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1C56F" w14:textId="77777777" w:rsidR="006913BF" w:rsidRPr="00D222D1" w:rsidRDefault="00EE4190" w:rsidP="00102B11">
      <w:pPr>
        <w:widowControl w:val="0"/>
        <w:tabs>
          <w:tab w:val="left" w:leader="dot" w:pos="567"/>
          <w:tab w:val="left" w:leader="dot" w:pos="2268"/>
          <w:tab w:val="left" w:leader="dot" w:pos="3969"/>
          <w:tab w:val="left" w:leader="dot" w:pos="6237"/>
          <w:tab w:val="left" w:leader="dot" w:pos="7797"/>
        </w:tabs>
        <w:autoSpaceDE w:val="0"/>
        <w:autoSpaceDN w:val="0"/>
        <w:adjustRightInd w:val="0"/>
        <w:spacing w:after="60"/>
        <w:ind w:right="49"/>
        <w:outlineLvl w:val="0"/>
        <w:rPr>
          <w:rFonts w:asciiTheme="majorHAnsi" w:hAnsiTheme="majorHAnsi" w:cs="Calibri (Titres)"/>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Humeurs</w:t>
      </w:r>
      <w:r w:rsidR="00F746A4"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w:t>
      </w:r>
    </w:p>
    <w:p w14:paraId="6882D51B" w14:textId="4D77AB87" w:rsidR="00A85C5C" w:rsidRPr="00D222D1" w:rsidRDefault="00A85C5C" w:rsidP="004A72FE">
      <w:pPr>
        <w:widowControl w:val="0"/>
        <w:tabs>
          <w:tab w:val="left" w:leader="dot" w:pos="567"/>
          <w:tab w:val="left" w:leader="dot" w:pos="2268"/>
          <w:tab w:val="left" w:leader="dot" w:pos="3969"/>
          <w:tab w:val="left" w:leader="dot" w:pos="6237"/>
          <w:tab w:val="left" w:leader="dot" w:pos="7797"/>
        </w:tabs>
        <w:autoSpaceDE w:val="0"/>
        <w:autoSpaceDN w:val="0"/>
        <w:adjustRightInd w:val="0"/>
        <w:spacing w:after="60"/>
        <w:ind w:right="49"/>
        <w:jc w:val="center"/>
        <w:outlineLvl w:val="0"/>
        <w:rPr>
          <w:rFonts w:asciiTheme="majorHAnsi" w:hAnsiTheme="majorHAnsi" w:cs="Calibri (Titres)"/>
          <w:smallCaps/>
          <w:color w:val="000000" w:themeColor="text1"/>
          <w:sz w:val="20"/>
          <w:szCs w:val="20"/>
          <w14:shadow w14:blurRad="50800" w14:dist="38100" w14:dir="2700000" w14:sx="100000" w14:sy="100000" w14:kx="0" w14:ky="0" w14:algn="tl">
            <w14:srgbClr w14:val="000000">
              <w14:alpha w14:val="60000"/>
            </w14:srgbClr>
          </w14:shadow>
        </w:rPr>
      </w:pPr>
      <w:r w:rsidRPr="00D222D1">
        <w:rPr>
          <w:rFonts w:asciiTheme="majorHAnsi" w:hAnsiTheme="majorHAnsi" w:cs="Calibri (Titres)"/>
          <w:smallCaps/>
          <w:color w:val="000000" w:themeColor="text1"/>
          <w:sz w:val="20"/>
          <w:szCs w:val="20"/>
        </w:rPr>
        <w:t>Psychiatrie</w:t>
      </w:r>
      <w:r w:rsidR="00D222D1" w:rsidRPr="00D222D1">
        <w:rPr>
          <w:rFonts w:asciiTheme="majorHAnsi" w:hAnsiTheme="majorHAnsi" w:cs="Calibri (Titres)"/>
          <w:smallCaps/>
          <w:color w:val="000000" w:themeColor="text1"/>
          <w:sz w:val="20"/>
          <w:szCs w:val="20"/>
        </w:rPr>
        <w:t xml:space="preserve"> dans nos rues</w:t>
      </w:r>
    </w:p>
    <w:p w14:paraId="57285BFA" w14:textId="75CDB657" w:rsidR="00102B11" w:rsidRPr="00A85C5C" w:rsidRDefault="00102B11" w:rsidP="004A72FE">
      <w:pPr>
        <w:widowControl w:val="0"/>
        <w:tabs>
          <w:tab w:val="left" w:leader="dot" w:pos="567"/>
          <w:tab w:val="left" w:leader="dot" w:pos="2268"/>
          <w:tab w:val="left" w:leader="dot" w:pos="3969"/>
          <w:tab w:val="left" w:leader="dot" w:pos="6237"/>
          <w:tab w:val="left" w:leader="dot" w:pos="7797"/>
        </w:tabs>
        <w:autoSpaceDE w:val="0"/>
        <w:autoSpaceDN w:val="0"/>
        <w:adjustRightInd w:val="0"/>
        <w:spacing w:after="60"/>
        <w:ind w:right="49"/>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sectPr w:rsidR="00102B11" w:rsidRPr="00A85C5C" w:rsidSect="00FF1978">
          <w:footerReference w:type="default" r:id="rId8"/>
          <w:headerReference w:type="first" r:id="rId9"/>
          <w:footerReference w:type="first" r:id="rId10"/>
          <w:type w:val="continuous"/>
          <w:pgSz w:w="11900" w:h="16840"/>
          <w:pgMar w:top="964" w:right="964" w:bottom="964" w:left="964" w:header="0" w:footer="0" w:gutter="0"/>
          <w:cols w:space="708"/>
          <w:titlePg/>
          <w:docGrid w:linePitch="326"/>
        </w:sectPr>
      </w:pPr>
    </w:p>
    <w:p w14:paraId="40A1B87B" w14:textId="7C202D10" w:rsidR="00D222D1" w:rsidRDefault="00D222D1" w:rsidP="00A85C5C">
      <w:pPr>
        <w:widowControl w:val="0"/>
        <w:autoSpaceDE w:val="0"/>
        <w:autoSpaceDN w:val="0"/>
        <w:adjustRightInd w:val="0"/>
        <w:jc w:val="both"/>
        <w:rPr>
          <w:rFonts w:asciiTheme="majorHAnsi" w:hAnsiTheme="majorHAnsi" w:cstheme="majorHAnsi"/>
          <w:sz w:val="20"/>
          <w:szCs w:val="20"/>
        </w:rPr>
      </w:pPr>
      <w:r>
        <w:rPr>
          <w:rFonts w:asciiTheme="majorHAnsi" w:hAnsiTheme="majorHAnsi" w:cstheme="majorHAnsi"/>
          <w:sz w:val="20"/>
          <w:szCs w:val="20"/>
        </w:rPr>
        <w:t xml:space="preserve">Cette semaine </w:t>
      </w:r>
      <w:r w:rsidR="00FF2662">
        <w:rPr>
          <w:rFonts w:asciiTheme="majorHAnsi" w:hAnsiTheme="majorHAnsi" w:cstheme="majorHAnsi"/>
          <w:sz w:val="20"/>
          <w:szCs w:val="20"/>
        </w:rPr>
        <w:t>ont</w:t>
      </w:r>
      <w:r>
        <w:rPr>
          <w:rFonts w:asciiTheme="majorHAnsi" w:hAnsiTheme="majorHAnsi" w:cstheme="majorHAnsi"/>
          <w:sz w:val="20"/>
          <w:szCs w:val="20"/>
        </w:rPr>
        <w:t xml:space="preserve"> été célébrée</w:t>
      </w:r>
      <w:r w:rsidR="00FF2662">
        <w:rPr>
          <w:rFonts w:asciiTheme="majorHAnsi" w:hAnsiTheme="majorHAnsi" w:cstheme="majorHAnsi"/>
          <w:sz w:val="20"/>
          <w:szCs w:val="20"/>
        </w:rPr>
        <w:t>s</w:t>
      </w:r>
      <w:r>
        <w:rPr>
          <w:rFonts w:asciiTheme="majorHAnsi" w:hAnsiTheme="majorHAnsi" w:cstheme="majorHAnsi"/>
          <w:sz w:val="20"/>
          <w:szCs w:val="20"/>
        </w:rPr>
        <w:t xml:space="preserve"> les « </w:t>
      </w:r>
      <w:r w:rsidRPr="00D222D1">
        <w:rPr>
          <w:rFonts w:asciiTheme="majorHAnsi" w:hAnsiTheme="majorHAnsi" w:cstheme="majorHAnsi"/>
          <w:i/>
          <w:iCs/>
          <w:sz w:val="20"/>
          <w:szCs w:val="20"/>
        </w:rPr>
        <w:t>Journées polynésiennes du Handicap</w:t>
      </w:r>
      <w:r>
        <w:rPr>
          <w:rFonts w:asciiTheme="majorHAnsi" w:hAnsiTheme="majorHAnsi" w:cstheme="majorHAnsi"/>
          <w:sz w:val="20"/>
          <w:szCs w:val="20"/>
        </w:rPr>
        <w:t> ». Depuis le 1</w:t>
      </w:r>
      <w:r w:rsidRPr="00D222D1">
        <w:rPr>
          <w:rFonts w:asciiTheme="majorHAnsi" w:hAnsiTheme="majorHAnsi" w:cstheme="majorHAnsi"/>
          <w:sz w:val="20"/>
          <w:szCs w:val="20"/>
          <w:vertAlign w:val="superscript"/>
        </w:rPr>
        <w:t>er</w:t>
      </w:r>
      <w:r>
        <w:rPr>
          <w:rFonts w:asciiTheme="majorHAnsi" w:hAnsiTheme="majorHAnsi" w:cstheme="majorHAnsi"/>
          <w:sz w:val="20"/>
          <w:szCs w:val="20"/>
        </w:rPr>
        <w:t xml:space="preserve"> janvier 2024, l’Accueil Te Vai-</w:t>
      </w:r>
      <w:proofErr w:type="spellStart"/>
      <w:r>
        <w:rPr>
          <w:rFonts w:asciiTheme="majorHAnsi" w:hAnsiTheme="majorHAnsi" w:cstheme="majorHAnsi"/>
          <w:sz w:val="20"/>
          <w:szCs w:val="20"/>
        </w:rPr>
        <w:t>ete</w:t>
      </w:r>
      <w:proofErr w:type="spellEnd"/>
      <w:r>
        <w:rPr>
          <w:rFonts w:asciiTheme="majorHAnsi" w:hAnsiTheme="majorHAnsi" w:cstheme="majorHAnsi"/>
          <w:sz w:val="20"/>
          <w:szCs w:val="20"/>
        </w:rPr>
        <w:t xml:space="preserve"> a reçu 374 personnes différentes pour les repas du matin ! 66 d’entre-elles sont reconnues par le service « Cotorep » comme ayant des troubles </w:t>
      </w:r>
      <w:r>
        <w:rPr>
          <w:rFonts w:asciiTheme="majorHAnsi" w:hAnsiTheme="majorHAnsi" w:cstheme="majorHAnsi"/>
          <w:sz w:val="20"/>
          <w:szCs w:val="20"/>
        </w:rPr>
        <w:t>psychiatriques lourds nécessitant une allocation… Quel suivi réel pour ces personnes… quel accompagnement ?</w:t>
      </w:r>
    </w:p>
    <w:p w14:paraId="0419BC36" w14:textId="4A4263EF" w:rsidR="00D222D1" w:rsidRPr="00D222D1" w:rsidRDefault="00A85C5C" w:rsidP="00A85C5C">
      <w:pPr>
        <w:widowControl w:val="0"/>
        <w:autoSpaceDE w:val="0"/>
        <w:autoSpaceDN w:val="0"/>
        <w:adjustRightInd w:val="0"/>
        <w:jc w:val="both"/>
        <w:rPr>
          <w:rFonts w:asciiTheme="majorHAnsi" w:hAnsiTheme="majorHAnsi" w:cstheme="majorHAnsi"/>
          <w:b/>
          <w:bCs/>
          <w:sz w:val="20"/>
          <w:szCs w:val="20"/>
        </w:rPr>
      </w:pPr>
      <w:r w:rsidRPr="00D222D1">
        <w:rPr>
          <w:rFonts w:asciiTheme="majorHAnsi" w:hAnsiTheme="majorHAnsi" w:cstheme="majorHAnsi"/>
          <w:b/>
          <w:bCs/>
          <w:sz w:val="20"/>
          <w:szCs w:val="20"/>
        </w:rPr>
        <w:t>« </w:t>
      </w:r>
      <w:r w:rsidRPr="00D222D1">
        <w:rPr>
          <w:rFonts w:asciiTheme="majorHAnsi" w:hAnsiTheme="majorHAnsi" w:cstheme="majorHAnsi"/>
          <w:b/>
          <w:bCs/>
          <w:i/>
          <w:iCs/>
          <w:sz w:val="20"/>
          <w:szCs w:val="20"/>
        </w:rPr>
        <w:t>Le mépris des hommes est souvent la marque d'un cœur vulgaire </w:t>
      </w:r>
      <w:r w:rsidRPr="00D222D1">
        <w:rPr>
          <w:rFonts w:asciiTheme="majorHAnsi" w:hAnsiTheme="majorHAnsi" w:cstheme="majorHAnsi"/>
          <w:b/>
          <w:bCs/>
          <w:sz w:val="20"/>
          <w:szCs w:val="20"/>
        </w:rPr>
        <w:t>». - Albert CAMUS</w:t>
      </w:r>
    </w:p>
    <w:p w14:paraId="774AB7D8" w14:textId="77777777" w:rsidR="004A72FE" w:rsidRPr="00A85C5C" w:rsidRDefault="004A72FE" w:rsidP="00860440">
      <w:pPr>
        <w:widowControl w:val="0"/>
        <w:autoSpaceDE w:val="0"/>
        <w:autoSpaceDN w:val="0"/>
        <w:adjustRightInd w:val="0"/>
        <w:jc w:val="center"/>
        <w:rPr>
          <w:rFonts w:asciiTheme="majorHAnsi" w:hAnsiTheme="majorHAnsi" w:cstheme="majorHAnsi"/>
          <w:color w:val="FF0000"/>
          <w:sz w:val="20"/>
          <w:szCs w:val="20"/>
        </w:rPr>
        <w:sectPr w:rsidR="004A72FE" w:rsidRPr="00A85C5C" w:rsidSect="00FF1978">
          <w:footerReference w:type="default" r:id="rId11"/>
          <w:type w:val="continuous"/>
          <w:pgSz w:w="11900" w:h="16840"/>
          <w:pgMar w:top="964" w:right="964" w:bottom="964" w:left="964" w:header="0" w:footer="0" w:gutter="0"/>
          <w:cols w:num="2" w:space="284"/>
        </w:sectPr>
      </w:pPr>
    </w:p>
    <w:p w14:paraId="6C1E3D6D" w14:textId="77777777" w:rsidR="00811CD0" w:rsidRPr="002F1CA6" w:rsidRDefault="00811CD0" w:rsidP="00811CD0">
      <w:pPr>
        <w:widowControl w:val="0"/>
        <w:autoSpaceDE w:val="0"/>
        <w:autoSpaceDN w:val="0"/>
        <w:adjustRightInd w:val="0"/>
        <w:outlineLvl w:val="0"/>
        <w:rPr>
          <w:rFonts w:asciiTheme="majorHAnsi" w:hAnsiTheme="majorHAnsi" w:cstheme="majorHAnsi"/>
          <w:i/>
          <w:iCs/>
          <w:color w:val="000000" w:themeColor="text1"/>
          <w:sz w:val="20"/>
          <w:szCs w:val="20"/>
        </w:rPr>
      </w:pPr>
      <w:r w:rsidRPr="002F1CA6">
        <w:rPr>
          <w:rFonts w:asciiTheme="majorHAnsi" w:hAnsiTheme="majorHAnsi" w:cstheme="majorHAnsi"/>
          <w:i/>
          <w:iCs/>
          <w:noProof/>
          <w:color w:val="000000" w:themeColor="text1"/>
          <w:sz w:val="20"/>
          <w:szCs w:val="20"/>
        </w:rPr>
        <mc:AlternateContent>
          <mc:Choice Requires="wpg">
            <w:drawing>
              <wp:inline distT="0" distB="0" distL="0" distR="0" wp14:anchorId="3198469F" wp14:editId="39DA0652">
                <wp:extent cx="6332220" cy="34925"/>
                <wp:effectExtent l="0" t="0" r="0" b="0"/>
                <wp:docPr id="5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59"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3"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C4E67C7"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" fillcolor="#548dd4 [1951]" stroked="f">
                  <v:textbox inset=",7.2pt,,7.2pt"/>
                </v:rect>
                <w10:anchorlock/>
              </v:group>
            </w:pict>
          </mc:Fallback>
        </mc:AlternateContent>
      </w:r>
    </w:p>
    <w:p w14:paraId="5F27762E" w14:textId="77777777" w:rsidR="00811CD0" w:rsidRPr="002F1CA6" w:rsidRDefault="00811CD0" w:rsidP="00811CD0">
      <w:pPr>
        <w:widowControl w:val="0"/>
        <w:autoSpaceDE w:val="0"/>
        <w:autoSpaceDN w:val="0"/>
        <w:adjustRightInd w:val="0"/>
        <w:spacing w:after="12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2F1CA6">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Clin d’œil de l’histoire…</w:t>
      </w:r>
    </w:p>
    <w:p w14:paraId="07EDBF05" w14:textId="77777777" w:rsidR="00811CD0" w:rsidRPr="0041141F" w:rsidRDefault="00811CD0" w:rsidP="00811CD0">
      <w:pPr>
        <w:widowControl w:val="0"/>
        <w:autoSpaceDE w:val="0"/>
        <w:autoSpaceDN w:val="0"/>
        <w:adjustRightInd w:val="0"/>
        <w:spacing w:after="120"/>
        <w:jc w:val="center"/>
        <w:outlineLvl w:val="0"/>
        <w:rPr>
          <w:rFonts w:asciiTheme="majorHAnsi" w:hAnsiTheme="majorHAnsi" w:cstheme="majorHAnsi"/>
          <w:smallCaps/>
          <w:color w:val="000000" w:themeColor="text1"/>
          <w:sz w:val="20"/>
          <w:szCs w:val="20"/>
        </w:rPr>
      </w:pPr>
      <w:r w:rsidRPr="0041141F">
        <w:rPr>
          <w:rFonts w:asciiTheme="majorHAnsi" w:hAnsiTheme="majorHAnsi" w:cstheme="majorHAnsi"/>
          <w:smallCaps/>
          <w:color w:val="000000" w:themeColor="text1"/>
          <w:sz w:val="20"/>
          <w:szCs w:val="20"/>
        </w:rPr>
        <w:t>La mission franciscaine à Tahiti</w:t>
      </w:r>
    </w:p>
    <w:p w14:paraId="46C5E368" w14:textId="77777777" w:rsidR="00811CD0" w:rsidRPr="002F1CA6" w:rsidRDefault="00811CD0" w:rsidP="00811CD0">
      <w:pPr>
        <w:widowControl w:val="0"/>
        <w:autoSpaceDE w:val="0"/>
        <w:autoSpaceDN w:val="0"/>
        <w:adjustRightInd w:val="0"/>
        <w:spacing w:after="120"/>
        <w:jc w:val="center"/>
        <w:outlineLvl w:val="0"/>
        <w:rPr>
          <w:rFonts w:asciiTheme="majorHAnsi" w:hAnsiTheme="majorHAnsi" w:cstheme="majorHAnsi"/>
          <w:smallCaps/>
          <w:color w:val="FF0000"/>
          <w:sz w:val="20"/>
          <w:szCs w:val="20"/>
          <w14:shadow w14:blurRad="50800" w14:dist="38100" w14:dir="2700000" w14:sx="100000" w14:sy="100000" w14:kx="0" w14:ky="0" w14:algn="tl">
            <w14:srgbClr w14:val="000000">
              <w14:alpha w14:val="60000"/>
            </w14:srgbClr>
          </w14:shadow>
        </w:rPr>
        <w:sectPr w:rsidR="00811CD0" w:rsidRPr="002F1CA6" w:rsidSect="00FF1978">
          <w:type w:val="continuous"/>
          <w:pgSz w:w="11900" w:h="16840"/>
          <w:pgMar w:top="964" w:right="964" w:bottom="964" w:left="964" w:header="0" w:footer="0" w:gutter="0"/>
          <w:cols w:space="708"/>
        </w:sectPr>
      </w:pPr>
    </w:p>
    <w:p w14:paraId="30B1D64A" w14:textId="77777777" w:rsidR="00811CD0" w:rsidRDefault="00811CD0" w:rsidP="00811CD0">
      <w:pPr>
        <w:jc w:val="both"/>
        <w:rPr>
          <w:rFonts w:asciiTheme="majorHAnsi" w:hAnsiTheme="majorHAnsi" w:cstheme="majorHAnsi"/>
          <w:i/>
          <w:iCs/>
          <w:color w:val="000000" w:themeColor="text1"/>
          <w:sz w:val="20"/>
          <w:szCs w:val="20"/>
        </w:rPr>
      </w:pPr>
      <w:r w:rsidRPr="003E466A">
        <w:rPr>
          <w:rFonts w:asciiTheme="majorHAnsi" w:hAnsiTheme="majorHAnsi" w:cstheme="majorHAnsi"/>
          <w:i/>
          <w:iCs/>
          <w:color w:val="000000" w:themeColor="text1"/>
          <w:sz w:val="20"/>
          <w:szCs w:val="20"/>
        </w:rPr>
        <w:t>Le 3 janvier 2022, le Pape François a annoncé la tenue du Jubilé pour 2025 qui aura pour thème « </w:t>
      </w:r>
      <w:proofErr w:type="spellStart"/>
      <w:r w:rsidRPr="003E466A">
        <w:rPr>
          <w:rFonts w:asciiTheme="majorHAnsi" w:hAnsiTheme="majorHAnsi" w:cstheme="majorHAnsi"/>
          <w:i/>
          <w:iCs/>
          <w:color w:val="000000" w:themeColor="text1"/>
          <w:sz w:val="20"/>
          <w:szCs w:val="20"/>
        </w:rPr>
        <w:t>Pélerins</w:t>
      </w:r>
      <w:proofErr w:type="spellEnd"/>
      <w:r w:rsidRPr="003E466A">
        <w:rPr>
          <w:rFonts w:asciiTheme="majorHAnsi" w:hAnsiTheme="majorHAnsi" w:cstheme="majorHAnsi"/>
          <w:i/>
          <w:iCs/>
          <w:color w:val="000000" w:themeColor="text1"/>
          <w:sz w:val="20"/>
          <w:szCs w:val="20"/>
        </w:rPr>
        <w:t xml:space="preserve"> d’espérance ». Cette même année 2025, sera dans notre archidiocèse l’occasion de deux Jubilé : les 250 ans de la première messe célébrée à Tahiti (Tautira) avec les deux missionnaires franciscains le 1</w:t>
      </w:r>
      <w:r w:rsidRPr="003E466A">
        <w:rPr>
          <w:rFonts w:asciiTheme="majorHAnsi" w:hAnsiTheme="majorHAnsi" w:cstheme="majorHAnsi"/>
          <w:i/>
          <w:iCs/>
          <w:color w:val="000000" w:themeColor="text1"/>
          <w:sz w:val="20"/>
          <w:szCs w:val="20"/>
          <w:vertAlign w:val="superscript"/>
        </w:rPr>
        <w:t>er</w:t>
      </w:r>
      <w:r w:rsidRPr="003E466A">
        <w:rPr>
          <w:rFonts w:asciiTheme="majorHAnsi" w:hAnsiTheme="majorHAnsi" w:cstheme="majorHAnsi"/>
          <w:i/>
          <w:iCs/>
          <w:color w:val="000000" w:themeColor="text1"/>
          <w:sz w:val="20"/>
          <w:szCs w:val="20"/>
        </w:rPr>
        <w:t xml:space="preserve"> janvier 1775 et les 150 ans de notre Cathédrale. Après avoir fait le tour des missionnaires et religieux, « témoins d’espérances » inhumés dans nos cimetières, nous nous proposons quelques notes sur cette première mission catholique en Polynésie…</w:t>
      </w:r>
    </w:p>
    <w:p w14:paraId="31768FA1" w14:textId="5B1756A0" w:rsidR="00811CD0" w:rsidRDefault="00811CD0" w:rsidP="00811CD0">
      <w:pPr>
        <w:spacing w:after="120"/>
        <w:jc w:val="both"/>
        <w:rPr>
          <w:rFonts w:asciiTheme="majorHAnsi" w:hAnsiTheme="majorHAnsi" w:cstheme="majorHAnsi"/>
          <w:i/>
          <w:iCs/>
          <w:color w:val="000000" w:themeColor="text1"/>
          <w:sz w:val="20"/>
          <w:szCs w:val="20"/>
        </w:rPr>
      </w:pPr>
      <w:r>
        <w:rPr>
          <w:rFonts w:asciiTheme="majorHAnsi" w:hAnsiTheme="majorHAnsi" w:cstheme="majorHAnsi"/>
          <w:i/>
          <w:iCs/>
          <w:color w:val="000000" w:themeColor="text1"/>
          <w:sz w:val="20"/>
          <w:szCs w:val="20"/>
        </w:rPr>
        <w:t>Aujourd’hui, nous vous proposons un petit résumé du 1</w:t>
      </w:r>
      <w:r w:rsidRPr="00811CD0">
        <w:rPr>
          <w:rFonts w:asciiTheme="majorHAnsi" w:hAnsiTheme="majorHAnsi" w:cstheme="majorHAnsi"/>
          <w:i/>
          <w:iCs/>
          <w:color w:val="000000" w:themeColor="text1"/>
          <w:sz w:val="20"/>
          <w:szCs w:val="20"/>
          <w:vertAlign w:val="superscript"/>
        </w:rPr>
        <w:t>er</w:t>
      </w:r>
      <w:r>
        <w:rPr>
          <w:rFonts w:asciiTheme="majorHAnsi" w:hAnsiTheme="majorHAnsi" w:cstheme="majorHAnsi"/>
          <w:i/>
          <w:iCs/>
          <w:color w:val="000000" w:themeColor="text1"/>
          <w:sz w:val="20"/>
          <w:szCs w:val="20"/>
        </w:rPr>
        <w:t xml:space="preserve"> voyage des Espagnols en 1772.</w:t>
      </w:r>
    </w:p>
    <w:p w14:paraId="6069EF89" w14:textId="14800894" w:rsidR="00811CD0" w:rsidRPr="00811CD0" w:rsidRDefault="00811CD0" w:rsidP="00811CD0">
      <w:pPr>
        <w:spacing w:after="120"/>
        <w:jc w:val="center"/>
        <w:rPr>
          <w:rFonts w:asciiTheme="majorHAnsi" w:hAnsiTheme="majorHAnsi" w:cstheme="majorHAnsi"/>
          <w:b/>
          <w:bCs/>
          <w:color w:val="000000" w:themeColor="text1"/>
          <w:sz w:val="20"/>
          <w:szCs w:val="20"/>
        </w:rPr>
      </w:pPr>
      <w:r w:rsidRPr="00811CD0">
        <w:rPr>
          <w:rFonts w:asciiTheme="majorHAnsi" w:hAnsiTheme="majorHAnsi" w:cstheme="majorHAnsi"/>
          <w:b/>
          <w:bCs/>
          <w:color w:val="000000" w:themeColor="text1"/>
          <w:sz w:val="20"/>
          <w:szCs w:val="20"/>
        </w:rPr>
        <w:t>1</w:t>
      </w:r>
      <w:r w:rsidRPr="00811CD0">
        <w:rPr>
          <w:rFonts w:asciiTheme="majorHAnsi" w:hAnsiTheme="majorHAnsi" w:cstheme="majorHAnsi"/>
          <w:b/>
          <w:bCs/>
          <w:color w:val="000000" w:themeColor="text1"/>
          <w:sz w:val="20"/>
          <w:szCs w:val="20"/>
          <w:vertAlign w:val="superscript"/>
        </w:rPr>
        <w:t>ere</w:t>
      </w:r>
      <w:r w:rsidRPr="00811CD0">
        <w:rPr>
          <w:rFonts w:asciiTheme="majorHAnsi" w:hAnsiTheme="majorHAnsi" w:cstheme="majorHAnsi"/>
          <w:b/>
          <w:bCs/>
          <w:color w:val="000000" w:themeColor="text1"/>
          <w:sz w:val="20"/>
          <w:szCs w:val="20"/>
        </w:rPr>
        <w:t xml:space="preserve"> expédition des Espagnols à Tahiti</w:t>
      </w:r>
    </w:p>
    <w:p w14:paraId="79FB406C" w14:textId="41B99170" w:rsidR="00811CD0" w:rsidRPr="00811CD0" w:rsidRDefault="00811CD0" w:rsidP="00811CD0">
      <w:pPr>
        <w:jc w:val="both"/>
        <w:rPr>
          <w:rFonts w:asciiTheme="majorHAnsi" w:hAnsiTheme="majorHAnsi" w:cstheme="majorHAnsi"/>
          <w:bCs/>
          <w:color w:val="000000" w:themeColor="text1"/>
          <w:sz w:val="20"/>
          <w:szCs w:val="20"/>
        </w:rPr>
      </w:pPr>
      <w:r w:rsidRPr="00811CD0">
        <w:rPr>
          <w:rFonts w:asciiTheme="majorHAnsi" w:hAnsiTheme="majorHAnsi" w:cstheme="majorHAnsi"/>
          <w:bCs/>
          <w:color w:val="000000" w:themeColor="text1"/>
          <w:sz w:val="20"/>
          <w:szCs w:val="20"/>
        </w:rPr>
        <w:t>La découverte</w:t>
      </w:r>
      <w:r>
        <w:rPr>
          <w:rFonts w:asciiTheme="majorHAnsi" w:hAnsiTheme="majorHAnsi" w:cstheme="majorHAnsi"/>
          <w:bCs/>
          <w:color w:val="000000" w:themeColor="text1"/>
          <w:sz w:val="20"/>
          <w:szCs w:val="20"/>
        </w:rPr>
        <w:t xml:space="preserve"> européenne</w:t>
      </w:r>
      <w:r w:rsidRPr="00811CD0">
        <w:rPr>
          <w:rFonts w:asciiTheme="majorHAnsi" w:hAnsiTheme="majorHAnsi" w:cstheme="majorHAnsi"/>
          <w:bCs/>
          <w:color w:val="000000" w:themeColor="text1"/>
          <w:sz w:val="20"/>
          <w:szCs w:val="20"/>
        </w:rPr>
        <w:t xml:space="preserve"> de Tahiti et des îles de la Société suggère immédiatement les noms de Wallis, de Bougainville et de Cook, qui, à un an de distance, entre 1767 et 1769, touchèrent </w:t>
      </w:r>
      <w:r>
        <w:rPr>
          <w:rFonts w:asciiTheme="majorHAnsi" w:hAnsiTheme="majorHAnsi" w:cstheme="majorHAnsi"/>
          <w:bCs/>
          <w:color w:val="000000" w:themeColor="text1"/>
          <w:sz w:val="20"/>
          <w:szCs w:val="20"/>
        </w:rPr>
        <w:t>l’île.</w:t>
      </w:r>
    </w:p>
    <w:p w14:paraId="7B91B862" w14:textId="10E9307C" w:rsidR="00811CD0" w:rsidRPr="00811CD0" w:rsidRDefault="00811CD0" w:rsidP="00811CD0">
      <w:pPr>
        <w:jc w:val="both"/>
        <w:rPr>
          <w:rFonts w:asciiTheme="majorHAnsi" w:hAnsiTheme="majorHAnsi" w:cstheme="majorHAnsi"/>
          <w:bCs/>
          <w:color w:val="000000" w:themeColor="text1"/>
          <w:sz w:val="20"/>
          <w:szCs w:val="20"/>
        </w:rPr>
      </w:pPr>
      <w:r w:rsidRPr="00811CD0">
        <w:rPr>
          <w:rFonts w:asciiTheme="majorHAnsi" w:hAnsiTheme="majorHAnsi" w:cstheme="majorHAnsi"/>
          <w:bCs/>
          <w:color w:val="000000" w:themeColor="text1"/>
          <w:sz w:val="20"/>
          <w:szCs w:val="20"/>
        </w:rPr>
        <w:t>Or, presque trente ans auparavant et juste avant le second voyage de Cook, le Vice-Roi du Pérou, qui dépendait de la Cour d’Espagne, et occupait, après le Vice-Roi de Mexico, le plus haut poste de l’Amérique espagnole, s’était lancé</w:t>
      </w:r>
      <w:r>
        <w:rPr>
          <w:rFonts w:asciiTheme="majorHAnsi" w:hAnsiTheme="majorHAnsi" w:cstheme="majorHAnsi"/>
          <w:bCs/>
          <w:color w:val="000000" w:themeColor="text1"/>
          <w:sz w:val="20"/>
          <w:szCs w:val="20"/>
        </w:rPr>
        <w:t xml:space="preserve"> à </w:t>
      </w:r>
      <w:r w:rsidRPr="00811CD0">
        <w:rPr>
          <w:rFonts w:asciiTheme="majorHAnsi" w:hAnsiTheme="majorHAnsi" w:cstheme="majorHAnsi"/>
          <w:bCs/>
          <w:color w:val="000000" w:themeColor="text1"/>
          <w:sz w:val="20"/>
          <w:szCs w:val="20"/>
        </w:rPr>
        <w:t>Tahiti dans une entreprise de conversion au catholicisme des autochtones qui donna lieu à trois voyages successifs</w:t>
      </w:r>
      <w:r>
        <w:rPr>
          <w:rFonts w:asciiTheme="majorHAnsi" w:hAnsiTheme="majorHAnsi" w:cstheme="majorHAnsi"/>
          <w:bCs/>
          <w:color w:val="000000" w:themeColor="text1"/>
          <w:sz w:val="20"/>
          <w:szCs w:val="20"/>
        </w:rPr>
        <w:t> </w:t>
      </w:r>
      <w:r w:rsidRPr="00811CD0">
        <w:rPr>
          <w:rFonts w:asciiTheme="majorHAnsi" w:hAnsiTheme="majorHAnsi" w:cstheme="majorHAnsi"/>
          <w:bCs/>
          <w:color w:val="000000" w:themeColor="text1"/>
          <w:sz w:val="20"/>
          <w:szCs w:val="20"/>
        </w:rPr>
        <w:t>:</w:t>
      </w:r>
      <w:r w:rsidR="00970E34">
        <w:rPr>
          <w:rFonts w:asciiTheme="majorHAnsi" w:hAnsiTheme="majorHAnsi" w:cstheme="majorHAnsi"/>
          <w:bCs/>
          <w:color w:val="000000" w:themeColor="text1"/>
          <w:sz w:val="20"/>
          <w:szCs w:val="20"/>
        </w:rPr>
        <w:t xml:space="preserve"> </w:t>
      </w:r>
    </w:p>
    <w:p w14:paraId="5B866966" w14:textId="4B85D43D" w:rsidR="00970E34" w:rsidRDefault="00970E34" w:rsidP="00811CD0">
      <w:pPr>
        <w:jc w:val="both"/>
        <w:rPr>
          <w:rFonts w:asciiTheme="majorHAnsi" w:hAnsiTheme="majorHAnsi" w:cstheme="majorHAnsi"/>
          <w:bCs/>
          <w:color w:val="000000" w:themeColor="text1"/>
          <w:sz w:val="20"/>
          <w:szCs w:val="20"/>
        </w:rPr>
      </w:pPr>
      <w:r>
        <w:rPr>
          <w:rFonts w:asciiTheme="majorHAnsi" w:hAnsiTheme="majorHAnsi" w:cstheme="majorHAnsi"/>
          <w:bCs/>
          <w:color w:val="000000" w:themeColor="text1"/>
          <w:sz w:val="20"/>
          <w:szCs w:val="20"/>
        </w:rPr>
        <w:t>Le 1</w:t>
      </w:r>
      <w:r w:rsidRPr="00970E34">
        <w:rPr>
          <w:rFonts w:asciiTheme="majorHAnsi" w:hAnsiTheme="majorHAnsi" w:cstheme="majorHAnsi"/>
          <w:bCs/>
          <w:color w:val="000000" w:themeColor="text1"/>
          <w:sz w:val="20"/>
          <w:szCs w:val="20"/>
          <w:vertAlign w:val="superscript"/>
        </w:rPr>
        <w:t>er</w:t>
      </w:r>
      <w:r w:rsidR="00811CD0" w:rsidRPr="00811CD0">
        <w:rPr>
          <w:rFonts w:asciiTheme="majorHAnsi" w:hAnsiTheme="majorHAnsi" w:cstheme="majorHAnsi"/>
          <w:bCs/>
          <w:color w:val="000000" w:themeColor="text1"/>
          <w:sz w:val="20"/>
          <w:szCs w:val="20"/>
        </w:rPr>
        <w:t xml:space="preserve"> du 19 novembre au 30 décembre 1772</w:t>
      </w:r>
      <w:r>
        <w:rPr>
          <w:rFonts w:asciiTheme="majorHAnsi" w:hAnsiTheme="majorHAnsi" w:cstheme="majorHAnsi"/>
          <w:bCs/>
          <w:color w:val="000000" w:themeColor="text1"/>
          <w:sz w:val="20"/>
          <w:szCs w:val="20"/>
        </w:rPr>
        <w:t> ; le 2</w:t>
      </w:r>
      <w:r w:rsidRPr="00970E34">
        <w:rPr>
          <w:rFonts w:asciiTheme="majorHAnsi" w:hAnsiTheme="majorHAnsi" w:cstheme="majorHAnsi"/>
          <w:bCs/>
          <w:color w:val="000000" w:themeColor="text1"/>
          <w:sz w:val="20"/>
          <w:szCs w:val="20"/>
          <w:vertAlign w:val="superscript"/>
        </w:rPr>
        <w:t>nd</w:t>
      </w:r>
      <w:r>
        <w:rPr>
          <w:rFonts w:asciiTheme="majorHAnsi" w:hAnsiTheme="majorHAnsi" w:cstheme="majorHAnsi"/>
          <w:bCs/>
          <w:color w:val="000000" w:themeColor="text1"/>
          <w:sz w:val="20"/>
          <w:szCs w:val="20"/>
        </w:rPr>
        <w:t xml:space="preserve"> du </w:t>
      </w:r>
      <w:r w:rsidRPr="00970E34">
        <w:rPr>
          <w:rFonts w:asciiTheme="majorHAnsi" w:hAnsiTheme="majorHAnsi" w:cstheme="majorHAnsi"/>
          <w:bCs/>
          <w:color w:val="000000" w:themeColor="text1"/>
          <w:sz w:val="20"/>
          <w:szCs w:val="20"/>
        </w:rPr>
        <w:t>20 septembre 1774 au 7 avril 1775</w:t>
      </w:r>
      <w:r>
        <w:rPr>
          <w:rFonts w:asciiTheme="majorHAnsi" w:hAnsiTheme="majorHAnsi" w:cstheme="majorHAnsi"/>
          <w:bCs/>
          <w:color w:val="000000" w:themeColor="text1"/>
          <w:sz w:val="20"/>
          <w:szCs w:val="20"/>
        </w:rPr>
        <w:t> ; et le 3</w:t>
      </w:r>
      <w:r w:rsidRPr="00970E34">
        <w:rPr>
          <w:rFonts w:asciiTheme="majorHAnsi" w:hAnsiTheme="majorHAnsi" w:cstheme="majorHAnsi"/>
          <w:bCs/>
          <w:color w:val="000000" w:themeColor="text1"/>
          <w:sz w:val="20"/>
          <w:szCs w:val="20"/>
          <w:vertAlign w:val="superscript"/>
        </w:rPr>
        <w:t>ème</w:t>
      </w:r>
      <w:r>
        <w:rPr>
          <w:rFonts w:asciiTheme="majorHAnsi" w:hAnsiTheme="majorHAnsi" w:cstheme="majorHAnsi"/>
          <w:bCs/>
          <w:color w:val="000000" w:themeColor="text1"/>
          <w:sz w:val="20"/>
          <w:szCs w:val="20"/>
        </w:rPr>
        <w:t xml:space="preserve"> du </w:t>
      </w:r>
      <w:proofErr w:type="spellStart"/>
      <w:r w:rsidRPr="00970E34">
        <w:rPr>
          <w:rFonts w:asciiTheme="majorHAnsi" w:hAnsiTheme="majorHAnsi" w:cstheme="majorHAnsi"/>
          <w:bCs/>
          <w:color w:val="000000" w:themeColor="text1"/>
          <w:sz w:val="20"/>
          <w:szCs w:val="20"/>
        </w:rPr>
        <w:t>du</w:t>
      </w:r>
      <w:proofErr w:type="spellEnd"/>
      <w:r w:rsidRPr="00970E34">
        <w:rPr>
          <w:rFonts w:asciiTheme="majorHAnsi" w:hAnsiTheme="majorHAnsi" w:cstheme="majorHAnsi"/>
          <w:bCs/>
          <w:color w:val="000000" w:themeColor="text1"/>
          <w:sz w:val="20"/>
          <w:szCs w:val="20"/>
        </w:rPr>
        <w:t xml:space="preserve"> 3 au 12 novembre 1775</w:t>
      </w:r>
      <w:r>
        <w:rPr>
          <w:rFonts w:asciiTheme="majorHAnsi" w:hAnsiTheme="majorHAnsi" w:cstheme="majorHAnsi"/>
          <w:bCs/>
          <w:color w:val="000000" w:themeColor="text1"/>
          <w:sz w:val="20"/>
          <w:szCs w:val="20"/>
        </w:rPr>
        <w:t>.</w:t>
      </w:r>
    </w:p>
    <w:p w14:paraId="0272262B" w14:textId="702EFAE3" w:rsidR="00970E34" w:rsidRDefault="00970E34" w:rsidP="00811CD0">
      <w:pPr>
        <w:jc w:val="both"/>
        <w:rPr>
          <w:rFonts w:asciiTheme="majorHAnsi" w:hAnsiTheme="majorHAnsi" w:cstheme="majorHAnsi"/>
          <w:bCs/>
          <w:color w:val="000000" w:themeColor="text1"/>
          <w:sz w:val="20"/>
          <w:szCs w:val="20"/>
        </w:rPr>
      </w:pPr>
      <w:r>
        <w:rPr>
          <w:rFonts w:asciiTheme="majorHAnsi" w:hAnsiTheme="majorHAnsi" w:cstheme="majorHAnsi"/>
          <w:bCs/>
          <w:color w:val="000000" w:themeColor="text1"/>
          <w:sz w:val="20"/>
          <w:szCs w:val="20"/>
        </w:rPr>
        <w:t>D</w:t>
      </w:r>
      <w:r w:rsidRPr="00811CD0">
        <w:rPr>
          <w:rFonts w:asciiTheme="majorHAnsi" w:hAnsiTheme="majorHAnsi" w:cstheme="majorHAnsi"/>
          <w:bCs/>
          <w:color w:val="000000" w:themeColor="text1"/>
          <w:sz w:val="20"/>
          <w:szCs w:val="20"/>
        </w:rPr>
        <w:t>u 19 novembre au 30 décembre 1772</w:t>
      </w:r>
      <w:r>
        <w:rPr>
          <w:rFonts w:asciiTheme="majorHAnsi" w:hAnsiTheme="majorHAnsi" w:cstheme="majorHAnsi"/>
          <w:bCs/>
          <w:color w:val="000000" w:themeColor="text1"/>
          <w:sz w:val="20"/>
          <w:szCs w:val="20"/>
        </w:rPr>
        <w:t xml:space="preserve"> </w:t>
      </w:r>
      <w:r w:rsidR="00811CD0" w:rsidRPr="00811CD0">
        <w:rPr>
          <w:rFonts w:asciiTheme="majorHAnsi" w:hAnsiTheme="majorHAnsi" w:cstheme="majorHAnsi"/>
          <w:bCs/>
          <w:color w:val="000000" w:themeColor="text1"/>
          <w:sz w:val="20"/>
          <w:szCs w:val="20"/>
        </w:rPr>
        <w:t xml:space="preserve">séjourna une première expédition de reconnaissance. Ce fut le voyage de la frégate </w:t>
      </w:r>
      <w:proofErr w:type="spellStart"/>
      <w:r w:rsidR="00811CD0" w:rsidRPr="00811CD0">
        <w:rPr>
          <w:rFonts w:asciiTheme="majorHAnsi" w:hAnsiTheme="majorHAnsi" w:cstheme="majorHAnsi"/>
          <w:bCs/>
          <w:color w:val="000000" w:themeColor="text1"/>
          <w:sz w:val="20"/>
          <w:szCs w:val="20"/>
        </w:rPr>
        <w:t>Aguil</w:t>
      </w:r>
      <w:r>
        <w:rPr>
          <w:rFonts w:asciiTheme="majorHAnsi" w:hAnsiTheme="majorHAnsi" w:cstheme="majorHAnsi"/>
          <w:bCs/>
          <w:color w:val="000000" w:themeColor="text1"/>
          <w:sz w:val="20"/>
          <w:szCs w:val="20"/>
        </w:rPr>
        <w:t>a</w:t>
      </w:r>
      <w:proofErr w:type="spellEnd"/>
      <w:r w:rsidR="00811CD0" w:rsidRPr="00811CD0">
        <w:rPr>
          <w:rFonts w:asciiTheme="majorHAnsi" w:hAnsiTheme="majorHAnsi" w:cstheme="majorHAnsi"/>
          <w:bCs/>
          <w:color w:val="000000" w:themeColor="text1"/>
          <w:sz w:val="20"/>
          <w:szCs w:val="20"/>
        </w:rPr>
        <w:t xml:space="preserve"> commandée par don Domingo </w:t>
      </w:r>
      <w:proofErr w:type="spellStart"/>
      <w:r w:rsidR="00811CD0" w:rsidRPr="00811CD0">
        <w:rPr>
          <w:rFonts w:asciiTheme="majorHAnsi" w:hAnsiTheme="majorHAnsi" w:cstheme="majorHAnsi"/>
          <w:bCs/>
          <w:color w:val="000000" w:themeColor="text1"/>
          <w:sz w:val="20"/>
          <w:szCs w:val="20"/>
        </w:rPr>
        <w:t>Boenechea</w:t>
      </w:r>
      <w:proofErr w:type="spellEnd"/>
      <w:r w:rsidR="00811CD0" w:rsidRPr="00811CD0">
        <w:rPr>
          <w:rFonts w:asciiTheme="majorHAnsi" w:hAnsiTheme="majorHAnsi" w:cstheme="majorHAnsi"/>
          <w:bCs/>
          <w:color w:val="000000" w:themeColor="text1"/>
          <w:sz w:val="20"/>
          <w:szCs w:val="20"/>
        </w:rPr>
        <w:t xml:space="preserve"> qui atteignit la partie Sud-Est de Tahiti, c’est-à-dire ce qu’on appelle </w:t>
      </w:r>
      <w:proofErr w:type="spellStart"/>
      <w:r w:rsidR="00811CD0" w:rsidRPr="00811CD0">
        <w:rPr>
          <w:rFonts w:asciiTheme="majorHAnsi" w:hAnsiTheme="majorHAnsi" w:cstheme="majorHAnsi"/>
          <w:bCs/>
          <w:color w:val="000000" w:themeColor="text1"/>
          <w:sz w:val="20"/>
          <w:szCs w:val="20"/>
        </w:rPr>
        <w:t>Tahiti-iti</w:t>
      </w:r>
      <w:proofErr w:type="spellEnd"/>
      <w:r w:rsidR="00811CD0" w:rsidRPr="00811CD0">
        <w:rPr>
          <w:rFonts w:asciiTheme="majorHAnsi" w:hAnsiTheme="majorHAnsi" w:cstheme="majorHAnsi"/>
          <w:bCs/>
          <w:color w:val="000000" w:themeColor="text1"/>
          <w:sz w:val="20"/>
          <w:szCs w:val="20"/>
        </w:rPr>
        <w:t xml:space="preserve"> ou la presqu’île de Taiarapu. Tahiti fut appelé Amat par les Espagnols qui se mirent à l’ancre dans la baie de </w:t>
      </w:r>
      <w:proofErr w:type="spellStart"/>
      <w:r>
        <w:rPr>
          <w:rFonts w:asciiTheme="majorHAnsi" w:hAnsiTheme="majorHAnsi" w:cstheme="majorHAnsi"/>
          <w:bCs/>
          <w:color w:val="000000" w:themeColor="text1"/>
          <w:sz w:val="20"/>
          <w:szCs w:val="20"/>
        </w:rPr>
        <w:t>A</w:t>
      </w:r>
      <w:r w:rsidR="00811CD0" w:rsidRPr="00811CD0">
        <w:rPr>
          <w:rFonts w:asciiTheme="majorHAnsi" w:hAnsiTheme="majorHAnsi" w:cstheme="majorHAnsi"/>
          <w:bCs/>
          <w:color w:val="000000" w:themeColor="text1"/>
          <w:sz w:val="20"/>
          <w:szCs w:val="20"/>
        </w:rPr>
        <w:t>iurua</w:t>
      </w:r>
      <w:proofErr w:type="spellEnd"/>
      <w:r>
        <w:rPr>
          <w:rFonts w:asciiTheme="majorHAnsi" w:hAnsiTheme="majorHAnsi" w:cstheme="majorHAnsi"/>
          <w:bCs/>
          <w:color w:val="000000" w:themeColor="text1"/>
          <w:sz w:val="20"/>
          <w:szCs w:val="20"/>
        </w:rPr>
        <w:t>,</w:t>
      </w:r>
      <w:r w:rsidR="00811CD0" w:rsidRPr="00811CD0">
        <w:rPr>
          <w:rFonts w:asciiTheme="majorHAnsi" w:hAnsiTheme="majorHAnsi" w:cstheme="majorHAnsi"/>
          <w:bCs/>
          <w:color w:val="000000" w:themeColor="text1"/>
          <w:sz w:val="20"/>
          <w:szCs w:val="20"/>
        </w:rPr>
        <w:t xml:space="preserve"> qui borde le district de Tautira. </w:t>
      </w:r>
      <w:r>
        <w:rPr>
          <w:rFonts w:asciiTheme="majorHAnsi" w:hAnsiTheme="majorHAnsi" w:cstheme="majorHAnsi"/>
          <w:bCs/>
          <w:color w:val="000000" w:themeColor="text1"/>
          <w:sz w:val="20"/>
          <w:szCs w:val="20"/>
        </w:rPr>
        <w:t>À</w:t>
      </w:r>
      <w:r w:rsidR="00811CD0" w:rsidRPr="00811CD0">
        <w:rPr>
          <w:rFonts w:asciiTheme="majorHAnsi" w:hAnsiTheme="majorHAnsi" w:cstheme="majorHAnsi"/>
          <w:bCs/>
          <w:color w:val="000000" w:themeColor="text1"/>
          <w:sz w:val="20"/>
          <w:szCs w:val="20"/>
        </w:rPr>
        <w:t xml:space="preserve"> bord de l’</w:t>
      </w:r>
      <w:proofErr w:type="spellStart"/>
      <w:r w:rsidR="00811CD0" w:rsidRPr="00811CD0">
        <w:rPr>
          <w:rFonts w:asciiTheme="majorHAnsi" w:hAnsiTheme="majorHAnsi" w:cstheme="majorHAnsi"/>
          <w:bCs/>
          <w:color w:val="000000" w:themeColor="text1"/>
          <w:sz w:val="20"/>
          <w:szCs w:val="20"/>
        </w:rPr>
        <w:t>Aguil</w:t>
      </w:r>
      <w:r>
        <w:rPr>
          <w:rFonts w:asciiTheme="majorHAnsi" w:hAnsiTheme="majorHAnsi" w:cstheme="majorHAnsi"/>
          <w:bCs/>
          <w:color w:val="000000" w:themeColor="text1"/>
          <w:sz w:val="20"/>
          <w:szCs w:val="20"/>
        </w:rPr>
        <w:t>a</w:t>
      </w:r>
      <w:proofErr w:type="spellEnd"/>
      <w:r w:rsidR="00811CD0" w:rsidRPr="00811CD0">
        <w:rPr>
          <w:rFonts w:asciiTheme="majorHAnsi" w:hAnsiTheme="majorHAnsi" w:cstheme="majorHAnsi"/>
          <w:bCs/>
          <w:color w:val="000000" w:themeColor="text1"/>
          <w:sz w:val="20"/>
          <w:szCs w:val="20"/>
        </w:rPr>
        <w:t xml:space="preserve">, se trouvait </w:t>
      </w:r>
      <w:r>
        <w:rPr>
          <w:rFonts w:asciiTheme="majorHAnsi" w:hAnsiTheme="majorHAnsi" w:cstheme="majorHAnsi"/>
          <w:bCs/>
          <w:color w:val="000000" w:themeColor="text1"/>
          <w:sz w:val="20"/>
          <w:szCs w:val="20"/>
        </w:rPr>
        <w:t>deux</w:t>
      </w:r>
      <w:r w:rsidR="00811CD0" w:rsidRPr="00811CD0">
        <w:rPr>
          <w:rFonts w:asciiTheme="majorHAnsi" w:hAnsiTheme="majorHAnsi" w:cstheme="majorHAnsi"/>
          <w:bCs/>
          <w:color w:val="000000" w:themeColor="text1"/>
          <w:sz w:val="20"/>
          <w:szCs w:val="20"/>
        </w:rPr>
        <w:t xml:space="preserve"> prêtre</w:t>
      </w:r>
      <w:r>
        <w:rPr>
          <w:rFonts w:asciiTheme="majorHAnsi" w:hAnsiTheme="majorHAnsi" w:cstheme="majorHAnsi"/>
          <w:bCs/>
          <w:color w:val="000000" w:themeColor="text1"/>
          <w:sz w:val="20"/>
          <w:szCs w:val="20"/>
        </w:rPr>
        <w:t>s franciscains : Pa</w:t>
      </w:r>
      <w:r w:rsidR="00811CD0" w:rsidRPr="00811CD0">
        <w:rPr>
          <w:rFonts w:asciiTheme="majorHAnsi" w:hAnsiTheme="majorHAnsi" w:cstheme="majorHAnsi"/>
          <w:bCs/>
          <w:color w:val="000000" w:themeColor="text1"/>
          <w:sz w:val="20"/>
          <w:szCs w:val="20"/>
        </w:rPr>
        <w:t xml:space="preserve">dre Jose </w:t>
      </w:r>
      <w:proofErr w:type="spellStart"/>
      <w:r w:rsidR="00811CD0" w:rsidRPr="00811CD0">
        <w:rPr>
          <w:rFonts w:asciiTheme="majorHAnsi" w:hAnsiTheme="majorHAnsi" w:cstheme="majorHAnsi"/>
          <w:bCs/>
          <w:color w:val="000000" w:themeColor="text1"/>
          <w:sz w:val="20"/>
          <w:szCs w:val="20"/>
        </w:rPr>
        <w:t>Amich</w:t>
      </w:r>
      <w:proofErr w:type="spellEnd"/>
      <w:r>
        <w:rPr>
          <w:rFonts w:asciiTheme="majorHAnsi" w:hAnsiTheme="majorHAnsi" w:cstheme="majorHAnsi"/>
          <w:bCs/>
          <w:color w:val="000000" w:themeColor="text1"/>
          <w:sz w:val="20"/>
          <w:szCs w:val="20"/>
        </w:rPr>
        <w:t xml:space="preserve"> et Padre Juan </w:t>
      </w:r>
      <w:proofErr w:type="spellStart"/>
      <w:r>
        <w:rPr>
          <w:rFonts w:asciiTheme="majorHAnsi" w:hAnsiTheme="majorHAnsi" w:cstheme="majorHAnsi"/>
          <w:bCs/>
          <w:color w:val="000000" w:themeColor="text1"/>
          <w:sz w:val="20"/>
          <w:szCs w:val="20"/>
        </w:rPr>
        <w:t>Bonamo</w:t>
      </w:r>
      <w:proofErr w:type="spellEnd"/>
      <w:r w:rsidR="00811CD0" w:rsidRPr="00811CD0">
        <w:rPr>
          <w:rFonts w:asciiTheme="majorHAnsi" w:hAnsiTheme="majorHAnsi" w:cstheme="majorHAnsi"/>
          <w:bCs/>
          <w:color w:val="000000" w:themeColor="text1"/>
          <w:sz w:val="20"/>
          <w:szCs w:val="20"/>
        </w:rPr>
        <w:t xml:space="preserve"> chargé d’enquêter sur la possibilit</w:t>
      </w:r>
      <w:r>
        <w:rPr>
          <w:rFonts w:asciiTheme="majorHAnsi" w:hAnsiTheme="majorHAnsi" w:cstheme="majorHAnsi"/>
          <w:bCs/>
          <w:color w:val="000000" w:themeColor="text1"/>
          <w:sz w:val="20"/>
          <w:szCs w:val="20"/>
        </w:rPr>
        <w:t>é</w:t>
      </w:r>
      <w:r w:rsidR="00811CD0" w:rsidRPr="00811CD0">
        <w:rPr>
          <w:rFonts w:asciiTheme="majorHAnsi" w:hAnsiTheme="majorHAnsi" w:cstheme="majorHAnsi"/>
          <w:bCs/>
          <w:color w:val="000000" w:themeColor="text1"/>
          <w:sz w:val="20"/>
          <w:szCs w:val="20"/>
        </w:rPr>
        <w:t xml:space="preserve"> d’implanter à Tahiti la foi catholique. </w:t>
      </w:r>
      <w:r w:rsidRPr="00811CD0">
        <w:rPr>
          <w:rFonts w:asciiTheme="majorHAnsi" w:hAnsiTheme="majorHAnsi" w:cstheme="majorHAnsi"/>
          <w:bCs/>
          <w:color w:val="000000" w:themeColor="text1"/>
          <w:sz w:val="20"/>
          <w:szCs w:val="20"/>
        </w:rPr>
        <w:t>L’</w:t>
      </w:r>
      <w:proofErr w:type="spellStart"/>
      <w:r>
        <w:rPr>
          <w:rFonts w:asciiTheme="majorHAnsi" w:hAnsiTheme="majorHAnsi" w:cstheme="majorHAnsi"/>
          <w:bCs/>
          <w:color w:val="000000" w:themeColor="text1"/>
          <w:sz w:val="20"/>
          <w:szCs w:val="20"/>
        </w:rPr>
        <w:t>A</w:t>
      </w:r>
      <w:r w:rsidRPr="00811CD0">
        <w:rPr>
          <w:rFonts w:asciiTheme="majorHAnsi" w:hAnsiTheme="majorHAnsi" w:cstheme="majorHAnsi"/>
          <w:bCs/>
          <w:color w:val="000000" w:themeColor="text1"/>
          <w:sz w:val="20"/>
          <w:szCs w:val="20"/>
        </w:rPr>
        <w:t>guil</w:t>
      </w:r>
      <w:r>
        <w:rPr>
          <w:rFonts w:asciiTheme="majorHAnsi" w:hAnsiTheme="majorHAnsi" w:cstheme="majorHAnsi"/>
          <w:bCs/>
          <w:color w:val="000000" w:themeColor="text1"/>
          <w:sz w:val="20"/>
          <w:szCs w:val="20"/>
        </w:rPr>
        <w:t>a</w:t>
      </w:r>
      <w:proofErr w:type="spellEnd"/>
      <w:r w:rsidRPr="00811CD0">
        <w:rPr>
          <w:rFonts w:asciiTheme="majorHAnsi" w:hAnsiTheme="majorHAnsi" w:cstheme="majorHAnsi"/>
          <w:bCs/>
          <w:color w:val="000000" w:themeColor="text1"/>
          <w:sz w:val="20"/>
          <w:szCs w:val="20"/>
        </w:rPr>
        <w:t xml:space="preserve"> avait quitté Callao, port de Lima, le 26 septembre 1772 et revint quatre mois plus tard à Valparaiso</w:t>
      </w:r>
      <w:r>
        <w:rPr>
          <w:rFonts w:asciiTheme="majorHAnsi" w:hAnsiTheme="majorHAnsi" w:cstheme="majorHAnsi"/>
          <w:bCs/>
          <w:color w:val="000000" w:themeColor="text1"/>
          <w:sz w:val="20"/>
          <w:szCs w:val="20"/>
        </w:rPr>
        <w:t xml:space="preserve">, </w:t>
      </w:r>
      <w:r w:rsidRPr="00811CD0">
        <w:rPr>
          <w:rFonts w:asciiTheme="majorHAnsi" w:hAnsiTheme="majorHAnsi" w:cstheme="majorHAnsi"/>
          <w:bCs/>
          <w:color w:val="000000" w:themeColor="text1"/>
          <w:sz w:val="20"/>
          <w:szCs w:val="20"/>
        </w:rPr>
        <w:t>le 21 janvier 1773</w:t>
      </w:r>
      <w:r>
        <w:rPr>
          <w:rFonts w:asciiTheme="majorHAnsi" w:hAnsiTheme="majorHAnsi" w:cstheme="majorHAnsi"/>
          <w:bCs/>
          <w:color w:val="000000" w:themeColor="text1"/>
          <w:sz w:val="20"/>
          <w:szCs w:val="20"/>
        </w:rPr>
        <w:t>,</w:t>
      </w:r>
      <w:r w:rsidRPr="00811CD0">
        <w:rPr>
          <w:rFonts w:asciiTheme="majorHAnsi" w:hAnsiTheme="majorHAnsi" w:cstheme="majorHAnsi"/>
          <w:bCs/>
          <w:color w:val="000000" w:themeColor="text1"/>
          <w:sz w:val="20"/>
          <w:szCs w:val="20"/>
        </w:rPr>
        <w:t xml:space="preserve"> après avoir reconnu l’île de </w:t>
      </w:r>
      <w:proofErr w:type="spellStart"/>
      <w:r w:rsidRPr="00811CD0">
        <w:rPr>
          <w:rFonts w:asciiTheme="majorHAnsi" w:hAnsiTheme="majorHAnsi" w:cstheme="majorHAnsi"/>
          <w:bCs/>
          <w:color w:val="000000" w:themeColor="text1"/>
          <w:sz w:val="20"/>
          <w:szCs w:val="20"/>
        </w:rPr>
        <w:t>Anaa</w:t>
      </w:r>
      <w:proofErr w:type="spellEnd"/>
      <w:r w:rsidRPr="00811CD0">
        <w:rPr>
          <w:rFonts w:asciiTheme="majorHAnsi" w:hAnsiTheme="majorHAnsi" w:cstheme="majorHAnsi"/>
          <w:bCs/>
          <w:color w:val="000000" w:themeColor="text1"/>
          <w:sz w:val="20"/>
          <w:szCs w:val="20"/>
        </w:rPr>
        <w:t xml:space="preserve"> (</w:t>
      </w:r>
      <w:proofErr w:type="spellStart"/>
      <w:r w:rsidRPr="00811CD0">
        <w:rPr>
          <w:rFonts w:asciiTheme="majorHAnsi" w:hAnsiTheme="majorHAnsi" w:cstheme="majorHAnsi"/>
          <w:bCs/>
          <w:color w:val="000000" w:themeColor="text1"/>
          <w:sz w:val="20"/>
          <w:szCs w:val="20"/>
        </w:rPr>
        <w:t>Todos</w:t>
      </w:r>
      <w:proofErr w:type="spellEnd"/>
      <w:r w:rsidRPr="00811CD0">
        <w:rPr>
          <w:rFonts w:asciiTheme="majorHAnsi" w:hAnsiTheme="majorHAnsi" w:cstheme="majorHAnsi"/>
          <w:bCs/>
          <w:color w:val="000000" w:themeColor="text1"/>
          <w:sz w:val="20"/>
          <w:szCs w:val="20"/>
        </w:rPr>
        <w:t xml:space="preserve"> Santos) dans l’archipel des Tuamotu et Mehetia (San </w:t>
      </w:r>
      <w:proofErr w:type="spellStart"/>
      <w:r w:rsidRPr="00811CD0">
        <w:rPr>
          <w:rFonts w:asciiTheme="majorHAnsi" w:hAnsiTheme="majorHAnsi" w:cstheme="majorHAnsi"/>
          <w:bCs/>
          <w:color w:val="000000" w:themeColor="text1"/>
          <w:sz w:val="20"/>
          <w:szCs w:val="20"/>
        </w:rPr>
        <w:t>Cristóbal</w:t>
      </w:r>
      <w:proofErr w:type="spellEnd"/>
      <w:r w:rsidRPr="00811CD0">
        <w:rPr>
          <w:rFonts w:asciiTheme="majorHAnsi" w:hAnsiTheme="majorHAnsi" w:cstheme="majorHAnsi"/>
          <w:bCs/>
          <w:color w:val="000000" w:themeColor="text1"/>
          <w:sz w:val="20"/>
          <w:szCs w:val="20"/>
        </w:rPr>
        <w:t>), petite île à l’Est de Tahiti</w:t>
      </w:r>
      <w:r>
        <w:rPr>
          <w:rFonts w:asciiTheme="majorHAnsi" w:hAnsiTheme="majorHAnsi" w:cstheme="majorHAnsi"/>
          <w:bCs/>
          <w:color w:val="000000" w:themeColor="text1"/>
          <w:sz w:val="20"/>
          <w:szCs w:val="20"/>
        </w:rPr>
        <w:t> </w:t>
      </w:r>
      <w:r w:rsidRPr="00811CD0">
        <w:rPr>
          <w:rFonts w:asciiTheme="majorHAnsi" w:hAnsiTheme="majorHAnsi" w:cstheme="majorHAnsi"/>
          <w:bCs/>
          <w:color w:val="000000" w:themeColor="text1"/>
          <w:sz w:val="20"/>
          <w:szCs w:val="20"/>
        </w:rPr>
        <w:t>; à son départ, l’</w:t>
      </w:r>
      <w:proofErr w:type="spellStart"/>
      <w:r>
        <w:rPr>
          <w:rFonts w:asciiTheme="majorHAnsi" w:hAnsiTheme="majorHAnsi" w:cstheme="majorHAnsi"/>
          <w:bCs/>
          <w:color w:val="000000" w:themeColor="text1"/>
          <w:sz w:val="20"/>
          <w:szCs w:val="20"/>
        </w:rPr>
        <w:t>A</w:t>
      </w:r>
      <w:r w:rsidRPr="00811CD0">
        <w:rPr>
          <w:rFonts w:asciiTheme="majorHAnsi" w:hAnsiTheme="majorHAnsi" w:cstheme="majorHAnsi"/>
          <w:bCs/>
          <w:color w:val="000000" w:themeColor="text1"/>
          <w:sz w:val="20"/>
          <w:szCs w:val="20"/>
        </w:rPr>
        <w:t>guil</w:t>
      </w:r>
      <w:r>
        <w:rPr>
          <w:rFonts w:asciiTheme="majorHAnsi" w:hAnsiTheme="majorHAnsi" w:cstheme="majorHAnsi"/>
          <w:bCs/>
          <w:color w:val="000000" w:themeColor="text1"/>
          <w:sz w:val="20"/>
          <w:szCs w:val="20"/>
        </w:rPr>
        <w:t>a</w:t>
      </w:r>
      <w:proofErr w:type="spellEnd"/>
      <w:r w:rsidRPr="00811CD0">
        <w:rPr>
          <w:rFonts w:asciiTheme="majorHAnsi" w:hAnsiTheme="majorHAnsi" w:cstheme="majorHAnsi"/>
          <w:bCs/>
          <w:color w:val="000000" w:themeColor="text1"/>
          <w:sz w:val="20"/>
          <w:szCs w:val="20"/>
        </w:rPr>
        <w:t xml:space="preserve"> reconnut Moorea (Santo Domingo), île au Nord-Ouest de Tahiti. Elle ramenait au Pérou quatre autochtones qui avaient consenti à s’embarquer.</w:t>
      </w:r>
    </w:p>
    <w:p w14:paraId="0820521B" w14:textId="260E493A" w:rsidR="00811CD0" w:rsidRDefault="00811CD0" w:rsidP="00304336">
      <w:pPr>
        <w:spacing w:after="120"/>
        <w:jc w:val="both"/>
        <w:rPr>
          <w:rFonts w:asciiTheme="majorHAnsi" w:hAnsiTheme="majorHAnsi" w:cstheme="majorHAnsi"/>
          <w:bCs/>
          <w:color w:val="000000" w:themeColor="text1"/>
          <w:sz w:val="20"/>
          <w:szCs w:val="20"/>
        </w:rPr>
      </w:pPr>
      <w:r w:rsidRPr="00811CD0">
        <w:rPr>
          <w:rFonts w:asciiTheme="majorHAnsi" w:hAnsiTheme="majorHAnsi" w:cstheme="majorHAnsi"/>
          <w:bCs/>
          <w:color w:val="000000" w:themeColor="text1"/>
          <w:sz w:val="20"/>
          <w:szCs w:val="20"/>
        </w:rPr>
        <w:t xml:space="preserve">De cette expédition, on dispose de trois </w:t>
      </w:r>
      <w:r w:rsidR="00970E34">
        <w:rPr>
          <w:rFonts w:asciiTheme="majorHAnsi" w:hAnsiTheme="majorHAnsi" w:cstheme="majorHAnsi"/>
          <w:bCs/>
          <w:color w:val="000000" w:themeColor="text1"/>
          <w:sz w:val="20"/>
          <w:szCs w:val="20"/>
        </w:rPr>
        <w:t>récit</w:t>
      </w:r>
      <w:r w:rsidRPr="00811CD0">
        <w:rPr>
          <w:rFonts w:asciiTheme="majorHAnsi" w:hAnsiTheme="majorHAnsi" w:cstheme="majorHAnsi"/>
          <w:bCs/>
          <w:color w:val="000000" w:themeColor="text1"/>
          <w:sz w:val="20"/>
          <w:szCs w:val="20"/>
        </w:rPr>
        <w:t>s</w:t>
      </w:r>
      <w:r w:rsidR="00970E34">
        <w:rPr>
          <w:rFonts w:asciiTheme="majorHAnsi" w:hAnsiTheme="majorHAnsi" w:cstheme="majorHAnsi"/>
          <w:bCs/>
          <w:color w:val="000000" w:themeColor="text1"/>
          <w:sz w:val="20"/>
          <w:szCs w:val="20"/>
        </w:rPr>
        <w:t> </w:t>
      </w:r>
      <w:r w:rsidRPr="00811CD0">
        <w:rPr>
          <w:rFonts w:asciiTheme="majorHAnsi" w:hAnsiTheme="majorHAnsi" w:cstheme="majorHAnsi"/>
          <w:bCs/>
          <w:color w:val="000000" w:themeColor="text1"/>
          <w:sz w:val="20"/>
          <w:szCs w:val="20"/>
        </w:rPr>
        <w:t xml:space="preserve">: le récit de voyage de don Domingo </w:t>
      </w:r>
      <w:proofErr w:type="spellStart"/>
      <w:r w:rsidRPr="00811CD0">
        <w:rPr>
          <w:rFonts w:asciiTheme="majorHAnsi" w:hAnsiTheme="majorHAnsi" w:cstheme="majorHAnsi"/>
          <w:bCs/>
          <w:color w:val="000000" w:themeColor="text1"/>
          <w:sz w:val="20"/>
          <w:szCs w:val="20"/>
        </w:rPr>
        <w:t>Boenechea</w:t>
      </w:r>
      <w:proofErr w:type="spellEnd"/>
      <w:r w:rsidR="00970E34">
        <w:rPr>
          <w:rFonts w:asciiTheme="majorHAnsi" w:hAnsiTheme="majorHAnsi" w:cstheme="majorHAnsi"/>
          <w:bCs/>
          <w:color w:val="000000" w:themeColor="text1"/>
          <w:sz w:val="20"/>
          <w:szCs w:val="20"/>
        </w:rPr>
        <w:t> </w:t>
      </w:r>
      <w:r w:rsidRPr="00811CD0">
        <w:rPr>
          <w:rFonts w:asciiTheme="majorHAnsi" w:hAnsiTheme="majorHAnsi" w:cstheme="majorHAnsi"/>
          <w:bCs/>
          <w:color w:val="000000" w:themeColor="text1"/>
          <w:sz w:val="20"/>
          <w:szCs w:val="20"/>
        </w:rPr>
        <w:t xml:space="preserve">; le journal de don </w:t>
      </w:r>
      <w:proofErr w:type="spellStart"/>
      <w:r w:rsidRPr="00811CD0">
        <w:rPr>
          <w:rFonts w:asciiTheme="majorHAnsi" w:hAnsiTheme="majorHAnsi" w:cstheme="majorHAnsi"/>
          <w:bCs/>
          <w:color w:val="000000" w:themeColor="text1"/>
          <w:sz w:val="20"/>
          <w:szCs w:val="20"/>
        </w:rPr>
        <w:t>Rai</w:t>
      </w:r>
      <w:r w:rsidR="00970E34">
        <w:rPr>
          <w:rFonts w:asciiTheme="majorHAnsi" w:hAnsiTheme="majorHAnsi" w:cstheme="majorHAnsi"/>
          <w:bCs/>
          <w:color w:val="000000" w:themeColor="text1"/>
          <w:sz w:val="20"/>
          <w:szCs w:val="20"/>
        </w:rPr>
        <w:t>m</w:t>
      </w:r>
      <w:r w:rsidRPr="00811CD0">
        <w:rPr>
          <w:rFonts w:asciiTheme="majorHAnsi" w:hAnsiTheme="majorHAnsi" w:cstheme="majorHAnsi"/>
          <w:bCs/>
          <w:color w:val="000000" w:themeColor="text1"/>
          <w:sz w:val="20"/>
          <w:szCs w:val="20"/>
        </w:rPr>
        <w:t>undo</w:t>
      </w:r>
      <w:proofErr w:type="spellEnd"/>
      <w:r w:rsidRPr="00811CD0">
        <w:rPr>
          <w:rFonts w:asciiTheme="majorHAnsi" w:hAnsiTheme="majorHAnsi" w:cstheme="majorHAnsi"/>
          <w:bCs/>
          <w:color w:val="000000" w:themeColor="text1"/>
          <w:sz w:val="20"/>
          <w:szCs w:val="20"/>
        </w:rPr>
        <w:t xml:space="preserve"> </w:t>
      </w:r>
      <w:proofErr w:type="spellStart"/>
      <w:r w:rsidRPr="00811CD0">
        <w:rPr>
          <w:rFonts w:asciiTheme="majorHAnsi" w:hAnsiTheme="majorHAnsi" w:cstheme="majorHAnsi"/>
          <w:bCs/>
          <w:color w:val="000000" w:themeColor="text1"/>
          <w:sz w:val="20"/>
          <w:szCs w:val="20"/>
        </w:rPr>
        <w:t>Bonacorsi</w:t>
      </w:r>
      <w:proofErr w:type="spellEnd"/>
      <w:r w:rsidRPr="00811CD0">
        <w:rPr>
          <w:rFonts w:asciiTheme="majorHAnsi" w:hAnsiTheme="majorHAnsi" w:cstheme="majorHAnsi"/>
          <w:bCs/>
          <w:color w:val="000000" w:themeColor="text1"/>
          <w:sz w:val="20"/>
          <w:szCs w:val="20"/>
        </w:rPr>
        <w:t>, un des officiers à bord de l’Aquila</w:t>
      </w:r>
      <w:r w:rsidR="00970E34">
        <w:rPr>
          <w:rFonts w:asciiTheme="majorHAnsi" w:hAnsiTheme="majorHAnsi" w:cstheme="majorHAnsi"/>
          <w:bCs/>
          <w:color w:val="000000" w:themeColor="text1"/>
          <w:sz w:val="20"/>
          <w:szCs w:val="20"/>
        </w:rPr>
        <w:t> </w:t>
      </w:r>
      <w:r w:rsidRPr="00811CD0">
        <w:rPr>
          <w:rFonts w:asciiTheme="majorHAnsi" w:hAnsiTheme="majorHAnsi" w:cstheme="majorHAnsi"/>
          <w:bCs/>
          <w:color w:val="000000" w:themeColor="text1"/>
          <w:sz w:val="20"/>
          <w:szCs w:val="20"/>
        </w:rPr>
        <w:t xml:space="preserve">; </w:t>
      </w:r>
      <w:r w:rsidR="00970E34">
        <w:rPr>
          <w:rFonts w:asciiTheme="majorHAnsi" w:hAnsiTheme="majorHAnsi" w:cstheme="majorHAnsi"/>
          <w:bCs/>
          <w:color w:val="000000" w:themeColor="text1"/>
          <w:sz w:val="20"/>
          <w:szCs w:val="20"/>
        </w:rPr>
        <w:t xml:space="preserve">et </w:t>
      </w:r>
      <w:r w:rsidRPr="00811CD0">
        <w:rPr>
          <w:rFonts w:asciiTheme="majorHAnsi" w:hAnsiTheme="majorHAnsi" w:cstheme="majorHAnsi"/>
          <w:bCs/>
          <w:color w:val="000000" w:themeColor="text1"/>
          <w:sz w:val="20"/>
          <w:szCs w:val="20"/>
        </w:rPr>
        <w:t xml:space="preserve">les lettres relatant l’expédition et ses résultats, du Père Jose </w:t>
      </w:r>
      <w:proofErr w:type="spellStart"/>
      <w:r w:rsidRPr="00811CD0">
        <w:rPr>
          <w:rFonts w:asciiTheme="majorHAnsi" w:hAnsiTheme="majorHAnsi" w:cstheme="majorHAnsi"/>
          <w:bCs/>
          <w:color w:val="000000" w:themeColor="text1"/>
          <w:sz w:val="20"/>
          <w:szCs w:val="20"/>
        </w:rPr>
        <w:t>Amich</w:t>
      </w:r>
      <w:proofErr w:type="spellEnd"/>
      <w:r w:rsidRPr="00811CD0">
        <w:rPr>
          <w:rFonts w:asciiTheme="majorHAnsi" w:hAnsiTheme="majorHAnsi" w:cstheme="majorHAnsi"/>
          <w:bCs/>
          <w:color w:val="000000" w:themeColor="text1"/>
          <w:sz w:val="20"/>
          <w:szCs w:val="20"/>
        </w:rPr>
        <w:t xml:space="preserve">. </w:t>
      </w:r>
      <w:r w:rsidR="00D458B8">
        <w:rPr>
          <w:rFonts w:asciiTheme="majorHAnsi" w:hAnsiTheme="majorHAnsi" w:cstheme="majorHAnsi"/>
          <w:bCs/>
          <w:color w:val="000000" w:themeColor="text1"/>
          <w:sz w:val="20"/>
          <w:szCs w:val="20"/>
        </w:rPr>
        <w:t>Ce sont ces dernières que nous vus proposerons de relire dans les semaines à venir. Elles furent traduites et publiées dans le Messager de Tahiti en 1866, 1867 et 1874.</w:t>
      </w:r>
    </w:p>
    <w:p w14:paraId="065C492F" w14:textId="683800E1" w:rsidR="00D458B8" w:rsidRPr="00304336" w:rsidRDefault="00304336" w:rsidP="00304336">
      <w:pPr>
        <w:jc w:val="center"/>
        <w:rPr>
          <w:rFonts w:asciiTheme="majorHAnsi" w:hAnsiTheme="majorHAnsi" w:cstheme="majorHAnsi"/>
          <w:bCs/>
          <w:i/>
          <w:iCs/>
          <w:color w:val="000000" w:themeColor="text1"/>
          <w:sz w:val="20"/>
          <w:szCs w:val="20"/>
        </w:rPr>
      </w:pPr>
      <w:r>
        <w:rPr>
          <w:rFonts w:asciiTheme="majorHAnsi" w:hAnsiTheme="majorHAnsi" w:cstheme="majorHAnsi"/>
          <w:bCs/>
          <w:i/>
          <w:iCs/>
          <w:color w:val="000000" w:themeColor="text1"/>
          <w:sz w:val="20"/>
          <w:szCs w:val="20"/>
        </w:rPr>
        <w:t>[Vous trouverez la première partie de ce récit page 4].</w:t>
      </w:r>
    </w:p>
    <w:p w14:paraId="5AFA96B2" w14:textId="77777777" w:rsidR="00811CD0" w:rsidRPr="002F1CA6" w:rsidRDefault="00811CD0" w:rsidP="00811CD0">
      <w:pPr>
        <w:spacing w:after="120"/>
        <w:jc w:val="both"/>
        <w:rPr>
          <w:rFonts w:asciiTheme="majorHAnsi" w:eastAsia="Times" w:hAnsiTheme="majorHAnsi" w:cstheme="majorHAnsi"/>
          <w:color w:val="FF0000"/>
          <w:sz w:val="20"/>
          <w:szCs w:val="20"/>
        </w:rPr>
        <w:sectPr w:rsidR="00811CD0" w:rsidRPr="002F1CA6" w:rsidSect="00FF1978">
          <w:type w:val="continuous"/>
          <w:pgSz w:w="11900" w:h="16840"/>
          <w:pgMar w:top="964" w:right="964" w:bottom="964" w:left="964" w:header="0" w:footer="0" w:gutter="0"/>
          <w:cols w:num="2" w:space="284"/>
        </w:sectPr>
      </w:pPr>
    </w:p>
    <w:p w14:paraId="4E5524A8" w14:textId="3ABCFB7B" w:rsidR="00860440" w:rsidRPr="00BB08A4" w:rsidRDefault="00860440" w:rsidP="00860440">
      <w:pPr>
        <w:widowControl w:val="0"/>
        <w:autoSpaceDE w:val="0"/>
        <w:autoSpaceDN w:val="0"/>
        <w:adjustRightInd w:val="0"/>
        <w:jc w:val="center"/>
        <w:rPr>
          <w:rFonts w:asciiTheme="majorHAnsi" w:hAnsiTheme="majorHAnsi" w:cstheme="majorHAnsi"/>
          <w:color w:val="FF0000"/>
          <w:sz w:val="20"/>
          <w:szCs w:val="20"/>
        </w:rPr>
      </w:pPr>
      <w:r w:rsidRPr="00BB08A4">
        <w:rPr>
          <w:rFonts w:asciiTheme="majorHAnsi" w:hAnsiTheme="majorHAnsi" w:cstheme="majorHAnsi"/>
          <w:noProof/>
          <w:color w:val="FF0000"/>
          <w:sz w:val="20"/>
          <w:szCs w:val="20"/>
        </w:rPr>
        <mc:AlternateContent>
          <mc:Choice Requires="wpg">
            <w:drawing>
              <wp:inline distT="0" distB="0" distL="0" distR="0" wp14:anchorId="2842BFA1" wp14:editId="23BE39F7">
                <wp:extent cx="6332220" cy="34925"/>
                <wp:effectExtent l="0" t="0" r="0" b="0"/>
                <wp:docPr id="112098468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330420828"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56409466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78436659"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7D9228BB"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" fillcolor="#548dd4 [1951]" stroked="f">
                  <v:textbox inset=",7.2pt,,7.2pt"/>
                </v:rect>
                <w10:anchorlock/>
              </v:group>
            </w:pict>
          </mc:Fallback>
        </mc:AlternateContent>
      </w:r>
    </w:p>
    <w:p w14:paraId="4BE20604" w14:textId="7941203B" w:rsidR="00981DFC" w:rsidRPr="00BB08A4" w:rsidRDefault="00981DFC" w:rsidP="00981DFC">
      <w:pPr>
        <w:widowControl w:val="0"/>
        <w:autoSpaceDE w:val="0"/>
        <w:autoSpaceDN w:val="0"/>
        <w:adjustRightInd w:val="0"/>
        <w:spacing w:after="12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Laissez-moi vous dire</w:t>
      </w:r>
      <w:r w:rsidR="00F746A4"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w:t>
      </w:r>
    </w:p>
    <w:p w14:paraId="14505189" w14:textId="7B1B94F5" w:rsidR="000F70FC" w:rsidRPr="004A72FE" w:rsidRDefault="004A72FE" w:rsidP="0007133F">
      <w:pPr>
        <w:widowControl w:val="0"/>
        <w:autoSpaceDE w:val="0"/>
        <w:autoSpaceDN w:val="0"/>
        <w:adjustRightInd w:val="0"/>
        <w:spacing w:after="120"/>
        <w:jc w:val="center"/>
        <w:outlineLvl w:val="0"/>
        <w:rPr>
          <w:rStyle w:val="Accentuation"/>
          <w:rFonts w:asciiTheme="majorHAnsi" w:hAnsiTheme="majorHAnsi" w:cstheme="majorHAnsi"/>
          <w:i w:val="0"/>
          <w:smallCaps/>
          <w:color w:val="000000" w:themeColor="text1"/>
          <w:sz w:val="20"/>
          <w:szCs w:val="20"/>
        </w:rPr>
      </w:pPr>
      <w:r w:rsidRPr="004A72FE">
        <w:rPr>
          <w:rFonts w:asciiTheme="majorHAnsi" w:hAnsiTheme="majorHAnsi" w:cstheme="majorHAnsi"/>
          <w:i/>
          <w:iCs/>
          <w:color w:val="000000" w:themeColor="text1"/>
          <w:sz w:val="20"/>
          <w:szCs w:val="20"/>
        </w:rPr>
        <w:t>1</w:t>
      </w:r>
      <w:r w:rsidRPr="004A72FE">
        <w:rPr>
          <w:rFonts w:asciiTheme="majorHAnsi" w:hAnsiTheme="majorHAnsi" w:cstheme="majorHAnsi"/>
          <w:i/>
          <w:iCs/>
          <w:color w:val="000000" w:themeColor="text1"/>
          <w:sz w:val="20"/>
          <w:szCs w:val="20"/>
          <w:vertAlign w:val="superscript"/>
        </w:rPr>
        <w:t>er</w:t>
      </w:r>
      <w:r w:rsidRPr="004A72FE">
        <w:rPr>
          <w:rFonts w:asciiTheme="majorHAnsi" w:hAnsiTheme="majorHAnsi" w:cstheme="majorHAnsi"/>
          <w:i/>
          <w:iCs/>
          <w:color w:val="000000" w:themeColor="text1"/>
          <w:sz w:val="20"/>
          <w:szCs w:val="20"/>
        </w:rPr>
        <w:t xml:space="preserve"> mai : commencement du mois de Marie</w:t>
      </w:r>
      <w:r>
        <w:rPr>
          <w:rStyle w:val="Accentuation"/>
          <w:rFonts w:asciiTheme="majorHAnsi" w:hAnsiTheme="majorHAnsi" w:cstheme="majorHAnsi"/>
          <w:i w:val="0"/>
          <w:iCs w:val="0"/>
          <w:smallCaps/>
          <w:color w:val="000000" w:themeColor="text1"/>
          <w:sz w:val="20"/>
          <w:szCs w:val="20"/>
        </w:rPr>
        <w:br/>
      </w:r>
      <w:r w:rsidRPr="004A72FE">
        <w:rPr>
          <w:rStyle w:val="Accentuation"/>
          <w:rFonts w:asciiTheme="majorHAnsi" w:hAnsiTheme="majorHAnsi" w:cstheme="majorHAnsi"/>
          <w:i w:val="0"/>
          <w:smallCaps/>
          <w:color w:val="000000" w:themeColor="text1"/>
          <w:sz w:val="20"/>
          <w:szCs w:val="20"/>
        </w:rPr>
        <w:t>Une Mère très aimante et très aimée</w:t>
      </w:r>
    </w:p>
    <w:p w14:paraId="260C63FB" w14:textId="77777777" w:rsidR="00860440" w:rsidRPr="00BB08A4" w:rsidRDefault="00860440" w:rsidP="00860440">
      <w:pPr>
        <w:widowControl w:val="0"/>
        <w:autoSpaceDE w:val="0"/>
        <w:autoSpaceDN w:val="0"/>
        <w:adjustRightInd w:val="0"/>
        <w:spacing w:after="120"/>
        <w:jc w:val="center"/>
        <w:outlineLvl w:val="0"/>
        <w:rPr>
          <w:rFonts w:asciiTheme="majorHAnsi" w:hAnsiTheme="majorHAnsi" w:cstheme="majorHAnsi"/>
          <w:iCs/>
          <w:smallCaps/>
          <w:color w:val="FF0000"/>
          <w:sz w:val="20"/>
          <w:szCs w:val="20"/>
        </w:rPr>
        <w:sectPr w:rsidR="00860440" w:rsidRPr="00BB08A4" w:rsidSect="00FF1978">
          <w:type w:val="continuous"/>
          <w:pgSz w:w="11900" w:h="16840"/>
          <w:pgMar w:top="964" w:right="964" w:bottom="964" w:left="964" w:header="0" w:footer="0" w:gutter="0"/>
          <w:cols w:space="708"/>
        </w:sectPr>
      </w:pPr>
    </w:p>
    <w:p w14:paraId="3243D4AD" w14:textId="6971BF53" w:rsidR="004A72FE" w:rsidRPr="004A72FE" w:rsidRDefault="004A72FE" w:rsidP="004A72FE">
      <w:pPr>
        <w:spacing w:after="120"/>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lastRenderedPageBreak/>
        <w:t>Se marier, devenir « </w:t>
      </w:r>
      <w:r w:rsidRPr="004A72FE">
        <w:rPr>
          <w:rFonts w:asciiTheme="majorHAnsi" w:hAnsiTheme="majorHAnsi" w:cstheme="majorHAnsi"/>
          <w:i/>
          <w:iCs/>
          <w:color w:val="000000" w:themeColor="text1"/>
          <w:sz w:val="20"/>
          <w:szCs w:val="20"/>
        </w:rPr>
        <w:t>maman</w:t>
      </w:r>
      <w:r w:rsidRPr="004A72FE">
        <w:rPr>
          <w:rFonts w:asciiTheme="majorHAnsi" w:hAnsiTheme="majorHAnsi" w:cstheme="majorHAnsi"/>
          <w:color w:val="000000" w:themeColor="text1"/>
          <w:sz w:val="20"/>
          <w:szCs w:val="20"/>
        </w:rPr>
        <w:t> », parvenir à un âge avancé entourée de petits-enfants, cela semblait naturel… du moins dans le milieu rural où vivait ma famille maternelle. Chaque maman a sa propre histoire : les événements heureux ; les aléas de la vie porteurs de douleurs et parfois de deuils ; les temps de joie et d’espérance en alternance avec des temps plus obscurs… Pour les jeunes générations, il est bon d’échanger, de partager sur les différentes étapes vécues par les générations antérieures…Ainsi, au cours d’un repas ou le soir en regardant un coucher de soleil ou au moment de la prière familiale, on apprend l’Histoire familiale.</w:t>
      </w:r>
    </w:p>
    <w:p w14:paraId="6F1C027B" w14:textId="6B7893C8" w:rsidR="004A72FE" w:rsidRPr="004A72FE" w:rsidRDefault="004A72FE" w:rsidP="004A72FE">
      <w:pPr>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 xml:space="preserve">Très jeune j’ai découvert la rude mission de ma maman. </w:t>
      </w:r>
      <w:r>
        <w:rPr>
          <w:rFonts w:asciiTheme="majorHAnsi" w:hAnsiTheme="majorHAnsi" w:cstheme="majorHAnsi"/>
          <w:color w:val="000000" w:themeColor="text1"/>
          <w:sz w:val="20"/>
          <w:szCs w:val="20"/>
        </w:rPr>
        <w:t>À</w:t>
      </w:r>
      <w:r w:rsidRPr="004A72FE">
        <w:rPr>
          <w:rFonts w:asciiTheme="majorHAnsi" w:hAnsiTheme="majorHAnsi" w:cstheme="majorHAnsi"/>
          <w:color w:val="000000" w:themeColor="text1"/>
          <w:sz w:val="20"/>
          <w:szCs w:val="20"/>
        </w:rPr>
        <w:t xml:space="preserve"> l’âge de 3</w:t>
      </w:r>
      <w:r>
        <w:rPr>
          <w:rFonts w:asciiTheme="majorHAnsi" w:hAnsiTheme="majorHAnsi" w:cstheme="majorHAnsi"/>
          <w:color w:val="000000" w:themeColor="text1"/>
          <w:sz w:val="20"/>
          <w:szCs w:val="20"/>
        </w:rPr>
        <w:t> </w:t>
      </w:r>
      <w:r w:rsidRPr="004A72FE">
        <w:rPr>
          <w:rFonts w:asciiTheme="majorHAnsi" w:hAnsiTheme="majorHAnsi" w:cstheme="majorHAnsi"/>
          <w:color w:val="000000" w:themeColor="text1"/>
          <w:sz w:val="20"/>
          <w:szCs w:val="20"/>
        </w:rPr>
        <w:t>ans, paraît-il, j’étais heureux d’accueillir mon petit frère Jean-Pierre. Malheureusement, à un an, mon frère est « </w:t>
      </w:r>
      <w:r w:rsidRPr="004A72FE">
        <w:rPr>
          <w:rFonts w:asciiTheme="majorHAnsi" w:hAnsiTheme="majorHAnsi" w:cstheme="majorHAnsi"/>
          <w:i/>
          <w:iCs/>
          <w:color w:val="000000" w:themeColor="text1"/>
          <w:sz w:val="20"/>
          <w:szCs w:val="20"/>
        </w:rPr>
        <w:t>foudroyé</w:t>
      </w:r>
      <w:r w:rsidRPr="004A72FE">
        <w:rPr>
          <w:rFonts w:asciiTheme="majorHAnsi" w:hAnsiTheme="majorHAnsi" w:cstheme="majorHAnsi"/>
          <w:color w:val="000000" w:themeColor="text1"/>
          <w:sz w:val="20"/>
          <w:szCs w:val="20"/>
        </w:rPr>
        <w:t> » par une méningite. Je ne comprenais pas, mais je revois encore maman vêtue de noir, en pleurs !</w:t>
      </w:r>
    </w:p>
    <w:p w14:paraId="20980FB6" w14:textId="54CABF37" w:rsidR="004A72FE" w:rsidRPr="004A72FE" w:rsidRDefault="004A72FE" w:rsidP="004A72FE">
      <w:pPr>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Pour mes 6</w:t>
      </w:r>
      <w:r>
        <w:rPr>
          <w:rFonts w:asciiTheme="majorHAnsi" w:hAnsiTheme="majorHAnsi" w:cstheme="majorHAnsi"/>
          <w:color w:val="000000" w:themeColor="text1"/>
          <w:sz w:val="20"/>
          <w:szCs w:val="20"/>
        </w:rPr>
        <w:t> </w:t>
      </w:r>
      <w:r w:rsidRPr="004A72FE">
        <w:rPr>
          <w:rFonts w:asciiTheme="majorHAnsi" w:hAnsiTheme="majorHAnsi" w:cstheme="majorHAnsi"/>
          <w:color w:val="000000" w:themeColor="text1"/>
          <w:sz w:val="20"/>
          <w:szCs w:val="20"/>
        </w:rPr>
        <w:t xml:space="preserve">ans, naît mon second frère Jean-Paul. Je garde l’image d’un beau bébé bien joufflu, souriant et choyé par mes parents et… moi-même. </w:t>
      </w:r>
      <w:r>
        <w:rPr>
          <w:rFonts w:asciiTheme="majorHAnsi" w:hAnsiTheme="majorHAnsi" w:cstheme="majorHAnsi"/>
          <w:color w:val="000000" w:themeColor="text1"/>
          <w:sz w:val="20"/>
          <w:szCs w:val="20"/>
        </w:rPr>
        <w:t>À</w:t>
      </w:r>
      <w:r w:rsidRPr="004A72FE">
        <w:rPr>
          <w:rFonts w:asciiTheme="majorHAnsi" w:hAnsiTheme="majorHAnsi" w:cstheme="majorHAnsi"/>
          <w:color w:val="000000" w:themeColor="text1"/>
          <w:sz w:val="20"/>
          <w:szCs w:val="20"/>
        </w:rPr>
        <w:t xml:space="preserve"> neuf mois, panique à la maison, Jean-Paul est pris de diarrhées incessantes. En peu de temps il décède à l’hôpital d’une toxicose. Mes parents sont submergés par la douleur et la tristesse. Maman ne mange plus ou si peu. Pour compenser sa douleur elle reporte sur moi toute son affection, d’autant que mon père, chauffeur-routier ne rentre que tard le soir et repart tôt le matin, quand il ne dort pas à l’autre bout de la France ! Je ne le vois que le week-end.</w:t>
      </w:r>
    </w:p>
    <w:p w14:paraId="049F89AB" w14:textId="571F1433" w:rsidR="004A72FE" w:rsidRPr="004A72FE" w:rsidRDefault="004A72FE" w:rsidP="004A72FE">
      <w:pPr>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Maman ne tient plus, elle a beau se réfugier dans le ménage, la couture ou le tricot, elle tombe malade… la « </w:t>
      </w:r>
      <w:r w:rsidRPr="004A72FE">
        <w:rPr>
          <w:rFonts w:asciiTheme="majorHAnsi" w:hAnsiTheme="majorHAnsi" w:cstheme="majorHAnsi"/>
          <w:i/>
          <w:iCs/>
          <w:color w:val="000000" w:themeColor="text1"/>
          <w:sz w:val="20"/>
          <w:szCs w:val="20"/>
        </w:rPr>
        <w:t>déprime</w:t>
      </w:r>
      <w:r w:rsidRPr="004A72FE">
        <w:rPr>
          <w:rFonts w:asciiTheme="majorHAnsi" w:hAnsiTheme="majorHAnsi" w:cstheme="majorHAnsi"/>
          <w:color w:val="000000" w:themeColor="text1"/>
          <w:sz w:val="20"/>
          <w:szCs w:val="20"/>
        </w:rPr>
        <w:t> » comme on dit maintenant. La religieuse, Sœur Marie-Philomène, qui vient lui faire des piqûres, l’aide à prier, surtout la Vierge Marie ; elle lui offre un chapelet que maman conservera jusqu’à sa mort. Papa ne montre pas sa douleur mais Sœur Marie-Philomène sait interpréter ses « </w:t>
      </w:r>
      <w:r w:rsidRPr="004A72FE">
        <w:rPr>
          <w:rFonts w:asciiTheme="majorHAnsi" w:hAnsiTheme="majorHAnsi" w:cstheme="majorHAnsi"/>
          <w:i/>
          <w:iCs/>
          <w:color w:val="000000" w:themeColor="text1"/>
          <w:sz w:val="20"/>
          <w:szCs w:val="20"/>
        </w:rPr>
        <w:t>silences</w:t>
      </w:r>
      <w:r w:rsidRPr="004A72FE">
        <w:rPr>
          <w:rFonts w:asciiTheme="majorHAnsi" w:hAnsiTheme="majorHAnsi" w:cstheme="majorHAnsi"/>
          <w:color w:val="000000" w:themeColor="text1"/>
          <w:sz w:val="20"/>
          <w:szCs w:val="20"/>
        </w:rPr>
        <w:t> » ; elle offre à Papa un petit livre de prières qui tient dans la poche de sa chemise, j’hériterai de ce précieux cadeau 50</w:t>
      </w:r>
      <w:r>
        <w:rPr>
          <w:rFonts w:asciiTheme="majorHAnsi" w:hAnsiTheme="majorHAnsi" w:cstheme="majorHAnsi"/>
          <w:color w:val="000000" w:themeColor="text1"/>
          <w:sz w:val="20"/>
          <w:szCs w:val="20"/>
        </w:rPr>
        <w:t> </w:t>
      </w:r>
      <w:r w:rsidRPr="004A72FE">
        <w:rPr>
          <w:rFonts w:asciiTheme="majorHAnsi" w:hAnsiTheme="majorHAnsi" w:cstheme="majorHAnsi"/>
          <w:color w:val="000000" w:themeColor="text1"/>
          <w:sz w:val="20"/>
          <w:szCs w:val="20"/>
        </w:rPr>
        <w:t>ans plus tard !</w:t>
      </w:r>
    </w:p>
    <w:p w14:paraId="777122B6" w14:textId="77777777" w:rsidR="004A72FE" w:rsidRPr="004A72FE" w:rsidRDefault="004A72FE" w:rsidP="004A72FE">
      <w:pPr>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 xml:space="preserve">Les médecins suggèrent d’envoyer maman au bord de la mer, au soleil. Par bonheur, une de ses tantes vit sur la côte d’azur, son mari cultive des œillets sur les hauteurs de </w:t>
      </w:r>
      <w:proofErr w:type="spellStart"/>
      <w:r w:rsidRPr="004A72FE">
        <w:rPr>
          <w:rFonts w:asciiTheme="majorHAnsi" w:hAnsiTheme="majorHAnsi" w:cstheme="majorHAnsi"/>
          <w:color w:val="000000" w:themeColor="text1"/>
          <w:sz w:val="20"/>
          <w:szCs w:val="20"/>
        </w:rPr>
        <w:t>Villefranche-sur-mer</w:t>
      </w:r>
      <w:proofErr w:type="spellEnd"/>
      <w:r w:rsidRPr="004A72FE">
        <w:rPr>
          <w:rFonts w:asciiTheme="majorHAnsi" w:hAnsiTheme="majorHAnsi" w:cstheme="majorHAnsi"/>
          <w:color w:val="000000" w:themeColor="text1"/>
          <w:sz w:val="20"/>
          <w:szCs w:val="20"/>
        </w:rPr>
        <w:t xml:space="preserve">. Maman et moi sommes accueillis comme des princes. Les cinq cousins sont de vrais boute-en-train, sans se forcer ils contribuent au rétablissement de maman. Un jour, alors que Papa nous avait rejoints, notre tante suggère à maman d’aller en pèlerinage à Notre-Dame </w:t>
      </w:r>
      <w:r w:rsidRPr="004A72FE">
        <w:rPr>
          <w:rFonts w:asciiTheme="majorHAnsi" w:hAnsiTheme="majorHAnsi" w:cstheme="majorHAnsi"/>
          <w:color w:val="000000" w:themeColor="text1"/>
          <w:sz w:val="20"/>
          <w:szCs w:val="20"/>
        </w:rPr>
        <w:t xml:space="preserve">de </w:t>
      </w:r>
      <w:proofErr w:type="spellStart"/>
      <w:r w:rsidRPr="004A72FE">
        <w:rPr>
          <w:rFonts w:asciiTheme="majorHAnsi" w:hAnsiTheme="majorHAnsi" w:cstheme="majorHAnsi"/>
          <w:color w:val="000000" w:themeColor="text1"/>
          <w:sz w:val="20"/>
          <w:szCs w:val="20"/>
        </w:rPr>
        <w:t>Laguet</w:t>
      </w:r>
      <w:proofErr w:type="spellEnd"/>
      <w:r w:rsidRPr="004A72FE">
        <w:rPr>
          <w:rFonts w:asciiTheme="majorHAnsi" w:hAnsiTheme="majorHAnsi" w:cstheme="majorHAnsi"/>
          <w:color w:val="000000" w:themeColor="text1"/>
          <w:sz w:val="20"/>
          <w:szCs w:val="20"/>
        </w:rPr>
        <w:t xml:space="preserve"> dans l’arrière-pays niçois. Un dimanche matin très tôt, toute la troupe marche vers le petit sanctuaire marial. Nous sommes tous impressionnés par les ex-voto remerciant la Vierge Marie pour toutes sortes de guérisons.</w:t>
      </w:r>
    </w:p>
    <w:p w14:paraId="4A4D85CB" w14:textId="448A8955" w:rsidR="004A72FE" w:rsidRPr="004A72FE" w:rsidRDefault="004A72FE" w:rsidP="004A72FE">
      <w:pPr>
        <w:spacing w:after="120"/>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Que s’est-il passé ? Mystère entre la Vierge Marie et mes parents. Maman est guérie. De retour en Champagne, elle m’apprendra qu’elle attend un quatrième bébé… C’est une belle petite fille qu’on nomme Maryse en l’honneur de la Vierge Marie ! Allégresse dans toute la famille élargie.</w:t>
      </w:r>
    </w:p>
    <w:p w14:paraId="35F669D5" w14:textId="77777777" w:rsidR="004A72FE" w:rsidRPr="004A72FE" w:rsidRDefault="004A72FE" w:rsidP="004A72FE">
      <w:pPr>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Mercredi 1</w:t>
      </w:r>
      <w:r w:rsidRPr="004A72FE">
        <w:rPr>
          <w:rFonts w:asciiTheme="majorHAnsi" w:hAnsiTheme="majorHAnsi" w:cstheme="majorHAnsi"/>
          <w:color w:val="000000" w:themeColor="text1"/>
          <w:sz w:val="20"/>
          <w:szCs w:val="20"/>
          <w:vertAlign w:val="superscript"/>
        </w:rPr>
        <w:t>er</w:t>
      </w:r>
      <w:r w:rsidRPr="004A72FE">
        <w:rPr>
          <w:rFonts w:asciiTheme="majorHAnsi" w:hAnsiTheme="majorHAnsi" w:cstheme="majorHAnsi"/>
          <w:color w:val="000000" w:themeColor="text1"/>
          <w:sz w:val="20"/>
          <w:szCs w:val="20"/>
        </w:rPr>
        <w:t xml:space="preserve"> mai commencera le mois de Marie, occasion de visiter les familles, de penser aux mamans en difficulté, mais aussi aux enfants qui n’ont pas de maman. La Vierge Marie, mère de toute l’humanité est un refuge et une consolation pour les femmes délaissées, les enfants orphelins, les familles « </w:t>
      </w:r>
      <w:r w:rsidRPr="004A72FE">
        <w:rPr>
          <w:rFonts w:asciiTheme="majorHAnsi" w:hAnsiTheme="majorHAnsi" w:cstheme="majorHAnsi"/>
          <w:i/>
          <w:iCs/>
          <w:color w:val="000000" w:themeColor="text1"/>
          <w:sz w:val="20"/>
          <w:szCs w:val="20"/>
        </w:rPr>
        <w:t>décomposées</w:t>
      </w:r>
      <w:proofErr w:type="gramStart"/>
      <w:r w:rsidRPr="004A72FE">
        <w:rPr>
          <w:rFonts w:asciiTheme="majorHAnsi" w:hAnsiTheme="majorHAnsi" w:cstheme="majorHAnsi"/>
          <w:i/>
          <w:iCs/>
          <w:color w:val="000000" w:themeColor="text1"/>
          <w:sz w:val="20"/>
          <w:szCs w:val="20"/>
        </w:rPr>
        <w:t> </w:t>
      </w:r>
      <w:r w:rsidRPr="004A72FE">
        <w:rPr>
          <w:rFonts w:asciiTheme="majorHAnsi" w:hAnsiTheme="majorHAnsi" w:cstheme="majorHAnsi"/>
          <w:color w:val="000000" w:themeColor="text1"/>
          <w:sz w:val="20"/>
          <w:szCs w:val="20"/>
        </w:rPr>
        <w:t>»…</w:t>
      </w:r>
      <w:proofErr w:type="gramEnd"/>
    </w:p>
    <w:p w14:paraId="4946EF50" w14:textId="21DA7BE4" w:rsidR="004A72FE" w:rsidRPr="004A72FE" w:rsidRDefault="004A72FE" w:rsidP="004A72FE">
      <w:pPr>
        <w:spacing w:after="120"/>
        <w:jc w:val="both"/>
        <w:rPr>
          <w:rFonts w:asciiTheme="majorHAnsi" w:hAnsiTheme="majorHAnsi" w:cstheme="majorHAnsi"/>
          <w:color w:val="000000" w:themeColor="text1"/>
          <w:sz w:val="20"/>
          <w:szCs w:val="20"/>
        </w:rPr>
      </w:pPr>
      <w:r w:rsidRPr="004A72FE">
        <w:rPr>
          <w:rFonts w:asciiTheme="majorHAnsi" w:hAnsiTheme="majorHAnsi" w:cstheme="majorHAnsi"/>
          <w:color w:val="000000" w:themeColor="text1"/>
          <w:sz w:val="20"/>
          <w:szCs w:val="20"/>
        </w:rPr>
        <w:t>La dévotion à la Vierge Marie n’est pas toujours comprise par les jeunes générations :</w:t>
      </w:r>
      <w:r>
        <w:rPr>
          <w:rFonts w:asciiTheme="majorHAnsi" w:hAnsiTheme="majorHAnsi" w:cstheme="majorHAnsi"/>
          <w:color w:val="000000" w:themeColor="text1"/>
          <w:sz w:val="20"/>
          <w:szCs w:val="20"/>
        </w:rPr>
        <w:t xml:space="preserve"> </w:t>
      </w:r>
      <w:r w:rsidRPr="004A72FE">
        <w:rPr>
          <w:rFonts w:asciiTheme="majorHAnsi" w:hAnsiTheme="majorHAnsi" w:cstheme="majorHAnsi"/>
          <w:color w:val="000000" w:themeColor="text1"/>
          <w:sz w:val="20"/>
          <w:szCs w:val="20"/>
        </w:rPr>
        <w:t>« </w:t>
      </w:r>
      <w:r>
        <w:rPr>
          <w:rFonts w:asciiTheme="majorHAnsi" w:hAnsiTheme="majorHAnsi" w:cstheme="majorHAnsi"/>
          <w:i/>
          <w:iCs/>
          <w:color w:val="000000" w:themeColor="text1"/>
          <w:sz w:val="20"/>
          <w:szCs w:val="20"/>
        </w:rPr>
        <w:t>É</w:t>
      </w:r>
      <w:r w:rsidRPr="004A72FE">
        <w:rPr>
          <w:rFonts w:asciiTheme="majorHAnsi" w:hAnsiTheme="majorHAnsi" w:cstheme="majorHAnsi"/>
          <w:i/>
          <w:iCs/>
          <w:color w:val="000000" w:themeColor="text1"/>
          <w:sz w:val="20"/>
          <w:szCs w:val="20"/>
        </w:rPr>
        <w:t>grener un chapelet ? c’est bon pour nos grands parents !</w:t>
      </w:r>
      <w:r w:rsidRPr="004A72FE">
        <w:rPr>
          <w:rFonts w:asciiTheme="majorHAnsi" w:hAnsiTheme="majorHAnsi" w:cstheme="majorHAnsi"/>
          <w:color w:val="000000" w:themeColor="text1"/>
          <w:sz w:val="20"/>
          <w:szCs w:val="20"/>
        </w:rPr>
        <w:t> ».</w:t>
      </w:r>
    </w:p>
    <w:p w14:paraId="5BE9EB68" w14:textId="6C807240" w:rsidR="004A72FE" w:rsidRPr="004A72FE" w:rsidRDefault="004A72FE" w:rsidP="004A72FE">
      <w:pPr>
        <w:jc w:val="both"/>
        <w:rPr>
          <w:rFonts w:asciiTheme="majorHAnsi" w:hAnsiTheme="majorHAnsi" w:cstheme="majorHAnsi"/>
          <w:i/>
          <w:iCs/>
          <w:color w:val="000000" w:themeColor="text1"/>
          <w:sz w:val="20"/>
          <w:szCs w:val="20"/>
        </w:rPr>
      </w:pPr>
      <w:r w:rsidRPr="004A72FE">
        <w:rPr>
          <w:rFonts w:asciiTheme="majorHAnsi" w:hAnsiTheme="majorHAnsi" w:cstheme="majorHAnsi"/>
          <w:color w:val="000000" w:themeColor="text1"/>
          <w:sz w:val="20"/>
          <w:szCs w:val="20"/>
        </w:rPr>
        <w:t xml:space="preserve">Il est bon de relire le </w:t>
      </w:r>
      <w:r w:rsidRPr="004A72FE">
        <w:rPr>
          <w:rStyle w:val="Accentuation"/>
          <w:rFonts w:asciiTheme="majorHAnsi" w:hAnsiTheme="majorHAnsi" w:cstheme="majorHAnsi"/>
          <w:color w:val="000000" w:themeColor="text1"/>
          <w:sz w:val="20"/>
          <w:szCs w:val="20"/>
        </w:rPr>
        <w:t>Traité de la Vraie Dévotion à la Sainte Vierg</w:t>
      </w:r>
      <w:r>
        <w:rPr>
          <w:rStyle w:val="Accentuation"/>
          <w:rFonts w:asciiTheme="majorHAnsi" w:hAnsiTheme="majorHAnsi" w:cstheme="majorHAnsi"/>
          <w:color w:val="000000" w:themeColor="text1"/>
          <w:sz w:val="20"/>
          <w:szCs w:val="20"/>
        </w:rPr>
        <w:t>e</w:t>
      </w:r>
      <w:r w:rsidRPr="004A72FE">
        <w:rPr>
          <w:rStyle w:val="Accentuation"/>
          <w:rFonts w:asciiTheme="majorHAnsi" w:hAnsiTheme="majorHAnsi" w:cstheme="majorHAnsi"/>
          <w:color w:val="000000" w:themeColor="text1"/>
          <w:sz w:val="20"/>
          <w:szCs w:val="20"/>
        </w:rPr>
        <w:t>, texte écrit par Saint Louis-Marie</w:t>
      </w:r>
      <w:r w:rsidRPr="004A72FE">
        <w:rPr>
          <w:rFonts w:asciiTheme="majorHAnsi" w:hAnsiTheme="majorHAnsi" w:cstheme="majorHAnsi"/>
          <w:color w:val="000000" w:themeColor="text1"/>
          <w:sz w:val="20"/>
          <w:szCs w:val="20"/>
        </w:rPr>
        <w:t xml:space="preserve"> </w:t>
      </w:r>
      <w:proofErr w:type="spellStart"/>
      <w:r w:rsidRPr="004A72FE">
        <w:rPr>
          <w:rFonts w:asciiTheme="majorHAnsi" w:hAnsiTheme="majorHAnsi" w:cstheme="majorHAnsi"/>
          <w:color w:val="000000" w:themeColor="text1"/>
          <w:sz w:val="20"/>
          <w:szCs w:val="20"/>
        </w:rPr>
        <w:t>Grignion</w:t>
      </w:r>
      <w:proofErr w:type="spellEnd"/>
      <w:r w:rsidRPr="004A72FE">
        <w:rPr>
          <w:rFonts w:asciiTheme="majorHAnsi" w:hAnsiTheme="majorHAnsi" w:cstheme="majorHAnsi"/>
          <w:color w:val="000000" w:themeColor="text1"/>
          <w:sz w:val="20"/>
          <w:szCs w:val="20"/>
        </w:rPr>
        <w:t xml:space="preserve"> de Montfort qui a bouleversé tant d’âmes égarées… Louis-Marie se plait à expliquer ce qu’est une dévotion </w:t>
      </w:r>
      <w:proofErr w:type="gramStart"/>
      <w:r w:rsidRPr="004A72FE">
        <w:rPr>
          <w:rFonts w:asciiTheme="majorHAnsi" w:hAnsiTheme="majorHAnsi" w:cstheme="majorHAnsi"/>
          <w:color w:val="000000" w:themeColor="text1"/>
          <w:sz w:val="20"/>
          <w:szCs w:val="20"/>
        </w:rPr>
        <w:t>tendre  par</w:t>
      </w:r>
      <w:proofErr w:type="gramEnd"/>
      <w:r w:rsidRPr="004A72FE">
        <w:rPr>
          <w:rFonts w:asciiTheme="majorHAnsi" w:hAnsiTheme="majorHAnsi" w:cstheme="majorHAnsi"/>
          <w:color w:val="000000" w:themeColor="text1"/>
          <w:sz w:val="20"/>
          <w:szCs w:val="20"/>
        </w:rPr>
        <w:t xml:space="preserve"> laquelle « </w:t>
      </w:r>
      <w:r w:rsidRPr="004A72FE">
        <w:rPr>
          <w:rFonts w:asciiTheme="majorHAnsi" w:hAnsiTheme="majorHAnsi" w:cstheme="majorHAnsi"/>
          <w:i/>
          <w:iCs/>
          <w:color w:val="000000" w:themeColor="text1"/>
          <w:sz w:val="20"/>
          <w:szCs w:val="20"/>
        </w:rPr>
        <w:t>on renonce au démon, au monde, au péché et à soi-même et on se donne tout entier à Jésus-Christ par les mains de Marie. (…)</w:t>
      </w:r>
    </w:p>
    <w:p w14:paraId="37F8DC7C" w14:textId="77777777" w:rsidR="004A72FE" w:rsidRPr="004A72FE" w:rsidRDefault="004A72FE" w:rsidP="004A72FE">
      <w:pPr>
        <w:spacing w:after="120"/>
        <w:jc w:val="both"/>
        <w:rPr>
          <w:rStyle w:val="Accentuation"/>
          <w:rFonts w:asciiTheme="majorHAnsi" w:hAnsiTheme="majorHAnsi" w:cstheme="majorHAnsi"/>
          <w:i w:val="0"/>
          <w:iCs w:val="0"/>
          <w:color w:val="000000" w:themeColor="text1"/>
          <w:sz w:val="20"/>
          <w:szCs w:val="20"/>
        </w:rPr>
      </w:pPr>
      <w:r w:rsidRPr="004A72FE">
        <w:rPr>
          <w:rFonts w:asciiTheme="majorHAnsi" w:hAnsiTheme="majorHAnsi" w:cstheme="majorHAnsi"/>
          <w:i/>
          <w:iCs/>
          <w:color w:val="000000" w:themeColor="text1"/>
          <w:sz w:val="20"/>
          <w:szCs w:val="20"/>
        </w:rPr>
        <w:t>La vraie dévotion est tendre, c’est-à-dire pleine de confiance en la très Sainte Vierge comme d’un enfant dans sa bonne mère. Elle fait qu’une âme recourt à elle en tous ses besoins de corps et d’esprit, avec beaucoup de simplicité, de confiance et de tendresse. Elle (cette âme) implore l’aide de sa bonne Mère dans ses doutes, pour être redressée ; dans ses tentations, pour être soutenue ; dans ses faiblesses, pour être fortifiée ; dans ses chutes, pour être relevée ; dans ses découragements, pour être encouragée ; dans ses scrupules, pour en être ôtée ; dans ses croix, travaux et travers de la vie, pour être consolée… Heureux donc et mille fois heureux les chrétiens qui, maintenant, s’attachent fidèlement à Marie comme à une ancre ferme.</w:t>
      </w:r>
      <w:r w:rsidRPr="004A72FE">
        <w:rPr>
          <w:rFonts w:asciiTheme="majorHAnsi" w:hAnsiTheme="majorHAnsi" w:cstheme="majorHAnsi"/>
          <w:color w:val="000000" w:themeColor="text1"/>
          <w:sz w:val="20"/>
          <w:szCs w:val="20"/>
        </w:rPr>
        <w:t xml:space="preserve"> » [Source : </w:t>
      </w:r>
      <w:r w:rsidRPr="004A72FE">
        <w:rPr>
          <w:rStyle w:val="Accentuation"/>
          <w:rFonts w:asciiTheme="majorHAnsi" w:hAnsiTheme="majorHAnsi" w:cstheme="majorHAnsi"/>
          <w:color w:val="000000" w:themeColor="text1"/>
          <w:sz w:val="20"/>
          <w:szCs w:val="20"/>
        </w:rPr>
        <w:t>Traité de la Vraie Dévotion à la Sainte Vierge, N°175]</w:t>
      </w:r>
    </w:p>
    <w:p w14:paraId="294C35E8" w14:textId="6D3DB07C" w:rsidR="000A4821" w:rsidRPr="004A72FE" w:rsidRDefault="004A72FE" w:rsidP="004A72FE">
      <w:pPr>
        <w:spacing w:after="120"/>
        <w:jc w:val="both"/>
        <w:rPr>
          <w:rFonts w:asciiTheme="majorHAnsi" w:hAnsiTheme="majorHAnsi" w:cstheme="majorHAnsi"/>
          <w:i/>
          <w:iCs/>
          <w:color w:val="000000" w:themeColor="text1"/>
          <w:sz w:val="20"/>
          <w:szCs w:val="20"/>
        </w:rPr>
      </w:pPr>
      <w:r w:rsidRPr="004A72FE">
        <w:rPr>
          <w:rStyle w:val="Accentuation"/>
          <w:rFonts w:asciiTheme="majorHAnsi" w:hAnsiTheme="majorHAnsi" w:cstheme="majorHAnsi"/>
          <w:i w:val="0"/>
          <w:iCs w:val="0"/>
          <w:color w:val="000000" w:themeColor="text1"/>
          <w:sz w:val="20"/>
          <w:szCs w:val="20"/>
        </w:rPr>
        <w:t>Soyons uni(e)s pendant ce mois de mai avec celles et ceux qui prient la Vierge Marie, Mère très aimante et très aimée.</w:t>
      </w:r>
    </w:p>
    <w:p w14:paraId="79986988" w14:textId="77777777" w:rsidR="004F611D" w:rsidRPr="00BB08A4" w:rsidRDefault="004F611D" w:rsidP="004F611D">
      <w:pPr>
        <w:spacing w:after="120"/>
        <w:jc w:val="right"/>
        <w:outlineLvl w:val="0"/>
        <w:rPr>
          <w:rFonts w:asciiTheme="majorHAnsi" w:hAnsiTheme="majorHAnsi" w:cstheme="majorHAnsi"/>
          <w:b/>
          <w:bCs/>
          <w:color w:val="000000" w:themeColor="text1"/>
          <w:sz w:val="20"/>
          <w:szCs w:val="20"/>
        </w:rPr>
      </w:pPr>
      <w:r w:rsidRPr="00BB08A4">
        <w:rPr>
          <w:rFonts w:asciiTheme="majorHAnsi" w:hAnsiTheme="majorHAnsi" w:cstheme="majorHAnsi"/>
          <w:b/>
          <w:bCs/>
          <w:color w:val="000000" w:themeColor="text1"/>
          <w:sz w:val="20"/>
          <w:szCs w:val="20"/>
        </w:rPr>
        <w:t>Dominique SOUPÉ</w:t>
      </w:r>
    </w:p>
    <w:p w14:paraId="11FEAA76" w14:textId="25320FBF" w:rsidR="00234708" w:rsidRPr="00BB08A4" w:rsidRDefault="004C0653" w:rsidP="003F30D5">
      <w:pPr>
        <w:spacing w:after="120"/>
        <w:jc w:val="right"/>
        <w:outlineLvl w:val="0"/>
        <w:rPr>
          <w:rFonts w:asciiTheme="majorHAnsi" w:hAnsiTheme="majorHAnsi" w:cstheme="majorHAnsi"/>
          <w:color w:val="000000" w:themeColor="text1"/>
          <w:sz w:val="20"/>
          <w:szCs w:val="20"/>
          <w:shd w:val="clear" w:color="auto" w:fill="FFFFFF"/>
        </w:rPr>
      </w:pPr>
      <w:r w:rsidRPr="00BB08A4">
        <w:rPr>
          <w:rFonts w:asciiTheme="majorHAnsi" w:hAnsiTheme="majorHAnsi" w:cstheme="majorHAnsi"/>
          <w:color w:val="000000" w:themeColor="text1"/>
          <w:sz w:val="20"/>
          <w:szCs w:val="20"/>
          <w:shd w:val="clear" w:color="auto" w:fill="FFFFFF"/>
        </w:rPr>
        <w:t xml:space="preserve">© Paroisse de la Cathédrale </w:t>
      </w:r>
      <w:r w:rsidR="000A4821" w:rsidRPr="00BB08A4">
        <w:rPr>
          <w:rFonts w:asciiTheme="majorHAnsi" w:hAnsiTheme="majorHAnsi" w:cstheme="majorHAnsi"/>
          <w:color w:val="000000" w:themeColor="text1"/>
          <w:sz w:val="20"/>
          <w:szCs w:val="20"/>
          <w:shd w:val="clear" w:color="auto" w:fill="FFFFFF"/>
        </w:rPr>
        <w:t>–</w:t>
      </w:r>
      <w:r w:rsidRPr="00BB08A4">
        <w:rPr>
          <w:rFonts w:asciiTheme="majorHAnsi" w:hAnsiTheme="majorHAnsi" w:cstheme="majorHAnsi"/>
          <w:color w:val="000000" w:themeColor="text1"/>
          <w:sz w:val="20"/>
          <w:szCs w:val="20"/>
          <w:shd w:val="clear" w:color="auto" w:fill="FFFFFF"/>
        </w:rPr>
        <w:t xml:space="preserve"> 20</w:t>
      </w:r>
      <w:r w:rsidR="005F2565" w:rsidRPr="00BB08A4">
        <w:rPr>
          <w:rFonts w:asciiTheme="majorHAnsi" w:hAnsiTheme="majorHAnsi" w:cstheme="majorHAnsi"/>
          <w:color w:val="000000" w:themeColor="text1"/>
          <w:sz w:val="20"/>
          <w:szCs w:val="20"/>
          <w:shd w:val="clear" w:color="auto" w:fill="FFFFFF"/>
        </w:rPr>
        <w:t>24</w:t>
      </w:r>
    </w:p>
    <w:p w14:paraId="576CA2E3" w14:textId="080CCF53" w:rsidR="004C0653" w:rsidRPr="00BB08A4" w:rsidRDefault="004C0653" w:rsidP="004C0653">
      <w:pPr>
        <w:spacing w:after="120"/>
        <w:jc w:val="both"/>
        <w:outlineLvl w:val="0"/>
        <w:rPr>
          <w:rFonts w:asciiTheme="majorHAnsi" w:hAnsiTheme="majorHAnsi" w:cstheme="majorHAnsi"/>
          <w:b/>
          <w:bCs/>
          <w:color w:val="000000" w:themeColor="text1"/>
          <w:sz w:val="20"/>
          <w:szCs w:val="20"/>
        </w:rPr>
        <w:sectPr w:rsidR="004C0653" w:rsidRPr="00BB08A4" w:rsidSect="00FF1978">
          <w:footerReference w:type="default" r:id="rId12"/>
          <w:type w:val="continuous"/>
          <w:pgSz w:w="11900" w:h="16840"/>
          <w:pgMar w:top="964" w:right="964" w:bottom="964" w:left="964" w:header="0" w:footer="0" w:gutter="0"/>
          <w:cols w:num="2" w:space="284"/>
        </w:sectPr>
      </w:pPr>
    </w:p>
    <w:p w14:paraId="11C4EE97" w14:textId="77777777" w:rsidR="004A4D86" w:rsidRPr="00BB08A4" w:rsidRDefault="004A4D86" w:rsidP="004A4D86">
      <w:pPr>
        <w:widowControl w:val="0"/>
        <w:autoSpaceDE w:val="0"/>
        <w:autoSpaceDN w:val="0"/>
        <w:adjustRightInd w:val="0"/>
        <w:jc w:val="center"/>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6B7F2837" wp14:editId="0836AFA2">
                <wp:extent cx="6332220" cy="34925"/>
                <wp:effectExtent l="0" t="0" r="0" b="0"/>
                <wp:docPr id="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136D86F8"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" fillcolor="#548dd4 [1951]" stroked="f">
                  <v:textbox inset=",7.2pt,,7.2pt"/>
                </v:rect>
                <w10:anchorlock/>
              </v:group>
            </w:pict>
          </mc:Fallback>
        </mc:AlternateContent>
      </w:r>
    </w:p>
    <w:p w14:paraId="1368AA14" w14:textId="77777777" w:rsidR="006E47B0" w:rsidRPr="00BB08A4" w:rsidRDefault="006E47B0" w:rsidP="006E47B0">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Regard sur l’actualité…</w:t>
      </w:r>
    </w:p>
    <w:p w14:paraId="3DAC356F" w14:textId="121CC9C9" w:rsidR="000454AD" w:rsidRPr="00E53621" w:rsidRDefault="00E53621" w:rsidP="000454AD">
      <w:pPr>
        <w:widowControl w:val="0"/>
        <w:autoSpaceDE w:val="0"/>
        <w:autoSpaceDN w:val="0"/>
        <w:adjustRightInd w:val="0"/>
        <w:spacing w:after="120"/>
        <w:jc w:val="center"/>
        <w:outlineLvl w:val="0"/>
        <w:rPr>
          <w:rFonts w:asciiTheme="majorHAnsi" w:hAnsiTheme="majorHAnsi" w:cstheme="majorHAnsi"/>
          <w:iCs/>
          <w:smallCaps/>
          <w:color w:val="000000" w:themeColor="text1"/>
          <w:sz w:val="22"/>
          <w:szCs w:val="22"/>
        </w:rPr>
      </w:pPr>
      <w:r w:rsidRPr="00E53621">
        <w:rPr>
          <w:rFonts w:asciiTheme="majorHAnsi" w:hAnsiTheme="majorHAnsi" w:cstheme="majorHAnsi"/>
          <w:iCs/>
          <w:smallCaps/>
          <w:color w:val="000000" w:themeColor="text1"/>
          <w:sz w:val="22"/>
          <w:szCs w:val="22"/>
        </w:rPr>
        <w:t>« </w:t>
      </w:r>
      <w:r w:rsidRPr="00E53621">
        <w:rPr>
          <w:rFonts w:asciiTheme="majorHAnsi" w:hAnsiTheme="majorHAnsi" w:cstheme="majorHAnsi"/>
          <w:i/>
          <w:smallCaps/>
          <w:color w:val="000000" w:themeColor="text1"/>
          <w:sz w:val="22"/>
          <w:szCs w:val="22"/>
        </w:rPr>
        <w:t>Sans moi vous ne pouvez rien faire</w:t>
      </w:r>
      <w:r w:rsidRPr="00E53621">
        <w:rPr>
          <w:rFonts w:asciiTheme="majorHAnsi" w:hAnsiTheme="majorHAnsi" w:cstheme="majorHAnsi"/>
          <w:iCs/>
          <w:smallCaps/>
          <w:color w:val="000000" w:themeColor="text1"/>
          <w:sz w:val="22"/>
          <w:szCs w:val="22"/>
        </w:rPr>
        <w:t> »</w:t>
      </w:r>
    </w:p>
    <w:p w14:paraId="1E1AC1A3" w14:textId="77777777" w:rsidR="006E47B0" w:rsidRPr="00E53621" w:rsidRDefault="006E47B0" w:rsidP="006E47B0">
      <w:pPr>
        <w:widowControl w:val="0"/>
        <w:autoSpaceDE w:val="0"/>
        <w:autoSpaceDN w:val="0"/>
        <w:adjustRightInd w:val="0"/>
        <w:spacing w:after="12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sectPr w:rsidR="006E47B0" w:rsidRPr="00E53621" w:rsidSect="00FF1978">
          <w:footerReference w:type="default" r:id="rId13"/>
          <w:type w:val="continuous"/>
          <w:pgSz w:w="11900" w:h="16840"/>
          <w:pgMar w:top="964" w:right="964" w:bottom="964" w:left="964" w:header="0" w:footer="0" w:gutter="0"/>
          <w:cols w:space="708"/>
        </w:sectPr>
      </w:pPr>
    </w:p>
    <w:p w14:paraId="5308DDCF" w14:textId="3DDEC63F" w:rsidR="00E53621" w:rsidRPr="00E53621" w:rsidRDefault="00E53621" w:rsidP="00E53621">
      <w:pPr>
        <w:spacing w:after="120"/>
        <w:jc w:val="both"/>
        <w:outlineLvl w:val="0"/>
        <w:rPr>
          <w:rFonts w:asciiTheme="majorHAnsi" w:hAnsiTheme="majorHAnsi" w:cstheme="majorHAnsi"/>
          <w:b/>
          <w:bCs/>
          <w:kern w:val="36"/>
          <w:sz w:val="20"/>
          <w:szCs w:val="20"/>
        </w:rPr>
      </w:pPr>
      <w:r w:rsidRPr="00E53621">
        <w:rPr>
          <w:rFonts w:asciiTheme="majorHAnsi" w:hAnsiTheme="majorHAnsi" w:cstheme="majorHAnsi"/>
          <w:kern w:val="36"/>
          <w:sz w:val="20"/>
          <w:szCs w:val="20"/>
        </w:rPr>
        <w:t>Dimanche prochain, 28 avril, 5</w:t>
      </w:r>
      <w:r w:rsidRPr="00E53621">
        <w:rPr>
          <w:rFonts w:asciiTheme="majorHAnsi" w:hAnsiTheme="majorHAnsi" w:cstheme="majorHAnsi"/>
          <w:kern w:val="36"/>
          <w:sz w:val="20"/>
          <w:szCs w:val="20"/>
          <w:vertAlign w:val="superscript"/>
        </w:rPr>
        <w:t>ème</w:t>
      </w:r>
      <w:r w:rsidRPr="00E53621">
        <w:rPr>
          <w:rFonts w:asciiTheme="majorHAnsi" w:hAnsiTheme="majorHAnsi" w:cstheme="majorHAnsi"/>
          <w:kern w:val="36"/>
          <w:sz w:val="20"/>
          <w:szCs w:val="20"/>
        </w:rPr>
        <w:t xml:space="preserve"> dimanche de Pâques, l’</w:t>
      </w:r>
      <w:r>
        <w:rPr>
          <w:rFonts w:asciiTheme="majorHAnsi" w:hAnsiTheme="majorHAnsi" w:cstheme="majorHAnsi"/>
          <w:kern w:val="36"/>
          <w:sz w:val="20"/>
          <w:szCs w:val="20"/>
        </w:rPr>
        <w:t>É</w:t>
      </w:r>
      <w:r w:rsidRPr="00E53621">
        <w:rPr>
          <w:rFonts w:asciiTheme="majorHAnsi" w:hAnsiTheme="majorHAnsi" w:cstheme="majorHAnsi"/>
          <w:kern w:val="36"/>
          <w:sz w:val="20"/>
          <w:szCs w:val="20"/>
        </w:rPr>
        <w:t>glise nous propose de méditer une très belle page d’</w:t>
      </w:r>
      <w:r>
        <w:rPr>
          <w:rFonts w:asciiTheme="majorHAnsi" w:hAnsiTheme="majorHAnsi" w:cstheme="majorHAnsi"/>
          <w:kern w:val="36"/>
          <w:sz w:val="20"/>
          <w:szCs w:val="20"/>
        </w:rPr>
        <w:t>É</w:t>
      </w:r>
      <w:r w:rsidRPr="00E53621">
        <w:rPr>
          <w:rFonts w:asciiTheme="majorHAnsi" w:hAnsiTheme="majorHAnsi" w:cstheme="majorHAnsi"/>
          <w:kern w:val="36"/>
          <w:sz w:val="20"/>
          <w:szCs w:val="20"/>
        </w:rPr>
        <w:t>vangile : Jean 15,1-8. Passage où Jésus déclare à ses disciples :</w:t>
      </w:r>
      <w:r w:rsidRPr="00E53621">
        <w:rPr>
          <w:rFonts w:asciiTheme="majorHAnsi" w:hAnsiTheme="majorHAnsi" w:cstheme="majorHAnsi"/>
          <w:b/>
          <w:bCs/>
          <w:kern w:val="36"/>
          <w:sz w:val="20"/>
          <w:szCs w:val="20"/>
        </w:rPr>
        <w:t> « </w:t>
      </w:r>
      <w:r w:rsidRPr="00E53621">
        <w:rPr>
          <w:rFonts w:asciiTheme="majorHAnsi" w:hAnsiTheme="majorHAnsi" w:cstheme="majorHAnsi"/>
          <w:b/>
          <w:bCs/>
          <w:i/>
          <w:iCs/>
          <w:kern w:val="36"/>
          <w:sz w:val="20"/>
          <w:szCs w:val="20"/>
        </w:rPr>
        <w:t>“Je Suis” la vraie vigne et mon Père est le vigneron </w:t>
      </w:r>
      <w:r w:rsidRPr="00E53621">
        <w:rPr>
          <w:rFonts w:asciiTheme="majorHAnsi" w:hAnsiTheme="majorHAnsi" w:cstheme="majorHAnsi"/>
          <w:b/>
          <w:bCs/>
          <w:kern w:val="36"/>
          <w:sz w:val="20"/>
          <w:szCs w:val="20"/>
        </w:rPr>
        <w:t>» (Jean 15,1).</w:t>
      </w:r>
    </w:p>
    <w:p w14:paraId="1E170F38" w14:textId="04C2C6DD" w:rsidR="00E53621" w:rsidRPr="00E53621" w:rsidRDefault="00E53621" w:rsidP="00E53621">
      <w:pPr>
        <w:jc w:val="both"/>
        <w:outlineLvl w:val="0"/>
        <w:rPr>
          <w:rFonts w:asciiTheme="majorHAnsi" w:hAnsiTheme="majorHAnsi" w:cstheme="majorHAnsi"/>
          <w:sz w:val="20"/>
          <w:szCs w:val="20"/>
        </w:rPr>
      </w:pPr>
      <w:r w:rsidRPr="00E53621">
        <w:rPr>
          <w:rFonts w:asciiTheme="majorHAnsi" w:hAnsiTheme="majorHAnsi" w:cstheme="majorHAnsi"/>
          <w:kern w:val="36"/>
          <w:sz w:val="20"/>
          <w:szCs w:val="20"/>
        </w:rPr>
        <w:t xml:space="preserve">Quel bonheur pour ceux qui font la catéchèse -et pour les parents- de faire découvrir à des enfants l’importance d’être relié à Jésus comme les branches d’un arbre sont reliées à son tronc. On peut leur projeter de très belles images de pieds de vigne chargés de belles grappes de raisin, une belle </w:t>
      </w:r>
      <w:r w:rsidRPr="00E53621">
        <w:rPr>
          <w:rFonts w:asciiTheme="majorHAnsi" w:hAnsiTheme="majorHAnsi" w:cstheme="majorHAnsi"/>
          <w:kern w:val="36"/>
          <w:sz w:val="20"/>
          <w:szCs w:val="20"/>
        </w:rPr>
        <w:t xml:space="preserve">photo d’un </w:t>
      </w:r>
      <w:proofErr w:type="spellStart"/>
      <w:r w:rsidRPr="00E53621">
        <w:rPr>
          <w:rFonts w:asciiTheme="majorHAnsi" w:hAnsiTheme="majorHAnsi" w:cstheme="majorHAnsi"/>
          <w:i/>
          <w:iCs/>
          <w:kern w:val="36"/>
          <w:sz w:val="20"/>
          <w:szCs w:val="20"/>
        </w:rPr>
        <w:t>maiore</w:t>
      </w:r>
      <w:proofErr w:type="spellEnd"/>
      <w:r w:rsidRPr="00E53621">
        <w:rPr>
          <w:rFonts w:asciiTheme="majorHAnsi" w:hAnsiTheme="majorHAnsi" w:cstheme="majorHAnsi"/>
          <w:kern w:val="36"/>
          <w:sz w:val="20"/>
          <w:szCs w:val="20"/>
        </w:rPr>
        <w:t xml:space="preserve"> majestueux portant de magnifiques </w:t>
      </w:r>
      <w:proofErr w:type="spellStart"/>
      <w:r w:rsidRPr="00E53621">
        <w:rPr>
          <w:rFonts w:asciiTheme="majorHAnsi" w:hAnsiTheme="majorHAnsi" w:cstheme="majorHAnsi"/>
          <w:i/>
          <w:iCs/>
          <w:kern w:val="36"/>
          <w:sz w:val="20"/>
          <w:szCs w:val="20"/>
        </w:rPr>
        <w:t>uru</w:t>
      </w:r>
      <w:proofErr w:type="spellEnd"/>
      <w:r w:rsidRPr="00E53621">
        <w:rPr>
          <w:rFonts w:asciiTheme="majorHAnsi" w:hAnsiTheme="majorHAnsi" w:cstheme="majorHAnsi"/>
          <w:kern w:val="36"/>
          <w:sz w:val="20"/>
          <w:szCs w:val="20"/>
        </w:rPr>
        <w:t xml:space="preserve">, ou encore un manguier donnant des </w:t>
      </w:r>
      <w:r w:rsidRPr="00E53621">
        <w:rPr>
          <w:rFonts w:asciiTheme="majorHAnsi" w:hAnsiTheme="majorHAnsi" w:cstheme="majorHAnsi"/>
          <w:i/>
          <w:iCs/>
          <w:kern w:val="36"/>
          <w:sz w:val="20"/>
          <w:szCs w:val="20"/>
        </w:rPr>
        <w:t xml:space="preserve">vi </w:t>
      </w:r>
      <w:proofErr w:type="spellStart"/>
      <w:r>
        <w:rPr>
          <w:rStyle w:val="Accentuation"/>
          <w:rFonts w:asciiTheme="majorHAnsi" w:hAnsiTheme="majorHAnsi" w:cstheme="majorHAnsi"/>
          <w:sz w:val="20"/>
          <w:szCs w:val="20"/>
        </w:rPr>
        <w:t>o</w:t>
      </w:r>
      <w:r w:rsidRPr="00E53621">
        <w:rPr>
          <w:rStyle w:val="Accentuation"/>
          <w:rFonts w:asciiTheme="majorHAnsi" w:hAnsiTheme="majorHAnsi" w:cstheme="majorHAnsi"/>
          <w:sz w:val="20"/>
          <w:szCs w:val="20"/>
        </w:rPr>
        <w:t>hure</w:t>
      </w:r>
      <w:proofErr w:type="spellEnd"/>
      <w:r w:rsidRPr="00E53621">
        <w:rPr>
          <w:rStyle w:val="Accentuation"/>
          <w:rFonts w:asciiTheme="majorHAnsi" w:hAnsiTheme="majorHAnsi" w:cstheme="majorHAnsi"/>
          <w:sz w:val="20"/>
          <w:szCs w:val="20"/>
        </w:rPr>
        <w:t xml:space="preserve"> </w:t>
      </w:r>
      <w:proofErr w:type="spellStart"/>
      <w:r w:rsidRPr="00E53621">
        <w:rPr>
          <w:rStyle w:val="Accentuation"/>
          <w:rFonts w:asciiTheme="majorHAnsi" w:hAnsiTheme="majorHAnsi" w:cstheme="majorHAnsi"/>
          <w:sz w:val="20"/>
          <w:szCs w:val="20"/>
        </w:rPr>
        <w:t>pio</w:t>
      </w:r>
      <w:proofErr w:type="spellEnd"/>
      <w:r w:rsidRPr="00E53621">
        <w:rPr>
          <w:rStyle w:val="Accentuation"/>
          <w:rFonts w:asciiTheme="majorHAnsi" w:hAnsiTheme="majorHAnsi" w:cstheme="majorHAnsi"/>
          <w:sz w:val="20"/>
          <w:szCs w:val="20"/>
        </w:rPr>
        <w:t>’</w:t>
      </w:r>
      <w:r w:rsidRPr="00E53621">
        <w:rPr>
          <w:rFonts w:asciiTheme="majorHAnsi" w:hAnsiTheme="majorHAnsi" w:cstheme="majorHAnsi"/>
          <w:sz w:val="20"/>
          <w:szCs w:val="20"/>
        </w:rPr>
        <w:t xml:space="preserve"> bien dorées.</w:t>
      </w:r>
    </w:p>
    <w:p w14:paraId="75AFA232" w14:textId="3F53AFF4" w:rsidR="00E53621" w:rsidRPr="00E53621" w:rsidRDefault="00E53621" w:rsidP="00E53621">
      <w:pPr>
        <w:spacing w:after="120"/>
        <w:jc w:val="both"/>
        <w:outlineLvl w:val="0"/>
        <w:rPr>
          <w:rFonts w:asciiTheme="majorHAnsi" w:hAnsiTheme="majorHAnsi" w:cstheme="majorHAnsi"/>
          <w:sz w:val="20"/>
          <w:szCs w:val="20"/>
        </w:rPr>
      </w:pPr>
      <w:r w:rsidRPr="00E53621">
        <w:rPr>
          <w:rFonts w:asciiTheme="majorHAnsi" w:hAnsiTheme="majorHAnsi" w:cstheme="majorHAnsi"/>
          <w:sz w:val="20"/>
          <w:szCs w:val="20"/>
        </w:rPr>
        <w:t>On s’interroge : est-ce que sans sarments ou sans branches la plante porte du fruit ? Les branches ont-elles besoin du tronc de l’arbre pour donner du fruit</w:t>
      </w:r>
      <w:proofErr w:type="gramStart"/>
      <w:r w:rsidRPr="00E53621">
        <w:rPr>
          <w:rFonts w:asciiTheme="majorHAnsi" w:hAnsiTheme="majorHAnsi" w:cstheme="majorHAnsi"/>
          <w:sz w:val="20"/>
          <w:szCs w:val="20"/>
        </w:rPr>
        <w:t> ?…</w:t>
      </w:r>
      <w:proofErr w:type="gramEnd"/>
      <w:r w:rsidRPr="00E53621">
        <w:rPr>
          <w:rFonts w:asciiTheme="majorHAnsi" w:hAnsiTheme="majorHAnsi" w:cstheme="majorHAnsi"/>
          <w:sz w:val="20"/>
          <w:szCs w:val="20"/>
        </w:rPr>
        <w:t xml:space="preserve"> </w:t>
      </w:r>
      <w:proofErr w:type="gramStart"/>
      <w:r w:rsidRPr="00E53621">
        <w:rPr>
          <w:rFonts w:asciiTheme="majorHAnsi" w:hAnsiTheme="majorHAnsi" w:cstheme="majorHAnsi"/>
          <w:sz w:val="20"/>
          <w:szCs w:val="20"/>
        </w:rPr>
        <w:t>parce</w:t>
      </w:r>
      <w:proofErr w:type="gramEnd"/>
      <w:r w:rsidRPr="00E53621">
        <w:rPr>
          <w:rFonts w:asciiTheme="majorHAnsi" w:hAnsiTheme="majorHAnsi" w:cstheme="majorHAnsi"/>
          <w:sz w:val="20"/>
          <w:szCs w:val="20"/>
        </w:rPr>
        <w:t xml:space="preserve"> que le cep, le tronc apporte la sève dans les branches ; c’est la sève qui permet aux fruits de se développer.</w:t>
      </w:r>
    </w:p>
    <w:p w14:paraId="68A4A3CB" w14:textId="3129CF0A" w:rsidR="00E53621" w:rsidRPr="00E53621" w:rsidRDefault="00E53621" w:rsidP="00E53621">
      <w:pPr>
        <w:jc w:val="both"/>
        <w:outlineLvl w:val="0"/>
        <w:rPr>
          <w:rFonts w:asciiTheme="majorHAnsi" w:hAnsiTheme="majorHAnsi" w:cstheme="majorHAnsi"/>
          <w:b/>
          <w:bCs/>
          <w:kern w:val="36"/>
          <w:sz w:val="20"/>
          <w:szCs w:val="20"/>
        </w:rPr>
      </w:pPr>
      <w:r w:rsidRPr="00E53621">
        <w:rPr>
          <w:rFonts w:asciiTheme="majorHAnsi" w:hAnsiTheme="majorHAnsi" w:cstheme="majorHAnsi"/>
          <w:sz w:val="20"/>
          <w:szCs w:val="20"/>
        </w:rPr>
        <w:t>Ensuite, on lit aux enfants (ou on leur fait lire) cette parole de Jésus rapportée par Saint Jean :</w:t>
      </w:r>
      <w:r>
        <w:rPr>
          <w:rFonts w:asciiTheme="majorHAnsi" w:hAnsiTheme="majorHAnsi" w:cstheme="majorHAnsi"/>
          <w:sz w:val="20"/>
          <w:szCs w:val="20"/>
        </w:rPr>
        <w:t xml:space="preserve"> </w:t>
      </w:r>
      <w:r w:rsidRPr="00E53621">
        <w:rPr>
          <w:rFonts w:asciiTheme="majorHAnsi" w:hAnsiTheme="majorHAnsi" w:cstheme="majorHAnsi"/>
          <w:sz w:val="20"/>
          <w:szCs w:val="20"/>
        </w:rPr>
        <w:t>« </w:t>
      </w:r>
      <w:r w:rsidRPr="00E53621">
        <w:rPr>
          <w:rFonts w:asciiTheme="majorHAnsi" w:hAnsiTheme="majorHAnsi" w:cstheme="majorHAnsi"/>
          <w:b/>
          <w:bCs/>
          <w:i/>
          <w:iCs/>
          <w:kern w:val="36"/>
          <w:sz w:val="20"/>
          <w:szCs w:val="20"/>
        </w:rPr>
        <w:t xml:space="preserve">Je suis le cep, vous êtes </w:t>
      </w:r>
      <w:r w:rsidRPr="00E53621">
        <w:rPr>
          <w:rFonts w:asciiTheme="majorHAnsi" w:hAnsiTheme="majorHAnsi" w:cstheme="majorHAnsi"/>
          <w:b/>
          <w:bCs/>
          <w:i/>
          <w:iCs/>
          <w:kern w:val="36"/>
          <w:sz w:val="20"/>
          <w:szCs w:val="20"/>
        </w:rPr>
        <w:lastRenderedPageBreak/>
        <w:t>les sarments. Celui qui demeure en moi et en qui je demeure porte beaucoup de fruit, car sans moi vous ne pouvez rien faire</w:t>
      </w:r>
      <w:r w:rsidRPr="00E53621">
        <w:rPr>
          <w:rFonts w:asciiTheme="majorHAnsi" w:hAnsiTheme="majorHAnsi" w:cstheme="majorHAnsi"/>
          <w:b/>
          <w:bCs/>
          <w:kern w:val="36"/>
          <w:sz w:val="20"/>
          <w:szCs w:val="20"/>
        </w:rPr>
        <w:t> » (Jean 15,5).</w:t>
      </w:r>
    </w:p>
    <w:p w14:paraId="0F2C80C9" w14:textId="77777777" w:rsidR="00E53621" w:rsidRPr="00E53621" w:rsidRDefault="00E53621" w:rsidP="00E53621">
      <w:pPr>
        <w:spacing w:after="120"/>
        <w:jc w:val="both"/>
        <w:outlineLvl w:val="0"/>
        <w:rPr>
          <w:rFonts w:asciiTheme="majorHAnsi" w:hAnsiTheme="majorHAnsi" w:cstheme="majorHAnsi"/>
          <w:kern w:val="36"/>
          <w:sz w:val="20"/>
          <w:szCs w:val="20"/>
        </w:rPr>
      </w:pPr>
      <w:r w:rsidRPr="00E53621">
        <w:rPr>
          <w:rFonts w:asciiTheme="majorHAnsi" w:hAnsiTheme="majorHAnsi" w:cstheme="majorHAnsi"/>
          <w:kern w:val="36"/>
          <w:sz w:val="20"/>
          <w:szCs w:val="20"/>
        </w:rPr>
        <w:t xml:space="preserve">On écoute deux ou trois fois cette parole </w:t>
      </w:r>
      <w:r w:rsidRPr="00E53621">
        <w:rPr>
          <w:rFonts w:asciiTheme="majorHAnsi" w:hAnsiTheme="majorHAnsi" w:cstheme="majorHAnsi"/>
          <w:b/>
          <w:bCs/>
          <w:kern w:val="36"/>
          <w:sz w:val="20"/>
          <w:szCs w:val="20"/>
        </w:rPr>
        <w:t xml:space="preserve">importante </w:t>
      </w:r>
      <w:r w:rsidRPr="00E53621">
        <w:rPr>
          <w:rFonts w:asciiTheme="majorHAnsi" w:hAnsiTheme="majorHAnsi" w:cstheme="majorHAnsi"/>
          <w:kern w:val="36"/>
          <w:sz w:val="20"/>
          <w:szCs w:val="20"/>
        </w:rPr>
        <w:t>de Jésus. Puis on demande d’expliquer ce que Jésus veut faire comprendre à ses disciples. Qui est le cep (le tronc d’arbre) ? Qui sont les sarments (les branches) ? Et le fruit, qu’est-ce que c’est ? [</w:t>
      </w:r>
      <w:r w:rsidRPr="00E53621">
        <w:rPr>
          <w:rFonts w:asciiTheme="majorHAnsi" w:hAnsiTheme="majorHAnsi" w:cstheme="majorHAnsi"/>
          <w:i/>
          <w:iCs/>
          <w:kern w:val="36"/>
          <w:sz w:val="20"/>
          <w:szCs w:val="20"/>
        </w:rPr>
        <w:t>C’est sans doute la question la plus difficile</w:t>
      </w:r>
      <w:r w:rsidRPr="00E53621">
        <w:rPr>
          <w:rFonts w:asciiTheme="majorHAnsi" w:hAnsiTheme="majorHAnsi" w:cstheme="majorHAnsi"/>
          <w:kern w:val="36"/>
          <w:sz w:val="20"/>
          <w:szCs w:val="20"/>
        </w:rPr>
        <w:t> !] Et finalement, pourquoi Jésus dit : « </w:t>
      </w:r>
      <w:r w:rsidRPr="00E53621">
        <w:rPr>
          <w:rFonts w:asciiTheme="majorHAnsi" w:hAnsiTheme="majorHAnsi" w:cstheme="majorHAnsi"/>
          <w:b/>
          <w:bCs/>
          <w:i/>
          <w:iCs/>
          <w:kern w:val="36"/>
          <w:sz w:val="20"/>
          <w:szCs w:val="20"/>
        </w:rPr>
        <w:t>sans moi vous ne pouvez rien faire</w:t>
      </w:r>
      <w:r w:rsidRPr="00E53621">
        <w:rPr>
          <w:rFonts w:asciiTheme="majorHAnsi" w:hAnsiTheme="majorHAnsi" w:cstheme="majorHAnsi"/>
          <w:kern w:val="36"/>
          <w:sz w:val="20"/>
          <w:szCs w:val="20"/>
        </w:rPr>
        <w:t> » ?</w:t>
      </w:r>
    </w:p>
    <w:p w14:paraId="190E4687" w14:textId="77777777" w:rsidR="00E53621" w:rsidRPr="00E53621" w:rsidRDefault="00E53621" w:rsidP="00E53621">
      <w:pPr>
        <w:spacing w:after="120"/>
        <w:jc w:val="both"/>
        <w:outlineLvl w:val="0"/>
        <w:rPr>
          <w:rFonts w:asciiTheme="majorHAnsi" w:hAnsiTheme="majorHAnsi" w:cstheme="majorHAnsi"/>
          <w:kern w:val="36"/>
          <w:sz w:val="20"/>
          <w:szCs w:val="20"/>
        </w:rPr>
      </w:pPr>
      <w:r w:rsidRPr="00E53621">
        <w:rPr>
          <w:rFonts w:asciiTheme="majorHAnsi" w:hAnsiTheme="majorHAnsi" w:cstheme="majorHAnsi"/>
          <w:kern w:val="36"/>
          <w:sz w:val="20"/>
          <w:szCs w:val="20"/>
        </w:rPr>
        <w:t>En cours de catéchèse, on est souvent surpris par la qualité d’écoute des enfants (</w:t>
      </w:r>
      <w:r w:rsidRPr="00E53621">
        <w:rPr>
          <w:rFonts w:asciiTheme="majorHAnsi" w:hAnsiTheme="majorHAnsi" w:cstheme="majorHAnsi"/>
          <w:i/>
          <w:iCs/>
          <w:kern w:val="36"/>
          <w:sz w:val="20"/>
          <w:szCs w:val="20"/>
        </w:rPr>
        <w:t>si on les a bien préparés dans la prière</w:t>
      </w:r>
      <w:r w:rsidRPr="00E53621">
        <w:rPr>
          <w:rFonts w:asciiTheme="majorHAnsi" w:hAnsiTheme="majorHAnsi" w:cstheme="majorHAnsi"/>
          <w:kern w:val="36"/>
          <w:sz w:val="20"/>
          <w:szCs w:val="20"/>
        </w:rPr>
        <w:t>) et surtout par la finesse des explications profondes qu’ils (elles) sont capables de donner.</w:t>
      </w:r>
    </w:p>
    <w:p w14:paraId="4AB57BD2" w14:textId="77777777" w:rsidR="00E53621" w:rsidRPr="00E53621" w:rsidRDefault="00E53621" w:rsidP="00E53621">
      <w:pPr>
        <w:spacing w:after="120"/>
        <w:jc w:val="both"/>
        <w:outlineLvl w:val="0"/>
        <w:rPr>
          <w:rFonts w:asciiTheme="majorHAnsi" w:hAnsiTheme="majorHAnsi" w:cstheme="majorHAnsi"/>
          <w:kern w:val="36"/>
          <w:sz w:val="20"/>
          <w:szCs w:val="20"/>
        </w:rPr>
      </w:pPr>
      <w:r w:rsidRPr="00E53621">
        <w:rPr>
          <w:rFonts w:asciiTheme="majorHAnsi" w:hAnsiTheme="majorHAnsi" w:cstheme="majorHAnsi"/>
          <w:kern w:val="36"/>
          <w:sz w:val="20"/>
          <w:szCs w:val="20"/>
        </w:rPr>
        <w:t>Maintenant, à nous, adultes, de « </w:t>
      </w:r>
      <w:r w:rsidRPr="00E53621">
        <w:rPr>
          <w:rFonts w:asciiTheme="majorHAnsi" w:hAnsiTheme="majorHAnsi" w:cstheme="majorHAnsi"/>
          <w:i/>
          <w:iCs/>
          <w:kern w:val="36"/>
          <w:sz w:val="20"/>
          <w:szCs w:val="20"/>
        </w:rPr>
        <w:t>plonger</w:t>
      </w:r>
      <w:r w:rsidRPr="00E53621">
        <w:rPr>
          <w:rFonts w:asciiTheme="majorHAnsi" w:hAnsiTheme="majorHAnsi" w:cstheme="majorHAnsi"/>
          <w:kern w:val="36"/>
          <w:sz w:val="20"/>
          <w:szCs w:val="20"/>
        </w:rPr>
        <w:t> » dans cette Parole de Dieu.</w:t>
      </w:r>
    </w:p>
    <w:p w14:paraId="7ADD1B8A" w14:textId="6F8E1CEE" w:rsidR="00E53621" w:rsidRPr="00E53621" w:rsidRDefault="00E53621" w:rsidP="00E53621">
      <w:pPr>
        <w:jc w:val="both"/>
        <w:rPr>
          <w:rFonts w:asciiTheme="majorHAnsi" w:hAnsiTheme="majorHAnsi" w:cstheme="majorHAnsi"/>
          <w:sz w:val="20"/>
          <w:szCs w:val="20"/>
        </w:rPr>
      </w:pPr>
      <w:r w:rsidRPr="00E53621">
        <w:rPr>
          <w:rFonts w:asciiTheme="majorHAnsi" w:hAnsiTheme="majorHAnsi" w:cstheme="majorHAnsi"/>
          <w:kern w:val="36"/>
          <w:sz w:val="20"/>
          <w:szCs w:val="20"/>
        </w:rPr>
        <w:t xml:space="preserve">Qui est </w:t>
      </w:r>
      <w:r w:rsidRPr="00E53621">
        <w:rPr>
          <w:rFonts w:asciiTheme="majorHAnsi" w:hAnsiTheme="majorHAnsi" w:cstheme="majorHAnsi"/>
          <w:b/>
          <w:bCs/>
          <w:i/>
          <w:iCs/>
          <w:kern w:val="36"/>
          <w:sz w:val="20"/>
          <w:szCs w:val="20"/>
        </w:rPr>
        <w:t>la vigne</w:t>
      </w:r>
      <w:r w:rsidRPr="00E53621">
        <w:rPr>
          <w:rFonts w:asciiTheme="majorHAnsi" w:hAnsiTheme="majorHAnsi" w:cstheme="majorHAnsi"/>
          <w:kern w:val="36"/>
          <w:sz w:val="20"/>
          <w:szCs w:val="20"/>
        </w:rPr>
        <w:t xml:space="preserve"> dans la Bible ? Initialement c’était le Peuple d’Israël</w:t>
      </w:r>
      <w:r w:rsidRPr="00E53621">
        <w:rPr>
          <w:rFonts w:asciiTheme="majorHAnsi" w:hAnsiTheme="majorHAnsi" w:cstheme="majorHAnsi"/>
          <w:sz w:val="20"/>
          <w:szCs w:val="20"/>
        </w:rPr>
        <w:t xml:space="preserve"> (voir Isaïe 5,1).</w:t>
      </w:r>
      <w:r>
        <w:rPr>
          <w:rFonts w:asciiTheme="majorHAnsi" w:hAnsiTheme="majorHAnsi" w:cstheme="majorHAnsi"/>
          <w:sz w:val="20"/>
          <w:szCs w:val="20"/>
        </w:rPr>
        <w:t xml:space="preserve"> </w:t>
      </w:r>
      <w:r w:rsidRPr="00E53621">
        <w:rPr>
          <w:rFonts w:asciiTheme="majorHAnsi" w:hAnsiTheme="majorHAnsi" w:cstheme="majorHAnsi"/>
          <w:sz w:val="20"/>
          <w:szCs w:val="20"/>
        </w:rPr>
        <w:t xml:space="preserve">Mais, Dieu </w:t>
      </w:r>
      <w:r w:rsidRPr="00E53621">
        <w:rPr>
          <w:rFonts w:asciiTheme="majorHAnsi" w:hAnsiTheme="majorHAnsi" w:cstheme="majorHAnsi"/>
          <w:i/>
          <w:iCs/>
          <w:sz w:val="20"/>
          <w:szCs w:val="20"/>
        </w:rPr>
        <w:t>"en attendait de beaux raisins, mais elle en donna de mauvais"</w:t>
      </w:r>
      <w:r w:rsidRPr="00E53621">
        <w:rPr>
          <w:rFonts w:asciiTheme="majorHAnsi" w:hAnsiTheme="majorHAnsi" w:cstheme="majorHAnsi"/>
          <w:sz w:val="20"/>
          <w:szCs w:val="20"/>
        </w:rPr>
        <w:t xml:space="preserve"> (Isaïe 5,2). Alors il a fallu, émonder les mauvais sarments, purifier la vigne pour qu’elle pousse mieux et donne du « </w:t>
      </w:r>
      <w:r w:rsidRPr="00E53621">
        <w:rPr>
          <w:rFonts w:asciiTheme="majorHAnsi" w:hAnsiTheme="majorHAnsi" w:cstheme="majorHAnsi"/>
          <w:i/>
          <w:iCs/>
          <w:sz w:val="20"/>
          <w:szCs w:val="20"/>
        </w:rPr>
        <w:t>bon fruit</w:t>
      </w:r>
      <w:r w:rsidRPr="00E53621">
        <w:rPr>
          <w:rFonts w:asciiTheme="majorHAnsi" w:hAnsiTheme="majorHAnsi" w:cstheme="majorHAnsi"/>
          <w:sz w:val="20"/>
          <w:szCs w:val="20"/>
        </w:rPr>
        <w:t> » en abondance. Finalement, dans son amour gratuit, Dieu le Père [le vigneron] a donné son Fils Jésus, « </w:t>
      </w:r>
      <w:r w:rsidRPr="00E53621">
        <w:rPr>
          <w:rFonts w:asciiTheme="majorHAnsi" w:hAnsiTheme="majorHAnsi" w:cstheme="majorHAnsi"/>
          <w:i/>
          <w:iCs/>
          <w:sz w:val="20"/>
          <w:szCs w:val="20"/>
        </w:rPr>
        <w:t>la Vraie Vigne</w:t>
      </w:r>
      <w:r w:rsidRPr="00E53621">
        <w:rPr>
          <w:rFonts w:asciiTheme="majorHAnsi" w:hAnsiTheme="majorHAnsi" w:cstheme="majorHAnsi"/>
          <w:sz w:val="20"/>
          <w:szCs w:val="20"/>
        </w:rPr>
        <w:t xml:space="preserve"> » </w:t>
      </w:r>
      <w:r w:rsidRPr="00E53621">
        <w:rPr>
          <w:rFonts w:asciiTheme="majorHAnsi" w:hAnsiTheme="majorHAnsi" w:cstheme="majorHAnsi"/>
          <w:sz w:val="20"/>
          <w:szCs w:val="20"/>
        </w:rPr>
        <w:t>à laquelle se sont attachés les disciples [les sarments] qui ont tellement donné de bons fruits en prolongeant la mission du Christ, en proclamant sa Parole, ses enseignements, que l’</w:t>
      </w:r>
      <w:r>
        <w:rPr>
          <w:rFonts w:asciiTheme="majorHAnsi" w:hAnsiTheme="majorHAnsi" w:cstheme="majorHAnsi"/>
          <w:sz w:val="20"/>
          <w:szCs w:val="20"/>
        </w:rPr>
        <w:t>É</w:t>
      </w:r>
      <w:r w:rsidRPr="00E53621">
        <w:rPr>
          <w:rFonts w:asciiTheme="majorHAnsi" w:hAnsiTheme="majorHAnsi" w:cstheme="majorHAnsi"/>
          <w:sz w:val="20"/>
          <w:szCs w:val="20"/>
        </w:rPr>
        <w:t>vangile s’est propagé à toutes les nations.</w:t>
      </w:r>
    </w:p>
    <w:p w14:paraId="0F768368" w14:textId="77777777" w:rsidR="00E53621" w:rsidRPr="00E53621" w:rsidRDefault="00E53621" w:rsidP="00E53621">
      <w:pPr>
        <w:spacing w:after="120"/>
        <w:jc w:val="both"/>
        <w:rPr>
          <w:rFonts w:asciiTheme="majorHAnsi" w:hAnsiTheme="majorHAnsi" w:cstheme="majorHAnsi"/>
          <w:sz w:val="20"/>
          <w:szCs w:val="20"/>
        </w:rPr>
      </w:pPr>
      <w:r w:rsidRPr="00E53621">
        <w:rPr>
          <w:rFonts w:asciiTheme="majorHAnsi" w:hAnsiTheme="majorHAnsi" w:cstheme="majorHAnsi"/>
          <w:sz w:val="20"/>
          <w:szCs w:val="20"/>
        </w:rPr>
        <w:t>Et nous ? Par le baptême, nous -les nouveaux sarments- sommes attachés à Jésus, à tel point qu’Il vit en nous. Chaque sarment, chacun, chacune de nous, chrétiens, se nourrit de Jésus, vraie source de Vie. Et Dieu le Père (le vigneron) attend patiemment que nous portions de « </w:t>
      </w:r>
      <w:r w:rsidRPr="00E53621">
        <w:rPr>
          <w:rFonts w:asciiTheme="majorHAnsi" w:hAnsiTheme="majorHAnsi" w:cstheme="majorHAnsi"/>
          <w:i/>
          <w:iCs/>
          <w:sz w:val="20"/>
          <w:szCs w:val="20"/>
        </w:rPr>
        <w:t>bons fruits</w:t>
      </w:r>
      <w:r w:rsidRPr="00E53621">
        <w:rPr>
          <w:rFonts w:asciiTheme="majorHAnsi" w:hAnsiTheme="majorHAnsi" w:cstheme="majorHAnsi"/>
          <w:sz w:val="20"/>
          <w:szCs w:val="20"/>
        </w:rPr>
        <w:t> ». Si nous sommes en communion avec le Christ, ces fruits se manifestent par la sainteté de notre vie personnelle, par nos actes de miséricorde, par la poursuite du ministère de Jésus. Alors… « </w:t>
      </w:r>
      <w:r w:rsidRPr="00E53621">
        <w:rPr>
          <w:rFonts w:asciiTheme="majorHAnsi" w:hAnsiTheme="majorHAnsi" w:cstheme="majorHAnsi"/>
          <w:i/>
          <w:iCs/>
          <w:sz w:val="20"/>
          <w:szCs w:val="20"/>
        </w:rPr>
        <w:t>nous porterons beaucoup de fruit</w:t>
      </w:r>
      <w:r w:rsidRPr="00E53621">
        <w:rPr>
          <w:rFonts w:asciiTheme="majorHAnsi" w:hAnsiTheme="majorHAnsi" w:cstheme="majorHAnsi"/>
          <w:sz w:val="20"/>
          <w:szCs w:val="20"/>
        </w:rPr>
        <w:t> » !</w:t>
      </w:r>
    </w:p>
    <w:p w14:paraId="09D6F48B" w14:textId="77777777" w:rsidR="00E53621" w:rsidRPr="00E53621" w:rsidRDefault="00E53621" w:rsidP="00E53621">
      <w:pPr>
        <w:spacing w:after="120"/>
        <w:jc w:val="both"/>
        <w:rPr>
          <w:rFonts w:asciiTheme="majorHAnsi" w:hAnsiTheme="majorHAnsi" w:cstheme="majorHAnsi"/>
          <w:sz w:val="20"/>
          <w:szCs w:val="20"/>
        </w:rPr>
      </w:pPr>
      <w:r w:rsidRPr="00E53621">
        <w:rPr>
          <w:rFonts w:asciiTheme="majorHAnsi" w:hAnsiTheme="majorHAnsi" w:cstheme="majorHAnsi"/>
          <w:sz w:val="20"/>
          <w:szCs w:val="20"/>
        </w:rPr>
        <w:t>Bonne méditation. Et si parfois, nous ne nous sentons pas à la hauteur de la tâche, soyons sûrs : Jésus est toujours avec nous (voir Matthieu 28,20). Et si nous sommes disponibles à la grâce, Il nous soutient par les dons de l’Esprit Saint.</w:t>
      </w:r>
    </w:p>
    <w:p w14:paraId="7B77F4E8" w14:textId="16703EB5" w:rsidR="00CB6178" w:rsidRPr="00E53621" w:rsidRDefault="00E53621" w:rsidP="00E53621">
      <w:pPr>
        <w:spacing w:after="120"/>
        <w:jc w:val="center"/>
        <w:rPr>
          <w:rFonts w:asciiTheme="majorHAnsi" w:hAnsiTheme="majorHAnsi" w:cstheme="majorHAnsi"/>
          <w:color w:val="FF0000"/>
          <w:sz w:val="20"/>
          <w:szCs w:val="20"/>
        </w:rPr>
      </w:pPr>
      <w:r w:rsidRPr="00E53621">
        <w:rPr>
          <w:rFonts w:asciiTheme="majorHAnsi" w:hAnsiTheme="majorHAnsi" w:cstheme="majorHAnsi"/>
          <w:sz w:val="20"/>
          <w:szCs w:val="20"/>
        </w:rPr>
        <w:t>Courage et confiance !</w:t>
      </w:r>
    </w:p>
    <w:p w14:paraId="635123EE" w14:textId="517C4FB1" w:rsidR="00CB5282" w:rsidRPr="00BB08A4" w:rsidRDefault="00E53621" w:rsidP="00CB6178">
      <w:pPr>
        <w:spacing w:after="120"/>
        <w:jc w:val="right"/>
        <w:outlineLvl w:val="0"/>
        <w:rPr>
          <w:rFonts w:asciiTheme="majorHAnsi" w:hAnsiTheme="majorHAnsi" w:cstheme="majorHAnsi"/>
          <w:b/>
          <w:bCs/>
          <w:color w:val="000000" w:themeColor="text1"/>
          <w:sz w:val="20"/>
          <w:szCs w:val="20"/>
        </w:rPr>
      </w:pPr>
      <w:r>
        <w:rPr>
          <w:rFonts w:asciiTheme="majorHAnsi" w:hAnsiTheme="majorHAnsi" w:cstheme="majorHAnsi"/>
          <w:b/>
          <w:bCs/>
          <w:color w:val="000000" w:themeColor="text1"/>
          <w:sz w:val="20"/>
          <w:szCs w:val="20"/>
        </w:rPr>
        <w:t>Dominique SOUPÉ</w:t>
      </w:r>
    </w:p>
    <w:p w14:paraId="2CFEB115" w14:textId="1F9EBCDE" w:rsidR="002075C3" w:rsidRPr="00BB08A4" w:rsidRDefault="006E47B0" w:rsidP="000E6AB8">
      <w:pPr>
        <w:jc w:val="right"/>
        <w:rPr>
          <w:rFonts w:asciiTheme="majorHAnsi" w:hAnsiTheme="majorHAnsi" w:cstheme="majorHAnsi"/>
          <w:color w:val="000000" w:themeColor="text1"/>
          <w:sz w:val="20"/>
          <w:szCs w:val="20"/>
        </w:rPr>
      </w:pPr>
      <w:r w:rsidRPr="00BB08A4">
        <w:rPr>
          <w:rFonts w:asciiTheme="majorHAnsi" w:hAnsiTheme="majorHAnsi" w:cstheme="majorHAnsi"/>
          <w:color w:val="000000" w:themeColor="text1"/>
          <w:sz w:val="20"/>
          <w:szCs w:val="20"/>
        </w:rPr>
        <w:t xml:space="preserve">© </w:t>
      </w:r>
      <w:r w:rsidR="0045698D" w:rsidRPr="00BB08A4">
        <w:rPr>
          <w:rFonts w:asciiTheme="majorHAnsi" w:hAnsiTheme="majorHAnsi" w:cstheme="majorHAnsi"/>
          <w:color w:val="000000" w:themeColor="text1"/>
          <w:sz w:val="20"/>
          <w:szCs w:val="20"/>
        </w:rPr>
        <w:t>Archidiocèse</w:t>
      </w:r>
      <w:r w:rsidRPr="00BB08A4">
        <w:rPr>
          <w:rFonts w:asciiTheme="majorHAnsi" w:hAnsiTheme="majorHAnsi" w:cstheme="majorHAnsi"/>
          <w:color w:val="000000" w:themeColor="text1"/>
          <w:sz w:val="20"/>
          <w:szCs w:val="20"/>
        </w:rPr>
        <w:t xml:space="preserve"> – 202</w:t>
      </w:r>
      <w:r w:rsidR="005F2565" w:rsidRPr="00BB08A4">
        <w:rPr>
          <w:rFonts w:asciiTheme="majorHAnsi" w:hAnsiTheme="majorHAnsi" w:cstheme="majorHAnsi"/>
          <w:color w:val="000000" w:themeColor="text1"/>
          <w:sz w:val="20"/>
          <w:szCs w:val="20"/>
        </w:rPr>
        <w:t>4</w:t>
      </w:r>
    </w:p>
    <w:p w14:paraId="01F3C462" w14:textId="77777777" w:rsidR="006E47B0" w:rsidRPr="00BB08A4" w:rsidRDefault="006E47B0" w:rsidP="006E47B0">
      <w:pPr>
        <w:rPr>
          <w:rFonts w:asciiTheme="majorHAnsi" w:hAnsiTheme="majorHAnsi" w:cstheme="majorHAnsi"/>
          <w:color w:val="000000" w:themeColor="text1"/>
          <w:sz w:val="20"/>
          <w:szCs w:val="20"/>
        </w:rPr>
        <w:sectPr w:rsidR="006E47B0" w:rsidRPr="00BB08A4" w:rsidSect="00FF1978">
          <w:type w:val="continuous"/>
          <w:pgSz w:w="11900" w:h="16840"/>
          <w:pgMar w:top="964" w:right="964" w:bottom="964" w:left="964" w:header="0" w:footer="0" w:gutter="0"/>
          <w:cols w:num="2" w:space="284"/>
        </w:sectPr>
      </w:pPr>
    </w:p>
    <w:p w14:paraId="1C2FCC1C" w14:textId="77777777" w:rsidR="00BD54ED" w:rsidRPr="00BB08A4" w:rsidRDefault="00BD54ED" w:rsidP="00BD54ED">
      <w:pPr>
        <w:widowControl w:val="0"/>
        <w:autoSpaceDE w:val="0"/>
        <w:autoSpaceDN w:val="0"/>
        <w:adjustRightInd w:val="0"/>
        <w:jc w:val="center"/>
        <w:outlineLvl w:val="0"/>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192DED2D" wp14:editId="11F0A38E">
                <wp:extent cx="6332220" cy="34925"/>
                <wp:effectExtent l="0" t="0" r="0" b="0"/>
                <wp:docPr id="102498401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56972707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0999743"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06007239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4A13F18"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" fillcolor="#548dd4 [1951]" stroked="f">
                  <v:textbox inset=",7.2pt,,7.2pt"/>
                </v:rect>
                <w10:anchorlock/>
              </v:group>
            </w:pict>
          </mc:Fallback>
        </mc:AlternateContent>
      </w:r>
    </w:p>
    <w:p w14:paraId="70B60372" w14:textId="19E1BC16" w:rsidR="00BD54ED" w:rsidRPr="00BB08A4" w:rsidRDefault="005A3C4F" w:rsidP="00BD54ED">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Audience générale</w:t>
      </w:r>
    </w:p>
    <w:p w14:paraId="11AF1A43" w14:textId="4EC00DAD" w:rsidR="00BD54ED" w:rsidRPr="00E53621" w:rsidRDefault="00E53621" w:rsidP="00BD54ED">
      <w:pPr>
        <w:widowControl w:val="0"/>
        <w:autoSpaceDE w:val="0"/>
        <w:autoSpaceDN w:val="0"/>
        <w:adjustRightInd w:val="0"/>
        <w:spacing w:after="120"/>
        <w:jc w:val="center"/>
        <w:outlineLvl w:val="0"/>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pPr>
      <w:r w:rsidRPr="00E53621">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La vie de la grâce selon l’Esprit</w:t>
      </w:r>
    </w:p>
    <w:p w14:paraId="3030208F" w14:textId="325F821B" w:rsidR="00193029" w:rsidRPr="00E53621" w:rsidRDefault="00E53621" w:rsidP="00193029">
      <w:pPr>
        <w:shd w:val="clear" w:color="auto" w:fill="FFFFFF"/>
        <w:jc w:val="both"/>
        <w:rPr>
          <w:rFonts w:asciiTheme="majorHAnsi" w:hAnsiTheme="majorHAnsi" w:cstheme="majorHAnsi"/>
          <w:color w:val="000000" w:themeColor="text1"/>
          <w:sz w:val="20"/>
          <w:szCs w:val="20"/>
        </w:rPr>
      </w:pPr>
      <w:r w:rsidRPr="00E53621">
        <w:rPr>
          <w:rFonts w:asciiTheme="majorHAnsi" w:hAnsiTheme="majorHAnsi" w:cstheme="majorHAnsi"/>
          <w:color w:val="000000" w:themeColor="text1"/>
          <w:sz w:val="20"/>
          <w:szCs w:val="20"/>
          <w:shd w:val="clear" w:color="auto" w:fill="FFFFFF"/>
        </w:rPr>
        <w:t>Après s'être arrêté sur les vertus cardinales, le Pape François, au cours de l'audience générale de ce 24 avril, s'est concentré sur les vertus théologales : la foi, l'espérance et la charité ; gage de la présence et de l’action du Saint Esprit dans les facultés de l’être humain.</w:t>
      </w:r>
    </w:p>
    <w:p w14:paraId="62D3A375" w14:textId="77777777" w:rsidR="00BD54ED" w:rsidRPr="00BB08A4" w:rsidRDefault="00BD54ED" w:rsidP="00BD54ED">
      <w:pPr>
        <w:jc w:val="both"/>
        <w:rPr>
          <w:rFonts w:asciiTheme="majorHAnsi" w:hAnsiTheme="majorHAnsi" w:cstheme="majorHAnsi"/>
          <w:color w:val="000000" w:themeColor="text1"/>
          <w:sz w:val="20"/>
          <w:szCs w:val="20"/>
        </w:rPr>
        <w:sectPr w:rsidR="00BD54ED" w:rsidRPr="00BB08A4" w:rsidSect="00FF1978">
          <w:footerReference w:type="default" r:id="rId14"/>
          <w:type w:val="continuous"/>
          <w:pgSz w:w="11900" w:h="16840"/>
          <w:pgMar w:top="964" w:right="964" w:bottom="964" w:left="964" w:header="0" w:footer="0" w:gutter="0"/>
          <w:cols w:space="708"/>
        </w:sectPr>
      </w:pPr>
      <w:r w:rsidRPr="00BB08A4">
        <w:rPr>
          <w:rFonts w:asciiTheme="majorHAnsi" w:hAnsiTheme="majorHAnsi" w:cstheme="majorHAnsi"/>
          <w:noProof/>
          <w:color w:val="000000" w:themeColor="text1"/>
          <w:sz w:val="20"/>
          <w:szCs w:val="20"/>
        </w:rPr>
        <mc:AlternateContent>
          <mc:Choice Requires="wpg">
            <w:drawing>
              <wp:inline distT="0" distB="0" distL="0" distR="0" wp14:anchorId="57BF27A5" wp14:editId="5B60D376">
                <wp:extent cx="6332220" cy="34925"/>
                <wp:effectExtent l="0" t="0" r="0" b="0"/>
                <wp:docPr id="37903009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42841481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22144118"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8199280"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15D4BE85"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" fillcolor="#548dd4 [1951]" stroked="f">
                  <v:textbox inset=",7.2pt,,7.2pt"/>
                </v:rect>
                <w10:anchorlock/>
              </v:group>
            </w:pict>
          </mc:Fallback>
        </mc:AlternateContent>
      </w:r>
    </w:p>
    <w:p w14:paraId="11C43BF1" w14:textId="77777777" w:rsidR="00CE398F" w:rsidRPr="00BB08A4" w:rsidRDefault="00CE398F" w:rsidP="00CE398F">
      <w:pPr>
        <w:spacing w:after="120"/>
        <w:jc w:val="both"/>
        <w:rPr>
          <w:rFonts w:asciiTheme="majorHAnsi" w:hAnsiTheme="majorHAnsi" w:cstheme="majorHAnsi"/>
          <w:color w:val="000000" w:themeColor="text1"/>
          <w:sz w:val="20"/>
          <w:szCs w:val="20"/>
        </w:rPr>
      </w:pPr>
      <w:r w:rsidRPr="00BB08A4">
        <w:rPr>
          <w:rFonts w:asciiTheme="majorHAnsi" w:hAnsiTheme="majorHAnsi" w:cstheme="majorHAnsi"/>
          <w:i/>
          <w:iCs/>
          <w:color w:val="000000" w:themeColor="text1"/>
          <w:sz w:val="20"/>
          <w:szCs w:val="20"/>
        </w:rPr>
        <w:t>Chers frères et sœurs, bonjour !</w:t>
      </w:r>
    </w:p>
    <w:p w14:paraId="27039DCA" w14:textId="5FEC5B43" w:rsidR="001503EC" w:rsidRPr="001503EC" w:rsidRDefault="001503EC" w:rsidP="001503EC">
      <w:pPr>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Ces dernières semaines, nous avons réfléchi aux vertus cardinales</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prudence, justice, force d'âme et tempérance. Ce sont les quatre vertus cardinales. Comme nous l'avons souligné plusieurs fois, ces quatre vertus appartiennent à une sagesse très ancienne, antérieure au christianisme. Avant même le Christ, l’on prêchait l'honnêteté comme devoir civique, la sagesse comme règle des actions, le courage comme l'ingrédient fondamental d'une vie orientée vers le bien, et la modération comme la mesure nécessaire pour ne pas se laisser submerger par les excès. Ce patrimoine si antique, patrimoine de l'humanité n'a pas été remplacé par le christianisme, mais il a été mis en valeur, enrichi, purifié et intégré dans la foi.</w:t>
      </w:r>
    </w:p>
    <w:p w14:paraId="50C902E8" w14:textId="77777777" w:rsidR="001503EC" w:rsidRPr="001503EC" w:rsidRDefault="001503EC" w:rsidP="001503EC">
      <w:pPr>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Il y a donc dans le cœur de chaque homme et de chaque femme la capacité de rechercher le bien. L'Esprit Saint est donné pour que ceux qui le reçoivent puissent distinguer clairement le bien du mal, avoir la force d'adhérer au bien en évitant le mal et, ce faisant, parvenir à la pleine réalisation d'eux-mêmes.</w:t>
      </w:r>
    </w:p>
    <w:p w14:paraId="4A8164C8" w14:textId="61158DEF" w:rsidR="001503EC" w:rsidRPr="001503EC" w:rsidRDefault="001503EC" w:rsidP="001503EC">
      <w:pPr>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Mais sur le chemin que tous, nous avons emprunté vers la plénitude de la vie, qui fait partie du destin de chaque personne – le destin de chaque personne est la plénitude, être plein de vie -, le chrétien bénéficie d'une assistance spéciale de la part de l'Esprit Saint, l’Esprit de Jésus-Christ. Elle se concrétise par le don de</w:t>
      </w:r>
      <w:r>
        <w:rPr>
          <w:rFonts w:asciiTheme="majorHAnsi" w:hAnsiTheme="majorHAnsi" w:cstheme="majorHAnsi"/>
          <w:color w:val="000000" w:themeColor="text1"/>
          <w:sz w:val="20"/>
          <w:szCs w:val="20"/>
        </w:rPr>
        <w:t xml:space="preserve"> </w:t>
      </w:r>
      <w:r w:rsidRPr="001503EC">
        <w:rPr>
          <w:rFonts w:asciiTheme="majorHAnsi" w:hAnsiTheme="majorHAnsi" w:cstheme="majorHAnsi"/>
          <w:i/>
          <w:iCs/>
          <w:color w:val="000000" w:themeColor="text1"/>
          <w:sz w:val="20"/>
          <w:szCs w:val="20"/>
        </w:rPr>
        <w:t>trois autres vertus proprement chrétiennes</w:t>
      </w:r>
      <w:r w:rsidRPr="001503EC">
        <w:rPr>
          <w:rFonts w:asciiTheme="majorHAnsi" w:hAnsiTheme="majorHAnsi" w:cstheme="majorHAnsi"/>
          <w:color w:val="000000" w:themeColor="text1"/>
          <w:sz w:val="20"/>
          <w:szCs w:val="20"/>
        </w:rPr>
        <w:t>, qui sont souvent mentionnées</w:t>
      </w:r>
      <w:r>
        <w:rPr>
          <w:rFonts w:asciiTheme="majorHAnsi" w:hAnsiTheme="majorHAnsi" w:cstheme="majorHAnsi"/>
          <w:color w:val="000000" w:themeColor="text1"/>
          <w:sz w:val="20"/>
          <w:szCs w:val="20"/>
        </w:rPr>
        <w:t xml:space="preserve"> </w:t>
      </w:r>
      <w:r w:rsidRPr="001503EC">
        <w:rPr>
          <w:rFonts w:asciiTheme="majorHAnsi" w:hAnsiTheme="majorHAnsi" w:cstheme="majorHAnsi"/>
          <w:i/>
          <w:iCs/>
          <w:color w:val="000000" w:themeColor="text1"/>
          <w:sz w:val="20"/>
          <w:szCs w:val="20"/>
        </w:rPr>
        <w:t>ensemble</w:t>
      </w:r>
      <w:r>
        <w:rPr>
          <w:rFonts w:asciiTheme="majorHAnsi" w:hAnsiTheme="majorHAnsi" w:cstheme="majorHAnsi"/>
          <w:color w:val="000000" w:themeColor="text1"/>
          <w:sz w:val="20"/>
          <w:szCs w:val="20"/>
        </w:rPr>
        <w:t xml:space="preserve"> </w:t>
      </w:r>
      <w:r w:rsidRPr="001503EC">
        <w:rPr>
          <w:rFonts w:asciiTheme="majorHAnsi" w:hAnsiTheme="majorHAnsi" w:cstheme="majorHAnsi"/>
          <w:color w:val="000000" w:themeColor="text1"/>
          <w:sz w:val="20"/>
          <w:szCs w:val="20"/>
        </w:rPr>
        <w:t xml:space="preserve">dans les écrits du Nouveau Testament. Ces </w:t>
      </w:r>
      <w:r w:rsidRPr="001503EC">
        <w:rPr>
          <w:rFonts w:asciiTheme="majorHAnsi" w:hAnsiTheme="majorHAnsi" w:cstheme="majorHAnsi"/>
          <w:color w:val="000000" w:themeColor="text1"/>
          <w:sz w:val="20"/>
          <w:szCs w:val="20"/>
        </w:rPr>
        <w:t>attitudes fondamentales, qui caractérisent la vie du chrétien, sont trois vertus que nous dirons maintenant ensemble :</w:t>
      </w:r>
      <w:r>
        <w:rPr>
          <w:rFonts w:asciiTheme="majorHAnsi" w:hAnsiTheme="majorHAnsi" w:cstheme="majorHAnsi"/>
          <w:color w:val="000000" w:themeColor="text1"/>
          <w:sz w:val="20"/>
          <w:szCs w:val="20"/>
        </w:rPr>
        <w:t xml:space="preserve"> </w:t>
      </w:r>
      <w:r w:rsidRPr="001503EC">
        <w:rPr>
          <w:rFonts w:asciiTheme="majorHAnsi" w:hAnsiTheme="majorHAnsi" w:cstheme="majorHAnsi"/>
          <w:i/>
          <w:iCs/>
          <w:color w:val="000000" w:themeColor="text1"/>
          <w:sz w:val="20"/>
          <w:szCs w:val="20"/>
        </w:rPr>
        <w:t>la foi, l'espérance et la charité</w:t>
      </w:r>
      <w:r w:rsidRPr="001503EC">
        <w:rPr>
          <w:rFonts w:asciiTheme="majorHAnsi" w:hAnsiTheme="majorHAnsi" w:cstheme="majorHAnsi"/>
          <w:color w:val="000000" w:themeColor="text1"/>
          <w:sz w:val="20"/>
          <w:szCs w:val="20"/>
        </w:rPr>
        <w:t>.</w:t>
      </w:r>
      <w:r>
        <w:rPr>
          <w:rFonts w:asciiTheme="majorHAnsi" w:hAnsiTheme="majorHAnsi" w:cstheme="majorHAnsi"/>
          <w:color w:val="000000" w:themeColor="text1"/>
          <w:sz w:val="20"/>
          <w:szCs w:val="20"/>
        </w:rPr>
        <w:t xml:space="preserve"> </w:t>
      </w:r>
      <w:r w:rsidRPr="001503EC">
        <w:rPr>
          <w:rFonts w:asciiTheme="majorHAnsi" w:hAnsiTheme="majorHAnsi" w:cstheme="majorHAnsi"/>
          <w:color w:val="000000" w:themeColor="text1"/>
          <w:sz w:val="20"/>
          <w:szCs w:val="20"/>
        </w:rPr>
        <w:t>Disons-</w:t>
      </w:r>
      <w:proofErr w:type="gramStart"/>
      <w:r w:rsidRPr="001503EC">
        <w:rPr>
          <w:rFonts w:asciiTheme="majorHAnsi" w:hAnsiTheme="majorHAnsi" w:cstheme="majorHAnsi"/>
          <w:color w:val="000000" w:themeColor="text1"/>
          <w:sz w:val="20"/>
          <w:szCs w:val="20"/>
        </w:rPr>
        <w:t>le ensemble</w:t>
      </w:r>
      <w:proofErr w:type="gramEnd"/>
      <w:r w:rsidRPr="001503EC">
        <w:rPr>
          <w:rFonts w:asciiTheme="majorHAnsi" w:hAnsiTheme="majorHAnsi" w:cstheme="majorHAnsi"/>
          <w:color w:val="000000" w:themeColor="text1"/>
          <w:sz w:val="20"/>
          <w:szCs w:val="20"/>
        </w:rPr>
        <w:t> : [ensemble] la foi, l'espérance ... je n’entends rien, plus fort ! [</w:t>
      </w:r>
      <w:proofErr w:type="gramStart"/>
      <w:r w:rsidRPr="001503EC">
        <w:rPr>
          <w:rFonts w:asciiTheme="majorHAnsi" w:hAnsiTheme="majorHAnsi" w:cstheme="majorHAnsi"/>
          <w:color w:val="000000" w:themeColor="text1"/>
          <w:sz w:val="20"/>
          <w:szCs w:val="20"/>
        </w:rPr>
        <w:t>ensemble</w:t>
      </w:r>
      <w:proofErr w:type="gramEnd"/>
      <w:r w:rsidRPr="001503EC">
        <w:rPr>
          <w:rFonts w:asciiTheme="majorHAnsi" w:hAnsiTheme="majorHAnsi" w:cstheme="majorHAnsi"/>
          <w:color w:val="000000" w:themeColor="text1"/>
          <w:sz w:val="20"/>
          <w:szCs w:val="20"/>
        </w:rPr>
        <w:t>] la foi, l'espérance et la charité. Que vous êtes braves ! Les auteurs chrétiens les ont très tôt appelées vertus "</w:t>
      </w:r>
      <w:r w:rsidRPr="001503EC">
        <w:rPr>
          <w:rFonts w:asciiTheme="majorHAnsi" w:hAnsiTheme="majorHAnsi" w:cstheme="majorHAnsi"/>
          <w:i/>
          <w:iCs/>
          <w:color w:val="000000" w:themeColor="text1"/>
          <w:sz w:val="20"/>
          <w:szCs w:val="20"/>
        </w:rPr>
        <w:t>théologales</w:t>
      </w:r>
      <w:r w:rsidRPr="001503EC">
        <w:rPr>
          <w:rFonts w:asciiTheme="majorHAnsi" w:hAnsiTheme="majorHAnsi" w:cstheme="majorHAnsi"/>
          <w:color w:val="000000" w:themeColor="text1"/>
          <w:sz w:val="20"/>
          <w:szCs w:val="20"/>
        </w:rPr>
        <w:t>", dans la mesure où elles sont reçues et vécues en relation avec Dieu, pour les différencier des quatre autres dites "</w:t>
      </w:r>
      <w:r w:rsidRPr="001503EC">
        <w:rPr>
          <w:rFonts w:asciiTheme="majorHAnsi" w:hAnsiTheme="majorHAnsi" w:cstheme="majorHAnsi"/>
          <w:i/>
          <w:iCs/>
          <w:color w:val="000000" w:themeColor="text1"/>
          <w:sz w:val="20"/>
          <w:szCs w:val="20"/>
        </w:rPr>
        <w:t>cardinales</w:t>
      </w:r>
      <w:r w:rsidRPr="001503EC">
        <w:rPr>
          <w:rFonts w:asciiTheme="majorHAnsi" w:hAnsiTheme="majorHAnsi" w:cstheme="majorHAnsi"/>
          <w:color w:val="000000" w:themeColor="text1"/>
          <w:sz w:val="20"/>
          <w:szCs w:val="20"/>
        </w:rPr>
        <w:t>", car constituant le "</w:t>
      </w:r>
      <w:r w:rsidRPr="001503EC">
        <w:rPr>
          <w:rFonts w:asciiTheme="majorHAnsi" w:hAnsiTheme="majorHAnsi" w:cstheme="majorHAnsi"/>
          <w:i/>
          <w:iCs/>
          <w:color w:val="000000" w:themeColor="text1"/>
          <w:sz w:val="20"/>
          <w:szCs w:val="20"/>
        </w:rPr>
        <w:t>pivot</w:t>
      </w:r>
      <w:r w:rsidRPr="001503EC">
        <w:rPr>
          <w:rFonts w:asciiTheme="majorHAnsi" w:hAnsiTheme="majorHAnsi" w:cstheme="majorHAnsi"/>
          <w:color w:val="000000" w:themeColor="text1"/>
          <w:sz w:val="20"/>
          <w:szCs w:val="20"/>
        </w:rPr>
        <w:t>" d'une vie bonne. Ces trois-là sont reçus dans le baptême et viennent de l’Esprit-Saint. Les unes et les autres, théologales et cardinales, à travers tant de réflexions systématiques, ont ainsi composé un merveilleux septénaire, qui est souvent mis en contraste avec la liste des sept péchés capitaux. Voici comment le</w:t>
      </w:r>
      <w:r>
        <w:rPr>
          <w:rFonts w:asciiTheme="majorHAnsi" w:hAnsiTheme="majorHAnsi" w:cstheme="majorHAnsi"/>
          <w:color w:val="000000" w:themeColor="text1"/>
          <w:sz w:val="20"/>
          <w:szCs w:val="20"/>
        </w:rPr>
        <w:t xml:space="preserve"> </w:t>
      </w:r>
      <w:r w:rsidRPr="001503EC">
        <w:rPr>
          <w:rFonts w:asciiTheme="majorHAnsi" w:hAnsiTheme="majorHAnsi" w:cstheme="majorHAnsi"/>
          <w:i/>
          <w:iCs/>
          <w:color w:val="000000" w:themeColor="text1"/>
          <w:sz w:val="20"/>
          <w:szCs w:val="20"/>
        </w:rPr>
        <w:t>Catéchisme de l'Église Catholique</w:t>
      </w:r>
      <w:r>
        <w:rPr>
          <w:rFonts w:asciiTheme="majorHAnsi" w:hAnsiTheme="majorHAnsi" w:cstheme="majorHAnsi"/>
          <w:color w:val="000000" w:themeColor="text1"/>
          <w:sz w:val="20"/>
          <w:szCs w:val="20"/>
        </w:rPr>
        <w:t xml:space="preserve"> </w:t>
      </w:r>
      <w:r w:rsidRPr="001503EC">
        <w:rPr>
          <w:rFonts w:asciiTheme="majorHAnsi" w:hAnsiTheme="majorHAnsi" w:cstheme="majorHAnsi"/>
          <w:color w:val="000000" w:themeColor="text1"/>
          <w:sz w:val="20"/>
          <w:szCs w:val="20"/>
        </w:rPr>
        <w:t>définit l'action des vertus théologales</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w:t>
      </w:r>
      <w:r w:rsidRPr="001503EC">
        <w:rPr>
          <w:rFonts w:asciiTheme="majorHAnsi" w:hAnsiTheme="majorHAnsi" w:cstheme="majorHAnsi"/>
          <w:i/>
          <w:iCs/>
          <w:color w:val="000000" w:themeColor="text1"/>
          <w:sz w:val="20"/>
          <w:szCs w:val="20"/>
        </w:rPr>
        <w:t>Elles fondent, animent et caractérisent l’agir moral du chrétien. Elles informent et vivifient toutes les vertus morales. Elles sont infusées par Dieu dans l’âme des fidèles pour les rendre capables d’agir comme ses enfants et de mériter la vie éternelle. Elles sont le gage de la présence et de l’action du Saint Esprit dans les facultés de l’être humain</w:t>
      </w:r>
      <w:r w:rsidRPr="001503EC">
        <w:rPr>
          <w:rFonts w:asciiTheme="majorHAnsi" w:hAnsiTheme="majorHAnsi" w:cstheme="majorHAnsi"/>
          <w:color w:val="000000" w:themeColor="text1"/>
          <w:sz w:val="20"/>
          <w:szCs w:val="20"/>
        </w:rPr>
        <w:t>"</w:t>
      </w:r>
      <w:r>
        <w:rPr>
          <w:rFonts w:asciiTheme="majorHAnsi" w:hAnsiTheme="majorHAnsi" w:cstheme="majorHAnsi"/>
          <w:color w:val="000000" w:themeColor="text1"/>
          <w:sz w:val="20"/>
          <w:szCs w:val="20"/>
        </w:rPr>
        <w:t>.</w:t>
      </w:r>
      <w:r w:rsidRPr="001503EC">
        <w:rPr>
          <w:rFonts w:asciiTheme="majorHAnsi" w:hAnsiTheme="majorHAnsi" w:cstheme="majorHAnsi"/>
          <w:color w:val="000000" w:themeColor="text1"/>
          <w:sz w:val="20"/>
          <w:szCs w:val="20"/>
        </w:rPr>
        <w:t xml:space="preserve"> (</w:t>
      </w:r>
      <w:proofErr w:type="gramStart"/>
      <w:r w:rsidRPr="001503EC">
        <w:rPr>
          <w:rFonts w:asciiTheme="majorHAnsi" w:hAnsiTheme="majorHAnsi" w:cstheme="majorHAnsi"/>
          <w:color w:val="000000" w:themeColor="text1"/>
          <w:sz w:val="20"/>
          <w:szCs w:val="20"/>
        </w:rPr>
        <w:t>n</w:t>
      </w:r>
      <w:proofErr w:type="gramEnd"/>
      <w:r>
        <w:rPr>
          <w:rFonts w:asciiTheme="majorHAnsi" w:hAnsiTheme="majorHAnsi" w:cstheme="majorHAnsi"/>
          <w:color w:val="000000" w:themeColor="text1"/>
          <w:sz w:val="20"/>
          <w:szCs w:val="20"/>
        </w:rPr>
        <w:t>°</w:t>
      </w:r>
      <w:r w:rsidRPr="001503EC">
        <w:rPr>
          <w:rFonts w:asciiTheme="majorHAnsi" w:hAnsiTheme="majorHAnsi" w:cstheme="majorHAnsi"/>
          <w:color w:val="000000" w:themeColor="text1"/>
          <w:sz w:val="20"/>
          <w:szCs w:val="20"/>
        </w:rPr>
        <w:t>1813).</w:t>
      </w:r>
    </w:p>
    <w:p w14:paraId="61043913" w14:textId="0F61B0E7" w:rsidR="001503EC" w:rsidRPr="001503EC" w:rsidRDefault="001503EC" w:rsidP="001503EC">
      <w:pPr>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Alors que le risque des vertus cardinales est de générer des hommes et des femmes héroïques dans l'accomplissement du bien, mais seuls, isolés, le grand don des vertus théologales est l'existence</w:t>
      </w:r>
      <w:r>
        <w:rPr>
          <w:rFonts w:asciiTheme="majorHAnsi" w:hAnsiTheme="majorHAnsi" w:cstheme="majorHAnsi"/>
          <w:color w:val="000000" w:themeColor="text1"/>
          <w:sz w:val="20"/>
          <w:szCs w:val="20"/>
        </w:rPr>
        <w:t xml:space="preserve"> </w:t>
      </w:r>
      <w:r w:rsidRPr="001503EC">
        <w:rPr>
          <w:rFonts w:asciiTheme="majorHAnsi" w:hAnsiTheme="majorHAnsi" w:cstheme="majorHAnsi"/>
          <w:i/>
          <w:iCs/>
          <w:color w:val="000000" w:themeColor="text1"/>
          <w:sz w:val="20"/>
          <w:szCs w:val="20"/>
        </w:rPr>
        <w:t>vécue dans l'Esprit Saint</w:t>
      </w:r>
      <w:r w:rsidRPr="001503EC">
        <w:rPr>
          <w:rFonts w:asciiTheme="majorHAnsi" w:hAnsiTheme="majorHAnsi" w:cstheme="majorHAnsi"/>
          <w:color w:val="000000" w:themeColor="text1"/>
          <w:sz w:val="20"/>
          <w:szCs w:val="20"/>
        </w:rPr>
        <w:t xml:space="preserve">. Le chrétien n'est jamais seul. Il fait le bien non pas par un effort </w:t>
      </w:r>
      <w:r w:rsidRPr="001503EC">
        <w:rPr>
          <w:rFonts w:asciiTheme="majorHAnsi" w:hAnsiTheme="majorHAnsi" w:cstheme="majorHAnsi"/>
          <w:color w:val="000000" w:themeColor="text1"/>
          <w:sz w:val="20"/>
          <w:szCs w:val="20"/>
        </w:rPr>
        <w:lastRenderedPageBreak/>
        <w:t>titanesque d'engagement personnel, mais parce que, en tant qu'humble disciple, il marche derrière le Maître Jésus. Lui va devant sur la route. Le chrétien possède les vertus théologales qui sont le grand antidote à l’autosuffisance. Combien de fois certains hommes et certaines femmes moralement irréprochables courent-ils le risque de devenir vaniteux et arrogants aux yeux de ceux qui les connaissent ! C'est un danger contre lequel l'Évangile nous met bien en garde, là où Jésus recommande aux disciples : « </w:t>
      </w:r>
      <w:r w:rsidRPr="001503EC">
        <w:rPr>
          <w:rFonts w:asciiTheme="majorHAnsi" w:hAnsiTheme="majorHAnsi" w:cstheme="majorHAnsi"/>
          <w:i/>
          <w:iCs/>
          <w:color w:val="000000" w:themeColor="text1"/>
          <w:sz w:val="20"/>
          <w:szCs w:val="20"/>
        </w:rPr>
        <w:t>De même vous aussi, quand vous aurez exécuté tout ce qui vous a été ordonné, dites : “Nous sommes de simples serviteurs : nous n’avons fait que notre devoir.”</w:t>
      </w:r>
      <w:r w:rsidRPr="001503EC">
        <w:rPr>
          <w:rFonts w:asciiTheme="majorHAnsi" w:hAnsiTheme="majorHAnsi" w:cstheme="majorHAnsi"/>
          <w:color w:val="000000" w:themeColor="text1"/>
          <w:sz w:val="20"/>
          <w:szCs w:val="20"/>
        </w:rPr>
        <w:t> » (</w:t>
      </w:r>
      <w:proofErr w:type="spellStart"/>
      <w:r w:rsidRPr="001503EC">
        <w:rPr>
          <w:rFonts w:asciiTheme="majorHAnsi" w:hAnsiTheme="majorHAnsi" w:cstheme="majorHAnsi"/>
          <w:color w:val="000000" w:themeColor="text1"/>
          <w:sz w:val="20"/>
          <w:szCs w:val="20"/>
        </w:rPr>
        <w:t>Lc</w:t>
      </w:r>
      <w:proofErr w:type="spellEnd"/>
      <w:r w:rsidRPr="001503EC">
        <w:rPr>
          <w:rFonts w:asciiTheme="majorHAnsi" w:hAnsiTheme="majorHAnsi" w:cstheme="majorHAnsi"/>
          <w:color w:val="000000" w:themeColor="text1"/>
          <w:sz w:val="20"/>
          <w:szCs w:val="20"/>
        </w:rPr>
        <w:t xml:space="preserve"> 17,10). L'orgueil est un venin, c’est un venin puissant : une goutte suffit pour gâcher toute une vie marquée par le bien. Une personne peut avoir accompli une montagne d’actions bénéfiques, avoir récolté des applaudissements et des louanges, mais si elle n'a fait tout cela que pour elle-même, pour s'exalter elle-même, peut-elle encore se considérer comme une personne vertueuse ? Non !</w:t>
      </w:r>
    </w:p>
    <w:p w14:paraId="7A0E87BC" w14:textId="03127B96" w:rsidR="001503EC" w:rsidRPr="001503EC" w:rsidRDefault="001503EC" w:rsidP="001503EC">
      <w:pPr>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Le bien n'est pas seulement une fin, mais aussi un processus. Le bien requiert beaucoup de discrétion, beaucoup de gentillesse. Par-dessus tout, le bien doit être dépouillé de cette présence parfois trop encombrante qu'est notre ego. Lorsque notre "</w:t>
      </w:r>
      <w:r w:rsidRPr="001503EC">
        <w:rPr>
          <w:rFonts w:asciiTheme="majorHAnsi" w:hAnsiTheme="majorHAnsi" w:cstheme="majorHAnsi"/>
          <w:i/>
          <w:iCs/>
          <w:color w:val="000000" w:themeColor="text1"/>
          <w:sz w:val="20"/>
          <w:szCs w:val="20"/>
        </w:rPr>
        <w:t>ego</w:t>
      </w:r>
      <w:r w:rsidRPr="001503EC">
        <w:rPr>
          <w:rFonts w:asciiTheme="majorHAnsi" w:hAnsiTheme="majorHAnsi" w:cstheme="majorHAnsi"/>
          <w:color w:val="000000" w:themeColor="text1"/>
          <w:sz w:val="20"/>
          <w:szCs w:val="20"/>
        </w:rPr>
        <w:t xml:space="preserve">" est au centre de tout, tout est gâché. Si </w:t>
      </w:r>
      <w:r w:rsidRPr="001503EC">
        <w:rPr>
          <w:rFonts w:asciiTheme="majorHAnsi" w:hAnsiTheme="majorHAnsi" w:cstheme="majorHAnsi"/>
          <w:color w:val="000000" w:themeColor="text1"/>
          <w:sz w:val="20"/>
          <w:szCs w:val="20"/>
        </w:rPr>
        <w:t>chaque action que nous accomplissons dans la vie, nous ne l'accomplissons que pour nous-mêmes, cette motivation est-elle vraiment si importante</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Le pauvre "</w:t>
      </w:r>
      <w:r w:rsidRPr="001503EC">
        <w:rPr>
          <w:rFonts w:asciiTheme="majorHAnsi" w:hAnsiTheme="majorHAnsi" w:cstheme="majorHAnsi"/>
          <w:i/>
          <w:iCs/>
          <w:color w:val="000000" w:themeColor="text1"/>
          <w:sz w:val="20"/>
          <w:szCs w:val="20"/>
        </w:rPr>
        <w:t>ego</w:t>
      </w:r>
      <w:r w:rsidRPr="001503EC">
        <w:rPr>
          <w:rFonts w:asciiTheme="majorHAnsi" w:hAnsiTheme="majorHAnsi" w:cstheme="majorHAnsi"/>
          <w:color w:val="000000" w:themeColor="text1"/>
          <w:sz w:val="20"/>
          <w:szCs w:val="20"/>
        </w:rPr>
        <w:t>" prend le dessus sur tout et c'est ainsi que naît l'orgueil.</w:t>
      </w:r>
    </w:p>
    <w:p w14:paraId="0A31AFFD" w14:textId="1053F0E9" w:rsidR="000E6AB8" w:rsidRPr="001503EC" w:rsidRDefault="001503EC" w:rsidP="001503EC">
      <w:pPr>
        <w:spacing w:after="120"/>
        <w:jc w:val="both"/>
        <w:rPr>
          <w:rFonts w:asciiTheme="majorHAnsi" w:hAnsiTheme="majorHAnsi" w:cstheme="majorHAnsi"/>
          <w:color w:val="000000" w:themeColor="text1"/>
          <w:sz w:val="20"/>
          <w:szCs w:val="20"/>
        </w:rPr>
      </w:pPr>
      <w:r w:rsidRPr="001503EC">
        <w:rPr>
          <w:rFonts w:asciiTheme="majorHAnsi" w:hAnsiTheme="majorHAnsi" w:cstheme="majorHAnsi"/>
          <w:color w:val="000000" w:themeColor="text1"/>
          <w:sz w:val="20"/>
          <w:szCs w:val="20"/>
        </w:rPr>
        <w:t>Pour corriger toutes ces situations qui deviennent parfois pénibles, les vertus théologales sont d'un grand secours. Elles le sont surtout dans les moments de chute, car même ceux qui ont de bonnes intentions morales tombent parfois. Tous, nous tombons, dans la vie, parce que nous sommes tous pécheurs. Tout comme ceux qui pratiquent quotidiennement la vertu se trompent parfois - tous, nous nous trompons dans la vie-</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l'intelligence n'est pas toujours lucide, la volonté n'est pas toujours ferme, les passions ne sont pas toujours gouvernées, ce n'est pas toujours que le courage l'emporte sur la peur. Mais si nous ouvrons notre cœur à l'Esprit Saint – le Maitre intérieur -, Il ravive en nous les vertus théologales : alors, si nous avons perdu confiance, Dieu nous rouvre à la foi – avec la force de l’Esprit, si nous avons perdu confiance, Dieu nous rouvre à la foi</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si nous sommes découragés, Dieu réveille en nous l'espérance</w:t>
      </w:r>
      <w:r>
        <w:rPr>
          <w:rFonts w:asciiTheme="majorHAnsi" w:hAnsiTheme="majorHAnsi" w:cstheme="majorHAnsi"/>
          <w:color w:val="000000" w:themeColor="text1"/>
          <w:sz w:val="20"/>
          <w:szCs w:val="20"/>
        </w:rPr>
        <w:t> </w:t>
      </w:r>
      <w:r w:rsidRPr="001503EC">
        <w:rPr>
          <w:rFonts w:asciiTheme="majorHAnsi" w:hAnsiTheme="majorHAnsi" w:cstheme="majorHAnsi"/>
          <w:color w:val="000000" w:themeColor="text1"/>
          <w:sz w:val="20"/>
          <w:szCs w:val="20"/>
        </w:rPr>
        <w:t>; et si notre cœur est endurci, Dieu l'adoucit par son amour. Merci.</w:t>
      </w:r>
    </w:p>
    <w:p w14:paraId="0F7C6324" w14:textId="45304553" w:rsidR="00BD54ED" w:rsidRPr="00BB08A4" w:rsidRDefault="00BD54ED" w:rsidP="00BD54ED">
      <w:pPr>
        <w:jc w:val="right"/>
        <w:rPr>
          <w:rFonts w:asciiTheme="majorHAnsi" w:hAnsiTheme="majorHAnsi" w:cstheme="majorHAnsi"/>
          <w:color w:val="000000" w:themeColor="text1"/>
          <w:sz w:val="20"/>
          <w:szCs w:val="20"/>
        </w:rPr>
      </w:pPr>
      <w:r w:rsidRPr="00BB08A4">
        <w:rPr>
          <w:rFonts w:asciiTheme="majorHAnsi" w:hAnsiTheme="majorHAnsi" w:cstheme="majorHAnsi"/>
          <w:color w:val="000000" w:themeColor="text1"/>
          <w:sz w:val="20"/>
          <w:szCs w:val="20"/>
        </w:rPr>
        <w:t xml:space="preserve">© </w:t>
      </w:r>
      <w:proofErr w:type="spellStart"/>
      <w:r w:rsidR="00785249" w:rsidRPr="00BB08A4">
        <w:rPr>
          <w:rFonts w:asciiTheme="majorHAnsi" w:hAnsiTheme="majorHAnsi" w:cstheme="majorHAnsi"/>
          <w:color w:val="000000" w:themeColor="text1"/>
          <w:sz w:val="20"/>
          <w:szCs w:val="20"/>
        </w:rPr>
        <w:t>Libreria</w:t>
      </w:r>
      <w:proofErr w:type="spellEnd"/>
      <w:r w:rsidR="00785249" w:rsidRPr="00BB08A4">
        <w:rPr>
          <w:rFonts w:asciiTheme="majorHAnsi" w:hAnsiTheme="majorHAnsi" w:cstheme="majorHAnsi"/>
          <w:color w:val="000000" w:themeColor="text1"/>
          <w:sz w:val="20"/>
          <w:szCs w:val="20"/>
        </w:rPr>
        <w:t xml:space="preserve"> </w:t>
      </w:r>
      <w:proofErr w:type="spellStart"/>
      <w:r w:rsidR="00785249" w:rsidRPr="00BB08A4">
        <w:rPr>
          <w:rFonts w:asciiTheme="majorHAnsi" w:hAnsiTheme="majorHAnsi" w:cstheme="majorHAnsi"/>
          <w:color w:val="000000" w:themeColor="text1"/>
          <w:sz w:val="20"/>
          <w:szCs w:val="20"/>
        </w:rPr>
        <w:t>Editrice</w:t>
      </w:r>
      <w:proofErr w:type="spellEnd"/>
      <w:r w:rsidR="00785249" w:rsidRPr="00BB08A4">
        <w:rPr>
          <w:rFonts w:asciiTheme="majorHAnsi" w:hAnsiTheme="majorHAnsi" w:cstheme="majorHAnsi"/>
          <w:color w:val="000000" w:themeColor="text1"/>
          <w:sz w:val="20"/>
          <w:szCs w:val="20"/>
        </w:rPr>
        <w:t xml:space="preserve"> </w:t>
      </w:r>
      <w:proofErr w:type="spellStart"/>
      <w:r w:rsidR="00785249" w:rsidRPr="00BB08A4">
        <w:rPr>
          <w:rFonts w:asciiTheme="majorHAnsi" w:hAnsiTheme="majorHAnsi" w:cstheme="majorHAnsi"/>
          <w:color w:val="000000" w:themeColor="text1"/>
          <w:sz w:val="20"/>
          <w:szCs w:val="20"/>
        </w:rPr>
        <w:t>Vaticana</w:t>
      </w:r>
      <w:proofErr w:type="spellEnd"/>
      <w:r w:rsidRPr="00BB08A4">
        <w:rPr>
          <w:rFonts w:asciiTheme="majorHAnsi" w:hAnsiTheme="majorHAnsi" w:cstheme="majorHAnsi"/>
          <w:color w:val="000000" w:themeColor="text1"/>
          <w:sz w:val="20"/>
          <w:szCs w:val="20"/>
        </w:rPr>
        <w:t xml:space="preserve"> - 202</w:t>
      </w:r>
      <w:r w:rsidR="0092392F" w:rsidRPr="00BB08A4">
        <w:rPr>
          <w:rFonts w:asciiTheme="majorHAnsi" w:hAnsiTheme="majorHAnsi" w:cstheme="majorHAnsi"/>
          <w:color w:val="000000" w:themeColor="text1"/>
          <w:sz w:val="20"/>
          <w:szCs w:val="20"/>
        </w:rPr>
        <w:t>4</w:t>
      </w:r>
    </w:p>
    <w:p w14:paraId="31F40776" w14:textId="77777777" w:rsidR="00BD54ED" w:rsidRPr="00BB08A4" w:rsidRDefault="00BD54ED" w:rsidP="00BD54ED">
      <w:pPr>
        <w:spacing w:after="120"/>
        <w:rPr>
          <w:rFonts w:asciiTheme="majorHAnsi" w:hAnsiTheme="majorHAnsi" w:cstheme="majorHAnsi"/>
          <w:i/>
          <w:color w:val="000000" w:themeColor="text1"/>
          <w:sz w:val="20"/>
          <w:szCs w:val="20"/>
        </w:rPr>
        <w:sectPr w:rsidR="00BD54ED" w:rsidRPr="00BB08A4" w:rsidSect="00FF1978">
          <w:type w:val="continuous"/>
          <w:pgSz w:w="11900" w:h="16840"/>
          <w:pgMar w:top="964" w:right="964" w:bottom="964" w:left="964" w:header="0" w:footer="0" w:gutter="0"/>
          <w:cols w:num="2" w:space="284"/>
        </w:sectPr>
      </w:pPr>
    </w:p>
    <w:p w14:paraId="225EDBD6" w14:textId="77777777" w:rsidR="00304336" w:rsidRPr="00304336" w:rsidRDefault="00304336" w:rsidP="00304336">
      <w:pPr>
        <w:widowControl w:val="0"/>
        <w:autoSpaceDE w:val="0"/>
        <w:autoSpaceDN w:val="0"/>
        <w:adjustRightInd w:val="0"/>
        <w:jc w:val="center"/>
        <w:outlineLvl w:val="0"/>
        <w:rPr>
          <w:rFonts w:asciiTheme="majorHAnsi" w:hAnsiTheme="majorHAnsi" w:cstheme="majorHAnsi"/>
          <w:color w:val="000000" w:themeColor="text1"/>
          <w:sz w:val="20"/>
          <w:szCs w:val="20"/>
        </w:rPr>
      </w:pPr>
      <w:r w:rsidRPr="00304336">
        <w:rPr>
          <w:rFonts w:asciiTheme="majorHAnsi" w:hAnsiTheme="majorHAnsi" w:cstheme="majorHAnsi"/>
          <w:noProof/>
          <w:color w:val="000000" w:themeColor="text1"/>
          <w:sz w:val="20"/>
          <w:szCs w:val="20"/>
        </w:rPr>
        <mc:AlternateContent>
          <mc:Choice Requires="wpg">
            <w:drawing>
              <wp:inline distT="0" distB="0" distL="0" distR="0" wp14:anchorId="0282D3CD" wp14:editId="700411BF">
                <wp:extent cx="6332220" cy="34925"/>
                <wp:effectExtent l="0" t="0" r="0" b="0"/>
                <wp:docPr id="102826094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32906925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101638867"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74711259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A9FD5CB"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" fillcolor="#548dd4 [1951]" stroked="f">
                  <v:textbox inset=",7.2pt,,7.2pt"/>
                </v:rect>
                <w10:anchorlock/>
              </v:group>
            </w:pict>
          </mc:Fallback>
        </mc:AlternateContent>
      </w:r>
    </w:p>
    <w:p w14:paraId="2C247005" w14:textId="25B4D81F" w:rsidR="00304336" w:rsidRPr="00304336" w:rsidRDefault="00304336" w:rsidP="00304336">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304336">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Histoire de l’Église</w:t>
      </w:r>
    </w:p>
    <w:p w14:paraId="0CEA2A0A" w14:textId="04437D82" w:rsidR="00304336" w:rsidRPr="00304336" w:rsidRDefault="00304336" w:rsidP="00304336">
      <w:pPr>
        <w:widowControl w:val="0"/>
        <w:autoSpaceDE w:val="0"/>
        <w:autoSpaceDN w:val="0"/>
        <w:adjustRightInd w:val="0"/>
        <w:spacing w:after="120"/>
        <w:jc w:val="center"/>
        <w:outlineLvl w:val="0"/>
        <w:rPr>
          <w:rFonts w:asciiTheme="majorHAnsi" w:hAnsiTheme="majorHAnsi" w:cstheme="majorHAnsi"/>
          <w:bCs/>
          <w:i/>
          <w:iCs/>
          <w:smallCaps/>
          <w:color w:val="000000" w:themeColor="text1"/>
          <w:sz w:val="20"/>
          <w:szCs w:val="20"/>
          <w14:shadow w14:blurRad="50800" w14:dist="38100" w14:dir="2700000" w14:sx="100000" w14:sy="100000" w14:kx="0" w14:ky="0" w14:algn="tl">
            <w14:srgbClr w14:val="000000">
              <w14:alpha w14:val="60000"/>
            </w14:srgbClr>
          </w14:shadow>
        </w:rPr>
      </w:pPr>
      <w:r w:rsidRPr="00304336">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Premier voyage des Espagnols à Tahiti</w:t>
      </w:r>
      <w:r w:rsidR="00310EA2">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 xml:space="preserve"> (1)</w:t>
      </w:r>
      <w:r w:rsidRPr="00304336">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br/>
      </w:r>
      <w:r w:rsidRPr="00304336">
        <w:rPr>
          <w:rFonts w:asciiTheme="majorHAnsi" w:hAnsiTheme="majorHAnsi" w:cstheme="majorHAnsi"/>
          <w:bCs/>
          <w:i/>
          <w:iCs/>
          <w:smallCaps/>
          <w:color w:val="000000" w:themeColor="text1"/>
          <w:sz w:val="20"/>
          <w:szCs w:val="20"/>
          <w14:shadow w14:blurRad="50800" w14:dist="38100" w14:dir="2700000" w14:sx="100000" w14:sy="100000" w14:kx="0" w14:ky="0" w14:algn="tl">
            <w14:srgbClr w14:val="000000">
              <w14:alpha w14:val="60000"/>
            </w14:srgbClr>
          </w14:shadow>
        </w:rPr>
        <w:t>du 19 novembre au 30 décembre 1772</w:t>
      </w:r>
    </w:p>
    <w:p w14:paraId="0E5B7A48" w14:textId="140802C9" w:rsidR="00304336" w:rsidRPr="00BB2DD2" w:rsidRDefault="00BB2DD2" w:rsidP="00304336">
      <w:pPr>
        <w:shd w:val="clear" w:color="auto" w:fill="FFFFFF"/>
        <w:jc w:val="both"/>
        <w:rPr>
          <w:rFonts w:asciiTheme="majorHAnsi" w:hAnsiTheme="majorHAnsi" w:cstheme="majorHAnsi"/>
          <w:color w:val="000000" w:themeColor="text1"/>
          <w:sz w:val="20"/>
          <w:szCs w:val="20"/>
        </w:rPr>
      </w:pPr>
      <w:r w:rsidRPr="00BB2DD2">
        <w:rPr>
          <w:rFonts w:asciiTheme="majorHAnsi" w:hAnsiTheme="majorHAnsi" w:cstheme="majorHAnsi"/>
          <w:bCs/>
          <w:color w:val="000000" w:themeColor="text1"/>
          <w:sz w:val="20"/>
          <w:szCs w:val="20"/>
        </w:rPr>
        <w:t>L</w:t>
      </w:r>
      <w:r w:rsidRPr="00BB2DD2">
        <w:rPr>
          <w:rFonts w:asciiTheme="majorHAnsi" w:hAnsiTheme="majorHAnsi" w:cstheme="majorHAnsi"/>
          <w:color w:val="000000" w:themeColor="text1"/>
          <w:sz w:val="20"/>
          <w:szCs w:val="20"/>
          <w:shd w:val="clear" w:color="auto" w:fill="FFFFFF"/>
        </w:rPr>
        <w:t>a présence espagnole à Tahiti dans le dernier tiers du</w:t>
      </w:r>
      <w:r>
        <w:rPr>
          <w:rStyle w:val="apple-converted-space"/>
          <w:rFonts w:asciiTheme="majorHAnsi" w:hAnsiTheme="majorHAnsi" w:cstheme="majorHAnsi"/>
          <w:color w:val="000000" w:themeColor="text1"/>
          <w:sz w:val="20"/>
          <w:szCs w:val="20"/>
          <w:shd w:val="clear" w:color="auto" w:fill="FFFFFF"/>
        </w:rPr>
        <w:t xml:space="preserve"> </w:t>
      </w:r>
      <w:r>
        <w:rPr>
          <w:rFonts w:asciiTheme="majorHAnsi" w:hAnsiTheme="majorHAnsi" w:cstheme="majorHAnsi"/>
          <w:color w:val="000000" w:themeColor="text1"/>
          <w:sz w:val="20"/>
          <w:szCs w:val="20"/>
        </w:rPr>
        <w:t>XVIII</w:t>
      </w:r>
      <w:r w:rsidRPr="00BB2DD2">
        <w:rPr>
          <w:rFonts w:asciiTheme="majorHAnsi" w:hAnsiTheme="majorHAnsi" w:cstheme="majorHAnsi"/>
          <w:color w:val="000000" w:themeColor="text1"/>
          <w:sz w:val="20"/>
          <w:szCs w:val="20"/>
          <w:vertAlign w:val="superscript"/>
        </w:rPr>
        <w:t>e</w:t>
      </w:r>
      <w:r w:rsidRPr="00BB2DD2">
        <w:rPr>
          <w:rStyle w:val="apple-converted-space"/>
          <w:rFonts w:asciiTheme="majorHAnsi" w:hAnsiTheme="majorHAnsi" w:cstheme="majorHAnsi"/>
          <w:color w:val="000000" w:themeColor="text1"/>
          <w:sz w:val="20"/>
          <w:szCs w:val="20"/>
          <w:shd w:val="clear" w:color="auto" w:fill="FFFFFF"/>
        </w:rPr>
        <w:t> </w:t>
      </w:r>
      <w:r w:rsidRPr="00BB2DD2">
        <w:rPr>
          <w:rFonts w:asciiTheme="majorHAnsi" w:hAnsiTheme="majorHAnsi" w:cstheme="majorHAnsi"/>
          <w:color w:val="000000" w:themeColor="text1"/>
          <w:sz w:val="20"/>
          <w:szCs w:val="20"/>
          <w:shd w:val="clear" w:color="auto" w:fill="FFFFFF"/>
        </w:rPr>
        <w:t xml:space="preserve">siècle, dans les années 1772-1775, a été une conséquence des expéditions effectuées dans le Pacifique Sud sur ordre du vice-roi du Pérou, Manuel de Amat y </w:t>
      </w:r>
      <w:proofErr w:type="spellStart"/>
      <w:r w:rsidRPr="00BB2DD2">
        <w:rPr>
          <w:rFonts w:asciiTheme="majorHAnsi" w:hAnsiTheme="majorHAnsi" w:cstheme="majorHAnsi"/>
          <w:color w:val="000000" w:themeColor="text1"/>
          <w:sz w:val="20"/>
          <w:szCs w:val="20"/>
          <w:shd w:val="clear" w:color="auto" w:fill="FFFFFF"/>
        </w:rPr>
        <w:t>Junyent</w:t>
      </w:r>
      <w:proofErr w:type="spellEnd"/>
      <w:r w:rsidRPr="00BB2DD2">
        <w:rPr>
          <w:rFonts w:asciiTheme="majorHAnsi" w:hAnsiTheme="majorHAnsi" w:cstheme="majorHAnsi"/>
          <w:color w:val="000000" w:themeColor="text1"/>
          <w:sz w:val="20"/>
          <w:szCs w:val="20"/>
          <w:shd w:val="clear" w:color="auto" w:fill="FFFFFF"/>
        </w:rPr>
        <w:t>. Pendant son gouvernement, il y eut quatre voyages aux îles de la Polynésie.</w:t>
      </w:r>
      <w:r w:rsidRPr="00BB2DD2">
        <w:rPr>
          <w:rFonts w:asciiTheme="majorHAnsi" w:hAnsiTheme="majorHAnsi" w:cstheme="majorHAnsi"/>
          <w:bCs/>
          <w:color w:val="000000" w:themeColor="text1"/>
          <w:sz w:val="20"/>
          <w:szCs w:val="20"/>
        </w:rPr>
        <w:t xml:space="preserve"> </w:t>
      </w:r>
      <w:r>
        <w:rPr>
          <w:rFonts w:asciiTheme="majorHAnsi" w:hAnsiTheme="majorHAnsi" w:cstheme="majorHAnsi"/>
          <w:bCs/>
          <w:color w:val="000000" w:themeColor="text1"/>
          <w:sz w:val="20"/>
          <w:szCs w:val="20"/>
        </w:rPr>
        <w:t xml:space="preserve">Le deuxième voyage fut à destination de Tahiti en </w:t>
      </w:r>
      <w:proofErr w:type="spellStart"/>
      <w:r>
        <w:rPr>
          <w:rFonts w:asciiTheme="majorHAnsi" w:hAnsiTheme="majorHAnsi" w:cstheme="majorHAnsi"/>
          <w:bCs/>
          <w:color w:val="000000" w:themeColor="text1"/>
          <w:sz w:val="20"/>
          <w:szCs w:val="20"/>
        </w:rPr>
        <w:t>ve</w:t>
      </w:r>
      <w:proofErr w:type="spellEnd"/>
      <w:r>
        <w:rPr>
          <w:rFonts w:asciiTheme="majorHAnsi" w:hAnsiTheme="majorHAnsi" w:cstheme="majorHAnsi"/>
          <w:bCs/>
          <w:color w:val="000000" w:themeColor="text1"/>
          <w:sz w:val="20"/>
          <w:szCs w:val="20"/>
        </w:rPr>
        <w:t xml:space="preserve"> préparation à l’implantation d’une mission catholique. Deux prêtre franciscain accompagnaient cette expédition. Nous vous proposons ici la première partie de la relation faite par le Père José </w:t>
      </w:r>
      <w:proofErr w:type="spellStart"/>
      <w:r>
        <w:rPr>
          <w:rFonts w:asciiTheme="majorHAnsi" w:hAnsiTheme="majorHAnsi" w:cstheme="majorHAnsi"/>
          <w:bCs/>
          <w:color w:val="000000" w:themeColor="text1"/>
          <w:sz w:val="20"/>
          <w:szCs w:val="20"/>
        </w:rPr>
        <w:t>Amich</w:t>
      </w:r>
      <w:proofErr w:type="spellEnd"/>
      <w:r>
        <w:rPr>
          <w:rFonts w:asciiTheme="majorHAnsi" w:hAnsiTheme="majorHAnsi" w:cstheme="majorHAnsi"/>
          <w:bCs/>
          <w:color w:val="000000" w:themeColor="text1"/>
          <w:sz w:val="20"/>
          <w:szCs w:val="20"/>
        </w:rPr>
        <w:t>. La traduction du texte espagnol est parue</w:t>
      </w:r>
      <w:r w:rsidR="00304336" w:rsidRPr="00BB2DD2">
        <w:rPr>
          <w:rFonts w:asciiTheme="majorHAnsi" w:hAnsiTheme="majorHAnsi" w:cstheme="majorHAnsi"/>
          <w:bCs/>
          <w:color w:val="000000" w:themeColor="text1"/>
          <w:sz w:val="20"/>
          <w:szCs w:val="20"/>
        </w:rPr>
        <w:t xml:space="preserve"> dans le </w:t>
      </w:r>
      <w:r w:rsidR="00304336" w:rsidRPr="00BB2DD2">
        <w:rPr>
          <w:rFonts w:asciiTheme="majorHAnsi" w:hAnsiTheme="majorHAnsi" w:cstheme="majorHAnsi"/>
          <w:bCs/>
          <w:i/>
          <w:iCs/>
          <w:color w:val="000000" w:themeColor="text1"/>
          <w:sz w:val="20"/>
          <w:szCs w:val="20"/>
        </w:rPr>
        <w:t>Messager de Tahiti n°51 du 22 décembre 1866 – p.220-221]</w:t>
      </w:r>
    </w:p>
    <w:p w14:paraId="666EDBEB" w14:textId="77777777" w:rsidR="00304336" w:rsidRPr="00304336" w:rsidRDefault="00304336" w:rsidP="00304336">
      <w:pPr>
        <w:jc w:val="both"/>
        <w:rPr>
          <w:rFonts w:asciiTheme="majorHAnsi" w:hAnsiTheme="majorHAnsi" w:cstheme="majorHAnsi"/>
          <w:color w:val="FF0000"/>
          <w:sz w:val="20"/>
          <w:szCs w:val="20"/>
        </w:rPr>
        <w:sectPr w:rsidR="00304336" w:rsidRPr="00304336" w:rsidSect="00FF1978">
          <w:footerReference w:type="default" r:id="rId15"/>
          <w:type w:val="continuous"/>
          <w:pgSz w:w="11900" w:h="16840"/>
          <w:pgMar w:top="964" w:right="964" w:bottom="964" w:left="964" w:header="0" w:footer="0" w:gutter="0"/>
          <w:cols w:space="708"/>
        </w:sectPr>
      </w:pPr>
      <w:r w:rsidRPr="00304336">
        <w:rPr>
          <w:rFonts w:asciiTheme="majorHAnsi" w:hAnsiTheme="majorHAnsi" w:cstheme="majorHAnsi"/>
          <w:noProof/>
          <w:color w:val="FF0000"/>
          <w:sz w:val="20"/>
          <w:szCs w:val="20"/>
        </w:rPr>
        <mc:AlternateContent>
          <mc:Choice Requires="wpg">
            <w:drawing>
              <wp:inline distT="0" distB="0" distL="0" distR="0" wp14:anchorId="6729C805" wp14:editId="48EB4D7E">
                <wp:extent cx="6332220" cy="34925"/>
                <wp:effectExtent l="0" t="0" r="0" b="0"/>
                <wp:docPr id="72423121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84881115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8014264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79514174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2F8D3EFE"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" fillcolor="#548dd4 [1951]" stroked="f">
                  <v:textbox inset=",7.2pt,,7.2pt"/>
                </v:rect>
                <w10:anchorlock/>
              </v:group>
            </w:pict>
          </mc:Fallback>
        </mc:AlternateContent>
      </w:r>
    </w:p>
    <w:p w14:paraId="3BAFB4D9" w14:textId="77777777" w:rsidR="00304336" w:rsidRPr="008D1F62" w:rsidRDefault="00304336" w:rsidP="00304336">
      <w:pPr>
        <w:pStyle w:val="Style"/>
        <w:jc w:val="both"/>
        <w:textAlignment w:val="baseline"/>
        <w:rPr>
          <w:rFonts w:ascii="Calibri" w:hAnsi="Calibri" w:cs="Calibri"/>
          <w:sz w:val="20"/>
          <w:szCs w:val="20"/>
        </w:rPr>
      </w:pPr>
      <w:r w:rsidRPr="00A43784">
        <w:rPr>
          <w:rFonts w:ascii="Calibri" w:hAnsi="Calibri" w:cs="Calibri"/>
          <w:color w:val="000000" w:themeColor="text1"/>
          <w:sz w:val="20"/>
          <w:szCs w:val="20"/>
        </w:rPr>
        <w:t xml:space="preserve">Un navire français, arrivant de l'Inde au port du Callao en 1769, a fait savoir qu'il a visité une </w:t>
      </w:r>
      <w:r>
        <w:rPr>
          <w:rFonts w:ascii="Calibri" w:hAnsi="Calibri" w:cs="Calibri"/>
          <w:color w:val="000000" w:themeColor="text1"/>
          <w:sz w:val="20"/>
          <w:szCs w:val="20"/>
        </w:rPr>
        <w:t>il</w:t>
      </w:r>
      <w:r w:rsidRPr="00A43784">
        <w:rPr>
          <w:rFonts w:ascii="Calibri" w:hAnsi="Calibri" w:cs="Calibri"/>
          <w:color w:val="000000" w:themeColor="text1"/>
          <w:sz w:val="20"/>
          <w:szCs w:val="20"/>
        </w:rPr>
        <w:t xml:space="preserve">e située par 27°30'' de </w:t>
      </w:r>
      <w:r w:rsidRPr="008D1F62">
        <w:rPr>
          <w:rFonts w:ascii="Calibri" w:hAnsi="Calibri" w:cs="Calibri"/>
          <w:sz w:val="20"/>
          <w:szCs w:val="20"/>
        </w:rPr>
        <w:t xml:space="preserve">latitude </w:t>
      </w:r>
      <w:r w:rsidRPr="008D1F62">
        <w:rPr>
          <w:rFonts w:ascii="Calibri" w:eastAsia="Arial" w:hAnsi="Calibri" w:cs="Calibri"/>
          <w:sz w:val="20"/>
          <w:szCs w:val="20"/>
        </w:rPr>
        <w:t xml:space="preserve">Sud, </w:t>
      </w:r>
      <w:r>
        <w:rPr>
          <w:rFonts w:ascii="Calibri" w:eastAsia="Arial" w:hAnsi="Calibri" w:cs="Calibri"/>
          <w:sz w:val="20"/>
          <w:szCs w:val="20"/>
        </w:rPr>
        <w:t>e</w:t>
      </w:r>
      <w:r w:rsidRPr="008D1F62">
        <w:rPr>
          <w:rFonts w:ascii="Calibri" w:hAnsi="Calibri" w:cs="Calibri"/>
          <w:sz w:val="20"/>
          <w:szCs w:val="20"/>
        </w:rPr>
        <w:t xml:space="preserve">t distante de la côte du Chili d'un peu plus de six cents lieues. La même terre a été vue en </w:t>
      </w:r>
      <w:r w:rsidRPr="008D1F62">
        <w:rPr>
          <w:rFonts w:ascii="Calibri" w:eastAsia="Arial" w:hAnsi="Calibri" w:cs="Calibri"/>
          <w:i/>
          <w:iCs/>
          <w:sz w:val="20"/>
          <w:szCs w:val="20"/>
        </w:rPr>
        <w:t xml:space="preserve">1685 </w:t>
      </w:r>
      <w:r w:rsidRPr="008D1F62">
        <w:rPr>
          <w:rFonts w:ascii="Calibri" w:hAnsi="Calibri" w:cs="Calibri"/>
          <w:sz w:val="20"/>
          <w:szCs w:val="20"/>
        </w:rPr>
        <w:t>par un bâtiment anglais, et</w:t>
      </w:r>
      <w:r>
        <w:rPr>
          <w:rFonts w:ascii="Calibri" w:hAnsi="Calibri" w:cs="Calibri"/>
          <w:sz w:val="20"/>
          <w:szCs w:val="20"/>
        </w:rPr>
        <w:t xml:space="preserve"> </w:t>
      </w:r>
      <w:r w:rsidRPr="008D1F62">
        <w:rPr>
          <w:rFonts w:ascii="Calibri" w:hAnsi="Calibri" w:cs="Calibri"/>
          <w:sz w:val="20"/>
          <w:szCs w:val="20"/>
        </w:rPr>
        <w:t>le capitaine qui le co</w:t>
      </w:r>
      <w:r>
        <w:rPr>
          <w:rFonts w:ascii="Calibri" w:hAnsi="Calibri" w:cs="Calibri"/>
          <w:sz w:val="20"/>
          <w:szCs w:val="20"/>
        </w:rPr>
        <w:t>mm</w:t>
      </w:r>
      <w:r w:rsidRPr="008D1F62">
        <w:rPr>
          <w:rFonts w:ascii="Calibri" w:hAnsi="Calibri" w:cs="Calibri"/>
          <w:sz w:val="20"/>
          <w:szCs w:val="20"/>
        </w:rPr>
        <w:t>andait lui a donné son no</w:t>
      </w:r>
      <w:r>
        <w:rPr>
          <w:rFonts w:ascii="Calibri" w:hAnsi="Calibri" w:cs="Calibri"/>
          <w:sz w:val="20"/>
          <w:szCs w:val="20"/>
        </w:rPr>
        <w:t>m</w:t>
      </w:r>
      <w:r w:rsidRPr="008D1F62">
        <w:rPr>
          <w:rFonts w:ascii="Calibri" w:hAnsi="Calibri" w:cs="Calibri"/>
          <w:sz w:val="20"/>
          <w:szCs w:val="20"/>
        </w:rPr>
        <w:t>, Davis.</w:t>
      </w:r>
    </w:p>
    <w:p w14:paraId="5EB9ABBE" w14:textId="1FF237F9" w:rsidR="00304336" w:rsidRPr="008D1F62" w:rsidRDefault="00304336" w:rsidP="00304336">
      <w:pPr>
        <w:pStyle w:val="Style"/>
        <w:jc w:val="both"/>
        <w:textAlignment w:val="baseline"/>
        <w:rPr>
          <w:rFonts w:ascii="Calibri" w:hAnsi="Calibri" w:cs="Calibri"/>
          <w:sz w:val="20"/>
          <w:szCs w:val="20"/>
        </w:rPr>
      </w:pPr>
      <w:r w:rsidRPr="008D1F62">
        <w:rPr>
          <w:rFonts w:ascii="Calibri" w:hAnsi="Calibri" w:cs="Calibri"/>
          <w:sz w:val="20"/>
          <w:szCs w:val="20"/>
        </w:rPr>
        <w:t xml:space="preserve">Le vice-roi du Pérou, Don </w:t>
      </w:r>
      <w:r>
        <w:rPr>
          <w:rFonts w:ascii="Calibri" w:hAnsi="Calibri" w:cs="Calibri"/>
          <w:sz w:val="20"/>
          <w:szCs w:val="20"/>
        </w:rPr>
        <w:t>M</w:t>
      </w:r>
      <w:r w:rsidRPr="008D1F62">
        <w:rPr>
          <w:rFonts w:ascii="Calibri" w:hAnsi="Calibri" w:cs="Calibri"/>
          <w:sz w:val="20"/>
          <w:szCs w:val="20"/>
        </w:rPr>
        <w:t>a</w:t>
      </w:r>
      <w:r>
        <w:rPr>
          <w:rFonts w:ascii="Calibri" w:hAnsi="Calibri" w:cs="Calibri"/>
          <w:sz w:val="20"/>
          <w:szCs w:val="20"/>
        </w:rPr>
        <w:t>n</w:t>
      </w:r>
      <w:r w:rsidRPr="008D1F62">
        <w:rPr>
          <w:rFonts w:ascii="Calibri" w:hAnsi="Calibri" w:cs="Calibri"/>
          <w:sz w:val="20"/>
          <w:szCs w:val="20"/>
        </w:rPr>
        <w:t>uel de A</w:t>
      </w:r>
      <w:r>
        <w:rPr>
          <w:rFonts w:ascii="Calibri" w:hAnsi="Calibri" w:cs="Calibri"/>
          <w:sz w:val="20"/>
          <w:szCs w:val="20"/>
        </w:rPr>
        <w:t>m</w:t>
      </w:r>
      <w:r w:rsidRPr="008D1F62">
        <w:rPr>
          <w:rFonts w:ascii="Calibri" w:hAnsi="Calibri" w:cs="Calibri"/>
          <w:sz w:val="20"/>
          <w:szCs w:val="20"/>
        </w:rPr>
        <w:t xml:space="preserve">at, a envoyé </w:t>
      </w:r>
      <w:r>
        <w:rPr>
          <w:rFonts w:ascii="Calibri" w:eastAsia="Arial" w:hAnsi="Calibri" w:cs="Calibri"/>
          <w:sz w:val="20"/>
          <w:szCs w:val="20"/>
        </w:rPr>
        <w:t>un navi</w:t>
      </w:r>
      <w:r w:rsidRPr="008D1F62">
        <w:rPr>
          <w:rFonts w:ascii="Calibri" w:hAnsi="Calibri" w:cs="Calibri"/>
          <w:sz w:val="20"/>
          <w:szCs w:val="20"/>
        </w:rPr>
        <w:t xml:space="preserve">re de guerre nommé </w:t>
      </w:r>
      <w:r w:rsidRPr="008D1F62">
        <w:rPr>
          <w:rFonts w:ascii="Calibri" w:hAnsi="Calibri" w:cs="Calibri"/>
          <w:i/>
          <w:iCs/>
          <w:sz w:val="20"/>
          <w:szCs w:val="20"/>
        </w:rPr>
        <w:t xml:space="preserve">San Lorenzo, </w:t>
      </w:r>
      <w:r w:rsidRPr="008D1F62">
        <w:rPr>
          <w:rFonts w:ascii="Calibri" w:hAnsi="Calibri" w:cs="Calibri"/>
          <w:sz w:val="20"/>
          <w:szCs w:val="20"/>
        </w:rPr>
        <w:t xml:space="preserve">avec une frégate, </w:t>
      </w:r>
      <w:r>
        <w:rPr>
          <w:rFonts w:ascii="Calibri" w:hAnsi="Calibri" w:cs="Calibri"/>
          <w:i/>
          <w:iCs/>
          <w:sz w:val="20"/>
          <w:szCs w:val="20"/>
        </w:rPr>
        <w:t>Santa</w:t>
      </w:r>
      <w:r w:rsidRPr="008D1F62">
        <w:rPr>
          <w:rFonts w:ascii="Calibri" w:eastAsia="Arial" w:hAnsi="Calibri" w:cs="Calibri"/>
          <w:sz w:val="20"/>
          <w:szCs w:val="20"/>
          <w:vertAlign w:val="superscript"/>
        </w:rPr>
        <w:t xml:space="preserve"> </w:t>
      </w:r>
      <w:r w:rsidRPr="008D1F62">
        <w:rPr>
          <w:rFonts w:ascii="Calibri" w:hAnsi="Calibri" w:cs="Calibri"/>
          <w:i/>
          <w:iCs/>
          <w:sz w:val="20"/>
          <w:szCs w:val="20"/>
        </w:rPr>
        <w:t xml:space="preserve">Rosalia, </w:t>
      </w:r>
      <w:r w:rsidRPr="008D1F62">
        <w:rPr>
          <w:rFonts w:ascii="Calibri" w:hAnsi="Calibri" w:cs="Calibri"/>
          <w:sz w:val="20"/>
          <w:szCs w:val="20"/>
        </w:rPr>
        <w:t xml:space="preserve">pour la reconnaitre. Les deux </w:t>
      </w:r>
      <w:r>
        <w:rPr>
          <w:rFonts w:ascii="Calibri" w:hAnsi="Calibri" w:cs="Calibri"/>
          <w:sz w:val="20"/>
          <w:szCs w:val="20"/>
        </w:rPr>
        <w:t>bâ</w:t>
      </w:r>
      <w:r w:rsidRPr="008D1F62">
        <w:rPr>
          <w:rFonts w:ascii="Calibri" w:hAnsi="Calibri" w:cs="Calibri"/>
          <w:sz w:val="20"/>
          <w:szCs w:val="20"/>
        </w:rPr>
        <w:t>timents, partis du Callao le 10 octobre 1770 l'ont aperçue le 15 novembre d</w:t>
      </w:r>
      <w:r>
        <w:rPr>
          <w:rFonts w:ascii="Calibri" w:hAnsi="Calibri" w:cs="Calibri"/>
          <w:sz w:val="20"/>
          <w:szCs w:val="20"/>
        </w:rPr>
        <w:t>e</w:t>
      </w:r>
      <w:r w:rsidRPr="008D1F62">
        <w:rPr>
          <w:rFonts w:ascii="Calibri" w:hAnsi="Calibri" w:cs="Calibri"/>
          <w:sz w:val="20"/>
          <w:szCs w:val="20"/>
        </w:rPr>
        <w:t xml:space="preserve"> la même année.</w:t>
      </w:r>
      <w:r>
        <w:rPr>
          <w:rFonts w:ascii="Calibri" w:hAnsi="Calibri" w:cs="Calibri"/>
          <w:sz w:val="20"/>
          <w:szCs w:val="20"/>
        </w:rPr>
        <w:t xml:space="preserve"> Ay</w:t>
      </w:r>
      <w:r w:rsidRPr="008D1F62">
        <w:rPr>
          <w:rFonts w:ascii="Calibri" w:hAnsi="Calibri" w:cs="Calibri"/>
          <w:sz w:val="20"/>
          <w:szCs w:val="20"/>
        </w:rPr>
        <w:t xml:space="preserve">ant sondé avec beaucoup de soin tout autour, ils ont trouvé un fond mauvais, pierreux, </w:t>
      </w:r>
      <w:r w:rsidRPr="008D1F62">
        <w:rPr>
          <w:rFonts w:ascii="Calibri" w:eastAsia="Arial" w:hAnsi="Calibri" w:cs="Calibri"/>
          <w:sz w:val="20"/>
          <w:szCs w:val="20"/>
        </w:rPr>
        <w:t xml:space="preserve">avec </w:t>
      </w:r>
      <w:r w:rsidRPr="008D1F62">
        <w:rPr>
          <w:rFonts w:ascii="Calibri" w:hAnsi="Calibri" w:cs="Calibri"/>
          <w:sz w:val="20"/>
          <w:szCs w:val="20"/>
        </w:rPr>
        <w:t>du sabl</w:t>
      </w:r>
      <w:r>
        <w:rPr>
          <w:rFonts w:ascii="Calibri" w:hAnsi="Calibri" w:cs="Calibri"/>
          <w:sz w:val="20"/>
          <w:szCs w:val="20"/>
        </w:rPr>
        <w:t>e ;</w:t>
      </w:r>
      <w:r w:rsidRPr="008D1F62">
        <w:rPr>
          <w:rFonts w:ascii="Calibri" w:hAnsi="Calibri" w:cs="Calibri"/>
          <w:sz w:val="20"/>
          <w:szCs w:val="20"/>
        </w:rPr>
        <w:t xml:space="preserve"> seulem</w:t>
      </w:r>
      <w:r>
        <w:rPr>
          <w:rFonts w:ascii="Calibri" w:hAnsi="Calibri" w:cs="Calibri"/>
          <w:sz w:val="20"/>
          <w:szCs w:val="20"/>
        </w:rPr>
        <w:t>e</w:t>
      </w:r>
      <w:r w:rsidRPr="008D1F62">
        <w:rPr>
          <w:rFonts w:ascii="Calibri" w:hAnsi="Calibri" w:cs="Calibri"/>
          <w:sz w:val="20"/>
          <w:szCs w:val="20"/>
        </w:rPr>
        <w:t>nt</w:t>
      </w:r>
      <w:r>
        <w:rPr>
          <w:rFonts w:ascii="Calibri" w:hAnsi="Calibri" w:cs="Calibri"/>
          <w:sz w:val="20"/>
          <w:szCs w:val="20"/>
        </w:rPr>
        <w:t xml:space="preserve"> </w:t>
      </w:r>
      <w:r w:rsidRPr="008D1F62">
        <w:rPr>
          <w:rFonts w:ascii="Calibri" w:hAnsi="Calibri" w:cs="Calibri"/>
          <w:sz w:val="20"/>
          <w:szCs w:val="20"/>
        </w:rPr>
        <w:t>dans la partie Nord se trouvait une r</w:t>
      </w:r>
      <w:r>
        <w:rPr>
          <w:rFonts w:ascii="Calibri" w:hAnsi="Calibri" w:cs="Calibri"/>
          <w:sz w:val="20"/>
          <w:szCs w:val="20"/>
        </w:rPr>
        <w:t>a</w:t>
      </w:r>
      <w:r w:rsidRPr="008D1F62">
        <w:rPr>
          <w:rFonts w:ascii="Calibri" w:hAnsi="Calibri" w:cs="Calibri"/>
          <w:sz w:val="20"/>
          <w:szCs w:val="20"/>
        </w:rPr>
        <w:t xml:space="preserve">de avec un </w:t>
      </w:r>
      <w:r w:rsidRPr="008D1F62">
        <w:rPr>
          <w:rFonts w:ascii="Calibri" w:eastAsia="Arial" w:hAnsi="Calibri" w:cs="Calibri"/>
          <w:sz w:val="20"/>
          <w:szCs w:val="20"/>
        </w:rPr>
        <w:t xml:space="preserve">fond </w:t>
      </w:r>
      <w:r w:rsidRPr="008D1F62">
        <w:rPr>
          <w:rFonts w:ascii="Calibri" w:hAnsi="Calibri" w:cs="Calibri"/>
          <w:sz w:val="20"/>
          <w:szCs w:val="20"/>
        </w:rPr>
        <w:t xml:space="preserve">de gros sable où on a </w:t>
      </w:r>
      <w:r>
        <w:rPr>
          <w:rFonts w:ascii="Calibri" w:hAnsi="Calibri" w:cs="Calibri"/>
          <w:sz w:val="20"/>
          <w:szCs w:val="20"/>
        </w:rPr>
        <w:t>je</w:t>
      </w:r>
      <w:r w:rsidRPr="008D1F62">
        <w:rPr>
          <w:rFonts w:ascii="Calibri" w:hAnsi="Calibri" w:cs="Calibri"/>
          <w:sz w:val="20"/>
          <w:szCs w:val="20"/>
        </w:rPr>
        <w:t>té l'an</w:t>
      </w:r>
      <w:r>
        <w:rPr>
          <w:rFonts w:ascii="Calibri" w:hAnsi="Calibri" w:cs="Calibri"/>
          <w:sz w:val="20"/>
          <w:szCs w:val="20"/>
        </w:rPr>
        <w:t>cre</w:t>
      </w:r>
      <w:r w:rsidRPr="008D1F62">
        <w:rPr>
          <w:rFonts w:ascii="Calibri" w:hAnsi="Calibri" w:cs="Calibri"/>
          <w:sz w:val="20"/>
          <w:szCs w:val="20"/>
        </w:rPr>
        <w:t xml:space="preserve"> par trente-cinq brasses, </w:t>
      </w:r>
      <w:r>
        <w:rPr>
          <w:rFonts w:ascii="Calibri" w:hAnsi="Calibri" w:cs="Calibri"/>
          <w:sz w:val="20"/>
          <w:szCs w:val="20"/>
        </w:rPr>
        <w:t>à</w:t>
      </w:r>
      <w:r w:rsidRPr="008D1F62">
        <w:rPr>
          <w:rFonts w:ascii="Calibri" w:hAnsi="Calibri" w:cs="Calibri"/>
          <w:sz w:val="20"/>
          <w:szCs w:val="20"/>
        </w:rPr>
        <w:t xml:space="preserve"> la distanc</w:t>
      </w:r>
      <w:r>
        <w:rPr>
          <w:rFonts w:ascii="Calibri" w:hAnsi="Calibri" w:cs="Calibri"/>
          <w:sz w:val="20"/>
          <w:szCs w:val="20"/>
        </w:rPr>
        <w:t>e</w:t>
      </w:r>
      <w:r w:rsidRPr="008D1F62">
        <w:rPr>
          <w:rFonts w:ascii="Calibri" w:hAnsi="Calibri" w:cs="Calibri"/>
          <w:sz w:val="20"/>
          <w:szCs w:val="20"/>
        </w:rPr>
        <w:t xml:space="preserve"> d'un </w:t>
      </w:r>
      <w:r>
        <w:rPr>
          <w:rFonts w:ascii="Calibri" w:hAnsi="Calibri" w:cs="Calibri"/>
          <w:sz w:val="20"/>
          <w:szCs w:val="20"/>
        </w:rPr>
        <w:t>mi</w:t>
      </w:r>
      <w:r w:rsidRPr="008D1F62">
        <w:rPr>
          <w:rFonts w:ascii="Calibri" w:hAnsi="Calibri" w:cs="Calibri"/>
          <w:sz w:val="20"/>
          <w:szCs w:val="20"/>
        </w:rPr>
        <w:t>lle a peu pr</w:t>
      </w:r>
      <w:r>
        <w:rPr>
          <w:rFonts w:ascii="Calibri" w:hAnsi="Calibri" w:cs="Calibri"/>
          <w:sz w:val="20"/>
          <w:szCs w:val="20"/>
        </w:rPr>
        <w:t>è</w:t>
      </w:r>
      <w:r w:rsidRPr="008D1F62">
        <w:rPr>
          <w:rFonts w:ascii="Calibri" w:hAnsi="Calibri" w:cs="Calibri"/>
          <w:sz w:val="20"/>
          <w:szCs w:val="20"/>
        </w:rPr>
        <w:t>s du rivage. Sur tout son pourtour, q</w:t>
      </w:r>
      <w:r>
        <w:rPr>
          <w:rFonts w:ascii="Calibri" w:hAnsi="Calibri" w:cs="Calibri"/>
          <w:sz w:val="20"/>
          <w:szCs w:val="20"/>
        </w:rPr>
        <w:t>ui</w:t>
      </w:r>
      <w:r w:rsidRPr="008D1F62">
        <w:rPr>
          <w:rFonts w:ascii="Calibri" w:hAnsi="Calibri" w:cs="Calibri"/>
          <w:sz w:val="20"/>
          <w:szCs w:val="20"/>
        </w:rPr>
        <w:t xml:space="preserve"> est de douze lieues, on n'a p</w:t>
      </w:r>
      <w:r>
        <w:rPr>
          <w:rFonts w:ascii="Calibri" w:hAnsi="Calibri" w:cs="Calibri"/>
          <w:sz w:val="20"/>
          <w:szCs w:val="20"/>
        </w:rPr>
        <w:t>u</w:t>
      </w:r>
      <w:r w:rsidRPr="008D1F62">
        <w:rPr>
          <w:rFonts w:ascii="Calibri" w:hAnsi="Calibri" w:cs="Calibri"/>
          <w:sz w:val="20"/>
          <w:szCs w:val="20"/>
        </w:rPr>
        <w:t xml:space="preserve"> trouver un </w:t>
      </w:r>
      <w:r w:rsidRPr="008D1F62">
        <w:rPr>
          <w:rFonts w:ascii="Calibri" w:eastAsia="Arial" w:hAnsi="Calibri" w:cs="Calibri"/>
          <w:sz w:val="20"/>
          <w:szCs w:val="20"/>
        </w:rPr>
        <w:t xml:space="preserve">seul </w:t>
      </w:r>
      <w:r w:rsidRPr="008D1F62">
        <w:rPr>
          <w:rFonts w:ascii="Calibri" w:hAnsi="Calibri" w:cs="Calibri"/>
          <w:sz w:val="20"/>
          <w:szCs w:val="20"/>
        </w:rPr>
        <w:t xml:space="preserve">endroit </w:t>
      </w:r>
      <w:r>
        <w:rPr>
          <w:rFonts w:ascii="Calibri" w:hAnsi="Calibri" w:cs="Calibri"/>
          <w:sz w:val="20"/>
          <w:szCs w:val="20"/>
        </w:rPr>
        <w:t>où on put débarquer</w:t>
      </w:r>
      <w:r w:rsidRPr="008D1F62">
        <w:rPr>
          <w:rFonts w:ascii="Calibri" w:hAnsi="Calibri" w:cs="Calibri"/>
          <w:sz w:val="20"/>
          <w:szCs w:val="20"/>
        </w:rPr>
        <w:t xml:space="preserve"> avec facilité, à l'exception d'une petite plage de sable</w:t>
      </w:r>
      <w:r>
        <w:rPr>
          <w:rFonts w:ascii="Calibri" w:hAnsi="Calibri" w:cs="Calibri"/>
          <w:sz w:val="20"/>
          <w:szCs w:val="20"/>
        </w:rPr>
        <w:t> ;</w:t>
      </w:r>
      <w:r w:rsidRPr="008D1F62">
        <w:rPr>
          <w:rFonts w:ascii="Calibri" w:hAnsi="Calibri" w:cs="Calibri"/>
          <w:sz w:val="20"/>
          <w:szCs w:val="20"/>
        </w:rPr>
        <w:t xml:space="preserve"> partout ailleurs il n'y a que des roches et la mer déferlant avec violence. L'ile est habitée par des Indiens sauvages, bien bâtis, brulés du soleil, parce qu'ils vont tout nus, ayant seulement autour des </w:t>
      </w:r>
      <w:r>
        <w:rPr>
          <w:rFonts w:ascii="Calibri" w:hAnsi="Calibri" w:cs="Calibri"/>
          <w:sz w:val="20"/>
          <w:szCs w:val="20"/>
        </w:rPr>
        <w:t>r</w:t>
      </w:r>
      <w:r w:rsidRPr="008D1F62">
        <w:rPr>
          <w:rFonts w:ascii="Calibri" w:hAnsi="Calibri" w:cs="Calibri"/>
          <w:sz w:val="20"/>
          <w:szCs w:val="20"/>
        </w:rPr>
        <w:t>eins une ceinture en feuilles de bananier. Ils avaient l'ai</w:t>
      </w:r>
      <w:r>
        <w:rPr>
          <w:rFonts w:ascii="Calibri" w:hAnsi="Calibri" w:cs="Calibri"/>
          <w:sz w:val="20"/>
          <w:szCs w:val="20"/>
        </w:rPr>
        <w:t>r</w:t>
      </w:r>
      <w:r w:rsidRPr="008D1F62">
        <w:rPr>
          <w:rFonts w:ascii="Calibri" w:hAnsi="Calibri" w:cs="Calibri"/>
          <w:sz w:val="20"/>
          <w:szCs w:val="20"/>
        </w:rPr>
        <w:t>· d'avoir de bonnes dispositions</w:t>
      </w:r>
      <w:r>
        <w:rPr>
          <w:rFonts w:ascii="Calibri" w:hAnsi="Calibri" w:cs="Calibri"/>
          <w:sz w:val="20"/>
          <w:szCs w:val="20"/>
        </w:rPr>
        <w:t>… </w:t>
      </w:r>
      <w:r w:rsidRPr="008D1F62">
        <w:rPr>
          <w:rFonts w:ascii="Calibri" w:hAnsi="Calibri" w:cs="Calibri"/>
          <w:sz w:val="20"/>
          <w:szCs w:val="20"/>
        </w:rPr>
        <w:t xml:space="preserve">; ils sont idolâtres et ont beaucoup de figures en pierre d'une grosseur énorme. Le commandant des navires, Don Francisco </w:t>
      </w:r>
      <w:r>
        <w:rPr>
          <w:rFonts w:ascii="Calibri" w:hAnsi="Calibri" w:cs="Calibri"/>
          <w:sz w:val="20"/>
          <w:szCs w:val="20"/>
        </w:rPr>
        <w:t>G</w:t>
      </w:r>
      <w:r w:rsidRPr="008D1F62">
        <w:rPr>
          <w:rFonts w:ascii="Calibri" w:hAnsi="Calibri" w:cs="Calibri"/>
          <w:sz w:val="20"/>
          <w:szCs w:val="20"/>
        </w:rPr>
        <w:t xml:space="preserve">onzales, a fait </w:t>
      </w:r>
      <w:r w:rsidRPr="008D1F62">
        <w:rPr>
          <w:rFonts w:ascii="Calibri" w:hAnsi="Calibri" w:cs="Calibri"/>
          <w:sz w:val="20"/>
          <w:szCs w:val="20"/>
        </w:rPr>
        <w:t xml:space="preserve">planter trois croix sur autant de monticules situés dans la partie orientale, mais les Indiens les ont renversées </w:t>
      </w:r>
      <w:r>
        <w:rPr>
          <w:rFonts w:ascii="Calibri" w:hAnsi="Calibri" w:cs="Calibri"/>
          <w:sz w:val="20"/>
          <w:szCs w:val="20"/>
        </w:rPr>
        <w:t>l</w:t>
      </w:r>
      <w:r w:rsidRPr="008D1F62">
        <w:rPr>
          <w:rFonts w:ascii="Calibri" w:hAnsi="Calibri" w:cs="Calibri"/>
          <w:sz w:val="20"/>
          <w:szCs w:val="20"/>
        </w:rPr>
        <w:t>e lendemain. Le nombre des habitants paraît approcher d'un m</w:t>
      </w:r>
      <w:r>
        <w:rPr>
          <w:rFonts w:ascii="Calibri" w:hAnsi="Calibri" w:cs="Calibri"/>
          <w:sz w:val="20"/>
          <w:szCs w:val="20"/>
        </w:rPr>
        <w:t>ill</w:t>
      </w:r>
      <w:r w:rsidRPr="008D1F62">
        <w:rPr>
          <w:rFonts w:ascii="Calibri" w:hAnsi="Calibri" w:cs="Calibri"/>
          <w:sz w:val="20"/>
          <w:szCs w:val="20"/>
        </w:rPr>
        <w:t xml:space="preserve">ier d'individus de tout âge et sexe. Ils ont des habitations souterraines, parce qu'on </w:t>
      </w:r>
      <w:r w:rsidRPr="008D1F62">
        <w:rPr>
          <w:rFonts w:ascii="Calibri" w:eastAsia="Arial" w:hAnsi="Calibri" w:cs="Calibri"/>
          <w:sz w:val="20"/>
          <w:szCs w:val="20"/>
        </w:rPr>
        <w:t xml:space="preserve">n'y </w:t>
      </w:r>
      <w:r w:rsidRPr="008D1F62">
        <w:rPr>
          <w:rFonts w:ascii="Calibri" w:hAnsi="Calibri" w:cs="Calibri"/>
          <w:sz w:val="20"/>
          <w:szCs w:val="20"/>
        </w:rPr>
        <w:t>trouve pas de bois de con</w:t>
      </w:r>
      <w:r>
        <w:rPr>
          <w:rFonts w:ascii="Calibri" w:hAnsi="Calibri" w:cs="Calibri"/>
          <w:sz w:val="20"/>
          <w:szCs w:val="20"/>
        </w:rPr>
        <w:t>s</w:t>
      </w:r>
      <w:r w:rsidRPr="008D1F62">
        <w:rPr>
          <w:rFonts w:ascii="Calibri" w:hAnsi="Calibri" w:cs="Calibri"/>
          <w:sz w:val="20"/>
          <w:szCs w:val="20"/>
        </w:rPr>
        <w:t>truction. L'ile est de moyenne hauteur</w:t>
      </w:r>
      <w:r>
        <w:rPr>
          <w:rFonts w:ascii="Calibri" w:hAnsi="Calibri" w:cs="Calibri"/>
          <w:sz w:val="20"/>
          <w:szCs w:val="20"/>
        </w:rPr>
        <w:t> </w:t>
      </w:r>
      <w:r w:rsidRPr="008D1F62">
        <w:rPr>
          <w:rFonts w:ascii="Calibri" w:hAnsi="Calibri" w:cs="Calibri"/>
          <w:sz w:val="20"/>
          <w:szCs w:val="20"/>
        </w:rPr>
        <w:t>; le terrain est très-pier</w:t>
      </w:r>
      <w:r>
        <w:rPr>
          <w:rFonts w:ascii="Calibri" w:hAnsi="Calibri" w:cs="Calibri"/>
          <w:sz w:val="20"/>
          <w:szCs w:val="20"/>
        </w:rPr>
        <w:t>r</w:t>
      </w:r>
      <w:r w:rsidRPr="008D1F62">
        <w:rPr>
          <w:rFonts w:ascii="Calibri" w:hAnsi="Calibri" w:cs="Calibri"/>
          <w:sz w:val="20"/>
          <w:szCs w:val="20"/>
        </w:rPr>
        <w:t>eux</w:t>
      </w:r>
      <w:r>
        <w:rPr>
          <w:rFonts w:ascii="Calibri" w:hAnsi="Calibri" w:cs="Calibri"/>
          <w:sz w:val="20"/>
          <w:szCs w:val="20"/>
        </w:rPr>
        <w:t> </w:t>
      </w:r>
      <w:r w:rsidRPr="008D1F62">
        <w:rPr>
          <w:rFonts w:ascii="Calibri" w:hAnsi="Calibri" w:cs="Calibri"/>
          <w:sz w:val="20"/>
          <w:szCs w:val="20"/>
        </w:rPr>
        <w:t xml:space="preserve">; </w:t>
      </w:r>
      <w:r>
        <w:rPr>
          <w:rFonts w:ascii="Calibri" w:hAnsi="Calibri" w:cs="Calibri"/>
          <w:sz w:val="20"/>
          <w:szCs w:val="20"/>
        </w:rPr>
        <w:t>m</w:t>
      </w:r>
      <w:r w:rsidRPr="008D1F62">
        <w:rPr>
          <w:rFonts w:ascii="Calibri" w:hAnsi="Calibri" w:cs="Calibri"/>
          <w:sz w:val="20"/>
          <w:szCs w:val="20"/>
        </w:rPr>
        <w:t>ais dans quelques parties il produit des yuccas, d</w:t>
      </w:r>
      <w:r>
        <w:rPr>
          <w:rFonts w:ascii="Calibri" w:hAnsi="Calibri" w:cs="Calibri"/>
          <w:sz w:val="20"/>
          <w:szCs w:val="20"/>
        </w:rPr>
        <w:t>e</w:t>
      </w:r>
      <w:r w:rsidRPr="008D1F62">
        <w:rPr>
          <w:rFonts w:ascii="Calibri" w:hAnsi="Calibri" w:cs="Calibri"/>
          <w:sz w:val="20"/>
          <w:szCs w:val="20"/>
        </w:rPr>
        <w:t xml:space="preserve"> la canne </w:t>
      </w:r>
      <w:r w:rsidRPr="008D1F62">
        <w:rPr>
          <w:rFonts w:ascii="Calibri" w:eastAsia="Arial" w:hAnsi="Calibri" w:cs="Calibri"/>
          <w:sz w:val="20"/>
          <w:szCs w:val="20"/>
        </w:rPr>
        <w:t xml:space="preserve">à </w:t>
      </w:r>
      <w:r w:rsidRPr="008D1F62">
        <w:rPr>
          <w:rFonts w:ascii="Calibri" w:hAnsi="Calibri" w:cs="Calibri"/>
          <w:sz w:val="20"/>
          <w:szCs w:val="20"/>
        </w:rPr>
        <w:t>sucre, des ignames, des bananes et des calebasses. Il n'y a point de montagnes, seulement quelques éminences couvertes de brous</w:t>
      </w:r>
      <w:r>
        <w:rPr>
          <w:rFonts w:ascii="Calibri" w:hAnsi="Calibri" w:cs="Calibri"/>
          <w:sz w:val="20"/>
          <w:szCs w:val="20"/>
        </w:rPr>
        <w:t>ses</w:t>
      </w:r>
      <w:r w:rsidRPr="008D1F62">
        <w:rPr>
          <w:rFonts w:ascii="Calibri" w:hAnsi="Calibri" w:cs="Calibri"/>
          <w:sz w:val="20"/>
          <w:szCs w:val="20"/>
        </w:rPr>
        <w:t>. L'eau manque égal</w:t>
      </w:r>
      <w:r>
        <w:rPr>
          <w:rFonts w:ascii="Calibri" w:hAnsi="Calibri" w:cs="Calibri"/>
          <w:sz w:val="20"/>
          <w:szCs w:val="20"/>
        </w:rPr>
        <w:t>e</w:t>
      </w:r>
      <w:r w:rsidRPr="008D1F62">
        <w:rPr>
          <w:rFonts w:ascii="Calibri" w:hAnsi="Calibri" w:cs="Calibri"/>
          <w:sz w:val="20"/>
          <w:szCs w:val="20"/>
        </w:rPr>
        <w:t>m</w:t>
      </w:r>
      <w:r>
        <w:rPr>
          <w:rFonts w:ascii="Calibri" w:hAnsi="Calibri" w:cs="Calibri"/>
          <w:sz w:val="20"/>
          <w:szCs w:val="20"/>
        </w:rPr>
        <w:t>e</w:t>
      </w:r>
      <w:r w:rsidRPr="008D1F62">
        <w:rPr>
          <w:rFonts w:ascii="Calibri" w:hAnsi="Calibri" w:cs="Calibri"/>
          <w:sz w:val="20"/>
          <w:szCs w:val="20"/>
        </w:rPr>
        <w:t>nt</w:t>
      </w:r>
      <w:r>
        <w:rPr>
          <w:rFonts w:ascii="Calibri" w:hAnsi="Calibri" w:cs="Calibri"/>
          <w:sz w:val="20"/>
          <w:szCs w:val="20"/>
        </w:rPr>
        <w:t> </w:t>
      </w:r>
      <w:r w:rsidRPr="008D1F62">
        <w:rPr>
          <w:rFonts w:ascii="Calibri" w:hAnsi="Calibri" w:cs="Calibri"/>
          <w:sz w:val="20"/>
          <w:szCs w:val="20"/>
        </w:rPr>
        <w:t xml:space="preserve">; on la tire de trous creusés dans le </w:t>
      </w:r>
      <w:r>
        <w:rPr>
          <w:rFonts w:ascii="Calibri" w:hAnsi="Calibri" w:cs="Calibri"/>
          <w:sz w:val="20"/>
          <w:szCs w:val="20"/>
        </w:rPr>
        <w:t>sa</w:t>
      </w:r>
      <w:r w:rsidRPr="008D1F62">
        <w:rPr>
          <w:rFonts w:ascii="Calibri" w:hAnsi="Calibri" w:cs="Calibri"/>
          <w:sz w:val="20"/>
          <w:szCs w:val="20"/>
        </w:rPr>
        <w:t xml:space="preserve">ble des plages. On </w:t>
      </w:r>
      <w:r w:rsidRPr="008D1F62">
        <w:rPr>
          <w:rFonts w:ascii="Calibri" w:eastAsia="Arial" w:hAnsi="Calibri" w:cs="Calibri"/>
          <w:sz w:val="20"/>
          <w:szCs w:val="20"/>
        </w:rPr>
        <w:t xml:space="preserve">y </w:t>
      </w:r>
      <w:r w:rsidRPr="008D1F62">
        <w:rPr>
          <w:rFonts w:ascii="Calibri" w:hAnsi="Calibri" w:cs="Calibri"/>
          <w:sz w:val="20"/>
          <w:szCs w:val="20"/>
        </w:rPr>
        <w:t xml:space="preserve">trouve quelques poules de petite espèce </w:t>
      </w:r>
      <w:r>
        <w:rPr>
          <w:rFonts w:ascii="Calibri" w:hAnsi="Calibri" w:cs="Calibri"/>
          <w:sz w:val="20"/>
          <w:szCs w:val="20"/>
        </w:rPr>
        <w:t>e</w:t>
      </w:r>
      <w:r w:rsidRPr="008D1F62">
        <w:rPr>
          <w:rFonts w:ascii="Calibri" w:hAnsi="Calibri" w:cs="Calibri"/>
          <w:sz w:val="20"/>
          <w:szCs w:val="20"/>
        </w:rPr>
        <w:t>t un peu de poisson.</w:t>
      </w:r>
    </w:p>
    <w:p w14:paraId="13FE79BC" w14:textId="39CEA498" w:rsidR="00304336" w:rsidRPr="008D1F62" w:rsidRDefault="00304336" w:rsidP="00304336">
      <w:pPr>
        <w:pStyle w:val="Style"/>
        <w:jc w:val="both"/>
        <w:textAlignment w:val="baseline"/>
        <w:rPr>
          <w:rFonts w:ascii="Calibri" w:hAnsi="Calibri" w:cs="Calibri"/>
          <w:sz w:val="20"/>
          <w:szCs w:val="20"/>
        </w:rPr>
      </w:pPr>
      <w:r w:rsidRPr="008D1F62">
        <w:rPr>
          <w:rFonts w:ascii="Calibri" w:hAnsi="Calibri" w:cs="Calibri"/>
          <w:sz w:val="20"/>
          <w:szCs w:val="20"/>
        </w:rPr>
        <w:t>(Une personne digne de foi qui a eu des relations avec des indi</w:t>
      </w:r>
      <w:r>
        <w:rPr>
          <w:rFonts w:ascii="Calibri" w:hAnsi="Calibri" w:cs="Calibri"/>
          <w:sz w:val="20"/>
          <w:szCs w:val="20"/>
        </w:rPr>
        <w:t>vi</w:t>
      </w:r>
      <w:r w:rsidRPr="008D1F62">
        <w:rPr>
          <w:rFonts w:ascii="Calibri" w:hAnsi="Calibri" w:cs="Calibri"/>
          <w:sz w:val="20"/>
          <w:szCs w:val="20"/>
        </w:rPr>
        <w:t>dus q</w:t>
      </w:r>
      <w:r>
        <w:rPr>
          <w:rFonts w:ascii="Calibri" w:hAnsi="Calibri" w:cs="Calibri"/>
          <w:sz w:val="20"/>
          <w:szCs w:val="20"/>
        </w:rPr>
        <w:t>ui</w:t>
      </w:r>
      <w:r w:rsidRPr="008D1F62">
        <w:rPr>
          <w:rFonts w:ascii="Calibri" w:hAnsi="Calibri" w:cs="Calibri"/>
          <w:sz w:val="20"/>
          <w:szCs w:val="20"/>
        </w:rPr>
        <w:t xml:space="preserve"> ont été dans l'île m'a assuré que le nombre de ses habitants ne dépasse jamais 900, parce que les indigènes ont reconnu qu'elle n'en pouvait pas nour</w:t>
      </w:r>
      <w:r>
        <w:rPr>
          <w:rFonts w:ascii="Calibri" w:hAnsi="Calibri" w:cs="Calibri"/>
          <w:sz w:val="20"/>
          <w:szCs w:val="20"/>
        </w:rPr>
        <w:t>r</w:t>
      </w:r>
      <w:r w:rsidRPr="008D1F62">
        <w:rPr>
          <w:rFonts w:ascii="Calibri" w:hAnsi="Calibri" w:cs="Calibri"/>
          <w:sz w:val="20"/>
          <w:szCs w:val="20"/>
        </w:rPr>
        <w:t>ir</w:t>
      </w:r>
      <w:r>
        <w:rPr>
          <w:rFonts w:ascii="Calibri" w:hAnsi="Calibri" w:cs="Calibri"/>
          <w:sz w:val="20"/>
          <w:szCs w:val="20"/>
        </w:rPr>
        <w:t xml:space="preserve"> </w:t>
      </w:r>
      <w:r w:rsidRPr="008D1F62">
        <w:rPr>
          <w:rFonts w:ascii="Calibri" w:hAnsi="Calibri" w:cs="Calibri"/>
          <w:sz w:val="20"/>
          <w:szCs w:val="20"/>
        </w:rPr>
        <w:t xml:space="preserve">davantage. Quand ce </w:t>
      </w:r>
      <w:r>
        <w:rPr>
          <w:rFonts w:ascii="Calibri" w:hAnsi="Calibri" w:cs="Calibri"/>
          <w:sz w:val="20"/>
          <w:szCs w:val="20"/>
        </w:rPr>
        <w:t xml:space="preserve">nombre </w:t>
      </w:r>
      <w:r w:rsidRPr="008D1F62">
        <w:rPr>
          <w:rFonts w:ascii="Calibri" w:hAnsi="Calibri" w:cs="Calibri"/>
          <w:sz w:val="20"/>
          <w:szCs w:val="20"/>
        </w:rPr>
        <w:t>est complet, s'il survient une naissance, on tue celui qui pa</w:t>
      </w:r>
      <w:r>
        <w:rPr>
          <w:rFonts w:ascii="Calibri" w:hAnsi="Calibri" w:cs="Calibri"/>
          <w:sz w:val="20"/>
          <w:szCs w:val="20"/>
        </w:rPr>
        <w:t>sse</w:t>
      </w:r>
      <w:r w:rsidRPr="008D1F62">
        <w:rPr>
          <w:rFonts w:ascii="Calibri" w:hAnsi="Calibri" w:cs="Calibri"/>
          <w:sz w:val="20"/>
          <w:szCs w:val="20"/>
        </w:rPr>
        <w:t xml:space="preserve"> soixante-dix</w:t>
      </w:r>
      <w:r>
        <w:rPr>
          <w:rFonts w:ascii="Calibri" w:hAnsi="Calibri" w:cs="Calibri"/>
          <w:sz w:val="20"/>
          <w:szCs w:val="20"/>
        </w:rPr>
        <w:t> </w:t>
      </w:r>
      <w:r w:rsidRPr="008D1F62">
        <w:rPr>
          <w:rFonts w:ascii="Calibri" w:hAnsi="Calibri" w:cs="Calibri"/>
          <w:sz w:val="20"/>
          <w:szCs w:val="20"/>
        </w:rPr>
        <w:t xml:space="preserve">ans, et s'il </w:t>
      </w:r>
      <w:r w:rsidRPr="008D1F62">
        <w:rPr>
          <w:rFonts w:ascii="Calibri" w:eastAsia="Arial" w:hAnsi="Calibri" w:cs="Calibri"/>
          <w:sz w:val="20"/>
          <w:szCs w:val="20"/>
        </w:rPr>
        <w:t xml:space="preserve">n'y </w:t>
      </w:r>
      <w:r w:rsidRPr="008D1F62">
        <w:rPr>
          <w:rFonts w:ascii="Calibri" w:hAnsi="Calibri" w:cs="Calibri"/>
          <w:sz w:val="20"/>
          <w:szCs w:val="20"/>
        </w:rPr>
        <w:t xml:space="preserve">en a pas on </w:t>
      </w:r>
      <w:r w:rsidRPr="008D1F62">
        <w:rPr>
          <w:rFonts w:ascii="Calibri" w:hAnsi="Calibri" w:cs="Calibri"/>
          <w:sz w:val="20"/>
          <w:szCs w:val="20"/>
        </w:rPr>
        <w:lastRenderedPageBreak/>
        <w:t>tue le</w:t>
      </w:r>
      <w:r>
        <w:rPr>
          <w:rFonts w:ascii="Calibri" w:hAnsi="Calibri" w:cs="Calibri"/>
          <w:sz w:val="20"/>
          <w:szCs w:val="20"/>
        </w:rPr>
        <w:t xml:space="preserve"> </w:t>
      </w:r>
      <w:r w:rsidRPr="008D1F62">
        <w:rPr>
          <w:rFonts w:ascii="Calibri" w:hAnsi="Calibri" w:cs="Calibri"/>
          <w:sz w:val="20"/>
          <w:szCs w:val="20"/>
        </w:rPr>
        <w:t>nouv</w:t>
      </w:r>
      <w:r>
        <w:rPr>
          <w:rFonts w:ascii="Calibri" w:hAnsi="Calibri" w:cs="Calibri"/>
          <w:sz w:val="20"/>
          <w:szCs w:val="20"/>
        </w:rPr>
        <w:t>e</w:t>
      </w:r>
      <w:r w:rsidRPr="008D1F62">
        <w:rPr>
          <w:rFonts w:ascii="Calibri" w:hAnsi="Calibri" w:cs="Calibri"/>
          <w:sz w:val="20"/>
          <w:szCs w:val="20"/>
        </w:rPr>
        <w:t>au-</w:t>
      </w:r>
      <w:r>
        <w:rPr>
          <w:rFonts w:ascii="Calibri" w:hAnsi="Calibri" w:cs="Calibri"/>
          <w:sz w:val="20"/>
          <w:szCs w:val="20"/>
        </w:rPr>
        <w:t>né.)</w:t>
      </w:r>
      <w:r>
        <w:rPr>
          <w:rStyle w:val="Appelnotedebasdep"/>
          <w:rFonts w:ascii="Calibri" w:hAnsi="Calibri" w:cs="Calibri"/>
          <w:sz w:val="20"/>
          <w:szCs w:val="20"/>
        </w:rPr>
        <w:footnoteReference w:id="1"/>
      </w:r>
    </w:p>
    <w:p w14:paraId="2490CF61" w14:textId="32792C11" w:rsidR="00304336" w:rsidRPr="008D1F62" w:rsidRDefault="00304336" w:rsidP="00304336">
      <w:pPr>
        <w:pStyle w:val="Style"/>
        <w:jc w:val="both"/>
        <w:textAlignment w:val="baseline"/>
        <w:rPr>
          <w:rFonts w:ascii="Calibri" w:hAnsi="Calibri" w:cs="Calibri"/>
          <w:sz w:val="20"/>
          <w:szCs w:val="20"/>
        </w:rPr>
      </w:pPr>
      <w:r>
        <w:rPr>
          <w:rFonts w:ascii="Calibri" w:hAnsi="Calibri" w:cs="Calibri"/>
          <w:sz w:val="20"/>
          <w:szCs w:val="20"/>
        </w:rPr>
        <w:t>A</w:t>
      </w:r>
      <w:r w:rsidRPr="008D1F62">
        <w:rPr>
          <w:rFonts w:ascii="Calibri" w:hAnsi="Calibri" w:cs="Calibri"/>
          <w:sz w:val="20"/>
          <w:szCs w:val="20"/>
        </w:rPr>
        <w:t>prè</w:t>
      </w:r>
      <w:r>
        <w:rPr>
          <w:rFonts w:ascii="Calibri" w:hAnsi="Calibri" w:cs="Calibri"/>
          <w:sz w:val="20"/>
          <w:szCs w:val="20"/>
        </w:rPr>
        <w:t>s</w:t>
      </w:r>
      <w:r w:rsidRPr="008D1F62">
        <w:rPr>
          <w:rFonts w:ascii="Calibri" w:hAnsi="Calibri" w:cs="Calibri"/>
          <w:sz w:val="20"/>
          <w:szCs w:val="20"/>
        </w:rPr>
        <w:t xml:space="preserve"> le retour des deux navi</w:t>
      </w:r>
      <w:r>
        <w:rPr>
          <w:rFonts w:ascii="Calibri" w:hAnsi="Calibri" w:cs="Calibri"/>
          <w:sz w:val="20"/>
          <w:szCs w:val="20"/>
        </w:rPr>
        <w:t>r</w:t>
      </w:r>
      <w:r w:rsidRPr="008D1F62">
        <w:rPr>
          <w:rFonts w:ascii="Calibri" w:hAnsi="Calibri" w:cs="Calibri"/>
          <w:sz w:val="20"/>
          <w:szCs w:val="20"/>
        </w:rPr>
        <w:t>es au Callao, avec le</w:t>
      </w:r>
      <w:r>
        <w:rPr>
          <w:rFonts w:ascii="Calibri" w:hAnsi="Calibri" w:cs="Calibri"/>
          <w:sz w:val="20"/>
          <w:szCs w:val="20"/>
        </w:rPr>
        <w:t>s</w:t>
      </w:r>
      <w:r w:rsidRPr="008D1F62">
        <w:rPr>
          <w:rFonts w:ascii="Calibri" w:hAnsi="Calibri" w:cs="Calibri"/>
          <w:sz w:val="20"/>
          <w:szCs w:val="20"/>
        </w:rPr>
        <w:t xml:space="preserve"> pl</w:t>
      </w:r>
      <w:r>
        <w:rPr>
          <w:rFonts w:ascii="Calibri" w:hAnsi="Calibri" w:cs="Calibri"/>
          <w:sz w:val="20"/>
          <w:szCs w:val="20"/>
        </w:rPr>
        <w:t>a</w:t>
      </w:r>
      <w:r w:rsidRPr="008D1F62">
        <w:rPr>
          <w:rFonts w:ascii="Calibri" w:hAnsi="Calibri" w:cs="Calibri"/>
          <w:sz w:val="20"/>
          <w:szCs w:val="20"/>
        </w:rPr>
        <w:t xml:space="preserve">ns </w:t>
      </w:r>
      <w:r>
        <w:rPr>
          <w:rFonts w:ascii="Calibri" w:hAnsi="Calibri" w:cs="Calibri"/>
          <w:sz w:val="20"/>
          <w:szCs w:val="20"/>
        </w:rPr>
        <w:t>de l’île D</w:t>
      </w:r>
      <w:r w:rsidRPr="008D1F62">
        <w:rPr>
          <w:rFonts w:ascii="Calibri" w:hAnsi="Calibri" w:cs="Calibri"/>
          <w:sz w:val="20"/>
          <w:szCs w:val="20"/>
        </w:rPr>
        <w:t xml:space="preserve">avis </w:t>
      </w:r>
      <w:r>
        <w:rPr>
          <w:rFonts w:ascii="Calibri" w:hAnsi="Calibri" w:cs="Calibri"/>
          <w:sz w:val="20"/>
          <w:szCs w:val="20"/>
        </w:rPr>
        <w:t>à</w:t>
      </w:r>
      <w:r w:rsidRPr="008D1F62">
        <w:rPr>
          <w:rFonts w:ascii="Calibri" w:hAnsi="Calibri" w:cs="Calibri"/>
          <w:sz w:val="20"/>
          <w:szCs w:val="20"/>
        </w:rPr>
        <w:t xml:space="preserve"> laquelle on a donn</w:t>
      </w:r>
      <w:r>
        <w:rPr>
          <w:rFonts w:ascii="Calibri" w:hAnsi="Calibri" w:cs="Calibri"/>
          <w:sz w:val="20"/>
          <w:szCs w:val="20"/>
        </w:rPr>
        <w:t>é</w:t>
      </w:r>
      <w:r w:rsidRPr="008D1F62">
        <w:rPr>
          <w:rFonts w:ascii="Calibri" w:hAnsi="Calibri" w:cs="Calibri"/>
          <w:sz w:val="20"/>
          <w:szCs w:val="20"/>
        </w:rPr>
        <w:t xml:space="preserve"> le nom de San Carlos</w:t>
      </w:r>
      <w:r w:rsidR="00E81F14" w:rsidRPr="00E81F14">
        <w:rPr>
          <w:rStyle w:val="Appelnotedebasdep"/>
          <w:rFonts w:ascii="Calibri" w:hAnsi="Calibri" w:cs="Calibri"/>
          <w:color w:val="0070C0"/>
          <w:sz w:val="20"/>
          <w:szCs w:val="20"/>
        </w:rPr>
        <w:footnoteReference w:id="2"/>
      </w:r>
      <w:r w:rsidRPr="008D1F62">
        <w:rPr>
          <w:rFonts w:ascii="Calibri" w:hAnsi="Calibri" w:cs="Calibri"/>
          <w:sz w:val="20"/>
          <w:szCs w:val="20"/>
        </w:rPr>
        <w:t xml:space="preserve">, le vice-roi en a fait le rapport </w:t>
      </w:r>
      <w:r>
        <w:rPr>
          <w:rFonts w:ascii="Calibri" w:eastAsia="Arial" w:hAnsi="Calibri" w:cs="Calibri"/>
          <w:sz w:val="20"/>
          <w:szCs w:val="20"/>
        </w:rPr>
        <w:t>à Sa Majesté le roi d’Espagne</w:t>
      </w:r>
      <w:r>
        <w:rPr>
          <w:rFonts w:ascii="Calibri" w:hAnsi="Calibri" w:cs="Calibri"/>
          <w:sz w:val="20"/>
          <w:szCs w:val="20"/>
        </w:rPr>
        <w:t xml:space="preserve">, qui a ordonné de fournir des moyens pour y former un établissement, autant pour empêcher une nation ne l’occupe que pour faire enseigner </w:t>
      </w:r>
      <w:r w:rsidRPr="008D1F62">
        <w:rPr>
          <w:rFonts w:ascii="Calibri" w:hAnsi="Calibri" w:cs="Calibri"/>
          <w:sz w:val="20"/>
          <w:szCs w:val="20"/>
        </w:rPr>
        <w:t>l'</w:t>
      </w:r>
      <w:r>
        <w:rPr>
          <w:rFonts w:ascii="Calibri" w:hAnsi="Calibri" w:cs="Calibri"/>
          <w:sz w:val="20"/>
          <w:szCs w:val="20"/>
        </w:rPr>
        <w:t>É</w:t>
      </w:r>
      <w:r w:rsidRPr="008D1F62">
        <w:rPr>
          <w:rFonts w:ascii="Calibri" w:hAnsi="Calibri" w:cs="Calibri"/>
          <w:sz w:val="20"/>
          <w:szCs w:val="20"/>
        </w:rPr>
        <w:t xml:space="preserve">vangile à ses habitants. Pour mettre à exécution cet ordre, au commencement </w:t>
      </w:r>
      <w:r>
        <w:rPr>
          <w:rFonts w:ascii="Calibri" w:hAnsi="Calibri" w:cs="Calibri"/>
          <w:sz w:val="20"/>
          <w:szCs w:val="20"/>
        </w:rPr>
        <w:t>d</w:t>
      </w:r>
      <w:r w:rsidRPr="008D1F62">
        <w:rPr>
          <w:rFonts w:ascii="Calibri" w:hAnsi="Calibri" w:cs="Calibri"/>
          <w:sz w:val="20"/>
          <w:szCs w:val="20"/>
        </w:rPr>
        <w:t>e mai de 1772, on a armé la frégate d</w:t>
      </w:r>
      <w:r>
        <w:rPr>
          <w:rFonts w:ascii="Calibri" w:hAnsi="Calibri" w:cs="Calibri"/>
          <w:sz w:val="20"/>
          <w:szCs w:val="20"/>
        </w:rPr>
        <w:t>e guerre</w:t>
      </w:r>
      <w:r w:rsidRPr="008D1F62">
        <w:rPr>
          <w:rFonts w:ascii="Calibri" w:hAnsi="Calibri" w:cs="Calibri"/>
          <w:sz w:val="20"/>
          <w:szCs w:val="20"/>
        </w:rPr>
        <w:t xml:space="preserve"> </w:t>
      </w:r>
      <w:r w:rsidRPr="008D1F62">
        <w:rPr>
          <w:rFonts w:ascii="Calibri" w:hAnsi="Calibri" w:cs="Calibri"/>
          <w:i/>
          <w:iCs/>
          <w:sz w:val="20"/>
          <w:szCs w:val="20"/>
        </w:rPr>
        <w:t xml:space="preserve">Santa </w:t>
      </w:r>
      <w:r>
        <w:rPr>
          <w:rFonts w:ascii="Calibri" w:hAnsi="Calibri" w:cs="Calibri"/>
          <w:i/>
          <w:iCs/>
          <w:sz w:val="20"/>
          <w:szCs w:val="20"/>
        </w:rPr>
        <w:t>M</w:t>
      </w:r>
      <w:r w:rsidRPr="008D1F62">
        <w:rPr>
          <w:rFonts w:ascii="Calibri" w:hAnsi="Calibri" w:cs="Calibri"/>
          <w:i/>
          <w:iCs/>
          <w:sz w:val="20"/>
          <w:szCs w:val="20"/>
        </w:rPr>
        <w:t xml:space="preserve">aria </w:t>
      </w:r>
      <w:r>
        <w:rPr>
          <w:rFonts w:ascii="Calibri" w:hAnsi="Calibri" w:cs="Calibri"/>
          <w:i/>
          <w:iCs/>
          <w:sz w:val="20"/>
          <w:szCs w:val="20"/>
        </w:rPr>
        <w:t>M</w:t>
      </w:r>
      <w:r w:rsidRPr="008D1F62">
        <w:rPr>
          <w:rFonts w:ascii="Calibri" w:hAnsi="Calibri" w:cs="Calibri"/>
          <w:i/>
          <w:iCs/>
          <w:sz w:val="20"/>
          <w:szCs w:val="20"/>
        </w:rPr>
        <w:t xml:space="preserve">agdalena, </w:t>
      </w:r>
      <w:r w:rsidRPr="008D1F62">
        <w:rPr>
          <w:rFonts w:ascii="Calibri" w:hAnsi="Calibri" w:cs="Calibri"/>
          <w:sz w:val="20"/>
          <w:szCs w:val="20"/>
        </w:rPr>
        <w:t xml:space="preserve">autrement la </w:t>
      </w:r>
      <w:proofErr w:type="spellStart"/>
      <w:r w:rsidRPr="008D1F62">
        <w:rPr>
          <w:rFonts w:ascii="Calibri" w:hAnsi="Calibri" w:cs="Calibri"/>
          <w:i/>
          <w:iCs/>
          <w:sz w:val="20"/>
          <w:szCs w:val="20"/>
        </w:rPr>
        <w:t>A</w:t>
      </w:r>
      <w:r>
        <w:rPr>
          <w:rFonts w:ascii="Calibri" w:hAnsi="Calibri" w:cs="Calibri"/>
          <w:i/>
          <w:iCs/>
          <w:sz w:val="20"/>
          <w:szCs w:val="20"/>
        </w:rPr>
        <w:t>g</w:t>
      </w:r>
      <w:r w:rsidRPr="008D1F62">
        <w:rPr>
          <w:rFonts w:ascii="Calibri" w:hAnsi="Calibri" w:cs="Calibri"/>
          <w:i/>
          <w:iCs/>
          <w:sz w:val="20"/>
          <w:szCs w:val="20"/>
        </w:rPr>
        <w:t>ui</w:t>
      </w:r>
      <w:r>
        <w:rPr>
          <w:rFonts w:ascii="Calibri" w:hAnsi="Calibri" w:cs="Calibri"/>
          <w:i/>
          <w:iCs/>
          <w:sz w:val="20"/>
          <w:szCs w:val="20"/>
        </w:rPr>
        <w:t>l</w:t>
      </w:r>
      <w:r w:rsidRPr="008D1F62">
        <w:rPr>
          <w:rFonts w:ascii="Calibri" w:hAnsi="Calibri" w:cs="Calibri"/>
          <w:i/>
          <w:iCs/>
          <w:sz w:val="20"/>
          <w:szCs w:val="20"/>
        </w:rPr>
        <w:t>a</w:t>
      </w:r>
      <w:proofErr w:type="spellEnd"/>
      <w:r w:rsidRPr="008D1F62">
        <w:rPr>
          <w:rFonts w:ascii="Calibri" w:hAnsi="Calibri" w:cs="Calibri"/>
          <w:i/>
          <w:iCs/>
          <w:sz w:val="20"/>
          <w:szCs w:val="20"/>
        </w:rPr>
        <w:t xml:space="preserve">, </w:t>
      </w:r>
      <w:r w:rsidRPr="008D1F62">
        <w:rPr>
          <w:rFonts w:ascii="Calibri" w:hAnsi="Calibri" w:cs="Calibri"/>
          <w:sz w:val="20"/>
          <w:szCs w:val="20"/>
        </w:rPr>
        <w:t xml:space="preserve">commandé par le capitaine Don Domingo </w:t>
      </w:r>
      <w:proofErr w:type="spellStart"/>
      <w:r w:rsidRPr="008D1F62">
        <w:rPr>
          <w:rFonts w:ascii="Calibri" w:hAnsi="Calibri" w:cs="Calibri"/>
          <w:sz w:val="20"/>
          <w:szCs w:val="20"/>
        </w:rPr>
        <w:t>Bo</w:t>
      </w:r>
      <w:r w:rsidR="00310EA2">
        <w:rPr>
          <w:rFonts w:ascii="Calibri" w:hAnsi="Calibri" w:cs="Calibri"/>
          <w:sz w:val="20"/>
          <w:szCs w:val="20"/>
        </w:rPr>
        <w:t>e</w:t>
      </w:r>
      <w:r w:rsidRPr="008D1F62">
        <w:rPr>
          <w:rFonts w:ascii="Calibri" w:hAnsi="Calibri" w:cs="Calibri"/>
          <w:sz w:val="20"/>
          <w:szCs w:val="20"/>
        </w:rPr>
        <w:t>nech</w:t>
      </w:r>
      <w:r>
        <w:rPr>
          <w:rFonts w:ascii="Calibri" w:hAnsi="Calibri" w:cs="Calibri"/>
          <w:sz w:val="20"/>
          <w:szCs w:val="20"/>
        </w:rPr>
        <w:t>e</w:t>
      </w:r>
      <w:r w:rsidRPr="008D1F62">
        <w:rPr>
          <w:rFonts w:ascii="Calibri" w:hAnsi="Calibri" w:cs="Calibri"/>
          <w:sz w:val="20"/>
          <w:szCs w:val="20"/>
        </w:rPr>
        <w:t>a</w:t>
      </w:r>
      <w:proofErr w:type="spellEnd"/>
      <w:r w:rsidRPr="008D1F62">
        <w:rPr>
          <w:rFonts w:ascii="Calibri" w:hAnsi="Calibri" w:cs="Calibri"/>
          <w:sz w:val="20"/>
          <w:szCs w:val="20"/>
        </w:rPr>
        <w:t>, En même temps</w:t>
      </w:r>
      <w:r>
        <w:rPr>
          <w:rFonts w:ascii="Calibri" w:hAnsi="Calibri" w:cs="Calibri"/>
          <w:sz w:val="20"/>
          <w:szCs w:val="20"/>
        </w:rPr>
        <w:t xml:space="preserve"> </w:t>
      </w:r>
      <w:r w:rsidRPr="008D1F62">
        <w:rPr>
          <w:rFonts w:ascii="Calibri" w:hAnsi="Calibri" w:cs="Calibri"/>
          <w:sz w:val="20"/>
          <w:szCs w:val="20"/>
        </w:rPr>
        <w:t>le vice-r</w:t>
      </w:r>
      <w:r>
        <w:rPr>
          <w:rFonts w:ascii="Calibri" w:hAnsi="Calibri" w:cs="Calibri"/>
          <w:sz w:val="20"/>
          <w:szCs w:val="20"/>
        </w:rPr>
        <w:t>oi</w:t>
      </w:r>
      <w:r w:rsidRPr="008D1F62">
        <w:rPr>
          <w:rFonts w:ascii="Calibri" w:hAnsi="Calibri" w:cs="Calibri"/>
          <w:sz w:val="20"/>
          <w:szCs w:val="20"/>
        </w:rPr>
        <w:t xml:space="preserve"> a demandé au collège d'</w:t>
      </w:r>
      <w:proofErr w:type="spellStart"/>
      <w:r w:rsidRPr="008D1F62">
        <w:rPr>
          <w:rFonts w:ascii="Calibri" w:hAnsi="Calibri" w:cs="Calibri"/>
          <w:sz w:val="20"/>
          <w:szCs w:val="20"/>
        </w:rPr>
        <w:t>Ocopa</w:t>
      </w:r>
      <w:proofErr w:type="spellEnd"/>
      <w:r w:rsidRPr="008D1F62">
        <w:rPr>
          <w:rFonts w:ascii="Calibri" w:hAnsi="Calibri" w:cs="Calibri"/>
          <w:sz w:val="20"/>
          <w:szCs w:val="20"/>
        </w:rPr>
        <w:t xml:space="preserve"> deux religieux missionnaires pour </w:t>
      </w:r>
      <w:r>
        <w:rPr>
          <w:rFonts w:ascii="Calibri" w:hAnsi="Calibri" w:cs="Calibri"/>
          <w:sz w:val="20"/>
          <w:szCs w:val="20"/>
        </w:rPr>
        <w:t>les</w:t>
      </w:r>
      <w:r w:rsidRPr="008D1F62">
        <w:rPr>
          <w:rFonts w:ascii="Calibri" w:hAnsi="Calibri" w:cs="Calibri"/>
          <w:sz w:val="20"/>
          <w:szCs w:val="20"/>
        </w:rPr>
        <w:t xml:space="preserve"> </w:t>
      </w:r>
      <w:r>
        <w:rPr>
          <w:rFonts w:ascii="Calibri" w:hAnsi="Calibri" w:cs="Calibri"/>
          <w:sz w:val="20"/>
          <w:szCs w:val="20"/>
        </w:rPr>
        <w:t>e</w:t>
      </w:r>
      <w:r w:rsidRPr="008D1F62">
        <w:rPr>
          <w:rFonts w:ascii="Calibri" w:hAnsi="Calibri" w:cs="Calibri"/>
          <w:sz w:val="20"/>
          <w:szCs w:val="20"/>
        </w:rPr>
        <w:t>mbarquer s</w:t>
      </w:r>
      <w:r>
        <w:rPr>
          <w:rFonts w:ascii="Calibri" w:hAnsi="Calibri" w:cs="Calibri"/>
          <w:sz w:val="20"/>
          <w:szCs w:val="20"/>
        </w:rPr>
        <w:t>ur</w:t>
      </w:r>
      <w:r w:rsidRPr="008D1F62">
        <w:rPr>
          <w:rFonts w:ascii="Calibri" w:hAnsi="Calibri" w:cs="Calibri"/>
          <w:sz w:val="20"/>
          <w:szCs w:val="20"/>
        </w:rPr>
        <w:t xml:space="preserve"> ladite </w:t>
      </w:r>
      <w:r>
        <w:rPr>
          <w:rFonts w:ascii="Calibri" w:hAnsi="Calibri" w:cs="Calibri"/>
          <w:sz w:val="20"/>
          <w:szCs w:val="20"/>
        </w:rPr>
        <w:t>f</w:t>
      </w:r>
      <w:r w:rsidRPr="008D1F62">
        <w:rPr>
          <w:rFonts w:ascii="Calibri" w:hAnsi="Calibri" w:cs="Calibri"/>
          <w:sz w:val="20"/>
          <w:szCs w:val="20"/>
        </w:rPr>
        <w:t>régat</w:t>
      </w:r>
      <w:r>
        <w:rPr>
          <w:rFonts w:ascii="Calibri" w:hAnsi="Calibri" w:cs="Calibri"/>
          <w:sz w:val="20"/>
          <w:szCs w:val="20"/>
        </w:rPr>
        <w:t>e</w:t>
      </w:r>
      <w:r w:rsidRPr="008D1F62">
        <w:rPr>
          <w:rFonts w:ascii="Calibri" w:hAnsi="Calibri" w:cs="Calibri"/>
          <w:sz w:val="20"/>
          <w:szCs w:val="20"/>
        </w:rPr>
        <w:t xml:space="preserve">. On a nommé le père Juan </w:t>
      </w:r>
      <w:proofErr w:type="spellStart"/>
      <w:r w:rsidRPr="008D1F62">
        <w:rPr>
          <w:rFonts w:ascii="Calibri" w:hAnsi="Calibri" w:cs="Calibri"/>
          <w:sz w:val="20"/>
          <w:szCs w:val="20"/>
        </w:rPr>
        <w:t>Bonamo</w:t>
      </w:r>
      <w:proofErr w:type="spellEnd"/>
      <w:r w:rsidRPr="008D1F62">
        <w:rPr>
          <w:rFonts w:ascii="Calibri" w:hAnsi="Calibri" w:cs="Calibri"/>
          <w:sz w:val="20"/>
          <w:szCs w:val="20"/>
        </w:rPr>
        <w:t xml:space="preserve">, Italien, et le frère Joseph </w:t>
      </w:r>
      <w:proofErr w:type="spellStart"/>
      <w:r w:rsidRPr="008D1F62">
        <w:rPr>
          <w:rFonts w:ascii="Calibri" w:hAnsi="Calibri" w:cs="Calibri"/>
          <w:sz w:val="20"/>
          <w:szCs w:val="20"/>
        </w:rPr>
        <w:t>Amich</w:t>
      </w:r>
      <w:proofErr w:type="spellEnd"/>
      <w:r w:rsidRPr="008D1F62">
        <w:rPr>
          <w:rFonts w:ascii="Calibri" w:hAnsi="Calibri" w:cs="Calibri"/>
          <w:sz w:val="20"/>
          <w:szCs w:val="20"/>
        </w:rPr>
        <w:t xml:space="preserve">, Catalan, qui anciennement était pilote à bord des navires </w:t>
      </w:r>
      <w:r>
        <w:rPr>
          <w:rFonts w:ascii="Calibri" w:hAnsi="Calibri" w:cs="Calibri"/>
          <w:sz w:val="20"/>
          <w:szCs w:val="20"/>
        </w:rPr>
        <w:t>d</w:t>
      </w:r>
      <w:r w:rsidRPr="008D1F62">
        <w:rPr>
          <w:rFonts w:ascii="Calibri" w:hAnsi="Calibri" w:cs="Calibri"/>
          <w:sz w:val="20"/>
          <w:szCs w:val="20"/>
        </w:rPr>
        <w:t>u roi. Comme on ne possédait pas encor</w:t>
      </w:r>
      <w:r>
        <w:rPr>
          <w:rFonts w:ascii="Calibri" w:hAnsi="Calibri" w:cs="Calibri"/>
          <w:sz w:val="20"/>
          <w:szCs w:val="20"/>
        </w:rPr>
        <w:t>e</w:t>
      </w:r>
      <w:r w:rsidRPr="008D1F62">
        <w:rPr>
          <w:rFonts w:ascii="Calibri" w:hAnsi="Calibri" w:cs="Calibri"/>
          <w:sz w:val="20"/>
          <w:szCs w:val="20"/>
        </w:rPr>
        <w:t xml:space="preserve"> des renseignements exacts sur l'île et ses habitants, on ne se proposait pas de former un établissement pour le moment, mais de faire une reconnaissance parfaite en signalant tout ce qui pouvait conduire à un établissement permanent dans le futur</w:t>
      </w:r>
      <w:r>
        <w:rPr>
          <w:rFonts w:ascii="Calibri" w:hAnsi="Calibri" w:cs="Calibri"/>
          <w:sz w:val="20"/>
          <w:szCs w:val="20"/>
        </w:rPr>
        <w:t>.</w:t>
      </w:r>
      <w:r w:rsidRPr="008D1F62">
        <w:rPr>
          <w:rFonts w:ascii="Calibri" w:hAnsi="Calibri" w:cs="Calibri"/>
          <w:sz w:val="20"/>
          <w:szCs w:val="20"/>
        </w:rPr>
        <w:t xml:space="preserve"> Pour cela on a embarqué quelques cadeaux et des </w:t>
      </w:r>
      <w:r w:rsidRPr="008D1F62">
        <w:rPr>
          <w:rFonts w:ascii="Calibri" w:eastAsia="Arial" w:hAnsi="Calibri" w:cs="Calibri"/>
          <w:sz w:val="20"/>
          <w:szCs w:val="20"/>
        </w:rPr>
        <w:t xml:space="preserve">étoffes </w:t>
      </w:r>
      <w:r w:rsidRPr="008D1F62">
        <w:rPr>
          <w:rFonts w:ascii="Calibri" w:hAnsi="Calibri" w:cs="Calibri"/>
          <w:sz w:val="20"/>
          <w:szCs w:val="20"/>
        </w:rPr>
        <w:t>pou</w:t>
      </w:r>
      <w:r>
        <w:rPr>
          <w:rFonts w:ascii="Calibri" w:hAnsi="Calibri" w:cs="Calibri"/>
          <w:sz w:val="20"/>
          <w:szCs w:val="20"/>
        </w:rPr>
        <w:t>r</w:t>
      </w:r>
      <w:r w:rsidRPr="008D1F62">
        <w:rPr>
          <w:rFonts w:ascii="Calibri" w:hAnsi="Calibri" w:cs="Calibri"/>
          <w:sz w:val="20"/>
          <w:szCs w:val="20"/>
        </w:rPr>
        <w:t xml:space="preserve"> les I</w:t>
      </w:r>
      <w:r>
        <w:rPr>
          <w:rFonts w:ascii="Calibri" w:hAnsi="Calibri" w:cs="Calibri"/>
          <w:sz w:val="20"/>
          <w:szCs w:val="20"/>
        </w:rPr>
        <w:t>n</w:t>
      </w:r>
      <w:r w:rsidRPr="008D1F62">
        <w:rPr>
          <w:rFonts w:ascii="Calibri" w:hAnsi="Calibri" w:cs="Calibri"/>
          <w:sz w:val="20"/>
          <w:szCs w:val="20"/>
        </w:rPr>
        <w:t xml:space="preserve">diens afin de gagner leur bonne volonté par de bons procédés. </w:t>
      </w:r>
    </w:p>
    <w:p w14:paraId="62708AE9" w14:textId="77777777" w:rsidR="00304336" w:rsidRPr="001A2993" w:rsidRDefault="00304336" w:rsidP="00304336">
      <w:pPr>
        <w:pStyle w:val="Style"/>
        <w:jc w:val="both"/>
        <w:textAlignment w:val="baseline"/>
        <w:rPr>
          <w:rFonts w:ascii="Calibri" w:hAnsi="Calibri" w:cs="Calibri"/>
          <w:b/>
          <w:sz w:val="20"/>
          <w:szCs w:val="20"/>
        </w:rPr>
      </w:pPr>
      <w:r>
        <w:rPr>
          <w:rFonts w:ascii="Calibri" w:hAnsi="Calibri" w:cs="Calibri"/>
          <w:sz w:val="20"/>
          <w:szCs w:val="20"/>
        </w:rPr>
        <w:t>L</w:t>
      </w:r>
      <w:r w:rsidRPr="008D1F62">
        <w:rPr>
          <w:rFonts w:ascii="Calibri" w:hAnsi="Calibri" w:cs="Calibri"/>
          <w:sz w:val="20"/>
          <w:szCs w:val="20"/>
        </w:rPr>
        <w:t xml:space="preserve">a frégate étant prête </w:t>
      </w:r>
      <w:r>
        <w:rPr>
          <w:rFonts w:ascii="Calibri" w:hAnsi="Calibri" w:cs="Calibri"/>
          <w:sz w:val="20"/>
          <w:szCs w:val="20"/>
        </w:rPr>
        <w:t>à</w:t>
      </w:r>
      <w:r w:rsidRPr="008D1F62">
        <w:rPr>
          <w:rFonts w:ascii="Calibri" w:hAnsi="Calibri" w:cs="Calibri"/>
          <w:sz w:val="20"/>
          <w:szCs w:val="20"/>
        </w:rPr>
        <w:t xml:space="preserve"> partir, le vice-roi a reçu une dépêche </w:t>
      </w:r>
      <w:r>
        <w:rPr>
          <w:rFonts w:ascii="Calibri" w:hAnsi="Calibri" w:cs="Calibri"/>
          <w:sz w:val="20"/>
          <w:szCs w:val="20"/>
        </w:rPr>
        <w:t>d</w:t>
      </w:r>
      <w:r w:rsidRPr="008D1F62">
        <w:rPr>
          <w:rFonts w:ascii="Calibri" w:eastAsia="Arial" w:hAnsi="Calibri" w:cs="Calibri"/>
          <w:sz w:val="20"/>
          <w:szCs w:val="20"/>
        </w:rPr>
        <w:t xml:space="preserve">u </w:t>
      </w:r>
      <w:r w:rsidRPr="008D1F62">
        <w:rPr>
          <w:rFonts w:ascii="Calibri" w:hAnsi="Calibri" w:cs="Calibri"/>
          <w:sz w:val="20"/>
          <w:szCs w:val="20"/>
        </w:rPr>
        <w:t>gouvernement d'Espagne dans laquelle on lui annonçait que</w:t>
      </w:r>
      <w:r>
        <w:rPr>
          <w:rFonts w:ascii="Calibri" w:hAnsi="Calibri" w:cs="Calibri"/>
          <w:sz w:val="20"/>
          <w:szCs w:val="20"/>
        </w:rPr>
        <w:t xml:space="preserve"> la</w:t>
      </w:r>
      <w:r>
        <w:rPr>
          <w:rFonts w:ascii="Calibri" w:hAnsi="Calibri" w:cs="Calibri"/>
          <w:b/>
          <w:sz w:val="20"/>
          <w:szCs w:val="20"/>
        </w:rPr>
        <w:t xml:space="preserve"> </w:t>
      </w:r>
      <w:r w:rsidRPr="00AF5997">
        <w:rPr>
          <w:rFonts w:asciiTheme="majorHAnsi" w:hAnsiTheme="majorHAnsi" w:cstheme="majorHAnsi"/>
          <w:sz w:val="20"/>
          <w:szCs w:val="20"/>
        </w:rPr>
        <w:t xml:space="preserve">Cour a été informée que les Anglais ont visité une terre du </w:t>
      </w:r>
      <w:r>
        <w:rPr>
          <w:rFonts w:asciiTheme="majorHAnsi" w:hAnsiTheme="majorHAnsi" w:cstheme="majorHAnsi"/>
          <w:sz w:val="20"/>
          <w:szCs w:val="20"/>
        </w:rPr>
        <w:t>Pacifique, nommée par eux « </w:t>
      </w:r>
      <w:r w:rsidRPr="00AF5997">
        <w:rPr>
          <w:rFonts w:asciiTheme="majorHAnsi" w:hAnsiTheme="majorHAnsi" w:cstheme="majorHAnsi"/>
          <w:i/>
          <w:iCs/>
          <w:sz w:val="20"/>
          <w:szCs w:val="20"/>
        </w:rPr>
        <w:t>île du roi Georges</w:t>
      </w:r>
      <w:r>
        <w:rPr>
          <w:rFonts w:asciiTheme="majorHAnsi" w:hAnsiTheme="majorHAnsi" w:cstheme="majorHAnsi"/>
          <w:sz w:val="20"/>
          <w:szCs w:val="20"/>
        </w:rPr>
        <w:t> </w:t>
      </w:r>
      <w:r w:rsidRPr="00AF5997">
        <w:rPr>
          <w:rFonts w:asciiTheme="majorHAnsi" w:hAnsiTheme="majorHAnsi" w:cstheme="majorHAnsi"/>
          <w:sz w:val="20"/>
          <w:szCs w:val="20"/>
        </w:rPr>
        <w:t>» et</w:t>
      </w:r>
      <w:r w:rsidRPr="00AF5997">
        <w:rPr>
          <w:rFonts w:asciiTheme="majorHAnsi" w:eastAsia="Arial" w:hAnsiTheme="majorHAnsi" w:cstheme="majorHAnsi"/>
          <w:sz w:val="20"/>
          <w:szCs w:val="20"/>
        </w:rPr>
        <w:t>,</w:t>
      </w:r>
      <w:r>
        <w:rPr>
          <w:rFonts w:asciiTheme="majorHAnsi" w:eastAsia="Arial" w:hAnsiTheme="majorHAnsi" w:cstheme="majorHAnsi"/>
          <w:sz w:val="20"/>
          <w:szCs w:val="20"/>
        </w:rPr>
        <w:t xml:space="preserve"> </w:t>
      </w:r>
      <w:r w:rsidRPr="00AF5997">
        <w:rPr>
          <w:rFonts w:asciiTheme="majorHAnsi" w:eastAsia="Arial" w:hAnsiTheme="majorHAnsi" w:cstheme="majorHAnsi"/>
          <w:sz w:val="20"/>
          <w:szCs w:val="20"/>
        </w:rPr>
        <w:t xml:space="preserve">par </w:t>
      </w:r>
      <w:r w:rsidRPr="00AF5997">
        <w:rPr>
          <w:rFonts w:asciiTheme="majorHAnsi" w:hAnsiTheme="majorHAnsi" w:cstheme="majorHAnsi"/>
          <w:sz w:val="20"/>
          <w:szCs w:val="20"/>
        </w:rPr>
        <w:t xml:space="preserve">les naturel </w:t>
      </w:r>
      <w:proofErr w:type="spellStart"/>
      <w:r w:rsidRPr="00AF5997">
        <w:rPr>
          <w:rFonts w:asciiTheme="majorHAnsi" w:hAnsiTheme="majorHAnsi" w:cstheme="majorHAnsi"/>
          <w:i/>
          <w:iCs/>
          <w:sz w:val="20"/>
          <w:szCs w:val="20"/>
        </w:rPr>
        <w:t>Ota</w:t>
      </w:r>
      <w:r>
        <w:rPr>
          <w:rFonts w:asciiTheme="majorHAnsi" w:hAnsiTheme="majorHAnsi" w:cstheme="majorHAnsi"/>
          <w:i/>
          <w:iCs/>
          <w:sz w:val="20"/>
          <w:szCs w:val="20"/>
        </w:rPr>
        <w:t>h</w:t>
      </w:r>
      <w:r w:rsidRPr="00AF5997">
        <w:rPr>
          <w:rFonts w:asciiTheme="majorHAnsi" w:hAnsiTheme="majorHAnsi" w:cstheme="majorHAnsi"/>
          <w:i/>
          <w:iCs/>
          <w:sz w:val="20"/>
          <w:szCs w:val="20"/>
        </w:rPr>
        <w:t>eti</w:t>
      </w:r>
      <w:proofErr w:type="spellEnd"/>
      <w:r>
        <w:rPr>
          <w:rFonts w:asciiTheme="majorHAnsi" w:hAnsiTheme="majorHAnsi" w:cstheme="majorHAnsi"/>
          <w:i/>
          <w:iCs/>
          <w:sz w:val="20"/>
          <w:szCs w:val="20"/>
        </w:rPr>
        <w:t> </w:t>
      </w:r>
      <w:r>
        <w:rPr>
          <w:rFonts w:asciiTheme="majorHAnsi" w:hAnsiTheme="majorHAnsi" w:cstheme="majorHAnsi"/>
          <w:sz w:val="20"/>
          <w:szCs w:val="20"/>
        </w:rPr>
        <w:t>; qu’elle était située par 17° 29’ de latitude Sud, et par 150° 40’ 17” de longitude</w:t>
      </w:r>
      <w:r w:rsidRPr="00AF5997">
        <w:rPr>
          <w:rFonts w:asciiTheme="majorHAnsi" w:hAnsiTheme="majorHAnsi" w:cstheme="majorHAnsi"/>
          <w:sz w:val="20"/>
          <w:szCs w:val="20"/>
        </w:rPr>
        <w:t xml:space="preserve"> à l</w:t>
      </w:r>
      <w:r>
        <w:rPr>
          <w:rFonts w:asciiTheme="majorHAnsi" w:hAnsiTheme="majorHAnsi" w:cstheme="majorHAnsi"/>
          <w:sz w:val="20"/>
          <w:szCs w:val="20"/>
        </w:rPr>
        <w:t>’</w:t>
      </w:r>
      <w:r w:rsidRPr="00AF5997">
        <w:rPr>
          <w:rFonts w:asciiTheme="majorHAnsi" w:hAnsiTheme="majorHAnsi" w:cstheme="majorHAnsi"/>
          <w:sz w:val="20"/>
          <w:szCs w:val="20"/>
        </w:rPr>
        <w:t>occident du méridien de Paris</w:t>
      </w:r>
      <w:r>
        <w:rPr>
          <w:rFonts w:asciiTheme="majorHAnsi" w:hAnsiTheme="majorHAnsi" w:cstheme="majorHAnsi"/>
          <w:sz w:val="20"/>
          <w:szCs w:val="20"/>
        </w:rPr>
        <w:t> </w:t>
      </w:r>
      <w:r w:rsidRPr="00AF5997">
        <w:rPr>
          <w:rFonts w:asciiTheme="majorHAnsi" w:hAnsiTheme="majorHAnsi" w:cstheme="majorHAnsi"/>
          <w:sz w:val="20"/>
          <w:szCs w:val="20"/>
        </w:rPr>
        <w:t xml:space="preserve">; on lui donnait ordre de la reconnaître. Le vice-roi a tenu secrète </w:t>
      </w:r>
      <w:r w:rsidRPr="00E81F14">
        <w:rPr>
          <w:rFonts w:ascii="Calibri" w:hAnsi="Calibri" w:cs="Calibri"/>
          <w:bCs/>
          <w:sz w:val="20"/>
          <w:szCs w:val="20"/>
        </w:rPr>
        <w:t xml:space="preserve">cette </w:t>
      </w:r>
      <w:r w:rsidRPr="00E81F14">
        <w:rPr>
          <w:rFonts w:asciiTheme="majorHAnsi" w:hAnsiTheme="majorHAnsi" w:cstheme="majorHAnsi"/>
          <w:bCs/>
          <w:sz w:val="20"/>
          <w:szCs w:val="20"/>
        </w:rPr>
        <w:t>expédition</w:t>
      </w:r>
      <w:r w:rsidRPr="00AF5997">
        <w:rPr>
          <w:rFonts w:asciiTheme="majorHAnsi" w:hAnsiTheme="majorHAnsi" w:cstheme="majorHAnsi"/>
          <w:sz w:val="20"/>
          <w:szCs w:val="20"/>
        </w:rPr>
        <w:t xml:space="preserve">, et il poursuivait l'armement de la frégate laissant courir le bruit qu'on allait seulement à la reconnaissance </w:t>
      </w:r>
      <w:r>
        <w:rPr>
          <w:rFonts w:asciiTheme="majorHAnsi" w:hAnsiTheme="majorHAnsi" w:cstheme="majorHAnsi"/>
          <w:sz w:val="20"/>
          <w:szCs w:val="20"/>
        </w:rPr>
        <w:t>d</w:t>
      </w:r>
      <w:r w:rsidRPr="00AF5997">
        <w:rPr>
          <w:rFonts w:asciiTheme="majorHAnsi" w:hAnsiTheme="majorHAnsi" w:cstheme="majorHAnsi"/>
          <w:sz w:val="20"/>
          <w:szCs w:val="20"/>
        </w:rPr>
        <w:t xml:space="preserve">e l'ile </w:t>
      </w:r>
      <w:r>
        <w:rPr>
          <w:rFonts w:asciiTheme="majorHAnsi" w:hAnsiTheme="majorHAnsi" w:cstheme="majorHAnsi"/>
          <w:sz w:val="20"/>
          <w:szCs w:val="20"/>
        </w:rPr>
        <w:t>S</w:t>
      </w:r>
      <w:r w:rsidRPr="00AF5997">
        <w:rPr>
          <w:rFonts w:asciiTheme="majorHAnsi" w:hAnsiTheme="majorHAnsi" w:cstheme="majorHAnsi"/>
          <w:sz w:val="20"/>
          <w:szCs w:val="20"/>
        </w:rPr>
        <w:t>an Carlos</w:t>
      </w:r>
      <w:r>
        <w:rPr>
          <w:rFonts w:asciiTheme="majorHAnsi" w:hAnsiTheme="majorHAnsi" w:cstheme="majorHAnsi"/>
          <w:sz w:val="20"/>
          <w:szCs w:val="20"/>
        </w:rPr>
        <w:t> </w:t>
      </w:r>
      <w:r w:rsidRPr="00AF5997">
        <w:rPr>
          <w:rFonts w:asciiTheme="majorHAnsi" w:hAnsiTheme="majorHAnsi" w:cstheme="majorHAnsi"/>
          <w:sz w:val="20"/>
          <w:szCs w:val="20"/>
        </w:rPr>
        <w:t xml:space="preserve">; et l'armement étant fini, l'équipage et la garnison convenable embarqués avec six mois de vivres, la frégate est sortie du port du Callao le 26 septembre </w:t>
      </w:r>
      <w:r>
        <w:rPr>
          <w:rFonts w:asciiTheme="majorHAnsi" w:hAnsiTheme="majorHAnsi" w:cstheme="majorHAnsi"/>
          <w:sz w:val="20"/>
          <w:szCs w:val="20"/>
        </w:rPr>
        <w:t>1</w:t>
      </w:r>
      <w:r w:rsidRPr="00AF5997">
        <w:rPr>
          <w:rFonts w:asciiTheme="majorHAnsi" w:hAnsiTheme="majorHAnsi" w:cstheme="majorHAnsi"/>
          <w:sz w:val="20"/>
          <w:szCs w:val="20"/>
        </w:rPr>
        <w:t>772, à deux heures du soir.</w:t>
      </w:r>
    </w:p>
    <w:p w14:paraId="6CF784DE" w14:textId="7B17C1B3" w:rsidR="00304336" w:rsidRPr="00AF5997" w:rsidRDefault="00304336" w:rsidP="00E81F14">
      <w:pPr>
        <w:pStyle w:val="Style"/>
        <w:jc w:val="both"/>
        <w:textAlignment w:val="baseline"/>
        <w:rPr>
          <w:rFonts w:asciiTheme="majorHAnsi" w:hAnsiTheme="majorHAnsi" w:cstheme="majorHAnsi"/>
          <w:sz w:val="20"/>
          <w:szCs w:val="20"/>
        </w:rPr>
      </w:pPr>
      <w:r w:rsidRPr="00AF5997">
        <w:rPr>
          <w:rFonts w:asciiTheme="majorHAnsi" w:hAnsiTheme="majorHAnsi" w:cstheme="majorHAnsi"/>
          <w:sz w:val="20"/>
          <w:szCs w:val="20"/>
        </w:rPr>
        <w:t xml:space="preserve">Le vice-roi a remis au capitaine de </w:t>
      </w:r>
      <w:r w:rsidRPr="00AF5997">
        <w:rPr>
          <w:rFonts w:asciiTheme="majorHAnsi" w:eastAsia="Arial" w:hAnsiTheme="majorHAnsi" w:cstheme="majorHAnsi"/>
          <w:sz w:val="20"/>
          <w:szCs w:val="20"/>
        </w:rPr>
        <w:t xml:space="preserve">la </w:t>
      </w:r>
      <w:r w:rsidRPr="00AF5997">
        <w:rPr>
          <w:rFonts w:asciiTheme="majorHAnsi" w:hAnsiTheme="majorHAnsi" w:cstheme="majorHAnsi"/>
          <w:sz w:val="20"/>
          <w:szCs w:val="20"/>
        </w:rPr>
        <w:t xml:space="preserve">frégate, </w:t>
      </w:r>
      <w:r>
        <w:rPr>
          <w:rFonts w:asciiTheme="majorHAnsi" w:hAnsiTheme="majorHAnsi" w:cstheme="majorHAnsi"/>
          <w:sz w:val="20"/>
          <w:szCs w:val="20"/>
        </w:rPr>
        <w:t>D</w:t>
      </w:r>
      <w:r w:rsidRPr="00AF5997">
        <w:rPr>
          <w:rFonts w:asciiTheme="majorHAnsi" w:hAnsiTheme="majorHAnsi" w:cstheme="majorHAnsi"/>
          <w:sz w:val="20"/>
          <w:szCs w:val="20"/>
        </w:rPr>
        <w:t xml:space="preserve">. Domingo </w:t>
      </w:r>
      <w:proofErr w:type="spellStart"/>
      <w:r w:rsidRPr="00AF5997">
        <w:rPr>
          <w:rFonts w:asciiTheme="majorHAnsi" w:hAnsiTheme="majorHAnsi" w:cstheme="majorHAnsi"/>
          <w:sz w:val="20"/>
          <w:szCs w:val="20"/>
        </w:rPr>
        <w:t>Boenechea</w:t>
      </w:r>
      <w:proofErr w:type="spellEnd"/>
      <w:r w:rsidRPr="00AF5997">
        <w:rPr>
          <w:rFonts w:asciiTheme="majorHAnsi" w:hAnsiTheme="majorHAnsi" w:cstheme="majorHAnsi"/>
          <w:sz w:val="20"/>
          <w:szCs w:val="20"/>
        </w:rPr>
        <w:t xml:space="preserve">, un pli ou instruction cachetée qui ne </w:t>
      </w:r>
      <w:r>
        <w:rPr>
          <w:rFonts w:asciiTheme="majorHAnsi" w:hAnsiTheme="majorHAnsi" w:cstheme="majorHAnsi"/>
          <w:sz w:val="20"/>
          <w:szCs w:val="20"/>
        </w:rPr>
        <w:t>d</w:t>
      </w:r>
      <w:r w:rsidRPr="00AF5997">
        <w:rPr>
          <w:rFonts w:asciiTheme="majorHAnsi" w:hAnsiTheme="majorHAnsi" w:cstheme="majorHAnsi"/>
          <w:sz w:val="20"/>
          <w:szCs w:val="20"/>
        </w:rPr>
        <w:t>evait être ouvert qu'à dix lieues du Callao. Ayant gagné cette distance et ou</w:t>
      </w:r>
      <w:r>
        <w:rPr>
          <w:rFonts w:asciiTheme="majorHAnsi" w:hAnsiTheme="majorHAnsi" w:cstheme="majorHAnsi"/>
          <w:sz w:val="20"/>
          <w:szCs w:val="20"/>
        </w:rPr>
        <w:t>ve</w:t>
      </w:r>
      <w:r w:rsidRPr="00AF5997">
        <w:rPr>
          <w:rFonts w:asciiTheme="majorHAnsi" w:hAnsiTheme="majorHAnsi" w:cstheme="majorHAnsi"/>
          <w:sz w:val="20"/>
          <w:szCs w:val="20"/>
        </w:rPr>
        <w:t>rt le pli, il s'est trouvé contenir l'ordre de deux expéditions dan</w:t>
      </w:r>
      <w:r>
        <w:rPr>
          <w:rFonts w:asciiTheme="majorHAnsi" w:hAnsiTheme="majorHAnsi" w:cstheme="majorHAnsi"/>
          <w:sz w:val="20"/>
          <w:szCs w:val="20"/>
        </w:rPr>
        <w:t>s</w:t>
      </w:r>
      <w:r w:rsidRPr="00AF5997">
        <w:rPr>
          <w:rFonts w:asciiTheme="majorHAnsi" w:hAnsiTheme="majorHAnsi" w:cstheme="majorHAnsi"/>
          <w:sz w:val="20"/>
          <w:szCs w:val="20"/>
        </w:rPr>
        <w:t xml:space="preserve"> le même voyage, c'est-à-dire la reconnaissance de l'île d'</w:t>
      </w:r>
      <w:proofErr w:type="spellStart"/>
      <w:r w:rsidRPr="00AF5997">
        <w:rPr>
          <w:rFonts w:asciiTheme="majorHAnsi" w:hAnsiTheme="majorHAnsi" w:cstheme="majorHAnsi"/>
          <w:sz w:val="20"/>
          <w:szCs w:val="20"/>
        </w:rPr>
        <w:t>Otah</w:t>
      </w:r>
      <w:r>
        <w:rPr>
          <w:rFonts w:asciiTheme="majorHAnsi" w:hAnsiTheme="majorHAnsi" w:cstheme="majorHAnsi"/>
          <w:sz w:val="20"/>
          <w:szCs w:val="20"/>
        </w:rPr>
        <w:t>e</w:t>
      </w:r>
      <w:r w:rsidRPr="00AF5997">
        <w:rPr>
          <w:rFonts w:asciiTheme="majorHAnsi" w:hAnsiTheme="majorHAnsi" w:cstheme="majorHAnsi"/>
          <w:sz w:val="20"/>
          <w:szCs w:val="20"/>
        </w:rPr>
        <w:t>ti</w:t>
      </w:r>
      <w:proofErr w:type="spellEnd"/>
      <w:r w:rsidRPr="00AF5997">
        <w:rPr>
          <w:rFonts w:asciiTheme="majorHAnsi" w:hAnsiTheme="majorHAnsi" w:cstheme="majorHAnsi"/>
          <w:sz w:val="20"/>
          <w:szCs w:val="20"/>
        </w:rPr>
        <w:t xml:space="preserve"> et de l'île San Carlos, laissant </w:t>
      </w:r>
      <w:r w:rsidRPr="00AF5997">
        <w:rPr>
          <w:rFonts w:asciiTheme="majorHAnsi" w:eastAsia="Arial" w:hAnsiTheme="majorHAnsi" w:cstheme="majorHAnsi"/>
          <w:sz w:val="20"/>
          <w:szCs w:val="20"/>
        </w:rPr>
        <w:t xml:space="preserve">à </w:t>
      </w:r>
      <w:r w:rsidRPr="00AF5997">
        <w:rPr>
          <w:rFonts w:asciiTheme="majorHAnsi" w:hAnsiTheme="majorHAnsi" w:cstheme="majorHAnsi"/>
          <w:sz w:val="20"/>
          <w:szCs w:val="20"/>
        </w:rPr>
        <w:t>la décision du capitaine d'exécuter d'abord n'importe laquelle des deux entreprises, et, la premièr</w:t>
      </w:r>
      <w:r>
        <w:rPr>
          <w:rFonts w:asciiTheme="majorHAnsi" w:hAnsiTheme="majorHAnsi" w:cstheme="majorHAnsi"/>
          <w:sz w:val="20"/>
          <w:szCs w:val="20"/>
        </w:rPr>
        <w:t>e</w:t>
      </w:r>
      <w:r w:rsidRPr="00AF5997">
        <w:rPr>
          <w:rFonts w:asciiTheme="majorHAnsi" w:hAnsiTheme="majorHAnsi" w:cstheme="majorHAnsi"/>
          <w:sz w:val="20"/>
          <w:szCs w:val="20"/>
        </w:rPr>
        <w:t xml:space="preserve"> accomplie, d'aller au port de Valparaiso pour </w:t>
      </w:r>
      <w:r w:rsidRPr="00AF5997">
        <w:rPr>
          <w:rFonts w:asciiTheme="majorHAnsi" w:eastAsia="Arial" w:hAnsiTheme="majorHAnsi" w:cstheme="majorHAnsi"/>
          <w:sz w:val="20"/>
          <w:szCs w:val="20"/>
        </w:rPr>
        <w:t xml:space="preserve">s'y </w:t>
      </w:r>
      <w:r w:rsidRPr="00AF5997">
        <w:rPr>
          <w:rFonts w:asciiTheme="majorHAnsi" w:hAnsiTheme="majorHAnsi" w:cstheme="majorHAnsi"/>
          <w:sz w:val="20"/>
          <w:szCs w:val="20"/>
        </w:rPr>
        <w:t xml:space="preserve">ravitailler et procéder ensuite à la seconde. Après une délibération du capitaine avec les officiers, </w:t>
      </w:r>
      <w:r w:rsidRPr="00AF5997">
        <w:rPr>
          <w:rFonts w:asciiTheme="majorHAnsi" w:eastAsia="Arial" w:hAnsiTheme="majorHAnsi" w:cstheme="majorHAnsi"/>
          <w:sz w:val="20"/>
          <w:szCs w:val="20"/>
        </w:rPr>
        <w:t xml:space="preserve">il </w:t>
      </w:r>
      <w:r w:rsidRPr="00AF5997">
        <w:rPr>
          <w:rFonts w:asciiTheme="majorHAnsi" w:hAnsiTheme="majorHAnsi" w:cstheme="majorHAnsi"/>
          <w:sz w:val="20"/>
          <w:szCs w:val="20"/>
        </w:rPr>
        <w:t>a été décidé d</w:t>
      </w:r>
      <w:r>
        <w:rPr>
          <w:rFonts w:asciiTheme="majorHAnsi" w:hAnsiTheme="majorHAnsi" w:cstheme="majorHAnsi"/>
          <w:sz w:val="20"/>
          <w:szCs w:val="20"/>
        </w:rPr>
        <w:t>’</w:t>
      </w:r>
      <w:r w:rsidRPr="00AF5997">
        <w:rPr>
          <w:rFonts w:asciiTheme="majorHAnsi" w:hAnsiTheme="majorHAnsi" w:cstheme="majorHAnsi"/>
          <w:sz w:val="20"/>
          <w:szCs w:val="20"/>
        </w:rPr>
        <w:t xml:space="preserve">entreprendre en premier lieu la reconnaissance </w:t>
      </w:r>
      <w:r w:rsidRPr="00AF5997">
        <w:rPr>
          <w:rFonts w:asciiTheme="majorHAnsi" w:eastAsia="Arial" w:hAnsiTheme="majorHAnsi" w:cstheme="majorHAnsi"/>
          <w:sz w:val="20"/>
          <w:szCs w:val="20"/>
        </w:rPr>
        <w:t>d</w:t>
      </w:r>
      <w:r>
        <w:rPr>
          <w:rFonts w:asciiTheme="majorHAnsi" w:eastAsia="Arial" w:hAnsiTheme="majorHAnsi" w:cstheme="majorHAnsi"/>
          <w:sz w:val="20"/>
          <w:szCs w:val="20"/>
        </w:rPr>
        <w:t>e</w:t>
      </w:r>
      <w:r w:rsidRPr="00AF5997">
        <w:rPr>
          <w:rFonts w:asciiTheme="majorHAnsi" w:eastAsia="Arial" w:hAnsiTheme="majorHAnsi" w:cstheme="majorHAnsi"/>
          <w:sz w:val="20"/>
          <w:szCs w:val="20"/>
        </w:rPr>
        <w:t xml:space="preserve"> </w:t>
      </w:r>
      <w:r w:rsidRPr="00AF5997">
        <w:rPr>
          <w:rFonts w:asciiTheme="majorHAnsi" w:hAnsiTheme="majorHAnsi" w:cstheme="majorHAnsi"/>
          <w:sz w:val="20"/>
          <w:szCs w:val="20"/>
        </w:rPr>
        <w:t xml:space="preserve">l'ile </w:t>
      </w:r>
      <w:proofErr w:type="spellStart"/>
      <w:r w:rsidRPr="00AF5997">
        <w:rPr>
          <w:rFonts w:asciiTheme="majorHAnsi" w:hAnsiTheme="majorHAnsi" w:cstheme="majorHAnsi"/>
          <w:sz w:val="20"/>
          <w:szCs w:val="20"/>
        </w:rPr>
        <w:t>Otaheti</w:t>
      </w:r>
      <w:proofErr w:type="spellEnd"/>
      <w:r w:rsidRPr="00AF5997">
        <w:rPr>
          <w:rFonts w:asciiTheme="majorHAnsi" w:hAnsiTheme="majorHAnsi" w:cstheme="majorHAnsi"/>
          <w:sz w:val="20"/>
          <w:szCs w:val="20"/>
        </w:rPr>
        <w:t xml:space="preserve">, et, en conséquence, on a mis le cap </w:t>
      </w:r>
      <w:r w:rsidRPr="00AF5997">
        <w:rPr>
          <w:rFonts w:asciiTheme="majorHAnsi" w:eastAsia="Arial" w:hAnsiTheme="majorHAnsi" w:cstheme="majorHAnsi"/>
          <w:sz w:val="20"/>
          <w:szCs w:val="20"/>
        </w:rPr>
        <w:t xml:space="preserve">à </w:t>
      </w:r>
      <w:r w:rsidR="00E81F14">
        <w:rPr>
          <w:rFonts w:asciiTheme="majorHAnsi" w:hAnsiTheme="majorHAnsi" w:cstheme="majorHAnsi"/>
          <w:sz w:val="20"/>
          <w:szCs w:val="20"/>
        </w:rPr>
        <w:t>l</w:t>
      </w:r>
      <w:r>
        <w:rPr>
          <w:rFonts w:asciiTheme="majorHAnsi" w:hAnsiTheme="majorHAnsi" w:cstheme="majorHAnsi"/>
          <w:sz w:val="20"/>
          <w:szCs w:val="20"/>
        </w:rPr>
        <w:t>’O.S.O.</w:t>
      </w:r>
      <w:r w:rsidRPr="00AF5997">
        <w:rPr>
          <w:rFonts w:asciiTheme="majorHAnsi" w:hAnsiTheme="majorHAnsi" w:cstheme="majorHAnsi"/>
          <w:sz w:val="20"/>
          <w:szCs w:val="20"/>
        </w:rPr>
        <w:t xml:space="preserve"> pour se mettre dans sa latitude.</w:t>
      </w:r>
    </w:p>
    <w:p w14:paraId="6EB11BC7" w14:textId="2A1B5366" w:rsidR="00304336" w:rsidRPr="00AF5997" w:rsidRDefault="00304336" w:rsidP="00304336">
      <w:pPr>
        <w:pStyle w:val="Style"/>
        <w:jc w:val="both"/>
        <w:textAlignment w:val="baseline"/>
        <w:rPr>
          <w:rFonts w:asciiTheme="majorHAnsi" w:hAnsiTheme="majorHAnsi" w:cstheme="majorHAnsi"/>
          <w:sz w:val="20"/>
          <w:szCs w:val="20"/>
        </w:rPr>
      </w:pPr>
      <w:r>
        <w:rPr>
          <w:rFonts w:asciiTheme="majorHAnsi" w:hAnsiTheme="majorHAnsi" w:cstheme="majorHAnsi"/>
          <w:sz w:val="20"/>
          <w:szCs w:val="20"/>
        </w:rPr>
        <w:t>A</w:t>
      </w:r>
      <w:r w:rsidRPr="00AF5997">
        <w:rPr>
          <w:rFonts w:asciiTheme="majorHAnsi" w:hAnsiTheme="majorHAnsi" w:cstheme="majorHAnsi"/>
          <w:sz w:val="20"/>
          <w:szCs w:val="20"/>
        </w:rPr>
        <w:t>près avoir quitté la côte, e</w:t>
      </w:r>
      <w:r>
        <w:rPr>
          <w:rFonts w:asciiTheme="majorHAnsi" w:hAnsiTheme="majorHAnsi" w:cstheme="majorHAnsi"/>
          <w:sz w:val="20"/>
          <w:szCs w:val="20"/>
        </w:rPr>
        <w:t>n</w:t>
      </w:r>
      <w:r w:rsidRPr="00AF5997">
        <w:rPr>
          <w:rFonts w:asciiTheme="majorHAnsi" w:hAnsiTheme="majorHAnsi" w:cstheme="majorHAnsi"/>
          <w:sz w:val="20"/>
          <w:szCs w:val="20"/>
        </w:rPr>
        <w:t xml:space="preserve"> poursuivant la route vers, notre destination, nous avions des brises générales depuis le S.S.E à l'E</w:t>
      </w:r>
      <w:r>
        <w:rPr>
          <w:rFonts w:asciiTheme="majorHAnsi" w:hAnsiTheme="majorHAnsi" w:cstheme="majorHAnsi"/>
          <w:sz w:val="20"/>
          <w:szCs w:val="20"/>
        </w:rPr>
        <w:t>.</w:t>
      </w:r>
      <w:r w:rsidRPr="00AF5997">
        <w:rPr>
          <w:rFonts w:asciiTheme="majorHAnsi" w:hAnsiTheme="majorHAnsi" w:cstheme="majorHAnsi"/>
          <w:sz w:val="20"/>
          <w:szCs w:val="20"/>
        </w:rPr>
        <w:t>N.E. très</w:t>
      </w:r>
      <w:r>
        <w:rPr>
          <w:rFonts w:asciiTheme="majorHAnsi" w:hAnsiTheme="majorHAnsi" w:cstheme="majorHAnsi"/>
          <w:sz w:val="20"/>
          <w:szCs w:val="20"/>
        </w:rPr>
        <w:t xml:space="preserve"> </w:t>
      </w:r>
      <w:r w:rsidRPr="00AF5997">
        <w:rPr>
          <w:rFonts w:asciiTheme="majorHAnsi" w:hAnsiTheme="majorHAnsi" w:cstheme="majorHAnsi"/>
          <w:sz w:val="20"/>
          <w:szCs w:val="20"/>
        </w:rPr>
        <w:t>favorables, avec quelques ondées de pluie, et a</w:t>
      </w:r>
      <w:r>
        <w:rPr>
          <w:rFonts w:asciiTheme="majorHAnsi" w:hAnsiTheme="majorHAnsi" w:cstheme="majorHAnsi"/>
          <w:sz w:val="20"/>
          <w:szCs w:val="20"/>
        </w:rPr>
        <w:t>y</w:t>
      </w:r>
      <w:r w:rsidRPr="00AF5997">
        <w:rPr>
          <w:rFonts w:asciiTheme="majorHAnsi" w:hAnsiTheme="majorHAnsi" w:cstheme="majorHAnsi"/>
          <w:sz w:val="20"/>
          <w:szCs w:val="20"/>
        </w:rPr>
        <w:t>ant gagné la latitude d'</w:t>
      </w:r>
      <w:proofErr w:type="spellStart"/>
      <w:r w:rsidRPr="00AF5997">
        <w:rPr>
          <w:rFonts w:asciiTheme="majorHAnsi" w:hAnsiTheme="majorHAnsi" w:cstheme="majorHAnsi"/>
          <w:sz w:val="20"/>
          <w:szCs w:val="20"/>
        </w:rPr>
        <w:t>Otaheti</w:t>
      </w:r>
      <w:proofErr w:type="spellEnd"/>
      <w:r w:rsidRPr="00AF5997">
        <w:rPr>
          <w:rFonts w:asciiTheme="majorHAnsi" w:hAnsiTheme="majorHAnsi" w:cstheme="majorHAnsi"/>
          <w:sz w:val="20"/>
          <w:szCs w:val="20"/>
        </w:rPr>
        <w:t xml:space="preserve">, on gouvernait à l'Ouest </w:t>
      </w:r>
      <w:r w:rsidRPr="00AF5997">
        <w:rPr>
          <w:rFonts w:asciiTheme="majorHAnsi" w:eastAsia="Arial" w:hAnsiTheme="majorHAnsi" w:cstheme="majorHAnsi"/>
          <w:sz w:val="20"/>
          <w:szCs w:val="20"/>
        </w:rPr>
        <w:t xml:space="preserve">à </w:t>
      </w:r>
      <w:r w:rsidRPr="00AF5997">
        <w:rPr>
          <w:rFonts w:asciiTheme="majorHAnsi" w:hAnsiTheme="majorHAnsi" w:cstheme="majorHAnsi"/>
          <w:sz w:val="20"/>
          <w:szCs w:val="20"/>
        </w:rPr>
        <w:t>sa rec</w:t>
      </w:r>
      <w:r>
        <w:rPr>
          <w:rFonts w:asciiTheme="majorHAnsi" w:hAnsiTheme="majorHAnsi" w:cstheme="majorHAnsi"/>
          <w:sz w:val="20"/>
          <w:szCs w:val="20"/>
        </w:rPr>
        <w:t>h</w:t>
      </w:r>
      <w:r w:rsidRPr="00AF5997">
        <w:rPr>
          <w:rFonts w:asciiTheme="majorHAnsi" w:hAnsiTheme="majorHAnsi" w:cstheme="majorHAnsi"/>
          <w:sz w:val="20"/>
          <w:szCs w:val="20"/>
        </w:rPr>
        <w:t>erche. Le 28 octobre au point</w:t>
      </w:r>
      <w:r>
        <w:rPr>
          <w:rFonts w:asciiTheme="majorHAnsi" w:hAnsiTheme="majorHAnsi" w:cstheme="majorHAnsi"/>
          <w:sz w:val="20"/>
          <w:szCs w:val="20"/>
        </w:rPr>
        <w:t xml:space="preserve"> </w:t>
      </w:r>
      <w:r w:rsidRPr="00AF5997">
        <w:rPr>
          <w:rFonts w:asciiTheme="majorHAnsi" w:hAnsiTheme="majorHAnsi" w:cstheme="majorHAnsi"/>
          <w:sz w:val="20"/>
          <w:szCs w:val="20"/>
        </w:rPr>
        <w:t>du jour, on a aperçu à l'E.N.E. une petite terre cou</w:t>
      </w:r>
      <w:r>
        <w:rPr>
          <w:rFonts w:asciiTheme="majorHAnsi" w:hAnsiTheme="majorHAnsi" w:cstheme="majorHAnsi"/>
          <w:sz w:val="20"/>
          <w:szCs w:val="20"/>
        </w:rPr>
        <w:t>v</w:t>
      </w:r>
      <w:r w:rsidRPr="00AF5997">
        <w:rPr>
          <w:rFonts w:asciiTheme="majorHAnsi" w:hAnsiTheme="majorHAnsi" w:cstheme="majorHAnsi"/>
          <w:sz w:val="20"/>
          <w:szCs w:val="20"/>
        </w:rPr>
        <w:t>erte de brousses</w:t>
      </w:r>
      <w:r>
        <w:rPr>
          <w:rFonts w:asciiTheme="majorHAnsi" w:hAnsiTheme="majorHAnsi" w:cstheme="majorHAnsi"/>
          <w:sz w:val="20"/>
          <w:szCs w:val="20"/>
        </w:rPr>
        <w:t> </w:t>
      </w:r>
      <w:r w:rsidRPr="00AF5997">
        <w:rPr>
          <w:rFonts w:asciiTheme="majorHAnsi" w:hAnsiTheme="majorHAnsi" w:cstheme="majorHAnsi"/>
          <w:sz w:val="20"/>
          <w:szCs w:val="20"/>
        </w:rPr>
        <w:t>: elle était à la distance d'à peu près q</w:t>
      </w:r>
      <w:r>
        <w:rPr>
          <w:rFonts w:asciiTheme="majorHAnsi" w:hAnsiTheme="majorHAnsi" w:cstheme="majorHAnsi"/>
          <w:sz w:val="20"/>
          <w:szCs w:val="20"/>
        </w:rPr>
        <w:t>u</w:t>
      </w:r>
      <w:r w:rsidRPr="00AF5997">
        <w:rPr>
          <w:rFonts w:asciiTheme="majorHAnsi" w:hAnsiTheme="majorHAnsi" w:cstheme="majorHAnsi"/>
          <w:sz w:val="20"/>
          <w:szCs w:val="20"/>
        </w:rPr>
        <w:t xml:space="preserve">atre lieues, </w:t>
      </w:r>
      <w:r>
        <w:rPr>
          <w:rFonts w:asciiTheme="majorHAnsi" w:hAnsiTheme="majorHAnsi" w:cstheme="majorHAnsi"/>
          <w:sz w:val="20"/>
          <w:szCs w:val="20"/>
        </w:rPr>
        <w:t>e</w:t>
      </w:r>
      <w:r w:rsidRPr="00AF5997">
        <w:rPr>
          <w:rFonts w:asciiTheme="majorHAnsi" w:hAnsiTheme="majorHAnsi" w:cstheme="majorHAnsi"/>
          <w:sz w:val="20"/>
          <w:szCs w:val="20"/>
        </w:rPr>
        <w:t xml:space="preserve">t, suivant son </w:t>
      </w:r>
      <w:r w:rsidRPr="00AF5997">
        <w:rPr>
          <w:rFonts w:asciiTheme="majorHAnsi" w:hAnsiTheme="majorHAnsi" w:cstheme="majorHAnsi"/>
          <w:sz w:val="20"/>
          <w:szCs w:val="20"/>
        </w:rPr>
        <w:t>relèvement, nous en avons d</w:t>
      </w:r>
      <w:r>
        <w:rPr>
          <w:rFonts w:asciiTheme="majorHAnsi" w:hAnsiTheme="majorHAnsi" w:cstheme="majorHAnsi"/>
          <w:sz w:val="20"/>
          <w:szCs w:val="20"/>
        </w:rPr>
        <w:t>û</w:t>
      </w:r>
      <w:r w:rsidRPr="00AF5997">
        <w:rPr>
          <w:rFonts w:asciiTheme="majorHAnsi" w:hAnsiTheme="majorHAnsi" w:cstheme="majorHAnsi"/>
          <w:sz w:val="20"/>
          <w:szCs w:val="20"/>
        </w:rPr>
        <w:t xml:space="preserve"> passer </w:t>
      </w:r>
      <w:r w:rsidRPr="00AF5997">
        <w:rPr>
          <w:rFonts w:asciiTheme="majorHAnsi" w:eastAsia="Arial" w:hAnsiTheme="majorHAnsi" w:cstheme="majorHAnsi"/>
          <w:sz w:val="20"/>
          <w:szCs w:val="20"/>
        </w:rPr>
        <w:t xml:space="preserve">à </w:t>
      </w:r>
      <w:r w:rsidRPr="00AF5997">
        <w:rPr>
          <w:rFonts w:asciiTheme="majorHAnsi" w:hAnsiTheme="majorHAnsi" w:cstheme="majorHAnsi"/>
          <w:sz w:val="20"/>
          <w:szCs w:val="20"/>
        </w:rPr>
        <w:t>une demi</w:t>
      </w:r>
      <w:r>
        <w:rPr>
          <w:rFonts w:asciiTheme="majorHAnsi" w:hAnsiTheme="majorHAnsi" w:cstheme="majorHAnsi"/>
          <w:sz w:val="20"/>
          <w:szCs w:val="20"/>
        </w:rPr>
        <w:t>-</w:t>
      </w:r>
      <w:r w:rsidRPr="00AF5997">
        <w:rPr>
          <w:rFonts w:asciiTheme="majorHAnsi" w:hAnsiTheme="majorHAnsi" w:cstheme="majorHAnsi"/>
          <w:sz w:val="20"/>
          <w:szCs w:val="20"/>
        </w:rPr>
        <w:t>lieue vers deux heures du matin. Nous nous sommes mis a</w:t>
      </w:r>
      <w:r>
        <w:rPr>
          <w:rFonts w:asciiTheme="majorHAnsi" w:hAnsiTheme="majorHAnsi" w:cstheme="majorHAnsi"/>
          <w:sz w:val="20"/>
          <w:szCs w:val="20"/>
        </w:rPr>
        <w:t>u</w:t>
      </w:r>
      <w:r w:rsidRPr="00AF5997">
        <w:rPr>
          <w:rFonts w:asciiTheme="majorHAnsi" w:hAnsiTheme="majorHAnsi" w:cstheme="majorHAnsi"/>
          <w:sz w:val="20"/>
          <w:szCs w:val="20"/>
        </w:rPr>
        <w:t xml:space="preserve"> plu</w:t>
      </w:r>
      <w:r>
        <w:rPr>
          <w:rFonts w:asciiTheme="majorHAnsi" w:hAnsiTheme="majorHAnsi" w:cstheme="majorHAnsi"/>
          <w:sz w:val="20"/>
          <w:szCs w:val="20"/>
        </w:rPr>
        <w:t>s</w:t>
      </w:r>
      <w:r w:rsidRPr="00AF5997">
        <w:rPr>
          <w:rFonts w:asciiTheme="majorHAnsi" w:hAnsiTheme="majorHAnsi" w:cstheme="majorHAnsi"/>
          <w:sz w:val="20"/>
          <w:szCs w:val="20"/>
        </w:rPr>
        <w:t xml:space="preserve"> près pour la reconnaitre. Le temps contraire ne nous a permis de nou</w:t>
      </w:r>
      <w:r>
        <w:rPr>
          <w:rFonts w:asciiTheme="majorHAnsi" w:hAnsiTheme="majorHAnsi" w:cstheme="majorHAnsi"/>
          <w:sz w:val="20"/>
          <w:szCs w:val="20"/>
        </w:rPr>
        <w:t>s</w:t>
      </w:r>
      <w:r w:rsidRPr="00AF5997">
        <w:rPr>
          <w:rFonts w:asciiTheme="majorHAnsi" w:hAnsiTheme="majorHAnsi" w:cstheme="majorHAnsi"/>
          <w:sz w:val="20"/>
          <w:szCs w:val="20"/>
        </w:rPr>
        <w:t xml:space="preserve"> mettre au vent que le 30 du mois</w:t>
      </w:r>
      <w:r>
        <w:rPr>
          <w:rFonts w:asciiTheme="majorHAnsi" w:hAnsiTheme="majorHAnsi" w:cstheme="majorHAnsi"/>
          <w:sz w:val="20"/>
          <w:szCs w:val="20"/>
        </w:rPr>
        <w:t>.</w:t>
      </w:r>
      <w:r w:rsidRPr="00AF5997">
        <w:rPr>
          <w:rFonts w:asciiTheme="majorHAnsi" w:hAnsiTheme="majorHAnsi" w:cstheme="majorHAnsi"/>
          <w:sz w:val="20"/>
          <w:szCs w:val="20"/>
        </w:rPr>
        <w:t xml:space="preserve"> Le 29 au soir, étant arrivés </w:t>
      </w:r>
      <w:r>
        <w:rPr>
          <w:rFonts w:asciiTheme="majorHAnsi" w:hAnsiTheme="majorHAnsi" w:cstheme="majorHAnsi"/>
          <w:sz w:val="20"/>
          <w:szCs w:val="20"/>
        </w:rPr>
        <w:t xml:space="preserve">vers </w:t>
      </w:r>
      <w:r w:rsidRPr="00AF5997">
        <w:rPr>
          <w:rFonts w:asciiTheme="majorHAnsi" w:hAnsiTheme="majorHAnsi" w:cstheme="majorHAnsi"/>
          <w:sz w:val="20"/>
          <w:szCs w:val="20"/>
        </w:rPr>
        <w:t xml:space="preserve">la pointe orientale, on aperçut du </w:t>
      </w:r>
      <w:r w:rsidRPr="00AF5997">
        <w:rPr>
          <w:rFonts w:asciiTheme="majorHAnsi" w:eastAsia="Arial" w:hAnsiTheme="majorHAnsi" w:cstheme="majorHAnsi"/>
          <w:sz w:val="20"/>
          <w:szCs w:val="20"/>
        </w:rPr>
        <w:t xml:space="preserve">feu </w:t>
      </w:r>
      <w:r w:rsidRPr="00AF5997">
        <w:rPr>
          <w:rFonts w:asciiTheme="majorHAnsi" w:hAnsiTheme="majorHAnsi" w:cstheme="majorHAnsi"/>
          <w:sz w:val="20"/>
          <w:szCs w:val="20"/>
        </w:rPr>
        <w:t>sur l'ile</w:t>
      </w:r>
      <w:r>
        <w:rPr>
          <w:rFonts w:asciiTheme="majorHAnsi" w:hAnsiTheme="majorHAnsi" w:cstheme="majorHAnsi"/>
          <w:sz w:val="20"/>
          <w:szCs w:val="20"/>
        </w:rPr>
        <w:t> </w:t>
      </w:r>
      <w:r w:rsidRPr="00AF5997">
        <w:rPr>
          <w:rFonts w:asciiTheme="majorHAnsi" w:hAnsiTheme="majorHAnsi" w:cstheme="majorHAnsi"/>
          <w:sz w:val="20"/>
          <w:szCs w:val="20"/>
        </w:rPr>
        <w:t>; nous en avo</w:t>
      </w:r>
      <w:r>
        <w:rPr>
          <w:rFonts w:asciiTheme="majorHAnsi" w:hAnsiTheme="majorHAnsi" w:cstheme="majorHAnsi"/>
          <w:sz w:val="20"/>
          <w:szCs w:val="20"/>
        </w:rPr>
        <w:t>ns</w:t>
      </w:r>
      <w:r w:rsidRPr="00AF5997">
        <w:rPr>
          <w:rFonts w:asciiTheme="majorHAnsi" w:hAnsiTheme="majorHAnsi" w:cstheme="majorHAnsi"/>
          <w:sz w:val="20"/>
          <w:szCs w:val="20"/>
        </w:rPr>
        <w:t xml:space="preserve"> conclu naturellement qu'il </w:t>
      </w:r>
      <w:r w:rsidRPr="00AF5997">
        <w:rPr>
          <w:rFonts w:asciiTheme="majorHAnsi" w:eastAsia="Arial" w:hAnsiTheme="majorHAnsi" w:cstheme="majorHAnsi"/>
          <w:sz w:val="20"/>
          <w:szCs w:val="20"/>
        </w:rPr>
        <w:t xml:space="preserve">y </w:t>
      </w:r>
      <w:r w:rsidRPr="00AF5997">
        <w:rPr>
          <w:rFonts w:asciiTheme="majorHAnsi" w:hAnsiTheme="majorHAnsi" w:cstheme="majorHAnsi"/>
          <w:sz w:val="20"/>
          <w:szCs w:val="20"/>
        </w:rPr>
        <w:t>avait du monde, quelq</w:t>
      </w:r>
      <w:r>
        <w:rPr>
          <w:rFonts w:asciiTheme="majorHAnsi" w:hAnsiTheme="majorHAnsi" w:cstheme="majorHAnsi"/>
          <w:sz w:val="20"/>
          <w:szCs w:val="20"/>
        </w:rPr>
        <w:t>u</w:t>
      </w:r>
      <w:r w:rsidRPr="00AF5997">
        <w:rPr>
          <w:rFonts w:asciiTheme="majorHAnsi" w:hAnsiTheme="majorHAnsi" w:cstheme="majorHAnsi"/>
          <w:sz w:val="20"/>
          <w:szCs w:val="20"/>
        </w:rPr>
        <w:t>es naufragés peut-être, parce qu'elle est petite, composée de trois ilot réunis par des récifs formant en dedans une grande lagune dans l</w:t>
      </w:r>
      <w:r>
        <w:rPr>
          <w:rFonts w:asciiTheme="majorHAnsi" w:hAnsiTheme="majorHAnsi" w:cstheme="majorHAnsi"/>
          <w:sz w:val="20"/>
          <w:szCs w:val="20"/>
        </w:rPr>
        <w:t>a</w:t>
      </w:r>
      <w:r w:rsidRPr="00AF5997">
        <w:rPr>
          <w:rFonts w:asciiTheme="majorHAnsi" w:hAnsiTheme="majorHAnsi" w:cstheme="majorHAnsi"/>
          <w:sz w:val="20"/>
          <w:szCs w:val="20"/>
        </w:rPr>
        <w:t>quelle on voyait quelques pirogues. La terre est basse, avec d</w:t>
      </w:r>
      <w:r>
        <w:rPr>
          <w:rFonts w:asciiTheme="majorHAnsi" w:hAnsiTheme="majorHAnsi" w:cstheme="majorHAnsi"/>
          <w:sz w:val="20"/>
          <w:szCs w:val="20"/>
        </w:rPr>
        <w:t>e</w:t>
      </w:r>
      <w:r w:rsidRPr="00AF5997">
        <w:rPr>
          <w:rFonts w:asciiTheme="majorHAnsi" w:hAnsiTheme="majorHAnsi" w:cstheme="majorHAnsi"/>
          <w:sz w:val="20"/>
          <w:szCs w:val="20"/>
        </w:rPr>
        <w:t xml:space="preserve"> petites brousses et quelques cocotiers.</w:t>
      </w:r>
    </w:p>
    <w:p w14:paraId="1B838720" w14:textId="34855BA6" w:rsidR="00304336" w:rsidRDefault="00304336" w:rsidP="00304336">
      <w:pPr>
        <w:pStyle w:val="Style"/>
        <w:jc w:val="both"/>
        <w:textAlignment w:val="baseline"/>
        <w:rPr>
          <w:rFonts w:asciiTheme="majorHAnsi" w:hAnsiTheme="majorHAnsi" w:cstheme="majorHAnsi"/>
          <w:sz w:val="20"/>
          <w:szCs w:val="20"/>
        </w:rPr>
      </w:pPr>
      <w:r w:rsidRPr="00AF5997">
        <w:rPr>
          <w:rFonts w:asciiTheme="majorHAnsi" w:eastAsia="Arial" w:hAnsiTheme="majorHAnsi" w:cstheme="majorHAnsi"/>
          <w:sz w:val="20"/>
          <w:szCs w:val="20"/>
        </w:rPr>
        <w:t>Le 30 a</w:t>
      </w:r>
      <w:r>
        <w:rPr>
          <w:rFonts w:asciiTheme="majorHAnsi" w:eastAsia="Arial" w:hAnsiTheme="majorHAnsi" w:cstheme="majorHAnsi"/>
          <w:sz w:val="20"/>
          <w:szCs w:val="20"/>
        </w:rPr>
        <w:t>u</w:t>
      </w:r>
      <w:r w:rsidRPr="00AF5997">
        <w:rPr>
          <w:rFonts w:asciiTheme="majorHAnsi" w:eastAsia="Arial" w:hAnsiTheme="majorHAnsi" w:cstheme="majorHAnsi"/>
          <w:sz w:val="20"/>
          <w:szCs w:val="20"/>
        </w:rPr>
        <w:t xml:space="preserve"> </w:t>
      </w:r>
      <w:r w:rsidRPr="00AF5997">
        <w:rPr>
          <w:rFonts w:asciiTheme="majorHAnsi" w:hAnsiTheme="majorHAnsi" w:cstheme="majorHAnsi"/>
          <w:sz w:val="20"/>
          <w:szCs w:val="20"/>
        </w:rPr>
        <w:t xml:space="preserve">point du jour, nous trouvant au vent de l'ile, </w:t>
      </w:r>
      <w:r>
        <w:rPr>
          <w:rFonts w:asciiTheme="majorHAnsi" w:hAnsiTheme="majorHAnsi" w:cstheme="majorHAnsi"/>
          <w:sz w:val="20"/>
          <w:szCs w:val="20"/>
        </w:rPr>
        <w:t>nous</w:t>
      </w:r>
      <w:r w:rsidRPr="00AF5997">
        <w:rPr>
          <w:rFonts w:asciiTheme="majorHAnsi" w:hAnsiTheme="majorHAnsi" w:cstheme="majorHAnsi"/>
          <w:sz w:val="20"/>
          <w:szCs w:val="20"/>
        </w:rPr>
        <w:t xml:space="preserve"> avons envoyé u</w:t>
      </w:r>
      <w:r>
        <w:rPr>
          <w:rFonts w:asciiTheme="majorHAnsi" w:hAnsiTheme="majorHAnsi" w:cstheme="majorHAnsi"/>
          <w:sz w:val="20"/>
          <w:szCs w:val="20"/>
        </w:rPr>
        <w:t>n</w:t>
      </w:r>
      <w:r w:rsidRPr="00AF5997">
        <w:rPr>
          <w:rFonts w:asciiTheme="majorHAnsi" w:hAnsiTheme="majorHAnsi" w:cstheme="majorHAnsi"/>
          <w:sz w:val="20"/>
          <w:szCs w:val="20"/>
        </w:rPr>
        <w:t>e embarcation p</w:t>
      </w:r>
      <w:r>
        <w:rPr>
          <w:rFonts w:asciiTheme="majorHAnsi" w:hAnsiTheme="majorHAnsi" w:cstheme="majorHAnsi"/>
          <w:sz w:val="20"/>
          <w:szCs w:val="20"/>
        </w:rPr>
        <w:t>our</w:t>
      </w:r>
      <w:r w:rsidRPr="00AF5997">
        <w:rPr>
          <w:rFonts w:asciiTheme="majorHAnsi" w:hAnsiTheme="majorHAnsi" w:cstheme="majorHAnsi"/>
          <w:sz w:val="20"/>
          <w:szCs w:val="20"/>
        </w:rPr>
        <w:t xml:space="preserve"> la reconnaître. Aussit</w:t>
      </w:r>
      <w:r>
        <w:rPr>
          <w:rFonts w:asciiTheme="majorHAnsi" w:hAnsiTheme="majorHAnsi" w:cstheme="majorHAnsi"/>
          <w:sz w:val="20"/>
          <w:szCs w:val="20"/>
        </w:rPr>
        <w:t>ô</w:t>
      </w:r>
      <w:r w:rsidRPr="00AF5997">
        <w:rPr>
          <w:rFonts w:asciiTheme="majorHAnsi" w:hAnsiTheme="majorHAnsi" w:cstheme="majorHAnsi"/>
          <w:sz w:val="20"/>
          <w:szCs w:val="20"/>
        </w:rPr>
        <w:t xml:space="preserve">t que </w:t>
      </w:r>
      <w:r>
        <w:rPr>
          <w:rFonts w:asciiTheme="majorHAnsi" w:hAnsiTheme="majorHAnsi" w:cstheme="majorHAnsi"/>
          <w:sz w:val="20"/>
          <w:szCs w:val="20"/>
        </w:rPr>
        <w:t>le</w:t>
      </w:r>
      <w:r w:rsidRPr="00AF5997">
        <w:rPr>
          <w:rFonts w:asciiTheme="majorHAnsi" w:hAnsiTheme="majorHAnsi" w:cstheme="majorHAnsi"/>
          <w:sz w:val="20"/>
          <w:szCs w:val="20"/>
        </w:rPr>
        <w:t xml:space="preserve"> canot s'est approché de la côte, il est sorti des brousses une vingtaine d'indiens armés de lances, de grands </w:t>
      </w:r>
      <w:r>
        <w:rPr>
          <w:rFonts w:asciiTheme="majorHAnsi" w:hAnsiTheme="majorHAnsi" w:cstheme="majorHAnsi"/>
          <w:sz w:val="20"/>
          <w:szCs w:val="20"/>
        </w:rPr>
        <w:t>b</w:t>
      </w:r>
      <w:r w:rsidRPr="00AF5997">
        <w:rPr>
          <w:rFonts w:asciiTheme="majorHAnsi" w:hAnsiTheme="majorHAnsi" w:cstheme="majorHAnsi"/>
          <w:sz w:val="20"/>
          <w:szCs w:val="20"/>
        </w:rPr>
        <w:t xml:space="preserve">âtons et de </w:t>
      </w:r>
      <w:r>
        <w:rPr>
          <w:rFonts w:asciiTheme="majorHAnsi" w:hAnsiTheme="majorHAnsi" w:cstheme="majorHAnsi"/>
          <w:sz w:val="20"/>
          <w:szCs w:val="20"/>
        </w:rPr>
        <w:t>m</w:t>
      </w:r>
      <w:r w:rsidRPr="00AF5997">
        <w:rPr>
          <w:rFonts w:asciiTheme="majorHAnsi" w:hAnsiTheme="majorHAnsi" w:cstheme="majorHAnsi"/>
          <w:sz w:val="20"/>
          <w:szCs w:val="20"/>
        </w:rPr>
        <w:t>assues</w:t>
      </w:r>
      <w:r>
        <w:rPr>
          <w:rFonts w:asciiTheme="majorHAnsi" w:hAnsiTheme="majorHAnsi" w:cstheme="majorHAnsi"/>
          <w:sz w:val="20"/>
          <w:szCs w:val="20"/>
        </w:rPr>
        <w:t> </w:t>
      </w:r>
      <w:r w:rsidRPr="00AF5997">
        <w:rPr>
          <w:rFonts w:asciiTheme="majorHAnsi" w:hAnsiTheme="majorHAnsi" w:cstheme="majorHAnsi"/>
          <w:sz w:val="20"/>
          <w:szCs w:val="20"/>
        </w:rPr>
        <w:t xml:space="preserve">; ils </w:t>
      </w:r>
      <w:r>
        <w:rPr>
          <w:rFonts w:asciiTheme="majorHAnsi" w:hAnsiTheme="majorHAnsi" w:cstheme="majorHAnsi"/>
          <w:sz w:val="20"/>
          <w:szCs w:val="20"/>
        </w:rPr>
        <w:t>é</w:t>
      </w:r>
      <w:r w:rsidRPr="00AF5997">
        <w:rPr>
          <w:rFonts w:asciiTheme="majorHAnsi" w:hAnsiTheme="majorHAnsi" w:cstheme="majorHAnsi"/>
          <w:sz w:val="20"/>
          <w:szCs w:val="20"/>
        </w:rPr>
        <w:t>taient tout nus, portant seulement des ceintures faites avec de</w:t>
      </w:r>
      <w:r>
        <w:rPr>
          <w:rFonts w:asciiTheme="majorHAnsi" w:hAnsiTheme="majorHAnsi" w:cstheme="majorHAnsi"/>
          <w:sz w:val="20"/>
          <w:szCs w:val="20"/>
        </w:rPr>
        <w:t>s</w:t>
      </w:r>
      <w:r w:rsidRPr="00AF5997">
        <w:rPr>
          <w:rFonts w:asciiTheme="majorHAnsi" w:hAnsiTheme="majorHAnsi" w:cstheme="majorHAnsi"/>
          <w:sz w:val="20"/>
          <w:szCs w:val="20"/>
        </w:rPr>
        <w:t xml:space="preserve"> morceaux d'é</w:t>
      </w:r>
      <w:r>
        <w:rPr>
          <w:rFonts w:asciiTheme="majorHAnsi" w:hAnsiTheme="majorHAnsi" w:cstheme="majorHAnsi"/>
          <w:sz w:val="20"/>
          <w:szCs w:val="20"/>
        </w:rPr>
        <w:t>t</w:t>
      </w:r>
      <w:r w:rsidRPr="00AF5997">
        <w:rPr>
          <w:rFonts w:asciiTheme="majorHAnsi" w:hAnsiTheme="majorHAnsi" w:cstheme="majorHAnsi"/>
          <w:sz w:val="20"/>
          <w:szCs w:val="20"/>
        </w:rPr>
        <w:t>off</w:t>
      </w:r>
      <w:r>
        <w:rPr>
          <w:rFonts w:asciiTheme="majorHAnsi" w:hAnsiTheme="majorHAnsi" w:cstheme="majorHAnsi"/>
          <w:sz w:val="20"/>
          <w:szCs w:val="20"/>
        </w:rPr>
        <w:t>e</w:t>
      </w:r>
      <w:r w:rsidRPr="00AF5997">
        <w:rPr>
          <w:rFonts w:asciiTheme="majorHAnsi" w:hAnsiTheme="majorHAnsi" w:cstheme="majorHAnsi"/>
          <w:sz w:val="20"/>
          <w:szCs w:val="20"/>
        </w:rPr>
        <w:t xml:space="preserve"> </w:t>
      </w:r>
      <w:r>
        <w:rPr>
          <w:rFonts w:asciiTheme="majorHAnsi" w:hAnsiTheme="majorHAnsi" w:cstheme="majorHAnsi"/>
          <w:sz w:val="20"/>
          <w:szCs w:val="20"/>
        </w:rPr>
        <w:t>q</w:t>
      </w:r>
      <w:r w:rsidRPr="00AF5997">
        <w:rPr>
          <w:rFonts w:asciiTheme="majorHAnsi" w:hAnsiTheme="majorHAnsi" w:cstheme="majorHAnsi"/>
          <w:sz w:val="20"/>
          <w:szCs w:val="20"/>
        </w:rPr>
        <w:t>ui paraissait être de coton. Ils étaient de bonn</w:t>
      </w:r>
      <w:r>
        <w:rPr>
          <w:rFonts w:asciiTheme="majorHAnsi" w:hAnsiTheme="majorHAnsi" w:cstheme="majorHAnsi"/>
          <w:sz w:val="20"/>
          <w:szCs w:val="20"/>
        </w:rPr>
        <w:t>e</w:t>
      </w:r>
      <w:r w:rsidRPr="00AF5997">
        <w:rPr>
          <w:rFonts w:asciiTheme="majorHAnsi" w:hAnsiTheme="majorHAnsi" w:cstheme="majorHAnsi"/>
          <w:sz w:val="20"/>
          <w:szCs w:val="20"/>
        </w:rPr>
        <w:t xml:space="preserve"> stature et très</w:t>
      </w:r>
      <w:r>
        <w:rPr>
          <w:rFonts w:asciiTheme="majorHAnsi" w:hAnsiTheme="majorHAnsi" w:cstheme="majorHAnsi"/>
          <w:sz w:val="20"/>
          <w:szCs w:val="20"/>
        </w:rPr>
        <w:t xml:space="preserve"> noi</w:t>
      </w:r>
      <w:r w:rsidRPr="00AF5997">
        <w:rPr>
          <w:rFonts w:asciiTheme="majorHAnsi" w:hAnsiTheme="majorHAnsi" w:cstheme="majorHAnsi"/>
          <w:sz w:val="20"/>
          <w:szCs w:val="20"/>
        </w:rPr>
        <w:t>rs, et avaient des cheveux courts et en apparence très</w:t>
      </w:r>
      <w:r>
        <w:rPr>
          <w:rFonts w:asciiTheme="majorHAnsi" w:hAnsiTheme="majorHAnsi" w:cstheme="majorHAnsi"/>
          <w:sz w:val="20"/>
          <w:szCs w:val="20"/>
        </w:rPr>
        <w:t xml:space="preserve"> </w:t>
      </w:r>
      <w:r w:rsidRPr="00AF5997">
        <w:rPr>
          <w:rFonts w:asciiTheme="majorHAnsi" w:hAnsiTheme="majorHAnsi" w:cstheme="majorHAnsi"/>
          <w:sz w:val="20"/>
          <w:szCs w:val="20"/>
        </w:rPr>
        <w:t xml:space="preserve">gros. Ils suivaient le canot en mettant le </w:t>
      </w:r>
      <w:r w:rsidRPr="00AF5997">
        <w:rPr>
          <w:rFonts w:asciiTheme="majorHAnsi" w:eastAsia="Arial" w:hAnsiTheme="majorHAnsi" w:cstheme="majorHAnsi"/>
          <w:sz w:val="20"/>
          <w:szCs w:val="20"/>
        </w:rPr>
        <w:t xml:space="preserve">feu </w:t>
      </w:r>
      <w:r w:rsidRPr="00AF5997">
        <w:rPr>
          <w:rFonts w:asciiTheme="majorHAnsi" w:hAnsiTheme="majorHAnsi" w:cstheme="majorHAnsi"/>
          <w:sz w:val="20"/>
          <w:szCs w:val="20"/>
        </w:rPr>
        <w:t>à la broussaille</w:t>
      </w:r>
      <w:r>
        <w:rPr>
          <w:rFonts w:asciiTheme="majorHAnsi" w:hAnsiTheme="majorHAnsi" w:cstheme="majorHAnsi"/>
          <w:sz w:val="20"/>
          <w:szCs w:val="20"/>
        </w:rPr>
        <w:t> </w:t>
      </w:r>
      <w:r w:rsidRPr="00AF5997">
        <w:rPr>
          <w:rFonts w:asciiTheme="majorHAnsi" w:hAnsiTheme="majorHAnsi" w:cstheme="majorHAnsi"/>
          <w:sz w:val="20"/>
          <w:szCs w:val="20"/>
        </w:rPr>
        <w:t xml:space="preserve">; </w:t>
      </w:r>
      <w:r>
        <w:rPr>
          <w:rFonts w:asciiTheme="majorHAnsi" w:hAnsiTheme="majorHAnsi" w:cstheme="majorHAnsi"/>
          <w:sz w:val="20"/>
          <w:szCs w:val="20"/>
        </w:rPr>
        <w:t>à</w:t>
      </w:r>
      <w:r w:rsidRPr="00AF5997">
        <w:rPr>
          <w:rFonts w:asciiTheme="majorHAnsi" w:hAnsiTheme="majorHAnsi" w:cstheme="majorHAnsi"/>
          <w:sz w:val="20"/>
          <w:szCs w:val="20"/>
        </w:rPr>
        <w:t xml:space="preserve"> ce signal d'autres Indiens également armés </w:t>
      </w:r>
      <w:r>
        <w:rPr>
          <w:rFonts w:asciiTheme="majorHAnsi" w:hAnsiTheme="majorHAnsi" w:cstheme="majorHAnsi"/>
          <w:sz w:val="20"/>
          <w:szCs w:val="20"/>
        </w:rPr>
        <w:t>on</w:t>
      </w:r>
      <w:r w:rsidRPr="00AF5997">
        <w:rPr>
          <w:rFonts w:asciiTheme="majorHAnsi" w:hAnsiTheme="majorHAnsi" w:cstheme="majorHAnsi"/>
          <w:sz w:val="20"/>
          <w:szCs w:val="20"/>
        </w:rPr>
        <w:t>t apparu, et lorsqu'ils croyaient que le canot allait atterrir, ils se fo</w:t>
      </w:r>
      <w:r>
        <w:rPr>
          <w:rFonts w:asciiTheme="majorHAnsi" w:hAnsiTheme="majorHAnsi" w:cstheme="majorHAnsi"/>
          <w:sz w:val="20"/>
          <w:szCs w:val="20"/>
        </w:rPr>
        <w:t>rm</w:t>
      </w:r>
      <w:r w:rsidRPr="00AF5997">
        <w:rPr>
          <w:rFonts w:asciiTheme="majorHAnsi" w:hAnsiTheme="majorHAnsi" w:cstheme="majorHAnsi"/>
          <w:sz w:val="20"/>
          <w:szCs w:val="20"/>
        </w:rPr>
        <w:t xml:space="preserve">aient </w:t>
      </w:r>
      <w:r w:rsidRPr="00AF5997">
        <w:rPr>
          <w:rFonts w:asciiTheme="majorHAnsi" w:eastAsia="Arial" w:hAnsiTheme="majorHAnsi" w:cstheme="majorHAnsi"/>
          <w:sz w:val="20"/>
          <w:szCs w:val="20"/>
        </w:rPr>
        <w:t xml:space="preserve">avec </w:t>
      </w:r>
      <w:r w:rsidRPr="00AF5997">
        <w:rPr>
          <w:rFonts w:asciiTheme="majorHAnsi" w:hAnsiTheme="majorHAnsi" w:cstheme="majorHAnsi"/>
          <w:sz w:val="20"/>
          <w:szCs w:val="20"/>
        </w:rPr>
        <w:t>l'apparence de vouloir empêcher le· débarquement</w:t>
      </w:r>
      <w:r>
        <w:rPr>
          <w:rFonts w:asciiTheme="majorHAnsi" w:hAnsiTheme="majorHAnsi" w:cstheme="majorHAnsi"/>
          <w:sz w:val="20"/>
          <w:szCs w:val="20"/>
        </w:rPr>
        <w:t>.</w:t>
      </w:r>
      <w:r w:rsidRPr="00AF5997">
        <w:rPr>
          <w:rFonts w:asciiTheme="majorHAnsi" w:hAnsiTheme="majorHAnsi" w:cstheme="majorHAnsi"/>
          <w:sz w:val="20"/>
          <w:szCs w:val="20"/>
        </w:rPr>
        <w:t xml:space="preserve"> Toute, la côte est de pierres blanches et colorées, et a beaucoup de </w:t>
      </w:r>
      <w:r w:rsidRPr="00AF5997">
        <w:rPr>
          <w:rFonts w:asciiTheme="majorHAnsi" w:eastAsia="Arial" w:hAnsiTheme="majorHAnsi" w:cstheme="majorHAnsi"/>
          <w:sz w:val="20"/>
          <w:szCs w:val="20"/>
        </w:rPr>
        <w:t xml:space="preserve">fond. </w:t>
      </w:r>
      <w:r w:rsidRPr="00AF5997">
        <w:rPr>
          <w:rFonts w:asciiTheme="majorHAnsi" w:hAnsiTheme="majorHAnsi" w:cstheme="majorHAnsi"/>
          <w:sz w:val="20"/>
          <w:szCs w:val="20"/>
        </w:rPr>
        <w:t xml:space="preserve">Le canot ne pouvait aborder </w:t>
      </w:r>
      <w:r w:rsidRPr="00AF5997">
        <w:rPr>
          <w:rFonts w:asciiTheme="majorHAnsi" w:eastAsia="Arial" w:hAnsiTheme="majorHAnsi" w:cstheme="majorHAnsi"/>
          <w:sz w:val="20"/>
          <w:szCs w:val="20"/>
        </w:rPr>
        <w:t xml:space="preserve">à </w:t>
      </w:r>
      <w:r w:rsidRPr="00AF5997">
        <w:rPr>
          <w:rFonts w:asciiTheme="majorHAnsi" w:hAnsiTheme="majorHAnsi" w:cstheme="majorHAnsi"/>
          <w:sz w:val="20"/>
          <w:szCs w:val="20"/>
        </w:rPr>
        <w:t xml:space="preserve">cause du grand ressac ni trouver une entrée dans le lagon et un mouillage pour la frégate. </w:t>
      </w:r>
      <w:r w:rsidRPr="00AF5997">
        <w:rPr>
          <w:rFonts w:asciiTheme="majorHAnsi" w:eastAsia="Arial" w:hAnsiTheme="majorHAnsi" w:cstheme="majorHAnsi"/>
          <w:sz w:val="20"/>
          <w:szCs w:val="20"/>
        </w:rPr>
        <w:t xml:space="preserve">En </w:t>
      </w:r>
      <w:r w:rsidRPr="00AF5997">
        <w:rPr>
          <w:rFonts w:asciiTheme="majorHAnsi" w:hAnsiTheme="majorHAnsi" w:cstheme="majorHAnsi"/>
          <w:sz w:val="20"/>
          <w:szCs w:val="20"/>
        </w:rPr>
        <w:t>voyant qu'il était impossible d'accoster sans danger évident, de perdre l'embarcation, on l'a rappelée à bord, et après l'avoir hissée nous avons poursuivi notre route. Nous avons donné à cett</w:t>
      </w:r>
      <w:r>
        <w:rPr>
          <w:rFonts w:asciiTheme="majorHAnsi" w:hAnsiTheme="majorHAnsi" w:cstheme="majorHAnsi"/>
          <w:sz w:val="20"/>
          <w:szCs w:val="20"/>
        </w:rPr>
        <w:t>e</w:t>
      </w:r>
      <w:r w:rsidRPr="00AF5997">
        <w:rPr>
          <w:rFonts w:asciiTheme="majorHAnsi" w:hAnsiTheme="majorHAnsi" w:cstheme="majorHAnsi"/>
          <w:sz w:val="20"/>
          <w:szCs w:val="20"/>
        </w:rPr>
        <w:t xml:space="preserve"> ile l</w:t>
      </w:r>
      <w:r>
        <w:rPr>
          <w:rFonts w:asciiTheme="majorHAnsi" w:hAnsiTheme="majorHAnsi" w:cstheme="majorHAnsi"/>
          <w:sz w:val="20"/>
          <w:szCs w:val="20"/>
        </w:rPr>
        <w:t>e</w:t>
      </w:r>
      <w:r w:rsidRPr="00AF5997">
        <w:rPr>
          <w:rFonts w:asciiTheme="majorHAnsi" w:hAnsiTheme="majorHAnsi" w:cstheme="majorHAnsi"/>
          <w:sz w:val="20"/>
          <w:szCs w:val="20"/>
        </w:rPr>
        <w:t xml:space="preserve"> nom de Saint-Simon</w:t>
      </w:r>
      <w:r w:rsidR="00E81F14" w:rsidRPr="00E81F14">
        <w:rPr>
          <w:rStyle w:val="Appelnotedebasdep"/>
          <w:rFonts w:asciiTheme="majorHAnsi" w:hAnsiTheme="majorHAnsi" w:cstheme="majorHAnsi"/>
          <w:color w:val="0070C0"/>
          <w:sz w:val="20"/>
          <w:szCs w:val="20"/>
        </w:rPr>
        <w:footnoteReference w:id="3"/>
      </w:r>
      <w:r w:rsidRPr="00E81F14">
        <w:rPr>
          <w:rFonts w:asciiTheme="majorHAnsi" w:hAnsiTheme="majorHAnsi" w:cstheme="majorHAnsi"/>
          <w:color w:val="0070C0"/>
          <w:sz w:val="20"/>
          <w:szCs w:val="20"/>
        </w:rPr>
        <w:t> </w:t>
      </w:r>
      <w:r w:rsidRPr="00AF5997">
        <w:rPr>
          <w:rFonts w:asciiTheme="majorHAnsi" w:hAnsiTheme="majorHAnsi" w:cstheme="majorHAnsi"/>
          <w:sz w:val="20"/>
          <w:szCs w:val="20"/>
        </w:rPr>
        <w:t>; on pourrait bien l'appeler «</w:t>
      </w:r>
      <w:r>
        <w:rPr>
          <w:rFonts w:asciiTheme="majorHAnsi" w:hAnsiTheme="majorHAnsi" w:cstheme="majorHAnsi"/>
          <w:sz w:val="20"/>
          <w:szCs w:val="20"/>
        </w:rPr>
        <w:t> </w:t>
      </w:r>
      <w:r w:rsidRPr="00AF5997">
        <w:rPr>
          <w:rFonts w:asciiTheme="majorHAnsi" w:hAnsiTheme="majorHAnsi" w:cstheme="majorHAnsi"/>
          <w:sz w:val="20"/>
          <w:szCs w:val="20"/>
        </w:rPr>
        <w:t>Ile de</w:t>
      </w:r>
      <w:r>
        <w:rPr>
          <w:rFonts w:asciiTheme="majorHAnsi" w:hAnsiTheme="majorHAnsi" w:cstheme="majorHAnsi"/>
          <w:sz w:val="20"/>
          <w:szCs w:val="20"/>
        </w:rPr>
        <w:t xml:space="preserve">s Mouches » par la quantité énorme de ces insectes qui ont suivi l’embarcation. Cette île se trouve située par 17° 25’ de latitude sud et 241° 10’ de longitude Est de </w:t>
      </w:r>
      <w:proofErr w:type="spellStart"/>
      <w:r>
        <w:rPr>
          <w:rFonts w:asciiTheme="majorHAnsi" w:hAnsiTheme="majorHAnsi" w:cstheme="majorHAnsi"/>
          <w:sz w:val="20"/>
          <w:szCs w:val="20"/>
        </w:rPr>
        <w:t>Téneriffe</w:t>
      </w:r>
      <w:proofErr w:type="spellEnd"/>
      <w:r>
        <w:rPr>
          <w:rFonts w:asciiTheme="majorHAnsi" w:hAnsiTheme="majorHAnsi" w:cstheme="majorHAnsi"/>
          <w:sz w:val="20"/>
          <w:szCs w:val="20"/>
        </w:rPr>
        <w:t xml:space="preserve">. </w:t>
      </w:r>
      <w:r w:rsidRPr="00AF5997">
        <w:rPr>
          <w:rFonts w:asciiTheme="majorHAnsi" w:hAnsiTheme="majorHAnsi" w:cstheme="majorHAnsi"/>
          <w:sz w:val="20"/>
          <w:szCs w:val="20"/>
        </w:rPr>
        <w:t>Elle est distante du port du C</w:t>
      </w:r>
      <w:r>
        <w:rPr>
          <w:rFonts w:asciiTheme="majorHAnsi" w:hAnsiTheme="majorHAnsi" w:cstheme="majorHAnsi"/>
          <w:sz w:val="20"/>
          <w:szCs w:val="20"/>
        </w:rPr>
        <w:t>a</w:t>
      </w:r>
      <w:r w:rsidRPr="00AF5997">
        <w:rPr>
          <w:rFonts w:asciiTheme="majorHAnsi" w:hAnsiTheme="majorHAnsi" w:cstheme="majorHAnsi"/>
          <w:sz w:val="20"/>
          <w:szCs w:val="20"/>
        </w:rPr>
        <w:t xml:space="preserve">llao </w:t>
      </w:r>
      <w:r>
        <w:rPr>
          <w:rFonts w:asciiTheme="majorHAnsi" w:hAnsiTheme="majorHAnsi" w:cstheme="majorHAnsi"/>
          <w:sz w:val="20"/>
          <w:szCs w:val="20"/>
        </w:rPr>
        <w:t>de 1 118</w:t>
      </w:r>
      <w:r w:rsidRPr="00AF5997">
        <w:rPr>
          <w:rFonts w:asciiTheme="majorHAnsi" w:hAnsiTheme="majorHAnsi" w:cstheme="majorHAnsi"/>
          <w:b/>
          <w:sz w:val="20"/>
          <w:szCs w:val="20"/>
        </w:rPr>
        <w:t xml:space="preserve"> </w:t>
      </w:r>
      <w:r w:rsidRPr="00AF5997">
        <w:rPr>
          <w:rFonts w:asciiTheme="majorHAnsi" w:hAnsiTheme="majorHAnsi" w:cstheme="majorHAnsi"/>
          <w:sz w:val="20"/>
          <w:szCs w:val="20"/>
        </w:rPr>
        <w:t>lieues marines</w:t>
      </w:r>
      <w:r>
        <w:rPr>
          <w:rFonts w:asciiTheme="majorHAnsi" w:hAnsiTheme="majorHAnsi" w:cstheme="majorHAnsi"/>
          <w:sz w:val="20"/>
          <w:szCs w:val="20"/>
        </w:rPr>
        <w:t>.</w:t>
      </w:r>
    </w:p>
    <w:p w14:paraId="1FE38469" w14:textId="5A9B0C65" w:rsidR="00304336" w:rsidRPr="00E9641F" w:rsidRDefault="00304336" w:rsidP="00304336">
      <w:pPr>
        <w:pStyle w:val="Style"/>
        <w:jc w:val="both"/>
        <w:textAlignment w:val="baseline"/>
        <w:rPr>
          <w:rFonts w:asciiTheme="majorHAnsi" w:hAnsiTheme="majorHAnsi" w:cs="Calibri (Titres)"/>
          <w:color w:val="000000" w:themeColor="text1"/>
          <w:sz w:val="20"/>
          <w:szCs w:val="20"/>
        </w:rPr>
      </w:pPr>
      <w:r w:rsidRPr="00E9641F">
        <w:rPr>
          <w:rFonts w:asciiTheme="majorHAnsi" w:hAnsiTheme="majorHAnsi" w:cs="Calibri (Titres)"/>
          <w:color w:val="000000" w:themeColor="text1"/>
          <w:sz w:val="20"/>
          <w:szCs w:val="20"/>
        </w:rPr>
        <w:t>En poursuiva</w:t>
      </w:r>
      <w:r>
        <w:rPr>
          <w:rFonts w:asciiTheme="majorHAnsi" w:hAnsiTheme="majorHAnsi" w:cs="Calibri (Titres)"/>
          <w:color w:val="000000" w:themeColor="text1"/>
          <w:sz w:val="20"/>
          <w:szCs w:val="20"/>
        </w:rPr>
        <w:t>n</w:t>
      </w:r>
      <w:r w:rsidRPr="00E9641F">
        <w:rPr>
          <w:rFonts w:asciiTheme="majorHAnsi" w:hAnsiTheme="majorHAnsi" w:cs="Calibri (Titres)"/>
          <w:color w:val="000000" w:themeColor="text1"/>
          <w:sz w:val="20"/>
          <w:szCs w:val="20"/>
        </w:rPr>
        <w:t xml:space="preserve">t notre voyage, </w:t>
      </w:r>
      <w:r w:rsidRPr="00C10522">
        <w:rPr>
          <w:rFonts w:asciiTheme="majorHAnsi" w:hAnsiTheme="majorHAnsi" w:cs="Calibri (Titres)"/>
          <w:color w:val="000000" w:themeColor="text1"/>
          <w:sz w:val="20"/>
          <w:szCs w:val="20"/>
        </w:rPr>
        <w:t>le 3</w:t>
      </w:r>
      <w:r>
        <w:rPr>
          <w:rFonts w:asciiTheme="majorHAnsi" w:hAnsiTheme="majorHAnsi" w:cs="Calibri (Titres)"/>
          <w:color w:val="000000" w:themeColor="text1"/>
          <w:sz w:val="20"/>
          <w:szCs w:val="20"/>
        </w:rPr>
        <w:t>1</w:t>
      </w:r>
      <w:r w:rsidRPr="00E9641F">
        <w:rPr>
          <w:rFonts w:asciiTheme="majorHAnsi" w:hAnsiTheme="majorHAnsi" w:cs="Calibri (Titres)"/>
          <w:color w:val="000000" w:themeColor="text1"/>
          <w:sz w:val="20"/>
          <w:szCs w:val="20"/>
        </w:rPr>
        <w:t xml:space="preserve"> octobre </w:t>
      </w:r>
      <w:r w:rsidRPr="00E9641F">
        <w:rPr>
          <w:rFonts w:asciiTheme="majorHAnsi" w:eastAsia="Arial" w:hAnsiTheme="majorHAnsi" w:cs="Calibri (Titres)"/>
          <w:color w:val="000000" w:themeColor="text1"/>
          <w:sz w:val="20"/>
          <w:szCs w:val="20"/>
        </w:rPr>
        <w:t xml:space="preserve">a 9 </w:t>
      </w:r>
      <w:r>
        <w:rPr>
          <w:rFonts w:asciiTheme="majorHAnsi" w:eastAsia="Arial" w:hAnsiTheme="majorHAnsi" w:cs="Calibri (Titres)"/>
          <w:color w:val="000000" w:themeColor="text1"/>
          <w:sz w:val="20"/>
          <w:szCs w:val="20"/>
        </w:rPr>
        <w:t>h</w:t>
      </w:r>
      <w:r w:rsidRPr="00E9641F">
        <w:rPr>
          <w:rFonts w:asciiTheme="majorHAnsi" w:eastAsia="Arial" w:hAnsiTheme="majorHAnsi" w:cs="Calibri (Titres)"/>
          <w:color w:val="000000" w:themeColor="text1"/>
          <w:sz w:val="20"/>
          <w:szCs w:val="20"/>
        </w:rPr>
        <w:t xml:space="preserve">eures du </w:t>
      </w:r>
      <w:r w:rsidRPr="00E9641F">
        <w:rPr>
          <w:rFonts w:asciiTheme="majorHAnsi" w:hAnsiTheme="majorHAnsi" w:cs="Calibri (Titres)"/>
          <w:color w:val="000000" w:themeColor="text1"/>
          <w:sz w:val="20"/>
          <w:szCs w:val="20"/>
        </w:rPr>
        <w:t>matin, nous avons découvert à l'O</w:t>
      </w:r>
      <w:r>
        <w:rPr>
          <w:rFonts w:asciiTheme="majorHAnsi" w:hAnsiTheme="majorHAnsi" w:cs="Calibri (Titres)"/>
          <w:color w:val="000000" w:themeColor="text1"/>
          <w:sz w:val="20"/>
          <w:szCs w:val="20"/>
        </w:rPr>
        <w:t>.</w:t>
      </w:r>
      <w:r w:rsidRPr="00E9641F">
        <w:rPr>
          <w:rFonts w:asciiTheme="majorHAnsi" w:hAnsiTheme="majorHAnsi" w:cs="Calibri (Titres)"/>
          <w:color w:val="000000" w:themeColor="text1"/>
          <w:sz w:val="20"/>
          <w:szCs w:val="20"/>
        </w:rPr>
        <w:t xml:space="preserve">N.O. une autre terre basse avec des broussailles et quelques cocotiers. Nous nous </w:t>
      </w:r>
      <w:r>
        <w:rPr>
          <w:rFonts w:asciiTheme="majorHAnsi" w:eastAsia="Arial" w:hAnsiTheme="majorHAnsi" w:cs="Calibri (Titres)"/>
          <w:color w:val="000000" w:themeColor="text1"/>
          <w:sz w:val="20"/>
          <w:szCs w:val="20"/>
        </w:rPr>
        <w:t>y</w:t>
      </w:r>
      <w:r w:rsidRPr="00E9641F">
        <w:rPr>
          <w:rFonts w:asciiTheme="majorHAnsi" w:eastAsia="Arial"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 xml:space="preserve">sommes dirigés et nous avons longé sa côte nord. </w:t>
      </w:r>
      <w:r>
        <w:rPr>
          <w:rFonts w:asciiTheme="majorHAnsi" w:hAnsiTheme="majorHAnsi" w:cs="Calibri (Titres)"/>
          <w:color w:val="000000" w:themeColor="text1"/>
          <w:sz w:val="20"/>
          <w:szCs w:val="20"/>
        </w:rPr>
        <w:t>Il</w:t>
      </w:r>
      <w:r w:rsidRPr="00E9641F">
        <w:rPr>
          <w:rFonts w:asciiTheme="majorHAnsi" w:hAnsiTheme="majorHAnsi" w:cs="Calibri (Titres)"/>
          <w:color w:val="000000" w:themeColor="text1"/>
          <w:sz w:val="20"/>
          <w:szCs w:val="20"/>
        </w:rPr>
        <w:t xml:space="preserve"> a paru quelques Indiens fort laids armés de grandes perches. Ne trouvant sur toute la côte aucun endroit propice pour faire une reconnaissance (car elle est pleine de récifs), nous n'avons pas amené d'emb</w:t>
      </w:r>
      <w:r>
        <w:rPr>
          <w:rFonts w:asciiTheme="majorHAnsi" w:hAnsiTheme="majorHAnsi" w:cs="Calibri (Titres)"/>
          <w:color w:val="000000" w:themeColor="text1"/>
          <w:sz w:val="20"/>
          <w:szCs w:val="20"/>
        </w:rPr>
        <w:t>a</w:t>
      </w:r>
      <w:r w:rsidRPr="00E9641F">
        <w:rPr>
          <w:rFonts w:asciiTheme="majorHAnsi" w:hAnsiTheme="majorHAnsi" w:cs="Calibri (Titres)"/>
          <w:color w:val="000000" w:themeColor="text1"/>
          <w:sz w:val="20"/>
          <w:szCs w:val="20"/>
        </w:rPr>
        <w:t>rcation. Nous avons appelé cette il</w:t>
      </w:r>
      <w:r>
        <w:rPr>
          <w:rFonts w:asciiTheme="majorHAnsi" w:hAnsiTheme="majorHAnsi" w:cs="Calibri (Titres)"/>
          <w:color w:val="000000" w:themeColor="text1"/>
          <w:sz w:val="20"/>
          <w:szCs w:val="20"/>
        </w:rPr>
        <w:t>e S</w:t>
      </w:r>
      <w:r w:rsidRPr="00E9641F">
        <w:rPr>
          <w:rFonts w:asciiTheme="majorHAnsi" w:hAnsiTheme="majorHAnsi" w:cs="Calibri (Titres)"/>
          <w:color w:val="000000" w:themeColor="text1"/>
          <w:sz w:val="20"/>
          <w:szCs w:val="20"/>
        </w:rPr>
        <w:t>ai</w:t>
      </w:r>
      <w:r>
        <w:rPr>
          <w:rFonts w:asciiTheme="majorHAnsi" w:hAnsiTheme="majorHAnsi" w:cs="Calibri (Titres)"/>
          <w:color w:val="000000" w:themeColor="text1"/>
          <w:sz w:val="20"/>
          <w:szCs w:val="20"/>
        </w:rPr>
        <w:t>n</w:t>
      </w:r>
      <w:r w:rsidRPr="00E9641F">
        <w:rPr>
          <w:rFonts w:asciiTheme="majorHAnsi" w:hAnsiTheme="majorHAnsi" w:cs="Calibri (Titres)"/>
          <w:color w:val="000000" w:themeColor="text1"/>
          <w:sz w:val="20"/>
          <w:szCs w:val="20"/>
        </w:rPr>
        <w:t>t-Quentin</w:t>
      </w:r>
      <w:r w:rsidR="00E81F14" w:rsidRPr="00E81F14">
        <w:rPr>
          <w:rStyle w:val="Appelnotedebasdep"/>
          <w:rFonts w:asciiTheme="majorHAnsi" w:hAnsiTheme="majorHAnsi" w:cs="Calibri (Titres)"/>
          <w:color w:val="0070C0"/>
          <w:sz w:val="20"/>
          <w:szCs w:val="20"/>
        </w:rPr>
        <w:footnoteReference w:id="4"/>
      </w:r>
      <w:r w:rsidRPr="00E9641F">
        <w:rPr>
          <w:rFonts w:asciiTheme="majorHAnsi" w:hAnsiTheme="majorHAnsi" w:cs="Calibri (Titres)"/>
          <w:color w:val="000000" w:themeColor="text1"/>
          <w:sz w:val="20"/>
          <w:szCs w:val="20"/>
        </w:rPr>
        <w:t>. Elle est située par 17</w:t>
      </w:r>
      <w:r>
        <w:rPr>
          <w:rFonts w:asciiTheme="majorHAnsi" w:hAnsiTheme="majorHAnsi" w:cs="Calibri (Titres)"/>
          <w:color w:val="000000" w:themeColor="text1"/>
          <w:sz w:val="20"/>
          <w:szCs w:val="20"/>
        </w:rPr>
        <w:t>°</w:t>
      </w:r>
      <w:r w:rsidRPr="00E9641F">
        <w:rPr>
          <w:rFonts w:asciiTheme="majorHAnsi" w:hAnsiTheme="majorHAnsi" w:cs="Calibri (Titres)"/>
          <w:color w:val="000000" w:themeColor="text1"/>
          <w:sz w:val="20"/>
          <w:szCs w:val="20"/>
        </w:rPr>
        <w:t xml:space="preserve"> 30' de latitude Sud et 239° </w:t>
      </w:r>
      <w:r>
        <w:rPr>
          <w:rFonts w:asciiTheme="majorHAnsi" w:eastAsia="Arial" w:hAnsiTheme="majorHAnsi" w:cs="Calibri (Titres)"/>
          <w:color w:val="000000" w:themeColor="text1"/>
          <w:sz w:val="20"/>
          <w:szCs w:val="20"/>
        </w:rPr>
        <w:t>16</w:t>
      </w:r>
      <w:r w:rsidRPr="00E9641F">
        <w:rPr>
          <w:rFonts w:asciiTheme="majorHAnsi" w:hAnsiTheme="majorHAnsi" w:cs="Calibri (Titres)"/>
          <w:color w:val="000000" w:themeColor="text1"/>
          <w:sz w:val="20"/>
          <w:szCs w:val="20"/>
        </w:rPr>
        <w:t>' de longitude du méridien de Ténériffe. Sa distance de l'ile Saint</w:t>
      </w:r>
      <w:r>
        <w:rPr>
          <w:rFonts w:asciiTheme="majorHAnsi" w:hAnsiTheme="majorHAnsi" w:cs="Calibri (Titres)"/>
          <w:color w:val="000000" w:themeColor="text1"/>
          <w:sz w:val="20"/>
          <w:szCs w:val="20"/>
        </w:rPr>
        <w:t xml:space="preserve"> S</w:t>
      </w:r>
      <w:r w:rsidRPr="00E9641F">
        <w:rPr>
          <w:rFonts w:asciiTheme="majorHAnsi" w:hAnsiTheme="majorHAnsi" w:cs="Calibri (Titres)"/>
          <w:color w:val="000000" w:themeColor="text1"/>
          <w:sz w:val="20"/>
          <w:szCs w:val="20"/>
        </w:rPr>
        <w:t>imon est de 38 lieues marines.</w:t>
      </w:r>
    </w:p>
    <w:p w14:paraId="765B62F1" w14:textId="4C2F3444" w:rsidR="00304336" w:rsidRPr="00E9641F" w:rsidRDefault="00304336" w:rsidP="00304336">
      <w:pPr>
        <w:pStyle w:val="Style"/>
        <w:jc w:val="both"/>
        <w:textAlignment w:val="baseline"/>
        <w:rPr>
          <w:rFonts w:asciiTheme="majorHAnsi" w:hAnsiTheme="majorHAnsi" w:cs="Calibri (Titres)"/>
          <w:color w:val="000000" w:themeColor="text1"/>
          <w:sz w:val="20"/>
          <w:szCs w:val="20"/>
        </w:rPr>
      </w:pPr>
      <w:r w:rsidRPr="00E9641F">
        <w:rPr>
          <w:rFonts w:asciiTheme="majorHAnsi" w:hAnsiTheme="majorHAnsi" w:cs="Calibri (Titres)"/>
          <w:color w:val="000000" w:themeColor="text1"/>
          <w:sz w:val="20"/>
          <w:szCs w:val="20"/>
        </w:rPr>
        <w:t>Considérant que les terres que nous rencontrions ne sont pa</w:t>
      </w:r>
      <w:r>
        <w:rPr>
          <w:rFonts w:asciiTheme="majorHAnsi" w:hAnsiTheme="majorHAnsi" w:cs="Calibri (Titres)"/>
          <w:color w:val="000000" w:themeColor="text1"/>
          <w:sz w:val="20"/>
          <w:szCs w:val="20"/>
        </w:rPr>
        <w:t>s</w:t>
      </w:r>
      <w:r w:rsidRPr="00E9641F">
        <w:rPr>
          <w:rFonts w:asciiTheme="majorHAnsi" w:hAnsiTheme="majorHAnsi" w:cs="Calibri (Titres)"/>
          <w:color w:val="000000" w:themeColor="text1"/>
          <w:sz w:val="20"/>
          <w:szCs w:val="20"/>
        </w:rPr>
        <w:t xml:space="preserve"> marquées sur</w:t>
      </w:r>
      <w:r>
        <w:rPr>
          <w:rFonts w:asciiTheme="majorHAnsi" w:hAnsiTheme="majorHAnsi" w:cs="Calibri (Titres)"/>
          <w:color w:val="000000" w:themeColor="text1"/>
          <w:sz w:val="20"/>
          <w:szCs w:val="20"/>
        </w:rPr>
        <w:t xml:space="preserve"> </w:t>
      </w:r>
      <w:proofErr w:type="spellStart"/>
      <w:r w:rsidRPr="00E9641F">
        <w:rPr>
          <w:rFonts w:asciiTheme="majorHAnsi" w:hAnsiTheme="majorHAnsi" w:cs="Calibri (Titres)"/>
          <w:color w:val="000000" w:themeColor="text1"/>
          <w:sz w:val="20"/>
          <w:szCs w:val="20"/>
        </w:rPr>
        <w:t>Ies</w:t>
      </w:r>
      <w:proofErr w:type="spellEnd"/>
      <w:r w:rsidRPr="00E9641F">
        <w:rPr>
          <w:rFonts w:asciiTheme="majorHAnsi" w:hAnsiTheme="majorHAnsi" w:cs="Calibri (Titres)"/>
          <w:color w:val="000000" w:themeColor="text1"/>
          <w:sz w:val="20"/>
          <w:szCs w:val="20"/>
        </w:rPr>
        <w:t xml:space="preserve"> cartes, et qu'il pourrait </w:t>
      </w:r>
      <w:r>
        <w:rPr>
          <w:rFonts w:asciiTheme="majorHAnsi" w:hAnsiTheme="majorHAnsi" w:cs="Calibri (Titres)"/>
          <w:color w:val="000000" w:themeColor="text1"/>
          <w:sz w:val="20"/>
          <w:szCs w:val="20"/>
        </w:rPr>
        <w:t>y</w:t>
      </w:r>
      <w:r w:rsidRPr="00E9641F">
        <w:rPr>
          <w:rFonts w:asciiTheme="majorHAnsi" w:hAnsiTheme="majorHAnsi" w:cs="Calibri (Titres)"/>
          <w:color w:val="000000" w:themeColor="text1"/>
          <w:sz w:val="20"/>
          <w:szCs w:val="20"/>
        </w:rPr>
        <w:t xml:space="preserve"> en avoir d'autres semblables, on a décidé qu'on m</w:t>
      </w:r>
      <w:r>
        <w:rPr>
          <w:rFonts w:asciiTheme="majorHAnsi" w:hAnsiTheme="majorHAnsi" w:cs="Calibri (Titres)"/>
          <w:color w:val="000000" w:themeColor="text1"/>
          <w:sz w:val="20"/>
          <w:szCs w:val="20"/>
        </w:rPr>
        <w:t>e</w:t>
      </w:r>
      <w:r w:rsidRPr="00E9641F">
        <w:rPr>
          <w:rFonts w:asciiTheme="majorHAnsi" w:hAnsiTheme="majorHAnsi" w:cs="Calibri (Titres)"/>
          <w:color w:val="000000" w:themeColor="text1"/>
          <w:sz w:val="20"/>
          <w:szCs w:val="20"/>
        </w:rPr>
        <w:t>ttrait</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en panne toutes les nuits,</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 xml:space="preserve">en naviguant </w:t>
      </w:r>
      <w:r>
        <w:rPr>
          <w:rFonts w:asciiTheme="majorHAnsi" w:hAnsiTheme="majorHAnsi" w:cs="Calibri (Titres)"/>
          <w:color w:val="000000" w:themeColor="text1"/>
          <w:sz w:val="20"/>
          <w:szCs w:val="20"/>
        </w:rPr>
        <w:t>se</w:t>
      </w:r>
      <w:r w:rsidRPr="00E9641F">
        <w:rPr>
          <w:rFonts w:asciiTheme="majorHAnsi" w:hAnsiTheme="majorHAnsi" w:cs="Calibri (Titres)"/>
          <w:color w:val="000000" w:themeColor="text1"/>
          <w:sz w:val="20"/>
          <w:szCs w:val="20"/>
        </w:rPr>
        <w:t>ulement pendant le jour. Le 1</w:t>
      </w:r>
      <w:r w:rsidRPr="00C10522">
        <w:rPr>
          <w:rFonts w:asciiTheme="majorHAnsi" w:hAnsiTheme="majorHAnsi" w:cs="Calibri (Titres)"/>
          <w:color w:val="000000" w:themeColor="text1"/>
          <w:sz w:val="20"/>
          <w:szCs w:val="20"/>
          <w:vertAlign w:val="superscript"/>
        </w:rPr>
        <w:t>er</w:t>
      </w:r>
      <w:r w:rsidRPr="00E9641F">
        <w:rPr>
          <w:rFonts w:asciiTheme="majorHAnsi" w:hAnsiTheme="majorHAnsi" w:cs="Calibri (Titres)"/>
          <w:color w:val="000000" w:themeColor="text1"/>
          <w:sz w:val="20"/>
          <w:szCs w:val="20"/>
        </w:rPr>
        <w:t xml:space="preserve"> novembre </w:t>
      </w:r>
      <w:r w:rsidRPr="00E9641F">
        <w:rPr>
          <w:rFonts w:asciiTheme="majorHAnsi" w:eastAsia="Arial" w:hAnsiTheme="majorHAnsi" w:cs="Calibri (Titres)"/>
          <w:color w:val="000000" w:themeColor="text1"/>
          <w:sz w:val="20"/>
          <w:szCs w:val="20"/>
        </w:rPr>
        <w:t xml:space="preserve">à </w:t>
      </w:r>
      <w:r w:rsidRPr="00E9641F">
        <w:rPr>
          <w:rFonts w:asciiTheme="majorHAnsi" w:hAnsiTheme="majorHAnsi" w:cs="Calibri (Titres)"/>
          <w:color w:val="000000" w:themeColor="text1"/>
          <w:sz w:val="20"/>
          <w:szCs w:val="20"/>
        </w:rPr>
        <w:t>cinq heures du soir,</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 xml:space="preserve">on a découvert </w:t>
      </w:r>
      <w:r w:rsidRPr="00E9641F">
        <w:rPr>
          <w:rFonts w:asciiTheme="majorHAnsi" w:eastAsia="Arial" w:hAnsiTheme="majorHAnsi" w:cs="Calibri (Titres)"/>
          <w:color w:val="000000" w:themeColor="text1"/>
          <w:sz w:val="20"/>
          <w:szCs w:val="20"/>
        </w:rPr>
        <w:t xml:space="preserve">à </w:t>
      </w:r>
      <w:r w:rsidRPr="00E9641F">
        <w:rPr>
          <w:rFonts w:asciiTheme="majorHAnsi" w:hAnsiTheme="majorHAnsi" w:cs="Calibri (Titres)"/>
          <w:color w:val="000000" w:themeColor="text1"/>
          <w:sz w:val="20"/>
          <w:szCs w:val="20"/>
        </w:rPr>
        <w:t>l'Ouest une ile basse qui paraissait d'une certaine</w:t>
      </w:r>
      <w:r>
        <w:rPr>
          <w:rFonts w:asciiTheme="majorHAnsi" w:hAnsiTheme="majorHAnsi" w:cs="Calibri (Titres)"/>
          <w:color w:val="000000" w:themeColor="text1"/>
          <w:sz w:val="20"/>
          <w:szCs w:val="20"/>
        </w:rPr>
        <w:t xml:space="preserve"> é</w:t>
      </w:r>
      <w:r w:rsidRPr="00E9641F">
        <w:rPr>
          <w:rFonts w:asciiTheme="majorHAnsi" w:hAnsiTheme="majorHAnsi" w:cs="Calibri (Titres)"/>
          <w:color w:val="000000" w:themeColor="text1"/>
          <w:sz w:val="20"/>
          <w:szCs w:val="20"/>
        </w:rPr>
        <w:t xml:space="preserve">tendue. Le peu de jour qui restait n'a pas permis de la </w:t>
      </w:r>
      <w:r>
        <w:rPr>
          <w:rFonts w:asciiTheme="majorHAnsi" w:hAnsiTheme="majorHAnsi" w:cs="Calibri (Titres)"/>
          <w:color w:val="000000" w:themeColor="text1"/>
          <w:sz w:val="20"/>
          <w:szCs w:val="20"/>
        </w:rPr>
        <w:t>reconnaître </w:t>
      </w:r>
      <w:r w:rsidRPr="00E9641F">
        <w:rPr>
          <w:rFonts w:asciiTheme="majorHAnsi" w:hAnsiTheme="majorHAnsi" w:cs="Calibri (Titres)"/>
          <w:color w:val="000000" w:themeColor="text1"/>
          <w:sz w:val="20"/>
          <w:szCs w:val="20"/>
        </w:rPr>
        <w:t xml:space="preserve">: on mit en panne pour la nuit, pendant laquelle il a </w:t>
      </w:r>
      <w:r w:rsidRPr="00E9641F">
        <w:rPr>
          <w:rFonts w:asciiTheme="majorHAnsi" w:eastAsia="Arial" w:hAnsiTheme="majorHAnsi" w:cs="Calibri (Titres)"/>
          <w:color w:val="000000" w:themeColor="text1"/>
          <w:sz w:val="20"/>
          <w:szCs w:val="20"/>
        </w:rPr>
        <w:t xml:space="preserve">plu </w:t>
      </w:r>
      <w:r w:rsidRPr="00E9641F">
        <w:rPr>
          <w:rFonts w:asciiTheme="majorHAnsi" w:hAnsiTheme="majorHAnsi" w:cs="Calibri (Titres)"/>
          <w:color w:val="000000" w:themeColor="text1"/>
          <w:sz w:val="20"/>
          <w:szCs w:val="20"/>
        </w:rPr>
        <w:t xml:space="preserve">beaucoup. Le lendemain il </w:t>
      </w:r>
      <w:r>
        <w:rPr>
          <w:rFonts w:asciiTheme="majorHAnsi" w:hAnsiTheme="majorHAnsi" w:cs="Calibri (Titres)"/>
          <w:color w:val="000000" w:themeColor="text1"/>
          <w:sz w:val="20"/>
          <w:szCs w:val="20"/>
        </w:rPr>
        <w:t>y</w:t>
      </w:r>
      <w:r w:rsidRPr="00E9641F">
        <w:rPr>
          <w:rFonts w:asciiTheme="majorHAnsi" w:hAnsiTheme="majorHAnsi" w:cs="Calibri (Titres)"/>
          <w:color w:val="000000" w:themeColor="text1"/>
          <w:sz w:val="20"/>
          <w:szCs w:val="20"/>
        </w:rPr>
        <w:t xml:space="preserve"> avait calme, ce qui nous a empêché de nous diriger sur elle. Le 3 nov</w:t>
      </w:r>
      <w:r>
        <w:rPr>
          <w:rFonts w:asciiTheme="majorHAnsi" w:hAnsiTheme="majorHAnsi" w:cs="Calibri (Titres)"/>
          <w:color w:val="000000" w:themeColor="text1"/>
          <w:sz w:val="20"/>
          <w:szCs w:val="20"/>
        </w:rPr>
        <w:t>em</w:t>
      </w:r>
      <w:r w:rsidRPr="00E9641F">
        <w:rPr>
          <w:rFonts w:asciiTheme="majorHAnsi" w:hAnsiTheme="majorHAnsi" w:cs="Calibri (Titres)"/>
          <w:color w:val="000000" w:themeColor="text1"/>
          <w:sz w:val="20"/>
          <w:szCs w:val="20"/>
        </w:rPr>
        <w:t>bre, nous en étant approchés dans sa partie</w:t>
      </w:r>
      <w:r>
        <w:rPr>
          <w:rFonts w:asciiTheme="majorHAnsi" w:hAnsiTheme="majorHAnsi" w:cs="Calibri (Titres)"/>
          <w:color w:val="000000" w:themeColor="text1"/>
          <w:sz w:val="20"/>
          <w:szCs w:val="20"/>
        </w:rPr>
        <w:t xml:space="preserve"> N.E.</w:t>
      </w:r>
      <w:r w:rsidRPr="00E9641F">
        <w:rPr>
          <w:rFonts w:asciiTheme="majorHAnsi" w:hAnsiTheme="majorHAnsi" w:cs="Calibri (Titres)"/>
          <w:color w:val="000000" w:themeColor="text1"/>
          <w:sz w:val="20"/>
          <w:szCs w:val="20"/>
        </w:rPr>
        <w:t xml:space="preserve">, un canot fut envoyé à 9 heures du matin </w:t>
      </w:r>
      <w:r w:rsidRPr="00E9641F">
        <w:rPr>
          <w:rFonts w:asciiTheme="majorHAnsi" w:hAnsiTheme="majorHAnsi" w:cs="Calibri (Titres)"/>
          <w:color w:val="000000" w:themeColor="text1"/>
          <w:sz w:val="20"/>
          <w:szCs w:val="20"/>
        </w:rPr>
        <w:lastRenderedPageBreak/>
        <w:t xml:space="preserve">pour voir s'il y avait </w:t>
      </w:r>
      <w:r w:rsidRPr="00E9641F">
        <w:rPr>
          <w:rFonts w:asciiTheme="majorHAnsi" w:eastAsia="Arial" w:hAnsiTheme="majorHAnsi" w:cs="Calibri (Titres)"/>
          <w:color w:val="000000" w:themeColor="text1"/>
          <w:sz w:val="20"/>
          <w:szCs w:val="20"/>
        </w:rPr>
        <w:t xml:space="preserve">un </w:t>
      </w:r>
      <w:r w:rsidRPr="00E9641F">
        <w:rPr>
          <w:rFonts w:asciiTheme="majorHAnsi" w:hAnsiTheme="majorHAnsi" w:cs="Calibri (Titres)"/>
          <w:color w:val="000000" w:themeColor="text1"/>
          <w:sz w:val="20"/>
          <w:szCs w:val="20"/>
        </w:rPr>
        <w:t>parage susceptible d'être reconnu</w:t>
      </w:r>
      <w:r>
        <w:rPr>
          <w:rFonts w:asciiTheme="majorHAnsi" w:hAnsiTheme="majorHAnsi" w:cs="Calibri (Titres)"/>
          <w:color w:val="000000" w:themeColor="text1"/>
          <w:sz w:val="20"/>
          <w:szCs w:val="20"/>
        </w:rPr>
        <w:t> </w:t>
      </w:r>
      <w:r w:rsidRPr="00E9641F">
        <w:rPr>
          <w:rFonts w:asciiTheme="majorHAnsi" w:hAnsiTheme="majorHAnsi" w:cs="Calibri (Titres)"/>
          <w:color w:val="000000" w:themeColor="text1"/>
          <w:sz w:val="20"/>
          <w:szCs w:val="20"/>
        </w:rPr>
        <w:t>; mais la côte est tellement pleine de récifs qu'on ne pouvait l'aborder sur aucun point. Il est venu sur la plage plus de cent indigènes de tout âge et sexe, avec des démon</w:t>
      </w:r>
      <w:r>
        <w:rPr>
          <w:rFonts w:asciiTheme="majorHAnsi" w:hAnsiTheme="majorHAnsi" w:cs="Calibri (Titres)"/>
          <w:color w:val="000000" w:themeColor="text1"/>
          <w:sz w:val="20"/>
          <w:szCs w:val="20"/>
        </w:rPr>
        <w:t>s</w:t>
      </w:r>
      <w:r w:rsidRPr="00E9641F">
        <w:rPr>
          <w:rFonts w:asciiTheme="majorHAnsi" w:hAnsiTheme="majorHAnsi" w:cs="Calibri (Titres)"/>
          <w:color w:val="000000" w:themeColor="text1"/>
          <w:sz w:val="20"/>
          <w:szCs w:val="20"/>
        </w:rPr>
        <w:t>trations de</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joie</w:t>
      </w:r>
      <w:r>
        <w:rPr>
          <w:rFonts w:asciiTheme="majorHAnsi" w:hAnsiTheme="majorHAnsi" w:cs="Calibri (Titres)"/>
          <w:color w:val="000000" w:themeColor="text1"/>
          <w:sz w:val="20"/>
          <w:szCs w:val="20"/>
        </w:rPr>
        <w:t> </w:t>
      </w:r>
      <w:r w:rsidRPr="00E9641F">
        <w:rPr>
          <w:rFonts w:asciiTheme="majorHAnsi" w:hAnsiTheme="majorHAnsi" w:cs="Calibri (Titres)"/>
          <w:color w:val="000000" w:themeColor="text1"/>
          <w:sz w:val="20"/>
          <w:szCs w:val="20"/>
        </w:rPr>
        <w:t xml:space="preserve">; cependant, </w:t>
      </w:r>
      <w:r w:rsidRPr="00E9641F">
        <w:rPr>
          <w:rFonts w:asciiTheme="majorHAnsi" w:eastAsia="Arial" w:hAnsiTheme="majorHAnsi" w:cs="Calibri (Titres)"/>
          <w:color w:val="000000" w:themeColor="text1"/>
          <w:sz w:val="20"/>
          <w:szCs w:val="20"/>
        </w:rPr>
        <w:t xml:space="preserve">ne </w:t>
      </w:r>
      <w:r w:rsidRPr="00E9641F">
        <w:rPr>
          <w:rFonts w:asciiTheme="majorHAnsi" w:hAnsiTheme="majorHAnsi" w:cs="Calibri (Titres)"/>
          <w:color w:val="000000" w:themeColor="text1"/>
          <w:sz w:val="20"/>
          <w:szCs w:val="20"/>
        </w:rPr>
        <w:t>pouvant réussir à débarquer, le canot</w:t>
      </w:r>
      <w:r>
        <w:rPr>
          <w:rFonts w:asciiTheme="majorHAnsi" w:hAnsiTheme="majorHAnsi" w:cs="Calibri (Titres)"/>
          <w:color w:val="000000" w:themeColor="text1"/>
          <w:sz w:val="20"/>
          <w:szCs w:val="20"/>
        </w:rPr>
        <w:t xml:space="preserve"> es</w:t>
      </w:r>
      <w:r w:rsidRPr="00E9641F">
        <w:rPr>
          <w:rFonts w:asciiTheme="majorHAnsi" w:hAnsiTheme="majorHAnsi" w:cs="Calibri (Titres)"/>
          <w:color w:val="000000" w:themeColor="text1"/>
          <w:sz w:val="20"/>
          <w:szCs w:val="20"/>
        </w:rPr>
        <w:t xml:space="preserve">t revenu </w:t>
      </w:r>
      <w:r w:rsidRPr="00E9641F">
        <w:rPr>
          <w:rFonts w:asciiTheme="majorHAnsi" w:eastAsia="Arial" w:hAnsiTheme="majorHAnsi" w:cs="Calibri (Titres)"/>
          <w:color w:val="000000" w:themeColor="text1"/>
          <w:sz w:val="20"/>
          <w:szCs w:val="20"/>
        </w:rPr>
        <w:t xml:space="preserve">à </w:t>
      </w:r>
      <w:r w:rsidRPr="00E9641F">
        <w:rPr>
          <w:rFonts w:asciiTheme="majorHAnsi" w:hAnsiTheme="majorHAnsi" w:cs="Calibri (Titres)"/>
          <w:color w:val="000000" w:themeColor="text1"/>
          <w:sz w:val="20"/>
          <w:szCs w:val="20"/>
        </w:rPr>
        <w:t>bord a une heure du soir</w:t>
      </w:r>
      <w:r w:rsidR="00E81F14">
        <w:rPr>
          <w:rFonts w:asciiTheme="majorHAnsi" w:hAnsiTheme="majorHAnsi" w:cs="Calibri (Titres)"/>
          <w:color w:val="000000" w:themeColor="text1"/>
          <w:sz w:val="20"/>
          <w:szCs w:val="20"/>
        </w:rPr>
        <w:t>.</w:t>
      </w:r>
      <w:r w:rsidRPr="00E9641F">
        <w:rPr>
          <w:rFonts w:asciiTheme="majorHAnsi" w:hAnsiTheme="majorHAnsi" w:cs="Calibri (Titres)"/>
          <w:color w:val="000000" w:themeColor="text1"/>
          <w:sz w:val="20"/>
          <w:szCs w:val="20"/>
        </w:rPr>
        <w:t xml:space="preserve"> Nous étions en ce moment en calme, très</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près de la côte, qui est très</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accore, et le canot a d</w:t>
      </w:r>
      <w:r>
        <w:rPr>
          <w:rFonts w:asciiTheme="majorHAnsi" w:hAnsiTheme="majorHAnsi" w:cs="Calibri (Titres)"/>
          <w:color w:val="000000" w:themeColor="text1"/>
          <w:sz w:val="20"/>
          <w:szCs w:val="20"/>
        </w:rPr>
        <w:t>û</w:t>
      </w:r>
      <w:r w:rsidRPr="00E9641F">
        <w:rPr>
          <w:rFonts w:asciiTheme="majorHAnsi" w:hAnsiTheme="majorHAnsi" w:cs="Calibri (Titres)"/>
          <w:color w:val="000000" w:themeColor="text1"/>
          <w:sz w:val="20"/>
          <w:szCs w:val="20"/>
        </w:rPr>
        <w:t xml:space="preserve"> no</w:t>
      </w:r>
      <w:r>
        <w:rPr>
          <w:rFonts w:asciiTheme="majorHAnsi" w:hAnsiTheme="majorHAnsi" w:cs="Calibri (Titres)"/>
          <w:color w:val="000000" w:themeColor="text1"/>
          <w:sz w:val="20"/>
          <w:szCs w:val="20"/>
        </w:rPr>
        <w:t>u</w:t>
      </w:r>
      <w:r w:rsidRPr="00E9641F">
        <w:rPr>
          <w:rFonts w:asciiTheme="majorHAnsi" w:hAnsiTheme="majorHAnsi" w:cs="Calibri (Titres)"/>
          <w:color w:val="000000" w:themeColor="text1"/>
          <w:sz w:val="20"/>
          <w:szCs w:val="20"/>
        </w:rPr>
        <w:t>s remorquer pendant to</w:t>
      </w:r>
      <w:r>
        <w:rPr>
          <w:rFonts w:asciiTheme="majorHAnsi" w:hAnsiTheme="majorHAnsi" w:cs="Calibri (Titres)"/>
          <w:color w:val="000000" w:themeColor="text1"/>
          <w:sz w:val="20"/>
          <w:szCs w:val="20"/>
        </w:rPr>
        <w:t>u</w:t>
      </w:r>
      <w:r w:rsidRPr="00E9641F">
        <w:rPr>
          <w:rFonts w:asciiTheme="majorHAnsi" w:hAnsiTheme="majorHAnsi" w:cs="Calibri (Titres)"/>
          <w:color w:val="000000" w:themeColor="text1"/>
          <w:sz w:val="20"/>
          <w:szCs w:val="20"/>
        </w:rPr>
        <w:t xml:space="preserve">te la soirée. La </w:t>
      </w:r>
      <w:r w:rsidR="00D222D1">
        <w:rPr>
          <w:rFonts w:asciiTheme="majorHAnsi" w:hAnsiTheme="majorHAnsi" w:cs="Calibri (Titres)"/>
          <w:noProof/>
          <w:color w:val="000000" w:themeColor="text1"/>
          <w:sz w:val="20"/>
          <w:szCs w:val="20"/>
        </w:rPr>
        <w:drawing>
          <wp:anchor distT="0" distB="0" distL="114300" distR="114300" simplePos="0" relativeHeight="251658240" behindDoc="0" locked="0" layoutInCell="1" allowOverlap="1" wp14:anchorId="0C6D7EE1" wp14:editId="04DF2E17">
            <wp:simplePos x="0" y="0"/>
            <wp:positionH relativeFrom="column">
              <wp:posOffset>18415</wp:posOffset>
            </wp:positionH>
            <wp:positionV relativeFrom="paragraph">
              <wp:posOffset>1433195</wp:posOffset>
            </wp:positionV>
            <wp:extent cx="3670935" cy="2446655"/>
            <wp:effectExtent l="0" t="0" r="0" b="4445"/>
            <wp:wrapSquare wrapText="bothSides"/>
            <wp:docPr id="201916328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63281" name="Image 2019163281"/>
                    <pic:cNvPicPr/>
                  </pic:nvPicPr>
                  <pic:blipFill>
                    <a:blip r:embed="rId16" cstate="print">
                      <a:extLst>
                        <a:ext uri="{28A0092B-C50C-407E-A947-70E740481C1C}">
                          <a14:useLocalDpi xmlns:a14="http://schemas.microsoft.com/office/drawing/2010/main"/>
                        </a:ext>
                      </a:extLst>
                    </a:blip>
                    <a:stretch>
                      <a:fillRect/>
                    </a:stretch>
                  </pic:blipFill>
                  <pic:spPr>
                    <a:xfrm>
                      <a:off x="0" y="0"/>
                      <a:ext cx="3670935" cy="2446655"/>
                    </a:xfrm>
                    <a:prstGeom prst="rect">
                      <a:avLst/>
                    </a:prstGeom>
                  </pic:spPr>
                </pic:pic>
              </a:graphicData>
            </a:graphic>
            <wp14:sizeRelH relativeFrom="page">
              <wp14:pctWidth>0</wp14:pctWidth>
            </wp14:sizeRelH>
            <wp14:sizeRelV relativeFrom="page">
              <wp14:pctHeight>0</wp14:pctHeight>
            </wp14:sizeRelV>
          </wp:anchor>
        </w:drawing>
      </w:r>
      <w:r w:rsidRPr="00E9641F">
        <w:rPr>
          <w:rFonts w:asciiTheme="majorHAnsi" w:hAnsiTheme="majorHAnsi" w:cs="Calibri (Titres)"/>
          <w:color w:val="000000" w:themeColor="text1"/>
          <w:sz w:val="20"/>
          <w:szCs w:val="20"/>
        </w:rPr>
        <w:t>nuit nous avon</w:t>
      </w:r>
      <w:r>
        <w:rPr>
          <w:rFonts w:asciiTheme="majorHAnsi" w:hAnsiTheme="majorHAnsi" w:cs="Calibri (Titres)"/>
          <w:color w:val="000000" w:themeColor="text1"/>
          <w:sz w:val="20"/>
          <w:szCs w:val="20"/>
        </w:rPr>
        <w:t>s</w:t>
      </w:r>
      <w:r w:rsidRPr="00E9641F">
        <w:rPr>
          <w:rFonts w:asciiTheme="majorHAnsi" w:hAnsiTheme="majorHAnsi" w:cs="Calibri (Titres)"/>
          <w:color w:val="000000" w:themeColor="text1"/>
          <w:sz w:val="20"/>
          <w:szCs w:val="20"/>
        </w:rPr>
        <w:t xml:space="preserve"> pu no</w:t>
      </w:r>
      <w:r>
        <w:rPr>
          <w:rFonts w:asciiTheme="majorHAnsi" w:hAnsiTheme="majorHAnsi" w:cs="Calibri (Titres)"/>
          <w:color w:val="000000" w:themeColor="text1"/>
          <w:sz w:val="20"/>
          <w:szCs w:val="20"/>
        </w:rPr>
        <w:t>u</w:t>
      </w:r>
      <w:r w:rsidRPr="00E9641F">
        <w:rPr>
          <w:rFonts w:asciiTheme="majorHAnsi" w:hAnsiTheme="majorHAnsi" w:cs="Calibri (Titres)"/>
          <w:color w:val="000000" w:themeColor="text1"/>
          <w:sz w:val="20"/>
          <w:szCs w:val="20"/>
        </w:rPr>
        <w:t>s tenir à une assez faible distance</w:t>
      </w:r>
      <w:r>
        <w:rPr>
          <w:rFonts w:asciiTheme="majorHAnsi" w:hAnsiTheme="majorHAnsi" w:cs="Calibri (Titres)"/>
          <w:color w:val="000000" w:themeColor="text1"/>
          <w:sz w:val="20"/>
          <w:szCs w:val="20"/>
        </w:rPr>
        <w:t>.</w:t>
      </w:r>
    </w:p>
    <w:p w14:paraId="2AEFBD99" w14:textId="00EFE3C2" w:rsidR="00304336" w:rsidRPr="00E9641F" w:rsidRDefault="00304336" w:rsidP="00304336">
      <w:pPr>
        <w:pStyle w:val="Style"/>
        <w:jc w:val="both"/>
        <w:textAlignment w:val="baseline"/>
        <w:rPr>
          <w:rFonts w:asciiTheme="majorHAnsi" w:hAnsiTheme="majorHAnsi" w:cs="Calibri (Titres)"/>
          <w:color w:val="000000" w:themeColor="text1"/>
          <w:sz w:val="20"/>
          <w:szCs w:val="20"/>
        </w:rPr>
      </w:pPr>
      <w:r w:rsidRPr="00E9641F">
        <w:rPr>
          <w:rFonts w:asciiTheme="majorHAnsi" w:hAnsiTheme="majorHAnsi" w:cs="Calibri (Titres)"/>
          <w:color w:val="000000" w:themeColor="text1"/>
          <w:sz w:val="20"/>
          <w:szCs w:val="20"/>
        </w:rPr>
        <w:t xml:space="preserve">Le 4, nous étant approchés de sa partie S.E. avec le vent </w:t>
      </w:r>
      <w:r w:rsidRPr="00E9641F">
        <w:rPr>
          <w:rFonts w:asciiTheme="majorHAnsi" w:eastAsia="Arial" w:hAnsiTheme="majorHAnsi" w:cs="Calibri (Titres)"/>
          <w:color w:val="000000" w:themeColor="text1"/>
          <w:sz w:val="20"/>
          <w:szCs w:val="20"/>
        </w:rPr>
        <w:t>d</w:t>
      </w:r>
      <w:r>
        <w:rPr>
          <w:rFonts w:asciiTheme="majorHAnsi" w:hAnsiTheme="majorHAnsi" w:cs="Calibri (Titres)"/>
          <w:color w:val="000000" w:themeColor="text1"/>
          <w:sz w:val="20"/>
          <w:szCs w:val="20"/>
        </w:rPr>
        <w:t>e N.</w:t>
      </w:r>
      <w:r w:rsidRPr="00E9641F">
        <w:rPr>
          <w:rFonts w:asciiTheme="majorHAnsi" w:hAnsiTheme="majorHAnsi" w:cs="Calibri (Titres)"/>
          <w:color w:val="000000" w:themeColor="text1"/>
          <w:sz w:val="20"/>
          <w:szCs w:val="20"/>
        </w:rPr>
        <w:t>E</w:t>
      </w:r>
      <w:r w:rsidR="00E81F14">
        <w:rPr>
          <w:rFonts w:asciiTheme="majorHAnsi" w:hAnsiTheme="majorHAnsi" w:cs="Calibri (Titres)"/>
          <w:color w:val="000000" w:themeColor="text1"/>
          <w:sz w:val="20"/>
          <w:szCs w:val="20"/>
        </w:rPr>
        <w:t>.</w:t>
      </w:r>
      <w:r w:rsidRPr="00E9641F">
        <w:rPr>
          <w:rFonts w:asciiTheme="majorHAnsi" w:hAnsiTheme="majorHAnsi" w:cs="Calibri (Titres)"/>
          <w:color w:val="000000" w:themeColor="text1"/>
          <w:sz w:val="20"/>
          <w:szCs w:val="20"/>
        </w:rPr>
        <w:t xml:space="preserve">, fraiche brise, le canot est allé </w:t>
      </w:r>
      <w:r w:rsidRPr="00E9641F">
        <w:rPr>
          <w:rFonts w:asciiTheme="majorHAnsi" w:eastAsia="Arial" w:hAnsiTheme="majorHAnsi" w:cs="Calibri (Titres)"/>
          <w:color w:val="000000" w:themeColor="text1"/>
          <w:sz w:val="20"/>
          <w:szCs w:val="20"/>
        </w:rPr>
        <w:t xml:space="preserve">à </w:t>
      </w:r>
      <w:r w:rsidRPr="00E9641F">
        <w:rPr>
          <w:rFonts w:asciiTheme="majorHAnsi" w:hAnsiTheme="majorHAnsi" w:cs="Calibri (Titres)"/>
          <w:color w:val="000000" w:themeColor="text1"/>
          <w:sz w:val="20"/>
          <w:szCs w:val="20"/>
        </w:rPr>
        <w:t>la reconnaissance à huit heur</w:t>
      </w:r>
      <w:r>
        <w:rPr>
          <w:rFonts w:asciiTheme="majorHAnsi" w:hAnsiTheme="majorHAnsi" w:cs="Calibri (Titres)"/>
          <w:color w:val="000000" w:themeColor="text1"/>
          <w:sz w:val="20"/>
          <w:szCs w:val="20"/>
        </w:rPr>
        <w:t>es</w:t>
      </w:r>
      <w:r w:rsidRPr="00E9641F">
        <w:rPr>
          <w:rFonts w:asciiTheme="majorHAnsi" w:hAnsiTheme="majorHAnsi" w:cs="Calibri (Titres)"/>
          <w:color w:val="000000" w:themeColor="text1"/>
          <w:sz w:val="20"/>
          <w:szCs w:val="20"/>
        </w:rPr>
        <w:t xml:space="preserve"> du matin, la frégate restant en vue sous petite voilure. Le bateau a prolongé la portion S.O. sans rencontrer un endroit favorable pour débarquer, la côte étant bordée de récifs. Le débarquement étant imp</w:t>
      </w:r>
      <w:r>
        <w:rPr>
          <w:rFonts w:asciiTheme="majorHAnsi" w:hAnsiTheme="majorHAnsi" w:cs="Calibri (Titres)"/>
          <w:color w:val="000000" w:themeColor="text1"/>
          <w:sz w:val="20"/>
          <w:szCs w:val="20"/>
        </w:rPr>
        <w:t>o</w:t>
      </w:r>
      <w:r w:rsidRPr="00E9641F">
        <w:rPr>
          <w:rFonts w:asciiTheme="majorHAnsi" w:hAnsiTheme="majorHAnsi" w:cs="Calibri (Titres)"/>
          <w:color w:val="000000" w:themeColor="text1"/>
          <w:sz w:val="20"/>
          <w:szCs w:val="20"/>
        </w:rPr>
        <w:t xml:space="preserve">ssible, nous rappelâmes le canot à 1 heure </w:t>
      </w:r>
      <w:r w:rsidRPr="00E9641F">
        <w:rPr>
          <w:rFonts w:asciiTheme="majorHAnsi" w:eastAsia="Arial" w:hAnsiTheme="majorHAnsi" w:cs="Calibri (Titres)"/>
          <w:color w:val="000000" w:themeColor="text1"/>
          <w:sz w:val="20"/>
          <w:szCs w:val="20"/>
        </w:rPr>
        <w:t xml:space="preserve">du </w:t>
      </w:r>
      <w:r w:rsidRPr="00E9641F">
        <w:rPr>
          <w:rFonts w:asciiTheme="majorHAnsi" w:hAnsiTheme="majorHAnsi" w:cs="Calibri (Titres)"/>
          <w:color w:val="000000" w:themeColor="text1"/>
          <w:sz w:val="20"/>
          <w:szCs w:val="20"/>
        </w:rPr>
        <w:t>soir, et aprè</w:t>
      </w:r>
      <w:r>
        <w:rPr>
          <w:rFonts w:asciiTheme="majorHAnsi" w:hAnsiTheme="majorHAnsi" w:cs="Calibri (Titres)"/>
          <w:color w:val="000000" w:themeColor="text1"/>
          <w:sz w:val="20"/>
          <w:szCs w:val="20"/>
        </w:rPr>
        <w:t>s</w:t>
      </w:r>
      <w:r w:rsidRPr="00E9641F">
        <w:rPr>
          <w:rFonts w:asciiTheme="majorHAnsi" w:hAnsiTheme="majorHAnsi" w:cs="Calibri (Titres)"/>
          <w:color w:val="000000" w:themeColor="text1"/>
          <w:sz w:val="20"/>
          <w:szCs w:val="20"/>
        </w:rPr>
        <w:t xml:space="preserve"> l'avoir hissé à bord, nous nous remîmes en route. Cette île est beaucoup plus grande </w:t>
      </w:r>
      <w:r>
        <w:rPr>
          <w:rFonts w:asciiTheme="majorHAnsi" w:hAnsiTheme="majorHAnsi" w:cs="Calibri (Titres)"/>
          <w:color w:val="000000" w:themeColor="text1"/>
          <w:sz w:val="20"/>
          <w:szCs w:val="20"/>
        </w:rPr>
        <w:t>q</w:t>
      </w:r>
      <w:r w:rsidRPr="00E9641F">
        <w:rPr>
          <w:rFonts w:asciiTheme="majorHAnsi" w:hAnsiTheme="majorHAnsi" w:cs="Calibri (Titres)"/>
          <w:color w:val="000000" w:themeColor="text1"/>
          <w:sz w:val="20"/>
          <w:szCs w:val="20"/>
        </w:rPr>
        <w:t>ue les deux autres et se compose de quantité d'îlots réunis par des bancs de corail, formant au milieu</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une grande lagune. Elle peut avoi</w:t>
      </w:r>
      <w:r>
        <w:rPr>
          <w:rFonts w:asciiTheme="majorHAnsi" w:hAnsiTheme="majorHAnsi" w:cs="Calibri (Titres)"/>
          <w:color w:val="000000" w:themeColor="text1"/>
          <w:sz w:val="20"/>
          <w:szCs w:val="20"/>
        </w:rPr>
        <w:t>r</w:t>
      </w:r>
      <w:r w:rsidRPr="00E9641F">
        <w:rPr>
          <w:rFonts w:asciiTheme="majorHAnsi" w:hAnsiTheme="majorHAnsi" w:cs="Calibri (Titres)"/>
          <w:color w:val="000000" w:themeColor="text1"/>
          <w:sz w:val="20"/>
          <w:szCs w:val="20"/>
        </w:rPr>
        <w:t xml:space="preserve"> six lieues de long du S.E. au N.O. Son terrain est </w:t>
      </w:r>
      <w:r w:rsidRPr="00E9641F">
        <w:rPr>
          <w:rFonts w:asciiTheme="majorHAnsi" w:eastAsia="Arial" w:hAnsiTheme="majorHAnsi" w:cs="Calibri (Titres)"/>
          <w:color w:val="000000" w:themeColor="text1"/>
          <w:sz w:val="20"/>
          <w:szCs w:val="20"/>
        </w:rPr>
        <w:t xml:space="preserve">un </w:t>
      </w:r>
      <w:r w:rsidRPr="00E9641F">
        <w:rPr>
          <w:rFonts w:asciiTheme="majorHAnsi" w:hAnsiTheme="majorHAnsi" w:cs="Calibri (Titres)"/>
          <w:color w:val="000000" w:themeColor="text1"/>
          <w:sz w:val="20"/>
          <w:szCs w:val="20"/>
        </w:rPr>
        <w:t>peu élev</w:t>
      </w:r>
      <w:r>
        <w:rPr>
          <w:rFonts w:asciiTheme="majorHAnsi" w:hAnsiTheme="majorHAnsi" w:cs="Calibri (Titres)"/>
          <w:color w:val="000000" w:themeColor="text1"/>
          <w:sz w:val="20"/>
          <w:szCs w:val="20"/>
        </w:rPr>
        <w:t>é </w:t>
      </w:r>
      <w:r w:rsidRPr="00E9641F">
        <w:rPr>
          <w:rFonts w:asciiTheme="majorHAnsi" w:hAnsiTheme="majorHAnsi" w:cs="Calibri (Titres)"/>
          <w:color w:val="000000" w:themeColor="text1"/>
          <w:sz w:val="20"/>
          <w:szCs w:val="20"/>
        </w:rPr>
        <w:t>; les col</w:t>
      </w:r>
      <w:r>
        <w:rPr>
          <w:rFonts w:asciiTheme="majorHAnsi" w:hAnsiTheme="majorHAnsi" w:cs="Calibri (Titres)"/>
          <w:color w:val="000000" w:themeColor="text1"/>
          <w:sz w:val="20"/>
          <w:szCs w:val="20"/>
        </w:rPr>
        <w:t>li</w:t>
      </w:r>
      <w:r w:rsidRPr="00E9641F">
        <w:rPr>
          <w:rFonts w:asciiTheme="majorHAnsi" w:hAnsiTheme="majorHAnsi" w:cs="Calibri (Titres)"/>
          <w:color w:val="000000" w:themeColor="text1"/>
          <w:sz w:val="20"/>
          <w:szCs w:val="20"/>
        </w:rPr>
        <w:t xml:space="preserve">nes sont couvertes </w:t>
      </w:r>
      <w:r>
        <w:rPr>
          <w:rFonts w:asciiTheme="majorHAnsi" w:hAnsiTheme="majorHAnsi" w:cs="Calibri (Titres)"/>
          <w:color w:val="000000" w:themeColor="text1"/>
          <w:sz w:val="20"/>
          <w:szCs w:val="20"/>
        </w:rPr>
        <w:t>d</w:t>
      </w:r>
      <w:r w:rsidRPr="00E9641F">
        <w:rPr>
          <w:rFonts w:asciiTheme="majorHAnsi" w:hAnsiTheme="majorHAnsi" w:cs="Calibri (Titres)"/>
          <w:color w:val="000000" w:themeColor="text1"/>
          <w:sz w:val="20"/>
          <w:szCs w:val="20"/>
        </w:rPr>
        <w:t>e gros arbres, avec beaucoup de palmiers. Nous l'appelâmes Ile de la Toussaint</w:t>
      </w:r>
      <w:r w:rsidR="00E81F14" w:rsidRPr="00E81F14">
        <w:rPr>
          <w:rStyle w:val="Appelnotedebasdep"/>
          <w:rFonts w:asciiTheme="majorHAnsi" w:hAnsiTheme="majorHAnsi" w:cs="Calibri (Titres)"/>
          <w:color w:val="0070C0"/>
          <w:sz w:val="20"/>
          <w:szCs w:val="20"/>
        </w:rPr>
        <w:footnoteReference w:id="5"/>
      </w:r>
      <w:r w:rsidRPr="00E9641F">
        <w:rPr>
          <w:rFonts w:asciiTheme="majorHAnsi" w:hAnsiTheme="majorHAnsi" w:cs="Calibri (Titres)"/>
          <w:color w:val="000000" w:themeColor="text1"/>
          <w:sz w:val="20"/>
          <w:szCs w:val="20"/>
        </w:rPr>
        <w:t>.</w:t>
      </w:r>
      <w:r>
        <w:rPr>
          <w:rFonts w:asciiTheme="majorHAnsi" w:hAnsiTheme="majorHAnsi" w:cs="Calibri (Titres)"/>
          <w:color w:val="000000" w:themeColor="text1"/>
          <w:sz w:val="20"/>
          <w:szCs w:val="20"/>
        </w:rPr>
        <w:t xml:space="preserve"> S</w:t>
      </w:r>
      <w:r w:rsidRPr="00E9641F">
        <w:rPr>
          <w:rFonts w:asciiTheme="majorHAnsi" w:hAnsiTheme="majorHAnsi" w:cs="Calibri (Titres)"/>
          <w:color w:val="000000" w:themeColor="text1"/>
          <w:sz w:val="20"/>
          <w:szCs w:val="20"/>
        </w:rPr>
        <w:t>a pointe orientale est par 17° 35' de latitude méridionale et par 237</w:t>
      </w:r>
      <w:r>
        <w:rPr>
          <w:rFonts w:asciiTheme="majorHAnsi" w:hAnsiTheme="majorHAnsi" w:cs="Calibri (Titres)"/>
          <w:color w:val="000000" w:themeColor="text1"/>
          <w:sz w:val="20"/>
          <w:szCs w:val="20"/>
        </w:rPr>
        <w:t>°</w:t>
      </w:r>
      <w:r w:rsidRPr="00E9641F">
        <w:rPr>
          <w:rFonts w:asciiTheme="majorHAnsi" w:eastAsia="Arial" w:hAnsiTheme="majorHAnsi" w:cs="Calibri (Titres)"/>
          <w:color w:val="000000" w:themeColor="text1"/>
          <w:sz w:val="20"/>
          <w:szCs w:val="20"/>
          <w:vertAlign w:val="superscript"/>
        </w:rPr>
        <w:t xml:space="preserve"> </w:t>
      </w:r>
      <w:r w:rsidRPr="00E9641F">
        <w:rPr>
          <w:rFonts w:asciiTheme="majorHAnsi" w:hAnsiTheme="majorHAnsi" w:cs="Calibri (Titres)"/>
          <w:color w:val="000000" w:themeColor="text1"/>
          <w:sz w:val="20"/>
          <w:szCs w:val="20"/>
        </w:rPr>
        <w:t>36' de longitude E. du méridien de Ténériffe</w:t>
      </w:r>
      <w:r>
        <w:rPr>
          <w:rFonts w:asciiTheme="majorHAnsi" w:hAnsiTheme="majorHAnsi" w:cs="Calibri (Titres)"/>
          <w:color w:val="000000" w:themeColor="text1"/>
          <w:sz w:val="20"/>
          <w:szCs w:val="20"/>
        </w:rPr>
        <w:t>.</w:t>
      </w:r>
      <w:r w:rsidRPr="00E9641F">
        <w:rPr>
          <w:rFonts w:asciiTheme="majorHAnsi" w:hAnsiTheme="majorHAnsi" w:cs="Calibri (Titres)"/>
          <w:color w:val="000000" w:themeColor="text1"/>
          <w:sz w:val="20"/>
          <w:szCs w:val="20"/>
        </w:rPr>
        <w:t xml:space="preserve"> Elle est distante .de l'île Saint</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Quentin de 32 lieues marines</w:t>
      </w:r>
      <w:r>
        <w:rPr>
          <w:rFonts w:asciiTheme="majorHAnsi" w:hAnsiTheme="majorHAnsi" w:cs="Calibri (Titres)"/>
          <w:color w:val="000000" w:themeColor="text1"/>
          <w:sz w:val="20"/>
          <w:szCs w:val="20"/>
        </w:rPr>
        <w:t>.</w:t>
      </w:r>
    </w:p>
    <w:p w14:paraId="4A496EC6" w14:textId="77777777" w:rsidR="00304336" w:rsidRDefault="00304336" w:rsidP="00304336">
      <w:pPr>
        <w:pStyle w:val="Style"/>
        <w:jc w:val="both"/>
        <w:textAlignment w:val="baseline"/>
        <w:rPr>
          <w:rFonts w:asciiTheme="majorHAnsi" w:hAnsiTheme="majorHAnsi" w:cs="Calibri (Titres)"/>
          <w:color w:val="000000" w:themeColor="text1"/>
          <w:sz w:val="20"/>
          <w:szCs w:val="20"/>
        </w:rPr>
      </w:pPr>
      <w:r w:rsidRPr="00E9641F">
        <w:rPr>
          <w:rFonts w:asciiTheme="majorHAnsi" w:hAnsiTheme="majorHAnsi" w:cs="Calibri (Titres)"/>
          <w:color w:val="000000" w:themeColor="text1"/>
          <w:sz w:val="20"/>
          <w:szCs w:val="20"/>
        </w:rPr>
        <w:t>En poursuivant notre route, le 6 novembre à 9 heures du matin, nous aperçûmes à l'O.S.O. une haute montagne. Nous avons mi</w:t>
      </w:r>
      <w:r>
        <w:rPr>
          <w:rFonts w:asciiTheme="majorHAnsi" w:hAnsiTheme="majorHAnsi" w:cs="Calibri (Titres)"/>
          <w:color w:val="000000" w:themeColor="text1"/>
          <w:sz w:val="20"/>
          <w:szCs w:val="20"/>
        </w:rPr>
        <w:t>s</w:t>
      </w:r>
      <w:r w:rsidRPr="00E9641F">
        <w:rPr>
          <w:rFonts w:asciiTheme="majorHAnsi" w:hAnsiTheme="majorHAnsi" w:cs="Calibri (Titres)"/>
          <w:color w:val="000000" w:themeColor="text1"/>
          <w:sz w:val="20"/>
          <w:szCs w:val="20"/>
        </w:rPr>
        <w:t xml:space="preserve"> le cap sur elle, et nous avons reconnu que c'était une île très</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petite, bien que très</w:t>
      </w:r>
      <w:r>
        <w:rPr>
          <w:rFonts w:asciiTheme="majorHAnsi" w:hAnsiTheme="majorHAnsi" w:cs="Calibri (Titres)"/>
          <w:color w:val="000000" w:themeColor="text1"/>
          <w:sz w:val="20"/>
          <w:szCs w:val="20"/>
        </w:rPr>
        <w:t xml:space="preserve"> </w:t>
      </w:r>
      <w:r w:rsidRPr="00E9641F">
        <w:rPr>
          <w:rFonts w:asciiTheme="majorHAnsi" w:hAnsiTheme="majorHAnsi" w:cs="Calibri (Titres)"/>
          <w:color w:val="000000" w:themeColor="text1"/>
          <w:sz w:val="20"/>
          <w:szCs w:val="20"/>
        </w:rPr>
        <w:t>él</w:t>
      </w:r>
      <w:r>
        <w:rPr>
          <w:rFonts w:asciiTheme="majorHAnsi" w:hAnsiTheme="majorHAnsi" w:cs="Calibri (Titres)"/>
          <w:color w:val="000000" w:themeColor="text1"/>
          <w:sz w:val="20"/>
          <w:szCs w:val="20"/>
        </w:rPr>
        <w:t>e</w:t>
      </w:r>
      <w:r w:rsidRPr="00E9641F">
        <w:rPr>
          <w:rFonts w:asciiTheme="majorHAnsi" w:hAnsiTheme="majorHAnsi" w:cs="Calibri (Titres)"/>
          <w:color w:val="000000" w:themeColor="text1"/>
          <w:sz w:val="20"/>
          <w:szCs w:val="20"/>
        </w:rPr>
        <w:t xml:space="preserve">vée et couverte de végétation. </w:t>
      </w:r>
      <w:r>
        <w:rPr>
          <w:rFonts w:asciiTheme="majorHAnsi" w:hAnsiTheme="majorHAnsi" w:cs="Calibri (Titres)"/>
          <w:color w:val="000000" w:themeColor="text1"/>
          <w:sz w:val="20"/>
          <w:szCs w:val="20"/>
        </w:rPr>
        <w:t>À</w:t>
      </w:r>
      <w:r w:rsidRPr="00E9641F">
        <w:rPr>
          <w:rFonts w:asciiTheme="majorHAnsi" w:hAnsiTheme="majorHAnsi" w:cs="Calibri (Titres)"/>
          <w:color w:val="000000" w:themeColor="text1"/>
          <w:sz w:val="20"/>
          <w:szCs w:val="20"/>
        </w:rPr>
        <w:t xml:space="preserve"> 4 heures </w:t>
      </w:r>
      <w:r>
        <w:rPr>
          <w:rFonts w:asciiTheme="majorHAnsi" w:hAnsiTheme="majorHAnsi" w:cs="Calibri (Titres)"/>
          <w:color w:val="000000" w:themeColor="text1"/>
          <w:sz w:val="20"/>
          <w:szCs w:val="20"/>
        </w:rPr>
        <w:t>d</w:t>
      </w:r>
      <w:r w:rsidRPr="00E9641F">
        <w:rPr>
          <w:rFonts w:asciiTheme="majorHAnsi" w:hAnsiTheme="majorHAnsi" w:cs="Calibri (Titres)"/>
          <w:color w:val="000000" w:themeColor="text1"/>
          <w:sz w:val="20"/>
          <w:szCs w:val="20"/>
        </w:rPr>
        <w:t>u soir</w:t>
      </w:r>
      <w:r>
        <w:rPr>
          <w:rFonts w:asciiTheme="majorHAnsi" w:hAnsiTheme="majorHAnsi" w:cs="Calibri (Titres)"/>
          <w:color w:val="000000" w:themeColor="text1"/>
          <w:sz w:val="20"/>
          <w:szCs w:val="20"/>
        </w:rPr>
        <w:t>, a</w:t>
      </w:r>
      <w:r w:rsidRPr="00E9641F">
        <w:rPr>
          <w:rFonts w:asciiTheme="majorHAnsi" w:hAnsiTheme="majorHAnsi" w:cs="Calibri (Titres)"/>
          <w:color w:val="000000" w:themeColor="text1"/>
          <w:sz w:val="20"/>
          <w:szCs w:val="20"/>
        </w:rPr>
        <w:t xml:space="preserve">rrivant à proximité, nous envoyâmes une embarcation pour la </w:t>
      </w:r>
      <w:r>
        <w:rPr>
          <w:rFonts w:asciiTheme="majorHAnsi" w:hAnsiTheme="majorHAnsi" w:cs="Calibri (Titres)"/>
          <w:color w:val="000000" w:themeColor="text1"/>
          <w:sz w:val="20"/>
          <w:szCs w:val="20"/>
        </w:rPr>
        <w:t xml:space="preserve">reconnaître </w:t>
      </w:r>
      <w:r w:rsidRPr="00E9641F">
        <w:rPr>
          <w:rFonts w:asciiTheme="majorHAnsi" w:hAnsiTheme="majorHAnsi" w:cs="Calibri (Titres)"/>
          <w:color w:val="000000" w:themeColor="text1"/>
          <w:sz w:val="20"/>
          <w:szCs w:val="20"/>
        </w:rPr>
        <w:t>dans la portion sud, et avec l</w:t>
      </w:r>
      <w:r>
        <w:rPr>
          <w:rFonts w:asciiTheme="majorHAnsi" w:hAnsiTheme="majorHAnsi" w:cs="Calibri (Titres)"/>
          <w:color w:val="000000" w:themeColor="text1"/>
          <w:sz w:val="20"/>
          <w:szCs w:val="20"/>
        </w:rPr>
        <w:t>a</w:t>
      </w:r>
      <w:r w:rsidRPr="00E9641F">
        <w:rPr>
          <w:rFonts w:asciiTheme="majorHAnsi" w:hAnsiTheme="majorHAnsi" w:cs="Calibri (Titres)"/>
          <w:color w:val="000000" w:themeColor="text1"/>
          <w:sz w:val="20"/>
          <w:szCs w:val="20"/>
        </w:rPr>
        <w:t xml:space="preserve"> </w:t>
      </w:r>
      <w:r>
        <w:rPr>
          <w:rFonts w:asciiTheme="majorHAnsi" w:hAnsiTheme="majorHAnsi" w:cs="Calibri (Titres)"/>
          <w:color w:val="000000" w:themeColor="text1"/>
          <w:sz w:val="20"/>
          <w:szCs w:val="20"/>
        </w:rPr>
        <w:t>f</w:t>
      </w:r>
      <w:r w:rsidRPr="00E9641F">
        <w:rPr>
          <w:rFonts w:asciiTheme="majorHAnsi" w:hAnsiTheme="majorHAnsi" w:cs="Calibri (Titres)"/>
          <w:color w:val="000000" w:themeColor="text1"/>
          <w:sz w:val="20"/>
          <w:szCs w:val="20"/>
        </w:rPr>
        <w:t>régate nous nous sommes mis au nord</w:t>
      </w:r>
      <w:r>
        <w:rPr>
          <w:rFonts w:asciiTheme="majorHAnsi" w:hAnsiTheme="majorHAnsi" w:cs="Calibri (Titres)"/>
          <w:color w:val="000000" w:themeColor="text1"/>
          <w:sz w:val="20"/>
          <w:szCs w:val="20"/>
        </w:rPr>
        <w:t>.</w:t>
      </w:r>
    </w:p>
    <w:p w14:paraId="7E2B73BF" w14:textId="77777777" w:rsidR="00304336" w:rsidRPr="001C00B5" w:rsidRDefault="00304336" w:rsidP="00304336">
      <w:pPr>
        <w:pStyle w:val="Style"/>
        <w:jc w:val="both"/>
        <w:textAlignment w:val="baseline"/>
        <w:rPr>
          <w:rFonts w:asciiTheme="majorHAnsi" w:hAnsiTheme="majorHAnsi" w:cs="Calibri (Titres)"/>
          <w:color w:val="000000" w:themeColor="text1"/>
          <w:sz w:val="20"/>
          <w:szCs w:val="20"/>
        </w:rPr>
      </w:pPr>
      <w:r w:rsidRPr="001C00B5">
        <w:rPr>
          <w:rFonts w:asciiTheme="majorHAnsi" w:hAnsiTheme="majorHAnsi" w:cs="Calibri (Titres)"/>
          <w:color w:val="000000" w:themeColor="text1"/>
          <w:sz w:val="20"/>
          <w:szCs w:val="20"/>
        </w:rPr>
        <w:t>Une petite pirogue de la côte est venue à bord avec deux indigèn</w:t>
      </w:r>
      <w:r>
        <w:rPr>
          <w:rFonts w:asciiTheme="majorHAnsi" w:hAnsiTheme="majorHAnsi" w:cs="Calibri (Titres)"/>
          <w:color w:val="000000" w:themeColor="text1"/>
          <w:sz w:val="20"/>
          <w:szCs w:val="20"/>
        </w:rPr>
        <w:t>es</w:t>
      </w:r>
      <w:r w:rsidRPr="001C00B5">
        <w:rPr>
          <w:rFonts w:asciiTheme="majorHAnsi" w:hAnsiTheme="majorHAnsi" w:cs="Calibri (Titres)"/>
          <w:color w:val="000000" w:themeColor="text1"/>
          <w:sz w:val="20"/>
          <w:szCs w:val="20"/>
        </w:rPr>
        <w:t xml:space="preserve"> qui montraient beaucoup de joie</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ils ont apporté des cocos qu'il</w:t>
      </w:r>
      <w:r>
        <w:rPr>
          <w:rFonts w:asciiTheme="majorHAnsi" w:hAnsiTheme="majorHAnsi" w:cs="Calibri (Titres)"/>
          <w:color w:val="000000" w:themeColor="text1"/>
          <w:sz w:val="20"/>
          <w:szCs w:val="20"/>
        </w:rPr>
        <w:t>s</w:t>
      </w:r>
      <w:r w:rsidRPr="001C00B5">
        <w:rPr>
          <w:rFonts w:asciiTheme="majorHAnsi" w:hAnsiTheme="majorHAnsi" w:cs="Calibri (Titres)"/>
          <w:color w:val="000000" w:themeColor="text1"/>
          <w:sz w:val="20"/>
          <w:szCs w:val="20"/>
        </w:rPr>
        <w:t xml:space="preserve"> ont échangés pour des couteaux et autres bagatelles. </w:t>
      </w:r>
      <w:r>
        <w:rPr>
          <w:rFonts w:asciiTheme="majorHAnsi" w:hAnsiTheme="majorHAnsi" w:cs="Calibri (Titres)"/>
          <w:color w:val="000000" w:themeColor="text1"/>
          <w:sz w:val="20"/>
          <w:szCs w:val="20"/>
        </w:rPr>
        <w:t>À</w:t>
      </w:r>
      <w:r w:rsidRPr="001C00B5">
        <w:rPr>
          <w:rFonts w:asciiTheme="majorHAnsi" w:hAnsiTheme="majorHAnsi" w:cs="Calibri (Titres)"/>
          <w:color w:val="000000" w:themeColor="text1"/>
          <w:sz w:val="20"/>
          <w:szCs w:val="20"/>
        </w:rPr>
        <w:t xml:space="preserve"> </w:t>
      </w:r>
      <w:r w:rsidRPr="001C00B5">
        <w:rPr>
          <w:rFonts w:asciiTheme="majorHAnsi" w:eastAsia="Arial" w:hAnsiTheme="majorHAnsi" w:cs="Calibri (Titres)"/>
          <w:color w:val="000000" w:themeColor="text1"/>
          <w:sz w:val="20"/>
          <w:szCs w:val="20"/>
        </w:rPr>
        <w:t xml:space="preserve">7 </w:t>
      </w:r>
      <w:r w:rsidRPr="001C00B5">
        <w:rPr>
          <w:rFonts w:asciiTheme="majorHAnsi" w:hAnsiTheme="majorHAnsi" w:cs="Calibri (Titres)"/>
          <w:color w:val="000000" w:themeColor="text1"/>
          <w:sz w:val="20"/>
          <w:szCs w:val="20"/>
        </w:rPr>
        <w:t>heures du</w:t>
      </w:r>
      <w:r>
        <w:rPr>
          <w:rFonts w:asciiTheme="majorHAnsi" w:hAnsiTheme="majorHAnsi" w:cs="Calibri (Titres)"/>
          <w:color w:val="000000" w:themeColor="text1"/>
          <w:sz w:val="20"/>
          <w:szCs w:val="20"/>
        </w:rPr>
        <w:t xml:space="preserve"> s</w:t>
      </w:r>
      <w:r w:rsidRPr="001C00B5">
        <w:rPr>
          <w:rFonts w:asciiTheme="majorHAnsi" w:hAnsiTheme="majorHAnsi" w:cs="Calibri (Titres)"/>
          <w:color w:val="000000" w:themeColor="text1"/>
          <w:sz w:val="20"/>
          <w:szCs w:val="20"/>
        </w:rPr>
        <w:t xml:space="preserve">oir, l'embarcation est revenue, et nous apprîmes par elle que l'île </w:t>
      </w:r>
      <w:r>
        <w:rPr>
          <w:rFonts w:asciiTheme="majorHAnsi" w:hAnsiTheme="majorHAnsi" w:cs="Calibri (Titres)"/>
          <w:color w:val="000000" w:themeColor="text1"/>
          <w:sz w:val="20"/>
          <w:szCs w:val="20"/>
        </w:rPr>
        <w:t>é</w:t>
      </w:r>
      <w:r w:rsidRPr="001C00B5">
        <w:rPr>
          <w:rFonts w:asciiTheme="majorHAnsi" w:hAnsiTheme="majorHAnsi" w:cs="Calibri (Titres)"/>
          <w:color w:val="000000" w:themeColor="text1"/>
          <w:sz w:val="20"/>
          <w:szCs w:val="20"/>
        </w:rPr>
        <w:t xml:space="preserve">tait habitée, contenant </w:t>
      </w:r>
      <w:r w:rsidRPr="001C00B5">
        <w:rPr>
          <w:rFonts w:asciiTheme="majorHAnsi" w:eastAsia="Arial" w:hAnsiTheme="majorHAnsi" w:cs="Calibri (Titres)"/>
          <w:color w:val="000000" w:themeColor="text1"/>
          <w:sz w:val="20"/>
          <w:szCs w:val="20"/>
        </w:rPr>
        <w:t xml:space="preserve">à </w:t>
      </w:r>
      <w:r w:rsidRPr="001C00B5">
        <w:rPr>
          <w:rFonts w:asciiTheme="majorHAnsi" w:hAnsiTheme="majorHAnsi" w:cs="Calibri (Titres)"/>
          <w:color w:val="000000" w:themeColor="text1"/>
          <w:sz w:val="20"/>
          <w:szCs w:val="20"/>
        </w:rPr>
        <w:t xml:space="preserve">peu près 150 personnes de tout âge et </w:t>
      </w:r>
      <w:r>
        <w:rPr>
          <w:rFonts w:asciiTheme="majorHAnsi" w:hAnsiTheme="majorHAnsi" w:cs="Calibri (Titres)"/>
          <w:color w:val="000000" w:themeColor="text1"/>
          <w:sz w:val="20"/>
          <w:szCs w:val="20"/>
        </w:rPr>
        <w:t>sexe</w:t>
      </w:r>
      <w:r w:rsidRPr="001C00B5">
        <w:rPr>
          <w:rFonts w:asciiTheme="majorHAnsi" w:hAnsiTheme="majorHAnsi" w:cs="Calibri (Titres)"/>
          <w:color w:val="000000" w:themeColor="text1"/>
          <w:sz w:val="20"/>
          <w:szCs w:val="20"/>
        </w:rPr>
        <w:t>. Elle était pleine d'arbres et de cocotiers. Nous avons louvoyé toute la nuit pour nous maintenir au vent et pour reconnaitre s'il</w:t>
      </w:r>
      <w:r>
        <w:rPr>
          <w:rFonts w:asciiTheme="majorHAnsi" w:hAnsiTheme="majorHAnsi" w:cs="Calibri (Titres)"/>
          <w:color w:val="000000" w:themeColor="text1"/>
          <w:sz w:val="20"/>
          <w:szCs w:val="20"/>
        </w:rPr>
        <w:t xml:space="preserve"> y </w:t>
      </w:r>
      <w:r w:rsidRPr="001C00B5">
        <w:rPr>
          <w:rFonts w:asciiTheme="majorHAnsi" w:hAnsiTheme="majorHAnsi" w:cs="Calibri (Titres)"/>
          <w:color w:val="000000" w:themeColor="text1"/>
          <w:sz w:val="20"/>
          <w:szCs w:val="20"/>
        </w:rPr>
        <w:t xml:space="preserve">avait </w:t>
      </w:r>
      <w:r w:rsidRPr="001C00B5">
        <w:rPr>
          <w:rFonts w:asciiTheme="majorHAnsi" w:hAnsiTheme="majorHAnsi" w:cs="Calibri (Titres)"/>
          <w:color w:val="000000" w:themeColor="text1"/>
          <w:sz w:val="20"/>
          <w:szCs w:val="20"/>
        </w:rPr>
        <w:t>un mouillage pour l</w:t>
      </w:r>
      <w:r>
        <w:rPr>
          <w:rFonts w:asciiTheme="majorHAnsi" w:hAnsiTheme="majorHAnsi" w:cs="Calibri (Titres)"/>
          <w:color w:val="000000" w:themeColor="text1"/>
          <w:sz w:val="20"/>
          <w:szCs w:val="20"/>
        </w:rPr>
        <w:t>a</w:t>
      </w:r>
      <w:r w:rsidRPr="001C00B5">
        <w:rPr>
          <w:rFonts w:asciiTheme="majorHAnsi" w:hAnsiTheme="majorHAnsi" w:cs="Calibri (Titres)"/>
          <w:color w:val="000000" w:themeColor="text1"/>
          <w:sz w:val="20"/>
          <w:szCs w:val="20"/>
        </w:rPr>
        <w:t xml:space="preserve"> frégate afin de faire un peu d'eau.</w:t>
      </w:r>
    </w:p>
    <w:p w14:paraId="64047413" w14:textId="41851964" w:rsidR="00304336" w:rsidRPr="001C00B5" w:rsidRDefault="00304336" w:rsidP="00304336">
      <w:pPr>
        <w:pStyle w:val="Style"/>
        <w:jc w:val="both"/>
        <w:textAlignment w:val="baseline"/>
        <w:rPr>
          <w:rFonts w:asciiTheme="majorHAnsi" w:hAnsiTheme="majorHAnsi" w:cs="Calibri (Titres)"/>
          <w:color w:val="000000" w:themeColor="text1"/>
          <w:sz w:val="20"/>
          <w:szCs w:val="20"/>
        </w:rPr>
      </w:pPr>
      <w:r w:rsidRPr="001C00B5">
        <w:rPr>
          <w:rFonts w:asciiTheme="majorHAnsi" w:hAnsiTheme="majorHAnsi" w:cs="Calibri (Titres)"/>
          <w:color w:val="000000" w:themeColor="text1"/>
          <w:sz w:val="20"/>
          <w:szCs w:val="20"/>
        </w:rPr>
        <w:t xml:space="preserve">Le 7, à 8 heures du matin, le canot est allé en reconnaissance, et bientôt six pirogues sont venues </w:t>
      </w:r>
      <w:r w:rsidRPr="001C00B5">
        <w:rPr>
          <w:rFonts w:asciiTheme="majorHAnsi" w:eastAsia="Arial" w:hAnsiTheme="majorHAnsi" w:cs="Calibri (Titres)"/>
          <w:color w:val="000000" w:themeColor="text1"/>
          <w:sz w:val="20"/>
          <w:szCs w:val="20"/>
        </w:rPr>
        <w:t xml:space="preserve">à </w:t>
      </w:r>
      <w:r w:rsidRPr="001C00B5">
        <w:rPr>
          <w:rFonts w:asciiTheme="majorHAnsi" w:hAnsiTheme="majorHAnsi" w:cs="Calibri (Titres)"/>
          <w:color w:val="000000" w:themeColor="text1"/>
          <w:sz w:val="20"/>
          <w:szCs w:val="20"/>
        </w:rPr>
        <w:t>bord avec trois indigènes dan</w:t>
      </w:r>
      <w:r>
        <w:rPr>
          <w:rFonts w:asciiTheme="majorHAnsi" w:hAnsiTheme="majorHAnsi" w:cs="Calibri (Titres)"/>
          <w:color w:val="000000" w:themeColor="text1"/>
          <w:sz w:val="20"/>
          <w:szCs w:val="20"/>
        </w:rPr>
        <w:t xml:space="preserve">s chacune. Ils ont apporté des cocos, </w:t>
      </w:r>
      <w:r w:rsidRPr="001C00B5">
        <w:rPr>
          <w:rFonts w:asciiTheme="majorHAnsi" w:hAnsiTheme="majorHAnsi" w:cs="Calibri (Titres)"/>
          <w:color w:val="000000" w:themeColor="text1"/>
          <w:sz w:val="20"/>
          <w:szCs w:val="20"/>
        </w:rPr>
        <w:t>quelques poissons et diver</w:t>
      </w:r>
      <w:r>
        <w:rPr>
          <w:rFonts w:asciiTheme="majorHAnsi" w:hAnsiTheme="majorHAnsi" w:cs="Calibri (Titres)"/>
          <w:color w:val="000000" w:themeColor="text1"/>
          <w:sz w:val="20"/>
          <w:szCs w:val="20"/>
        </w:rPr>
        <w:t>ses</w:t>
      </w:r>
      <w:r w:rsidRPr="001C00B5">
        <w:rPr>
          <w:rFonts w:asciiTheme="majorHAnsi" w:hAnsiTheme="majorHAnsi" w:cs="Calibri (Titres)"/>
          <w:color w:val="000000" w:themeColor="text1"/>
          <w:sz w:val="20"/>
          <w:szCs w:val="20"/>
        </w:rPr>
        <w:t xml:space="preserve"> cu</w:t>
      </w:r>
      <w:r>
        <w:rPr>
          <w:rFonts w:asciiTheme="majorHAnsi" w:hAnsiTheme="majorHAnsi" w:cs="Calibri (Titres)"/>
          <w:color w:val="000000" w:themeColor="text1"/>
          <w:sz w:val="20"/>
          <w:szCs w:val="20"/>
        </w:rPr>
        <w:t>ri</w:t>
      </w:r>
      <w:r w:rsidRPr="001C00B5">
        <w:rPr>
          <w:rFonts w:asciiTheme="majorHAnsi" w:hAnsiTheme="majorHAnsi" w:cs="Calibri (Titres)"/>
          <w:color w:val="000000" w:themeColor="text1"/>
          <w:sz w:val="20"/>
          <w:szCs w:val="20"/>
        </w:rPr>
        <w:t>osités qu'ils ont échangés contre des couteaux, des chemises et autres objets. Les Indiens de cette île sont bien formés, corpulents, d'une couleur claire</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ils o</w:t>
      </w:r>
      <w:r>
        <w:rPr>
          <w:rFonts w:asciiTheme="majorHAnsi" w:hAnsiTheme="majorHAnsi" w:cs="Calibri (Titres)"/>
          <w:color w:val="000000" w:themeColor="text1"/>
          <w:sz w:val="20"/>
          <w:szCs w:val="20"/>
        </w:rPr>
        <w:t>n</w:t>
      </w:r>
      <w:r w:rsidRPr="001C00B5">
        <w:rPr>
          <w:rFonts w:asciiTheme="majorHAnsi" w:hAnsiTheme="majorHAnsi" w:cs="Calibri (Titres)"/>
          <w:color w:val="000000" w:themeColor="text1"/>
          <w:sz w:val="20"/>
          <w:szCs w:val="20"/>
        </w:rPr>
        <w:t>t de la barbe, bien qu'en petite quantité</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xml:space="preserve">; leurs cheveux sont un peu crépus, </w:t>
      </w:r>
      <w:r>
        <w:rPr>
          <w:rFonts w:asciiTheme="majorHAnsi" w:hAnsiTheme="majorHAnsi" w:cs="Calibri (Titres)"/>
          <w:color w:val="000000" w:themeColor="text1"/>
          <w:sz w:val="20"/>
          <w:szCs w:val="20"/>
        </w:rPr>
        <w:t>m</w:t>
      </w:r>
      <w:r w:rsidRPr="001C00B5">
        <w:rPr>
          <w:rFonts w:asciiTheme="majorHAnsi" w:hAnsiTheme="majorHAnsi" w:cs="Calibri (Titres)"/>
          <w:color w:val="000000" w:themeColor="text1"/>
          <w:sz w:val="20"/>
          <w:szCs w:val="20"/>
        </w:rPr>
        <w:t xml:space="preserve">ais plusieurs les </w:t>
      </w:r>
      <w:r>
        <w:rPr>
          <w:rFonts w:asciiTheme="majorHAnsi" w:eastAsia="Arial" w:hAnsiTheme="majorHAnsi" w:cs="Calibri (Titres)"/>
          <w:color w:val="000000" w:themeColor="text1"/>
          <w:sz w:val="20"/>
          <w:szCs w:val="20"/>
        </w:rPr>
        <w:t>on</w:t>
      </w:r>
      <w:r w:rsidRPr="001C00B5">
        <w:rPr>
          <w:rFonts w:asciiTheme="majorHAnsi" w:eastAsia="Arial" w:hAnsiTheme="majorHAnsi" w:cs="Calibri (Titres)"/>
          <w:color w:val="000000" w:themeColor="text1"/>
          <w:sz w:val="20"/>
          <w:szCs w:val="20"/>
        </w:rPr>
        <w:t xml:space="preserve">t </w:t>
      </w:r>
      <w:r w:rsidRPr="001C00B5">
        <w:rPr>
          <w:rFonts w:asciiTheme="majorHAnsi" w:hAnsiTheme="majorHAnsi" w:cs="Calibri (Titres)"/>
          <w:color w:val="000000" w:themeColor="text1"/>
          <w:sz w:val="20"/>
          <w:szCs w:val="20"/>
        </w:rPr>
        <w:t>lisses. Il</w:t>
      </w:r>
      <w:r>
        <w:rPr>
          <w:rFonts w:asciiTheme="majorHAnsi" w:hAnsiTheme="majorHAnsi" w:cs="Calibri (Titres)"/>
          <w:color w:val="000000" w:themeColor="text1"/>
          <w:sz w:val="20"/>
          <w:szCs w:val="20"/>
        </w:rPr>
        <w:t>s s</w:t>
      </w:r>
      <w:r w:rsidRPr="001C00B5">
        <w:rPr>
          <w:rFonts w:asciiTheme="majorHAnsi" w:hAnsiTheme="majorHAnsi" w:cs="Calibri (Titres)"/>
          <w:color w:val="000000" w:themeColor="text1"/>
          <w:sz w:val="20"/>
          <w:szCs w:val="20"/>
        </w:rPr>
        <w:t>ont ordinairement nus</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quelques-uns, néanmoins, portent de petit</w:t>
      </w:r>
      <w:r>
        <w:rPr>
          <w:rFonts w:asciiTheme="majorHAnsi" w:hAnsiTheme="majorHAnsi" w:cs="Calibri (Titres)"/>
          <w:color w:val="000000" w:themeColor="text1"/>
          <w:sz w:val="20"/>
          <w:szCs w:val="20"/>
        </w:rPr>
        <w:t>s</w:t>
      </w:r>
      <w:r w:rsidRPr="001C00B5">
        <w:rPr>
          <w:rFonts w:asciiTheme="majorHAnsi" w:hAnsiTheme="majorHAnsi" w:cs="Calibri (Titres)"/>
          <w:color w:val="000000" w:themeColor="text1"/>
          <w:sz w:val="20"/>
          <w:szCs w:val="20"/>
        </w:rPr>
        <w:t xml:space="preserve"> </w:t>
      </w:r>
      <w:r w:rsidRPr="001C00B5">
        <w:rPr>
          <w:rFonts w:asciiTheme="majorHAnsi" w:hAnsiTheme="majorHAnsi" w:cs="Calibri (Titres)"/>
          <w:i/>
          <w:iCs/>
          <w:color w:val="000000" w:themeColor="text1"/>
          <w:sz w:val="20"/>
          <w:szCs w:val="20"/>
        </w:rPr>
        <w:t xml:space="preserve">ponchos </w:t>
      </w:r>
      <w:r w:rsidRPr="001C00B5">
        <w:rPr>
          <w:rFonts w:asciiTheme="majorHAnsi" w:hAnsiTheme="majorHAnsi" w:cs="Calibri (Titres)"/>
          <w:color w:val="000000" w:themeColor="text1"/>
          <w:sz w:val="20"/>
          <w:szCs w:val="20"/>
        </w:rPr>
        <w:t xml:space="preserve">faits avec une natte bien fine. </w:t>
      </w:r>
      <w:r>
        <w:rPr>
          <w:rFonts w:asciiTheme="majorHAnsi" w:hAnsiTheme="majorHAnsi" w:cs="Calibri (Titres)"/>
          <w:color w:val="000000" w:themeColor="text1"/>
          <w:sz w:val="20"/>
          <w:szCs w:val="20"/>
        </w:rPr>
        <w:t>Il</w:t>
      </w:r>
      <w:r w:rsidRPr="001C00B5">
        <w:rPr>
          <w:rFonts w:asciiTheme="majorHAnsi" w:hAnsiTheme="majorHAnsi" w:cs="Calibri (Titres)"/>
          <w:color w:val="000000" w:themeColor="text1"/>
          <w:sz w:val="20"/>
          <w:szCs w:val="20"/>
        </w:rPr>
        <w:t>s sont très</w:t>
      </w:r>
      <w:r>
        <w:rPr>
          <w:rFonts w:asciiTheme="majorHAnsi" w:hAnsiTheme="majorHAnsi" w:cs="Calibri (Titres)"/>
          <w:color w:val="000000" w:themeColor="text1"/>
          <w:sz w:val="20"/>
          <w:szCs w:val="20"/>
        </w:rPr>
        <w:t xml:space="preserve"> </w:t>
      </w:r>
      <w:r w:rsidRPr="001C00B5">
        <w:rPr>
          <w:rFonts w:asciiTheme="majorHAnsi" w:hAnsiTheme="majorHAnsi" w:cs="Calibri (Titres)"/>
          <w:color w:val="000000" w:themeColor="text1"/>
          <w:sz w:val="20"/>
          <w:szCs w:val="20"/>
        </w:rPr>
        <w:t>gais. Les naturel</w:t>
      </w:r>
      <w:r>
        <w:rPr>
          <w:rFonts w:asciiTheme="majorHAnsi" w:hAnsiTheme="majorHAnsi" w:cs="Calibri (Titres)"/>
          <w:color w:val="000000" w:themeColor="text1"/>
          <w:sz w:val="20"/>
          <w:szCs w:val="20"/>
        </w:rPr>
        <w:t>s</w:t>
      </w:r>
      <w:r w:rsidRPr="001C00B5">
        <w:rPr>
          <w:rFonts w:asciiTheme="majorHAnsi" w:hAnsiTheme="majorHAnsi" w:cs="Calibri (Titres)"/>
          <w:color w:val="000000" w:themeColor="text1"/>
          <w:sz w:val="20"/>
          <w:szCs w:val="20"/>
        </w:rPr>
        <w:t xml:space="preserve"> nomment cette Ile </w:t>
      </w:r>
      <w:proofErr w:type="spellStart"/>
      <w:r w:rsidRPr="001C00B5">
        <w:rPr>
          <w:rFonts w:asciiTheme="majorHAnsi" w:hAnsiTheme="majorHAnsi" w:cs="Calibri (Titres)"/>
          <w:color w:val="000000" w:themeColor="text1"/>
          <w:sz w:val="20"/>
          <w:szCs w:val="20"/>
        </w:rPr>
        <w:t>Omaetu</w:t>
      </w:r>
      <w:proofErr w:type="spellEnd"/>
      <w:r w:rsidRPr="001C00B5">
        <w:rPr>
          <w:rFonts w:asciiTheme="majorHAnsi" w:hAnsiTheme="majorHAnsi" w:cs="Calibri (Titres)"/>
          <w:color w:val="000000" w:themeColor="text1"/>
          <w:sz w:val="20"/>
          <w:szCs w:val="20"/>
        </w:rPr>
        <w:t xml:space="preserve"> (</w:t>
      </w:r>
      <w:proofErr w:type="spellStart"/>
      <w:r w:rsidRPr="001C00B5">
        <w:rPr>
          <w:rFonts w:asciiTheme="majorHAnsi" w:hAnsiTheme="majorHAnsi" w:cs="Calibri (Titres)"/>
          <w:color w:val="000000" w:themeColor="text1"/>
          <w:sz w:val="20"/>
          <w:szCs w:val="20"/>
        </w:rPr>
        <w:t>Meetia</w:t>
      </w:r>
      <w:proofErr w:type="spellEnd"/>
      <w:r w:rsidRPr="001C00B5">
        <w:rPr>
          <w:rFonts w:asciiTheme="majorHAnsi" w:hAnsiTheme="majorHAnsi" w:cs="Calibri (Titres)"/>
          <w:color w:val="000000" w:themeColor="text1"/>
          <w:sz w:val="20"/>
          <w:szCs w:val="20"/>
        </w:rPr>
        <w:t>)</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xml:space="preserve">; nous lui avons donné le nom de San </w:t>
      </w:r>
      <w:proofErr w:type="spellStart"/>
      <w:r w:rsidRPr="001C00B5">
        <w:rPr>
          <w:rFonts w:asciiTheme="majorHAnsi" w:hAnsiTheme="majorHAnsi" w:cs="Calibri (Titres)"/>
          <w:color w:val="000000" w:themeColor="text1"/>
          <w:sz w:val="20"/>
          <w:szCs w:val="20"/>
        </w:rPr>
        <w:t>Christobal</w:t>
      </w:r>
      <w:proofErr w:type="spellEnd"/>
      <w:r w:rsidRPr="001C00B5">
        <w:rPr>
          <w:rFonts w:asciiTheme="majorHAnsi" w:hAnsiTheme="majorHAnsi" w:cs="Calibri (Titres)"/>
          <w:color w:val="000000" w:themeColor="text1"/>
          <w:sz w:val="20"/>
          <w:szCs w:val="20"/>
        </w:rPr>
        <w:t xml:space="preserve">, à cause de sa ressemblance à San </w:t>
      </w:r>
      <w:proofErr w:type="spellStart"/>
      <w:r w:rsidRPr="001C00B5">
        <w:rPr>
          <w:rFonts w:asciiTheme="majorHAnsi" w:hAnsiTheme="majorHAnsi" w:cs="Calibri (Titres)"/>
          <w:color w:val="000000" w:themeColor="text1"/>
          <w:sz w:val="20"/>
          <w:szCs w:val="20"/>
        </w:rPr>
        <w:t>Christobal</w:t>
      </w:r>
      <w:proofErr w:type="spellEnd"/>
      <w:r w:rsidRPr="001C00B5">
        <w:rPr>
          <w:rFonts w:asciiTheme="majorHAnsi" w:hAnsiTheme="majorHAnsi" w:cs="Calibri (Titres)"/>
          <w:color w:val="000000" w:themeColor="text1"/>
          <w:sz w:val="20"/>
          <w:szCs w:val="20"/>
        </w:rPr>
        <w:t xml:space="preserve"> d</w:t>
      </w:r>
      <w:r>
        <w:rPr>
          <w:rFonts w:asciiTheme="majorHAnsi" w:hAnsiTheme="majorHAnsi" w:cs="Calibri (Titres)"/>
          <w:color w:val="000000" w:themeColor="text1"/>
          <w:sz w:val="20"/>
          <w:szCs w:val="20"/>
        </w:rPr>
        <w:t>e</w:t>
      </w:r>
      <w:r w:rsidRPr="001C00B5">
        <w:rPr>
          <w:rFonts w:asciiTheme="majorHAnsi" w:hAnsiTheme="majorHAnsi" w:cs="Calibri (Titres)"/>
          <w:color w:val="000000" w:themeColor="text1"/>
          <w:sz w:val="20"/>
          <w:szCs w:val="20"/>
        </w:rPr>
        <w:t xml:space="preserve"> Lima</w:t>
      </w:r>
      <w:r>
        <w:rPr>
          <w:rFonts w:asciiTheme="majorHAnsi" w:hAnsiTheme="majorHAnsi" w:cs="Calibri (Titres)"/>
          <w:color w:val="000000" w:themeColor="text1"/>
          <w:sz w:val="20"/>
          <w:szCs w:val="20"/>
        </w:rPr>
        <w:t>.</w:t>
      </w:r>
      <w:r w:rsidRPr="001C00B5">
        <w:rPr>
          <w:rFonts w:asciiTheme="majorHAnsi" w:hAnsiTheme="majorHAnsi" w:cs="Calibri (Titres)"/>
          <w:color w:val="000000" w:themeColor="text1"/>
          <w:sz w:val="20"/>
          <w:szCs w:val="20"/>
        </w:rPr>
        <w:t xml:space="preserve"> Elle est située par </w:t>
      </w:r>
      <w:r w:rsidRPr="001C00B5">
        <w:rPr>
          <w:rFonts w:asciiTheme="majorHAnsi" w:eastAsia="Arial" w:hAnsiTheme="majorHAnsi" w:cs="Calibri (Titres)"/>
          <w:color w:val="000000" w:themeColor="text1"/>
          <w:sz w:val="20"/>
          <w:szCs w:val="20"/>
        </w:rPr>
        <w:t xml:space="preserve">17° 45' </w:t>
      </w:r>
      <w:r w:rsidRPr="001C00B5">
        <w:rPr>
          <w:rFonts w:asciiTheme="majorHAnsi" w:hAnsiTheme="majorHAnsi" w:cs="Calibri (Titres)"/>
          <w:color w:val="000000" w:themeColor="text1"/>
          <w:sz w:val="20"/>
          <w:szCs w:val="20"/>
        </w:rPr>
        <w:t xml:space="preserve">de latitude méridionale </w:t>
      </w:r>
      <w:r>
        <w:rPr>
          <w:rFonts w:asciiTheme="majorHAnsi" w:hAnsiTheme="majorHAnsi" w:cs="Calibri (Titres)"/>
          <w:color w:val="000000" w:themeColor="text1"/>
          <w:sz w:val="20"/>
          <w:szCs w:val="20"/>
        </w:rPr>
        <w:t>e</w:t>
      </w:r>
      <w:r w:rsidRPr="001C00B5">
        <w:rPr>
          <w:rFonts w:asciiTheme="majorHAnsi" w:hAnsiTheme="majorHAnsi" w:cs="Calibri (Titres)"/>
          <w:color w:val="000000" w:themeColor="text1"/>
          <w:sz w:val="20"/>
          <w:szCs w:val="20"/>
        </w:rPr>
        <w:t xml:space="preserve">t par 235° de longitude Est </w:t>
      </w:r>
      <w:r>
        <w:rPr>
          <w:rFonts w:asciiTheme="majorHAnsi" w:hAnsiTheme="majorHAnsi" w:cs="Calibri (Titres)"/>
          <w:color w:val="000000" w:themeColor="text1"/>
          <w:sz w:val="20"/>
          <w:szCs w:val="20"/>
        </w:rPr>
        <w:t>d</w:t>
      </w:r>
      <w:r w:rsidRPr="001C00B5">
        <w:rPr>
          <w:rFonts w:asciiTheme="majorHAnsi" w:hAnsiTheme="majorHAnsi" w:cs="Calibri (Titres)"/>
          <w:color w:val="000000" w:themeColor="text1"/>
          <w:sz w:val="20"/>
          <w:szCs w:val="20"/>
        </w:rPr>
        <w:t xml:space="preserve">u méridien de Ténériffe. Elle est distante </w:t>
      </w:r>
      <w:r>
        <w:rPr>
          <w:rFonts w:asciiTheme="majorHAnsi" w:hAnsiTheme="majorHAnsi" w:cs="Calibri (Titres)"/>
          <w:color w:val="000000" w:themeColor="text1"/>
          <w:sz w:val="20"/>
          <w:szCs w:val="20"/>
        </w:rPr>
        <w:t>de l’île</w:t>
      </w:r>
      <w:r w:rsidRPr="001C00B5">
        <w:rPr>
          <w:rFonts w:asciiTheme="majorHAnsi" w:eastAsia="Arial" w:hAnsiTheme="majorHAnsi" w:cs="Calibri (Titres)"/>
          <w:color w:val="000000" w:themeColor="text1"/>
          <w:sz w:val="20"/>
          <w:szCs w:val="20"/>
        </w:rPr>
        <w:t xml:space="preserve"> </w:t>
      </w:r>
      <w:r w:rsidRPr="001C00B5">
        <w:rPr>
          <w:rFonts w:asciiTheme="majorHAnsi" w:hAnsiTheme="majorHAnsi" w:cs="Calibri (Titres)"/>
          <w:color w:val="000000" w:themeColor="text1"/>
          <w:sz w:val="20"/>
          <w:szCs w:val="20"/>
        </w:rPr>
        <w:t xml:space="preserve">de la Toussaint de cinquante lieues. </w:t>
      </w:r>
      <w:r>
        <w:rPr>
          <w:rFonts w:asciiTheme="majorHAnsi" w:hAnsiTheme="majorHAnsi" w:cs="Calibri (Titres)"/>
          <w:color w:val="000000" w:themeColor="text1"/>
          <w:sz w:val="20"/>
          <w:szCs w:val="20"/>
        </w:rPr>
        <w:t>À</w:t>
      </w:r>
      <w:r w:rsidRPr="001C00B5">
        <w:rPr>
          <w:rFonts w:asciiTheme="majorHAnsi" w:hAnsiTheme="majorHAnsi" w:cs="Calibri (Titres)"/>
          <w:color w:val="000000" w:themeColor="text1"/>
          <w:sz w:val="20"/>
          <w:szCs w:val="20"/>
        </w:rPr>
        <w:t xml:space="preserve"> 2 heures du soir, le bateau est revenu, </w:t>
      </w:r>
      <w:r>
        <w:rPr>
          <w:rFonts w:asciiTheme="majorHAnsi" w:hAnsiTheme="majorHAnsi" w:cs="Calibri (Titres)"/>
          <w:color w:val="000000" w:themeColor="text1"/>
          <w:sz w:val="20"/>
          <w:szCs w:val="20"/>
        </w:rPr>
        <w:t>ne</w:t>
      </w:r>
      <w:r w:rsidRPr="001C00B5">
        <w:rPr>
          <w:rFonts w:asciiTheme="majorHAnsi" w:hAnsiTheme="majorHAnsi" w:cs="Calibri (Titres)"/>
          <w:color w:val="000000" w:themeColor="text1"/>
          <w:sz w:val="20"/>
          <w:szCs w:val="20"/>
        </w:rPr>
        <w:t xml:space="preserve"> pouvant trouver un mouillage ni un endroit s</w:t>
      </w:r>
      <w:r>
        <w:rPr>
          <w:rFonts w:asciiTheme="majorHAnsi" w:hAnsiTheme="majorHAnsi" w:cs="Calibri (Titres)"/>
          <w:color w:val="000000" w:themeColor="text1"/>
          <w:sz w:val="20"/>
          <w:szCs w:val="20"/>
        </w:rPr>
        <w:t>û</w:t>
      </w:r>
      <w:r w:rsidRPr="001C00B5">
        <w:rPr>
          <w:rFonts w:asciiTheme="majorHAnsi" w:hAnsiTheme="majorHAnsi" w:cs="Calibri (Titres)"/>
          <w:color w:val="000000" w:themeColor="text1"/>
          <w:sz w:val="20"/>
          <w:szCs w:val="20"/>
        </w:rPr>
        <w:t>r pour débarquer autrement que par l'intermédiaire des pirogues indienne</w:t>
      </w:r>
      <w:r>
        <w:rPr>
          <w:rFonts w:asciiTheme="majorHAnsi" w:hAnsiTheme="majorHAnsi" w:cs="Calibri (Titres)"/>
          <w:color w:val="000000" w:themeColor="text1"/>
          <w:sz w:val="20"/>
          <w:szCs w:val="20"/>
        </w:rPr>
        <w:t>. Ay</w:t>
      </w:r>
      <w:r w:rsidRPr="001C00B5">
        <w:rPr>
          <w:rFonts w:asciiTheme="majorHAnsi" w:hAnsiTheme="majorHAnsi" w:cs="Calibri (Titres)"/>
          <w:color w:val="000000" w:themeColor="text1"/>
          <w:sz w:val="20"/>
          <w:szCs w:val="20"/>
        </w:rPr>
        <w:t xml:space="preserve">ant hissé le canot, nous avons poursuivi notre route. Le capitaine désirait embarquer </w:t>
      </w:r>
      <w:r w:rsidRPr="001C00B5">
        <w:rPr>
          <w:rFonts w:asciiTheme="majorHAnsi" w:eastAsia="Arial" w:hAnsiTheme="majorHAnsi" w:cs="Calibri (Titres)"/>
          <w:color w:val="000000" w:themeColor="text1"/>
          <w:sz w:val="20"/>
          <w:szCs w:val="20"/>
        </w:rPr>
        <w:t xml:space="preserve">un </w:t>
      </w:r>
      <w:r w:rsidRPr="001C00B5">
        <w:rPr>
          <w:rFonts w:asciiTheme="majorHAnsi" w:hAnsiTheme="majorHAnsi" w:cs="Calibri (Titres)"/>
          <w:color w:val="000000" w:themeColor="text1"/>
          <w:sz w:val="20"/>
          <w:szCs w:val="20"/>
        </w:rPr>
        <w:t xml:space="preserve">indigène, mais il a eu le désagrément de n'en trouver aucun qui voulût quitter volontairement le sol de </w:t>
      </w:r>
      <w:r>
        <w:rPr>
          <w:rFonts w:asciiTheme="majorHAnsi" w:hAnsiTheme="majorHAnsi" w:cs="Calibri (Titres)"/>
          <w:color w:val="000000" w:themeColor="text1"/>
          <w:sz w:val="20"/>
          <w:szCs w:val="20"/>
        </w:rPr>
        <w:t>s</w:t>
      </w:r>
      <w:r w:rsidRPr="001C00B5">
        <w:rPr>
          <w:rFonts w:asciiTheme="majorHAnsi" w:eastAsia="Arial" w:hAnsiTheme="majorHAnsi" w:cs="Calibri (Titres)"/>
          <w:color w:val="000000" w:themeColor="text1"/>
          <w:sz w:val="20"/>
          <w:szCs w:val="20"/>
        </w:rPr>
        <w:t xml:space="preserve">a </w:t>
      </w:r>
      <w:r w:rsidRPr="001C00B5">
        <w:rPr>
          <w:rFonts w:asciiTheme="majorHAnsi" w:hAnsiTheme="majorHAnsi" w:cs="Calibri (Titres)"/>
          <w:color w:val="000000" w:themeColor="text1"/>
          <w:sz w:val="20"/>
          <w:szCs w:val="20"/>
        </w:rPr>
        <w:t xml:space="preserve">patrie. </w:t>
      </w:r>
      <w:r w:rsidRPr="001C00B5">
        <w:rPr>
          <w:rFonts w:asciiTheme="majorHAnsi" w:eastAsia="Arial" w:hAnsiTheme="majorHAnsi" w:cs="Calibri (Titres)"/>
          <w:color w:val="000000" w:themeColor="text1"/>
          <w:sz w:val="20"/>
          <w:szCs w:val="20"/>
        </w:rPr>
        <w:t xml:space="preserve">Un </w:t>
      </w:r>
      <w:r w:rsidRPr="001C00B5">
        <w:rPr>
          <w:rFonts w:asciiTheme="majorHAnsi" w:hAnsiTheme="majorHAnsi" w:cs="Calibri (Titres)"/>
          <w:color w:val="000000" w:themeColor="text1"/>
          <w:sz w:val="20"/>
          <w:szCs w:val="20"/>
        </w:rPr>
        <w:t xml:space="preserve">Indien fort jovial, cependant, s'est pris d'amitié pour le second charpentier et est venu avec lui à bord, </w:t>
      </w:r>
      <w:r>
        <w:rPr>
          <w:rFonts w:asciiTheme="majorHAnsi" w:hAnsiTheme="majorHAnsi" w:cs="Calibri (Titres)"/>
          <w:color w:val="000000" w:themeColor="text1"/>
          <w:sz w:val="20"/>
          <w:szCs w:val="20"/>
        </w:rPr>
        <w:t>où</w:t>
      </w:r>
      <w:r w:rsidRPr="001C00B5">
        <w:rPr>
          <w:rFonts w:asciiTheme="majorHAnsi" w:hAnsiTheme="majorHAnsi" w:cs="Calibri (Titres)"/>
          <w:color w:val="000000" w:themeColor="text1"/>
          <w:sz w:val="20"/>
          <w:szCs w:val="20"/>
        </w:rPr>
        <w:t xml:space="preserve"> il est resté </w:t>
      </w:r>
      <w:r>
        <w:rPr>
          <w:rFonts w:asciiTheme="majorHAnsi" w:eastAsia="Arial" w:hAnsiTheme="majorHAnsi" w:cs="Calibri (Titres)"/>
          <w:color w:val="000000" w:themeColor="text1"/>
          <w:sz w:val="20"/>
          <w:szCs w:val="20"/>
        </w:rPr>
        <w:t>de</w:t>
      </w:r>
      <w:r w:rsidRPr="001C00B5">
        <w:rPr>
          <w:rFonts w:asciiTheme="majorHAnsi" w:eastAsia="Arial" w:hAnsiTheme="majorHAnsi" w:cs="Calibri (Titres)"/>
          <w:color w:val="000000" w:themeColor="text1"/>
          <w:sz w:val="20"/>
          <w:szCs w:val="20"/>
        </w:rPr>
        <w:t xml:space="preserve"> </w:t>
      </w:r>
      <w:r w:rsidRPr="001C00B5">
        <w:rPr>
          <w:rFonts w:asciiTheme="majorHAnsi" w:hAnsiTheme="majorHAnsi" w:cs="Calibri (Titres)"/>
          <w:color w:val="000000" w:themeColor="text1"/>
          <w:sz w:val="20"/>
          <w:szCs w:val="20"/>
        </w:rPr>
        <w:t>bonne volonté</w:t>
      </w:r>
      <w:r>
        <w:rPr>
          <w:rFonts w:asciiTheme="majorHAnsi" w:hAnsiTheme="majorHAnsi" w:cs="Calibri (Titres)"/>
          <w:color w:val="000000" w:themeColor="text1"/>
          <w:sz w:val="20"/>
          <w:szCs w:val="20"/>
        </w:rPr>
        <w:t>.</w:t>
      </w:r>
    </w:p>
    <w:p w14:paraId="19E5E954" w14:textId="1CE8260D" w:rsidR="00304336" w:rsidRPr="001C00B5" w:rsidRDefault="00304336" w:rsidP="00304336">
      <w:pPr>
        <w:pStyle w:val="Style"/>
        <w:jc w:val="both"/>
        <w:textAlignment w:val="baseline"/>
        <w:rPr>
          <w:rFonts w:asciiTheme="majorHAnsi" w:hAnsiTheme="majorHAnsi" w:cs="Calibri (Titres)"/>
          <w:color w:val="000000" w:themeColor="text1"/>
          <w:sz w:val="20"/>
          <w:szCs w:val="20"/>
        </w:rPr>
      </w:pPr>
      <w:r w:rsidRPr="001C00B5">
        <w:rPr>
          <w:rFonts w:asciiTheme="majorHAnsi" w:hAnsiTheme="majorHAnsi" w:cs="Calibri (Titres)"/>
          <w:color w:val="000000" w:themeColor="text1"/>
          <w:sz w:val="20"/>
          <w:szCs w:val="20"/>
        </w:rPr>
        <w:t xml:space="preserve">Le </w:t>
      </w:r>
      <w:r w:rsidRPr="001C00B5">
        <w:rPr>
          <w:rFonts w:asciiTheme="majorHAnsi" w:eastAsia="Arial" w:hAnsiTheme="majorHAnsi" w:cs="Calibri (Titres)"/>
          <w:color w:val="000000" w:themeColor="text1"/>
          <w:sz w:val="20"/>
          <w:szCs w:val="20"/>
        </w:rPr>
        <w:t xml:space="preserve">8 </w:t>
      </w:r>
      <w:r w:rsidRPr="001C00B5">
        <w:rPr>
          <w:rFonts w:asciiTheme="majorHAnsi" w:hAnsiTheme="majorHAnsi" w:cs="Calibri (Titres)"/>
          <w:color w:val="000000" w:themeColor="text1"/>
          <w:sz w:val="20"/>
          <w:szCs w:val="20"/>
        </w:rPr>
        <w:t xml:space="preserve">novembre, à </w:t>
      </w:r>
      <w:r w:rsidRPr="001C00B5">
        <w:rPr>
          <w:rFonts w:asciiTheme="majorHAnsi" w:eastAsia="Arial" w:hAnsiTheme="majorHAnsi" w:cs="Calibri (Titres)"/>
          <w:color w:val="000000" w:themeColor="text1"/>
          <w:sz w:val="20"/>
          <w:szCs w:val="20"/>
        </w:rPr>
        <w:t xml:space="preserve">9 </w:t>
      </w:r>
      <w:r w:rsidRPr="001C00B5">
        <w:rPr>
          <w:rFonts w:asciiTheme="majorHAnsi" w:hAnsiTheme="majorHAnsi" w:cs="Calibri (Titres)"/>
          <w:color w:val="000000" w:themeColor="text1"/>
          <w:sz w:val="20"/>
          <w:szCs w:val="20"/>
        </w:rPr>
        <w:t>heures du matin, nous découvr</w:t>
      </w:r>
      <w:r>
        <w:rPr>
          <w:rFonts w:asciiTheme="majorHAnsi" w:hAnsiTheme="majorHAnsi" w:cs="Calibri (Titres)"/>
          <w:color w:val="000000" w:themeColor="text1"/>
          <w:sz w:val="20"/>
          <w:szCs w:val="20"/>
        </w:rPr>
        <w:t>î</w:t>
      </w:r>
      <w:r w:rsidRPr="001C00B5">
        <w:rPr>
          <w:rFonts w:asciiTheme="majorHAnsi" w:hAnsiTheme="majorHAnsi" w:cs="Calibri (Titres)"/>
          <w:color w:val="000000" w:themeColor="text1"/>
          <w:sz w:val="20"/>
          <w:szCs w:val="20"/>
        </w:rPr>
        <w:t xml:space="preserve">mes </w:t>
      </w:r>
      <w:r w:rsidRPr="001C00B5">
        <w:rPr>
          <w:rFonts w:asciiTheme="majorHAnsi" w:eastAsia="Arial" w:hAnsiTheme="majorHAnsi" w:cs="Calibri (Titres)"/>
          <w:color w:val="000000" w:themeColor="text1"/>
          <w:sz w:val="20"/>
          <w:szCs w:val="20"/>
        </w:rPr>
        <w:t xml:space="preserve">à </w:t>
      </w:r>
      <w:r w:rsidRPr="001C00B5">
        <w:rPr>
          <w:rFonts w:asciiTheme="majorHAnsi" w:hAnsiTheme="majorHAnsi" w:cs="Calibri (Titres)"/>
          <w:color w:val="000000" w:themeColor="text1"/>
          <w:sz w:val="20"/>
          <w:szCs w:val="20"/>
        </w:rPr>
        <w:t>l'Ouest une terre haute qui courait au N.O., et</w:t>
      </w:r>
      <w:r>
        <w:rPr>
          <w:rFonts w:asciiTheme="majorHAnsi" w:hAnsiTheme="majorHAnsi" w:cs="Calibri (Titres)"/>
          <w:color w:val="000000" w:themeColor="text1"/>
          <w:sz w:val="20"/>
          <w:szCs w:val="20"/>
        </w:rPr>
        <w:t xml:space="preserve"> </w:t>
      </w:r>
      <w:r w:rsidRPr="001C00B5">
        <w:rPr>
          <w:rFonts w:asciiTheme="majorHAnsi" w:hAnsiTheme="majorHAnsi" w:cs="Calibri (Titres)"/>
          <w:color w:val="000000" w:themeColor="text1"/>
          <w:sz w:val="20"/>
          <w:szCs w:val="20"/>
        </w:rPr>
        <w:t>à l'instant où l'Indien l'a aperçue il s'est écrié</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xml:space="preserve">: </w:t>
      </w:r>
      <w:r>
        <w:rPr>
          <w:rFonts w:asciiTheme="majorHAnsi" w:eastAsia="Arial" w:hAnsiTheme="majorHAnsi" w:cs="Calibri (Titres)"/>
          <w:color w:val="000000" w:themeColor="text1"/>
          <w:sz w:val="20"/>
          <w:szCs w:val="20"/>
        </w:rPr>
        <w:t>« </w:t>
      </w:r>
      <w:proofErr w:type="spellStart"/>
      <w:r w:rsidRPr="001C00B5">
        <w:rPr>
          <w:rFonts w:asciiTheme="majorHAnsi" w:hAnsiTheme="majorHAnsi" w:cs="Calibri (Titres)"/>
          <w:i/>
          <w:iCs/>
          <w:color w:val="000000" w:themeColor="text1"/>
          <w:sz w:val="20"/>
          <w:szCs w:val="20"/>
        </w:rPr>
        <w:t>Otaheti</w:t>
      </w:r>
      <w:proofErr w:type="spellEnd"/>
      <w:r w:rsidRPr="001C00B5">
        <w:rPr>
          <w:rFonts w:asciiTheme="majorHAnsi" w:hAnsiTheme="majorHAnsi" w:cs="Calibri (Titres)"/>
          <w:i/>
          <w:iCs/>
          <w:color w:val="000000" w:themeColor="text1"/>
          <w:sz w:val="20"/>
          <w:szCs w:val="20"/>
        </w:rPr>
        <w:t xml:space="preserve"> ! </w:t>
      </w:r>
      <w:proofErr w:type="spellStart"/>
      <w:r w:rsidRPr="001C00B5">
        <w:rPr>
          <w:rFonts w:asciiTheme="majorHAnsi" w:hAnsiTheme="majorHAnsi" w:cs="Calibri (Titres)"/>
          <w:i/>
          <w:iCs/>
          <w:color w:val="000000" w:themeColor="text1"/>
          <w:sz w:val="20"/>
          <w:szCs w:val="20"/>
        </w:rPr>
        <w:t>Otaheti</w:t>
      </w:r>
      <w:proofErr w:type="spellEnd"/>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montrant ladite terre, faisant entendre par là que celle que nous vo</w:t>
      </w:r>
      <w:r>
        <w:rPr>
          <w:rFonts w:asciiTheme="majorHAnsi" w:hAnsiTheme="majorHAnsi" w:cs="Calibri (Titres)"/>
          <w:color w:val="000000" w:themeColor="text1"/>
          <w:sz w:val="20"/>
          <w:szCs w:val="20"/>
        </w:rPr>
        <w:t>y</w:t>
      </w:r>
      <w:r w:rsidRPr="001C00B5">
        <w:rPr>
          <w:rFonts w:asciiTheme="majorHAnsi" w:hAnsiTheme="majorHAnsi" w:cs="Calibri (Titres)"/>
          <w:color w:val="000000" w:themeColor="text1"/>
          <w:sz w:val="20"/>
          <w:szCs w:val="20"/>
        </w:rPr>
        <w:t>ions s'appelait ainsi</w:t>
      </w:r>
      <w:r>
        <w:rPr>
          <w:rFonts w:asciiTheme="majorHAnsi" w:hAnsiTheme="majorHAnsi" w:cs="Calibri (Titres)"/>
          <w:color w:val="000000" w:themeColor="text1"/>
          <w:sz w:val="20"/>
          <w:szCs w:val="20"/>
        </w:rPr>
        <w:t xml:space="preserve">. Il </w:t>
      </w:r>
      <w:r w:rsidRPr="001C00B5">
        <w:rPr>
          <w:rFonts w:asciiTheme="majorHAnsi" w:hAnsiTheme="majorHAnsi" w:cs="Calibri (Titres)"/>
          <w:color w:val="000000" w:themeColor="text1"/>
          <w:sz w:val="20"/>
          <w:szCs w:val="20"/>
        </w:rPr>
        <w:t xml:space="preserve">a tant de fois répété </w:t>
      </w:r>
      <w:proofErr w:type="spellStart"/>
      <w:r w:rsidRPr="001C00B5">
        <w:rPr>
          <w:rFonts w:asciiTheme="majorHAnsi" w:hAnsiTheme="majorHAnsi" w:cs="Calibri (Titres)"/>
          <w:color w:val="000000" w:themeColor="text1"/>
          <w:sz w:val="20"/>
          <w:szCs w:val="20"/>
        </w:rPr>
        <w:t>Otaheti</w:t>
      </w:r>
      <w:proofErr w:type="spellEnd"/>
      <w:r w:rsidRPr="001C00B5">
        <w:rPr>
          <w:rFonts w:asciiTheme="majorHAnsi" w:hAnsiTheme="majorHAnsi" w:cs="Calibri (Titres)"/>
          <w:color w:val="000000" w:themeColor="text1"/>
          <w:sz w:val="20"/>
          <w:szCs w:val="20"/>
        </w:rPr>
        <w:t xml:space="preserve"> que le capitaine, se rappelant c</w:t>
      </w:r>
      <w:r>
        <w:rPr>
          <w:rFonts w:asciiTheme="majorHAnsi" w:hAnsiTheme="majorHAnsi" w:cs="Calibri (Titres)"/>
          <w:color w:val="000000" w:themeColor="text1"/>
          <w:sz w:val="20"/>
          <w:szCs w:val="20"/>
        </w:rPr>
        <w:t>e</w:t>
      </w:r>
      <w:r w:rsidRPr="001C00B5">
        <w:rPr>
          <w:rFonts w:asciiTheme="majorHAnsi" w:hAnsiTheme="majorHAnsi" w:cs="Calibri (Titres)"/>
          <w:color w:val="000000" w:themeColor="text1"/>
          <w:sz w:val="20"/>
          <w:szCs w:val="20"/>
        </w:rPr>
        <w:t xml:space="preserve"> que disait l'instruction, après un examen attentif, et </w:t>
      </w:r>
      <w:r>
        <w:rPr>
          <w:rFonts w:asciiTheme="majorHAnsi" w:hAnsiTheme="majorHAnsi" w:cs="Calibri (Titres)"/>
          <w:color w:val="000000" w:themeColor="text1"/>
          <w:sz w:val="20"/>
          <w:szCs w:val="20"/>
        </w:rPr>
        <w:t>vu</w:t>
      </w:r>
      <w:r w:rsidRPr="001C00B5">
        <w:rPr>
          <w:rFonts w:asciiTheme="majorHAnsi" w:hAnsiTheme="majorHAnsi" w:cs="Calibri (Titres)"/>
          <w:color w:val="000000" w:themeColor="text1"/>
          <w:sz w:val="20"/>
          <w:szCs w:val="20"/>
        </w:rPr>
        <w:t xml:space="preserve"> la </w:t>
      </w:r>
      <w:proofErr w:type="spellStart"/>
      <w:r w:rsidRPr="001C00B5">
        <w:rPr>
          <w:rFonts w:asciiTheme="majorHAnsi" w:hAnsiTheme="majorHAnsi" w:cs="Calibri (Titres)"/>
          <w:color w:val="000000" w:themeColor="text1"/>
          <w:sz w:val="20"/>
          <w:szCs w:val="20"/>
        </w:rPr>
        <w:t>coincidence</w:t>
      </w:r>
      <w:proofErr w:type="spellEnd"/>
      <w:r w:rsidRPr="001C00B5">
        <w:rPr>
          <w:rFonts w:asciiTheme="majorHAnsi" w:hAnsiTheme="majorHAnsi" w:cs="Calibri (Titres)"/>
          <w:color w:val="000000" w:themeColor="text1"/>
          <w:sz w:val="20"/>
          <w:szCs w:val="20"/>
        </w:rPr>
        <w:t xml:space="preserve"> du nom, a supposé que la terre en vue </w:t>
      </w:r>
      <w:proofErr w:type="gramStart"/>
      <w:r w:rsidRPr="001C00B5">
        <w:rPr>
          <w:rFonts w:asciiTheme="majorHAnsi" w:hAnsiTheme="majorHAnsi" w:cs="Calibri (Titres)"/>
          <w:color w:val="000000" w:themeColor="text1"/>
          <w:sz w:val="20"/>
          <w:szCs w:val="20"/>
        </w:rPr>
        <w:t>était</w:t>
      </w:r>
      <w:proofErr w:type="gramEnd"/>
      <w:r w:rsidRPr="001C00B5">
        <w:rPr>
          <w:rFonts w:asciiTheme="majorHAnsi" w:hAnsiTheme="majorHAnsi" w:cs="Calibri (Titres)"/>
          <w:color w:val="000000" w:themeColor="text1"/>
          <w:sz w:val="20"/>
          <w:szCs w:val="20"/>
        </w:rPr>
        <w:t xml:space="preserve"> </w:t>
      </w:r>
      <w:proofErr w:type="spellStart"/>
      <w:r w:rsidRPr="001C00B5">
        <w:rPr>
          <w:rFonts w:asciiTheme="majorHAnsi" w:hAnsiTheme="majorHAnsi" w:cs="Calibri (Titres)"/>
          <w:color w:val="000000" w:themeColor="text1"/>
          <w:sz w:val="20"/>
          <w:szCs w:val="20"/>
        </w:rPr>
        <w:t>Otaheti</w:t>
      </w:r>
      <w:proofErr w:type="spellEnd"/>
      <w:r w:rsidRPr="001C00B5">
        <w:rPr>
          <w:rFonts w:asciiTheme="majorHAnsi" w:hAnsiTheme="majorHAnsi" w:cs="Calibri (Titres)"/>
          <w:color w:val="000000" w:themeColor="text1"/>
          <w:sz w:val="20"/>
          <w:szCs w:val="20"/>
        </w:rPr>
        <w:t xml:space="preserve"> </w:t>
      </w:r>
      <w:r>
        <w:rPr>
          <w:rFonts w:asciiTheme="majorHAnsi" w:hAnsiTheme="majorHAnsi" w:cs="Calibri (Titres)"/>
          <w:color w:val="000000" w:themeColor="text1"/>
          <w:sz w:val="20"/>
          <w:szCs w:val="20"/>
        </w:rPr>
        <w:t>qu</w:t>
      </w:r>
      <w:r w:rsidRPr="001C00B5">
        <w:rPr>
          <w:rFonts w:asciiTheme="majorHAnsi" w:hAnsiTheme="majorHAnsi" w:cs="Calibri (Titres)"/>
          <w:color w:val="000000" w:themeColor="text1"/>
          <w:sz w:val="20"/>
          <w:szCs w:val="20"/>
        </w:rPr>
        <w:t xml:space="preserve">e nous cherchions, bien que, </w:t>
      </w:r>
      <w:r>
        <w:rPr>
          <w:rFonts w:asciiTheme="majorHAnsi" w:hAnsiTheme="majorHAnsi" w:cs="Calibri (Titres)"/>
          <w:color w:val="000000" w:themeColor="text1"/>
          <w:sz w:val="20"/>
          <w:szCs w:val="20"/>
        </w:rPr>
        <w:t>d</w:t>
      </w:r>
      <w:r w:rsidRPr="001C00B5">
        <w:rPr>
          <w:rFonts w:asciiTheme="majorHAnsi" w:hAnsiTheme="majorHAnsi" w:cs="Calibri (Titres)"/>
          <w:color w:val="000000" w:themeColor="text1"/>
          <w:sz w:val="20"/>
          <w:szCs w:val="20"/>
        </w:rPr>
        <w:t xml:space="preserve">'après le calcul de notre position, Il manquait encore cent lieues pour compléter sa longitude. Cette île est distante de San </w:t>
      </w:r>
      <w:proofErr w:type="spellStart"/>
      <w:r w:rsidRPr="001C00B5">
        <w:rPr>
          <w:rFonts w:asciiTheme="majorHAnsi" w:hAnsiTheme="majorHAnsi" w:cs="Calibri (Titres)"/>
          <w:color w:val="000000" w:themeColor="text1"/>
          <w:sz w:val="20"/>
          <w:szCs w:val="20"/>
        </w:rPr>
        <w:t>Christobal</w:t>
      </w:r>
      <w:proofErr w:type="spellEnd"/>
      <w:r w:rsidRPr="001C00B5">
        <w:rPr>
          <w:rFonts w:asciiTheme="majorHAnsi" w:hAnsiTheme="majorHAnsi" w:cs="Calibri (Titres)"/>
          <w:color w:val="000000" w:themeColor="text1"/>
          <w:sz w:val="20"/>
          <w:szCs w:val="20"/>
        </w:rPr>
        <w:t xml:space="preserve"> de 19 lieues. Comme nous étions presque </w:t>
      </w:r>
      <w:r>
        <w:rPr>
          <w:rFonts w:asciiTheme="majorHAnsi" w:hAnsiTheme="majorHAnsi" w:cs="Calibri (Titres)"/>
          <w:color w:val="000000" w:themeColor="text1"/>
          <w:sz w:val="20"/>
          <w:szCs w:val="20"/>
        </w:rPr>
        <w:t>en cal</w:t>
      </w:r>
      <w:r w:rsidRPr="001C00B5">
        <w:rPr>
          <w:rFonts w:asciiTheme="majorHAnsi" w:hAnsiTheme="majorHAnsi" w:cs="Calibri (Titres)"/>
          <w:color w:val="000000" w:themeColor="text1"/>
          <w:sz w:val="20"/>
          <w:szCs w:val="20"/>
        </w:rPr>
        <w:t>me, le capitaine n'a pas osé s'approcher de la côte, dont il ne connaissait p</w:t>
      </w:r>
      <w:r>
        <w:rPr>
          <w:rFonts w:asciiTheme="majorHAnsi" w:hAnsiTheme="majorHAnsi" w:cs="Calibri (Titres)"/>
          <w:color w:val="000000" w:themeColor="text1"/>
          <w:sz w:val="20"/>
          <w:szCs w:val="20"/>
        </w:rPr>
        <w:t>a</w:t>
      </w:r>
      <w:r w:rsidRPr="001C00B5">
        <w:rPr>
          <w:rFonts w:asciiTheme="majorHAnsi" w:hAnsiTheme="majorHAnsi" w:cs="Calibri (Titres)"/>
          <w:color w:val="000000" w:themeColor="text1"/>
          <w:sz w:val="20"/>
          <w:szCs w:val="20"/>
        </w:rPr>
        <w:t xml:space="preserve">s la qualité. Les jours des 9, 10 et </w:t>
      </w:r>
      <w:r>
        <w:rPr>
          <w:rFonts w:asciiTheme="majorHAnsi" w:hAnsiTheme="majorHAnsi" w:cs="Calibri (Titres)"/>
          <w:color w:val="000000" w:themeColor="text1"/>
          <w:sz w:val="20"/>
          <w:szCs w:val="20"/>
        </w:rPr>
        <w:t>1</w:t>
      </w:r>
      <w:r w:rsidRPr="001C00B5">
        <w:rPr>
          <w:rFonts w:asciiTheme="majorHAnsi" w:eastAsia="Arial" w:hAnsiTheme="majorHAnsi" w:cs="Calibri (Titres)"/>
          <w:color w:val="000000" w:themeColor="text1"/>
          <w:sz w:val="20"/>
          <w:szCs w:val="20"/>
        </w:rPr>
        <w:t xml:space="preserve">1 </w:t>
      </w:r>
      <w:r w:rsidRPr="001C00B5">
        <w:rPr>
          <w:rFonts w:asciiTheme="majorHAnsi" w:hAnsiTheme="majorHAnsi" w:cs="Calibri (Titres)"/>
          <w:color w:val="000000" w:themeColor="text1"/>
          <w:sz w:val="20"/>
          <w:szCs w:val="20"/>
        </w:rPr>
        <w:t>étaient tou</w:t>
      </w:r>
      <w:r>
        <w:rPr>
          <w:rFonts w:asciiTheme="majorHAnsi" w:hAnsiTheme="majorHAnsi" w:cs="Calibri (Titres)"/>
          <w:color w:val="000000" w:themeColor="text1"/>
          <w:sz w:val="20"/>
          <w:szCs w:val="20"/>
        </w:rPr>
        <w:t>s</w:t>
      </w:r>
      <w:r w:rsidRPr="001C00B5">
        <w:rPr>
          <w:rFonts w:asciiTheme="majorHAnsi" w:hAnsiTheme="majorHAnsi" w:cs="Calibri (Titres)"/>
          <w:color w:val="000000" w:themeColor="text1"/>
          <w:sz w:val="20"/>
          <w:szCs w:val="20"/>
        </w:rPr>
        <w:t xml:space="preserve"> ca</w:t>
      </w:r>
      <w:r>
        <w:rPr>
          <w:rFonts w:asciiTheme="majorHAnsi" w:hAnsiTheme="majorHAnsi" w:cs="Calibri (Titres)"/>
          <w:color w:val="000000" w:themeColor="text1"/>
          <w:sz w:val="20"/>
          <w:szCs w:val="20"/>
        </w:rPr>
        <w:t>lm</w:t>
      </w:r>
      <w:r w:rsidRPr="001C00B5">
        <w:rPr>
          <w:rFonts w:asciiTheme="majorHAnsi" w:hAnsiTheme="majorHAnsi" w:cs="Calibri (Titres)"/>
          <w:color w:val="000000" w:themeColor="text1"/>
          <w:sz w:val="20"/>
          <w:szCs w:val="20"/>
        </w:rPr>
        <w:t xml:space="preserve">es et orageux. Comme l'indien faisait entendre qu'à </w:t>
      </w:r>
      <w:proofErr w:type="spellStart"/>
      <w:r w:rsidRPr="001C00B5">
        <w:rPr>
          <w:rFonts w:asciiTheme="majorHAnsi" w:hAnsiTheme="majorHAnsi" w:cs="Calibri (Titres)"/>
          <w:color w:val="000000" w:themeColor="text1"/>
          <w:sz w:val="20"/>
          <w:szCs w:val="20"/>
        </w:rPr>
        <w:t>Otaheti</w:t>
      </w:r>
      <w:proofErr w:type="spellEnd"/>
      <w:r w:rsidRPr="001C00B5">
        <w:rPr>
          <w:rFonts w:asciiTheme="majorHAnsi" w:hAnsiTheme="majorHAnsi" w:cs="Calibri (Titres)"/>
          <w:color w:val="000000" w:themeColor="text1"/>
          <w:sz w:val="20"/>
          <w:szCs w:val="20"/>
        </w:rPr>
        <w:t xml:space="preserve"> </w:t>
      </w:r>
      <w:r>
        <w:rPr>
          <w:rFonts w:asciiTheme="majorHAnsi" w:hAnsiTheme="majorHAnsi" w:cs="Calibri (Titres)"/>
          <w:color w:val="000000" w:themeColor="text1"/>
          <w:sz w:val="20"/>
          <w:szCs w:val="20"/>
        </w:rPr>
        <w:t>il y</w:t>
      </w:r>
      <w:r w:rsidRPr="001C00B5">
        <w:rPr>
          <w:rFonts w:asciiTheme="majorHAnsi" w:hAnsiTheme="majorHAnsi" w:cs="Calibri (Titres)"/>
          <w:color w:val="000000" w:themeColor="text1"/>
          <w:sz w:val="20"/>
          <w:szCs w:val="20"/>
        </w:rPr>
        <w:t xml:space="preserve"> avait port et eau, le 12, le vent aya</w:t>
      </w:r>
      <w:r>
        <w:rPr>
          <w:rFonts w:asciiTheme="majorHAnsi" w:hAnsiTheme="majorHAnsi" w:cs="Calibri (Titres)"/>
          <w:color w:val="000000" w:themeColor="text1"/>
          <w:sz w:val="20"/>
          <w:szCs w:val="20"/>
        </w:rPr>
        <w:t>n</w:t>
      </w:r>
      <w:r w:rsidRPr="001C00B5">
        <w:rPr>
          <w:rFonts w:asciiTheme="majorHAnsi" w:hAnsiTheme="majorHAnsi" w:cs="Calibri (Titres)"/>
          <w:color w:val="000000" w:themeColor="text1"/>
          <w:sz w:val="20"/>
          <w:szCs w:val="20"/>
        </w:rPr>
        <w:t>t tourné à l'Est, on a envoyé une embarcation à terre avec un officier</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xml:space="preserve">; l'indien de San </w:t>
      </w:r>
      <w:proofErr w:type="spellStart"/>
      <w:r w:rsidRPr="001C00B5">
        <w:rPr>
          <w:rFonts w:asciiTheme="majorHAnsi" w:hAnsiTheme="majorHAnsi" w:cs="Calibri (Titres)"/>
          <w:color w:val="000000" w:themeColor="text1"/>
          <w:sz w:val="20"/>
          <w:szCs w:val="20"/>
        </w:rPr>
        <w:t>Christobal</w:t>
      </w:r>
      <w:proofErr w:type="spellEnd"/>
      <w:r w:rsidRPr="001C00B5">
        <w:rPr>
          <w:rFonts w:asciiTheme="majorHAnsi" w:hAnsiTheme="majorHAnsi" w:cs="Calibri (Titres)"/>
          <w:color w:val="000000" w:themeColor="text1"/>
          <w:sz w:val="20"/>
          <w:szCs w:val="20"/>
        </w:rPr>
        <w:t xml:space="preserve"> </w:t>
      </w:r>
      <w:r w:rsidRPr="001C00B5">
        <w:rPr>
          <w:rFonts w:asciiTheme="majorHAnsi" w:eastAsia="Arial" w:hAnsiTheme="majorHAnsi" w:cs="Calibri (Titres)"/>
          <w:color w:val="000000" w:themeColor="text1"/>
          <w:sz w:val="20"/>
          <w:szCs w:val="20"/>
        </w:rPr>
        <w:t xml:space="preserve">y </w:t>
      </w:r>
      <w:r w:rsidRPr="001C00B5">
        <w:rPr>
          <w:rFonts w:asciiTheme="majorHAnsi" w:hAnsiTheme="majorHAnsi" w:cs="Calibri (Titres)"/>
          <w:color w:val="000000" w:themeColor="text1"/>
          <w:sz w:val="20"/>
          <w:szCs w:val="20"/>
        </w:rPr>
        <w:t xml:space="preserve">est allé aussi. </w:t>
      </w:r>
      <w:r>
        <w:rPr>
          <w:rFonts w:asciiTheme="majorHAnsi" w:eastAsia="Arial" w:hAnsiTheme="majorHAnsi" w:cs="Calibri (Titres)"/>
          <w:color w:val="000000" w:themeColor="text1"/>
          <w:sz w:val="20"/>
          <w:szCs w:val="20"/>
        </w:rPr>
        <w:t>À</w:t>
      </w:r>
      <w:r w:rsidRPr="001C00B5">
        <w:rPr>
          <w:rFonts w:asciiTheme="majorHAnsi" w:eastAsia="Arial" w:hAnsiTheme="majorHAnsi" w:cs="Calibri (Titres)"/>
          <w:color w:val="000000" w:themeColor="text1"/>
          <w:sz w:val="20"/>
          <w:szCs w:val="20"/>
        </w:rPr>
        <w:t xml:space="preserve"> 8 </w:t>
      </w:r>
      <w:r w:rsidRPr="001C00B5">
        <w:rPr>
          <w:rFonts w:asciiTheme="majorHAnsi" w:hAnsiTheme="majorHAnsi" w:cs="Calibri (Titres)"/>
          <w:color w:val="000000" w:themeColor="text1"/>
          <w:sz w:val="20"/>
          <w:szCs w:val="20"/>
        </w:rPr>
        <w:t xml:space="preserve">heures du soir, le canot est revenu, apportant la nouvelle qu'on avait trouvé une rade assez bonne, avec une aiguade, </w:t>
      </w:r>
      <w:r w:rsidRPr="001C00B5">
        <w:rPr>
          <w:rFonts w:asciiTheme="majorHAnsi" w:eastAsia="Arial" w:hAnsiTheme="majorHAnsi" w:cs="Calibri (Titres)"/>
          <w:color w:val="000000" w:themeColor="text1"/>
          <w:sz w:val="20"/>
          <w:szCs w:val="20"/>
        </w:rPr>
        <w:t xml:space="preserve">du </w:t>
      </w:r>
      <w:r w:rsidRPr="001C00B5">
        <w:rPr>
          <w:rFonts w:asciiTheme="majorHAnsi" w:hAnsiTheme="majorHAnsi" w:cs="Calibri (Titres)"/>
          <w:color w:val="000000" w:themeColor="text1"/>
          <w:sz w:val="20"/>
          <w:szCs w:val="20"/>
        </w:rPr>
        <w:t>lest et du bois.</w:t>
      </w:r>
    </w:p>
    <w:p w14:paraId="2434E8A0" w14:textId="77777777" w:rsidR="00304336" w:rsidRDefault="00304336" w:rsidP="00304336">
      <w:pPr>
        <w:pStyle w:val="Style"/>
        <w:jc w:val="both"/>
        <w:textAlignment w:val="baseline"/>
        <w:rPr>
          <w:rFonts w:asciiTheme="majorHAnsi" w:hAnsiTheme="majorHAnsi" w:cs="Calibri (Titres)"/>
          <w:color w:val="000000" w:themeColor="text1"/>
          <w:sz w:val="20"/>
          <w:szCs w:val="20"/>
        </w:rPr>
      </w:pPr>
      <w:r w:rsidRPr="001C00B5">
        <w:rPr>
          <w:rFonts w:asciiTheme="majorHAnsi" w:hAnsiTheme="majorHAnsi" w:cs="Calibri (Titres)"/>
          <w:color w:val="000000" w:themeColor="text1"/>
          <w:sz w:val="20"/>
          <w:szCs w:val="20"/>
        </w:rPr>
        <w:t>Le 13, le vent s'est mis a</w:t>
      </w:r>
      <w:r>
        <w:rPr>
          <w:rFonts w:asciiTheme="majorHAnsi" w:hAnsiTheme="majorHAnsi" w:cs="Calibri (Titres)"/>
          <w:color w:val="000000" w:themeColor="text1"/>
          <w:sz w:val="20"/>
          <w:szCs w:val="20"/>
        </w:rPr>
        <w:t>u</w:t>
      </w:r>
      <w:r w:rsidRPr="001C00B5">
        <w:rPr>
          <w:rFonts w:asciiTheme="majorHAnsi" w:hAnsiTheme="majorHAnsi" w:cs="Calibri (Titres)"/>
          <w:color w:val="000000" w:themeColor="text1"/>
          <w:sz w:val="20"/>
          <w:szCs w:val="20"/>
        </w:rPr>
        <w:t xml:space="preserve"> N.E., et, considérant les renseignem</w:t>
      </w:r>
      <w:r>
        <w:rPr>
          <w:rFonts w:asciiTheme="majorHAnsi" w:hAnsiTheme="majorHAnsi" w:cs="Calibri (Titres)"/>
          <w:color w:val="000000" w:themeColor="text1"/>
          <w:sz w:val="20"/>
          <w:szCs w:val="20"/>
        </w:rPr>
        <w:t>e</w:t>
      </w:r>
      <w:r w:rsidRPr="001C00B5">
        <w:rPr>
          <w:rFonts w:asciiTheme="majorHAnsi" w:hAnsiTheme="majorHAnsi" w:cs="Calibri (Titres)"/>
          <w:color w:val="000000" w:themeColor="text1"/>
          <w:sz w:val="20"/>
          <w:szCs w:val="20"/>
        </w:rPr>
        <w:t xml:space="preserve">nts apportés par le canot, et ce que disait l'indien, on a déterminé </w:t>
      </w:r>
      <w:r>
        <w:rPr>
          <w:rFonts w:asciiTheme="majorHAnsi" w:hAnsiTheme="majorHAnsi" w:cs="Calibri (Titres)"/>
          <w:color w:val="000000" w:themeColor="text1"/>
          <w:sz w:val="20"/>
          <w:szCs w:val="20"/>
        </w:rPr>
        <w:t>en</w:t>
      </w:r>
      <w:r w:rsidRPr="001C00B5">
        <w:rPr>
          <w:rFonts w:asciiTheme="majorHAnsi" w:hAnsiTheme="majorHAnsi" w:cs="Calibri (Titres)"/>
          <w:color w:val="000000" w:themeColor="text1"/>
          <w:sz w:val="20"/>
          <w:szCs w:val="20"/>
        </w:rPr>
        <w:t xml:space="preserve"> conseil </w:t>
      </w:r>
      <w:r w:rsidRPr="001C00B5">
        <w:rPr>
          <w:rFonts w:asciiTheme="majorHAnsi" w:eastAsia="Arial" w:hAnsiTheme="majorHAnsi" w:cs="Calibri (Titres)"/>
          <w:color w:val="000000" w:themeColor="text1"/>
          <w:sz w:val="20"/>
          <w:szCs w:val="20"/>
        </w:rPr>
        <w:t xml:space="preserve">d'y </w:t>
      </w:r>
      <w:r w:rsidRPr="001C00B5">
        <w:rPr>
          <w:rFonts w:asciiTheme="majorHAnsi" w:hAnsiTheme="majorHAnsi" w:cs="Calibri (Titres)"/>
          <w:color w:val="000000" w:themeColor="text1"/>
          <w:sz w:val="20"/>
          <w:szCs w:val="20"/>
        </w:rPr>
        <w:t xml:space="preserve">aller mouiller pour faire de l'eau et prendre </w:t>
      </w:r>
      <w:r w:rsidRPr="001C00B5">
        <w:rPr>
          <w:rFonts w:asciiTheme="majorHAnsi" w:eastAsia="Arial" w:hAnsiTheme="majorHAnsi" w:cs="Calibri (Titres)"/>
          <w:color w:val="000000" w:themeColor="text1"/>
          <w:sz w:val="20"/>
          <w:szCs w:val="20"/>
        </w:rPr>
        <w:t>de</w:t>
      </w:r>
      <w:r>
        <w:rPr>
          <w:rFonts w:asciiTheme="majorHAnsi" w:eastAsia="Arial" w:hAnsiTheme="majorHAnsi" w:cs="Calibri (Titres)"/>
          <w:color w:val="000000" w:themeColor="text1"/>
          <w:sz w:val="20"/>
          <w:szCs w:val="20"/>
        </w:rPr>
        <w:t>s</w:t>
      </w:r>
      <w:r w:rsidRPr="001C00B5">
        <w:rPr>
          <w:rFonts w:asciiTheme="majorHAnsi" w:eastAsia="Arial" w:hAnsiTheme="majorHAnsi" w:cs="Calibri (Titres)"/>
          <w:color w:val="000000" w:themeColor="text1"/>
          <w:sz w:val="20"/>
          <w:szCs w:val="20"/>
        </w:rPr>
        <w:t xml:space="preserve"> </w:t>
      </w:r>
      <w:r w:rsidRPr="001C00B5">
        <w:rPr>
          <w:rFonts w:asciiTheme="majorHAnsi" w:hAnsiTheme="majorHAnsi" w:cs="Calibri (Titres)"/>
          <w:color w:val="000000" w:themeColor="text1"/>
          <w:sz w:val="20"/>
          <w:szCs w:val="20"/>
        </w:rPr>
        <w:t>rafra</w:t>
      </w:r>
      <w:r>
        <w:rPr>
          <w:rFonts w:asciiTheme="majorHAnsi" w:hAnsiTheme="majorHAnsi" w:cs="Calibri (Titres)"/>
          <w:color w:val="000000" w:themeColor="text1"/>
          <w:sz w:val="20"/>
          <w:szCs w:val="20"/>
        </w:rPr>
        <w:t>i</w:t>
      </w:r>
      <w:r w:rsidRPr="001C00B5">
        <w:rPr>
          <w:rFonts w:asciiTheme="majorHAnsi" w:hAnsiTheme="majorHAnsi" w:cs="Calibri (Titres)"/>
          <w:color w:val="000000" w:themeColor="text1"/>
          <w:sz w:val="20"/>
          <w:szCs w:val="20"/>
        </w:rPr>
        <w:t>chissements</w:t>
      </w:r>
      <w:r>
        <w:rPr>
          <w:rFonts w:asciiTheme="majorHAnsi" w:hAnsiTheme="majorHAnsi" w:cs="Calibri (Titres)"/>
          <w:color w:val="000000" w:themeColor="text1"/>
          <w:sz w:val="20"/>
          <w:szCs w:val="20"/>
        </w:rPr>
        <w:t> </w:t>
      </w:r>
      <w:r w:rsidRPr="001C00B5">
        <w:rPr>
          <w:rFonts w:asciiTheme="majorHAnsi" w:hAnsiTheme="majorHAnsi" w:cs="Calibri (Titres)"/>
          <w:color w:val="000000" w:themeColor="text1"/>
          <w:sz w:val="20"/>
          <w:szCs w:val="20"/>
        </w:rPr>
        <w:t>; mais comme le vent était très-léger, on a remi</w:t>
      </w:r>
      <w:r>
        <w:rPr>
          <w:rFonts w:asciiTheme="majorHAnsi" w:hAnsiTheme="majorHAnsi" w:cs="Calibri (Titres)"/>
          <w:color w:val="000000" w:themeColor="text1"/>
          <w:sz w:val="20"/>
          <w:szCs w:val="20"/>
        </w:rPr>
        <w:t xml:space="preserve">s </w:t>
      </w:r>
      <w:r w:rsidRPr="001C00B5">
        <w:rPr>
          <w:rFonts w:asciiTheme="majorHAnsi" w:hAnsiTheme="majorHAnsi" w:cs="Calibri (Titres)"/>
          <w:color w:val="000000" w:themeColor="text1"/>
          <w:sz w:val="20"/>
          <w:szCs w:val="20"/>
        </w:rPr>
        <w:t>cela au lendemain</w:t>
      </w:r>
      <w:r>
        <w:rPr>
          <w:rFonts w:asciiTheme="majorHAnsi" w:hAnsiTheme="majorHAnsi" w:cs="Calibri (Titres)"/>
          <w:color w:val="000000" w:themeColor="text1"/>
          <w:sz w:val="20"/>
          <w:szCs w:val="20"/>
        </w:rPr>
        <w:t>.</w:t>
      </w:r>
    </w:p>
    <w:p w14:paraId="1CCD02F1" w14:textId="6381064E" w:rsidR="00304336" w:rsidRPr="00180151" w:rsidRDefault="00304336" w:rsidP="00304336">
      <w:pPr>
        <w:pStyle w:val="Style"/>
        <w:jc w:val="both"/>
        <w:textAlignment w:val="baseline"/>
        <w:rPr>
          <w:rFonts w:asciiTheme="majorHAnsi" w:hAnsiTheme="majorHAnsi" w:cs="Calibri (Titres)"/>
          <w:color w:val="000000" w:themeColor="text1"/>
          <w:sz w:val="20"/>
          <w:szCs w:val="20"/>
        </w:rPr>
      </w:pPr>
      <w:r w:rsidRPr="00180151">
        <w:rPr>
          <w:rFonts w:asciiTheme="majorHAnsi" w:hAnsiTheme="majorHAnsi" w:cs="Calibri (Titres)"/>
          <w:color w:val="000000" w:themeColor="text1"/>
          <w:sz w:val="20"/>
          <w:szCs w:val="20"/>
        </w:rPr>
        <w:t>Le 14, le vent, dans la matinée, soufflait du S.E., et nous nou</w:t>
      </w:r>
      <w:r>
        <w:rPr>
          <w:rFonts w:asciiTheme="majorHAnsi" w:hAnsiTheme="majorHAnsi" w:cs="Calibri (Titres)"/>
          <w:color w:val="000000" w:themeColor="text1"/>
          <w:sz w:val="20"/>
          <w:szCs w:val="20"/>
        </w:rPr>
        <w:t>s</w:t>
      </w:r>
      <w:r w:rsidRPr="00180151">
        <w:rPr>
          <w:rFonts w:asciiTheme="majorHAnsi" w:hAnsiTheme="majorHAnsi" w:cs="Calibri (Titres)"/>
          <w:color w:val="000000" w:themeColor="text1"/>
          <w:sz w:val="20"/>
          <w:szCs w:val="20"/>
        </w:rPr>
        <w:t xml:space="preserve"> trouvâmes </w:t>
      </w:r>
      <w:proofErr w:type="spellStart"/>
      <w:r w:rsidRPr="00180151">
        <w:rPr>
          <w:rFonts w:asciiTheme="majorHAnsi" w:hAnsiTheme="majorHAnsi" w:cs="Calibri (Titres)"/>
          <w:color w:val="000000" w:themeColor="text1"/>
          <w:sz w:val="20"/>
          <w:szCs w:val="20"/>
        </w:rPr>
        <w:t>souv</w:t>
      </w:r>
      <w:r>
        <w:rPr>
          <w:rFonts w:asciiTheme="majorHAnsi" w:hAnsiTheme="majorHAnsi" w:cs="Calibri (Titres)"/>
          <w:color w:val="000000" w:themeColor="text1"/>
          <w:sz w:val="20"/>
          <w:szCs w:val="20"/>
        </w:rPr>
        <w:t>e</w:t>
      </w:r>
      <w:r w:rsidRPr="00180151">
        <w:rPr>
          <w:rFonts w:asciiTheme="majorHAnsi" w:hAnsiTheme="majorHAnsi" w:cs="Calibri (Titres)"/>
          <w:color w:val="000000" w:themeColor="text1"/>
          <w:sz w:val="20"/>
          <w:szCs w:val="20"/>
        </w:rPr>
        <w:t>ntés</w:t>
      </w:r>
      <w:proofErr w:type="spellEnd"/>
      <w:r w:rsidRPr="00180151">
        <w:rPr>
          <w:rFonts w:asciiTheme="majorHAnsi" w:hAnsiTheme="majorHAnsi" w:cs="Calibri (Titres)"/>
          <w:color w:val="000000" w:themeColor="text1"/>
          <w:sz w:val="20"/>
          <w:szCs w:val="20"/>
        </w:rPr>
        <w:t xml:space="preserve"> vis-à-vis de la partie nord de l'ile. Ayant </w:t>
      </w:r>
      <w:r>
        <w:rPr>
          <w:rFonts w:asciiTheme="majorHAnsi" w:hAnsiTheme="majorHAnsi" w:cs="Calibri (Titres)"/>
          <w:color w:val="000000" w:themeColor="text1"/>
          <w:sz w:val="20"/>
          <w:szCs w:val="20"/>
        </w:rPr>
        <w:t xml:space="preserve">expédié </w:t>
      </w:r>
      <w:r w:rsidRPr="00180151">
        <w:rPr>
          <w:rFonts w:asciiTheme="majorHAnsi" w:hAnsiTheme="majorHAnsi" w:cs="Calibri (Titres)"/>
          <w:color w:val="000000" w:themeColor="text1"/>
          <w:sz w:val="20"/>
          <w:szCs w:val="20"/>
        </w:rPr>
        <w:t>un canot</w:t>
      </w:r>
      <w:r>
        <w:rPr>
          <w:rFonts w:asciiTheme="majorHAnsi" w:hAnsiTheme="majorHAnsi" w:cs="Calibri (Titres)"/>
          <w:color w:val="000000" w:themeColor="text1"/>
          <w:sz w:val="20"/>
          <w:szCs w:val="20"/>
        </w:rPr>
        <w:t xml:space="preserve"> </w:t>
      </w:r>
      <w:r w:rsidRPr="00180151">
        <w:rPr>
          <w:rFonts w:asciiTheme="majorHAnsi" w:hAnsiTheme="majorHAnsi" w:cs="Calibri (Titres)"/>
          <w:color w:val="000000" w:themeColor="text1"/>
          <w:sz w:val="20"/>
          <w:szCs w:val="20"/>
        </w:rPr>
        <w:t xml:space="preserve">pour reconnaitre la côte, nous avons pris </w:t>
      </w:r>
      <w:r w:rsidRPr="00180151">
        <w:rPr>
          <w:rFonts w:asciiTheme="majorHAnsi" w:eastAsia="Arial" w:hAnsiTheme="majorHAnsi" w:cs="Calibri (Titres)"/>
          <w:color w:val="000000" w:themeColor="text1"/>
          <w:sz w:val="20"/>
          <w:szCs w:val="20"/>
        </w:rPr>
        <w:t xml:space="preserve">la </w:t>
      </w:r>
      <w:r w:rsidRPr="00180151">
        <w:rPr>
          <w:rFonts w:asciiTheme="majorHAnsi" w:hAnsiTheme="majorHAnsi" w:cs="Calibri (Titres)"/>
          <w:color w:val="000000" w:themeColor="text1"/>
          <w:sz w:val="20"/>
          <w:szCs w:val="20"/>
        </w:rPr>
        <w:t xml:space="preserve">bordée </w:t>
      </w:r>
      <w:r>
        <w:rPr>
          <w:rFonts w:asciiTheme="majorHAnsi" w:eastAsia="Arial" w:hAnsiTheme="majorHAnsi" w:cs="Calibri (Titres)"/>
          <w:color w:val="000000" w:themeColor="text1"/>
          <w:sz w:val="20"/>
          <w:szCs w:val="20"/>
        </w:rPr>
        <w:t>de terre ; arrivés</w:t>
      </w:r>
      <w:r w:rsidRPr="00180151">
        <w:rPr>
          <w:rFonts w:asciiTheme="majorHAnsi" w:hAnsiTheme="majorHAnsi" w:cs="Calibri (Titres)"/>
          <w:color w:val="000000" w:themeColor="text1"/>
          <w:sz w:val="20"/>
          <w:szCs w:val="20"/>
        </w:rPr>
        <w:t xml:space="preserve"> à deux milles du rivage,</w:t>
      </w:r>
      <w:r>
        <w:rPr>
          <w:rFonts w:asciiTheme="majorHAnsi" w:hAnsiTheme="majorHAnsi" w:cs="Calibri (Titres)"/>
          <w:color w:val="000000" w:themeColor="text1"/>
          <w:sz w:val="20"/>
          <w:szCs w:val="20"/>
        </w:rPr>
        <w:t xml:space="preserve"> nous</w:t>
      </w:r>
      <w:r w:rsidRPr="00180151">
        <w:rPr>
          <w:rFonts w:asciiTheme="majorHAnsi" w:hAnsiTheme="majorHAnsi" w:cs="Calibri (Titres)"/>
          <w:color w:val="000000" w:themeColor="text1"/>
          <w:sz w:val="20"/>
          <w:szCs w:val="20"/>
        </w:rPr>
        <w:t xml:space="preserve"> nous trouvâmes par vingt brasses, </w:t>
      </w:r>
      <w:r>
        <w:rPr>
          <w:rFonts w:asciiTheme="majorHAnsi" w:hAnsiTheme="majorHAnsi" w:cs="Calibri (Titres)"/>
          <w:color w:val="000000" w:themeColor="text1"/>
          <w:sz w:val="20"/>
          <w:szCs w:val="20"/>
        </w:rPr>
        <w:t>f</w:t>
      </w:r>
      <w:r w:rsidRPr="00180151">
        <w:rPr>
          <w:rFonts w:asciiTheme="majorHAnsi" w:hAnsiTheme="majorHAnsi" w:cs="Calibri (Titres)"/>
          <w:color w:val="000000" w:themeColor="text1"/>
          <w:sz w:val="20"/>
          <w:szCs w:val="20"/>
        </w:rPr>
        <w:t>on</w:t>
      </w:r>
      <w:r>
        <w:rPr>
          <w:rFonts w:asciiTheme="majorHAnsi" w:hAnsiTheme="majorHAnsi" w:cs="Calibri (Titres)"/>
          <w:color w:val="000000" w:themeColor="text1"/>
          <w:sz w:val="20"/>
          <w:szCs w:val="20"/>
        </w:rPr>
        <w:t>d</w:t>
      </w:r>
      <w:r w:rsidRPr="00180151">
        <w:rPr>
          <w:rFonts w:asciiTheme="majorHAnsi" w:hAnsiTheme="majorHAnsi" w:cs="Calibri (Titres)"/>
          <w:color w:val="000000" w:themeColor="text1"/>
          <w:sz w:val="20"/>
          <w:szCs w:val="20"/>
        </w:rPr>
        <w:t xml:space="preserve"> de sable avec des </w:t>
      </w:r>
      <w:r w:rsidRPr="00180151">
        <w:rPr>
          <w:rFonts w:asciiTheme="majorHAnsi" w:hAnsiTheme="majorHAnsi" w:cs="Calibri (Titres)"/>
          <w:color w:val="000000" w:themeColor="text1"/>
          <w:sz w:val="20"/>
          <w:szCs w:val="20"/>
        </w:rPr>
        <w:lastRenderedPageBreak/>
        <w:t>coquilles</w:t>
      </w:r>
      <w:r>
        <w:rPr>
          <w:rFonts w:asciiTheme="majorHAnsi" w:hAnsiTheme="majorHAnsi" w:cs="Calibri (Titres)"/>
          <w:color w:val="000000" w:themeColor="text1"/>
          <w:sz w:val="20"/>
          <w:szCs w:val="20"/>
        </w:rPr>
        <w:t>.</w:t>
      </w:r>
      <w:r w:rsidRPr="00180151">
        <w:rPr>
          <w:rFonts w:asciiTheme="majorHAnsi" w:hAnsiTheme="majorHAnsi" w:cs="Calibri (Titres)"/>
          <w:color w:val="000000" w:themeColor="text1"/>
          <w:sz w:val="20"/>
          <w:szCs w:val="20"/>
        </w:rPr>
        <w:t xml:space="preserve"> Supposant q</w:t>
      </w:r>
      <w:r>
        <w:rPr>
          <w:rFonts w:asciiTheme="majorHAnsi" w:hAnsiTheme="majorHAnsi" w:cs="Calibri (Titres)"/>
          <w:color w:val="000000" w:themeColor="text1"/>
          <w:sz w:val="20"/>
          <w:szCs w:val="20"/>
        </w:rPr>
        <w:t>ue</w:t>
      </w:r>
      <w:r w:rsidRPr="00180151">
        <w:rPr>
          <w:rFonts w:asciiTheme="majorHAnsi" w:hAnsiTheme="majorHAnsi" w:cs="Calibri (Titres)"/>
          <w:color w:val="000000" w:themeColor="text1"/>
          <w:sz w:val="20"/>
          <w:szCs w:val="20"/>
        </w:rPr>
        <w:t xml:space="preserve"> cette</w:t>
      </w:r>
      <w:r>
        <w:rPr>
          <w:rFonts w:asciiTheme="majorHAnsi" w:hAnsiTheme="majorHAnsi" w:cs="Calibri (Titres)"/>
          <w:color w:val="000000" w:themeColor="text1"/>
          <w:sz w:val="20"/>
          <w:szCs w:val="20"/>
        </w:rPr>
        <w:t xml:space="preserve"> rade </w:t>
      </w:r>
      <w:r w:rsidRPr="00180151">
        <w:rPr>
          <w:rFonts w:asciiTheme="majorHAnsi" w:hAnsiTheme="majorHAnsi" w:cs="Calibri (Titres)"/>
          <w:color w:val="000000" w:themeColor="text1"/>
          <w:sz w:val="20"/>
          <w:szCs w:val="20"/>
        </w:rPr>
        <w:t xml:space="preserve">serait </w:t>
      </w:r>
      <w:r>
        <w:rPr>
          <w:rFonts w:asciiTheme="majorHAnsi" w:hAnsiTheme="majorHAnsi" w:cs="Calibri (Titres)"/>
          <w:color w:val="000000" w:themeColor="text1"/>
          <w:sz w:val="20"/>
          <w:szCs w:val="20"/>
        </w:rPr>
        <w:t>meilleure que</w:t>
      </w:r>
      <w:r w:rsidRPr="00180151">
        <w:rPr>
          <w:rFonts w:asciiTheme="majorHAnsi" w:hAnsiTheme="majorHAnsi" w:cs="Calibri (Titres)"/>
          <w:color w:val="000000" w:themeColor="text1"/>
          <w:sz w:val="20"/>
          <w:szCs w:val="20"/>
        </w:rPr>
        <w:t xml:space="preserve"> le port reconnu par </w:t>
      </w:r>
      <w:r>
        <w:rPr>
          <w:rFonts w:asciiTheme="majorHAnsi" w:hAnsiTheme="majorHAnsi" w:cs="Calibri (Titres)"/>
          <w:color w:val="000000" w:themeColor="text1"/>
          <w:sz w:val="20"/>
          <w:szCs w:val="20"/>
        </w:rPr>
        <w:t>le</w:t>
      </w:r>
      <w:r w:rsidRPr="00180151">
        <w:rPr>
          <w:rFonts w:asciiTheme="majorHAnsi" w:hAnsiTheme="majorHAnsi" w:cs="Calibri (Titres)"/>
          <w:color w:val="000000" w:themeColor="text1"/>
          <w:sz w:val="20"/>
          <w:szCs w:val="20"/>
        </w:rPr>
        <w:t xml:space="preserve"> canot, on s'est décidé </w:t>
      </w:r>
      <w:r>
        <w:rPr>
          <w:rFonts w:asciiTheme="majorHAnsi" w:hAnsiTheme="majorHAnsi" w:cs="Calibri (Titres)"/>
          <w:color w:val="000000" w:themeColor="text1"/>
          <w:sz w:val="20"/>
          <w:szCs w:val="20"/>
        </w:rPr>
        <w:t>à</w:t>
      </w:r>
      <w:r w:rsidRPr="00180151">
        <w:rPr>
          <w:rFonts w:asciiTheme="majorHAnsi" w:hAnsiTheme="majorHAnsi" w:cs="Calibri (Titres)"/>
          <w:color w:val="000000" w:themeColor="text1"/>
          <w:sz w:val="20"/>
          <w:szCs w:val="20"/>
        </w:rPr>
        <w:t xml:space="preserve"> mouiller o</w:t>
      </w:r>
      <w:r>
        <w:rPr>
          <w:rFonts w:asciiTheme="majorHAnsi" w:hAnsiTheme="majorHAnsi" w:cs="Calibri (Titres)"/>
          <w:color w:val="000000" w:themeColor="text1"/>
          <w:sz w:val="20"/>
          <w:szCs w:val="20"/>
        </w:rPr>
        <w:t>ù</w:t>
      </w:r>
      <w:r w:rsidRPr="00180151">
        <w:rPr>
          <w:rFonts w:asciiTheme="majorHAnsi" w:hAnsiTheme="majorHAnsi" w:cs="Calibri (Titres)"/>
          <w:color w:val="000000" w:themeColor="text1"/>
          <w:sz w:val="20"/>
          <w:szCs w:val="20"/>
        </w:rPr>
        <w:t xml:space="preserve"> on était. Pendant qu'on parait les câbles, on </w:t>
      </w:r>
      <w:r>
        <w:rPr>
          <w:rFonts w:asciiTheme="majorHAnsi" w:hAnsiTheme="majorHAnsi" w:cs="Calibri (Titres)"/>
          <w:color w:val="000000" w:themeColor="text1"/>
          <w:sz w:val="20"/>
          <w:szCs w:val="20"/>
        </w:rPr>
        <w:t>a</w:t>
      </w:r>
      <w:r w:rsidRPr="00180151">
        <w:rPr>
          <w:rFonts w:asciiTheme="majorHAnsi" w:hAnsiTheme="majorHAnsi" w:cs="Calibri (Titres)"/>
          <w:color w:val="000000" w:themeColor="text1"/>
          <w:sz w:val="20"/>
          <w:szCs w:val="20"/>
        </w:rPr>
        <w:t xml:space="preserve"> tiré une bordée au large pendant à peu près une heure</w:t>
      </w:r>
      <w:r>
        <w:rPr>
          <w:rFonts w:asciiTheme="majorHAnsi" w:hAnsiTheme="majorHAnsi" w:cs="Calibri (Titres)"/>
          <w:color w:val="000000" w:themeColor="text1"/>
          <w:sz w:val="20"/>
          <w:szCs w:val="20"/>
        </w:rPr>
        <w:t> </w:t>
      </w:r>
      <w:r w:rsidRPr="00180151">
        <w:rPr>
          <w:rFonts w:asciiTheme="majorHAnsi" w:hAnsiTheme="majorHAnsi" w:cs="Calibri (Titres)"/>
          <w:color w:val="000000" w:themeColor="text1"/>
          <w:sz w:val="20"/>
          <w:szCs w:val="20"/>
        </w:rPr>
        <w:t>: on a viré</w:t>
      </w:r>
      <w:r>
        <w:rPr>
          <w:rFonts w:asciiTheme="majorHAnsi" w:hAnsiTheme="majorHAnsi" w:cs="Calibri (Titres)"/>
          <w:color w:val="000000" w:themeColor="text1"/>
          <w:sz w:val="20"/>
          <w:szCs w:val="20"/>
        </w:rPr>
        <w:t xml:space="preserve"> s</w:t>
      </w:r>
      <w:r w:rsidRPr="00180151">
        <w:rPr>
          <w:rFonts w:asciiTheme="majorHAnsi" w:hAnsiTheme="majorHAnsi" w:cs="Calibri (Titres)"/>
          <w:color w:val="000000" w:themeColor="text1"/>
          <w:sz w:val="20"/>
          <w:szCs w:val="20"/>
        </w:rPr>
        <w:t>ur terre ensuite, le canot so</w:t>
      </w:r>
      <w:r>
        <w:rPr>
          <w:rFonts w:asciiTheme="majorHAnsi" w:hAnsiTheme="majorHAnsi" w:cs="Calibri (Titres)"/>
          <w:color w:val="000000" w:themeColor="text1"/>
          <w:sz w:val="20"/>
          <w:szCs w:val="20"/>
        </w:rPr>
        <w:t>n</w:t>
      </w:r>
      <w:r w:rsidRPr="00180151">
        <w:rPr>
          <w:rFonts w:asciiTheme="majorHAnsi" w:hAnsiTheme="majorHAnsi" w:cs="Calibri (Titres)"/>
          <w:color w:val="000000" w:themeColor="text1"/>
          <w:sz w:val="20"/>
          <w:szCs w:val="20"/>
        </w:rPr>
        <w:t>dant eu avant.</w:t>
      </w:r>
    </w:p>
    <w:p w14:paraId="7FF68F98" w14:textId="723E3353" w:rsidR="00304336" w:rsidRPr="00180151" w:rsidRDefault="00304336" w:rsidP="00304336">
      <w:pPr>
        <w:pStyle w:val="Style"/>
        <w:jc w:val="both"/>
        <w:textAlignment w:val="baseline"/>
        <w:rPr>
          <w:rFonts w:asciiTheme="majorHAnsi" w:hAnsiTheme="majorHAnsi" w:cs="Calibri (Titres)"/>
          <w:color w:val="000000" w:themeColor="text1"/>
          <w:sz w:val="20"/>
          <w:szCs w:val="20"/>
        </w:rPr>
      </w:pPr>
      <w:r>
        <w:rPr>
          <w:rFonts w:asciiTheme="majorHAnsi" w:eastAsia="Arial" w:hAnsiTheme="majorHAnsi" w:cs="Calibri (Titres)"/>
          <w:bCs/>
          <w:color w:val="000000" w:themeColor="text1"/>
          <w:sz w:val="20"/>
          <w:szCs w:val="20"/>
        </w:rPr>
        <w:t xml:space="preserve">À </w:t>
      </w:r>
      <w:r w:rsidRPr="00180151">
        <w:rPr>
          <w:rFonts w:asciiTheme="majorHAnsi" w:eastAsia="Arial" w:hAnsiTheme="majorHAnsi" w:cs="Calibri (Titres)"/>
          <w:bCs/>
          <w:color w:val="000000" w:themeColor="text1"/>
          <w:sz w:val="20"/>
          <w:szCs w:val="20"/>
        </w:rPr>
        <w:t>10</w:t>
      </w:r>
      <w:r w:rsidRPr="00180151">
        <w:rPr>
          <w:rFonts w:asciiTheme="majorHAnsi" w:eastAsia="Arial" w:hAnsiTheme="majorHAnsi" w:cs="Calibri (Titres)"/>
          <w:b/>
          <w:color w:val="000000" w:themeColor="text1"/>
          <w:sz w:val="20"/>
          <w:szCs w:val="20"/>
        </w:rPr>
        <w:t xml:space="preserve"> </w:t>
      </w:r>
      <w:r w:rsidRPr="00180151">
        <w:rPr>
          <w:rFonts w:asciiTheme="majorHAnsi" w:hAnsiTheme="majorHAnsi" w:cs="Calibri (Titres)"/>
          <w:color w:val="000000" w:themeColor="text1"/>
          <w:sz w:val="20"/>
          <w:szCs w:val="20"/>
        </w:rPr>
        <w:t xml:space="preserve">heures du matin, étant à deux milles de terre, nous nous trouvâmes subitement sur un récif </w:t>
      </w:r>
      <w:r>
        <w:rPr>
          <w:rFonts w:asciiTheme="majorHAnsi" w:hAnsiTheme="majorHAnsi" w:cs="Calibri (Titres)"/>
          <w:color w:val="000000" w:themeColor="text1"/>
          <w:sz w:val="20"/>
          <w:szCs w:val="20"/>
        </w:rPr>
        <w:t>d</w:t>
      </w:r>
      <w:r w:rsidRPr="00180151">
        <w:rPr>
          <w:rFonts w:asciiTheme="majorHAnsi" w:hAnsiTheme="majorHAnsi" w:cs="Calibri (Titres)"/>
          <w:color w:val="000000" w:themeColor="text1"/>
          <w:sz w:val="20"/>
          <w:szCs w:val="20"/>
        </w:rPr>
        <w:t>e corail avec peu d'eau</w:t>
      </w:r>
      <w:r>
        <w:rPr>
          <w:rFonts w:asciiTheme="majorHAnsi" w:hAnsiTheme="majorHAnsi" w:cs="Calibri (Titres)"/>
          <w:color w:val="000000" w:themeColor="text1"/>
          <w:sz w:val="20"/>
          <w:szCs w:val="20"/>
        </w:rPr>
        <w:t> </w:t>
      </w:r>
      <w:r w:rsidRPr="00180151">
        <w:rPr>
          <w:rFonts w:asciiTheme="majorHAnsi" w:hAnsiTheme="majorHAnsi" w:cs="Calibri (Titres)"/>
          <w:color w:val="000000" w:themeColor="text1"/>
          <w:sz w:val="20"/>
          <w:szCs w:val="20"/>
        </w:rPr>
        <w:t xml:space="preserve">; au choc du </w:t>
      </w:r>
      <w:r>
        <w:rPr>
          <w:rFonts w:asciiTheme="majorHAnsi" w:hAnsiTheme="majorHAnsi" w:cs="Calibri (Titres)"/>
          <w:color w:val="000000" w:themeColor="text1"/>
          <w:sz w:val="20"/>
          <w:szCs w:val="20"/>
        </w:rPr>
        <w:t>g</w:t>
      </w:r>
      <w:r w:rsidRPr="00180151">
        <w:rPr>
          <w:rFonts w:asciiTheme="majorHAnsi" w:hAnsiTheme="majorHAnsi" w:cs="Calibri (Titres)"/>
          <w:color w:val="000000" w:themeColor="text1"/>
          <w:sz w:val="20"/>
          <w:szCs w:val="20"/>
        </w:rPr>
        <w:t>ouv</w:t>
      </w:r>
      <w:r>
        <w:rPr>
          <w:rFonts w:asciiTheme="majorHAnsi" w:hAnsiTheme="majorHAnsi" w:cs="Calibri (Titres)"/>
          <w:color w:val="000000" w:themeColor="text1"/>
          <w:sz w:val="20"/>
          <w:szCs w:val="20"/>
        </w:rPr>
        <w:t>e</w:t>
      </w:r>
      <w:r w:rsidRPr="00180151">
        <w:rPr>
          <w:rFonts w:asciiTheme="majorHAnsi" w:hAnsiTheme="majorHAnsi" w:cs="Calibri (Titres)"/>
          <w:color w:val="000000" w:themeColor="text1"/>
          <w:sz w:val="20"/>
          <w:szCs w:val="20"/>
        </w:rPr>
        <w:t>rnail, la barre s'est rompue en morceaux</w:t>
      </w:r>
      <w:r>
        <w:rPr>
          <w:rFonts w:asciiTheme="majorHAnsi" w:hAnsiTheme="majorHAnsi" w:cs="Calibri (Titres)"/>
          <w:color w:val="000000" w:themeColor="text1"/>
          <w:sz w:val="20"/>
          <w:szCs w:val="20"/>
        </w:rPr>
        <w:t>.</w:t>
      </w:r>
      <w:r w:rsidRPr="00180151">
        <w:rPr>
          <w:rFonts w:asciiTheme="majorHAnsi" w:hAnsiTheme="majorHAnsi" w:cs="Calibri (Titres)"/>
          <w:color w:val="000000" w:themeColor="text1"/>
          <w:sz w:val="20"/>
          <w:szCs w:val="20"/>
        </w:rPr>
        <w:t xml:space="preserve"> Grâce à </w:t>
      </w:r>
      <w:r w:rsidRPr="00180151">
        <w:rPr>
          <w:rFonts w:asciiTheme="majorHAnsi" w:hAnsiTheme="majorHAnsi" w:cs="Calibri (Titres)"/>
          <w:bCs/>
          <w:color w:val="000000" w:themeColor="text1"/>
          <w:sz w:val="20"/>
          <w:szCs w:val="20"/>
        </w:rPr>
        <w:t>Dieu,</w:t>
      </w:r>
      <w:r w:rsidRPr="00180151">
        <w:rPr>
          <w:rFonts w:asciiTheme="majorHAnsi" w:hAnsiTheme="majorHAnsi" w:cs="Calibri (Titres)"/>
          <w:b/>
          <w:color w:val="000000" w:themeColor="text1"/>
          <w:sz w:val="20"/>
          <w:szCs w:val="20"/>
        </w:rPr>
        <w:t xml:space="preserve"> </w:t>
      </w:r>
      <w:r w:rsidRPr="00180151">
        <w:rPr>
          <w:rFonts w:asciiTheme="majorHAnsi" w:hAnsiTheme="majorHAnsi" w:cs="Calibri (Titres)"/>
          <w:color w:val="000000" w:themeColor="text1"/>
          <w:sz w:val="20"/>
          <w:szCs w:val="20"/>
        </w:rPr>
        <w:t xml:space="preserve">il </w:t>
      </w:r>
      <w:r>
        <w:rPr>
          <w:rFonts w:asciiTheme="majorHAnsi" w:hAnsiTheme="majorHAnsi" w:cs="Calibri (Titres)"/>
          <w:color w:val="000000" w:themeColor="text1"/>
          <w:sz w:val="20"/>
          <w:szCs w:val="20"/>
        </w:rPr>
        <w:t>n’</w:t>
      </w:r>
      <w:r w:rsidRPr="00180151">
        <w:rPr>
          <w:rFonts w:asciiTheme="majorHAnsi" w:eastAsia="Arial" w:hAnsiTheme="majorHAnsi" w:cs="Calibri (Titres)"/>
          <w:color w:val="000000" w:themeColor="text1"/>
          <w:sz w:val="20"/>
          <w:szCs w:val="20"/>
        </w:rPr>
        <w:t xml:space="preserve">y </w:t>
      </w:r>
      <w:r w:rsidRPr="00180151">
        <w:rPr>
          <w:rFonts w:asciiTheme="majorHAnsi" w:hAnsiTheme="majorHAnsi" w:cs="Calibri (Titres)"/>
          <w:color w:val="000000" w:themeColor="text1"/>
          <w:sz w:val="20"/>
          <w:szCs w:val="20"/>
        </w:rPr>
        <w:t>avait pa</w:t>
      </w:r>
      <w:r>
        <w:rPr>
          <w:rFonts w:asciiTheme="majorHAnsi" w:hAnsiTheme="majorHAnsi" w:cs="Calibri (Titres)"/>
          <w:color w:val="000000" w:themeColor="text1"/>
          <w:sz w:val="20"/>
          <w:szCs w:val="20"/>
        </w:rPr>
        <w:t>s</w:t>
      </w:r>
      <w:r w:rsidRPr="00180151">
        <w:rPr>
          <w:rFonts w:asciiTheme="majorHAnsi" w:hAnsiTheme="majorHAnsi" w:cs="Calibri (Titres)"/>
          <w:color w:val="000000" w:themeColor="text1"/>
          <w:sz w:val="20"/>
          <w:szCs w:val="20"/>
        </w:rPr>
        <w:t xml:space="preserve"> de </w:t>
      </w:r>
      <w:r>
        <w:rPr>
          <w:rFonts w:asciiTheme="majorHAnsi" w:hAnsiTheme="majorHAnsi" w:cs="Calibri (Titres)"/>
          <w:color w:val="000000" w:themeColor="text1"/>
          <w:sz w:val="20"/>
          <w:szCs w:val="20"/>
        </w:rPr>
        <w:t>mer </w:t>
      </w:r>
      <w:r w:rsidRPr="00180151">
        <w:rPr>
          <w:rFonts w:asciiTheme="majorHAnsi" w:hAnsiTheme="majorHAnsi" w:cs="Calibri (Titres)"/>
          <w:color w:val="000000" w:themeColor="text1"/>
          <w:sz w:val="20"/>
          <w:szCs w:val="20"/>
        </w:rPr>
        <w:t>; la frégate touchait seulement par l'arrière, et le vent qui venait de côté</w:t>
      </w:r>
      <w:r>
        <w:rPr>
          <w:rFonts w:asciiTheme="majorHAnsi" w:hAnsiTheme="majorHAnsi" w:cs="Calibri (Titres)"/>
          <w:color w:val="000000" w:themeColor="text1"/>
          <w:sz w:val="20"/>
          <w:szCs w:val="20"/>
        </w:rPr>
        <w:t>,</w:t>
      </w:r>
      <w:r w:rsidRPr="00180151">
        <w:rPr>
          <w:rFonts w:asciiTheme="majorHAnsi" w:hAnsiTheme="majorHAnsi" w:cs="Calibri (Titres)"/>
          <w:color w:val="000000" w:themeColor="text1"/>
          <w:sz w:val="20"/>
          <w:szCs w:val="20"/>
        </w:rPr>
        <w:t xml:space="preserve"> lui a fait prendre la direction d</w:t>
      </w:r>
      <w:r>
        <w:rPr>
          <w:rFonts w:asciiTheme="majorHAnsi" w:hAnsiTheme="majorHAnsi" w:cs="Calibri (Titres)"/>
          <w:color w:val="000000" w:themeColor="text1"/>
          <w:sz w:val="20"/>
          <w:szCs w:val="20"/>
        </w:rPr>
        <w:t xml:space="preserve">u N.O. </w:t>
      </w:r>
      <w:r w:rsidRPr="00180151">
        <w:rPr>
          <w:rFonts w:asciiTheme="majorHAnsi" w:hAnsiTheme="majorHAnsi" w:cs="Calibri (Titres)"/>
          <w:color w:val="000000" w:themeColor="text1"/>
          <w:sz w:val="20"/>
          <w:szCs w:val="20"/>
        </w:rPr>
        <w:t>et avec le peu de marche qu'elle avait, en draguant, elle rencontra une roche par le côté bâbord, ce qui lui a donné, l</w:t>
      </w:r>
      <w:r>
        <w:rPr>
          <w:rFonts w:asciiTheme="majorHAnsi" w:hAnsiTheme="majorHAnsi" w:cs="Calibri (Titres)"/>
          <w:color w:val="000000" w:themeColor="text1"/>
          <w:sz w:val="20"/>
          <w:szCs w:val="20"/>
        </w:rPr>
        <w:t>a</w:t>
      </w:r>
      <w:r w:rsidRPr="00180151">
        <w:rPr>
          <w:rFonts w:asciiTheme="majorHAnsi" w:hAnsiTheme="majorHAnsi" w:cs="Calibri (Titres)"/>
          <w:color w:val="000000" w:themeColor="text1"/>
          <w:sz w:val="20"/>
          <w:szCs w:val="20"/>
        </w:rPr>
        <w:t xml:space="preserve"> direction a</w:t>
      </w:r>
      <w:r>
        <w:rPr>
          <w:rFonts w:asciiTheme="majorHAnsi" w:hAnsiTheme="majorHAnsi" w:cs="Calibri (Titres)"/>
          <w:color w:val="000000" w:themeColor="text1"/>
          <w:sz w:val="20"/>
          <w:szCs w:val="20"/>
        </w:rPr>
        <w:t>u</w:t>
      </w:r>
      <w:r w:rsidRPr="00180151">
        <w:rPr>
          <w:rFonts w:asciiTheme="majorHAnsi" w:hAnsiTheme="majorHAnsi" w:cs="Calibri (Titres)"/>
          <w:color w:val="000000" w:themeColor="text1"/>
          <w:sz w:val="20"/>
          <w:szCs w:val="20"/>
        </w:rPr>
        <w:t xml:space="preserve"> Nord. En hiss</w:t>
      </w:r>
      <w:r>
        <w:rPr>
          <w:rFonts w:asciiTheme="majorHAnsi" w:hAnsiTheme="majorHAnsi" w:cs="Calibri (Titres)"/>
          <w:color w:val="000000" w:themeColor="text1"/>
          <w:sz w:val="20"/>
          <w:szCs w:val="20"/>
        </w:rPr>
        <w:t>an</w:t>
      </w:r>
      <w:r w:rsidRPr="00180151">
        <w:rPr>
          <w:rFonts w:asciiTheme="majorHAnsi" w:hAnsiTheme="majorHAnsi" w:cs="Calibri (Titres)"/>
          <w:color w:val="000000" w:themeColor="text1"/>
          <w:sz w:val="20"/>
          <w:szCs w:val="20"/>
        </w:rPr>
        <w:t xml:space="preserve">t </w:t>
      </w:r>
      <w:r>
        <w:rPr>
          <w:rFonts w:asciiTheme="majorHAnsi" w:hAnsiTheme="majorHAnsi" w:cs="Calibri (Titres)"/>
          <w:color w:val="000000" w:themeColor="text1"/>
          <w:sz w:val="20"/>
          <w:szCs w:val="20"/>
        </w:rPr>
        <w:t>la trinquette</w:t>
      </w:r>
      <w:r w:rsidRPr="00180151">
        <w:rPr>
          <w:rFonts w:asciiTheme="majorHAnsi" w:hAnsiTheme="majorHAnsi" w:cs="Calibri (Titres)"/>
          <w:color w:val="000000" w:themeColor="text1"/>
          <w:sz w:val="20"/>
          <w:szCs w:val="20"/>
        </w:rPr>
        <w:t xml:space="preserve">, elle revint </w:t>
      </w:r>
      <w:r>
        <w:rPr>
          <w:rFonts w:asciiTheme="majorHAnsi" w:hAnsiTheme="majorHAnsi" w:cs="Calibri (Titres)"/>
          <w:color w:val="000000" w:themeColor="text1"/>
          <w:sz w:val="20"/>
          <w:szCs w:val="20"/>
        </w:rPr>
        <w:t>b</w:t>
      </w:r>
      <w:r w:rsidRPr="00180151">
        <w:rPr>
          <w:rFonts w:asciiTheme="majorHAnsi" w:hAnsiTheme="majorHAnsi" w:cs="Calibri (Titres)"/>
          <w:color w:val="000000" w:themeColor="text1"/>
          <w:sz w:val="20"/>
          <w:szCs w:val="20"/>
        </w:rPr>
        <w:t>ientôt à</w:t>
      </w:r>
      <w:r>
        <w:rPr>
          <w:rFonts w:asciiTheme="majorHAnsi" w:hAnsiTheme="majorHAnsi" w:cs="Calibri (Titres)"/>
          <w:color w:val="000000" w:themeColor="text1"/>
          <w:sz w:val="20"/>
          <w:szCs w:val="20"/>
        </w:rPr>
        <w:t xml:space="preserve"> fl</w:t>
      </w:r>
      <w:r w:rsidRPr="00180151">
        <w:rPr>
          <w:rFonts w:asciiTheme="majorHAnsi" w:hAnsiTheme="majorHAnsi" w:cs="Calibri (Titres)"/>
          <w:color w:val="000000" w:themeColor="text1"/>
          <w:sz w:val="20"/>
          <w:szCs w:val="20"/>
        </w:rPr>
        <w:t xml:space="preserve">ot. Quand la frégate a touché, le canot se trouvait </w:t>
      </w:r>
      <w:proofErr w:type="spellStart"/>
      <w:proofErr w:type="gramStart"/>
      <w:r w:rsidRPr="00180151">
        <w:rPr>
          <w:rFonts w:asciiTheme="majorHAnsi" w:hAnsiTheme="majorHAnsi" w:cs="Calibri (Titres)"/>
          <w:color w:val="000000" w:themeColor="text1"/>
          <w:sz w:val="20"/>
          <w:szCs w:val="20"/>
        </w:rPr>
        <w:t>a</w:t>
      </w:r>
      <w:proofErr w:type="spellEnd"/>
      <w:proofErr w:type="gramEnd"/>
      <w:r w:rsidRPr="00180151">
        <w:rPr>
          <w:rFonts w:asciiTheme="majorHAnsi" w:hAnsiTheme="majorHAnsi" w:cs="Calibri (Titres)"/>
          <w:color w:val="000000" w:themeColor="text1"/>
          <w:sz w:val="20"/>
          <w:szCs w:val="20"/>
        </w:rPr>
        <w:t xml:space="preserve"> u</w:t>
      </w:r>
      <w:r>
        <w:rPr>
          <w:rFonts w:asciiTheme="majorHAnsi" w:hAnsiTheme="majorHAnsi" w:cs="Calibri (Titres)"/>
          <w:color w:val="000000" w:themeColor="text1"/>
          <w:sz w:val="20"/>
          <w:szCs w:val="20"/>
        </w:rPr>
        <w:t>n</w:t>
      </w:r>
      <w:r w:rsidRPr="00180151">
        <w:rPr>
          <w:rFonts w:asciiTheme="majorHAnsi" w:hAnsiTheme="majorHAnsi" w:cs="Calibri (Titres)"/>
          <w:color w:val="000000" w:themeColor="text1"/>
          <w:sz w:val="20"/>
          <w:szCs w:val="20"/>
        </w:rPr>
        <w:t xml:space="preserve"> mille plus</w:t>
      </w:r>
      <w:r>
        <w:rPr>
          <w:rFonts w:asciiTheme="majorHAnsi" w:hAnsiTheme="majorHAnsi" w:cs="Calibri (Titres)"/>
          <w:color w:val="000000" w:themeColor="text1"/>
          <w:sz w:val="20"/>
          <w:szCs w:val="20"/>
        </w:rPr>
        <w:t xml:space="preserve"> </w:t>
      </w:r>
      <w:r w:rsidRPr="00180151">
        <w:rPr>
          <w:rFonts w:asciiTheme="majorHAnsi" w:hAnsiTheme="majorHAnsi" w:cs="Calibri (Titres)"/>
          <w:color w:val="000000" w:themeColor="text1"/>
          <w:sz w:val="20"/>
          <w:szCs w:val="20"/>
        </w:rPr>
        <w:t>à terre da</w:t>
      </w:r>
      <w:r>
        <w:rPr>
          <w:rFonts w:asciiTheme="majorHAnsi" w:hAnsiTheme="majorHAnsi" w:cs="Calibri (Titres)"/>
          <w:color w:val="000000" w:themeColor="text1"/>
          <w:sz w:val="20"/>
          <w:szCs w:val="20"/>
        </w:rPr>
        <w:t>n</w:t>
      </w:r>
      <w:r w:rsidRPr="00180151">
        <w:rPr>
          <w:rFonts w:asciiTheme="majorHAnsi" w:hAnsiTheme="majorHAnsi" w:cs="Calibri (Titres)"/>
          <w:color w:val="000000" w:themeColor="text1"/>
          <w:sz w:val="20"/>
          <w:szCs w:val="20"/>
        </w:rPr>
        <w:t>s vingt brasses d'eau. La frégate étant en marche, on a visité les po</w:t>
      </w:r>
      <w:r>
        <w:rPr>
          <w:rFonts w:asciiTheme="majorHAnsi" w:hAnsiTheme="majorHAnsi" w:cs="Calibri (Titres)"/>
          <w:color w:val="000000" w:themeColor="text1"/>
          <w:sz w:val="20"/>
          <w:szCs w:val="20"/>
        </w:rPr>
        <w:t>m</w:t>
      </w:r>
      <w:r w:rsidRPr="00180151">
        <w:rPr>
          <w:rFonts w:asciiTheme="majorHAnsi" w:hAnsiTheme="majorHAnsi" w:cs="Calibri (Titres)"/>
          <w:color w:val="000000" w:themeColor="text1"/>
          <w:sz w:val="20"/>
          <w:szCs w:val="20"/>
        </w:rPr>
        <w:t xml:space="preserve">pes, et il se trouva qu'il </w:t>
      </w:r>
      <w:r w:rsidRPr="00180151">
        <w:rPr>
          <w:rFonts w:asciiTheme="majorHAnsi" w:eastAsia="Arial" w:hAnsiTheme="majorHAnsi" w:cs="Calibri (Titres)"/>
          <w:color w:val="000000" w:themeColor="text1"/>
          <w:sz w:val="20"/>
          <w:szCs w:val="20"/>
        </w:rPr>
        <w:t xml:space="preserve">n'y </w:t>
      </w:r>
      <w:r w:rsidRPr="00180151">
        <w:rPr>
          <w:rFonts w:asciiTheme="majorHAnsi" w:hAnsiTheme="majorHAnsi" w:cs="Calibri (Titres)"/>
          <w:color w:val="000000" w:themeColor="text1"/>
          <w:sz w:val="20"/>
          <w:szCs w:val="20"/>
        </w:rPr>
        <w:t xml:space="preserve">avait rien de </w:t>
      </w:r>
      <w:r>
        <w:rPr>
          <w:rFonts w:asciiTheme="majorHAnsi" w:hAnsiTheme="majorHAnsi" w:cs="Calibri (Titres)"/>
          <w:color w:val="000000" w:themeColor="text1"/>
          <w:sz w:val="20"/>
          <w:szCs w:val="20"/>
        </w:rPr>
        <w:t>n</w:t>
      </w:r>
      <w:r w:rsidRPr="00180151">
        <w:rPr>
          <w:rFonts w:asciiTheme="majorHAnsi" w:hAnsiTheme="majorHAnsi" w:cs="Calibri (Titres)"/>
          <w:color w:val="000000" w:themeColor="text1"/>
          <w:sz w:val="20"/>
          <w:szCs w:val="20"/>
        </w:rPr>
        <w:t xml:space="preserve">ouveau quant </w:t>
      </w:r>
      <w:r>
        <w:rPr>
          <w:rFonts w:asciiTheme="majorHAnsi" w:hAnsiTheme="majorHAnsi" w:cs="Calibri (Titres)"/>
          <w:color w:val="000000" w:themeColor="text1"/>
          <w:sz w:val="20"/>
          <w:szCs w:val="20"/>
        </w:rPr>
        <w:t>à</w:t>
      </w:r>
      <w:r w:rsidRPr="00180151">
        <w:rPr>
          <w:rFonts w:asciiTheme="majorHAnsi" w:hAnsiTheme="majorHAnsi" w:cs="Calibri (Titres)"/>
          <w:color w:val="000000" w:themeColor="text1"/>
          <w:sz w:val="20"/>
          <w:szCs w:val="20"/>
        </w:rPr>
        <w:t xml:space="preserve"> l'eau d</w:t>
      </w:r>
      <w:r>
        <w:rPr>
          <w:rFonts w:asciiTheme="majorHAnsi" w:hAnsiTheme="majorHAnsi" w:cs="Calibri (Titres)"/>
          <w:color w:val="000000" w:themeColor="text1"/>
          <w:sz w:val="20"/>
          <w:szCs w:val="20"/>
        </w:rPr>
        <w:t>e</w:t>
      </w:r>
      <w:r w:rsidRPr="00180151">
        <w:rPr>
          <w:rFonts w:asciiTheme="majorHAnsi" w:hAnsiTheme="majorHAnsi" w:cs="Calibri (Titres)"/>
          <w:color w:val="000000" w:themeColor="text1"/>
          <w:sz w:val="20"/>
          <w:szCs w:val="20"/>
        </w:rPr>
        <w:t xml:space="preserve"> la cale. Nous avons </w:t>
      </w:r>
      <w:r w:rsidRPr="00180151">
        <w:rPr>
          <w:rFonts w:asciiTheme="majorHAnsi" w:eastAsia="Arial" w:hAnsiTheme="majorHAnsi" w:cs="Calibri (Titres)"/>
          <w:color w:val="000000" w:themeColor="text1"/>
          <w:sz w:val="20"/>
          <w:szCs w:val="20"/>
        </w:rPr>
        <w:t xml:space="preserve">forcé </w:t>
      </w:r>
      <w:r w:rsidRPr="00180151">
        <w:rPr>
          <w:rFonts w:asciiTheme="majorHAnsi" w:hAnsiTheme="majorHAnsi" w:cs="Calibri (Titres)"/>
          <w:color w:val="000000" w:themeColor="text1"/>
          <w:sz w:val="20"/>
          <w:szCs w:val="20"/>
        </w:rPr>
        <w:t>de voiles pour nous éloigner de la côte</w:t>
      </w:r>
      <w:r>
        <w:rPr>
          <w:rFonts w:asciiTheme="majorHAnsi" w:hAnsiTheme="majorHAnsi" w:cs="Calibri (Titres)"/>
          <w:color w:val="000000" w:themeColor="text1"/>
          <w:sz w:val="20"/>
          <w:szCs w:val="20"/>
        </w:rPr>
        <w:t>,</w:t>
      </w:r>
      <w:r w:rsidRPr="00180151">
        <w:rPr>
          <w:rFonts w:asciiTheme="majorHAnsi" w:hAnsiTheme="majorHAnsi" w:cs="Calibri (Titres)"/>
          <w:color w:val="000000" w:themeColor="text1"/>
          <w:sz w:val="20"/>
          <w:szCs w:val="20"/>
        </w:rPr>
        <w:t xml:space="preserve"> et on a réparé la barre en me</w:t>
      </w:r>
      <w:r>
        <w:rPr>
          <w:rFonts w:asciiTheme="majorHAnsi" w:hAnsiTheme="majorHAnsi" w:cs="Calibri (Titres)"/>
          <w:color w:val="000000" w:themeColor="text1"/>
          <w:sz w:val="20"/>
          <w:szCs w:val="20"/>
        </w:rPr>
        <w:t>ttan</w:t>
      </w:r>
      <w:r w:rsidRPr="00180151">
        <w:rPr>
          <w:rFonts w:asciiTheme="majorHAnsi" w:hAnsiTheme="majorHAnsi" w:cs="Calibri (Titres)"/>
          <w:color w:val="000000" w:themeColor="text1"/>
          <w:sz w:val="20"/>
          <w:szCs w:val="20"/>
        </w:rPr>
        <w:t>t celle qu'on avait de rechange.</w:t>
      </w:r>
    </w:p>
    <w:p w14:paraId="30EFB554" w14:textId="77777777" w:rsidR="00304336" w:rsidRPr="00BD4FC0" w:rsidRDefault="00304336" w:rsidP="00304336">
      <w:pPr>
        <w:pStyle w:val="Style"/>
        <w:jc w:val="both"/>
        <w:textAlignment w:val="baseline"/>
        <w:rPr>
          <w:rFonts w:asciiTheme="majorHAnsi" w:hAnsiTheme="majorHAnsi" w:cs="Calibri (Titres)"/>
          <w:color w:val="000000" w:themeColor="text1"/>
          <w:sz w:val="20"/>
          <w:szCs w:val="20"/>
        </w:rPr>
      </w:pPr>
      <w:r w:rsidRPr="00180151">
        <w:rPr>
          <w:rFonts w:asciiTheme="majorHAnsi" w:hAnsiTheme="majorHAnsi" w:cs="Calibri (Titres)"/>
          <w:color w:val="000000" w:themeColor="text1"/>
          <w:sz w:val="20"/>
          <w:szCs w:val="20"/>
        </w:rPr>
        <w:t xml:space="preserve">Les jours des </w:t>
      </w:r>
      <w:r>
        <w:rPr>
          <w:rFonts w:asciiTheme="majorHAnsi" w:eastAsia="Arial" w:hAnsiTheme="majorHAnsi" w:cs="Calibri (Titres)"/>
          <w:color w:val="000000" w:themeColor="text1"/>
          <w:sz w:val="20"/>
          <w:szCs w:val="20"/>
        </w:rPr>
        <w:t>1</w:t>
      </w:r>
      <w:r w:rsidRPr="00180151">
        <w:rPr>
          <w:rFonts w:asciiTheme="majorHAnsi" w:hAnsiTheme="majorHAnsi" w:cs="Calibri (Titres)"/>
          <w:color w:val="000000" w:themeColor="text1"/>
          <w:sz w:val="20"/>
          <w:szCs w:val="20"/>
        </w:rPr>
        <w:t xml:space="preserve">5, </w:t>
      </w:r>
      <w:r>
        <w:rPr>
          <w:rFonts w:asciiTheme="majorHAnsi" w:eastAsia="Arial" w:hAnsiTheme="majorHAnsi" w:cs="Calibri (Titres)"/>
          <w:color w:val="000000" w:themeColor="text1"/>
          <w:sz w:val="20"/>
          <w:szCs w:val="20"/>
        </w:rPr>
        <w:t>1</w:t>
      </w:r>
      <w:r w:rsidRPr="00180151">
        <w:rPr>
          <w:rFonts w:asciiTheme="majorHAnsi" w:eastAsia="Arial" w:hAnsiTheme="majorHAnsi" w:cs="Calibri (Titres)"/>
          <w:color w:val="000000" w:themeColor="text1"/>
          <w:sz w:val="20"/>
          <w:szCs w:val="20"/>
        </w:rPr>
        <w:t xml:space="preserve"> </w:t>
      </w:r>
      <w:r w:rsidRPr="00180151">
        <w:rPr>
          <w:rFonts w:asciiTheme="majorHAnsi" w:hAnsiTheme="majorHAnsi" w:cs="Calibri (Titres)"/>
          <w:color w:val="000000" w:themeColor="text1"/>
          <w:sz w:val="20"/>
          <w:szCs w:val="20"/>
        </w:rPr>
        <w:t xml:space="preserve">6 et </w:t>
      </w:r>
      <w:r>
        <w:rPr>
          <w:rFonts w:asciiTheme="majorHAnsi" w:eastAsia="Arial" w:hAnsiTheme="majorHAnsi" w:cs="Calibri (Titres)"/>
          <w:color w:val="000000" w:themeColor="text1"/>
          <w:sz w:val="20"/>
          <w:szCs w:val="20"/>
        </w:rPr>
        <w:t>1</w:t>
      </w:r>
      <w:r w:rsidRPr="00180151">
        <w:rPr>
          <w:rFonts w:asciiTheme="majorHAnsi" w:hAnsiTheme="majorHAnsi" w:cs="Calibri (Titres)"/>
          <w:color w:val="000000" w:themeColor="text1"/>
          <w:sz w:val="20"/>
          <w:szCs w:val="20"/>
        </w:rPr>
        <w:t>7 furent tous pluvieux</w:t>
      </w:r>
      <w:r>
        <w:rPr>
          <w:rFonts w:asciiTheme="majorHAnsi" w:hAnsiTheme="majorHAnsi" w:cs="Calibri (Titres)"/>
          <w:color w:val="000000" w:themeColor="text1"/>
          <w:sz w:val="20"/>
          <w:szCs w:val="20"/>
        </w:rPr>
        <w:t>,</w:t>
      </w:r>
      <w:r w:rsidRPr="00180151">
        <w:rPr>
          <w:rFonts w:asciiTheme="majorHAnsi" w:hAnsiTheme="majorHAnsi" w:cs="Calibri (Titres)"/>
          <w:color w:val="000000" w:themeColor="text1"/>
          <w:sz w:val="20"/>
          <w:szCs w:val="20"/>
        </w:rPr>
        <w:t xml:space="preserve"> avec </w:t>
      </w:r>
      <w:r w:rsidRPr="00180151">
        <w:rPr>
          <w:rFonts w:asciiTheme="majorHAnsi" w:eastAsia="Arial" w:hAnsiTheme="majorHAnsi" w:cs="Calibri (Titres)"/>
          <w:color w:val="000000" w:themeColor="text1"/>
          <w:sz w:val="20"/>
          <w:szCs w:val="20"/>
        </w:rPr>
        <w:t xml:space="preserve">vents </w:t>
      </w:r>
      <w:r w:rsidRPr="00180151">
        <w:rPr>
          <w:rFonts w:asciiTheme="majorHAnsi" w:hAnsiTheme="majorHAnsi" w:cs="Calibri (Titres)"/>
          <w:color w:val="000000" w:themeColor="text1"/>
          <w:sz w:val="20"/>
          <w:szCs w:val="20"/>
        </w:rPr>
        <w:t xml:space="preserve">variable, et nous pûmes nous maintenir </w:t>
      </w:r>
      <w:r>
        <w:rPr>
          <w:rFonts w:asciiTheme="majorHAnsi" w:eastAsia="Arial" w:hAnsiTheme="majorHAnsi" w:cs="Calibri (Titres)"/>
          <w:color w:val="000000" w:themeColor="text1"/>
          <w:sz w:val="20"/>
          <w:szCs w:val="20"/>
        </w:rPr>
        <w:t>à</w:t>
      </w:r>
      <w:r w:rsidRPr="00180151">
        <w:rPr>
          <w:rFonts w:asciiTheme="majorHAnsi" w:eastAsia="Arial" w:hAnsiTheme="majorHAnsi" w:cs="Calibri (Titres)"/>
          <w:color w:val="000000" w:themeColor="text1"/>
          <w:sz w:val="20"/>
          <w:szCs w:val="20"/>
        </w:rPr>
        <w:t xml:space="preserve"> </w:t>
      </w:r>
      <w:r w:rsidRPr="00180151">
        <w:rPr>
          <w:rFonts w:asciiTheme="majorHAnsi" w:hAnsiTheme="majorHAnsi" w:cs="Calibri (Titres)"/>
          <w:color w:val="000000" w:themeColor="text1"/>
          <w:sz w:val="20"/>
          <w:szCs w:val="20"/>
        </w:rPr>
        <w:t xml:space="preserve">proximité de la côte. Le 18 au </w:t>
      </w:r>
      <w:r>
        <w:rPr>
          <w:rFonts w:asciiTheme="majorHAnsi" w:hAnsiTheme="majorHAnsi" w:cs="Calibri (Titres)"/>
          <w:color w:val="000000" w:themeColor="text1"/>
          <w:sz w:val="20"/>
          <w:szCs w:val="20"/>
        </w:rPr>
        <w:t>m</w:t>
      </w:r>
      <w:r w:rsidRPr="00BD4FC0">
        <w:rPr>
          <w:rFonts w:asciiTheme="majorHAnsi" w:hAnsiTheme="majorHAnsi" w:cs="Calibri (Titres)"/>
          <w:color w:val="000000" w:themeColor="text1"/>
          <w:sz w:val="20"/>
          <w:szCs w:val="20"/>
        </w:rPr>
        <w:t xml:space="preserve">atin, on a envoyé un canot à terre, avec le pilote-major, pour </w:t>
      </w:r>
      <w:r>
        <w:rPr>
          <w:rFonts w:asciiTheme="majorHAnsi" w:hAnsiTheme="majorHAnsi" w:cs="Calibri (Titres)"/>
          <w:color w:val="000000" w:themeColor="text1"/>
          <w:sz w:val="20"/>
          <w:szCs w:val="20"/>
        </w:rPr>
        <w:t>b</w:t>
      </w:r>
      <w:r w:rsidRPr="00BD4FC0">
        <w:rPr>
          <w:rFonts w:asciiTheme="majorHAnsi" w:hAnsiTheme="majorHAnsi" w:cs="Calibri (Titres)"/>
          <w:color w:val="000000" w:themeColor="text1"/>
          <w:sz w:val="20"/>
          <w:szCs w:val="20"/>
        </w:rPr>
        <w:t>ien reconnaitre le</w:t>
      </w:r>
      <w:r>
        <w:rPr>
          <w:rFonts w:asciiTheme="majorHAnsi" w:hAnsiTheme="majorHAnsi" w:cs="Calibri (Titres)"/>
          <w:color w:val="000000" w:themeColor="text1"/>
          <w:sz w:val="20"/>
          <w:szCs w:val="20"/>
        </w:rPr>
        <w:t xml:space="preserve"> </w:t>
      </w:r>
      <w:r w:rsidRPr="00BD4FC0">
        <w:rPr>
          <w:rFonts w:asciiTheme="majorHAnsi" w:hAnsiTheme="majorHAnsi" w:cs="Calibri (Titres)"/>
          <w:color w:val="000000" w:themeColor="text1"/>
          <w:sz w:val="20"/>
          <w:szCs w:val="20"/>
        </w:rPr>
        <w:t xml:space="preserve">port. Vers le soir, le canot est revenu </w:t>
      </w:r>
      <w:r w:rsidRPr="00BD4FC0">
        <w:rPr>
          <w:rFonts w:asciiTheme="majorHAnsi" w:eastAsia="Arial" w:hAnsiTheme="majorHAnsi" w:cs="Calibri (Titres)"/>
          <w:color w:val="000000" w:themeColor="text1"/>
          <w:sz w:val="20"/>
          <w:szCs w:val="20"/>
        </w:rPr>
        <w:t xml:space="preserve">avec </w:t>
      </w:r>
      <w:r w:rsidRPr="00BD4FC0">
        <w:rPr>
          <w:rFonts w:asciiTheme="majorHAnsi" w:hAnsiTheme="majorHAnsi" w:cs="Calibri (Titres)"/>
          <w:color w:val="000000" w:themeColor="text1"/>
          <w:sz w:val="20"/>
          <w:szCs w:val="20"/>
        </w:rPr>
        <w:t xml:space="preserve">le </w:t>
      </w:r>
      <w:r w:rsidRPr="00BD4FC0">
        <w:rPr>
          <w:rFonts w:asciiTheme="majorHAnsi" w:eastAsia="Arial" w:hAnsiTheme="majorHAnsi" w:cs="Calibri (Titres)"/>
          <w:color w:val="000000" w:themeColor="text1"/>
          <w:sz w:val="20"/>
          <w:szCs w:val="20"/>
        </w:rPr>
        <w:t>cacique d</w:t>
      </w:r>
      <w:r>
        <w:rPr>
          <w:rFonts w:asciiTheme="majorHAnsi" w:eastAsia="Arial" w:hAnsiTheme="majorHAnsi" w:cs="Calibri (Titres)"/>
          <w:color w:val="000000" w:themeColor="text1"/>
          <w:sz w:val="20"/>
          <w:szCs w:val="20"/>
        </w:rPr>
        <w:t>e</w:t>
      </w:r>
      <w:r w:rsidRPr="00BD4FC0">
        <w:rPr>
          <w:rFonts w:asciiTheme="majorHAnsi" w:eastAsia="Arial" w:hAnsiTheme="majorHAnsi" w:cs="Calibri (Titres)"/>
          <w:color w:val="000000" w:themeColor="text1"/>
          <w:sz w:val="20"/>
          <w:szCs w:val="20"/>
        </w:rPr>
        <w:t xml:space="preserve"> </w:t>
      </w:r>
      <w:r w:rsidRPr="00BD4FC0">
        <w:rPr>
          <w:rFonts w:asciiTheme="majorHAnsi" w:hAnsiTheme="majorHAnsi" w:cs="Calibri (Titres)"/>
          <w:color w:val="000000" w:themeColor="text1"/>
          <w:sz w:val="20"/>
          <w:szCs w:val="20"/>
        </w:rPr>
        <w:t>cette partie, et le pilote assura que le mouillage était bon et s</w:t>
      </w:r>
      <w:r>
        <w:rPr>
          <w:rFonts w:asciiTheme="majorHAnsi" w:hAnsiTheme="majorHAnsi" w:cs="Calibri (Titres)"/>
          <w:color w:val="000000" w:themeColor="text1"/>
          <w:sz w:val="20"/>
          <w:szCs w:val="20"/>
        </w:rPr>
        <w:t>û</w:t>
      </w:r>
      <w:r w:rsidRPr="00BD4FC0">
        <w:rPr>
          <w:rFonts w:asciiTheme="majorHAnsi" w:hAnsiTheme="majorHAnsi" w:cs="Calibri (Titres)"/>
          <w:color w:val="000000" w:themeColor="text1"/>
          <w:sz w:val="20"/>
          <w:szCs w:val="20"/>
        </w:rPr>
        <w:t>r ;</w:t>
      </w:r>
      <w:r>
        <w:rPr>
          <w:rFonts w:asciiTheme="majorHAnsi" w:hAnsiTheme="majorHAnsi" w:cs="Calibri (Titres)"/>
          <w:color w:val="000000" w:themeColor="text1"/>
          <w:sz w:val="20"/>
          <w:szCs w:val="20"/>
        </w:rPr>
        <w:t xml:space="preserve"> e</w:t>
      </w:r>
      <w:r w:rsidRPr="00BD4FC0">
        <w:rPr>
          <w:rFonts w:asciiTheme="majorHAnsi" w:hAnsiTheme="majorHAnsi" w:cs="Calibri (Titres)"/>
          <w:color w:val="000000" w:themeColor="text1"/>
          <w:sz w:val="20"/>
          <w:szCs w:val="20"/>
        </w:rPr>
        <w:t xml:space="preserve">n conséquence, on s'est déterminé à </w:t>
      </w:r>
      <w:r w:rsidRPr="00BD4FC0">
        <w:rPr>
          <w:rFonts w:asciiTheme="majorHAnsi" w:eastAsia="Arial" w:hAnsiTheme="majorHAnsi" w:cs="Calibri (Titres)"/>
          <w:color w:val="000000" w:themeColor="text1"/>
          <w:sz w:val="20"/>
          <w:szCs w:val="20"/>
        </w:rPr>
        <w:t xml:space="preserve">y </w:t>
      </w:r>
      <w:r w:rsidRPr="00BD4FC0">
        <w:rPr>
          <w:rFonts w:asciiTheme="majorHAnsi" w:hAnsiTheme="majorHAnsi" w:cs="Calibri (Titres)"/>
          <w:color w:val="000000" w:themeColor="text1"/>
          <w:sz w:val="20"/>
          <w:szCs w:val="20"/>
        </w:rPr>
        <w:t>jeter l'ancre pour r</w:t>
      </w:r>
      <w:r>
        <w:rPr>
          <w:rFonts w:asciiTheme="majorHAnsi" w:hAnsiTheme="majorHAnsi" w:cs="Calibri (Titres)"/>
          <w:color w:val="000000" w:themeColor="text1"/>
          <w:sz w:val="20"/>
          <w:szCs w:val="20"/>
        </w:rPr>
        <w:t>econ</w:t>
      </w:r>
      <w:r w:rsidRPr="00BD4FC0">
        <w:rPr>
          <w:rFonts w:asciiTheme="majorHAnsi" w:hAnsiTheme="majorHAnsi" w:cs="Calibri (Titres)"/>
          <w:color w:val="000000" w:themeColor="text1"/>
          <w:sz w:val="20"/>
          <w:szCs w:val="20"/>
        </w:rPr>
        <w:t>naitre les avaries de la fré</w:t>
      </w:r>
      <w:r>
        <w:rPr>
          <w:rFonts w:asciiTheme="majorHAnsi" w:hAnsiTheme="majorHAnsi" w:cs="Calibri (Titres)"/>
          <w:color w:val="000000" w:themeColor="text1"/>
          <w:sz w:val="20"/>
          <w:szCs w:val="20"/>
        </w:rPr>
        <w:t>g</w:t>
      </w:r>
      <w:r w:rsidRPr="00BD4FC0">
        <w:rPr>
          <w:rFonts w:asciiTheme="majorHAnsi" w:hAnsiTheme="majorHAnsi" w:cs="Calibri (Titres)"/>
          <w:color w:val="000000" w:themeColor="text1"/>
          <w:sz w:val="20"/>
          <w:szCs w:val="20"/>
        </w:rPr>
        <w:t>ate.</w:t>
      </w:r>
    </w:p>
    <w:p w14:paraId="770C1BC6" w14:textId="77777777" w:rsidR="00304336" w:rsidRDefault="00304336" w:rsidP="00304336">
      <w:pPr>
        <w:pStyle w:val="Style"/>
        <w:jc w:val="both"/>
        <w:textAlignment w:val="baseline"/>
        <w:rPr>
          <w:rFonts w:asciiTheme="majorHAnsi" w:hAnsiTheme="majorHAnsi" w:cs="Calibri (Titres)"/>
          <w:color w:val="000000" w:themeColor="text1"/>
          <w:sz w:val="20"/>
          <w:szCs w:val="20"/>
        </w:rPr>
      </w:pPr>
      <w:r w:rsidRPr="00C30593">
        <w:rPr>
          <w:rFonts w:asciiTheme="majorHAnsi" w:eastAsia="Arial" w:hAnsiTheme="majorHAnsi" w:cs="Calibri (Titres)"/>
          <w:color w:val="000000" w:themeColor="text1"/>
          <w:sz w:val="20"/>
          <w:szCs w:val="20"/>
        </w:rPr>
        <w:t xml:space="preserve">Le 19 </w:t>
      </w:r>
      <w:r w:rsidRPr="00C30593">
        <w:rPr>
          <w:rFonts w:asciiTheme="majorHAnsi" w:hAnsiTheme="majorHAnsi" w:cs="Calibri (Titres)"/>
          <w:color w:val="000000" w:themeColor="text1"/>
          <w:sz w:val="20"/>
          <w:szCs w:val="20"/>
        </w:rPr>
        <w:t xml:space="preserve">novembre au matin, le </w:t>
      </w:r>
      <w:r>
        <w:rPr>
          <w:rFonts w:asciiTheme="majorHAnsi" w:hAnsiTheme="majorHAnsi" w:cs="Calibri (Titres)"/>
          <w:color w:val="000000" w:themeColor="text1"/>
          <w:sz w:val="20"/>
          <w:szCs w:val="20"/>
        </w:rPr>
        <w:t>ven</w:t>
      </w:r>
      <w:r w:rsidRPr="00C30593">
        <w:rPr>
          <w:rFonts w:asciiTheme="majorHAnsi" w:hAnsiTheme="majorHAnsi" w:cs="Calibri (Titres)"/>
          <w:color w:val="000000" w:themeColor="text1"/>
          <w:sz w:val="20"/>
          <w:szCs w:val="20"/>
        </w:rPr>
        <w:t xml:space="preserve">t était au </w:t>
      </w:r>
      <w:r w:rsidRPr="00C30593">
        <w:rPr>
          <w:rFonts w:asciiTheme="majorHAnsi" w:eastAsia="Arial" w:hAnsiTheme="majorHAnsi" w:cs="Calibri (Titres)"/>
          <w:color w:val="000000" w:themeColor="text1"/>
          <w:sz w:val="20"/>
          <w:szCs w:val="20"/>
        </w:rPr>
        <w:t>N.E</w:t>
      </w:r>
      <w:r>
        <w:rPr>
          <w:rFonts w:asciiTheme="majorHAnsi" w:eastAsia="Arial" w:hAnsiTheme="majorHAnsi" w:cs="Calibri (Titres)"/>
          <w:color w:val="000000" w:themeColor="text1"/>
          <w:sz w:val="20"/>
          <w:szCs w:val="20"/>
        </w:rPr>
        <w:t>.</w:t>
      </w:r>
      <w:r w:rsidRPr="00C30593">
        <w:rPr>
          <w:rFonts w:asciiTheme="majorHAnsi" w:eastAsia="Arial" w:hAnsiTheme="majorHAnsi" w:cs="Calibri (Titres)"/>
          <w:color w:val="000000" w:themeColor="text1"/>
          <w:sz w:val="20"/>
          <w:szCs w:val="20"/>
        </w:rPr>
        <w:t xml:space="preserve">, </w:t>
      </w:r>
      <w:r w:rsidRPr="00C30593">
        <w:rPr>
          <w:rFonts w:asciiTheme="majorHAnsi" w:hAnsiTheme="majorHAnsi" w:cs="Calibri (Titres)"/>
          <w:color w:val="000000" w:themeColor="text1"/>
          <w:sz w:val="20"/>
          <w:szCs w:val="20"/>
        </w:rPr>
        <w:t>et bien qu'il</w:t>
      </w:r>
      <w:r>
        <w:rPr>
          <w:rFonts w:asciiTheme="majorHAnsi" w:hAnsiTheme="majorHAnsi" w:cs="Calibri (Titres)"/>
          <w:color w:val="000000" w:themeColor="text1"/>
          <w:sz w:val="20"/>
          <w:szCs w:val="20"/>
        </w:rPr>
        <w:t xml:space="preserve"> y eû</w:t>
      </w:r>
      <w:r w:rsidRPr="00C30593">
        <w:rPr>
          <w:rFonts w:asciiTheme="majorHAnsi" w:eastAsia="Arial" w:hAnsiTheme="majorHAnsi" w:cs="Calibri (Titres)"/>
          <w:color w:val="000000" w:themeColor="text1"/>
          <w:sz w:val="20"/>
          <w:szCs w:val="20"/>
        </w:rPr>
        <w:t xml:space="preserve">t </w:t>
      </w:r>
      <w:r w:rsidRPr="00C30593">
        <w:rPr>
          <w:rFonts w:asciiTheme="majorHAnsi" w:hAnsiTheme="majorHAnsi" w:cs="Calibri (Titres)"/>
          <w:color w:val="000000" w:themeColor="text1"/>
          <w:sz w:val="20"/>
          <w:szCs w:val="20"/>
        </w:rPr>
        <w:t>quelques rafales, nous avons navigué avec le canot qui so</w:t>
      </w:r>
      <w:r>
        <w:rPr>
          <w:rFonts w:asciiTheme="majorHAnsi" w:hAnsiTheme="majorHAnsi" w:cs="Calibri (Titres)"/>
          <w:color w:val="000000" w:themeColor="text1"/>
          <w:sz w:val="20"/>
          <w:szCs w:val="20"/>
        </w:rPr>
        <w:t>n</w:t>
      </w:r>
      <w:r w:rsidRPr="00C30593">
        <w:rPr>
          <w:rFonts w:asciiTheme="majorHAnsi" w:hAnsiTheme="majorHAnsi" w:cs="Calibri (Titres)"/>
          <w:color w:val="000000" w:themeColor="text1"/>
          <w:sz w:val="20"/>
          <w:szCs w:val="20"/>
        </w:rPr>
        <w:t xml:space="preserve">dait en avant, et à </w:t>
      </w:r>
      <w:r w:rsidRPr="00C30593">
        <w:rPr>
          <w:rFonts w:asciiTheme="majorHAnsi" w:eastAsia="Arial" w:hAnsiTheme="majorHAnsi" w:cs="Calibri (Titres)"/>
          <w:color w:val="000000" w:themeColor="text1"/>
          <w:sz w:val="20"/>
          <w:szCs w:val="20"/>
        </w:rPr>
        <w:t>1</w:t>
      </w:r>
      <w:r>
        <w:rPr>
          <w:rFonts w:asciiTheme="majorHAnsi" w:eastAsia="Arial" w:hAnsiTheme="majorHAnsi" w:cs="Calibri (Titres)"/>
          <w:color w:val="000000" w:themeColor="text1"/>
          <w:sz w:val="20"/>
          <w:szCs w:val="20"/>
        </w:rPr>
        <w:t>1</w:t>
      </w:r>
      <w:r w:rsidRPr="00C30593">
        <w:rPr>
          <w:rFonts w:asciiTheme="majorHAnsi" w:hAnsiTheme="majorHAnsi" w:cs="Calibri (Titres)"/>
          <w:color w:val="000000" w:themeColor="text1"/>
          <w:sz w:val="20"/>
          <w:szCs w:val="20"/>
        </w:rPr>
        <w:t>heures du matin nous mouillions par 17 brasses</w:t>
      </w:r>
      <w:r>
        <w:rPr>
          <w:rFonts w:asciiTheme="majorHAnsi" w:hAnsiTheme="majorHAnsi" w:cs="Calibri (Titres)"/>
          <w:color w:val="000000" w:themeColor="text1"/>
          <w:sz w:val="20"/>
          <w:szCs w:val="20"/>
        </w:rPr>
        <w:t>,</w:t>
      </w:r>
      <w:r w:rsidRPr="00C30593">
        <w:rPr>
          <w:rFonts w:asciiTheme="majorHAnsi" w:hAnsiTheme="majorHAnsi" w:cs="Calibri (Titres)"/>
          <w:color w:val="000000" w:themeColor="text1"/>
          <w:sz w:val="20"/>
          <w:szCs w:val="20"/>
        </w:rPr>
        <w:t xml:space="preserve"> fond de sable fin, dans la rade, </w:t>
      </w:r>
      <w:r>
        <w:rPr>
          <w:rFonts w:asciiTheme="majorHAnsi" w:hAnsiTheme="majorHAnsi" w:cs="Calibri (Titres)"/>
          <w:color w:val="000000" w:themeColor="text1"/>
          <w:sz w:val="20"/>
          <w:szCs w:val="20"/>
        </w:rPr>
        <w:t>que</w:t>
      </w:r>
      <w:r w:rsidRPr="00C30593">
        <w:rPr>
          <w:rFonts w:asciiTheme="majorHAnsi" w:hAnsiTheme="majorHAnsi" w:cs="Calibri (Titres)"/>
          <w:color w:val="000000" w:themeColor="text1"/>
          <w:sz w:val="20"/>
          <w:szCs w:val="20"/>
        </w:rPr>
        <w:t xml:space="preserve"> nous </w:t>
      </w:r>
      <w:r>
        <w:rPr>
          <w:rFonts w:asciiTheme="majorHAnsi" w:hAnsiTheme="majorHAnsi" w:cs="Calibri (Titres)"/>
          <w:color w:val="000000" w:themeColor="text1"/>
          <w:sz w:val="20"/>
          <w:szCs w:val="20"/>
        </w:rPr>
        <w:t xml:space="preserve">nommée </w:t>
      </w:r>
      <w:proofErr w:type="spellStart"/>
      <w:r>
        <w:rPr>
          <w:rFonts w:asciiTheme="majorHAnsi" w:hAnsiTheme="majorHAnsi" w:cs="Calibri (Titres)"/>
          <w:i/>
          <w:iCs/>
          <w:color w:val="000000" w:themeColor="text1"/>
          <w:sz w:val="20"/>
          <w:szCs w:val="20"/>
        </w:rPr>
        <w:t>del</w:t>
      </w:r>
      <w:proofErr w:type="spellEnd"/>
      <w:r>
        <w:rPr>
          <w:rFonts w:asciiTheme="majorHAnsi" w:hAnsiTheme="majorHAnsi" w:cs="Calibri (Titres)"/>
          <w:i/>
          <w:iCs/>
          <w:color w:val="000000" w:themeColor="text1"/>
          <w:sz w:val="20"/>
          <w:szCs w:val="20"/>
        </w:rPr>
        <w:t xml:space="preserve"> </w:t>
      </w:r>
      <w:proofErr w:type="spellStart"/>
      <w:r>
        <w:rPr>
          <w:rFonts w:asciiTheme="majorHAnsi" w:hAnsiTheme="majorHAnsi" w:cs="Calibri (Titres)"/>
          <w:i/>
          <w:iCs/>
          <w:color w:val="000000" w:themeColor="text1"/>
          <w:sz w:val="20"/>
          <w:szCs w:val="20"/>
        </w:rPr>
        <w:t>Aguila</w:t>
      </w:r>
      <w:proofErr w:type="spellEnd"/>
      <w:r>
        <w:rPr>
          <w:rFonts w:asciiTheme="majorHAnsi" w:hAnsiTheme="majorHAnsi" w:cs="Calibri (Titres)"/>
          <w:color w:val="000000" w:themeColor="text1"/>
          <w:sz w:val="20"/>
          <w:szCs w:val="20"/>
        </w:rPr>
        <w:t>, s</w:t>
      </w:r>
      <w:r w:rsidRPr="00C30593">
        <w:rPr>
          <w:rFonts w:asciiTheme="majorHAnsi" w:hAnsiTheme="majorHAnsi" w:cs="Calibri (Titres)"/>
          <w:color w:val="000000" w:themeColor="text1"/>
          <w:sz w:val="20"/>
          <w:szCs w:val="20"/>
        </w:rPr>
        <w:t xml:space="preserve">ituée dans la partie S.E. de l'ile et dans la portion dite </w:t>
      </w:r>
      <w:proofErr w:type="spellStart"/>
      <w:r w:rsidRPr="00C30593">
        <w:rPr>
          <w:rFonts w:asciiTheme="majorHAnsi" w:hAnsiTheme="majorHAnsi" w:cs="Calibri (Titres)"/>
          <w:i/>
          <w:iCs/>
          <w:color w:val="000000" w:themeColor="text1"/>
          <w:sz w:val="20"/>
          <w:szCs w:val="20"/>
        </w:rPr>
        <w:t>Taharabu</w:t>
      </w:r>
      <w:proofErr w:type="spellEnd"/>
      <w:r w:rsidRPr="00C30593">
        <w:rPr>
          <w:rFonts w:asciiTheme="majorHAnsi" w:hAnsiTheme="majorHAnsi" w:cs="Calibri (Titres)"/>
          <w:color w:val="000000" w:themeColor="text1"/>
          <w:sz w:val="20"/>
          <w:szCs w:val="20"/>
        </w:rPr>
        <w:t xml:space="preserve"> (qui, dans le voyage de Cook, s'appelle </w:t>
      </w:r>
      <w:proofErr w:type="spellStart"/>
      <w:r w:rsidRPr="00C30593">
        <w:rPr>
          <w:rFonts w:asciiTheme="majorHAnsi" w:hAnsiTheme="majorHAnsi" w:cs="Calibri (Titres)"/>
          <w:i/>
          <w:iCs/>
          <w:color w:val="000000" w:themeColor="text1"/>
          <w:sz w:val="20"/>
          <w:szCs w:val="20"/>
        </w:rPr>
        <w:t>Tiarrabu</w:t>
      </w:r>
      <w:proofErr w:type="spellEnd"/>
      <w:r w:rsidRPr="00C30593">
        <w:rPr>
          <w:rFonts w:asciiTheme="majorHAnsi" w:hAnsiTheme="majorHAnsi" w:cs="Calibri (Titres)"/>
          <w:color w:val="000000" w:themeColor="text1"/>
          <w:sz w:val="20"/>
          <w:szCs w:val="20"/>
        </w:rPr>
        <w:t xml:space="preserve">), distante </w:t>
      </w:r>
      <w:r w:rsidRPr="00C30593">
        <w:rPr>
          <w:rFonts w:asciiTheme="majorHAnsi" w:eastAsia="Arial" w:hAnsiTheme="majorHAnsi" w:cs="Calibri (Titres)"/>
          <w:color w:val="000000" w:themeColor="text1"/>
          <w:sz w:val="20"/>
          <w:szCs w:val="20"/>
        </w:rPr>
        <w:t>du</w:t>
      </w:r>
      <w:r>
        <w:rPr>
          <w:rFonts w:asciiTheme="majorHAnsi" w:hAnsiTheme="majorHAnsi" w:cs="Calibri (Titres)"/>
          <w:color w:val="000000" w:themeColor="text1"/>
          <w:sz w:val="20"/>
          <w:szCs w:val="20"/>
        </w:rPr>
        <w:t xml:space="preserve"> C</w:t>
      </w:r>
      <w:r w:rsidRPr="00C30593">
        <w:rPr>
          <w:rFonts w:asciiTheme="majorHAnsi" w:hAnsiTheme="majorHAnsi" w:cs="Calibri (Titres)"/>
          <w:color w:val="000000" w:themeColor="text1"/>
          <w:sz w:val="20"/>
          <w:szCs w:val="20"/>
        </w:rPr>
        <w:t xml:space="preserve">allao de mille deux cent cinquante-sept lieues marines. Dans </w:t>
      </w:r>
      <w:r>
        <w:rPr>
          <w:rFonts w:asciiTheme="majorHAnsi" w:hAnsiTheme="majorHAnsi" w:cs="Calibri (Titres)"/>
          <w:color w:val="000000" w:themeColor="text1"/>
          <w:sz w:val="20"/>
          <w:szCs w:val="20"/>
        </w:rPr>
        <w:t>le</w:t>
      </w:r>
      <w:r w:rsidRPr="00C30593">
        <w:rPr>
          <w:rFonts w:asciiTheme="majorHAnsi" w:hAnsiTheme="majorHAnsi" w:cs="Calibri (Titres)"/>
          <w:color w:val="000000" w:themeColor="text1"/>
          <w:sz w:val="20"/>
          <w:szCs w:val="20"/>
        </w:rPr>
        <w:t xml:space="preserve"> port, le plongeur a reconnu le fond </w:t>
      </w:r>
      <w:r>
        <w:rPr>
          <w:rFonts w:asciiTheme="majorHAnsi" w:hAnsiTheme="majorHAnsi" w:cs="Calibri (Titres)"/>
          <w:color w:val="000000" w:themeColor="text1"/>
          <w:sz w:val="20"/>
          <w:szCs w:val="20"/>
        </w:rPr>
        <w:t>d</w:t>
      </w:r>
      <w:r w:rsidRPr="00C30593">
        <w:rPr>
          <w:rFonts w:asciiTheme="majorHAnsi" w:hAnsiTheme="majorHAnsi" w:cs="Calibri (Titres)"/>
          <w:color w:val="000000" w:themeColor="text1"/>
          <w:sz w:val="20"/>
          <w:szCs w:val="20"/>
        </w:rPr>
        <w:t>e la frégate, et, s</w:t>
      </w:r>
      <w:r>
        <w:rPr>
          <w:rFonts w:asciiTheme="majorHAnsi" w:hAnsiTheme="majorHAnsi" w:cs="Calibri (Titres)"/>
          <w:color w:val="000000" w:themeColor="text1"/>
          <w:sz w:val="20"/>
          <w:szCs w:val="20"/>
        </w:rPr>
        <w:t>el</w:t>
      </w:r>
      <w:r w:rsidRPr="00C30593">
        <w:rPr>
          <w:rFonts w:asciiTheme="majorHAnsi" w:hAnsiTheme="majorHAnsi" w:cs="Calibri (Titres)"/>
          <w:color w:val="000000" w:themeColor="text1"/>
          <w:sz w:val="20"/>
          <w:szCs w:val="20"/>
        </w:rPr>
        <w:t xml:space="preserve">on son </w:t>
      </w:r>
      <w:r>
        <w:rPr>
          <w:rFonts w:asciiTheme="majorHAnsi" w:hAnsiTheme="majorHAnsi" w:cs="Calibri (Titres)"/>
          <w:color w:val="000000" w:themeColor="text1"/>
          <w:sz w:val="20"/>
          <w:szCs w:val="20"/>
        </w:rPr>
        <w:t>rapport</w:t>
      </w:r>
      <w:r w:rsidRPr="00C30593">
        <w:rPr>
          <w:rFonts w:asciiTheme="majorHAnsi" w:hAnsiTheme="majorHAnsi" w:cs="Calibri (Titres)"/>
          <w:color w:val="000000" w:themeColor="text1"/>
          <w:sz w:val="20"/>
          <w:szCs w:val="20"/>
        </w:rPr>
        <w:t xml:space="preserve">, deux brasses à peu près de la fausse quille avaient été enlevée </w:t>
      </w:r>
      <w:r>
        <w:rPr>
          <w:rFonts w:asciiTheme="majorHAnsi" w:hAnsiTheme="majorHAnsi" w:cs="Calibri (Titres)"/>
          <w:color w:val="000000" w:themeColor="text1"/>
          <w:sz w:val="20"/>
          <w:szCs w:val="20"/>
        </w:rPr>
        <w:t>à</w:t>
      </w:r>
      <w:r w:rsidRPr="00C30593">
        <w:rPr>
          <w:rFonts w:asciiTheme="majorHAnsi" w:hAnsiTheme="majorHAnsi" w:cs="Calibri (Titres)"/>
          <w:color w:val="000000" w:themeColor="text1"/>
          <w:sz w:val="20"/>
          <w:szCs w:val="20"/>
        </w:rPr>
        <w:t xml:space="preserve"> l'arrière et </w:t>
      </w:r>
      <w:r>
        <w:rPr>
          <w:rFonts w:asciiTheme="majorHAnsi" w:hAnsiTheme="majorHAnsi" w:cs="Calibri (Titres)"/>
          <w:color w:val="000000" w:themeColor="text1"/>
          <w:sz w:val="20"/>
          <w:szCs w:val="20"/>
        </w:rPr>
        <w:t>un</w:t>
      </w:r>
      <w:r w:rsidRPr="00C30593">
        <w:rPr>
          <w:rFonts w:asciiTheme="majorHAnsi" w:hAnsiTheme="majorHAnsi" w:cs="Calibri (Titres)"/>
          <w:color w:val="000000" w:themeColor="text1"/>
          <w:sz w:val="20"/>
          <w:szCs w:val="20"/>
        </w:rPr>
        <w:t xml:space="preserve"> peu plus d'une brasse </w:t>
      </w:r>
      <w:r w:rsidRPr="00C30593">
        <w:rPr>
          <w:rFonts w:asciiTheme="majorHAnsi" w:eastAsia="Arial" w:hAnsiTheme="majorHAnsi" w:cs="Calibri (Titres)"/>
          <w:color w:val="000000" w:themeColor="text1"/>
          <w:sz w:val="20"/>
          <w:szCs w:val="20"/>
        </w:rPr>
        <w:t xml:space="preserve">à </w:t>
      </w:r>
      <w:r w:rsidRPr="00C30593">
        <w:rPr>
          <w:rFonts w:asciiTheme="majorHAnsi" w:hAnsiTheme="majorHAnsi" w:cs="Calibri (Titres)"/>
          <w:color w:val="000000" w:themeColor="text1"/>
          <w:sz w:val="20"/>
          <w:szCs w:val="20"/>
        </w:rPr>
        <w:t xml:space="preserve">la jonction </w:t>
      </w:r>
      <w:r>
        <w:rPr>
          <w:rFonts w:asciiTheme="majorHAnsi" w:hAnsiTheme="majorHAnsi" w:cs="Calibri (Titres)"/>
          <w:color w:val="000000" w:themeColor="text1"/>
          <w:sz w:val="20"/>
          <w:szCs w:val="20"/>
        </w:rPr>
        <w:t>d</w:t>
      </w:r>
      <w:r w:rsidRPr="00C30593">
        <w:rPr>
          <w:rFonts w:asciiTheme="majorHAnsi" w:hAnsiTheme="majorHAnsi" w:cs="Calibri (Titres)"/>
          <w:color w:val="000000" w:themeColor="text1"/>
          <w:sz w:val="20"/>
          <w:szCs w:val="20"/>
        </w:rPr>
        <w:t>e l'étrave</w:t>
      </w:r>
      <w:r>
        <w:rPr>
          <w:rFonts w:asciiTheme="majorHAnsi" w:hAnsiTheme="majorHAnsi" w:cs="Calibri (Titres)"/>
          <w:color w:val="000000" w:themeColor="text1"/>
          <w:sz w:val="20"/>
          <w:szCs w:val="20"/>
        </w:rPr>
        <w:t>. Ce</w:t>
      </w:r>
      <w:r w:rsidRPr="00C30593">
        <w:rPr>
          <w:rFonts w:asciiTheme="majorHAnsi" w:hAnsiTheme="majorHAnsi" w:cs="Calibri (Titres)"/>
          <w:color w:val="000000" w:themeColor="text1"/>
          <w:sz w:val="20"/>
          <w:szCs w:val="20"/>
        </w:rPr>
        <w:t>pendant, comme le navire ne faisait pas d'eau, on pouvait estimer</w:t>
      </w:r>
      <w:r>
        <w:rPr>
          <w:rFonts w:asciiTheme="majorHAnsi" w:hAnsiTheme="majorHAnsi" w:cs="Calibri (Titres)"/>
          <w:color w:val="000000" w:themeColor="text1"/>
          <w:sz w:val="20"/>
          <w:szCs w:val="20"/>
        </w:rPr>
        <w:t xml:space="preserve"> avec </w:t>
      </w:r>
      <w:r w:rsidRPr="00C30593">
        <w:rPr>
          <w:rFonts w:asciiTheme="majorHAnsi" w:hAnsiTheme="majorHAnsi" w:cs="Calibri (Titres)"/>
          <w:color w:val="000000" w:themeColor="text1"/>
          <w:sz w:val="20"/>
          <w:szCs w:val="20"/>
        </w:rPr>
        <w:t xml:space="preserve">raison </w:t>
      </w:r>
      <w:r>
        <w:rPr>
          <w:rFonts w:asciiTheme="majorHAnsi" w:hAnsiTheme="majorHAnsi" w:cs="Calibri (Titres)"/>
          <w:color w:val="000000" w:themeColor="text1"/>
          <w:sz w:val="20"/>
          <w:szCs w:val="20"/>
        </w:rPr>
        <w:t>q</w:t>
      </w:r>
      <w:r w:rsidRPr="00C30593">
        <w:rPr>
          <w:rFonts w:asciiTheme="majorHAnsi" w:hAnsiTheme="majorHAnsi" w:cs="Calibri (Titres)"/>
          <w:color w:val="000000" w:themeColor="text1"/>
          <w:sz w:val="20"/>
          <w:szCs w:val="20"/>
        </w:rPr>
        <w:t xml:space="preserve">ue ses œuvres vives n'avaient pas souffert. Les courants qu'on </w:t>
      </w:r>
      <w:r>
        <w:rPr>
          <w:rFonts w:asciiTheme="majorHAnsi" w:hAnsiTheme="majorHAnsi" w:cs="Calibri (Titres)"/>
          <w:color w:val="000000" w:themeColor="text1"/>
          <w:sz w:val="20"/>
          <w:szCs w:val="20"/>
        </w:rPr>
        <w:t>éprouve dans ce port</w:t>
      </w:r>
      <w:r w:rsidRPr="00C30593">
        <w:rPr>
          <w:rFonts w:asciiTheme="majorHAnsi" w:hAnsiTheme="majorHAnsi" w:cs="Calibri (Titres)"/>
          <w:color w:val="000000" w:themeColor="text1"/>
          <w:sz w:val="20"/>
          <w:szCs w:val="20"/>
        </w:rPr>
        <w:t xml:space="preserve"> (bien que l</w:t>
      </w:r>
      <w:r>
        <w:rPr>
          <w:rFonts w:asciiTheme="majorHAnsi" w:hAnsiTheme="majorHAnsi" w:cs="Calibri (Titres)"/>
          <w:color w:val="000000" w:themeColor="text1"/>
          <w:sz w:val="20"/>
          <w:szCs w:val="20"/>
        </w:rPr>
        <w:t>a</w:t>
      </w:r>
      <w:r w:rsidRPr="00C30593">
        <w:rPr>
          <w:rFonts w:asciiTheme="majorHAnsi" w:hAnsiTheme="majorHAnsi" w:cs="Calibri (Titres)"/>
          <w:color w:val="000000" w:themeColor="text1"/>
          <w:sz w:val="20"/>
          <w:szCs w:val="20"/>
        </w:rPr>
        <w:t xml:space="preserve"> mer</w:t>
      </w:r>
      <w:r>
        <w:rPr>
          <w:rFonts w:asciiTheme="majorHAnsi" w:hAnsiTheme="majorHAnsi" w:cs="Calibri (Titres)"/>
          <w:color w:val="000000" w:themeColor="text1"/>
          <w:sz w:val="20"/>
          <w:szCs w:val="20"/>
        </w:rPr>
        <w:t xml:space="preserve"> y</w:t>
      </w:r>
      <w:r w:rsidRPr="00C30593">
        <w:rPr>
          <w:rFonts w:asciiTheme="majorHAnsi" w:hAnsiTheme="majorHAnsi" w:cs="Calibri (Titres)"/>
          <w:color w:val="000000" w:themeColor="text1"/>
          <w:sz w:val="20"/>
          <w:szCs w:val="20"/>
        </w:rPr>
        <w:t xml:space="preserve"> marne </w:t>
      </w:r>
      <w:r w:rsidRPr="00C30593">
        <w:rPr>
          <w:rFonts w:asciiTheme="majorHAnsi" w:eastAsia="Arial" w:hAnsiTheme="majorHAnsi" w:cs="Calibri (Titres)"/>
          <w:color w:val="000000" w:themeColor="text1"/>
          <w:sz w:val="20"/>
          <w:szCs w:val="20"/>
        </w:rPr>
        <w:t xml:space="preserve">à </w:t>
      </w:r>
      <w:r w:rsidRPr="00C30593">
        <w:rPr>
          <w:rFonts w:asciiTheme="majorHAnsi" w:hAnsiTheme="majorHAnsi" w:cs="Calibri (Titres)"/>
          <w:color w:val="000000" w:themeColor="text1"/>
          <w:sz w:val="20"/>
          <w:szCs w:val="20"/>
        </w:rPr>
        <w:t>pein</w:t>
      </w:r>
      <w:r>
        <w:rPr>
          <w:rFonts w:asciiTheme="majorHAnsi" w:hAnsiTheme="majorHAnsi" w:cs="Calibri (Titres)"/>
          <w:color w:val="000000" w:themeColor="text1"/>
          <w:sz w:val="20"/>
          <w:szCs w:val="20"/>
        </w:rPr>
        <w:t>e de</w:t>
      </w:r>
      <w:r w:rsidRPr="00C30593">
        <w:rPr>
          <w:rFonts w:asciiTheme="majorHAnsi" w:hAnsiTheme="majorHAnsi" w:cs="Calibri (Titres)"/>
          <w:color w:val="000000" w:themeColor="text1"/>
          <w:sz w:val="20"/>
          <w:szCs w:val="20"/>
        </w:rPr>
        <w:t>ux pieds) nous ont oblig</w:t>
      </w:r>
      <w:r>
        <w:rPr>
          <w:rFonts w:asciiTheme="majorHAnsi" w:hAnsiTheme="majorHAnsi" w:cs="Calibri (Titres)"/>
          <w:color w:val="000000" w:themeColor="text1"/>
          <w:sz w:val="20"/>
          <w:szCs w:val="20"/>
        </w:rPr>
        <w:t>é</w:t>
      </w:r>
      <w:r w:rsidRPr="00C30593">
        <w:rPr>
          <w:rFonts w:asciiTheme="majorHAnsi" w:hAnsiTheme="majorHAnsi" w:cs="Calibri (Titres)"/>
          <w:color w:val="000000" w:themeColor="text1"/>
          <w:sz w:val="20"/>
          <w:szCs w:val="20"/>
        </w:rPr>
        <w:t>s de mouiller la frégate a quatre amarres</w:t>
      </w:r>
      <w:r>
        <w:rPr>
          <w:rFonts w:asciiTheme="majorHAnsi" w:hAnsiTheme="majorHAnsi" w:cs="Calibri (Titres)"/>
          <w:color w:val="000000" w:themeColor="text1"/>
          <w:sz w:val="20"/>
          <w:szCs w:val="20"/>
        </w:rPr>
        <w:t>.</w:t>
      </w:r>
    </w:p>
    <w:p w14:paraId="269266FA" w14:textId="6732CCB2" w:rsidR="00304336" w:rsidRPr="00C30593" w:rsidRDefault="00304336" w:rsidP="00304336">
      <w:pPr>
        <w:pStyle w:val="Style"/>
        <w:spacing w:after="120"/>
        <w:jc w:val="both"/>
        <w:textAlignment w:val="baseline"/>
        <w:rPr>
          <w:rFonts w:asciiTheme="majorHAnsi" w:hAnsiTheme="majorHAnsi" w:cs="Calibri (Titres)"/>
          <w:color w:val="000000" w:themeColor="text1"/>
          <w:sz w:val="20"/>
          <w:szCs w:val="20"/>
        </w:rPr>
      </w:pPr>
      <w:r w:rsidRPr="00C30593">
        <w:rPr>
          <w:rFonts w:asciiTheme="majorHAnsi" w:hAnsiTheme="majorHAnsi" w:cs="Calibri (Titres)"/>
          <w:color w:val="000000" w:themeColor="text1"/>
          <w:sz w:val="20"/>
          <w:szCs w:val="20"/>
        </w:rPr>
        <w:t xml:space="preserve">Comme Sa </w:t>
      </w:r>
      <w:r>
        <w:rPr>
          <w:rFonts w:asciiTheme="majorHAnsi" w:hAnsiTheme="majorHAnsi" w:cs="Calibri (Titres)"/>
          <w:color w:val="000000" w:themeColor="text1"/>
          <w:sz w:val="20"/>
          <w:szCs w:val="20"/>
        </w:rPr>
        <w:t>M</w:t>
      </w:r>
      <w:r w:rsidRPr="00C30593">
        <w:rPr>
          <w:rFonts w:asciiTheme="majorHAnsi" w:hAnsiTheme="majorHAnsi" w:cs="Calibri (Titres)"/>
          <w:color w:val="000000" w:themeColor="text1"/>
          <w:sz w:val="20"/>
          <w:szCs w:val="20"/>
        </w:rPr>
        <w:t>aj</w:t>
      </w:r>
      <w:r>
        <w:rPr>
          <w:rFonts w:asciiTheme="majorHAnsi" w:hAnsiTheme="majorHAnsi" w:cs="Calibri (Titres)"/>
          <w:color w:val="000000" w:themeColor="text1"/>
          <w:sz w:val="20"/>
          <w:szCs w:val="20"/>
        </w:rPr>
        <w:t>e</w:t>
      </w:r>
      <w:r w:rsidRPr="00C30593">
        <w:rPr>
          <w:rFonts w:asciiTheme="majorHAnsi" w:hAnsiTheme="majorHAnsi" w:cs="Calibri (Titres)"/>
          <w:color w:val="000000" w:themeColor="text1"/>
          <w:sz w:val="20"/>
          <w:szCs w:val="20"/>
        </w:rPr>
        <w:t xml:space="preserve">sté a ordonné que l'on fit une description exacte </w:t>
      </w:r>
      <w:r>
        <w:rPr>
          <w:rFonts w:asciiTheme="majorHAnsi" w:hAnsiTheme="majorHAnsi" w:cs="Calibri (Titres)"/>
          <w:color w:val="000000" w:themeColor="text1"/>
          <w:sz w:val="20"/>
          <w:szCs w:val="20"/>
        </w:rPr>
        <w:t xml:space="preserve">de </w:t>
      </w:r>
      <w:proofErr w:type="spellStart"/>
      <w:r w:rsidRPr="00C30593">
        <w:rPr>
          <w:rFonts w:asciiTheme="majorHAnsi" w:hAnsiTheme="majorHAnsi" w:cs="Calibri (Titres)"/>
          <w:color w:val="000000" w:themeColor="text1"/>
          <w:sz w:val="20"/>
          <w:szCs w:val="20"/>
        </w:rPr>
        <w:t>I</w:t>
      </w:r>
      <w:r>
        <w:rPr>
          <w:rFonts w:asciiTheme="majorHAnsi" w:hAnsiTheme="majorHAnsi" w:cs="Calibri (Titres)"/>
          <w:color w:val="000000" w:themeColor="text1"/>
          <w:sz w:val="20"/>
          <w:szCs w:val="20"/>
        </w:rPr>
        <w:t>’île</w:t>
      </w:r>
      <w:proofErr w:type="spellEnd"/>
      <w:r w:rsidRPr="00C30593">
        <w:rPr>
          <w:rFonts w:asciiTheme="majorHAnsi" w:hAnsiTheme="majorHAnsi" w:cs="Calibri (Titres)"/>
          <w:color w:val="000000" w:themeColor="text1"/>
          <w:sz w:val="20"/>
          <w:szCs w:val="20"/>
        </w:rPr>
        <w:t xml:space="preserve"> d'</w:t>
      </w:r>
      <w:proofErr w:type="spellStart"/>
      <w:r w:rsidRPr="00C30593">
        <w:rPr>
          <w:rFonts w:asciiTheme="majorHAnsi" w:hAnsiTheme="majorHAnsi" w:cs="Calibri (Titres)"/>
          <w:color w:val="000000" w:themeColor="text1"/>
          <w:sz w:val="20"/>
          <w:szCs w:val="20"/>
        </w:rPr>
        <w:t>Otaheti</w:t>
      </w:r>
      <w:proofErr w:type="spellEnd"/>
      <w:r w:rsidRPr="00C30593">
        <w:rPr>
          <w:rFonts w:asciiTheme="majorHAnsi" w:hAnsiTheme="majorHAnsi" w:cs="Calibri (Titres)"/>
          <w:color w:val="000000" w:themeColor="text1"/>
          <w:sz w:val="20"/>
          <w:szCs w:val="20"/>
        </w:rPr>
        <w:t xml:space="preserve">, et le vice-roi le recommandait également dans son instruction, </w:t>
      </w:r>
      <w:r>
        <w:rPr>
          <w:rFonts w:asciiTheme="majorHAnsi" w:hAnsiTheme="majorHAnsi" w:cs="Calibri (Titres)"/>
          <w:color w:val="000000" w:themeColor="text1"/>
          <w:sz w:val="20"/>
          <w:szCs w:val="20"/>
        </w:rPr>
        <w:t>l</w:t>
      </w:r>
      <w:r w:rsidRPr="00C30593">
        <w:rPr>
          <w:rFonts w:asciiTheme="majorHAnsi" w:hAnsiTheme="majorHAnsi" w:cs="Calibri (Titres)"/>
          <w:color w:val="000000" w:themeColor="text1"/>
          <w:sz w:val="20"/>
          <w:szCs w:val="20"/>
        </w:rPr>
        <w:t xml:space="preserve">e commandant de </w:t>
      </w:r>
      <w:r>
        <w:rPr>
          <w:rFonts w:asciiTheme="majorHAnsi" w:hAnsiTheme="majorHAnsi" w:cs="Calibri (Titres)"/>
          <w:color w:val="000000" w:themeColor="text1"/>
          <w:sz w:val="20"/>
          <w:szCs w:val="20"/>
        </w:rPr>
        <w:t>l</w:t>
      </w:r>
      <w:r w:rsidRPr="00C30593">
        <w:rPr>
          <w:rFonts w:asciiTheme="majorHAnsi" w:eastAsia="Arial" w:hAnsiTheme="majorHAnsi" w:cs="Calibri (Titres)"/>
          <w:color w:val="000000" w:themeColor="text1"/>
          <w:sz w:val="20"/>
          <w:szCs w:val="20"/>
        </w:rPr>
        <w:t xml:space="preserve">a </w:t>
      </w:r>
      <w:r w:rsidRPr="00C30593">
        <w:rPr>
          <w:rFonts w:asciiTheme="majorHAnsi" w:hAnsiTheme="majorHAnsi" w:cs="Calibri (Titres)"/>
          <w:color w:val="000000" w:themeColor="text1"/>
          <w:sz w:val="20"/>
          <w:szCs w:val="20"/>
        </w:rPr>
        <w:t>frégate a décidé qu'une chaloup</w:t>
      </w:r>
      <w:r>
        <w:rPr>
          <w:rFonts w:asciiTheme="majorHAnsi" w:hAnsiTheme="majorHAnsi" w:cs="Calibri (Titres)"/>
          <w:color w:val="000000" w:themeColor="text1"/>
          <w:sz w:val="20"/>
          <w:szCs w:val="20"/>
        </w:rPr>
        <w:t>e e</w:t>
      </w:r>
      <w:r w:rsidRPr="00C30593">
        <w:rPr>
          <w:rFonts w:asciiTheme="majorHAnsi" w:hAnsiTheme="majorHAnsi" w:cs="Calibri (Titres)"/>
          <w:color w:val="000000" w:themeColor="text1"/>
          <w:sz w:val="20"/>
          <w:szCs w:val="20"/>
        </w:rPr>
        <w:t>n ferait le tour, dans le but d'accomplir le manda</w:t>
      </w:r>
      <w:r>
        <w:rPr>
          <w:rFonts w:asciiTheme="majorHAnsi" w:hAnsiTheme="majorHAnsi" w:cs="Calibri (Titres)"/>
          <w:color w:val="000000" w:themeColor="text1"/>
          <w:sz w:val="20"/>
          <w:szCs w:val="20"/>
        </w:rPr>
        <w:t>t</w:t>
      </w:r>
      <w:r w:rsidRPr="00C30593">
        <w:rPr>
          <w:rFonts w:asciiTheme="majorHAnsi" w:hAnsiTheme="majorHAnsi" w:cs="Calibri (Titres)"/>
          <w:color w:val="000000" w:themeColor="text1"/>
          <w:sz w:val="20"/>
          <w:szCs w:val="20"/>
        </w:rPr>
        <w:t xml:space="preserve"> royal. De cette mission ont été chargés le </w:t>
      </w:r>
      <w:r>
        <w:rPr>
          <w:rFonts w:asciiTheme="majorHAnsi" w:hAnsiTheme="majorHAnsi" w:cs="Calibri (Titres)"/>
          <w:color w:val="000000" w:themeColor="text1"/>
          <w:sz w:val="20"/>
          <w:szCs w:val="20"/>
        </w:rPr>
        <w:t>1</w:t>
      </w:r>
      <w:r w:rsidRPr="00C30593">
        <w:rPr>
          <w:rFonts w:asciiTheme="majorHAnsi" w:hAnsiTheme="majorHAnsi" w:cs="Calibri (Titres)"/>
          <w:color w:val="000000" w:themeColor="text1"/>
          <w:sz w:val="20"/>
          <w:szCs w:val="20"/>
          <w:vertAlign w:val="superscript"/>
        </w:rPr>
        <w:t>er</w:t>
      </w:r>
      <w:r w:rsidRPr="00C30593">
        <w:rPr>
          <w:rFonts w:asciiTheme="majorHAnsi" w:hAnsiTheme="majorHAnsi" w:cs="Calibri (Titres)"/>
          <w:color w:val="000000" w:themeColor="text1"/>
          <w:sz w:val="20"/>
          <w:szCs w:val="20"/>
        </w:rPr>
        <w:t xml:space="preserve"> lieutenant et moi</w:t>
      </w:r>
      <w:r>
        <w:rPr>
          <w:rStyle w:val="Appelnotedebasdep"/>
          <w:rFonts w:asciiTheme="majorHAnsi" w:hAnsiTheme="majorHAnsi" w:cs="Calibri (Titres)"/>
          <w:color w:val="000000" w:themeColor="text1"/>
          <w:sz w:val="20"/>
          <w:szCs w:val="20"/>
        </w:rPr>
        <w:footnoteReference w:id="6"/>
      </w:r>
      <w:r w:rsidRPr="00C30593">
        <w:rPr>
          <w:rFonts w:asciiTheme="majorHAnsi" w:hAnsiTheme="majorHAnsi" w:cs="Calibri (Titres)"/>
          <w:color w:val="000000" w:themeColor="text1"/>
          <w:sz w:val="20"/>
          <w:szCs w:val="20"/>
        </w:rPr>
        <w:t xml:space="preserve">, avec un pilotin, un sergent, trois soldats et l'équipage complet, Nous avons </w:t>
      </w:r>
      <w:r>
        <w:rPr>
          <w:rFonts w:asciiTheme="majorHAnsi" w:hAnsiTheme="majorHAnsi" w:cs="Calibri (Titres)"/>
          <w:color w:val="000000" w:themeColor="text1"/>
          <w:sz w:val="20"/>
          <w:szCs w:val="20"/>
        </w:rPr>
        <w:t xml:space="preserve">mis </w:t>
      </w:r>
      <w:r w:rsidRPr="00C30593">
        <w:rPr>
          <w:rFonts w:asciiTheme="majorHAnsi" w:hAnsiTheme="majorHAnsi" w:cs="Calibri (Titres)"/>
          <w:color w:val="000000" w:themeColor="text1"/>
          <w:sz w:val="20"/>
          <w:szCs w:val="20"/>
        </w:rPr>
        <w:t xml:space="preserve">six jours </w:t>
      </w:r>
      <w:r>
        <w:rPr>
          <w:rFonts w:asciiTheme="majorHAnsi" w:hAnsiTheme="majorHAnsi" w:cs="Calibri (Titres)"/>
          <w:color w:val="000000" w:themeColor="text1"/>
          <w:sz w:val="20"/>
          <w:szCs w:val="20"/>
        </w:rPr>
        <w:t>à</w:t>
      </w:r>
      <w:r w:rsidRPr="00C30593">
        <w:rPr>
          <w:rFonts w:asciiTheme="majorHAnsi" w:hAnsiTheme="majorHAnsi" w:cs="Calibri (Titres)"/>
          <w:color w:val="000000" w:themeColor="text1"/>
          <w:sz w:val="20"/>
          <w:szCs w:val="20"/>
        </w:rPr>
        <w:t xml:space="preserve"> faire c</w:t>
      </w:r>
      <w:r>
        <w:rPr>
          <w:rFonts w:asciiTheme="majorHAnsi" w:hAnsiTheme="majorHAnsi" w:cs="Calibri (Titres)"/>
          <w:color w:val="000000" w:themeColor="text1"/>
          <w:sz w:val="20"/>
          <w:szCs w:val="20"/>
        </w:rPr>
        <w:t>e</w:t>
      </w:r>
      <w:r w:rsidRPr="00C30593">
        <w:rPr>
          <w:rFonts w:asciiTheme="majorHAnsi" w:hAnsiTheme="majorHAnsi" w:cs="Calibri (Titres)"/>
          <w:color w:val="000000" w:themeColor="text1"/>
          <w:sz w:val="20"/>
          <w:szCs w:val="20"/>
        </w:rPr>
        <w:t xml:space="preserve"> voyage, et il e</w:t>
      </w:r>
      <w:r>
        <w:rPr>
          <w:rFonts w:asciiTheme="majorHAnsi" w:hAnsiTheme="majorHAnsi" w:cs="Calibri (Titres)"/>
          <w:color w:val="000000" w:themeColor="text1"/>
          <w:sz w:val="20"/>
          <w:szCs w:val="20"/>
        </w:rPr>
        <w:t>n</w:t>
      </w:r>
      <w:r w:rsidRPr="00C30593">
        <w:rPr>
          <w:rFonts w:asciiTheme="majorHAnsi" w:hAnsiTheme="majorHAnsi" w:cs="Calibri (Titres)"/>
          <w:color w:val="000000" w:themeColor="text1"/>
          <w:sz w:val="20"/>
          <w:szCs w:val="20"/>
        </w:rPr>
        <w:t xml:space="preserve"> résulte la description qui suit</w:t>
      </w:r>
      <w:r>
        <w:rPr>
          <w:rFonts w:asciiTheme="majorHAnsi" w:hAnsiTheme="majorHAnsi" w:cs="Calibri (Titres)"/>
          <w:color w:val="000000" w:themeColor="text1"/>
          <w:sz w:val="20"/>
          <w:szCs w:val="20"/>
        </w:rPr>
        <w:t> :</w:t>
      </w:r>
    </w:p>
    <w:p w14:paraId="59855BF6" w14:textId="77777777" w:rsidR="00304336" w:rsidRPr="00C30593" w:rsidRDefault="00304336" w:rsidP="00304336">
      <w:pPr>
        <w:pStyle w:val="Style"/>
        <w:spacing w:after="120"/>
        <w:jc w:val="right"/>
        <w:textAlignment w:val="baseline"/>
        <w:rPr>
          <w:rFonts w:asciiTheme="majorHAnsi" w:hAnsiTheme="majorHAnsi" w:cs="Calibri (Titres)"/>
          <w:color w:val="000000" w:themeColor="text1"/>
          <w:sz w:val="20"/>
          <w:szCs w:val="20"/>
        </w:rPr>
      </w:pPr>
      <w:r w:rsidRPr="00C30593">
        <w:rPr>
          <w:rFonts w:asciiTheme="majorHAnsi" w:hAnsiTheme="majorHAnsi" w:cs="Calibri (Titres)"/>
          <w:color w:val="000000" w:themeColor="text1"/>
          <w:sz w:val="20"/>
          <w:szCs w:val="20"/>
        </w:rPr>
        <w:t>(</w:t>
      </w:r>
      <w:r w:rsidRPr="00C30593">
        <w:rPr>
          <w:rFonts w:asciiTheme="majorHAnsi" w:hAnsiTheme="majorHAnsi" w:cs="Calibri (Titres)"/>
          <w:i/>
          <w:iCs/>
          <w:color w:val="000000" w:themeColor="text1"/>
          <w:sz w:val="20"/>
          <w:szCs w:val="20"/>
        </w:rPr>
        <w:t>La suite au prochain numéro.</w:t>
      </w:r>
      <w:r w:rsidRPr="00C30593">
        <w:rPr>
          <w:rFonts w:asciiTheme="majorHAnsi" w:hAnsiTheme="majorHAnsi" w:cs="Calibri (Titres)"/>
          <w:color w:val="000000" w:themeColor="text1"/>
          <w:sz w:val="20"/>
          <w:szCs w:val="20"/>
        </w:rPr>
        <w:t>)</w:t>
      </w:r>
    </w:p>
    <w:p w14:paraId="41C14027" w14:textId="7DEDA6EF" w:rsidR="00304336" w:rsidRPr="00BB08A4" w:rsidRDefault="00304336" w:rsidP="00304336">
      <w:pPr>
        <w:jc w:val="right"/>
        <w:rPr>
          <w:rFonts w:asciiTheme="majorHAnsi" w:hAnsiTheme="majorHAnsi" w:cstheme="majorHAnsi"/>
          <w:color w:val="000000" w:themeColor="text1"/>
          <w:sz w:val="20"/>
          <w:szCs w:val="20"/>
        </w:rPr>
      </w:pPr>
      <w:r w:rsidRPr="00BB08A4">
        <w:rPr>
          <w:rFonts w:asciiTheme="majorHAnsi" w:hAnsiTheme="majorHAnsi" w:cstheme="majorHAnsi"/>
          <w:color w:val="000000" w:themeColor="text1"/>
          <w:sz w:val="20"/>
          <w:szCs w:val="20"/>
        </w:rPr>
        <w:t xml:space="preserve">© </w:t>
      </w:r>
      <w:r>
        <w:rPr>
          <w:rFonts w:asciiTheme="majorHAnsi" w:hAnsiTheme="majorHAnsi" w:cstheme="majorHAnsi"/>
          <w:color w:val="000000" w:themeColor="text1"/>
          <w:sz w:val="20"/>
          <w:szCs w:val="20"/>
        </w:rPr>
        <w:t>Messager de Tahiti - 1866</w:t>
      </w:r>
    </w:p>
    <w:p w14:paraId="2DC6E4BF" w14:textId="77777777" w:rsidR="00304336" w:rsidRPr="00BB08A4" w:rsidRDefault="00304336" w:rsidP="00304336">
      <w:pPr>
        <w:spacing w:after="120"/>
        <w:rPr>
          <w:rFonts w:asciiTheme="majorHAnsi" w:hAnsiTheme="majorHAnsi" w:cstheme="majorHAnsi"/>
          <w:i/>
          <w:color w:val="000000" w:themeColor="text1"/>
          <w:sz w:val="20"/>
          <w:szCs w:val="20"/>
        </w:rPr>
        <w:sectPr w:rsidR="00304336" w:rsidRPr="00BB08A4" w:rsidSect="00FF1978">
          <w:type w:val="continuous"/>
          <w:pgSz w:w="11900" w:h="16840"/>
          <w:pgMar w:top="964" w:right="964" w:bottom="964" w:left="964" w:header="0" w:footer="0" w:gutter="0"/>
          <w:cols w:num="2" w:space="284"/>
        </w:sectPr>
      </w:pPr>
    </w:p>
    <w:p w14:paraId="6D304B9E" w14:textId="77777777" w:rsidR="006F1EB1" w:rsidRPr="00AA6562" w:rsidRDefault="006F1EB1" w:rsidP="006F1EB1">
      <w:pPr>
        <w:widowControl w:val="0"/>
        <w:autoSpaceDE w:val="0"/>
        <w:autoSpaceDN w:val="0"/>
        <w:adjustRightInd w:val="0"/>
        <w:jc w:val="center"/>
        <w:outlineLvl w:val="0"/>
        <w:rPr>
          <w:rFonts w:asciiTheme="majorHAnsi" w:hAnsiTheme="majorHAnsi" w:cstheme="majorHAnsi"/>
          <w:color w:val="000000" w:themeColor="text1"/>
          <w:sz w:val="20"/>
          <w:szCs w:val="20"/>
        </w:rPr>
      </w:pPr>
      <w:r w:rsidRPr="00AA6562">
        <w:rPr>
          <w:rFonts w:asciiTheme="majorHAnsi" w:hAnsiTheme="majorHAnsi" w:cstheme="majorHAnsi"/>
          <w:noProof/>
          <w:color w:val="000000" w:themeColor="text1"/>
          <w:sz w:val="20"/>
          <w:szCs w:val="20"/>
        </w:rPr>
        <mc:AlternateContent>
          <mc:Choice Requires="wpg">
            <w:drawing>
              <wp:inline distT="0" distB="0" distL="0" distR="0" wp14:anchorId="793227DC" wp14:editId="143019D6">
                <wp:extent cx="6332220" cy="34925"/>
                <wp:effectExtent l="0" t="0" r="0" b="0"/>
                <wp:docPr id="89042799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732997399"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80836290"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56633838"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6291ED61"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" fillcolor="#548dd4 [1951]" stroked="f">
                  <v:textbox inset=",7.2pt,,7.2pt"/>
                </v:rect>
                <w10:anchorlock/>
              </v:group>
            </w:pict>
          </mc:Fallback>
        </mc:AlternateContent>
      </w:r>
    </w:p>
    <w:p w14:paraId="70D1D12D" w14:textId="5898FAFE" w:rsidR="006F1EB1" w:rsidRPr="002F553A" w:rsidRDefault="006F1EB1" w:rsidP="006F1EB1">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Synode</w:t>
      </w:r>
    </w:p>
    <w:p w14:paraId="3C529107" w14:textId="0081EB37" w:rsidR="006F1EB1" w:rsidRPr="002F553A" w:rsidRDefault="006F1EB1" w:rsidP="006F1EB1">
      <w:pPr>
        <w:widowControl w:val="0"/>
        <w:autoSpaceDE w:val="0"/>
        <w:autoSpaceDN w:val="0"/>
        <w:adjustRightInd w:val="0"/>
        <w:spacing w:after="120"/>
        <w:jc w:val="center"/>
        <w:outlineLvl w:val="0"/>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pPr>
      <w:r>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 </w:t>
      </w:r>
      <w:r w:rsidRPr="006F1EB1">
        <w:rPr>
          <w:rFonts w:asciiTheme="majorHAnsi" w:hAnsiTheme="majorHAnsi" w:cstheme="majorHAnsi"/>
          <w:bCs/>
          <w:i/>
          <w:iCs/>
          <w:smallCaps/>
          <w:color w:val="000000" w:themeColor="text1"/>
          <w:sz w:val="20"/>
          <w:szCs w:val="20"/>
          <w14:shadow w14:blurRad="50800" w14:dist="38100" w14:dir="2700000" w14:sx="100000" w14:sy="100000" w14:kx="0" w14:ky="0" w14:algn="tl">
            <w14:srgbClr w14:val="000000">
              <w14:alpha w14:val="60000"/>
            </w14:srgbClr>
          </w14:shadow>
        </w:rPr>
        <w:t>Les curés sont les invisibles du Synode</w:t>
      </w:r>
      <w:r>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 »</w:t>
      </w:r>
    </w:p>
    <w:p w14:paraId="46927FC0" w14:textId="61756B8B" w:rsidR="006F1EB1" w:rsidRPr="002F553A" w:rsidRDefault="006F1EB1" w:rsidP="006F1EB1">
      <w:pPr>
        <w:shd w:val="clear" w:color="auto" w:fill="FFFFFF"/>
        <w:jc w:val="both"/>
        <w:rPr>
          <w:rFonts w:asciiTheme="majorHAnsi" w:hAnsiTheme="majorHAnsi" w:cstheme="majorHAnsi"/>
          <w:color w:val="FF0000"/>
          <w:sz w:val="20"/>
          <w:szCs w:val="20"/>
        </w:rPr>
      </w:pPr>
      <w:r w:rsidRPr="006F1EB1">
        <w:rPr>
          <w:rFonts w:asciiTheme="majorHAnsi" w:hAnsiTheme="majorHAnsi" w:cstheme="majorHAnsi"/>
          <w:sz w:val="20"/>
          <w:szCs w:val="20"/>
        </w:rPr>
        <w:t xml:space="preserve">Alors que les curés de paroisse sont invités à Rome à partir de ce dimanche 28 avril pour une rencontre internationale, Arnaud </w:t>
      </w:r>
      <w:proofErr w:type="spellStart"/>
      <w:r w:rsidRPr="006F1EB1">
        <w:rPr>
          <w:rFonts w:asciiTheme="majorHAnsi" w:hAnsiTheme="majorHAnsi" w:cstheme="majorHAnsi"/>
          <w:sz w:val="20"/>
          <w:szCs w:val="20"/>
        </w:rPr>
        <w:t>Join</w:t>
      </w:r>
      <w:proofErr w:type="spellEnd"/>
      <w:r w:rsidRPr="006F1EB1">
        <w:rPr>
          <w:rFonts w:asciiTheme="majorHAnsi" w:hAnsiTheme="majorHAnsi" w:cstheme="majorHAnsi"/>
          <w:sz w:val="20"/>
          <w:szCs w:val="20"/>
        </w:rPr>
        <w:t>-Lambert explique pourquoi ces curés, ou plus précisément la charge curiale, sont absents des débats du Synode. Une erreur regrettable, selon lui, tant leur rôle est central.</w:t>
      </w:r>
    </w:p>
    <w:p w14:paraId="7D3BCA27" w14:textId="77777777" w:rsidR="006F1EB1" w:rsidRPr="002F553A" w:rsidRDefault="006F1EB1" w:rsidP="006F1EB1">
      <w:pPr>
        <w:jc w:val="both"/>
        <w:rPr>
          <w:rFonts w:asciiTheme="majorHAnsi" w:hAnsiTheme="majorHAnsi" w:cstheme="majorHAnsi"/>
          <w:color w:val="FF0000"/>
          <w:sz w:val="20"/>
          <w:szCs w:val="20"/>
        </w:rPr>
        <w:sectPr w:rsidR="006F1EB1" w:rsidRPr="002F553A" w:rsidSect="00FF1978">
          <w:footerReference w:type="default" r:id="rId17"/>
          <w:type w:val="continuous"/>
          <w:pgSz w:w="11900" w:h="16840"/>
          <w:pgMar w:top="964" w:right="964" w:bottom="964" w:left="964" w:header="0" w:footer="0" w:gutter="0"/>
          <w:cols w:space="708"/>
        </w:sectPr>
      </w:pPr>
      <w:r w:rsidRPr="002F553A">
        <w:rPr>
          <w:rFonts w:asciiTheme="majorHAnsi" w:hAnsiTheme="majorHAnsi" w:cstheme="majorHAnsi"/>
          <w:noProof/>
          <w:color w:val="FF0000"/>
          <w:sz w:val="20"/>
          <w:szCs w:val="20"/>
        </w:rPr>
        <mc:AlternateContent>
          <mc:Choice Requires="wpg">
            <w:drawing>
              <wp:inline distT="0" distB="0" distL="0" distR="0" wp14:anchorId="145BE469" wp14:editId="2456566E">
                <wp:extent cx="6332220" cy="34925"/>
                <wp:effectExtent l="0" t="0" r="0" b="0"/>
                <wp:docPr id="137996334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49493124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48322496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83943491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174AFB7F"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" fillcolor="#548dd4 [1951]" stroked="f">
                  <v:textbox inset=",7.2pt,,7.2pt"/>
                </v:rect>
                <w10:anchorlock/>
              </v:group>
            </w:pict>
          </mc:Fallback>
        </mc:AlternateContent>
      </w:r>
    </w:p>
    <w:p w14:paraId="1700D927" w14:textId="0557C8D2"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Les curés seraient-ils les grands absents du Synode en cours</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 Leur rôle dans celui-ci a été souligné comme décisif, que ce soit en positif pour encourager les communautés chrétiennes à la participation, ou parfois en négatif en raison d’une passivité, voire d’une attitude critique. C’est probablement une des raisons pour lesquelles le secrétariat pour le Synode organise dès le 28 avril à Rome une</w:t>
      </w:r>
      <w:r>
        <w:rPr>
          <w:rStyle w:val="apple-converted-space"/>
          <w:rFonts w:asciiTheme="majorHAnsi" w:hAnsiTheme="majorHAnsi" w:cstheme="majorHAnsi"/>
          <w:color w:val="000000" w:themeColor="text1"/>
          <w:spacing w:val="5"/>
          <w:sz w:val="20"/>
          <w:szCs w:val="20"/>
        </w:rPr>
        <w:t xml:space="preserve"> </w:t>
      </w:r>
      <w:r w:rsidRPr="006F1EB1">
        <w:rPr>
          <w:rFonts w:asciiTheme="majorHAnsi" w:eastAsia="Times" w:hAnsiTheme="majorHAnsi" w:cstheme="majorHAnsi"/>
          <w:spacing w:val="5"/>
          <w:sz w:val="20"/>
          <w:szCs w:val="20"/>
        </w:rPr>
        <w:t>«</w:t>
      </w:r>
      <w:r>
        <w:rPr>
          <w:rFonts w:asciiTheme="majorHAnsi" w:eastAsia="Times" w:hAnsiTheme="majorHAnsi" w:cstheme="majorHAnsi"/>
          <w:spacing w:val="5"/>
          <w:sz w:val="20"/>
          <w:szCs w:val="20"/>
        </w:rPr>
        <w:t> </w:t>
      </w:r>
      <w:r w:rsidRPr="006F1EB1">
        <w:rPr>
          <w:rFonts w:asciiTheme="majorHAnsi" w:eastAsia="Times" w:hAnsiTheme="majorHAnsi" w:cstheme="majorHAnsi"/>
          <w:i/>
          <w:iCs/>
          <w:spacing w:val="5"/>
          <w:sz w:val="20"/>
          <w:szCs w:val="20"/>
        </w:rPr>
        <w:t>rencontre internationale des curés</w:t>
      </w:r>
      <w:r>
        <w:rPr>
          <w:rFonts w:asciiTheme="majorHAnsi" w:eastAsia="Times" w:hAnsiTheme="majorHAnsi" w:cstheme="majorHAnsi"/>
          <w:spacing w:val="5"/>
          <w:sz w:val="20"/>
          <w:szCs w:val="20"/>
        </w:rPr>
        <w:t> </w:t>
      </w:r>
      <w:r w:rsidRPr="006F1EB1">
        <w:rPr>
          <w:rFonts w:asciiTheme="majorHAnsi" w:eastAsia="Times" w:hAnsiTheme="majorHAnsi" w:cstheme="majorHAnsi"/>
          <w:spacing w:val="5"/>
          <w:sz w:val="20"/>
          <w:szCs w:val="20"/>
        </w:rPr>
        <w:t>»</w:t>
      </w:r>
      <w:r w:rsidRPr="006F1EB1">
        <w:rPr>
          <w:rFonts w:asciiTheme="majorHAnsi" w:hAnsiTheme="majorHAnsi" w:cstheme="majorHAnsi"/>
          <w:spacing w:val="5"/>
          <w:sz w:val="20"/>
          <w:szCs w:val="20"/>
        </w:rPr>
        <w:t>. La question est pourtant plus fondamentale que la bonne ou la mauvaise volonté des uns et des autres.</w:t>
      </w:r>
    </w:p>
    <w:p w14:paraId="16975DA6" w14:textId="75ACBEE4"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En fait, ce ne sont pas les curés qui sont «</w:t>
      </w:r>
      <w:r>
        <w:rPr>
          <w:rFonts w:asciiTheme="majorHAnsi" w:hAnsiTheme="majorHAnsi" w:cstheme="majorHAnsi"/>
          <w:spacing w:val="5"/>
          <w:sz w:val="20"/>
          <w:szCs w:val="20"/>
        </w:rPr>
        <w:t> </w:t>
      </w:r>
      <w:r w:rsidRPr="006F1EB1">
        <w:rPr>
          <w:rFonts w:asciiTheme="majorHAnsi" w:hAnsiTheme="majorHAnsi" w:cstheme="majorHAnsi"/>
          <w:i/>
          <w:iCs/>
          <w:spacing w:val="5"/>
          <w:sz w:val="20"/>
          <w:szCs w:val="20"/>
        </w:rPr>
        <w:t>absents</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 du processus mais leur mission concrète, ou plus précisément la charge curiale. Observons les documents depuis 2021. Le mot «</w:t>
      </w:r>
      <w:r>
        <w:rPr>
          <w:rFonts w:asciiTheme="majorHAnsi" w:hAnsiTheme="majorHAnsi" w:cstheme="majorHAnsi"/>
          <w:spacing w:val="5"/>
          <w:sz w:val="20"/>
          <w:szCs w:val="20"/>
        </w:rPr>
        <w:t> </w:t>
      </w:r>
      <w:r w:rsidRPr="006F1EB1">
        <w:rPr>
          <w:rFonts w:asciiTheme="majorHAnsi" w:hAnsiTheme="majorHAnsi" w:cstheme="majorHAnsi"/>
          <w:i/>
          <w:iCs/>
          <w:spacing w:val="5"/>
          <w:sz w:val="20"/>
          <w:szCs w:val="20"/>
        </w:rPr>
        <w:t>curé</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 n’apparaît nulle part. C’est très frappant, une fois constatée cette invisibilisation.</w:t>
      </w:r>
    </w:p>
    <w:p w14:paraId="559C822E" w14:textId="5DABFDBE"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En 2021, ni le document préparatoire, ni le vade-mecum de la Commission de méthodologie n‘en parlent. Dans les rapports nationaux, quelques rares mentions comme en Belgique ; mais dans les rapports continentaux en 2022, rien non plus, si ce n’est une fois dans le rapport pour l’Océanie (</w:t>
      </w:r>
      <w:r>
        <w:rPr>
          <w:rStyle w:val="Accentuation"/>
          <w:rFonts w:asciiTheme="majorHAnsi" w:hAnsiTheme="majorHAnsi" w:cstheme="majorHAnsi"/>
          <w:i w:val="0"/>
          <w:iCs w:val="0"/>
          <w:color w:val="000000" w:themeColor="text1"/>
          <w:spacing w:val="5"/>
          <w:sz w:val="20"/>
          <w:szCs w:val="20"/>
        </w:rPr>
        <w:t>« </w:t>
      </w:r>
      <w:r w:rsidRPr="006F1EB1">
        <w:rPr>
          <w:rStyle w:val="Accentuation"/>
          <w:rFonts w:asciiTheme="majorHAnsi" w:hAnsiTheme="majorHAnsi" w:cstheme="majorHAnsi"/>
          <w:color w:val="000000" w:themeColor="text1"/>
          <w:spacing w:val="5"/>
          <w:sz w:val="20"/>
          <w:szCs w:val="20"/>
        </w:rPr>
        <w:t>Les gens savent reconnaître un bon curé</w:t>
      </w:r>
      <w:r>
        <w:rPr>
          <w:rStyle w:val="apple-converted-space"/>
          <w:rFonts w:asciiTheme="majorHAnsi" w:hAnsiTheme="majorHAnsi" w:cstheme="majorHAnsi"/>
          <w:i/>
          <w:iCs/>
          <w:color w:val="000000" w:themeColor="text1"/>
          <w:spacing w:val="5"/>
          <w:sz w:val="20"/>
          <w:szCs w:val="20"/>
        </w:rPr>
        <w:t xml:space="preserve"> </w:t>
      </w:r>
      <w:proofErr w:type="spellStart"/>
      <w:r w:rsidRPr="006F1EB1">
        <w:rPr>
          <w:rFonts w:asciiTheme="majorHAnsi" w:hAnsiTheme="majorHAnsi" w:cstheme="majorHAnsi"/>
          <w:spacing w:val="5"/>
          <w:sz w:val="20"/>
          <w:szCs w:val="20"/>
        </w:rPr>
        <w:t>pastor</w:t>
      </w:r>
      <w:proofErr w:type="spellEnd"/>
      <w:r>
        <w:rPr>
          <w:rStyle w:val="apple-converted-space"/>
          <w:rFonts w:asciiTheme="majorHAnsi" w:hAnsiTheme="majorHAnsi" w:cstheme="majorHAnsi"/>
          <w:i/>
          <w:iCs/>
          <w:color w:val="000000" w:themeColor="text1"/>
          <w:spacing w:val="5"/>
          <w:sz w:val="20"/>
          <w:szCs w:val="20"/>
        </w:rPr>
        <w:t xml:space="preserve"> </w:t>
      </w:r>
      <w:r w:rsidRPr="006F1EB1">
        <w:rPr>
          <w:rStyle w:val="Accentuation"/>
          <w:rFonts w:asciiTheme="majorHAnsi" w:hAnsiTheme="majorHAnsi" w:cstheme="majorHAnsi"/>
          <w:color w:val="000000" w:themeColor="text1"/>
          <w:spacing w:val="5"/>
          <w:sz w:val="20"/>
          <w:szCs w:val="20"/>
        </w:rPr>
        <w:t>quand ils en ont un</w:t>
      </w:r>
      <w:r>
        <w:rPr>
          <w:rStyle w:val="Accentuation"/>
          <w:rFonts w:asciiTheme="majorHAnsi" w:hAnsiTheme="majorHAnsi" w:cstheme="majorHAnsi"/>
          <w:i w:val="0"/>
          <w:iCs w:val="0"/>
          <w:color w:val="000000" w:themeColor="text1"/>
          <w:spacing w:val="5"/>
          <w:sz w:val="20"/>
          <w:szCs w:val="20"/>
        </w:rPr>
        <w:t> »</w:t>
      </w:r>
      <w:r w:rsidRPr="006F1EB1">
        <w:rPr>
          <w:rFonts w:asciiTheme="majorHAnsi" w:hAnsiTheme="majorHAnsi" w:cstheme="majorHAnsi"/>
          <w:spacing w:val="5"/>
          <w:sz w:val="20"/>
          <w:szCs w:val="20"/>
        </w:rPr>
        <w:t xml:space="preserve">). En 2023, pas de curé dans </w:t>
      </w:r>
      <w:r w:rsidRPr="006F1EB1">
        <w:rPr>
          <w:rFonts w:asciiTheme="majorHAnsi" w:hAnsiTheme="majorHAnsi" w:cstheme="majorHAnsi"/>
          <w:spacing w:val="5"/>
          <w:sz w:val="20"/>
          <w:szCs w:val="20"/>
        </w:rPr>
        <w:t>l’</w:t>
      </w:r>
      <w:r w:rsidRPr="006F1EB1">
        <w:rPr>
          <w:rStyle w:val="Accentuation"/>
          <w:rFonts w:asciiTheme="majorHAnsi" w:hAnsiTheme="majorHAnsi" w:cstheme="majorHAnsi"/>
          <w:color w:val="000000" w:themeColor="text1"/>
          <w:spacing w:val="5"/>
          <w:sz w:val="20"/>
          <w:szCs w:val="20"/>
        </w:rPr>
        <w:t>I</w:t>
      </w:r>
      <w:r w:rsidRPr="006F1EB1">
        <w:rPr>
          <w:rStyle w:val="Accentuation"/>
          <w:rFonts w:asciiTheme="majorHAnsi" w:eastAsia="Times" w:hAnsiTheme="majorHAnsi" w:cstheme="majorHAnsi"/>
          <w:color w:val="000000" w:themeColor="text1"/>
          <w:spacing w:val="5"/>
          <w:sz w:val="20"/>
          <w:szCs w:val="20"/>
        </w:rPr>
        <w:t xml:space="preserve">nstrumentum </w:t>
      </w:r>
      <w:proofErr w:type="spellStart"/>
      <w:r w:rsidRPr="006F1EB1">
        <w:rPr>
          <w:rStyle w:val="Accentuation"/>
          <w:rFonts w:asciiTheme="majorHAnsi" w:eastAsia="Times" w:hAnsiTheme="majorHAnsi" w:cstheme="majorHAnsi"/>
          <w:color w:val="000000" w:themeColor="text1"/>
          <w:spacing w:val="5"/>
          <w:sz w:val="20"/>
          <w:szCs w:val="20"/>
        </w:rPr>
        <w:t>laboris</w:t>
      </w:r>
      <w:proofErr w:type="spellEnd"/>
      <w:r w:rsidRPr="006F1EB1">
        <w:rPr>
          <w:rFonts w:asciiTheme="majorHAnsi" w:hAnsiTheme="majorHAnsi" w:cstheme="majorHAnsi"/>
          <w:spacing w:val="5"/>
          <w:sz w:val="20"/>
          <w:szCs w:val="20"/>
        </w:rPr>
        <w:t>, ni dans le rapport de synthèse de l’Assemblée synodale.</w:t>
      </w:r>
    </w:p>
    <w:p w14:paraId="074BAB31" w14:textId="6CE7AC13" w:rsidR="006F1EB1" w:rsidRPr="006F1EB1" w:rsidRDefault="006F1EB1" w:rsidP="006F1EB1">
      <w:pPr>
        <w:spacing w:after="120"/>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Or tous ces textes mentionnent beaucoup les prêtres (au pluriel). Mais si on regarde de plus près, il s’agit en fait très souvent du prêtre curé, c’est-à-dire de prêtres en responsabilité pastorale territoriale. Pourtant les curés ne sont pas la majorité des prêtres, tant s’en faut. De qui parle-t-on lorsque l’on parle des prêtres</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 Il y a bien sûr les vicaires de paroisse, les aumôniers de jeunes, de mouvements, en milieu hospitalier. Il y a les prêtres âgés, les prêtres en responsabilité comme les vicaires épiscopaux ou généraux, les enseignants, les formateurs, etc. Bref, parle-t-on de tous les prêtres, ou surtout des curés sans les nommer</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w:t>
      </w:r>
    </w:p>
    <w:p w14:paraId="7CF33C68" w14:textId="77777777" w:rsidR="006F1EB1" w:rsidRPr="006F1EB1" w:rsidRDefault="006F1EB1" w:rsidP="006F1EB1">
      <w:pPr>
        <w:spacing w:after="120"/>
        <w:jc w:val="both"/>
        <w:rPr>
          <w:rFonts w:asciiTheme="majorHAnsi" w:hAnsiTheme="majorHAnsi" w:cstheme="majorHAnsi"/>
          <w:b/>
          <w:bCs/>
          <w:spacing w:val="5"/>
          <w:sz w:val="20"/>
          <w:szCs w:val="20"/>
        </w:rPr>
      </w:pPr>
      <w:r w:rsidRPr="006F1EB1">
        <w:rPr>
          <w:rFonts w:asciiTheme="majorHAnsi" w:hAnsiTheme="majorHAnsi" w:cstheme="majorHAnsi"/>
          <w:b/>
          <w:bCs/>
          <w:spacing w:val="5"/>
          <w:sz w:val="20"/>
          <w:szCs w:val="20"/>
        </w:rPr>
        <w:t>Un pouvoir très vaste</w:t>
      </w:r>
    </w:p>
    <w:p w14:paraId="1A61582C" w14:textId="6A75C04A"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Ne se référer qu’à la figure du prêtre serait certes apparemment plus favorable à un</w:t>
      </w:r>
      <w:r>
        <w:rPr>
          <w:rStyle w:val="apple-converted-space"/>
          <w:rFonts w:asciiTheme="majorHAnsi" w:hAnsiTheme="majorHAnsi" w:cstheme="majorHAnsi"/>
          <w:color w:val="000000" w:themeColor="text1"/>
          <w:spacing w:val="5"/>
          <w:sz w:val="20"/>
          <w:szCs w:val="20"/>
        </w:rPr>
        <w:t xml:space="preserve"> </w:t>
      </w:r>
      <w:r w:rsidRPr="006F1EB1">
        <w:rPr>
          <w:rFonts w:asciiTheme="majorHAnsi" w:eastAsia="Times" w:hAnsiTheme="majorHAnsi" w:cstheme="majorHAnsi"/>
          <w:spacing w:val="5"/>
          <w:sz w:val="20"/>
          <w:szCs w:val="20"/>
        </w:rPr>
        <w:t>basculement synodal</w:t>
      </w:r>
      <w:r w:rsidRPr="006F1EB1">
        <w:rPr>
          <w:rFonts w:asciiTheme="majorHAnsi" w:hAnsiTheme="majorHAnsi" w:cstheme="majorHAnsi"/>
          <w:spacing w:val="5"/>
          <w:sz w:val="20"/>
          <w:szCs w:val="20"/>
        </w:rPr>
        <w:t>, dès lors qu’elle contourne toute structure de gouvernance. On voit alors le problème. Ne pas utiliser le mot «</w:t>
      </w:r>
      <w:r>
        <w:rPr>
          <w:rFonts w:asciiTheme="majorHAnsi" w:hAnsiTheme="majorHAnsi" w:cstheme="majorHAnsi"/>
          <w:spacing w:val="5"/>
          <w:sz w:val="20"/>
          <w:szCs w:val="20"/>
        </w:rPr>
        <w:t> </w:t>
      </w:r>
      <w:r w:rsidRPr="006F1EB1">
        <w:rPr>
          <w:rFonts w:asciiTheme="majorHAnsi" w:hAnsiTheme="majorHAnsi" w:cstheme="majorHAnsi"/>
          <w:i/>
          <w:iCs/>
          <w:spacing w:val="5"/>
          <w:sz w:val="20"/>
          <w:szCs w:val="20"/>
        </w:rPr>
        <w:t>curé</w:t>
      </w:r>
      <w:r>
        <w:rPr>
          <w:rFonts w:asciiTheme="majorHAnsi" w:hAnsiTheme="majorHAnsi" w:cstheme="majorHAnsi"/>
          <w:spacing w:val="5"/>
          <w:sz w:val="20"/>
          <w:szCs w:val="20"/>
        </w:rPr>
        <w:t> </w:t>
      </w:r>
      <w:r w:rsidRPr="006F1EB1">
        <w:rPr>
          <w:rFonts w:asciiTheme="majorHAnsi" w:hAnsiTheme="majorHAnsi" w:cstheme="majorHAnsi"/>
          <w:spacing w:val="5"/>
          <w:sz w:val="20"/>
          <w:szCs w:val="20"/>
        </w:rPr>
        <w:t>» est en effet dommageable pour la réflexion en cours.</w:t>
      </w:r>
    </w:p>
    <w:p w14:paraId="2380432A" w14:textId="3A51B4E1"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lastRenderedPageBreak/>
        <w:t>Le principe théologique de</w:t>
      </w:r>
      <w:r>
        <w:rPr>
          <w:rStyle w:val="apple-converted-space"/>
          <w:rFonts w:asciiTheme="majorHAnsi" w:hAnsiTheme="majorHAnsi" w:cstheme="majorHAnsi"/>
          <w:color w:val="000000" w:themeColor="text1"/>
          <w:spacing w:val="5"/>
          <w:sz w:val="20"/>
          <w:szCs w:val="20"/>
        </w:rPr>
        <w:t xml:space="preserve"> </w:t>
      </w:r>
      <w:r w:rsidRPr="006F1EB1">
        <w:rPr>
          <w:rFonts w:asciiTheme="majorHAnsi" w:eastAsia="Times" w:hAnsiTheme="majorHAnsi" w:cstheme="majorHAnsi"/>
          <w:spacing w:val="5"/>
          <w:sz w:val="20"/>
          <w:szCs w:val="20"/>
        </w:rPr>
        <w:t xml:space="preserve">la </w:t>
      </w:r>
      <w:proofErr w:type="spellStart"/>
      <w:r w:rsidRPr="006F1EB1">
        <w:rPr>
          <w:rFonts w:asciiTheme="majorHAnsi" w:eastAsia="Times" w:hAnsiTheme="majorHAnsi" w:cstheme="majorHAnsi"/>
          <w:spacing w:val="5"/>
          <w:sz w:val="20"/>
          <w:szCs w:val="20"/>
        </w:rPr>
        <w:t>synodalité</w:t>
      </w:r>
      <w:proofErr w:type="spellEnd"/>
      <w:r>
        <w:rPr>
          <w:rStyle w:val="apple-converted-space"/>
          <w:rFonts w:asciiTheme="majorHAnsi" w:hAnsiTheme="majorHAnsi" w:cstheme="majorHAnsi"/>
          <w:color w:val="000000" w:themeColor="text1"/>
          <w:spacing w:val="5"/>
          <w:sz w:val="20"/>
          <w:szCs w:val="20"/>
        </w:rPr>
        <w:t xml:space="preserve"> </w:t>
      </w:r>
      <w:r w:rsidRPr="006F1EB1">
        <w:rPr>
          <w:rFonts w:asciiTheme="majorHAnsi" w:hAnsiTheme="majorHAnsi" w:cstheme="majorHAnsi"/>
          <w:spacing w:val="5"/>
          <w:sz w:val="20"/>
          <w:szCs w:val="20"/>
        </w:rPr>
        <w:t>renvoie à une manière de vivre en Église, et aussi à la gouvernance à tous les niveaux, les délimitations et répartitions précises du pouvoir pastoral indispensable à la vie de l’Église. Or, la charge curiale, si l’on suit le droit canon de l’Église, est une fonction, un ministère, portant sur de très nombreux domaines. C’est un pouvoir très vaste qui peut, sur le papier, n’être que très peu partagé.</w:t>
      </w:r>
    </w:p>
    <w:p w14:paraId="5147FAF5" w14:textId="1EF279E9" w:rsidR="006F1EB1" w:rsidRPr="006F1EB1" w:rsidRDefault="006F1EB1" w:rsidP="006F1EB1">
      <w:pPr>
        <w:spacing w:after="120"/>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Il est donc urgent d’appeler les choses par leur nom. Il y a une lacune dans le processus synodal en cours, qui pourrait entretenir une confusion dans les imaginaires, les discours ou les actes. La</w:t>
      </w:r>
      <w:r>
        <w:rPr>
          <w:rStyle w:val="apple-converted-space"/>
          <w:rFonts w:asciiTheme="majorHAnsi" w:hAnsiTheme="majorHAnsi" w:cstheme="majorHAnsi"/>
          <w:color w:val="000000" w:themeColor="text1"/>
          <w:spacing w:val="5"/>
          <w:sz w:val="20"/>
          <w:szCs w:val="20"/>
        </w:rPr>
        <w:t xml:space="preserve"> </w:t>
      </w:r>
      <w:r w:rsidRPr="006F1EB1">
        <w:rPr>
          <w:rFonts w:asciiTheme="majorHAnsi" w:eastAsia="Times" w:hAnsiTheme="majorHAnsi" w:cstheme="majorHAnsi"/>
          <w:spacing w:val="5"/>
          <w:sz w:val="20"/>
          <w:szCs w:val="20"/>
        </w:rPr>
        <w:t>figure du prêtre</w:t>
      </w:r>
      <w:r>
        <w:rPr>
          <w:rStyle w:val="apple-converted-space"/>
          <w:rFonts w:asciiTheme="majorHAnsi" w:hAnsiTheme="majorHAnsi" w:cstheme="majorHAnsi"/>
          <w:color w:val="000000" w:themeColor="text1"/>
          <w:spacing w:val="5"/>
          <w:sz w:val="20"/>
          <w:szCs w:val="20"/>
        </w:rPr>
        <w:t xml:space="preserve"> </w:t>
      </w:r>
      <w:r w:rsidRPr="006F1EB1">
        <w:rPr>
          <w:rFonts w:asciiTheme="majorHAnsi" w:hAnsiTheme="majorHAnsi" w:cstheme="majorHAnsi"/>
          <w:spacing w:val="5"/>
          <w:sz w:val="20"/>
          <w:szCs w:val="20"/>
        </w:rPr>
        <w:t xml:space="preserve">est valorisée comme sacramentelle, et celle du curé est ressentie comme celle d’un pouvoir résultant d’une nomination. Le rôle de spécialistes compétents est alors essentiel au Synode, comme l’ecclésiologue canadien Gilles </w:t>
      </w:r>
      <w:proofErr w:type="spellStart"/>
      <w:r w:rsidRPr="006F1EB1">
        <w:rPr>
          <w:rFonts w:asciiTheme="majorHAnsi" w:hAnsiTheme="majorHAnsi" w:cstheme="majorHAnsi"/>
          <w:spacing w:val="5"/>
          <w:sz w:val="20"/>
          <w:szCs w:val="20"/>
        </w:rPr>
        <w:t>Routhier</w:t>
      </w:r>
      <w:proofErr w:type="spellEnd"/>
      <w:r w:rsidRPr="006F1EB1">
        <w:rPr>
          <w:rFonts w:asciiTheme="majorHAnsi" w:hAnsiTheme="majorHAnsi" w:cstheme="majorHAnsi"/>
          <w:spacing w:val="5"/>
          <w:sz w:val="20"/>
          <w:szCs w:val="20"/>
        </w:rPr>
        <w:t xml:space="preserve"> qui interviendra dans la rencontre romaine des curés, ou encore le canoniste belge Alphonse </w:t>
      </w:r>
      <w:proofErr w:type="spellStart"/>
      <w:r w:rsidRPr="006F1EB1">
        <w:rPr>
          <w:rFonts w:asciiTheme="majorHAnsi" w:hAnsiTheme="majorHAnsi" w:cstheme="majorHAnsi"/>
          <w:spacing w:val="5"/>
          <w:sz w:val="20"/>
          <w:szCs w:val="20"/>
        </w:rPr>
        <w:t>Borras</w:t>
      </w:r>
      <w:proofErr w:type="spellEnd"/>
      <w:r w:rsidRPr="006F1EB1">
        <w:rPr>
          <w:rFonts w:asciiTheme="majorHAnsi" w:hAnsiTheme="majorHAnsi" w:cstheme="majorHAnsi"/>
          <w:spacing w:val="5"/>
          <w:sz w:val="20"/>
          <w:szCs w:val="20"/>
        </w:rPr>
        <w:t>, lui aussi expert du Synode.</w:t>
      </w:r>
    </w:p>
    <w:p w14:paraId="51737C18" w14:textId="77777777" w:rsidR="006F1EB1" w:rsidRPr="006F1EB1" w:rsidRDefault="006F1EB1" w:rsidP="006F1EB1">
      <w:pPr>
        <w:spacing w:after="120"/>
        <w:jc w:val="both"/>
        <w:rPr>
          <w:rFonts w:asciiTheme="majorHAnsi" w:hAnsiTheme="majorHAnsi" w:cstheme="majorHAnsi"/>
          <w:b/>
          <w:bCs/>
          <w:spacing w:val="5"/>
          <w:sz w:val="20"/>
          <w:szCs w:val="20"/>
        </w:rPr>
      </w:pPr>
      <w:r w:rsidRPr="006F1EB1">
        <w:rPr>
          <w:rFonts w:asciiTheme="majorHAnsi" w:hAnsiTheme="majorHAnsi" w:cstheme="majorHAnsi"/>
          <w:b/>
          <w:bCs/>
          <w:spacing w:val="5"/>
          <w:sz w:val="20"/>
          <w:szCs w:val="20"/>
        </w:rPr>
        <w:t>Un rôle central</w:t>
      </w:r>
    </w:p>
    <w:p w14:paraId="566C7E8F" w14:textId="77777777" w:rsidR="006F1EB1" w:rsidRPr="006F1EB1" w:rsidRDefault="006F1EB1" w:rsidP="006F1EB1">
      <w:pPr>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 xml:space="preserve">Utiliser le vocable de curé, ce serait avoir l’audace et le risque de prendre de front la difficulté d’une </w:t>
      </w:r>
      <w:proofErr w:type="spellStart"/>
      <w:r w:rsidRPr="006F1EB1">
        <w:rPr>
          <w:rFonts w:asciiTheme="majorHAnsi" w:hAnsiTheme="majorHAnsi" w:cstheme="majorHAnsi"/>
          <w:spacing w:val="5"/>
          <w:sz w:val="20"/>
          <w:szCs w:val="20"/>
        </w:rPr>
        <w:t>synodalité</w:t>
      </w:r>
      <w:proofErr w:type="spellEnd"/>
      <w:r w:rsidRPr="006F1EB1">
        <w:rPr>
          <w:rFonts w:asciiTheme="majorHAnsi" w:hAnsiTheme="majorHAnsi" w:cstheme="majorHAnsi"/>
          <w:spacing w:val="5"/>
          <w:sz w:val="20"/>
          <w:szCs w:val="20"/>
        </w:rPr>
        <w:t xml:space="preserve"> quotidienne face à une structure de pouvoir traditionnelle. Cette rencontre des curés n’est pas un événement marginal dans le Synode sur la </w:t>
      </w:r>
      <w:proofErr w:type="spellStart"/>
      <w:r w:rsidRPr="006F1EB1">
        <w:rPr>
          <w:rFonts w:asciiTheme="majorHAnsi" w:hAnsiTheme="majorHAnsi" w:cstheme="majorHAnsi"/>
          <w:spacing w:val="5"/>
          <w:sz w:val="20"/>
          <w:szCs w:val="20"/>
        </w:rPr>
        <w:t>synodalité</w:t>
      </w:r>
      <w:proofErr w:type="spellEnd"/>
      <w:r w:rsidRPr="006F1EB1">
        <w:rPr>
          <w:rFonts w:asciiTheme="majorHAnsi" w:hAnsiTheme="majorHAnsi" w:cstheme="majorHAnsi"/>
          <w:spacing w:val="5"/>
          <w:sz w:val="20"/>
          <w:szCs w:val="20"/>
        </w:rPr>
        <w:t>. Sa dimension symbolique va au-delà d’une implication de personnes. C’est la reconnaissance du rôle central des curés dans la vie de l’Église et de la nécessité de repenser les diverses dimensions de la charge curiale dans le code de droit canonique.</w:t>
      </w:r>
    </w:p>
    <w:p w14:paraId="4449C036" w14:textId="5B93EC13" w:rsidR="006F1EB1" w:rsidRPr="006F1EB1" w:rsidRDefault="006F1EB1" w:rsidP="006F1EB1">
      <w:pPr>
        <w:spacing w:after="120"/>
        <w:jc w:val="both"/>
        <w:rPr>
          <w:rFonts w:asciiTheme="majorHAnsi" w:hAnsiTheme="majorHAnsi" w:cstheme="majorHAnsi"/>
          <w:spacing w:val="5"/>
          <w:sz w:val="20"/>
          <w:szCs w:val="20"/>
        </w:rPr>
      </w:pPr>
      <w:r w:rsidRPr="006F1EB1">
        <w:rPr>
          <w:rFonts w:asciiTheme="majorHAnsi" w:hAnsiTheme="majorHAnsi" w:cstheme="majorHAnsi"/>
          <w:spacing w:val="5"/>
          <w:sz w:val="20"/>
          <w:szCs w:val="20"/>
        </w:rPr>
        <w:t>Il est important pour cela d’entendre les curés eux-mêmes, puisqu’il est annoncé que cela servira à préparer l’</w:t>
      </w:r>
      <w:r w:rsidRPr="006F1EB1">
        <w:rPr>
          <w:rStyle w:val="Accentuation"/>
          <w:rFonts w:asciiTheme="majorHAnsi" w:hAnsiTheme="majorHAnsi" w:cstheme="majorHAnsi"/>
          <w:color w:val="000000" w:themeColor="text1"/>
          <w:spacing w:val="5"/>
          <w:sz w:val="20"/>
          <w:szCs w:val="20"/>
        </w:rPr>
        <w:t xml:space="preserve">Instrumentum </w:t>
      </w:r>
      <w:proofErr w:type="spellStart"/>
      <w:r w:rsidRPr="006F1EB1">
        <w:rPr>
          <w:rStyle w:val="Accentuation"/>
          <w:rFonts w:asciiTheme="majorHAnsi" w:hAnsiTheme="majorHAnsi" w:cstheme="majorHAnsi"/>
          <w:color w:val="000000" w:themeColor="text1"/>
          <w:spacing w:val="5"/>
          <w:sz w:val="20"/>
          <w:szCs w:val="20"/>
        </w:rPr>
        <w:t>laboris</w:t>
      </w:r>
      <w:proofErr w:type="spellEnd"/>
      <w:r>
        <w:rPr>
          <w:rStyle w:val="apple-converted-space"/>
          <w:rFonts w:asciiTheme="majorHAnsi" w:hAnsiTheme="majorHAnsi" w:cstheme="majorHAnsi"/>
          <w:i/>
          <w:iCs/>
          <w:color w:val="000000" w:themeColor="text1"/>
          <w:spacing w:val="5"/>
          <w:sz w:val="20"/>
          <w:szCs w:val="20"/>
        </w:rPr>
        <w:t xml:space="preserve"> </w:t>
      </w:r>
      <w:r w:rsidRPr="006F1EB1">
        <w:rPr>
          <w:rFonts w:asciiTheme="majorHAnsi" w:hAnsiTheme="majorHAnsi" w:cstheme="majorHAnsi"/>
          <w:spacing w:val="5"/>
          <w:sz w:val="20"/>
          <w:szCs w:val="20"/>
        </w:rPr>
        <w:t xml:space="preserve">pour l’Assemblée d’octobre 2024. Il serait opportun, et à mon avis urgent, que l’on ne parle plus des prêtres en général, mais que la question du ministère du curé soit posée avec en ligne de mire des réformes selon le principe théologique de la </w:t>
      </w:r>
      <w:proofErr w:type="spellStart"/>
      <w:r w:rsidRPr="006F1EB1">
        <w:rPr>
          <w:rFonts w:asciiTheme="majorHAnsi" w:hAnsiTheme="majorHAnsi" w:cstheme="majorHAnsi"/>
          <w:spacing w:val="5"/>
          <w:sz w:val="20"/>
          <w:szCs w:val="20"/>
        </w:rPr>
        <w:t>synodalité</w:t>
      </w:r>
      <w:proofErr w:type="spellEnd"/>
      <w:r w:rsidRPr="006F1EB1">
        <w:rPr>
          <w:rFonts w:asciiTheme="majorHAnsi" w:hAnsiTheme="majorHAnsi" w:cstheme="majorHAnsi"/>
          <w:spacing w:val="5"/>
          <w:sz w:val="20"/>
          <w:szCs w:val="20"/>
        </w:rPr>
        <w:t>.</w:t>
      </w:r>
    </w:p>
    <w:p w14:paraId="5C5FB640" w14:textId="77777777" w:rsidR="006F1EB1" w:rsidRPr="00AA6562" w:rsidRDefault="006F1EB1" w:rsidP="006F1EB1">
      <w:pPr>
        <w:jc w:val="right"/>
        <w:rPr>
          <w:rFonts w:asciiTheme="majorHAnsi" w:hAnsiTheme="majorHAnsi" w:cstheme="majorHAnsi"/>
          <w:color w:val="000000" w:themeColor="text1"/>
          <w:sz w:val="20"/>
          <w:szCs w:val="20"/>
        </w:rPr>
      </w:pPr>
      <w:r w:rsidRPr="00AA6562">
        <w:rPr>
          <w:rFonts w:asciiTheme="majorHAnsi" w:hAnsiTheme="majorHAnsi" w:cstheme="majorHAnsi"/>
          <w:color w:val="000000" w:themeColor="text1"/>
          <w:sz w:val="20"/>
          <w:szCs w:val="20"/>
        </w:rPr>
        <w:t>© La Croix - 2024</w:t>
      </w:r>
    </w:p>
    <w:p w14:paraId="5EDF9EE6" w14:textId="77777777" w:rsidR="006F1EB1" w:rsidRPr="00AA6562" w:rsidRDefault="006F1EB1" w:rsidP="006F1EB1">
      <w:pPr>
        <w:spacing w:after="120"/>
        <w:rPr>
          <w:rFonts w:asciiTheme="majorHAnsi" w:hAnsiTheme="majorHAnsi" w:cstheme="majorHAnsi"/>
          <w:i/>
          <w:color w:val="000000" w:themeColor="text1"/>
          <w:sz w:val="20"/>
          <w:szCs w:val="20"/>
        </w:rPr>
        <w:sectPr w:rsidR="006F1EB1" w:rsidRPr="00AA6562" w:rsidSect="00FF1978">
          <w:type w:val="continuous"/>
          <w:pgSz w:w="11900" w:h="16840"/>
          <w:pgMar w:top="964" w:right="964" w:bottom="964" w:left="964" w:header="0" w:footer="0" w:gutter="0"/>
          <w:cols w:num="2" w:space="284"/>
        </w:sectPr>
      </w:pPr>
    </w:p>
    <w:p w14:paraId="183E8544" w14:textId="77777777" w:rsidR="002F553A" w:rsidRPr="00AA6562" w:rsidRDefault="002F553A" w:rsidP="002F553A">
      <w:pPr>
        <w:widowControl w:val="0"/>
        <w:autoSpaceDE w:val="0"/>
        <w:autoSpaceDN w:val="0"/>
        <w:adjustRightInd w:val="0"/>
        <w:jc w:val="center"/>
        <w:outlineLvl w:val="0"/>
        <w:rPr>
          <w:rFonts w:asciiTheme="majorHAnsi" w:hAnsiTheme="majorHAnsi" w:cstheme="majorHAnsi"/>
          <w:color w:val="000000" w:themeColor="text1"/>
          <w:sz w:val="20"/>
          <w:szCs w:val="20"/>
        </w:rPr>
      </w:pPr>
      <w:r w:rsidRPr="00AA6562">
        <w:rPr>
          <w:rFonts w:asciiTheme="majorHAnsi" w:hAnsiTheme="majorHAnsi" w:cstheme="majorHAnsi"/>
          <w:noProof/>
          <w:color w:val="000000" w:themeColor="text1"/>
          <w:sz w:val="20"/>
          <w:szCs w:val="20"/>
        </w:rPr>
        <mc:AlternateContent>
          <mc:Choice Requires="wpg">
            <w:drawing>
              <wp:inline distT="0" distB="0" distL="0" distR="0" wp14:anchorId="32CA3B13" wp14:editId="134915FB">
                <wp:extent cx="6332220" cy="34925"/>
                <wp:effectExtent l="0" t="0" r="0" b="0"/>
                <wp:docPr id="99463549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774213849"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072131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840442241"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0F1AF252"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" fillcolor="#548dd4 [1951]" stroked="f">
                  <v:textbox inset=",7.2pt,,7.2pt"/>
                </v:rect>
                <w10:anchorlock/>
              </v:group>
            </w:pict>
          </mc:Fallback>
        </mc:AlternateContent>
      </w:r>
    </w:p>
    <w:p w14:paraId="318B2DC3" w14:textId="77777777" w:rsidR="002F553A" w:rsidRPr="002F553A" w:rsidRDefault="002F553A" w:rsidP="002F553A">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2F553A">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Chronique</w:t>
      </w:r>
    </w:p>
    <w:p w14:paraId="43676430" w14:textId="77777777" w:rsidR="002F553A" w:rsidRPr="002F553A" w:rsidRDefault="002F553A" w:rsidP="002F553A">
      <w:pPr>
        <w:widowControl w:val="0"/>
        <w:autoSpaceDE w:val="0"/>
        <w:autoSpaceDN w:val="0"/>
        <w:adjustRightInd w:val="0"/>
        <w:spacing w:after="120"/>
        <w:jc w:val="center"/>
        <w:outlineLvl w:val="0"/>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pPr>
      <w:r w:rsidRPr="002F553A">
        <w:rPr>
          <w:rFonts w:asciiTheme="majorHAnsi" w:hAnsiTheme="majorHAnsi" w:cstheme="majorHAnsi"/>
          <w:bCs/>
          <w:smallCaps/>
          <w:color w:val="000000" w:themeColor="text1"/>
          <w:sz w:val="20"/>
          <w:szCs w:val="20"/>
          <w14:shadow w14:blurRad="50800" w14:dist="38100" w14:dir="2700000" w14:sx="100000" w14:sy="100000" w14:kx="0" w14:ky="0" w14:algn="tl">
            <w14:srgbClr w14:val="000000">
              <w14:alpha w14:val="60000"/>
            </w14:srgbClr>
          </w14:shadow>
        </w:rPr>
        <w:t>La résurrection de Jésus n’est pas un acte de magie</w:t>
      </w:r>
    </w:p>
    <w:p w14:paraId="707B50D0" w14:textId="77777777" w:rsidR="002F553A" w:rsidRPr="002F553A" w:rsidRDefault="002F553A" w:rsidP="002F553A">
      <w:pPr>
        <w:shd w:val="clear" w:color="auto" w:fill="FFFFFF"/>
        <w:jc w:val="both"/>
        <w:rPr>
          <w:rFonts w:asciiTheme="majorHAnsi" w:hAnsiTheme="majorHAnsi" w:cstheme="majorHAnsi"/>
          <w:color w:val="FF0000"/>
          <w:sz w:val="20"/>
          <w:szCs w:val="20"/>
        </w:rPr>
      </w:pPr>
      <w:r w:rsidRPr="002F553A">
        <w:rPr>
          <w:rFonts w:asciiTheme="majorHAnsi" w:hAnsiTheme="majorHAnsi" w:cstheme="majorHAnsi"/>
          <w:color w:val="000000" w:themeColor="text1"/>
          <w:sz w:val="20"/>
          <w:szCs w:val="20"/>
        </w:rPr>
        <w:t xml:space="preserve">Alors que le maire d’Agde a été trompé par une voyante, Jean de </w:t>
      </w:r>
      <w:proofErr w:type="spellStart"/>
      <w:r w:rsidRPr="002F553A">
        <w:rPr>
          <w:rFonts w:asciiTheme="majorHAnsi" w:hAnsiTheme="majorHAnsi" w:cstheme="majorHAnsi"/>
          <w:color w:val="000000" w:themeColor="text1"/>
          <w:sz w:val="20"/>
          <w:szCs w:val="20"/>
        </w:rPr>
        <w:t>Saint-Cheron</w:t>
      </w:r>
      <w:proofErr w:type="spellEnd"/>
      <w:r w:rsidRPr="002F553A">
        <w:rPr>
          <w:rFonts w:asciiTheme="majorHAnsi" w:hAnsiTheme="majorHAnsi" w:cstheme="majorHAnsi"/>
          <w:color w:val="000000" w:themeColor="text1"/>
          <w:sz w:val="20"/>
          <w:szCs w:val="20"/>
        </w:rPr>
        <w:t xml:space="preserve"> s’intéresse dans sa chronique aux croyances occultistes, et montre ce qui les différencie de la foi chrétienne dans le surnaturel.</w:t>
      </w:r>
    </w:p>
    <w:p w14:paraId="45D8316D" w14:textId="77777777" w:rsidR="002F553A" w:rsidRPr="002F553A" w:rsidRDefault="002F553A" w:rsidP="002F553A">
      <w:pPr>
        <w:jc w:val="both"/>
        <w:rPr>
          <w:rFonts w:asciiTheme="majorHAnsi" w:hAnsiTheme="majorHAnsi" w:cstheme="majorHAnsi"/>
          <w:color w:val="FF0000"/>
          <w:sz w:val="20"/>
          <w:szCs w:val="20"/>
        </w:rPr>
        <w:sectPr w:rsidR="002F553A" w:rsidRPr="002F553A" w:rsidSect="00FF1978">
          <w:footerReference w:type="default" r:id="rId18"/>
          <w:type w:val="continuous"/>
          <w:pgSz w:w="11900" w:h="16840"/>
          <w:pgMar w:top="964" w:right="964" w:bottom="964" w:left="964" w:header="0" w:footer="0" w:gutter="0"/>
          <w:cols w:space="708"/>
        </w:sectPr>
      </w:pPr>
      <w:r w:rsidRPr="002F553A">
        <w:rPr>
          <w:rFonts w:asciiTheme="majorHAnsi" w:hAnsiTheme="majorHAnsi" w:cstheme="majorHAnsi"/>
          <w:noProof/>
          <w:color w:val="FF0000"/>
          <w:sz w:val="20"/>
          <w:szCs w:val="20"/>
        </w:rPr>
        <mc:AlternateContent>
          <mc:Choice Requires="wpg">
            <w:drawing>
              <wp:inline distT="0" distB="0" distL="0" distR="0" wp14:anchorId="75DCFBFF" wp14:editId="39BC6038">
                <wp:extent cx="6332220" cy="34925"/>
                <wp:effectExtent l="0" t="0" r="0" b="0"/>
                <wp:docPr id="119706373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638375981"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59582423"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929851300"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2C6A75D1"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" fillcolor="#548dd4 [1951]" stroked="f">
                  <v:textbox inset=",7.2pt,,7.2pt"/>
                </v:rect>
                <w10:anchorlock/>
              </v:group>
            </w:pict>
          </mc:Fallback>
        </mc:AlternateContent>
      </w:r>
    </w:p>
    <w:p w14:paraId="11ECF1CD" w14:textId="77777777" w:rsidR="002F553A" w:rsidRPr="002F553A" w:rsidRDefault="002F553A" w:rsidP="002F553A">
      <w:pPr>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Le maire de la ville d’Agde est actuellement en très mauvaise passe, poursuivi pour corruption, détournement de fonds publics et prise illégale d’intérêts. Sa faute primitive : avoir cru une voyante qui lui permettait d’entrer en relation avec l’au-delà. Toutes les bonnes choses ayant un prix (mais aussi une fin), madame l’extralucide profitait de l’ébahissement et de la « </w:t>
      </w:r>
      <w:r w:rsidRPr="002F553A">
        <w:rPr>
          <w:rFonts w:asciiTheme="majorHAnsi" w:hAnsiTheme="majorHAnsi" w:cstheme="majorHAnsi"/>
          <w:i/>
          <w:iCs/>
          <w:color w:val="000000" w:themeColor="text1"/>
          <w:sz w:val="20"/>
          <w:szCs w:val="20"/>
        </w:rPr>
        <w:t>foi</w:t>
      </w:r>
      <w:r w:rsidRPr="002F553A">
        <w:rPr>
          <w:rFonts w:asciiTheme="majorHAnsi" w:hAnsiTheme="majorHAnsi" w:cstheme="majorHAnsi"/>
          <w:color w:val="000000" w:themeColor="text1"/>
          <w:sz w:val="20"/>
          <w:szCs w:val="20"/>
        </w:rPr>
        <w:t> » de monsieur le Maire pour se faire offrir des séjours all-inclusive aux frais de l’agglomération, obtenir des cadeaux en tout genre et des emplois pour ses proches.</w:t>
      </w:r>
    </w:p>
    <w:p w14:paraId="4A04F8B9" w14:textId="77777777" w:rsidR="002F553A" w:rsidRPr="002F553A" w:rsidRDefault="002F553A" w:rsidP="002F553A">
      <w:pPr>
        <w:spacing w:after="120"/>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Depuis l’éclatement de l’affaire, elle-même est mal embarquée d’un point de vue judiciaire. En fait de liens avec l’invisible, elle n’était que ventriloque. Le charlatanisme prospère sur la misère de tous ceux qui se tournent vers les médiums comme vers une lumière, ne serait-ce que dans l’espoir de causer avec leur défunte grand-mère.</w:t>
      </w:r>
    </w:p>
    <w:p w14:paraId="3BC6B456" w14:textId="77777777" w:rsidR="002F553A" w:rsidRPr="002F553A" w:rsidRDefault="002F553A" w:rsidP="002F553A">
      <w:pPr>
        <w:spacing w:after="120"/>
        <w:jc w:val="both"/>
        <w:rPr>
          <w:rFonts w:asciiTheme="majorHAnsi" w:hAnsiTheme="majorHAnsi" w:cstheme="majorHAnsi"/>
          <w:b/>
          <w:bCs/>
          <w:color w:val="000000" w:themeColor="text1"/>
          <w:sz w:val="20"/>
          <w:szCs w:val="20"/>
        </w:rPr>
      </w:pPr>
      <w:r w:rsidRPr="002F553A">
        <w:rPr>
          <w:rFonts w:asciiTheme="majorHAnsi" w:hAnsiTheme="majorHAnsi" w:cstheme="majorHAnsi"/>
          <w:b/>
          <w:bCs/>
          <w:color w:val="000000" w:themeColor="text1"/>
          <w:sz w:val="20"/>
          <w:szCs w:val="20"/>
        </w:rPr>
        <w:t>Une foi irrationnelle ?</w:t>
      </w:r>
    </w:p>
    <w:p w14:paraId="51012CFE" w14:textId="77777777" w:rsidR="002F553A" w:rsidRPr="002F553A" w:rsidRDefault="002F553A" w:rsidP="002F553A">
      <w:pPr>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Or la semaine dernière, au milieu des nombreux encouragements que me valut ma chronique sur les faux prophètes – encouragements dont je remercie chaleureusement les auteurs –, une ou deux réactions plus mitigées m’interpellaient tant sur la visée que sur la charité de mon modeste texte, ainsi que sur sa subtilité (ou non).</w:t>
      </w:r>
    </w:p>
    <w:p w14:paraId="3527FFBD" w14:textId="77777777" w:rsidR="002F553A" w:rsidRPr="002F553A" w:rsidRDefault="002F553A" w:rsidP="002F553A">
      <w:pPr>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 xml:space="preserve">J’étais mis devant mes contradictions, car quelle cohérence y a-t-il à accabler ceux qui avalent un discours irrationnel, lorsque l’on professe soi-même chaque dimanche que le Père tout-puissant a créé le ciel et la terre, que Jésus-Christ est sorti vivant du tombeau, et que l’on attend pour toute l’humanité, et de pied ferme, la résurrection de la chair ? Mon point de vue, évidemment, sans quoi je serais bon pour les urgences, est qu’alors qu’occultisme comme complotisme sont irrationnels, la foi catholique, elle, ne l’est </w:t>
      </w:r>
      <w:r w:rsidRPr="002F553A">
        <w:rPr>
          <w:rFonts w:asciiTheme="majorHAnsi" w:hAnsiTheme="majorHAnsi" w:cstheme="majorHAnsi"/>
          <w:color w:val="000000" w:themeColor="text1"/>
          <w:sz w:val="20"/>
          <w:szCs w:val="20"/>
        </w:rPr>
        <w:t>pas. Il faudra donc distinguer foi et superstition ; mais aussi foi et mensonge.</w:t>
      </w:r>
    </w:p>
    <w:p w14:paraId="5A8ACBFA" w14:textId="77777777" w:rsidR="002F553A" w:rsidRPr="002F553A" w:rsidRDefault="002F553A" w:rsidP="002F553A">
      <w:pPr>
        <w:spacing w:after="120"/>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La tradition chrétienne a d’emblée condamné le fidéisme, qui est la tentation de croire coûte que coûte, quand bien même la croyance serait contraire à la raison. Le fondamentalisme créationniste, par exemple, n’est pas chrétien et ne l’a jamais été, ainsi que saint Augustin l’a fermement rappelé au IV</w:t>
      </w:r>
      <w:r w:rsidRPr="002F553A">
        <w:rPr>
          <w:rFonts w:asciiTheme="majorHAnsi" w:hAnsiTheme="majorHAnsi" w:cstheme="majorHAnsi"/>
          <w:color w:val="000000" w:themeColor="text1"/>
          <w:sz w:val="20"/>
          <w:szCs w:val="20"/>
          <w:vertAlign w:val="superscript"/>
        </w:rPr>
        <w:t>e</w:t>
      </w:r>
      <w:r w:rsidRPr="002F553A">
        <w:rPr>
          <w:rFonts w:asciiTheme="majorHAnsi" w:hAnsiTheme="majorHAnsi" w:cstheme="majorHAnsi"/>
          <w:color w:val="000000" w:themeColor="text1"/>
          <w:sz w:val="20"/>
          <w:szCs w:val="20"/>
        </w:rPr>
        <w:t> siècle. Et Pascal raillera ceux qui à force de manigances politiques avaient obtenu la condamnation de Galilée, jugeant utile de les prévenir que ça n’était pas un décret du pape qui empêcherait la Terre de tourner. « </w:t>
      </w:r>
      <w:r w:rsidRPr="002F553A">
        <w:rPr>
          <w:rFonts w:asciiTheme="majorHAnsi" w:hAnsiTheme="majorHAnsi" w:cstheme="majorHAnsi"/>
          <w:i/>
          <w:iCs/>
          <w:color w:val="000000" w:themeColor="text1"/>
          <w:sz w:val="20"/>
          <w:szCs w:val="20"/>
        </w:rPr>
        <w:t>Si on choque les principes de la raison,</w:t>
      </w:r>
      <w:r w:rsidRPr="002F553A">
        <w:rPr>
          <w:rFonts w:asciiTheme="majorHAnsi" w:hAnsiTheme="majorHAnsi" w:cstheme="majorHAnsi"/>
          <w:color w:val="000000" w:themeColor="text1"/>
          <w:sz w:val="20"/>
          <w:szCs w:val="20"/>
        </w:rPr>
        <w:t xml:space="preserve"> écrit Pascal</w:t>
      </w:r>
      <w:r w:rsidRPr="002F553A">
        <w:rPr>
          <w:rFonts w:asciiTheme="majorHAnsi" w:hAnsiTheme="majorHAnsi" w:cstheme="majorHAnsi"/>
          <w:i/>
          <w:iCs/>
          <w:color w:val="000000" w:themeColor="text1"/>
          <w:sz w:val="20"/>
          <w:szCs w:val="20"/>
        </w:rPr>
        <w:t>, notre religion sera absurde et ridicule</w:t>
      </w:r>
      <w:r w:rsidRPr="002F553A">
        <w:rPr>
          <w:rFonts w:asciiTheme="majorHAnsi" w:hAnsiTheme="majorHAnsi" w:cstheme="majorHAnsi"/>
          <w:color w:val="000000" w:themeColor="text1"/>
          <w:sz w:val="20"/>
          <w:szCs w:val="20"/>
        </w:rPr>
        <w:t> »</w:t>
      </w:r>
      <w:r w:rsidRPr="002F553A">
        <w:rPr>
          <w:rFonts w:asciiTheme="majorHAnsi" w:hAnsiTheme="majorHAnsi" w:cstheme="majorHAnsi"/>
          <w:i/>
          <w:iCs/>
          <w:color w:val="000000" w:themeColor="text1"/>
          <w:sz w:val="20"/>
          <w:szCs w:val="20"/>
        </w:rPr>
        <w:t>.</w:t>
      </w:r>
    </w:p>
    <w:p w14:paraId="19C01941" w14:textId="77777777" w:rsidR="002F553A" w:rsidRPr="002F553A" w:rsidRDefault="002F553A" w:rsidP="002F553A">
      <w:pPr>
        <w:spacing w:after="120"/>
        <w:jc w:val="both"/>
        <w:rPr>
          <w:rFonts w:asciiTheme="majorHAnsi" w:hAnsiTheme="majorHAnsi" w:cstheme="majorHAnsi"/>
          <w:b/>
          <w:bCs/>
          <w:color w:val="000000" w:themeColor="text1"/>
          <w:sz w:val="20"/>
          <w:szCs w:val="20"/>
        </w:rPr>
      </w:pPr>
      <w:r w:rsidRPr="002F553A">
        <w:rPr>
          <w:rFonts w:asciiTheme="majorHAnsi" w:hAnsiTheme="majorHAnsi" w:cstheme="majorHAnsi"/>
          <w:b/>
          <w:bCs/>
          <w:color w:val="000000" w:themeColor="text1"/>
          <w:sz w:val="20"/>
          <w:szCs w:val="20"/>
        </w:rPr>
        <w:t>Un surnaturel ordonné à l’amour</w:t>
      </w:r>
    </w:p>
    <w:p w14:paraId="79958782" w14:textId="725AFFA0" w:rsidR="002F553A" w:rsidRPr="002F553A" w:rsidRDefault="002F553A" w:rsidP="002F553A">
      <w:pPr>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Le surnaturel chrétien n’est pas le paranormal des amateurs d’occultisme</w:t>
      </w:r>
      <w:r>
        <w:rPr>
          <w:rFonts w:asciiTheme="majorHAnsi" w:hAnsiTheme="majorHAnsi" w:cstheme="majorHAnsi"/>
          <w:color w:val="000000" w:themeColor="text1"/>
          <w:sz w:val="20"/>
          <w:szCs w:val="20"/>
        </w:rPr>
        <w:t> </w:t>
      </w:r>
      <w:r w:rsidRPr="002F553A">
        <w:rPr>
          <w:rFonts w:asciiTheme="majorHAnsi" w:hAnsiTheme="majorHAnsi" w:cstheme="majorHAnsi"/>
          <w:color w:val="000000" w:themeColor="text1"/>
          <w:sz w:val="20"/>
          <w:szCs w:val="20"/>
        </w:rPr>
        <w:t>:</w:t>
      </w:r>
      <w:r>
        <w:rPr>
          <w:rFonts w:asciiTheme="majorHAnsi" w:hAnsiTheme="majorHAnsi" w:cstheme="majorHAnsi"/>
          <w:color w:val="000000" w:themeColor="text1"/>
          <w:sz w:val="20"/>
          <w:szCs w:val="20"/>
        </w:rPr>
        <w:t xml:space="preserve"> </w:t>
      </w:r>
      <w:r w:rsidRPr="002F553A">
        <w:rPr>
          <w:rFonts w:asciiTheme="majorHAnsi" w:hAnsiTheme="majorHAnsi" w:cstheme="majorHAnsi"/>
          <w:color w:val="000000" w:themeColor="text1"/>
          <w:sz w:val="20"/>
          <w:szCs w:val="20"/>
        </w:rPr>
        <w:t>ni ovni</w:t>
      </w:r>
      <w:r>
        <w:rPr>
          <w:rFonts w:asciiTheme="majorHAnsi" w:hAnsiTheme="majorHAnsi" w:cstheme="majorHAnsi"/>
          <w:color w:val="000000" w:themeColor="text1"/>
          <w:sz w:val="20"/>
          <w:szCs w:val="20"/>
        </w:rPr>
        <w:t xml:space="preserve"> </w:t>
      </w:r>
      <w:r w:rsidRPr="002F553A">
        <w:rPr>
          <w:rFonts w:asciiTheme="majorHAnsi" w:hAnsiTheme="majorHAnsi" w:cstheme="majorHAnsi"/>
          <w:color w:val="000000" w:themeColor="text1"/>
          <w:sz w:val="20"/>
          <w:szCs w:val="20"/>
        </w:rPr>
        <w:t>à l’horizon, ni grimoire dans les placards. Et, n’en déplaise aux amateurs, pas le moindre médium producteur d’ectoplasme ou de voix d’outre-tombe. En régime de foi chrétienne, la résurrection de Jésus n’est pas un tour de magie, ni sa conception virginale un récit ésotérique que sous-tendrait une croyance en un monde parallèle. Pour un chrétien, la transsubstantiation du pain et du vin en corps et sang du Christ n’est pas du chamanisme, pas plus que les stigmates de saint François d’Assise ne sont un cas d’école d’autosuggestion somatisée.</w:t>
      </w:r>
    </w:p>
    <w:p w14:paraId="787C8F91" w14:textId="77777777" w:rsidR="002F553A" w:rsidRPr="002F553A" w:rsidRDefault="002F553A" w:rsidP="002F553A">
      <w:pPr>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Tout le surnaturel chrétien est ordonné à l’amour, et en provient. Alors certes, le chrétien croit fermement que le réel ne se limite pas à la matière ni au scientifiquement démontrable, mais il y a une immense logique de la foi, que vingt siècles de tradition théologique et philosophique ont établie, et que peu font aujourd’hui l’effort de considérer sérieusement.</w:t>
      </w:r>
    </w:p>
    <w:p w14:paraId="5D9CABEE" w14:textId="03537133" w:rsidR="002F553A" w:rsidRPr="002F553A" w:rsidRDefault="002F553A" w:rsidP="002F553A">
      <w:pPr>
        <w:spacing w:after="120"/>
        <w:jc w:val="both"/>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lastRenderedPageBreak/>
        <w:t>Quant à l’édile héraultais victime du ventriloquisme d’une jeune femme, il pourrait relire l’histoire de Simon le magicien dans la Bible</w:t>
      </w:r>
      <w:r>
        <w:rPr>
          <w:rFonts w:asciiTheme="majorHAnsi" w:hAnsiTheme="majorHAnsi" w:cstheme="majorHAnsi"/>
          <w:color w:val="000000" w:themeColor="text1"/>
          <w:sz w:val="20"/>
          <w:szCs w:val="20"/>
        </w:rPr>
        <w:t> </w:t>
      </w:r>
      <w:r w:rsidRPr="002F553A">
        <w:rPr>
          <w:rFonts w:asciiTheme="majorHAnsi" w:hAnsiTheme="majorHAnsi" w:cstheme="majorHAnsi"/>
          <w:color w:val="000000" w:themeColor="text1"/>
          <w:sz w:val="20"/>
          <w:szCs w:val="20"/>
        </w:rPr>
        <w:t>:</w:t>
      </w:r>
      <w:r>
        <w:rPr>
          <w:rFonts w:asciiTheme="majorHAnsi" w:hAnsiTheme="majorHAnsi" w:cstheme="majorHAnsi"/>
          <w:color w:val="000000" w:themeColor="text1"/>
          <w:sz w:val="20"/>
          <w:szCs w:val="20"/>
        </w:rPr>
        <w:t xml:space="preserve"> « </w:t>
      </w:r>
      <w:r w:rsidRPr="002F553A">
        <w:rPr>
          <w:rFonts w:asciiTheme="majorHAnsi" w:hAnsiTheme="majorHAnsi" w:cstheme="majorHAnsi"/>
          <w:i/>
          <w:iCs/>
          <w:color w:val="000000" w:themeColor="text1"/>
          <w:sz w:val="20"/>
          <w:szCs w:val="20"/>
        </w:rPr>
        <w:t>Périsse ton argent, et toi avec,</w:t>
      </w:r>
      <w:r>
        <w:rPr>
          <w:rFonts w:asciiTheme="majorHAnsi" w:hAnsiTheme="majorHAnsi" w:cstheme="majorHAnsi"/>
          <w:i/>
          <w:iCs/>
          <w:color w:val="000000" w:themeColor="text1"/>
          <w:sz w:val="20"/>
          <w:szCs w:val="20"/>
        </w:rPr>
        <w:t xml:space="preserve"> </w:t>
      </w:r>
      <w:r w:rsidRPr="002F553A">
        <w:rPr>
          <w:rFonts w:asciiTheme="majorHAnsi" w:hAnsiTheme="majorHAnsi" w:cstheme="majorHAnsi"/>
          <w:color w:val="000000" w:themeColor="text1"/>
          <w:sz w:val="20"/>
          <w:szCs w:val="20"/>
        </w:rPr>
        <w:t>lui dit saint Pierre,</w:t>
      </w:r>
      <w:r>
        <w:rPr>
          <w:rFonts w:asciiTheme="majorHAnsi" w:hAnsiTheme="majorHAnsi" w:cstheme="majorHAnsi"/>
          <w:color w:val="000000" w:themeColor="text1"/>
          <w:sz w:val="20"/>
          <w:szCs w:val="20"/>
        </w:rPr>
        <w:t xml:space="preserve"> </w:t>
      </w:r>
      <w:r w:rsidRPr="002F553A">
        <w:rPr>
          <w:rFonts w:asciiTheme="majorHAnsi" w:hAnsiTheme="majorHAnsi" w:cstheme="majorHAnsi"/>
          <w:i/>
          <w:iCs/>
          <w:color w:val="000000" w:themeColor="text1"/>
          <w:sz w:val="20"/>
          <w:szCs w:val="20"/>
        </w:rPr>
        <w:t>puisque tu as estimé pouvoir acheter le don de Dieu à prix d’argent</w:t>
      </w:r>
      <w:r>
        <w:rPr>
          <w:rFonts w:asciiTheme="majorHAnsi" w:hAnsiTheme="majorHAnsi" w:cstheme="majorHAnsi"/>
          <w:i/>
          <w:iCs/>
          <w:color w:val="000000" w:themeColor="text1"/>
          <w:sz w:val="20"/>
          <w:szCs w:val="20"/>
        </w:rPr>
        <w:t> </w:t>
      </w:r>
      <w:r w:rsidRPr="002F553A">
        <w:rPr>
          <w:rFonts w:asciiTheme="majorHAnsi" w:hAnsiTheme="majorHAnsi" w:cstheme="majorHAnsi"/>
          <w:i/>
          <w:iCs/>
          <w:color w:val="000000" w:themeColor="text1"/>
          <w:sz w:val="20"/>
          <w:szCs w:val="20"/>
        </w:rPr>
        <w:t>!</w:t>
      </w:r>
      <w:r>
        <w:rPr>
          <w:rFonts w:asciiTheme="majorHAnsi" w:hAnsiTheme="majorHAnsi" w:cstheme="majorHAnsi"/>
          <w:i/>
          <w:iCs/>
          <w:color w:val="000000" w:themeColor="text1"/>
          <w:sz w:val="20"/>
          <w:szCs w:val="20"/>
        </w:rPr>
        <w:t> </w:t>
      </w:r>
      <w:r w:rsidRPr="002F553A">
        <w:rPr>
          <w:rFonts w:asciiTheme="majorHAnsi" w:hAnsiTheme="majorHAnsi" w:cstheme="majorHAnsi"/>
          <w:color w:val="000000" w:themeColor="text1"/>
          <w:sz w:val="20"/>
          <w:szCs w:val="20"/>
        </w:rPr>
        <w:t>»</w:t>
      </w:r>
      <w:r>
        <w:rPr>
          <w:rFonts w:asciiTheme="majorHAnsi" w:hAnsiTheme="majorHAnsi" w:cstheme="majorHAnsi"/>
          <w:i/>
          <w:iCs/>
          <w:color w:val="000000" w:themeColor="text1"/>
          <w:sz w:val="20"/>
          <w:szCs w:val="20"/>
        </w:rPr>
        <w:t xml:space="preserve"> </w:t>
      </w:r>
      <w:r w:rsidRPr="002F553A">
        <w:rPr>
          <w:rFonts w:asciiTheme="majorHAnsi" w:hAnsiTheme="majorHAnsi" w:cstheme="majorHAnsi"/>
          <w:color w:val="000000" w:themeColor="text1"/>
          <w:sz w:val="20"/>
          <w:szCs w:val="20"/>
        </w:rPr>
        <w:t>(</w:t>
      </w:r>
      <w:proofErr w:type="spellStart"/>
      <w:r w:rsidRPr="002F553A">
        <w:rPr>
          <w:rFonts w:asciiTheme="majorHAnsi" w:hAnsiTheme="majorHAnsi" w:cstheme="majorHAnsi"/>
          <w:color w:val="000000" w:themeColor="text1"/>
          <w:sz w:val="20"/>
          <w:szCs w:val="20"/>
        </w:rPr>
        <w:t>Ac</w:t>
      </w:r>
      <w:proofErr w:type="spellEnd"/>
      <w:r w:rsidRPr="002F553A">
        <w:rPr>
          <w:rFonts w:asciiTheme="majorHAnsi" w:hAnsiTheme="majorHAnsi" w:cstheme="majorHAnsi"/>
          <w:color w:val="000000" w:themeColor="text1"/>
          <w:sz w:val="20"/>
          <w:szCs w:val="20"/>
        </w:rPr>
        <w:t xml:space="preserve"> 8,20) Quand la «</w:t>
      </w:r>
      <w:r>
        <w:rPr>
          <w:rFonts w:asciiTheme="majorHAnsi" w:hAnsiTheme="majorHAnsi" w:cstheme="majorHAnsi"/>
          <w:color w:val="000000" w:themeColor="text1"/>
          <w:sz w:val="20"/>
          <w:szCs w:val="20"/>
        </w:rPr>
        <w:t> </w:t>
      </w:r>
      <w:r w:rsidRPr="002F553A">
        <w:rPr>
          <w:rFonts w:asciiTheme="majorHAnsi" w:hAnsiTheme="majorHAnsi" w:cstheme="majorHAnsi"/>
          <w:i/>
          <w:iCs/>
          <w:color w:val="000000" w:themeColor="text1"/>
          <w:sz w:val="20"/>
          <w:szCs w:val="20"/>
        </w:rPr>
        <w:t>grâce</w:t>
      </w:r>
      <w:r>
        <w:rPr>
          <w:rFonts w:asciiTheme="majorHAnsi" w:hAnsiTheme="majorHAnsi" w:cstheme="majorHAnsi"/>
          <w:color w:val="000000" w:themeColor="text1"/>
          <w:sz w:val="20"/>
          <w:szCs w:val="20"/>
        </w:rPr>
        <w:t> </w:t>
      </w:r>
      <w:r w:rsidRPr="002F553A">
        <w:rPr>
          <w:rFonts w:asciiTheme="majorHAnsi" w:hAnsiTheme="majorHAnsi" w:cstheme="majorHAnsi"/>
          <w:color w:val="000000" w:themeColor="text1"/>
          <w:sz w:val="20"/>
          <w:szCs w:val="20"/>
        </w:rPr>
        <w:t xml:space="preserve">» est </w:t>
      </w:r>
      <w:r w:rsidRPr="002F553A">
        <w:rPr>
          <w:rFonts w:asciiTheme="majorHAnsi" w:hAnsiTheme="majorHAnsi" w:cstheme="majorHAnsi"/>
          <w:color w:val="000000" w:themeColor="text1"/>
          <w:sz w:val="20"/>
          <w:szCs w:val="20"/>
        </w:rPr>
        <w:t>tarifée, ça sent le soufre, l’arnaque, le mauvais plan. La disgrâce.</w:t>
      </w:r>
    </w:p>
    <w:p w14:paraId="5E7CA5D9" w14:textId="77777777" w:rsidR="002F553A" w:rsidRPr="00AA6562" w:rsidRDefault="002F553A" w:rsidP="002F553A">
      <w:pPr>
        <w:jc w:val="right"/>
        <w:rPr>
          <w:rFonts w:asciiTheme="majorHAnsi" w:hAnsiTheme="majorHAnsi" w:cstheme="majorHAnsi"/>
          <w:color w:val="000000" w:themeColor="text1"/>
          <w:sz w:val="20"/>
          <w:szCs w:val="20"/>
        </w:rPr>
      </w:pPr>
      <w:r w:rsidRPr="00AA6562">
        <w:rPr>
          <w:rFonts w:asciiTheme="majorHAnsi" w:hAnsiTheme="majorHAnsi" w:cstheme="majorHAnsi"/>
          <w:color w:val="000000" w:themeColor="text1"/>
          <w:sz w:val="20"/>
          <w:szCs w:val="20"/>
        </w:rPr>
        <w:t>© La Croix - 2024</w:t>
      </w:r>
    </w:p>
    <w:p w14:paraId="6EF34E3F" w14:textId="77777777" w:rsidR="002F553A" w:rsidRPr="00AA6562" w:rsidRDefault="002F553A" w:rsidP="002F553A">
      <w:pPr>
        <w:spacing w:after="120"/>
        <w:rPr>
          <w:rFonts w:asciiTheme="majorHAnsi" w:hAnsiTheme="majorHAnsi" w:cstheme="majorHAnsi"/>
          <w:i/>
          <w:color w:val="000000" w:themeColor="text1"/>
          <w:sz w:val="20"/>
          <w:szCs w:val="20"/>
        </w:rPr>
        <w:sectPr w:rsidR="002F553A" w:rsidRPr="00AA6562" w:rsidSect="00FF1978">
          <w:type w:val="continuous"/>
          <w:pgSz w:w="11900" w:h="16840"/>
          <w:pgMar w:top="964" w:right="964" w:bottom="964" w:left="964" w:header="0" w:footer="0" w:gutter="0"/>
          <w:cols w:num="2" w:space="284"/>
        </w:sectPr>
      </w:pPr>
    </w:p>
    <w:p w14:paraId="2D9E798B" w14:textId="77777777" w:rsidR="000E2FD5" w:rsidRPr="001503EC" w:rsidRDefault="000E2FD5" w:rsidP="000E2FD5">
      <w:pPr>
        <w:widowControl w:val="0"/>
        <w:autoSpaceDE w:val="0"/>
        <w:autoSpaceDN w:val="0"/>
        <w:adjustRightInd w:val="0"/>
        <w:jc w:val="center"/>
        <w:outlineLvl w:val="0"/>
        <w:rPr>
          <w:rFonts w:asciiTheme="majorHAnsi" w:hAnsiTheme="majorHAnsi" w:cstheme="majorHAnsi"/>
          <w:color w:val="000000" w:themeColor="text1"/>
          <w:sz w:val="20"/>
          <w:szCs w:val="20"/>
        </w:rPr>
      </w:pPr>
      <w:r w:rsidRPr="001503EC">
        <w:rPr>
          <w:rFonts w:asciiTheme="majorHAnsi" w:hAnsiTheme="majorHAnsi" w:cstheme="majorHAnsi"/>
          <w:noProof/>
          <w:color w:val="000000" w:themeColor="text1"/>
          <w:sz w:val="20"/>
          <w:szCs w:val="20"/>
        </w:rPr>
        <mc:AlternateContent>
          <mc:Choice Requires="wpg">
            <w:drawing>
              <wp:inline distT="0" distB="0" distL="0" distR="0" wp14:anchorId="6334FD30" wp14:editId="02E1FD92">
                <wp:extent cx="6332220" cy="34925"/>
                <wp:effectExtent l="0" t="0" r="0" b="0"/>
                <wp:docPr id="113826933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474655948"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2634959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3430120"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1E9E3CF3"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" fillcolor="#548dd4 [1951]" stroked="f">
                  <v:textbox inset=",7.2pt,,7.2pt"/>
                </v:rect>
                <w10:anchorlock/>
              </v:group>
            </w:pict>
          </mc:Fallback>
        </mc:AlternateContent>
      </w:r>
    </w:p>
    <w:p w14:paraId="33A99314" w14:textId="2718249A" w:rsidR="000E2FD5" w:rsidRPr="001503EC" w:rsidRDefault="001503EC" w:rsidP="000E2FD5">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1503EC">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Drogue</w:t>
      </w:r>
    </w:p>
    <w:p w14:paraId="0B7C27FB" w14:textId="72BB8173" w:rsidR="000E2FD5" w:rsidRPr="001503EC" w:rsidRDefault="001503EC" w:rsidP="000E2FD5">
      <w:pPr>
        <w:widowControl w:val="0"/>
        <w:autoSpaceDE w:val="0"/>
        <w:autoSpaceDN w:val="0"/>
        <w:adjustRightInd w:val="0"/>
        <w:spacing w:after="120"/>
        <w:jc w:val="center"/>
        <w:outlineLvl w:val="0"/>
        <w:rPr>
          <w:rFonts w:asciiTheme="majorHAnsi" w:hAnsiTheme="majorHAnsi" w:cstheme="majorHAnsi"/>
          <w:b/>
          <w:bCs/>
          <w:i/>
          <w:iCs/>
          <w:color w:val="000000" w:themeColor="text1"/>
          <w:sz w:val="20"/>
          <w:szCs w:val="20"/>
        </w:rPr>
      </w:pPr>
      <w:r w:rsidRPr="001503EC">
        <w:rPr>
          <w:rFonts w:asciiTheme="majorHAnsi" w:hAnsiTheme="majorHAnsi" w:cstheme="majorHAnsi"/>
          <w:iCs/>
          <w:smallCaps/>
          <w:color w:val="000000" w:themeColor="text1"/>
          <w:sz w:val="20"/>
          <w:szCs w:val="20"/>
        </w:rPr>
        <w:t>« </w:t>
      </w:r>
      <w:r w:rsidRPr="004A72FE">
        <w:rPr>
          <w:rFonts w:asciiTheme="majorHAnsi" w:hAnsiTheme="majorHAnsi" w:cstheme="majorHAnsi"/>
          <w:i/>
          <w:smallCaps/>
          <w:color w:val="000000" w:themeColor="text1"/>
          <w:sz w:val="20"/>
          <w:szCs w:val="20"/>
        </w:rPr>
        <w:t xml:space="preserve">À cause de </w:t>
      </w:r>
      <w:proofErr w:type="spellStart"/>
      <w:r w:rsidRPr="004A72FE">
        <w:rPr>
          <w:rFonts w:asciiTheme="majorHAnsi" w:hAnsiTheme="majorHAnsi" w:cstheme="majorHAnsi"/>
          <w:i/>
          <w:smallCaps/>
          <w:color w:val="000000" w:themeColor="text1"/>
          <w:sz w:val="20"/>
          <w:szCs w:val="20"/>
        </w:rPr>
        <w:t>l’I</w:t>
      </w:r>
      <w:r w:rsidR="004A72FE">
        <w:rPr>
          <w:rFonts w:asciiTheme="majorHAnsi" w:hAnsiTheme="majorHAnsi" w:cstheme="majorHAnsi"/>
          <w:i/>
          <w:smallCaps/>
          <w:color w:val="000000" w:themeColor="text1"/>
          <w:sz w:val="20"/>
          <w:szCs w:val="20"/>
        </w:rPr>
        <w:t>ce</w:t>
      </w:r>
      <w:proofErr w:type="spellEnd"/>
      <w:r w:rsidRPr="004A72FE">
        <w:rPr>
          <w:rFonts w:asciiTheme="majorHAnsi" w:hAnsiTheme="majorHAnsi" w:cstheme="majorHAnsi"/>
          <w:i/>
          <w:smallCaps/>
          <w:color w:val="000000" w:themeColor="text1"/>
          <w:sz w:val="20"/>
          <w:szCs w:val="20"/>
        </w:rPr>
        <w:t>, mon fils s’est suicidé</w:t>
      </w:r>
      <w:r w:rsidRPr="001503EC">
        <w:rPr>
          <w:rFonts w:asciiTheme="majorHAnsi" w:hAnsiTheme="majorHAnsi" w:cstheme="majorHAnsi"/>
          <w:iCs/>
          <w:smallCaps/>
          <w:color w:val="000000" w:themeColor="text1"/>
          <w:sz w:val="20"/>
          <w:szCs w:val="20"/>
        </w:rPr>
        <w:t> » - Un témoignage poignant</w:t>
      </w:r>
    </w:p>
    <w:p w14:paraId="35168720" w14:textId="3203C259" w:rsidR="000E2FD5" w:rsidRPr="00BB08A4" w:rsidRDefault="001503EC" w:rsidP="000E2FD5">
      <w:pPr>
        <w:jc w:val="both"/>
        <w:rPr>
          <w:rFonts w:asciiTheme="majorHAnsi" w:hAnsiTheme="majorHAnsi" w:cstheme="majorHAnsi"/>
          <w:color w:val="FF0000"/>
          <w:sz w:val="20"/>
          <w:szCs w:val="20"/>
        </w:rPr>
      </w:pPr>
      <w:r w:rsidRPr="001503EC">
        <w:rPr>
          <w:rFonts w:asciiTheme="majorHAnsi" w:hAnsiTheme="majorHAnsi" w:cstheme="majorHAnsi"/>
          <w:color w:val="000000" w:themeColor="text1"/>
          <w:sz w:val="20"/>
          <w:szCs w:val="20"/>
        </w:rPr>
        <w:t xml:space="preserve">Il s’appelait </w:t>
      </w:r>
      <w:proofErr w:type="spellStart"/>
      <w:r w:rsidRPr="001503EC">
        <w:rPr>
          <w:rFonts w:asciiTheme="majorHAnsi" w:hAnsiTheme="majorHAnsi" w:cstheme="majorHAnsi"/>
          <w:color w:val="000000" w:themeColor="text1"/>
          <w:sz w:val="20"/>
          <w:szCs w:val="20"/>
        </w:rPr>
        <w:t>Teremu</w:t>
      </w:r>
      <w:proofErr w:type="spellEnd"/>
      <w:r w:rsidRPr="001503EC">
        <w:rPr>
          <w:rFonts w:asciiTheme="majorHAnsi" w:hAnsiTheme="majorHAnsi" w:cstheme="majorHAnsi"/>
          <w:color w:val="000000" w:themeColor="text1"/>
          <w:sz w:val="20"/>
          <w:szCs w:val="20"/>
        </w:rPr>
        <w:t xml:space="preserve">. Il avait 27 ans. Il y a deux mois, il a mis fin à ses jours, après des années d’addiction à </w:t>
      </w:r>
      <w:proofErr w:type="spellStart"/>
      <w:r w:rsidRPr="001503EC">
        <w:rPr>
          <w:rFonts w:asciiTheme="majorHAnsi" w:hAnsiTheme="majorHAnsi" w:cstheme="majorHAnsi"/>
          <w:color w:val="000000" w:themeColor="text1"/>
          <w:sz w:val="20"/>
          <w:szCs w:val="20"/>
        </w:rPr>
        <w:t>l’</w:t>
      </w:r>
      <w:r w:rsidR="004A72FE">
        <w:rPr>
          <w:rFonts w:asciiTheme="majorHAnsi" w:hAnsiTheme="majorHAnsi" w:cstheme="majorHAnsi"/>
          <w:color w:val="000000" w:themeColor="text1"/>
          <w:sz w:val="20"/>
          <w:szCs w:val="20"/>
        </w:rPr>
        <w:t>I</w:t>
      </w:r>
      <w:r w:rsidRPr="001503EC">
        <w:rPr>
          <w:rFonts w:asciiTheme="majorHAnsi" w:hAnsiTheme="majorHAnsi" w:cstheme="majorHAnsi"/>
          <w:color w:val="000000" w:themeColor="text1"/>
          <w:sz w:val="20"/>
          <w:szCs w:val="20"/>
        </w:rPr>
        <w:t>ce</w:t>
      </w:r>
      <w:proofErr w:type="spellEnd"/>
      <w:r w:rsidRPr="001503EC">
        <w:rPr>
          <w:rFonts w:asciiTheme="majorHAnsi" w:hAnsiTheme="majorHAnsi" w:cstheme="majorHAnsi"/>
          <w:color w:val="000000" w:themeColor="text1"/>
          <w:sz w:val="20"/>
          <w:szCs w:val="20"/>
        </w:rPr>
        <w:t>. Juste avant, il a envoyé un dernier message à sa mère. Entretien exclusif et bouleversant qui est aussi un message envoyé aux autres parents.</w:t>
      </w:r>
    </w:p>
    <w:p w14:paraId="3C4AA048" w14:textId="77777777" w:rsidR="000E2FD5" w:rsidRPr="00BB08A4" w:rsidRDefault="000E2FD5" w:rsidP="000E2FD5">
      <w:pPr>
        <w:jc w:val="both"/>
        <w:rPr>
          <w:rFonts w:asciiTheme="majorHAnsi" w:hAnsiTheme="majorHAnsi" w:cs="Calibri (Titres)"/>
          <w:color w:val="FF0000"/>
          <w:sz w:val="20"/>
          <w:szCs w:val="20"/>
        </w:rPr>
        <w:sectPr w:rsidR="000E2FD5" w:rsidRPr="00BB08A4" w:rsidSect="00FF1978">
          <w:footerReference w:type="default" r:id="rId19"/>
          <w:type w:val="continuous"/>
          <w:pgSz w:w="11900" w:h="16840"/>
          <w:pgMar w:top="964" w:right="964" w:bottom="964" w:left="964" w:header="0" w:footer="0" w:gutter="0"/>
          <w:cols w:space="708"/>
        </w:sectPr>
      </w:pPr>
      <w:r w:rsidRPr="00BB08A4">
        <w:rPr>
          <w:rFonts w:asciiTheme="majorHAnsi" w:hAnsiTheme="majorHAnsi" w:cs="Calibri (Titres)"/>
          <w:noProof/>
          <w:color w:val="FF0000"/>
          <w:sz w:val="20"/>
          <w:szCs w:val="20"/>
        </w:rPr>
        <mc:AlternateContent>
          <mc:Choice Requires="wpg">
            <w:drawing>
              <wp:inline distT="0" distB="0" distL="0" distR="0" wp14:anchorId="32C9896E" wp14:editId="78AA0E10">
                <wp:extent cx="6332220" cy="34925"/>
                <wp:effectExtent l="0" t="0" r="0" b="0"/>
                <wp:docPr id="48977809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501703132"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988217662"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41004851"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7F013769"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" fillcolor="#548dd4 [1951]" stroked="f">
                  <v:textbox inset=",7.2pt,,7.2pt"/>
                </v:rect>
                <w10:anchorlock/>
              </v:group>
            </w:pict>
          </mc:Fallback>
        </mc:AlternateContent>
      </w:r>
    </w:p>
    <w:p w14:paraId="4513DA05" w14:textId="36584EE7" w:rsidR="001503EC" w:rsidRPr="004A30EA" w:rsidRDefault="001503EC" w:rsidP="001503EC">
      <w:pPr>
        <w:spacing w:after="120"/>
        <w:jc w:val="both"/>
        <w:rPr>
          <w:rFonts w:asciiTheme="majorHAnsi" w:hAnsiTheme="majorHAnsi" w:cstheme="majorHAnsi"/>
          <w:i/>
          <w:iCs/>
          <w:color w:val="000000" w:themeColor="text1"/>
          <w:sz w:val="20"/>
          <w:szCs w:val="20"/>
        </w:rPr>
      </w:pPr>
      <w:r w:rsidRPr="004A30EA">
        <w:rPr>
          <w:rFonts w:asciiTheme="majorHAnsi" w:hAnsiTheme="majorHAnsi" w:cstheme="majorHAnsi"/>
          <w:i/>
          <w:iCs/>
          <w:color w:val="000000" w:themeColor="text1"/>
          <w:sz w:val="20"/>
          <w:szCs w:val="20"/>
        </w:rPr>
        <w:t xml:space="preserve">30 kilos </w:t>
      </w:r>
      <w:proofErr w:type="spellStart"/>
      <w:r w:rsidRPr="004A30EA">
        <w:rPr>
          <w:rFonts w:asciiTheme="majorHAnsi" w:hAnsiTheme="majorHAnsi" w:cstheme="majorHAnsi"/>
          <w:i/>
          <w:iCs/>
          <w:color w:val="000000" w:themeColor="text1"/>
          <w:sz w:val="20"/>
          <w:szCs w:val="20"/>
        </w:rPr>
        <w:t>d’Ice</w:t>
      </w:r>
      <w:proofErr w:type="spellEnd"/>
      <w:r w:rsidRPr="004A30EA">
        <w:rPr>
          <w:rFonts w:asciiTheme="majorHAnsi" w:hAnsiTheme="majorHAnsi" w:cstheme="majorHAnsi"/>
          <w:i/>
          <w:iCs/>
          <w:color w:val="000000" w:themeColor="text1"/>
          <w:sz w:val="20"/>
          <w:szCs w:val="20"/>
        </w:rPr>
        <w:t xml:space="preserve"> ont déjà été saisis depuis le début de cette année. C’est déjà plus que l’année entière 2023. Et pendant que certains choisissent de tirer profit en important cette drogue très addictive, le trafic se répand en Polynésie où les toxicomanes sont livrés à eux-mêmes. Le quotidien avec la famille devient invivable. C'est le cas de </w:t>
      </w:r>
      <w:proofErr w:type="spellStart"/>
      <w:r w:rsidRPr="004A30EA">
        <w:rPr>
          <w:rFonts w:asciiTheme="majorHAnsi" w:hAnsiTheme="majorHAnsi" w:cstheme="majorHAnsi"/>
          <w:i/>
          <w:iCs/>
          <w:color w:val="000000" w:themeColor="text1"/>
          <w:sz w:val="20"/>
          <w:szCs w:val="20"/>
        </w:rPr>
        <w:t>Lisiane</w:t>
      </w:r>
      <w:proofErr w:type="spellEnd"/>
      <w:r w:rsidRPr="004A30EA">
        <w:rPr>
          <w:rFonts w:asciiTheme="majorHAnsi" w:hAnsiTheme="majorHAnsi" w:cstheme="majorHAnsi"/>
          <w:i/>
          <w:iCs/>
          <w:color w:val="000000" w:themeColor="text1"/>
          <w:sz w:val="20"/>
          <w:szCs w:val="20"/>
        </w:rPr>
        <w:t xml:space="preserve"> (prénom d'emprunt). Ella a accepté de témoigner. Elle a perdu son fils en début d’année.</w:t>
      </w:r>
    </w:p>
    <w:p w14:paraId="7E93FADB" w14:textId="77777777" w:rsidR="001503EC" w:rsidRPr="001503EC" w:rsidRDefault="001503EC" w:rsidP="001503EC">
      <w:pPr>
        <w:spacing w:after="120"/>
        <w:jc w:val="center"/>
        <w:rPr>
          <w:rFonts w:asciiTheme="majorHAnsi" w:hAnsiTheme="majorHAnsi" w:cstheme="majorHAnsi"/>
          <w:b/>
          <w:bCs/>
          <w:color w:val="000000" w:themeColor="text1"/>
          <w:sz w:val="20"/>
          <w:szCs w:val="20"/>
        </w:rPr>
      </w:pPr>
      <w:r w:rsidRPr="001503EC">
        <w:rPr>
          <w:rFonts w:asciiTheme="majorHAnsi" w:hAnsiTheme="majorHAnsi" w:cstheme="majorHAnsi"/>
          <w:b/>
          <w:bCs/>
          <w:color w:val="000000" w:themeColor="text1"/>
          <w:sz w:val="20"/>
          <w:szCs w:val="20"/>
        </w:rPr>
        <w:t>"</w:t>
      </w:r>
      <w:r w:rsidRPr="001503EC">
        <w:rPr>
          <w:rFonts w:asciiTheme="majorHAnsi" w:hAnsiTheme="majorHAnsi" w:cs="Calibri (Titres)"/>
          <w:b/>
          <w:bCs/>
          <w:i/>
          <w:iCs/>
          <w:smallCaps/>
          <w:color w:val="000000" w:themeColor="text1"/>
          <w:sz w:val="20"/>
          <w:szCs w:val="20"/>
        </w:rPr>
        <w:t>Il est devenu très agressif, ce n'était pas son habitude</w:t>
      </w:r>
      <w:r w:rsidRPr="001503EC">
        <w:rPr>
          <w:rFonts w:asciiTheme="majorHAnsi" w:hAnsiTheme="majorHAnsi" w:cstheme="majorHAnsi"/>
          <w:b/>
          <w:bCs/>
          <w:color w:val="000000" w:themeColor="text1"/>
          <w:sz w:val="20"/>
          <w:szCs w:val="20"/>
        </w:rPr>
        <w:t>"</w:t>
      </w:r>
    </w:p>
    <w:p w14:paraId="0E0B9561" w14:textId="54FC4DD7" w:rsidR="001503EC" w:rsidRPr="001503EC" w:rsidRDefault="001503EC" w:rsidP="004A30EA">
      <w:pPr>
        <w:spacing w:after="120"/>
        <w:jc w:val="both"/>
        <w:rPr>
          <w:rFonts w:asciiTheme="majorHAnsi" w:hAnsiTheme="majorHAnsi" w:cstheme="majorHAnsi"/>
          <w:color w:val="000000" w:themeColor="text1"/>
          <w:sz w:val="20"/>
          <w:szCs w:val="20"/>
        </w:rPr>
      </w:pPr>
      <w:r>
        <w:rPr>
          <w:rStyle w:val="mce-nbsp-wrap"/>
          <w:rFonts w:asciiTheme="majorHAnsi" w:hAnsiTheme="majorHAnsi" w:cstheme="majorHAnsi"/>
          <w:i/>
          <w:iCs/>
          <w:color w:val="000000" w:themeColor="text1"/>
          <w:sz w:val="20"/>
          <w:szCs w:val="20"/>
          <w:u w:val="single"/>
        </w:rPr>
        <w:t>Polynésie 1</w:t>
      </w:r>
      <w:r w:rsidRPr="001503EC">
        <w:rPr>
          <w:rStyle w:val="mce-nbsp-wrap"/>
          <w:rFonts w:asciiTheme="majorHAnsi" w:hAnsiTheme="majorHAnsi" w:cstheme="majorHAnsi"/>
          <w:i/>
          <w:iCs/>
          <w:color w:val="000000" w:themeColor="text1"/>
          <w:sz w:val="20"/>
          <w:szCs w:val="20"/>
          <w:u w:val="single"/>
          <w:vertAlign w:val="superscript"/>
        </w:rPr>
        <w:t>ère</w:t>
      </w:r>
      <w:r w:rsidRPr="001503EC">
        <w:rPr>
          <w:rStyle w:val="mce-nbsp-wrap"/>
          <w:rFonts w:asciiTheme="majorHAnsi" w:hAnsiTheme="majorHAnsi" w:cstheme="majorHAnsi"/>
          <w:i/>
          <w:iCs/>
          <w:color w:val="000000" w:themeColor="text1"/>
          <w:sz w:val="20"/>
          <w:szCs w:val="20"/>
          <w:vertAlign w:val="superscript"/>
        </w:rPr>
        <w:t> </w:t>
      </w:r>
      <w:r>
        <w:rPr>
          <w:rStyle w:val="mce-nbsp-wrap"/>
          <w:rFonts w:asciiTheme="majorHAnsi" w:hAnsiTheme="majorHAnsi" w:cstheme="majorHAnsi"/>
          <w:i/>
          <w:iCs/>
          <w:color w:val="000000" w:themeColor="text1"/>
          <w:sz w:val="20"/>
          <w:szCs w:val="20"/>
        </w:rPr>
        <w:t>:</w:t>
      </w:r>
      <w:r w:rsidRPr="001503EC">
        <w:rPr>
          <w:rStyle w:val="Accentuation"/>
          <w:rFonts w:asciiTheme="majorHAnsi" w:hAnsiTheme="majorHAnsi" w:cstheme="majorHAnsi"/>
          <w:color w:val="000000" w:themeColor="text1"/>
          <w:sz w:val="20"/>
          <w:szCs w:val="20"/>
        </w:rPr>
        <w:t xml:space="preserve"> Qu'</w:t>
      </w:r>
      <w:proofErr w:type="spellStart"/>
      <w:r w:rsidRPr="001503EC">
        <w:rPr>
          <w:rStyle w:val="Accentuation"/>
          <w:rFonts w:asciiTheme="majorHAnsi" w:hAnsiTheme="majorHAnsi" w:cstheme="majorHAnsi"/>
          <w:color w:val="000000" w:themeColor="text1"/>
          <w:sz w:val="20"/>
          <w:szCs w:val="20"/>
        </w:rPr>
        <w:t>est ce</w:t>
      </w:r>
      <w:proofErr w:type="spellEnd"/>
      <w:r w:rsidRPr="001503EC">
        <w:rPr>
          <w:rStyle w:val="Accentuation"/>
          <w:rFonts w:asciiTheme="majorHAnsi" w:hAnsiTheme="majorHAnsi" w:cstheme="majorHAnsi"/>
          <w:color w:val="000000" w:themeColor="text1"/>
          <w:sz w:val="20"/>
          <w:szCs w:val="20"/>
        </w:rPr>
        <w:t xml:space="preserve"> qui vous a mis la puce à l'oreille</w:t>
      </w:r>
      <w:r>
        <w:rPr>
          <w:rStyle w:val="Accentuation"/>
          <w:rFonts w:asciiTheme="majorHAnsi" w:hAnsiTheme="majorHAnsi" w:cstheme="majorHAnsi"/>
          <w:color w:val="000000" w:themeColor="text1"/>
          <w:sz w:val="20"/>
          <w:szCs w:val="20"/>
        </w:rPr>
        <w:t> </w:t>
      </w:r>
      <w:r w:rsidRPr="001503EC">
        <w:rPr>
          <w:rStyle w:val="Accentuation"/>
          <w:rFonts w:asciiTheme="majorHAnsi" w:hAnsiTheme="majorHAnsi" w:cstheme="majorHAnsi"/>
          <w:color w:val="000000" w:themeColor="text1"/>
          <w:sz w:val="20"/>
          <w:szCs w:val="20"/>
        </w:rPr>
        <w:t>?</w:t>
      </w:r>
    </w:p>
    <w:p w14:paraId="6D6E5A6A" w14:textId="46766A7F" w:rsidR="001503EC" w:rsidRPr="001503EC" w:rsidRDefault="004A30EA" w:rsidP="004A30EA">
      <w:pPr>
        <w:spacing w:after="120"/>
        <w:jc w:val="both"/>
        <w:rPr>
          <w:rFonts w:asciiTheme="majorHAnsi" w:hAnsiTheme="majorHAnsi" w:cstheme="majorHAnsi"/>
          <w:color w:val="000000" w:themeColor="text1"/>
          <w:sz w:val="20"/>
          <w:szCs w:val="20"/>
        </w:rPr>
      </w:pPr>
      <w:proofErr w:type="spellStart"/>
      <w:r w:rsidRPr="004A30EA">
        <w:rPr>
          <w:rFonts w:asciiTheme="majorHAnsi" w:hAnsiTheme="majorHAnsi" w:cstheme="majorHAnsi"/>
          <w:i/>
          <w:iCs/>
          <w:color w:val="000000" w:themeColor="text1"/>
          <w:sz w:val="20"/>
          <w:szCs w:val="20"/>
          <w:u w:val="single"/>
        </w:rPr>
        <w:t>Lisiane</w:t>
      </w:r>
      <w:proofErr w:type="spellEnd"/>
      <w:r w:rsidRPr="004A30EA">
        <w:rPr>
          <w:rFonts w:asciiTheme="majorHAnsi" w:hAnsiTheme="majorHAnsi" w:cstheme="majorHAnsi"/>
          <w:i/>
          <w:iCs/>
          <w:color w:val="000000" w:themeColor="text1"/>
          <w:sz w:val="20"/>
          <w:szCs w:val="20"/>
        </w:rPr>
        <w:t xml:space="preserve"> : </w:t>
      </w:r>
      <w:r w:rsidR="001503EC" w:rsidRPr="001503EC">
        <w:rPr>
          <w:rFonts w:asciiTheme="majorHAnsi" w:hAnsiTheme="majorHAnsi" w:cstheme="majorHAnsi"/>
          <w:color w:val="000000" w:themeColor="text1"/>
          <w:sz w:val="20"/>
          <w:szCs w:val="20"/>
        </w:rPr>
        <w:t xml:space="preserve">C'était quelqu'un de très gentil et de très doux auparavant. Mais quand il a commencé à consommer, ce n'était plus le même. Il me répondait brutalement. Il ne mangeait plus. La nuit, il avait la bougeotte, il ne dormait plus. C'est par sa copine que j'ai su qu'il prenait de </w:t>
      </w:r>
      <w:proofErr w:type="spellStart"/>
      <w:r w:rsidR="001503EC" w:rsidRPr="001503EC">
        <w:rPr>
          <w:rFonts w:asciiTheme="majorHAnsi" w:hAnsiTheme="majorHAnsi" w:cstheme="majorHAnsi"/>
          <w:color w:val="000000" w:themeColor="text1"/>
          <w:sz w:val="20"/>
          <w:szCs w:val="20"/>
        </w:rPr>
        <w:t>l'ice</w:t>
      </w:r>
      <w:proofErr w:type="spellEnd"/>
      <w:r w:rsidR="001503EC" w:rsidRPr="001503EC">
        <w:rPr>
          <w:rFonts w:asciiTheme="majorHAnsi" w:hAnsiTheme="majorHAnsi" w:cstheme="majorHAnsi"/>
          <w:color w:val="000000" w:themeColor="text1"/>
          <w:sz w:val="20"/>
          <w:szCs w:val="20"/>
        </w:rPr>
        <w:t>. Au départ, il a nié. Puis il m'a répondu que c'était pour arrondir ses fins de mois".</w:t>
      </w:r>
    </w:p>
    <w:p w14:paraId="3D8F8CD8" w14:textId="77777777" w:rsidR="001503EC" w:rsidRPr="004A30EA" w:rsidRDefault="001503EC" w:rsidP="004A30EA">
      <w:pPr>
        <w:spacing w:after="120"/>
        <w:jc w:val="center"/>
        <w:rPr>
          <w:rFonts w:asciiTheme="majorHAnsi" w:hAnsiTheme="majorHAnsi" w:cs="Calibri (Titres)"/>
          <w:b/>
          <w:bCs/>
          <w:smallCaps/>
          <w:color w:val="000000" w:themeColor="text1"/>
          <w:sz w:val="20"/>
          <w:szCs w:val="20"/>
        </w:rPr>
      </w:pPr>
      <w:r w:rsidRPr="004A30EA">
        <w:rPr>
          <w:rFonts w:asciiTheme="majorHAnsi" w:hAnsiTheme="majorHAnsi" w:cs="Calibri (Titres)"/>
          <w:b/>
          <w:bCs/>
          <w:smallCaps/>
          <w:color w:val="000000" w:themeColor="text1"/>
          <w:sz w:val="20"/>
          <w:szCs w:val="20"/>
        </w:rPr>
        <w:t>"</w:t>
      </w:r>
      <w:r w:rsidRPr="004A30EA">
        <w:rPr>
          <w:rFonts w:asciiTheme="majorHAnsi" w:hAnsiTheme="majorHAnsi" w:cs="Calibri (Titres)"/>
          <w:b/>
          <w:bCs/>
          <w:i/>
          <w:iCs/>
          <w:smallCaps/>
          <w:color w:val="000000" w:themeColor="text1"/>
          <w:sz w:val="20"/>
          <w:szCs w:val="20"/>
        </w:rPr>
        <w:t>Maman, je ne m'en sors pas, je dois de l'argent à des amis</w:t>
      </w:r>
      <w:r w:rsidRPr="004A30EA">
        <w:rPr>
          <w:rFonts w:asciiTheme="majorHAnsi" w:hAnsiTheme="majorHAnsi" w:cs="Calibri (Titres)"/>
          <w:b/>
          <w:bCs/>
          <w:smallCaps/>
          <w:color w:val="000000" w:themeColor="text1"/>
          <w:sz w:val="20"/>
          <w:szCs w:val="20"/>
        </w:rPr>
        <w:t>"</w:t>
      </w:r>
    </w:p>
    <w:p w14:paraId="471B0985" w14:textId="1CD4D70A" w:rsidR="001503EC" w:rsidRPr="001503EC" w:rsidRDefault="001503EC" w:rsidP="004A30EA">
      <w:pPr>
        <w:spacing w:after="120"/>
        <w:jc w:val="both"/>
        <w:rPr>
          <w:rFonts w:asciiTheme="majorHAnsi" w:hAnsiTheme="majorHAnsi" w:cstheme="majorHAnsi"/>
          <w:color w:val="000000" w:themeColor="text1"/>
          <w:sz w:val="20"/>
          <w:szCs w:val="20"/>
        </w:rPr>
      </w:pPr>
      <w:r>
        <w:rPr>
          <w:rStyle w:val="mce-nbsp-wrap"/>
          <w:rFonts w:asciiTheme="majorHAnsi" w:hAnsiTheme="majorHAnsi" w:cstheme="majorHAnsi"/>
          <w:i/>
          <w:iCs/>
          <w:color w:val="000000" w:themeColor="text1"/>
          <w:sz w:val="20"/>
          <w:szCs w:val="20"/>
          <w:u w:val="single"/>
        </w:rPr>
        <w:t>Polynésie 1</w:t>
      </w:r>
      <w:r w:rsidRPr="001503EC">
        <w:rPr>
          <w:rStyle w:val="mce-nbsp-wrap"/>
          <w:rFonts w:asciiTheme="majorHAnsi" w:hAnsiTheme="majorHAnsi" w:cstheme="majorHAnsi"/>
          <w:i/>
          <w:iCs/>
          <w:color w:val="000000" w:themeColor="text1"/>
          <w:sz w:val="20"/>
          <w:szCs w:val="20"/>
          <w:u w:val="single"/>
          <w:vertAlign w:val="superscript"/>
        </w:rPr>
        <w:t>ère</w:t>
      </w:r>
      <w:r w:rsidRPr="001503EC">
        <w:rPr>
          <w:rStyle w:val="mce-nbsp-wrap"/>
          <w:rFonts w:asciiTheme="majorHAnsi" w:hAnsiTheme="majorHAnsi" w:cstheme="majorHAnsi"/>
          <w:i/>
          <w:iCs/>
          <w:color w:val="000000" w:themeColor="text1"/>
          <w:sz w:val="20"/>
          <w:szCs w:val="20"/>
          <w:vertAlign w:val="superscript"/>
        </w:rPr>
        <w:t> </w:t>
      </w:r>
      <w:r>
        <w:rPr>
          <w:rStyle w:val="mce-nbsp-wrap"/>
          <w:rFonts w:asciiTheme="majorHAnsi" w:hAnsiTheme="majorHAnsi" w:cstheme="majorHAnsi"/>
          <w:i/>
          <w:iCs/>
          <w:color w:val="000000" w:themeColor="text1"/>
          <w:sz w:val="20"/>
          <w:szCs w:val="20"/>
        </w:rPr>
        <w:t>:</w:t>
      </w:r>
      <w:r w:rsidRPr="001503EC">
        <w:rPr>
          <w:rStyle w:val="Accentuation"/>
          <w:rFonts w:asciiTheme="majorHAnsi" w:hAnsiTheme="majorHAnsi" w:cstheme="majorHAnsi"/>
          <w:color w:val="000000" w:themeColor="text1"/>
          <w:sz w:val="20"/>
          <w:szCs w:val="20"/>
        </w:rPr>
        <w:t xml:space="preserve"> Vous vous êtes sentie démunie ?</w:t>
      </w:r>
    </w:p>
    <w:p w14:paraId="7348FEFE" w14:textId="1C004AC4" w:rsidR="001503EC" w:rsidRPr="001503EC" w:rsidRDefault="004A30EA" w:rsidP="004A30EA">
      <w:pPr>
        <w:spacing w:after="120"/>
        <w:jc w:val="both"/>
        <w:rPr>
          <w:rFonts w:asciiTheme="majorHAnsi" w:hAnsiTheme="majorHAnsi" w:cstheme="majorHAnsi"/>
          <w:color w:val="000000" w:themeColor="text1"/>
          <w:sz w:val="20"/>
          <w:szCs w:val="20"/>
        </w:rPr>
      </w:pPr>
      <w:proofErr w:type="spellStart"/>
      <w:r w:rsidRPr="004A30EA">
        <w:rPr>
          <w:rFonts w:asciiTheme="majorHAnsi" w:hAnsiTheme="majorHAnsi" w:cstheme="majorHAnsi"/>
          <w:i/>
          <w:iCs/>
          <w:color w:val="000000" w:themeColor="text1"/>
          <w:sz w:val="20"/>
          <w:szCs w:val="20"/>
          <w:u w:val="single"/>
        </w:rPr>
        <w:t>Lisiane</w:t>
      </w:r>
      <w:proofErr w:type="spellEnd"/>
      <w:r w:rsidRPr="004A30EA">
        <w:rPr>
          <w:rFonts w:asciiTheme="majorHAnsi" w:hAnsiTheme="majorHAnsi" w:cstheme="majorHAnsi"/>
          <w:i/>
          <w:iCs/>
          <w:color w:val="000000" w:themeColor="text1"/>
          <w:sz w:val="20"/>
          <w:szCs w:val="20"/>
        </w:rPr>
        <w:t xml:space="preserve"> : </w:t>
      </w:r>
      <w:r w:rsidR="001503EC" w:rsidRPr="001503EC">
        <w:rPr>
          <w:rFonts w:asciiTheme="majorHAnsi" w:hAnsiTheme="majorHAnsi" w:cstheme="majorHAnsi"/>
          <w:color w:val="000000" w:themeColor="text1"/>
          <w:sz w:val="20"/>
          <w:szCs w:val="20"/>
        </w:rPr>
        <w:t>Oui car je vis seule</w:t>
      </w:r>
      <w:r>
        <w:rPr>
          <w:rStyle w:val="mce-nbsp-wrap"/>
          <w:rFonts w:asciiTheme="majorHAnsi" w:hAnsiTheme="majorHAnsi" w:cstheme="majorHAnsi"/>
          <w:color w:val="000000" w:themeColor="text1"/>
          <w:sz w:val="20"/>
          <w:szCs w:val="20"/>
        </w:rPr>
        <w:t xml:space="preserve"> </w:t>
      </w:r>
      <w:r w:rsidR="001503EC" w:rsidRPr="001503EC">
        <w:rPr>
          <w:rFonts w:asciiTheme="majorHAnsi" w:hAnsiTheme="majorHAnsi" w:cstheme="majorHAnsi"/>
          <w:color w:val="000000" w:themeColor="text1"/>
          <w:sz w:val="20"/>
          <w:szCs w:val="20"/>
        </w:rPr>
        <w:t>avec mes enfants, depuis que mon mari est décédé. Mais j'ai essayé de le raisonner. Je lui ai demandé où partait son salaire. Il m'aidait un peu à la maison, 5</w:t>
      </w:r>
      <w:r>
        <w:rPr>
          <w:rFonts w:asciiTheme="majorHAnsi" w:hAnsiTheme="majorHAnsi" w:cstheme="majorHAnsi"/>
          <w:color w:val="000000" w:themeColor="text1"/>
          <w:sz w:val="20"/>
          <w:szCs w:val="20"/>
        </w:rPr>
        <w:t> </w:t>
      </w:r>
      <w:r w:rsidR="001503EC" w:rsidRPr="001503EC">
        <w:rPr>
          <w:rFonts w:asciiTheme="majorHAnsi" w:hAnsiTheme="majorHAnsi" w:cstheme="majorHAnsi"/>
          <w:color w:val="000000" w:themeColor="text1"/>
          <w:sz w:val="20"/>
          <w:szCs w:val="20"/>
        </w:rPr>
        <w:t>000 à 10</w:t>
      </w:r>
      <w:r>
        <w:rPr>
          <w:rFonts w:asciiTheme="majorHAnsi" w:hAnsiTheme="majorHAnsi" w:cstheme="majorHAnsi"/>
          <w:color w:val="000000" w:themeColor="text1"/>
          <w:sz w:val="20"/>
          <w:szCs w:val="20"/>
        </w:rPr>
        <w:t> </w:t>
      </w:r>
      <w:r w:rsidR="001503EC" w:rsidRPr="001503EC">
        <w:rPr>
          <w:rFonts w:asciiTheme="majorHAnsi" w:hAnsiTheme="majorHAnsi" w:cstheme="majorHAnsi"/>
          <w:color w:val="000000" w:themeColor="text1"/>
          <w:sz w:val="20"/>
          <w:szCs w:val="20"/>
        </w:rPr>
        <w:t>000</w:t>
      </w:r>
      <w:r>
        <w:rPr>
          <w:rFonts w:asciiTheme="majorHAnsi" w:hAnsiTheme="majorHAnsi" w:cstheme="majorHAnsi"/>
          <w:color w:val="000000" w:themeColor="text1"/>
          <w:sz w:val="20"/>
          <w:szCs w:val="20"/>
        </w:rPr>
        <w:t> </w:t>
      </w:r>
      <w:r w:rsidR="001503EC" w:rsidRPr="001503EC">
        <w:rPr>
          <w:rFonts w:asciiTheme="majorHAnsi" w:hAnsiTheme="majorHAnsi" w:cstheme="majorHAnsi"/>
          <w:color w:val="000000" w:themeColor="text1"/>
          <w:sz w:val="20"/>
          <w:szCs w:val="20"/>
        </w:rPr>
        <w:t>FCP par mois, mais il ne payait presque rien. Il avait son travail, il vivait chez maman. Je lui ai dit qu'il</w:t>
      </w:r>
      <w:r>
        <w:rPr>
          <w:rStyle w:val="mce-nbsp-wrap"/>
          <w:rFonts w:asciiTheme="majorHAnsi" w:hAnsiTheme="majorHAnsi" w:cstheme="majorHAnsi"/>
          <w:color w:val="000000" w:themeColor="text1"/>
          <w:sz w:val="20"/>
          <w:szCs w:val="20"/>
        </w:rPr>
        <w:t xml:space="preserve"> </w:t>
      </w:r>
      <w:r w:rsidR="001503EC" w:rsidRPr="001503EC">
        <w:rPr>
          <w:rFonts w:asciiTheme="majorHAnsi" w:hAnsiTheme="majorHAnsi" w:cstheme="majorHAnsi"/>
          <w:color w:val="000000" w:themeColor="text1"/>
          <w:sz w:val="20"/>
          <w:szCs w:val="20"/>
        </w:rPr>
        <w:t>me faisait souffrir, qu'il fallait avoir des projets dans la vie qui pouvaient l'aider à s'en sortir</w:t>
      </w:r>
      <w:r>
        <w:rPr>
          <w:rFonts w:asciiTheme="majorHAnsi" w:hAnsiTheme="majorHAnsi" w:cstheme="majorHAnsi"/>
          <w:color w:val="000000" w:themeColor="text1"/>
          <w:sz w:val="20"/>
          <w:szCs w:val="20"/>
        </w:rPr>
        <w:t> </w:t>
      </w:r>
      <w:r w:rsidR="001503EC" w:rsidRPr="001503EC">
        <w:rPr>
          <w:rFonts w:asciiTheme="majorHAnsi" w:hAnsiTheme="majorHAnsi" w:cstheme="majorHAnsi"/>
          <w:color w:val="000000" w:themeColor="text1"/>
          <w:sz w:val="20"/>
          <w:szCs w:val="20"/>
        </w:rPr>
        <w:t>: faire des voyages. Il n'a pas voulu m'écouter.</w:t>
      </w:r>
    </w:p>
    <w:p w14:paraId="77C23C04" w14:textId="77777777" w:rsidR="001503EC" w:rsidRPr="004A30EA" w:rsidRDefault="001503EC" w:rsidP="004A30EA">
      <w:pPr>
        <w:spacing w:after="120"/>
        <w:jc w:val="center"/>
        <w:rPr>
          <w:rFonts w:asciiTheme="majorHAnsi" w:hAnsiTheme="majorHAnsi" w:cstheme="majorHAnsi"/>
          <w:b/>
          <w:bCs/>
          <w:color w:val="000000" w:themeColor="text1"/>
          <w:sz w:val="20"/>
          <w:szCs w:val="20"/>
        </w:rPr>
      </w:pPr>
      <w:r w:rsidRPr="004A30EA">
        <w:rPr>
          <w:rFonts w:asciiTheme="majorHAnsi" w:hAnsiTheme="majorHAnsi" w:cstheme="majorHAnsi"/>
          <w:b/>
          <w:bCs/>
          <w:color w:val="000000" w:themeColor="text1"/>
          <w:sz w:val="20"/>
          <w:szCs w:val="20"/>
        </w:rPr>
        <w:t>"</w:t>
      </w:r>
      <w:r w:rsidRPr="004A30EA">
        <w:rPr>
          <w:rFonts w:asciiTheme="majorHAnsi" w:hAnsiTheme="majorHAnsi" w:cs="Calibri (Titres)"/>
          <w:b/>
          <w:bCs/>
          <w:i/>
          <w:iCs/>
          <w:smallCaps/>
          <w:color w:val="000000" w:themeColor="text1"/>
          <w:sz w:val="20"/>
          <w:szCs w:val="20"/>
        </w:rPr>
        <w:t>C'est comme si on m'avait poignardée</w:t>
      </w:r>
      <w:r w:rsidRPr="004A30EA">
        <w:rPr>
          <w:rFonts w:asciiTheme="majorHAnsi" w:hAnsiTheme="majorHAnsi" w:cstheme="majorHAnsi"/>
          <w:b/>
          <w:bCs/>
          <w:color w:val="000000" w:themeColor="text1"/>
          <w:sz w:val="20"/>
          <w:szCs w:val="20"/>
        </w:rPr>
        <w:t>"</w:t>
      </w:r>
    </w:p>
    <w:p w14:paraId="718566ED" w14:textId="3739FA80" w:rsidR="001503EC" w:rsidRPr="001503EC" w:rsidRDefault="001503EC" w:rsidP="004A30EA">
      <w:pPr>
        <w:spacing w:after="120"/>
        <w:jc w:val="both"/>
        <w:rPr>
          <w:rFonts w:asciiTheme="majorHAnsi" w:hAnsiTheme="majorHAnsi" w:cstheme="majorHAnsi"/>
          <w:color w:val="000000" w:themeColor="text1"/>
          <w:sz w:val="20"/>
          <w:szCs w:val="20"/>
        </w:rPr>
      </w:pPr>
      <w:r>
        <w:rPr>
          <w:rStyle w:val="mce-nbsp-wrap"/>
          <w:rFonts w:asciiTheme="majorHAnsi" w:hAnsiTheme="majorHAnsi" w:cstheme="majorHAnsi"/>
          <w:i/>
          <w:iCs/>
          <w:color w:val="000000" w:themeColor="text1"/>
          <w:sz w:val="20"/>
          <w:szCs w:val="20"/>
          <w:u w:val="single"/>
        </w:rPr>
        <w:t>Polynésie 1</w:t>
      </w:r>
      <w:r w:rsidRPr="001503EC">
        <w:rPr>
          <w:rStyle w:val="mce-nbsp-wrap"/>
          <w:rFonts w:asciiTheme="majorHAnsi" w:hAnsiTheme="majorHAnsi" w:cstheme="majorHAnsi"/>
          <w:i/>
          <w:iCs/>
          <w:color w:val="000000" w:themeColor="text1"/>
          <w:sz w:val="20"/>
          <w:szCs w:val="20"/>
          <w:u w:val="single"/>
          <w:vertAlign w:val="superscript"/>
        </w:rPr>
        <w:t>ère</w:t>
      </w:r>
      <w:r w:rsidRPr="001503EC">
        <w:rPr>
          <w:rStyle w:val="mce-nbsp-wrap"/>
          <w:rFonts w:asciiTheme="majorHAnsi" w:hAnsiTheme="majorHAnsi" w:cstheme="majorHAnsi"/>
          <w:i/>
          <w:iCs/>
          <w:color w:val="000000" w:themeColor="text1"/>
          <w:sz w:val="20"/>
          <w:szCs w:val="20"/>
          <w:vertAlign w:val="superscript"/>
        </w:rPr>
        <w:t> </w:t>
      </w:r>
      <w:r>
        <w:rPr>
          <w:rStyle w:val="mce-nbsp-wrap"/>
          <w:rFonts w:asciiTheme="majorHAnsi" w:hAnsiTheme="majorHAnsi" w:cstheme="majorHAnsi"/>
          <w:i/>
          <w:iCs/>
          <w:color w:val="000000" w:themeColor="text1"/>
          <w:sz w:val="20"/>
          <w:szCs w:val="20"/>
        </w:rPr>
        <w:t>:</w:t>
      </w:r>
      <w:r w:rsidRPr="001503EC">
        <w:rPr>
          <w:rStyle w:val="Accentuation"/>
          <w:rFonts w:asciiTheme="majorHAnsi" w:hAnsiTheme="majorHAnsi" w:cstheme="majorHAnsi"/>
          <w:color w:val="000000" w:themeColor="text1"/>
          <w:sz w:val="20"/>
          <w:szCs w:val="20"/>
        </w:rPr>
        <w:t xml:space="preserve"> </w:t>
      </w:r>
      <w:r w:rsidRPr="001503EC">
        <w:rPr>
          <w:rStyle w:val="lev"/>
          <w:rFonts w:asciiTheme="majorHAnsi" w:hAnsiTheme="majorHAnsi" w:cstheme="majorHAnsi"/>
          <w:b w:val="0"/>
          <w:bCs w:val="0"/>
          <w:i/>
          <w:iCs/>
          <w:color w:val="000000" w:themeColor="text1"/>
          <w:sz w:val="20"/>
          <w:szCs w:val="20"/>
        </w:rPr>
        <w:t>Vous vous êtes sentie coupable quelque part</w:t>
      </w:r>
      <w:r w:rsidR="004A30EA">
        <w:rPr>
          <w:rStyle w:val="lev"/>
          <w:rFonts w:asciiTheme="majorHAnsi" w:hAnsiTheme="majorHAnsi" w:cstheme="majorHAnsi"/>
          <w:b w:val="0"/>
          <w:bCs w:val="0"/>
          <w:i/>
          <w:iCs/>
          <w:color w:val="000000" w:themeColor="text1"/>
          <w:sz w:val="20"/>
          <w:szCs w:val="20"/>
        </w:rPr>
        <w:t> </w:t>
      </w:r>
      <w:r w:rsidRPr="001503EC">
        <w:rPr>
          <w:rStyle w:val="lev"/>
          <w:rFonts w:asciiTheme="majorHAnsi" w:hAnsiTheme="majorHAnsi" w:cstheme="majorHAnsi"/>
          <w:b w:val="0"/>
          <w:bCs w:val="0"/>
          <w:i/>
          <w:iCs/>
          <w:color w:val="000000" w:themeColor="text1"/>
          <w:sz w:val="20"/>
          <w:szCs w:val="20"/>
        </w:rPr>
        <w:t>? Vous avez tout essayé...</w:t>
      </w:r>
    </w:p>
    <w:p w14:paraId="25CA8D82" w14:textId="76122262" w:rsidR="001503EC" w:rsidRPr="001503EC" w:rsidRDefault="004A30EA" w:rsidP="004A30EA">
      <w:pPr>
        <w:spacing w:after="120"/>
        <w:jc w:val="both"/>
        <w:rPr>
          <w:rFonts w:asciiTheme="majorHAnsi" w:hAnsiTheme="majorHAnsi" w:cstheme="majorHAnsi"/>
          <w:color w:val="000000" w:themeColor="text1"/>
          <w:sz w:val="20"/>
          <w:szCs w:val="20"/>
        </w:rPr>
      </w:pPr>
      <w:proofErr w:type="spellStart"/>
      <w:r w:rsidRPr="004A30EA">
        <w:rPr>
          <w:rFonts w:asciiTheme="majorHAnsi" w:hAnsiTheme="majorHAnsi" w:cstheme="majorHAnsi"/>
          <w:i/>
          <w:iCs/>
          <w:color w:val="000000" w:themeColor="text1"/>
          <w:sz w:val="20"/>
          <w:szCs w:val="20"/>
          <w:u w:val="single"/>
        </w:rPr>
        <w:t>Lisiane</w:t>
      </w:r>
      <w:proofErr w:type="spellEnd"/>
      <w:r w:rsidRPr="004A30EA">
        <w:rPr>
          <w:rFonts w:asciiTheme="majorHAnsi" w:hAnsiTheme="majorHAnsi" w:cstheme="majorHAnsi"/>
          <w:i/>
          <w:iCs/>
          <w:color w:val="000000" w:themeColor="text1"/>
          <w:sz w:val="20"/>
          <w:szCs w:val="20"/>
        </w:rPr>
        <w:t xml:space="preserve"> : </w:t>
      </w:r>
      <w:r w:rsidR="001503EC" w:rsidRPr="001503EC">
        <w:rPr>
          <w:rFonts w:asciiTheme="majorHAnsi" w:hAnsiTheme="majorHAnsi" w:cstheme="majorHAnsi"/>
          <w:color w:val="000000" w:themeColor="text1"/>
          <w:sz w:val="20"/>
          <w:szCs w:val="20"/>
        </w:rPr>
        <w:t xml:space="preserve">Depuis qu'ils sont petits, mes enfants gèrent leur indépendance. J'ai travaillé en horaires décalés souvent, et il n'y avait personne pour pouvoir les surveiller. Cependant j'étais là pour les éduquer, mais quand ils sont plongés dans </w:t>
      </w:r>
      <w:proofErr w:type="spellStart"/>
      <w:r w:rsidR="001503EC" w:rsidRPr="001503EC">
        <w:rPr>
          <w:rFonts w:asciiTheme="majorHAnsi" w:hAnsiTheme="majorHAnsi" w:cstheme="majorHAnsi"/>
          <w:color w:val="000000" w:themeColor="text1"/>
          <w:sz w:val="20"/>
          <w:szCs w:val="20"/>
        </w:rPr>
        <w:t>l'ice</w:t>
      </w:r>
      <w:proofErr w:type="spellEnd"/>
      <w:r w:rsidR="001503EC" w:rsidRPr="001503EC">
        <w:rPr>
          <w:rFonts w:asciiTheme="majorHAnsi" w:hAnsiTheme="majorHAnsi" w:cstheme="majorHAnsi"/>
          <w:color w:val="000000" w:themeColor="text1"/>
          <w:sz w:val="20"/>
          <w:szCs w:val="20"/>
        </w:rPr>
        <w:t xml:space="preserve"> on ne peut rien faire. On peut seulement prier. Pour lui, cette drogue était un loisir. Il se soulageait la conscience et ses problèmes comme cela.</w:t>
      </w:r>
      <w:r>
        <w:rPr>
          <w:rFonts w:asciiTheme="majorHAnsi" w:hAnsiTheme="majorHAnsi" w:cstheme="majorHAnsi"/>
          <w:color w:val="000000" w:themeColor="text1"/>
          <w:sz w:val="20"/>
          <w:szCs w:val="20"/>
        </w:rPr>
        <w:t xml:space="preserve"> </w:t>
      </w:r>
      <w:r w:rsidR="001503EC" w:rsidRPr="001503EC">
        <w:rPr>
          <w:rFonts w:asciiTheme="majorHAnsi" w:hAnsiTheme="majorHAnsi" w:cstheme="majorHAnsi"/>
          <w:color w:val="000000" w:themeColor="text1"/>
          <w:sz w:val="20"/>
          <w:szCs w:val="20"/>
        </w:rPr>
        <w:t>Quand il est parti, c'était une douleur insurmontable.</w:t>
      </w:r>
    </w:p>
    <w:p w14:paraId="66A36DFF" w14:textId="77777777" w:rsidR="001503EC" w:rsidRPr="004A30EA" w:rsidRDefault="001503EC" w:rsidP="004A30EA">
      <w:pPr>
        <w:spacing w:after="120"/>
        <w:jc w:val="both"/>
        <w:rPr>
          <w:rFonts w:asciiTheme="majorHAnsi" w:hAnsiTheme="majorHAnsi" w:cstheme="majorHAnsi"/>
          <w:i/>
          <w:iCs/>
          <w:color w:val="000000" w:themeColor="text1"/>
          <w:sz w:val="20"/>
          <w:szCs w:val="20"/>
        </w:rPr>
      </w:pPr>
      <w:r w:rsidRPr="004A30EA">
        <w:rPr>
          <w:rFonts w:asciiTheme="majorHAnsi" w:hAnsiTheme="majorHAnsi" w:cstheme="majorHAnsi"/>
          <w:i/>
          <w:iCs/>
          <w:color w:val="000000" w:themeColor="text1"/>
          <w:sz w:val="20"/>
          <w:szCs w:val="20"/>
        </w:rPr>
        <w:t>Son fils avait consulté un psychologue, mais avait rapidement abandonné son suivi. Sa mère a assisté, impuissante, à sa longue descente aux enfers.</w:t>
      </w:r>
    </w:p>
    <w:p w14:paraId="26BFAB33" w14:textId="5106CB35" w:rsidR="001503EC" w:rsidRPr="001503EC" w:rsidRDefault="001503EC" w:rsidP="004A30EA">
      <w:pPr>
        <w:spacing w:after="120"/>
        <w:jc w:val="both"/>
        <w:rPr>
          <w:rFonts w:asciiTheme="majorHAnsi" w:hAnsiTheme="majorHAnsi" w:cstheme="majorHAnsi"/>
          <w:color w:val="000000" w:themeColor="text1"/>
          <w:sz w:val="20"/>
          <w:szCs w:val="20"/>
        </w:rPr>
      </w:pPr>
      <w:r>
        <w:rPr>
          <w:rStyle w:val="mce-nbsp-wrap"/>
          <w:rFonts w:asciiTheme="majorHAnsi" w:hAnsiTheme="majorHAnsi" w:cstheme="majorHAnsi"/>
          <w:i/>
          <w:iCs/>
          <w:color w:val="000000" w:themeColor="text1"/>
          <w:sz w:val="20"/>
          <w:szCs w:val="20"/>
          <w:u w:val="single"/>
        </w:rPr>
        <w:t>Polynésie 1</w:t>
      </w:r>
      <w:r w:rsidRPr="001503EC">
        <w:rPr>
          <w:rStyle w:val="mce-nbsp-wrap"/>
          <w:rFonts w:asciiTheme="majorHAnsi" w:hAnsiTheme="majorHAnsi" w:cstheme="majorHAnsi"/>
          <w:i/>
          <w:iCs/>
          <w:color w:val="000000" w:themeColor="text1"/>
          <w:sz w:val="20"/>
          <w:szCs w:val="20"/>
          <w:u w:val="single"/>
          <w:vertAlign w:val="superscript"/>
        </w:rPr>
        <w:t>ère</w:t>
      </w:r>
      <w:r w:rsidRPr="001503EC">
        <w:rPr>
          <w:rStyle w:val="mce-nbsp-wrap"/>
          <w:rFonts w:asciiTheme="majorHAnsi" w:hAnsiTheme="majorHAnsi" w:cstheme="majorHAnsi"/>
          <w:i/>
          <w:iCs/>
          <w:color w:val="000000" w:themeColor="text1"/>
          <w:sz w:val="20"/>
          <w:szCs w:val="20"/>
          <w:vertAlign w:val="superscript"/>
        </w:rPr>
        <w:t> </w:t>
      </w:r>
      <w:r>
        <w:rPr>
          <w:rStyle w:val="mce-nbsp-wrap"/>
          <w:rFonts w:asciiTheme="majorHAnsi" w:hAnsiTheme="majorHAnsi" w:cstheme="majorHAnsi"/>
          <w:i/>
          <w:iCs/>
          <w:color w:val="000000" w:themeColor="text1"/>
          <w:sz w:val="20"/>
          <w:szCs w:val="20"/>
        </w:rPr>
        <w:t>:</w:t>
      </w:r>
      <w:r w:rsidRPr="001503EC">
        <w:rPr>
          <w:rStyle w:val="Accentuation"/>
          <w:rFonts w:asciiTheme="majorHAnsi" w:hAnsiTheme="majorHAnsi" w:cstheme="majorHAnsi"/>
          <w:color w:val="000000" w:themeColor="text1"/>
          <w:sz w:val="20"/>
          <w:szCs w:val="20"/>
        </w:rPr>
        <w:t xml:space="preserve"> </w:t>
      </w:r>
      <w:r w:rsidRPr="001503EC">
        <w:rPr>
          <w:rStyle w:val="lev"/>
          <w:rFonts w:asciiTheme="majorHAnsi" w:hAnsiTheme="majorHAnsi" w:cstheme="majorHAnsi"/>
          <w:b w:val="0"/>
          <w:bCs w:val="0"/>
          <w:i/>
          <w:iCs/>
          <w:color w:val="000000" w:themeColor="text1"/>
          <w:sz w:val="20"/>
          <w:szCs w:val="20"/>
        </w:rPr>
        <w:t>Il avait changé physiquement</w:t>
      </w:r>
      <w:r w:rsidR="004A30EA">
        <w:rPr>
          <w:rStyle w:val="lev"/>
          <w:rFonts w:asciiTheme="majorHAnsi" w:hAnsiTheme="majorHAnsi" w:cstheme="majorHAnsi"/>
          <w:b w:val="0"/>
          <w:bCs w:val="0"/>
          <w:i/>
          <w:iCs/>
          <w:color w:val="000000" w:themeColor="text1"/>
          <w:sz w:val="20"/>
          <w:szCs w:val="20"/>
        </w:rPr>
        <w:t> </w:t>
      </w:r>
      <w:r w:rsidRPr="001503EC">
        <w:rPr>
          <w:rStyle w:val="lev"/>
          <w:rFonts w:asciiTheme="majorHAnsi" w:hAnsiTheme="majorHAnsi" w:cstheme="majorHAnsi"/>
          <w:b w:val="0"/>
          <w:bCs w:val="0"/>
          <w:i/>
          <w:iCs/>
          <w:color w:val="000000" w:themeColor="text1"/>
          <w:sz w:val="20"/>
          <w:szCs w:val="20"/>
        </w:rPr>
        <w:t>?</w:t>
      </w:r>
    </w:p>
    <w:p w14:paraId="22179C05" w14:textId="089CB8C7" w:rsidR="001503EC" w:rsidRPr="001503EC" w:rsidRDefault="004A30EA" w:rsidP="004A30EA">
      <w:pPr>
        <w:spacing w:after="120"/>
        <w:jc w:val="both"/>
        <w:rPr>
          <w:rFonts w:asciiTheme="majorHAnsi" w:hAnsiTheme="majorHAnsi" w:cstheme="majorHAnsi"/>
          <w:color w:val="000000" w:themeColor="text1"/>
          <w:sz w:val="20"/>
          <w:szCs w:val="20"/>
        </w:rPr>
      </w:pPr>
      <w:proofErr w:type="spellStart"/>
      <w:r w:rsidRPr="004A30EA">
        <w:rPr>
          <w:rFonts w:asciiTheme="majorHAnsi" w:hAnsiTheme="majorHAnsi" w:cstheme="majorHAnsi"/>
          <w:i/>
          <w:iCs/>
          <w:color w:val="000000" w:themeColor="text1"/>
          <w:sz w:val="20"/>
          <w:szCs w:val="20"/>
          <w:u w:val="single"/>
        </w:rPr>
        <w:t>Lisiane</w:t>
      </w:r>
      <w:proofErr w:type="spellEnd"/>
      <w:r w:rsidRPr="004A30EA">
        <w:rPr>
          <w:rFonts w:asciiTheme="majorHAnsi" w:hAnsiTheme="majorHAnsi" w:cstheme="majorHAnsi"/>
          <w:i/>
          <w:iCs/>
          <w:color w:val="000000" w:themeColor="text1"/>
          <w:sz w:val="20"/>
          <w:szCs w:val="20"/>
        </w:rPr>
        <w:t xml:space="preserve"> : </w:t>
      </w:r>
      <w:proofErr w:type="spellStart"/>
      <w:r w:rsidR="001503EC" w:rsidRPr="001503EC">
        <w:rPr>
          <w:rFonts w:asciiTheme="majorHAnsi" w:hAnsiTheme="majorHAnsi" w:cstheme="majorHAnsi"/>
          <w:color w:val="000000" w:themeColor="text1"/>
          <w:sz w:val="20"/>
          <w:szCs w:val="20"/>
        </w:rPr>
        <w:t>L'ice</w:t>
      </w:r>
      <w:proofErr w:type="spellEnd"/>
      <w:r w:rsidR="001503EC" w:rsidRPr="001503EC">
        <w:rPr>
          <w:rFonts w:asciiTheme="majorHAnsi" w:hAnsiTheme="majorHAnsi" w:cstheme="majorHAnsi"/>
          <w:color w:val="000000" w:themeColor="text1"/>
          <w:sz w:val="20"/>
          <w:szCs w:val="20"/>
        </w:rPr>
        <w:t xml:space="preserve"> l'a beaucoup marqué. Il a pris un coup de vieux. Il avait des cernes, il avait maigri. Cela me faisait mal. Quand il est tombé dans cette spirale, il n'avait plus d'argent, plus de contrôle. Il n'a même pas écouté son parrain, mon frère. </w:t>
      </w:r>
      <w:r>
        <w:rPr>
          <w:rFonts w:asciiTheme="majorHAnsi" w:hAnsiTheme="majorHAnsi" w:cstheme="majorHAnsi"/>
          <w:color w:val="000000" w:themeColor="text1"/>
          <w:sz w:val="20"/>
          <w:szCs w:val="20"/>
        </w:rPr>
        <w:t>À</w:t>
      </w:r>
      <w:r w:rsidR="001503EC" w:rsidRPr="001503EC">
        <w:rPr>
          <w:rFonts w:asciiTheme="majorHAnsi" w:hAnsiTheme="majorHAnsi" w:cstheme="majorHAnsi"/>
          <w:color w:val="000000" w:themeColor="text1"/>
          <w:sz w:val="20"/>
          <w:szCs w:val="20"/>
        </w:rPr>
        <w:t xml:space="preserve"> un moment donné, quand un consommateur </w:t>
      </w:r>
      <w:proofErr w:type="spellStart"/>
      <w:r w:rsidR="001503EC" w:rsidRPr="001503EC">
        <w:rPr>
          <w:rFonts w:asciiTheme="majorHAnsi" w:hAnsiTheme="majorHAnsi" w:cstheme="majorHAnsi"/>
          <w:color w:val="000000" w:themeColor="text1"/>
          <w:sz w:val="20"/>
          <w:szCs w:val="20"/>
        </w:rPr>
        <w:t>d'ice</w:t>
      </w:r>
      <w:proofErr w:type="spellEnd"/>
      <w:r w:rsidR="001503EC" w:rsidRPr="001503EC">
        <w:rPr>
          <w:rFonts w:asciiTheme="majorHAnsi" w:hAnsiTheme="majorHAnsi" w:cstheme="majorHAnsi"/>
          <w:color w:val="000000" w:themeColor="text1"/>
          <w:sz w:val="20"/>
          <w:szCs w:val="20"/>
        </w:rPr>
        <w:t xml:space="preserve"> n'a plus d'argent pour se ravitailler, il va voir les dealers pour devenir lui</w:t>
      </w:r>
      <w:r>
        <w:rPr>
          <w:rFonts w:asciiTheme="majorHAnsi" w:hAnsiTheme="majorHAnsi" w:cstheme="majorHAnsi"/>
          <w:color w:val="000000" w:themeColor="text1"/>
          <w:sz w:val="20"/>
          <w:szCs w:val="20"/>
        </w:rPr>
        <w:t>-</w:t>
      </w:r>
      <w:r w:rsidR="001503EC" w:rsidRPr="001503EC">
        <w:rPr>
          <w:rFonts w:asciiTheme="majorHAnsi" w:hAnsiTheme="majorHAnsi" w:cstheme="majorHAnsi"/>
          <w:color w:val="000000" w:themeColor="text1"/>
          <w:sz w:val="20"/>
          <w:szCs w:val="20"/>
        </w:rPr>
        <w:t>même revendeur.</w:t>
      </w:r>
    </w:p>
    <w:p w14:paraId="07BC0FA6" w14:textId="77777777" w:rsidR="001503EC" w:rsidRPr="004A30EA" w:rsidRDefault="001503EC" w:rsidP="004A30EA">
      <w:pPr>
        <w:spacing w:after="120"/>
        <w:jc w:val="center"/>
        <w:rPr>
          <w:rFonts w:asciiTheme="majorHAnsi" w:hAnsiTheme="majorHAnsi" w:cs="Calibri (Titres)"/>
          <w:b/>
          <w:bCs/>
          <w:smallCaps/>
          <w:color w:val="000000" w:themeColor="text1"/>
          <w:sz w:val="20"/>
          <w:szCs w:val="20"/>
        </w:rPr>
      </w:pPr>
      <w:r w:rsidRPr="004A30EA">
        <w:rPr>
          <w:rFonts w:asciiTheme="majorHAnsi" w:hAnsiTheme="majorHAnsi" w:cs="Calibri (Titres)"/>
          <w:b/>
          <w:bCs/>
          <w:smallCaps/>
          <w:color w:val="000000" w:themeColor="text1"/>
          <w:sz w:val="20"/>
          <w:szCs w:val="20"/>
        </w:rPr>
        <w:t>"</w:t>
      </w:r>
      <w:r w:rsidRPr="004A30EA">
        <w:rPr>
          <w:rFonts w:asciiTheme="majorHAnsi" w:hAnsiTheme="majorHAnsi" w:cs="Calibri (Titres)"/>
          <w:b/>
          <w:bCs/>
          <w:i/>
          <w:iCs/>
          <w:smallCaps/>
          <w:color w:val="000000" w:themeColor="text1"/>
          <w:sz w:val="20"/>
          <w:szCs w:val="20"/>
        </w:rPr>
        <w:t>Maman, je t'aime. Pardon pour ce que je vais faire</w:t>
      </w:r>
      <w:r w:rsidRPr="004A30EA">
        <w:rPr>
          <w:rFonts w:asciiTheme="majorHAnsi" w:hAnsiTheme="majorHAnsi" w:cs="Calibri (Titres)"/>
          <w:b/>
          <w:bCs/>
          <w:smallCaps/>
          <w:color w:val="000000" w:themeColor="text1"/>
          <w:sz w:val="20"/>
          <w:szCs w:val="20"/>
        </w:rPr>
        <w:t>"</w:t>
      </w:r>
    </w:p>
    <w:p w14:paraId="54B11ADC" w14:textId="3D0FAE7F" w:rsidR="001503EC" w:rsidRPr="001503EC" w:rsidRDefault="001503EC" w:rsidP="004A30EA">
      <w:pPr>
        <w:spacing w:after="120"/>
        <w:jc w:val="both"/>
        <w:rPr>
          <w:rFonts w:asciiTheme="majorHAnsi" w:hAnsiTheme="majorHAnsi" w:cstheme="majorHAnsi"/>
          <w:color w:val="000000" w:themeColor="text1"/>
          <w:sz w:val="20"/>
          <w:szCs w:val="20"/>
        </w:rPr>
      </w:pPr>
      <w:r>
        <w:rPr>
          <w:rStyle w:val="mce-nbsp-wrap"/>
          <w:rFonts w:asciiTheme="majorHAnsi" w:hAnsiTheme="majorHAnsi" w:cstheme="majorHAnsi"/>
          <w:i/>
          <w:iCs/>
          <w:color w:val="000000" w:themeColor="text1"/>
          <w:sz w:val="20"/>
          <w:szCs w:val="20"/>
          <w:u w:val="single"/>
        </w:rPr>
        <w:t>Polynésie 1</w:t>
      </w:r>
      <w:r w:rsidRPr="001503EC">
        <w:rPr>
          <w:rStyle w:val="mce-nbsp-wrap"/>
          <w:rFonts w:asciiTheme="majorHAnsi" w:hAnsiTheme="majorHAnsi" w:cstheme="majorHAnsi"/>
          <w:i/>
          <w:iCs/>
          <w:color w:val="000000" w:themeColor="text1"/>
          <w:sz w:val="20"/>
          <w:szCs w:val="20"/>
          <w:u w:val="single"/>
          <w:vertAlign w:val="superscript"/>
        </w:rPr>
        <w:t>ère</w:t>
      </w:r>
      <w:r w:rsidRPr="001503EC">
        <w:rPr>
          <w:rStyle w:val="mce-nbsp-wrap"/>
          <w:rFonts w:asciiTheme="majorHAnsi" w:hAnsiTheme="majorHAnsi" w:cstheme="majorHAnsi"/>
          <w:i/>
          <w:iCs/>
          <w:color w:val="000000" w:themeColor="text1"/>
          <w:sz w:val="20"/>
          <w:szCs w:val="20"/>
          <w:vertAlign w:val="superscript"/>
        </w:rPr>
        <w:t> </w:t>
      </w:r>
      <w:r>
        <w:rPr>
          <w:rStyle w:val="mce-nbsp-wrap"/>
          <w:rFonts w:asciiTheme="majorHAnsi" w:hAnsiTheme="majorHAnsi" w:cstheme="majorHAnsi"/>
          <w:i/>
          <w:iCs/>
          <w:color w:val="000000" w:themeColor="text1"/>
          <w:sz w:val="20"/>
          <w:szCs w:val="20"/>
        </w:rPr>
        <w:t>:</w:t>
      </w:r>
      <w:r w:rsidRPr="001503EC">
        <w:rPr>
          <w:rStyle w:val="Accentuation"/>
          <w:rFonts w:asciiTheme="majorHAnsi" w:hAnsiTheme="majorHAnsi" w:cstheme="majorHAnsi"/>
          <w:color w:val="000000" w:themeColor="text1"/>
          <w:sz w:val="20"/>
          <w:szCs w:val="20"/>
        </w:rPr>
        <w:t xml:space="preserve"> </w:t>
      </w:r>
      <w:r w:rsidRPr="001503EC">
        <w:rPr>
          <w:rStyle w:val="lev"/>
          <w:rFonts w:asciiTheme="majorHAnsi" w:hAnsiTheme="majorHAnsi" w:cstheme="majorHAnsi"/>
          <w:b w:val="0"/>
          <w:bCs w:val="0"/>
          <w:i/>
          <w:iCs/>
          <w:color w:val="000000" w:themeColor="text1"/>
          <w:sz w:val="20"/>
          <w:szCs w:val="20"/>
        </w:rPr>
        <w:t>Quel est le dernier message qu'il vous a envoyé</w:t>
      </w:r>
      <w:r w:rsidR="004A30EA">
        <w:rPr>
          <w:rStyle w:val="lev"/>
          <w:rFonts w:asciiTheme="majorHAnsi" w:hAnsiTheme="majorHAnsi" w:cstheme="majorHAnsi"/>
          <w:b w:val="0"/>
          <w:bCs w:val="0"/>
          <w:i/>
          <w:iCs/>
          <w:color w:val="000000" w:themeColor="text1"/>
          <w:sz w:val="20"/>
          <w:szCs w:val="20"/>
        </w:rPr>
        <w:t> ?</w:t>
      </w:r>
    </w:p>
    <w:p w14:paraId="1FA0DE68" w14:textId="77777777" w:rsidR="004A30EA" w:rsidRDefault="004A30EA" w:rsidP="004A30EA">
      <w:pPr>
        <w:spacing w:after="120"/>
        <w:jc w:val="both"/>
        <w:rPr>
          <w:rFonts w:asciiTheme="majorHAnsi" w:hAnsiTheme="majorHAnsi" w:cstheme="majorHAnsi"/>
          <w:color w:val="000000" w:themeColor="text1"/>
          <w:sz w:val="20"/>
          <w:szCs w:val="20"/>
        </w:rPr>
      </w:pPr>
      <w:proofErr w:type="spellStart"/>
      <w:r w:rsidRPr="004A30EA">
        <w:rPr>
          <w:rFonts w:asciiTheme="majorHAnsi" w:hAnsiTheme="majorHAnsi" w:cstheme="majorHAnsi"/>
          <w:i/>
          <w:iCs/>
          <w:color w:val="000000" w:themeColor="text1"/>
          <w:sz w:val="20"/>
          <w:szCs w:val="20"/>
          <w:u w:val="single"/>
        </w:rPr>
        <w:t>Lisiane</w:t>
      </w:r>
      <w:proofErr w:type="spellEnd"/>
      <w:r w:rsidRPr="004A30EA">
        <w:rPr>
          <w:rFonts w:asciiTheme="majorHAnsi" w:hAnsiTheme="majorHAnsi" w:cstheme="majorHAnsi"/>
          <w:i/>
          <w:iCs/>
          <w:color w:val="000000" w:themeColor="text1"/>
          <w:sz w:val="20"/>
          <w:szCs w:val="20"/>
        </w:rPr>
        <w:t xml:space="preserve"> : </w:t>
      </w:r>
      <w:r w:rsidR="001503EC" w:rsidRPr="001503EC">
        <w:rPr>
          <w:rFonts w:asciiTheme="majorHAnsi" w:hAnsiTheme="majorHAnsi" w:cstheme="majorHAnsi"/>
          <w:color w:val="000000" w:themeColor="text1"/>
          <w:sz w:val="20"/>
          <w:szCs w:val="20"/>
        </w:rPr>
        <w:t xml:space="preserve">Pardonnes moi pour tout ce que j'ai </w:t>
      </w:r>
      <w:proofErr w:type="spellStart"/>
      <w:r w:rsidR="001503EC" w:rsidRPr="001503EC">
        <w:rPr>
          <w:rFonts w:asciiTheme="majorHAnsi" w:hAnsiTheme="majorHAnsi" w:cstheme="majorHAnsi"/>
          <w:color w:val="000000" w:themeColor="text1"/>
          <w:sz w:val="20"/>
          <w:szCs w:val="20"/>
        </w:rPr>
        <w:t>dis</w:t>
      </w:r>
      <w:proofErr w:type="spellEnd"/>
      <w:r w:rsidR="001503EC" w:rsidRPr="001503EC">
        <w:rPr>
          <w:rFonts w:asciiTheme="majorHAnsi" w:hAnsiTheme="majorHAnsi" w:cstheme="majorHAnsi"/>
          <w:color w:val="000000" w:themeColor="text1"/>
          <w:sz w:val="20"/>
          <w:szCs w:val="20"/>
        </w:rPr>
        <w:t xml:space="preserve"> ou fait. J'ai gâché ma vie. Je t'aime. Quand il est décédé, je me</w:t>
      </w:r>
      <w:r>
        <w:rPr>
          <w:rStyle w:val="mce-nbsp-wrap"/>
          <w:rFonts w:asciiTheme="majorHAnsi" w:hAnsiTheme="majorHAnsi" w:cstheme="majorHAnsi"/>
          <w:color w:val="000000" w:themeColor="text1"/>
          <w:sz w:val="20"/>
          <w:szCs w:val="20"/>
        </w:rPr>
        <w:t xml:space="preserve"> </w:t>
      </w:r>
      <w:r w:rsidR="001503EC" w:rsidRPr="001503EC">
        <w:rPr>
          <w:rFonts w:asciiTheme="majorHAnsi" w:hAnsiTheme="majorHAnsi" w:cstheme="majorHAnsi"/>
          <w:color w:val="000000" w:themeColor="text1"/>
          <w:sz w:val="20"/>
          <w:szCs w:val="20"/>
        </w:rPr>
        <w:t>suis adressé aux jeunes à la veillée pour tenter de les sensibiliser. Il y eu beaucoup de pleurs, mais cela ne les empêche pas de continuer. L'un d'entre eux a tout de même demandé pardon à sa maman, quand il a su que mon fils était décédé</w:t>
      </w:r>
      <w:r>
        <w:rPr>
          <w:rFonts w:asciiTheme="majorHAnsi" w:hAnsiTheme="majorHAnsi" w:cstheme="majorHAnsi"/>
          <w:color w:val="000000" w:themeColor="text1"/>
          <w:sz w:val="20"/>
          <w:szCs w:val="20"/>
        </w:rPr>
        <w:t>.</w:t>
      </w:r>
    </w:p>
    <w:p w14:paraId="296055AC" w14:textId="338CDE03" w:rsidR="001503EC" w:rsidRPr="001503EC" w:rsidRDefault="001503EC" w:rsidP="004A30EA">
      <w:pPr>
        <w:spacing w:after="120"/>
        <w:jc w:val="both"/>
        <w:rPr>
          <w:rFonts w:asciiTheme="majorHAnsi" w:hAnsiTheme="majorHAnsi" w:cstheme="majorHAnsi"/>
          <w:color w:val="000000" w:themeColor="text1"/>
          <w:sz w:val="20"/>
          <w:szCs w:val="20"/>
        </w:rPr>
      </w:pPr>
      <w:r w:rsidRPr="004A30EA">
        <w:rPr>
          <w:rFonts w:asciiTheme="majorHAnsi" w:hAnsiTheme="majorHAnsi" w:cstheme="majorHAnsi"/>
          <w:i/>
          <w:iCs/>
          <w:color w:val="000000" w:themeColor="text1"/>
          <w:sz w:val="20"/>
          <w:szCs w:val="20"/>
        </w:rPr>
        <w:t>Et elle ajoute, en colère</w:t>
      </w:r>
      <w:r w:rsidR="004A30EA">
        <w:rPr>
          <w:rFonts w:asciiTheme="majorHAnsi" w:hAnsiTheme="majorHAnsi" w:cstheme="majorHAnsi"/>
          <w:color w:val="000000" w:themeColor="text1"/>
          <w:sz w:val="20"/>
          <w:szCs w:val="20"/>
        </w:rPr>
        <w:t xml:space="preserve"> : </w:t>
      </w:r>
      <w:r w:rsidRPr="001503EC">
        <w:rPr>
          <w:rFonts w:asciiTheme="majorHAnsi" w:hAnsiTheme="majorHAnsi" w:cstheme="majorHAnsi"/>
          <w:color w:val="000000" w:themeColor="text1"/>
          <w:sz w:val="20"/>
          <w:szCs w:val="20"/>
        </w:rPr>
        <w:t xml:space="preserve">la plupart des gens qui vendent de </w:t>
      </w:r>
      <w:proofErr w:type="spellStart"/>
      <w:r w:rsidRPr="001503EC">
        <w:rPr>
          <w:rFonts w:asciiTheme="majorHAnsi" w:hAnsiTheme="majorHAnsi" w:cstheme="majorHAnsi"/>
          <w:color w:val="000000" w:themeColor="text1"/>
          <w:sz w:val="20"/>
          <w:szCs w:val="20"/>
        </w:rPr>
        <w:t>l'ice</w:t>
      </w:r>
      <w:proofErr w:type="spellEnd"/>
      <w:r w:rsidRPr="001503EC">
        <w:rPr>
          <w:rFonts w:asciiTheme="majorHAnsi" w:hAnsiTheme="majorHAnsi" w:cstheme="majorHAnsi"/>
          <w:color w:val="000000" w:themeColor="text1"/>
          <w:sz w:val="20"/>
          <w:szCs w:val="20"/>
        </w:rPr>
        <w:t>, ils sont d'un milieu plutôt aisé. C'est à croire qu'ils n'ont pas assez d'argent encore. Ils veulent toujours plus. Mon fils, lui, ne pouvait pas s'en sortir.</w:t>
      </w:r>
    </w:p>
    <w:p w14:paraId="6FC3629A" w14:textId="77777777" w:rsidR="001503EC" w:rsidRPr="004A30EA" w:rsidRDefault="001503EC" w:rsidP="004A30EA">
      <w:pPr>
        <w:spacing w:after="120"/>
        <w:jc w:val="both"/>
        <w:rPr>
          <w:rFonts w:asciiTheme="majorHAnsi" w:hAnsiTheme="majorHAnsi" w:cstheme="majorHAnsi"/>
          <w:i/>
          <w:iCs/>
          <w:color w:val="000000" w:themeColor="text1"/>
          <w:sz w:val="20"/>
          <w:szCs w:val="20"/>
        </w:rPr>
      </w:pPr>
      <w:r w:rsidRPr="004A30EA">
        <w:rPr>
          <w:rFonts w:asciiTheme="majorHAnsi" w:hAnsiTheme="majorHAnsi" w:cstheme="majorHAnsi"/>
          <w:i/>
          <w:iCs/>
          <w:color w:val="000000" w:themeColor="text1"/>
          <w:sz w:val="20"/>
          <w:szCs w:val="20"/>
        </w:rPr>
        <w:t>Il n’existe toujours aucun centre de désintoxication pour soigner les toxicomanes, en Polynésie. Aucune association non plus, de lutte contre les drogues. Parents et familles, restent seuls face à l’addiction.</w:t>
      </w:r>
    </w:p>
    <w:p w14:paraId="68BAF10A" w14:textId="7A7D3465" w:rsidR="000E2FD5" w:rsidRPr="007751B8" w:rsidRDefault="000E2FD5" w:rsidP="000E2FD5">
      <w:pPr>
        <w:jc w:val="right"/>
        <w:rPr>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 xml:space="preserve">© </w:t>
      </w:r>
      <w:r w:rsidR="007751B8" w:rsidRPr="007751B8">
        <w:rPr>
          <w:rFonts w:asciiTheme="majorHAnsi" w:hAnsiTheme="majorHAnsi" w:cs="Calibri (Titres)"/>
          <w:color w:val="000000" w:themeColor="text1"/>
          <w:sz w:val="20"/>
          <w:szCs w:val="20"/>
        </w:rPr>
        <w:t>Polynésie la 1</w:t>
      </w:r>
      <w:r w:rsidR="007751B8" w:rsidRPr="007751B8">
        <w:rPr>
          <w:rFonts w:asciiTheme="majorHAnsi" w:hAnsiTheme="majorHAnsi" w:cs="Calibri (Titres)"/>
          <w:color w:val="000000" w:themeColor="text1"/>
          <w:sz w:val="20"/>
          <w:szCs w:val="20"/>
          <w:vertAlign w:val="superscript"/>
        </w:rPr>
        <w:t>ère</w:t>
      </w:r>
      <w:r w:rsidRPr="007751B8">
        <w:rPr>
          <w:rFonts w:asciiTheme="majorHAnsi" w:hAnsiTheme="majorHAnsi" w:cs="Calibri (Titres)"/>
          <w:color w:val="000000" w:themeColor="text1"/>
          <w:sz w:val="20"/>
          <w:szCs w:val="20"/>
        </w:rPr>
        <w:t xml:space="preserve"> - 2024</w:t>
      </w:r>
    </w:p>
    <w:p w14:paraId="66BE01AB" w14:textId="77777777" w:rsidR="000E2FD5" w:rsidRPr="007751B8" w:rsidRDefault="000E2FD5" w:rsidP="000E2FD5">
      <w:pPr>
        <w:jc w:val="right"/>
        <w:rPr>
          <w:rFonts w:asciiTheme="majorHAnsi" w:hAnsiTheme="majorHAnsi" w:cs="Calibri (Titres)"/>
          <w:color w:val="000000" w:themeColor="text1"/>
          <w:sz w:val="20"/>
          <w:szCs w:val="20"/>
        </w:rPr>
        <w:sectPr w:rsidR="000E2FD5" w:rsidRPr="007751B8" w:rsidSect="00FF1978">
          <w:type w:val="continuous"/>
          <w:pgSz w:w="11900" w:h="16840"/>
          <w:pgMar w:top="964" w:right="964" w:bottom="964" w:left="964" w:header="0" w:footer="0" w:gutter="0"/>
          <w:cols w:num="2" w:space="284"/>
        </w:sectPr>
      </w:pPr>
    </w:p>
    <w:p w14:paraId="67890905" w14:textId="77777777" w:rsidR="000E2FD5" w:rsidRPr="007751B8" w:rsidRDefault="000E2FD5" w:rsidP="000E2FD5">
      <w:pPr>
        <w:widowControl w:val="0"/>
        <w:autoSpaceDE w:val="0"/>
        <w:autoSpaceDN w:val="0"/>
        <w:adjustRightInd w:val="0"/>
        <w:jc w:val="center"/>
        <w:outlineLvl w:val="0"/>
        <w:rPr>
          <w:rFonts w:asciiTheme="majorHAnsi" w:hAnsiTheme="majorHAnsi" w:cstheme="majorHAnsi"/>
          <w:color w:val="000000" w:themeColor="text1"/>
          <w:sz w:val="20"/>
          <w:szCs w:val="20"/>
        </w:rPr>
      </w:pPr>
      <w:r w:rsidRPr="007751B8">
        <w:rPr>
          <w:rFonts w:asciiTheme="majorHAnsi" w:hAnsiTheme="majorHAnsi" w:cstheme="majorHAnsi"/>
          <w:noProof/>
          <w:color w:val="000000" w:themeColor="text1"/>
          <w:sz w:val="20"/>
          <w:szCs w:val="20"/>
        </w:rPr>
        <mc:AlternateContent>
          <mc:Choice Requires="wpg">
            <w:drawing>
              <wp:inline distT="0" distB="0" distL="0" distR="0" wp14:anchorId="7B79C8F8" wp14:editId="0A1FDAD7">
                <wp:extent cx="6332220" cy="34925"/>
                <wp:effectExtent l="0" t="0" r="0" b="0"/>
                <wp:docPr id="202744059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997072125"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89289424"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748830754"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39F8B4D9"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" fillcolor="#548dd4 [1951]" stroked="f">
                  <v:textbox inset=",7.2pt,,7.2pt"/>
                </v:rect>
                <w10:anchorlock/>
              </v:group>
            </w:pict>
          </mc:Fallback>
        </mc:AlternateContent>
      </w:r>
    </w:p>
    <w:p w14:paraId="0F2BF30A" w14:textId="0093617D" w:rsidR="000E2FD5" w:rsidRPr="007751B8" w:rsidRDefault="007751B8" w:rsidP="000E2FD5">
      <w:pPr>
        <w:widowControl w:val="0"/>
        <w:autoSpaceDE w:val="0"/>
        <w:autoSpaceDN w:val="0"/>
        <w:adjustRightInd w:val="0"/>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7751B8">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J.O. 2024</w:t>
      </w:r>
    </w:p>
    <w:p w14:paraId="24178187" w14:textId="29540CCC" w:rsidR="000E2FD5" w:rsidRPr="007751B8" w:rsidRDefault="007751B8" w:rsidP="000E2FD5">
      <w:pPr>
        <w:widowControl w:val="0"/>
        <w:autoSpaceDE w:val="0"/>
        <w:autoSpaceDN w:val="0"/>
        <w:adjustRightInd w:val="0"/>
        <w:spacing w:after="120"/>
        <w:jc w:val="center"/>
        <w:outlineLvl w:val="0"/>
        <w:rPr>
          <w:rFonts w:asciiTheme="majorHAnsi" w:hAnsiTheme="majorHAnsi" w:cstheme="majorHAnsi"/>
          <w:b/>
          <w:bCs/>
          <w:iCs/>
          <w:color w:val="000000" w:themeColor="text1"/>
          <w:sz w:val="20"/>
          <w:szCs w:val="20"/>
        </w:rPr>
      </w:pPr>
      <w:r w:rsidRPr="007751B8">
        <w:rPr>
          <w:rFonts w:asciiTheme="majorHAnsi" w:hAnsiTheme="majorHAnsi" w:cstheme="majorHAnsi"/>
          <w:iCs/>
          <w:smallCaps/>
          <w:color w:val="000000" w:themeColor="text1"/>
          <w:sz w:val="20"/>
          <w:szCs w:val="20"/>
        </w:rPr>
        <w:t xml:space="preserve">Perroquet et étoile de mer à </w:t>
      </w:r>
      <w:proofErr w:type="spellStart"/>
      <w:r w:rsidRPr="007751B8">
        <w:rPr>
          <w:rFonts w:asciiTheme="majorHAnsi" w:hAnsiTheme="majorHAnsi" w:cstheme="majorHAnsi"/>
          <w:iCs/>
          <w:smallCaps/>
          <w:color w:val="000000" w:themeColor="text1"/>
          <w:sz w:val="20"/>
          <w:szCs w:val="20"/>
        </w:rPr>
        <w:t>tahiti</w:t>
      </w:r>
      <w:proofErr w:type="spellEnd"/>
      <w:r w:rsidRPr="007751B8">
        <w:rPr>
          <w:rFonts w:asciiTheme="majorHAnsi" w:hAnsiTheme="majorHAnsi" w:cstheme="majorHAnsi"/>
          <w:iCs/>
          <w:smallCaps/>
          <w:color w:val="000000" w:themeColor="text1"/>
          <w:sz w:val="20"/>
          <w:szCs w:val="20"/>
        </w:rPr>
        <w:t>… la Monnaie de Paris se loupe pour les J.O.</w:t>
      </w:r>
    </w:p>
    <w:p w14:paraId="34D0E90B" w14:textId="20DF92D7" w:rsidR="000E2FD5" w:rsidRPr="007751B8" w:rsidRDefault="007751B8" w:rsidP="00A7637A">
      <w:pPr>
        <w:jc w:val="both"/>
        <w:rPr>
          <w:rFonts w:asciiTheme="majorHAnsi" w:hAnsiTheme="majorHAnsi" w:cs="Calibri (Titres)"/>
          <w:b/>
          <w:bCs/>
          <w:color w:val="FF0000"/>
          <w:sz w:val="20"/>
          <w:szCs w:val="20"/>
        </w:rPr>
      </w:pPr>
      <w:r w:rsidRPr="007751B8">
        <w:rPr>
          <w:rStyle w:val="lev"/>
          <w:rFonts w:asciiTheme="majorHAnsi" w:hAnsiTheme="majorHAnsi" w:cs="Calibri (Titres)"/>
          <w:b w:val="0"/>
          <w:bCs w:val="0"/>
          <w:color w:val="000000" w:themeColor="text1"/>
          <w:sz w:val="20"/>
          <w:szCs w:val="20"/>
        </w:rPr>
        <w:t>Tout part d’un bel élan. La France accueillant les Jeux olympiques, avec l’épreuve de surf à Tahiti, la Monnaie de Paris a pressé des lots de pièces spéciales pour l’occasion. Mais derrière l’hommage se cache une belle et grossière erreur concernant la pièce à l’effigie de la Polynésie.</w:t>
      </w:r>
    </w:p>
    <w:p w14:paraId="4D890C09" w14:textId="77777777" w:rsidR="000E2FD5" w:rsidRPr="00BB08A4" w:rsidRDefault="000E2FD5" w:rsidP="00A7637A">
      <w:pPr>
        <w:jc w:val="both"/>
        <w:rPr>
          <w:rFonts w:asciiTheme="majorHAnsi" w:hAnsiTheme="majorHAnsi" w:cs="Calibri (Titres)"/>
          <w:color w:val="FF0000"/>
          <w:sz w:val="20"/>
          <w:szCs w:val="20"/>
        </w:rPr>
        <w:sectPr w:rsidR="000E2FD5" w:rsidRPr="00BB08A4" w:rsidSect="00FF1978">
          <w:footerReference w:type="default" r:id="rId20"/>
          <w:type w:val="continuous"/>
          <w:pgSz w:w="11900" w:h="16840"/>
          <w:pgMar w:top="964" w:right="964" w:bottom="964" w:left="964" w:header="0" w:footer="0" w:gutter="0"/>
          <w:cols w:space="708"/>
        </w:sectPr>
      </w:pPr>
      <w:r w:rsidRPr="00BB08A4">
        <w:rPr>
          <w:rFonts w:asciiTheme="majorHAnsi" w:hAnsiTheme="majorHAnsi" w:cs="Calibri (Titres)"/>
          <w:noProof/>
          <w:color w:val="FF0000"/>
          <w:sz w:val="20"/>
          <w:szCs w:val="20"/>
        </w:rPr>
        <mc:AlternateContent>
          <mc:Choice Requires="wpg">
            <w:drawing>
              <wp:inline distT="0" distB="0" distL="0" distR="0" wp14:anchorId="031B309E" wp14:editId="4524CDF4">
                <wp:extent cx="6332220" cy="34925"/>
                <wp:effectExtent l="0" t="0" r="0" b="0"/>
                <wp:docPr id="185605955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77334518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142158832"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967245051"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B08E3F2"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" fillcolor="#548dd4 [1951]" stroked="f">
                  <v:textbox inset=",7.2pt,,7.2pt"/>
                </v:rect>
                <w10:anchorlock/>
              </v:group>
            </w:pict>
          </mc:Fallback>
        </mc:AlternateContent>
      </w:r>
    </w:p>
    <w:p w14:paraId="76900FD3" w14:textId="61371D0F" w:rsidR="002F553A" w:rsidRPr="00D222D1" w:rsidRDefault="00D222D1" w:rsidP="00D222D1">
      <w:pPr>
        <w:jc w:val="both"/>
        <w:rPr>
          <w:rStyle w:val="apple-converted-space"/>
          <w:rFonts w:asciiTheme="majorHAnsi" w:hAnsiTheme="majorHAnsi" w:cstheme="majorHAnsi"/>
          <w:sz w:val="20"/>
          <w:szCs w:val="20"/>
        </w:rPr>
      </w:pPr>
      <w:r w:rsidRPr="007751B8">
        <w:rPr>
          <w:rFonts w:asciiTheme="majorHAnsi" w:hAnsiTheme="majorHAnsi" w:cstheme="majorHAnsi"/>
          <w:noProof/>
          <w:sz w:val="20"/>
          <w:szCs w:val="20"/>
        </w:rPr>
        <w:lastRenderedPageBreak/>
        <w:drawing>
          <wp:anchor distT="0" distB="0" distL="114300" distR="114300" simplePos="0" relativeHeight="251659264" behindDoc="0" locked="0" layoutInCell="1" allowOverlap="1" wp14:anchorId="139B38FA" wp14:editId="67FD8B8A">
            <wp:simplePos x="0" y="0"/>
            <wp:positionH relativeFrom="column">
              <wp:posOffset>-26035</wp:posOffset>
            </wp:positionH>
            <wp:positionV relativeFrom="paragraph">
              <wp:posOffset>59055</wp:posOffset>
            </wp:positionV>
            <wp:extent cx="1929130" cy="1641475"/>
            <wp:effectExtent l="0" t="0" r="1270" b="0"/>
            <wp:wrapSquare wrapText="bothSides"/>
            <wp:docPr id="1720759445" name="Image 7" descr="​Perroquet et étoile de mer à Tahiti, la Monnaie de Paris se loupe pour les 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roquet et étoile de mer à Tahiti, la Monnaie de Paris se loupe pour les JO"/>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29130"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1B8" w:rsidRPr="007751B8">
        <w:rPr>
          <w:rFonts w:asciiTheme="majorHAnsi" w:hAnsiTheme="majorHAnsi" w:cstheme="majorHAnsi"/>
          <w:sz w:val="20"/>
          <w:szCs w:val="20"/>
        </w:rPr>
        <w:fldChar w:fldCharType="begin"/>
      </w:r>
      <w:r w:rsidR="007751B8" w:rsidRPr="007751B8">
        <w:rPr>
          <w:rFonts w:asciiTheme="majorHAnsi" w:hAnsiTheme="majorHAnsi" w:cstheme="majorHAnsi"/>
          <w:sz w:val="20"/>
          <w:szCs w:val="20"/>
        </w:rPr>
        <w:instrText xml:space="preserve"> INCLUDEPICTURE "/Users/Christophe/Library/Group Containers/UBF8T346G9.ms/WebArchiveCopyPasteTempFiles/com.microsoft.Word/79755762-57703290.jpg?v=1713926860" \* MERGEFORMATINET </w:instrText>
      </w:r>
      <w:r w:rsidR="00000000">
        <w:rPr>
          <w:rFonts w:asciiTheme="majorHAnsi" w:hAnsiTheme="majorHAnsi" w:cstheme="majorHAnsi"/>
          <w:sz w:val="20"/>
          <w:szCs w:val="20"/>
        </w:rPr>
        <w:fldChar w:fldCharType="separate"/>
      </w:r>
      <w:r w:rsidR="007751B8" w:rsidRPr="007751B8">
        <w:rPr>
          <w:rFonts w:asciiTheme="majorHAnsi" w:hAnsiTheme="majorHAnsi" w:cstheme="majorHAnsi"/>
          <w:sz w:val="20"/>
          <w:szCs w:val="20"/>
        </w:rPr>
        <w:fldChar w:fldCharType="end"/>
      </w:r>
      <w:r w:rsidR="007751B8" w:rsidRPr="007751B8">
        <w:rPr>
          <w:rFonts w:asciiTheme="majorHAnsi" w:hAnsiTheme="majorHAnsi" w:cs="Calibri (Titres)"/>
          <w:color w:val="000000" w:themeColor="text1"/>
          <w:sz w:val="20"/>
          <w:szCs w:val="20"/>
        </w:rPr>
        <w:t>Les premières monnaies liées aux Jeux olympiques ont été proposées dès 2021 et cette année, l’arrivée d’une collection complète d’or et d’argent pour le grand public est mise en vente. Après les sports, ce sont les lieux emblématiques du territoire français et ceux qui accueilleront les Jeux qui sont mis à l’honneur.</w:t>
      </w:r>
    </w:p>
    <w:p w14:paraId="1FA35113" w14:textId="627C9A44" w:rsidR="002F553A" w:rsidRDefault="007751B8" w:rsidP="007751B8">
      <w:pPr>
        <w:jc w:val="both"/>
        <w:rPr>
          <w:rStyle w:val="apple-converted-space"/>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Ainsi, 18 pièces de 10</w:t>
      </w:r>
      <w:r w:rsidR="002F553A">
        <w:rPr>
          <w:rFonts w:asciiTheme="majorHAnsi" w:hAnsiTheme="majorHAnsi" w:cs="Calibri (Titres)"/>
          <w:color w:val="000000" w:themeColor="text1"/>
          <w:sz w:val="20"/>
          <w:szCs w:val="20"/>
        </w:rPr>
        <w:t> </w:t>
      </w:r>
      <w:r w:rsidRPr="007751B8">
        <w:rPr>
          <w:rFonts w:asciiTheme="majorHAnsi" w:hAnsiTheme="majorHAnsi" w:cs="Calibri (Titres)"/>
          <w:color w:val="000000" w:themeColor="text1"/>
          <w:sz w:val="20"/>
          <w:szCs w:val="20"/>
        </w:rPr>
        <w:t>euros argent mettent en valeur la richesse du patrimoine, de Montmartre à la dune du Pilat, en passant par Tahiti, le Mont Saint-Michel, le Mont Blanc et les calanques de Marseille. Des pièces qui seront tirées à 75 000 exemplaires chacune.</w:t>
      </w:r>
    </w:p>
    <w:p w14:paraId="745B8EFF" w14:textId="77777777" w:rsidR="002F553A" w:rsidRDefault="002F553A" w:rsidP="007751B8">
      <w:pPr>
        <w:jc w:val="both"/>
        <w:rPr>
          <w:rStyle w:val="apple-converted-space"/>
          <w:rFonts w:asciiTheme="majorHAnsi" w:hAnsiTheme="majorHAnsi" w:cs="Calibri (Titres)"/>
          <w:color w:val="000000" w:themeColor="text1"/>
          <w:sz w:val="20"/>
          <w:szCs w:val="20"/>
        </w:rPr>
      </w:pPr>
      <w:r w:rsidRPr="002F553A">
        <w:rPr>
          <w:rStyle w:val="Accentuation"/>
          <w:rFonts w:asciiTheme="majorHAnsi" w:hAnsiTheme="majorHAnsi" w:cs="Calibri (Titres)"/>
          <w:i w:val="0"/>
          <w:iCs w:val="0"/>
          <w:color w:val="000000" w:themeColor="text1"/>
          <w:sz w:val="20"/>
          <w:szCs w:val="20"/>
        </w:rPr>
        <w:t>« </w:t>
      </w:r>
      <w:r w:rsidR="007751B8" w:rsidRPr="007751B8">
        <w:rPr>
          <w:rStyle w:val="Accentuation"/>
          <w:rFonts w:asciiTheme="majorHAnsi" w:hAnsiTheme="majorHAnsi" w:cs="Calibri (Titres)"/>
          <w:color w:val="000000" w:themeColor="text1"/>
          <w:sz w:val="20"/>
          <w:szCs w:val="20"/>
        </w:rPr>
        <w:t>Cette collection de pièces colorisées et non colorisées offre l’opportunité de collectionner une part de la France et de ses magnifiques sites touristiques gravés dans le métal</w:t>
      </w:r>
      <w:r>
        <w:rPr>
          <w:rStyle w:val="Accentuation"/>
          <w:rFonts w:asciiTheme="majorHAnsi" w:hAnsiTheme="majorHAnsi" w:cs="Calibri (Titres)"/>
          <w:i w:val="0"/>
          <w:iCs w:val="0"/>
          <w:color w:val="000000" w:themeColor="text1"/>
          <w:sz w:val="20"/>
          <w:szCs w:val="20"/>
        </w:rPr>
        <w:t> »</w:t>
      </w:r>
      <w:r w:rsidR="007751B8" w:rsidRPr="007751B8">
        <w:rPr>
          <w:rStyle w:val="Accentuation"/>
          <w:rFonts w:asciiTheme="majorHAnsi" w:hAnsiTheme="majorHAnsi" w:cs="Calibri (Titres)"/>
          <w:color w:val="000000" w:themeColor="text1"/>
          <w:sz w:val="20"/>
          <w:szCs w:val="20"/>
        </w:rPr>
        <w:t>,</w:t>
      </w:r>
      <w:r>
        <w:rPr>
          <w:rStyle w:val="apple-converted-space"/>
          <w:rFonts w:asciiTheme="majorHAnsi" w:hAnsiTheme="majorHAnsi" w:cs="Calibri (Titres)"/>
          <w:color w:val="000000" w:themeColor="text1"/>
          <w:sz w:val="20"/>
          <w:szCs w:val="20"/>
        </w:rPr>
        <w:t xml:space="preserve"> </w:t>
      </w:r>
      <w:r w:rsidR="007751B8" w:rsidRPr="007751B8">
        <w:rPr>
          <w:rFonts w:asciiTheme="majorHAnsi" w:hAnsiTheme="majorHAnsi" w:cs="Calibri (Titres)"/>
          <w:color w:val="000000" w:themeColor="text1"/>
          <w:sz w:val="20"/>
          <w:szCs w:val="20"/>
        </w:rPr>
        <w:t>explique le communiqué de presse de lancement de ces pièces.</w:t>
      </w:r>
    </w:p>
    <w:p w14:paraId="22A9A9D5" w14:textId="42DFFBF4" w:rsidR="007751B8" w:rsidRPr="007751B8" w:rsidRDefault="007751B8" w:rsidP="002F553A">
      <w:pPr>
        <w:spacing w:after="120"/>
        <w:jc w:val="both"/>
        <w:rPr>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Des pièces de 50</w:t>
      </w:r>
      <w:r w:rsidR="002F553A">
        <w:rPr>
          <w:rFonts w:asciiTheme="majorHAnsi" w:hAnsiTheme="majorHAnsi" w:cs="Calibri (Titres)"/>
          <w:color w:val="000000" w:themeColor="text1"/>
          <w:sz w:val="20"/>
          <w:szCs w:val="20"/>
        </w:rPr>
        <w:t> </w:t>
      </w:r>
      <w:r w:rsidRPr="007751B8">
        <w:rPr>
          <w:rFonts w:asciiTheme="majorHAnsi" w:hAnsiTheme="majorHAnsi" w:cs="Calibri (Titres)"/>
          <w:color w:val="000000" w:themeColor="text1"/>
          <w:sz w:val="20"/>
          <w:szCs w:val="20"/>
        </w:rPr>
        <w:t>euros en argent, de 250</w:t>
      </w:r>
      <w:r w:rsidR="002F553A">
        <w:rPr>
          <w:rFonts w:asciiTheme="majorHAnsi" w:hAnsiTheme="majorHAnsi" w:cs="Calibri (Titres)"/>
          <w:color w:val="000000" w:themeColor="text1"/>
          <w:sz w:val="20"/>
          <w:szCs w:val="20"/>
        </w:rPr>
        <w:t> </w:t>
      </w:r>
      <w:r w:rsidRPr="007751B8">
        <w:rPr>
          <w:rFonts w:asciiTheme="majorHAnsi" w:hAnsiTheme="majorHAnsi" w:cs="Calibri (Titres)"/>
          <w:color w:val="000000" w:themeColor="text1"/>
          <w:sz w:val="20"/>
          <w:szCs w:val="20"/>
        </w:rPr>
        <w:t>euros en or et de 500</w:t>
      </w:r>
      <w:r w:rsidR="002F553A">
        <w:rPr>
          <w:rFonts w:asciiTheme="majorHAnsi" w:hAnsiTheme="majorHAnsi" w:cs="Calibri (Titres)"/>
          <w:color w:val="000000" w:themeColor="text1"/>
          <w:sz w:val="20"/>
          <w:szCs w:val="20"/>
        </w:rPr>
        <w:t> </w:t>
      </w:r>
      <w:r w:rsidRPr="007751B8">
        <w:rPr>
          <w:rFonts w:asciiTheme="majorHAnsi" w:hAnsiTheme="majorHAnsi" w:cs="Calibri (Titres)"/>
          <w:color w:val="000000" w:themeColor="text1"/>
          <w:sz w:val="20"/>
          <w:szCs w:val="20"/>
        </w:rPr>
        <w:t>euros en or complètent la collection.</w:t>
      </w:r>
    </w:p>
    <w:p w14:paraId="2A89B1F5" w14:textId="77777777" w:rsidR="007751B8" w:rsidRPr="007751B8" w:rsidRDefault="007751B8" w:rsidP="002F553A">
      <w:pPr>
        <w:spacing w:after="120"/>
        <w:jc w:val="both"/>
        <w:rPr>
          <w:rFonts w:asciiTheme="majorHAnsi" w:hAnsiTheme="majorHAnsi" w:cs="Calibri (Titres)"/>
          <w:color w:val="000000" w:themeColor="text1"/>
          <w:sz w:val="20"/>
          <w:szCs w:val="20"/>
        </w:rPr>
      </w:pPr>
      <w:r w:rsidRPr="007751B8">
        <w:rPr>
          <w:rFonts w:asciiTheme="majorHAnsi" w:hAnsiTheme="majorHAnsi" w:cs="Calibri (Titres)"/>
          <w:b/>
          <w:bCs/>
          <w:color w:val="000000" w:themeColor="text1"/>
          <w:sz w:val="20"/>
          <w:szCs w:val="20"/>
        </w:rPr>
        <w:t>Étoile de mer et perroquet</w:t>
      </w:r>
    </w:p>
    <w:p w14:paraId="1C9CDC33" w14:textId="77777777" w:rsidR="002F553A" w:rsidRDefault="007751B8" w:rsidP="007751B8">
      <w:pPr>
        <w:jc w:val="both"/>
        <w:rPr>
          <w:rStyle w:val="apple-converted-space"/>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La pièce de 10</w:t>
      </w:r>
      <w:r w:rsidR="002F553A">
        <w:rPr>
          <w:rFonts w:asciiTheme="majorHAnsi" w:hAnsiTheme="majorHAnsi" w:cs="Calibri (Titres)"/>
          <w:color w:val="000000" w:themeColor="text1"/>
          <w:sz w:val="20"/>
          <w:szCs w:val="20"/>
        </w:rPr>
        <w:t> </w:t>
      </w:r>
      <w:r w:rsidRPr="007751B8">
        <w:rPr>
          <w:rFonts w:asciiTheme="majorHAnsi" w:hAnsiTheme="majorHAnsi" w:cs="Calibri (Titres)"/>
          <w:color w:val="000000" w:themeColor="text1"/>
          <w:sz w:val="20"/>
          <w:szCs w:val="20"/>
        </w:rPr>
        <w:t xml:space="preserve">euros consacrée à la Polynésie est disponible depuis le 2 avril dernier. On y retrouve la mascotte (les </w:t>
      </w:r>
      <w:proofErr w:type="spellStart"/>
      <w:r w:rsidRPr="007751B8">
        <w:rPr>
          <w:rFonts w:asciiTheme="majorHAnsi" w:hAnsiTheme="majorHAnsi" w:cs="Calibri (Titres)"/>
          <w:color w:val="000000" w:themeColor="text1"/>
          <w:sz w:val="20"/>
          <w:szCs w:val="20"/>
        </w:rPr>
        <w:t>Phryges</w:t>
      </w:r>
      <w:proofErr w:type="spellEnd"/>
      <w:r w:rsidRPr="007751B8">
        <w:rPr>
          <w:rFonts w:asciiTheme="majorHAnsi" w:hAnsiTheme="majorHAnsi" w:cs="Calibri (Titres)"/>
          <w:color w:val="000000" w:themeColor="text1"/>
          <w:sz w:val="20"/>
          <w:szCs w:val="20"/>
        </w:rPr>
        <w:t>, NDLR), coiffée d'une couronne de fleurs, campée sur la plage sous un palmier, observant derrière elle une étoile de mer qui surfe sur l'océan. Des ballons volent dans le ciel tandis qu'une tortue se prélasse sous des palmiers.</w:t>
      </w:r>
    </w:p>
    <w:p w14:paraId="43950AE4" w14:textId="77777777" w:rsidR="002F553A" w:rsidRDefault="007751B8" w:rsidP="007751B8">
      <w:pPr>
        <w:jc w:val="both"/>
        <w:rPr>
          <w:rStyle w:val="apple-converted-space"/>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Premier problème majeur de cette création : la présence d’un perroquet dans le palmier sur la gauche. Un perroquet dans les palmiers à Tahiti, c’est joli, ça fait local, mais ça reste aussi saugrenu que de mettre des crocodiles dans les calanques marseillaises ou des pingouins dans la neige du Mont Blanc. C’est l’effet “</w:t>
      </w:r>
      <w:r w:rsidRPr="002F553A">
        <w:rPr>
          <w:rFonts w:asciiTheme="majorHAnsi" w:hAnsiTheme="majorHAnsi" w:cs="Calibri (Titres)"/>
          <w:i/>
          <w:iCs/>
          <w:color w:val="000000" w:themeColor="text1"/>
          <w:sz w:val="20"/>
          <w:szCs w:val="20"/>
        </w:rPr>
        <w:t>Canada Dry</w:t>
      </w:r>
      <w:r w:rsidRPr="007751B8">
        <w:rPr>
          <w:rFonts w:asciiTheme="majorHAnsi" w:hAnsiTheme="majorHAnsi" w:cs="Calibri (Titres)"/>
          <w:color w:val="000000" w:themeColor="text1"/>
          <w:sz w:val="20"/>
          <w:szCs w:val="20"/>
        </w:rPr>
        <w:t>”. Ça y ressemble, mais ce n’est pas…</w:t>
      </w:r>
    </w:p>
    <w:p w14:paraId="0391DB02" w14:textId="77777777" w:rsidR="002F553A" w:rsidRDefault="007751B8" w:rsidP="007751B8">
      <w:pPr>
        <w:jc w:val="both"/>
        <w:rPr>
          <w:rStyle w:val="apple-converted-space"/>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Après Adventure Lines qui avait collé des serpents lors du montage des épisodes de</w:t>
      </w:r>
      <w:r w:rsidR="002F553A">
        <w:rPr>
          <w:rFonts w:asciiTheme="majorHAnsi" w:hAnsiTheme="majorHAnsi" w:cs="Calibri (Titres)"/>
          <w:color w:val="000000" w:themeColor="text1"/>
          <w:sz w:val="20"/>
          <w:szCs w:val="20"/>
        </w:rPr>
        <w:t xml:space="preserve"> </w:t>
      </w:r>
      <w:r w:rsidRPr="007751B8">
        <w:rPr>
          <w:rStyle w:val="Accentuation"/>
          <w:rFonts w:asciiTheme="majorHAnsi" w:hAnsiTheme="majorHAnsi" w:cs="Calibri (Titres)"/>
          <w:color w:val="000000" w:themeColor="text1"/>
          <w:sz w:val="20"/>
          <w:szCs w:val="20"/>
        </w:rPr>
        <w:t>Koh Lanta</w:t>
      </w:r>
      <w:r w:rsidR="002F553A">
        <w:rPr>
          <w:rFonts w:asciiTheme="majorHAnsi" w:hAnsiTheme="majorHAnsi" w:cs="Calibri (Titres)"/>
          <w:color w:val="000000" w:themeColor="text1"/>
          <w:sz w:val="20"/>
          <w:szCs w:val="20"/>
        </w:rPr>
        <w:t xml:space="preserve"> </w:t>
      </w:r>
      <w:r w:rsidRPr="007751B8">
        <w:rPr>
          <w:rFonts w:asciiTheme="majorHAnsi" w:hAnsiTheme="majorHAnsi" w:cs="Calibri (Titres)"/>
          <w:color w:val="000000" w:themeColor="text1"/>
          <w:sz w:val="20"/>
          <w:szCs w:val="20"/>
        </w:rPr>
        <w:t xml:space="preserve">tournés à </w:t>
      </w:r>
      <w:proofErr w:type="spellStart"/>
      <w:r w:rsidRPr="007751B8">
        <w:rPr>
          <w:rFonts w:asciiTheme="majorHAnsi" w:hAnsiTheme="majorHAnsi" w:cs="Calibri (Titres)"/>
          <w:color w:val="000000" w:themeColor="text1"/>
          <w:sz w:val="20"/>
          <w:szCs w:val="20"/>
        </w:rPr>
        <w:t>Taha’a</w:t>
      </w:r>
      <w:proofErr w:type="spellEnd"/>
      <w:r w:rsidRPr="007751B8">
        <w:rPr>
          <w:rFonts w:asciiTheme="majorHAnsi" w:hAnsiTheme="majorHAnsi" w:cs="Calibri (Titres)"/>
          <w:color w:val="000000" w:themeColor="text1"/>
          <w:sz w:val="20"/>
          <w:szCs w:val="20"/>
        </w:rPr>
        <w:t>, ce nouvel intrus fait tache.</w:t>
      </w:r>
    </w:p>
    <w:p w14:paraId="350FC1F2" w14:textId="77777777" w:rsidR="002F553A" w:rsidRDefault="007751B8" w:rsidP="007751B8">
      <w:pPr>
        <w:jc w:val="both"/>
        <w:rPr>
          <w:rStyle w:val="apple-converted-space"/>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 xml:space="preserve">Autre invitée surprise, l’étoile de mer, assez peu observée sur les plages polynésiennes et dans les récifs, en train de faire du surf. Là encore, une présence qui interpelle puisque l’étoile de mer la plus connue en Polynésie française reste la </w:t>
      </w:r>
      <w:proofErr w:type="spellStart"/>
      <w:r w:rsidRPr="002F553A">
        <w:rPr>
          <w:rFonts w:asciiTheme="majorHAnsi" w:hAnsiTheme="majorHAnsi" w:cs="Calibri (Titres)"/>
          <w:i/>
          <w:iCs/>
          <w:color w:val="000000" w:themeColor="text1"/>
          <w:sz w:val="20"/>
          <w:szCs w:val="20"/>
        </w:rPr>
        <w:t>Taramea</w:t>
      </w:r>
      <w:proofErr w:type="spellEnd"/>
      <w:r w:rsidRPr="007751B8">
        <w:rPr>
          <w:rFonts w:asciiTheme="majorHAnsi" w:hAnsiTheme="majorHAnsi" w:cs="Calibri (Titres)"/>
          <w:color w:val="000000" w:themeColor="text1"/>
          <w:sz w:val="20"/>
          <w:szCs w:val="20"/>
        </w:rPr>
        <w:t xml:space="preserve">, dont la spécialité est de tuer le corail. Une image qui colle encore plus mal avec la compétition de surf à </w:t>
      </w:r>
      <w:proofErr w:type="spellStart"/>
      <w:r w:rsidRPr="007751B8">
        <w:rPr>
          <w:rFonts w:asciiTheme="majorHAnsi" w:hAnsiTheme="majorHAnsi" w:cs="Calibri (Titres)"/>
          <w:color w:val="000000" w:themeColor="text1"/>
          <w:sz w:val="20"/>
          <w:szCs w:val="20"/>
        </w:rPr>
        <w:t>Teahupo’o</w:t>
      </w:r>
      <w:proofErr w:type="spellEnd"/>
      <w:r w:rsidRPr="007751B8">
        <w:rPr>
          <w:rFonts w:asciiTheme="majorHAnsi" w:hAnsiTheme="majorHAnsi" w:cs="Calibri (Titres)"/>
          <w:color w:val="000000" w:themeColor="text1"/>
          <w:sz w:val="20"/>
          <w:szCs w:val="20"/>
        </w:rPr>
        <w:t xml:space="preserve"> qui est justement le temple du surf de </w:t>
      </w:r>
      <w:proofErr w:type="spellStart"/>
      <w:r w:rsidRPr="007751B8">
        <w:rPr>
          <w:rFonts w:asciiTheme="majorHAnsi" w:hAnsiTheme="majorHAnsi" w:cs="Calibri (Titres)"/>
          <w:color w:val="000000" w:themeColor="text1"/>
          <w:sz w:val="20"/>
          <w:szCs w:val="20"/>
        </w:rPr>
        <w:t>reef</w:t>
      </w:r>
      <w:proofErr w:type="spellEnd"/>
      <w:r w:rsidRPr="007751B8">
        <w:rPr>
          <w:rFonts w:asciiTheme="majorHAnsi" w:hAnsiTheme="majorHAnsi" w:cs="Calibri (Titres)"/>
          <w:color w:val="000000" w:themeColor="text1"/>
          <w:sz w:val="20"/>
          <w:szCs w:val="20"/>
        </w:rPr>
        <w:t>.</w:t>
      </w:r>
    </w:p>
    <w:p w14:paraId="31265C8B" w14:textId="38903E6D" w:rsidR="00306F7F" w:rsidRPr="007751B8" w:rsidRDefault="007751B8" w:rsidP="002F553A">
      <w:pPr>
        <w:spacing w:after="120"/>
        <w:jc w:val="both"/>
        <w:rPr>
          <w:rFonts w:asciiTheme="majorHAnsi" w:hAnsiTheme="majorHAnsi" w:cs="Calibri (Titres)"/>
          <w:color w:val="000000" w:themeColor="text1"/>
          <w:sz w:val="20"/>
          <w:szCs w:val="20"/>
        </w:rPr>
      </w:pPr>
      <w:r w:rsidRPr="007751B8">
        <w:rPr>
          <w:rFonts w:asciiTheme="majorHAnsi" w:hAnsiTheme="majorHAnsi" w:cs="Calibri (Titres)"/>
          <w:color w:val="000000" w:themeColor="text1"/>
          <w:sz w:val="20"/>
          <w:szCs w:val="20"/>
        </w:rPr>
        <w:t>Une nouvelle image d’Épinal donc de la Polynésie française que la Monnaie de Paris aurait pu avoir le bon goût d’éviter.</w:t>
      </w:r>
    </w:p>
    <w:p w14:paraId="48A6190E" w14:textId="7990A372" w:rsidR="000E2FD5" w:rsidRPr="002F553A" w:rsidRDefault="000E2FD5" w:rsidP="00CE47F5">
      <w:pPr>
        <w:jc w:val="right"/>
        <w:rPr>
          <w:rFonts w:asciiTheme="majorHAnsi" w:hAnsiTheme="majorHAnsi" w:cstheme="majorHAnsi"/>
          <w:color w:val="000000" w:themeColor="text1"/>
          <w:sz w:val="20"/>
          <w:szCs w:val="20"/>
        </w:rPr>
      </w:pPr>
      <w:r w:rsidRPr="002F553A">
        <w:rPr>
          <w:rFonts w:asciiTheme="majorHAnsi" w:hAnsiTheme="majorHAnsi" w:cstheme="majorHAnsi"/>
          <w:color w:val="000000" w:themeColor="text1"/>
          <w:sz w:val="20"/>
          <w:szCs w:val="20"/>
        </w:rPr>
        <w:t xml:space="preserve">© </w:t>
      </w:r>
      <w:r w:rsidR="002F553A" w:rsidRPr="002F553A">
        <w:rPr>
          <w:rFonts w:asciiTheme="majorHAnsi" w:hAnsiTheme="majorHAnsi" w:cstheme="majorHAnsi"/>
          <w:color w:val="000000" w:themeColor="text1"/>
          <w:sz w:val="20"/>
          <w:szCs w:val="20"/>
        </w:rPr>
        <w:t>Tahiti-infos</w:t>
      </w:r>
      <w:r w:rsidRPr="002F553A">
        <w:rPr>
          <w:rFonts w:asciiTheme="majorHAnsi" w:hAnsiTheme="majorHAnsi" w:cstheme="majorHAnsi"/>
          <w:color w:val="000000" w:themeColor="text1"/>
          <w:sz w:val="20"/>
          <w:szCs w:val="20"/>
        </w:rPr>
        <w:t xml:space="preserve"> - 2024</w:t>
      </w:r>
    </w:p>
    <w:p w14:paraId="271C15B7" w14:textId="77777777" w:rsidR="000E2FD5" w:rsidRPr="00BB08A4" w:rsidRDefault="000E2FD5" w:rsidP="00C8261A">
      <w:pPr>
        <w:jc w:val="both"/>
        <w:rPr>
          <w:rFonts w:asciiTheme="majorHAnsi" w:hAnsiTheme="majorHAnsi" w:cstheme="majorHAnsi"/>
          <w:color w:val="FF0000"/>
          <w:sz w:val="20"/>
          <w:szCs w:val="20"/>
        </w:rPr>
        <w:sectPr w:rsidR="000E2FD5" w:rsidRPr="00BB08A4" w:rsidSect="00FF1978">
          <w:type w:val="continuous"/>
          <w:pgSz w:w="11900" w:h="16840"/>
          <w:pgMar w:top="964" w:right="964" w:bottom="964" w:left="964" w:header="0" w:footer="0" w:gutter="0"/>
          <w:cols w:num="2" w:space="284"/>
        </w:sectPr>
      </w:pPr>
    </w:p>
    <w:p w14:paraId="616A1C67" w14:textId="77777777" w:rsidR="004D6914" w:rsidRPr="00BB08A4" w:rsidRDefault="004D6914" w:rsidP="004D6914">
      <w:pPr>
        <w:widowControl w:val="0"/>
        <w:autoSpaceDE w:val="0"/>
        <w:autoSpaceDN w:val="0"/>
        <w:adjustRightInd w:val="0"/>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1AA2E298" wp14:editId="75DBA57A">
                <wp:extent cx="6332220" cy="34925"/>
                <wp:effectExtent l="0" t="0" r="0" b="0"/>
                <wp:docPr id="1167392140"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886792691"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1706250"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3549925"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6CE2BB12"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" fillcolor="#548dd4 [1951]" stroked="f">
                  <v:textbox inset=",7.2pt,,7.2pt"/>
                </v:rect>
                <w10:anchorlock/>
              </v:group>
            </w:pict>
          </mc:Fallback>
        </mc:AlternateContent>
      </w:r>
    </w:p>
    <w:p w14:paraId="227C53B9" w14:textId="77777777" w:rsidR="00563CA3" w:rsidRPr="00BB08A4" w:rsidRDefault="00563CA3" w:rsidP="00563CA3">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Liturgie de la Parole</w:t>
      </w:r>
    </w:p>
    <w:p w14:paraId="16A496E8" w14:textId="3E92F47A" w:rsidR="00BB38E4" w:rsidRPr="00BB08A4" w:rsidRDefault="00563CA3" w:rsidP="005A09CD">
      <w:pPr>
        <w:widowControl w:val="0"/>
        <w:autoSpaceDE w:val="0"/>
        <w:autoSpaceDN w:val="0"/>
        <w:adjustRightInd w:val="0"/>
        <w:jc w:val="center"/>
        <w:outlineLvl w:val="0"/>
        <w:rPr>
          <w:rFonts w:asciiTheme="majorHAnsi" w:hAnsiTheme="majorHAnsi" w:cstheme="majorHAnsi"/>
          <w:smallCaps/>
          <w:color w:val="000000" w:themeColor="text1"/>
          <w:sz w:val="20"/>
          <w:szCs w:val="20"/>
        </w:rPr>
      </w:pPr>
      <w:r w:rsidRPr="00BB08A4">
        <w:rPr>
          <w:rFonts w:asciiTheme="majorHAnsi" w:hAnsiTheme="majorHAnsi" w:cstheme="majorHAnsi"/>
          <w:smallCaps/>
          <w:color w:val="000000" w:themeColor="text1"/>
          <w:sz w:val="20"/>
          <w:szCs w:val="20"/>
        </w:rPr>
        <w:t xml:space="preserve">Dimanche </w:t>
      </w:r>
      <w:r w:rsidR="003F30D5" w:rsidRPr="00BB08A4">
        <w:rPr>
          <w:rFonts w:asciiTheme="majorHAnsi" w:hAnsiTheme="majorHAnsi" w:cstheme="majorHAnsi"/>
          <w:smallCaps/>
          <w:color w:val="000000" w:themeColor="text1"/>
          <w:sz w:val="20"/>
          <w:szCs w:val="20"/>
        </w:rPr>
        <w:t>2</w:t>
      </w:r>
      <w:r w:rsidR="00BB08A4" w:rsidRPr="00BB08A4">
        <w:rPr>
          <w:rFonts w:asciiTheme="majorHAnsi" w:hAnsiTheme="majorHAnsi" w:cstheme="majorHAnsi"/>
          <w:smallCaps/>
          <w:color w:val="000000" w:themeColor="text1"/>
          <w:sz w:val="20"/>
          <w:szCs w:val="20"/>
        </w:rPr>
        <w:t>8</w:t>
      </w:r>
      <w:r w:rsidR="002F1CA6" w:rsidRPr="00BB08A4">
        <w:rPr>
          <w:rFonts w:asciiTheme="majorHAnsi" w:hAnsiTheme="majorHAnsi" w:cstheme="majorHAnsi"/>
          <w:smallCaps/>
          <w:color w:val="000000" w:themeColor="text1"/>
          <w:sz w:val="20"/>
          <w:szCs w:val="20"/>
        </w:rPr>
        <w:t xml:space="preserve"> avril</w:t>
      </w:r>
      <w:r w:rsidR="00665357" w:rsidRPr="00BB08A4">
        <w:rPr>
          <w:rFonts w:asciiTheme="majorHAnsi" w:hAnsiTheme="majorHAnsi" w:cstheme="majorHAnsi"/>
          <w:smallCaps/>
          <w:color w:val="000000" w:themeColor="text1"/>
          <w:sz w:val="20"/>
          <w:szCs w:val="20"/>
        </w:rPr>
        <w:t xml:space="preserve"> 2024</w:t>
      </w:r>
      <w:r w:rsidRPr="00BB08A4">
        <w:rPr>
          <w:rFonts w:asciiTheme="majorHAnsi" w:hAnsiTheme="majorHAnsi" w:cstheme="majorHAnsi"/>
          <w:smallCaps/>
          <w:color w:val="000000" w:themeColor="text1"/>
          <w:sz w:val="20"/>
          <w:szCs w:val="20"/>
        </w:rPr>
        <w:t xml:space="preserve"> –</w:t>
      </w:r>
      <w:r w:rsidR="00662AEC" w:rsidRPr="00BB08A4">
        <w:rPr>
          <w:rFonts w:asciiTheme="majorHAnsi" w:hAnsiTheme="majorHAnsi" w:cstheme="majorHAnsi"/>
          <w:smallCaps/>
          <w:color w:val="000000" w:themeColor="text1"/>
          <w:sz w:val="20"/>
          <w:szCs w:val="20"/>
        </w:rPr>
        <w:t xml:space="preserve"> </w:t>
      </w:r>
      <w:r w:rsidR="00BB08A4" w:rsidRPr="00BB08A4">
        <w:rPr>
          <w:rFonts w:asciiTheme="majorHAnsi" w:hAnsiTheme="majorHAnsi" w:cstheme="majorHAnsi"/>
          <w:smallCaps/>
          <w:color w:val="000000" w:themeColor="text1"/>
          <w:sz w:val="20"/>
          <w:szCs w:val="20"/>
        </w:rPr>
        <w:t>5</w:t>
      </w:r>
      <w:r w:rsidR="001704CF" w:rsidRPr="00BB08A4">
        <w:rPr>
          <w:rFonts w:asciiTheme="majorHAnsi" w:hAnsiTheme="majorHAnsi" w:cstheme="majorHAnsi"/>
          <w:smallCaps/>
          <w:color w:val="000000" w:themeColor="text1"/>
          <w:sz w:val="20"/>
          <w:szCs w:val="20"/>
          <w:vertAlign w:val="superscript"/>
        </w:rPr>
        <w:t>ème</w:t>
      </w:r>
      <w:r w:rsidR="001704CF" w:rsidRPr="00BB08A4">
        <w:rPr>
          <w:rFonts w:asciiTheme="majorHAnsi" w:hAnsiTheme="majorHAnsi" w:cstheme="majorHAnsi"/>
          <w:smallCaps/>
          <w:color w:val="000000" w:themeColor="text1"/>
          <w:sz w:val="20"/>
          <w:szCs w:val="20"/>
        </w:rPr>
        <w:t xml:space="preserve"> </w:t>
      </w:r>
      <w:r w:rsidR="001D1063" w:rsidRPr="00BB08A4">
        <w:rPr>
          <w:rFonts w:asciiTheme="majorHAnsi" w:hAnsiTheme="majorHAnsi" w:cstheme="majorHAnsi"/>
          <w:smallCaps/>
          <w:color w:val="000000" w:themeColor="text1"/>
          <w:sz w:val="19"/>
          <w:szCs w:val="19"/>
        </w:rPr>
        <w:t xml:space="preserve">Dimanche </w:t>
      </w:r>
      <w:r w:rsidR="00E301E4" w:rsidRPr="00BB08A4">
        <w:rPr>
          <w:rFonts w:asciiTheme="majorHAnsi" w:hAnsiTheme="majorHAnsi" w:cstheme="majorHAnsi"/>
          <w:smallCaps/>
          <w:color w:val="000000" w:themeColor="text1"/>
          <w:sz w:val="19"/>
          <w:szCs w:val="19"/>
        </w:rPr>
        <w:t xml:space="preserve">de </w:t>
      </w:r>
      <w:r w:rsidR="001704CF" w:rsidRPr="00BB08A4">
        <w:rPr>
          <w:rFonts w:asciiTheme="majorHAnsi" w:hAnsiTheme="majorHAnsi" w:cstheme="majorHAnsi"/>
          <w:smallCaps/>
          <w:color w:val="000000" w:themeColor="text1"/>
          <w:sz w:val="19"/>
          <w:szCs w:val="19"/>
        </w:rPr>
        <w:t>Pâques</w:t>
      </w:r>
      <w:r w:rsidR="001D1063" w:rsidRPr="00BB08A4">
        <w:rPr>
          <w:rFonts w:asciiTheme="majorHAnsi" w:hAnsiTheme="majorHAnsi" w:cstheme="majorHAnsi"/>
          <w:smallCaps/>
          <w:color w:val="000000" w:themeColor="text1"/>
          <w:sz w:val="19"/>
          <w:szCs w:val="19"/>
        </w:rPr>
        <w:t xml:space="preserve"> </w:t>
      </w:r>
      <w:r w:rsidR="00550C69" w:rsidRPr="00BB08A4">
        <w:rPr>
          <w:rFonts w:asciiTheme="majorHAnsi" w:hAnsiTheme="majorHAnsi" w:cstheme="majorHAnsi"/>
          <w:smallCaps/>
          <w:color w:val="000000" w:themeColor="text1"/>
          <w:sz w:val="20"/>
          <w:szCs w:val="20"/>
        </w:rPr>
        <w:t xml:space="preserve">– Année </w:t>
      </w:r>
      <w:r w:rsidR="00395945" w:rsidRPr="00BB08A4">
        <w:rPr>
          <w:rFonts w:asciiTheme="majorHAnsi" w:hAnsiTheme="majorHAnsi" w:cstheme="majorHAnsi"/>
          <w:smallCaps/>
          <w:color w:val="000000" w:themeColor="text1"/>
          <w:sz w:val="20"/>
          <w:szCs w:val="20"/>
        </w:rPr>
        <w:t>B</w:t>
      </w:r>
    </w:p>
    <w:p w14:paraId="433E0CAF" w14:textId="77777777" w:rsidR="00BB38E4" w:rsidRPr="00BB08A4" w:rsidRDefault="00354711" w:rsidP="00BB38E4">
      <w:pPr>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13ABA727" wp14:editId="7E92B915">
                <wp:extent cx="6332220" cy="34925"/>
                <wp:effectExtent l="0" t="0" r="0" b="0"/>
                <wp:docPr id="137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76"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77"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78"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7FA69220"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" fillcolor="#548dd4 [1951]" stroked="f">
                  <v:textbox inset=",7.2pt,,7.2pt"/>
                </v:rect>
                <w10:anchorlock/>
              </v:group>
            </w:pict>
          </mc:Fallback>
        </mc:AlternateContent>
      </w:r>
    </w:p>
    <w:p w14:paraId="3E797D93" w14:textId="77777777" w:rsidR="005A09CD" w:rsidRPr="00BB08A4" w:rsidRDefault="005A09CD" w:rsidP="00BB38E4">
      <w:pPr>
        <w:rPr>
          <w:rFonts w:asciiTheme="majorHAnsi" w:hAnsiTheme="majorHAnsi" w:cstheme="majorHAnsi"/>
          <w:color w:val="000000" w:themeColor="text1"/>
          <w:sz w:val="20"/>
          <w:szCs w:val="20"/>
        </w:rPr>
        <w:sectPr w:rsidR="005A09CD" w:rsidRPr="00BB08A4" w:rsidSect="00FF1978">
          <w:footerReference w:type="default" r:id="rId22"/>
          <w:type w:val="continuous"/>
          <w:pgSz w:w="11900" w:h="16840"/>
          <w:pgMar w:top="964" w:right="964" w:bottom="964" w:left="964" w:header="0" w:footer="0" w:gutter="0"/>
          <w:cols w:space="708"/>
        </w:sectPr>
      </w:pPr>
    </w:p>
    <w:p w14:paraId="3E5FF9DD" w14:textId="72D49906" w:rsidR="00577BD6" w:rsidRDefault="00577BD6" w:rsidP="00577BD6">
      <w:pPr>
        <w:spacing w:after="120"/>
        <w:jc w:val="both"/>
        <w:rPr>
          <w:rFonts w:asciiTheme="majorHAnsi" w:hAnsiTheme="majorHAnsi" w:cstheme="majorHAnsi"/>
          <w:b/>
          <w:bCs/>
          <w:color w:val="000000" w:themeColor="text1"/>
          <w:sz w:val="20"/>
          <w:szCs w:val="20"/>
        </w:rPr>
      </w:pPr>
      <w:r w:rsidRPr="00577BD6">
        <w:rPr>
          <w:rFonts w:asciiTheme="majorHAnsi" w:hAnsiTheme="majorHAnsi" w:cstheme="majorHAnsi"/>
          <w:b/>
          <w:bCs/>
          <w:color w:val="000000" w:themeColor="text1"/>
          <w:sz w:val="20"/>
          <w:szCs w:val="20"/>
        </w:rPr>
        <w:t>Lecture du livre des Actes des Apôtres</w:t>
      </w:r>
      <w:r>
        <w:rPr>
          <w:rFonts w:asciiTheme="majorHAnsi" w:hAnsiTheme="majorHAnsi" w:cstheme="majorHAnsi"/>
          <w:b/>
          <w:bCs/>
          <w:color w:val="000000" w:themeColor="text1"/>
          <w:sz w:val="20"/>
          <w:szCs w:val="20"/>
        </w:rPr>
        <w:t xml:space="preserve"> </w:t>
      </w:r>
      <w:r w:rsidRPr="00577BD6">
        <w:rPr>
          <w:rFonts w:asciiTheme="majorHAnsi" w:hAnsiTheme="majorHAnsi" w:cstheme="majorHAnsi"/>
          <w:i/>
          <w:iCs/>
          <w:color w:val="FF0000"/>
          <w:sz w:val="20"/>
          <w:szCs w:val="20"/>
        </w:rPr>
        <w:t>(</w:t>
      </w:r>
      <w:proofErr w:type="spellStart"/>
      <w:r w:rsidRPr="00577BD6">
        <w:rPr>
          <w:rFonts w:asciiTheme="majorHAnsi" w:hAnsiTheme="majorHAnsi" w:cstheme="majorHAnsi"/>
          <w:i/>
          <w:iCs/>
          <w:color w:val="FF0000"/>
          <w:sz w:val="20"/>
          <w:szCs w:val="20"/>
        </w:rPr>
        <w:t>Ac</w:t>
      </w:r>
      <w:proofErr w:type="spellEnd"/>
      <w:r w:rsidRPr="00577BD6">
        <w:rPr>
          <w:rFonts w:asciiTheme="majorHAnsi" w:hAnsiTheme="majorHAnsi" w:cstheme="majorHAnsi"/>
          <w:i/>
          <w:iCs/>
          <w:color w:val="FF0000"/>
          <w:sz w:val="20"/>
          <w:szCs w:val="20"/>
        </w:rPr>
        <w:t xml:space="preserve"> 9, 26-31)</w:t>
      </w:r>
    </w:p>
    <w:p w14:paraId="34CC8205" w14:textId="4E393B45" w:rsidR="00577BD6"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En ces jours-là,</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arrivé à Jérusalem,</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Saul cherchait à se joindre aux disciples,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mais tous avaient peur de lui,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car ils ne croyaient pas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que lui aussi était un disciple.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Alors Barnabé le prit avec lui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le présenta aux Apôtres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il leur raconta comment, sur le chemin,</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Saul avait vu le Seigneur, qui lui avait parlé,</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comment, à Damas, il s’était exprimé avec assurance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au nom de Jésus.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Dès lors, Saul allait et venait dans Jérusalem avec eux,</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s’exprimant avec assurance au nom du Seigneur.</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Il parlait aux Juifs de langue grecque,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discutait avec eux.</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Mais ceux-ci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cherchaient à le supprimer.</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Mis au courant,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les frères l’accompagnèrent jusqu’à Césarée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le firent partir pour Tarse.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L’Église était en paix</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dans toute la Judée, la Galilée et la Samarie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elle se construisait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elle marchait dans la crainte du Seigneur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réconfortée par l’Esprit Saint,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elle se multipliait.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 Parole du Seigneur.</w:t>
      </w:r>
    </w:p>
    <w:p w14:paraId="6363F9AD" w14:textId="46483F71" w:rsidR="00577BD6"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b/>
          <w:bCs/>
          <w:color w:val="000000" w:themeColor="text1"/>
          <w:sz w:val="20"/>
          <w:szCs w:val="20"/>
        </w:rPr>
        <w:t>Psaume 21 (22)</w:t>
      </w:r>
      <w:r w:rsidRPr="00577BD6">
        <w:rPr>
          <w:rFonts w:asciiTheme="majorHAnsi" w:hAnsiTheme="majorHAnsi" w:cstheme="majorHAnsi"/>
          <w:i/>
          <w:iCs/>
          <w:color w:val="FF0000"/>
          <w:sz w:val="20"/>
          <w:szCs w:val="20"/>
        </w:rPr>
        <w:t>, 26b-27, 28-29, 31-32</w:t>
      </w:r>
    </w:p>
    <w:p w14:paraId="1E8D38AE" w14:textId="77777777"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Devant ceux qui te craignent, je tiendrai mes promesses.</w:t>
      </w:r>
    </w:p>
    <w:p w14:paraId="618D564A" w14:textId="1B9AD940"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Les pauvres mangeront : ils seront rassasiés ;</w:t>
      </w:r>
    </w:p>
    <w:p w14:paraId="37D5D961" w14:textId="21FF7DE4" w:rsidR="00577BD6" w:rsidRDefault="00577BD6" w:rsidP="00577BD6">
      <w:pPr>
        <w:jc w:val="both"/>
        <w:rPr>
          <w:rFonts w:asciiTheme="majorHAnsi" w:hAnsiTheme="majorHAnsi" w:cstheme="majorHAnsi"/>
          <w:color w:val="000000" w:themeColor="text1"/>
          <w:sz w:val="20"/>
          <w:szCs w:val="20"/>
        </w:rPr>
      </w:pPr>
      <w:proofErr w:type="gramStart"/>
      <w:r w:rsidRPr="00577BD6">
        <w:rPr>
          <w:rFonts w:asciiTheme="majorHAnsi" w:hAnsiTheme="majorHAnsi" w:cstheme="majorHAnsi"/>
          <w:color w:val="000000" w:themeColor="text1"/>
          <w:sz w:val="20"/>
          <w:szCs w:val="20"/>
        </w:rPr>
        <w:t>ils</w:t>
      </w:r>
      <w:proofErr w:type="gramEnd"/>
      <w:r w:rsidRPr="00577BD6">
        <w:rPr>
          <w:rFonts w:asciiTheme="majorHAnsi" w:hAnsiTheme="majorHAnsi" w:cstheme="majorHAnsi"/>
          <w:color w:val="000000" w:themeColor="text1"/>
          <w:sz w:val="20"/>
          <w:szCs w:val="20"/>
        </w:rPr>
        <w:t xml:space="preserve"> loueront le Seigneur, ceux qui le cherchent :</w:t>
      </w:r>
    </w:p>
    <w:p w14:paraId="58F1C0BD" w14:textId="7C67DEA8" w:rsidR="00577BD6"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 À vous, toujours, la vie et la joie ! »</w:t>
      </w:r>
    </w:p>
    <w:p w14:paraId="2C9AEA77" w14:textId="77777777"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La terre entière se souviendra et reviendra vers le Seigneur,</w:t>
      </w:r>
    </w:p>
    <w:p w14:paraId="5607E460" w14:textId="7A97CCDB" w:rsidR="00577BD6" w:rsidRDefault="00577BD6" w:rsidP="00577BD6">
      <w:pPr>
        <w:jc w:val="both"/>
        <w:rPr>
          <w:rFonts w:asciiTheme="majorHAnsi" w:hAnsiTheme="majorHAnsi" w:cstheme="majorHAnsi"/>
          <w:color w:val="000000" w:themeColor="text1"/>
          <w:sz w:val="20"/>
          <w:szCs w:val="20"/>
        </w:rPr>
      </w:pPr>
      <w:proofErr w:type="gramStart"/>
      <w:r w:rsidRPr="00577BD6">
        <w:rPr>
          <w:rFonts w:asciiTheme="majorHAnsi" w:hAnsiTheme="majorHAnsi" w:cstheme="majorHAnsi"/>
          <w:color w:val="000000" w:themeColor="text1"/>
          <w:sz w:val="20"/>
          <w:szCs w:val="20"/>
        </w:rPr>
        <w:t>chaque</w:t>
      </w:r>
      <w:proofErr w:type="gramEnd"/>
      <w:r w:rsidRPr="00577BD6">
        <w:rPr>
          <w:rFonts w:asciiTheme="majorHAnsi" w:hAnsiTheme="majorHAnsi" w:cstheme="majorHAnsi"/>
          <w:color w:val="000000" w:themeColor="text1"/>
          <w:sz w:val="20"/>
          <w:szCs w:val="20"/>
        </w:rPr>
        <w:t xml:space="preserve"> famille de nations se prosternera devant lui :</w:t>
      </w:r>
    </w:p>
    <w:p w14:paraId="33C42DA9" w14:textId="30415934"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 Oui, au Seigneur la royauté,</w:t>
      </w:r>
    </w:p>
    <w:p w14:paraId="4D7BF02C" w14:textId="2DA52689" w:rsidR="00577BD6" w:rsidRPr="00577BD6" w:rsidRDefault="00577BD6" w:rsidP="00577BD6">
      <w:pPr>
        <w:spacing w:after="120"/>
        <w:jc w:val="both"/>
        <w:rPr>
          <w:rFonts w:asciiTheme="majorHAnsi" w:hAnsiTheme="majorHAnsi" w:cstheme="majorHAnsi"/>
          <w:color w:val="000000" w:themeColor="text1"/>
          <w:sz w:val="20"/>
          <w:szCs w:val="20"/>
        </w:rPr>
      </w:pPr>
      <w:proofErr w:type="gramStart"/>
      <w:r w:rsidRPr="00577BD6">
        <w:rPr>
          <w:rFonts w:asciiTheme="majorHAnsi" w:hAnsiTheme="majorHAnsi" w:cstheme="majorHAnsi"/>
          <w:color w:val="000000" w:themeColor="text1"/>
          <w:sz w:val="20"/>
          <w:szCs w:val="20"/>
        </w:rPr>
        <w:t>le</w:t>
      </w:r>
      <w:proofErr w:type="gramEnd"/>
      <w:r w:rsidRPr="00577BD6">
        <w:rPr>
          <w:rFonts w:asciiTheme="majorHAnsi" w:hAnsiTheme="majorHAnsi" w:cstheme="majorHAnsi"/>
          <w:color w:val="000000" w:themeColor="text1"/>
          <w:sz w:val="20"/>
          <w:szCs w:val="20"/>
        </w:rPr>
        <w:t xml:space="preserve"> pouvoir sur les nations ! »</w:t>
      </w:r>
    </w:p>
    <w:p w14:paraId="1394B576" w14:textId="77777777"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Et moi, je vis pour lui : ma descendance le servira ;</w:t>
      </w:r>
    </w:p>
    <w:p w14:paraId="64EF418F" w14:textId="731BFBB8" w:rsidR="00577BD6" w:rsidRDefault="00577BD6" w:rsidP="00577BD6">
      <w:pPr>
        <w:jc w:val="both"/>
        <w:rPr>
          <w:rFonts w:asciiTheme="majorHAnsi" w:hAnsiTheme="majorHAnsi" w:cstheme="majorHAnsi"/>
          <w:color w:val="000000" w:themeColor="text1"/>
          <w:sz w:val="20"/>
          <w:szCs w:val="20"/>
        </w:rPr>
      </w:pPr>
      <w:proofErr w:type="gramStart"/>
      <w:r w:rsidRPr="00577BD6">
        <w:rPr>
          <w:rFonts w:asciiTheme="majorHAnsi" w:hAnsiTheme="majorHAnsi" w:cstheme="majorHAnsi"/>
          <w:color w:val="000000" w:themeColor="text1"/>
          <w:sz w:val="20"/>
          <w:szCs w:val="20"/>
        </w:rPr>
        <w:t>on</w:t>
      </w:r>
      <w:proofErr w:type="gramEnd"/>
      <w:r w:rsidRPr="00577BD6">
        <w:rPr>
          <w:rFonts w:asciiTheme="majorHAnsi" w:hAnsiTheme="majorHAnsi" w:cstheme="majorHAnsi"/>
          <w:color w:val="000000" w:themeColor="text1"/>
          <w:sz w:val="20"/>
          <w:szCs w:val="20"/>
        </w:rPr>
        <w:t xml:space="preserve"> annoncera le Seigneur aux générations à venir.</w:t>
      </w:r>
    </w:p>
    <w:p w14:paraId="72768322" w14:textId="38C12683" w:rsidR="00577BD6" w:rsidRDefault="00577BD6" w:rsidP="00577BD6">
      <w:pPr>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On proclamera sa justice au peuple qui va naître :</w:t>
      </w:r>
    </w:p>
    <w:p w14:paraId="26B995D6" w14:textId="65AB29FC" w:rsidR="00577BD6"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Voilà son œuvre !</w:t>
      </w:r>
    </w:p>
    <w:p w14:paraId="53711C47" w14:textId="4F68427C" w:rsidR="00577BD6" w:rsidRPr="00577BD6" w:rsidRDefault="00577BD6" w:rsidP="00577BD6">
      <w:pPr>
        <w:spacing w:after="120"/>
        <w:jc w:val="both"/>
        <w:rPr>
          <w:rFonts w:asciiTheme="majorHAnsi" w:hAnsiTheme="majorHAnsi" w:cstheme="majorHAnsi"/>
          <w:b/>
          <w:bCs/>
          <w:color w:val="000000" w:themeColor="text1"/>
          <w:sz w:val="20"/>
          <w:szCs w:val="20"/>
        </w:rPr>
      </w:pPr>
      <w:r w:rsidRPr="00577BD6">
        <w:rPr>
          <w:rFonts w:asciiTheme="majorHAnsi" w:hAnsiTheme="majorHAnsi" w:cstheme="majorHAnsi"/>
          <w:b/>
          <w:bCs/>
          <w:color w:val="000000" w:themeColor="text1"/>
          <w:sz w:val="20"/>
          <w:szCs w:val="20"/>
        </w:rPr>
        <w:t>Lecture de la première lettre de saint Jean</w:t>
      </w:r>
      <w:r>
        <w:rPr>
          <w:rFonts w:asciiTheme="majorHAnsi" w:hAnsiTheme="majorHAnsi" w:cstheme="majorHAnsi"/>
          <w:b/>
          <w:bCs/>
          <w:color w:val="000000" w:themeColor="text1"/>
          <w:sz w:val="20"/>
          <w:szCs w:val="20"/>
        </w:rPr>
        <w:t xml:space="preserve"> </w:t>
      </w:r>
      <w:r w:rsidRPr="00577BD6">
        <w:rPr>
          <w:rFonts w:asciiTheme="majorHAnsi" w:hAnsiTheme="majorHAnsi" w:cstheme="majorHAnsi"/>
          <w:i/>
          <w:iCs/>
          <w:color w:val="FF0000"/>
          <w:sz w:val="20"/>
          <w:szCs w:val="20"/>
        </w:rPr>
        <w:t xml:space="preserve">(1 </w:t>
      </w:r>
      <w:proofErr w:type="spellStart"/>
      <w:r w:rsidRPr="00577BD6">
        <w:rPr>
          <w:rFonts w:asciiTheme="majorHAnsi" w:hAnsiTheme="majorHAnsi" w:cstheme="majorHAnsi"/>
          <w:i/>
          <w:iCs/>
          <w:color w:val="FF0000"/>
          <w:sz w:val="20"/>
          <w:szCs w:val="20"/>
        </w:rPr>
        <w:t>Jn</w:t>
      </w:r>
      <w:proofErr w:type="spellEnd"/>
      <w:r w:rsidRPr="00577BD6">
        <w:rPr>
          <w:rFonts w:asciiTheme="majorHAnsi" w:hAnsiTheme="majorHAnsi" w:cstheme="majorHAnsi"/>
          <w:i/>
          <w:iCs/>
          <w:color w:val="FF0000"/>
          <w:sz w:val="20"/>
          <w:szCs w:val="20"/>
        </w:rPr>
        <w:t xml:space="preserve"> 3,18-24) (1 </w:t>
      </w:r>
      <w:proofErr w:type="spellStart"/>
      <w:r w:rsidRPr="00577BD6">
        <w:rPr>
          <w:rFonts w:asciiTheme="majorHAnsi" w:hAnsiTheme="majorHAnsi" w:cstheme="majorHAnsi"/>
          <w:i/>
          <w:iCs/>
          <w:color w:val="FF0000"/>
          <w:sz w:val="20"/>
          <w:szCs w:val="20"/>
        </w:rPr>
        <w:t>Jn</w:t>
      </w:r>
      <w:proofErr w:type="spellEnd"/>
      <w:r w:rsidRPr="00577BD6">
        <w:rPr>
          <w:rFonts w:asciiTheme="majorHAnsi" w:hAnsiTheme="majorHAnsi" w:cstheme="majorHAnsi"/>
          <w:i/>
          <w:iCs/>
          <w:color w:val="FF0000"/>
          <w:sz w:val="20"/>
          <w:szCs w:val="20"/>
        </w:rPr>
        <w:t xml:space="preserve"> 3,18-24)</w:t>
      </w:r>
    </w:p>
    <w:p w14:paraId="11162D24" w14:textId="506AE20D" w:rsidR="00577BD6"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Petits enfants,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n’aimons pas en paroles ni par des discours,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mais par des actes et en vérité.</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Voilà comment nous reconnaîtrons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que nous appartenons à la vérité,</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devant Dieu nous apaiserons notre cœur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car si notre cœur nous accuse,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Dieu est plus grand que notre cœur,</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il connaît toutes choses.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Bien-aimés,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si notre cœur ne nous accuse pas,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nous avons de l’assurance devant Dieu.</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Quoi que nous demandions à Dieu,</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nous le recevons de lui,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parce que nous gardons ses commandements,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que nous faisons ce qui est agréable à ses yeux.</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Or, voici son commandement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mettre notre foi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dans le nom de son Fils Jésus Christ,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nous aimer les uns les autres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comme il nous l’a commandé.</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Celui qui garde ses commandements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demeure en Dieu,</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Dieu en lui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voilà comment nous reconnaissons qu’il demeure en nous,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puisqu’il nous a donné part à son Esprit.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 Parole du Seigneur.</w:t>
      </w:r>
    </w:p>
    <w:p w14:paraId="19184E98" w14:textId="77777777" w:rsidR="00577BD6" w:rsidRPr="00577BD6" w:rsidRDefault="00577BD6" w:rsidP="00577BD6">
      <w:pPr>
        <w:spacing w:after="120"/>
        <w:jc w:val="both"/>
        <w:rPr>
          <w:rFonts w:asciiTheme="majorHAnsi" w:hAnsiTheme="majorHAnsi" w:cstheme="majorHAnsi"/>
          <w:i/>
          <w:iCs/>
          <w:color w:val="FF0000"/>
          <w:sz w:val="20"/>
          <w:szCs w:val="20"/>
        </w:rPr>
      </w:pPr>
      <w:r w:rsidRPr="00577BD6">
        <w:rPr>
          <w:rStyle w:val="lev"/>
          <w:rFonts w:asciiTheme="majorHAnsi" w:hAnsiTheme="majorHAnsi" w:cstheme="majorHAnsi"/>
          <w:color w:val="000000" w:themeColor="text1"/>
          <w:sz w:val="20"/>
          <w:szCs w:val="20"/>
        </w:rPr>
        <w:t>Alléluia.</w:t>
      </w:r>
      <w:r w:rsidRPr="00577BD6">
        <w:rPr>
          <w:rStyle w:val="apple-converted-space"/>
          <w:rFonts w:asciiTheme="majorHAnsi" w:hAnsiTheme="majorHAnsi" w:cstheme="majorHAnsi"/>
          <w:color w:val="000000" w:themeColor="text1"/>
          <w:sz w:val="20"/>
          <w:szCs w:val="20"/>
        </w:rPr>
        <w:t> </w:t>
      </w:r>
      <w:r w:rsidRPr="00577BD6">
        <w:rPr>
          <w:rFonts w:asciiTheme="majorHAnsi" w:hAnsiTheme="majorHAnsi" w:cstheme="majorHAnsi"/>
          <w:i/>
          <w:iCs/>
          <w:color w:val="FF0000"/>
          <w:sz w:val="20"/>
          <w:szCs w:val="20"/>
        </w:rPr>
        <w:t>(</w:t>
      </w:r>
      <w:proofErr w:type="spellStart"/>
      <w:r w:rsidRPr="00577BD6">
        <w:rPr>
          <w:rFonts w:asciiTheme="majorHAnsi" w:hAnsiTheme="majorHAnsi" w:cstheme="majorHAnsi"/>
          <w:i/>
          <w:iCs/>
          <w:color w:val="FF0000"/>
          <w:sz w:val="20"/>
          <w:szCs w:val="20"/>
        </w:rPr>
        <w:t>Jn</w:t>
      </w:r>
      <w:proofErr w:type="spellEnd"/>
      <w:r w:rsidRPr="00577BD6">
        <w:rPr>
          <w:rFonts w:asciiTheme="majorHAnsi" w:hAnsiTheme="majorHAnsi" w:cstheme="majorHAnsi"/>
          <w:i/>
          <w:iCs/>
          <w:color w:val="FF0000"/>
          <w:sz w:val="20"/>
          <w:szCs w:val="20"/>
        </w:rPr>
        <w:t xml:space="preserve"> 15, 4a.5b)</w:t>
      </w:r>
    </w:p>
    <w:p w14:paraId="32C8D4A3" w14:textId="36299006" w:rsidR="00577BD6" w:rsidRPr="00577BD6" w:rsidRDefault="00577BD6" w:rsidP="00577BD6">
      <w:pPr>
        <w:spacing w:after="120"/>
        <w:jc w:val="both"/>
        <w:rPr>
          <w:rFonts w:asciiTheme="majorHAnsi" w:hAnsiTheme="majorHAnsi" w:cstheme="majorHAnsi"/>
          <w:i/>
          <w:iCs/>
          <w:color w:val="FF0000"/>
          <w:sz w:val="20"/>
          <w:szCs w:val="20"/>
        </w:rPr>
      </w:pPr>
      <w:r w:rsidRPr="00577BD6">
        <w:rPr>
          <w:rFonts w:asciiTheme="majorHAnsi" w:hAnsiTheme="majorHAnsi" w:cstheme="majorHAnsi"/>
          <w:color w:val="000000" w:themeColor="text1"/>
          <w:sz w:val="20"/>
          <w:szCs w:val="20"/>
        </w:rPr>
        <w:t>Demeurez en moi, comme moi en vous,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dit le Seigneur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celui qui demeure en moi porte beaucoup de fruit.</w:t>
      </w:r>
    </w:p>
    <w:p w14:paraId="5D92528C" w14:textId="25074F0F" w:rsidR="00577BD6" w:rsidRPr="00577BD6" w:rsidRDefault="00577BD6" w:rsidP="00577BD6">
      <w:pPr>
        <w:spacing w:after="120"/>
        <w:jc w:val="both"/>
        <w:rPr>
          <w:rFonts w:asciiTheme="majorHAnsi" w:hAnsiTheme="majorHAnsi" w:cstheme="majorHAnsi"/>
          <w:b/>
          <w:bCs/>
          <w:color w:val="000000" w:themeColor="text1"/>
          <w:sz w:val="20"/>
          <w:szCs w:val="20"/>
        </w:rPr>
      </w:pPr>
      <w:r w:rsidRPr="00577BD6">
        <w:rPr>
          <w:rFonts w:asciiTheme="majorHAnsi" w:hAnsiTheme="majorHAnsi" w:cstheme="majorHAnsi"/>
          <w:b/>
          <w:bCs/>
          <w:color w:val="000000" w:themeColor="text1"/>
          <w:sz w:val="20"/>
          <w:szCs w:val="20"/>
        </w:rPr>
        <w:t>Évangile de Jésus Christ selon saint Jean</w:t>
      </w:r>
      <w:r>
        <w:rPr>
          <w:rFonts w:asciiTheme="majorHAnsi" w:hAnsiTheme="majorHAnsi" w:cstheme="majorHAnsi"/>
          <w:b/>
          <w:bCs/>
          <w:color w:val="000000" w:themeColor="text1"/>
          <w:sz w:val="20"/>
          <w:szCs w:val="20"/>
        </w:rPr>
        <w:t xml:space="preserve"> </w:t>
      </w:r>
      <w:r w:rsidRPr="00577BD6">
        <w:rPr>
          <w:rFonts w:asciiTheme="majorHAnsi" w:hAnsiTheme="majorHAnsi" w:cstheme="majorHAnsi"/>
          <w:i/>
          <w:iCs/>
          <w:color w:val="FF0000"/>
          <w:sz w:val="20"/>
          <w:szCs w:val="20"/>
        </w:rPr>
        <w:t>(</w:t>
      </w:r>
      <w:proofErr w:type="spellStart"/>
      <w:r w:rsidRPr="00577BD6">
        <w:rPr>
          <w:rFonts w:asciiTheme="majorHAnsi" w:hAnsiTheme="majorHAnsi" w:cstheme="majorHAnsi"/>
          <w:i/>
          <w:iCs/>
          <w:color w:val="FF0000"/>
          <w:sz w:val="20"/>
          <w:szCs w:val="20"/>
        </w:rPr>
        <w:t>Jn</w:t>
      </w:r>
      <w:proofErr w:type="spellEnd"/>
      <w:r w:rsidRPr="00577BD6">
        <w:rPr>
          <w:rFonts w:asciiTheme="majorHAnsi" w:hAnsiTheme="majorHAnsi" w:cstheme="majorHAnsi"/>
          <w:i/>
          <w:iCs/>
          <w:color w:val="FF0000"/>
          <w:sz w:val="20"/>
          <w:szCs w:val="20"/>
        </w:rPr>
        <w:t xml:space="preserve"> 15, 1-8)</w:t>
      </w:r>
    </w:p>
    <w:p w14:paraId="3C7F744A" w14:textId="331AB610" w:rsidR="00E301E4" w:rsidRPr="00577BD6" w:rsidRDefault="00577BD6" w:rsidP="00577BD6">
      <w:pPr>
        <w:spacing w:after="120"/>
        <w:jc w:val="both"/>
        <w:rPr>
          <w:rFonts w:asciiTheme="majorHAnsi" w:hAnsiTheme="majorHAnsi" w:cstheme="majorHAnsi"/>
          <w:color w:val="000000" w:themeColor="text1"/>
          <w:sz w:val="20"/>
          <w:szCs w:val="20"/>
        </w:rPr>
      </w:pPr>
      <w:r w:rsidRPr="00577BD6">
        <w:rPr>
          <w:rFonts w:asciiTheme="majorHAnsi" w:hAnsiTheme="majorHAnsi" w:cstheme="majorHAnsi"/>
          <w:color w:val="000000" w:themeColor="text1"/>
          <w:sz w:val="20"/>
          <w:szCs w:val="20"/>
        </w:rPr>
        <w:t>En ce temps-là,</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Jésus disait à ses disciples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 Moi, je suis la vraie vigne,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mon Père est le vigneron.</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 xml:space="preserve">Tout sarment qui </w:t>
      </w:r>
      <w:r w:rsidRPr="00577BD6">
        <w:rPr>
          <w:rFonts w:asciiTheme="majorHAnsi" w:hAnsiTheme="majorHAnsi" w:cstheme="majorHAnsi"/>
          <w:color w:val="000000" w:themeColor="text1"/>
          <w:sz w:val="20"/>
          <w:szCs w:val="20"/>
        </w:rPr>
        <w:lastRenderedPageBreak/>
        <w:t>est en moi,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mais qui ne porte pas de fruit,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mon Père l’enlève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tout sarment qui porte du fruit,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il le purifie en le taillant,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pour qu’il en porte davantage.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Mais vous, déjà vous voici purifiés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grâce à la parole que je vous ai dite.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Demeurez en moi, comme moi en vous.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De même que le sarment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ne peut pas porter de fruit par lui-même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s’il ne demeure pas sur la vigne,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de même vous non plus,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si vous ne demeurez pas en moi.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Moi, je suis la vigne,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vous, les sarments.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Celui qui demeure en moi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en qui je demeure,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celui-là porte beaucoup de fruit,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car, en dehors de moi, vous ne pouvez rien faire.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Si quelqu’un ne demeure pas en moi,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il est, comme le sarment, jeté dehors,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il se dessèche.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Les sarments secs, on les ramasse,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on les jette au feu, et ils brûlent.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Si vous demeurez en moi,</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que mes paroles demeurent en vous,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demandez tout ce que vous voulez,</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cela se réalisera pour vous.</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 qui fait la gloire de mon Père,</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c’est que vous portiez beaucoup de fruit</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et que vous soyez pour moi des disciples. »</w:t>
      </w:r>
      <w:r>
        <w:rPr>
          <w:rFonts w:asciiTheme="majorHAnsi" w:hAnsiTheme="majorHAnsi" w:cstheme="majorHAnsi"/>
          <w:color w:val="000000" w:themeColor="text1"/>
          <w:sz w:val="20"/>
          <w:szCs w:val="20"/>
        </w:rPr>
        <w:t xml:space="preserve"> </w:t>
      </w:r>
      <w:r w:rsidRPr="00577BD6">
        <w:rPr>
          <w:rFonts w:asciiTheme="majorHAnsi" w:hAnsiTheme="majorHAnsi" w:cstheme="majorHAnsi"/>
          <w:color w:val="000000" w:themeColor="text1"/>
          <w:sz w:val="20"/>
          <w:szCs w:val="20"/>
        </w:rPr>
        <w:t>– Acclamons la Parole de Dieu.</w:t>
      </w:r>
    </w:p>
    <w:p w14:paraId="1FAD663C" w14:textId="77777777" w:rsidR="00E301E4" w:rsidRPr="00BB08A4" w:rsidRDefault="00E301E4" w:rsidP="00E301E4">
      <w:pPr>
        <w:widowControl w:val="0"/>
        <w:tabs>
          <w:tab w:val="left" w:pos="284"/>
          <w:tab w:val="left" w:pos="567"/>
          <w:tab w:val="left" w:pos="709"/>
        </w:tabs>
        <w:autoSpaceDE w:val="0"/>
        <w:autoSpaceDN w:val="0"/>
        <w:adjustRightInd w:val="0"/>
        <w:jc w:val="right"/>
        <w:rPr>
          <w:rFonts w:asciiTheme="majorHAnsi" w:hAnsiTheme="majorHAnsi"/>
          <w:bCs/>
          <w:i/>
          <w:color w:val="000000" w:themeColor="text1"/>
          <w:sz w:val="19"/>
          <w:szCs w:val="19"/>
        </w:rPr>
      </w:pPr>
      <w:r w:rsidRPr="00BB08A4">
        <w:rPr>
          <w:rFonts w:asciiTheme="majorHAnsi" w:hAnsiTheme="majorHAnsi"/>
          <w:i/>
          <w:color w:val="000000" w:themeColor="text1"/>
          <w:sz w:val="19"/>
          <w:szCs w:val="19"/>
        </w:rPr>
        <w:t>© Textes liturgiques © AELF, Paris</w:t>
      </w:r>
    </w:p>
    <w:p w14:paraId="5A37CB69" w14:textId="77777777" w:rsidR="00E301E4" w:rsidRPr="00BB08A4" w:rsidRDefault="00E301E4" w:rsidP="00E301E4">
      <w:pPr>
        <w:widowControl w:val="0"/>
        <w:autoSpaceDE w:val="0"/>
        <w:autoSpaceDN w:val="0"/>
        <w:adjustRightInd w:val="0"/>
        <w:spacing w:after="60"/>
        <w:jc w:val="both"/>
        <w:rPr>
          <w:rFonts w:asciiTheme="majorHAnsi" w:hAnsiTheme="majorHAnsi"/>
          <w:smallCaps/>
          <w:color w:val="000000" w:themeColor="text1"/>
          <w:sz w:val="19"/>
          <w:szCs w:val="19"/>
        </w:rPr>
      </w:pPr>
      <w:r w:rsidRPr="00BB08A4">
        <w:rPr>
          <w:rFonts w:asciiTheme="majorHAnsi" w:hAnsiTheme="majorHAnsi"/>
          <w:noProof/>
          <w:color w:val="000000" w:themeColor="text1"/>
          <w:sz w:val="19"/>
          <w:szCs w:val="19"/>
        </w:rPr>
        <mc:AlternateContent>
          <mc:Choice Requires="wpg">
            <w:drawing>
              <wp:inline distT="0" distB="0" distL="0" distR="0" wp14:anchorId="1C0F02FF" wp14:editId="06F2AB4F">
                <wp:extent cx="3075940" cy="16965"/>
                <wp:effectExtent l="0" t="0" r="0" b="8890"/>
                <wp:docPr id="1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9"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9"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60BE85F"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" fillcolor="#548dd4 [1951]" stroked="f">
                  <v:textbox inset=",7.2pt,,7.2pt"/>
                </v:rect>
                <w10:anchorlock/>
              </v:group>
            </w:pict>
          </mc:Fallback>
        </mc:AlternateContent>
      </w:r>
    </w:p>
    <w:p w14:paraId="29835D27" w14:textId="77777777" w:rsidR="00E301E4" w:rsidRPr="00BB08A4" w:rsidRDefault="00E301E4" w:rsidP="00E301E4">
      <w:pPr>
        <w:widowControl w:val="0"/>
        <w:autoSpaceDE w:val="0"/>
        <w:autoSpaceDN w:val="0"/>
        <w:adjustRightInd w:val="0"/>
        <w:spacing w:after="60"/>
        <w:jc w:val="center"/>
        <w:rPr>
          <w:rFonts w:asciiTheme="majorHAnsi" w:hAnsiTheme="majorHAnsi"/>
          <w:b/>
          <w:smallCaps/>
          <w:color w:val="000000" w:themeColor="text1"/>
          <w:sz w:val="19"/>
          <w:szCs w:val="19"/>
        </w:rPr>
      </w:pPr>
      <w:r w:rsidRPr="00BB08A4">
        <w:rPr>
          <w:rFonts w:asciiTheme="majorHAnsi" w:hAnsiTheme="majorHAnsi"/>
          <w:b/>
          <w:smallCaps/>
          <w:color w:val="000000" w:themeColor="text1"/>
          <w:sz w:val="19"/>
          <w:szCs w:val="19"/>
        </w:rPr>
        <w:t>Prières universelles</w:t>
      </w:r>
    </w:p>
    <w:p w14:paraId="2C3AB1E7" w14:textId="0DB78328" w:rsidR="004E23AD" w:rsidRPr="004E23AD" w:rsidRDefault="004E23AD" w:rsidP="004E23AD">
      <w:pPr>
        <w:tabs>
          <w:tab w:val="left" w:pos="1400"/>
        </w:tabs>
        <w:spacing w:after="120"/>
        <w:jc w:val="both"/>
        <w:rPr>
          <w:rFonts w:asciiTheme="majorHAnsi" w:hAnsiTheme="majorHAnsi" w:cstheme="majorHAnsi"/>
          <w:bCs/>
          <w:i/>
          <w:iCs/>
          <w:color w:val="000000" w:themeColor="text1"/>
          <w:sz w:val="20"/>
          <w:szCs w:val="20"/>
        </w:rPr>
      </w:pPr>
      <w:r w:rsidRPr="004E23AD">
        <w:rPr>
          <w:rFonts w:asciiTheme="majorHAnsi" w:hAnsiTheme="majorHAnsi" w:cstheme="majorHAnsi"/>
          <w:bCs/>
          <w:i/>
          <w:iCs/>
          <w:color w:val="000000" w:themeColor="text1"/>
          <w:sz w:val="20"/>
          <w:szCs w:val="20"/>
        </w:rPr>
        <w:t>Que le « commandement nouveau » laissé par le Seigneur Jésus élargisse l'horizon de notre prière.</w:t>
      </w:r>
    </w:p>
    <w:p w14:paraId="252D7524" w14:textId="3383D2F3" w:rsidR="004E23AD" w:rsidRPr="004E23AD" w:rsidRDefault="004E23AD" w:rsidP="004E23AD">
      <w:pPr>
        <w:tabs>
          <w:tab w:val="left" w:pos="1400"/>
        </w:tabs>
        <w:spacing w:after="120"/>
        <w:jc w:val="both"/>
        <w:rPr>
          <w:rFonts w:asciiTheme="majorHAnsi" w:hAnsiTheme="majorHAnsi" w:cstheme="majorHAnsi"/>
          <w:bCs/>
          <w:color w:val="000000" w:themeColor="text1"/>
          <w:sz w:val="20"/>
          <w:szCs w:val="20"/>
        </w:rPr>
      </w:pPr>
      <w:r w:rsidRPr="004E23AD">
        <w:rPr>
          <w:rFonts w:asciiTheme="majorHAnsi" w:hAnsiTheme="majorHAnsi" w:cstheme="majorHAnsi"/>
          <w:bCs/>
          <w:color w:val="000000" w:themeColor="text1"/>
          <w:sz w:val="20"/>
          <w:szCs w:val="20"/>
        </w:rPr>
        <w:t xml:space="preserve">Pour les témoins de ton Amour à travers le monde </w:t>
      </w:r>
      <w:proofErr w:type="gramStart"/>
      <w:r w:rsidRPr="004E23AD">
        <w:rPr>
          <w:rFonts w:asciiTheme="majorHAnsi" w:hAnsiTheme="majorHAnsi" w:cstheme="majorHAnsi"/>
          <w:bCs/>
          <w:color w:val="000000" w:themeColor="text1"/>
          <w:sz w:val="20"/>
          <w:szCs w:val="20"/>
        </w:rPr>
        <w:t>entier,…</w:t>
      </w:r>
      <w:proofErr w:type="gramEnd"/>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nous te prions</w:t>
      </w:r>
      <w:r>
        <w:rPr>
          <w:rFonts w:asciiTheme="majorHAnsi" w:hAnsiTheme="majorHAnsi" w:cstheme="majorHAnsi"/>
          <w:bCs/>
          <w:color w:val="000000" w:themeColor="text1"/>
          <w:sz w:val="20"/>
          <w:szCs w:val="20"/>
        </w:rPr>
        <w:t> !</w:t>
      </w:r>
    </w:p>
    <w:p w14:paraId="093ECFEE" w14:textId="252D867B" w:rsidR="004E23AD" w:rsidRPr="004E23AD" w:rsidRDefault="004E23AD" w:rsidP="004E23AD">
      <w:pPr>
        <w:tabs>
          <w:tab w:val="left" w:pos="1400"/>
        </w:tabs>
        <w:spacing w:after="120"/>
        <w:jc w:val="both"/>
        <w:rPr>
          <w:rFonts w:asciiTheme="majorHAnsi" w:hAnsiTheme="majorHAnsi" w:cstheme="majorHAnsi"/>
          <w:bCs/>
          <w:color w:val="000000" w:themeColor="text1"/>
          <w:sz w:val="20"/>
          <w:szCs w:val="20"/>
        </w:rPr>
      </w:pPr>
      <w:r w:rsidRPr="004E23AD">
        <w:rPr>
          <w:rFonts w:asciiTheme="majorHAnsi" w:hAnsiTheme="majorHAnsi" w:cstheme="majorHAnsi"/>
          <w:bCs/>
          <w:color w:val="000000" w:themeColor="text1"/>
          <w:sz w:val="20"/>
          <w:szCs w:val="20"/>
        </w:rPr>
        <w:t>Pour tous ceux qui, aujourd'hui, travaillent à réconcilier</w:t>
      </w:r>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 xml:space="preserve">les peuples déchirés par la guerre et la </w:t>
      </w:r>
      <w:proofErr w:type="gramStart"/>
      <w:r w:rsidRPr="004E23AD">
        <w:rPr>
          <w:rFonts w:asciiTheme="majorHAnsi" w:hAnsiTheme="majorHAnsi" w:cstheme="majorHAnsi"/>
          <w:bCs/>
          <w:color w:val="000000" w:themeColor="text1"/>
          <w:sz w:val="20"/>
          <w:szCs w:val="20"/>
        </w:rPr>
        <w:t>violence,</w:t>
      </w:r>
      <w:r>
        <w:rPr>
          <w:rFonts w:asciiTheme="majorHAnsi" w:hAnsiTheme="majorHAnsi" w:cstheme="majorHAnsi"/>
          <w:bCs/>
          <w:color w:val="000000" w:themeColor="text1"/>
          <w:sz w:val="20"/>
          <w:szCs w:val="20"/>
        </w:rPr>
        <w:t>…</w:t>
      </w:r>
      <w:proofErr w:type="gramEnd"/>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nous te prions</w:t>
      </w:r>
      <w:r>
        <w:rPr>
          <w:rFonts w:asciiTheme="majorHAnsi" w:hAnsiTheme="majorHAnsi" w:cstheme="majorHAnsi"/>
          <w:bCs/>
          <w:color w:val="000000" w:themeColor="text1"/>
          <w:sz w:val="20"/>
          <w:szCs w:val="20"/>
        </w:rPr>
        <w:t> !</w:t>
      </w:r>
    </w:p>
    <w:p w14:paraId="5AD744FD" w14:textId="5E8CE5BD" w:rsidR="004E23AD" w:rsidRPr="004E23AD" w:rsidRDefault="004E23AD" w:rsidP="004E23AD">
      <w:pPr>
        <w:tabs>
          <w:tab w:val="left" w:pos="1400"/>
        </w:tabs>
        <w:spacing w:after="120"/>
        <w:jc w:val="both"/>
        <w:rPr>
          <w:rFonts w:asciiTheme="majorHAnsi" w:hAnsiTheme="majorHAnsi" w:cstheme="majorHAnsi"/>
          <w:bCs/>
          <w:color w:val="000000" w:themeColor="text1"/>
          <w:sz w:val="20"/>
          <w:szCs w:val="20"/>
        </w:rPr>
      </w:pPr>
      <w:r w:rsidRPr="004E23AD">
        <w:rPr>
          <w:rFonts w:asciiTheme="majorHAnsi" w:hAnsiTheme="majorHAnsi" w:cstheme="majorHAnsi"/>
          <w:bCs/>
          <w:color w:val="000000" w:themeColor="text1"/>
          <w:sz w:val="20"/>
          <w:szCs w:val="20"/>
        </w:rPr>
        <w:t>Pour tous ceux qui se mettent aujourd'hui</w:t>
      </w:r>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 xml:space="preserve">au service de leur </w:t>
      </w:r>
      <w:proofErr w:type="gramStart"/>
      <w:r w:rsidRPr="004E23AD">
        <w:rPr>
          <w:rFonts w:asciiTheme="majorHAnsi" w:hAnsiTheme="majorHAnsi" w:cstheme="majorHAnsi"/>
          <w:bCs/>
          <w:color w:val="000000" w:themeColor="text1"/>
          <w:sz w:val="20"/>
          <w:szCs w:val="20"/>
        </w:rPr>
        <w:t>frères,…</w:t>
      </w:r>
      <w:proofErr w:type="gramEnd"/>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Nous te prions</w:t>
      </w:r>
      <w:r>
        <w:rPr>
          <w:rFonts w:asciiTheme="majorHAnsi" w:hAnsiTheme="majorHAnsi" w:cstheme="majorHAnsi"/>
          <w:bCs/>
          <w:color w:val="000000" w:themeColor="text1"/>
          <w:sz w:val="20"/>
          <w:szCs w:val="20"/>
        </w:rPr>
        <w:t> !</w:t>
      </w:r>
    </w:p>
    <w:p w14:paraId="456EB461" w14:textId="5E566152" w:rsidR="004E23AD" w:rsidRPr="004E23AD" w:rsidRDefault="004E23AD" w:rsidP="004E23AD">
      <w:pPr>
        <w:tabs>
          <w:tab w:val="left" w:pos="1400"/>
        </w:tabs>
        <w:spacing w:after="120"/>
        <w:jc w:val="both"/>
        <w:rPr>
          <w:rFonts w:asciiTheme="majorHAnsi" w:hAnsiTheme="majorHAnsi" w:cstheme="majorHAnsi"/>
          <w:bCs/>
          <w:color w:val="000000" w:themeColor="text1"/>
          <w:sz w:val="20"/>
          <w:szCs w:val="20"/>
        </w:rPr>
      </w:pPr>
      <w:r w:rsidRPr="004E23AD">
        <w:rPr>
          <w:rFonts w:asciiTheme="majorHAnsi" w:hAnsiTheme="majorHAnsi" w:cstheme="majorHAnsi"/>
          <w:bCs/>
          <w:color w:val="000000" w:themeColor="text1"/>
          <w:sz w:val="20"/>
          <w:szCs w:val="20"/>
        </w:rPr>
        <w:t>Pour tous ceux qui, aujourd'hui,</w:t>
      </w:r>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ne connaissent que « </w:t>
      </w:r>
      <w:r w:rsidRPr="004E23AD">
        <w:rPr>
          <w:rFonts w:asciiTheme="majorHAnsi" w:hAnsiTheme="majorHAnsi" w:cstheme="majorHAnsi"/>
          <w:bCs/>
          <w:i/>
          <w:iCs/>
          <w:color w:val="000000" w:themeColor="text1"/>
          <w:sz w:val="20"/>
          <w:szCs w:val="20"/>
        </w:rPr>
        <w:t>pleurs et tristesse</w:t>
      </w:r>
      <w:r w:rsidRPr="004E23AD">
        <w:rPr>
          <w:rFonts w:asciiTheme="majorHAnsi" w:hAnsiTheme="majorHAnsi" w:cstheme="majorHAnsi"/>
          <w:bCs/>
          <w:color w:val="000000" w:themeColor="text1"/>
          <w:sz w:val="20"/>
          <w:szCs w:val="20"/>
        </w:rPr>
        <w:t> </w:t>
      </w:r>
      <w:proofErr w:type="gramStart"/>
      <w:r w:rsidRPr="004E23AD">
        <w:rPr>
          <w:rFonts w:asciiTheme="majorHAnsi" w:hAnsiTheme="majorHAnsi" w:cstheme="majorHAnsi"/>
          <w:bCs/>
          <w:color w:val="000000" w:themeColor="text1"/>
          <w:sz w:val="20"/>
          <w:szCs w:val="20"/>
        </w:rPr>
        <w:t>»,…</w:t>
      </w:r>
      <w:proofErr w:type="gramEnd"/>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Nous te prions</w:t>
      </w:r>
      <w:r>
        <w:rPr>
          <w:rFonts w:asciiTheme="majorHAnsi" w:hAnsiTheme="majorHAnsi" w:cstheme="majorHAnsi"/>
          <w:bCs/>
          <w:color w:val="000000" w:themeColor="text1"/>
          <w:sz w:val="20"/>
          <w:szCs w:val="20"/>
        </w:rPr>
        <w:t> !</w:t>
      </w:r>
    </w:p>
    <w:p w14:paraId="347937FA" w14:textId="2326DE5E" w:rsidR="004E23AD" w:rsidRPr="004E23AD" w:rsidRDefault="004E23AD" w:rsidP="004E23AD">
      <w:pPr>
        <w:tabs>
          <w:tab w:val="left" w:pos="1400"/>
        </w:tabs>
        <w:spacing w:after="120"/>
        <w:jc w:val="both"/>
        <w:rPr>
          <w:rFonts w:asciiTheme="majorHAnsi" w:hAnsiTheme="majorHAnsi" w:cstheme="majorHAnsi"/>
          <w:bCs/>
          <w:color w:val="000000" w:themeColor="text1"/>
          <w:sz w:val="20"/>
          <w:szCs w:val="20"/>
        </w:rPr>
      </w:pPr>
      <w:r w:rsidRPr="004E23AD">
        <w:rPr>
          <w:rFonts w:asciiTheme="majorHAnsi" w:hAnsiTheme="majorHAnsi" w:cstheme="majorHAnsi"/>
          <w:bCs/>
          <w:color w:val="000000" w:themeColor="text1"/>
          <w:sz w:val="20"/>
          <w:szCs w:val="20"/>
        </w:rPr>
        <w:t xml:space="preserve">Pour tous les membres, présents et absents de notre </w:t>
      </w:r>
      <w:proofErr w:type="gramStart"/>
      <w:r w:rsidRPr="004E23AD">
        <w:rPr>
          <w:rFonts w:asciiTheme="majorHAnsi" w:hAnsiTheme="majorHAnsi" w:cstheme="majorHAnsi"/>
          <w:bCs/>
          <w:color w:val="000000" w:themeColor="text1"/>
          <w:sz w:val="20"/>
          <w:szCs w:val="20"/>
        </w:rPr>
        <w:t>communauté,…</w:t>
      </w:r>
      <w:proofErr w:type="gramEnd"/>
      <w:r>
        <w:rPr>
          <w:rFonts w:asciiTheme="majorHAnsi" w:hAnsiTheme="majorHAnsi" w:cstheme="majorHAnsi"/>
          <w:bCs/>
          <w:color w:val="000000" w:themeColor="text1"/>
          <w:sz w:val="20"/>
          <w:szCs w:val="20"/>
        </w:rPr>
        <w:t xml:space="preserve"> </w:t>
      </w:r>
      <w:r w:rsidRPr="004E23AD">
        <w:rPr>
          <w:rFonts w:asciiTheme="majorHAnsi" w:hAnsiTheme="majorHAnsi" w:cstheme="majorHAnsi"/>
          <w:bCs/>
          <w:color w:val="000000" w:themeColor="text1"/>
          <w:sz w:val="20"/>
          <w:szCs w:val="20"/>
        </w:rPr>
        <w:t>Nous te prions</w:t>
      </w:r>
      <w:r>
        <w:rPr>
          <w:rFonts w:asciiTheme="majorHAnsi" w:hAnsiTheme="majorHAnsi" w:cstheme="majorHAnsi"/>
          <w:bCs/>
          <w:color w:val="000000" w:themeColor="text1"/>
          <w:sz w:val="20"/>
          <w:szCs w:val="20"/>
        </w:rPr>
        <w:t> !</w:t>
      </w:r>
    </w:p>
    <w:p w14:paraId="3B38B589" w14:textId="32E06294" w:rsidR="009F2284" w:rsidRPr="004E23AD" w:rsidRDefault="004E23AD" w:rsidP="004E23AD">
      <w:pPr>
        <w:tabs>
          <w:tab w:val="left" w:pos="1400"/>
          <w:tab w:val="left" w:pos="1700"/>
        </w:tabs>
        <w:spacing w:after="120"/>
        <w:jc w:val="both"/>
        <w:rPr>
          <w:rFonts w:asciiTheme="majorHAnsi" w:hAnsiTheme="majorHAnsi" w:cstheme="majorHAnsi"/>
          <w:bCs/>
          <w:i/>
          <w:iCs/>
          <w:color w:val="000000" w:themeColor="text1"/>
          <w:sz w:val="20"/>
          <w:szCs w:val="20"/>
        </w:rPr>
      </w:pPr>
      <w:r w:rsidRPr="004E23AD">
        <w:rPr>
          <w:rFonts w:asciiTheme="majorHAnsi" w:hAnsiTheme="majorHAnsi" w:cstheme="majorHAnsi"/>
          <w:bCs/>
          <w:i/>
          <w:iCs/>
          <w:color w:val="000000" w:themeColor="text1"/>
          <w:sz w:val="20"/>
          <w:szCs w:val="20"/>
        </w:rPr>
        <w:t>Seigneur Jésus, que ton Esprit renouvelle ton Église et chacune de nos vies ; Alors, reconnus pour tes disciples, nous annoncerons, au milieu des hommes, la puissance de ton Amour. Toi qui es vivant pour les siècles des siècles. Amen.</w:t>
      </w:r>
    </w:p>
    <w:p w14:paraId="09F3EDDD" w14:textId="77777777" w:rsidR="00BB38E4" w:rsidRPr="00BB08A4" w:rsidRDefault="00BB38E4" w:rsidP="006235EB">
      <w:pPr>
        <w:spacing w:after="120"/>
        <w:jc w:val="both"/>
        <w:rPr>
          <w:rFonts w:asciiTheme="majorHAnsi" w:hAnsiTheme="majorHAnsi" w:cstheme="majorHAnsi"/>
          <w:i/>
          <w:color w:val="FF0000"/>
          <w:sz w:val="20"/>
          <w:szCs w:val="20"/>
        </w:rPr>
        <w:sectPr w:rsidR="00BB38E4" w:rsidRPr="00BB08A4" w:rsidSect="00FF1978">
          <w:type w:val="continuous"/>
          <w:pgSz w:w="11900" w:h="16840"/>
          <w:pgMar w:top="964" w:right="964" w:bottom="964" w:left="964" w:header="0" w:footer="0" w:gutter="0"/>
          <w:cols w:num="2" w:space="284"/>
        </w:sectPr>
      </w:pPr>
    </w:p>
    <w:p w14:paraId="6DF8E477" w14:textId="77777777" w:rsidR="00DA6365" w:rsidRPr="00BB08A4" w:rsidRDefault="00354711" w:rsidP="00DA6365">
      <w:pPr>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1ECA0E35" wp14:editId="46DC525C">
                <wp:extent cx="6332220" cy="34925"/>
                <wp:effectExtent l="0" t="0" r="0" b="0"/>
                <wp:docPr id="1363"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6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6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6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722A0EA4"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" fillcolor="#548dd4 [1951]" stroked="f">
                  <v:textbox inset=",7.2pt,,7.2pt"/>
                </v:rect>
                <w10:anchorlock/>
              </v:group>
            </w:pict>
          </mc:Fallback>
        </mc:AlternateContent>
      </w:r>
    </w:p>
    <w:p w14:paraId="00619761" w14:textId="77777777" w:rsidR="00DA6365" w:rsidRPr="00BB08A4" w:rsidRDefault="00DA6365" w:rsidP="00DA6365">
      <w:pPr>
        <w:rPr>
          <w:rFonts w:asciiTheme="majorHAnsi" w:hAnsiTheme="majorHAnsi" w:cstheme="majorHAnsi"/>
          <w:color w:val="000000" w:themeColor="text1"/>
          <w:sz w:val="20"/>
          <w:szCs w:val="20"/>
        </w:rPr>
        <w:sectPr w:rsidR="00DA6365" w:rsidRPr="00BB08A4" w:rsidSect="00FF1978">
          <w:type w:val="continuous"/>
          <w:pgSz w:w="11900" w:h="16840"/>
          <w:pgMar w:top="964" w:right="964" w:bottom="964" w:left="964" w:header="0" w:footer="0" w:gutter="0"/>
          <w:cols w:space="708"/>
        </w:sectPr>
      </w:pPr>
    </w:p>
    <w:p w14:paraId="3AF91850" w14:textId="77777777" w:rsidR="00DA6365" w:rsidRPr="00BB08A4" w:rsidRDefault="00D43B72" w:rsidP="005A09CD">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Commentaire des lectures du dimanche</w:t>
      </w:r>
    </w:p>
    <w:p w14:paraId="01269820" w14:textId="77777777" w:rsidR="00DA6365" w:rsidRPr="00BB08A4" w:rsidRDefault="00354711" w:rsidP="00736DD7">
      <w:pPr>
        <w:spacing w:after="120"/>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37F9AF42" wp14:editId="650C9BD4">
                <wp:extent cx="6332220" cy="34925"/>
                <wp:effectExtent l="0" t="0" r="0" b="0"/>
                <wp:docPr id="1367"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68"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69"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70"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1759A124"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" fillcolor="#548dd4 [1951]" stroked="f">
                  <v:textbox inset=",7.2pt,,7.2pt"/>
                </v:rect>
                <w10:anchorlock/>
              </v:group>
            </w:pict>
          </mc:Fallback>
        </mc:AlternateContent>
      </w:r>
    </w:p>
    <w:p w14:paraId="40A6A412" w14:textId="77777777" w:rsidR="00DA6365" w:rsidRPr="00BB08A4" w:rsidRDefault="00DA6365" w:rsidP="00DA6365">
      <w:pPr>
        <w:rPr>
          <w:rFonts w:asciiTheme="majorHAnsi" w:hAnsiTheme="majorHAnsi" w:cstheme="majorHAnsi"/>
          <w:color w:val="000000" w:themeColor="text1"/>
          <w:sz w:val="20"/>
          <w:szCs w:val="20"/>
        </w:rPr>
        <w:sectPr w:rsidR="00DA6365" w:rsidRPr="00BB08A4" w:rsidSect="00FF1978">
          <w:type w:val="continuous"/>
          <w:pgSz w:w="11900" w:h="16840"/>
          <w:pgMar w:top="964" w:right="964" w:bottom="964" w:left="964" w:header="0" w:footer="0" w:gutter="0"/>
          <w:cols w:space="708"/>
        </w:sectPr>
      </w:pPr>
    </w:p>
    <w:p w14:paraId="5C346DD8" w14:textId="14AA5156" w:rsidR="004B0C4A" w:rsidRPr="00BB08A4" w:rsidRDefault="004B0C4A" w:rsidP="004B0C4A">
      <w:pPr>
        <w:spacing w:after="120"/>
        <w:jc w:val="both"/>
        <w:rPr>
          <w:rFonts w:asciiTheme="majorHAnsi" w:hAnsiTheme="majorHAnsi" w:cstheme="majorHAnsi"/>
          <w:color w:val="000000" w:themeColor="text1"/>
          <w:sz w:val="20"/>
          <w:szCs w:val="20"/>
        </w:rPr>
      </w:pPr>
      <w:r w:rsidRPr="00BB08A4">
        <w:rPr>
          <w:rFonts w:asciiTheme="majorHAnsi" w:hAnsiTheme="majorHAnsi" w:cstheme="majorHAnsi"/>
          <w:i/>
          <w:iCs/>
          <w:color w:val="000000" w:themeColor="text1"/>
          <w:sz w:val="20"/>
          <w:szCs w:val="20"/>
        </w:rPr>
        <w:t>Chers frères et sœurs, bonjour !</w:t>
      </w:r>
    </w:p>
    <w:p w14:paraId="18F70687" w14:textId="009747D7" w:rsidR="00FA28D7" w:rsidRPr="00FA28D7" w:rsidRDefault="00FA28D7" w:rsidP="00FA28D7">
      <w:pPr>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Dans l’</w:t>
      </w:r>
      <w:r>
        <w:rPr>
          <w:rFonts w:asciiTheme="majorHAnsi" w:hAnsiTheme="majorHAnsi" w:cstheme="majorHAnsi"/>
          <w:color w:val="000000" w:themeColor="text1"/>
          <w:sz w:val="20"/>
          <w:szCs w:val="20"/>
        </w:rPr>
        <w:t>É</w:t>
      </w:r>
      <w:r w:rsidRPr="00FA28D7">
        <w:rPr>
          <w:rFonts w:asciiTheme="majorHAnsi" w:hAnsiTheme="majorHAnsi" w:cstheme="majorHAnsi"/>
          <w:color w:val="000000" w:themeColor="text1"/>
          <w:sz w:val="20"/>
          <w:szCs w:val="20"/>
        </w:rPr>
        <w:t>vangile de ce cinquième dimanche de Pâques (</w:t>
      </w:r>
      <w:proofErr w:type="spellStart"/>
      <w:r w:rsidRPr="00FA28D7">
        <w:rPr>
          <w:rFonts w:asciiTheme="majorHAnsi" w:hAnsiTheme="majorHAnsi" w:cstheme="majorHAnsi"/>
          <w:color w:val="000000" w:themeColor="text1"/>
          <w:sz w:val="20"/>
          <w:szCs w:val="20"/>
        </w:rPr>
        <w:t>Jn</w:t>
      </w:r>
      <w:proofErr w:type="spellEnd"/>
      <w:r w:rsidRPr="00FA28D7">
        <w:rPr>
          <w:rFonts w:asciiTheme="majorHAnsi" w:hAnsiTheme="majorHAnsi" w:cstheme="majorHAnsi"/>
          <w:color w:val="000000" w:themeColor="text1"/>
          <w:sz w:val="20"/>
          <w:szCs w:val="20"/>
        </w:rPr>
        <w:t xml:space="preserve"> 15,1-8), le Seigneur se présente comme le vrai cep de vigne et il parle de nous comme des sarments qui ne peuvent vivre sans rester unis à lui. Il dit ainsi</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w:t>
      </w:r>
      <w:r>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Je suis le cep, vous les sarments</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(v.5). Il n’y a pas de cep sans sarments et inversement. Les sarments ne sont pas autosuffisants, mais ils dépendent totalement de la vigne, qui est la source de leur existence.</w:t>
      </w:r>
    </w:p>
    <w:p w14:paraId="57C21E3E" w14:textId="47D3D4BD" w:rsidR="00FA28D7" w:rsidRPr="00FA28D7" w:rsidRDefault="00FA28D7" w:rsidP="00FA28D7">
      <w:pPr>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Jésus insiste sur le verbe «</w:t>
      </w:r>
      <w:r>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demeurer</w:t>
      </w:r>
      <w:r>
        <w:rPr>
          <w:rFonts w:asciiTheme="majorHAnsi" w:hAnsiTheme="majorHAnsi" w:cstheme="majorHAnsi"/>
          <w:i/>
          <w:iCs/>
          <w:color w:val="000000" w:themeColor="text1"/>
          <w:sz w:val="20"/>
          <w:szCs w:val="20"/>
        </w:rPr>
        <w:t> </w:t>
      </w:r>
      <w:r w:rsidRPr="00FA28D7">
        <w:rPr>
          <w:rFonts w:asciiTheme="majorHAnsi" w:hAnsiTheme="majorHAnsi" w:cstheme="majorHAnsi"/>
          <w:color w:val="000000" w:themeColor="text1"/>
          <w:sz w:val="20"/>
          <w:szCs w:val="20"/>
        </w:rPr>
        <w:t>». Il le répète sept fois dans le passage de l’</w:t>
      </w:r>
      <w:r>
        <w:rPr>
          <w:rFonts w:asciiTheme="majorHAnsi" w:hAnsiTheme="majorHAnsi" w:cstheme="majorHAnsi"/>
          <w:color w:val="000000" w:themeColor="text1"/>
          <w:sz w:val="20"/>
          <w:szCs w:val="20"/>
        </w:rPr>
        <w:t>É</w:t>
      </w:r>
      <w:r w:rsidRPr="00FA28D7">
        <w:rPr>
          <w:rFonts w:asciiTheme="majorHAnsi" w:hAnsiTheme="majorHAnsi" w:cstheme="majorHAnsi"/>
          <w:color w:val="000000" w:themeColor="text1"/>
          <w:sz w:val="20"/>
          <w:szCs w:val="20"/>
        </w:rPr>
        <w:t>vangile d’aujourd’hui. Avant de quitter ce monde et d’aller vers le Père, Jésus veut rassurer ses disciples qui peuvent continuer à être unis à Lui. Il dit</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w:t>
      </w:r>
      <w:r>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Demeurez en moi et moi en vous</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xml:space="preserve">» (v.4). </w:t>
      </w:r>
      <w:proofErr w:type="gramStart"/>
      <w:r w:rsidRPr="00FA28D7">
        <w:rPr>
          <w:rFonts w:asciiTheme="majorHAnsi" w:hAnsiTheme="majorHAnsi" w:cstheme="majorHAnsi"/>
          <w:color w:val="000000" w:themeColor="text1"/>
          <w:sz w:val="20"/>
          <w:szCs w:val="20"/>
        </w:rPr>
        <w:t>Ce</w:t>
      </w:r>
      <w:proofErr w:type="gramEnd"/>
      <w:r w:rsidRPr="00FA28D7">
        <w:rPr>
          <w:rFonts w:asciiTheme="majorHAnsi" w:hAnsiTheme="majorHAnsi" w:cstheme="majorHAnsi"/>
          <w:color w:val="000000" w:themeColor="text1"/>
          <w:sz w:val="20"/>
          <w:szCs w:val="20"/>
        </w:rPr>
        <w:t xml:space="preserve"> demeurer n’est pas un</w:t>
      </w:r>
      <w:r>
        <w:rPr>
          <w:rFonts w:asciiTheme="majorHAnsi" w:hAnsiTheme="majorHAnsi" w:cstheme="majorHAnsi"/>
          <w:color w:val="000000" w:themeColor="text1"/>
          <w:sz w:val="20"/>
          <w:szCs w:val="20"/>
        </w:rPr>
        <w:t xml:space="preserve"> </w:t>
      </w:r>
      <w:r w:rsidRPr="00FA28D7">
        <w:rPr>
          <w:rFonts w:asciiTheme="majorHAnsi" w:hAnsiTheme="majorHAnsi" w:cstheme="majorHAnsi"/>
          <w:i/>
          <w:iCs/>
          <w:color w:val="000000" w:themeColor="text1"/>
          <w:sz w:val="20"/>
          <w:szCs w:val="20"/>
        </w:rPr>
        <w:t>demeurer passif</w:t>
      </w:r>
      <w:r w:rsidRPr="00FA28D7">
        <w:rPr>
          <w:rFonts w:asciiTheme="majorHAnsi" w:hAnsiTheme="majorHAnsi" w:cstheme="majorHAnsi"/>
          <w:color w:val="000000" w:themeColor="text1"/>
          <w:sz w:val="20"/>
          <w:szCs w:val="20"/>
        </w:rPr>
        <w:t>, un «</w:t>
      </w:r>
      <w:r>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endormissement</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dans le Seigneur, en se laissant bercer par la vie. Non, ce n’est pas cela. Le demeurer en Lui, le demeurer en Jésus qu’il nous propose est un</w:t>
      </w:r>
      <w:r>
        <w:rPr>
          <w:rFonts w:asciiTheme="majorHAnsi" w:hAnsiTheme="majorHAnsi" w:cstheme="majorHAnsi"/>
          <w:color w:val="000000" w:themeColor="text1"/>
          <w:sz w:val="20"/>
          <w:szCs w:val="20"/>
        </w:rPr>
        <w:t xml:space="preserve"> </w:t>
      </w:r>
      <w:r w:rsidRPr="00FA28D7">
        <w:rPr>
          <w:rFonts w:asciiTheme="majorHAnsi" w:hAnsiTheme="majorHAnsi" w:cstheme="majorHAnsi"/>
          <w:i/>
          <w:iCs/>
          <w:color w:val="000000" w:themeColor="text1"/>
          <w:sz w:val="20"/>
          <w:szCs w:val="20"/>
        </w:rPr>
        <w:t>demeurer actif</w:t>
      </w:r>
      <w:r w:rsidRPr="00FA28D7">
        <w:rPr>
          <w:rFonts w:asciiTheme="majorHAnsi" w:hAnsiTheme="majorHAnsi" w:cstheme="majorHAnsi"/>
          <w:color w:val="000000" w:themeColor="text1"/>
          <w:sz w:val="20"/>
          <w:szCs w:val="20"/>
        </w:rPr>
        <w:t>, et aussi réciproque. Pourquoi</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Parce que les sarments sans le cep de vigne ne peuvent rien faire, ils ont besoin de la sève pour pousser et pour porter du fruit</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xml:space="preserve">; </w:t>
      </w:r>
      <w:proofErr w:type="gramStart"/>
      <w:r w:rsidRPr="00FA28D7">
        <w:rPr>
          <w:rFonts w:asciiTheme="majorHAnsi" w:hAnsiTheme="majorHAnsi" w:cstheme="majorHAnsi"/>
          <w:color w:val="000000" w:themeColor="text1"/>
          <w:sz w:val="20"/>
          <w:szCs w:val="20"/>
        </w:rPr>
        <w:t>mais  le</w:t>
      </w:r>
      <w:proofErr w:type="gramEnd"/>
      <w:r w:rsidRPr="00FA28D7">
        <w:rPr>
          <w:rFonts w:asciiTheme="majorHAnsi" w:hAnsiTheme="majorHAnsi" w:cstheme="majorHAnsi"/>
          <w:color w:val="000000" w:themeColor="text1"/>
          <w:sz w:val="20"/>
          <w:szCs w:val="20"/>
        </w:rPr>
        <w:t xml:space="preserve"> cep de vigne a lui aussi besoin des sarments, car les fruits ne poussent pas sur le tronc de l’arbre. C’est un besoin réciproque, c’est un demeurer réciproque pour porter du fruit. Nous demeurons en Jésus et Jésus demeure en nous.</w:t>
      </w:r>
    </w:p>
    <w:p w14:paraId="4D0F0903" w14:textId="249527F6" w:rsidR="00FA28D7" w:rsidRPr="00FA28D7" w:rsidRDefault="00FA28D7" w:rsidP="00FA28D7">
      <w:pPr>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Tout d’abord, nous avons besoin de lui. Le Seigneur veut nous dire qu’avant l’observance de ses commandements, avant les béatitudes, avant les œuvres de miséricorde, il est nécessaire de s’unir à Lui, de demeurer en Lui. Nous ne pouvons pas être de bons chrétiens si nous ne demeurons pas en Jésus, mais, en revanche, nous pouvons tout, avec Lui (cf. Ph 4,13). Avec Lui, nous pouvons tout.</w:t>
      </w:r>
    </w:p>
    <w:p w14:paraId="54D9A5C9" w14:textId="1D61F4FB" w:rsidR="00FA28D7" w:rsidRPr="00FA28D7" w:rsidRDefault="00FA28D7" w:rsidP="00FA28D7">
      <w:pPr>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Mais Jésus aussi, comme le cep avec les sarments, a besoin de nous. Peut-être nous paraît-il audacieux de dire cela, et alors demandons-</w:t>
      </w:r>
      <w:proofErr w:type="gramStart"/>
      <w:r w:rsidRPr="00FA28D7">
        <w:rPr>
          <w:rFonts w:asciiTheme="majorHAnsi" w:hAnsiTheme="majorHAnsi" w:cstheme="majorHAnsi"/>
          <w:color w:val="000000" w:themeColor="text1"/>
          <w:sz w:val="20"/>
          <w:szCs w:val="20"/>
        </w:rPr>
        <w:t>nous:</w:t>
      </w:r>
      <w:proofErr w:type="gramEnd"/>
      <w:r w:rsidRPr="00FA28D7">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de quelle manière Jésus a-t-il besoin de nous</w:t>
      </w:r>
      <w:r>
        <w:rPr>
          <w:rFonts w:asciiTheme="majorHAnsi" w:hAnsiTheme="majorHAnsi" w:cstheme="majorHAnsi"/>
          <w:i/>
          <w:iCs/>
          <w:color w:val="000000" w:themeColor="text1"/>
          <w:sz w:val="20"/>
          <w:szCs w:val="20"/>
        </w:rPr>
        <w:t> </w:t>
      </w:r>
      <w:r w:rsidRPr="00FA28D7">
        <w:rPr>
          <w:rFonts w:asciiTheme="majorHAnsi" w:hAnsiTheme="majorHAnsi" w:cstheme="majorHAnsi"/>
          <w:i/>
          <w:iCs/>
          <w:color w:val="000000" w:themeColor="text1"/>
          <w:sz w:val="20"/>
          <w:szCs w:val="20"/>
        </w:rPr>
        <w:t>?</w:t>
      </w:r>
      <w:r>
        <w:rPr>
          <w:rFonts w:asciiTheme="majorHAnsi" w:hAnsiTheme="majorHAnsi" w:cstheme="majorHAnsi"/>
          <w:color w:val="000000" w:themeColor="text1"/>
          <w:sz w:val="20"/>
          <w:szCs w:val="20"/>
        </w:rPr>
        <w:t xml:space="preserve"> </w:t>
      </w:r>
      <w:r w:rsidRPr="00FA28D7">
        <w:rPr>
          <w:rFonts w:asciiTheme="majorHAnsi" w:hAnsiTheme="majorHAnsi" w:cstheme="majorHAnsi"/>
          <w:color w:val="000000" w:themeColor="text1"/>
          <w:sz w:val="20"/>
          <w:szCs w:val="20"/>
        </w:rPr>
        <w:t>Il a besoin de notre témoignage. Le fruit que nous devons donner en tant que sarments est le témoignage de notre vie chrétienne. Une fois Jésus monté vers le Père, c’est le devoir des disciples — c’est notre devoir — de continuer à annoncer l’</w:t>
      </w:r>
      <w:r>
        <w:rPr>
          <w:rFonts w:asciiTheme="majorHAnsi" w:hAnsiTheme="majorHAnsi" w:cstheme="majorHAnsi"/>
          <w:color w:val="000000" w:themeColor="text1"/>
          <w:sz w:val="20"/>
          <w:szCs w:val="20"/>
        </w:rPr>
        <w:t>É</w:t>
      </w:r>
      <w:r w:rsidRPr="00FA28D7">
        <w:rPr>
          <w:rFonts w:asciiTheme="majorHAnsi" w:hAnsiTheme="majorHAnsi" w:cstheme="majorHAnsi"/>
          <w:color w:val="000000" w:themeColor="text1"/>
          <w:sz w:val="20"/>
          <w:szCs w:val="20"/>
        </w:rPr>
        <w:t>vangile, à travers la parole et les actes. Et les disciples — nous, les disciples de Jésus — le font en témoignant de son amour</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le fruit à porter, c’est l’amour. Attachés au Christ, nous recevons les dons de l’Esprit Saint, et ainsi nous pouvons faire du bien aux autres, faire du bien à la société, à l’</w:t>
      </w:r>
      <w:r>
        <w:rPr>
          <w:rFonts w:asciiTheme="majorHAnsi" w:hAnsiTheme="majorHAnsi" w:cstheme="majorHAnsi"/>
          <w:color w:val="000000" w:themeColor="text1"/>
          <w:sz w:val="20"/>
          <w:szCs w:val="20"/>
        </w:rPr>
        <w:t>É</w:t>
      </w:r>
      <w:r w:rsidRPr="00FA28D7">
        <w:rPr>
          <w:rFonts w:asciiTheme="majorHAnsi" w:hAnsiTheme="majorHAnsi" w:cstheme="majorHAnsi"/>
          <w:color w:val="000000" w:themeColor="text1"/>
          <w:sz w:val="20"/>
          <w:szCs w:val="20"/>
        </w:rPr>
        <w:t>glise. C’est à ses fruits que l’on reconnaît l’arbre. Une vie vraiment chrétienne témoigne du Christ.</w:t>
      </w:r>
    </w:p>
    <w:p w14:paraId="3CB9E6DD" w14:textId="30F36D94" w:rsidR="00FA28D7" w:rsidRPr="00FA28D7" w:rsidRDefault="00FA28D7" w:rsidP="00FA28D7">
      <w:pPr>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Et</w:t>
      </w:r>
      <w:r>
        <w:rPr>
          <w:rFonts w:asciiTheme="majorHAnsi" w:hAnsiTheme="majorHAnsi" w:cstheme="majorHAnsi"/>
          <w:color w:val="000000" w:themeColor="text1"/>
          <w:sz w:val="20"/>
          <w:szCs w:val="20"/>
        </w:rPr>
        <w:t xml:space="preserve"> </w:t>
      </w:r>
      <w:r w:rsidRPr="00FA28D7">
        <w:rPr>
          <w:rFonts w:asciiTheme="majorHAnsi" w:hAnsiTheme="majorHAnsi" w:cstheme="majorHAnsi"/>
          <w:i/>
          <w:iCs/>
          <w:color w:val="000000" w:themeColor="text1"/>
          <w:sz w:val="20"/>
          <w:szCs w:val="20"/>
        </w:rPr>
        <w:t>comment pouvons-nous y réussir</w:t>
      </w:r>
      <w:r>
        <w:rPr>
          <w:rFonts w:asciiTheme="majorHAnsi" w:hAnsiTheme="majorHAnsi" w:cstheme="majorHAnsi"/>
          <w:i/>
          <w:iCs/>
          <w:color w:val="000000" w:themeColor="text1"/>
          <w:sz w:val="20"/>
          <w:szCs w:val="20"/>
        </w:rPr>
        <w:t> </w:t>
      </w:r>
      <w:r w:rsidRPr="00FA28D7">
        <w:rPr>
          <w:rFonts w:asciiTheme="majorHAnsi" w:hAnsiTheme="majorHAnsi" w:cstheme="majorHAnsi"/>
          <w:i/>
          <w:iCs/>
          <w:color w:val="000000" w:themeColor="text1"/>
          <w:sz w:val="20"/>
          <w:szCs w:val="20"/>
        </w:rPr>
        <w:t>?</w:t>
      </w:r>
      <w:r>
        <w:rPr>
          <w:rFonts w:asciiTheme="majorHAnsi" w:hAnsiTheme="majorHAnsi" w:cstheme="majorHAnsi"/>
          <w:i/>
          <w:iCs/>
          <w:color w:val="000000" w:themeColor="text1"/>
          <w:sz w:val="20"/>
          <w:szCs w:val="20"/>
        </w:rPr>
        <w:t xml:space="preserve"> </w:t>
      </w:r>
      <w:r w:rsidRPr="00FA28D7">
        <w:rPr>
          <w:rFonts w:asciiTheme="majorHAnsi" w:hAnsiTheme="majorHAnsi" w:cstheme="majorHAnsi"/>
          <w:color w:val="000000" w:themeColor="text1"/>
          <w:sz w:val="20"/>
          <w:szCs w:val="20"/>
        </w:rPr>
        <w:t>Jésus nous dit</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w:t>
      </w:r>
      <w:r>
        <w:rPr>
          <w:rFonts w:asciiTheme="majorHAnsi" w:hAnsiTheme="majorHAnsi" w:cstheme="majorHAnsi"/>
          <w:color w:val="000000" w:themeColor="text1"/>
          <w:sz w:val="20"/>
          <w:szCs w:val="20"/>
        </w:rPr>
        <w:t> </w:t>
      </w:r>
      <w:r w:rsidRPr="00FA28D7">
        <w:rPr>
          <w:rFonts w:asciiTheme="majorHAnsi" w:hAnsiTheme="majorHAnsi" w:cstheme="majorHAnsi"/>
          <w:i/>
          <w:iCs/>
          <w:color w:val="000000" w:themeColor="text1"/>
          <w:sz w:val="20"/>
          <w:szCs w:val="20"/>
        </w:rPr>
        <w:t>Si vous demeurez en moi et que mes paroles demeurent en vous, demandez ce que vous voulez et cela vous sera fait</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(v.7). Cela aussi est audacieux</w:t>
      </w:r>
      <w:r>
        <w:rPr>
          <w:rFonts w:asciiTheme="majorHAnsi" w:hAnsiTheme="majorHAnsi" w:cstheme="majorHAnsi"/>
          <w:color w:val="000000" w:themeColor="text1"/>
          <w:sz w:val="20"/>
          <w:szCs w:val="20"/>
        </w:rPr>
        <w:t> </w:t>
      </w:r>
      <w:r w:rsidRPr="00FA28D7">
        <w:rPr>
          <w:rFonts w:asciiTheme="majorHAnsi" w:hAnsiTheme="majorHAnsi" w:cstheme="majorHAnsi"/>
          <w:color w:val="000000" w:themeColor="text1"/>
          <w:sz w:val="20"/>
          <w:szCs w:val="20"/>
        </w:rPr>
        <w:t>: l’assurance que ce que nous demandons nous sera donnée. La fécondité de notre vie dépend de la prière. Nous pouvons demander de penser comme Lui, d’agir comme Lui, de voir le monde et les choses avec les yeux de Jésus. Et aimer ainsi nos frères et sœurs, en commençant par les plus pauvres et les ceux qui souffrent le plus, comme Il l’a fait, et les aimer avec son cœur et apporter au monde des fruits de bonté, des fruits de charité, des fruits de paix.</w:t>
      </w:r>
    </w:p>
    <w:p w14:paraId="035796C5" w14:textId="1496C75E" w:rsidR="009461DB" w:rsidRPr="00FA28D7" w:rsidRDefault="00FA28D7" w:rsidP="00FA28D7">
      <w:pPr>
        <w:spacing w:after="120"/>
        <w:jc w:val="both"/>
        <w:rPr>
          <w:rFonts w:asciiTheme="majorHAnsi" w:hAnsiTheme="majorHAnsi" w:cstheme="majorHAnsi"/>
          <w:color w:val="000000" w:themeColor="text1"/>
          <w:sz w:val="20"/>
          <w:szCs w:val="20"/>
        </w:rPr>
      </w:pPr>
      <w:r w:rsidRPr="00FA28D7">
        <w:rPr>
          <w:rFonts w:asciiTheme="majorHAnsi" w:hAnsiTheme="majorHAnsi" w:cstheme="majorHAnsi"/>
          <w:color w:val="000000" w:themeColor="text1"/>
          <w:sz w:val="20"/>
          <w:szCs w:val="20"/>
        </w:rPr>
        <w:t>Confions-nous à l’intercession de la Vierge Marie. Elle est toujours demeurée pleinement unie à Jésus et elle a porté beaucoup de fruits. Qu’Elle nous aide à demeurer dans le Christ, dans son amour, dans sa parole, pour témoigner du Seigneur ressuscité dans le monde.</w:t>
      </w:r>
    </w:p>
    <w:p w14:paraId="422FF420" w14:textId="3ADF86F1" w:rsidR="00BB4DC2" w:rsidRPr="00BB08A4" w:rsidRDefault="00CB2EE2" w:rsidP="00E301E4">
      <w:pPr>
        <w:spacing w:after="120"/>
        <w:jc w:val="right"/>
        <w:rPr>
          <w:rFonts w:asciiTheme="majorHAnsi" w:hAnsiTheme="majorHAnsi" w:cstheme="majorHAnsi"/>
          <w:color w:val="000000" w:themeColor="text1"/>
          <w:sz w:val="20"/>
          <w:szCs w:val="20"/>
        </w:rPr>
      </w:pPr>
      <w:r w:rsidRPr="00BB08A4">
        <w:rPr>
          <w:rFonts w:asciiTheme="majorHAnsi" w:hAnsiTheme="majorHAnsi" w:cstheme="majorHAnsi"/>
          <w:color w:val="000000" w:themeColor="text1"/>
          <w:sz w:val="20"/>
          <w:szCs w:val="20"/>
        </w:rPr>
        <w:t xml:space="preserve">© </w:t>
      </w:r>
      <w:proofErr w:type="spellStart"/>
      <w:r w:rsidR="001B34F1" w:rsidRPr="00BB08A4">
        <w:rPr>
          <w:rFonts w:asciiTheme="majorHAnsi" w:hAnsiTheme="majorHAnsi" w:cstheme="majorHAnsi"/>
          <w:color w:val="000000" w:themeColor="text1"/>
          <w:sz w:val="20"/>
          <w:szCs w:val="20"/>
        </w:rPr>
        <w:t>Libreria</w:t>
      </w:r>
      <w:proofErr w:type="spellEnd"/>
      <w:r w:rsidR="001B34F1" w:rsidRPr="00BB08A4">
        <w:rPr>
          <w:rFonts w:asciiTheme="majorHAnsi" w:hAnsiTheme="majorHAnsi" w:cstheme="majorHAnsi"/>
          <w:color w:val="000000" w:themeColor="text1"/>
          <w:sz w:val="20"/>
          <w:szCs w:val="20"/>
        </w:rPr>
        <w:t xml:space="preserve"> </w:t>
      </w:r>
      <w:proofErr w:type="spellStart"/>
      <w:r w:rsidR="001B34F1" w:rsidRPr="00BB08A4">
        <w:rPr>
          <w:rFonts w:asciiTheme="majorHAnsi" w:hAnsiTheme="majorHAnsi" w:cstheme="majorHAnsi"/>
          <w:color w:val="000000" w:themeColor="text1"/>
          <w:sz w:val="20"/>
          <w:szCs w:val="20"/>
        </w:rPr>
        <w:t>Editrice</w:t>
      </w:r>
      <w:proofErr w:type="spellEnd"/>
      <w:r w:rsidR="001B34F1" w:rsidRPr="00BB08A4">
        <w:rPr>
          <w:rFonts w:asciiTheme="majorHAnsi" w:hAnsiTheme="majorHAnsi" w:cstheme="majorHAnsi"/>
          <w:color w:val="000000" w:themeColor="text1"/>
          <w:sz w:val="20"/>
          <w:szCs w:val="20"/>
        </w:rPr>
        <w:t xml:space="preserve"> </w:t>
      </w:r>
      <w:proofErr w:type="spellStart"/>
      <w:r w:rsidR="001B34F1" w:rsidRPr="00BB08A4">
        <w:rPr>
          <w:rFonts w:asciiTheme="majorHAnsi" w:hAnsiTheme="majorHAnsi" w:cstheme="majorHAnsi"/>
          <w:color w:val="000000" w:themeColor="text1"/>
          <w:sz w:val="20"/>
          <w:szCs w:val="20"/>
        </w:rPr>
        <w:t>Vaticana</w:t>
      </w:r>
      <w:proofErr w:type="spellEnd"/>
      <w:r w:rsidR="001B34F1" w:rsidRPr="00BB08A4">
        <w:rPr>
          <w:rFonts w:asciiTheme="majorHAnsi" w:hAnsiTheme="majorHAnsi" w:cstheme="majorHAnsi"/>
          <w:color w:val="000000" w:themeColor="text1"/>
          <w:sz w:val="20"/>
          <w:szCs w:val="20"/>
        </w:rPr>
        <w:t xml:space="preserve"> -20</w:t>
      </w:r>
      <w:r w:rsidR="006C00E5" w:rsidRPr="00BB08A4">
        <w:rPr>
          <w:rFonts w:asciiTheme="majorHAnsi" w:hAnsiTheme="majorHAnsi" w:cstheme="majorHAnsi"/>
          <w:color w:val="000000" w:themeColor="text1"/>
          <w:sz w:val="20"/>
          <w:szCs w:val="20"/>
        </w:rPr>
        <w:t>2</w:t>
      </w:r>
      <w:r w:rsidR="00E301E4" w:rsidRPr="00BB08A4">
        <w:rPr>
          <w:rFonts w:asciiTheme="majorHAnsi" w:hAnsiTheme="majorHAnsi" w:cstheme="majorHAnsi"/>
          <w:color w:val="000000" w:themeColor="text1"/>
          <w:sz w:val="20"/>
          <w:szCs w:val="20"/>
        </w:rPr>
        <w:t>1</w:t>
      </w:r>
    </w:p>
    <w:p w14:paraId="72A6B2C2" w14:textId="5D4BCAA7" w:rsidR="00341995" w:rsidRPr="00BB08A4" w:rsidRDefault="00341995" w:rsidP="00341995">
      <w:pPr>
        <w:spacing w:after="120"/>
        <w:rPr>
          <w:rFonts w:asciiTheme="majorHAnsi" w:hAnsiTheme="majorHAnsi" w:cstheme="majorHAnsi"/>
          <w:color w:val="000000" w:themeColor="text1"/>
          <w:sz w:val="20"/>
          <w:szCs w:val="20"/>
        </w:rPr>
        <w:sectPr w:rsidR="00341995" w:rsidRPr="00BB08A4" w:rsidSect="00FF1978">
          <w:footerReference w:type="default" r:id="rId23"/>
          <w:type w:val="continuous"/>
          <w:pgSz w:w="11900" w:h="16840"/>
          <w:pgMar w:top="964" w:right="964" w:bottom="964" w:left="964" w:header="0" w:footer="0" w:gutter="0"/>
          <w:cols w:num="2" w:space="284"/>
        </w:sectPr>
      </w:pPr>
    </w:p>
    <w:p w14:paraId="1C37477F" w14:textId="604D902F" w:rsidR="000A4722" w:rsidRPr="00BB08A4" w:rsidRDefault="000A4722" w:rsidP="007D745E">
      <w:pPr>
        <w:rPr>
          <w:rFonts w:asciiTheme="majorHAnsi" w:hAnsiTheme="majorHAnsi" w:cstheme="majorHAnsi"/>
          <w:color w:val="000000" w:themeColor="text1"/>
          <w:sz w:val="4"/>
          <w:szCs w:val="4"/>
        </w:rPr>
      </w:pPr>
      <w:r w:rsidRPr="00BB08A4">
        <w:rPr>
          <w:rFonts w:asciiTheme="majorHAnsi" w:hAnsiTheme="majorHAnsi" w:cstheme="majorHAnsi"/>
          <w:color w:val="000000" w:themeColor="text1"/>
          <w:sz w:val="4"/>
          <w:szCs w:val="4"/>
        </w:rPr>
        <w:br w:type="page"/>
      </w:r>
    </w:p>
    <w:p w14:paraId="15096709" w14:textId="6FF71F0C" w:rsidR="000107A7" w:rsidRPr="00BB08A4" w:rsidRDefault="000107A7" w:rsidP="000107A7">
      <w:pPr>
        <w:rPr>
          <w:rFonts w:asciiTheme="majorHAnsi" w:hAnsiTheme="majorHAnsi" w:cstheme="majorHAnsi"/>
          <w:color w:val="000000" w:themeColor="text1"/>
          <w:sz w:val="20"/>
          <w:szCs w:val="20"/>
        </w:rPr>
      </w:pPr>
      <w:r w:rsidRPr="00BB08A4">
        <w:rPr>
          <w:rFonts w:asciiTheme="majorHAnsi" w:hAnsiTheme="majorHAnsi" w:cstheme="majorHAnsi"/>
          <w:noProof/>
          <w:color w:val="000000" w:themeColor="text1"/>
          <w:sz w:val="20"/>
          <w:szCs w:val="20"/>
        </w:rPr>
        <w:lastRenderedPageBreak/>
        <mc:AlternateContent>
          <mc:Choice Requires="wpg">
            <w:drawing>
              <wp:inline distT="0" distB="0" distL="0" distR="0" wp14:anchorId="2E530897" wp14:editId="766EF39C">
                <wp:extent cx="6332220" cy="34925"/>
                <wp:effectExtent l="0" t="0" r="0" b="0"/>
                <wp:docPr id="1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5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40B8FAB4"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" fillcolor="#548dd4 [1951]" stroked="f">
                  <v:textbox inset=",7.2pt,,7.2pt"/>
                </v:rect>
                <w10:anchorlock/>
              </v:group>
            </w:pict>
          </mc:Fallback>
        </mc:AlternateContent>
      </w:r>
    </w:p>
    <w:p w14:paraId="24C288AE" w14:textId="77777777" w:rsidR="000107A7" w:rsidRPr="00BB08A4" w:rsidRDefault="000107A7" w:rsidP="000107A7">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B08A4">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Chants</w:t>
      </w:r>
    </w:p>
    <w:p w14:paraId="6A392D83" w14:textId="26D55840" w:rsidR="009F4348" w:rsidRPr="00BB08A4" w:rsidRDefault="009F4348" w:rsidP="009F4348">
      <w:pPr>
        <w:widowControl w:val="0"/>
        <w:autoSpaceDE w:val="0"/>
        <w:autoSpaceDN w:val="0"/>
        <w:adjustRightInd w:val="0"/>
        <w:jc w:val="center"/>
        <w:outlineLvl w:val="0"/>
        <w:rPr>
          <w:rFonts w:asciiTheme="majorHAnsi" w:hAnsiTheme="majorHAnsi" w:cstheme="majorHAnsi"/>
          <w:smallCaps/>
          <w:color w:val="000000" w:themeColor="text1"/>
          <w:sz w:val="20"/>
          <w:szCs w:val="20"/>
        </w:rPr>
      </w:pPr>
      <w:r w:rsidRPr="00BB08A4">
        <w:rPr>
          <w:rFonts w:asciiTheme="majorHAnsi" w:hAnsiTheme="majorHAnsi" w:cstheme="majorHAnsi"/>
          <w:smallCaps/>
          <w:color w:val="000000" w:themeColor="text1"/>
          <w:sz w:val="20"/>
          <w:szCs w:val="20"/>
        </w:rPr>
        <w:t xml:space="preserve">Samedi </w:t>
      </w:r>
      <w:r w:rsidR="003F30D5" w:rsidRPr="00BB08A4">
        <w:rPr>
          <w:rFonts w:asciiTheme="majorHAnsi" w:hAnsiTheme="majorHAnsi" w:cstheme="majorHAnsi"/>
          <w:smallCaps/>
          <w:color w:val="000000" w:themeColor="text1"/>
          <w:sz w:val="20"/>
          <w:szCs w:val="20"/>
        </w:rPr>
        <w:t>2</w:t>
      </w:r>
      <w:r w:rsidR="00BB08A4">
        <w:rPr>
          <w:rFonts w:asciiTheme="majorHAnsi" w:hAnsiTheme="majorHAnsi" w:cstheme="majorHAnsi"/>
          <w:smallCaps/>
          <w:color w:val="000000" w:themeColor="text1"/>
          <w:sz w:val="20"/>
          <w:szCs w:val="20"/>
        </w:rPr>
        <w:t>7</w:t>
      </w:r>
      <w:r w:rsidR="002F1CA6" w:rsidRPr="00BB08A4">
        <w:rPr>
          <w:rFonts w:asciiTheme="majorHAnsi" w:hAnsiTheme="majorHAnsi" w:cstheme="majorHAnsi"/>
          <w:smallCaps/>
          <w:color w:val="000000" w:themeColor="text1"/>
          <w:sz w:val="20"/>
          <w:szCs w:val="20"/>
        </w:rPr>
        <w:t xml:space="preserve"> avril</w:t>
      </w:r>
      <w:r w:rsidR="00C36AF5" w:rsidRPr="00BB08A4">
        <w:rPr>
          <w:rFonts w:asciiTheme="majorHAnsi" w:hAnsiTheme="majorHAnsi" w:cstheme="majorHAnsi"/>
          <w:smallCaps/>
          <w:color w:val="000000" w:themeColor="text1"/>
          <w:sz w:val="20"/>
          <w:szCs w:val="20"/>
        </w:rPr>
        <w:t xml:space="preserve"> à 18h</w:t>
      </w:r>
      <w:r w:rsidR="00155D56" w:rsidRPr="00BB08A4">
        <w:rPr>
          <w:rFonts w:asciiTheme="majorHAnsi" w:hAnsiTheme="majorHAnsi" w:cstheme="majorHAnsi"/>
          <w:smallCaps/>
          <w:color w:val="000000" w:themeColor="text1"/>
          <w:sz w:val="20"/>
          <w:szCs w:val="20"/>
        </w:rPr>
        <w:t xml:space="preserve"> </w:t>
      </w:r>
      <w:r w:rsidRPr="00BB08A4">
        <w:rPr>
          <w:rFonts w:asciiTheme="majorHAnsi" w:hAnsiTheme="majorHAnsi" w:cstheme="majorHAnsi"/>
          <w:smallCaps/>
          <w:color w:val="000000" w:themeColor="text1"/>
          <w:sz w:val="20"/>
          <w:szCs w:val="20"/>
        </w:rPr>
        <w:t>–</w:t>
      </w:r>
      <w:r w:rsidR="00F46B06" w:rsidRPr="00BB08A4">
        <w:rPr>
          <w:rFonts w:asciiTheme="majorHAnsi" w:hAnsiTheme="majorHAnsi" w:cstheme="majorHAnsi"/>
          <w:smallCaps/>
          <w:color w:val="000000" w:themeColor="text1"/>
          <w:sz w:val="20"/>
          <w:szCs w:val="20"/>
        </w:rPr>
        <w:t xml:space="preserve"> </w:t>
      </w:r>
      <w:r w:rsidR="00BB08A4">
        <w:rPr>
          <w:rFonts w:asciiTheme="majorHAnsi" w:hAnsiTheme="majorHAnsi" w:cstheme="majorHAnsi"/>
          <w:smallCaps/>
          <w:color w:val="000000" w:themeColor="text1"/>
          <w:sz w:val="20"/>
          <w:szCs w:val="20"/>
        </w:rPr>
        <w:t>5</w:t>
      </w:r>
      <w:r w:rsidR="00155D56" w:rsidRPr="00BB08A4">
        <w:rPr>
          <w:rFonts w:asciiTheme="majorHAnsi" w:hAnsiTheme="majorHAnsi" w:cstheme="majorHAnsi"/>
          <w:smallCaps/>
          <w:color w:val="000000" w:themeColor="text1"/>
          <w:sz w:val="20"/>
          <w:szCs w:val="20"/>
          <w:vertAlign w:val="superscript"/>
        </w:rPr>
        <w:t>ème</w:t>
      </w:r>
      <w:r w:rsidR="00155D56" w:rsidRPr="00BB08A4">
        <w:rPr>
          <w:rFonts w:asciiTheme="majorHAnsi" w:hAnsiTheme="majorHAnsi" w:cstheme="majorHAnsi"/>
          <w:smallCaps/>
          <w:color w:val="000000" w:themeColor="text1"/>
          <w:sz w:val="20"/>
          <w:szCs w:val="20"/>
        </w:rPr>
        <w:t xml:space="preserve"> </w:t>
      </w:r>
      <w:r w:rsidR="002F1CA6" w:rsidRPr="00BB08A4">
        <w:rPr>
          <w:rFonts w:asciiTheme="majorHAnsi" w:hAnsiTheme="majorHAnsi" w:cstheme="majorHAnsi"/>
          <w:smallCaps/>
          <w:color w:val="000000" w:themeColor="text1"/>
          <w:sz w:val="19"/>
          <w:szCs w:val="19"/>
        </w:rPr>
        <w:t>Dimanc</w:t>
      </w:r>
      <w:r w:rsidR="00FC0238" w:rsidRPr="00BB08A4">
        <w:rPr>
          <w:rFonts w:asciiTheme="majorHAnsi" w:hAnsiTheme="majorHAnsi" w:cstheme="majorHAnsi"/>
          <w:smallCaps/>
          <w:color w:val="000000" w:themeColor="text1"/>
          <w:sz w:val="19"/>
          <w:szCs w:val="19"/>
        </w:rPr>
        <w:t>h</w:t>
      </w:r>
      <w:r w:rsidR="002F1CA6" w:rsidRPr="00BB08A4">
        <w:rPr>
          <w:rFonts w:asciiTheme="majorHAnsi" w:hAnsiTheme="majorHAnsi" w:cstheme="majorHAnsi"/>
          <w:smallCaps/>
          <w:color w:val="000000" w:themeColor="text1"/>
          <w:sz w:val="19"/>
          <w:szCs w:val="19"/>
        </w:rPr>
        <w:t xml:space="preserve">e de </w:t>
      </w:r>
      <w:r w:rsidR="00155D56" w:rsidRPr="00BB08A4">
        <w:rPr>
          <w:rFonts w:asciiTheme="majorHAnsi" w:hAnsiTheme="majorHAnsi" w:cstheme="majorHAnsi"/>
          <w:smallCaps/>
          <w:color w:val="000000" w:themeColor="text1"/>
          <w:sz w:val="19"/>
          <w:szCs w:val="19"/>
        </w:rPr>
        <w:t>Pâques</w:t>
      </w:r>
      <w:r w:rsidR="001D1063" w:rsidRPr="00BB08A4">
        <w:rPr>
          <w:rFonts w:asciiTheme="majorHAnsi" w:hAnsiTheme="majorHAnsi" w:cstheme="majorHAnsi"/>
          <w:smallCaps/>
          <w:color w:val="000000" w:themeColor="text1"/>
          <w:sz w:val="19"/>
          <w:szCs w:val="19"/>
        </w:rPr>
        <w:t xml:space="preserve"> </w:t>
      </w:r>
      <w:r w:rsidR="00981DFC" w:rsidRPr="00BB08A4">
        <w:rPr>
          <w:rFonts w:asciiTheme="majorHAnsi" w:hAnsiTheme="majorHAnsi" w:cstheme="majorHAnsi"/>
          <w:smallCaps/>
          <w:color w:val="000000" w:themeColor="text1"/>
          <w:sz w:val="20"/>
          <w:szCs w:val="20"/>
        </w:rPr>
        <w:t xml:space="preserve">– Année </w:t>
      </w:r>
      <w:r w:rsidR="00395945" w:rsidRPr="00BB08A4">
        <w:rPr>
          <w:rFonts w:asciiTheme="majorHAnsi" w:hAnsiTheme="majorHAnsi" w:cstheme="majorHAnsi"/>
          <w:smallCaps/>
          <w:color w:val="000000" w:themeColor="text1"/>
          <w:sz w:val="20"/>
          <w:szCs w:val="20"/>
        </w:rPr>
        <w:t>B</w:t>
      </w:r>
    </w:p>
    <w:p w14:paraId="31971021" w14:textId="034F36F4" w:rsidR="000107A7" w:rsidRPr="00BB08A4" w:rsidRDefault="000107A7" w:rsidP="00A50962">
      <w:pPr>
        <w:tabs>
          <w:tab w:val="left" w:pos="1276"/>
        </w:tabs>
        <w:jc w:val="both"/>
        <w:rPr>
          <w:rFonts w:asciiTheme="majorHAnsi" w:hAnsiTheme="majorHAnsi" w:cstheme="majorHAnsi"/>
          <w:smallCaps/>
          <w:color w:val="000000" w:themeColor="text1"/>
          <w:sz w:val="20"/>
          <w:szCs w:val="20"/>
        </w:rPr>
      </w:pPr>
      <w:r w:rsidRPr="00BB08A4">
        <w:rPr>
          <w:rFonts w:asciiTheme="majorHAnsi" w:hAnsiTheme="majorHAnsi" w:cstheme="majorHAnsi"/>
          <w:noProof/>
          <w:color w:val="000000" w:themeColor="text1"/>
          <w:sz w:val="20"/>
          <w:szCs w:val="20"/>
        </w:rPr>
        <mc:AlternateContent>
          <mc:Choice Requires="wpg">
            <w:drawing>
              <wp:inline distT="0" distB="0" distL="0" distR="0" wp14:anchorId="5B326705" wp14:editId="37A7221A">
                <wp:extent cx="6332220" cy="34925"/>
                <wp:effectExtent l="0" t="0" r="0" b="0"/>
                <wp:docPr id="1349"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5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5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5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36E6D6BB"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" fillcolor="#548dd4 [1951]" stroked="f">
                  <v:textbox inset=",7.2pt,,7.2pt"/>
                </v:rect>
                <w10:anchorlock/>
              </v:group>
            </w:pict>
          </mc:Fallback>
        </mc:AlternateContent>
      </w:r>
    </w:p>
    <w:p w14:paraId="0B529829" w14:textId="77777777" w:rsidR="000107A7" w:rsidRPr="00BB08A4" w:rsidRDefault="000107A7" w:rsidP="00A50962">
      <w:pPr>
        <w:tabs>
          <w:tab w:val="left" w:pos="1276"/>
        </w:tabs>
        <w:jc w:val="both"/>
        <w:rPr>
          <w:rFonts w:asciiTheme="majorHAnsi" w:hAnsiTheme="majorHAnsi" w:cstheme="majorHAnsi"/>
          <w:color w:val="000000" w:themeColor="text1"/>
          <w:sz w:val="20"/>
          <w:szCs w:val="20"/>
        </w:rPr>
        <w:sectPr w:rsidR="000107A7" w:rsidRPr="00BB08A4" w:rsidSect="00FF1978">
          <w:footerReference w:type="default" r:id="rId24"/>
          <w:type w:val="continuous"/>
          <w:pgSz w:w="11900" w:h="16840"/>
          <w:pgMar w:top="964" w:right="964" w:bottom="964" w:left="964" w:header="0" w:footer="0" w:gutter="0"/>
          <w:cols w:space="708"/>
        </w:sectPr>
      </w:pPr>
    </w:p>
    <w:p w14:paraId="6FF0F523" w14:textId="77777777" w:rsidR="00E53A79" w:rsidRPr="00E53A79" w:rsidRDefault="002F1CA6" w:rsidP="00E53A79">
      <w:pPr>
        <w:tabs>
          <w:tab w:val="left" w:pos="227"/>
          <w:tab w:val="left" w:pos="454"/>
        </w:tabs>
        <w:suppressAutoHyphens/>
        <w:spacing w:after="120"/>
        <w:jc w:val="both"/>
        <w:rPr>
          <w:rFonts w:asciiTheme="majorHAnsi" w:hAnsiTheme="majorHAnsi" w:cstheme="majorHAnsi"/>
          <w:b/>
          <w:bCs/>
          <w:color w:val="000000" w:themeColor="text1"/>
          <w:sz w:val="20"/>
          <w:szCs w:val="20"/>
        </w:rPr>
      </w:pPr>
      <w:r w:rsidRPr="00E53A79">
        <w:rPr>
          <w:rFonts w:asciiTheme="majorHAnsi" w:hAnsiTheme="majorHAnsi" w:cstheme="majorHAnsi"/>
          <w:b/>
          <w:bCs/>
          <w:color w:val="000000" w:themeColor="text1"/>
          <w:sz w:val="20"/>
          <w:szCs w:val="20"/>
        </w:rPr>
        <w:t xml:space="preserve">ENTRÉE </w:t>
      </w:r>
      <w:r w:rsidRPr="00E53A79">
        <w:rPr>
          <w:rFonts w:asciiTheme="majorHAnsi" w:hAnsiTheme="majorHAnsi" w:cstheme="majorHAnsi"/>
          <w:color w:val="000000" w:themeColor="text1"/>
          <w:sz w:val="20"/>
          <w:szCs w:val="20"/>
        </w:rPr>
        <w:t>:</w:t>
      </w:r>
    </w:p>
    <w:p w14:paraId="13A0E1FD" w14:textId="2938BC4B"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1-</w:t>
      </w:r>
      <w:r w:rsidRPr="00E53A79">
        <w:rPr>
          <w:rFonts w:asciiTheme="majorHAnsi" w:hAnsiTheme="majorHAnsi" w:cstheme="majorHAnsi"/>
          <w:color w:val="000000" w:themeColor="text1"/>
          <w:sz w:val="20"/>
          <w:szCs w:val="20"/>
        </w:rPr>
        <w:tab/>
        <w:t>Je crois en toi, mon Sauveur ressuscité.</w:t>
      </w:r>
    </w:p>
    <w:p w14:paraId="0F81261E" w14:textId="77777777"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Rien ne pourra de mon cœur ôter la foi.</w:t>
      </w:r>
    </w:p>
    <w:p w14:paraId="6E6A74B8" w14:textId="77777777"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Je veux garder la fierté du baptisé.</w:t>
      </w:r>
    </w:p>
    <w:p w14:paraId="7EC28EFE" w14:textId="050CBA46" w:rsidR="00E53A79" w:rsidRPr="00E53A79" w:rsidRDefault="00E53A79" w:rsidP="00E53A79">
      <w:pPr>
        <w:tabs>
          <w:tab w:val="left" w:pos="227"/>
          <w:tab w:val="left" w:pos="454"/>
        </w:tabs>
        <w:suppressAutoHyphens/>
        <w:spacing w:after="120"/>
        <w:jc w:val="both"/>
        <w:rPr>
          <w:rFonts w:asciiTheme="majorHAnsi" w:hAnsiTheme="majorHAnsi" w:cstheme="majorHAnsi"/>
          <w:b/>
          <w:bCs/>
          <w:color w:val="000000" w:themeColor="text1"/>
          <w:sz w:val="20"/>
          <w:szCs w:val="20"/>
        </w:rPr>
      </w:pPr>
      <w:r w:rsidRPr="00E53A79">
        <w:rPr>
          <w:rFonts w:asciiTheme="majorHAnsi" w:hAnsiTheme="majorHAnsi" w:cstheme="majorHAnsi"/>
          <w:color w:val="000000" w:themeColor="text1"/>
          <w:sz w:val="20"/>
          <w:szCs w:val="20"/>
        </w:rPr>
        <w:tab/>
        <w:t>Ta force me conduit ; Seigneur, tu es ma joie !</w:t>
      </w:r>
    </w:p>
    <w:p w14:paraId="05848EDD" w14:textId="77777777" w:rsidR="00E53A79" w:rsidRPr="00E53A79" w:rsidRDefault="00E53A79" w:rsidP="00E53A79">
      <w:pPr>
        <w:shd w:val="clear" w:color="auto" w:fill="FFFFFF"/>
        <w:tabs>
          <w:tab w:val="left" w:pos="227"/>
          <w:tab w:val="left" w:pos="454"/>
        </w:tabs>
        <w:jc w:val="both"/>
        <w:textAlignment w:val="baseline"/>
        <w:rPr>
          <w:rFonts w:asciiTheme="majorHAnsi" w:hAnsiTheme="majorHAnsi" w:cstheme="majorHAnsi"/>
          <w:color w:val="000000" w:themeColor="text1"/>
          <w:sz w:val="20"/>
          <w:szCs w:val="20"/>
          <w:bdr w:val="none" w:sz="0" w:space="0" w:color="auto" w:frame="1"/>
        </w:rPr>
      </w:pPr>
      <w:r w:rsidRPr="00E53A79">
        <w:rPr>
          <w:rFonts w:asciiTheme="majorHAnsi" w:hAnsiTheme="majorHAnsi" w:cstheme="majorHAnsi"/>
          <w:color w:val="000000" w:themeColor="text1"/>
          <w:sz w:val="20"/>
          <w:szCs w:val="20"/>
        </w:rPr>
        <w:t>R-</w:t>
      </w: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bdr w:val="none" w:sz="0" w:space="0" w:color="auto" w:frame="1"/>
        </w:rPr>
        <w:t>O Seigneur, ô Seigneur, toi le maître de la vie,</w:t>
      </w:r>
    </w:p>
    <w:p w14:paraId="08F49EE9" w14:textId="4969745A" w:rsidR="00E53A79" w:rsidRPr="00E53A79" w:rsidRDefault="00E53A79" w:rsidP="00E53A79">
      <w:pPr>
        <w:shd w:val="clear" w:color="auto" w:fill="FFFFFF"/>
        <w:tabs>
          <w:tab w:val="left" w:pos="227"/>
          <w:tab w:val="left" w:pos="454"/>
        </w:tabs>
        <w:suppressAutoHyphens/>
        <w:spacing w:after="12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bdr w:val="none" w:sz="0" w:space="0" w:color="auto" w:frame="1"/>
        </w:rPr>
        <w:tab/>
      </w:r>
      <w:proofErr w:type="gramStart"/>
      <w:r w:rsidRPr="00E53A79">
        <w:rPr>
          <w:rFonts w:asciiTheme="majorHAnsi" w:hAnsiTheme="majorHAnsi" w:cstheme="majorHAnsi"/>
          <w:color w:val="000000" w:themeColor="text1"/>
          <w:sz w:val="20"/>
          <w:szCs w:val="20"/>
        </w:rPr>
        <w:t>je</w:t>
      </w:r>
      <w:proofErr w:type="gramEnd"/>
      <w:r w:rsidRPr="00E53A79">
        <w:rPr>
          <w:rFonts w:asciiTheme="majorHAnsi" w:hAnsiTheme="majorHAnsi" w:cstheme="majorHAnsi"/>
          <w:color w:val="000000" w:themeColor="text1"/>
          <w:sz w:val="20"/>
          <w:szCs w:val="20"/>
        </w:rPr>
        <w:t xml:space="preserve"> chante avec amour ta gloire, ô Jésus-Christ.</w:t>
      </w:r>
    </w:p>
    <w:p w14:paraId="0BEB3531" w14:textId="77777777"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bdr w:val="none" w:sz="0" w:space="0" w:color="auto" w:frame="1"/>
        </w:rPr>
        <w:t>2-</w:t>
      </w:r>
      <w:r w:rsidRPr="00E53A79">
        <w:rPr>
          <w:rFonts w:asciiTheme="majorHAnsi" w:hAnsiTheme="majorHAnsi" w:cstheme="majorHAnsi"/>
          <w:color w:val="000000" w:themeColor="text1"/>
          <w:sz w:val="20"/>
          <w:szCs w:val="20"/>
          <w:bdr w:val="none" w:sz="0" w:space="0" w:color="auto" w:frame="1"/>
        </w:rPr>
        <w:tab/>
      </w:r>
      <w:r w:rsidRPr="00E53A79">
        <w:rPr>
          <w:rFonts w:asciiTheme="majorHAnsi" w:hAnsiTheme="majorHAnsi" w:cstheme="majorHAnsi"/>
          <w:color w:val="000000" w:themeColor="text1"/>
          <w:sz w:val="20"/>
          <w:szCs w:val="20"/>
        </w:rPr>
        <w:t>J’espère en toi, mon Sauveur ressuscité</w:t>
      </w:r>
    </w:p>
    <w:p w14:paraId="7D06CB48" w14:textId="77777777"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mon espoir ne sera jamais déçu.</w:t>
      </w:r>
    </w:p>
    <w:p w14:paraId="38852380" w14:textId="77777777" w:rsidR="00E53A79" w:rsidRPr="00E53A79" w:rsidRDefault="00E53A79"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Tu as promis de garder ton amitié</w:t>
      </w:r>
    </w:p>
    <w:p w14:paraId="5C43E294" w14:textId="07C9112E" w:rsidR="009C2DC0" w:rsidRPr="00E53A79" w:rsidRDefault="00E53A79" w:rsidP="00E53A79">
      <w:pPr>
        <w:tabs>
          <w:tab w:val="left" w:pos="227"/>
          <w:tab w:val="left" w:pos="454"/>
        </w:tabs>
        <w:suppressAutoHyphens/>
        <w:spacing w:after="12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à</w:t>
      </w:r>
      <w:proofErr w:type="gramEnd"/>
      <w:r w:rsidRPr="00E53A79">
        <w:rPr>
          <w:rFonts w:asciiTheme="majorHAnsi" w:hAnsiTheme="majorHAnsi" w:cstheme="majorHAnsi"/>
          <w:color w:val="000000" w:themeColor="text1"/>
          <w:sz w:val="20"/>
          <w:szCs w:val="20"/>
        </w:rPr>
        <w:t xml:space="preserve"> ceux qu’en ton Église un jour tu as reçus.</w:t>
      </w:r>
    </w:p>
    <w:p w14:paraId="12BB77F8" w14:textId="714589B9" w:rsidR="002F1CA6" w:rsidRPr="00E53A79" w:rsidRDefault="00155D5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KYRIE</w:t>
      </w:r>
      <w:r w:rsidR="002F1CA6" w:rsidRPr="00E53A79">
        <w:rPr>
          <w:rFonts w:asciiTheme="majorHAnsi" w:hAnsiTheme="majorHAnsi" w:cstheme="majorHAnsi"/>
          <w:b/>
          <w:bCs/>
          <w:color w:val="000000" w:themeColor="text1"/>
          <w:sz w:val="20"/>
          <w:szCs w:val="20"/>
        </w:rPr>
        <w:t xml:space="preserve"> </w:t>
      </w:r>
      <w:r w:rsidR="002F1CA6" w:rsidRPr="00E53A79">
        <w:rPr>
          <w:rFonts w:asciiTheme="majorHAnsi" w:hAnsiTheme="majorHAnsi" w:cstheme="majorHAnsi"/>
          <w:color w:val="000000" w:themeColor="text1"/>
          <w:sz w:val="20"/>
          <w:szCs w:val="20"/>
        </w:rPr>
        <w:t>:</w:t>
      </w:r>
      <w:r w:rsidRPr="00E53A79">
        <w:rPr>
          <w:rFonts w:asciiTheme="majorHAnsi" w:hAnsiTheme="majorHAnsi" w:cstheme="majorHAnsi"/>
          <w:color w:val="000000" w:themeColor="text1"/>
          <w:sz w:val="20"/>
          <w:szCs w:val="20"/>
        </w:rPr>
        <w:t xml:space="preserve"> </w:t>
      </w:r>
      <w:r w:rsidR="00E53A79" w:rsidRPr="00E53A79">
        <w:rPr>
          <w:rFonts w:asciiTheme="majorHAnsi" w:hAnsiTheme="majorHAnsi" w:cstheme="majorHAnsi"/>
          <w:i/>
          <w:iCs/>
          <w:color w:val="000000" w:themeColor="text1"/>
          <w:sz w:val="20"/>
          <w:szCs w:val="20"/>
        </w:rPr>
        <w:t>Petiot VI - tahitien</w:t>
      </w:r>
    </w:p>
    <w:p w14:paraId="16F3E46D" w14:textId="1507EFC5" w:rsidR="00E53A79" w:rsidRPr="00E53A79" w:rsidRDefault="00E53A79"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color w:val="000000" w:themeColor="text1"/>
          <w:sz w:val="20"/>
          <w:szCs w:val="20"/>
        </w:rPr>
        <w:t>GLOIRE À DIEU </w:t>
      </w:r>
      <w:r w:rsidRPr="00E53A79">
        <w:rPr>
          <w:rFonts w:asciiTheme="majorHAnsi" w:hAnsiTheme="majorHAnsi" w:cstheme="majorHAnsi"/>
          <w:color w:val="000000" w:themeColor="text1"/>
          <w:sz w:val="20"/>
          <w:szCs w:val="20"/>
        </w:rPr>
        <w:t>:</w:t>
      </w:r>
    </w:p>
    <w:p w14:paraId="258EF19B"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i/>
          <w:color w:val="000000" w:themeColor="text1"/>
          <w:sz w:val="20"/>
          <w:szCs w:val="20"/>
        </w:rPr>
      </w:pPr>
      <w:r w:rsidRPr="00E53A79">
        <w:rPr>
          <w:rFonts w:asciiTheme="majorHAnsi" w:hAnsiTheme="majorHAnsi" w:cstheme="majorHAnsi"/>
          <w:color w:val="000000" w:themeColor="text1"/>
          <w:sz w:val="20"/>
          <w:szCs w:val="20"/>
        </w:rPr>
        <w:tab/>
      </w:r>
      <w:proofErr w:type="spellStart"/>
      <w:r w:rsidRPr="00E53A79">
        <w:rPr>
          <w:rFonts w:asciiTheme="majorHAnsi" w:hAnsiTheme="majorHAnsi" w:cstheme="majorHAnsi"/>
          <w:color w:val="000000" w:themeColor="text1"/>
          <w:sz w:val="20"/>
          <w:szCs w:val="20"/>
        </w:rPr>
        <w:t>Ei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hanahana</w:t>
      </w:r>
      <w:proofErr w:type="spellEnd"/>
      <w:r w:rsidRPr="00E53A79">
        <w:rPr>
          <w:rFonts w:asciiTheme="majorHAnsi" w:hAnsiTheme="majorHAnsi" w:cstheme="majorHAnsi"/>
          <w:color w:val="000000" w:themeColor="text1"/>
          <w:sz w:val="20"/>
          <w:szCs w:val="20"/>
        </w:rPr>
        <w:t xml:space="preserve"> i te </w:t>
      </w:r>
      <w:proofErr w:type="spellStart"/>
      <w:r w:rsidRPr="00E53A79">
        <w:rPr>
          <w:rFonts w:asciiTheme="majorHAnsi" w:hAnsiTheme="majorHAnsi" w:cstheme="majorHAnsi"/>
          <w:color w:val="000000" w:themeColor="text1"/>
          <w:sz w:val="20"/>
          <w:szCs w:val="20"/>
        </w:rPr>
        <w:t>Atua</w:t>
      </w:r>
      <w:proofErr w:type="spellEnd"/>
      <w:r w:rsidRPr="00E53A79">
        <w:rPr>
          <w:rFonts w:asciiTheme="majorHAnsi" w:hAnsiTheme="majorHAnsi" w:cstheme="majorHAnsi"/>
          <w:color w:val="000000" w:themeColor="text1"/>
          <w:sz w:val="20"/>
          <w:szCs w:val="20"/>
        </w:rPr>
        <w:t xml:space="preserve"> i te </w:t>
      </w:r>
      <w:proofErr w:type="spellStart"/>
      <w:r w:rsidRPr="00E53A79">
        <w:rPr>
          <w:rFonts w:asciiTheme="majorHAnsi" w:hAnsiTheme="majorHAnsi" w:cstheme="majorHAnsi"/>
          <w:color w:val="000000" w:themeColor="text1"/>
          <w:sz w:val="20"/>
          <w:szCs w:val="20"/>
        </w:rPr>
        <w:t>ra’i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teitei</w:t>
      </w:r>
      <w:proofErr w:type="spellEnd"/>
      <w:r w:rsidRPr="00E53A79">
        <w:rPr>
          <w:rFonts w:asciiTheme="majorHAnsi" w:hAnsiTheme="majorHAnsi" w:cstheme="majorHAnsi"/>
          <w:color w:val="000000" w:themeColor="text1"/>
          <w:sz w:val="20"/>
          <w:szCs w:val="20"/>
        </w:rPr>
        <w:t>.</w:t>
      </w:r>
    </w:p>
    <w:p w14:paraId="77D79023"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proofErr w:type="spellStart"/>
      <w:r w:rsidRPr="00E53A79">
        <w:rPr>
          <w:rFonts w:asciiTheme="majorHAnsi" w:hAnsiTheme="majorHAnsi" w:cstheme="majorHAnsi"/>
          <w:color w:val="000000" w:themeColor="text1"/>
          <w:sz w:val="20"/>
          <w:szCs w:val="20"/>
        </w:rPr>
        <w:t>Ei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hau</w:t>
      </w:r>
      <w:proofErr w:type="spellEnd"/>
      <w:r w:rsidRPr="00E53A79">
        <w:rPr>
          <w:rFonts w:asciiTheme="majorHAnsi" w:hAnsiTheme="majorHAnsi" w:cstheme="majorHAnsi"/>
          <w:color w:val="000000" w:themeColor="text1"/>
          <w:sz w:val="20"/>
          <w:szCs w:val="20"/>
        </w:rPr>
        <w:t xml:space="preserve"> i te fenua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i te </w:t>
      </w:r>
      <w:proofErr w:type="spellStart"/>
      <w:r w:rsidRPr="00E53A79">
        <w:rPr>
          <w:rFonts w:asciiTheme="majorHAnsi" w:hAnsiTheme="majorHAnsi" w:cstheme="majorHAnsi"/>
          <w:color w:val="000000" w:themeColor="text1"/>
          <w:sz w:val="20"/>
          <w:szCs w:val="20"/>
        </w:rPr>
        <w:t>feia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tâna</w:t>
      </w:r>
      <w:proofErr w:type="spellEnd"/>
      <w:r w:rsidRPr="00E53A79">
        <w:rPr>
          <w:rFonts w:asciiTheme="majorHAnsi" w:hAnsiTheme="majorHAnsi" w:cstheme="majorHAnsi"/>
          <w:color w:val="000000" w:themeColor="text1"/>
          <w:sz w:val="20"/>
          <w:szCs w:val="20"/>
        </w:rPr>
        <w:t xml:space="preserve"> e </w:t>
      </w:r>
      <w:proofErr w:type="spellStart"/>
      <w:r w:rsidRPr="00E53A79">
        <w:rPr>
          <w:rFonts w:asciiTheme="majorHAnsi" w:hAnsiTheme="majorHAnsi" w:cstheme="majorHAnsi"/>
          <w:color w:val="000000" w:themeColor="text1"/>
          <w:sz w:val="20"/>
          <w:szCs w:val="20"/>
        </w:rPr>
        <w:t>aroha</w:t>
      </w:r>
      <w:proofErr w:type="spellEnd"/>
      <w:r w:rsidRPr="00E53A79">
        <w:rPr>
          <w:rFonts w:asciiTheme="majorHAnsi" w:hAnsiTheme="majorHAnsi" w:cstheme="majorHAnsi"/>
          <w:color w:val="000000" w:themeColor="text1"/>
          <w:sz w:val="20"/>
          <w:szCs w:val="20"/>
        </w:rPr>
        <w:t>.</w:t>
      </w:r>
    </w:p>
    <w:p w14:paraId="23C17DD6"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Te </w:t>
      </w:r>
      <w:proofErr w:type="spellStart"/>
      <w:r w:rsidRPr="00E53A79">
        <w:rPr>
          <w:rFonts w:asciiTheme="majorHAnsi" w:hAnsiTheme="majorHAnsi" w:cstheme="majorHAnsi"/>
          <w:color w:val="000000" w:themeColor="text1"/>
          <w:sz w:val="20"/>
          <w:szCs w:val="20"/>
        </w:rPr>
        <w:t>arue</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atu</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matou </w:t>
      </w:r>
      <w:proofErr w:type="spellStart"/>
      <w:r w:rsidRPr="00E53A79">
        <w:rPr>
          <w:rFonts w:asciiTheme="majorHAnsi" w:hAnsiTheme="majorHAnsi" w:cstheme="majorHAnsi"/>
          <w:color w:val="000000" w:themeColor="text1"/>
          <w:sz w:val="20"/>
          <w:szCs w:val="20"/>
        </w:rPr>
        <w:t>ia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faateitei</w:t>
      </w:r>
      <w:proofErr w:type="spellEnd"/>
      <w:r w:rsidRPr="00E53A79">
        <w:rPr>
          <w:rFonts w:asciiTheme="majorHAnsi" w:hAnsiTheme="majorHAnsi" w:cstheme="majorHAnsi"/>
          <w:color w:val="000000" w:themeColor="text1"/>
          <w:sz w:val="20"/>
          <w:szCs w:val="20"/>
        </w:rPr>
        <w:t>,</w:t>
      </w:r>
    </w:p>
    <w:p w14:paraId="51053C9A"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te</w:t>
      </w:r>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haamori</w:t>
      </w:r>
      <w:proofErr w:type="spellEnd"/>
      <w:r w:rsidRPr="00E53A79">
        <w:rPr>
          <w:rFonts w:asciiTheme="majorHAnsi" w:hAnsiTheme="majorHAnsi" w:cstheme="majorHAnsi"/>
          <w:color w:val="000000" w:themeColor="text1"/>
          <w:sz w:val="20"/>
          <w:szCs w:val="20"/>
        </w:rPr>
        <w:t xml:space="preserve"> e te </w:t>
      </w:r>
      <w:proofErr w:type="spellStart"/>
      <w:r w:rsidRPr="00E53A79">
        <w:rPr>
          <w:rFonts w:asciiTheme="majorHAnsi" w:hAnsiTheme="majorHAnsi" w:cstheme="majorHAnsi"/>
          <w:color w:val="000000" w:themeColor="text1"/>
          <w:sz w:val="20"/>
          <w:szCs w:val="20"/>
        </w:rPr>
        <w:t>faahanahana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atu</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matou </w:t>
      </w:r>
      <w:proofErr w:type="spellStart"/>
      <w:r w:rsidRPr="00E53A79">
        <w:rPr>
          <w:rFonts w:asciiTheme="majorHAnsi" w:hAnsiTheme="majorHAnsi" w:cstheme="majorHAnsi"/>
          <w:color w:val="000000" w:themeColor="text1"/>
          <w:sz w:val="20"/>
          <w:szCs w:val="20"/>
        </w:rPr>
        <w:t>ia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w:t>
      </w:r>
    </w:p>
    <w:p w14:paraId="50F2D32F"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Te </w:t>
      </w:r>
      <w:proofErr w:type="spellStart"/>
      <w:r w:rsidRPr="00E53A79">
        <w:rPr>
          <w:rFonts w:asciiTheme="majorHAnsi" w:hAnsiTheme="majorHAnsi" w:cstheme="majorHAnsi"/>
          <w:color w:val="000000" w:themeColor="text1"/>
          <w:sz w:val="20"/>
          <w:szCs w:val="20"/>
        </w:rPr>
        <w:t>haamaitai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matou </w:t>
      </w:r>
      <w:proofErr w:type="spellStart"/>
      <w:r w:rsidRPr="00E53A79">
        <w:rPr>
          <w:rFonts w:asciiTheme="majorHAnsi" w:hAnsiTheme="majorHAnsi" w:cstheme="majorHAnsi"/>
          <w:color w:val="000000" w:themeColor="text1"/>
          <w:sz w:val="20"/>
          <w:szCs w:val="20"/>
        </w:rPr>
        <w:t>ia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oe</w:t>
      </w:r>
      <w:proofErr w:type="spellEnd"/>
    </w:p>
    <w:p w14:paraId="0E9C99DA"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lang w:val="en-US"/>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lang w:val="en-US"/>
        </w:rPr>
        <w:t xml:space="preserve">no to </w:t>
      </w:r>
      <w:proofErr w:type="spellStart"/>
      <w:r w:rsidRPr="00E53A79">
        <w:rPr>
          <w:rFonts w:asciiTheme="majorHAnsi" w:hAnsiTheme="majorHAnsi" w:cstheme="majorHAnsi"/>
          <w:color w:val="000000" w:themeColor="text1"/>
          <w:sz w:val="20"/>
          <w:szCs w:val="20"/>
          <w:lang w:val="en-US"/>
        </w:rPr>
        <w:t>oe</w:t>
      </w:r>
      <w:proofErr w:type="spellEnd"/>
      <w:r w:rsidRPr="00E53A79">
        <w:rPr>
          <w:rFonts w:asciiTheme="majorHAnsi" w:hAnsiTheme="majorHAnsi" w:cstheme="majorHAnsi"/>
          <w:color w:val="000000" w:themeColor="text1"/>
          <w:sz w:val="20"/>
          <w:szCs w:val="20"/>
          <w:lang w:val="en-US"/>
        </w:rPr>
        <w:t xml:space="preserve"> </w:t>
      </w:r>
      <w:proofErr w:type="spellStart"/>
      <w:r w:rsidRPr="00E53A79">
        <w:rPr>
          <w:rFonts w:asciiTheme="majorHAnsi" w:hAnsiTheme="majorHAnsi" w:cstheme="majorHAnsi"/>
          <w:color w:val="000000" w:themeColor="text1"/>
          <w:sz w:val="20"/>
          <w:szCs w:val="20"/>
          <w:lang w:val="en-US"/>
        </w:rPr>
        <w:t>hanahana</w:t>
      </w:r>
      <w:proofErr w:type="spellEnd"/>
      <w:r w:rsidRPr="00E53A79">
        <w:rPr>
          <w:rFonts w:asciiTheme="majorHAnsi" w:hAnsiTheme="majorHAnsi" w:cstheme="majorHAnsi"/>
          <w:color w:val="000000" w:themeColor="text1"/>
          <w:sz w:val="20"/>
          <w:szCs w:val="20"/>
          <w:lang w:val="en-US"/>
        </w:rPr>
        <w:t xml:space="preserve"> </w:t>
      </w:r>
      <w:proofErr w:type="spellStart"/>
      <w:r w:rsidRPr="00E53A79">
        <w:rPr>
          <w:rFonts w:asciiTheme="majorHAnsi" w:hAnsiTheme="majorHAnsi" w:cstheme="majorHAnsi"/>
          <w:color w:val="000000" w:themeColor="text1"/>
          <w:sz w:val="20"/>
          <w:szCs w:val="20"/>
          <w:lang w:val="en-US"/>
        </w:rPr>
        <w:t>rahi</w:t>
      </w:r>
      <w:proofErr w:type="spellEnd"/>
      <w:r w:rsidRPr="00E53A79">
        <w:rPr>
          <w:rFonts w:asciiTheme="majorHAnsi" w:hAnsiTheme="majorHAnsi" w:cstheme="majorHAnsi"/>
          <w:color w:val="000000" w:themeColor="text1"/>
          <w:sz w:val="20"/>
          <w:szCs w:val="20"/>
          <w:lang w:val="en-US"/>
        </w:rPr>
        <w:t xml:space="preserve"> </w:t>
      </w:r>
      <w:proofErr w:type="spellStart"/>
      <w:r w:rsidRPr="00E53A79">
        <w:rPr>
          <w:rFonts w:asciiTheme="majorHAnsi" w:hAnsiTheme="majorHAnsi" w:cstheme="majorHAnsi"/>
          <w:color w:val="000000" w:themeColor="text1"/>
          <w:sz w:val="20"/>
          <w:szCs w:val="20"/>
          <w:lang w:val="en-US"/>
        </w:rPr>
        <w:t>a’e</w:t>
      </w:r>
      <w:proofErr w:type="spellEnd"/>
      <w:r w:rsidRPr="00E53A79">
        <w:rPr>
          <w:rFonts w:asciiTheme="majorHAnsi" w:hAnsiTheme="majorHAnsi" w:cstheme="majorHAnsi"/>
          <w:color w:val="000000" w:themeColor="text1"/>
          <w:sz w:val="20"/>
          <w:szCs w:val="20"/>
          <w:lang w:val="en-US"/>
        </w:rPr>
        <w:t>,</w:t>
      </w:r>
    </w:p>
    <w:p w14:paraId="28C709A0"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lang w:val="en-US"/>
        </w:rPr>
        <w:tab/>
      </w:r>
      <w:r w:rsidRPr="00E53A79">
        <w:rPr>
          <w:rFonts w:asciiTheme="majorHAnsi" w:hAnsiTheme="majorHAnsi" w:cstheme="majorHAnsi"/>
          <w:color w:val="000000" w:themeColor="text1"/>
          <w:sz w:val="20"/>
          <w:szCs w:val="20"/>
        </w:rPr>
        <w:t xml:space="preserve">E te </w:t>
      </w:r>
      <w:proofErr w:type="spellStart"/>
      <w:r w:rsidRPr="00E53A79">
        <w:rPr>
          <w:rFonts w:asciiTheme="majorHAnsi" w:hAnsiTheme="majorHAnsi" w:cstheme="majorHAnsi"/>
          <w:color w:val="000000" w:themeColor="text1"/>
          <w:sz w:val="20"/>
          <w:szCs w:val="20"/>
        </w:rPr>
        <w:t>Fatu</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Atua</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Arii</w:t>
      </w:r>
      <w:proofErr w:type="spellEnd"/>
      <w:r w:rsidRPr="00E53A79">
        <w:rPr>
          <w:rFonts w:asciiTheme="majorHAnsi" w:hAnsiTheme="majorHAnsi" w:cstheme="majorHAnsi"/>
          <w:color w:val="000000" w:themeColor="text1"/>
          <w:sz w:val="20"/>
          <w:szCs w:val="20"/>
        </w:rPr>
        <w:t xml:space="preserve"> o te </w:t>
      </w:r>
      <w:proofErr w:type="spellStart"/>
      <w:r w:rsidRPr="00E53A79">
        <w:rPr>
          <w:rFonts w:asciiTheme="majorHAnsi" w:hAnsiTheme="majorHAnsi" w:cstheme="majorHAnsi"/>
          <w:color w:val="000000" w:themeColor="text1"/>
          <w:sz w:val="20"/>
          <w:szCs w:val="20"/>
        </w:rPr>
        <w:t>ra’i</w:t>
      </w:r>
      <w:proofErr w:type="spellEnd"/>
      <w:r w:rsidRPr="00E53A79">
        <w:rPr>
          <w:rFonts w:asciiTheme="majorHAnsi" w:hAnsiTheme="majorHAnsi" w:cstheme="majorHAnsi"/>
          <w:color w:val="000000" w:themeColor="text1"/>
          <w:sz w:val="20"/>
          <w:szCs w:val="20"/>
        </w:rPr>
        <w:t>,</w:t>
      </w:r>
    </w:p>
    <w:p w14:paraId="76C91943"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te</w:t>
      </w:r>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Atua</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Metua</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Manahope</w:t>
      </w:r>
      <w:proofErr w:type="spellEnd"/>
      <w:r w:rsidRPr="00E53A79">
        <w:rPr>
          <w:rFonts w:asciiTheme="majorHAnsi" w:hAnsiTheme="majorHAnsi" w:cstheme="majorHAnsi"/>
          <w:color w:val="000000" w:themeColor="text1"/>
          <w:sz w:val="20"/>
          <w:szCs w:val="20"/>
        </w:rPr>
        <w:t xml:space="preserve"> e.</w:t>
      </w:r>
    </w:p>
    <w:p w14:paraId="1BDB0CE3"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E te </w:t>
      </w:r>
      <w:proofErr w:type="spellStart"/>
      <w:r w:rsidRPr="00E53A79">
        <w:rPr>
          <w:rFonts w:asciiTheme="majorHAnsi" w:hAnsiTheme="majorHAnsi" w:cstheme="majorHAnsi"/>
          <w:color w:val="000000" w:themeColor="text1"/>
          <w:sz w:val="20"/>
          <w:szCs w:val="20"/>
        </w:rPr>
        <w:t>Fatu</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Tamaiti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Otahi</w:t>
      </w:r>
      <w:proofErr w:type="spellEnd"/>
      <w:r w:rsidRPr="00E53A79">
        <w:rPr>
          <w:rFonts w:asciiTheme="majorHAnsi" w:hAnsiTheme="majorHAnsi" w:cstheme="majorHAnsi"/>
          <w:color w:val="000000" w:themeColor="text1"/>
          <w:sz w:val="20"/>
          <w:szCs w:val="20"/>
        </w:rPr>
        <w:t xml:space="preserve">, e </w:t>
      </w:r>
      <w:proofErr w:type="spellStart"/>
      <w:r w:rsidRPr="00E53A79">
        <w:rPr>
          <w:rFonts w:asciiTheme="majorHAnsi" w:hAnsiTheme="majorHAnsi" w:cstheme="majorHAnsi"/>
          <w:color w:val="000000" w:themeColor="text1"/>
          <w:sz w:val="20"/>
          <w:szCs w:val="20"/>
        </w:rPr>
        <w:t>Iesu-Kirito</w:t>
      </w:r>
      <w:proofErr w:type="spellEnd"/>
      <w:r w:rsidRPr="00E53A79">
        <w:rPr>
          <w:rFonts w:asciiTheme="majorHAnsi" w:hAnsiTheme="majorHAnsi" w:cstheme="majorHAnsi"/>
          <w:color w:val="000000" w:themeColor="text1"/>
          <w:sz w:val="20"/>
          <w:szCs w:val="20"/>
        </w:rPr>
        <w:t xml:space="preserve"> e,</w:t>
      </w:r>
    </w:p>
    <w:p w14:paraId="3D8A2985"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E te </w:t>
      </w:r>
      <w:proofErr w:type="spellStart"/>
      <w:r w:rsidRPr="00E53A79">
        <w:rPr>
          <w:rFonts w:asciiTheme="majorHAnsi" w:hAnsiTheme="majorHAnsi" w:cstheme="majorHAnsi"/>
          <w:color w:val="000000" w:themeColor="text1"/>
          <w:sz w:val="20"/>
          <w:szCs w:val="20"/>
        </w:rPr>
        <w:t>Fatu</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Atua</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Arenio</w:t>
      </w:r>
      <w:proofErr w:type="spellEnd"/>
      <w:r w:rsidRPr="00E53A79">
        <w:rPr>
          <w:rFonts w:asciiTheme="majorHAnsi" w:hAnsiTheme="majorHAnsi" w:cstheme="majorHAnsi"/>
          <w:color w:val="000000" w:themeColor="text1"/>
          <w:sz w:val="20"/>
          <w:szCs w:val="20"/>
        </w:rPr>
        <w:t xml:space="preserve"> a te </w:t>
      </w:r>
      <w:proofErr w:type="spellStart"/>
      <w:r w:rsidRPr="00E53A79">
        <w:rPr>
          <w:rFonts w:asciiTheme="majorHAnsi" w:hAnsiTheme="majorHAnsi" w:cstheme="majorHAnsi"/>
          <w:color w:val="000000" w:themeColor="text1"/>
          <w:sz w:val="20"/>
          <w:szCs w:val="20"/>
        </w:rPr>
        <w:t>Atua</w:t>
      </w:r>
      <w:proofErr w:type="spellEnd"/>
      <w:r w:rsidRPr="00E53A79">
        <w:rPr>
          <w:rFonts w:asciiTheme="majorHAnsi" w:hAnsiTheme="majorHAnsi" w:cstheme="majorHAnsi"/>
          <w:color w:val="000000" w:themeColor="text1"/>
          <w:sz w:val="20"/>
          <w:szCs w:val="20"/>
        </w:rPr>
        <w:t>,</w:t>
      </w:r>
    </w:p>
    <w:p w14:paraId="7867B0F9"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te</w:t>
      </w:r>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Tamaiti</w:t>
      </w:r>
      <w:proofErr w:type="spellEnd"/>
      <w:r w:rsidRPr="00E53A79">
        <w:rPr>
          <w:rFonts w:asciiTheme="majorHAnsi" w:hAnsiTheme="majorHAnsi" w:cstheme="majorHAnsi"/>
          <w:color w:val="000000" w:themeColor="text1"/>
          <w:sz w:val="20"/>
          <w:szCs w:val="20"/>
        </w:rPr>
        <w:t xml:space="preserve"> a te </w:t>
      </w:r>
      <w:proofErr w:type="spellStart"/>
      <w:r w:rsidRPr="00E53A79">
        <w:rPr>
          <w:rFonts w:asciiTheme="majorHAnsi" w:hAnsiTheme="majorHAnsi" w:cstheme="majorHAnsi"/>
          <w:color w:val="000000" w:themeColor="text1"/>
          <w:sz w:val="20"/>
          <w:szCs w:val="20"/>
        </w:rPr>
        <w:t>Metua</w:t>
      </w:r>
      <w:proofErr w:type="spellEnd"/>
      <w:r w:rsidRPr="00E53A79">
        <w:rPr>
          <w:rFonts w:asciiTheme="majorHAnsi" w:hAnsiTheme="majorHAnsi" w:cstheme="majorHAnsi"/>
          <w:color w:val="000000" w:themeColor="text1"/>
          <w:sz w:val="20"/>
          <w:szCs w:val="20"/>
        </w:rPr>
        <w:t>.</w:t>
      </w:r>
    </w:p>
    <w:p w14:paraId="3CFD429C"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O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hopoi</w:t>
      </w:r>
      <w:proofErr w:type="spellEnd"/>
      <w:r w:rsidRPr="00E53A79">
        <w:rPr>
          <w:rFonts w:asciiTheme="majorHAnsi" w:hAnsiTheme="majorHAnsi" w:cstheme="majorHAnsi"/>
          <w:color w:val="000000" w:themeColor="text1"/>
          <w:sz w:val="20"/>
          <w:szCs w:val="20"/>
        </w:rPr>
        <w:t xml:space="preserve">-‘ê </w:t>
      </w:r>
      <w:proofErr w:type="spellStart"/>
      <w:r w:rsidRPr="00E53A79">
        <w:rPr>
          <w:rFonts w:asciiTheme="majorHAnsi" w:hAnsiTheme="majorHAnsi" w:cstheme="majorHAnsi"/>
          <w:color w:val="000000" w:themeColor="text1"/>
          <w:sz w:val="20"/>
          <w:szCs w:val="20"/>
        </w:rPr>
        <w:t>atu</w:t>
      </w:r>
      <w:proofErr w:type="spellEnd"/>
      <w:r w:rsidRPr="00E53A79">
        <w:rPr>
          <w:rFonts w:asciiTheme="majorHAnsi" w:hAnsiTheme="majorHAnsi" w:cstheme="majorHAnsi"/>
          <w:color w:val="000000" w:themeColor="text1"/>
          <w:sz w:val="20"/>
          <w:szCs w:val="20"/>
        </w:rPr>
        <w:t xml:space="preserve"> i te </w:t>
      </w:r>
      <w:proofErr w:type="spellStart"/>
      <w:r w:rsidRPr="00E53A79">
        <w:rPr>
          <w:rFonts w:asciiTheme="majorHAnsi" w:hAnsiTheme="majorHAnsi" w:cstheme="majorHAnsi"/>
          <w:color w:val="000000" w:themeColor="text1"/>
          <w:sz w:val="20"/>
          <w:szCs w:val="20"/>
        </w:rPr>
        <w:t>hara</w:t>
      </w:r>
      <w:proofErr w:type="spellEnd"/>
      <w:r w:rsidRPr="00E53A79">
        <w:rPr>
          <w:rFonts w:asciiTheme="majorHAnsi" w:hAnsiTheme="majorHAnsi" w:cstheme="majorHAnsi"/>
          <w:color w:val="000000" w:themeColor="text1"/>
          <w:sz w:val="20"/>
          <w:szCs w:val="20"/>
        </w:rPr>
        <w:t xml:space="preserve"> a to te ao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w:t>
      </w:r>
    </w:p>
    <w:p w14:paraId="5AF121C7"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spellStart"/>
      <w:proofErr w:type="gramStart"/>
      <w:r w:rsidRPr="00E53A79">
        <w:rPr>
          <w:rFonts w:asciiTheme="majorHAnsi" w:hAnsiTheme="majorHAnsi" w:cstheme="majorHAnsi"/>
          <w:color w:val="000000" w:themeColor="text1"/>
          <w:sz w:val="20"/>
          <w:szCs w:val="20"/>
        </w:rPr>
        <w:t>aroha</w:t>
      </w:r>
      <w:proofErr w:type="spellEnd"/>
      <w:proofErr w:type="gramEnd"/>
      <w:r w:rsidRPr="00E53A79">
        <w:rPr>
          <w:rFonts w:asciiTheme="majorHAnsi" w:hAnsiTheme="majorHAnsi" w:cstheme="majorHAnsi"/>
          <w:color w:val="000000" w:themeColor="text1"/>
          <w:sz w:val="20"/>
          <w:szCs w:val="20"/>
        </w:rPr>
        <w:t xml:space="preserve"> mai </w:t>
      </w:r>
      <w:proofErr w:type="spellStart"/>
      <w:r w:rsidRPr="00E53A79">
        <w:rPr>
          <w:rFonts w:asciiTheme="majorHAnsi" w:hAnsiTheme="majorHAnsi" w:cstheme="majorHAnsi"/>
          <w:color w:val="000000" w:themeColor="text1"/>
          <w:sz w:val="20"/>
          <w:szCs w:val="20"/>
        </w:rPr>
        <w:t>ia</w:t>
      </w:r>
      <w:proofErr w:type="spellEnd"/>
      <w:r w:rsidRPr="00E53A79">
        <w:rPr>
          <w:rFonts w:asciiTheme="majorHAnsi" w:hAnsiTheme="majorHAnsi" w:cstheme="majorHAnsi"/>
          <w:color w:val="000000" w:themeColor="text1"/>
          <w:sz w:val="20"/>
          <w:szCs w:val="20"/>
        </w:rPr>
        <w:t xml:space="preserve"> matou.</w:t>
      </w:r>
    </w:p>
    <w:p w14:paraId="6FA9B797"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O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hopoi</w:t>
      </w:r>
      <w:proofErr w:type="spellEnd"/>
      <w:r w:rsidRPr="00E53A79">
        <w:rPr>
          <w:rFonts w:asciiTheme="majorHAnsi" w:hAnsiTheme="majorHAnsi" w:cstheme="majorHAnsi"/>
          <w:color w:val="000000" w:themeColor="text1"/>
          <w:sz w:val="20"/>
          <w:szCs w:val="20"/>
        </w:rPr>
        <w:t xml:space="preserve">-‘ê </w:t>
      </w:r>
      <w:proofErr w:type="spellStart"/>
      <w:r w:rsidRPr="00E53A79">
        <w:rPr>
          <w:rFonts w:asciiTheme="majorHAnsi" w:hAnsiTheme="majorHAnsi" w:cstheme="majorHAnsi"/>
          <w:color w:val="000000" w:themeColor="text1"/>
          <w:sz w:val="20"/>
          <w:szCs w:val="20"/>
        </w:rPr>
        <w:t>atu</w:t>
      </w:r>
      <w:proofErr w:type="spellEnd"/>
      <w:r w:rsidRPr="00E53A79">
        <w:rPr>
          <w:rFonts w:asciiTheme="majorHAnsi" w:hAnsiTheme="majorHAnsi" w:cstheme="majorHAnsi"/>
          <w:color w:val="000000" w:themeColor="text1"/>
          <w:sz w:val="20"/>
          <w:szCs w:val="20"/>
        </w:rPr>
        <w:t xml:space="preserve"> i te </w:t>
      </w:r>
      <w:proofErr w:type="spellStart"/>
      <w:r w:rsidRPr="00E53A79">
        <w:rPr>
          <w:rFonts w:asciiTheme="majorHAnsi" w:hAnsiTheme="majorHAnsi" w:cstheme="majorHAnsi"/>
          <w:color w:val="000000" w:themeColor="text1"/>
          <w:sz w:val="20"/>
          <w:szCs w:val="20"/>
        </w:rPr>
        <w:t>hara</w:t>
      </w:r>
      <w:proofErr w:type="spellEnd"/>
      <w:r w:rsidRPr="00E53A79">
        <w:rPr>
          <w:rFonts w:asciiTheme="majorHAnsi" w:hAnsiTheme="majorHAnsi" w:cstheme="majorHAnsi"/>
          <w:color w:val="000000" w:themeColor="text1"/>
          <w:sz w:val="20"/>
          <w:szCs w:val="20"/>
        </w:rPr>
        <w:t xml:space="preserve"> a to te ao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w:t>
      </w:r>
    </w:p>
    <w:p w14:paraId="5CF51610"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spellStart"/>
      <w:proofErr w:type="gramStart"/>
      <w:r w:rsidRPr="00E53A79">
        <w:rPr>
          <w:rFonts w:asciiTheme="majorHAnsi" w:hAnsiTheme="majorHAnsi" w:cstheme="majorHAnsi"/>
          <w:color w:val="000000" w:themeColor="text1"/>
          <w:sz w:val="20"/>
          <w:szCs w:val="20"/>
        </w:rPr>
        <w:t>a</w:t>
      </w:r>
      <w:proofErr w:type="spellEnd"/>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faarii</w:t>
      </w:r>
      <w:proofErr w:type="spellEnd"/>
      <w:r w:rsidRPr="00E53A79">
        <w:rPr>
          <w:rFonts w:asciiTheme="majorHAnsi" w:hAnsiTheme="majorHAnsi" w:cstheme="majorHAnsi"/>
          <w:color w:val="000000" w:themeColor="text1"/>
          <w:sz w:val="20"/>
          <w:szCs w:val="20"/>
        </w:rPr>
        <w:t xml:space="preserve"> mai i ta matou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pure.</w:t>
      </w:r>
    </w:p>
    <w:p w14:paraId="415C478B"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O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parahi</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nei</w:t>
      </w:r>
      <w:proofErr w:type="spellEnd"/>
      <w:r w:rsidRPr="00E53A79">
        <w:rPr>
          <w:rFonts w:asciiTheme="majorHAnsi" w:hAnsiTheme="majorHAnsi" w:cstheme="majorHAnsi"/>
          <w:color w:val="000000" w:themeColor="text1"/>
          <w:sz w:val="20"/>
          <w:szCs w:val="20"/>
        </w:rPr>
        <w:t xml:space="preserve"> i te rima </w:t>
      </w:r>
      <w:proofErr w:type="spellStart"/>
      <w:r w:rsidRPr="00E53A79">
        <w:rPr>
          <w:rFonts w:asciiTheme="majorHAnsi" w:hAnsiTheme="majorHAnsi" w:cstheme="majorHAnsi"/>
          <w:color w:val="000000" w:themeColor="text1"/>
          <w:sz w:val="20"/>
          <w:szCs w:val="20"/>
        </w:rPr>
        <w:t>atau</w:t>
      </w:r>
      <w:proofErr w:type="spellEnd"/>
      <w:r w:rsidRPr="00E53A79">
        <w:rPr>
          <w:rFonts w:asciiTheme="majorHAnsi" w:hAnsiTheme="majorHAnsi" w:cstheme="majorHAnsi"/>
          <w:color w:val="000000" w:themeColor="text1"/>
          <w:sz w:val="20"/>
          <w:szCs w:val="20"/>
        </w:rPr>
        <w:t xml:space="preserve"> o te </w:t>
      </w:r>
      <w:proofErr w:type="spellStart"/>
      <w:r w:rsidRPr="00E53A79">
        <w:rPr>
          <w:rFonts w:asciiTheme="majorHAnsi" w:hAnsiTheme="majorHAnsi" w:cstheme="majorHAnsi"/>
          <w:color w:val="000000" w:themeColor="text1"/>
          <w:sz w:val="20"/>
          <w:szCs w:val="20"/>
        </w:rPr>
        <w:t>Metua</w:t>
      </w:r>
      <w:proofErr w:type="spellEnd"/>
      <w:r w:rsidRPr="00E53A79">
        <w:rPr>
          <w:rFonts w:asciiTheme="majorHAnsi" w:hAnsiTheme="majorHAnsi" w:cstheme="majorHAnsi"/>
          <w:color w:val="000000" w:themeColor="text1"/>
          <w:sz w:val="20"/>
          <w:szCs w:val="20"/>
        </w:rPr>
        <w:t>,</w:t>
      </w:r>
    </w:p>
    <w:p w14:paraId="0C317046"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spellStart"/>
      <w:proofErr w:type="gramStart"/>
      <w:r w:rsidRPr="00E53A79">
        <w:rPr>
          <w:rFonts w:asciiTheme="majorHAnsi" w:hAnsiTheme="majorHAnsi" w:cstheme="majorHAnsi"/>
          <w:color w:val="000000" w:themeColor="text1"/>
          <w:sz w:val="20"/>
          <w:szCs w:val="20"/>
        </w:rPr>
        <w:t>aroha</w:t>
      </w:r>
      <w:proofErr w:type="spellEnd"/>
      <w:proofErr w:type="gramEnd"/>
      <w:r w:rsidRPr="00E53A79">
        <w:rPr>
          <w:rFonts w:asciiTheme="majorHAnsi" w:hAnsiTheme="majorHAnsi" w:cstheme="majorHAnsi"/>
          <w:color w:val="000000" w:themeColor="text1"/>
          <w:sz w:val="20"/>
          <w:szCs w:val="20"/>
        </w:rPr>
        <w:t xml:space="preserve"> mai </w:t>
      </w:r>
      <w:proofErr w:type="spellStart"/>
      <w:r w:rsidRPr="00E53A79">
        <w:rPr>
          <w:rFonts w:asciiTheme="majorHAnsi" w:hAnsiTheme="majorHAnsi" w:cstheme="majorHAnsi"/>
          <w:color w:val="000000" w:themeColor="text1"/>
          <w:sz w:val="20"/>
          <w:szCs w:val="20"/>
        </w:rPr>
        <w:t>ia</w:t>
      </w:r>
      <w:proofErr w:type="spellEnd"/>
      <w:r w:rsidRPr="00E53A79">
        <w:rPr>
          <w:rFonts w:asciiTheme="majorHAnsi" w:hAnsiTheme="majorHAnsi" w:cstheme="majorHAnsi"/>
          <w:color w:val="000000" w:themeColor="text1"/>
          <w:sz w:val="20"/>
          <w:szCs w:val="20"/>
        </w:rPr>
        <w:t xml:space="preserve"> matou.</w:t>
      </w:r>
    </w:p>
    <w:p w14:paraId="5FACD990"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 xml:space="preserve">O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anae</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hoi</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Mo’a</w:t>
      </w:r>
      <w:proofErr w:type="spellEnd"/>
      <w:r w:rsidRPr="00E53A79">
        <w:rPr>
          <w:rFonts w:asciiTheme="majorHAnsi" w:hAnsiTheme="majorHAnsi" w:cstheme="majorHAnsi"/>
          <w:color w:val="000000" w:themeColor="text1"/>
          <w:sz w:val="20"/>
          <w:szCs w:val="20"/>
        </w:rPr>
        <w:t xml:space="preserve">, o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anae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Fatu</w:t>
      </w:r>
      <w:proofErr w:type="spellEnd"/>
      <w:r w:rsidRPr="00E53A79">
        <w:rPr>
          <w:rFonts w:asciiTheme="majorHAnsi" w:hAnsiTheme="majorHAnsi" w:cstheme="majorHAnsi"/>
          <w:color w:val="000000" w:themeColor="text1"/>
          <w:sz w:val="20"/>
          <w:szCs w:val="20"/>
        </w:rPr>
        <w:t>,</w:t>
      </w:r>
    </w:p>
    <w:p w14:paraId="052342A2"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o</w:t>
      </w:r>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anae</w:t>
      </w:r>
      <w:proofErr w:type="spellEnd"/>
      <w:r w:rsidRPr="00E53A79">
        <w:rPr>
          <w:rFonts w:asciiTheme="majorHAnsi" w:hAnsiTheme="majorHAnsi" w:cstheme="majorHAnsi"/>
          <w:color w:val="000000" w:themeColor="text1"/>
          <w:sz w:val="20"/>
          <w:szCs w:val="20"/>
        </w:rPr>
        <w:t xml:space="preserve"> te </w:t>
      </w:r>
      <w:proofErr w:type="spellStart"/>
      <w:r w:rsidRPr="00E53A79">
        <w:rPr>
          <w:rFonts w:asciiTheme="majorHAnsi" w:hAnsiTheme="majorHAnsi" w:cstheme="majorHAnsi"/>
          <w:color w:val="000000" w:themeColor="text1"/>
          <w:sz w:val="20"/>
          <w:szCs w:val="20"/>
        </w:rPr>
        <w:t>Teitei</w:t>
      </w:r>
      <w:proofErr w:type="spellEnd"/>
      <w:r w:rsidRPr="00E53A79">
        <w:rPr>
          <w:rFonts w:asciiTheme="majorHAnsi" w:hAnsiTheme="majorHAnsi" w:cstheme="majorHAnsi"/>
          <w:color w:val="000000" w:themeColor="text1"/>
          <w:sz w:val="20"/>
          <w:szCs w:val="20"/>
        </w:rPr>
        <w:t xml:space="preserve">, e </w:t>
      </w:r>
      <w:proofErr w:type="spellStart"/>
      <w:r w:rsidRPr="00E53A79">
        <w:rPr>
          <w:rFonts w:asciiTheme="majorHAnsi" w:hAnsiTheme="majorHAnsi" w:cstheme="majorHAnsi"/>
          <w:color w:val="000000" w:themeColor="text1"/>
          <w:sz w:val="20"/>
          <w:szCs w:val="20"/>
        </w:rPr>
        <w:t>Iesu-Kirito</w:t>
      </w:r>
      <w:proofErr w:type="spellEnd"/>
      <w:r w:rsidRPr="00E53A79">
        <w:rPr>
          <w:rFonts w:asciiTheme="majorHAnsi" w:hAnsiTheme="majorHAnsi" w:cstheme="majorHAnsi"/>
          <w:color w:val="000000" w:themeColor="text1"/>
          <w:sz w:val="20"/>
          <w:szCs w:val="20"/>
        </w:rPr>
        <w:t xml:space="preserve"> e,</w:t>
      </w:r>
    </w:p>
    <w:p w14:paraId="34BFE1BF" w14:textId="77777777" w:rsidR="00E53A79" w:rsidRPr="00E53A79" w:rsidRDefault="00E53A79"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o</w:t>
      </w:r>
      <w:proofErr w:type="gramEnd"/>
      <w:r w:rsidRPr="00E53A79">
        <w:rPr>
          <w:rFonts w:asciiTheme="majorHAnsi" w:hAnsiTheme="majorHAnsi" w:cstheme="majorHAnsi"/>
          <w:color w:val="000000" w:themeColor="text1"/>
          <w:sz w:val="20"/>
          <w:szCs w:val="20"/>
        </w:rPr>
        <w:t xml:space="preserve"> </w:t>
      </w:r>
      <w:proofErr w:type="spellStart"/>
      <w:r w:rsidRPr="00E53A79">
        <w:rPr>
          <w:rFonts w:asciiTheme="majorHAnsi" w:hAnsiTheme="majorHAnsi" w:cstheme="majorHAnsi"/>
          <w:color w:val="000000" w:themeColor="text1"/>
          <w:sz w:val="20"/>
          <w:szCs w:val="20"/>
        </w:rPr>
        <w:t>oe</w:t>
      </w:r>
      <w:proofErr w:type="spellEnd"/>
      <w:r w:rsidRPr="00E53A79">
        <w:rPr>
          <w:rFonts w:asciiTheme="majorHAnsi" w:hAnsiTheme="majorHAnsi" w:cstheme="majorHAnsi"/>
          <w:color w:val="000000" w:themeColor="text1"/>
          <w:sz w:val="20"/>
          <w:szCs w:val="20"/>
        </w:rPr>
        <w:t xml:space="preserve"> e te </w:t>
      </w:r>
      <w:proofErr w:type="spellStart"/>
      <w:r w:rsidRPr="00E53A79">
        <w:rPr>
          <w:rFonts w:asciiTheme="majorHAnsi" w:hAnsiTheme="majorHAnsi" w:cstheme="majorHAnsi"/>
          <w:color w:val="000000" w:themeColor="text1"/>
          <w:sz w:val="20"/>
          <w:szCs w:val="20"/>
        </w:rPr>
        <w:t>Varua-Maitai</w:t>
      </w:r>
      <w:proofErr w:type="spellEnd"/>
      <w:r w:rsidRPr="00E53A79">
        <w:rPr>
          <w:rFonts w:asciiTheme="majorHAnsi" w:hAnsiTheme="majorHAnsi" w:cstheme="majorHAnsi"/>
          <w:color w:val="000000" w:themeColor="text1"/>
          <w:sz w:val="20"/>
          <w:szCs w:val="20"/>
        </w:rPr>
        <w:t>,</w:t>
      </w:r>
    </w:p>
    <w:p w14:paraId="40442C43" w14:textId="77777777" w:rsidR="00E53A79" w:rsidRPr="00E53A79" w:rsidRDefault="00E53A79" w:rsidP="00E53A79">
      <w:pPr>
        <w:pStyle w:val="Texteliturgique2"/>
        <w:tabs>
          <w:tab w:val="left" w:pos="227"/>
          <w:tab w:val="left" w:pos="454"/>
        </w:tabs>
        <w:suppressAutoHyphens/>
        <w:autoSpaceDE w:val="0"/>
        <w:autoSpaceDN w:val="0"/>
        <w:adjustRightInd w:val="0"/>
        <w:spacing w:before="0"/>
        <w:ind w:left="0" w:firstLine="0"/>
        <w:rPr>
          <w:rFonts w:cstheme="majorHAnsi"/>
          <w:b w:val="0"/>
          <w:sz w:val="20"/>
          <w:lang w:val="en-US"/>
        </w:rPr>
      </w:pPr>
      <w:r w:rsidRPr="00E53A79">
        <w:rPr>
          <w:rFonts w:cstheme="majorHAnsi"/>
          <w:b w:val="0"/>
          <w:sz w:val="20"/>
        </w:rPr>
        <w:tab/>
      </w:r>
      <w:proofErr w:type="spellStart"/>
      <w:r w:rsidRPr="00E53A79">
        <w:rPr>
          <w:rFonts w:cstheme="majorHAnsi"/>
          <w:b w:val="0"/>
          <w:sz w:val="20"/>
          <w:lang w:val="en-US"/>
        </w:rPr>
        <w:t>i</w:t>
      </w:r>
      <w:proofErr w:type="spellEnd"/>
      <w:r w:rsidRPr="00E53A79">
        <w:rPr>
          <w:rFonts w:cstheme="majorHAnsi"/>
          <w:b w:val="0"/>
          <w:sz w:val="20"/>
          <w:lang w:val="en-US"/>
        </w:rPr>
        <w:t xml:space="preserve"> roto </w:t>
      </w:r>
      <w:proofErr w:type="spellStart"/>
      <w:r w:rsidRPr="00E53A79">
        <w:rPr>
          <w:rFonts w:cstheme="majorHAnsi"/>
          <w:b w:val="0"/>
          <w:sz w:val="20"/>
          <w:lang w:val="en-US"/>
        </w:rPr>
        <w:t>i</w:t>
      </w:r>
      <w:proofErr w:type="spellEnd"/>
      <w:r w:rsidRPr="00E53A79">
        <w:rPr>
          <w:rFonts w:cstheme="majorHAnsi"/>
          <w:b w:val="0"/>
          <w:sz w:val="20"/>
          <w:lang w:val="en-US"/>
        </w:rPr>
        <w:t xml:space="preserve"> </w:t>
      </w:r>
      <w:proofErr w:type="spellStart"/>
      <w:r w:rsidRPr="00E53A79">
        <w:rPr>
          <w:rFonts w:cstheme="majorHAnsi"/>
          <w:b w:val="0"/>
          <w:sz w:val="20"/>
          <w:lang w:val="en-US"/>
        </w:rPr>
        <w:t>te</w:t>
      </w:r>
      <w:proofErr w:type="spellEnd"/>
      <w:r w:rsidRPr="00E53A79">
        <w:rPr>
          <w:rFonts w:cstheme="majorHAnsi"/>
          <w:b w:val="0"/>
          <w:sz w:val="20"/>
          <w:lang w:val="en-US"/>
        </w:rPr>
        <w:t xml:space="preserve"> </w:t>
      </w:r>
      <w:proofErr w:type="spellStart"/>
      <w:r w:rsidRPr="00E53A79">
        <w:rPr>
          <w:rFonts w:cstheme="majorHAnsi"/>
          <w:b w:val="0"/>
          <w:sz w:val="20"/>
          <w:lang w:val="en-US"/>
        </w:rPr>
        <w:t>hanahana</w:t>
      </w:r>
      <w:proofErr w:type="spellEnd"/>
      <w:r w:rsidRPr="00E53A79">
        <w:rPr>
          <w:rFonts w:cstheme="majorHAnsi"/>
          <w:b w:val="0"/>
          <w:sz w:val="20"/>
          <w:lang w:val="en-US"/>
        </w:rPr>
        <w:t xml:space="preserve"> o </w:t>
      </w:r>
      <w:proofErr w:type="spellStart"/>
      <w:r w:rsidRPr="00E53A79">
        <w:rPr>
          <w:rFonts w:cstheme="majorHAnsi"/>
          <w:b w:val="0"/>
          <w:sz w:val="20"/>
          <w:lang w:val="en-US"/>
        </w:rPr>
        <w:t>te</w:t>
      </w:r>
      <w:proofErr w:type="spellEnd"/>
      <w:r w:rsidRPr="00E53A79">
        <w:rPr>
          <w:rFonts w:cstheme="majorHAnsi"/>
          <w:b w:val="0"/>
          <w:sz w:val="20"/>
          <w:lang w:val="en-US"/>
        </w:rPr>
        <w:t xml:space="preserve"> </w:t>
      </w:r>
      <w:proofErr w:type="spellStart"/>
      <w:r w:rsidRPr="00E53A79">
        <w:rPr>
          <w:rFonts w:cstheme="majorHAnsi"/>
          <w:b w:val="0"/>
          <w:sz w:val="20"/>
          <w:lang w:val="en-US"/>
        </w:rPr>
        <w:t>Metua</w:t>
      </w:r>
      <w:proofErr w:type="spellEnd"/>
      <w:r w:rsidRPr="00E53A79">
        <w:rPr>
          <w:rFonts w:cstheme="majorHAnsi"/>
          <w:b w:val="0"/>
          <w:sz w:val="20"/>
          <w:lang w:val="en-US"/>
        </w:rPr>
        <w:t>.</w:t>
      </w:r>
    </w:p>
    <w:p w14:paraId="1262D1F2" w14:textId="77777777" w:rsidR="00E53A79" w:rsidRPr="00E53A79" w:rsidRDefault="00E53A79" w:rsidP="00E53A79">
      <w:pPr>
        <w:pStyle w:val="Texteliturgique2"/>
        <w:tabs>
          <w:tab w:val="left" w:pos="227"/>
          <w:tab w:val="left" w:pos="454"/>
        </w:tabs>
        <w:suppressAutoHyphens/>
        <w:spacing w:before="0" w:after="120"/>
        <w:ind w:left="0" w:firstLine="0"/>
        <w:rPr>
          <w:rFonts w:cstheme="majorHAnsi"/>
          <w:b w:val="0"/>
          <w:sz w:val="20"/>
        </w:rPr>
      </w:pPr>
      <w:r w:rsidRPr="00E53A79">
        <w:rPr>
          <w:rFonts w:cstheme="majorHAnsi"/>
          <w:b w:val="0"/>
          <w:sz w:val="20"/>
          <w:lang w:val="en-US"/>
        </w:rPr>
        <w:tab/>
      </w:r>
      <w:proofErr w:type="spellStart"/>
      <w:r w:rsidRPr="00E53A79">
        <w:rPr>
          <w:rFonts w:cstheme="majorHAnsi"/>
          <w:b w:val="0"/>
          <w:sz w:val="20"/>
        </w:rPr>
        <w:t>Amene</w:t>
      </w:r>
      <w:proofErr w:type="spellEnd"/>
      <w:r w:rsidRPr="00E53A79">
        <w:rPr>
          <w:rFonts w:cstheme="majorHAnsi"/>
          <w:b w:val="0"/>
          <w:sz w:val="20"/>
        </w:rPr>
        <w:t>.</w:t>
      </w:r>
    </w:p>
    <w:p w14:paraId="4E4A5204" w14:textId="77777777" w:rsidR="002F1CA6" w:rsidRPr="00E53A79" w:rsidRDefault="002F1CA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PSAUME</w:t>
      </w:r>
      <w:r w:rsidRPr="00E53A79">
        <w:rPr>
          <w:rFonts w:asciiTheme="majorHAnsi" w:hAnsiTheme="majorHAnsi" w:cstheme="majorHAnsi"/>
          <w:color w:val="000000" w:themeColor="text1"/>
          <w:sz w:val="20"/>
          <w:szCs w:val="20"/>
        </w:rPr>
        <w:t xml:space="preserve"> :</w:t>
      </w:r>
    </w:p>
    <w:p w14:paraId="01C8F6D1" w14:textId="09ADF9A6" w:rsidR="00E53A79" w:rsidRPr="00E53A79" w:rsidRDefault="002F1CA6" w:rsidP="00E53A79">
      <w:pPr>
        <w:tabs>
          <w:tab w:val="left" w:pos="227"/>
          <w:tab w:val="left" w:pos="454"/>
        </w:tabs>
        <w:jc w:val="both"/>
        <w:rPr>
          <w:rFonts w:asciiTheme="majorHAnsi" w:hAnsiTheme="majorHAnsi" w:cstheme="majorHAnsi"/>
          <w:color w:val="000000" w:themeColor="text1"/>
          <w:sz w:val="20"/>
          <w:szCs w:val="20"/>
        </w:rPr>
      </w:pPr>
      <w:r w:rsidRPr="00E53A79">
        <w:rPr>
          <w:rFonts w:cstheme="majorHAnsi"/>
          <w:bCs/>
          <w:color w:val="000000" w:themeColor="text1"/>
          <w:sz w:val="20"/>
          <w:szCs w:val="20"/>
        </w:rPr>
        <w:tab/>
      </w:r>
      <w:r w:rsidR="00E53A79" w:rsidRPr="00E53A79">
        <w:rPr>
          <w:rFonts w:asciiTheme="majorHAnsi" w:hAnsiTheme="majorHAnsi" w:cstheme="majorHAnsi"/>
          <w:color w:val="000000" w:themeColor="text1"/>
          <w:sz w:val="20"/>
          <w:szCs w:val="20"/>
        </w:rPr>
        <w:t>L</w:t>
      </w:r>
      <w:r w:rsidR="00E53A79" w:rsidRPr="00E53A79">
        <w:rPr>
          <w:rFonts w:asciiTheme="majorHAnsi" w:hAnsiTheme="majorHAnsi" w:cstheme="majorHAnsi"/>
          <w:color w:val="000000" w:themeColor="text1"/>
          <w:sz w:val="20"/>
          <w:szCs w:val="20"/>
          <w:shd w:val="clear" w:color="auto" w:fill="FFFFFF"/>
        </w:rPr>
        <w:t>es pauvres mangeront et seront rassasiés.</w:t>
      </w:r>
    </w:p>
    <w:p w14:paraId="7427A9F3" w14:textId="4E7C17E8" w:rsidR="002F1CA6" w:rsidRPr="00E53A79" w:rsidRDefault="00E53A79" w:rsidP="00E53A79">
      <w:pPr>
        <w:pStyle w:val="NormalWeb"/>
        <w:tabs>
          <w:tab w:val="left" w:pos="227"/>
          <w:tab w:val="left" w:pos="454"/>
        </w:tabs>
        <w:spacing w:before="0" w:after="120"/>
        <w:rPr>
          <w:rFonts w:cstheme="majorHAnsi"/>
          <w:bCs/>
          <w:sz w:val="20"/>
          <w:szCs w:val="20"/>
        </w:rPr>
      </w:pPr>
      <w:r w:rsidRPr="00E53A79">
        <w:rPr>
          <w:rFonts w:cstheme="majorHAnsi"/>
          <w:sz w:val="20"/>
          <w:szCs w:val="20"/>
          <w:shd w:val="clear" w:color="auto" w:fill="FFFFFF"/>
        </w:rPr>
        <w:tab/>
        <w:t>Ils loueront le Seigneur ceux qui le cherchent</w:t>
      </w:r>
      <w:r w:rsidR="009C2DC0" w:rsidRPr="00E53A79">
        <w:rPr>
          <w:rFonts w:cstheme="majorHAnsi"/>
          <w:sz w:val="20"/>
          <w:szCs w:val="20"/>
        </w:rPr>
        <w:t>.</w:t>
      </w:r>
    </w:p>
    <w:p w14:paraId="30AFB7F4" w14:textId="120A0467" w:rsidR="002F1CA6" w:rsidRPr="00E53A79" w:rsidRDefault="002F1CA6" w:rsidP="00E53A79">
      <w:pPr>
        <w:pStyle w:val="Standard"/>
        <w:widowControl/>
        <w:tabs>
          <w:tab w:val="left" w:pos="227"/>
          <w:tab w:val="left" w:pos="454"/>
        </w:tabs>
        <w:autoSpaceDN/>
        <w:spacing w:after="120"/>
        <w:jc w:val="both"/>
        <w:textAlignment w:val="auto"/>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ACCLAMATION</w:t>
      </w:r>
      <w:r w:rsidRPr="00E53A79">
        <w:rPr>
          <w:rFonts w:asciiTheme="majorHAnsi" w:hAnsiTheme="majorHAnsi" w:cstheme="majorHAnsi"/>
          <w:color w:val="000000" w:themeColor="text1"/>
          <w:sz w:val="20"/>
          <w:szCs w:val="20"/>
        </w:rPr>
        <w:t> :</w:t>
      </w:r>
      <w:r w:rsidR="00E53A79" w:rsidRPr="00E53A79">
        <w:rPr>
          <w:rFonts w:asciiTheme="majorHAnsi" w:hAnsiTheme="majorHAnsi" w:cstheme="majorHAnsi"/>
          <w:color w:val="000000" w:themeColor="text1"/>
          <w:sz w:val="20"/>
          <w:szCs w:val="20"/>
        </w:rPr>
        <w:t xml:space="preserve"> </w:t>
      </w:r>
      <w:r w:rsidR="00E53A79" w:rsidRPr="00E53A79">
        <w:rPr>
          <w:rFonts w:asciiTheme="majorHAnsi" w:hAnsiTheme="majorHAnsi" w:cstheme="majorHAnsi"/>
          <w:i/>
          <w:iCs/>
          <w:color w:val="000000" w:themeColor="text1"/>
          <w:sz w:val="20"/>
          <w:szCs w:val="20"/>
        </w:rPr>
        <w:t>Coco</w:t>
      </w:r>
    </w:p>
    <w:p w14:paraId="5781084D" w14:textId="77777777" w:rsidR="002F75A8" w:rsidRPr="00E53A79" w:rsidRDefault="002F75A8" w:rsidP="00E53A79">
      <w:pPr>
        <w:pStyle w:val="Sansinterligne"/>
        <w:tabs>
          <w:tab w:val="left" w:pos="227"/>
          <w:tab w:val="left" w:pos="454"/>
        </w:tabs>
        <w:suppressAutoHyphens/>
        <w:spacing w:after="120"/>
        <w:jc w:val="both"/>
        <w:rPr>
          <w:rFonts w:cstheme="majorHAnsi"/>
          <w:i/>
          <w:iCs/>
          <w:color w:val="000000" w:themeColor="text1"/>
          <w:sz w:val="20"/>
          <w:szCs w:val="20"/>
        </w:rPr>
      </w:pPr>
      <w:r w:rsidRPr="00E53A79">
        <w:rPr>
          <w:rFonts w:cstheme="majorHAnsi"/>
          <w:b/>
          <w:bCs/>
          <w:color w:val="000000" w:themeColor="text1"/>
          <w:sz w:val="20"/>
          <w:szCs w:val="20"/>
        </w:rPr>
        <w:t>PROFESSION DE FOI</w:t>
      </w:r>
      <w:r w:rsidRPr="00E53A79">
        <w:rPr>
          <w:rFonts w:cstheme="majorHAnsi"/>
          <w:color w:val="000000" w:themeColor="text1"/>
          <w:sz w:val="20"/>
          <w:szCs w:val="20"/>
        </w:rPr>
        <w:t xml:space="preserve"> :</w:t>
      </w:r>
      <w:r w:rsidRPr="00E53A79">
        <w:rPr>
          <w:rFonts w:cstheme="majorHAnsi"/>
          <w:i/>
          <w:iCs/>
          <w:color w:val="000000" w:themeColor="text1"/>
          <w:sz w:val="20"/>
          <w:szCs w:val="20"/>
        </w:rPr>
        <w:t xml:space="preserve"> Nicée-Constantinople – français</w:t>
      </w:r>
    </w:p>
    <w:p w14:paraId="0C286225" w14:textId="77777777" w:rsidR="002F75A8" w:rsidRPr="00E53A79" w:rsidRDefault="002F75A8" w:rsidP="00E53A79">
      <w:pPr>
        <w:tabs>
          <w:tab w:val="left" w:pos="227"/>
          <w:tab w:val="left" w:pos="454"/>
        </w:tabs>
        <w:jc w:val="both"/>
        <w:rPr>
          <w:rFonts w:asciiTheme="majorHAnsi" w:hAnsiTheme="majorHAnsi" w:cstheme="majorHAnsi"/>
          <w:color w:val="000000" w:themeColor="text1"/>
          <w:sz w:val="20"/>
          <w:szCs w:val="20"/>
        </w:rPr>
      </w:pPr>
      <w:r w:rsidRPr="00E53A79">
        <w:rPr>
          <w:rFonts w:asciiTheme="majorHAnsi" w:hAnsiTheme="majorHAnsi" w:cstheme="majorHAnsi"/>
          <w:i/>
          <w:color w:val="000000" w:themeColor="text1"/>
          <w:sz w:val="20"/>
          <w:szCs w:val="20"/>
        </w:rPr>
        <w:tab/>
      </w:r>
      <w:r w:rsidRPr="00E53A79">
        <w:rPr>
          <w:rFonts w:asciiTheme="majorHAnsi" w:hAnsiTheme="majorHAnsi" w:cstheme="majorHAnsi"/>
          <w:color w:val="000000" w:themeColor="text1"/>
          <w:sz w:val="20"/>
          <w:szCs w:val="20"/>
        </w:rPr>
        <w:t>Je crois en un seul Dieu,</w:t>
      </w:r>
    </w:p>
    <w:p w14:paraId="0449D5B3"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Le Père tout-puissant, créateur du ciel et de la terre,</w:t>
      </w:r>
    </w:p>
    <w:p w14:paraId="1F97E69B"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de</w:t>
      </w:r>
      <w:proofErr w:type="gramEnd"/>
      <w:r w:rsidRPr="00E53A79">
        <w:rPr>
          <w:rFonts w:asciiTheme="majorHAnsi" w:hAnsiTheme="majorHAnsi" w:cstheme="majorHAnsi"/>
          <w:color w:val="000000" w:themeColor="text1"/>
          <w:sz w:val="20"/>
          <w:szCs w:val="20"/>
        </w:rPr>
        <w:t xml:space="preserve"> l’univers visible et invisible.</w:t>
      </w:r>
    </w:p>
    <w:p w14:paraId="21769317"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Je crois en un seul Seigneur, Jésus Christ,</w:t>
      </w:r>
    </w:p>
    <w:p w14:paraId="5CF59778"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le</w:t>
      </w:r>
      <w:proofErr w:type="gramEnd"/>
      <w:r w:rsidRPr="00E53A79">
        <w:rPr>
          <w:rFonts w:asciiTheme="majorHAnsi" w:hAnsiTheme="majorHAnsi" w:cstheme="majorHAnsi"/>
          <w:color w:val="000000" w:themeColor="text1"/>
          <w:sz w:val="20"/>
          <w:szCs w:val="20"/>
        </w:rPr>
        <w:t xml:space="preserve"> Fils unique de Dieu,</w:t>
      </w:r>
    </w:p>
    <w:p w14:paraId="54C0C6AF"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né</w:t>
      </w:r>
      <w:proofErr w:type="gramEnd"/>
      <w:r w:rsidRPr="00E53A79">
        <w:rPr>
          <w:rFonts w:asciiTheme="majorHAnsi" w:hAnsiTheme="majorHAnsi" w:cstheme="majorHAnsi"/>
          <w:color w:val="000000" w:themeColor="text1"/>
          <w:sz w:val="20"/>
          <w:szCs w:val="20"/>
        </w:rPr>
        <w:t xml:space="preserve"> du Père avant tous les siècles :</w:t>
      </w:r>
    </w:p>
    <w:p w14:paraId="02931D97"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Il est Dieu, né de Dieu, lumière, née de la lumière,</w:t>
      </w:r>
    </w:p>
    <w:p w14:paraId="60E2E08D"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vrai</w:t>
      </w:r>
      <w:proofErr w:type="gramEnd"/>
      <w:r w:rsidRPr="00E53A79">
        <w:rPr>
          <w:rFonts w:asciiTheme="majorHAnsi" w:hAnsiTheme="majorHAnsi" w:cstheme="majorHAnsi"/>
          <w:color w:val="000000" w:themeColor="text1"/>
          <w:sz w:val="20"/>
          <w:szCs w:val="20"/>
        </w:rPr>
        <w:t xml:space="preserve"> Dieu, né du vrai Dieu,</w:t>
      </w:r>
    </w:p>
    <w:p w14:paraId="7ACD71FD"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Engendré, non pas créé,</w:t>
      </w:r>
    </w:p>
    <w:p w14:paraId="369AF5EA"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consubstantiel</w:t>
      </w:r>
      <w:proofErr w:type="gramEnd"/>
      <w:r w:rsidRPr="00E53A79">
        <w:rPr>
          <w:rFonts w:asciiTheme="majorHAnsi" w:hAnsiTheme="majorHAnsi" w:cstheme="majorHAnsi"/>
          <w:color w:val="000000" w:themeColor="text1"/>
          <w:sz w:val="20"/>
          <w:szCs w:val="20"/>
        </w:rPr>
        <w:t xml:space="preserve"> au Père ;</w:t>
      </w:r>
    </w:p>
    <w:p w14:paraId="71D8E759"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par lui tout a été fait.</w:t>
      </w:r>
    </w:p>
    <w:p w14:paraId="29303D44"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Pour nous les hommes, et pour notre salut,</w:t>
      </w:r>
    </w:p>
    <w:p w14:paraId="3AAB1DF7"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descendit du ciel ;</w:t>
      </w:r>
    </w:p>
    <w:p w14:paraId="51A9526A"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Par l’Esprit Saint, il a pris chair de la Vierge Marie,</w:t>
      </w:r>
    </w:p>
    <w:p w14:paraId="67CB837F"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s’est fait homme.</w:t>
      </w:r>
    </w:p>
    <w:p w14:paraId="05809AEC"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Crucifié pour nous sous Ponce Pilate,</w:t>
      </w:r>
    </w:p>
    <w:p w14:paraId="31C405E9"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souffrit sa passion et fut mis au tombeau.</w:t>
      </w:r>
    </w:p>
    <w:p w14:paraId="48237BA2"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Il ressuscita le troisième jour,</w:t>
      </w:r>
    </w:p>
    <w:p w14:paraId="144AD457"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conformément</w:t>
      </w:r>
      <w:proofErr w:type="gramEnd"/>
      <w:r w:rsidRPr="00E53A79">
        <w:rPr>
          <w:rFonts w:asciiTheme="majorHAnsi" w:hAnsiTheme="majorHAnsi" w:cstheme="majorHAnsi"/>
          <w:color w:val="000000" w:themeColor="text1"/>
          <w:sz w:val="20"/>
          <w:szCs w:val="20"/>
        </w:rPr>
        <w:t xml:space="preserve"> aux Écritures,</w:t>
      </w:r>
    </w:p>
    <w:p w14:paraId="15C0C2F5"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il monta au ciel ;</w:t>
      </w:r>
    </w:p>
    <w:p w14:paraId="1F03F112"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est assis à la droite du Père.</w:t>
      </w:r>
    </w:p>
    <w:p w14:paraId="7543FEA0"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Il reviendra dans la gloire,</w:t>
      </w:r>
    </w:p>
    <w:p w14:paraId="4C8C3E14"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pour</w:t>
      </w:r>
      <w:proofErr w:type="gramEnd"/>
      <w:r w:rsidRPr="00E53A79">
        <w:rPr>
          <w:rFonts w:asciiTheme="majorHAnsi" w:hAnsiTheme="majorHAnsi" w:cstheme="majorHAnsi"/>
          <w:color w:val="000000" w:themeColor="text1"/>
          <w:sz w:val="20"/>
          <w:szCs w:val="20"/>
        </w:rPr>
        <w:t xml:space="preserve"> juger les vivants et les morts ;</w:t>
      </w:r>
    </w:p>
    <w:p w14:paraId="3B366C25"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son règne n’aura pas de fin.</w:t>
      </w:r>
    </w:p>
    <w:p w14:paraId="31DF89FB"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Je crois en l’Esprit Saint,</w:t>
      </w:r>
    </w:p>
    <w:p w14:paraId="67BD210C"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qui</w:t>
      </w:r>
      <w:proofErr w:type="gramEnd"/>
      <w:r w:rsidRPr="00E53A79">
        <w:rPr>
          <w:rFonts w:asciiTheme="majorHAnsi" w:hAnsiTheme="majorHAnsi" w:cstheme="majorHAnsi"/>
          <w:color w:val="000000" w:themeColor="text1"/>
          <w:sz w:val="20"/>
          <w:szCs w:val="20"/>
        </w:rPr>
        <w:t xml:space="preserve"> est Seigneur et qui donne la vie ;</w:t>
      </w:r>
    </w:p>
    <w:p w14:paraId="5DA9B268"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procède du Père et du Fils ;</w:t>
      </w:r>
    </w:p>
    <w:p w14:paraId="522E32F2"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Avec le Père et le Fils,</w:t>
      </w:r>
    </w:p>
    <w:p w14:paraId="51654EB8"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reçoit même adoration et même gloire ;</w:t>
      </w:r>
    </w:p>
    <w:p w14:paraId="3689DCC2"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il</w:t>
      </w:r>
      <w:proofErr w:type="gramEnd"/>
      <w:r w:rsidRPr="00E53A79">
        <w:rPr>
          <w:rFonts w:asciiTheme="majorHAnsi" w:hAnsiTheme="majorHAnsi" w:cstheme="majorHAnsi"/>
          <w:color w:val="000000" w:themeColor="text1"/>
          <w:sz w:val="20"/>
          <w:szCs w:val="20"/>
        </w:rPr>
        <w:t xml:space="preserve"> a parlé par les prophètes.</w:t>
      </w:r>
    </w:p>
    <w:p w14:paraId="61E6D83D"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Je crois en l’Église,</w:t>
      </w:r>
    </w:p>
    <w:p w14:paraId="70028D39"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une</w:t>
      </w:r>
      <w:proofErr w:type="gramEnd"/>
      <w:r w:rsidRPr="00E53A79">
        <w:rPr>
          <w:rFonts w:asciiTheme="majorHAnsi" w:hAnsiTheme="majorHAnsi" w:cstheme="majorHAnsi"/>
          <w:color w:val="000000" w:themeColor="text1"/>
          <w:sz w:val="20"/>
          <w:szCs w:val="20"/>
        </w:rPr>
        <w:t>, sainte, catholique et apostolique.</w:t>
      </w:r>
    </w:p>
    <w:p w14:paraId="2CF0C795"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Je reconnais un seul baptême</w:t>
      </w:r>
    </w:p>
    <w:p w14:paraId="2C256CFB"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pour</w:t>
      </w:r>
      <w:proofErr w:type="gramEnd"/>
      <w:r w:rsidRPr="00E53A79">
        <w:rPr>
          <w:rFonts w:asciiTheme="majorHAnsi" w:hAnsiTheme="majorHAnsi" w:cstheme="majorHAnsi"/>
          <w:color w:val="000000" w:themeColor="text1"/>
          <w:sz w:val="20"/>
          <w:szCs w:val="20"/>
        </w:rPr>
        <w:t xml:space="preserve"> le pardon des péchés.</w:t>
      </w:r>
    </w:p>
    <w:p w14:paraId="32D2A875" w14:textId="77777777" w:rsidR="002F75A8" w:rsidRPr="00E53A79" w:rsidRDefault="002F75A8" w:rsidP="00E53A79">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J’attends la résurrection des morts</w:t>
      </w:r>
    </w:p>
    <w:p w14:paraId="0C080884" w14:textId="77777777" w:rsidR="002F75A8" w:rsidRPr="00E53A79" w:rsidRDefault="002F75A8" w:rsidP="00E53A79">
      <w:pPr>
        <w:tabs>
          <w:tab w:val="left" w:pos="227"/>
          <w:tab w:val="left" w:pos="454"/>
        </w:tabs>
        <w:suppressAutoHyphens/>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r>
      <w:proofErr w:type="gramStart"/>
      <w:r w:rsidRPr="00E53A79">
        <w:rPr>
          <w:rFonts w:asciiTheme="majorHAnsi" w:hAnsiTheme="majorHAnsi" w:cstheme="majorHAnsi"/>
          <w:color w:val="000000" w:themeColor="text1"/>
          <w:sz w:val="20"/>
          <w:szCs w:val="20"/>
        </w:rPr>
        <w:t>et</w:t>
      </w:r>
      <w:proofErr w:type="gramEnd"/>
      <w:r w:rsidRPr="00E53A79">
        <w:rPr>
          <w:rFonts w:asciiTheme="majorHAnsi" w:hAnsiTheme="majorHAnsi" w:cstheme="majorHAnsi"/>
          <w:color w:val="000000" w:themeColor="text1"/>
          <w:sz w:val="20"/>
          <w:szCs w:val="20"/>
        </w:rPr>
        <w:t xml:space="preserve"> la vie du monde à venir.</w:t>
      </w:r>
    </w:p>
    <w:p w14:paraId="56957116" w14:textId="2B3B65FA" w:rsidR="002F75A8" w:rsidRPr="00E53A79" w:rsidRDefault="002F75A8" w:rsidP="00E53A79">
      <w:pPr>
        <w:tabs>
          <w:tab w:val="left" w:pos="227"/>
          <w:tab w:val="left" w:pos="454"/>
        </w:tabs>
        <w:suppressAutoHyphens/>
        <w:spacing w:after="120"/>
        <w:jc w:val="both"/>
        <w:rPr>
          <w:rFonts w:asciiTheme="majorHAnsi" w:hAnsiTheme="majorHAnsi" w:cstheme="majorHAnsi"/>
          <w:color w:val="000000" w:themeColor="text1"/>
          <w:sz w:val="20"/>
          <w:szCs w:val="20"/>
        </w:rPr>
      </w:pPr>
      <w:r w:rsidRPr="00E53A79">
        <w:rPr>
          <w:rFonts w:asciiTheme="majorHAnsi" w:hAnsiTheme="majorHAnsi" w:cstheme="majorHAnsi"/>
          <w:color w:val="000000" w:themeColor="text1"/>
          <w:sz w:val="20"/>
          <w:szCs w:val="20"/>
        </w:rPr>
        <w:tab/>
        <w:t>Amen.</w:t>
      </w:r>
    </w:p>
    <w:p w14:paraId="064A24A0" w14:textId="1FDE1101" w:rsidR="002F1CA6" w:rsidRPr="00E53A79" w:rsidRDefault="002F1CA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PRIÈRE UNIVERSELLE</w:t>
      </w:r>
      <w:r w:rsidRPr="00E53A79">
        <w:rPr>
          <w:rFonts w:asciiTheme="majorHAnsi" w:hAnsiTheme="majorHAnsi" w:cstheme="majorHAnsi"/>
          <w:color w:val="000000" w:themeColor="text1"/>
          <w:sz w:val="20"/>
          <w:szCs w:val="20"/>
        </w:rPr>
        <w:t xml:space="preserve"> :</w:t>
      </w:r>
      <w:r w:rsidR="00E53A79" w:rsidRPr="00E53A79">
        <w:rPr>
          <w:rFonts w:asciiTheme="majorHAnsi" w:hAnsiTheme="majorHAnsi" w:cstheme="majorHAnsi"/>
          <w:color w:val="000000" w:themeColor="text1"/>
          <w:sz w:val="20"/>
          <w:szCs w:val="20"/>
        </w:rPr>
        <w:t xml:space="preserve"> </w:t>
      </w:r>
      <w:proofErr w:type="spellStart"/>
      <w:r w:rsidR="00E53A79" w:rsidRPr="00E53A79">
        <w:rPr>
          <w:rFonts w:asciiTheme="majorHAnsi" w:hAnsiTheme="majorHAnsi" w:cstheme="majorHAnsi"/>
          <w:i/>
          <w:iCs/>
          <w:color w:val="000000" w:themeColor="text1"/>
          <w:sz w:val="20"/>
          <w:szCs w:val="20"/>
        </w:rPr>
        <w:t>Raea</w:t>
      </w:r>
      <w:proofErr w:type="spellEnd"/>
      <w:r w:rsidR="00E53A79" w:rsidRPr="00E53A79">
        <w:rPr>
          <w:rFonts w:asciiTheme="majorHAnsi" w:hAnsiTheme="majorHAnsi" w:cstheme="majorHAnsi"/>
          <w:i/>
          <w:iCs/>
          <w:color w:val="000000" w:themeColor="text1"/>
          <w:sz w:val="20"/>
          <w:szCs w:val="20"/>
        </w:rPr>
        <w:t xml:space="preserve"> TEHEI</w:t>
      </w:r>
    </w:p>
    <w:p w14:paraId="73BDCDCB" w14:textId="63A835F6" w:rsidR="002F1CA6" w:rsidRPr="00E53A79" w:rsidRDefault="002F1CA6" w:rsidP="00E53A79">
      <w:pPr>
        <w:tabs>
          <w:tab w:val="left" w:pos="227"/>
          <w:tab w:val="left" w:pos="454"/>
        </w:tabs>
        <w:suppressAutoHyphens/>
        <w:spacing w:after="120"/>
        <w:jc w:val="both"/>
        <w:rPr>
          <w:rFonts w:asciiTheme="majorHAnsi" w:hAnsiTheme="majorHAnsi" w:cstheme="majorHAnsi"/>
          <w:bCs/>
          <w:color w:val="000000" w:themeColor="text1"/>
          <w:sz w:val="20"/>
          <w:szCs w:val="20"/>
        </w:rPr>
      </w:pPr>
      <w:r w:rsidRPr="00E53A79">
        <w:rPr>
          <w:rFonts w:asciiTheme="majorHAnsi" w:hAnsiTheme="majorHAnsi" w:cstheme="majorHAnsi"/>
          <w:bCs/>
          <w:color w:val="000000" w:themeColor="text1"/>
          <w:sz w:val="20"/>
          <w:szCs w:val="20"/>
        </w:rPr>
        <w:tab/>
      </w:r>
      <w:r w:rsidR="00E53A79" w:rsidRPr="00E53A79">
        <w:rPr>
          <w:rFonts w:asciiTheme="majorHAnsi" w:hAnsiTheme="majorHAnsi" w:cstheme="majorHAnsi"/>
          <w:color w:val="000000" w:themeColor="text1"/>
          <w:sz w:val="20"/>
          <w:szCs w:val="20"/>
          <w:shd w:val="clear" w:color="auto" w:fill="FFFFFF"/>
        </w:rPr>
        <w:t>Oh Seigneur, voici nos prières, écoute-les, exauce-les</w:t>
      </w:r>
      <w:r w:rsidR="009C2DC0" w:rsidRPr="00E53A79">
        <w:rPr>
          <w:rFonts w:asciiTheme="majorHAnsi" w:hAnsiTheme="majorHAnsi" w:cstheme="majorHAnsi"/>
          <w:color w:val="000000" w:themeColor="text1"/>
          <w:sz w:val="20"/>
          <w:szCs w:val="20"/>
        </w:rPr>
        <w:t>.</w:t>
      </w:r>
    </w:p>
    <w:p w14:paraId="538CD92F" w14:textId="17D8188F" w:rsidR="002F1CA6" w:rsidRPr="00E53A79" w:rsidRDefault="002F1CA6" w:rsidP="00E53A79">
      <w:pPr>
        <w:pStyle w:val="Sansinterligne"/>
        <w:tabs>
          <w:tab w:val="left" w:pos="227"/>
          <w:tab w:val="left" w:pos="454"/>
        </w:tabs>
        <w:suppressAutoHyphens/>
        <w:spacing w:after="120"/>
        <w:jc w:val="both"/>
        <w:rPr>
          <w:rFonts w:cstheme="majorHAnsi"/>
          <w:i/>
          <w:iCs/>
          <w:color w:val="000000" w:themeColor="text1"/>
          <w:sz w:val="20"/>
          <w:szCs w:val="20"/>
        </w:rPr>
      </w:pPr>
      <w:r w:rsidRPr="00E53A79">
        <w:rPr>
          <w:rFonts w:cstheme="majorHAnsi"/>
          <w:b/>
          <w:bCs/>
          <w:color w:val="000000" w:themeColor="text1"/>
          <w:sz w:val="20"/>
          <w:szCs w:val="20"/>
        </w:rPr>
        <w:t>OFFERTOIRE</w:t>
      </w:r>
      <w:r w:rsidRPr="00E53A79">
        <w:rPr>
          <w:rFonts w:cstheme="majorHAnsi"/>
          <w:color w:val="000000" w:themeColor="text1"/>
          <w:sz w:val="20"/>
          <w:szCs w:val="20"/>
        </w:rPr>
        <w:t xml:space="preserve"> :</w:t>
      </w:r>
      <w:r w:rsidR="00E53A79" w:rsidRPr="00E53A79">
        <w:rPr>
          <w:rFonts w:cstheme="majorHAnsi"/>
          <w:color w:val="000000" w:themeColor="text1"/>
          <w:sz w:val="20"/>
          <w:szCs w:val="20"/>
        </w:rPr>
        <w:t xml:space="preserve"> </w:t>
      </w:r>
      <w:r w:rsidR="00E53A79" w:rsidRPr="00E53A79">
        <w:rPr>
          <w:rFonts w:cstheme="majorHAnsi"/>
          <w:i/>
          <w:iCs/>
          <w:color w:val="000000" w:themeColor="text1"/>
          <w:sz w:val="20"/>
          <w:szCs w:val="20"/>
        </w:rPr>
        <w:t>Orgue</w:t>
      </w:r>
    </w:p>
    <w:p w14:paraId="70C46ECD" w14:textId="6A8E5ED5" w:rsidR="002F1CA6" w:rsidRPr="00E53A79" w:rsidRDefault="002F1CA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SANCTUS</w:t>
      </w:r>
      <w:r w:rsidRPr="00E53A79">
        <w:rPr>
          <w:rFonts w:asciiTheme="majorHAnsi" w:hAnsiTheme="majorHAnsi" w:cstheme="majorHAnsi"/>
          <w:color w:val="000000" w:themeColor="text1"/>
          <w:sz w:val="20"/>
          <w:szCs w:val="20"/>
        </w:rPr>
        <w:t> </w:t>
      </w:r>
      <w:r w:rsidRPr="00E53A79">
        <w:rPr>
          <w:rFonts w:asciiTheme="majorHAnsi" w:hAnsiTheme="majorHAnsi" w:cstheme="majorHAnsi"/>
          <w:i/>
          <w:color w:val="000000" w:themeColor="text1"/>
          <w:sz w:val="20"/>
          <w:szCs w:val="20"/>
        </w:rPr>
        <w:t xml:space="preserve">: </w:t>
      </w:r>
      <w:r w:rsidR="00E53A79" w:rsidRPr="00E53A79">
        <w:rPr>
          <w:rFonts w:asciiTheme="majorHAnsi" w:hAnsiTheme="majorHAnsi" w:cstheme="majorHAnsi"/>
          <w:i/>
          <w:color w:val="000000" w:themeColor="text1"/>
          <w:sz w:val="20"/>
          <w:szCs w:val="20"/>
        </w:rPr>
        <w:t>Petiot III - tahitien</w:t>
      </w:r>
    </w:p>
    <w:p w14:paraId="3ADB9713" w14:textId="34044D06" w:rsidR="002F1CA6" w:rsidRPr="00E53A79" w:rsidRDefault="002F1CA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ANAMNESE</w:t>
      </w:r>
      <w:r w:rsidRPr="00E53A79">
        <w:rPr>
          <w:rFonts w:asciiTheme="majorHAnsi" w:hAnsiTheme="majorHAnsi" w:cstheme="majorHAnsi"/>
          <w:color w:val="000000" w:themeColor="text1"/>
          <w:sz w:val="20"/>
          <w:szCs w:val="20"/>
        </w:rPr>
        <w:t> :</w:t>
      </w:r>
      <w:r w:rsidR="00665E0A" w:rsidRPr="00E53A79">
        <w:rPr>
          <w:rFonts w:asciiTheme="majorHAnsi" w:hAnsiTheme="majorHAnsi" w:cstheme="majorHAnsi"/>
          <w:color w:val="000000" w:themeColor="text1"/>
          <w:sz w:val="20"/>
          <w:szCs w:val="20"/>
        </w:rPr>
        <w:t xml:space="preserve"> </w:t>
      </w:r>
      <w:r w:rsidR="00E53A79" w:rsidRPr="00E53A79">
        <w:rPr>
          <w:rFonts w:asciiTheme="majorHAnsi" w:hAnsiTheme="majorHAnsi" w:cstheme="majorHAnsi"/>
          <w:i/>
          <w:color w:val="000000" w:themeColor="text1"/>
          <w:sz w:val="20"/>
          <w:szCs w:val="20"/>
        </w:rPr>
        <w:t>Petiot III - tahitien</w:t>
      </w:r>
    </w:p>
    <w:p w14:paraId="4D2C83B4" w14:textId="57078008" w:rsidR="002F1CA6" w:rsidRPr="00E53A79" w:rsidRDefault="002F1CA6" w:rsidP="00E53A79">
      <w:pPr>
        <w:pStyle w:val="Sansinterligne"/>
        <w:tabs>
          <w:tab w:val="left" w:pos="227"/>
          <w:tab w:val="left" w:pos="454"/>
        </w:tabs>
        <w:suppressAutoHyphens/>
        <w:spacing w:after="120"/>
        <w:jc w:val="both"/>
        <w:rPr>
          <w:rFonts w:cstheme="majorHAnsi"/>
          <w:i/>
          <w:iCs/>
          <w:color w:val="000000" w:themeColor="text1"/>
          <w:sz w:val="20"/>
          <w:szCs w:val="20"/>
        </w:rPr>
      </w:pPr>
      <w:r w:rsidRPr="00E53A79">
        <w:rPr>
          <w:rFonts w:cstheme="majorHAnsi"/>
          <w:b/>
          <w:bCs/>
          <w:color w:val="000000" w:themeColor="text1"/>
          <w:sz w:val="20"/>
          <w:szCs w:val="20"/>
        </w:rPr>
        <w:t>NOTRE PÈRE :</w:t>
      </w:r>
      <w:r w:rsidRPr="00E53A79">
        <w:rPr>
          <w:rFonts w:cstheme="majorHAnsi"/>
          <w:color w:val="000000" w:themeColor="text1"/>
          <w:sz w:val="20"/>
          <w:szCs w:val="20"/>
        </w:rPr>
        <w:t xml:space="preserve"> </w:t>
      </w:r>
      <w:r w:rsidR="00665E0A" w:rsidRPr="00E53A79">
        <w:rPr>
          <w:rFonts w:cstheme="majorHAnsi"/>
          <w:i/>
          <w:iCs/>
          <w:color w:val="000000" w:themeColor="text1"/>
          <w:sz w:val="20"/>
          <w:szCs w:val="20"/>
        </w:rPr>
        <w:t>chanter</w:t>
      </w:r>
    </w:p>
    <w:p w14:paraId="3FC563A3" w14:textId="57C6EE30" w:rsidR="002F1CA6" w:rsidRPr="00E53A79" w:rsidRDefault="002F1CA6" w:rsidP="00E53A79">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E53A79">
        <w:rPr>
          <w:rFonts w:asciiTheme="majorHAnsi" w:hAnsiTheme="majorHAnsi" w:cstheme="majorHAnsi"/>
          <w:b/>
          <w:bCs/>
          <w:color w:val="000000" w:themeColor="text1"/>
          <w:sz w:val="20"/>
          <w:szCs w:val="20"/>
        </w:rPr>
        <w:t>AGNUS </w:t>
      </w:r>
      <w:r w:rsidRPr="00E53A79">
        <w:rPr>
          <w:rFonts w:asciiTheme="majorHAnsi" w:hAnsiTheme="majorHAnsi" w:cstheme="majorHAnsi"/>
          <w:i/>
          <w:iCs/>
          <w:color w:val="000000" w:themeColor="text1"/>
          <w:sz w:val="20"/>
          <w:szCs w:val="20"/>
        </w:rPr>
        <w:t xml:space="preserve">: </w:t>
      </w:r>
      <w:r w:rsidR="00E53A79" w:rsidRPr="00E53A79">
        <w:rPr>
          <w:rFonts w:asciiTheme="majorHAnsi" w:hAnsiTheme="majorHAnsi" w:cstheme="majorHAnsi"/>
          <w:i/>
          <w:iCs/>
          <w:color w:val="000000" w:themeColor="text1"/>
          <w:sz w:val="20"/>
          <w:szCs w:val="20"/>
        </w:rPr>
        <w:t>Dédé IV - tahitien</w:t>
      </w:r>
    </w:p>
    <w:p w14:paraId="128C367D" w14:textId="6E3E9754" w:rsidR="002F1CA6" w:rsidRPr="00E53A79" w:rsidRDefault="002F1CA6" w:rsidP="00E53A79">
      <w:pPr>
        <w:tabs>
          <w:tab w:val="left" w:pos="227"/>
          <w:tab w:val="left" w:pos="454"/>
        </w:tabs>
        <w:suppressAutoHyphens/>
        <w:spacing w:after="120"/>
        <w:jc w:val="both"/>
        <w:rPr>
          <w:rFonts w:asciiTheme="majorHAnsi" w:hAnsiTheme="majorHAnsi" w:cstheme="majorHAnsi"/>
          <w:b/>
          <w:bCs/>
          <w:color w:val="000000" w:themeColor="text1"/>
          <w:sz w:val="20"/>
          <w:szCs w:val="20"/>
        </w:rPr>
      </w:pPr>
      <w:r w:rsidRPr="00E53A79">
        <w:rPr>
          <w:rFonts w:asciiTheme="majorHAnsi" w:hAnsiTheme="majorHAnsi" w:cstheme="majorHAnsi"/>
          <w:b/>
          <w:bCs/>
          <w:color w:val="000000" w:themeColor="text1"/>
          <w:sz w:val="20"/>
          <w:szCs w:val="20"/>
        </w:rPr>
        <w:t>COMMUNION :</w:t>
      </w:r>
    </w:p>
    <w:p w14:paraId="05091CFF" w14:textId="5F4391F9"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R-</w:t>
      </w:r>
      <w:r w:rsidRPr="00E53A79">
        <w:rPr>
          <w:rFonts w:asciiTheme="majorHAnsi" w:hAnsiTheme="majorHAnsi" w:cstheme="majorHAnsi"/>
          <w:color w:val="000000" w:themeColor="text1"/>
          <w:sz w:val="20"/>
          <w:szCs w:val="20"/>
          <w:shd w:val="clear" w:color="auto" w:fill="FFFFFF"/>
        </w:rPr>
        <w:tab/>
        <w:t>Qui mange ma chair et boit mon sang</w:t>
      </w:r>
    </w:p>
    <w:p w14:paraId="49AA0CBF" w14:textId="3E43D8DF" w:rsidR="00E53A79" w:rsidRPr="00E53A79" w:rsidRDefault="00E53A79" w:rsidP="00E53A79">
      <w:pPr>
        <w:tabs>
          <w:tab w:val="left" w:pos="227"/>
          <w:tab w:val="left" w:pos="454"/>
        </w:tabs>
        <w:suppressAutoHyphens/>
        <w:spacing w:after="120"/>
        <w:jc w:val="both"/>
        <w:rPr>
          <w:rFonts w:asciiTheme="majorHAnsi" w:hAnsiTheme="majorHAnsi" w:cstheme="majorHAnsi"/>
          <w:i/>
          <w:iCs/>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r>
      <w:proofErr w:type="gramStart"/>
      <w:r w:rsidRPr="00E53A79">
        <w:rPr>
          <w:rFonts w:asciiTheme="majorHAnsi" w:hAnsiTheme="majorHAnsi" w:cstheme="majorHAnsi"/>
          <w:color w:val="000000" w:themeColor="text1"/>
          <w:sz w:val="20"/>
          <w:szCs w:val="20"/>
          <w:shd w:val="clear" w:color="auto" w:fill="FFFFFF"/>
        </w:rPr>
        <w:t>demeure</w:t>
      </w:r>
      <w:proofErr w:type="gramEnd"/>
      <w:r w:rsidRPr="00E53A79">
        <w:rPr>
          <w:rFonts w:asciiTheme="majorHAnsi" w:hAnsiTheme="majorHAnsi" w:cstheme="majorHAnsi"/>
          <w:color w:val="000000" w:themeColor="text1"/>
          <w:sz w:val="20"/>
          <w:szCs w:val="20"/>
          <w:shd w:val="clear" w:color="auto" w:fill="FFFFFF"/>
        </w:rPr>
        <w:t xml:space="preserve"> en moi et moi en lui. </w:t>
      </w:r>
      <w:r w:rsidRPr="00E53A79">
        <w:rPr>
          <w:rFonts w:asciiTheme="majorHAnsi" w:hAnsiTheme="majorHAnsi" w:cstheme="majorHAnsi"/>
          <w:i/>
          <w:iCs/>
          <w:color w:val="000000" w:themeColor="text1"/>
          <w:sz w:val="20"/>
          <w:szCs w:val="20"/>
          <w:shd w:val="clear" w:color="auto" w:fill="FFFFFF"/>
        </w:rPr>
        <w:t>(</w:t>
      </w:r>
      <w:proofErr w:type="gramStart"/>
      <w:r w:rsidRPr="00E53A79">
        <w:rPr>
          <w:rFonts w:asciiTheme="majorHAnsi" w:hAnsiTheme="majorHAnsi" w:cstheme="majorHAnsi"/>
          <w:i/>
          <w:iCs/>
          <w:color w:val="000000" w:themeColor="text1"/>
          <w:sz w:val="20"/>
          <w:szCs w:val="20"/>
          <w:shd w:val="clear" w:color="auto" w:fill="FFFFFF"/>
        </w:rPr>
        <w:t>bis</w:t>
      </w:r>
      <w:proofErr w:type="gramEnd"/>
      <w:r w:rsidRPr="00E53A79">
        <w:rPr>
          <w:rFonts w:asciiTheme="majorHAnsi" w:hAnsiTheme="majorHAnsi" w:cstheme="majorHAnsi"/>
          <w:i/>
          <w:iCs/>
          <w:color w:val="000000" w:themeColor="text1"/>
          <w:sz w:val="20"/>
          <w:szCs w:val="20"/>
          <w:shd w:val="clear" w:color="auto" w:fill="FFFFFF"/>
        </w:rPr>
        <w:t>)</w:t>
      </w:r>
    </w:p>
    <w:p w14:paraId="76F49E4F" w14:textId="481A6239"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1-</w:t>
      </w:r>
      <w:r w:rsidRPr="00E53A79">
        <w:rPr>
          <w:rFonts w:asciiTheme="majorHAnsi" w:hAnsiTheme="majorHAnsi" w:cstheme="majorHAnsi"/>
          <w:color w:val="000000" w:themeColor="text1"/>
          <w:sz w:val="20"/>
          <w:szCs w:val="20"/>
          <w:shd w:val="clear" w:color="auto" w:fill="FFFFFF"/>
        </w:rPr>
        <w:tab/>
        <w:t>Venez et voyez comme est bon le Seigneur,</w:t>
      </w:r>
    </w:p>
    <w:p w14:paraId="216A28D3" w14:textId="118B0660"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Rien ne peut manquer à ceux qui le cherchent,</w:t>
      </w:r>
    </w:p>
    <w:p w14:paraId="00ACDE54" w14:textId="1D805669"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Son Amour est grand plus grand que notre cœur,</w:t>
      </w:r>
    </w:p>
    <w:p w14:paraId="02D9EE6C" w14:textId="5F7FC333" w:rsidR="00E53A79" w:rsidRPr="00E53A79" w:rsidRDefault="00E53A79" w:rsidP="00E53A79">
      <w:pPr>
        <w:tabs>
          <w:tab w:val="left" w:pos="227"/>
          <w:tab w:val="left" w:pos="454"/>
        </w:tabs>
        <w:suppressAutoHyphens/>
        <w:spacing w:after="120"/>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Joie pour les pauvres qui espèrent.</w:t>
      </w:r>
    </w:p>
    <w:p w14:paraId="71DBDD19" w14:textId="1B4F5942"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2-</w:t>
      </w:r>
      <w:r w:rsidRPr="00E53A79">
        <w:rPr>
          <w:rFonts w:asciiTheme="majorHAnsi" w:hAnsiTheme="majorHAnsi" w:cstheme="majorHAnsi"/>
          <w:color w:val="000000" w:themeColor="text1"/>
          <w:sz w:val="20"/>
          <w:szCs w:val="20"/>
          <w:shd w:val="clear" w:color="auto" w:fill="FFFFFF"/>
        </w:rPr>
        <w:tab/>
        <w:t>Moi je suis berger, je connais mes brebis,</w:t>
      </w:r>
    </w:p>
    <w:p w14:paraId="1ABDEC90" w14:textId="4E20064D"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Celle qui s'égare, je la recherche,</w:t>
      </w:r>
    </w:p>
    <w:p w14:paraId="03291A1F" w14:textId="3D9EA332"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Sur de vert des prés je la fais reposer,</w:t>
      </w:r>
    </w:p>
    <w:p w14:paraId="5ADBC784" w14:textId="09E78C3C" w:rsidR="00E53A79" w:rsidRPr="00E53A79" w:rsidRDefault="00E53A79" w:rsidP="00E53A79">
      <w:pPr>
        <w:tabs>
          <w:tab w:val="left" w:pos="227"/>
          <w:tab w:val="left" w:pos="454"/>
        </w:tabs>
        <w:suppressAutoHyphens/>
        <w:spacing w:after="120"/>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Joie du Seigneur qui nous rassemble</w:t>
      </w:r>
    </w:p>
    <w:p w14:paraId="0D6CE0AD" w14:textId="77777777" w:rsidR="002F1CA6" w:rsidRPr="00E53A79" w:rsidRDefault="002F1CA6" w:rsidP="00E53A79">
      <w:pPr>
        <w:pStyle w:val="Standard"/>
        <w:widowControl/>
        <w:tabs>
          <w:tab w:val="left" w:pos="227"/>
          <w:tab w:val="left" w:pos="454"/>
        </w:tabs>
        <w:autoSpaceDN/>
        <w:spacing w:after="120"/>
        <w:jc w:val="both"/>
        <w:textAlignment w:val="auto"/>
        <w:rPr>
          <w:rFonts w:asciiTheme="majorHAnsi" w:hAnsiTheme="majorHAnsi" w:cstheme="majorHAnsi"/>
          <w:bCs/>
          <w:color w:val="000000" w:themeColor="text1"/>
          <w:sz w:val="20"/>
          <w:szCs w:val="20"/>
        </w:rPr>
      </w:pPr>
      <w:r w:rsidRPr="00E53A79">
        <w:rPr>
          <w:rFonts w:asciiTheme="majorHAnsi" w:hAnsiTheme="majorHAnsi" w:cstheme="majorHAnsi"/>
          <w:b/>
          <w:bCs/>
          <w:color w:val="000000" w:themeColor="text1"/>
          <w:sz w:val="20"/>
          <w:szCs w:val="20"/>
        </w:rPr>
        <w:t>ENVOI :</w:t>
      </w:r>
      <w:r w:rsidRPr="00E53A79">
        <w:rPr>
          <w:rFonts w:asciiTheme="majorHAnsi" w:hAnsiTheme="majorHAnsi" w:cstheme="majorHAnsi"/>
          <w:bCs/>
          <w:color w:val="000000" w:themeColor="text1"/>
          <w:sz w:val="20"/>
          <w:szCs w:val="20"/>
        </w:rPr>
        <w:t xml:space="preserve">  </w:t>
      </w:r>
    </w:p>
    <w:p w14:paraId="1B5C281E" w14:textId="12A66965"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1-</w:t>
      </w:r>
      <w:r w:rsidRPr="00E53A79">
        <w:rPr>
          <w:rFonts w:asciiTheme="majorHAnsi" w:hAnsiTheme="majorHAnsi" w:cstheme="majorHAnsi"/>
          <w:color w:val="000000" w:themeColor="text1"/>
          <w:sz w:val="20"/>
          <w:szCs w:val="20"/>
          <w:shd w:val="clear" w:color="auto" w:fill="FFFFFF"/>
        </w:rPr>
        <w:tab/>
        <w:t xml:space="preserve">E te </w:t>
      </w:r>
      <w:proofErr w:type="spellStart"/>
      <w:r w:rsidRPr="00E53A79">
        <w:rPr>
          <w:rFonts w:asciiTheme="majorHAnsi" w:hAnsiTheme="majorHAnsi" w:cstheme="majorHAnsi"/>
          <w:color w:val="000000" w:themeColor="text1"/>
          <w:sz w:val="20"/>
          <w:szCs w:val="20"/>
          <w:shd w:val="clear" w:color="auto" w:fill="FFFFFF"/>
        </w:rPr>
        <w:t>Paretenia</w:t>
      </w:r>
      <w:proofErr w:type="spellEnd"/>
      <w:r w:rsidRPr="00E53A79">
        <w:rPr>
          <w:rFonts w:asciiTheme="majorHAnsi" w:hAnsiTheme="majorHAnsi" w:cstheme="majorHAnsi"/>
          <w:color w:val="000000" w:themeColor="text1"/>
          <w:sz w:val="20"/>
          <w:szCs w:val="20"/>
          <w:shd w:val="clear" w:color="auto" w:fill="FFFFFF"/>
        </w:rPr>
        <w:t xml:space="preserve"> e, e te </w:t>
      </w:r>
      <w:proofErr w:type="spellStart"/>
      <w:r w:rsidRPr="00E53A79">
        <w:rPr>
          <w:rFonts w:asciiTheme="majorHAnsi" w:hAnsiTheme="majorHAnsi" w:cstheme="majorHAnsi"/>
          <w:color w:val="000000" w:themeColor="text1"/>
          <w:sz w:val="20"/>
          <w:szCs w:val="20"/>
          <w:shd w:val="clear" w:color="auto" w:fill="FFFFFF"/>
        </w:rPr>
        <w:t>Imakulata</w:t>
      </w:r>
      <w:proofErr w:type="spellEnd"/>
      <w:r w:rsidRPr="00E53A79">
        <w:rPr>
          <w:rFonts w:asciiTheme="majorHAnsi" w:hAnsiTheme="majorHAnsi" w:cstheme="majorHAnsi"/>
          <w:color w:val="000000" w:themeColor="text1"/>
          <w:sz w:val="20"/>
          <w:szCs w:val="20"/>
          <w:shd w:val="clear" w:color="auto" w:fill="FFFFFF"/>
        </w:rPr>
        <w:t xml:space="preserve"> e,</w:t>
      </w:r>
    </w:p>
    <w:p w14:paraId="397BCA69" w14:textId="5F37371E" w:rsidR="00E53A79" w:rsidRPr="00E53A79" w:rsidRDefault="00E53A79" w:rsidP="00E53A79">
      <w:pPr>
        <w:tabs>
          <w:tab w:val="left" w:pos="227"/>
          <w:tab w:val="left" w:pos="454"/>
        </w:tabs>
        <w:spacing w:after="120"/>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 xml:space="preserve">Ta matou e </w:t>
      </w:r>
      <w:proofErr w:type="spellStart"/>
      <w:r w:rsidRPr="00E53A79">
        <w:rPr>
          <w:rFonts w:asciiTheme="majorHAnsi" w:hAnsiTheme="majorHAnsi" w:cstheme="majorHAnsi"/>
          <w:color w:val="000000" w:themeColor="text1"/>
          <w:sz w:val="20"/>
          <w:szCs w:val="20"/>
          <w:shd w:val="clear" w:color="auto" w:fill="FFFFFF"/>
        </w:rPr>
        <w:t>fa’ahanahana</w:t>
      </w:r>
      <w:proofErr w:type="spellEnd"/>
      <w:r w:rsidRPr="00E53A79">
        <w:rPr>
          <w:rFonts w:asciiTheme="majorHAnsi" w:hAnsiTheme="majorHAnsi" w:cstheme="majorHAnsi"/>
          <w:color w:val="000000" w:themeColor="text1"/>
          <w:sz w:val="20"/>
          <w:szCs w:val="20"/>
          <w:shd w:val="clear" w:color="auto" w:fill="FFFFFF"/>
        </w:rPr>
        <w:t xml:space="preserve">, e te </w:t>
      </w:r>
      <w:proofErr w:type="spellStart"/>
      <w:r w:rsidRPr="00E53A79">
        <w:rPr>
          <w:rFonts w:asciiTheme="majorHAnsi" w:hAnsiTheme="majorHAnsi" w:cstheme="majorHAnsi"/>
          <w:color w:val="000000" w:themeColor="text1"/>
          <w:sz w:val="20"/>
          <w:szCs w:val="20"/>
          <w:shd w:val="clear" w:color="auto" w:fill="FFFFFF"/>
        </w:rPr>
        <w:t>Varua</w:t>
      </w:r>
      <w:proofErr w:type="spellEnd"/>
      <w:r w:rsidRPr="00E53A79">
        <w:rPr>
          <w:rFonts w:asciiTheme="majorHAnsi" w:hAnsiTheme="majorHAnsi" w:cstheme="majorHAnsi"/>
          <w:color w:val="000000" w:themeColor="text1"/>
          <w:sz w:val="20"/>
          <w:szCs w:val="20"/>
          <w:shd w:val="clear" w:color="auto" w:fill="FFFFFF"/>
        </w:rPr>
        <w:t xml:space="preserve"> </w:t>
      </w:r>
      <w:proofErr w:type="spellStart"/>
      <w:r w:rsidRPr="00E53A79">
        <w:rPr>
          <w:rFonts w:asciiTheme="majorHAnsi" w:hAnsiTheme="majorHAnsi" w:cstheme="majorHAnsi"/>
          <w:color w:val="000000" w:themeColor="text1"/>
          <w:sz w:val="20"/>
          <w:szCs w:val="20"/>
          <w:shd w:val="clear" w:color="auto" w:fill="FFFFFF"/>
        </w:rPr>
        <w:t>Maita’i</w:t>
      </w:r>
      <w:proofErr w:type="spellEnd"/>
    </w:p>
    <w:p w14:paraId="6D0F46D9" w14:textId="711E32B9"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R-</w:t>
      </w:r>
      <w:r w:rsidRPr="00E53A79">
        <w:rPr>
          <w:rFonts w:asciiTheme="majorHAnsi" w:hAnsiTheme="majorHAnsi" w:cstheme="majorHAnsi"/>
          <w:color w:val="000000" w:themeColor="text1"/>
          <w:sz w:val="20"/>
          <w:szCs w:val="20"/>
          <w:shd w:val="clear" w:color="auto" w:fill="FFFFFF"/>
        </w:rPr>
        <w:tab/>
        <w:t xml:space="preserve">E te </w:t>
      </w:r>
      <w:proofErr w:type="spellStart"/>
      <w:r w:rsidRPr="00E53A79">
        <w:rPr>
          <w:rFonts w:asciiTheme="majorHAnsi" w:hAnsiTheme="majorHAnsi" w:cstheme="majorHAnsi"/>
          <w:color w:val="000000" w:themeColor="text1"/>
          <w:sz w:val="20"/>
          <w:szCs w:val="20"/>
          <w:shd w:val="clear" w:color="auto" w:fill="FFFFFF"/>
        </w:rPr>
        <w:t>Imakulata</w:t>
      </w:r>
      <w:proofErr w:type="spellEnd"/>
      <w:r w:rsidRPr="00E53A79">
        <w:rPr>
          <w:rFonts w:asciiTheme="majorHAnsi" w:hAnsiTheme="majorHAnsi" w:cstheme="majorHAnsi"/>
          <w:color w:val="000000" w:themeColor="text1"/>
          <w:sz w:val="20"/>
          <w:szCs w:val="20"/>
          <w:shd w:val="clear" w:color="auto" w:fill="FFFFFF"/>
        </w:rPr>
        <w:t xml:space="preserve"> e, te </w:t>
      </w:r>
      <w:proofErr w:type="spellStart"/>
      <w:r w:rsidRPr="00E53A79">
        <w:rPr>
          <w:rFonts w:asciiTheme="majorHAnsi" w:hAnsiTheme="majorHAnsi" w:cstheme="majorHAnsi"/>
          <w:color w:val="000000" w:themeColor="text1"/>
          <w:sz w:val="20"/>
          <w:szCs w:val="20"/>
          <w:shd w:val="clear" w:color="auto" w:fill="FFFFFF"/>
        </w:rPr>
        <w:t>hoa</w:t>
      </w:r>
      <w:proofErr w:type="spellEnd"/>
      <w:r w:rsidRPr="00E53A79">
        <w:rPr>
          <w:rFonts w:asciiTheme="majorHAnsi" w:hAnsiTheme="majorHAnsi" w:cstheme="majorHAnsi"/>
          <w:color w:val="000000" w:themeColor="text1"/>
          <w:sz w:val="20"/>
          <w:szCs w:val="20"/>
          <w:shd w:val="clear" w:color="auto" w:fill="FFFFFF"/>
        </w:rPr>
        <w:t xml:space="preserve"> </w:t>
      </w:r>
      <w:proofErr w:type="spellStart"/>
      <w:r w:rsidRPr="00E53A79">
        <w:rPr>
          <w:rFonts w:asciiTheme="majorHAnsi" w:hAnsiTheme="majorHAnsi" w:cstheme="majorHAnsi"/>
          <w:color w:val="000000" w:themeColor="text1"/>
          <w:sz w:val="20"/>
          <w:szCs w:val="20"/>
          <w:shd w:val="clear" w:color="auto" w:fill="FFFFFF"/>
        </w:rPr>
        <w:t>no te</w:t>
      </w:r>
      <w:proofErr w:type="spellEnd"/>
      <w:r w:rsidRPr="00E53A79">
        <w:rPr>
          <w:rFonts w:asciiTheme="majorHAnsi" w:hAnsiTheme="majorHAnsi" w:cstheme="majorHAnsi"/>
          <w:color w:val="000000" w:themeColor="text1"/>
          <w:sz w:val="20"/>
          <w:szCs w:val="20"/>
          <w:shd w:val="clear" w:color="auto" w:fill="FFFFFF"/>
        </w:rPr>
        <w:t xml:space="preserve"> </w:t>
      </w:r>
      <w:proofErr w:type="spellStart"/>
      <w:r w:rsidRPr="00E53A79">
        <w:rPr>
          <w:rFonts w:asciiTheme="majorHAnsi" w:hAnsiTheme="majorHAnsi" w:cstheme="majorHAnsi"/>
          <w:color w:val="000000" w:themeColor="text1"/>
          <w:sz w:val="20"/>
          <w:szCs w:val="20"/>
          <w:shd w:val="clear" w:color="auto" w:fill="FFFFFF"/>
        </w:rPr>
        <w:t>Toru-Tahi</w:t>
      </w:r>
      <w:proofErr w:type="spellEnd"/>
    </w:p>
    <w:p w14:paraId="217B4FF7" w14:textId="69D854AF" w:rsidR="00E53A79" w:rsidRPr="00E53A79" w:rsidRDefault="00E53A79" w:rsidP="00E53A79">
      <w:pPr>
        <w:tabs>
          <w:tab w:val="left" w:pos="227"/>
          <w:tab w:val="left" w:pos="454"/>
        </w:tabs>
        <w:jc w:val="both"/>
        <w:rPr>
          <w:rFonts w:asciiTheme="majorHAnsi" w:hAnsiTheme="majorHAnsi" w:cstheme="majorHAnsi"/>
          <w:color w:val="000000" w:themeColor="text1"/>
          <w:sz w:val="20"/>
          <w:szCs w:val="20"/>
          <w:shd w:val="clear" w:color="auto" w:fill="FFFFFF"/>
        </w:rPr>
      </w:pPr>
      <w:r w:rsidRPr="00E53A79">
        <w:rPr>
          <w:rFonts w:asciiTheme="majorHAnsi" w:hAnsiTheme="majorHAnsi" w:cstheme="majorHAnsi"/>
          <w:color w:val="000000" w:themeColor="text1"/>
          <w:sz w:val="20"/>
          <w:szCs w:val="20"/>
          <w:shd w:val="clear" w:color="auto" w:fill="FFFFFF"/>
        </w:rPr>
        <w:tab/>
        <w:t xml:space="preserve">A </w:t>
      </w:r>
      <w:proofErr w:type="spellStart"/>
      <w:r w:rsidRPr="00E53A79">
        <w:rPr>
          <w:rFonts w:asciiTheme="majorHAnsi" w:hAnsiTheme="majorHAnsi" w:cstheme="majorHAnsi"/>
          <w:color w:val="000000" w:themeColor="text1"/>
          <w:sz w:val="20"/>
          <w:szCs w:val="20"/>
          <w:shd w:val="clear" w:color="auto" w:fill="FFFFFF"/>
        </w:rPr>
        <w:t>fa’ari’i</w:t>
      </w:r>
      <w:proofErr w:type="spellEnd"/>
      <w:r w:rsidRPr="00E53A79">
        <w:rPr>
          <w:rFonts w:asciiTheme="majorHAnsi" w:hAnsiTheme="majorHAnsi" w:cstheme="majorHAnsi"/>
          <w:color w:val="000000" w:themeColor="text1"/>
          <w:sz w:val="20"/>
          <w:szCs w:val="20"/>
          <w:shd w:val="clear" w:color="auto" w:fill="FFFFFF"/>
        </w:rPr>
        <w:t xml:space="preserve"> ta matou pure, </w:t>
      </w:r>
      <w:proofErr w:type="spellStart"/>
      <w:r w:rsidRPr="00E53A79">
        <w:rPr>
          <w:rFonts w:asciiTheme="majorHAnsi" w:hAnsiTheme="majorHAnsi" w:cstheme="majorHAnsi"/>
          <w:color w:val="000000" w:themeColor="text1"/>
          <w:sz w:val="20"/>
          <w:szCs w:val="20"/>
          <w:shd w:val="clear" w:color="auto" w:fill="FFFFFF"/>
        </w:rPr>
        <w:t>Uma</w:t>
      </w:r>
      <w:proofErr w:type="spellEnd"/>
      <w:r w:rsidRPr="00E53A79">
        <w:rPr>
          <w:rFonts w:asciiTheme="majorHAnsi" w:hAnsiTheme="majorHAnsi" w:cstheme="majorHAnsi"/>
          <w:color w:val="000000" w:themeColor="text1"/>
          <w:sz w:val="20"/>
          <w:szCs w:val="20"/>
          <w:shd w:val="clear" w:color="auto" w:fill="FFFFFF"/>
        </w:rPr>
        <w:t xml:space="preserve"> </w:t>
      </w:r>
      <w:proofErr w:type="spellStart"/>
      <w:r w:rsidRPr="00E53A79">
        <w:rPr>
          <w:rFonts w:asciiTheme="majorHAnsi" w:hAnsiTheme="majorHAnsi" w:cstheme="majorHAnsi"/>
          <w:color w:val="000000" w:themeColor="text1"/>
          <w:sz w:val="20"/>
          <w:szCs w:val="20"/>
          <w:shd w:val="clear" w:color="auto" w:fill="FFFFFF"/>
        </w:rPr>
        <w:t>ia</w:t>
      </w:r>
      <w:proofErr w:type="spellEnd"/>
      <w:r w:rsidRPr="00E53A79">
        <w:rPr>
          <w:rFonts w:asciiTheme="majorHAnsi" w:hAnsiTheme="majorHAnsi" w:cstheme="majorHAnsi"/>
          <w:color w:val="000000" w:themeColor="text1"/>
          <w:sz w:val="20"/>
          <w:szCs w:val="20"/>
          <w:shd w:val="clear" w:color="auto" w:fill="FFFFFF"/>
        </w:rPr>
        <w:t xml:space="preserve"> matou i te </w:t>
      </w:r>
      <w:proofErr w:type="spellStart"/>
      <w:r w:rsidRPr="00E53A79">
        <w:rPr>
          <w:rFonts w:asciiTheme="majorHAnsi" w:hAnsiTheme="majorHAnsi" w:cstheme="majorHAnsi"/>
          <w:color w:val="000000" w:themeColor="text1"/>
          <w:sz w:val="20"/>
          <w:szCs w:val="20"/>
          <w:shd w:val="clear" w:color="auto" w:fill="FFFFFF"/>
        </w:rPr>
        <w:t>ra’i</w:t>
      </w:r>
      <w:proofErr w:type="spellEnd"/>
    </w:p>
    <w:p w14:paraId="2D25A1F6" w14:textId="2D3224CD" w:rsidR="007D745E" w:rsidRPr="00BB08A4" w:rsidRDefault="007D745E" w:rsidP="003F3AE9">
      <w:pPr>
        <w:tabs>
          <w:tab w:val="left" w:pos="227"/>
          <w:tab w:val="left" w:pos="454"/>
        </w:tabs>
        <w:autoSpaceDE w:val="0"/>
        <w:autoSpaceDN w:val="0"/>
        <w:adjustRightInd w:val="0"/>
        <w:jc w:val="both"/>
        <w:rPr>
          <w:rFonts w:asciiTheme="majorHAnsi" w:hAnsiTheme="majorHAnsi" w:cstheme="majorHAnsi"/>
          <w:color w:val="FF0000"/>
          <w:sz w:val="20"/>
          <w:szCs w:val="20"/>
        </w:rPr>
        <w:sectPr w:rsidR="007D745E" w:rsidRPr="00BB08A4" w:rsidSect="00FF1978">
          <w:footerReference w:type="default" r:id="rId25"/>
          <w:type w:val="continuous"/>
          <w:pgSz w:w="11900" w:h="16840"/>
          <w:pgMar w:top="964" w:right="964" w:bottom="964" w:left="964" w:header="0" w:footer="0" w:gutter="0"/>
          <w:cols w:num="2" w:space="284"/>
        </w:sectPr>
      </w:pPr>
    </w:p>
    <w:p w14:paraId="456C563D" w14:textId="77777777" w:rsidR="00044289" w:rsidRPr="00E53A79" w:rsidRDefault="00044289">
      <w:pPr>
        <w:rPr>
          <w:rFonts w:asciiTheme="majorHAnsi" w:hAnsiTheme="majorHAnsi" w:cstheme="majorHAnsi"/>
          <w:color w:val="FF0000"/>
          <w:sz w:val="4"/>
          <w:szCs w:val="4"/>
        </w:rPr>
      </w:pPr>
      <w:r w:rsidRPr="00E53A79">
        <w:rPr>
          <w:rFonts w:asciiTheme="majorHAnsi" w:hAnsiTheme="majorHAnsi" w:cstheme="majorHAnsi"/>
          <w:color w:val="FF0000"/>
          <w:sz w:val="4"/>
          <w:szCs w:val="4"/>
        </w:rPr>
        <w:br w:type="page"/>
      </w:r>
    </w:p>
    <w:p w14:paraId="7588DCD3" w14:textId="5962FC0D" w:rsidR="009F4348" w:rsidRPr="00BE2FC0" w:rsidRDefault="009F4348" w:rsidP="009F4348">
      <w:pPr>
        <w:rPr>
          <w:rFonts w:asciiTheme="majorHAnsi" w:hAnsiTheme="majorHAnsi" w:cstheme="majorHAnsi"/>
          <w:color w:val="000000" w:themeColor="text1"/>
          <w:sz w:val="20"/>
          <w:szCs w:val="20"/>
        </w:rPr>
      </w:pPr>
      <w:r w:rsidRPr="00BE2FC0">
        <w:rPr>
          <w:rFonts w:asciiTheme="majorHAnsi" w:hAnsiTheme="majorHAnsi" w:cstheme="majorHAnsi"/>
          <w:noProof/>
          <w:color w:val="000000" w:themeColor="text1"/>
          <w:sz w:val="20"/>
          <w:szCs w:val="20"/>
        </w:rPr>
        <w:lastRenderedPageBreak/>
        <mc:AlternateContent>
          <mc:Choice Requires="wpg">
            <w:drawing>
              <wp:inline distT="0" distB="0" distL="0" distR="0" wp14:anchorId="6E8BDB23" wp14:editId="0662D244">
                <wp:extent cx="6332220" cy="34925"/>
                <wp:effectExtent l="0" t="0" r="0" b="0"/>
                <wp:docPr id="134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45"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46"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4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6BA2B912"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" fillcolor="#548dd4 [1951]" stroked="f">
                  <v:textbox inset=",7.2pt,,7.2pt"/>
                </v:rect>
                <w10:anchorlock/>
              </v:group>
            </w:pict>
          </mc:Fallback>
        </mc:AlternateContent>
      </w:r>
    </w:p>
    <w:p w14:paraId="1E8C8623" w14:textId="77777777" w:rsidR="009F4348" w:rsidRPr="00BE2FC0" w:rsidRDefault="009F4348" w:rsidP="009F4348">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Chants</w:t>
      </w:r>
    </w:p>
    <w:p w14:paraId="54913C02" w14:textId="72174417" w:rsidR="00FC2116" w:rsidRPr="00BE2FC0" w:rsidRDefault="00FC2116" w:rsidP="00FC2116">
      <w:pPr>
        <w:widowControl w:val="0"/>
        <w:autoSpaceDE w:val="0"/>
        <w:autoSpaceDN w:val="0"/>
        <w:adjustRightInd w:val="0"/>
        <w:jc w:val="center"/>
        <w:outlineLvl w:val="0"/>
        <w:rPr>
          <w:rFonts w:asciiTheme="majorHAnsi" w:hAnsiTheme="majorHAnsi" w:cstheme="majorHAnsi"/>
          <w:smallCaps/>
          <w:color w:val="000000" w:themeColor="text1"/>
          <w:sz w:val="20"/>
          <w:szCs w:val="20"/>
        </w:rPr>
      </w:pPr>
      <w:r w:rsidRPr="00BE2FC0">
        <w:rPr>
          <w:rFonts w:asciiTheme="majorHAnsi" w:hAnsiTheme="majorHAnsi" w:cstheme="majorHAnsi"/>
          <w:smallCaps/>
          <w:color w:val="000000" w:themeColor="text1"/>
          <w:sz w:val="20"/>
          <w:szCs w:val="20"/>
        </w:rPr>
        <w:t xml:space="preserve">Dimanche </w:t>
      </w:r>
      <w:r w:rsidR="003F30D5" w:rsidRPr="00BE2FC0">
        <w:rPr>
          <w:rFonts w:asciiTheme="majorHAnsi" w:hAnsiTheme="majorHAnsi" w:cstheme="majorHAnsi"/>
          <w:smallCaps/>
          <w:color w:val="000000" w:themeColor="text1"/>
          <w:sz w:val="20"/>
          <w:szCs w:val="20"/>
        </w:rPr>
        <w:t>2</w:t>
      </w:r>
      <w:r w:rsidR="00BE2FC0" w:rsidRPr="00BE2FC0">
        <w:rPr>
          <w:rFonts w:asciiTheme="majorHAnsi" w:hAnsiTheme="majorHAnsi" w:cstheme="majorHAnsi"/>
          <w:smallCaps/>
          <w:color w:val="000000" w:themeColor="text1"/>
          <w:sz w:val="20"/>
          <w:szCs w:val="20"/>
        </w:rPr>
        <w:t>8</w:t>
      </w:r>
      <w:r w:rsidR="002F1CA6" w:rsidRPr="00BE2FC0">
        <w:rPr>
          <w:rFonts w:asciiTheme="majorHAnsi" w:hAnsiTheme="majorHAnsi" w:cstheme="majorHAnsi"/>
          <w:smallCaps/>
          <w:color w:val="000000" w:themeColor="text1"/>
          <w:sz w:val="20"/>
          <w:szCs w:val="20"/>
        </w:rPr>
        <w:t xml:space="preserve"> avril</w:t>
      </w:r>
      <w:r w:rsidRPr="00BE2FC0">
        <w:rPr>
          <w:rFonts w:asciiTheme="majorHAnsi" w:hAnsiTheme="majorHAnsi" w:cstheme="majorHAnsi"/>
          <w:smallCaps/>
          <w:color w:val="000000" w:themeColor="text1"/>
          <w:sz w:val="20"/>
          <w:szCs w:val="20"/>
        </w:rPr>
        <w:t xml:space="preserve"> 2024 à 5h50 – </w:t>
      </w:r>
      <w:r w:rsidR="00BE2FC0" w:rsidRPr="00BE2FC0">
        <w:rPr>
          <w:rFonts w:asciiTheme="majorHAnsi" w:hAnsiTheme="majorHAnsi" w:cstheme="majorHAnsi"/>
          <w:smallCaps/>
          <w:color w:val="000000" w:themeColor="text1"/>
          <w:sz w:val="20"/>
          <w:szCs w:val="20"/>
        </w:rPr>
        <w:t>5</w:t>
      </w:r>
      <w:r w:rsidR="00F97FDC" w:rsidRPr="00BE2FC0">
        <w:rPr>
          <w:rFonts w:asciiTheme="majorHAnsi" w:hAnsiTheme="majorHAnsi" w:cstheme="majorHAnsi"/>
          <w:smallCaps/>
          <w:color w:val="000000" w:themeColor="text1"/>
          <w:sz w:val="20"/>
          <w:szCs w:val="20"/>
          <w:vertAlign w:val="superscript"/>
        </w:rPr>
        <w:t>ème</w:t>
      </w:r>
      <w:r w:rsidR="00F97FDC" w:rsidRPr="00BE2FC0">
        <w:rPr>
          <w:rFonts w:asciiTheme="majorHAnsi" w:hAnsiTheme="majorHAnsi" w:cstheme="majorHAnsi"/>
          <w:smallCaps/>
          <w:color w:val="000000" w:themeColor="text1"/>
          <w:sz w:val="20"/>
          <w:szCs w:val="20"/>
        </w:rPr>
        <w:t xml:space="preserve"> </w:t>
      </w:r>
      <w:r w:rsidR="001D1063" w:rsidRPr="00BE2FC0">
        <w:rPr>
          <w:rFonts w:asciiTheme="majorHAnsi" w:hAnsiTheme="majorHAnsi" w:cstheme="majorHAnsi"/>
          <w:smallCaps/>
          <w:color w:val="000000" w:themeColor="text1"/>
          <w:sz w:val="19"/>
          <w:szCs w:val="19"/>
        </w:rPr>
        <w:t xml:space="preserve">Dimanche </w:t>
      </w:r>
      <w:r w:rsidR="00E301E4" w:rsidRPr="00BE2FC0">
        <w:rPr>
          <w:rFonts w:asciiTheme="majorHAnsi" w:hAnsiTheme="majorHAnsi" w:cstheme="majorHAnsi"/>
          <w:smallCaps/>
          <w:color w:val="000000" w:themeColor="text1"/>
          <w:sz w:val="19"/>
          <w:szCs w:val="19"/>
        </w:rPr>
        <w:t xml:space="preserve">de </w:t>
      </w:r>
      <w:r w:rsidR="00F97FDC" w:rsidRPr="00BE2FC0">
        <w:rPr>
          <w:rFonts w:asciiTheme="majorHAnsi" w:hAnsiTheme="majorHAnsi" w:cstheme="majorHAnsi"/>
          <w:smallCaps/>
          <w:color w:val="000000" w:themeColor="text1"/>
          <w:sz w:val="19"/>
          <w:szCs w:val="19"/>
        </w:rPr>
        <w:t>Pâques</w:t>
      </w:r>
      <w:r w:rsidR="001D1063" w:rsidRPr="00BE2FC0">
        <w:rPr>
          <w:rFonts w:asciiTheme="majorHAnsi" w:hAnsiTheme="majorHAnsi" w:cstheme="majorHAnsi"/>
          <w:smallCaps/>
          <w:color w:val="000000" w:themeColor="text1"/>
          <w:sz w:val="19"/>
          <w:szCs w:val="19"/>
        </w:rPr>
        <w:t xml:space="preserve"> </w:t>
      </w:r>
      <w:r w:rsidRPr="00BE2FC0">
        <w:rPr>
          <w:rFonts w:asciiTheme="majorHAnsi" w:hAnsiTheme="majorHAnsi" w:cstheme="majorHAnsi"/>
          <w:smallCaps/>
          <w:color w:val="000000" w:themeColor="text1"/>
          <w:sz w:val="20"/>
          <w:szCs w:val="20"/>
        </w:rPr>
        <w:t>– Année B</w:t>
      </w:r>
    </w:p>
    <w:p w14:paraId="51C232B6" w14:textId="77777777" w:rsidR="009F4348" w:rsidRPr="00BE2FC0" w:rsidRDefault="009F4348" w:rsidP="00496E9A">
      <w:pPr>
        <w:tabs>
          <w:tab w:val="left" w:pos="1276"/>
        </w:tabs>
        <w:jc w:val="both"/>
        <w:rPr>
          <w:rFonts w:asciiTheme="majorHAnsi" w:hAnsiTheme="majorHAnsi" w:cstheme="majorHAnsi"/>
          <w:smallCaps/>
          <w:color w:val="000000" w:themeColor="text1"/>
          <w:sz w:val="20"/>
          <w:szCs w:val="20"/>
        </w:rPr>
      </w:pPr>
      <w:r w:rsidRPr="00BE2FC0">
        <w:rPr>
          <w:rFonts w:asciiTheme="majorHAnsi" w:hAnsiTheme="majorHAnsi" w:cstheme="majorHAnsi"/>
          <w:noProof/>
          <w:color w:val="000000" w:themeColor="text1"/>
          <w:sz w:val="20"/>
          <w:szCs w:val="20"/>
        </w:rPr>
        <mc:AlternateContent>
          <mc:Choice Requires="wpg">
            <w:drawing>
              <wp:inline distT="0" distB="0" distL="0" distR="0" wp14:anchorId="18293A9F" wp14:editId="00BA96EB">
                <wp:extent cx="6332220" cy="34925"/>
                <wp:effectExtent l="0" t="0" r="0" b="0"/>
                <wp:docPr id="134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35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60"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8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420D397D"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" fillcolor="#548dd4 [1951]" stroked="f">
                  <v:textbox inset=",7.2pt,,7.2pt"/>
                </v:rect>
                <w10:anchorlock/>
              </v:group>
            </w:pict>
          </mc:Fallback>
        </mc:AlternateContent>
      </w:r>
    </w:p>
    <w:p w14:paraId="22204D1B" w14:textId="77777777" w:rsidR="009F4348" w:rsidRPr="00BE2FC0" w:rsidRDefault="009F4348" w:rsidP="00496E9A">
      <w:pPr>
        <w:tabs>
          <w:tab w:val="left" w:pos="1276"/>
        </w:tabs>
        <w:jc w:val="both"/>
        <w:rPr>
          <w:rFonts w:asciiTheme="majorHAnsi" w:hAnsiTheme="majorHAnsi" w:cstheme="majorHAnsi"/>
          <w:color w:val="000000" w:themeColor="text1"/>
          <w:sz w:val="20"/>
          <w:szCs w:val="20"/>
        </w:rPr>
        <w:sectPr w:rsidR="009F4348" w:rsidRPr="00BE2FC0" w:rsidSect="00FF1978">
          <w:footerReference w:type="default" r:id="rId26"/>
          <w:type w:val="continuous"/>
          <w:pgSz w:w="11900" w:h="16840"/>
          <w:pgMar w:top="964" w:right="964" w:bottom="964" w:left="964" w:header="0" w:footer="0" w:gutter="0"/>
          <w:cols w:space="708"/>
        </w:sectPr>
      </w:pPr>
    </w:p>
    <w:p w14:paraId="67950CBF" w14:textId="2BFA0325" w:rsidR="004570A1" w:rsidRPr="00A77B97" w:rsidRDefault="009F4348" w:rsidP="00A77B97">
      <w:pPr>
        <w:tabs>
          <w:tab w:val="left" w:pos="227"/>
          <w:tab w:val="left" w:pos="454"/>
        </w:tabs>
        <w:suppressAutoHyphens/>
        <w:spacing w:after="60"/>
        <w:jc w:val="both"/>
        <w:rPr>
          <w:rFonts w:asciiTheme="majorHAnsi" w:hAnsiTheme="majorHAnsi" w:cstheme="majorHAnsi"/>
          <w:b/>
          <w:bCs/>
          <w:color w:val="000000" w:themeColor="text1"/>
          <w:sz w:val="20"/>
          <w:szCs w:val="20"/>
        </w:rPr>
      </w:pPr>
      <w:r w:rsidRPr="00A77B97">
        <w:rPr>
          <w:rFonts w:asciiTheme="majorHAnsi" w:hAnsiTheme="majorHAnsi" w:cstheme="majorHAnsi"/>
          <w:b/>
          <w:bCs/>
          <w:color w:val="000000" w:themeColor="text1"/>
          <w:sz w:val="20"/>
          <w:szCs w:val="20"/>
        </w:rPr>
        <w:t xml:space="preserve">ENTRÉE </w:t>
      </w:r>
      <w:r w:rsidRPr="00A77B97">
        <w:rPr>
          <w:rFonts w:asciiTheme="majorHAnsi" w:hAnsiTheme="majorHAnsi" w:cstheme="majorHAnsi"/>
          <w:color w:val="000000" w:themeColor="text1"/>
          <w:sz w:val="20"/>
          <w:szCs w:val="20"/>
        </w:rPr>
        <w:t>:</w:t>
      </w:r>
    </w:p>
    <w:p w14:paraId="7B2E9AD5" w14:textId="2DDFBCCB" w:rsidR="00A77B97" w:rsidRPr="00304336" w:rsidRDefault="00A77B97" w:rsidP="00A77B97">
      <w:pPr>
        <w:pStyle w:val="NormalWeb"/>
        <w:tabs>
          <w:tab w:val="left" w:pos="227"/>
          <w:tab w:val="left" w:pos="454"/>
        </w:tabs>
        <w:spacing w:before="0" w:after="0"/>
        <w:rPr>
          <w:rFonts w:cstheme="majorHAnsi"/>
          <w:bCs/>
          <w:sz w:val="20"/>
          <w:szCs w:val="20"/>
        </w:rPr>
      </w:pPr>
      <w:r w:rsidRPr="00304336">
        <w:rPr>
          <w:rFonts w:cstheme="majorHAnsi"/>
          <w:bCs/>
          <w:sz w:val="20"/>
          <w:szCs w:val="20"/>
        </w:rPr>
        <w:t>1-</w:t>
      </w:r>
      <w:r w:rsidRPr="00304336">
        <w:rPr>
          <w:rFonts w:cstheme="majorHAnsi"/>
          <w:bCs/>
          <w:sz w:val="20"/>
          <w:szCs w:val="20"/>
        </w:rPr>
        <w:tab/>
      </w:r>
      <w:proofErr w:type="spellStart"/>
      <w:r w:rsidRPr="00304336">
        <w:rPr>
          <w:rFonts w:cstheme="majorHAnsi"/>
          <w:bCs/>
          <w:sz w:val="20"/>
          <w:szCs w:val="20"/>
        </w:rPr>
        <w:t>Eee</w:t>
      </w:r>
      <w:proofErr w:type="spellEnd"/>
      <w:r w:rsidRPr="00304336">
        <w:rPr>
          <w:rFonts w:cstheme="majorHAnsi"/>
          <w:bCs/>
          <w:sz w:val="20"/>
          <w:szCs w:val="20"/>
        </w:rPr>
        <w:t xml:space="preserve"> </w:t>
      </w:r>
      <w:proofErr w:type="spellStart"/>
      <w:r w:rsidRPr="00304336">
        <w:rPr>
          <w:rFonts w:cstheme="majorHAnsi"/>
          <w:bCs/>
          <w:sz w:val="20"/>
          <w:szCs w:val="20"/>
        </w:rPr>
        <w:t>mahana</w:t>
      </w:r>
      <w:proofErr w:type="spellEnd"/>
      <w:r w:rsidRPr="00304336">
        <w:rPr>
          <w:rFonts w:cstheme="majorHAnsi"/>
          <w:bCs/>
          <w:sz w:val="20"/>
          <w:szCs w:val="20"/>
        </w:rPr>
        <w:t xml:space="preserve">, </w:t>
      </w:r>
      <w:proofErr w:type="spellStart"/>
      <w:r w:rsidRPr="00304336">
        <w:rPr>
          <w:rFonts w:cstheme="majorHAnsi"/>
          <w:bCs/>
          <w:sz w:val="20"/>
          <w:szCs w:val="20"/>
        </w:rPr>
        <w:t>mahana</w:t>
      </w:r>
      <w:proofErr w:type="spellEnd"/>
      <w:r w:rsidRPr="00304336">
        <w:rPr>
          <w:rFonts w:cstheme="majorHAnsi"/>
          <w:bCs/>
          <w:sz w:val="20"/>
          <w:szCs w:val="20"/>
        </w:rPr>
        <w:t xml:space="preserve"> </w:t>
      </w:r>
      <w:proofErr w:type="spellStart"/>
      <w:r w:rsidRPr="00304336">
        <w:rPr>
          <w:rFonts w:cstheme="majorHAnsi"/>
          <w:bCs/>
          <w:sz w:val="20"/>
          <w:szCs w:val="20"/>
        </w:rPr>
        <w:t>oaoa</w:t>
      </w:r>
      <w:proofErr w:type="spellEnd"/>
      <w:r w:rsidRPr="00304336">
        <w:rPr>
          <w:rFonts w:cstheme="majorHAnsi"/>
          <w:bCs/>
          <w:sz w:val="20"/>
          <w:szCs w:val="20"/>
        </w:rPr>
        <w:t xml:space="preserve"> </w:t>
      </w:r>
      <w:proofErr w:type="spellStart"/>
      <w:r w:rsidRPr="00304336">
        <w:rPr>
          <w:rFonts w:cstheme="majorHAnsi"/>
          <w:bCs/>
          <w:sz w:val="20"/>
          <w:szCs w:val="20"/>
        </w:rPr>
        <w:t>teie</w:t>
      </w:r>
      <w:proofErr w:type="spellEnd"/>
      <w:r w:rsidRPr="00304336">
        <w:rPr>
          <w:rFonts w:cstheme="majorHAnsi"/>
          <w:bCs/>
          <w:sz w:val="20"/>
          <w:szCs w:val="20"/>
        </w:rPr>
        <w:t xml:space="preserve"> </w:t>
      </w:r>
      <w:r w:rsidRPr="00304336">
        <w:rPr>
          <w:rFonts w:cstheme="majorHAnsi"/>
          <w:bCs/>
          <w:i/>
          <w:iCs/>
          <w:sz w:val="20"/>
          <w:szCs w:val="20"/>
        </w:rPr>
        <w:t>(</w:t>
      </w:r>
      <w:proofErr w:type="spellStart"/>
      <w:r w:rsidRPr="00304336">
        <w:rPr>
          <w:rFonts w:cstheme="majorHAnsi"/>
          <w:bCs/>
          <w:i/>
          <w:iCs/>
          <w:sz w:val="20"/>
          <w:szCs w:val="20"/>
        </w:rPr>
        <w:t>oaoa</w:t>
      </w:r>
      <w:proofErr w:type="spellEnd"/>
      <w:r w:rsidRPr="00304336">
        <w:rPr>
          <w:rFonts w:cstheme="majorHAnsi"/>
          <w:bCs/>
          <w:i/>
          <w:iCs/>
          <w:sz w:val="20"/>
          <w:szCs w:val="20"/>
        </w:rPr>
        <w:t xml:space="preserve"> </w:t>
      </w:r>
      <w:proofErr w:type="spellStart"/>
      <w:r w:rsidRPr="00304336">
        <w:rPr>
          <w:rFonts w:cstheme="majorHAnsi"/>
          <w:bCs/>
          <w:i/>
          <w:iCs/>
          <w:sz w:val="20"/>
          <w:szCs w:val="20"/>
        </w:rPr>
        <w:t>teie</w:t>
      </w:r>
      <w:proofErr w:type="spellEnd"/>
      <w:r w:rsidRPr="00304336">
        <w:rPr>
          <w:rFonts w:cstheme="majorHAnsi"/>
          <w:bCs/>
          <w:i/>
          <w:iCs/>
          <w:sz w:val="20"/>
          <w:szCs w:val="20"/>
        </w:rPr>
        <w:t>)</w:t>
      </w:r>
    </w:p>
    <w:p w14:paraId="45F6DAF5" w14:textId="69E0FE29" w:rsidR="00A77B97" w:rsidRPr="00A77B97" w:rsidRDefault="00A77B97" w:rsidP="00A77B97">
      <w:pPr>
        <w:pStyle w:val="NormalWeb"/>
        <w:tabs>
          <w:tab w:val="left" w:pos="227"/>
          <w:tab w:val="left" w:pos="454"/>
        </w:tabs>
        <w:spacing w:before="0" w:after="0"/>
        <w:rPr>
          <w:rFonts w:cstheme="majorHAnsi"/>
          <w:bCs/>
          <w:i/>
          <w:iCs/>
          <w:sz w:val="20"/>
          <w:szCs w:val="20"/>
          <w:lang w:val="en-US"/>
        </w:rPr>
      </w:pPr>
      <w:r w:rsidRPr="00304336">
        <w:rPr>
          <w:rFonts w:cstheme="majorHAnsi"/>
          <w:bCs/>
          <w:sz w:val="20"/>
          <w:szCs w:val="20"/>
        </w:rPr>
        <w:tab/>
      </w:r>
      <w:r w:rsidRPr="00A77B97">
        <w:rPr>
          <w:rFonts w:cstheme="majorHAnsi"/>
          <w:bCs/>
          <w:sz w:val="20"/>
          <w:szCs w:val="20"/>
          <w:lang w:val="en-US"/>
        </w:rPr>
        <w:t xml:space="preserve">No </w:t>
      </w:r>
      <w:proofErr w:type="spellStart"/>
      <w:r w:rsidRPr="00A77B97">
        <w:rPr>
          <w:rFonts w:cstheme="majorHAnsi"/>
          <w:bCs/>
          <w:sz w:val="20"/>
          <w:szCs w:val="20"/>
          <w:lang w:val="en-US"/>
        </w:rPr>
        <w:t>te</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feia</w:t>
      </w:r>
      <w:proofErr w:type="spellEnd"/>
      <w:r w:rsidRPr="00A77B97">
        <w:rPr>
          <w:rFonts w:cstheme="majorHAnsi"/>
          <w:bCs/>
          <w:sz w:val="20"/>
          <w:szCs w:val="20"/>
          <w:lang w:val="en-US"/>
        </w:rPr>
        <w:t xml:space="preserve"> o </w:t>
      </w:r>
      <w:proofErr w:type="spellStart"/>
      <w:r w:rsidRPr="00A77B97">
        <w:rPr>
          <w:rFonts w:cstheme="majorHAnsi"/>
          <w:bCs/>
          <w:sz w:val="20"/>
          <w:szCs w:val="20"/>
          <w:lang w:val="en-US"/>
        </w:rPr>
        <w:t>te</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faaroo</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ia</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Iesu</w:t>
      </w:r>
      <w:proofErr w:type="spellEnd"/>
      <w:r w:rsidRPr="00A77B97">
        <w:rPr>
          <w:rFonts w:cstheme="majorHAnsi"/>
          <w:bCs/>
          <w:sz w:val="20"/>
          <w:szCs w:val="20"/>
          <w:lang w:val="en-US"/>
        </w:rPr>
        <w:t xml:space="preserve"> </w:t>
      </w:r>
      <w:r w:rsidRPr="00A77B97">
        <w:rPr>
          <w:rFonts w:cstheme="majorHAnsi"/>
          <w:bCs/>
          <w:i/>
          <w:iCs/>
          <w:sz w:val="20"/>
          <w:szCs w:val="20"/>
          <w:lang w:val="en-US"/>
        </w:rPr>
        <w:t>(</w:t>
      </w:r>
      <w:proofErr w:type="spellStart"/>
      <w:r w:rsidRPr="00A77B97">
        <w:rPr>
          <w:rFonts w:cstheme="majorHAnsi"/>
          <w:bCs/>
          <w:i/>
          <w:iCs/>
          <w:sz w:val="20"/>
          <w:szCs w:val="20"/>
          <w:lang w:val="en-US"/>
        </w:rPr>
        <w:t>ia</w:t>
      </w:r>
      <w:proofErr w:type="spellEnd"/>
      <w:r w:rsidRPr="00A77B97">
        <w:rPr>
          <w:rFonts w:cstheme="majorHAnsi"/>
          <w:bCs/>
          <w:i/>
          <w:iCs/>
          <w:sz w:val="20"/>
          <w:szCs w:val="20"/>
          <w:lang w:val="en-US"/>
        </w:rPr>
        <w:t xml:space="preserve"> </w:t>
      </w:r>
      <w:proofErr w:type="spellStart"/>
      <w:r w:rsidRPr="00A77B97">
        <w:rPr>
          <w:rFonts w:cstheme="majorHAnsi"/>
          <w:bCs/>
          <w:i/>
          <w:iCs/>
          <w:sz w:val="20"/>
          <w:szCs w:val="20"/>
          <w:lang w:val="en-US"/>
        </w:rPr>
        <w:t>Iesu</w:t>
      </w:r>
      <w:proofErr w:type="spellEnd"/>
      <w:r w:rsidRPr="00A77B97">
        <w:rPr>
          <w:rFonts w:cstheme="majorHAnsi"/>
          <w:bCs/>
          <w:i/>
          <w:iCs/>
          <w:sz w:val="20"/>
          <w:szCs w:val="20"/>
          <w:lang w:val="en-US"/>
        </w:rPr>
        <w:t>)</w:t>
      </w:r>
    </w:p>
    <w:p w14:paraId="2DCA0DB1" w14:textId="58758A00" w:rsidR="00A77B97" w:rsidRPr="00A77B97" w:rsidRDefault="00A77B97" w:rsidP="00A77B97">
      <w:pPr>
        <w:pStyle w:val="NormalWeb"/>
        <w:tabs>
          <w:tab w:val="left" w:pos="227"/>
          <w:tab w:val="left" w:pos="454"/>
        </w:tabs>
        <w:spacing w:before="0" w:after="0"/>
        <w:rPr>
          <w:rFonts w:cstheme="majorHAnsi"/>
          <w:bCs/>
          <w:sz w:val="20"/>
          <w:szCs w:val="20"/>
        </w:rPr>
      </w:pPr>
      <w:r w:rsidRPr="00A77B97">
        <w:rPr>
          <w:rFonts w:cstheme="majorHAnsi"/>
          <w:bCs/>
          <w:sz w:val="20"/>
          <w:szCs w:val="20"/>
          <w:lang w:val="en-US"/>
        </w:rPr>
        <w:tab/>
      </w:r>
      <w:r w:rsidRPr="00A77B97">
        <w:rPr>
          <w:rFonts w:cstheme="majorHAnsi"/>
          <w:bCs/>
          <w:sz w:val="20"/>
          <w:szCs w:val="20"/>
        </w:rPr>
        <w:t xml:space="preserve">E </w:t>
      </w:r>
      <w:proofErr w:type="spellStart"/>
      <w:r w:rsidRPr="00A77B97">
        <w:rPr>
          <w:rFonts w:cstheme="majorHAnsi"/>
          <w:bCs/>
          <w:sz w:val="20"/>
          <w:szCs w:val="20"/>
        </w:rPr>
        <w:t>ua</w:t>
      </w:r>
      <w:proofErr w:type="spellEnd"/>
      <w:r w:rsidRPr="00A77B97">
        <w:rPr>
          <w:rFonts w:cstheme="majorHAnsi"/>
          <w:bCs/>
          <w:sz w:val="20"/>
          <w:szCs w:val="20"/>
        </w:rPr>
        <w:t xml:space="preserve"> vi o te </w:t>
      </w:r>
      <w:proofErr w:type="spellStart"/>
      <w:r w:rsidRPr="00A77B97">
        <w:rPr>
          <w:rFonts w:cstheme="majorHAnsi"/>
          <w:bCs/>
          <w:sz w:val="20"/>
          <w:szCs w:val="20"/>
        </w:rPr>
        <w:t>pohe</w:t>
      </w:r>
      <w:proofErr w:type="spellEnd"/>
      <w:r w:rsidRPr="00A77B97">
        <w:rPr>
          <w:rFonts w:cstheme="majorHAnsi"/>
          <w:bCs/>
          <w:sz w:val="20"/>
          <w:szCs w:val="20"/>
        </w:rPr>
        <w:t xml:space="preserve">, </w:t>
      </w:r>
      <w:proofErr w:type="spellStart"/>
      <w:r w:rsidRPr="00A77B97">
        <w:rPr>
          <w:rFonts w:cstheme="majorHAnsi"/>
          <w:bCs/>
          <w:sz w:val="20"/>
          <w:szCs w:val="20"/>
        </w:rPr>
        <w:t>ua</w:t>
      </w:r>
      <w:proofErr w:type="spellEnd"/>
      <w:r w:rsidRPr="00A77B97">
        <w:rPr>
          <w:rFonts w:cstheme="majorHAnsi"/>
          <w:bCs/>
          <w:sz w:val="20"/>
          <w:szCs w:val="20"/>
        </w:rPr>
        <w:t xml:space="preserve"> vi o te </w:t>
      </w:r>
      <w:proofErr w:type="spellStart"/>
      <w:r w:rsidRPr="00A77B97">
        <w:rPr>
          <w:rFonts w:cstheme="majorHAnsi"/>
          <w:bCs/>
          <w:sz w:val="20"/>
          <w:szCs w:val="20"/>
        </w:rPr>
        <w:t>pohe</w:t>
      </w:r>
      <w:proofErr w:type="spellEnd"/>
      <w:r w:rsidRPr="00A77B97">
        <w:rPr>
          <w:rFonts w:cstheme="majorHAnsi"/>
          <w:bCs/>
          <w:sz w:val="20"/>
          <w:szCs w:val="20"/>
        </w:rPr>
        <w:t xml:space="preserve"> </w:t>
      </w:r>
      <w:r w:rsidRPr="00A77B97">
        <w:rPr>
          <w:rFonts w:cstheme="majorHAnsi"/>
          <w:bCs/>
          <w:i/>
          <w:iCs/>
          <w:sz w:val="20"/>
          <w:szCs w:val="20"/>
        </w:rPr>
        <w:t>(</w:t>
      </w:r>
      <w:proofErr w:type="spellStart"/>
      <w:r w:rsidRPr="00A77B97">
        <w:rPr>
          <w:rFonts w:cstheme="majorHAnsi"/>
          <w:bCs/>
          <w:i/>
          <w:iCs/>
          <w:sz w:val="20"/>
          <w:szCs w:val="20"/>
        </w:rPr>
        <w:t>ua</w:t>
      </w:r>
      <w:proofErr w:type="spellEnd"/>
      <w:r w:rsidRPr="00A77B97">
        <w:rPr>
          <w:rFonts w:cstheme="majorHAnsi"/>
          <w:bCs/>
          <w:i/>
          <w:iCs/>
          <w:sz w:val="20"/>
          <w:szCs w:val="20"/>
        </w:rPr>
        <w:t xml:space="preserve"> vi o te </w:t>
      </w:r>
      <w:proofErr w:type="spellStart"/>
      <w:r w:rsidRPr="00A77B97">
        <w:rPr>
          <w:rFonts w:cstheme="majorHAnsi"/>
          <w:bCs/>
          <w:i/>
          <w:iCs/>
          <w:sz w:val="20"/>
          <w:szCs w:val="20"/>
        </w:rPr>
        <w:t>pohe</w:t>
      </w:r>
      <w:proofErr w:type="spellEnd"/>
      <w:r w:rsidRPr="00A77B97">
        <w:rPr>
          <w:rFonts w:cstheme="majorHAnsi"/>
          <w:bCs/>
          <w:i/>
          <w:iCs/>
          <w:sz w:val="20"/>
          <w:szCs w:val="20"/>
        </w:rPr>
        <w:t>)</w:t>
      </w:r>
    </w:p>
    <w:p w14:paraId="3B7C006A" w14:textId="08FF8FDC" w:rsidR="00A77B97" w:rsidRPr="00A77B97" w:rsidRDefault="00A77B97" w:rsidP="00A77B97">
      <w:pPr>
        <w:pStyle w:val="NormalWeb"/>
        <w:tabs>
          <w:tab w:val="left" w:pos="227"/>
          <w:tab w:val="left" w:pos="454"/>
        </w:tabs>
        <w:spacing w:before="0" w:after="60"/>
        <w:rPr>
          <w:rFonts w:cstheme="majorHAnsi"/>
          <w:bCs/>
          <w:i/>
          <w:iCs/>
          <w:sz w:val="20"/>
          <w:szCs w:val="20"/>
        </w:rPr>
      </w:pPr>
      <w:r w:rsidRPr="00A77B97">
        <w:rPr>
          <w:rFonts w:cstheme="majorHAnsi"/>
          <w:bCs/>
          <w:i/>
          <w:iCs/>
          <w:sz w:val="20"/>
          <w:szCs w:val="20"/>
        </w:rPr>
        <w:tab/>
      </w:r>
      <w:r w:rsidRPr="00A77B97">
        <w:rPr>
          <w:rFonts w:cstheme="majorHAnsi"/>
          <w:bCs/>
          <w:sz w:val="20"/>
          <w:szCs w:val="20"/>
        </w:rPr>
        <w:t xml:space="preserve">Iana ra </w:t>
      </w:r>
      <w:proofErr w:type="spellStart"/>
      <w:r w:rsidRPr="00A77B97">
        <w:rPr>
          <w:rFonts w:cstheme="majorHAnsi"/>
          <w:bCs/>
          <w:sz w:val="20"/>
          <w:szCs w:val="20"/>
        </w:rPr>
        <w:t>Alléluia</w:t>
      </w:r>
      <w:proofErr w:type="spellEnd"/>
      <w:r w:rsidRPr="00A77B97">
        <w:rPr>
          <w:rFonts w:cstheme="majorHAnsi"/>
          <w:bCs/>
          <w:sz w:val="20"/>
          <w:szCs w:val="20"/>
        </w:rPr>
        <w:t xml:space="preserve"> </w:t>
      </w:r>
      <w:r w:rsidRPr="00A77B97">
        <w:rPr>
          <w:rFonts w:cstheme="majorHAnsi"/>
          <w:bCs/>
          <w:i/>
          <w:iCs/>
          <w:sz w:val="20"/>
          <w:szCs w:val="20"/>
        </w:rPr>
        <w:t>(</w:t>
      </w:r>
      <w:proofErr w:type="spellStart"/>
      <w:r w:rsidRPr="00A77B97">
        <w:rPr>
          <w:rFonts w:cstheme="majorHAnsi"/>
          <w:bCs/>
          <w:i/>
          <w:iCs/>
          <w:sz w:val="20"/>
          <w:szCs w:val="20"/>
        </w:rPr>
        <w:t>Alléluia</w:t>
      </w:r>
      <w:proofErr w:type="spellEnd"/>
      <w:r w:rsidRPr="00A77B97">
        <w:rPr>
          <w:rFonts w:cstheme="majorHAnsi"/>
          <w:bCs/>
          <w:i/>
          <w:iCs/>
          <w:sz w:val="20"/>
          <w:szCs w:val="20"/>
        </w:rPr>
        <w:t>)</w:t>
      </w:r>
    </w:p>
    <w:p w14:paraId="1F28B66E" w14:textId="674FAA9B" w:rsidR="00A77B97" w:rsidRPr="00A77B97" w:rsidRDefault="00A77B97" w:rsidP="00A77B97">
      <w:pPr>
        <w:pStyle w:val="NormalWeb"/>
        <w:tabs>
          <w:tab w:val="left" w:pos="227"/>
          <w:tab w:val="left" w:pos="454"/>
        </w:tabs>
        <w:spacing w:before="0" w:after="0"/>
        <w:rPr>
          <w:rFonts w:cstheme="majorHAnsi"/>
          <w:bCs/>
          <w:i/>
          <w:iCs/>
          <w:sz w:val="20"/>
          <w:szCs w:val="20"/>
        </w:rPr>
      </w:pPr>
      <w:r w:rsidRPr="00A77B97">
        <w:rPr>
          <w:rFonts w:cstheme="majorHAnsi"/>
          <w:bCs/>
          <w:sz w:val="20"/>
          <w:szCs w:val="20"/>
        </w:rPr>
        <w:t>R-</w:t>
      </w:r>
      <w:r w:rsidRPr="00A77B97">
        <w:rPr>
          <w:rFonts w:cstheme="majorHAnsi"/>
          <w:bCs/>
          <w:sz w:val="20"/>
          <w:szCs w:val="20"/>
        </w:rPr>
        <w:tab/>
      </w:r>
      <w:proofErr w:type="spellStart"/>
      <w:r w:rsidRPr="00A77B97">
        <w:rPr>
          <w:rFonts w:cstheme="majorHAnsi"/>
          <w:bCs/>
          <w:sz w:val="20"/>
          <w:szCs w:val="20"/>
        </w:rPr>
        <w:t>Aroha</w:t>
      </w:r>
      <w:proofErr w:type="spellEnd"/>
      <w:r w:rsidRPr="00A77B97">
        <w:rPr>
          <w:rFonts w:cstheme="majorHAnsi"/>
          <w:bCs/>
          <w:sz w:val="20"/>
          <w:szCs w:val="20"/>
        </w:rPr>
        <w:t xml:space="preserve"> mai </w:t>
      </w:r>
      <w:proofErr w:type="spellStart"/>
      <w:r w:rsidRPr="00A77B97">
        <w:rPr>
          <w:rFonts w:cstheme="majorHAnsi"/>
          <w:bCs/>
          <w:sz w:val="20"/>
          <w:szCs w:val="20"/>
        </w:rPr>
        <w:t>oe</w:t>
      </w:r>
      <w:proofErr w:type="spellEnd"/>
      <w:r w:rsidRPr="00A77B97">
        <w:rPr>
          <w:rFonts w:cstheme="majorHAnsi"/>
          <w:bCs/>
          <w:sz w:val="20"/>
          <w:szCs w:val="20"/>
        </w:rPr>
        <w:t xml:space="preserve"> </w:t>
      </w:r>
      <w:r w:rsidRPr="00A77B97">
        <w:rPr>
          <w:rFonts w:cstheme="majorHAnsi"/>
          <w:bCs/>
          <w:i/>
          <w:iCs/>
          <w:sz w:val="20"/>
          <w:szCs w:val="20"/>
        </w:rPr>
        <w:t>(</w:t>
      </w:r>
      <w:proofErr w:type="spellStart"/>
      <w:r w:rsidRPr="00A77B97">
        <w:rPr>
          <w:rFonts w:cstheme="majorHAnsi"/>
          <w:bCs/>
          <w:i/>
          <w:iCs/>
          <w:sz w:val="20"/>
          <w:szCs w:val="20"/>
        </w:rPr>
        <w:t>aroha</w:t>
      </w:r>
      <w:proofErr w:type="spellEnd"/>
      <w:r w:rsidRPr="00A77B97">
        <w:rPr>
          <w:rFonts w:cstheme="majorHAnsi"/>
          <w:bCs/>
          <w:i/>
          <w:iCs/>
          <w:sz w:val="20"/>
          <w:szCs w:val="20"/>
        </w:rPr>
        <w:t xml:space="preserve"> mai </w:t>
      </w:r>
      <w:proofErr w:type="spellStart"/>
      <w:r w:rsidRPr="00A77B97">
        <w:rPr>
          <w:rFonts w:cstheme="majorHAnsi"/>
          <w:bCs/>
          <w:i/>
          <w:iCs/>
          <w:sz w:val="20"/>
          <w:szCs w:val="20"/>
        </w:rPr>
        <w:t>oe</w:t>
      </w:r>
      <w:proofErr w:type="spellEnd"/>
      <w:r w:rsidRPr="00A77B97">
        <w:rPr>
          <w:rFonts w:cstheme="majorHAnsi"/>
          <w:bCs/>
          <w:i/>
          <w:iCs/>
          <w:sz w:val="20"/>
          <w:szCs w:val="20"/>
        </w:rPr>
        <w:t>)</w:t>
      </w:r>
    </w:p>
    <w:p w14:paraId="77EB5E38" w14:textId="7650E8BA" w:rsidR="00A77B97" w:rsidRPr="00A77B97" w:rsidRDefault="00A77B97" w:rsidP="00A77B97">
      <w:pPr>
        <w:pStyle w:val="NormalWeb"/>
        <w:tabs>
          <w:tab w:val="left" w:pos="227"/>
          <w:tab w:val="left" w:pos="454"/>
        </w:tabs>
        <w:spacing w:before="0" w:after="0"/>
        <w:rPr>
          <w:rFonts w:cstheme="majorHAnsi"/>
          <w:bCs/>
          <w:i/>
          <w:iCs/>
          <w:sz w:val="20"/>
          <w:szCs w:val="20"/>
          <w:lang w:val="en-US"/>
        </w:rPr>
      </w:pPr>
      <w:r w:rsidRPr="00A77B97">
        <w:rPr>
          <w:rFonts w:cstheme="majorHAnsi"/>
          <w:bCs/>
          <w:sz w:val="20"/>
          <w:szCs w:val="20"/>
        </w:rPr>
        <w:tab/>
      </w:r>
      <w:r w:rsidRPr="00A77B97">
        <w:rPr>
          <w:rFonts w:cstheme="majorHAnsi"/>
          <w:bCs/>
          <w:sz w:val="20"/>
          <w:szCs w:val="20"/>
          <w:lang w:val="en-US"/>
        </w:rPr>
        <w:t xml:space="preserve">E </w:t>
      </w:r>
      <w:proofErr w:type="spellStart"/>
      <w:r w:rsidRPr="00A77B97">
        <w:rPr>
          <w:rFonts w:cstheme="majorHAnsi"/>
          <w:bCs/>
          <w:sz w:val="20"/>
          <w:szCs w:val="20"/>
          <w:lang w:val="en-US"/>
        </w:rPr>
        <w:t>Iesu</w:t>
      </w:r>
      <w:proofErr w:type="spellEnd"/>
      <w:r w:rsidRPr="00A77B97">
        <w:rPr>
          <w:rFonts w:cstheme="majorHAnsi"/>
          <w:bCs/>
          <w:sz w:val="20"/>
          <w:szCs w:val="20"/>
          <w:lang w:val="en-US"/>
        </w:rPr>
        <w:t xml:space="preserve"> here </w:t>
      </w:r>
      <w:r w:rsidRPr="00A77B97">
        <w:rPr>
          <w:rFonts w:cstheme="majorHAnsi"/>
          <w:bCs/>
          <w:i/>
          <w:iCs/>
          <w:sz w:val="20"/>
          <w:szCs w:val="20"/>
          <w:lang w:val="en-US"/>
        </w:rPr>
        <w:t xml:space="preserve">(e </w:t>
      </w:r>
      <w:proofErr w:type="spellStart"/>
      <w:r w:rsidRPr="00A77B97">
        <w:rPr>
          <w:rFonts w:cstheme="majorHAnsi"/>
          <w:bCs/>
          <w:i/>
          <w:iCs/>
          <w:sz w:val="20"/>
          <w:szCs w:val="20"/>
          <w:lang w:val="en-US"/>
        </w:rPr>
        <w:t>Iesu</w:t>
      </w:r>
      <w:proofErr w:type="spellEnd"/>
      <w:r w:rsidRPr="00A77B97">
        <w:rPr>
          <w:rFonts w:cstheme="majorHAnsi"/>
          <w:bCs/>
          <w:i/>
          <w:iCs/>
          <w:sz w:val="20"/>
          <w:szCs w:val="20"/>
          <w:lang w:val="en-US"/>
        </w:rPr>
        <w:t xml:space="preserve"> here)</w:t>
      </w:r>
    </w:p>
    <w:p w14:paraId="1B8A7665" w14:textId="71A38343" w:rsidR="00A77B97" w:rsidRPr="00A77B97" w:rsidRDefault="00A77B97" w:rsidP="00A77B97">
      <w:pPr>
        <w:pStyle w:val="NormalWeb"/>
        <w:tabs>
          <w:tab w:val="left" w:pos="227"/>
          <w:tab w:val="left" w:pos="454"/>
        </w:tabs>
        <w:spacing w:before="0" w:after="0"/>
        <w:rPr>
          <w:rFonts w:cstheme="majorHAnsi"/>
          <w:bCs/>
          <w:i/>
          <w:iCs/>
          <w:sz w:val="20"/>
          <w:szCs w:val="20"/>
          <w:lang w:val="en-US"/>
        </w:rPr>
      </w:pPr>
      <w:r w:rsidRPr="00A77B97">
        <w:rPr>
          <w:rFonts w:cstheme="majorHAnsi"/>
          <w:bCs/>
          <w:sz w:val="20"/>
          <w:szCs w:val="20"/>
          <w:lang w:val="en-US"/>
        </w:rPr>
        <w:tab/>
        <w:t xml:space="preserve">I </w:t>
      </w:r>
      <w:proofErr w:type="spellStart"/>
      <w:r w:rsidRPr="00A77B97">
        <w:rPr>
          <w:rFonts w:cstheme="majorHAnsi"/>
          <w:bCs/>
          <w:sz w:val="20"/>
          <w:szCs w:val="20"/>
          <w:lang w:val="en-US"/>
        </w:rPr>
        <w:t>teie</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nei</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mahana</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i</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teie</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nei</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mahana</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oaoa</w:t>
      </w:r>
      <w:proofErr w:type="spellEnd"/>
      <w:r w:rsidRPr="00A77B97">
        <w:rPr>
          <w:rFonts w:cstheme="majorHAnsi"/>
          <w:bCs/>
          <w:sz w:val="20"/>
          <w:szCs w:val="20"/>
          <w:lang w:val="en-US"/>
        </w:rPr>
        <w:t xml:space="preserve"> </w:t>
      </w:r>
      <w:proofErr w:type="spellStart"/>
      <w:r w:rsidRPr="00A77B97">
        <w:rPr>
          <w:rFonts w:cstheme="majorHAnsi"/>
          <w:bCs/>
          <w:sz w:val="20"/>
          <w:szCs w:val="20"/>
          <w:lang w:val="en-US"/>
        </w:rPr>
        <w:t>rahi</w:t>
      </w:r>
      <w:proofErr w:type="spellEnd"/>
      <w:r w:rsidRPr="00A77B97">
        <w:rPr>
          <w:rFonts w:cstheme="majorHAnsi"/>
          <w:bCs/>
          <w:sz w:val="20"/>
          <w:szCs w:val="20"/>
          <w:lang w:val="en-US"/>
        </w:rPr>
        <w:t xml:space="preserve"> </w:t>
      </w:r>
      <w:r w:rsidRPr="00A77B97">
        <w:rPr>
          <w:rFonts w:cstheme="majorHAnsi"/>
          <w:bCs/>
          <w:i/>
          <w:iCs/>
          <w:sz w:val="20"/>
          <w:szCs w:val="20"/>
          <w:lang w:val="en-US"/>
        </w:rPr>
        <w:t>(</w:t>
      </w:r>
      <w:proofErr w:type="spellStart"/>
      <w:r w:rsidRPr="00A77B97">
        <w:rPr>
          <w:rFonts w:cstheme="majorHAnsi"/>
          <w:bCs/>
          <w:i/>
          <w:iCs/>
          <w:sz w:val="20"/>
          <w:szCs w:val="20"/>
          <w:lang w:val="en-US"/>
        </w:rPr>
        <w:t>Oaoa</w:t>
      </w:r>
      <w:proofErr w:type="spellEnd"/>
      <w:r w:rsidRPr="00A77B97">
        <w:rPr>
          <w:rFonts w:cstheme="majorHAnsi"/>
          <w:bCs/>
          <w:i/>
          <w:iCs/>
          <w:sz w:val="20"/>
          <w:szCs w:val="20"/>
          <w:lang w:val="en-US"/>
        </w:rPr>
        <w:t xml:space="preserve"> </w:t>
      </w:r>
      <w:proofErr w:type="spellStart"/>
      <w:r w:rsidRPr="00A77B97">
        <w:rPr>
          <w:rFonts w:cstheme="majorHAnsi"/>
          <w:bCs/>
          <w:i/>
          <w:iCs/>
          <w:sz w:val="20"/>
          <w:szCs w:val="20"/>
          <w:lang w:val="en-US"/>
        </w:rPr>
        <w:t>rahi</w:t>
      </w:r>
      <w:proofErr w:type="spellEnd"/>
      <w:r w:rsidRPr="00A77B97">
        <w:rPr>
          <w:rFonts w:cstheme="majorHAnsi"/>
          <w:bCs/>
          <w:i/>
          <w:iCs/>
          <w:sz w:val="20"/>
          <w:szCs w:val="20"/>
          <w:lang w:val="en-US"/>
        </w:rPr>
        <w:t>)</w:t>
      </w:r>
    </w:p>
    <w:p w14:paraId="29ECB179" w14:textId="0BECE50F" w:rsidR="00A77B97" w:rsidRPr="00A77B97" w:rsidRDefault="00A77B97" w:rsidP="00A77B97">
      <w:pPr>
        <w:pStyle w:val="NormalWeb"/>
        <w:tabs>
          <w:tab w:val="left" w:pos="227"/>
          <w:tab w:val="left" w:pos="454"/>
        </w:tabs>
        <w:spacing w:before="0" w:after="0"/>
        <w:rPr>
          <w:rFonts w:cstheme="majorHAnsi"/>
          <w:bCs/>
          <w:i/>
          <w:iCs/>
          <w:sz w:val="20"/>
          <w:szCs w:val="20"/>
        </w:rPr>
      </w:pPr>
      <w:r w:rsidRPr="00A77B97">
        <w:rPr>
          <w:rFonts w:cstheme="majorHAnsi"/>
          <w:bCs/>
          <w:sz w:val="20"/>
          <w:szCs w:val="20"/>
          <w:lang w:val="en-US"/>
        </w:rPr>
        <w:tab/>
      </w:r>
      <w:proofErr w:type="spellStart"/>
      <w:r w:rsidRPr="00A77B97">
        <w:rPr>
          <w:rFonts w:cstheme="majorHAnsi"/>
          <w:bCs/>
          <w:sz w:val="20"/>
          <w:szCs w:val="20"/>
        </w:rPr>
        <w:t>Ua</w:t>
      </w:r>
      <w:proofErr w:type="spellEnd"/>
      <w:r w:rsidRPr="00A77B97">
        <w:rPr>
          <w:rFonts w:cstheme="majorHAnsi"/>
          <w:bCs/>
          <w:sz w:val="20"/>
          <w:szCs w:val="20"/>
        </w:rPr>
        <w:t xml:space="preserve"> </w:t>
      </w:r>
      <w:proofErr w:type="spellStart"/>
      <w:r w:rsidRPr="00A77B97">
        <w:rPr>
          <w:rFonts w:cstheme="majorHAnsi"/>
          <w:bCs/>
          <w:sz w:val="20"/>
          <w:szCs w:val="20"/>
        </w:rPr>
        <w:t>ti’a</w:t>
      </w:r>
      <w:proofErr w:type="spellEnd"/>
      <w:r w:rsidRPr="00A77B97">
        <w:rPr>
          <w:rFonts w:cstheme="majorHAnsi"/>
          <w:bCs/>
          <w:sz w:val="20"/>
          <w:szCs w:val="20"/>
        </w:rPr>
        <w:t xml:space="preserve"> mai </w:t>
      </w:r>
      <w:r w:rsidRPr="00A77B97">
        <w:rPr>
          <w:rFonts w:cstheme="majorHAnsi"/>
          <w:bCs/>
          <w:i/>
          <w:iCs/>
          <w:sz w:val="20"/>
          <w:szCs w:val="20"/>
        </w:rPr>
        <w:t>(</w:t>
      </w:r>
      <w:proofErr w:type="spellStart"/>
      <w:r w:rsidRPr="00A77B97">
        <w:rPr>
          <w:rFonts w:cstheme="majorHAnsi"/>
          <w:bCs/>
          <w:i/>
          <w:iCs/>
          <w:sz w:val="20"/>
          <w:szCs w:val="20"/>
        </w:rPr>
        <w:t>ua</w:t>
      </w:r>
      <w:proofErr w:type="spellEnd"/>
      <w:r w:rsidRPr="00A77B97">
        <w:rPr>
          <w:rFonts w:cstheme="majorHAnsi"/>
          <w:bCs/>
          <w:i/>
          <w:iCs/>
          <w:sz w:val="20"/>
          <w:szCs w:val="20"/>
        </w:rPr>
        <w:t xml:space="preserve"> </w:t>
      </w:r>
      <w:proofErr w:type="spellStart"/>
      <w:r w:rsidRPr="00A77B97">
        <w:rPr>
          <w:rFonts w:cstheme="majorHAnsi"/>
          <w:bCs/>
          <w:i/>
          <w:iCs/>
          <w:sz w:val="20"/>
          <w:szCs w:val="20"/>
        </w:rPr>
        <w:t>ti’a</w:t>
      </w:r>
      <w:proofErr w:type="spellEnd"/>
      <w:r w:rsidRPr="00A77B97">
        <w:rPr>
          <w:rFonts w:cstheme="majorHAnsi"/>
          <w:bCs/>
          <w:i/>
          <w:iCs/>
          <w:sz w:val="20"/>
          <w:szCs w:val="20"/>
        </w:rPr>
        <w:t xml:space="preserve"> mai)</w:t>
      </w:r>
    </w:p>
    <w:p w14:paraId="78612BF2" w14:textId="48548C5F" w:rsidR="00A77B97" w:rsidRPr="00A77B97" w:rsidRDefault="00A77B97"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proofErr w:type="spellStart"/>
      <w:r w:rsidRPr="00A77B97">
        <w:rPr>
          <w:rFonts w:cstheme="majorHAnsi"/>
          <w:bCs/>
          <w:sz w:val="20"/>
          <w:szCs w:val="20"/>
        </w:rPr>
        <w:t>Ua</w:t>
      </w:r>
      <w:proofErr w:type="spellEnd"/>
      <w:r w:rsidRPr="00A77B97">
        <w:rPr>
          <w:rFonts w:cstheme="majorHAnsi"/>
          <w:bCs/>
          <w:sz w:val="20"/>
          <w:szCs w:val="20"/>
        </w:rPr>
        <w:t xml:space="preserve"> </w:t>
      </w:r>
      <w:proofErr w:type="spellStart"/>
      <w:r w:rsidRPr="00A77B97">
        <w:rPr>
          <w:rFonts w:cstheme="majorHAnsi"/>
          <w:bCs/>
          <w:sz w:val="20"/>
          <w:szCs w:val="20"/>
        </w:rPr>
        <w:t>ti’a</w:t>
      </w:r>
      <w:proofErr w:type="spellEnd"/>
      <w:r w:rsidRPr="00A77B97">
        <w:rPr>
          <w:rFonts w:cstheme="majorHAnsi"/>
          <w:bCs/>
          <w:sz w:val="20"/>
          <w:szCs w:val="20"/>
        </w:rPr>
        <w:t xml:space="preserve"> mai to tatou </w:t>
      </w:r>
      <w:proofErr w:type="spellStart"/>
      <w:r w:rsidRPr="00A77B97">
        <w:rPr>
          <w:rFonts w:cstheme="majorHAnsi"/>
          <w:bCs/>
          <w:sz w:val="20"/>
          <w:szCs w:val="20"/>
        </w:rPr>
        <w:t>Fatu</w:t>
      </w:r>
      <w:proofErr w:type="spellEnd"/>
      <w:r w:rsidRPr="00A77B97">
        <w:rPr>
          <w:rFonts w:cstheme="majorHAnsi"/>
          <w:bCs/>
          <w:sz w:val="20"/>
          <w:szCs w:val="20"/>
        </w:rPr>
        <w:t xml:space="preserve"> mana </w:t>
      </w:r>
      <w:proofErr w:type="spellStart"/>
      <w:r w:rsidRPr="00A77B97">
        <w:rPr>
          <w:rFonts w:cstheme="majorHAnsi"/>
          <w:bCs/>
          <w:sz w:val="20"/>
          <w:szCs w:val="20"/>
        </w:rPr>
        <w:t>rahi</w:t>
      </w:r>
      <w:proofErr w:type="spellEnd"/>
      <w:r w:rsidRPr="00A77B97">
        <w:rPr>
          <w:rFonts w:cstheme="majorHAnsi"/>
          <w:bCs/>
          <w:sz w:val="20"/>
          <w:szCs w:val="20"/>
        </w:rPr>
        <w:t xml:space="preserve"> </w:t>
      </w:r>
    </w:p>
    <w:p w14:paraId="45CB0C02" w14:textId="01C25354" w:rsidR="00E301E4" w:rsidRPr="00A77B97" w:rsidRDefault="004570A1"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KYRIE</w:t>
      </w:r>
      <w:r w:rsidR="00E301E4" w:rsidRPr="00A77B97">
        <w:rPr>
          <w:rFonts w:asciiTheme="majorHAnsi" w:hAnsiTheme="majorHAnsi" w:cstheme="majorHAnsi"/>
          <w:b/>
          <w:bCs/>
          <w:color w:val="000000" w:themeColor="text1"/>
          <w:sz w:val="20"/>
          <w:szCs w:val="20"/>
        </w:rPr>
        <w:t xml:space="preserve"> </w:t>
      </w:r>
      <w:r w:rsidR="00E301E4" w:rsidRPr="00A77B97">
        <w:rPr>
          <w:rFonts w:asciiTheme="majorHAnsi" w:hAnsiTheme="majorHAnsi" w:cstheme="majorHAnsi"/>
          <w:color w:val="000000" w:themeColor="text1"/>
          <w:sz w:val="20"/>
          <w:szCs w:val="20"/>
        </w:rPr>
        <w:t>:</w:t>
      </w:r>
      <w:r w:rsidRPr="00A77B97">
        <w:rPr>
          <w:rFonts w:asciiTheme="majorHAnsi" w:hAnsiTheme="majorHAnsi" w:cstheme="majorHAnsi"/>
          <w:color w:val="000000" w:themeColor="text1"/>
          <w:sz w:val="20"/>
          <w:szCs w:val="20"/>
        </w:rPr>
        <w:t xml:space="preserve"> </w:t>
      </w:r>
      <w:r w:rsidR="00987B5C" w:rsidRPr="00A77B97">
        <w:rPr>
          <w:rFonts w:asciiTheme="majorHAnsi" w:hAnsiTheme="majorHAnsi" w:cstheme="majorHAnsi"/>
          <w:i/>
          <w:iCs/>
          <w:color w:val="000000" w:themeColor="text1"/>
          <w:sz w:val="20"/>
          <w:szCs w:val="20"/>
        </w:rPr>
        <w:t>français</w:t>
      </w:r>
    </w:p>
    <w:p w14:paraId="1251BA5C" w14:textId="77777777" w:rsidR="005A2CA6" w:rsidRPr="00A77B97" w:rsidRDefault="005A2CA6" w:rsidP="00A77B97">
      <w:pPr>
        <w:tabs>
          <w:tab w:val="left" w:pos="227"/>
          <w:tab w:val="left" w:pos="454"/>
        </w:tabs>
        <w:suppressAutoHyphens/>
        <w:spacing w:after="60"/>
        <w:jc w:val="both"/>
        <w:rPr>
          <w:rFonts w:asciiTheme="majorHAnsi" w:hAnsiTheme="majorHAnsi" w:cstheme="majorHAnsi"/>
          <w:i/>
          <w:color w:val="000000" w:themeColor="text1"/>
          <w:sz w:val="20"/>
          <w:szCs w:val="20"/>
        </w:rPr>
      </w:pPr>
      <w:r w:rsidRPr="00A77B97">
        <w:rPr>
          <w:rFonts w:asciiTheme="majorHAnsi" w:hAnsiTheme="majorHAnsi" w:cstheme="majorHAnsi"/>
          <w:b/>
          <w:color w:val="000000" w:themeColor="text1"/>
          <w:sz w:val="20"/>
          <w:szCs w:val="20"/>
        </w:rPr>
        <w:t>GLOIRE À DIEU </w:t>
      </w:r>
      <w:r w:rsidRPr="00A77B97">
        <w:rPr>
          <w:rFonts w:asciiTheme="majorHAnsi" w:hAnsiTheme="majorHAnsi" w:cstheme="majorHAnsi"/>
          <w:color w:val="000000" w:themeColor="text1"/>
          <w:sz w:val="20"/>
          <w:szCs w:val="20"/>
        </w:rPr>
        <w:t>:</w:t>
      </w:r>
    </w:p>
    <w:p w14:paraId="50B297D4" w14:textId="77777777" w:rsidR="0097750C" w:rsidRPr="00A77B97" w:rsidRDefault="00987B5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R-</w:t>
      </w:r>
      <w:r w:rsidRPr="00A77B97">
        <w:rPr>
          <w:rFonts w:cstheme="majorHAnsi"/>
          <w:bCs/>
          <w:sz w:val="20"/>
          <w:szCs w:val="20"/>
        </w:rPr>
        <w:tab/>
      </w:r>
      <w:r w:rsidRPr="00A77B97">
        <w:rPr>
          <w:rFonts w:cstheme="majorHAnsi"/>
          <w:bCs/>
          <w:i/>
          <w:iCs/>
          <w:sz w:val="20"/>
          <w:szCs w:val="20"/>
        </w:rPr>
        <w:t>(</w:t>
      </w:r>
      <w:proofErr w:type="spellStart"/>
      <w:r w:rsidRPr="00A77B97">
        <w:rPr>
          <w:rFonts w:cstheme="majorHAnsi"/>
          <w:bCs/>
          <w:i/>
          <w:iCs/>
          <w:sz w:val="20"/>
          <w:szCs w:val="20"/>
        </w:rPr>
        <w:t>Alléluia</w:t>
      </w:r>
      <w:proofErr w:type="spellEnd"/>
      <w:r w:rsidRPr="00A77B97">
        <w:rPr>
          <w:rFonts w:cstheme="majorHAnsi"/>
          <w:bCs/>
          <w:i/>
          <w:iCs/>
          <w:sz w:val="20"/>
          <w:szCs w:val="20"/>
        </w:rPr>
        <w:t xml:space="preserve">) </w:t>
      </w:r>
      <w:r w:rsidRPr="00A77B97">
        <w:rPr>
          <w:rFonts w:cstheme="majorHAnsi"/>
          <w:bCs/>
          <w:sz w:val="20"/>
          <w:szCs w:val="20"/>
        </w:rPr>
        <w:t>Gloire, gloire à Dieu,</w:t>
      </w:r>
    </w:p>
    <w:p w14:paraId="1E001FD3" w14:textId="77777777" w:rsidR="0097750C" w:rsidRPr="00A77B97" w:rsidRDefault="0097750C" w:rsidP="00A77B97">
      <w:pPr>
        <w:pStyle w:val="NormalWeb"/>
        <w:tabs>
          <w:tab w:val="left" w:pos="227"/>
          <w:tab w:val="left" w:pos="454"/>
        </w:tabs>
        <w:spacing w:before="0" w:after="60"/>
        <w:rPr>
          <w:rFonts w:cstheme="majorHAnsi"/>
          <w:bCs/>
          <w:i/>
          <w:iCs/>
          <w:sz w:val="20"/>
          <w:szCs w:val="20"/>
        </w:rPr>
      </w:pPr>
      <w:r w:rsidRPr="00A77B97">
        <w:rPr>
          <w:rFonts w:cstheme="majorHAnsi"/>
          <w:bCs/>
          <w:sz w:val="20"/>
          <w:szCs w:val="20"/>
        </w:rPr>
        <w:tab/>
      </w:r>
      <w:r w:rsidR="00987B5C" w:rsidRPr="00A77B97">
        <w:rPr>
          <w:rFonts w:cstheme="majorHAnsi"/>
          <w:bCs/>
          <w:i/>
          <w:iCs/>
          <w:sz w:val="20"/>
          <w:szCs w:val="20"/>
        </w:rPr>
        <w:t>(</w:t>
      </w:r>
      <w:proofErr w:type="spellStart"/>
      <w:r w:rsidR="00987B5C" w:rsidRPr="00A77B97">
        <w:rPr>
          <w:rFonts w:cstheme="majorHAnsi"/>
          <w:bCs/>
          <w:i/>
          <w:iCs/>
          <w:sz w:val="20"/>
          <w:szCs w:val="20"/>
        </w:rPr>
        <w:t>Alléluia</w:t>
      </w:r>
      <w:proofErr w:type="spellEnd"/>
      <w:r w:rsidR="00987B5C" w:rsidRPr="00A77B97">
        <w:rPr>
          <w:rFonts w:cstheme="majorHAnsi"/>
          <w:bCs/>
          <w:i/>
          <w:iCs/>
          <w:sz w:val="20"/>
          <w:szCs w:val="20"/>
        </w:rPr>
        <w:t xml:space="preserve">) </w:t>
      </w:r>
      <w:r w:rsidR="00987B5C" w:rsidRPr="00A77B97">
        <w:rPr>
          <w:rFonts w:cstheme="majorHAnsi"/>
          <w:bCs/>
          <w:sz w:val="20"/>
          <w:szCs w:val="20"/>
        </w:rPr>
        <w:t xml:space="preserve">aux plus des cieux </w:t>
      </w:r>
      <w:r w:rsidR="00987B5C" w:rsidRPr="00A77B97">
        <w:rPr>
          <w:rFonts w:cstheme="majorHAnsi"/>
          <w:bCs/>
          <w:i/>
          <w:iCs/>
          <w:sz w:val="20"/>
          <w:szCs w:val="20"/>
        </w:rPr>
        <w:t>(</w:t>
      </w:r>
      <w:proofErr w:type="spellStart"/>
      <w:r w:rsidR="00987B5C" w:rsidRPr="00A77B97">
        <w:rPr>
          <w:rFonts w:cstheme="majorHAnsi"/>
          <w:bCs/>
          <w:i/>
          <w:iCs/>
          <w:sz w:val="20"/>
          <w:szCs w:val="20"/>
        </w:rPr>
        <w:t>Alléluia</w:t>
      </w:r>
      <w:proofErr w:type="spellEnd"/>
      <w:r w:rsidR="00987B5C" w:rsidRPr="00A77B97">
        <w:rPr>
          <w:rFonts w:cstheme="majorHAnsi"/>
          <w:bCs/>
          <w:i/>
          <w:iCs/>
          <w:sz w:val="20"/>
          <w:szCs w:val="20"/>
        </w:rPr>
        <w:t>)</w:t>
      </w:r>
    </w:p>
    <w:p w14:paraId="43A7339C" w14:textId="5763A15A" w:rsidR="00987B5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i/>
          <w:iCs/>
          <w:sz w:val="20"/>
          <w:szCs w:val="20"/>
        </w:rPr>
        <w:tab/>
      </w:r>
      <w:r w:rsidR="00987B5C" w:rsidRPr="00A77B97">
        <w:rPr>
          <w:rFonts w:cstheme="majorHAnsi"/>
          <w:bCs/>
          <w:sz w:val="20"/>
          <w:szCs w:val="20"/>
        </w:rPr>
        <w:t xml:space="preserve">Et paix sur la </w:t>
      </w:r>
      <w:r w:rsidR="00987B5C" w:rsidRPr="00A77B97">
        <w:rPr>
          <w:rFonts w:cstheme="majorHAnsi"/>
          <w:bCs/>
          <w:sz w:val="20"/>
          <w:szCs w:val="20"/>
          <w:u w:val="single"/>
        </w:rPr>
        <w:t>terre</w:t>
      </w:r>
      <w:r w:rsidR="00987B5C" w:rsidRPr="00A77B97">
        <w:rPr>
          <w:rFonts w:cstheme="majorHAnsi"/>
          <w:bCs/>
          <w:sz w:val="20"/>
          <w:szCs w:val="20"/>
        </w:rPr>
        <w:t xml:space="preserve"> </w:t>
      </w:r>
      <w:r w:rsidR="00987B5C" w:rsidRPr="00A77B97">
        <w:rPr>
          <w:rFonts w:cstheme="majorHAnsi"/>
          <w:bCs/>
          <w:i/>
          <w:iCs/>
          <w:sz w:val="20"/>
          <w:szCs w:val="20"/>
        </w:rPr>
        <w:t xml:space="preserve">(la terre) </w:t>
      </w:r>
      <w:r w:rsidR="00987B5C" w:rsidRPr="00A77B97">
        <w:rPr>
          <w:rFonts w:cstheme="majorHAnsi"/>
          <w:bCs/>
          <w:sz w:val="20"/>
          <w:szCs w:val="20"/>
        </w:rPr>
        <w:t xml:space="preserve">aux hommes qu’il aime. </w:t>
      </w:r>
      <w:r w:rsidR="00987B5C" w:rsidRPr="00A77B97">
        <w:rPr>
          <w:rFonts w:cstheme="majorHAnsi"/>
          <w:bCs/>
          <w:i/>
          <w:iCs/>
          <w:sz w:val="20"/>
          <w:szCs w:val="20"/>
        </w:rPr>
        <w:t>(</w:t>
      </w:r>
      <w:proofErr w:type="gramStart"/>
      <w:r w:rsidR="00987B5C" w:rsidRPr="00A77B97">
        <w:rPr>
          <w:rFonts w:cstheme="majorHAnsi"/>
          <w:bCs/>
          <w:i/>
          <w:iCs/>
          <w:sz w:val="20"/>
          <w:szCs w:val="20"/>
        </w:rPr>
        <w:t>bis</w:t>
      </w:r>
      <w:proofErr w:type="gramEnd"/>
      <w:r w:rsidR="00987B5C" w:rsidRPr="00A77B97">
        <w:rPr>
          <w:rFonts w:cstheme="majorHAnsi"/>
          <w:bCs/>
          <w:i/>
          <w:iCs/>
          <w:sz w:val="20"/>
          <w:szCs w:val="20"/>
        </w:rPr>
        <w:t>)</w:t>
      </w:r>
    </w:p>
    <w:p w14:paraId="665E001E" w14:textId="3F3774FC"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Nous te louons, nous te </w:t>
      </w:r>
      <w:proofErr w:type="spellStart"/>
      <w:r w:rsidR="00987B5C" w:rsidRPr="00A77B97">
        <w:rPr>
          <w:rFonts w:cstheme="majorHAnsi"/>
          <w:bCs/>
          <w:sz w:val="20"/>
          <w:szCs w:val="20"/>
        </w:rPr>
        <w:t>bénissons</w:t>
      </w:r>
      <w:proofErr w:type="spellEnd"/>
    </w:p>
    <w:p w14:paraId="11950161" w14:textId="4D8FCB93"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Nous t’adorons, nous te glorifions</w:t>
      </w:r>
    </w:p>
    <w:p w14:paraId="74D26FB4"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Nous te rendons </w:t>
      </w:r>
      <w:proofErr w:type="spellStart"/>
      <w:r w:rsidR="00987B5C" w:rsidRPr="00A77B97">
        <w:rPr>
          <w:rFonts w:cstheme="majorHAnsi"/>
          <w:bCs/>
          <w:sz w:val="20"/>
          <w:szCs w:val="20"/>
        </w:rPr>
        <w:t>grâce</w:t>
      </w:r>
      <w:proofErr w:type="spellEnd"/>
      <w:r w:rsidR="00987B5C" w:rsidRPr="00A77B97">
        <w:rPr>
          <w:rFonts w:cstheme="majorHAnsi"/>
          <w:bCs/>
          <w:sz w:val="20"/>
          <w:szCs w:val="20"/>
        </w:rPr>
        <w:t xml:space="preserve"> pour ton immense gloire</w:t>
      </w:r>
    </w:p>
    <w:p w14:paraId="518A05F8" w14:textId="77777777" w:rsidR="0097750C" w:rsidRPr="00A77B97" w:rsidRDefault="0097750C"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Seigneur Dieu, Roi du ciel Dieu le </w:t>
      </w:r>
      <w:proofErr w:type="spellStart"/>
      <w:r w:rsidR="00987B5C" w:rsidRPr="00A77B97">
        <w:rPr>
          <w:rFonts w:cstheme="majorHAnsi"/>
          <w:bCs/>
          <w:sz w:val="20"/>
          <w:szCs w:val="20"/>
        </w:rPr>
        <w:t>Père</w:t>
      </w:r>
      <w:proofErr w:type="spellEnd"/>
      <w:r w:rsidR="00987B5C" w:rsidRPr="00A77B97">
        <w:rPr>
          <w:rFonts w:cstheme="majorHAnsi"/>
          <w:bCs/>
          <w:sz w:val="20"/>
          <w:szCs w:val="20"/>
        </w:rPr>
        <w:t xml:space="preserve"> tout puissant.</w:t>
      </w:r>
      <w:r w:rsidRPr="00A77B97">
        <w:rPr>
          <w:rFonts w:cstheme="majorHAnsi"/>
          <w:bCs/>
          <w:sz w:val="20"/>
          <w:szCs w:val="20"/>
        </w:rPr>
        <w:t xml:space="preserve"> </w:t>
      </w:r>
      <w:r w:rsidR="00987B5C" w:rsidRPr="00A77B97">
        <w:rPr>
          <w:rFonts w:cstheme="majorHAnsi"/>
          <w:bCs/>
          <w:sz w:val="20"/>
          <w:szCs w:val="20"/>
        </w:rPr>
        <w:t>R/</w:t>
      </w:r>
    </w:p>
    <w:p w14:paraId="2E311DDB"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Seigneur </w:t>
      </w:r>
      <w:proofErr w:type="spellStart"/>
      <w:r w:rsidR="00987B5C" w:rsidRPr="00A77B97">
        <w:rPr>
          <w:rFonts w:cstheme="majorHAnsi"/>
          <w:bCs/>
          <w:sz w:val="20"/>
          <w:szCs w:val="20"/>
        </w:rPr>
        <w:t>Jésus</w:t>
      </w:r>
      <w:proofErr w:type="spellEnd"/>
      <w:r w:rsidR="00987B5C" w:rsidRPr="00A77B97">
        <w:rPr>
          <w:rFonts w:cstheme="majorHAnsi"/>
          <w:bCs/>
          <w:sz w:val="20"/>
          <w:szCs w:val="20"/>
        </w:rPr>
        <w:t xml:space="preserve"> agneau de Dieu, le fils du </w:t>
      </w:r>
      <w:proofErr w:type="spellStart"/>
      <w:r w:rsidR="00987B5C" w:rsidRPr="00A77B97">
        <w:rPr>
          <w:rFonts w:cstheme="majorHAnsi"/>
          <w:bCs/>
          <w:sz w:val="20"/>
          <w:szCs w:val="20"/>
        </w:rPr>
        <w:t>Père</w:t>
      </w:r>
      <w:proofErr w:type="spellEnd"/>
    </w:p>
    <w:p w14:paraId="4097138C"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Toi qui </w:t>
      </w:r>
      <w:proofErr w:type="spellStart"/>
      <w:r w:rsidR="00987B5C" w:rsidRPr="00A77B97">
        <w:rPr>
          <w:rFonts w:cstheme="majorHAnsi"/>
          <w:bCs/>
          <w:sz w:val="20"/>
          <w:szCs w:val="20"/>
        </w:rPr>
        <w:t>enlèves</w:t>
      </w:r>
      <w:proofErr w:type="spellEnd"/>
      <w:r w:rsidR="00987B5C" w:rsidRPr="00A77B97">
        <w:rPr>
          <w:rFonts w:cstheme="majorHAnsi"/>
          <w:bCs/>
          <w:sz w:val="20"/>
          <w:szCs w:val="20"/>
        </w:rPr>
        <w:t xml:space="preserve"> le </w:t>
      </w:r>
      <w:proofErr w:type="spellStart"/>
      <w:r w:rsidR="00987B5C" w:rsidRPr="00A77B97">
        <w:rPr>
          <w:rFonts w:cstheme="majorHAnsi"/>
          <w:bCs/>
          <w:sz w:val="20"/>
          <w:szCs w:val="20"/>
        </w:rPr>
        <w:t>péche</w:t>
      </w:r>
      <w:proofErr w:type="spellEnd"/>
      <w:r w:rsidR="00987B5C" w:rsidRPr="00A77B97">
        <w:rPr>
          <w:rFonts w:cstheme="majorHAnsi"/>
          <w:bCs/>
          <w:sz w:val="20"/>
          <w:szCs w:val="20"/>
        </w:rPr>
        <w:t>́ du monde</w:t>
      </w:r>
    </w:p>
    <w:p w14:paraId="0F32414F"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Prends </w:t>
      </w:r>
      <w:proofErr w:type="spellStart"/>
      <w:r w:rsidR="00987B5C" w:rsidRPr="00A77B97">
        <w:rPr>
          <w:rFonts w:cstheme="majorHAnsi"/>
          <w:bCs/>
          <w:sz w:val="20"/>
          <w:szCs w:val="20"/>
        </w:rPr>
        <w:t>pitie</w:t>
      </w:r>
      <w:proofErr w:type="spellEnd"/>
      <w:r w:rsidR="00987B5C" w:rsidRPr="00A77B97">
        <w:rPr>
          <w:rFonts w:cstheme="majorHAnsi"/>
          <w:bCs/>
          <w:sz w:val="20"/>
          <w:szCs w:val="20"/>
        </w:rPr>
        <w:t xml:space="preserve">́ de nous, </w:t>
      </w:r>
      <w:proofErr w:type="spellStart"/>
      <w:r w:rsidR="00987B5C" w:rsidRPr="00A77B97">
        <w:rPr>
          <w:rFonts w:cstheme="majorHAnsi"/>
          <w:bCs/>
          <w:sz w:val="20"/>
          <w:szCs w:val="20"/>
        </w:rPr>
        <w:t>reçois</w:t>
      </w:r>
      <w:proofErr w:type="spellEnd"/>
      <w:r w:rsidR="00987B5C" w:rsidRPr="00A77B97">
        <w:rPr>
          <w:rFonts w:cstheme="majorHAnsi"/>
          <w:bCs/>
          <w:sz w:val="20"/>
          <w:szCs w:val="20"/>
        </w:rPr>
        <w:t xml:space="preserve"> notre </w:t>
      </w:r>
      <w:proofErr w:type="spellStart"/>
      <w:r w:rsidR="00987B5C" w:rsidRPr="00A77B97">
        <w:rPr>
          <w:rFonts w:cstheme="majorHAnsi"/>
          <w:bCs/>
          <w:sz w:val="20"/>
          <w:szCs w:val="20"/>
        </w:rPr>
        <w:t>prière</w:t>
      </w:r>
      <w:proofErr w:type="spellEnd"/>
    </w:p>
    <w:p w14:paraId="1832E503"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Toi qui es assis à la droite du </w:t>
      </w:r>
      <w:proofErr w:type="spellStart"/>
      <w:r w:rsidR="00987B5C" w:rsidRPr="00A77B97">
        <w:rPr>
          <w:rFonts w:cstheme="majorHAnsi"/>
          <w:bCs/>
          <w:sz w:val="20"/>
          <w:szCs w:val="20"/>
        </w:rPr>
        <w:t>Père</w:t>
      </w:r>
      <w:proofErr w:type="spellEnd"/>
    </w:p>
    <w:p w14:paraId="0073C4D0" w14:textId="738860B4" w:rsidR="00987B5C" w:rsidRPr="00A77B97" w:rsidRDefault="0097750C"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Prends </w:t>
      </w:r>
      <w:proofErr w:type="spellStart"/>
      <w:r w:rsidR="00987B5C" w:rsidRPr="00A77B97">
        <w:rPr>
          <w:rFonts w:cstheme="majorHAnsi"/>
          <w:bCs/>
          <w:sz w:val="20"/>
          <w:szCs w:val="20"/>
        </w:rPr>
        <w:t>pitie</w:t>
      </w:r>
      <w:proofErr w:type="spellEnd"/>
      <w:r w:rsidR="00987B5C" w:rsidRPr="00A77B97">
        <w:rPr>
          <w:rFonts w:cstheme="majorHAnsi"/>
          <w:bCs/>
          <w:sz w:val="20"/>
          <w:szCs w:val="20"/>
        </w:rPr>
        <w:t>́ de nous. R/</w:t>
      </w:r>
    </w:p>
    <w:p w14:paraId="7467C35D" w14:textId="77777777"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Car toi seul est saint, toi seul es Seigneur</w:t>
      </w:r>
    </w:p>
    <w:p w14:paraId="34B62453" w14:textId="7EE6BE0B"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Toi seul es le </w:t>
      </w:r>
      <w:proofErr w:type="spellStart"/>
      <w:r w:rsidRPr="00A77B97">
        <w:rPr>
          <w:rFonts w:cstheme="majorHAnsi"/>
          <w:bCs/>
          <w:sz w:val="20"/>
          <w:szCs w:val="20"/>
        </w:rPr>
        <w:t>T</w:t>
      </w:r>
      <w:r w:rsidR="00987B5C" w:rsidRPr="00A77B97">
        <w:rPr>
          <w:rFonts w:cstheme="majorHAnsi"/>
          <w:bCs/>
          <w:sz w:val="20"/>
          <w:szCs w:val="20"/>
        </w:rPr>
        <w:t>rès</w:t>
      </w:r>
      <w:proofErr w:type="spellEnd"/>
      <w:r w:rsidR="00987B5C" w:rsidRPr="00A77B97">
        <w:rPr>
          <w:rFonts w:cstheme="majorHAnsi"/>
          <w:bCs/>
          <w:sz w:val="20"/>
          <w:szCs w:val="20"/>
        </w:rPr>
        <w:t xml:space="preserve"> </w:t>
      </w:r>
      <w:r w:rsidRPr="00A77B97">
        <w:rPr>
          <w:rFonts w:cstheme="majorHAnsi"/>
          <w:bCs/>
          <w:sz w:val="20"/>
          <w:szCs w:val="20"/>
        </w:rPr>
        <w:t>H</w:t>
      </w:r>
      <w:r w:rsidR="00987B5C" w:rsidRPr="00A77B97">
        <w:rPr>
          <w:rFonts w:cstheme="majorHAnsi"/>
          <w:bCs/>
          <w:sz w:val="20"/>
          <w:szCs w:val="20"/>
        </w:rPr>
        <w:t>aut,</w:t>
      </w:r>
    </w:p>
    <w:p w14:paraId="4925C63E" w14:textId="75159C50" w:rsidR="0097750C" w:rsidRPr="00A77B97" w:rsidRDefault="0097750C"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ab/>
      </w:r>
      <w:proofErr w:type="spellStart"/>
      <w:r w:rsidR="00987B5C" w:rsidRPr="00A77B97">
        <w:rPr>
          <w:rFonts w:cstheme="majorHAnsi"/>
          <w:bCs/>
          <w:sz w:val="20"/>
          <w:szCs w:val="20"/>
        </w:rPr>
        <w:t>Jésus-Christ</w:t>
      </w:r>
      <w:proofErr w:type="spellEnd"/>
      <w:r w:rsidR="00987B5C" w:rsidRPr="00A77B97">
        <w:rPr>
          <w:rFonts w:cstheme="majorHAnsi"/>
          <w:bCs/>
          <w:sz w:val="20"/>
          <w:szCs w:val="20"/>
        </w:rPr>
        <w:t xml:space="preserve"> avec le Saint-Esprit</w:t>
      </w:r>
    </w:p>
    <w:p w14:paraId="0A6C66EC" w14:textId="591A8DB1" w:rsidR="00987B5C" w:rsidRPr="00A77B97" w:rsidRDefault="0097750C"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r w:rsidR="00987B5C" w:rsidRPr="00A77B97">
        <w:rPr>
          <w:rFonts w:cstheme="majorHAnsi"/>
          <w:bCs/>
          <w:sz w:val="20"/>
          <w:szCs w:val="20"/>
        </w:rPr>
        <w:t xml:space="preserve">Dans la gloire de Dieu le </w:t>
      </w:r>
      <w:proofErr w:type="spellStart"/>
      <w:r w:rsidR="00987B5C" w:rsidRPr="00A77B97">
        <w:rPr>
          <w:rFonts w:cstheme="majorHAnsi"/>
          <w:bCs/>
          <w:sz w:val="20"/>
          <w:szCs w:val="20"/>
        </w:rPr>
        <w:t>Père</w:t>
      </w:r>
      <w:proofErr w:type="spellEnd"/>
      <w:r w:rsidR="00987B5C" w:rsidRPr="00A77B97">
        <w:rPr>
          <w:rFonts w:cstheme="majorHAnsi"/>
          <w:bCs/>
          <w:sz w:val="20"/>
          <w:szCs w:val="20"/>
        </w:rPr>
        <w:t xml:space="preserve"> Amen R/</w:t>
      </w:r>
    </w:p>
    <w:p w14:paraId="1DDF91CB" w14:textId="393094AC" w:rsidR="009F4348" w:rsidRPr="00A77B97" w:rsidRDefault="009F4348"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PSAUME</w:t>
      </w:r>
      <w:r w:rsidRPr="00A77B97">
        <w:rPr>
          <w:rFonts w:asciiTheme="majorHAnsi" w:hAnsiTheme="majorHAnsi" w:cstheme="majorHAnsi"/>
          <w:color w:val="000000" w:themeColor="text1"/>
          <w:sz w:val="20"/>
          <w:szCs w:val="20"/>
        </w:rPr>
        <w:t xml:space="preserve"> :</w:t>
      </w:r>
    </w:p>
    <w:p w14:paraId="1767BEC3" w14:textId="77777777" w:rsidR="00A77B97" w:rsidRPr="00A77B97" w:rsidRDefault="00496E9A" w:rsidP="00A77B97">
      <w:pPr>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r>
      <w:r w:rsidR="00A77B97" w:rsidRPr="00A77B97">
        <w:rPr>
          <w:rFonts w:asciiTheme="majorHAnsi" w:hAnsiTheme="majorHAnsi" w:cstheme="majorHAnsi"/>
          <w:bCs/>
          <w:color w:val="000000" w:themeColor="text1"/>
          <w:sz w:val="20"/>
          <w:szCs w:val="20"/>
        </w:rPr>
        <w:t>Louange à toi louange à toi</w:t>
      </w:r>
    </w:p>
    <w:p w14:paraId="603D9B93" w14:textId="020DFE3C" w:rsidR="00081D10" w:rsidRPr="00A77B97" w:rsidRDefault="00A77B97" w:rsidP="00A77B97">
      <w:pPr>
        <w:tabs>
          <w:tab w:val="left" w:pos="227"/>
          <w:tab w:val="left" w:pos="454"/>
        </w:tabs>
        <w:suppressAutoHyphens/>
        <w:spacing w:after="60"/>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t>Louange et gloire à toi Seigneur</w:t>
      </w:r>
      <w:r w:rsidR="004D6914" w:rsidRPr="00A77B97">
        <w:rPr>
          <w:rFonts w:asciiTheme="majorHAnsi" w:hAnsiTheme="majorHAnsi" w:cstheme="majorHAnsi"/>
          <w:bCs/>
          <w:color w:val="000000" w:themeColor="text1"/>
          <w:sz w:val="20"/>
          <w:szCs w:val="20"/>
        </w:rPr>
        <w:t>.</w:t>
      </w:r>
    </w:p>
    <w:p w14:paraId="4790DBBC" w14:textId="368647EB" w:rsidR="00911C21" w:rsidRPr="00A77B97" w:rsidRDefault="009F4348" w:rsidP="00A77B97">
      <w:pPr>
        <w:pStyle w:val="Standard"/>
        <w:widowControl/>
        <w:tabs>
          <w:tab w:val="left" w:pos="227"/>
          <w:tab w:val="left" w:pos="454"/>
        </w:tabs>
        <w:autoSpaceDN/>
        <w:spacing w:after="60"/>
        <w:jc w:val="both"/>
        <w:textAlignment w:val="auto"/>
        <w:rPr>
          <w:rFonts w:asciiTheme="majorHAnsi" w:hAnsiTheme="majorHAnsi" w:cstheme="majorHAnsi"/>
          <w:color w:val="000000" w:themeColor="text1"/>
          <w:sz w:val="20"/>
          <w:szCs w:val="20"/>
        </w:rPr>
      </w:pPr>
      <w:r w:rsidRPr="00A77B97">
        <w:rPr>
          <w:rFonts w:asciiTheme="majorHAnsi" w:hAnsiTheme="majorHAnsi" w:cstheme="majorHAnsi"/>
          <w:b/>
          <w:bCs/>
          <w:color w:val="000000" w:themeColor="text1"/>
          <w:sz w:val="20"/>
          <w:szCs w:val="20"/>
        </w:rPr>
        <w:t>ACCLAMATION</w:t>
      </w:r>
      <w:r w:rsidRPr="00A77B97">
        <w:rPr>
          <w:rFonts w:asciiTheme="majorHAnsi" w:hAnsiTheme="majorHAnsi" w:cstheme="majorHAnsi"/>
          <w:color w:val="000000" w:themeColor="text1"/>
          <w:sz w:val="20"/>
          <w:szCs w:val="20"/>
        </w:rPr>
        <w:t> :</w:t>
      </w:r>
    </w:p>
    <w:p w14:paraId="61480628" w14:textId="77777777" w:rsidR="0097750C" w:rsidRPr="00A77B97" w:rsidRDefault="004D6914" w:rsidP="00A77B97">
      <w:pPr>
        <w:pStyle w:val="Sansinterligne"/>
        <w:tabs>
          <w:tab w:val="left" w:pos="227"/>
          <w:tab w:val="left" w:pos="454"/>
        </w:tabs>
        <w:jc w:val="both"/>
        <w:rPr>
          <w:rFonts w:cstheme="majorHAnsi"/>
          <w:bCs/>
          <w:i/>
          <w:iCs/>
          <w:color w:val="000000" w:themeColor="text1"/>
          <w:sz w:val="20"/>
          <w:szCs w:val="20"/>
        </w:rPr>
      </w:pPr>
      <w:r w:rsidRPr="00A77B97">
        <w:rPr>
          <w:rFonts w:cstheme="majorHAnsi"/>
          <w:bCs/>
          <w:iCs/>
          <w:color w:val="000000" w:themeColor="text1"/>
          <w:sz w:val="20"/>
          <w:szCs w:val="20"/>
        </w:rPr>
        <w:tab/>
      </w:r>
      <w:r w:rsidR="0097750C" w:rsidRPr="00A77B97">
        <w:rPr>
          <w:rFonts w:cstheme="majorHAnsi"/>
          <w:bCs/>
          <w:color w:val="000000" w:themeColor="text1"/>
          <w:sz w:val="20"/>
          <w:szCs w:val="20"/>
        </w:rPr>
        <w:t xml:space="preserve">Alléluia allé alléluia (alléluia) </w:t>
      </w:r>
      <w:r w:rsidR="0097750C" w:rsidRPr="00A77B97">
        <w:rPr>
          <w:rFonts w:cstheme="majorHAnsi"/>
          <w:bCs/>
          <w:i/>
          <w:iCs/>
          <w:color w:val="000000" w:themeColor="text1"/>
          <w:sz w:val="20"/>
          <w:szCs w:val="20"/>
        </w:rPr>
        <w:t>(bis)</w:t>
      </w:r>
    </w:p>
    <w:p w14:paraId="49E865EB" w14:textId="4FBC242E" w:rsidR="004D6914" w:rsidRPr="00A77B97" w:rsidRDefault="0097750C" w:rsidP="00A77B97">
      <w:pPr>
        <w:pStyle w:val="Sansinterligne"/>
        <w:tabs>
          <w:tab w:val="left" w:pos="227"/>
          <w:tab w:val="left" w:pos="454"/>
        </w:tabs>
        <w:suppressAutoHyphens/>
        <w:spacing w:after="60"/>
        <w:jc w:val="both"/>
        <w:rPr>
          <w:rFonts w:cstheme="majorHAnsi"/>
          <w:bCs/>
          <w:color w:val="000000" w:themeColor="text1"/>
          <w:sz w:val="20"/>
          <w:szCs w:val="20"/>
        </w:rPr>
      </w:pPr>
      <w:r w:rsidRPr="00A77B97">
        <w:rPr>
          <w:rFonts w:cstheme="majorHAnsi"/>
          <w:bCs/>
          <w:color w:val="000000" w:themeColor="text1"/>
          <w:sz w:val="20"/>
          <w:szCs w:val="20"/>
        </w:rPr>
        <w:tab/>
        <w:t xml:space="preserve">Alléluia `allé alléluia, Allé alléluia </w:t>
      </w:r>
      <w:proofErr w:type="spellStart"/>
      <w:r w:rsidRPr="00A77B97">
        <w:rPr>
          <w:rFonts w:cstheme="majorHAnsi"/>
          <w:bCs/>
          <w:color w:val="000000" w:themeColor="text1"/>
          <w:sz w:val="20"/>
          <w:szCs w:val="20"/>
        </w:rPr>
        <w:t>alléluia</w:t>
      </w:r>
      <w:proofErr w:type="spellEnd"/>
      <w:r w:rsidRPr="00A77B97">
        <w:rPr>
          <w:rFonts w:cstheme="majorHAnsi"/>
          <w:bCs/>
          <w:color w:val="000000" w:themeColor="text1"/>
          <w:sz w:val="20"/>
          <w:szCs w:val="20"/>
        </w:rPr>
        <w:t> !</w:t>
      </w:r>
    </w:p>
    <w:p w14:paraId="093CFBA9" w14:textId="77777777" w:rsidR="00A77B97" w:rsidRPr="00A77B97" w:rsidRDefault="00A77B97" w:rsidP="00A77B97">
      <w:pPr>
        <w:pStyle w:val="Sansinterligne"/>
        <w:tabs>
          <w:tab w:val="left" w:pos="227"/>
          <w:tab w:val="left" w:pos="454"/>
        </w:tabs>
        <w:suppressAutoHyphens/>
        <w:spacing w:after="60"/>
        <w:jc w:val="both"/>
        <w:rPr>
          <w:rFonts w:cstheme="majorHAnsi"/>
          <w:i/>
          <w:iCs/>
          <w:color w:val="000000" w:themeColor="text1"/>
          <w:sz w:val="20"/>
          <w:szCs w:val="20"/>
        </w:rPr>
      </w:pPr>
      <w:r w:rsidRPr="00A77B97">
        <w:rPr>
          <w:rFonts w:cstheme="majorHAnsi"/>
          <w:b/>
          <w:bCs/>
          <w:color w:val="000000" w:themeColor="text1"/>
          <w:sz w:val="20"/>
          <w:szCs w:val="20"/>
        </w:rPr>
        <w:t>PROFESSION DE FOI</w:t>
      </w:r>
      <w:r w:rsidRPr="00A77B97">
        <w:rPr>
          <w:rFonts w:cstheme="majorHAnsi"/>
          <w:color w:val="000000" w:themeColor="text1"/>
          <w:sz w:val="20"/>
          <w:szCs w:val="20"/>
        </w:rPr>
        <w:t xml:space="preserve"> :</w:t>
      </w:r>
      <w:r w:rsidRPr="00A77B97">
        <w:rPr>
          <w:rFonts w:cstheme="majorHAnsi"/>
          <w:i/>
          <w:iCs/>
          <w:color w:val="000000" w:themeColor="text1"/>
          <w:sz w:val="20"/>
          <w:szCs w:val="20"/>
        </w:rPr>
        <w:t xml:space="preserve"> Nicée-Constantinople – français</w:t>
      </w:r>
    </w:p>
    <w:p w14:paraId="038F416A" w14:textId="77777777" w:rsidR="00A77B97" w:rsidRPr="00A77B97" w:rsidRDefault="00A77B97" w:rsidP="00A77B97">
      <w:pPr>
        <w:tabs>
          <w:tab w:val="left" w:pos="227"/>
          <w:tab w:val="left" w:pos="454"/>
        </w:tabs>
        <w:jc w:val="both"/>
        <w:rPr>
          <w:rFonts w:asciiTheme="majorHAnsi" w:hAnsiTheme="majorHAnsi" w:cstheme="majorHAnsi"/>
          <w:color w:val="000000" w:themeColor="text1"/>
          <w:sz w:val="20"/>
          <w:szCs w:val="20"/>
        </w:rPr>
      </w:pPr>
      <w:r w:rsidRPr="00A77B97">
        <w:rPr>
          <w:rFonts w:asciiTheme="majorHAnsi" w:hAnsiTheme="majorHAnsi" w:cstheme="majorHAnsi"/>
          <w:i/>
          <w:color w:val="000000" w:themeColor="text1"/>
          <w:sz w:val="20"/>
          <w:szCs w:val="20"/>
        </w:rPr>
        <w:tab/>
      </w:r>
      <w:r w:rsidRPr="00A77B97">
        <w:rPr>
          <w:rFonts w:asciiTheme="majorHAnsi" w:hAnsiTheme="majorHAnsi" w:cstheme="majorHAnsi"/>
          <w:color w:val="000000" w:themeColor="text1"/>
          <w:sz w:val="20"/>
          <w:szCs w:val="20"/>
        </w:rPr>
        <w:t>Je crois en un seul Dieu,</w:t>
      </w:r>
    </w:p>
    <w:p w14:paraId="29CD29C5"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Le Père tout-puissant, créateur du ciel et de la terre,</w:t>
      </w:r>
    </w:p>
    <w:p w14:paraId="3EC82F2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de</w:t>
      </w:r>
      <w:proofErr w:type="gramEnd"/>
      <w:r w:rsidRPr="00A77B97">
        <w:rPr>
          <w:rFonts w:asciiTheme="majorHAnsi" w:hAnsiTheme="majorHAnsi" w:cstheme="majorHAnsi"/>
          <w:color w:val="000000" w:themeColor="text1"/>
          <w:sz w:val="20"/>
          <w:szCs w:val="20"/>
        </w:rPr>
        <w:t xml:space="preserve"> l’univers visible et invisible.</w:t>
      </w:r>
    </w:p>
    <w:p w14:paraId="20C4C02F"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Je crois en un seul Seigneur, Jésus Christ,</w:t>
      </w:r>
    </w:p>
    <w:p w14:paraId="370D9195"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le</w:t>
      </w:r>
      <w:proofErr w:type="gramEnd"/>
      <w:r w:rsidRPr="00A77B97">
        <w:rPr>
          <w:rFonts w:asciiTheme="majorHAnsi" w:hAnsiTheme="majorHAnsi" w:cstheme="majorHAnsi"/>
          <w:color w:val="000000" w:themeColor="text1"/>
          <w:sz w:val="20"/>
          <w:szCs w:val="20"/>
        </w:rPr>
        <w:t xml:space="preserve"> Fils unique de Dieu,</w:t>
      </w:r>
    </w:p>
    <w:p w14:paraId="1E96D80C"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né</w:t>
      </w:r>
      <w:proofErr w:type="gramEnd"/>
      <w:r w:rsidRPr="00A77B97">
        <w:rPr>
          <w:rFonts w:asciiTheme="majorHAnsi" w:hAnsiTheme="majorHAnsi" w:cstheme="majorHAnsi"/>
          <w:color w:val="000000" w:themeColor="text1"/>
          <w:sz w:val="20"/>
          <w:szCs w:val="20"/>
        </w:rPr>
        <w:t xml:space="preserve"> du Père avant tous les siècles :</w:t>
      </w:r>
    </w:p>
    <w:p w14:paraId="1BEB12D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Il est Dieu, né de Dieu, lumière, née de la lumière,</w:t>
      </w:r>
    </w:p>
    <w:p w14:paraId="243D6FDC"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vrai</w:t>
      </w:r>
      <w:proofErr w:type="gramEnd"/>
      <w:r w:rsidRPr="00A77B97">
        <w:rPr>
          <w:rFonts w:asciiTheme="majorHAnsi" w:hAnsiTheme="majorHAnsi" w:cstheme="majorHAnsi"/>
          <w:color w:val="000000" w:themeColor="text1"/>
          <w:sz w:val="20"/>
          <w:szCs w:val="20"/>
        </w:rPr>
        <w:t xml:space="preserve"> Dieu, né du vrai Dieu,</w:t>
      </w:r>
    </w:p>
    <w:p w14:paraId="63F90A89"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Engendré, non pas créé,</w:t>
      </w:r>
    </w:p>
    <w:p w14:paraId="64160BC6"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consubstantiel</w:t>
      </w:r>
      <w:proofErr w:type="gramEnd"/>
      <w:r w:rsidRPr="00A77B97">
        <w:rPr>
          <w:rFonts w:asciiTheme="majorHAnsi" w:hAnsiTheme="majorHAnsi" w:cstheme="majorHAnsi"/>
          <w:color w:val="000000" w:themeColor="text1"/>
          <w:sz w:val="20"/>
          <w:szCs w:val="20"/>
        </w:rPr>
        <w:t xml:space="preserve"> au Père ;</w:t>
      </w:r>
    </w:p>
    <w:p w14:paraId="3CCE9B3F"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et</w:t>
      </w:r>
      <w:proofErr w:type="gramEnd"/>
      <w:r w:rsidRPr="00A77B97">
        <w:rPr>
          <w:rFonts w:asciiTheme="majorHAnsi" w:hAnsiTheme="majorHAnsi" w:cstheme="majorHAnsi"/>
          <w:color w:val="000000" w:themeColor="text1"/>
          <w:sz w:val="20"/>
          <w:szCs w:val="20"/>
        </w:rPr>
        <w:t xml:space="preserve"> par lui tout a été fait.</w:t>
      </w:r>
    </w:p>
    <w:p w14:paraId="5D26A47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Pour nous les hommes, et pour notre salut,</w:t>
      </w:r>
    </w:p>
    <w:p w14:paraId="2E7F53C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descendit du ciel ;</w:t>
      </w:r>
    </w:p>
    <w:p w14:paraId="65BCB847"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Par l’Esprit Saint, il a pris chair de la Vierge Marie,</w:t>
      </w:r>
    </w:p>
    <w:p w14:paraId="13F6593B"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et</w:t>
      </w:r>
      <w:proofErr w:type="gramEnd"/>
      <w:r w:rsidRPr="00A77B97">
        <w:rPr>
          <w:rFonts w:asciiTheme="majorHAnsi" w:hAnsiTheme="majorHAnsi" w:cstheme="majorHAnsi"/>
          <w:color w:val="000000" w:themeColor="text1"/>
          <w:sz w:val="20"/>
          <w:szCs w:val="20"/>
        </w:rPr>
        <w:t xml:space="preserve"> s’est fait homme.</w:t>
      </w:r>
    </w:p>
    <w:p w14:paraId="6CC9F35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Crucifié pour nous sous Ponce Pilate,</w:t>
      </w:r>
    </w:p>
    <w:p w14:paraId="1A883DD3"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souffrit sa passion et fut mis au tombeau.</w:t>
      </w:r>
    </w:p>
    <w:p w14:paraId="77B88192"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Il ressuscita le troisième jour,</w:t>
      </w:r>
    </w:p>
    <w:p w14:paraId="7C4FA789"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conformément</w:t>
      </w:r>
      <w:proofErr w:type="gramEnd"/>
      <w:r w:rsidRPr="00A77B97">
        <w:rPr>
          <w:rFonts w:asciiTheme="majorHAnsi" w:hAnsiTheme="majorHAnsi" w:cstheme="majorHAnsi"/>
          <w:color w:val="000000" w:themeColor="text1"/>
          <w:sz w:val="20"/>
          <w:szCs w:val="20"/>
        </w:rPr>
        <w:t xml:space="preserve"> aux Écritures,</w:t>
      </w:r>
    </w:p>
    <w:p w14:paraId="16DB2962"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et</w:t>
      </w:r>
      <w:proofErr w:type="gramEnd"/>
      <w:r w:rsidRPr="00A77B97">
        <w:rPr>
          <w:rFonts w:asciiTheme="majorHAnsi" w:hAnsiTheme="majorHAnsi" w:cstheme="majorHAnsi"/>
          <w:color w:val="000000" w:themeColor="text1"/>
          <w:sz w:val="20"/>
          <w:szCs w:val="20"/>
        </w:rPr>
        <w:t xml:space="preserve"> il monta au ciel ;</w:t>
      </w:r>
    </w:p>
    <w:p w14:paraId="70CF5CC1"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est assis à la droite du Père.</w:t>
      </w:r>
    </w:p>
    <w:p w14:paraId="5E26553E"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Il reviendra dans la gloire,</w:t>
      </w:r>
    </w:p>
    <w:p w14:paraId="7FA1128C"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pour</w:t>
      </w:r>
      <w:proofErr w:type="gramEnd"/>
      <w:r w:rsidRPr="00A77B97">
        <w:rPr>
          <w:rFonts w:asciiTheme="majorHAnsi" w:hAnsiTheme="majorHAnsi" w:cstheme="majorHAnsi"/>
          <w:color w:val="000000" w:themeColor="text1"/>
          <w:sz w:val="20"/>
          <w:szCs w:val="20"/>
        </w:rPr>
        <w:t xml:space="preserve"> juger les vivants et les morts ;</w:t>
      </w:r>
    </w:p>
    <w:p w14:paraId="61517BB2"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et</w:t>
      </w:r>
      <w:proofErr w:type="gramEnd"/>
      <w:r w:rsidRPr="00A77B97">
        <w:rPr>
          <w:rFonts w:asciiTheme="majorHAnsi" w:hAnsiTheme="majorHAnsi" w:cstheme="majorHAnsi"/>
          <w:color w:val="000000" w:themeColor="text1"/>
          <w:sz w:val="20"/>
          <w:szCs w:val="20"/>
        </w:rPr>
        <w:t xml:space="preserve"> son règne n’aura pas de fin.</w:t>
      </w:r>
    </w:p>
    <w:p w14:paraId="0E0338CE"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Je crois en l’Esprit Saint,</w:t>
      </w:r>
    </w:p>
    <w:p w14:paraId="2CA6E1D9"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qui</w:t>
      </w:r>
      <w:proofErr w:type="gramEnd"/>
      <w:r w:rsidRPr="00A77B97">
        <w:rPr>
          <w:rFonts w:asciiTheme="majorHAnsi" w:hAnsiTheme="majorHAnsi" w:cstheme="majorHAnsi"/>
          <w:color w:val="000000" w:themeColor="text1"/>
          <w:sz w:val="20"/>
          <w:szCs w:val="20"/>
        </w:rPr>
        <w:t xml:space="preserve"> est Seigneur et qui donne la vie ;</w:t>
      </w:r>
    </w:p>
    <w:p w14:paraId="1932FF5A"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procède du Père et du Fils ;</w:t>
      </w:r>
    </w:p>
    <w:p w14:paraId="547AD80A"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Avec le Père et le Fils,</w:t>
      </w:r>
    </w:p>
    <w:p w14:paraId="07BEE841"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reçoit même adoration et même gloire ;</w:t>
      </w:r>
    </w:p>
    <w:p w14:paraId="41E0B950"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il</w:t>
      </w:r>
      <w:proofErr w:type="gramEnd"/>
      <w:r w:rsidRPr="00A77B97">
        <w:rPr>
          <w:rFonts w:asciiTheme="majorHAnsi" w:hAnsiTheme="majorHAnsi" w:cstheme="majorHAnsi"/>
          <w:color w:val="000000" w:themeColor="text1"/>
          <w:sz w:val="20"/>
          <w:szCs w:val="20"/>
        </w:rPr>
        <w:t xml:space="preserve"> a parlé par les prophètes.</w:t>
      </w:r>
    </w:p>
    <w:p w14:paraId="653218A3"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Je crois en l’Église,</w:t>
      </w:r>
    </w:p>
    <w:p w14:paraId="4DE8189B"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une</w:t>
      </w:r>
      <w:proofErr w:type="gramEnd"/>
      <w:r w:rsidRPr="00A77B97">
        <w:rPr>
          <w:rFonts w:asciiTheme="majorHAnsi" w:hAnsiTheme="majorHAnsi" w:cstheme="majorHAnsi"/>
          <w:color w:val="000000" w:themeColor="text1"/>
          <w:sz w:val="20"/>
          <w:szCs w:val="20"/>
        </w:rPr>
        <w:t>, sainte, catholique et apostolique.</w:t>
      </w:r>
    </w:p>
    <w:p w14:paraId="5C04C1A8"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Je reconnais un seul baptême</w:t>
      </w:r>
    </w:p>
    <w:p w14:paraId="3D863195"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pour</w:t>
      </w:r>
      <w:proofErr w:type="gramEnd"/>
      <w:r w:rsidRPr="00A77B97">
        <w:rPr>
          <w:rFonts w:asciiTheme="majorHAnsi" w:hAnsiTheme="majorHAnsi" w:cstheme="majorHAnsi"/>
          <w:color w:val="000000" w:themeColor="text1"/>
          <w:sz w:val="20"/>
          <w:szCs w:val="20"/>
        </w:rPr>
        <w:t xml:space="preserve"> le pardon des péchés.</w:t>
      </w:r>
    </w:p>
    <w:p w14:paraId="6028FC04" w14:textId="77777777" w:rsidR="00A77B97" w:rsidRPr="00A77B97" w:rsidRDefault="00A77B97" w:rsidP="00A77B97">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J’attends la résurrection des morts</w:t>
      </w:r>
    </w:p>
    <w:p w14:paraId="1F590BF5" w14:textId="77777777" w:rsidR="00A77B97" w:rsidRPr="00A77B97" w:rsidRDefault="00A77B97" w:rsidP="00A77B97">
      <w:pPr>
        <w:tabs>
          <w:tab w:val="left" w:pos="227"/>
          <w:tab w:val="left" w:pos="454"/>
        </w:tabs>
        <w:suppressAutoHyphens/>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r>
      <w:proofErr w:type="gramStart"/>
      <w:r w:rsidRPr="00A77B97">
        <w:rPr>
          <w:rFonts w:asciiTheme="majorHAnsi" w:hAnsiTheme="majorHAnsi" w:cstheme="majorHAnsi"/>
          <w:color w:val="000000" w:themeColor="text1"/>
          <w:sz w:val="20"/>
          <w:szCs w:val="20"/>
        </w:rPr>
        <w:t>et</w:t>
      </w:r>
      <w:proofErr w:type="gramEnd"/>
      <w:r w:rsidRPr="00A77B97">
        <w:rPr>
          <w:rFonts w:asciiTheme="majorHAnsi" w:hAnsiTheme="majorHAnsi" w:cstheme="majorHAnsi"/>
          <w:color w:val="000000" w:themeColor="text1"/>
          <w:sz w:val="20"/>
          <w:szCs w:val="20"/>
        </w:rPr>
        <w:t xml:space="preserve"> la vie du monde à venir.</w:t>
      </w:r>
    </w:p>
    <w:p w14:paraId="362C7C10" w14:textId="77777777" w:rsidR="00A77B97" w:rsidRPr="00A77B97" w:rsidRDefault="00A77B97" w:rsidP="00A77B97">
      <w:pPr>
        <w:tabs>
          <w:tab w:val="left" w:pos="227"/>
          <w:tab w:val="left" w:pos="454"/>
        </w:tabs>
        <w:suppressAutoHyphens/>
        <w:spacing w:after="60"/>
        <w:jc w:val="both"/>
        <w:rPr>
          <w:rFonts w:asciiTheme="majorHAnsi" w:hAnsiTheme="majorHAnsi" w:cstheme="majorHAnsi"/>
          <w:color w:val="000000" w:themeColor="text1"/>
          <w:sz w:val="20"/>
          <w:szCs w:val="20"/>
        </w:rPr>
      </w:pPr>
      <w:r w:rsidRPr="00A77B97">
        <w:rPr>
          <w:rFonts w:asciiTheme="majorHAnsi" w:hAnsiTheme="majorHAnsi" w:cstheme="majorHAnsi"/>
          <w:color w:val="000000" w:themeColor="text1"/>
          <w:sz w:val="20"/>
          <w:szCs w:val="20"/>
        </w:rPr>
        <w:tab/>
        <w:t>Amen.</w:t>
      </w:r>
    </w:p>
    <w:p w14:paraId="768A638B" w14:textId="5EB5927D" w:rsidR="00D272C2" w:rsidRPr="00A77B97" w:rsidRDefault="00D272C2"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PRIÈRE UNIVERSELLE</w:t>
      </w:r>
      <w:r w:rsidRPr="00A77B97">
        <w:rPr>
          <w:rFonts w:asciiTheme="majorHAnsi" w:hAnsiTheme="majorHAnsi" w:cstheme="majorHAnsi"/>
          <w:color w:val="000000" w:themeColor="text1"/>
          <w:sz w:val="20"/>
          <w:szCs w:val="20"/>
        </w:rPr>
        <w:t xml:space="preserve"> :</w:t>
      </w:r>
    </w:p>
    <w:p w14:paraId="3790E8D7" w14:textId="73C1CEEE" w:rsidR="0097750C" w:rsidRPr="00A77B97" w:rsidRDefault="004D6914" w:rsidP="00A77B97">
      <w:pPr>
        <w:pStyle w:val="Sansinterligne"/>
        <w:tabs>
          <w:tab w:val="left" w:pos="227"/>
          <w:tab w:val="left" w:pos="454"/>
        </w:tabs>
        <w:jc w:val="both"/>
        <w:rPr>
          <w:rFonts w:cstheme="majorHAnsi"/>
          <w:bCs/>
          <w:color w:val="000000" w:themeColor="text1"/>
          <w:sz w:val="20"/>
          <w:szCs w:val="20"/>
        </w:rPr>
      </w:pPr>
      <w:r w:rsidRPr="00A77B97">
        <w:rPr>
          <w:rFonts w:cstheme="majorHAnsi"/>
          <w:bCs/>
          <w:color w:val="000000" w:themeColor="text1"/>
          <w:sz w:val="20"/>
          <w:szCs w:val="20"/>
        </w:rPr>
        <w:tab/>
      </w:r>
      <w:proofErr w:type="spellStart"/>
      <w:r w:rsidR="0097750C" w:rsidRPr="00A77B97">
        <w:rPr>
          <w:rFonts w:cstheme="majorHAnsi"/>
          <w:bCs/>
          <w:color w:val="000000" w:themeColor="text1"/>
          <w:sz w:val="20"/>
          <w:szCs w:val="20"/>
        </w:rPr>
        <w:t>Akarare</w:t>
      </w:r>
      <w:proofErr w:type="spellEnd"/>
      <w:r w:rsidR="0097750C" w:rsidRPr="00A77B97">
        <w:rPr>
          <w:rFonts w:cstheme="majorHAnsi"/>
          <w:bCs/>
          <w:color w:val="000000" w:themeColor="text1"/>
          <w:sz w:val="20"/>
          <w:szCs w:val="20"/>
        </w:rPr>
        <w:t xml:space="preserve"> mai e </w:t>
      </w:r>
      <w:proofErr w:type="spellStart"/>
      <w:r w:rsidR="0097750C" w:rsidRPr="00A77B97">
        <w:rPr>
          <w:rFonts w:cstheme="majorHAnsi"/>
          <w:bCs/>
          <w:color w:val="000000" w:themeColor="text1"/>
          <w:sz w:val="20"/>
          <w:szCs w:val="20"/>
        </w:rPr>
        <w:t>Ietu</w:t>
      </w:r>
      <w:proofErr w:type="spellEnd"/>
      <w:r w:rsidR="0097750C" w:rsidRPr="00A77B97">
        <w:rPr>
          <w:rFonts w:cstheme="majorHAnsi"/>
          <w:bCs/>
          <w:color w:val="000000" w:themeColor="text1"/>
          <w:sz w:val="20"/>
          <w:szCs w:val="20"/>
        </w:rPr>
        <w:t xml:space="preserve"> i ta matou </w:t>
      </w:r>
      <w:proofErr w:type="spellStart"/>
      <w:r w:rsidR="0097750C" w:rsidRPr="00A77B97">
        <w:rPr>
          <w:rFonts w:cstheme="majorHAnsi"/>
          <w:bCs/>
          <w:color w:val="000000" w:themeColor="text1"/>
          <w:sz w:val="20"/>
          <w:szCs w:val="20"/>
        </w:rPr>
        <w:t>nei</w:t>
      </w:r>
      <w:proofErr w:type="spellEnd"/>
      <w:r w:rsidR="0097750C" w:rsidRPr="00A77B97">
        <w:rPr>
          <w:rFonts w:cstheme="majorHAnsi"/>
          <w:bCs/>
          <w:color w:val="000000" w:themeColor="text1"/>
          <w:sz w:val="20"/>
          <w:szCs w:val="20"/>
        </w:rPr>
        <w:t xml:space="preserve"> pure</w:t>
      </w:r>
    </w:p>
    <w:p w14:paraId="7447C778" w14:textId="5BD6DCBC" w:rsidR="00F97FDC" w:rsidRPr="00A77B97" w:rsidRDefault="0097750C"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t xml:space="preserve">Aka </w:t>
      </w:r>
      <w:proofErr w:type="spellStart"/>
      <w:r w:rsidRPr="00A77B97">
        <w:rPr>
          <w:rFonts w:cstheme="majorHAnsi"/>
          <w:bCs/>
          <w:sz w:val="20"/>
          <w:szCs w:val="20"/>
        </w:rPr>
        <w:t>tika</w:t>
      </w:r>
      <w:proofErr w:type="spellEnd"/>
      <w:r w:rsidRPr="00A77B97">
        <w:rPr>
          <w:rFonts w:cstheme="majorHAnsi"/>
          <w:bCs/>
          <w:sz w:val="20"/>
          <w:szCs w:val="20"/>
        </w:rPr>
        <w:t xml:space="preserve"> mai ka </w:t>
      </w:r>
      <w:proofErr w:type="spellStart"/>
      <w:r w:rsidRPr="00A77B97">
        <w:rPr>
          <w:rFonts w:cstheme="majorHAnsi"/>
          <w:bCs/>
          <w:sz w:val="20"/>
          <w:szCs w:val="20"/>
        </w:rPr>
        <w:t>purotu</w:t>
      </w:r>
      <w:proofErr w:type="spellEnd"/>
      <w:r w:rsidRPr="00A77B97">
        <w:rPr>
          <w:rFonts w:cstheme="majorHAnsi"/>
          <w:bCs/>
          <w:sz w:val="20"/>
          <w:szCs w:val="20"/>
        </w:rPr>
        <w:t xml:space="preserve"> mai e </w:t>
      </w:r>
      <w:proofErr w:type="spellStart"/>
      <w:r w:rsidRPr="00A77B97">
        <w:rPr>
          <w:rFonts w:cstheme="majorHAnsi"/>
          <w:bCs/>
          <w:sz w:val="20"/>
          <w:szCs w:val="20"/>
        </w:rPr>
        <w:t>Ietu</w:t>
      </w:r>
      <w:proofErr w:type="spellEnd"/>
      <w:r w:rsidR="009702B3" w:rsidRPr="00A77B97">
        <w:rPr>
          <w:rFonts w:cstheme="majorHAnsi"/>
          <w:bCs/>
          <w:sz w:val="20"/>
          <w:szCs w:val="20"/>
        </w:rPr>
        <w:t>.</w:t>
      </w:r>
    </w:p>
    <w:p w14:paraId="21FF5241" w14:textId="2D1C63CD" w:rsidR="009F4348" w:rsidRPr="00A77B97" w:rsidRDefault="009F4348" w:rsidP="00A77B97">
      <w:pPr>
        <w:pStyle w:val="Sansinterligne"/>
        <w:tabs>
          <w:tab w:val="left" w:pos="227"/>
          <w:tab w:val="left" w:pos="454"/>
        </w:tabs>
        <w:suppressAutoHyphens/>
        <w:spacing w:after="60"/>
        <w:jc w:val="both"/>
        <w:rPr>
          <w:rFonts w:cstheme="majorHAnsi"/>
          <w:i/>
          <w:iCs/>
          <w:color w:val="000000" w:themeColor="text1"/>
          <w:sz w:val="20"/>
          <w:szCs w:val="20"/>
        </w:rPr>
      </w:pPr>
      <w:r w:rsidRPr="00A77B97">
        <w:rPr>
          <w:rFonts w:cstheme="majorHAnsi"/>
          <w:b/>
          <w:bCs/>
          <w:color w:val="000000" w:themeColor="text1"/>
          <w:sz w:val="20"/>
          <w:szCs w:val="20"/>
        </w:rPr>
        <w:t>OFFERTOIRE</w:t>
      </w:r>
      <w:r w:rsidRPr="00A77B97">
        <w:rPr>
          <w:rFonts w:cstheme="majorHAnsi"/>
          <w:color w:val="000000" w:themeColor="text1"/>
          <w:sz w:val="20"/>
          <w:szCs w:val="20"/>
        </w:rPr>
        <w:t xml:space="preserve"> :</w:t>
      </w:r>
    </w:p>
    <w:p w14:paraId="438D4AEA" w14:textId="1BAFCECE" w:rsidR="00A77B97" w:rsidRPr="00A77B97" w:rsidRDefault="00A77B97"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1-</w:t>
      </w:r>
      <w:r w:rsidRPr="00A77B97">
        <w:rPr>
          <w:rFonts w:cstheme="majorHAnsi"/>
          <w:bCs/>
          <w:sz w:val="20"/>
          <w:szCs w:val="20"/>
        </w:rPr>
        <w:tab/>
        <w:t xml:space="preserve">A </w:t>
      </w:r>
      <w:proofErr w:type="spellStart"/>
      <w:r w:rsidRPr="00A77B97">
        <w:rPr>
          <w:rFonts w:cstheme="majorHAnsi"/>
          <w:bCs/>
          <w:sz w:val="20"/>
          <w:szCs w:val="20"/>
        </w:rPr>
        <w:t>faarii</w:t>
      </w:r>
      <w:proofErr w:type="spellEnd"/>
      <w:r w:rsidRPr="00A77B97">
        <w:rPr>
          <w:rFonts w:cstheme="majorHAnsi"/>
          <w:bCs/>
          <w:sz w:val="20"/>
          <w:szCs w:val="20"/>
        </w:rPr>
        <w:t xml:space="preserve"> mai e te </w:t>
      </w:r>
      <w:proofErr w:type="spellStart"/>
      <w:r w:rsidRPr="00A77B97">
        <w:rPr>
          <w:rFonts w:cstheme="majorHAnsi"/>
          <w:bCs/>
          <w:sz w:val="20"/>
          <w:szCs w:val="20"/>
        </w:rPr>
        <w:t>Fatu</w:t>
      </w:r>
      <w:proofErr w:type="spellEnd"/>
      <w:r w:rsidRPr="00A77B97">
        <w:rPr>
          <w:rFonts w:cstheme="majorHAnsi"/>
          <w:bCs/>
          <w:sz w:val="20"/>
          <w:szCs w:val="20"/>
        </w:rPr>
        <w:t xml:space="preserve">, i </w:t>
      </w:r>
      <w:proofErr w:type="spellStart"/>
      <w:r w:rsidRPr="00A77B97">
        <w:rPr>
          <w:rFonts w:cstheme="majorHAnsi"/>
          <w:bCs/>
          <w:sz w:val="20"/>
          <w:szCs w:val="20"/>
        </w:rPr>
        <w:t>teie</w:t>
      </w:r>
      <w:proofErr w:type="spellEnd"/>
      <w:r w:rsidRPr="00A77B97">
        <w:rPr>
          <w:rFonts w:cstheme="majorHAnsi"/>
          <w:bCs/>
          <w:sz w:val="20"/>
          <w:szCs w:val="20"/>
        </w:rPr>
        <w:t xml:space="preserve"> </w:t>
      </w:r>
      <w:proofErr w:type="spellStart"/>
      <w:r w:rsidRPr="00A77B97">
        <w:rPr>
          <w:rFonts w:cstheme="majorHAnsi"/>
          <w:bCs/>
          <w:sz w:val="20"/>
          <w:szCs w:val="20"/>
        </w:rPr>
        <w:t>nei</w:t>
      </w:r>
      <w:proofErr w:type="spellEnd"/>
      <w:r w:rsidRPr="00A77B97">
        <w:rPr>
          <w:rFonts w:cstheme="majorHAnsi"/>
          <w:bCs/>
          <w:sz w:val="20"/>
          <w:szCs w:val="20"/>
        </w:rPr>
        <w:t xml:space="preserve"> pane,</w:t>
      </w:r>
    </w:p>
    <w:p w14:paraId="2A2158A4" w14:textId="105967B7" w:rsidR="00A77B97" w:rsidRPr="00A77B97" w:rsidRDefault="00A77B97"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t xml:space="preserve">Hotu </w:t>
      </w:r>
      <w:proofErr w:type="spellStart"/>
      <w:r w:rsidRPr="00A77B97">
        <w:rPr>
          <w:rFonts w:cstheme="majorHAnsi"/>
          <w:bCs/>
          <w:sz w:val="20"/>
          <w:szCs w:val="20"/>
        </w:rPr>
        <w:t>no te</w:t>
      </w:r>
      <w:proofErr w:type="spellEnd"/>
      <w:r w:rsidRPr="00A77B97">
        <w:rPr>
          <w:rFonts w:cstheme="majorHAnsi"/>
          <w:bCs/>
          <w:sz w:val="20"/>
          <w:szCs w:val="20"/>
        </w:rPr>
        <w:t xml:space="preserve"> Fenua, </w:t>
      </w:r>
      <w:proofErr w:type="spellStart"/>
      <w:r w:rsidRPr="00A77B97">
        <w:rPr>
          <w:rFonts w:cstheme="majorHAnsi"/>
          <w:bCs/>
          <w:sz w:val="20"/>
          <w:szCs w:val="20"/>
        </w:rPr>
        <w:t>ohipa</w:t>
      </w:r>
      <w:proofErr w:type="spellEnd"/>
      <w:r w:rsidRPr="00A77B97">
        <w:rPr>
          <w:rFonts w:cstheme="majorHAnsi"/>
          <w:bCs/>
          <w:sz w:val="20"/>
          <w:szCs w:val="20"/>
        </w:rPr>
        <w:t xml:space="preserve"> na te </w:t>
      </w:r>
      <w:proofErr w:type="spellStart"/>
      <w:r w:rsidRPr="00A77B97">
        <w:rPr>
          <w:rFonts w:cstheme="majorHAnsi"/>
          <w:bCs/>
          <w:sz w:val="20"/>
          <w:szCs w:val="20"/>
        </w:rPr>
        <w:t>taata</w:t>
      </w:r>
      <w:proofErr w:type="spellEnd"/>
      <w:r w:rsidRPr="00A77B97">
        <w:rPr>
          <w:rFonts w:cstheme="majorHAnsi"/>
          <w:bCs/>
          <w:sz w:val="20"/>
          <w:szCs w:val="20"/>
        </w:rPr>
        <w:t>,</w:t>
      </w:r>
      <w:r>
        <w:rPr>
          <w:rFonts w:cstheme="majorHAnsi"/>
          <w:bCs/>
          <w:sz w:val="20"/>
          <w:szCs w:val="20"/>
        </w:rPr>
        <w:t xml:space="preserve"> </w:t>
      </w:r>
      <w:proofErr w:type="spellStart"/>
      <w:r>
        <w:rPr>
          <w:rFonts w:cstheme="majorHAnsi"/>
          <w:bCs/>
          <w:sz w:val="20"/>
          <w:szCs w:val="20"/>
        </w:rPr>
        <w:t>i</w:t>
      </w:r>
      <w:r w:rsidRPr="00A77B97">
        <w:rPr>
          <w:rFonts w:cstheme="majorHAnsi"/>
          <w:bCs/>
          <w:sz w:val="20"/>
          <w:szCs w:val="20"/>
        </w:rPr>
        <w:t>a</w:t>
      </w:r>
      <w:proofErr w:type="spellEnd"/>
      <w:r w:rsidRPr="00A77B97">
        <w:rPr>
          <w:rFonts w:cstheme="majorHAnsi"/>
          <w:bCs/>
          <w:sz w:val="20"/>
          <w:szCs w:val="20"/>
        </w:rPr>
        <w:t xml:space="preserve"> </w:t>
      </w:r>
      <w:proofErr w:type="spellStart"/>
      <w:r w:rsidRPr="00A77B97">
        <w:rPr>
          <w:rFonts w:cstheme="majorHAnsi"/>
          <w:bCs/>
          <w:sz w:val="20"/>
          <w:szCs w:val="20"/>
        </w:rPr>
        <w:t>riro</w:t>
      </w:r>
      <w:proofErr w:type="spellEnd"/>
      <w:r w:rsidRPr="00A77B97">
        <w:rPr>
          <w:rFonts w:cstheme="majorHAnsi"/>
          <w:bCs/>
          <w:sz w:val="20"/>
          <w:szCs w:val="20"/>
        </w:rPr>
        <w:t xml:space="preserve"> </w:t>
      </w:r>
      <w:proofErr w:type="spellStart"/>
      <w:r w:rsidRPr="00A77B97">
        <w:rPr>
          <w:rFonts w:cstheme="majorHAnsi"/>
          <w:bCs/>
          <w:sz w:val="20"/>
          <w:szCs w:val="20"/>
        </w:rPr>
        <w:t>ei</w:t>
      </w:r>
      <w:proofErr w:type="spellEnd"/>
      <w:r w:rsidRPr="00A77B97">
        <w:rPr>
          <w:rFonts w:cstheme="majorHAnsi"/>
          <w:bCs/>
          <w:sz w:val="20"/>
          <w:szCs w:val="20"/>
        </w:rPr>
        <w:t xml:space="preserve"> </w:t>
      </w:r>
      <w:proofErr w:type="spellStart"/>
      <w:r w:rsidRPr="00A77B97">
        <w:rPr>
          <w:rFonts w:cstheme="majorHAnsi"/>
          <w:bCs/>
          <w:sz w:val="20"/>
          <w:szCs w:val="20"/>
        </w:rPr>
        <w:t>ma’a</w:t>
      </w:r>
      <w:proofErr w:type="spellEnd"/>
      <w:r w:rsidRPr="00A77B97">
        <w:rPr>
          <w:rFonts w:cstheme="majorHAnsi"/>
          <w:bCs/>
          <w:sz w:val="20"/>
          <w:szCs w:val="20"/>
        </w:rPr>
        <w:t xml:space="preserve"> </w:t>
      </w:r>
      <w:proofErr w:type="spellStart"/>
      <w:r w:rsidRPr="00A77B97">
        <w:rPr>
          <w:rFonts w:cstheme="majorHAnsi"/>
          <w:bCs/>
          <w:sz w:val="20"/>
          <w:szCs w:val="20"/>
        </w:rPr>
        <w:t>Varua</w:t>
      </w:r>
      <w:proofErr w:type="spellEnd"/>
      <w:r w:rsidRPr="00A77B97">
        <w:rPr>
          <w:rFonts w:cstheme="majorHAnsi"/>
          <w:bCs/>
          <w:sz w:val="20"/>
          <w:szCs w:val="20"/>
        </w:rPr>
        <w:t>.</w:t>
      </w:r>
    </w:p>
    <w:p w14:paraId="14DBB0E6" w14:textId="77777777" w:rsidR="00A77B97" w:rsidRPr="00A77B97" w:rsidRDefault="00A77B97"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R-</w:t>
      </w:r>
      <w:r w:rsidRPr="00A77B97">
        <w:rPr>
          <w:rFonts w:cstheme="majorHAnsi"/>
          <w:bCs/>
          <w:sz w:val="20"/>
          <w:szCs w:val="20"/>
        </w:rPr>
        <w:tab/>
        <w:t xml:space="preserve">E </w:t>
      </w:r>
      <w:proofErr w:type="spellStart"/>
      <w:r w:rsidRPr="00A77B97">
        <w:rPr>
          <w:rFonts w:cstheme="majorHAnsi"/>
          <w:bCs/>
          <w:sz w:val="20"/>
          <w:szCs w:val="20"/>
        </w:rPr>
        <w:t>Iesu</w:t>
      </w:r>
      <w:proofErr w:type="spellEnd"/>
      <w:r w:rsidRPr="00A77B97">
        <w:rPr>
          <w:rFonts w:cstheme="majorHAnsi"/>
          <w:bCs/>
          <w:sz w:val="20"/>
          <w:szCs w:val="20"/>
        </w:rPr>
        <w:t xml:space="preserve"> pane, </w:t>
      </w:r>
      <w:proofErr w:type="spellStart"/>
      <w:r w:rsidRPr="00A77B97">
        <w:rPr>
          <w:rFonts w:cstheme="majorHAnsi"/>
          <w:bCs/>
          <w:sz w:val="20"/>
          <w:szCs w:val="20"/>
        </w:rPr>
        <w:t>vavahi</w:t>
      </w:r>
      <w:proofErr w:type="spellEnd"/>
      <w:r w:rsidRPr="00A77B97">
        <w:rPr>
          <w:rFonts w:cstheme="majorHAnsi"/>
          <w:bCs/>
          <w:sz w:val="20"/>
          <w:szCs w:val="20"/>
        </w:rPr>
        <w:t xml:space="preserve"> </w:t>
      </w:r>
      <w:proofErr w:type="spellStart"/>
      <w:r w:rsidRPr="00A77B97">
        <w:rPr>
          <w:rFonts w:cstheme="majorHAnsi"/>
          <w:bCs/>
          <w:sz w:val="20"/>
          <w:szCs w:val="20"/>
        </w:rPr>
        <w:t>hia</w:t>
      </w:r>
      <w:proofErr w:type="spellEnd"/>
      <w:r w:rsidRPr="00A77B97">
        <w:rPr>
          <w:rFonts w:cstheme="majorHAnsi"/>
          <w:bCs/>
          <w:sz w:val="20"/>
          <w:szCs w:val="20"/>
        </w:rPr>
        <w:t xml:space="preserve">, </w:t>
      </w:r>
      <w:proofErr w:type="spellStart"/>
      <w:r w:rsidRPr="00A77B97">
        <w:rPr>
          <w:rFonts w:cstheme="majorHAnsi"/>
          <w:bCs/>
          <w:sz w:val="20"/>
          <w:szCs w:val="20"/>
        </w:rPr>
        <w:t>no te</w:t>
      </w:r>
      <w:proofErr w:type="spellEnd"/>
      <w:r w:rsidRPr="00A77B97">
        <w:rPr>
          <w:rFonts w:cstheme="majorHAnsi"/>
          <w:bCs/>
          <w:sz w:val="20"/>
          <w:szCs w:val="20"/>
        </w:rPr>
        <w:t xml:space="preserve"> ao api,</w:t>
      </w:r>
    </w:p>
    <w:p w14:paraId="5D2F6C64" w14:textId="5DFCC832" w:rsidR="00A77B97" w:rsidRPr="00A77B97" w:rsidRDefault="00A77B97"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proofErr w:type="spellStart"/>
      <w:r w:rsidRPr="00A77B97">
        <w:rPr>
          <w:rFonts w:cstheme="majorHAnsi"/>
          <w:bCs/>
          <w:sz w:val="20"/>
          <w:szCs w:val="20"/>
        </w:rPr>
        <w:t>Ei</w:t>
      </w:r>
      <w:proofErr w:type="spellEnd"/>
      <w:r w:rsidRPr="00A77B97">
        <w:rPr>
          <w:rFonts w:cstheme="majorHAnsi"/>
          <w:bCs/>
          <w:sz w:val="20"/>
          <w:szCs w:val="20"/>
        </w:rPr>
        <w:t xml:space="preserve"> </w:t>
      </w:r>
      <w:proofErr w:type="spellStart"/>
      <w:r w:rsidRPr="00A77B97">
        <w:rPr>
          <w:rFonts w:cstheme="majorHAnsi"/>
          <w:bCs/>
          <w:sz w:val="20"/>
          <w:szCs w:val="20"/>
        </w:rPr>
        <w:t>tura</w:t>
      </w:r>
      <w:proofErr w:type="spellEnd"/>
      <w:r w:rsidRPr="00A77B97">
        <w:rPr>
          <w:rFonts w:cstheme="majorHAnsi"/>
          <w:bCs/>
          <w:sz w:val="20"/>
          <w:szCs w:val="20"/>
        </w:rPr>
        <w:t xml:space="preserve"> </w:t>
      </w:r>
      <w:proofErr w:type="spellStart"/>
      <w:r w:rsidRPr="00A77B97">
        <w:rPr>
          <w:rFonts w:cstheme="majorHAnsi"/>
          <w:bCs/>
          <w:sz w:val="20"/>
          <w:szCs w:val="20"/>
        </w:rPr>
        <w:t>ei</w:t>
      </w:r>
      <w:proofErr w:type="spellEnd"/>
      <w:r w:rsidRPr="00A77B97">
        <w:rPr>
          <w:rFonts w:cstheme="majorHAnsi"/>
          <w:bCs/>
          <w:sz w:val="20"/>
          <w:szCs w:val="20"/>
        </w:rPr>
        <w:t xml:space="preserve"> </w:t>
      </w:r>
      <w:proofErr w:type="spellStart"/>
      <w:r w:rsidRPr="00A77B97">
        <w:rPr>
          <w:rFonts w:cstheme="majorHAnsi"/>
          <w:bCs/>
          <w:sz w:val="20"/>
          <w:szCs w:val="20"/>
        </w:rPr>
        <w:t>hanahana</w:t>
      </w:r>
      <w:proofErr w:type="spellEnd"/>
      <w:r w:rsidRPr="00A77B97">
        <w:rPr>
          <w:rFonts w:cstheme="majorHAnsi"/>
          <w:bCs/>
          <w:sz w:val="20"/>
          <w:szCs w:val="20"/>
        </w:rPr>
        <w:t xml:space="preserve">, </w:t>
      </w:r>
      <w:proofErr w:type="spellStart"/>
      <w:r w:rsidRPr="00A77B97">
        <w:rPr>
          <w:rFonts w:cstheme="majorHAnsi"/>
          <w:bCs/>
          <w:sz w:val="20"/>
          <w:szCs w:val="20"/>
        </w:rPr>
        <w:t>ia</w:t>
      </w:r>
      <w:proofErr w:type="spellEnd"/>
      <w:r w:rsidRPr="00A77B97">
        <w:rPr>
          <w:rFonts w:cstheme="majorHAnsi"/>
          <w:bCs/>
          <w:sz w:val="20"/>
          <w:szCs w:val="20"/>
        </w:rPr>
        <w:t xml:space="preserve"> </w:t>
      </w:r>
      <w:proofErr w:type="spellStart"/>
      <w:r w:rsidRPr="00A77B97">
        <w:rPr>
          <w:rFonts w:cstheme="majorHAnsi"/>
          <w:bCs/>
          <w:sz w:val="20"/>
          <w:szCs w:val="20"/>
        </w:rPr>
        <w:t>haamaitai</w:t>
      </w:r>
      <w:proofErr w:type="spellEnd"/>
      <w:r w:rsidRPr="00A77B97">
        <w:rPr>
          <w:rFonts w:cstheme="majorHAnsi"/>
          <w:bCs/>
          <w:sz w:val="20"/>
          <w:szCs w:val="20"/>
        </w:rPr>
        <w:t xml:space="preserve"> </w:t>
      </w:r>
      <w:proofErr w:type="spellStart"/>
      <w:r w:rsidRPr="00A77B97">
        <w:rPr>
          <w:rFonts w:cstheme="majorHAnsi"/>
          <w:bCs/>
          <w:sz w:val="20"/>
          <w:szCs w:val="20"/>
        </w:rPr>
        <w:t>hia</w:t>
      </w:r>
      <w:proofErr w:type="spellEnd"/>
      <w:r w:rsidRPr="00A77B97">
        <w:rPr>
          <w:rFonts w:cstheme="majorHAnsi"/>
          <w:bCs/>
          <w:sz w:val="20"/>
          <w:szCs w:val="20"/>
        </w:rPr>
        <w:t xml:space="preserve"> </w:t>
      </w:r>
      <w:proofErr w:type="spellStart"/>
      <w:r w:rsidRPr="00A77B97">
        <w:rPr>
          <w:rFonts w:cstheme="majorHAnsi"/>
          <w:bCs/>
          <w:sz w:val="20"/>
          <w:szCs w:val="20"/>
        </w:rPr>
        <w:t>oe</w:t>
      </w:r>
      <w:proofErr w:type="spellEnd"/>
      <w:r w:rsidRPr="00A77B97">
        <w:rPr>
          <w:rFonts w:cstheme="majorHAnsi"/>
          <w:bCs/>
          <w:sz w:val="20"/>
          <w:szCs w:val="20"/>
        </w:rPr>
        <w:t>.</w:t>
      </w:r>
    </w:p>
    <w:p w14:paraId="587E3B30" w14:textId="7D12A0B3" w:rsidR="00A77B97" w:rsidRPr="00A77B97" w:rsidRDefault="00A77B97"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2-</w:t>
      </w:r>
      <w:r w:rsidRPr="00A77B97">
        <w:rPr>
          <w:rFonts w:cstheme="majorHAnsi"/>
          <w:bCs/>
          <w:sz w:val="20"/>
          <w:szCs w:val="20"/>
        </w:rPr>
        <w:tab/>
        <w:t xml:space="preserve">A </w:t>
      </w:r>
      <w:proofErr w:type="spellStart"/>
      <w:r w:rsidRPr="00A77B97">
        <w:rPr>
          <w:rFonts w:cstheme="majorHAnsi"/>
          <w:bCs/>
          <w:sz w:val="20"/>
          <w:szCs w:val="20"/>
        </w:rPr>
        <w:t>faarii</w:t>
      </w:r>
      <w:proofErr w:type="spellEnd"/>
      <w:r w:rsidRPr="00A77B97">
        <w:rPr>
          <w:rFonts w:cstheme="majorHAnsi"/>
          <w:bCs/>
          <w:sz w:val="20"/>
          <w:szCs w:val="20"/>
        </w:rPr>
        <w:t xml:space="preserve"> mai e te </w:t>
      </w:r>
      <w:proofErr w:type="spellStart"/>
      <w:r w:rsidRPr="00A77B97">
        <w:rPr>
          <w:rFonts w:cstheme="majorHAnsi"/>
          <w:bCs/>
          <w:sz w:val="20"/>
          <w:szCs w:val="20"/>
        </w:rPr>
        <w:t>Fatu</w:t>
      </w:r>
      <w:proofErr w:type="spellEnd"/>
      <w:r w:rsidRPr="00A77B97">
        <w:rPr>
          <w:rFonts w:cstheme="majorHAnsi"/>
          <w:bCs/>
          <w:sz w:val="20"/>
          <w:szCs w:val="20"/>
        </w:rPr>
        <w:t xml:space="preserve">, i </w:t>
      </w:r>
      <w:proofErr w:type="spellStart"/>
      <w:r w:rsidRPr="00A77B97">
        <w:rPr>
          <w:rFonts w:cstheme="majorHAnsi"/>
          <w:bCs/>
          <w:sz w:val="20"/>
          <w:szCs w:val="20"/>
        </w:rPr>
        <w:t>teie</w:t>
      </w:r>
      <w:proofErr w:type="spellEnd"/>
      <w:r w:rsidRPr="00A77B97">
        <w:rPr>
          <w:rFonts w:cstheme="majorHAnsi"/>
          <w:bCs/>
          <w:sz w:val="20"/>
          <w:szCs w:val="20"/>
        </w:rPr>
        <w:t xml:space="preserve"> </w:t>
      </w:r>
      <w:proofErr w:type="spellStart"/>
      <w:r w:rsidRPr="00A77B97">
        <w:rPr>
          <w:rFonts w:cstheme="majorHAnsi"/>
          <w:bCs/>
          <w:sz w:val="20"/>
          <w:szCs w:val="20"/>
        </w:rPr>
        <w:t>nei</w:t>
      </w:r>
      <w:proofErr w:type="spellEnd"/>
      <w:r w:rsidRPr="00A77B97">
        <w:rPr>
          <w:rFonts w:cstheme="majorHAnsi"/>
          <w:bCs/>
          <w:sz w:val="20"/>
          <w:szCs w:val="20"/>
        </w:rPr>
        <w:t xml:space="preserve"> vine,</w:t>
      </w:r>
    </w:p>
    <w:p w14:paraId="1C67CA92" w14:textId="09A6E24D" w:rsidR="00A77B97" w:rsidRPr="00A77B97" w:rsidRDefault="00A77B97"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t xml:space="preserve">Hotu </w:t>
      </w:r>
      <w:proofErr w:type="spellStart"/>
      <w:r w:rsidRPr="00A77B97">
        <w:rPr>
          <w:rFonts w:cstheme="majorHAnsi"/>
          <w:bCs/>
          <w:sz w:val="20"/>
          <w:szCs w:val="20"/>
        </w:rPr>
        <w:t>no te</w:t>
      </w:r>
      <w:proofErr w:type="spellEnd"/>
      <w:r w:rsidRPr="00A77B97">
        <w:rPr>
          <w:rFonts w:cstheme="majorHAnsi"/>
          <w:bCs/>
          <w:sz w:val="20"/>
          <w:szCs w:val="20"/>
        </w:rPr>
        <w:t xml:space="preserve"> Fenua, </w:t>
      </w:r>
      <w:proofErr w:type="spellStart"/>
      <w:r w:rsidRPr="00A77B97">
        <w:rPr>
          <w:rFonts w:cstheme="majorHAnsi"/>
          <w:bCs/>
          <w:sz w:val="20"/>
          <w:szCs w:val="20"/>
        </w:rPr>
        <w:t>ohipa</w:t>
      </w:r>
      <w:proofErr w:type="spellEnd"/>
      <w:r w:rsidRPr="00A77B97">
        <w:rPr>
          <w:rFonts w:cstheme="majorHAnsi"/>
          <w:bCs/>
          <w:sz w:val="20"/>
          <w:szCs w:val="20"/>
        </w:rPr>
        <w:t xml:space="preserve"> na te </w:t>
      </w:r>
      <w:proofErr w:type="spellStart"/>
      <w:r w:rsidRPr="00A77B97">
        <w:rPr>
          <w:rFonts w:cstheme="majorHAnsi"/>
          <w:bCs/>
          <w:sz w:val="20"/>
          <w:szCs w:val="20"/>
        </w:rPr>
        <w:t>taata</w:t>
      </w:r>
      <w:proofErr w:type="spellEnd"/>
      <w:r w:rsidRPr="00A77B97">
        <w:rPr>
          <w:rFonts w:cstheme="majorHAnsi"/>
          <w:bCs/>
          <w:sz w:val="20"/>
          <w:szCs w:val="20"/>
        </w:rPr>
        <w:t>,</w:t>
      </w:r>
      <w:r>
        <w:rPr>
          <w:rFonts w:cstheme="majorHAnsi"/>
          <w:bCs/>
          <w:sz w:val="20"/>
          <w:szCs w:val="20"/>
        </w:rPr>
        <w:t xml:space="preserve"> </w:t>
      </w:r>
      <w:proofErr w:type="spellStart"/>
      <w:r>
        <w:rPr>
          <w:rFonts w:cstheme="majorHAnsi"/>
          <w:bCs/>
          <w:sz w:val="20"/>
          <w:szCs w:val="20"/>
        </w:rPr>
        <w:t>i</w:t>
      </w:r>
      <w:r w:rsidRPr="00A77B97">
        <w:rPr>
          <w:rFonts w:cstheme="majorHAnsi"/>
          <w:bCs/>
          <w:sz w:val="20"/>
          <w:szCs w:val="20"/>
        </w:rPr>
        <w:t>a</w:t>
      </w:r>
      <w:proofErr w:type="spellEnd"/>
      <w:r w:rsidRPr="00A77B97">
        <w:rPr>
          <w:rFonts w:cstheme="majorHAnsi"/>
          <w:bCs/>
          <w:sz w:val="20"/>
          <w:szCs w:val="20"/>
        </w:rPr>
        <w:t xml:space="preserve"> </w:t>
      </w:r>
      <w:proofErr w:type="spellStart"/>
      <w:r w:rsidRPr="00A77B97">
        <w:rPr>
          <w:rFonts w:cstheme="majorHAnsi"/>
          <w:bCs/>
          <w:sz w:val="20"/>
          <w:szCs w:val="20"/>
        </w:rPr>
        <w:t>riro</w:t>
      </w:r>
      <w:proofErr w:type="spellEnd"/>
      <w:r w:rsidRPr="00A77B97">
        <w:rPr>
          <w:rFonts w:cstheme="majorHAnsi"/>
          <w:bCs/>
          <w:sz w:val="20"/>
          <w:szCs w:val="20"/>
        </w:rPr>
        <w:t xml:space="preserve"> </w:t>
      </w:r>
      <w:proofErr w:type="spellStart"/>
      <w:r w:rsidRPr="00A77B97">
        <w:rPr>
          <w:rFonts w:cstheme="majorHAnsi"/>
          <w:bCs/>
          <w:sz w:val="20"/>
          <w:szCs w:val="20"/>
        </w:rPr>
        <w:t>ei</w:t>
      </w:r>
      <w:proofErr w:type="spellEnd"/>
      <w:r w:rsidRPr="00A77B97">
        <w:rPr>
          <w:rFonts w:cstheme="majorHAnsi"/>
          <w:bCs/>
          <w:sz w:val="20"/>
          <w:szCs w:val="20"/>
        </w:rPr>
        <w:t xml:space="preserve"> </w:t>
      </w:r>
      <w:proofErr w:type="spellStart"/>
      <w:r w:rsidRPr="00A77B97">
        <w:rPr>
          <w:rFonts w:cstheme="majorHAnsi"/>
          <w:bCs/>
          <w:sz w:val="20"/>
          <w:szCs w:val="20"/>
        </w:rPr>
        <w:t>inu</w:t>
      </w:r>
      <w:proofErr w:type="spellEnd"/>
      <w:r w:rsidRPr="00A77B97">
        <w:rPr>
          <w:rFonts w:cstheme="majorHAnsi"/>
          <w:bCs/>
          <w:sz w:val="20"/>
          <w:szCs w:val="20"/>
        </w:rPr>
        <w:t xml:space="preserve"> </w:t>
      </w:r>
      <w:proofErr w:type="spellStart"/>
      <w:r w:rsidRPr="00A77B97">
        <w:rPr>
          <w:rFonts w:cstheme="majorHAnsi"/>
          <w:bCs/>
          <w:sz w:val="20"/>
          <w:szCs w:val="20"/>
        </w:rPr>
        <w:t>Varua</w:t>
      </w:r>
      <w:proofErr w:type="spellEnd"/>
      <w:r w:rsidRPr="00A77B97">
        <w:rPr>
          <w:rFonts w:cstheme="majorHAnsi"/>
          <w:bCs/>
          <w:sz w:val="20"/>
          <w:szCs w:val="20"/>
        </w:rPr>
        <w:t>.</w:t>
      </w:r>
    </w:p>
    <w:p w14:paraId="6E8087C4" w14:textId="387DFF77" w:rsidR="009F4348" w:rsidRPr="00A77B97" w:rsidRDefault="009F4348"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SANCTUS</w:t>
      </w:r>
      <w:r w:rsidR="00872F34" w:rsidRPr="00A77B97">
        <w:rPr>
          <w:rFonts w:asciiTheme="majorHAnsi" w:hAnsiTheme="majorHAnsi" w:cstheme="majorHAnsi"/>
          <w:color w:val="000000" w:themeColor="text1"/>
          <w:sz w:val="20"/>
          <w:szCs w:val="20"/>
        </w:rPr>
        <w:t> </w:t>
      </w:r>
      <w:r w:rsidR="00872F34" w:rsidRPr="00A77B97">
        <w:rPr>
          <w:rFonts w:asciiTheme="majorHAnsi" w:hAnsiTheme="majorHAnsi" w:cstheme="majorHAnsi"/>
          <w:i/>
          <w:color w:val="000000" w:themeColor="text1"/>
          <w:sz w:val="20"/>
          <w:szCs w:val="20"/>
        </w:rPr>
        <w:t xml:space="preserve">: </w:t>
      </w:r>
      <w:r w:rsidR="00F97FDC" w:rsidRPr="00A77B97">
        <w:rPr>
          <w:rFonts w:asciiTheme="majorHAnsi" w:hAnsiTheme="majorHAnsi" w:cstheme="majorHAnsi"/>
          <w:i/>
          <w:color w:val="000000" w:themeColor="text1"/>
          <w:sz w:val="20"/>
          <w:szCs w:val="20"/>
        </w:rPr>
        <w:t>français</w:t>
      </w:r>
    </w:p>
    <w:p w14:paraId="53E554C0" w14:textId="0CE4873D" w:rsidR="009F4348" w:rsidRPr="00A77B97" w:rsidRDefault="009F4348"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ANAMNESE</w:t>
      </w:r>
      <w:r w:rsidRPr="00A77B97">
        <w:rPr>
          <w:rFonts w:asciiTheme="majorHAnsi" w:hAnsiTheme="majorHAnsi" w:cstheme="majorHAnsi"/>
          <w:color w:val="000000" w:themeColor="text1"/>
          <w:sz w:val="20"/>
          <w:szCs w:val="20"/>
        </w:rPr>
        <w:t> :</w:t>
      </w:r>
    </w:p>
    <w:p w14:paraId="3CCA79B9" w14:textId="491A2087" w:rsidR="0097750C" w:rsidRPr="00A77B97" w:rsidRDefault="000F122D" w:rsidP="00A77B97">
      <w:pPr>
        <w:pStyle w:val="Sansinterligne"/>
        <w:tabs>
          <w:tab w:val="left" w:pos="227"/>
          <w:tab w:val="left" w:pos="454"/>
        </w:tabs>
        <w:jc w:val="both"/>
        <w:rPr>
          <w:rFonts w:cstheme="majorHAnsi"/>
          <w:bCs/>
          <w:color w:val="000000" w:themeColor="text1"/>
          <w:sz w:val="20"/>
          <w:szCs w:val="20"/>
        </w:rPr>
      </w:pPr>
      <w:r w:rsidRPr="00A77B97">
        <w:rPr>
          <w:rFonts w:cstheme="majorHAnsi"/>
          <w:bCs/>
          <w:color w:val="000000" w:themeColor="text1"/>
          <w:sz w:val="20"/>
          <w:szCs w:val="20"/>
        </w:rPr>
        <w:tab/>
      </w:r>
      <w:r w:rsidR="0097750C" w:rsidRPr="00A77B97">
        <w:rPr>
          <w:rFonts w:cstheme="majorHAnsi"/>
          <w:bCs/>
          <w:color w:val="000000" w:themeColor="text1"/>
          <w:sz w:val="20"/>
          <w:szCs w:val="20"/>
        </w:rPr>
        <w:t>Gloire à toi qui étais mort, gloire à toi qui est vivant</w:t>
      </w:r>
    </w:p>
    <w:p w14:paraId="0AE2E858" w14:textId="678310FC" w:rsidR="00081D10" w:rsidRPr="00A77B97" w:rsidRDefault="0097750C" w:rsidP="00A77B97">
      <w:pPr>
        <w:pStyle w:val="Sansinterligne"/>
        <w:tabs>
          <w:tab w:val="left" w:pos="227"/>
          <w:tab w:val="left" w:pos="454"/>
        </w:tabs>
        <w:suppressAutoHyphens/>
        <w:spacing w:after="60"/>
        <w:jc w:val="both"/>
        <w:rPr>
          <w:rFonts w:cstheme="majorHAnsi"/>
          <w:bCs/>
          <w:color w:val="000000" w:themeColor="text1"/>
          <w:sz w:val="20"/>
          <w:szCs w:val="20"/>
        </w:rPr>
      </w:pPr>
      <w:r w:rsidRPr="00A77B97">
        <w:rPr>
          <w:rFonts w:cstheme="majorHAnsi"/>
          <w:bCs/>
          <w:color w:val="000000" w:themeColor="text1"/>
          <w:sz w:val="20"/>
          <w:szCs w:val="20"/>
        </w:rPr>
        <w:tab/>
        <w:t>Notre sauveur notre Dieu, viens Seigneur Jésus.</w:t>
      </w:r>
    </w:p>
    <w:p w14:paraId="3875845F" w14:textId="733D8594" w:rsidR="009F4348" w:rsidRPr="00A77B97" w:rsidRDefault="009F4348" w:rsidP="00A77B97">
      <w:pPr>
        <w:pStyle w:val="Sansinterligne"/>
        <w:tabs>
          <w:tab w:val="left" w:pos="227"/>
          <w:tab w:val="left" w:pos="454"/>
        </w:tabs>
        <w:suppressAutoHyphens/>
        <w:spacing w:after="60"/>
        <w:jc w:val="both"/>
        <w:rPr>
          <w:rFonts w:cstheme="majorHAnsi"/>
          <w:i/>
          <w:iCs/>
          <w:color w:val="000000" w:themeColor="text1"/>
          <w:sz w:val="20"/>
          <w:szCs w:val="20"/>
        </w:rPr>
      </w:pPr>
      <w:r w:rsidRPr="00A77B97">
        <w:rPr>
          <w:rFonts w:cstheme="majorHAnsi"/>
          <w:b/>
          <w:bCs/>
          <w:color w:val="000000" w:themeColor="text1"/>
          <w:sz w:val="20"/>
          <w:szCs w:val="20"/>
        </w:rPr>
        <w:t>NOTRE PÈRE</w:t>
      </w:r>
      <w:r w:rsidR="00A40FB2" w:rsidRPr="00A77B97">
        <w:rPr>
          <w:rFonts w:cstheme="majorHAnsi"/>
          <w:b/>
          <w:bCs/>
          <w:color w:val="000000" w:themeColor="text1"/>
          <w:sz w:val="20"/>
          <w:szCs w:val="20"/>
        </w:rPr>
        <w:t> :</w:t>
      </w:r>
      <w:r w:rsidRPr="00A77B97">
        <w:rPr>
          <w:rFonts w:cstheme="majorHAnsi"/>
          <w:color w:val="000000" w:themeColor="text1"/>
          <w:sz w:val="20"/>
          <w:szCs w:val="20"/>
        </w:rPr>
        <w:t xml:space="preserve"> </w:t>
      </w:r>
      <w:r w:rsidR="0097750C" w:rsidRPr="00A77B97">
        <w:rPr>
          <w:rFonts w:cstheme="majorHAnsi"/>
          <w:i/>
          <w:iCs/>
          <w:color w:val="000000" w:themeColor="text1"/>
          <w:sz w:val="20"/>
          <w:szCs w:val="20"/>
        </w:rPr>
        <w:t>tahitien</w:t>
      </w:r>
    </w:p>
    <w:p w14:paraId="0F641525" w14:textId="4CDAD69B" w:rsidR="009F4348" w:rsidRPr="00A77B97" w:rsidRDefault="009F4348" w:rsidP="00A77B97">
      <w:pPr>
        <w:tabs>
          <w:tab w:val="left" w:pos="227"/>
          <w:tab w:val="left" w:pos="454"/>
        </w:tabs>
        <w:suppressAutoHyphens/>
        <w:spacing w:after="60"/>
        <w:jc w:val="both"/>
        <w:rPr>
          <w:rFonts w:asciiTheme="majorHAnsi" w:hAnsiTheme="majorHAnsi" w:cstheme="majorHAnsi"/>
          <w:i/>
          <w:iCs/>
          <w:color w:val="000000" w:themeColor="text1"/>
          <w:sz w:val="20"/>
          <w:szCs w:val="20"/>
        </w:rPr>
      </w:pPr>
      <w:r w:rsidRPr="00A77B97">
        <w:rPr>
          <w:rFonts w:asciiTheme="majorHAnsi" w:hAnsiTheme="majorHAnsi" w:cstheme="majorHAnsi"/>
          <w:b/>
          <w:bCs/>
          <w:color w:val="000000" w:themeColor="text1"/>
          <w:sz w:val="20"/>
          <w:szCs w:val="20"/>
        </w:rPr>
        <w:t>AGNUS </w:t>
      </w:r>
      <w:r w:rsidRPr="00A77B97">
        <w:rPr>
          <w:rFonts w:asciiTheme="majorHAnsi" w:hAnsiTheme="majorHAnsi" w:cstheme="majorHAnsi"/>
          <w:i/>
          <w:iCs/>
          <w:color w:val="000000" w:themeColor="text1"/>
          <w:sz w:val="20"/>
          <w:szCs w:val="20"/>
        </w:rPr>
        <w:t>:</w:t>
      </w:r>
      <w:r w:rsidR="00346E4A" w:rsidRPr="00A77B97">
        <w:rPr>
          <w:rFonts w:asciiTheme="majorHAnsi" w:hAnsiTheme="majorHAnsi" w:cstheme="majorHAnsi"/>
          <w:i/>
          <w:iCs/>
          <w:color w:val="000000" w:themeColor="text1"/>
          <w:sz w:val="20"/>
          <w:szCs w:val="20"/>
        </w:rPr>
        <w:t xml:space="preserve"> </w:t>
      </w:r>
      <w:r w:rsidR="00A77B97" w:rsidRPr="00A77B97">
        <w:rPr>
          <w:rFonts w:asciiTheme="majorHAnsi" w:hAnsiTheme="majorHAnsi" w:cstheme="majorHAnsi"/>
          <w:i/>
          <w:iCs/>
          <w:color w:val="000000" w:themeColor="text1"/>
          <w:sz w:val="20"/>
          <w:szCs w:val="20"/>
        </w:rPr>
        <w:t xml:space="preserve">MERVIN - </w:t>
      </w:r>
      <w:proofErr w:type="spellStart"/>
      <w:r w:rsidR="00F97FDC" w:rsidRPr="00A77B97">
        <w:rPr>
          <w:rFonts w:asciiTheme="majorHAnsi" w:hAnsiTheme="majorHAnsi" w:cstheme="majorHAnsi"/>
          <w:i/>
          <w:iCs/>
          <w:color w:val="000000" w:themeColor="text1"/>
          <w:sz w:val="20"/>
          <w:szCs w:val="20"/>
        </w:rPr>
        <w:t>francais</w:t>
      </w:r>
      <w:proofErr w:type="spellEnd"/>
    </w:p>
    <w:p w14:paraId="432FA1B1" w14:textId="53337FB1" w:rsidR="0054520D" w:rsidRPr="00A77B97" w:rsidRDefault="009F4348" w:rsidP="00A77B97">
      <w:pPr>
        <w:tabs>
          <w:tab w:val="left" w:pos="227"/>
          <w:tab w:val="left" w:pos="454"/>
        </w:tabs>
        <w:suppressAutoHyphens/>
        <w:spacing w:after="60"/>
        <w:jc w:val="both"/>
        <w:rPr>
          <w:rFonts w:asciiTheme="majorHAnsi" w:hAnsiTheme="majorHAnsi" w:cstheme="majorHAnsi"/>
          <w:b/>
          <w:bCs/>
          <w:color w:val="000000" w:themeColor="text1"/>
          <w:sz w:val="20"/>
          <w:szCs w:val="20"/>
        </w:rPr>
      </w:pPr>
      <w:r w:rsidRPr="00A77B97">
        <w:rPr>
          <w:rFonts w:asciiTheme="majorHAnsi" w:hAnsiTheme="majorHAnsi" w:cstheme="majorHAnsi"/>
          <w:b/>
          <w:bCs/>
          <w:color w:val="000000" w:themeColor="text1"/>
          <w:sz w:val="20"/>
          <w:szCs w:val="20"/>
        </w:rPr>
        <w:t>COMMUNION</w:t>
      </w:r>
      <w:r w:rsidR="00346E4A" w:rsidRPr="00A77B97">
        <w:rPr>
          <w:rFonts w:asciiTheme="majorHAnsi" w:hAnsiTheme="majorHAnsi" w:cstheme="majorHAnsi"/>
          <w:b/>
          <w:bCs/>
          <w:color w:val="000000" w:themeColor="text1"/>
          <w:sz w:val="20"/>
          <w:szCs w:val="20"/>
        </w:rPr>
        <w:t> :</w:t>
      </w:r>
    </w:p>
    <w:p w14:paraId="27D9D33B" w14:textId="7D25D569"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t xml:space="preserve">O te </w:t>
      </w:r>
      <w:proofErr w:type="spellStart"/>
      <w:r w:rsidRPr="00A77B97">
        <w:rPr>
          <w:rFonts w:asciiTheme="majorHAnsi" w:hAnsiTheme="majorHAnsi" w:cstheme="majorHAnsi"/>
          <w:bCs/>
          <w:color w:val="000000" w:themeColor="text1"/>
          <w:sz w:val="20"/>
          <w:szCs w:val="20"/>
        </w:rPr>
        <w:t>aroha</w:t>
      </w:r>
      <w:proofErr w:type="spellEnd"/>
      <w:r w:rsidRPr="00A77B97">
        <w:rPr>
          <w:rFonts w:asciiTheme="majorHAnsi" w:hAnsiTheme="majorHAnsi" w:cstheme="majorHAnsi"/>
          <w:bCs/>
          <w:color w:val="000000" w:themeColor="text1"/>
          <w:sz w:val="20"/>
          <w:szCs w:val="20"/>
        </w:rPr>
        <w:t xml:space="preserve"> te </w:t>
      </w:r>
      <w:proofErr w:type="spellStart"/>
      <w:r w:rsidRPr="00A77B97">
        <w:rPr>
          <w:rFonts w:asciiTheme="majorHAnsi" w:hAnsiTheme="majorHAnsi" w:cstheme="majorHAnsi"/>
          <w:bCs/>
          <w:color w:val="000000" w:themeColor="text1"/>
          <w:sz w:val="20"/>
          <w:szCs w:val="20"/>
        </w:rPr>
        <w:t>ume</w:t>
      </w:r>
      <w:proofErr w:type="spellEnd"/>
      <w:r w:rsidRPr="00A77B97">
        <w:rPr>
          <w:rFonts w:asciiTheme="majorHAnsi" w:hAnsiTheme="majorHAnsi" w:cstheme="majorHAnsi"/>
          <w:bCs/>
          <w:color w:val="000000" w:themeColor="text1"/>
          <w:sz w:val="20"/>
          <w:szCs w:val="20"/>
        </w:rPr>
        <w:t xml:space="preserve"> mai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u</w:t>
      </w:r>
    </w:p>
    <w:p w14:paraId="6A89556C" w14:textId="2F791CD3"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r>
      <w:proofErr w:type="spellStart"/>
      <w:r w:rsidRPr="00A77B97">
        <w:rPr>
          <w:rFonts w:asciiTheme="majorHAnsi" w:hAnsiTheme="majorHAnsi" w:cstheme="majorHAnsi"/>
          <w:bCs/>
          <w:color w:val="000000" w:themeColor="text1"/>
          <w:sz w:val="20"/>
          <w:szCs w:val="20"/>
        </w:rPr>
        <w:t>Pihai</w:t>
      </w:r>
      <w:proofErr w:type="spellEnd"/>
      <w:r w:rsidRPr="00A77B97">
        <w:rPr>
          <w:rFonts w:asciiTheme="majorHAnsi" w:hAnsiTheme="majorHAnsi" w:cstheme="majorHAnsi"/>
          <w:bCs/>
          <w:color w:val="000000" w:themeColor="text1"/>
          <w:sz w:val="20"/>
          <w:szCs w:val="20"/>
        </w:rPr>
        <w:t xml:space="preserve"> mai te </w:t>
      </w:r>
      <w:proofErr w:type="spellStart"/>
      <w:r w:rsidRPr="00A77B97">
        <w:rPr>
          <w:rFonts w:asciiTheme="majorHAnsi" w:hAnsiTheme="majorHAnsi" w:cstheme="majorHAnsi"/>
          <w:bCs/>
          <w:color w:val="000000" w:themeColor="text1"/>
          <w:sz w:val="20"/>
          <w:szCs w:val="20"/>
        </w:rPr>
        <w:t>Fata</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amu</w:t>
      </w:r>
      <w:proofErr w:type="spellEnd"/>
      <w:r w:rsidRPr="00A77B97">
        <w:rPr>
          <w:rFonts w:asciiTheme="majorHAnsi" w:hAnsiTheme="majorHAnsi" w:cstheme="majorHAnsi"/>
          <w:bCs/>
          <w:color w:val="000000" w:themeColor="text1"/>
          <w:sz w:val="20"/>
          <w:szCs w:val="20"/>
        </w:rPr>
        <w:t xml:space="preserve"> te </w:t>
      </w:r>
      <w:proofErr w:type="spellStart"/>
      <w:r w:rsidRPr="00A77B97">
        <w:rPr>
          <w:rFonts w:asciiTheme="majorHAnsi" w:hAnsiTheme="majorHAnsi" w:cstheme="majorHAnsi"/>
          <w:bCs/>
          <w:color w:val="000000" w:themeColor="text1"/>
          <w:sz w:val="20"/>
          <w:szCs w:val="20"/>
        </w:rPr>
        <w:t>oro’a</w:t>
      </w:r>
      <w:proofErr w:type="spellEnd"/>
    </w:p>
    <w:p w14:paraId="319F0C04" w14:textId="545391E9"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lang w:val="en-US"/>
        </w:rPr>
      </w:pPr>
      <w:r w:rsidRPr="00A77B97">
        <w:rPr>
          <w:rFonts w:asciiTheme="majorHAnsi" w:hAnsiTheme="majorHAnsi" w:cstheme="majorHAnsi"/>
          <w:bCs/>
          <w:color w:val="000000" w:themeColor="text1"/>
          <w:sz w:val="20"/>
          <w:szCs w:val="20"/>
        </w:rPr>
        <w:tab/>
      </w:r>
      <w:r w:rsidRPr="00A77B97">
        <w:rPr>
          <w:rFonts w:asciiTheme="majorHAnsi" w:hAnsiTheme="majorHAnsi" w:cstheme="majorHAnsi"/>
          <w:bCs/>
          <w:color w:val="000000" w:themeColor="text1"/>
          <w:sz w:val="20"/>
          <w:szCs w:val="20"/>
          <w:lang w:val="en-US"/>
        </w:rPr>
        <w:t xml:space="preserve">E </w:t>
      </w:r>
      <w:proofErr w:type="spellStart"/>
      <w:r w:rsidRPr="00A77B97">
        <w:rPr>
          <w:rFonts w:asciiTheme="majorHAnsi" w:hAnsiTheme="majorHAnsi" w:cstheme="majorHAnsi"/>
          <w:bCs/>
          <w:color w:val="000000" w:themeColor="text1"/>
          <w:sz w:val="20"/>
          <w:szCs w:val="20"/>
          <w:lang w:val="en-US"/>
        </w:rPr>
        <w:t>mea</w:t>
      </w:r>
      <w:proofErr w:type="spellEnd"/>
      <w:r w:rsidRPr="00A77B97">
        <w:rPr>
          <w:rFonts w:asciiTheme="majorHAnsi" w:hAnsiTheme="majorHAnsi" w:cstheme="majorHAnsi"/>
          <w:bCs/>
          <w:color w:val="000000" w:themeColor="text1"/>
          <w:sz w:val="20"/>
          <w:szCs w:val="20"/>
          <w:lang w:val="en-US"/>
        </w:rPr>
        <w:t xml:space="preserve"> </w:t>
      </w:r>
      <w:proofErr w:type="spellStart"/>
      <w:r w:rsidRPr="00A77B97">
        <w:rPr>
          <w:rFonts w:asciiTheme="majorHAnsi" w:hAnsiTheme="majorHAnsi" w:cstheme="majorHAnsi"/>
          <w:bCs/>
          <w:color w:val="000000" w:themeColor="text1"/>
          <w:sz w:val="20"/>
          <w:szCs w:val="20"/>
          <w:lang w:val="en-US"/>
        </w:rPr>
        <w:t>maoro</w:t>
      </w:r>
      <w:proofErr w:type="spellEnd"/>
      <w:r w:rsidRPr="00A77B97">
        <w:rPr>
          <w:rFonts w:asciiTheme="majorHAnsi" w:hAnsiTheme="majorHAnsi" w:cstheme="majorHAnsi"/>
          <w:bCs/>
          <w:color w:val="000000" w:themeColor="text1"/>
          <w:sz w:val="20"/>
          <w:szCs w:val="20"/>
          <w:lang w:val="en-US"/>
        </w:rPr>
        <w:t xml:space="preserve"> </w:t>
      </w:r>
      <w:proofErr w:type="spellStart"/>
      <w:r w:rsidRPr="00A77B97">
        <w:rPr>
          <w:rFonts w:asciiTheme="majorHAnsi" w:hAnsiTheme="majorHAnsi" w:cstheme="majorHAnsi"/>
          <w:bCs/>
          <w:color w:val="000000" w:themeColor="text1"/>
          <w:sz w:val="20"/>
          <w:szCs w:val="20"/>
          <w:lang w:val="en-US"/>
        </w:rPr>
        <w:t>te</w:t>
      </w:r>
      <w:proofErr w:type="spellEnd"/>
      <w:r w:rsidRPr="00A77B97">
        <w:rPr>
          <w:rFonts w:asciiTheme="majorHAnsi" w:hAnsiTheme="majorHAnsi" w:cstheme="majorHAnsi"/>
          <w:bCs/>
          <w:color w:val="000000" w:themeColor="text1"/>
          <w:sz w:val="20"/>
          <w:szCs w:val="20"/>
          <w:lang w:val="en-US"/>
        </w:rPr>
        <w:t xml:space="preserve"> </w:t>
      </w:r>
      <w:proofErr w:type="spellStart"/>
      <w:r w:rsidRPr="00A77B97">
        <w:rPr>
          <w:rFonts w:asciiTheme="majorHAnsi" w:hAnsiTheme="majorHAnsi" w:cstheme="majorHAnsi"/>
          <w:bCs/>
          <w:color w:val="000000" w:themeColor="text1"/>
          <w:sz w:val="20"/>
          <w:szCs w:val="20"/>
          <w:lang w:val="en-US"/>
        </w:rPr>
        <w:t>haapao</w:t>
      </w:r>
      <w:proofErr w:type="spellEnd"/>
      <w:r w:rsidRPr="00A77B97">
        <w:rPr>
          <w:rFonts w:asciiTheme="majorHAnsi" w:hAnsiTheme="majorHAnsi" w:cstheme="majorHAnsi"/>
          <w:bCs/>
          <w:color w:val="000000" w:themeColor="text1"/>
          <w:sz w:val="20"/>
          <w:szCs w:val="20"/>
          <w:lang w:val="en-US"/>
        </w:rPr>
        <w:t xml:space="preserve"> ore </w:t>
      </w:r>
      <w:proofErr w:type="spellStart"/>
      <w:r w:rsidRPr="00A77B97">
        <w:rPr>
          <w:rFonts w:asciiTheme="majorHAnsi" w:hAnsiTheme="majorHAnsi" w:cstheme="majorHAnsi"/>
          <w:bCs/>
          <w:color w:val="000000" w:themeColor="text1"/>
          <w:sz w:val="20"/>
          <w:szCs w:val="20"/>
          <w:lang w:val="en-US"/>
        </w:rPr>
        <w:t>ra’a</w:t>
      </w:r>
      <w:proofErr w:type="spellEnd"/>
    </w:p>
    <w:p w14:paraId="3D9CD1FD" w14:textId="25116785"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lang w:val="en-US"/>
        </w:rPr>
        <w:tab/>
      </w:r>
      <w:r w:rsidRPr="00A77B97">
        <w:rPr>
          <w:rFonts w:asciiTheme="majorHAnsi" w:hAnsiTheme="majorHAnsi" w:cstheme="majorHAnsi"/>
          <w:bCs/>
          <w:color w:val="000000" w:themeColor="text1"/>
          <w:sz w:val="20"/>
          <w:szCs w:val="20"/>
        </w:rPr>
        <w:t xml:space="preserve">No </w:t>
      </w:r>
      <w:proofErr w:type="spellStart"/>
      <w:r w:rsidRPr="00A77B97">
        <w:rPr>
          <w:rFonts w:asciiTheme="majorHAnsi" w:hAnsiTheme="majorHAnsi" w:cstheme="majorHAnsi"/>
          <w:bCs/>
          <w:color w:val="000000" w:themeColor="text1"/>
          <w:sz w:val="20"/>
          <w:szCs w:val="20"/>
        </w:rPr>
        <w:t>tou</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nei</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a’au</w:t>
      </w:r>
      <w:proofErr w:type="spellEnd"/>
      <w:r w:rsidRPr="00A77B97">
        <w:rPr>
          <w:rFonts w:asciiTheme="majorHAnsi" w:hAnsiTheme="majorHAnsi" w:cstheme="majorHAnsi"/>
          <w:bCs/>
          <w:color w:val="000000" w:themeColor="text1"/>
          <w:sz w:val="20"/>
          <w:szCs w:val="20"/>
        </w:rPr>
        <w:t xml:space="preserve"> te </w:t>
      </w:r>
      <w:proofErr w:type="spellStart"/>
      <w:r w:rsidRPr="00A77B97">
        <w:rPr>
          <w:rFonts w:asciiTheme="majorHAnsi" w:hAnsiTheme="majorHAnsi" w:cstheme="majorHAnsi"/>
          <w:bCs/>
          <w:color w:val="000000" w:themeColor="text1"/>
          <w:sz w:val="20"/>
          <w:szCs w:val="20"/>
        </w:rPr>
        <w:t>mihi</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maira</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oia</w:t>
      </w:r>
      <w:proofErr w:type="spellEnd"/>
    </w:p>
    <w:p w14:paraId="4430BD43" w14:textId="27BD24EC"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lang w:val="de-DE"/>
        </w:rPr>
      </w:pPr>
      <w:r w:rsidRPr="00A77B97">
        <w:rPr>
          <w:rFonts w:asciiTheme="majorHAnsi" w:hAnsiTheme="majorHAnsi" w:cstheme="majorHAnsi"/>
          <w:bCs/>
          <w:color w:val="000000" w:themeColor="text1"/>
          <w:sz w:val="20"/>
          <w:szCs w:val="20"/>
          <w:lang w:val="de-DE"/>
        </w:rPr>
        <w:tab/>
      </w:r>
      <w:proofErr w:type="spellStart"/>
      <w:r w:rsidRPr="00A77B97">
        <w:rPr>
          <w:rFonts w:asciiTheme="majorHAnsi" w:hAnsiTheme="majorHAnsi" w:cstheme="majorHAnsi"/>
          <w:bCs/>
          <w:color w:val="000000" w:themeColor="text1"/>
          <w:sz w:val="20"/>
          <w:szCs w:val="20"/>
          <w:lang w:val="de-DE"/>
        </w:rPr>
        <w:t>Haere</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mai</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haere</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mai</w:t>
      </w:r>
      <w:proofErr w:type="spellEnd"/>
      <w:r w:rsidRPr="00A77B97">
        <w:rPr>
          <w:rFonts w:asciiTheme="majorHAnsi" w:hAnsiTheme="majorHAnsi" w:cstheme="majorHAnsi"/>
          <w:bCs/>
          <w:color w:val="000000" w:themeColor="text1"/>
          <w:sz w:val="20"/>
          <w:szCs w:val="20"/>
          <w:lang w:val="de-DE"/>
        </w:rPr>
        <w:t xml:space="preserve">, e </w:t>
      </w:r>
      <w:proofErr w:type="spellStart"/>
      <w:r w:rsidRPr="00A77B97">
        <w:rPr>
          <w:rFonts w:asciiTheme="majorHAnsi" w:hAnsiTheme="majorHAnsi" w:cstheme="majorHAnsi"/>
          <w:bCs/>
          <w:color w:val="000000" w:themeColor="text1"/>
          <w:sz w:val="20"/>
          <w:szCs w:val="20"/>
          <w:lang w:val="de-DE"/>
        </w:rPr>
        <w:t>ta’u</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Fatu</w:t>
      </w:r>
      <w:proofErr w:type="spellEnd"/>
      <w:r w:rsidRPr="00A77B97">
        <w:rPr>
          <w:rFonts w:asciiTheme="majorHAnsi" w:hAnsiTheme="majorHAnsi" w:cstheme="majorHAnsi"/>
          <w:bCs/>
          <w:color w:val="000000" w:themeColor="text1"/>
          <w:sz w:val="20"/>
          <w:szCs w:val="20"/>
          <w:lang w:val="de-DE"/>
        </w:rPr>
        <w:t xml:space="preserve"> e</w:t>
      </w:r>
    </w:p>
    <w:p w14:paraId="1CD991D4" w14:textId="1E3E2FC7"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t xml:space="preserve">Te </w:t>
      </w:r>
      <w:proofErr w:type="spellStart"/>
      <w:r w:rsidRPr="00A77B97">
        <w:rPr>
          <w:rFonts w:asciiTheme="majorHAnsi" w:hAnsiTheme="majorHAnsi" w:cstheme="majorHAnsi"/>
          <w:bCs/>
          <w:color w:val="000000" w:themeColor="text1"/>
          <w:sz w:val="20"/>
          <w:szCs w:val="20"/>
        </w:rPr>
        <w:t>hia</w:t>
      </w:r>
      <w:proofErr w:type="spellEnd"/>
      <w:r w:rsidRPr="00A77B97">
        <w:rPr>
          <w:rFonts w:asciiTheme="majorHAnsi" w:hAnsiTheme="majorHAnsi" w:cstheme="majorHAnsi"/>
          <w:bCs/>
          <w:color w:val="000000" w:themeColor="text1"/>
          <w:sz w:val="20"/>
          <w:szCs w:val="20"/>
        </w:rPr>
        <w:t xml:space="preserve">’ ai </w:t>
      </w:r>
      <w:proofErr w:type="spellStart"/>
      <w:r w:rsidRPr="00A77B97">
        <w:rPr>
          <w:rFonts w:asciiTheme="majorHAnsi" w:hAnsiTheme="majorHAnsi" w:cstheme="majorHAnsi"/>
          <w:bCs/>
          <w:color w:val="000000" w:themeColor="text1"/>
          <w:sz w:val="20"/>
          <w:szCs w:val="20"/>
        </w:rPr>
        <w:t>nei</w:t>
      </w:r>
      <w:proofErr w:type="spellEnd"/>
      <w:r w:rsidRPr="00A77B97">
        <w:rPr>
          <w:rFonts w:asciiTheme="majorHAnsi" w:hAnsiTheme="majorHAnsi" w:cstheme="majorHAnsi"/>
          <w:bCs/>
          <w:color w:val="000000" w:themeColor="text1"/>
          <w:sz w:val="20"/>
          <w:szCs w:val="20"/>
        </w:rPr>
        <w:t xml:space="preserve"> tau </w:t>
      </w:r>
      <w:proofErr w:type="spellStart"/>
      <w:r w:rsidRPr="00A77B97">
        <w:rPr>
          <w:rFonts w:asciiTheme="majorHAnsi" w:hAnsiTheme="majorHAnsi" w:cstheme="majorHAnsi"/>
          <w:bCs/>
          <w:color w:val="000000" w:themeColor="text1"/>
          <w:sz w:val="20"/>
          <w:szCs w:val="20"/>
        </w:rPr>
        <w:t>mafatu</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oe</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Iesu</w:t>
      </w:r>
      <w:proofErr w:type="spellEnd"/>
    </w:p>
    <w:p w14:paraId="61BC275D" w14:textId="52BBA80E"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lang w:val="de-DE"/>
        </w:rPr>
      </w:pPr>
      <w:r w:rsidRPr="00A77B97">
        <w:rPr>
          <w:rFonts w:asciiTheme="majorHAnsi" w:hAnsiTheme="majorHAnsi" w:cstheme="majorHAnsi"/>
          <w:bCs/>
          <w:color w:val="000000" w:themeColor="text1"/>
          <w:sz w:val="20"/>
          <w:szCs w:val="20"/>
          <w:lang w:val="de-DE"/>
        </w:rPr>
        <w:tab/>
      </w:r>
      <w:proofErr w:type="spellStart"/>
      <w:r w:rsidRPr="00A77B97">
        <w:rPr>
          <w:rFonts w:asciiTheme="majorHAnsi" w:hAnsiTheme="majorHAnsi" w:cstheme="majorHAnsi"/>
          <w:bCs/>
          <w:color w:val="000000" w:themeColor="text1"/>
          <w:sz w:val="20"/>
          <w:szCs w:val="20"/>
          <w:lang w:val="de-DE"/>
        </w:rPr>
        <w:t>Haere</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mai</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haere</w:t>
      </w:r>
      <w:proofErr w:type="spellEnd"/>
      <w:r w:rsidRPr="00A77B97">
        <w:rPr>
          <w:rFonts w:asciiTheme="majorHAnsi" w:hAnsiTheme="majorHAnsi" w:cstheme="majorHAnsi"/>
          <w:bCs/>
          <w:color w:val="000000" w:themeColor="text1"/>
          <w:sz w:val="20"/>
          <w:szCs w:val="20"/>
          <w:lang w:val="de-DE"/>
        </w:rPr>
        <w:t xml:space="preserve"> </w:t>
      </w:r>
      <w:proofErr w:type="spellStart"/>
      <w:r w:rsidRPr="00A77B97">
        <w:rPr>
          <w:rFonts w:asciiTheme="majorHAnsi" w:hAnsiTheme="majorHAnsi" w:cstheme="majorHAnsi"/>
          <w:bCs/>
          <w:color w:val="000000" w:themeColor="text1"/>
          <w:sz w:val="20"/>
          <w:szCs w:val="20"/>
          <w:lang w:val="de-DE"/>
        </w:rPr>
        <w:t>mai</w:t>
      </w:r>
      <w:proofErr w:type="spellEnd"/>
      <w:r w:rsidRPr="00A77B97">
        <w:rPr>
          <w:rFonts w:asciiTheme="majorHAnsi" w:hAnsiTheme="majorHAnsi" w:cstheme="majorHAnsi"/>
          <w:bCs/>
          <w:color w:val="000000" w:themeColor="text1"/>
          <w:sz w:val="20"/>
          <w:szCs w:val="20"/>
          <w:lang w:val="de-DE"/>
        </w:rPr>
        <w:t xml:space="preserve"> e tau </w:t>
      </w:r>
      <w:proofErr w:type="spellStart"/>
      <w:r w:rsidRPr="00A77B97">
        <w:rPr>
          <w:rFonts w:asciiTheme="majorHAnsi" w:hAnsiTheme="majorHAnsi" w:cstheme="majorHAnsi"/>
          <w:bCs/>
          <w:color w:val="000000" w:themeColor="text1"/>
          <w:sz w:val="20"/>
          <w:szCs w:val="20"/>
          <w:lang w:val="de-DE"/>
        </w:rPr>
        <w:t>Fatu</w:t>
      </w:r>
      <w:proofErr w:type="spellEnd"/>
      <w:r w:rsidRPr="00A77B97">
        <w:rPr>
          <w:rFonts w:asciiTheme="majorHAnsi" w:hAnsiTheme="majorHAnsi" w:cstheme="majorHAnsi"/>
          <w:bCs/>
          <w:color w:val="000000" w:themeColor="text1"/>
          <w:sz w:val="20"/>
          <w:szCs w:val="20"/>
          <w:lang w:val="de-DE"/>
        </w:rPr>
        <w:t xml:space="preserve"> e</w:t>
      </w:r>
    </w:p>
    <w:p w14:paraId="2E1E5A12" w14:textId="0A23D842"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t xml:space="preserve">Te </w:t>
      </w:r>
      <w:proofErr w:type="spellStart"/>
      <w:r w:rsidRPr="00A77B97">
        <w:rPr>
          <w:rFonts w:asciiTheme="majorHAnsi" w:hAnsiTheme="majorHAnsi" w:cstheme="majorHAnsi"/>
          <w:bCs/>
          <w:color w:val="000000" w:themeColor="text1"/>
          <w:sz w:val="20"/>
          <w:szCs w:val="20"/>
        </w:rPr>
        <w:t>hia’ai</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nei</w:t>
      </w:r>
      <w:proofErr w:type="spellEnd"/>
      <w:r w:rsidRPr="00A77B97">
        <w:rPr>
          <w:rFonts w:asciiTheme="majorHAnsi" w:hAnsiTheme="majorHAnsi" w:cstheme="majorHAnsi"/>
          <w:bCs/>
          <w:color w:val="000000" w:themeColor="text1"/>
          <w:sz w:val="20"/>
          <w:szCs w:val="20"/>
        </w:rPr>
        <w:t xml:space="preserve"> tau </w:t>
      </w:r>
      <w:proofErr w:type="spellStart"/>
      <w:r w:rsidRPr="00A77B97">
        <w:rPr>
          <w:rFonts w:asciiTheme="majorHAnsi" w:hAnsiTheme="majorHAnsi" w:cstheme="majorHAnsi"/>
          <w:bCs/>
          <w:color w:val="000000" w:themeColor="text1"/>
          <w:sz w:val="20"/>
          <w:szCs w:val="20"/>
        </w:rPr>
        <w:t>mafatu</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oe</w:t>
      </w:r>
      <w:proofErr w:type="spellEnd"/>
      <w:r>
        <w:rPr>
          <w:rFonts w:asciiTheme="majorHAnsi" w:hAnsiTheme="majorHAnsi" w:cstheme="majorHAnsi"/>
          <w:bCs/>
          <w:color w:val="000000" w:themeColor="text1"/>
          <w:sz w:val="20"/>
          <w:szCs w:val="20"/>
        </w:rPr>
        <w:t xml:space="preserve">, </w:t>
      </w:r>
      <w:proofErr w:type="spellStart"/>
      <w:r>
        <w:rPr>
          <w:rFonts w:asciiTheme="majorHAnsi" w:hAnsiTheme="majorHAnsi" w:cstheme="majorHAnsi"/>
          <w:bCs/>
          <w:color w:val="000000" w:themeColor="text1"/>
          <w:sz w:val="20"/>
          <w:szCs w:val="20"/>
        </w:rPr>
        <w:t>a</w:t>
      </w:r>
      <w:r w:rsidRPr="00A77B97">
        <w:rPr>
          <w:rFonts w:asciiTheme="majorHAnsi" w:hAnsiTheme="majorHAnsi" w:cstheme="majorHAnsi"/>
          <w:bCs/>
          <w:color w:val="000000" w:themeColor="text1"/>
          <w:sz w:val="20"/>
          <w:szCs w:val="20"/>
        </w:rPr>
        <w:t>roha</w:t>
      </w:r>
      <w:proofErr w:type="spellEnd"/>
      <w:r w:rsidRPr="00A77B97">
        <w:rPr>
          <w:rFonts w:asciiTheme="majorHAnsi" w:hAnsiTheme="majorHAnsi" w:cstheme="majorHAnsi"/>
          <w:bCs/>
          <w:color w:val="000000" w:themeColor="text1"/>
          <w:sz w:val="20"/>
          <w:szCs w:val="20"/>
        </w:rPr>
        <w:t xml:space="preserve"> mai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na</w:t>
      </w:r>
    </w:p>
    <w:p w14:paraId="5D723C21" w14:textId="4A6008D0"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rPr>
        <w:tab/>
        <w:t xml:space="preserve">E to matou </w:t>
      </w:r>
      <w:proofErr w:type="spellStart"/>
      <w:r w:rsidRPr="00A77B97">
        <w:rPr>
          <w:rFonts w:asciiTheme="majorHAnsi" w:hAnsiTheme="majorHAnsi" w:cstheme="majorHAnsi"/>
          <w:bCs/>
          <w:color w:val="000000" w:themeColor="text1"/>
          <w:sz w:val="20"/>
          <w:szCs w:val="20"/>
        </w:rPr>
        <w:t>nei</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Fatu</w:t>
      </w:r>
      <w:proofErr w:type="spellEnd"/>
      <w:r w:rsidRPr="00A77B97">
        <w:rPr>
          <w:rFonts w:asciiTheme="majorHAnsi" w:hAnsiTheme="majorHAnsi" w:cstheme="majorHAnsi"/>
          <w:bCs/>
          <w:color w:val="000000" w:themeColor="text1"/>
          <w:sz w:val="20"/>
          <w:szCs w:val="20"/>
        </w:rPr>
        <w:t xml:space="preserve">, a </w:t>
      </w:r>
      <w:proofErr w:type="spellStart"/>
      <w:r w:rsidRPr="00A77B97">
        <w:rPr>
          <w:rFonts w:asciiTheme="majorHAnsi" w:hAnsiTheme="majorHAnsi" w:cstheme="majorHAnsi"/>
          <w:bCs/>
          <w:color w:val="000000" w:themeColor="text1"/>
          <w:sz w:val="20"/>
          <w:szCs w:val="20"/>
        </w:rPr>
        <w:t>turu</w:t>
      </w:r>
      <w:proofErr w:type="spellEnd"/>
      <w:r w:rsidRPr="00A77B97">
        <w:rPr>
          <w:rFonts w:asciiTheme="majorHAnsi" w:hAnsiTheme="majorHAnsi" w:cstheme="majorHAnsi"/>
          <w:bCs/>
          <w:color w:val="000000" w:themeColor="text1"/>
          <w:sz w:val="20"/>
          <w:szCs w:val="20"/>
        </w:rPr>
        <w:t xml:space="preserve"> mai i </w:t>
      </w:r>
      <w:proofErr w:type="spellStart"/>
      <w:r w:rsidRPr="00A77B97">
        <w:rPr>
          <w:rFonts w:asciiTheme="majorHAnsi" w:hAnsiTheme="majorHAnsi" w:cstheme="majorHAnsi"/>
          <w:bCs/>
          <w:color w:val="000000" w:themeColor="text1"/>
          <w:sz w:val="20"/>
          <w:szCs w:val="20"/>
        </w:rPr>
        <w:t>tona</w:t>
      </w:r>
      <w:proofErr w:type="spellEnd"/>
    </w:p>
    <w:p w14:paraId="0279A4CB" w14:textId="613EE9CE" w:rsidR="00A77B97" w:rsidRPr="00A77B97" w:rsidRDefault="00A77B97" w:rsidP="00A77B97">
      <w:pPr>
        <w:pStyle w:val="Standard"/>
        <w:tabs>
          <w:tab w:val="left" w:pos="227"/>
          <w:tab w:val="left" w:pos="454"/>
        </w:tabs>
        <w:jc w:val="both"/>
        <w:rPr>
          <w:rFonts w:asciiTheme="majorHAnsi" w:hAnsiTheme="majorHAnsi" w:cstheme="majorHAnsi"/>
          <w:bCs/>
          <w:color w:val="000000" w:themeColor="text1"/>
          <w:sz w:val="20"/>
          <w:szCs w:val="20"/>
          <w:lang w:val="en-GB"/>
        </w:rPr>
      </w:pPr>
      <w:r w:rsidRPr="00A77B97">
        <w:rPr>
          <w:rFonts w:asciiTheme="majorHAnsi" w:hAnsiTheme="majorHAnsi" w:cstheme="majorHAnsi"/>
          <w:bCs/>
          <w:color w:val="000000" w:themeColor="text1"/>
          <w:sz w:val="20"/>
          <w:szCs w:val="20"/>
        </w:rPr>
        <w:tab/>
      </w:r>
      <w:proofErr w:type="spellStart"/>
      <w:r w:rsidRPr="00A77B97">
        <w:rPr>
          <w:rFonts w:asciiTheme="majorHAnsi" w:hAnsiTheme="majorHAnsi" w:cstheme="majorHAnsi"/>
          <w:bCs/>
          <w:color w:val="000000" w:themeColor="text1"/>
          <w:sz w:val="20"/>
          <w:szCs w:val="20"/>
          <w:lang w:val="en-GB"/>
        </w:rPr>
        <w:t>Tona</w:t>
      </w:r>
      <w:proofErr w:type="spellEnd"/>
      <w:r w:rsidRPr="00A77B97">
        <w:rPr>
          <w:rFonts w:asciiTheme="majorHAnsi" w:hAnsiTheme="majorHAnsi" w:cstheme="majorHAnsi"/>
          <w:bCs/>
          <w:color w:val="000000" w:themeColor="text1"/>
          <w:sz w:val="20"/>
          <w:szCs w:val="20"/>
          <w:lang w:val="en-GB"/>
        </w:rPr>
        <w:t xml:space="preserve"> </w:t>
      </w:r>
      <w:proofErr w:type="spellStart"/>
      <w:r w:rsidRPr="00A77B97">
        <w:rPr>
          <w:rFonts w:asciiTheme="majorHAnsi" w:hAnsiTheme="majorHAnsi" w:cstheme="majorHAnsi"/>
          <w:bCs/>
          <w:color w:val="000000" w:themeColor="text1"/>
          <w:sz w:val="20"/>
          <w:szCs w:val="20"/>
          <w:lang w:val="en-GB"/>
        </w:rPr>
        <w:t>paruparu</w:t>
      </w:r>
      <w:proofErr w:type="spellEnd"/>
      <w:r w:rsidRPr="00A77B97">
        <w:rPr>
          <w:rFonts w:asciiTheme="majorHAnsi" w:hAnsiTheme="majorHAnsi" w:cstheme="majorHAnsi"/>
          <w:bCs/>
          <w:color w:val="000000" w:themeColor="text1"/>
          <w:sz w:val="20"/>
          <w:szCs w:val="20"/>
          <w:lang w:val="en-GB"/>
        </w:rPr>
        <w:t xml:space="preserve">, a </w:t>
      </w:r>
      <w:proofErr w:type="spellStart"/>
      <w:r w:rsidRPr="00A77B97">
        <w:rPr>
          <w:rFonts w:asciiTheme="majorHAnsi" w:hAnsiTheme="majorHAnsi" w:cstheme="majorHAnsi"/>
          <w:bCs/>
          <w:color w:val="000000" w:themeColor="text1"/>
          <w:sz w:val="20"/>
          <w:szCs w:val="20"/>
          <w:lang w:val="en-GB"/>
        </w:rPr>
        <w:t>hio</w:t>
      </w:r>
      <w:proofErr w:type="spellEnd"/>
      <w:r w:rsidRPr="00A77B97">
        <w:rPr>
          <w:rFonts w:asciiTheme="majorHAnsi" w:hAnsiTheme="majorHAnsi" w:cstheme="majorHAnsi"/>
          <w:bCs/>
          <w:color w:val="000000" w:themeColor="text1"/>
          <w:sz w:val="20"/>
          <w:szCs w:val="20"/>
          <w:lang w:val="en-GB"/>
        </w:rPr>
        <w:t xml:space="preserve"> aroha </w:t>
      </w:r>
      <w:proofErr w:type="spellStart"/>
      <w:r w:rsidRPr="00A77B97">
        <w:rPr>
          <w:rFonts w:asciiTheme="majorHAnsi" w:hAnsiTheme="majorHAnsi" w:cstheme="majorHAnsi"/>
          <w:bCs/>
          <w:color w:val="000000" w:themeColor="text1"/>
          <w:sz w:val="20"/>
          <w:szCs w:val="20"/>
          <w:lang w:val="en-GB"/>
        </w:rPr>
        <w:t>i</w:t>
      </w:r>
      <w:proofErr w:type="spellEnd"/>
      <w:r w:rsidRPr="00A77B97">
        <w:rPr>
          <w:rFonts w:asciiTheme="majorHAnsi" w:hAnsiTheme="majorHAnsi" w:cstheme="majorHAnsi"/>
          <w:bCs/>
          <w:color w:val="000000" w:themeColor="text1"/>
          <w:sz w:val="20"/>
          <w:szCs w:val="20"/>
          <w:lang w:val="en-GB"/>
        </w:rPr>
        <w:t xml:space="preserve"> to </w:t>
      </w:r>
      <w:proofErr w:type="spellStart"/>
      <w:r w:rsidRPr="00A77B97">
        <w:rPr>
          <w:rFonts w:asciiTheme="majorHAnsi" w:hAnsiTheme="majorHAnsi" w:cstheme="majorHAnsi"/>
          <w:bCs/>
          <w:color w:val="000000" w:themeColor="text1"/>
          <w:sz w:val="20"/>
          <w:szCs w:val="20"/>
          <w:lang w:val="en-GB"/>
        </w:rPr>
        <w:t>tamaiti</w:t>
      </w:r>
      <w:proofErr w:type="spellEnd"/>
      <w:r w:rsidRPr="00A77B97">
        <w:rPr>
          <w:rFonts w:asciiTheme="majorHAnsi" w:hAnsiTheme="majorHAnsi" w:cstheme="majorHAnsi"/>
          <w:bCs/>
          <w:color w:val="000000" w:themeColor="text1"/>
          <w:sz w:val="20"/>
          <w:szCs w:val="20"/>
          <w:lang w:val="en-GB"/>
        </w:rPr>
        <w:t xml:space="preserve"> </w:t>
      </w:r>
      <w:proofErr w:type="spellStart"/>
      <w:r w:rsidRPr="00A77B97">
        <w:rPr>
          <w:rFonts w:asciiTheme="majorHAnsi" w:hAnsiTheme="majorHAnsi" w:cstheme="majorHAnsi"/>
          <w:bCs/>
          <w:color w:val="000000" w:themeColor="text1"/>
          <w:sz w:val="20"/>
          <w:szCs w:val="20"/>
          <w:lang w:val="en-GB"/>
        </w:rPr>
        <w:t>ra</w:t>
      </w:r>
      <w:proofErr w:type="spellEnd"/>
    </w:p>
    <w:p w14:paraId="534F34B1" w14:textId="1B2722FF" w:rsidR="0097750C" w:rsidRPr="00A77B97" w:rsidRDefault="00A77B97" w:rsidP="00A77B97">
      <w:pPr>
        <w:pStyle w:val="Standard"/>
        <w:tabs>
          <w:tab w:val="left" w:pos="227"/>
          <w:tab w:val="left" w:pos="454"/>
        </w:tabs>
        <w:spacing w:after="60"/>
        <w:jc w:val="both"/>
        <w:rPr>
          <w:rFonts w:asciiTheme="majorHAnsi" w:hAnsiTheme="majorHAnsi" w:cstheme="majorHAnsi"/>
          <w:bCs/>
          <w:color w:val="000000" w:themeColor="text1"/>
          <w:sz w:val="20"/>
          <w:szCs w:val="20"/>
        </w:rPr>
      </w:pPr>
      <w:r w:rsidRPr="00A77B97">
        <w:rPr>
          <w:rFonts w:asciiTheme="majorHAnsi" w:hAnsiTheme="majorHAnsi" w:cstheme="majorHAnsi"/>
          <w:bCs/>
          <w:color w:val="000000" w:themeColor="text1"/>
          <w:sz w:val="20"/>
          <w:szCs w:val="20"/>
          <w:lang w:val="en-US"/>
        </w:rPr>
        <w:tab/>
      </w:r>
      <w:proofErr w:type="spellStart"/>
      <w:r w:rsidRPr="00A77B97">
        <w:rPr>
          <w:rFonts w:asciiTheme="majorHAnsi" w:hAnsiTheme="majorHAnsi" w:cstheme="majorHAnsi"/>
          <w:bCs/>
          <w:color w:val="000000" w:themeColor="text1"/>
          <w:sz w:val="20"/>
          <w:szCs w:val="20"/>
        </w:rPr>
        <w:t>Maite</w:t>
      </w:r>
      <w:proofErr w:type="spellEnd"/>
      <w:r w:rsidRPr="00A77B97">
        <w:rPr>
          <w:rFonts w:asciiTheme="majorHAnsi" w:hAnsiTheme="majorHAnsi" w:cstheme="majorHAnsi"/>
          <w:bCs/>
          <w:color w:val="000000" w:themeColor="text1"/>
          <w:sz w:val="20"/>
          <w:szCs w:val="20"/>
        </w:rPr>
        <w:t xml:space="preserve"> te </w:t>
      </w:r>
      <w:proofErr w:type="spellStart"/>
      <w:r w:rsidRPr="00A77B97">
        <w:rPr>
          <w:rFonts w:asciiTheme="majorHAnsi" w:hAnsiTheme="majorHAnsi" w:cstheme="majorHAnsi"/>
          <w:bCs/>
          <w:color w:val="000000" w:themeColor="text1"/>
          <w:sz w:val="20"/>
          <w:szCs w:val="20"/>
        </w:rPr>
        <w:t>paino</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mau</w:t>
      </w:r>
      <w:proofErr w:type="spellEnd"/>
      <w:r w:rsidRPr="00A77B97">
        <w:rPr>
          <w:rFonts w:asciiTheme="majorHAnsi" w:hAnsiTheme="majorHAnsi" w:cstheme="majorHAnsi"/>
          <w:bCs/>
          <w:color w:val="000000" w:themeColor="text1"/>
          <w:sz w:val="20"/>
          <w:szCs w:val="20"/>
        </w:rPr>
        <w:t xml:space="preserve">, </w:t>
      </w:r>
      <w:proofErr w:type="spellStart"/>
      <w:r w:rsidRPr="00A77B97">
        <w:rPr>
          <w:rFonts w:asciiTheme="majorHAnsi" w:hAnsiTheme="majorHAnsi" w:cstheme="majorHAnsi"/>
          <w:bCs/>
          <w:color w:val="000000" w:themeColor="text1"/>
          <w:sz w:val="20"/>
          <w:szCs w:val="20"/>
        </w:rPr>
        <w:t>ia</w:t>
      </w:r>
      <w:proofErr w:type="spellEnd"/>
      <w:r w:rsidRPr="00A77B97">
        <w:rPr>
          <w:rFonts w:asciiTheme="majorHAnsi" w:hAnsiTheme="majorHAnsi" w:cstheme="majorHAnsi"/>
          <w:bCs/>
          <w:color w:val="000000" w:themeColor="text1"/>
          <w:sz w:val="20"/>
          <w:szCs w:val="20"/>
        </w:rPr>
        <w:t xml:space="preserve"> fa mai </w:t>
      </w:r>
      <w:proofErr w:type="spellStart"/>
      <w:r w:rsidRPr="00A77B97">
        <w:rPr>
          <w:rFonts w:asciiTheme="majorHAnsi" w:hAnsiTheme="majorHAnsi" w:cstheme="majorHAnsi"/>
          <w:bCs/>
          <w:color w:val="000000" w:themeColor="text1"/>
          <w:sz w:val="20"/>
          <w:szCs w:val="20"/>
        </w:rPr>
        <w:t>iana</w:t>
      </w:r>
      <w:proofErr w:type="spellEnd"/>
      <w:r w:rsidRPr="00A77B97">
        <w:rPr>
          <w:rFonts w:asciiTheme="majorHAnsi" w:hAnsiTheme="majorHAnsi" w:cstheme="majorHAnsi"/>
          <w:bCs/>
          <w:color w:val="000000" w:themeColor="text1"/>
          <w:sz w:val="20"/>
          <w:szCs w:val="20"/>
        </w:rPr>
        <w:t>.</w:t>
      </w:r>
    </w:p>
    <w:p w14:paraId="26729C41" w14:textId="7610C75D" w:rsidR="00EA4630" w:rsidRPr="00A77B97" w:rsidRDefault="009F4348" w:rsidP="00A77B97">
      <w:pPr>
        <w:pStyle w:val="Standard"/>
        <w:widowControl/>
        <w:tabs>
          <w:tab w:val="left" w:pos="227"/>
          <w:tab w:val="left" w:pos="454"/>
        </w:tabs>
        <w:suppressAutoHyphens w:val="0"/>
        <w:autoSpaceDN/>
        <w:spacing w:after="60"/>
        <w:jc w:val="both"/>
        <w:textAlignment w:val="auto"/>
        <w:rPr>
          <w:rFonts w:asciiTheme="majorHAnsi" w:hAnsiTheme="majorHAnsi" w:cstheme="majorHAnsi"/>
          <w:bCs/>
          <w:color w:val="000000" w:themeColor="text1"/>
          <w:sz w:val="20"/>
          <w:szCs w:val="20"/>
        </w:rPr>
      </w:pPr>
      <w:r w:rsidRPr="00A77B97">
        <w:rPr>
          <w:rFonts w:asciiTheme="majorHAnsi" w:hAnsiTheme="majorHAnsi" w:cstheme="majorHAnsi"/>
          <w:b/>
          <w:bCs/>
          <w:color w:val="000000" w:themeColor="text1"/>
          <w:sz w:val="20"/>
          <w:szCs w:val="20"/>
        </w:rPr>
        <w:t>ENVOI :</w:t>
      </w:r>
      <w:r w:rsidR="00872F34" w:rsidRPr="00A77B97">
        <w:rPr>
          <w:rFonts w:asciiTheme="majorHAnsi" w:hAnsiTheme="majorHAnsi" w:cstheme="majorHAnsi"/>
          <w:bCs/>
          <w:color w:val="000000" w:themeColor="text1"/>
          <w:sz w:val="20"/>
          <w:szCs w:val="20"/>
        </w:rPr>
        <w:t xml:space="preserve"> </w:t>
      </w:r>
      <w:r w:rsidR="00EA4630" w:rsidRPr="00A77B97">
        <w:rPr>
          <w:rFonts w:asciiTheme="majorHAnsi" w:hAnsiTheme="majorHAnsi" w:cstheme="majorHAnsi"/>
          <w:bCs/>
          <w:color w:val="000000" w:themeColor="text1"/>
          <w:sz w:val="20"/>
          <w:szCs w:val="20"/>
        </w:rPr>
        <w:t xml:space="preserve"> </w:t>
      </w:r>
    </w:p>
    <w:p w14:paraId="40D7D7E4" w14:textId="10E01E31" w:rsidR="00E53A79" w:rsidRPr="00A77B97" w:rsidRDefault="00A77B97" w:rsidP="00A77B97">
      <w:pPr>
        <w:pStyle w:val="NormalWeb"/>
        <w:tabs>
          <w:tab w:val="left" w:pos="227"/>
          <w:tab w:val="left" w:pos="454"/>
        </w:tabs>
        <w:spacing w:before="0" w:after="0"/>
        <w:rPr>
          <w:rFonts w:cstheme="majorHAnsi"/>
          <w:bCs/>
          <w:sz w:val="20"/>
          <w:szCs w:val="20"/>
        </w:rPr>
      </w:pPr>
      <w:r>
        <w:rPr>
          <w:rFonts w:cstheme="majorHAnsi"/>
          <w:bCs/>
          <w:sz w:val="20"/>
          <w:szCs w:val="20"/>
        </w:rPr>
        <w:t>1-</w:t>
      </w:r>
      <w:r w:rsidRPr="00A77B97">
        <w:rPr>
          <w:rFonts w:cstheme="majorHAnsi"/>
          <w:bCs/>
          <w:sz w:val="20"/>
          <w:szCs w:val="20"/>
        </w:rPr>
        <w:tab/>
      </w:r>
      <w:r w:rsidR="00E53A79" w:rsidRPr="00A77B97">
        <w:rPr>
          <w:rFonts w:cstheme="majorHAnsi"/>
          <w:bCs/>
          <w:sz w:val="20"/>
          <w:szCs w:val="20"/>
        </w:rPr>
        <w:t xml:space="preserve">E Maria </w:t>
      </w:r>
      <w:proofErr w:type="spellStart"/>
      <w:r w:rsidR="00E53A79" w:rsidRPr="00A77B97">
        <w:rPr>
          <w:rFonts w:cstheme="majorHAnsi"/>
          <w:bCs/>
          <w:sz w:val="20"/>
          <w:szCs w:val="20"/>
        </w:rPr>
        <w:t>peato</w:t>
      </w:r>
      <w:proofErr w:type="spellEnd"/>
      <w:r w:rsidR="00E53A79" w:rsidRPr="00A77B97">
        <w:rPr>
          <w:rFonts w:cstheme="majorHAnsi"/>
          <w:bCs/>
          <w:sz w:val="20"/>
          <w:szCs w:val="20"/>
        </w:rPr>
        <w:t xml:space="preserve"> e te </w:t>
      </w:r>
      <w:proofErr w:type="spellStart"/>
      <w:r w:rsidR="00E53A79" w:rsidRPr="00A77B97">
        <w:rPr>
          <w:rFonts w:cstheme="majorHAnsi"/>
          <w:bCs/>
          <w:sz w:val="20"/>
          <w:szCs w:val="20"/>
        </w:rPr>
        <w:t>kui</w:t>
      </w:r>
      <w:proofErr w:type="spellEnd"/>
      <w:r w:rsidR="00E53A79" w:rsidRPr="00A77B97">
        <w:rPr>
          <w:rFonts w:cstheme="majorHAnsi"/>
          <w:bCs/>
          <w:sz w:val="20"/>
          <w:szCs w:val="20"/>
        </w:rPr>
        <w:t xml:space="preserve"> no </w:t>
      </w:r>
      <w:proofErr w:type="spellStart"/>
      <w:r w:rsidR="00E53A79" w:rsidRPr="00A77B97">
        <w:rPr>
          <w:rFonts w:cstheme="majorHAnsi"/>
          <w:bCs/>
          <w:sz w:val="20"/>
          <w:szCs w:val="20"/>
        </w:rPr>
        <w:t>Iesu</w:t>
      </w:r>
      <w:proofErr w:type="spellEnd"/>
      <w:r w:rsidR="00E53A79" w:rsidRPr="00A77B97">
        <w:rPr>
          <w:rFonts w:cstheme="majorHAnsi"/>
          <w:bCs/>
          <w:sz w:val="20"/>
          <w:szCs w:val="20"/>
        </w:rPr>
        <w:t xml:space="preserve"> </w:t>
      </w:r>
    </w:p>
    <w:p w14:paraId="33821058" w14:textId="20702F14" w:rsidR="00E53A79" w:rsidRPr="00A77B97" w:rsidRDefault="00A77B97" w:rsidP="00A77B97">
      <w:pPr>
        <w:pStyle w:val="NormalWeb"/>
        <w:tabs>
          <w:tab w:val="left" w:pos="227"/>
          <w:tab w:val="left" w:pos="454"/>
        </w:tabs>
        <w:spacing w:before="0" w:after="60"/>
        <w:rPr>
          <w:rFonts w:cstheme="majorHAnsi"/>
          <w:bCs/>
          <w:sz w:val="20"/>
          <w:szCs w:val="20"/>
        </w:rPr>
      </w:pPr>
      <w:r w:rsidRPr="00A77B97">
        <w:rPr>
          <w:rFonts w:cstheme="majorHAnsi"/>
          <w:bCs/>
          <w:sz w:val="20"/>
          <w:szCs w:val="20"/>
        </w:rPr>
        <w:tab/>
      </w:r>
      <w:r w:rsidR="00E53A79" w:rsidRPr="00A77B97">
        <w:rPr>
          <w:rFonts w:cstheme="majorHAnsi"/>
          <w:bCs/>
          <w:sz w:val="20"/>
          <w:szCs w:val="20"/>
        </w:rPr>
        <w:t xml:space="preserve">E </w:t>
      </w:r>
      <w:proofErr w:type="spellStart"/>
      <w:r w:rsidR="00E53A79" w:rsidRPr="00A77B97">
        <w:rPr>
          <w:rFonts w:cstheme="majorHAnsi"/>
          <w:bCs/>
          <w:sz w:val="20"/>
          <w:szCs w:val="20"/>
        </w:rPr>
        <w:t>veva’o</w:t>
      </w:r>
      <w:proofErr w:type="spellEnd"/>
      <w:r w:rsidR="00E53A79" w:rsidRPr="00A77B97">
        <w:rPr>
          <w:rFonts w:cstheme="majorHAnsi"/>
          <w:bCs/>
          <w:sz w:val="20"/>
          <w:szCs w:val="20"/>
        </w:rPr>
        <w:t xml:space="preserve"> </w:t>
      </w:r>
      <w:proofErr w:type="spellStart"/>
      <w:r w:rsidR="00E53A79" w:rsidRPr="00A77B97">
        <w:rPr>
          <w:rFonts w:cstheme="majorHAnsi"/>
          <w:bCs/>
          <w:sz w:val="20"/>
          <w:szCs w:val="20"/>
        </w:rPr>
        <w:t>nei</w:t>
      </w:r>
      <w:proofErr w:type="spellEnd"/>
      <w:r w:rsidR="00E53A79" w:rsidRPr="00A77B97">
        <w:rPr>
          <w:rFonts w:cstheme="majorHAnsi"/>
          <w:bCs/>
          <w:sz w:val="20"/>
          <w:szCs w:val="20"/>
        </w:rPr>
        <w:t xml:space="preserve"> matou </w:t>
      </w:r>
      <w:proofErr w:type="spellStart"/>
      <w:r w:rsidR="00E53A79" w:rsidRPr="00A77B97">
        <w:rPr>
          <w:rFonts w:cstheme="majorHAnsi"/>
          <w:bCs/>
          <w:sz w:val="20"/>
          <w:szCs w:val="20"/>
        </w:rPr>
        <w:t>ia</w:t>
      </w:r>
      <w:proofErr w:type="spellEnd"/>
      <w:r w:rsidR="00E53A79" w:rsidRPr="00A77B97">
        <w:rPr>
          <w:rFonts w:cstheme="majorHAnsi"/>
          <w:bCs/>
          <w:sz w:val="20"/>
          <w:szCs w:val="20"/>
        </w:rPr>
        <w:t xml:space="preserve"> </w:t>
      </w:r>
      <w:proofErr w:type="spellStart"/>
      <w:r w:rsidR="00E53A79" w:rsidRPr="00A77B97">
        <w:rPr>
          <w:rFonts w:cstheme="majorHAnsi"/>
          <w:bCs/>
          <w:sz w:val="20"/>
          <w:szCs w:val="20"/>
        </w:rPr>
        <w:t>oe</w:t>
      </w:r>
      <w:proofErr w:type="spellEnd"/>
      <w:r w:rsidR="00E53A79" w:rsidRPr="00A77B97">
        <w:rPr>
          <w:rFonts w:cstheme="majorHAnsi"/>
          <w:bCs/>
          <w:sz w:val="20"/>
          <w:szCs w:val="20"/>
        </w:rPr>
        <w:t xml:space="preserve"> a </w:t>
      </w:r>
      <w:proofErr w:type="spellStart"/>
      <w:r w:rsidR="00E53A79" w:rsidRPr="00A77B97">
        <w:rPr>
          <w:rFonts w:cstheme="majorHAnsi"/>
          <w:bCs/>
          <w:sz w:val="20"/>
          <w:szCs w:val="20"/>
        </w:rPr>
        <w:t>hee</w:t>
      </w:r>
      <w:proofErr w:type="spellEnd"/>
      <w:r w:rsidR="00E53A79" w:rsidRPr="00A77B97">
        <w:rPr>
          <w:rFonts w:cstheme="majorHAnsi"/>
          <w:bCs/>
          <w:sz w:val="20"/>
          <w:szCs w:val="20"/>
        </w:rPr>
        <w:t xml:space="preserve"> mai </w:t>
      </w:r>
    </w:p>
    <w:p w14:paraId="74FE13C6" w14:textId="7C6E1915" w:rsidR="00E53A79" w:rsidRPr="00A77B97" w:rsidRDefault="00A77B97" w:rsidP="00A77B97">
      <w:pPr>
        <w:pStyle w:val="NormalWeb"/>
        <w:tabs>
          <w:tab w:val="left" w:pos="227"/>
          <w:tab w:val="left" w:pos="454"/>
        </w:tabs>
        <w:spacing w:before="0" w:after="0"/>
        <w:rPr>
          <w:rFonts w:cstheme="majorHAnsi"/>
          <w:bCs/>
          <w:sz w:val="20"/>
          <w:szCs w:val="20"/>
        </w:rPr>
      </w:pPr>
      <w:r w:rsidRPr="00A77B97">
        <w:rPr>
          <w:rFonts w:cstheme="majorHAnsi"/>
          <w:bCs/>
          <w:sz w:val="20"/>
          <w:szCs w:val="20"/>
        </w:rPr>
        <w:t>R-</w:t>
      </w:r>
      <w:r w:rsidRPr="00A77B97">
        <w:rPr>
          <w:rFonts w:cstheme="majorHAnsi"/>
          <w:bCs/>
          <w:sz w:val="20"/>
          <w:szCs w:val="20"/>
        </w:rPr>
        <w:tab/>
      </w:r>
      <w:r w:rsidR="00E53A79" w:rsidRPr="00A77B97">
        <w:rPr>
          <w:rFonts w:cstheme="majorHAnsi"/>
          <w:bCs/>
          <w:sz w:val="20"/>
          <w:szCs w:val="20"/>
        </w:rPr>
        <w:t xml:space="preserve">Maria </w:t>
      </w:r>
      <w:proofErr w:type="spellStart"/>
      <w:r w:rsidR="00E53A79" w:rsidRPr="00A77B97">
        <w:rPr>
          <w:rFonts w:cstheme="majorHAnsi"/>
          <w:bCs/>
          <w:sz w:val="20"/>
          <w:szCs w:val="20"/>
        </w:rPr>
        <w:t>Maria</w:t>
      </w:r>
      <w:proofErr w:type="spellEnd"/>
      <w:r w:rsidR="00E53A79" w:rsidRPr="00A77B97">
        <w:rPr>
          <w:rFonts w:cstheme="majorHAnsi"/>
          <w:bCs/>
          <w:sz w:val="20"/>
          <w:szCs w:val="20"/>
        </w:rPr>
        <w:t xml:space="preserve"> e Maria e, </w:t>
      </w:r>
      <w:proofErr w:type="spellStart"/>
      <w:r w:rsidR="00E53A79" w:rsidRPr="00A77B97">
        <w:rPr>
          <w:rFonts w:cstheme="majorHAnsi"/>
          <w:bCs/>
          <w:sz w:val="20"/>
          <w:szCs w:val="20"/>
        </w:rPr>
        <w:t>kaoha</w:t>
      </w:r>
      <w:proofErr w:type="spellEnd"/>
      <w:r w:rsidR="00E53A79" w:rsidRPr="00A77B97">
        <w:rPr>
          <w:rFonts w:cstheme="majorHAnsi"/>
          <w:bCs/>
          <w:sz w:val="20"/>
          <w:szCs w:val="20"/>
        </w:rPr>
        <w:t xml:space="preserve"> </w:t>
      </w:r>
      <w:proofErr w:type="spellStart"/>
      <w:r w:rsidR="00E53A79" w:rsidRPr="00A77B97">
        <w:rPr>
          <w:rFonts w:cstheme="majorHAnsi"/>
          <w:bCs/>
          <w:sz w:val="20"/>
          <w:szCs w:val="20"/>
        </w:rPr>
        <w:t>oe</w:t>
      </w:r>
      <w:proofErr w:type="spellEnd"/>
      <w:r w:rsidRPr="00A77B97">
        <w:rPr>
          <w:rFonts w:cstheme="majorHAnsi"/>
          <w:bCs/>
          <w:sz w:val="20"/>
          <w:szCs w:val="20"/>
        </w:rPr>
        <w:t>.</w:t>
      </w:r>
    </w:p>
    <w:p w14:paraId="44876184" w14:textId="33209DB6" w:rsidR="00AE68DD" w:rsidRPr="00A77B97" w:rsidRDefault="00AE68DD" w:rsidP="00095B4C">
      <w:pPr>
        <w:pStyle w:val="Standard"/>
        <w:tabs>
          <w:tab w:val="left" w:pos="227"/>
          <w:tab w:val="left" w:pos="454"/>
        </w:tabs>
        <w:jc w:val="both"/>
        <w:rPr>
          <w:rFonts w:asciiTheme="majorHAnsi" w:hAnsiTheme="majorHAnsi" w:cstheme="majorHAnsi"/>
          <w:bCs/>
          <w:color w:val="FF0000"/>
          <w:sz w:val="20"/>
          <w:szCs w:val="20"/>
        </w:rPr>
        <w:sectPr w:rsidR="00AE68DD" w:rsidRPr="00A77B97" w:rsidSect="00FF1978">
          <w:footerReference w:type="default" r:id="rId27"/>
          <w:type w:val="continuous"/>
          <w:pgSz w:w="11900" w:h="16840"/>
          <w:pgMar w:top="964" w:right="964" w:bottom="964" w:left="964" w:header="0" w:footer="0" w:gutter="0"/>
          <w:cols w:num="2" w:space="284"/>
        </w:sectPr>
      </w:pPr>
    </w:p>
    <w:p w14:paraId="0197D732" w14:textId="77777777" w:rsidR="003F30D5" w:rsidRPr="00A77B97" w:rsidRDefault="003F30D5">
      <w:pPr>
        <w:rPr>
          <w:rFonts w:asciiTheme="majorHAnsi" w:hAnsiTheme="majorHAnsi" w:cstheme="majorHAnsi"/>
          <w:color w:val="FF0000"/>
          <w:sz w:val="4"/>
          <w:szCs w:val="4"/>
        </w:rPr>
      </w:pPr>
      <w:r w:rsidRPr="00A77B97">
        <w:rPr>
          <w:rFonts w:asciiTheme="majorHAnsi" w:hAnsiTheme="majorHAnsi" w:cstheme="majorHAnsi"/>
          <w:color w:val="FF0000"/>
          <w:sz w:val="4"/>
          <w:szCs w:val="4"/>
        </w:rPr>
        <w:br w:type="page"/>
      </w:r>
    </w:p>
    <w:p w14:paraId="234209CE" w14:textId="5538DD8A" w:rsidR="003F30D5" w:rsidRPr="00BE2FC0" w:rsidRDefault="003F30D5" w:rsidP="003F30D5">
      <w:pPr>
        <w:rPr>
          <w:rFonts w:asciiTheme="majorHAnsi" w:hAnsiTheme="majorHAnsi" w:cstheme="majorHAnsi"/>
          <w:color w:val="000000" w:themeColor="text1"/>
          <w:sz w:val="20"/>
          <w:szCs w:val="20"/>
        </w:rPr>
      </w:pPr>
      <w:r w:rsidRPr="00BE2FC0">
        <w:rPr>
          <w:rFonts w:asciiTheme="majorHAnsi" w:hAnsiTheme="majorHAnsi" w:cstheme="majorHAnsi"/>
          <w:noProof/>
          <w:color w:val="000000" w:themeColor="text1"/>
          <w:sz w:val="20"/>
          <w:szCs w:val="20"/>
        </w:rPr>
        <w:lastRenderedPageBreak/>
        <mc:AlternateContent>
          <mc:Choice Requires="wpg">
            <w:drawing>
              <wp:inline distT="0" distB="0" distL="0" distR="0" wp14:anchorId="78F4AF8D" wp14:editId="5DFFA224">
                <wp:extent cx="6332220" cy="34925"/>
                <wp:effectExtent l="0" t="0" r="0" b="0"/>
                <wp:docPr id="877519100"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958734495"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809766272"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648065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57AEDC02"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" fillcolor="#548dd4 [1951]" stroked="f">
                  <v:textbox inset=",7.2pt,,7.2pt"/>
                </v:rect>
                <w10:anchorlock/>
              </v:group>
            </w:pict>
          </mc:Fallback>
        </mc:AlternateContent>
      </w:r>
    </w:p>
    <w:p w14:paraId="377EDB22" w14:textId="77777777" w:rsidR="003F30D5" w:rsidRPr="00BE2FC0" w:rsidRDefault="003F30D5" w:rsidP="003F30D5">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Chants</w:t>
      </w:r>
    </w:p>
    <w:p w14:paraId="18A98324" w14:textId="0F165B6C" w:rsidR="003F30D5" w:rsidRPr="00BE2FC0" w:rsidRDefault="003F30D5" w:rsidP="003F30D5">
      <w:pPr>
        <w:widowControl w:val="0"/>
        <w:autoSpaceDE w:val="0"/>
        <w:autoSpaceDN w:val="0"/>
        <w:adjustRightInd w:val="0"/>
        <w:jc w:val="center"/>
        <w:outlineLvl w:val="0"/>
        <w:rPr>
          <w:rFonts w:asciiTheme="majorHAnsi" w:hAnsiTheme="majorHAnsi" w:cstheme="majorHAnsi"/>
          <w:smallCaps/>
          <w:color w:val="000000" w:themeColor="text1"/>
          <w:sz w:val="20"/>
          <w:szCs w:val="20"/>
        </w:rPr>
      </w:pPr>
      <w:r w:rsidRPr="00BE2FC0">
        <w:rPr>
          <w:rFonts w:asciiTheme="majorHAnsi" w:hAnsiTheme="majorHAnsi" w:cstheme="majorHAnsi"/>
          <w:smallCaps/>
          <w:color w:val="000000" w:themeColor="text1"/>
          <w:sz w:val="20"/>
          <w:szCs w:val="20"/>
        </w:rPr>
        <w:t>Dimanche 2</w:t>
      </w:r>
      <w:r w:rsidR="00BE2FC0" w:rsidRPr="00BE2FC0">
        <w:rPr>
          <w:rFonts w:asciiTheme="majorHAnsi" w:hAnsiTheme="majorHAnsi" w:cstheme="majorHAnsi"/>
          <w:smallCaps/>
          <w:color w:val="000000" w:themeColor="text1"/>
          <w:sz w:val="20"/>
          <w:szCs w:val="20"/>
        </w:rPr>
        <w:t>8</w:t>
      </w:r>
      <w:r w:rsidRPr="00BE2FC0">
        <w:rPr>
          <w:rFonts w:asciiTheme="majorHAnsi" w:hAnsiTheme="majorHAnsi" w:cstheme="majorHAnsi"/>
          <w:smallCaps/>
          <w:color w:val="000000" w:themeColor="text1"/>
          <w:sz w:val="20"/>
          <w:szCs w:val="20"/>
        </w:rPr>
        <w:t xml:space="preserve"> avril à 8</w:t>
      </w:r>
      <w:proofErr w:type="gramStart"/>
      <w:r w:rsidRPr="00BE2FC0">
        <w:rPr>
          <w:rFonts w:asciiTheme="majorHAnsi" w:hAnsiTheme="majorHAnsi" w:cstheme="majorHAnsi"/>
          <w:smallCaps/>
          <w:color w:val="000000" w:themeColor="text1"/>
          <w:sz w:val="20"/>
          <w:szCs w:val="20"/>
        </w:rPr>
        <w:t>h  –</w:t>
      </w:r>
      <w:proofErr w:type="gramEnd"/>
      <w:r w:rsidRPr="00BE2FC0">
        <w:rPr>
          <w:rFonts w:asciiTheme="majorHAnsi" w:hAnsiTheme="majorHAnsi" w:cstheme="majorHAnsi"/>
          <w:smallCaps/>
          <w:color w:val="000000" w:themeColor="text1"/>
          <w:sz w:val="20"/>
          <w:szCs w:val="20"/>
        </w:rPr>
        <w:t xml:space="preserve"> </w:t>
      </w:r>
      <w:r w:rsidR="00BE2FC0" w:rsidRPr="00BE2FC0">
        <w:rPr>
          <w:rFonts w:asciiTheme="majorHAnsi" w:hAnsiTheme="majorHAnsi" w:cstheme="majorHAnsi"/>
          <w:smallCaps/>
          <w:color w:val="000000" w:themeColor="text1"/>
          <w:sz w:val="20"/>
          <w:szCs w:val="20"/>
        </w:rPr>
        <w:t>5</w:t>
      </w:r>
      <w:r w:rsidRPr="00BE2FC0">
        <w:rPr>
          <w:rFonts w:asciiTheme="majorHAnsi" w:hAnsiTheme="majorHAnsi" w:cstheme="majorHAnsi"/>
          <w:smallCaps/>
          <w:color w:val="000000" w:themeColor="text1"/>
          <w:sz w:val="20"/>
          <w:szCs w:val="20"/>
          <w:vertAlign w:val="superscript"/>
        </w:rPr>
        <w:t>ème</w:t>
      </w:r>
      <w:r w:rsidRPr="00BE2FC0">
        <w:rPr>
          <w:rFonts w:asciiTheme="majorHAnsi" w:hAnsiTheme="majorHAnsi" w:cstheme="majorHAnsi"/>
          <w:smallCaps/>
          <w:color w:val="000000" w:themeColor="text1"/>
          <w:sz w:val="20"/>
          <w:szCs w:val="20"/>
        </w:rPr>
        <w:t xml:space="preserve"> </w:t>
      </w:r>
      <w:r w:rsidRPr="00BE2FC0">
        <w:rPr>
          <w:rFonts w:asciiTheme="majorHAnsi" w:hAnsiTheme="majorHAnsi" w:cstheme="majorHAnsi"/>
          <w:smallCaps/>
          <w:color w:val="000000" w:themeColor="text1"/>
          <w:sz w:val="19"/>
          <w:szCs w:val="19"/>
        </w:rPr>
        <w:t xml:space="preserve">Dimanche de Pâques </w:t>
      </w:r>
      <w:r w:rsidRPr="00BE2FC0">
        <w:rPr>
          <w:rFonts w:asciiTheme="majorHAnsi" w:hAnsiTheme="majorHAnsi" w:cstheme="majorHAnsi"/>
          <w:smallCaps/>
          <w:color w:val="000000" w:themeColor="text1"/>
          <w:sz w:val="20"/>
          <w:szCs w:val="20"/>
        </w:rPr>
        <w:t>– Année B</w:t>
      </w:r>
    </w:p>
    <w:p w14:paraId="3A18C31C" w14:textId="77777777" w:rsidR="003F30D5" w:rsidRPr="00BE2FC0" w:rsidRDefault="003F30D5" w:rsidP="003F30D5">
      <w:pPr>
        <w:tabs>
          <w:tab w:val="left" w:pos="1276"/>
        </w:tabs>
        <w:jc w:val="both"/>
        <w:rPr>
          <w:rFonts w:asciiTheme="majorHAnsi" w:hAnsiTheme="majorHAnsi" w:cstheme="majorHAnsi"/>
          <w:smallCaps/>
          <w:color w:val="000000" w:themeColor="text1"/>
          <w:sz w:val="20"/>
          <w:szCs w:val="20"/>
        </w:rPr>
      </w:pPr>
      <w:r w:rsidRPr="00BE2FC0">
        <w:rPr>
          <w:rFonts w:asciiTheme="majorHAnsi" w:hAnsiTheme="majorHAnsi" w:cstheme="majorHAnsi"/>
          <w:noProof/>
          <w:color w:val="000000" w:themeColor="text1"/>
          <w:sz w:val="20"/>
          <w:szCs w:val="20"/>
        </w:rPr>
        <mc:AlternateContent>
          <mc:Choice Requires="wpg">
            <w:drawing>
              <wp:inline distT="0" distB="0" distL="0" distR="0" wp14:anchorId="32FC2AE7" wp14:editId="0F06A202">
                <wp:extent cx="6332220" cy="34925"/>
                <wp:effectExtent l="0" t="0" r="0" b="0"/>
                <wp:docPr id="29841647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2032580738"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5319570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8441901"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0478808D"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" fillcolor="#548dd4 [1951]" stroked="f">
                  <v:textbox inset=",7.2pt,,7.2pt"/>
                </v:rect>
                <w10:anchorlock/>
              </v:group>
            </w:pict>
          </mc:Fallback>
        </mc:AlternateContent>
      </w:r>
    </w:p>
    <w:p w14:paraId="6301EA80" w14:textId="77777777" w:rsidR="003F30D5" w:rsidRPr="00BE2FC0" w:rsidRDefault="003F30D5" w:rsidP="003F30D5">
      <w:pPr>
        <w:tabs>
          <w:tab w:val="left" w:pos="1276"/>
        </w:tabs>
        <w:jc w:val="both"/>
        <w:rPr>
          <w:rFonts w:asciiTheme="majorHAnsi" w:hAnsiTheme="majorHAnsi" w:cstheme="majorHAnsi"/>
          <w:color w:val="000000" w:themeColor="text1"/>
          <w:sz w:val="20"/>
          <w:szCs w:val="20"/>
        </w:rPr>
        <w:sectPr w:rsidR="003F30D5" w:rsidRPr="00BE2FC0" w:rsidSect="00FF1978">
          <w:footerReference w:type="default" r:id="rId28"/>
          <w:type w:val="continuous"/>
          <w:pgSz w:w="11900" w:h="16840"/>
          <w:pgMar w:top="964" w:right="964" w:bottom="964" w:left="964" w:header="0" w:footer="0" w:gutter="0"/>
          <w:cols w:space="708"/>
        </w:sectPr>
      </w:pPr>
    </w:p>
    <w:p w14:paraId="5B8E2ED4" w14:textId="77777777" w:rsidR="003F30D5" w:rsidRPr="00345378" w:rsidRDefault="003F30D5" w:rsidP="00345378">
      <w:pPr>
        <w:tabs>
          <w:tab w:val="left" w:pos="227"/>
          <w:tab w:val="left" w:pos="454"/>
        </w:tabs>
        <w:suppressAutoHyphens/>
        <w:spacing w:after="120"/>
        <w:jc w:val="both"/>
        <w:rPr>
          <w:rFonts w:asciiTheme="majorHAnsi" w:hAnsiTheme="majorHAnsi" w:cstheme="majorHAnsi"/>
          <w:b/>
          <w:bCs/>
          <w:color w:val="000000" w:themeColor="text1"/>
          <w:sz w:val="20"/>
          <w:szCs w:val="20"/>
        </w:rPr>
      </w:pPr>
      <w:r w:rsidRPr="00345378">
        <w:rPr>
          <w:rFonts w:asciiTheme="majorHAnsi" w:hAnsiTheme="majorHAnsi" w:cstheme="majorHAnsi"/>
          <w:b/>
          <w:bCs/>
          <w:color w:val="000000" w:themeColor="text1"/>
          <w:sz w:val="20"/>
          <w:szCs w:val="20"/>
        </w:rPr>
        <w:t xml:space="preserve">ENTRÉE </w:t>
      </w:r>
      <w:r w:rsidRPr="00345378">
        <w:rPr>
          <w:rFonts w:asciiTheme="majorHAnsi" w:hAnsiTheme="majorHAnsi" w:cstheme="majorHAnsi"/>
          <w:color w:val="000000" w:themeColor="text1"/>
          <w:sz w:val="20"/>
          <w:szCs w:val="20"/>
        </w:rPr>
        <w:t>:</w:t>
      </w:r>
    </w:p>
    <w:p w14:paraId="51765F70"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R-</w:t>
      </w:r>
      <w:r w:rsidRPr="00345378">
        <w:rPr>
          <w:rFonts w:asciiTheme="majorHAnsi" w:hAnsiTheme="majorHAnsi" w:cstheme="majorHAnsi"/>
          <w:color w:val="000000" w:themeColor="text1"/>
          <w:sz w:val="20"/>
          <w:szCs w:val="20"/>
        </w:rPr>
        <w:tab/>
        <w:t>Vigne de Dieu, sang de Jésus-Christ,</w:t>
      </w:r>
    </w:p>
    <w:p w14:paraId="71ECC86A"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dans</w:t>
      </w:r>
      <w:proofErr w:type="gramEnd"/>
      <w:r w:rsidRPr="00345378">
        <w:rPr>
          <w:rFonts w:asciiTheme="majorHAnsi" w:hAnsiTheme="majorHAnsi" w:cstheme="majorHAnsi"/>
          <w:color w:val="000000" w:themeColor="text1"/>
          <w:sz w:val="20"/>
          <w:szCs w:val="20"/>
        </w:rPr>
        <w:t xml:space="preserve"> notre monde sève de l’Esprit,</w:t>
      </w:r>
    </w:p>
    <w:p w14:paraId="5B2AD0AF"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Vigne de Dieu sang de Jésus-Christ,</w:t>
      </w:r>
    </w:p>
    <w:p w14:paraId="3162C448" w14:textId="1494B985" w:rsidR="00104051"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dans</w:t>
      </w:r>
      <w:proofErr w:type="gramEnd"/>
      <w:r w:rsidRPr="00345378">
        <w:rPr>
          <w:rFonts w:asciiTheme="majorHAnsi" w:hAnsiTheme="majorHAnsi" w:cstheme="majorHAnsi"/>
          <w:color w:val="000000" w:themeColor="text1"/>
          <w:sz w:val="20"/>
          <w:szCs w:val="20"/>
        </w:rPr>
        <w:t xml:space="preserve"> notre monde </w:t>
      </w:r>
      <w:r w:rsidRPr="00345378">
        <w:rPr>
          <w:rFonts w:asciiTheme="majorHAnsi" w:hAnsiTheme="majorHAnsi" w:cstheme="majorHAnsi"/>
          <w:color w:val="000000" w:themeColor="text1"/>
          <w:sz w:val="20"/>
          <w:szCs w:val="20"/>
          <w:u w:val="single"/>
        </w:rPr>
        <w:t>porte du fruit</w:t>
      </w:r>
      <w:r w:rsidRPr="00345378">
        <w:rPr>
          <w:rFonts w:asciiTheme="majorHAnsi" w:hAnsiTheme="majorHAnsi" w:cstheme="majorHAnsi"/>
          <w:color w:val="000000" w:themeColor="text1"/>
          <w:sz w:val="20"/>
          <w:szCs w:val="20"/>
        </w:rPr>
        <w:t xml:space="preserve"> </w:t>
      </w:r>
      <w:r w:rsidRPr="00345378">
        <w:rPr>
          <w:rFonts w:asciiTheme="majorHAnsi" w:hAnsiTheme="majorHAnsi" w:cstheme="majorHAnsi"/>
          <w:i/>
          <w:iCs/>
          <w:color w:val="000000" w:themeColor="text1"/>
          <w:sz w:val="20"/>
          <w:szCs w:val="20"/>
        </w:rPr>
        <w:t>(bis)</w:t>
      </w:r>
    </w:p>
    <w:p w14:paraId="5CA9C435" w14:textId="37E62098"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1-</w:t>
      </w:r>
      <w:r w:rsidRPr="00345378">
        <w:rPr>
          <w:rFonts w:asciiTheme="majorHAnsi" w:hAnsiTheme="majorHAnsi" w:cstheme="majorHAnsi"/>
          <w:color w:val="000000" w:themeColor="text1"/>
          <w:sz w:val="20"/>
          <w:szCs w:val="20"/>
        </w:rPr>
        <w:tab/>
        <w:t>Vigne plantée par la main de dieu le Père,</w:t>
      </w:r>
    </w:p>
    <w:p w14:paraId="4B5CF135"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vigne</w:t>
      </w:r>
      <w:proofErr w:type="gramEnd"/>
      <w:r w:rsidRPr="00345378">
        <w:rPr>
          <w:rFonts w:asciiTheme="majorHAnsi" w:hAnsiTheme="majorHAnsi" w:cstheme="majorHAnsi"/>
          <w:color w:val="000000" w:themeColor="text1"/>
          <w:sz w:val="20"/>
          <w:szCs w:val="20"/>
        </w:rPr>
        <w:t xml:space="preserve"> taillée par les grappes de lumière,</w:t>
      </w:r>
    </w:p>
    <w:p w14:paraId="5FE81E14" w14:textId="41A02454" w:rsidR="00104051"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u w:val="single"/>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u w:val="single"/>
        </w:rPr>
        <w:t>vigne</w:t>
      </w:r>
      <w:proofErr w:type="gramEnd"/>
      <w:r w:rsidRPr="00345378">
        <w:rPr>
          <w:rFonts w:asciiTheme="majorHAnsi" w:hAnsiTheme="majorHAnsi" w:cstheme="majorHAnsi"/>
          <w:color w:val="000000" w:themeColor="text1"/>
          <w:sz w:val="20"/>
          <w:szCs w:val="20"/>
          <w:u w:val="single"/>
        </w:rPr>
        <w:t xml:space="preserve"> choisie, peuple de Dieu.</w:t>
      </w:r>
    </w:p>
    <w:p w14:paraId="1E294C49"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5-</w:t>
      </w:r>
      <w:r w:rsidRPr="00345378">
        <w:rPr>
          <w:rFonts w:asciiTheme="majorHAnsi" w:hAnsiTheme="majorHAnsi" w:cstheme="majorHAnsi"/>
          <w:color w:val="000000" w:themeColor="text1"/>
          <w:sz w:val="20"/>
          <w:szCs w:val="20"/>
        </w:rPr>
        <w:tab/>
        <w:t>Vigne nourrie par les eaux de l’</w:t>
      </w:r>
      <w:proofErr w:type="spellStart"/>
      <w:r w:rsidRPr="00345378">
        <w:rPr>
          <w:rFonts w:asciiTheme="majorHAnsi" w:hAnsiTheme="majorHAnsi" w:cstheme="majorHAnsi"/>
          <w:color w:val="000000" w:themeColor="text1"/>
          <w:sz w:val="20"/>
          <w:szCs w:val="20"/>
        </w:rPr>
        <w:t>Evangile</w:t>
      </w:r>
      <w:proofErr w:type="spellEnd"/>
      <w:r w:rsidRPr="00345378">
        <w:rPr>
          <w:rFonts w:asciiTheme="majorHAnsi" w:hAnsiTheme="majorHAnsi" w:cstheme="majorHAnsi"/>
          <w:color w:val="000000" w:themeColor="text1"/>
          <w:sz w:val="20"/>
          <w:szCs w:val="20"/>
        </w:rPr>
        <w:t>,</w:t>
      </w:r>
    </w:p>
    <w:p w14:paraId="3F6BF464"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vigne</w:t>
      </w:r>
      <w:proofErr w:type="gramEnd"/>
      <w:r w:rsidRPr="00345378">
        <w:rPr>
          <w:rFonts w:asciiTheme="majorHAnsi" w:hAnsiTheme="majorHAnsi" w:cstheme="majorHAnsi"/>
          <w:color w:val="000000" w:themeColor="text1"/>
          <w:sz w:val="20"/>
          <w:szCs w:val="20"/>
        </w:rPr>
        <w:t xml:space="preserve"> parée des sarments de la Justice,</w:t>
      </w:r>
    </w:p>
    <w:p w14:paraId="66D6C7B8" w14:textId="379E804F" w:rsidR="00104051"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u w:val="single"/>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u w:val="single"/>
        </w:rPr>
        <w:t>vigne</w:t>
      </w:r>
      <w:proofErr w:type="gramEnd"/>
      <w:r w:rsidRPr="00345378">
        <w:rPr>
          <w:rFonts w:asciiTheme="majorHAnsi" w:hAnsiTheme="majorHAnsi" w:cstheme="majorHAnsi"/>
          <w:color w:val="000000" w:themeColor="text1"/>
          <w:sz w:val="20"/>
          <w:szCs w:val="20"/>
          <w:u w:val="single"/>
        </w:rPr>
        <w:t xml:space="preserve"> choisie, peuple de Dieu.</w:t>
      </w:r>
    </w:p>
    <w:p w14:paraId="1D53D205"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8-</w:t>
      </w:r>
      <w:r w:rsidRPr="00345378">
        <w:rPr>
          <w:rFonts w:asciiTheme="majorHAnsi" w:hAnsiTheme="majorHAnsi" w:cstheme="majorHAnsi"/>
          <w:color w:val="000000" w:themeColor="text1"/>
          <w:sz w:val="20"/>
          <w:szCs w:val="20"/>
        </w:rPr>
        <w:tab/>
        <w:t>Vigne de paix dans un monde aux fruits de guerre,</w:t>
      </w:r>
    </w:p>
    <w:p w14:paraId="4FE85579"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vigne</w:t>
      </w:r>
      <w:proofErr w:type="gramEnd"/>
      <w:r w:rsidRPr="00345378">
        <w:rPr>
          <w:rFonts w:asciiTheme="majorHAnsi" w:hAnsiTheme="majorHAnsi" w:cstheme="majorHAnsi"/>
          <w:color w:val="000000" w:themeColor="text1"/>
          <w:sz w:val="20"/>
          <w:szCs w:val="20"/>
        </w:rPr>
        <w:t xml:space="preserve"> de paix, proclamant « tout homme est frère »,</w:t>
      </w:r>
    </w:p>
    <w:p w14:paraId="2A56396A" w14:textId="4D0C513A" w:rsidR="000612E4"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u w:val="single"/>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u w:val="single"/>
        </w:rPr>
        <w:t>vigne</w:t>
      </w:r>
      <w:proofErr w:type="gramEnd"/>
      <w:r w:rsidRPr="00345378">
        <w:rPr>
          <w:rFonts w:asciiTheme="majorHAnsi" w:hAnsiTheme="majorHAnsi" w:cstheme="majorHAnsi"/>
          <w:color w:val="000000" w:themeColor="text1"/>
          <w:sz w:val="20"/>
          <w:szCs w:val="20"/>
          <w:u w:val="single"/>
        </w:rPr>
        <w:t xml:space="preserve"> choisie, peuple de Dieu.</w:t>
      </w:r>
    </w:p>
    <w:p w14:paraId="02368B96" w14:textId="740D8653"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 xml:space="preserve">KYRIE </w:t>
      </w:r>
      <w:r w:rsidRPr="00345378">
        <w:rPr>
          <w:rFonts w:asciiTheme="majorHAnsi" w:hAnsiTheme="majorHAnsi" w:cstheme="majorHAnsi"/>
          <w:color w:val="000000" w:themeColor="text1"/>
          <w:sz w:val="20"/>
          <w:szCs w:val="20"/>
        </w:rPr>
        <w:t xml:space="preserve">: </w:t>
      </w:r>
      <w:r w:rsidR="00104051" w:rsidRPr="00345378">
        <w:rPr>
          <w:rFonts w:asciiTheme="majorHAnsi" w:hAnsiTheme="majorHAnsi" w:cstheme="majorHAnsi"/>
          <w:i/>
          <w:iCs/>
          <w:color w:val="000000" w:themeColor="text1"/>
          <w:sz w:val="20"/>
          <w:szCs w:val="20"/>
        </w:rPr>
        <w:t>Médéric BERNARDINO</w:t>
      </w:r>
      <w:r w:rsidRPr="00345378">
        <w:rPr>
          <w:rFonts w:asciiTheme="majorHAnsi" w:hAnsiTheme="majorHAnsi" w:cstheme="majorHAnsi"/>
          <w:i/>
          <w:iCs/>
          <w:color w:val="000000" w:themeColor="text1"/>
          <w:sz w:val="20"/>
          <w:szCs w:val="20"/>
        </w:rPr>
        <w:t xml:space="preserve"> - tahitien</w:t>
      </w:r>
    </w:p>
    <w:p w14:paraId="0195BC8F" w14:textId="520D6DB1"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color w:val="000000" w:themeColor="text1"/>
          <w:sz w:val="20"/>
          <w:szCs w:val="20"/>
        </w:rPr>
        <w:t>GLOIRE À DIEU </w:t>
      </w:r>
      <w:r w:rsidRPr="00345378">
        <w:rPr>
          <w:rFonts w:asciiTheme="majorHAnsi" w:hAnsiTheme="majorHAnsi" w:cstheme="majorHAnsi"/>
          <w:color w:val="000000" w:themeColor="text1"/>
          <w:sz w:val="20"/>
          <w:szCs w:val="20"/>
        </w:rPr>
        <w:t>:</w:t>
      </w:r>
      <w:r w:rsidR="000612E4" w:rsidRPr="00345378">
        <w:rPr>
          <w:rFonts w:asciiTheme="majorHAnsi" w:hAnsiTheme="majorHAnsi" w:cstheme="majorHAnsi"/>
          <w:color w:val="000000" w:themeColor="text1"/>
          <w:sz w:val="20"/>
          <w:szCs w:val="20"/>
        </w:rPr>
        <w:t xml:space="preserve"> </w:t>
      </w:r>
      <w:r w:rsidR="00104051" w:rsidRPr="00345378">
        <w:rPr>
          <w:rFonts w:asciiTheme="majorHAnsi" w:hAnsiTheme="majorHAnsi" w:cstheme="majorHAnsi"/>
          <w:i/>
          <w:iCs/>
          <w:color w:val="000000" w:themeColor="text1"/>
          <w:sz w:val="20"/>
          <w:szCs w:val="20"/>
        </w:rPr>
        <w:t>Léon MARERE</w:t>
      </w:r>
    </w:p>
    <w:p w14:paraId="0FC0741E" w14:textId="3229AD3A" w:rsidR="003F30D5" w:rsidRPr="00345378" w:rsidRDefault="003F30D5" w:rsidP="00345378">
      <w:pPr>
        <w:pStyle w:val="Texteliturgique2"/>
        <w:tabs>
          <w:tab w:val="left" w:pos="227"/>
          <w:tab w:val="left" w:pos="454"/>
        </w:tabs>
        <w:spacing w:before="0" w:after="120"/>
        <w:ind w:left="0" w:firstLine="0"/>
        <w:rPr>
          <w:rFonts w:cstheme="majorHAnsi"/>
          <w:b w:val="0"/>
          <w:sz w:val="20"/>
        </w:rPr>
      </w:pPr>
      <w:r w:rsidRPr="00304336">
        <w:rPr>
          <w:rFonts w:cstheme="majorHAnsi"/>
          <w:b w:val="0"/>
          <w:sz w:val="20"/>
        </w:rPr>
        <w:tab/>
      </w:r>
      <w:r w:rsidR="00874885">
        <w:rPr>
          <w:rFonts w:cstheme="majorHAnsi"/>
          <w:b w:val="0"/>
          <w:i/>
          <w:iCs/>
          <w:sz w:val="20"/>
        </w:rPr>
        <w:t>Voir page 12</w:t>
      </w:r>
      <w:r w:rsidRPr="00345378">
        <w:rPr>
          <w:rFonts w:cstheme="majorHAnsi"/>
          <w:b w:val="0"/>
          <w:sz w:val="20"/>
        </w:rPr>
        <w:t>.</w:t>
      </w:r>
    </w:p>
    <w:p w14:paraId="6533521A" w14:textId="77777777"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PSAUME</w:t>
      </w:r>
      <w:r w:rsidRPr="00345378">
        <w:rPr>
          <w:rFonts w:asciiTheme="majorHAnsi" w:hAnsiTheme="majorHAnsi" w:cstheme="majorHAnsi"/>
          <w:color w:val="000000" w:themeColor="text1"/>
          <w:sz w:val="20"/>
          <w:szCs w:val="20"/>
        </w:rPr>
        <w:t xml:space="preserve"> :</w:t>
      </w:r>
    </w:p>
    <w:p w14:paraId="75DAAA7A" w14:textId="4B3CC4BC" w:rsidR="003F30D5" w:rsidRPr="00345378" w:rsidRDefault="003F30D5" w:rsidP="00345378">
      <w:pPr>
        <w:pStyle w:val="NormalWeb"/>
        <w:tabs>
          <w:tab w:val="left" w:pos="227"/>
          <w:tab w:val="left" w:pos="454"/>
        </w:tabs>
        <w:suppressAutoHyphens w:val="0"/>
        <w:spacing w:before="0" w:after="120"/>
        <w:rPr>
          <w:rFonts w:cstheme="majorHAnsi"/>
          <w:bCs/>
          <w:sz w:val="20"/>
          <w:szCs w:val="20"/>
        </w:rPr>
      </w:pPr>
      <w:r w:rsidRPr="00345378">
        <w:rPr>
          <w:rFonts w:cstheme="majorHAnsi"/>
          <w:bCs/>
          <w:sz w:val="20"/>
          <w:szCs w:val="20"/>
        </w:rPr>
        <w:tab/>
      </w:r>
      <w:r w:rsidR="00104051" w:rsidRPr="00345378">
        <w:rPr>
          <w:rFonts w:cstheme="majorHAnsi"/>
          <w:sz w:val="20"/>
          <w:szCs w:val="20"/>
        </w:rPr>
        <w:t>Tu seras ma louange Seigneur dans l’Assemblée</w:t>
      </w:r>
      <w:r w:rsidR="000612E4" w:rsidRPr="00345378">
        <w:rPr>
          <w:rFonts w:cstheme="majorHAnsi"/>
          <w:sz w:val="20"/>
          <w:szCs w:val="20"/>
          <w:lang w:eastAsia="fr-FR"/>
        </w:rPr>
        <w:t>.</w:t>
      </w:r>
    </w:p>
    <w:p w14:paraId="60CB0FEA" w14:textId="797205CC" w:rsidR="003F30D5" w:rsidRPr="00345378" w:rsidRDefault="003F30D5" w:rsidP="00345378">
      <w:pPr>
        <w:pStyle w:val="Standard"/>
        <w:widowControl/>
        <w:tabs>
          <w:tab w:val="left" w:pos="227"/>
          <w:tab w:val="left" w:pos="454"/>
        </w:tabs>
        <w:suppressAutoHyphens w:val="0"/>
        <w:autoSpaceDN/>
        <w:spacing w:after="120"/>
        <w:jc w:val="both"/>
        <w:textAlignment w:val="auto"/>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ACCLAMATION</w:t>
      </w:r>
      <w:r w:rsidRPr="00345378">
        <w:rPr>
          <w:rFonts w:asciiTheme="majorHAnsi" w:hAnsiTheme="majorHAnsi" w:cstheme="majorHAnsi"/>
          <w:color w:val="000000" w:themeColor="text1"/>
          <w:sz w:val="20"/>
          <w:szCs w:val="20"/>
        </w:rPr>
        <w:t> :</w:t>
      </w:r>
      <w:r w:rsidR="000612E4" w:rsidRPr="00345378">
        <w:rPr>
          <w:rFonts w:asciiTheme="majorHAnsi" w:hAnsiTheme="majorHAnsi" w:cstheme="majorHAnsi"/>
          <w:color w:val="000000" w:themeColor="text1"/>
          <w:sz w:val="20"/>
          <w:szCs w:val="20"/>
        </w:rPr>
        <w:t xml:space="preserve"> </w:t>
      </w:r>
      <w:r w:rsidR="000612E4" w:rsidRPr="00345378">
        <w:rPr>
          <w:rFonts w:asciiTheme="majorHAnsi" w:hAnsiTheme="majorHAnsi" w:cstheme="majorHAnsi"/>
          <w:i/>
          <w:iCs/>
          <w:color w:val="000000" w:themeColor="text1"/>
          <w:sz w:val="20"/>
          <w:szCs w:val="20"/>
        </w:rPr>
        <w:t>Acclamation pascale MNH</w:t>
      </w:r>
    </w:p>
    <w:p w14:paraId="37CF6616" w14:textId="31436EAD" w:rsidR="003F30D5" w:rsidRPr="00345378" w:rsidRDefault="003F30D5" w:rsidP="00345378">
      <w:pPr>
        <w:pStyle w:val="NormalWeb"/>
        <w:tabs>
          <w:tab w:val="left" w:pos="227"/>
          <w:tab w:val="left" w:pos="454"/>
        </w:tabs>
        <w:suppressAutoHyphens w:val="0"/>
        <w:spacing w:before="0" w:after="120"/>
        <w:rPr>
          <w:rFonts w:cstheme="majorHAnsi"/>
          <w:bCs/>
          <w:i/>
          <w:iCs/>
          <w:sz w:val="20"/>
          <w:szCs w:val="20"/>
        </w:rPr>
      </w:pPr>
      <w:r w:rsidRPr="00345378">
        <w:rPr>
          <w:rFonts w:cstheme="majorHAnsi"/>
          <w:bCs/>
          <w:iCs/>
          <w:sz w:val="20"/>
          <w:szCs w:val="20"/>
        </w:rPr>
        <w:tab/>
      </w:r>
      <w:r w:rsidR="000612E4" w:rsidRPr="00345378">
        <w:rPr>
          <w:rFonts w:cstheme="majorHAnsi"/>
          <w:sz w:val="20"/>
          <w:szCs w:val="20"/>
          <w:lang w:eastAsia="fr-FR"/>
        </w:rPr>
        <w:t>Alléluia, alléluia, alléluia, alléluia</w:t>
      </w:r>
    </w:p>
    <w:p w14:paraId="3328F221" w14:textId="77777777" w:rsidR="00104051" w:rsidRPr="00345378" w:rsidRDefault="00104051" w:rsidP="00345378">
      <w:pPr>
        <w:pStyle w:val="Sansinterligne"/>
        <w:tabs>
          <w:tab w:val="left" w:pos="227"/>
          <w:tab w:val="left" w:pos="454"/>
        </w:tabs>
        <w:spacing w:after="120"/>
        <w:jc w:val="both"/>
        <w:rPr>
          <w:rFonts w:cstheme="majorHAnsi"/>
          <w:i/>
          <w:iCs/>
          <w:color w:val="000000" w:themeColor="text1"/>
          <w:sz w:val="20"/>
          <w:szCs w:val="20"/>
        </w:rPr>
      </w:pPr>
      <w:r w:rsidRPr="00345378">
        <w:rPr>
          <w:rFonts w:cstheme="majorHAnsi"/>
          <w:b/>
          <w:bCs/>
          <w:color w:val="000000" w:themeColor="text1"/>
          <w:sz w:val="20"/>
          <w:szCs w:val="20"/>
        </w:rPr>
        <w:t>PROFESSION DE FOI</w:t>
      </w:r>
      <w:r w:rsidRPr="00345378">
        <w:rPr>
          <w:rFonts w:cstheme="majorHAnsi"/>
          <w:color w:val="000000" w:themeColor="text1"/>
          <w:sz w:val="20"/>
          <w:szCs w:val="20"/>
        </w:rPr>
        <w:t xml:space="preserve"> :</w:t>
      </w:r>
      <w:r w:rsidRPr="00345378">
        <w:rPr>
          <w:rFonts w:cstheme="majorHAnsi"/>
          <w:i/>
          <w:iCs/>
          <w:color w:val="000000" w:themeColor="text1"/>
          <w:sz w:val="20"/>
          <w:szCs w:val="20"/>
        </w:rPr>
        <w:t xml:space="preserve"> Nicée-Constantinople – français</w:t>
      </w:r>
    </w:p>
    <w:p w14:paraId="44DDA9C4" w14:textId="77777777" w:rsidR="00104051" w:rsidRPr="00345378" w:rsidRDefault="00104051"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i/>
          <w:color w:val="000000" w:themeColor="text1"/>
          <w:sz w:val="20"/>
          <w:szCs w:val="20"/>
        </w:rPr>
        <w:tab/>
      </w:r>
      <w:r w:rsidRPr="00345378">
        <w:rPr>
          <w:rFonts w:asciiTheme="majorHAnsi" w:hAnsiTheme="majorHAnsi" w:cstheme="majorHAnsi"/>
          <w:color w:val="000000" w:themeColor="text1"/>
          <w:sz w:val="20"/>
          <w:szCs w:val="20"/>
        </w:rPr>
        <w:t>Je crois en un seul Dieu,</w:t>
      </w:r>
    </w:p>
    <w:p w14:paraId="06C68C83"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Le Père tout-puissant, créateur du ciel et de la terre,</w:t>
      </w:r>
    </w:p>
    <w:p w14:paraId="0A093BEF"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de</w:t>
      </w:r>
      <w:proofErr w:type="gramEnd"/>
      <w:r w:rsidRPr="00345378">
        <w:rPr>
          <w:rFonts w:asciiTheme="majorHAnsi" w:hAnsiTheme="majorHAnsi" w:cstheme="majorHAnsi"/>
          <w:color w:val="000000" w:themeColor="text1"/>
          <w:sz w:val="20"/>
          <w:szCs w:val="20"/>
        </w:rPr>
        <w:t xml:space="preserve"> l’univers visible et invisible.</w:t>
      </w:r>
    </w:p>
    <w:p w14:paraId="1F4CF819"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Je crois en un seul Seigneur, Jésus Christ,</w:t>
      </w:r>
    </w:p>
    <w:p w14:paraId="66D69A5E"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le</w:t>
      </w:r>
      <w:proofErr w:type="gramEnd"/>
      <w:r w:rsidRPr="00345378">
        <w:rPr>
          <w:rFonts w:asciiTheme="majorHAnsi" w:hAnsiTheme="majorHAnsi" w:cstheme="majorHAnsi"/>
          <w:color w:val="000000" w:themeColor="text1"/>
          <w:sz w:val="20"/>
          <w:szCs w:val="20"/>
        </w:rPr>
        <w:t xml:space="preserve"> Fils unique de Dieu,</w:t>
      </w:r>
    </w:p>
    <w:p w14:paraId="51ECE655"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né</w:t>
      </w:r>
      <w:proofErr w:type="gramEnd"/>
      <w:r w:rsidRPr="00345378">
        <w:rPr>
          <w:rFonts w:asciiTheme="majorHAnsi" w:hAnsiTheme="majorHAnsi" w:cstheme="majorHAnsi"/>
          <w:color w:val="000000" w:themeColor="text1"/>
          <w:sz w:val="20"/>
          <w:szCs w:val="20"/>
        </w:rPr>
        <w:t xml:space="preserve"> du Père avant tous les siècles :</w:t>
      </w:r>
    </w:p>
    <w:p w14:paraId="084D311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Il est Dieu, né de Dieu, lumière, née de la lumière,</w:t>
      </w:r>
    </w:p>
    <w:p w14:paraId="1460C32E"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vrai</w:t>
      </w:r>
      <w:proofErr w:type="gramEnd"/>
      <w:r w:rsidRPr="00345378">
        <w:rPr>
          <w:rFonts w:asciiTheme="majorHAnsi" w:hAnsiTheme="majorHAnsi" w:cstheme="majorHAnsi"/>
          <w:color w:val="000000" w:themeColor="text1"/>
          <w:sz w:val="20"/>
          <w:szCs w:val="20"/>
        </w:rPr>
        <w:t xml:space="preserve"> Dieu, né du vrai Dieu,</w:t>
      </w:r>
    </w:p>
    <w:p w14:paraId="5F2C794D"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Engendré, non pas créé,</w:t>
      </w:r>
    </w:p>
    <w:p w14:paraId="483664A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consubstantiel</w:t>
      </w:r>
      <w:proofErr w:type="gramEnd"/>
      <w:r w:rsidRPr="00345378">
        <w:rPr>
          <w:rFonts w:asciiTheme="majorHAnsi" w:hAnsiTheme="majorHAnsi" w:cstheme="majorHAnsi"/>
          <w:color w:val="000000" w:themeColor="text1"/>
          <w:sz w:val="20"/>
          <w:szCs w:val="20"/>
        </w:rPr>
        <w:t xml:space="preserve"> au Père ;</w:t>
      </w:r>
    </w:p>
    <w:p w14:paraId="69C020CC"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et</w:t>
      </w:r>
      <w:proofErr w:type="gramEnd"/>
      <w:r w:rsidRPr="00345378">
        <w:rPr>
          <w:rFonts w:asciiTheme="majorHAnsi" w:hAnsiTheme="majorHAnsi" w:cstheme="majorHAnsi"/>
          <w:color w:val="000000" w:themeColor="text1"/>
          <w:sz w:val="20"/>
          <w:szCs w:val="20"/>
        </w:rPr>
        <w:t xml:space="preserve"> par lui tout a été fait.</w:t>
      </w:r>
    </w:p>
    <w:p w14:paraId="0AB732EA"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Pour nous les hommes, et pour notre salut,</w:t>
      </w:r>
    </w:p>
    <w:p w14:paraId="3128F7B3"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descendit du ciel ;</w:t>
      </w:r>
    </w:p>
    <w:p w14:paraId="0BB36CD1"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Par l’Esprit Saint, il a pris chair de la Vierge Marie,</w:t>
      </w:r>
    </w:p>
    <w:p w14:paraId="7D6238C8"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et</w:t>
      </w:r>
      <w:proofErr w:type="gramEnd"/>
      <w:r w:rsidRPr="00345378">
        <w:rPr>
          <w:rFonts w:asciiTheme="majorHAnsi" w:hAnsiTheme="majorHAnsi" w:cstheme="majorHAnsi"/>
          <w:color w:val="000000" w:themeColor="text1"/>
          <w:sz w:val="20"/>
          <w:szCs w:val="20"/>
        </w:rPr>
        <w:t xml:space="preserve"> s’est fait homme.</w:t>
      </w:r>
    </w:p>
    <w:p w14:paraId="3C294CF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Crucifié pour nous sous Ponce Pilate,</w:t>
      </w:r>
    </w:p>
    <w:p w14:paraId="177A6065"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souffrit sa passion et fut mis au tombeau.</w:t>
      </w:r>
    </w:p>
    <w:p w14:paraId="4CD0D32A"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Il ressuscita le troisième jour,</w:t>
      </w:r>
    </w:p>
    <w:p w14:paraId="0241CF3F"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conformément</w:t>
      </w:r>
      <w:proofErr w:type="gramEnd"/>
      <w:r w:rsidRPr="00345378">
        <w:rPr>
          <w:rFonts w:asciiTheme="majorHAnsi" w:hAnsiTheme="majorHAnsi" w:cstheme="majorHAnsi"/>
          <w:color w:val="000000" w:themeColor="text1"/>
          <w:sz w:val="20"/>
          <w:szCs w:val="20"/>
        </w:rPr>
        <w:t xml:space="preserve"> aux Écritures,</w:t>
      </w:r>
    </w:p>
    <w:p w14:paraId="31B86753"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et</w:t>
      </w:r>
      <w:proofErr w:type="gramEnd"/>
      <w:r w:rsidRPr="00345378">
        <w:rPr>
          <w:rFonts w:asciiTheme="majorHAnsi" w:hAnsiTheme="majorHAnsi" w:cstheme="majorHAnsi"/>
          <w:color w:val="000000" w:themeColor="text1"/>
          <w:sz w:val="20"/>
          <w:szCs w:val="20"/>
        </w:rPr>
        <w:t xml:space="preserve"> il monta au ciel ;</w:t>
      </w:r>
    </w:p>
    <w:p w14:paraId="0A60A0EB"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est assis à la droite du Père.</w:t>
      </w:r>
    </w:p>
    <w:p w14:paraId="3809FF9C"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Il reviendra dans la gloire,</w:t>
      </w:r>
    </w:p>
    <w:p w14:paraId="729FCBE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pour</w:t>
      </w:r>
      <w:proofErr w:type="gramEnd"/>
      <w:r w:rsidRPr="00345378">
        <w:rPr>
          <w:rFonts w:asciiTheme="majorHAnsi" w:hAnsiTheme="majorHAnsi" w:cstheme="majorHAnsi"/>
          <w:color w:val="000000" w:themeColor="text1"/>
          <w:sz w:val="20"/>
          <w:szCs w:val="20"/>
        </w:rPr>
        <w:t xml:space="preserve"> juger les vivants et les morts ;</w:t>
      </w:r>
    </w:p>
    <w:p w14:paraId="775E3AA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et</w:t>
      </w:r>
      <w:proofErr w:type="gramEnd"/>
      <w:r w:rsidRPr="00345378">
        <w:rPr>
          <w:rFonts w:asciiTheme="majorHAnsi" w:hAnsiTheme="majorHAnsi" w:cstheme="majorHAnsi"/>
          <w:color w:val="000000" w:themeColor="text1"/>
          <w:sz w:val="20"/>
          <w:szCs w:val="20"/>
        </w:rPr>
        <w:t xml:space="preserve"> son règne n’aura pas de fin.</w:t>
      </w:r>
    </w:p>
    <w:p w14:paraId="74FCFB7F"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Je crois en l’Esprit Saint,</w:t>
      </w:r>
    </w:p>
    <w:p w14:paraId="28492775"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qui</w:t>
      </w:r>
      <w:proofErr w:type="gramEnd"/>
      <w:r w:rsidRPr="00345378">
        <w:rPr>
          <w:rFonts w:asciiTheme="majorHAnsi" w:hAnsiTheme="majorHAnsi" w:cstheme="majorHAnsi"/>
          <w:color w:val="000000" w:themeColor="text1"/>
          <w:sz w:val="20"/>
          <w:szCs w:val="20"/>
        </w:rPr>
        <w:t xml:space="preserve"> est Seigneur et qui donne la vie ;</w:t>
      </w:r>
    </w:p>
    <w:p w14:paraId="197B71C6"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procède du Père et du Fils ;</w:t>
      </w:r>
    </w:p>
    <w:p w14:paraId="2FC86A3C"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Avec le Père et le Fils,</w:t>
      </w:r>
    </w:p>
    <w:p w14:paraId="36A04734"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reçoit même adoration et même gloire ;</w:t>
      </w:r>
    </w:p>
    <w:p w14:paraId="3DD873B4"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il</w:t>
      </w:r>
      <w:proofErr w:type="gramEnd"/>
      <w:r w:rsidRPr="00345378">
        <w:rPr>
          <w:rFonts w:asciiTheme="majorHAnsi" w:hAnsiTheme="majorHAnsi" w:cstheme="majorHAnsi"/>
          <w:color w:val="000000" w:themeColor="text1"/>
          <w:sz w:val="20"/>
          <w:szCs w:val="20"/>
        </w:rPr>
        <w:t xml:space="preserve"> a parlé par les prophètes.</w:t>
      </w:r>
    </w:p>
    <w:p w14:paraId="33DB83C1"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Je crois en l’Église,</w:t>
      </w:r>
    </w:p>
    <w:p w14:paraId="075A41E8"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une</w:t>
      </w:r>
      <w:proofErr w:type="gramEnd"/>
      <w:r w:rsidRPr="00345378">
        <w:rPr>
          <w:rFonts w:asciiTheme="majorHAnsi" w:hAnsiTheme="majorHAnsi" w:cstheme="majorHAnsi"/>
          <w:color w:val="000000" w:themeColor="text1"/>
          <w:sz w:val="20"/>
          <w:szCs w:val="20"/>
        </w:rPr>
        <w:t>, sainte, catholique et apostolique.</w:t>
      </w:r>
    </w:p>
    <w:p w14:paraId="2C9F1D00"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Je reconnais un seul baptême</w:t>
      </w:r>
    </w:p>
    <w:p w14:paraId="6F2859EC"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pour</w:t>
      </w:r>
      <w:proofErr w:type="gramEnd"/>
      <w:r w:rsidRPr="00345378">
        <w:rPr>
          <w:rFonts w:asciiTheme="majorHAnsi" w:hAnsiTheme="majorHAnsi" w:cstheme="majorHAnsi"/>
          <w:color w:val="000000" w:themeColor="text1"/>
          <w:sz w:val="20"/>
          <w:szCs w:val="20"/>
        </w:rPr>
        <w:t xml:space="preserve"> le pardon des péchés.</w:t>
      </w:r>
    </w:p>
    <w:p w14:paraId="7A0E932A" w14:textId="77777777" w:rsidR="00104051" w:rsidRPr="00345378" w:rsidRDefault="00104051" w:rsidP="00345378">
      <w:pPr>
        <w:tabs>
          <w:tab w:val="left" w:pos="227"/>
          <w:tab w:val="left" w:pos="454"/>
        </w:tabs>
        <w:autoSpaceDE w:val="0"/>
        <w:autoSpaceDN w:val="0"/>
        <w:adjustRightInd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J’attends la résurrection des morts</w:t>
      </w:r>
    </w:p>
    <w:p w14:paraId="1C30A9C5" w14:textId="77777777" w:rsidR="00104051" w:rsidRPr="00345378" w:rsidRDefault="00104051" w:rsidP="00345378">
      <w:pPr>
        <w:tabs>
          <w:tab w:val="left" w:pos="227"/>
          <w:tab w:val="left" w:pos="454"/>
        </w:tabs>
        <w:suppressAutoHyphen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et</w:t>
      </w:r>
      <w:proofErr w:type="gramEnd"/>
      <w:r w:rsidRPr="00345378">
        <w:rPr>
          <w:rFonts w:asciiTheme="majorHAnsi" w:hAnsiTheme="majorHAnsi" w:cstheme="majorHAnsi"/>
          <w:color w:val="000000" w:themeColor="text1"/>
          <w:sz w:val="20"/>
          <w:szCs w:val="20"/>
        </w:rPr>
        <w:t xml:space="preserve"> la vie du monde à venir.</w:t>
      </w:r>
    </w:p>
    <w:p w14:paraId="11EDB99E" w14:textId="77777777" w:rsidR="00104051"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Amen.</w:t>
      </w:r>
    </w:p>
    <w:p w14:paraId="2586C3B2" w14:textId="77777777"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PRIÈRE UNIVERSELLE</w:t>
      </w:r>
      <w:r w:rsidRPr="00345378">
        <w:rPr>
          <w:rFonts w:asciiTheme="majorHAnsi" w:hAnsiTheme="majorHAnsi" w:cstheme="majorHAnsi"/>
          <w:color w:val="000000" w:themeColor="text1"/>
          <w:sz w:val="20"/>
          <w:szCs w:val="20"/>
        </w:rPr>
        <w:t xml:space="preserve"> :</w:t>
      </w:r>
    </w:p>
    <w:p w14:paraId="553C1D02" w14:textId="77777777" w:rsidR="00104051" w:rsidRPr="00345378" w:rsidRDefault="003F30D5"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bCs/>
          <w:color w:val="000000" w:themeColor="text1"/>
          <w:sz w:val="20"/>
          <w:szCs w:val="20"/>
        </w:rPr>
        <w:tab/>
      </w:r>
      <w:r w:rsidR="00104051" w:rsidRPr="00345378">
        <w:rPr>
          <w:rFonts w:asciiTheme="majorHAnsi" w:hAnsiTheme="majorHAnsi" w:cstheme="majorHAnsi"/>
          <w:color w:val="000000" w:themeColor="text1"/>
          <w:sz w:val="20"/>
          <w:szCs w:val="20"/>
        </w:rPr>
        <w:t>O Seigneur écoutes nous alléluia,</w:t>
      </w:r>
    </w:p>
    <w:p w14:paraId="4354C704" w14:textId="7E31C6F1" w:rsidR="003F30D5" w:rsidRPr="00345378" w:rsidRDefault="00104051" w:rsidP="00345378">
      <w:pPr>
        <w:tabs>
          <w:tab w:val="left" w:pos="227"/>
          <w:tab w:val="left" w:pos="454"/>
        </w:tabs>
        <w:spacing w:after="120"/>
        <w:jc w:val="both"/>
        <w:rPr>
          <w:rFonts w:asciiTheme="majorHAnsi" w:hAnsiTheme="majorHAnsi" w:cstheme="majorHAnsi"/>
          <w:bCs/>
          <w:color w:val="000000" w:themeColor="text1"/>
          <w:sz w:val="20"/>
          <w:szCs w:val="20"/>
        </w:rPr>
      </w:pPr>
      <w:r w:rsidRPr="00345378">
        <w:rPr>
          <w:rFonts w:asciiTheme="majorHAnsi" w:hAnsiTheme="majorHAnsi" w:cstheme="majorHAnsi"/>
          <w:color w:val="000000" w:themeColor="text1"/>
          <w:sz w:val="20"/>
          <w:szCs w:val="20"/>
        </w:rPr>
        <w:tab/>
        <w:t>O Seigneur exauces nous alléluia</w:t>
      </w:r>
      <w:r w:rsidR="000612E4" w:rsidRPr="00345378">
        <w:rPr>
          <w:rFonts w:asciiTheme="majorHAnsi" w:hAnsiTheme="majorHAnsi" w:cstheme="majorHAnsi"/>
          <w:color w:val="000000" w:themeColor="text1"/>
          <w:sz w:val="20"/>
          <w:szCs w:val="20"/>
        </w:rPr>
        <w:t>.</w:t>
      </w:r>
    </w:p>
    <w:p w14:paraId="2663C111" w14:textId="6DD1309B" w:rsidR="003F30D5" w:rsidRPr="00345378" w:rsidRDefault="003F30D5" w:rsidP="00345378">
      <w:pPr>
        <w:pStyle w:val="Sansinterligne"/>
        <w:tabs>
          <w:tab w:val="left" w:pos="227"/>
          <w:tab w:val="left" w:pos="454"/>
        </w:tabs>
        <w:spacing w:after="120"/>
        <w:jc w:val="both"/>
        <w:rPr>
          <w:rFonts w:cstheme="majorHAnsi"/>
          <w:i/>
          <w:iCs/>
          <w:color w:val="000000" w:themeColor="text1"/>
          <w:sz w:val="20"/>
          <w:szCs w:val="20"/>
        </w:rPr>
      </w:pPr>
      <w:r w:rsidRPr="00345378">
        <w:rPr>
          <w:rFonts w:cstheme="majorHAnsi"/>
          <w:b/>
          <w:bCs/>
          <w:color w:val="000000" w:themeColor="text1"/>
          <w:sz w:val="20"/>
          <w:szCs w:val="20"/>
        </w:rPr>
        <w:t>OFFERTOIRE</w:t>
      </w:r>
      <w:r w:rsidRPr="00345378">
        <w:rPr>
          <w:rFonts w:cstheme="majorHAnsi"/>
          <w:color w:val="000000" w:themeColor="text1"/>
          <w:sz w:val="20"/>
          <w:szCs w:val="20"/>
        </w:rPr>
        <w:t xml:space="preserve"> :</w:t>
      </w:r>
      <w:r w:rsidR="000612E4" w:rsidRPr="00345378">
        <w:rPr>
          <w:rFonts w:cstheme="majorHAnsi"/>
          <w:color w:val="000000" w:themeColor="text1"/>
          <w:sz w:val="20"/>
          <w:szCs w:val="20"/>
        </w:rPr>
        <w:t xml:space="preserve"> </w:t>
      </w:r>
      <w:r w:rsidR="000612E4" w:rsidRPr="00345378">
        <w:rPr>
          <w:rFonts w:cstheme="majorHAnsi"/>
          <w:i/>
          <w:iCs/>
          <w:color w:val="000000" w:themeColor="text1"/>
          <w:sz w:val="20"/>
          <w:szCs w:val="20"/>
        </w:rPr>
        <w:t>MHN 291</w:t>
      </w:r>
    </w:p>
    <w:p w14:paraId="204A9A40" w14:textId="77777777" w:rsidR="00104051" w:rsidRPr="00345378" w:rsidRDefault="00104051" w:rsidP="00345378">
      <w:pPr>
        <w:tabs>
          <w:tab w:val="left" w:pos="227"/>
          <w:tab w:val="left" w:pos="454"/>
        </w:tabs>
        <w:suppressAutoHyphen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t xml:space="preserve">O vau te </w:t>
      </w:r>
      <w:proofErr w:type="spellStart"/>
      <w:r w:rsidRPr="00345378">
        <w:rPr>
          <w:rFonts w:asciiTheme="majorHAnsi" w:hAnsiTheme="majorHAnsi" w:cstheme="majorHAnsi"/>
          <w:color w:val="000000" w:themeColor="text1"/>
          <w:sz w:val="20"/>
          <w:szCs w:val="20"/>
        </w:rPr>
        <w:t>tumu</w:t>
      </w:r>
      <w:proofErr w:type="spellEnd"/>
      <w:r w:rsidRPr="00345378">
        <w:rPr>
          <w:rFonts w:asciiTheme="majorHAnsi" w:hAnsiTheme="majorHAnsi" w:cstheme="majorHAnsi"/>
          <w:color w:val="000000" w:themeColor="text1"/>
          <w:sz w:val="20"/>
          <w:szCs w:val="20"/>
        </w:rPr>
        <w:t xml:space="preserve"> vine </w:t>
      </w:r>
      <w:proofErr w:type="spellStart"/>
      <w:r w:rsidRPr="00345378">
        <w:rPr>
          <w:rFonts w:asciiTheme="majorHAnsi" w:hAnsiTheme="majorHAnsi" w:cstheme="majorHAnsi"/>
          <w:color w:val="000000" w:themeColor="text1"/>
          <w:sz w:val="20"/>
          <w:szCs w:val="20"/>
        </w:rPr>
        <w:t>mau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ta’u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metua</w:t>
      </w:r>
      <w:proofErr w:type="spellEnd"/>
      <w:r w:rsidRPr="00345378">
        <w:rPr>
          <w:rFonts w:asciiTheme="majorHAnsi" w:hAnsiTheme="majorHAnsi" w:cstheme="majorHAnsi"/>
          <w:color w:val="000000" w:themeColor="text1"/>
          <w:sz w:val="20"/>
          <w:szCs w:val="20"/>
        </w:rPr>
        <w:t xml:space="preserve"> te </w:t>
      </w:r>
      <w:proofErr w:type="spellStart"/>
      <w:r w:rsidRPr="00345378">
        <w:rPr>
          <w:rFonts w:asciiTheme="majorHAnsi" w:hAnsiTheme="majorHAnsi" w:cstheme="majorHAnsi"/>
          <w:color w:val="000000" w:themeColor="text1"/>
          <w:sz w:val="20"/>
          <w:szCs w:val="20"/>
        </w:rPr>
        <w:t>fa’apu</w:t>
      </w:r>
      <w:proofErr w:type="spellEnd"/>
      <w:r w:rsidRPr="00345378">
        <w:rPr>
          <w:rFonts w:asciiTheme="majorHAnsi" w:hAnsiTheme="majorHAnsi" w:cstheme="majorHAnsi"/>
          <w:color w:val="000000" w:themeColor="text1"/>
          <w:sz w:val="20"/>
          <w:szCs w:val="20"/>
        </w:rPr>
        <w:t>,</w:t>
      </w:r>
    </w:p>
    <w:p w14:paraId="00B89FB3" w14:textId="77777777" w:rsidR="00104051" w:rsidRPr="00345378" w:rsidRDefault="00104051" w:rsidP="00345378">
      <w:pPr>
        <w:tabs>
          <w:tab w:val="left" w:pos="227"/>
          <w:tab w:val="left" w:pos="454"/>
        </w:tabs>
        <w:suppressAutoHyphen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te</w:t>
      </w:r>
      <w:proofErr w:type="gram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mau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ama’a</w:t>
      </w:r>
      <w:proofErr w:type="spellEnd"/>
      <w:r w:rsidRPr="00345378">
        <w:rPr>
          <w:rFonts w:asciiTheme="majorHAnsi" w:hAnsiTheme="majorHAnsi" w:cstheme="majorHAnsi"/>
          <w:color w:val="000000" w:themeColor="text1"/>
          <w:sz w:val="20"/>
          <w:szCs w:val="20"/>
        </w:rPr>
        <w:t xml:space="preserve"> hotu ore, na </w:t>
      </w:r>
      <w:proofErr w:type="spellStart"/>
      <w:r w:rsidRPr="00345378">
        <w:rPr>
          <w:rFonts w:asciiTheme="majorHAnsi" w:hAnsiTheme="majorHAnsi" w:cstheme="majorHAnsi"/>
          <w:color w:val="000000" w:themeColor="text1"/>
          <w:sz w:val="20"/>
          <w:szCs w:val="20"/>
        </w:rPr>
        <w:t>na</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ia</w:t>
      </w:r>
      <w:proofErr w:type="spellEnd"/>
      <w:r w:rsidRPr="00345378">
        <w:rPr>
          <w:rFonts w:asciiTheme="majorHAnsi" w:hAnsiTheme="majorHAnsi" w:cstheme="majorHAnsi"/>
          <w:color w:val="000000" w:themeColor="text1"/>
          <w:sz w:val="20"/>
          <w:szCs w:val="20"/>
        </w:rPr>
        <w:t xml:space="preserve"> e </w:t>
      </w:r>
      <w:proofErr w:type="spellStart"/>
      <w:r w:rsidRPr="00345378">
        <w:rPr>
          <w:rFonts w:asciiTheme="majorHAnsi" w:hAnsiTheme="majorHAnsi" w:cstheme="majorHAnsi"/>
          <w:color w:val="000000" w:themeColor="text1"/>
          <w:sz w:val="20"/>
          <w:szCs w:val="20"/>
        </w:rPr>
        <w:t>tapu</w:t>
      </w:r>
      <w:proofErr w:type="spellEnd"/>
      <w:r w:rsidRPr="00345378">
        <w:rPr>
          <w:rFonts w:asciiTheme="majorHAnsi" w:hAnsiTheme="majorHAnsi" w:cstheme="majorHAnsi"/>
          <w:color w:val="000000" w:themeColor="text1"/>
          <w:sz w:val="20"/>
          <w:szCs w:val="20"/>
        </w:rPr>
        <w:t>,</w:t>
      </w:r>
    </w:p>
    <w:p w14:paraId="5ABF372F" w14:textId="77777777" w:rsidR="00104051" w:rsidRPr="00345378" w:rsidRDefault="00104051" w:rsidP="00345378">
      <w:pPr>
        <w:tabs>
          <w:tab w:val="left" w:pos="227"/>
          <w:tab w:val="left" w:pos="454"/>
        </w:tabs>
        <w:suppressAutoHyphen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o</w:t>
      </w:r>
      <w:proofErr w:type="gramEnd"/>
      <w:r w:rsidRPr="00345378">
        <w:rPr>
          <w:rFonts w:asciiTheme="majorHAnsi" w:hAnsiTheme="majorHAnsi" w:cstheme="majorHAnsi"/>
          <w:color w:val="000000" w:themeColor="text1"/>
          <w:sz w:val="20"/>
          <w:szCs w:val="20"/>
        </w:rPr>
        <w:t xml:space="preserve"> vau te </w:t>
      </w:r>
      <w:proofErr w:type="spellStart"/>
      <w:r w:rsidRPr="00345378">
        <w:rPr>
          <w:rFonts w:asciiTheme="majorHAnsi" w:hAnsiTheme="majorHAnsi" w:cstheme="majorHAnsi"/>
          <w:color w:val="000000" w:themeColor="text1"/>
          <w:sz w:val="20"/>
          <w:szCs w:val="20"/>
        </w:rPr>
        <w:t>tumu</w:t>
      </w:r>
      <w:proofErr w:type="spellEnd"/>
      <w:r w:rsidRPr="00345378">
        <w:rPr>
          <w:rFonts w:asciiTheme="majorHAnsi" w:hAnsiTheme="majorHAnsi" w:cstheme="majorHAnsi"/>
          <w:color w:val="000000" w:themeColor="text1"/>
          <w:sz w:val="20"/>
          <w:szCs w:val="20"/>
        </w:rPr>
        <w:t xml:space="preserve"> vine </w:t>
      </w:r>
      <w:proofErr w:type="spellStart"/>
      <w:r w:rsidRPr="00345378">
        <w:rPr>
          <w:rFonts w:asciiTheme="majorHAnsi" w:hAnsiTheme="majorHAnsi" w:cstheme="majorHAnsi"/>
          <w:color w:val="000000" w:themeColor="text1"/>
          <w:sz w:val="20"/>
          <w:szCs w:val="20"/>
        </w:rPr>
        <w:t>mau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outou</w:t>
      </w:r>
      <w:proofErr w:type="spellEnd"/>
      <w:r w:rsidRPr="00345378">
        <w:rPr>
          <w:rFonts w:asciiTheme="majorHAnsi" w:hAnsiTheme="majorHAnsi" w:cstheme="majorHAnsi"/>
          <w:color w:val="000000" w:themeColor="text1"/>
          <w:sz w:val="20"/>
          <w:szCs w:val="20"/>
        </w:rPr>
        <w:t xml:space="preserve"> te </w:t>
      </w:r>
      <w:proofErr w:type="spellStart"/>
      <w:r w:rsidRPr="00345378">
        <w:rPr>
          <w:rFonts w:asciiTheme="majorHAnsi" w:hAnsiTheme="majorHAnsi" w:cstheme="majorHAnsi"/>
          <w:color w:val="000000" w:themeColor="text1"/>
          <w:sz w:val="20"/>
          <w:szCs w:val="20"/>
        </w:rPr>
        <w:t>mau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ama’a</w:t>
      </w:r>
      <w:proofErr w:type="spellEnd"/>
      <w:r w:rsidRPr="00345378">
        <w:rPr>
          <w:rFonts w:asciiTheme="majorHAnsi" w:hAnsiTheme="majorHAnsi" w:cstheme="majorHAnsi"/>
          <w:color w:val="000000" w:themeColor="text1"/>
          <w:sz w:val="20"/>
          <w:szCs w:val="20"/>
        </w:rPr>
        <w:t>,</w:t>
      </w:r>
    </w:p>
    <w:p w14:paraId="687521C4" w14:textId="77777777" w:rsidR="00104051" w:rsidRPr="00345378" w:rsidRDefault="00104051" w:rsidP="00345378">
      <w:pPr>
        <w:tabs>
          <w:tab w:val="left" w:pos="227"/>
          <w:tab w:val="left" w:pos="454"/>
        </w:tabs>
        <w:suppressAutoHyphen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spellStart"/>
      <w:proofErr w:type="gramStart"/>
      <w:r w:rsidRPr="00345378">
        <w:rPr>
          <w:rFonts w:asciiTheme="majorHAnsi" w:hAnsiTheme="majorHAnsi" w:cstheme="majorHAnsi"/>
          <w:color w:val="000000" w:themeColor="text1"/>
          <w:sz w:val="20"/>
          <w:szCs w:val="20"/>
        </w:rPr>
        <w:t>ia’ati</w:t>
      </w:r>
      <w:proofErr w:type="spellEnd"/>
      <w:proofErr w:type="gramEnd"/>
      <w:r w:rsidRPr="00345378">
        <w:rPr>
          <w:rFonts w:asciiTheme="majorHAnsi" w:hAnsiTheme="majorHAnsi" w:cstheme="majorHAnsi"/>
          <w:color w:val="000000" w:themeColor="text1"/>
          <w:sz w:val="20"/>
          <w:szCs w:val="20"/>
        </w:rPr>
        <w:t xml:space="preserve"> mai </w:t>
      </w:r>
      <w:proofErr w:type="spellStart"/>
      <w:r w:rsidRPr="00345378">
        <w:rPr>
          <w:rFonts w:asciiTheme="majorHAnsi" w:hAnsiTheme="majorHAnsi" w:cstheme="majorHAnsi"/>
          <w:color w:val="000000" w:themeColor="text1"/>
          <w:sz w:val="20"/>
          <w:szCs w:val="20"/>
        </w:rPr>
        <w:t>outou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ia’u</w:t>
      </w:r>
      <w:proofErr w:type="spellEnd"/>
      <w:r w:rsidRPr="00345378">
        <w:rPr>
          <w:rFonts w:asciiTheme="majorHAnsi" w:hAnsiTheme="majorHAnsi" w:cstheme="majorHAnsi"/>
          <w:color w:val="000000" w:themeColor="text1"/>
          <w:sz w:val="20"/>
          <w:szCs w:val="20"/>
        </w:rPr>
        <w:t xml:space="preserve">, e </w:t>
      </w:r>
      <w:proofErr w:type="spellStart"/>
      <w:r w:rsidRPr="00345378">
        <w:rPr>
          <w:rFonts w:asciiTheme="majorHAnsi" w:hAnsiTheme="majorHAnsi" w:cstheme="majorHAnsi"/>
          <w:color w:val="000000" w:themeColor="text1"/>
          <w:sz w:val="20"/>
          <w:szCs w:val="20"/>
        </w:rPr>
        <w:t>rahi</w:t>
      </w:r>
      <w:proofErr w:type="spellEnd"/>
      <w:r w:rsidRPr="00345378">
        <w:rPr>
          <w:rFonts w:asciiTheme="majorHAnsi" w:hAnsiTheme="majorHAnsi" w:cstheme="majorHAnsi"/>
          <w:color w:val="000000" w:themeColor="text1"/>
          <w:sz w:val="20"/>
          <w:szCs w:val="20"/>
        </w:rPr>
        <w:t xml:space="preserve"> to </w:t>
      </w:r>
      <w:proofErr w:type="spellStart"/>
      <w:r w:rsidRPr="00345378">
        <w:rPr>
          <w:rFonts w:asciiTheme="majorHAnsi" w:hAnsiTheme="majorHAnsi" w:cstheme="majorHAnsi"/>
          <w:color w:val="000000" w:themeColor="text1"/>
          <w:sz w:val="20"/>
          <w:szCs w:val="20"/>
        </w:rPr>
        <w:t>outou</w:t>
      </w:r>
      <w:proofErr w:type="spellEnd"/>
      <w:r w:rsidRPr="00345378">
        <w:rPr>
          <w:rFonts w:asciiTheme="majorHAnsi" w:hAnsiTheme="majorHAnsi" w:cstheme="majorHAnsi"/>
          <w:color w:val="000000" w:themeColor="text1"/>
          <w:sz w:val="20"/>
          <w:szCs w:val="20"/>
        </w:rPr>
        <w:t xml:space="preserve"> hotu,</w:t>
      </w:r>
    </w:p>
    <w:p w14:paraId="0B19618B" w14:textId="709D5C1A" w:rsidR="000612E4" w:rsidRPr="00345378" w:rsidRDefault="00104051"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spellStart"/>
      <w:proofErr w:type="gramStart"/>
      <w:r w:rsidRPr="00345378">
        <w:rPr>
          <w:rFonts w:asciiTheme="majorHAnsi" w:hAnsiTheme="majorHAnsi" w:cstheme="majorHAnsi"/>
          <w:color w:val="000000" w:themeColor="text1"/>
          <w:sz w:val="20"/>
          <w:szCs w:val="20"/>
        </w:rPr>
        <w:t>ia</w:t>
      </w:r>
      <w:proofErr w:type="spellEnd"/>
      <w:proofErr w:type="gram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ati</w:t>
      </w:r>
      <w:proofErr w:type="spellEnd"/>
      <w:r w:rsidRPr="00345378">
        <w:rPr>
          <w:rFonts w:asciiTheme="majorHAnsi" w:hAnsiTheme="majorHAnsi" w:cstheme="majorHAnsi"/>
          <w:color w:val="000000" w:themeColor="text1"/>
          <w:sz w:val="20"/>
          <w:szCs w:val="20"/>
        </w:rPr>
        <w:t xml:space="preserve"> mai </w:t>
      </w:r>
      <w:proofErr w:type="spellStart"/>
      <w:r w:rsidRPr="00345378">
        <w:rPr>
          <w:rFonts w:asciiTheme="majorHAnsi" w:hAnsiTheme="majorHAnsi" w:cstheme="majorHAnsi"/>
          <w:color w:val="000000" w:themeColor="text1"/>
          <w:sz w:val="20"/>
          <w:szCs w:val="20"/>
        </w:rPr>
        <w:t>outou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ia’u</w:t>
      </w:r>
      <w:proofErr w:type="spellEnd"/>
      <w:r w:rsidRPr="00345378">
        <w:rPr>
          <w:rFonts w:asciiTheme="majorHAnsi" w:hAnsiTheme="majorHAnsi" w:cstheme="majorHAnsi"/>
          <w:color w:val="000000" w:themeColor="text1"/>
          <w:sz w:val="20"/>
          <w:szCs w:val="20"/>
        </w:rPr>
        <w:t xml:space="preserve">, e </w:t>
      </w:r>
      <w:proofErr w:type="spellStart"/>
      <w:r w:rsidRPr="00345378">
        <w:rPr>
          <w:rFonts w:asciiTheme="majorHAnsi" w:hAnsiTheme="majorHAnsi" w:cstheme="majorHAnsi"/>
          <w:color w:val="000000" w:themeColor="text1"/>
          <w:sz w:val="20"/>
          <w:szCs w:val="20"/>
        </w:rPr>
        <w:t>rahi</w:t>
      </w:r>
      <w:proofErr w:type="spellEnd"/>
      <w:r w:rsidRPr="00345378">
        <w:rPr>
          <w:rFonts w:asciiTheme="majorHAnsi" w:hAnsiTheme="majorHAnsi" w:cstheme="majorHAnsi"/>
          <w:color w:val="000000" w:themeColor="text1"/>
          <w:sz w:val="20"/>
          <w:szCs w:val="20"/>
        </w:rPr>
        <w:t xml:space="preserve"> to </w:t>
      </w:r>
      <w:proofErr w:type="spellStart"/>
      <w:r w:rsidRPr="00345378">
        <w:rPr>
          <w:rFonts w:asciiTheme="majorHAnsi" w:hAnsiTheme="majorHAnsi" w:cstheme="majorHAnsi"/>
          <w:color w:val="000000" w:themeColor="text1"/>
          <w:sz w:val="20"/>
          <w:szCs w:val="20"/>
        </w:rPr>
        <w:t>outou</w:t>
      </w:r>
      <w:proofErr w:type="spellEnd"/>
      <w:r w:rsidRPr="00345378">
        <w:rPr>
          <w:rFonts w:asciiTheme="majorHAnsi" w:hAnsiTheme="majorHAnsi" w:cstheme="majorHAnsi"/>
          <w:color w:val="000000" w:themeColor="text1"/>
          <w:sz w:val="20"/>
          <w:szCs w:val="20"/>
        </w:rPr>
        <w:t xml:space="preserve"> hotu.</w:t>
      </w:r>
    </w:p>
    <w:p w14:paraId="4CD5CD10" w14:textId="402F11B4"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SANCTUS</w:t>
      </w:r>
      <w:r w:rsidRPr="00345378">
        <w:rPr>
          <w:rFonts w:asciiTheme="majorHAnsi" w:hAnsiTheme="majorHAnsi" w:cstheme="majorHAnsi"/>
          <w:color w:val="000000" w:themeColor="text1"/>
          <w:sz w:val="20"/>
          <w:szCs w:val="20"/>
        </w:rPr>
        <w:t> </w:t>
      </w:r>
      <w:r w:rsidRPr="00345378">
        <w:rPr>
          <w:rFonts w:asciiTheme="majorHAnsi" w:hAnsiTheme="majorHAnsi" w:cstheme="majorHAnsi"/>
          <w:i/>
          <w:color w:val="000000" w:themeColor="text1"/>
          <w:sz w:val="20"/>
          <w:szCs w:val="20"/>
        </w:rPr>
        <w:t xml:space="preserve">: </w:t>
      </w:r>
      <w:r w:rsidR="000612E4" w:rsidRPr="00345378">
        <w:rPr>
          <w:rFonts w:asciiTheme="majorHAnsi" w:hAnsiTheme="majorHAnsi" w:cstheme="majorHAnsi"/>
          <w:i/>
          <w:color w:val="000000" w:themeColor="text1"/>
          <w:sz w:val="20"/>
          <w:szCs w:val="20"/>
        </w:rPr>
        <w:t>Dédé III</w:t>
      </w:r>
      <w:r w:rsidRPr="00345378">
        <w:rPr>
          <w:rFonts w:asciiTheme="majorHAnsi" w:hAnsiTheme="majorHAnsi" w:cstheme="majorHAnsi"/>
          <w:i/>
          <w:color w:val="000000" w:themeColor="text1"/>
          <w:sz w:val="20"/>
          <w:szCs w:val="20"/>
        </w:rPr>
        <w:t xml:space="preserve"> - tahitien</w:t>
      </w:r>
    </w:p>
    <w:p w14:paraId="4128BE33" w14:textId="159B32C6"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ANAMNESE</w:t>
      </w:r>
      <w:r w:rsidRPr="00345378">
        <w:rPr>
          <w:rFonts w:asciiTheme="majorHAnsi" w:hAnsiTheme="majorHAnsi" w:cstheme="majorHAnsi"/>
          <w:color w:val="000000" w:themeColor="text1"/>
          <w:sz w:val="20"/>
          <w:szCs w:val="20"/>
        </w:rPr>
        <w:t xml:space="preserve"> : </w:t>
      </w:r>
      <w:r w:rsidR="00104051" w:rsidRPr="00345378">
        <w:rPr>
          <w:rFonts w:asciiTheme="majorHAnsi" w:hAnsiTheme="majorHAnsi" w:cstheme="majorHAnsi"/>
          <w:i/>
          <w:iCs/>
          <w:color w:val="000000" w:themeColor="text1"/>
          <w:sz w:val="20"/>
          <w:szCs w:val="20"/>
        </w:rPr>
        <w:t>TUFAUNUI</w:t>
      </w:r>
    </w:p>
    <w:p w14:paraId="406FE24E" w14:textId="77777777" w:rsidR="00104051" w:rsidRPr="00345378" w:rsidRDefault="000612E4" w:rsidP="00345378">
      <w:pPr>
        <w:widowControl w:val="0"/>
        <w:tabs>
          <w:tab w:val="left" w:pos="227"/>
          <w:tab w:val="left" w:pos="454"/>
        </w:tabs>
        <w:suppressAutoHyphens/>
        <w:autoSpaceDN w:val="0"/>
        <w:jc w:val="both"/>
        <w:textAlignment w:val="baseline"/>
        <w:rPr>
          <w:rFonts w:asciiTheme="majorHAnsi" w:hAnsiTheme="majorHAnsi" w:cstheme="majorHAnsi"/>
          <w:color w:val="000000" w:themeColor="text1"/>
          <w:spacing w:val="-2"/>
          <w:sz w:val="20"/>
          <w:szCs w:val="20"/>
        </w:rPr>
      </w:pPr>
      <w:r w:rsidRPr="00345378">
        <w:rPr>
          <w:rFonts w:asciiTheme="majorHAnsi" w:hAnsiTheme="majorHAnsi" w:cstheme="majorHAnsi"/>
          <w:color w:val="000000" w:themeColor="text1"/>
          <w:spacing w:val="-2"/>
          <w:sz w:val="20"/>
          <w:szCs w:val="20"/>
        </w:rPr>
        <w:tab/>
      </w:r>
      <w:r w:rsidR="00104051" w:rsidRPr="00345378">
        <w:rPr>
          <w:rFonts w:asciiTheme="majorHAnsi" w:hAnsiTheme="majorHAnsi" w:cstheme="majorHAnsi"/>
          <w:color w:val="000000" w:themeColor="text1"/>
          <w:spacing w:val="-2"/>
          <w:sz w:val="20"/>
          <w:szCs w:val="20"/>
        </w:rPr>
        <w:t xml:space="preserve">Te </w:t>
      </w:r>
      <w:proofErr w:type="spellStart"/>
      <w:r w:rsidR="00104051" w:rsidRPr="00345378">
        <w:rPr>
          <w:rFonts w:asciiTheme="majorHAnsi" w:hAnsiTheme="majorHAnsi" w:cstheme="majorHAnsi"/>
          <w:color w:val="000000" w:themeColor="text1"/>
          <w:spacing w:val="-2"/>
          <w:sz w:val="20"/>
          <w:szCs w:val="20"/>
        </w:rPr>
        <w:t>fa’i</w:t>
      </w:r>
      <w:proofErr w:type="spellEnd"/>
      <w:r w:rsidR="00104051" w:rsidRPr="00345378">
        <w:rPr>
          <w:rFonts w:asciiTheme="majorHAnsi" w:hAnsiTheme="majorHAnsi" w:cstheme="majorHAnsi"/>
          <w:color w:val="000000" w:themeColor="text1"/>
          <w:spacing w:val="-2"/>
          <w:sz w:val="20"/>
          <w:szCs w:val="20"/>
        </w:rPr>
        <w:t xml:space="preserve"> </w:t>
      </w:r>
      <w:proofErr w:type="spellStart"/>
      <w:r w:rsidR="00104051" w:rsidRPr="00345378">
        <w:rPr>
          <w:rFonts w:asciiTheme="majorHAnsi" w:hAnsiTheme="majorHAnsi" w:cstheme="majorHAnsi"/>
          <w:color w:val="000000" w:themeColor="text1"/>
          <w:spacing w:val="-2"/>
          <w:sz w:val="20"/>
          <w:szCs w:val="20"/>
        </w:rPr>
        <w:t>atu</w:t>
      </w:r>
      <w:proofErr w:type="spellEnd"/>
      <w:r w:rsidR="00104051" w:rsidRPr="00345378">
        <w:rPr>
          <w:rFonts w:asciiTheme="majorHAnsi" w:hAnsiTheme="majorHAnsi" w:cstheme="majorHAnsi"/>
          <w:color w:val="000000" w:themeColor="text1"/>
          <w:spacing w:val="-2"/>
          <w:sz w:val="20"/>
          <w:szCs w:val="20"/>
        </w:rPr>
        <w:t xml:space="preserve"> </w:t>
      </w:r>
      <w:proofErr w:type="spellStart"/>
      <w:r w:rsidR="00104051" w:rsidRPr="00345378">
        <w:rPr>
          <w:rFonts w:asciiTheme="majorHAnsi" w:hAnsiTheme="majorHAnsi" w:cstheme="majorHAnsi"/>
          <w:color w:val="000000" w:themeColor="text1"/>
          <w:spacing w:val="-2"/>
          <w:sz w:val="20"/>
          <w:szCs w:val="20"/>
        </w:rPr>
        <w:t>nei</w:t>
      </w:r>
      <w:proofErr w:type="spellEnd"/>
      <w:r w:rsidR="00104051" w:rsidRPr="00345378">
        <w:rPr>
          <w:rFonts w:asciiTheme="majorHAnsi" w:hAnsiTheme="majorHAnsi" w:cstheme="majorHAnsi"/>
          <w:color w:val="000000" w:themeColor="text1"/>
          <w:spacing w:val="-2"/>
          <w:sz w:val="20"/>
          <w:szCs w:val="20"/>
        </w:rPr>
        <w:t xml:space="preserve"> matou i </w:t>
      </w:r>
      <w:proofErr w:type="spellStart"/>
      <w:r w:rsidR="00104051" w:rsidRPr="00345378">
        <w:rPr>
          <w:rFonts w:asciiTheme="majorHAnsi" w:hAnsiTheme="majorHAnsi" w:cstheme="majorHAnsi"/>
          <w:color w:val="000000" w:themeColor="text1"/>
          <w:spacing w:val="-2"/>
          <w:sz w:val="20"/>
          <w:szCs w:val="20"/>
        </w:rPr>
        <w:t>to’oe</w:t>
      </w:r>
      <w:proofErr w:type="spellEnd"/>
      <w:r w:rsidR="00104051" w:rsidRPr="00345378">
        <w:rPr>
          <w:rFonts w:asciiTheme="majorHAnsi" w:hAnsiTheme="majorHAnsi" w:cstheme="majorHAnsi"/>
          <w:color w:val="000000" w:themeColor="text1"/>
          <w:spacing w:val="-2"/>
          <w:sz w:val="20"/>
          <w:szCs w:val="20"/>
        </w:rPr>
        <w:t xml:space="preserve"> na </w:t>
      </w:r>
      <w:proofErr w:type="spellStart"/>
      <w:r w:rsidR="00104051" w:rsidRPr="00345378">
        <w:rPr>
          <w:rFonts w:asciiTheme="majorHAnsi" w:hAnsiTheme="majorHAnsi" w:cstheme="majorHAnsi"/>
          <w:color w:val="000000" w:themeColor="text1"/>
          <w:spacing w:val="-2"/>
          <w:sz w:val="20"/>
          <w:szCs w:val="20"/>
        </w:rPr>
        <w:t>pohera’a</w:t>
      </w:r>
      <w:proofErr w:type="spellEnd"/>
      <w:r w:rsidR="00104051" w:rsidRPr="00345378">
        <w:rPr>
          <w:rFonts w:asciiTheme="majorHAnsi" w:hAnsiTheme="majorHAnsi" w:cstheme="majorHAnsi"/>
          <w:color w:val="000000" w:themeColor="text1"/>
          <w:spacing w:val="-2"/>
          <w:sz w:val="20"/>
          <w:szCs w:val="20"/>
        </w:rPr>
        <w:t xml:space="preserve"> e te </w:t>
      </w:r>
      <w:proofErr w:type="spellStart"/>
      <w:r w:rsidR="00104051" w:rsidRPr="00345378">
        <w:rPr>
          <w:rFonts w:asciiTheme="majorHAnsi" w:hAnsiTheme="majorHAnsi" w:cstheme="majorHAnsi"/>
          <w:color w:val="000000" w:themeColor="text1"/>
          <w:spacing w:val="-2"/>
          <w:sz w:val="20"/>
          <w:szCs w:val="20"/>
        </w:rPr>
        <w:t>Fatu</w:t>
      </w:r>
      <w:proofErr w:type="spellEnd"/>
      <w:r w:rsidR="00104051" w:rsidRPr="00345378">
        <w:rPr>
          <w:rFonts w:asciiTheme="majorHAnsi" w:hAnsiTheme="majorHAnsi" w:cstheme="majorHAnsi"/>
          <w:color w:val="000000" w:themeColor="text1"/>
          <w:spacing w:val="-2"/>
          <w:sz w:val="20"/>
          <w:szCs w:val="20"/>
        </w:rPr>
        <w:t xml:space="preserve"> e </w:t>
      </w:r>
      <w:proofErr w:type="spellStart"/>
      <w:r w:rsidR="00104051" w:rsidRPr="00345378">
        <w:rPr>
          <w:rFonts w:asciiTheme="majorHAnsi" w:hAnsiTheme="majorHAnsi" w:cstheme="majorHAnsi"/>
          <w:color w:val="000000" w:themeColor="text1"/>
          <w:spacing w:val="-2"/>
          <w:sz w:val="20"/>
          <w:szCs w:val="20"/>
        </w:rPr>
        <w:t>Ietu</w:t>
      </w:r>
      <w:proofErr w:type="spellEnd"/>
      <w:r w:rsidR="00104051" w:rsidRPr="00345378">
        <w:rPr>
          <w:rFonts w:asciiTheme="majorHAnsi" w:hAnsiTheme="majorHAnsi" w:cstheme="majorHAnsi"/>
          <w:color w:val="000000" w:themeColor="text1"/>
          <w:spacing w:val="-2"/>
          <w:sz w:val="20"/>
          <w:szCs w:val="20"/>
        </w:rPr>
        <w:t xml:space="preserve"> e,</w:t>
      </w:r>
    </w:p>
    <w:p w14:paraId="2C0F96D6" w14:textId="77777777" w:rsidR="00345378" w:rsidRPr="00345378" w:rsidRDefault="00104051" w:rsidP="00345378">
      <w:pPr>
        <w:widowControl w:val="0"/>
        <w:tabs>
          <w:tab w:val="left" w:pos="227"/>
          <w:tab w:val="left" w:pos="454"/>
        </w:tabs>
        <w:suppressAutoHyphens/>
        <w:autoSpaceDN w:val="0"/>
        <w:jc w:val="both"/>
        <w:textAlignment w:val="baseline"/>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te</w:t>
      </w:r>
      <w:proofErr w:type="gram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faateitei</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nei</w:t>
      </w:r>
      <w:proofErr w:type="spellEnd"/>
      <w:r w:rsidRPr="00345378">
        <w:rPr>
          <w:rFonts w:asciiTheme="majorHAnsi" w:hAnsiTheme="majorHAnsi" w:cstheme="majorHAnsi"/>
          <w:color w:val="000000" w:themeColor="text1"/>
          <w:sz w:val="20"/>
          <w:szCs w:val="20"/>
        </w:rPr>
        <w:t xml:space="preserve"> matou, i </w:t>
      </w:r>
      <w:proofErr w:type="spellStart"/>
      <w:r w:rsidRPr="00345378">
        <w:rPr>
          <w:rFonts w:asciiTheme="majorHAnsi" w:hAnsiTheme="majorHAnsi" w:cstheme="majorHAnsi"/>
          <w:color w:val="000000" w:themeColor="text1"/>
          <w:sz w:val="20"/>
          <w:szCs w:val="20"/>
        </w:rPr>
        <w:t>to’oe</w:t>
      </w:r>
      <w:proofErr w:type="spellEnd"/>
      <w:r w:rsidRPr="00345378">
        <w:rPr>
          <w:rFonts w:asciiTheme="majorHAnsi" w:hAnsiTheme="majorHAnsi" w:cstheme="majorHAnsi"/>
          <w:color w:val="000000" w:themeColor="text1"/>
          <w:sz w:val="20"/>
          <w:szCs w:val="20"/>
        </w:rPr>
        <w:t xml:space="preserve"> na </w:t>
      </w:r>
      <w:proofErr w:type="spellStart"/>
      <w:r w:rsidRPr="00345378">
        <w:rPr>
          <w:rFonts w:asciiTheme="majorHAnsi" w:hAnsiTheme="majorHAnsi" w:cstheme="majorHAnsi"/>
          <w:color w:val="000000" w:themeColor="text1"/>
          <w:sz w:val="20"/>
          <w:szCs w:val="20"/>
        </w:rPr>
        <w:t>ti’afaahoura’a</w:t>
      </w:r>
      <w:proofErr w:type="spellEnd"/>
    </w:p>
    <w:p w14:paraId="10DBE656" w14:textId="6D1A4D68" w:rsidR="000612E4" w:rsidRPr="00345378" w:rsidRDefault="00345378"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00104051" w:rsidRPr="00345378">
        <w:rPr>
          <w:rFonts w:asciiTheme="majorHAnsi" w:hAnsiTheme="majorHAnsi" w:cstheme="majorHAnsi"/>
          <w:color w:val="000000" w:themeColor="text1"/>
          <w:sz w:val="20"/>
          <w:szCs w:val="20"/>
        </w:rPr>
        <w:t>e</w:t>
      </w:r>
      <w:proofErr w:type="gramEnd"/>
      <w:r w:rsidR="00104051" w:rsidRPr="00345378">
        <w:rPr>
          <w:rFonts w:asciiTheme="majorHAnsi" w:hAnsiTheme="majorHAnsi" w:cstheme="majorHAnsi"/>
          <w:color w:val="000000" w:themeColor="text1"/>
          <w:sz w:val="20"/>
          <w:szCs w:val="20"/>
        </w:rPr>
        <w:t xml:space="preserve"> </w:t>
      </w:r>
      <w:proofErr w:type="spellStart"/>
      <w:r w:rsidR="00104051" w:rsidRPr="00345378">
        <w:rPr>
          <w:rFonts w:asciiTheme="majorHAnsi" w:hAnsiTheme="majorHAnsi" w:cstheme="majorHAnsi"/>
          <w:color w:val="000000" w:themeColor="text1"/>
          <w:sz w:val="20"/>
          <w:szCs w:val="20"/>
        </w:rPr>
        <w:t>tae</w:t>
      </w:r>
      <w:proofErr w:type="spellEnd"/>
      <w:r w:rsidR="00104051" w:rsidRPr="00345378">
        <w:rPr>
          <w:rFonts w:asciiTheme="majorHAnsi" w:hAnsiTheme="majorHAnsi" w:cstheme="majorHAnsi"/>
          <w:color w:val="000000" w:themeColor="text1"/>
          <w:sz w:val="20"/>
          <w:szCs w:val="20"/>
        </w:rPr>
        <w:t xml:space="preserve"> </w:t>
      </w:r>
      <w:proofErr w:type="spellStart"/>
      <w:r w:rsidR="00104051" w:rsidRPr="00345378">
        <w:rPr>
          <w:rFonts w:asciiTheme="majorHAnsi" w:hAnsiTheme="majorHAnsi" w:cstheme="majorHAnsi"/>
          <w:color w:val="000000" w:themeColor="text1"/>
          <w:sz w:val="20"/>
          <w:szCs w:val="20"/>
        </w:rPr>
        <w:t>noatu</w:t>
      </w:r>
      <w:proofErr w:type="spellEnd"/>
      <w:r w:rsidR="00104051" w:rsidRPr="00345378">
        <w:rPr>
          <w:rFonts w:asciiTheme="majorHAnsi" w:hAnsiTheme="majorHAnsi" w:cstheme="majorHAnsi"/>
          <w:color w:val="000000" w:themeColor="text1"/>
          <w:sz w:val="20"/>
          <w:szCs w:val="20"/>
        </w:rPr>
        <w:t xml:space="preserve"> i </w:t>
      </w:r>
      <w:proofErr w:type="spellStart"/>
      <w:r w:rsidR="00104051" w:rsidRPr="00345378">
        <w:rPr>
          <w:rFonts w:asciiTheme="majorHAnsi" w:hAnsiTheme="majorHAnsi" w:cstheme="majorHAnsi"/>
          <w:color w:val="000000" w:themeColor="text1"/>
          <w:sz w:val="20"/>
          <w:szCs w:val="20"/>
        </w:rPr>
        <w:t>to’oe</w:t>
      </w:r>
      <w:proofErr w:type="spellEnd"/>
      <w:r w:rsidR="00104051" w:rsidRPr="00345378">
        <w:rPr>
          <w:rFonts w:asciiTheme="majorHAnsi" w:hAnsiTheme="majorHAnsi" w:cstheme="majorHAnsi"/>
          <w:color w:val="000000" w:themeColor="text1"/>
          <w:sz w:val="20"/>
          <w:szCs w:val="20"/>
        </w:rPr>
        <w:t xml:space="preserve"> </w:t>
      </w:r>
      <w:proofErr w:type="spellStart"/>
      <w:r w:rsidR="00104051" w:rsidRPr="00345378">
        <w:rPr>
          <w:rFonts w:asciiTheme="majorHAnsi" w:hAnsiTheme="majorHAnsi" w:cstheme="majorHAnsi"/>
          <w:color w:val="000000" w:themeColor="text1"/>
          <w:sz w:val="20"/>
          <w:szCs w:val="20"/>
        </w:rPr>
        <w:t>ho’ira’a</w:t>
      </w:r>
      <w:proofErr w:type="spellEnd"/>
      <w:r w:rsidR="00104051" w:rsidRPr="00345378">
        <w:rPr>
          <w:rFonts w:asciiTheme="majorHAnsi" w:hAnsiTheme="majorHAnsi" w:cstheme="majorHAnsi"/>
          <w:color w:val="000000" w:themeColor="text1"/>
          <w:sz w:val="20"/>
          <w:szCs w:val="20"/>
        </w:rPr>
        <w:t xml:space="preserve"> mai, ma te </w:t>
      </w:r>
      <w:proofErr w:type="spellStart"/>
      <w:r w:rsidR="00104051" w:rsidRPr="00345378">
        <w:rPr>
          <w:rFonts w:asciiTheme="majorHAnsi" w:hAnsiTheme="majorHAnsi" w:cstheme="majorHAnsi"/>
          <w:color w:val="000000" w:themeColor="text1"/>
          <w:sz w:val="20"/>
          <w:szCs w:val="20"/>
        </w:rPr>
        <w:t>hanahana</w:t>
      </w:r>
      <w:proofErr w:type="spellEnd"/>
      <w:r w:rsidR="000612E4" w:rsidRPr="00345378">
        <w:rPr>
          <w:rFonts w:asciiTheme="majorHAnsi" w:hAnsiTheme="majorHAnsi" w:cstheme="majorHAnsi"/>
          <w:color w:val="000000" w:themeColor="text1"/>
          <w:sz w:val="20"/>
          <w:szCs w:val="20"/>
        </w:rPr>
        <w:t>.</w:t>
      </w:r>
    </w:p>
    <w:p w14:paraId="53157DC6" w14:textId="7A5D54FE" w:rsidR="003F30D5" w:rsidRPr="00345378" w:rsidRDefault="003F30D5" w:rsidP="00345378">
      <w:pPr>
        <w:pStyle w:val="Sansinterligne"/>
        <w:tabs>
          <w:tab w:val="left" w:pos="227"/>
          <w:tab w:val="left" w:pos="454"/>
        </w:tabs>
        <w:spacing w:after="120"/>
        <w:jc w:val="both"/>
        <w:rPr>
          <w:rFonts w:cstheme="majorHAnsi"/>
          <w:i/>
          <w:iCs/>
          <w:color w:val="000000" w:themeColor="text1"/>
          <w:sz w:val="20"/>
          <w:szCs w:val="20"/>
        </w:rPr>
      </w:pPr>
      <w:r w:rsidRPr="00345378">
        <w:rPr>
          <w:rFonts w:cstheme="majorHAnsi"/>
          <w:b/>
          <w:bCs/>
          <w:color w:val="000000" w:themeColor="text1"/>
          <w:sz w:val="20"/>
          <w:szCs w:val="20"/>
        </w:rPr>
        <w:t>NOTRE PÈRE :</w:t>
      </w:r>
      <w:r w:rsidRPr="00345378">
        <w:rPr>
          <w:rFonts w:cstheme="majorHAnsi"/>
          <w:color w:val="000000" w:themeColor="text1"/>
          <w:sz w:val="20"/>
          <w:szCs w:val="20"/>
        </w:rPr>
        <w:t xml:space="preserve"> </w:t>
      </w:r>
      <w:r w:rsidR="00345378" w:rsidRPr="00345378">
        <w:rPr>
          <w:rFonts w:cstheme="majorHAnsi"/>
          <w:i/>
          <w:iCs/>
          <w:color w:val="000000" w:themeColor="text1"/>
          <w:sz w:val="20"/>
          <w:szCs w:val="20"/>
        </w:rPr>
        <w:t>Léon MARERE</w:t>
      </w:r>
      <w:r w:rsidR="000612E4" w:rsidRPr="00345378">
        <w:rPr>
          <w:rFonts w:cstheme="majorHAnsi"/>
          <w:i/>
          <w:iCs/>
          <w:color w:val="000000" w:themeColor="text1"/>
          <w:sz w:val="20"/>
          <w:szCs w:val="20"/>
        </w:rPr>
        <w:t xml:space="preserve"> - français</w:t>
      </w:r>
    </w:p>
    <w:p w14:paraId="7A86E733" w14:textId="580D2131" w:rsidR="003F30D5" w:rsidRPr="00345378" w:rsidRDefault="003F30D5"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b/>
          <w:bCs/>
          <w:color w:val="000000" w:themeColor="text1"/>
          <w:sz w:val="20"/>
          <w:szCs w:val="20"/>
        </w:rPr>
        <w:t>AGNUS </w:t>
      </w:r>
      <w:r w:rsidRPr="00345378">
        <w:rPr>
          <w:rFonts w:asciiTheme="majorHAnsi" w:hAnsiTheme="majorHAnsi" w:cstheme="majorHAnsi"/>
          <w:i/>
          <w:iCs/>
          <w:color w:val="000000" w:themeColor="text1"/>
          <w:sz w:val="20"/>
          <w:szCs w:val="20"/>
        </w:rPr>
        <w:t xml:space="preserve">: </w:t>
      </w:r>
      <w:r w:rsidR="00345378" w:rsidRPr="00345378">
        <w:rPr>
          <w:rFonts w:asciiTheme="majorHAnsi" w:hAnsiTheme="majorHAnsi" w:cstheme="majorHAnsi"/>
          <w:i/>
          <w:iCs/>
          <w:color w:val="000000" w:themeColor="text1"/>
          <w:sz w:val="20"/>
          <w:szCs w:val="20"/>
        </w:rPr>
        <w:t>Petiot XXIV</w:t>
      </w:r>
      <w:r w:rsidRPr="00345378">
        <w:rPr>
          <w:rFonts w:asciiTheme="majorHAnsi" w:hAnsiTheme="majorHAnsi" w:cstheme="majorHAnsi"/>
          <w:i/>
          <w:iCs/>
          <w:color w:val="000000" w:themeColor="text1"/>
          <w:sz w:val="20"/>
          <w:szCs w:val="20"/>
        </w:rPr>
        <w:t xml:space="preserve"> - tahitien</w:t>
      </w:r>
    </w:p>
    <w:p w14:paraId="24607A4D" w14:textId="1E35D929" w:rsidR="003F30D5" w:rsidRPr="00345378" w:rsidRDefault="003F30D5"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b/>
          <w:bCs/>
          <w:color w:val="000000" w:themeColor="text1"/>
          <w:sz w:val="20"/>
          <w:szCs w:val="20"/>
        </w:rPr>
        <w:t>COMMUNION :</w:t>
      </w:r>
      <w:r w:rsidR="00345378" w:rsidRPr="00345378">
        <w:rPr>
          <w:rFonts w:asciiTheme="majorHAnsi" w:hAnsiTheme="majorHAnsi" w:cstheme="majorHAnsi"/>
          <w:color w:val="000000" w:themeColor="text1"/>
          <w:sz w:val="20"/>
          <w:szCs w:val="20"/>
        </w:rPr>
        <w:t xml:space="preserve"> </w:t>
      </w:r>
      <w:r w:rsidR="00345378" w:rsidRPr="00345378">
        <w:rPr>
          <w:rFonts w:asciiTheme="majorHAnsi" w:hAnsiTheme="majorHAnsi" w:cstheme="majorHAnsi"/>
          <w:i/>
          <w:iCs/>
          <w:color w:val="000000" w:themeColor="text1"/>
          <w:sz w:val="20"/>
          <w:szCs w:val="20"/>
        </w:rPr>
        <w:t>B. TAPI</w:t>
      </w:r>
    </w:p>
    <w:p w14:paraId="2FC09399" w14:textId="77777777" w:rsidR="00345378" w:rsidRPr="00345378" w:rsidRDefault="00345378"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R-</w:t>
      </w:r>
      <w:r w:rsidRPr="00345378">
        <w:rPr>
          <w:rFonts w:asciiTheme="majorHAnsi" w:hAnsiTheme="majorHAnsi" w:cstheme="majorHAnsi"/>
          <w:color w:val="000000" w:themeColor="text1"/>
          <w:sz w:val="20"/>
          <w:szCs w:val="20"/>
        </w:rPr>
        <w:tab/>
      </w:r>
      <w:proofErr w:type="spellStart"/>
      <w:r w:rsidRPr="00345378">
        <w:rPr>
          <w:rFonts w:asciiTheme="majorHAnsi" w:hAnsiTheme="majorHAnsi" w:cstheme="majorHAnsi"/>
          <w:color w:val="000000" w:themeColor="text1"/>
          <w:sz w:val="20"/>
          <w:szCs w:val="20"/>
        </w:rPr>
        <w:t>Haere</w:t>
      </w:r>
      <w:proofErr w:type="spellEnd"/>
      <w:r w:rsidRPr="00345378">
        <w:rPr>
          <w:rFonts w:asciiTheme="majorHAnsi" w:hAnsiTheme="majorHAnsi" w:cstheme="majorHAnsi"/>
          <w:color w:val="000000" w:themeColor="text1"/>
          <w:sz w:val="20"/>
          <w:szCs w:val="20"/>
        </w:rPr>
        <w:t xml:space="preserve"> mai </w:t>
      </w:r>
      <w:proofErr w:type="spellStart"/>
      <w:r w:rsidRPr="00345378">
        <w:rPr>
          <w:rFonts w:asciiTheme="majorHAnsi" w:hAnsiTheme="majorHAnsi" w:cstheme="majorHAnsi"/>
          <w:color w:val="000000" w:themeColor="text1"/>
          <w:sz w:val="20"/>
          <w:szCs w:val="20"/>
        </w:rPr>
        <w:t>ia’u</w:t>
      </w:r>
      <w:proofErr w:type="spellEnd"/>
      <w:r w:rsidRPr="00345378">
        <w:rPr>
          <w:rFonts w:asciiTheme="majorHAnsi" w:hAnsiTheme="majorHAnsi" w:cstheme="majorHAnsi"/>
          <w:color w:val="000000" w:themeColor="text1"/>
          <w:sz w:val="20"/>
          <w:szCs w:val="20"/>
        </w:rPr>
        <w:t xml:space="preserve">, o vau te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mau</w:t>
      </w:r>
      <w:proofErr w:type="spellEnd"/>
      <w:r w:rsidRPr="00345378">
        <w:rPr>
          <w:rFonts w:asciiTheme="majorHAnsi" w:hAnsiTheme="majorHAnsi" w:cstheme="majorHAnsi"/>
          <w:color w:val="000000" w:themeColor="text1"/>
          <w:sz w:val="20"/>
          <w:szCs w:val="20"/>
        </w:rPr>
        <w:t>,</w:t>
      </w:r>
    </w:p>
    <w:p w14:paraId="12D8B6AA" w14:textId="09EB0EE1" w:rsidR="00345378" w:rsidRPr="00345378" w:rsidRDefault="00345378"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spellStart"/>
      <w:proofErr w:type="gramStart"/>
      <w:r w:rsidRPr="00345378">
        <w:rPr>
          <w:rFonts w:asciiTheme="majorHAnsi" w:hAnsiTheme="majorHAnsi" w:cstheme="majorHAnsi"/>
          <w:color w:val="000000" w:themeColor="text1"/>
          <w:sz w:val="20"/>
          <w:szCs w:val="20"/>
        </w:rPr>
        <w:t>tei’api</w:t>
      </w:r>
      <w:proofErr w:type="spellEnd"/>
      <w:proofErr w:type="gramEnd"/>
      <w:r w:rsidRPr="00345378">
        <w:rPr>
          <w:rFonts w:asciiTheme="majorHAnsi" w:hAnsiTheme="majorHAnsi" w:cstheme="majorHAnsi"/>
          <w:color w:val="000000" w:themeColor="text1"/>
          <w:sz w:val="20"/>
          <w:szCs w:val="20"/>
        </w:rPr>
        <w:t xml:space="preserve"> mai </w:t>
      </w:r>
      <w:proofErr w:type="spellStart"/>
      <w:r w:rsidRPr="00345378">
        <w:rPr>
          <w:rFonts w:asciiTheme="majorHAnsi" w:hAnsiTheme="majorHAnsi" w:cstheme="majorHAnsi"/>
          <w:color w:val="000000" w:themeColor="text1"/>
          <w:sz w:val="20"/>
          <w:szCs w:val="20"/>
        </w:rPr>
        <w:t>a’u</w:t>
      </w:r>
      <w:proofErr w:type="spellEnd"/>
      <w:r w:rsidRPr="00345378">
        <w:rPr>
          <w:rFonts w:asciiTheme="majorHAnsi" w:hAnsiTheme="majorHAnsi" w:cstheme="majorHAnsi"/>
          <w:color w:val="000000" w:themeColor="text1"/>
          <w:sz w:val="20"/>
          <w:szCs w:val="20"/>
        </w:rPr>
        <w:t xml:space="preserve">, o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mure ore </w:t>
      </w:r>
      <w:proofErr w:type="spellStart"/>
      <w:r w:rsidRPr="00345378">
        <w:rPr>
          <w:rFonts w:asciiTheme="majorHAnsi" w:hAnsiTheme="majorHAnsi" w:cstheme="majorHAnsi"/>
          <w:color w:val="000000" w:themeColor="text1"/>
          <w:sz w:val="20"/>
          <w:szCs w:val="20"/>
        </w:rPr>
        <w:t>tona</w:t>
      </w:r>
      <w:proofErr w:type="spellEnd"/>
      <w:r w:rsidRPr="00345378">
        <w:rPr>
          <w:rFonts w:asciiTheme="majorHAnsi" w:hAnsiTheme="majorHAnsi" w:cstheme="majorHAnsi"/>
          <w:color w:val="000000" w:themeColor="text1"/>
          <w:sz w:val="20"/>
          <w:szCs w:val="20"/>
        </w:rPr>
        <w:t xml:space="preserve"> ra. </w:t>
      </w:r>
    </w:p>
    <w:p w14:paraId="2B693761" w14:textId="40E42D89" w:rsidR="00345378" w:rsidRPr="00345378" w:rsidRDefault="00345378"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1-</w:t>
      </w:r>
      <w:r w:rsidRPr="00345378">
        <w:rPr>
          <w:rFonts w:asciiTheme="majorHAnsi" w:hAnsiTheme="majorHAnsi" w:cstheme="majorHAnsi"/>
          <w:color w:val="000000" w:themeColor="text1"/>
          <w:sz w:val="20"/>
          <w:szCs w:val="20"/>
        </w:rPr>
        <w:tab/>
        <w:t xml:space="preserve">O vau te pane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te pou mai </w:t>
      </w:r>
      <w:proofErr w:type="spellStart"/>
      <w:r w:rsidRPr="00345378">
        <w:rPr>
          <w:rFonts w:asciiTheme="majorHAnsi" w:hAnsiTheme="majorHAnsi" w:cstheme="majorHAnsi"/>
          <w:color w:val="000000" w:themeColor="text1"/>
          <w:sz w:val="20"/>
          <w:szCs w:val="20"/>
        </w:rPr>
        <w:t>mai</w:t>
      </w:r>
      <w:proofErr w:type="spellEnd"/>
      <w:r w:rsidRPr="00345378">
        <w:rPr>
          <w:rFonts w:asciiTheme="majorHAnsi" w:hAnsiTheme="majorHAnsi" w:cstheme="majorHAnsi"/>
          <w:color w:val="000000" w:themeColor="text1"/>
          <w:sz w:val="20"/>
          <w:szCs w:val="20"/>
        </w:rPr>
        <w:t xml:space="preserve"> te </w:t>
      </w:r>
      <w:proofErr w:type="spellStart"/>
      <w:r w:rsidRPr="00345378">
        <w:rPr>
          <w:rFonts w:asciiTheme="majorHAnsi" w:hAnsiTheme="majorHAnsi" w:cstheme="majorHAnsi"/>
          <w:color w:val="000000" w:themeColor="text1"/>
          <w:sz w:val="20"/>
          <w:szCs w:val="20"/>
        </w:rPr>
        <w:t>ra’i</w:t>
      </w:r>
      <w:proofErr w:type="spellEnd"/>
      <w:r w:rsidRPr="00345378">
        <w:rPr>
          <w:rFonts w:asciiTheme="majorHAnsi" w:hAnsiTheme="majorHAnsi" w:cstheme="majorHAnsi"/>
          <w:color w:val="000000" w:themeColor="text1"/>
          <w:sz w:val="20"/>
          <w:szCs w:val="20"/>
        </w:rPr>
        <w:t xml:space="preserve"> mai,</w:t>
      </w:r>
    </w:p>
    <w:p w14:paraId="1EE45726" w14:textId="7E7E4FC3" w:rsidR="00345378" w:rsidRPr="00345378" w:rsidRDefault="00345378"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o</w:t>
      </w:r>
      <w:proofErr w:type="gram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tei</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amu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iana</w:t>
      </w:r>
      <w:proofErr w:type="spellEnd"/>
      <w:r w:rsidRPr="00345378">
        <w:rPr>
          <w:rFonts w:asciiTheme="majorHAnsi" w:hAnsiTheme="majorHAnsi" w:cstheme="majorHAnsi"/>
          <w:color w:val="000000" w:themeColor="text1"/>
          <w:sz w:val="20"/>
          <w:szCs w:val="20"/>
        </w:rPr>
        <w:t xml:space="preserve"> ra e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rahi</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tona</w:t>
      </w:r>
      <w:proofErr w:type="spellEnd"/>
      <w:r w:rsidRPr="00345378">
        <w:rPr>
          <w:rFonts w:asciiTheme="majorHAnsi" w:hAnsiTheme="majorHAnsi" w:cstheme="majorHAnsi"/>
          <w:color w:val="000000" w:themeColor="text1"/>
          <w:sz w:val="20"/>
          <w:szCs w:val="20"/>
        </w:rPr>
        <w:t xml:space="preserve">. </w:t>
      </w:r>
    </w:p>
    <w:p w14:paraId="400D42C2" w14:textId="77777777" w:rsidR="00345378" w:rsidRPr="00345378" w:rsidRDefault="00345378" w:rsidP="00345378">
      <w:pPr>
        <w:pStyle w:val="Standard"/>
        <w:widowControl/>
        <w:tabs>
          <w:tab w:val="left" w:pos="227"/>
          <w:tab w:val="left" w:pos="454"/>
        </w:tabs>
        <w:suppressAutoHyphens w:val="0"/>
        <w:autoSpaceDN/>
        <w:jc w:val="both"/>
        <w:textAlignment w:val="auto"/>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2-</w:t>
      </w:r>
      <w:r w:rsidRPr="00345378">
        <w:rPr>
          <w:rFonts w:asciiTheme="majorHAnsi" w:hAnsiTheme="majorHAnsi" w:cstheme="majorHAnsi"/>
          <w:color w:val="000000" w:themeColor="text1"/>
          <w:sz w:val="20"/>
          <w:szCs w:val="20"/>
        </w:rPr>
        <w:tab/>
        <w:t xml:space="preserve">O vau te vine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te pou mai </w:t>
      </w:r>
      <w:proofErr w:type="spellStart"/>
      <w:r w:rsidRPr="00345378">
        <w:rPr>
          <w:rFonts w:asciiTheme="majorHAnsi" w:hAnsiTheme="majorHAnsi" w:cstheme="majorHAnsi"/>
          <w:color w:val="000000" w:themeColor="text1"/>
          <w:sz w:val="20"/>
          <w:szCs w:val="20"/>
        </w:rPr>
        <w:t>mai</w:t>
      </w:r>
      <w:proofErr w:type="spellEnd"/>
      <w:r w:rsidRPr="00345378">
        <w:rPr>
          <w:rFonts w:asciiTheme="majorHAnsi" w:hAnsiTheme="majorHAnsi" w:cstheme="majorHAnsi"/>
          <w:color w:val="000000" w:themeColor="text1"/>
          <w:sz w:val="20"/>
          <w:szCs w:val="20"/>
        </w:rPr>
        <w:t xml:space="preserve"> te </w:t>
      </w:r>
      <w:proofErr w:type="spellStart"/>
      <w:r w:rsidRPr="00345378">
        <w:rPr>
          <w:rFonts w:asciiTheme="majorHAnsi" w:hAnsiTheme="majorHAnsi" w:cstheme="majorHAnsi"/>
          <w:color w:val="000000" w:themeColor="text1"/>
          <w:sz w:val="20"/>
          <w:szCs w:val="20"/>
        </w:rPr>
        <w:t>ra’i</w:t>
      </w:r>
      <w:proofErr w:type="spellEnd"/>
      <w:r w:rsidRPr="00345378">
        <w:rPr>
          <w:rFonts w:asciiTheme="majorHAnsi" w:hAnsiTheme="majorHAnsi" w:cstheme="majorHAnsi"/>
          <w:color w:val="000000" w:themeColor="text1"/>
          <w:sz w:val="20"/>
          <w:szCs w:val="20"/>
        </w:rPr>
        <w:t xml:space="preserve"> mai,</w:t>
      </w:r>
    </w:p>
    <w:p w14:paraId="661EE370" w14:textId="57C6D229" w:rsidR="00345378" w:rsidRPr="00345378" w:rsidRDefault="00345378" w:rsidP="00345378">
      <w:pPr>
        <w:pStyle w:val="Standard"/>
        <w:widowControl/>
        <w:tabs>
          <w:tab w:val="left" w:pos="227"/>
          <w:tab w:val="left" w:pos="454"/>
        </w:tabs>
        <w:suppressAutoHyphens w:val="0"/>
        <w:autoSpaceDN/>
        <w:spacing w:after="120"/>
        <w:jc w:val="both"/>
        <w:textAlignment w:val="auto"/>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Pr="00345378">
        <w:rPr>
          <w:rFonts w:asciiTheme="majorHAnsi" w:hAnsiTheme="majorHAnsi" w:cstheme="majorHAnsi"/>
          <w:color w:val="000000" w:themeColor="text1"/>
          <w:sz w:val="20"/>
          <w:szCs w:val="20"/>
        </w:rPr>
        <w:t>o</w:t>
      </w:r>
      <w:proofErr w:type="gram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tei</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inu</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iana</w:t>
      </w:r>
      <w:proofErr w:type="spellEnd"/>
      <w:r w:rsidRPr="00345378">
        <w:rPr>
          <w:rFonts w:asciiTheme="majorHAnsi" w:hAnsiTheme="majorHAnsi" w:cstheme="majorHAnsi"/>
          <w:color w:val="000000" w:themeColor="text1"/>
          <w:sz w:val="20"/>
          <w:szCs w:val="20"/>
        </w:rPr>
        <w:t xml:space="preserve"> ra, e </w:t>
      </w:r>
      <w:proofErr w:type="spellStart"/>
      <w:r w:rsidRPr="00345378">
        <w:rPr>
          <w:rFonts w:asciiTheme="majorHAnsi" w:hAnsiTheme="majorHAnsi" w:cstheme="majorHAnsi"/>
          <w:color w:val="000000" w:themeColor="text1"/>
          <w:sz w:val="20"/>
          <w:szCs w:val="20"/>
        </w:rPr>
        <w:t>ora</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rahi</w:t>
      </w:r>
      <w:proofErr w:type="spellEnd"/>
      <w:r w:rsidRPr="00345378">
        <w:rPr>
          <w:rFonts w:asciiTheme="majorHAnsi" w:hAnsiTheme="majorHAnsi" w:cstheme="majorHAnsi"/>
          <w:color w:val="000000" w:themeColor="text1"/>
          <w:sz w:val="20"/>
          <w:szCs w:val="20"/>
        </w:rPr>
        <w:t xml:space="preserve"> </w:t>
      </w:r>
      <w:proofErr w:type="spellStart"/>
      <w:r w:rsidRPr="00345378">
        <w:rPr>
          <w:rFonts w:asciiTheme="majorHAnsi" w:hAnsiTheme="majorHAnsi" w:cstheme="majorHAnsi"/>
          <w:color w:val="000000" w:themeColor="text1"/>
          <w:sz w:val="20"/>
          <w:szCs w:val="20"/>
        </w:rPr>
        <w:t>tona</w:t>
      </w:r>
      <w:proofErr w:type="spellEnd"/>
      <w:r w:rsidRPr="00345378">
        <w:rPr>
          <w:rFonts w:asciiTheme="majorHAnsi" w:hAnsiTheme="majorHAnsi" w:cstheme="majorHAnsi"/>
          <w:color w:val="000000" w:themeColor="text1"/>
          <w:sz w:val="20"/>
          <w:szCs w:val="20"/>
        </w:rPr>
        <w:t>.</w:t>
      </w:r>
    </w:p>
    <w:p w14:paraId="2440AFAB" w14:textId="0CB3BB23" w:rsidR="003F30D5" w:rsidRPr="00345378" w:rsidRDefault="003F30D5" w:rsidP="00345378">
      <w:pPr>
        <w:pStyle w:val="Standard"/>
        <w:widowControl/>
        <w:tabs>
          <w:tab w:val="left" w:pos="227"/>
          <w:tab w:val="left" w:pos="454"/>
        </w:tabs>
        <w:suppressAutoHyphens w:val="0"/>
        <w:autoSpaceDN/>
        <w:spacing w:after="120"/>
        <w:jc w:val="both"/>
        <w:textAlignment w:val="auto"/>
        <w:rPr>
          <w:rFonts w:asciiTheme="majorHAnsi" w:hAnsiTheme="majorHAnsi" w:cstheme="majorHAnsi"/>
          <w:bCs/>
          <w:color w:val="000000" w:themeColor="text1"/>
          <w:sz w:val="20"/>
          <w:szCs w:val="20"/>
        </w:rPr>
      </w:pPr>
      <w:r w:rsidRPr="00345378">
        <w:rPr>
          <w:rFonts w:asciiTheme="majorHAnsi" w:hAnsiTheme="majorHAnsi" w:cstheme="majorHAnsi"/>
          <w:b/>
          <w:bCs/>
          <w:color w:val="000000" w:themeColor="text1"/>
          <w:sz w:val="20"/>
          <w:szCs w:val="20"/>
        </w:rPr>
        <w:t>ENVOI :</w:t>
      </w:r>
    </w:p>
    <w:p w14:paraId="4B394C95" w14:textId="77777777" w:rsidR="00345378" w:rsidRPr="00345378" w:rsidRDefault="000612E4"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R</w:t>
      </w:r>
      <w:r w:rsidR="00345378" w:rsidRPr="00345378">
        <w:rPr>
          <w:rFonts w:asciiTheme="majorHAnsi" w:hAnsiTheme="majorHAnsi" w:cstheme="majorHAnsi"/>
          <w:b/>
          <w:color w:val="000000" w:themeColor="text1"/>
          <w:sz w:val="20"/>
          <w:szCs w:val="20"/>
        </w:rPr>
        <w:t>-</w:t>
      </w:r>
      <w:r w:rsidR="00345378" w:rsidRPr="00345378">
        <w:rPr>
          <w:rFonts w:asciiTheme="majorHAnsi" w:hAnsiTheme="majorHAnsi" w:cstheme="majorHAnsi"/>
          <w:b/>
          <w:color w:val="000000" w:themeColor="text1"/>
          <w:sz w:val="20"/>
          <w:szCs w:val="20"/>
        </w:rPr>
        <w:tab/>
      </w:r>
      <w:r w:rsidR="00577BD6" w:rsidRPr="00345378">
        <w:rPr>
          <w:rFonts w:asciiTheme="majorHAnsi" w:hAnsiTheme="majorHAnsi" w:cstheme="majorHAnsi"/>
          <w:color w:val="000000" w:themeColor="text1"/>
          <w:sz w:val="20"/>
          <w:szCs w:val="20"/>
        </w:rPr>
        <w:t>Pour que vous portiez beaucoup de fruits,</w:t>
      </w:r>
    </w:p>
    <w:p w14:paraId="705DD749" w14:textId="77777777" w:rsidR="00345378" w:rsidRPr="00345378" w:rsidRDefault="00345378" w:rsidP="00345378">
      <w:pPr>
        <w:tabs>
          <w:tab w:val="left" w:pos="227"/>
          <w:tab w:val="left" w:pos="454"/>
        </w:tabs>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00577BD6" w:rsidRPr="00345378">
        <w:rPr>
          <w:rFonts w:asciiTheme="majorHAnsi" w:hAnsiTheme="majorHAnsi" w:cstheme="majorHAnsi"/>
          <w:color w:val="000000" w:themeColor="text1"/>
          <w:sz w:val="20"/>
          <w:szCs w:val="20"/>
        </w:rPr>
        <w:t>pour</w:t>
      </w:r>
      <w:proofErr w:type="gramEnd"/>
      <w:r w:rsidR="00577BD6" w:rsidRPr="00345378">
        <w:rPr>
          <w:rFonts w:asciiTheme="majorHAnsi" w:hAnsiTheme="majorHAnsi" w:cstheme="majorHAnsi"/>
          <w:color w:val="000000" w:themeColor="text1"/>
          <w:sz w:val="20"/>
          <w:szCs w:val="20"/>
        </w:rPr>
        <w:t xml:space="preserve"> que vous ayez la joie du Père,</w:t>
      </w:r>
    </w:p>
    <w:p w14:paraId="0B07A8ED" w14:textId="670C762E" w:rsidR="00577BD6" w:rsidRPr="00345378" w:rsidRDefault="00345378" w:rsidP="00345378">
      <w:pPr>
        <w:tabs>
          <w:tab w:val="left" w:pos="227"/>
          <w:tab w:val="left" w:pos="454"/>
        </w:tabs>
        <w:spacing w:after="120"/>
        <w:jc w:val="both"/>
        <w:rPr>
          <w:rFonts w:asciiTheme="majorHAnsi" w:hAnsiTheme="majorHAnsi" w:cstheme="majorHAnsi"/>
          <w:i/>
          <w:iCs/>
          <w:color w:val="000000" w:themeColor="text1"/>
          <w:sz w:val="20"/>
          <w:szCs w:val="20"/>
        </w:rPr>
      </w:pPr>
      <w:r w:rsidRPr="00345378">
        <w:rPr>
          <w:rFonts w:asciiTheme="majorHAnsi" w:hAnsiTheme="majorHAnsi" w:cstheme="majorHAnsi"/>
          <w:color w:val="000000" w:themeColor="text1"/>
          <w:sz w:val="20"/>
          <w:szCs w:val="20"/>
        </w:rPr>
        <w:tab/>
      </w:r>
      <w:proofErr w:type="gramStart"/>
      <w:r w:rsidR="00577BD6" w:rsidRPr="00345378">
        <w:rPr>
          <w:rFonts w:asciiTheme="majorHAnsi" w:hAnsiTheme="majorHAnsi" w:cstheme="majorHAnsi"/>
          <w:color w:val="000000" w:themeColor="text1"/>
          <w:sz w:val="20"/>
          <w:szCs w:val="20"/>
        </w:rPr>
        <w:t>demeurez</w:t>
      </w:r>
      <w:proofErr w:type="gramEnd"/>
      <w:r w:rsidR="00577BD6" w:rsidRPr="00345378">
        <w:rPr>
          <w:rFonts w:asciiTheme="majorHAnsi" w:hAnsiTheme="majorHAnsi" w:cstheme="majorHAnsi"/>
          <w:color w:val="000000" w:themeColor="text1"/>
          <w:sz w:val="20"/>
          <w:szCs w:val="20"/>
        </w:rPr>
        <w:t xml:space="preserve"> dans mon amour</w:t>
      </w:r>
      <w:r w:rsidRPr="00345378">
        <w:rPr>
          <w:rFonts w:asciiTheme="majorHAnsi" w:hAnsiTheme="majorHAnsi" w:cstheme="majorHAnsi"/>
          <w:color w:val="000000" w:themeColor="text1"/>
          <w:sz w:val="20"/>
          <w:szCs w:val="20"/>
        </w:rPr>
        <w:t>.</w:t>
      </w:r>
      <w:r w:rsidR="00577BD6" w:rsidRPr="00345378">
        <w:rPr>
          <w:rFonts w:asciiTheme="majorHAnsi" w:hAnsiTheme="majorHAnsi" w:cstheme="majorHAnsi"/>
          <w:color w:val="000000" w:themeColor="text1"/>
          <w:sz w:val="20"/>
          <w:szCs w:val="20"/>
        </w:rPr>
        <w:t xml:space="preserve"> </w:t>
      </w:r>
      <w:r w:rsidR="00577BD6" w:rsidRPr="00345378">
        <w:rPr>
          <w:rFonts w:asciiTheme="majorHAnsi" w:hAnsiTheme="majorHAnsi" w:cstheme="majorHAnsi"/>
          <w:i/>
          <w:iCs/>
          <w:color w:val="000000" w:themeColor="text1"/>
          <w:sz w:val="20"/>
          <w:szCs w:val="20"/>
        </w:rPr>
        <w:t>(</w:t>
      </w:r>
      <w:proofErr w:type="gramStart"/>
      <w:r w:rsidR="00577BD6" w:rsidRPr="00345378">
        <w:rPr>
          <w:rFonts w:asciiTheme="majorHAnsi" w:hAnsiTheme="majorHAnsi" w:cstheme="majorHAnsi"/>
          <w:i/>
          <w:iCs/>
          <w:color w:val="000000" w:themeColor="text1"/>
          <w:sz w:val="20"/>
          <w:szCs w:val="20"/>
        </w:rPr>
        <w:t>bis</w:t>
      </w:r>
      <w:proofErr w:type="gramEnd"/>
      <w:r w:rsidR="00577BD6" w:rsidRPr="00345378">
        <w:rPr>
          <w:rFonts w:asciiTheme="majorHAnsi" w:hAnsiTheme="majorHAnsi" w:cstheme="majorHAnsi"/>
          <w:i/>
          <w:iCs/>
          <w:color w:val="000000" w:themeColor="text1"/>
          <w:sz w:val="20"/>
          <w:szCs w:val="20"/>
        </w:rPr>
        <w:t>)</w:t>
      </w:r>
    </w:p>
    <w:p w14:paraId="48960B65" w14:textId="7A249916" w:rsidR="00345378" w:rsidRPr="00345378" w:rsidRDefault="00345378" w:rsidP="00345378">
      <w:pPr>
        <w:tabs>
          <w:tab w:val="left" w:pos="227"/>
          <w:tab w:val="left" w:pos="454"/>
        </w:tabs>
        <w:autoSpaceDE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1-</w:t>
      </w:r>
      <w:r w:rsidRPr="00345378">
        <w:rPr>
          <w:rFonts w:asciiTheme="majorHAnsi" w:hAnsiTheme="majorHAnsi" w:cstheme="majorHAnsi"/>
          <w:color w:val="000000" w:themeColor="text1"/>
          <w:sz w:val="20"/>
          <w:szCs w:val="20"/>
        </w:rPr>
        <w:tab/>
      </w:r>
      <w:r w:rsidR="00577BD6" w:rsidRPr="00345378">
        <w:rPr>
          <w:rFonts w:asciiTheme="majorHAnsi" w:hAnsiTheme="majorHAnsi" w:cstheme="majorHAnsi"/>
          <w:color w:val="000000" w:themeColor="text1"/>
          <w:sz w:val="20"/>
          <w:szCs w:val="20"/>
        </w:rPr>
        <w:t>Pour que ma joie soit en vous à jamais,</w:t>
      </w:r>
    </w:p>
    <w:p w14:paraId="3FE83C21" w14:textId="13F4E9D7" w:rsidR="00577BD6" w:rsidRPr="00345378" w:rsidRDefault="00345378"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00577BD6" w:rsidRPr="00345378">
        <w:rPr>
          <w:rFonts w:asciiTheme="majorHAnsi" w:hAnsiTheme="majorHAnsi" w:cstheme="majorHAnsi"/>
          <w:color w:val="000000" w:themeColor="text1"/>
          <w:sz w:val="20"/>
          <w:szCs w:val="20"/>
        </w:rPr>
        <w:t>que</w:t>
      </w:r>
      <w:proofErr w:type="gramEnd"/>
      <w:r w:rsidR="00577BD6" w:rsidRPr="00345378">
        <w:rPr>
          <w:rFonts w:asciiTheme="majorHAnsi" w:hAnsiTheme="majorHAnsi" w:cstheme="majorHAnsi"/>
          <w:color w:val="000000" w:themeColor="text1"/>
          <w:sz w:val="20"/>
          <w:szCs w:val="20"/>
        </w:rPr>
        <w:t xml:space="preserve"> votre joie soit parfaite.</w:t>
      </w:r>
    </w:p>
    <w:p w14:paraId="26AA690D" w14:textId="77777777" w:rsidR="00345378" w:rsidRPr="00345378" w:rsidRDefault="00577BD6" w:rsidP="00345378">
      <w:pPr>
        <w:tabs>
          <w:tab w:val="left" w:pos="227"/>
          <w:tab w:val="left" w:pos="454"/>
        </w:tabs>
        <w:autoSpaceDE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2</w:t>
      </w:r>
      <w:r w:rsidR="00345378" w:rsidRPr="00345378">
        <w:rPr>
          <w:rFonts w:asciiTheme="majorHAnsi" w:hAnsiTheme="majorHAnsi" w:cstheme="majorHAnsi"/>
          <w:color w:val="000000" w:themeColor="text1"/>
          <w:sz w:val="20"/>
          <w:szCs w:val="20"/>
        </w:rPr>
        <w:t>-</w:t>
      </w:r>
      <w:r w:rsidR="00345378"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Que sa parole en vous porte son fruit,</w:t>
      </w:r>
    </w:p>
    <w:p w14:paraId="4B578206" w14:textId="728CE26C" w:rsidR="00577BD6" w:rsidRPr="00345378" w:rsidRDefault="00345378" w:rsidP="00345378">
      <w:pPr>
        <w:tabs>
          <w:tab w:val="left" w:pos="227"/>
          <w:tab w:val="left" w:pos="454"/>
        </w:tabs>
        <w:spacing w:after="12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00577BD6" w:rsidRPr="00345378">
        <w:rPr>
          <w:rFonts w:asciiTheme="majorHAnsi" w:hAnsiTheme="majorHAnsi" w:cstheme="majorHAnsi"/>
          <w:color w:val="000000" w:themeColor="text1"/>
          <w:sz w:val="20"/>
          <w:szCs w:val="20"/>
        </w:rPr>
        <w:t>que</w:t>
      </w:r>
      <w:proofErr w:type="gramEnd"/>
      <w:r w:rsidR="00577BD6" w:rsidRPr="00345378">
        <w:rPr>
          <w:rFonts w:asciiTheme="majorHAnsi" w:hAnsiTheme="majorHAnsi" w:cstheme="majorHAnsi"/>
          <w:color w:val="000000" w:themeColor="text1"/>
          <w:sz w:val="20"/>
          <w:szCs w:val="20"/>
        </w:rPr>
        <w:t xml:space="preserve"> ma parole vous habite.</w:t>
      </w:r>
    </w:p>
    <w:p w14:paraId="6F1F2A74" w14:textId="77777777" w:rsidR="00345378" w:rsidRPr="00345378" w:rsidRDefault="00577BD6" w:rsidP="00345378">
      <w:pPr>
        <w:tabs>
          <w:tab w:val="left" w:pos="227"/>
          <w:tab w:val="left" w:pos="454"/>
        </w:tabs>
        <w:autoSpaceDE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3</w:t>
      </w:r>
      <w:r w:rsidR="00345378" w:rsidRPr="00345378">
        <w:rPr>
          <w:rFonts w:asciiTheme="majorHAnsi" w:hAnsiTheme="majorHAnsi" w:cstheme="majorHAnsi"/>
          <w:color w:val="000000" w:themeColor="text1"/>
          <w:sz w:val="20"/>
          <w:szCs w:val="20"/>
        </w:rPr>
        <w:t>-</w:t>
      </w:r>
      <w:r w:rsidR="00345378" w:rsidRPr="00345378">
        <w:rPr>
          <w:rFonts w:asciiTheme="majorHAnsi" w:hAnsiTheme="majorHAnsi" w:cstheme="majorHAnsi"/>
          <w:color w:val="000000" w:themeColor="text1"/>
          <w:sz w:val="20"/>
          <w:szCs w:val="20"/>
        </w:rPr>
        <w:tab/>
      </w:r>
      <w:r w:rsidRPr="00345378">
        <w:rPr>
          <w:rFonts w:asciiTheme="majorHAnsi" w:hAnsiTheme="majorHAnsi" w:cstheme="majorHAnsi"/>
          <w:color w:val="000000" w:themeColor="text1"/>
          <w:sz w:val="20"/>
          <w:szCs w:val="20"/>
        </w:rPr>
        <w:t xml:space="preserve">Vous mes choisis, allez </w:t>
      </w:r>
      <w:proofErr w:type="spellStart"/>
      <w:r w:rsidRPr="00345378">
        <w:rPr>
          <w:rFonts w:asciiTheme="majorHAnsi" w:hAnsiTheme="majorHAnsi" w:cstheme="majorHAnsi"/>
          <w:color w:val="000000" w:themeColor="text1"/>
          <w:sz w:val="20"/>
          <w:szCs w:val="20"/>
        </w:rPr>
        <w:t>portez</w:t>
      </w:r>
      <w:proofErr w:type="spellEnd"/>
      <w:r w:rsidRPr="00345378">
        <w:rPr>
          <w:rFonts w:asciiTheme="majorHAnsi" w:hAnsiTheme="majorHAnsi" w:cstheme="majorHAnsi"/>
          <w:color w:val="000000" w:themeColor="text1"/>
          <w:sz w:val="20"/>
          <w:szCs w:val="20"/>
        </w:rPr>
        <w:t xml:space="preserve"> du fruit,</w:t>
      </w:r>
    </w:p>
    <w:p w14:paraId="720104C6" w14:textId="19AC84BA" w:rsidR="00577BD6" w:rsidRPr="00345378" w:rsidRDefault="00345378" w:rsidP="00345378">
      <w:pPr>
        <w:tabs>
          <w:tab w:val="left" w:pos="227"/>
          <w:tab w:val="left" w:pos="454"/>
        </w:tabs>
        <w:autoSpaceDE w:val="0"/>
        <w:jc w:val="both"/>
        <w:rPr>
          <w:rFonts w:asciiTheme="majorHAnsi" w:hAnsiTheme="majorHAnsi" w:cstheme="majorHAnsi"/>
          <w:color w:val="000000" w:themeColor="text1"/>
          <w:sz w:val="20"/>
          <w:szCs w:val="20"/>
        </w:rPr>
      </w:pPr>
      <w:r w:rsidRPr="00345378">
        <w:rPr>
          <w:rFonts w:asciiTheme="majorHAnsi" w:hAnsiTheme="majorHAnsi" w:cstheme="majorHAnsi"/>
          <w:color w:val="000000" w:themeColor="text1"/>
          <w:sz w:val="20"/>
          <w:szCs w:val="20"/>
        </w:rPr>
        <w:tab/>
      </w:r>
      <w:proofErr w:type="gramStart"/>
      <w:r w:rsidR="00577BD6" w:rsidRPr="00345378">
        <w:rPr>
          <w:rFonts w:asciiTheme="majorHAnsi" w:hAnsiTheme="majorHAnsi" w:cstheme="majorHAnsi"/>
          <w:color w:val="000000" w:themeColor="text1"/>
          <w:sz w:val="20"/>
          <w:szCs w:val="20"/>
        </w:rPr>
        <w:t>portez</w:t>
      </w:r>
      <w:proofErr w:type="gramEnd"/>
      <w:r w:rsidR="00577BD6" w:rsidRPr="00345378">
        <w:rPr>
          <w:rFonts w:asciiTheme="majorHAnsi" w:hAnsiTheme="majorHAnsi" w:cstheme="majorHAnsi"/>
          <w:color w:val="000000" w:themeColor="text1"/>
          <w:sz w:val="20"/>
          <w:szCs w:val="20"/>
        </w:rPr>
        <w:t xml:space="preserve"> un fruit qui demeure.</w:t>
      </w:r>
    </w:p>
    <w:p w14:paraId="6ED510AC" w14:textId="77777777" w:rsidR="003F30D5" w:rsidRPr="00BB08A4" w:rsidRDefault="003F30D5" w:rsidP="003F30D5">
      <w:pPr>
        <w:tabs>
          <w:tab w:val="left" w:pos="227"/>
          <w:tab w:val="left" w:pos="454"/>
        </w:tabs>
        <w:autoSpaceDE w:val="0"/>
        <w:autoSpaceDN w:val="0"/>
        <w:adjustRightInd w:val="0"/>
        <w:jc w:val="both"/>
        <w:rPr>
          <w:rFonts w:asciiTheme="majorHAnsi" w:hAnsiTheme="majorHAnsi" w:cstheme="majorHAnsi"/>
          <w:color w:val="FF0000"/>
          <w:sz w:val="20"/>
          <w:szCs w:val="20"/>
        </w:rPr>
        <w:sectPr w:rsidR="003F30D5" w:rsidRPr="00BB08A4" w:rsidSect="00FF1978">
          <w:footerReference w:type="default" r:id="rId29"/>
          <w:type w:val="continuous"/>
          <w:pgSz w:w="11900" w:h="16840"/>
          <w:pgMar w:top="964" w:right="964" w:bottom="964" w:left="964" w:header="0" w:footer="0" w:gutter="0"/>
          <w:cols w:num="2" w:space="284"/>
        </w:sectPr>
      </w:pPr>
    </w:p>
    <w:p w14:paraId="7EED842D" w14:textId="77777777" w:rsidR="003F30D5" w:rsidRPr="00BB08A4" w:rsidRDefault="003F30D5" w:rsidP="003F30D5">
      <w:pPr>
        <w:rPr>
          <w:rFonts w:asciiTheme="majorHAnsi" w:hAnsiTheme="majorHAnsi" w:cstheme="majorHAnsi"/>
          <w:color w:val="FF0000"/>
          <w:sz w:val="20"/>
          <w:szCs w:val="20"/>
        </w:rPr>
      </w:pPr>
      <w:r w:rsidRPr="00BB08A4">
        <w:rPr>
          <w:rFonts w:asciiTheme="majorHAnsi" w:hAnsiTheme="majorHAnsi" w:cstheme="majorHAnsi"/>
          <w:color w:val="FF0000"/>
          <w:sz w:val="20"/>
          <w:szCs w:val="20"/>
        </w:rPr>
        <w:br w:type="page"/>
      </w:r>
    </w:p>
    <w:p w14:paraId="5986F8E2" w14:textId="149AD46A" w:rsidR="00A32F3E" w:rsidRPr="00BE2FC0" w:rsidRDefault="00A32F3E" w:rsidP="00A32F3E">
      <w:pPr>
        <w:rPr>
          <w:rFonts w:asciiTheme="majorHAnsi" w:hAnsiTheme="majorHAnsi" w:cstheme="majorHAnsi"/>
          <w:color w:val="000000" w:themeColor="text1"/>
          <w:sz w:val="20"/>
          <w:szCs w:val="20"/>
        </w:rPr>
      </w:pPr>
      <w:r w:rsidRPr="00BE2FC0">
        <w:rPr>
          <w:rFonts w:asciiTheme="majorHAnsi" w:hAnsiTheme="majorHAnsi" w:cstheme="majorHAnsi"/>
          <w:noProof/>
          <w:color w:val="000000" w:themeColor="text1"/>
          <w:sz w:val="20"/>
          <w:szCs w:val="20"/>
        </w:rPr>
        <w:lastRenderedPageBreak/>
        <mc:AlternateContent>
          <mc:Choice Requires="wpg">
            <w:drawing>
              <wp:inline distT="0" distB="0" distL="0" distR="0" wp14:anchorId="46930C91" wp14:editId="12560426">
                <wp:extent cx="6332220" cy="34925"/>
                <wp:effectExtent l="0" t="0" r="0" b="0"/>
                <wp:docPr id="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7"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06B63545"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" fillcolor="#548dd4 [1951]" stroked="f">
                  <v:textbox inset=",7.2pt,,7.2pt"/>
                </v:rect>
                <w10:anchorlock/>
              </v:group>
            </w:pict>
          </mc:Fallback>
        </mc:AlternateContent>
      </w:r>
    </w:p>
    <w:p w14:paraId="2A06CC32" w14:textId="77777777" w:rsidR="00A32F3E" w:rsidRPr="00BE2FC0" w:rsidRDefault="00A32F3E" w:rsidP="00A32F3E">
      <w:pPr>
        <w:widowControl w:val="0"/>
        <w:autoSpaceDE w:val="0"/>
        <w:autoSpaceDN w:val="0"/>
        <w:adjustRightInd w:val="0"/>
        <w:jc w:val="center"/>
        <w:outlineLvl w:val="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Chants</w:t>
      </w:r>
    </w:p>
    <w:p w14:paraId="0ADCB000" w14:textId="01FCC0DF" w:rsidR="00FC2116" w:rsidRPr="00BE2FC0" w:rsidRDefault="00FC2116" w:rsidP="00FC2116">
      <w:pPr>
        <w:widowControl w:val="0"/>
        <w:autoSpaceDE w:val="0"/>
        <w:autoSpaceDN w:val="0"/>
        <w:adjustRightInd w:val="0"/>
        <w:jc w:val="center"/>
        <w:outlineLvl w:val="0"/>
        <w:rPr>
          <w:rFonts w:asciiTheme="majorHAnsi" w:hAnsiTheme="majorHAnsi" w:cstheme="majorHAnsi"/>
          <w:smallCaps/>
          <w:color w:val="000000" w:themeColor="text1"/>
          <w:sz w:val="20"/>
          <w:szCs w:val="20"/>
        </w:rPr>
      </w:pPr>
      <w:r w:rsidRPr="00BE2FC0">
        <w:rPr>
          <w:rFonts w:asciiTheme="majorHAnsi" w:hAnsiTheme="majorHAnsi" w:cstheme="majorHAnsi"/>
          <w:smallCaps/>
          <w:color w:val="000000" w:themeColor="text1"/>
          <w:sz w:val="20"/>
          <w:szCs w:val="20"/>
        </w:rPr>
        <w:t xml:space="preserve">Dimanche </w:t>
      </w:r>
      <w:r w:rsidR="003F30D5" w:rsidRPr="00BE2FC0">
        <w:rPr>
          <w:rFonts w:asciiTheme="majorHAnsi" w:hAnsiTheme="majorHAnsi" w:cstheme="majorHAnsi"/>
          <w:smallCaps/>
          <w:color w:val="000000" w:themeColor="text1"/>
          <w:sz w:val="20"/>
          <w:szCs w:val="20"/>
        </w:rPr>
        <w:t>2</w:t>
      </w:r>
      <w:r w:rsidR="00BE2FC0" w:rsidRPr="00BE2FC0">
        <w:rPr>
          <w:rFonts w:asciiTheme="majorHAnsi" w:hAnsiTheme="majorHAnsi" w:cstheme="majorHAnsi"/>
          <w:smallCaps/>
          <w:color w:val="000000" w:themeColor="text1"/>
          <w:sz w:val="20"/>
          <w:szCs w:val="20"/>
        </w:rPr>
        <w:t>8</w:t>
      </w:r>
      <w:r w:rsidR="002F1CA6" w:rsidRPr="00BE2FC0">
        <w:rPr>
          <w:rFonts w:asciiTheme="majorHAnsi" w:hAnsiTheme="majorHAnsi" w:cstheme="majorHAnsi"/>
          <w:smallCaps/>
          <w:color w:val="000000" w:themeColor="text1"/>
          <w:sz w:val="20"/>
          <w:szCs w:val="20"/>
        </w:rPr>
        <w:t xml:space="preserve"> avril</w:t>
      </w:r>
      <w:r w:rsidRPr="00BE2FC0">
        <w:rPr>
          <w:rFonts w:asciiTheme="majorHAnsi" w:hAnsiTheme="majorHAnsi" w:cstheme="majorHAnsi"/>
          <w:smallCaps/>
          <w:color w:val="000000" w:themeColor="text1"/>
          <w:sz w:val="20"/>
          <w:szCs w:val="20"/>
        </w:rPr>
        <w:t xml:space="preserve"> 2024 à 18h – </w:t>
      </w:r>
      <w:r w:rsidR="00BE2FC0" w:rsidRPr="00BE2FC0">
        <w:rPr>
          <w:rFonts w:asciiTheme="majorHAnsi" w:hAnsiTheme="majorHAnsi" w:cstheme="majorHAnsi"/>
          <w:smallCaps/>
          <w:color w:val="000000" w:themeColor="text1"/>
          <w:sz w:val="20"/>
          <w:szCs w:val="20"/>
        </w:rPr>
        <w:t>5</w:t>
      </w:r>
      <w:r w:rsidR="00CF6CBB" w:rsidRPr="00BE2FC0">
        <w:rPr>
          <w:rFonts w:asciiTheme="majorHAnsi" w:hAnsiTheme="majorHAnsi" w:cstheme="majorHAnsi"/>
          <w:smallCaps/>
          <w:color w:val="000000" w:themeColor="text1"/>
          <w:sz w:val="20"/>
          <w:szCs w:val="20"/>
          <w:vertAlign w:val="superscript"/>
        </w:rPr>
        <w:t>ème</w:t>
      </w:r>
      <w:r w:rsidR="00CF6CBB" w:rsidRPr="00BE2FC0">
        <w:rPr>
          <w:rFonts w:asciiTheme="majorHAnsi" w:hAnsiTheme="majorHAnsi" w:cstheme="majorHAnsi"/>
          <w:smallCaps/>
          <w:color w:val="000000" w:themeColor="text1"/>
          <w:sz w:val="20"/>
          <w:szCs w:val="20"/>
        </w:rPr>
        <w:t xml:space="preserve"> </w:t>
      </w:r>
      <w:r w:rsidR="001D1063" w:rsidRPr="00BE2FC0">
        <w:rPr>
          <w:rFonts w:asciiTheme="majorHAnsi" w:hAnsiTheme="majorHAnsi" w:cstheme="majorHAnsi"/>
          <w:smallCaps/>
          <w:color w:val="000000" w:themeColor="text1"/>
          <w:sz w:val="19"/>
          <w:szCs w:val="19"/>
        </w:rPr>
        <w:t xml:space="preserve">Dimanche </w:t>
      </w:r>
      <w:r w:rsidR="00E301E4" w:rsidRPr="00BE2FC0">
        <w:rPr>
          <w:rFonts w:asciiTheme="majorHAnsi" w:hAnsiTheme="majorHAnsi" w:cstheme="majorHAnsi"/>
          <w:smallCaps/>
          <w:color w:val="000000" w:themeColor="text1"/>
          <w:sz w:val="19"/>
          <w:szCs w:val="19"/>
        </w:rPr>
        <w:t xml:space="preserve">de </w:t>
      </w:r>
      <w:r w:rsidR="00CF6CBB" w:rsidRPr="00BE2FC0">
        <w:rPr>
          <w:rFonts w:asciiTheme="majorHAnsi" w:hAnsiTheme="majorHAnsi" w:cstheme="majorHAnsi"/>
          <w:smallCaps/>
          <w:color w:val="000000" w:themeColor="text1"/>
          <w:sz w:val="19"/>
          <w:szCs w:val="19"/>
        </w:rPr>
        <w:t>Pâques</w:t>
      </w:r>
      <w:r w:rsidRPr="00BE2FC0">
        <w:rPr>
          <w:rFonts w:asciiTheme="majorHAnsi" w:hAnsiTheme="majorHAnsi" w:cstheme="majorHAnsi"/>
          <w:smallCaps/>
          <w:color w:val="000000" w:themeColor="text1"/>
          <w:sz w:val="20"/>
          <w:szCs w:val="20"/>
        </w:rPr>
        <w:t xml:space="preserve"> – Année B</w:t>
      </w:r>
    </w:p>
    <w:p w14:paraId="2CC10F91" w14:textId="77777777" w:rsidR="00A32F3E" w:rsidRPr="00BE2FC0" w:rsidRDefault="00A32F3E" w:rsidP="00A421BB">
      <w:pPr>
        <w:tabs>
          <w:tab w:val="left" w:pos="1276"/>
        </w:tabs>
        <w:rPr>
          <w:rFonts w:asciiTheme="majorHAnsi" w:hAnsiTheme="majorHAnsi" w:cstheme="majorHAnsi"/>
          <w:smallCaps/>
          <w:color w:val="000000" w:themeColor="text1"/>
          <w:sz w:val="20"/>
          <w:szCs w:val="20"/>
        </w:rPr>
      </w:pPr>
      <w:r w:rsidRPr="00BE2FC0">
        <w:rPr>
          <w:rFonts w:asciiTheme="majorHAnsi" w:hAnsiTheme="majorHAnsi" w:cstheme="majorHAnsi"/>
          <w:noProof/>
          <w:color w:val="000000" w:themeColor="text1"/>
          <w:sz w:val="20"/>
          <w:szCs w:val="20"/>
        </w:rPr>
        <mc:AlternateContent>
          <mc:Choice Requires="wpg">
            <w:drawing>
              <wp:inline distT="0" distB="0" distL="0" distR="0" wp14:anchorId="08E9E7BF" wp14:editId="106C37DF">
                <wp:extent cx="6332220" cy="34925"/>
                <wp:effectExtent l="0" t="0" r="0" b="0"/>
                <wp:docPr id="3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41"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47"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8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5A785756"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" fillcolor="#548dd4 [1951]" stroked="f">
                  <v:textbox inset=",7.2pt,,7.2pt"/>
                </v:rect>
                <w10:anchorlock/>
              </v:group>
            </w:pict>
          </mc:Fallback>
        </mc:AlternateContent>
      </w:r>
    </w:p>
    <w:p w14:paraId="057EE92C" w14:textId="77777777" w:rsidR="00A32F3E" w:rsidRPr="00BE2FC0" w:rsidRDefault="00A32F3E" w:rsidP="00A421BB">
      <w:pPr>
        <w:tabs>
          <w:tab w:val="left" w:pos="1276"/>
        </w:tabs>
        <w:rPr>
          <w:rFonts w:asciiTheme="majorHAnsi" w:hAnsiTheme="majorHAnsi" w:cstheme="majorHAnsi"/>
          <w:color w:val="000000" w:themeColor="text1"/>
          <w:sz w:val="20"/>
          <w:szCs w:val="20"/>
        </w:rPr>
        <w:sectPr w:rsidR="00A32F3E" w:rsidRPr="00BE2FC0" w:rsidSect="00FF1978">
          <w:footerReference w:type="default" r:id="rId30"/>
          <w:type w:val="continuous"/>
          <w:pgSz w:w="11900" w:h="16840"/>
          <w:pgMar w:top="964" w:right="964" w:bottom="964" w:left="964" w:header="0" w:footer="0" w:gutter="0"/>
          <w:cols w:space="708"/>
        </w:sectPr>
      </w:pPr>
    </w:p>
    <w:p w14:paraId="24899E3C" w14:textId="77777777" w:rsidR="008C35B5" w:rsidRPr="00874885" w:rsidRDefault="008C35B5" w:rsidP="00874885">
      <w:pPr>
        <w:tabs>
          <w:tab w:val="left" w:pos="227"/>
          <w:tab w:val="left" w:pos="454"/>
        </w:tab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ENTRÉE :</w:t>
      </w:r>
    </w:p>
    <w:p w14:paraId="0D766564" w14:textId="69158625"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1-</w:t>
      </w:r>
      <w:r w:rsidRPr="00874885">
        <w:rPr>
          <w:rFonts w:asciiTheme="majorHAnsi" w:hAnsiTheme="majorHAnsi" w:cstheme="majorHAnsi"/>
          <w:color w:val="000000" w:themeColor="text1"/>
          <w:sz w:val="20"/>
          <w:szCs w:val="20"/>
          <w:shd w:val="clear" w:color="auto" w:fill="FFFFFF"/>
        </w:rPr>
        <w:tab/>
        <w:t>Viens, Esprit de Dieu,</w:t>
      </w:r>
    </w:p>
    <w:p w14:paraId="121C7869" w14:textId="68A8C5EC"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t>Et nous serons humbles et pauvres.</w:t>
      </w:r>
    </w:p>
    <w:p w14:paraId="694407C5" w14:textId="5C52BE57"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t>Viens nous apprêter à hériter de ton Royaume.</w:t>
      </w:r>
    </w:p>
    <w:p w14:paraId="71EAF02C" w14:textId="6D5CEB2A"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t>Viens nous fortifier dans la douleur et dans l’épreuve.</w:t>
      </w:r>
    </w:p>
    <w:p w14:paraId="5D0CBF7E" w14:textId="20B6A91D" w:rsidR="00874885" w:rsidRPr="00874885" w:rsidRDefault="00874885" w:rsidP="00874885">
      <w:pPr>
        <w:tabs>
          <w:tab w:val="left" w:pos="227"/>
          <w:tab w:val="left" w:pos="454"/>
        </w:tabs>
        <w:spacing w:after="120"/>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t>Viens nous rassasier de ton eau vive.</w:t>
      </w:r>
    </w:p>
    <w:p w14:paraId="28940F1E" w14:textId="7BEC7599"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R-</w:t>
      </w:r>
      <w:r w:rsidRPr="00874885">
        <w:rPr>
          <w:rFonts w:asciiTheme="majorHAnsi" w:hAnsiTheme="majorHAnsi" w:cstheme="majorHAnsi"/>
          <w:color w:val="000000" w:themeColor="text1"/>
          <w:sz w:val="20"/>
          <w:szCs w:val="20"/>
          <w:shd w:val="clear" w:color="auto" w:fill="FFFFFF"/>
        </w:rPr>
        <w:tab/>
      </w:r>
      <w:proofErr w:type="spellStart"/>
      <w:r w:rsidRPr="00874885">
        <w:rPr>
          <w:rFonts w:asciiTheme="majorHAnsi" w:hAnsiTheme="majorHAnsi" w:cstheme="majorHAnsi"/>
          <w:color w:val="000000" w:themeColor="text1"/>
          <w:sz w:val="20"/>
          <w:szCs w:val="20"/>
          <w:shd w:val="clear" w:color="auto" w:fill="FFFFFF"/>
        </w:rPr>
        <w:t>Veni</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Sancte</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Spiritus</w:t>
      </w:r>
      <w:proofErr w:type="spellEnd"/>
      <w:r w:rsidRPr="00874885">
        <w:rPr>
          <w:rFonts w:asciiTheme="majorHAnsi" w:hAnsiTheme="majorHAnsi" w:cstheme="majorHAnsi"/>
          <w:color w:val="000000" w:themeColor="text1"/>
          <w:sz w:val="20"/>
          <w:szCs w:val="20"/>
          <w:shd w:val="clear" w:color="auto" w:fill="FFFFFF"/>
        </w:rPr>
        <w:t>,</w:t>
      </w:r>
      <w:r w:rsidRPr="00874885">
        <w:rPr>
          <w:rFonts w:asciiTheme="majorHAnsi" w:hAnsiTheme="majorHAnsi" w:cstheme="majorHAnsi"/>
          <w:color w:val="000000" w:themeColor="text1"/>
          <w:sz w:val="20"/>
          <w:szCs w:val="20"/>
        </w:rPr>
        <w:t xml:space="preserve"> </w:t>
      </w:r>
      <w:proofErr w:type="spellStart"/>
      <w:r w:rsidRPr="00874885">
        <w:rPr>
          <w:rFonts w:asciiTheme="majorHAnsi" w:hAnsiTheme="majorHAnsi" w:cstheme="majorHAnsi"/>
          <w:color w:val="000000" w:themeColor="text1"/>
          <w:sz w:val="20"/>
          <w:szCs w:val="20"/>
          <w:shd w:val="clear" w:color="auto" w:fill="FFFFFF"/>
        </w:rPr>
        <w:t>Veni</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Sancte</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Spiritus</w:t>
      </w:r>
      <w:proofErr w:type="spellEnd"/>
      <w:r w:rsidRPr="00874885">
        <w:rPr>
          <w:rFonts w:asciiTheme="majorHAnsi" w:hAnsiTheme="majorHAnsi" w:cstheme="majorHAnsi"/>
          <w:color w:val="000000" w:themeColor="text1"/>
          <w:sz w:val="20"/>
          <w:szCs w:val="20"/>
          <w:shd w:val="clear" w:color="auto" w:fill="FFFFFF"/>
        </w:rPr>
        <w:t>,</w:t>
      </w:r>
    </w:p>
    <w:p w14:paraId="5CB9C748" w14:textId="4AA2517B" w:rsidR="00874885" w:rsidRPr="00874885" w:rsidRDefault="00874885" w:rsidP="00874885">
      <w:pPr>
        <w:tabs>
          <w:tab w:val="left" w:pos="227"/>
          <w:tab w:val="left" w:pos="454"/>
        </w:tabs>
        <w:spacing w:after="120"/>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r>
      <w:proofErr w:type="spellStart"/>
      <w:r w:rsidRPr="00874885">
        <w:rPr>
          <w:rFonts w:asciiTheme="majorHAnsi" w:hAnsiTheme="majorHAnsi" w:cstheme="majorHAnsi"/>
          <w:color w:val="000000" w:themeColor="text1"/>
          <w:sz w:val="20"/>
          <w:szCs w:val="20"/>
          <w:shd w:val="clear" w:color="auto" w:fill="FFFFFF"/>
        </w:rPr>
        <w:t>Veni</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Sancte</w:t>
      </w:r>
      <w:proofErr w:type="spellEnd"/>
      <w:r w:rsidRPr="00874885">
        <w:rPr>
          <w:rFonts w:asciiTheme="majorHAnsi" w:hAnsiTheme="majorHAnsi" w:cstheme="majorHAnsi"/>
          <w:color w:val="000000" w:themeColor="text1"/>
          <w:sz w:val="20"/>
          <w:szCs w:val="20"/>
          <w:shd w:val="clear" w:color="auto" w:fill="FFFFFF"/>
        </w:rPr>
        <w:t xml:space="preserve"> </w:t>
      </w:r>
      <w:proofErr w:type="spellStart"/>
      <w:r w:rsidRPr="00874885">
        <w:rPr>
          <w:rFonts w:asciiTheme="majorHAnsi" w:hAnsiTheme="majorHAnsi" w:cstheme="majorHAnsi"/>
          <w:color w:val="000000" w:themeColor="text1"/>
          <w:sz w:val="20"/>
          <w:szCs w:val="20"/>
          <w:shd w:val="clear" w:color="auto" w:fill="FFFFFF"/>
        </w:rPr>
        <w:t>Spiritus</w:t>
      </w:r>
      <w:proofErr w:type="spellEnd"/>
      <w:r w:rsidRPr="00874885">
        <w:rPr>
          <w:rFonts w:asciiTheme="majorHAnsi" w:hAnsiTheme="majorHAnsi" w:cstheme="majorHAnsi"/>
          <w:color w:val="000000" w:themeColor="text1"/>
          <w:sz w:val="20"/>
          <w:szCs w:val="20"/>
          <w:shd w:val="clear" w:color="auto" w:fill="FFFFFF"/>
        </w:rPr>
        <w:t>,</w:t>
      </w:r>
      <w:r w:rsidRPr="00874885">
        <w:rPr>
          <w:rFonts w:asciiTheme="majorHAnsi" w:hAnsiTheme="majorHAnsi" w:cstheme="majorHAnsi"/>
          <w:color w:val="000000" w:themeColor="text1"/>
          <w:sz w:val="20"/>
          <w:szCs w:val="20"/>
        </w:rPr>
        <w:t xml:space="preserve"> </w:t>
      </w:r>
      <w:proofErr w:type="spellStart"/>
      <w:r w:rsidRPr="00874885">
        <w:rPr>
          <w:rFonts w:asciiTheme="majorHAnsi" w:hAnsiTheme="majorHAnsi" w:cstheme="majorHAnsi"/>
          <w:color w:val="000000" w:themeColor="text1"/>
          <w:sz w:val="20"/>
          <w:szCs w:val="20"/>
          <w:shd w:val="clear" w:color="auto" w:fill="FFFFFF"/>
        </w:rPr>
        <w:t>Glorificamus</w:t>
      </w:r>
      <w:proofErr w:type="spellEnd"/>
      <w:r w:rsidRPr="00874885">
        <w:rPr>
          <w:rFonts w:asciiTheme="majorHAnsi" w:hAnsiTheme="majorHAnsi" w:cstheme="majorHAnsi"/>
          <w:color w:val="000000" w:themeColor="text1"/>
          <w:sz w:val="20"/>
          <w:szCs w:val="20"/>
          <w:shd w:val="clear" w:color="auto" w:fill="FFFFFF"/>
        </w:rPr>
        <w:t xml:space="preserve"> te !</w:t>
      </w:r>
    </w:p>
    <w:p w14:paraId="274C44ED" w14:textId="590206B8" w:rsidR="00E301E4" w:rsidRPr="00874885" w:rsidRDefault="00EB2D01" w:rsidP="00874885">
      <w:pPr>
        <w:tabs>
          <w:tab w:val="left" w:pos="227"/>
          <w:tab w:val="left" w:pos="454"/>
        </w:tabs>
        <w:spacing w:after="120"/>
        <w:jc w:val="both"/>
        <w:rPr>
          <w:rFonts w:asciiTheme="majorHAnsi" w:hAnsiTheme="majorHAnsi" w:cstheme="majorHAnsi"/>
          <w:b/>
          <w:bCs/>
          <w:i/>
          <w:iCs/>
          <w:color w:val="000000" w:themeColor="text1"/>
          <w:sz w:val="20"/>
          <w:szCs w:val="20"/>
        </w:rPr>
      </w:pPr>
      <w:r w:rsidRPr="00874885">
        <w:rPr>
          <w:rFonts w:asciiTheme="majorHAnsi" w:hAnsiTheme="majorHAnsi" w:cstheme="majorHAnsi"/>
          <w:b/>
          <w:bCs/>
          <w:color w:val="000000" w:themeColor="text1"/>
          <w:sz w:val="20"/>
          <w:szCs w:val="20"/>
        </w:rPr>
        <w:t>KYRIE</w:t>
      </w:r>
      <w:r w:rsidR="00E301E4" w:rsidRPr="00874885">
        <w:rPr>
          <w:rFonts w:asciiTheme="majorHAnsi" w:hAnsiTheme="majorHAnsi" w:cstheme="majorHAnsi"/>
          <w:b/>
          <w:bCs/>
          <w:color w:val="000000" w:themeColor="text1"/>
          <w:sz w:val="20"/>
          <w:szCs w:val="20"/>
        </w:rPr>
        <w:t xml:space="preserve"> </w:t>
      </w:r>
      <w:r w:rsidR="00E301E4" w:rsidRPr="00874885">
        <w:rPr>
          <w:rFonts w:asciiTheme="majorHAnsi" w:hAnsiTheme="majorHAnsi" w:cstheme="majorHAnsi"/>
          <w:color w:val="000000" w:themeColor="text1"/>
          <w:sz w:val="20"/>
          <w:szCs w:val="20"/>
        </w:rPr>
        <w:t>:</w:t>
      </w:r>
      <w:r w:rsidR="00AF6CDD" w:rsidRPr="00874885">
        <w:rPr>
          <w:rFonts w:asciiTheme="majorHAnsi" w:hAnsiTheme="majorHAnsi" w:cstheme="majorHAnsi"/>
          <w:color w:val="000000" w:themeColor="text1"/>
          <w:sz w:val="20"/>
          <w:szCs w:val="20"/>
        </w:rPr>
        <w:t xml:space="preserve"> </w:t>
      </w:r>
      <w:r w:rsidR="00AF6CDD" w:rsidRPr="00874885">
        <w:rPr>
          <w:rFonts w:asciiTheme="majorHAnsi" w:hAnsiTheme="majorHAnsi" w:cstheme="majorHAnsi"/>
          <w:i/>
          <w:iCs/>
          <w:color w:val="000000" w:themeColor="text1"/>
          <w:sz w:val="20"/>
          <w:szCs w:val="20"/>
        </w:rPr>
        <w:t>tahitien</w:t>
      </w:r>
    </w:p>
    <w:p w14:paraId="67EC22D7" w14:textId="77777777" w:rsidR="00EE15A4" w:rsidRPr="00874885" w:rsidRDefault="00EE15A4" w:rsidP="00874885">
      <w:pPr>
        <w:tabs>
          <w:tab w:val="left" w:pos="227"/>
          <w:tab w:val="left" w:pos="454"/>
        </w:tab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color w:val="000000" w:themeColor="text1"/>
          <w:sz w:val="20"/>
          <w:szCs w:val="20"/>
        </w:rPr>
        <w:t>GLOIRE À DIEU </w:t>
      </w:r>
      <w:r w:rsidRPr="00874885">
        <w:rPr>
          <w:rFonts w:asciiTheme="majorHAnsi" w:hAnsiTheme="majorHAnsi" w:cstheme="majorHAnsi"/>
          <w:color w:val="000000" w:themeColor="text1"/>
          <w:sz w:val="20"/>
          <w:szCs w:val="20"/>
        </w:rPr>
        <w:t xml:space="preserve">: </w:t>
      </w:r>
    </w:p>
    <w:p w14:paraId="69017276"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Gloire à Dieu au plus haut des cieux</w:t>
      </w:r>
    </w:p>
    <w:p w14:paraId="77910955"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Et paix sur la terre aux hommes qu’il aime.</w:t>
      </w:r>
    </w:p>
    <w:p w14:paraId="121FF45F"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Nous te louons, nous te bénissons, nous t’adorons,</w:t>
      </w:r>
    </w:p>
    <w:p w14:paraId="6EEEA8F7"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Nous te glorifions, nous te rendons grâce,</w:t>
      </w:r>
    </w:p>
    <w:p w14:paraId="54D4FE5F"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sidRPr="00874885">
        <w:rPr>
          <w:rFonts w:asciiTheme="majorHAnsi" w:hAnsiTheme="majorHAnsi" w:cstheme="majorHAnsi"/>
          <w:color w:val="000000" w:themeColor="text1"/>
          <w:sz w:val="20"/>
          <w:szCs w:val="20"/>
        </w:rPr>
        <w:tab/>
      </w:r>
      <w:proofErr w:type="gramStart"/>
      <w:r w:rsidRPr="00874885">
        <w:rPr>
          <w:rFonts w:asciiTheme="majorHAnsi" w:hAnsiTheme="majorHAnsi" w:cstheme="majorHAnsi"/>
          <w:color w:val="000000" w:themeColor="text1"/>
          <w:sz w:val="20"/>
          <w:szCs w:val="20"/>
        </w:rPr>
        <w:t>pour</w:t>
      </w:r>
      <w:proofErr w:type="gramEnd"/>
      <w:r w:rsidRPr="00874885">
        <w:rPr>
          <w:rFonts w:asciiTheme="majorHAnsi" w:hAnsiTheme="majorHAnsi" w:cstheme="majorHAnsi"/>
          <w:color w:val="000000" w:themeColor="text1"/>
          <w:sz w:val="20"/>
          <w:szCs w:val="20"/>
        </w:rPr>
        <w:t xml:space="preserve"> ton immense gloire,</w:t>
      </w:r>
    </w:p>
    <w:p w14:paraId="0A2F590F"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Seigneur Dieu, Roi du ciel, Dieu le Père tout-puissant.</w:t>
      </w:r>
    </w:p>
    <w:p w14:paraId="5578400E"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Seigneur, Fils unique, Jésus Christ,</w:t>
      </w:r>
    </w:p>
    <w:p w14:paraId="013E4E5A"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Seigneur Dieu, Agneau de Dieu, le Fils du Père.</w:t>
      </w:r>
    </w:p>
    <w:p w14:paraId="4E509070"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Toi qui enlèves les </w:t>
      </w:r>
      <w:hyperlink r:id="rId31" w:tooltip="Transgression volontaire d'une règle ou d'un commandement divin - point de rupture entre Dieu et l'homme." w:history="1">
        <w:r w:rsidRPr="00874885">
          <w:rPr>
            <w:rStyle w:val="Lienhypertexte"/>
            <w:rFonts w:asciiTheme="majorHAnsi" w:hAnsiTheme="majorHAnsi" w:cstheme="majorHAnsi"/>
            <w:color w:val="000000" w:themeColor="text1"/>
            <w:sz w:val="20"/>
            <w:szCs w:val="20"/>
          </w:rPr>
          <w:t>péché</w:t>
        </w:r>
      </w:hyperlink>
      <w:r w:rsidRPr="00874885">
        <w:rPr>
          <w:rStyle w:val="Lienhypertexte"/>
          <w:rFonts w:asciiTheme="majorHAnsi" w:hAnsiTheme="majorHAnsi" w:cstheme="majorHAnsi"/>
          <w:color w:val="000000" w:themeColor="text1"/>
          <w:sz w:val="20"/>
          <w:szCs w:val="20"/>
        </w:rPr>
        <w:t>s</w:t>
      </w:r>
      <w:r w:rsidRPr="00874885">
        <w:rPr>
          <w:rFonts w:asciiTheme="majorHAnsi" w:hAnsiTheme="majorHAnsi" w:cstheme="majorHAnsi"/>
          <w:color w:val="000000" w:themeColor="text1"/>
          <w:sz w:val="20"/>
          <w:szCs w:val="20"/>
        </w:rPr>
        <w:t xml:space="preserve"> du monde, </w:t>
      </w:r>
    </w:p>
    <w:p w14:paraId="03C1E5F2"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sidRPr="00874885">
        <w:rPr>
          <w:rFonts w:asciiTheme="majorHAnsi" w:hAnsiTheme="majorHAnsi" w:cstheme="majorHAnsi"/>
          <w:color w:val="000000" w:themeColor="text1"/>
          <w:sz w:val="20"/>
          <w:szCs w:val="20"/>
        </w:rPr>
        <w:tab/>
      </w:r>
      <w:proofErr w:type="gramStart"/>
      <w:r w:rsidRPr="00874885">
        <w:rPr>
          <w:rFonts w:asciiTheme="majorHAnsi" w:hAnsiTheme="majorHAnsi" w:cstheme="majorHAnsi"/>
          <w:color w:val="000000" w:themeColor="text1"/>
          <w:sz w:val="20"/>
          <w:szCs w:val="20"/>
        </w:rPr>
        <w:t>prends</w:t>
      </w:r>
      <w:proofErr w:type="gramEnd"/>
      <w:r w:rsidRPr="00874885">
        <w:rPr>
          <w:rFonts w:asciiTheme="majorHAnsi" w:hAnsiTheme="majorHAnsi" w:cstheme="majorHAnsi"/>
          <w:color w:val="000000" w:themeColor="text1"/>
          <w:sz w:val="20"/>
          <w:szCs w:val="20"/>
        </w:rPr>
        <w:t xml:space="preserve"> pitié de nous</w:t>
      </w:r>
    </w:p>
    <w:p w14:paraId="409F17E8"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Toi qui enlèves les </w:t>
      </w:r>
      <w:hyperlink r:id="rId32" w:tooltip="Transgression volontaire d'une règle ou d'un commandement divin - point de rupture entre Dieu et l'homme." w:history="1">
        <w:r w:rsidRPr="00874885">
          <w:rPr>
            <w:rStyle w:val="Lienhypertexte"/>
            <w:rFonts w:asciiTheme="majorHAnsi" w:hAnsiTheme="majorHAnsi" w:cstheme="majorHAnsi"/>
            <w:color w:val="000000" w:themeColor="text1"/>
            <w:sz w:val="20"/>
            <w:szCs w:val="20"/>
          </w:rPr>
          <w:t>péché</w:t>
        </w:r>
      </w:hyperlink>
      <w:r w:rsidRPr="00874885">
        <w:rPr>
          <w:rStyle w:val="Lienhypertexte"/>
          <w:rFonts w:asciiTheme="majorHAnsi" w:hAnsiTheme="majorHAnsi" w:cstheme="majorHAnsi"/>
          <w:color w:val="000000" w:themeColor="text1"/>
          <w:sz w:val="20"/>
          <w:szCs w:val="20"/>
        </w:rPr>
        <w:t>s</w:t>
      </w:r>
      <w:r w:rsidRPr="00874885">
        <w:rPr>
          <w:rFonts w:asciiTheme="majorHAnsi" w:hAnsiTheme="majorHAnsi" w:cstheme="majorHAnsi"/>
          <w:color w:val="000000" w:themeColor="text1"/>
          <w:sz w:val="20"/>
          <w:szCs w:val="20"/>
        </w:rPr>
        <w:t> du monde,</w:t>
      </w:r>
    </w:p>
    <w:p w14:paraId="3264F274"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sidRPr="00874885">
        <w:rPr>
          <w:rFonts w:asciiTheme="majorHAnsi" w:hAnsiTheme="majorHAnsi" w:cstheme="majorHAnsi"/>
          <w:color w:val="000000" w:themeColor="text1"/>
          <w:sz w:val="20"/>
          <w:szCs w:val="20"/>
        </w:rPr>
        <w:tab/>
      </w:r>
      <w:proofErr w:type="gramStart"/>
      <w:r w:rsidRPr="00874885">
        <w:rPr>
          <w:rFonts w:asciiTheme="majorHAnsi" w:hAnsiTheme="majorHAnsi" w:cstheme="majorHAnsi"/>
          <w:color w:val="000000" w:themeColor="text1"/>
          <w:sz w:val="20"/>
          <w:szCs w:val="20"/>
        </w:rPr>
        <w:t>reçois</w:t>
      </w:r>
      <w:proofErr w:type="gramEnd"/>
      <w:r w:rsidRPr="00874885">
        <w:rPr>
          <w:rFonts w:asciiTheme="majorHAnsi" w:hAnsiTheme="majorHAnsi" w:cstheme="majorHAnsi"/>
          <w:color w:val="000000" w:themeColor="text1"/>
          <w:sz w:val="20"/>
          <w:szCs w:val="20"/>
        </w:rPr>
        <w:t xml:space="preserve"> notre prière ;</w:t>
      </w:r>
    </w:p>
    <w:p w14:paraId="65B61771"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Toi qui es assis à la droite du Père,</w:t>
      </w:r>
    </w:p>
    <w:p w14:paraId="15AE38F3"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sidRPr="00874885">
        <w:rPr>
          <w:rFonts w:asciiTheme="majorHAnsi" w:hAnsiTheme="majorHAnsi" w:cstheme="majorHAnsi"/>
          <w:color w:val="000000" w:themeColor="text1"/>
          <w:sz w:val="20"/>
          <w:szCs w:val="20"/>
        </w:rPr>
        <w:tab/>
      </w:r>
      <w:proofErr w:type="gramStart"/>
      <w:r w:rsidRPr="00874885">
        <w:rPr>
          <w:rFonts w:asciiTheme="majorHAnsi" w:hAnsiTheme="majorHAnsi" w:cstheme="majorHAnsi"/>
          <w:color w:val="000000" w:themeColor="text1"/>
          <w:sz w:val="20"/>
          <w:szCs w:val="20"/>
        </w:rPr>
        <w:t>prends</w:t>
      </w:r>
      <w:proofErr w:type="gramEnd"/>
      <w:r w:rsidRPr="00874885">
        <w:rPr>
          <w:rFonts w:asciiTheme="majorHAnsi" w:hAnsiTheme="majorHAnsi" w:cstheme="majorHAnsi"/>
          <w:color w:val="000000" w:themeColor="text1"/>
          <w:sz w:val="20"/>
          <w:szCs w:val="20"/>
        </w:rPr>
        <w:t xml:space="preserve"> pitié de nous.</w:t>
      </w:r>
    </w:p>
    <w:p w14:paraId="57CB6F29"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Car toi seul es saint, Toi seul es Seigneur,</w:t>
      </w:r>
    </w:p>
    <w:p w14:paraId="32744A2B"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Toi seul es le Très-Haut,</w:t>
      </w:r>
    </w:p>
    <w:p w14:paraId="324E1808"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Jésus Christ, avec le Saint-Esprit</w:t>
      </w:r>
    </w:p>
    <w:p w14:paraId="78FCBE86" w14:textId="77777777" w:rsidR="00EE15A4" w:rsidRPr="00874885" w:rsidRDefault="00EE15A4"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Dans la gloire de Dieu le Père.</w:t>
      </w:r>
    </w:p>
    <w:p w14:paraId="13260FCC" w14:textId="77777777" w:rsidR="00EE15A4" w:rsidRPr="00874885" w:rsidRDefault="00EE15A4" w:rsidP="00874885">
      <w:pPr>
        <w:tabs>
          <w:tab w:val="left" w:pos="227"/>
          <w:tab w:val="left" w:pos="454"/>
        </w:tabs>
        <w:spacing w:after="120"/>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t>Amen.</w:t>
      </w:r>
    </w:p>
    <w:p w14:paraId="316D5D8E" w14:textId="77777777" w:rsidR="008C35B5" w:rsidRPr="00874885" w:rsidRDefault="008C35B5" w:rsidP="00874885">
      <w:pPr>
        <w:tabs>
          <w:tab w:val="left" w:pos="227"/>
          <w:tab w:val="left" w:pos="454"/>
        </w:tab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PSAUME :</w:t>
      </w:r>
    </w:p>
    <w:p w14:paraId="6509B322" w14:textId="77777777" w:rsidR="00874885" w:rsidRPr="00874885" w:rsidRDefault="00D7099C" w:rsidP="00874885">
      <w:pPr>
        <w:tabs>
          <w:tab w:val="left" w:pos="227"/>
          <w:tab w:val="left" w:pos="454"/>
        </w:tabs>
        <w:jc w:val="both"/>
        <w:rPr>
          <w:rFonts w:asciiTheme="majorHAnsi" w:hAnsiTheme="majorHAnsi" w:cstheme="majorHAnsi"/>
          <w:color w:val="000000" w:themeColor="text1"/>
          <w:sz w:val="20"/>
          <w:szCs w:val="20"/>
        </w:rPr>
      </w:pPr>
      <w:r w:rsidRPr="00874885">
        <w:rPr>
          <w:rFonts w:cstheme="majorHAnsi"/>
          <w:color w:val="000000" w:themeColor="text1"/>
          <w:sz w:val="20"/>
          <w:szCs w:val="20"/>
        </w:rPr>
        <w:tab/>
      </w:r>
      <w:r w:rsidR="00874885" w:rsidRPr="00874885">
        <w:rPr>
          <w:rFonts w:asciiTheme="majorHAnsi" w:hAnsiTheme="majorHAnsi" w:cstheme="majorHAnsi"/>
          <w:color w:val="000000" w:themeColor="text1"/>
          <w:sz w:val="20"/>
          <w:szCs w:val="20"/>
          <w:shd w:val="clear" w:color="auto" w:fill="FFFFFF"/>
        </w:rPr>
        <w:t>O Seigneur, comment reconnaître</w:t>
      </w:r>
    </w:p>
    <w:p w14:paraId="2458BC49" w14:textId="402A0854" w:rsidR="00874885" w:rsidRPr="00874885" w:rsidRDefault="00874885" w:rsidP="00874885">
      <w:pPr>
        <w:tabs>
          <w:tab w:val="left" w:pos="227"/>
          <w:tab w:val="left" w:pos="454"/>
        </w:tabs>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sidRPr="00874885">
        <w:rPr>
          <w:rFonts w:asciiTheme="majorHAnsi" w:hAnsiTheme="majorHAnsi" w:cstheme="majorHAnsi"/>
          <w:color w:val="000000" w:themeColor="text1"/>
          <w:sz w:val="20"/>
          <w:szCs w:val="20"/>
          <w:shd w:val="clear" w:color="auto" w:fill="FFFFFF"/>
        </w:rPr>
        <w:t xml:space="preserve">Les bienfaits dont tu m'as </w:t>
      </w:r>
      <w:proofErr w:type="gramStart"/>
      <w:r w:rsidRPr="00874885">
        <w:rPr>
          <w:rFonts w:asciiTheme="majorHAnsi" w:hAnsiTheme="majorHAnsi" w:cstheme="majorHAnsi"/>
          <w:color w:val="000000" w:themeColor="text1"/>
          <w:sz w:val="20"/>
          <w:szCs w:val="20"/>
          <w:shd w:val="clear" w:color="auto" w:fill="FFFFFF"/>
        </w:rPr>
        <w:t>comblés</w:t>
      </w:r>
      <w:proofErr w:type="gramEnd"/>
      <w:r w:rsidRPr="00874885">
        <w:rPr>
          <w:rFonts w:asciiTheme="majorHAnsi" w:hAnsiTheme="majorHAnsi" w:cstheme="majorHAnsi"/>
          <w:color w:val="000000" w:themeColor="text1"/>
          <w:sz w:val="20"/>
          <w:szCs w:val="20"/>
          <w:shd w:val="clear" w:color="auto" w:fill="FFFFFF"/>
        </w:rPr>
        <w:t xml:space="preserve"> ?</w:t>
      </w:r>
    </w:p>
    <w:p w14:paraId="35162F81" w14:textId="0A92E629" w:rsidR="00D7099C" w:rsidRPr="00874885" w:rsidRDefault="00874885" w:rsidP="00874885">
      <w:pPr>
        <w:tabs>
          <w:tab w:val="left" w:pos="227"/>
          <w:tab w:val="left" w:pos="454"/>
        </w:tabs>
        <w:spacing w:after="120"/>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shd w:val="clear" w:color="auto" w:fill="FFFFFF"/>
        </w:rPr>
        <w:tab/>
        <w:t>Chaque jour, je célèbrerai</w:t>
      </w:r>
      <w:r w:rsidRPr="00874885">
        <w:rPr>
          <w:rFonts w:asciiTheme="majorHAnsi" w:hAnsiTheme="majorHAnsi" w:cstheme="majorHAnsi"/>
          <w:color w:val="000000" w:themeColor="text1"/>
          <w:sz w:val="20"/>
          <w:szCs w:val="20"/>
        </w:rPr>
        <w:t xml:space="preserve"> t</w:t>
      </w:r>
      <w:r w:rsidRPr="00874885">
        <w:rPr>
          <w:rFonts w:asciiTheme="majorHAnsi" w:hAnsiTheme="majorHAnsi" w:cstheme="majorHAnsi"/>
          <w:color w:val="000000" w:themeColor="text1"/>
          <w:sz w:val="20"/>
          <w:szCs w:val="20"/>
          <w:shd w:val="clear" w:color="auto" w:fill="FFFFFF"/>
        </w:rPr>
        <w:t>es grandeurs, Alléluia !</w:t>
      </w:r>
    </w:p>
    <w:p w14:paraId="00FCDE26" w14:textId="7FB5DDC3" w:rsidR="00F420AB" w:rsidRPr="00874885" w:rsidRDefault="008C35B5" w:rsidP="00874885">
      <w:pPr>
        <w:tabs>
          <w:tab w:val="left" w:pos="227"/>
          <w:tab w:val="left" w:pos="454"/>
        </w:tab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ACCLAMATION :</w:t>
      </w:r>
      <w:r w:rsidR="00EE15A4" w:rsidRPr="00874885">
        <w:rPr>
          <w:rFonts w:asciiTheme="majorHAnsi" w:hAnsiTheme="majorHAnsi" w:cstheme="majorHAnsi"/>
          <w:b/>
          <w:bCs/>
          <w:color w:val="000000" w:themeColor="text1"/>
          <w:sz w:val="20"/>
          <w:szCs w:val="20"/>
        </w:rPr>
        <w:t xml:space="preserve"> </w:t>
      </w:r>
      <w:proofErr w:type="spellStart"/>
      <w:r w:rsidR="00EE15A4" w:rsidRPr="00874885">
        <w:rPr>
          <w:rFonts w:asciiTheme="majorHAnsi" w:hAnsiTheme="majorHAnsi" w:cstheme="majorHAnsi"/>
          <w:i/>
          <w:iCs/>
          <w:color w:val="000000" w:themeColor="text1"/>
          <w:sz w:val="20"/>
          <w:szCs w:val="20"/>
        </w:rPr>
        <w:t>Alleluia</w:t>
      </w:r>
      <w:proofErr w:type="spellEnd"/>
    </w:p>
    <w:p w14:paraId="59248C4E" w14:textId="77777777" w:rsidR="00874885" w:rsidRPr="00874885" w:rsidRDefault="00874885" w:rsidP="00874885">
      <w:pPr>
        <w:pStyle w:val="Sansinterligne"/>
        <w:tabs>
          <w:tab w:val="left" w:pos="227"/>
          <w:tab w:val="left" w:pos="454"/>
        </w:tabs>
        <w:spacing w:after="120"/>
        <w:jc w:val="both"/>
        <w:rPr>
          <w:rFonts w:cstheme="majorHAnsi"/>
          <w:i/>
          <w:iCs/>
          <w:color w:val="000000" w:themeColor="text1"/>
          <w:sz w:val="20"/>
          <w:szCs w:val="20"/>
        </w:rPr>
      </w:pPr>
      <w:r w:rsidRPr="00874885">
        <w:rPr>
          <w:rFonts w:cstheme="majorHAnsi"/>
          <w:b/>
          <w:bCs/>
          <w:color w:val="000000" w:themeColor="text1"/>
          <w:sz w:val="20"/>
          <w:szCs w:val="20"/>
        </w:rPr>
        <w:t>PROFESSION DE FOI</w:t>
      </w:r>
      <w:r w:rsidRPr="00874885">
        <w:rPr>
          <w:rFonts w:cstheme="majorHAnsi"/>
          <w:color w:val="000000" w:themeColor="text1"/>
          <w:sz w:val="20"/>
          <w:szCs w:val="20"/>
        </w:rPr>
        <w:t xml:space="preserve"> :</w:t>
      </w:r>
      <w:r w:rsidRPr="00874885">
        <w:rPr>
          <w:rFonts w:cstheme="majorHAnsi"/>
          <w:i/>
          <w:iCs/>
          <w:color w:val="000000" w:themeColor="text1"/>
          <w:sz w:val="20"/>
          <w:szCs w:val="20"/>
        </w:rPr>
        <w:t xml:space="preserve"> Nicée-Constantinople – français</w:t>
      </w:r>
    </w:p>
    <w:p w14:paraId="71150058" w14:textId="2DF8E02A" w:rsidR="00874885" w:rsidRPr="00874885" w:rsidRDefault="00874885" w:rsidP="00874885">
      <w:pPr>
        <w:tabs>
          <w:tab w:val="left" w:pos="227"/>
          <w:tab w:val="left" w:pos="454"/>
        </w:tabs>
        <w:spacing w:after="120"/>
        <w:jc w:val="both"/>
        <w:rPr>
          <w:rFonts w:asciiTheme="majorHAnsi" w:hAnsiTheme="majorHAnsi" w:cstheme="majorHAnsi"/>
          <w:color w:val="000000" w:themeColor="text1"/>
          <w:sz w:val="20"/>
          <w:szCs w:val="20"/>
        </w:rPr>
      </w:pPr>
      <w:r w:rsidRPr="00874885">
        <w:rPr>
          <w:rFonts w:asciiTheme="majorHAnsi" w:hAnsiTheme="majorHAnsi" w:cstheme="majorHAnsi"/>
          <w:color w:val="000000" w:themeColor="text1"/>
          <w:sz w:val="20"/>
          <w:szCs w:val="20"/>
        </w:rPr>
        <w:tab/>
      </w:r>
      <w:r>
        <w:rPr>
          <w:rFonts w:asciiTheme="majorHAnsi" w:hAnsiTheme="majorHAnsi" w:cstheme="majorHAnsi"/>
          <w:i/>
          <w:iCs/>
          <w:color w:val="000000" w:themeColor="text1"/>
          <w:sz w:val="20"/>
          <w:szCs w:val="20"/>
        </w:rPr>
        <w:t>Voir page 14</w:t>
      </w:r>
      <w:r w:rsidRPr="00874885">
        <w:rPr>
          <w:rFonts w:asciiTheme="majorHAnsi" w:hAnsiTheme="majorHAnsi" w:cstheme="majorHAnsi"/>
          <w:color w:val="000000" w:themeColor="text1"/>
          <w:sz w:val="20"/>
          <w:szCs w:val="20"/>
        </w:rPr>
        <w:t>.</w:t>
      </w:r>
    </w:p>
    <w:p w14:paraId="3A0DACC5" w14:textId="12F20675" w:rsidR="008C35B5" w:rsidRPr="00874885" w:rsidRDefault="008C35B5" w:rsidP="00874885">
      <w:pPr>
        <w:tabs>
          <w:tab w:val="left" w:pos="227"/>
          <w:tab w:val="left" w:pos="454"/>
        </w:tab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 xml:space="preserve">PRIÈRE UNIVERSELLE </w:t>
      </w:r>
      <w:r w:rsidRPr="00874885">
        <w:rPr>
          <w:rFonts w:asciiTheme="majorHAnsi" w:hAnsiTheme="majorHAnsi" w:cstheme="majorHAnsi"/>
          <w:color w:val="000000" w:themeColor="text1"/>
          <w:sz w:val="20"/>
          <w:szCs w:val="20"/>
        </w:rPr>
        <w:t>:</w:t>
      </w:r>
    </w:p>
    <w:p w14:paraId="6294A68A" w14:textId="12861C7C" w:rsidR="006C6661" w:rsidRPr="00874885" w:rsidRDefault="006C6661" w:rsidP="00874885">
      <w:pPr>
        <w:tabs>
          <w:tab w:val="left" w:pos="227"/>
          <w:tab w:val="left" w:pos="454"/>
        </w:tabs>
        <w:spacing w:after="120"/>
        <w:jc w:val="both"/>
        <w:rPr>
          <w:rFonts w:asciiTheme="majorHAnsi" w:hAnsiTheme="majorHAnsi" w:cstheme="majorHAnsi"/>
          <w:bCs/>
          <w:color w:val="000000" w:themeColor="text1"/>
          <w:sz w:val="20"/>
          <w:szCs w:val="20"/>
        </w:rPr>
      </w:pPr>
      <w:r w:rsidRPr="00874885">
        <w:rPr>
          <w:rFonts w:asciiTheme="majorHAnsi" w:hAnsiTheme="majorHAnsi" w:cstheme="majorHAnsi"/>
          <w:color w:val="000000" w:themeColor="text1"/>
          <w:sz w:val="20"/>
          <w:szCs w:val="20"/>
        </w:rPr>
        <w:tab/>
      </w:r>
      <w:r w:rsidR="00AF6CDD" w:rsidRPr="00874885">
        <w:rPr>
          <w:rFonts w:asciiTheme="majorHAnsi" w:hAnsiTheme="majorHAnsi" w:cstheme="majorHAnsi"/>
          <w:bCs/>
          <w:color w:val="000000" w:themeColor="text1"/>
          <w:sz w:val="20"/>
          <w:szCs w:val="20"/>
        </w:rPr>
        <w:t>Seigneur, entends la prière qui monte de nos cœurs.</w:t>
      </w:r>
    </w:p>
    <w:p w14:paraId="4569C9E9" w14:textId="69AFBE6B" w:rsidR="008C35B5" w:rsidRPr="00874885" w:rsidRDefault="008C35B5" w:rsidP="00874885">
      <w:pPr>
        <w:tabs>
          <w:tab w:val="left" w:pos="227"/>
          <w:tab w:val="left" w:pos="454"/>
        </w:tabs>
        <w:spacing w:after="120"/>
        <w:jc w:val="both"/>
        <w:rPr>
          <w:rFonts w:asciiTheme="majorHAnsi" w:hAnsiTheme="majorHAnsi" w:cstheme="majorHAnsi"/>
          <w:b/>
          <w:bCs/>
          <w:color w:val="000000" w:themeColor="text1"/>
          <w:sz w:val="20"/>
          <w:szCs w:val="20"/>
        </w:rPr>
      </w:pPr>
      <w:r w:rsidRPr="00874885">
        <w:rPr>
          <w:rFonts w:asciiTheme="majorHAnsi" w:hAnsiTheme="majorHAnsi" w:cstheme="majorHAnsi"/>
          <w:b/>
          <w:bCs/>
          <w:color w:val="000000" w:themeColor="text1"/>
          <w:sz w:val="20"/>
          <w:szCs w:val="20"/>
        </w:rPr>
        <w:t>OFFERTOIRE :</w:t>
      </w:r>
    </w:p>
    <w:p w14:paraId="76DF9025" w14:textId="7086134F"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O Jésus, doux Jésus</w:t>
      </w:r>
      <w:r>
        <w:rPr>
          <w:rFonts w:cstheme="majorHAnsi"/>
          <w:sz w:val="20"/>
          <w:szCs w:val="20"/>
          <w:shd w:val="clear" w:color="auto" w:fill="FFFFFF"/>
        </w:rPr>
        <w:t xml:space="preserve"> q</w:t>
      </w:r>
      <w:r w:rsidRPr="00874885">
        <w:rPr>
          <w:rFonts w:cstheme="majorHAnsi"/>
          <w:sz w:val="20"/>
          <w:szCs w:val="20"/>
          <w:shd w:val="clear" w:color="auto" w:fill="FFFFFF"/>
        </w:rPr>
        <w:t>ue Tu es merveilleux</w:t>
      </w:r>
    </w:p>
    <w:p w14:paraId="79A9D1FA" w14:textId="629FC23F"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Tu es plus grand que les océans</w:t>
      </w:r>
    </w:p>
    <w:p w14:paraId="02E94B73" w14:textId="25EBD12A"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Tu es plus blanc oui plus blanc</w:t>
      </w:r>
    </w:p>
    <w:p w14:paraId="4B003658" w14:textId="62C40FC6"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Que les lys qui poussent le long du chemin</w:t>
      </w:r>
    </w:p>
    <w:p w14:paraId="6231B752" w14:textId="169DFEC4" w:rsidR="00874885" w:rsidRPr="00874885" w:rsidRDefault="00874885" w:rsidP="00874885">
      <w:pPr>
        <w:pStyle w:val="NormalWeb"/>
        <w:shd w:val="clear" w:color="auto" w:fill="FFFFFF"/>
        <w:tabs>
          <w:tab w:val="left" w:pos="227"/>
          <w:tab w:val="left" w:pos="454"/>
        </w:tabs>
        <w:suppressAutoHyphens w:val="0"/>
        <w:spacing w:before="0" w:after="120"/>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Précieux plus précieux que l’or.</w:t>
      </w:r>
    </w:p>
    <w:p w14:paraId="04883912" w14:textId="0D1639E7"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sidRPr="00874885">
        <w:rPr>
          <w:rFonts w:cstheme="majorHAnsi"/>
          <w:sz w:val="20"/>
          <w:szCs w:val="20"/>
          <w:shd w:val="clear" w:color="auto" w:fill="FFFFFF"/>
        </w:rPr>
        <w:t>R-</w:t>
      </w:r>
      <w:r w:rsidRPr="00874885">
        <w:rPr>
          <w:rFonts w:cstheme="majorHAnsi"/>
          <w:sz w:val="20"/>
          <w:szCs w:val="20"/>
          <w:shd w:val="clear" w:color="auto" w:fill="FFFFFF"/>
        </w:rPr>
        <w:tab/>
        <w:t>Je vis pour Jésus jour après jour</w:t>
      </w:r>
    </w:p>
    <w:p w14:paraId="7902110C" w14:textId="28B80C17" w:rsidR="00874885" w:rsidRPr="00874885" w:rsidRDefault="00874885" w:rsidP="00874885">
      <w:pPr>
        <w:pStyle w:val="NormalWeb"/>
        <w:shd w:val="clear" w:color="auto" w:fill="FFFFFF"/>
        <w:tabs>
          <w:tab w:val="left" w:pos="227"/>
          <w:tab w:val="left" w:pos="454"/>
        </w:tabs>
        <w:spacing w:before="0" w:after="12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Je vis pour Jésus dans toute ma vie</w:t>
      </w:r>
    </w:p>
    <w:p w14:paraId="57D4B3A1" w14:textId="0C373D6D" w:rsidR="00874885" w:rsidRPr="00874885" w:rsidRDefault="00874885" w:rsidP="00874885">
      <w:pPr>
        <w:pStyle w:val="NormalWeb"/>
        <w:shd w:val="clear" w:color="auto" w:fill="FFFFFF"/>
        <w:tabs>
          <w:tab w:val="left" w:pos="227"/>
          <w:tab w:val="left" w:pos="454"/>
        </w:tabs>
        <w:spacing w:before="0" w:after="0"/>
        <w:textAlignment w:val="baseline"/>
        <w:rPr>
          <w:rFonts w:cstheme="majorHAnsi"/>
          <w:sz w:val="20"/>
          <w:szCs w:val="20"/>
          <w:shd w:val="clear" w:color="auto" w:fill="FFFFFF"/>
        </w:rPr>
      </w:pPr>
      <w:r>
        <w:rPr>
          <w:rFonts w:cstheme="majorHAnsi"/>
          <w:sz w:val="20"/>
          <w:szCs w:val="20"/>
          <w:shd w:val="clear" w:color="auto" w:fill="FFFFFF"/>
        </w:rPr>
        <w:tab/>
      </w:r>
      <w:r w:rsidRPr="00874885">
        <w:rPr>
          <w:rFonts w:cstheme="majorHAnsi"/>
          <w:sz w:val="20"/>
          <w:szCs w:val="20"/>
          <w:shd w:val="clear" w:color="auto" w:fill="FFFFFF"/>
        </w:rPr>
        <w:t>Oui j’obéirai au Saint-Esprit</w:t>
      </w:r>
    </w:p>
    <w:p w14:paraId="4EE45886" w14:textId="3E3C29D5" w:rsidR="00AF6CDD" w:rsidRPr="00874885" w:rsidRDefault="00874885" w:rsidP="00874885">
      <w:pPr>
        <w:pStyle w:val="NormalWeb"/>
        <w:shd w:val="clear" w:color="auto" w:fill="FFFFFF"/>
        <w:tabs>
          <w:tab w:val="left" w:pos="227"/>
          <w:tab w:val="left" w:pos="454"/>
        </w:tabs>
        <w:spacing w:before="0" w:after="120"/>
        <w:textAlignment w:val="baseline"/>
        <w:rPr>
          <w:rFonts w:cstheme="majorHAnsi"/>
          <w:sz w:val="20"/>
          <w:szCs w:val="20"/>
          <w:u w:val="single"/>
          <w:bdr w:val="none" w:sz="0" w:space="0" w:color="auto" w:frame="1"/>
        </w:rPr>
      </w:pPr>
      <w:r>
        <w:rPr>
          <w:rFonts w:cstheme="majorHAnsi"/>
          <w:sz w:val="20"/>
          <w:szCs w:val="20"/>
          <w:shd w:val="clear" w:color="auto" w:fill="FFFFFF"/>
        </w:rPr>
        <w:tab/>
      </w:r>
      <w:r w:rsidRPr="00874885">
        <w:rPr>
          <w:rFonts w:cstheme="majorHAnsi"/>
          <w:sz w:val="20"/>
          <w:szCs w:val="20"/>
          <w:shd w:val="clear" w:color="auto" w:fill="FFFFFF"/>
        </w:rPr>
        <w:t>Je vis pour Jésus jour après jour.</w:t>
      </w:r>
    </w:p>
    <w:p w14:paraId="76FAB718" w14:textId="57676333" w:rsidR="008C35B5" w:rsidRPr="00874885" w:rsidRDefault="008C35B5" w:rsidP="00874885">
      <w:pPr>
        <w:tabs>
          <w:tab w:val="left" w:pos="227"/>
          <w:tab w:val="left" w:pos="454"/>
        </w:tabs>
        <w:suppressAutoHyphens/>
        <w:spacing w:after="120"/>
        <w:jc w:val="both"/>
        <w:textAlignment w:val="baseline"/>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 xml:space="preserve">SANCTUS </w:t>
      </w:r>
      <w:r w:rsidRPr="00874885">
        <w:rPr>
          <w:rFonts w:asciiTheme="majorHAnsi" w:hAnsiTheme="majorHAnsi" w:cstheme="majorHAnsi"/>
          <w:b/>
          <w:bCs/>
          <w:i/>
          <w:color w:val="000000" w:themeColor="text1"/>
          <w:sz w:val="20"/>
          <w:szCs w:val="20"/>
        </w:rPr>
        <w:t>:</w:t>
      </w:r>
      <w:r w:rsidRPr="00874885">
        <w:rPr>
          <w:rFonts w:asciiTheme="majorHAnsi" w:hAnsiTheme="majorHAnsi" w:cstheme="majorHAnsi"/>
          <w:i/>
          <w:color w:val="000000" w:themeColor="text1"/>
          <w:sz w:val="20"/>
          <w:szCs w:val="20"/>
        </w:rPr>
        <w:t xml:space="preserve"> </w:t>
      </w:r>
      <w:r w:rsidR="00C71F92" w:rsidRPr="00874885">
        <w:rPr>
          <w:rFonts w:asciiTheme="majorHAnsi" w:hAnsiTheme="majorHAnsi" w:cstheme="majorHAnsi"/>
          <w:i/>
          <w:color w:val="000000" w:themeColor="text1"/>
          <w:sz w:val="20"/>
          <w:szCs w:val="20"/>
        </w:rPr>
        <w:t>tahitien</w:t>
      </w:r>
    </w:p>
    <w:p w14:paraId="0B4F10ED" w14:textId="6082288C" w:rsidR="008C35B5" w:rsidRPr="00874885" w:rsidRDefault="008C35B5" w:rsidP="00874885">
      <w:pPr>
        <w:tabs>
          <w:tab w:val="left" w:pos="227"/>
          <w:tab w:val="left" w:pos="454"/>
        </w:tabs>
        <w:suppressAutoHyphens/>
        <w:spacing w:after="120"/>
        <w:jc w:val="both"/>
        <w:textAlignment w:val="baseline"/>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ANAMNESE </w:t>
      </w:r>
      <w:r w:rsidRPr="00874885">
        <w:rPr>
          <w:rFonts w:asciiTheme="majorHAnsi" w:hAnsiTheme="majorHAnsi" w:cstheme="majorHAnsi"/>
          <w:color w:val="000000" w:themeColor="text1"/>
          <w:sz w:val="20"/>
          <w:szCs w:val="20"/>
        </w:rPr>
        <w:t>:</w:t>
      </w:r>
      <w:r w:rsidR="00EC598F" w:rsidRPr="00874885">
        <w:rPr>
          <w:rFonts w:asciiTheme="majorHAnsi" w:hAnsiTheme="majorHAnsi" w:cstheme="majorHAnsi"/>
          <w:color w:val="000000" w:themeColor="text1"/>
          <w:sz w:val="20"/>
          <w:szCs w:val="20"/>
        </w:rPr>
        <w:t xml:space="preserve"> </w:t>
      </w:r>
      <w:r w:rsidR="00EC598F" w:rsidRPr="00874885">
        <w:rPr>
          <w:rFonts w:asciiTheme="majorHAnsi" w:hAnsiTheme="majorHAnsi" w:cstheme="majorHAnsi"/>
          <w:i/>
          <w:iCs/>
          <w:color w:val="000000" w:themeColor="text1"/>
          <w:sz w:val="20"/>
          <w:szCs w:val="20"/>
        </w:rPr>
        <w:t>tahitien</w:t>
      </w:r>
    </w:p>
    <w:p w14:paraId="3C26E124" w14:textId="78707082" w:rsidR="008C35B5" w:rsidRPr="00874885" w:rsidRDefault="008C35B5" w:rsidP="00874885">
      <w:pPr>
        <w:tabs>
          <w:tab w:val="left" w:pos="227"/>
          <w:tab w:val="left" w:pos="454"/>
        </w:tabs>
        <w:suppressAutoHyphens/>
        <w:spacing w:after="120"/>
        <w:jc w:val="both"/>
        <w:textAlignment w:val="baseline"/>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NOTRE PÈRE :</w:t>
      </w:r>
      <w:r w:rsidRPr="00874885">
        <w:rPr>
          <w:rFonts w:asciiTheme="majorHAnsi" w:hAnsiTheme="majorHAnsi" w:cstheme="majorHAnsi"/>
          <w:color w:val="000000" w:themeColor="text1"/>
          <w:sz w:val="20"/>
          <w:szCs w:val="20"/>
        </w:rPr>
        <w:t xml:space="preserve"> </w:t>
      </w:r>
      <w:r w:rsidR="00C71F92" w:rsidRPr="00874885">
        <w:rPr>
          <w:rFonts w:asciiTheme="majorHAnsi" w:hAnsiTheme="majorHAnsi" w:cstheme="majorHAnsi"/>
          <w:bCs/>
          <w:i/>
          <w:iCs/>
          <w:color w:val="000000" w:themeColor="text1"/>
          <w:sz w:val="20"/>
          <w:szCs w:val="20"/>
        </w:rPr>
        <w:t>français</w:t>
      </w:r>
    </w:p>
    <w:p w14:paraId="3A97EF8E" w14:textId="23AF0700" w:rsidR="008C35B5" w:rsidRPr="00874885" w:rsidRDefault="008C35B5" w:rsidP="00874885">
      <w:pPr>
        <w:tabs>
          <w:tab w:val="left" w:pos="227"/>
          <w:tab w:val="left" w:pos="454"/>
        </w:tabs>
        <w:suppressAutoHyphens/>
        <w:spacing w:after="120"/>
        <w:jc w:val="both"/>
        <w:textAlignment w:val="baseline"/>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AGNUS </w:t>
      </w:r>
      <w:r w:rsidRPr="00874885">
        <w:rPr>
          <w:rFonts w:asciiTheme="majorHAnsi" w:hAnsiTheme="majorHAnsi" w:cstheme="majorHAnsi"/>
          <w:b/>
          <w:bCs/>
          <w:i/>
          <w:iCs/>
          <w:color w:val="000000" w:themeColor="text1"/>
          <w:sz w:val="20"/>
          <w:szCs w:val="20"/>
        </w:rPr>
        <w:t>:</w:t>
      </w:r>
      <w:r w:rsidR="00F420AB" w:rsidRPr="00874885">
        <w:rPr>
          <w:rFonts w:asciiTheme="majorHAnsi" w:hAnsiTheme="majorHAnsi" w:cstheme="majorHAnsi"/>
          <w:b/>
          <w:bCs/>
          <w:i/>
          <w:iCs/>
          <w:color w:val="000000" w:themeColor="text1"/>
          <w:sz w:val="20"/>
          <w:szCs w:val="20"/>
        </w:rPr>
        <w:t xml:space="preserve"> </w:t>
      </w:r>
      <w:r w:rsidR="00EE15A4" w:rsidRPr="00874885">
        <w:rPr>
          <w:rFonts w:asciiTheme="majorHAnsi" w:hAnsiTheme="majorHAnsi" w:cstheme="majorHAnsi"/>
          <w:bCs/>
          <w:i/>
          <w:iCs/>
          <w:color w:val="000000" w:themeColor="text1"/>
          <w:sz w:val="20"/>
          <w:szCs w:val="20"/>
        </w:rPr>
        <w:t>tahitien</w:t>
      </w:r>
    </w:p>
    <w:p w14:paraId="71CDED61" w14:textId="1986E58B" w:rsidR="008C35B5" w:rsidRPr="00874885" w:rsidRDefault="008C35B5" w:rsidP="00874885">
      <w:pPr>
        <w:tabs>
          <w:tab w:val="left" w:pos="227"/>
          <w:tab w:val="left" w:pos="454"/>
        </w:tabs>
        <w:suppressAutoHyphens/>
        <w:spacing w:after="120"/>
        <w:jc w:val="both"/>
        <w:textAlignment w:val="baseline"/>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COMMUNION </w:t>
      </w:r>
      <w:r w:rsidRPr="00874885">
        <w:rPr>
          <w:rFonts w:asciiTheme="majorHAnsi" w:hAnsiTheme="majorHAnsi" w:cstheme="majorHAnsi"/>
          <w:color w:val="000000" w:themeColor="text1"/>
          <w:sz w:val="20"/>
          <w:szCs w:val="20"/>
        </w:rPr>
        <w:t>:</w:t>
      </w:r>
    </w:p>
    <w:p w14:paraId="6D94AF8C" w14:textId="22E43962"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1-</w:t>
      </w:r>
      <w:r w:rsidRPr="00874885">
        <w:rPr>
          <w:rFonts w:cstheme="majorHAnsi"/>
          <w:sz w:val="20"/>
          <w:szCs w:val="20"/>
        </w:rPr>
        <w:tab/>
        <w:t>Oh ! Regarde-moi.</w:t>
      </w:r>
    </w:p>
    <w:p w14:paraId="2071B465" w14:textId="792BDC9B"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Je suis Celui qui fait lever le beau soleil à l’horizon.</w:t>
      </w:r>
    </w:p>
    <w:p w14:paraId="7300318F"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Oh ! regarde-moi.</w:t>
      </w:r>
    </w:p>
    <w:p w14:paraId="45223EF6" w14:textId="2BFB8815" w:rsidR="00874885" w:rsidRPr="00874885" w:rsidRDefault="00874885" w:rsidP="00874885">
      <w:pPr>
        <w:pStyle w:val="NormalWeb"/>
        <w:shd w:val="clear" w:color="auto" w:fill="FFFFFF"/>
        <w:tabs>
          <w:tab w:val="left" w:pos="227"/>
          <w:tab w:val="left" w:pos="454"/>
        </w:tabs>
        <w:spacing w:before="0" w:after="0"/>
        <w:rPr>
          <w:rFonts w:cs="Calibri (Titres)"/>
          <w:spacing w:val="-4"/>
          <w:sz w:val="20"/>
          <w:szCs w:val="20"/>
        </w:rPr>
      </w:pPr>
      <w:r w:rsidRPr="00874885">
        <w:rPr>
          <w:rFonts w:cs="Calibri (Titres)"/>
          <w:spacing w:val="-4"/>
          <w:sz w:val="20"/>
          <w:szCs w:val="20"/>
        </w:rPr>
        <w:tab/>
        <w:t>Je puis aussi le faire lever au fond de toi en milles chansons.</w:t>
      </w:r>
    </w:p>
    <w:p w14:paraId="68B924A1"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Aie confiance en moi !</w:t>
      </w:r>
    </w:p>
    <w:p w14:paraId="4DD64D04" w14:textId="7F84FD6F"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Je suis Celui qui embrasa d’un feu ardent le grand buisson.</w:t>
      </w:r>
    </w:p>
    <w:p w14:paraId="154CB1D9"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Aie confiance en moi !</w:t>
      </w:r>
    </w:p>
    <w:p w14:paraId="315570A4" w14:textId="6980713C" w:rsidR="00874885" w:rsidRPr="00874885" w:rsidRDefault="00874885" w:rsidP="00874885">
      <w:pPr>
        <w:pStyle w:val="NormalWeb"/>
        <w:shd w:val="clear" w:color="auto" w:fill="FFFFFF"/>
        <w:tabs>
          <w:tab w:val="left" w:pos="227"/>
          <w:tab w:val="left" w:pos="454"/>
        </w:tabs>
        <w:spacing w:before="0" w:after="120"/>
        <w:textAlignment w:val="baseline"/>
        <w:rPr>
          <w:rFonts w:cstheme="majorHAnsi"/>
          <w:sz w:val="20"/>
          <w:szCs w:val="20"/>
        </w:rPr>
      </w:pPr>
      <w:r w:rsidRPr="00874885">
        <w:rPr>
          <w:rFonts w:cstheme="majorHAnsi"/>
          <w:sz w:val="20"/>
          <w:szCs w:val="20"/>
        </w:rPr>
        <w:tab/>
        <w:t>Je puis aussi te consumer de mon Esprit de milles façons !</w:t>
      </w:r>
    </w:p>
    <w:p w14:paraId="7C95BC59"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R-</w:t>
      </w:r>
      <w:r w:rsidRPr="00874885">
        <w:rPr>
          <w:rFonts w:cstheme="majorHAnsi"/>
          <w:sz w:val="20"/>
          <w:szCs w:val="20"/>
        </w:rPr>
        <w:tab/>
        <w:t>Lève les yeux vers moi ! Je suis mendiant de toi,</w:t>
      </w:r>
    </w:p>
    <w:p w14:paraId="61C2F06B" w14:textId="21D18ACC"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Car il me tarde de te donner ma joie.</w:t>
      </w:r>
    </w:p>
    <w:p w14:paraId="0E8E1CD4" w14:textId="1D2D2F68"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Reviens toujours vers moi, mon cœur ouvert pour toi</w:t>
      </w:r>
    </w:p>
    <w:p w14:paraId="7CF4B054" w14:textId="7EC66C14" w:rsidR="00874885" w:rsidRPr="00874885" w:rsidRDefault="00874885" w:rsidP="00874885">
      <w:pPr>
        <w:pStyle w:val="NormalWeb"/>
        <w:shd w:val="clear" w:color="auto" w:fill="FFFFFF"/>
        <w:tabs>
          <w:tab w:val="left" w:pos="227"/>
          <w:tab w:val="left" w:pos="454"/>
        </w:tabs>
        <w:spacing w:before="0" w:after="120"/>
        <w:rPr>
          <w:rFonts w:cstheme="majorHAnsi"/>
          <w:b/>
          <w:sz w:val="20"/>
          <w:szCs w:val="20"/>
        </w:rPr>
      </w:pPr>
      <w:r w:rsidRPr="00874885">
        <w:rPr>
          <w:rFonts w:cstheme="majorHAnsi"/>
          <w:sz w:val="20"/>
          <w:szCs w:val="20"/>
        </w:rPr>
        <w:tab/>
        <w:t>Ne peut attendre pour se donner à toi.</w:t>
      </w:r>
    </w:p>
    <w:p w14:paraId="1B95CF17"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2-</w:t>
      </w:r>
      <w:r w:rsidRPr="00874885">
        <w:rPr>
          <w:rFonts w:cstheme="majorHAnsi"/>
          <w:sz w:val="20"/>
          <w:szCs w:val="20"/>
        </w:rPr>
        <w:tab/>
        <w:t>Oh ! regarde-moi.</w:t>
      </w:r>
    </w:p>
    <w:p w14:paraId="4ED21487" w14:textId="5D3674DA"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 xml:space="preserve">Je suis Celui qui accueillit de bon matin la pécheresse. </w:t>
      </w:r>
    </w:p>
    <w:p w14:paraId="6F18A191"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Oh ! regarde-moi.</w:t>
      </w:r>
    </w:p>
    <w:p w14:paraId="42EE678B"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Il y a longtemps déjà que je t’attends</w:t>
      </w:r>
    </w:p>
    <w:p w14:paraId="6C6A6219" w14:textId="607A71DC"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r>
      <w:r w:rsidRPr="00874885">
        <w:rPr>
          <w:rFonts w:cstheme="majorHAnsi"/>
          <w:sz w:val="20"/>
          <w:szCs w:val="20"/>
        </w:rPr>
        <w:tab/>
      </w:r>
      <w:proofErr w:type="gramStart"/>
      <w:r w:rsidRPr="00874885">
        <w:rPr>
          <w:rFonts w:cstheme="majorHAnsi"/>
          <w:sz w:val="20"/>
          <w:szCs w:val="20"/>
        </w:rPr>
        <w:t>pour</w:t>
      </w:r>
      <w:proofErr w:type="gramEnd"/>
      <w:r w:rsidRPr="00874885">
        <w:rPr>
          <w:rFonts w:cstheme="majorHAnsi"/>
          <w:sz w:val="20"/>
          <w:szCs w:val="20"/>
        </w:rPr>
        <w:t xml:space="preserve"> te pardonner sans cesse. </w:t>
      </w:r>
    </w:p>
    <w:p w14:paraId="610012B2"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Aie confiance en moi !</w:t>
      </w:r>
    </w:p>
    <w:p w14:paraId="484237DE" w14:textId="5ADA324B"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 xml:space="preserve">Je suis Celui qui a sorti l’aveugle-né de ses ténèbres. </w:t>
      </w:r>
    </w:p>
    <w:p w14:paraId="142351AA" w14:textId="77777777" w:rsidR="00874885" w:rsidRPr="00874885" w:rsidRDefault="00874885" w:rsidP="00874885">
      <w:pPr>
        <w:pStyle w:val="NormalWeb"/>
        <w:shd w:val="clear" w:color="auto" w:fill="FFFFFF"/>
        <w:tabs>
          <w:tab w:val="left" w:pos="227"/>
          <w:tab w:val="left" w:pos="454"/>
        </w:tabs>
        <w:spacing w:before="0" w:after="0"/>
        <w:rPr>
          <w:rFonts w:cstheme="majorHAnsi"/>
          <w:sz w:val="20"/>
          <w:szCs w:val="20"/>
        </w:rPr>
      </w:pPr>
      <w:r w:rsidRPr="00874885">
        <w:rPr>
          <w:rFonts w:cstheme="majorHAnsi"/>
          <w:sz w:val="20"/>
          <w:szCs w:val="20"/>
        </w:rPr>
        <w:tab/>
        <w:t>Aie confiance en moi !</w:t>
      </w:r>
    </w:p>
    <w:p w14:paraId="2F6610F2" w14:textId="2A00B356" w:rsidR="00874885" w:rsidRPr="00874885" w:rsidRDefault="00874885" w:rsidP="00874885">
      <w:pPr>
        <w:pStyle w:val="NormalWeb"/>
        <w:shd w:val="clear" w:color="auto" w:fill="FFFFFF"/>
        <w:tabs>
          <w:tab w:val="left" w:pos="227"/>
          <w:tab w:val="left" w:pos="454"/>
        </w:tabs>
        <w:spacing w:before="0" w:after="120"/>
        <w:rPr>
          <w:rFonts w:cstheme="majorHAnsi"/>
          <w:b/>
          <w:sz w:val="20"/>
          <w:szCs w:val="20"/>
        </w:rPr>
      </w:pPr>
      <w:r w:rsidRPr="00874885">
        <w:rPr>
          <w:rFonts w:cstheme="majorHAnsi"/>
          <w:sz w:val="20"/>
          <w:szCs w:val="20"/>
        </w:rPr>
        <w:tab/>
        <w:t>Pour toi aussi, je suis Lumière et Vérité, laisse-toi guider.</w:t>
      </w:r>
    </w:p>
    <w:p w14:paraId="017C3014" w14:textId="1CC045D5" w:rsidR="0007789B" w:rsidRPr="00874885" w:rsidRDefault="008C35B5" w:rsidP="00874885">
      <w:pPr>
        <w:tabs>
          <w:tab w:val="left" w:pos="227"/>
          <w:tab w:val="left" w:pos="454"/>
        </w:tabs>
        <w:suppressAutoHyphens/>
        <w:spacing w:after="120"/>
        <w:jc w:val="both"/>
        <w:rPr>
          <w:rFonts w:asciiTheme="majorHAnsi" w:hAnsiTheme="majorHAnsi" w:cstheme="majorHAnsi"/>
          <w:i/>
          <w:iCs/>
          <w:color w:val="000000" w:themeColor="text1"/>
          <w:sz w:val="20"/>
          <w:szCs w:val="20"/>
        </w:rPr>
      </w:pPr>
      <w:r w:rsidRPr="00874885">
        <w:rPr>
          <w:rFonts w:asciiTheme="majorHAnsi" w:hAnsiTheme="majorHAnsi" w:cstheme="majorHAnsi"/>
          <w:b/>
          <w:bCs/>
          <w:color w:val="000000" w:themeColor="text1"/>
          <w:sz w:val="20"/>
          <w:szCs w:val="20"/>
        </w:rPr>
        <w:t>ENVOI :</w:t>
      </w:r>
    </w:p>
    <w:p w14:paraId="4566C89A" w14:textId="0B4739E9"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1-</w:t>
      </w: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Garde mon cœur loin de la haine</w:t>
      </w:r>
    </w:p>
    <w:p w14:paraId="132A9470" w14:textId="36EE128B"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Garde mon cœur de toute peine</w:t>
      </w:r>
    </w:p>
    <w:p w14:paraId="638D5404" w14:textId="664A2E38"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 xml:space="preserve">Garde mon cœur loin de la haine, </w:t>
      </w:r>
    </w:p>
    <w:p w14:paraId="3FDD1AA9" w14:textId="07E38DA9"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t>Ô</w:t>
      </w:r>
      <w:r w:rsidR="00E53A79" w:rsidRPr="00874885">
        <w:rPr>
          <w:rFonts w:asciiTheme="majorHAnsi" w:hAnsiTheme="majorHAnsi" w:cstheme="majorHAnsi"/>
          <w:color w:val="000000" w:themeColor="text1"/>
          <w:sz w:val="20"/>
          <w:szCs w:val="20"/>
          <w:shd w:val="clear" w:color="auto" w:fill="FFFFFF"/>
        </w:rPr>
        <w:t xml:space="preserve"> garde mon cœur.</w:t>
      </w:r>
    </w:p>
    <w:p w14:paraId="20548CE1" w14:textId="493B2A05"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Pr="00874885">
        <w:rPr>
          <w:rFonts w:asciiTheme="majorHAnsi" w:hAnsiTheme="majorHAnsi" w:cstheme="majorHAnsi"/>
          <w:color w:val="000000" w:themeColor="text1"/>
          <w:sz w:val="20"/>
          <w:szCs w:val="20"/>
          <w:shd w:val="clear" w:color="auto" w:fill="FFFFFF"/>
        </w:rPr>
        <w:tab/>
        <w:t xml:space="preserve">Mon Sauveur, mon abri, </w:t>
      </w:r>
    </w:p>
    <w:p w14:paraId="66AD5227" w14:textId="779BA9B1" w:rsidR="00E53A79" w:rsidRPr="00874885" w:rsidRDefault="00874885" w:rsidP="00874885">
      <w:pPr>
        <w:tabs>
          <w:tab w:val="left" w:pos="227"/>
          <w:tab w:val="left" w:pos="454"/>
        </w:tabs>
        <w:suppressAutoHyphens/>
        <w:spacing w:after="120"/>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Pr="00874885">
        <w:rPr>
          <w:rFonts w:asciiTheme="majorHAnsi" w:hAnsiTheme="majorHAnsi" w:cstheme="majorHAnsi"/>
          <w:color w:val="000000" w:themeColor="text1"/>
          <w:sz w:val="20"/>
          <w:szCs w:val="20"/>
          <w:shd w:val="clear" w:color="auto" w:fill="FFFFFF"/>
        </w:rPr>
        <w:tab/>
        <w:t>Mon Seigneur, garde mon cœur </w:t>
      </w:r>
      <w:r w:rsidR="00E53A79" w:rsidRPr="00874885">
        <w:rPr>
          <w:rFonts w:asciiTheme="majorHAnsi" w:hAnsiTheme="majorHAnsi" w:cstheme="majorHAnsi"/>
          <w:color w:val="000000" w:themeColor="text1"/>
          <w:sz w:val="20"/>
          <w:szCs w:val="20"/>
          <w:shd w:val="clear" w:color="auto" w:fill="FFFFFF"/>
        </w:rPr>
        <w:t>;</w:t>
      </w:r>
    </w:p>
    <w:p w14:paraId="7AA67617" w14:textId="205F13FF"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2-</w:t>
      </w: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Reste avec nous quand la nuit tombe</w:t>
      </w:r>
    </w:p>
    <w:p w14:paraId="5F0D5547" w14:textId="7A8EDFDF"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Reste avec nous en toute circonstance</w:t>
      </w:r>
    </w:p>
    <w:p w14:paraId="1D8D67A0" w14:textId="562F5DBB"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Reste avec nous quand la nuit tombe</w:t>
      </w:r>
    </w:p>
    <w:p w14:paraId="54CD2F01" w14:textId="722BA22D"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00E53A79" w:rsidRPr="00874885">
        <w:rPr>
          <w:rFonts w:asciiTheme="majorHAnsi" w:hAnsiTheme="majorHAnsi" w:cstheme="majorHAnsi"/>
          <w:color w:val="000000" w:themeColor="text1"/>
          <w:sz w:val="20"/>
          <w:szCs w:val="20"/>
          <w:shd w:val="clear" w:color="auto" w:fill="FFFFFF"/>
        </w:rPr>
        <w:t>Ô reste avec nous.</w:t>
      </w:r>
    </w:p>
    <w:p w14:paraId="5E9116F2" w14:textId="113BC103"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Pr="00874885">
        <w:rPr>
          <w:rFonts w:asciiTheme="majorHAnsi" w:hAnsiTheme="majorHAnsi" w:cstheme="majorHAnsi"/>
          <w:color w:val="000000" w:themeColor="text1"/>
          <w:sz w:val="20"/>
          <w:szCs w:val="20"/>
          <w:shd w:val="clear" w:color="auto" w:fill="FFFFFF"/>
        </w:rPr>
        <w:tab/>
        <w:t xml:space="preserve">Mon </w:t>
      </w:r>
      <w:r>
        <w:rPr>
          <w:rFonts w:asciiTheme="majorHAnsi" w:hAnsiTheme="majorHAnsi" w:cstheme="majorHAnsi"/>
          <w:color w:val="000000" w:themeColor="text1"/>
          <w:sz w:val="20"/>
          <w:szCs w:val="20"/>
          <w:shd w:val="clear" w:color="auto" w:fill="FFFFFF"/>
        </w:rPr>
        <w:t>R</w:t>
      </w:r>
      <w:r w:rsidRPr="00874885">
        <w:rPr>
          <w:rFonts w:asciiTheme="majorHAnsi" w:hAnsiTheme="majorHAnsi" w:cstheme="majorHAnsi"/>
          <w:color w:val="000000" w:themeColor="text1"/>
          <w:sz w:val="20"/>
          <w:szCs w:val="20"/>
          <w:shd w:val="clear" w:color="auto" w:fill="FFFFFF"/>
        </w:rPr>
        <w:t>efuge, ma lumière,</w:t>
      </w:r>
    </w:p>
    <w:p w14:paraId="4E32D615" w14:textId="524E77A9" w:rsidR="00E53A79" w:rsidRPr="00874885" w:rsidRDefault="00874885" w:rsidP="00874885">
      <w:pPr>
        <w:tabs>
          <w:tab w:val="left" w:pos="227"/>
          <w:tab w:val="left" w:pos="454"/>
        </w:tabs>
        <w:jc w:val="both"/>
        <w:rPr>
          <w:rFonts w:asciiTheme="majorHAnsi" w:hAnsiTheme="majorHAnsi" w:cstheme="majorHAnsi"/>
          <w:color w:val="000000" w:themeColor="text1"/>
          <w:sz w:val="20"/>
          <w:szCs w:val="20"/>
          <w:shd w:val="clear" w:color="auto" w:fill="FFFFFF"/>
        </w:rPr>
      </w:pPr>
      <w:r w:rsidRPr="00874885">
        <w:rPr>
          <w:rFonts w:asciiTheme="majorHAnsi" w:hAnsiTheme="majorHAnsi" w:cstheme="majorHAnsi"/>
          <w:color w:val="000000" w:themeColor="text1"/>
          <w:sz w:val="20"/>
          <w:szCs w:val="20"/>
          <w:shd w:val="clear" w:color="auto" w:fill="FFFFFF"/>
        </w:rPr>
        <w:tab/>
      </w:r>
      <w:r w:rsidRPr="00874885">
        <w:rPr>
          <w:rFonts w:asciiTheme="majorHAnsi" w:hAnsiTheme="majorHAnsi" w:cstheme="majorHAnsi"/>
          <w:color w:val="000000" w:themeColor="text1"/>
          <w:sz w:val="20"/>
          <w:szCs w:val="20"/>
          <w:shd w:val="clear" w:color="auto" w:fill="FFFFFF"/>
        </w:rPr>
        <w:tab/>
        <w:t>Mon Salut, reste avec nous.</w:t>
      </w:r>
    </w:p>
    <w:p w14:paraId="5A7B4857" w14:textId="5E678597" w:rsidR="00335D05" w:rsidRPr="00BB08A4" w:rsidRDefault="00335D05" w:rsidP="00EC598F">
      <w:pPr>
        <w:tabs>
          <w:tab w:val="left" w:pos="227"/>
          <w:tab w:val="left" w:pos="454"/>
        </w:tabs>
        <w:jc w:val="both"/>
        <w:rPr>
          <w:rFonts w:asciiTheme="majorHAnsi" w:hAnsiTheme="majorHAnsi" w:cstheme="majorHAnsi"/>
          <w:color w:val="FF0000"/>
          <w:spacing w:val="-6"/>
          <w:sz w:val="20"/>
          <w:szCs w:val="20"/>
        </w:rPr>
        <w:sectPr w:rsidR="00335D05" w:rsidRPr="00BB08A4" w:rsidSect="00FF1978">
          <w:footerReference w:type="default" r:id="rId33"/>
          <w:type w:val="continuous"/>
          <w:pgSz w:w="11900" w:h="16840"/>
          <w:pgMar w:top="964" w:right="964" w:bottom="964" w:left="964" w:header="0" w:footer="0" w:gutter="0"/>
          <w:cols w:num="2" w:space="284"/>
        </w:sectPr>
      </w:pPr>
    </w:p>
    <w:p w14:paraId="56D9FD4C" w14:textId="77777777" w:rsidR="00676B0F" w:rsidRPr="00BB08A4" w:rsidRDefault="00676B0F" w:rsidP="00EC598F">
      <w:pPr>
        <w:jc w:val="both"/>
        <w:rPr>
          <w:rFonts w:asciiTheme="majorHAnsi" w:hAnsiTheme="majorHAnsi" w:cstheme="majorHAnsi"/>
          <w:color w:val="FF0000"/>
          <w:sz w:val="4"/>
          <w:szCs w:val="4"/>
        </w:rPr>
      </w:pPr>
      <w:r w:rsidRPr="00BB08A4">
        <w:rPr>
          <w:rFonts w:asciiTheme="majorHAnsi" w:hAnsiTheme="majorHAnsi" w:cstheme="majorHAnsi"/>
          <w:color w:val="FF0000"/>
          <w:sz w:val="4"/>
          <w:szCs w:val="4"/>
        </w:rPr>
        <w:br w:type="page"/>
      </w:r>
    </w:p>
    <w:p w14:paraId="24FF5198" w14:textId="6315D003" w:rsidR="00D560CB" w:rsidRPr="00BE2FC0" w:rsidRDefault="00354711" w:rsidP="00D80CA3">
      <w:pPr>
        <w:rPr>
          <w:rFonts w:asciiTheme="majorHAnsi" w:hAnsiTheme="majorHAnsi" w:cstheme="majorHAnsi"/>
          <w:color w:val="000000" w:themeColor="text1"/>
          <w:sz w:val="20"/>
          <w:szCs w:val="20"/>
        </w:rPr>
      </w:pPr>
      <w:r w:rsidRPr="00BE2FC0">
        <w:rPr>
          <w:rFonts w:asciiTheme="majorHAnsi" w:hAnsiTheme="majorHAnsi" w:cstheme="majorHAnsi"/>
          <w:noProof/>
          <w:color w:val="000000" w:themeColor="text1"/>
          <w:sz w:val="20"/>
          <w:szCs w:val="20"/>
        </w:rPr>
        <w:lastRenderedPageBreak/>
        <mc:AlternateContent>
          <mc:Choice Requires="wpg">
            <w:drawing>
              <wp:inline distT="0" distB="0" distL="0" distR="0" wp14:anchorId="345F56FF" wp14:editId="489948A2">
                <wp:extent cx="6332220" cy="34925"/>
                <wp:effectExtent l="0" t="0" r="0" b="0"/>
                <wp:docPr id="1399"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40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0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0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2E31A92E"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" fillcolor="#548dd4 [1951]" stroked="f">
                  <v:textbox inset=",7.2pt,,7.2pt"/>
                </v:rect>
                <w10:anchorlock/>
              </v:group>
            </w:pict>
          </mc:Fallback>
        </mc:AlternateContent>
      </w:r>
    </w:p>
    <w:p w14:paraId="71EA01D7" w14:textId="77777777" w:rsidR="00C751A5" w:rsidRPr="00BE2FC0" w:rsidRDefault="00496E3D" w:rsidP="0001747A">
      <w:pPr>
        <w:widowControl w:val="0"/>
        <w:tabs>
          <w:tab w:val="left" w:pos="1843"/>
        </w:tabs>
        <w:autoSpaceDE w:val="0"/>
        <w:autoSpaceDN w:val="0"/>
        <w:adjustRightInd w:val="0"/>
        <w:jc w:val="center"/>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 xml:space="preserve">Les </w:t>
      </w:r>
      <w:proofErr w:type="spellStart"/>
      <w:r w:rsidRPr="00BE2FC0">
        <w:rPr>
          <w:rFonts w:asciiTheme="majorHAnsi" w:hAnsiTheme="majorHAnsi" w:cstheme="majorHAnsi"/>
          <w:smallCaps/>
          <w:color w:val="000000" w:themeColor="text1"/>
          <w:sz w:val="20"/>
          <w:szCs w:val="20"/>
          <w14:shadow w14:blurRad="50800" w14:dist="38100" w14:dir="2700000" w14:sx="100000" w14:sy="100000" w14:kx="0" w14:ky="0" w14:algn="tl">
            <w14:srgbClr w14:val="000000">
              <w14:alpha w14:val="60000"/>
            </w14:srgbClr>
          </w14:shadow>
        </w:rPr>
        <w:t>Cathédates</w:t>
      </w:r>
      <w:proofErr w:type="spellEnd"/>
    </w:p>
    <w:p w14:paraId="39559C34" w14:textId="21B61164" w:rsidR="00496E3D" w:rsidRPr="00BE2FC0" w:rsidRDefault="00354711" w:rsidP="00496E3D">
      <w:pPr>
        <w:rPr>
          <w:rFonts w:asciiTheme="majorHAnsi" w:hAnsiTheme="majorHAnsi" w:cstheme="majorHAnsi"/>
          <w:color w:val="000000" w:themeColor="text1"/>
          <w:sz w:val="20"/>
          <w:szCs w:val="20"/>
        </w:rPr>
      </w:pPr>
      <w:r w:rsidRPr="00BE2FC0">
        <w:rPr>
          <w:rFonts w:asciiTheme="majorHAnsi" w:hAnsiTheme="majorHAnsi" w:cstheme="majorHAnsi"/>
          <w:noProof/>
          <w:color w:val="000000" w:themeColor="text1"/>
          <w:sz w:val="20"/>
          <w:szCs w:val="20"/>
        </w:rPr>
        <mc:AlternateContent>
          <mc:Choice Requires="wpg">
            <w:drawing>
              <wp:inline distT="0" distB="0" distL="0" distR="0" wp14:anchorId="6BC8A42A" wp14:editId="0B4ED785">
                <wp:extent cx="6332220" cy="34925"/>
                <wp:effectExtent l="0" t="0" r="0" b="0"/>
                <wp:docPr id="1403"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925"/>
                          <a:chOff x="580" y="5320"/>
                          <a:chExt cx="10467" cy="280"/>
                        </a:xfrm>
                      </wpg:grpSpPr>
                      <wps:wsp>
                        <wps:cNvPr id="140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0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0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1274DED0" id="Group 1172" o:spid="_x0000_s1026" style="width:498.6pt;height:2.7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" fillcolor="#548dd4 [1951]" stroked="f">
                  <v:textbox inset=",7.2pt,,7.2pt"/>
                </v:rect>
                <w10:anchorlock/>
              </v:group>
            </w:pict>
          </mc:Fallback>
        </mc:AlternateContent>
      </w:r>
    </w:p>
    <w:p w14:paraId="24563D8D" w14:textId="77777777" w:rsidR="00C751A5" w:rsidRPr="00BE2FC0" w:rsidRDefault="00C751A5" w:rsidP="00C751A5">
      <w:pPr>
        <w:ind w:left="284"/>
        <w:rPr>
          <w:rFonts w:asciiTheme="majorHAnsi" w:hAnsiTheme="majorHAnsi" w:cstheme="majorHAnsi"/>
          <w:color w:val="000000" w:themeColor="text1"/>
          <w:sz w:val="20"/>
          <w:szCs w:val="20"/>
        </w:rPr>
        <w:sectPr w:rsidR="00C751A5" w:rsidRPr="00BE2FC0" w:rsidSect="00FF1978">
          <w:footerReference w:type="default" r:id="rId34"/>
          <w:type w:val="continuous"/>
          <w:pgSz w:w="11900" w:h="16840"/>
          <w:pgMar w:top="851" w:right="851" w:bottom="851" w:left="851" w:header="0" w:footer="284" w:gutter="0"/>
          <w:cols w:space="708"/>
        </w:sectPr>
      </w:pPr>
    </w:p>
    <w:p w14:paraId="1B8408B7" w14:textId="77777777" w:rsidR="00496E3D" w:rsidRPr="00BE2FC0" w:rsidRDefault="00496E3D" w:rsidP="009331B2">
      <w:pPr>
        <w:widowControl w:val="0"/>
        <w:tabs>
          <w:tab w:val="left" w:pos="1843"/>
        </w:tabs>
        <w:autoSpaceDE w:val="0"/>
        <w:autoSpaceDN w:val="0"/>
        <w:adjustRightInd w:val="0"/>
        <w:jc w:val="center"/>
        <w:rPr>
          <w:rFonts w:asciiTheme="majorHAnsi" w:hAnsiTheme="majorHAnsi" w:cs="Calibri (Titres)"/>
          <w:smallCaps/>
          <w:color w:val="000000" w:themeColor="text1"/>
          <w:sz w:val="18"/>
          <w:szCs w:val="18"/>
          <w14:shadow w14:blurRad="50800" w14:dist="38100" w14:dir="2700000" w14:sx="100000" w14:sy="100000" w14:kx="0" w14:ky="0" w14:algn="tl">
            <w14:srgbClr w14:val="000000">
              <w14:alpha w14:val="60000"/>
            </w14:srgbClr>
          </w14:shadow>
        </w:rPr>
      </w:pPr>
      <w:r w:rsidRPr="00BE2FC0">
        <w:rPr>
          <w:rFonts w:asciiTheme="majorHAnsi" w:hAnsiTheme="majorHAnsi" w:cs="Calibri (Titres)"/>
          <w:smallCaps/>
          <w:color w:val="000000" w:themeColor="text1"/>
          <w:sz w:val="18"/>
          <w:szCs w:val="18"/>
          <w14:shadow w14:blurRad="50800" w14:dist="38100" w14:dir="2700000" w14:sx="100000" w14:sy="100000" w14:kx="0" w14:ky="0" w14:algn="tl">
            <w14:srgbClr w14:val="000000">
              <w14:alpha w14:val="60000"/>
            </w14:srgbClr>
          </w14:shadow>
        </w:rPr>
        <w:t xml:space="preserve">Les </w:t>
      </w:r>
      <w:proofErr w:type="spellStart"/>
      <w:r w:rsidRPr="00BE2FC0">
        <w:rPr>
          <w:rFonts w:asciiTheme="majorHAnsi" w:hAnsiTheme="majorHAnsi" w:cs="Calibri (Titres)"/>
          <w:smallCaps/>
          <w:color w:val="000000" w:themeColor="text1"/>
          <w:sz w:val="18"/>
          <w:szCs w:val="18"/>
          <w14:shadow w14:blurRad="50800" w14:dist="38100" w14:dir="2700000" w14:sx="100000" w14:sy="100000" w14:kx="0" w14:ky="0" w14:algn="tl">
            <w14:srgbClr w14:val="000000">
              <w14:alpha w14:val="60000"/>
            </w14:srgbClr>
          </w14:shadow>
        </w:rPr>
        <w:t>Cathé</w:t>
      </w:r>
      <w:proofErr w:type="spellEnd"/>
      <w:r w:rsidRPr="00BE2FC0">
        <w:rPr>
          <w:rFonts w:asciiTheme="majorHAnsi" w:hAnsiTheme="majorHAnsi" w:cs="Calibri (Titres)"/>
          <w:smallCaps/>
          <w:color w:val="000000" w:themeColor="text1"/>
          <w:sz w:val="18"/>
          <w:szCs w:val="18"/>
          <w14:shadow w14:blurRad="50800" w14:dist="38100" w14:dir="2700000" w14:sx="100000" w14:sy="100000" w14:kx="0" w14:ky="0" w14:algn="tl">
            <w14:srgbClr w14:val="000000">
              <w14:alpha w14:val="60000"/>
            </w14:srgbClr>
          </w14:shadow>
        </w:rPr>
        <w:t>-messes</w:t>
      </w:r>
    </w:p>
    <w:p w14:paraId="02EC841B" w14:textId="4270B7AA" w:rsidR="000A4722" w:rsidRPr="00BE2FC0" w:rsidRDefault="000A4722"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2D7D005E" wp14:editId="2F83F04A">
                <wp:extent cx="3075940" cy="16965"/>
                <wp:effectExtent l="0" t="0" r="0" b="8890"/>
                <wp:docPr id="135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38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8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88"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03DA62BE"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" fillcolor="#548dd4 [1951]" stroked="f">
                  <v:textbox inset=",7.2pt,,7.2pt"/>
                </v:rect>
                <w10:anchorlock/>
              </v:group>
            </w:pict>
          </mc:Fallback>
        </mc:AlternateContent>
      </w:r>
    </w:p>
    <w:p w14:paraId="3ECBCD68" w14:textId="77777777" w:rsidR="00BE2FC0" w:rsidRPr="00BE2FC0" w:rsidRDefault="00BE2FC0" w:rsidP="00BE2FC0">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Samedi 27 avril 2024</w:t>
      </w:r>
    </w:p>
    <w:p w14:paraId="53B7ECE6" w14:textId="77777777" w:rsidR="00BE2FC0" w:rsidRPr="00BE2FC0" w:rsidRDefault="00BE2FC0" w:rsidP="00BE2FC0">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18h00 :</w:t>
      </w:r>
      <w:r w:rsidRPr="00BE2FC0">
        <w:rPr>
          <w:rFonts w:asciiTheme="majorHAnsi" w:hAnsiTheme="majorHAnsi" w:cs="Calibri (Titres)"/>
          <w:color w:val="000000" w:themeColor="text1"/>
          <w:sz w:val="18"/>
          <w:szCs w:val="18"/>
        </w:rPr>
        <w:tab/>
        <w:t>Messe : Famille CHEUNG SAN (+) et THUNOT (+) ;</w:t>
      </w:r>
    </w:p>
    <w:p w14:paraId="52081556" w14:textId="77777777" w:rsidR="00BE2FC0" w:rsidRPr="00BE2FC0" w:rsidRDefault="00BE2FC0" w:rsidP="00BE2FC0">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49FF6F62" wp14:editId="6760EB46">
                <wp:extent cx="3075940" cy="16965"/>
                <wp:effectExtent l="0" t="0" r="0" b="8890"/>
                <wp:docPr id="94310511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57272157"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72585973"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94951605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02639355"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" fillcolor="#548dd4 [1951]" stroked="f">
                  <v:textbox inset=",7.2pt,,7.2pt"/>
                </v:rect>
                <w10:anchorlock/>
              </v:group>
            </w:pict>
          </mc:Fallback>
        </mc:AlternateContent>
      </w:r>
    </w:p>
    <w:p w14:paraId="1B275FA8" w14:textId="77777777" w:rsidR="00BE2FC0" w:rsidRPr="00BE2FC0" w:rsidRDefault="00BE2FC0" w:rsidP="00BE2FC0">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Dimanche 28 avril 2024</w:t>
      </w:r>
    </w:p>
    <w:p w14:paraId="508D7A96" w14:textId="77777777" w:rsidR="00BE2FC0" w:rsidRPr="00BE2FC0" w:rsidRDefault="00BE2FC0" w:rsidP="00BE2FC0">
      <w:pPr>
        <w:tabs>
          <w:tab w:val="left" w:pos="567"/>
        </w:tabs>
        <w:spacing w:after="40"/>
        <w:jc w:val="center"/>
        <w:outlineLvl w:val="0"/>
        <w:rPr>
          <w:rFonts w:asciiTheme="majorHAnsi" w:hAnsiTheme="majorHAnsi" w:cs="Calibri (Titres)"/>
          <w:color w:val="000000" w:themeColor="text1"/>
          <w:sz w:val="18"/>
          <w:szCs w:val="18"/>
        </w:rPr>
      </w:pPr>
      <w:r w:rsidRPr="00BE2FC0">
        <w:rPr>
          <w:rFonts w:asciiTheme="majorHAnsi" w:hAnsiTheme="majorHAnsi" w:cs="Calibri (Titres)"/>
          <w:b/>
          <w:bCs/>
          <w:smallCaps/>
          <w:color w:val="000000" w:themeColor="text1"/>
          <w:sz w:val="18"/>
          <w:szCs w:val="18"/>
        </w:rPr>
        <w:t>5</w:t>
      </w:r>
      <w:r w:rsidRPr="00BE2FC0">
        <w:rPr>
          <w:rFonts w:asciiTheme="majorHAnsi" w:hAnsiTheme="majorHAnsi" w:cs="Calibri (Titres)"/>
          <w:b/>
          <w:bCs/>
          <w:smallCaps/>
          <w:color w:val="000000" w:themeColor="text1"/>
          <w:sz w:val="18"/>
          <w:szCs w:val="18"/>
          <w:vertAlign w:val="superscript"/>
        </w:rPr>
        <w:t>ème</w:t>
      </w:r>
      <w:r w:rsidRPr="00BE2FC0">
        <w:rPr>
          <w:rFonts w:asciiTheme="majorHAnsi" w:hAnsiTheme="majorHAnsi" w:cs="Calibri (Titres)"/>
          <w:b/>
          <w:bCs/>
          <w:smallCaps/>
          <w:color w:val="000000" w:themeColor="text1"/>
          <w:sz w:val="18"/>
          <w:szCs w:val="18"/>
        </w:rPr>
        <w:t xml:space="preserve"> Dimanche de Pâques </w:t>
      </w:r>
      <w:r w:rsidRPr="00BE2FC0">
        <w:rPr>
          <w:rFonts w:asciiTheme="majorHAnsi" w:hAnsiTheme="majorHAnsi" w:cs="Calibri (Titres)"/>
          <w:color w:val="000000" w:themeColor="text1"/>
          <w:sz w:val="18"/>
          <w:szCs w:val="18"/>
        </w:rPr>
        <w:t>– blanc</w:t>
      </w:r>
    </w:p>
    <w:p w14:paraId="5EA49C11" w14:textId="77777777" w:rsidR="00BE2FC0" w:rsidRPr="00BE2FC0" w:rsidRDefault="00BE2FC0" w:rsidP="00BE2FC0">
      <w:pPr>
        <w:tabs>
          <w:tab w:val="left" w:pos="567"/>
        </w:tabs>
        <w:spacing w:after="40"/>
        <w:jc w:val="center"/>
        <w:outlineLvl w:val="0"/>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Bréviaire : 1</w:t>
      </w:r>
      <w:r w:rsidRPr="00BE2FC0">
        <w:rPr>
          <w:rFonts w:asciiTheme="majorHAnsi" w:hAnsiTheme="majorHAnsi" w:cs="Calibri (Titres)"/>
          <w:color w:val="000000" w:themeColor="text1"/>
          <w:sz w:val="18"/>
          <w:szCs w:val="18"/>
          <w:vertAlign w:val="superscript"/>
        </w:rPr>
        <w:t>ère</w:t>
      </w:r>
      <w:r w:rsidRPr="00BE2FC0">
        <w:rPr>
          <w:rFonts w:asciiTheme="majorHAnsi" w:hAnsiTheme="majorHAnsi" w:cs="Calibri (Titres)"/>
          <w:color w:val="000000" w:themeColor="text1"/>
          <w:sz w:val="18"/>
          <w:szCs w:val="18"/>
        </w:rPr>
        <w:t xml:space="preserve"> </w:t>
      </w:r>
      <w:proofErr w:type="spellStart"/>
      <w:r w:rsidRPr="00BE2FC0">
        <w:rPr>
          <w:rFonts w:asciiTheme="majorHAnsi" w:hAnsiTheme="majorHAnsi" w:cs="Calibri (Titres)"/>
          <w:color w:val="000000" w:themeColor="text1"/>
          <w:sz w:val="18"/>
          <w:szCs w:val="18"/>
        </w:rPr>
        <w:t>emaine</w:t>
      </w:r>
      <w:proofErr w:type="spellEnd"/>
    </w:p>
    <w:p w14:paraId="6C040E44" w14:textId="77777777" w:rsidR="00BE2FC0" w:rsidRPr="00BE2FC0" w:rsidRDefault="00BE2FC0" w:rsidP="00BE2FC0">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05h50 :</w:t>
      </w:r>
      <w:r w:rsidRPr="00BE2FC0">
        <w:rPr>
          <w:rFonts w:asciiTheme="majorHAnsi" w:hAnsiTheme="majorHAnsi" w:cs="Calibri (Titres)"/>
          <w:color w:val="000000" w:themeColor="text1"/>
          <w:sz w:val="18"/>
          <w:szCs w:val="18"/>
        </w:rPr>
        <w:tab/>
        <w:t>Messe : Pro-populo ;</w:t>
      </w:r>
      <w:r w:rsidRPr="00BE2FC0">
        <w:rPr>
          <w:rFonts w:asciiTheme="majorHAnsi" w:hAnsiTheme="majorHAnsi" w:cstheme="majorHAnsi"/>
          <w:noProof/>
          <w:color w:val="000000" w:themeColor="text1"/>
          <w:sz w:val="18"/>
          <w:szCs w:val="18"/>
        </w:rPr>
        <w:t xml:space="preserve"> </w:t>
      </w:r>
    </w:p>
    <w:p w14:paraId="72A43B97" w14:textId="77777777" w:rsidR="00BE2FC0" w:rsidRPr="00BE2FC0" w:rsidRDefault="00BE2FC0" w:rsidP="00BE2FC0">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08h00 :</w:t>
      </w:r>
      <w:r w:rsidRPr="00BE2FC0">
        <w:rPr>
          <w:rFonts w:asciiTheme="majorHAnsi" w:hAnsiTheme="majorHAnsi" w:cs="Calibri (Titres)"/>
          <w:color w:val="000000" w:themeColor="text1"/>
          <w:sz w:val="18"/>
          <w:szCs w:val="18"/>
        </w:rPr>
        <w:tab/>
        <w:t>Messe : Pour Eliane, en action de grâces pour son anniversaire - et pour sa famille ;</w:t>
      </w:r>
    </w:p>
    <w:p w14:paraId="218EF77C" w14:textId="77777777" w:rsidR="00BE2FC0" w:rsidRPr="00BE2FC0" w:rsidRDefault="00BE2FC0" w:rsidP="00BE2FC0">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 xml:space="preserve">09h15 : Baptême de </w:t>
      </w:r>
      <w:proofErr w:type="spellStart"/>
      <w:r w:rsidRPr="00BE2FC0">
        <w:rPr>
          <w:rFonts w:asciiTheme="majorHAnsi" w:hAnsiTheme="majorHAnsi" w:cs="Calibri (Titres)"/>
          <w:color w:val="000000" w:themeColor="text1"/>
          <w:sz w:val="18"/>
          <w:szCs w:val="18"/>
        </w:rPr>
        <w:t>Jenissa</w:t>
      </w:r>
      <w:proofErr w:type="spellEnd"/>
      <w:r w:rsidRPr="00BE2FC0">
        <w:rPr>
          <w:rFonts w:asciiTheme="majorHAnsi" w:hAnsiTheme="majorHAnsi" w:cs="Calibri (Titres)"/>
          <w:color w:val="000000" w:themeColor="text1"/>
          <w:sz w:val="18"/>
          <w:szCs w:val="18"/>
        </w:rPr>
        <w:t xml:space="preserve"> </w:t>
      </w:r>
    </w:p>
    <w:p w14:paraId="04B90B9E" w14:textId="77777777" w:rsidR="00BE2FC0" w:rsidRPr="00BE2FC0" w:rsidRDefault="00BE2FC0" w:rsidP="00BE2FC0">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18h00 :</w:t>
      </w:r>
      <w:r w:rsidRPr="00BE2FC0">
        <w:rPr>
          <w:rFonts w:asciiTheme="majorHAnsi" w:hAnsiTheme="majorHAnsi" w:cs="Calibri (Titres)"/>
          <w:color w:val="000000" w:themeColor="text1"/>
          <w:sz w:val="18"/>
          <w:szCs w:val="18"/>
        </w:rPr>
        <w:tab/>
        <w:t>Messe : Intention particulière ;</w:t>
      </w:r>
    </w:p>
    <w:p w14:paraId="37A861F8" w14:textId="77777777" w:rsidR="0007007B" w:rsidRPr="00BE2FC0" w:rsidRDefault="0007007B"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5CEC8A56" wp14:editId="7983E0A7">
                <wp:extent cx="3075940" cy="16965"/>
                <wp:effectExtent l="0" t="0" r="0" b="8890"/>
                <wp:docPr id="136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38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7D846793"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" fillcolor="#548dd4 [1951]" stroked="f">
                  <v:textbox inset=",7.2pt,,7.2pt"/>
                </v:rect>
                <w10:anchorlock/>
              </v:group>
            </w:pict>
          </mc:Fallback>
        </mc:AlternateContent>
      </w:r>
    </w:p>
    <w:p w14:paraId="51C34534" w14:textId="22BA3418" w:rsidR="00A669DD" w:rsidRPr="00577BD6" w:rsidRDefault="00A669DD"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577BD6">
        <w:rPr>
          <w:rFonts w:asciiTheme="majorHAnsi" w:hAnsiTheme="majorHAnsi" w:cs="Calibri (Titres)"/>
          <w:b/>
          <w:bCs/>
          <w:smallCaps/>
          <w:color w:val="000000" w:themeColor="text1"/>
          <w:sz w:val="18"/>
          <w:szCs w:val="18"/>
        </w:rPr>
        <w:t xml:space="preserve">Lundi </w:t>
      </w:r>
      <w:r w:rsidR="00AD6254" w:rsidRPr="00577BD6">
        <w:rPr>
          <w:rFonts w:asciiTheme="majorHAnsi" w:hAnsiTheme="majorHAnsi" w:cs="Calibri (Titres)"/>
          <w:b/>
          <w:bCs/>
          <w:smallCaps/>
          <w:color w:val="000000" w:themeColor="text1"/>
          <w:sz w:val="18"/>
          <w:szCs w:val="18"/>
        </w:rPr>
        <w:t>2</w:t>
      </w:r>
      <w:r w:rsidR="00BE2FC0" w:rsidRPr="00577BD6">
        <w:rPr>
          <w:rFonts w:asciiTheme="majorHAnsi" w:hAnsiTheme="majorHAnsi" w:cs="Calibri (Titres)"/>
          <w:b/>
          <w:bCs/>
          <w:smallCaps/>
          <w:color w:val="000000" w:themeColor="text1"/>
          <w:sz w:val="18"/>
          <w:szCs w:val="18"/>
        </w:rPr>
        <w:t>9</w:t>
      </w:r>
      <w:r w:rsidR="00E301E4" w:rsidRPr="00577BD6">
        <w:rPr>
          <w:rFonts w:asciiTheme="majorHAnsi" w:hAnsiTheme="majorHAnsi" w:cs="Calibri (Titres)"/>
          <w:b/>
          <w:bCs/>
          <w:smallCaps/>
          <w:color w:val="000000" w:themeColor="text1"/>
          <w:sz w:val="18"/>
          <w:szCs w:val="18"/>
        </w:rPr>
        <w:t xml:space="preserve"> avril</w:t>
      </w:r>
      <w:r w:rsidR="00FA2696" w:rsidRPr="00577BD6">
        <w:rPr>
          <w:rFonts w:asciiTheme="majorHAnsi" w:hAnsiTheme="majorHAnsi" w:cs="Calibri (Titres)"/>
          <w:b/>
          <w:bCs/>
          <w:smallCaps/>
          <w:color w:val="000000" w:themeColor="text1"/>
          <w:sz w:val="18"/>
          <w:szCs w:val="18"/>
        </w:rPr>
        <w:t xml:space="preserve"> 2024</w:t>
      </w:r>
    </w:p>
    <w:p w14:paraId="7B4F833E" w14:textId="2F6DB893" w:rsidR="005439C6" w:rsidRPr="00577BD6" w:rsidRDefault="00577BD6" w:rsidP="00577BD6">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Sainte Catherine de Sienne, vierge (tertiaire dominicaine) et docteur de l'Église [+1380 à Rome] - Mémoire</w:t>
      </w:r>
      <w:r w:rsidR="005439C6" w:rsidRPr="00577BD6">
        <w:rPr>
          <w:rFonts w:asciiTheme="majorHAnsi" w:hAnsiTheme="majorHAnsi" w:cs="Calibri (Titres)"/>
          <w:color w:val="000000" w:themeColor="text1"/>
          <w:sz w:val="18"/>
          <w:szCs w:val="18"/>
        </w:rPr>
        <w:t xml:space="preserve"> – blanc</w:t>
      </w:r>
    </w:p>
    <w:p w14:paraId="2C3E3BBE" w14:textId="14D37368" w:rsidR="001C70B3" w:rsidRPr="00E27350" w:rsidRDefault="001C70B3" w:rsidP="001C70B3">
      <w:pPr>
        <w:tabs>
          <w:tab w:val="left" w:pos="567"/>
        </w:tabs>
        <w:autoSpaceDE w:val="0"/>
        <w:autoSpaceDN w:val="0"/>
        <w:adjustRightInd w:val="0"/>
        <w:jc w:val="both"/>
        <w:rPr>
          <w:rFonts w:asciiTheme="majorHAnsi" w:hAnsiTheme="majorHAnsi" w:cs="Calibri (Titres)"/>
          <w:color w:val="000000" w:themeColor="text1"/>
          <w:spacing w:val="-4"/>
          <w:sz w:val="18"/>
          <w:szCs w:val="18"/>
        </w:rPr>
      </w:pPr>
      <w:r w:rsidRPr="00E27350">
        <w:rPr>
          <w:rFonts w:asciiTheme="majorHAnsi" w:hAnsiTheme="majorHAnsi" w:cs="Calibri (Titres)"/>
          <w:color w:val="000000" w:themeColor="text1"/>
          <w:spacing w:val="-4"/>
          <w:sz w:val="18"/>
          <w:szCs w:val="18"/>
        </w:rPr>
        <w:t>05h50 :</w:t>
      </w:r>
      <w:r w:rsidRPr="00E27350">
        <w:rPr>
          <w:rFonts w:asciiTheme="majorHAnsi" w:hAnsiTheme="majorHAnsi" w:cs="Calibri (Titres)"/>
          <w:color w:val="000000" w:themeColor="text1"/>
          <w:spacing w:val="-4"/>
          <w:sz w:val="18"/>
          <w:szCs w:val="18"/>
        </w:rPr>
        <w:tab/>
        <w:t xml:space="preserve">Messe : </w:t>
      </w:r>
      <w:r w:rsidR="00E27350" w:rsidRPr="00E27350">
        <w:rPr>
          <w:rFonts w:asciiTheme="majorHAnsi" w:hAnsiTheme="majorHAnsi" w:cs="Calibri (Titres)"/>
          <w:color w:val="000000" w:themeColor="text1"/>
          <w:spacing w:val="-4"/>
          <w:sz w:val="18"/>
          <w:szCs w:val="18"/>
        </w:rPr>
        <w:t xml:space="preserve">Anniversaire </w:t>
      </w:r>
      <w:proofErr w:type="spellStart"/>
      <w:r w:rsidR="00E27350" w:rsidRPr="00E27350">
        <w:rPr>
          <w:rFonts w:asciiTheme="majorHAnsi" w:hAnsiTheme="majorHAnsi" w:cs="Calibri (Titres)"/>
          <w:color w:val="000000" w:themeColor="text1"/>
          <w:spacing w:val="-4"/>
          <w:sz w:val="18"/>
          <w:szCs w:val="18"/>
        </w:rPr>
        <w:t>Vaiei</w:t>
      </w:r>
      <w:proofErr w:type="spellEnd"/>
      <w:r w:rsidR="00E27350" w:rsidRPr="00E27350">
        <w:rPr>
          <w:rFonts w:asciiTheme="majorHAnsi" w:hAnsiTheme="majorHAnsi" w:cs="Calibri (Titres)"/>
          <w:color w:val="000000" w:themeColor="text1"/>
          <w:spacing w:val="-4"/>
          <w:sz w:val="18"/>
          <w:szCs w:val="18"/>
        </w:rPr>
        <w:t xml:space="preserve"> ESTALL-ARAI</w:t>
      </w:r>
      <w:r w:rsidR="0078744D" w:rsidRPr="00E27350">
        <w:rPr>
          <w:rFonts w:asciiTheme="majorHAnsi" w:hAnsiTheme="majorHAnsi" w:cs="Calibri (Titres)"/>
          <w:color w:val="000000" w:themeColor="text1"/>
          <w:spacing w:val="-4"/>
          <w:sz w:val="18"/>
          <w:szCs w:val="18"/>
        </w:rPr>
        <w:t> </w:t>
      </w:r>
      <w:r w:rsidRPr="00E27350">
        <w:rPr>
          <w:rFonts w:asciiTheme="majorHAnsi" w:hAnsiTheme="majorHAnsi" w:cs="Calibri (Titres)"/>
          <w:color w:val="000000" w:themeColor="text1"/>
          <w:spacing w:val="-4"/>
          <w:sz w:val="18"/>
          <w:szCs w:val="18"/>
        </w:rPr>
        <w:t>;</w:t>
      </w:r>
    </w:p>
    <w:p w14:paraId="670C6ED9" w14:textId="77777777" w:rsidR="00EE5280" w:rsidRPr="00BE2FC0" w:rsidRDefault="00EE5280"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04EC717A" wp14:editId="7DCA0904">
                <wp:extent cx="3075940" cy="16965"/>
                <wp:effectExtent l="0" t="0" r="0" b="8890"/>
                <wp:docPr id="20"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28"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6"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6DF9A809"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" fillcolor="#548dd4 [1951]" stroked="f">
                  <v:textbox inset=",7.2pt,,7.2pt"/>
                </v:rect>
                <w10:anchorlock/>
              </v:group>
            </w:pict>
          </mc:Fallback>
        </mc:AlternateContent>
      </w:r>
    </w:p>
    <w:p w14:paraId="63057BEF" w14:textId="4C123CAE" w:rsidR="00A669DD" w:rsidRPr="00BE2FC0" w:rsidRDefault="00A669DD"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 xml:space="preserve">Mardi </w:t>
      </w:r>
      <w:r w:rsidR="00BE2FC0" w:rsidRPr="00BE2FC0">
        <w:rPr>
          <w:rFonts w:asciiTheme="majorHAnsi" w:hAnsiTheme="majorHAnsi" w:cs="Calibri (Titres)"/>
          <w:b/>
          <w:bCs/>
          <w:smallCaps/>
          <w:color w:val="000000" w:themeColor="text1"/>
          <w:sz w:val="18"/>
          <w:szCs w:val="18"/>
        </w:rPr>
        <w:t>30</w:t>
      </w:r>
      <w:r w:rsidR="00F4392E" w:rsidRPr="00BE2FC0">
        <w:rPr>
          <w:rFonts w:asciiTheme="majorHAnsi" w:hAnsiTheme="majorHAnsi" w:cs="Calibri (Titres)"/>
          <w:b/>
          <w:bCs/>
          <w:smallCaps/>
          <w:color w:val="000000" w:themeColor="text1"/>
          <w:sz w:val="18"/>
          <w:szCs w:val="18"/>
        </w:rPr>
        <w:t xml:space="preserve"> </w:t>
      </w:r>
      <w:r w:rsidR="00E301E4" w:rsidRPr="00BE2FC0">
        <w:rPr>
          <w:rFonts w:asciiTheme="majorHAnsi" w:hAnsiTheme="majorHAnsi" w:cs="Calibri (Titres)"/>
          <w:b/>
          <w:bCs/>
          <w:smallCaps/>
          <w:color w:val="000000" w:themeColor="text1"/>
          <w:sz w:val="18"/>
          <w:szCs w:val="18"/>
        </w:rPr>
        <w:t>avril</w:t>
      </w:r>
      <w:r w:rsidR="00FA2696" w:rsidRPr="00BE2FC0">
        <w:rPr>
          <w:rFonts w:asciiTheme="majorHAnsi" w:hAnsiTheme="majorHAnsi" w:cs="Calibri (Titres)"/>
          <w:b/>
          <w:bCs/>
          <w:smallCaps/>
          <w:color w:val="000000" w:themeColor="text1"/>
          <w:sz w:val="18"/>
          <w:szCs w:val="18"/>
        </w:rPr>
        <w:t xml:space="preserve"> 2024</w:t>
      </w:r>
    </w:p>
    <w:p w14:paraId="40896AC3" w14:textId="1D538924" w:rsidR="0044475A" w:rsidRPr="00577BD6" w:rsidRDefault="00577BD6" w:rsidP="0044475A">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 xml:space="preserve">Saint Pie V, pape [+1572 à Rome] </w:t>
      </w:r>
      <w:r w:rsidR="0044475A" w:rsidRPr="00577BD6">
        <w:rPr>
          <w:rFonts w:asciiTheme="majorHAnsi" w:hAnsiTheme="majorHAnsi" w:cs="Calibri (Titres)"/>
          <w:color w:val="000000" w:themeColor="text1"/>
          <w:sz w:val="18"/>
          <w:szCs w:val="18"/>
        </w:rPr>
        <w:t>– blanc</w:t>
      </w:r>
    </w:p>
    <w:p w14:paraId="7372847A" w14:textId="0E8979CD" w:rsidR="0066128C" w:rsidRPr="00E27350" w:rsidRDefault="00981DFC" w:rsidP="00300124">
      <w:pPr>
        <w:tabs>
          <w:tab w:val="left" w:pos="567"/>
        </w:tabs>
        <w:autoSpaceDE w:val="0"/>
        <w:autoSpaceDN w:val="0"/>
        <w:adjustRightInd w:val="0"/>
        <w:jc w:val="both"/>
        <w:rPr>
          <w:rFonts w:asciiTheme="majorHAnsi" w:hAnsiTheme="majorHAnsi" w:cs="Calibri (Titres)"/>
          <w:color w:val="000000" w:themeColor="text1"/>
          <w:spacing w:val="-4"/>
          <w:sz w:val="18"/>
          <w:szCs w:val="18"/>
        </w:rPr>
      </w:pPr>
      <w:r w:rsidRPr="00E27350">
        <w:rPr>
          <w:rFonts w:asciiTheme="majorHAnsi" w:hAnsiTheme="majorHAnsi" w:cs="Calibri (Titres)"/>
          <w:color w:val="000000" w:themeColor="text1"/>
          <w:spacing w:val="-4"/>
          <w:sz w:val="18"/>
          <w:szCs w:val="18"/>
        </w:rPr>
        <w:t>0</w:t>
      </w:r>
      <w:r w:rsidR="0066128C" w:rsidRPr="00E27350">
        <w:rPr>
          <w:rFonts w:asciiTheme="majorHAnsi" w:hAnsiTheme="majorHAnsi" w:cs="Calibri (Titres)"/>
          <w:color w:val="000000" w:themeColor="text1"/>
          <w:spacing w:val="-4"/>
          <w:sz w:val="18"/>
          <w:szCs w:val="18"/>
        </w:rPr>
        <w:t>5h50 :</w:t>
      </w:r>
      <w:r w:rsidR="0066128C" w:rsidRPr="00E27350">
        <w:rPr>
          <w:rFonts w:asciiTheme="majorHAnsi" w:hAnsiTheme="majorHAnsi" w:cs="Calibri (Titres)"/>
          <w:color w:val="000000" w:themeColor="text1"/>
          <w:spacing w:val="-4"/>
          <w:sz w:val="18"/>
          <w:szCs w:val="18"/>
        </w:rPr>
        <w:tab/>
        <w:t xml:space="preserve">Messe : </w:t>
      </w:r>
      <w:r w:rsidR="00E27350" w:rsidRPr="00E27350">
        <w:rPr>
          <w:rFonts w:asciiTheme="majorHAnsi" w:hAnsiTheme="majorHAnsi" w:cs="Calibri (Titres)"/>
          <w:color w:val="000000" w:themeColor="text1"/>
          <w:spacing w:val="-4"/>
          <w:sz w:val="18"/>
          <w:szCs w:val="18"/>
        </w:rPr>
        <w:t>Elisabeth BUILLARD (+) et Elisabeth DORCEMAINE (+)</w:t>
      </w:r>
      <w:r w:rsidR="005F5172" w:rsidRPr="00E27350">
        <w:rPr>
          <w:rFonts w:asciiTheme="majorHAnsi" w:hAnsiTheme="majorHAnsi" w:cs="Calibri (Titres)"/>
          <w:color w:val="000000" w:themeColor="text1"/>
          <w:spacing w:val="-4"/>
          <w:sz w:val="18"/>
          <w:szCs w:val="18"/>
        </w:rPr>
        <w:t> ;</w:t>
      </w:r>
    </w:p>
    <w:p w14:paraId="09666D36" w14:textId="77777777" w:rsidR="00A7518B" w:rsidRPr="00BE2FC0" w:rsidRDefault="00A7518B" w:rsidP="009331B2">
      <w:pPr>
        <w:spacing w:after="60"/>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4F8A6C89" wp14:editId="0C72B298">
                <wp:extent cx="3075940" cy="16510"/>
                <wp:effectExtent l="0" t="0" r="0" b="0"/>
                <wp:docPr id="121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510"/>
                          <a:chOff x="580" y="5320"/>
                          <a:chExt cx="10467" cy="280"/>
                        </a:xfrm>
                      </wpg:grpSpPr>
                      <wps:wsp>
                        <wps:cNvPr id="121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22"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23"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04744CD1" id="Group 1172" o:spid="_x0000_s1026" style="width:242.2pt;height:1.3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" fillcolor="#548dd4 [1951]" stroked="f">
                  <v:textbox inset=",7.2pt,,7.2pt"/>
                </v:rect>
                <w10:anchorlock/>
              </v:group>
            </w:pict>
          </mc:Fallback>
        </mc:AlternateContent>
      </w:r>
    </w:p>
    <w:p w14:paraId="39787879" w14:textId="12A74E21" w:rsidR="00A669DD" w:rsidRPr="00BE2FC0" w:rsidRDefault="00A669DD"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 xml:space="preserve">Mercredi </w:t>
      </w:r>
      <w:r w:rsidR="00BE2FC0" w:rsidRPr="00BE2FC0">
        <w:rPr>
          <w:rFonts w:asciiTheme="majorHAnsi" w:hAnsiTheme="majorHAnsi" w:cs="Calibri (Titres)"/>
          <w:b/>
          <w:bCs/>
          <w:smallCaps/>
          <w:color w:val="000000" w:themeColor="text1"/>
          <w:sz w:val="18"/>
          <w:szCs w:val="18"/>
        </w:rPr>
        <w:t>1</w:t>
      </w:r>
      <w:r w:rsidR="00BE2FC0" w:rsidRPr="00BE2FC0">
        <w:rPr>
          <w:rFonts w:asciiTheme="majorHAnsi" w:hAnsiTheme="majorHAnsi" w:cs="Calibri (Titres)"/>
          <w:b/>
          <w:bCs/>
          <w:smallCaps/>
          <w:color w:val="000000" w:themeColor="text1"/>
          <w:sz w:val="18"/>
          <w:szCs w:val="18"/>
          <w:vertAlign w:val="superscript"/>
        </w:rPr>
        <w:t>er</w:t>
      </w:r>
      <w:r w:rsidR="00BE2FC0" w:rsidRPr="00BE2FC0">
        <w:rPr>
          <w:rFonts w:asciiTheme="majorHAnsi" w:hAnsiTheme="majorHAnsi" w:cs="Calibri (Titres)"/>
          <w:b/>
          <w:bCs/>
          <w:smallCaps/>
          <w:color w:val="000000" w:themeColor="text1"/>
          <w:sz w:val="18"/>
          <w:szCs w:val="18"/>
        </w:rPr>
        <w:t xml:space="preserve"> mai</w:t>
      </w:r>
      <w:r w:rsidR="00FA2696" w:rsidRPr="00BE2FC0">
        <w:rPr>
          <w:rFonts w:asciiTheme="majorHAnsi" w:hAnsiTheme="majorHAnsi" w:cs="Calibri (Titres)"/>
          <w:b/>
          <w:bCs/>
          <w:smallCaps/>
          <w:color w:val="000000" w:themeColor="text1"/>
          <w:sz w:val="18"/>
          <w:szCs w:val="18"/>
        </w:rPr>
        <w:t xml:space="preserve"> 2024</w:t>
      </w:r>
    </w:p>
    <w:p w14:paraId="5B925666" w14:textId="08E8ABB0" w:rsidR="005439C6" w:rsidRPr="00577BD6" w:rsidRDefault="00577BD6" w:rsidP="00F4392E">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Saint Joseph, travailleur.</w:t>
      </w:r>
      <w:r w:rsidR="00F4392E" w:rsidRPr="00577BD6">
        <w:rPr>
          <w:rFonts w:asciiTheme="majorHAnsi" w:hAnsiTheme="majorHAnsi" w:cs="Calibri (Titres)"/>
          <w:color w:val="000000" w:themeColor="text1"/>
          <w:sz w:val="18"/>
          <w:szCs w:val="18"/>
        </w:rPr>
        <w:t xml:space="preserve"> </w:t>
      </w:r>
      <w:r w:rsidR="005439C6" w:rsidRPr="00577BD6">
        <w:rPr>
          <w:rFonts w:asciiTheme="majorHAnsi" w:hAnsiTheme="majorHAnsi" w:cs="Calibri (Titres)"/>
          <w:color w:val="000000" w:themeColor="text1"/>
          <w:sz w:val="18"/>
          <w:szCs w:val="18"/>
        </w:rPr>
        <w:t>– blanc</w:t>
      </w:r>
    </w:p>
    <w:p w14:paraId="2CF29404" w14:textId="02210141" w:rsidR="001D64D1" w:rsidRPr="00E27350" w:rsidRDefault="001D64D1" w:rsidP="001D64D1">
      <w:pPr>
        <w:tabs>
          <w:tab w:val="left" w:pos="567"/>
        </w:tabs>
        <w:autoSpaceDE w:val="0"/>
        <w:autoSpaceDN w:val="0"/>
        <w:adjustRightInd w:val="0"/>
        <w:jc w:val="both"/>
        <w:rPr>
          <w:rFonts w:asciiTheme="majorHAnsi" w:hAnsiTheme="majorHAnsi" w:cs="Calibri (Titres)"/>
          <w:color w:val="000000" w:themeColor="text1"/>
          <w:sz w:val="18"/>
          <w:szCs w:val="18"/>
          <w:lang w:val="en-US"/>
        </w:rPr>
      </w:pPr>
      <w:r w:rsidRPr="00E27350">
        <w:rPr>
          <w:rFonts w:asciiTheme="majorHAnsi" w:hAnsiTheme="majorHAnsi" w:cs="Calibri (Titres)"/>
          <w:color w:val="000000" w:themeColor="text1"/>
          <w:sz w:val="18"/>
          <w:szCs w:val="18"/>
          <w:lang w:val="en-US"/>
        </w:rPr>
        <w:t>05h</w:t>
      </w:r>
      <w:proofErr w:type="gramStart"/>
      <w:r w:rsidRPr="00E27350">
        <w:rPr>
          <w:rFonts w:asciiTheme="majorHAnsi" w:hAnsiTheme="majorHAnsi" w:cs="Calibri (Titres)"/>
          <w:color w:val="000000" w:themeColor="text1"/>
          <w:sz w:val="18"/>
          <w:szCs w:val="18"/>
          <w:lang w:val="en-US"/>
        </w:rPr>
        <w:t>50 :</w:t>
      </w:r>
      <w:proofErr w:type="gramEnd"/>
      <w:r w:rsidRPr="00E27350">
        <w:rPr>
          <w:rFonts w:asciiTheme="majorHAnsi" w:hAnsiTheme="majorHAnsi" w:cs="Calibri (Titres)"/>
          <w:color w:val="000000" w:themeColor="text1"/>
          <w:sz w:val="18"/>
          <w:szCs w:val="18"/>
          <w:lang w:val="en-US"/>
        </w:rPr>
        <w:tab/>
        <w:t xml:space="preserve">Messe : </w:t>
      </w:r>
      <w:r w:rsidR="00E27350" w:rsidRPr="00E27350">
        <w:rPr>
          <w:rFonts w:asciiTheme="majorHAnsi" w:hAnsiTheme="majorHAnsi" w:cs="Calibri (Titres)"/>
          <w:color w:val="000000" w:themeColor="text1"/>
          <w:sz w:val="18"/>
          <w:szCs w:val="18"/>
          <w:lang w:val="en-US"/>
        </w:rPr>
        <w:t>Patrick ALLIARD (+) Maria LE THI NGUYET (+) Kenneth-Arthur DEVOR (+)</w:t>
      </w:r>
      <w:r w:rsidR="002D2772" w:rsidRPr="00E27350">
        <w:rPr>
          <w:rFonts w:asciiTheme="majorHAnsi" w:hAnsiTheme="majorHAnsi" w:cs="Calibri (Titres)"/>
          <w:color w:val="000000" w:themeColor="text1"/>
          <w:sz w:val="18"/>
          <w:szCs w:val="18"/>
          <w:lang w:val="en-US"/>
        </w:rPr>
        <w:t> </w:t>
      </w:r>
      <w:r w:rsidRPr="00E27350">
        <w:rPr>
          <w:rFonts w:asciiTheme="majorHAnsi" w:hAnsiTheme="majorHAnsi" w:cs="Calibri (Titres)"/>
          <w:color w:val="000000" w:themeColor="text1"/>
          <w:sz w:val="18"/>
          <w:szCs w:val="18"/>
          <w:lang w:val="en-US"/>
        </w:rPr>
        <w:t>;</w:t>
      </w:r>
    </w:p>
    <w:p w14:paraId="3C6DC26B" w14:textId="34BAA974" w:rsidR="001D64D1" w:rsidRPr="00BE2FC0" w:rsidRDefault="001D64D1" w:rsidP="001D64D1">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1</w:t>
      </w:r>
      <w:r w:rsidR="00356BAA" w:rsidRPr="00BE2FC0">
        <w:rPr>
          <w:rFonts w:asciiTheme="majorHAnsi" w:hAnsiTheme="majorHAnsi" w:cs="Calibri (Titres)"/>
          <w:color w:val="000000" w:themeColor="text1"/>
          <w:sz w:val="18"/>
          <w:szCs w:val="18"/>
        </w:rPr>
        <w:t>2</w:t>
      </w:r>
      <w:r w:rsidRPr="00BE2FC0">
        <w:rPr>
          <w:rFonts w:asciiTheme="majorHAnsi" w:hAnsiTheme="majorHAnsi" w:cs="Calibri (Titres)"/>
          <w:color w:val="000000" w:themeColor="text1"/>
          <w:sz w:val="18"/>
          <w:szCs w:val="18"/>
        </w:rPr>
        <w:t>h00 :</w:t>
      </w:r>
      <w:r w:rsidRPr="00BE2FC0">
        <w:rPr>
          <w:rFonts w:asciiTheme="majorHAnsi" w:hAnsiTheme="majorHAnsi" w:cs="Calibri (Titres)"/>
          <w:color w:val="000000" w:themeColor="text1"/>
          <w:sz w:val="18"/>
          <w:szCs w:val="18"/>
        </w:rPr>
        <w:tab/>
      </w:r>
      <w:r w:rsidR="00E27350">
        <w:rPr>
          <w:rFonts w:asciiTheme="majorHAnsi" w:hAnsiTheme="majorHAnsi" w:cs="Calibri (Titres)"/>
          <w:color w:val="000000" w:themeColor="text1"/>
          <w:sz w:val="18"/>
          <w:szCs w:val="18"/>
        </w:rPr>
        <w:t>Pas de m</w:t>
      </w:r>
      <w:r w:rsidR="00623A8A" w:rsidRPr="00BE2FC0">
        <w:rPr>
          <w:rFonts w:asciiTheme="majorHAnsi" w:hAnsiTheme="majorHAnsi" w:cs="Calibri (Titres)"/>
          <w:color w:val="000000" w:themeColor="text1"/>
          <w:sz w:val="18"/>
          <w:szCs w:val="18"/>
        </w:rPr>
        <w:t>esse ;</w:t>
      </w:r>
    </w:p>
    <w:p w14:paraId="55C882A8" w14:textId="77777777" w:rsidR="00A669DD" w:rsidRPr="00BE2FC0" w:rsidRDefault="00354711" w:rsidP="009331B2">
      <w:pPr>
        <w:tabs>
          <w:tab w:val="left" w:pos="567"/>
        </w:tabs>
        <w:autoSpaceDE w:val="0"/>
        <w:autoSpaceDN w:val="0"/>
        <w:adjustRightInd w:val="0"/>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53083006" wp14:editId="28FD91F9">
                <wp:extent cx="3075940" cy="16965"/>
                <wp:effectExtent l="0" t="0" r="0" b="8890"/>
                <wp:docPr id="1224"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25"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26"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2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060349BC"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" fillcolor="#548dd4 [1951]" stroked="f">
                  <v:textbox inset=",7.2pt,,7.2pt"/>
                </v:rect>
                <w10:anchorlock/>
              </v:group>
            </w:pict>
          </mc:Fallback>
        </mc:AlternateContent>
      </w:r>
    </w:p>
    <w:p w14:paraId="084955C7" w14:textId="4347F118" w:rsidR="00A669DD" w:rsidRPr="00BE2FC0" w:rsidRDefault="00A669DD"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Jeudi</w:t>
      </w:r>
      <w:r w:rsidR="00A770F4" w:rsidRPr="00BE2FC0">
        <w:rPr>
          <w:rFonts w:asciiTheme="majorHAnsi" w:hAnsiTheme="majorHAnsi" w:cs="Calibri (Titres)"/>
          <w:b/>
          <w:bCs/>
          <w:smallCaps/>
          <w:color w:val="000000" w:themeColor="text1"/>
          <w:sz w:val="18"/>
          <w:szCs w:val="18"/>
        </w:rPr>
        <w:t xml:space="preserve"> </w:t>
      </w:r>
      <w:r w:rsidR="00BE2FC0" w:rsidRPr="00BE2FC0">
        <w:rPr>
          <w:rFonts w:asciiTheme="majorHAnsi" w:hAnsiTheme="majorHAnsi" w:cs="Calibri (Titres)"/>
          <w:b/>
          <w:bCs/>
          <w:smallCaps/>
          <w:color w:val="000000" w:themeColor="text1"/>
          <w:sz w:val="18"/>
          <w:szCs w:val="18"/>
        </w:rPr>
        <w:t>2 mai</w:t>
      </w:r>
      <w:r w:rsidR="00FA2696" w:rsidRPr="00BE2FC0">
        <w:rPr>
          <w:rFonts w:asciiTheme="majorHAnsi" w:hAnsiTheme="majorHAnsi" w:cs="Calibri (Titres)"/>
          <w:b/>
          <w:bCs/>
          <w:smallCaps/>
          <w:color w:val="000000" w:themeColor="text1"/>
          <w:sz w:val="18"/>
          <w:szCs w:val="18"/>
        </w:rPr>
        <w:t xml:space="preserve"> 2024</w:t>
      </w:r>
    </w:p>
    <w:p w14:paraId="2F796436" w14:textId="30A660F6" w:rsidR="00F4392E" w:rsidRPr="00577BD6" w:rsidRDefault="00577BD6" w:rsidP="00F4392E">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Saint Athanase, évêque et docteur de l'Église -Mémoire - blanc</w:t>
      </w:r>
    </w:p>
    <w:p w14:paraId="180961CC" w14:textId="696C18A6" w:rsidR="005439C6" w:rsidRPr="00577BD6" w:rsidRDefault="00F4392E" w:rsidP="00F4392E">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w:t>
      </w:r>
      <w:r w:rsidR="00577BD6" w:rsidRPr="00577BD6">
        <w:rPr>
          <w:rFonts w:asciiTheme="majorHAnsi" w:hAnsiTheme="majorHAnsi" w:cs="Calibri (Titres)"/>
          <w:color w:val="000000" w:themeColor="text1"/>
          <w:sz w:val="18"/>
          <w:szCs w:val="18"/>
        </w:rPr>
        <w:t>Saint patron de la paroisse de Fakahina</w:t>
      </w:r>
      <w:r w:rsidRPr="00577BD6">
        <w:rPr>
          <w:rFonts w:asciiTheme="majorHAnsi" w:hAnsiTheme="majorHAnsi" w:cs="Calibri (Titres)"/>
          <w:color w:val="000000" w:themeColor="text1"/>
          <w:sz w:val="18"/>
          <w:szCs w:val="18"/>
        </w:rPr>
        <w:t>]</w:t>
      </w:r>
    </w:p>
    <w:p w14:paraId="14B45B0A" w14:textId="3064544D" w:rsidR="00D847F2" w:rsidRPr="00E27350" w:rsidRDefault="00E301E4" w:rsidP="00D847F2">
      <w:pPr>
        <w:tabs>
          <w:tab w:val="left" w:pos="567"/>
        </w:tabs>
        <w:autoSpaceDE w:val="0"/>
        <w:autoSpaceDN w:val="0"/>
        <w:adjustRightInd w:val="0"/>
        <w:jc w:val="both"/>
        <w:rPr>
          <w:rFonts w:asciiTheme="majorHAnsi" w:hAnsiTheme="majorHAnsi" w:cs="Calibri (Titres)"/>
          <w:color w:val="000000" w:themeColor="text1"/>
          <w:sz w:val="18"/>
          <w:szCs w:val="18"/>
        </w:rPr>
      </w:pPr>
      <w:r w:rsidRPr="00E27350">
        <w:rPr>
          <w:rFonts w:asciiTheme="majorHAnsi" w:hAnsiTheme="majorHAnsi" w:cs="Calibri (Titres)"/>
          <w:color w:val="000000" w:themeColor="text1"/>
          <w:sz w:val="18"/>
          <w:szCs w:val="18"/>
        </w:rPr>
        <w:t>05h5</w:t>
      </w:r>
      <w:r w:rsidR="008453ED" w:rsidRPr="00E27350">
        <w:rPr>
          <w:rFonts w:asciiTheme="majorHAnsi" w:hAnsiTheme="majorHAnsi" w:cs="Calibri (Titres)"/>
          <w:color w:val="000000" w:themeColor="text1"/>
          <w:sz w:val="18"/>
          <w:szCs w:val="18"/>
        </w:rPr>
        <w:t>0</w:t>
      </w:r>
      <w:r w:rsidR="00D847F2" w:rsidRPr="00E27350">
        <w:rPr>
          <w:rFonts w:asciiTheme="majorHAnsi" w:hAnsiTheme="majorHAnsi" w:cs="Calibri (Titres)"/>
          <w:color w:val="000000" w:themeColor="text1"/>
          <w:sz w:val="18"/>
          <w:szCs w:val="18"/>
        </w:rPr>
        <w:t xml:space="preserve"> :</w:t>
      </w:r>
      <w:r w:rsidR="00D847F2" w:rsidRPr="00E27350">
        <w:rPr>
          <w:rFonts w:asciiTheme="majorHAnsi" w:hAnsiTheme="majorHAnsi" w:cs="Calibri (Titres)"/>
          <w:color w:val="000000" w:themeColor="text1"/>
          <w:sz w:val="18"/>
          <w:szCs w:val="18"/>
        </w:rPr>
        <w:tab/>
        <w:t>Messe :</w:t>
      </w:r>
      <w:r w:rsidR="00E2433B" w:rsidRPr="00E27350">
        <w:rPr>
          <w:rFonts w:asciiTheme="majorHAnsi" w:hAnsiTheme="majorHAnsi" w:cs="Calibri (Titres)"/>
          <w:color w:val="000000" w:themeColor="text1"/>
          <w:sz w:val="18"/>
          <w:szCs w:val="18"/>
        </w:rPr>
        <w:t xml:space="preserve"> </w:t>
      </w:r>
      <w:r w:rsidR="00E27350" w:rsidRPr="00E27350">
        <w:rPr>
          <w:rFonts w:asciiTheme="majorHAnsi" w:hAnsiTheme="majorHAnsi" w:cs="Calibri (Titres)"/>
          <w:color w:val="000000" w:themeColor="text1"/>
          <w:sz w:val="18"/>
          <w:szCs w:val="18"/>
        </w:rPr>
        <w:t>Pour l'Amour, l'Adoration, la Louange, la Gloire et l'Honneur de l'Esprit-Saint</w:t>
      </w:r>
      <w:r w:rsidR="003B6C44" w:rsidRPr="00E27350">
        <w:rPr>
          <w:rFonts w:asciiTheme="majorHAnsi" w:hAnsiTheme="majorHAnsi" w:cs="Calibri (Titres)"/>
          <w:color w:val="000000" w:themeColor="text1"/>
          <w:sz w:val="18"/>
          <w:szCs w:val="18"/>
        </w:rPr>
        <w:t> ;</w:t>
      </w:r>
    </w:p>
    <w:p w14:paraId="3E422087" w14:textId="77777777" w:rsidR="00A669DD" w:rsidRPr="00BE2FC0" w:rsidRDefault="00354711"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4EA89FDD" wp14:editId="22D5B9C7">
                <wp:extent cx="3075940" cy="16965"/>
                <wp:effectExtent l="0" t="0" r="0" b="8890"/>
                <wp:docPr id="1228"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29"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58"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59"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7A4B7765"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" fillcolor="#548dd4 [1951]" stroked="f">
                  <v:textbox inset=",7.2pt,,7.2pt"/>
                </v:rect>
                <w10:anchorlock/>
              </v:group>
            </w:pict>
          </mc:Fallback>
        </mc:AlternateContent>
      </w:r>
    </w:p>
    <w:p w14:paraId="6D3441FB" w14:textId="6D522970" w:rsidR="00203CD5" w:rsidRPr="00BE2FC0" w:rsidRDefault="00A669DD"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 xml:space="preserve">Vendredi </w:t>
      </w:r>
      <w:r w:rsidR="00BE2FC0" w:rsidRPr="00BE2FC0">
        <w:rPr>
          <w:rFonts w:asciiTheme="majorHAnsi" w:hAnsiTheme="majorHAnsi" w:cs="Calibri (Titres)"/>
          <w:b/>
          <w:bCs/>
          <w:smallCaps/>
          <w:color w:val="000000" w:themeColor="text1"/>
          <w:sz w:val="18"/>
          <w:szCs w:val="18"/>
        </w:rPr>
        <w:t>3mai</w:t>
      </w:r>
      <w:r w:rsidR="00FA2696" w:rsidRPr="00BE2FC0">
        <w:rPr>
          <w:rFonts w:asciiTheme="majorHAnsi" w:hAnsiTheme="majorHAnsi" w:cs="Calibri (Titres)"/>
          <w:b/>
          <w:bCs/>
          <w:smallCaps/>
          <w:color w:val="000000" w:themeColor="text1"/>
          <w:sz w:val="18"/>
          <w:szCs w:val="18"/>
        </w:rPr>
        <w:t xml:space="preserve"> 2024</w:t>
      </w:r>
    </w:p>
    <w:p w14:paraId="466D91DF" w14:textId="268EA49C" w:rsidR="00577BD6" w:rsidRPr="00577BD6" w:rsidRDefault="00577BD6" w:rsidP="00577BD6">
      <w:pPr>
        <w:spacing w:after="40"/>
        <w:jc w:val="center"/>
        <w:rPr>
          <w:rFonts w:asciiTheme="majorHAnsi" w:hAnsiTheme="majorHAnsi" w:cs="Calibri (Titres)"/>
          <w:color w:val="000000" w:themeColor="text1"/>
          <w:sz w:val="18"/>
          <w:szCs w:val="18"/>
        </w:rPr>
      </w:pPr>
      <w:r w:rsidRPr="00577BD6">
        <w:rPr>
          <w:rFonts w:asciiTheme="majorHAnsi" w:hAnsiTheme="majorHAnsi" w:cs="Calibri (Titres)"/>
          <w:b/>
          <w:bCs/>
          <w:color w:val="000000" w:themeColor="text1"/>
          <w:sz w:val="18"/>
          <w:szCs w:val="18"/>
        </w:rPr>
        <w:t>Saints Philippe* et Jacques ("</w:t>
      </w:r>
      <w:r w:rsidRPr="00577BD6">
        <w:rPr>
          <w:rFonts w:asciiTheme="majorHAnsi" w:hAnsiTheme="majorHAnsi" w:cs="Calibri (Titres)"/>
          <w:b/>
          <w:bCs/>
          <w:i/>
          <w:iCs/>
          <w:color w:val="000000" w:themeColor="text1"/>
          <w:sz w:val="18"/>
          <w:szCs w:val="18"/>
        </w:rPr>
        <w:t>le mineur</w:t>
      </w:r>
      <w:r w:rsidRPr="00577BD6">
        <w:rPr>
          <w:rFonts w:asciiTheme="majorHAnsi" w:hAnsiTheme="majorHAnsi" w:cs="Calibri (Titres)"/>
          <w:b/>
          <w:bCs/>
          <w:color w:val="000000" w:themeColor="text1"/>
          <w:sz w:val="18"/>
          <w:szCs w:val="18"/>
        </w:rPr>
        <w:t>")</w:t>
      </w:r>
      <w:r w:rsidRPr="00577BD6">
        <w:rPr>
          <w:rFonts w:asciiTheme="majorHAnsi" w:hAnsiTheme="majorHAnsi" w:cs="Calibri (Titres)"/>
          <w:color w:val="000000" w:themeColor="text1"/>
          <w:sz w:val="18"/>
          <w:szCs w:val="18"/>
        </w:rPr>
        <w:t>, apôtres – fête - rouge</w:t>
      </w:r>
    </w:p>
    <w:p w14:paraId="3AF98150" w14:textId="7D819613" w:rsidR="005439C6" w:rsidRPr="00577BD6" w:rsidRDefault="00577BD6" w:rsidP="00577BD6">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 Saint patron de la paroisse de Apataki]</w:t>
      </w:r>
    </w:p>
    <w:p w14:paraId="338D1E5B" w14:textId="42C03A84" w:rsidR="00E301E4" w:rsidRPr="00E27350" w:rsidRDefault="00E301E4" w:rsidP="00E301E4">
      <w:pPr>
        <w:tabs>
          <w:tab w:val="left" w:pos="567"/>
        </w:tabs>
        <w:autoSpaceDE w:val="0"/>
        <w:autoSpaceDN w:val="0"/>
        <w:adjustRightInd w:val="0"/>
        <w:jc w:val="both"/>
        <w:rPr>
          <w:rFonts w:asciiTheme="majorHAnsi" w:hAnsiTheme="majorHAnsi" w:cs="Calibri (Titres)"/>
          <w:color w:val="000000" w:themeColor="text1"/>
          <w:sz w:val="18"/>
          <w:szCs w:val="18"/>
        </w:rPr>
      </w:pPr>
      <w:r w:rsidRPr="00E27350">
        <w:rPr>
          <w:rFonts w:asciiTheme="majorHAnsi" w:hAnsiTheme="majorHAnsi" w:cs="Calibri (Titres)"/>
          <w:color w:val="000000" w:themeColor="text1"/>
          <w:sz w:val="18"/>
          <w:szCs w:val="18"/>
        </w:rPr>
        <w:t>05h50 :</w:t>
      </w:r>
      <w:r w:rsidRPr="00E27350">
        <w:rPr>
          <w:rFonts w:asciiTheme="majorHAnsi" w:hAnsiTheme="majorHAnsi" w:cs="Calibri (Titres)"/>
          <w:color w:val="000000" w:themeColor="text1"/>
          <w:sz w:val="18"/>
          <w:szCs w:val="18"/>
        </w:rPr>
        <w:tab/>
        <w:t xml:space="preserve">Messe : </w:t>
      </w:r>
      <w:r w:rsidR="00E27350" w:rsidRPr="00E27350">
        <w:rPr>
          <w:rFonts w:asciiTheme="majorHAnsi" w:hAnsiTheme="majorHAnsi" w:cs="Calibri (Titres)"/>
          <w:color w:val="000000" w:themeColor="text1"/>
          <w:sz w:val="18"/>
          <w:szCs w:val="18"/>
        </w:rPr>
        <w:t xml:space="preserve">Pour Père Christophe, les </w:t>
      </w:r>
      <w:proofErr w:type="spellStart"/>
      <w:r w:rsidR="00E27350" w:rsidRPr="00E27350">
        <w:rPr>
          <w:rFonts w:asciiTheme="majorHAnsi" w:hAnsiTheme="majorHAnsi" w:cs="Calibri (Titres)"/>
          <w:color w:val="000000" w:themeColor="text1"/>
          <w:sz w:val="18"/>
          <w:szCs w:val="18"/>
        </w:rPr>
        <w:t>Evêques</w:t>
      </w:r>
      <w:proofErr w:type="spellEnd"/>
      <w:r w:rsidR="00E27350" w:rsidRPr="00E27350">
        <w:rPr>
          <w:rFonts w:asciiTheme="majorHAnsi" w:hAnsiTheme="majorHAnsi" w:cs="Calibri (Titres)"/>
          <w:color w:val="000000" w:themeColor="text1"/>
          <w:sz w:val="18"/>
          <w:szCs w:val="18"/>
        </w:rPr>
        <w:t xml:space="preserve">, les prêtres, les diacres, les </w:t>
      </w:r>
      <w:proofErr w:type="spellStart"/>
      <w:r w:rsidR="00E27350" w:rsidRPr="00E27350">
        <w:rPr>
          <w:rFonts w:asciiTheme="majorHAnsi" w:hAnsiTheme="majorHAnsi" w:cs="Calibri (Titres)"/>
          <w:color w:val="000000" w:themeColor="text1"/>
          <w:sz w:val="18"/>
          <w:szCs w:val="18"/>
        </w:rPr>
        <w:t>Katékita</w:t>
      </w:r>
      <w:proofErr w:type="spellEnd"/>
      <w:r w:rsidR="00E27350" w:rsidRPr="00E27350">
        <w:rPr>
          <w:rFonts w:asciiTheme="majorHAnsi" w:hAnsiTheme="majorHAnsi" w:cs="Calibri (Titres)"/>
          <w:color w:val="000000" w:themeColor="text1"/>
          <w:sz w:val="18"/>
          <w:szCs w:val="18"/>
        </w:rPr>
        <w:t>, les consacrés, les religieux et religieuses, les moines et moniales, les séminaristes et novices, les appelés à la vie religieuse et sacerdotale</w:t>
      </w:r>
      <w:proofErr w:type="gramStart"/>
      <w:r w:rsidR="00E27350" w:rsidRPr="00E27350">
        <w:rPr>
          <w:rFonts w:asciiTheme="majorHAnsi" w:hAnsiTheme="majorHAnsi" w:cs="Calibri (Titres)"/>
          <w:color w:val="000000" w:themeColor="text1"/>
          <w:sz w:val="18"/>
          <w:szCs w:val="18"/>
        </w:rPr>
        <w:t>.</w:t>
      </w:r>
      <w:r w:rsidRPr="00E27350">
        <w:rPr>
          <w:rFonts w:asciiTheme="majorHAnsi" w:hAnsiTheme="majorHAnsi" w:cs="Calibri (Titres)"/>
          <w:color w:val="000000" w:themeColor="text1"/>
          <w:sz w:val="18"/>
          <w:szCs w:val="18"/>
        </w:rPr>
        <w:t>;</w:t>
      </w:r>
      <w:proofErr w:type="gramEnd"/>
    </w:p>
    <w:p w14:paraId="2579B60D" w14:textId="77777777" w:rsidR="003C29C8" w:rsidRPr="00BE2FC0" w:rsidRDefault="00B015A6" w:rsidP="009331B2">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14h00 à 16h</w:t>
      </w:r>
      <w:r w:rsidR="00AD4F98" w:rsidRPr="00BE2FC0">
        <w:rPr>
          <w:rFonts w:asciiTheme="majorHAnsi" w:hAnsiTheme="majorHAnsi" w:cs="Calibri (Titres)"/>
          <w:color w:val="000000" w:themeColor="text1"/>
          <w:sz w:val="18"/>
          <w:szCs w:val="18"/>
        </w:rPr>
        <w:t>00</w:t>
      </w:r>
      <w:r w:rsidRPr="00BE2FC0">
        <w:rPr>
          <w:rFonts w:asciiTheme="majorHAnsi" w:hAnsiTheme="majorHAnsi" w:cs="Calibri (Titres)"/>
          <w:color w:val="000000" w:themeColor="text1"/>
          <w:sz w:val="18"/>
          <w:szCs w:val="18"/>
        </w:rPr>
        <w:t xml:space="preserve"> : </w:t>
      </w:r>
      <w:r w:rsidR="00BB23C7" w:rsidRPr="00BE2FC0">
        <w:rPr>
          <w:rFonts w:asciiTheme="majorHAnsi" w:hAnsiTheme="majorHAnsi" w:cs="Calibri (Titres)"/>
          <w:color w:val="000000" w:themeColor="text1"/>
          <w:sz w:val="18"/>
          <w:szCs w:val="18"/>
        </w:rPr>
        <w:t>C</w:t>
      </w:r>
      <w:r w:rsidRPr="00BE2FC0">
        <w:rPr>
          <w:rFonts w:asciiTheme="majorHAnsi" w:hAnsiTheme="majorHAnsi" w:cs="Calibri (Titres)"/>
          <w:color w:val="000000" w:themeColor="text1"/>
          <w:sz w:val="18"/>
          <w:szCs w:val="18"/>
        </w:rPr>
        <w:t>onfessions au presbytère ;</w:t>
      </w:r>
    </w:p>
    <w:p w14:paraId="04C1C1AC" w14:textId="77777777" w:rsidR="00A669DD" w:rsidRPr="00BE2FC0" w:rsidRDefault="00354711"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0E65B08F" wp14:editId="7C44C33B">
                <wp:extent cx="3075940" cy="16965"/>
                <wp:effectExtent l="0" t="0" r="0" b="8890"/>
                <wp:docPr id="1260"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62"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63"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64"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6AB4191D"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" fillcolor="#548dd4 [1951]" stroked="f">
                  <v:textbox inset=",7.2pt,,7.2pt"/>
                </v:rect>
                <w10:anchorlock/>
              </v:group>
            </w:pict>
          </mc:Fallback>
        </mc:AlternateContent>
      </w:r>
    </w:p>
    <w:p w14:paraId="182F88A7" w14:textId="34EC807E" w:rsidR="00B308A1" w:rsidRPr="00BE2FC0" w:rsidRDefault="00B308A1" w:rsidP="00570DC3">
      <w:pPr>
        <w:tabs>
          <w:tab w:val="left" w:pos="567"/>
        </w:tabs>
        <w:spacing w:after="40"/>
        <w:jc w:val="center"/>
        <w:outlineLvl w:val="0"/>
        <w:rPr>
          <w:rFonts w:asciiTheme="majorHAnsi" w:hAnsiTheme="majorHAnsi" w:cs="Calibri (Titres)"/>
          <w:b/>
          <w:bCs/>
          <w:smallCaps/>
          <w:color w:val="000000" w:themeColor="text1"/>
          <w:sz w:val="18"/>
          <w:szCs w:val="18"/>
        </w:rPr>
      </w:pPr>
      <w:bookmarkStart w:id="0" w:name="OLE_LINK21"/>
      <w:bookmarkStart w:id="1" w:name="OLE_LINK22"/>
      <w:r w:rsidRPr="00BE2FC0">
        <w:rPr>
          <w:rFonts w:asciiTheme="majorHAnsi" w:hAnsiTheme="majorHAnsi" w:cs="Calibri (Titres)"/>
          <w:b/>
          <w:bCs/>
          <w:smallCaps/>
          <w:color w:val="000000" w:themeColor="text1"/>
          <w:sz w:val="18"/>
          <w:szCs w:val="18"/>
        </w:rPr>
        <w:t xml:space="preserve">Samedi </w:t>
      </w:r>
      <w:r w:rsidR="00BE2FC0" w:rsidRPr="00BE2FC0">
        <w:rPr>
          <w:rFonts w:asciiTheme="majorHAnsi" w:hAnsiTheme="majorHAnsi" w:cs="Calibri (Titres)"/>
          <w:b/>
          <w:bCs/>
          <w:smallCaps/>
          <w:color w:val="000000" w:themeColor="text1"/>
          <w:sz w:val="18"/>
          <w:szCs w:val="18"/>
        </w:rPr>
        <w:t>4 mai</w:t>
      </w:r>
      <w:r w:rsidR="00FA2696" w:rsidRPr="00BE2FC0">
        <w:rPr>
          <w:rFonts w:asciiTheme="majorHAnsi" w:hAnsiTheme="majorHAnsi" w:cs="Calibri (Titres)"/>
          <w:b/>
          <w:bCs/>
          <w:smallCaps/>
          <w:color w:val="000000" w:themeColor="text1"/>
          <w:sz w:val="18"/>
          <w:szCs w:val="18"/>
        </w:rPr>
        <w:t xml:space="preserve"> 2024</w:t>
      </w:r>
    </w:p>
    <w:p w14:paraId="3431DC69" w14:textId="40A28BC8" w:rsidR="00F4392E" w:rsidRPr="00577BD6" w:rsidRDefault="00577BD6" w:rsidP="00F4392E">
      <w:pPr>
        <w:spacing w:after="40"/>
        <w:jc w:val="center"/>
        <w:rPr>
          <w:rFonts w:asciiTheme="majorHAnsi" w:hAnsiTheme="majorHAnsi" w:cs="Calibri (Titres)"/>
          <w:color w:val="000000" w:themeColor="text1"/>
          <w:sz w:val="18"/>
          <w:szCs w:val="18"/>
        </w:rPr>
      </w:pPr>
      <w:r w:rsidRPr="00577BD6">
        <w:rPr>
          <w:rFonts w:asciiTheme="majorHAnsi" w:hAnsiTheme="majorHAnsi" w:cs="Calibri (Titres)"/>
          <w:color w:val="000000" w:themeColor="text1"/>
          <w:sz w:val="18"/>
          <w:szCs w:val="18"/>
        </w:rPr>
        <w:t>Férie de Pâques</w:t>
      </w:r>
      <w:r w:rsidR="00F4392E" w:rsidRPr="00577BD6">
        <w:rPr>
          <w:rFonts w:asciiTheme="majorHAnsi" w:hAnsiTheme="majorHAnsi" w:cs="Calibri (Titres)"/>
          <w:color w:val="000000" w:themeColor="text1"/>
          <w:sz w:val="18"/>
          <w:szCs w:val="18"/>
        </w:rPr>
        <w:t xml:space="preserve"> - rouge</w:t>
      </w:r>
    </w:p>
    <w:p w14:paraId="4BC97C71" w14:textId="4DD524BE" w:rsidR="00D946BE" w:rsidRPr="00E27350" w:rsidRDefault="00D946BE" w:rsidP="00D946BE">
      <w:pPr>
        <w:tabs>
          <w:tab w:val="left" w:pos="567"/>
        </w:tabs>
        <w:autoSpaceDE w:val="0"/>
        <w:autoSpaceDN w:val="0"/>
        <w:adjustRightInd w:val="0"/>
        <w:jc w:val="both"/>
        <w:rPr>
          <w:rFonts w:asciiTheme="majorHAnsi" w:hAnsiTheme="majorHAnsi" w:cs="Calibri (Titres)"/>
          <w:color w:val="000000" w:themeColor="text1"/>
          <w:sz w:val="18"/>
          <w:szCs w:val="18"/>
        </w:rPr>
      </w:pPr>
      <w:r w:rsidRPr="00E27350">
        <w:rPr>
          <w:rFonts w:asciiTheme="majorHAnsi" w:hAnsiTheme="majorHAnsi" w:cs="Calibri (Titres)"/>
          <w:color w:val="000000" w:themeColor="text1"/>
          <w:sz w:val="18"/>
          <w:szCs w:val="18"/>
        </w:rPr>
        <w:t>05h50 :</w:t>
      </w:r>
      <w:r w:rsidRPr="00E27350">
        <w:rPr>
          <w:rFonts w:asciiTheme="majorHAnsi" w:hAnsiTheme="majorHAnsi" w:cs="Calibri (Titres)"/>
          <w:color w:val="000000" w:themeColor="text1"/>
          <w:sz w:val="18"/>
          <w:szCs w:val="18"/>
        </w:rPr>
        <w:tab/>
        <w:t xml:space="preserve">Messe : </w:t>
      </w:r>
      <w:r w:rsidR="00E27350">
        <w:rPr>
          <w:rFonts w:asciiTheme="majorHAnsi" w:hAnsiTheme="majorHAnsi" w:cs="Calibri (Titres)"/>
          <w:color w:val="000000" w:themeColor="text1"/>
          <w:sz w:val="18"/>
          <w:szCs w:val="18"/>
        </w:rPr>
        <w:t>SCALLAMERA</w:t>
      </w:r>
      <w:r w:rsidR="00E27350" w:rsidRPr="00E27350">
        <w:rPr>
          <w:rFonts w:asciiTheme="majorHAnsi" w:hAnsiTheme="majorHAnsi" w:cs="Calibri (Titres)"/>
          <w:color w:val="000000" w:themeColor="text1"/>
          <w:sz w:val="18"/>
          <w:szCs w:val="18"/>
        </w:rPr>
        <w:t xml:space="preserve"> Clémence</w:t>
      </w:r>
      <w:r w:rsidR="00E27350">
        <w:rPr>
          <w:rFonts w:asciiTheme="majorHAnsi" w:hAnsiTheme="majorHAnsi" w:cs="Calibri (Titres)"/>
          <w:color w:val="000000" w:themeColor="text1"/>
          <w:sz w:val="18"/>
          <w:szCs w:val="18"/>
        </w:rPr>
        <w:t xml:space="preserve"> - anniversaire</w:t>
      </w:r>
      <w:r w:rsidRPr="00E27350">
        <w:rPr>
          <w:rFonts w:asciiTheme="majorHAnsi" w:hAnsiTheme="majorHAnsi" w:cs="Calibri (Titres)"/>
          <w:color w:val="000000" w:themeColor="text1"/>
          <w:sz w:val="18"/>
          <w:szCs w:val="18"/>
        </w:rPr>
        <w:t> ;</w:t>
      </w:r>
    </w:p>
    <w:p w14:paraId="5B11A8FD" w14:textId="142F431A" w:rsidR="00E10C62" w:rsidRPr="00E27350" w:rsidRDefault="00E10C62" w:rsidP="009331B2">
      <w:pPr>
        <w:tabs>
          <w:tab w:val="left" w:pos="567"/>
        </w:tabs>
        <w:autoSpaceDE w:val="0"/>
        <w:autoSpaceDN w:val="0"/>
        <w:adjustRightInd w:val="0"/>
        <w:jc w:val="both"/>
        <w:rPr>
          <w:rFonts w:asciiTheme="majorHAnsi" w:hAnsiTheme="majorHAnsi" w:cs="Calibri (Titres)"/>
          <w:color w:val="000000" w:themeColor="text1"/>
          <w:sz w:val="18"/>
          <w:szCs w:val="18"/>
        </w:rPr>
      </w:pPr>
      <w:r w:rsidRPr="00E27350">
        <w:rPr>
          <w:rFonts w:asciiTheme="majorHAnsi" w:hAnsiTheme="majorHAnsi" w:cs="Calibri (Titres)"/>
          <w:color w:val="000000" w:themeColor="text1"/>
          <w:sz w:val="18"/>
          <w:szCs w:val="18"/>
        </w:rPr>
        <w:t>1</w:t>
      </w:r>
      <w:r w:rsidR="00BB58CC" w:rsidRPr="00E27350">
        <w:rPr>
          <w:rFonts w:asciiTheme="majorHAnsi" w:hAnsiTheme="majorHAnsi" w:cs="Calibri (Titres)"/>
          <w:color w:val="000000" w:themeColor="text1"/>
          <w:sz w:val="18"/>
          <w:szCs w:val="18"/>
        </w:rPr>
        <w:t>8</w:t>
      </w:r>
      <w:r w:rsidRPr="00E27350">
        <w:rPr>
          <w:rFonts w:asciiTheme="majorHAnsi" w:hAnsiTheme="majorHAnsi" w:cs="Calibri (Titres)"/>
          <w:color w:val="000000" w:themeColor="text1"/>
          <w:sz w:val="18"/>
          <w:szCs w:val="18"/>
        </w:rPr>
        <w:t>h00 :</w:t>
      </w:r>
      <w:r w:rsidRPr="00E27350">
        <w:rPr>
          <w:rFonts w:asciiTheme="majorHAnsi" w:hAnsiTheme="majorHAnsi" w:cs="Calibri (Titres)"/>
          <w:color w:val="000000" w:themeColor="text1"/>
          <w:sz w:val="18"/>
          <w:szCs w:val="18"/>
        </w:rPr>
        <w:tab/>
      </w:r>
      <w:r w:rsidR="00292D33" w:rsidRPr="00E27350">
        <w:rPr>
          <w:rFonts w:asciiTheme="majorHAnsi" w:hAnsiTheme="majorHAnsi" w:cs="Calibri (Titres)"/>
          <w:color w:val="000000" w:themeColor="text1"/>
          <w:sz w:val="18"/>
          <w:szCs w:val="18"/>
        </w:rPr>
        <w:t>Messe</w:t>
      </w:r>
      <w:r w:rsidR="003C4EE5" w:rsidRPr="00E27350">
        <w:rPr>
          <w:rFonts w:asciiTheme="majorHAnsi" w:hAnsiTheme="majorHAnsi" w:cs="Calibri (Titres)"/>
          <w:color w:val="000000" w:themeColor="text1"/>
          <w:sz w:val="18"/>
          <w:szCs w:val="18"/>
        </w:rPr>
        <w:t xml:space="preserve"> : </w:t>
      </w:r>
      <w:r w:rsidR="00E27350" w:rsidRPr="00E27350">
        <w:rPr>
          <w:rFonts w:asciiTheme="majorHAnsi" w:hAnsiTheme="majorHAnsi" w:cs="Calibri (Titres)"/>
          <w:color w:val="000000" w:themeColor="text1"/>
          <w:sz w:val="18"/>
          <w:szCs w:val="18"/>
        </w:rPr>
        <w:t xml:space="preserve">Constant GUEHENNEC et </w:t>
      </w:r>
      <w:proofErr w:type="spellStart"/>
      <w:r w:rsidR="00E27350" w:rsidRPr="00E27350">
        <w:rPr>
          <w:rFonts w:asciiTheme="majorHAnsi" w:hAnsiTheme="majorHAnsi" w:cs="Calibri (Titres)"/>
          <w:color w:val="000000" w:themeColor="text1"/>
          <w:sz w:val="18"/>
          <w:szCs w:val="18"/>
        </w:rPr>
        <w:t>Harania</w:t>
      </w:r>
      <w:proofErr w:type="spellEnd"/>
      <w:r w:rsidR="00E27350" w:rsidRPr="00E27350">
        <w:rPr>
          <w:rFonts w:asciiTheme="majorHAnsi" w:hAnsiTheme="majorHAnsi" w:cs="Calibri (Titres)"/>
          <w:color w:val="000000" w:themeColor="text1"/>
          <w:sz w:val="18"/>
          <w:szCs w:val="18"/>
        </w:rPr>
        <w:t xml:space="preserve"> - anniversaire - action de grâce</w:t>
      </w:r>
      <w:r w:rsidR="0000276E" w:rsidRPr="00E27350">
        <w:rPr>
          <w:rFonts w:asciiTheme="majorHAnsi" w:hAnsiTheme="majorHAnsi" w:cs="Calibri (Titres)"/>
          <w:color w:val="000000" w:themeColor="text1"/>
          <w:sz w:val="18"/>
          <w:szCs w:val="18"/>
        </w:rPr>
        <w:t> ;</w:t>
      </w:r>
    </w:p>
    <w:p w14:paraId="4F8CD7AA" w14:textId="77777777" w:rsidR="00B308A1" w:rsidRPr="00BE2FC0" w:rsidRDefault="00354711" w:rsidP="009331B2">
      <w:pPr>
        <w:tabs>
          <w:tab w:val="left" w:pos="567"/>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726EA9AB" wp14:editId="7502BA9F">
                <wp:extent cx="3075940" cy="16965"/>
                <wp:effectExtent l="0" t="0" r="0" b="8890"/>
                <wp:docPr id="1269"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7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71"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72"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55F531B0"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" fillcolor="#548dd4 [1951]" stroked="f">
                  <v:textbox inset=",7.2pt,,7.2pt"/>
                </v:rect>
                <w10:anchorlock/>
              </v:group>
            </w:pict>
          </mc:Fallback>
        </mc:AlternateContent>
      </w:r>
    </w:p>
    <w:p w14:paraId="693A61DB" w14:textId="59B9CACD" w:rsidR="00B308A1" w:rsidRPr="00BE2FC0" w:rsidRDefault="00B308A1" w:rsidP="00570DC3">
      <w:pPr>
        <w:tabs>
          <w:tab w:val="left" w:pos="567"/>
        </w:tabs>
        <w:spacing w:after="40"/>
        <w:jc w:val="center"/>
        <w:outlineLvl w:val="0"/>
        <w:rPr>
          <w:rFonts w:asciiTheme="majorHAnsi" w:hAnsiTheme="majorHAnsi" w:cs="Calibri (Titres)"/>
          <w:b/>
          <w:bCs/>
          <w:smallCaps/>
          <w:color w:val="000000" w:themeColor="text1"/>
          <w:sz w:val="18"/>
          <w:szCs w:val="18"/>
        </w:rPr>
      </w:pPr>
      <w:r w:rsidRPr="00BE2FC0">
        <w:rPr>
          <w:rFonts w:asciiTheme="majorHAnsi" w:hAnsiTheme="majorHAnsi" w:cs="Calibri (Titres)"/>
          <w:b/>
          <w:bCs/>
          <w:smallCaps/>
          <w:color w:val="000000" w:themeColor="text1"/>
          <w:sz w:val="18"/>
          <w:szCs w:val="18"/>
        </w:rPr>
        <w:t xml:space="preserve">Dimanche </w:t>
      </w:r>
      <w:r w:rsidR="00BE2FC0" w:rsidRPr="00BE2FC0">
        <w:rPr>
          <w:rFonts w:asciiTheme="majorHAnsi" w:hAnsiTheme="majorHAnsi" w:cs="Calibri (Titres)"/>
          <w:b/>
          <w:bCs/>
          <w:smallCaps/>
          <w:color w:val="000000" w:themeColor="text1"/>
          <w:sz w:val="18"/>
          <w:szCs w:val="18"/>
        </w:rPr>
        <w:t>5 mai</w:t>
      </w:r>
      <w:r w:rsidR="00FA2696" w:rsidRPr="00BE2FC0">
        <w:rPr>
          <w:rFonts w:asciiTheme="majorHAnsi" w:hAnsiTheme="majorHAnsi" w:cs="Calibri (Titres)"/>
          <w:b/>
          <w:bCs/>
          <w:smallCaps/>
          <w:color w:val="000000" w:themeColor="text1"/>
          <w:sz w:val="18"/>
          <w:szCs w:val="18"/>
        </w:rPr>
        <w:t xml:space="preserve"> 2024</w:t>
      </w:r>
    </w:p>
    <w:bookmarkEnd w:id="0"/>
    <w:bookmarkEnd w:id="1"/>
    <w:p w14:paraId="790B74DF" w14:textId="44493E68" w:rsidR="001C70B3" w:rsidRPr="00BE2FC0" w:rsidRDefault="00BE2FC0" w:rsidP="00570DC3">
      <w:pPr>
        <w:tabs>
          <w:tab w:val="left" w:pos="567"/>
        </w:tabs>
        <w:spacing w:after="40"/>
        <w:jc w:val="center"/>
        <w:outlineLvl w:val="0"/>
        <w:rPr>
          <w:rFonts w:asciiTheme="majorHAnsi" w:hAnsiTheme="majorHAnsi" w:cs="Calibri (Titres)"/>
          <w:color w:val="000000" w:themeColor="text1"/>
          <w:sz w:val="18"/>
          <w:szCs w:val="18"/>
        </w:rPr>
      </w:pPr>
      <w:r w:rsidRPr="00BE2FC0">
        <w:rPr>
          <w:rFonts w:asciiTheme="majorHAnsi" w:hAnsiTheme="majorHAnsi" w:cs="Calibri (Titres)"/>
          <w:b/>
          <w:bCs/>
          <w:smallCaps/>
          <w:color w:val="000000" w:themeColor="text1"/>
          <w:sz w:val="18"/>
          <w:szCs w:val="18"/>
        </w:rPr>
        <w:t>6</w:t>
      </w:r>
      <w:r w:rsidR="00D54C92" w:rsidRPr="00BE2FC0">
        <w:rPr>
          <w:rFonts w:asciiTheme="majorHAnsi" w:hAnsiTheme="majorHAnsi" w:cs="Calibri (Titres)"/>
          <w:b/>
          <w:bCs/>
          <w:smallCaps/>
          <w:color w:val="000000" w:themeColor="text1"/>
          <w:sz w:val="18"/>
          <w:szCs w:val="18"/>
          <w:vertAlign w:val="superscript"/>
        </w:rPr>
        <w:t>ème</w:t>
      </w:r>
      <w:r w:rsidR="00D54C92" w:rsidRPr="00BE2FC0">
        <w:rPr>
          <w:rFonts w:asciiTheme="majorHAnsi" w:hAnsiTheme="majorHAnsi" w:cs="Calibri (Titres)"/>
          <w:b/>
          <w:bCs/>
          <w:smallCaps/>
          <w:color w:val="000000" w:themeColor="text1"/>
          <w:sz w:val="18"/>
          <w:szCs w:val="18"/>
        </w:rPr>
        <w:t xml:space="preserve"> </w:t>
      </w:r>
      <w:r w:rsidR="0044475A" w:rsidRPr="00BE2FC0">
        <w:rPr>
          <w:rFonts w:asciiTheme="majorHAnsi" w:hAnsiTheme="majorHAnsi" w:cs="Calibri (Titres)"/>
          <w:b/>
          <w:bCs/>
          <w:smallCaps/>
          <w:color w:val="000000" w:themeColor="text1"/>
          <w:sz w:val="18"/>
          <w:szCs w:val="18"/>
        </w:rPr>
        <w:t xml:space="preserve">Dimanche de </w:t>
      </w:r>
      <w:r w:rsidR="00D54C92" w:rsidRPr="00BE2FC0">
        <w:rPr>
          <w:rFonts w:asciiTheme="majorHAnsi" w:hAnsiTheme="majorHAnsi" w:cs="Calibri (Titres)"/>
          <w:b/>
          <w:bCs/>
          <w:smallCaps/>
          <w:color w:val="000000" w:themeColor="text1"/>
          <w:sz w:val="18"/>
          <w:szCs w:val="18"/>
        </w:rPr>
        <w:t>Pâques</w:t>
      </w:r>
      <w:r w:rsidR="006E0269" w:rsidRPr="00BE2FC0">
        <w:rPr>
          <w:rFonts w:asciiTheme="majorHAnsi" w:hAnsiTheme="majorHAnsi" w:cs="Calibri (Titres)"/>
          <w:b/>
          <w:bCs/>
          <w:smallCaps/>
          <w:color w:val="000000" w:themeColor="text1"/>
          <w:sz w:val="18"/>
          <w:szCs w:val="18"/>
        </w:rPr>
        <w:t xml:space="preserve"> </w:t>
      </w:r>
      <w:r w:rsidR="00117E03" w:rsidRPr="00BE2FC0">
        <w:rPr>
          <w:rFonts w:asciiTheme="majorHAnsi" w:hAnsiTheme="majorHAnsi" w:cs="Calibri (Titres)"/>
          <w:color w:val="000000" w:themeColor="text1"/>
          <w:sz w:val="18"/>
          <w:szCs w:val="18"/>
        </w:rPr>
        <w:t>–</w:t>
      </w:r>
      <w:r w:rsidR="006E0269" w:rsidRPr="00BE2FC0">
        <w:rPr>
          <w:rFonts w:asciiTheme="majorHAnsi" w:hAnsiTheme="majorHAnsi" w:cs="Calibri (Titres)"/>
          <w:color w:val="000000" w:themeColor="text1"/>
          <w:sz w:val="18"/>
          <w:szCs w:val="18"/>
        </w:rPr>
        <w:t xml:space="preserve"> </w:t>
      </w:r>
      <w:r w:rsidR="008453ED" w:rsidRPr="00BE2FC0">
        <w:rPr>
          <w:rFonts w:asciiTheme="majorHAnsi" w:hAnsiTheme="majorHAnsi" w:cs="Calibri (Titres)"/>
          <w:color w:val="000000" w:themeColor="text1"/>
          <w:sz w:val="18"/>
          <w:szCs w:val="18"/>
        </w:rPr>
        <w:t>blanc</w:t>
      </w:r>
    </w:p>
    <w:p w14:paraId="5EC10697" w14:textId="25E639FF" w:rsidR="00496B5C" w:rsidRPr="00BE2FC0" w:rsidRDefault="00496B5C" w:rsidP="005439C6">
      <w:pPr>
        <w:tabs>
          <w:tab w:val="left" w:pos="567"/>
        </w:tabs>
        <w:spacing w:after="40"/>
        <w:jc w:val="center"/>
        <w:outlineLvl w:val="0"/>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 xml:space="preserve">Bréviaire : </w:t>
      </w:r>
      <w:r w:rsidR="00BE2FC0" w:rsidRPr="00BE2FC0">
        <w:rPr>
          <w:rFonts w:asciiTheme="majorHAnsi" w:hAnsiTheme="majorHAnsi" w:cs="Calibri (Titres)"/>
          <w:color w:val="000000" w:themeColor="text1"/>
          <w:sz w:val="18"/>
          <w:szCs w:val="18"/>
        </w:rPr>
        <w:t>2</w:t>
      </w:r>
      <w:r w:rsidR="00BE2FC0" w:rsidRPr="00BE2FC0">
        <w:rPr>
          <w:rFonts w:asciiTheme="majorHAnsi" w:hAnsiTheme="majorHAnsi" w:cs="Calibri (Titres)"/>
          <w:color w:val="000000" w:themeColor="text1"/>
          <w:sz w:val="18"/>
          <w:szCs w:val="18"/>
          <w:vertAlign w:val="superscript"/>
        </w:rPr>
        <w:t>ème</w:t>
      </w:r>
      <w:r w:rsidR="00BE2FC0" w:rsidRPr="00BE2FC0">
        <w:rPr>
          <w:rFonts w:asciiTheme="majorHAnsi" w:hAnsiTheme="majorHAnsi" w:cs="Calibri (Titres)"/>
          <w:color w:val="000000" w:themeColor="text1"/>
          <w:sz w:val="18"/>
          <w:szCs w:val="18"/>
        </w:rPr>
        <w:t xml:space="preserve"> s</w:t>
      </w:r>
      <w:r w:rsidRPr="00BE2FC0">
        <w:rPr>
          <w:rFonts w:asciiTheme="majorHAnsi" w:hAnsiTheme="majorHAnsi" w:cs="Calibri (Titres)"/>
          <w:color w:val="000000" w:themeColor="text1"/>
          <w:sz w:val="18"/>
          <w:szCs w:val="18"/>
        </w:rPr>
        <w:t>emaine</w:t>
      </w:r>
    </w:p>
    <w:p w14:paraId="2E26AA32" w14:textId="4F6DD510" w:rsidR="00E10C62" w:rsidRPr="00BE2FC0" w:rsidRDefault="00E10C62" w:rsidP="009331B2">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05h50 :</w:t>
      </w:r>
      <w:r w:rsidRPr="00BE2FC0">
        <w:rPr>
          <w:rFonts w:asciiTheme="majorHAnsi" w:hAnsiTheme="majorHAnsi" w:cs="Calibri (Titres)"/>
          <w:color w:val="000000" w:themeColor="text1"/>
          <w:sz w:val="18"/>
          <w:szCs w:val="18"/>
        </w:rPr>
        <w:tab/>
        <w:t>Messe : Pro-populo ;</w:t>
      </w:r>
      <w:r w:rsidR="00835064" w:rsidRPr="00BE2FC0">
        <w:rPr>
          <w:rFonts w:asciiTheme="majorHAnsi" w:hAnsiTheme="majorHAnsi" w:cstheme="majorHAnsi"/>
          <w:noProof/>
          <w:color w:val="000000" w:themeColor="text1"/>
          <w:sz w:val="18"/>
          <w:szCs w:val="18"/>
        </w:rPr>
        <w:t xml:space="preserve"> </w:t>
      </w:r>
    </w:p>
    <w:p w14:paraId="1C5C03C0" w14:textId="73700714" w:rsidR="00E10C62" w:rsidRPr="00E27350" w:rsidRDefault="00E10C62" w:rsidP="009331B2">
      <w:pPr>
        <w:tabs>
          <w:tab w:val="left" w:pos="567"/>
        </w:tabs>
        <w:autoSpaceDE w:val="0"/>
        <w:autoSpaceDN w:val="0"/>
        <w:adjustRightInd w:val="0"/>
        <w:jc w:val="both"/>
        <w:rPr>
          <w:rFonts w:asciiTheme="majorHAnsi" w:hAnsiTheme="majorHAnsi" w:cs="Calibri (Titres)"/>
          <w:color w:val="000000" w:themeColor="text1"/>
          <w:sz w:val="18"/>
          <w:szCs w:val="18"/>
        </w:rPr>
      </w:pPr>
      <w:r w:rsidRPr="00E27350">
        <w:rPr>
          <w:rFonts w:asciiTheme="majorHAnsi" w:hAnsiTheme="majorHAnsi" w:cs="Calibri (Titres)"/>
          <w:color w:val="000000" w:themeColor="text1"/>
          <w:sz w:val="18"/>
          <w:szCs w:val="18"/>
        </w:rPr>
        <w:t>08h00 :</w:t>
      </w:r>
      <w:r w:rsidRPr="00E27350">
        <w:rPr>
          <w:rFonts w:asciiTheme="majorHAnsi" w:hAnsiTheme="majorHAnsi" w:cs="Calibri (Titres)"/>
          <w:color w:val="000000" w:themeColor="text1"/>
          <w:sz w:val="18"/>
          <w:szCs w:val="18"/>
        </w:rPr>
        <w:tab/>
        <w:t>Messe :</w:t>
      </w:r>
      <w:r w:rsidR="00BF10B8" w:rsidRPr="00E27350">
        <w:rPr>
          <w:rFonts w:asciiTheme="majorHAnsi" w:hAnsiTheme="majorHAnsi" w:cs="Calibri (Titres)"/>
          <w:color w:val="000000" w:themeColor="text1"/>
          <w:sz w:val="18"/>
          <w:szCs w:val="18"/>
        </w:rPr>
        <w:t xml:space="preserve"> </w:t>
      </w:r>
      <w:r w:rsidR="00E27350" w:rsidRPr="00E27350">
        <w:rPr>
          <w:rFonts w:asciiTheme="majorHAnsi" w:hAnsiTheme="majorHAnsi" w:cs="Calibri (Titres)"/>
          <w:color w:val="000000" w:themeColor="text1"/>
          <w:sz w:val="18"/>
          <w:szCs w:val="18"/>
        </w:rPr>
        <w:t>Marie-Hélène (+) Marie-Thérèse</w:t>
      </w:r>
      <w:r w:rsidR="00E27350">
        <w:rPr>
          <w:rFonts w:asciiTheme="majorHAnsi" w:hAnsiTheme="majorHAnsi" w:cs="Calibri (Titres)"/>
          <w:color w:val="000000" w:themeColor="text1"/>
          <w:sz w:val="18"/>
          <w:szCs w:val="18"/>
        </w:rPr>
        <w:t xml:space="preserve"> </w:t>
      </w:r>
      <w:r w:rsidR="00E27350" w:rsidRPr="00E27350">
        <w:rPr>
          <w:rFonts w:asciiTheme="majorHAnsi" w:hAnsiTheme="majorHAnsi" w:cs="Calibri (Titres)"/>
          <w:color w:val="000000" w:themeColor="text1"/>
          <w:sz w:val="18"/>
          <w:szCs w:val="18"/>
        </w:rPr>
        <w:t>(+) Paul (+) Jean-François (+) PETARD</w:t>
      </w:r>
      <w:r w:rsidR="007D0DAD" w:rsidRPr="00E27350">
        <w:rPr>
          <w:rFonts w:asciiTheme="majorHAnsi" w:hAnsiTheme="majorHAnsi" w:cs="Calibri (Titres)"/>
          <w:color w:val="000000" w:themeColor="text1"/>
          <w:sz w:val="18"/>
          <w:szCs w:val="18"/>
        </w:rPr>
        <w:t> </w:t>
      </w:r>
      <w:r w:rsidR="00B2315D" w:rsidRPr="00E27350">
        <w:rPr>
          <w:rFonts w:asciiTheme="majorHAnsi" w:hAnsiTheme="majorHAnsi" w:cs="Calibri (Titres)"/>
          <w:color w:val="000000" w:themeColor="text1"/>
          <w:sz w:val="18"/>
          <w:szCs w:val="18"/>
        </w:rPr>
        <w:t>;</w:t>
      </w:r>
    </w:p>
    <w:p w14:paraId="0F6A22D4" w14:textId="12354942" w:rsidR="001C70B3" w:rsidRPr="00BE2FC0" w:rsidRDefault="001C70B3" w:rsidP="00E2433B">
      <w:pPr>
        <w:tabs>
          <w:tab w:val="left" w:pos="567"/>
        </w:tabs>
        <w:autoSpaceDE w:val="0"/>
        <w:autoSpaceDN w:val="0"/>
        <w:adjustRightInd w:val="0"/>
        <w:jc w:val="both"/>
        <w:rPr>
          <w:rFonts w:asciiTheme="majorHAnsi" w:hAnsiTheme="majorHAnsi" w:cs="Calibri (Titres)"/>
          <w:color w:val="000000" w:themeColor="text1"/>
          <w:sz w:val="18"/>
          <w:szCs w:val="18"/>
        </w:rPr>
      </w:pPr>
      <w:r w:rsidRPr="00BE2FC0">
        <w:rPr>
          <w:rFonts w:asciiTheme="majorHAnsi" w:hAnsiTheme="majorHAnsi" w:cs="Calibri (Titres)"/>
          <w:color w:val="000000" w:themeColor="text1"/>
          <w:sz w:val="18"/>
          <w:szCs w:val="18"/>
        </w:rPr>
        <w:t>18h00 :</w:t>
      </w:r>
      <w:r w:rsidRPr="00BE2FC0">
        <w:rPr>
          <w:rFonts w:asciiTheme="majorHAnsi" w:hAnsiTheme="majorHAnsi" w:cs="Calibri (Titres)"/>
          <w:color w:val="000000" w:themeColor="text1"/>
          <w:sz w:val="18"/>
          <w:szCs w:val="18"/>
        </w:rPr>
        <w:tab/>
      </w:r>
      <w:r w:rsidR="00623A8A" w:rsidRPr="00BE2FC0">
        <w:rPr>
          <w:rFonts w:asciiTheme="majorHAnsi" w:hAnsiTheme="majorHAnsi" w:cs="Calibri (Titres)"/>
          <w:color w:val="000000" w:themeColor="text1"/>
          <w:sz w:val="18"/>
          <w:szCs w:val="18"/>
        </w:rPr>
        <w:t xml:space="preserve">Messe : </w:t>
      </w:r>
      <w:r w:rsidRPr="00BE2FC0">
        <w:rPr>
          <w:rFonts w:asciiTheme="majorHAnsi" w:hAnsiTheme="majorHAnsi" w:cs="Calibri (Titres)"/>
          <w:color w:val="000000" w:themeColor="text1"/>
          <w:sz w:val="18"/>
          <w:szCs w:val="18"/>
        </w:rPr>
        <w:t>Intention particulière ;</w:t>
      </w:r>
    </w:p>
    <w:p w14:paraId="3E2FB337" w14:textId="6EF9A5D3" w:rsidR="002423B3" w:rsidRPr="00BE2FC0" w:rsidRDefault="00354711" w:rsidP="008A247C">
      <w:pPr>
        <w:tabs>
          <w:tab w:val="left" w:pos="567"/>
          <w:tab w:val="left" w:pos="2410"/>
        </w:tabs>
        <w:rPr>
          <w:rFonts w:asciiTheme="majorHAnsi" w:hAnsiTheme="majorHAnsi" w:cs="Calibri (Titres)"/>
          <w:color w:val="000000" w:themeColor="text1"/>
          <w:sz w:val="18"/>
          <w:szCs w:val="18"/>
        </w:rPr>
      </w:pPr>
      <w:r w:rsidRPr="00BE2FC0">
        <w:rPr>
          <w:rFonts w:asciiTheme="majorHAnsi" w:hAnsiTheme="majorHAnsi" w:cs="Calibri (Titres)"/>
          <w:noProof/>
          <w:color w:val="000000" w:themeColor="text1"/>
          <w:sz w:val="18"/>
          <w:szCs w:val="18"/>
        </w:rPr>
        <mc:AlternateContent>
          <mc:Choice Requires="wpg">
            <w:drawing>
              <wp:inline distT="0" distB="0" distL="0" distR="0" wp14:anchorId="7E00A4AA" wp14:editId="7A77D268">
                <wp:extent cx="3075940" cy="16965"/>
                <wp:effectExtent l="0" t="0" r="0" b="8890"/>
                <wp:docPr id="1273"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74"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75"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76"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2D2EF915"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" fillcolor="#548dd4 [1951]" stroked="f">
                  <v:textbox inset=",7.2pt,,7.2pt"/>
                </v:rect>
                <w10:anchorlock/>
              </v:group>
            </w:pict>
          </mc:Fallback>
        </mc:AlternateContent>
      </w:r>
    </w:p>
    <w:p w14:paraId="7F947965" w14:textId="4DDE0C67" w:rsidR="00F722EB" w:rsidRPr="00BE2FC0" w:rsidRDefault="004D1E8E" w:rsidP="00CD1F2A">
      <w:pPr>
        <w:pStyle w:val="Paragraphedeliste"/>
        <w:ind w:left="0"/>
        <w:contextualSpacing w:val="0"/>
        <w:jc w:val="center"/>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sz w:val="4"/>
          <w:szCs w:val="4"/>
          <w14:shadow w14:blurRad="50800" w14:dist="38100" w14:dir="2700000" w14:sx="100000" w14:sy="100000" w14:kx="0" w14:ky="0" w14:algn="tl">
            <w14:srgbClr w14:val="000000">
              <w14:alpha w14:val="60000"/>
            </w14:srgbClr>
          </w14:shadow>
        </w:rPr>
        <w:br w:type="column"/>
      </w:r>
      <w:r w:rsidR="0001747A" w:rsidRPr="00BE2FC0">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t xml:space="preserve">Les </w:t>
      </w:r>
      <w:proofErr w:type="spellStart"/>
      <w:r w:rsidR="0001747A" w:rsidRPr="00BE2FC0">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t>Cathé</w:t>
      </w:r>
      <w:proofErr w:type="spellEnd"/>
      <w:r w:rsidR="0001747A" w:rsidRPr="00BE2FC0">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t>-</w:t>
      </w:r>
      <w:r w:rsidR="00432F38" w:rsidRPr="00BE2FC0">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t>annonce</w:t>
      </w:r>
      <w:r w:rsidR="0001747A" w:rsidRPr="00BE2FC0">
        <w:rPr>
          <w:rFonts w:asciiTheme="majorHAnsi" w:hAnsiTheme="majorHAnsi" w:cstheme="majorHAnsi"/>
          <w:smallCaps/>
          <w:sz w:val="18"/>
          <w:szCs w:val="18"/>
          <w14:shadow w14:blurRad="50800" w14:dist="38100" w14:dir="2700000" w14:sx="100000" w14:sy="100000" w14:kx="0" w14:ky="0" w14:algn="tl">
            <w14:srgbClr w14:val="000000">
              <w14:alpha w14:val="60000"/>
            </w14:srgbClr>
          </w14:shadow>
        </w:rPr>
        <w:t>s</w:t>
      </w:r>
    </w:p>
    <w:p w14:paraId="25CB09ED" w14:textId="77777777" w:rsidR="005439C6" w:rsidRPr="00BE2FC0" w:rsidRDefault="005439C6" w:rsidP="005439C6">
      <w:pPr>
        <w:tabs>
          <w:tab w:val="left" w:pos="567"/>
        </w:tabs>
        <w:rPr>
          <w:rFonts w:asciiTheme="majorHAnsi" w:hAnsiTheme="majorHAnsi" w:cstheme="majorHAnsi"/>
          <w:color w:val="000000" w:themeColor="text1"/>
          <w:sz w:val="18"/>
          <w:szCs w:val="18"/>
        </w:rPr>
      </w:pPr>
      <w:r w:rsidRPr="00BE2FC0">
        <w:rPr>
          <w:rFonts w:asciiTheme="majorHAnsi" w:hAnsiTheme="majorHAnsi" w:cstheme="majorHAnsi"/>
          <w:noProof/>
          <w:color w:val="000000" w:themeColor="text1"/>
          <w:sz w:val="18"/>
          <w:szCs w:val="18"/>
        </w:rPr>
        <mc:AlternateContent>
          <mc:Choice Requires="wpg">
            <w:drawing>
              <wp:inline distT="0" distB="0" distL="0" distR="0" wp14:anchorId="794893CC" wp14:editId="705AFCFB">
                <wp:extent cx="3075940" cy="16965"/>
                <wp:effectExtent l="0" t="0" r="0" b="8890"/>
                <wp:docPr id="762423005"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27539697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997092414"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420572715"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51D6B1C2"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" fillcolor="#548dd4 [1951]" stroked="f">
                  <v:textbox inset=",7.2pt,,7.2pt"/>
                </v:rect>
                <w10:anchorlock/>
              </v:group>
            </w:pict>
          </mc:Fallback>
        </mc:AlternateContent>
      </w:r>
    </w:p>
    <w:p w14:paraId="4A4FAFAE" w14:textId="04618DE1" w:rsidR="003F30D5" w:rsidRPr="00BE2FC0" w:rsidRDefault="003F30D5" w:rsidP="003F30D5">
      <w:pPr>
        <w:rPr>
          <w:rFonts w:asciiTheme="majorHAnsi" w:hAnsiTheme="majorHAnsi" w:cstheme="majorHAnsi"/>
          <w:color w:val="000000" w:themeColor="text1"/>
          <w:sz w:val="18"/>
          <w:szCs w:val="18"/>
        </w:rPr>
      </w:pPr>
      <w:r w:rsidRPr="00BE2FC0">
        <w:rPr>
          <w:rFonts w:asciiTheme="majorHAnsi" w:hAnsiTheme="majorHAnsi" w:cstheme="majorHAnsi"/>
          <w:b/>
          <w:bCs/>
          <w:color w:val="000000" w:themeColor="text1"/>
          <w:sz w:val="18"/>
          <w:szCs w:val="18"/>
        </w:rPr>
        <w:t>Dimanche 2</w:t>
      </w:r>
      <w:r w:rsidR="00BE2FC0" w:rsidRPr="00BE2FC0">
        <w:rPr>
          <w:rFonts w:asciiTheme="majorHAnsi" w:hAnsiTheme="majorHAnsi" w:cstheme="majorHAnsi"/>
          <w:b/>
          <w:bCs/>
          <w:color w:val="000000" w:themeColor="text1"/>
          <w:sz w:val="18"/>
          <w:szCs w:val="18"/>
        </w:rPr>
        <w:t>8</w:t>
      </w:r>
      <w:r w:rsidRPr="00BE2FC0">
        <w:rPr>
          <w:rFonts w:asciiTheme="majorHAnsi" w:hAnsiTheme="majorHAnsi" w:cstheme="majorHAnsi"/>
          <w:b/>
          <w:bCs/>
          <w:color w:val="000000" w:themeColor="text1"/>
          <w:sz w:val="18"/>
          <w:szCs w:val="18"/>
        </w:rPr>
        <w:t xml:space="preserve"> avril</w:t>
      </w:r>
      <w:r w:rsidRPr="00BE2FC0">
        <w:rPr>
          <w:rFonts w:asciiTheme="majorHAnsi" w:hAnsiTheme="majorHAnsi" w:cstheme="majorHAnsi"/>
          <w:color w:val="000000" w:themeColor="text1"/>
          <w:sz w:val="18"/>
          <w:szCs w:val="18"/>
        </w:rPr>
        <w:t xml:space="preserve"> à 9h15 : Catéchèse pour les enfants.</w:t>
      </w:r>
    </w:p>
    <w:p w14:paraId="73768B4D" w14:textId="7252BD00" w:rsidR="005439C6" w:rsidRPr="00BE2FC0" w:rsidRDefault="005439C6" w:rsidP="005439C6">
      <w:pPr>
        <w:rPr>
          <w:rFonts w:asciiTheme="majorHAnsi" w:hAnsiTheme="majorHAnsi" w:cstheme="majorHAnsi"/>
          <w:color w:val="000000" w:themeColor="text1"/>
          <w:sz w:val="18"/>
          <w:szCs w:val="18"/>
        </w:rPr>
      </w:pPr>
      <w:r w:rsidRPr="00BE2FC0">
        <w:rPr>
          <w:rFonts w:asciiTheme="majorHAnsi" w:hAnsiTheme="majorHAnsi" w:cstheme="majorHAnsi"/>
          <w:b/>
          <w:bCs/>
          <w:color w:val="000000" w:themeColor="text1"/>
          <w:sz w:val="18"/>
          <w:szCs w:val="18"/>
        </w:rPr>
        <w:t xml:space="preserve">Dimanche </w:t>
      </w:r>
      <w:r w:rsidR="00BE2FC0" w:rsidRPr="00BE2FC0">
        <w:rPr>
          <w:rFonts w:asciiTheme="majorHAnsi" w:hAnsiTheme="majorHAnsi" w:cstheme="majorHAnsi"/>
          <w:b/>
          <w:bCs/>
          <w:color w:val="000000" w:themeColor="text1"/>
          <w:sz w:val="18"/>
          <w:szCs w:val="18"/>
        </w:rPr>
        <w:t>5 mai</w:t>
      </w:r>
      <w:r w:rsidRPr="00BE2FC0">
        <w:rPr>
          <w:rFonts w:asciiTheme="majorHAnsi" w:hAnsiTheme="majorHAnsi" w:cstheme="majorHAnsi"/>
          <w:color w:val="000000" w:themeColor="text1"/>
          <w:sz w:val="18"/>
          <w:szCs w:val="18"/>
        </w:rPr>
        <w:t xml:space="preserve"> à 9h15 : Catéchèse pour les enfants.</w:t>
      </w:r>
    </w:p>
    <w:p w14:paraId="0D3B497C" w14:textId="427090F9" w:rsidR="00CD1F2A" w:rsidRPr="00BE2FC0" w:rsidRDefault="00CD1F2A" w:rsidP="00CD1F2A">
      <w:pPr>
        <w:tabs>
          <w:tab w:val="left" w:pos="567"/>
        </w:tabs>
        <w:rPr>
          <w:rFonts w:asciiTheme="majorHAnsi" w:hAnsiTheme="majorHAnsi" w:cstheme="majorHAnsi"/>
          <w:color w:val="000000" w:themeColor="text1"/>
          <w:sz w:val="18"/>
          <w:szCs w:val="18"/>
        </w:rPr>
      </w:pPr>
      <w:r w:rsidRPr="00BE2FC0">
        <w:rPr>
          <w:rFonts w:asciiTheme="majorHAnsi" w:hAnsiTheme="majorHAnsi" w:cstheme="majorHAnsi"/>
          <w:noProof/>
          <w:color w:val="000000" w:themeColor="text1"/>
          <w:sz w:val="18"/>
          <w:szCs w:val="18"/>
        </w:rPr>
        <mc:AlternateContent>
          <mc:Choice Requires="wpg">
            <w:drawing>
              <wp:inline distT="0" distB="0" distL="0" distR="0" wp14:anchorId="367ECDC0" wp14:editId="39A7FEF7">
                <wp:extent cx="3075940" cy="16965"/>
                <wp:effectExtent l="0" t="0" r="0" b="8890"/>
                <wp:docPr id="163209570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88301410"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823311668"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46756680"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6A9C7A07"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" fillcolor="#548dd4 [1951]" stroked="f">
                  <v:textbox inset=",7.2pt,,7.2pt"/>
                </v:rect>
                <w10:anchorlock/>
              </v:group>
            </w:pict>
          </mc:Fallback>
        </mc:AlternateContent>
      </w:r>
    </w:p>
    <w:p w14:paraId="5A870D82" w14:textId="77777777" w:rsidR="00F4392E" w:rsidRPr="00BE2FC0" w:rsidRDefault="00F4392E" w:rsidP="00F4392E">
      <w:pPr>
        <w:pBdr>
          <w:top w:val="single" w:sz="12" w:space="1" w:color="002060" w:shadow="1"/>
          <w:left w:val="single" w:sz="12" w:space="4" w:color="002060" w:shadow="1"/>
          <w:bottom w:val="single" w:sz="12" w:space="1" w:color="002060" w:shadow="1"/>
          <w:right w:val="single" w:sz="12" w:space="4" w:color="002060" w:shadow="1"/>
        </w:pBdr>
        <w:tabs>
          <w:tab w:val="left" w:pos="142"/>
        </w:tabs>
        <w:spacing w:before="60" w:after="60"/>
        <w:jc w:val="center"/>
        <w:rPr>
          <w:rFonts w:asciiTheme="majorHAnsi" w:hAnsiTheme="majorHAnsi" w:cstheme="majorHAnsi"/>
          <w:b/>
          <w:smallCaps/>
          <w:color w:val="000000" w:themeColor="text1"/>
          <w:sz w:val="18"/>
          <w:szCs w:val="18"/>
        </w:rPr>
      </w:pPr>
      <w:r w:rsidRPr="00BE2FC0">
        <w:rPr>
          <w:rFonts w:asciiTheme="majorHAnsi" w:hAnsiTheme="majorHAnsi" w:cstheme="majorHAnsi"/>
          <w:b/>
          <w:smallCaps/>
          <w:color w:val="000000" w:themeColor="text1"/>
          <w:sz w:val="18"/>
          <w:szCs w:val="18"/>
        </w:rPr>
        <w:t>Publication de bans en vue du mariage</w:t>
      </w:r>
    </w:p>
    <w:p w14:paraId="0A1E20A7" w14:textId="77777777" w:rsidR="00F4392E" w:rsidRPr="00BE2FC0" w:rsidRDefault="00F4392E" w:rsidP="00F4392E">
      <w:pPr>
        <w:pBdr>
          <w:top w:val="single" w:sz="12" w:space="1" w:color="002060" w:shadow="1"/>
          <w:left w:val="single" w:sz="12" w:space="4" w:color="002060" w:shadow="1"/>
          <w:bottom w:val="single" w:sz="12" w:space="1" w:color="002060" w:shadow="1"/>
          <w:right w:val="single" w:sz="12" w:space="4" w:color="002060" w:shadow="1"/>
        </w:pBdr>
        <w:tabs>
          <w:tab w:val="left" w:pos="142"/>
        </w:tabs>
        <w:spacing w:after="60"/>
        <w:jc w:val="center"/>
        <w:rPr>
          <w:rFonts w:asciiTheme="majorHAnsi" w:hAnsiTheme="majorHAnsi" w:cstheme="majorHAnsi"/>
          <w:color w:val="000000" w:themeColor="text1"/>
          <w:sz w:val="18"/>
          <w:szCs w:val="18"/>
        </w:rPr>
      </w:pPr>
      <w:r w:rsidRPr="00BE2FC0">
        <w:rPr>
          <w:rFonts w:asciiTheme="majorHAnsi" w:hAnsiTheme="majorHAnsi" w:cstheme="majorHAnsi"/>
          <w:color w:val="000000" w:themeColor="text1"/>
          <w:sz w:val="18"/>
          <w:szCs w:val="18"/>
        </w:rPr>
        <w:t>Il y a projet de mariage entre :</w:t>
      </w:r>
    </w:p>
    <w:p w14:paraId="4FE7E536" w14:textId="4BB05798" w:rsidR="00F4392E" w:rsidRPr="00BE2FC0" w:rsidRDefault="00F4392E" w:rsidP="00F4392E">
      <w:pPr>
        <w:pBdr>
          <w:top w:val="single" w:sz="12" w:space="1" w:color="002060" w:shadow="1"/>
          <w:left w:val="single" w:sz="12" w:space="4" w:color="002060" w:shadow="1"/>
          <w:bottom w:val="single" w:sz="12" w:space="1" w:color="002060" w:shadow="1"/>
          <w:right w:val="single" w:sz="12" w:space="4" w:color="002060" w:shadow="1"/>
        </w:pBdr>
        <w:tabs>
          <w:tab w:val="left" w:pos="142"/>
        </w:tabs>
        <w:spacing w:after="60"/>
        <w:jc w:val="both"/>
        <w:rPr>
          <w:rFonts w:asciiTheme="majorHAnsi" w:hAnsiTheme="majorHAnsi" w:cs="Calibri (Titres)"/>
          <w:color w:val="000000" w:themeColor="text1"/>
          <w:spacing w:val="-4"/>
          <w:sz w:val="18"/>
          <w:szCs w:val="18"/>
        </w:rPr>
      </w:pPr>
      <w:r w:rsidRPr="00BE2FC0">
        <w:rPr>
          <w:rFonts w:asciiTheme="majorHAnsi" w:hAnsiTheme="majorHAnsi" w:cs="Calibri (Titres)"/>
          <w:b/>
          <w:bCs/>
          <w:color w:val="000000" w:themeColor="text1"/>
          <w:spacing w:val="-4"/>
          <w:sz w:val="18"/>
          <w:szCs w:val="18"/>
        </w:rPr>
        <w:t xml:space="preserve">Bruno COLORAS </w:t>
      </w:r>
      <w:r w:rsidRPr="00BE2FC0">
        <w:rPr>
          <w:rFonts w:asciiTheme="majorHAnsi" w:hAnsiTheme="majorHAnsi" w:cs="Calibri (Titres)"/>
          <w:color w:val="000000" w:themeColor="text1"/>
          <w:spacing w:val="-4"/>
          <w:sz w:val="18"/>
          <w:szCs w:val="18"/>
        </w:rPr>
        <w:t>et</w:t>
      </w:r>
      <w:r w:rsidRPr="00BE2FC0">
        <w:rPr>
          <w:rFonts w:asciiTheme="majorHAnsi" w:hAnsiTheme="majorHAnsi" w:cs="Calibri (Titres)"/>
          <w:b/>
          <w:bCs/>
          <w:color w:val="000000" w:themeColor="text1"/>
          <w:spacing w:val="-4"/>
          <w:sz w:val="18"/>
          <w:szCs w:val="18"/>
        </w:rPr>
        <w:t xml:space="preserve"> Fabienne DECIMUS</w:t>
      </w:r>
      <w:r w:rsidRPr="00BE2FC0">
        <w:rPr>
          <w:rFonts w:asciiTheme="majorHAnsi" w:hAnsiTheme="majorHAnsi" w:cs="Calibri (Titres)"/>
          <w:color w:val="000000" w:themeColor="text1"/>
          <w:spacing w:val="-4"/>
          <w:sz w:val="18"/>
          <w:szCs w:val="18"/>
        </w:rPr>
        <w:t xml:space="preserve">. Le mariage sera célébré le </w:t>
      </w:r>
      <w:r w:rsidRPr="00BE2FC0">
        <w:rPr>
          <w:rFonts w:asciiTheme="majorHAnsi" w:hAnsiTheme="majorHAnsi" w:cs="Calibri (Titres)"/>
          <w:b/>
          <w:bCs/>
          <w:color w:val="000000" w:themeColor="text1"/>
          <w:spacing w:val="-4"/>
          <w:sz w:val="18"/>
          <w:szCs w:val="18"/>
        </w:rPr>
        <w:t>samedi 4 mai 2024</w:t>
      </w:r>
      <w:r w:rsidRPr="00BE2FC0">
        <w:rPr>
          <w:rFonts w:asciiTheme="majorHAnsi" w:hAnsiTheme="majorHAnsi" w:cs="Calibri (Titres)"/>
          <w:color w:val="000000" w:themeColor="text1"/>
          <w:spacing w:val="-4"/>
          <w:sz w:val="18"/>
          <w:szCs w:val="18"/>
        </w:rPr>
        <w:t xml:space="preserve"> à 11h00 à la cathédrale de Papeete.</w:t>
      </w:r>
    </w:p>
    <w:p w14:paraId="53A0B04A" w14:textId="15B15A75" w:rsidR="005439C6" w:rsidRPr="00BE2FC0" w:rsidRDefault="00F4392E" w:rsidP="00F4392E">
      <w:pPr>
        <w:pBdr>
          <w:top w:val="single" w:sz="12" w:space="1" w:color="002060" w:shadow="1"/>
          <w:left w:val="single" w:sz="12" w:space="4" w:color="002060" w:shadow="1"/>
          <w:bottom w:val="single" w:sz="12" w:space="1" w:color="002060" w:shadow="1"/>
          <w:right w:val="single" w:sz="12" w:space="4" w:color="002060" w:shadow="1"/>
        </w:pBdr>
        <w:tabs>
          <w:tab w:val="left" w:pos="142"/>
        </w:tabs>
        <w:spacing w:after="60"/>
        <w:jc w:val="both"/>
        <w:rPr>
          <w:rFonts w:asciiTheme="majorHAnsi" w:hAnsiTheme="majorHAnsi" w:cs="Calibri (Titres)"/>
          <w:color w:val="000000" w:themeColor="text1"/>
          <w:spacing w:val="-4"/>
          <w:sz w:val="18"/>
          <w:szCs w:val="18"/>
        </w:rPr>
      </w:pPr>
      <w:r w:rsidRPr="00BE2FC0">
        <w:rPr>
          <w:rFonts w:asciiTheme="majorHAnsi" w:hAnsiTheme="majorHAnsi" w:cstheme="majorHAnsi"/>
          <w:i/>
          <w:color w:val="000000" w:themeColor="text1"/>
          <w:sz w:val="18"/>
          <w:szCs w:val="18"/>
        </w:rPr>
        <w:t>Les personnes qui connaîtraient quelque empêchement à ce mariage sont obligées, en conscience, d’en avertir le curé de la Cathédrale ou l’autorité diocésaine.</w:t>
      </w:r>
    </w:p>
    <w:p w14:paraId="5697FB3F" w14:textId="77777777" w:rsidR="005439C6" w:rsidRPr="00BB08A4" w:rsidRDefault="005439C6" w:rsidP="005439C6">
      <w:pPr>
        <w:tabs>
          <w:tab w:val="left" w:pos="680"/>
        </w:tabs>
        <w:jc w:val="center"/>
        <w:rPr>
          <w:rFonts w:asciiTheme="majorHAnsi" w:hAnsiTheme="majorHAnsi" w:cstheme="majorHAnsi"/>
          <w:color w:val="FF0000"/>
          <w:sz w:val="4"/>
          <w:szCs w:val="4"/>
        </w:rPr>
      </w:pPr>
    </w:p>
    <w:p w14:paraId="6D1EB03C" w14:textId="2AF8DB41" w:rsidR="006E6511" w:rsidRPr="00BE2FC0" w:rsidRDefault="006E6511" w:rsidP="00D05E6D">
      <w:pPr>
        <w:tabs>
          <w:tab w:val="left" w:pos="680"/>
        </w:tabs>
        <w:spacing w:after="60"/>
        <w:jc w:val="both"/>
        <w:rPr>
          <w:rFonts w:asciiTheme="majorHAnsi" w:hAnsiTheme="majorHAnsi" w:cstheme="majorHAnsi"/>
          <w:color w:val="000000" w:themeColor="text1"/>
          <w:sz w:val="18"/>
          <w:szCs w:val="18"/>
        </w:rPr>
      </w:pPr>
    </w:p>
    <w:p w14:paraId="4E300C52" w14:textId="0DD630E6" w:rsidR="00D05E6D" w:rsidRPr="00BE2FC0" w:rsidRDefault="00D05E6D" w:rsidP="00D05E6D">
      <w:pPr>
        <w:tabs>
          <w:tab w:val="left" w:pos="680"/>
        </w:tabs>
        <w:spacing w:after="60"/>
        <w:jc w:val="both"/>
        <w:rPr>
          <w:rFonts w:asciiTheme="majorHAnsi" w:hAnsiTheme="majorHAnsi" w:cstheme="majorHAnsi"/>
          <w:color w:val="000000" w:themeColor="text1"/>
          <w:sz w:val="18"/>
          <w:szCs w:val="18"/>
        </w:rPr>
      </w:pPr>
      <w:r w:rsidRPr="00BE2FC0">
        <w:rPr>
          <w:rFonts w:asciiTheme="majorHAnsi" w:hAnsiTheme="majorHAnsi" w:cstheme="majorHAnsi"/>
          <w:noProof/>
          <w:color w:val="000000" w:themeColor="text1"/>
          <w:sz w:val="18"/>
          <w:szCs w:val="18"/>
        </w:rPr>
        <mc:AlternateContent>
          <mc:Choice Requires="wpg">
            <w:drawing>
              <wp:inline distT="0" distB="0" distL="0" distR="0" wp14:anchorId="24558660" wp14:editId="0010C986">
                <wp:extent cx="3075940" cy="16965"/>
                <wp:effectExtent l="0" t="0" r="0" b="8890"/>
                <wp:docPr id="72897720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51078476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55665758"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62968877"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19050">
                                <a:solidFill>
                                  <a:srgbClr val="4A7EBB"/>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w:pict>
              <v:group w14:anchorId="2F4B11BC"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" fillcolor="#548dd4 [1951]" stroked="f">
                  <v:textbox inset=",7.2pt,,7.2pt"/>
                </v:rect>
                <w10:anchorlock/>
              </v:group>
            </w:pict>
          </mc:Fallback>
        </mc:AlternateContent>
      </w:r>
    </w:p>
    <w:p w14:paraId="79333EF1" w14:textId="77777777" w:rsidR="00292D33" w:rsidRPr="00BE2FC0" w:rsidRDefault="00292D33" w:rsidP="000E6C91">
      <w:pPr>
        <w:widowControl w:val="0"/>
        <w:tabs>
          <w:tab w:val="left" w:pos="1843"/>
        </w:tabs>
        <w:autoSpaceDE w:val="0"/>
        <w:autoSpaceDN w:val="0"/>
        <w:adjustRightInd w:val="0"/>
        <w:jc w:val="center"/>
        <w:rPr>
          <w:rFonts w:asciiTheme="majorHAnsi" w:hAnsiTheme="majorHAnsi" w:cstheme="majorHAnsi"/>
          <w:smallCaps/>
          <w:color w:val="000000" w:themeColor="text1"/>
          <w:sz w:val="18"/>
          <w:szCs w:val="18"/>
          <w14:shadow w14:blurRad="50800" w14:dist="38100" w14:dir="2700000" w14:sx="100000" w14:sy="100000" w14:kx="0" w14:ky="0" w14:algn="tl">
            <w14:srgbClr w14:val="000000">
              <w14:alpha w14:val="60000"/>
            </w14:srgbClr>
          </w14:shadow>
        </w:rPr>
      </w:pPr>
      <w:r w:rsidRPr="00BE2FC0">
        <w:rPr>
          <w:rFonts w:asciiTheme="majorHAnsi" w:hAnsiTheme="majorHAnsi" w:cstheme="majorHAnsi"/>
          <w:smallCaps/>
          <w:color w:val="000000" w:themeColor="text1"/>
          <w:sz w:val="18"/>
          <w:szCs w:val="18"/>
          <w14:shadow w14:blurRad="50800" w14:dist="38100" w14:dir="2700000" w14:sx="100000" w14:sy="100000" w14:kx="0" w14:ky="0" w14:algn="tl">
            <w14:srgbClr w14:val="000000">
              <w14:alpha w14:val="60000"/>
            </w14:srgbClr>
          </w14:shadow>
        </w:rPr>
        <w:t>Les réguliers</w:t>
      </w:r>
    </w:p>
    <w:p w14:paraId="33BB9A1B" w14:textId="13F9CCCB" w:rsidR="00150C8E" w:rsidRPr="00BE2FC0" w:rsidRDefault="00150C8E" w:rsidP="00150C8E">
      <w:pPr>
        <w:jc w:val="both"/>
        <w:rPr>
          <w:rFonts w:asciiTheme="majorHAnsi" w:hAnsiTheme="majorHAnsi" w:cstheme="majorHAnsi"/>
          <w:color w:val="000000" w:themeColor="text1"/>
          <w:sz w:val="18"/>
          <w:szCs w:val="18"/>
        </w:rPr>
      </w:pPr>
      <w:r w:rsidRPr="00BE2FC0">
        <w:rPr>
          <w:rFonts w:asciiTheme="majorHAnsi" w:hAnsiTheme="majorHAnsi" w:cstheme="majorHAnsi"/>
          <w:color w:val="000000" w:themeColor="text1"/>
          <w:sz w:val="18"/>
          <w:szCs w:val="18"/>
        </w:rPr>
        <w:t>Horaires d'ouverture de la Cathédrale :</w:t>
      </w:r>
    </w:p>
    <w:p w14:paraId="3F13CD28" w14:textId="554DEBD2" w:rsidR="00150C8E" w:rsidRPr="00BE2FC0" w:rsidRDefault="00150C8E">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hAnsiTheme="majorHAnsi" w:cstheme="majorHAnsi"/>
          <w:sz w:val="18"/>
          <w:szCs w:val="18"/>
        </w:rPr>
        <w:t>du</w:t>
      </w:r>
      <w:proofErr w:type="gramEnd"/>
      <w:r w:rsidRPr="00BE2FC0">
        <w:rPr>
          <w:rFonts w:asciiTheme="majorHAnsi" w:hAnsiTheme="majorHAnsi" w:cstheme="majorHAnsi"/>
          <w:sz w:val="18"/>
          <w:szCs w:val="18"/>
        </w:rPr>
        <w:t xml:space="preserve"> lundi au samedi de 5h00 à 6h45</w:t>
      </w:r>
    </w:p>
    <w:p w14:paraId="75B25F14" w14:textId="77777777" w:rsidR="00150C8E" w:rsidRPr="00BE2FC0" w:rsidRDefault="00150C8E">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hAnsiTheme="majorHAnsi" w:cstheme="majorHAnsi"/>
          <w:sz w:val="18"/>
          <w:szCs w:val="18"/>
        </w:rPr>
        <w:t>mercredi</w:t>
      </w:r>
      <w:proofErr w:type="gramEnd"/>
      <w:r w:rsidRPr="00BE2FC0">
        <w:rPr>
          <w:rFonts w:asciiTheme="majorHAnsi" w:hAnsiTheme="majorHAnsi" w:cstheme="majorHAnsi"/>
          <w:sz w:val="18"/>
          <w:szCs w:val="18"/>
        </w:rPr>
        <w:t xml:space="preserve"> de 11h45 à 12h45</w:t>
      </w:r>
    </w:p>
    <w:p w14:paraId="56F68384" w14:textId="1E591C5D" w:rsidR="00150C8E" w:rsidRPr="00BE2FC0" w:rsidRDefault="00150C8E">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hAnsiTheme="majorHAnsi" w:cstheme="majorHAnsi"/>
          <w:sz w:val="18"/>
          <w:szCs w:val="18"/>
        </w:rPr>
        <w:t>samedi</w:t>
      </w:r>
      <w:proofErr w:type="gramEnd"/>
      <w:r w:rsidRPr="00BE2FC0">
        <w:rPr>
          <w:rFonts w:asciiTheme="majorHAnsi" w:hAnsiTheme="majorHAnsi" w:cstheme="majorHAnsi"/>
          <w:sz w:val="18"/>
          <w:szCs w:val="18"/>
        </w:rPr>
        <w:t xml:space="preserve"> soir de 17h</w:t>
      </w:r>
      <w:r w:rsidR="007D150E" w:rsidRPr="00BE2FC0">
        <w:rPr>
          <w:rFonts w:asciiTheme="majorHAnsi" w:hAnsiTheme="majorHAnsi" w:cstheme="majorHAnsi"/>
          <w:sz w:val="18"/>
          <w:szCs w:val="18"/>
        </w:rPr>
        <w:t>0</w:t>
      </w:r>
      <w:r w:rsidRPr="00BE2FC0">
        <w:rPr>
          <w:rFonts w:asciiTheme="majorHAnsi" w:hAnsiTheme="majorHAnsi" w:cstheme="majorHAnsi"/>
          <w:sz w:val="18"/>
          <w:szCs w:val="18"/>
        </w:rPr>
        <w:t>0 à 19h30</w:t>
      </w:r>
    </w:p>
    <w:p w14:paraId="4A204588" w14:textId="3A368208" w:rsidR="00150C8E" w:rsidRPr="00BE2FC0" w:rsidRDefault="00150C8E">
      <w:pPr>
        <w:pStyle w:val="Paragraphedeliste"/>
        <w:numPr>
          <w:ilvl w:val="0"/>
          <w:numId w:val="1"/>
        </w:numPr>
        <w:spacing w:after="60"/>
        <w:ind w:left="283" w:hanging="153"/>
        <w:contextualSpacing w:val="0"/>
        <w:rPr>
          <w:rFonts w:asciiTheme="majorHAnsi" w:hAnsiTheme="majorHAnsi" w:cstheme="majorHAnsi"/>
          <w:sz w:val="18"/>
          <w:szCs w:val="18"/>
        </w:rPr>
      </w:pPr>
      <w:proofErr w:type="gramStart"/>
      <w:r w:rsidRPr="00BE2FC0">
        <w:rPr>
          <w:rFonts w:asciiTheme="majorHAnsi" w:hAnsiTheme="majorHAnsi" w:cstheme="majorHAnsi"/>
          <w:sz w:val="18"/>
          <w:szCs w:val="18"/>
        </w:rPr>
        <w:t>dimanche</w:t>
      </w:r>
      <w:proofErr w:type="gramEnd"/>
      <w:r w:rsidRPr="00BE2FC0">
        <w:rPr>
          <w:rFonts w:asciiTheme="majorHAnsi" w:hAnsiTheme="majorHAnsi" w:cstheme="majorHAnsi"/>
          <w:sz w:val="18"/>
          <w:szCs w:val="18"/>
        </w:rPr>
        <w:t xml:space="preserve"> de 5h</w:t>
      </w:r>
      <w:r w:rsidR="007D150E" w:rsidRPr="00BE2FC0">
        <w:rPr>
          <w:rFonts w:asciiTheme="majorHAnsi" w:hAnsiTheme="majorHAnsi" w:cstheme="majorHAnsi"/>
          <w:sz w:val="18"/>
          <w:szCs w:val="18"/>
        </w:rPr>
        <w:t>0</w:t>
      </w:r>
      <w:r w:rsidRPr="00BE2FC0">
        <w:rPr>
          <w:rFonts w:asciiTheme="majorHAnsi" w:hAnsiTheme="majorHAnsi" w:cstheme="majorHAnsi"/>
          <w:sz w:val="18"/>
          <w:szCs w:val="18"/>
        </w:rPr>
        <w:t>0 à 9h30 et de17h</w:t>
      </w:r>
      <w:r w:rsidR="007D150E" w:rsidRPr="00BE2FC0">
        <w:rPr>
          <w:rFonts w:asciiTheme="majorHAnsi" w:hAnsiTheme="majorHAnsi" w:cstheme="majorHAnsi"/>
          <w:sz w:val="18"/>
          <w:szCs w:val="18"/>
        </w:rPr>
        <w:t>0</w:t>
      </w:r>
      <w:r w:rsidRPr="00BE2FC0">
        <w:rPr>
          <w:rFonts w:asciiTheme="majorHAnsi" w:hAnsiTheme="majorHAnsi" w:cstheme="majorHAnsi"/>
          <w:sz w:val="18"/>
          <w:szCs w:val="18"/>
        </w:rPr>
        <w:t>0 à 19h30.</w:t>
      </w:r>
    </w:p>
    <w:p w14:paraId="3E02A780" w14:textId="1CD14A2D" w:rsidR="00292D33" w:rsidRPr="00BE2FC0" w:rsidRDefault="00292D33" w:rsidP="00EC5359">
      <w:pPr>
        <w:widowControl w:val="0"/>
        <w:tabs>
          <w:tab w:val="left" w:pos="709"/>
        </w:tabs>
        <w:autoSpaceDE w:val="0"/>
        <w:autoSpaceDN w:val="0"/>
        <w:adjustRightInd w:val="0"/>
        <w:jc w:val="both"/>
        <w:rPr>
          <w:rFonts w:asciiTheme="majorHAnsi" w:hAnsiTheme="majorHAnsi" w:cstheme="majorHAnsi"/>
          <w:color w:val="000000" w:themeColor="text1"/>
          <w:sz w:val="18"/>
          <w:szCs w:val="18"/>
        </w:rPr>
      </w:pPr>
      <w:r w:rsidRPr="00BE2FC0">
        <w:rPr>
          <w:rFonts w:asciiTheme="majorHAnsi" w:hAnsiTheme="majorHAnsi" w:cstheme="majorHAnsi"/>
          <w:color w:val="000000" w:themeColor="text1"/>
          <w:sz w:val="18"/>
          <w:szCs w:val="18"/>
        </w:rPr>
        <w:t>Messes :</w:t>
      </w:r>
      <w:r w:rsidRPr="00BE2FC0">
        <w:rPr>
          <w:rFonts w:asciiTheme="majorHAnsi" w:hAnsiTheme="majorHAnsi" w:cstheme="majorHAnsi"/>
          <w:color w:val="000000" w:themeColor="text1"/>
          <w:sz w:val="18"/>
          <w:szCs w:val="18"/>
        </w:rPr>
        <w:tab/>
        <w:t>Semaine :</w:t>
      </w:r>
    </w:p>
    <w:p w14:paraId="5B14EB9D" w14:textId="77777777" w:rsidR="00150C8E" w:rsidRPr="00BE2FC0" w:rsidRDefault="00292D33">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eastAsia="Times New Roman" w:hAnsiTheme="majorHAnsi" w:cstheme="majorHAnsi"/>
          <w:sz w:val="18"/>
          <w:szCs w:val="18"/>
        </w:rPr>
        <w:t>du</w:t>
      </w:r>
      <w:proofErr w:type="gramEnd"/>
      <w:r w:rsidRPr="00BE2FC0">
        <w:rPr>
          <w:rFonts w:asciiTheme="majorHAnsi" w:eastAsia="Times New Roman" w:hAnsiTheme="majorHAnsi" w:cstheme="majorHAnsi"/>
          <w:sz w:val="18"/>
          <w:szCs w:val="18"/>
        </w:rPr>
        <w:t xml:space="preserve"> lundi au samedi à 5h50 ;</w:t>
      </w:r>
    </w:p>
    <w:p w14:paraId="7AC0AD42" w14:textId="77777777" w:rsidR="00150C8E" w:rsidRPr="00BE2FC0" w:rsidRDefault="00292D33">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eastAsia="Times New Roman" w:hAnsiTheme="majorHAnsi" w:cstheme="majorHAnsi"/>
          <w:sz w:val="18"/>
          <w:szCs w:val="18"/>
        </w:rPr>
        <w:t>le</w:t>
      </w:r>
      <w:proofErr w:type="gramEnd"/>
      <w:r w:rsidRPr="00BE2FC0">
        <w:rPr>
          <w:rFonts w:asciiTheme="majorHAnsi" w:eastAsia="Times New Roman" w:hAnsiTheme="majorHAnsi" w:cstheme="majorHAnsi"/>
          <w:sz w:val="18"/>
          <w:szCs w:val="18"/>
        </w:rPr>
        <w:t xml:space="preserve"> mercredi à 12h </w:t>
      </w:r>
      <w:r w:rsidRPr="00BE2FC0">
        <w:rPr>
          <w:rFonts w:asciiTheme="majorHAnsi" w:eastAsia="Times New Roman" w:hAnsiTheme="majorHAnsi" w:cstheme="majorHAnsi"/>
          <w:i/>
          <w:iCs/>
          <w:sz w:val="18"/>
          <w:szCs w:val="18"/>
        </w:rPr>
        <w:t>(sauf jours fériés) </w:t>
      </w:r>
      <w:r w:rsidRPr="00BE2FC0">
        <w:rPr>
          <w:rFonts w:asciiTheme="majorHAnsi" w:eastAsia="Times New Roman" w:hAnsiTheme="majorHAnsi" w:cstheme="majorHAnsi"/>
          <w:sz w:val="18"/>
          <w:szCs w:val="18"/>
        </w:rPr>
        <w:t>;</w:t>
      </w:r>
    </w:p>
    <w:p w14:paraId="336A4A66" w14:textId="23054914" w:rsidR="00292D33" w:rsidRPr="00BE2FC0" w:rsidRDefault="00292D33" w:rsidP="00EC5359">
      <w:pPr>
        <w:pStyle w:val="Paragraphedeliste"/>
        <w:widowControl w:val="0"/>
        <w:tabs>
          <w:tab w:val="left" w:pos="709"/>
        </w:tabs>
        <w:autoSpaceDE w:val="0"/>
        <w:autoSpaceDN w:val="0"/>
        <w:adjustRightInd w:val="0"/>
        <w:ind w:left="284" w:hanging="284"/>
        <w:contextualSpacing w:val="0"/>
        <w:rPr>
          <w:rFonts w:asciiTheme="majorHAnsi" w:eastAsia="Times New Roman" w:hAnsiTheme="majorHAnsi" w:cstheme="majorHAnsi"/>
          <w:sz w:val="18"/>
          <w:szCs w:val="18"/>
        </w:rPr>
      </w:pPr>
      <w:r w:rsidRPr="00BE2FC0">
        <w:rPr>
          <w:rFonts w:asciiTheme="majorHAnsi" w:hAnsiTheme="majorHAnsi" w:cstheme="majorHAnsi"/>
          <w:sz w:val="18"/>
          <w:szCs w:val="18"/>
        </w:rPr>
        <w:t>Messes </w:t>
      </w:r>
      <w:r w:rsidRPr="00BE2FC0">
        <w:rPr>
          <w:rFonts w:asciiTheme="majorHAnsi" w:eastAsia="Times New Roman" w:hAnsiTheme="majorHAnsi" w:cstheme="majorHAnsi"/>
          <w:sz w:val="18"/>
          <w:szCs w:val="18"/>
        </w:rPr>
        <w:t>:</w:t>
      </w:r>
      <w:r w:rsidRPr="00BE2FC0">
        <w:rPr>
          <w:rFonts w:asciiTheme="majorHAnsi" w:eastAsia="Times New Roman" w:hAnsiTheme="majorHAnsi" w:cstheme="majorHAnsi"/>
          <w:sz w:val="18"/>
          <w:szCs w:val="18"/>
        </w:rPr>
        <w:tab/>
        <w:t>Dimanche</w:t>
      </w:r>
      <w:r w:rsidR="00426239" w:rsidRPr="00BE2FC0">
        <w:rPr>
          <w:rFonts w:asciiTheme="majorHAnsi" w:eastAsia="Times New Roman" w:hAnsiTheme="majorHAnsi" w:cstheme="majorHAnsi"/>
          <w:sz w:val="18"/>
          <w:szCs w:val="18"/>
        </w:rPr>
        <w:t xml:space="preserve"> et jours d’obligation</w:t>
      </w:r>
      <w:r w:rsidRPr="00BE2FC0">
        <w:rPr>
          <w:rFonts w:asciiTheme="majorHAnsi" w:eastAsia="Times New Roman" w:hAnsiTheme="majorHAnsi" w:cstheme="majorHAnsi"/>
          <w:sz w:val="18"/>
          <w:szCs w:val="18"/>
        </w:rPr>
        <w:t> :</w:t>
      </w:r>
    </w:p>
    <w:p w14:paraId="5A925E5D" w14:textId="77777777" w:rsidR="00150C8E" w:rsidRPr="00BE2FC0" w:rsidRDefault="00292D33">
      <w:pPr>
        <w:pStyle w:val="Paragraphedeliste"/>
        <w:numPr>
          <w:ilvl w:val="0"/>
          <w:numId w:val="1"/>
        </w:numPr>
        <w:ind w:left="284" w:hanging="153"/>
        <w:rPr>
          <w:rFonts w:asciiTheme="majorHAnsi" w:hAnsiTheme="majorHAnsi" w:cstheme="majorHAnsi"/>
          <w:sz w:val="18"/>
          <w:szCs w:val="18"/>
        </w:rPr>
      </w:pPr>
      <w:proofErr w:type="gramStart"/>
      <w:r w:rsidRPr="00BE2FC0">
        <w:rPr>
          <w:rFonts w:asciiTheme="majorHAnsi" w:eastAsia="Times New Roman" w:hAnsiTheme="majorHAnsi" w:cstheme="majorHAnsi"/>
          <w:sz w:val="18"/>
          <w:szCs w:val="18"/>
        </w:rPr>
        <w:t>samedi</w:t>
      </w:r>
      <w:proofErr w:type="gramEnd"/>
      <w:r w:rsidRPr="00BE2FC0">
        <w:rPr>
          <w:rFonts w:asciiTheme="majorHAnsi" w:eastAsia="Times New Roman" w:hAnsiTheme="majorHAnsi" w:cstheme="majorHAnsi"/>
          <w:sz w:val="18"/>
          <w:szCs w:val="18"/>
        </w:rPr>
        <w:t xml:space="preserve"> à 18h ;</w:t>
      </w:r>
    </w:p>
    <w:p w14:paraId="0D4AB591" w14:textId="77777777" w:rsidR="00150C8E" w:rsidRPr="00BE2FC0" w:rsidRDefault="00292D33">
      <w:pPr>
        <w:pStyle w:val="Paragraphedeliste"/>
        <w:numPr>
          <w:ilvl w:val="0"/>
          <w:numId w:val="1"/>
        </w:numPr>
        <w:spacing w:after="60"/>
        <w:ind w:left="283" w:hanging="153"/>
        <w:contextualSpacing w:val="0"/>
        <w:rPr>
          <w:rFonts w:asciiTheme="majorHAnsi" w:hAnsiTheme="majorHAnsi" w:cstheme="majorHAnsi"/>
          <w:sz w:val="18"/>
          <w:szCs w:val="18"/>
        </w:rPr>
      </w:pPr>
      <w:proofErr w:type="gramStart"/>
      <w:r w:rsidRPr="00BE2FC0">
        <w:rPr>
          <w:rFonts w:asciiTheme="majorHAnsi" w:eastAsia="Times New Roman" w:hAnsiTheme="majorHAnsi" w:cstheme="majorHAnsi"/>
          <w:sz w:val="18"/>
          <w:szCs w:val="18"/>
        </w:rPr>
        <w:t>dimanche</w:t>
      </w:r>
      <w:proofErr w:type="gramEnd"/>
      <w:r w:rsidRPr="00BE2FC0">
        <w:rPr>
          <w:rFonts w:asciiTheme="majorHAnsi" w:eastAsia="Times New Roman" w:hAnsiTheme="majorHAnsi" w:cstheme="majorHAnsi"/>
          <w:sz w:val="18"/>
          <w:szCs w:val="18"/>
        </w:rPr>
        <w:t xml:space="preserve"> à 5h50… à 8h… à 18h ;</w:t>
      </w:r>
    </w:p>
    <w:p w14:paraId="7F210A9C" w14:textId="06243107" w:rsidR="00292D33" w:rsidRPr="00BE2FC0" w:rsidRDefault="00292D33" w:rsidP="00150C8E">
      <w:pPr>
        <w:pStyle w:val="Paragraphedeliste"/>
        <w:widowControl w:val="0"/>
        <w:tabs>
          <w:tab w:val="left" w:pos="709"/>
        </w:tabs>
        <w:autoSpaceDE w:val="0"/>
        <w:autoSpaceDN w:val="0"/>
        <w:adjustRightInd w:val="0"/>
        <w:ind w:left="284" w:hanging="284"/>
        <w:contextualSpacing w:val="0"/>
        <w:rPr>
          <w:rFonts w:asciiTheme="majorHAnsi" w:eastAsia="Times New Roman" w:hAnsiTheme="majorHAnsi" w:cstheme="majorHAnsi"/>
          <w:sz w:val="18"/>
          <w:szCs w:val="18"/>
        </w:rPr>
      </w:pPr>
      <w:r w:rsidRPr="00BE2FC0">
        <w:rPr>
          <w:rFonts w:asciiTheme="majorHAnsi" w:hAnsiTheme="majorHAnsi" w:cstheme="majorHAnsi"/>
          <w:sz w:val="18"/>
          <w:szCs w:val="18"/>
        </w:rPr>
        <w:t>Office des Laudes </w:t>
      </w:r>
      <w:r w:rsidRPr="00BE2FC0">
        <w:rPr>
          <w:rFonts w:asciiTheme="majorHAnsi" w:eastAsia="Times New Roman" w:hAnsiTheme="majorHAnsi" w:cstheme="majorHAnsi"/>
          <w:sz w:val="18"/>
          <w:szCs w:val="18"/>
        </w:rPr>
        <w:t>: du lundi au samedi à 05h30 ;</w:t>
      </w:r>
    </w:p>
    <w:p w14:paraId="31A101C0" w14:textId="77777777" w:rsidR="00292D33" w:rsidRPr="00BE2FC0" w:rsidRDefault="00292D33" w:rsidP="00EC5359">
      <w:pPr>
        <w:pStyle w:val="Paragraphedeliste"/>
        <w:widowControl w:val="0"/>
        <w:tabs>
          <w:tab w:val="left" w:pos="1134"/>
        </w:tabs>
        <w:autoSpaceDE w:val="0"/>
        <w:autoSpaceDN w:val="0"/>
        <w:adjustRightInd w:val="0"/>
        <w:ind w:left="284" w:hanging="284"/>
        <w:contextualSpacing w:val="0"/>
        <w:rPr>
          <w:rFonts w:asciiTheme="majorHAnsi" w:eastAsia="Times New Roman" w:hAnsiTheme="majorHAnsi" w:cstheme="majorHAnsi"/>
          <w:sz w:val="18"/>
          <w:szCs w:val="18"/>
        </w:rPr>
      </w:pPr>
      <w:r w:rsidRPr="00BE2FC0">
        <w:rPr>
          <w:rFonts w:asciiTheme="majorHAnsi" w:hAnsiTheme="majorHAnsi" w:cstheme="majorHAnsi"/>
          <w:sz w:val="18"/>
          <w:szCs w:val="18"/>
        </w:rPr>
        <w:t>Confessions </w:t>
      </w:r>
      <w:r w:rsidRPr="00BE2FC0">
        <w:rPr>
          <w:rFonts w:asciiTheme="majorHAnsi" w:eastAsia="Times New Roman" w:hAnsiTheme="majorHAnsi" w:cstheme="majorHAnsi"/>
          <w:sz w:val="18"/>
          <w:szCs w:val="18"/>
        </w:rPr>
        <w:t>:</w:t>
      </w:r>
      <w:r w:rsidRPr="00BE2FC0">
        <w:rPr>
          <w:rFonts w:asciiTheme="majorHAnsi" w:eastAsia="Times New Roman" w:hAnsiTheme="majorHAnsi" w:cstheme="majorHAnsi"/>
          <w:sz w:val="18"/>
          <w:szCs w:val="18"/>
        </w:rPr>
        <w:tab/>
        <w:t>Vendredi de 14h00 à 16h00 au presbytère ;</w:t>
      </w:r>
    </w:p>
    <w:p w14:paraId="08CCFEFE" w14:textId="77777777" w:rsidR="00292D33" w:rsidRPr="00BE2FC0" w:rsidRDefault="00292D33" w:rsidP="00150C8E">
      <w:pPr>
        <w:pStyle w:val="Paragraphedeliste"/>
        <w:widowControl w:val="0"/>
        <w:tabs>
          <w:tab w:val="left" w:pos="1134"/>
        </w:tabs>
        <w:autoSpaceDE w:val="0"/>
        <w:autoSpaceDN w:val="0"/>
        <w:adjustRightInd w:val="0"/>
        <w:ind w:left="284" w:hanging="284"/>
        <w:contextualSpacing w:val="0"/>
        <w:rPr>
          <w:rFonts w:asciiTheme="majorHAnsi" w:eastAsia="Times New Roman" w:hAnsiTheme="majorHAnsi" w:cstheme="majorHAnsi"/>
          <w:i/>
          <w:sz w:val="18"/>
          <w:szCs w:val="18"/>
        </w:rPr>
      </w:pPr>
      <w:r w:rsidRPr="00BE2FC0">
        <w:rPr>
          <w:rFonts w:asciiTheme="majorHAnsi" w:eastAsia="Times New Roman" w:hAnsiTheme="majorHAnsi" w:cstheme="majorHAnsi"/>
          <w:sz w:val="18"/>
          <w:szCs w:val="18"/>
        </w:rPr>
        <w:tab/>
      </w:r>
      <w:r w:rsidRPr="00BE2FC0">
        <w:rPr>
          <w:rFonts w:asciiTheme="majorHAnsi" w:eastAsia="Times New Roman" w:hAnsiTheme="majorHAnsi" w:cstheme="majorHAnsi"/>
          <w:sz w:val="18"/>
          <w:szCs w:val="18"/>
        </w:rPr>
        <w:tab/>
      </w:r>
      <w:proofErr w:type="gramStart"/>
      <w:r w:rsidRPr="00BE2FC0">
        <w:rPr>
          <w:rFonts w:asciiTheme="majorHAnsi" w:eastAsia="Times New Roman" w:hAnsiTheme="majorHAnsi" w:cstheme="majorHAnsi"/>
          <w:sz w:val="18"/>
          <w:szCs w:val="18"/>
        </w:rPr>
        <w:t>ou</w:t>
      </w:r>
      <w:proofErr w:type="gramEnd"/>
      <w:r w:rsidRPr="00BE2FC0">
        <w:rPr>
          <w:rFonts w:asciiTheme="majorHAnsi" w:eastAsia="Times New Roman" w:hAnsiTheme="majorHAnsi" w:cstheme="majorHAnsi"/>
          <w:sz w:val="18"/>
          <w:szCs w:val="18"/>
        </w:rPr>
        <w:t xml:space="preserve"> sur demande </w:t>
      </w:r>
      <w:r w:rsidRPr="00BE2FC0">
        <w:rPr>
          <w:rFonts w:asciiTheme="majorHAnsi" w:eastAsia="Times New Roman" w:hAnsiTheme="majorHAnsi" w:cstheme="majorHAnsi"/>
          <w:i/>
          <w:sz w:val="18"/>
          <w:szCs w:val="18"/>
        </w:rPr>
        <w:t>(tél : 40 50 30 00) ;</w:t>
      </w:r>
    </w:p>
    <w:p w14:paraId="7CA8DC9A" w14:textId="0037EE37" w:rsidR="00E2433B" w:rsidRPr="00BE2FC0" w:rsidRDefault="00292D33" w:rsidP="00D65645">
      <w:pPr>
        <w:tabs>
          <w:tab w:val="left" w:pos="680"/>
        </w:tabs>
        <w:spacing w:after="120"/>
        <w:jc w:val="both"/>
        <w:rPr>
          <w:rFonts w:asciiTheme="majorHAnsi" w:hAnsiTheme="majorHAnsi" w:cstheme="majorHAnsi"/>
          <w:color w:val="000000" w:themeColor="text1"/>
          <w:sz w:val="18"/>
          <w:szCs w:val="18"/>
        </w:rPr>
      </w:pPr>
      <w:r w:rsidRPr="00BE2FC0">
        <w:rPr>
          <w:rFonts w:asciiTheme="majorHAnsi" w:hAnsiTheme="majorHAnsi" w:cstheme="majorHAnsi"/>
          <w:noProof/>
          <w:color w:val="000000" w:themeColor="text1"/>
          <w:sz w:val="18"/>
          <w:szCs w:val="18"/>
        </w:rPr>
        <mc:AlternateContent>
          <mc:Choice Requires="wpg">
            <w:drawing>
              <wp:inline distT="0" distB="0" distL="0" distR="0" wp14:anchorId="1130C0EC" wp14:editId="1665E19F">
                <wp:extent cx="3075940" cy="16965"/>
                <wp:effectExtent l="0" t="0" r="0" b="8890"/>
                <wp:docPr id="138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965"/>
                          <a:chOff x="580" y="5320"/>
                          <a:chExt cx="10467" cy="280"/>
                        </a:xfrm>
                      </wpg:grpSpPr>
                      <wps:wsp>
                        <wps:cNvPr id="1393"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94"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395"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w="19050">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6E9FFE3B" id="Group 1172" o:spid="_x0000_s1026" style="width:242.2pt;height:1.35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" fillcolor="#548dd4 [1951]" stroked="f">
                  <v:textbox inset=",7.2pt,,7.2pt"/>
                </v:rect>
                <w10:anchorlock/>
              </v:group>
            </w:pict>
          </mc:Fallback>
        </mc:AlternateContent>
      </w:r>
    </w:p>
    <w:p w14:paraId="1ECDD4F3" w14:textId="6DDCF064" w:rsidR="00835064" w:rsidRPr="00BE2FC0" w:rsidRDefault="00FF2662" w:rsidP="00835064">
      <w:pPr>
        <w:tabs>
          <w:tab w:val="left" w:pos="680"/>
        </w:tabs>
        <w:spacing w:after="120"/>
        <w:jc w:val="center"/>
        <w:rPr>
          <w:rFonts w:asciiTheme="majorHAnsi" w:hAnsiTheme="majorHAnsi" w:cstheme="majorHAnsi"/>
          <w:color w:val="000000" w:themeColor="text1"/>
          <w:sz w:val="18"/>
          <w:szCs w:val="18"/>
        </w:rPr>
      </w:pPr>
      <w:r>
        <w:rPr>
          <w:rFonts w:asciiTheme="majorHAnsi" w:hAnsiTheme="majorHAnsi" w:cstheme="majorHAnsi"/>
          <w:noProof/>
          <w:color w:val="000000" w:themeColor="text1"/>
          <w:sz w:val="18"/>
          <w:szCs w:val="18"/>
        </w:rPr>
        <w:drawing>
          <wp:inline distT="0" distB="0" distL="0" distR="0" wp14:anchorId="4FFF0CE9" wp14:editId="19D1882E">
            <wp:extent cx="2704115" cy="3826737"/>
            <wp:effectExtent l="0" t="0" r="1270" b="0"/>
            <wp:docPr id="66662534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25347" name="Image 666625347"/>
                    <pic:cNvPicPr/>
                  </pic:nvPicPr>
                  <pic:blipFill>
                    <a:blip r:embed="rId35" cstate="print">
                      <a:extLst>
                        <a:ext uri="{28A0092B-C50C-407E-A947-70E740481C1C}">
                          <a14:useLocalDpi xmlns:a14="http://schemas.microsoft.com/office/drawing/2010/main"/>
                        </a:ext>
                      </a:extLst>
                    </a:blip>
                    <a:stretch>
                      <a:fillRect/>
                    </a:stretch>
                  </pic:blipFill>
                  <pic:spPr>
                    <a:xfrm>
                      <a:off x="0" y="0"/>
                      <a:ext cx="2713030" cy="3839353"/>
                    </a:xfrm>
                    <a:prstGeom prst="rect">
                      <a:avLst/>
                    </a:prstGeom>
                  </pic:spPr>
                </pic:pic>
              </a:graphicData>
            </a:graphic>
          </wp:inline>
        </w:drawing>
      </w:r>
    </w:p>
    <w:p w14:paraId="21E4A622" w14:textId="2FA8843B" w:rsidR="00D65645" w:rsidRPr="00BB08A4" w:rsidRDefault="00D65645" w:rsidP="00EC5359">
      <w:pPr>
        <w:tabs>
          <w:tab w:val="left" w:pos="680"/>
        </w:tabs>
        <w:spacing w:after="60"/>
        <w:jc w:val="both"/>
        <w:rPr>
          <w:rFonts w:asciiTheme="majorHAnsi" w:hAnsiTheme="majorHAnsi" w:cstheme="majorHAnsi"/>
          <w:color w:val="FF0000"/>
          <w:sz w:val="18"/>
          <w:szCs w:val="18"/>
        </w:rPr>
        <w:sectPr w:rsidR="00D65645" w:rsidRPr="00BB08A4" w:rsidSect="00FF1978">
          <w:type w:val="continuous"/>
          <w:pgSz w:w="11900" w:h="16840"/>
          <w:pgMar w:top="964" w:right="964" w:bottom="964" w:left="964" w:header="0" w:footer="0" w:gutter="0"/>
          <w:cols w:num="2" w:space="284"/>
        </w:sectPr>
      </w:pPr>
    </w:p>
    <w:p w14:paraId="67CE7F37" w14:textId="77777777" w:rsidR="00BF408B" w:rsidRPr="00BB08A4" w:rsidRDefault="00BF408B">
      <w:pPr>
        <w:tabs>
          <w:tab w:val="left" w:pos="680"/>
        </w:tabs>
        <w:rPr>
          <w:rFonts w:asciiTheme="majorHAnsi" w:hAnsiTheme="majorHAnsi" w:cstheme="majorHAnsi"/>
          <w:b/>
          <w:bCs/>
          <w:smallCaps/>
          <w:color w:val="FF0000"/>
          <w:sz w:val="4"/>
          <w:szCs w:val="4"/>
        </w:rPr>
      </w:pPr>
    </w:p>
    <w:sectPr w:rsidR="00BF408B" w:rsidRPr="00BB08A4" w:rsidSect="00FF1978">
      <w:type w:val="continuous"/>
      <w:pgSz w:w="11900" w:h="16840"/>
      <w:pgMar w:top="964" w:right="964" w:bottom="964" w:left="964"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FEBDA" w14:textId="77777777" w:rsidR="00FF1978" w:rsidRDefault="00FF1978" w:rsidP="00211CD7">
      <w:r>
        <w:separator/>
      </w:r>
    </w:p>
  </w:endnote>
  <w:endnote w:type="continuationSeparator" w:id="0">
    <w:p w14:paraId="5FCB023B" w14:textId="77777777" w:rsidR="00FF1978" w:rsidRDefault="00FF1978" w:rsidP="00211C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extile">
    <w:altName w:val="Cambria"/>
    <w:panose1 w:val="020B0604020202020204"/>
    <w:charset w:val="00"/>
    <w:family w:val="auto"/>
    <w:pitch w:val="variable"/>
    <w:sig w:usb0="03000000" w:usb1="00000000" w:usb2="00000000" w:usb3="00000000" w:csb0="00000001" w:csb1="00000000"/>
  </w:font>
  <w:font w:name="Liberation Sans">
    <w:altName w:val="Arial"/>
    <w:panose1 w:val="020B0604020202020204"/>
    <w:charset w:val="00"/>
    <w:family w:val="swiss"/>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venirLTStd-Roman">
    <w:altName w:val="Cambria"/>
    <w:panose1 w:val="020B0604020202020204"/>
    <w:charset w:val="00"/>
    <w:family w:val="roman"/>
    <w:notTrueType/>
    <w:pitch w:val="default"/>
  </w:font>
  <w:font w:name="NSimSun">
    <w:panose1 w:val="02010609030101010101"/>
    <w:charset w:val="86"/>
    <w:family w:val="modern"/>
    <w:pitch w:val="fixed"/>
    <w:sig w:usb0="00000203" w:usb1="288F0000" w:usb2="00000016" w:usb3="00000000" w:csb0="00040001" w:csb1="00000000"/>
  </w:font>
  <w:font w:name="Calibri (Titres)">
    <w:panose1 w:val="020B0604020202020204"/>
    <w:charset w:val="00"/>
    <w:family w:val="roman"/>
    <w:pitch w:val="default"/>
  </w:font>
  <w:font w:name="Hobo Std">
    <w:panose1 w:val="020B0803040709020204"/>
    <w:charset w:val="4D"/>
    <w:family w:val="swiss"/>
    <w:notTrueType/>
    <w:pitch w:val="variable"/>
    <w:sig w:usb0="00000003" w:usb1="00000000" w:usb2="00000000" w:usb3="00000000" w:csb0="00000001" w:csb1="00000000"/>
  </w:font>
  <w:font w:name="Al Tarikh">
    <w:panose1 w:val="00000400000000000000"/>
    <w:charset w:val="B2"/>
    <w:family w:val="auto"/>
    <w:pitch w:val="variable"/>
    <w:sig w:usb0="00002003" w:usb1="00000000" w:usb2="00000000" w:usb3="00000000" w:csb0="00000041" w:csb1="00000000"/>
  </w:font>
  <w:font w:name="Verdana">
    <w:panose1 w:val="020B0604030504040204"/>
    <w:charset w:val="00"/>
    <w:family w:val="swiss"/>
    <w:pitch w:val="variable"/>
    <w:sig w:usb0="A10006FF" w:usb1="4000205B" w:usb2="00000010" w:usb3="00000000" w:csb0="0000019F" w:csb1="00000000"/>
  </w:font>
  <w:font w:name="Abadi MT Condensed Light">
    <w:panose1 w:val="020B0306030101010103"/>
    <w:charset w:val="4D"/>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DA32" w14:textId="77777777" w:rsidR="006913BF" w:rsidRDefault="006913BF"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p w14:paraId="2D819937" w14:textId="77777777" w:rsidR="006913BF" w:rsidRDefault="006913BF" w:rsidP="000759A1">
    <w:pPr>
      <w:pStyle w:val="Pieddepage"/>
      <w:jc w:val="right"/>
    </w:pPr>
  </w:p>
  <w:p w14:paraId="5FDF9FC8" w14:textId="77777777" w:rsidR="006913BF" w:rsidRDefault="006913BF"/>
  <w:p w14:paraId="21019C77" w14:textId="77777777" w:rsidR="006913BF" w:rsidRDefault="006913BF"/>
  <w:p w14:paraId="55DC4EC8" w14:textId="77777777" w:rsidR="006913BF" w:rsidRDefault="006913BF"/>
  <w:p w14:paraId="43E39205" w14:textId="77777777" w:rsidR="00134F6E" w:rsidRDefault="00134F6E"/>
  <w:p w14:paraId="008D776A" w14:textId="77777777" w:rsidR="00134F6E" w:rsidRDefault="00134F6E"/>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D8370" w14:textId="77777777" w:rsidR="000E2FD5" w:rsidRDefault="000E2FD5"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08183EA0" w14:textId="77777777" w:rsidR="000E2FD5" w:rsidRPr="00003F48" w:rsidRDefault="000E2FD5" w:rsidP="000759A1">
    <w:pPr>
      <w:pStyle w:val="Pieddepage"/>
      <w:jc w:val="right"/>
      <w:rPr>
        <w:sz w:val="16"/>
        <w:szCs w:val="16"/>
      </w:rPr>
    </w:pPr>
  </w:p>
  <w:p w14:paraId="252738EC" w14:textId="77777777" w:rsidR="000E2FD5" w:rsidRDefault="000E2FD5"/>
  <w:p w14:paraId="6CBF836F" w14:textId="77777777" w:rsidR="000E2FD5" w:rsidRDefault="000E2FD5"/>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DD818" w14:textId="77777777" w:rsidR="000E2FD5" w:rsidRDefault="000E2FD5"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3857E204" w14:textId="77777777" w:rsidR="000E2FD5" w:rsidRPr="00003F48" w:rsidRDefault="000E2FD5" w:rsidP="000759A1">
    <w:pPr>
      <w:pStyle w:val="Pieddepage"/>
      <w:jc w:val="right"/>
      <w:rPr>
        <w:sz w:val="16"/>
        <w:szCs w:val="16"/>
      </w:rPr>
    </w:pPr>
  </w:p>
  <w:p w14:paraId="1E86905E" w14:textId="77777777" w:rsidR="000E2FD5" w:rsidRDefault="000E2FD5"/>
  <w:p w14:paraId="2B5D229E" w14:textId="77777777" w:rsidR="000E2FD5" w:rsidRDefault="000E2FD5"/>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FBF25" w14:textId="77777777" w:rsidR="003304C1" w:rsidRDefault="003304C1"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7C94D1B8" w14:textId="77777777" w:rsidR="003304C1" w:rsidRPr="00003F48" w:rsidRDefault="003304C1" w:rsidP="000759A1">
    <w:pPr>
      <w:pStyle w:val="Pieddepage"/>
      <w:jc w:val="right"/>
      <w:rPr>
        <w:sz w:val="16"/>
        <w:szCs w:val="16"/>
      </w:rPr>
    </w:pPr>
  </w:p>
  <w:p w14:paraId="743E7388" w14:textId="77777777" w:rsidR="003304C1" w:rsidRDefault="003304C1"/>
  <w:p w14:paraId="1AE313A2" w14:textId="77777777" w:rsidR="003304C1" w:rsidRDefault="003304C1"/>
  <w:p w14:paraId="50FF580C" w14:textId="77777777" w:rsidR="00F030C9" w:rsidRDefault="00F030C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DA9D7" w14:textId="77777777" w:rsidR="003304C1" w:rsidRDefault="003304C1"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8</w:t>
    </w:r>
    <w:r>
      <w:rPr>
        <w:rStyle w:val="Numrodepage"/>
      </w:rPr>
      <w:fldChar w:fldCharType="end"/>
    </w:r>
  </w:p>
  <w:p w14:paraId="6FB997C3" w14:textId="77777777" w:rsidR="003304C1" w:rsidRPr="00003F48" w:rsidRDefault="003304C1" w:rsidP="00E2478A">
    <w:pPr>
      <w:pStyle w:val="Pieddepage"/>
      <w:jc w:val="right"/>
      <w:rPr>
        <w:sz w:val="16"/>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C5121" w14:textId="77777777" w:rsidR="000107A7" w:rsidRDefault="000107A7"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3A915A8C" w14:textId="77777777" w:rsidR="000107A7" w:rsidRPr="00003F48" w:rsidRDefault="000107A7" w:rsidP="00E2478A">
    <w:pPr>
      <w:pStyle w:val="Pieddepage"/>
      <w:jc w:val="right"/>
      <w:rPr>
        <w:sz w:val="16"/>
        <w:szCs w:val="16"/>
      </w:rPr>
    </w:pPr>
  </w:p>
  <w:p w14:paraId="754B7490" w14:textId="77777777" w:rsidR="000107A7" w:rsidRDefault="000107A7"/>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5CE0" w14:textId="77777777" w:rsidR="000107A7" w:rsidRDefault="000107A7"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6D47E406" w14:textId="77777777" w:rsidR="000107A7" w:rsidRPr="00003F48" w:rsidRDefault="000107A7" w:rsidP="00E2478A">
    <w:pPr>
      <w:pStyle w:val="Pieddepage"/>
      <w:jc w:val="right"/>
      <w:rPr>
        <w:sz w:val="16"/>
        <w:szCs w:val="16"/>
      </w:rPr>
    </w:pPr>
  </w:p>
  <w:p w14:paraId="7A03B4AF" w14:textId="77777777" w:rsidR="000107A7" w:rsidRDefault="000107A7"/>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C6ED8" w14:textId="77777777" w:rsidR="009F4348" w:rsidRDefault="009F4348"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56751428" w14:textId="77777777" w:rsidR="009F4348" w:rsidRPr="00003F48" w:rsidRDefault="009F4348" w:rsidP="00E2478A">
    <w:pPr>
      <w:pStyle w:val="Pieddepage"/>
      <w:jc w:val="right"/>
      <w:rPr>
        <w:sz w:val="16"/>
        <w:szCs w:val="16"/>
      </w:rPr>
    </w:pPr>
  </w:p>
  <w:p w14:paraId="64933701" w14:textId="77777777" w:rsidR="009F4348" w:rsidRDefault="009F4348"/>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27288" w14:textId="77777777" w:rsidR="009F4348" w:rsidRDefault="009F4348"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1D209690" w14:textId="77777777" w:rsidR="009F4348" w:rsidRPr="00003F48" w:rsidRDefault="009F4348" w:rsidP="00E2478A">
    <w:pPr>
      <w:pStyle w:val="Pieddepage"/>
      <w:jc w:val="right"/>
      <w:rPr>
        <w:sz w:val="16"/>
        <w:szCs w:val="16"/>
      </w:rPr>
    </w:pPr>
  </w:p>
  <w:p w14:paraId="063CCCE9" w14:textId="77777777" w:rsidR="009F4348" w:rsidRDefault="009F4348"/>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1E226" w14:textId="77777777" w:rsidR="003F30D5" w:rsidRDefault="003F30D5"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6DCD80DA" w14:textId="77777777" w:rsidR="003F30D5" w:rsidRPr="00003F48" w:rsidRDefault="003F30D5" w:rsidP="00E2478A">
    <w:pPr>
      <w:pStyle w:val="Pieddepage"/>
      <w:jc w:val="right"/>
      <w:rPr>
        <w:sz w:val="16"/>
        <w:szCs w:val="16"/>
      </w:rPr>
    </w:pPr>
  </w:p>
  <w:p w14:paraId="7FD51C1C" w14:textId="77777777" w:rsidR="003F30D5" w:rsidRDefault="003F30D5"/>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E6C37" w14:textId="77777777" w:rsidR="003F30D5" w:rsidRDefault="003F30D5"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39CA24FD" w14:textId="77777777" w:rsidR="003F30D5" w:rsidRPr="00003F48" w:rsidRDefault="003F30D5" w:rsidP="00E2478A">
    <w:pPr>
      <w:pStyle w:val="Pieddepage"/>
      <w:jc w:val="right"/>
      <w:rPr>
        <w:sz w:val="16"/>
        <w:szCs w:val="16"/>
      </w:rPr>
    </w:pPr>
  </w:p>
  <w:p w14:paraId="1AF9E1CB" w14:textId="77777777" w:rsidR="003F30D5" w:rsidRDefault="003F30D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16322" w14:textId="77777777" w:rsidR="006913BF" w:rsidRDefault="006913BF" w:rsidP="00FA2D07">
    <w:pPr>
      <w:pStyle w:val="Pieddepage"/>
    </w:pPr>
    <w:r>
      <w:t>/</w:t>
    </w:r>
    <w:r>
      <w:rPr>
        <w:noProof/>
      </w:rPr>
      <mc:AlternateContent>
        <mc:Choice Requires="wps">
          <w:drawing>
            <wp:anchor distT="0" distB="0" distL="114300" distR="114300" simplePos="0" relativeHeight="251660288" behindDoc="0" locked="0" layoutInCell="1" allowOverlap="1" wp14:anchorId="53CC9395" wp14:editId="78A54BE5">
              <wp:simplePos x="0" y="0"/>
              <wp:positionH relativeFrom="column">
                <wp:posOffset>5029200</wp:posOffset>
              </wp:positionH>
              <wp:positionV relativeFrom="paragraph">
                <wp:posOffset>7620</wp:posOffset>
              </wp:positionV>
              <wp:extent cx="1631315" cy="687600"/>
              <wp:effectExtent l="0" t="0" r="0" b="0"/>
              <wp:wrapNone/>
              <wp:docPr id="119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687600"/>
                      </a:xfrm>
                      <a:prstGeom prst="rect">
                        <a:avLst/>
                      </a:prstGeom>
                      <a:noFill/>
                      <a:ln>
                        <a:noFill/>
                      </a:ln>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w="9525">
                            <a:solidFill>
                              <a:srgbClr val="000000"/>
                            </a:solidFill>
                            <a:miter lim="800000"/>
                            <a:headEnd/>
                            <a:tailEnd/>
                          </a14:hiddenLine>
                        </a:ext>
                      </a:extLst>
                    </wps:spPr>
                    <wps:txbx>
                      <w:txbxContent>
                        <w:p w14:paraId="3D9ED63B" w14:textId="442BC021" w:rsidR="006913BF" w:rsidRPr="00017238" w:rsidRDefault="006913BF" w:rsidP="00FA2D07">
                          <w:pPr>
                            <w:pBdr>
                              <w:top w:val="single" w:sz="8" w:space="1" w:color="17365D" w:themeColor="text2" w:themeShade="BF"/>
                              <w:left w:val="single" w:sz="8" w:space="4" w:color="17365D" w:themeColor="text2" w:themeShade="BF"/>
                              <w:bottom w:val="single" w:sz="8" w:space="1" w:color="17365D" w:themeColor="text2" w:themeShade="BF"/>
                              <w:right w:val="single" w:sz="8" w:space="4" w:color="17365D" w:themeColor="text2" w:themeShade="BF"/>
                            </w:pBdr>
                            <w:spacing w:after="60"/>
                            <w:jc w:val="center"/>
                            <w:rPr>
                              <w:rFonts w:asciiTheme="majorHAnsi" w:hAnsiTheme="majorHAnsi" w:cstheme="majorHAnsi"/>
                              <w:b/>
                              <w:sz w:val="22"/>
                              <w:szCs w:val="22"/>
                            </w:rPr>
                          </w:pPr>
                          <w:r w:rsidRPr="00017238">
                            <w:rPr>
                              <w:rFonts w:asciiTheme="majorHAnsi" w:hAnsiTheme="majorHAnsi" w:cstheme="majorHAnsi"/>
                              <w:b/>
                              <w:sz w:val="22"/>
                              <w:szCs w:val="22"/>
                            </w:rPr>
                            <w:t>N°</w:t>
                          </w:r>
                          <w:r w:rsidR="00C8261A">
                            <w:rPr>
                              <w:rFonts w:asciiTheme="majorHAnsi" w:hAnsiTheme="majorHAnsi" w:cstheme="majorHAnsi"/>
                              <w:b/>
                              <w:sz w:val="22"/>
                              <w:szCs w:val="22"/>
                            </w:rPr>
                            <w:t>2</w:t>
                          </w:r>
                          <w:r w:rsidR="00B03589">
                            <w:rPr>
                              <w:rFonts w:asciiTheme="majorHAnsi" w:hAnsiTheme="majorHAnsi" w:cstheme="majorHAnsi"/>
                              <w:b/>
                              <w:sz w:val="22"/>
                              <w:szCs w:val="22"/>
                            </w:rPr>
                            <w:t>2</w:t>
                          </w:r>
                        </w:p>
                        <w:p w14:paraId="118D7498" w14:textId="27BC973E" w:rsidR="006913BF" w:rsidRPr="00017238" w:rsidRDefault="003F30D5" w:rsidP="00FA2D07">
                          <w:pPr>
                            <w:pBdr>
                              <w:top w:val="single" w:sz="8" w:space="1" w:color="17365D" w:themeColor="text2" w:themeShade="BF"/>
                              <w:left w:val="single" w:sz="8" w:space="4" w:color="17365D" w:themeColor="text2" w:themeShade="BF"/>
                              <w:bottom w:val="single" w:sz="8" w:space="1" w:color="17365D" w:themeColor="text2" w:themeShade="BF"/>
                              <w:right w:val="single" w:sz="8" w:space="4" w:color="17365D" w:themeColor="text2" w:themeShade="BF"/>
                            </w:pBdr>
                            <w:jc w:val="center"/>
                            <w:rPr>
                              <w:rFonts w:asciiTheme="majorHAnsi" w:hAnsiTheme="majorHAnsi" w:cstheme="majorHAnsi"/>
                              <w:b/>
                              <w:sz w:val="22"/>
                              <w:szCs w:val="22"/>
                            </w:rPr>
                          </w:pPr>
                          <w:r>
                            <w:rPr>
                              <w:rFonts w:asciiTheme="majorHAnsi" w:hAnsiTheme="majorHAnsi" w:cstheme="majorHAnsi"/>
                              <w:b/>
                              <w:sz w:val="22"/>
                              <w:szCs w:val="22"/>
                            </w:rPr>
                            <w:t>2</w:t>
                          </w:r>
                          <w:r w:rsidR="00B03589">
                            <w:rPr>
                              <w:rFonts w:asciiTheme="majorHAnsi" w:hAnsiTheme="majorHAnsi" w:cstheme="majorHAnsi"/>
                              <w:b/>
                              <w:sz w:val="22"/>
                              <w:szCs w:val="22"/>
                            </w:rPr>
                            <w:t>8</w:t>
                          </w:r>
                          <w:r w:rsidR="002F1CA6">
                            <w:rPr>
                              <w:rFonts w:asciiTheme="majorHAnsi" w:hAnsiTheme="majorHAnsi" w:cstheme="majorHAnsi"/>
                              <w:b/>
                              <w:sz w:val="22"/>
                              <w:szCs w:val="22"/>
                            </w:rPr>
                            <w:t xml:space="preserve"> avril</w:t>
                          </w:r>
                          <w:r w:rsidR="006913BF" w:rsidRPr="00017238">
                            <w:rPr>
                              <w:rFonts w:asciiTheme="majorHAnsi" w:hAnsiTheme="majorHAnsi" w:cstheme="majorHAnsi"/>
                              <w:b/>
                              <w:sz w:val="22"/>
                              <w:szCs w:val="22"/>
                            </w:rPr>
                            <w:t xml:space="preserve"> 202</w:t>
                          </w:r>
                          <w:r w:rsidR="006F6129">
                            <w:rPr>
                              <w:rFonts w:asciiTheme="majorHAnsi" w:hAnsiTheme="majorHAnsi" w:cstheme="majorHAnsi"/>
                              <w:b/>
                              <w:sz w:val="22"/>
                              <w:szCs w:val="22"/>
                            </w:rPr>
                            <w:t>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CC9395" id="_x0000_t202" coordsize="21600,21600" o:spt="202" path="m,l,21600r21600,l21600,xe">
              <v:stroke joinstyle="miter"/>
              <v:path gradientshapeok="t" o:connecttype="rect"/>
            </v:shapetype>
            <v:shape id="Text Box 5" o:spid="_x0000_s1026" type="#_x0000_t202" style="position:absolute;left:0;text-align:left;margin-left:396pt;margin-top:.6pt;width:128.45pt;height:5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" filled="f" stroked="f">
              <v:textbox inset=",7.2pt,,7.2pt">
                <w:txbxContent>
                  <w:p w14:paraId="3D9ED63B" w14:textId="442BC021" w:rsidR="006913BF" w:rsidRPr="00017238" w:rsidRDefault="006913BF" w:rsidP="00FA2D07">
                    <w:pPr>
                      <w:pBdr>
                        <w:top w:val="single" w:sz="8" w:space="1" w:color="17365D" w:themeColor="text2" w:themeShade="BF"/>
                        <w:left w:val="single" w:sz="8" w:space="4" w:color="17365D" w:themeColor="text2" w:themeShade="BF"/>
                        <w:bottom w:val="single" w:sz="8" w:space="1" w:color="17365D" w:themeColor="text2" w:themeShade="BF"/>
                        <w:right w:val="single" w:sz="8" w:space="4" w:color="17365D" w:themeColor="text2" w:themeShade="BF"/>
                      </w:pBdr>
                      <w:spacing w:after="60"/>
                      <w:jc w:val="center"/>
                      <w:rPr>
                        <w:rFonts w:asciiTheme="majorHAnsi" w:hAnsiTheme="majorHAnsi" w:cstheme="majorHAnsi"/>
                        <w:b/>
                        <w:sz w:val="22"/>
                        <w:szCs w:val="22"/>
                      </w:rPr>
                    </w:pPr>
                    <w:r w:rsidRPr="00017238">
                      <w:rPr>
                        <w:rFonts w:asciiTheme="majorHAnsi" w:hAnsiTheme="majorHAnsi" w:cstheme="majorHAnsi"/>
                        <w:b/>
                        <w:sz w:val="22"/>
                        <w:szCs w:val="22"/>
                      </w:rPr>
                      <w:t>N°</w:t>
                    </w:r>
                    <w:r w:rsidR="00C8261A">
                      <w:rPr>
                        <w:rFonts w:asciiTheme="majorHAnsi" w:hAnsiTheme="majorHAnsi" w:cstheme="majorHAnsi"/>
                        <w:b/>
                        <w:sz w:val="22"/>
                        <w:szCs w:val="22"/>
                      </w:rPr>
                      <w:t>2</w:t>
                    </w:r>
                    <w:r w:rsidR="00B03589">
                      <w:rPr>
                        <w:rFonts w:asciiTheme="majorHAnsi" w:hAnsiTheme="majorHAnsi" w:cstheme="majorHAnsi"/>
                        <w:b/>
                        <w:sz w:val="22"/>
                        <w:szCs w:val="22"/>
                      </w:rPr>
                      <w:t>2</w:t>
                    </w:r>
                  </w:p>
                  <w:p w14:paraId="118D7498" w14:textId="27BC973E" w:rsidR="006913BF" w:rsidRPr="00017238" w:rsidRDefault="003F30D5" w:rsidP="00FA2D07">
                    <w:pPr>
                      <w:pBdr>
                        <w:top w:val="single" w:sz="8" w:space="1" w:color="17365D" w:themeColor="text2" w:themeShade="BF"/>
                        <w:left w:val="single" w:sz="8" w:space="4" w:color="17365D" w:themeColor="text2" w:themeShade="BF"/>
                        <w:bottom w:val="single" w:sz="8" w:space="1" w:color="17365D" w:themeColor="text2" w:themeShade="BF"/>
                        <w:right w:val="single" w:sz="8" w:space="4" w:color="17365D" w:themeColor="text2" w:themeShade="BF"/>
                      </w:pBdr>
                      <w:jc w:val="center"/>
                      <w:rPr>
                        <w:rFonts w:asciiTheme="majorHAnsi" w:hAnsiTheme="majorHAnsi" w:cstheme="majorHAnsi"/>
                        <w:b/>
                        <w:sz w:val="22"/>
                        <w:szCs w:val="22"/>
                      </w:rPr>
                    </w:pPr>
                    <w:r>
                      <w:rPr>
                        <w:rFonts w:asciiTheme="majorHAnsi" w:hAnsiTheme="majorHAnsi" w:cstheme="majorHAnsi"/>
                        <w:b/>
                        <w:sz w:val="22"/>
                        <w:szCs w:val="22"/>
                      </w:rPr>
                      <w:t>2</w:t>
                    </w:r>
                    <w:r w:rsidR="00B03589">
                      <w:rPr>
                        <w:rFonts w:asciiTheme="majorHAnsi" w:hAnsiTheme="majorHAnsi" w:cstheme="majorHAnsi"/>
                        <w:b/>
                        <w:sz w:val="22"/>
                        <w:szCs w:val="22"/>
                      </w:rPr>
                      <w:t>8</w:t>
                    </w:r>
                    <w:r w:rsidR="002F1CA6">
                      <w:rPr>
                        <w:rFonts w:asciiTheme="majorHAnsi" w:hAnsiTheme="majorHAnsi" w:cstheme="majorHAnsi"/>
                        <w:b/>
                        <w:sz w:val="22"/>
                        <w:szCs w:val="22"/>
                      </w:rPr>
                      <w:t xml:space="preserve"> avril</w:t>
                    </w:r>
                    <w:r w:rsidR="006913BF" w:rsidRPr="00017238">
                      <w:rPr>
                        <w:rFonts w:asciiTheme="majorHAnsi" w:hAnsiTheme="majorHAnsi" w:cstheme="majorHAnsi"/>
                        <w:b/>
                        <w:sz w:val="22"/>
                        <w:szCs w:val="22"/>
                      </w:rPr>
                      <w:t xml:space="preserve"> 202</w:t>
                    </w:r>
                    <w:r w:rsidR="006F6129">
                      <w:rPr>
                        <w:rFonts w:asciiTheme="majorHAnsi" w:hAnsiTheme="majorHAnsi" w:cstheme="majorHAnsi"/>
                        <w:b/>
                        <w:sz w:val="22"/>
                        <w:szCs w:val="22"/>
                      </w:rPr>
                      <w:t>4</w:t>
                    </w:r>
                  </w:p>
                </w:txbxContent>
              </v:textbox>
            </v:shape>
          </w:pict>
        </mc:Fallback>
      </mc:AlternateContent>
    </w:r>
    <w:r w:rsidRPr="00DE761C">
      <w:rPr>
        <w:noProof/>
      </w:rPr>
      <w:drawing>
        <wp:anchor distT="0" distB="0" distL="114300" distR="114300" simplePos="0" relativeHeight="251661312" behindDoc="0" locked="0" layoutInCell="1" allowOverlap="1" wp14:anchorId="32157106" wp14:editId="7B9DC320">
          <wp:simplePos x="0" y="0"/>
          <wp:positionH relativeFrom="column">
            <wp:posOffset>0</wp:posOffset>
          </wp:positionH>
          <wp:positionV relativeFrom="paragraph">
            <wp:posOffset>-635</wp:posOffset>
          </wp:positionV>
          <wp:extent cx="575945" cy="575945"/>
          <wp:effectExtent l="0" t="0" r="8255" b="8255"/>
          <wp:wrapNone/>
          <wp:docPr id="1637865313" name="Image 1637865313" descr="Macintosh HD:Users:Christophe:Desktop:stock-illustration-20673695-surveillance-camer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ristophe:Desktop:stock-illustration-20673695-surveillance-camera-symbo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761C">
      <w:rPr>
        <w:noProof/>
      </w:rPr>
      <w:drawing>
        <wp:anchor distT="0" distB="0" distL="114300" distR="114300" simplePos="0" relativeHeight="251662336" behindDoc="0" locked="0" layoutInCell="1" allowOverlap="1" wp14:anchorId="6E539B8F" wp14:editId="18839D62">
          <wp:simplePos x="0" y="0"/>
          <wp:positionH relativeFrom="column">
            <wp:posOffset>575945</wp:posOffset>
          </wp:positionH>
          <wp:positionV relativeFrom="paragraph">
            <wp:posOffset>8255</wp:posOffset>
          </wp:positionV>
          <wp:extent cx="563245" cy="563245"/>
          <wp:effectExtent l="0" t="0" r="0" b="0"/>
          <wp:wrapNone/>
          <wp:docPr id="422174521" name="Image 422174521" descr="Macintosh HD:Users:Christophe:Desktop:Sourd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tophe:Desktop:Sourd 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3245" cy="563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500B9" w14:textId="77777777" w:rsidR="006913BF" w:rsidRDefault="006913BF" w:rsidP="00FA2D07">
    <w:pPr>
      <w:pStyle w:val="Pieddepage"/>
    </w:pPr>
  </w:p>
  <w:p w14:paraId="560965DD" w14:textId="77777777" w:rsidR="006913BF" w:rsidRDefault="006913BF" w:rsidP="00FA2D07">
    <w:pPr>
      <w:pStyle w:val="Pieddepage"/>
    </w:pPr>
  </w:p>
  <w:p w14:paraId="4195B304" w14:textId="77777777" w:rsidR="006913BF" w:rsidRDefault="006913BF" w:rsidP="00FA2D07">
    <w:pPr>
      <w:pStyle w:val="Pieddepage"/>
    </w:pPr>
  </w:p>
  <w:p w14:paraId="2701713A" w14:textId="77777777" w:rsidR="006913BF" w:rsidRDefault="006913BF" w:rsidP="00FA2D07">
    <w:pPr>
      <w:pStyle w:val="Pieddepage"/>
    </w:pPr>
  </w:p>
  <w:p w14:paraId="7D619090" w14:textId="77777777" w:rsidR="006913BF" w:rsidRPr="00FA2D07" w:rsidRDefault="006913BF" w:rsidP="00FA2D07">
    <w:pPr>
      <w:pStyle w:val="Pieddepage"/>
    </w:pPr>
  </w:p>
  <w:p w14:paraId="22F3E3FE" w14:textId="77777777" w:rsidR="006913BF" w:rsidRDefault="006913BF"/>
  <w:p w14:paraId="60967012" w14:textId="77777777" w:rsidR="00134F6E" w:rsidRDefault="00134F6E"/>
  <w:p w14:paraId="7C830960" w14:textId="77777777" w:rsidR="00134F6E" w:rsidRDefault="00134F6E"/>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8234E" w14:textId="77777777" w:rsidR="00A32F3E" w:rsidRDefault="00A32F3E"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275F3124" w14:textId="77777777" w:rsidR="00A32F3E" w:rsidRPr="00003F48" w:rsidRDefault="00A32F3E" w:rsidP="00E2478A">
    <w:pPr>
      <w:pStyle w:val="Pieddepage"/>
      <w:jc w:val="right"/>
      <w:rPr>
        <w:sz w:val="16"/>
        <w:szCs w:val="16"/>
      </w:rPr>
    </w:pPr>
  </w:p>
  <w:p w14:paraId="09ED08B3" w14:textId="77777777" w:rsidR="00A32F3E" w:rsidRDefault="00A32F3E"/>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09E17" w14:textId="77777777" w:rsidR="00A32F3E" w:rsidRDefault="00A32F3E" w:rsidP="00E2478A">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9</w:t>
    </w:r>
    <w:r>
      <w:rPr>
        <w:rStyle w:val="Numrodepage"/>
      </w:rPr>
      <w:fldChar w:fldCharType="end"/>
    </w:r>
  </w:p>
  <w:p w14:paraId="01FD967A" w14:textId="77777777" w:rsidR="00A32F3E" w:rsidRPr="00003F48" w:rsidRDefault="00A32F3E" w:rsidP="00E2478A">
    <w:pPr>
      <w:pStyle w:val="Pieddepage"/>
      <w:jc w:val="right"/>
      <w:rPr>
        <w:sz w:val="16"/>
        <w:szCs w:val="16"/>
      </w:rPr>
    </w:pPr>
  </w:p>
  <w:p w14:paraId="788269AF" w14:textId="77777777" w:rsidR="00A32F3E" w:rsidRDefault="00A32F3E"/>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FB5C4" w14:textId="77777777" w:rsidR="003304C1" w:rsidRPr="00904266" w:rsidRDefault="003304C1" w:rsidP="00C751A5">
    <w:pPr>
      <w:pStyle w:val="En-tte"/>
      <w:tabs>
        <w:tab w:val="clear" w:pos="4536"/>
        <w:tab w:val="clear" w:pos="9072"/>
      </w:tabs>
      <w:ind w:right="55"/>
      <w:jc w:val="center"/>
      <w:rPr>
        <w:rFonts w:asciiTheme="majorHAnsi" w:hAnsiTheme="majorHAnsi"/>
        <w:sz w:val="16"/>
        <w:szCs w:val="16"/>
      </w:rPr>
    </w:pPr>
    <w:r w:rsidRPr="00904266">
      <w:rPr>
        <w:rFonts w:asciiTheme="majorHAnsi" w:hAnsiTheme="majorHAnsi"/>
        <w:b/>
        <w:sz w:val="16"/>
        <w:szCs w:val="16"/>
      </w:rPr>
      <w:t>Cathédrale Notre-Dame de Papeete</w:t>
    </w:r>
    <w:r w:rsidRPr="00904266">
      <w:rPr>
        <w:rFonts w:asciiTheme="majorHAnsi" w:hAnsiTheme="majorHAnsi"/>
        <w:sz w:val="16"/>
        <w:szCs w:val="16"/>
      </w:rPr>
      <w:t>, courrier, denier de Dieu, don &amp; legs …</w:t>
    </w:r>
    <w:r>
      <w:rPr>
        <w:rFonts w:asciiTheme="majorHAnsi" w:hAnsiTheme="majorHAnsi"/>
        <w:sz w:val="16"/>
        <w:szCs w:val="16"/>
      </w:rPr>
      <w:t xml:space="preserve"> </w:t>
    </w:r>
    <w:r w:rsidRPr="00904266">
      <w:rPr>
        <w:rFonts w:asciiTheme="majorHAnsi" w:hAnsiTheme="majorHAnsi"/>
        <w:sz w:val="16"/>
        <w:szCs w:val="16"/>
      </w:rPr>
      <w:t>: Compte CCP n° 14168-00001-8758201C068-67 Papeete</w:t>
    </w:r>
    <w:r>
      <w:rPr>
        <w:rFonts w:asciiTheme="majorHAnsi" w:hAnsiTheme="majorHAnsi"/>
        <w:sz w:val="16"/>
        <w:szCs w:val="16"/>
      </w:rPr>
      <w:t xml:space="preserve"> </w:t>
    </w:r>
    <w:r w:rsidRPr="00904266">
      <w:rPr>
        <w:rFonts w:asciiTheme="majorHAnsi" w:hAnsiTheme="majorHAnsi"/>
        <w:sz w:val="16"/>
        <w:szCs w:val="16"/>
      </w:rPr>
      <w:t>;</w:t>
    </w:r>
  </w:p>
  <w:p w14:paraId="22FCD0AF" w14:textId="77777777" w:rsidR="003304C1" w:rsidRPr="00904266" w:rsidRDefault="003304C1" w:rsidP="00C751A5">
    <w:pPr>
      <w:pStyle w:val="En-tte"/>
      <w:tabs>
        <w:tab w:val="clear" w:pos="4536"/>
        <w:tab w:val="clear" w:pos="9072"/>
      </w:tabs>
      <w:ind w:right="55"/>
      <w:jc w:val="center"/>
      <w:rPr>
        <w:rFonts w:asciiTheme="majorHAnsi" w:hAnsiTheme="majorHAnsi"/>
        <w:sz w:val="16"/>
        <w:szCs w:val="16"/>
      </w:rPr>
    </w:pPr>
    <w:r w:rsidRPr="00904266">
      <w:rPr>
        <w:rFonts w:asciiTheme="majorHAnsi" w:hAnsiTheme="majorHAnsi"/>
        <w:sz w:val="16"/>
        <w:szCs w:val="16"/>
      </w:rPr>
      <w:t>Presbytère de la Cathédrale – 8-10, place de la Cathédrale – B.P. 43394 – 98713 Papeete – Tahiti</w:t>
    </w:r>
    <w:r>
      <w:rPr>
        <w:rFonts w:asciiTheme="majorHAnsi" w:hAnsiTheme="majorHAnsi"/>
        <w:sz w:val="16"/>
        <w:szCs w:val="16"/>
      </w:rPr>
      <w:t xml:space="preserve"> </w:t>
    </w:r>
    <w:r w:rsidRPr="00904266">
      <w:rPr>
        <w:rFonts w:asciiTheme="majorHAnsi" w:hAnsiTheme="majorHAnsi"/>
        <w:sz w:val="16"/>
        <w:szCs w:val="16"/>
      </w:rPr>
      <w:t xml:space="preserve">; </w:t>
    </w:r>
    <w:r w:rsidRPr="00904266">
      <w:rPr>
        <w:rFonts w:asciiTheme="majorHAnsi" w:hAnsiTheme="majorHAnsi"/>
        <w:sz w:val="16"/>
        <w:szCs w:val="16"/>
        <w:u w:val="single"/>
      </w:rPr>
      <w:t>N° TAHITI</w:t>
    </w:r>
    <w:r>
      <w:rPr>
        <w:rFonts w:asciiTheme="majorHAnsi" w:hAnsiTheme="majorHAnsi"/>
        <w:sz w:val="16"/>
        <w:szCs w:val="16"/>
      </w:rPr>
      <w:t xml:space="preserve"> </w:t>
    </w:r>
    <w:r w:rsidRPr="00904266">
      <w:rPr>
        <w:rFonts w:asciiTheme="majorHAnsi" w:hAnsiTheme="majorHAnsi"/>
        <w:sz w:val="16"/>
        <w:szCs w:val="16"/>
      </w:rPr>
      <w:t>: 028902.031</w:t>
    </w:r>
  </w:p>
  <w:p w14:paraId="57DE910E" w14:textId="1D7D6AFD" w:rsidR="003304C1" w:rsidRPr="00904266" w:rsidRDefault="003304C1" w:rsidP="00C751A5">
    <w:pPr>
      <w:pStyle w:val="En-tte"/>
      <w:tabs>
        <w:tab w:val="clear" w:pos="4536"/>
        <w:tab w:val="clear" w:pos="9072"/>
      </w:tabs>
      <w:ind w:right="55"/>
      <w:jc w:val="center"/>
      <w:rPr>
        <w:rFonts w:asciiTheme="majorHAnsi" w:hAnsiTheme="majorHAnsi"/>
        <w:sz w:val="16"/>
        <w:szCs w:val="16"/>
      </w:rPr>
    </w:pPr>
    <w:r w:rsidRPr="00904266">
      <w:rPr>
        <w:rFonts w:asciiTheme="majorHAnsi" w:hAnsiTheme="majorHAnsi"/>
        <w:sz w:val="16"/>
        <w:szCs w:val="16"/>
        <w:u w:val="single"/>
      </w:rPr>
      <w:t>Téléphone</w:t>
    </w:r>
    <w:r>
      <w:rPr>
        <w:rFonts w:asciiTheme="majorHAnsi" w:hAnsiTheme="majorHAnsi"/>
        <w:sz w:val="16"/>
        <w:szCs w:val="16"/>
      </w:rPr>
      <w:t xml:space="preserve"> </w:t>
    </w:r>
    <w:r w:rsidRPr="00904266">
      <w:rPr>
        <w:rFonts w:asciiTheme="majorHAnsi" w:hAnsiTheme="majorHAnsi"/>
        <w:sz w:val="16"/>
        <w:szCs w:val="16"/>
      </w:rPr>
      <w:t>: (689) 40 50 30 00</w:t>
    </w:r>
    <w:r>
      <w:rPr>
        <w:rFonts w:asciiTheme="majorHAnsi" w:hAnsiTheme="majorHAnsi"/>
        <w:sz w:val="16"/>
        <w:szCs w:val="16"/>
      </w:rPr>
      <w:t xml:space="preserve"> </w:t>
    </w:r>
    <w:r w:rsidRPr="00904266">
      <w:rPr>
        <w:rFonts w:asciiTheme="majorHAnsi" w:hAnsiTheme="majorHAnsi"/>
        <w:sz w:val="16"/>
        <w:szCs w:val="16"/>
      </w:rPr>
      <w:t xml:space="preserve">; </w:t>
    </w:r>
    <w:r w:rsidRPr="00904266">
      <w:rPr>
        <w:rFonts w:asciiTheme="majorHAnsi" w:hAnsiTheme="majorHAnsi"/>
        <w:sz w:val="16"/>
        <w:szCs w:val="16"/>
        <w:u w:val="single"/>
      </w:rPr>
      <w:t>Courriel</w:t>
    </w:r>
    <w:r>
      <w:rPr>
        <w:rFonts w:asciiTheme="majorHAnsi" w:hAnsiTheme="majorHAnsi"/>
        <w:sz w:val="16"/>
        <w:szCs w:val="16"/>
      </w:rPr>
      <w:t xml:space="preserve"> </w:t>
    </w:r>
    <w:r w:rsidRPr="00904266">
      <w:rPr>
        <w:rFonts w:asciiTheme="majorHAnsi" w:hAnsiTheme="majorHAnsi"/>
        <w:sz w:val="16"/>
        <w:szCs w:val="16"/>
      </w:rPr>
      <w:t xml:space="preserve">: </w:t>
    </w:r>
    <w:hyperlink r:id="rId1" w:history="1">
      <w:r w:rsidR="00B12E6D" w:rsidRPr="0008266A">
        <w:rPr>
          <w:rStyle w:val="Lienhypertexte"/>
          <w:rFonts w:asciiTheme="majorHAnsi" w:hAnsiTheme="majorHAnsi"/>
          <w:sz w:val="16"/>
          <w:szCs w:val="16"/>
        </w:rPr>
        <w:t>cathedraledepapeete@gmail.com</w:t>
      </w:r>
    </w:hyperlink>
    <w:r>
      <w:rPr>
        <w:rFonts w:asciiTheme="majorHAnsi" w:hAnsiTheme="majorHAnsi"/>
        <w:sz w:val="16"/>
        <w:szCs w:val="16"/>
      </w:rPr>
      <w:t xml:space="preserve"> </w:t>
    </w:r>
    <w:r w:rsidRPr="00904266">
      <w:rPr>
        <w:rFonts w:asciiTheme="majorHAnsi" w:hAnsiTheme="majorHAnsi"/>
        <w:sz w:val="16"/>
        <w:szCs w:val="16"/>
      </w:rPr>
      <w:t xml:space="preserve">; </w:t>
    </w:r>
    <w:r w:rsidRPr="00904266">
      <w:rPr>
        <w:rFonts w:asciiTheme="majorHAnsi" w:hAnsiTheme="majorHAnsi"/>
        <w:sz w:val="16"/>
        <w:szCs w:val="16"/>
        <w:u w:val="single"/>
      </w:rPr>
      <w:t>Site</w:t>
    </w:r>
    <w:r>
      <w:rPr>
        <w:rFonts w:asciiTheme="majorHAnsi" w:hAnsiTheme="majorHAnsi"/>
        <w:sz w:val="16"/>
        <w:szCs w:val="16"/>
      </w:rPr>
      <w:t xml:space="preserve"> </w:t>
    </w:r>
    <w:r w:rsidRPr="00904266">
      <w:rPr>
        <w:rFonts w:asciiTheme="majorHAnsi" w:hAnsiTheme="majorHAnsi"/>
        <w:sz w:val="16"/>
        <w:szCs w:val="16"/>
      </w:rPr>
      <w:t xml:space="preserve">: </w:t>
    </w:r>
    <w:hyperlink r:id="rId2" w:history="1">
      <w:r w:rsidRPr="00904266">
        <w:rPr>
          <w:rStyle w:val="Lienhypertexte"/>
          <w:rFonts w:asciiTheme="majorHAnsi" w:hAnsiTheme="majorHAnsi"/>
          <w:sz w:val="16"/>
          <w:szCs w:val="16"/>
        </w:rPr>
        <w:t>www.cathédraledepapeete.com</w:t>
      </w:r>
    </w:hyperlink>
    <w:r>
      <w:rPr>
        <w:rFonts w:asciiTheme="majorHAnsi" w:hAnsiTheme="majorHAnsi"/>
        <w:sz w:val="16"/>
        <w:szCs w:val="16"/>
      </w:rPr>
      <w:t xml:space="preserve"> </w:t>
    </w:r>
    <w:r w:rsidRPr="00904266">
      <w:rPr>
        <w:rFonts w:asciiTheme="majorHAnsi" w:hAnsiTheme="majorHAnsi"/>
        <w:sz w:val="16"/>
        <w:szCs w:val="16"/>
      </w:rPr>
      <w:t>;</w:t>
    </w:r>
  </w:p>
  <w:p w14:paraId="106FAADE" w14:textId="77777777" w:rsidR="003304C1" w:rsidRPr="00B72476" w:rsidRDefault="003304C1" w:rsidP="00C751A5">
    <w:pPr>
      <w:pStyle w:val="En-tte"/>
      <w:tabs>
        <w:tab w:val="clear" w:pos="4536"/>
        <w:tab w:val="clear" w:pos="9072"/>
      </w:tabs>
      <w:ind w:right="55"/>
      <w:jc w:val="center"/>
      <w:rPr>
        <w:rFonts w:asciiTheme="majorHAnsi" w:hAnsiTheme="majorHAnsi"/>
        <w:sz w:val="16"/>
        <w:szCs w:val="16"/>
        <w:lang w:val="en-US"/>
      </w:rPr>
    </w:pPr>
    <w:proofErr w:type="gramStart"/>
    <w:r w:rsidRPr="00B72476">
      <w:rPr>
        <w:rFonts w:asciiTheme="majorHAnsi" w:hAnsiTheme="majorHAnsi"/>
        <w:sz w:val="16"/>
        <w:szCs w:val="16"/>
        <w:u w:val="single"/>
        <w:lang w:val="en-US"/>
      </w:rPr>
      <w:t>Twitter</w:t>
    </w:r>
    <w:r>
      <w:rPr>
        <w:rFonts w:asciiTheme="majorHAnsi" w:hAnsiTheme="majorHAnsi"/>
        <w:sz w:val="16"/>
        <w:szCs w:val="16"/>
        <w:lang w:val="en-US"/>
      </w:rPr>
      <w:t xml:space="preserve"> </w:t>
    </w:r>
    <w:r w:rsidRPr="00B72476">
      <w:rPr>
        <w:rFonts w:asciiTheme="majorHAnsi" w:hAnsiTheme="majorHAnsi"/>
        <w:sz w:val="16"/>
        <w:szCs w:val="16"/>
        <w:lang w:val="en-US"/>
      </w:rPr>
      <w:t>:</w:t>
    </w:r>
    <w:proofErr w:type="gramEnd"/>
    <w:r w:rsidRPr="00B72476">
      <w:rPr>
        <w:rFonts w:asciiTheme="majorHAnsi" w:hAnsiTheme="majorHAnsi"/>
        <w:sz w:val="16"/>
        <w:szCs w:val="16"/>
        <w:lang w:val="en-US"/>
      </w:rPr>
      <w:t xml:space="preserve"> @makuikiritofe</w:t>
    </w:r>
    <w:r>
      <w:rPr>
        <w:rFonts w:asciiTheme="majorHAnsi" w:hAnsiTheme="majorHAnsi"/>
        <w:sz w:val="16"/>
        <w:szCs w:val="16"/>
        <w:lang w:val="en-US"/>
      </w:rPr>
      <w:t xml:space="preserve"> </w:t>
    </w:r>
    <w:r w:rsidRPr="00B72476">
      <w:rPr>
        <w:rFonts w:asciiTheme="majorHAnsi" w:hAnsiTheme="majorHAnsi"/>
        <w:sz w:val="16"/>
        <w:szCs w:val="16"/>
        <w:lang w:val="en-US"/>
      </w:rPr>
      <w:t xml:space="preserve">; </w:t>
    </w:r>
    <w:r w:rsidRPr="00B72476">
      <w:rPr>
        <w:rFonts w:asciiTheme="majorHAnsi" w:hAnsiTheme="majorHAnsi"/>
        <w:sz w:val="16"/>
        <w:szCs w:val="16"/>
        <w:u w:val="single"/>
        <w:lang w:val="en-US"/>
      </w:rPr>
      <w:t>Facebook</w:t>
    </w:r>
    <w:r>
      <w:rPr>
        <w:rFonts w:asciiTheme="majorHAnsi" w:hAnsiTheme="majorHAnsi"/>
        <w:sz w:val="16"/>
        <w:szCs w:val="16"/>
        <w:lang w:val="en-US"/>
      </w:rPr>
      <w:t xml:space="preserve"> </w:t>
    </w:r>
    <w:r w:rsidRPr="00B72476">
      <w:rPr>
        <w:rFonts w:asciiTheme="majorHAnsi" w:hAnsiTheme="majorHAnsi"/>
        <w:sz w:val="16"/>
        <w:szCs w:val="16"/>
        <w:lang w:val="en-US"/>
      </w:rPr>
      <w:t>: Cathédrale Papeete.</w:t>
    </w:r>
  </w:p>
  <w:p w14:paraId="26FAC5E4" w14:textId="77777777" w:rsidR="003304C1" w:rsidRPr="00B72476" w:rsidRDefault="003304C1" w:rsidP="00C751A5">
    <w:pPr>
      <w:pStyle w:val="Pieddepage"/>
      <w:jc w:val="right"/>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EA123" w14:textId="77777777" w:rsidR="00860440" w:rsidRDefault="00860440"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p w14:paraId="558874F6" w14:textId="77777777" w:rsidR="00860440" w:rsidRPr="00BD34E2" w:rsidRDefault="00860440">
    <w:pPr>
      <w:rPr>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6CE8A" w14:textId="77777777" w:rsidR="00860440" w:rsidRDefault="00860440"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p w14:paraId="623E361C" w14:textId="77777777" w:rsidR="00860440" w:rsidRPr="00BD34E2" w:rsidRDefault="00860440">
    <w:pPr>
      <w:rPr>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9F15B" w14:textId="77777777" w:rsidR="003304C1" w:rsidRDefault="003304C1"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p w14:paraId="13BD027C" w14:textId="77777777" w:rsidR="003304C1" w:rsidRPr="00BD34E2" w:rsidRDefault="003304C1">
    <w:pPr>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BAD78" w14:textId="77777777" w:rsidR="00BD54ED" w:rsidRDefault="00BD54ED"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497AB9D2" w14:textId="77777777" w:rsidR="00BD54ED" w:rsidRPr="00003F48" w:rsidRDefault="00BD54ED" w:rsidP="000759A1">
    <w:pPr>
      <w:pStyle w:val="Pieddepage"/>
      <w:jc w:val="right"/>
      <w:rPr>
        <w:sz w:val="16"/>
        <w:szCs w:val="16"/>
      </w:rPr>
    </w:pPr>
  </w:p>
  <w:p w14:paraId="04379658" w14:textId="77777777" w:rsidR="00BD54ED" w:rsidRDefault="00BD54ED"/>
  <w:p w14:paraId="638F5468" w14:textId="77777777" w:rsidR="00BD54ED" w:rsidRDefault="00BD54E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243EC" w14:textId="77777777" w:rsidR="00304336" w:rsidRDefault="00304336"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30146D28" w14:textId="77777777" w:rsidR="00304336" w:rsidRPr="00003F48" w:rsidRDefault="00304336" w:rsidP="000759A1">
    <w:pPr>
      <w:pStyle w:val="Pieddepage"/>
      <w:jc w:val="right"/>
      <w:rPr>
        <w:sz w:val="16"/>
        <w:szCs w:val="16"/>
      </w:rPr>
    </w:pPr>
  </w:p>
  <w:p w14:paraId="1AAC68C2" w14:textId="77777777" w:rsidR="00304336" w:rsidRDefault="00304336"/>
  <w:p w14:paraId="633B8A0E" w14:textId="77777777" w:rsidR="00304336" w:rsidRDefault="00304336"/>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06899" w14:textId="77777777" w:rsidR="006F1EB1" w:rsidRDefault="006F1EB1"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2B09A620" w14:textId="77777777" w:rsidR="006F1EB1" w:rsidRPr="00003F48" w:rsidRDefault="006F1EB1" w:rsidP="000759A1">
    <w:pPr>
      <w:pStyle w:val="Pieddepage"/>
      <w:jc w:val="right"/>
      <w:rPr>
        <w:sz w:val="16"/>
        <w:szCs w:val="16"/>
      </w:rPr>
    </w:pPr>
  </w:p>
  <w:p w14:paraId="2C36ECB9" w14:textId="77777777" w:rsidR="006F1EB1" w:rsidRDefault="006F1EB1"/>
  <w:p w14:paraId="5224398A" w14:textId="77777777" w:rsidR="006F1EB1" w:rsidRDefault="006F1EB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4B198" w14:textId="77777777" w:rsidR="002F553A" w:rsidRDefault="002F553A" w:rsidP="000759A1">
    <w:pPr>
      <w:pStyle w:val="Pieddepage"/>
      <w:jc w:val="right"/>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7</w:t>
    </w:r>
    <w:r>
      <w:rPr>
        <w:rStyle w:val="Numrodepage"/>
      </w:rPr>
      <w:fldChar w:fldCharType="end"/>
    </w:r>
  </w:p>
  <w:p w14:paraId="6D5DDB8C" w14:textId="77777777" w:rsidR="002F553A" w:rsidRPr="00003F48" w:rsidRDefault="002F553A" w:rsidP="000759A1">
    <w:pPr>
      <w:pStyle w:val="Pieddepage"/>
      <w:jc w:val="right"/>
      <w:rPr>
        <w:sz w:val="16"/>
        <w:szCs w:val="16"/>
      </w:rPr>
    </w:pPr>
  </w:p>
  <w:p w14:paraId="44BC8711" w14:textId="77777777" w:rsidR="002F553A" w:rsidRDefault="002F553A"/>
  <w:p w14:paraId="0F965EBC" w14:textId="77777777" w:rsidR="002F553A" w:rsidRDefault="002F553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F9C5E" w14:textId="77777777" w:rsidR="00FF1978" w:rsidRDefault="00FF1978" w:rsidP="00211CD7">
      <w:r>
        <w:separator/>
      </w:r>
    </w:p>
  </w:footnote>
  <w:footnote w:type="continuationSeparator" w:id="0">
    <w:p w14:paraId="2D3EB9D4" w14:textId="77777777" w:rsidR="00FF1978" w:rsidRDefault="00FF1978" w:rsidP="00211CD7">
      <w:r>
        <w:continuationSeparator/>
      </w:r>
    </w:p>
  </w:footnote>
  <w:footnote w:id="1">
    <w:p w14:paraId="019EC081" w14:textId="77777777" w:rsidR="00304336" w:rsidRPr="00E81F14" w:rsidRDefault="00304336" w:rsidP="00304336">
      <w:pPr>
        <w:pStyle w:val="Notedebasdepage"/>
        <w:rPr>
          <w:rFonts w:asciiTheme="majorHAnsi" w:hAnsiTheme="majorHAnsi" w:cstheme="majorHAnsi"/>
          <w:sz w:val="18"/>
          <w:szCs w:val="18"/>
        </w:rPr>
      </w:pPr>
      <w:r w:rsidRPr="00E81F14">
        <w:rPr>
          <w:rStyle w:val="Appelnotedebasdep"/>
          <w:rFonts w:asciiTheme="majorHAnsi" w:hAnsiTheme="majorHAnsi" w:cstheme="majorHAnsi"/>
          <w:sz w:val="18"/>
          <w:szCs w:val="18"/>
        </w:rPr>
        <w:footnoteRef/>
      </w:r>
      <w:r w:rsidRPr="00E81F14">
        <w:rPr>
          <w:rFonts w:asciiTheme="majorHAnsi" w:hAnsiTheme="majorHAnsi" w:cstheme="majorHAnsi"/>
          <w:sz w:val="18"/>
          <w:szCs w:val="18"/>
        </w:rPr>
        <w:t xml:space="preserve"> Les lignes entre parenthèses sont du compilateur qui a réimprimé l’ouvrage cité dans la note principale.</w:t>
      </w:r>
    </w:p>
  </w:footnote>
  <w:footnote w:id="2">
    <w:p w14:paraId="068F21EF" w14:textId="359D51C1" w:rsidR="00E81F14" w:rsidRPr="00E81F14" w:rsidRDefault="00E81F14">
      <w:pPr>
        <w:pStyle w:val="Notedebasdepage"/>
        <w:rPr>
          <w:rFonts w:asciiTheme="majorHAnsi" w:hAnsiTheme="majorHAnsi" w:cstheme="majorHAnsi"/>
          <w:color w:val="0070C0"/>
          <w:sz w:val="18"/>
          <w:szCs w:val="18"/>
        </w:rPr>
      </w:pPr>
      <w:r w:rsidRPr="00E81F14">
        <w:rPr>
          <w:rStyle w:val="Appelnotedebasdep"/>
          <w:rFonts w:asciiTheme="majorHAnsi" w:hAnsiTheme="majorHAnsi" w:cstheme="majorHAnsi"/>
          <w:color w:val="0070C0"/>
          <w:sz w:val="18"/>
          <w:szCs w:val="18"/>
        </w:rPr>
        <w:footnoteRef/>
      </w:r>
      <w:r w:rsidRPr="00E81F14">
        <w:rPr>
          <w:rFonts w:asciiTheme="majorHAnsi" w:hAnsiTheme="majorHAnsi" w:cstheme="majorHAnsi"/>
          <w:color w:val="0070C0"/>
          <w:sz w:val="18"/>
          <w:szCs w:val="18"/>
        </w:rPr>
        <w:t xml:space="preserve"> Rapanui.</w:t>
      </w:r>
    </w:p>
  </w:footnote>
  <w:footnote w:id="3">
    <w:p w14:paraId="7B19B7FB" w14:textId="07D86EA0" w:rsidR="00E81F14" w:rsidRPr="00E81F14" w:rsidRDefault="00E81F14">
      <w:pPr>
        <w:pStyle w:val="Notedebasdepage"/>
        <w:rPr>
          <w:rFonts w:asciiTheme="majorHAnsi" w:hAnsiTheme="majorHAnsi" w:cstheme="majorHAnsi"/>
          <w:color w:val="0070C0"/>
          <w:sz w:val="18"/>
          <w:szCs w:val="18"/>
        </w:rPr>
      </w:pPr>
      <w:r w:rsidRPr="00E81F14">
        <w:rPr>
          <w:rStyle w:val="Appelnotedebasdep"/>
          <w:rFonts w:asciiTheme="majorHAnsi" w:hAnsiTheme="majorHAnsi" w:cstheme="majorHAnsi"/>
          <w:color w:val="0070C0"/>
          <w:sz w:val="18"/>
          <w:szCs w:val="18"/>
        </w:rPr>
        <w:footnoteRef/>
      </w:r>
      <w:r w:rsidRPr="00E81F14">
        <w:rPr>
          <w:rFonts w:asciiTheme="majorHAnsi" w:hAnsiTheme="majorHAnsi" w:cstheme="majorHAnsi"/>
          <w:color w:val="0070C0"/>
          <w:sz w:val="18"/>
          <w:szCs w:val="18"/>
        </w:rPr>
        <w:t xml:space="preserve"> Ile de Tauere - Tuamotu</w:t>
      </w:r>
    </w:p>
  </w:footnote>
  <w:footnote w:id="4">
    <w:p w14:paraId="0937651F" w14:textId="335B3622" w:rsidR="00E81F14" w:rsidRPr="00E81F14" w:rsidRDefault="00E81F14">
      <w:pPr>
        <w:pStyle w:val="Notedebasdepage"/>
        <w:rPr>
          <w:rFonts w:asciiTheme="majorHAnsi" w:hAnsiTheme="majorHAnsi" w:cstheme="majorHAnsi"/>
          <w:color w:val="0070C0"/>
          <w:sz w:val="18"/>
          <w:szCs w:val="18"/>
        </w:rPr>
      </w:pPr>
      <w:r w:rsidRPr="00E81F14">
        <w:rPr>
          <w:rStyle w:val="Appelnotedebasdep"/>
          <w:rFonts w:asciiTheme="majorHAnsi" w:hAnsiTheme="majorHAnsi" w:cstheme="majorHAnsi"/>
          <w:color w:val="0070C0"/>
          <w:sz w:val="18"/>
          <w:szCs w:val="18"/>
        </w:rPr>
        <w:footnoteRef/>
      </w:r>
      <w:r w:rsidRPr="00E81F14">
        <w:rPr>
          <w:rFonts w:asciiTheme="majorHAnsi" w:hAnsiTheme="majorHAnsi" w:cstheme="majorHAnsi"/>
          <w:color w:val="0070C0"/>
          <w:sz w:val="18"/>
          <w:szCs w:val="18"/>
        </w:rPr>
        <w:t xml:space="preserve"> Ile de Haraiki - Tuamotu</w:t>
      </w:r>
    </w:p>
  </w:footnote>
  <w:footnote w:id="5">
    <w:p w14:paraId="2DA9A08A" w14:textId="2A1F21B9" w:rsidR="00E81F14" w:rsidRPr="00E81F14" w:rsidRDefault="00E81F14">
      <w:pPr>
        <w:pStyle w:val="Notedebasdepage"/>
        <w:rPr>
          <w:rFonts w:asciiTheme="majorHAnsi" w:hAnsiTheme="majorHAnsi" w:cstheme="majorHAnsi"/>
          <w:color w:val="0070C0"/>
          <w:sz w:val="18"/>
          <w:szCs w:val="18"/>
        </w:rPr>
      </w:pPr>
      <w:r w:rsidRPr="00E81F14">
        <w:rPr>
          <w:rStyle w:val="Appelnotedebasdep"/>
          <w:rFonts w:asciiTheme="majorHAnsi" w:hAnsiTheme="majorHAnsi" w:cstheme="majorHAnsi"/>
          <w:color w:val="0070C0"/>
          <w:sz w:val="18"/>
          <w:szCs w:val="18"/>
        </w:rPr>
        <w:footnoteRef/>
      </w:r>
      <w:r w:rsidRPr="00E81F14">
        <w:rPr>
          <w:rFonts w:asciiTheme="majorHAnsi" w:hAnsiTheme="majorHAnsi" w:cstheme="majorHAnsi"/>
          <w:color w:val="0070C0"/>
          <w:sz w:val="18"/>
          <w:szCs w:val="18"/>
        </w:rPr>
        <w:t xml:space="preserve"> Ile d’</w:t>
      </w:r>
      <w:proofErr w:type="spellStart"/>
      <w:r w:rsidRPr="00E81F14">
        <w:rPr>
          <w:rFonts w:asciiTheme="majorHAnsi" w:hAnsiTheme="majorHAnsi" w:cstheme="majorHAnsi"/>
          <w:color w:val="0070C0"/>
          <w:sz w:val="18"/>
          <w:szCs w:val="18"/>
        </w:rPr>
        <w:t>Anaa</w:t>
      </w:r>
      <w:proofErr w:type="spellEnd"/>
      <w:r w:rsidRPr="00E81F14">
        <w:rPr>
          <w:rFonts w:asciiTheme="majorHAnsi" w:hAnsiTheme="majorHAnsi" w:cstheme="majorHAnsi"/>
          <w:color w:val="0070C0"/>
          <w:sz w:val="18"/>
          <w:szCs w:val="18"/>
        </w:rPr>
        <w:t xml:space="preserve"> - Tuamotu</w:t>
      </w:r>
    </w:p>
  </w:footnote>
  <w:footnote w:id="6">
    <w:p w14:paraId="424BD5AD" w14:textId="0F11B356" w:rsidR="00304336" w:rsidRPr="00E81F14" w:rsidRDefault="00304336" w:rsidP="00304336">
      <w:pPr>
        <w:pStyle w:val="Notedebasdepage"/>
        <w:rPr>
          <w:rFonts w:asciiTheme="majorHAnsi" w:hAnsiTheme="majorHAnsi" w:cstheme="majorHAnsi"/>
          <w:sz w:val="18"/>
          <w:szCs w:val="18"/>
        </w:rPr>
      </w:pPr>
      <w:r w:rsidRPr="00E81F14">
        <w:rPr>
          <w:rStyle w:val="Appelnotedebasdep"/>
          <w:rFonts w:asciiTheme="majorHAnsi" w:hAnsiTheme="majorHAnsi" w:cstheme="majorHAnsi"/>
          <w:sz w:val="18"/>
          <w:szCs w:val="18"/>
        </w:rPr>
        <w:footnoteRef/>
      </w:r>
      <w:r w:rsidRPr="00E81F14">
        <w:rPr>
          <w:rFonts w:asciiTheme="majorHAnsi" w:hAnsiTheme="majorHAnsi" w:cstheme="majorHAnsi"/>
          <w:sz w:val="18"/>
          <w:szCs w:val="18"/>
        </w:rPr>
        <w:t xml:space="preserve"> Le père </w:t>
      </w:r>
      <w:proofErr w:type="spellStart"/>
      <w:r w:rsidRPr="00E81F14">
        <w:rPr>
          <w:rFonts w:asciiTheme="majorHAnsi" w:hAnsiTheme="majorHAnsi" w:cstheme="majorHAnsi"/>
          <w:sz w:val="18"/>
          <w:szCs w:val="18"/>
        </w:rPr>
        <w:t>Amich</w:t>
      </w:r>
      <w:proofErr w:type="spellEnd"/>
      <w:r w:rsidRPr="00E81F14">
        <w:rPr>
          <w:rFonts w:asciiTheme="majorHAnsi" w:hAnsiTheme="majorHAnsi" w:cstheme="majorHAnsi"/>
          <w:sz w:val="18"/>
          <w:szCs w:val="18"/>
        </w:rPr>
        <w:t xml:space="preserve"> a écrit ce journal du prem</w:t>
      </w:r>
      <w:r w:rsidR="00FD0AFE" w:rsidRPr="00E81F14">
        <w:rPr>
          <w:rFonts w:asciiTheme="majorHAnsi" w:hAnsiTheme="majorHAnsi" w:cstheme="majorHAnsi"/>
          <w:sz w:val="18"/>
          <w:szCs w:val="18"/>
        </w:rPr>
        <w:t>ie</w:t>
      </w:r>
      <w:r w:rsidRPr="00E81F14">
        <w:rPr>
          <w:rFonts w:asciiTheme="majorHAnsi" w:hAnsiTheme="majorHAnsi" w:cstheme="majorHAnsi"/>
          <w:sz w:val="18"/>
          <w:szCs w:val="18"/>
        </w:rPr>
        <w:t>r vo</w:t>
      </w:r>
      <w:r w:rsidR="00FD0AFE" w:rsidRPr="00E81F14">
        <w:rPr>
          <w:rFonts w:asciiTheme="majorHAnsi" w:hAnsiTheme="majorHAnsi" w:cstheme="majorHAnsi"/>
          <w:sz w:val="18"/>
          <w:szCs w:val="18"/>
        </w:rPr>
        <w:t>ya</w:t>
      </w:r>
      <w:r w:rsidRPr="00E81F14">
        <w:rPr>
          <w:rFonts w:asciiTheme="majorHAnsi" w:hAnsiTheme="majorHAnsi" w:cstheme="majorHAnsi"/>
          <w:sz w:val="18"/>
          <w:szCs w:val="18"/>
        </w:rPr>
        <w:t>ge ; le second fut</w:t>
      </w:r>
      <w:r w:rsidR="00FD0AFE" w:rsidRPr="00E81F14">
        <w:rPr>
          <w:rFonts w:asciiTheme="majorHAnsi" w:hAnsiTheme="majorHAnsi" w:cstheme="majorHAnsi"/>
          <w:sz w:val="18"/>
          <w:szCs w:val="18"/>
        </w:rPr>
        <w:t xml:space="preserve"> </w:t>
      </w:r>
      <w:r w:rsidRPr="00E81F14">
        <w:rPr>
          <w:rFonts w:asciiTheme="majorHAnsi" w:hAnsiTheme="majorHAnsi" w:cstheme="majorHAnsi"/>
          <w:sz w:val="18"/>
          <w:szCs w:val="18"/>
        </w:rPr>
        <w:t>écrit par l’un</w:t>
      </w:r>
      <w:r w:rsidR="00FD0AFE" w:rsidRPr="00E81F14">
        <w:rPr>
          <w:rFonts w:asciiTheme="majorHAnsi" w:hAnsiTheme="majorHAnsi" w:cstheme="majorHAnsi"/>
          <w:sz w:val="18"/>
          <w:szCs w:val="18"/>
        </w:rPr>
        <w:t xml:space="preserve"> </w:t>
      </w:r>
      <w:r w:rsidRPr="00E81F14">
        <w:rPr>
          <w:rFonts w:asciiTheme="majorHAnsi" w:hAnsiTheme="majorHAnsi" w:cstheme="majorHAnsi"/>
          <w:sz w:val="18"/>
          <w:szCs w:val="18"/>
        </w:rPr>
        <w:t>des missionnaires.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681F1" w14:textId="77777777" w:rsidR="006913BF" w:rsidRPr="00F2682B" w:rsidRDefault="006913BF" w:rsidP="00156BF0">
    <w:pPr>
      <w:tabs>
        <w:tab w:val="left" w:pos="2453"/>
        <w:tab w:val="center" w:pos="4986"/>
      </w:tabs>
      <w:spacing w:before="240"/>
      <w:jc w:val="center"/>
      <w:rPr>
        <w:rFonts w:ascii="Hobo Std" w:hAnsi="Hobo Std" w:cs="Al Tarikh"/>
        <w:noProof/>
        <w:color w:val="FF0000"/>
        <w:sz w:val="18"/>
        <w:szCs w:val="18"/>
      </w:rPr>
    </w:pPr>
    <w:r>
      <w:rPr>
        <w:smallCaps/>
        <w:noProof/>
        <w:szCs w:val="20"/>
        <w14:shadow w14:blurRad="50800" w14:dist="38100" w14:dir="2700000" w14:sx="100000" w14:sy="100000" w14:kx="0" w14:ky="0" w14:algn="tl">
          <w14:srgbClr w14:val="000000">
            <w14:alpha w14:val="60000"/>
          </w14:srgbClr>
        </w14:shadow>
      </w:rPr>
      <w:drawing>
        <wp:anchor distT="0" distB="0" distL="114300" distR="114300" simplePos="0" relativeHeight="251663360" behindDoc="1" locked="0" layoutInCell="1" allowOverlap="1" wp14:anchorId="65978747" wp14:editId="012DA0C4">
          <wp:simplePos x="0" y="0"/>
          <wp:positionH relativeFrom="column">
            <wp:posOffset>5231875</wp:posOffset>
          </wp:positionH>
          <wp:positionV relativeFrom="paragraph">
            <wp:posOffset>254000</wp:posOffset>
          </wp:positionV>
          <wp:extent cx="1162685" cy="1439545"/>
          <wp:effectExtent l="0" t="0" r="5715" b="0"/>
          <wp:wrapNone/>
          <wp:docPr id="1335332643" name="Image 1335332643" descr="../../../../../10.%20Histoire%20-%20Archidiocèse/Évêques/03%20-%20Archidiocèse%20de%20Papeete/08%20-%20COTTANCEAU%20Jean-Pierre/R.P.%20COTTANCEAU%20Jean-Pierre%20-%20archevêque/Blason%20épiscopal/7%20-%20Blason%20final%20couleur%20Jean%20Pierre%20%20COTTANC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0Histoire%20-%20Archidiocèse/Évêques/03%20-%20Archidiocèse%20de%20Papeete/08%20-%20COTTANCEAU%20Jean-Pierre/R.P.%20COTTANCEAU%20Jean-Pierre%20-%20archevêque/Blason%20épiscopal/7%20-%20Blason%20final%20couleur%20Jean%20Pierre%20%20COTTANCEAU.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268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82B">
      <w:rPr>
        <w:rFonts w:ascii="Hobo Std" w:hAnsi="Hobo Std" w:cs="Al Tarikh"/>
        <w:b/>
        <w:noProof/>
        <w:sz w:val="176"/>
        <w:szCs w:val="176"/>
      </w:rPr>
      <w:drawing>
        <wp:anchor distT="0" distB="0" distL="114300" distR="114300" simplePos="0" relativeHeight="251659264" behindDoc="0" locked="0" layoutInCell="1" allowOverlap="1" wp14:anchorId="4E7D2258" wp14:editId="319B6B14">
          <wp:simplePos x="0" y="0"/>
          <wp:positionH relativeFrom="column">
            <wp:posOffset>0</wp:posOffset>
          </wp:positionH>
          <wp:positionV relativeFrom="paragraph">
            <wp:posOffset>288925</wp:posOffset>
          </wp:positionV>
          <wp:extent cx="719455" cy="1574165"/>
          <wp:effectExtent l="0" t="0" r="4445" b="635"/>
          <wp:wrapNone/>
          <wp:docPr id="1200845610" name="Image 1200845610" descr="Macintosh HD:Users:Christophe:Desktop:Cathédrale - PK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Christophe:Desktop:Cathédrale - PK0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9455" cy="1574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82B">
      <w:rPr>
        <w:rFonts w:ascii="Hobo Std" w:eastAsia="Calibri" w:hAnsi="Hobo Std" w:cs="Calibri"/>
        <w:sz w:val="176"/>
        <w:szCs w:val="176"/>
      </w:rPr>
      <w:t>P</w:t>
    </w:r>
    <w:r w:rsidRPr="00F2682B">
      <w:rPr>
        <w:rFonts w:ascii="Hobo Std" w:hAnsi="Hobo Std" w:cs="Al Tarikh"/>
        <w:sz w:val="176"/>
        <w:szCs w:val="176"/>
      </w:rPr>
      <w:t>.</w:t>
    </w:r>
    <w:r w:rsidRPr="00F2682B">
      <w:rPr>
        <w:rFonts w:ascii="Hobo Std" w:eastAsia="Calibri" w:hAnsi="Hobo Std" w:cs="Calibri"/>
        <w:sz w:val="176"/>
        <w:szCs w:val="176"/>
      </w:rPr>
      <w:t>K</w:t>
    </w:r>
    <w:r w:rsidRPr="00F2682B">
      <w:rPr>
        <w:rFonts w:ascii="Hobo Std" w:hAnsi="Hobo Std" w:cs="Al Tarikh"/>
        <w:sz w:val="176"/>
        <w:szCs w:val="176"/>
      </w:rPr>
      <w:t>.0</w:t>
    </w:r>
  </w:p>
  <w:p w14:paraId="7593B1C5" w14:textId="77777777" w:rsidR="006913BF" w:rsidRPr="00A6321E" w:rsidRDefault="006913BF" w:rsidP="002F4C94">
    <w:pPr>
      <w:jc w:val="center"/>
      <w:rPr>
        <w:rFonts w:ascii="Verdana" w:hAnsi="Verdana" w:cs="Verdana"/>
        <w:i/>
        <w:sz w:val="22"/>
        <w:szCs w:val="22"/>
      </w:rPr>
    </w:pPr>
    <w:r w:rsidRPr="00A6321E">
      <w:rPr>
        <w:rFonts w:ascii="Verdana" w:hAnsi="Verdana" w:cs="Verdana"/>
        <w:sz w:val="22"/>
        <w:szCs w:val="22"/>
      </w:rPr>
      <w:t>« </w:t>
    </w:r>
    <w:r w:rsidRPr="00A6321E">
      <w:rPr>
        <w:rFonts w:ascii="Verdana" w:hAnsi="Verdana" w:cs="Verdana"/>
        <w:i/>
        <w:sz w:val="22"/>
        <w:szCs w:val="22"/>
      </w:rPr>
      <w:t>Renoncer à la désobéissance civile</w:t>
    </w:r>
  </w:p>
  <w:p w14:paraId="3E17CDC0" w14:textId="77777777" w:rsidR="006913BF" w:rsidRPr="00A6321E" w:rsidRDefault="006913BF" w:rsidP="002F4C94">
    <w:pPr>
      <w:jc w:val="center"/>
      <w:rPr>
        <w:rFonts w:ascii="Verdana" w:hAnsi="Verdana" w:cs="Verdana"/>
        <w:sz w:val="22"/>
        <w:szCs w:val="22"/>
      </w:rPr>
    </w:pPr>
    <w:proofErr w:type="gramStart"/>
    <w:r w:rsidRPr="00A6321E">
      <w:rPr>
        <w:rFonts w:ascii="Verdana" w:hAnsi="Verdana" w:cs="Verdana"/>
        <w:i/>
        <w:sz w:val="22"/>
        <w:szCs w:val="22"/>
      </w:rPr>
      <w:t>c’est</w:t>
    </w:r>
    <w:proofErr w:type="gramEnd"/>
    <w:r w:rsidRPr="00A6321E">
      <w:rPr>
        <w:rFonts w:ascii="Verdana" w:hAnsi="Verdana" w:cs="Verdana"/>
        <w:i/>
        <w:sz w:val="22"/>
        <w:szCs w:val="22"/>
      </w:rPr>
      <w:t xml:space="preserve"> mettre la conscience en prison</w:t>
    </w:r>
    <w:r w:rsidRPr="00A6321E">
      <w:rPr>
        <w:rFonts w:ascii="Verdana" w:hAnsi="Verdana" w:cs="Verdana"/>
        <w:sz w:val="22"/>
        <w:szCs w:val="22"/>
      </w:rPr>
      <w:t xml:space="preserve"> ». </w:t>
    </w:r>
    <w:r w:rsidRPr="00A6321E">
      <w:rPr>
        <w:rFonts w:ascii="Verdana" w:hAnsi="Verdana" w:cs="Verdana"/>
        <w:iCs/>
        <w:sz w:val="22"/>
        <w:szCs w:val="22"/>
      </w:rPr>
      <w:t>Gandhi</w:t>
    </w:r>
  </w:p>
  <w:p w14:paraId="323D09E7" w14:textId="77777777" w:rsidR="006913BF" w:rsidRDefault="006913BF" w:rsidP="005A673B">
    <w:pPr>
      <w:jc w:val="center"/>
      <w:rPr>
        <w:rFonts w:ascii="Abadi MT Condensed Light" w:hAnsi="Abadi MT Condensed Light"/>
        <w:color w:val="17365D" w:themeColor="text2" w:themeShade="BF"/>
        <w:szCs w:val="20"/>
      </w:rPr>
    </w:pPr>
  </w:p>
  <w:p w14:paraId="6AB1C3DF" w14:textId="715404DA" w:rsidR="006913BF" w:rsidRPr="00DC5901" w:rsidRDefault="006913BF" w:rsidP="005A673B">
    <w:pPr>
      <w:jc w:val="center"/>
      <w:rPr>
        <w:rFonts w:ascii="Abadi MT Condensed Light" w:hAnsi="Abadi MT Condensed Light"/>
        <w:sz w:val="18"/>
        <w:szCs w:val="18"/>
      </w:rPr>
    </w:pPr>
    <w:r w:rsidRPr="00DC5901">
      <w:rPr>
        <w:rFonts w:ascii="Abadi MT Condensed Light" w:hAnsi="Abadi MT Condensed Light"/>
        <w:sz w:val="18"/>
        <w:szCs w:val="18"/>
      </w:rPr>
      <w:t xml:space="preserve">Bulletin gratuit de liaison de la communauté de la Cathédrale de </w:t>
    </w:r>
    <w:r w:rsidRPr="00EA3411">
      <w:rPr>
        <w:rFonts w:ascii="Abadi MT Condensed Light" w:hAnsi="Abadi MT Condensed Light"/>
        <w:sz w:val="18"/>
        <w:szCs w:val="18"/>
      </w:rPr>
      <w:t>Papeete n°</w:t>
    </w:r>
    <w:r w:rsidR="00C8261A">
      <w:rPr>
        <w:rFonts w:ascii="Abadi MT Condensed Light" w:hAnsi="Abadi MT Condensed Light"/>
        <w:sz w:val="18"/>
        <w:szCs w:val="18"/>
      </w:rPr>
      <w:t>2</w:t>
    </w:r>
    <w:r w:rsidR="00B03589">
      <w:rPr>
        <w:rFonts w:ascii="Abadi MT Condensed Light" w:hAnsi="Abadi MT Condensed Light"/>
        <w:sz w:val="18"/>
        <w:szCs w:val="18"/>
      </w:rPr>
      <w:t>2</w:t>
    </w:r>
    <w:r>
      <w:rPr>
        <w:rFonts w:ascii="Abadi MT Condensed Light" w:hAnsi="Abadi MT Condensed Light"/>
        <w:sz w:val="18"/>
        <w:szCs w:val="18"/>
      </w:rPr>
      <w:t>/202</w:t>
    </w:r>
    <w:r w:rsidR="0040130C">
      <w:rPr>
        <w:rFonts w:ascii="Abadi MT Condensed Light" w:hAnsi="Abadi MT Condensed Light"/>
        <w:sz w:val="18"/>
        <w:szCs w:val="18"/>
      </w:rPr>
      <w:t>4</w:t>
    </w:r>
  </w:p>
  <w:p w14:paraId="40B443DD" w14:textId="20F48076" w:rsidR="006913BF" w:rsidRDefault="00DB4860" w:rsidP="00DE761C">
    <w:pPr>
      <w:jc w:val="center"/>
      <w:rPr>
        <w:rFonts w:ascii="Abadi MT Condensed Light" w:hAnsi="Abadi MT Condensed Light"/>
        <w:sz w:val="18"/>
        <w:szCs w:val="18"/>
      </w:rPr>
    </w:pPr>
    <w:r>
      <w:rPr>
        <w:rFonts w:ascii="Abadi MT Condensed Light" w:hAnsi="Abadi MT Condensed Light"/>
        <w:sz w:val="18"/>
        <w:szCs w:val="18"/>
      </w:rPr>
      <w:t xml:space="preserve">Dimanche </w:t>
    </w:r>
    <w:r w:rsidR="00B03589">
      <w:rPr>
        <w:rFonts w:ascii="Abadi MT Condensed Light" w:hAnsi="Abadi MT Condensed Light"/>
        <w:sz w:val="18"/>
        <w:szCs w:val="18"/>
      </w:rPr>
      <w:t>28</w:t>
    </w:r>
    <w:r w:rsidR="002F1CA6">
      <w:rPr>
        <w:rFonts w:ascii="Abadi MT Condensed Light" w:hAnsi="Abadi MT Condensed Light"/>
        <w:sz w:val="18"/>
        <w:szCs w:val="18"/>
      </w:rPr>
      <w:t xml:space="preserve"> avril</w:t>
    </w:r>
    <w:r w:rsidR="0040130C">
      <w:rPr>
        <w:rFonts w:ascii="Abadi MT Condensed Light" w:hAnsi="Abadi MT Condensed Light"/>
        <w:sz w:val="18"/>
        <w:szCs w:val="18"/>
      </w:rPr>
      <w:t xml:space="preserve"> 2024</w:t>
    </w:r>
    <w:r w:rsidR="006913BF">
      <w:rPr>
        <w:rFonts w:ascii="Abadi MT Condensed Light" w:hAnsi="Abadi MT Condensed Light"/>
        <w:sz w:val="18"/>
        <w:szCs w:val="18"/>
      </w:rPr>
      <w:t xml:space="preserve"> –</w:t>
    </w:r>
    <w:r w:rsidR="00B03589">
      <w:rPr>
        <w:rFonts w:ascii="Abadi MT Condensed Light" w:hAnsi="Abadi MT Condensed Light"/>
        <w:sz w:val="18"/>
        <w:szCs w:val="18"/>
      </w:rPr>
      <w:t>5</w:t>
    </w:r>
    <w:r w:rsidR="00D222D1" w:rsidRPr="00D222D1">
      <w:rPr>
        <w:rFonts w:ascii="Abadi MT Condensed Light" w:hAnsi="Abadi MT Condensed Light"/>
        <w:sz w:val="18"/>
        <w:szCs w:val="18"/>
        <w:vertAlign w:val="superscript"/>
      </w:rPr>
      <w:t>e</w:t>
    </w:r>
    <w:r w:rsidR="00C8261A" w:rsidRPr="00C8261A">
      <w:rPr>
        <w:rFonts w:ascii="Abadi MT Condensed Light" w:hAnsi="Abadi MT Condensed Light"/>
        <w:sz w:val="18"/>
        <w:szCs w:val="18"/>
        <w:vertAlign w:val="superscript"/>
      </w:rPr>
      <w:t>me</w:t>
    </w:r>
    <w:r w:rsidR="00C8261A">
      <w:rPr>
        <w:rFonts w:ascii="Abadi MT Condensed Light" w:hAnsi="Abadi MT Condensed Light"/>
        <w:sz w:val="18"/>
        <w:szCs w:val="18"/>
      </w:rPr>
      <w:t xml:space="preserve"> </w:t>
    </w:r>
    <w:proofErr w:type="gramStart"/>
    <w:r w:rsidR="000D68AF">
      <w:rPr>
        <w:rFonts w:ascii="Abadi MT Condensed Light" w:hAnsi="Abadi MT Condensed Light"/>
        <w:sz w:val="18"/>
        <w:szCs w:val="18"/>
      </w:rPr>
      <w:t>Dimanche</w:t>
    </w:r>
    <w:proofErr w:type="gramEnd"/>
    <w:r w:rsidR="000D68AF">
      <w:rPr>
        <w:rFonts w:ascii="Abadi MT Condensed Light" w:hAnsi="Abadi MT Condensed Light"/>
        <w:sz w:val="18"/>
        <w:szCs w:val="18"/>
      </w:rPr>
      <w:t xml:space="preserve"> </w:t>
    </w:r>
    <w:r w:rsidR="00E301E4">
      <w:rPr>
        <w:rFonts w:ascii="Abadi MT Condensed Light" w:hAnsi="Abadi MT Condensed Light"/>
        <w:sz w:val="18"/>
        <w:szCs w:val="18"/>
      </w:rPr>
      <w:t xml:space="preserve">de </w:t>
    </w:r>
    <w:r w:rsidR="00C8261A">
      <w:rPr>
        <w:rFonts w:ascii="Abadi MT Condensed Light" w:hAnsi="Abadi MT Condensed Light"/>
        <w:sz w:val="18"/>
        <w:szCs w:val="18"/>
      </w:rPr>
      <w:t>Pâques</w:t>
    </w:r>
    <w:r w:rsidR="001D1063">
      <w:rPr>
        <w:rFonts w:ascii="Abadi MT Condensed Light" w:hAnsi="Abadi MT Condensed Light"/>
        <w:sz w:val="18"/>
        <w:szCs w:val="18"/>
      </w:rPr>
      <w:t xml:space="preserve"> </w:t>
    </w:r>
    <w:r w:rsidR="006913BF">
      <w:rPr>
        <w:rFonts w:ascii="Abadi MT Condensed Light" w:hAnsi="Abadi MT Condensed Light"/>
        <w:sz w:val="18"/>
        <w:szCs w:val="18"/>
      </w:rPr>
      <w:t xml:space="preserve">- </w:t>
    </w:r>
    <w:r w:rsidR="006913BF" w:rsidRPr="00DC5901">
      <w:rPr>
        <w:rFonts w:ascii="Abadi MT Condensed Light" w:hAnsi="Abadi MT Condensed Light"/>
        <w:sz w:val="18"/>
        <w:szCs w:val="18"/>
      </w:rPr>
      <w:t xml:space="preserve">Année </w:t>
    </w:r>
    <w:r w:rsidR="00F13EBE">
      <w:rPr>
        <w:rFonts w:ascii="Abadi MT Condensed Light" w:hAnsi="Abadi MT Condensed Light"/>
        <w:sz w:val="18"/>
        <w:szCs w:val="18"/>
      </w:rPr>
      <w:t>B</w:t>
    </w:r>
  </w:p>
  <w:p w14:paraId="7D433CDC" w14:textId="19939B3F" w:rsidR="00134F6E" w:rsidRPr="004A72FE" w:rsidRDefault="006913BF" w:rsidP="004A72FE">
    <w:pPr>
      <w:jc w:val="center"/>
      <w:rPr>
        <w:rFonts w:ascii="Abadi MT Condensed Light" w:hAnsi="Abadi MT Condensed Light"/>
        <w:b/>
        <w:sz w:val="16"/>
        <w:szCs w:val="16"/>
      </w:rPr>
    </w:pPr>
    <w:r w:rsidRPr="002B6F62">
      <w:rPr>
        <w:noProof/>
        <w:color w:val="FF0000"/>
        <w:sz w:val="12"/>
        <w:szCs w:val="12"/>
      </w:rPr>
      <mc:AlternateContent>
        <mc:Choice Requires="wpg">
          <w:drawing>
            <wp:inline distT="0" distB="0" distL="0" distR="0" wp14:anchorId="3267ACCB" wp14:editId="4E5CA902">
              <wp:extent cx="6332220" cy="35340"/>
              <wp:effectExtent l="0" t="0" r="0" b="0"/>
              <wp:docPr id="1191"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5340"/>
                        <a:chOff x="580" y="5320"/>
                        <a:chExt cx="10467" cy="280"/>
                      </a:xfrm>
                    </wpg:grpSpPr>
                    <wps:wsp>
                      <wps:cNvPr id="1192" name="Rectangle 145"/>
                      <wps:cNvSpPr>
                        <a:spLocks noChangeArrowheads="1"/>
                      </wps:cNvSpPr>
                      <wps:spPr bwMode="auto">
                        <a:xfrm>
                          <a:off x="580" y="5320"/>
                          <a:ext cx="3681" cy="280"/>
                        </a:xfrm>
                        <a:prstGeom prst="rect">
                          <a:avLst/>
                        </a:prstGeom>
                        <a:solidFill>
                          <a:schemeClr val="tx2">
                            <a:lumMod val="20000"/>
                            <a:lumOff val="80000"/>
                          </a:schemeClr>
                        </a:solidFill>
                        <a:ln>
                          <a:noFill/>
                        </a:ln>
                        <a:effectLst/>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w="19050">
                              <a:solidFill>
                                <a:srgbClr val="4A7EBB"/>
                              </a:solidFill>
                              <a:miter lim="800000"/>
                              <a:headEnd/>
                              <a:tailEnd/>
                            </a14:hiddenLine>
                          </a:ext>
                          <a:ext uri="{AF507438-7753-43e0-B8FC-AC1667EBCBE1}">
                            <a14:hiddenEffects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193" name="Rectangle 146"/>
                      <wps:cNvSpPr>
                        <a:spLocks noChangeArrowheads="1"/>
                      </wps:cNvSpPr>
                      <wps:spPr bwMode="auto">
                        <a:xfrm>
                          <a:off x="4079" y="5320"/>
                          <a:ext cx="2160" cy="280"/>
                        </a:xfrm>
                        <a:prstGeom prst="rect">
                          <a:avLst/>
                        </a:prstGeom>
                        <a:solidFill>
                          <a:schemeClr val="tx2">
                            <a:lumMod val="40000"/>
                            <a:lumOff val="60000"/>
                          </a:schemeClr>
                        </a:solidFill>
                        <a:ln>
                          <a:noFill/>
                        </a:ln>
                        <a:effectLst/>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w="19050">
                              <a:solidFill>
                                <a:srgbClr val="4A7EBB"/>
                              </a:solidFill>
                              <a:miter lim="800000"/>
                              <a:headEnd/>
                              <a:tailEnd/>
                            </a14:hiddenLine>
                          </a:ext>
                          <a:ext uri="{AF507438-7753-43e0-B8FC-AC1667EBCBE1}">
                            <a14:hiddenEffects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194" name="Rectangle 147"/>
                      <wps:cNvSpPr>
                        <a:spLocks noChangeArrowheads="1"/>
                      </wps:cNvSpPr>
                      <wps:spPr bwMode="auto">
                        <a:xfrm>
                          <a:off x="6059" y="5320"/>
                          <a:ext cx="4988" cy="280"/>
                        </a:xfrm>
                        <a:prstGeom prst="rect">
                          <a:avLst/>
                        </a:prstGeom>
                        <a:solidFill>
                          <a:schemeClr val="tx2">
                            <a:lumMod val="60000"/>
                            <a:lumOff val="40000"/>
                          </a:schemeClr>
                        </a:solidFill>
                        <a:ln>
                          <a:noFill/>
                        </a:ln>
                        <a:effectLst/>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w="19050">
                              <a:solidFill>
                                <a:srgbClr val="4A7EBB"/>
                              </a:solidFill>
                              <a:miter lim="800000"/>
                              <a:headEnd/>
                              <a:tailEnd/>
                            </a14:hiddenLine>
                          </a:ext>
                          <a:ext uri="{AF507438-7753-43e0-B8FC-AC1667EBCBE1}">
                            <a14:hiddenEffects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inline>
          </w:drawing>
        </mc:Choice>
        <mc:Fallback xmlns:w16du="http://schemas.microsoft.com/office/word/2023/wordml/word16du">
          <w:pict>
            <v:group w14:anchorId="590ED9AA" id="Group 1172" o:spid="_x0000_s1026" style="width:498.6pt;height:2.8pt;mso-position-horizontal-relative:char;mso-position-vertical-relative:line" coordorigin="580,5320" coordsize="10467,2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">
              <v:rect id="Rectangle 145" o:spid="_x0000_s1027" style="position:absolute;left:580;top:5320;width:3681;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" fillcolor="#c6d9f1 [671]" stroked="f">
                <v:textbox inset=",7.2pt,,7.2pt"/>
              </v:rect>
              <v:rect id="Rectangle 146" o:spid="_x0000_s1028" style="position:absolute;left:4079;top:5320;width:2160;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" fillcolor="#8db3e2 [1311]" stroked="f">
                <v:textbox inset=",7.2pt,,7.2pt"/>
              </v:rect>
              <v:rect id="Rectangle 147" o:spid="_x0000_s1029" style="position:absolute;left:6059;top:5320;width:4988;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" fillcolor="#548dd4 [1951]" stroked="f">
                <v:textbox inset=",7.2pt,,7.2pt"/>
              </v:rect>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B058B"/>
    <w:multiLevelType w:val="hybridMultilevel"/>
    <w:tmpl w:val="800A98AC"/>
    <w:lvl w:ilvl="0" w:tplc="8D36E5CC">
      <w:start w:val="1"/>
      <w:numFmt w:val="decimal"/>
      <w:lvlText w:val="%1"/>
      <w:lvlJc w:val="left"/>
      <w:pPr>
        <w:ind w:left="720" w:hanging="360"/>
      </w:pPr>
      <w:rPr>
        <w:rFonts w:ascii="Bookman Old Style" w:eastAsiaTheme="minorHAnsi" w:hAnsi="Bookman Old Style" w:cstheme="minorBid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7660AE1"/>
    <w:multiLevelType w:val="multilevel"/>
    <w:tmpl w:val="2BA6C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D5A52"/>
    <w:multiLevelType w:val="multilevel"/>
    <w:tmpl w:val="92DEF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ED11B7"/>
    <w:multiLevelType w:val="multilevel"/>
    <w:tmpl w:val="AE82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9E7B7F"/>
    <w:multiLevelType w:val="hybridMultilevel"/>
    <w:tmpl w:val="F66042E2"/>
    <w:lvl w:ilvl="0" w:tplc="CF7A1488">
      <w:start w:val="1"/>
      <w:numFmt w:val="decimal"/>
      <w:lvlText w:val="%1."/>
      <w:lvlJc w:val="left"/>
      <w:pPr>
        <w:ind w:left="720" w:hanging="360"/>
      </w:pPr>
      <w:rPr>
        <w:rFonts w:asciiTheme="majorHAnsi" w:eastAsiaTheme="minorHAnsi" w:hAnsiTheme="majorHAnsi" w:cstheme="maj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E25E37"/>
    <w:multiLevelType w:val="hybridMultilevel"/>
    <w:tmpl w:val="5EC0786E"/>
    <w:lvl w:ilvl="0" w:tplc="CF7A1488">
      <w:start w:val="1"/>
      <w:numFmt w:val="decimal"/>
      <w:lvlText w:val="%1."/>
      <w:lvlJc w:val="left"/>
      <w:pPr>
        <w:ind w:left="720" w:hanging="360"/>
      </w:pPr>
      <w:rPr>
        <w:rFonts w:asciiTheme="majorHAnsi" w:eastAsiaTheme="minorHAnsi" w:hAnsiTheme="majorHAnsi" w:cstheme="maj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FBF4F3D"/>
    <w:multiLevelType w:val="multilevel"/>
    <w:tmpl w:val="3A66D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47753"/>
    <w:multiLevelType w:val="multilevel"/>
    <w:tmpl w:val="13841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4C090B"/>
    <w:multiLevelType w:val="hybridMultilevel"/>
    <w:tmpl w:val="439E77BC"/>
    <w:lvl w:ilvl="0" w:tplc="CF7A1488">
      <w:start w:val="1"/>
      <w:numFmt w:val="decimal"/>
      <w:lvlText w:val="%1."/>
      <w:lvlJc w:val="left"/>
      <w:pPr>
        <w:ind w:left="720" w:hanging="360"/>
      </w:pPr>
      <w:rPr>
        <w:rFonts w:asciiTheme="majorHAnsi" w:eastAsiaTheme="minorHAnsi" w:hAnsiTheme="majorHAnsi" w:cstheme="maj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656169B"/>
    <w:multiLevelType w:val="hybridMultilevel"/>
    <w:tmpl w:val="42B8EA3C"/>
    <w:lvl w:ilvl="0" w:tplc="3B520828">
      <w:start w:val="1"/>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7610DAA"/>
    <w:multiLevelType w:val="multilevel"/>
    <w:tmpl w:val="A5D0A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8BB687F"/>
    <w:multiLevelType w:val="multilevel"/>
    <w:tmpl w:val="29BEE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415B25"/>
    <w:multiLevelType w:val="hybridMultilevel"/>
    <w:tmpl w:val="202805E0"/>
    <w:lvl w:ilvl="0" w:tplc="1CF43B4C">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BE97F0C"/>
    <w:multiLevelType w:val="hybridMultilevel"/>
    <w:tmpl w:val="A7AC0180"/>
    <w:lvl w:ilvl="0" w:tplc="47EEE5A6">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F6D3FB9"/>
    <w:multiLevelType w:val="hybridMultilevel"/>
    <w:tmpl w:val="BB2650A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222269B"/>
    <w:multiLevelType w:val="hybridMultilevel"/>
    <w:tmpl w:val="E828DAC4"/>
    <w:lvl w:ilvl="0" w:tplc="F41C83F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2F551B3"/>
    <w:multiLevelType w:val="hybridMultilevel"/>
    <w:tmpl w:val="0E8A22F2"/>
    <w:lvl w:ilvl="0" w:tplc="5AACD34E">
      <w:start w:val="1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6990371"/>
    <w:multiLevelType w:val="hybridMultilevel"/>
    <w:tmpl w:val="82F6AE6A"/>
    <w:lvl w:ilvl="0" w:tplc="5976954A">
      <w:start w:val="1"/>
      <w:numFmt w:val="bullet"/>
      <w:lvlText w:val=""/>
      <w:lvlJc w:val="left"/>
      <w:pPr>
        <w:ind w:left="720" w:hanging="360"/>
      </w:pPr>
      <w:rPr>
        <w:rFonts w:ascii="Symbol" w:hAnsi="Symbol" w:cs="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9E07CC"/>
    <w:multiLevelType w:val="multilevel"/>
    <w:tmpl w:val="9C3AD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277D93"/>
    <w:multiLevelType w:val="hybridMultilevel"/>
    <w:tmpl w:val="75ACA4CC"/>
    <w:lvl w:ilvl="0" w:tplc="3A342BC4">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2BF16D3C"/>
    <w:multiLevelType w:val="multilevel"/>
    <w:tmpl w:val="BDC83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A503FB"/>
    <w:multiLevelType w:val="multilevel"/>
    <w:tmpl w:val="B2AE3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D20CAE"/>
    <w:multiLevelType w:val="hybridMultilevel"/>
    <w:tmpl w:val="68D40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3046089"/>
    <w:multiLevelType w:val="hybridMultilevel"/>
    <w:tmpl w:val="8B3C1FF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EC0E29"/>
    <w:multiLevelType w:val="multilevel"/>
    <w:tmpl w:val="F2B0F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722346"/>
    <w:multiLevelType w:val="multilevel"/>
    <w:tmpl w:val="C7A8F6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990EEE"/>
    <w:multiLevelType w:val="hybridMultilevel"/>
    <w:tmpl w:val="076C24B6"/>
    <w:lvl w:ilvl="0" w:tplc="5976954A">
      <w:start w:val="1"/>
      <w:numFmt w:val="bullet"/>
      <w:lvlText w:val=""/>
      <w:lvlJc w:val="left"/>
      <w:pPr>
        <w:ind w:left="720" w:hanging="360"/>
      </w:pPr>
      <w:rPr>
        <w:rFonts w:ascii="Symbol" w:hAnsi="Symbol" w:cs="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AD95BD0"/>
    <w:multiLevelType w:val="multilevel"/>
    <w:tmpl w:val="2D9E7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E639B4"/>
    <w:multiLevelType w:val="hybridMultilevel"/>
    <w:tmpl w:val="08DE75F6"/>
    <w:lvl w:ilvl="0" w:tplc="26480396">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CF53AAA"/>
    <w:multiLevelType w:val="multilevel"/>
    <w:tmpl w:val="AA7CE0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0E676A9"/>
    <w:multiLevelType w:val="multilevel"/>
    <w:tmpl w:val="E28CC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0F81CDE"/>
    <w:multiLevelType w:val="hybridMultilevel"/>
    <w:tmpl w:val="8062982A"/>
    <w:lvl w:ilvl="0" w:tplc="81A8B364">
      <w:start w:val="4"/>
      <w:numFmt w:val="bullet"/>
      <w:lvlText w:val=""/>
      <w:lvlJc w:val="left"/>
      <w:pPr>
        <w:ind w:left="720" w:hanging="360"/>
      </w:pPr>
      <w:rPr>
        <w:rFonts w:ascii="Symbol" w:eastAsia="Calibri" w:hAnsi="Symbol"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1244FDA"/>
    <w:multiLevelType w:val="multilevel"/>
    <w:tmpl w:val="661E20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1F05E4F"/>
    <w:multiLevelType w:val="multilevel"/>
    <w:tmpl w:val="9EA4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4970D06"/>
    <w:multiLevelType w:val="hybridMultilevel"/>
    <w:tmpl w:val="CB9836A2"/>
    <w:lvl w:ilvl="0" w:tplc="36C0BB02">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5517D0B"/>
    <w:multiLevelType w:val="multilevel"/>
    <w:tmpl w:val="E9E23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AA84293"/>
    <w:multiLevelType w:val="hybridMultilevel"/>
    <w:tmpl w:val="8258EA7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D684D58"/>
    <w:multiLevelType w:val="multilevel"/>
    <w:tmpl w:val="F606C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7C90035"/>
    <w:multiLevelType w:val="hybridMultilevel"/>
    <w:tmpl w:val="CAB29080"/>
    <w:lvl w:ilvl="0" w:tplc="20220AEE">
      <w:start w:val="1"/>
      <w:numFmt w:val="decimal"/>
      <w:lvlText w:val="(%1)"/>
      <w:lvlJc w:val="left"/>
      <w:pPr>
        <w:ind w:left="720" w:hanging="360"/>
      </w:pPr>
      <w:rPr>
        <w:rFonts w:cstheme="minorHAnsi" w:hint="default"/>
        <w:b/>
        <w:color w:val="0070C0"/>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58C24FC0"/>
    <w:multiLevelType w:val="multilevel"/>
    <w:tmpl w:val="5DC6E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8D4102A"/>
    <w:multiLevelType w:val="multilevel"/>
    <w:tmpl w:val="87DA3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AB9436F"/>
    <w:multiLevelType w:val="hybridMultilevel"/>
    <w:tmpl w:val="921A7680"/>
    <w:lvl w:ilvl="0" w:tplc="5976954A">
      <w:start w:val="1"/>
      <w:numFmt w:val="bullet"/>
      <w:lvlText w:val=""/>
      <w:lvlJc w:val="left"/>
      <w:pPr>
        <w:ind w:left="720" w:hanging="360"/>
      </w:pPr>
      <w:rPr>
        <w:rFonts w:ascii="Symbol" w:hAnsi="Symbol" w:cs="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5AC32B6B"/>
    <w:multiLevelType w:val="multilevel"/>
    <w:tmpl w:val="B316F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B11724C"/>
    <w:multiLevelType w:val="multilevel"/>
    <w:tmpl w:val="32FEA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C44727C"/>
    <w:multiLevelType w:val="multilevel"/>
    <w:tmpl w:val="8F5AE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D734056"/>
    <w:multiLevelType w:val="hybridMultilevel"/>
    <w:tmpl w:val="86F4B01E"/>
    <w:lvl w:ilvl="0" w:tplc="AB4C1CF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5E966B87"/>
    <w:multiLevelType w:val="hybridMultilevel"/>
    <w:tmpl w:val="B1EE916A"/>
    <w:lvl w:ilvl="0" w:tplc="ADFABFC0">
      <w:start w:val="1895"/>
      <w:numFmt w:val="bullet"/>
      <w:lvlText w:val="-"/>
      <w:lvlJc w:val="left"/>
      <w:pPr>
        <w:ind w:left="720" w:hanging="360"/>
      </w:pPr>
      <w:rPr>
        <w:rFonts w:ascii="Calibri" w:eastAsia="Times"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5FC00898"/>
    <w:multiLevelType w:val="hybridMultilevel"/>
    <w:tmpl w:val="D4D80CE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1EF4C47"/>
    <w:multiLevelType w:val="hybridMultilevel"/>
    <w:tmpl w:val="423C69A2"/>
    <w:lvl w:ilvl="0" w:tplc="AB2A02BC">
      <w:start w:val="1"/>
      <w:numFmt w:val="decimal"/>
      <w:lvlText w:val="(%1)"/>
      <w:lvlJc w:val="left"/>
      <w:pPr>
        <w:ind w:left="720" w:hanging="360"/>
      </w:pPr>
      <w:rPr>
        <w:rFonts w:hint="default"/>
        <w:b/>
        <w:color w:val="0070C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639940C8"/>
    <w:multiLevelType w:val="multilevel"/>
    <w:tmpl w:val="F4807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689672F"/>
    <w:multiLevelType w:val="multilevel"/>
    <w:tmpl w:val="6F4E9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9790F17"/>
    <w:multiLevelType w:val="multilevel"/>
    <w:tmpl w:val="5282A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A174003"/>
    <w:multiLevelType w:val="multilevel"/>
    <w:tmpl w:val="0DCA4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A797790"/>
    <w:multiLevelType w:val="multilevel"/>
    <w:tmpl w:val="649E9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D831891"/>
    <w:multiLevelType w:val="multilevel"/>
    <w:tmpl w:val="63C2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EF61FD3"/>
    <w:multiLevelType w:val="hybridMultilevel"/>
    <w:tmpl w:val="2020ECCC"/>
    <w:lvl w:ilvl="0" w:tplc="CF7A1488">
      <w:start w:val="1"/>
      <w:numFmt w:val="decimal"/>
      <w:lvlText w:val="%1."/>
      <w:lvlJc w:val="left"/>
      <w:pPr>
        <w:ind w:left="720" w:hanging="360"/>
      </w:pPr>
      <w:rPr>
        <w:rFonts w:asciiTheme="majorHAnsi" w:eastAsiaTheme="minorHAnsi" w:hAnsiTheme="majorHAnsi" w:cstheme="maj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751B6D0C"/>
    <w:multiLevelType w:val="hybridMultilevel"/>
    <w:tmpl w:val="690C492C"/>
    <w:lvl w:ilvl="0" w:tplc="5976954A">
      <w:start w:val="1"/>
      <w:numFmt w:val="bullet"/>
      <w:lvlText w:val=""/>
      <w:lvlJc w:val="left"/>
      <w:pPr>
        <w:ind w:left="720" w:hanging="360"/>
      </w:pPr>
      <w:rPr>
        <w:rFonts w:ascii="Symbol" w:hAnsi="Symbol" w:cs="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B4F4B7C"/>
    <w:multiLevelType w:val="multilevel"/>
    <w:tmpl w:val="1472A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8702789">
    <w:abstractNumId w:val="26"/>
  </w:num>
  <w:num w:numId="2" w16cid:durableId="1916039956">
    <w:abstractNumId w:val="17"/>
  </w:num>
  <w:num w:numId="3" w16cid:durableId="1275213213">
    <w:abstractNumId w:val="56"/>
  </w:num>
  <w:num w:numId="4" w16cid:durableId="103962014">
    <w:abstractNumId w:val="46"/>
  </w:num>
  <w:num w:numId="5" w16cid:durableId="326713028">
    <w:abstractNumId w:val="28"/>
  </w:num>
  <w:num w:numId="6" w16cid:durableId="1219901420">
    <w:abstractNumId w:val="13"/>
  </w:num>
  <w:num w:numId="7" w16cid:durableId="1637683902">
    <w:abstractNumId w:val="34"/>
  </w:num>
  <w:num w:numId="8" w16cid:durableId="981891374">
    <w:abstractNumId w:val="14"/>
  </w:num>
  <w:num w:numId="9" w16cid:durableId="997463142">
    <w:abstractNumId w:val="36"/>
  </w:num>
  <w:num w:numId="10" w16cid:durableId="1276906324">
    <w:abstractNumId w:val="48"/>
  </w:num>
  <w:num w:numId="11" w16cid:durableId="1766029554">
    <w:abstractNumId w:val="31"/>
  </w:num>
  <w:num w:numId="12" w16cid:durableId="1098213543">
    <w:abstractNumId w:val="16"/>
  </w:num>
  <w:num w:numId="13" w16cid:durableId="1781023930">
    <w:abstractNumId w:val="41"/>
  </w:num>
  <w:num w:numId="14" w16cid:durableId="1141768961">
    <w:abstractNumId w:val="44"/>
  </w:num>
  <w:num w:numId="15" w16cid:durableId="427115975">
    <w:abstractNumId w:val="1"/>
  </w:num>
  <w:num w:numId="16" w16cid:durableId="1406487158">
    <w:abstractNumId w:val="11"/>
  </w:num>
  <w:num w:numId="17" w16cid:durableId="1514881653">
    <w:abstractNumId w:val="24"/>
  </w:num>
  <w:num w:numId="18" w16cid:durableId="1655453121">
    <w:abstractNumId w:val="49"/>
  </w:num>
  <w:num w:numId="19" w16cid:durableId="1712613681">
    <w:abstractNumId w:val="18"/>
  </w:num>
  <w:num w:numId="20" w16cid:durableId="1893424246">
    <w:abstractNumId w:val="27"/>
  </w:num>
  <w:num w:numId="21" w16cid:durableId="512308125">
    <w:abstractNumId w:val="53"/>
  </w:num>
  <w:num w:numId="22" w16cid:durableId="1205023012">
    <w:abstractNumId w:val="25"/>
  </w:num>
  <w:num w:numId="23" w16cid:durableId="1905605946">
    <w:abstractNumId w:val="40"/>
  </w:num>
  <w:num w:numId="24" w16cid:durableId="336006715">
    <w:abstractNumId w:val="38"/>
  </w:num>
  <w:num w:numId="25" w16cid:durableId="1604609072">
    <w:abstractNumId w:val="47"/>
  </w:num>
  <w:num w:numId="26" w16cid:durableId="1482848902">
    <w:abstractNumId w:val="22"/>
  </w:num>
  <w:num w:numId="27" w16cid:durableId="463161321">
    <w:abstractNumId w:val="50"/>
  </w:num>
  <w:num w:numId="28" w16cid:durableId="562913417">
    <w:abstractNumId w:val="23"/>
  </w:num>
  <w:num w:numId="29" w16cid:durableId="382995225">
    <w:abstractNumId w:val="0"/>
    <w:lvlOverride w:ilvl="0">
      <w:startOverride w:val="1"/>
    </w:lvlOverride>
  </w:num>
  <w:num w:numId="30" w16cid:durableId="1545950327">
    <w:abstractNumId w:val="54"/>
  </w:num>
  <w:num w:numId="31" w16cid:durableId="1946419419">
    <w:abstractNumId w:val="51"/>
  </w:num>
  <w:num w:numId="32" w16cid:durableId="2087803956">
    <w:abstractNumId w:val="35"/>
  </w:num>
  <w:num w:numId="33" w16cid:durableId="1396901508">
    <w:abstractNumId w:val="20"/>
  </w:num>
  <w:num w:numId="34" w16cid:durableId="1614628114">
    <w:abstractNumId w:val="52"/>
  </w:num>
  <w:num w:numId="35" w16cid:durableId="1857303635">
    <w:abstractNumId w:val="42"/>
  </w:num>
  <w:num w:numId="36" w16cid:durableId="1036858724">
    <w:abstractNumId w:val="0"/>
  </w:num>
  <w:num w:numId="37" w16cid:durableId="1515344624">
    <w:abstractNumId w:val="5"/>
  </w:num>
  <w:num w:numId="38" w16cid:durableId="228926462">
    <w:abstractNumId w:val="12"/>
  </w:num>
  <w:num w:numId="39" w16cid:durableId="1581061921">
    <w:abstractNumId w:val="8"/>
  </w:num>
  <w:num w:numId="40" w16cid:durableId="361055156">
    <w:abstractNumId w:val="19"/>
  </w:num>
  <w:num w:numId="41" w16cid:durableId="1855145425">
    <w:abstractNumId w:val="9"/>
  </w:num>
  <w:num w:numId="42" w16cid:durableId="1107576228">
    <w:abstractNumId w:val="55"/>
  </w:num>
  <w:num w:numId="43" w16cid:durableId="712114632">
    <w:abstractNumId w:val="4"/>
  </w:num>
  <w:num w:numId="44" w16cid:durableId="2045790161">
    <w:abstractNumId w:val="6"/>
  </w:num>
  <w:num w:numId="45" w16cid:durableId="726533974">
    <w:abstractNumId w:val="2"/>
  </w:num>
  <w:num w:numId="46" w16cid:durableId="156386402">
    <w:abstractNumId w:val="21"/>
  </w:num>
  <w:num w:numId="47" w16cid:durableId="1552303034">
    <w:abstractNumId w:val="3"/>
  </w:num>
  <w:num w:numId="48" w16cid:durableId="530076059">
    <w:abstractNumId w:val="15"/>
  </w:num>
  <w:num w:numId="49" w16cid:durableId="1791583518">
    <w:abstractNumId w:val="37"/>
  </w:num>
  <w:num w:numId="50" w16cid:durableId="2024818161">
    <w:abstractNumId w:val="33"/>
  </w:num>
  <w:num w:numId="51" w16cid:durableId="581528059">
    <w:abstractNumId w:val="39"/>
  </w:num>
  <w:num w:numId="52" w16cid:durableId="706099072">
    <w:abstractNumId w:val="10"/>
  </w:num>
  <w:num w:numId="53" w16cid:durableId="1057969639">
    <w:abstractNumId w:val="43"/>
  </w:num>
  <w:num w:numId="54" w16cid:durableId="1370035738">
    <w:abstractNumId w:val="29"/>
  </w:num>
  <w:num w:numId="55" w16cid:durableId="780343001">
    <w:abstractNumId w:val="45"/>
  </w:num>
  <w:num w:numId="56" w16cid:durableId="1675105444">
    <w:abstractNumId w:val="30"/>
  </w:num>
  <w:num w:numId="57" w16cid:durableId="1329333665">
    <w:abstractNumId w:val="57"/>
  </w:num>
  <w:num w:numId="58" w16cid:durableId="2007047789">
    <w:abstractNumId w:val="32"/>
  </w:num>
  <w:num w:numId="59" w16cid:durableId="522591493">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0"/>
  <w:activeWritingStyle w:appName="MSWord" w:lang="fr-FR" w:vendorID="64" w:dllVersion="6" w:nlCheck="1" w:checkStyle="0"/>
  <w:activeWritingStyle w:appName="MSWord" w:lang="en-US" w:vendorID="64" w:dllVersion="6" w:nlCheck="1" w:checkStyle="0"/>
  <w:activeWritingStyle w:appName="MSWord" w:lang="en-GB" w:vendorID="64" w:dllVersion="6" w:nlCheck="1" w:checkStyle="0"/>
  <w:activeWritingStyle w:appName="MSWord" w:lang="fr-CA" w:vendorID="64" w:dllVersion="6" w:nlCheck="1" w:checkStyle="0"/>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4096" w:nlCheck="1" w:checkStyle="0"/>
  <w:activeWritingStyle w:appName="MSWord" w:lang="en-US" w:vendorID="64" w:dllVersion="4096" w:nlCheck="1" w:checkStyle="0"/>
  <w:activeWritingStyle w:appName="MSWord" w:lang="fr-CA" w:vendorID="64" w:dllVersion="4096" w:nlCheck="1" w:checkStyle="0"/>
  <w:activeWritingStyle w:appName="MSWord" w:lang="pt-PT" w:vendorID="64" w:dllVersion="0" w:nlCheck="1" w:checkStyle="0"/>
  <w:activeWritingStyle w:appName="MSWord" w:lang="it-IT" w:vendorID="64" w:dllVersion="0"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4096" w:nlCheck="1" w:checkStyle="0"/>
  <w:activeWritingStyle w:appName="MSWord" w:lang="nl-NL" w:vendorID="64" w:dllVersion="0" w:nlCheck="1" w:checkStyle="0"/>
  <w:activeWritingStyle w:appName="MSWord" w:lang="es-ES" w:vendorID="64" w:dllVersion="0" w:nlCheck="1" w:checkStyle="0"/>
  <w:activeWritingStyle w:appName="MSWord" w:lang="de-DE" w:vendorID="64" w:dllVersion="0" w:nlCheck="1" w:checkStyle="0"/>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25F"/>
    <w:rsid w:val="000004C8"/>
    <w:rsid w:val="00000F1F"/>
    <w:rsid w:val="00000F69"/>
    <w:rsid w:val="000012CA"/>
    <w:rsid w:val="00001BED"/>
    <w:rsid w:val="00001DC5"/>
    <w:rsid w:val="00001FAE"/>
    <w:rsid w:val="00002093"/>
    <w:rsid w:val="000020C5"/>
    <w:rsid w:val="00002375"/>
    <w:rsid w:val="000024E2"/>
    <w:rsid w:val="000025D8"/>
    <w:rsid w:val="00002745"/>
    <w:rsid w:val="0000276E"/>
    <w:rsid w:val="000028C7"/>
    <w:rsid w:val="00002988"/>
    <w:rsid w:val="000029A8"/>
    <w:rsid w:val="00002F4A"/>
    <w:rsid w:val="00003116"/>
    <w:rsid w:val="000032A1"/>
    <w:rsid w:val="000033C5"/>
    <w:rsid w:val="000037A2"/>
    <w:rsid w:val="00003869"/>
    <w:rsid w:val="00003933"/>
    <w:rsid w:val="00003BE9"/>
    <w:rsid w:val="00003DBC"/>
    <w:rsid w:val="00003F48"/>
    <w:rsid w:val="00003FF3"/>
    <w:rsid w:val="000042F2"/>
    <w:rsid w:val="000043E4"/>
    <w:rsid w:val="00004573"/>
    <w:rsid w:val="0000474A"/>
    <w:rsid w:val="00004895"/>
    <w:rsid w:val="000048B2"/>
    <w:rsid w:val="00004CC5"/>
    <w:rsid w:val="0000530D"/>
    <w:rsid w:val="00005312"/>
    <w:rsid w:val="000055F0"/>
    <w:rsid w:val="000056AB"/>
    <w:rsid w:val="00005A33"/>
    <w:rsid w:val="0000641D"/>
    <w:rsid w:val="000065EA"/>
    <w:rsid w:val="00006726"/>
    <w:rsid w:val="00006809"/>
    <w:rsid w:val="000069CC"/>
    <w:rsid w:val="000070EB"/>
    <w:rsid w:val="0000714C"/>
    <w:rsid w:val="000071E3"/>
    <w:rsid w:val="00007260"/>
    <w:rsid w:val="00007519"/>
    <w:rsid w:val="00007545"/>
    <w:rsid w:val="00007867"/>
    <w:rsid w:val="000078BD"/>
    <w:rsid w:val="00007B71"/>
    <w:rsid w:val="00007C86"/>
    <w:rsid w:val="00010353"/>
    <w:rsid w:val="000106C0"/>
    <w:rsid w:val="000106F3"/>
    <w:rsid w:val="00010702"/>
    <w:rsid w:val="000107A7"/>
    <w:rsid w:val="00010837"/>
    <w:rsid w:val="0001092D"/>
    <w:rsid w:val="00010B69"/>
    <w:rsid w:val="00010CC7"/>
    <w:rsid w:val="00010E76"/>
    <w:rsid w:val="00010F78"/>
    <w:rsid w:val="000116FD"/>
    <w:rsid w:val="0001175D"/>
    <w:rsid w:val="00011937"/>
    <w:rsid w:val="00011982"/>
    <w:rsid w:val="0001210B"/>
    <w:rsid w:val="00012292"/>
    <w:rsid w:val="000123E9"/>
    <w:rsid w:val="0001250B"/>
    <w:rsid w:val="000126B2"/>
    <w:rsid w:val="000126E4"/>
    <w:rsid w:val="0001297E"/>
    <w:rsid w:val="00012BC8"/>
    <w:rsid w:val="00013155"/>
    <w:rsid w:val="000132BC"/>
    <w:rsid w:val="0001334E"/>
    <w:rsid w:val="00013937"/>
    <w:rsid w:val="00013A50"/>
    <w:rsid w:val="00013B1B"/>
    <w:rsid w:val="00013D64"/>
    <w:rsid w:val="00013E54"/>
    <w:rsid w:val="00013F9D"/>
    <w:rsid w:val="00014152"/>
    <w:rsid w:val="000148BD"/>
    <w:rsid w:val="0001497F"/>
    <w:rsid w:val="00014A24"/>
    <w:rsid w:val="00014AC0"/>
    <w:rsid w:val="00014CB4"/>
    <w:rsid w:val="00014F65"/>
    <w:rsid w:val="00014F7C"/>
    <w:rsid w:val="00015207"/>
    <w:rsid w:val="0001544E"/>
    <w:rsid w:val="000154A2"/>
    <w:rsid w:val="0001582F"/>
    <w:rsid w:val="000159A3"/>
    <w:rsid w:val="00015F53"/>
    <w:rsid w:val="000160FB"/>
    <w:rsid w:val="000163A5"/>
    <w:rsid w:val="000166DE"/>
    <w:rsid w:val="00016A24"/>
    <w:rsid w:val="00016CF2"/>
    <w:rsid w:val="000170B0"/>
    <w:rsid w:val="000170DB"/>
    <w:rsid w:val="00017158"/>
    <w:rsid w:val="00017238"/>
    <w:rsid w:val="00017253"/>
    <w:rsid w:val="00017431"/>
    <w:rsid w:val="0001747A"/>
    <w:rsid w:val="000176CE"/>
    <w:rsid w:val="00017DD5"/>
    <w:rsid w:val="00017EA2"/>
    <w:rsid w:val="00020139"/>
    <w:rsid w:val="000203D5"/>
    <w:rsid w:val="00020AB0"/>
    <w:rsid w:val="00020CD7"/>
    <w:rsid w:val="00020DA9"/>
    <w:rsid w:val="00020E2A"/>
    <w:rsid w:val="00020F32"/>
    <w:rsid w:val="00021107"/>
    <w:rsid w:val="00021310"/>
    <w:rsid w:val="000214AD"/>
    <w:rsid w:val="000215E3"/>
    <w:rsid w:val="00021698"/>
    <w:rsid w:val="000219C4"/>
    <w:rsid w:val="000219D8"/>
    <w:rsid w:val="00021B2E"/>
    <w:rsid w:val="00021D74"/>
    <w:rsid w:val="00021E3C"/>
    <w:rsid w:val="00021FB4"/>
    <w:rsid w:val="00022538"/>
    <w:rsid w:val="000226AE"/>
    <w:rsid w:val="000226F8"/>
    <w:rsid w:val="0002280F"/>
    <w:rsid w:val="00022828"/>
    <w:rsid w:val="000228DD"/>
    <w:rsid w:val="00022948"/>
    <w:rsid w:val="00022B69"/>
    <w:rsid w:val="00022B9E"/>
    <w:rsid w:val="00022D44"/>
    <w:rsid w:val="00023147"/>
    <w:rsid w:val="0002331B"/>
    <w:rsid w:val="00023494"/>
    <w:rsid w:val="00023771"/>
    <w:rsid w:val="00023852"/>
    <w:rsid w:val="00023C4F"/>
    <w:rsid w:val="00023CB0"/>
    <w:rsid w:val="00023CF0"/>
    <w:rsid w:val="0002405B"/>
    <w:rsid w:val="000241BE"/>
    <w:rsid w:val="000241CC"/>
    <w:rsid w:val="0002424F"/>
    <w:rsid w:val="0002489C"/>
    <w:rsid w:val="00024D21"/>
    <w:rsid w:val="00024EA3"/>
    <w:rsid w:val="00024F55"/>
    <w:rsid w:val="000252CD"/>
    <w:rsid w:val="000256AC"/>
    <w:rsid w:val="00025875"/>
    <w:rsid w:val="00025A10"/>
    <w:rsid w:val="00025A2D"/>
    <w:rsid w:val="00025A37"/>
    <w:rsid w:val="00025E92"/>
    <w:rsid w:val="00026007"/>
    <w:rsid w:val="000260E0"/>
    <w:rsid w:val="000262C6"/>
    <w:rsid w:val="0002670D"/>
    <w:rsid w:val="00026913"/>
    <w:rsid w:val="00026A11"/>
    <w:rsid w:val="00026CF5"/>
    <w:rsid w:val="00026D89"/>
    <w:rsid w:val="00026F02"/>
    <w:rsid w:val="000273EE"/>
    <w:rsid w:val="000276C5"/>
    <w:rsid w:val="00027D64"/>
    <w:rsid w:val="00027DA9"/>
    <w:rsid w:val="00030045"/>
    <w:rsid w:val="0003009C"/>
    <w:rsid w:val="0003016C"/>
    <w:rsid w:val="00030C2E"/>
    <w:rsid w:val="00031408"/>
    <w:rsid w:val="000314F6"/>
    <w:rsid w:val="0003151C"/>
    <w:rsid w:val="00031867"/>
    <w:rsid w:val="00031943"/>
    <w:rsid w:val="00031A02"/>
    <w:rsid w:val="00031B16"/>
    <w:rsid w:val="00031C94"/>
    <w:rsid w:val="00031D1E"/>
    <w:rsid w:val="00031D6E"/>
    <w:rsid w:val="00031FE5"/>
    <w:rsid w:val="0003206F"/>
    <w:rsid w:val="00032159"/>
    <w:rsid w:val="00032262"/>
    <w:rsid w:val="00032287"/>
    <w:rsid w:val="0003233B"/>
    <w:rsid w:val="0003287C"/>
    <w:rsid w:val="00032FC7"/>
    <w:rsid w:val="00033010"/>
    <w:rsid w:val="0003317C"/>
    <w:rsid w:val="000334F6"/>
    <w:rsid w:val="00033882"/>
    <w:rsid w:val="000338A4"/>
    <w:rsid w:val="00033D3D"/>
    <w:rsid w:val="00033EDA"/>
    <w:rsid w:val="0003421C"/>
    <w:rsid w:val="0003450C"/>
    <w:rsid w:val="000345BA"/>
    <w:rsid w:val="00034AFC"/>
    <w:rsid w:val="0003501A"/>
    <w:rsid w:val="00035108"/>
    <w:rsid w:val="00035124"/>
    <w:rsid w:val="0003526C"/>
    <w:rsid w:val="00035E91"/>
    <w:rsid w:val="00035FEF"/>
    <w:rsid w:val="000361B4"/>
    <w:rsid w:val="00036410"/>
    <w:rsid w:val="00036459"/>
    <w:rsid w:val="00036476"/>
    <w:rsid w:val="0003656C"/>
    <w:rsid w:val="000366BF"/>
    <w:rsid w:val="000366C6"/>
    <w:rsid w:val="000366F6"/>
    <w:rsid w:val="00036CEB"/>
    <w:rsid w:val="0003700B"/>
    <w:rsid w:val="00037333"/>
    <w:rsid w:val="00037679"/>
    <w:rsid w:val="000379CB"/>
    <w:rsid w:val="00037C63"/>
    <w:rsid w:val="00037DCE"/>
    <w:rsid w:val="00037E9C"/>
    <w:rsid w:val="00037F82"/>
    <w:rsid w:val="00040172"/>
    <w:rsid w:val="00040190"/>
    <w:rsid w:val="0004021B"/>
    <w:rsid w:val="000402A4"/>
    <w:rsid w:val="000404D4"/>
    <w:rsid w:val="00040B71"/>
    <w:rsid w:val="00040E6E"/>
    <w:rsid w:val="0004110C"/>
    <w:rsid w:val="000411A3"/>
    <w:rsid w:val="000413BA"/>
    <w:rsid w:val="000413FB"/>
    <w:rsid w:val="00041534"/>
    <w:rsid w:val="0004182C"/>
    <w:rsid w:val="00041B04"/>
    <w:rsid w:val="00041DD0"/>
    <w:rsid w:val="0004223A"/>
    <w:rsid w:val="0004233D"/>
    <w:rsid w:val="000424A0"/>
    <w:rsid w:val="00042CCD"/>
    <w:rsid w:val="00042D7F"/>
    <w:rsid w:val="00042D8A"/>
    <w:rsid w:val="000435C0"/>
    <w:rsid w:val="00043772"/>
    <w:rsid w:val="000437F3"/>
    <w:rsid w:val="0004399F"/>
    <w:rsid w:val="0004404C"/>
    <w:rsid w:val="000440AB"/>
    <w:rsid w:val="000441A1"/>
    <w:rsid w:val="00044289"/>
    <w:rsid w:val="00044327"/>
    <w:rsid w:val="000443D3"/>
    <w:rsid w:val="0004449E"/>
    <w:rsid w:val="000445D3"/>
    <w:rsid w:val="0004525F"/>
    <w:rsid w:val="00045349"/>
    <w:rsid w:val="000454AD"/>
    <w:rsid w:val="0004551D"/>
    <w:rsid w:val="000455C8"/>
    <w:rsid w:val="00045C13"/>
    <w:rsid w:val="00045F45"/>
    <w:rsid w:val="0004646F"/>
    <w:rsid w:val="000467AE"/>
    <w:rsid w:val="000467BB"/>
    <w:rsid w:val="00046808"/>
    <w:rsid w:val="00046BCF"/>
    <w:rsid w:val="00046E29"/>
    <w:rsid w:val="00046EDC"/>
    <w:rsid w:val="00047167"/>
    <w:rsid w:val="00047541"/>
    <w:rsid w:val="000475B6"/>
    <w:rsid w:val="000476A7"/>
    <w:rsid w:val="00047754"/>
    <w:rsid w:val="00047AFA"/>
    <w:rsid w:val="00047B1A"/>
    <w:rsid w:val="00047E10"/>
    <w:rsid w:val="00047F08"/>
    <w:rsid w:val="00050244"/>
    <w:rsid w:val="000502BE"/>
    <w:rsid w:val="0005030D"/>
    <w:rsid w:val="00050370"/>
    <w:rsid w:val="000503DA"/>
    <w:rsid w:val="00050508"/>
    <w:rsid w:val="00050577"/>
    <w:rsid w:val="000506C8"/>
    <w:rsid w:val="000508D8"/>
    <w:rsid w:val="00050A3E"/>
    <w:rsid w:val="00050CBF"/>
    <w:rsid w:val="00050D0F"/>
    <w:rsid w:val="00050EE1"/>
    <w:rsid w:val="00050F67"/>
    <w:rsid w:val="00051338"/>
    <w:rsid w:val="00051614"/>
    <w:rsid w:val="00051835"/>
    <w:rsid w:val="00051CA8"/>
    <w:rsid w:val="00051E6D"/>
    <w:rsid w:val="00051EAA"/>
    <w:rsid w:val="00051EE0"/>
    <w:rsid w:val="000521F9"/>
    <w:rsid w:val="00052267"/>
    <w:rsid w:val="000522D3"/>
    <w:rsid w:val="00052314"/>
    <w:rsid w:val="0005244E"/>
    <w:rsid w:val="000524B4"/>
    <w:rsid w:val="000526DF"/>
    <w:rsid w:val="000526EE"/>
    <w:rsid w:val="000527FA"/>
    <w:rsid w:val="00052C13"/>
    <w:rsid w:val="00052CDD"/>
    <w:rsid w:val="00053246"/>
    <w:rsid w:val="0005328B"/>
    <w:rsid w:val="0005352B"/>
    <w:rsid w:val="000537E5"/>
    <w:rsid w:val="0005384F"/>
    <w:rsid w:val="00053CDA"/>
    <w:rsid w:val="00053D77"/>
    <w:rsid w:val="00053F9A"/>
    <w:rsid w:val="00053FB2"/>
    <w:rsid w:val="000544FD"/>
    <w:rsid w:val="0005461D"/>
    <w:rsid w:val="000547C5"/>
    <w:rsid w:val="00054A2C"/>
    <w:rsid w:val="00054C4D"/>
    <w:rsid w:val="00054E83"/>
    <w:rsid w:val="00054EFB"/>
    <w:rsid w:val="00054F8F"/>
    <w:rsid w:val="00055122"/>
    <w:rsid w:val="000552CA"/>
    <w:rsid w:val="000554C5"/>
    <w:rsid w:val="00056211"/>
    <w:rsid w:val="00056340"/>
    <w:rsid w:val="000564DF"/>
    <w:rsid w:val="0005689D"/>
    <w:rsid w:val="000569B3"/>
    <w:rsid w:val="00056B9E"/>
    <w:rsid w:val="00056CE7"/>
    <w:rsid w:val="00057039"/>
    <w:rsid w:val="000570AB"/>
    <w:rsid w:val="0005712A"/>
    <w:rsid w:val="000574A8"/>
    <w:rsid w:val="0005758F"/>
    <w:rsid w:val="000575FA"/>
    <w:rsid w:val="0005782A"/>
    <w:rsid w:val="00057AD0"/>
    <w:rsid w:val="00057C05"/>
    <w:rsid w:val="00057FC0"/>
    <w:rsid w:val="000602DF"/>
    <w:rsid w:val="00060437"/>
    <w:rsid w:val="000604DF"/>
    <w:rsid w:val="00060554"/>
    <w:rsid w:val="00060880"/>
    <w:rsid w:val="00060A6E"/>
    <w:rsid w:val="00060F26"/>
    <w:rsid w:val="00060F38"/>
    <w:rsid w:val="00061111"/>
    <w:rsid w:val="00061200"/>
    <w:rsid w:val="000612E4"/>
    <w:rsid w:val="00061B63"/>
    <w:rsid w:val="00061BD3"/>
    <w:rsid w:val="00061CD5"/>
    <w:rsid w:val="00061E1C"/>
    <w:rsid w:val="00062020"/>
    <w:rsid w:val="00062133"/>
    <w:rsid w:val="0006223B"/>
    <w:rsid w:val="000624FF"/>
    <w:rsid w:val="000627FE"/>
    <w:rsid w:val="00062A89"/>
    <w:rsid w:val="00062BB0"/>
    <w:rsid w:val="00062CB6"/>
    <w:rsid w:val="00062DA5"/>
    <w:rsid w:val="00062E8A"/>
    <w:rsid w:val="0006329D"/>
    <w:rsid w:val="00063495"/>
    <w:rsid w:val="00063801"/>
    <w:rsid w:val="00063968"/>
    <w:rsid w:val="0006396A"/>
    <w:rsid w:val="00063F85"/>
    <w:rsid w:val="00064B20"/>
    <w:rsid w:val="00064E22"/>
    <w:rsid w:val="00064F79"/>
    <w:rsid w:val="00065241"/>
    <w:rsid w:val="0006537E"/>
    <w:rsid w:val="00065756"/>
    <w:rsid w:val="00065BF5"/>
    <w:rsid w:val="00065FA5"/>
    <w:rsid w:val="0006631E"/>
    <w:rsid w:val="00066434"/>
    <w:rsid w:val="00066436"/>
    <w:rsid w:val="000664C6"/>
    <w:rsid w:val="00066702"/>
    <w:rsid w:val="000669A0"/>
    <w:rsid w:val="00066AD9"/>
    <w:rsid w:val="00066D23"/>
    <w:rsid w:val="00066F1D"/>
    <w:rsid w:val="0006700D"/>
    <w:rsid w:val="00067046"/>
    <w:rsid w:val="0006706D"/>
    <w:rsid w:val="0006737F"/>
    <w:rsid w:val="000675CA"/>
    <w:rsid w:val="00067674"/>
    <w:rsid w:val="000676B7"/>
    <w:rsid w:val="000676C2"/>
    <w:rsid w:val="000679A3"/>
    <w:rsid w:val="00067C92"/>
    <w:rsid w:val="00067D7D"/>
    <w:rsid w:val="0007007B"/>
    <w:rsid w:val="0007009A"/>
    <w:rsid w:val="00070138"/>
    <w:rsid w:val="00070411"/>
    <w:rsid w:val="000705C4"/>
    <w:rsid w:val="00070713"/>
    <w:rsid w:val="000707C9"/>
    <w:rsid w:val="0007133F"/>
    <w:rsid w:val="00071392"/>
    <w:rsid w:val="000714B3"/>
    <w:rsid w:val="000714BA"/>
    <w:rsid w:val="00071717"/>
    <w:rsid w:val="00071D4C"/>
    <w:rsid w:val="000720D6"/>
    <w:rsid w:val="0007215B"/>
    <w:rsid w:val="000721AC"/>
    <w:rsid w:val="00072548"/>
    <w:rsid w:val="0007256C"/>
    <w:rsid w:val="00072744"/>
    <w:rsid w:val="000727B4"/>
    <w:rsid w:val="00072BF9"/>
    <w:rsid w:val="00072D3B"/>
    <w:rsid w:val="000731FE"/>
    <w:rsid w:val="00073313"/>
    <w:rsid w:val="00073367"/>
    <w:rsid w:val="000735EF"/>
    <w:rsid w:val="000735F9"/>
    <w:rsid w:val="00073826"/>
    <w:rsid w:val="00073875"/>
    <w:rsid w:val="0007394E"/>
    <w:rsid w:val="00073A29"/>
    <w:rsid w:val="00073B7A"/>
    <w:rsid w:val="00073C6E"/>
    <w:rsid w:val="00073E88"/>
    <w:rsid w:val="000741CD"/>
    <w:rsid w:val="0007449E"/>
    <w:rsid w:val="0007451A"/>
    <w:rsid w:val="000747D5"/>
    <w:rsid w:val="00074832"/>
    <w:rsid w:val="00074D9F"/>
    <w:rsid w:val="00074E5D"/>
    <w:rsid w:val="0007506A"/>
    <w:rsid w:val="00075162"/>
    <w:rsid w:val="00075442"/>
    <w:rsid w:val="000756B3"/>
    <w:rsid w:val="000757BD"/>
    <w:rsid w:val="000758DE"/>
    <w:rsid w:val="00075930"/>
    <w:rsid w:val="000759A1"/>
    <w:rsid w:val="000759F5"/>
    <w:rsid w:val="00075C2B"/>
    <w:rsid w:val="00075CAA"/>
    <w:rsid w:val="00075FD1"/>
    <w:rsid w:val="000761E4"/>
    <w:rsid w:val="000764CE"/>
    <w:rsid w:val="000766F3"/>
    <w:rsid w:val="00076733"/>
    <w:rsid w:val="00076838"/>
    <w:rsid w:val="00076842"/>
    <w:rsid w:val="00076C84"/>
    <w:rsid w:val="00076CD1"/>
    <w:rsid w:val="00076D7C"/>
    <w:rsid w:val="00076D8C"/>
    <w:rsid w:val="00076FF3"/>
    <w:rsid w:val="00077022"/>
    <w:rsid w:val="0007788C"/>
    <w:rsid w:val="0007789B"/>
    <w:rsid w:val="00077D6D"/>
    <w:rsid w:val="00077DE7"/>
    <w:rsid w:val="000801BE"/>
    <w:rsid w:val="000802BF"/>
    <w:rsid w:val="00080389"/>
    <w:rsid w:val="000803CA"/>
    <w:rsid w:val="0008042C"/>
    <w:rsid w:val="00080562"/>
    <w:rsid w:val="00080C01"/>
    <w:rsid w:val="00080DF8"/>
    <w:rsid w:val="00080F90"/>
    <w:rsid w:val="00080FFD"/>
    <w:rsid w:val="0008106C"/>
    <w:rsid w:val="000811B9"/>
    <w:rsid w:val="00081284"/>
    <w:rsid w:val="00081291"/>
    <w:rsid w:val="000812D5"/>
    <w:rsid w:val="00081483"/>
    <w:rsid w:val="00081790"/>
    <w:rsid w:val="0008186B"/>
    <w:rsid w:val="00081A23"/>
    <w:rsid w:val="00081C16"/>
    <w:rsid w:val="00081C9C"/>
    <w:rsid w:val="00081D10"/>
    <w:rsid w:val="00081E80"/>
    <w:rsid w:val="000820C7"/>
    <w:rsid w:val="00082138"/>
    <w:rsid w:val="00082408"/>
    <w:rsid w:val="00082422"/>
    <w:rsid w:val="0008251C"/>
    <w:rsid w:val="00082709"/>
    <w:rsid w:val="000827BE"/>
    <w:rsid w:val="0008297F"/>
    <w:rsid w:val="00082AC4"/>
    <w:rsid w:val="0008320D"/>
    <w:rsid w:val="00083269"/>
    <w:rsid w:val="00083425"/>
    <w:rsid w:val="00083502"/>
    <w:rsid w:val="00083727"/>
    <w:rsid w:val="000839D9"/>
    <w:rsid w:val="00083ED0"/>
    <w:rsid w:val="00083F16"/>
    <w:rsid w:val="00083F85"/>
    <w:rsid w:val="00084060"/>
    <w:rsid w:val="000840ED"/>
    <w:rsid w:val="0008419A"/>
    <w:rsid w:val="00084248"/>
    <w:rsid w:val="00084328"/>
    <w:rsid w:val="00084BD5"/>
    <w:rsid w:val="00084CB8"/>
    <w:rsid w:val="000851B7"/>
    <w:rsid w:val="00085318"/>
    <w:rsid w:val="000858EB"/>
    <w:rsid w:val="00085A01"/>
    <w:rsid w:val="00085B12"/>
    <w:rsid w:val="00085F2C"/>
    <w:rsid w:val="00086A93"/>
    <w:rsid w:val="00086A9F"/>
    <w:rsid w:val="00086BDE"/>
    <w:rsid w:val="00086D6D"/>
    <w:rsid w:val="00086ED2"/>
    <w:rsid w:val="00086EE4"/>
    <w:rsid w:val="00086F13"/>
    <w:rsid w:val="00086F66"/>
    <w:rsid w:val="00087233"/>
    <w:rsid w:val="000874DF"/>
    <w:rsid w:val="00087842"/>
    <w:rsid w:val="00087ADB"/>
    <w:rsid w:val="00087DEA"/>
    <w:rsid w:val="00087F16"/>
    <w:rsid w:val="00090004"/>
    <w:rsid w:val="00090340"/>
    <w:rsid w:val="0009046C"/>
    <w:rsid w:val="0009051B"/>
    <w:rsid w:val="0009055D"/>
    <w:rsid w:val="000906A6"/>
    <w:rsid w:val="000906B9"/>
    <w:rsid w:val="000906C1"/>
    <w:rsid w:val="00090812"/>
    <w:rsid w:val="00090853"/>
    <w:rsid w:val="00090A42"/>
    <w:rsid w:val="00090BF0"/>
    <w:rsid w:val="00090CC9"/>
    <w:rsid w:val="00090E6B"/>
    <w:rsid w:val="00091132"/>
    <w:rsid w:val="0009125B"/>
    <w:rsid w:val="00091640"/>
    <w:rsid w:val="000916D7"/>
    <w:rsid w:val="000916EB"/>
    <w:rsid w:val="00091D06"/>
    <w:rsid w:val="00091E7B"/>
    <w:rsid w:val="000925CB"/>
    <w:rsid w:val="000925FB"/>
    <w:rsid w:val="0009279D"/>
    <w:rsid w:val="00092C7A"/>
    <w:rsid w:val="00092C80"/>
    <w:rsid w:val="00092DE2"/>
    <w:rsid w:val="00092E4C"/>
    <w:rsid w:val="00092F62"/>
    <w:rsid w:val="000935E1"/>
    <w:rsid w:val="000937AF"/>
    <w:rsid w:val="00093894"/>
    <w:rsid w:val="000939A7"/>
    <w:rsid w:val="00093A1D"/>
    <w:rsid w:val="00093F7E"/>
    <w:rsid w:val="000940C0"/>
    <w:rsid w:val="00094117"/>
    <w:rsid w:val="00094355"/>
    <w:rsid w:val="0009451E"/>
    <w:rsid w:val="000947B1"/>
    <w:rsid w:val="00094A23"/>
    <w:rsid w:val="00094AE5"/>
    <w:rsid w:val="00094B93"/>
    <w:rsid w:val="00094C21"/>
    <w:rsid w:val="00094D25"/>
    <w:rsid w:val="00094DA3"/>
    <w:rsid w:val="00094EB2"/>
    <w:rsid w:val="00094F3B"/>
    <w:rsid w:val="000952A9"/>
    <w:rsid w:val="000954EA"/>
    <w:rsid w:val="000955F3"/>
    <w:rsid w:val="00095ACA"/>
    <w:rsid w:val="00095B4C"/>
    <w:rsid w:val="00095C3B"/>
    <w:rsid w:val="00095CC2"/>
    <w:rsid w:val="00095EBF"/>
    <w:rsid w:val="00095F3D"/>
    <w:rsid w:val="00095FD1"/>
    <w:rsid w:val="00095FD8"/>
    <w:rsid w:val="00096382"/>
    <w:rsid w:val="00096386"/>
    <w:rsid w:val="000966E5"/>
    <w:rsid w:val="0009673A"/>
    <w:rsid w:val="0009681A"/>
    <w:rsid w:val="00096A4D"/>
    <w:rsid w:val="00096ADE"/>
    <w:rsid w:val="00096FA0"/>
    <w:rsid w:val="000971F2"/>
    <w:rsid w:val="00097425"/>
    <w:rsid w:val="00097501"/>
    <w:rsid w:val="000976E7"/>
    <w:rsid w:val="00097924"/>
    <w:rsid w:val="00097CDA"/>
    <w:rsid w:val="00097CF4"/>
    <w:rsid w:val="00097F0E"/>
    <w:rsid w:val="000A000A"/>
    <w:rsid w:val="000A00CB"/>
    <w:rsid w:val="000A0159"/>
    <w:rsid w:val="000A01E1"/>
    <w:rsid w:val="000A0326"/>
    <w:rsid w:val="000A0475"/>
    <w:rsid w:val="000A0562"/>
    <w:rsid w:val="000A0623"/>
    <w:rsid w:val="000A0627"/>
    <w:rsid w:val="000A0AAC"/>
    <w:rsid w:val="000A0BEF"/>
    <w:rsid w:val="000A0EB2"/>
    <w:rsid w:val="000A0F41"/>
    <w:rsid w:val="000A1393"/>
    <w:rsid w:val="000A1677"/>
    <w:rsid w:val="000A1AFF"/>
    <w:rsid w:val="000A1B37"/>
    <w:rsid w:val="000A1F82"/>
    <w:rsid w:val="000A2417"/>
    <w:rsid w:val="000A24C5"/>
    <w:rsid w:val="000A2664"/>
    <w:rsid w:val="000A26B3"/>
    <w:rsid w:val="000A2826"/>
    <w:rsid w:val="000A2912"/>
    <w:rsid w:val="000A2C72"/>
    <w:rsid w:val="000A3185"/>
    <w:rsid w:val="000A3263"/>
    <w:rsid w:val="000A3621"/>
    <w:rsid w:val="000A3679"/>
    <w:rsid w:val="000A3978"/>
    <w:rsid w:val="000A3EC1"/>
    <w:rsid w:val="000A4116"/>
    <w:rsid w:val="000A4722"/>
    <w:rsid w:val="000A472B"/>
    <w:rsid w:val="000A47D5"/>
    <w:rsid w:val="000A47D6"/>
    <w:rsid w:val="000A4821"/>
    <w:rsid w:val="000A4D85"/>
    <w:rsid w:val="000A50A0"/>
    <w:rsid w:val="000A523D"/>
    <w:rsid w:val="000A5375"/>
    <w:rsid w:val="000A5464"/>
    <w:rsid w:val="000A5C76"/>
    <w:rsid w:val="000A5D03"/>
    <w:rsid w:val="000A620D"/>
    <w:rsid w:val="000A6ABA"/>
    <w:rsid w:val="000A6B51"/>
    <w:rsid w:val="000A6E7A"/>
    <w:rsid w:val="000A6ED3"/>
    <w:rsid w:val="000A6FA7"/>
    <w:rsid w:val="000A71B3"/>
    <w:rsid w:val="000A7358"/>
    <w:rsid w:val="000A73A0"/>
    <w:rsid w:val="000A7822"/>
    <w:rsid w:val="000A78C2"/>
    <w:rsid w:val="000A7944"/>
    <w:rsid w:val="000A7973"/>
    <w:rsid w:val="000A7986"/>
    <w:rsid w:val="000A7AC7"/>
    <w:rsid w:val="000A7AF4"/>
    <w:rsid w:val="000A7B73"/>
    <w:rsid w:val="000A7FAC"/>
    <w:rsid w:val="000A7FC7"/>
    <w:rsid w:val="000A7FDA"/>
    <w:rsid w:val="000B009D"/>
    <w:rsid w:val="000B011E"/>
    <w:rsid w:val="000B0245"/>
    <w:rsid w:val="000B02E1"/>
    <w:rsid w:val="000B05A3"/>
    <w:rsid w:val="000B05A7"/>
    <w:rsid w:val="000B05E8"/>
    <w:rsid w:val="000B09D0"/>
    <w:rsid w:val="000B0E78"/>
    <w:rsid w:val="000B1378"/>
    <w:rsid w:val="000B179F"/>
    <w:rsid w:val="000B18AB"/>
    <w:rsid w:val="000B1F58"/>
    <w:rsid w:val="000B202C"/>
    <w:rsid w:val="000B2394"/>
    <w:rsid w:val="000B24C0"/>
    <w:rsid w:val="000B2518"/>
    <w:rsid w:val="000B2627"/>
    <w:rsid w:val="000B262A"/>
    <w:rsid w:val="000B277A"/>
    <w:rsid w:val="000B2848"/>
    <w:rsid w:val="000B2B80"/>
    <w:rsid w:val="000B2C54"/>
    <w:rsid w:val="000B2EE4"/>
    <w:rsid w:val="000B310A"/>
    <w:rsid w:val="000B34F1"/>
    <w:rsid w:val="000B34FC"/>
    <w:rsid w:val="000B3603"/>
    <w:rsid w:val="000B3993"/>
    <w:rsid w:val="000B39C1"/>
    <w:rsid w:val="000B3D3D"/>
    <w:rsid w:val="000B3E30"/>
    <w:rsid w:val="000B4531"/>
    <w:rsid w:val="000B4697"/>
    <w:rsid w:val="000B4919"/>
    <w:rsid w:val="000B4B34"/>
    <w:rsid w:val="000B4B46"/>
    <w:rsid w:val="000B4EF0"/>
    <w:rsid w:val="000B4FC1"/>
    <w:rsid w:val="000B4FD1"/>
    <w:rsid w:val="000B5487"/>
    <w:rsid w:val="000B57C2"/>
    <w:rsid w:val="000B59F3"/>
    <w:rsid w:val="000B59F7"/>
    <w:rsid w:val="000B5A43"/>
    <w:rsid w:val="000B5B68"/>
    <w:rsid w:val="000B5D48"/>
    <w:rsid w:val="000B5D70"/>
    <w:rsid w:val="000B6A92"/>
    <w:rsid w:val="000B6B2C"/>
    <w:rsid w:val="000B6D23"/>
    <w:rsid w:val="000B6ECB"/>
    <w:rsid w:val="000B70A5"/>
    <w:rsid w:val="000B71D2"/>
    <w:rsid w:val="000B73D7"/>
    <w:rsid w:val="000B74B0"/>
    <w:rsid w:val="000B74E0"/>
    <w:rsid w:val="000B76EF"/>
    <w:rsid w:val="000C0263"/>
    <w:rsid w:val="000C02B3"/>
    <w:rsid w:val="000C033D"/>
    <w:rsid w:val="000C0A98"/>
    <w:rsid w:val="000C0AF3"/>
    <w:rsid w:val="000C11D7"/>
    <w:rsid w:val="000C123E"/>
    <w:rsid w:val="000C1354"/>
    <w:rsid w:val="000C155B"/>
    <w:rsid w:val="000C1AD0"/>
    <w:rsid w:val="000C1BA3"/>
    <w:rsid w:val="000C1D56"/>
    <w:rsid w:val="000C1EE5"/>
    <w:rsid w:val="000C1F94"/>
    <w:rsid w:val="000C208C"/>
    <w:rsid w:val="000C22C6"/>
    <w:rsid w:val="000C2477"/>
    <w:rsid w:val="000C281F"/>
    <w:rsid w:val="000C2932"/>
    <w:rsid w:val="000C2CE4"/>
    <w:rsid w:val="000C3481"/>
    <w:rsid w:val="000C3794"/>
    <w:rsid w:val="000C37E9"/>
    <w:rsid w:val="000C3C6D"/>
    <w:rsid w:val="000C3E0D"/>
    <w:rsid w:val="000C3FF7"/>
    <w:rsid w:val="000C40D0"/>
    <w:rsid w:val="000C40DC"/>
    <w:rsid w:val="000C40FB"/>
    <w:rsid w:val="000C4176"/>
    <w:rsid w:val="000C4245"/>
    <w:rsid w:val="000C4324"/>
    <w:rsid w:val="000C473A"/>
    <w:rsid w:val="000C4A11"/>
    <w:rsid w:val="000C4B39"/>
    <w:rsid w:val="000C4B55"/>
    <w:rsid w:val="000C50A9"/>
    <w:rsid w:val="000C50DC"/>
    <w:rsid w:val="000C5139"/>
    <w:rsid w:val="000C5201"/>
    <w:rsid w:val="000C55B0"/>
    <w:rsid w:val="000C5A4A"/>
    <w:rsid w:val="000C5F43"/>
    <w:rsid w:val="000C6004"/>
    <w:rsid w:val="000C6072"/>
    <w:rsid w:val="000C6370"/>
    <w:rsid w:val="000C63AF"/>
    <w:rsid w:val="000C65A2"/>
    <w:rsid w:val="000C67F6"/>
    <w:rsid w:val="000C6976"/>
    <w:rsid w:val="000C697D"/>
    <w:rsid w:val="000C6A5E"/>
    <w:rsid w:val="000C6AA7"/>
    <w:rsid w:val="000C6D19"/>
    <w:rsid w:val="000C6E8A"/>
    <w:rsid w:val="000C6EAB"/>
    <w:rsid w:val="000C714D"/>
    <w:rsid w:val="000C741C"/>
    <w:rsid w:val="000C7792"/>
    <w:rsid w:val="000C78C9"/>
    <w:rsid w:val="000C7A75"/>
    <w:rsid w:val="000C7BF7"/>
    <w:rsid w:val="000C7C3D"/>
    <w:rsid w:val="000C7DCE"/>
    <w:rsid w:val="000C7E37"/>
    <w:rsid w:val="000C7E6C"/>
    <w:rsid w:val="000D0239"/>
    <w:rsid w:val="000D06AF"/>
    <w:rsid w:val="000D06B2"/>
    <w:rsid w:val="000D0992"/>
    <w:rsid w:val="000D0BF0"/>
    <w:rsid w:val="000D0F55"/>
    <w:rsid w:val="000D11C2"/>
    <w:rsid w:val="000D16CF"/>
    <w:rsid w:val="000D17A9"/>
    <w:rsid w:val="000D17FF"/>
    <w:rsid w:val="000D1884"/>
    <w:rsid w:val="000D18F7"/>
    <w:rsid w:val="000D19BB"/>
    <w:rsid w:val="000D1C61"/>
    <w:rsid w:val="000D1C7C"/>
    <w:rsid w:val="000D1E47"/>
    <w:rsid w:val="000D2026"/>
    <w:rsid w:val="000D25BC"/>
    <w:rsid w:val="000D25EA"/>
    <w:rsid w:val="000D2702"/>
    <w:rsid w:val="000D2A07"/>
    <w:rsid w:val="000D2A95"/>
    <w:rsid w:val="000D3636"/>
    <w:rsid w:val="000D3675"/>
    <w:rsid w:val="000D3763"/>
    <w:rsid w:val="000D3AFB"/>
    <w:rsid w:val="000D3F4D"/>
    <w:rsid w:val="000D40F3"/>
    <w:rsid w:val="000D41A7"/>
    <w:rsid w:val="000D4332"/>
    <w:rsid w:val="000D43CE"/>
    <w:rsid w:val="000D45C2"/>
    <w:rsid w:val="000D4C28"/>
    <w:rsid w:val="000D4DD0"/>
    <w:rsid w:val="000D519C"/>
    <w:rsid w:val="000D59DB"/>
    <w:rsid w:val="000D5C01"/>
    <w:rsid w:val="000D5DE5"/>
    <w:rsid w:val="000D6239"/>
    <w:rsid w:val="000D64B6"/>
    <w:rsid w:val="000D6535"/>
    <w:rsid w:val="000D67A9"/>
    <w:rsid w:val="000D6860"/>
    <w:rsid w:val="000D68AF"/>
    <w:rsid w:val="000D6D0F"/>
    <w:rsid w:val="000D703F"/>
    <w:rsid w:val="000D7157"/>
    <w:rsid w:val="000D74A3"/>
    <w:rsid w:val="000D7688"/>
    <w:rsid w:val="000E01AF"/>
    <w:rsid w:val="000E055E"/>
    <w:rsid w:val="000E06AA"/>
    <w:rsid w:val="000E06C4"/>
    <w:rsid w:val="000E07C2"/>
    <w:rsid w:val="000E07D0"/>
    <w:rsid w:val="000E097B"/>
    <w:rsid w:val="000E0D1D"/>
    <w:rsid w:val="000E0E4F"/>
    <w:rsid w:val="000E0F54"/>
    <w:rsid w:val="000E0F5A"/>
    <w:rsid w:val="000E154B"/>
    <w:rsid w:val="000E1619"/>
    <w:rsid w:val="000E19EE"/>
    <w:rsid w:val="000E1B83"/>
    <w:rsid w:val="000E1C0F"/>
    <w:rsid w:val="000E2313"/>
    <w:rsid w:val="000E2567"/>
    <w:rsid w:val="000E282F"/>
    <w:rsid w:val="000E285C"/>
    <w:rsid w:val="000E2C21"/>
    <w:rsid w:val="000E2D5B"/>
    <w:rsid w:val="000E2FD5"/>
    <w:rsid w:val="000E30E0"/>
    <w:rsid w:val="000E31DB"/>
    <w:rsid w:val="000E335A"/>
    <w:rsid w:val="000E3466"/>
    <w:rsid w:val="000E3526"/>
    <w:rsid w:val="000E379E"/>
    <w:rsid w:val="000E37FE"/>
    <w:rsid w:val="000E38E3"/>
    <w:rsid w:val="000E39A5"/>
    <w:rsid w:val="000E3F4B"/>
    <w:rsid w:val="000E43A0"/>
    <w:rsid w:val="000E4629"/>
    <w:rsid w:val="000E498E"/>
    <w:rsid w:val="000E4E9D"/>
    <w:rsid w:val="000E4EC6"/>
    <w:rsid w:val="000E50C1"/>
    <w:rsid w:val="000E51C4"/>
    <w:rsid w:val="000E5246"/>
    <w:rsid w:val="000E54CC"/>
    <w:rsid w:val="000E54DA"/>
    <w:rsid w:val="000E557B"/>
    <w:rsid w:val="000E56B0"/>
    <w:rsid w:val="000E5824"/>
    <w:rsid w:val="000E58DF"/>
    <w:rsid w:val="000E598B"/>
    <w:rsid w:val="000E5D69"/>
    <w:rsid w:val="000E60EB"/>
    <w:rsid w:val="000E6593"/>
    <w:rsid w:val="000E65EB"/>
    <w:rsid w:val="000E66C9"/>
    <w:rsid w:val="000E68DA"/>
    <w:rsid w:val="000E6AB8"/>
    <w:rsid w:val="000E6AFE"/>
    <w:rsid w:val="000E6C5C"/>
    <w:rsid w:val="000E6C91"/>
    <w:rsid w:val="000E6EFA"/>
    <w:rsid w:val="000E731A"/>
    <w:rsid w:val="000E731E"/>
    <w:rsid w:val="000E73CB"/>
    <w:rsid w:val="000E7519"/>
    <w:rsid w:val="000E774E"/>
    <w:rsid w:val="000E7EB0"/>
    <w:rsid w:val="000F0002"/>
    <w:rsid w:val="000F0145"/>
    <w:rsid w:val="000F02B6"/>
    <w:rsid w:val="000F0504"/>
    <w:rsid w:val="000F0527"/>
    <w:rsid w:val="000F0799"/>
    <w:rsid w:val="000F0C52"/>
    <w:rsid w:val="000F0C8B"/>
    <w:rsid w:val="000F0DA7"/>
    <w:rsid w:val="000F105A"/>
    <w:rsid w:val="000F122D"/>
    <w:rsid w:val="000F13F0"/>
    <w:rsid w:val="000F175E"/>
    <w:rsid w:val="000F1900"/>
    <w:rsid w:val="000F1E79"/>
    <w:rsid w:val="000F1EA7"/>
    <w:rsid w:val="000F247B"/>
    <w:rsid w:val="000F25F6"/>
    <w:rsid w:val="000F2655"/>
    <w:rsid w:val="000F2700"/>
    <w:rsid w:val="000F2725"/>
    <w:rsid w:val="000F27A0"/>
    <w:rsid w:val="000F2873"/>
    <w:rsid w:val="000F2999"/>
    <w:rsid w:val="000F299F"/>
    <w:rsid w:val="000F2BFA"/>
    <w:rsid w:val="000F2E06"/>
    <w:rsid w:val="000F2EBC"/>
    <w:rsid w:val="000F322A"/>
    <w:rsid w:val="000F32BD"/>
    <w:rsid w:val="000F37FD"/>
    <w:rsid w:val="000F3A7B"/>
    <w:rsid w:val="000F3C4C"/>
    <w:rsid w:val="000F3E9D"/>
    <w:rsid w:val="000F3EBF"/>
    <w:rsid w:val="000F3F03"/>
    <w:rsid w:val="000F40F9"/>
    <w:rsid w:val="000F42C7"/>
    <w:rsid w:val="000F431E"/>
    <w:rsid w:val="000F4392"/>
    <w:rsid w:val="000F45C5"/>
    <w:rsid w:val="000F4834"/>
    <w:rsid w:val="000F4B70"/>
    <w:rsid w:val="000F4C7A"/>
    <w:rsid w:val="000F4F7F"/>
    <w:rsid w:val="000F5042"/>
    <w:rsid w:val="000F5083"/>
    <w:rsid w:val="000F5115"/>
    <w:rsid w:val="000F5967"/>
    <w:rsid w:val="000F5B23"/>
    <w:rsid w:val="000F5C17"/>
    <w:rsid w:val="000F5C44"/>
    <w:rsid w:val="000F5E4E"/>
    <w:rsid w:val="000F5F9C"/>
    <w:rsid w:val="000F66F3"/>
    <w:rsid w:val="000F6BB9"/>
    <w:rsid w:val="000F6D64"/>
    <w:rsid w:val="000F70A3"/>
    <w:rsid w:val="000F70C8"/>
    <w:rsid w:val="000F70FC"/>
    <w:rsid w:val="000F747F"/>
    <w:rsid w:val="000F7657"/>
    <w:rsid w:val="000F7663"/>
    <w:rsid w:val="000F76D7"/>
    <w:rsid w:val="000F773C"/>
    <w:rsid w:val="000F7795"/>
    <w:rsid w:val="000F7A5D"/>
    <w:rsid w:val="000F7A8E"/>
    <w:rsid w:val="000F7E09"/>
    <w:rsid w:val="001001C3"/>
    <w:rsid w:val="0010034A"/>
    <w:rsid w:val="001006A2"/>
    <w:rsid w:val="0010072A"/>
    <w:rsid w:val="00100770"/>
    <w:rsid w:val="001007FA"/>
    <w:rsid w:val="0010085B"/>
    <w:rsid w:val="001008DF"/>
    <w:rsid w:val="0010098D"/>
    <w:rsid w:val="001009AB"/>
    <w:rsid w:val="001009E7"/>
    <w:rsid w:val="00100ABA"/>
    <w:rsid w:val="00100BD2"/>
    <w:rsid w:val="00100DA7"/>
    <w:rsid w:val="001010AE"/>
    <w:rsid w:val="001012D9"/>
    <w:rsid w:val="0010140D"/>
    <w:rsid w:val="0010147E"/>
    <w:rsid w:val="001014A8"/>
    <w:rsid w:val="001014D9"/>
    <w:rsid w:val="001018C1"/>
    <w:rsid w:val="00101CD2"/>
    <w:rsid w:val="00101D50"/>
    <w:rsid w:val="00101DA4"/>
    <w:rsid w:val="00101EFE"/>
    <w:rsid w:val="001020F4"/>
    <w:rsid w:val="0010263D"/>
    <w:rsid w:val="001026A6"/>
    <w:rsid w:val="001029DE"/>
    <w:rsid w:val="00102A0A"/>
    <w:rsid w:val="00102A76"/>
    <w:rsid w:val="00102B11"/>
    <w:rsid w:val="00102B5B"/>
    <w:rsid w:val="00102BC9"/>
    <w:rsid w:val="00102C9C"/>
    <w:rsid w:val="00102CE5"/>
    <w:rsid w:val="00103550"/>
    <w:rsid w:val="00103990"/>
    <w:rsid w:val="00103C96"/>
    <w:rsid w:val="00103DAA"/>
    <w:rsid w:val="00103E07"/>
    <w:rsid w:val="00103E33"/>
    <w:rsid w:val="00103FB3"/>
    <w:rsid w:val="00104051"/>
    <w:rsid w:val="00104207"/>
    <w:rsid w:val="0010420F"/>
    <w:rsid w:val="00104274"/>
    <w:rsid w:val="001042B1"/>
    <w:rsid w:val="001042F3"/>
    <w:rsid w:val="00104519"/>
    <w:rsid w:val="001045C2"/>
    <w:rsid w:val="001045F4"/>
    <w:rsid w:val="0010468E"/>
    <w:rsid w:val="00104B0F"/>
    <w:rsid w:val="00104B96"/>
    <w:rsid w:val="00104E09"/>
    <w:rsid w:val="001057A9"/>
    <w:rsid w:val="001057BF"/>
    <w:rsid w:val="00105BD6"/>
    <w:rsid w:val="00105E28"/>
    <w:rsid w:val="00105FB7"/>
    <w:rsid w:val="001060D1"/>
    <w:rsid w:val="0010638D"/>
    <w:rsid w:val="0010642C"/>
    <w:rsid w:val="00106537"/>
    <w:rsid w:val="00106771"/>
    <w:rsid w:val="00106B99"/>
    <w:rsid w:val="00106DF9"/>
    <w:rsid w:val="00106ECF"/>
    <w:rsid w:val="00106FAB"/>
    <w:rsid w:val="001071BD"/>
    <w:rsid w:val="0010730C"/>
    <w:rsid w:val="0010730E"/>
    <w:rsid w:val="00107A17"/>
    <w:rsid w:val="00107AEE"/>
    <w:rsid w:val="00107C01"/>
    <w:rsid w:val="00107CC2"/>
    <w:rsid w:val="00107F99"/>
    <w:rsid w:val="0011028F"/>
    <w:rsid w:val="001102A6"/>
    <w:rsid w:val="001103ED"/>
    <w:rsid w:val="0011077D"/>
    <w:rsid w:val="00110B20"/>
    <w:rsid w:val="00110CAF"/>
    <w:rsid w:val="00110CEF"/>
    <w:rsid w:val="00110D38"/>
    <w:rsid w:val="0011127C"/>
    <w:rsid w:val="00111659"/>
    <w:rsid w:val="00111A11"/>
    <w:rsid w:val="00111CCD"/>
    <w:rsid w:val="00112068"/>
    <w:rsid w:val="00112294"/>
    <w:rsid w:val="00112655"/>
    <w:rsid w:val="00112726"/>
    <w:rsid w:val="00112C6F"/>
    <w:rsid w:val="00112F68"/>
    <w:rsid w:val="001131EC"/>
    <w:rsid w:val="001132F0"/>
    <w:rsid w:val="00113C11"/>
    <w:rsid w:val="00113F0A"/>
    <w:rsid w:val="00114380"/>
    <w:rsid w:val="001148F6"/>
    <w:rsid w:val="00114B68"/>
    <w:rsid w:val="00114D95"/>
    <w:rsid w:val="00114F8F"/>
    <w:rsid w:val="001151F5"/>
    <w:rsid w:val="00115247"/>
    <w:rsid w:val="0011528B"/>
    <w:rsid w:val="0011529C"/>
    <w:rsid w:val="001154C1"/>
    <w:rsid w:val="001157A7"/>
    <w:rsid w:val="00115B40"/>
    <w:rsid w:val="00115CD5"/>
    <w:rsid w:val="00115F1E"/>
    <w:rsid w:val="001161A3"/>
    <w:rsid w:val="0011622F"/>
    <w:rsid w:val="001163C2"/>
    <w:rsid w:val="001165E2"/>
    <w:rsid w:val="0011663A"/>
    <w:rsid w:val="001166FF"/>
    <w:rsid w:val="00116A96"/>
    <w:rsid w:val="00116B65"/>
    <w:rsid w:val="00116CD6"/>
    <w:rsid w:val="00116D4F"/>
    <w:rsid w:val="00116F46"/>
    <w:rsid w:val="001170F2"/>
    <w:rsid w:val="0011716E"/>
    <w:rsid w:val="001175FD"/>
    <w:rsid w:val="001176BC"/>
    <w:rsid w:val="00117B91"/>
    <w:rsid w:val="00117E03"/>
    <w:rsid w:val="00117E76"/>
    <w:rsid w:val="0012010B"/>
    <w:rsid w:val="001207A0"/>
    <w:rsid w:val="001209F7"/>
    <w:rsid w:val="00120B68"/>
    <w:rsid w:val="00120BE5"/>
    <w:rsid w:val="00120C49"/>
    <w:rsid w:val="00120D95"/>
    <w:rsid w:val="001212A0"/>
    <w:rsid w:val="0012137B"/>
    <w:rsid w:val="001214BA"/>
    <w:rsid w:val="00121B48"/>
    <w:rsid w:val="00121CE8"/>
    <w:rsid w:val="00121D53"/>
    <w:rsid w:val="00121E3C"/>
    <w:rsid w:val="00121FF6"/>
    <w:rsid w:val="001224B0"/>
    <w:rsid w:val="00122C2D"/>
    <w:rsid w:val="00122D6C"/>
    <w:rsid w:val="001232F6"/>
    <w:rsid w:val="0012342F"/>
    <w:rsid w:val="00123681"/>
    <w:rsid w:val="00123C08"/>
    <w:rsid w:val="00123C70"/>
    <w:rsid w:val="00123E5F"/>
    <w:rsid w:val="00123F12"/>
    <w:rsid w:val="00123F8C"/>
    <w:rsid w:val="0012416D"/>
    <w:rsid w:val="0012486F"/>
    <w:rsid w:val="00124938"/>
    <w:rsid w:val="001249C4"/>
    <w:rsid w:val="00124A44"/>
    <w:rsid w:val="00124BF6"/>
    <w:rsid w:val="00124D50"/>
    <w:rsid w:val="00124E4A"/>
    <w:rsid w:val="00125192"/>
    <w:rsid w:val="00125475"/>
    <w:rsid w:val="001254BD"/>
    <w:rsid w:val="00125731"/>
    <w:rsid w:val="00125AA4"/>
    <w:rsid w:val="00125AF3"/>
    <w:rsid w:val="00125C42"/>
    <w:rsid w:val="00125E15"/>
    <w:rsid w:val="0012638C"/>
    <w:rsid w:val="00126A5C"/>
    <w:rsid w:val="0012725F"/>
    <w:rsid w:val="001274A1"/>
    <w:rsid w:val="001275CD"/>
    <w:rsid w:val="00127738"/>
    <w:rsid w:val="00127758"/>
    <w:rsid w:val="00127AD8"/>
    <w:rsid w:val="00127ADA"/>
    <w:rsid w:val="00127C87"/>
    <w:rsid w:val="00127D52"/>
    <w:rsid w:val="00130134"/>
    <w:rsid w:val="00130404"/>
    <w:rsid w:val="0013096E"/>
    <w:rsid w:val="001309F7"/>
    <w:rsid w:val="00130AB8"/>
    <w:rsid w:val="00130ACF"/>
    <w:rsid w:val="00130CFE"/>
    <w:rsid w:val="00130FD5"/>
    <w:rsid w:val="001313A4"/>
    <w:rsid w:val="00131474"/>
    <w:rsid w:val="001318BD"/>
    <w:rsid w:val="00131AF8"/>
    <w:rsid w:val="00131BBD"/>
    <w:rsid w:val="00131D1F"/>
    <w:rsid w:val="00131E7C"/>
    <w:rsid w:val="00131EA5"/>
    <w:rsid w:val="00132175"/>
    <w:rsid w:val="00132197"/>
    <w:rsid w:val="00132B3B"/>
    <w:rsid w:val="00132B62"/>
    <w:rsid w:val="0013317E"/>
    <w:rsid w:val="001331CD"/>
    <w:rsid w:val="001334B5"/>
    <w:rsid w:val="001334CD"/>
    <w:rsid w:val="001338D0"/>
    <w:rsid w:val="00133D5D"/>
    <w:rsid w:val="00133DB1"/>
    <w:rsid w:val="00133DB3"/>
    <w:rsid w:val="00134022"/>
    <w:rsid w:val="001340B7"/>
    <w:rsid w:val="00134120"/>
    <w:rsid w:val="001344DF"/>
    <w:rsid w:val="00134573"/>
    <w:rsid w:val="001345D2"/>
    <w:rsid w:val="00134788"/>
    <w:rsid w:val="001349DA"/>
    <w:rsid w:val="00134A40"/>
    <w:rsid w:val="00134E51"/>
    <w:rsid w:val="00134F6E"/>
    <w:rsid w:val="001351F1"/>
    <w:rsid w:val="0013533C"/>
    <w:rsid w:val="00135413"/>
    <w:rsid w:val="00135496"/>
    <w:rsid w:val="00135819"/>
    <w:rsid w:val="00135B18"/>
    <w:rsid w:val="00135B7A"/>
    <w:rsid w:val="00135D4A"/>
    <w:rsid w:val="00135F87"/>
    <w:rsid w:val="001363AC"/>
    <w:rsid w:val="001364A1"/>
    <w:rsid w:val="001364A3"/>
    <w:rsid w:val="001365AD"/>
    <w:rsid w:val="00136DB7"/>
    <w:rsid w:val="00137033"/>
    <w:rsid w:val="00137339"/>
    <w:rsid w:val="00137440"/>
    <w:rsid w:val="001376FA"/>
    <w:rsid w:val="00137989"/>
    <w:rsid w:val="00140052"/>
    <w:rsid w:val="001400C0"/>
    <w:rsid w:val="0014026F"/>
    <w:rsid w:val="001402B8"/>
    <w:rsid w:val="001403A0"/>
    <w:rsid w:val="00140511"/>
    <w:rsid w:val="001407AE"/>
    <w:rsid w:val="00140E13"/>
    <w:rsid w:val="00140ED7"/>
    <w:rsid w:val="001414DD"/>
    <w:rsid w:val="001415C4"/>
    <w:rsid w:val="001416EB"/>
    <w:rsid w:val="001416F0"/>
    <w:rsid w:val="00141A1A"/>
    <w:rsid w:val="00141EC2"/>
    <w:rsid w:val="00141EC8"/>
    <w:rsid w:val="00141F9A"/>
    <w:rsid w:val="001421D7"/>
    <w:rsid w:val="001424A3"/>
    <w:rsid w:val="00142569"/>
    <w:rsid w:val="0014256C"/>
    <w:rsid w:val="00142C54"/>
    <w:rsid w:val="001432D9"/>
    <w:rsid w:val="0014352A"/>
    <w:rsid w:val="00143742"/>
    <w:rsid w:val="0014384F"/>
    <w:rsid w:val="00143EAF"/>
    <w:rsid w:val="0014424A"/>
    <w:rsid w:val="001442A2"/>
    <w:rsid w:val="001442C3"/>
    <w:rsid w:val="001443C4"/>
    <w:rsid w:val="00144565"/>
    <w:rsid w:val="001445C9"/>
    <w:rsid w:val="00144602"/>
    <w:rsid w:val="001446A7"/>
    <w:rsid w:val="001446EA"/>
    <w:rsid w:val="00144768"/>
    <w:rsid w:val="00144E12"/>
    <w:rsid w:val="00145009"/>
    <w:rsid w:val="00145578"/>
    <w:rsid w:val="00145595"/>
    <w:rsid w:val="001459ED"/>
    <w:rsid w:val="00145B3C"/>
    <w:rsid w:val="00145E83"/>
    <w:rsid w:val="00146062"/>
    <w:rsid w:val="00146077"/>
    <w:rsid w:val="001460D4"/>
    <w:rsid w:val="00146186"/>
    <w:rsid w:val="001465C4"/>
    <w:rsid w:val="001466F1"/>
    <w:rsid w:val="00146A12"/>
    <w:rsid w:val="00146CAF"/>
    <w:rsid w:val="00146E7B"/>
    <w:rsid w:val="00146F78"/>
    <w:rsid w:val="001470FB"/>
    <w:rsid w:val="00147483"/>
    <w:rsid w:val="0014778D"/>
    <w:rsid w:val="00147A50"/>
    <w:rsid w:val="00147A5B"/>
    <w:rsid w:val="00147CBD"/>
    <w:rsid w:val="001503EC"/>
    <w:rsid w:val="00150BA5"/>
    <w:rsid w:val="00150C8E"/>
    <w:rsid w:val="001511A3"/>
    <w:rsid w:val="00151266"/>
    <w:rsid w:val="001512DC"/>
    <w:rsid w:val="00151377"/>
    <w:rsid w:val="0015177C"/>
    <w:rsid w:val="00151929"/>
    <w:rsid w:val="001519DC"/>
    <w:rsid w:val="00151A81"/>
    <w:rsid w:val="00151B04"/>
    <w:rsid w:val="00151B18"/>
    <w:rsid w:val="00151DC2"/>
    <w:rsid w:val="00151E20"/>
    <w:rsid w:val="001522C7"/>
    <w:rsid w:val="0015233E"/>
    <w:rsid w:val="00152741"/>
    <w:rsid w:val="00152D68"/>
    <w:rsid w:val="001532A9"/>
    <w:rsid w:val="00153490"/>
    <w:rsid w:val="001536CA"/>
    <w:rsid w:val="0015399C"/>
    <w:rsid w:val="00153A98"/>
    <w:rsid w:val="00153DE0"/>
    <w:rsid w:val="00153F3F"/>
    <w:rsid w:val="00154298"/>
    <w:rsid w:val="001542DA"/>
    <w:rsid w:val="001542E5"/>
    <w:rsid w:val="00154816"/>
    <w:rsid w:val="00154830"/>
    <w:rsid w:val="00154841"/>
    <w:rsid w:val="00154A05"/>
    <w:rsid w:val="00154AAE"/>
    <w:rsid w:val="00154B3A"/>
    <w:rsid w:val="00154FC9"/>
    <w:rsid w:val="00155351"/>
    <w:rsid w:val="001554FE"/>
    <w:rsid w:val="00155675"/>
    <w:rsid w:val="001559B2"/>
    <w:rsid w:val="00155D56"/>
    <w:rsid w:val="00155DF9"/>
    <w:rsid w:val="00155F6F"/>
    <w:rsid w:val="00156032"/>
    <w:rsid w:val="001560CB"/>
    <w:rsid w:val="00156769"/>
    <w:rsid w:val="001569BC"/>
    <w:rsid w:val="00156A1E"/>
    <w:rsid w:val="00156BF0"/>
    <w:rsid w:val="001575F6"/>
    <w:rsid w:val="001577FF"/>
    <w:rsid w:val="00157987"/>
    <w:rsid w:val="00157BA1"/>
    <w:rsid w:val="00157E0F"/>
    <w:rsid w:val="00157E73"/>
    <w:rsid w:val="0016015F"/>
    <w:rsid w:val="001603E5"/>
    <w:rsid w:val="00160576"/>
    <w:rsid w:val="00160AB8"/>
    <w:rsid w:val="00160CE9"/>
    <w:rsid w:val="00160DA4"/>
    <w:rsid w:val="001610EF"/>
    <w:rsid w:val="001611FE"/>
    <w:rsid w:val="0016125D"/>
    <w:rsid w:val="001613F3"/>
    <w:rsid w:val="00161470"/>
    <w:rsid w:val="00161917"/>
    <w:rsid w:val="00161A47"/>
    <w:rsid w:val="00161CB1"/>
    <w:rsid w:val="00161CBA"/>
    <w:rsid w:val="00161D72"/>
    <w:rsid w:val="00161FB4"/>
    <w:rsid w:val="001621FB"/>
    <w:rsid w:val="001625C7"/>
    <w:rsid w:val="0016283A"/>
    <w:rsid w:val="001629E6"/>
    <w:rsid w:val="0016305E"/>
    <w:rsid w:val="0016311A"/>
    <w:rsid w:val="00163279"/>
    <w:rsid w:val="00163304"/>
    <w:rsid w:val="00163331"/>
    <w:rsid w:val="0016364E"/>
    <w:rsid w:val="00163AEE"/>
    <w:rsid w:val="00163B7E"/>
    <w:rsid w:val="00163E80"/>
    <w:rsid w:val="00163F2B"/>
    <w:rsid w:val="00164075"/>
    <w:rsid w:val="001645E4"/>
    <w:rsid w:val="00164874"/>
    <w:rsid w:val="00164997"/>
    <w:rsid w:val="00164E9B"/>
    <w:rsid w:val="00164EC2"/>
    <w:rsid w:val="00164F9E"/>
    <w:rsid w:val="0016533A"/>
    <w:rsid w:val="00165424"/>
    <w:rsid w:val="001654CA"/>
    <w:rsid w:val="00165581"/>
    <w:rsid w:val="00165891"/>
    <w:rsid w:val="00165935"/>
    <w:rsid w:val="00165FB3"/>
    <w:rsid w:val="001662FA"/>
    <w:rsid w:val="001663F6"/>
    <w:rsid w:val="001665FD"/>
    <w:rsid w:val="00166792"/>
    <w:rsid w:val="00166931"/>
    <w:rsid w:val="00166BBC"/>
    <w:rsid w:val="00166BD5"/>
    <w:rsid w:val="00166E50"/>
    <w:rsid w:val="00166E6E"/>
    <w:rsid w:val="001670F9"/>
    <w:rsid w:val="001673D7"/>
    <w:rsid w:val="0016772A"/>
    <w:rsid w:val="001678D5"/>
    <w:rsid w:val="00167B4C"/>
    <w:rsid w:val="00167C50"/>
    <w:rsid w:val="00167D0C"/>
    <w:rsid w:val="001700FA"/>
    <w:rsid w:val="001702D7"/>
    <w:rsid w:val="001704CF"/>
    <w:rsid w:val="00170DF0"/>
    <w:rsid w:val="00170E6E"/>
    <w:rsid w:val="00171079"/>
    <w:rsid w:val="001717DB"/>
    <w:rsid w:val="0017194D"/>
    <w:rsid w:val="00171AD2"/>
    <w:rsid w:val="00171AD8"/>
    <w:rsid w:val="00171B0F"/>
    <w:rsid w:val="001720A2"/>
    <w:rsid w:val="00172383"/>
    <w:rsid w:val="00172887"/>
    <w:rsid w:val="00172B14"/>
    <w:rsid w:val="00172D03"/>
    <w:rsid w:val="00172D09"/>
    <w:rsid w:val="00172E3A"/>
    <w:rsid w:val="00173093"/>
    <w:rsid w:val="00173146"/>
    <w:rsid w:val="001732F5"/>
    <w:rsid w:val="00173306"/>
    <w:rsid w:val="00173359"/>
    <w:rsid w:val="0017337E"/>
    <w:rsid w:val="00173549"/>
    <w:rsid w:val="0017365E"/>
    <w:rsid w:val="00173F6B"/>
    <w:rsid w:val="00173F98"/>
    <w:rsid w:val="0017411F"/>
    <w:rsid w:val="001744D9"/>
    <w:rsid w:val="00174577"/>
    <w:rsid w:val="001745F8"/>
    <w:rsid w:val="0017461D"/>
    <w:rsid w:val="00174661"/>
    <w:rsid w:val="00174744"/>
    <w:rsid w:val="00174835"/>
    <w:rsid w:val="0017490A"/>
    <w:rsid w:val="00174AC1"/>
    <w:rsid w:val="00174C3D"/>
    <w:rsid w:val="00174C5B"/>
    <w:rsid w:val="00174EF7"/>
    <w:rsid w:val="00174F6D"/>
    <w:rsid w:val="0017516D"/>
    <w:rsid w:val="001751C9"/>
    <w:rsid w:val="00175357"/>
    <w:rsid w:val="0017551A"/>
    <w:rsid w:val="001755A3"/>
    <w:rsid w:val="00175954"/>
    <w:rsid w:val="00175E3B"/>
    <w:rsid w:val="00175E73"/>
    <w:rsid w:val="00176446"/>
    <w:rsid w:val="00176462"/>
    <w:rsid w:val="00176BA4"/>
    <w:rsid w:val="00176F78"/>
    <w:rsid w:val="0017752B"/>
    <w:rsid w:val="0017762D"/>
    <w:rsid w:val="00177A5F"/>
    <w:rsid w:val="00177DF4"/>
    <w:rsid w:val="00180132"/>
    <w:rsid w:val="00180195"/>
    <w:rsid w:val="00180244"/>
    <w:rsid w:val="0018032C"/>
    <w:rsid w:val="001803FC"/>
    <w:rsid w:val="001805BC"/>
    <w:rsid w:val="001808D4"/>
    <w:rsid w:val="00180DE5"/>
    <w:rsid w:val="00181152"/>
    <w:rsid w:val="00181338"/>
    <w:rsid w:val="001814D5"/>
    <w:rsid w:val="001815EF"/>
    <w:rsid w:val="00182255"/>
    <w:rsid w:val="0018279F"/>
    <w:rsid w:val="00182ADC"/>
    <w:rsid w:val="00182EC2"/>
    <w:rsid w:val="00182FD5"/>
    <w:rsid w:val="0018368F"/>
    <w:rsid w:val="001836D5"/>
    <w:rsid w:val="001836DC"/>
    <w:rsid w:val="00183A82"/>
    <w:rsid w:val="00183BC2"/>
    <w:rsid w:val="0018410C"/>
    <w:rsid w:val="00184126"/>
    <w:rsid w:val="001842F0"/>
    <w:rsid w:val="00184751"/>
    <w:rsid w:val="00184797"/>
    <w:rsid w:val="00184A5F"/>
    <w:rsid w:val="00184C60"/>
    <w:rsid w:val="00184CB7"/>
    <w:rsid w:val="00184D0D"/>
    <w:rsid w:val="001851C4"/>
    <w:rsid w:val="001853C0"/>
    <w:rsid w:val="00185465"/>
    <w:rsid w:val="0018584A"/>
    <w:rsid w:val="00185CE5"/>
    <w:rsid w:val="001860DC"/>
    <w:rsid w:val="0018618E"/>
    <w:rsid w:val="001863A1"/>
    <w:rsid w:val="00186418"/>
    <w:rsid w:val="00186769"/>
    <w:rsid w:val="00186D0A"/>
    <w:rsid w:val="00186F4B"/>
    <w:rsid w:val="001870F8"/>
    <w:rsid w:val="001873E0"/>
    <w:rsid w:val="00187CAA"/>
    <w:rsid w:val="00187D42"/>
    <w:rsid w:val="00187E2D"/>
    <w:rsid w:val="00187F3C"/>
    <w:rsid w:val="001903CB"/>
    <w:rsid w:val="001906A2"/>
    <w:rsid w:val="0019073D"/>
    <w:rsid w:val="00190908"/>
    <w:rsid w:val="00190922"/>
    <w:rsid w:val="0019096F"/>
    <w:rsid w:val="00190E88"/>
    <w:rsid w:val="00191036"/>
    <w:rsid w:val="0019105F"/>
    <w:rsid w:val="00191298"/>
    <w:rsid w:val="001912F4"/>
    <w:rsid w:val="0019141D"/>
    <w:rsid w:val="0019175C"/>
    <w:rsid w:val="00191791"/>
    <w:rsid w:val="00191F40"/>
    <w:rsid w:val="00191F81"/>
    <w:rsid w:val="001927F6"/>
    <w:rsid w:val="001928B0"/>
    <w:rsid w:val="00192B46"/>
    <w:rsid w:val="00192C51"/>
    <w:rsid w:val="00192FFD"/>
    <w:rsid w:val="00193029"/>
    <w:rsid w:val="001931D8"/>
    <w:rsid w:val="00193304"/>
    <w:rsid w:val="001933B8"/>
    <w:rsid w:val="001938A5"/>
    <w:rsid w:val="00193B04"/>
    <w:rsid w:val="00193C72"/>
    <w:rsid w:val="001940B4"/>
    <w:rsid w:val="0019438C"/>
    <w:rsid w:val="00194400"/>
    <w:rsid w:val="00194424"/>
    <w:rsid w:val="00194603"/>
    <w:rsid w:val="00194BC7"/>
    <w:rsid w:val="00194CA2"/>
    <w:rsid w:val="00194E7D"/>
    <w:rsid w:val="00195252"/>
    <w:rsid w:val="0019593D"/>
    <w:rsid w:val="00195BD0"/>
    <w:rsid w:val="00195DEE"/>
    <w:rsid w:val="00196082"/>
    <w:rsid w:val="001960EA"/>
    <w:rsid w:val="0019612C"/>
    <w:rsid w:val="00196147"/>
    <w:rsid w:val="001961B1"/>
    <w:rsid w:val="00196229"/>
    <w:rsid w:val="001965E0"/>
    <w:rsid w:val="00196712"/>
    <w:rsid w:val="0019674B"/>
    <w:rsid w:val="0019688F"/>
    <w:rsid w:val="00196A76"/>
    <w:rsid w:val="00196DEC"/>
    <w:rsid w:val="0019748E"/>
    <w:rsid w:val="001975F6"/>
    <w:rsid w:val="001978E0"/>
    <w:rsid w:val="00197974"/>
    <w:rsid w:val="00197C0D"/>
    <w:rsid w:val="00197DB6"/>
    <w:rsid w:val="00197F5E"/>
    <w:rsid w:val="001A00FA"/>
    <w:rsid w:val="001A0473"/>
    <w:rsid w:val="001A08C9"/>
    <w:rsid w:val="001A0A5B"/>
    <w:rsid w:val="001A0B50"/>
    <w:rsid w:val="001A131C"/>
    <w:rsid w:val="001A1443"/>
    <w:rsid w:val="001A1A11"/>
    <w:rsid w:val="001A1B32"/>
    <w:rsid w:val="001A1F6E"/>
    <w:rsid w:val="001A202C"/>
    <w:rsid w:val="001A2053"/>
    <w:rsid w:val="001A2208"/>
    <w:rsid w:val="001A2C53"/>
    <w:rsid w:val="001A2DE0"/>
    <w:rsid w:val="001A2EA2"/>
    <w:rsid w:val="001A2ED4"/>
    <w:rsid w:val="001A3164"/>
    <w:rsid w:val="001A33B8"/>
    <w:rsid w:val="001A3771"/>
    <w:rsid w:val="001A37FC"/>
    <w:rsid w:val="001A384D"/>
    <w:rsid w:val="001A423B"/>
    <w:rsid w:val="001A4339"/>
    <w:rsid w:val="001A43EA"/>
    <w:rsid w:val="001A46B0"/>
    <w:rsid w:val="001A4767"/>
    <w:rsid w:val="001A4A7A"/>
    <w:rsid w:val="001A4E3A"/>
    <w:rsid w:val="001A4EB7"/>
    <w:rsid w:val="001A550D"/>
    <w:rsid w:val="001A55C6"/>
    <w:rsid w:val="001A5655"/>
    <w:rsid w:val="001A5662"/>
    <w:rsid w:val="001A5687"/>
    <w:rsid w:val="001A59AF"/>
    <w:rsid w:val="001A5C9E"/>
    <w:rsid w:val="001A5F4E"/>
    <w:rsid w:val="001A60B1"/>
    <w:rsid w:val="001A61F1"/>
    <w:rsid w:val="001A66E4"/>
    <w:rsid w:val="001A686D"/>
    <w:rsid w:val="001A6A82"/>
    <w:rsid w:val="001A6DF1"/>
    <w:rsid w:val="001A6FB1"/>
    <w:rsid w:val="001A6FF7"/>
    <w:rsid w:val="001A73D6"/>
    <w:rsid w:val="001A7540"/>
    <w:rsid w:val="001A75CB"/>
    <w:rsid w:val="001A764F"/>
    <w:rsid w:val="001A76CA"/>
    <w:rsid w:val="001A78AD"/>
    <w:rsid w:val="001A7D34"/>
    <w:rsid w:val="001A7D72"/>
    <w:rsid w:val="001B0007"/>
    <w:rsid w:val="001B017D"/>
    <w:rsid w:val="001B0278"/>
    <w:rsid w:val="001B0408"/>
    <w:rsid w:val="001B051A"/>
    <w:rsid w:val="001B07D5"/>
    <w:rsid w:val="001B08C4"/>
    <w:rsid w:val="001B0A7C"/>
    <w:rsid w:val="001B0A90"/>
    <w:rsid w:val="001B0CFD"/>
    <w:rsid w:val="001B0E69"/>
    <w:rsid w:val="001B10B3"/>
    <w:rsid w:val="001B12A9"/>
    <w:rsid w:val="001B1335"/>
    <w:rsid w:val="001B188B"/>
    <w:rsid w:val="001B199F"/>
    <w:rsid w:val="001B1A7D"/>
    <w:rsid w:val="001B1D8A"/>
    <w:rsid w:val="001B1E48"/>
    <w:rsid w:val="001B1F6F"/>
    <w:rsid w:val="001B2518"/>
    <w:rsid w:val="001B2604"/>
    <w:rsid w:val="001B271D"/>
    <w:rsid w:val="001B2740"/>
    <w:rsid w:val="001B2747"/>
    <w:rsid w:val="001B2A22"/>
    <w:rsid w:val="001B2AF3"/>
    <w:rsid w:val="001B2B03"/>
    <w:rsid w:val="001B2CB3"/>
    <w:rsid w:val="001B2F08"/>
    <w:rsid w:val="001B337E"/>
    <w:rsid w:val="001B3417"/>
    <w:rsid w:val="001B34F1"/>
    <w:rsid w:val="001B3501"/>
    <w:rsid w:val="001B3541"/>
    <w:rsid w:val="001B3561"/>
    <w:rsid w:val="001B37FE"/>
    <w:rsid w:val="001B38F8"/>
    <w:rsid w:val="001B3960"/>
    <w:rsid w:val="001B39E2"/>
    <w:rsid w:val="001B3A16"/>
    <w:rsid w:val="001B3B91"/>
    <w:rsid w:val="001B3D8E"/>
    <w:rsid w:val="001B3DA5"/>
    <w:rsid w:val="001B3DD4"/>
    <w:rsid w:val="001B4476"/>
    <w:rsid w:val="001B4492"/>
    <w:rsid w:val="001B47B2"/>
    <w:rsid w:val="001B485E"/>
    <w:rsid w:val="001B4A2A"/>
    <w:rsid w:val="001B4B21"/>
    <w:rsid w:val="001B5089"/>
    <w:rsid w:val="001B5255"/>
    <w:rsid w:val="001B5464"/>
    <w:rsid w:val="001B55E2"/>
    <w:rsid w:val="001B55E9"/>
    <w:rsid w:val="001B57E0"/>
    <w:rsid w:val="001B5916"/>
    <w:rsid w:val="001B5B8D"/>
    <w:rsid w:val="001B5CD7"/>
    <w:rsid w:val="001B5E3E"/>
    <w:rsid w:val="001B5FCD"/>
    <w:rsid w:val="001B5FE5"/>
    <w:rsid w:val="001B600B"/>
    <w:rsid w:val="001B600C"/>
    <w:rsid w:val="001B6F5B"/>
    <w:rsid w:val="001B7191"/>
    <w:rsid w:val="001B76E5"/>
    <w:rsid w:val="001B78EE"/>
    <w:rsid w:val="001C02A9"/>
    <w:rsid w:val="001C02D9"/>
    <w:rsid w:val="001C037A"/>
    <w:rsid w:val="001C0576"/>
    <w:rsid w:val="001C06F0"/>
    <w:rsid w:val="001C07D2"/>
    <w:rsid w:val="001C09A4"/>
    <w:rsid w:val="001C0C27"/>
    <w:rsid w:val="001C0CDB"/>
    <w:rsid w:val="001C0CEF"/>
    <w:rsid w:val="001C0DD6"/>
    <w:rsid w:val="001C0E02"/>
    <w:rsid w:val="001C1421"/>
    <w:rsid w:val="001C1432"/>
    <w:rsid w:val="001C1C2A"/>
    <w:rsid w:val="001C200C"/>
    <w:rsid w:val="001C20F1"/>
    <w:rsid w:val="001C2148"/>
    <w:rsid w:val="001C21BE"/>
    <w:rsid w:val="001C2C8B"/>
    <w:rsid w:val="001C2C91"/>
    <w:rsid w:val="001C3028"/>
    <w:rsid w:val="001C3116"/>
    <w:rsid w:val="001C31F8"/>
    <w:rsid w:val="001C323F"/>
    <w:rsid w:val="001C32EC"/>
    <w:rsid w:val="001C33F5"/>
    <w:rsid w:val="001C35E1"/>
    <w:rsid w:val="001C3690"/>
    <w:rsid w:val="001C3BC1"/>
    <w:rsid w:val="001C3D20"/>
    <w:rsid w:val="001C4254"/>
    <w:rsid w:val="001C4368"/>
    <w:rsid w:val="001C46AE"/>
    <w:rsid w:val="001C46F4"/>
    <w:rsid w:val="001C48AC"/>
    <w:rsid w:val="001C4D17"/>
    <w:rsid w:val="001C4F00"/>
    <w:rsid w:val="001C5040"/>
    <w:rsid w:val="001C5100"/>
    <w:rsid w:val="001C5468"/>
    <w:rsid w:val="001C55CA"/>
    <w:rsid w:val="001C57AD"/>
    <w:rsid w:val="001C5884"/>
    <w:rsid w:val="001C5AE9"/>
    <w:rsid w:val="001C5BBD"/>
    <w:rsid w:val="001C5C56"/>
    <w:rsid w:val="001C6089"/>
    <w:rsid w:val="001C6194"/>
    <w:rsid w:val="001C68BB"/>
    <w:rsid w:val="001C6DF5"/>
    <w:rsid w:val="001C6E73"/>
    <w:rsid w:val="001C6F67"/>
    <w:rsid w:val="001C70B3"/>
    <w:rsid w:val="001C70F6"/>
    <w:rsid w:val="001C74AD"/>
    <w:rsid w:val="001C752D"/>
    <w:rsid w:val="001C7954"/>
    <w:rsid w:val="001C7BB4"/>
    <w:rsid w:val="001C7C61"/>
    <w:rsid w:val="001C7FD8"/>
    <w:rsid w:val="001D050D"/>
    <w:rsid w:val="001D0520"/>
    <w:rsid w:val="001D0712"/>
    <w:rsid w:val="001D1063"/>
    <w:rsid w:val="001D1108"/>
    <w:rsid w:val="001D122D"/>
    <w:rsid w:val="001D12C5"/>
    <w:rsid w:val="001D12E1"/>
    <w:rsid w:val="001D12FE"/>
    <w:rsid w:val="001D15B6"/>
    <w:rsid w:val="001D15DD"/>
    <w:rsid w:val="001D1BD3"/>
    <w:rsid w:val="001D1F37"/>
    <w:rsid w:val="001D2234"/>
    <w:rsid w:val="001D23FC"/>
    <w:rsid w:val="001D25FE"/>
    <w:rsid w:val="001D2651"/>
    <w:rsid w:val="001D27D8"/>
    <w:rsid w:val="001D29E4"/>
    <w:rsid w:val="001D2D44"/>
    <w:rsid w:val="001D2E64"/>
    <w:rsid w:val="001D3057"/>
    <w:rsid w:val="001D30D9"/>
    <w:rsid w:val="001D30FF"/>
    <w:rsid w:val="001D318A"/>
    <w:rsid w:val="001D32D7"/>
    <w:rsid w:val="001D387A"/>
    <w:rsid w:val="001D3A78"/>
    <w:rsid w:val="001D3DAA"/>
    <w:rsid w:val="001D3EA7"/>
    <w:rsid w:val="001D3EF0"/>
    <w:rsid w:val="001D3EFD"/>
    <w:rsid w:val="001D4747"/>
    <w:rsid w:val="001D4805"/>
    <w:rsid w:val="001D4A64"/>
    <w:rsid w:val="001D4F12"/>
    <w:rsid w:val="001D4FA2"/>
    <w:rsid w:val="001D4FA8"/>
    <w:rsid w:val="001D4FAA"/>
    <w:rsid w:val="001D5066"/>
    <w:rsid w:val="001D51B4"/>
    <w:rsid w:val="001D5645"/>
    <w:rsid w:val="001D589F"/>
    <w:rsid w:val="001D5A46"/>
    <w:rsid w:val="001D5ADD"/>
    <w:rsid w:val="001D5B46"/>
    <w:rsid w:val="001D60AC"/>
    <w:rsid w:val="001D6265"/>
    <w:rsid w:val="001D64D1"/>
    <w:rsid w:val="001D68E3"/>
    <w:rsid w:val="001D6A38"/>
    <w:rsid w:val="001D6D8D"/>
    <w:rsid w:val="001D6DEC"/>
    <w:rsid w:val="001D759D"/>
    <w:rsid w:val="001D793F"/>
    <w:rsid w:val="001D7ABD"/>
    <w:rsid w:val="001D7D9F"/>
    <w:rsid w:val="001D7E72"/>
    <w:rsid w:val="001D7F34"/>
    <w:rsid w:val="001E0182"/>
    <w:rsid w:val="001E04CA"/>
    <w:rsid w:val="001E04EE"/>
    <w:rsid w:val="001E0817"/>
    <w:rsid w:val="001E0A77"/>
    <w:rsid w:val="001E0C66"/>
    <w:rsid w:val="001E0D53"/>
    <w:rsid w:val="001E0EB4"/>
    <w:rsid w:val="001E0F5C"/>
    <w:rsid w:val="001E10A8"/>
    <w:rsid w:val="001E125C"/>
    <w:rsid w:val="001E14F9"/>
    <w:rsid w:val="001E1814"/>
    <w:rsid w:val="001E1A28"/>
    <w:rsid w:val="001E1E57"/>
    <w:rsid w:val="001E1F1E"/>
    <w:rsid w:val="001E2201"/>
    <w:rsid w:val="001E2424"/>
    <w:rsid w:val="001E25E0"/>
    <w:rsid w:val="001E260A"/>
    <w:rsid w:val="001E28BB"/>
    <w:rsid w:val="001E28E7"/>
    <w:rsid w:val="001E29F8"/>
    <w:rsid w:val="001E307B"/>
    <w:rsid w:val="001E3260"/>
    <w:rsid w:val="001E3429"/>
    <w:rsid w:val="001E3466"/>
    <w:rsid w:val="001E34B9"/>
    <w:rsid w:val="001E3581"/>
    <w:rsid w:val="001E37D7"/>
    <w:rsid w:val="001E3A65"/>
    <w:rsid w:val="001E3DA7"/>
    <w:rsid w:val="001E402C"/>
    <w:rsid w:val="001E4259"/>
    <w:rsid w:val="001E4768"/>
    <w:rsid w:val="001E4AB4"/>
    <w:rsid w:val="001E4C38"/>
    <w:rsid w:val="001E4EF1"/>
    <w:rsid w:val="001E4FC0"/>
    <w:rsid w:val="001E5265"/>
    <w:rsid w:val="001E55D8"/>
    <w:rsid w:val="001E58D6"/>
    <w:rsid w:val="001E5A08"/>
    <w:rsid w:val="001E5E85"/>
    <w:rsid w:val="001E5FE1"/>
    <w:rsid w:val="001E601E"/>
    <w:rsid w:val="001E602B"/>
    <w:rsid w:val="001E603D"/>
    <w:rsid w:val="001E6196"/>
    <w:rsid w:val="001E690C"/>
    <w:rsid w:val="001E6C84"/>
    <w:rsid w:val="001E6D3C"/>
    <w:rsid w:val="001E6DB1"/>
    <w:rsid w:val="001E6DC0"/>
    <w:rsid w:val="001E6E2C"/>
    <w:rsid w:val="001E6F5C"/>
    <w:rsid w:val="001E6FD9"/>
    <w:rsid w:val="001E701F"/>
    <w:rsid w:val="001E75D2"/>
    <w:rsid w:val="001E7AE8"/>
    <w:rsid w:val="001E7D3E"/>
    <w:rsid w:val="001E7D41"/>
    <w:rsid w:val="001E7D94"/>
    <w:rsid w:val="001E7DA5"/>
    <w:rsid w:val="001E7F1D"/>
    <w:rsid w:val="001E7F31"/>
    <w:rsid w:val="001F036B"/>
    <w:rsid w:val="001F0753"/>
    <w:rsid w:val="001F07E9"/>
    <w:rsid w:val="001F08E9"/>
    <w:rsid w:val="001F094F"/>
    <w:rsid w:val="001F0D5F"/>
    <w:rsid w:val="001F0DBC"/>
    <w:rsid w:val="001F0EFD"/>
    <w:rsid w:val="001F0F49"/>
    <w:rsid w:val="001F17FD"/>
    <w:rsid w:val="001F1B18"/>
    <w:rsid w:val="001F1D6B"/>
    <w:rsid w:val="001F1FB5"/>
    <w:rsid w:val="001F1FBB"/>
    <w:rsid w:val="001F20D6"/>
    <w:rsid w:val="001F2212"/>
    <w:rsid w:val="001F2332"/>
    <w:rsid w:val="001F2540"/>
    <w:rsid w:val="001F2626"/>
    <w:rsid w:val="001F2714"/>
    <w:rsid w:val="001F2985"/>
    <w:rsid w:val="001F2BB1"/>
    <w:rsid w:val="001F3362"/>
    <w:rsid w:val="001F35FB"/>
    <w:rsid w:val="001F36B9"/>
    <w:rsid w:val="001F36BB"/>
    <w:rsid w:val="001F37CE"/>
    <w:rsid w:val="001F3902"/>
    <w:rsid w:val="001F3939"/>
    <w:rsid w:val="001F3DFF"/>
    <w:rsid w:val="001F3F70"/>
    <w:rsid w:val="001F40F3"/>
    <w:rsid w:val="001F4521"/>
    <w:rsid w:val="001F45BF"/>
    <w:rsid w:val="001F462D"/>
    <w:rsid w:val="001F47EB"/>
    <w:rsid w:val="001F4936"/>
    <w:rsid w:val="001F4DE4"/>
    <w:rsid w:val="001F4F32"/>
    <w:rsid w:val="001F5313"/>
    <w:rsid w:val="001F5518"/>
    <w:rsid w:val="001F55D4"/>
    <w:rsid w:val="001F5735"/>
    <w:rsid w:val="001F5A00"/>
    <w:rsid w:val="001F5DAC"/>
    <w:rsid w:val="001F5DB8"/>
    <w:rsid w:val="001F5E84"/>
    <w:rsid w:val="001F651E"/>
    <w:rsid w:val="001F6549"/>
    <w:rsid w:val="001F6938"/>
    <w:rsid w:val="001F69F1"/>
    <w:rsid w:val="001F6B02"/>
    <w:rsid w:val="001F6E2D"/>
    <w:rsid w:val="001F6E51"/>
    <w:rsid w:val="001F70D7"/>
    <w:rsid w:val="001F7354"/>
    <w:rsid w:val="001F7676"/>
    <w:rsid w:val="001F7703"/>
    <w:rsid w:val="001F7815"/>
    <w:rsid w:val="001F781F"/>
    <w:rsid w:val="001F783D"/>
    <w:rsid w:val="001F791E"/>
    <w:rsid w:val="001F79BE"/>
    <w:rsid w:val="001F7C4C"/>
    <w:rsid w:val="001F7ECD"/>
    <w:rsid w:val="001F7F40"/>
    <w:rsid w:val="001F7FDD"/>
    <w:rsid w:val="00200A72"/>
    <w:rsid w:val="00200B42"/>
    <w:rsid w:val="002011EE"/>
    <w:rsid w:val="00201829"/>
    <w:rsid w:val="00201A6D"/>
    <w:rsid w:val="00201DCE"/>
    <w:rsid w:val="00201E5D"/>
    <w:rsid w:val="00202193"/>
    <w:rsid w:val="0020265B"/>
    <w:rsid w:val="00202A59"/>
    <w:rsid w:val="00202AC2"/>
    <w:rsid w:val="00202B28"/>
    <w:rsid w:val="00202D33"/>
    <w:rsid w:val="00202E0F"/>
    <w:rsid w:val="0020314A"/>
    <w:rsid w:val="0020341D"/>
    <w:rsid w:val="00203875"/>
    <w:rsid w:val="00203887"/>
    <w:rsid w:val="002039E9"/>
    <w:rsid w:val="00203CD3"/>
    <w:rsid w:val="00203CD5"/>
    <w:rsid w:val="00203D3C"/>
    <w:rsid w:val="00203DFC"/>
    <w:rsid w:val="00203FE0"/>
    <w:rsid w:val="00204015"/>
    <w:rsid w:val="00204178"/>
    <w:rsid w:val="002044EA"/>
    <w:rsid w:val="002047C5"/>
    <w:rsid w:val="00204A56"/>
    <w:rsid w:val="00204E74"/>
    <w:rsid w:val="0020576C"/>
    <w:rsid w:val="00205829"/>
    <w:rsid w:val="002058A7"/>
    <w:rsid w:val="00205C0D"/>
    <w:rsid w:val="00205D6C"/>
    <w:rsid w:val="002067A9"/>
    <w:rsid w:val="00206A79"/>
    <w:rsid w:val="00206D18"/>
    <w:rsid w:val="00206F00"/>
    <w:rsid w:val="0020702A"/>
    <w:rsid w:val="002070A3"/>
    <w:rsid w:val="002073E7"/>
    <w:rsid w:val="002073FE"/>
    <w:rsid w:val="00207555"/>
    <w:rsid w:val="00207576"/>
    <w:rsid w:val="002075C3"/>
    <w:rsid w:val="00207867"/>
    <w:rsid w:val="002078CD"/>
    <w:rsid w:val="002078EF"/>
    <w:rsid w:val="00207A37"/>
    <w:rsid w:val="00207C6B"/>
    <w:rsid w:val="00207D38"/>
    <w:rsid w:val="00207DDB"/>
    <w:rsid w:val="00207E27"/>
    <w:rsid w:val="002100A5"/>
    <w:rsid w:val="00210257"/>
    <w:rsid w:val="00210790"/>
    <w:rsid w:val="00210AE1"/>
    <w:rsid w:val="00210AE6"/>
    <w:rsid w:val="00210C26"/>
    <w:rsid w:val="00210DCB"/>
    <w:rsid w:val="00210EAE"/>
    <w:rsid w:val="00210FFE"/>
    <w:rsid w:val="00211103"/>
    <w:rsid w:val="00211140"/>
    <w:rsid w:val="0021134B"/>
    <w:rsid w:val="00211CD7"/>
    <w:rsid w:val="00211F9D"/>
    <w:rsid w:val="002123D6"/>
    <w:rsid w:val="00212416"/>
    <w:rsid w:val="00212563"/>
    <w:rsid w:val="002125A9"/>
    <w:rsid w:val="002127C5"/>
    <w:rsid w:val="002128D2"/>
    <w:rsid w:val="00212AD0"/>
    <w:rsid w:val="00212C67"/>
    <w:rsid w:val="00212F49"/>
    <w:rsid w:val="00213073"/>
    <w:rsid w:val="00213296"/>
    <w:rsid w:val="002133A9"/>
    <w:rsid w:val="00213539"/>
    <w:rsid w:val="0021353C"/>
    <w:rsid w:val="00213733"/>
    <w:rsid w:val="00213A96"/>
    <w:rsid w:val="00213AAD"/>
    <w:rsid w:val="00213ABA"/>
    <w:rsid w:val="00213F36"/>
    <w:rsid w:val="0021437B"/>
    <w:rsid w:val="00214756"/>
    <w:rsid w:val="00214968"/>
    <w:rsid w:val="00214F69"/>
    <w:rsid w:val="0021507E"/>
    <w:rsid w:val="00215458"/>
    <w:rsid w:val="00215468"/>
    <w:rsid w:val="002154F8"/>
    <w:rsid w:val="00215582"/>
    <w:rsid w:val="00215593"/>
    <w:rsid w:val="00215671"/>
    <w:rsid w:val="00215694"/>
    <w:rsid w:val="00215875"/>
    <w:rsid w:val="002158D7"/>
    <w:rsid w:val="002158DB"/>
    <w:rsid w:val="002159BC"/>
    <w:rsid w:val="00215C13"/>
    <w:rsid w:val="00215CB2"/>
    <w:rsid w:val="00215CFD"/>
    <w:rsid w:val="00215D21"/>
    <w:rsid w:val="00215D2B"/>
    <w:rsid w:val="002160A1"/>
    <w:rsid w:val="00216583"/>
    <w:rsid w:val="00216AEA"/>
    <w:rsid w:val="00216E2B"/>
    <w:rsid w:val="0021708A"/>
    <w:rsid w:val="00217182"/>
    <w:rsid w:val="00217218"/>
    <w:rsid w:val="00217534"/>
    <w:rsid w:val="00217561"/>
    <w:rsid w:val="00217861"/>
    <w:rsid w:val="00217975"/>
    <w:rsid w:val="00217A70"/>
    <w:rsid w:val="00217C60"/>
    <w:rsid w:val="00217CEA"/>
    <w:rsid w:val="00217E1D"/>
    <w:rsid w:val="00220001"/>
    <w:rsid w:val="002200AB"/>
    <w:rsid w:val="00220118"/>
    <w:rsid w:val="002202CD"/>
    <w:rsid w:val="0022032B"/>
    <w:rsid w:val="002203DF"/>
    <w:rsid w:val="00220658"/>
    <w:rsid w:val="00220854"/>
    <w:rsid w:val="00220A10"/>
    <w:rsid w:val="00220C5F"/>
    <w:rsid w:val="00220CB3"/>
    <w:rsid w:val="00221324"/>
    <w:rsid w:val="00221662"/>
    <w:rsid w:val="00221DE7"/>
    <w:rsid w:val="00222336"/>
    <w:rsid w:val="002224D7"/>
    <w:rsid w:val="0022261B"/>
    <w:rsid w:val="00222744"/>
    <w:rsid w:val="00222991"/>
    <w:rsid w:val="00222AEC"/>
    <w:rsid w:val="00222D32"/>
    <w:rsid w:val="00222FF9"/>
    <w:rsid w:val="00223323"/>
    <w:rsid w:val="00223407"/>
    <w:rsid w:val="00223698"/>
    <w:rsid w:val="00223741"/>
    <w:rsid w:val="002237ED"/>
    <w:rsid w:val="00223802"/>
    <w:rsid w:val="00223E98"/>
    <w:rsid w:val="002240DF"/>
    <w:rsid w:val="002241C4"/>
    <w:rsid w:val="002246F8"/>
    <w:rsid w:val="00224878"/>
    <w:rsid w:val="00224C8F"/>
    <w:rsid w:val="00224EF2"/>
    <w:rsid w:val="002251ED"/>
    <w:rsid w:val="00225249"/>
    <w:rsid w:val="00225699"/>
    <w:rsid w:val="00225719"/>
    <w:rsid w:val="00225805"/>
    <w:rsid w:val="00225899"/>
    <w:rsid w:val="0022595B"/>
    <w:rsid w:val="00225FAB"/>
    <w:rsid w:val="00226020"/>
    <w:rsid w:val="00226192"/>
    <w:rsid w:val="0022645B"/>
    <w:rsid w:val="0022649B"/>
    <w:rsid w:val="00226589"/>
    <w:rsid w:val="002268D5"/>
    <w:rsid w:val="002271A2"/>
    <w:rsid w:val="00227255"/>
    <w:rsid w:val="00227643"/>
    <w:rsid w:val="002277BF"/>
    <w:rsid w:val="002279E1"/>
    <w:rsid w:val="00227C92"/>
    <w:rsid w:val="00227D37"/>
    <w:rsid w:val="002300CF"/>
    <w:rsid w:val="0023026D"/>
    <w:rsid w:val="00230441"/>
    <w:rsid w:val="002304DD"/>
    <w:rsid w:val="0023060C"/>
    <w:rsid w:val="0023065B"/>
    <w:rsid w:val="00230750"/>
    <w:rsid w:val="00230861"/>
    <w:rsid w:val="00230F95"/>
    <w:rsid w:val="00231163"/>
    <w:rsid w:val="00232814"/>
    <w:rsid w:val="002329C4"/>
    <w:rsid w:val="00232B26"/>
    <w:rsid w:val="00232C6A"/>
    <w:rsid w:val="0023302A"/>
    <w:rsid w:val="00233293"/>
    <w:rsid w:val="002335C0"/>
    <w:rsid w:val="00233612"/>
    <w:rsid w:val="0023398A"/>
    <w:rsid w:val="002339A0"/>
    <w:rsid w:val="00233A0A"/>
    <w:rsid w:val="00233B7B"/>
    <w:rsid w:val="00233E79"/>
    <w:rsid w:val="00233F58"/>
    <w:rsid w:val="00234161"/>
    <w:rsid w:val="00234455"/>
    <w:rsid w:val="0023454B"/>
    <w:rsid w:val="002345D2"/>
    <w:rsid w:val="0023462F"/>
    <w:rsid w:val="00234651"/>
    <w:rsid w:val="00234708"/>
    <w:rsid w:val="00234894"/>
    <w:rsid w:val="00234A12"/>
    <w:rsid w:val="00234DD6"/>
    <w:rsid w:val="00234FC3"/>
    <w:rsid w:val="00235097"/>
    <w:rsid w:val="0023521C"/>
    <w:rsid w:val="00235348"/>
    <w:rsid w:val="0023540D"/>
    <w:rsid w:val="00235838"/>
    <w:rsid w:val="00235C60"/>
    <w:rsid w:val="00235EC4"/>
    <w:rsid w:val="0023610C"/>
    <w:rsid w:val="002362E2"/>
    <w:rsid w:val="002363E0"/>
    <w:rsid w:val="002368EC"/>
    <w:rsid w:val="002369FF"/>
    <w:rsid w:val="00236FAB"/>
    <w:rsid w:val="002375A6"/>
    <w:rsid w:val="00237785"/>
    <w:rsid w:val="00237856"/>
    <w:rsid w:val="00237890"/>
    <w:rsid w:val="00237A5E"/>
    <w:rsid w:val="00237B0B"/>
    <w:rsid w:val="00237FBD"/>
    <w:rsid w:val="0024042B"/>
    <w:rsid w:val="0024043E"/>
    <w:rsid w:val="00240534"/>
    <w:rsid w:val="002406B2"/>
    <w:rsid w:val="0024078A"/>
    <w:rsid w:val="0024085C"/>
    <w:rsid w:val="00240D39"/>
    <w:rsid w:val="00240F9E"/>
    <w:rsid w:val="00240FEE"/>
    <w:rsid w:val="00241162"/>
    <w:rsid w:val="00241244"/>
    <w:rsid w:val="002415E6"/>
    <w:rsid w:val="002416B3"/>
    <w:rsid w:val="002418E6"/>
    <w:rsid w:val="0024190E"/>
    <w:rsid w:val="00241F11"/>
    <w:rsid w:val="00241F26"/>
    <w:rsid w:val="00241FDB"/>
    <w:rsid w:val="0024213D"/>
    <w:rsid w:val="002421C3"/>
    <w:rsid w:val="00242322"/>
    <w:rsid w:val="002423B3"/>
    <w:rsid w:val="00242684"/>
    <w:rsid w:val="002427F2"/>
    <w:rsid w:val="00242A5A"/>
    <w:rsid w:val="00242E06"/>
    <w:rsid w:val="00242FF4"/>
    <w:rsid w:val="00243136"/>
    <w:rsid w:val="002431F4"/>
    <w:rsid w:val="0024346E"/>
    <w:rsid w:val="002439D6"/>
    <w:rsid w:val="00243AFC"/>
    <w:rsid w:val="0024438B"/>
    <w:rsid w:val="00244613"/>
    <w:rsid w:val="002449EB"/>
    <w:rsid w:val="00244DA0"/>
    <w:rsid w:val="00244FAA"/>
    <w:rsid w:val="00245151"/>
    <w:rsid w:val="0024517B"/>
    <w:rsid w:val="0024613C"/>
    <w:rsid w:val="00246228"/>
    <w:rsid w:val="00246368"/>
    <w:rsid w:val="00246529"/>
    <w:rsid w:val="002465ED"/>
    <w:rsid w:val="00246694"/>
    <w:rsid w:val="002468CE"/>
    <w:rsid w:val="00246A15"/>
    <w:rsid w:val="00246D94"/>
    <w:rsid w:val="00246E28"/>
    <w:rsid w:val="00246EF4"/>
    <w:rsid w:val="00246F37"/>
    <w:rsid w:val="0024722B"/>
    <w:rsid w:val="0024730D"/>
    <w:rsid w:val="002478EC"/>
    <w:rsid w:val="00247921"/>
    <w:rsid w:val="00247C13"/>
    <w:rsid w:val="00247E56"/>
    <w:rsid w:val="0025026E"/>
    <w:rsid w:val="00250403"/>
    <w:rsid w:val="0025077B"/>
    <w:rsid w:val="00250A86"/>
    <w:rsid w:val="00250D18"/>
    <w:rsid w:val="00250D5C"/>
    <w:rsid w:val="00250E45"/>
    <w:rsid w:val="0025129A"/>
    <w:rsid w:val="00251384"/>
    <w:rsid w:val="002515F5"/>
    <w:rsid w:val="00251680"/>
    <w:rsid w:val="00251868"/>
    <w:rsid w:val="00252089"/>
    <w:rsid w:val="00252299"/>
    <w:rsid w:val="0025264F"/>
    <w:rsid w:val="00252923"/>
    <w:rsid w:val="00252985"/>
    <w:rsid w:val="002529AC"/>
    <w:rsid w:val="00252A34"/>
    <w:rsid w:val="00252B43"/>
    <w:rsid w:val="00252D0D"/>
    <w:rsid w:val="00252E06"/>
    <w:rsid w:val="00252ECD"/>
    <w:rsid w:val="00252F46"/>
    <w:rsid w:val="00253418"/>
    <w:rsid w:val="002537FE"/>
    <w:rsid w:val="00253B4D"/>
    <w:rsid w:val="00253BD4"/>
    <w:rsid w:val="00253D16"/>
    <w:rsid w:val="002540B8"/>
    <w:rsid w:val="00254450"/>
    <w:rsid w:val="00254573"/>
    <w:rsid w:val="002545B3"/>
    <w:rsid w:val="00254973"/>
    <w:rsid w:val="002551DC"/>
    <w:rsid w:val="0025529E"/>
    <w:rsid w:val="002553AE"/>
    <w:rsid w:val="0025541D"/>
    <w:rsid w:val="002557A1"/>
    <w:rsid w:val="0025589C"/>
    <w:rsid w:val="00255A40"/>
    <w:rsid w:val="00255C6E"/>
    <w:rsid w:val="00255C8B"/>
    <w:rsid w:val="00255D90"/>
    <w:rsid w:val="00256173"/>
    <w:rsid w:val="0025625F"/>
    <w:rsid w:val="00256903"/>
    <w:rsid w:val="00256925"/>
    <w:rsid w:val="00256AB1"/>
    <w:rsid w:val="00256E59"/>
    <w:rsid w:val="0025705A"/>
    <w:rsid w:val="00257110"/>
    <w:rsid w:val="00257176"/>
    <w:rsid w:val="002572BD"/>
    <w:rsid w:val="00257416"/>
    <w:rsid w:val="0025779C"/>
    <w:rsid w:val="00257AAB"/>
    <w:rsid w:val="00257F65"/>
    <w:rsid w:val="00260017"/>
    <w:rsid w:val="0026026D"/>
    <w:rsid w:val="002602FE"/>
    <w:rsid w:val="002609A2"/>
    <w:rsid w:val="00260A31"/>
    <w:rsid w:val="00260B15"/>
    <w:rsid w:val="00260DCB"/>
    <w:rsid w:val="00260EC9"/>
    <w:rsid w:val="00260F63"/>
    <w:rsid w:val="00261008"/>
    <w:rsid w:val="0026109B"/>
    <w:rsid w:val="00261324"/>
    <w:rsid w:val="00261375"/>
    <w:rsid w:val="0026147A"/>
    <w:rsid w:val="002614AC"/>
    <w:rsid w:val="002614CD"/>
    <w:rsid w:val="002618E7"/>
    <w:rsid w:val="00261C28"/>
    <w:rsid w:val="00261D61"/>
    <w:rsid w:val="00261FD0"/>
    <w:rsid w:val="00262316"/>
    <w:rsid w:val="0026286C"/>
    <w:rsid w:val="00262995"/>
    <w:rsid w:val="00262C8F"/>
    <w:rsid w:val="00262DE8"/>
    <w:rsid w:val="00262DF2"/>
    <w:rsid w:val="00262E27"/>
    <w:rsid w:val="00262E94"/>
    <w:rsid w:val="00262E98"/>
    <w:rsid w:val="00263042"/>
    <w:rsid w:val="002630A0"/>
    <w:rsid w:val="002630F4"/>
    <w:rsid w:val="0026355A"/>
    <w:rsid w:val="0026365B"/>
    <w:rsid w:val="0026366D"/>
    <w:rsid w:val="00263962"/>
    <w:rsid w:val="0026458C"/>
    <w:rsid w:val="0026489F"/>
    <w:rsid w:val="00264C89"/>
    <w:rsid w:val="00264E91"/>
    <w:rsid w:val="00265247"/>
    <w:rsid w:val="0026525F"/>
    <w:rsid w:val="002654CC"/>
    <w:rsid w:val="0026592A"/>
    <w:rsid w:val="00265993"/>
    <w:rsid w:val="00265CBE"/>
    <w:rsid w:val="00265E2A"/>
    <w:rsid w:val="0026636F"/>
    <w:rsid w:val="002663CB"/>
    <w:rsid w:val="002665B7"/>
    <w:rsid w:val="0026679A"/>
    <w:rsid w:val="0026697E"/>
    <w:rsid w:val="00266CB1"/>
    <w:rsid w:val="00266D72"/>
    <w:rsid w:val="00266E22"/>
    <w:rsid w:val="002671DC"/>
    <w:rsid w:val="00267231"/>
    <w:rsid w:val="002672E4"/>
    <w:rsid w:val="00267A94"/>
    <w:rsid w:val="00267BE8"/>
    <w:rsid w:val="00267D54"/>
    <w:rsid w:val="00267DBE"/>
    <w:rsid w:val="00270014"/>
    <w:rsid w:val="00270392"/>
    <w:rsid w:val="00270481"/>
    <w:rsid w:val="002704F1"/>
    <w:rsid w:val="0027071A"/>
    <w:rsid w:val="00270907"/>
    <w:rsid w:val="00270971"/>
    <w:rsid w:val="00270998"/>
    <w:rsid w:val="002709EE"/>
    <w:rsid w:val="00270AFD"/>
    <w:rsid w:val="00270F07"/>
    <w:rsid w:val="00270F22"/>
    <w:rsid w:val="00270F32"/>
    <w:rsid w:val="00271117"/>
    <w:rsid w:val="00271511"/>
    <w:rsid w:val="00271850"/>
    <w:rsid w:val="00271C3A"/>
    <w:rsid w:val="00271D05"/>
    <w:rsid w:val="00271D1F"/>
    <w:rsid w:val="00271E93"/>
    <w:rsid w:val="00271ECF"/>
    <w:rsid w:val="00272067"/>
    <w:rsid w:val="00272328"/>
    <w:rsid w:val="0027246C"/>
    <w:rsid w:val="002724AE"/>
    <w:rsid w:val="0027280B"/>
    <w:rsid w:val="00272893"/>
    <w:rsid w:val="00272D5E"/>
    <w:rsid w:val="00272D77"/>
    <w:rsid w:val="00272D8D"/>
    <w:rsid w:val="00272DFA"/>
    <w:rsid w:val="00272FB9"/>
    <w:rsid w:val="002730A9"/>
    <w:rsid w:val="0027325F"/>
    <w:rsid w:val="002737FE"/>
    <w:rsid w:val="0027382E"/>
    <w:rsid w:val="00274049"/>
    <w:rsid w:val="00274262"/>
    <w:rsid w:val="002743D1"/>
    <w:rsid w:val="00274678"/>
    <w:rsid w:val="0027471D"/>
    <w:rsid w:val="00274775"/>
    <w:rsid w:val="0027499A"/>
    <w:rsid w:val="00274B1D"/>
    <w:rsid w:val="00274B6D"/>
    <w:rsid w:val="00274DD9"/>
    <w:rsid w:val="00274F91"/>
    <w:rsid w:val="0027504E"/>
    <w:rsid w:val="002754B8"/>
    <w:rsid w:val="002758D9"/>
    <w:rsid w:val="00275F47"/>
    <w:rsid w:val="002763E6"/>
    <w:rsid w:val="00276764"/>
    <w:rsid w:val="00276F95"/>
    <w:rsid w:val="0027707A"/>
    <w:rsid w:val="00277286"/>
    <w:rsid w:val="002772CC"/>
    <w:rsid w:val="002775E8"/>
    <w:rsid w:val="002776F9"/>
    <w:rsid w:val="00277850"/>
    <w:rsid w:val="002779D3"/>
    <w:rsid w:val="00277B47"/>
    <w:rsid w:val="00277C28"/>
    <w:rsid w:val="00277C84"/>
    <w:rsid w:val="00277D53"/>
    <w:rsid w:val="00277D7B"/>
    <w:rsid w:val="00277DD6"/>
    <w:rsid w:val="00277E8D"/>
    <w:rsid w:val="00277FB1"/>
    <w:rsid w:val="002800B6"/>
    <w:rsid w:val="002805CA"/>
    <w:rsid w:val="00280A5C"/>
    <w:rsid w:val="00280BCD"/>
    <w:rsid w:val="00280C51"/>
    <w:rsid w:val="00281034"/>
    <w:rsid w:val="002810EA"/>
    <w:rsid w:val="00281144"/>
    <w:rsid w:val="00281178"/>
    <w:rsid w:val="00281589"/>
    <w:rsid w:val="002815E4"/>
    <w:rsid w:val="00281765"/>
    <w:rsid w:val="002818E9"/>
    <w:rsid w:val="00281D6E"/>
    <w:rsid w:val="00281E3E"/>
    <w:rsid w:val="00282098"/>
    <w:rsid w:val="0028251C"/>
    <w:rsid w:val="0028268A"/>
    <w:rsid w:val="00282707"/>
    <w:rsid w:val="00282B19"/>
    <w:rsid w:val="00282F50"/>
    <w:rsid w:val="0028349F"/>
    <w:rsid w:val="002834A2"/>
    <w:rsid w:val="002834C9"/>
    <w:rsid w:val="0028351D"/>
    <w:rsid w:val="002837F9"/>
    <w:rsid w:val="002839DA"/>
    <w:rsid w:val="00283ADC"/>
    <w:rsid w:val="002841A7"/>
    <w:rsid w:val="002841D9"/>
    <w:rsid w:val="00284315"/>
    <w:rsid w:val="00284367"/>
    <w:rsid w:val="00284508"/>
    <w:rsid w:val="002845BD"/>
    <w:rsid w:val="002846BC"/>
    <w:rsid w:val="0028476B"/>
    <w:rsid w:val="002847CE"/>
    <w:rsid w:val="00284B00"/>
    <w:rsid w:val="00284C86"/>
    <w:rsid w:val="00284D0A"/>
    <w:rsid w:val="00284E27"/>
    <w:rsid w:val="00285129"/>
    <w:rsid w:val="00285438"/>
    <w:rsid w:val="0028548F"/>
    <w:rsid w:val="00285742"/>
    <w:rsid w:val="00285745"/>
    <w:rsid w:val="002858D1"/>
    <w:rsid w:val="00285C94"/>
    <w:rsid w:val="00285D3C"/>
    <w:rsid w:val="0028653F"/>
    <w:rsid w:val="0028654D"/>
    <w:rsid w:val="002865EE"/>
    <w:rsid w:val="00286889"/>
    <w:rsid w:val="00286AD9"/>
    <w:rsid w:val="00286B56"/>
    <w:rsid w:val="00286CA3"/>
    <w:rsid w:val="00287466"/>
    <w:rsid w:val="002874B7"/>
    <w:rsid w:val="00287C54"/>
    <w:rsid w:val="00287E41"/>
    <w:rsid w:val="00290502"/>
    <w:rsid w:val="0029083A"/>
    <w:rsid w:val="00290A14"/>
    <w:rsid w:val="00290FED"/>
    <w:rsid w:val="002910B3"/>
    <w:rsid w:val="00291777"/>
    <w:rsid w:val="002917DB"/>
    <w:rsid w:val="0029220F"/>
    <w:rsid w:val="002922CE"/>
    <w:rsid w:val="00292408"/>
    <w:rsid w:val="0029250F"/>
    <w:rsid w:val="0029272F"/>
    <w:rsid w:val="00292A72"/>
    <w:rsid w:val="00292AA6"/>
    <w:rsid w:val="00292ACB"/>
    <w:rsid w:val="00292ADE"/>
    <w:rsid w:val="00292BEA"/>
    <w:rsid w:val="00292D2A"/>
    <w:rsid w:val="00292D33"/>
    <w:rsid w:val="0029326B"/>
    <w:rsid w:val="002933F7"/>
    <w:rsid w:val="002934B5"/>
    <w:rsid w:val="0029374C"/>
    <w:rsid w:val="00293775"/>
    <w:rsid w:val="002939A5"/>
    <w:rsid w:val="00293E94"/>
    <w:rsid w:val="00293EB1"/>
    <w:rsid w:val="00294033"/>
    <w:rsid w:val="00294241"/>
    <w:rsid w:val="00294851"/>
    <w:rsid w:val="002949AE"/>
    <w:rsid w:val="00294B32"/>
    <w:rsid w:val="00294C27"/>
    <w:rsid w:val="00294F34"/>
    <w:rsid w:val="00295296"/>
    <w:rsid w:val="0029530B"/>
    <w:rsid w:val="00295339"/>
    <w:rsid w:val="0029539C"/>
    <w:rsid w:val="002953FB"/>
    <w:rsid w:val="00295641"/>
    <w:rsid w:val="0029596B"/>
    <w:rsid w:val="00295C15"/>
    <w:rsid w:val="00295D30"/>
    <w:rsid w:val="00295D9A"/>
    <w:rsid w:val="00296041"/>
    <w:rsid w:val="00296126"/>
    <w:rsid w:val="0029615E"/>
    <w:rsid w:val="002961BC"/>
    <w:rsid w:val="002962F9"/>
    <w:rsid w:val="00296369"/>
    <w:rsid w:val="002969EE"/>
    <w:rsid w:val="00296B52"/>
    <w:rsid w:val="00296CAF"/>
    <w:rsid w:val="00296D48"/>
    <w:rsid w:val="00297225"/>
    <w:rsid w:val="002972E2"/>
    <w:rsid w:val="00297346"/>
    <w:rsid w:val="002975C6"/>
    <w:rsid w:val="0029768D"/>
    <w:rsid w:val="00297743"/>
    <w:rsid w:val="00297787"/>
    <w:rsid w:val="0029784F"/>
    <w:rsid w:val="0029785D"/>
    <w:rsid w:val="0029788B"/>
    <w:rsid w:val="002979AB"/>
    <w:rsid w:val="00297CB5"/>
    <w:rsid w:val="00297FFE"/>
    <w:rsid w:val="002A04E9"/>
    <w:rsid w:val="002A0A3A"/>
    <w:rsid w:val="002A0A7B"/>
    <w:rsid w:val="002A0A96"/>
    <w:rsid w:val="002A1142"/>
    <w:rsid w:val="002A13C2"/>
    <w:rsid w:val="002A14A4"/>
    <w:rsid w:val="002A14AE"/>
    <w:rsid w:val="002A15F5"/>
    <w:rsid w:val="002A1BFE"/>
    <w:rsid w:val="002A1C16"/>
    <w:rsid w:val="002A1D56"/>
    <w:rsid w:val="002A1D59"/>
    <w:rsid w:val="002A1DDF"/>
    <w:rsid w:val="002A1E59"/>
    <w:rsid w:val="002A1EA6"/>
    <w:rsid w:val="002A1EC6"/>
    <w:rsid w:val="002A1FC9"/>
    <w:rsid w:val="002A1FF7"/>
    <w:rsid w:val="002A2508"/>
    <w:rsid w:val="002A25B9"/>
    <w:rsid w:val="002A2B82"/>
    <w:rsid w:val="002A2CF7"/>
    <w:rsid w:val="002A2FED"/>
    <w:rsid w:val="002A3066"/>
    <w:rsid w:val="002A30A8"/>
    <w:rsid w:val="002A325B"/>
    <w:rsid w:val="002A3513"/>
    <w:rsid w:val="002A3A0D"/>
    <w:rsid w:val="002A3B68"/>
    <w:rsid w:val="002A3EB9"/>
    <w:rsid w:val="002A44BB"/>
    <w:rsid w:val="002A4795"/>
    <w:rsid w:val="002A497F"/>
    <w:rsid w:val="002A4BAA"/>
    <w:rsid w:val="002A4C4E"/>
    <w:rsid w:val="002A4C57"/>
    <w:rsid w:val="002A53AF"/>
    <w:rsid w:val="002A5538"/>
    <w:rsid w:val="002A5598"/>
    <w:rsid w:val="002A5869"/>
    <w:rsid w:val="002A5C55"/>
    <w:rsid w:val="002A5DFC"/>
    <w:rsid w:val="002A601A"/>
    <w:rsid w:val="002A62B5"/>
    <w:rsid w:val="002A638A"/>
    <w:rsid w:val="002A67BF"/>
    <w:rsid w:val="002A68B3"/>
    <w:rsid w:val="002A6B57"/>
    <w:rsid w:val="002A6F1E"/>
    <w:rsid w:val="002A7162"/>
    <w:rsid w:val="002A759D"/>
    <w:rsid w:val="002A75B5"/>
    <w:rsid w:val="002A76C2"/>
    <w:rsid w:val="002A78EA"/>
    <w:rsid w:val="002A79BF"/>
    <w:rsid w:val="002A7BC8"/>
    <w:rsid w:val="002A7CCA"/>
    <w:rsid w:val="002A7D94"/>
    <w:rsid w:val="002B024A"/>
    <w:rsid w:val="002B0339"/>
    <w:rsid w:val="002B0398"/>
    <w:rsid w:val="002B0423"/>
    <w:rsid w:val="002B057B"/>
    <w:rsid w:val="002B05E7"/>
    <w:rsid w:val="002B07E3"/>
    <w:rsid w:val="002B0BA5"/>
    <w:rsid w:val="002B0BC0"/>
    <w:rsid w:val="002B0D10"/>
    <w:rsid w:val="002B0D62"/>
    <w:rsid w:val="002B0EF1"/>
    <w:rsid w:val="002B113A"/>
    <w:rsid w:val="002B128C"/>
    <w:rsid w:val="002B13E4"/>
    <w:rsid w:val="002B1D91"/>
    <w:rsid w:val="002B1E86"/>
    <w:rsid w:val="002B1EB2"/>
    <w:rsid w:val="002B1EEF"/>
    <w:rsid w:val="002B1F8C"/>
    <w:rsid w:val="002B2508"/>
    <w:rsid w:val="002B2610"/>
    <w:rsid w:val="002B2B5D"/>
    <w:rsid w:val="002B2E32"/>
    <w:rsid w:val="002B30EB"/>
    <w:rsid w:val="002B37F5"/>
    <w:rsid w:val="002B384D"/>
    <w:rsid w:val="002B3C05"/>
    <w:rsid w:val="002B3C73"/>
    <w:rsid w:val="002B3D25"/>
    <w:rsid w:val="002B3E44"/>
    <w:rsid w:val="002B462F"/>
    <w:rsid w:val="002B4648"/>
    <w:rsid w:val="002B4736"/>
    <w:rsid w:val="002B4746"/>
    <w:rsid w:val="002B497A"/>
    <w:rsid w:val="002B49D9"/>
    <w:rsid w:val="002B4C79"/>
    <w:rsid w:val="002B52F5"/>
    <w:rsid w:val="002B5334"/>
    <w:rsid w:val="002B53D3"/>
    <w:rsid w:val="002B53E4"/>
    <w:rsid w:val="002B54FF"/>
    <w:rsid w:val="002B5A79"/>
    <w:rsid w:val="002B5AD4"/>
    <w:rsid w:val="002B5AF0"/>
    <w:rsid w:val="002B5BF5"/>
    <w:rsid w:val="002B6076"/>
    <w:rsid w:val="002B6344"/>
    <w:rsid w:val="002B6A7E"/>
    <w:rsid w:val="002B6A84"/>
    <w:rsid w:val="002B6BCF"/>
    <w:rsid w:val="002B6DD2"/>
    <w:rsid w:val="002B6E60"/>
    <w:rsid w:val="002B6F62"/>
    <w:rsid w:val="002B7181"/>
    <w:rsid w:val="002B7268"/>
    <w:rsid w:val="002B73FB"/>
    <w:rsid w:val="002B7437"/>
    <w:rsid w:val="002B7B61"/>
    <w:rsid w:val="002B7CAD"/>
    <w:rsid w:val="002B7E94"/>
    <w:rsid w:val="002C01F6"/>
    <w:rsid w:val="002C0905"/>
    <w:rsid w:val="002C0D04"/>
    <w:rsid w:val="002C1167"/>
    <w:rsid w:val="002C12C6"/>
    <w:rsid w:val="002C14CC"/>
    <w:rsid w:val="002C189B"/>
    <w:rsid w:val="002C19A8"/>
    <w:rsid w:val="002C1A8F"/>
    <w:rsid w:val="002C1BDF"/>
    <w:rsid w:val="002C1E95"/>
    <w:rsid w:val="002C203C"/>
    <w:rsid w:val="002C20D5"/>
    <w:rsid w:val="002C219A"/>
    <w:rsid w:val="002C21FA"/>
    <w:rsid w:val="002C2376"/>
    <w:rsid w:val="002C24CE"/>
    <w:rsid w:val="002C25E9"/>
    <w:rsid w:val="002C27EA"/>
    <w:rsid w:val="002C28FB"/>
    <w:rsid w:val="002C29AB"/>
    <w:rsid w:val="002C2ABE"/>
    <w:rsid w:val="002C2B22"/>
    <w:rsid w:val="002C2CD1"/>
    <w:rsid w:val="002C2F7F"/>
    <w:rsid w:val="002C2F96"/>
    <w:rsid w:val="002C3044"/>
    <w:rsid w:val="002C3219"/>
    <w:rsid w:val="002C3891"/>
    <w:rsid w:val="002C3957"/>
    <w:rsid w:val="002C3CDF"/>
    <w:rsid w:val="002C41F4"/>
    <w:rsid w:val="002C4201"/>
    <w:rsid w:val="002C4443"/>
    <w:rsid w:val="002C4519"/>
    <w:rsid w:val="002C45A3"/>
    <w:rsid w:val="002C45D4"/>
    <w:rsid w:val="002C4AFA"/>
    <w:rsid w:val="002C4B55"/>
    <w:rsid w:val="002C4DD6"/>
    <w:rsid w:val="002C5266"/>
    <w:rsid w:val="002C52A5"/>
    <w:rsid w:val="002C58F1"/>
    <w:rsid w:val="002C5A73"/>
    <w:rsid w:val="002C5CD0"/>
    <w:rsid w:val="002C5CFB"/>
    <w:rsid w:val="002C5D46"/>
    <w:rsid w:val="002C5D4A"/>
    <w:rsid w:val="002C5EAE"/>
    <w:rsid w:val="002C5ECE"/>
    <w:rsid w:val="002C602A"/>
    <w:rsid w:val="002C60A4"/>
    <w:rsid w:val="002C61B0"/>
    <w:rsid w:val="002C65F2"/>
    <w:rsid w:val="002C6728"/>
    <w:rsid w:val="002C6775"/>
    <w:rsid w:val="002C677C"/>
    <w:rsid w:val="002C6BA5"/>
    <w:rsid w:val="002C6CE8"/>
    <w:rsid w:val="002C6E6B"/>
    <w:rsid w:val="002C6F16"/>
    <w:rsid w:val="002C71B7"/>
    <w:rsid w:val="002C7225"/>
    <w:rsid w:val="002C783C"/>
    <w:rsid w:val="002C7A17"/>
    <w:rsid w:val="002C7A87"/>
    <w:rsid w:val="002C7A91"/>
    <w:rsid w:val="002C7C95"/>
    <w:rsid w:val="002C7E4C"/>
    <w:rsid w:val="002D0235"/>
    <w:rsid w:val="002D039C"/>
    <w:rsid w:val="002D03CE"/>
    <w:rsid w:val="002D04BB"/>
    <w:rsid w:val="002D04F6"/>
    <w:rsid w:val="002D06DD"/>
    <w:rsid w:val="002D0B86"/>
    <w:rsid w:val="002D1065"/>
    <w:rsid w:val="002D10FB"/>
    <w:rsid w:val="002D1213"/>
    <w:rsid w:val="002D12FE"/>
    <w:rsid w:val="002D15DF"/>
    <w:rsid w:val="002D16D5"/>
    <w:rsid w:val="002D1CFA"/>
    <w:rsid w:val="002D1D00"/>
    <w:rsid w:val="002D1EBF"/>
    <w:rsid w:val="002D2334"/>
    <w:rsid w:val="002D25E7"/>
    <w:rsid w:val="002D2772"/>
    <w:rsid w:val="002D2DF6"/>
    <w:rsid w:val="002D2E53"/>
    <w:rsid w:val="002D2E84"/>
    <w:rsid w:val="002D2F18"/>
    <w:rsid w:val="002D3294"/>
    <w:rsid w:val="002D34C9"/>
    <w:rsid w:val="002D378A"/>
    <w:rsid w:val="002D3929"/>
    <w:rsid w:val="002D3B1C"/>
    <w:rsid w:val="002D3C31"/>
    <w:rsid w:val="002D3D75"/>
    <w:rsid w:val="002D427E"/>
    <w:rsid w:val="002D42A3"/>
    <w:rsid w:val="002D42CB"/>
    <w:rsid w:val="002D4403"/>
    <w:rsid w:val="002D4452"/>
    <w:rsid w:val="002D4ACD"/>
    <w:rsid w:val="002D5011"/>
    <w:rsid w:val="002D531A"/>
    <w:rsid w:val="002D538C"/>
    <w:rsid w:val="002D564E"/>
    <w:rsid w:val="002D5AED"/>
    <w:rsid w:val="002D5D44"/>
    <w:rsid w:val="002D5F63"/>
    <w:rsid w:val="002D6013"/>
    <w:rsid w:val="002D627A"/>
    <w:rsid w:val="002D6324"/>
    <w:rsid w:val="002D63BC"/>
    <w:rsid w:val="002D6603"/>
    <w:rsid w:val="002D692C"/>
    <w:rsid w:val="002D69A2"/>
    <w:rsid w:val="002D6A30"/>
    <w:rsid w:val="002D6B6F"/>
    <w:rsid w:val="002D6B72"/>
    <w:rsid w:val="002D7733"/>
    <w:rsid w:val="002D778C"/>
    <w:rsid w:val="002D7B27"/>
    <w:rsid w:val="002D7BAF"/>
    <w:rsid w:val="002E0139"/>
    <w:rsid w:val="002E0184"/>
    <w:rsid w:val="002E01EF"/>
    <w:rsid w:val="002E081A"/>
    <w:rsid w:val="002E08BB"/>
    <w:rsid w:val="002E0D5A"/>
    <w:rsid w:val="002E0E00"/>
    <w:rsid w:val="002E0FC9"/>
    <w:rsid w:val="002E1313"/>
    <w:rsid w:val="002E1494"/>
    <w:rsid w:val="002E14F8"/>
    <w:rsid w:val="002E156C"/>
    <w:rsid w:val="002E1B4B"/>
    <w:rsid w:val="002E1B54"/>
    <w:rsid w:val="002E1CA4"/>
    <w:rsid w:val="002E2109"/>
    <w:rsid w:val="002E23D5"/>
    <w:rsid w:val="002E23E6"/>
    <w:rsid w:val="002E2453"/>
    <w:rsid w:val="002E24A0"/>
    <w:rsid w:val="002E25ED"/>
    <w:rsid w:val="002E2733"/>
    <w:rsid w:val="002E29CB"/>
    <w:rsid w:val="002E2B04"/>
    <w:rsid w:val="002E2BAA"/>
    <w:rsid w:val="002E2D7C"/>
    <w:rsid w:val="002E3079"/>
    <w:rsid w:val="002E311E"/>
    <w:rsid w:val="002E3587"/>
    <w:rsid w:val="002E35F8"/>
    <w:rsid w:val="002E3D83"/>
    <w:rsid w:val="002E3F39"/>
    <w:rsid w:val="002E41ED"/>
    <w:rsid w:val="002E43A1"/>
    <w:rsid w:val="002E4623"/>
    <w:rsid w:val="002E47AE"/>
    <w:rsid w:val="002E47D3"/>
    <w:rsid w:val="002E49EC"/>
    <w:rsid w:val="002E4AAC"/>
    <w:rsid w:val="002E4CFF"/>
    <w:rsid w:val="002E4DCD"/>
    <w:rsid w:val="002E4F22"/>
    <w:rsid w:val="002E4FB5"/>
    <w:rsid w:val="002E524D"/>
    <w:rsid w:val="002E5580"/>
    <w:rsid w:val="002E568F"/>
    <w:rsid w:val="002E572F"/>
    <w:rsid w:val="002E5972"/>
    <w:rsid w:val="002E5F10"/>
    <w:rsid w:val="002E65A1"/>
    <w:rsid w:val="002E6621"/>
    <w:rsid w:val="002E664E"/>
    <w:rsid w:val="002E682C"/>
    <w:rsid w:val="002E694D"/>
    <w:rsid w:val="002E6BF5"/>
    <w:rsid w:val="002E6CA5"/>
    <w:rsid w:val="002E6CD6"/>
    <w:rsid w:val="002E6DF1"/>
    <w:rsid w:val="002E6F07"/>
    <w:rsid w:val="002E6F16"/>
    <w:rsid w:val="002E7037"/>
    <w:rsid w:val="002E7112"/>
    <w:rsid w:val="002E72CE"/>
    <w:rsid w:val="002E72FC"/>
    <w:rsid w:val="002E7B3E"/>
    <w:rsid w:val="002E7DE2"/>
    <w:rsid w:val="002F01A6"/>
    <w:rsid w:val="002F085E"/>
    <w:rsid w:val="002F0874"/>
    <w:rsid w:val="002F087A"/>
    <w:rsid w:val="002F0A24"/>
    <w:rsid w:val="002F0A73"/>
    <w:rsid w:val="002F0C07"/>
    <w:rsid w:val="002F0E5A"/>
    <w:rsid w:val="002F0F3B"/>
    <w:rsid w:val="002F1165"/>
    <w:rsid w:val="002F11AE"/>
    <w:rsid w:val="002F12F8"/>
    <w:rsid w:val="002F17C0"/>
    <w:rsid w:val="002F185B"/>
    <w:rsid w:val="002F188B"/>
    <w:rsid w:val="002F1B34"/>
    <w:rsid w:val="002F1BE2"/>
    <w:rsid w:val="002F1CA6"/>
    <w:rsid w:val="002F1D30"/>
    <w:rsid w:val="002F1D8D"/>
    <w:rsid w:val="002F2170"/>
    <w:rsid w:val="002F2171"/>
    <w:rsid w:val="002F25C4"/>
    <w:rsid w:val="002F2EF6"/>
    <w:rsid w:val="002F2F9F"/>
    <w:rsid w:val="002F32D5"/>
    <w:rsid w:val="002F3381"/>
    <w:rsid w:val="002F3396"/>
    <w:rsid w:val="002F3829"/>
    <w:rsid w:val="002F384F"/>
    <w:rsid w:val="002F3CA3"/>
    <w:rsid w:val="002F4005"/>
    <w:rsid w:val="002F41C4"/>
    <w:rsid w:val="002F45FC"/>
    <w:rsid w:val="002F4AE5"/>
    <w:rsid w:val="002F4C15"/>
    <w:rsid w:val="002F4C94"/>
    <w:rsid w:val="002F4DA2"/>
    <w:rsid w:val="002F5024"/>
    <w:rsid w:val="002F5195"/>
    <w:rsid w:val="002F5417"/>
    <w:rsid w:val="002F5456"/>
    <w:rsid w:val="002F553A"/>
    <w:rsid w:val="002F58B5"/>
    <w:rsid w:val="002F59FA"/>
    <w:rsid w:val="002F5C08"/>
    <w:rsid w:val="002F5CB0"/>
    <w:rsid w:val="002F5CB8"/>
    <w:rsid w:val="002F5CDC"/>
    <w:rsid w:val="002F5DBD"/>
    <w:rsid w:val="002F5FCA"/>
    <w:rsid w:val="002F604B"/>
    <w:rsid w:val="002F607A"/>
    <w:rsid w:val="002F6305"/>
    <w:rsid w:val="002F631B"/>
    <w:rsid w:val="002F635B"/>
    <w:rsid w:val="002F6453"/>
    <w:rsid w:val="002F6531"/>
    <w:rsid w:val="002F6565"/>
    <w:rsid w:val="002F67A7"/>
    <w:rsid w:val="002F6D62"/>
    <w:rsid w:val="002F6E53"/>
    <w:rsid w:val="002F72FC"/>
    <w:rsid w:val="002F75A8"/>
    <w:rsid w:val="002F75CA"/>
    <w:rsid w:val="002F77B0"/>
    <w:rsid w:val="002F7A9D"/>
    <w:rsid w:val="002F7C51"/>
    <w:rsid w:val="002F7D20"/>
    <w:rsid w:val="002F7D82"/>
    <w:rsid w:val="00300124"/>
    <w:rsid w:val="00300339"/>
    <w:rsid w:val="003003B3"/>
    <w:rsid w:val="0030061A"/>
    <w:rsid w:val="0030094B"/>
    <w:rsid w:val="00300AA6"/>
    <w:rsid w:val="00300B5D"/>
    <w:rsid w:val="00300C83"/>
    <w:rsid w:val="00300EF7"/>
    <w:rsid w:val="00300F78"/>
    <w:rsid w:val="00301206"/>
    <w:rsid w:val="003013E5"/>
    <w:rsid w:val="00301572"/>
    <w:rsid w:val="00301717"/>
    <w:rsid w:val="00301887"/>
    <w:rsid w:val="00301E1C"/>
    <w:rsid w:val="003020BB"/>
    <w:rsid w:val="003021BB"/>
    <w:rsid w:val="003023D5"/>
    <w:rsid w:val="003025F3"/>
    <w:rsid w:val="0030285B"/>
    <w:rsid w:val="00302B08"/>
    <w:rsid w:val="00302F62"/>
    <w:rsid w:val="00303033"/>
    <w:rsid w:val="0030323D"/>
    <w:rsid w:val="00303251"/>
    <w:rsid w:val="00303411"/>
    <w:rsid w:val="003034FC"/>
    <w:rsid w:val="0030369C"/>
    <w:rsid w:val="003037E6"/>
    <w:rsid w:val="003038FB"/>
    <w:rsid w:val="003039AD"/>
    <w:rsid w:val="00303A81"/>
    <w:rsid w:val="00303C40"/>
    <w:rsid w:val="00303D13"/>
    <w:rsid w:val="00303E34"/>
    <w:rsid w:val="00303E97"/>
    <w:rsid w:val="003042A5"/>
    <w:rsid w:val="00304336"/>
    <w:rsid w:val="003044E7"/>
    <w:rsid w:val="003046AB"/>
    <w:rsid w:val="003046DF"/>
    <w:rsid w:val="003046EF"/>
    <w:rsid w:val="00304DEE"/>
    <w:rsid w:val="003050D4"/>
    <w:rsid w:val="00305547"/>
    <w:rsid w:val="003055D3"/>
    <w:rsid w:val="003058FE"/>
    <w:rsid w:val="00305C3F"/>
    <w:rsid w:val="00305DF5"/>
    <w:rsid w:val="00305EEF"/>
    <w:rsid w:val="00306047"/>
    <w:rsid w:val="0030657B"/>
    <w:rsid w:val="003066CF"/>
    <w:rsid w:val="00306C0C"/>
    <w:rsid w:val="00306E10"/>
    <w:rsid w:val="00306E4E"/>
    <w:rsid w:val="00306F7F"/>
    <w:rsid w:val="003070BC"/>
    <w:rsid w:val="0030712F"/>
    <w:rsid w:val="0030729C"/>
    <w:rsid w:val="00307327"/>
    <w:rsid w:val="00307472"/>
    <w:rsid w:val="003074A3"/>
    <w:rsid w:val="003074E1"/>
    <w:rsid w:val="00307685"/>
    <w:rsid w:val="003076F5"/>
    <w:rsid w:val="0030779C"/>
    <w:rsid w:val="003078B7"/>
    <w:rsid w:val="00307CAC"/>
    <w:rsid w:val="00307CDF"/>
    <w:rsid w:val="00307E57"/>
    <w:rsid w:val="003102F5"/>
    <w:rsid w:val="0031032E"/>
    <w:rsid w:val="00310447"/>
    <w:rsid w:val="00310654"/>
    <w:rsid w:val="0031084C"/>
    <w:rsid w:val="00310861"/>
    <w:rsid w:val="0031090F"/>
    <w:rsid w:val="00310B2F"/>
    <w:rsid w:val="00310DF7"/>
    <w:rsid w:val="00310EA2"/>
    <w:rsid w:val="0031114D"/>
    <w:rsid w:val="0031123B"/>
    <w:rsid w:val="003112AF"/>
    <w:rsid w:val="003114AD"/>
    <w:rsid w:val="003118D3"/>
    <w:rsid w:val="00311F20"/>
    <w:rsid w:val="00312052"/>
    <w:rsid w:val="0031208F"/>
    <w:rsid w:val="003122F3"/>
    <w:rsid w:val="003124AA"/>
    <w:rsid w:val="00312797"/>
    <w:rsid w:val="003127E1"/>
    <w:rsid w:val="0031280B"/>
    <w:rsid w:val="00312A61"/>
    <w:rsid w:val="00312E04"/>
    <w:rsid w:val="00313046"/>
    <w:rsid w:val="0031333D"/>
    <w:rsid w:val="00313412"/>
    <w:rsid w:val="0031354C"/>
    <w:rsid w:val="00313566"/>
    <w:rsid w:val="00313A53"/>
    <w:rsid w:val="00313B87"/>
    <w:rsid w:val="00313CA8"/>
    <w:rsid w:val="00313D53"/>
    <w:rsid w:val="003140DB"/>
    <w:rsid w:val="003142B9"/>
    <w:rsid w:val="00314430"/>
    <w:rsid w:val="003148D1"/>
    <w:rsid w:val="00314F05"/>
    <w:rsid w:val="003151B1"/>
    <w:rsid w:val="00315358"/>
    <w:rsid w:val="0031537B"/>
    <w:rsid w:val="00315493"/>
    <w:rsid w:val="003157D3"/>
    <w:rsid w:val="00315B4B"/>
    <w:rsid w:val="00315C0D"/>
    <w:rsid w:val="00315CB1"/>
    <w:rsid w:val="00315DF3"/>
    <w:rsid w:val="0031606B"/>
    <w:rsid w:val="00316078"/>
    <w:rsid w:val="0031624D"/>
    <w:rsid w:val="00316383"/>
    <w:rsid w:val="00316562"/>
    <w:rsid w:val="00316D0C"/>
    <w:rsid w:val="00316E65"/>
    <w:rsid w:val="00316E9E"/>
    <w:rsid w:val="0031722F"/>
    <w:rsid w:val="0031730C"/>
    <w:rsid w:val="003178FB"/>
    <w:rsid w:val="003179A7"/>
    <w:rsid w:val="00317D86"/>
    <w:rsid w:val="00317E8F"/>
    <w:rsid w:val="0032036F"/>
    <w:rsid w:val="00320425"/>
    <w:rsid w:val="003204B4"/>
    <w:rsid w:val="0032086C"/>
    <w:rsid w:val="00320872"/>
    <w:rsid w:val="003208CD"/>
    <w:rsid w:val="003209D9"/>
    <w:rsid w:val="00320A84"/>
    <w:rsid w:val="00320AB0"/>
    <w:rsid w:val="00320D17"/>
    <w:rsid w:val="00320DE8"/>
    <w:rsid w:val="00320FAF"/>
    <w:rsid w:val="00321015"/>
    <w:rsid w:val="00321458"/>
    <w:rsid w:val="003214A2"/>
    <w:rsid w:val="00321542"/>
    <w:rsid w:val="003216F1"/>
    <w:rsid w:val="00321887"/>
    <w:rsid w:val="00321A75"/>
    <w:rsid w:val="00321AE7"/>
    <w:rsid w:val="00321CBB"/>
    <w:rsid w:val="00321ED0"/>
    <w:rsid w:val="0032269B"/>
    <w:rsid w:val="0032270F"/>
    <w:rsid w:val="003227B9"/>
    <w:rsid w:val="00322978"/>
    <w:rsid w:val="003229BB"/>
    <w:rsid w:val="00322BD8"/>
    <w:rsid w:val="00322E9F"/>
    <w:rsid w:val="00323020"/>
    <w:rsid w:val="0032336A"/>
    <w:rsid w:val="0032384B"/>
    <w:rsid w:val="00323BC0"/>
    <w:rsid w:val="00323DE6"/>
    <w:rsid w:val="00323F09"/>
    <w:rsid w:val="00323F61"/>
    <w:rsid w:val="003241BA"/>
    <w:rsid w:val="0032420D"/>
    <w:rsid w:val="0032437B"/>
    <w:rsid w:val="00324447"/>
    <w:rsid w:val="0032448D"/>
    <w:rsid w:val="003247A4"/>
    <w:rsid w:val="00324A12"/>
    <w:rsid w:val="00324A81"/>
    <w:rsid w:val="00324B01"/>
    <w:rsid w:val="00324BFC"/>
    <w:rsid w:val="00324CA2"/>
    <w:rsid w:val="00324E00"/>
    <w:rsid w:val="00325195"/>
    <w:rsid w:val="0032522B"/>
    <w:rsid w:val="003257BE"/>
    <w:rsid w:val="00325883"/>
    <w:rsid w:val="003258E3"/>
    <w:rsid w:val="00325A2B"/>
    <w:rsid w:val="00325B19"/>
    <w:rsid w:val="00325F8A"/>
    <w:rsid w:val="003260E1"/>
    <w:rsid w:val="0032626D"/>
    <w:rsid w:val="00326465"/>
    <w:rsid w:val="003264CA"/>
    <w:rsid w:val="00326760"/>
    <w:rsid w:val="00326AF0"/>
    <w:rsid w:val="00326C8F"/>
    <w:rsid w:val="00326E33"/>
    <w:rsid w:val="00326E3F"/>
    <w:rsid w:val="00326FD7"/>
    <w:rsid w:val="00327BFF"/>
    <w:rsid w:val="00327DE2"/>
    <w:rsid w:val="003304C1"/>
    <w:rsid w:val="003305DE"/>
    <w:rsid w:val="003308CD"/>
    <w:rsid w:val="00330993"/>
    <w:rsid w:val="00330A5F"/>
    <w:rsid w:val="00330AEB"/>
    <w:rsid w:val="00330E11"/>
    <w:rsid w:val="00330F02"/>
    <w:rsid w:val="00330FC7"/>
    <w:rsid w:val="00331329"/>
    <w:rsid w:val="0033136F"/>
    <w:rsid w:val="00331609"/>
    <w:rsid w:val="003316BF"/>
    <w:rsid w:val="00331BE3"/>
    <w:rsid w:val="00331D9D"/>
    <w:rsid w:val="00331DEA"/>
    <w:rsid w:val="0033217F"/>
    <w:rsid w:val="003321E2"/>
    <w:rsid w:val="0033223D"/>
    <w:rsid w:val="003325C2"/>
    <w:rsid w:val="0033281F"/>
    <w:rsid w:val="00332B30"/>
    <w:rsid w:val="00332B40"/>
    <w:rsid w:val="00332CC4"/>
    <w:rsid w:val="00333143"/>
    <w:rsid w:val="00333493"/>
    <w:rsid w:val="0033354E"/>
    <w:rsid w:val="00333596"/>
    <w:rsid w:val="003336AB"/>
    <w:rsid w:val="0033375A"/>
    <w:rsid w:val="00334255"/>
    <w:rsid w:val="003345DF"/>
    <w:rsid w:val="00334733"/>
    <w:rsid w:val="003347DD"/>
    <w:rsid w:val="00334892"/>
    <w:rsid w:val="00334A65"/>
    <w:rsid w:val="00334ACD"/>
    <w:rsid w:val="00334B16"/>
    <w:rsid w:val="00334C75"/>
    <w:rsid w:val="00334EF6"/>
    <w:rsid w:val="003352CD"/>
    <w:rsid w:val="003354B2"/>
    <w:rsid w:val="00335B25"/>
    <w:rsid w:val="00335BE8"/>
    <w:rsid w:val="00335D05"/>
    <w:rsid w:val="00335F18"/>
    <w:rsid w:val="003362BF"/>
    <w:rsid w:val="003366EA"/>
    <w:rsid w:val="00336AD2"/>
    <w:rsid w:val="00336C2A"/>
    <w:rsid w:val="00336E84"/>
    <w:rsid w:val="0033708B"/>
    <w:rsid w:val="00337298"/>
    <w:rsid w:val="0033741A"/>
    <w:rsid w:val="0033764C"/>
    <w:rsid w:val="00337806"/>
    <w:rsid w:val="0033786E"/>
    <w:rsid w:val="003378CF"/>
    <w:rsid w:val="00337B17"/>
    <w:rsid w:val="00337CB8"/>
    <w:rsid w:val="00337F79"/>
    <w:rsid w:val="003404BA"/>
    <w:rsid w:val="003405D0"/>
    <w:rsid w:val="00340B3D"/>
    <w:rsid w:val="00340C04"/>
    <w:rsid w:val="00340C79"/>
    <w:rsid w:val="00340CFB"/>
    <w:rsid w:val="003414C8"/>
    <w:rsid w:val="00341747"/>
    <w:rsid w:val="00341995"/>
    <w:rsid w:val="00341C04"/>
    <w:rsid w:val="00341EC6"/>
    <w:rsid w:val="003420E7"/>
    <w:rsid w:val="00342108"/>
    <w:rsid w:val="003421A0"/>
    <w:rsid w:val="003421D0"/>
    <w:rsid w:val="0034246E"/>
    <w:rsid w:val="00342584"/>
    <w:rsid w:val="00342903"/>
    <w:rsid w:val="0034291F"/>
    <w:rsid w:val="00342FA2"/>
    <w:rsid w:val="003431BC"/>
    <w:rsid w:val="003434C3"/>
    <w:rsid w:val="003434F3"/>
    <w:rsid w:val="003439F6"/>
    <w:rsid w:val="00343A00"/>
    <w:rsid w:val="00343B76"/>
    <w:rsid w:val="00343BCD"/>
    <w:rsid w:val="00343D20"/>
    <w:rsid w:val="00343DD4"/>
    <w:rsid w:val="00343EDC"/>
    <w:rsid w:val="003440DD"/>
    <w:rsid w:val="00344661"/>
    <w:rsid w:val="003449D1"/>
    <w:rsid w:val="00344A1F"/>
    <w:rsid w:val="00344B3B"/>
    <w:rsid w:val="00344BEE"/>
    <w:rsid w:val="00344C54"/>
    <w:rsid w:val="00344CB4"/>
    <w:rsid w:val="00344EA8"/>
    <w:rsid w:val="00344FA1"/>
    <w:rsid w:val="003451C5"/>
    <w:rsid w:val="00345378"/>
    <w:rsid w:val="00345543"/>
    <w:rsid w:val="00345D93"/>
    <w:rsid w:val="00345DB2"/>
    <w:rsid w:val="00345E07"/>
    <w:rsid w:val="00345E5E"/>
    <w:rsid w:val="00345F7A"/>
    <w:rsid w:val="003461C0"/>
    <w:rsid w:val="0034625C"/>
    <w:rsid w:val="0034670C"/>
    <w:rsid w:val="00346CDB"/>
    <w:rsid w:val="00346D95"/>
    <w:rsid w:val="00346E4A"/>
    <w:rsid w:val="0034709A"/>
    <w:rsid w:val="00347269"/>
    <w:rsid w:val="0034739E"/>
    <w:rsid w:val="0034789D"/>
    <w:rsid w:val="00347C80"/>
    <w:rsid w:val="00347CCD"/>
    <w:rsid w:val="00347CD0"/>
    <w:rsid w:val="00350153"/>
    <w:rsid w:val="00350267"/>
    <w:rsid w:val="00350528"/>
    <w:rsid w:val="003506D5"/>
    <w:rsid w:val="003508B1"/>
    <w:rsid w:val="003508E6"/>
    <w:rsid w:val="00350A4E"/>
    <w:rsid w:val="00350F76"/>
    <w:rsid w:val="00350FAA"/>
    <w:rsid w:val="00351054"/>
    <w:rsid w:val="0035105D"/>
    <w:rsid w:val="00351079"/>
    <w:rsid w:val="00351231"/>
    <w:rsid w:val="0035133C"/>
    <w:rsid w:val="00351585"/>
    <w:rsid w:val="00351628"/>
    <w:rsid w:val="0035171D"/>
    <w:rsid w:val="00351724"/>
    <w:rsid w:val="003518F0"/>
    <w:rsid w:val="003519FE"/>
    <w:rsid w:val="00351CFD"/>
    <w:rsid w:val="00351F5A"/>
    <w:rsid w:val="00352427"/>
    <w:rsid w:val="0035259F"/>
    <w:rsid w:val="00352918"/>
    <w:rsid w:val="00352AF3"/>
    <w:rsid w:val="00352CCF"/>
    <w:rsid w:val="003530DF"/>
    <w:rsid w:val="00353364"/>
    <w:rsid w:val="003533A2"/>
    <w:rsid w:val="0035342D"/>
    <w:rsid w:val="0035354C"/>
    <w:rsid w:val="003536AB"/>
    <w:rsid w:val="00353834"/>
    <w:rsid w:val="00353A27"/>
    <w:rsid w:val="00353BF3"/>
    <w:rsid w:val="00353C44"/>
    <w:rsid w:val="00353D47"/>
    <w:rsid w:val="00353D89"/>
    <w:rsid w:val="00353E23"/>
    <w:rsid w:val="00353EB6"/>
    <w:rsid w:val="00353F39"/>
    <w:rsid w:val="00353FDE"/>
    <w:rsid w:val="00354198"/>
    <w:rsid w:val="003545F0"/>
    <w:rsid w:val="00354617"/>
    <w:rsid w:val="0035468B"/>
    <w:rsid w:val="00354711"/>
    <w:rsid w:val="0035473B"/>
    <w:rsid w:val="00354851"/>
    <w:rsid w:val="00354876"/>
    <w:rsid w:val="00354AC5"/>
    <w:rsid w:val="00354BB2"/>
    <w:rsid w:val="00354FB3"/>
    <w:rsid w:val="003550E4"/>
    <w:rsid w:val="00355533"/>
    <w:rsid w:val="003555E5"/>
    <w:rsid w:val="00355A4A"/>
    <w:rsid w:val="00355CDC"/>
    <w:rsid w:val="00355F8C"/>
    <w:rsid w:val="0035655F"/>
    <w:rsid w:val="00356754"/>
    <w:rsid w:val="00356803"/>
    <w:rsid w:val="00356833"/>
    <w:rsid w:val="003569B5"/>
    <w:rsid w:val="00356BAA"/>
    <w:rsid w:val="00356D5D"/>
    <w:rsid w:val="003571E8"/>
    <w:rsid w:val="003574FE"/>
    <w:rsid w:val="00357713"/>
    <w:rsid w:val="003577C2"/>
    <w:rsid w:val="0035783F"/>
    <w:rsid w:val="003578A4"/>
    <w:rsid w:val="003579DD"/>
    <w:rsid w:val="00357ACD"/>
    <w:rsid w:val="00357B6A"/>
    <w:rsid w:val="00357B99"/>
    <w:rsid w:val="00357CC7"/>
    <w:rsid w:val="00357D1B"/>
    <w:rsid w:val="003605A7"/>
    <w:rsid w:val="003606D8"/>
    <w:rsid w:val="003609CE"/>
    <w:rsid w:val="00360B5F"/>
    <w:rsid w:val="00360BD4"/>
    <w:rsid w:val="00360CDB"/>
    <w:rsid w:val="00360F66"/>
    <w:rsid w:val="0036108F"/>
    <w:rsid w:val="003610A1"/>
    <w:rsid w:val="003612CD"/>
    <w:rsid w:val="003617E1"/>
    <w:rsid w:val="00361A0B"/>
    <w:rsid w:val="00361C16"/>
    <w:rsid w:val="003624D8"/>
    <w:rsid w:val="0036291D"/>
    <w:rsid w:val="00362CBC"/>
    <w:rsid w:val="00362DCE"/>
    <w:rsid w:val="00363265"/>
    <w:rsid w:val="003633E2"/>
    <w:rsid w:val="003634F8"/>
    <w:rsid w:val="003636BE"/>
    <w:rsid w:val="003636D1"/>
    <w:rsid w:val="00363C2F"/>
    <w:rsid w:val="00363EEC"/>
    <w:rsid w:val="00364146"/>
    <w:rsid w:val="00364401"/>
    <w:rsid w:val="00364454"/>
    <w:rsid w:val="00364559"/>
    <w:rsid w:val="0036477F"/>
    <w:rsid w:val="003648F2"/>
    <w:rsid w:val="003648F5"/>
    <w:rsid w:val="00364A4E"/>
    <w:rsid w:val="00364B54"/>
    <w:rsid w:val="00364C1C"/>
    <w:rsid w:val="00364E88"/>
    <w:rsid w:val="00365283"/>
    <w:rsid w:val="00365370"/>
    <w:rsid w:val="0036550D"/>
    <w:rsid w:val="00365886"/>
    <w:rsid w:val="00365B0E"/>
    <w:rsid w:val="00365B78"/>
    <w:rsid w:val="003661B8"/>
    <w:rsid w:val="003661F7"/>
    <w:rsid w:val="003662D9"/>
    <w:rsid w:val="003666A3"/>
    <w:rsid w:val="00366A5F"/>
    <w:rsid w:val="00366A9F"/>
    <w:rsid w:val="00366EC6"/>
    <w:rsid w:val="003673AA"/>
    <w:rsid w:val="003673D6"/>
    <w:rsid w:val="00367650"/>
    <w:rsid w:val="00367913"/>
    <w:rsid w:val="00367966"/>
    <w:rsid w:val="00367B70"/>
    <w:rsid w:val="00367B89"/>
    <w:rsid w:val="00367DA0"/>
    <w:rsid w:val="00367DEC"/>
    <w:rsid w:val="0037018C"/>
    <w:rsid w:val="00370449"/>
    <w:rsid w:val="00370503"/>
    <w:rsid w:val="003705BE"/>
    <w:rsid w:val="0037063C"/>
    <w:rsid w:val="00370659"/>
    <w:rsid w:val="003710FE"/>
    <w:rsid w:val="00371796"/>
    <w:rsid w:val="003717F7"/>
    <w:rsid w:val="00371AE7"/>
    <w:rsid w:val="00371F4D"/>
    <w:rsid w:val="0037213B"/>
    <w:rsid w:val="0037266F"/>
    <w:rsid w:val="00372B44"/>
    <w:rsid w:val="00372D98"/>
    <w:rsid w:val="00372DD8"/>
    <w:rsid w:val="00372E10"/>
    <w:rsid w:val="00372EFF"/>
    <w:rsid w:val="00372F30"/>
    <w:rsid w:val="003731E6"/>
    <w:rsid w:val="003733F8"/>
    <w:rsid w:val="003734C2"/>
    <w:rsid w:val="00373685"/>
    <w:rsid w:val="0037373B"/>
    <w:rsid w:val="0037401D"/>
    <w:rsid w:val="003741C6"/>
    <w:rsid w:val="003742FE"/>
    <w:rsid w:val="00374399"/>
    <w:rsid w:val="003744A6"/>
    <w:rsid w:val="00374A51"/>
    <w:rsid w:val="00374C8B"/>
    <w:rsid w:val="00374D52"/>
    <w:rsid w:val="00374FC0"/>
    <w:rsid w:val="003750C3"/>
    <w:rsid w:val="0037517D"/>
    <w:rsid w:val="003752F4"/>
    <w:rsid w:val="0037537B"/>
    <w:rsid w:val="003753DC"/>
    <w:rsid w:val="003754A0"/>
    <w:rsid w:val="00375C35"/>
    <w:rsid w:val="00375D3F"/>
    <w:rsid w:val="00375DBB"/>
    <w:rsid w:val="00375EB2"/>
    <w:rsid w:val="00376401"/>
    <w:rsid w:val="0037650F"/>
    <w:rsid w:val="003765D5"/>
    <w:rsid w:val="00376723"/>
    <w:rsid w:val="00376850"/>
    <w:rsid w:val="00376890"/>
    <w:rsid w:val="0037700F"/>
    <w:rsid w:val="003770F3"/>
    <w:rsid w:val="003773C7"/>
    <w:rsid w:val="00377523"/>
    <w:rsid w:val="003775C6"/>
    <w:rsid w:val="00377CBC"/>
    <w:rsid w:val="00377DFA"/>
    <w:rsid w:val="0038018D"/>
    <w:rsid w:val="00380195"/>
    <w:rsid w:val="003801AB"/>
    <w:rsid w:val="00380416"/>
    <w:rsid w:val="00380491"/>
    <w:rsid w:val="00380773"/>
    <w:rsid w:val="00380BCC"/>
    <w:rsid w:val="00380C11"/>
    <w:rsid w:val="003812DD"/>
    <w:rsid w:val="0038134A"/>
    <w:rsid w:val="0038140F"/>
    <w:rsid w:val="00381529"/>
    <w:rsid w:val="00382276"/>
    <w:rsid w:val="0038257B"/>
    <w:rsid w:val="003828CF"/>
    <w:rsid w:val="003829AC"/>
    <w:rsid w:val="00382AF6"/>
    <w:rsid w:val="00382DCB"/>
    <w:rsid w:val="003833C5"/>
    <w:rsid w:val="003838BF"/>
    <w:rsid w:val="00383AD4"/>
    <w:rsid w:val="00383CB7"/>
    <w:rsid w:val="00383CCA"/>
    <w:rsid w:val="00383FF2"/>
    <w:rsid w:val="0038440F"/>
    <w:rsid w:val="003844ED"/>
    <w:rsid w:val="00384672"/>
    <w:rsid w:val="003849EC"/>
    <w:rsid w:val="003849F1"/>
    <w:rsid w:val="00384D19"/>
    <w:rsid w:val="00384E00"/>
    <w:rsid w:val="00385579"/>
    <w:rsid w:val="00385753"/>
    <w:rsid w:val="00385939"/>
    <w:rsid w:val="00385A59"/>
    <w:rsid w:val="00385ABA"/>
    <w:rsid w:val="00385D1B"/>
    <w:rsid w:val="0038634F"/>
    <w:rsid w:val="003864D5"/>
    <w:rsid w:val="0038696E"/>
    <w:rsid w:val="00386AB7"/>
    <w:rsid w:val="00386D91"/>
    <w:rsid w:val="00386F80"/>
    <w:rsid w:val="00387035"/>
    <w:rsid w:val="00387634"/>
    <w:rsid w:val="00387730"/>
    <w:rsid w:val="0038783D"/>
    <w:rsid w:val="00387E3F"/>
    <w:rsid w:val="0039005D"/>
    <w:rsid w:val="003902FB"/>
    <w:rsid w:val="00390576"/>
    <w:rsid w:val="0039065F"/>
    <w:rsid w:val="003908E0"/>
    <w:rsid w:val="00390DF9"/>
    <w:rsid w:val="0039106D"/>
    <w:rsid w:val="00391418"/>
    <w:rsid w:val="00391609"/>
    <w:rsid w:val="00391931"/>
    <w:rsid w:val="00391C87"/>
    <w:rsid w:val="00392428"/>
    <w:rsid w:val="00392506"/>
    <w:rsid w:val="0039258B"/>
    <w:rsid w:val="0039261E"/>
    <w:rsid w:val="003926FE"/>
    <w:rsid w:val="00392A1A"/>
    <w:rsid w:val="00392A61"/>
    <w:rsid w:val="00392A79"/>
    <w:rsid w:val="00392D14"/>
    <w:rsid w:val="00392D1A"/>
    <w:rsid w:val="00392DF8"/>
    <w:rsid w:val="00393052"/>
    <w:rsid w:val="003930C5"/>
    <w:rsid w:val="003933BA"/>
    <w:rsid w:val="0039349D"/>
    <w:rsid w:val="0039396F"/>
    <w:rsid w:val="00393B45"/>
    <w:rsid w:val="00393B6A"/>
    <w:rsid w:val="00393E15"/>
    <w:rsid w:val="0039438C"/>
    <w:rsid w:val="00394516"/>
    <w:rsid w:val="003946C2"/>
    <w:rsid w:val="0039493D"/>
    <w:rsid w:val="00394962"/>
    <w:rsid w:val="00394B9D"/>
    <w:rsid w:val="003952A0"/>
    <w:rsid w:val="003954CD"/>
    <w:rsid w:val="003955F0"/>
    <w:rsid w:val="0039588D"/>
    <w:rsid w:val="00395945"/>
    <w:rsid w:val="00395B84"/>
    <w:rsid w:val="00395DBC"/>
    <w:rsid w:val="00395EEB"/>
    <w:rsid w:val="003961D6"/>
    <w:rsid w:val="00396381"/>
    <w:rsid w:val="00396731"/>
    <w:rsid w:val="00396B3D"/>
    <w:rsid w:val="00396C4A"/>
    <w:rsid w:val="00396E5A"/>
    <w:rsid w:val="00396F07"/>
    <w:rsid w:val="00396FE1"/>
    <w:rsid w:val="0039714C"/>
    <w:rsid w:val="003975C0"/>
    <w:rsid w:val="003977F2"/>
    <w:rsid w:val="003978AA"/>
    <w:rsid w:val="00397B3D"/>
    <w:rsid w:val="00397B9D"/>
    <w:rsid w:val="003A005D"/>
    <w:rsid w:val="003A03A2"/>
    <w:rsid w:val="003A0889"/>
    <w:rsid w:val="003A1169"/>
    <w:rsid w:val="003A170D"/>
    <w:rsid w:val="003A1928"/>
    <w:rsid w:val="003A197E"/>
    <w:rsid w:val="003A1C22"/>
    <w:rsid w:val="003A1DD9"/>
    <w:rsid w:val="003A2066"/>
    <w:rsid w:val="003A2186"/>
    <w:rsid w:val="003A226C"/>
    <w:rsid w:val="003A2356"/>
    <w:rsid w:val="003A24FE"/>
    <w:rsid w:val="003A254F"/>
    <w:rsid w:val="003A25DC"/>
    <w:rsid w:val="003A264C"/>
    <w:rsid w:val="003A26FC"/>
    <w:rsid w:val="003A2718"/>
    <w:rsid w:val="003A2A7C"/>
    <w:rsid w:val="003A2B25"/>
    <w:rsid w:val="003A300B"/>
    <w:rsid w:val="003A38FD"/>
    <w:rsid w:val="003A39CC"/>
    <w:rsid w:val="003A3A08"/>
    <w:rsid w:val="003A3B21"/>
    <w:rsid w:val="003A3C83"/>
    <w:rsid w:val="003A3F0C"/>
    <w:rsid w:val="003A3FBF"/>
    <w:rsid w:val="003A4256"/>
    <w:rsid w:val="003A4468"/>
    <w:rsid w:val="003A46C9"/>
    <w:rsid w:val="003A4D20"/>
    <w:rsid w:val="003A50CF"/>
    <w:rsid w:val="003A51E5"/>
    <w:rsid w:val="003A521D"/>
    <w:rsid w:val="003A53C3"/>
    <w:rsid w:val="003A53D2"/>
    <w:rsid w:val="003A5D2E"/>
    <w:rsid w:val="003A5D71"/>
    <w:rsid w:val="003A5ECF"/>
    <w:rsid w:val="003A5F34"/>
    <w:rsid w:val="003A614E"/>
    <w:rsid w:val="003A61E7"/>
    <w:rsid w:val="003A666A"/>
    <w:rsid w:val="003A6792"/>
    <w:rsid w:val="003A68EE"/>
    <w:rsid w:val="003A692A"/>
    <w:rsid w:val="003A6C31"/>
    <w:rsid w:val="003A6D46"/>
    <w:rsid w:val="003A6F53"/>
    <w:rsid w:val="003A6F9D"/>
    <w:rsid w:val="003A6FF8"/>
    <w:rsid w:val="003A70C4"/>
    <w:rsid w:val="003A716D"/>
    <w:rsid w:val="003A7365"/>
    <w:rsid w:val="003A7598"/>
    <w:rsid w:val="003A75F6"/>
    <w:rsid w:val="003A7620"/>
    <w:rsid w:val="003A764E"/>
    <w:rsid w:val="003A76A7"/>
    <w:rsid w:val="003A76AA"/>
    <w:rsid w:val="003A76E5"/>
    <w:rsid w:val="003A77EA"/>
    <w:rsid w:val="003A77FA"/>
    <w:rsid w:val="003A79A7"/>
    <w:rsid w:val="003A7A18"/>
    <w:rsid w:val="003A7B87"/>
    <w:rsid w:val="003A7F1A"/>
    <w:rsid w:val="003B00C1"/>
    <w:rsid w:val="003B015C"/>
    <w:rsid w:val="003B0250"/>
    <w:rsid w:val="003B0260"/>
    <w:rsid w:val="003B0407"/>
    <w:rsid w:val="003B078B"/>
    <w:rsid w:val="003B083B"/>
    <w:rsid w:val="003B0847"/>
    <w:rsid w:val="003B0964"/>
    <w:rsid w:val="003B0A6B"/>
    <w:rsid w:val="003B0EB8"/>
    <w:rsid w:val="003B1628"/>
    <w:rsid w:val="003B1781"/>
    <w:rsid w:val="003B188C"/>
    <w:rsid w:val="003B1909"/>
    <w:rsid w:val="003B1B00"/>
    <w:rsid w:val="003B1C12"/>
    <w:rsid w:val="003B1EBD"/>
    <w:rsid w:val="003B2209"/>
    <w:rsid w:val="003B2619"/>
    <w:rsid w:val="003B26A1"/>
    <w:rsid w:val="003B2737"/>
    <w:rsid w:val="003B29B5"/>
    <w:rsid w:val="003B2BDF"/>
    <w:rsid w:val="003B2C49"/>
    <w:rsid w:val="003B2D56"/>
    <w:rsid w:val="003B2E9A"/>
    <w:rsid w:val="003B312F"/>
    <w:rsid w:val="003B3521"/>
    <w:rsid w:val="003B396E"/>
    <w:rsid w:val="003B3EE1"/>
    <w:rsid w:val="003B456C"/>
    <w:rsid w:val="003B4775"/>
    <w:rsid w:val="003B4853"/>
    <w:rsid w:val="003B4AE4"/>
    <w:rsid w:val="003B5026"/>
    <w:rsid w:val="003B554B"/>
    <w:rsid w:val="003B5699"/>
    <w:rsid w:val="003B5782"/>
    <w:rsid w:val="003B58F1"/>
    <w:rsid w:val="003B5D44"/>
    <w:rsid w:val="003B5E40"/>
    <w:rsid w:val="003B6421"/>
    <w:rsid w:val="003B6802"/>
    <w:rsid w:val="003B68A3"/>
    <w:rsid w:val="003B6A8D"/>
    <w:rsid w:val="003B6C44"/>
    <w:rsid w:val="003B6C51"/>
    <w:rsid w:val="003B6CBC"/>
    <w:rsid w:val="003B6D52"/>
    <w:rsid w:val="003B762E"/>
    <w:rsid w:val="003B7823"/>
    <w:rsid w:val="003B78FD"/>
    <w:rsid w:val="003B7A5D"/>
    <w:rsid w:val="003B7A9D"/>
    <w:rsid w:val="003B7E92"/>
    <w:rsid w:val="003B7FF0"/>
    <w:rsid w:val="003C0B63"/>
    <w:rsid w:val="003C0BBE"/>
    <w:rsid w:val="003C0C71"/>
    <w:rsid w:val="003C0D3E"/>
    <w:rsid w:val="003C0EAC"/>
    <w:rsid w:val="003C14E8"/>
    <w:rsid w:val="003C1557"/>
    <w:rsid w:val="003C1564"/>
    <w:rsid w:val="003C1649"/>
    <w:rsid w:val="003C17E2"/>
    <w:rsid w:val="003C1957"/>
    <w:rsid w:val="003C1CD9"/>
    <w:rsid w:val="003C1FBA"/>
    <w:rsid w:val="003C2024"/>
    <w:rsid w:val="003C21D0"/>
    <w:rsid w:val="003C266C"/>
    <w:rsid w:val="003C273F"/>
    <w:rsid w:val="003C27C0"/>
    <w:rsid w:val="003C2948"/>
    <w:rsid w:val="003C29C8"/>
    <w:rsid w:val="003C2A58"/>
    <w:rsid w:val="003C2A96"/>
    <w:rsid w:val="003C2C61"/>
    <w:rsid w:val="003C307E"/>
    <w:rsid w:val="003C3088"/>
    <w:rsid w:val="003C30CF"/>
    <w:rsid w:val="003C33B4"/>
    <w:rsid w:val="003C34E3"/>
    <w:rsid w:val="003C3615"/>
    <w:rsid w:val="003C369E"/>
    <w:rsid w:val="003C3746"/>
    <w:rsid w:val="003C3A0B"/>
    <w:rsid w:val="003C3A66"/>
    <w:rsid w:val="003C3B37"/>
    <w:rsid w:val="003C3B7E"/>
    <w:rsid w:val="003C3C01"/>
    <w:rsid w:val="003C3EA4"/>
    <w:rsid w:val="003C3F89"/>
    <w:rsid w:val="003C403D"/>
    <w:rsid w:val="003C4291"/>
    <w:rsid w:val="003C448F"/>
    <w:rsid w:val="003C4960"/>
    <w:rsid w:val="003C49C8"/>
    <w:rsid w:val="003C4B21"/>
    <w:rsid w:val="003C4C8C"/>
    <w:rsid w:val="003C4DE5"/>
    <w:rsid w:val="003C4EE5"/>
    <w:rsid w:val="003C4F15"/>
    <w:rsid w:val="003C506B"/>
    <w:rsid w:val="003C5130"/>
    <w:rsid w:val="003C53EC"/>
    <w:rsid w:val="003C585C"/>
    <w:rsid w:val="003C5DFA"/>
    <w:rsid w:val="003C6152"/>
    <w:rsid w:val="003C626D"/>
    <w:rsid w:val="003C63AC"/>
    <w:rsid w:val="003C63BF"/>
    <w:rsid w:val="003C6480"/>
    <w:rsid w:val="003C68D8"/>
    <w:rsid w:val="003C6BEC"/>
    <w:rsid w:val="003C6F26"/>
    <w:rsid w:val="003C6FEA"/>
    <w:rsid w:val="003C712E"/>
    <w:rsid w:val="003C7186"/>
    <w:rsid w:val="003C7189"/>
    <w:rsid w:val="003C722D"/>
    <w:rsid w:val="003C72F1"/>
    <w:rsid w:val="003C7383"/>
    <w:rsid w:val="003C7384"/>
    <w:rsid w:val="003C7439"/>
    <w:rsid w:val="003C7557"/>
    <w:rsid w:val="003C7713"/>
    <w:rsid w:val="003C7869"/>
    <w:rsid w:val="003C789A"/>
    <w:rsid w:val="003C78FC"/>
    <w:rsid w:val="003D0004"/>
    <w:rsid w:val="003D0227"/>
    <w:rsid w:val="003D03CB"/>
    <w:rsid w:val="003D0564"/>
    <w:rsid w:val="003D05C2"/>
    <w:rsid w:val="003D05C9"/>
    <w:rsid w:val="003D05CC"/>
    <w:rsid w:val="003D06BE"/>
    <w:rsid w:val="003D08AD"/>
    <w:rsid w:val="003D0A0A"/>
    <w:rsid w:val="003D121F"/>
    <w:rsid w:val="003D12ED"/>
    <w:rsid w:val="003D15AC"/>
    <w:rsid w:val="003D223F"/>
    <w:rsid w:val="003D2246"/>
    <w:rsid w:val="003D230E"/>
    <w:rsid w:val="003D26AF"/>
    <w:rsid w:val="003D27A4"/>
    <w:rsid w:val="003D28D2"/>
    <w:rsid w:val="003D2930"/>
    <w:rsid w:val="003D29C6"/>
    <w:rsid w:val="003D2AA2"/>
    <w:rsid w:val="003D2C2E"/>
    <w:rsid w:val="003D2D02"/>
    <w:rsid w:val="003D2F21"/>
    <w:rsid w:val="003D2F88"/>
    <w:rsid w:val="003D3075"/>
    <w:rsid w:val="003D310F"/>
    <w:rsid w:val="003D31FF"/>
    <w:rsid w:val="003D32DD"/>
    <w:rsid w:val="003D3408"/>
    <w:rsid w:val="003D3673"/>
    <w:rsid w:val="003D372B"/>
    <w:rsid w:val="003D38B3"/>
    <w:rsid w:val="003D3E0E"/>
    <w:rsid w:val="003D3F3D"/>
    <w:rsid w:val="003D458D"/>
    <w:rsid w:val="003D4635"/>
    <w:rsid w:val="003D4ACB"/>
    <w:rsid w:val="003D4B74"/>
    <w:rsid w:val="003D4CED"/>
    <w:rsid w:val="003D4DD4"/>
    <w:rsid w:val="003D4EE6"/>
    <w:rsid w:val="003D50BE"/>
    <w:rsid w:val="003D5216"/>
    <w:rsid w:val="003D5277"/>
    <w:rsid w:val="003D53CB"/>
    <w:rsid w:val="003D54B2"/>
    <w:rsid w:val="003D5739"/>
    <w:rsid w:val="003D5760"/>
    <w:rsid w:val="003D5B6A"/>
    <w:rsid w:val="003D5F18"/>
    <w:rsid w:val="003D618E"/>
    <w:rsid w:val="003D65AD"/>
    <w:rsid w:val="003D67BD"/>
    <w:rsid w:val="003D68C1"/>
    <w:rsid w:val="003D69A6"/>
    <w:rsid w:val="003D6BCF"/>
    <w:rsid w:val="003D6EE5"/>
    <w:rsid w:val="003D7244"/>
    <w:rsid w:val="003D7525"/>
    <w:rsid w:val="003D7554"/>
    <w:rsid w:val="003D77A1"/>
    <w:rsid w:val="003D7C5E"/>
    <w:rsid w:val="003D7D98"/>
    <w:rsid w:val="003D7FD9"/>
    <w:rsid w:val="003D7FDF"/>
    <w:rsid w:val="003E0025"/>
    <w:rsid w:val="003E009F"/>
    <w:rsid w:val="003E01CF"/>
    <w:rsid w:val="003E02E0"/>
    <w:rsid w:val="003E0317"/>
    <w:rsid w:val="003E03BE"/>
    <w:rsid w:val="003E0446"/>
    <w:rsid w:val="003E04D4"/>
    <w:rsid w:val="003E050F"/>
    <w:rsid w:val="003E057F"/>
    <w:rsid w:val="003E0591"/>
    <w:rsid w:val="003E06AC"/>
    <w:rsid w:val="003E08D7"/>
    <w:rsid w:val="003E0A82"/>
    <w:rsid w:val="003E0ED5"/>
    <w:rsid w:val="003E1244"/>
    <w:rsid w:val="003E1590"/>
    <w:rsid w:val="003E17F3"/>
    <w:rsid w:val="003E1846"/>
    <w:rsid w:val="003E18A5"/>
    <w:rsid w:val="003E1ABE"/>
    <w:rsid w:val="003E1C53"/>
    <w:rsid w:val="003E1CA8"/>
    <w:rsid w:val="003E1DF7"/>
    <w:rsid w:val="003E1EC2"/>
    <w:rsid w:val="003E1F27"/>
    <w:rsid w:val="003E23DB"/>
    <w:rsid w:val="003E2735"/>
    <w:rsid w:val="003E2CAD"/>
    <w:rsid w:val="003E2D5B"/>
    <w:rsid w:val="003E2E10"/>
    <w:rsid w:val="003E2F34"/>
    <w:rsid w:val="003E2FF0"/>
    <w:rsid w:val="003E331B"/>
    <w:rsid w:val="003E3347"/>
    <w:rsid w:val="003E3488"/>
    <w:rsid w:val="003E39B6"/>
    <w:rsid w:val="003E39C1"/>
    <w:rsid w:val="003E3BD8"/>
    <w:rsid w:val="003E3C07"/>
    <w:rsid w:val="003E3CA8"/>
    <w:rsid w:val="003E3F06"/>
    <w:rsid w:val="003E3FB2"/>
    <w:rsid w:val="003E40F8"/>
    <w:rsid w:val="003E4526"/>
    <w:rsid w:val="003E4555"/>
    <w:rsid w:val="003E4574"/>
    <w:rsid w:val="003E45F4"/>
    <w:rsid w:val="003E4745"/>
    <w:rsid w:val="003E4747"/>
    <w:rsid w:val="003E482E"/>
    <w:rsid w:val="003E48ED"/>
    <w:rsid w:val="003E4AC3"/>
    <w:rsid w:val="003E4E8B"/>
    <w:rsid w:val="003E5047"/>
    <w:rsid w:val="003E543A"/>
    <w:rsid w:val="003E5502"/>
    <w:rsid w:val="003E5724"/>
    <w:rsid w:val="003E57E6"/>
    <w:rsid w:val="003E593E"/>
    <w:rsid w:val="003E5ED5"/>
    <w:rsid w:val="003E61DB"/>
    <w:rsid w:val="003E623C"/>
    <w:rsid w:val="003E646C"/>
    <w:rsid w:val="003E65F0"/>
    <w:rsid w:val="003E6923"/>
    <w:rsid w:val="003E694A"/>
    <w:rsid w:val="003E6C92"/>
    <w:rsid w:val="003E6E78"/>
    <w:rsid w:val="003E725A"/>
    <w:rsid w:val="003E732A"/>
    <w:rsid w:val="003E73C9"/>
    <w:rsid w:val="003E742B"/>
    <w:rsid w:val="003E7450"/>
    <w:rsid w:val="003E748A"/>
    <w:rsid w:val="003E757B"/>
    <w:rsid w:val="003E78B6"/>
    <w:rsid w:val="003E79F1"/>
    <w:rsid w:val="003E7CB7"/>
    <w:rsid w:val="003E7EC0"/>
    <w:rsid w:val="003E7F6B"/>
    <w:rsid w:val="003E7F8A"/>
    <w:rsid w:val="003F0082"/>
    <w:rsid w:val="003F032C"/>
    <w:rsid w:val="003F03A1"/>
    <w:rsid w:val="003F0662"/>
    <w:rsid w:val="003F06CA"/>
    <w:rsid w:val="003F0799"/>
    <w:rsid w:val="003F0A5F"/>
    <w:rsid w:val="003F0BD3"/>
    <w:rsid w:val="003F0E22"/>
    <w:rsid w:val="003F0E26"/>
    <w:rsid w:val="003F0E38"/>
    <w:rsid w:val="003F11E4"/>
    <w:rsid w:val="003F15E6"/>
    <w:rsid w:val="003F1648"/>
    <w:rsid w:val="003F1830"/>
    <w:rsid w:val="003F1C07"/>
    <w:rsid w:val="003F1C48"/>
    <w:rsid w:val="003F1CD3"/>
    <w:rsid w:val="003F263F"/>
    <w:rsid w:val="003F2655"/>
    <w:rsid w:val="003F288A"/>
    <w:rsid w:val="003F2993"/>
    <w:rsid w:val="003F2FD9"/>
    <w:rsid w:val="003F30BD"/>
    <w:rsid w:val="003F30D5"/>
    <w:rsid w:val="003F30F2"/>
    <w:rsid w:val="003F30F5"/>
    <w:rsid w:val="003F3125"/>
    <w:rsid w:val="003F320E"/>
    <w:rsid w:val="003F3472"/>
    <w:rsid w:val="003F36A7"/>
    <w:rsid w:val="003F3AE9"/>
    <w:rsid w:val="003F3CB7"/>
    <w:rsid w:val="003F3D4D"/>
    <w:rsid w:val="003F3FB0"/>
    <w:rsid w:val="003F4005"/>
    <w:rsid w:val="003F4076"/>
    <w:rsid w:val="003F4084"/>
    <w:rsid w:val="003F40BD"/>
    <w:rsid w:val="003F4159"/>
    <w:rsid w:val="003F41B2"/>
    <w:rsid w:val="003F42BF"/>
    <w:rsid w:val="003F4364"/>
    <w:rsid w:val="003F4484"/>
    <w:rsid w:val="003F4550"/>
    <w:rsid w:val="003F457D"/>
    <w:rsid w:val="003F45E4"/>
    <w:rsid w:val="003F478F"/>
    <w:rsid w:val="003F485D"/>
    <w:rsid w:val="003F49F7"/>
    <w:rsid w:val="003F4B4F"/>
    <w:rsid w:val="003F4D92"/>
    <w:rsid w:val="003F4DEF"/>
    <w:rsid w:val="003F5293"/>
    <w:rsid w:val="003F5389"/>
    <w:rsid w:val="003F5393"/>
    <w:rsid w:val="003F5B38"/>
    <w:rsid w:val="003F5D0C"/>
    <w:rsid w:val="003F5E3F"/>
    <w:rsid w:val="003F6246"/>
    <w:rsid w:val="003F626C"/>
    <w:rsid w:val="003F62F6"/>
    <w:rsid w:val="003F6501"/>
    <w:rsid w:val="003F6557"/>
    <w:rsid w:val="003F668E"/>
    <w:rsid w:val="003F67DA"/>
    <w:rsid w:val="003F69A6"/>
    <w:rsid w:val="003F6A25"/>
    <w:rsid w:val="003F6AF6"/>
    <w:rsid w:val="003F6D46"/>
    <w:rsid w:val="003F6E6D"/>
    <w:rsid w:val="003F6EFB"/>
    <w:rsid w:val="003F70B0"/>
    <w:rsid w:val="003F7155"/>
    <w:rsid w:val="003F747D"/>
    <w:rsid w:val="003F755D"/>
    <w:rsid w:val="003F762C"/>
    <w:rsid w:val="003F78D0"/>
    <w:rsid w:val="003F7C92"/>
    <w:rsid w:val="0040088D"/>
    <w:rsid w:val="00400DE0"/>
    <w:rsid w:val="00400ED1"/>
    <w:rsid w:val="00400F50"/>
    <w:rsid w:val="00400F7D"/>
    <w:rsid w:val="00400FC9"/>
    <w:rsid w:val="00401133"/>
    <w:rsid w:val="00401167"/>
    <w:rsid w:val="0040126F"/>
    <w:rsid w:val="0040130C"/>
    <w:rsid w:val="004016FD"/>
    <w:rsid w:val="00401A19"/>
    <w:rsid w:val="00401A67"/>
    <w:rsid w:val="00401B1B"/>
    <w:rsid w:val="0040251D"/>
    <w:rsid w:val="004027EA"/>
    <w:rsid w:val="00402D87"/>
    <w:rsid w:val="00402E0B"/>
    <w:rsid w:val="00402F76"/>
    <w:rsid w:val="00403051"/>
    <w:rsid w:val="00403297"/>
    <w:rsid w:val="004032AE"/>
    <w:rsid w:val="004034E2"/>
    <w:rsid w:val="00403501"/>
    <w:rsid w:val="00403759"/>
    <w:rsid w:val="00403A6C"/>
    <w:rsid w:val="00404151"/>
    <w:rsid w:val="00404168"/>
    <w:rsid w:val="0040418D"/>
    <w:rsid w:val="004047AD"/>
    <w:rsid w:val="004049FA"/>
    <w:rsid w:val="00404EA6"/>
    <w:rsid w:val="0040538B"/>
    <w:rsid w:val="00405A0A"/>
    <w:rsid w:val="00405A5F"/>
    <w:rsid w:val="00405C50"/>
    <w:rsid w:val="00406468"/>
    <w:rsid w:val="0040647C"/>
    <w:rsid w:val="00406622"/>
    <w:rsid w:val="00406B33"/>
    <w:rsid w:val="00406C09"/>
    <w:rsid w:val="00407057"/>
    <w:rsid w:val="0040736B"/>
    <w:rsid w:val="0040758D"/>
    <w:rsid w:val="00407971"/>
    <w:rsid w:val="004079A7"/>
    <w:rsid w:val="00407A82"/>
    <w:rsid w:val="00407BD5"/>
    <w:rsid w:val="00407C89"/>
    <w:rsid w:val="00407DB7"/>
    <w:rsid w:val="00407E97"/>
    <w:rsid w:val="00407FE6"/>
    <w:rsid w:val="00410389"/>
    <w:rsid w:val="004105C3"/>
    <w:rsid w:val="004107EB"/>
    <w:rsid w:val="00410BAE"/>
    <w:rsid w:val="00410C3F"/>
    <w:rsid w:val="004110E2"/>
    <w:rsid w:val="00411384"/>
    <w:rsid w:val="0041166D"/>
    <w:rsid w:val="00411C83"/>
    <w:rsid w:val="0041255E"/>
    <w:rsid w:val="00412BB9"/>
    <w:rsid w:val="00412C31"/>
    <w:rsid w:val="00412CB6"/>
    <w:rsid w:val="00412EBF"/>
    <w:rsid w:val="004137AD"/>
    <w:rsid w:val="00413CDB"/>
    <w:rsid w:val="00413DD3"/>
    <w:rsid w:val="00414387"/>
    <w:rsid w:val="00414633"/>
    <w:rsid w:val="004147D6"/>
    <w:rsid w:val="004147E9"/>
    <w:rsid w:val="00414ACF"/>
    <w:rsid w:val="004153CB"/>
    <w:rsid w:val="00415446"/>
    <w:rsid w:val="0041552F"/>
    <w:rsid w:val="004155F6"/>
    <w:rsid w:val="004156C8"/>
    <w:rsid w:val="00415B9C"/>
    <w:rsid w:val="00415C6D"/>
    <w:rsid w:val="00415D01"/>
    <w:rsid w:val="00415D78"/>
    <w:rsid w:val="00415E03"/>
    <w:rsid w:val="0041634B"/>
    <w:rsid w:val="0041665A"/>
    <w:rsid w:val="0041667B"/>
    <w:rsid w:val="0041686E"/>
    <w:rsid w:val="00416C9B"/>
    <w:rsid w:val="00416EF1"/>
    <w:rsid w:val="00417431"/>
    <w:rsid w:val="0041743D"/>
    <w:rsid w:val="004174D5"/>
    <w:rsid w:val="00417B0E"/>
    <w:rsid w:val="0042014E"/>
    <w:rsid w:val="004201D2"/>
    <w:rsid w:val="00420200"/>
    <w:rsid w:val="00420638"/>
    <w:rsid w:val="004208CB"/>
    <w:rsid w:val="004208E6"/>
    <w:rsid w:val="00420A39"/>
    <w:rsid w:val="00420AA1"/>
    <w:rsid w:val="00420B7D"/>
    <w:rsid w:val="00420C13"/>
    <w:rsid w:val="00420C49"/>
    <w:rsid w:val="00420E5B"/>
    <w:rsid w:val="00420FD1"/>
    <w:rsid w:val="004210EE"/>
    <w:rsid w:val="004212C3"/>
    <w:rsid w:val="004213AD"/>
    <w:rsid w:val="00421A49"/>
    <w:rsid w:val="00421A72"/>
    <w:rsid w:val="00421F02"/>
    <w:rsid w:val="0042204B"/>
    <w:rsid w:val="0042227C"/>
    <w:rsid w:val="00422337"/>
    <w:rsid w:val="004228E7"/>
    <w:rsid w:val="00422A57"/>
    <w:rsid w:val="00422AA4"/>
    <w:rsid w:val="00422BE3"/>
    <w:rsid w:val="00422C69"/>
    <w:rsid w:val="00422E4A"/>
    <w:rsid w:val="0042350F"/>
    <w:rsid w:val="004239CB"/>
    <w:rsid w:val="00423A0E"/>
    <w:rsid w:val="00423AFC"/>
    <w:rsid w:val="004240CE"/>
    <w:rsid w:val="004241CD"/>
    <w:rsid w:val="004241EB"/>
    <w:rsid w:val="004245C3"/>
    <w:rsid w:val="004245FA"/>
    <w:rsid w:val="00424697"/>
    <w:rsid w:val="00424780"/>
    <w:rsid w:val="004247CF"/>
    <w:rsid w:val="004247E6"/>
    <w:rsid w:val="00425266"/>
    <w:rsid w:val="0042564F"/>
    <w:rsid w:val="00425730"/>
    <w:rsid w:val="00425914"/>
    <w:rsid w:val="00425C8F"/>
    <w:rsid w:val="00425E1D"/>
    <w:rsid w:val="00426239"/>
    <w:rsid w:val="004264C9"/>
    <w:rsid w:val="004264CD"/>
    <w:rsid w:val="00426695"/>
    <w:rsid w:val="00426B8C"/>
    <w:rsid w:val="00426E21"/>
    <w:rsid w:val="004271C0"/>
    <w:rsid w:val="004274C5"/>
    <w:rsid w:val="0042751C"/>
    <w:rsid w:val="004275E8"/>
    <w:rsid w:val="0042772A"/>
    <w:rsid w:val="00427831"/>
    <w:rsid w:val="00427904"/>
    <w:rsid w:val="00427C8C"/>
    <w:rsid w:val="00427CBC"/>
    <w:rsid w:val="00427E16"/>
    <w:rsid w:val="004300EE"/>
    <w:rsid w:val="00430133"/>
    <w:rsid w:val="0043045D"/>
    <w:rsid w:val="00430544"/>
    <w:rsid w:val="00430758"/>
    <w:rsid w:val="00430AE4"/>
    <w:rsid w:val="00430C39"/>
    <w:rsid w:val="00430D12"/>
    <w:rsid w:val="00430E9E"/>
    <w:rsid w:val="00430F2A"/>
    <w:rsid w:val="00431259"/>
    <w:rsid w:val="004312D0"/>
    <w:rsid w:val="0043153F"/>
    <w:rsid w:val="00431547"/>
    <w:rsid w:val="004315B5"/>
    <w:rsid w:val="00431941"/>
    <w:rsid w:val="004319E8"/>
    <w:rsid w:val="00431CB3"/>
    <w:rsid w:val="00431DC4"/>
    <w:rsid w:val="00431EE5"/>
    <w:rsid w:val="0043202A"/>
    <w:rsid w:val="00432205"/>
    <w:rsid w:val="004324E4"/>
    <w:rsid w:val="00432859"/>
    <w:rsid w:val="00432B6E"/>
    <w:rsid w:val="00432F38"/>
    <w:rsid w:val="00433263"/>
    <w:rsid w:val="004332BA"/>
    <w:rsid w:val="00433417"/>
    <w:rsid w:val="00433510"/>
    <w:rsid w:val="004335B6"/>
    <w:rsid w:val="004336F9"/>
    <w:rsid w:val="00433727"/>
    <w:rsid w:val="004337DD"/>
    <w:rsid w:val="00433A6C"/>
    <w:rsid w:val="00433BF7"/>
    <w:rsid w:val="00434095"/>
    <w:rsid w:val="0043433C"/>
    <w:rsid w:val="0043461B"/>
    <w:rsid w:val="004346EA"/>
    <w:rsid w:val="00434849"/>
    <w:rsid w:val="004348A4"/>
    <w:rsid w:val="004348E6"/>
    <w:rsid w:val="0043493E"/>
    <w:rsid w:val="00434ADC"/>
    <w:rsid w:val="00434CCF"/>
    <w:rsid w:val="00434E6A"/>
    <w:rsid w:val="004352C5"/>
    <w:rsid w:val="0043543D"/>
    <w:rsid w:val="0043556E"/>
    <w:rsid w:val="00435909"/>
    <w:rsid w:val="00435E9F"/>
    <w:rsid w:val="00435FDE"/>
    <w:rsid w:val="00436851"/>
    <w:rsid w:val="004369AC"/>
    <w:rsid w:val="00436DF5"/>
    <w:rsid w:val="00436F48"/>
    <w:rsid w:val="00436F84"/>
    <w:rsid w:val="004373F6"/>
    <w:rsid w:val="00437545"/>
    <w:rsid w:val="004376BA"/>
    <w:rsid w:val="00437BCC"/>
    <w:rsid w:val="00437EAC"/>
    <w:rsid w:val="0044019A"/>
    <w:rsid w:val="00440231"/>
    <w:rsid w:val="0044031A"/>
    <w:rsid w:val="004406C0"/>
    <w:rsid w:val="00441261"/>
    <w:rsid w:val="004412C8"/>
    <w:rsid w:val="0044149F"/>
    <w:rsid w:val="00441565"/>
    <w:rsid w:val="00441875"/>
    <w:rsid w:val="0044198D"/>
    <w:rsid w:val="00441B3D"/>
    <w:rsid w:val="00441B86"/>
    <w:rsid w:val="00441F64"/>
    <w:rsid w:val="00441FF0"/>
    <w:rsid w:val="0044224C"/>
    <w:rsid w:val="0044228F"/>
    <w:rsid w:val="00442423"/>
    <w:rsid w:val="00442519"/>
    <w:rsid w:val="00442BAA"/>
    <w:rsid w:val="00442DB3"/>
    <w:rsid w:val="00443016"/>
    <w:rsid w:val="00443019"/>
    <w:rsid w:val="004430DC"/>
    <w:rsid w:val="0044328A"/>
    <w:rsid w:val="00443442"/>
    <w:rsid w:val="004435A7"/>
    <w:rsid w:val="004437A6"/>
    <w:rsid w:val="00443868"/>
    <w:rsid w:val="00443914"/>
    <w:rsid w:val="00443AE8"/>
    <w:rsid w:val="00443BF2"/>
    <w:rsid w:val="00443D1E"/>
    <w:rsid w:val="00443E09"/>
    <w:rsid w:val="004445E3"/>
    <w:rsid w:val="0044475A"/>
    <w:rsid w:val="00444989"/>
    <w:rsid w:val="00444A08"/>
    <w:rsid w:val="00444D0F"/>
    <w:rsid w:val="00444DF4"/>
    <w:rsid w:val="00444F3B"/>
    <w:rsid w:val="00444F99"/>
    <w:rsid w:val="0044509F"/>
    <w:rsid w:val="00445306"/>
    <w:rsid w:val="0044565A"/>
    <w:rsid w:val="0044565D"/>
    <w:rsid w:val="00445742"/>
    <w:rsid w:val="00445750"/>
    <w:rsid w:val="0044584E"/>
    <w:rsid w:val="004458F9"/>
    <w:rsid w:val="0044592D"/>
    <w:rsid w:val="00445B6D"/>
    <w:rsid w:val="00445DB1"/>
    <w:rsid w:val="00446125"/>
    <w:rsid w:val="00446182"/>
    <w:rsid w:val="004463B1"/>
    <w:rsid w:val="00446420"/>
    <w:rsid w:val="004466C5"/>
    <w:rsid w:val="0044675C"/>
    <w:rsid w:val="004468AB"/>
    <w:rsid w:val="00446C42"/>
    <w:rsid w:val="00446CA6"/>
    <w:rsid w:val="00446D47"/>
    <w:rsid w:val="00447022"/>
    <w:rsid w:val="00447106"/>
    <w:rsid w:val="004472A7"/>
    <w:rsid w:val="004474F3"/>
    <w:rsid w:val="00447542"/>
    <w:rsid w:val="00447691"/>
    <w:rsid w:val="0044795D"/>
    <w:rsid w:val="004503C0"/>
    <w:rsid w:val="004507A1"/>
    <w:rsid w:val="00450E05"/>
    <w:rsid w:val="00450F1E"/>
    <w:rsid w:val="00451068"/>
    <w:rsid w:val="004512EF"/>
    <w:rsid w:val="00451403"/>
    <w:rsid w:val="004514BD"/>
    <w:rsid w:val="004515D2"/>
    <w:rsid w:val="0045165C"/>
    <w:rsid w:val="004516A0"/>
    <w:rsid w:val="004516FE"/>
    <w:rsid w:val="00451798"/>
    <w:rsid w:val="004517E1"/>
    <w:rsid w:val="00451822"/>
    <w:rsid w:val="004518A4"/>
    <w:rsid w:val="00451BAD"/>
    <w:rsid w:val="00451C28"/>
    <w:rsid w:val="00451EB8"/>
    <w:rsid w:val="00451F93"/>
    <w:rsid w:val="00452085"/>
    <w:rsid w:val="00452396"/>
    <w:rsid w:val="00452634"/>
    <w:rsid w:val="004526B3"/>
    <w:rsid w:val="00452795"/>
    <w:rsid w:val="00452D71"/>
    <w:rsid w:val="00452F62"/>
    <w:rsid w:val="004530C5"/>
    <w:rsid w:val="00453191"/>
    <w:rsid w:val="00453252"/>
    <w:rsid w:val="0045350F"/>
    <w:rsid w:val="0045363F"/>
    <w:rsid w:val="0045375A"/>
    <w:rsid w:val="00453A63"/>
    <w:rsid w:val="00453AA2"/>
    <w:rsid w:val="00453B22"/>
    <w:rsid w:val="00453FAA"/>
    <w:rsid w:val="004540C7"/>
    <w:rsid w:val="0045423B"/>
    <w:rsid w:val="004542B3"/>
    <w:rsid w:val="004543D6"/>
    <w:rsid w:val="004549F7"/>
    <w:rsid w:val="00454BB0"/>
    <w:rsid w:val="00454CC2"/>
    <w:rsid w:val="00454DF5"/>
    <w:rsid w:val="00454FFB"/>
    <w:rsid w:val="0045538A"/>
    <w:rsid w:val="004555C9"/>
    <w:rsid w:val="0045570F"/>
    <w:rsid w:val="00455791"/>
    <w:rsid w:val="00455A05"/>
    <w:rsid w:val="00456005"/>
    <w:rsid w:val="004563F2"/>
    <w:rsid w:val="00456435"/>
    <w:rsid w:val="00456723"/>
    <w:rsid w:val="004567ED"/>
    <w:rsid w:val="00456972"/>
    <w:rsid w:val="00456977"/>
    <w:rsid w:val="0045698D"/>
    <w:rsid w:val="00456C6D"/>
    <w:rsid w:val="00456C99"/>
    <w:rsid w:val="00456D99"/>
    <w:rsid w:val="004570A1"/>
    <w:rsid w:val="00457418"/>
    <w:rsid w:val="0045750A"/>
    <w:rsid w:val="0045784F"/>
    <w:rsid w:val="00457968"/>
    <w:rsid w:val="004579B5"/>
    <w:rsid w:val="00457A2A"/>
    <w:rsid w:val="00457B71"/>
    <w:rsid w:val="00457C1B"/>
    <w:rsid w:val="00457C56"/>
    <w:rsid w:val="00457D82"/>
    <w:rsid w:val="00457ED5"/>
    <w:rsid w:val="004603A4"/>
    <w:rsid w:val="004603E7"/>
    <w:rsid w:val="004605A7"/>
    <w:rsid w:val="00460904"/>
    <w:rsid w:val="00460942"/>
    <w:rsid w:val="00460972"/>
    <w:rsid w:val="00460B83"/>
    <w:rsid w:val="00460EDE"/>
    <w:rsid w:val="0046128F"/>
    <w:rsid w:val="004613B7"/>
    <w:rsid w:val="004618AB"/>
    <w:rsid w:val="00461B4A"/>
    <w:rsid w:val="00461C15"/>
    <w:rsid w:val="00461C82"/>
    <w:rsid w:val="00461EBB"/>
    <w:rsid w:val="00461F35"/>
    <w:rsid w:val="00461FAA"/>
    <w:rsid w:val="004622D0"/>
    <w:rsid w:val="004625B3"/>
    <w:rsid w:val="004627E0"/>
    <w:rsid w:val="00462B45"/>
    <w:rsid w:val="00462E97"/>
    <w:rsid w:val="00462F8E"/>
    <w:rsid w:val="00463270"/>
    <w:rsid w:val="004632FE"/>
    <w:rsid w:val="00463302"/>
    <w:rsid w:val="00463553"/>
    <w:rsid w:val="004638AA"/>
    <w:rsid w:val="0046399A"/>
    <w:rsid w:val="004639B5"/>
    <w:rsid w:val="00463A10"/>
    <w:rsid w:val="00463D5A"/>
    <w:rsid w:val="00464009"/>
    <w:rsid w:val="00464241"/>
    <w:rsid w:val="004642B5"/>
    <w:rsid w:val="004643ED"/>
    <w:rsid w:val="004644B1"/>
    <w:rsid w:val="0046451D"/>
    <w:rsid w:val="00464BBE"/>
    <w:rsid w:val="004652F4"/>
    <w:rsid w:val="004652F9"/>
    <w:rsid w:val="004655DE"/>
    <w:rsid w:val="004657E6"/>
    <w:rsid w:val="00465AC8"/>
    <w:rsid w:val="00465B95"/>
    <w:rsid w:val="00465E4C"/>
    <w:rsid w:val="004665DF"/>
    <w:rsid w:val="00466634"/>
    <w:rsid w:val="00466793"/>
    <w:rsid w:val="00466962"/>
    <w:rsid w:val="004669F3"/>
    <w:rsid w:val="00466AB4"/>
    <w:rsid w:val="00466B68"/>
    <w:rsid w:val="00466C36"/>
    <w:rsid w:val="00466E5B"/>
    <w:rsid w:val="0046704C"/>
    <w:rsid w:val="0046715B"/>
    <w:rsid w:val="004673AF"/>
    <w:rsid w:val="00467B7C"/>
    <w:rsid w:val="00467D1B"/>
    <w:rsid w:val="00467E74"/>
    <w:rsid w:val="00467F69"/>
    <w:rsid w:val="0047011D"/>
    <w:rsid w:val="00470231"/>
    <w:rsid w:val="0047047C"/>
    <w:rsid w:val="004704B7"/>
    <w:rsid w:val="004708EB"/>
    <w:rsid w:val="004708F4"/>
    <w:rsid w:val="00470AEE"/>
    <w:rsid w:val="00470C55"/>
    <w:rsid w:val="00470FE7"/>
    <w:rsid w:val="00471143"/>
    <w:rsid w:val="00471304"/>
    <w:rsid w:val="00471436"/>
    <w:rsid w:val="0047179E"/>
    <w:rsid w:val="004718E1"/>
    <w:rsid w:val="00471AAD"/>
    <w:rsid w:val="00471E3A"/>
    <w:rsid w:val="00471F08"/>
    <w:rsid w:val="004721DD"/>
    <w:rsid w:val="004727DD"/>
    <w:rsid w:val="004728AA"/>
    <w:rsid w:val="00472A73"/>
    <w:rsid w:val="00472C6F"/>
    <w:rsid w:val="00472CB9"/>
    <w:rsid w:val="00472CBA"/>
    <w:rsid w:val="00473134"/>
    <w:rsid w:val="004735B6"/>
    <w:rsid w:val="004736AC"/>
    <w:rsid w:val="0047385F"/>
    <w:rsid w:val="00473943"/>
    <w:rsid w:val="004739A6"/>
    <w:rsid w:val="00473C9D"/>
    <w:rsid w:val="00473D60"/>
    <w:rsid w:val="00473E24"/>
    <w:rsid w:val="0047423A"/>
    <w:rsid w:val="00474A70"/>
    <w:rsid w:val="00474A98"/>
    <w:rsid w:val="00474B3C"/>
    <w:rsid w:val="00474B84"/>
    <w:rsid w:val="00474D30"/>
    <w:rsid w:val="004750E1"/>
    <w:rsid w:val="004754E3"/>
    <w:rsid w:val="0047571A"/>
    <w:rsid w:val="00475A99"/>
    <w:rsid w:val="00475F34"/>
    <w:rsid w:val="00475FF6"/>
    <w:rsid w:val="004760DF"/>
    <w:rsid w:val="004762DE"/>
    <w:rsid w:val="00476313"/>
    <w:rsid w:val="0047652B"/>
    <w:rsid w:val="004765FC"/>
    <w:rsid w:val="00476624"/>
    <w:rsid w:val="0047686E"/>
    <w:rsid w:val="00476A14"/>
    <w:rsid w:val="00476F1F"/>
    <w:rsid w:val="00477245"/>
    <w:rsid w:val="004773FC"/>
    <w:rsid w:val="00477823"/>
    <w:rsid w:val="00477B6E"/>
    <w:rsid w:val="00477F53"/>
    <w:rsid w:val="0048006A"/>
    <w:rsid w:val="00480077"/>
    <w:rsid w:val="004800AF"/>
    <w:rsid w:val="004802FF"/>
    <w:rsid w:val="00480339"/>
    <w:rsid w:val="00480476"/>
    <w:rsid w:val="004804C2"/>
    <w:rsid w:val="004804E4"/>
    <w:rsid w:val="0048077E"/>
    <w:rsid w:val="0048089B"/>
    <w:rsid w:val="00480E71"/>
    <w:rsid w:val="00480F90"/>
    <w:rsid w:val="004812B2"/>
    <w:rsid w:val="004812DD"/>
    <w:rsid w:val="00481542"/>
    <w:rsid w:val="00481586"/>
    <w:rsid w:val="00481B7C"/>
    <w:rsid w:val="00481B8A"/>
    <w:rsid w:val="00481C47"/>
    <w:rsid w:val="00482184"/>
    <w:rsid w:val="00482328"/>
    <w:rsid w:val="00482386"/>
    <w:rsid w:val="004828A1"/>
    <w:rsid w:val="00482F86"/>
    <w:rsid w:val="00482FB4"/>
    <w:rsid w:val="004833D3"/>
    <w:rsid w:val="00483405"/>
    <w:rsid w:val="00483744"/>
    <w:rsid w:val="0048377B"/>
    <w:rsid w:val="0048390B"/>
    <w:rsid w:val="00483A7F"/>
    <w:rsid w:val="00483ABF"/>
    <w:rsid w:val="00483B50"/>
    <w:rsid w:val="00483BB5"/>
    <w:rsid w:val="00483F19"/>
    <w:rsid w:val="00483FAE"/>
    <w:rsid w:val="004840E7"/>
    <w:rsid w:val="0048422F"/>
    <w:rsid w:val="0048459B"/>
    <w:rsid w:val="00484717"/>
    <w:rsid w:val="0048480C"/>
    <w:rsid w:val="00484905"/>
    <w:rsid w:val="00484A57"/>
    <w:rsid w:val="00484C62"/>
    <w:rsid w:val="00484D33"/>
    <w:rsid w:val="004850B0"/>
    <w:rsid w:val="00485161"/>
    <w:rsid w:val="004854AD"/>
    <w:rsid w:val="00485547"/>
    <w:rsid w:val="00485713"/>
    <w:rsid w:val="00485912"/>
    <w:rsid w:val="0048592B"/>
    <w:rsid w:val="00485B43"/>
    <w:rsid w:val="00485C21"/>
    <w:rsid w:val="00485E5D"/>
    <w:rsid w:val="004860BB"/>
    <w:rsid w:val="00486120"/>
    <w:rsid w:val="004865AE"/>
    <w:rsid w:val="00486645"/>
    <w:rsid w:val="0048678D"/>
    <w:rsid w:val="00486B5B"/>
    <w:rsid w:val="00486BB6"/>
    <w:rsid w:val="00487258"/>
    <w:rsid w:val="004877A6"/>
    <w:rsid w:val="00487848"/>
    <w:rsid w:val="004879F0"/>
    <w:rsid w:val="00487BBA"/>
    <w:rsid w:val="00487E8C"/>
    <w:rsid w:val="00490042"/>
    <w:rsid w:val="00490299"/>
    <w:rsid w:val="00490378"/>
    <w:rsid w:val="00490426"/>
    <w:rsid w:val="0049086B"/>
    <w:rsid w:val="004909AB"/>
    <w:rsid w:val="00490A4A"/>
    <w:rsid w:val="00490B7F"/>
    <w:rsid w:val="004912C7"/>
    <w:rsid w:val="004912ED"/>
    <w:rsid w:val="00491390"/>
    <w:rsid w:val="00491787"/>
    <w:rsid w:val="004917BA"/>
    <w:rsid w:val="004917C2"/>
    <w:rsid w:val="004918DB"/>
    <w:rsid w:val="00491985"/>
    <w:rsid w:val="00491C56"/>
    <w:rsid w:val="00491EBC"/>
    <w:rsid w:val="0049214C"/>
    <w:rsid w:val="004929CD"/>
    <w:rsid w:val="00492DBC"/>
    <w:rsid w:val="00492E2D"/>
    <w:rsid w:val="0049307D"/>
    <w:rsid w:val="0049337F"/>
    <w:rsid w:val="0049362F"/>
    <w:rsid w:val="00493CBC"/>
    <w:rsid w:val="00493E73"/>
    <w:rsid w:val="00494031"/>
    <w:rsid w:val="00494307"/>
    <w:rsid w:val="00494311"/>
    <w:rsid w:val="00494376"/>
    <w:rsid w:val="00494608"/>
    <w:rsid w:val="0049464B"/>
    <w:rsid w:val="00494874"/>
    <w:rsid w:val="004949A5"/>
    <w:rsid w:val="00494A4D"/>
    <w:rsid w:val="004956D9"/>
    <w:rsid w:val="00495B90"/>
    <w:rsid w:val="00495DF3"/>
    <w:rsid w:val="00495F21"/>
    <w:rsid w:val="004964F7"/>
    <w:rsid w:val="004964FA"/>
    <w:rsid w:val="00496A14"/>
    <w:rsid w:val="00496B5C"/>
    <w:rsid w:val="00496E3D"/>
    <w:rsid w:val="00496E7C"/>
    <w:rsid w:val="00496E9A"/>
    <w:rsid w:val="004971E7"/>
    <w:rsid w:val="0049731D"/>
    <w:rsid w:val="004975B7"/>
    <w:rsid w:val="00497782"/>
    <w:rsid w:val="00497A66"/>
    <w:rsid w:val="00497E61"/>
    <w:rsid w:val="004A0328"/>
    <w:rsid w:val="004A0379"/>
    <w:rsid w:val="004A0387"/>
    <w:rsid w:val="004A0420"/>
    <w:rsid w:val="004A0581"/>
    <w:rsid w:val="004A059F"/>
    <w:rsid w:val="004A05C3"/>
    <w:rsid w:val="004A089F"/>
    <w:rsid w:val="004A09AC"/>
    <w:rsid w:val="004A0A38"/>
    <w:rsid w:val="004A0C2F"/>
    <w:rsid w:val="004A0D0D"/>
    <w:rsid w:val="004A0F23"/>
    <w:rsid w:val="004A1063"/>
    <w:rsid w:val="004A118D"/>
    <w:rsid w:val="004A1380"/>
    <w:rsid w:val="004A14E0"/>
    <w:rsid w:val="004A1954"/>
    <w:rsid w:val="004A1BCB"/>
    <w:rsid w:val="004A1C5F"/>
    <w:rsid w:val="004A1C94"/>
    <w:rsid w:val="004A1FF0"/>
    <w:rsid w:val="004A21D5"/>
    <w:rsid w:val="004A22F5"/>
    <w:rsid w:val="004A2320"/>
    <w:rsid w:val="004A2446"/>
    <w:rsid w:val="004A25C8"/>
    <w:rsid w:val="004A276B"/>
    <w:rsid w:val="004A27C8"/>
    <w:rsid w:val="004A2CCD"/>
    <w:rsid w:val="004A2E08"/>
    <w:rsid w:val="004A30EA"/>
    <w:rsid w:val="004A32A7"/>
    <w:rsid w:val="004A34FB"/>
    <w:rsid w:val="004A3532"/>
    <w:rsid w:val="004A35CA"/>
    <w:rsid w:val="004A3DBF"/>
    <w:rsid w:val="004A3ED0"/>
    <w:rsid w:val="004A3EF0"/>
    <w:rsid w:val="004A4348"/>
    <w:rsid w:val="004A4427"/>
    <w:rsid w:val="004A44DD"/>
    <w:rsid w:val="004A4518"/>
    <w:rsid w:val="004A4716"/>
    <w:rsid w:val="004A47C9"/>
    <w:rsid w:val="004A493F"/>
    <w:rsid w:val="004A4D47"/>
    <w:rsid w:val="004A4D86"/>
    <w:rsid w:val="004A4F97"/>
    <w:rsid w:val="004A5096"/>
    <w:rsid w:val="004A50CF"/>
    <w:rsid w:val="004A510D"/>
    <w:rsid w:val="004A516B"/>
    <w:rsid w:val="004A52A3"/>
    <w:rsid w:val="004A52DD"/>
    <w:rsid w:val="004A55F7"/>
    <w:rsid w:val="004A5ACD"/>
    <w:rsid w:val="004A5B52"/>
    <w:rsid w:val="004A6035"/>
    <w:rsid w:val="004A6474"/>
    <w:rsid w:val="004A6619"/>
    <w:rsid w:val="004A69C6"/>
    <w:rsid w:val="004A6EF5"/>
    <w:rsid w:val="004A70AD"/>
    <w:rsid w:val="004A7129"/>
    <w:rsid w:val="004A7165"/>
    <w:rsid w:val="004A7251"/>
    <w:rsid w:val="004A72FE"/>
    <w:rsid w:val="004A7346"/>
    <w:rsid w:val="004A74E0"/>
    <w:rsid w:val="004A7652"/>
    <w:rsid w:val="004A766C"/>
    <w:rsid w:val="004A7832"/>
    <w:rsid w:val="004A7A92"/>
    <w:rsid w:val="004A7D05"/>
    <w:rsid w:val="004B00F9"/>
    <w:rsid w:val="004B0487"/>
    <w:rsid w:val="004B07C5"/>
    <w:rsid w:val="004B097F"/>
    <w:rsid w:val="004B09C5"/>
    <w:rsid w:val="004B09E3"/>
    <w:rsid w:val="004B0C4A"/>
    <w:rsid w:val="004B0CCF"/>
    <w:rsid w:val="004B1194"/>
    <w:rsid w:val="004B13F4"/>
    <w:rsid w:val="004B1672"/>
    <w:rsid w:val="004B18F5"/>
    <w:rsid w:val="004B1AD2"/>
    <w:rsid w:val="004B1F2C"/>
    <w:rsid w:val="004B234E"/>
    <w:rsid w:val="004B282D"/>
    <w:rsid w:val="004B283F"/>
    <w:rsid w:val="004B2A48"/>
    <w:rsid w:val="004B2B9E"/>
    <w:rsid w:val="004B2D63"/>
    <w:rsid w:val="004B2E99"/>
    <w:rsid w:val="004B34E2"/>
    <w:rsid w:val="004B3723"/>
    <w:rsid w:val="004B38A9"/>
    <w:rsid w:val="004B3CF8"/>
    <w:rsid w:val="004B4116"/>
    <w:rsid w:val="004B4138"/>
    <w:rsid w:val="004B432A"/>
    <w:rsid w:val="004B4335"/>
    <w:rsid w:val="004B46E3"/>
    <w:rsid w:val="004B487C"/>
    <w:rsid w:val="004B4BE7"/>
    <w:rsid w:val="004B4D12"/>
    <w:rsid w:val="004B4F02"/>
    <w:rsid w:val="004B52A0"/>
    <w:rsid w:val="004B541B"/>
    <w:rsid w:val="004B56E8"/>
    <w:rsid w:val="004B581A"/>
    <w:rsid w:val="004B5929"/>
    <w:rsid w:val="004B592A"/>
    <w:rsid w:val="004B5B6A"/>
    <w:rsid w:val="004B5BCA"/>
    <w:rsid w:val="004B5E3E"/>
    <w:rsid w:val="004B5FC0"/>
    <w:rsid w:val="004B60CB"/>
    <w:rsid w:val="004B610C"/>
    <w:rsid w:val="004B6304"/>
    <w:rsid w:val="004B6378"/>
    <w:rsid w:val="004B63BA"/>
    <w:rsid w:val="004B65B2"/>
    <w:rsid w:val="004B6727"/>
    <w:rsid w:val="004B67E2"/>
    <w:rsid w:val="004B6B76"/>
    <w:rsid w:val="004B6DBD"/>
    <w:rsid w:val="004B711A"/>
    <w:rsid w:val="004B7340"/>
    <w:rsid w:val="004B740A"/>
    <w:rsid w:val="004B7483"/>
    <w:rsid w:val="004B7526"/>
    <w:rsid w:val="004B79FE"/>
    <w:rsid w:val="004B7C4C"/>
    <w:rsid w:val="004B7C53"/>
    <w:rsid w:val="004B7FE0"/>
    <w:rsid w:val="004C01F3"/>
    <w:rsid w:val="004C0246"/>
    <w:rsid w:val="004C0352"/>
    <w:rsid w:val="004C0438"/>
    <w:rsid w:val="004C04DC"/>
    <w:rsid w:val="004C04E0"/>
    <w:rsid w:val="004C061A"/>
    <w:rsid w:val="004C0653"/>
    <w:rsid w:val="004C080D"/>
    <w:rsid w:val="004C0895"/>
    <w:rsid w:val="004C0D84"/>
    <w:rsid w:val="004C0D8D"/>
    <w:rsid w:val="004C0E63"/>
    <w:rsid w:val="004C0EF6"/>
    <w:rsid w:val="004C0FF6"/>
    <w:rsid w:val="004C1297"/>
    <w:rsid w:val="004C1884"/>
    <w:rsid w:val="004C1B20"/>
    <w:rsid w:val="004C1C11"/>
    <w:rsid w:val="004C1DF4"/>
    <w:rsid w:val="004C2379"/>
    <w:rsid w:val="004C2758"/>
    <w:rsid w:val="004C2B83"/>
    <w:rsid w:val="004C2BCD"/>
    <w:rsid w:val="004C3170"/>
    <w:rsid w:val="004C33B7"/>
    <w:rsid w:val="004C356D"/>
    <w:rsid w:val="004C3AA0"/>
    <w:rsid w:val="004C3BEC"/>
    <w:rsid w:val="004C3CE1"/>
    <w:rsid w:val="004C3E9F"/>
    <w:rsid w:val="004C3F65"/>
    <w:rsid w:val="004C4102"/>
    <w:rsid w:val="004C41BB"/>
    <w:rsid w:val="004C47A5"/>
    <w:rsid w:val="004C4D34"/>
    <w:rsid w:val="004C4E2E"/>
    <w:rsid w:val="004C50A0"/>
    <w:rsid w:val="004C5397"/>
    <w:rsid w:val="004C53C3"/>
    <w:rsid w:val="004C53C9"/>
    <w:rsid w:val="004C5635"/>
    <w:rsid w:val="004C5776"/>
    <w:rsid w:val="004C57C2"/>
    <w:rsid w:val="004C59CF"/>
    <w:rsid w:val="004C5B44"/>
    <w:rsid w:val="004C664D"/>
    <w:rsid w:val="004C67A8"/>
    <w:rsid w:val="004C68F8"/>
    <w:rsid w:val="004C6A17"/>
    <w:rsid w:val="004C6E62"/>
    <w:rsid w:val="004C6E98"/>
    <w:rsid w:val="004C73E9"/>
    <w:rsid w:val="004C796C"/>
    <w:rsid w:val="004C7E98"/>
    <w:rsid w:val="004D0042"/>
    <w:rsid w:val="004D0494"/>
    <w:rsid w:val="004D0710"/>
    <w:rsid w:val="004D07CF"/>
    <w:rsid w:val="004D0839"/>
    <w:rsid w:val="004D08AA"/>
    <w:rsid w:val="004D0963"/>
    <w:rsid w:val="004D0AF3"/>
    <w:rsid w:val="004D0C4C"/>
    <w:rsid w:val="004D0D85"/>
    <w:rsid w:val="004D149A"/>
    <w:rsid w:val="004D14A7"/>
    <w:rsid w:val="004D18A9"/>
    <w:rsid w:val="004D1CEE"/>
    <w:rsid w:val="004D1E8E"/>
    <w:rsid w:val="004D24EB"/>
    <w:rsid w:val="004D2C6A"/>
    <w:rsid w:val="004D2F7C"/>
    <w:rsid w:val="004D3029"/>
    <w:rsid w:val="004D30F4"/>
    <w:rsid w:val="004D31B9"/>
    <w:rsid w:val="004D33DF"/>
    <w:rsid w:val="004D349B"/>
    <w:rsid w:val="004D3685"/>
    <w:rsid w:val="004D36BD"/>
    <w:rsid w:val="004D3765"/>
    <w:rsid w:val="004D37DC"/>
    <w:rsid w:val="004D3A07"/>
    <w:rsid w:val="004D3F03"/>
    <w:rsid w:val="004D3F8D"/>
    <w:rsid w:val="004D3FED"/>
    <w:rsid w:val="004D410D"/>
    <w:rsid w:val="004D4171"/>
    <w:rsid w:val="004D4297"/>
    <w:rsid w:val="004D49C7"/>
    <w:rsid w:val="004D4E55"/>
    <w:rsid w:val="004D514D"/>
    <w:rsid w:val="004D5B00"/>
    <w:rsid w:val="004D5BFA"/>
    <w:rsid w:val="004D5C50"/>
    <w:rsid w:val="004D5CFC"/>
    <w:rsid w:val="004D5DB9"/>
    <w:rsid w:val="004D5E54"/>
    <w:rsid w:val="004D6019"/>
    <w:rsid w:val="004D6218"/>
    <w:rsid w:val="004D6317"/>
    <w:rsid w:val="004D6411"/>
    <w:rsid w:val="004D642F"/>
    <w:rsid w:val="004D6914"/>
    <w:rsid w:val="004D6A1D"/>
    <w:rsid w:val="004D6A8B"/>
    <w:rsid w:val="004D6C44"/>
    <w:rsid w:val="004D6C4E"/>
    <w:rsid w:val="004D6E22"/>
    <w:rsid w:val="004D6E94"/>
    <w:rsid w:val="004D6F73"/>
    <w:rsid w:val="004D6FC1"/>
    <w:rsid w:val="004D6FCF"/>
    <w:rsid w:val="004D70E0"/>
    <w:rsid w:val="004D7623"/>
    <w:rsid w:val="004D7D07"/>
    <w:rsid w:val="004D7EC4"/>
    <w:rsid w:val="004D7F4B"/>
    <w:rsid w:val="004E0008"/>
    <w:rsid w:val="004E01A5"/>
    <w:rsid w:val="004E0286"/>
    <w:rsid w:val="004E0714"/>
    <w:rsid w:val="004E0A42"/>
    <w:rsid w:val="004E0BAD"/>
    <w:rsid w:val="004E0C92"/>
    <w:rsid w:val="004E0E06"/>
    <w:rsid w:val="004E0E0A"/>
    <w:rsid w:val="004E0ED3"/>
    <w:rsid w:val="004E106D"/>
    <w:rsid w:val="004E1291"/>
    <w:rsid w:val="004E1595"/>
    <w:rsid w:val="004E1829"/>
    <w:rsid w:val="004E1952"/>
    <w:rsid w:val="004E1E0E"/>
    <w:rsid w:val="004E20B4"/>
    <w:rsid w:val="004E21D2"/>
    <w:rsid w:val="004E227A"/>
    <w:rsid w:val="004E23AD"/>
    <w:rsid w:val="004E23DF"/>
    <w:rsid w:val="004E262B"/>
    <w:rsid w:val="004E2C2F"/>
    <w:rsid w:val="004E2E42"/>
    <w:rsid w:val="004E31AB"/>
    <w:rsid w:val="004E3279"/>
    <w:rsid w:val="004E32D7"/>
    <w:rsid w:val="004E34FE"/>
    <w:rsid w:val="004E3536"/>
    <w:rsid w:val="004E3539"/>
    <w:rsid w:val="004E36CE"/>
    <w:rsid w:val="004E399D"/>
    <w:rsid w:val="004E3BD9"/>
    <w:rsid w:val="004E3BF6"/>
    <w:rsid w:val="004E3FF0"/>
    <w:rsid w:val="004E416C"/>
    <w:rsid w:val="004E4205"/>
    <w:rsid w:val="004E4221"/>
    <w:rsid w:val="004E44A2"/>
    <w:rsid w:val="004E4535"/>
    <w:rsid w:val="004E4980"/>
    <w:rsid w:val="004E4AB3"/>
    <w:rsid w:val="004E4C0D"/>
    <w:rsid w:val="004E4E26"/>
    <w:rsid w:val="004E502A"/>
    <w:rsid w:val="004E5109"/>
    <w:rsid w:val="004E559D"/>
    <w:rsid w:val="004E55C9"/>
    <w:rsid w:val="004E581D"/>
    <w:rsid w:val="004E5903"/>
    <w:rsid w:val="004E5A22"/>
    <w:rsid w:val="004E5C33"/>
    <w:rsid w:val="004E5CC8"/>
    <w:rsid w:val="004E6347"/>
    <w:rsid w:val="004E6398"/>
    <w:rsid w:val="004E6790"/>
    <w:rsid w:val="004E67F3"/>
    <w:rsid w:val="004E6A03"/>
    <w:rsid w:val="004E6C79"/>
    <w:rsid w:val="004E6E98"/>
    <w:rsid w:val="004E6F02"/>
    <w:rsid w:val="004E6FF7"/>
    <w:rsid w:val="004E7A92"/>
    <w:rsid w:val="004E7B68"/>
    <w:rsid w:val="004E7E9D"/>
    <w:rsid w:val="004E7EA3"/>
    <w:rsid w:val="004F00DD"/>
    <w:rsid w:val="004F016B"/>
    <w:rsid w:val="004F0201"/>
    <w:rsid w:val="004F022B"/>
    <w:rsid w:val="004F07DC"/>
    <w:rsid w:val="004F11C1"/>
    <w:rsid w:val="004F11F4"/>
    <w:rsid w:val="004F13EF"/>
    <w:rsid w:val="004F13FE"/>
    <w:rsid w:val="004F153E"/>
    <w:rsid w:val="004F16C2"/>
    <w:rsid w:val="004F17D7"/>
    <w:rsid w:val="004F2053"/>
    <w:rsid w:val="004F2062"/>
    <w:rsid w:val="004F2275"/>
    <w:rsid w:val="004F23EC"/>
    <w:rsid w:val="004F25E2"/>
    <w:rsid w:val="004F277B"/>
    <w:rsid w:val="004F27A1"/>
    <w:rsid w:val="004F2A23"/>
    <w:rsid w:val="004F2A8E"/>
    <w:rsid w:val="004F2A9A"/>
    <w:rsid w:val="004F2B47"/>
    <w:rsid w:val="004F2B69"/>
    <w:rsid w:val="004F2F03"/>
    <w:rsid w:val="004F3265"/>
    <w:rsid w:val="004F337B"/>
    <w:rsid w:val="004F3882"/>
    <w:rsid w:val="004F3895"/>
    <w:rsid w:val="004F3B88"/>
    <w:rsid w:val="004F3CF1"/>
    <w:rsid w:val="004F3DD3"/>
    <w:rsid w:val="004F433D"/>
    <w:rsid w:val="004F461B"/>
    <w:rsid w:val="004F4761"/>
    <w:rsid w:val="004F477C"/>
    <w:rsid w:val="004F4795"/>
    <w:rsid w:val="004F489F"/>
    <w:rsid w:val="004F4EA1"/>
    <w:rsid w:val="004F4EA8"/>
    <w:rsid w:val="004F509B"/>
    <w:rsid w:val="004F50B7"/>
    <w:rsid w:val="004F50C5"/>
    <w:rsid w:val="004F5130"/>
    <w:rsid w:val="004F52F8"/>
    <w:rsid w:val="004F54D1"/>
    <w:rsid w:val="004F5639"/>
    <w:rsid w:val="004F578A"/>
    <w:rsid w:val="004F57A8"/>
    <w:rsid w:val="004F59BB"/>
    <w:rsid w:val="004F5A64"/>
    <w:rsid w:val="004F5A84"/>
    <w:rsid w:val="004F5B94"/>
    <w:rsid w:val="004F611D"/>
    <w:rsid w:val="004F6218"/>
    <w:rsid w:val="004F656A"/>
    <w:rsid w:val="004F66C2"/>
    <w:rsid w:val="004F67A5"/>
    <w:rsid w:val="004F6A23"/>
    <w:rsid w:val="004F6BA0"/>
    <w:rsid w:val="004F6CEB"/>
    <w:rsid w:val="004F7033"/>
    <w:rsid w:val="004F703B"/>
    <w:rsid w:val="004F71A1"/>
    <w:rsid w:val="004F72EB"/>
    <w:rsid w:val="004F76C6"/>
    <w:rsid w:val="004F7952"/>
    <w:rsid w:val="004F7C3C"/>
    <w:rsid w:val="00500128"/>
    <w:rsid w:val="0050019C"/>
    <w:rsid w:val="005003CA"/>
    <w:rsid w:val="00500792"/>
    <w:rsid w:val="005009BF"/>
    <w:rsid w:val="00500C00"/>
    <w:rsid w:val="00500C95"/>
    <w:rsid w:val="00500CC4"/>
    <w:rsid w:val="00500E02"/>
    <w:rsid w:val="00500EFC"/>
    <w:rsid w:val="005010AE"/>
    <w:rsid w:val="00501206"/>
    <w:rsid w:val="005012A3"/>
    <w:rsid w:val="00501AE3"/>
    <w:rsid w:val="00501AFF"/>
    <w:rsid w:val="00502171"/>
    <w:rsid w:val="00502201"/>
    <w:rsid w:val="0050236C"/>
    <w:rsid w:val="005023C1"/>
    <w:rsid w:val="00502777"/>
    <w:rsid w:val="005028B8"/>
    <w:rsid w:val="00502A6F"/>
    <w:rsid w:val="00502E13"/>
    <w:rsid w:val="00502E34"/>
    <w:rsid w:val="00503085"/>
    <w:rsid w:val="00503114"/>
    <w:rsid w:val="005032E0"/>
    <w:rsid w:val="005034F8"/>
    <w:rsid w:val="00503544"/>
    <w:rsid w:val="0050356A"/>
    <w:rsid w:val="00503664"/>
    <w:rsid w:val="00503BBA"/>
    <w:rsid w:val="00503BD4"/>
    <w:rsid w:val="00503C0D"/>
    <w:rsid w:val="005040AF"/>
    <w:rsid w:val="005041EA"/>
    <w:rsid w:val="005047DF"/>
    <w:rsid w:val="005048C5"/>
    <w:rsid w:val="00504A68"/>
    <w:rsid w:val="00504B6F"/>
    <w:rsid w:val="00504E4D"/>
    <w:rsid w:val="00505196"/>
    <w:rsid w:val="00505569"/>
    <w:rsid w:val="0050558E"/>
    <w:rsid w:val="0050588C"/>
    <w:rsid w:val="0050591F"/>
    <w:rsid w:val="00505A84"/>
    <w:rsid w:val="00505BFF"/>
    <w:rsid w:val="00505C08"/>
    <w:rsid w:val="00505E06"/>
    <w:rsid w:val="00505E4B"/>
    <w:rsid w:val="00505EC8"/>
    <w:rsid w:val="00505EDF"/>
    <w:rsid w:val="005060F6"/>
    <w:rsid w:val="00506281"/>
    <w:rsid w:val="005065E6"/>
    <w:rsid w:val="00506739"/>
    <w:rsid w:val="00506ADA"/>
    <w:rsid w:val="00506C99"/>
    <w:rsid w:val="00506D82"/>
    <w:rsid w:val="00506E56"/>
    <w:rsid w:val="00506FB1"/>
    <w:rsid w:val="005071A3"/>
    <w:rsid w:val="005072D6"/>
    <w:rsid w:val="00507799"/>
    <w:rsid w:val="00507BEF"/>
    <w:rsid w:val="00507CC2"/>
    <w:rsid w:val="00507D0D"/>
    <w:rsid w:val="00507DDB"/>
    <w:rsid w:val="00507E05"/>
    <w:rsid w:val="00507EBC"/>
    <w:rsid w:val="00510163"/>
    <w:rsid w:val="00510224"/>
    <w:rsid w:val="005106BD"/>
    <w:rsid w:val="005106D6"/>
    <w:rsid w:val="005107BA"/>
    <w:rsid w:val="005108BA"/>
    <w:rsid w:val="00510B41"/>
    <w:rsid w:val="00510CAE"/>
    <w:rsid w:val="00510F93"/>
    <w:rsid w:val="0051107D"/>
    <w:rsid w:val="005110DE"/>
    <w:rsid w:val="00511180"/>
    <w:rsid w:val="00511379"/>
    <w:rsid w:val="0051143F"/>
    <w:rsid w:val="005116C8"/>
    <w:rsid w:val="005116E2"/>
    <w:rsid w:val="00511801"/>
    <w:rsid w:val="0051189C"/>
    <w:rsid w:val="005118CC"/>
    <w:rsid w:val="00511A66"/>
    <w:rsid w:val="00511EED"/>
    <w:rsid w:val="00512231"/>
    <w:rsid w:val="005122CB"/>
    <w:rsid w:val="0051248D"/>
    <w:rsid w:val="0051269A"/>
    <w:rsid w:val="00512752"/>
    <w:rsid w:val="005128A6"/>
    <w:rsid w:val="005129AB"/>
    <w:rsid w:val="00513272"/>
    <w:rsid w:val="00513577"/>
    <w:rsid w:val="00513665"/>
    <w:rsid w:val="005138C2"/>
    <w:rsid w:val="00513A06"/>
    <w:rsid w:val="00513C65"/>
    <w:rsid w:val="00513F33"/>
    <w:rsid w:val="00513FE1"/>
    <w:rsid w:val="0051411F"/>
    <w:rsid w:val="005142A0"/>
    <w:rsid w:val="00514480"/>
    <w:rsid w:val="005144BB"/>
    <w:rsid w:val="005145A9"/>
    <w:rsid w:val="00514677"/>
    <w:rsid w:val="005149DE"/>
    <w:rsid w:val="00514FF0"/>
    <w:rsid w:val="005150C8"/>
    <w:rsid w:val="0051598F"/>
    <w:rsid w:val="00515AA2"/>
    <w:rsid w:val="00515EC7"/>
    <w:rsid w:val="0051613D"/>
    <w:rsid w:val="00516145"/>
    <w:rsid w:val="00516149"/>
    <w:rsid w:val="005162D4"/>
    <w:rsid w:val="0051663C"/>
    <w:rsid w:val="00516B3F"/>
    <w:rsid w:val="00516C58"/>
    <w:rsid w:val="00516E71"/>
    <w:rsid w:val="00516FD8"/>
    <w:rsid w:val="00517311"/>
    <w:rsid w:val="005175D9"/>
    <w:rsid w:val="00517623"/>
    <w:rsid w:val="00517809"/>
    <w:rsid w:val="0051798C"/>
    <w:rsid w:val="00517ACB"/>
    <w:rsid w:val="00517E26"/>
    <w:rsid w:val="005201E0"/>
    <w:rsid w:val="005202BD"/>
    <w:rsid w:val="005207A9"/>
    <w:rsid w:val="00520AA4"/>
    <w:rsid w:val="00520B16"/>
    <w:rsid w:val="00520B2E"/>
    <w:rsid w:val="00520F3E"/>
    <w:rsid w:val="00521596"/>
    <w:rsid w:val="0052190B"/>
    <w:rsid w:val="00521BE1"/>
    <w:rsid w:val="00521CE2"/>
    <w:rsid w:val="00521F7E"/>
    <w:rsid w:val="00521FFF"/>
    <w:rsid w:val="00522003"/>
    <w:rsid w:val="005222B2"/>
    <w:rsid w:val="00522558"/>
    <w:rsid w:val="005226C9"/>
    <w:rsid w:val="00522A33"/>
    <w:rsid w:val="00522B05"/>
    <w:rsid w:val="00522F0F"/>
    <w:rsid w:val="00523237"/>
    <w:rsid w:val="00523542"/>
    <w:rsid w:val="005235E8"/>
    <w:rsid w:val="0052375E"/>
    <w:rsid w:val="00523856"/>
    <w:rsid w:val="005238C6"/>
    <w:rsid w:val="00523CCA"/>
    <w:rsid w:val="00523E09"/>
    <w:rsid w:val="00523EB4"/>
    <w:rsid w:val="00523EB8"/>
    <w:rsid w:val="00523F32"/>
    <w:rsid w:val="0052411A"/>
    <w:rsid w:val="0052430D"/>
    <w:rsid w:val="0052449B"/>
    <w:rsid w:val="005247EB"/>
    <w:rsid w:val="00524886"/>
    <w:rsid w:val="00524971"/>
    <w:rsid w:val="00524A89"/>
    <w:rsid w:val="00524C37"/>
    <w:rsid w:val="00524C98"/>
    <w:rsid w:val="00524D2F"/>
    <w:rsid w:val="00524F83"/>
    <w:rsid w:val="0052533D"/>
    <w:rsid w:val="00525860"/>
    <w:rsid w:val="00525AD7"/>
    <w:rsid w:val="00525B7D"/>
    <w:rsid w:val="00525C37"/>
    <w:rsid w:val="00525ED9"/>
    <w:rsid w:val="005260CD"/>
    <w:rsid w:val="005268E8"/>
    <w:rsid w:val="00526E75"/>
    <w:rsid w:val="00527567"/>
    <w:rsid w:val="005276CB"/>
    <w:rsid w:val="00527901"/>
    <w:rsid w:val="00527AD1"/>
    <w:rsid w:val="00527B42"/>
    <w:rsid w:val="00527C8B"/>
    <w:rsid w:val="00527D3C"/>
    <w:rsid w:val="005301A5"/>
    <w:rsid w:val="00530485"/>
    <w:rsid w:val="00530559"/>
    <w:rsid w:val="005308EB"/>
    <w:rsid w:val="00530AC3"/>
    <w:rsid w:val="00530EE5"/>
    <w:rsid w:val="00531001"/>
    <w:rsid w:val="00531307"/>
    <w:rsid w:val="005315D8"/>
    <w:rsid w:val="00531671"/>
    <w:rsid w:val="005317DB"/>
    <w:rsid w:val="0053191E"/>
    <w:rsid w:val="00531C74"/>
    <w:rsid w:val="00531DBC"/>
    <w:rsid w:val="00531FCA"/>
    <w:rsid w:val="00532038"/>
    <w:rsid w:val="0053208E"/>
    <w:rsid w:val="00532138"/>
    <w:rsid w:val="005321C9"/>
    <w:rsid w:val="005321FA"/>
    <w:rsid w:val="00532558"/>
    <w:rsid w:val="00532AEB"/>
    <w:rsid w:val="00532BB3"/>
    <w:rsid w:val="00532F2C"/>
    <w:rsid w:val="005330AC"/>
    <w:rsid w:val="005330C1"/>
    <w:rsid w:val="00533813"/>
    <w:rsid w:val="00533AE0"/>
    <w:rsid w:val="00533B06"/>
    <w:rsid w:val="00533BF5"/>
    <w:rsid w:val="00533C18"/>
    <w:rsid w:val="00533CB3"/>
    <w:rsid w:val="00533CEB"/>
    <w:rsid w:val="00533DB2"/>
    <w:rsid w:val="00533E38"/>
    <w:rsid w:val="00534000"/>
    <w:rsid w:val="0053424D"/>
    <w:rsid w:val="00534260"/>
    <w:rsid w:val="0053432E"/>
    <w:rsid w:val="005348D8"/>
    <w:rsid w:val="00534A77"/>
    <w:rsid w:val="00534FDC"/>
    <w:rsid w:val="0053506B"/>
    <w:rsid w:val="005351AE"/>
    <w:rsid w:val="0053541D"/>
    <w:rsid w:val="005358CA"/>
    <w:rsid w:val="005359DA"/>
    <w:rsid w:val="00535A6B"/>
    <w:rsid w:val="00535D23"/>
    <w:rsid w:val="00536148"/>
    <w:rsid w:val="0053630F"/>
    <w:rsid w:val="005363EB"/>
    <w:rsid w:val="0053677F"/>
    <w:rsid w:val="005368C6"/>
    <w:rsid w:val="0053737E"/>
    <w:rsid w:val="00537576"/>
    <w:rsid w:val="005378E5"/>
    <w:rsid w:val="00537983"/>
    <w:rsid w:val="00537AA2"/>
    <w:rsid w:val="00537AB1"/>
    <w:rsid w:val="00537B63"/>
    <w:rsid w:val="00537C75"/>
    <w:rsid w:val="00537E43"/>
    <w:rsid w:val="00537F4F"/>
    <w:rsid w:val="005400DF"/>
    <w:rsid w:val="005400EF"/>
    <w:rsid w:val="005404EF"/>
    <w:rsid w:val="00540D2C"/>
    <w:rsid w:val="0054105F"/>
    <w:rsid w:val="0054141B"/>
    <w:rsid w:val="00541588"/>
    <w:rsid w:val="00541618"/>
    <w:rsid w:val="005416B3"/>
    <w:rsid w:val="00541D00"/>
    <w:rsid w:val="0054207B"/>
    <w:rsid w:val="00542120"/>
    <w:rsid w:val="00542145"/>
    <w:rsid w:val="0054266B"/>
    <w:rsid w:val="00542768"/>
    <w:rsid w:val="00542D26"/>
    <w:rsid w:val="00542E5C"/>
    <w:rsid w:val="005431F0"/>
    <w:rsid w:val="005436A5"/>
    <w:rsid w:val="00543941"/>
    <w:rsid w:val="005439C5"/>
    <w:rsid w:val="005439C6"/>
    <w:rsid w:val="00543BFB"/>
    <w:rsid w:val="00543D9F"/>
    <w:rsid w:val="00543E21"/>
    <w:rsid w:val="00543F21"/>
    <w:rsid w:val="005440C3"/>
    <w:rsid w:val="00544106"/>
    <w:rsid w:val="00544435"/>
    <w:rsid w:val="00544796"/>
    <w:rsid w:val="0054494B"/>
    <w:rsid w:val="00544966"/>
    <w:rsid w:val="005449D5"/>
    <w:rsid w:val="00544C63"/>
    <w:rsid w:val="00544E57"/>
    <w:rsid w:val="00544F8D"/>
    <w:rsid w:val="0054507A"/>
    <w:rsid w:val="00545165"/>
    <w:rsid w:val="0054520D"/>
    <w:rsid w:val="00545332"/>
    <w:rsid w:val="005459AA"/>
    <w:rsid w:val="00545A59"/>
    <w:rsid w:val="00545E66"/>
    <w:rsid w:val="005461F1"/>
    <w:rsid w:val="005466EF"/>
    <w:rsid w:val="00546A1C"/>
    <w:rsid w:val="00546CAF"/>
    <w:rsid w:val="00546E34"/>
    <w:rsid w:val="00546F4A"/>
    <w:rsid w:val="00547068"/>
    <w:rsid w:val="0054710B"/>
    <w:rsid w:val="00547254"/>
    <w:rsid w:val="00547316"/>
    <w:rsid w:val="00547581"/>
    <w:rsid w:val="0054765D"/>
    <w:rsid w:val="00547685"/>
    <w:rsid w:val="005476AE"/>
    <w:rsid w:val="005476CE"/>
    <w:rsid w:val="00547789"/>
    <w:rsid w:val="005479BA"/>
    <w:rsid w:val="00547A89"/>
    <w:rsid w:val="00547DC7"/>
    <w:rsid w:val="005502B8"/>
    <w:rsid w:val="005503F4"/>
    <w:rsid w:val="0055046D"/>
    <w:rsid w:val="0055076F"/>
    <w:rsid w:val="00550950"/>
    <w:rsid w:val="005509CD"/>
    <w:rsid w:val="00550A86"/>
    <w:rsid w:val="00550B34"/>
    <w:rsid w:val="00550C69"/>
    <w:rsid w:val="0055156F"/>
    <w:rsid w:val="005516C3"/>
    <w:rsid w:val="00551753"/>
    <w:rsid w:val="00551942"/>
    <w:rsid w:val="00551A7E"/>
    <w:rsid w:val="00551BA5"/>
    <w:rsid w:val="00551CB1"/>
    <w:rsid w:val="00551EFB"/>
    <w:rsid w:val="0055202A"/>
    <w:rsid w:val="00552259"/>
    <w:rsid w:val="00552538"/>
    <w:rsid w:val="005526D1"/>
    <w:rsid w:val="00552946"/>
    <w:rsid w:val="00552A6E"/>
    <w:rsid w:val="00552E8E"/>
    <w:rsid w:val="00553242"/>
    <w:rsid w:val="0055329F"/>
    <w:rsid w:val="00553421"/>
    <w:rsid w:val="00553785"/>
    <w:rsid w:val="005539EC"/>
    <w:rsid w:val="0055417B"/>
    <w:rsid w:val="0055432C"/>
    <w:rsid w:val="00554391"/>
    <w:rsid w:val="005544C6"/>
    <w:rsid w:val="0055453B"/>
    <w:rsid w:val="00554670"/>
    <w:rsid w:val="00554714"/>
    <w:rsid w:val="005549AC"/>
    <w:rsid w:val="00554AF1"/>
    <w:rsid w:val="00554D27"/>
    <w:rsid w:val="00554FED"/>
    <w:rsid w:val="005559FC"/>
    <w:rsid w:val="00555C0E"/>
    <w:rsid w:val="00555C21"/>
    <w:rsid w:val="00555C34"/>
    <w:rsid w:val="00555DAB"/>
    <w:rsid w:val="00556534"/>
    <w:rsid w:val="00556651"/>
    <w:rsid w:val="005566D2"/>
    <w:rsid w:val="00556B98"/>
    <w:rsid w:val="005571CA"/>
    <w:rsid w:val="0055721B"/>
    <w:rsid w:val="00557299"/>
    <w:rsid w:val="00557320"/>
    <w:rsid w:val="00557336"/>
    <w:rsid w:val="0055735D"/>
    <w:rsid w:val="00557D75"/>
    <w:rsid w:val="0056066B"/>
    <w:rsid w:val="005606F1"/>
    <w:rsid w:val="00560736"/>
    <w:rsid w:val="00560849"/>
    <w:rsid w:val="005608BD"/>
    <w:rsid w:val="00560C1B"/>
    <w:rsid w:val="00560EF7"/>
    <w:rsid w:val="00560FFA"/>
    <w:rsid w:val="005614C4"/>
    <w:rsid w:val="00561582"/>
    <w:rsid w:val="0056169A"/>
    <w:rsid w:val="005616B2"/>
    <w:rsid w:val="00561721"/>
    <w:rsid w:val="00561749"/>
    <w:rsid w:val="00561A01"/>
    <w:rsid w:val="00561A3F"/>
    <w:rsid w:val="00561B35"/>
    <w:rsid w:val="00561BC9"/>
    <w:rsid w:val="005620C1"/>
    <w:rsid w:val="0056246C"/>
    <w:rsid w:val="005624E7"/>
    <w:rsid w:val="005625D0"/>
    <w:rsid w:val="005626F5"/>
    <w:rsid w:val="00562744"/>
    <w:rsid w:val="005629C5"/>
    <w:rsid w:val="00562B21"/>
    <w:rsid w:val="00562D1E"/>
    <w:rsid w:val="00562E65"/>
    <w:rsid w:val="00562E87"/>
    <w:rsid w:val="00563140"/>
    <w:rsid w:val="00563240"/>
    <w:rsid w:val="005633C3"/>
    <w:rsid w:val="0056354A"/>
    <w:rsid w:val="0056391D"/>
    <w:rsid w:val="005639AD"/>
    <w:rsid w:val="00563CA3"/>
    <w:rsid w:val="00563E94"/>
    <w:rsid w:val="0056437E"/>
    <w:rsid w:val="005647B1"/>
    <w:rsid w:val="005648E3"/>
    <w:rsid w:val="0056494B"/>
    <w:rsid w:val="00564AFE"/>
    <w:rsid w:val="005650D1"/>
    <w:rsid w:val="00565319"/>
    <w:rsid w:val="00565377"/>
    <w:rsid w:val="005655C2"/>
    <w:rsid w:val="00565689"/>
    <w:rsid w:val="005657E2"/>
    <w:rsid w:val="00565939"/>
    <w:rsid w:val="00565D37"/>
    <w:rsid w:val="00565D5B"/>
    <w:rsid w:val="00565EDD"/>
    <w:rsid w:val="005660CE"/>
    <w:rsid w:val="00566137"/>
    <w:rsid w:val="005664E0"/>
    <w:rsid w:val="0056669A"/>
    <w:rsid w:val="005667E8"/>
    <w:rsid w:val="0056681B"/>
    <w:rsid w:val="00566ABB"/>
    <w:rsid w:val="00566B1D"/>
    <w:rsid w:val="00566B6A"/>
    <w:rsid w:val="00566D6D"/>
    <w:rsid w:val="00566E22"/>
    <w:rsid w:val="0056737D"/>
    <w:rsid w:val="00567595"/>
    <w:rsid w:val="005678B2"/>
    <w:rsid w:val="00567917"/>
    <w:rsid w:val="005679E2"/>
    <w:rsid w:val="00567D48"/>
    <w:rsid w:val="005705C3"/>
    <w:rsid w:val="00570615"/>
    <w:rsid w:val="0057079A"/>
    <w:rsid w:val="0057095B"/>
    <w:rsid w:val="00570DC3"/>
    <w:rsid w:val="00570DE8"/>
    <w:rsid w:val="0057107E"/>
    <w:rsid w:val="0057116D"/>
    <w:rsid w:val="0057130C"/>
    <w:rsid w:val="005713E0"/>
    <w:rsid w:val="0057146F"/>
    <w:rsid w:val="0057163A"/>
    <w:rsid w:val="005717FA"/>
    <w:rsid w:val="00571A36"/>
    <w:rsid w:val="00571D3E"/>
    <w:rsid w:val="0057235A"/>
    <w:rsid w:val="005723B0"/>
    <w:rsid w:val="0057267C"/>
    <w:rsid w:val="00572994"/>
    <w:rsid w:val="00572AB1"/>
    <w:rsid w:val="00572C99"/>
    <w:rsid w:val="005730CD"/>
    <w:rsid w:val="005730EE"/>
    <w:rsid w:val="00573340"/>
    <w:rsid w:val="00573825"/>
    <w:rsid w:val="00573BA0"/>
    <w:rsid w:val="00573C3D"/>
    <w:rsid w:val="00574188"/>
    <w:rsid w:val="0057421B"/>
    <w:rsid w:val="00574395"/>
    <w:rsid w:val="0057444B"/>
    <w:rsid w:val="00574857"/>
    <w:rsid w:val="005749A3"/>
    <w:rsid w:val="00574DB4"/>
    <w:rsid w:val="00574ECD"/>
    <w:rsid w:val="00574F31"/>
    <w:rsid w:val="0057506F"/>
    <w:rsid w:val="0057515C"/>
    <w:rsid w:val="00575454"/>
    <w:rsid w:val="00575645"/>
    <w:rsid w:val="005759D9"/>
    <w:rsid w:val="00575C4F"/>
    <w:rsid w:val="00575C98"/>
    <w:rsid w:val="00575D63"/>
    <w:rsid w:val="00575E37"/>
    <w:rsid w:val="00575F1A"/>
    <w:rsid w:val="00576028"/>
    <w:rsid w:val="0057607C"/>
    <w:rsid w:val="00576236"/>
    <w:rsid w:val="00576424"/>
    <w:rsid w:val="005764D4"/>
    <w:rsid w:val="00576521"/>
    <w:rsid w:val="0057663D"/>
    <w:rsid w:val="005766AB"/>
    <w:rsid w:val="00576727"/>
    <w:rsid w:val="0057676F"/>
    <w:rsid w:val="005768A8"/>
    <w:rsid w:val="00577200"/>
    <w:rsid w:val="0057729F"/>
    <w:rsid w:val="00577387"/>
    <w:rsid w:val="00577594"/>
    <w:rsid w:val="00577A7B"/>
    <w:rsid w:val="00577BB2"/>
    <w:rsid w:val="00577BD6"/>
    <w:rsid w:val="00577C75"/>
    <w:rsid w:val="0058048E"/>
    <w:rsid w:val="005804EC"/>
    <w:rsid w:val="005805F8"/>
    <w:rsid w:val="00580607"/>
    <w:rsid w:val="00580667"/>
    <w:rsid w:val="00580D6D"/>
    <w:rsid w:val="00580DC0"/>
    <w:rsid w:val="00580FDE"/>
    <w:rsid w:val="00581388"/>
    <w:rsid w:val="005813A7"/>
    <w:rsid w:val="0058141F"/>
    <w:rsid w:val="00581A5A"/>
    <w:rsid w:val="00581B88"/>
    <w:rsid w:val="00581DA2"/>
    <w:rsid w:val="00581F1B"/>
    <w:rsid w:val="00581F94"/>
    <w:rsid w:val="005821F4"/>
    <w:rsid w:val="005825C3"/>
    <w:rsid w:val="00582A0C"/>
    <w:rsid w:val="00582BE6"/>
    <w:rsid w:val="00582D09"/>
    <w:rsid w:val="005830F4"/>
    <w:rsid w:val="00583155"/>
    <w:rsid w:val="005834DD"/>
    <w:rsid w:val="0058364E"/>
    <w:rsid w:val="00583821"/>
    <w:rsid w:val="005838CB"/>
    <w:rsid w:val="00583A4E"/>
    <w:rsid w:val="00583AD9"/>
    <w:rsid w:val="00584028"/>
    <w:rsid w:val="00584340"/>
    <w:rsid w:val="00584351"/>
    <w:rsid w:val="005844A9"/>
    <w:rsid w:val="00584A7B"/>
    <w:rsid w:val="00584C08"/>
    <w:rsid w:val="00584DB8"/>
    <w:rsid w:val="00585056"/>
    <w:rsid w:val="00585139"/>
    <w:rsid w:val="00585194"/>
    <w:rsid w:val="0058529B"/>
    <w:rsid w:val="0058589F"/>
    <w:rsid w:val="00585EB7"/>
    <w:rsid w:val="005860B9"/>
    <w:rsid w:val="005865B3"/>
    <w:rsid w:val="00586825"/>
    <w:rsid w:val="00586868"/>
    <w:rsid w:val="00586923"/>
    <w:rsid w:val="00586A8E"/>
    <w:rsid w:val="00586A9C"/>
    <w:rsid w:val="00586B24"/>
    <w:rsid w:val="00586B35"/>
    <w:rsid w:val="00586B40"/>
    <w:rsid w:val="005870DB"/>
    <w:rsid w:val="00587271"/>
    <w:rsid w:val="0058749E"/>
    <w:rsid w:val="005878E6"/>
    <w:rsid w:val="00587992"/>
    <w:rsid w:val="005900AF"/>
    <w:rsid w:val="00590216"/>
    <w:rsid w:val="00590257"/>
    <w:rsid w:val="005905D8"/>
    <w:rsid w:val="00590844"/>
    <w:rsid w:val="00590BBC"/>
    <w:rsid w:val="00590C25"/>
    <w:rsid w:val="005910E7"/>
    <w:rsid w:val="00591101"/>
    <w:rsid w:val="0059139B"/>
    <w:rsid w:val="0059146D"/>
    <w:rsid w:val="00591C83"/>
    <w:rsid w:val="00591E85"/>
    <w:rsid w:val="00591EA9"/>
    <w:rsid w:val="00591F14"/>
    <w:rsid w:val="005922E1"/>
    <w:rsid w:val="0059257C"/>
    <w:rsid w:val="00592719"/>
    <w:rsid w:val="00592A2A"/>
    <w:rsid w:val="00592B70"/>
    <w:rsid w:val="00592EA7"/>
    <w:rsid w:val="00593148"/>
    <w:rsid w:val="0059321E"/>
    <w:rsid w:val="005934DF"/>
    <w:rsid w:val="00593824"/>
    <w:rsid w:val="00593910"/>
    <w:rsid w:val="00593934"/>
    <w:rsid w:val="00594191"/>
    <w:rsid w:val="00594648"/>
    <w:rsid w:val="005946FB"/>
    <w:rsid w:val="00594783"/>
    <w:rsid w:val="00594867"/>
    <w:rsid w:val="00594AA6"/>
    <w:rsid w:val="00594B1B"/>
    <w:rsid w:val="00594E1E"/>
    <w:rsid w:val="00594E62"/>
    <w:rsid w:val="0059512B"/>
    <w:rsid w:val="005951C2"/>
    <w:rsid w:val="00595274"/>
    <w:rsid w:val="00595550"/>
    <w:rsid w:val="00595592"/>
    <w:rsid w:val="00595BE5"/>
    <w:rsid w:val="00595C21"/>
    <w:rsid w:val="00595F10"/>
    <w:rsid w:val="0059651A"/>
    <w:rsid w:val="00596574"/>
    <w:rsid w:val="005967D7"/>
    <w:rsid w:val="00596879"/>
    <w:rsid w:val="00596AF3"/>
    <w:rsid w:val="00597284"/>
    <w:rsid w:val="0059760F"/>
    <w:rsid w:val="005976A3"/>
    <w:rsid w:val="0059771D"/>
    <w:rsid w:val="005978A7"/>
    <w:rsid w:val="00597BE1"/>
    <w:rsid w:val="005A0053"/>
    <w:rsid w:val="005A0106"/>
    <w:rsid w:val="005A04C7"/>
    <w:rsid w:val="005A0587"/>
    <w:rsid w:val="005A06BA"/>
    <w:rsid w:val="005A09CD"/>
    <w:rsid w:val="005A0A68"/>
    <w:rsid w:val="005A0AD2"/>
    <w:rsid w:val="005A0AE3"/>
    <w:rsid w:val="005A0C53"/>
    <w:rsid w:val="005A0C8F"/>
    <w:rsid w:val="005A0D4F"/>
    <w:rsid w:val="005A0E43"/>
    <w:rsid w:val="005A13AE"/>
    <w:rsid w:val="005A14DD"/>
    <w:rsid w:val="005A17CA"/>
    <w:rsid w:val="005A18D9"/>
    <w:rsid w:val="005A18F5"/>
    <w:rsid w:val="005A1998"/>
    <w:rsid w:val="005A1A55"/>
    <w:rsid w:val="005A1AF0"/>
    <w:rsid w:val="005A1B06"/>
    <w:rsid w:val="005A1BD5"/>
    <w:rsid w:val="005A1D5E"/>
    <w:rsid w:val="005A1DCC"/>
    <w:rsid w:val="005A1F15"/>
    <w:rsid w:val="005A21E6"/>
    <w:rsid w:val="005A23D3"/>
    <w:rsid w:val="005A244E"/>
    <w:rsid w:val="005A27A3"/>
    <w:rsid w:val="005A2837"/>
    <w:rsid w:val="005A28D4"/>
    <w:rsid w:val="005A29D6"/>
    <w:rsid w:val="005A2ACB"/>
    <w:rsid w:val="005A2BB2"/>
    <w:rsid w:val="005A2CA6"/>
    <w:rsid w:val="005A2CCE"/>
    <w:rsid w:val="005A2D2A"/>
    <w:rsid w:val="005A2E95"/>
    <w:rsid w:val="005A32D2"/>
    <w:rsid w:val="005A33A6"/>
    <w:rsid w:val="005A3669"/>
    <w:rsid w:val="005A36ED"/>
    <w:rsid w:val="005A378E"/>
    <w:rsid w:val="005A3818"/>
    <w:rsid w:val="005A39D3"/>
    <w:rsid w:val="005A3C4F"/>
    <w:rsid w:val="005A3D92"/>
    <w:rsid w:val="005A3EB2"/>
    <w:rsid w:val="005A3FD4"/>
    <w:rsid w:val="005A435E"/>
    <w:rsid w:val="005A492C"/>
    <w:rsid w:val="005A49E3"/>
    <w:rsid w:val="005A4C92"/>
    <w:rsid w:val="005A4DEF"/>
    <w:rsid w:val="005A5360"/>
    <w:rsid w:val="005A5B0F"/>
    <w:rsid w:val="005A5CD2"/>
    <w:rsid w:val="005A608D"/>
    <w:rsid w:val="005A61F1"/>
    <w:rsid w:val="005A65F3"/>
    <w:rsid w:val="005A673B"/>
    <w:rsid w:val="005A6876"/>
    <w:rsid w:val="005A6B18"/>
    <w:rsid w:val="005A6B77"/>
    <w:rsid w:val="005A6C24"/>
    <w:rsid w:val="005A6C6E"/>
    <w:rsid w:val="005A6F5B"/>
    <w:rsid w:val="005A6F66"/>
    <w:rsid w:val="005A7469"/>
    <w:rsid w:val="005A7588"/>
    <w:rsid w:val="005A774F"/>
    <w:rsid w:val="005A78FA"/>
    <w:rsid w:val="005A7A83"/>
    <w:rsid w:val="005A7CDA"/>
    <w:rsid w:val="005A7FED"/>
    <w:rsid w:val="005B0143"/>
    <w:rsid w:val="005B0161"/>
    <w:rsid w:val="005B03B0"/>
    <w:rsid w:val="005B0476"/>
    <w:rsid w:val="005B0479"/>
    <w:rsid w:val="005B0601"/>
    <w:rsid w:val="005B07D4"/>
    <w:rsid w:val="005B083F"/>
    <w:rsid w:val="005B0C61"/>
    <w:rsid w:val="005B0CC4"/>
    <w:rsid w:val="005B1133"/>
    <w:rsid w:val="005B1180"/>
    <w:rsid w:val="005B1296"/>
    <w:rsid w:val="005B1330"/>
    <w:rsid w:val="005B1457"/>
    <w:rsid w:val="005B1561"/>
    <w:rsid w:val="005B1802"/>
    <w:rsid w:val="005B18FB"/>
    <w:rsid w:val="005B1B26"/>
    <w:rsid w:val="005B1C45"/>
    <w:rsid w:val="005B1E79"/>
    <w:rsid w:val="005B1E9F"/>
    <w:rsid w:val="005B1FD6"/>
    <w:rsid w:val="005B2059"/>
    <w:rsid w:val="005B205F"/>
    <w:rsid w:val="005B26C4"/>
    <w:rsid w:val="005B280B"/>
    <w:rsid w:val="005B29D2"/>
    <w:rsid w:val="005B2AD1"/>
    <w:rsid w:val="005B2DFD"/>
    <w:rsid w:val="005B2E09"/>
    <w:rsid w:val="005B306D"/>
    <w:rsid w:val="005B3112"/>
    <w:rsid w:val="005B368F"/>
    <w:rsid w:val="005B38D8"/>
    <w:rsid w:val="005B39F5"/>
    <w:rsid w:val="005B3E04"/>
    <w:rsid w:val="005B4033"/>
    <w:rsid w:val="005B4370"/>
    <w:rsid w:val="005B4427"/>
    <w:rsid w:val="005B4469"/>
    <w:rsid w:val="005B44E2"/>
    <w:rsid w:val="005B499B"/>
    <w:rsid w:val="005B4A7C"/>
    <w:rsid w:val="005B4ABA"/>
    <w:rsid w:val="005B4B26"/>
    <w:rsid w:val="005B4D6F"/>
    <w:rsid w:val="005B4FF0"/>
    <w:rsid w:val="005B532C"/>
    <w:rsid w:val="005B53A1"/>
    <w:rsid w:val="005B54DA"/>
    <w:rsid w:val="005B620F"/>
    <w:rsid w:val="005B67D5"/>
    <w:rsid w:val="005B6861"/>
    <w:rsid w:val="005B6B18"/>
    <w:rsid w:val="005B6D47"/>
    <w:rsid w:val="005B6D57"/>
    <w:rsid w:val="005B6E4E"/>
    <w:rsid w:val="005B6FC3"/>
    <w:rsid w:val="005B72B0"/>
    <w:rsid w:val="005B739D"/>
    <w:rsid w:val="005B73B6"/>
    <w:rsid w:val="005B740A"/>
    <w:rsid w:val="005B76FC"/>
    <w:rsid w:val="005B777B"/>
    <w:rsid w:val="005B7856"/>
    <w:rsid w:val="005B7909"/>
    <w:rsid w:val="005B7A10"/>
    <w:rsid w:val="005B7D47"/>
    <w:rsid w:val="005C00B0"/>
    <w:rsid w:val="005C02B2"/>
    <w:rsid w:val="005C03B6"/>
    <w:rsid w:val="005C03FE"/>
    <w:rsid w:val="005C072E"/>
    <w:rsid w:val="005C0830"/>
    <w:rsid w:val="005C08B7"/>
    <w:rsid w:val="005C0B0E"/>
    <w:rsid w:val="005C0F40"/>
    <w:rsid w:val="005C10E7"/>
    <w:rsid w:val="005C1511"/>
    <w:rsid w:val="005C18E5"/>
    <w:rsid w:val="005C1E15"/>
    <w:rsid w:val="005C1F24"/>
    <w:rsid w:val="005C1F4C"/>
    <w:rsid w:val="005C1FFE"/>
    <w:rsid w:val="005C20A8"/>
    <w:rsid w:val="005C218A"/>
    <w:rsid w:val="005C24FB"/>
    <w:rsid w:val="005C2719"/>
    <w:rsid w:val="005C2A28"/>
    <w:rsid w:val="005C2B4E"/>
    <w:rsid w:val="005C2CDB"/>
    <w:rsid w:val="005C2EC2"/>
    <w:rsid w:val="005C2F2D"/>
    <w:rsid w:val="005C336A"/>
    <w:rsid w:val="005C3D86"/>
    <w:rsid w:val="005C4008"/>
    <w:rsid w:val="005C4051"/>
    <w:rsid w:val="005C412E"/>
    <w:rsid w:val="005C4252"/>
    <w:rsid w:val="005C445B"/>
    <w:rsid w:val="005C44B9"/>
    <w:rsid w:val="005C4553"/>
    <w:rsid w:val="005C488B"/>
    <w:rsid w:val="005C48A9"/>
    <w:rsid w:val="005C4DD0"/>
    <w:rsid w:val="005C5033"/>
    <w:rsid w:val="005C5054"/>
    <w:rsid w:val="005C50AE"/>
    <w:rsid w:val="005C5400"/>
    <w:rsid w:val="005C5446"/>
    <w:rsid w:val="005C54DF"/>
    <w:rsid w:val="005C552F"/>
    <w:rsid w:val="005C59B6"/>
    <w:rsid w:val="005C5A50"/>
    <w:rsid w:val="005C5B61"/>
    <w:rsid w:val="005C5CE7"/>
    <w:rsid w:val="005C5EE3"/>
    <w:rsid w:val="005C5FCF"/>
    <w:rsid w:val="005C624E"/>
    <w:rsid w:val="005C6529"/>
    <w:rsid w:val="005C65B2"/>
    <w:rsid w:val="005C693F"/>
    <w:rsid w:val="005C6B46"/>
    <w:rsid w:val="005C6D18"/>
    <w:rsid w:val="005C6F45"/>
    <w:rsid w:val="005C73B9"/>
    <w:rsid w:val="005C7434"/>
    <w:rsid w:val="005C76F6"/>
    <w:rsid w:val="005C7767"/>
    <w:rsid w:val="005C7D3C"/>
    <w:rsid w:val="005C7D4D"/>
    <w:rsid w:val="005C7DEB"/>
    <w:rsid w:val="005C7E10"/>
    <w:rsid w:val="005C7EAC"/>
    <w:rsid w:val="005D016C"/>
    <w:rsid w:val="005D0281"/>
    <w:rsid w:val="005D07D8"/>
    <w:rsid w:val="005D09D6"/>
    <w:rsid w:val="005D133B"/>
    <w:rsid w:val="005D151D"/>
    <w:rsid w:val="005D189E"/>
    <w:rsid w:val="005D1B50"/>
    <w:rsid w:val="005D1C9A"/>
    <w:rsid w:val="005D2136"/>
    <w:rsid w:val="005D245D"/>
    <w:rsid w:val="005D28D9"/>
    <w:rsid w:val="005D2942"/>
    <w:rsid w:val="005D2A2A"/>
    <w:rsid w:val="005D2A68"/>
    <w:rsid w:val="005D2D83"/>
    <w:rsid w:val="005D2FE9"/>
    <w:rsid w:val="005D32C2"/>
    <w:rsid w:val="005D35E4"/>
    <w:rsid w:val="005D368B"/>
    <w:rsid w:val="005D3767"/>
    <w:rsid w:val="005D3821"/>
    <w:rsid w:val="005D399F"/>
    <w:rsid w:val="005D3BFB"/>
    <w:rsid w:val="005D3DCB"/>
    <w:rsid w:val="005D3E0C"/>
    <w:rsid w:val="005D3F8D"/>
    <w:rsid w:val="005D4178"/>
    <w:rsid w:val="005D4590"/>
    <w:rsid w:val="005D49D8"/>
    <w:rsid w:val="005D4A70"/>
    <w:rsid w:val="005D4CBF"/>
    <w:rsid w:val="005D4D8D"/>
    <w:rsid w:val="005D5137"/>
    <w:rsid w:val="005D52BC"/>
    <w:rsid w:val="005D54F3"/>
    <w:rsid w:val="005D5584"/>
    <w:rsid w:val="005D5844"/>
    <w:rsid w:val="005D5ABC"/>
    <w:rsid w:val="005D5B1B"/>
    <w:rsid w:val="005D5BB3"/>
    <w:rsid w:val="005D5F6E"/>
    <w:rsid w:val="005D60B3"/>
    <w:rsid w:val="005D620A"/>
    <w:rsid w:val="005D62CE"/>
    <w:rsid w:val="005D6D33"/>
    <w:rsid w:val="005D6FBE"/>
    <w:rsid w:val="005D710F"/>
    <w:rsid w:val="005D7565"/>
    <w:rsid w:val="005D77A5"/>
    <w:rsid w:val="005D77E5"/>
    <w:rsid w:val="005D784B"/>
    <w:rsid w:val="005D79A7"/>
    <w:rsid w:val="005D7B72"/>
    <w:rsid w:val="005D7CC9"/>
    <w:rsid w:val="005D7F10"/>
    <w:rsid w:val="005D7F73"/>
    <w:rsid w:val="005E0304"/>
    <w:rsid w:val="005E0395"/>
    <w:rsid w:val="005E0504"/>
    <w:rsid w:val="005E0624"/>
    <w:rsid w:val="005E08D3"/>
    <w:rsid w:val="005E0A4F"/>
    <w:rsid w:val="005E0C44"/>
    <w:rsid w:val="005E0FF9"/>
    <w:rsid w:val="005E1108"/>
    <w:rsid w:val="005E1223"/>
    <w:rsid w:val="005E14C7"/>
    <w:rsid w:val="005E155F"/>
    <w:rsid w:val="005E1636"/>
    <w:rsid w:val="005E1897"/>
    <w:rsid w:val="005E19E3"/>
    <w:rsid w:val="005E1A42"/>
    <w:rsid w:val="005E1D78"/>
    <w:rsid w:val="005E1EAD"/>
    <w:rsid w:val="005E2153"/>
    <w:rsid w:val="005E22E6"/>
    <w:rsid w:val="005E2D8B"/>
    <w:rsid w:val="005E2D9B"/>
    <w:rsid w:val="005E2DCB"/>
    <w:rsid w:val="005E3009"/>
    <w:rsid w:val="005E305D"/>
    <w:rsid w:val="005E306C"/>
    <w:rsid w:val="005E3111"/>
    <w:rsid w:val="005E315D"/>
    <w:rsid w:val="005E3248"/>
    <w:rsid w:val="005E3326"/>
    <w:rsid w:val="005E35B4"/>
    <w:rsid w:val="005E38C1"/>
    <w:rsid w:val="005E3995"/>
    <w:rsid w:val="005E3C3C"/>
    <w:rsid w:val="005E3E54"/>
    <w:rsid w:val="005E3FAD"/>
    <w:rsid w:val="005E409F"/>
    <w:rsid w:val="005E41F8"/>
    <w:rsid w:val="005E43E9"/>
    <w:rsid w:val="005E47F7"/>
    <w:rsid w:val="005E48B9"/>
    <w:rsid w:val="005E49AE"/>
    <w:rsid w:val="005E49F1"/>
    <w:rsid w:val="005E4B75"/>
    <w:rsid w:val="005E4C2F"/>
    <w:rsid w:val="005E4CF2"/>
    <w:rsid w:val="005E5093"/>
    <w:rsid w:val="005E53C5"/>
    <w:rsid w:val="005E54F4"/>
    <w:rsid w:val="005E55B7"/>
    <w:rsid w:val="005E57C3"/>
    <w:rsid w:val="005E5B74"/>
    <w:rsid w:val="005E5CAD"/>
    <w:rsid w:val="005E5D98"/>
    <w:rsid w:val="005E5E31"/>
    <w:rsid w:val="005E603A"/>
    <w:rsid w:val="005E6334"/>
    <w:rsid w:val="005E6724"/>
    <w:rsid w:val="005E6778"/>
    <w:rsid w:val="005E68D3"/>
    <w:rsid w:val="005E7231"/>
    <w:rsid w:val="005E773E"/>
    <w:rsid w:val="005E7820"/>
    <w:rsid w:val="005E7B1C"/>
    <w:rsid w:val="005E7CC8"/>
    <w:rsid w:val="005E7D06"/>
    <w:rsid w:val="005F003D"/>
    <w:rsid w:val="005F015F"/>
    <w:rsid w:val="005F01A1"/>
    <w:rsid w:val="005F01DF"/>
    <w:rsid w:val="005F0231"/>
    <w:rsid w:val="005F062C"/>
    <w:rsid w:val="005F06F8"/>
    <w:rsid w:val="005F08FF"/>
    <w:rsid w:val="005F0BF0"/>
    <w:rsid w:val="005F0FAF"/>
    <w:rsid w:val="005F0FFE"/>
    <w:rsid w:val="005F100B"/>
    <w:rsid w:val="005F11A2"/>
    <w:rsid w:val="005F1279"/>
    <w:rsid w:val="005F12A7"/>
    <w:rsid w:val="005F146A"/>
    <w:rsid w:val="005F14FA"/>
    <w:rsid w:val="005F15FA"/>
    <w:rsid w:val="005F19F8"/>
    <w:rsid w:val="005F1ADC"/>
    <w:rsid w:val="005F1BEE"/>
    <w:rsid w:val="005F1C5D"/>
    <w:rsid w:val="005F1F42"/>
    <w:rsid w:val="005F245B"/>
    <w:rsid w:val="005F2565"/>
    <w:rsid w:val="005F266D"/>
    <w:rsid w:val="005F278F"/>
    <w:rsid w:val="005F27DB"/>
    <w:rsid w:val="005F2881"/>
    <w:rsid w:val="005F2890"/>
    <w:rsid w:val="005F2A3C"/>
    <w:rsid w:val="005F2B73"/>
    <w:rsid w:val="005F2D9D"/>
    <w:rsid w:val="005F2DCD"/>
    <w:rsid w:val="005F3125"/>
    <w:rsid w:val="005F327B"/>
    <w:rsid w:val="005F3570"/>
    <w:rsid w:val="005F3757"/>
    <w:rsid w:val="005F3A23"/>
    <w:rsid w:val="005F418D"/>
    <w:rsid w:val="005F41DB"/>
    <w:rsid w:val="005F4200"/>
    <w:rsid w:val="005F4268"/>
    <w:rsid w:val="005F44CB"/>
    <w:rsid w:val="005F4501"/>
    <w:rsid w:val="005F4789"/>
    <w:rsid w:val="005F4ABC"/>
    <w:rsid w:val="005F4AF0"/>
    <w:rsid w:val="005F4F3C"/>
    <w:rsid w:val="005F5172"/>
    <w:rsid w:val="005F5749"/>
    <w:rsid w:val="005F5897"/>
    <w:rsid w:val="005F59C3"/>
    <w:rsid w:val="005F5A3B"/>
    <w:rsid w:val="005F5BCB"/>
    <w:rsid w:val="005F5E77"/>
    <w:rsid w:val="005F5E8E"/>
    <w:rsid w:val="005F5F1C"/>
    <w:rsid w:val="005F5F56"/>
    <w:rsid w:val="005F5FE5"/>
    <w:rsid w:val="005F62F4"/>
    <w:rsid w:val="005F6B42"/>
    <w:rsid w:val="005F6BDB"/>
    <w:rsid w:val="005F6DCD"/>
    <w:rsid w:val="005F6F6D"/>
    <w:rsid w:val="005F714E"/>
    <w:rsid w:val="005F7237"/>
    <w:rsid w:val="005F7614"/>
    <w:rsid w:val="005F76BE"/>
    <w:rsid w:val="005F7870"/>
    <w:rsid w:val="005F7D9E"/>
    <w:rsid w:val="005F7DE7"/>
    <w:rsid w:val="0060004F"/>
    <w:rsid w:val="00600166"/>
    <w:rsid w:val="006001DF"/>
    <w:rsid w:val="0060021E"/>
    <w:rsid w:val="00600599"/>
    <w:rsid w:val="00600BE8"/>
    <w:rsid w:val="00600CE7"/>
    <w:rsid w:val="00600DB1"/>
    <w:rsid w:val="00600EC7"/>
    <w:rsid w:val="00600F49"/>
    <w:rsid w:val="00600FB5"/>
    <w:rsid w:val="006010F7"/>
    <w:rsid w:val="00601280"/>
    <w:rsid w:val="0060158B"/>
    <w:rsid w:val="006015EB"/>
    <w:rsid w:val="0060203B"/>
    <w:rsid w:val="006020D1"/>
    <w:rsid w:val="0060211E"/>
    <w:rsid w:val="006021F0"/>
    <w:rsid w:val="006022A8"/>
    <w:rsid w:val="006024DE"/>
    <w:rsid w:val="006024EF"/>
    <w:rsid w:val="00602BBE"/>
    <w:rsid w:val="00602BFD"/>
    <w:rsid w:val="00602E86"/>
    <w:rsid w:val="00602F33"/>
    <w:rsid w:val="00602F99"/>
    <w:rsid w:val="0060306F"/>
    <w:rsid w:val="00603169"/>
    <w:rsid w:val="006033F0"/>
    <w:rsid w:val="006039EC"/>
    <w:rsid w:val="00603BC9"/>
    <w:rsid w:val="00603D6E"/>
    <w:rsid w:val="006040B3"/>
    <w:rsid w:val="006040EB"/>
    <w:rsid w:val="00604708"/>
    <w:rsid w:val="00604739"/>
    <w:rsid w:val="0060475B"/>
    <w:rsid w:val="00604A91"/>
    <w:rsid w:val="00604E9C"/>
    <w:rsid w:val="00605013"/>
    <w:rsid w:val="006050C7"/>
    <w:rsid w:val="00605221"/>
    <w:rsid w:val="0060532A"/>
    <w:rsid w:val="00605436"/>
    <w:rsid w:val="0060558A"/>
    <w:rsid w:val="00605693"/>
    <w:rsid w:val="006058B8"/>
    <w:rsid w:val="0060594C"/>
    <w:rsid w:val="00605D4C"/>
    <w:rsid w:val="00605D8F"/>
    <w:rsid w:val="00605D9D"/>
    <w:rsid w:val="00605E3C"/>
    <w:rsid w:val="00606030"/>
    <w:rsid w:val="006060A3"/>
    <w:rsid w:val="0060621A"/>
    <w:rsid w:val="006063AC"/>
    <w:rsid w:val="006063B1"/>
    <w:rsid w:val="006063B4"/>
    <w:rsid w:val="006064BD"/>
    <w:rsid w:val="006066E2"/>
    <w:rsid w:val="006069AA"/>
    <w:rsid w:val="00606ABF"/>
    <w:rsid w:val="00606BE7"/>
    <w:rsid w:val="00606C4F"/>
    <w:rsid w:val="00606EF2"/>
    <w:rsid w:val="00607293"/>
    <w:rsid w:val="006073CD"/>
    <w:rsid w:val="0060799F"/>
    <w:rsid w:val="006101E5"/>
    <w:rsid w:val="006102A0"/>
    <w:rsid w:val="006102E2"/>
    <w:rsid w:val="00610324"/>
    <w:rsid w:val="006103B3"/>
    <w:rsid w:val="006109FF"/>
    <w:rsid w:val="00610A86"/>
    <w:rsid w:val="00610B79"/>
    <w:rsid w:val="00611123"/>
    <w:rsid w:val="00611131"/>
    <w:rsid w:val="0061115A"/>
    <w:rsid w:val="0061149E"/>
    <w:rsid w:val="006114E3"/>
    <w:rsid w:val="0061161B"/>
    <w:rsid w:val="006118DF"/>
    <w:rsid w:val="006119E9"/>
    <w:rsid w:val="00611C4D"/>
    <w:rsid w:val="00611D75"/>
    <w:rsid w:val="00611D91"/>
    <w:rsid w:val="00611ECA"/>
    <w:rsid w:val="00611F4C"/>
    <w:rsid w:val="00611F99"/>
    <w:rsid w:val="00612000"/>
    <w:rsid w:val="00612016"/>
    <w:rsid w:val="00612121"/>
    <w:rsid w:val="00612550"/>
    <w:rsid w:val="006125B1"/>
    <w:rsid w:val="00612747"/>
    <w:rsid w:val="0061290A"/>
    <w:rsid w:val="00612A84"/>
    <w:rsid w:val="00612A93"/>
    <w:rsid w:val="00612B50"/>
    <w:rsid w:val="00612B82"/>
    <w:rsid w:val="00613100"/>
    <w:rsid w:val="00613727"/>
    <w:rsid w:val="00613900"/>
    <w:rsid w:val="00613984"/>
    <w:rsid w:val="00613BDC"/>
    <w:rsid w:val="00613C4B"/>
    <w:rsid w:val="00613CDE"/>
    <w:rsid w:val="00613E69"/>
    <w:rsid w:val="0061405F"/>
    <w:rsid w:val="006141C6"/>
    <w:rsid w:val="006144A0"/>
    <w:rsid w:val="006145BB"/>
    <w:rsid w:val="00614861"/>
    <w:rsid w:val="00614A3B"/>
    <w:rsid w:val="00614E51"/>
    <w:rsid w:val="00614EC8"/>
    <w:rsid w:val="00615062"/>
    <w:rsid w:val="0061506B"/>
    <w:rsid w:val="00615397"/>
    <w:rsid w:val="006153C1"/>
    <w:rsid w:val="006155EE"/>
    <w:rsid w:val="006157F0"/>
    <w:rsid w:val="006159C4"/>
    <w:rsid w:val="00615B6B"/>
    <w:rsid w:val="00615BAB"/>
    <w:rsid w:val="00615C3C"/>
    <w:rsid w:val="00615C83"/>
    <w:rsid w:val="00615E2B"/>
    <w:rsid w:val="006160EF"/>
    <w:rsid w:val="006161F6"/>
    <w:rsid w:val="006162A2"/>
    <w:rsid w:val="006163EE"/>
    <w:rsid w:val="006164F8"/>
    <w:rsid w:val="00616524"/>
    <w:rsid w:val="0061655C"/>
    <w:rsid w:val="0061659E"/>
    <w:rsid w:val="0061679E"/>
    <w:rsid w:val="00616933"/>
    <w:rsid w:val="00616E32"/>
    <w:rsid w:val="00616E46"/>
    <w:rsid w:val="00616EAA"/>
    <w:rsid w:val="00617090"/>
    <w:rsid w:val="006175DD"/>
    <w:rsid w:val="006176E5"/>
    <w:rsid w:val="006177D3"/>
    <w:rsid w:val="0061781A"/>
    <w:rsid w:val="006178DA"/>
    <w:rsid w:val="006179EF"/>
    <w:rsid w:val="00617C72"/>
    <w:rsid w:val="00617C8E"/>
    <w:rsid w:val="00617D62"/>
    <w:rsid w:val="00617FB5"/>
    <w:rsid w:val="00620024"/>
    <w:rsid w:val="00620124"/>
    <w:rsid w:val="006207FC"/>
    <w:rsid w:val="00620801"/>
    <w:rsid w:val="00620912"/>
    <w:rsid w:val="00620AA7"/>
    <w:rsid w:val="00620E47"/>
    <w:rsid w:val="00621B13"/>
    <w:rsid w:val="00621CBF"/>
    <w:rsid w:val="00621ECA"/>
    <w:rsid w:val="00622311"/>
    <w:rsid w:val="006227EF"/>
    <w:rsid w:val="00622ABA"/>
    <w:rsid w:val="00623256"/>
    <w:rsid w:val="0062330C"/>
    <w:rsid w:val="006235B0"/>
    <w:rsid w:val="006235EB"/>
    <w:rsid w:val="006236B7"/>
    <w:rsid w:val="00623938"/>
    <w:rsid w:val="00623A56"/>
    <w:rsid w:val="00623A8A"/>
    <w:rsid w:val="00623D07"/>
    <w:rsid w:val="00624025"/>
    <w:rsid w:val="0062484A"/>
    <w:rsid w:val="00624875"/>
    <w:rsid w:val="006249DB"/>
    <w:rsid w:val="00624BF9"/>
    <w:rsid w:val="00624C3C"/>
    <w:rsid w:val="00624C4E"/>
    <w:rsid w:val="00624C84"/>
    <w:rsid w:val="00624ED4"/>
    <w:rsid w:val="0062527B"/>
    <w:rsid w:val="006254FA"/>
    <w:rsid w:val="00625820"/>
    <w:rsid w:val="00625B67"/>
    <w:rsid w:val="00625C69"/>
    <w:rsid w:val="00625D15"/>
    <w:rsid w:val="00625E1C"/>
    <w:rsid w:val="0062602F"/>
    <w:rsid w:val="0062612D"/>
    <w:rsid w:val="006264C4"/>
    <w:rsid w:val="00626566"/>
    <w:rsid w:val="00626AFD"/>
    <w:rsid w:val="00626D71"/>
    <w:rsid w:val="00626E88"/>
    <w:rsid w:val="0062715A"/>
    <w:rsid w:val="00627370"/>
    <w:rsid w:val="006276C5"/>
    <w:rsid w:val="006277D2"/>
    <w:rsid w:val="0062788B"/>
    <w:rsid w:val="0062798D"/>
    <w:rsid w:val="00627D54"/>
    <w:rsid w:val="0063028A"/>
    <w:rsid w:val="00630313"/>
    <w:rsid w:val="00630322"/>
    <w:rsid w:val="00630D24"/>
    <w:rsid w:val="00630EF0"/>
    <w:rsid w:val="00630F40"/>
    <w:rsid w:val="0063115B"/>
    <w:rsid w:val="006312E9"/>
    <w:rsid w:val="00631554"/>
    <w:rsid w:val="00631600"/>
    <w:rsid w:val="0063188E"/>
    <w:rsid w:val="006320D6"/>
    <w:rsid w:val="00632399"/>
    <w:rsid w:val="0063257B"/>
    <w:rsid w:val="00632581"/>
    <w:rsid w:val="00632747"/>
    <w:rsid w:val="006328CB"/>
    <w:rsid w:val="00632907"/>
    <w:rsid w:val="00632E90"/>
    <w:rsid w:val="006333B5"/>
    <w:rsid w:val="006335B3"/>
    <w:rsid w:val="00633634"/>
    <w:rsid w:val="00633691"/>
    <w:rsid w:val="00633781"/>
    <w:rsid w:val="0063399A"/>
    <w:rsid w:val="00633B26"/>
    <w:rsid w:val="00633CC6"/>
    <w:rsid w:val="00633DEA"/>
    <w:rsid w:val="00633F62"/>
    <w:rsid w:val="0063421A"/>
    <w:rsid w:val="006344AE"/>
    <w:rsid w:val="006344DB"/>
    <w:rsid w:val="0063468B"/>
    <w:rsid w:val="00634A17"/>
    <w:rsid w:val="00634BFA"/>
    <w:rsid w:val="00634D17"/>
    <w:rsid w:val="00634D5F"/>
    <w:rsid w:val="00634DDF"/>
    <w:rsid w:val="00634EE2"/>
    <w:rsid w:val="006350B5"/>
    <w:rsid w:val="0063560B"/>
    <w:rsid w:val="00635ED3"/>
    <w:rsid w:val="00636126"/>
    <w:rsid w:val="006361FB"/>
    <w:rsid w:val="006364F0"/>
    <w:rsid w:val="00636622"/>
    <w:rsid w:val="0063670A"/>
    <w:rsid w:val="00636A77"/>
    <w:rsid w:val="00636C7C"/>
    <w:rsid w:val="00636E2E"/>
    <w:rsid w:val="00636E81"/>
    <w:rsid w:val="00636ED8"/>
    <w:rsid w:val="006370EF"/>
    <w:rsid w:val="00637113"/>
    <w:rsid w:val="006372D1"/>
    <w:rsid w:val="0063741C"/>
    <w:rsid w:val="00637435"/>
    <w:rsid w:val="006379BF"/>
    <w:rsid w:val="00637BBF"/>
    <w:rsid w:val="00637D6A"/>
    <w:rsid w:val="00637E2C"/>
    <w:rsid w:val="00637ED4"/>
    <w:rsid w:val="0064006C"/>
    <w:rsid w:val="00640180"/>
    <w:rsid w:val="006401F6"/>
    <w:rsid w:val="006402D9"/>
    <w:rsid w:val="006403C3"/>
    <w:rsid w:val="00640980"/>
    <w:rsid w:val="00640ADB"/>
    <w:rsid w:val="00640B25"/>
    <w:rsid w:val="00640B55"/>
    <w:rsid w:val="00640D96"/>
    <w:rsid w:val="00640DC7"/>
    <w:rsid w:val="00640EE7"/>
    <w:rsid w:val="006419E2"/>
    <w:rsid w:val="00641AD7"/>
    <w:rsid w:val="00641B5F"/>
    <w:rsid w:val="00641B79"/>
    <w:rsid w:val="00641C1E"/>
    <w:rsid w:val="00641E02"/>
    <w:rsid w:val="00641E4D"/>
    <w:rsid w:val="00641FC7"/>
    <w:rsid w:val="00642403"/>
    <w:rsid w:val="0064249B"/>
    <w:rsid w:val="00642A26"/>
    <w:rsid w:val="00642AC4"/>
    <w:rsid w:val="00642B4C"/>
    <w:rsid w:val="00642CC4"/>
    <w:rsid w:val="00642CC9"/>
    <w:rsid w:val="00642E2C"/>
    <w:rsid w:val="006430C2"/>
    <w:rsid w:val="0064337E"/>
    <w:rsid w:val="006436C3"/>
    <w:rsid w:val="00643B28"/>
    <w:rsid w:val="00643CAD"/>
    <w:rsid w:val="006440DB"/>
    <w:rsid w:val="0064425E"/>
    <w:rsid w:val="00644A34"/>
    <w:rsid w:val="00644A4D"/>
    <w:rsid w:val="00644AFF"/>
    <w:rsid w:val="00644EF9"/>
    <w:rsid w:val="00644FF3"/>
    <w:rsid w:val="006451AA"/>
    <w:rsid w:val="0064562B"/>
    <w:rsid w:val="0064569C"/>
    <w:rsid w:val="006457AA"/>
    <w:rsid w:val="00645DFE"/>
    <w:rsid w:val="0064635C"/>
    <w:rsid w:val="00646360"/>
    <w:rsid w:val="0064648B"/>
    <w:rsid w:val="006466C4"/>
    <w:rsid w:val="0064685C"/>
    <w:rsid w:val="00646C9B"/>
    <w:rsid w:val="00646EF2"/>
    <w:rsid w:val="00647445"/>
    <w:rsid w:val="0064795D"/>
    <w:rsid w:val="00647E91"/>
    <w:rsid w:val="006502C6"/>
    <w:rsid w:val="006502EE"/>
    <w:rsid w:val="00650378"/>
    <w:rsid w:val="006506DB"/>
    <w:rsid w:val="006506E5"/>
    <w:rsid w:val="00650AD3"/>
    <w:rsid w:val="00650D88"/>
    <w:rsid w:val="006510B9"/>
    <w:rsid w:val="00651100"/>
    <w:rsid w:val="0065110A"/>
    <w:rsid w:val="0065110B"/>
    <w:rsid w:val="00651126"/>
    <w:rsid w:val="00651185"/>
    <w:rsid w:val="00651334"/>
    <w:rsid w:val="00651424"/>
    <w:rsid w:val="0065144B"/>
    <w:rsid w:val="00651813"/>
    <w:rsid w:val="006518E4"/>
    <w:rsid w:val="0065193E"/>
    <w:rsid w:val="00651FDE"/>
    <w:rsid w:val="0065254F"/>
    <w:rsid w:val="0065260B"/>
    <w:rsid w:val="00652DD7"/>
    <w:rsid w:val="00653181"/>
    <w:rsid w:val="00653255"/>
    <w:rsid w:val="00653432"/>
    <w:rsid w:val="006534DF"/>
    <w:rsid w:val="0065360A"/>
    <w:rsid w:val="00653890"/>
    <w:rsid w:val="00653BA0"/>
    <w:rsid w:val="00653CED"/>
    <w:rsid w:val="00653E4F"/>
    <w:rsid w:val="00654234"/>
    <w:rsid w:val="00654CB7"/>
    <w:rsid w:val="00654FC7"/>
    <w:rsid w:val="006554AB"/>
    <w:rsid w:val="00655677"/>
    <w:rsid w:val="00655FF8"/>
    <w:rsid w:val="00656123"/>
    <w:rsid w:val="0065663E"/>
    <w:rsid w:val="00656B54"/>
    <w:rsid w:val="00656C97"/>
    <w:rsid w:val="00656D00"/>
    <w:rsid w:val="00656ED3"/>
    <w:rsid w:val="00656EDA"/>
    <w:rsid w:val="00657104"/>
    <w:rsid w:val="00657769"/>
    <w:rsid w:val="00657787"/>
    <w:rsid w:val="0065779D"/>
    <w:rsid w:val="00657B46"/>
    <w:rsid w:val="00657C56"/>
    <w:rsid w:val="00657D9E"/>
    <w:rsid w:val="00660099"/>
    <w:rsid w:val="00660436"/>
    <w:rsid w:val="00660636"/>
    <w:rsid w:val="0066094C"/>
    <w:rsid w:val="00660A80"/>
    <w:rsid w:val="00660B7E"/>
    <w:rsid w:val="00660DD2"/>
    <w:rsid w:val="00660FA4"/>
    <w:rsid w:val="0066128C"/>
    <w:rsid w:val="006612CC"/>
    <w:rsid w:val="006615D9"/>
    <w:rsid w:val="0066171E"/>
    <w:rsid w:val="00661830"/>
    <w:rsid w:val="006619E1"/>
    <w:rsid w:val="00661D43"/>
    <w:rsid w:val="00661E06"/>
    <w:rsid w:val="006621A9"/>
    <w:rsid w:val="00662230"/>
    <w:rsid w:val="00662AEC"/>
    <w:rsid w:val="00662BE3"/>
    <w:rsid w:val="00662DF9"/>
    <w:rsid w:val="00663066"/>
    <w:rsid w:val="006630FC"/>
    <w:rsid w:val="00663229"/>
    <w:rsid w:val="00663246"/>
    <w:rsid w:val="00663525"/>
    <w:rsid w:val="00663628"/>
    <w:rsid w:val="006638DF"/>
    <w:rsid w:val="00663936"/>
    <w:rsid w:val="0066398E"/>
    <w:rsid w:val="00663AD6"/>
    <w:rsid w:val="00663D8D"/>
    <w:rsid w:val="00663E65"/>
    <w:rsid w:val="00664047"/>
    <w:rsid w:val="006640BD"/>
    <w:rsid w:val="00664393"/>
    <w:rsid w:val="00664481"/>
    <w:rsid w:val="00664591"/>
    <w:rsid w:val="00664708"/>
    <w:rsid w:val="006648C6"/>
    <w:rsid w:val="00664AE0"/>
    <w:rsid w:val="00664B6A"/>
    <w:rsid w:val="00664BE4"/>
    <w:rsid w:val="006650FA"/>
    <w:rsid w:val="006651E1"/>
    <w:rsid w:val="00665349"/>
    <w:rsid w:val="00665357"/>
    <w:rsid w:val="00665524"/>
    <w:rsid w:val="006655F2"/>
    <w:rsid w:val="00665D32"/>
    <w:rsid w:val="00665E0A"/>
    <w:rsid w:val="00665FC9"/>
    <w:rsid w:val="0066602D"/>
    <w:rsid w:val="0066612B"/>
    <w:rsid w:val="006668DE"/>
    <w:rsid w:val="00666986"/>
    <w:rsid w:val="00666A9A"/>
    <w:rsid w:val="00666AB8"/>
    <w:rsid w:val="00666B32"/>
    <w:rsid w:val="00666BB9"/>
    <w:rsid w:val="00666C20"/>
    <w:rsid w:val="00666F89"/>
    <w:rsid w:val="0066720C"/>
    <w:rsid w:val="0066732A"/>
    <w:rsid w:val="00667462"/>
    <w:rsid w:val="00667570"/>
    <w:rsid w:val="006679A4"/>
    <w:rsid w:val="00667D50"/>
    <w:rsid w:val="00667D88"/>
    <w:rsid w:val="006700E4"/>
    <w:rsid w:val="00670232"/>
    <w:rsid w:val="006702A9"/>
    <w:rsid w:val="0067070D"/>
    <w:rsid w:val="0067074F"/>
    <w:rsid w:val="0067078E"/>
    <w:rsid w:val="00670AB4"/>
    <w:rsid w:val="00670AFD"/>
    <w:rsid w:val="00670C49"/>
    <w:rsid w:val="00670E98"/>
    <w:rsid w:val="00670FE1"/>
    <w:rsid w:val="00671013"/>
    <w:rsid w:val="00671185"/>
    <w:rsid w:val="0067135F"/>
    <w:rsid w:val="006713BC"/>
    <w:rsid w:val="0067148B"/>
    <w:rsid w:val="006720F3"/>
    <w:rsid w:val="0067213E"/>
    <w:rsid w:val="0067219D"/>
    <w:rsid w:val="00672284"/>
    <w:rsid w:val="00672804"/>
    <w:rsid w:val="00672978"/>
    <w:rsid w:val="00672B74"/>
    <w:rsid w:val="00673020"/>
    <w:rsid w:val="0067382C"/>
    <w:rsid w:val="00673839"/>
    <w:rsid w:val="006738CF"/>
    <w:rsid w:val="006738EE"/>
    <w:rsid w:val="0067390F"/>
    <w:rsid w:val="00673BD1"/>
    <w:rsid w:val="00673F0C"/>
    <w:rsid w:val="00673FF5"/>
    <w:rsid w:val="006742A9"/>
    <w:rsid w:val="006746F2"/>
    <w:rsid w:val="00674786"/>
    <w:rsid w:val="00674EFF"/>
    <w:rsid w:val="00674FF5"/>
    <w:rsid w:val="006751AF"/>
    <w:rsid w:val="006756F8"/>
    <w:rsid w:val="00675943"/>
    <w:rsid w:val="006759AF"/>
    <w:rsid w:val="00675E9D"/>
    <w:rsid w:val="00675F20"/>
    <w:rsid w:val="006762BC"/>
    <w:rsid w:val="006767C2"/>
    <w:rsid w:val="00676AF6"/>
    <w:rsid w:val="00676B0F"/>
    <w:rsid w:val="00676D1C"/>
    <w:rsid w:val="00676E8B"/>
    <w:rsid w:val="00677011"/>
    <w:rsid w:val="006774FC"/>
    <w:rsid w:val="006776F7"/>
    <w:rsid w:val="00677858"/>
    <w:rsid w:val="00677B7E"/>
    <w:rsid w:val="00677EE5"/>
    <w:rsid w:val="00677F00"/>
    <w:rsid w:val="006800A9"/>
    <w:rsid w:val="00680173"/>
    <w:rsid w:val="0068017D"/>
    <w:rsid w:val="0068050D"/>
    <w:rsid w:val="00680519"/>
    <w:rsid w:val="00680683"/>
    <w:rsid w:val="006810A7"/>
    <w:rsid w:val="0068131B"/>
    <w:rsid w:val="00681507"/>
    <w:rsid w:val="006817C0"/>
    <w:rsid w:val="006819E6"/>
    <w:rsid w:val="006819FF"/>
    <w:rsid w:val="00681B50"/>
    <w:rsid w:val="00681D89"/>
    <w:rsid w:val="00681F08"/>
    <w:rsid w:val="006821E2"/>
    <w:rsid w:val="00682640"/>
    <w:rsid w:val="006826DF"/>
    <w:rsid w:val="00682841"/>
    <w:rsid w:val="00682872"/>
    <w:rsid w:val="006828BD"/>
    <w:rsid w:val="006829D0"/>
    <w:rsid w:val="00682CC5"/>
    <w:rsid w:val="00682F62"/>
    <w:rsid w:val="006830A4"/>
    <w:rsid w:val="0068336E"/>
    <w:rsid w:val="006834C1"/>
    <w:rsid w:val="00683B3B"/>
    <w:rsid w:val="006841E1"/>
    <w:rsid w:val="00684290"/>
    <w:rsid w:val="006843CD"/>
    <w:rsid w:val="006843D8"/>
    <w:rsid w:val="0068445A"/>
    <w:rsid w:val="006848FB"/>
    <w:rsid w:val="00684B36"/>
    <w:rsid w:val="0068513C"/>
    <w:rsid w:val="006853B7"/>
    <w:rsid w:val="006858C4"/>
    <w:rsid w:val="00685A5F"/>
    <w:rsid w:val="00685B35"/>
    <w:rsid w:val="00685BCD"/>
    <w:rsid w:val="00685F31"/>
    <w:rsid w:val="00685FF4"/>
    <w:rsid w:val="006863E9"/>
    <w:rsid w:val="0068675C"/>
    <w:rsid w:val="00686C60"/>
    <w:rsid w:val="00686EC0"/>
    <w:rsid w:val="00687265"/>
    <w:rsid w:val="006873AE"/>
    <w:rsid w:val="006873FF"/>
    <w:rsid w:val="006874B5"/>
    <w:rsid w:val="0068754A"/>
    <w:rsid w:val="006876E9"/>
    <w:rsid w:val="00687AC3"/>
    <w:rsid w:val="00687FA7"/>
    <w:rsid w:val="0069003D"/>
    <w:rsid w:val="006901D3"/>
    <w:rsid w:val="00690270"/>
    <w:rsid w:val="00690329"/>
    <w:rsid w:val="0069062B"/>
    <w:rsid w:val="006909DF"/>
    <w:rsid w:val="00690BEC"/>
    <w:rsid w:val="00690C18"/>
    <w:rsid w:val="00690FB0"/>
    <w:rsid w:val="0069123A"/>
    <w:rsid w:val="006913BF"/>
    <w:rsid w:val="006913DB"/>
    <w:rsid w:val="00691570"/>
    <w:rsid w:val="00691667"/>
    <w:rsid w:val="006917BB"/>
    <w:rsid w:val="00691B44"/>
    <w:rsid w:val="00691E2B"/>
    <w:rsid w:val="006921A9"/>
    <w:rsid w:val="00692386"/>
    <w:rsid w:val="006925D7"/>
    <w:rsid w:val="0069274A"/>
    <w:rsid w:val="00692770"/>
    <w:rsid w:val="00692882"/>
    <w:rsid w:val="00692BB0"/>
    <w:rsid w:val="00692D18"/>
    <w:rsid w:val="006931E5"/>
    <w:rsid w:val="00693477"/>
    <w:rsid w:val="006935E4"/>
    <w:rsid w:val="00693DC5"/>
    <w:rsid w:val="00693F2C"/>
    <w:rsid w:val="00693FA6"/>
    <w:rsid w:val="0069425D"/>
    <w:rsid w:val="006946CA"/>
    <w:rsid w:val="00694B98"/>
    <w:rsid w:val="00694CBD"/>
    <w:rsid w:val="00694CED"/>
    <w:rsid w:val="00694F2C"/>
    <w:rsid w:val="00694FA1"/>
    <w:rsid w:val="0069515D"/>
    <w:rsid w:val="00695178"/>
    <w:rsid w:val="00695215"/>
    <w:rsid w:val="00695388"/>
    <w:rsid w:val="00695529"/>
    <w:rsid w:val="0069570D"/>
    <w:rsid w:val="00695A0A"/>
    <w:rsid w:val="006960F3"/>
    <w:rsid w:val="00696165"/>
    <w:rsid w:val="0069657C"/>
    <w:rsid w:val="006966C5"/>
    <w:rsid w:val="00696760"/>
    <w:rsid w:val="006967B7"/>
    <w:rsid w:val="00696917"/>
    <w:rsid w:val="00696990"/>
    <w:rsid w:val="00696ADD"/>
    <w:rsid w:val="00696B06"/>
    <w:rsid w:val="00696C29"/>
    <w:rsid w:val="00696E70"/>
    <w:rsid w:val="00696F28"/>
    <w:rsid w:val="006970AE"/>
    <w:rsid w:val="00697397"/>
    <w:rsid w:val="006973BE"/>
    <w:rsid w:val="006976BB"/>
    <w:rsid w:val="00697D84"/>
    <w:rsid w:val="006A003F"/>
    <w:rsid w:val="006A0043"/>
    <w:rsid w:val="006A017F"/>
    <w:rsid w:val="006A01E3"/>
    <w:rsid w:val="006A0243"/>
    <w:rsid w:val="006A0268"/>
    <w:rsid w:val="006A034A"/>
    <w:rsid w:val="006A0ADF"/>
    <w:rsid w:val="006A0DA9"/>
    <w:rsid w:val="006A1307"/>
    <w:rsid w:val="006A1328"/>
    <w:rsid w:val="006A1395"/>
    <w:rsid w:val="006A13B8"/>
    <w:rsid w:val="006A1443"/>
    <w:rsid w:val="006A19EE"/>
    <w:rsid w:val="006A1ACF"/>
    <w:rsid w:val="006A1ECA"/>
    <w:rsid w:val="006A20DA"/>
    <w:rsid w:val="006A21E4"/>
    <w:rsid w:val="006A22D2"/>
    <w:rsid w:val="006A22F6"/>
    <w:rsid w:val="006A2367"/>
    <w:rsid w:val="006A23B1"/>
    <w:rsid w:val="006A23B6"/>
    <w:rsid w:val="006A23E5"/>
    <w:rsid w:val="006A2432"/>
    <w:rsid w:val="006A29BE"/>
    <w:rsid w:val="006A2A56"/>
    <w:rsid w:val="006A2B99"/>
    <w:rsid w:val="006A320D"/>
    <w:rsid w:val="006A33A7"/>
    <w:rsid w:val="006A3566"/>
    <w:rsid w:val="006A365C"/>
    <w:rsid w:val="006A3737"/>
    <w:rsid w:val="006A388B"/>
    <w:rsid w:val="006A3A08"/>
    <w:rsid w:val="006A3B12"/>
    <w:rsid w:val="006A3B62"/>
    <w:rsid w:val="006A429E"/>
    <w:rsid w:val="006A49CE"/>
    <w:rsid w:val="006A4B4A"/>
    <w:rsid w:val="006A4ECF"/>
    <w:rsid w:val="006A51B2"/>
    <w:rsid w:val="006A53E3"/>
    <w:rsid w:val="006A5590"/>
    <w:rsid w:val="006A5604"/>
    <w:rsid w:val="006A5669"/>
    <w:rsid w:val="006A5787"/>
    <w:rsid w:val="006A580B"/>
    <w:rsid w:val="006A5C47"/>
    <w:rsid w:val="006A5CC5"/>
    <w:rsid w:val="006A5EE5"/>
    <w:rsid w:val="006A5FFC"/>
    <w:rsid w:val="006A61C1"/>
    <w:rsid w:val="006A61D7"/>
    <w:rsid w:val="006A61F3"/>
    <w:rsid w:val="006A62EA"/>
    <w:rsid w:val="006A6350"/>
    <w:rsid w:val="006A63AA"/>
    <w:rsid w:val="006A6681"/>
    <w:rsid w:val="006A66D5"/>
    <w:rsid w:val="006A6782"/>
    <w:rsid w:val="006A6ADF"/>
    <w:rsid w:val="006A6D0B"/>
    <w:rsid w:val="006A71AC"/>
    <w:rsid w:val="006A7445"/>
    <w:rsid w:val="006A74E4"/>
    <w:rsid w:val="006A74F6"/>
    <w:rsid w:val="006A7785"/>
    <w:rsid w:val="006A7924"/>
    <w:rsid w:val="006A7A2C"/>
    <w:rsid w:val="006A7A36"/>
    <w:rsid w:val="006A7A9F"/>
    <w:rsid w:val="006A7B38"/>
    <w:rsid w:val="006A7DAC"/>
    <w:rsid w:val="006A7EA6"/>
    <w:rsid w:val="006A7F91"/>
    <w:rsid w:val="006A7FD8"/>
    <w:rsid w:val="006B010A"/>
    <w:rsid w:val="006B010D"/>
    <w:rsid w:val="006B014D"/>
    <w:rsid w:val="006B03C6"/>
    <w:rsid w:val="006B0636"/>
    <w:rsid w:val="006B06A7"/>
    <w:rsid w:val="006B07F8"/>
    <w:rsid w:val="006B09DC"/>
    <w:rsid w:val="006B0C51"/>
    <w:rsid w:val="006B0DE5"/>
    <w:rsid w:val="006B12D1"/>
    <w:rsid w:val="006B13FD"/>
    <w:rsid w:val="006B1429"/>
    <w:rsid w:val="006B142D"/>
    <w:rsid w:val="006B1D80"/>
    <w:rsid w:val="006B1E42"/>
    <w:rsid w:val="006B2126"/>
    <w:rsid w:val="006B2200"/>
    <w:rsid w:val="006B2276"/>
    <w:rsid w:val="006B2304"/>
    <w:rsid w:val="006B2A5B"/>
    <w:rsid w:val="006B2E06"/>
    <w:rsid w:val="006B3073"/>
    <w:rsid w:val="006B3D4C"/>
    <w:rsid w:val="006B405A"/>
    <w:rsid w:val="006B48C9"/>
    <w:rsid w:val="006B50C4"/>
    <w:rsid w:val="006B54BB"/>
    <w:rsid w:val="006B557D"/>
    <w:rsid w:val="006B5CF4"/>
    <w:rsid w:val="006B5E36"/>
    <w:rsid w:val="006B5FE6"/>
    <w:rsid w:val="006B63F6"/>
    <w:rsid w:val="006B646B"/>
    <w:rsid w:val="006B6532"/>
    <w:rsid w:val="006B658A"/>
    <w:rsid w:val="006B66B9"/>
    <w:rsid w:val="006B673D"/>
    <w:rsid w:val="006B6894"/>
    <w:rsid w:val="006B6D20"/>
    <w:rsid w:val="006B6E9A"/>
    <w:rsid w:val="006B7654"/>
    <w:rsid w:val="006B77F5"/>
    <w:rsid w:val="006B7D91"/>
    <w:rsid w:val="006C00E5"/>
    <w:rsid w:val="006C02BA"/>
    <w:rsid w:val="006C0357"/>
    <w:rsid w:val="006C04F4"/>
    <w:rsid w:val="006C04FB"/>
    <w:rsid w:val="006C0CFB"/>
    <w:rsid w:val="006C0D7F"/>
    <w:rsid w:val="006C0EA3"/>
    <w:rsid w:val="006C0F58"/>
    <w:rsid w:val="006C1632"/>
    <w:rsid w:val="006C17A2"/>
    <w:rsid w:val="006C1A58"/>
    <w:rsid w:val="006C1B15"/>
    <w:rsid w:val="006C1C58"/>
    <w:rsid w:val="006C1D6A"/>
    <w:rsid w:val="006C1F18"/>
    <w:rsid w:val="006C2063"/>
    <w:rsid w:val="006C2403"/>
    <w:rsid w:val="006C27F7"/>
    <w:rsid w:val="006C28C7"/>
    <w:rsid w:val="006C2992"/>
    <w:rsid w:val="006C3049"/>
    <w:rsid w:val="006C34E3"/>
    <w:rsid w:val="006C38BE"/>
    <w:rsid w:val="006C38D2"/>
    <w:rsid w:val="006C3B01"/>
    <w:rsid w:val="006C432D"/>
    <w:rsid w:val="006C44CA"/>
    <w:rsid w:val="006C49FF"/>
    <w:rsid w:val="006C4C44"/>
    <w:rsid w:val="006C4CDD"/>
    <w:rsid w:val="006C4D08"/>
    <w:rsid w:val="006C4E8B"/>
    <w:rsid w:val="006C4EAF"/>
    <w:rsid w:val="006C5650"/>
    <w:rsid w:val="006C566D"/>
    <w:rsid w:val="006C58F6"/>
    <w:rsid w:val="006C594B"/>
    <w:rsid w:val="006C5AC8"/>
    <w:rsid w:val="006C5D7D"/>
    <w:rsid w:val="006C5FB3"/>
    <w:rsid w:val="006C612A"/>
    <w:rsid w:val="006C62CE"/>
    <w:rsid w:val="006C655B"/>
    <w:rsid w:val="006C6661"/>
    <w:rsid w:val="006C670E"/>
    <w:rsid w:val="006C67C2"/>
    <w:rsid w:val="006C67FC"/>
    <w:rsid w:val="006C684E"/>
    <w:rsid w:val="006C6D96"/>
    <w:rsid w:val="006C6F70"/>
    <w:rsid w:val="006C7375"/>
    <w:rsid w:val="006C747E"/>
    <w:rsid w:val="006C74BA"/>
    <w:rsid w:val="006C7695"/>
    <w:rsid w:val="006C7782"/>
    <w:rsid w:val="006C7873"/>
    <w:rsid w:val="006C7EED"/>
    <w:rsid w:val="006D0114"/>
    <w:rsid w:val="006D01BF"/>
    <w:rsid w:val="006D01E8"/>
    <w:rsid w:val="006D0266"/>
    <w:rsid w:val="006D0310"/>
    <w:rsid w:val="006D035F"/>
    <w:rsid w:val="006D046F"/>
    <w:rsid w:val="006D07A8"/>
    <w:rsid w:val="006D0C3A"/>
    <w:rsid w:val="006D1057"/>
    <w:rsid w:val="006D126A"/>
    <w:rsid w:val="006D128B"/>
    <w:rsid w:val="006D12D4"/>
    <w:rsid w:val="006D131C"/>
    <w:rsid w:val="006D1337"/>
    <w:rsid w:val="006D154F"/>
    <w:rsid w:val="006D16E1"/>
    <w:rsid w:val="006D187D"/>
    <w:rsid w:val="006D1AED"/>
    <w:rsid w:val="006D1B57"/>
    <w:rsid w:val="006D1C64"/>
    <w:rsid w:val="006D1E58"/>
    <w:rsid w:val="006D1EB6"/>
    <w:rsid w:val="006D1F28"/>
    <w:rsid w:val="006D1F7C"/>
    <w:rsid w:val="006D1FF3"/>
    <w:rsid w:val="006D209E"/>
    <w:rsid w:val="006D20CC"/>
    <w:rsid w:val="006D23A3"/>
    <w:rsid w:val="006D266A"/>
    <w:rsid w:val="006D2741"/>
    <w:rsid w:val="006D2814"/>
    <w:rsid w:val="006D29AA"/>
    <w:rsid w:val="006D2CD1"/>
    <w:rsid w:val="006D30A1"/>
    <w:rsid w:val="006D3409"/>
    <w:rsid w:val="006D3457"/>
    <w:rsid w:val="006D3706"/>
    <w:rsid w:val="006D375D"/>
    <w:rsid w:val="006D398C"/>
    <w:rsid w:val="006D3C78"/>
    <w:rsid w:val="006D437A"/>
    <w:rsid w:val="006D452C"/>
    <w:rsid w:val="006D463C"/>
    <w:rsid w:val="006D4BC1"/>
    <w:rsid w:val="006D4CB1"/>
    <w:rsid w:val="006D4EA0"/>
    <w:rsid w:val="006D4EAE"/>
    <w:rsid w:val="006D5073"/>
    <w:rsid w:val="006D518B"/>
    <w:rsid w:val="006D5348"/>
    <w:rsid w:val="006D5475"/>
    <w:rsid w:val="006D54C1"/>
    <w:rsid w:val="006D562E"/>
    <w:rsid w:val="006D5892"/>
    <w:rsid w:val="006D5993"/>
    <w:rsid w:val="006D59E4"/>
    <w:rsid w:val="006D5A4A"/>
    <w:rsid w:val="006D5A64"/>
    <w:rsid w:val="006D5C5E"/>
    <w:rsid w:val="006D5E09"/>
    <w:rsid w:val="006D6A2C"/>
    <w:rsid w:val="006D6B32"/>
    <w:rsid w:val="006D707D"/>
    <w:rsid w:val="006D7124"/>
    <w:rsid w:val="006D7160"/>
    <w:rsid w:val="006D760C"/>
    <w:rsid w:val="006D7877"/>
    <w:rsid w:val="006D7C82"/>
    <w:rsid w:val="006D7CAA"/>
    <w:rsid w:val="006D7F62"/>
    <w:rsid w:val="006E0269"/>
    <w:rsid w:val="006E031C"/>
    <w:rsid w:val="006E0371"/>
    <w:rsid w:val="006E0B3D"/>
    <w:rsid w:val="006E0B6E"/>
    <w:rsid w:val="006E0DAB"/>
    <w:rsid w:val="006E0DB5"/>
    <w:rsid w:val="006E13C7"/>
    <w:rsid w:val="006E16BE"/>
    <w:rsid w:val="006E1B82"/>
    <w:rsid w:val="006E1B9B"/>
    <w:rsid w:val="006E1C85"/>
    <w:rsid w:val="006E1EF1"/>
    <w:rsid w:val="006E2028"/>
    <w:rsid w:val="006E2137"/>
    <w:rsid w:val="006E22F6"/>
    <w:rsid w:val="006E2763"/>
    <w:rsid w:val="006E2823"/>
    <w:rsid w:val="006E284B"/>
    <w:rsid w:val="006E2D69"/>
    <w:rsid w:val="006E2F82"/>
    <w:rsid w:val="006E3127"/>
    <w:rsid w:val="006E321C"/>
    <w:rsid w:val="006E3254"/>
    <w:rsid w:val="006E357C"/>
    <w:rsid w:val="006E378E"/>
    <w:rsid w:val="006E3A26"/>
    <w:rsid w:val="006E3A4E"/>
    <w:rsid w:val="006E3AFF"/>
    <w:rsid w:val="006E4428"/>
    <w:rsid w:val="006E46F5"/>
    <w:rsid w:val="006E4705"/>
    <w:rsid w:val="006E473B"/>
    <w:rsid w:val="006E47B0"/>
    <w:rsid w:val="006E4B4E"/>
    <w:rsid w:val="006E4BB2"/>
    <w:rsid w:val="006E4C0F"/>
    <w:rsid w:val="006E4E3C"/>
    <w:rsid w:val="006E531A"/>
    <w:rsid w:val="006E53B5"/>
    <w:rsid w:val="006E57E5"/>
    <w:rsid w:val="006E5CF1"/>
    <w:rsid w:val="006E6054"/>
    <w:rsid w:val="006E6313"/>
    <w:rsid w:val="006E6383"/>
    <w:rsid w:val="006E6511"/>
    <w:rsid w:val="006E6566"/>
    <w:rsid w:val="006E65D6"/>
    <w:rsid w:val="006E69D2"/>
    <w:rsid w:val="006E6B76"/>
    <w:rsid w:val="006E6BDB"/>
    <w:rsid w:val="006E6D4E"/>
    <w:rsid w:val="006E72A5"/>
    <w:rsid w:val="006E7461"/>
    <w:rsid w:val="006E74DC"/>
    <w:rsid w:val="006E761A"/>
    <w:rsid w:val="006E798A"/>
    <w:rsid w:val="006E7C30"/>
    <w:rsid w:val="006E7F85"/>
    <w:rsid w:val="006E7FEC"/>
    <w:rsid w:val="006E7FF7"/>
    <w:rsid w:val="006F00B7"/>
    <w:rsid w:val="006F090A"/>
    <w:rsid w:val="006F0E9C"/>
    <w:rsid w:val="006F0FF2"/>
    <w:rsid w:val="006F10A5"/>
    <w:rsid w:val="006F15BD"/>
    <w:rsid w:val="006F1645"/>
    <w:rsid w:val="006F189E"/>
    <w:rsid w:val="006F1B11"/>
    <w:rsid w:val="006F1E9C"/>
    <w:rsid w:val="006F1EB1"/>
    <w:rsid w:val="006F224D"/>
    <w:rsid w:val="006F27E3"/>
    <w:rsid w:val="006F2871"/>
    <w:rsid w:val="006F2DCE"/>
    <w:rsid w:val="006F2E91"/>
    <w:rsid w:val="006F2EA6"/>
    <w:rsid w:val="006F31B4"/>
    <w:rsid w:val="006F32ED"/>
    <w:rsid w:val="006F347A"/>
    <w:rsid w:val="006F3596"/>
    <w:rsid w:val="006F377B"/>
    <w:rsid w:val="006F3ACE"/>
    <w:rsid w:val="006F3B50"/>
    <w:rsid w:val="006F3BD0"/>
    <w:rsid w:val="006F3E31"/>
    <w:rsid w:val="006F3F4E"/>
    <w:rsid w:val="006F3F8D"/>
    <w:rsid w:val="006F40C1"/>
    <w:rsid w:val="006F4193"/>
    <w:rsid w:val="006F444F"/>
    <w:rsid w:val="006F447A"/>
    <w:rsid w:val="006F4497"/>
    <w:rsid w:val="006F4582"/>
    <w:rsid w:val="006F458A"/>
    <w:rsid w:val="006F4BBD"/>
    <w:rsid w:val="006F52BD"/>
    <w:rsid w:val="006F52F6"/>
    <w:rsid w:val="006F5344"/>
    <w:rsid w:val="006F5657"/>
    <w:rsid w:val="006F5A2B"/>
    <w:rsid w:val="006F5B98"/>
    <w:rsid w:val="006F5D1F"/>
    <w:rsid w:val="006F5E28"/>
    <w:rsid w:val="006F5E56"/>
    <w:rsid w:val="006F60F0"/>
    <w:rsid w:val="006F6129"/>
    <w:rsid w:val="006F6318"/>
    <w:rsid w:val="006F6783"/>
    <w:rsid w:val="006F6A46"/>
    <w:rsid w:val="006F6B88"/>
    <w:rsid w:val="006F6F80"/>
    <w:rsid w:val="006F6FBA"/>
    <w:rsid w:val="006F714C"/>
    <w:rsid w:val="006F7158"/>
    <w:rsid w:val="006F7284"/>
    <w:rsid w:val="006F73CA"/>
    <w:rsid w:val="006F7507"/>
    <w:rsid w:val="006F7566"/>
    <w:rsid w:val="006F7741"/>
    <w:rsid w:val="006F79FB"/>
    <w:rsid w:val="006F7A73"/>
    <w:rsid w:val="006F7B30"/>
    <w:rsid w:val="006F7B90"/>
    <w:rsid w:val="0070013A"/>
    <w:rsid w:val="007003AA"/>
    <w:rsid w:val="007005F0"/>
    <w:rsid w:val="00700A84"/>
    <w:rsid w:val="00700BD6"/>
    <w:rsid w:val="00700F41"/>
    <w:rsid w:val="00700F7F"/>
    <w:rsid w:val="007011E9"/>
    <w:rsid w:val="00701310"/>
    <w:rsid w:val="007013EC"/>
    <w:rsid w:val="007016DC"/>
    <w:rsid w:val="00701E9B"/>
    <w:rsid w:val="00701F11"/>
    <w:rsid w:val="00702183"/>
    <w:rsid w:val="007025C5"/>
    <w:rsid w:val="00702775"/>
    <w:rsid w:val="00702882"/>
    <w:rsid w:val="00702B0C"/>
    <w:rsid w:val="00702B1F"/>
    <w:rsid w:val="00702E2B"/>
    <w:rsid w:val="0070313F"/>
    <w:rsid w:val="00703316"/>
    <w:rsid w:val="00703567"/>
    <w:rsid w:val="00703AC8"/>
    <w:rsid w:val="00703DF2"/>
    <w:rsid w:val="00703E13"/>
    <w:rsid w:val="007040B0"/>
    <w:rsid w:val="0070419E"/>
    <w:rsid w:val="007045C4"/>
    <w:rsid w:val="007046C3"/>
    <w:rsid w:val="00704705"/>
    <w:rsid w:val="00704725"/>
    <w:rsid w:val="007047A1"/>
    <w:rsid w:val="00704B9B"/>
    <w:rsid w:val="00704E66"/>
    <w:rsid w:val="00704FBE"/>
    <w:rsid w:val="00704FDE"/>
    <w:rsid w:val="00705122"/>
    <w:rsid w:val="0070538B"/>
    <w:rsid w:val="007053A8"/>
    <w:rsid w:val="0070579A"/>
    <w:rsid w:val="00705B57"/>
    <w:rsid w:val="00705C2C"/>
    <w:rsid w:val="00705F2C"/>
    <w:rsid w:val="00705F35"/>
    <w:rsid w:val="0070620B"/>
    <w:rsid w:val="007062DE"/>
    <w:rsid w:val="007064E9"/>
    <w:rsid w:val="00706519"/>
    <w:rsid w:val="0070651D"/>
    <w:rsid w:val="007065F0"/>
    <w:rsid w:val="007067D5"/>
    <w:rsid w:val="0070693F"/>
    <w:rsid w:val="00706B98"/>
    <w:rsid w:val="00706C19"/>
    <w:rsid w:val="007071F9"/>
    <w:rsid w:val="007074C8"/>
    <w:rsid w:val="0070762E"/>
    <w:rsid w:val="00707813"/>
    <w:rsid w:val="00707989"/>
    <w:rsid w:val="00707AB1"/>
    <w:rsid w:val="00707B0A"/>
    <w:rsid w:val="007102FA"/>
    <w:rsid w:val="00710331"/>
    <w:rsid w:val="0071061E"/>
    <w:rsid w:val="0071089D"/>
    <w:rsid w:val="00710B44"/>
    <w:rsid w:val="00710C34"/>
    <w:rsid w:val="00710EC6"/>
    <w:rsid w:val="00711258"/>
    <w:rsid w:val="007112D6"/>
    <w:rsid w:val="007112E6"/>
    <w:rsid w:val="00711867"/>
    <w:rsid w:val="00711EB8"/>
    <w:rsid w:val="00711F08"/>
    <w:rsid w:val="00711F6B"/>
    <w:rsid w:val="00712102"/>
    <w:rsid w:val="00712153"/>
    <w:rsid w:val="00712447"/>
    <w:rsid w:val="007126A1"/>
    <w:rsid w:val="007126DA"/>
    <w:rsid w:val="00712773"/>
    <w:rsid w:val="00712C24"/>
    <w:rsid w:val="00712CCF"/>
    <w:rsid w:val="00712D87"/>
    <w:rsid w:val="00712DC6"/>
    <w:rsid w:val="007130CC"/>
    <w:rsid w:val="007131B6"/>
    <w:rsid w:val="00713216"/>
    <w:rsid w:val="0071366D"/>
    <w:rsid w:val="0071376D"/>
    <w:rsid w:val="00713A22"/>
    <w:rsid w:val="00714027"/>
    <w:rsid w:val="007140A4"/>
    <w:rsid w:val="0071444F"/>
    <w:rsid w:val="00714793"/>
    <w:rsid w:val="00714979"/>
    <w:rsid w:val="00714AC7"/>
    <w:rsid w:val="00714C5E"/>
    <w:rsid w:val="00714ED6"/>
    <w:rsid w:val="00714F2B"/>
    <w:rsid w:val="00714F5C"/>
    <w:rsid w:val="007151C7"/>
    <w:rsid w:val="007152C8"/>
    <w:rsid w:val="007154A3"/>
    <w:rsid w:val="007159A4"/>
    <w:rsid w:val="00715A46"/>
    <w:rsid w:val="00715FC5"/>
    <w:rsid w:val="00716099"/>
    <w:rsid w:val="00716674"/>
    <w:rsid w:val="007166DF"/>
    <w:rsid w:val="00716879"/>
    <w:rsid w:val="00716B97"/>
    <w:rsid w:val="00716D7E"/>
    <w:rsid w:val="0071728E"/>
    <w:rsid w:val="007173C9"/>
    <w:rsid w:val="00717502"/>
    <w:rsid w:val="007177BB"/>
    <w:rsid w:val="00717D50"/>
    <w:rsid w:val="007203EF"/>
    <w:rsid w:val="00720535"/>
    <w:rsid w:val="00720668"/>
    <w:rsid w:val="00720747"/>
    <w:rsid w:val="00720A5D"/>
    <w:rsid w:val="00720B09"/>
    <w:rsid w:val="00720B16"/>
    <w:rsid w:val="007210AD"/>
    <w:rsid w:val="00721174"/>
    <w:rsid w:val="007213CC"/>
    <w:rsid w:val="00721489"/>
    <w:rsid w:val="007216FE"/>
    <w:rsid w:val="00721776"/>
    <w:rsid w:val="00721D71"/>
    <w:rsid w:val="00721DC4"/>
    <w:rsid w:val="0072215C"/>
    <w:rsid w:val="0072224E"/>
    <w:rsid w:val="00722DAF"/>
    <w:rsid w:val="00722E24"/>
    <w:rsid w:val="00722E7F"/>
    <w:rsid w:val="00722EB4"/>
    <w:rsid w:val="00722EEB"/>
    <w:rsid w:val="00722F8E"/>
    <w:rsid w:val="00722FE1"/>
    <w:rsid w:val="00723042"/>
    <w:rsid w:val="007231CA"/>
    <w:rsid w:val="0072323C"/>
    <w:rsid w:val="0072353E"/>
    <w:rsid w:val="007236A5"/>
    <w:rsid w:val="00723BC8"/>
    <w:rsid w:val="00723F9F"/>
    <w:rsid w:val="00723FBE"/>
    <w:rsid w:val="00723FFF"/>
    <w:rsid w:val="00724145"/>
    <w:rsid w:val="00724227"/>
    <w:rsid w:val="0072451E"/>
    <w:rsid w:val="0072495E"/>
    <w:rsid w:val="00724F98"/>
    <w:rsid w:val="00724FCD"/>
    <w:rsid w:val="00725021"/>
    <w:rsid w:val="0072526F"/>
    <w:rsid w:val="007253B9"/>
    <w:rsid w:val="00725A41"/>
    <w:rsid w:val="00725C53"/>
    <w:rsid w:val="00725EBB"/>
    <w:rsid w:val="00726043"/>
    <w:rsid w:val="007261AB"/>
    <w:rsid w:val="00726545"/>
    <w:rsid w:val="00726931"/>
    <w:rsid w:val="00726952"/>
    <w:rsid w:val="007269AF"/>
    <w:rsid w:val="00726AA4"/>
    <w:rsid w:val="00726D9E"/>
    <w:rsid w:val="00726E31"/>
    <w:rsid w:val="00726E95"/>
    <w:rsid w:val="00727057"/>
    <w:rsid w:val="00727144"/>
    <w:rsid w:val="007271F1"/>
    <w:rsid w:val="007273BE"/>
    <w:rsid w:val="007277C9"/>
    <w:rsid w:val="0072788B"/>
    <w:rsid w:val="00727CDE"/>
    <w:rsid w:val="00727D93"/>
    <w:rsid w:val="00727DAA"/>
    <w:rsid w:val="00727E07"/>
    <w:rsid w:val="00727E89"/>
    <w:rsid w:val="0073001C"/>
    <w:rsid w:val="00730045"/>
    <w:rsid w:val="007300E7"/>
    <w:rsid w:val="007300F4"/>
    <w:rsid w:val="007306E7"/>
    <w:rsid w:val="00730813"/>
    <w:rsid w:val="00730952"/>
    <w:rsid w:val="007309B5"/>
    <w:rsid w:val="00730B2B"/>
    <w:rsid w:val="00730BBB"/>
    <w:rsid w:val="00730D13"/>
    <w:rsid w:val="00730DCF"/>
    <w:rsid w:val="00731644"/>
    <w:rsid w:val="007317FE"/>
    <w:rsid w:val="00731B0D"/>
    <w:rsid w:val="00732270"/>
    <w:rsid w:val="0073265C"/>
    <w:rsid w:val="007327FA"/>
    <w:rsid w:val="00732A8E"/>
    <w:rsid w:val="00732E8D"/>
    <w:rsid w:val="00732F75"/>
    <w:rsid w:val="0073321A"/>
    <w:rsid w:val="007332C2"/>
    <w:rsid w:val="007336B1"/>
    <w:rsid w:val="0073372B"/>
    <w:rsid w:val="00733802"/>
    <w:rsid w:val="0073381D"/>
    <w:rsid w:val="0073387E"/>
    <w:rsid w:val="00733984"/>
    <w:rsid w:val="00733B1A"/>
    <w:rsid w:val="00733C52"/>
    <w:rsid w:val="0073421E"/>
    <w:rsid w:val="0073469D"/>
    <w:rsid w:val="0073472B"/>
    <w:rsid w:val="00734860"/>
    <w:rsid w:val="00734A09"/>
    <w:rsid w:val="00734BE3"/>
    <w:rsid w:val="00734C92"/>
    <w:rsid w:val="00734C97"/>
    <w:rsid w:val="00734D5B"/>
    <w:rsid w:val="00734E8C"/>
    <w:rsid w:val="007350D5"/>
    <w:rsid w:val="0073537A"/>
    <w:rsid w:val="007355E2"/>
    <w:rsid w:val="007357D6"/>
    <w:rsid w:val="00735892"/>
    <w:rsid w:val="007359D8"/>
    <w:rsid w:val="00735AF6"/>
    <w:rsid w:val="00735B76"/>
    <w:rsid w:val="00735CC1"/>
    <w:rsid w:val="00735DCA"/>
    <w:rsid w:val="00736362"/>
    <w:rsid w:val="00736527"/>
    <w:rsid w:val="00736A9A"/>
    <w:rsid w:val="00736C2B"/>
    <w:rsid w:val="00736D81"/>
    <w:rsid w:val="00736DD7"/>
    <w:rsid w:val="00736F3D"/>
    <w:rsid w:val="00736FDC"/>
    <w:rsid w:val="00737242"/>
    <w:rsid w:val="007372D5"/>
    <w:rsid w:val="00737CEC"/>
    <w:rsid w:val="00737E1F"/>
    <w:rsid w:val="007400C3"/>
    <w:rsid w:val="00740197"/>
    <w:rsid w:val="0074024E"/>
    <w:rsid w:val="007402A8"/>
    <w:rsid w:val="007403B3"/>
    <w:rsid w:val="00740562"/>
    <w:rsid w:val="00741065"/>
    <w:rsid w:val="007413F1"/>
    <w:rsid w:val="00741424"/>
    <w:rsid w:val="00741634"/>
    <w:rsid w:val="007417AB"/>
    <w:rsid w:val="0074188C"/>
    <w:rsid w:val="00741AF0"/>
    <w:rsid w:val="00741C58"/>
    <w:rsid w:val="00741DC3"/>
    <w:rsid w:val="00741E5D"/>
    <w:rsid w:val="00742321"/>
    <w:rsid w:val="007424E8"/>
    <w:rsid w:val="00742729"/>
    <w:rsid w:val="007427D1"/>
    <w:rsid w:val="0074295F"/>
    <w:rsid w:val="00742B49"/>
    <w:rsid w:val="00742CE7"/>
    <w:rsid w:val="007431DA"/>
    <w:rsid w:val="00743406"/>
    <w:rsid w:val="00743672"/>
    <w:rsid w:val="007436C6"/>
    <w:rsid w:val="007437E1"/>
    <w:rsid w:val="00743878"/>
    <w:rsid w:val="00743F2A"/>
    <w:rsid w:val="00743FE0"/>
    <w:rsid w:val="007440DD"/>
    <w:rsid w:val="00744395"/>
    <w:rsid w:val="007444D1"/>
    <w:rsid w:val="00744801"/>
    <w:rsid w:val="00744854"/>
    <w:rsid w:val="00744FA3"/>
    <w:rsid w:val="007452E9"/>
    <w:rsid w:val="00745329"/>
    <w:rsid w:val="0074566A"/>
    <w:rsid w:val="00745696"/>
    <w:rsid w:val="00745A87"/>
    <w:rsid w:val="00745D2E"/>
    <w:rsid w:val="00746139"/>
    <w:rsid w:val="007463E6"/>
    <w:rsid w:val="00746400"/>
    <w:rsid w:val="007467CA"/>
    <w:rsid w:val="007468DD"/>
    <w:rsid w:val="007468E1"/>
    <w:rsid w:val="00746ACA"/>
    <w:rsid w:val="00746D16"/>
    <w:rsid w:val="00747111"/>
    <w:rsid w:val="0074711F"/>
    <w:rsid w:val="0074743C"/>
    <w:rsid w:val="007476D4"/>
    <w:rsid w:val="00747A5B"/>
    <w:rsid w:val="00747EA5"/>
    <w:rsid w:val="0075016D"/>
    <w:rsid w:val="0075027E"/>
    <w:rsid w:val="00750668"/>
    <w:rsid w:val="007507B4"/>
    <w:rsid w:val="00750A35"/>
    <w:rsid w:val="00750C1D"/>
    <w:rsid w:val="00750D49"/>
    <w:rsid w:val="00750D81"/>
    <w:rsid w:val="00750E44"/>
    <w:rsid w:val="00751AE6"/>
    <w:rsid w:val="00751FD0"/>
    <w:rsid w:val="00752133"/>
    <w:rsid w:val="00752199"/>
    <w:rsid w:val="0075229C"/>
    <w:rsid w:val="00752711"/>
    <w:rsid w:val="00752751"/>
    <w:rsid w:val="0075284C"/>
    <w:rsid w:val="00752B55"/>
    <w:rsid w:val="00752BD9"/>
    <w:rsid w:val="00752E67"/>
    <w:rsid w:val="00752E91"/>
    <w:rsid w:val="007531D9"/>
    <w:rsid w:val="00753630"/>
    <w:rsid w:val="00753776"/>
    <w:rsid w:val="00753787"/>
    <w:rsid w:val="00753851"/>
    <w:rsid w:val="00753974"/>
    <w:rsid w:val="00753EBF"/>
    <w:rsid w:val="00753FB0"/>
    <w:rsid w:val="00753FFB"/>
    <w:rsid w:val="00754044"/>
    <w:rsid w:val="00754059"/>
    <w:rsid w:val="007543B9"/>
    <w:rsid w:val="007543C1"/>
    <w:rsid w:val="007548BE"/>
    <w:rsid w:val="00754957"/>
    <w:rsid w:val="007549F3"/>
    <w:rsid w:val="00754E0F"/>
    <w:rsid w:val="00755069"/>
    <w:rsid w:val="007551FB"/>
    <w:rsid w:val="007554E3"/>
    <w:rsid w:val="007554F4"/>
    <w:rsid w:val="0075579E"/>
    <w:rsid w:val="00755829"/>
    <w:rsid w:val="007558F0"/>
    <w:rsid w:val="00755D20"/>
    <w:rsid w:val="00755F2F"/>
    <w:rsid w:val="00755FAA"/>
    <w:rsid w:val="00756111"/>
    <w:rsid w:val="00756183"/>
    <w:rsid w:val="0075654C"/>
    <w:rsid w:val="007566AB"/>
    <w:rsid w:val="00756796"/>
    <w:rsid w:val="0075681C"/>
    <w:rsid w:val="00756938"/>
    <w:rsid w:val="00756948"/>
    <w:rsid w:val="007569AB"/>
    <w:rsid w:val="00756CE7"/>
    <w:rsid w:val="00756D45"/>
    <w:rsid w:val="00756D6B"/>
    <w:rsid w:val="00756E6C"/>
    <w:rsid w:val="00757027"/>
    <w:rsid w:val="0075729F"/>
    <w:rsid w:val="007573AA"/>
    <w:rsid w:val="0075755A"/>
    <w:rsid w:val="0075761D"/>
    <w:rsid w:val="00757748"/>
    <w:rsid w:val="00757756"/>
    <w:rsid w:val="00757A32"/>
    <w:rsid w:val="00757C77"/>
    <w:rsid w:val="00760141"/>
    <w:rsid w:val="007601B8"/>
    <w:rsid w:val="007602F5"/>
    <w:rsid w:val="007604A0"/>
    <w:rsid w:val="00760561"/>
    <w:rsid w:val="00760FC3"/>
    <w:rsid w:val="0076103E"/>
    <w:rsid w:val="007613FD"/>
    <w:rsid w:val="00761404"/>
    <w:rsid w:val="007615D2"/>
    <w:rsid w:val="007616B7"/>
    <w:rsid w:val="00761824"/>
    <w:rsid w:val="00761987"/>
    <w:rsid w:val="00761C7D"/>
    <w:rsid w:val="00761DF4"/>
    <w:rsid w:val="00761EAD"/>
    <w:rsid w:val="00762169"/>
    <w:rsid w:val="0076250A"/>
    <w:rsid w:val="0076269E"/>
    <w:rsid w:val="0076277F"/>
    <w:rsid w:val="00762814"/>
    <w:rsid w:val="00762F78"/>
    <w:rsid w:val="00762FA0"/>
    <w:rsid w:val="0076333A"/>
    <w:rsid w:val="0076346A"/>
    <w:rsid w:val="00763488"/>
    <w:rsid w:val="0076360B"/>
    <w:rsid w:val="00763617"/>
    <w:rsid w:val="007637CB"/>
    <w:rsid w:val="00763B85"/>
    <w:rsid w:val="00763C76"/>
    <w:rsid w:val="00763DF4"/>
    <w:rsid w:val="0076477E"/>
    <w:rsid w:val="0076496D"/>
    <w:rsid w:val="00765252"/>
    <w:rsid w:val="0076547C"/>
    <w:rsid w:val="007654E7"/>
    <w:rsid w:val="0076564E"/>
    <w:rsid w:val="00765C69"/>
    <w:rsid w:val="00765D21"/>
    <w:rsid w:val="00765E9C"/>
    <w:rsid w:val="00765F5F"/>
    <w:rsid w:val="00766226"/>
    <w:rsid w:val="007663BC"/>
    <w:rsid w:val="0076647F"/>
    <w:rsid w:val="00766635"/>
    <w:rsid w:val="007666E1"/>
    <w:rsid w:val="007667AD"/>
    <w:rsid w:val="00766BF9"/>
    <w:rsid w:val="00766E4B"/>
    <w:rsid w:val="0076702F"/>
    <w:rsid w:val="0076712C"/>
    <w:rsid w:val="00767220"/>
    <w:rsid w:val="00767246"/>
    <w:rsid w:val="00767557"/>
    <w:rsid w:val="0076779F"/>
    <w:rsid w:val="00767830"/>
    <w:rsid w:val="00767A34"/>
    <w:rsid w:val="00767F6F"/>
    <w:rsid w:val="0077033F"/>
    <w:rsid w:val="007704D8"/>
    <w:rsid w:val="007705EA"/>
    <w:rsid w:val="00770674"/>
    <w:rsid w:val="00770936"/>
    <w:rsid w:val="00770B10"/>
    <w:rsid w:val="00770F76"/>
    <w:rsid w:val="00771099"/>
    <w:rsid w:val="00771367"/>
    <w:rsid w:val="00771430"/>
    <w:rsid w:val="0077144C"/>
    <w:rsid w:val="00771A33"/>
    <w:rsid w:val="00771A5C"/>
    <w:rsid w:val="007720A1"/>
    <w:rsid w:val="007720D7"/>
    <w:rsid w:val="00772275"/>
    <w:rsid w:val="007723BF"/>
    <w:rsid w:val="007726D4"/>
    <w:rsid w:val="00772882"/>
    <w:rsid w:val="00772968"/>
    <w:rsid w:val="00772A20"/>
    <w:rsid w:val="00772A3E"/>
    <w:rsid w:val="00772A9E"/>
    <w:rsid w:val="00772C43"/>
    <w:rsid w:val="00772CDA"/>
    <w:rsid w:val="00772D53"/>
    <w:rsid w:val="007731F0"/>
    <w:rsid w:val="0077348A"/>
    <w:rsid w:val="00773666"/>
    <w:rsid w:val="00773740"/>
    <w:rsid w:val="00773A28"/>
    <w:rsid w:val="00773B4B"/>
    <w:rsid w:val="00773B8A"/>
    <w:rsid w:val="00773D65"/>
    <w:rsid w:val="00773D93"/>
    <w:rsid w:val="00773E5E"/>
    <w:rsid w:val="00774157"/>
    <w:rsid w:val="00774380"/>
    <w:rsid w:val="007745EC"/>
    <w:rsid w:val="00774799"/>
    <w:rsid w:val="007747E6"/>
    <w:rsid w:val="00774853"/>
    <w:rsid w:val="00774C30"/>
    <w:rsid w:val="00774D4E"/>
    <w:rsid w:val="00774F55"/>
    <w:rsid w:val="007750C5"/>
    <w:rsid w:val="007751B8"/>
    <w:rsid w:val="007751D1"/>
    <w:rsid w:val="0077531B"/>
    <w:rsid w:val="007753A8"/>
    <w:rsid w:val="007754CA"/>
    <w:rsid w:val="0077563D"/>
    <w:rsid w:val="00775B10"/>
    <w:rsid w:val="00775B18"/>
    <w:rsid w:val="00775C90"/>
    <w:rsid w:val="00775D0E"/>
    <w:rsid w:val="00775E23"/>
    <w:rsid w:val="00775EC2"/>
    <w:rsid w:val="00776038"/>
    <w:rsid w:val="00776117"/>
    <w:rsid w:val="007761E9"/>
    <w:rsid w:val="007762BD"/>
    <w:rsid w:val="007762F9"/>
    <w:rsid w:val="00776352"/>
    <w:rsid w:val="00776537"/>
    <w:rsid w:val="00776C7A"/>
    <w:rsid w:val="00776F7E"/>
    <w:rsid w:val="00777530"/>
    <w:rsid w:val="0077755C"/>
    <w:rsid w:val="0077758F"/>
    <w:rsid w:val="00777D77"/>
    <w:rsid w:val="00777DDE"/>
    <w:rsid w:val="00777E43"/>
    <w:rsid w:val="00777E8A"/>
    <w:rsid w:val="0078014A"/>
    <w:rsid w:val="007801BC"/>
    <w:rsid w:val="00780A22"/>
    <w:rsid w:val="00780DF0"/>
    <w:rsid w:val="00780F0E"/>
    <w:rsid w:val="007810E3"/>
    <w:rsid w:val="0078169D"/>
    <w:rsid w:val="0078176F"/>
    <w:rsid w:val="007817D4"/>
    <w:rsid w:val="0078188C"/>
    <w:rsid w:val="00781D3E"/>
    <w:rsid w:val="00782155"/>
    <w:rsid w:val="007825D9"/>
    <w:rsid w:val="007825DD"/>
    <w:rsid w:val="0078264A"/>
    <w:rsid w:val="007827CC"/>
    <w:rsid w:val="0078290B"/>
    <w:rsid w:val="00782984"/>
    <w:rsid w:val="00782A56"/>
    <w:rsid w:val="00782B60"/>
    <w:rsid w:val="00782B63"/>
    <w:rsid w:val="00782F0A"/>
    <w:rsid w:val="0078332A"/>
    <w:rsid w:val="007833E9"/>
    <w:rsid w:val="0078350D"/>
    <w:rsid w:val="00783810"/>
    <w:rsid w:val="00783847"/>
    <w:rsid w:val="007839C7"/>
    <w:rsid w:val="00783BBF"/>
    <w:rsid w:val="007844AC"/>
    <w:rsid w:val="00784699"/>
    <w:rsid w:val="00784873"/>
    <w:rsid w:val="00784A47"/>
    <w:rsid w:val="00784A74"/>
    <w:rsid w:val="00784D5A"/>
    <w:rsid w:val="00784EAD"/>
    <w:rsid w:val="00784F1C"/>
    <w:rsid w:val="00785027"/>
    <w:rsid w:val="00785092"/>
    <w:rsid w:val="00785249"/>
    <w:rsid w:val="0078531A"/>
    <w:rsid w:val="007855F8"/>
    <w:rsid w:val="00785610"/>
    <w:rsid w:val="00785835"/>
    <w:rsid w:val="00785C7B"/>
    <w:rsid w:val="00785D0C"/>
    <w:rsid w:val="00785E19"/>
    <w:rsid w:val="00785F56"/>
    <w:rsid w:val="007868BE"/>
    <w:rsid w:val="00786937"/>
    <w:rsid w:val="007869F2"/>
    <w:rsid w:val="00786C90"/>
    <w:rsid w:val="00786CF9"/>
    <w:rsid w:val="00786F40"/>
    <w:rsid w:val="007870DB"/>
    <w:rsid w:val="007871A9"/>
    <w:rsid w:val="00787203"/>
    <w:rsid w:val="0078744D"/>
    <w:rsid w:val="00787549"/>
    <w:rsid w:val="0078785C"/>
    <w:rsid w:val="00787925"/>
    <w:rsid w:val="00787D2C"/>
    <w:rsid w:val="00790280"/>
    <w:rsid w:val="0079033E"/>
    <w:rsid w:val="00790372"/>
    <w:rsid w:val="007903AA"/>
    <w:rsid w:val="00790580"/>
    <w:rsid w:val="00790598"/>
    <w:rsid w:val="0079078C"/>
    <w:rsid w:val="00790BDE"/>
    <w:rsid w:val="00790F18"/>
    <w:rsid w:val="00791033"/>
    <w:rsid w:val="007911AA"/>
    <w:rsid w:val="007911F5"/>
    <w:rsid w:val="00791247"/>
    <w:rsid w:val="00791A0B"/>
    <w:rsid w:val="00791F35"/>
    <w:rsid w:val="007920D8"/>
    <w:rsid w:val="007928CB"/>
    <w:rsid w:val="007929C8"/>
    <w:rsid w:val="00792A5E"/>
    <w:rsid w:val="00792B58"/>
    <w:rsid w:val="00792D14"/>
    <w:rsid w:val="00793175"/>
    <w:rsid w:val="007931F4"/>
    <w:rsid w:val="007934A4"/>
    <w:rsid w:val="0079372D"/>
    <w:rsid w:val="00793852"/>
    <w:rsid w:val="00793A01"/>
    <w:rsid w:val="007942DD"/>
    <w:rsid w:val="00794301"/>
    <w:rsid w:val="00794365"/>
    <w:rsid w:val="007944C1"/>
    <w:rsid w:val="007947D0"/>
    <w:rsid w:val="007947FD"/>
    <w:rsid w:val="00794B2C"/>
    <w:rsid w:val="00794BC5"/>
    <w:rsid w:val="0079516B"/>
    <w:rsid w:val="00795187"/>
    <w:rsid w:val="00795418"/>
    <w:rsid w:val="0079575F"/>
    <w:rsid w:val="0079580F"/>
    <w:rsid w:val="00795EE0"/>
    <w:rsid w:val="00795F03"/>
    <w:rsid w:val="00795FAA"/>
    <w:rsid w:val="00795FFA"/>
    <w:rsid w:val="00796130"/>
    <w:rsid w:val="0079615A"/>
    <w:rsid w:val="007961E0"/>
    <w:rsid w:val="00796256"/>
    <w:rsid w:val="00796329"/>
    <w:rsid w:val="00796818"/>
    <w:rsid w:val="007969BC"/>
    <w:rsid w:val="00796A55"/>
    <w:rsid w:val="0079702A"/>
    <w:rsid w:val="007970F8"/>
    <w:rsid w:val="00797399"/>
    <w:rsid w:val="007978BA"/>
    <w:rsid w:val="00797BF6"/>
    <w:rsid w:val="00797CC3"/>
    <w:rsid w:val="00797CD6"/>
    <w:rsid w:val="007A0048"/>
    <w:rsid w:val="007A012A"/>
    <w:rsid w:val="007A018C"/>
    <w:rsid w:val="007A0275"/>
    <w:rsid w:val="007A0286"/>
    <w:rsid w:val="007A04CA"/>
    <w:rsid w:val="007A0573"/>
    <w:rsid w:val="007A0703"/>
    <w:rsid w:val="007A077D"/>
    <w:rsid w:val="007A09B0"/>
    <w:rsid w:val="007A0E60"/>
    <w:rsid w:val="007A1047"/>
    <w:rsid w:val="007A1096"/>
    <w:rsid w:val="007A115F"/>
    <w:rsid w:val="007A1344"/>
    <w:rsid w:val="007A16B4"/>
    <w:rsid w:val="007A1A0A"/>
    <w:rsid w:val="007A1A22"/>
    <w:rsid w:val="007A1A5A"/>
    <w:rsid w:val="007A1D5A"/>
    <w:rsid w:val="007A1DDB"/>
    <w:rsid w:val="007A240F"/>
    <w:rsid w:val="007A2986"/>
    <w:rsid w:val="007A2D50"/>
    <w:rsid w:val="007A2D82"/>
    <w:rsid w:val="007A2FA5"/>
    <w:rsid w:val="007A3009"/>
    <w:rsid w:val="007A3048"/>
    <w:rsid w:val="007A309B"/>
    <w:rsid w:val="007A31D6"/>
    <w:rsid w:val="007A34ED"/>
    <w:rsid w:val="007A3780"/>
    <w:rsid w:val="007A37A6"/>
    <w:rsid w:val="007A3999"/>
    <w:rsid w:val="007A3FE0"/>
    <w:rsid w:val="007A411A"/>
    <w:rsid w:val="007A4205"/>
    <w:rsid w:val="007A4537"/>
    <w:rsid w:val="007A49CC"/>
    <w:rsid w:val="007A4D7F"/>
    <w:rsid w:val="007A500F"/>
    <w:rsid w:val="007A5249"/>
    <w:rsid w:val="007A5612"/>
    <w:rsid w:val="007A56CD"/>
    <w:rsid w:val="007A5ABE"/>
    <w:rsid w:val="007A5EA1"/>
    <w:rsid w:val="007A6175"/>
    <w:rsid w:val="007A66DF"/>
    <w:rsid w:val="007A677B"/>
    <w:rsid w:val="007A6E8A"/>
    <w:rsid w:val="007A6F13"/>
    <w:rsid w:val="007A7070"/>
    <w:rsid w:val="007A77E4"/>
    <w:rsid w:val="007A781C"/>
    <w:rsid w:val="007A789F"/>
    <w:rsid w:val="007A7AB6"/>
    <w:rsid w:val="007A7FE9"/>
    <w:rsid w:val="007B02A7"/>
    <w:rsid w:val="007B0600"/>
    <w:rsid w:val="007B0835"/>
    <w:rsid w:val="007B0A84"/>
    <w:rsid w:val="007B0ECE"/>
    <w:rsid w:val="007B0F47"/>
    <w:rsid w:val="007B10A3"/>
    <w:rsid w:val="007B13F2"/>
    <w:rsid w:val="007B1498"/>
    <w:rsid w:val="007B1562"/>
    <w:rsid w:val="007B1666"/>
    <w:rsid w:val="007B16D1"/>
    <w:rsid w:val="007B1E7B"/>
    <w:rsid w:val="007B20B6"/>
    <w:rsid w:val="007B2391"/>
    <w:rsid w:val="007B256A"/>
    <w:rsid w:val="007B27C4"/>
    <w:rsid w:val="007B2C2A"/>
    <w:rsid w:val="007B2F72"/>
    <w:rsid w:val="007B304A"/>
    <w:rsid w:val="007B32E6"/>
    <w:rsid w:val="007B3393"/>
    <w:rsid w:val="007B3548"/>
    <w:rsid w:val="007B362F"/>
    <w:rsid w:val="007B36E3"/>
    <w:rsid w:val="007B3703"/>
    <w:rsid w:val="007B3DD9"/>
    <w:rsid w:val="007B3EA2"/>
    <w:rsid w:val="007B3F64"/>
    <w:rsid w:val="007B40A5"/>
    <w:rsid w:val="007B41BC"/>
    <w:rsid w:val="007B43FC"/>
    <w:rsid w:val="007B4623"/>
    <w:rsid w:val="007B4638"/>
    <w:rsid w:val="007B4CB3"/>
    <w:rsid w:val="007B4E45"/>
    <w:rsid w:val="007B4E71"/>
    <w:rsid w:val="007B4EB9"/>
    <w:rsid w:val="007B524A"/>
    <w:rsid w:val="007B5378"/>
    <w:rsid w:val="007B54CA"/>
    <w:rsid w:val="007B5935"/>
    <w:rsid w:val="007B5BD8"/>
    <w:rsid w:val="007B5CFD"/>
    <w:rsid w:val="007B5D89"/>
    <w:rsid w:val="007B618D"/>
    <w:rsid w:val="007B679A"/>
    <w:rsid w:val="007B67C4"/>
    <w:rsid w:val="007B67F7"/>
    <w:rsid w:val="007B6AA3"/>
    <w:rsid w:val="007B6F27"/>
    <w:rsid w:val="007B7043"/>
    <w:rsid w:val="007B70AB"/>
    <w:rsid w:val="007B7647"/>
    <w:rsid w:val="007B76B6"/>
    <w:rsid w:val="007B7887"/>
    <w:rsid w:val="007B7C23"/>
    <w:rsid w:val="007B7D59"/>
    <w:rsid w:val="007B7E7F"/>
    <w:rsid w:val="007C00B3"/>
    <w:rsid w:val="007C03B9"/>
    <w:rsid w:val="007C0428"/>
    <w:rsid w:val="007C057E"/>
    <w:rsid w:val="007C06D3"/>
    <w:rsid w:val="007C0ADE"/>
    <w:rsid w:val="007C0DE6"/>
    <w:rsid w:val="007C0F29"/>
    <w:rsid w:val="007C1404"/>
    <w:rsid w:val="007C1548"/>
    <w:rsid w:val="007C171D"/>
    <w:rsid w:val="007C20C8"/>
    <w:rsid w:val="007C21E7"/>
    <w:rsid w:val="007C256E"/>
    <w:rsid w:val="007C26CE"/>
    <w:rsid w:val="007C2722"/>
    <w:rsid w:val="007C2860"/>
    <w:rsid w:val="007C2BB8"/>
    <w:rsid w:val="007C2D8C"/>
    <w:rsid w:val="007C2DB3"/>
    <w:rsid w:val="007C32B9"/>
    <w:rsid w:val="007C32BC"/>
    <w:rsid w:val="007C3434"/>
    <w:rsid w:val="007C3468"/>
    <w:rsid w:val="007C34BD"/>
    <w:rsid w:val="007C34CB"/>
    <w:rsid w:val="007C3BC9"/>
    <w:rsid w:val="007C3CE9"/>
    <w:rsid w:val="007C3D09"/>
    <w:rsid w:val="007C3E99"/>
    <w:rsid w:val="007C4052"/>
    <w:rsid w:val="007C418C"/>
    <w:rsid w:val="007C432D"/>
    <w:rsid w:val="007C447A"/>
    <w:rsid w:val="007C451E"/>
    <w:rsid w:val="007C4958"/>
    <w:rsid w:val="007C4F2F"/>
    <w:rsid w:val="007C501E"/>
    <w:rsid w:val="007C5275"/>
    <w:rsid w:val="007C54AE"/>
    <w:rsid w:val="007C5645"/>
    <w:rsid w:val="007C56B9"/>
    <w:rsid w:val="007C5763"/>
    <w:rsid w:val="007C5A29"/>
    <w:rsid w:val="007C5B8D"/>
    <w:rsid w:val="007C5C8C"/>
    <w:rsid w:val="007C5C9C"/>
    <w:rsid w:val="007C5F71"/>
    <w:rsid w:val="007C6068"/>
    <w:rsid w:val="007C60B2"/>
    <w:rsid w:val="007C618A"/>
    <w:rsid w:val="007C62E7"/>
    <w:rsid w:val="007C6339"/>
    <w:rsid w:val="007C63EB"/>
    <w:rsid w:val="007C640A"/>
    <w:rsid w:val="007C6681"/>
    <w:rsid w:val="007C677A"/>
    <w:rsid w:val="007C6858"/>
    <w:rsid w:val="007C697A"/>
    <w:rsid w:val="007C6AEF"/>
    <w:rsid w:val="007C71E1"/>
    <w:rsid w:val="007C74E8"/>
    <w:rsid w:val="007C774B"/>
    <w:rsid w:val="007C79E2"/>
    <w:rsid w:val="007C7A88"/>
    <w:rsid w:val="007D00A1"/>
    <w:rsid w:val="007D017B"/>
    <w:rsid w:val="007D0224"/>
    <w:rsid w:val="007D0751"/>
    <w:rsid w:val="007D08E8"/>
    <w:rsid w:val="007D08F5"/>
    <w:rsid w:val="007D0ABE"/>
    <w:rsid w:val="007D0BDE"/>
    <w:rsid w:val="007D0DAD"/>
    <w:rsid w:val="007D0FA1"/>
    <w:rsid w:val="007D10F2"/>
    <w:rsid w:val="007D1136"/>
    <w:rsid w:val="007D1194"/>
    <w:rsid w:val="007D12D5"/>
    <w:rsid w:val="007D1477"/>
    <w:rsid w:val="007D150E"/>
    <w:rsid w:val="007D1736"/>
    <w:rsid w:val="007D1AA6"/>
    <w:rsid w:val="007D1B73"/>
    <w:rsid w:val="007D1BE3"/>
    <w:rsid w:val="007D1EAC"/>
    <w:rsid w:val="007D257D"/>
    <w:rsid w:val="007D2A0C"/>
    <w:rsid w:val="007D2EBC"/>
    <w:rsid w:val="007D2F20"/>
    <w:rsid w:val="007D2F22"/>
    <w:rsid w:val="007D30A3"/>
    <w:rsid w:val="007D30E6"/>
    <w:rsid w:val="007D3491"/>
    <w:rsid w:val="007D35AC"/>
    <w:rsid w:val="007D3B74"/>
    <w:rsid w:val="007D4331"/>
    <w:rsid w:val="007D44AC"/>
    <w:rsid w:val="007D4593"/>
    <w:rsid w:val="007D47E3"/>
    <w:rsid w:val="007D4822"/>
    <w:rsid w:val="007D4939"/>
    <w:rsid w:val="007D495D"/>
    <w:rsid w:val="007D4F36"/>
    <w:rsid w:val="007D523E"/>
    <w:rsid w:val="007D5329"/>
    <w:rsid w:val="007D5515"/>
    <w:rsid w:val="007D55BF"/>
    <w:rsid w:val="007D5698"/>
    <w:rsid w:val="007D5759"/>
    <w:rsid w:val="007D57D1"/>
    <w:rsid w:val="007D5B3A"/>
    <w:rsid w:val="007D5E1A"/>
    <w:rsid w:val="007D5E86"/>
    <w:rsid w:val="007D5FA8"/>
    <w:rsid w:val="007D6023"/>
    <w:rsid w:val="007D60E5"/>
    <w:rsid w:val="007D6541"/>
    <w:rsid w:val="007D6585"/>
    <w:rsid w:val="007D65DC"/>
    <w:rsid w:val="007D6662"/>
    <w:rsid w:val="007D6694"/>
    <w:rsid w:val="007D6760"/>
    <w:rsid w:val="007D68F2"/>
    <w:rsid w:val="007D6BE9"/>
    <w:rsid w:val="007D6D13"/>
    <w:rsid w:val="007D6E3E"/>
    <w:rsid w:val="007D6F3E"/>
    <w:rsid w:val="007D7016"/>
    <w:rsid w:val="007D70C2"/>
    <w:rsid w:val="007D712F"/>
    <w:rsid w:val="007D718A"/>
    <w:rsid w:val="007D73C7"/>
    <w:rsid w:val="007D745E"/>
    <w:rsid w:val="007D75C4"/>
    <w:rsid w:val="007D7667"/>
    <w:rsid w:val="007D76D9"/>
    <w:rsid w:val="007D7783"/>
    <w:rsid w:val="007D77D4"/>
    <w:rsid w:val="007D786A"/>
    <w:rsid w:val="007D78BA"/>
    <w:rsid w:val="007D7939"/>
    <w:rsid w:val="007D7B57"/>
    <w:rsid w:val="007D7C11"/>
    <w:rsid w:val="007D7D32"/>
    <w:rsid w:val="007D7E98"/>
    <w:rsid w:val="007D7FB5"/>
    <w:rsid w:val="007E040E"/>
    <w:rsid w:val="007E04DF"/>
    <w:rsid w:val="007E0B83"/>
    <w:rsid w:val="007E0EE8"/>
    <w:rsid w:val="007E13DE"/>
    <w:rsid w:val="007E181B"/>
    <w:rsid w:val="007E1C9D"/>
    <w:rsid w:val="007E2025"/>
    <w:rsid w:val="007E2483"/>
    <w:rsid w:val="007E25E6"/>
    <w:rsid w:val="007E2662"/>
    <w:rsid w:val="007E26F2"/>
    <w:rsid w:val="007E2813"/>
    <w:rsid w:val="007E28B2"/>
    <w:rsid w:val="007E2B60"/>
    <w:rsid w:val="007E2D07"/>
    <w:rsid w:val="007E2DA4"/>
    <w:rsid w:val="007E305C"/>
    <w:rsid w:val="007E3631"/>
    <w:rsid w:val="007E3770"/>
    <w:rsid w:val="007E3A74"/>
    <w:rsid w:val="007E3CFB"/>
    <w:rsid w:val="007E3CFF"/>
    <w:rsid w:val="007E4607"/>
    <w:rsid w:val="007E479C"/>
    <w:rsid w:val="007E5251"/>
    <w:rsid w:val="007E5288"/>
    <w:rsid w:val="007E5391"/>
    <w:rsid w:val="007E540D"/>
    <w:rsid w:val="007E5698"/>
    <w:rsid w:val="007E571E"/>
    <w:rsid w:val="007E5780"/>
    <w:rsid w:val="007E590D"/>
    <w:rsid w:val="007E5967"/>
    <w:rsid w:val="007E59B2"/>
    <w:rsid w:val="007E5A19"/>
    <w:rsid w:val="007E5B58"/>
    <w:rsid w:val="007E5CE7"/>
    <w:rsid w:val="007E6183"/>
    <w:rsid w:val="007E6401"/>
    <w:rsid w:val="007E6712"/>
    <w:rsid w:val="007E6872"/>
    <w:rsid w:val="007E697A"/>
    <w:rsid w:val="007E69ED"/>
    <w:rsid w:val="007E6B57"/>
    <w:rsid w:val="007E6CA0"/>
    <w:rsid w:val="007E6D75"/>
    <w:rsid w:val="007E6F93"/>
    <w:rsid w:val="007E6FC3"/>
    <w:rsid w:val="007E715D"/>
    <w:rsid w:val="007E7847"/>
    <w:rsid w:val="007E788E"/>
    <w:rsid w:val="007E7C6A"/>
    <w:rsid w:val="007E7CC5"/>
    <w:rsid w:val="007E7D99"/>
    <w:rsid w:val="007F06DE"/>
    <w:rsid w:val="007F0792"/>
    <w:rsid w:val="007F093B"/>
    <w:rsid w:val="007F0A45"/>
    <w:rsid w:val="007F0A79"/>
    <w:rsid w:val="007F0F5E"/>
    <w:rsid w:val="007F1946"/>
    <w:rsid w:val="007F1966"/>
    <w:rsid w:val="007F19EB"/>
    <w:rsid w:val="007F1C60"/>
    <w:rsid w:val="007F1C83"/>
    <w:rsid w:val="007F2DA5"/>
    <w:rsid w:val="007F3215"/>
    <w:rsid w:val="007F3355"/>
    <w:rsid w:val="007F338E"/>
    <w:rsid w:val="007F3403"/>
    <w:rsid w:val="007F346A"/>
    <w:rsid w:val="007F35D3"/>
    <w:rsid w:val="007F3670"/>
    <w:rsid w:val="007F39B7"/>
    <w:rsid w:val="007F3C9D"/>
    <w:rsid w:val="007F4395"/>
    <w:rsid w:val="007F4443"/>
    <w:rsid w:val="007F4779"/>
    <w:rsid w:val="007F4AEB"/>
    <w:rsid w:val="007F4DE8"/>
    <w:rsid w:val="007F4E18"/>
    <w:rsid w:val="007F5141"/>
    <w:rsid w:val="007F55D3"/>
    <w:rsid w:val="007F56DA"/>
    <w:rsid w:val="007F58DB"/>
    <w:rsid w:val="007F5B23"/>
    <w:rsid w:val="007F5FAB"/>
    <w:rsid w:val="007F625C"/>
    <w:rsid w:val="007F6381"/>
    <w:rsid w:val="007F648E"/>
    <w:rsid w:val="007F6514"/>
    <w:rsid w:val="007F66F9"/>
    <w:rsid w:val="007F6740"/>
    <w:rsid w:val="007F6CD3"/>
    <w:rsid w:val="007F73C3"/>
    <w:rsid w:val="007F744F"/>
    <w:rsid w:val="007F74EB"/>
    <w:rsid w:val="007F759D"/>
    <w:rsid w:val="007F7673"/>
    <w:rsid w:val="007F77BE"/>
    <w:rsid w:val="007F79CE"/>
    <w:rsid w:val="007F7B61"/>
    <w:rsid w:val="007F7E0B"/>
    <w:rsid w:val="00800018"/>
    <w:rsid w:val="00800384"/>
    <w:rsid w:val="008004DF"/>
    <w:rsid w:val="00800567"/>
    <w:rsid w:val="00800799"/>
    <w:rsid w:val="008008B5"/>
    <w:rsid w:val="00800ECB"/>
    <w:rsid w:val="0080117D"/>
    <w:rsid w:val="0080150E"/>
    <w:rsid w:val="00801530"/>
    <w:rsid w:val="00801756"/>
    <w:rsid w:val="00801768"/>
    <w:rsid w:val="00801891"/>
    <w:rsid w:val="00801A36"/>
    <w:rsid w:val="00801AD6"/>
    <w:rsid w:val="00801F2C"/>
    <w:rsid w:val="008020AC"/>
    <w:rsid w:val="00802136"/>
    <w:rsid w:val="0080235A"/>
    <w:rsid w:val="0080244B"/>
    <w:rsid w:val="008026DE"/>
    <w:rsid w:val="008027F9"/>
    <w:rsid w:val="0080280B"/>
    <w:rsid w:val="008028FD"/>
    <w:rsid w:val="00802ACE"/>
    <w:rsid w:val="00802BAD"/>
    <w:rsid w:val="00802BDE"/>
    <w:rsid w:val="00802E16"/>
    <w:rsid w:val="00802E6D"/>
    <w:rsid w:val="00802F74"/>
    <w:rsid w:val="00803012"/>
    <w:rsid w:val="008031B2"/>
    <w:rsid w:val="00803342"/>
    <w:rsid w:val="00803482"/>
    <w:rsid w:val="0080368F"/>
    <w:rsid w:val="0080380F"/>
    <w:rsid w:val="00803F23"/>
    <w:rsid w:val="008046D1"/>
    <w:rsid w:val="00804754"/>
    <w:rsid w:val="008047EB"/>
    <w:rsid w:val="00804946"/>
    <w:rsid w:val="00804A58"/>
    <w:rsid w:val="00804FE7"/>
    <w:rsid w:val="008051D0"/>
    <w:rsid w:val="00805255"/>
    <w:rsid w:val="008053D5"/>
    <w:rsid w:val="00805413"/>
    <w:rsid w:val="00805776"/>
    <w:rsid w:val="00805980"/>
    <w:rsid w:val="00805B8A"/>
    <w:rsid w:val="00805E28"/>
    <w:rsid w:val="00805E30"/>
    <w:rsid w:val="00805F4F"/>
    <w:rsid w:val="008066DF"/>
    <w:rsid w:val="0080694B"/>
    <w:rsid w:val="008069B9"/>
    <w:rsid w:val="008069EA"/>
    <w:rsid w:val="00806C74"/>
    <w:rsid w:val="00806D13"/>
    <w:rsid w:val="00806E27"/>
    <w:rsid w:val="008071AF"/>
    <w:rsid w:val="00807229"/>
    <w:rsid w:val="00807302"/>
    <w:rsid w:val="0080748B"/>
    <w:rsid w:val="008077C5"/>
    <w:rsid w:val="008077DE"/>
    <w:rsid w:val="008077EB"/>
    <w:rsid w:val="00807A14"/>
    <w:rsid w:val="00807AA9"/>
    <w:rsid w:val="00807AEF"/>
    <w:rsid w:val="00807F92"/>
    <w:rsid w:val="00807FBC"/>
    <w:rsid w:val="008105C1"/>
    <w:rsid w:val="0081061B"/>
    <w:rsid w:val="0081071A"/>
    <w:rsid w:val="00810771"/>
    <w:rsid w:val="00810A28"/>
    <w:rsid w:val="00810AB3"/>
    <w:rsid w:val="00810AD3"/>
    <w:rsid w:val="00810D25"/>
    <w:rsid w:val="00810DC5"/>
    <w:rsid w:val="00810DEB"/>
    <w:rsid w:val="00810F0C"/>
    <w:rsid w:val="00811011"/>
    <w:rsid w:val="008112AD"/>
    <w:rsid w:val="00811422"/>
    <w:rsid w:val="0081149D"/>
    <w:rsid w:val="008115DF"/>
    <w:rsid w:val="00811693"/>
    <w:rsid w:val="0081178E"/>
    <w:rsid w:val="00811AE4"/>
    <w:rsid w:val="00811CD0"/>
    <w:rsid w:val="00811D22"/>
    <w:rsid w:val="00811ED1"/>
    <w:rsid w:val="00811F9C"/>
    <w:rsid w:val="008120BB"/>
    <w:rsid w:val="0081219F"/>
    <w:rsid w:val="00812405"/>
    <w:rsid w:val="0081245F"/>
    <w:rsid w:val="008124B3"/>
    <w:rsid w:val="00812B2B"/>
    <w:rsid w:val="008130AA"/>
    <w:rsid w:val="00813274"/>
    <w:rsid w:val="008135DB"/>
    <w:rsid w:val="0081380F"/>
    <w:rsid w:val="00813EB9"/>
    <w:rsid w:val="00813F74"/>
    <w:rsid w:val="008142CD"/>
    <w:rsid w:val="008144EA"/>
    <w:rsid w:val="00814509"/>
    <w:rsid w:val="008145EC"/>
    <w:rsid w:val="008146E6"/>
    <w:rsid w:val="00814783"/>
    <w:rsid w:val="0081488D"/>
    <w:rsid w:val="00814D4C"/>
    <w:rsid w:val="00814DD9"/>
    <w:rsid w:val="00814F7F"/>
    <w:rsid w:val="00815016"/>
    <w:rsid w:val="00815063"/>
    <w:rsid w:val="00815528"/>
    <w:rsid w:val="00815591"/>
    <w:rsid w:val="008155BF"/>
    <w:rsid w:val="008156FD"/>
    <w:rsid w:val="00815727"/>
    <w:rsid w:val="008158A2"/>
    <w:rsid w:val="0081592E"/>
    <w:rsid w:val="00815FA7"/>
    <w:rsid w:val="00816185"/>
    <w:rsid w:val="00816495"/>
    <w:rsid w:val="00816F60"/>
    <w:rsid w:val="008172FB"/>
    <w:rsid w:val="00817530"/>
    <w:rsid w:val="008175C7"/>
    <w:rsid w:val="008177DD"/>
    <w:rsid w:val="00817F15"/>
    <w:rsid w:val="00817FAC"/>
    <w:rsid w:val="00820018"/>
    <w:rsid w:val="00820EFA"/>
    <w:rsid w:val="008210F0"/>
    <w:rsid w:val="0082111C"/>
    <w:rsid w:val="0082136F"/>
    <w:rsid w:val="00821689"/>
    <w:rsid w:val="008218E7"/>
    <w:rsid w:val="00821980"/>
    <w:rsid w:val="008219B1"/>
    <w:rsid w:val="00821E3E"/>
    <w:rsid w:val="0082207C"/>
    <w:rsid w:val="008222B7"/>
    <w:rsid w:val="008222F9"/>
    <w:rsid w:val="0082231A"/>
    <w:rsid w:val="0082234D"/>
    <w:rsid w:val="008225CA"/>
    <w:rsid w:val="008226B7"/>
    <w:rsid w:val="0082290D"/>
    <w:rsid w:val="00822AA5"/>
    <w:rsid w:val="00822B57"/>
    <w:rsid w:val="00823063"/>
    <w:rsid w:val="0082309A"/>
    <w:rsid w:val="008230CF"/>
    <w:rsid w:val="00823328"/>
    <w:rsid w:val="0082333F"/>
    <w:rsid w:val="008234D4"/>
    <w:rsid w:val="0082391E"/>
    <w:rsid w:val="00823B10"/>
    <w:rsid w:val="008240B0"/>
    <w:rsid w:val="008241B6"/>
    <w:rsid w:val="00824219"/>
    <w:rsid w:val="0082432E"/>
    <w:rsid w:val="008243CB"/>
    <w:rsid w:val="008244A2"/>
    <w:rsid w:val="008244B6"/>
    <w:rsid w:val="00824554"/>
    <w:rsid w:val="008246EF"/>
    <w:rsid w:val="0082498E"/>
    <w:rsid w:val="00824F33"/>
    <w:rsid w:val="008257BE"/>
    <w:rsid w:val="00825A4E"/>
    <w:rsid w:val="00825AA3"/>
    <w:rsid w:val="00825AE5"/>
    <w:rsid w:val="00826147"/>
    <w:rsid w:val="008261B9"/>
    <w:rsid w:val="008262BF"/>
    <w:rsid w:val="0082648A"/>
    <w:rsid w:val="00826617"/>
    <w:rsid w:val="0082674E"/>
    <w:rsid w:val="008269FE"/>
    <w:rsid w:val="00826A08"/>
    <w:rsid w:val="00826AE0"/>
    <w:rsid w:val="00826B2E"/>
    <w:rsid w:val="00826D18"/>
    <w:rsid w:val="00826EBF"/>
    <w:rsid w:val="00826F55"/>
    <w:rsid w:val="00827159"/>
    <w:rsid w:val="00827195"/>
    <w:rsid w:val="0082730E"/>
    <w:rsid w:val="008276D1"/>
    <w:rsid w:val="0082771A"/>
    <w:rsid w:val="008277FD"/>
    <w:rsid w:val="00827A85"/>
    <w:rsid w:val="00827C9E"/>
    <w:rsid w:val="00827DB2"/>
    <w:rsid w:val="00827FBA"/>
    <w:rsid w:val="00827FFE"/>
    <w:rsid w:val="008308DD"/>
    <w:rsid w:val="00830BCD"/>
    <w:rsid w:val="00830C28"/>
    <w:rsid w:val="00830D6C"/>
    <w:rsid w:val="00830E11"/>
    <w:rsid w:val="00830ECD"/>
    <w:rsid w:val="008311A1"/>
    <w:rsid w:val="0083122D"/>
    <w:rsid w:val="00831414"/>
    <w:rsid w:val="00831519"/>
    <w:rsid w:val="00831623"/>
    <w:rsid w:val="00831786"/>
    <w:rsid w:val="00831797"/>
    <w:rsid w:val="00831B22"/>
    <w:rsid w:val="00831B7A"/>
    <w:rsid w:val="00831CB6"/>
    <w:rsid w:val="00831D33"/>
    <w:rsid w:val="00832069"/>
    <w:rsid w:val="0083209F"/>
    <w:rsid w:val="008322CF"/>
    <w:rsid w:val="00832452"/>
    <w:rsid w:val="00832B88"/>
    <w:rsid w:val="00832BCC"/>
    <w:rsid w:val="00832C0B"/>
    <w:rsid w:val="00832CB0"/>
    <w:rsid w:val="00832DB4"/>
    <w:rsid w:val="00832DDD"/>
    <w:rsid w:val="00833107"/>
    <w:rsid w:val="008331EE"/>
    <w:rsid w:val="00833D58"/>
    <w:rsid w:val="00833DB7"/>
    <w:rsid w:val="00833DF7"/>
    <w:rsid w:val="00833EA8"/>
    <w:rsid w:val="00834137"/>
    <w:rsid w:val="0083450E"/>
    <w:rsid w:val="00834837"/>
    <w:rsid w:val="00834E6B"/>
    <w:rsid w:val="00834F1D"/>
    <w:rsid w:val="00834FDB"/>
    <w:rsid w:val="00835064"/>
    <w:rsid w:val="00835080"/>
    <w:rsid w:val="008350C4"/>
    <w:rsid w:val="00835231"/>
    <w:rsid w:val="008353D5"/>
    <w:rsid w:val="00835474"/>
    <w:rsid w:val="0083563E"/>
    <w:rsid w:val="0083583E"/>
    <w:rsid w:val="00835AE4"/>
    <w:rsid w:val="00835CF2"/>
    <w:rsid w:val="008360DF"/>
    <w:rsid w:val="00836641"/>
    <w:rsid w:val="00836662"/>
    <w:rsid w:val="008366F2"/>
    <w:rsid w:val="00836712"/>
    <w:rsid w:val="00836935"/>
    <w:rsid w:val="00836AC1"/>
    <w:rsid w:val="00836C6F"/>
    <w:rsid w:val="00836DD1"/>
    <w:rsid w:val="00836F57"/>
    <w:rsid w:val="00837033"/>
    <w:rsid w:val="0083714F"/>
    <w:rsid w:val="0083751D"/>
    <w:rsid w:val="0083781E"/>
    <w:rsid w:val="00837891"/>
    <w:rsid w:val="00837EEE"/>
    <w:rsid w:val="00837F34"/>
    <w:rsid w:val="008403A8"/>
    <w:rsid w:val="008403B9"/>
    <w:rsid w:val="0084056F"/>
    <w:rsid w:val="008409AA"/>
    <w:rsid w:val="00840CEB"/>
    <w:rsid w:val="00840D54"/>
    <w:rsid w:val="00841196"/>
    <w:rsid w:val="008412FA"/>
    <w:rsid w:val="00841300"/>
    <w:rsid w:val="008413D3"/>
    <w:rsid w:val="00841571"/>
    <w:rsid w:val="00841751"/>
    <w:rsid w:val="00841C28"/>
    <w:rsid w:val="00841CB7"/>
    <w:rsid w:val="00841D0E"/>
    <w:rsid w:val="00841E90"/>
    <w:rsid w:val="0084204A"/>
    <w:rsid w:val="00842209"/>
    <w:rsid w:val="008428FF"/>
    <w:rsid w:val="00842BAA"/>
    <w:rsid w:val="00842FA0"/>
    <w:rsid w:val="008430BC"/>
    <w:rsid w:val="008430D1"/>
    <w:rsid w:val="008434B2"/>
    <w:rsid w:val="00843513"/>
    <w:rsid w:val="0084358A"/>
    <w:rsid w:val="0084368E"/>
    <w:rsid w:val="00843A89"/>
    <w:rsid w:val="00843D43"/>
    <w:rsid w:val="00843DFB"/>
    <w:rsid w:val="0084409F"/>
    <w:rsid w:val="0084468B"/>
    <w:rsid w:val="00844805"/>
    <w:rsid w:val="00844817"/>
    <w:rsid w:val="008449A2"/>
    <w:rsid w:val="00844B82"/>
    <w:rsid w:val="00844C0B"/>
    <w:rsid w:val="00845178"/>
    <w:rsid w:val="008453ED"/>
    <w:rsid w:val="00845567"/>
    <w:rsid w:val="0084565E"/>
    <w:rsid w:val="00845EB0"/>
    <w:rsid w:val="00846219"/>
    <w:rsid w:val="00846304"/>
    <w:rsid w:val="008470F7"/>
    <w:rsid w:val="008471FD"/>
    <w:rsid w:val="00847333"/>
    <w:rsid w:val="0084737A"/>
    <w:rsid w:val="008473A5"/>
    <w:rsid w:val="008475E9"/>
    <w:rsid w:val="008476FF"/>
    <w:rsid w:val="008477BF"/>
    <w:rsid w:val="00847A83"/>
    <w:rsid w:val="00847AD1"/>
    <w:rsid w:val="00847C85"/>
    <w:rsid w:val="0085003B"/>
    <w:rsid w:val="00850079"/>
    <w:rsid w:val="008503D9"/>
    <w:rsid w:val="008503EB"/>
    <w:rsid w:val="008504FF"/>
    <w:rsid w:val="00850C0C"/>
    <w:rsid w:val="00850E4A"/>
    <w:rsid w:val="00851039"/>
    <w:rsid w:val="008510BF"/>
    <w:rsid w:val="008514E6"/>
    <w:rsid w:val="00851621"/>
    <w:rsid w:val="00851676"/>
    <w:rsid w:val="00851824"/>
    <w:rsid w:val="00851E2D"/>
    <w:rsid w:val="00851EA9"/>
    <w:rsid w:val="008521FC"/>
    <w:rsid w:val="008524FE"/>
    <w:rsid w:val="00852749"/>
    <w:rsid w:val="00852BAF"/>
    <w:rsid w:val="00852C05"/>
    <w:rsid w:val="00852C9E"/>
    <w:rsid w:val="00852E63"/>
    <w:rsid w:val="00852E68"/>
    <w:rsid w:val="00852F62"/>
    <w:rsid w:val="00853102"/>
    <w:rsid w:val="00853124"/>
    <w:rsid w:val="008536D6"/>
    <w:rsid w:val="00853C4B"/>
    <w:rsid w:val="00853D04"/>
    <w:rsid w:val="00853E64"/>
    <w:rsid w:val="008542F3"/>
    <w:rsid w:val="008549C0"/>
    <w:rsid w:val="00854ACB"/>
    <w:rsid w:val="00854BE0"/>
    <w:rsid w:val="00854C87"/>
    <w:rsid w:val="00854E11"/>
    <w:rsid w:val="00854FEA"/>
    <w:rsid w:val="00855045"/>
    <w:rsid w:val="00855A97"/>
    <w:rsid w:val="00855EA8"/>
    <w:rsid w:val="008563B5"/>
    <w:rsid w:val="00856839"/>
    <w:rsid w:val="0085683A"/>
    <w:rsid w:val="00856DCC"/>
    <w:rsid w:val="00856EC1"/>
    <w:rsid w:val="0085710F"/>
    <w:rsid w:val="00857360"/>
    <w:rsid w:val="008576B5"/>
    <w:rsid w:val="0085773D"/>
    <w:rsid w:val="00860141"/>
    <w:rsid w:val="008601EA"/>
    <w:rsid w:val="00860440"/>
    <w:rsid w:val="00860457"/>
    <w:rsid w:val="00860C6A"/>
    <w:rsid w:val="00860E14"/>
    <w:rsid w:val="00860FF2"/>
    <w:rsid w:val="0086112B"/>
    <w:rsid w:val="00861287"/>
    <w:rsid w:val="008614E2"/>
    <w:rsid w:val="008615E6"/>
    <w:rsid w:val="00861619"/>
    <w:rsid w:val="00861778"/>
    <w:rsid w:val="00861829"/>
    <w:rsid w:val="00861856"/>
    <w:rsid w:val="00861A6E"/>
    <w:rsid w:val="00861F87"/>
    <w:rsid w:val="008620C8"/>
    <w:rsid w:val="008627BF"/>
    <w:rsid w:val="0086281D"/>
    <w:rsid w:val="008629D8"/>
    <w:rsid w:val="00862A87"/>
    <w:rsid w:val="00862C9B"/>
    <w:rsid w:val="00862E02"/>
    <w:rsid w:val="00862E7E"/>
    <w:rsid w:val="0086395B"/>
    <w:rsid w:val="00863AA2"/>
    <w:rsid w:val="00863C26"/>
    <w:rsid w:val="00863D7A"/>
    <w:rsid w:val="00863DF7"/>
    <w:rsid w:val="00863EE3"/>
    <w:rsid w:val="008640E5"/>
    <w:rsid w:val="008643D2"/>
    <w:rsid w:val="0086463E"/>
    <w:rsid w:val="00864834"/>
    <w:rsid w:val="0086494D"/>
    <w:rsid w:val="00864A42"/>
    <w:rsid w:val="00864AC7"/>
    <w:rsid w:val="00864B6D"/>
    <w:rsid w:val="00864C84"/>
    <w:rsid w:val="00864CA0"/>
    <w:rsid w:val="00864E40"/>
    <w:rsid w:val="00864F29"/>
    <w:rsid w:val="00865082"/>
    <w:rsid w:val="00865111"/>
    <w:rsid w:val="00865451"/>
    <w:rsid w:val="008656D3"/>
    <w:rsid w:val="00865A75"/>
    <w:rsid w:val="00865AEF"/>
    <w:rsid w:val="00865E07"/>
    <w:rsid w:val="00865EF7"/>
    <w:rsid w:val="00865F4C"/>
    <w:rsid w:val="00866202"/>
    <w:rsid w:val="008666B6"/>
    <w:rsid w:val="00866782"/>
    <w:rsid w:val="008669D4"/>
    <w:rsid w:val="00866A6E"/>
    <w:rsid w:val="00866B98"/>
    <w:rsid w:val="00866C32"/>
    <w:rsid w:val="00866ED2"/>
    <w:rsid w:val="00867194"/>
    <w:rsid w:val="008671C7"/>
    <w:rsid w:val="008677B2"/>
    <w:rsid w:val="00867920"/>
    <w:rsid w:val="00867D58"/>
    <w:rsid w:val="00867DD8"/>
    <w:rsid w:val="00867EB6"/>
    <w:rsid w:val="0087036A"/>
    <w:rsid w:val="008705B7"/>
    <w:rsid w:val="008708B0"/>
    <w:rsid w:val="00870BD1"/>
    <w:rsid w:val="00870C19"/>
    <w:rsid w:val="00870CDB"/>
    <w:rsid w:val="0087155E"/>
    <w:rsid w:val="00871F8D"/>
    <w:rsid w:val="00872108"/>
    <w:rsid w:val="0087238D"/>
    <w:rsid w:val="00872573"/>
    <w:rsid w:val="008726D9"/>
    <w:rsid w:val="008729C2"/>
    <w:rsid w:val="00872C21"/>
    <w:rsid w:val="00872C79"/>
    <w:rsid w:val="00872F34"/>
    <w:rsid w:val="008731BD"/>
    <w:rsid w:val="0087331C"/>
    <w:rsid w:val="008733FC"/>
    <w:rsid w:val="008736DF"/>
    <w:rsid w:val="00873B3E"/>
    <w:rsid w:val="00873D36"/>
    <w:rsid w:val="00873DD2"/>
    <w:rsid w:val="00873E3C"/>
    <w:rsid w:val="0087413D"/>
    <w:rsid w:val="00874482"/>
    <w:rsid w:val="00874526"/>
    <w:rsid w:val="00874656"/>
    <w:rsid w:val="00874885"/>
    <w:rsid w:val="008748C7"/>
    <w:rsid w:val="008749CA"/>
    <w:rsid w:val="008749DC"/>
    <w:rsid w:val="00874ABA"/>
    <w:rsid w:val="00874D15"/>
    <w:rsid w:val="008752FA"/>
    <w:rsid w:val="00875466"/>
    <w:rsid w:val="008755C3"/>
    <w:rsid w:val="008757D4"/>
    <w:rsid w:val="00875944"/>
    <w:rsid w:val="00875968"/>
    <w:rsid w:val="00875A3C"/>
    <w:rsid w:val="00875BAD"/>
    <w:rsid w:val="00875EED"/>
    <w:rsid w:val="008760B8"/>
    <w:rsid w:val="008763D1"/>
    <w:rsid w:val="00876559"/>
    <w:rsid w:val="00876820"/>
    <w:rsid w:val="00876865"/>
    <w:rsid w:val="00876C43"/>
    <w:rsid w:val="00877084"/>
    <w:rsid w:val="00877288"/>
    <w:rsid w:val="0087745F"/>
    <w:rsid w:val="008774FF"/>
    <w:rsid w:val="00877609"/>
    <w:rsid w:val="00877C32"/>
    <w:rsid w:val="00877D59"/>
    <w:rsid w:val="00877D9A"/>
    <w:rsid w:val="00877E49"/>
    <w:rsid w:val="008800B3"/>
    <w:rsid w:val="008804B0"/>
    <w:rsid w:val="008805D6"/>
    <w:rsid w:val="0088076C"/>
    <w:rsid w:val="0088099E"/>
    <w:rsid w:val="00880CCB"/>
    <w:rsid w:val="008811B7"/>
    <w:rsid w:val="008816EE"/>
    <w:rsid w:val="00881721"/>
    <w:rsid w:val="008818AC"/>
    <w:rsid w:val="00881A4C"/>
    <w:rsid w:val="00881BB3"/>
    <w:rsid w:val="00881CEF"/>
    <w:rsid w:val="00882027"/>
    <w:rsid w:val="0088210F"/>
    <w:rsid w:val="0088215F"/>
    <w:rsid w:val="00882279"/>
    <w:rsid w:val="00882546"/>
    <w:rsid w:val="008825A0"/>
    <w:rsid w:val="008829DA"/>
    <w:rsid w:val="00882B63"/>
    <w:rsid w:val="00882D2A"/>
    <w:rsid w:val="00882D8B"/>
    <w:rsid w:val="008830E0"/>
    <w:rsid w:val="00883202"/>
    <w:rsid w:val="00883264"/>
    <w:rsid w:val="00883524"/>
    <w:rsid w:val="008837FA"/>
    <w:rsid w:val="008839F8"/>
    <w:rsid w:val="00883ABF"/>
    <w:rsid w:val="00883BE1"/>
    <w:rsid w:val="00883E7A"/>
    <w:rsid w:val="008841E6"/>
    <w:rsid w:val="0088424A"/>
    <w:rsid w:val="008847FB"/>
    <w:rsid w:val="008849D0"/>
    <w:rsid w:val="008849D1"/>
    <w:rsid w:val="00884B07"/>
    <w:rsid w:val="00884E21"/>
    <w:rsid w:val="008852B2"/>
    <w:rsid w:val="008852D5"/>
    <w:rsid w:val="0088544C"/>
    <w:rsid w:val="008855AD"/>
    <w:rsid w:val="008856E8"/>
    <w:rsid w:val="008857C8"/>
    <w:rsid w:val="00885802"/>
    <w:rsid w:val="008859BD"/>
    <w:rsid w:val="00885B15"/>
    <w:rsid w:val="00885D7E"/>
    <w:rsid w:val="00885FDC"/>
    <w:rsid w:val="00886001"/>
    <w:rsid w:val="00886022"/>
    <w:rsid w:val="0088612B"/>
    <w:rsid w:val="00886257"/>
    <w:rsid w:val="0088646A"/>
    <w:rsid w:val="00886621"/>
    <w:rsid w:val="008869C2"/>
    <w:rsid w:val="00886D2E"/>
    <w:rsid w:val="00886D50"/>
    <w:rsid w:val="00886E1B"/>
    <w:rsid w:val="008872F7"/>
    <w:rsid w:val="008873B1"/>
    <w:rsid w:val="00887461"/>
    <w:rsid w:val="008874F4"/>
    <w:rsid w:val="00887983"/>
    <w:rsid w:val="00887A84"/>
    <w:rsid w:val="00887B9E"/>
    <w:rsid w:val="00887E4A"/>
    <w:rsid w:val="00887EE0"/>
    <w:rsid w:val="0089004A"/>
    <w:rsid w:val="00890580"/>
    <w:rsid w:val="008909DF"/>
    <w:rsid w:val="00890D04"/>
    <w:rsid w:val="00890D6F"/>
    <w:rsid w:val="00891264"/>
    <w:rsid w:val="0089155C"/>
    <w:rsid w:val="0089177E"/>
    <w:rsid w:val="00891819"/>
    <w:rsid w:val="00891DC3"/>
    <w:rsid w:val="0089217A"/>
    <w:rsid w:val="0089269E"/>
    <w:rsid w:val="008928E5"/>
    <w:rsid w:val="0089297B"/>
    <w:rsid w:val="00892B8E"/>
    <w:rsid w:val="0089304B"/>
    <w:rsid w:val="008930D6"/>
    <w:rsid w:val="008931F4"/>
    <w:rsid w:val="008936CA"/>
    <w:rsid w:val="00893BAE"/>
    <w:rsid w:val="00893BC0"/>
    <w:rsid w:val="00893C41"/>
    <w:rsid w:val="00893EA6"/>
    <w:rsid w:val="00893F60"/>
    <w:rsid w:val="00893F90"/>
    <w:rsid w:val="00894041"/>
    <w:rsid w:val="008940F3"/>
    <w:rsid w:val="00894B3E"/>
    <w:rsid w:val="00894B95"/>
    <w:rsid w:val="00894F18"/>
    <w:rsid w:val="00895271"/>
    <w:rsid w:val="008956DE"/>
    <w:rsid w:val="00895828"/>
    <w:rsid w:val="00895B15"/>
    <w:rsid w:val="00895CFA"/>
    <w:rsid w:val="00895E49"/>
    <w:rsid w:val="00895EE0"/>
    <w:rsid w:val="0089631F"/>
    <w:rsid w:val="008963F0"/>
    <w:rsid w:val="008963F4"/>
    <w:rsid w:val="00896632"/>
    <w:rsid w:val="008966AB"/>
    <w:rsid w:val="008966C4"/>
    <w:rsid w:val="00896B7F"/>
    <w:rsid w:val="0089709E"/>
    <w:rsid w:val="00897DDC"/>
    <w:rsid w:val="00897F7F"/>
    <w:rsid w:val="008A0015"/>
    <w:rsid w:val="008A069E"/>
    <w:rsid w:val="008A06BB"/>
    <w:rsid w:val="008A072E"/>
    <w:rsid w:val="008A07BD"/>
    <w:rsid w:val="008A0991"/>
    <w:rsid w:val="008A09E4"/>
    <w:rsid w:val="008A0C6A"/>
    <w:rsid w:val="008A10D8"/>
    <w:rsid w:val="008A154F"/>
    <w:rsid w:val="008A19A5"/>
    <w:rsid w:val="008A1CBF"/>
    <w:rsid w:val="008A1FD2"/>
    <w:rsid w:val="008A2305"/>
    <w:rsid w:val="008A247C"/>
    <w:rsid w:val="008A2596"/>
    <w:rsid w:val="008A2A0A"/>
    <w:rsid w:val="008A2B2F"/>
    <w:rsid w:val="008A2EA4"/>
    <w:rsid w:val="008A2F1E"/>
    <w:rsid w:val="008A326F"/>
    <w:rsid w:val="008A33E2"/>
    <w:rsid w:val="008A3613"/>
    <w:rsid w:val="008A3752"/>
    <w:rsid w:val="008A37EC"/>
    <w:rsid w:val="008A39CE"/>
    <w:rsid w:val="008A3AC9"/>
    <w:rsid w:val="008A3B8E"/>
    <w:rsid w:val="008A3C30"/>
    <w:rsid w:val="008A3E45"/>
    <w:rsid w:val="008A3F4B"/>
    <w:rsid w:val="008A3FDF"/>
    <w:rsid w:val="008A40E9"/>
    <w:rsid w:val="008A4310"/>
    <w:rsid w:val="008A456E"/>
    <w:rsid w:val="008A477A"/>
    <w:rsid w:val="008A48A9"/>
    <w:rsid w:val="008A4B51"/>
    <w:rsid w:val="008A5115"/>
    <w:rsid w:val="008A51FE"/>
    <w:rsid w:val="008A521C"/>
    <w:rsid w:val="008A5332"/>
    <w:rsid w:val="008A5547"/>
    <w:rsid w:val="008A5D6E"/>
    <w:rsid w:val="008A5EB9"/>
    <w:rsid w:val="008A5FA7"/>
    <w:rsid w:val="008A6081"/>
    <w:rsid w:val="008A627D"/>
    <w:rsid w:val="008A643D"/>
    <w:rsid w:val="008A650F"/>
    <w:rsid w:val="008A69F3"/>
    <w:rsid w:val="008A6CF8"/>
    <w:rsid w:val="008A6E50"/>
    <w:rsid w:val="008A71BC"/>
    <w:rsid w:val="008A7433"/>
    <w:rsid w:val="008A74B3"/>
    <w:rsid w:val="008A7A15"/>
    <w:rsid w:val="008A7BE6"/>
    <w:rsid w:val="008A7E52"/>
    <w:rsid w:val="008A7F0B"/>
    <w:rsid w:val="008B014E"/>
    <w:rsid w:val="008B0286"/>
    <w:rsid w:val="008B05EF"/>
    <w:rsid w:val="008B0B29"/>
    <w:rsid w:val="008B0B87"/>
    <w:rsid w:val="008B0C6A"/>
    <w:rsid w:val="008B0EBE"/>
    <w:rsid w:val="008B0F59"/>
    <w:rsid w:val="008B12A1"/>
    <w:rsid w:val="008B1494"/>
    <w:rsid w:val="008B17D8"/>
    <w:rsid w:val="008B199C"/>
    <w:rsid w:val="008B1B34"/>
    <w:rsid w:val="008B1CE6"/>
    <w:rsid w:val="008B1DE7"/>
    <w:rsid w:val="008B1F76"/>
    <w:rsid w:val="008B278B"/>
    <w:rsid w:val="008B2A77"/>
    <w:rsid w:val="008B2B29"/>
    <w:rsid w:val="008B2B61"/>
    <w:rsid w:val="008B2D18"/>
    <w:rsid w:val="008B3214"/>
    <w:rsid w:val="008B32F3"/>
    <w:rsid w:val="008B3C2C"/>
    <w:rsid w:val="008B3DBA"/>
    <w:rsid w:val="008B43B2"/>
    <w:rsid w:val="008B43F1"/>
    <w:rsid w:val="008B4482"/>
    <w:rsid w:val="008B4701"/>
    <w:rsid w:val="008B4768"/>
    <w:rsid w:val="008B47CD"/>
    <w:rsid w:val="008B486B"/>
    <w:rsid w:val="008B497A"/>
    <w:rsid w:val="008B499B"/>
    <w:rsid w:val="008B4A77"/>
    <w:rsid w:val="008B4AED"/>
    <w:rsid w:val="008B4B1E"/>
    <w:rsid w:val="008B5040"/>
    <w:rsid w:val="008B52D3"/>
    <w:rsid w:val="008B56AD"/>
    <w:rsid w:val="008B56F7"/>
    <w:rsid w:val="008B599A"/>
    <w:rsid w:val="008B5A52"/>
    <w:rsid w:val="008B5AD4"/>
    <w:rsid w:val="008B5CD9"/>
    <w:rsid w:val="008B5D99"/>
    <w:rsid w:val="008B5F98"/>
    <w:rsid w:val="008B612D"/>
    <w:rsid w:val="008B6196"/>
    <w:rsid w:val="008B6272"/>
    <w:rsid w:val="008B63A0"/>
    <w:rsid w:val="008B6514"/>
    <w:rsid w:val="008B6939"/>
    <w:rsid w:val="008B69D1"/>
    <w:rsid w:val="008B6BB2"/>
    <w:rsid w:val="008B6DC9"/>
    <w:rsid w:val="008B6F4E"/>
    <w:rsid w:val="008B74E6"/>
    <w:rsid w:val="008B784D"/>
    <w:rsid w:val="008B78A3"/>
    <w:rsid w:val="008B78AE"/>
    <w:rsid w:val="008B7959"/>
    <w:rsid w:val="008B7D11"/>
    <w:rsid w:val="008B7DC4"/>
    <w:rsid w:val="008B7F06"/>
    <w:rsid w:val="008B7F6D"/>
    <w:rsid w:val="008C00B5"/>
    <w:rsid w:val="008C0367"/>
    <w:rsid w:val="008C0425"/>
    <w:rsid w:val="008C04A2"/>
    <w:rsid w:val="008C07B7"/>
    <w:rsid w:val="008C088F"/>
    <w:rsid w:val="008C0940"/>
    <w:rsid w:val="008C0A31"/>
    <w:rsid w:val="008C0C00"/>
    <w:rsid w:val="008C0D2A"/>
    <w:rsid w:val="008C10B8"/>
    <w:rsid w:val="008C11AE"/>
    <w:rsid w:val="008C11F8"/>
    <w:rsid w:val="008C15DC"/>
    <w:rsid w:val="008C188E"/>
    <w:rsid w:val="008C1A6B"/>
    <w:rsid w:val="008C1EB3"/>
    <w:rsid w:val="008C2082"/>
    <w:rsid w:val="008C2083"/>
    <w:rsid w:val="008C20B5"/>
    <w:rsid w:val="008C20E3"/>
    <w:rsid w:val="008C2348"/>
    <w:rsid w:val="008C23C8"/>
    <w:rsid w:val="008C2469"/>
    <w:rsid w:val="008C286F"/>
    <w:rsid w:val="008C28CA"/>
    <w:rsid w:val="008C2ADD"/>
    <w:rsid w:val="008C2B13"/>
    <w:rsid w:val="008C2C48"/>
    <w:rsid w:val="008C2CC3"/>
    <w:rsid w:val="008C2DE4"/>
    <w:rsid w:val="008C2F1A"/>
    <w:rsid w:val="008C2F6C"/>
    <w:rsid w:val="008C322B"/>
    <w:rsid w:val="008C3350"/>
    <w:rsid w:val="008C3573"/>
    <w:rsid w:val="008C35B5"/>
    <w:rsid w:val="008C36FC"/>
    <w:rsid w:val="008C37C5"/>
    <w:rsid w:val="008C3B10"/>
    <w:rsid w:val="008C3C8F"/>
    <w:rsid w:val="008C3EE0"/>
    <w:rsid w:val="008C40C2"/>
    <w:rsid w:val="008C4299"/>
    <w:rsid w:val="008C43FE"/>
    <w:rsid w:val="008C44C5"/>
    <w:rsid w:val="008C48E9"/>
    <w:rsid w:val="008C4B8E"/>
    <w:rsid w:val="008C4EAB"/>
    <w:rsid w:val="008C552D"/>
    <w:rsid w:val="008C589F"/>
    <w:rsid w:val="008C5BFE"/>
    <w:rsid w:val="008C5DBB"/>
    <w:rsid w:val="008C61E1"/>
    <w:rsid w:val="008C62BD"/>
    <w:rsid w:val="008C665E"/>
    <w:rsid w:val="008C6837"/>
    <w:rsid w:val="008C688C"/>
    <w:rsid w:val="008C68D5"/>
    <w:rsid w:val="008C69FD"/>
    <w:rsid w:val="008C6B26"/>
    <w:rsid w:val="008C73E9"/>
    <w:rsid w:val="008C7558"/>
    <w:rsid w:val="008C786A"/>
    <w:rsid w:val="008C7984"/>
    <w:rsid w:val="008C7A8F"/>
    <w:rsid w:val="008C7B08"/>
    <w:rsid w:val="008C7C0D"/>
    <w:rsid w:val="008C7CCF"/>
    <w:rsid w:val="008C7D0C"/>
    <w:rsid w:val="008C7D9D"/>
    <w:rsid w:val="008C7F8F"/>
    <w:rsid w:val="008C7FB4"/>
    <w:rsid w:val="008C7FF2"/>
    <w:rsid w:val="008D032F"/>
    <w:rsid w:val="008D03B8"/>
    <w:rsid w:val="008D03DC"/>
    <w:rsid w:val="008D0564"/>
    <w:rsid w:val="008D063F"/>
    <w:rsid w:val="008D0641"/>
    <w:rsid w:val="008D097F"/>
    <w:rsid w:val="008D0A25"/>
    <w:rsid w:val="008D0A88"/>
    <w:rsid w:val="008D0ADF"/>
    <w:rsid w:val="008D0B89"/>
    <w:rsid w:val="008D0D6C"/>
    <w:rsid w:val="008D0DAD"/>
    <w:rsid w:val="008D12A7"/>
    <w:rsid w:val="008D12ED"/>
    <w:rsid w:val="008D1671"/>
    <w:rsid w:val="008D17BD"/>
    <w:rsid w:val="008D1A61"/>
    <w:rsid w:val="008D2083"/>
    <w:rsid w:val="008D25E8"/>
    <w:rsid w:val="008D261D"/>
    <w:rsid w:val="008D26B1"/>
    <w:rsid w:val="008D276B"/>
    <w:rsid w:val="008D2AA1"/>
    <w:rsid w:val="008D2CE6"/>
    <w:rsid w:val="008D2CE9"/>
    <w:rsid w:val="008D315D"/>
    <w:rsid w:val="008D331E"/>
    <w:rsid w:val="008D37AA"/>
    <w:rsid w:val="008D38BA"/>
    <w:rsid w:val="008D3EB6"/>
    <w:rsid w:val="008D3EB7"/>
    <w:rsid w:val="008D3FBA"/>
    <w:rsid w:val="008D402A"/>
    <w:rsid w:val="008D41AC"/>
    <w:rsid w:val="008D4264"/>
    <w:rsid w:val="008D429B"/>
    <w:rsid w:val="008D43FF"/>
    <w:rsid w:val="008D4897"/>
    <w:rsid w:val="008D48A9"/>
    <w:rsid w:val="008D4AED"/>
    <w:rsid w:val="008D4C3F"/>
    <w:rsid w:val="008D4C9E"/>
    <w:rsid w:val="008D4DD5"/>
    <w:rsid w:val="008D5109"/>
    <w:rsid w:val="008D5152"/>
    <w:rsid w:val="008D535B"/>
    <w:rsid w:val="008D5474"/>
    <w:rsid w:val="008D54A9"/>
    <w:rsid w:val="008D567D"/>
    <w:rsid w:val="008D56EA"/>
    <w:rsid w:val="008D5950"/>
    <w:rsid w:val="008D5A1B"/>
    <w:rsid w:val="008D5AC0"/>
    <w:rsid w:val="008D5FFF"/>
    <w:rsid w:val="008D62D7"/>
    <w:rsid w:val="008D6507"/>
    <w:rsid w:val="008D6BD9"/>
    <w:rsid w:val="008D6C12"/>
    <w:rsid w:val="008D6FA8"/>
    <w:rsid w:val="008D7185"/>
    <w:rsid w:val="008D7214"/>
    <w:rsid w:val="008D7655"/>
    <w:rsid w:val="008D7938"/>
    <w:rsid w:val="008D7F5A"/>
    <w:rsid w:val="008E01B8"/>
    <w:rsid w:val="008E044C"/>
    <w:rsid w:val="008E0452"/>
    <w:rsid w:val="008E0D2E"/>
    <w:rsid w:val="008E116F"/>
    <w:rsid w:val="008E1766"/>
    <w:rsid w:val="008E17BF"/>
    <w:rsid w:val="008E1A87"/>
    <w:rsid w:val="008E1B61"/>
    <w:rsid w:val="008E1C47"/>
    <w:rsid w:val="008E1FA3"/>
    <w:rsid w:val="008E2134"/>
    <w:rsid w:val="008E24DA"/>
    <w:rsid w:val="008E27F5"/>
    <w:rsid w:val="008E29E3"/>
    <w:rsid w:val="008E2D7B"/>
    <w:rsid w:val="008E2F12"/>
    <w:rsid w:val="008E2F4B"/>
    <w:rsid w:val="008E3A02"/>
    <w:rsid w:val="008E3A03"/>
    <w:rsid w:val="008E3D98"/>
    <w:rsid w:val="008E43C6"/>
    <w:rsid w:val="008E49DE"/>
    <w:rsid w:val="008E4A39"/>
    <w:rsid w:val="008E4A99"/>
    <w:rsid w:val="008E4B53"/>
    <w:rsid w:val="008E4D09"/>
    <w:rsid w:val="008E4EB0"/>
    <w:rsid w:val="008E5144"/>
    <w:rsid w:val="008E5183"/>
    <w:rsid w:val="008E57EE"/>
    <w:rsid w:val="008E57F9"/>
    <w:rsid w:val="008E5805"/>
    <w:rsid w:val="008E582B"/>
    <w:rsid w:val="008E5A20"/>
    <w:rsid w:val="008E5A64"/>
    <w:rsid w:val="008E5A7C"/>
    <w:rsid w:val="008E5C8A"/>
    <w:rsid w:val="008E5D68"/>
    <w:rsid w:val="008E5E5F"/>
    <w:rsid w:val="008E6327"/>
    <w:rsid w:val="008E697B"/>
    <w:rsid w:val="008E6DD0"/>
    <w:rsid w:val="008E6F17"/>
    <w:rsid w:val="008E7348"/>
    <w:rsid w:val="008E771B"/>
    <w:rsid w:val="008E79CD"/>
    <w:rsid w:val="008E7D3B"/>
    <w:rsid w:val="008E7F6A"/>
    <w:rsid w:val="008F005D"/>
    <w:rsid w:val="008F046E"/>
    <w:rsid w:val="008F05E0"/>
    <w:rsid w:val="008F0896"/>
    <w:rsid w:val="008F0989"/>
    <w:rsid w:val="008F0B92"/>
    <w:rsid w:val="008F0BBD"/>
    <w:rsid w:val="008F0D2E"/>
    <w:rsid w:val="008F0D5B"/>
    <w:rsid w:val="008F0D99"/>
    <w:rsid w:val="008F0EA9"/>
    <w:rsid w:val="008F1082"/>
    <w:rsid w:val="008F11ED"/>
    <w:rsid w:val="008F13B5"/>
    <w:rsid w:val="008F13E9"/>
    <w:rsid w:val="008F1750"/>
    <w:rsid w:val="008F183E"/>
    <w:rsid w:val="008F1A8B"/>
    <w:rsid w:val="008F1B23"/>
    <w:rsid w:val="008F1C93"/>
    <w:rsid w:val="008F1D3B"/>
    <w:rsid w:val="008F1E25"/>
    <w:rsid w:val="008F1E5B"/>
    <w:rsid w:val="008F1EF4"/>
    <w:rsid w:val="008F2297"/>
    <w:rsid w:val="008F2498"/>
    <w:rsid w:val="008F24CE"/>
    <w:rsid w:val="008F2D6A"/>
    <w:rsid w:val="008F2F47"/>
    <w:rsid w:val="008F34B4"/>
    <w:rsid w:val="008F36E5"/>
    <w:rsid w:val="008F399E"/>
    <w:rsid w:val="008F39F7"/>
    <w:rsid w:val="008F3A4F"/>
    <w:rsid w:val="008F3B2A"/>
    <w:rsid w:val="008F3BFB"/>
    <w:rsid w:val="008F3C46"/>
    <w:rsid w:val="008F3FEF"/>
    <w:rsid w:val="008F4564"/>
    <w:rsid w:val="008F477D"/>
    <w:rsid w:val="008F4792"/>
    <w:rsid w:val="008F4824"/>
    <w:rsid w:val="008F4DDD"/>
    <w:rsid w:val="008F50FF"/>
    <w:rsid w:val="008F5116"/>
    <w:rsid w:val="008F51C9"/>
    <w:rsid w:val="008F5761"/>
    <w:rsid w:val="008F5829"/>
    <w:rsid w:val="008F5A54"/>
    <w:rsid w:val="008F5A8C"/>
    <w:rsid w:val="008F5B1B"/>
    <w:rsid w:val="008F5C5E"/>
    <w:rsid w:val="008F5D46"/>
    <w:rsid w:val="008F6154"/>
    <w:rsid w:val="008F618C"/>
    <w:rsid w:val="008F64E0"/>
    <w:rsid w:val="008F6790"/>
    <w:rsid w:val="008F6802"/>
    <w:rsid w:val="008F6869"/>
    <w:rsid w:val="008F6CF7"/>
    <w:rsid w:val="008F6D21"/>
    <w:rsid w:val="008F702E"/>
    <w:rsid w:val="008F74D6"/>
    <w:rsid w:val="008F76E1"/>
    <w:rsid w:val="009000D5"/>
    <w:rsid w:val="0090021C"/>
    <w:rsid w:val="0090032D"/>
    <w:rsid w:val="009004F2"/>
    <w:rsid w:val="0090069E"/>
    <w:rsid w:val="009006F2"/>
    <w:rsid w:val="00900BF3"/>
    <w:rsid w:val="009014C3"/>
    <w:rsid w:val="00901B33"/>
    <w:rsid w:val="00901C23"/>
    <w:rsid w:val="00901D10"/>
    <w:rsid w:val="009022BF"/>
    <w:rsid w:val="009025DD"/>
    <w:rsid w:val="009026DC"/>
    <w:rsid w:val="00902856"/>
    <w:rsid w:val="00902F12"/>
    <w:rsid w:val="009038CA"/>
    <w:rsid w:val="00903B31"/>
    <w:rsid w:val="00903C44"/>
    <w:rsid w:val="00903D08"/>
    <w:rsid w:val="009040BA"/>
    <w:rsid w:val="009040FE"/>
    <w:rsid w:val="0090418D"/>
    <w:rsid w:val="00904266"/>
    <w:rsid w:val="00904343"/>
    <w:rsid w:val="00904471"/>
    <w:rsid w:val="0090456C"/>
    <w:rsid w:val="009045A5"/>
    <w:rsid w:val="009047A9"/>
    <w:rsid w:val="009049C1"/>
    <w:rsid w:val="00904AB5"/>
    <w:rsid w:val="009050E5"/>
    <w:rsid w:val="009051B7"/>
    <w:rsid w:val="00905294"/>
    <w:rsid w:val="009052CC"/>
    <w:rsid w:val="00905CE9"/>
    <w:rsid w:val="00905F07"/>
    <w:rsid w:val="00905F95"/>
    <w:rsid w:val="0090619A"/>
    <w:rsid w:val="00906417"/>
    <w:rsid w:val="00906462"/>
    <w:rsid w:val="009065FA"/>
    <w:rsid w:val="00906600"/>
    <w:rsid w:val="009066B1"/>
    <w:rsid w:val="009066B2"/>
    <w:rsid w:val="0090697B"/>
    <w:rsid w:val="00906C3C"/>
    <w:rsid w:val="00907143"/>
    <w:rsid w:val="00907512"/>
    <w:rsid w:val="00907751"/>
    <w:rsid w:val="00907B71"/>
    <w:rsid w:val="00907C07"/>
    <w:rsid w:val="00907D3E"/>
    <w:rsid w:val="00907DB4"/>
    <w:rsid w:val="00907E67"/>
    <w:rsid w:val="00910065"/>
    <w:rsid w:val="009100DD"/>
    <w:rsid w:val="00910311"/>
    <w:rsid w:val="009104DB"/>
    <w:rsid w:val="00910504"/>
    <w:rsid w:val="00910589"/>
    <w:rsid w:val="00910ADF"/>
    <w:rsid w:val="00910D30"/>
    <w:rsid w:val="0091108A"/>
    <w:rsid w:val="00911238"/>
    <w:rsid w:val="00911470"/>
    <w:rsid w:val="00911594"/>
    <w:rsid w:val="00911A58"/>
    <w:rsid w:val="00911B7B"/>
    <w:rsid w:val="00911BEF"/>
    <w:rsid w:val="00911C21"/>
    <w:rsid w:val="00911C26"/>
    <w:rsid w:val="00911C7D"/>
    <w:rsid w:val="00911DB5"/>
    <w:rsid w:val="00911F1D"/>
    <w:rsid w:val="009120FA"/>
    <w:rsid w:val="00912712"/>
    <w:rsid w:val="0091293D"/>
    <w:rsid w:val="00912BC6"/>
    <w:rsid w:val="009130B9"/>
    <w:rsid w:val="00913152"/>
    <w:rsid w:val="0091317F"/>
    <w:rsid w:val="0091328E"/>
    <w:rsid w:val="00913461"/>
    <w:rsid w:val="0091367E"/>
    <w:rsid w:val="009137C2"/>
    <w:rsid w:val="00913894"/>
    <w:rsid w:val="00913C36"/>
    <w:rsid w:val="00913D42"/>
    <w:rsid w:val="00913DAA"/>
    <w:rsid w:val="009141D6"/>
    <w:rsid w:val="0091471E"/>
    <w:rsid w:val="00914949"/>
    <w:rsid w:val="009149B0"/>
    <w:rsid w:val="00914E96"/>
    <w:rsid w:val="009153C6"/>
    <w:rsid w:val="00915402"/>
    <w:rsid w:val="009157A1"/>
    <w:rsid w:val="009158E5"/>
    <w:rsid w:val="00915B6A"/>
    <w:rsid w:val="00915BC4"/>
    <w:rsid w:val="00915E2F"/>
    <w:rsid w:val="0091609D"/>
    <w:rsid w:val="009165BA"/>
    <w:rsid w:val="00916845"/>
    <w:rsid w:val="009169A7"/>
    <w:rsid w:val="009169DE"/>
    <w:rsid w:val="0091702F"/>
    <w:rsid w:val="00917331"/>
    <w:rsid w:val="00917540"/>
    <w:rsid w:val="009177E4"/>
    <w:rsid w:val="009179A7"/>
    <w:rsid w:val="00917AE6"/>
    <w:rsid w:val="00917C55"/>
    <w:rsid w:val="00917CE3"/>
    <w:rsid w:val="00917D0E"/>
    <w:rsid w:val="00920769"/>
    <w:rsid w:val="00920803"/>
    <w:rsid w:val="00920AEA"/>
    <w:rsid w:val="00920DE3"/>
    <w:rsid w:val="00920E44"/>
    <w:rsid w:val="00920F63"/>
    <w:rsid w:val="0092112E"/>
    <w:rsid w:val="009213FF"/>
    <w:rsid w:val="00921516"/>
    <w:rsid w:val="00921519"/>
    <w:rsid w:val="00921695"/>
    <w:rsid w:val="009216DD"/>
    <w:rsid w:val="0092196C"/>
    <w:rsid w:val="00921F84"/>
    <w:rsid w:val="00922056"/>
    <w:rsid w:val="00922293"/>
    <w:rsid w:val="00922873"/>
    <w:rsid w:val="00922F68"/>
    <w:rsid w:val="0092301A"/>
    <w:rsid w:val="009230D8"/>
    <w:rsid w:val="00923284"/>
    <w:rsid w:val="00923705"/>
    <w:rsid w:val="0092392F"/>
    <w:rsid w:val="0092396D"/>
    <w:rsid w:val="00923CE7"/>
    <w:rsid w:val="00923ED9"/>
    <w:rsid w:val="00923F61"/>
    <w:rsid w:val="0092415C"/>
    <w:rsid w:val="00924214"/>
    <w:rsid w:val="0092438B"/>
    <w:rsid w:val="00924649"/>
    <w:rsid w:val="009246CD"/>
    <w:rsid w:val="009247D5"/>
    <w:rsid w:val="009248ED"/>
    <w:rsid w:val="00924A50"/>
    <w:rsid w:val="00924C50"/>
    <w:rsid w:val="00924DF9"/>
    <w:rsid w:val="00924EBF"/>
    <w:rsid w:val="00924F1F"/>
    <w:rsid w:val="00924FDB"/>
    <w:rsid w:val="00924FDF"/>
    <w:rsid w:val="00925236"/>
    <w:rsid w:val="00925417"/>
    <w:rsid w:val="009254BF"/>
    <w:rsid w:val="0092567A"/>
    <w:rsid w:val="009257C2"/>
    <w:rsid w:val="00925881"/>
    <w:rsid w:val="00925F64"/>
    <w:rsid w:val="0092614E"/>
    <w:rsid w:val="00926177"/>
    <w:rsid w:val="0092640D"/>
    <w:rsid w:val="00926538"/>
    <w:rsid w:val="009265C0"/>
    <w:rsid w:val="00926843"/>
    <w:rsid w:val="00926BB5"/>
    <w:rsid w:val="00926DF4"/>
    <w:rsid w:val="0092738A"/>
    <w:rsid w:val="009276DC"/>
    <w:rsid w:val="00927A2F"/>
    <w:rsid w:val="00930151"/>
    <w:rsid w:val="00930679"/>
    <w:rsid w:val="009307C3"/>
    <w:rsid w:val="009307C4"/>
    <w:rsid w:val="00930901"/>
    <w:rsid w:val="00930ACB"/>
    <w:rsid w:val="00930C33"/>
    <w:rsid w:val="00930DD6"/>
    <w:rsid w:val="009311F0"/>
    <w:rsid w:val="0093131F"/>
    <w:rsid w:val="0093148C"/>
    <w:rsid w:val="00931A98"/>
    <w:rsid w:val="00931B01"/>
    <w:rsid w:val="00931EE1"/>
    <w:rsid w:val="00931EED"/>
    <w:rsid w:val="0093219C"/>
    <w:rsid w:val="00932274"/>
    <w:rsid w:val="009322AF"/>
    <w:rsid w:val="009324B4"/>
    <w:rsid w:val="00932822"/>
    <w:rsid w:val="00932841"/>
    <w:rsid w:val="009328FF"/>
    <w:rsid w:val="0093294A"/>
    <w:rsid w:val="00932955"/>
    <w:rsid w:val="00932957"/>
    <w:rsid w:val="00932A4B"/>
    <w:rsid w:val="00932B40"/>
    <w:rsid w:val="00932BED"/>
    <w:rsid w:val="00932CCB"/>
    <w:rsid w:val="00932EBB"/>
    <w:rsid w:val="00933135"/>
    <w:rsid w:val="009331AD"/>
    <w:rsid w:val="009331B2"/>
    <w:rsid w:val="009332ED"/>
    <w:rsid w:val="009333C1"/>
    <w:rsid w:val="0093340D"/>
    <w:rsid w:val="0093350A"/>
    <w:rsid w:val="00933738"/>
    <w:rsid w:val="0093388C"/>
    <w:rsid w:val="00933A46"/>
    <w:rsid w:val="00933ADA"/>
    <w:rsid w:val="00933C3D"/>
    <w:rsid w:val="00933EAB"/>
    <w:rsid w:val="009341E6"/>
    <w:rsid w:val="009344CE"/>
    <w:rsid w:val="0093467C"/>
    <w:rsid w:val="009349B8"/>
    <w:rsid w:val="00934A2D"/>
    <w:rsid w:val="00934A7C"/>
    <w:rsid w:val="00934B5F"/>
    <w:rsid w:val="00934BBB"/>
    <w:rsid w:val="00934E27"/>
    <w:rsid w:val="00934F58"/>
    <w:rsid w:val="00934FA1"/>
    <w:rsid w:val="0093575D"/>
    <w:rsid w:val="009357C4"/>
    <w:rsid w:val="00935898"/>
    <w:rsid w:val="00935D22"/>
    <w:rsid w:val="00935F8E"/>
    <w:rsid w:val="00936231"/>
    <w:rsid w:val="00936314"/>
    <w:rsid w:val="0093656B"/>
    <w:rsid w:val="0093656F"/>
    <w:rsid w:val="009366EA"/>
    <w:rsid w:val="00936864"/>
    <w:rsid w:val="00936919"/>
    <w:rsid w:val="00936B3D"/>
    <w:rsid w:val="00936D47"/>
    <w:rsid w:val="00936D6B"/>
    <w:rsid w:val="00937239"/>
    <w:rsid w:val="009373DA"/>
    <w:rsid w:val="00937803"/>
    <w:rsid w:val="00937A63"/>
    <w:rsid w:val="00937D2E"/>
    <w:rsid w:val="00937D4F"/>
    <w:rsid w:val="00937FD8"/>
    <w:rsid w:val="00940102"/>
    <w:rsid w:val="00940330"/>
    <w:rsid w:val="00940341"/>
    <w:rsid w:val="00940426"/>
    <w:rsid w:val="0094056C"/>
    <w:rsid w:val="009405E9"/>
    <w:rsid w:val="0094067D"/>
    <w:rsid w:val="00940A7E"/>
    <w:rsid w:val="00940D99"/>
    <w:rsid w:val="00940DBB"/>
    <w:rsid w:val="00940E20"/>
    <w:rsid w:val="0094124A"/>
    <w:rsid w:val="009412AE"/>
    <w:rsid w:val="00941442"/>
    <w:rsid w:val="00941896"/>
    <w:rsid w:val="00941BAF"/>
    <w:rsid w:val="00941C39"/>
    <w:rsid w:val="00941DA5"/>
    <w:rsid w:val="00941EFD"/>
    <w:rsid w:val="00942388"/>
    <w:rsid w:val="009425D8"/>
    <w:rsid w:val="00942621"/>
    <w:rsid w:val="00942687"/>
    <w:rsid w:val="00942928"/>
    <w:rsid w:val="00942A15"/>
    <w:rsid w:val="00942A45"/>
    <w:rsid w:val="00942AC3"/>
    <w:rsid w:val="00942D49"/>
    <w:rsid w:val="009433E9"/>
    <w:rsid w:val="0094344F"/>
    <w:rsid w:val="009437AF"/>
    <w:rsid w:val="00943A76"/>
    <w:rsid w:val="00943DC3"/>
    <w:rsid w:val="00943DE7"/>
    <w:rsid w:val="00943E12"/>
    <w:rsid w:val="0094487E"/>
    <w:rsid w:val="0094488A"/>
    <w:rsid w:val="00944951"/>
    <w:rsid w:val="00944A30"/>
    <w:rsid w:val="00944A6F"/>
    <w:rsid w:val="00944B00"/>
    <w:rsid w:val="00944C93"/>
    <w:rsid w:val="00944D20"/>
    <w:rsid w:val="00944EAC"/>
    <w:rsid w:val="009451D7"/>
    <w:rsid w:val="009458E7"/>
    <w:rsid w:val="009458F5"/>
    <w:rsid w:val="00945ABA"/>
    <w:rsid w:val="00945B16"/>
    <w:rsid w:val="00945B70"/>
    <w:rsid w:val="00945D56"/>
    <w:rsid w:val="00945F39"/>
    <w:rsid w:val="00946192"/>
    <w:rsid w:val="009461DB"/>
    <w:rsid w:val="00946291"/>
    <w:rsid w:val="00946504"/>
    <w:rsid w:val="009465BC"/>
    <w:rsid w:val="009469BF"/>
    <w:rsid w:val="00946FEA"/>
    <w:rsid w:val="009470C3"/>
    <w:rsid w:val="0094762A"/>
    <w:rsid w:val="00947A75"/>
    <w:rsid w:val="00947CEE"/>
    <w:rsid w:val="009500FA"/>
    <w:rsid w:val="00950101"/>
    <w:rsid w:val="0095010D"/>
    <w:rsid w:val="0095037E"/>
    <w:rsid w:val="009505A2"/>
    <w:rsid w:val="009505CA"/>
    <w:rsid w:val="00950854"/>
    <w:rsid w:val="00950873"/>
    <w:rsid w:val="00950960"/>
    <w:rsid w:val="00950B07"/>
    <w:rsid w:val="00950B31"/>
    <w:rsid w:val="00950B5E"/>
    <w:rsid w:val="00951262"/>
    <w:rsid w:val="00951538"/>
    <w:rsid w:val="00951573"/>
    <w:rsid w:val="00951B5F"/>
    <w:rsid w:val="00951F3E"/>
    <w:rsid w:val="00951FB3"/>
    <w:rsid w:val="009523D5"/>
    <w:rsid w:val="00952540"/>
    <w:rsid w:val="00952A15"/>
    <w:rsid w:val="009530D9"/>
    <w:rsid w:val="009532EF"/>
    <w:rsid w:val="00953442"/>
    <w:rsid w:val="009534F4"/>
    <w:rsid w:val="00953B2F"/>
    <w:rsid w:val="00953C66"/>
    <w:rsid w:val="00953EA7"/>
    <w:rsid w:val="009540C4"/>
    <w:rsid w:val="0095416D"/>
    <w:rsid w:val="00954283"/>
    <w:rsid w:val="009543A4"/>
    <w:rsid w:val="009545CD"/>
    <w:rsid w:val="009545DD"/>
    <w:rsid w:val="009546B4"/>
    <w:rsid w:val="009547F2"/>
    <w:rsid w:val="00954A36"/>
    <w:rsid w:val="00954DD5"/>
    <w:rsid w:val="00955250"/>
    <w:rsid w:val="009555FA"/>
    <w:rsid w:val="009556FA"/>
    <w:rsid w:val="009558DE"/>
    <w:rsid w:val="009558EE"/>
    <w:rsid w:val="00955A3C"/>
    <w:rsid w:val="00955D0F"/>
    <w:rsid w:val="00955FDF"/>
    <w:rsid w:val="009563A6"/>
    <w:rsid w:val="009563E6"/>
    <w:rsid w:val="009564E0"/>
    <w:rsid w:val="00956532"/>
    <w:rsid w:val="0095670B"/>
    <w:rsid w:val="00956A3A"/>
    <w:rsid w:val="00956BA0"/>
    <w:rsid w:val="00956C1E"/>
    <w:rsid w:val="00957099"/>
    <w:rsid w:val="00957233"/>
    <w:rsid w:val="0095785F"/>
    <w:rsid w:val="0095796D"/>
    <w:rsid w:val="00957E2E"/>
    <w:rsid w:val="00960050"/>
    <w:rsid w:val="00960398"/>
    <w:rsid w:val="00960E5A"/>
    <w:rsid w:val="00960F3C"/>
    <w:rsid w:val="00961591"/>
    <w:rsid w:val="00961679"/>
    <w:rsid w:val="00961710"/>
    <w:rsid w:val="00961BA1"/>
    <w:rsid w:val="00961D5C"/>
    <w:rsid w:val="00961E59"/>
    <w:rsid w:val="0096201A"/>
    <w:rsid w:val="00962321"/>
    <w:rsid w:val="00962381"/>
    <w:rsid w:val="0096250B"/>
    <w:rsid w:val="00962AF9"/>
    <w:rsid w:val="00962C28"/>
    <w:rsid w:val="00962D67"/>
    <w:rsid w:val="00962EF0"/>
    <w:rsid w:val="009631C0"/>
    <w:rsid w:val="0096369A"/>
    <w:rsid w:val="0096383C"/>
    <w:rsid w:val="00963AB3"/>
    <w:rsid w:val="00963B84"/>
    <w:rsid w:val="00963FE0"/>
    <w:rsid w:val="009641EA"/>
    <w:rsid w:val="00964431"/>
    <w:rsid w:val="0096484C"/>
    <w:rsid w:val="009648C9"/>
    <w:rsid w:val="00964ADB"/>
    <w:rsid w:val="00964B33"/>
    <w:rsid w:val="00964F9C"/>
    <w:rsid w:val="00965029"/>
    <w:rsid w:val="009650F5"/>
    <w:rsid w:val="00965307"/>
    <w:rsid w:val="0096553F"/>
    <w:rsid w:val="00965644"/>
    <w:rsid w:val="00965807"/>
    <w:rsid w:val="00965BDB"/>
    <w:rsid w:val="00965CA9"/>
    <w:rsid w:val="00965DDB"/>
    <w:rsid w:val="009664B6"/>
    <w:rsid w:val="00966852"/>
    <w:rsid w:val="00966B31"/>
    <w:rsid w:val="00966CC0"/>
    <w:rsid w:val="00966DB8"/>
    <w:rsid w:val="00966FFE"/>
    <w:rsid w:val="00967048"/>
    <w:rsid w:val="009670D1"/>
    <w:rsid w:val="0096712F"/>
    <w:rsid w:val="00967284"/>
    <w:rsid w:val="009672E8"/>
    <w:rsid w:val="00967508"/>
    <w:rsid w:val="009676E3"/>
    <w:rsid w:val="009677D9"/>
    <w:rsid w:val="009678C3"/>
    <w:rsid w:val="00967B8D"/>
    <w:rsid w:val="00967C6F"/>
    <w:rsid w:val="00967CCA"/>
    <w:rsid w:val="00967CE4"/>
    <w:rsid w:val="00967E8B"/>
    <w:rsid w:val="00967ED2"/>
    <w:rsid w:val="009701AF"/>
    <w:rsid w:val="009701DC"/>
    <w:rsid w:val="009702B3"/>
    <w:rsid w:val="009707E6"/>
    <w:rsid w:val="009709ED"/>
    <w:rsid w:val="00970AC5"/>
    <w:rsid w:val="00970E34"/>
    <w:rsid w:val="0097110F"/>
    <w:rsid w:val="009712AE"/>
    <w:rsid w:val="009712C0"/>
    <w:rsid w:val="00971675"/>
    <w:rsid w:val="009716C9"/>
    <w:rsid w:val="00971783"/>
    <w:rsid w:val="00971874"/>
    <w:rsid w:val="00971883"/>
    <w:rsid w:val="009718A9"/>
    <w:rsid w:val="00971F19"/>
    <w:rsid w:val="00971F42"/>
    <w:rsid w:val="009724EF"/>
    <w:rsid w:val="00972749"/>
    <w:rsid w:val="009727EC"/>
    <w:rsid w:val="009729AF"/>
    <w:rsid w:val="00972B54"/>
    <w:rsid w:val="00972BA6"/>
    <w:rsid w:val="00972D36"/>
    <w:rsid w:val="00972E16"/>
    <w:rsid w:val="00972E4B"/>
    <w:rsid w:val="009731B9"/>
    <w:rsid w:val="00973217"/>
    <w:rsid w:val="00973374"/>
    <w:rsid w:val="0097367A"/>
    <w:rsid w:val="0097376C"/>
    <w:rsid w:val="009738B9"/>
    <w:rsid w:val="00973AE7"/>
    <w:rsid w:val="00973EC9"/>
    <w:rsid w:val="0097428B"/>
    <w:rsid w:val="0097429B"/>
    <w:rsid w:val="009742B3"/>
    <w:rsid w:val="0097469E"/>
    <w:rsid w:val="009748E3"/>
    <w:rsid w:val="00974ACE"/>
    <w:rsid w:val="00974D4A"/>
    <w:rsid w:val="00975475"/>
    <w:rsid w:val="009754D8"/>
    <w:rsid w:val="00975659"/>
    <w:rsid w:val="00975690"/>
    <w:rsid w:val="0097572E"/>
    <w:rsid w:val="009759AD"/>
    <w:rsid w:val="00975A95"/>
    <w:rsid w:val="00975A97"/>
    <w:rsid w:val="00975DDD"/>
    <w:rsid w:val="00975EE8"/>
    <w:rsid w:val="00975F46"/>
    <w:rsid w:val="009763E9"/>
    <w:rsid w:val="009764F7"/>
    <w:rsid w:val="00976541"/>
    <w:rsid w:val="009768B5"/>
    <w:rsid w:val="00976D25"/>
    <w:rsid w:val="00976F4E"/>
    <w:rsid w:val="0097709E"/>
    <w:rsid w:val="009772F6"/>
    <w:rsid w:val="0097747B"/>
    <w:rsid w:val="0097750C"/>
    <w:rsid w:val="00977528"/>
    <w:rsid w:val="0097753C"/>
    <w:rsid w:val="00977AB9"/>
    <w:rsid w:val="00977C75"/>
    <w:rsid w:val="00977DDB"/>
    <w:rsid w:val="00980465"/>
    <w:rsid w:val="009806FC"/>
    <w:rsid w:val="00980898"/>
    <w:rsid w:val="00980C36"/>
    <w:rsid w:val="00980E40"/>
    <w:rsid w:val="00980FDA"/>
    <w:rsid w:val="0098111F"/>
    <w:rsid w:val="0098116E"/>
    <w:rsid w:val="00981376"/>
    <w:rsid w:val="009819DA"/>
    <w:rsid w:val="00981BCE"/>
    <w:rsid w:val="00981C4E"/>
    <w:rsid w:val="00981CE4"/>
    <w:rsid w:val="00981D55"/>
    <w:rsid w:val="00981DFC"/>
    <w:rsid w:val="00981EC3"/>
    <w:rsid w:val="00981F95"/>
    <w:rsid w:val="00982187"/>
    <w:rsid w:val="00982236"/>
    <w:rsid w:val="009825CD"/>
    <w:rsid w:val="009828EA"/>
    <w:rsid w:val="00982935"/>
    <w:rsid w:val="00982970"/>
    <w:rsid w:val="00982C87"/>
    <w:rsid w:val="00982D2B"/>
    <w:rsid w:val="00982E05"/>
    <w:rsid w:val="00982E82"/>
    <w:rsid w:val="00982EFA"/>
    <w:rsid w:val="009831FA"/>
    <w:rsid w:val="009833D8"/>
    <w:rsid w:val="0098361C"/>
    <w:rsid w:val="00983787"/>
    <w:rsid w:val="00984084"/>
    <w:rsid w:val="009843B7"/>
    <w:rsid w:val="00984564"/>
    <w:rsid w:val="0098456F"/>
    <w:rsid w:val="00984B8C"/>
    <w:rsid w:val="00984D88"/>
    <w:rsid w:val="00984DAA"/>
    <w:rsid w:val="00985185"/>
    <w:rsid w:val="00985362"/>
    <w:rsid w:val="009853C1"/>
    <w:rsid w:val="00985522"/>
    <w:rsid w:val="00985615"/>
    <w:rsid w:val="009859E9"/>
    <w:rsid w:val="00985C3C"/>
    <w:rsid w:val="00985DBE"/>
    <w:rsid w:val="00985E0B"/>
    <w:rsid w:val="00985E1C"/>
    <w:rsid w:val="00985E56"/>
    <w:rsid w:val="00985F18"/>
    <w:rsid w:val="0098639F"/>
    <w:rsid w:val="009863D8"/>
    <w:rsid w:val="009863DA"/>
    <w:rsid w:val="0098644B"/>
    <w:rsid w:val="00986A37"/>
    <w:rsid w:val="00987A4D"/>
    <w:rsid w:val="00987B5C"/>
    <w:rsid w:val="00987C14"/>
    <w:rsid w:val="0099005A"/>
    <w:rsid w:val="00990142"/>
    <w:rsid w:val="0099022C"/>
    <w:rsid w:val="00990428"/>
    <w:rsid w:val="009904AA"/>
    <w:rsid w:val="0099052F"/>
    <w:rsid w:val="009905FA"/>
    <w:rsid w:val="00990658"/>
    <w:rsid w:val="00990881"/>
    <w:rsid w:val="0099096E"/>
    <w:rsid w:val="00990EC9"/>
    <w:rsid w:val="00990F3D"/>
    <w:rsid w:val="00991115"/>
    <w:rsid w:val="009911D4"/>
    <w:rsid w:val="00991205"/>
    <w:rsid w:val="00991306"/>
    <w:rsid w:val="009916C5"/>
    <w:rsid w:val="00991A07"/>
    <w:rsid w:val="00991A0C"/>
    <w:rsid w:val="00991DB0"/>
    <w:rsid w:val="00991E01"/>
    <w:rsid w:val="00991F80"/>
    <w:rsid w:val="009920A2"/>
    <w:rsid w:val="00992157"/>
    <w:rsid w:val="0099218E"/>
    <w:rsid w:val="00992220"/>
    <w:rsid w:val="009925F7"/>
    <w:rsid w:val="00992690"/>
    <w:rsid w:val="00992A50"/>
    <w:rsid w:val="00992DA4"/>
    <w:rsid w:val="00993379"/>
    <w:rsid w:val="0099364B"/>
    <w:rsid w:val="00993B54"/>
    <w:rsid w:val="00993B70"/>
    <w:rsid w:val="00993C91"/>
    <w:rsid w:val="00994007"/>
    <w:rsid w:val="00994100"/>
    <w:rsid w:val="00994106"/>
    <w:rsid w:val="00994163"/>
    <w:rsid w:val="009945C3"/>
    <w:rsid w:val="009945E8"/>
    <w:rsid w:val="009945ED"/>
    <w:rsid w:val="0099474A"/>
    <w:rsid w:val="009947C2"/>
    <w:rsid w:val="00994887"/>
    <w:rsid w:val="00994CDA"/>
    <w:rsid w:val="00995371"/>
    <w:rsid w:val="00995490"/>
    <w:rsid w:val="009954B8"/>
    <w:rsid w:val="00995831"/>
    <w:rsid w:val="009959AE"/>
    <w:rsid w:val="00995A6C"/>
    <w:rsid w:val="00995AAA"/>
    <w:rsid w:val="00995C5E"/>
    <w:rsid w:val="00995D46"/>
    <w:rsid w:val="00995D77"/>
    <w:rsid w:val="00995FBB"/>
    <w:rsid w:val="00995FF8"/>
    <w:rsid w:val="009962F4"/>
    <w:rsid w:val="009963A4"/>
    <w:rsid w:val="009964CE"/>
    <w:rsid w:val="009964E1"/>
    <w:rsid w:val="009964F5"/>
    <w:rsid w:val="00996515"/>
    <w:rsid w:val="009967BA"/>
    <w:rsid w:val="009968D1"/>
    <w:rsid w:val="009969F1"/>
    <w:rsid w:val="00996A8F"/>
    <w:rsid w:val="00996E55"/>
    <w:rsid w:val="00996E96"/>
    <w:rsid w:val="00996FE3"/>
    <w:rsid w:val="009971E4"/>
    <w:rsid w:val="009974B0"/>
    <w:rsid w:val="0099775A"/>
    <w:rsid w:val="00997ABF"/>
    <w:rsid w:val="00997B8F"/>
    <w:rsid w:val="00997F56"/>
    <w:rsid w:val="009A017A"/>
    <w:rsid w:val="009A05BB"/>
    <w:rsid w:val="009A0A96"/>
    <w:rsid w:val="009A0AAA"/>
    <w:rsid w:val="009A0AAD"/>
    <w:rsid w:val="009A0ABE"/>
    <w:rsid w:val="009A11B7"/>
    <w:rsid w:val="009A1750"/>
    <w:rsid w:val="009A17F5"/>
    <w:rsid w:val="009A1A4E"/>
    <w:rsid w:val="009A1D15"/>
    <w:rsid w:val="009A1EE4"/>
    <w:rsid w:val="009A1F3B"/>
    <w:rsid w:val="009A21E0"/>
    <w:rsid w:val="009A265F"/>
    <w:rsid w:val="009A26C5"/>
    <w:rsid w:val="009A2CD9"/>
    <w:rsid w:val="009A2E4A"/>
    <w:rsid w:val="009A2F58"/>
    <w:rsid w:val="009A2F6A"/>
    <w:rsid w:val="009A307E"/>
    <w:rsid w:val="009A31C6"/>
    <w:rsid w:val="009A31FE"/>
    <w:rsid w:val="009A3242"/>
    <w:rsid w:val="009A3359"/>
    <w:rsid w:val="009A338D"/>
    <w:rsid w:val="009A391B"/>
    <w:rsid w:val="009A3CD5"/>
    <w:rsid w:val="009A3DC6"/>
    <w:rsid w:val="009A3FDB"/>
    <w:rsid w:val="009A4023"/>
    <w:rsid w:val="009A4176"/>
    <w:rsid w:val="009A41D6"/>
    <w:rsid w:val="009A429F"/>
    <w:rsid w:val="009A45FB"/>
    <w:rsid w:val="009A4CEA"/>
    <w:rsid w:val="009A4D7D"/>
    <w:rsid w:val="009A4E74"/>
    <w:rsid w:val="009A5707"/>
    <w:rsid w:val="009A5858"/>
    <w:rsid w:val="009A5A0C"/>
    <w:rsid w:val="009A5AE4"/>
    <w:rsid w:val="009A5BF8"/>
    <w:rsid w:val="009A6139"/>
    <w:rsid w:val="009A622F"/>
    <w:rsid w:val="009A62A2"/>
    <w:rsid w:val="009A6326"/>
    <w:rsid w:val="009A6394"/>
    <w:rsid w:val="009A64DC"/>
    <w:rsid w:val="009A6683"/>
    <w:rsid w:val="009A66E6"/>
    <w:rsid w:val="009A67FD"/>
    <w:rsid w:val="009A6823"/>
    <w:rsid w:val="009A68FE"/>
    <w:rsid w:val="009A6C1E"/>
    <w:rsid w:val="009A759E"/>
    <w:rsid w:val="009A7692"/>
    <w:rsid w:val="009A7991"/>
    <w:rsid w:val="009A7AD2"/>
    <w:rsid w:val="009B013D"/>
    <w:rsid w:val="009B0483"/>
    <w:rsid w:val="009B0586"/>
    <w:rsid w:val="009B06AC"/>
    <w:rsid w:val="009B0768"/>
    <w:rsid w:val="009B0830"/>
    <w:rsid w:val="009B08D7"/>
    <w:rsid w:val="009B1090"/>
    <w:rsid w:val="009B10A6"/>
    <w:rsid w:val="009B10C0"/>
    <w:rsid w:val="009B1198"/>
    <w:rsid w:val="009B180A"/>
    <w:rsid w:val="009B1DB9"/>
    <w:rsid w:val="009B1DC6"/>
    <w:rsid w:val="009B1E46"/>
    <w:rsid w:val="009B2351"/>
    <w:rsid w:val="009B2618"/>
    <w:rsid w:val="009B297C"/>
    <w:rsid w:val="009B29BB"/>
    <w:rsid w:val="009B2A95"/>
    <w:rsid w:val="009B2B0F"/>
    <w:rsid w:val="009B2B21"/>
    <w:rsid w:val="009B2E4D"/>
    <w:rsid w:val="009B3378"/>
    <w:rsid w:val="009B3BF9"/>
    <w:rsid w:val="009B3D0D"/>
    <w:rsid w:val="009B3E82"/>
    <w:rsid w:val="009B4248"/>
    <w:rsid w:val="009B432F"/>
    <w:rsid w:val="009B4410"/>
    <w:rsid w:val="009B4B42"/>
    <w:rsid w:val="009B4B59"/>
    <w:rsid w:val="009B4D52"/>
    <w:rsid w:val="009B4ED0"/>
    <w:rsid w:val="009B51F8"/>
    <w:rsid w:val="009B520E"/>
    <w:rsid w:val="009B5277"/>
    <w:rsid w:val="009B550A"/>
    <w:rsid w:val="009B5551"/>
    <w:rsid w:val="009B5685"/>
    <w:rsid w:val="009B5776"/>
    <w:rsid w:val="009B5ADA"/>
    <w:rsid w:val="009B5B08"/>
    <w:rsid w:val="009B5B5D"/>
    <w:rsid w:val="009B5C90"/>
    <w:rsid w:val="009B5D3E"/>
    <w:rsid w:val="009B5F7A"/>
    <w:rsid w:val="009B6B96"/>
    <w:rsid w:val="009B6FFF"/>
    <w:rsid w:val="009B7304"/>
    <w:rsid w:val="009B73E7"/>
    <w:rsid w:val="009B74AD"/>
    <w:rsid w:val="009B74B0"/>
    <w:rsid w:val="009B7555"/>
    <w:rsid w:val="009B762D"/>
    <w:rsid w:val="009B7F92"/>
    <w:rsid w:val="009C0162"/>
    <w:rsid w:val="009C034E"/>
    <w:rsid w:val="009C08EE"/>
    <w:rsid w:val="009C09F8"/>
    <w:rsid w:val="009C0AAF"/>
    <w:rsid w:val="009C0B70"/>
    <w:rsid w:val="009C0FDD"/>
    <w:rsid w:val="009C1044"/>
    <w:rsid w:val="009C1691"/>
    <w:rsid w:val="009C1796"/>
    <w:rsid w:val="009C18CA"/>
    <w:rsid w:val="009C1DAD"/>
    <w:rsid w:val="009C201D"/>
    <w:rsid w:val="009C2089"/>
    <w:rsid w:val="009C230F"/>
    <w:rsid w:val="009C2380"/>
    <w:rsid w:val="009C27FC"/>
    <w:rsid w:val="009C283A"/>
    <w:rsid w:val="009C28C7"/>
    <w:rsid w:val="009C2AF7"/>
    <w:rsid w:val="009C2DC0"/>
    <w:rsid w:val="009C2E70"/>
    <w:rsid w:val="009C3095"/>
    <w:rsid w:val="009C3524"/>
    <w:rsid w:val="009C372A"/>
    <w:rsid w:val="009C3942"/>
    <w:rsid w:val="009C3A3D"/>
    <w:rsid w:val="009C3D5F"/>
    <w:rsid w:val="009C3FD5"/>
    <w:rsid w:val="009C4421"/>
    <w:rsid w:val="009C44C6"/>
    <w:rsid w:val="009C4A8D"/>
    <w:rsid w:val="009C4C2F"/>
    <w:rsid w:val="009C4C53"/>
    <w:rsid w:val="009C4EAE"/>
    <w:rsid w:val="009C4ED3"/>
    <w:rsid w:val="009C50D8"/>
    <w:rsid w:val="009C5286"/>
    <w:rsid w:val="009C52DD"/>
    <w:rsid w:val="009C546D"/>
    <w:rsid w:val="009C5C3E"/>
    <w:rsid w:val="009C5D1B"/>
    <w:rsid w:val="009C5F00"/>
    <w:rsid w:val="009C6014"/>
    <w:rsid w:val="009C6047"/>
    <w:rsid w:val="009C616A"/>
    <w:rsid w:val="009C6643"/>
    <w:rsid w:val="009C680C"/>
    <w:rsid w:val="009C68A6"/>
    <w:rsid w:val="009C6930"/>
    <w:rsid w:val="009C6CAF"/>
    <w:rsid w:val="009C6CCD"/>
    <w:rsid w:val="009C6E65"/>
    <w:rsid w:val="009C6E8C"/>
    <w:rsid w:val="009C70CE"/>
    <w:rsid w:val="009C71C0"/>
    <w:rsid w:val="009C72F8"/>
    <w:rsid w:val="009C75D6"/>
    <w:rsid w:val="009C7894"/>
    <w:rsid w:val="009C791F"/>
    <w:rsid w:val="009C797B"/>
    <w:rsid w:val="009C79C1"/>
    <w:rsid w:val="009C7B54"/>
    <w:rsid w:val="009C7BE3"/>
    <w:rsid w:val="009C7E86"/>
    <w:rsid w:val="009C7FAE"/>
    <w:rsid w:val="009D0226"/>
    <w:rsid w:val="009D02FC"/>
    <w:rsid w:val="009D0330"/>
    <w:rsid w:val="009D04C7"/>
    <w:rsid w:val="009D04F8"/>
    <w:rsid w:val="009D0693"/>
    <w:rsid w:val="009D0872"/>
    <w:rsid w:val="009D0B12"/>
    <w:rsid w:val="009D0C44"/>
    <w:rsid w:val="009D11C1"/>
    <w:rsid w:val="009D1221"/>
    <w:rsid w:val="009D1317"/>
    <w:rsid w:val="009D13B9"/>
    <w:rsid w:val="009D1577"/>
    <w:rsid w:val="009D15AF"/>
    <w:rsid w:val="009D15BD"/>
    <w:rsid w:val="009D1668"/>
    <w:rsid w:val="009D16F7"/>
    <w:rsid w:val="009D196E"/>
    <w:rsid w:val="009D1A51"/>
    <w:rsid w:val="009D1AED"/>
    <w:rsid w:val="009D1C38"/>
    <w:rsid w:val="009D1C97"/>
    <w:rsid w:val="009D1D90"/>
    <w:rsid w:val="009D1E51"/>
    <w:rsid w:val="009D23D3"/>
    <w:rsid w:val="009D25F4"/>
    <w:rsid w:val="009D2623"/>
    <w:rsid w:val="009D2948"/>
    <w:rsid w:val="009D2BCB"/>
    <w:rsid w:val="009D2C35"/>
    <w:rsid w:val="009D3031"/>
    <w:rsid w:val="009D3284"/>
    <w:rsid w:val="009D331C"/>
    <w:rsid w:val="009D3418"/>
    <w:rsid w:val="009D34FA"/>
    <w:rsid w:val="009D3949"/>
    <w:rsid w:val="009D3D4A"/>
    <w:rsid w:val="009D3E20"/>
    <w:rsid w:val="009D4303"/>
    <w:rsid w:val="009D451B"/>
    <w:rsid w:val="009D45E0"/>
    <w:rsid w:val="009D4714"/>
    <w:rsid w:val="009D520B"/>
    <w:rsid w:val="009D543F"/>
    <w:rsid w:val="009D559E"/>
    <w:rsid w:val="009D57BA"/>
    <w:rsid w:val="009D580C"/>
    <w:rsid w:val="009D5862"/>
    <w:rsid w:val="009D5BBA"/>
    <w:rsid w:val="009D5D90"/>
    <w:rsid w:val="009D5F75"/>
    <w:rsid w:val="009D5FC1"/>
    <w:rsid w:val="009D6150"/>
    <w:rsid w:val="009D64E4"/>
    <w:rsid w:val="009D66BF"/>
    <w:rsid w:val="009D6743"/>
    <w:rsid w:val="009D6810"/>
    <w:rsid w:val="009D68A8"/>
    <w:rsid w:val="009D6F73"/>
    <w:rsid w:val="009D70EF"/>
    <w:rsid w:val="009D7606"/>
    <w:rsid w:val="009D76C5"/>
    <w:rsid w:val="009D7A0D"/>
    <w:rsid w:val="009D7A68"/>
    <w:rsid w:val="009D7D36"/>
    <w:rsid w:val="009D7F58"/>
    <w:rsid w:val="009E013A"/>
    <w:rsid w:val="009E0824"/>
    <w:rsid w:val="009E086D"/>
    <w:rsid w:val="009E0AA1"/>
    <w:rsid w:val="009E0BB7"/>
    <w:rsid w:val="009E0BE9"/>
    <w:rsid w:val="009E0CE2"/>
    <w:rsid w:val="009E1170"/>
    <w:rsid w:val="009E11F1"/>
    <w:rsid w:val="009E14C4"/>
    <w:rsid w:val="009E1B0A"/>
    <w:rsid w:val="009E2056"/>
    <w:rsid w:val="009E2115"/>
    <w:rsid w:val="009E2247"/>
    <w:rsid w:val="009E26B2"/>
    <w:rsid w:val="009E286E"/>
    <w:rsid w:val="009E2BAB"/>
    <w:rsid w:val="009E2DB7"/>
    <w:rsid w:val="009E2FB0"/>
    <w:rsid w:val="009E2FF6"/>
    <w:rsid w:val="009E340C"/>
    <w:rsid w:val="009E34A0"/>
    <w:rsid w:val="009E37DE"/>
    <w:rsid w:val="009E3C9F"/>
    <w:rsid w:val="009E42BD"/>
    <w:rsid w:val="009E42F6"/>
    <w:rsid w:val="009E4308"/>
    <w:rsid w:val="009E4521"/>
    <w:rsid w:val="009E4805"/>
    <w:rsid w:val="009E48F0"/>
    <w:rsid w:val="009E4902"/>
    <w:rsid w:val="009E514F"/>
    <w:rsid w:val="009E55E6"/>
    <w:rsid w:val="009E5BC2"/>
    <w:rsid w:val="009E5D8B"/>
    <w:rsid w:val="009E5DDB"/>
    <w:rsid w:val="009E5E3E"/>
    <w:rsid w:val="009E5E56"/>
    <w:rsid w:val="009E60ED"/>
    <w:rsid w:val="009E627E"/>
    <w:rsid w:val="009E63AF"/>
    <w:rsid w:val="009E6481"/>
    <w:rsid w:val="009E6551"/>
    <w:rsid w:val="009E65E3"/>
    <w:rsid w:val="009E66D0"/>
    <w:rsid w:val="009E687B"/>
    <w:rsid w:val="009E6A7B"/>
    <w:rsid w:val="009E6B40"/>
    <w:rsid w:val="009E6BC5"/>
    <w:rsid w:val="009E6CF9"/>
    <w:rsid w:val="009E70C6"/>
    <w:rsid w:val="009E7261"/>
    <w:rsid w:val="009E73A4"/>
    <w:rsid w:val="009E7634"/>
    <w:rsid w:val="009E795C"/>
    <w:rsid w:val="009E7A0F"/>
    <w:rsid w:val="009E7B12"/>
    <w:rsid w:val="009E7BDF"/>
    <w:rsid w:val="009E7DBD"/>
    <w:rsid w:val="009F041B"/>
    <w:rsid w:val="009F0689"/>
    <w:rsid w:val="009F0AA2"/>
    <w:rsid w:val="009F126F"/>
    <w:rsid w:val="009F18DB"/>
    <w:rsid w:val="009F18F4"/>
    <w:rsid w:val="009F2054"/>
    <w:rsid w:val="009F2124"/>
    <w:rsid w:val="009F2284"/>
    <w:rsid w:val="009F25B6"/>
    <w:rsid w:val="009F2B7B"/>
    <w:rsid w:val="009F2B84"/>
    <w:rsid w:val="009F2D14"/>
    <w:rsid w:val="009F30D5"/>
    <w:rsid w:val="009F3119"/>
    <w:rsid w:val="009F3216"/>
    <w:rsid w:val="009F335E"/>
    <w:rsid w:val="009F36B9"/>
    <w:rsid w:val="009F3726"/>
    <w:rsid w:val="009F388B"/>
    <w:rsid w:val="009F38A9"/>
    <w:rsid w:val="009F38C4"/>
    <w:rsid w:val="009F3DC9"/>
    <w:rsid w:val="009F3EB0"/>
    <w:rsid w:val="009F3EC1"/>
    <w:rsid w:val="009F428D"/>
    <w:rsid w:val="009F4308"/>
    <w:rsid w:val="009F4348"/>
    <w:rsid w:val="009F4472"/>
    <w:rsid w:val="009F4520"/>
    <w:rsid w:val="009F46A9"/>
    <w:rsid w:val="009F47EA"/>
    <w:rsid w:val="009F4B9D"/>
    <w:rsid w:val="009F4C3B"/>
    <w:rsid w:val="009F5168"/>
    <w:rsid w:val="009F53EA"/>
    <w:rsid w:val="009F54ED"/>
    <w:rsid w:val="009F55E4"/>
    <w:rsid w:val="009F5946"/>
    <w:rsid w:val="009F5C92"/>
    <w:rsid w:val="009F5E41"/>
    <w:rsid w:val="009F5EEB"/>
    <w:rsid w:val="009F62C1"/>
    <w:rsid w:val="009F6485"/>
    <w:rsid w:val="009F6777"/>
    <w:rsid w:val="009F699F"/>
    <w:rsid w:val="009F6DD1"/>
    <w:rsid w:val="009F6E54"/>
    <w:rsid w:val="009F6E86"/>
    <w:rsid w:val="009F6F5C"/>
    <w:rsid w:val="009F72AB"/>
    <w:rsid w:val="009F72E5"/>
    <w:rsid w:val="009F7422"/>
    <w:rsid w:val="009F75F4"/>
    <w:rsid w:val="009F7753"/>
    <w:rsid w:val="009F7948"/>
    <w:rsid w:val="00A002F9"/>
    <w:rsid w:val="00A0095D"/>
    <w:rsid w:val="00A00C25"/>
    <w:rsid w:val="00A00CDB"/>
    <w:rsid w:val="00A00DF4"/>
    <w:rsid w:val="00A00E8C"/>
    <w:rsid w:val="00A00EBC"/>
    <w:rsid w:val="00A01160"/>
    <w:rsid w:val="00A01272"/>
    <w:rsid w:val="00A01601"/>
    <w:rsid w:val="00A0167E"/>
    <w:rsid w:val="00A01960"/>
    <w:rsid w:val="00A019F4"/>
    <w:rsid w:val="00A01A27"/>
    <w:rsid w:val="00A01A62"/>
    <w:rsid w:val="00A01B75"/>
    <w:rsid w:val="00A01BE4"/>
    <w:rsid w:val="00A01CB1"/>
    <w:rsid w:val="00A01F02"/>
    <w:rsid w:val="00A01FF2"/>
    <w:rsid w:val="00A0211F"/>
    <w:rsid w:val="00A02307"/>
    <w:rsid w:val="00A024C8"/>
    <w:rsid w:val="00A025A2"/>
    <w:rsid w:val="00A028C9"/>
    <w:rsid w:val="00A02CC6"/>
    <w:rsid w:val="00A02F8F"/>
    <w:rsid w:val="00A031CF"/>
    <w:rsid w:val="00A0331C"/>
    <w:rsid w:val="00A033AD"/>
    <w:rsid w:val="00A03496"/>
    <w:rsid w:val="00A03981"/>
    <w:rsid w:val="00A03AF0"/>
    <w:rsid w:val="00A03B33"/>
    <w:rsid w:val="00A03B91"/>
    <w:rsid w:val="00A04207"/>
    <w:rsid w:val="00A047FD"/>
    <w:rsid w:val="00A04BE1"/>
    <w:rsid w:val="00A04E61"/>
    <w:rsid w:val="00A04E6E"/>
    <w:rsid w:val="00A04F5C"/>
    <w:rsid w:val="00A05161"/>
    <w:rsid w:val="00A0524B"/>
    <w:rsid w:val="00A053AE"/>
    <w:rsid w:val="00A053C3"/>
    <w:rsid w:val="00A05568"/>
    <w:rsid w:val="00A05838"/>
    <w:rsid w:val="00A05B07"/>
    <w:rsid w:val="00A05C09"/>
    <w:rsid w:val="00A05E13"/>
    <w:rsid w:val="00A060F1"/>
    <w:rsid w:val="00A06288"/>
    <w:rsid w:val="00A0639D"/>
    <w:rsid w:val="00A064D6"/>
    <w:rsid w:val="00A065E5"/>
    <w:rsid w:val="00A06633"/>
    <w:rsid w:val="00A06944"/>
    <w:rsid w:val="00A069DD"/>
    <w:rsid w:val="00A06CCC"/>
    <w:rsid w:val="00A07189"/>
    <w:rsid w:val="00A07448"/>
    <w:rsid w:val="00A0772D"/>
    <w:rsid w:val="00A07C2E"/>
    <w:rsid w:val="00A07D5A"/>
    <w:rsid w:val="00A07D79"/>
    <w:rsid w:val="00A07EC3"/>
    <w:rsid w:val="00A100F5"/>
    <w:rsid w:val="00A10533"/>
    <w:rsid w:val="00A10569"/>
    <w:rsid w:val="00A107B2"/>
    <w:rsid w:val="00A107B6"/>
    <w:rsid w:val="00A10823"/>
    <w:rsid w:val="00A10AA8"/>
    <w:rsid w:val="00A10C82"/>
    <w:rsid w:val="00A10F5C"/>
    <w:rsid w:val="00A10FEF"/>
    <w:rsid w:val="00A110D4"/>
    <w:rsid w:val="00A11473"/>
    <w:rsid w:val="00A11574"/>
    <w:rsid w:val="00A1188F"/>
    <w:rsid w:val="00A11CB3"/>
    <w:rsid w:val="00A11D05"/>
    <w:rsid w:val="00A11EE8"/>
    <w:rsid w:val="00A121E3"/>
    <w:rsid w:val="00A12299"/>
    <w:rsid w:val="00A12335"/>
    <w:rsid w:val="00A127FB"/>
    <w:rsid w:val="00A12C40"/>
    <w:rsid w:val="00A12E02"/>
    <w:rsid w:val="00A133B3"/>
    <w:rsid w:val="00A134A4"/>
    <w:rsid w:val="00A135D0"/>
    <w:rsid w:val="00A13605"/>
    <w:rsid w:val="00A13BD0"/>
    <w:rsid w:val="00A13C1D"/>
    <w:rsid w:val="00A14025"/>
    <w:rsid w:val="00A14058"/>
    <w:rsid w:val="00A14160"/>
    <w:rsid w:val="00A142AC"/>
    <w:rsid w:val="00A142F0"/>
    <w:rsid w:val="00A14359"/>
    <w:rsid w:val="00A144F1"/>
    <w:rsid w:val="00A146E2"/>
    <w:rsid w:val="00A1476D"/>
    <w:rsid w:val="00A1488D"/>
    <w:rsid w:val="00A14A71"/>
    <w:rsid w:val="00A14A9F"/>
    <w:rsid w:val="00A14B84"/>
    <w:rsid w:val="00A14B8C"/>
    <w:rsid w:val="00A14C03"/>
    <w:rsid w:val="00A15273"/>
    <w:rsid w:val="00A1552E"/>
    <w:rsid w:val="00A15885"/>
    <w:rsid w:val="00A158BF"/>
    <w:rsid w:val="00A15BAD"/>
    <w:rsid w:val="00A15BAE"/>
    <w:rsid w:val="00A15DB8"/>
    <w:rsid w:val="00A15E2D"/>
    <w:rsid w:val="00A15F43"/>
    <w:rsid w:val="00A16607"/>
    <w:rsid w:val="00A1665F"/>
    <w:rsid w:val="00A166FA"/>
    <w:rsid w:val="00A168E0"/>
    <w:rsid w:val="00A16957"/>
    <w:rsid w:val="00A16AE7"/>
    <w:rsid w:val="00A16BF2"/>
    <w:rsid w:val="00A16D27"/>
    <w:rsid w:val="00A16FE1"/>
    <w:rsid w:val="00A172BB"/>
    <w:rsid w:val="00A17787"/>
    <w:rsid w:val="00A17A4E"/>
    <w:rsid w:val="00A17AEB"/>
    <w:rsid w:val="00A17C0D"/>
    <w:rsid w:val="00A17C43"/>
    <w:rsid w:val="00A17D66"/>
    <w:rsid w:val="00A204F2"/>
    <w:rsid w:val="00A205AC"/>
    <w:rsid w:val="00A211AC"/>
    <w:rsid w:val="00A21556"/>
    <w:rsid w:val="00A2169C"/>
    <w:rsid w:val="00A2172D"/>
    <w:rsid w:val="00A21876"/>
    <w:rsid w:val="00A218DE"/>
    <w:rsid w:val="00A21BDA"/>
    <w:rsid w:val="00A21E9E"/>
    <w:rsid w:val="00A220A9"/>
    <w:rsid w:val="00A2272D"/>
    <w:rsid w:val="00A22B60"/>
    <w:rsid w:val="00A22BC4"/>
    <w:rsid w:val="00A22CDF"/>
    <w:rsid w:val="00A22F5A"/>
    <w:rsid w:val="00A22F7D"/>
    <w:rsid w:val="00A22FB9"/>
    <w:rsid w:val="00A22FEB"/>
    <w:rsid w:val="00A23418"/>
    <w:rsid w:val="00A235FF"/>
    <w:rsid w:val="00A23629"/>
    <w:rsid w:val="00A237C2"/>
    <w:rsid w:val="00A238FA"/>
    <w:rsid w:val="00A23A54"/>
    <w:rsid w:val="00A23CEB"/>
    <w:rsid w:val="00A2400A"/>
    <w:rsid w:val="00A242F8"/>
    <w:rsid w:val="00A2432C"/>
    <w:rsid w:val="00A24A64"/>
    <w:rsid w:val="00A24A98"/>
    <w:rsid w:val="00A24C16"/>
    <w:rsid w:val="00A24DB1"/>
    <w:rsid w:val="00A25166"/>
    <w:rsid w:val="00A25D16"/>
    <w:rsid w:val="00A25D2C"/>
    <w:rsid w:val="00A25D3A"/>
    <w:rsid w:val="00A25FDC"/>
    <w:rsid w:val="00A26CB0"/>
    <w:rsid w:val="00A27055"/>
    <w:rsid w:val="00A2741E"/>
    <w:rsid w:val="00A2764F"/>
    <w:rsid w:val="00A27736"/>
    <w:rsid w:val="00A27AFE"/>
    <w:rsid w:val="00A27B52"/>
    <w:rsid w:val="00A27B70"/>
    <w:rsid w:val="00A27CEA"/>
    <w:rsid w:val="00A27CFF"/>
    <w:rsid w:val="00A3012F"/>
    <w:rsid w:val="00A30399"/>
    <w:rsid w:val="00A303B3"/>
    <w:rsid w:val="00A303D9"/>
    <w:rsid w:val="00A3079E"/>
    <w:rsid w:val="00A309FF"/>
    <w:rsid w:val="00A30A18"/>
    <w:rsid w:val="00A30AA1"/>
    <w:rsid w:val="00A30AC0"/>
    <w:rsid w:val="00A30B5C"/>
    <w:rsid w:val="00A312A2"/>
    <w:rsid w:val="00A3148D"/>
    <w:rsid w:val="00A3155D"/>
    <w:rsid w:val="00A315EE"/>
    <w:rsid w:val="00A31A36"/>
    <w:rsid w:val="00A31BEB"/>
    <w:rsid w:val="00A31CC9"/>
    <w:rsid w:val="00A320DA"/>
    <w:rsid w:val="00A320F3"/>
    <w:rsid w:val="00A321B8"/>
    <w:rsid w:val="00A323E1"/>
    <w:rsid w:val="00A324C7"/>
    <w:rsid w:val="00A32924"/>
    <w:rsid w:val="00A32BFF"/>
    <w:rsid w:val="00A32F1D"/>
    <w:rsid w:val="00A32F3E"/>
    <w:rsid w:val="00A32F86"/>
    <w:rsid w:val="00A3303F"/>
    <w:rsid w:val="00A332CF"/>
    <w:rsid w:val="00A33369"/>
    <w:rsid w:val="00A339DA"/>
    <w:rsid w:val="00A33C27"/>
    <w:rsid w:val="00A33CD7"/>
    <w:rsid w:val="00A33F06"/>
    <w:rsid w:val="00A342C9"/>
    <w:rsid w:val="00A34348"/>
    <w:rsid w:val="00A344E8"/>
    <w:rsid w:val="00A34527"/>
    <w:rsid w:val="00A348A0"/>
    <w:rsid w:val="00A34931"/>
    <w:rsid w:val="00A34A4D"/>
    <w:rsid w:val="00A34D14"/>
    <w:rsid w:val="00A3508F"/>
    <w:rsid w:val="00A3576B"/>
    <w:rsid w:val="00A35827"/>
    <w:rsid w:val="00A359FB"/>
    <w:rsid w:val="00A35B26"/>
    <w:rsid w:val="00A36277"/>
    <w:rsid w:val="00A362A9"/>
    <w:rsid w:val="00A36330"/>
    <w:rsid w:val="00A368B5"/>
    <w:rsid w:val="00A36BA1"/>
    <w:rsid w:val="00A36C62"/>
    <w:rsid w:val="00A36CEB"/>
    <w:rsid w:val="00A36D68"/>
    <w:rsid w:val="00A36D71"/>
    <w:rsid w:val="00A372A3"/>
    <w:rsid w:val="00A37518"/>
    <w:rsid w:val="00A37636"/>
    <w:rsid w:val="00A376D3"/>
    <w:rsid w:val="00A377B1"/>
    <w:rsid w:val="00A3783E"/>
    <w:rsid w:val="00A3788E"/>
    <w:rsid w:val="00A3793D"/>
    <w:rsid w:val="00A37A4D"/>
    <w:rsid w:val="00A37A7F"/>
    <w:rsid w:val="00A37CF6"/>
    <w:rsid w:val="00A40272"/>
    <w:rsid w:val="00A4047F"/>
    <w:rsid w:val="00A407B3"/>
    <w:rsid w:val="00A40B3F"/>
    <w:rsid w:val="00A40FB2"/>
    <w:rsid w:val="00A40FDD"/>
    <w:rsid w:val="00A41526"/>
    <w:rsid w:val="00A4170A"/>
    <w:rsid w:val="00A4179C"/>
    <w:rsid w:val="00A4181A"/>
    <w:rsid w:val="00A41C61"/>
    <w:rsid w:val="00A41C62"/>
    <w:rsid w:val="00A41C8A"/>
    <w:rsid w:val="00A41ED6"/>
    <w:rsid w:val="00A41FA2"/>
    <w:rsid w:val="00A42062"/>
    <w:rsid w:val="00A420AB"/>
    <w:rsid w:val="00A421BB"/>
    <w:rsid w:val="00A42314"/>
    <w:rsid w:val="00A42526"/>
    <w:rsid w:val="00A4261E"/>
    <w:rsid w:val="00A426C9"/>
    <w:rsid w:val="00A427E6"/>
    <w:rsid w:val="00A42E65"/>
    <w:rsid w:val="00A430D0"/>
    <w:rsid w:val="00A433E7"/>
    <w:rsid w:val="00A4355B"/>
    <w:rsid w:val="00A43596"/>
    <w:rsid w:val="00A43719"/>
    <w:rsid w:val="00A43A92"/>
    <w:rsid w:val="00A43AB1"/>
    <w:rsid w:val="00A43C61"/>
    <w:rsid w:val="00A43DDB"/>
    <w:rsid w:val="00A43E80"/>
    <w:rsid w:val="00A448D4"/>
    <w:rsid w:val="00A44C4E"/>
    <w:rsid w:val="00A44D0A"/>
    <w:rsid w:val="00A45088"/>
    <w:rsid w:val="00A451A6"/>
    <w:rsid w:val="00A4535B"/>
    <w:rsid w:val="00A4579D"/>
    <w:rsid w:val="00A45D30"/>
    <w:rsid w:val="00A45E7F"/>
    <w:rsid w:val="00A46135"/>
    <w:rsid w:val="00A462E7"/>
    <w:rsid w:val="00A46481"/>
    <w:rsid w:val="00A4667C"/>
    <w:rsid w:val="00A467ED"/>
    <w:rsid w:val="00A46A57"/>
    <w:rsid w:val="00A46C01"/>
    <w:rsid w:val="00A46F31"/>
    <w:rsid w:val="00A471E1"/>
    <w:rsid w:val="00A47270"/>
    <w:rsid w:val="00A47301"/>
    <w:rsid w:val="00A4787A"/>
    <w:rsid w:val="00A478F9"/>
    <w:rsid w:val="00A47C42"/>
    <w:rsid w:val="00A47F56"/>
    <w:rsid w:val="00A50087"/>
    <w:rsid w:val="00A500E7"/>
    <w:rsid w:val="00A503C6"/>
    <w:rsid w:val="00A5074B"/>
    <w:rsid w:val="00A50962"/>
    <w:rsid w:val="00A50CDA"/>
    <w:rsid w:val="00A50D7C"/>
    <w:rsid w:val="00A5101A"/>
    <w:rsid w:val="00A5142F"/>
    <w:rsid w:val="00A5148F"/>
    <w:rsid w:val="00A516C3"/>
    <w:rsid w:val="00A516CB"/>
    <w:rsid w:val="00A516DE"/>
    <w:rsid w:val="00A51700"/>
    <w:rsid w:val="00A51721"/>
    <w:rsid w:val="00A51B24"/>
    <w:rsid w:val="00A51BCF"/>
    <w:rsid w:val="00A51E12"/>
    <w:rsid w:val="00A523A7"/>
    <w:rsid w:val="00A52466"/>
    <w:rsid w:val="00A52580"/>
    <w:rsid w:val="00A52720"/>
    <w:rsid w:val="00A527F0"/>
    <w:rsid w:val="00A52B54"/>
    <w:rsid w:val="00A52C47"/>
    <w:rsid w:val="00A52C78"/>
    <w:rsid w:val="00A53196"/>
    <w:rsid w:val="00A532C9"/>
    <w:rsid w:val="00A533DA"/>
    <w:rsid w:val="00A5397D"/>
    <w:rsid w:val="00A53A14"/>
    <w:rsid w:val="00A53A1C"/>
    <w:rsid w:val="00A53E4E"/>
    <w:rsid w:val="00A541AF"/>
    <w:rsid w:val="00A541B1"/>
    <w:rsid w:val="00A54317"/>
    <w:rsid w:val="00A5446E"/>
    <w:rsid w:val="00A54558"/>
    <w:rsid w:val="00A545C7"/>
    <w:rsid w:val="00A545DE"/>
    <w:rsid w:val="00A547BD"/>
    <w:rsid w:val="00A54E00"/>
    <w:rsid w:val="00A54E1E"/>
    <w:rsid w:val="00A54E4F"/>
    <w:rsid w:val="00A54F85"/>
    <w:rsid w:val="00A55363"/>
    <w:rsid w:val="00A55388"/>
    <w:rsid w:val="00A553D0"/>
    <w:rsid w:val="00A553F8"/>
    <w:rsid w:val="00A55747"/>
    <w:rsid w:val="00A558E3"/>
    <w:rsid w:val="00A55B1E"/>
    <w:rsid w:val="00A55BA9"/>
    <w:rsid w:val="00A55C64"/>
    <w:rsid w:val="00A55C8E"/>
    <w:rsid w:val="00A55D24"/>
    <w:rsid w:val="00A56055"/>
    <w:rsid w:val="00A56058"/>
    <w:rsid w:val="00A566B0"/>
    <w:rsid w:val="00A566C4"/>
    <w:rsid w:val="00A566F5"/>
    <w:rsid w:val="00A5675E"/>
    <w:rsid w:val="00A56820"/>
    <w:rsid w:val="00A56916"/>
    <w:rsid w:val="00A56D50"/>
    <w:rsid w:val="00A56E56"/>
    <w:rsid w:val="00A5703F"/>
    <w:rsid w:val="00A575DD"/>
    <w:rsid w:val="00A5767D"/>
    <w:rsid w:val="00A5787E"/>
    <w:rsid w:val="00A57B34"/>
    <w:rsid w:val="00A57BE3"/>
    <w:rsid w:val="00A57DDD"/>
    <w:rsid w:val="00A57EE5"/>
    <w:rsid w:val="00A600B3"/>
    <w:rsid w:val="00A605EB"/>
    <w:rsid w:val="00A60637"/>
    <w:rsid w:val="00A606FF"/>
    <w:rsid w:val="00A60A76"/>
    <w:rsid w:val="00A60B0B"/>
    <w:rsid w:val="00A60B8A"/>
    <w:rsid w:val="00A60F9A"/>
    <w:rsid w:val="00A6122F"/>
    <w:rsid w:val="00A61473"/>
    <w:rsid w:val="00A61B83"/>
    <w:rsid w:val="00A61D2D"/>
    <w:rsid w:val="00A61EAF"/>
    <w:rsid w:val="00A6221D"/>
    <w:rsid w:val="00A62222"/>
    <w:rsid w:val="00A62304"/>
    <w:rsid w:val="00A6239C"/>
    <w:rsid w:val="00A62710"/>
    <w:rsid w:val="00A62A25"/>
    <w:rsid w:val="00A62BF0"/>
    <w:rsid w:val="00A62CBC"/>
    <w:rsid w:val="00A62D7E"/>
    <w:rsid w:val="00A62D9F"/>
    <w:rsid w:val="00A6367F"/>
    <w:rsid w:val="00A63874"/>
    <w:rsid w:val="00A63B16"/>
    <w:rsid w:val="00A63DB4"/>
    <w:rsid w:val="00A63DC0"/>
    <w:rsid w:val="00A640C0"/>
    <w:rsid w:val="00A640D0"/>
    <w:rsid w:val="00A64150"/>
    <w:rsid w:val="00A6438B"/>
    <w:rsid w:val="00A6480C"/>
    <w:rsid w:val="00A64838"/>
    <w:rsid w:val="00A64929"/>
    <w:rsid w:val="00A64AFB"/>
    <w:rsid w:val="00A64C3B"/>
    <w:rsid w:val="00A64C91"/>
    <w:rsid w:val="00A64D51"/>
    <w:rsid w:val="00A64F16"/>
    <w:rsid w:val="00A64F7C"/>
    <w:rsid w:val="00A65112"/>
    <w:rsid w:val="00A65248"/>
    <w:rsid w:val="00A65858"/>
    <w:rsid w:val="00A658CC"/>
    <w:rsid w:val="00A659AC"/>
    <w:rsid w:val="00A65C76"/>
    <w:rsid w:val="00A65E51"/>
    <w:rsid w:val="00A65E98"/>
    <w:rsid w:val="00A65F13"/>
    <w:rsid w:val="00A6644C"/>
    <w:rsid w:val="00A666C9"/>
    <w:rsid w:val="00A667C7"/>
    <w:rsid w:val="00A66896"/>
    <w:rsid w:val="00A669DD"/>
    <w:rsid w:val="00A66D1E"/>
    <w:rsid w:val="00A66D60"/>
    <w:rsid w:val="00A66E8E"/>
    <w:rsid w:val="00A67180"/>
    <w:rsid w:val="00A671C2"/>
    <w:rsid w:val="00A6725A"/>
    <w:rsid w:val="00A6749F"/>
    <w:rsid w:val="00A675CC"/>
    <w:rsid w:val="00A6764E"/>
    <w:rsid w:val="00A67794"/>
    <w:rsid w:val="00A677B8"/>
    <w:rsid w:val="00A67852"/>
    <w:rsid w:val="00A678A4"/>
    <w:rsid w:val="00A67F9F"/>
    <w:rsid w:val="00A701E8"/>
    <w:rsid w:val="00A70597"/>
    <w:rsid w:val="00A707C8"/>
    <w:rsid w:val="00A70A47"/>
    <w:rsid w:val="00A70A52"/>
    <w:rsid w:val="00A70C09"/>
    <w:rsid w:val="00A70EC7"/>
    <w:rsid w:val="00A70F9C"/>
    <w:rsid w:val="00A71083"/>
    <w:rsid w:val="00A716C0"/>
    <w:rsid w:val="00A7173A"/>
    <w:rsid w:val="00A719D1"/>
    <w:rsid w:val="00A71B8B"/>
    <w:rsid w:val="00A71D09"/>
    <w:rsid w:val="00A72122"/>
    <w:rsid w:val="00A7216E"/>
    <w:rsid w:val="00A72199"/>
    <w:rsid w:val="00A721D2"/>
    <w:rsid w:val="00A72465"/>
    <w:rsid w:val="00A72632"/>
    <w:rsid w:val="00A727DD"/>
    <w:rsid w:val="00A72B01"/>
    <w:rsid w:val="00A730DB"/>
    <w:rsid w:val="00A73422"/>
    <w:rsid w:val="00A73885"/>
    <w:rsid w:val="00A739C4"/>
    <w:rsid w:val="00A739D4"/>
    <w:rsid w:val="00A739F4"/>
    <w:rsid w:val="00A73C0F"/>
    <w:rsid w:val="00A73E0F"/>
    <w:rsid w:val="00A73E14"/>
    <w:rsid w:val="00A73F5D"/>
    <w:rsid w:val="00A73FDC"/>
    <w:rsid w:val="00A7407A"/>
    <w:rsid w:val="00A741F4"/>
    <w:rsid w:val="00A743CE"/>
    <w:rsid w:val="00A74700"/>
    <w:rsid w:val="00A74AEA"/>
    <w:rsid w:val="00A74B8A"/>
    <w:rsid w:val="00A74E8A"/>
    <w:rsid w:val="00A74FFE"/>
    <w:rsid w:val="00A75123"/>
    <w:rsid w:val="00A7518B"/>
    <w:rsid w:val="00A7567D"/>
    <w:rsid w:val="00A75710"/>
    <w:rsid w:val="00A75733"/>
    <w:rsid w:val="00A757FC"/>
    <w:rsid w:val="00A75961"/>
    <w:rsid w:val="00A759A6"/>
    <w:rsid w:val="00A7623E"/>
    <w:rsid w:val="00A7637A"/>
    <w:rsid w:val="00A76567"/>
    <w:rsid w:val="00A766C0"/>
    <w:rsid w:val="00A769EB"/>
    <w:rsid w:val="00A76A0C"/>
    <w:rsid w:val="00A76B86"/>
    <w:rsid w:val="00A76BEF"/>
    <w:rsid w:val="00A76D2D"/>
    <w:rsid w:val="00A76E7C"/>
    <w:rsid w:val="00A770F4"/>
    <w:rsid w:val="00A77177"/>
    <w:rsid w:val="00A774A7"/>
    <w:rsid w:val="00A774C0"/>
    <w:rsid w:val="00A776D8"/>
    <w:rsid w:val="00A7781F"/>
    <w:rsid w:val="00A77B97"/>
    <w:rsid w:val="00A77FBE"/>
    <w:rsid w:val="00A80153"/>
    <w:rsid w:val="00A80205"/>
    <w:rsid w:val="00A8030D"/>
    <w:rsid w:val="00A80445"/>
    <w:rsid w:val="00A8044D"/>
    <w:rsid w:val="00A805A4"/>
    <w:rsid w:val="00A80735"/>
    <w:rsid w:val="00A80D3F"/>
    <w:rsid w:val="00A811FB"/>
    <w:rsid w:val="00A812F0"/>
    <w:rsid w:val="00A81586"/>
    <w:rsid w:val="00A815EE"/>
    <w:rsid w:val="00A81812"/>
    <w:rsid w:val="00A819AA"/>
    <w:rsid w:val="00A81AE0"/>
    <w:rsid w:val="00A81D39"/>
    <w:rsid w:val="00A824D1"/>
    <w:rsid w:val="00A82761"/>
    <w:rsid w:val="00A82A77"/>
    <w:rsid w:val="00A82AB0"/>
    <w:rsid w:val="00A82CB3"/>
    <w:rsid w:val="00A835C4"/>
    <w:rsid w:val="00A8360E"/>
    <w:rsid w:val="00A837A1"/>
    <w:rsid w:val="00A837FE"/>
    <w:rsid w:val="00A838AF"/>
    <w:rsid w:val="00A83A5D"/>
    <w:rsid w:val="00A83A69"/>
    <w:rsid w:val="00A83B90"/>
    <w:rsid w:val="00A83C55"/>
    <w:rsid w:val="00A83E4C"/>
    <w:rsid w:val="00A8404E"/>
    <w:rsid w:val="00A84067"/>
    <w:rsid w:val="00A8417F"/>
    <w:rsid w:val="00A84326"/>
    <w:rsid w:val="00A846DD"/>
    <w:rsid w:val="00A84805"/>
    <w:rsid w:val="00A84E98"/>
    <w:rsid w:val="00A855B0"/>
    <w:rsid w:val="00A8592E"/>
    <w:rsid w:val="00A8595D"/>
    <w:rsid w:val="00A85C5C"/>
    <w:rsid w:val="00A86267"/>
    <w:rsid w:val="00A862E8"/>
    <w:rsid w:val="00A8637A"/>
    <w:rsid w:val="00A86468"/>
    <w:rsid w:val="00A86A1A"/>
    <w:rsid w:val="00A86A69"/>
    <w:rsid w:val="00A86DB2"/>
    <w:rsid w:val="00A86E9F"/>
    <w:rsid w:val="00A86ECC"/>
    <w:rsid w:val="00A8719E"/>
    <w:rsid w:val="00A87458"/>
    <w:rsid w:val="00A8778A"/>
    <w:rsid w:val="00A877E7"/>
    <w:rsid w:val="00A8790D"/>
    <w:rsid w:val="00A87ACA"/>
    <w:rsid w:val="00A87CB8"/>
    <w:rsid w:val="00A87FF6"/>
    <w:rsid w:val="00A90077"/>
    <w:rsid w:val="00A90136"/>
    <w:rsid w:val="00A902E6"/>
    <w:rsid w:val="00A90373"/>
    <w:rsid w:val="00A903E0"/>
    <w:rsid w:val="00A905A9"/>
    <w:rsid w:val="00A90792"/>
    <w:rsid w:val="00A908C6"/>
    <w:rsid w:val="00A909D0"/>
    <w:rsid w:val="00A90AD7"/>
    <w:rsid w:val="00A90B13"/>
    <w:rsid w:val="00A90B92"/>
    <w:rsid w:val="00A90C7F"/>
    <w:rsid w:val="00A90CC0"/>
    <w:rsid w:val="00A911A1"/>
    <w:rsid w:val="00A91464"/>
    <w:rsid w:val="00A9185C"/>
    <w:rsid w:val="00A91F77"/>
    <w:rsid w:val="00A92149"/>
    <w:rsid w:val="00A923F5"/>
    <w:rsid w:val="00A92445"/>
    <w:rsid w:val="00A92637"/>
    <w:rsid w:val="00A9273D"/>
    <w:rsid w:val="00A9296E"/>
    <w:rsid w:val="00A92A85"/>
    <w:rsid w:val="00A92BBD"/>
    <w:rsid w:val="00A9331D"/>
    <w:rsid w:val="00A93426"/>
    <w:rsid w:val="00A936A7"/>
    <w:rsid w:val="00A93D7E"/>
    <w:rsid w:val="00A93DF4"/>
    <w:rsid w:val="00A93F3B"/>
    <w:rsid w:val="00A940DB"/>
    <w:rsid w:val="00A942E7"/>
    <w:rsid w:val="00A94449"/>
    <w:rsid w:val="00A948F4"/>
    <w:rsid w:val="00A94CAF"/>
    <w:rsid w:val="00A94F67"/>
    <w:rsid w:val="00A95133"/>
    <w:rsid w:val="00A9513B"/>
    <w:rsid w:val="00A954D4"/>
    <w:rsid w:val="00A95793"/>
    <w:rsid w:val="00A95B92"/>
    <w:rsid w:val="00A95FDA"/>
    <w:rsid w:val="00A960C6"/>
    <w:rsid w:val="00A96106"/>
    <w:rsid w:val="00A9634C"/>
    <w:rsid w:val="00A9644A"/>
    <w:rsid w:val="00A9649B"/>
    <w:rsid w:val="00A96515"/>
    <w:rsid w:val="00A96556"/>
    <w:rsid w:val="00A972F7"/>
    <w:rsid w:val="00A9757F"/>
    <w:rsid w:val="00A9758E"/>
    <w:rsid w:val="00A975DD"/>
    <w:rsid w:val="00A9788C"/>
    <w:rsid w:val="00A97FC8"/>
    <w:rsid w:val="00AA018D"/>
    <w:rsid w:val="00AA01E8"/>
    <w:rsid w:val="00AA05DB"/>
    <w:rsid w:val="00AA079E"/>
    <w:rsid w:val="00AA0817"/>
    <w:rsid w:val="00AA0825"/>
    <w:rsid w:val="00AA092C"/>
    <w:rsid w:val="00AA0A39"/>
    <w:rsid w:val="00AA0B2D"/>
    <w:rsid w:val="00AA0B71"/>
    <w:rsid w:val="00AA0BD8"/>
    <w:rsid w:val="00AA0C43"/>
    <w:rsid w:val="00AA0DAB"/>
    <w:rsid w:val="00AA0F70"/>
    <w:rsid w:val="00AA119C"/>
    <w:rsid w:val="00AA1434"/>
    <w:rsid w:val="00AA14DF"/>
    <w:rsid w:val="00AA16CB"/>
    <w:rsid w:val="00AA1735"/>
    <w:rsid w:val="00AA19D4"/>
    <w:rsid w:val="00AA1B39"/>
    <w:rsid w:val="00AA1D0C"/>
    <w:rsid w:val="00AA1FBF"/>
    <w:rsid w:val="00AA1FD2"/>
    <w:rsid w:val="00AA2185"/>
    <w:rsid w:val="00AA25CD"/>
    <w:rsid w:val="00AA26D1"/>
    <w:rsid w:val="00AA26DA"/>
    <w:rsid w:val="00AA2833"/>
    <w:rsid w:val="00AA29A9"/>
    <w:rsid w:val="00AA2ADA"/>
    <w:rsid w:val="00AA2B94"/>
    <w:rsid w:val="00AA3470"/>
    <w:rsid w:val="00AA3AAB"/>
    <w:rsid w:val="00AA3E0A"/>
    <w:rsid w:val="00AA3E2F"/>
    <w:rsid w:val="00AA3F57"/>
    <w:rsid w:val="00AA41B1"/>
    <w:rsid w:val="00AA4466"/>
    <w:rsid w:val="00AA4832"/>
    <w:rsid w:val="00AA4A4E"/>
    <w:rsid w:val="00AA4B4C"/>
    <w:rsid w:val="00AA4C21"/>
    <w:rsid w:val="00AA4C35"/>
    <w:rsid w:val="00AA4E39"/>
    <w:rsid w:val="00AA4EC5"/>
    <w:rsid w:val="00AA5369"/>
    <w:rsid w:val="00AA57E6"/>
    <w:rsid w:val="00AA584C"/>
    <w:rsid w:val="00AA5B10"/>
    <w:rsid w:val="00AA5C9A"/>
    <w:rsid w:val="00AA5EF7"/>
    <w:rsid w:val="00AA62C1"/>
    <w:rsid w:val="00AA647C"/>
    <w:rsid w:val="00AA64B4"/>
    <w:rsid w:val="00AA6562"/>
    <w:rsid w:val="00AA6667"/>
    <w:rsid w:val="00AA66FA"/>
    <w:rsid w:val="00AA6C33"/>
    <w:rsid w:val="00AA6F0C"/>
    <w:rsid w:val="00AA740D"/>
    <w:rsid w:val="00AA7623"/>
    <w:rsid w:val="00AA778A"/>
    <w:rsid w:val="00AA77EE"/>
    <w:rsid w:val="00AA7A94"/>
    <w:rsid w:val="00AA7B93"/>
    <w:rsid w:val="00AA7C89"/>
    <w:rsid w:val="00AA7D9B"/>
    <w:rsid w:val="00AB053B"/>
    <w:rsid w:val="00AB0615"/>
    <w:rsid w:val="00AB0893"/>
    <w:rsid w:val="00AB0A06"/>
    <w:rsid w:val="00AB0A79"/>
    <w:rsid w:val="00AB0D81"/>
    <w:rsid w:val="00AB148C"/>
    <w:rsid w:val="00AB15CC"/>
    <w:rsid w:val="00AB16E4"/>
    <w:rsid w:val="00AB1A6D"/>
    <w:rsid w:val="00AB1E11"/>
    <w:rsid w:val="00AB1E44"/>
    <w:rsid w:val="00AB25E0"/>
    <w:rsid w:val="00AB2D6A"/>
    <w:rsid w:val="00AB2E2A"/>
    <w:rsid w:val="00AB313D"/>
    <w:rsid w:val="00AB315F"/>
    <w:rsid w:val="00AB3489"/>
    <w:rsid w:val="00AB362A"/>
    <w:rsid w:val="00AB3695"/>
    <w:rsid w:val="00AB392B"/>
    <w:rsid w:val="00AB39B3"/>
    <w:rsid w:val="00AB3ED8"/>
    <w:rsid w:val="00AB416E"/>
    <w:rsid w:val="00AB41DA"/>
    <w:rsid w:val="00AB4583"/>
    <w:rsid w:val="00AB4662"/>
    <w:rsid w:val="00AB4B5D"/>
    <w:rsid w:val="00AB4BD5"/>
    <w:rsid w:val="00AB5055"/>
    <w:rsid w:val="00AB5095"/>
    <w:rsid w:val="00AB51B7"/>
    <w:rsid w:val="00AB5558"/>
    <w:rsid w:val="00AB570D"/>
    <w:rsid w:val="00AB5B11"/>
    <w:rsid w:val="00AB61B9"/>
    <w:rsid w:val="00AB667D"/>
    <w:rsid w:val="00AB67B7"/>
    <w:rsid w:val="00AB6C13"/>
    <w:rsid w:val="00AB6CD2"/>
    <w:rsid w:val="00AB6CE5"/>
    <w:rsid w:val="00AB725E"/>
    <w:rsid w:val="00AB72AE"/>
    <w:rsid w:val="00AB733F"/>
    <w:rsid w:val="00AB76AC"/>
    <w:rsid w:val="00AB7730"/>
    <w:rsid w:val="00AB78B5"/>
    <w:rsid w:val="00AB7A97"/>
    <w:rsid w:val="00AB7AD9"/>
    <w:rsid w:val="00AB7D17"/>
    <w:rsid w:val="00AB7F5D"/>
    <w:rsid w:val="00AC0353"/>
    <w:rsid w:val="00AC0584"/>
    <w:rsid w:val="00AC058C"/>
    <w:rsid w:val="00AC0601"/>
    <w:rsid w:val="00AC07C5"/>
    <w:rsid w:val="00AC08D2"/>
    <w:rsid w:val="00AC0962"/>
    <w:rsid w:val="00AC09DC"/>
    <w:rsid w:val="00AC0A71"/>
    <w:rsid w:val="00AC0AAB"/>
    <w:rsid w:val="00AC0CAB"/>
    <w:rsid w:val="00AC1180"/>
    <w:rsid w:val="00AC11C0"/>
    <w:rsid w:val="00AC1A24"/>
    <w:rsid w:val="00AC1C62"/>
    <w:rsid w:val="00AC1E9A"/>
    <w:rsid w:val="00AC2262"/>
    <w:rsid w:val="00AC23FC"/>
    <w:rsid w:val="00AC252D"/>
    <w:rsid w:val="00AC261F"/>
    <w:rsid w:val="00AC2CCD"/>
    <w:rsid w:val="00AC2DF9"/>
    <w:rsid w:val="00AC2F77"/>
    <w:rsid w:val="00AC3096"/>
    <w:rsid w:val="00AC3782"/>
    <w:rsid w:val="00AC3810"/>
    <w:rsid w:val="00AC38C3"/>
    <w:rsid w:val="00AC394C"/>
    <w:rsid w:val="00AC3E22"/>
    <w:rsid w:val="00AC3FF0"/>
    <w:rsid w:val="00AC425C"/>
    <w:rsid w:val="00AC4641"/>
    <w:rsid w:val="00AC4723"/>
    <w:rsid w:val="00AC485E"/>
    <w:rsid w:val="00AC4A14"/>
    <w:rsid w:val="00AC4C80"/>
    <w:rsid w:val="00AC4C97"/>
    <w:rsid w:val="00AC4DB0"/>
    <w:rsid w:val="00AC4F63"/>
    <w:rsid w:val="00AC5498"/>
    <w:rsid w:val="00AC5656"/>
    <w:rsid w:val="00AC5776"/>
    <w:rsid w:val="00AC5A6D"/>
    <w:rsid w:val="00AC5EBA"/>
    <w:rsid w:val="00AC60DF"/>
    <w:rsid w:val="00AC61B5"/>
    <w:rsid w:val="00AC62C9"/>
    <w:rsid w:val="00AC6469"/>
    <w:rsid w:val="00AC6593"/>
    <w:rsid w:val="00AC663F"/>
    <w:rsid w:val="00AC66B5"/>
    <w:rsid w:val="00AC6816"/>
    <w:rsid w:val="00AC68A4"/>
    <w:rsid w:val="00AC6AE5"/>
    <w:rsid w:val="00AC6C2B"/>
    <w:rsid w:val="00AC6C71"/>
    <w:rsid w:val="00AC6F50"/>
    <w:rsid w:val="00AC70C4"/>
    <w:rsid w:val="00AC7659"/>
    <w:rsid w:val="00AC7C06"/>
    <w:rsid w:val="00AC7C45"/>
    <w:rsid w:val="00AC7FC4"/>
    <w:rsid w:val="00AC7FF8"/>
    <w:rsid w:val="00AD0A2A"/>
    <w:rsid w:val="00AD0A4D"/>
    <w:rsid w:val="00AD0B3D"/>
    <w:rsid w:val="00AD0C61"/>
    <w:rsid w:val="00AD0CA8"/>
    <w:rsid w:val="00AD0D80"/>
    <w:rsid w:val="00AD11F0"/>
    <w:rsid w:val="00AD135A"/>
    <w:rsid w:val="00AD1601"/>
    <w:rsid w:val="00AD1706"/>
    <w:rsid w:val="00AD184F"/>
    <w:rsid w:val="00AD1866"/>
    <w:rsid w:val="00AD186F"/>
    <w:rsid w:val="00AD1A86"/>
    <w:rsid w:val="00AD1BAD"/>
    <w:rsid w:val="00AD1C51"/>
    <w:rsid w:val="00AD1E06"/>
    <w:rsid w:val="00AD1FEB"/>
    <w:rsid w:val="00AD2189"/>
    <w:rsid w:val="00AD250E"/>
    <w:rsid w:val="00AD25D6"/>
    <w:rsid w:val="00AD25DB"/>
    <w:rsid w:val="00AD25F2"/>
    <w:rsid w:val="00AD2B95"/>
    <w:rsid w:val="00AD2CB4"/>
    <w:rsid w:val="00AD2E7B"/>
    <w:rsid w:val="00AD2EC7"/>
    <w:rsid w:val="00AD31CA"/>
    <w:rsid w:val="00AD3300"/>
    <w:rsid w:val="00AD3491"/>
    <w:rsid w:val="00AD34DF"/>
    <w:rsid w:val="00AD3682"/>
    <w:rsid w:val="00AD36AB"/>
    <w:rsid w:val="00AD3741"/>
    <w:rsid w:val="00AD43C9"/>
    <w:rsid w:val="00AD4504"/>
    <w:rsid w:val="00AD4929"/>
    <w:rsid w:val="00AD4DCA"/>
    <w:rsid w:val="00AD4F98"/>
    <w:rsid w:val="00AD50D3"/>
    <w:rsid w:val="00AD5159"/>
    <w:rsid w:val="00AD5210"/>
    <w:rsid w:val="00AD53BB"/>
    <w:rsid w:val="00AD575A"/>
    <w:rsid w:val="00AD5BA5"/>
    <w:rsid w:val="00AD5C6B"/>
    <w:rsid w:val="00AD5CEB"/>
    <w:rsid w:val="00AD5D31"/>
    <w:rsid w:val="00AD61FE"/>
    <w:rsid w:val="00AD6254"/>
    <w:rsid w:val="00AD67BF"/>
    <w:rsid w:val="00AD68BB"/>
    <w:rsid w:val="00AD6BC9"/>
    <w:rsid w:val="00AD6CF8"/>
    <w:rsid w:val="00AD7081"/>
    <w:rsid w:val="00AD7A12"/>
    <w:rsid w:val="00AD7A1C"/>
    <w:rsid w:val="00AD7B54"/>
    <w:rsid w:val="00AD7BE1"/>
    <w:rsid w:val="00AD7CD5"/>
    <w:rsid w:val="00AE0013"/>
    <w:rsid w:val="00AE0439"/>
    <w:rsid w:val="00AE0642"/>
    <w:rsid w:val="00AE085C"/>
    <w:rsid w:val="00AE094A"/>
    <w:rsid w:val="00AE0D28"/>
    <w:rsid w:val="00AE0D40"/>
    <w:rsid w:val="00AE0D84"/>
    <w:rsid w:val="00AE0E2A"/>
    <w:rsid w:val="00AE10DB"/>
    <w:rsid w:val="00AE13E3"/>
    <w:rsid w:val="00AE13FE"/>
    <w:rsid w:val="00AE1836"/>
    <w:rsid w:val="00AE1B8D"/>
    <w:rsid w:val="00AE1C35"/>
    <w:rsid w:val="00AE1F7A"/>
    <w:rsid w:val="00AE23F6"/>
    <w:rsid w:val="00AE275D"/>
    <w:rsid w:val="00AE27D4"/>
    <w:rsid w:val="00AE29B1"/>
    <w:rsid w:val="00AE29BE"/>
    <w:rsid w:val="00AE2E2A"/>
    <w:rsid w:val="00AE3211"/>
    <w:rsid w:val="00AE342D"/>
    <w:rsid w:val="00AE3791"/>
    <w:rsid w:val="00AE37AA"/>
    <w:rsid w:val="00AE3A95"/>
    <w:rsid w:val="00AE3CA2"/>
    <w:rsid w:val="00AE3D81"/>
    <w:rsid w:val="00AE401C"/>
    <w:rsid w:val="00AE4381"/>
    <w:rsid w:val="00AE471F"/>
    <w:rsid w:val="00AE4AC8"/>
    <w:rsid w:val="00AE4BF5"/>
    <w:rsid w:val="00AE4CA1"/>
    <w:rsid w:val="00AE4D56"/>
    <w:rsid w:val="00AE4F00"/>
    <w:rsid w:val="00AE4F78"/>
    <w:rsid w:val="00AE547C"/>
    <w:rsid w:val="00AE5509"/>
    <w:rsid w:val="00AE5555"/>
    <w:rsid w:val="00AE5AEF"/>
    <w:rsid w:val="00AE5DA6"/>
    <w:rsid w:val="00AE5E32"/>
    <w:rsid w:val="00AE5ED6"/>
    <w:rsid w:val="00AE5EDA"/>
    <w:rsid w:val="00AE5F10"/>
    <w:rsid w:val="00AE5F2F"/>
    <w:rsid w:val="00AE650D"/>
    <w:rsid w:val="00AE650F"/>
    <w:rsid w:val="00AE679F"/>
    <w:rsid w:val="00AE68DD"/>
    <w:rsid w:val="00AE6AED"/>
    <w:rsid w:val="00AE6B21"/>
    <w:rsid w:val="00AE6B4A"/>
    <w:rsid w:val="00AE6E7C"/>
    <w:rsid w:val="00AE7088"/>
    <w:rsid w:val="00AE723B"/>
    <w:rsid w:val="00AE736E"/>
    <w:rsid w:val="00AE776F"/>
    <w:rsid w:val="00AE7991"/>
    <w:rsid w:val="00AE7A04"/>
    <w:rsid w:val="00AE7B3F"/>
    <w:rsid w:val="00AE7B7E"/>
    <w:rsid w:val="00AE7E8F"/>
    <w:rsid w:val="00AF005A"/>
    <w:rsid w:val="00AF01F6"/>
    <w:rsid w:val="00AF047D"/>
    <w:rsid w:val="00AF0795"/>
    <w:rsid w:val="00AF07F1"/>
    <w:rsid w:val="00AF09DC"/>
    <w:rsid w:val="00AF0A5E"/>
    <w:rsid w:val="00AF0D9A"/>
    <w:rsid w:val="00AF10DF"/>
    <w:rsid w:val="00AF1306"/>
    <w:rsid w:val="00AF1D77"/>
    <w:rsid w:val="00AF1E01"/>
    <w:rsid w:val="00AF1F0A"/>
    <w:rsid w:val="00AF1F23"/>
    <w:rsid w:val="00AF20C3"/>
    <w:rsid w:val="00AF2601"/>
    <w:rsid w:val="00AF2693"/>
    <w:rsid w:val="00AF2A23"/>
    <w:rsid w:val="00AF2B2F"/>
    <w:rsid w:val="00AF3016"/>
    <w:rsid w:val="00AF32B7"/>
    <w:rsid w:val="00AF34CB"/>
    <w:rsid w:val="00AF365C"/>
    <w:rsid w:val="00AF3AF7"/>
    <w:rsid w:val="00AF3B2D"/>
    <w:rsid w:val="00AF40E1"/>
    <w:rsid w:val="00AF4204"/>
    <w:rsid w:val="00AF423F"/>
    <w:rsid w:val="00AF4245"/>
    <w:rsid w:val="00AF45EA"/>
    <w:rsid w:val="00AF4684"/>
    <w:rsid w:val="00AF492E"/>
    <w:rsid w:val="00AF4AF2"/>
    <w:rsid w:val="00AF52B2"/>
    <w:rsid w:val="00AF5430"/>
    <w:rsid w:val="00AF5B86"/>
    <w:rsid w:val="00AF5DE2"/>
    <w:rsid w:val="00AF5ED4"/>
    <w:rsid w:val="00AF5FF3"/>
    <w:rsid w:val="00AF618F"/>
    <w:rsid w:val="00AF6470"/>
    <w:rsid w:val="00AF6717"/>
    <w:rsid w:val="00AF6A52"/>
    <w:rsid w:val="00AF6CDD"/>
    <w:rsid w:val="00AF6CF1"/>
    <w:rsid w:val="00AF7070"/>
    <w:rsid w:val="00AF7881"/>
    <w:rsid w:val="00AF7B63"/>
    <w:rsid w:val="00AF7B8A"/>
    <w:rsid w:val="00AF7D5E"/>
    <w:rsid w:val="00AF7EDE"/>
    <w:rsid w:val="00B00395"/>
    <w:rsid w:val="00B00449"/>
    <w:rsid w:val="00B00A7C"/>
    <w:rsid w:val="00B00D58"/>
    <w:rsid w:val="00B00F11"/>
    <w:rsid w:val="00B01194"/>
    <w:rsid w:val="00B011C1"/>
    <w:rsid w:val="00B0125B"/>
    <w:rsid w:val="00B015A6"/>
    <w:rsid w:val="00B01B3D"/>
    <w:rsid w:val="00B01C66"/>
    <w:rsid w:val="00B01C6E"/>
    <w:rsid w:val="00B01E80"/>
    <w:rsid w:val="00B01F83"/>
    <w:rsid w:val="00B0246F"/>
    <w:rsid w:val="00B025E9"/>
    <w:rsid w:val="00B025ED"/>
    <w:rsid w:val="00B026EA"/>
    <w:rsid w:val="00B02790"/>
    <w:rsid w:val="00B02794"/>
    <w:rsid w:val="00B02A76"/>
    <w:rsid w:val="00B02B78"/>
    <w:rsid w:val="00B02D46"/>
    <w:rsid w:val="00B02F04"/>
    <w:rsid w:val="00B0333C"/>
    <w:rsid w:val="00B03369"/>
    <w:rsid w:val="00B03589"/>
    <w:rsid w:val="00B0385A"/>
    <w:rsid w:val="00B03B2B"/>
    <w:rsid w:val="00B03C92"/>
    <w:rsid w:val="00B03E4F"/>
    <w:rsid w:val="00B0417C"/>
    <w:rsid w:val="00B04537"/>
    <w:rsid w:val="00B047D0"/>
    <w:rsid w:val="00B047E6"/>
    <w:rsid w:val="00B04C2B"/>
    <w:rsid w:val="00B04D39"/>
    <w:rsid w:val="00B04FE8"/>
    <w:rsid w:val="00B052E4"/>
    <w:rsid w:val="00B052FC"/>
    <w:rsid w:val="00B05421"/>
    <w:rsid w:val="00B05461"/>
    <w:rsid w:val="00B0548C"/>
    <w:rsid w:val="00B056A0"/>
    <w:rsid w:val="00B05BDA"/>
    <w:rsid w:val="00B05C6D"/>
    <w:rsid w:val="00B0609A"/>
    <w:rsid w:val="00B064AA"/>
    <w:rsid w:val="00B066BF"/>
    <w:rsid w:val="00B06890"/>
    <w:rsid w:val="00B06C1C"/>
    <w:rsid w:val="00B06D4F"/>
    <w:rsid w:val="00B06DDA"/>
    <w:rsid w:val="00B06FC8"/>
    <w:rsid w:val="00B07076"/>
    <w:rsid w:val="00B070C6"/>
    <w:rsid w:val="00B075BA"/>
    <w:rsid w:val="00B0785E"/>
    <w:rsid w:val="00B07ED6"/>
    <w:rsid w:val="00B10482"/>
    <w:rsid w:val="00B1078E"/>
    <w:rsid w:val="00B1083F"/>
    <w:rsid w:val="00B10AB5"/>
    <w:rsid w:val="00B10CAD"/>
    <w:rsid w:val="00B10E4F"/>
    <w:rsid w:val="00B10EE6"/>
    <w:rsid w:val="00B10FA6"/>
    <w:rsid w:val="00B11081"/>
    <w:rsid w:val="00B1126C"/>
    <w:rsid w:val="00B11400"/>
    <w:rsid w:val="00B1172B"/>
    <w:rsid w:val="00B1189E"/>
    <w:rsid w:val="00B11AA1"/>
    <w:rsid w:val="00B11CDA"/>
    <w:rsid w:val="00B11ED6"/>
    <w:rsid w:val="00B11F11"/>
    <w:rsid w:val="00B11FB1"/>
    <w:rsid w:val="00B12082"/>
    <w:rsid w:val="00B12174"/>
    <w:rsid w:val="00B121AF"/>
    <w:rsid w:val="00B122EE"/>
    <w:rsid w:val="00B1233A"/>
    <w:rsid w:val="00B12695"/>
    <w:rsid w:val="00B12717"/>
    <w:rsid w:val="00B128DB"/>
    <w:rsid w:val="00B12D3B"/>
    <w:rsid w:val="00B12E6D"/>
    <w:rsid w:val="00B1317A"/>
    <w:rsid w:val="00B132FB"/>
    <w:rsid w:val="00B133A5"/>
    <w:rsid w:val="00B135BD"/>
    <w:rsid w:val="00B136AD"/>
    <w:rsid w:val="00B13724"/>
    <w:rsid w:val="00B1396D"/>
    <w:rsid w:val="00B139AC"/>
    <w:rsid w:val="00B13A72"/>
    <w:rsid w:val="00B13E89"/>
    <w:rsid w:val="00B14017"/>
    <w:rsid w:val="00B14061"/>
    <w:rsid w:val="00B14495"/>
    <w:rsid w:val="00B14509"/>
    <w:rsid w:val="00B148EF"/>
    <w:rsid w:val="00B14DAB"/>
    <w:rsid w:val="00B14E8D"/>
    <w:rsid w:val="00B14E8E"/>
    <w:rsid w:val="00B14FFE"/>
    <w:rsid w:val="00B15348"/>
    <w:rsid w:val="00B15531"/>
    <w:rsid w:val="00B155D3"/>
    <w:rsid w:val="00B155F0"/>
    <w:rsid w:val="00B156E8"/>
    <w:rsid w:val="00B158E0"/>
    <w:rsid w:val="00B15B17"/>
    <w:rsid w:val="00B15DAF"/>
    <w:rsid w:val="00B15E1B"/>
    <w:rsid w:val="00B1603B"/>
    <w:rsid w:val="00B1623C"/>
    <w:rsid w:val="00B16642"/>
    <w:rsid w:val="00B16746"/>
    <w:rsid w:val="00B16A8D"/>
    <w:rsid w:val="00B16AF0"/>
    <w:rsid w:val="00B16D84"/>
    <w:rsid w:val="00B170AD"/>
    <w:rsid w:val="00B170E7"/>
    <w:rsid w:val="00B17806"/>
    <w:rsid w:val="00B17958"/>
    <w:rsid w:val="00B17C31"/>
    <w:rsid w:val="00B17CBD"/>
    <w:rsid w:val="00B20088"/>
    <w:rsid w:val="00B2028A"/>
    <w:rsid w:val="00B20292"/>
    <w:rsid w:val="00B202EC"/>
    <w:rsid w:val="00B20894"/>
    <w:rsid w:val="00B208D3"/>
    <w:rsid w:val="00B20AD0"/>
    <w:rsid w:val="00B20C1B"/>
    <w:rsid w:val="00B20CB5"/>
    <w:rsid w:val="00B20F8B"/>
    <w:rsid w:val="00B211F5"/>
    <w:rsid w:val="00B2149F"/>
    <w:rsid w:val="00B21BF7"/>
    <w:rsid w:val="00B21E7E"/>
    <w:rsid w:val="00B222FB"/>
    <w:rsid w:val="00B223D8"/>
    <w:rsid w:val="00B2246A"/>
    <w:rsid w:val="00B22932"/>
    <w:rsid w:val="00B22CC5"/>
    <w:rsid w:val="00B22E64"/>
    <w:rsid w:val="00B22EB5"/>
    <w:rsid w:val="00B22F41"/>
    <w:rsid w:val="00B23001"/>
    <w:rsid w:val="00B2315D"/>
    <w:rsid w:val="00B23224"/>
    <w:rsid w:val="00B2335C"/>
    <w:rsid w:val="00B2336E"/>
    <w:rsid w:val="00B237F2"/>
    <w:rsid w:val="00B23B8E"/>
    <w:rsid w:val="00B23C12"/>
    <w:rsid w:val="00B23E83"/>
    <w:rsid w:val="00B242A0"/>
    <w:rsid w:val="00B24758"/>
    <w:rsid w:val="00B24825"/>
    <w:rsid w:val="00B24922"/>
    <w:rsid w:val="00B249D8"/>
    <w:rsid w:val="00B24D1B"/>
    <w:rsid w:val="00B24FA0"/>
    <w:rsid w:val="00B256EB"/>
    <w:rsid w:val="00B257DA"/>
    <w:rsid w:val="00B25A49"/>
    <w:rsid w:val="00B25BEB"/>
    <w:rsid w:val="00B25CF0"/>
    <w:rsid w:val="00B25E34"/>
    <w:rsid w:val="00B25E9D"/>
    <w:rsid w:val="00B25FE5"/>
    <w:rsid w:val="00B25FEB"/>
    <w:rsid w:val="00B260E0"/>
    <w:rsid w:val="00B261C8"/>
    <w:rsid w:val="00B26431"/>
    <w:rsid w:val="00B26737"/>
    <w:rsid w:val="00B26849"/>
    <w:rsid w:val="00B26CD7"/>
    <w:rsid w:val="00B26E84"/>
    <w:rsid w:val="00B2708F"/>
    <w:rsid w:val="00B272D6"/>
    <w:rsid w:val="00B2791D"/>
    <w:rsid w:val="00B279AA"/>
    <w:rsid w:val="00B30206"/>
    <w:rsid w:val="00B3042D"/>
    <w:rsid w:val="00B307F4"/>
    <w:rsid w:val="00B308A1"/>
    <w:rsid w:val="00B30996"/>
    <w:rsid w:val="00B30A80"/>
    <w:rsid w:val="00B314B7"/>
    <w:rsid w:val="00B314C6"/>
    <w:rsid w:val="00B317A4"/>
    <w:rsid w:val="00B31926"/>
    <w:rsid w:val="00B31965"/>
    <w:rsid w:val="00B321C2"/>
    <w:rsid w:val="00B32237"/>
    <w:rsid w:val="00B3253F"/>
    <w:rsid w:val="00B326FB"/>
    <w:rsid w:val="00B32A97"/>
    <w:rsid w:val="00B32AD7"/>
    <w:rsid w:val="00B32C16"/>
    <w:rsid w:val="00B32FA6"/>
    <w:rsid w:val="00B335AC"/>
    <w:rsid w:val="00B33738"/>
    <w:rsid w:val="00B33854"/>
    <w:rsid w:val="00B33A31"/>
    <w:rsid w:val="00B33D67"/>
    <w:rsid w:val="00B33ED9"/>
    <w:rsid w:val="00B33F8C"/>
    <w:rsid w:val="00B342C5"/>
    <w:rsid w:val="00B346AA"/>
    <w:rsid w:val="00B3491F"/>
    <w:rsid w:val="00B34D07"/>
    <w:rsid w:val="00B34D6D"/>
    <w:rsid w:val="00B34EEE"/>
    <w:rsid w:val="00B3506A"/>
    <w:rsid w:val="00B35178"/>
    <w:rsid w:val="00B351B4"/>
    <w:rsid w:val="00B352AE"/>
    <w:rsid w:val="00B3541F"/>
    <w:rsid w:val="00B355A8"/>
    <w:rsid w:val="00B35624"/>
    <w:rsid w:val="00B35667"/>
    <w:rsid w:val="00B359E7"/>
    <w:rsid w:val="00B35E86"/>
    <w:rsid w:val="00B35F93"/>
    <w:rsid w:val="00B362DB"/>
    <w:rsid w:val="00B36471"/>
    <w:rsid w:val="00B366CA"/>
    <w:rsid w:val="00B367FC"/>
    <w:rsid w:val="00B36F39"/>
    <w:rsid w:val="00B36F3E"/>
    <w:rsid w:val="00B36FCB"/>
    <w:rsid w:val="00B37512"/>
    <w:rsid w:val="00B375D4"/>
    <w:rsid w:val="00B377C5"/>
    <w:rsid w:val="00B37805"/>
    <w:rsid w:val="00B378CE"/>
    <w:rsid w:val="00B37F95"/>
    <w:rsid w:val="00B40355"/>
    <w:rsid w:val="00B40669"/>
    <w:rsid w:val="00B40C5A"/>
    <w:rsid w:val="00B40D6B"/>
    <w:rsid w:val="00B4108F"/>
    <w:rsid w:val="00B4112E"/>
    <w:rsid w:val="00B41271"/>
    <w:rsid w:val="00B41328"/>
    <w:rsid w:val="00B4138C"/>
    <w:rsid w:val="00B417CE"/>
    <w:rsid w:val="00B41923"/>
    <w:rsid w:val="00B419CD"/>
    <w:rsid w:val="00B41C47"/>
    <w:rsid w:val="00B41DE8"/>
    <w:rsid w:val="00B41F09"/>
    <w:rsid w:val="00B42083"/>
    <w:rsid w:val="00B4245F"/>
    <w:rsid w:val="00B425ED"/>
    <w:rsid w:val="00B42693"/>
    <w:rsid w:val="00B429A1"/>
    <w:rsid w:val="00B42C01"/>
    <w:rsid w:val="00B42CCA"/>
    <w:rsid w:val="00B42DA4"/>
    <w:rsid w:val="00B42E07"/>
    <w:rsid w:val="00B43186"/>
    <w:rsid w:val="00B43262"/>
    <w:rsid w:val="00B4329B"/>
    <w:rsid w:val="00B4341C"/>
    <w:rsid w:val="00B4354C"/>
    <w:rsid w:val="00B43800"/>
    <w:rsid w:val="00B43930"/>
    <w:rsid w:val="00B43AAE"/>
    <w:rsid w:val="00B43B79"/>
    <w:rsid w:val="00B43BB2"/>
    <w:rsid w:val="00B43BDB"/>
    <w:rsid w:val="00B44169"/>
    <w:rsid w:val="00B44344"/>
    <w:rsid w:val="00B443D1"/>
    <w:rsid w:val="00B44A2F"/>
    <w:rsid w:val="00B44EA1"/>
    <w:rsid w:val="00B455E5"/>
    <w:rsid w:val="00B4575E"/>
    <w:rsid w:val="00B4586E"/>
    <w:rsid w:val="00B458D5"/>
    <w:rsid w:val="00B45917"/>
    <w:rsid w:val="00B46170"/>
    <w:rsid w:val="00B466FF"/>
    <w:rsid w:val="00B46728"/>
    <w:rsid w:val="00B468FE"/>
    <w:rsid w:val="00B46980"/>
    <w:rsid w:val="00B46B96"/>
    <w:rsid w:val="00B46C2F"/>
    <w:rsid w:val="00B4709E"/>
    <w:rsid w:val="00B47100"/>
    <w:rsid w:val="00B47559"/>
    <w:rsid w:val="00B4777E"/>
    <w:rsid w:val="00B478C2"/>
    <w:rsid w:val="00B4799E"/>
    <w:rsid w:val="00B47A52"/>
    <w:rsid w:val="00B5006D"/>
    <w:rsid w:val="00B500D3"/>
    <w:rsid w:val="00B5035D"/>
    <w:rsid w:val="00B503BC"/>
    <w:rsid w:val="00B5057E"/>
    <w:rsid w:val="00B5065D"/>
    <w:rsid w:val="00B5090A"/>
    <w:rsid w:val="00B5090D"/>
    <w:rsid w:val="00B50997"/>
    <w:rsid w:val="00B5103A"/>
    <w:rsid w:val="00B5110D"/>
    <w:rsid w:val="00B512B8"/>
    <w:rsid w:val="00B51357"/>
    <w:rsid w:val="00B514C6"/>
    <w:rsid w:val="00B515FB"/>
    <w:rsid w:val="00B51651"/>
    <w:rsid w:val="00B51905"/>
    <w:rsid w:val="00B5197F"/>
    <w:rsid w:val="00B51CAB"/>
    <w:rsid w:val="00B51ED6"/>
    <w:rsid w:val="00B522C1"/>
    <w:rsid w:val="00B527C7"/>
    <w:rsid w:val="00B528E1"/>
    <w:rsid w:val="00B528F0"/>
    <w:rsid w:val="00B52A8C"/>
    <w:rsid w:val="00B52BEC"/>
    <w:rsid w:val="00B52C31"/>
    <w:rsid w:val="00B52E71"/>
    <w:rsid w:val="00B5302C"/>
    <w:rsid w:val="00B53644"/>
    <w:rsid w:val="00B537A3"/>
    <w:rsid w:val="00B537BF"/>
    <w:rsid w:val="00B53837"/>
    <w:rsid w:val="00B53D91"/>
    <w:rsid w:val="00B53E0B"/>
    <w:rsid w:val="00B53EE1"/>
    <w:rsid w:val="00B53FAD"/>
    <w:rsid w:val="00B54013"/>
    <w:rsid w:val="00B540FA"/>
    <w:rsid w:val="00B54899"/>
    <w:rsid w:val="00B548F4"/>
    <w:rsid w:val="00B54B2B"/>
    <w:rsid w:val="00B54C93"/>
    <w:rsid w:val="00B54F8D"/>
    <w:rsid w:val="00B550F8"/>
    <w:rsid w:val="00B552BE"/>
    <w:rsid w:val="00B555C5"/>
    <w:rsid w:val="00B55793"/>
    <w:rsid w:val="00B55A30"/>
    <w:rsid w:val="00B55AE0"/>
    <w:rsid w:val="00B55B6E"/>
    <w:rsid w:val="00B55BC4"/>
    <w:rsid w:val="00B56070"/>
    <w:rsid w:val="00B56124"/>
    <w:rsid w:val="00B56D29"/>
    <w:rsid w:val="00B57045"/>
    <w:rsid w:val="00B570C1"/>
    <w:rsid w:val="00B57136"/>
    <w:rsid w:val="00B57217"/>
    <w:rsid w:val="00B579EA"/>
    <w:rsid w:val="00B57E8A"/>
    <w:rsid w:val="00B602FC"/>
    <w:rsid w:val="00B605AE"/>
    <w:rsid w:val="00B6064D"/>
    <w:rsid w:val="00B61634"/>
    <w:rsid w:val="00B61649"/>
    <w:rsid w:val="00B61D15"/>
    <w:rsid w:val="00B61F89"/>
    <w:rsid w:val="00B621C6"/>
    <w:rsid w:val="00B6238B"/>
    <w:rsid w:val="00B62708"/>
    <w:rsid w:val="00B62ABE"/>
    <w:rsid w:val="00B62BAB"/>
    <w:rsid w:val="00B62E80"/>
    <w:rsid w:val="00B62EF0"/>
    <w:rsid w:val="00B633B8"/>
    <w:rsid w:val="00B6383B"/>
    <w:rsid w:val="00B63958"/>
    <w:rsid w:val="00B63EF6"/>
    <w:rsid w:val="00B63F86"/>
    <w:rsid w:val="00B63FFD"/>
    <w:rsid w:val="00B64368"/>
    <w:rsid w:val="00B64489"/>
    <w:rsid w:val="00B6448A"/>
    <w:rsid w:val="00B6451A"/>
    <w:rsid w:val="00B64624"/>
    <w:rsid w:val="00B6496F"/>
    <w:rsid w:val="00B649BA"/>
    <w:rsid w:val="00B649F5"/>
    <w:rsid w:val="00B64AEA"/>
    <w:rsid w:val="00B64FFD"/>
    <w:rsid w:val="00B65078"/>
    <w:rsid w:val="00B6515A"/>
    <w:rsid w:val="00B651DF"/>
    <w:rsid w:val="00B65260"/>
    <w:rsid w:val="00B65286"/>
    <w:rsid w:val="00B653A0"/>
    <w:rsid w:val="00B65400"/>
    <w:rsid w:val="00B658A8"/>
    <w:rsid w:val="00B65ADB"/>
    <w:rsid w:val="00B65B7B"/>
    <w:rsid w:val="00B65BB5"/>
    <w:rsid w:val="00B65CC5"/>
    <w:rsid w:val="00B66843"/>
    <w:rsid w:val="00B66865"/>
    <w:rsid w:val="00B66C29"/>
    <w:rsid w:val="00B66F3C"/>
    <w:rsid w:val="00B671B3"/>
    <w:rsid w:val="00B671C4"/>
    <w:rsid w:val="00B67391"/>
    <w:rsid w:val="00B6772A"/>
    <w:rsid w:val="00B67819"/>
    <w:rsid w:val="00B67933"/>
    <w:rsid w:val="00B67A0E"/>
    <w:rsid w:val="00B67C46"/>
    <w:rsid w:val="00B67D53"/>
    <w:rsid w:val="00B70008"/>
    <w:rsid w:val="00B70064"/>
    <w:rsid w:val="00B70289"/>
    <w:rsid w:val="00B70504"/>
    <w:rsid w:val="00B7050F"/>
    <w:rsid w:val="00B70536"/>
    <w:rsid w:val="00B70845"/>
    <w:rsid w:val="00B70C0F"/>
    <w:rsid w:val="00B70D45"/>
    <w:rsid w:val="00B710CE"/>
    <w:rsid w:val="00B71188"/>
    <w:rsid w:val="00B71449"/>
    <w:rsid w:val="00B71476"/>
    <w:rsid w:val="00B7181F"/>
    <w:rsid w:val="00B71868"/>
    <w:rsid w:val="00B71ACC"/>
    <w:rsid w:val="00B71AF7"/>
    <w:rsid w:val="00B72089"/>
    <w:rsid w:val="00B72385"/>
    <w:rsid w:val="00B72476"/>
    <w:rsid w:val="00B72A9B"/>
    <w:rsid w:val="00B72C06"/>
    <w:rsid w:val="00B72CE8"/>
    <w:rsid w:val="00B72D91"/>
    <w:rsid w:val="00B7302C"/>
    <w:rsid w:val="00B7354A"/>
    <w:rsid w:val="00B73583"/>
    <w:rsid w:val="00B736D7"/>
    <w:rsid w:val="00B7384F"/>
    <w:rsid w:val="00B73B3A"/>
    <w:rsid w:val="00B73B5B"/>
    <w:rsid w:val="00B73C60"/>
    <w:rsid w:val="00B73CEB"/>
    <w:rsid w:val="00B73DB3"/>
    <w:rsid w:val="00B73DB7"/>
    <w:rsid w:val="00B73E89"/>
    <w:rsid w:val="00B7474C"/>
    <w:rsid w:val="00B747E9"/>
    <w:rsid w:val="00B74AFE"/>
    <w:rsid w:val="00B74CD5"/>
    <w:rsid w:val="00B74F39"/>
    <w:rsid w:val="00B753E6"/>
    <w:rsid w:val="00B758D1"/>
    <w:rsid w:val="00B7598A"/>
    <w:rsid w:val="00B75E56"/>
    <w:rsid w:val="00B7643B"/>
    <w:rsid w:val="00B76529"/>
    <w:rsid w:val="00B76530"/>
    <w:rsid w:val="00B76E90"/>
    <w:rsid w:val="00B772CF"/>
    <w:rsid w:val="00B77379"/>
    <w:rsid w:val="00B77643"/>
    <w:rsid w:val="00B77687"/>
    <w:rsid w:val="00B77778"/>
    <w:rsid w:val="00B77988"/>
    <w:rsid w:val="00B77A1D"/>
    <w:rsid w:val="00B77AD4"/>
    <w:rsid w:val="00B77F21"/>
    <w:rsid w:val="00B800AE"/>
    <w:rsid w:val="00B80456"/>
    <w:rsid w:val="00B8076B"/>
    <w:rsid w:val="00B807EB"/>
    <w:rsid w:val="00B80B31"/>
    <w:rsid w:val="00B81015"/>
    <w:rsid w:val="00B811EB"/>
    <w:rsid w:val="00B8149F"/>
    <w:rsid w:val="00B815E9"/>
    <w:rsid w:val="00B816CA"/>
    <w:rsid w:val="00B816FD"/>
    <w:rsid w:val="00B8199C"/>
    <w:rsid w:val="00B81B83"/>
    <w:rsid w:val="00B82009"/>
    <w:rsid w:val="00B8230E"/>
    <w:rsid w:val="00B826BB"/>
    <w:rsid w:val="00B8276E"/>
    <w:rsid w:val="00B82B46"/>
    <w:rsid w:val="00B82BDA"/>
    <w:rsid w:val="00B82BE2"/>
    <w:rsid w:val="00B82CBD"/>
    <w:rsid w:val="00B8309B"/>
    <w:rsid w:val="00B83165"/>
    <w:rsid w:val="00B8338D"/>
    <w:rsid w:val="00B8395B"/>
    <w:rsid w:val="00B83B32"/>
    <w:rsid w:val="00B83CD9"/>
    <w:rsid w:val="00B83D36"/>
    <w:rsid w:val="00B840A4"/>
    <w:rsid w:val="00B8458D"/>
    <w:rsid w:val="00B845C8"/>
    <w:rsid w:val="00B84787"/>
    <w:rsid w:val="00B84A50"/>
    <w:rsid w:val="00B85082"/>
    <w:rsid w:val="00B8546D"/>
    <w:rsid w:val="00B855D3"/>
    <w:rsid w:val="00B85A78"/>
    <w:rsid w:val="00B85BB0"/>
    <w:rsid w:val="00B85DE2"/>
    <w:rsid w:val="00B8609F"/>
    <w:rsid w:val="00B8626C"/>
    <w:rsid w:val="00B865E8"/>
    <w:rsid w:val="00B86615"/>
    <w:rsid w:val="00B86A03"/>
    <w:rsid w:val="00B86FFD"/>
    <w:rsid w:val="00B8737B"/>
    <w:rsid w:val="00B8757D"/>
    <w:rsid w:val="00B87831"/>
    <w:rsid w:val="00B87894"/>
    <w:rsid w:val="00B90174"/>
    <w:rsid w:val="00B907B0"/>
    <w:rsid w:val="00B908CA"/>
    <w:rsid w:val="00B90B29"/>
    <w:rsid w:val="00B90BD1"/>
    <w:rsid w:val="00B91054"/>
    <w:rsid w:val="00B91131"/>
    <w:rsid w:val="00B91F7D"/>
    <w:rsid w:val="00B92074"/>
    <w:rsid w:val="00B92319"/>
    <w:rsid w:val="00B924E9"/>
    <w:rsid w:val="00B926B2"/>
    <w:rsid w:val="00B926F3"/>
    <w:rsid w:val="00B92883"/>
    <w:rsid w:val="00B9291C"/>
    <w:rsid w:val="00B929D1"/>
    <w:rsid w:val="00B92D32"/>
    <w:rsid w:val="00B92ECF"/>
    <w:rsid w:val="00B93046"/>
    <w:rsid w:val="00B932AB"/>
    <w:rsid w:val="00B933DB"/>
    <w:rsid w:val="00B9365E"/>
    <w:rsid w:val="00B9395A"/>
    <w:rsid w:val="00B93C91"/>
    <w:rsid w:val="00B93DDD"/>
    <w:rsid w:val="00B93FC1"/>
    <w:rsid w:val="00B9402B"/>
    <w:rsid w:val="00B94057"/>
    <w:rsid w:val="00B94435"/>
    <w:rsid w:val="00B9458C"/>
    <w:rsid w:val="00B94CEF"/>
    <w:rsid w:val="00B94D64"/>
    <w:rsid w:val="00B95295"/>
    <w:rsid w:val="00B95615"/>
    <w:rsid w:val="00B957D6"/>
    <w:rsid w:val="00B95965"/>
    <w:rsid w:val="00B95B38"/>
    <w:rsid w:val="00B95CC4"/>
    <w:rsid w:val="00B95DF7"/>
    <w:rsid w:val="00B95F84"/>
    <w:rsid w:val="00B95FE9"/>
    <w:rsid w:val="00B9629C"/>
    <w:rsid w:val="00B964A3"/>
    <w:rsid w:val="00B964A5"/>
    <w:rsid w:val="00B964C1"/>
    <w:rsid w:val="00B96522"/>
    <w:rsid w:val="00B967AC"/>
    <w:rsid w:val="00B9687D"/>
    <w:rsid w:val="00B969B6"/>
    <w:rsid w:val="00B96A70"/>
    <w:rsid w:val="00B96A9F"/>
    <w:rsid w:val="00B96D0E"/>
    <w:rsid w:val="00B96E2A"/>
    <w:rsid w:val="00B96E74"/>
    <w:rsid w:val="00B96EAE"/>
    <w:rsid w:val="00B971C3"/>
    <w:rsid w:val="00B971CE"/>
    <w:rsid w:val="00B9777D"/>
    <w:rsid w:val="00B9790A"/>
    <w:rsid w:val="00B97922"/>
    <w:rsid w:val="00B979DB"/>
    <w:rsid w:val="00B979FF"/>
    <w:rsid w:val="00B97ABE"/>
    <w:rsid w:val="00B97BC2"/>
    <w:rsid w:val="00BA0279"/>
    <w:rsid w:val="00BA02F2"/>
    <w:rsid w:val="00BA03ED"/>
    <w:rsid w:val="00BA0672"/>
    <w:rsid w:val="00BA06C8"/>
    <w:rsid w:val="00BA0717"/>
    <w:rsid w:val="00BA07C3"/>
    <w:rsid w:val="00BA0CED"/>
    <w:rsid w:val="00BA0E44"/>
    <w:rsid w:val="00BA0E5C"/>
    <w:rsid w:val="00BA0EC6"/>
    <w:rsid w:val="00BA12C6"/>
    <w:rsid w:val="00BA13AF"/>
    <w:rsid w:val="00BA16FE"/>
    <w:rsid w:val="00BA17ED"/>
    <w:rsid w:val="00BA17FD"/>
    <w:rsid w:val="00BA1AF7"/>
    <w:rsid w:val="00BA1C52"/>
    <w:rsid w:val="00BA1D07"/>
    <w:rsid w:val="00BA1E94"/>
    <w:rsid w:val="00BA1FEC"/>
    <w:rsid w:val="00BA20C0"/>
    <w:rsid w:val="00BA26D9"/>
    <w:rsid w:val="00BA2BE8"/>
    <w:rsid w:val="00BA2E3D"/>
    <w:rsid w:val="00BA3037"/>
    <w:rsid w:val="00BA319E"/>
    <w:rsid w:val="00BA3251"/>
    <w:rsid w:val="00BA32F2"/>
    <w:rsid w:val="00BA3339"/>
    <w:rsid w:val="00BA34EF"/>
    <w:rsid w:val="00BA3786"/>
    <w:rsid w:val="00BA3970"/>
    <w:rsid w:val="00BA3BF0"/>
    <w:rsid w:val="00BA4093"/>
    <w:rsid w:val="00BA4409"/>
    <w:rsid w:val="00BA4478"/>
    <w:rsid w:val="00BA49DA"/>
    <w:rsid w:val="00BA4B18"/>
    <w:rsid w:val="00BA4DD0"/>
    <w:rsid w:val="00BA4E0C"/>
    <w:rsid w:val="00BA57F2"/>
    <w:rsid w:val="00BA5B6C"/>
    <w:rsid w:val="00BA5BCE"/>
    <w:rsid w:val="00BA5C0B"/>
    <w:rsid w:val="00BA5C7B"/>
    <w:rsid w:val="00BA5EE9"/>
    <w:rsid w:val="00BA62A2"/>
    <w:rsid w:val="00BA6444"/>
    <w:rsid w:val="00BA65DC"/>
    <w:rsid w:val="00BA6903"/>
    <w:rsid w:val="00BA70CE"/>
    <w:rsid w:val="00BA7150"/>
    <w:rsid w:val="00BA71F2"/>
    <w:rsid w:val="00BA78A2"/>
    <w:rsid w:val="00BA78A9"/>
    <w:rsid w:val="00BA7C3C"/>
    <w:rsid w:val="00BA7C45"/>
    <w:rsid w:val="00BA7CC6"/>
    <w:rsid w:val="00BA7D02"/>
    <w:rsid w:val="00BA7DA1"/>
    <w:rsid w:val="00BB02E1"/>
    <w:rsid w:val="00BB0669"/>
    <w:rsid w:val="00BB07AF"/>
    <w:rsid w:val="00BB08A4"/>
    <w:rsid w:val="00BB0BEC"/>
    <w:rsid w:val="00BB116B"/>
    <w:rsid w:val="00BB11B0"/>
    <w:rsid w:val="00BB1555"/>
    <w:rsid w:val="00BB160B"/>
    <w:rsid w:val="00BB1680"/>
    <w:rsid w:val="00BB1974"/>
    <w:rsid w:val="00BB1A84"/>
    <w:rsid w:val="00BB1B37"/>
    <w:rsid w:val="00BB1DC8"/>
    <w:rsid w:val="00BB1DEE"/>
    <w:rsid w:val="00BB23C7"/>
    <w:rsid w:val="00BB2800"/>
    <w:rsid w:val="00BB2A8E"/>
    <w:rsid w:val="00BB2B92"/>
    <w:rsid w:val="00BB2BFD"/>
    <w:rsid w:val="00BB2CEE"/>
    <w:rsid w:val="00BB2DD2"/>
    <w:rsid w:val="00BB2F4D"/>
    <w:rsid w:val="00BB3515"/>
    <w:rsid w:val="00BB363F"/>
    <w:rsid w:val="00BB38E4"/>
    <w:rsid w:val="00BB3A51"/>
    <w:rsid w:val="00BB3C9B"/>
    <w:rsid w:val="00BB3CEA"/>
    <w:rsid w:val="00BB40B7"/>
    <w:rsid w:val="00BB4230"/>
    <w:rsid w:val="00BB434E"/>
    <w:rsid w:val="00BB4382"/>
    <w:rsid w:val="00BB48F1"/>
    <w:rsid w:val="00BB49B1"/>
    <w:rsid w:val="00BB4A79"/>
    <w:rsid w:val="00BB4AEA"/>
    <w:rsid w:val="00BB4AFB"/>
    <w:rsid w:val="00BB4B94"/>
    <w:rsid w:val="00BB4BA4"/>
    <w:rsid w:val="00BB4C69"/>
    <w:rsid w:val="00BB4CF4"/>
    <w:rsid w:val="00BB4DC2"/>
    <w:rsid w:val="00BB4E63"/>
    <w:rsid w:val="00BB523A"/>
    <w:rsid w:val="00BB58CC"/>
    <w:rsid w:val="00BB58EA"/>
    <w:rsid w:val="00BB591E"/>
    <w:rsid w:val="00BB5B1D"/>
    <w:rsid w:val="00BB5B32"/>
    <w:rsid w:val="00BB5CC9"/>
    <w:rsid w:val="00BB5D63"/>
    <w:rsid w:val="00BB6236"/>
    <w:rsid w:val="00BB6792"/>
    <w:rsid w:val="00BB6834"/>
    <w:rsid w:val="00BB6F90"/>
    <w:rsid w:val="00BB734E"/>
    <w:rsid w:val="00BB754A"/>
    <w:rsid w:val="00BB75B9"/>
    <w:rsid w:val="00BB7AE7"/>
    <w:rsid w:val="00BB7C72"/>
    <w:rsid w:val="00BB7D68"/>
    <w:rsid w:val="00BC00E4"/>
    <w:rsid w:val="00BC01D1"/>
    <w:rsid w:val="00BC05C4"/>
    <w:rsid w:val="00BC06F3"/>
    <w:rsid w:val="00BC09A9"/>
    <w:rsid w:val="00BC0DF9"/>
    <w:rsid w:val="00BC12EC"/>
    <w:rsid w:val="00BC1501"/>
    <w:rsid w:val="00BC1B9C"/>
    <w:rsid w:val="00BC1F19"/>
    <w:rsid w:val="00BC2059"/>
    <w:rsid w:val="00BC213F"/>
    <w:rsid w:val="00BC2221"/>
    <w:rsid w:val="00BC2543"/>
    <w:rsid w:val="00BC28F7"/>
    <w:rsid w:val="00BC2A28"/>
    <w:rsid w:val="00BC2AB3"/>
    <w:rsid w:val="00BC2AF8"/>
    <w:rsid w:val="00BC2C36"/>
    <w:rsid w:val="00BC2DF9"/>
    <w:rsid w:val="00BC3028"/>
    <w:rsid w:val="00BC30E2"/>
    <w:rsid w:val="00BC31AE"/>
    <w:rsid w:val="00BC34D5"/>
    <w:rsid w:val="00BC360E"/>
    <w:rsid w:val="00BC379E"/>
    <w:rsid w:val="00BC37DC"/>
    <w:rsid w:val="00BC3817"/>
    <w:rsid w:val="00BC3BB4"/>
    <w:rsid w:val="00BC3E97"/>
    <w:rsid w:val="00BC453A"/>
    <w:rsid w:val="00BC4672"/>
    <w:rsid w:val="00BC497F"/>
    <w:rsid w:val="00BC4E42"/>
    <w:rsid w:val="00BC4F6E"/>
    <w:rsid w:val="00BC523E"/>
    <w:rsid w:val="00BC5484"/>
    <w:rsid w:val="00BC56E1"/>
    <w:rsid w:val="00BC5B55"/>
    <w:rsid w:val="00BC5DA4"/>
    <w:rsid w:val="00BC5F37"/>
    <w:rsid w:val="00BC63C6"/>
    <w:rsid w:val="00BC6629"/>
    <w:rsid w:val="00BC6650"/>
    <w:rsid w:val="00BC6738"/>
    <w:rsid w:val="00BC67C1"/>
    <w:rsid w:val="00BC69AF"/>
    <w:rsid w:val="00BC6B55"/>
    <w:rsid w:val="00BC6D8C"/>
    <w:rsid w:val="00BC7137"/>
    <w:rsid w:val="00BC719E"/>
    <w:rsid w:val="00BC71F2"/>
    <w:rsid w:val="00BC7533"/>
    <w:rsid w:val="00BC767C"/>
    <w:rsid w:val="00BC78C2"/>
    <w:rsid w:val="00BC7CF7"/>
    <w:rsid w:val="00BD0208"/>
    <w:rsid w:val="00BD04ED"/>
    <w:rsid w:val="00BD051A"/>
    <w:rsid w:val="00BD05D8"/>
    <w:rsid w:val="00BD0811"/>
    <w:rsid w:val="00BD0845"/>
    <w:rsid w:val="00BD0954"/>
    <w:rsid w:val="00BD0E2D"/>
    <w:rsid w:val="00BD0E71"/>
    <w:rsid w:val="00BD14B7"/>
    <w:rsid w:val="00BD1525"/>
    <w:rsid w:val="00BD1531"/>
    <w:rsid w:val="00BD16ED"/>
    <w:rsid w:val="00BD1829"/>
    <w:rsid w:val="00BD1A60"/>
    <w:rsid w:val="00BD1A65"/>
    <w:rsid w:val="00BD1B7F"/>
    <w:rsid w:val="00BD2034"/>
    <w:rsid w:val="00BD2076"/>
    <w:rsid w:val="00BD213A"/>
    <w:rsid w:val="00BD2264"/>
    <w:rsid w:val="00BD2370"/>
    <w:rsid w:val="00BD2386"/>
    <w:rsid w:val="00BD23D2"/>
    <w:rsid w:val="00BD2446"/>
    <w:rsid w:val="00BD247A"/>
    <w:rsid w:val="00BD2758"/>
    <w:rsid w:val="00BD2CCA"/>
    <w:rsid w:val="00BD2D3F"/>
    <w:rsid w:val="00BD2F46"/>
    <w:rsid w:val="00BD2FD6"/>
    <w:rsid w:val="00BD329A"/>
    <w:rsid w:val="00BD335A"/>
    <w:rsid w:val="00BD337E"/>
    <w:rsid w:val="00BD3495"/>
    <w:rsid w:val="00BD34E2"/>
    <w:rsid w:val="00BD361B"/>
    <w:rsid w:val="00BD3638"/>
    <w:rsid w:val="00BD369F"/>
    <w:rsid w:val="00BD36AC"/>
    <w:rsid w:val="00BD38CB"/>
    <w:rsid w:val="00BD38F0"/>
    <w:rsid w:val="00BD39A3"/>
    <w:rsid w:val="00BD39AB"/>
    <w:rsid w:val="00BD3AB2"/>
    <w:rsid w:val="00BD3FA3"/>
    <w:rsid w:val="00BD4033"/>
    <w:rsid w:val="00BD40E8"/>
    <w:rsid w:val="00BD4663"/>
    <w:rsid w:val="00BD497D"/>
    <w:rsid w:val="00BD50AD"/>
    <w:rsid w:val="00BD54ED"/>
    <w:rsid w:val="00BD5A21"/>
    <w:rsid w:val="00BD5A5C"/>
    <w:rsid w:val="00BD5A95"/>
    <w:rsid w:val="00BD5B7A"/>
    <w:rsid w:val="00BD5CAB"/>
    <w:rsid w:val="00BD5F8F"/>
    <w:rsid w:val="00BD5F95"/>
    <w:rsid w:val="00BD62A6"/>
    <w:rsid w:val="00BD668C"/>
    <w:rsid w:val="00BD6793"/>
    <w:rsid w:val="00BD6BD9"/>
    <w:rsid w:val="00BD6DDF"/>
    <w:rsid w:val="00BD6ECB"/>
    <w:rsid w:val="00BD6F1C"/>
    <w:rsid w:val="00BD725F"/>
    <w:rsid w:val="00BD73FE"/>
    <w:rsid w:val="00BD76B1"/>
    <w:rsid w:val="00BD797E"/>
    <w:rsid w:val="00BD7A68"/>
    <w:rsid w:val="00BD7BA6"/>
    <w:rsid w:val="00BD7D1B"/>
    <w:rsid w:val="00BD7E1A"/>
    <w:rsid w:val="00BD7F41"/>
    <w:rsid w:val="00BE017A"/>
    <w:rsid w:val="00BE0187"/>
    <w:rsid w:val="00BE01CE"/>
    <w:rsid w:val="00BE02A1"/>
    <w:rsid w:val="00BE0979"/>
    <w:rsid w:val="00BE0AB7"/>
    <w:rsid w:val="00BE0BA3"/>
    <w:rsid w:val="00BE0C66"/>
    <w:rsid w:val="00BE0D90"/>
    <w:rsid w:val="00BE0F05"/>
    <w:rsid w:val="00BE0FDC"/>
    <w:rsid w:val="00BE1482"/>
    <w:rsid w:val="00BE1532"/>
    <w:rsid w:val="00BE1B54"/>
    <w:rsid w:val="00BE1DB3"/>
    <w:rsid w:val="00BE1FBD"/>
    <w:rsid w:val="00BE22FB"/>
    <w:rsid w:val="00BE23DE"/>
    <w:rsid w:val="00BE2834"/>
    <w:rsid w:val="00BE287B"/>
    <w:rsid w:val="00BE2ADF"/>
    <w:rsid w:val="00BE2C78"/>
    <w:rsid w:val="00BE2FC0"/>
    <w:rsid w:val="00BE30B6"/>
    <w:rsid w:val="00BE3977"/>
    <w:rsid w:val="00BE39FF"/>
    <w:rsid w:val="00BE3D51"/>
    <w:rsid w:val="00BE3EAD"/>
    <w:rsid w:val="00BE4585"/>
    <w:rsid w:val="00BE4986"/>
    <w:rsid w:val="00BE4A67"/>
    <w:rsid w:val="00BE51CA"/>
    <w:rsid w:val="00BE52EC"/>
    <w:rsid w:val="00BE52F9"/>
    <w:rsid w:val="00BE5C32"/>
    <w:rsid w:val="00BE5DF6"/>
    <w:rsid w:val="00BE5E02"/>
    <w:rsid w:val="00BE5F0A"/>
    <w:rsid w:val="00BE6184"/>
    <w:rsid w:val="00BE62C1"/>
    <w:rsid w:val="00BE6455"/>
    <w:rsid w:val="00BE6586"/>
    <w:rsid w:val="00BE68C6"/>
    <w:rsid w:val="00BE6C15"/>
    <w:rsid w:val="00BE6F34"/>
    <w:rsid w:val="00BE6FFB"/>
    <w:rsid w:val="00BE70CB"/>
    <w:rsid w:val="00BE7296"/>
    <w:rsid w:val="00BE7332"/>
    <w:rsid w:val="00BE7521"/>
    <w:rsid w:val="00BE79DA"/>
    <w:rsid w:val="00BE7B00"/>
    <w:rsid w:val="00BE7B25"/>
    <w:rsid w:val="00BE7BED"/>
    <w:rsid w:val="00BE7C41"/>
    <w:rsid w:val="00BE7D1E"/>
    <w:rsid w:val="00BF0015"/>
    <w:rsid w:val="00BF05BD"/>
    <w:rsid w:val="00BF0690"/>
    <w:rsid w:val="00BF0712"/>
    <w:rsid w:val="00BF093D"/>
    <w:rsid w:val="00BF0C39"/>
    <w:rsid w:val="00BF0F9B"/>
    <w:rsid w:val="00BF10B8"/>
    <w:rsid w:val="00BF1255"/>
    <w:rsid w:val="00BF1360"/>
    <w:rsid w:val="00BF149F"/>
    <w:rsid w:val="00BF18F0"/>
    <w:rsid w:val="00BF211D"/>
    <w:rsid w:val="00BF2177"/>
    <w:rsid w:val="00BF2198"/>
    <w:rsid w:val="00BF21F6"/>
    <w:rsid w:val="00BF222D"/>
    <w:rsid w:val="00BF2349"/>
    <w:rsid w:val="00BF2409"/>
    <w:rsid w:val="00BF2901"/>
    <w:rsid w:val="00BF2AFD"/>
    <w:rsid w:val="00BF2D4C"/>
    <w:rsid w:val="00BF300B"/>
    <w:rsid w:val="00BF3234"/>
    <w:rsid w:val="00BF3364"/>
    <w:rsid w:val="00BF34D5"/>
    <w:rsid w:val="00BF352A"/>
    <w:rsid w:val="00BF3613"/>
    <w:rsid w:val="00BF36E0"/>
    <w:rsid w:val="00BF38BB"/>
    <w:rsid w:val="00BF3971"/>
    <w:rsid w:val="00BF3FB9"/>
    <w:rsid w:val="00BF408B"/>
    <w:rsid w:val="00BF4151"/>
    <w:rsid w:val="00BF4451"/>
    <w:rsid w:val="00BF45AB"/>
    <w:rsid w:val="00BF4A04"/>
    <w:rsid w:val="00BF4CE2"/>
    <w:rsid w:val="00BF4ECB"/>
    <w:rsid w:val="00BF4F19"/>
    <w:rsid w:val="00BF532B"/>
    <w:rsid w:val="00BF5587"/>
    <w:rsid w:val="00BF578D"/>
    <w:rsid w:val="00BF5A76"/>
    <w:rsid w:val="00BF5AD3"/>
    <w:rsid w:val="00BF5B07"/>
    <w:rsid w:val="00BF5CCB"/>
    <w:rsid w:val="00BF5CD8"/>
    <w:rsid w:val="00BF5D97"/>
    <w:rsid w:val="00BF5F8B"/>
    <w:rsid w:val="00BF60A6"/>
    <w:rsid w:val="00BF6251"/>
    <w:rsid w:val="00BF6306"/>
    <w:rsid w:val="00BF645D"/>
    <w:rsid w:val="00BF665A"/>
    <w:rsid w:val="00BF67C9"/>
    <w:rsid w:val="00BF6A1D"/>
    <w:rsid w:val="00BF6B36"/>
    <w:rsid w:val="00BF6CAC"/>
    <w:rsid w:val="00BF70AC"/>
    <w:rsid w:val="00BF71C2"/>
    <w:rsid w:val="00BF7296"/>
    <w:rsid w:val="00BF73B4"/>
    <w:rsid w:val="00BF73B8"/>
    <w:rsid w:val="00BF7443"/>
    <w:rsid w:val="00BF79EF"/>
    <w:rsid w:val="00BF7D57"/>
    <w:rsid w:val="00C00139"/>
    <w:rsid w:val="00C00185"/>
    <w:rsid w:val="00C00652"/>
    <w:rsid w:val="00C00B29"/>
    <w:rsid w:val="00C00B42"/>
    <w:rsid w:val="00C00F2A"/>
    <w:rsid w:val="00C00F6E"/>
    <w:rsid w:val="00C011A9"/>
    <w:rsid w:val="00C011CD"/>
    <w:rsid w:val="00C0163A"/>
    <w:rsid w:val="00C01B9D"/>
    <w:rsid w:val="00C01F63"/>
    <w:rsid w:val="00C01F69"/>
    <w:rsid w:val="00C0227C"/>
    <w:rsid w:val="00C02369"/>
    <w:rsid w:val="00C02578"/>
    <w:rsid w:val="00C025CE"/>
    <w:rsid w:val="00C026E3"/>
    <w:rsid w:val="00C029B6"/>
    <w:rsid w:val="00C029D2"/>
    <w:rsid w:val="00C02AAB"/>
    <w:rsid w:val="00C02BBD"/>
    <w:rsid w:val="00C03374"/>
    <w:rsid w:val="00C036C9"/>
    <w:rsid w:val="00C03776"/>
    <w:rsid w:val="00C038C6"/>
    <w:rsid w:val="00C03B0D"/>
    <w:rsid w:val="00C03BC5"/>
    <w:rsid w:val="00C03CBD"/>
    <w:rsid w:val="00C041E2"/>
    <w:rsid w:val="00C04512"/>
    <w:rsid w:val="00C045AA"/>
    <w:rsid w:val="00C04777"/>
    <w:rsid w:val="00C04924"/>
    <w:rsid w:val="00C05187"/>
    <w:rsid w:val="00C05205"/>
    <w:rsid w:val="00C0533E"/>
    <w:rsid w:val="00C053B2"/>
    <w:rsid w:val="00C053EC"/>
    <w:rsid w:val="00C0561A"/>
    <w:rsid w:val="00C0570F"/>
    <w:rsid w:val="00C05923"/>
    <w:rsid w:val="00C059EF"/>
    <w:rsid w:val="00C05D3F"/>
    <w:rsid w:val="00C05F93"/>
    <w:rsid w:val="00C06176"/>
    <w:rsid w:val="00C06253"/>
    <w:rsid w:val="00C0645F"/>
    <w:rsid w:val="00C06511"/>
    <w:rsid w:val="00C06BC0"/>
    <w:rsid w:val="00C06DA8"/>
    <w:rsid w:val="00C06E3D"/>
    <w:rsid w:val="00C07591"/>
    <w:rsid w:val="00C07803"/>
    <w:rsid w:val="00C078FF"/>
    <w:rsid w:val="00C07916"/>
    <w:rsid w:val="00C079EC"/>
    <w:rsid w:val="00C07BCC"/>
    <w:rsid w:val="00C07C2E"/>
    <w:rsid w:val="00C07CBE"/>
    <w:rsid w:val="00C07E6B"/>
    <w:rsid w:val="00C07F3F"/>
    <w:rsid w:val="00C10070"/>
    <w:rsid w:val="00C10288"/>
    <w:rsid w:val="00C1032B"/>
    <w:rsid w:val="00C105A4"/>
    <w:rsid w:val="00C106C7"/>
    <w:rsid w:val="00C1072F"/>
    <w:rsid w:val="00C1086E"/>
    <w:rsid w:val="00C108D2"/>
    <w:rsid w:val="00C10979"/>
    <w:rsid w:val="00C10B01"/>
    <w:rsid w:val="00C10BDC"/>
    <w:rsid w:val="00C110DD"/>
    <w:rsid w:val="00C1138D"/>
    <w:rsid w:val="00C113DA"/>
    <w:rsid w:val="00C11556"/>
    <w:rsid w:val="00C115E7"/>
    <w:rsid w:val="00C115F5"/>
    <w:rsid w:val="00C117CD"/>
    <w:rsid w:val="00C11905"/>
    <w:rsid w:val="00C119EC"/>
    <w:rsid w:val="00C11AA4"/>
    <w:rsid w:val="00C11B61"/>
    <w:rsid w:val="00C11C2D"/>
    <w:rsid w:val="00C11EA8"/>
    <w:rsid w:val="00C11EA9"/>
    <w:rsid w:val="00C120C2"/>
    <w:rsid w:val="00C12574"/>
    <w:rsid w:val="00C12625"/>
    <w:rsid w:val="00C126A3"/>
    <w:rsid w:val="00C1286B"/>
    <w:rsid w:val="00C12B8A"/>
    <w:rsid w:val="00C12E29"/>
    <w:rsid w:val="00C12EE6"/>
    <w:rsid w:val="00C12F98"/>
    <w:rsid w:val="00C134B6"/>
    <w:rsid w:val="00C136B7"/>
    <w:rsid w:val="00C138AB"/>
    <w:rsid w:val="00C13C82"/>
    <w:rsid w:val="00C13D88"/>
    <w:rsid w:val="00C14027"/>
    <w:rsid w:val="00C14121"/>
    <w:rsid w:val="00C141CC"/>
    <w:rsid w:val="00C142F3"/>
    <w:rsid w:val="00C14579"/>
    <w:rsid w:val="00C1490D"/>
    <w:rsid w:val="00C14957"/>
    <w:rsid w:val="00C14CAF"/>
    <w:rsid w:val="00C1507B"/>
    <w:rsid w:val="00C15113"/>
    <w:rsid w:val="00C1568B"/>
    <w:rsid w:val="00C156DA"/>
    <w:rsid w:val="00C15845"/>
    <w:rsid w:val="00C15905"/>
    <w:rsid w:val="00C15BCF"/>
    <w:rsid w:val="00C15ECB"/>
    <w:rsid w:val="00C16340"/>
    <w:rsid w:val="00C1634C"/>
    <w:rsid w:val="00C163CF"/>
    <w:rsid w:val="00C16523"/>
    <w:rsid w:val="00C1667B"/>
    <w:rsid w:val="00C1694D"/>
    <w:rsid w:val="00C16C39"/>
    <w:rsid w:val="00C16CDD"/>
    <w:rsid w:val="00C16F63"/>
    <w:rsid w:val="00C17165"/>
    <w:rsid w:val="00C17219"/>
    <w:rsid w:val="00C17558"/>
    <w:rsid w:val="00C17809"/>
    <w:rsid w:val="00C17900"/>
    <w:rsid w:val="00C17DEB"/>
    <w:rsid w:val="00C17E2C"/>
    <w:rsid w:val="00C17E7C"/>
    <w:rsid w:val="00C17ECC"/>
    <w:rsid w:val="00C20020"/>
    <w:rsid w:val="00C2019E"/>
    <w:rsid w:val="00C203CA"/>
    <w:rsid w:val="00C2061D"/>
    <w:rsid w:val="00C206AE"/>
    <w:rsid w:val="00C20885"/>
    <w:rsid w:val="00C208E0"/>
    <w:rsid w:val="00C20D82"/>
    <w:rsid w:val="00C21172"/>
    <w:rsid w:val="00C2129C"/>
    <w:rsid w:val="00C21CAA"/>
    <w:rsid w:val="00C21D33"/>
    <w:rsid w:val="00C21FD8"/>
    <w:rsid w:val="00C22052"/>
    <w:rsid w:val="00C224A4"/>
    <w:rsid w:val="00C224EA"/>
    <w:rsid w:val="00C227AC"/>
    <w:rsid w:val="00C22996"/>
    <w:rsid w:val="00C229E6"/>
    <w:rsid w:val="00C22F0E"/>
    <w:rsid w:val="00C234FB"/>
    <w:rsid w:val="00C23B01"/>
    <w:rsid w:val="00C23B3A"/>
    <w:rsid w:val="00C23F2A"/>
    <w:rsid w:val="00C2405C"/>
    <w:rsid w:val="00C24219"/>
    <w:rsid w:val="00C24782"/>
    <w:rsid w:val="00C24A7A"/>
    <w:rsid w:val="00C24B9F"/>
    <w:rsid w:val="00C24BD5"/>
    <w:rsid w:val="00C24E59"/>
    <w:rsid w:val="00C25051"/>
    <w:rsid w:val="00C25134"/>
    <w:rsid w:val="00C2515D"/>
    <w:rsid w:val="00C25303"/>
    <w:rsid w:val="00C257C1"/>
    <w:rsid w:val="00C257DE"/>
    <w:rsid w:val="00C259A2"/>
    <w:rsid w:val="00C25AD1"/>
    <w:rsid w:val="00C25B77"/>
    <w:rsid w:val="00C25D2D"/>
    <w:rsid w:val="00C25DB9"/>
    <w:rsid w:val="00C26156"/>
    <w:rsid w:val="00C2623C"/>
    <w:rsid w:val="00C26504"/>
    <w:rsid w:val="00C26576"/>
    <w:rsid w:val="00C2695D"/>
    <w:rsid w:val="00C26B57"/>
    <w:rsid w:val="00C26DC3"/>
    <w:rsid w:val="00C26F57"/>
    <w:rsid w:val="00C26F80"/>
    <w:rsid w:val="00C270FE"/>
    <w:rsid w:val="00C273B6"/>
    <w:rsid w:val="00C27706"/>
    <w:rsid w:val="00C278A2"/>
    <w:rsid w:val="00C279D2"/>
    <w:rsid w:val="00C3008C"/>
    <w:rsid w:val="00C30495"/>
    <w:rsid w:val="00C307A5"/>
    <w:rsid w:val="00C308E9"/>
    <w:rsid w:val="00C30BE2"/>
    <w:rsid w:val="00C30DA9"/>
    <w:rsid w:val="00C30E2C"/>
    <w:rsid w:val="00C310A3"/>
    <w:rsid w:val="00C316C7"/>
    <w:rsid w:val="00C317CC"/>
    <w:rsid w:val="00C3185E"/>
    <w:rsid w:val="00C318B6"/>
    <w:rsid w:val="00C31A08"/>
    <w:rsid w:val="00C31CF7"/>
    <w:rsid w:val="00C31EAE"/>
    <w:rsid w:val="00C31F6E"/>
    <w:rsid w:val="00C32034"/>
    <w:rsid w:val="00C32051"/>
    <w:rsid w:val="00C320DF"/>
    <w:rsid w:val="00C322A6"/>
    <w:rsid w:val="00C322C7"/>
    <w:rsid w:val="00C32336"/>
    <w:rsid w:val="00C3274C"/>
    <w:rsid w:val="00C32A03"/>
    <w:rsid w:val="00C32ADA"/>
    <w:rsid w:val="00C32B4E"/>
    <w:rsid w:val="00C3366C"/>
    <w:rsid w:val="00C33708"/>
    <w:rsid w:val="00C337AC"/>
    <w:rsid w:val="00C33BC6"/>
    <w:rsid w:val="00C34302"/>
    <w:rsid w:val="00C3441E"/>
    <w:rsid w:val="00C346E8"/>
    <w:rsid w:val="00C349C7"/>
    <w:rsid w:val="00C34B4B"/>
    <w:rsid w:val="00C34B6F"/>
    <w:rsid w:val="00C34EA9"/>
    <w:rsid w:val="00C35018"/>
    <w:rsid w:val="00C353DD"/>
    <w:rsid w:val="00C357DC"/>
    <w:rsid w:val="00C35916"/>
    <w:rsid w:val="00C35963"/>
    <w:rsid w:val="00C35B09"/>
    <w:rsid w:val="00C35B7E"/>
    <w:rsid w:val="00C35F77"/>
    <w:rsid w:val="00C36069"/>
    <w:rsid w:val="00C361BE"/>
    <w:rsid w:val="00C36283"/>
    <w:rsid w:val="00C36592"/>
    <w:rsid w:val="00C36AF5"/>
    <w:rsid w:val="00C36E0D"/>
    <w:rsid w:val="00C36F5D"/>
    <w:rsid w:val="00C373E8"/>
    <w:rsid w:val="00C375EB"/>
    <w:rsid w:val="00C37626"/>
    <w:rsid w:val="00C377A2"/>
    <w:rsid w:val="00C4022C"/>
    <w:rsid w:val="00C404A6"/>
    <w:rsid w:val="00C40733"/>
    <w:rsid w:val="00C409FE"/>
    <w:rsid w:val="00C40CAB"/>
    <w:rsid w:val="00C40CD6"/>
    <w:rsid w:val="00C41341"/>
    <w:rsid w:val="00C415B8"/>
    <w:rsid w:val="00C4171F"/>
    <w:rsid w:val="00C4186B"/>
    <w:rsid w:val="00C41A96"/>
    <w:rsid w:val="00C41D0F"/>
    <w:rsid w:val="00C41DB7"/>
    <w:rsid w:val="00C41E32"/>
    <w:rsid w:val="00C424BD"/>
    <w:rsid w:val="00C42743"/>
    <w:rsid w:val="00C42803"/>
    <w:rsid w:val="00C42A40"/>
    <w:rsid w:val="00C42BAF"/>
    <w:rsid w:val="00C43050"/>
    <w:rsid w:val="00C4325E"/>
    <w:rsid w:val="00C43A37"/>
    <w:rsid w:val="00C43A79"/>
    <w:rsid w:val="00C43AF5"/>
    <w:rsid w:val="00C43B3C"/>
    <w:rsid w:val="00C43BE1"/>
    <w:rsid w:val="00C43DE7"/>
    <w:rsid w:val="00C43EAE"/>
    <w:rsid w:val="00C43EC0"/>
    <w:rsid w:val="00C43ECF"/>
    <w:rsid w:val="00C43FF6"/>
    <w:rsid w:val="00C441D4"/>
    <w:rsid w:val="00C443BF"/>
    <w:rsid w:val="00C445C7"/>
    <w:rsid w:val="00C4477B"/>
    <w:rsid w:val="00C44A16"/>
    <w:rsid w:val="00C44DB0"/>
    <w:rsid w:val="00C44EE8"/>
    <w:rsid w:val="00C45437"/>
    <w:rsid w:val="00C455A6"/>
    <w:rsid w:val="00C456E3"/>
    <w:rsid w:val="00C457B0"/>
    <w:rsid w:val="00C459CE"/>
    <w:rsid w:val="00C45C0F"/>
    <w:rsid w:val="00C460FB"/>
    <w:rsid w:val="00C462FB"/>
    <w:rsid w:val="00C464D9"/>
    <w:rsid w:val="00C469AF"/>
    <w:rsid w:val="00C469EE"/>
    <w:rsid w:val="00C46DA4"/>
    <w:rsid w:val="00C46E45"/>
    <w:rsid w:val="00C472F6"/>
    <w:rsid w:val="00C47507"/>
    <w:rsid w:val="00C476BA"/>
    <w:rsid w:val="00C47847"/>
    <w:rsid w:val="00C47915"/>
    <w:rsid w:val="00C47A66"/>
    <w:rsid w:val="00C47CB0"/>
    <w:rsid w:val="00C47E40"/>
    <w:rsid w:val="00C504B4"/>
    <w:rsid w:val="00C504BA"/>
    <w:rsid w:val="00C504CD"/>
    <w:rsid w:val="00C507F7"/>
    <w:rsid w:val="00C50CB6"/>
    <w:rsid w:val="00C510D4"/>
    <w:rsid w:val="00C51263"/>
    <w:rsid w:val="00C5135C"/>
    <w:rsid w:val="00C51363"/>
    <w:rsid w:val="00C5170E"/>
    <w:rsid w:val="00C518C8"/>
    <w:rsid w:val="00C51933"/>
    <w:rsid w:val="00C51937"/>
    <w:rsid w:val="00C51C27"/>
    <w:rsid w:val="00C527F5"/>
    <w:rsid w:val="00C527F7"/>
    <w:rsid w:val="00C52804"/>
    <w:rsid w:val="00C52A62"/>
    <w:rsid w:val="00C52C98"/>
    <w:rsid w:val="00C52CCE"/>
    <w:rsid w:val="00C52DB8"/>
    <w:rsid w:val="00C52F8D"/>
    <w:rsid w:val="00C53201"/>
    <w:rsid w:val="00C532A9"/>
    <w:rsid w:val="00C537E0"/>
    <w:rsid w:val="00C53A61"/>
    <w:rsid w:val="00C53C02"/>
    <w:rsid w:val="00C53C22"/>
    <w:rsid w:val="00C544E2"/>
    <w:rsid w:val="00C54B7A"/>
    <w:rsid w:val="00C54BE8"/>
    <w:rsid w:val="00C54C61"/>
    <w:rsid w:val="00C54D40"/>
    <w:rsid w:val="00C54D55"/>
    <w:rsid w:val="00C54DCA"/>
    <w:rsid w:val="00C54E36"/>
    <w:rsid w:val="00C54F16"/>
    <w:rsid w:val="00C54F2D"/>
    <w:rsid w:val="00C54FBB"/>
    <w:rsid w:val="00C55020"/>
    <w:rsid w:val="00C550CC"/>
    <w:rsid w:val="00C55147"/>
    <w:rsid w:val="00C5515B"/>
    <w:rsid w:val="00C55179"/>
    <w:rsid w:val="00C552E1"/>
    <w:rsid w:val="00C55349"/>
    <w:rsid w:val="00C55350"/>
    <w:rsid w:val="00C553CE"/>
    <w:rsid w:val="00C55480"/>
    <w:rsid w:val="00C5553D"/>
    <w:rsid w:val="00C555E7"/>
    <w:rsid w:val="00C5560F"/>
    <w:rsid w:val="00C558CD"/>
    <w:rsid w:val="00C55B8E"/>
    <w:rsid w:val="00C55BF8"/>
    <w:rsid w:val="00C55C8F"/>
    <w:rsid w:val="00C55DA1"/>
    <w:rsid w:val="00C55E0B"/>
    <w:rsid w:val="00C55ED4"/>
    <w:rsid w:val="00C55F45"/>
    <w:rsid w:val="00C564D5"/>
    <w:rsid w:val="00C5668B"/>
    <w:rsid w:val="00C5675F"/>
    <w:rsid w:val="00C56915"/>
    <w:rsid w:val="00C5695A"/>
    <w:rsid w:val="00C56B93"/>
    <w:rsid w:val="00C56C80"/>
    <w:rsid w:val="00C56DF3"/>
    <w:rsid w:val="00C56E9D"/>
    <w:rsid w:val="00C56EE3"/>
    <w:rsid w:val="00C57154"/>
    <w:rsid w:val="00C5749C"/>
    <w:rsid w:val="00C577A5"/>
    <w:rsid w:val="00C5789D"/>
    <w:rsid w:val="00C57ADB"/>
    <w:rsid w:val="00C57D33"/>
    <w:rsid w:val="00C601AE"/>
    <w:rsid w:val="00C60266"/>
    <w:rsid w:val="00C60461"/>
    <w:rsid w:val="00C6059F"/>
    <w:rsid w:val="00C606F0"/>
    <w:rsid w:val="00C608D1"/>
    <w:rsid w:val="00C60BE2"/>
    <w:rsid w:val="00C60C31"/>
    <w:rsid w:val="00C60E06"/>
    <w:rsid w:val="00C6112D"/>
    <w:rsid w:val="00C61260"/>
    <w:rsid w:val="00C612DD"/>
    <w:rsid w:val="00C617BE"/>
    <w:rsid w:val="00C61863"/>
    <w:rsid w:val="00C61B0D"/>
    <w:rsid w:val="00C61B28"/>
    <w:rsid w:val="00C61E59"/>
    <w:rsid w:val="00C62322"/>
    <w:rsid w:val="00C62446"/>
    <w:rsid w:val="00C6272F"/>
    <w:rsid w:val="00C6286A"/>
    <w:rsid w:val="00C6287B"/>
    <w:rsid w:val="00C62A02"/>
    <w:rsid w:val="00C62FAC"/>
    <w:rsid w:val="00C62FD5"/>
    <w:rsid w:val="00C6320D"/>
    <w:rsid w:val="00C632A8"/>
    <w:rsid w:val="00C632C2"/>
    <w:rsid w:val="00C63563"/>
    <w:rsid w:val="00C6358E"/>
    <w:rsid w:val="00C635D1"/>
    <w:rsid w:val="00C636D6"/>
    <w:rsid w:val="00C63988"/>
    <w:rsid w:val="00C63A59"/>
    <w:rsid w:val="00C63FE5"/>
    <w:rsid w:val="00C641F0"/>
    <w:rsid w:val="00C6429F"/>
    <w:rsid w:val="00C6440C"/>
    <w:rsid w:val="00C645EB"/>
    <w:rsid w:val="00C646DF"/>
    <w:rsid w:val="00C64931"/>
    <w:rsid w:val="00C649B9"/>
    <w:rsid w:val="00C64E9F"/>
    <w:rsid w:val="00C64FAC"/>
    <w:rsid w:val="00C65214"/>
    <w:rsid w:val="00C656A8"/>
    <w:rsid w:val="00C65A37"/>
    <w:rsid w:val="00C65AC2"/>
    <w:rsid w:val="00C65C75"/>
    <w:rsid w:val="00C65C99"/>
    <w:rsid w:val="00C65D38"/>
    <w:rsid w:val="00C65E7B"/>
    <w:rsid w:val="00C66103"/>
    <w:rsid w:val="00C663E9"/>
    <w:rsid w:val="00C6665F"/>
    <w:rsid w:val="00C669B9"/>
    <w:rsid w:val="00C66A50"/>
    <w:rsid w:val="00C66CD8"/>
    <w:rsid w:val="00C66EE4"/>
    <w:rsid w:val="00C66FAA"/>
    <w:rsid w:val="00C66FCE"/>
    <w:rsid w:val="00C67019"/>
    <w:rsid w:val="00C673F3"/>
    <w:rsid w:val="00C674BE"/>
    <w:rsid w:val="00C67D05"/>
    <w:rsid w:val="00C67EE5"/>
    <w:rsid w:val="00C705CB"/>
    <w:rsid w:val="00C70F04"/>
    <w:rsid w:val="00C70F54"/>
    <w:rsid w:val="00C70F77"/>
    <w:rsid w:val="00C71112"/>
    <w:rsid w:val="00C71404"/>
    <w:rsid w:val="00C71B8B"/>
    <w:rsid w:val="00C71F92"/>
    <w:rsid w:val="00C71FFE"/>
    <w:rsid w:val="00C722EE"/>
    <w:rsid w:val="00C72408"/>
    <w:rsid w:val="00C724B4"/>
    <w:rsid w:val="00C72607"/>
    <w:rsid w:val="00C72A9C"/>
    <w:rsid w:val="00C72BE6"/>
    <w:rsid w:val="00C72DD0"/>
    <w:rsid w:val="00C72F48"/>
    <w:rsid w:val="00C72FBF"/>
    <w:rsid w:val="00C73011"/>
    <w:rsid w:val="00C730A1"/>
    <w:rsid w:val="00C735C3"/>
    <w:rsid w:val="00C736A6"/>
    <w:rsid w:val="00C73757"/>
    <w:rsid w:val="00C73862"/>
    <w:rsid w:val="00C7389C"/>
    <w:rsid w:val="00C73CD8"/>
    <w:rsid w:val="00C73D15"/>
    <w:rsid w:val="00C73EBB"/>
    <w:rsid w:val="00C741E8"/>
    <w:rsid w:val="00C7427C"/>
    <w:rsid w:val="00C74D1D"/>
    <w:rsid w:val="00C74EBC"/>
    <w:rsid w:val="00C74FAA"/>
    <w:rsid w:val="00C75115"/>
    <w:rsid w:val="00C751A5"/>
    <w:rsid w:val="00C75289"/>
    <w:rsid w:val="00C752E0"/>
    <w:rsid w:val="00C7577E"/>
    <w:rsid w:val="00C758FD"/>
    <w:rsid w:val="00C75987"/>
    <w:rsid w:val="00C759F2"/>
    <w:rsid w:val="00C75C0E"/>
    <w:rsid w:val="00C75DD8"/>
    <w:rsid w:val="00C75F9B"/>
    <w:rsid w:val="00C764F5"/>
    <w:rsid w:val="00C767CD"/>
    <w:rsid w:val="00C767E3"/>
    <w:rsid w:val="00C768F9"/>
    <w:rsid w:val="00C7693B"/>
    <w:rsid w:val="00C76BC2"/>
    <w:rsid w:val="00C76D9B"/>
    <w:rsid w:val="00C77187"/>
    <w:rsid w:val="00C776DF"/>
    <w:rsid w:val="00C77D14"/>
    <w:rsid w:val="00C8001F"/>
    <w:rsid w:val="00C80047"/>
    <w:rsid w:val="00C8012C"/>
    <w:rsid w:val="00C802BE"/>
    <w:rsid w:val="00C8038A"/>
    <w:rsid w:val="00C806AB"/>
    <w:rsid w:val="00C80715"/>
    <w:rsid w:val="00C80816"/>
    <w:rsid w:val="00C80B2D"/>
    <w:rsid w:val="00C80BE5"/>
    <w:rsid w:val="00C80F12"/>
    <w:rsid w:val="00C81003"/>
    <w:rsid w:val="00C810D7"/>
    <w:rsid w:val="00C81323"/>
    <w:rsid w:val="00C81398"/>
    <w:rsid w:val="00C814F3"/>
    <w:rsid w:val="00C815B2"/>
    <w:rsid w:val="00C815B6"/>
    <w:rsid w:val="00C8174B"/>
    <w:rsid w:val="00C81A45"/>
    <w:rsid w:val="00C8228B"/>
    <w:rsid w:val="00C8247B"/>
    <w:rsid w:val="00C8261A"/>
    <w:rsid w:val="00C826E5"/>
    <w:rsid w:val="00C82B35"/>
    <w:rsid w:val="00C82E8A"/>
    <w:rsid w:val="00C83285"/>
    <w:rsid w:val="00C83296"/>
    <w:rsid w:val="00C83500"/>
    <w:rsid w:val="00C837A9"/>
    <w:rsid w:val="00C83843"/>
    <w:rsid w:val="00C838EF"/>
    <w:rsid w:val="00C83A7D"/>
    <w:rsid w:val="00C83B3F"/>
    <w:rsid w:val="00C83BE5"/>
    <w:rsid w:val="00C84056"/>
    <w:rsid w:val="00C840C1"/>
    <w:rsid w:val="00C842BD"/>
    <w:rsid w:val="00C84330"/>
    <w:rsid w:val="00C84588"/>
    <w:rsid w:val="00C84B03"/>
    <w:rsid w:val="00C84B58"/>
    <w:rsid w:val="00C84D25"/>
    <w:rsid w:val="00C84E14"/>
    <w:rsid w:val="00C851FE"/>
    <w:rsid w:val="00C855C0"/>
    <w:rsid w:val="00C857EC"/>
    <w:rsid w:val="00C85B03"/>
    <w:rsid w:val="00C85D0A"/>
    <w:rsid w:val="00C85DFA"/>
    <w:rsid w:val="00C8618C"/>
    <w:rsid w:val="00C861A3"/>
    <w:rsid w:val="00C8621F"/>
    <w:rsid w:val="00C8638B"/>
    <w:rsid w:val="00C86959"/>
    <w:rsid w:val="00C86B33"/>
    <w:rsid w:val="00C86B98"/>
    <w:rsid w:val="00C86E1C"/>
    <w:rsid w:val="00C86EC3"/>
    <w:rsid w:val="00C870D4"/>
    <w:rsid w:val="00C8715F"/>
    <w:rsid w:val="00C87231"/>
    <w:rsid w:val="00C877FD"/>
    <w:rsid w:val="00C878D2"/>
    <w:rsid w:val="00C878DF"/>
    <w:rsid w:val="00C87AA6"/>
    <w:rsid w:val="00C87D11"/>
    <w:rsid w:val="00C87E9B"/>
    <w:rsid w:val="00C90427"/>
    <w:rsid w:val="00C905BD"/>
    <w:rsid w:val="00C90685"/>
    <w:rsid w:val="00C90917"/>
    <w:rsid w:val="00C909E5"/>
    <w:rsid w:val="00C90A1B"/>
    <w:rsid w:val="00C90C1A"/>
    <w:rsid w:val="00C90C84"/>
    <w:rsid w:val="00C90CC7"/>
    <w:rsid w:val="00C91071"/>
    <w:rsid w:val="00C9111C"/>
    <w:rsid w:val="00C91309"/>
    <w:rsid w:val="00C91417"/>
    <w:rsid w:val="00C91727"/>
    <w:rsid w:val="00C91816"/>
    <w:rsid w:val="00C9193A"/>
    <w:rsid w:val="00C91A00"/>
    <w:rsid w:val="00C91B00"/>
    <w:rsid w:val="00C91EF5"/>
    <w:rsid w:val="00C91F37"/>
    <w:rsid w:val="00C92129"/>
    <w:rsid w:val="00C92370"/>
    <w:rsid w:val="00C92419"/>
    <w:rsid w:val="00C92C5D"/>
    <w:rsid w:val="00C92C77"/>
    <w:rsid w:val="00C92D16"/>
    <w:rsid w:val="00C931EC"/>
    <w:rsid w:val="00C9358D"/>
    <w:rsid w:val="00C93590"/>
    <w:rsid w:val="00C9368B"/>
    <w:rsid w:val="00C93866"/>
    <w:rsid w:val="00C938AC"/>
    <w:rsid w:val="00C939B2"/>
    <w:rsid w:val="00C93D04"/>
    <w:rsid w:val="00C93D74"/>
    <w:rsid w:val="00C93EBC"/>
    <w:rsid w:val="00C9400D"/>
    <w:rsid w:val="00C940C5"/>
    <w:rsid w:val="00C9424E"/>
    <w:rsid w:val="00C944F0"/>
    <w:rsid w:val="00C94581"/>
    <w:rsid w:val="00C945D2"/>
    <w:rsid w:val="00C9475F"/>
    <w:rsid w:val="00C94B01"/>
    <w:rsid w:val="00C94BC1"/>
    <w:rsid w:val="00C94BD6"/>
    <w:rsid w:val="00C94BDF"/>
    <w:rsid w:val="00C94E1F"/>
    <w:rsid w:val="00C9509D"/>
    <w:rsid w:val="00C95131"/>
    <w:rsid w:val="00C95243"/>
    <w:rsid w:val="00C95374"/>
    <w:rsid w:val="00C956FA"/>
    <w:rsid w:val="00C957EE"/>
    <w:rsid w:val="00C95A52"/>
    <w:rsid w:val="00C95A93"/>
    <w:rsid w:val="00C95BBC"/>
    <w:rsid w:val="00C95E88"/>
    <w:rsid w:val="00C96339"/>
    <w:rsid w:val="00C963A5"/>
    <w:rsid w:val="00C96776"/>
    <w:rsid w:val="00C967EB"/>
    <w:rsid w:val="00C967F9"/>
    <w:rsid w:val="00C968C7"/>
    <w:rsid w:val="00C9692F"/>
    <w:rsid w:val="00C96C50"/>
    <w:rsid w:val="00C96C5B"/>
    <w:rsid w:val="00C96D98"/>
    <w:rsid w:val="00C96E06"/>
    <w:rsid w:val="00C96E45"/>
    <w:rsid w:val="00C96F02"/>
    <w:rsid w:val="00C96F4B"/>
    <w:rsid w:val="00C96FC7"/>
    <w:rsid w:val="00C97725"/>
    <w:rsid w:val="00C977AB"/>
    <w:rsid w:val="00C97881"/>
    <w:rsid w:val="00C97887"/>
    <w:rsid w:val="00CA0138"/>
    <w:rsid w:val="00CA025E"/>
    <w:rsid w:val="00CA03AC"/>
    <w:rsid w:val="00CA04F0"/>
    <w:rsid w:val="00CA06AF"/>
    <w:rsid w:val="00CA0774"/>
    <w:rsid w:val="00CA08C3"/>
    <w:rsid w:val="00CA094A"/>
    <w:rsid w:val="00CA0B57"/>
    <w:rsid w:val="00CA0BA4"/>
    <w:rsid w:val="00CA0CAA"/>
    <w:rsid w:val="00CA0DAE"/>
    <w:rsid w:val="00CA1061"/>
    <w:rsid w:val="00CA12F3"/>
    <w:rsid w:val="00CA1301"/>
    <w:rsid w:val="00CA15A2"/>
    <w:rsid w:val="00CA16C1"/>
    <w:rsid w:val="00CA1928"/>
    <w:rsid w:val="00CA1BC6"/>
    <w:rsid w:val="00CA1E90"/>
    <w:rsid w:val="00CA1F9F"/>
    <w:rsid w:val="00CA23A1"/>
    <w:rsid w:val="00CA23D0"/>
    <w:rsid w:val="00CA2732"/>
    <w:rsid w:val="00CA2A31"/>
    <w:rsid w:val="00CA2DF5"/>
    <w:rsid w:val="00CA2FCD"/>
    <w:rsid w:val="00CA3910"/>
    <w:rsid w:val="00CA3B7E"/>
    <w:rsid w:val="00CA3D9C"/>
    <w:rsid w:val="00CA3F8B"/>
    <w:rsid w:val="00CA4127"/>
    <w:rsid w:val="00CA417D"/>
    <w:rsid w:val="00CA42AE"/>
    <w:rsid w:val="00CA438C"/>
    <w:rsid w:val="00CA4660"/>
    <w:rsid w:val="00CA49A7"/>
    <w:rsid w:val="00CA4A5A"/>
    <w:rsid w:val="00CA4A99"/>
    <w:rsid w:val="00CA4BA0"/>
    <w:rsid w:val="00CA4C88"/>
    <w:rsid w:val="00CA52B0"/>
    <w:rsid w:val="00CA5498"/>
    <w:rsid w:val="00CA5769"/>
    <w:rsid w:val="00CA5822"/>
    <w:rsid w:val="00CA5975"/>
    <w:rsid w:val="00CA5A41"/>
    <w:rsid w:val="00CA5E86"/>
    <w:rsid w:val="00CA5F9F"/>
    <w:rsid w:val="00CA61EA"/>
    <w:rsid w:val="00CA6240"/>
    <w:rsid w:val="00CA665B"/>
    <w:rsid w:val="00CA66B6"/>
    <w:rsid w:val="00CA6B4E"/>
    <w:rsid w:val="00CA6C03"/>
    <w:rsid w:val="00CA6F4B"/>
    <w:rsid w:val="00CA71BF"/>
    <w:rsid w:val="00CA726A"/>
    <w:rsid w:val="00CA7465"/>
    <w:rsid w:val="00CA752C"/>
    <w:rsid w:val="00CA7643"/>
    <w:rsid w:val="00CA76A7"/>
    <w:rsid w:val="00CA782E"/>
    <w:rsid w:val="00CA799D"/>
    <w:rsid w:val="00CA79E6"/>
    <w:rsid w:val="00CA7A88"/>
    <w:rsid w:val="00CA7AE7"/>
    <w:rsid w:val="00CA7FE3"/>
    <w:rsid w:val="00CB00CD"/>
    <w:rsid w:val="00CB01EC"/>
    <w:rsid w:val="00CB03C1"/>
    <w:rsid w:val="00CB05B4"/>
    <w:rsid w:val="00CB0C80"/>
    <w:rsid w:val="00CB0DC9"/>
    <w:rsid w:val="00CB145E"/>
    <w:rsid w:val="00CB1515"/>
    <w:rsid w:val="00CB15E1"/>
    <w:rsid w:val="00CB173E"/>
    <w:rsid w:val="00CB18BA"/>
    <w:rsid w:val="00CB191F"/>
    <w:rsid w:val="00CB1B0D"/>
    <w:rsid w:val="00CB1B50"/>
    <w:rsid w:val="00CB2032"/>
    <w:rsid w:val="00CB2081"/>
    <w:rsid w:val="00CB20A0"/>
    <w:rsid w:val="00CB22B3"/>
    <w:rsid w:val="00CB29CC"/>
    <w:rsid w:val="00CB2B9F"/>
    <w:rsid w:val="00CB2BD7"/>
    <w:rsid w:val="00CB2E9B"/>
    <w:rsid w:val="00CB2EE2"/>
    <w:rsid w:val="00CB30D2"/>
    <w:rsid w:val="00CB353D"/>
    <w:rsid w:val="00CB3D55"/>
    <w:rsid w:val="00CB3E22"/>
    <w:rsid w:val="00CB418E"/>
    <w:rsid w:val="00CB4520"/>
    <w:rsid w:val="00CB4638"/>
    <w:rsid w:val="00CB47E9"/>
    <w:rsid w:val="00CB4AAB"/>
    <w:rsid w:val="00CB4D35"/>
    <w:rsid w:val="00CB4FDC"/>
    <w:rsid w:val="00CB5199"/>
    <w:rsid w:val="00CB51FC"/>
    <w:rsid w:val="00CB5282"/>
    <w:rsid w:val="00CB5439"/>
    <w:rsid w:val="00CB5A0C"/>
    <w:rsid w:val="00CB5ABC"/>
    <w:rsid w:val="00CB5B0B"/>
    <w:rsid w:val="00CB5EE8"/>
    <w:rsid w:val="00CB6178"/>
    <w:rsid w:val="00CB64A0"/>
    <w:rsid w:val="00CB6548"/>
    <w:rsid w:val="00CB6BF1"/>
    <w:rsid w:val="00CB6E30"/>
    <w:rsid w:val="00CB70B2"/>
    <w:rsid w:val="00CB7599"/>
    <w:rsid w:val="00CB75DD"/>
    <w:rsid w:val="00CB7878"/>
    <w:rsid w:val="00CB7955"/>
    <w:rsid w:val="00CB7A1E"/>
    <w:rsid w:val="00CB7C47"/>
    <w:rsid w:val="00CB7E35"/>
    <w:rsid w:val="00CB7F61"/>
    <w:rsid w:val="00CC00A8"/>
    <w:rsid w:val="00CC0674"/>
    <w:rsid w:val="00CC07C1"/>
    <w:rsid w:val="00CC0C7A"/>
    <w:rsid w:val="00CC0D69"/>
    <w:rsid w:val="00CC0F6A"/>
    <w:rsid w:val="00CC1104"/>
    <w:rsid w:val="00CC11BB"/>
    <w:rsid w:val="00CC1324"/>
    <w:rsid w:val="00CC13A1"/>
    <w:rsid w:val="00CC162E"/>
    <w:rsid w:val="00CC169A"/>
    <w:rsid w:val="00CC1925"/>
    <w:rsid w:val="00CC1B33"/>
    <w:rsid w:val="00CC1BBD"/>
    <w:rsid w:val="00CC1C02"/>
    <w:rsid w:val="00CC1C7F"/>
    <w:rsid w:val="00CC1CA7"/>
    <w:rsid w:val="00CC2053"/>
    <w:rsid w:val="00CC22DE"/>
    <w:rsid w:val="00CC2442"/>
    <w:rsid w:val="00CC27D4"/>
    <w:rsid w:val="00CC27DD"/>
    <w:rsid w:val="00CC2A6C"/>
    <w:rsid w:val="00CC312F"/>
    <w:rsid w:val="00CC31E1"/>
    <w:rsid w:val="00CC3A37"/>
    <w:rsid w:val="00CC3B54"/>
    <w:rsid w:val="00CC40D5"/>
    <w:rsid w:val="00CC40E6"/>
    <w:rsid w:val="00CC41F4"/>
    <w:rsid w:val="00CC432A"/>
    <w:rsid w:val="00CC44F3"/>
    <w:rsid w:val="00CC450A"/>
    <w:rsid w:val="00CC4659"/>
    <w:rsid w:val="00CC4667"/>
    <w:rsid w:val="00CC4703"/>
    <w:rsid w:val="00CC47FE"/>
    <w:rsid w:val="00CC4BC2"/>
    <w:rsid w:val="00CC4CA5"/>
    <w:rsid w:val="00CC4E2B"/>
    <w:rsid w:val="00CC4ED9"/>
    <w:rsid w:val="00CC4FF1"/>
    <w:rsid w:val="00CC51E9"/>
    <w:rsid w:val="00CC5412"/>
    <w:rsid w:val="00CC5456"/>
    <w:rsid w:val="00CC54D9"/>
    <w:rsid w:val="00CC552C"/>
    <w:rsid w:val="00CC56EC"/>
    <w:rsid w:val="00CC69F9"/>
    <w:rsid w:val="00CC6A43"/>
    <w:rsid w:val="00CC6A63"/>
    <w:rsid w:val="00CC6AC9"/>
    <w:rsid w:val="00CC6B61"/>
    <w:rsid w:val="00CC6BDD"/>
    <w:rsid w:val="00CC6C92"/>
    <w:rsid w:val="00CC6EAA"/>
    <w:rsid w:val="00CC6ED6"/>
    <w:rsid w:val="00CC6FE0"/>
    <w:rsid w:val="00CC7284"/>
    <w:rsid w:val="00CC7302"/>
    <w:rsid w:val="00CC76B6"/>
    <w:rsid w:val="00CC79B0"/>
    <w:rsid w:val="00CC79F1"/>
    <w:rsid w:val="00CC7A37"/>
    <w:rsid w:val="00CC7ADE"/>
    <w:rsid w:val="00CC7B36"/>
    <w:rsid w:val="00CC7D3F"/>
    <w:rsid w:val="00CC7ED3"/>
    <w:rsid w:val="00CD04C1"/>
    <w:rsid w:val="00CD074D"/>
    <w:rsid w:val="00CD10C8"/>
    <w:rsid w:val="00CD12FC"/>
    <w:rsid w:val="00CD156D"/>
    <w:rsid w:val="00CD1F2A"/>
    <w:rsid w:val="00CD200D"/>
    <w:rsid w:val="00CD22C3"/>
    <w:rsid w:val="00CD2448"/>
    <w:rsid w:val="00CD2458"/>
    <w:rsid w:val="00CD253B"/>
    <w:rsid w:val="00CD26DE"/>
    <w:rsid w:val="00CD2BAC"/>
    <w:rsid w:val="00CD2C99"/>
    <w:rsid w:val="00CD304B"/>
    <w:rsid w:val="00CD30BB"/>
    <w:rsid w:val="00CD3162"/>
    <w:rsid w:val="00CD31D4"/>
    <w:rsid w:val="00CD36B1"/>
    <w:rsid w:val="00CD3A6D"/>
    <w:rsid w:val="00CD3B17"/>
    <w:rsid w:val="00CD3C45"/>
    <w:rsid w:val="00CD3C80"/>
    <w:rsid w:val="00CD4201"/>
    <w:rsid w:val="00CD42AD"/>
    <w:rsid w:val="00CD42C7"/>
    <w:rsid w:val="00CD4572"/>
    <w:rsid w:val="00CD4B7D"/>
    <w:rsid w:val="00CD4FAE"/>
    <w:rsid w:val="00CD50AF"/>
    <w:rsid w:val="00CD512F"/>
    <w:rsid w:val="00CD5277"/>
    <w:rsid w:val="00CD52EE"/>
    <w:rsid w:val="00CD53A0"/>
    <w:rsid w:val="00CD54D1"/>
    <w:rsid w:val="00CD58AF"/>
    <w:rsid w:val="00CD59FA"/>
    <w:rsid w:val="00CD5A55"/>
    <w:rsid w:val="00CD5B6B"/>
    <w:rsid w:val="00CD5F22"/>
    <w:rsid w:val="00CD5F76"/>
    <w:rsid w:val="00CD61D0"/>
    <w:rsid w:val="00CD670D"/>
    <w:rsid w:val="00CD694F"/>
    <w:rsid w:val="00CD6B7D"/>
    <w:rsid w:val="00CD6C64"/>
    <w:rsid w:val="00CD6EFB"/>
    <w:rsid w:val="00CD7133"/>
    <w:rsid w:val="00CD719E"/>
    <w:rsid w:val="00CD76B4"/>
    <w:rsid w:val="00CD770C"/>
    <w:rsid w:val="00CD7A0F"/>
    <w:rsid w:val="00CD7A47"/>
    <w:rsid w:val="00CD7BEB"/>
    <w:rsid w:val="00CD7D0C"/>
    <w:rsid w:val="00CD7EC7"/>
    <w:rsid w:val="00CE04C8"/>
    <w:rsid w:val="00CE0528"/>
    <w:rsid w:val="00CE06F6"/>
    <w:rsid w:val="00CE0752"/>
    <w:rsid w:val="00CE0784"/>
    <w:rsid w:val="00CE08F6"/>
    <w:rsid w:val="00CE0A5F"/>
    <w:rsid w:val="00CE0B15"/>
    <w:rsid w:val="00CE0D71"/>
    <w:rsid w:val="00CE108B"/>
    <w:rsid w:val="00CE10AA"/>
    <w:rsid w:val="00CE12BC"/>
    <w:rsid w:val="00CE1567"/>
    <w:rsid w:val="00CE162A"/>
    <w:rsid w:val="00CE198D"/>
    <w:rsid w:val="00CE1BF9"/>
    <w:rsid w:val="00CE1C5F"/>
    <w:rsid w:val="00CE2195"/>
    <w:rsid w:val="00CE2914"/>
    <w:rsid w:val="00CE2920"/>
    <w:rsid w:val="00CE3043"/>
    <w:rsid w:val="00CE30EE"/>
    <w:rsid w:val="00CE31EE"/>
    <w:rsid w:val="00CE3583"/>
    <w:rsid w:val="00CE3668"/>
    <w:rsid w:val="00CE388F"/>
    <w:rsid w:val="00CE3947"/>
    <w:rsid w:val="00CE398F"/>
    <w:rsid w:val="00CE3E7A"/>
    <w:rsid w:val="00CE418E"/>
    <w:rsid w:val="00CE41CB"/>
    <w:rsid w:val="00CE4404"/>
    <w:rsid w:val="00CE47F5"/>
    <w:rsid w:val="00CE4AAE"/>
    <w:rsid w:val="00CE4C1F"/>
    <w:rsid w:val="00CE4C3E"/>
    <w:rsid w:val="00CE4CF0"/>
    <w:rsid w:val="00CE4F76"/>
    <w:rsid w:val="00CE4FE8"/>
    <w:rsid w:val="00CE5179"/>
    <w:rsid w:val="00CE51E1"/>
    <w:rsid w:val="00CE5A16"/>
    <w:rsid w:val="00CE5AA3"/>
    <w:rsid w:val="00CE5D67"/>
    <w:rsid w:val="00CE60B1"/>
    <w:rsid w:val="00CE6129"/>
    <w:rsid w:val="00CE64A9"/>
    <w:rsid w:val="00CE657A"/>
    <w:rsid w:val="00CE69B8"/>
    <w:rsid w:val="00CE6AA1"/>
    <w:rsid w:val="00CE6CD3"/>
    <w:rsid w:val="00CE71B7"/>
    <w:rsid w:val="00CE7550"/>
    <w:rsid w:val="00CE7647"/>
    <w:rsid w:val="00CE76D3"/>
    <w:rsid w:val="00CE76F4"/>
    <w:rsid w:val="00CE79CA"/>
    <w:rsid w:val="00CE7A1A"/>
    <w:rsid w:val="00CE7D88"/>
    <w:rsid w:val="00CE7E27"/>
    <w:rsid w:val="00CE7ECB"/>
    <w:rsid w:val="00CE7F8C"/>
    <w:rsid w:val="00CF0419"/>
    <w:rsid w:val="00CF0466"/>
    <w:rsid w:val="00CF0B48"/>
    <w:rsid w:val="00CF0D88"/>
    <w:rsid w:val="00CF0E94"/>
    <w:rsid w:val="00CF1379"/>
    <w:rsid w:val="00CF13B6"/>
    <w:rsid w:val="00CF14CA"/>
    <w:rsid w:val="00CF165C"/>
    <w:rsid w:val="00CF17D9"/>
    <w:rsid w:val="00CF17FD"/>
    <w:rsid w:val="00CF1953"/>
    <w:rsid w:val="00CF1C6F"/>
    <w:rsid w:val="00CF1CC0"/>
    <w:rsid w:val="00CF2225"/>
    <w:rsid w:val="00CF22C2"/>
    <w:rsid w:val="00CF28A9"/>
    <w:rsid w:val="00CF29E1"/>
    <w:rsid w:val="00CF29E2"/>
    <w:rsid w:val="00CF2D0F"/>
    <w:rsid w:val="00CF2D6B"/>
    <w:rsid w:val="00CF2E76"/>
    <w:rsid w:val="00CF30EC"/>
    <w:rsid w:val="00CF325F"/>
    <w:rsid w:val="00CF3600"/>
    <w:rsid w:val="00CF3B78"/>
    <w:rsid w:val="00CF3BB4"/>
    <w:rsid w:val="00CF3C1A"/>
    <w:rsid w:val="00CF4117"/>
    <w:rsid w:val="00CF4270"/>
    <w:rsid w:val="00CF42A8"/>
    <w:rsid w:val="00CF4865"/>
    <w:rsid w:val="00CF4B95"/>
    <w:rsid w:val="00CF4BAD"/>
    <w:rsid w:val="00CF4D60"/>
    <w:rsid w:val="00CF4FBC"/>
    <w:rsid w:val="00CF5198"/>
    <w:rsid w:val="00CF526F"/>
    <w:rsid w:val="00CF52DA"/>
    <w:rsid w:val="00CF56BB"/>
    <w:rsid w:val="00CF5D9C"/>
    <w:rsid w:val="00CF5F97"/>
    <w:rsid w:val="00CF5FB9"/>
    <w:rsid w:val="00CF60D4"/>
    <w:rsid w:val="00CF610B"/>
    <w:rsid w:val="00CF6398"/>
    <w:rsid w:val="00CF6440"/>
    <w:rsid w:val="00CF67C0"/>
    <w:rsid w:val="00CF6B15"/>
    <w:rsid w:val="00CF6B8A"/>
    <w:rsid w:val="00CF6C40"/>
    <w:rsid w:val="00CF6CBB"/>
    <w:rsid w:val="00CF6F10"/>
    <w:rsid w:val="00CF72C6"/>
    <w:rsid w:val="00CF7377"/>
    <w:rsid w:val="00CF781A"/>
    <w:rsid w:val="00CF7C2F"/>
    <w:rsid w:val="00CF7D1A"/>
    <w:rsid w:val="00D009FD"/>
    <w:rsid w:val="00D00B78"/>
    <w:rsid w:val="00D00CD3"/>
    <w:rsid w:val="00D00F00"/>
    <w:rsid w:val="00D01090"/>
    <w:rsid w:val="00D01162"/>
    <w:rsid w:val="00D0121C"/>
    <w:rsid w:val="00D013D0"/>
    <w:rsid w:val="00D01428"/>
    <w:rsid w:val="00D0159B"/>
    <w:rsid w:val="00D01826"/>
    <w:rsid w:val="00D01A50"/>
    <w:rsid w:val="00D01C30"/>
    <w:rsid w:val="00D01C3A"/>
    <w:rsid w:val="00D01C8E"/>
    <w:rsid w:val="00D01CD7"/>
    <w:rsid w:val="00D02080"/>
    <w:rsid w:val="00D02486"/>
    <w:rsid w:val="00D02782"/>
    <w:rsid w:val="00D02A16"/>
    <w:rsid w:val="00D02C5D"/>
    <w:rsid w:val="00D02EF6"/>
    <w:rsid w:val="00D02F03"/>
    <w:rsid w:val="00D031A8"/>
    <w:rsid w:val="00D036F6"/>
    <w:rsid w:val="00D039B3"/>
    <w:rsid w:val="00D039C2"/>
    <w:rsid w:val="00D03E0A"/>
    <w:rsid w:val="00D03EC2"/>
    <w:rsid w:val="00D03EF8"/>
    <w:rsid w:val="00D042B2"/>
    <w:rsid w:val="00D043A9"/>
    <w:rsid w:val="00D04543"/>
    <w:rsid w:val="00D04E12"/>
    <w:rsid w:val="00D04E1E"/>
    <w:rsid w:val="00D04FC4"/>
    <w:rsid w:val="00D051EB"/>
    <w:rsid w:val="00D051EF"/>
    <w:rsid w:val="00D054ED"/>
    <w:rsid w:val="00D054FD"/>
    <w:rsid w:val="00D05BC2"/>
    <w:rsid w:val="00D05D9A"/>
    <w:rsid w:val="00D05E6D"/>
    <w:rsid w:val="00D05EA1"/>
    <w:rsid w:val="00D05EDD"/>
    <w:rsid w:val="00D05FE6"/>
    <w:rsid w:val="00D0626D"/>
    <w:rsid w:val="00D0646A"/>
    <w:rsid w:val="00D065F3"/>
    <w:rsid w:val="00D0669E"/>
    <w:rsid w:val="00D06720"/>
    <w:rsid w:val="00D067F8"/>
    <w:rsid w:val="00D06913"/>
    <w:rsid w:val="00D0737D"/>
    <w:rsid w:val="00D073B5"/>
    <w:rsid w:val="00D073DD"/>
    <w:rsid w:val="00D07522"/>
    <w:rsid w:val="00D0781D"/>
    <w:rsid w:val="00D07B59"/>
    <w:rsid w:val="00D07B5D"/>
    <w:rsid w:val="00D07E2C"/>
    <w:rsid w:val="00D10000"/>
    <w:rsid w:val="00D100C2"/>
    <w:rsid w:val="00D100F8"/>
    <w:rsid w:val="00D10135"/>
    <w:rsid w:val="00D1021E"/>
    <w:rsid w:val="00D10523"/>
    <w:rsid w:val="00D1062D"/>
    <w:rsid w:val="00D10664"/>
    <w:rsid w:val="00D106C4"/>
    <w:rsid w:val="00D107C7"/>
    <w:rsid w:val="00D10910"/>
    <w:rsid w:val="00D10C2A"/>
    <w:rsid w:val="00D10DFA"/>
    <w:rsid w:val="00D10F3B"/>
    <w:rsid w:val="00D11187"/>
    <w:rsid w:val="00D111E8"/>
    <w:rsid w:val="00D113BC"/>
    <w:rsid w:val="00D1178D"/>
    <w:rsid w:val="00D117DD"/>
    <w:rsid w:val="00D11841"/>
    <w:rsid w:val="00D11A21"/>
    <w:rsid w:val="00D11C79"/>
    <w:rsid w:val="00D11E10"/>
    <w:rsid w:val="00D12093"/>
    <w:rsid w:val="00D12251"/>
    <w:rsid w:val="00D12341"/>
    <w:rsid w:val="00D123C9"/>
    <w:rsid w:val="00D1293A"/>
    <w:rsid w:val="00D129E1"/>
    <w:rsid w:val="00D12B46"/>
    <w:rsid w:val="00D12C10"/>
    <w:rsid w:val="00D12CF1"/>
    <w:rsid w:val="00D12E41"/>
    <w:rsid w:val="00D130DC"/>
    <w:rsid w:val="00D131BC"/>
    <w:rsid w:val="00D13768"/>
    <w:rsid w:val="00D1388F"/>
    <w:rsid w:val="00D13971"/>
    <w:rsid w:val="00D13C91"/>
    <w:rsid w:val="00D13E8E"/>
    <w:rsid w:val="00D13F03"/>
    <w:rsid w:val="00D14067"/>
    <w:rsid w:val="00D141FB"/>
    <w:rsid w:val="00D14288"/>
    <w:rsid w:val="00D1434E"/>
    <w:rsid w:val="00D14405"/>
    <w:rsid w:val="00D14A20"/>
    <w:rsid w:val="00D14BE0"/>
    <w:rsid w:val="00D150AC"/>
    <w:rsid w:val="00D150B4"/>
    <w:rsid w:val="00D1514B"/>
    <w:rsid w:val="00D151F9"/>
    <w:rsid w:val="00D15360"/>
    <w:rsid w:val="00D155FF"/>
    <w:rsid w:val="00D1565F"/>
    <w:rsid w:val="00D157C6"/>
    <w:rsid w:val="00D15CA3"/>
    <w:rsid w:val="00D15FC6"/>
    <w:rsid w:val="00D16048"/>
    <w:rsid w:val="00D16073"/>
    <w:rsid w:val="00D1634F"/>
    <w:rsid w:val="00D164FA"/>
    <w:rsid w:val="00D167BD"/>
    <w:rsid w:val="00D16D91"/>
    <w:rsid w:val="00D16DBF"/>
    <w:rsid w:val="00D17339"/>
    <w:rsid w:val="00D17612"/>
    <w:rsid w:val="00D17651"/>
    <w:rsid w:val="00D1783F"/>
    <w:rsid w:val="00D178D6"/>
    <w:rsid w:val="00D178FE"/>
    <w:rsid w:val="00D1790F"/>
    <w:rsid w:val="00D179B9"/>
    <w:rsid w:val="00D17A82"/>
    <w:rsid w:val="00D17CC4"/>
    <w:rsid w:val="00D17D3B"/>
    <w:rsid w:val="00D17EB9"/>
    <w:rsid w:val="00D200DB"/>
    <w:rsid w:val="00D2024C"/>
    <w:rsid w:val="00D20386"/>
    <w:rsid w:val="00D20460"/>
    <w:rsid w:val="00D20661"/>
    <w:rsid w:val="00D2066E"/>
    <w:rsid w:val="00D2069C"/>
    <w:rsid w:val="00D20990"/>
    <w:rsid w:val="00D209F8"/>
    <w:rsid w:val="00D20B63"/>
    <w:rsid w:val="00D20BCD"/>
    <w:rsid w:val="00D20D2C"/>
    <w:rsid w:val="00D2145F"/>
    <w:rsid w:val="00D21566"/>
    <w:rsid w:val="00D21880"/>
    <w:rsid w:val="00D218B7"/>
    <w:rsid w:val="00D2197B"/>
    <w:rsid w:val="00D222D1"/>
    <w:rsid w:val="00D226A6"/>
    <w:rsid w:val="00D228BE"/>
    <w:rsid w:val="00D22F0B"/>
    <w:rsid w:val="00D22FF2"/>
    <w:rsid w:val="00D23086"/>
    <w:rsid w:val="00D230F1"/>
    <w:rsid w:val="00D23821"/>
    <w:rsid w:val="00D23CF8"/>
    <w:rsid w:val="00D23EA9"/>
    <w:rsid w:val="00D2408B"/>
    <w:rsid w:val="00D2409D"/>
    <w:rsid w:val="00D24122"/>
    <w:rsid w:val="00D24179"/>
    <w:rsid w:val="00D24681"/>
    <w:rsid w:val="00D24899"/>
    <w:rsid w:val="00D249C5"/>
    <w:rsid w:val="00D24A9E"/>
    <w:rsid w:val="00D24B62"/>
    <w:rsid w:val="00D24D5D"/>
    <w:rsid w:val="00D24E22"/>
    <w:rsid w:val="00D2521B"/>
    <w:rsid w:val="00D253F5"/>
    <w:rsid w:val="00D2568F"/>
    <w:rsid w:val="00D258E5"/>
    <w:rsid w:val="00D26082"/>
    <w:rsid w:val="00D2612D"/>
    <w:rsid w:val="00D263B7"/>
    <w:rsid w:val="00D26A59"/>
    <w:rsid w:val="00D26A92"/>
    <w:rsid w:val="00D26C67"/>
    <w:rsid w:val="00D26C69"/>
    <w:rsid w:val="00D270DC"/>
    <w:rsid w:val="00D271A6"/>
    <w:rsid w:val="00D272C2"/>
    <w:rsid w:val="00D2735C"/>
    <w:rsid w:val="00D27393"/>
    <w:rsid w:val="00D27811"/>
    <w:rsid w:val="00D2792B"/>
    <w:rsid w:val="00D27C68"/>
    <w:rsid w:val="00D27FC1"/>
    <w:rsid w:val="00D27FD5"/>
    <w:rsid w:val="00D30151"/>
    <w:rsid w:val="00D30168"/>
    <w:rsid w:val="00D301CE"/>
    <w:rsid w:val="00D30291"/>
    <w:rsid w:val="00D3048E"/>
    <w:rsid w:val="00D304BE"/>
    <w:rsid w:val="00D308ED"/>
    <w:rsid w:val="00D3134B"/>
    <w:rsid w:val="00D31381"/>
    <w:rsid w:val="00D314A8"/>
    <w:rsid w:val="00D3156F"/>
    <w:rsid w:val="00D317E8"/>
    <w:rsid w:val="00D319D6"/>
    <w:rsid w:val="00D319F6"/>
    <w:rsid w:val="00D31B4D"/>
    <w:rsid w:val="00D31BC9"/>
    <w:rsid w:val="00D31C24"/>
    <w:rsid w:val="00D31C6A"/>
    <w:rsid w:val="00D31FCC"/>
    <w:rsid w:val="00D322A5"/>
    <w:rsid w:val="00D32572"/>
    <w:rsid w:val="00D328D0"/>
    <w:rsid w:val="00D32A79"/>
    <w:rsid w:val="00D32DA7"/>
    <w:rsid w:val="00D32DF9"/>
    <w:rsid w:val="00D32F5C"/>
    <w:rsid w:val="00D3312C"/>
    <w:rsid w:val="00D33E15"/>
    <w:rsid w:val="00D34088"/>
    <w:rsid w:val="00D342AA"/>
    <w:rsid w:val="00D34525"/>
    <w:rsid w:val="00D34CC1"/>
    <w:rsid w:val="00D3522D"/>
    <w:rsid w:val="00D3537D"/>
    <w:rsid w:val="00D354A9"/>
    <w:rsid w:val="00D3567B"/>
    <w:rsid w:val="00D3569D"/>
    <w:rsid w:val="00D35707"/>
    <w:rsid w:val="00D3579D"/>
    <w:rsid w:val="00D35905"/>
    <w:rsid w:val="00D35934"/>
    <w:rsid w:val="00D359DA"/>
    <w:rsid w:val="00D35A33"/>
    <w:rsid w:val="00D35A87"/>
    <w:rsid w:val="00D35F8F"/>
    <w:rsid w:val="00D35FE8"/>
    <w:rsid w:val="00D36269"/>
    <w:rsid w:val="00D363C6"/>
    <w:rsid w:val="00D36526"/>
    <w:rsid w:val="00D369F0"/>
    <w:rsid w:val="00D36DF9"/>
    <w:rsid w:val="00D372FA"/>
    <w:rsid w:val="00D377FC"/>
    <w:rsid w:val="00D3789D"/>
    <w:rsid w:val="00D37A40"/>
    <w:rsid w:val="00D37DFE"/>
    <w:rsid w:val="00D40044"/>
    <w:rsid w:val="00D40401"/>
    <w:rsid w:val="00D404C5"/>
    <w:rsid w:val="00D4087A"/>
    <w:rsid w:val="00D40AB1"/>
    <w:rsid w:val="00D40BFF"/>
    <w:rsid w:val="00D40DE6"/>
    <w:rsid w:val="00D40F30"/>
    <w:rsid w:val="00D40F4A"/>
    <w:rsid w:val="00D418C1"/>
    <w:rsid w:val="00D41A8B"/>
    <w:rsid w:val="00D41A8C"/>
    <w:rsid w:val="00D41AF0"/>
    <w:rsid w:val="00D41AFC"/>
    <w:rsid w:val="00D41ECB"/>
    <w:rsid w:val="00D41FF6"/>
    <w:rsid w:val="00D4229D"/>
    <w:rsid w:val="00D422E0"/>
    <w:rsid w:val="00D42582"/>
    <w:rsid w:val="00D4259B"/>
    <w:rsid w:val="00D4272F"/>
    <w:rsid w:val="00D427F6"/>
    <w:rsid w:val="00D428EE"/>
    <w:rsid w:val="00D429DA"/>
    <w:rsid w:val="00D42BA3"/>
    <w:rsid w:val="00D42DF2"/>
    <w:rsid w:val="00D43076"/>
    <w:rsid w:val="00D43217"/>
    <w:rsid w:val="00D43753"/>
    <w:rsid w:val="00D43ADA"/>
    <w:rsid w:val="00D43B72"/>
    <w:rsid w:val="00D43CCE"/>
    <w:rsid w:val="00D4413B"/>
    <w:rsid w:val="00D441F3"/>
    <w:rsid w:val="00D4429D"/>
    <w:rsid w:val="00D443BF"/>
    <w:rsid w:val="00D444C4"/>
    <w:rsid w:val="00D44ABC"/>
    <w:rsid w:val="00D44AD1"/>
    <w:rsid w:val="00D44B30"/>
    <w:rsid w:val="00D44B7E"/>
    <w:rsid w:val="00D44C08"/>
    <w:rsid w:val="00D44E19"/>
    <w:rsid w:val="00D4500E"/>
    <w:rsid w:val="00D45284"/>
    <w:rsid w:val="00D45426"/>
    <w:rsid w:val="00D458B8"/>
    <w:rsid w:val="00D45905"/>
    <w:rsid w:val="00D45BFA"/>
    <w:rsid w:val="00D45C57"/>
    <w:rsid w:val="00D468FF"/>
    <w:rsid w:val="00D46A36"/>
    <w:rsid w:val="00D46AF0"/>
    <w:rsid w:val="00D46B26"/>
    <w:rsid w:val="00D46F2F"/>
    <w:rsid w:val="00D46FAA"/>
    <w:rsid w:val="00D4706D"/>
    <w:rsid w:val="00D474AD"/>
    <w:rsid w:val="00D47824"/>
    <w:rsid w:val="00D47911"/>
    <w:rsid w:val="00D47E8D"/>
    <w:rsid w:val="00D50351"/>
    <w:rsid w:val="00D5068C"/>
    <w:rsid w:val="00D50794"/>
    <w:rsid w:val="00D5087E"/>
    <w:rsid w:val="00D508B0"/>
    <w:rsid w:val="00D50BA7"/>
    <w:rsid w:val="00D50C65"/>
    <w:rsid w:val="00D50CE0"/>
    <w:rsid w:val="00D50E6F"/>
    <w:rsid w:val="00D50EED"/>
    <w:rsid w:val="00D512E8"/>
    <w:rsid w:val="00D51448"/>
    <w:rsid w:val="00D51863"/>
    <w:rsid w:val="00D5187E"/>
    <w:rsid w:val="00D51B93"/>
    <w:rsid w:val="00D51DA8"/>
    <w:rsid w:val="00D51FDA"/>
    <w:rsid w:val="00D52012"/>
    <w:rsid w:val="00D5210C"/>
    <w:rsid w:val="00D52141"/>
    <w:rsid w:val="00D5247E"/>
    <w:rsid w:val="00D527FD"/>
    <w:rsid w:val="00D52831"/>
    <w:rsid w:val="00D52862"/>
    <w:rsid w:val="00D52BC0"/>
    <w:rsid w:val="00D52E4C"/>
    <w:rsid w:val="00D539A4"/>
    <w:rsid w:val="00D539F9"/>
    <w:rsid w:val="00D53ACA"/>
    <w:rsid w:val="00D53B4B"/>
    <w:rsid w:val="00D53B92"/>
    <w:rsid w:val="00D53CFF"/>
    <w:rsid w:val="00D53DC7"/>
    <w:rsid w:val="00D53F63"/>
    <w:rsid w:val="00D546D2"/>
    <w:rsid w:val="00D546D9"/>
    <w:rsid w:val="00D54704"/>
    <w:rsid w:val="00D54733"/>
    <w:rsid w:val="00D54789"/>
    <w:rsid w:val="00D54813"/>
    <w:rsid w:val="00D548C9"/>
    <w:rsid w:val="00D548E9"/>
    <w:rsid w:val="00D54970"/>
    <w:rsid w:val="00D5497C"/>
    <w:rsid w:val="00D54AD0"/>
    <w:rsid w:val="00D54C92"/>
    <w:rsid w:val="00D54CCE"/>
    <w:rsid w:val="00D54F91"/>
    <w:rsid w:val="00D550AC"/>
    <w:rsid w:val="00D5546E"/>
    <w:rsid w:val="00D5553B"/>
    <w:rsid w:val="00D5570C"/>
    <w:rsid w:val="00D55742"/>
    <w:rsid w:val="00D558E6"/>
    <w:rsid w:val="00D55935"/>
    <w:rsid w:val="00D55A9A"/>
    <w:rsid w:val="00D55C73"/>
    <w:rsid w:val="00D55D33"/>
    <w:rsid w:val="00D55DAC"/>
    <w:rsid w:val="00D560CB"/>
    <w:rsid w:val="00D562B1"/>
    <w:rsid w:val="00D568A6"/>
    <w:rsid w:val="00D56A11"/>
    <w:rsid w:val="00D56ADF"/>
    <w:rsid w:val="00D56B4D"/>
    <w:rsid w:val="00D56C40"/>
    <w:rsid w:val="00D56E0F"/>
    <w:rsid w:val="00D570B1"/>
    <w:rsid w:val="00D573EE"/>
    <w:rsid w:val="00D574EA"/>
    <w:rsid w:val="00D57560"/>
    <w:rsid w:val="00D57599"/>
    <w:rsid w:val="00D57624"/>
    <w:rsid w:val="00D5789C"/>
    <w:rsid w:val="00D57A43"/>
    <w:rsid w:val="00D57ABD"/>
    <w:rsid w:val="00D57ADD"/>
    <w:rsid w:val="00D57B1C"/>
    <w:rsid w:val="00D57C98"/>
    <w:rsid w:val="00D57CC0"/>
    <w:rsid w:val="00D57D20"/>
    <w:rsid w:val="00D57E3E"/>
    <w:rsid w:val="00D57FAC"/>
    <w:rsid w:val="00D57FD8"/>
    <w:rsid w:val="00D60095"/>
    <w:rsid w:val="00D600D2"/>
    <w:rsid w:val="00D60161"/>
    <w:rsid w:val="00D60162"/>
    <w:rsid w:val="00D6030E"/>
    <w:rsid w:val="00D6056E"/>
    <w:rsid w:val="00D60679"/>
    <w:rsid w:val="00D6067A"/>
    <w:rsid w:val="00D607B7"/>
    <w:rsid w:val="00D60898"/>
    <w:rsid w:val="00D60899"/>
    <w:rsid w:val="00D60A0A"/>
    <w:rsid w:val="00D60E90"/>
    <w:rsid w:val="00D61030"/>
    <w:rsid w:val="00D6130D"/>
    <w:rsid w:val="00D613AD"/>
    <w:rsid w:val="00D61467"/>
    <w:rsid w:val="00D617DD"/>
    <w:rsid w:val="00D6199A"/>
    <w:rsid w:val="00D619C9"/>
    <w:rsid w:val="00D61A48"/>
    <w:rsid w:val="00D61DE6"/>
    <w:rsid w:val="00D61E5B"/>
    <w:rsid w:val="00D62092"/>
    <w:rsid w:val="00D621B5"/>
    <w:rsid w:val="00D6229C"/>
    <w:rsid w:val="00D6259F"/>
    <w:rsid w:val="00D629B9"/>
    <w:rsid w:val="00D62ACC"/>
    <w:rsid w:val="00D62AF3"/>
    <w:rsid w:val="00D62C3C"/>
    <w:rsid w:val="00D62DFA"/>
    <w:rsid w:val="00D62FCE"/>
    <w:rsid w:val="00D630CA"/>
    <w:rsid w:val="00D63194"/>
    <w:rsid w:val="00D63351"/>
    <w:rsid w:val="00D634BB"/>
    <w:rsid w:val="00D635A0"/>
    <w:rsid w:val="00D63A83"/>
    <w:rsid w:val="00D63B2E"/>
    <w:rsid w:val="00D63C14"/>
    <w:rsid w:val="00D640E2"/>
    <w:rsid w:val="00D6426D"/>
    <w:rsid w:val="00D64368"/>
    <w:rsid w:val="00D64690"/>
    <w:rsid w:val="00D6527A"/>
    <w:rsid w:val="00D655C3"/>
    <w:rsid w:val="00D65645"/>
    <w:rsid w:val="00D657F1"/>
    <w:rsid w:val="00D65B9D"/>
    <w:rsid w:val="00D65D45"/>
    <w:rsid w:val="00D65DF1"/>
    <w:rsid w:val="00D66101"/>
    <w:rsid w:val="00D666BF"/>
    <w:rsid w:val="00D66762"/>
    <w:rsid w:val="00D66834"/>
    <w:rsid w:val="00D66943"/>
    <w:rsid w:val="00D669F0"/>
    <w:rsid w:val="00D66AA3"/>
    <w:rsid w:val="00D66F5B"/>
    <w:rsid w:val="00D670EC"/>
    <w:rsid w:val="00D671CB"/>
    <w:rsid w:val="00D67471"/>
    <w:rsid w:val="00D678CB"/>
    <w:rsid w:val="00D679C7"/>
    <w:rsid w:val="00D67A31"/>
    <w:rsid w:val="00D67A73"/>
    <w:rsid w:val="00D67A9E"/>
    <w:rsid w:val="00D67F67"/>
    <w:rsid w:val="00D70013"/>
    <w:rsid w:val="00D70198"/>
    <w:rsid w:val="00D70367"/>
    <w:rsid w:val="00D7099C"/>
    <w:rsid w:val="00D70B15"/>
    <w:rsid w:val="00D70B2B"/>
    <w:rsid w:val="00D70BB4"/>
    <w:rsid w:val="00D70BF0"/>
    <w:rsid w:val="00D7121C"/>
    <w:rsid w:val="00D7128D"/>
    <w:rsid w:val="00D717DF"/>
    <w:rsid w:val="00D71894"/>
    <w:rsid w:val="00D71DD9"/>
    <w:rsid w:val="00D71F64"/>
    <w:rsid w:val="00D72695"/>
    <w:rsid w:val="00D726AA"/>
    <w:rsid w:val="00D726B2"/>
    <w:rsid w:val="00D72B28"/>
    <w:rsid w:val="00D72B46"/>
    <w:rsid w:val="00D72D90"/>
    <w:rsid w:val="00D72FBA"/>
    <w:rsid w:val="00D73370"/>
    <w:rsid w:val="00D73478"/>
    <w:rsid w:val="00D73489"/>
    <w:rsid w:val="00D73697"/>
    <w:rsid w:val="00D739BA"/>
    <w:rsid w:val="00D73B5E"/>
    <w:rsid w:val="00D73DC0"/>
    <w:rsid w:val="00D741CB"/>
    <w:rsid w:val="00D742F5"/>
    <w:rsid w:val="00D74351"/>
    <w:rsid w:val="00D74723"/>
    <w:rsid w:val="00D74772"/>
    <w:rsid w:val="00D747D5"/>
    <w:rsid w:val="00D749A6"/>
    <w:rsid w:val="00D749FC"/>
    <w:rsid w:val="00D74A77"/>
    <w:rsid w:val="00D74C46"/>
    <w:rsid w:val="00D74E62"/>
    <w:rsid w:val="00D74FA5"/>
    <w:rsid w:val="00D75031"/>
    <w:rsid w:val="00D75370"/>
    <w:rsid w:val="00D75A24"/>
    <w:rsid w:val="00D75AAE"/>
    <w:rsid w:val="00D75B1F"/>
    <w:rsid w:val="00D76291"/>
    <w:rsid w:val="00D7670E"/>
    <w:rsid w:val="00D7683E"/>
    <w:rsid w:val="00D76955"/>
    <w:rsid w:val="00D76A73"/>
    <w:rsid w:val="00D76C59"/>
    <w:rsid w:val="00D76CD3"/>
    <w:rsid w:val="00D7726F"/>
    <w:rsid w:val="00D772F0"/>
    <w:rsid w:val="00D77384"/>
    <w:rsid w:val="00D777D1"/>
    <w:rsid w:val="00D77A27"/>
    <w:rsid w:val="00D77A42"/>
    <w:rsid w:val="00D77BAB"/>
    <w:rsid w:val="00D77E39"/>
    <w:rsid w:val="00D77F94"/>
    <w:rsid w:val="00D77FD7"/>
    <w:rsid w:val="00D801F9"/>
    <w:rsid w:val="00D80280"/>
    <w:rsid w:val="00D808A4"/>
    <w:rsid w:val="00D80956"/>
    <w:rsid w:val="00D80CA3"/>
    <w:rsid w:val="00D81313"/>
    <w:rsid w:val="00D813A7"/>
    <w:rsid w:val="00D816A7"/>
    <w:rsid w:val="00D81A6B"/>
    <w:rsid w:val="00D82478"/>
    <w:rsid w:val="00D82629"/>
    <w:rsid w:val="00D82676"/>
    <w:rsid w:val="00D82841"/>
    <w:rsid w:val="00D82A17"/>
    <w:rsid w:val="00D82BEB"/>
    <w:rsid w:val="00D82D39"/>
    <w:rsid w:val="00D82E36"/>
    <w:rsid w:val="00D82F87"/>
    <w:rsid w:val="00D82F89"/>
    <w:rsid w:val="00D82F8B"/>
    <w:rsid w:val="00D82FD0"/>
    <w:rsid w:val="00D83268"/>
    <w:rsid w:val="00D834AB"/>
    <w:rsid w:val="00D836B0"/>
    <w:rsid w:val="00D836B8"/>
    <w:rsid w:val="00D8377B"/>
    <w:rsid w:val="00D83A47"/>
    <w:rsid w:val="00D83F5F"/>
    <w:rsid w:val="00D8425E"/>
    <w:rsid w:val="00D843CF"/>
    <w:rsid w:val="00D847D0"/>
    <w:rsid w:val="00D847F2"/>
    <w:rsid w:val="00D8488F"/>
    <w:rsid w:val="00D84B63"/>
    <w:rsid w:val="00D84BE3"/>
    <w:rsid w:val="00D84D6D"/>
    <w:rsid w:val="00D85027"/>
    <w:rsid w:val="00D8534B"/>
    <w:rsid w:val="00D85509"/>
    <w:rsid w:val="00D85576"/>
    <w:rsid w:val="00D85653"/>
    <w:rsid w:val="00D859A7"/>
    <w:rsid w:val="00D85A77"/>
    <w:rsid w:val="00D85AE8"/>
    <w:rsid w:val="00D85B56"/>
    <w:rsid w:val="00D85BF0"/>
    <w:rsid w:val="00D85D4A"/>
    <w:rsid w:val="00D85D62"/>
    <w:rsid w:val="00D85F1C"/>
    <w:rsid w:val="00D860DD"/>
    <w:rsid w:val="00D86336"/>
    <w:rsid w:val="00D869CA"/>
    <w:rsid w:val="00D86A79"/>
    <w:rsid w:val="00D86C3E"/>
    <w:rsid w:val="00D86D31"/>
    <w:rsid w:val="00D86D55"/>
    <w:rsid w:val="00D86E0A"/>
    <w:rsid w:val="00D86F0A"/>
    <w:rsid w:val="00D87045"/>
    <w:rsid w:val="00D8746F"/>
    <w:rsid w:val="00D87727"/>
    <w:rsid w:val="00D87971"/>
    <w:rsid w:val="00D87BE0"/>
    <w:rsid w:val="00D87E9A"/>
    <w:rsid w:val="00D900AF"/>
    <w:rsid w:val="00D90127"/>
    <w:rsid w:val="00D9047A"/>
    <w:rsid w:val="00D90794"/>
    <w:rsid w:val="00D907AB"/>
    <w:rsid w:val="00D908AC"/>
    <w:rsid w:val="00D9098E"/>
    <w:rsid w:val="00D90CFC"/>
    <w:rsid w:val="00D90E82"/>
    <w:rsid w:val="00D91178"/>
    <w:rsid w:val="00D915AB"/>
    <w:rsid w:val="00D917E1"/>
    <w:rsid w:val="00D91A01"/>
    <w:rsid w:val="00D91A39"/>
    <w:rsid w:val="00D91A5B"/>
    <w:rsid w:val="00D91CAB"/>
    <w:rsid w:val="00D91D1F"/>
    <w:rsid w:val="00D91D94"/>
    <w:rsid w:val="00D91FB4"/>
    <w:rsid w:val="00D920AD"/>
    <w:rsid w:val="00D92378"/>
    <w:rsid w:val="00D9250A"/>
    <w:rsid w:val="00D9288C"/>
    <w:rsid w:val="00D92C12"/>
    <w:rsid w:val="00D92C8F"/>
    <w:rsid w:val="00D92CFD"/>
    <w:rsid w:val="00D92D44"/>
    <w:rsid w:val="00D92FFA"/>
    <w:rsid w:val="00D93085"/>
    <w:rsid w:val="00D9312D"/>
    <w:rsid w:val="00D93191"/>
    <w:rsid w:val="00D932BD"/>
    <w:rsid w:val="00D93539"/>
    <w:rsid w:val="00D93A15"/>
    <w:rsid w:val="00D93EED"/>
    <w:rsid w:val="00D93EFA"/>
    <w:rsid w:val="00D9400E"/>
    <w:rsid w:val="00D94242"/>
    <w:rsid w:val="00D944EF"/>
    <w:rsid w:val="00D946BE"/>
    <w:rsid w:val="00D94729"/>
    <w:rsid w:val="00D94C01"/>
    <w:rsid w:val="00D94C11"/>
    <w:rsid w:val="00D94FCB"/>
    <w:rsid w:val="00D950B9"/>
    <w:rsid w:val="00D95137"/>
    <w:rsid w:val="00D95343"/>
    <w:rsid w:val="00D95422"/>
    <w:rsid w:val="00D95701"/>
    <w:rsid w:val="00D959C0"/>
    <w:rsid w:val="00D95F08"/>
    <w:rsid w:val="00D95F4D"/>
    <w:rsid w:val="00D96012"/>
    <w:rsid w:val="00D96037"/>
    <w:rsid w:val="00D96437"/>
    <w:rsid w:val="00D964F2"/>
    <w:rsid w:val="00D96941"/>
    <w:rsid w:val="00D96B5B"/>
    <w:rsid w:val="00D96C85"/>
    <w:rsid w:val="00D9725E"/>
    <w:rsid w:val="00D973CD"/>
    <w:rsid w:val="00D9760B"/>
    <w:rsid w:val="00D97AFA"/>
    <w:rsid w:val="00D97B09"/>
    <w:rsid w:val="00D97BF3"/>
    <w:rsid w:val="00D97DFD"/>
    <w:rsid w:val="00D97F68"/>
    <w:rsid w:val="00DA02F2"/>
    <w:rsid w:val="00DA030D"/>
    <w:rsid w:val="00DA048B"/>
    <w:rsid w:val="00DA0712"/>
    <w:rsid w:val="00DA0732"/>
    <w:rsid w:val="00DA091D"/>
    <w:rsid w:val="00DA098E"/>
    <w:rsid w:val="00DA16B3"/>
    <w:rsid w:val="00DA16BE"/>
    <w:rsid w:val="00DA18B5"/>
    <w:rsid w:val="00DA20A1"/>
    <w:rsid w:val="00DA2226"/>
    <w:rsid w:val="00DA22E8"/>
    <w:rsid w:val="00DA2520"/>
    <w:rsid w:val="00DA271C"/>
    <w:rsid w:val="00DA27C0"/>
    <w:rsid w:val="00DA27CA"/>
    <w:rsid w:val="00DA2AEE"/>
    <w:rsid w:val="00DA31AB"/>
    <w:rsid w:val="00DA32FA"/>
    <w:rsid w:val="00DA3462"/>
    <w:rsid w:val="00DA34C6"/>
    <w:rsid w:val="00DA352A"/>
    <w:rsid w:val="00DA3596"/>
    <w:rsid w:val="00DA36CF"/>
    <w:rsid w:val="00DA39AB"/>
    <w:rsid w:val="00DA3C63"/>
    <w:rsid w:val="00DA3CB1"/>
    <w:rsid w:val="00DA4378"/>
    <w:rsid w:val="00DA44B2"/>
    <w:rsid w:val="00DA4AB6"/>
    <w:rsid w:val="00DA4B58"/>
    <w:rsid w:val="00DA4C88"/>
    <w:rsid w:val="00DA4D65"/>
    <w:rsid w:val="00DA4F63"/>
    <w:rsid w:val="00DA53CD"/>
    <w:rsid w:val="00DA5501"/>
    <w:rsid w:val="00DA5532"/>
    <w:rsid w:val="00DA5808"/>
    <w:rsid w:val="00DA582B"/>
    <w:rsid w:val="00DA59ED"/>
    <w:rsid w:val="00DA5A26"/>
    <w:rsid w:val="00DA5CBE"/>
    <w:rsid w:val="00DA5D3E"/>
    <w:rsid w:val="00DA5E81"/>
    <w:rsid w:val="00DA5FA9"/>
    <w:rsid w:val="00DA605F"/>
    <w:rsid w:val="00DA619C"/>
    <w:rsid w:val="00DA6365"/>
    <w:rsid w:val="00DA63CA"/>
    <w:rsid w:val="00DA6596"/>
    <w:rsid w:val="00DA688A"/>
    <w:rsid w:val="00DA68D1"/>
    <w:rsid w:val="00DA69AA"/>
    <w:rsid w:val="00DA6CBE"/>
    <w:rsid w:val="00DA6E72"/>
    <w:rsid w:val="00DA7267"/>
    <w:rsid w:val="00DA73AA"/>
    <w:rsid w:val="00DA73E1"/>
    <w:rsid w:val="00DA7488"/>
    <w:rsid w:val="00DA76A0"/>
    <w:rsid w:val="00DA779B"/>
    <w:rsid w:val="00DA782D"/>
    <w:rsid w:val="00DA793A"/>
    <w:rsid w:val="00DA7F85"/>
    <w:rsid w:val="00DB02AD"/>
    <w:rsid w:val="00DB02F8"/>
    <w:rsid w:val="00DB03E5"/>
    <w:rsid w:val="00DB03FA"/>
    <w:rsid w:val="00DB04FF"/>
    <w:rsid w:val="00DB06C6"/>
    <w:rsid w:val="00DB07E4"/>
    <w:rsid w:val="00DB0983"/>
    <w:rsid w:val="00DB0AF0"/>
    <w:rsid w:val="00DB0EC4"/>
    <w:rsid w:val="00DB0F5A"/>
    <w:rsid w:val="00DB0FA2"/>
    <w:rsid w:val="00DB14E2"/>
    <w:rsid w:val="00DB1544"/>
    <w:rsid w:val="00DB154D"/>
    <w:rsid w:val="00DB16D5"/>
    <w:rsid w:val="00DB188A"/>
    <w:rsid w:val="00DB1FBD"/>
    <w:rsid w:val="00DB22AD"/>
    <w:rsid w:val="00DB23E0"/>
    <w:rsid w:val="00DB2784"/>
    <w:rsid w:val="00DB2F56"/>
    <w:rsid w:val="00DB3064"/>
    <w:rsid w:val="00DB349C"/>
    <w:rsid w:val="00DB34D8"/>
    <w:rsid w:val="00DB361B"/>
    <w:rsid w:val="00DB3A89"/>
    <w:rsid w:val="00DB3B12"/>
    <w:rsid w:val="00DB3C57"/>
    <w:rsid w:val="00DB3DD1"/>
    <w:rsid w:val="00DB407F"/>
    <w:rsid w:val="00DB4164"/>
    <w:rsid w:val="00DB4305"/>
    <w:rsid w:val="00DB440C"/>
    <w:rsid w:val="00DB4860"/>
    <w:rsid w:val="00DB49BA"/>
    <w:rsid w:val="00DB49E9"/>
    <w:rsid w:val="00DB4AC1"/>
    <w:rsid w:val="00DB5506"/>
    <w:rsid w:val="00DB56CE"/>
    <w:rsid w:val="00DB5965"/>
    <w:rsid w:val="00DB5B71"/>
    <w:rsid w:val="00DB5D57"/>
    <w:rsid w:val="00DB5F92"/>
    <w:rsid w:val="00DB60E7"/>
    <w:rsid w:val="00DB674D"/>
    <w:rsid w:val="00DB6772"/>
    <w:rsid w:val="00DB7069"/>
    <w:rsid w:val="00DB7225"/>
    <w:rsid w:val="00DB7844"/>
    <w:rsid w:val="00DB78AB"/>
    <w:rsid w:val="00DB7A3D"/>
    <w:rsid w:val="00DB7A68"/>
    <w:rsid w:val="00DB7D4F"/>
    <w:rsid w:val="00DB7E98"/>
    <w:rsid w:val="00DB7FEA"/>
    <w:rsid w:val="00DC00E9"/>
    <w:rsid w:val="00DC09CF"/>
    <w:rsid w:val="00DC09F2"/>
    <w:rsid w:val="00DC0D08"/>
    <w:rsid w:val="00DC0FE9"/>
    <w:rsid w:val="00DC12DB"/>
    <w:rsid w:val="00DC1401"/>
    <w:rsid w:val="00DC1538"/>
    <w:rsid w:val="00DC160A"/>
    <w:rsid w:val="00DC164B"/>
    <w:rsid w:val="00DC1810"/>
    <w:rsid w:val="00DC184D"/>
    <w:rsid w:val="00DC18EE"/>
    <w:rsid w:val="00DC1A95"/>
    <w:rsid w:val="00DC1B50"/>
    <w:rsid w:val="00DC1CA1"/>
    <w:rsid w:val="00DC1D00"/>
    <w:rsid w:val="00DC201A"/>
    <w:rsid w:val="00DC20EB"/>
    <w:rsid w:val="00DC2151"/>
    <w:rsid w:val="00DC221B"/>
    <w:rsid w:val="00DC27CD"/>
    <w:rsid w:val="00DC286E"/>
    <w:rsid w:val="00DC2AAE"/>
    <w:rsid w:val="00DC2EE6"/>
    <w:rsid w:val="00DC2F2E"/>
    <w:rsid w:val="00DC318E"/>
    <w:rsid w:val="00DC36BC"/>
    <w:rsid w:val="00DC3859"/>
    <w:rsid w:val="00DC3DA0"/>
    <w:rsid w:val="00DC3E63"/>
    <w:rsid w:val="00DC42D8"/>
    <w:rsid w:val="00DC451C"/>
    <w:rsid w:val="00DC45CF"/>
    <w:rsid w:val="00DC483F"/>
    <w:rsid w:val="00DC48ED"/>
    <w:rsid w:val="00DC4C4E"/>
    <w:rsid w:val="00DC4CD0"/>
    <w:rsid w:val="00DC4F43"/>
    <w:rsid w:val="00DC4FC4"/>
    <w:rsid w:val="00DC4FD7"/>
    <w:rsid w:val="00DC57A9"/>
    <w:rsid w:val="00DC5901"/>
    <w:rsid w:val="00DC5C61"/>
    <w:rsid w:val="00DC5CC2"/>
    <w:rsid w:val="00DC5E13"/>
    <w:rsid w:val="00DC5F23"/>
    <w:rsid w:val="00DC6077"/>
    <w:rsid w:val="00DC611D"/>
    <w:rsid w:val="00DC61F4"/>
    <w:rsid w:val="00DC6311"/>
    <w:rsid w:val="00DC6F40"/>
    <w:rsid w:val="00DC715B"/>
    <w:rsid w:val="00DC71C3"/>
    <w:rsid w:val="00DC71E8"/>
    <w:rsid w:val="00DC753E"/>
    <w:rsid w:val="00DC7BC4"/>
    <w:rsid w:val="00DC7F9F"/>
    <w:rsid w:val="00DC7FB9"/>
    <w:rsid w:val="00DD01A2"/>
    <w:rsid w:val="00DD01B0"/>
    <w:rsid w:val="00DD02C3"/>
    <w:rsid w:val="00DD0566"/>
    <w:rsid w:val="00DD0726"/>
    <w:rsid w:val="00DD084A"/>
    <w:rsid w:val="00DD09AC"/>
    <w:rsid w:val="00DD0ACF"/>
    <w:rsid w:val="00DD0C77"/>
    <w:rsid w:val="00DD0D71"/>
    <w:rsid w:val="00DD15C5"/>
    <w:rsid w:val="00DD1C83"/>
    <w:rsid w:val="00DD1DE5"/>
    <w:rsid w:val="00DD202B"/>
    <w:rsid w:val="00DD214E"/>
    <w:rsid w:val="00DD2151"/>
    <w:rsid w:val="00DD227B"/>
    <w:rsid w:val="00DD22CD"/>
    <w:rsid w:val="00DD233C"/>
    <w:rsid w:val="00DD238D"/>
    <w:rsid w:val="00DD2676"/>
    <w:rsid w:val="00DD29D0"/>
    <w:rsid w:val="00DD2A15"/>
    <w:rsid w:val="00DD2A81"/>
    <w:rsid w:val="00DD2C7B"/>
    <w:rsid w:val="00DD2D83"/>
    <w:rsid w:val="00DD2FA1"/>
    <w:rsid w:val="00DD30D8"/>
    <w:rsid w:val="00DD31C6"/>
    <w:rsid w:val="00DD32EE"/>
    <w:rsid w:val="00DD3BB5"/>
    <w:rsid w:val="00DD3DC9"/>
    <w:rsid w:val="00DD3E83"/>
    <w:rsid w:val="00DD4049"/>
    <w:rsid w:val="00DD407B"/>
    <w:rsid w:val="00DD44B9"/>
    <w:rsid w:val="00DD4509"/>
    <w:rsid w:val="00DD4740"/>
    <w:rsid w:val="00DD4806"/>
    <w:rsid w:val="00DD4ACE"/>
    <w:rsid w:val="00DD4B0B"/>
    <w:rsid w:val="00DD4BBC"/>
    <w:rsid w:val="00DD4BF2"/>
    <w:rsid w:val="00DD4EBD"/>
    <w:rsid w:val="00DD52B1"/>
    <w:rsid w:val="00DD5344"/>
    <w:rsid w:val="00DD58E3"/>
    <w:rsid w:val="00DD5946"/>
    <w:rsid w:val="00DD5C78"/>
    <w:rsid w:val="00DD5CD9"/>
    <w:rsid w:val="00DD5D8D"/>
    <w:rsid w:val="00DD611E"/>
    <w:rsid w:val="00DD614E"/>
    <w:rsid w:val="00DD6163"/>
    <w:rsid w:val="00DD61A3"/>
    <w:rsid w:val="00DD6584"/>
    <w:rsid w:val="00DD675C"/>
    <w:rsid w:val="00DD6808"/>
    <w:rsid w:val="00DD6840"/>
    <w:rsid w:val="00DD693B"/>
    <w:rsid w:val="00DD6AD4"/>
    <w:rsid w:val="00DD6C01"/>
    <w:rsid w:val="00DD6E6C"/>
    <w:rsid w:val="00DD6FA2"/>
    <w:rsid w:val="00DD74AF"/>
    <w:rsid w:val="00DD75B6"/>
    <w:rsid w:val="00DD7D66"/>
    <w:rsid w:val="00DD7FA4"/>
    <w:rsid w:val="00DE0207"/>
    <w:rsid w:val="00DE0D64"/>
    <w:rsid w:val="00DE0DFF"/>
    <w:rsid w:val="00DE0FBC"/>
    <w:rsid w:val="00DE14FC"/>
    <w:rsid w:val="00DE167B"/>
    <w:rsid w:val="00DE1742"/>
    <w:rsid w:val="00DE1DDC"/>
    <w:rsid w:val="00DE1FAE"/>
    <w:rsid w:val="00DE2245"/>
    <w:rsid w:val="00DE228C"/>
    <w:rsid w:val="00DE22AC"/>
    <w:rsid w:val="00DE23CF"/>
    <w:rsid w:val="00DE257E"/>
    <w:rsid w:val="00DE2760"/>
    <w:rsid w:val="00DE289A"/>
    <w:rsid w:val="00DE2A50"/>
    <w:rsid w:val="00DE2A8C"/>
    <w:rsid w:val="00DE2A97"/>
    <w:rsid w:val="00DE2EAE"/>
    <w:rsid w:val="00DE3265"/>
    <w:rsid w:val="00DE32FC"/>
    <w:rsid w:val="00DE3846"/>
    <w:rsid w:val="00DE3CF9"/>
    <w:rsid w:val="00DE3F4B"/>
    <w:rsid w:val="00DE3FFA"/>
    <w:rsid w:val="00DE42BF"/>
    <w:rsid w:val="00DE47B2"/>
    <w:rsid w:val="00DE48CF"/>
    <w:rsid w:val="00DE4C99"/>
    <w:rsid w:val="00DE5056"/>
    <w:rsid w:val="00DE50C6"/>
    <w:rsid w:val="00DE51EE"/>
    <w:rsid w:val="00DE5402"/>
    <w:rsid w:val="00DE55EE"/>
    <w:rsid w:val="00DE56B9"/>
    <w:rsid w:val="00DE570B"/>
    <w:rsid w:val="00DE5907"/>
    <w:rsid w:val="00DE59AA"/>
    <w:rsid w:val="00DE5A0E"/>
    <w:rsid w:val="00DE5A73"/>
    <w:rsid w:val="00DE5B9F"/>
    <w:rsid w:val="00DE6220"/>
    <w:rsid w:val="00DE62EF"/>
    <w:rsid w:val="00DE6474"/>
    <w:rsid w:val="00DE66D5"/>
    <w:rsid w:val="00DE67ED"/>
    <w:rsid w:val="00DE696C"/>
    <w:rsid w:val="00DE6999"/>
    <w:rsid w:val="00DE6EA2"/>
    <w:rsid w:val="00DE70DB"/>
    <w:rsid w:val="00DE7103"/>
    <w:rsid w:val="00DE71BB"/>
    <w:rsid w:val="00DE761C"/>
    <w:rsid w:val="00DE794A"/>
    <w:rsid w:val="00DE7CC3"/>
    <w:rsid w:val="00DF0197"/>
    <w:rsid w:val="00DF03E3"/>
    <w:rsid w:val="00DF0907"/>
    <w:rsid w:val="00DF0AFC"/>
    <w:rsid w:val="00DF0DBB"/>
    <w:rsid w:val="00DF0E60"/>
    <w:rsid w:val="00DF166D"/>
    <w:rsid w:val="00DF17FB"/>
    <w:rsid w:val="00DF19C0"/>
    <w:rsid w:val="00DF2274"/>
    <w:rsid w:val="00DF289B"/>
    <w:rsid w:val="00DF2973"/>
    <w:rsid w:val="00DF2BE0"/>
    <w:rsid w:val="00DF2F6E"/>
    <w:rsid w:val="00DF3088"/>
    <w:rsid w:val="00DF3691"/>
    <w:rsid w:val="00DF36ED"/>
    <w:rsid w:val="00DF3B72"/>
    <w:rsid w:val="00DF3E1A"/>
    <w:rsid w:val="00DF40C6"/>
    <w:rsid w:val="00DF40D0"/>
    <w:rsid w:val="00DF4339"/>
    <w:rsid w:val="00DF4412"/>
    <w:rsid w:val="00DF444A"/>
    <w:rsid w:val="00DF44B5"/>
    <w:rsid w:val="00DF455E"/>
    <w:rsid w:val="00DF4856"/>
    <w:rsid w:val="00DF4896"/>
    <w:rsid w:val="00DF4BAB"/>
    <w:rsid w:val="00DF5265"/>
    <w:rsid w:val="00DF5718"/>
    <w:rsid w:val="00DF5894"/>
    <w:rsid w:val="00DF5E92"/>
    <w:rsid w:val="00DF638F"/>
    <w:rsid w:val="00DF641B"/>
    <w:rsid w:val="00DF648D"/>
    <w:rsid w:val="00DF668D"/>
    <w:rsid w:val="00DF67E7"/>
    <w:rsid w:val="00DF6815"/>
    <w:rsid w:val="00DF68A0"/>
    <w:rsid w:val="00DF68BC"/>
    <w:rsid w:val="00DF69D3"/>
    <w:rsid w:val="00DF6B8A"/>
    <w:rsid w:val="00DF6C90"/>
    <w:rsid w:val="00DF6CDA"/>
    <w:rsid w:val="00DF7115"/>
    <w:rsid w:val="00DF72DA"/>
    <w:rsid w:val="00DF73D8"/>
    <w:rsid w:val="00DF751F"/>
    <w:rsid w:val="00DF7990"/>
    <w:rsid w:val="00DF7A44"/>
    <w:rsid w:val="00DF7A86"/>
    <w:rsid w:val="00DF7C8F"/>
    <w:rsid w:val="00DF7EC5"/>
    <w:rsid w:val="00E00393"/>
    <w:rsid w:val="00E003FC"/>
    <w:rsid w:val="00E005C5"/>
    <w:rsid w:val="00E0077A"/>
    <w:rsid w:val="00E00825"/>
    <w:rsid w:val="00E0084C"/>
    <w:rsid w:val="00E00D2D"/>
    <w:rsid w:val="00E00F70"/>
    <w:rsid w:val="00E00FA4"/>
    <w:rsid w:val="00E01092"/>
    <w:rsid w:val="00E01264"/>
    <w:rsid w:val="00E01659"/>
    <w:rsid w:val="00E016A3"/>
    <w:rsid w:val="00E017B6"/>
    <w:rsid w:val="00E017D1"/>
    <w:rsid w:val="00E018CF"/>
    <w:rsid w:val="00E01E9F"/>
    <w:rsid w:val="00E01FC9"/>
    <w:rsid w:val="00E01FFA"/>
    <w:rsid w:val="00E02271"/>
    <w:rsid w:val="00E02376"/>
    <w:rsid w:val="00E0246B"/>
    <w:rsid w:val="00E0266F"/>
    <w:rsid w:val="00E028D1"/>
    <w:rsid w:val="00E02B92"/>
    <w:rsid w:val="00E02D3B"/>
    <w:rsid w:val="00E032E6"/>
    <w:rsid w:val="00E03402"/>
    <w:rsid w:val="00E0357A"/>
    <w:rsid w:val="00E038C9"/>
    <w:rsid w:val="00E038CB"/>
    <w:rsid w:val="00E03B4E"/>
    <w:rsid w:val="00E03F49"/>
    <w:rsid w:val="00E04029"/>
    <w:rsid w:val="00E040F1"/>
    <w:rsid w:val="00E04881"/>
    <w:rsid w:val="00E04BC3"/>
    <w:rsid w:val="00E04E63"/>
    <w:rsid w:val="00E051DD"/>
    <w:rsid w:val="00E0573C"/>
    <w:rsid w:val="00E05783"/>
    <w:rsid w:val="00E057A4"/>
    <w:rsid w:val="00E05C7B"/>
    <w:rsid w:val="00E05D01"/>
    <w:rsid w:val="00E06291"/>
    <w:rsid w:val="00E06305"/>
    <w:rsid w:val="00E068E6"/>
    <w:rsid w:val="00E06BC8"/>
    <w:rsid w:val="00E06C3B"/>
    <w:rsid w:val="00E06D32"/>
    <w:rsid w:val="00E07207"/>
    <w:rsid w:val="00E07393"/>
    <w:rsid w:val="00E0771A"/>
    <w:rsid w:val="00E0777D"/>
    <w:rsid w:val="00E077EC"/>
    <w:rsid w:val="00E07906"/>
    <w:rsid w:val="00E079CC"/>
    <w:rsid w:val="00E07C85"/>
    <w:rsid w:val="00E07DF8"/>
    <w:rsid w:val="00E1015C"/>
    <w:rsid w:val="00E10223"/>
    <w:rsid w:val="00E10322"/>
    <w:rsid w:val="00E10376"/>
    <w:rsid w:val="00E103BC"/>
    <w:rsid w:val="00E10407"/>
    <w:rsid w:val="00E1045E"/>
    <w:rsid w:val="00E10473"/>
    <w:rsid w:val="00E1055A"/>
    <w:rsid w:val="00E10686"/>
    <w:rsid w:val="00E1083D"/>
    <w:rsid w:val="00E10991"/>
    <w:rsid w:val="00E10C62"/>
    <w:rsid w:val="00E10DB3"/>
    <w:rsid w:val="00E10F58"/>
    <w:rsid w:val="00E11096"/>
    <w:rsid w:val="00E1124F"/>
    <w:rsid w:val="00E116D8"/>
    <w:rsid w:val="00E11759"/>
    <w:rsid w:val="00E11AE7"/>
    <w:rsid w:val="00E11C31"/>
    <w:rsid w:val="00E11D92"/>
    <w:rsid w:val="00E11E24"/>
    <w:rsid w:val="00E11F35"/>
    <w:rsid w:val="00E1211F"/>
    <w:rsid w:val="00E1235A"/>
    <w:rsid w:val="00E126B6"/>
    <w:rsid w:val="00E1273A"/>
    <w:rsid w:val="00E12C74"/>
    <w:rsid w:val="00E13067"/>
    <w:rsid w:val="00E132D2"/>
    <w:rsid w:val="00E1359E"/>
    <w:rsid w:val="00E136A3"/>
    <w:rsid w:val="00E138DE"/>
    <w:rsid w:val="00E13C3F"/>
    <w:rsid w:val="00E13CB0"/>
    <w:rsid w:val="00E13E12"/>
    <w:rsid w:val="00E13E4F"/>
    <w:rsid w:val="00E140CB"/>
    <w:rsid w:val="00E14109"/>
    <w:rsid w:val="00E146D7"/>
    <w:rsid w:val="00E14E89"/>
    <w:rsid w:val="00E1502E"/>
    <w:rsid w:val="00E1583C"/>
    <w:rsid w:val="00E15A3A"/>
    <w:rsid w:val="00E15B4E"/>
    <w:rsid w:val="00E15B75"/>
    <w:rsid w:val="00E15F0F"/>
    <w:rsid w:val="00E161FC"/>
    <w:rsid w:val="00E1632E"/>
    <w:rsid w:val="00E16349"/>
    <w:rsid w:val="00E16EFC"/>
    <w:rsid w:val="00E16FE9"/>
    <w:rsid w:val="00E17288"/>
    <w:rsid w:val="00E17290"/>
    <w:rsid w:val="00E172A8"/>
    <w:rsid w:val="00E1732A"/>
    <w:rsid w:val="00E173B4"/>
    <w:rsid w:val="00E179A6"/>
    <w:rsid w:val="00E17A8F"/>
    <w:rsid w:val="00E17DC0"/>
    <w:rsid w:val="00E20122"/>
    <w:rsid w:val="00E202D4"/>
    <w:rsid w:val="00E205DE"/>
    <w:rsid w:val="00E206F5"/>
    <w:rsid w:val="00E20B77"/>
    <w:rsid w:val="00E20EAC"/>
    <w:rsid w:val="00E21041"/>
    <w:rsid w:val="00E21176"/>
    <w:rsid w:val="00E2145E"/>
    <w:rsid w:val="00E2152B"/>
    <w:rsid w:val="00E21670"/>
    <w:rsid w:val="00E217FD"/>
    <w:rsid w:val="00E2196B"/>
    <w:rsid w:val="00E21DE1"/>
    <w:rsid w:val="00E2217C"/>
    <w:rsid w:val="00E2262A"/>
    <w:rsid w:val="00E226FB"/>
    <w:rsid w:val="00E22856"/>
    <w:rsid w:val="00E22AAC"/>
    <w:rsid w:val="00E22BA9"/>
    <w:rsid w:val="00E22C9C"/>
    <w:rsid w:val="00E2312B"/>
    <w:rsid w:val="00E233EA"/>
    <w:rsid w:val="00E23419"/>
    <w:rsid w:val="00E23476"/>
    <w:rsid w:val="00E234D1"/>
    <w:rsid w:val="00E23702"/>
    <w:rsid w:val="00E238AE"/>
    <w:rsid w:val="00E23CD2"/>
    <w:rsid w:val="00E23E0E"/>
    <w:rsid w:val="00E23F3E"/>
    <w:rsid w:val="00E2433B"/>
    <w:rsid w:val="00E2478A"/>
    <w:rsid w:val="00E24826"/>
    <w:rsid w:val="00E2483E"/>
    <w:rsid w:val="00E2498D"/>
    <w:rsid w:val="00E24D6E"/>
    <w:rsid w:val="00E25132"/>
    <w:rsid w:val="00E25182"/>
    <w:rsid w:val="00E259ED"/>
    <w:rsid w:val="00E25F5A"/>
    <w:rsid w:val="00E260BE"/>
    <w:rsid w:val="00E2650D"/>
    <w:rsid w:val="00E26618"/>
    <w:rsid w:val="00E267F4"/>
    <w:rsid w:val="00E26833"/>
    <w:rsid w:val="00E26851"/>
    <w:rsid w:val="00E268AC"/>
    <w:rsid w:val="00E26A3D"/>
    <w:rsid w:val="00E26A61"/>
    <w:rsid w:val="00E26DC9"/>
    <w:rsid w:val="00E26F8C"/>
    <w:rsid w:val="00E2709A"/>
    <w:rsid w:val="00E27350"/>
    <w:rsid w:val="00E27A9A"/>
    <w:rsid w:val="00E27B90"/>
    <w:rsid w:val="00E27BF4"/>
    <w:rsid w:val="00E27C05"/>
    <w:rsid w:val="00E27DCA"/>
    <w:rsid w:val="00E27F95"/>
    <w:rsid w:val="00E27FBA"/>
    <w:rsid w:val="00E30111"/>
    <w:rsid w:val="00E301E4"/>
    <w:rsid w:val="00E305B1"/>
    <w:rsid w:val="00E306CA"/>
    <w:rsid w:val="00E30931"/>
    <w:rsid w:val="00E30DD5"/>
    <w:rsid w:val="00E30E4C"/>
    <w:rsid w:val="00E30E85"/>
    <w:rsid w:val="00E30F01"/>
    <w:rsid w:val="00E31924"/>
    <w:rsid w:val="00E319F0"/>
    <w:rsid w:val="00E31A33"/>
    <w:rsid w:val="00E31ADC"/>
    <w:rsid w:val="00E31F28"/>
    <w:rsid w:val="00E32037"/>
    <w:rsid w:val="00E32094"/>
    <w:rsid w:val="00E32120"/>
    <w:rsid w:val="00E321A1"/>
    <w:rsid w:val="00E32200"/>
    <w:rsid w:val="00E32300"/>
    <w:rsid w:val="00E32324"/>
    <w:rsid w:val="00E3238B"/>
    <w:rsid w:val="00E32509"/>
    <w:rsid w:val="00E32941"/>
    <w:rsid w:val="00E32BA8"/>
    <w:rsid w:val="00E32E12"/>
    <w:rsid w:val="00E3320E"/>
    <w:rsid w:val="00E335B8"/>
    <w:rsid w:val="00E3394F"/>
    <w:rsid w:val="00E33D41"/>
    <w:rsid w:val="00E341BC"/>
    <w:rsid w:val="00E341D3"/>
    <w:rsid w:val="00E34787"/>
    <w:rsid w:val="00E348A7"/>
    <w:rsid w:val="00E348DD"/>
    <w:rsid w:val="00E34945"/>
    <w:rsid w:val="00E34D3E"/>
    <w:rsid w:val="00E34DF5"/>
    <w:rsid w:val="00E34EF9"/>
    <w:rsid w:val="00E350D5"/>
    <w:rsid w:val="00E35118"/>
    <w:rsid w:val="00E35253"/>
    <w:rsid w:val="00E35262"/>
    <w:rsid w:val="00E35549"/>
    <w:rsid w:val="00E3580F"/>
    <w:rsid w:val="00E35DB2"/>
    <w:rsid w:val="00E35E2E"/>
    <w:rsid w:val="00E36188"/>
    <w:rsid w:val="00E36501"/>
    <w:rsid w:val="00E3653A"/>
    <w:rsid w:val="00E3659E"/>
    <w:rsid w:val="00E3681A"/>
    <w:rsid w:val="00E369DF"/>
    <w:rsid w:val="00E36A8C"/>
    <w:rsid w:val="00E36BD6"/>
    <w:rsid w:val="00E36DAB"/>
    <w:rsid w:val="00E37095"/>
    <w:rsid w:val="00E370D0"/>
    <w:rsid w:val="00E37768"/>
    <w:rsid w:val="00E37797"/>
    <w:rsid w:val="00E37832"/>
    <w:rsid w:val="00E37BF8"/>
    <w:rsid w:val="00E37D52"/>
    <w:rsid w:val="00E37D85"/>
    <w:rsid w:val="00E37DD0"/>
    <w:rsid w:val="00E4004B"/>
    <w:rsid w:val="00E40360"/>
    <w:rsid w:val="00E4043D"/>
    <w:rsid w:val="00E4061F"/>
    <w:rsid w:val="00E40CF8"/>
    <w:rsid w:val="00E4138E"/>
    <w:rsid w:val="00E41A9A"/>
    <w:rsid w:val="00E41BDB"/>
    <w:rsid w:val="00E41DB5"/>
    <w:rsid w:val="00E41DD0"/>
    <w:rsid w:val="00E41E7C"/>
    <w:rsid w:val="00E4242C"/>
    <w:rsid w:val="00E42651"/>
    <w:rsid w:val="00E4291C"/>
    <w:rsid w:val="00E42A01"/>
    <w:rsid w:val="00E42AE4"/>
    <w:rsid w:val="00E42D71"/>
    <w:rsid w:val="00E42E4D"/>
    <w:rsid w:val="00E43335"/>
    <w:rsid w:val="00E435E0"/>
    <w:rsid w:val="00E43A39"/>
    <w:rsid w:val="00E43B4D"/>
    <w:rsid w:val="00E43CC2"/>
    <w:rsid w:val="00E43D4A"/>
    <w:rsid w:val="00E43F16"/>
    <w:rsid w:val="00E44138"/>
    <w:rsid w:val="00E444E1"/>
    <w:rsid w:val="00E44564"/>
    <w:rsid w:val="00E44571"/>
    <w:rsid w:val="00E445F8"/>
    <w:rsid w:val="00E4481F"/>
    <w:rsid w:val="00E44881"/>
    <w:rsid w:val="00E44956"/>
    <w:rsid w:val="00E44BEA"/>
    <w:rsid w:val="00E44D0D"/>
    <w:rsid w:val="00E44D86"/>
    <w:rsid w:val="00E44DDD"/>
    <w:rsid w:val="00E453F4"/>
    <w:rsid w:val="00E45607"/>
    <w:rsid w:val="00E457D8"/>
    <w:rsid w:val="00E45999"/>
    <w:rsid w:val="00E459C5"/>
    <w:rsid w:val="00E45B76"/>
    <w:rsid w:val="00E45F8B"/>
    <w:rsid w:val="00E45FA4"/>
    <w:rsid w:val="00E4643F"/>
    <w:rsid w:val="00E46781"/>
    <w:rsid w:val="00E46AD2"/>
    <w:rsid w:val="00E46B8E"/>
    <w:rsid w:val="00E46EA8"/>
    <w:rsid w:val="00E47255"/>
    <w:rsid w:val="00E477BA"/>
    <w:rsid w:val="00E47A8C"/>
    <w:rsid w:val="00E47B5D"/>
    <w:rsid w:val="00E47CDA"/>
    <w:rsid w:val="00E47DE8"/>
    <w:rsid w:val="00E501B6"/>
    <w:rsid w:val="00E50278"/>
    <w:rsid w:val="00E50AA8"/>
    <w:rsid w:val="00E50BC9"/>
    <w:rsid w:val="00E50DC2"/>
    <w:rsid w:val="00E50DDA"/>
    <w:rsid w:val="00E50FC7"/>
    <w:rsid w:val="00E510E2"/>
    <w:rsid w:val="00E5120D"/>
    <w:rsid w:val="00E51239"/>
    <w:rsid w:val="00E5129B"/>
    <w:rsid w:val="00E51918"/>
    <w:rsid w:val="00E519CD"/>
    <w:rsid w:val="00E51B87"/>
    <w:rsid w:val="00E51C2F"/>
    <w:rsid w:val="00E51DA0"/>
    <w:rsid w:val="00E51E26"/>
    <w:rsid w:val="00E5204B"/>
    <w:rsid w:val="00E52109"/>
    <w:rsid w:val="00E524AA"/>
    <w:rsid w:val="00E5259E"/>
    <w:rsid w:val="00E52A4F"/>
    <w:rsid w:val="00E52F1E"/>
    <w:rsid w:val="00E52F4A"/>
    <w:rsid w:val="00E530DC"/>
    <w:rsid w:val="00E533B5"/>
    <w:rsid w:val="00E53621"/>
    <w:rsid w:val="00E53A79"/>
    <w:rsid w:val="00E53A9E"/>
    <w:rsid w:val="00E53B49"/>
    <w:rsid w:val="00E540BB"/>
    <w:rsid w:val="00E5422D"/>
    <w:rsid w:val="00E5448A"/>
    <w:rsid w:val="00E5469C"/>
    <w:rsid w:val="00E54913"/>
    <w:rsid w:val="00E54BAA"/>
    <w:rsid w:val="00E54D6A"/>
    <w:rsid w:val="00E54E88"/>
    <w:rsid w:val="00E5521F"/>
    <w:rsid w:val="00E554C7"/>
    <w:rsid w:val="00E55611"/>
    <w:rsid w:val="00E55AE4"/>
    <w:rsid w:val="00E55B7A"/>
    <w:rsid w:val="00E55C28"/>
    <w:rsid w:val="00E55DD3"/>
    <w:rsid w:val="00E55FB0"/>
    <w:rsid w:val="00E55FBA"/>
    <w:rsid w:val="00E56131"/>
    <w:rsid w:val="00E5660B"/>
    <w:rsid w:val="00E566DC"/>
    <w:rsid w:val="00E567A2"/>
    <w:rsid w:val="00E56914"/>
    <w:rsid w:val="00E56C98"/>
    <w:rsid w:val="00E56CB3"/>
    <w:rsid w:val="00E56E40"/>
    <w:rsid w:val="00E56FB1"/>
    <w:rsid w:val="00E570FA"/>
    <w:rsid w:val="00E57358"/>
    <w:rsid w:val="00E574CA"/>
    <w:rsid w:val="00E57528"/>
    <w:rsid w:val="00E576EE"/>
    <w:rsid w:val="00E579A6"/>
    <w:rsid w:val="00E57BA0"/>
    <w:rsid w:val="00E57DAA"/>
    <w:rsid w:val="00E57E5F"/>
    <w:rsid w:val="00E57F04"/>
    <w:rsid w:val="00E6031D"/>
    <w:rsid w:val="00E6040F"/>
    <w:rsid w:val="00E60638"/>
    <w:rsid w:val="00E608D4"/>
    <w:rsid w:val="00E6099D"/>
    <w:rsid w:val="00E60AB4"/>
    <w:rsid w:val="00E60CF7"/>
    <w:rsid w:val="00E611BC"/>
    <w:rsid w:val="00E61241"/>
    <w:rsid w:val="00E613EB"/>
    <w:rsid w:val="00E61581"/>
    <w:rsid w:val="00E6165A"/>
    <w:rsid w:val="00E61660"/>
    <w:rsid w:val="00E617F2"/>
    <w:rsid w:val="00E6197C"/>
    <w:rsid w:val="00E61C54"/>
    <w:rsid w:val="00E61C64"/>
    <w:rsid w:val="00E61DA3"/>
    <w:rsid w:val="00E61DF0"/>
    <w:rsid w:val="00E620F1"/>
    <w:rsid w:val="00E626AF"/>
    <w:rsid w:val="00E62B33"/>
    <w:rsid w:val="00E62DC1"/>
    <w:rsid w:val="00E633F3"/>
    <w:rsid w:val="00E6345D"/>
    <w:rsid w:val="00E636E7"/>
    <w:rsid w:val="00E63AF7"/>
    <w:rsid w:val="00E63C8B"/>
    <w:rsid w:val="00E63D4E"/>
    <w:rsid w:val="00E63FB4"/>
    <w:rsid w:val="00E64306"/>
    <w:rsid w:val="00E6433C"/>
    <w:rsid w:val="00E64561"/>
    <w:rsid w:val="00E6458A"/>
    <w:rsid w:val="00E64642"/>
    <w:rsid w:val="00E64A5D"/>
    <w:rsid w:val="00E64C96"/>
    <w:rsid w:val="00E64DAB"/>
    <w:rsid w:val="00E64F38"/>
    <w:rsid w:val="00E64F6E"/>
    <w:rsid w:val="00E64F82"/>
    <w:rsid w:val="00E65018"/>
    <w:rsid w:val="00E65224"/>
    <w:rsid w:val="00E65488"/>
    <w:rsid w:val="00E6562A"/>
    <w:rsid w:val="00E6571C"/>
    <w:rsid w:val="00E657C1"/>
    <w:rsid w:val="00E65A87"/>
    <w:rsid w:val="00E65BF2"/>
    <w:rsid w:val="00E65E62"/>
    <w:rsid w:val="00E66190"/>
    <w:rsid w:val="00E661E9"/>
    <w:rsid w:val="00E66355"/>
    <w:rsid w:val="00E66388"/>
    <w:rsid w:val="00E6684A"/>
    <w:rsid w:val="00E66956"/>
    <w:rsid w:val="00E669B1"/>
    <w:rsid w:val="00E66A09"/>
    <w:rsid w:val="00E66C0E"/>
    <w:rsid w:val="00E66C32"/>
    <w:rsid w:val="00E66C56"/>
    <w:rsid w:val="00E66D28"/>
    <w:rsid w:val="00E66D78"/>
    <w:rsid w:val="00E66D91"/>
    <w:rsid w:val="00E66DAF"/>
    <w:rsid w:val="00E67726"/>
    <w:rsid w:val="00E677A6"/>
    <w:rsid w:val="00E67A24"/>
    <w:rsid w:val="00E67C52"/>
    <w:rsid w:val="00E67E26"/>
    <w:rsid w:val="00E70135"/>
    <w:rsid w:val="00E70208"/>
    <w:rsid w:val="00E702F6"/>
    <w:rsid w:val="00E70303"/>
    <w:rsid w:val="00E70472"/>
    <w:rsid w:val="00E709BB"/>
    <w:rsid w:val="00E711A0"/>
    <w:rsid w:val="00E71395"/>
    <w:rsid w:val="00E71566"/>
    <w:rsid w:val="00E717A0"/>
    <w:rsid w:val="00E71810"/>
    <w:rsid w:val="00E7187A"/>
    <w:rsid w:val="00E71920"/>
    <w:rsid w:val="00E719BF"/>
    <w:rsid w:val="00E71A26"/>
    <w:rsid w:val="00E71A8F"/>
    <w:rsid w:val="00E71BDA"/>
    <w:rsid w:val="00E71C2F"/>
    <w:rsid w:val="00E71DD0"/>
    <w:rsid w:val="00E71F5B"/>
    <w:rsid w:val="00E7240C"/>
    <w:rsid w:val="00E72519"/>
    <w:rsid w:val="00E725E8"/>
    <w:rsid w:val="00E72719"/>
    <w:rsid w:val="00E72949"/>
    <w:rsid w:val="00E72996"/>
    <w:rsid w:val="00E72A7A"/>
    <w:rsid w:val="00E72B1A"/>
    <w:rsid w:val="00E72B5D"/>
    <w:rsid w:val="00E72C4C"/>
    <w:rsid w:val="00E72DC8"/>
    <w:rsid w:val="00E72DCB"/>
    <w:rsid w:val="00E72E0E"/>
    <w:rsid w:val="00E731EC"/>
    <w:rsid w:val="00E73226"/>
    <w:rsid w:val="00E73350"/>
    <w:rsid w:val="00E73625"/>
    <w:rsid w:val="00E73736"/>
    <w:rsid w:val="00E7387A"/>
    <w:rsid w:val="00E739F8"/>
    <w:rsid w:val="00E73B96"/>
    <w:rsid w:val="00E73CC7"/>
    <w:rsid w:val="00E73CCE"/>
    <w:rsid w:val="00E73F96"/>
    <w:rsid w:val="00E74053"/>
    <w:rsid w:val="00E7426A"/>
    <w:rsid w:val="00E7491F"/>
    <w:rsid w:val="00E74921"/>
    <w:rsid w:val="00E752AB"/>
    <w:rsid w:val="00E753F2"/>
    <w:rsid w:val="00E7599E"/>
    <w:rsid w:val="00E75BD7"/>
    <w:rsid w:val="00E7603D"/>
    <w:rsid w:val="00E76219"/>
    <w:rsid w:val="00E7622C"/>
    <w:rsid w:val="00E762AA"/>
    <w:rsid w:val="00E76556"/>
    <w:rsid w:val="00E7655B"/>
    <w:rsid w:val="00E7667D"/>
    <w:rsid w:val="00E76897"/>
    <w:rsid w:val="00E76F3B"/>
    <w:rsid w:val="00E77404"/>
    <w:rsid w:val="00E7753E"/>
    <w:rsid w:val="00E775E1"/>
    <w:rsid w:val="00E77715"/>
    <w:rsid w:val="00E77729"/>
    <w:rsid w:val="00E7779C"/>
    <w:rsid w:val="00E777B0"/>
    <w:rsid w:val="00E77DB6"/>
    <w:rsid w:val="00E77F25"/>
    <w:rsid w:val="00E802A3"/>
    <w:rsid w:val="00E80686"/>
    <w:rsid w:val="00E80733"/>
    <w:rsid w:val="00E80D6E"/>
    <w:rsid w:val="00E80D7F"/>
    <w:rsid w:val="00E80D8C"/>
    <w:rsid w:val="00E81053"/>
    <w:rsid w:val="00E81289"/>
    <w:rsid w:val="00E812E9"/>
    <w:rsid w:val="00E8130F"/>
    <w:rsid w:val="00E81EF2"/>
    <w:rsid w:val="00E81F14"/>
    <w:rsid w:val="00E81FE7"/>
    <w:rsid w:val="00E81FF3"/>
    <w:rsid w:val="00E82270"/>
    <w:rsid w:val="00E8245B"/>
    <w:rsid w:val="00E82774"/>
    <w:rsid w:val="00E8293E"/>
    <w:rsid w:val="00E82CDC"/>
    <w:rsid w:val="00E82DB8"/>
    <w:rsid w:val="00E83337"/>
    <w:rsid w:val="00E8369A"/>
    <w:rsid w:val="00E83810"/>
    <w:rsid w:val="00E83B46"/>
    <w:rsid w:val="00E83DA4"/>
    <w:rsid w:val="00E83E98"/>
    <w:rsid w:val="00E84348"/>
    <w:rsid w:val="00E8447F"/>
    <w:rsid w:val="00E84544"/>
    <w:rsid w:val="00E8457B"/>
    <w:rsid w:val="00E845C9"/>
    <w:rsid w:val="00E84686"/>
    <w:rsid w:val="00E84B07"/>
    <w:rsid w:val="00E84D55"/>
    <w:rsid w:val="00E84F45"/>
    <w:rsid w:val="00E84FBE"/>
    <w:rsid w:val="00E85023"/>
    <w:rsid w:val="00E85521"/>
    <w:rsid w:val="00E858BE"/>
    <w:rsid w:val="00E85DC6"/>
    <w:rsid w:val="00E864E6"/>
    <w:rsid w:val="00E868A5"/>
    <w:rsid w:val="00E869F2"/>
    <w:rsid w:val="00E86B93"/>
    <w:rsid w:val="00E86C17"/>
    <w:rsid w:val="00E86C21"/>
    <w:rsid w:val="00E86F0C"/>
    <w:rsid w:val="00E8706E"/>
    <w:rsid w:val="00E87170"/>
    <w:rsid w:val="00E8745C"/>
    <w:rsid w:val="00E875CB"/>
    <w:rsid w:val="00E87621"/>
    <w:rsid w:val="00E87632"/>
    <w:rsid w:val="00E87821"/>
    <w:rsid w:val="00E87BC0"/>
    <w:rsid w:val="00E87BD5"/>
    <w:rsid w:val="00E87C82"/>
    <w:rsid w:val="00E87C8B"/>
    <w:rsid w:val="00E87CE5"/>
    <w:rsid w:val="00E87E2E"/>
    <w:rsid w:val="00E9039D"/>
    <w:rsid w:val="00E9066B"/>
    <w:rsid w:val="00E90868"/>
    <w:rsid w:val="00E908A5"/>
    <w:rsid w:val="00E90D1D"/>
    <w:rsid w:val="00E9101B"/>
    <w:rsid w:val="00E91105"/>
    <w:rsid w:val="00E9119C"/>
    <w:rsid w:val="00E911C8"/>
    <w:rsid w:val="00E91264"/>
    <w:rsid w:val="00E912C5"/>
    <w:rsid w:val="00E91378"/>
    <w:rsid w:val="00E91392"/>
    <w:rsid w:val="00E91604"/>
    <w:rsid w:val="00E918F0"/>
    <w:rsid w:val="00E9193A"/>
    <w:rsid w:val="00E91996"/>
    <w:rsid w:val="00E91A1E"/>
    <w:rsid w:val="00E91EE7"/>
    <w:rsid w:val="00E920AC"/>
    <w:rsid w:val="00E920CF"/>
    <w:rsid w:val="00E9239D"/>
    <w:rsid w:val="00E9247D"/>
    <w:rsid w:val="00E925AE"/>
    <w:rsid w:val="00E9263D"/>
    <w:rsid w:val="00E92774"/>
    <w:rsid w:val="00E92853"/>
    <w:rsid w:val="00E928EC"/>
    <w:rsid w:val="00E929E7"/>
    <w:rsid w:val="00E92A0E"/>
    <w:rsid w:val="00E93391"/>
    <w:rsid w:val="00E93A3F"/>
    <w:rsid w:val="00E93ADE"/>
    <w:rsid w:val="00E93BBA"/>
    <w:rsid w:val="00E93C89"/>
    <w:rsid w:val="00E93E9D"/>
    <w:rsid w:val="00E94289"/>
    <w:rsid w:val="00E94790"/>
    <w:rsid w:val="00E94BB1"/>
    <w:rsid w:val="00E94E9E"/>
    <w:rsid w:val="00E94F0E"/>
    <w:rsid w:val="00E95211"/>
    <w:rsid w:val="00E9575C"/>
    <w:rsid w:val="00E957BB"/>
    <w:rsid w:val="00E95939"/>
    <w:rsid w:val="00E95E2C"/>
    <w:rsid w:val="00E95F31"/>
    <w:rsid w:val="00E9633F"/>
    <w:rsid w:val="00E9635C"/>
    <w:rsid w:val="00E9660B"/>
    <w:rsid w:val="00E96637"/>
    <w:rsid w:val="00E966EB"/>
    <w:rsid w:val="00E967E8"/>
    <w:rsid w:val="00E96A50"/>
    <w:rsid w:val="00E96B8E"/>
    <w:rsid w:val="00E96D9C"/>
    <w:rsid w:val="00E96E48"/>
    <w:rsid w:val="00E973CF"/>
    <w:rsid w:val="00E97453"/>
    <w:rsid w:val="00E975D0"/>
    <w:rsid w:val="00E976F7"/>
    <w:rsid w:val="00E9771B"/>
    <w:rsid w:val="00E97812"/>
    <w:rsid w:val="00E978D8"/>
    <w:rsid w:val="00E979E3"/>
    <w:rsid w:val="00E97AD8"/>
    <w:rsid w:val="00E97E59"/>
    <w:rsid w:val="00EA0228"/>
    <w:rsid w:val="00EA0585"/>
    <w:rsid w:val="00EA0710"/>
    <w:rsid w:val="00EA079A"/>
    <w:rsid w:val="00EA0936"/>
    <w:rsid w:val="00EA0A19"/>
    <w:rsid w:val="00EA0E0A"/>
    <w:rsid w:val="00EA0F76"/>
    <w:rsid w:val="00EA14D6"/>
    <w:rsid w:val="00EA1519"/>
    <w:rsid w:val="00EA151A"/>
    <w:rsid w:val="00EA1554"/>
    <w:rsid w:val="00EA1953"/>
    <w:rsid w:val="00EA1A49"/>
    <w:rsid w:val="00EA1A4A"/>
    <w:rsid w:val="00EA1C6E"/>
    <w:rsid w:val="00EA1E40"/>
    <w:rsid w:val="00EA1EF4"/>
    <w:rsid w:val="00EA20D9"/>
    <w:rsid w:val="00EA224B"/>
    <w:rsid w:val="00EA22E7"/>
    <w:rsid w:val="00EA237E"/>
    <w:rsid w:val="00EA2434"/>
    <w:rsid w:val="00EA2569"/>
    <w:rsid w:val="00EA2CF0"/>
    <w:rsid w:val="00EA2DBC"/>
    <w:rsid w:val="00EA2F42"/>
    <w:rsid w:val="00EA3040"/>
    <w:rsid w:val="00EA3063"/>
    <w:rsid w:val="00EA32ED"/>
    <w:rsid w:val="00EA3411"/>
    <w:rsid w:val="00EA342E"/>
    <w:rsid w:val="00EA3473"/>
    <w:rsid w:val="00EA3526"/>
    <w:rsid w:val="00EA383A"/>
    <w:rsid w:val="00EA3A11"/>
    <w:rsid w:val="00EA3FD3"/>
    <w:rsid w:val="00EA4029"/>
    <w:rsid w:val="00EA4249"/>
    <w:rsid w:val="00EA42F1"/>
    <w:rsid w:val="00EA43DD"/>
    <w:rsid w:val="00EA455F"/>
    <w:rsid w:val="00EA4630"/>
    <w:rsid w:val="00EA467E"/>
    <w:rsid w:val="00EA49C6"/>
    <w:rsid w:val="00EA4AE4"/>
    <w:rsid w:val="00EA5070"/>
    <w:rsid w:val="00EA50BE"/>
    <w:rsid w:val="00EA548C"/>
    <w:rsid w:val="00EA563B"/>
    <w:rsid w:val="00EA5657"/>
    <w:rsid w:val="00EA56F4"/>
    <w:rsid w:val="00EA56F8"/>
    <w:rsid w:val="00EA595D"/>
    <w:rsid w:val="00EA61E9"/>
    <w:rsid w:val="00EA634C"/>
    <w:rsid w:val="00EA6551"/>
    <w:rsid w:val="00EA6975"/>
    <w:rsid w:val="00EA6DCF"/>
    <w:rsid w:val="00EA6E00"/>
    <w:rsid w:val="00EA72C6"/>
    <w:rsid w:val="00EA75C0"/>
    <w:rsid w:val="00EA75EB"/>
    <w:rsid w:val="00EA7666"/>
    <w:rsid w:val="00EA7975"/>
    <w:rsid w:val="00EA7FBE"/>
    <w:rsid w:val="00EB0304"/>
    <w:rsid w:val="00EB0865"/>
    <w:rsid w:val="00EB08A0"/>
    <w:rsid w:val="00EB0ADA"/>
    <w:rsid w:val="00EB0AF4"/>
    <w:rsid w:val="00EB1056"/>
    <w:rsid w:val="00EB1093"/>
    <w:rsid w:val="00EB11C9"/>
    <w:rsid w:val="00EB1240"/>
    <w:rsid w:val="00EB15E3"/>
    <w:rsid w:val="00EB19AC"/>
    <w:rsid w:val="00EB1B03"/>
    <w:rsid w:val="00EB1C54"/>
    <w:rsid w:val="00EB1F75"/>
    <w:rsid w:val="00EB207D"/>
    <w:rsid w:val="00EB22E2"/>
    <w:rsid w:val="00EB24CD"/>
    <w:rsid w:val="00EB25A6"/>
    <w:rsid w:val="00EB261D"/>
    <w:rsid w:val="00EB26AE"/>
    <w:rsid w:val="00EB27CC"/>
    <w:rsid w:val="00EB2933"/>
    <w:rsid w:val="00EB2981"/>
    <w:rsid w:val="00EB2B93"/>
    <w:rsid w:val="00EB2D01"/>
    <w:rsid w:val="00EB3167"/>
    <w:rsid w:val="00EB31D7"/>
    <w:rsid w:val="00EB3290"/>
    <w:rsid w:val="00EB33E2"/>
    <w:rsid w:val="00EB366D"/>
    <w:rsid w:val="00EB3874"/>
    <w:rsid w:val="00EB3958"/>
    <w:rsid w:val="00EB3DAF"/>
    <w:rsid w:val="00EB3F38"/>
    <w:rsid w:val="00EB4261"/>
    <w:rsid w:val="00EB42ED"/>
    <w:rsid w:val="00EB433A"/>
    <w:rsid w:val="00EB433F"/>
    <w:rsid w:val="00EB445C"/>
    <w:rsid w:val="00EB4463"/>
    <w:rsid w:val="00EB44A9"/>
    <w:rsid w:val="00EB45F1"/>
    <w:rsid w:val="00EB4B25"/>
    <w:rsid w:val="00EB4CDB"/>
    <w:rsid w:val="00EB4D14"/>
    <w:rsid w:val="00EB5171"/>
    <w:rsid w:val="00EB51ED"/>
    <w:rsid w:val="00EB5470"/>
    <w:rsid w:val="00EB5644"/>
    <w:rsid w:val="00EB566C"/>
    <w:rsid w:val="00EB569B"/>
    <w:rsid w:val="00EB56D8"/>
    <w:rsid w:val="00EB59B2"/>
    <w:rsid w:val="00EB5E72"/>
    <w:rsid w:val="00EB6267"/>
    <w:rsid w:val="00EB67E2"/>
    <w:rsid w:val="00EB6A33"/>
    <w:rsid w:val="00EB6B91"/>
    <w:rsid w:val="00EB7996"/>
    <w:rsid w:val="00EB7B90"/>
    <w:rsid w:val="00EB7CE9"/>
    <w:rsid w:val="00EC02AD"/>
    <w:rsid w:val="00EC0365"/>
    <w:rsid w:val="00EC0453"/>
    <w:rsid w:val="00EC058B"/>
    <w:rsid w:val="00EC0675"/>
    <w:rsid w:val="00EC0793"/>
    <w:rsid w:val="00EC0951"/>
    <w:rsid w:val="00EC09D3"/>
    <w:rsid w:val="00EC0D47"/>
    <w:rsid w:val="00EC0DD7"/>
    <w:rsid w:val="00EC0E44"/>
    <w:rsid w:val="00EC0E56"/>
    <w:rsid w:val="00EC0F48"/>
    <w:rsid w:val="00EC0F70"/>
    <w:rsid w:val="00EC0FA9"/>
    <w:rsid w:val="00EC1079"/>
    <w:rsid w:val="00EC12C2"/>
    <w:rsid w:val="00EC16E6"/>
    <w:rsid w:val="00EC17A1"/>
    <w:rsid w:val="00EC1A9F"/>
    <w:rsid w:val="00EC1B5E"/>
    <w:rsid w:val="00EC1C01"/>
    <w:rsid w:val="00EC1C51"/>
    <w:rsid w:val="00EC1D03"/>
    <w:rsid w:val="00EC1DD3"/>
    <w:rsid w:val="00EC1E28"/>
    <w:rsid w:val="00EC1F21"/>
    <w:rsid w:val="00EC237A"/>
    <w:rsid w:val="00EC28BA"/>
    <w:rsid w:val="00EC2A5B"/>
    <w:rsid w:val="00EC2B15"/>
    <w:rsid w:val="00EC3010"/>
    <w:rsid w:val="00EC327D"/>
    <w:rsid w:val="00EC36F5"/>
    <w:rsid w:val="00EC372D"/>
    <w:rsid w:val="00EC3914"/>
    <w:rsid w:val="00EC42A4"/>
    <w:rsid w:val="00EC49BF"/>
    <w:rsid w:val="00EC4AC8"/>
    <w:rsid w:val="00EC4D15"/>
    <w:rsid w:val="00EC4DAD"/>
    <w:rsid w:val="00EC521D"/>
    <w:rsid w:val="00EC5359"/>
    <w:rsid w:val="00EC57DD"/>
    <w:rsid w:val="00EC598F"/>
    <w:rsid w:val="00EC5B18"/>
    <w:rsid w:val="00EC5B34"/>
    <w:rsid w:val="00EC5E78"/>
    <w:rsid w:val="00EC60E0"/>
    <w:rsid w:val="00EC6104"/>
    <w:rsid w:val="00EC6135"/>
    <w:rsid w:val="00EC65F0"/>
    <w:rsid w:val="00EC67BB"/>
    <w:rsid w:val="00EC697F"/>
    <w:rsid w:val="00EC6A5B"/>
    <w:rsid w:val="00EC6AED"/>
    <w:rsid w:val="00EC6AFB"/>
    <w:rsid w:val="00EC6B96"/>
    <w:rsid w:val="00EC6BFB"/>
    <w:rsid w:val="00EC6FCF"/>
    <w:rsid w:val="00EC7443"/>
    <w:rsid w:val="00EC77CA"/>
    <w:rsid w:val="00EC79ED"/>
    <w:rsid w:val="00EC7E0F"/>
    <w:rsid w:val="00ED00D8"/>
    <w:rsid w:val="00ED05FC"/>
    <w:rsid w:val="00ED0777"/>
    <w:rsid w:val="00ED082B"/>
    <w:rsid w:val="00ED08AA"/>
    <w:rsid w:val="00ED0992"/>
    <w:rsid w:val="00ED0A30"/>
    <w:rsid w:val="00ED0F97"/>
    <w:rsid w:val="00ED1146"/>
    <w:rsid w:val="00ED121A"/>
    <w:rsid w:val="00ED1471"/>
    <w:rsid w:val="00ED1505"/>
    <w:rsid w:val="00ED1627"/>
    <w:rsid w:val="00ED1B3E"/>
    <w:rsid w:val="00ED1E37"/>
    <w:rsid w:val="00ED1F5D"/>
    <w:rsid w:val="00ED2180"/>
    <w:rsid w:val="00ED26B3"/>
    <w:rsid w:val="00ED2A09"/>
    <w:rsid w:val="00ED2C60"/>
    <w:rsid w:val="00ED2CDE"/>
    <w:rsid w:val="00ED2F73"/>
    <w:rsid w:val="00ED31D1"/>
    <w:rsid w:val="00ED36B5"/>
    <w:rsid w:val="00ED37E1"/>
    <w:rsid w:val="00ED3B01"/>
    <w:rsid w:val="00ED3B16"/>
    <w:rsid w:val="00ED41A8"/>
    <w:rsid w:val="00ED44ED"/>
    <w:rsid w:val="00ED4648"/>
    <w:rsid w:val="00ED510E"/>
    <w:rsid w:val="00ED55EA"/>
    <w:rsid w:val="00ED57F9"/>
    <w:rsid w:val="00ED5890"/>
    <w:rsid w:val="00ED5D50"/>
    <w:rsid w:val="00ED5D58"/>
    <w:rsid w:val="00ED5D89"/>
    <w:rsid w:val="00ED62F4"/>
    <w:rsid w:val="00ED651C"/>
    <w:rsid w:val="00ED6576"/>
    <w:rsid w:val="00ED6BBE"/>
    <w:rsid w:val="00ED6C54"/>
    <w:rsid w:val="00ED6E5E"/>
    <w:rsid w:val="00ED6E6F"/>
    <w:rsid w:val="00ED6ECA"/>
    <w:rsid w:val="00ED71AC"/>
    <w:rsid w:val="00ED7275"/>
    <w:rsid w:val="00ED73EB"/>
    <w:rsid w:val="00ED7837"/>
    <w:rsid w:val="00ED78BE"/>
    <w:rsid w:val="00ED7BA5"/>
    <w:rsid w:val="00EE00E9"/>
    <w:rsid w:val="00EE015C"/>
    <w:rsid w:val="00EE0401"/>
    <w:rsid w:val="00EE058D"/>
    <w:rsid w:val="00EE0628"/>
    <w:rsid w:val="00EE064D"/>
    <w:rsid w:val="00EE06AD"/>
    <w:rsid w:val="00EE07D2"/>
    <w:rsid w:val="00EE0C20"/>
    <w:rsid w:val="00EE0C31"/>
    <w:rsid w:val="00EE0C43"/>
    <w:rsid w:val="00EE0E7D"/>
    <w:rsid w:val="00EE0FFA"/>
    <w:rsid w:val="00EE110F"/>
    <w:rsid w:val="00EE1398"/>
    <w:rsid w:val="00EE15A4"/>
    <w:rsid w:val="00EE17C8"/>
    <w:rsid w:val="00EE19DD"/>
    <w:rsid w:val="00EE1A43"/>
    <w:rsid w:val="00EE1A73"/>
    <w:rsid w:val="00EE1ED6"/>
    <w:rsid w:val="00EE2597"/>
    <w:rsid w:val="00EE2834"/>
    <w:rsid w:val="00EE2D36"/>
    <w:rsid w:val="00EE2F75"/>
    <w:rsid w:val="00EE30AB"/>
    <w:rsid w:val="00EE3303"/>
    <w:rsid w:val="00EE33E5"/>
    <w:rsid w:val="00EE3510"/>
    <w:rsid w:val="00EE36A6"/>
    <w:rsid w:val="00EE3879"/>
    <w:rsid w:val="00EE38F6"/>
    <w:rsid w:val="00EE3B48"/>
    <w:rsid w:val="00EE3C0D"/>
    <w:rsid w:val="00EE3E55"/>
    <w:rsid w:val="00EE3E8B"/>
    <w:rsid w:val="00EE404B"/>
    <w:rsid w:val="00EE4163"/>
    <w:rsid w:val="00EE4190"/>
    <w:rsid w:val="00EE421E"/>
    <w:rsid w:val="00EE4368"/>
    <w:rsid w:val="00EE447E"/>
    <w:rsid w:val="00EE451F"/>
    <w:rsid w:val="00EE46CE"/>
    <w:rsid w:val="00EE4739"/>
    <w:rsid w:val="00EE4971"/>
    <w:rsid w:val="00EE4C54"/>
    <w:rsid w:val="00EE4CD3"/>
    <w:rsid w:val="00EE4E61"/>
    <w:rsid w:val="00EE4F48"/>
    <w:rsid w:val="00EE4F88"/>
    <w:rsid w:val="00EE509B"/>
    <w:rsid w:val="00EE50A0"/>
    <w:rsid w:val="00EE50F9"/>
    <w:rsid w:val="00EE51AC"/>
    <w:rsid w:val="00EE5280"/>
    <w:rsid w:val="00EE52FB"/>
    <w:rsid w:val="00EE5769"/>
    <w:rsid w:val="00EE5783"/>
    <w:rsid w:val="00EE5893"/>
    <w:rsid w:val="00EE597D"/>
    <w:rsid w:val="00EE5A31"/>
    <w:rsid w:val="00EE5B91"/>
    <w:rsid w:val="00EE5E2E"/>
    <w:rsid w:val="00EE5E72"/>
    <w:rsid w:val="00EE5E84"/>
    <w:rsid w:val="00EE5E8F"/>
    <w:rsid w:val="00EE5EBA"/>
    <w:rsid w:val="00EE62D3"/>
    <w:rsid w:val="00EE6AC7"/>
    <w:rsid w:val="00EE6AEF"/>
    <w:rsid w:val="00EE6B15"/>
    <w:rsid w:val="00EE6B6A"/>
    <w:rsid w:val="00EE6BA0"/>
    <w:rsid w:val="00EE6C6A"/>
    <w:rsid w:val="00EE6D7C"/>
    <w:rsid w:val="00EE7005"/>
    <w:rsid w:val="00EE70E7"/>
    <w:rsid w:val="00EE7841"/>
    <w:rsid w:val="00EE7AD5"/>
    <w:rsid w:val="00EE7ADD"/>
    <w:rsid w:val="00EE7B2D"/>
    <w:rsid w:val="00EE7DBD"/>
    <w:rsid w:val="00EF0060"/>
    <w:rsid w:val="00EF00D8"/>
    <w:rsid w:val="00EF015C"/>
    <w:rsid w:val="00EF0295"/>
    <w:rsid w:val="00EF0497"/>
    <w:rsid w:val="00EF08B4"/>
    <w:rsid w:val="00EF097B"/>
    <w:rsid w:val="00EF098E"/>
    <w:rsid w:val="00EF09A5"/>
    <w:rsid w:val="00EF0D02"/>
    <w:rsid w:val="00EF0D27"/>
    <w:rsid w:val="00EF0D9C"/>
    <w:rsid w:val="00EF101D"/>
    <w:rsid w:val="00EF12C4"/>
    <w:rsid w:val="00EF13D0"/>
    <w:rsid w:val="00EF13F5"/>
    <w:rsid w:val="00EF143B"/>
    <w:rsid w:val="00EF1571"/>
    <w:rsid w:val="00EF168C"/>
    <w:rsid w:val="00EF1A94"/>
    <w:rsid w:val="00EF1DC1"/>
    <w:rsid w:val="00EF1EB0"/>
    <w:rsid w:val="00EF263D"/>
    <w:rsid w:val="00EF2A76"/>
    <w:rsid w:val="00EF2BC4"/>
    <w:rsid w:val="00EF2DA3"/>
    <w:rsid w:val="00EF30F0"/>
    <w:rsid w:val="00EF31F5"/>
    <w:rsid w:val="00EF3290"/>
    <w:rsid w:val="00EF3491"/>
    <w:rsid w:val="00EF361A"/>
    <w:rsid w:val="00EF38F7"/>
    <w:rsid w:val="00EF3C09"/>
    <w:rsid w:val="00EF3CF0"/>
    <w:rsid w:val="00EF3E40"/>
    <w:rsid w:val="00EF4061"/>
    <w:rsid w:val="00EF43E8"/>
    <w:rsid w:val="00EF44CE"/>
    <w:rsid w:val="00EF45E1"/>
    <w:rsid w:val="00EF46CC"/>
    <w:rsid w:val="00EF5127"/>
    <w:rsid w:val="00EF52BF"/>
    <w:rsid w:val="00EF5325"/>
    <w:rsid w:val="00EF5468"/>
    <w:rsid w:val="00EF5538"/>
    <w:rsid w:val="00EF557C"/>
    <w:rsid w:val="00EF57DA"/>
    <w:rsid w:val="00EF580F"/>
    <w:rsid w:val="00EF5CA8"/>
    <w:rsid w:val="00EF5DC9"/>
    <w:rsid w:val="00EF5F1F"/>
    <w:rsid w:val="00EF64BA"/>
    <w:rsid w:val="00EF650B"/>
    <w:rsid w:val="00EF6840"/>
    <w:rsid w:val="00EF6BE1"/>
    <w:rsid w:val="00EF6C43"/>
    <w:rsid w:val="00EF6F8C"/>
    <w:rsid w:val="00EF7172"/>
    <w:rsid w:val="00EF7216"/>
    <w:rsid w:val="00EF7669"/>
    <w:rsid w:val="00EF78D0"/>
    <w:rsid w:val="00EF7A8A"/>
    <w:rsid w:val="00EF7CAC"/>
    <w:rsid w:val="00F00151"/>
    <w:rsid w:val="00F00240"/>
    <w:rsid w:val="00F0024B"/>
    <w:rsid w:val="00F00342"/>
    <w:rsid w:val="00F00565"/>
    <w:rsid w:val="00F0056F"/>
    <w:rsid w:val="00F00958"/>
    <w:rsid w:val="00F009F0"/>
    <w:rsid w:val="00F01285"/>
    <w:rsid w:val="00F016AF"/>
    <w:rsid w:val="00F018C7"/>
    <w:rsid w:val="00F019DA"/>
    <w:rsid w:val="00F01D12"/>
    <w:rsid w:val="00F021E1"/>
    <w:rsid w:val="00F0241C"/>
    <w:rsid w:val="00F026A8"/>
    <w:rsid w:val="00F027DB"/>
    <w:rsid w:val="00F028F4"/>
    <w:rsid w:val="00F02A8C"/>
    <w:rsid w:val="00F02C36"/>
    <w:rsid w:val="00F02DE8"/>
    <w:rsid w:val="00F030BB"/>
    <w:rsid w:val="00F030C9"/>
    <w:rsid w:val="00F030ED"/>
    <w:rsid w:val="00F031E5"/>
    <w:rsid w:val="00F03514"/>
    <w:rsid w:val="00F03574"/>
    <w:rsid w:val="00F03712"/>
    <w:rsid w:val="00F03766"/>
    <w:rsid w:val="00F038D0"/>
    <w:rsid w:val="00F03C90"/>
    <w:rsid w:val="00F03F5F"/>
    <w:rsid w:val="00F03F86"/>
    <w:rsid w:val="00F040D8"/>
    <w:rsid w:val="00F04251"/>
    <w:rsid w:val="00F04447"/>
    <w:rsid w:val="00F04474"/>
    <w:rsid w:val="00F044FE"/>
    <w:rsid w:val="00F046A5"/>
    <w:rsid w:val="00F04919"/>
    <w:rsid w:val="00F04AB8"/>
    <w:rsid w:val="00F04ABC"/>
    <w:rsid w:val="00F04BA2"/>
    <w:rsid w:val="00F04BC6"/>
    <w:rsid w:val="00F04D89"/>
    <w:rsid w:val="00F053CB"/>
    <w:rsid w:val="00F054D4"/>
    <w:rsid w:val="00F05681"/>
    <w:rsid w:val="00F05BF7"/>
    <w:rsid w:val="00F05CA4"/>
    <w:rsid w:val="00F05CF8"/>
    <w:rsid w:val="00F05FF2"/>
    <w:rsid w:val="00F061E4"/>
    <w:rsid w:val="00F06371"/>
    <w:rsid w:val="00F06906"/>
    <w:rsid w:val="00F06E6B"/>
    <w:rsid w:val="00F06E8C"/>
    <w:rsid w:val="00F06FFD"/>
    <w:rsid w:val="00F07110"/>
    <w:rsid w:val="00F07436"/>
    <w:rsid w:val="00F0743F"/>
    <w:rsid w:val="00F074A1"/>
    <w:rsid w:val="00F0772B"/>
    <w:rsid w:val="00F079E6"/>
    <w:rsid w:val="00F07A6E"/>
    <w:rsid w:val="00F07E1F"/>
    <w:rsid w:val="00F07EB6"/>
    <w:rsid w:val="00F10118"/>
    <w:rsid w:val="00F107D7"/>
    <w:rsid w:val="00F10A00"/>
    <w:rsid w:val="00F10DA6"/>
    <w:rsid w:val="00F110B6"/>
    <w:rsid w:val="00F11149"/>
    <w:rsid w:val="00F11702"/>
    <w:rsid w:val="00F11818"/>
    <w:rsid w:val="00F11998"/>
    <w:rsid w:val="00F119E4"/>
    <w:rsid w:val="00F11F5C"/>
    <w:rsid w:val="00F1275F"/>
    <w:rsid w:val="00F128FD"/>
    <w:rsid w:val="00F12A68"/>
    <w:rsid w:val="00F12BE5"/>
    <w:rsid w:val="00F12CF8"/>
    <w:rsid w:val="00F1335C"/>
    <w:rsid w:val="00F13471"/>
    <w:rsid w:val="00F134C0"/>
    <w:rsid w:val="00F13913"/>
    <w:rsid w:val="00F13EBE"/>
    <w:rsid w:val="00F1437B"/>
    <w:rsid w:val="00F14558"/>
    <w:rsid w:val="00F14757"/>
    <w:rsid w:val="00F14894"/>
    <w:rsid w:val="00F14C1C"/>
    <w:rsid w:val="00F14CD7"/>
    <w:rsid w:val="00F1521D"/>
    <w:rsid w:val="00F15269"/>
    <w:rsid w:val="00F15288"/>
    <w:rsid w:val="00F15472"/>
    <w:rsid w:val="00F15622"/>
    <w:rsid w:val="00F15624"/>
    <w:rsid w:val="00F156BA"/>
    <w:rsid w:val="00F15770"/>
    <w:rsid w:val="00F15CF5"/>
    <w:rsid w:val="00F15D40"/>
    <w:rsid w:val="00F165BB"/>
    <w:rsid w:val="00F16888"/>
    <w:rsid w:val="00F16BD2"/>
    <w:rsid w:val="00F16CDF"/>
    <w:rsid w:val="00F16DB1"/>
    <w:rsid w:val="00F16F2C"/>
    <w:rsid w:val="00F17566"/>
    <w:rsid w:val="00F1758D"/>
    <w:rsid w:val="00F17610"/>
    <w:rsid w:val="00F1763D"/>
    <w:rsid w:val="00F17771"/>
    <w:rsid w:val="00F177F6"/>
    <w:rsid w:val="00F17A51"/>
    <w:rsid w:val="00F17C30"/>
    <w:rsid w:val="00F17E1B"/>
    <w:rsid w:val="00F2008F"/>
    <w:rsid w:val="00F20200"/>
    <w:rsid w:val="00F20545"/>
    <w:rsid w:val="00F2077D"/>
    <w:rsid w:val="00F208EE"/>
    <w:rsid w:val="00F20B09"/>
    <w:rsid w:val="00F20F44"/>
    <w:rsid w:val="00F20FC9"/>
    <w:rsid w:val="00F21154"/>
    <w:rsid w:val="00F2139F"/>
    <w:rsid w:val="00F218AB"/>
    <w:rsid w:val="00F219F3"/>
    <w:rsid w:val="00F21B83"/>
    <w:rsid w:val="00F21D7C"/>
    <w:rsid w:val="00F21EF0"/>
    <w:rsid w:val="00F2261E"/>
    <w:rsid w:val="00F2279A"/>
    <w:rsid w:val="00F228CA"/>
    <w:rsid w:val="00F22B58"/>
    <w:rsid w:val="00F231F7"/>
    <w:rsid w:val="00F23370"/>
    <w:rsid w:val="00F23429"/>
    <w:rsid w:val="00F237E0"/>
    <w:rsid w:val="00F238B3"/>
    <w:rsid w:val="00F23BA4"/>
    <w:rsid w:val="00F24B96"/>
    <w:rsid w:val="00F24B9C"/>
    <w:rsid w:val="00F24D23"/>
    <w:rsid w:val="00F24D73"/>
    <w:rsid w:val="00F24F63"/>
    <w:rsid w:val="00F252E8"/>
    <w:rsid w:val="00F2577E"/>
    <w:rsid w:val="00F259AB"/>
    <w:rsid w:val="00F259FE"/>
    <w:rsid w:val="00F25AB9"/>
    <w:rsid w:val="00F25D54"/>
    <w:rsid w:val="00F261E5"/>
    <w:rsid w:val="00F2640B"/>
    <w:rsid w:val="00F26415"/>
    <w:rsid w:val="00F2644F"/>
    <w:rsid w:val="00F2645A"/>
    <w:rsid w:val="00F264B3"/>
    <w:rsid w:val="00F264ED"/>
    <w:rsid w:val="00F2661E"/>
    <w:rsid w:val="00F267AD"/>
    <w:rsid w:val="00F2682B"/>
    <w:rsid w:val="00F269B8"/>
    <w:rsid w:val="00F26AB4"/>
    <w:rsid w:val="00F27082"/>
    <w:rsid w:val="00F270C0"/>
    <w:rsid w:val="00F270D9"/>
    <w:rsid w:val="00F27187"/>
    <w:rsid w:val="00F27257"/>
    <w:rsid w:val="00F27579"/>
    <w:rsid w:val="00F275ED"/>
    <w:rsid w:val="00F27D93"/>
    <w:rsid w:val="00F27DBA"/>
    <w:rsid w:val="00F27E25"/>
    <w:rsid w:val="00F27F9D"/>
    <w:rsid w:val="00F30073"/>
    <w:rsid w:val="00F3018B"/>
    <w:rsid w:val="00F30346"/>
    <w:rsid w:val="00F3090A"/>
    <w:rsid w:val="00F30A5F"/>
    <w:rsid w:val="00F30B28"/>
    <w:rsid w:val="00F30C65"/>
    <w:rsid w:val="00F30DE4"/>
    <w:rsid w:val="00F311C8"/>
    <w:rsid w:val="00F31349"/>
    <w:rsid w:val="00F314A8"/>
    <w:rsid w:val="00F31653"/>
    <w:rsid w:val="00F316AF"/>
    <w:rsid w:val="00F31A55"/>
    <w:rsid w:val="00F31A5E"/>
    <w:rsid w:val="00F31B61"/>
    <w:rsid w:val="00F31BA6"/>
    <w:rsid w:val="00F31C3B"/>
    <w:rsid w:val="00F31FFB"/>
    <w:rsid w:val="00F32378"/>
    <w:rsid w:val="00F323A4"/>
    <w:rsid w:val="00F323C3"/>
    <w:rsid w:val="00F328D0"/>
    <w:rsid w:val="00F32901"/>
    <w:rsid w:val="00F329C6"/>
    <w:rsid w:val="00F329EA"/>
    <w:rsid w:val="00F32D98"/>
    <w:rsid w:val="00F32DF8"/>
    <w:rsid w:val="00F3315B"/>
    <w:rsid w:val="00F33185"/>
    <w:rsid w:val="00F33262"/>
    <w:rsid w:val="00F333D7"/>
    <w:rsid w:val="00F3350B"/>
    <w:rsid w:val="00F33515"/>
    <w:rsid w:val="00F3356A"/>
    <w:rsid w:val="00F338EC"/>
    <w:rsid w:val="00F3476B"/>
    <w:rsid w:val="00F34B2E"/>
    <w:rsid w:val="00F34C63"/>
    <w:rsid w:val="00F351B5"/>
    <w:rsid w:val="00F351CF"/>
    <w:rsid w:val="00F35460"/>
    <w:rsid w:val="00F35555"/>
    <w:rsid w:val="00F35623"/>
    <w:rsid w:val="00F358C0"/>
    <w:rsid w:val="00F35DBF"/>
    <w:rsid w:val="00F3647D"/>
    <w:rsid w:val="00F365E2"/>
    <w:rsid w:val="00F366C8"/>
    <w:rsid w:val="00F36A24"/>
    <w:rsid w:val="00F36A9F"/>
    <w:rsid w:val="00F36EB0"/>
    <w:rsid w:val="00F36EF6"/>
    <w:rsid w:val="00F37129"/>
    <w:rsid w:val="00F3712E"/>
    <w:rsid w:val="00F3714E"/>
    <w:rsid w:val="00F371F6"/>
    <w:rsid w:val="00F37230"/>
    <w:rsid w:val="00F372F7"/>
    <w:rsid w:val="00F373A4"/>
    <w:rsid w:val="00F378AD"/>
    <w:rsid w:val="00F37F28"/>
    <w:rsid w:val="00F40103"/>
    <w:rsid w:val="00F402A7"/>
    <w:rsid w:val="00F4091B"/>
    <w:rsid w:val="00F40D2F"/>
    <w:rsid w:val="00F40DBA"/>
    <w:rsid w:val="00F40F6D"/>
    <w:rsid w:val="00F41154"/>
    <w:rsid w:val="00F4141D"/>
    <w:rsid w:val="00F415DF"/>
    <w:rsid w:val="00F41926"/>
    <w:rsid w:val="00F41ACB"/>
    <w:rsid w:val="00F41E0B"/>
    <w:rsid w:val="00F41E8C"/>
    <w:rsid w:val="00F41EC1"/>
    <w:rsid w:val="00F41F56"/>
    <w:rsid w:val="00F41F8E"/>
    <w:rsid w:val="00F42075"/>
    <w:rsid w:val="00F420AB"/>
    <w:rsid w:val="00F421B8"/>
    <w:rsid w:val="00F42222"/>
    <w:rsid w:val="00F4277C"/>
    <w:rsid w:val="00F427CC"/>
    <w:rsid w:val="00F427D1"/>
    <w:rsid w:val="00F428CA"/>
    <w:rsid w:val="00F42F5A"/>
    <w:rsid w:val="00F42FF2"/>
    <w:rsid w:val="00F432D3"/>
    <w:rsid w:val="00F433E2"/>
    <w:rsid w:val="00F43492"/>
    <w:rsid w:val="00F437FB"/>
    <w:rsid w:val="00F4392E"/>
    <w:rsid w:val="00F43F81"/>
    <w:rsid w:val="00F44049"/>
    <w:rsid w:val="00F442CB"/>
    <w:rsid w:val="00F44867"/>
    <w:rsid w:val="00F449A2"/>
    <w:rsid w:val="00F44A0F"/>
    <w:rsid w:val="00F44AEB"/>
    <w:rsid w:val="00F44C51"/>
    <w:rsid w:val="00F44D8C"/>
    <w:rsid w:val="00F44E28"/>
    <w:rsid w:val="00F44FC1"/>
    <w:rsid w:val="00F4537B"/>
    <w:rsid w:val="00F453FC"/>
    <w:rsid w:val="00F455D1"/>
    <w:rsid w:val="00F45710"/>
    <w:rsid w:val="00F45957"/>
    <w:rsid w:val="00F45A3E"/>
    <w:rsid w:val="00F45AFC"/>
    <w:rsid w:val="00F45F2B"/>
    <w:rsid w:val="00F45F68"/>
    <w:rsid w:val="00F46299"/>
    <w:rsid w:val="00F46449"/>
    <w:rsid w:val="00F4657F"/>
    <w:rsid w:val="00F4673D"/>
    <w:rsid w:val="00F46779"/>
    <w:rsid w:val="00F46B06"/>
    <w:rsid w:val="00F46BFE"/>
    <w:rsid w:val="00F46CA4"/>
    <w:rsid w:val="00F46E55"/>
    <w:rsid w:val="00F46FA1"/>
    <w:rsid w:val="00F47358"/>
    <w:rsid w:val="00F473B4"/>
    <w:rsid w:val="00F474ED"/>
    <w:rsid w:val="00F4768A"/>
    <w:rsid w:val="00F477FB"/>
    <w:rsid w:val="00F479EB"/>
    <w:rsid w:val="00F47A47"/>
    <w:rsid w:val="00F47D62"/>
    <w:rsid w:val="00F47D9F"/>
    <w:rsid w:val="00F5034E"/>
    <w:rsid w:val="00F503AE"/>
    <w:rsid w:val="00F5062B"/>
    <w:rsid w:val="00F50991"/>
    <w:rsid w:val="00F5099F"/>
    <w:rsid w:val="00F50A9A"/>
    <w:rsid w:val="00F50B6F"/>
    <w:rsid w:val="00F50C49"/>
    <w:rsid w:val="00F50C9E"/>
    <w:rsid w:val="00F50D8B"/>
    <w:rsid w:val="00F50E3D"/>
    <w:rsid w:val="00F519A4"/>
    <w:rsid w:val="00F51AF4"/>
    <w:rsid w:val="00F51DA1"/>
    <w:rsid w:val="00F521A7"/>
    <w:rsid w:val="00F5226A"/>
    <w:rsid w:val="00F524C7"/>
    <w:rsid w:val="00F52FD8"/>
    <w:rsid w:val="00F53179"/>
    <w:rsid w:val="00F532D7"/>
    <w:rsid w:val="00F532F5"/>
    <w:rsid w:val="00F534DD"/>
    <w:rsid w:val="00F536FA"/>
    <w:rsid w:val="00F53773"/>
    <w:rsid w:val="00F53B54"/>
    <w:rsid w:val="00F53CCB"/>
    <w:rsid w:val="00F53DA8"/>
    <w:rsid w:val="00F543E8"/>
    <w:rsid w:val="00F54863"/>
    <w:rsid w:val="00F54C50"/>
    <w:rsid w:val="00F55057"/>
    <w:rsid w:val="00F5515C"/>
    <w:rsid w:val="00F551F2"/>
    <w:rsid w:val="00F55302"/>
    <w:rsid w:val="00F55780"/>
    <w:rsid w:val="00F558C4"/>
    <w:rsid w:val="00F55ABB"/>
    <w:rsid w:val="00F55CCE"/>
    <w:rsid w:val="00F55D78"/>
    <w:rsid w:val="00F55DF8"/>
    <w:rsid w:val="00F55EB7"/>
    <w:rsid w:val="00F55F1B"/>
    <w:rsid w:val="00F562AF"/>
    <w:rsid w:val="00F5631D"/>
    <w:rsid w:val="00F56473"/>
    <w:rsid w:val="00F5651E"/>
    <w:rsid w:val="00F56611"/>
    <w:rsid w:val="00F56721"/>
    <w:rsid w:val="00F568B8"/>
    <w:rsid w:val="00F56F3C"/>
    <w:rsid w:val="00F56F9B"/>
    <w:rsid w:val="00F57018"/>
    <w:rsid w:val="00F5719C"/>
    <w:rsid w:val="00F571F8"/>
    <w:rsid w:val="00F577F4"/>
    <w:rsid w:val="00F57D46"/>
    <w:rsid w:val="00F57F5C"/>
    <w:rsid w:val="00F60072"/>
    <w:rsid w:val="00F600CA"/>
    <w:rsid w:val="00F6013D"/>
    <w:rsid w:val="00F60686"/>
    <w:rsid w:val="00F609AA"/>
    <w:rsid w:val="00F60D92"/>
    <w:rsid w:val="00F60EE4"/>
    <w:rsid w:val="00F610EA"/>
    <w:rsid w:val="00F6122E"/>
    <w:rsid w:val="00F6134B"/>
    <w:rsid w:val="00F61376"/>
    <w:rsid w:val="00F6155F"/>
    <w:rsid w:val="00F6158A"/>
    <w:rsid w:val="00F615F5"/>
    <w:rsid w:val="00F616CA"/>
    <w:rsid w:val="00F617A3"/>
    <w:rsid w:val="00F6185B"/>
    <w:rsid w:val="00F61875"/>
    <w:rsid w:val="00F61BF4"/>
    <w:rsid w:val="00F61EC2"/>
    <w:rsid w:val="00F61FB2"/>
    <w:rsid w:val="00F624A0"/>
    <w:rsid w:val="00F625CE"/>
    <w:rsid w:val="00F62602"/>
    <w:rsid w:val="00F62762"/>
    <w:rsid w:val="00F62B4A"/>
    <w:rsid w:val="00F62B4F"/>
    <w:rsid w:val="00F62BEE"/>
    <w:rsid w:val="00F62DD6"/>
    <w:rsid w:val="00F62E32"/>
    <w:rsid w:val="00F62F18"/>
    <w:rsid w:val="00F6366D"/>
    <w:rsid w:val="00F6376C"/>
    <w:rsid w:val="00F63A54"/>
    <w:rsid w:val="00F64288"/>
    <w:rsid w:val="00F642F5"/>
    <w:rsid w:val="00F64453"/>
    <w:rsid w:val="00F647A9"/>
    <w:rsid w:val="00F64B87"/>
    <w:rsid w:val="00F64BF6"/>
    <w:rsid w:val="00F64F9D"/>
    <w:rsid w:val="00F6514C"/>
    <w:rsid w:val="00F65195"/>
    <w:rsid w:val="00F654D6"/>
    <w:rsid w:val="00F6582E"/>
    <w:rsid w:val="00F6588C"/>
    <w:rsid w:val="00F65DB1"/>
    <w:rsid w:val="00F65E2D"/>
    <w:rsid w:val="00F65F6C"/>
    <w:rsid w:val="00F65F6F"/>
    <w:rsid w:val="00F66BD4"/>
    <w:rsid w:val="00F66DDD"/>
    <w:rsid w:val="00F66FA6"/>
    <w:rsid w:val="00F67106"/>
    <w:rsid w:val="00F67476"/>
    <w:rsid w:val="00F675E7"/>
    <w:rsid w:val="00F67CDB"/>
    <w:rsid w:val="00F67F8E"/>
    <w:rsid w:val="00F7050C"/>
    <w:rsid w:val="00F707A0"/>
    <w:rsid w:val="00F70985"/>
    <w:rsid w:val="00F70B8D"/>
    <w:rsid w:val="00F71137"/>
    <w:rsid w:val="00F71153"/>
    <w:rsid w:val="00F713C0"/>
    <w:rsid w:val="00F7140A"/>
    <w:rsid w:val="00F71DDE"/>
    <w:rsid w:val="00F72116"/>
    <w:rsid w:val="00F721AC"/>
    <w:rsid w:val="00F722EB"/>
    <w:rsid w:val="00F7240D"/>
    <w:rsid w:val="00F72439"/>
    <w:rsid w:val="00F724BE"/>
    <w:rsid w:val="00F72945"/>
    <w:rsid w:val="00F72D5E"/>
    <w:rsid w:val="00F72D65"/>
    <w:rsid w:val="00F72EF4"/>
    <w:rsid w:val="00F734CE"/>
    <w:rsid w:val="00F7358E"/>
    <w:rsid w:val="00F73641"/>
    <w:rsid w:val="00F7387C"/>
    <w:rsid w:val="00F73DA1"/>
    <w:rsid w:val="00F73F38"/>
    <w:rsid w:val="00F74195"/>
    <w:rsid w:val="00F74456"/>
    <w:rsid w:val="00F746A4"/>
    <w:rsid w:val="00F74811"/>
    <w:rsid w:val="00F74ED4"/>
    <w:rsid w:val="00F751FC"/>
    <w:rsid w:val="00F753AB"/>
    <w:rsid w:val="00F75506"/>
    <w:rsid w:val="00F7552F"/>
    <w:rsid w:val="00F7559E"/>
    <w:rsid w:val="00F756E5"/>
    <w:rsid w:val="00F75E2F"/>
    <w:rsid w:val="00F75F37"/>
    <w:rsid w:val="00F761BC"/>
    <w:rsid w:val="00F76210"/>
    <w:rsid w:val="00F76775"/>
    <w:rsid w:val="00F76838"/>
    <w:rsid w:val="00F76864"/>
    <w:rsid w:val="00F76C1F"/>
    <w:rsid w:val="00F76D5E"/>
    <w:rsid w:val="00F76D7E"/>
    <w:rsid w:val="00F76F44"/>
    <w:rsid w:val="00F77329"/>
    <w:rsid w:val="00F774FB"/>
    <w:rsid w:val="00F779A0"/>
    <w:rsid w:val="00F779BE"/>
    <w:rsid w:val="00F77C0F"/>
    <w:rsid w:val="00F77D4F"/>
    <w:rsid w:val="00F77DF2"/>
    <w:rsid w:val="00F77E18"/>
    <w:rsid w:val="00F801B4"/>
    <w:rsid w:val="00F801CD"/>
    <w:rsid w:val="00F80680"/>
    <w:rsid w:val="00F80805"/>
    <w:rsid w:val="00F80A14"/>
    <w:rsid w:val="00F80A65"/>
    <w:rsid w:val="00F80B90"/>
    <w:rsid w:val="00F80CB1"/>
    <w:rsid w:val="00F80E51"/>
    <w:rsid w:val="00F80F6A"/>
    <w:rsid w:val="00F8148D"/>
    <w:rsid w:val="00F816D9"/>
    <w:rsid w:val="00F818C7"/>
    <w:rsid w:val="00F81CCA"/>
    <w:rsid w:val="00F81FE7"/>
    <w:rsid w:val="00F82072"/>
    <w:rsid w:val="00F820BE"/>
    <w:rsid w:val="00F82493"/>
    <w:rsid w:val="00F82636"/>
    <w:rsid w:val="00F8264B"/>
    <w:rsid w:val="00F827A5"/>
    <w:rsid w:val="00F82A02"/>
    <w:rsid w:val="00F82B2C"/>
    <w:rsid w:val="00F82E0C"/>
    <w:rsid w:val="00F82E45"/>
    <w:rsid w:val="00F82F79"/>
    <w:rsid w:val="00F83128"/>
    <w:rsid w:val="00F83260"/>
    <w:rsid w:val="00F83410"/>
    <w:rsid w:val="00F8359D"/>
    <w:rsid w:val="00F83624"/>
    <w:rsid w:val="00F838ED"/>
    <w:rsid w:val="00F83906"/>
    <w:rsid w:val="00F83A94"/>
    <w:rsid w:val="00F83B36"/>
    <w:rsid w:val="00F83C7F"/>
    <w:rsid w:val="00F83ECB"/>
    <w:rsid w:val="00F841B7"/>
    <w:rsid w:val="00F8427F"/>
    <w:rsid w:val="00F842C9"/>
    <w:rsid w:val="00F84415"/>
    <w:rsid w:val="00F84472"/>
    <w:rsid w:val="00F84487"/>
    <w:rsid w:val="00F844E7"/>
    <w:rsid w:val="00F84502"/>
    <w:rsid w:val="00F845A8"/>
    <w:rsid w:val="00F846F4"/>
    <w:rsid w:val="00F849F9"/>
    <w:rsid w:val="00F84F1B"/>
    <w:rsid w:val="00F84FEA"/>
    <w:rsid w:val="00F85154"/>
    <w:rsid w:val="00F8527C"/>
    <w:rsid w:val="00F858E0"/>
    <w:rsid w:val="00F85DD7"/>
    <w:rsid w:val="00F85DDD"/>
    <w:rsid w:val="00F85F8E"/>
    <w:rsid w:val="00F86009"/>
    <w:rsid w:val="00F865F1"/>
    <w:rsid w:val="00F86965"/>
    <w:rsid w:val="00F86A08"/>
    <w:rsid w:val="00F86AA0"/>
    <w:rsid w:val="00F86C3E"/>
    <w:rsid w:val="00F86F53"/>
    <w:rsid w:val="00F871CB"/>
    <w:rsid w:val="00F8720F"/>
    <w:rsid w:val="00F8725C"/>
    <w:rsid w:val="00F873C6"/>
    <w:rsid w:val="00F8747F"/>
    <w:rsid w:val="00F8762C"/>
    <w:rsid w:val="00F87B7D"/>
    <w:rsid w:val="00F87DA3"/>
    <w:rsid w:val="00F87FEB"/>
    <w:rsid w:val="00F90154"/>
    <w:rsid w:val="00F906A2"/>
    <w:rsid w:val="00F90726"/>
    <w:rsid w:val="00F9073F"/>
    <w:rsid w:val="00F90917"/>
    <w:rsid w:val="00F90C9D"/>
    <w:rsid w:val="00F90F0F"/>
    <w:rsid w:val="00F90FC3"/>
    <w:rsid w:val="00F9116F"/>
    <w:rsid w:val="00F911A5"/>
    <w:rsid w:val="00F91265"/>
    <w:rsid w:val="00F91467"/>
    <w:rsid w:val="00F914DB"/>
    <w:rsid w:val="00F91814"/>
    <w:rsid w:val="00F91A5B"/>
    <w:rsid w:val="00F92323"/>
    <w:rsid w:val="00F92585"/>
    <w:rsid w:val="00F92B20"/>
    <w:rsid w:val="00F92CFB"/>
    <w:rsid w:val="00F92EB3"/>
    <w:rsid w:val="00F930C1"/>
    <w:rsid w:val="00F932BE"/>
    <w:rsid w:val="00F93595"/>
    <w:rsid w:val="00F936E2"/>
    <w:rsid w:val="00F936FE"/>
    <w:rsid w:val="00F937AA"/>
    <w:rsid w:val="00F93EFC"/>
    <w:rsid w:val="00F93F7F"/>
    <w:rsid w:val="00F93FAF"/>
    <w:rsid w:val="00F940D4"/>
    <w:rsid w:val="00F941E1"/>
    <w:rsid w:val="00F9470B"/>
    <w:rsid w:val="00F9499F"/>
    <w:rsid w:val="00F949D8"/>
    <w:rsid w:val="00F94A68"/>
    <w:rsid w:val="00F94D7E"/>
    <w:rsid w:val="00F94DD6"/>
    <w:rsid w:val="00F94E5B"/>
    <w:rsid w:val="00F950C5"/>
    <w:rsid w:val="00F950D7"/>
    <w:rsid w:val="00F951E0"/>
    <w:rsid w:val="00F9555E"/>
    <w:rsid w:val="00F956C0"/>
    <w:rsid w:val="00F95AD8"/>
    <w:rsid w:val="00F95CA5"/>
    <w:rsid w:val="00F95D8F"/>
    <w:rsid w:val="00F95EAB"/>
    <w:rsid w:val="00F95EC9"/>
    <w:rsid w:val="00F95F99"/>
    <w:rsid w:val="00F960F4"/>
    <w:rsid w:val="00F9649F"/>
    <w:rsid w:val="00F9666A"/>
    <w:rsid w:val="00F9696E"/>
    <w:rsid w:val="00F969D9"/>
    <w:rsid w:val="00F96A7B"/>
    <w:rsid w:val="00F96BC9"/>
    <w:rsid w:val="00F96CD2"/>
    <w:rsid w:val="00F96F1E"/>
    <w:rsid w:val="00F975B6"/>
    <w:rsid w:val="00F97625"/>
    <w:rsid w:val="00F978F3"/>
    <w:rsid w:val="00F97B42"/>
    <w:rsid w:val="00F97FDC"/>
    <w:rsid w:val="00F97FE5"/>
    <w:rsid w:val="00FA007E"/>
    <w:rsid w:val="00FA06A9"/>
    <w:rsid w:val="00FA07D6"/>
    <w:rsid w:val="00FA084A"/>
    <w:rsid w:val="00FA096C"/>
    <w:rsid w:val="00FA0B65"/>
    <w:rsid w:val="00FA110C"/>
    <w:rsid w:val="00FA144F"/>
    <w:rsid w:val="00FA1525"/>
    <w:rsid w:val="00FA15FE"/>
    <w:rsid w:val="00FA160E"/>
    <w:rsid w:val="00FA1728"/>
    <w:rsid w:val="00FA17DE"/>
    <w:rsid w:val="00FA18AB"/>
    <w:rsid w:val="00FA19D7"/>
    <w:rsid w:val="00FA1AEE"/>
    <w:rsid w:val="00FA1B31"/>
    <w:rsid w:val="00FA1B3D"/>
    <w:rsid w:val="00FA1B43"/>
    <w:rsid w:val="00FA214A"/>
    <w:rsid w:val="00FA2208"/>
    <w:rsid w:val="00FA22F4"/>
    <w:rsid w:val="00FA247A"/>
    <w:rsid w:val="00FA2696"/>
    <w:rsid w:val="00FA28D7"/>
    <w:rsid w:val="00FA2ACC"/>
    <w:rsid w:val="00FA2BB8"/>
    <w:rsid w:val="00FA2D07"/>
    <w:rsid w:val="00FA2D89"/>
    <w:rsid w:val="00FA30DA"/>
    <w:rsid w:val="00FA3183"/>
    <w:rsid w:val="00FA3375"/>
    <w:rsid w:val="00FA34D2"/>
    <w:rsid w:val="00FA356A"/>
    <w:rsid w:val="00FA359D"/>
    <w:rsid w:val="00FA3797"/>
    <w:rsid w:val="00FA386F"/>
    <w:rsid w:val="00FA3AC6"/>
    <w:rsid w:val="00FA3BEE"/>
    <w:rsid w:val="00FA3C2D"/>
    <w:rsid w:val="00FA3D52"/>
    <w:rsid w:val="00FA3E7D"/>
    <w:rsid w:val="00FA42F8"/>
    <w:rsid w:val="00FA4375"/>
    <w:rsid w:val="00FA441F"/>
    <w:rsid w:val="00FA446E"/>
    <w:rsid w:val="00FA4876"/>
    <w:rsid w:val="00FA4AC7"/>
    <w:rsid w:val="00FA4E35"/>
    <w:rsid w:val="00FA4E76"/>
    <w:rsid w:val="00FA545B"/>
    <w:rsid w:val="00FA5475"/>
    <w:rsid w:val="00FA587A"/>
    <w:rsid w:val="00FA5A27"/>
    <w:rsid w:val="00FA5B6F"/>
    <w:rsid w:val="00FA5BC9"/>
    <w:rsid w:val="00FA5C2D"/>
    <w:rsid w:val="00FA605F"/>
    <w:rsid w:val="00FA6512"/>
    <w:rsid w:val="00FA6750"/>
    <w:rsid w:val="00FA676B"/>
    <w:rsid w:val="00FA6927"/>
    <w:rsid w:val="00FA6B90"/>
    <w:rsid w:val="00FA6C1C"/>
    <w:rsid w:val="00FA6E82"/>
    <w:rsid w:val="00FA7530"/>
    <w:rsid w:val="00FA7895"/>
    <w:rsid w:val="00FA7A21"/>
    <w:rsid w:val="00FA7A55"/>
    <w:rsid w:val="00FA7C81"/>
    <w:rsid w:val="00FA7DD4"/>
    <w:rsid w:val="00FA7F15"/>
    <w:rsid w:val="00FB00D9"/>
    <w:rsid w:val="00FB00F2"/>
    <w:rsid w:val="00FB01C6"/>
    <w:rsid w:val="00FB022B"/>
    <w:rsid w:val="00FB0332"/>
    <w:rsid w:val="00FB04FD"/>
    <w:rsid w:val="00FB065E"/>
    <w:rsid w:val="00FB06CE"/>
    <w:rsid w:val="00FB06FD"/>
    <w:rsid w:val="00FB086A"/>
    <w:rsid w:val="00FB0A5D"/>
    <w:rsid w:val="00FB0D43"/>
    <w:rsid w:val="00FB13B9"/>
    <w:rsid w:val="00FB15E1"/>
    <w:rsid w:val="00FB16E8"/>
    <w:rsid w:val="00FB1919"/>
    <w:rsid w:val="00FB1956"/>
    <w:rsid w:val="00FB19AC"/>
    <w:rsid w:val="00FB1A3C"/>
    <w:rsid w:val="00FB1A77"/>
    <w:rsid w:val="00FB1A7B"/>
    <w:rsid w:val="00FB1C1C"/>
    <w:rsid w:val="00FB1CC2"/>
    <w:rsid w:val="00FB1E26"/>
    <w:rsid w:val="00FB202A"/>
    <w:rsid w:val="00FB20CB"/>
    <w:rsid w:val="00FB2457"/>
    <w:rsid w:val="00FB24B5"/>
    <w:rsid w:val="00FB28D8"/>
    <w:rsid w:val="00FB2B33"/>
    <w:rsid w:val="00FB2B86"/>
    <w:rsid w:val="00FB2C86"/>
    <w:rsid w:val="00FB3436"/>
    <w:rsid w:val="00FB358D"/>
    <w:rsid w:val="00FB35FD"/>
    <w:rsid w:val="00FB380E"/>
    <w:rsid w:val="00FB3815"/>
    <w:rsid w:val="00FB3884"/>
    <w:rsid w:val="00FB3A8C"/>
    <w:rsid w:val="00FB3C01"/>
    <w:rsid w:val="00FB3C7C"/>
    <w:rsid w:val="00FB3DC7"/>
    <w:rsid w:val="00FB3E63"/>
    <w:rsid w:val="00FB3F3E"/>
    <w:rsid w:val="00FB4311"/>
    <w:rsid w:val="00FB47F2"/>
    <w:rsid w:val="00FB4D9D"/>
    <w:rsid w:val="00FB509A"/>
    <w:rsid w:val="00FB5420"/>
    <w:rsid w:val="00FB5513"/>
    <w:rsid w:val="00FB5577"/>
    <w:rsid w:val="00FB57E2"/>
    <w:rsid w:val="00FB5983"/>
    <w:rsid w:val="00FB5998"/>
    <w:rsid w:val="00FB5A85"/>
    <w:rsid w:val="00FB5C3A"/>
    <w:rsid w:val="00FB5D2A"/>
    <w:rsid w:val="00FB5D51"/>
    <w:rsid w:val="00FB6032"/>
    <w:rsid w:val="00FB665F"/>
    <w:rsid w:val="00FB666A"/>
    <w:rsid w:val="00FB6737"/>
    <w:rsid w:val="00FB677E"/>
    <w:rsid w:val="00FB6845"/>
    <w:rsid w:val="00FB71CC"/>
    <w:rsid w:val="00FB7236"/>
    <w:rsid w:val="00FB769F"/>
    <w:rsid w:val="00FB78ED"/>
    <w:rsid w:val="00FB78FB"/>
    <w:rsid w:val="00FB7C64"/>
    <w:rsid w:val="00FB7DB7"/>
    <w:rsid w:val="00FB7F5B"/>
    <w:rsid w:val="00FB7FB6"/>
    <w:rsid w:val="00FC008F"/>
    <w:rsid w:val="00FC012E"/>
    <w:rsid w:val="00FC019A"/>
    <w:rsid w:val="00FC0231"/>
    <w:rsid w:val="00FC0238"/>
    <w:rsid w:val="00FC02FA"/>
    <w:rsid w:val="00FC0390"/>
    <w:rsid w:val="00FC06BB"/>
    <w:rsid w:val="00FC0740"/>
    <w:rsid w:val="00FC07FC"/>
    <w:rsid w:val="00FC08BF"/>
    <w:rsid w:val="00FC09BB"/>
    <w:rsid w:val="00FC0BB3"/>
    <w:rsid w:val="00FC0D64"/>
    <w:rsid w:val="00FC0D66"/>
    <w:rsid w:val="00FC1527"/>
    <w:rsid w:val="00FC179E"/>
    <w:rsid w:val="00FC1D9B"/>
    <w:rsid w:val="00FC1E23"/>
    <w:rsid w:val="00FC1F57"/>
    <w:rsid w:val="00FC2116"/>
    <w:rsid w:val="00FC22ED"/>
    <w:rsid w:val="00FC2432"/>
    <w:rsid w:val="00FC25CB"/>
    <w:rsid w:val="00FC2672"/>
    <w:rsid w:val="00FC2744"/>
    <w:rsid w:val="00FC282A"/>
    <w:rsid w:val="00FC286A"/>
    <w:rsid w:val="00FC29C7"/>
    <w:rsid w:val="00FC2BEF"/>
    <w:rsid w:val="00FC2CAD"/>
    <w:rsid w:val="00FC2E49"/>
    <w:rsid w:val="00FC2EAE"/>
    <w:rsid w:val="00FC3230"/>
    <w:rsid w:val="00FC328B"/>
    <w:rsid w:val="00FC3AD6"/>
    <w:rsid w:val="00FC3B35"/>
    <w:rsid w:val="00FC418E"/>
    <w:rsid w:val="00FC4283"/>
    <w:rsid w:val="00FC47D0"/>
    <w:rsid w:val="00FC48A9"/>
    <w:rsid w:val="00FC4EBF"/>
    <w:rsid w:val="00FC4FFC"/>
    <w:rsid w:val="00FC52E8"/>
    <w:rsid w:val="00FC567F"/>
    <w:rsid w:val="00FC5A40"/>
    <w:rsid w:val="00FC5F40"/>
    <w:rsid w:val="00FC6159"/>
    <w:rsid w:val="00FC61A7"/>
    <w:rsid w:val="00FC63B3"/>
    <w:rsid w:val="00FC64CB"/>
    <w:rsid w:val="00FC6654"/>
    <w:rsid w:val="00FC69CB"/>
    <w:rsid w:val="00FC6ABA"/>
    <w:rsid w:val="00FC6ACE"/>
    <w:rsid w:val="00FC6F27"/>
    <w:rsid w:val="00FC6FE4"/>
    <w:rsid w:val="00FC7173"/>
    <w:rsid w:val="00FC7247"/>
    <w:rsid w:val="00FC72BD"/>
    <w:rsid w:val="00FC74CC"/>
    <w:rsid w:val="00FC75B4"/>
    <w:rsid w:val="00FC7840"/>
    <w:rsid w:val="00FC7AC6"/>
    <w:rsid w:val="00FC7D17"/>
    <w:rsid w:val="00FD0117"/>
    <w:rsid w:val="00FD0369"/>
    <w:rsid w:val="00FD060D"/>
    <w:rsid w:val="00FD077C"/>
    <w:rsid w:val="00FD07FB"/>
    <w:rsid w:val="00FD088B"/>
    <w:rsid w:val="00FD0AFE"/>
    <w:rsid w:val="00FD0B06"/>
    <w:rsid w:val="00FD0B1E"/>
    <w:rsid w:val="00FD0C66"/>
    <w:rsid w:val="00FD0CE3"/>
    <w:rsid w:val="00FD1268"/>
    <w:rsid w:val="00FD1316"/>
    <w:rsid w:val="00FD1478"/>
    <w:rsid w:val="00FD1A41"/>
    <w:rsid w:val="00FD1AFF"/>
    <w:rsid w:val="00FD1C8B"/>
    <w:rsid w:val="00FD1CD4"/>
    <w:rsid w:val="00FD1D50"/>
    <w:rsid w:val="00FD2314"/>
    <w:rsid w:val="00FD23F6"/>
    <w:rsid w:val="00FD260D"/>
    <w:rsid w:val="00FD2980"/>
    <w:rsid w:val="00FD2C29"/>
    <w:rsid w:val="00FD312F"/>
    <w:rsid w:val="00FD3142"/>
    <w:rsid w:val="00FD3613"/>
    <w:rsid w:val="00FD3752"/>
    <w:rsid w:val="00FD389D"/>
    <w:rsid w:val="00FD3AF6"/>
    <w:rsid w:val="00FD4106"/>
    <w:rsid w:val="00FD4367"/>
    <w:rsid w:val="00FD44B2"/>
    <w:rsid w:val="00FD4513"/>
    <w:rsid w:val="00FD4558"/>
    <w:rsid w:val="00FD470B"/>
    <w:rsid w:val="00FD4824"/>
    <w:rsid w:val="00FD48EB"/>
    <w:rsid w:val="00FD491E"/>
    <w:rsid w:val="00FD57BE"/>
    <w:rsid w:val="00FD5825"/>
    <w:rsid w:val="00FD58CF"/>
    <w:rsid w:val="00FD5909"/>
    <w:rsid w:val="00FD5997"/>
    <w:rsid w:val="00FD5C28"/>
    <w:rsid w:val="00FD62FA"/>
    <w:rsid w:val="00FD66C5"/>
    <w:rsid w:val="00FD6724"/>
    <w:rsid w:val="00FD6A1E"/>
    <w:rsid w:val="00FD6A86"/>
    <w:rsid w:val="00FD6BC4"/>
    <w:rsid w:val="00FD6E7B"/>
    <w:rsid w:val="00FD6EBD"/>
    <w:rsid w:val="00FD70C6"/>
    <w:rsid w:val="00FD70DB"/>
    <w:rsid w:val="00FD70F2"/>
    <w:rsid w:val="00FD712A"/>
    <w:rsid w:val="00FD7273"/>
    <w:rsid w:val="00FD7521"/>
    <w:rsid w:val="00FD774F"/>
    <w:rsid w:val="00FD7835"/>
    <w:rsid w:val="00FD79A5"/>
    <w:rsid w:val="00FD7A93"/>
    <w:rsid w:val="00FD7C8D"/>
    <w:rsid w:val="00FD7EC1"/>
    <w:rsid w:val="00FE0051"/>
    <w:rsid w:val="00FE00AB"/>
    <w:rsid w:val="00FE0173"/>
    <w:rsid w:val="00FE0300"/>
    <w:rsid w:val="00FE03B1"/>
    <w:rsid w:val="00FE08E3"/>
    <w:rsid w:val="00FE098C"/>
    <w:rsid w:val="00FE0AD7"/>
    <w:rsid w:val="00FE0C46"/>
    <w:rsid w:val="00FE0F1D"/>
    <w:rsid w:val="00FE1618"/>
    <w:rsid w:val="00FE166E"/>
    <w:rsid w:val="00FE2056"/>
    <w:rsid w:val="00FE2470"/>
    <w:rsid w:val="00FE2841"/>
    <w:rsid w:val="00FE2A64"/>
    <w:rsid w:val="00FE2E4F"/>
    <w:rsid w:val="00FE2FD6"/>
    <w:rsid w:val="00FE30FE"/>
    <w:rsid w:val="00FE3239"/>
    <w:rsid w:val="00FE3408"/>
    <w:rsid w:val="00FE3781"/>
    <w:rsid w:val="00FE388B"/>
    <w:rsid w:val="00FE3C53"/>
    <w:rsid w:val="00FE42FF"/>
    <w:rsid w:val="00FE4891"/>
    <w:rsid w:val="00FE4D04"/>
    <w:rsid w:val="00FE4D0C"/>
    <w:rsid w:val="00FE52A6"/>
    <w:rsid w:val="00FE5447"/>
    <w:rsid w:val="00FE570B"/>
    <w:rsid w:val="00FE5858"/>
    <w:rsid w:val="00FE5928"/>
    <w:rsid w:val="00FE6140"/>
    <w:rsid w:val="00FE64C6"/>
    <w:rsid w:val="00FE69D7"/>
    <w:rsid w:val="00FE6A58"/>
    <w:rsid w:val="00FE6A9F"/>
    <w:rsid w:val="00FE6BC4"/>
    <w:rsid w:val="00FE6BDA"/>
    <w:rsid w:val="00FE6C17"/>
    <w:rsid w:val="00FE6E64"/>
    <w:rsid w:val="00FE705F"/>
    <w:rsid w:val="00FE7115"/>
    <w:rsid w:val="00FE7783"/>
    <w:rsid w:val="00FE77B7"/>
    <w:rsid w:val="00FE7D5C"/>
    <w:rsid w:val="00FE7D6C"/>
    <w:rsid w:val="00FE7FF6"/>
    <w:rsid w:val="00FF00DC"/>
    <w:rsid w:val="00FF033E"/>
    <w:rsid w:val="00FF0344"/>
    <w:rsid w:val="00FF05C9"/>
    <w:rsid w:val="00FF08A3"/>
    <w:rsid w:val="00FF0AD3"/>
    <w:rsid w:val="00FF0D88"/>
    <w:rsid w:val="00FF0F60"/>
    <w:rsid w:val="00FF123A"/>
    <w:rsid w:val="00FF13F9"/>
    <w:rsid w:val="00FF17C3"/>
    <w:rsid w:val="00FF1903"/>
    <w:rsid w:val="00FF191A"/>
    <w:rsid w:val="00FF195F"/>
    <w:rsid w:val="00FF1978"/>
    <w:rsid w:val="00FF1A05"/>
    <w:rsid w:val="00FF1A10"/>
    <w:rsid w:val="00FF1B21"/>
    <w:rsid w:val="00FF1BD0"/>
    <w:rsid w:val="00FF1DC1"/>
    <w:rsid w:val="00FF2147"/>
    <w:rsid w:val="00FF2236"/>
    <w:rsid w:val="00FF260D"/>
    <w:rsid w:val="00FF2662"/>
    <w:rsid w:val="00FF27DB"/>
    <w:rsid w:val="00FF2953"/>
    <w:rsid w:val="00FF2A28"/>
    <w:rsid w:val="00FF2B26"/>
    <w:rsid w:val="00FF2B7E"/>
    <w:rsid w:val="00FF30EB"/>
    <w:rsid w:val="00FF33BE"/>
    <w:rsid w:val="00FF36B0"/>
    <w:rsid w:val="00FF3AC7"/>
    <w:rsid w:val="00FF3E9A"/>
    <w:rsid w:val="00FF4296"/>
    <w:rsid w:val="00FF4418"/>
    <w:rsid w:val="00FF49FA"/>
    <w:rsid w:val="00FF4BBF"/>
    <w:rsid w:val="00FF4D7A"/>
    <w:rsid w:val="00FF4F7A"/>
    <w:rsid w:val="00FF4FED"/>
    <w:rsid w:val="00FF51FF"/>
    <w:rsid w:val="00FF54ED"/>
    <w:rsid w:val="00FF5789"/>
    <w:rsid w:val="00FF5928"/>
    <w:rsid w:val="00FF5B55"/>
    <w:rsid w:val="00FF5D28"/>
    <w:rsid w:val="00FF6086"/>
    <w:rsid w:val="00FF6455"/>
    <w:rsid w:val="00FF6459"/>
    <w:rsid w:val="00FF661C"/>
    <w:rsid w:val="00FF67D3"/>
    <w:rsid w:val="00FF6839"/>
    <w:rsid w:val="00FF6BBE"/>
    <w:rsid w:val="00FF6DA2"/>
    <w:rsid w:val="00FF6EA5"/>
    <w:rsid w:val="00FF6F8B"/>
    <w:rsid w:val="00FF6FFC"/>
    <w:rsid w:val="00FF7025"/>
    <w:rsid w:val="00FF7241"/>
    <w:rsid w:val="00FF72F5"/>
    <w:rsid w:val="00FF73B5"/>
    <w:rsid w:val="00FF7446"/>
    <w:rsid w:val="00FF76CF"/>
    <w:rsid w:val="00FF7EA7"/>
    <w:rsid w:val="00FF7F6A"/>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098387"/>
  <w15:docId w15:val="{390EF492-1546-D847-9A8C-8DF8410D3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EastAsia" w:hAnsiTheme="majorHAnsi" w:cstheme="minorBidi"/>
        <w:sz w:val="19"/>
        <w:szCs w:val="19"/>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B4919"/>
    <w:rPr>
      <w:rFonts w:ascii="Times New Roman" w:eastAsia="Times New Roman" w:hAnsi="Times New Roman" w:cs="Times New Roman"/>
      <w:sz w:val="24"/>
      <w:szCs w:val="24"/>
    </w:rPr>
  </w:style>
  <w:style w:type="paragraph" w:styleId="Titre1">
    <w:name w:val="heading 1"/>
    <w:basedOn w:val="Normal"/>
    <w:next w:val="Normal"/>
    <w:link w:val="Titre1Car"/>
    <w:qFormat/>
    <w:rsid w:val="00DC4FC4"/>
    <w:pPr>
      <w:keepNext/>
      <w:keepLines/>
      <w:spacing w:before="480"/>
      <w:jc w:val="both"/>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FD088B"/>
    <w:pPr>
      <w:keepNext/>
      <w:keepLines/>
      <w:spacing w:before="200"/>
      <w:jc w:val="both"/>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qFormat/>
    <w:rsid w:val="00C751A5"/>
    <w:pPr>
      <w:keepNext/>
      <w:spacing w:before="240" w:after="60" w:line="360" w:lineRule="auto"/>
      <w:jc w:val="both"/>
      <w:outlineLvl w:val="2"/>
    </w:pPr>
    <w:rPr>
      <w:rFonts w:ascii="Arial" w:eastAsia="Times" w:hAnsi="Arial" w:cstheme="minorBidi"/>
      <w:b/>
      <w:color w:val="000000" w:themeColor="text1"/>
      <w:sz w:val="26"/>
      <w:szCs w:val="26"/>
    </w:rPr>
  </w:style>
  <w:style w:type="paragraph" w:styleId="Titre4">
    <w:name w:val="heading 4"/>
    <w:basedOn w:val="Normal"/>
    <w:next w:val="Normal"/>
    <w:link w:val="Titre4Car"/>
    <w:uiPriority w:val="9"/>
    <w:unhideWhenUsed/>
    <w:qFormat/>
    <w:rsid w:val="00252A34"/>
    <w:pPr>
      <w:keepNext/>
      <w:keepLines/>
      <w:spacing w:before="40"/>
      <w:jc w:val="both"/>
      <w:outlineLvl w:val="3"/>
    </w:pPr>
    <w:rPr>
      <w:rFonts w:asciiTheme="majorHAnsi" w:eastAsiaTheme="majorEastAsia" w:hAnsiTheme="majorHAnsi" w:cstheme="majorBidi"/>
      <w:i/>
      <w:iCs/>
      <w:color w:val="365F91" w:themeColor="accent1" w:themeShade="BF"/>
      <w:sz w:val="19"/>
      <w:szCs w:val="19"/>
    </w:rPr>
  </w:style>
  <w:style w:type="paragraph" w:styleId="Titre5">
    <w:name w:val="heading 5"/>
    <w:basedOn w:val="Normal"/>
    <w:next w:val="Normal"/>
    <w:link w:val="Titre5Car"/>
    <w:uiPriority w:val="9"/>
    <w:unhideWhenUsed/>
    <w:qFormat/>
    <w:rsid w:val="00252A34"/>
    <w:pPr>
      <w:keepNext/>
      <w:keepLines/>
      <w:spacing w:before="40"/>
      <w:jc w:val="both"/>
      <w:outlineLvl w:val="4"/>
    </w:pPr>
    <w:rPr>
      <w:rFonts w:asciiTheme="majorHAnsi" w:eastAsiaTheme="majorEastAsia" w:hAnsiTheme="majorHAnsi" w:cstheme="majorBidi"/>
      <w:color w:val="365F91" w:themeColor="accent1" w:themeShade="BF"/>
      <w:sz w:val="19"/>
      <w:szCs w:val="19"/>
    </w:rPr>
  </w:style>
  <w:style w:type="paragraph" w:styleId="Titre6">
    <w:name w:val="heading 6"/>
    <w:basedOn w:val="Normal"/>
    <w:next w:val="Normal"/>
    <w:link w:val="Titre6Car"/>
    <w:uiPriority w:val="9"/>
    <w:semiHidden/>
    <w:unhideWhenUsed/>
    <w:qFormat/>
    <w:rsid w:val="00500128"/>
    <w:pPr>
      <w:keepNext/>
      <w:keepLines/>
      <w:spacing w:before="40" w:line="259" w:lineRule="auto"/>
      <w:jc w:val="both"/>
      <w:outlineLvl w:val="5"/>
    </w:pPr>
    <w:rPr>
      <w:rFonts w:asciiTheme="majorHAnsi" w:eastAsiaTheme="majorEastAsia" w:hAnsiTheme="majorHAnsi" w:cstheme="majorBidi"/>
      <w:color w:val="243F60" w:themeColor="accent1" w:themeShade="7F"/>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D725F"/>
    <w:pPr>
      <w:jc w:val="both"/>
    </w:pPr>
    <w:rPr>
      <w:rFonts w:ascii="Lucida Grande" w:eastAsiaTheme="minorEastAsia" w:hAnsi="Lucida Grande" w:cs="Lucida Grande"/>
      <w:color w:val="000000" w:themeColor="text1"/>
      <w:sz w:val="18"/>
      <w:szCs w:val="18"/>
    </w:rPr>
  </w:style>
  <w:style w:type="character" w:customStyle="1" w:styleId="TextedebullesCar">
    <w:name w:val="Texte de bulles Car"/>
    <w:basedOn w:val="Policepardfaut"/>
    <w:link w:val="Textedebulles"/>
    <w:uiPriority w:val="99"/>
    <w:semiHidden/>
    <w:rsid w:val="00BD725F"/>
    <w:rPr>
      <w:rFonts w:ascii="Lucida Grande" w:hAnsi="Lucida Grande" w:cs="Lucida Grande"/>
      <w:sz w:val="18"/>
      <w:szCs w:val="18"/>
    </w:rPr>
  </w:style>
  <w:style w:type="paragraph" w:styleId="En-tte">
    <w:name w:val="header"/>
    <w:basedOn w:val="Normal"/>
    <w:link w:val="En-tteCar"/>
    <w:unhideWhenUsed/>
    <w:rsid w:val="00211CD7"/>
    <w:pPr>
      <w:tabs>
        <w:tab w:val="center" w:pos="4536"/>
        <w:tab w:val="right" w:pos="9072"/>
      </w:tabs>
      <w:jc w:val="both"/>
    </w:pPr>
    <w:rPr>
      <w:rFonts w:asciiTheme="minorHAnsi" w:eastAsiaTheme="minorEastAsia" w:hAnsiTheme="minorHAnsi" w:cstheme="minorBidi"/>
      <w:color w:val="000000" w:themeColor="text1"/>
      <w:sz w:val="19"/>
      <w:szCs w:val="19"/>
    </w:rPr>
  </w:style>
  <w:style w:type="character" w:customStyle="1" w:styleId="En-tteCar">
    <w:name w:val="En-tête Car"/>
    <w:basedOn w:val="Policepardfaut"/>
    <w:link w:val="En-tte"/>
    <w:uiPriority w:val="99"/>
    <w:rsid w:val="00211CD7"/>
  </w:style>
  <w:style w:type="paragraph" w:styleId="Pieddepage">
    <w:name w:val="footer"/>
    <w:basedOn w:val="Normal"/>
    <w:link w:val="PieddepageCar"/>
    <w:unhideWhenUsed/>
    <w:rsid w:val="00211CD7"/>
    <w:pPr>
      <w:tabs>
        <w:tab w:val="center" w:pos="4536"/>
        <w:tab w:val="right" w:pos="9072"/>
      </w:tabs>
      <w:jc w:val="both"/>
    </w:pPr>
    <w:rPr>
      <w:rFonts w:asciiTheme="minorHAnsi" w:eastAsiaTheme="minorEastAsia" w:hAnsiTheme="minorHAnsi" w:cstheme="minorBidi"/>
      <w:color w:val="000000" w:themeColor="text1"/>
      <w:sz w:val="19"/>
      <w:szCs w:val="19"/>
    </w:rPr>
  </w:style>
  <w:style w:type="character" w:customStyle="1" w:styleId="PieddepageCar">
    <w:name w:val="Pied de page Car"/>
    <w:basedOn w:val="Policepardfaut"/>
    <w:link w:val="Pieddepage"/>
    <w:rsid w:val="00211CD7"/>
  </w:style>
  <w:style w:type="character" w:styleId="Numrodepage">
    <w:name w:val="page number"/>
    <w:basedOn w:val="Policepardfaut"/>
    <w:uiPriority w:val="99"/>
    <w:semiHidden/>
    <w:unhideWhenUsed/>
    <w:rsid w:val="000759A1"/>
  </w:style>
  <w:style w:type="paragraph" w:customStyle="1" w:styleId="Texteliturgique2">
    <w:name w:val="Texte liturgique 2"/>
    <w:basedOn w:val="Normal"/>
    <w:rsid w:val="00CB3E22"/>
    <w:pPr>
      <w:spacing w:before="60"/>
      <w:ind w:left="2552" w:hanging="851"/>
      <w:jc w:val="both"/>
    </w:pPr>
    <w:rPr>
      <w:rFonts w:asciiTheme="majorHAnsi" w:eastAsiaTheme="minorEastAsia" w:hAnsiTheme="majorHAnsi" w:cstheme="minorBidi"/>
      <w:b/>
      <w:color w:val="000000" w:themeColor="text1"/>
      <w:sz w:val="19"/>
      <w:szCs w:val="20"/>
    </w:rPr>
  </w:style>
  <w:style w:type="character" w:styleId="Lienhypertexte">
    <w:name w:val="Hyperlink"/>
    <w:basedOn w:val="Policepardfaut"/>
    <w:rsid w:val="001978E0"/>
    <w:rPr>
      <w:color w:val="0000FF"/>
      <w:u w:val="single"/>
    </w:rPr>
  </w:style>
  <w:style w:type="paragraph" w:styleId="NormalWeb">
    <w:name w:val="Normal (Web)"/>
    <w:basedOn w:val="Normal"/>
    <w:uiPriority w:val="99"/>
    <w:qFormat/>
    <w:rsid w:val="008A521C"/>
    <w:pPr>
      <w:suppressAutoHyphens/>
      <w:spacing w:before="280" w:after="280"/>
      <w:jc w:val="both"/>
    </w:pPr>
    <w:rPr>
      <w:rFonts w:asciiTheme="majorHAnsi" w:eastAsiaTheme="minorEastAsia" w:hAnsiTheme="majorHAnsi" w:cstheme="minorBidi"/>
      <w:color w:val="000000" w:themeColor="text1"/>
      <w:sz w:val="19"/>
      <w:szCs w:val="19"/>
      <w:lang w:eastAsia="zh-CN"/>
    </w:rPr>
  </w:style>
  <w:style w:type="character" w:customStyle="1" w:styleId="Titre3Car">
    <w:name w:val="Titre 3 Car"/>
    <w:basedOn w:val="Policepardfaut"/>
    <w:link w:val="Titre3"/>
    <w:uiPriority w:val="9"/>
    <w:rsid w:val="00C751A5"/>
    <w:rPr>
      <w:rFonts w:ascii="Arial" w:eastAsia="Times" w:hAnsi="Arial" w:cs="Times New Roman"/>
      <w:b/>
      <w:sz w:val="26"/>
      <w:szCs w:val="26"/>
    </w:rPr>
  </w:style>
  <w:style w:type="paragraph" w:styleId="Paragraphedeliste">
    <w:name w:val="List Paragraph"/>
    <w:basedOn w:val="Normal"/>
    <w:uiPriority w:val="34"/>
    <w:qFormat/>
    <w:rsid w:val="00C751A5"/>
    <w:pPr>
      <w:ind w:left="720"/>
      <w:contextualSpacing/>
      <w:jc w:val="both"/>
    </w:pPr>
    <w:rPr>
      <w:rFonts w:ascii="Arial" w:eastAsiaTheme="minorHAnsi" w:hAnsi="Arial" w:cs="Arial"/>
      <w:color w:val="000000" w:themeColor="text1"/>
      <w:sz w:val="19"/>
      <w:szCs w:val="19"/>
      <w:lang w:eastAsia="en-US"/>
    </w:rPr>
  </w:style>
  <w:style w:type="paragraph" w:customStyle="1" w:styleId="Titrechapitre">
    <w:name w:val="Titre chapitre"/>
    <w:basedOn w:val="Normal"/>
    <w:qFormat/>
    <w:rsid w:val="00937239"/>
    <w:pPr>
      <w:widowControl w:val="0"/>
      <w:autoSpaceDE w:val="0"/>
      <w:autoSpaceDN w:val="0"/>
      <w:adjustRightInd w:val="0"/>
      <w:spacing w:after="120"/>
      <w:jc w:val="center"/>
    </w:pPr>
    <w:rPr>
      <w:rFonts w:ascii="Arial" w:eastAsia="Times" w:hAnsi="Arial" w:cs="Arial"/>
      <w:b/>
      <w:bCs/>
      <w:smallCaps/>
      <w:color w:val="76923C" w:themeColor="accent3" w:themeShade="BF"/>
      <w:sz w:val="20"/>
      <w:szCs w:val="20"/>
    </w:rPr>
  </w:style>
  <w:style w:type="paragraph" w:styleId="Notedebasdepage">
    <w:name w:val="footnote text"/>
    <w:basedOn w:val="Normal"/>
    <w:link w:val="NotedebasdepageCar"/>
    <w:uiPriority w:val="99"/>
    <w:unhideWhenUsed/>
    <w:rsid w:val="00A0167E"/>
    <w:pPr>
      <w:jc w:val="both"/>
    </w:pPr>
    <w:rPr>
      <w:rFonts w:ascii="Times" w:eastAsia="Times" w:hAnsi="Times" w:cstheme="minorBidi"/>
      <w:color w:val="000000" w:themeColor="text1"/>
      <w:sz w:val="19"/>
      <w:szCs w:val="19"/>
    </w:rPr>
  </w:style>
  <w:style w:type="character" w:customStyle="1" w:styleId="NotedebasdepageCar">
    <w:name w:val="Note de bas de page Car"/>
    <w:basedOn w:val="Policepardfaut"/>
    <w:link w:val="Notedebasdepage"/>
    <w:uiPriority w:val="99"/>
    <w:rsid w:val="00A0167E"/>
    <w:rPr>
      <w:rFonts w:ascii="Times" w:eastAsia="Times" w:hAnsi="Times" w:cs="Times New Roman"/>
    </w:rPr>
  </w:style>
  <w:style w:type="character" w:styleId="Appelnotedebasdep">
    <w:name w:val="footnote reference"/>
    <w:basedOn w:val="Policepardfaut"/>
    <w:uiPriority w:val="99"/>
    <w:unhideWhenUsed/>
    <w:rsid w:val="00A0167E"/>
    <w:rPr>
      <w:vertAlign w:val="superscript"/>
    </w:rPr>
  </w:style>
  <w:style w:type="paragraph" w:styleId="Sansinterligne">
    <w:name w:val="No Spacing"/>
    <w:link w:val="SansinterligneCar"/>
    <w:uiPriority w:val="1"/>
    <w:qFormat/>
    <w:rsid w:val="00C83A7D"/>
    <w:rPr>
      <w:rFonts w:eastAsiaTheme="minorHAnsi"/>
      <w:sz w:val="22"/>
      <w:szCs w:val="22"/>
      <w:lang w:eastAsia="en-US"/>
    </w:rPr>
  </w:style>
  <w:style w:type="character" w:styleId="Lienhypertextesuivivisit">
    <w:name w:val="FollowedHyperlink"/>
    <w:basedOn w:val="Policepardfaut"/>
    <w:rsid w:val="00991306"/>
    <w:rPr>
      <w:color w:val="800080"/>
      <w:u w:val="single"/>
    </w:rPr>
  </w:style>
  <w:style w:type="paragraph" w:customStyle="1" w:styleId="Default">
    <w:name w:val="Default"/>
    <w:rsid w:val="00991306"/>
    <w:pPr>
      <w:widowControl w:val="0"/>
      <w:autoSpaceDE w:val="0"/>
      <w:autoSpaceDN w:val="0"/>
      <w:adjustRightInd w:val="0"/>
      <w:jc w:val="both"/>
    </w:pPr>
    <w:rPr>
      <w:rFonts w:ascii="Arial" w:eastAsia="Times" w:hAnsi="Arial" w:cs="Arial"/>
      <w:sz w:val="20"/>
      <w:szCs w:val="20"/>
    </w:rPr>
  </w:style>
  <w:style w:type="paragraph" w:styleId="TM1">
    <w:name w:val="toc 1"/>
    <w:basedOn w:val="Normal"/>
    <w:next w:val="Normal"/>
    <w:autoRedefine/>
    <w:uiPriority w:val="39"/>
    <w:unhideWhenUsed/>
    <w:rsid w:val="00991306"/>
    <w:pPr>
      <w:spacing w:before="120" w:line="360" w:lineRule="auto"/>
      <w:jc w:val="both"/>
    </w:pPr>
    <w:rPr>
      <w:rFonts w:asciiTheme="minorHAnsi" w:eastAsia="Times" w:hAnsiTheme="minorHAnsi" w:cstheme="minorBidi"/>
      <w:b/>
      <w:color w:val="000000" w:themeColor="text1"/>
      <w:sz w:val="22"/>
      <w:szCs w:val="22"/>
    </w:rPr>
  </w:style>
  <w:style w:type="paragraph" w:styleId="TM2">
    <w:name w:val="toc 2"/>
    <w:basedOn w:val="Normal"/>
    <w:next w:val="Normal"/>
    <w:autoRedefine/>
    <w:uiPriority w:val="39"/>
    <w:unhideWhenUsed/>
    <w:rsid w:val="00991306"/>
    <w:pPr>
      <w:spacing w:line="360" w:lineRule="auto"/>
      <w:ind w:left="240"/>
      <w:jc w:val="both"/>
    </w:pPr>
    <w:rPr>
      <w:rFonts w:asciiTheme="minorHAnsi" w:eastAsia="Times" w:hAnsiTheme="minorHAnsi" w:cstheme="minorBidi"/>
      <w:i/>
      <w:color w:val="000000" w:themeColor="text1"/>
      <w:sz w:val="22"/>
      <w:szCs w:val="22"/>
    </w:rPr>
  </w:style>
  <w:style w:type="paragraph" w:styleId="TM3">
    <w:name w:val="toc 3"/>
    <w:basedOn w:val="Normal"/>
    <w:next w:val="Normal"/>
    <w:autoRedefine/>
    <w:uiPriority w:val="39"/>
    <w:unhideWhenUsed/>
    <w:rsid w:val="00991306"/>
    <w:pPr>
      <w:spacing w:line="360" w:lineRule="auto"/>
      <w:ind w:left="480"/>
      <w:jc w:val="both"/>
    </w:pPr>
    <w:rPr>
      <w:rFonts w:asciiTheme="minorHAnsi" w:eastAsia="Times" w:hAnsiTheme="minorHAnsi" w:cstheme="minorBidi"/>
      <w:color w:val="000000" w:themeColor="text1"/>
      <w:sz w:val="22"/>
      <w:szCs w:val="22"/>
    </w:rPr>
  </w:style>
  <w:style w:type="paragraph" w:styleId="TM4">
    <w:name w:val="toc 4"/>
    <w:basedOn w:val="Normal"/>
    <w:next w:val="Normal"/>
    <w:autoRedefine/>
    <w:uiPriority w:val="39"/>
    <w:unhideWhenUsed/>
    <w:rsid w:val="00991306"/>
    <w:pPr>
      <w:spacing w:line="360" w:lineRule="auto"/>
      <w:ind w:left="720"/>
      <w:jc w:val="both"/>
    </w:pPr>
    <w:rPr>
      <w:rFonts w:asciiTheme="minorHAnsi" w:eastAsia="Times" w:hAnsiTheme="minorHAnsi" w:cstheme="minorBidi"/>
      <w:color w:val="000000" w:themeColor="text1"/>
      <w:sz w:val="20"/>
      <w:szCs w:val="20"/>
    </w:rPr>
  </w:style>
  <w:style w:type="paragraph" w:styleId="TM5">
    <w:name w:val="toc 5"/>
    <w:basedOn w:val="Normal"/>
    <w:next w:val="Normal"/>
    <w:autoRedefine/>
    <w:uiPriority w:val="39"/>
    <w:unhideWhenUsed/>
    <w:rsid w:val="00991306"/>
    <w:pPr>
      <w:spacing w:line="360" w:lineRule="auto"/>
      <w:ind w:left="960"/>
      <w:jc w:val="both"/>
    </w:pPr>
    <w:rPr>
      <w:rFonts w:asciiTheme="minorHAnsi" w:eastAsia="Times" w:hAnsiTheme="minorHAnsi" w:cstheme="minorBidi"/>
      <w:color w:val="000000" w:themeColor="text1"/>
      <w:sz w:val="20"/>
      <w:szCs w:val="20"/>
    </w:rPr>
  </w:style>
  <w:style w:type="paragraph" w:styleId="TM6">
    <w:name w:val="toc 6"/>
    <w:basedOn w:val="Normal"/>
    <w:next w:val="Normal"/>
    <w:autoRedefine/>
    <w:uiPriority w:val="39"/>
    <w:unhideWhenUsed/>
    <w:rsid w:val="00991306"/>
    <w:pPr>
      <w:spacing w:line="360" w:lineRule="auto"/>
      <w:ind w:left="1200"/>
      <w:jc w:val="both"/>
    </w:pPr>
    <w:rPr>
      <w:rFonts w:asciiTheme="minorHAnsi" w:eastAsia="Times" w:hAnsiTheme="minorHAnsi" w:cstheme="minorBidi"/>
      <w:color w:val="000000" w:themeColor="text1"/>
      <w:sz w:val="20"/>
      <w:szCs w:val="20"/>
    </w:rPr>
  </w:style>
  <w:style w:type="paragraph" w:styleId="TM7">
    <w:name w:val="toc 7"/>
    <w:basedOn w:val="Normal"/>
    <w:next w:val="Normal"/>
    <w:autoRedefine/>
    <w:uiPriority w:val="39"/>
    <w:unhideWhenUsed/>
    <w:rsid w:val="00991306"/>
    <w:pPr>
      <w:spacing w:line="360" w:lineRule="auto"/>
      <w:ind w:left="1440"/>
      <w:jc w:val="both"/>
    </w:pPr>
    <w:rPr>
      <w:rFonts w:asciiTheme="minorHAnsi" w:eastAsia="Times" w:hAnsiTheme="minorHAnsi" w:cstheme="minorBidi"/>
      <w:color w:val="000000" w:themeColor="text1"/>
      <w:sz w:val="20"/>
      <w:szCs w:val="20"/>
    </w:rPr>
  </w:style>
  <w:style w:type="paragraph" w:styleId="TM8">
    <w:name w:val="toc 8"/>
    <w:basedOn w:val="Normal"/>
    <w:next w:val="Normal"/>
    <w:autoRedefine/>
    <w:uiPriority w:val="39"/>
    <w:unhideWhenUsed/>
    <w:rsid w:val="00991306"/>
    <w:pPr>
      <w:spacing w:line="360" w:lineRule="auto"/>
      <w:ind w:left="1680"/>
      <w:jc w:val="both"/>
    </w:pPr>
    <w:rPr>
      <w:rFonts w:asciiTheme="minorHAnsi" w:eastAsia="Times" w:hAnsiTheme="minorHAnsi" w:cstheme="minorBidi"/>
      <w:color w:val="000000" w:themeColor="text1"/>
      <w:sz w:val="20"/>
      <w:szCs w:val="20"/>
    </w:rPr>
  </w:style>
  <w:style w:type="paragraph" w:styleId="TM9">
    <w:name w:val="toc 9"/>
    <w:basedOn w:val="Normal"/>
    <w:next w:val="Normal"/>
    <w:autoRedefine/>
    <w:uiPriority w:val="39"/>
    <w:unhideWhenUsed/>
    <w:rsid w:val="00E0777D"/>
    <w:pPr>
      <w:tabs>
        <w:tab w:val="left" w:pos="227"/>
        <w:tab w:val="left" w:pos="454"/>
      </w:tabs>
      <w:spacing w:after="40"/>
      <w:jc w:val="both"/>
    </w:pPr>
    <w:rPr>
      <w:rFonts w:asciiTheme="minorHAnsi" w:eastAsia="Times" w:hAnsiTheme="minorHAnsi" w:cstheme="minorBidi"/>
      <w:color w:val="000000" w:themeColor="text1"/>
      <w:sz w:val="20"/>
      <w:szCs w:val="20"/>
    </w:rPr>
  </w:style>
  <w:style w:type="character" w:customStyle="1" w:styleId="apple-converted-space">
    <w:name w:val="apple-converted-space"/>
    <w:basedOn w:val="Policepardfaut"/>
    <w:rsid w:val="00D179B9"/>
  </w:style>
  <w:style w:type="paragraph" w:customStyle="1" w:styleId="tapesintermdiaires">
    <w:name w:val="Étapes intermédiaires"/>
    <w:basedOn w:val="Normal"/>
    <w:rsid w:val="00682872"/>
    <w:pPr>
      <w:jc w:val="both"/>
    </w:pPr>
    <w:rPr>
      <w:rFonts w:ascii="Textile" w:eastAsiaTheme="minorEastAsia" w:hAnsi="Textile" w:cstheme="minorBidi"/>
      <w:color w:val="000000" w:themeColor="text1"/>
      <w:sz w:val="28"/>
      <w:szCs w:val="20"/>
    </w:rPr>
  </w:style>
  <w:style w:type="character" w:customStyle="1" w:styleId="Titre2Car">
    <w:name w:val="Titre 2 Car"/>
    <w:basedOn w:val="Policepardfaut"/>
    <w:link w:val="Titre2"/>
    <w:uiPriority w:val="9"/>
    <w:rsid w:val="00FD088B"/>
    <w:rPr>
      <w:rFonts w:asciiTheme="majorHAnsi" w:eastAsiaTheme="majorEastAsia" w:hAnsiTheme="majorHAnsi" w:cstheme="majorBidi"/>
      <w:b/>
      <w:bCs/>
      <w:color w:val="4F81BD" w:themeColor="accent1"/>
      <w:sz w:val="26"/>
      <w:szCs w:val="26"/>
    </w:rPr>
  </w:style>
  <w:style w:type="character" w:styleId="Accentuation">
    <w:name w:val="Emphasis"/>
    <w:basedOn w:val="Policepardfaut"/>
    <w:uiPriority w:val="20"/>
    <w:qFormat/>
    <w:rsid w:val="00550A86"/>
    <w:rPr>
      <w:i/>
      <w:iCs/>
    </w:rPr>
  </w:style>
  <w:style w:type="paragraph" w:styleId="Corpsdetexte">
    <w:name w:val="Body Text"/>
    <w:basedOn w:val="Normal"/>
    <w:link w:val="CorpsdetexteCar"/>
    <w:rsid w:val="00B1189E"/>
    <w:pPr>
      <w:suppressAutoHyphens/>
      <w:spacing w:after="120" w:line="276" w:lineRule="auto"/>
      <w:jc w:val="both"/>
    </w:pPr>
    <w:rPr>
      <w:rFonts w:asciiTheme="majorHAnsi" w:eastAsiaTheme="minorEastAsia" w:hAnsiTheme="majorHAnsi" w:cstheme="minorBidi"/>
      <w:color w:val="000000" w:themeColor="text1"/>
      <w:sz w:val="20"/>
      <w:szCs w:val="20"/>
    </w:rPr>
  </w:style>
  <w:style w:type="character" w:customStyle="1" w:styleId="CorpsdetexteCar">
    <w:name w:val="Corps de texte Car"/>
    <w:basedOn w:val="Policepardfaut"/>
    <w:link w:val="Corpsdetexte"/>
    <w:rsid w:val="00B1189E"/>
    <w:rPr>
      <w:rFonts w:ascii="Times New Roman" w:eastAsia="Times New Roman" w:hAnsi="Times New Roman" w:cs="Times New Roman"/>
      <w:sz w:val="20"/>
      <w:szCs w:val="20"/>
    </w:rPr>
  </w:style>
  <w:style w:type="character" w:customStyle="1" w:styleId="Titre1Car">
    <w:name w:val="Titre 1 Car"/>
    <w:basedOn w:val="Policepardfaut"/>
    <w:link w:val="Titre1"/>
    <w:rsid w:val="00DC4FC4"/>
    <w:rPr>
      <w:rFonts w:asciiTheme="majorHAnsi" w:eastAsiaTheme="majorEastAsia" w:hAnsiTheme="majorHAnsi" w:cstheme="majorBidi"/>
      <w:b/>
      <w:bCs/>
      <w:color w:val="345A8A" w:themeColor="accent1" w:themeShade="B5"/>
      <w:sz w:val="32"/>
      <w:szCs w:val="32"/>
    </w:rPr>
  </w:style>
  <w:style w:type="character" w:styleId="lev">
    <w:name w:val="Strong"/>
    <w:basedOn w:val="Policepardfaut"/>
    <w:uiPriority w:val="22"/>
    <w:qFormat/>
    <w:rsid w:val="00945B70"/>
    <w:rPr>
      <w:b/>
      <w:bCs/>
    </w:rPr>
  </w:style>
  <w:style w:type="paragraph" w:customStyle="1" w:styleId="Standard">
    <w:name w:val="Standard"/>
    <w:rsid w:val="00CD5B6B"/>
    <w:pPr>
      <w:widowControl w:val="0"/>
      <w:suppressAutoHyphens/>
      <w:autoSpaceDN w:val="0"/>
      <w:textAlignment w:val="baseline"/>
    </w:pPr>
    <w:rPr>
      <w:rFonts w:ascii="Liberation Sans" w:eastAsia="SimSun" w:hAnsi="Liberation Sans" w:cs="Mangal"/>
      <w:kern w:val="3"/>
      <w:lang w:eastAsia="zh-CN" w:bidi="hi-IN"/>
    </w:rPr>
  </w:style>
  <w:style w:type="paragraph" w:customStyle="1" w:styleId="textnoir">
    <w:name w:val="textnoir"/>
    <w:basedOn w:val="Normal"/>
    <w:rsid w:val="005A0C8F"/>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texte">
    <w:name w:val="texte"/>
    <w:basedOn w:val="Normal"/>
    <w:rsid w:val="00B03C92"/>
    <w:pPr>
      <w:spacing w:before="100" w:beforeAutospacing="1" w:after="100" w:afterAutospacing="1"/>
      <w:jc w:val="both"/>
    </w:pPr>
    <w:rPr>
      <w:rFonts w:asciiTheme="majorHAnsi" w:eastAsiaTheme="minorEastAsia" w:hAnsiTheme="majorHAnsi" w:cstheme="minorBidi"/>
      <w:color w:val="000000" w:themeColor="text1"/>
      <w:sz w:val="19"/>
      <w:szCs w:val="19"/>
    </w:rPr>
  </w:style>
  <w:style w:type="character" w:customStyle="1" w:styleId="Policepardfaut1">
    <w:name w:val="Police par défaut1"/>
    <w:rsid w:val="00637ED4"/>
  </w:style>
  <w:style w:type="paragraph" w:styleId="Commentaire">
    <w:name w:val="annotation text"/>
    <w:basedOn w:val="Normal"/>
    <w:link w:val="CommentaireCar"/>
    <w:uiPriority w:val="99"/>
    <w:semiHidden/>
    <w:unhideWhenUsed/>
    <w:rsid w:val="00F7559E"/>
    <w:pPr>
      <w:jc w:val="both"/>
    </w:pPr>
    <w:rPr>
      <w:rFonts w:asciiTheme="majorHAnsi" w:eastAsiaTheme="minorEastAsia" w:hAnsiTheme="majorHAnsi" w:cstheme="minorBidi"/>
      <w:color w:val="000000" w:themeColor="text1"/>
      <w:sz w:val="19"/>
      <w:szCs w:val="19"/>
    </w:rPr>
  </w:style>
  <w:style w:type="character" w:customStyle="1" w:styleId="CommentaireCar">
    <w:name w:val="Commentaire Car"/>
    <w:basedOn w:val="Policepardfaut"/>
    <w:link w:val="Commentaire"/>
    <w:uiPriority w:val="99"/>
    <w:semiHidden/>
    <w:rsid w:val="00F7559E"/>
  </w:style>
  <w:style w:type="paragraph" w:styleId="Objetducommentaire">
    <w:name w:val="annotation subject"/>
    <w:basedOn w:val="Normal"/>
    <w:next w:val="Normal"/>
    <w:link w:val="ObjetducommentaireCar"/>
    <w:rsid w:val="00F7559E"/>
    <w:pPr>
      <w:suppressAutoHyphens/>
      <w:jc w:val="both"/>
    </w:pPr>
    <w:rPr>
      <w:rFonts w:asciiTheme="majorHAnsi" w:eastAsiaTheme="minorEastAsia" w:hAnsiTheme="majorHAnsi" w:cstheme="minorBidi"/>
      <w:b/>
      <w:bCs/>
      <w:color w:val="000000" w:themeColor="text1"/>
      <w:sz w:val="20"/>
      <w:szCs w:val="20"/>
    </w:rPr>
  </w:style>
  <w:style w:type="character" w:customStyle="1" w:styleId="ObjetducommentaireCar">
    <w:name w:val="Objet du commentaire Car"/>
    <w:basedOn w:val="CommentaireCar"/>
    <w:link w:val="Objetducommentaire"/>
    <w:rsid w:val="00F7559E"/>
    <w:rPr>
      <w:rFonts w:ascii="Times New Roman" w:eastAsia="Times New Roman" w:hAnsi="Times New Roman" w:cs="Times New Roman"/>
      <w:b/>
      <w:bCs/>
      <w:sz w:val="20"/>
      <w:szCs w:val="20"/>
    </w:rPr>
  </w:style>
  <w:style w:type="paragraph" w:customStyle="1" w:styleId="Titre10">
    <w:name w:val="Titre1"/>
    <w:basedOn w:val="Normal"/>
    <w:next w:val="Corpsdetexte"/>
    <w:rsid w:val="00DC5C61"/>
    <w:pPr>
      <w:keepNext/>
      <w:suppressAutoHyphens/>
      <w:spacing w:before="240" w:after="120"/>
      <w:jc w:val="both"/>
    </w:pPr>
    <w:rPr>
      <w:rFonts w:asciiTheme="majorHAnsi" w:eastAsiaTheme="minorEastAsia" w:hAnsiTheme="majorHAnsi" w:cstheme="minorBidi"/>
      <w:color w:val="000000" w:themeColor="text1"/>
      <w:sz w:val="20"/>
      <w:szCs w:val="20"/>
    </w:rPr>
  </w:style>
  <w:style w:type="character" w:customStyle="1" w:styleId="SansinterligneCar">
    <w:name w:val="Sans interligne Car"/>
    <w:basedOn w:val="Policepardfaut"/>
    <w:link w:val="Sansinterligne"/>
    <w:uiPriority w:val="1"/>
    <w:rsid w:val="00E7599E"/>
    <w:rPr>
      <w:rFonts w:eastAsiaTheme="minorHAnsi"/>
      <w:sz w:val="22"/>
      <w:szCs w:val="22"/>
      <w:lang w:eastAsia="en-US"/>
    </w:rPr>
  </w:style>
  <w:style w:type="paragraph" w:customStyle="1" w:styleId="Style11">
    <w:name w:val="Style11"/>
    <w:basedOn w:val="Normal"/>
    <w:link w:val="Style11Car"/>
    <w:qFormat/>
    <w:rsid w:val="00E7599E"/>
    <w:pPr>
      <w:spacing w:before="40"/>
      <w:jc w:val="right"/>
    </w:pPr>
    <w:rPr>
      <w:rFonts w:ascii="Calibri" w:eastAsiaTheme="minorHAnsi" w:hAnsi="Calibri" w:cstheme="minorBidi"/>
      <w:color w:val="000000" w:themeColor="text1"/>
      <w:sz w:val="21"/>
      <w:szCs w:val="21"/>
      <w:lang w:eastAsia="en-US"/>
    </w:rPr>
  </w:style>
  <w:style w:type="character" w:customStyle="1" w:styleId="Style11Car">
    <w:name w:val="Style11 Car"/>
    <w:basedOn w:val="Policepardfaut"/>
    <w:link w:val="Style11"/>
    <w:rsid w:val="00E7599E"/>
    <w:rPr>
      <w:rFonts w:ascii="Calibri" w:eastAsiaTheme="minorHAnsi" w:hAnsi="Calibri"/>
      <w:sz w:val="21"/>
      <w:szCs w:val="21"/>
      <w:lang w:eastAsia="en-US"/>
    </w:rPr>
  </w:style>
  <w:style w:type="paragraph" w:customStyle="1" w:styleId="Style10">
    <w:name w:val="Style10"/>
    <w:basedOn w:val="Normal"/>
    <w:link w:val="Style10Car"/>
    <w:qFormat/>
    <w:rsid w:val="00E7599E"/>
    <w:pPr>
      <w:widowControl w:val="0"/>
      <w:pBdr>
        <w:bottom w:val="single" w:sz="12" w:space="1" w:color="7F7F7F" w:themeColor="text1" w:themeTint="80"/>
      </w:pBdr>
      <w:autoSpaceDE w:val="0"/>
      <w:autoSpaceDN w:val="0"/>
      <w:adjustRightInd w:val="0"/>
      <w:ind w:left="142" w:right="85"/>
      <w:jc w:val="both"/>
    </w:pPr>
    <w:rPr>
      <w:rFonts w:ascii="Comic Sans MS" w:eastAsiaTheme="minorEastAsia" w:hAnsi="Comic Sans MS" w:cs="Calibri"/>
      <w:i/>
      <w:color w:val="000000"/>
      <w:sz w:val="25"/>
      <w:szCs w:val="25"/>
    </w:rPr>
  </w:style>
  <w:style w:type="paragraph" w:customStyle="1" w:styleId="Style12">
    <w:name w:val="Style12"/>
    <w:basedOn w:val="Normal"/>
    <w:link w:val="Style12Car"/>
    <w:qFormat/>
    <w:rsid w:val="00E7599E"/>
    <w:pPr>
      <w:autoSpaceDE w:val="0"/>
      <w:autoSpaceDN w:val="0"/>
      <w:adjustRightInd w:val="0"/>
      <w:spacing w:before="60" w:line="226" w:lineRule="auto"/>
      <w:ind w:left="142"/>
      <w:jc w:val="both"/>
    </w:pPr>
    <w:rPr>
      <w:rFonts w:asciiTheme="minorHAnsi" w:eastAsiaTheme="minorHAnsi" w:hAnsiTheme="minorHAnsi" w:cs="Arial"/>
      <w:color w:val="000000" w:themeColor="text1"/>
      <w:sz w:val="22"/>
      <w:szCs w:val="22"/>
    </w:rPr>
  </w:style>
  <w:style w:type="character" w:customStyle="1" w:styleId="Style10Car">
    <w:name w:val="Style10 Car"/>
    <w:basedOn w:val="Policepardfaut"/>
    <w:link w:val="Style10"/>
    <w:rsid w:val="00E7599E"/>
    <w:rPr>
      <w:rFonts w:ascii="Comic Sans MS" w:eastAsia="Times New Roman" w:hAnsi="Comic Sans MS" w:cs="Calibri"/>
      <w:i/>
      <w:color w:val="000000"/>
      <w:sz w:val="25"/>
      <w:szCs w:val="25"/>
    </w:rPr>
  </w:style>
  <w:style w:type="character" w:customStyle="1" w:styleId="Style12Car">
    <w:name w:val="Style12 Car"/>
    <w:basedOn w:val="Policepardfaut"/>
    <w:link w:val="Style12"/>
    <w:rsid w:val="00E7599E"/>
    <w:rPr>
      <w:rFonts w:eastAsiaTheme="minorHAnsi" w:cs="Arial"/>
      <w:sz w:val="22"/>
      <w:szCs w:val="22"/>
    </w:rPr>
  </w:style>
  <w:style w:type="paragraph" w:customStyle="1" w:styleId="Paroleauxsansparole">
    <w:name w:val="Parole aux sans parole"/>
    <w:basedOn w:val="Normal"/>
    <w:qFormat/>
    <w:rsid w:val="0001297E"/>
    <w:pPr>
      <w:widowControl w:val="0"/>
      <w:autoSpaceDE w:val="0"/>
      <w:autoSpaceDN w:val="0"/>
      <w:adjustRightInd w:val="0"/>
      <w:jc w:val="center"/>
      <w:outlineLvl w:val="0"/>
    </w:pPr>
    <w:rPr>
      <w:rFonts w:asciiTheme="minorHAnsi" w:eastAsia="Times" w:hAnsiTheme="minorHAnsi" w:cstheme="minorBidi"/>
      <w:b/>
      <w:smallCaps/>
      <w:color w:val="000000" w:themeColor="text1"/>
      <w:sz w:val="19"/>
      <w:szCs w:val="19"/>
      <w14:shadow w14:blurRad="50800" w14:dist="38100" w14:dir="2700000" w14:sx="100000" w14:sy="100000" w14:kx="0" w14:ky="0" w14:algn="tl">
        <w14:srgbClr w14:val="000000">
          <w14:alpha w14:val="60000"/>
        </w14:srgbClr>
      </w14:shadow>
    </w:rPr>
  </w:style>
  <w:style w:type="paragraph" w:customStyle="1" w:styleId="Parolesoustitre">
    <w:name w:val="Parole sous titre"/>
    <w:basedOn w:val="Normal"/>
    <w:qFormat/>
    <w:rsid w:val="0001297E"/>
    <w:pPr>
      <w:widowControl w:val="0"/>
      <w:autoSpaceDE w:val="0"/>
      <w:autoSpaceDN w:val="0"/>
      <w:adjustRightInd w:val="0"/>
      <w:jc w:val="center"/>
    </w:pPr>
    <w:rPr>
      <w:rFonts w:asciiTheme="minorHAnsi" w:eastAsia="Times" w:hAnsiTheme="minorHAnsi" w:cstheme="minorBidi"/>
      <w:color w:val="000000" w:themeColor="text1"/>
      <w:sz w:val="19"/>
      <w:szCs w:val="19"/>
    </w:rPr>
  </w:style>
  <w:style w:type="paragraph" w:customStyle="1" w:styleId="p1">
    <w:name w:val="p1"/>
    <w:basedOn w:val="Normal"/>
    <w:rsid w:val="00D35F8F"/>
    <w:pPr>
      <w:shd w:val="clear" w:color="auto" w:fill="FFFFFF"/>
      <w:jc w:val="both"/>
    </w:pPr>
    <w:rPr>
      <w:rFonts w:ascii="Trebuchet MS" w:eastAsiaTheme="minorEastAsia" w:hAnsi="Trebuchet MS" w:cstheme="minorBidi"/>
      <w:color w:val="660000"/>
      <w:sz w:val="19"/>
      <w:szCs w:val="19"/>
    </w:rPr>
  </w:style>
  <w:style w:type="paragraph" w:customStyle="1" w:styleId="p2">
    <w:name w:val="p2"/>
    <w:basedOn w:val="Normal"/>
    <w:rsid w:val="00D35F8F"/>
    <w:pPr>
      <w:shd w:val="clear" w:color="auto" w:fill="FFFFFF"/>
      <w:jc w:val="both"/>
    </w:pPr>
    <w:rPr>
      <w:rFonts w:ascii="Trebuchet MS" w:eastAsiaTheme="minorEastAsia" w:hAnsi="Trebuchet MS" w:cstheme="minorBidi"/>
      <w:color w:val="000000" w:themeColor="text1"/>
      <w:sz w:val="18"/>
      <w:szCs w:val="18"/>
    </w:rPr>
  </w:style>
  <w:style w:type="paragraph" w:customStyle="1" w:styleId="p3">
    <w:name w:val="p3"/>
    <w:basedOn w:val="Normal"/>
    <w:rsid w:val="00D35F8F"/>
    <w:pPr>
      <w:shd w:val="clear" w:color="auto" w:fill="FFFFFF"/>
      <w:jc w:val="both"/>
    </w:pPr>
    <w:rPr>
      <w:rFonts w:ascii="Trebuchet MS" w:eastAsiaTheme="minorEastAsia" w:hAnsi="Trebuchet MS" w:cstheme="minorBidi"/>
      <w:color w:val="000000" w:themeColor="text1"/>
      <w:sz w:val="18"/>
      <w:szCs w:val="18"/>
    </w:rPr>
  </w:style>
  <w:style w:type="paragraph" w:customStyle="1" w:styleId="p4">
    <w:name w:val="p4"/>
    <w:basedOn w:val="Normal"/>
    <w:rsid w:val="00D35F8F"/>
    <w:pPr>
      <w:shd w:val="clear" w:color="auto" w:fill="FFFFFF"/>
      <w:jc w:val="right"/>
    </w:pPr>
    <w:rPr>
      <w:rFonts w:ascii="Trebuchet MS" w:eastAsiaTheme="minorEastAsia" w:hAnsi="Trebuchet MS" w:cstheme="minorBidi"/>
      <w:color w:val="FFCCCC"/>
      <w:sz w:val="18"/>
      <w:szCs w:val="18"/>
    </w:rPr>
  </w:style>
  <w:style w:type="paragraph" w:customStyle="1" w:styleId="p5">
    <w:name w:val="p5"/>
    <w:basedOn w:val="Normal"/>
    <w:rsid w:val="00D35F8F"/>
    <w:pPr>
      <w:shd w:val="clear" w:color="auto" w:fill="FFFFFF"/>
      <w:jc w:val="both"/>
    </w:pPr>
    <w:rPr>
      <w:rFonts w:ascii="Trebuchet MS" w:eastAsiaTheme="minorEastAsia" w:hAnsi="Trebuchet MS" w:cstheme="minorBidi"/>
      <w:color w:val="660000"/>
      <w:sz w:val="20"/>
      <w:szCs w:val="20"/>
    </w:rPr>
  </w:style>
  <w:style w:type="paragraph" w:customStyle="1" w:styleId="p6">
    <w:name w:val="p6"/>
    <w:basedOn w:val="Normal"/>
    <w:rsid w:val="00D35F8F"/>
    <w:pPr>
      <w:shd w:val="clear" w:color="auto" w:fill="FFFFFF"/>
      <w:jc w:val="both"/>
    </w:pPr>
    <w:rPr>
      <w:rFonts w:ascii="Trebuchet MS" w:eastAsiaTheme="minorEastAsia" w:hAnsi="Trebuchet MS" w:cstheme="minorBidi"/>
      <w:color w:val="CC0000"/>
      <w:sz w:val="18"/>
      <w:szCs w:val="18"/>
    </w:rPr>
  </w:style>
  <w:style w:type="paragraph" w:customStyle="1" w:styleId="p7">
    <w:name w:val="p7"/>
    <w:basedOn w:val="Normal"/>
    <w:rsid w:val="00D35F8F"/>
    <w:pPr>
      <w:shd w:val="clear" w:color="auto" w:fill="FFFFFF"/>
      <w:jc w:val="both"/>
    </w:pPr>
    <w:rPr>
      <w:rFonts w:ascii="Trebuchet MS" w:eastAsiaTheme="minorEastAsia" w:hAnsi="Trebuchet MS" w:cstheme="minorBidi"/>
      <w:color w:val="000000" w:themeColor="text1"/>
      <w:sz w:val="15"/>
      <w:szCs w:val="15"/>
    </w:rPr>
  </w:style>
  <w:style w:type="character" w:customStyle="1" w:styleId="s2">
    <w:name w:val="s2"/>
    <w:basedOn w:val="Policepardfaut"/>
    <w:rsid w:val="00D35F8F"/>
    <w:rPr>
      <w:rFonts w:ascii="Trebuchet MS" w:hAnsi="Trebuchet MS" w:hint="default"/>
      <w:sz w:val="20"/>
      <w:szCs w:val="20"/>
    </w:rPr>
  </w:style>
  <w:style w:type="character" w:customStyle="1" w:styleId="s4">
    <w:name w:val="s4"/>
    <w:basedOn w:val="Policepardfaut"/>
    <w:rsid w:val="00D35F8F"/>
    <w:rPr>
      <w:rFonts w:ascii="Trebuchet MS" w:hAnsi="Trebuchet MS" w:hint="default"/>
      <w:sz w:val="24"/>
      <w:szCs w:val="24"/>
    </w:rPr>
  </w:style>
  <w:style w:type="character" w:customStyle="1" w:styleId="s1">
    <w:name w:val="s1"/>
    <w:basedOn w:val="Policepardfaut"/>
    <w:rsid w:val="00D35F8F"/>
  </w:style>
  <w:style w:type="character" w:customStyle="1" w:styleId="s3">
    <w:name w:val="s3"/>
    <w:basedOn w:val="Policepardfaut"/>
    <w:rsid w:val="00B367FC"/>
    <w:rPr>
      <w:color w:val="333333"/>
    </w:rPr>
  </w:style>
  <w:style w:type="paragraph" w:customStyle="1" w:styleId="p8">
    <w:name w:val="p8"/>
    <w:basedOn w:val="Normal"/>
    <w:rsid w:val="00D11841"/>
    <w:pPr>
      <w:shd w:val="clear" w:color="auto" w:fill="FFFFFF"/>
      <w:jc w:val="both"/>
    </w:pPr>
    <w:rPr>
      <w:rFonts w:ascii="Trebuchet MS" w:eastAsiaTheme="minorEastAsia" w:hAnsi="Trebuchet MS" w:cstheme="minorBidi"/>
      <w:color w:val="000000" w:themeColor="text1"/>
      <w:sz w:val="15"/>
      <w:szCs w:val="15"/>
    </w:rPr>
  </w:style>
  <w:style w:type="character" w:customStyle="1" w:styleId="s5">
    <w:name w:val="s5"/>
    <w:basedOn w:val="Policepardfaut"/>
    <w:rsid w:val="009A1F3B"/>
    <w:rPr>
      <w:rFonts w:ascii="Trebuchet MS" w:hAnsi="Trebuchet MS" w:hint="default"/>
      <w:sz w:val="24"/>
      <w:szCs w:val="24"/>
      <w:shd w:val="clear" w:color="auto" w:fill="FFFFFF"/>
    </w:rPr>
  </w:style>
  <w:style w:type="paragraph" w:customStyle="1" w:styleId="yiv7580702785msonormal">
    <w:name w:val="yiv7580702785msonormal"/>
    <w:basedOn w:val="Normal"/>
    <w:rsid w:val="00DE3CF9"/>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yiv7238408019msonormal">
    <w:name w:val="yiv7238408019msonormal"/>
    <w:basedOn w:val="Normal"/>
    <w:rsid w:val="00DE3CF9"/>
    <w:pPr>
      <w:spacing w:before="100" w:beforeAutospacing="1" w:after="100" w:afterAutospacing="1"/>
      <w:jc w:val="both"/>
    </w:pPr>
    <w:rPr>
      <w:rFonts w:asciiTheme="majorHAnsi" w:eastAsiaTheme="minorEastAsia" w:hAnsiTheme="majorHAnsi" w:cstheme="minorBidi"/>
      <w:color w:val="000000" w:themeColor="text1"/>
      <w:sz w:val="19"/>
      <w:szCs w:val="19"/>
    </w:rPr>
  </w:style>
  <w:style w:type="character" w:customStyle="1" w:styleId="author">
    <w:name w:val="author"/>
    <w:basedOn w:val="Policepardfaut"/>
    <w:rsid w:val="00AC4A14"/>
  </w:style>
  <w:style w:type="character" w:customStyle="1" w:styleId="Titre4Car">
    <w:name w:val="Titre 4 Car"/>
    <w:basedOn w:val="Policepardfaut"/>
    <w:link w:val="Titre4"/>
    <w:uiPriority w:val="9"/>
    <w:rsid w:val="00252A34"/>
    <w:rPr>
      <w:rFonts w:asciiTheme="majorHAnsi" w:eastAsiaTheme="majorEastAsia" w:hAnsiTheme="majorHAnsi" w:cstheme="majorBidi"/>
      <w:i/>
      <w:iCs/>
      <w:color w:val="365F91" w:themeColor="accent1" w:themeShade="BF"/>
    </w:rPr>
  </w:style>
  <w:style w:type="character" w:customStyle="1" w:styleId="Titre5Car">
    <w:name w:val="Titre 5 Car"/>
    <w:basedOn w:val="Policepardfaut"/>
    <w:link w:val="Titre5"/>
    <w:uiPriority w:val="9"/>
    <w:rsid w:val="00252A34"/>
    <w:rPr>
      <w:rFonts w:asciiTheme="majorHAnsi" w:eastAsiaTheme="majorEastAsia" w:hAnsiTheme="majorHAnsi" w:cstheme="majorBidi"/>
      <w:color w:val="365F91" w:themeColor="accent1" w:themeShade="BF"/>
    </w:rPr>
  </w:style>
  <w:style w:type="paragraph" w:customStyle="1" w:styleId="p9">
    <w:name w:val="p9"/>
    <w:basedOn w:val="Normal"/>
    <w:rsid w:val="00491390"/>
    <w:pPr>
      <w:ind w:left="3"/>
      <w:jc w:val="both"/>
    </w:pPr>
    <w:rPr>
      <w:rFonts w:ascii="Times" w:eastAsia="Times" w:hAnsi="Times" w:cstheme="minorBidi"/>
      <w:color w:val="000000" w:themeColor="text1"/>
      <w:sz w:val="19"/>
      <w:szCs w:val="19"/>
    </w:rPr>
  </w:style>
  <w:style w:type="paragraph" w:customStyle="1" w:styleId="p10">
    <w:name w:val="p10"/>
    <w:basedOn w:val="Normal"/>
    <w:rsid w:val="00491390"/>
    <w:pPr>
      <w:ind w:left="3297"/>
      <w:jc w:val="both"/>
    </w:pPr>
    <w:rPr>
      <w:rFonts w:ascii="Arial" w:eastAsia="Times" w:hAnsi="Arial" w:cs="Arial"/>
      <w:color w:val="000000" w:themeColor="text1"/>
      <w:sz w:val="19"/>
      <w:szCs w:val="19"/>
    </w:rPr>
  </w:style>
  <w:style w:type="paragraph" w:customStyle="1" w:styleId="p11">
    <w:name w:val="p11"/>
    <w:basedOn w:val="Normal"/>
    <w:rsid w:val="00491390"/>
    <w:pPr>
      <w:spacing w:before="234"/>
      <w:ind w:left="14"/>
      <w:jc w:val="both"/>
    </w:pPr>
    <w:rPr>
      <w:rFonts w:ascii="Times" w:eastAsia="Times" w:hAnsi="Times" w:cstheme="minorBidi"/>
      <w:color w:val="000000" w:themeColor="text1"/>
      <w:sz w:val="19"/>
      <w:szCs w:val="19"/>
    </w:rPr>
  </w:style>
  <w:style w:type="paragraph" w:customStyle="1" w:styleId="p12">
    <w:name w:val="p12"/>
    <w:basedOn w:val="Normal"/>
    <w:rsid w:val="00491390"/>
    <w:pPr>
      <w:spacing w:before="230"/>
      <w:ind w:left="21"/>
      <w:jc w:val="both"/>
    </w:pPr>
    <w:rPr>
      <w:rFonts w:ascii="Times" w:eastAsia="Times" w:hAnsi="Times" w:cstheme="minorBidi"/>
      <w:color w:val="000000" w:themeColor="text1"/>
      <w:sz w:val="19"/>
      <w:szCs w:val="19"/>
    </w:rPr>
  </w:style>
  <w:style w:type="paragraph" w:customStyle="1" w:styleId="p13">
    <w:name w:val="p13"/>
    <w:basedOn w:val="Normal"/>
    <w:rsid w:val="00491390"/>
    <w:pPr>
      <w:spacing w:before="234"/>
      <w:ind w:left="18"/>
      <w:jc w:val="both"/>
    </w:pPr>
    <w:rPr>
      <w:rFonts w:ascii="Times" w:eastAsia="Times" w:hAnsi="Times" w:cstheme="minorBidi"/>
      <w:color w:val="000000" w:themeColor="text1"/>
      <w:sz w:val="19"/>
      <w:szCs w:val="19"/>
    </w:rPr>
  </w:style>
  <w:style w:type="paragraph" w:customStyle="1" w:styleId="p14">
    <w:name w:val="p14"/>
    <w:basedOn w:val="Normal"/>
    <w:rsid w:val="00491390"/>
    <w:pPr>
      <w:spacing w:before="230"/>
      <w:ind w:left="3"/>
      <w:jc w:val="both"/>
    </w:pPr>
    <w:rPr>
      <w:rFonts w:ascii="Times" w:eastAsia="Times" w:hAnsi="Times" w:cstheme="minorBidi"/>
      <w:color w:val="000000" w:themeColor="text1"/>
      <w:sz w:val="19"/>
      <w:szCs w:val="19"/>
    </w:rPr>
  </w:style>
  <w:style w:type="paragraph" w:customStyle="1" w:styleId="p15">
    <w:name w:val="p15"/>
    <w:basedOn w:val="Normal"/>
    <w:rsid w:val="00491390"/>
    <w:pPr>
      <w:jc w:val="both"/>
    </w:pPr>
    <w:rPr>
      <w:rFonts w:ascii="Arial" w:eastAsia="Times" w:hAnsi="Arial" w:cs="Arial"/>
      <w:color w:val="000000" w:themeColor="text1"/>
      <w:sz w:val="19"/>
      <w:szCs w:val="19"/>
    </w:rPr>
  </w:style>
  <w:style w:type="paragraph" w:customStyle="1" w:styleId="p16">
    <w:name w:val="p16"/>
    <w:basedOn w:val="Normal"/>
    <w:rsid w:val="00491390"/>
    <w:pPr>
      <w:ind w:left="525"/>
      <w:jc w:val="both"/>
    </w:pPr>
    <w:rPr>
      <w:rFonts w:ascii="Times" w:eastAsia="Times" w:hAnsi="Times" w:cstheme="minorBidi"/>
      <w:color w:val="000000" w:themeColor="text1"/>
      <w:sz w:val="19"/>
      <w:szCs w:val="19"/>
    </w:rPr>
  </w:style>
  <w:style w:type="paragraph" w:customStyle="1" w:styleId="p17">
    <w:name w:val="p17"/>
    <w:basedOn w:val="Normal"/>
    <w:rsid w:val="00491390"/>
    <w:pPr>
      <w:spacing w:before="2"/>
      <w:ind w:left="11"/>
      <w:jc w:val="both"/>
    </w:pPr>
    <w:rPr>
      <w:rFonts w:ascii="Times" w:eastAsia="Times" w:hAnsi="Times" w:cstheme="minorBidi"/>
      <w:color w:val="000000" w:themeColor="text1"/>
      <w:sz w:val="19"/>
      <w:szCs w:val="19"/>
    </w:rPr>
  </w:style>
  <w:style w:type="paragraph" w:customStyle="1" w:styleId="p18">
    <w:name w:val="p18"/>
    <w:basedOn w:val="Normal"/>
    <w:rsid w:val="00491390"/>
    <w:pPr>
      <w:spacing w:before="222"/>
      <w:ind w:left="11"/>
      <w:jc w:val="both"/>
    </w:pPr>
    <w:rPr>
      <w:rFonts w:ascii="Times" w:eastAsia="Times" w:hAnsi="Times" w:cstheme="minorBidi"/>
      <w:color w:val="000000" w:themeColor="text1"/>
      <w:sz w:val="19"/>
      <w:szCs w:val="19"/>
    </w:rPr>
  </w:style>
  <w:style w:type="paragraph" w:customStyle="1" w:styleId="p19">
    <w:name w:val="p19"/>
    <w:basedOn w:val="Normal"/>
    <w:rsid w:val="00491390"/>
    <w:pPr>
      <w:spacing w:before="227"/>
      <w:jc w:val="both"/>
    </w:pPr>
    <w:rPr>
      <w:rFonts w:ascii="Times" w:eastAsia="Times" w:hAnsi="Times" w:cstheme="minorBidi"/>
      <w:color w:val="000000" w:themeColor="text1"/>
      <w:sz w:val="19"/>
      <w:szCs w:val="19"/>
    </w:rPr>
  </w:style>
  <w:style w:type="character" w:styleId="Accentuationlgre">
    <w:name w:val="Subtle Emphasis"/>
    <w:basedOn w:val="Policepardfaut"/>
    <w:uiPriority w:val="19"/>
    <w:qFormat/>
    <w:rsid w:val="00FC1527"/>
    <w:rPr>
      <w:i/>
      <w:iCs/>
      <w:color w:val="808080" w:themeColor="text1" w:themeTint="7F"/>
    </w:rPr>
  </w:style>
  <w:style w:type="paragraph" w:customStyle="1" w:styleId="p20">
    <w:name w:val="p20"/>
    <w:basedOn w:val="Normal"/>
    <w:rsid w:val="004E44A2"/>
    <w:pPr>
      <w:jc w:val="both"/>
    </w:pPr>
    <w:rPr>
      <w:rFonts w:ascii="Arial" w:eastAsiaTheme="minorEastAsia" w:hAnsi="Arial" w:cs="Arial"/>
      <w:color w:val="000000" w:themeColor="text1"/>
      <w:sz w:val="14"/>
      <w:szCs w:val="14"/>
    </w:rPr>
  </w:style>
  <w:style w:type="character" w:customStyle="1" w:styleId="s6">
    <w:name w:val="s6"/>
    <w:basedOn w:val="Policepardfaut"/>
    <w:rsid w:val="004E44A2"/>
    <w:rPr>
      <w:rFonts w:ascii="Times New Roman" w:hAnsi="Times New Roman" w:cs="Times New Roman" w:hint="default"/>
      <w:sz w:val="15"/>
      <w:szCs w:val="15"/>
    </w:rPr>
  </w:style>
  <w:style w:type="character" w:customStyle="1" w:styleId="s7">
    <w:name w:val="s7"/>
    <w:basedOn w:val="Policepardfaut"/>
    <w:rsid w:val="004E44A2"/>
    <w:rPr>
      <w:rFonts w:ascii="Times New Roman" w:hAnsi="Times New Roman" w:cs="Times New Roman" w:hint="default"/>
      <w:sz w:val="11"/>
      <w:szCs w:val="11"/>
    </w:rPr>
  </w:style>
  <w:style w:type="character" w:customStyle="1" w:styleId="s8">
    <w:name w:val="s8"/>
    <w:basedOn w:val="Policepardfaut"/>
    <w:rsid w:val="004E44A2"/>
    <w:rPr>
      <w:rFonts w:ascii="Times New Roman" w:hAnsi="Times New Roman" w:cs="Times New Roman" w:hint="default"/>
      <w:sz w:val="10"/>
      <w:szCs w:val="10"/>
    </w:rPr>
  </w:style>
  <w:style w:type="character" w:customStyle="1" w:styleId="s9">
    <w:name w:val="s9"/>
    <w:basedOn w:val="Policepardfaut"/>
    <w:rsid w:val="004E44A2"/>
    <w:rPr>
      <w:rFonts w:ascii="Arial" w:hAnsi="Arial" w:cs="Arial" w:hint="default"/>
      <w:sz w:val="9"/>
      <w:szCs w:val="9"/>
    </w:rPr>
  </w:style>
  <w:style w:type="character" w:customStyle="1" w:styleId="s10">
    <w:name w:val="s10"/>
    <w:basedOn w:val="Policepardfaut"/>
    <w:rsid w:val="004E44A2"/>
    <w:rPr>
      <w:rFonts w:ascii="Arial" w:hAnsi="Arial" w:cs="Arial" w:hint="default"/>
      <w:sz w:val="38"/>
      <w:szCs w:val="38"/>
    </w:rPr>
  </w:style>
  <w:style w:type="character" w:customStyle="1" w:styleId="s11">
    <w:name w:val="s11"/>
    <w:basedOn w:val="Policepardfaut"/>
    <w:rsid w:val="004E44A2"/>
    <w:rPr>
      <w:rFonts w:ascii="Arial" w:hAnsi="Arial" w:cs="Arial" w:hint="default"/>
      <w:sz w:val="12"/>
      <w:szCs w:val="12"/>
    </w:rPr>
  </w:style>
  <w:style w:type="character" w:customStyle="1" w:styleId="s12">
    <w:name w:val="s12"/>
    <w:basedOn w:val="Policepardfaut"/>
    <w:rsid w:val="004E44A2"/>
    <w:rPr>
      <w:rFonts w:ascii="Arial" w:hAnsi="Arial" w:cs="Arial" w:hint="default"/>
      <w:sz w:val="14"/>
      <w:szCs w:val="14"/>
    </w:rPr>
  </w:style>
  <w:style w:type="character" w:customStyle="1" w:styleId="apple-tab-span">
    <w:name w:val="apple-tab-span"/>
    <w:basedOn w:val="Policepardfaut"/>
    <w:rsid w:val="004E44A2"/>
  </w:style>
  <w:style w:type="character" w:customStyle="1" w:styleId="s13">
    <w:name w:val="s13"/>
    <w:basedOn w:val="Policepardfaut"/>
    <w:rsid w:val="00346CDB"/>
    <w:rPr>
      <w:rFonts w:ascii="Times New Roman" w:hAnsi="Times New Roman" w:cs="Times New Roman" w:hint="default"/>
      <w:sz w:val="17"/>
      <w:szCs w:val="17"/>
    </w:rPr>
  </w:style>
  <w:style w:type="character" w:customStyle="1" w:styleId="s14">
    <w:name w:val="s14"/>
    <w:basedOn w:val="Policepardfaut"/>
    <w:rsid w:val="00346CDB"/>
    <w:rPr>
      <w:rFonts w:ascii="Times New Roman" w:hAnsi="Times New Roman" w:cs="Times New Roman" w:hint="default"/>
      <w:sz w:val="11"/>
      <w:szCs w:val="11"/>
    </w:rPr>
  </w:style>
  <w:style w:type="paragraph" w:customStyle="1" w:styleId="txt3">
    <w:name w:val="txt3"/>
    <w:basedOn w:val="Normal"/>
    <w:rsid w:val="00B6496F"/>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lire">
    <w:name w:val="lire"/>
    <w:basedOn w:val="Normal"/>
    <w:rsid w:val="00B6496F"/>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question">
    <w:name w:val="question"/>
    <w:basedOn w:val="Normal"/>
    <w:rsid w:val="000676B7"/>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lienlireaussi">
    <w:name w:val="lien_lire_aussi"/>
    <w:basedOn w:val="Normal"/>
    <w:rsid w:val="000676B7"/>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styleId="Listepuces">
    <w:name w:val="List Bullet"/>
    <w:basedOn w:val="Normal"/>
    <w:rsid w:val="001F651E"/>
    <w:pPr>
      <w:widowControl w:val="0"/>
      <w:tabs>
        <w:tab w:val="num" w:pos="0"/>
      </w:tabs>
      <w:suppressAutoHyphens/>
      <w:ind w:left="360" w:hanging="360"/>
      <w:jc w:val="both"/>
    </w:pPr>
    <w:rPr>
      <w:rFonts w:asciiTheme="majorHAnsi" w:eastAsiaTheme="minorEastAsia" w:hAnsiTheme="majorHAnsi" w:cstheme="minorBidi"/>
      <w:color w:val="000000" w:themeColor="text1"/>
      <w:sz w:val="19"/>
      <w:szCs w:val="19"/>
      <w:lang w:eastAsia="ar-SA"/>
    </w:rPr>
  </w:style>
  <w:style w:type="paragraph" w:customStyle="1" w:styleId="p21">
    <w:name w:val="p21"/>
    <w:basedOn w:val="Normal"/>
    <w:rsid w:val="00E50278"/>
    <w:pPr>
      <w:spacing w:line="78" w:lineRule="atLeast"/>
      <w:jc w:val="both"/>
    </w:pPr>
    <w:rPr>
      <w:rFonts w:asciiTheme="majorHAnsi" w:eastAsiaTheme="minorEastAsia" w:hAnsiTheme="majorHAnsi" w:cstheme="minorBidi"/>
      <w:color w:val="000000" w:themeColor="text1"/>
      <w:sz w:val="8"/>
      <w:szCs w:val="8"/>
    </w:rPr>
  </w:style>
  <w:style w:type="paragraph" w:customStyle="1" w:styleId="p22">
    <w:name w:val="p22"/>
    <w:basedOn w:val="Normal"/>
    <w:rsid w:val="00E50278"/>
    <w:pPr>
      <w:spacing w:before="53" w:line="222" w:lineRule="atLeast"/>
      <w:ind w:left="3"/>
      <w:jc w:val="both"/>
    </w:pPr>
    <w:rPr>
      <w:rFonts w:ascii="Arial" w:eastAsiaTheme="minorEastAsia" w:hAnsi="Arial" w:cs="Arial"/>
      <w:color w:val="000000" w:themeColor="text1"/>
      <w:sz w:val="19"/>
      <w:szCs w:val="19"/>
    </w:rPr>
  </w:style>
  <w:style w:type="paragraph" w:customStyle="1" w:styleId="p23">
    <w:name w:val="p23"/>
    <w:basedOn w:val="Normal"/>
    <w:rsid w:val="00E50278"/>
    <w:pPr>
      <w:spacing w:line="453" w:lineRule="atLeast"/>
      <w:jc w:val="both"/>
    </w:pPr>
    <w:rPr>
      <w:rFonts w:ascii="Arial" w:eastAsiaTheme="minorEastAsia" w:hAnsi="Arial" w:cs="Arial"/>
      <w:color w:val="000000" w:themeColor="text1"/>
      <w:sz w:val="19"/>
      <w:szCs w:val="19"/>
    </w:rPr>
  </w:style>
  <w:style w:type="paragraph" w:customStyle="1" w:styleId="p24">
    <w:name w:val="p24"/>
    <w:basedOn w:val="Normal"/>
    <w:rsid w:val="00E50278"/>
    <w:pPr>
      <w:spacing w:line="222" w:lineRule="atLeast"/>
      <w:ind w:left="11"/>
      <w:jc w:val="both"/>
    </w:pPr>
    <w:rPr>
      <w:rFonts w:ascii="Arial" w:eastAsiaTheme="minorEastAsia" w:hAnsi="Arial" w:cs="Arial"/>
      <w:color w:val="000000" w:themeColor="text1"/>
      <w:sz w:val="19"/>
      <w:szCs w:val="19"/>
    </w:rPr>
  </w:style>
  <w:style w:type="paragraph" w:customStyle="1" w:styleId="p25">
    <w:name w:val="p25"/>
    <w:basedOn w:val="Normal"/>
    <w:rsid w:val="00E50278"/>
    <w:pPr>
      <w:spacing w:before="227" w:line="222" w:lineRule="atLeast"/>
      <w:ind w:left="29" w:firstLine="623"/>
      <w:jc w:val="both"/>
    </w:pPr>
    <w:rPr>
      <w:rFonts w:ascii="Arial" w:eastAsiaTheme="minorEastAsia" w:hAnsi="Arial" w:cs="Arial"/>
      <w:color w:val="000000" w:themeColor="text1"/>
      <w:sz w:val="19"/>
      <w:szCs w:val="19"/>
    </w:rPr>
  </w:style>
  <w:style w:type="paragraph" w:customStyle="1" w:styleId="p26">
    <w:name w:val="p26"/>
    <w:basedOn w:val="Normal"/>
    <w:rsid w:val="00E50278"/>
    <w:pPr>
      <w:spacing w:line="222" w:lineRule="atLeast"/>
      <w:ind w:left="14"/>
      <w:jc w:val="both"/>
    </w:pPr>
    <w:rPr>
      <w:rFonts w:ascii="Arial" w:eastAsiaTheme="minorEastAsia" w:hAnsi="Arial" w:cs="Arial"/>
      <w:color w:val="000000" w:themeColor="text1"/>
      <w:sz w:val="19"/>
      <w:szCs w:val="19"/>
    </w:rPr>
  </w:style>
  <w:style w:type="paragraph" w:customStyle="1" w:styleId="p27">
    <w:name w:val="p27"/>
    <w:basedOn w:val="Normal"/>
    <w:rsid w:val="00E50278"/>
    <w:pPr>
      <w:spacing w:before="234" w:line="219" w:lineRule="atLeast"/>
      <w:ind w:left="8" w:firstLine="633"/>
      <w:jc w:val="both"/>
    </w:pPr>
    <w:rPr>
      <w:rFonts w:ascii="Arial" w:eastAsiaTheme="minorEastAsia" w:hAnsi="Arial" w:cs="Arial"/>
      <w:color w:val="000000" w:themeColor="text1"/>
      <w:sz w:val="19"/>
      <w:szCs w:val="19"/>
    </w:rPr>
  </w:style>
  <w:style w:type="paragraph" w:customStyle="1" w:styleId="p28">
    <w:name w:val="p28"/>
    <w:basedOn w:val="Normal"/>
    <w:rsid w:val="00E50278"/>
    <w:pPr>
      <w:spacing w:line="147" w:lineRule="atLeast"/>
      <w:ind w:left="825"/>
      <w:jc w:val="both"/>
    </w:pPr>
    <w:rPr>
      <w:rFonts w:ascii="Arial" w:eastAsiaTheme="minorEastAsia" w:hAnsi="Arial" w:cs="Arial"/>
      <w:color w:val="000000" w:themeColor="text1"/>
      <w:sz w:val="2"/>
      <w:szCs w:val="2"/>
    </w:rPr>
  </w:style>
  <w:style w:type="paragraph" w:customStyle="1" w:styleId="p29">
    <w:name w:val="p29"/>
    <w:basedOn w:val="Normal"/>
    <w:rsid w:val="00E50278"/>
    <w:pPr>
      <w:spacing w:before="3" w:line="219" w:lineRule="atLeast"/>
      <w:jc w:val="both"/>
    </w:pPr>
    <w:rPr>
      <w:rFonts w:ascii="Arial" w:eastAsiaTheme="minorEastAsia" w:hAnsi="Arial" w:cs="Arial"/>
      <w:color w:val="000000" w:themeColor="text1"/>
      <w:sz w:val="20"/>
      <w:szCs w:val="20"/>
    </w:rPr>
  </w:style>
  <w:style w:type="paragraph" w:customStyle="1" w:styleId="p30">
    <w:name w:val="p30"/>
    <w:basedOn w:val="Normal"/>
    <w:rsid w:val="00E50278"/>
    <w:pPr>
      <w:spacing w:before="237" w:line="222" w:lineRule="atLeast"/>
      <w:ind w:left="17" w:firstLine="627"/>
      <w:jc w:val="both"/>
    </w:pPr>
    <w:rPr>
      <w:rFonts w:ascii="Arial" w:eastAsiaTheme="minorEastAsia" w:hAnsi="Arial" w:cs="Arial"/>
      <w:color w:val="000000" w:themeColor="text1"/>
      <w:sz w:val="20"/>
      <w:szCs w:val="20"/>
    </w:rPr>
  </w:style>
  <w:style w:type="paragraph" w:customStyle="1" w:styleId="p31">
    <w:name w:val="p31"/>
    <w:basedOn w:val="Normal"/>
    <w:rsid w:val="00E50278"/>
    <w:pPr>
      <w:spacing w:line="222" w:lineRule="atLeast"/>
      <w:ind w:left="14"/>
      <w:jc w:val="both"/>
    </w:pPr>
    <w:rPr>
      <w:rFonts w:ascii="Arial" w:eastAsiaTheme="minorEastAsia" w:hAnsi="Arial" w:cs="Arial"/>
      <w:color w:val="000000" w:themeColor="text1"/>
      <w:sz w:val="20"/>
      <w:szCs w:val="20"/>
    </w:rPr>
  </w:style>
  <w:style w:type="paragraph" w:customStyle="1" w:styleId="p32">
    <w:name w:val="p32"/>
    <w:basedOn w:val="Normal"/>
    <w:rsid w:val="00E50278"/>
    <w:pPr>
      <w:spacing w:before="222" w:line="222" w:lineRule="atLeast"/>
      <w:ind w:left="21" w:firstLine="633"/>
      <w:jc w:val="both"/>
    </w:pPr>
    <w:rPr>
      <w:rFonts w:ascii="Arial" w:eastAsiaTheme="minorEastAsia" w:hAnsi="Arial" w:cs="Arial"/>
      <w:color w:val="000000" w:themeColor="text1"/>
      <w:sz w:val="20"/>
      <w:szCs w:val="20"/>
    </w:rPr>
  </w:style>
  <w:style w:type="paragraph" w:customStyle="1" w:styleId="p33">
    <w:name w:val="p33"/>
    <w:basedOn w:val="Normal"/>
    <w:rsid w:val="00E50278"/>
    <w:pPr>
      <w:spacing w:before="227" w:line="215" w:lineRule="atLeast"/>
      <w:ind w:left="11" w:firstLine="645"/>
      <w:jc w:val="both"/>
    </w:pPr>
    <w:rPr>
      <w:rFonts w:ascii="Arial" w:eastAsiaTheme="minorEastAsia" w:hAnsi="Arial" w:cs="Arial"/>
      <w:color w:val="000000" w:themeColor="text1"/>
      <w:sz w:val="20"/>
      <w:szCs w:val="20"/>
    </w:rPr>
  </w:style>
  <w:style w:type="paragraph" w:customStyle="1" w:styleId="p34">
    <w:name w:val="p34"/>
    <w:basedOn w:val="Normal"/>
    <w:rsid w:val="00E50278"/>
    <w:pPr>
      <w:spacing w:before="72" w:line="222" w:lineRule="atLeast"/>
      <w:ind w:left="24" w:firstLine="630"/>
      <w:jc w:val="both"/>
    </w:pPr>
    <w:rPr>
      <w:rFonts w:ascii="Arial" w:eastAsiaTheme="minorEastAsia" w:hAnsi="Arial" w:cs="Arial"/>
      <w:color w:val="000000" w:themeColor="text1"/>
      <w:sz w:val="20"/>
      <w:szCs w:val="20"/>
    </w:rPr>
  </w:style>
  <w:style w:type="paragraph" w:customStyle="1" w:styleId="p35">
    <w:name w:val="p35"/>
    <w:basedOn w:val="Normal"/>
    <w:rsid w:val="00E50278"/>
    <w:pPr>
      <w:spacing w:line="222" w:lineRule="atLeast"/>
      <w:ind w:left="125" w:firstLine="633"/>
      <w:jc w:val="both"/>
    </w:pPr>
    <w:rPr>
      <w:rFonts w:ascii="Arial" w:eastAsiaTheme="minorEastAsia" w:hAnsi="Arial" w:cs="Arial"/>
      <w:color w:val="000000" w:themeColor="text1"/>
      <w:sz w:val="20"/>
      <w:szCs w:val="20"/>
    </w:rPr>
  </w:style>
  <w:style w:type="paragraph" w:customStyle="1" w:styleId="p36">
    <w:name w:val="p36"/>
    <w:basedOn w:val="Normal"/>
    <w:rsid w:val="00E50278"/>
    <w:pPr>
      <w:spacing w:line="449" w:lineRule="atLeast"/>
      <w:ind w:left="777"/>
      <w:jc w:val="both"/>
    </w:pPr>
    <w:rPr>
      <w:rFonts w:ascii="Arial" w:eastAsiaTheme="minorEastAsia" w:hAnsi="Arial" w:cs="Arial"/>
      <w:color w:val="000000" w:themeColor="text1"/>
      <w:sz w:val="20"/>
      <w:szCs w:val="20"/>
    </w:rPr>
  </w:style>
  <w:style w:type="paragraph" w:customStyle="1" w:styleId="p37">
    <w:name w:val="p37"/>
    <w:basedOn w:val="Normal"/>
    <w:rsid w:val="00E50278"/>
    <w:pPr>
      <w:spacing w:line="227" w:lineRule="atLeast"/>
      <w:ind w:left="155" w:hanging="132"/>
      <w:jc w:val="both"/>
    </w:pPr>
    <w:rPr>
      <w:rFonts w:ascii="Arial" w:eastAsiaTheme="minorEastAsia" w:hAnsi="Arial" w:cs="Arial"/>
      <w:color w:val="000000" w:themeColor="text1"/>
      <w:sz w:val="20"/>
      <w:szCs w:val="20"/>
    </w:rPr>
  </w:style>
  <w:style w:type="paragraph" w:customStyle="1" w:styleId="p38">
    <w:name w:val="p38"/>
    <w:basedOn w:val="Normal"/>
    <w:rsid w:val="00E50278"/>
    <w:pPr>
      <w:spacing w:line="222" w:lineRule="atLeast"/>
      <w:ind w:left="4161"/>
      <w:jc w:val="both"/>
    </w:pPr>
    <w:rPr>
      <w:rFonts w:ascii="Arial" w:eastAsiaTheme="minorEastAsia" w:hAnsi="Arial" w:cs="Arial"/>
      <w:color w:val="000000" w:themeColor="text1"/>
      <w:sz w:val="20"/>
      <w:szCs w:val="20"/>
    </w:rPr>
  </w:style>
  <w:style w:type="character" w:customStyle="1" w:styleId="s15">
    <w:name w:val="s15"/>
    <w:basedOn w:val="Policepardfaut"/>
    <w:rsid w:val="00E50278"/>
    <w:rPr>
      <w:rFonts w:ascii="Arial" w:hAnsi="Arial" w:cs="Arial" w:hint="default"/>
      <w:sz w:val="24"/>
      <w:szCs w:val="24"/>
    </w:rPr>
  </w:style>
  <w:style w:type="character" w:customStyle="1" w:styleId="s16">
    <w:name w:val="s16"/>
    <w:basedOn w:val="Policepardfaut"/>
    <w:rsid w:val="00E50278"/>
    <w:rPr>
      <w:rFonts w:ascii="Arial" w:hAnsi="Arial" w:cs="Arial" w:hint="default"/>
      <w:sz w:val="17"/>
      <w:szCs w:val="17"/>
    </w:rPr>
  </w:style>
  <w:style w:type="character" w:customStyle="1" w:styleId="s17">
    <w:name w:val="s17"/>
    <w:basedOn w:val="Policepardfaut"/>
    <w:rsid w:val="00E50278"/>
    <w:rPr>
      <w:rFonts w:ascii="Times New Roman" w:hAnsi="Times New Roman" w:cs="Times New Roman" w:hint="default"/>
      <w:sz w:val="16"/>
      <w:szCs w:val="16"/>
    </w:rPr>
  </w:style>
  <w:style w:type="character" w:customStyle="1" w:styleId="s18">
    <w:name w:val="s18"/>
    <w:basedOn w:val="Policepardfaut"/>
    <w:rsid w:val="00E50278"/>
    <w:rPr>
      <w:rFonts w:ascii="Times New Roman" w:hAnsi="Times New Roman" w:cs="Times New Roman" w:hint="default"/>
      <w:sz w:val="18"/>
      <w:szCs w:val="18"/>
    </w:rPr>
  </w:style>
  <w:style w:type="character" w:customStyle="1" w:styleId="s19">
    <w:name w:val="s19"/>
    <w:basedOn w:val="Policepardfaut"/>
    <w:rsid w:val="00E50278"/>
    <w:rPr>
      <w:rFonts w:ascii="Times New Roman" w:hAnsi="Times New Roman" w:cs="Times New Roman" w:hint="default"/>
      <w:sz w:val="24"/>
      <w:szCs w:val="24"/>
    </w:rPr>
  </w:style>
  <w:style w:type="character" w:customStyle="1" w:styleId="s20">
    <w:name w:val="s20"/>
    <w:basedOn w:val="Policepardfaut"/>
    <w:rsid w:val="00E50278"/>
    <w:rPr>
      <w:rFonts w:ascii="Times New Roman" w:hAnsi="Times New Roman" w:cs="Times New Roman" w:hint="default"/>
      <w:sz w:val="14"/>
      <w:szCs w:val="14"/>
    </w:rPr>
  </w:style>
  <w:style w:type="character" w:customStyle="1" w:styleId="s21">
    <w:name w:val="s21"/>
    <w:basedOn w:val="Policepardfaut"/>
    <w:rsid w:val="00E50278"/>
    <w:rPr>
      <w:rFonts w:ascii="Arial" w:hAnsi="Arial" w:cs="Arial" w:hint="default"/>
      <w:sz w:val="15"/>
      <w:szCs w:val="15"/>
    </w:rPr>
  </w:style>
  <w:style w:type="character" w:customStyle="1" w:styleId="s22">
    <w:name w:val="s22"/>
    <w:basedOn w:val="Policepardfaut"/>
    <w:rsid w:val="00E50278"/>
    <w:rPr>
      <w:rFonts w:ascii="Arial" w:hAnsi="Arial" w:cs="Arial" w:hint="default"/>
      <w:sz w:val="25"/>
      <w:szCs w:val="25"/>
      <w:u w:val="single"/>
    </w:rPr>
  </w:style>
  <w:style w:type="character" w:customStyle="1" w:styleId="s23">
    <w:name w:val="s23"/>
    <w:basedOn w:val="Policepardfaut"/>
    <w:rsid w:val="00E50278"/>
    <w:rPr>
      <w:rFonts w:ascii="Arial" w:hAnsi="Arial" w:cs="Arial" w:hint="default"/>
      <w:sz w:val="25"/>
      <w:szCs w:val="25"/>
    </w:rPr>
  </w:style>
  <w:style w:type="character" w:customStyle="1" w:styleId="s24">
    <w:name w:val="s24"/>
    <w:basedOn w:val="Policepardfaut"/>
    <w:rsid w:val="00E50278"/>
    <w:rPr>
      <w:rFonts w:ascii="Times New Roman" w:hAnsi="Times New Roman" w:cs="Times New Roman" w:hint="default"/>
      <w:sz w:val="20"/>
      <w:szCs w:val="20"/>
    </w:rPr>
  </w:style>
  <w:style w:type="character" w:customStyle="1" w:styleId="s25">
    <w:name w:val="s25"/>
    <w:basedOn w:val="Policepardfaut"/>
    <w:rsid w:val="00E50278"/>
    <w:rPr>
      <w:rFonts w:ascii="Arial" w:hAnsi="Arial" w:cs="Arial" w:hint="default"/>
      <w:sz w:val="17"/>
      <w:szCs w:val="17"/>
    </w:rPr>
  </w:style>
  <w:style w:type="character" w:customStyle="1" w:styleId="s26">
    <w:name w:val="s26"/>
    <w:basedOn w:val="Policepardfaut"/>
    <w:rsid w:val="00E50278"/>
    <w:rPr>
      <w:rFonts w:ascii="Arial" w:hAnsi="Arial" w:cs="Arial" w:hint="default"/>
      <w:sz w:val="19"/>
      <w:szCs w:val="19"/>
    </w:rPr>
  </w:style>
  <w:style w:type="character" w:customStyle="1" w:styleId="s27">
    <w:name w:val="s27"/>
    <w:basedOn w:val="Policepardfaut"/>
    <w:rsid w:val="00E50278"/>
    <w:rPr>
      <w:rFonts w:ascii="Times New Roman" w:hAnsi="Times New Roman" w:cs="Times New Roman" w:hint="default"/>
      <w:sz w:val="8"/>
      <w:szCs w:val="8"/>
    </w:rPr>
  </w:style>
  <w:style w:type="character" w:customStyle="1" w:styleId="s28">
    <w:name w:val="s28"/>
    <w:basedOn w:val="Policepardfaut"/>
    <w:rsid w:val="00E50278"/>
    <w:rPr>
      <w:rFonts w:ascii="Arial" w:hAnsi="Arial" w:cs="Arial" w:hint="default"/>
      <w:sz w:val="10"/>
      <w:szCs w:val="10"/>
    </w:rPr>
  </w:style>
  <w:style w:type="character" w:customStyle="1" w:styleId="s29">
    <w:name w:val="s29"/>
    <w:basedOn w:val="Policepardfaut"/>
    <w:rsid w:val="00E50278"/>
    <w:rPr>
      <w:rFonts w:ascii="Arial" w:hAnsi="Arial" w:cs="Arial" w:hint="default"/>
      <w:sz w:val="9"/>
      <w:szCs w:val="9"/>
    </w:rPr>
  </w:style>
  <w:style w:type="character" w:customStyle="1" w:styleId="s30">
    <w:name w:val="s30"/>
    <w:basedOn w:val="Policepardfaut"/>
    <w:rsid w:val="00E50278"/>
    <w:rPr>
      <w:rFonts w:ascii="Times New Roman" w:hAnsi="Times New Roman" w:cs="Times New Roman" w:hint="default"/>
      <w:sz w:val="8"/>
      <w:szCs w:val="8"/>
    </w:rPr>
  </w:style>
  <w:style w:type="character" w:customStyle="1" w:styleId="s31">
    <w:name w:val="s31"/>
    <w:basedOn w:val="Policepardfaut"/>
    <w:rsid w:val="00E50278"/>
    <w:rPr>
      <w:rFonts w:ascii="Times New Roman" w:hAnsi="Times New Roman" w:cs="Times New Roman" w:hint="default"/>
      <w:sz w:val="26"/>
      <w:szCs w:val="26"/>
    </w:rPr>
  </w:style>
  <w:style w:type="character" w:customStyle="1" w:styleId="s32">
    <w:name w:val="s32"/>
    <w:basedOn w:val="Policepardfaut"/>
    <w:rsid w:val="00E50278"/>
    <w:rPr>
      <w:rFonts w:ascii="Times New Roman" w:hAnsi="Times New Roman" w:cs="Times New Roman" w:hint="default"/>
      <w:sz w:val="11"/>
      <w:szCs w:val="11"/>
    </w:rPr>
  </w:style>
  <w:style w:type="character" w:customStyle="1" w:styleId="s33">
    <w:name w:val="s33"/>
    <w:basedOn w:val="Policepardfaut"/>
    <w:rsid w:val="00E50278"/>
    <w:rPr>
      <w:rFonts w:ascii="Times New Roman" w:hAnsi="Times New Roman" w:cs="Times New Roman" w:hint="default"/>
      <w:sz w:val="23"/>
      <w:szCs w:val="23"/>
    </w:rPr>
  </w:style>
  <w:style w:type="character" w:customStyle="1" w:styleId="s34">
    <w:name w:val="s34"/>
    <w:basedOn w:val="Policepardfaut"/>
    <w:rsid w:val="00E50278"/>
    <w:rPr>
      <w:rFonts w:ascii="Arial" w:hAnsi="Arial" w:cs="Arial" w:hint="default"/>
      <w:sz w:val="20"/>
      <w:szCs w:val="20"/>
    </w:rPr>
  </w:style>
  <w:style w:type="character" w:customStyle="1" w:styleId="s35">
    <w:name w:val="s35"/>
    <w:basedOn w:val="Policepardfaut"/>
    <w:rsid w:val="00E50278"/>
    <w:rPr>
      <w:rFonts w:ascii="Times New Roman" w:hAnsi="Times New Roman" w:cs="Times New Roman" w:hint="default"/>
      <w:sz w:val="22"/>
      <w:szCs w:val="22"/>
    </w:rPr>
  </w:style>
  <w:style w:type="character" w:customStyle="1" w:styleId="s36">
    <w:name w:val="s36"/>
    <w:basedOn w:val="Policepardfaut"/>
    <w:rsid w:val="00E50278"/>
    <w:rPr>
      <w:rFonts w:ascii="Times New Roman" w:hAnsi="Times New Roman" w:cs="Times New Roman" w:hint="default"/>
      <w:sz w:val="28"/>
      <w:szCs w:val="28"/>
    </w:rPr>
  </w:style>
  <w:style w:type="character" w:customStyle="1" w:styleId="s37">
    <w:name w:val="s37"/>
    <w:basedOn w:val="Policepardfaut"/>
    <w:rsid w:val="00E50278"/>
    <w:rPr>
      <w:rFonts w:ascii="Arial" w:hAnsi="Arial" w:cs="Arial" w:hint="default"/>
      <w:sz w:val="26"/>
      <w:szCs w:val="26"/>
    </w:rPr>
  </w:style>
  <w:style w:type="character" w:customStyle="1" w:styleId="s38">
    <w:name w:val="s38"/>
    <w:basedOn w:val="Policepardfaut"/>
    <w:rsid w:val="00E50278"/>
    <w:rPr>
      <w:rFonts w:ascii="Arial" w:hAnsi="Arial" w:cs="Arial" w:hint="default"/>
      <w:sz w:val="31"/>
      <w:szCs w:val="31"/>
    </w:rPr>
  </w:style>
  <w:style w:type="character" w:customStyle="1" w:styleId="s39">
    <w:name w:val="s39"/>
    <w:basedOn w:val="Policepardfaut"/>
    <w:rsid w:val="00E50278"/>
    <w:rPr>
      <w:rFonts w:ascii="Arial" w:hAnsi="Arial" w:cs="Arial" w:hint="default"/>
      <w:sz w:val="31"/>
      <w:szCs w:val="31"/>
      <w:u w:val="single"/>
    </w:rPr>
  </w:style>
  <w:style w:type="character" w:customStyle="1" w:styleId="s40">
    <w:name w:val="s40"/>
    <w:basedOn w:val="Policepardfaut"/>
    <w:rsid w:val="00E50278"/>
    <w:rPr>
      <w:rFonts w:ascii="Times New Roman" w:hAnsi="Times New Roman" w:cs="Times New Roman" w:hint="default"/>
      <w:sz w:val="20"/>
      <w:szCs w:val="20"/>
      <w:u w:val="single"/>
    </w:rPr>
  </w:style>
  <w:style w:type="character" w:customStyle="1" w:styleId="s41">
    <w:name w:val="s41"/>
    <w:basedOn w:val="Policepardfaut"/>
    <w:rsid w:val="00E50278"/>
    <w:rPr>
      <w:rFonts w:ascii="Times New Roman" w:hAnsi="Times New Roman" w:cs="Times New Roman" w:hint="default"/>
      <w:sz w:val="19"/>
      <w:szCs w:val="19"/>
      <w:u w:val="single"/>
    </w:rPr>
  </w:style>
  <w:style w:type="character" w:customStyle="1" w:styleId="s42">
    <w:name w:val="s42"/>
    <w:basedOn w:val="Policepardfaut"/>
    <w:rsid w:val="00E50278"/>
    <w:rPr>
      <w:rFonts w:ascii="Times New Roman" w:hAnsi="Times New Roman" w:cs="Times New Roman" w:hint="default"/>
      <w:sz w:val="19"/>
      <w:szCs w:val="19"/>
    </w:rPr>
  </w:style>
  <w:style w:type="character" w:customStyle="1" w:styleId="s43">
    <w:name w:val="s43"/>
    <w:basedOn w:val="Policepardfaut"/>
    <w:rsid w:val="00E50278"/>
    <w:rPr>
      <w:rFonts w:ascii="Arial" w:hAnsi="Arial" w:cs="Arial" w:hint="default"/>
      <w:sz w:val="22"/>
      <w:szCs w:val="22"/>
    </w:rPr>
  </w:style>
  <w:style w:type="character" w:customStyle="1" w:styleId="s44">
    <w:name w:val="s44"/>
    <w:basedOn w:val="Policepardfaut"/>
    <w:rsid w:val="00E50278"/>
    <w:rPr>
      <w:rFonts w:ascii="Times New Roman" w:hAnsi="Times New Roman" w:cs="Times New Roman" w:hint="default"/>
      <w:sz w:val="21"/>
      <w:szCs w:val="21"/>
    </w:rPr>
  </w:style>
  <w:style w:type="character" w:customStyle="1" w:styleId="versenumber">
    <w:name w:val="verse_number"/>
    <w:basedOn w:val="Policepardfaut"/>
    <w:rsid w:val="007B5378"/>
  </w:style>
  <w:style w:type="paragraph" w:customStyle="1" w:styleId="intertitre3">
    <w:name w:val="intertitre3"/>
    <w:basedOn w:val="Normal"/>
    <w:rsid w:val="006350B5"/>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styleId="Explorateurdedocuments">
    <w:name w:val="Document Map"/>
    <w:basedOn w:val="Normal"/>
    <w:link w:val="ExplorateurdedocumentsCar"/>
    <w:uiPriority w:val="99"/>
    <w:semiHidden/>
    <w:unhideWhenUsed/>
    <w:rsid w:val="00DA030D"/>
    <w:pPr>
      <w:jc w:val="both"/>
    </w:pPr>
    <w:rPr>
      <w:rFonts w:asciiTheme="majorHAnsi" w:eastAsiaTheme="minorEastAsia" w:hAnsiTheme="majorHAnsi" w:cstheme="minorBidi"/>
      <w:color w:val="000000" w:themeColor="text1"/>
      <w:sz w:val="19"/>
      <w:szCs w:val="19"/>
    </w:rPr>
  </w:style>
  <w:style w:type="character" w:customStyle="1" w:styleId="ExplorateurdedocumentsCar">
    <w:name w:val="Explorateur de documents Car"/>
    <w:basedOn w:val="Policepardfaut"/>
    <w:link w:val="Explorateurdedocuments"/>
    <w:uiPriority w:val="99"/>
    <w:semiHidden/>
    <w:rsid w:val="00DA030D"/>
    <w:rPr>
      <w:rFonts w:ascii="Times New Roman" w:hAnsi="Times New Roman" w:cs="Times New Roman"/>
    </w:rPr>
  </w:style>
  <w:style w:type="paragraph" w:customStyle="1" w:styleId="t1">
    <w:name w:val="t1"/>
    <w:basedOn w:val="Normal"/>
    <w:rsid w:val="009458E7"/>
    <w:pPr>
      <w:spacing w:line="240" w:lineRule="atLeast"/>
      <w:jc w:val="both"/>
    </w:pPr>
    <w:rPr>
      <w:rFonts w:asciiTheme="majorHAnsi" w:eastAsiaTheme="minorEastAsia" w:hAnsiTheme="majorHAnsi" w:cstheme="minorBidi"/>
      <w:color w:val="000000" w:themeColor="text1"/>
      <w:sz w:val="19"/>
      <w:szCs w:val="20"/>
    </w:rPr>
  </w:style>
  <w:style w:type="character" w:customStyle="1" w:styleId="tooltips">
    <w:name w:val="tooltips"/>
    <w:basedOn w:val="Policepardfaut"/>
    <w:rsid w:val="00B41F09"/>
  </w:style>
  <w:style w:type="character" w:customStyle="1" w:styleId="notranslate">
    <w:name w:val="notranslate"/>
    <w:basedOn w:val="Policepardfaut"/>
    <w:rsid w:val="00667D88"/>
  </w:style>
  <w:style w:type="character" w:customStyle="1" w:styleId="caps">
    <w:name w:val="caps"/>
    <w:basedOn w:val="Policepardfaut"/>
    <w:rsid w:val="003B0A6B"/>
  </w:style>
  <w:style w:type="character" w:customStyle="1" w:styleId="WW8Num6z2">
    <w:name w:val="WW8Num6z2"/>
    <w:qFormat/>
    <w:rsid w:val="00AA1FBF"/>
    <w:rPr>
      <w:rFonts w:ascii="Wingdings" w:hAnsi="Wingdings"/>
    </w:rPr>
  </w:style>
  <w:style w:type="character" w:customStyle="1" w:styleId="style1">
    <w:name w:val="style1"/>
    <w:basedOn w:val="Policepardfaut"/>
    <w:rsid w:val="00D12093"/>
  </w:style>
  <w:style w:type="paragraph" w:customStyle="1" w:styleId="p39">
    <w:name w:val="p39"/>
    <w:basedOn w:val="Normal"/>
    <w:rsid w:val="001511A3"/>
    <w:pPr>
      <w:spacing w:line="1095" w:lineRule="atLeast"/>
      <w:ind w:left="53"/>
      <w:jc w:val="both"/>
    </w:pPr>
    <w:rPr>
      <w:rFonts w:asciiTheme="majorHAnsi" w:eastAsiaTheme="minorEastAsia" w:hAnsiTheme="majorHAnsi" w:cstheme="minorBidi"/>
      <w:color w:val="000000" w:themeColor="text1"/>
      <w:sz w:val="49"/>
      <w:szCs w:val="49"/>
    </w:rPr>
  </w:style>
  <w:style w:type="paragraph" w:customStyle="1" w:styleId="p40">
    <w:name w:val="p40"/>
    <w:basedOn w:val="Normal"/>
    <w:rsid w:val="001511A3"/>
    <w:pPr>
      <w:spacing w:line="210" w:lineRule="atLeast"/>
      <w:ind w:left="2543"/>
      <w:jc w:val="both"/>
    </w:pPr>
    <w:rPr>
      <w:rFonts w:ascii="Arial" w:eastAsiaTheme="minorEastAsia" w:hAnsi="Arial" w:cs="Arial"/>
      <w:color w:val="000000" w:themeColor="text1"/>
      <w:sz w:val="17"/>
      <w:szCs w:val="17"/>
    </w:rPr>
  </w:style>
  <w:style w:type="paragraph" w:customStyle="1" w:styleId="p41">
    <w:name w:val="p41"/>
    <w:basedOn w:val="Normal"/>
    <w:rsid w:val="001511A3"/>
    <w:pPr>
      <w:spacing w:line="338" w:lineRule="atLeast"/>
      <w:ind w:left="45"/>
      <w:jc w:val="both"/>
    </w:pPr>
    <w:rPr>
      <w:rFonts w:asciiTheme="majorHAnsi" w:eastAsiaTheme="minorEastAsia" w:hAnsiTheme="majorHAnsi" w:cstheme="minorBidi"/>
      <w:color w:val="000000" w:themeColor="text1"/>
      <w:sz w:val="50"/>
      <w:szCs w:val="50"/>
    </w:rPr>
  </w:style>
  <w:style w:type="paragraph" w:customStyle="1" w:styleId="p42">
    <w:name w:val="p42"/>
    <w:basedOn w:val="Normal"/>
    <w:rsid w:val="001511A3"/>
    <w:pPr>
      <w:spacing w:line="210" w:lineRule="atLeast"/>
      <w:ind w:left="6743"/>
      <w:jc w:val="both"/>
    </w:pPr>
    <w:rPr>
      <w:rFonts w:ascii="Arial" w:eastAsiaTheme="minorEastAsia" w:hAnsi="Arial" w:cs="Arial"/>
      <w:color w:val="000000" w:themeColor="text1"/>
      <w:sz w:val="23"/>
      <w:szCs w:val="23"/>
    </w:rPr>
  </w:style>
  <w:style w:type="paragraph" w:customStyle="1" w:styleId="p43">
    <w:name w:val="p43"/>
    <w:basedOn w:val="Normal"/>
    <w:rsid w:val="001511A3"/>
    <w:pPr>
      <w:spacing w:line="555" w:lineRule="atLeast"/>
      <w:ind w:firstLine="263"/>
      <w:jc w:val="both"/>
    </w:pPr>
    <w:rPr>
      <w:rFonts w:asciiTheme="majorHAnsi" w:eastAsiaTheme="minorEastAsia" w:hAnsiTheme="majorHAnsi" w:cstheme="minorBidi"/>
      <w:color w:val="000000" w:themeColor="text1"/>
      <w:sz w:val="50"/>
      <w:szCs w:val="50"/>
    </w:rPr>
  </w:style>
  <w:style w:type="paragraph" w:customStyle="1" w:styleId="p44">
    <w:name w:val="p44"/>
    <w:basedOn w:val="Normal"/>
    <w:rsid w:val="001511A3"/>
    <w:pPr>
      <w:spacing w:line="1058" w:lineRule="atLeast"/>
      <w:ind w:left="30"/>
      <w:jc w:val="both"/>
    </w:pPr>
    <w:rPr>
      <w:rFonts w:asciiTheme="majorHAnsi" w:eastAsiaTheme="minorEastAsia" w:hAnsiTheme="majorHAnsi" w:cstheme="minorBidi"/>
      <w:color w:val="000000" w:themeColor="text1"/>
      <w:sz w:val="49"/>
      <w:szCs w:val="49"/>
    </w:rPr>
  </w:style>
  <w:style w:type="paragraph" w:customStyle="1" w:styleId="p45">
    <w:name w:val="p45"/>
    <w:basedOn w:val="Normal"/>
    <w:rsid w:val="001511A3"/>
    <w:pPr>
      <w:spacing w:line="518" w:lineRule="atLeast"/>
      <w:ind w:left="30"/>
      <w:jc w:val="both"/>
    </w:pPr>
    <w:rPr>
      <w:rFonts w:ascii="Arial" w:eastAsiaTheme="minorEastAsia" w:hAnsi="Arial" w:cs="Arial"/>
      <w:color w:val="000000" w:themeColor="text1"/>
      <w:sz w:val="49"/>
      <w:szCs w:val="49"/>
    </w:rPr>
  </w:style>
  <w:style w:type="paragraph" w:customStyle="1" w:styleId="p46">
    <w:name w:val="p46"/>
    <w:basedOn w:val="Normal"/>
    <w:rsid w:val="001511A3"/>
    <w:pPr>
      <w:spacing w:line="225" w:lineRule="atLeast"/>
      <w:jc w:val="both"/>
    </w:pPr>
    <w:rPr>
      <w:rFonts w:asciiTheme="majorHAnsi" w:eastAsiaTheme="minorEastAsia" w:hAnsiTheme="majorHAnsi" w:cstheme="minorBidi"/>
      <w:color w:val="000000" w:themeColor="text1"/>
      <w:sz w:val="20"/>
      <w:szCs w:val="20"/>
    </w:rPr>
  </w:style>
  <w:style w:type="paragraph" w:customStyle="1" w:styleId="rteright">
    <w:name w:val="rteright"/>
    <w:basedOn w:val="Normal"/>
    <w:rsid w:val="00EE064D"/>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fig-exerguetext">
    <w:name w:val="fig-exergue__text"/>
    <w:basedOn w:val="Normal"/>
    <w:rsid w:val="00473943"/>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ydpe710edf3mxm-lyricscontent">
    <w:name w:val="ydpe710edf3mxm-lyrics__content"/>
    <w:basedOn w:val="Normal"/>
    <w:rsid w:val="00C10070"/>
    <w:pPr>
      <w:spacing w:before="100" w:beforeAutospacing="1" w:after="100" w:afterAutospacing="1"/>
      <w:jc w:val="both"/>
    </w:pPr>
    <w:rPr>
      <w:rFonts w:asciiTheme="majorHAnsi" w:eastAsiaTheme="minorEastAsia" w:hAnsiTheme="majorHAnsi" w:cstheme="minorBidi"/>
      <w:color w:val="000000" w:themeColor="text1"/>
      <w:sz w:val="19"/>
      <w:szCs w:val="19"/>
    </w:rPr>
  </w:style>
  <w:style w:type="character" w:customStyle="1" w:styleId="citation">
    <w:name w:val="citation"/>
    <w:basedOn w:val="Policepardfaut"/>
    <w:rsid w:val="00D10C2A"/>
  </w:style>
  <w:style w:type="character" w:customStyle="1" w:styleId="nowrap">
    <w:name w:val="nowrap"/>
    <w:basedOn w:val="Policepardfaut"/>
    <w:rsid w:val="00D10C2A"/>
  </w:style>
  <w:style w:type="character" w:customStyle="1" w:styleId="reference-text">
    <w:name w:val="reference-text"/>
    <w:basedOn w:val="Policepardfaut"/>
    <w:rsid w:val="00D10C2A"/>
  </w:style>
  <w:style w:type="paragraph" w:customStyle="1" w:styleId="TitreB">
    <w:name w:val="Titre B"/>
    <w:basedOn w:val="Normal"/>
    <w:qFormat/>
    <w:rsid w:val="00B4112E"/>
    <w:pPr>
      <w:spacing w:after="120"/>
      <w:jc w:val="center"/>
    </w:pPr>
    <w:rPr>
      <w:rFonts w:asciiTheme="minorHAnsi" w:eastAsia="Times" w:hAnsiTheme="minorHAnsi" w:cstheme="minorBidi"/>
      <w:b/>
      <w:bCs/>
      <w:color w:val="000000" w:themeColor="text1"/>
      <w:sz w:val="20"/>
      <w:szCs w:val="20"/>
    </w:rPr>
  </w:style>
  <w:style w:type="paragraph" w:customStyle="1" w:styleId="intertitre">
    <w:name w:val="intertitre"/>
    <w:basedOn w:val="Normal"/>
    <w:rsid w:val="0097110F"/>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styleId="Titre">
    <w:name w:val="Title"/>
    <w:basedOn w:val="Normal"/>
    <w:next w:val="Sous-titre"/>
    <w:link w:val="TitreCar1"/>
    <w:qFormat/>
    <w:rsid w:val="00893F90"/>
    <w:pPr>
      <w:keepNext/>
      <w:widowControl w:val="0"/>
      <w:suppressAutoHyphens/>
      <w:spacing w:before="240" w:after="120"/>
      <w:jc w:val="both"/>
    </w:pPr>
    <w:rPr>
      <w:rFonts w:ascii="Arial" w:eastAsia="SimSun" w:hAnsi="Arial" w:cstheme="minorBidi"/>
      <w:color w:val="000000" w:themeColor="text1"/>
      <w:sz w:val="28"/>
      <w:szCs w:val="28"/>
      <w:lang w:eastAsia="ar-SA"/>
    </w:rPr>
  </w:style>
  <w:style w:type="character" w:customStyle="1" w:styleId="TitreCar">
    <w:name w:val="Titre Car"/>
    <w:basedOn w:val="Policepardfaut"/>
    <w:uiPriority w:val="10"/>
    <w:rsid w:val="00893F90"/>
    <w:rPr>
      <w:rFonts w:asciiTheme="majorHAnsi" w:eastAsiaTheme="majorEastAsia" w:hAnsiTheme="majorHAnsi" w:cstheme="majorBidi"/>
      <w:spacing w:val="-10"/>
      <w:kern w:val="28"/>
      <w:sz w:val="56"/>
      <w:szCs w:val="56"/>
    </w:rPr>
  </w:style>
  <w:style w:type="paragraph" w:styleId="Corpsdetexte2">
    <w:name w:val="Body Text 2"/>
    <w:basedOn w:val="Normal"/>
    <w:link w:val="Corpsdetexte2Car1"/>
    <w:rsid w:val="00893F90"/>
    <w:pPr>
      <w:widowControl w:val="0"/>
      <w:suppressAutoHyphens/>
      <w:spacing w:after="120" w:line="480" w:lineRule="auto"/>
      <w:jc w:val="both"/>
    </w:pPr>
    <w:rPr>
      <w:rFonts w:ascii="Times" w:eastAsiaTheme="minorEastAsia" w:hAnsi="Times" w:cstheme="minorBidi"/>
      <w:color w:val="000000" w:themeColor="text1"/>
      <w:sz w:val="19"/>
      <w:szCs w:val="20"/>
      <w:lang w:eastAsia="ar-SA"/>
    </w:rPr>
  </w:style>
  <w:style w:type="character" w:customStyle="1" w:styleId="Corpsdetexte2Car">
    <w:name w:val="Corps de texte 2 Car"/>
    <w:basedOn w:val="Policepardfaut"/>
    <w:uiPriority w:val="99"/>
    <w:semiHidden/>
    <w:rsid w:val="00893F90"/>
    <w:rPr>
      <w:rFonts w:ascii="Times New Roman" w:hAnsi="Times New Roman" w:cs="Times New Roman"/>
    </w:rPr>
  </w:style>
  <w:style w:type="character" w:customStyle="1" w:styleId="TitreCar1">
    <w:name w:val="Titre Car1"/>
    <w:link w:val="Titre"/>
    <w:rsid w:val="00893F90"/>
    <w:rPr>
      <w:rFonts w:ascii="Arial" w:eastAsia="SimSun" w:hAnsi="Arial" w:cs="Times New Roman"/>
      <w:sz w:val="28"/>
      <w:szCs w:val="28"/>
      <w:lang w:eastAsia="ar-SA"/>
    </w:rPr>
  </w:style>
  <w:style w:type="character" w:customStyle="1" w:styleId="Corpsdetexte2Car1">
    <w:name w:val="Corps de texte 2 Car1"/>
    <w:link w:val="Corpsdetexte2"/>
    <w:rsid w:val="00893F90"/>
    <w:rPr>
      <w:rFonts w:ascii="Times" w:eastAsia="Times New Roman" w:hAnsi="Times" w:cs="Times New Roman"/>
      <w:szCs w:val="20"/>
      <w:lang w:eastAsia="ar-SA"/>
    </w:rPr>
  </w:style>
  <w:style w:type="paragraph" w:styleId="Sous-titre">
    <w:name w:val="Subtitle"/>
    <w:basedOn w:val="Normal"/>
    <w:next w:val="Normal"/>
    <w:link w:val="Sous-titreCar"/>
    <w:uiPriority w:val="11"/>
    <w:qFormat/>
    <w:rsid w:val="00893F90"/>
    <w:pPr>
      <w:numPr>
        <w:ilvl w:val="1"/>
      </w:numPr>
      <w:spacing w:after="160"/>
      <w:jc w:val="both"/>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basedOn w:val="Policepardfaut"/>
    <w:link w:val="Sous-titre"/>
    <w:uiPriority w:val="11"/>
    <w:rsid w:val="00893F90"/>
    <w:rPr>
      <w:color w:val="5A5A5A" w:themeColor="text1" w:themeTint="A5"/>
      <w:spacing w:val="15"/>
      <w:sz w:val="22"/>
      <w:szCs w:val="22"/>
    </w:rPr>
  </w:style>
  <w:style w:type="paragraph" w:customStyle="1" w:styleId="p47">
    <w:name w:val="p47"/>
    <w:basedOn w:val="Normal"/>
    <w:rsid w:val="00FE098C"/>
    <w:pPr>
      <w:spacing w:before="83" w:line="173" w:lineRule="atLeast"/>
      <w:jc w:val="both"/>
    </w:pPr>
    <w:rPr>
      <w:rFonts w:asciiTheme="majorHAnsi" w:eastAsiaTheme="minorEastAsia" w:hAnsiTheme="majorHAnsi" w:cstheme="minorBidi"/>
      <w:color w:val="000000" w:themeColor="text1"/>
      <w:sz w:val="14"/>
      <w:szCs w:val="14"/>
    </w:rPr>
  </w:style>
  <w:style w:type="paragraph" w:customStyle="1" w:styleId="p48">
    <w:name w:val="p48"/>
    <w:basedOn w:val="Normal"/>
    <w:rsid w:val="00FE098C"/>
    <w:pPr>
      <w:spacing w:before="3" w:line="144" w:lineRule="atLeast"/>
      <w:ind w:left="132"/>
      <w:jc w:val="both"/>
    </w:pPr>
    <w:rPr>
      <w:rFonts w:asciiTheme="majorHAnsi" w:eastAsiaTheme="minorEastAsia" w:hAnsiTheme="majorHAnsi" w:cstheme="minorBidi"/>
      <w:color w:val="000000" w:themeColor="text1"/>
      <w:sz w:val="12"/>
      <w:szCs w:val="12"/>
    </w:rPr>
  </w:style>
  <w:style w:type="paragraph" w:customStyle="1" w:styleId="p49">
    <w:name w:val="p49"/>
    <w:basedOn w:val="Normal"/>
    <w:rsid w:val="00FE098C"/>
    <w:pPr>
      <w:spacing w:line="194" w:lineRule="atLeast"/>
      <w:ind w:left="4787"/>
      <w:jc w:val="both"/>
    </w:pPr>
    <w:rPr>
      <w:rFonts w:asciiTheme="majorHAnsi" w:eastAsiaTheme="minorEastAsia" w:hAnsiTheme="majorHAnsi" w:cstheme="minorBidi"/>
      <w:color w:val="000000" w:themeColor="text1"/>
      <w:sz w:val="12"/>
      <w:szCs w:val="12"/>
    </w:rPr>
  </w:style>
  <w:style w:type="paragraph" w:customStyle="1" w:styleId="p50">
    <w:name w:val="p50"/>
    <w:basedOn w:val="Normal"/>
    <w:rsid w:val="00FE098C"/>
    <w:pPr>
      <w:spacing w:line="132" w:lineRule="atLeast"/>
      <w:ind w:left="21"/>
      <w:jc w:val="both"/>
    </w:pPr>
    <w:rPr>
      <w:rFonts w:asciiTheme="majorHAnsi" w:eastAsiaTheme="minorEastAsia" w:hAnsiTheme="majorHAnsi" w:cstheme="minorBidi"/>
      <w:color w:val="000000" w:themeColor="text1"/>
      <w:sz w:val="12"/>
      <w:szCs w:val="12"/>
    </w:rPr>
  </w:style>
  <w:style w:type="paragraph" w:customStyle="1" w:styleId="p51">
    <w:name w:val="p51"/>
    <w:basedOn w:val="Normal"/>
    <w:rsid w:val="00FE098C"/>
    <w:pPr>
      <w:spacing w:line="173" w:lineRule="atLeast"/>
      <w:jc w:val="both"/>
    </w:pPr>
    <w:rPr>
      <w:rFonts w:asciiTheme="majorHAnsi" w:eastAsiaTheme="minorEastAsia" w:hAnsiTheme="majorHAnsi" w:cstheme="minorBidi"/>
      <w:color w:val="000000" w:themeColor="text1"/>
      <w:sz w:val="14"/>
      <w:szCs w:val="14"/>
    </w:rPr>
  </w:style>
  <w:style w:type="paragraph" w:customStyle="1" w:styleId="p52">
    <w:name w:val="p52"/>
    <w:basedOn w:val="Normal"/>
    <w:rsid w:val="00FE098C"/>
    <w:pPr>
      <w:spacing w:before="87" w:line="173" w:lineRule="atLeast"/>
      <w:ind w:left="8"/>
      <w:jc w:val="both"/>
    </w:pPr>
    <w:rPr>
      <w:rFonts w:asciiTheme="majorHAnsi" w:eastAsiaTheme="minorEastAsia" w:hAnsiTheme="majorHAnsi" w:cstheme="minorBidi"/>
      <w:color w:val="000000" w:themeColor="text1"/>
      <w:sz w:val="14"/>
      <w:szCs w:val="14"/>
    </w:rPr>
  </w:style>
  <w:style w:type="paragraph" w:customStyle="1" w:styleId="p53">
    <w:name w:val="p53"/>
    <w:basedOn w:val="Normal"/>
    <w:rsid w:val="00FE098C"/>
    <w:pPr>
      <w:spacing w:line="155" w:lineRule="atLeast"/>
      <w:ind w:left="14"/>
      <w:jc w:val="both"/>
    </w:pPr>
    <w:rPr>
      <w:rFonts w:asciiTheme="majorHAnsi" w:eastAsiaTheme="minorEastAsia" w:hAnsiTheme="majorHAnsi" w:cstheme="minorBidi"/>
      <w:color w:val="000000" w:themeColor="text1"/>
      <w:sz w:val="14"/>
      <w:szCs w:val="14"/>
    </w:rPr>
  </w:style>
  <w:style w:type="paragraph" w:customStyle="1" w:styleId="p54">
    <w:name w:val="p54"/>
    <w:basedOn w:val="Normal"/>
    <w:rsid w:val="00FE098C"/>
    <w:pPr>
      <w:spacing w:line="144" w:lineRule="atLeast"/>
      <w:ind w:left="147" w:hanging="147"/>
      <w:jc w:val="both"/>
    </w:pPr>
    <w:rPr>
      <w:rFonts w:asciiTheme="majorHAnsi" w:eastAsiaTheme="minorEastAsia" w:hAnsiTheme="majorHAnsi" w:cstheme="minorBidi"/>
      <w:color w:val="000000" w:themeColor="text1"/>
      <w:sz w:val="12"/>
      <w:szCs w:val="12"/>
    </w:rPr>
  </w:style>
  <w:style w:type="paragraph" w:customStyle="1" w:styleId="p55">
    <w:name w:val="p55"/>
    <w:basedOn w:val="Normal"/>
    <w:rsid w:val="00FE098C"/>
    <w:pPr>
      <w:spacing w:before="3" w:line="144" w:lineRule="atLeast"/>
      <w:ind w:left="144" w:hanging="144"/>
      <w:jc w:val="both"/>
    </w:pPr>
    <w:rPr>
      <w:rFonts w:asciiTheme="majorHAnsi" w:eastAsiaTheme="minorEastAsia" w:hAnsiTheme="majorHAnsi" w:cstheme="minorBidi"/>
      <w:color w:val="000000" w:themeColor="text1"/>
      <w:sz w:val="12"/>
      <w:szCs w:val="12"/>
    </w:rPr>
  </w:style>
  <w:style w:type="paragraph" w:customStyle="1" w:styleId="p56">
    <w:name w:val="p56"/>
    <w:basedOn w:val="Normal"/>
    <w:rsid w:val="00FE098C"/>
    <w:pPr>
      <w:spacing w:line="194" w:lineRule="atLeast"/>
      <w:ind w:left="17"/>
      <w:jc w:val="both"/>
    </w:pPr>
    <w:rPr>
      <w:rFonts w:asciiTheme="majorHAnsi" w:eastAsiaTheme="minorEastAsia" w:hAnsiTheme="majorHAnsi" w:cstheme="minorBidi"/>
      <w:color w:val="000000" w:themeColor="text1"/>
      <w:sz w:val="14"/>
      <w:szCs w:val="14"/>
    </w:rPr>
  </w:style>
  <w:style w:type="paragraph" w:customStyle="1" w:styleId="p57">
    <w:name w:val="p57"/>
    <w:basedOn w:val="Normal"/>
    <w:rsid w:val="00FE098C"/>
    <w:pPr>
      <w:spacing w:line="137" w:lineRule="atLeast"/>
      <w:ind w:left="11"/>
      <w:jc w:val="both"/>
    </w:pPr>
    <w:rPr>
      <w:rFonts w:asciiTheme="majorHAnsi" w:eastAsiaTheme="minorEastAsia" w:hAnsiTheme="majorHAnsi" w:cstheme="minorBidi"/>
      <w:color w:val="000000" w:themeColor="text1"/>
      <w:sz w:val="13"/>
      <w:szCs w:val="13"/>
    </w:rPr>
  </w:style>
  <w:style w:type="paragraph" w:customStyle="1" w:styleId="p58">
    <w:name w:val="p58"/>
    <w:basedOn w:val="Normal"/>
    <w:rsid w:val="00FE098C"/>
    <w:pPr>
      <w:spacing w:line="140" w:lineRule="atLeast"/>
      <w:ind w:left="3"/>
      <w:jc w:val="both"/>
    </w:pPr>
    <w:rPr>
      <w:rFonts w:asciiTheme="majorHAnsi" w:eastAsiaTheme="minorEastAsia" w:hAnsiTheme="majorHAnsi" w:cstheme="minorBidi"/>
      <w:color w:val="000000" w:themeColor="text1"/>
      <w:sz w:val="13"/>
      <w:szCs w:val="13"/>
    </w:rPr>
  </w:style>
  <w:style w:type="paragraph" w:customStyle="1" w:styleId="p59">
    <w:name w:val="p59"/>
    <w:basedOn w:val="Normal"/>
    <w:rsid w:val="00FE098C"/>
    <w:pPr>
      <w:spacing w:line="137" w:lineRule="atLeast"/>
      <w:ind w:left="4787"/>
      <w:jc w:val="both"/>
    </w:pPr>
    <w:rPr>
      <w:rFonts w:asciiTheme="majorHAnsi" w:eastAsiaTheme="minorEastAsia" w:hAnsiTheme="majorHAnsi" w:cstheme="minorBidi"/>
      <w:color w:val="000000" w:themeColor="text1"/>
      <w:sz w:val="12"/>
      <w:szCs w:val="12"/>
    </w:rPr>
  </w:style>
  <w:style w:type="character" w:customStyle="1" w:styleId="articledate-creditcredit">
    <w:name w:val="article__date-credit__credit"/>
    <w:basedOn w:val="Policepardfaut"/>
    <w:rsid w:val="002602FE"/>
  </w:style>
  <w:style w:type="character" w:customStyle="1" w:styleId="col-full">
    <w:name w:val="col-full"/>
    <w:basedOn w:val="Policepardfaut"/>
    <w:rsid w:val="002602FE"/>
  </w:style>
  <w:style w:type="paragraph" w:customStyle="1" w:styleId="titreparagraphe">
    <w:name w:val="titreparagraphe"/>
    <w:basedOn w:val="Normal"/>
    <w:rsid w:val="00576521"/>
    <w:pPr>
      <w:spacing w:before="100" w:beforeAutospacing="1" w:after="100" w:afterAutospacing="1"/>
      <w:jc w:val="both"/>
    </w:pPr>
    <w:rPr>
      <w:rFonts w:asciiTheme="majorHAnsi" w:eastAsiaTheme="minorEastAsia" w:hAnsiTheme="majorHAnsi" w:cstheme="minorBidi"/>
      <w:color w:val="000000" w:themeColor="text1"/>
      <w:sz w:val="19"/>
      <w:szCs w:val="19"/>
    </w:rPr>
  </w:style>
  <w:style w:type="character" w:customStyle="1" w:styleId="m2836601485617551636gmail-m158793182170463005apple-tab-span">
    <w:name w:val="m_2836601485617551636gmail-m_158793182170463005apple-tab-span"/>
    <w:basedOn w:val="Policepardfaut"/>
    <w:rsid w:val="00575C98"/>
  </w:style>
  <w:style w:type="character" w:styleId="Mentionnonrsolue">
    <w:name w:val="Unresolved Mention"/>
    <w:basedOn w:val="Policepardfaut"/>
    <w:uiPriority w:val="99"/>
    <w:rsid w:val="0072451E"/>
    <w:rPr>
      <w:color w:val="808080"/>
      <w:shd w:val="clear" w:color="auto" w:fill="E6E6E6"/>
    </w:rPr>
  </w:style>
  <w:style w:type="character" w:customStyle="1" w:styleId="field">
    <w:name w:val="field"/>
    <w:basedOn w:val="Policepardfaut"/>
    <w:rsid w:val="00363C2F"/>
  </w:style>
  <w:style w:type="character" w:customStyle="1" w:styleId="textexposedshow">
    <w:name w:val="text_exposed_show"/>
    <w:basedOn w:val="Policepardfaut"/>
    <w:rsid w:val="00BD34E2"/>
  </w:style>
  <w:style w:type="character" w:customStyle="1" w:styleId="st">
    <w:name w:val="st"/>
    <w:basedOn w:val="Policepardfaut"/>
    <w:rsid w:val="00CA1061"/>
  </w:style>
  <w:style w:type="paragraph" w:customStyle="1" w:styleId="gmail-msoplaintext">
    <w:name w:val="gmail-msoplaintext"/>
    <w:basedOn w:val="Normal"/>
    <w:rsid w:val="0019674B"/>
    <w:pPr>
      <w:spacing w:before="100" w:beforeAutospacing="1" w:after="100" w:afterAutospacing="1"/>
      <w:jc w:val="both"/>
    </w:pPr>
    <w:rPr>
      <w:rFonts w:asciiTheme="majorHAnsi" w:eastAsiaTheme="minorEastAsia" w:hAnsiTheme="majorHAnsi" w:cstheme="minorBidi"/>
      <w:color w:val="000000" w:themeColor="text1"/>
      <w:sz w:val="19"/>
      <w:szCs w:val="19"/>
    </w:rPr>
  </w:style>
  <w:style w:type="paragraph" w:customStyle="1" w:styleId="Style">
    <w:name w:val="Style"/>
    <w:rsid w:val="00CC1BBD"/>
    <w:pPr>
      <w:widowControl w:val="0"/>
      <w:autoSpaceDE w:val="0"/>
      <w:autoSpaceDN w:val="0"/>
      <w:adjustRightInd w:val="0"/>
    </w:pPr>
    <w:rPr>
      <w:rFonts w:ascii="Times New Roman" w:hAnsi="Times New Roman" w:cs="Times New Roman"/>
      <w:lang w:val="fr" w:eastAsia="zh-CN"/>
    </w:rPr>
  </w:style>
  <w:style w:type="paragraph" w:customStyle="1" w:styleId="ydp98d68794yiv7455423127m6147957602624811103yiv8118107280msonormal">
    <w:name w:val="ydp98d68794yiv7455423127m_6147957602624811103yiv8118107280msonormal"/>
    <w:basedOn w:val="Normal"/>
    <w:rsid w:val="00E22AAC"/>
    <w:pPr>
      <w:spacing w:before="100" w:beforeAutospacing="1" w:after="100" w:afterAutospacing="1"/>
      <w:jc w:val="both"/>
    </w:pPr>
    <w:rPr>
      <w:rFonts w:asciiTheme="majorHAnsi" w:eastAsiaTheme="minorEastAsia" w:hAnsiTheme="majorHAnsi" w:cstheme="minorBidi"/>
      <w:color w:val="000000" w:themeColor="text1"/>
      <w:sz w:val="19"/>
      <w:szCs w:val="19"/>
    </w:rPr>
  </w:style>
  <w:style w:type="character" w:customStyle="1" w:styleId="WW8Num8z1">
    <w:name w:val="WW8Num8z1"/>
    <w:rsid w:val="001C7FD8"/>
    <w:rPr>
      <w:rFonts w:ascii="Courier New" w:hAnsi="Courier New" w:cs="Bookman Old Style"/>
    </w:rPr>
  </w:style>
  <w:style w:type="character" w:customStyle="1" w:styleId="image-caption">
    <w:name w:val="image-caption"/>
    <w:basedOn w:val="Policepardfaut"/>
    <w:rsid w:val="00CD42AD"/>
  </w:style>
  <w:style w:type="paragraph" w:customStyle="1" w:styleId="under-picture">
    <w:name w:val="under-picture"/>
    <w:basedOn w:val="Normal"/>
    <w:rsid w:val="004C5397"/>
    <w:pPr>
      <w:spacing w:before="100" w:beforeAutospacing="1" w:after="100" w:afterAutospacing="1"/>
      <w:jc w:val="both"/>
    </w:pPr>
    <w:rPr>
      <w:rFonts w:asciiTheme="majorHAnsi" w:hAnsiTheme="majorHAnsi"/>
      <w:color w:val="000000" w:themeColor="text1"/>
      <w:sz w:val="20"/>
    </w:rPr>
  </w:style>
  <w:style w:type="paragraph" w:customStyle="1" w:styleId="paragraphstyle">
    <w:name w:val="paragraph_style"/>
    <w:basedOn w:val="Normal"/>
    <w:rsid w:val="000604DF"/>
    <w:pPr>
      <w:spacing w:before="100" w:beforeAutospacing="1" w:after="100" w:afterAutospacing="1"/>
      <w:jc w:val="both"/>
    </w:pPr>
    <w:rPr>
      <w:rFonts w:asciiTheme="majorHAnsi" w:hAnsiTheme="majorHAnsi"/>
      <w:color w:val="000000" w:themeColor="text1"/>
      <w:sz w:val="20"/>
    </w:rPr>
  </w:style>
  <w:style w:type="table" w:styleId="Trameclaire-Accent1">
    <w:name w:val="Light Shading Accent 1"/>
    <w:basedOn w:val="TableauNormal"/>
    <w:uiPriority w:val="60"/>
    <w:rsid w:val="00947A75"/>
    <w:rPr>
      <w:rFonts w:asciiTheme="minorHAnsi" w:hAnsiTheme="minorHAns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guillemet">
    <w:name w:val="guillemet"/>
    <w:basedOn w:val="Normal"/>
    <w:rsid w:val="00614A3B"/>
    <w:pPr>
      <w:spacing w:before="100" w:beforeAutospacing="1" w:after="100" w:afterAutospacing="1"/>
      <w:jc w:val="both"/>
    </w:pPr>
    <w:rPr>
      <w:rFonts w:asciiTheme="majorHAnsi" w:hAnsiTheme="majorHAnsi"/>
      <w:color w:val="000000" w:themeColor="text1"/>
      <w:sz w:val="20"/>
    </w:rPr>
  </w:style>
  <w:style w:type="character" w:customStyle="1" w:styleId="paranumber">
    <w:name w:val="paranumber"/>
    <w:basedOn w:val="Policepardfaut"/>
    <w:rsid w:val="00D666BF"/>
  </w:style>
  <w:style w:type="character" w:customStyle="1" w:styleId="num">
    <w:name w:val="num"/>
    <w:basedOn w:val="Policepardfaut"/>
    <w:rsid w:val="00D666BF"/>
  </w:style>
  <w:style w:type="character" w:customStyle="1" w:styleId="text">
    <w:name w:val="text"/>
    <w:basedOn w:val="Policepardfaut"/>
    <w:rsid w:val="00D666BF"/>
  </w:style>
  <w:style w:type="paragraph" w:customStyle="1" w:styleId="notebaspage">
    <w:name w:val="notebaspage"/>
    <w:basedOn w:val="Normal"/>
    <w:rsid w:val="00D666BF"/>
    <w:pPr>
      <w:spacing w:before="100" w:beforeAutospacing="1" w:after="100" w:afterAutospacing="1"/>
      <w:jc w:val="both"/>
    </w:pPr>
    <w:rPr>
      <w:rFonts w:asciiTheme="majorHAnsi" w:hAnsiTheme="majorHAnsi"/>
      <w:color w:val="000000" w:themeColor="text1"/>
      <w:sz w:val="20"/>
    </w:rPr>
  </w:style>
  <w:style w:type="character" w:customStyle="1" w:styleId="familyname">
    <w:name w:val="familyname"/>
    <w:basedOn w:val="Policepardfaut"/>
    <w:rsid w:val="00D666BF"/>
  </w:style>
  <w:style w:type="character" w:customStyle="1" w:styleId="ilfuvd">
    <w:name w:val="ilfuvd"/>
    <w:basedOn w:val="Policepardfaut"/>
    <w:rsid w:val="001663F6"/>
  </w:style>
  <w:style w:type="paragraph" w:customStyle="1" w:styleId="Citation1">
    <w:name w:val="Citation1"/>
    <w:basedOn w:val="Normal"/>
    <w:rsid w:val="00414387"/>
    <w:pPr>
      <w:spacing w:before="100" w:beforeAutospacing="1" w:after="100" w:afterAutospacing="1"/>
      <w:jc w:val="both"/>
    </w:pPr>
    <w:rPr>
      <w:rFonts w:asciiTheme="majorHAnsi" w:hAnsiTheme="majorHAnsi"/>
      <w:color w:val="000000" w:themeColor="text1"/>
      <w:sz w:val="20"/>
    </w:rPr>
  </w:style>
  <w:style w:type="character" w:customStyle="1" w:styleId="ydp36d2da2efcitemtitle">
    <w:name w:val="ydp36d2da2efc_item_title"/>
    <w:basedOn w:val="Policepardfaut"/>
    <w:rsid w:val="00372EFF"/>
  </w:style>
  <w:style w:type="character" w:customStyle="1" w:styleId="visible-inline-md">
    <w:name w:val="visible-inline-md"/>
    <w:basedOn w:val="Policepardfaut"/>
    <w:rsid w:val="00E43335"/>
  </w:style>
  <w:style w:type="paragraph" w:styleId="z-Hautduformulaire">
    <w:name w:val="HTML Top of Form"/>
    <w:basedOn w:val="Normal"/>
    <w:next w:val="Normal"/>
    <w:link w:val="z-HautduformulaireCar"/>
    <w:hidden/>
    <w:uiPriority w:val="99"/>
    <w:semiHidden/>
    <w:unhideWhenUsed/>
    <w:rsid w:val="00E43335"/>
    <w:pPr>
      <w:pBdr>
        <w:bottom w:val="single" w:sz="6" w:space="1" w:color="auto"/>
      </w:pBdr>
      <w:jc w:val="center"/>
    </w:pPr>
    <w:rPr>
      <w:rFonts w:ascii="Arial" w:hAnsi="Arial" w:cs="Arial"/>
      <w:vanish/>
      <w:color w:val="000000" w:themeColor="text1"/>
      <w:sz w:val="16"/>
      <w:szCs w:val="16"/>
    </w:rPr>
  </w:style>
  <w:style w:type="character" w:customStyle="1" w:styleId="z-HautduformulaireCar">
    <w:name w:val="z-Haut du formulaire Car"/>
    <w:basedOn w:val="Policepardfaut"/>
    <w:link w:val="z-Hautduformulaire"/>
    <w:uiPriority w:val="99"/>
    <w:semiHidden/>
    <w:rsid w:val="00E43335"/>
    <w:rPr>
      <w:rFonts w:ascii="Arial" w:eastAsia="Times New Roman" w:hAnsi="Arial" w:cs="Arial"/>
      <w:vanish/>
      <w:sz w:val="16"/>
      <w:szCs w:val="16"/>
    </w:rPr>
  </w:style>
  <w:style w:type="character" w:customStyle="1" w:styleId="input-span">
    <w:name w:val="input-span"/>
    <w:basedOn w:val="Policepardfaut"/>
    <w:rsid w:val="00E43335"/>
  </w:style>
  <w:style w:type="paragraph" w:styleId="z-Basduformulaire">
    <w:name w:val="HTML Bottom of Form"/>
    <w:basedOn w:val="Normal"/>
    <w:next w:val="Normal"/>
    <w:link w:val="z-BasduformulaireCar"/>
    <w:hidden/>
    <w:uiPriority w:val="99"/>
    <w:semiHidden/>
    <w:unhideWhenUsed/>
    <w:rsid w:val="00E43335"/>
    <w:pPr>
      <w:pBdr>
        <w:top w:val="single" w:sz="6" w:space="1" w:color="auto"/>
      </w:pBdr>
      <w:jc w:val="center"/>
    </w:pPr>
    <w:rPr>
      <w:rFonts w:ascii="Arial" w:hAnsi="Arial" w:cs="Arial"/>
      <w:vanish/>
      <w:color w:val="000000" w:themeColor="text1"/>
      <w:sz w:val="16"/>
      <w:szCs w:val="16"/>
    </w:rPr>
  </w:style>
  <w:style w:type="character" w:customStyle="1" w:styleId="z-BasduformulaireCar">
    <w:name w:val="z-Bas du formulaire Car"/>
    <w:basedOn w:val="Policepardfaut"/>
    <w:link w:val="z-Basduformulaire"/>
    <w:uiPriority w:val="99"/>
    <w:semiHidden/>
    <w:rsid w:val="00E43335"/>
    <w:rPr>
      <w:rFonts w:ascii="Arial" w:eastAsia="Times New Roman" w:hAnsi="Arial" w:cs="Arial"/>
      <w:vanish/>
      <w:sz w:val="16"/>
      <w:szCs w:val="16"/>
    </w:rPr>
  </w:style>
  <w:style w:type="character" w:customStyle="1" w:styleId="button">
    <w:name w:val="button"/>
    <w:basedOn w:val="Policepardfaut"/>
    <w:rsid w:val="00E43335"/>
  </w:style>
  <w:style w:type="character" w:customStyle="1" w:styleId="uppercase">
    <w:name w:val="uppercase"/>
    <w:basedOn w:val="Policepardfaut"/>
    <w:rsid w:val="00E43335"/>
  </w:style>
  <w:style w:type="paragraph" w:customStyle="1" w:styleId="ng-isolate-scope">
    <w:name w:val="ng-isolate-scope"/>
    <w:basedOn w:val="Normal"/>
    <w:rsid w:val="00E43335"/>
    <w:pPr>
      <w:spacing w:before="100" w:beforeAutospacing="1" w:after="100" w:afterAutospacing="1"/>
      <w:jc w:val="both"/>
    </w:pPr>
    <w:rPr>
      <w:rFonts w:asciiTheme="majorHAnsi" w:hAnsiTheme="majorHAnsi"/>
      <w:color w:val="000000" w:themeColor="text1"/>
      <w:sz w:val="20"/>
    </w:rPr>
  </w:style>
  <w:style w:type="paragraph" w:customStyle="1" w:styleId="abo-plus">
    <w:name w:val="abo-plus"/>
    <w:basedOn w:val="Normal"/>
    <w:rsid w:val="00E43335"/>
    <w:pPr>
      <w:spacing w:before="100" w:beforeAutospacing="1" w:after="100" w:afterAutospacing="1"/>
      <w:jc w:val="both"/>
    </w:pPr>
    <w:rPr>
      <w:rFonts w:asciiTheme="majorHAnsi" w:hAnsiTheme="majorHAnsi"/>
      <w:color w:val="000000" w:themeColor="text1"/>
      <w:sz w:val="20"/>
    </w:rPr>
  </w:style>
  <w:style w:type="character" w:customStyle="1" w:styleId="hidden-sm">
    <w:name w:val="hidden-sm"/>
    <w:basedOn w:val="Policepardfaut"/>
    <w:rsid w:val="00E43335"/>
  </w:style>
  <w:style w:type="paragraph" w:customStyle="1" w:styleId="box-subtitle">
    <w:name w:val="box-subtitle"/>
    <w:basedOn w:val="Normal"/>
    <w:rsid w:val="00E43335"/>
    <w:pPr>
      <w:spacing w:before="100" w:beforeAutospacing="1" w:after="100" w:afterAutospacing="1"/>
      <w:jc w:val="both"/>
    </w:pPr>
    <w:rPr>
      <w:rFonts w:asciiTheme="majorHAnsi" w:hAnsiTheme="majorHAnsi"/>
      <w:color w:val="000000" w:themeColor="text1"/>
      <w:sz w:val="20"/>
    </w:rPr>
  </w:style>
  <w:style w:type="paragraph" w:customStyle="1" w:styleId="registr-question">
    <w:name w:val="registr-question"/>
    <w:basedOn w:val="Normal"/>
    <w:rsid w:val="00E43335"/>
    <w:pPr>
      <w:spacing w:before="100" w:beforeAutospacing="1" w:after="100" w:afterAutospacing="1"/>
      <w:jc w:val="both"/>
    </w:pPr>
    <w:rPr>
      <w:rFonts w:asciiTheme="majorHAnsi" w:hAnsiTheme="majorHAnsi"/>
      <w:color w:val="000000" w:themeColor="text1"/>
      <w:sz w:val="20"/>
    </w:rPr>
  </w:style>
  <w:style w:type="paragraph" w:customStyle="1" w:styleId="Titre20">
    <w:name w:val="Titre2"/>
    <w:basedOn w:val="Normal"/>
    <w:rsid w:val="00E43335"/>
    <w:pPr>
      <w:spacing w:before="100" w:beforeAutospacing="1" w:after="100" w:afterAutospacing="1"/>
      <w:jc w:val="both"/>
    </w:pPr>
    <w:rPr>
      <w:rFonts w:asciiTheme="majorHAnsi" w:hAnsiTheme="majorHAnsi"/>
      <w:color w:val="000000" w:themeColor="text1"/>
      <w:sz w:val="20"/>
    </w:rPr>
  </w:style>
  <w:style w:type="paragraph" w:customStyle="1" w:styleId="active">
    <w:name w:val="active"/>
    <w:basedOn w:val="Normal"/>
    <w:rsid w:val="00E43335"/>
    <w:pPr>
      <w:spacing w:before="100" w:beforeAutospacing="1" w:after="100" w:afterAutospacing="1"/>
      <w:jc w:val="both"/>
    </w:pPr>
    <w:rPr>
      <w:rFonts w:asciiTheme="majorHAnsi" w:hAnsiTheme="majorHAnsi"/>
      <w:color w:val="000000" w:themeColor="text1"/>
      <w:sz w:val="20"/>
    </w:rPr>
  </w:style>
  <w:style w:type="character" w:customStyle="1" w:styleId="tag">
    <w:name w:val="tag"/>
    <w:basedOn w:val="Policepardfaut"/>
    <w:rsid w:val="00E43335"/>
  </w:style>
  <w:style w:type="character" w:customStyle="1" w:styleId="title1">
    <w:name w:val="title1"/>
    <w:basedOn w:val="Policepardfaut"/>
    <w:rsid w:val="00E43335"/>
  </w:style>
  <w:style w:type="character" w:customStyle="1" w:styleId="sr-only">
    <w:name w:val="sr-only"/>
    <w:basedOn w:val="Policepardfaut"/>
    <w:rsid w:val="00E43335"/>
  </w:style>
  <w:style w:type="paragraph" w:customStyle="1" w:styleId="category">
    <w:name w:val="category"/>
    <w:basedOn w:val="Normal"/>
    <w:rsid w:val="001D4747"/>
    <w:pPr>
      <w:spacing w:before="100" w:beforeAutospacing="1" w:after="100" w:afterAutospacing="1"/>
      <w:jc w:val="both"/>
    </w:pPr>
    <w:rPr>
      <w:rFonts w:asciiTheme="majorHAnsi" w:hAnsiTheme="majorHAnsi"/>
      <w:color w:val="000000" w:themeColor="text1"/>
      <w:sz w:val="20"/>
    </w:rPr>
  </w:style>
  <w:style w:type="paragraph" w:customStyle="1" w:styleId="short-description">
    <w:name w:val="short-description"/>
    <w:basedOn w:val="Normal"/>
    <w:rsid w:val="001D4747"/>
    <w:pPr>
      <w:spacing w:before="100" w:beforeAutospacing="1" w:after="100" w:afterAutospacing="1"/>
      <w:jc w:val="both"/>
    </w:pPr>
    <w:rPr>
      <w:rFonts w:asciiTheme="majorHAnsi" w:hAnsiTheme="majorHAnsi"/>
      <w:color w:val="000000" w:themeColor="text1"/>
      <w:sz w:val="20"/>
    </w:rPr>
  </w:style>
  <w:style w:type="character" w:customStyle="1" w:styleId="profitoffre">
    <w:name w:val="profitoffre"/>
    <w:basedOn w:val="Policepardfaut"/>
    <w:rsid w:val="001D4747"/>
  </w:style>
  <w:style w:type="character" w:customStyle="1" w:styleId="seconnecter">
    <w:name w:val="seconnecter"/>
    <w:basedOn w:val="Policepardfaut"/>
    <w:rsid w:val="001D4747"/>
  </w:style>
  <w:style w:type="paragraph" w:customStyle="1" w:styleId="msonormal0">
    <w:name w:val="msonormal"/>
    <w:basedOn w:val="Normal"/>
    <w:rsid w:val="00EC36F5"/>
    <w:pPr>
      <w:spacing w:before="100" w:beforeAutospacing="1" w:after="100" w:afterAutospacing="1"/>
      <w:jc w:val="both"/>
    </w:pPr>
    <w:rPr>
      <w:rFonts w:asciiTheme="majorHAnsi" w:hAnsiTheme="majorHAnsi"/>
      <w:color w:val="000000" w:themeColor="text1"/>
      <w:sz w:val="20"/>
    </w:rPr>
  </w:style>
  <w:style w:type="character" w:customStyle="1" w:styleId="small">
    <w:name w:val="small"/>
    <w:basedOn w:val="Policepardfaut"/>
    <w:rsid w:val="00EC36F5"/>
  </w:style>
  <w:style w:type="paragraph" w:customStyle="1" w:styleId="article-docstext">
    <w:name w:val="article-docs__text"/>
    <w:basedOn w:val="Normal"/>
    <w:rsid w:val="00EC36F5"/>
    <w:pPr>
      <w:spacing w:before="100" w:beforeAutospacing="1" w:after="100" w:afterAutospacing="1"/>
      <w:jc w:val="both"/>
    </w:pPr>
    <w:rPr>
      <w:rFonts w:asciiTheme="majorHAnsi" w:hAnsiTheme="majorHAnsi"/>
      <w:color w:val="000000" w:themeColor="text1"/>
      <w:sz w:val="20"/>
    </w:rPr>
  </w:style>
  <w:style w:type="paragraph" w:customStyle="1" w:styleId="article-docsauthor">
    <w:name w:val="article-docs__author"/>
    <w:basedOn w:val="Normal"/>
    <w:rsid w:val="00EC36F5"/>
    <w:pPr>
      <w:spacing w:before="100" w:beforeAutospacing="1" w:after="100" w:afterAutospacing="1"/>
      <w:jc w:val="both"/>
    </w:pPr>
    <w:rPr>
      <w:rFonts w:asciiTheme="majorHAnsi" w:hAnsiTheme="majorHAnsi"/>
      <w:color w:val="000000" w:themeColor="text1"/>
      <w:sz w:val="20"/>
    </w:rPr>
  </w:style>
  <w:style w:type="character" w:customStyle="1" w:styleId="corner-left-top">
    <w:name w:val="corner-left-top"/>
    <w:basedOn w:val="Policepardfaut"/>
    <w:rsid w:val="00EC36F5"/>
  </w:style>
  <w:style w:type="character" w:customStyle="1" w:styleId="corner-right-top">
    <w:name w:val="corner-right-top"/>
    <w:basedOn w:val="Policepardfaut"/>
    <w:rsid w:val="00EC36F5"/>
  </w:style>
  <w:style w:type="character" w:customStyle="1" w:styleId="corner-right-bottom">
    <w:name w:val="corner-right-bottom"/>
    <w:basedOn w:val="Policepardfaut"/>
    <w:rsid w:val="00EC36F5"/>
  </w:style>
  <w:style w:type="character" w:customStyle="1" w:styleId="corner-left-bottom">
    <w:name w:val="corner-left-bottom"/>
    <w:basedOn w:val="Policepardfaut"/>
    <w:rsid w:val="00EC36F5"/>
  </w:style>
  <w:style w:type="character" w:customStyle="1" w:styleId="overcadre">
    <w:name w:val="overcadre"/>
    <w:basedOn w:val="Policepardfaut"/>
    <w:rsid w:val="00EC36F5"/>
  </w:style>
  <w:style w:type="paragraph" w:customStyle="1" w:styleId="ob-dynamic-rec-container">
    <w:name w:val="ob-dynamic-rec-container"/>
    <w:basedOn w:val="Normal"/>
    <w:rsid w:val="00EC36F5"/>
    <w:pPr>
      <w:spacing w:before="100" w:beforeAutospacing="1" w:after="100" w:afterAutospacing="1"/>
      <w:jc w:val="both"/>
    </w:pPr>
    <w:rPr>
      <w:rFonts w:asciiTheme="majorHAnsi" w:hAnsiTheme="majorHAnsi"/>
      <w:color w:val="000000" w:themeColor="text1"/>
      <w:sz w:val="20"/>
    </w:rPr>
  </w:style>
  <w:style w:type="character" w:customStyle="1" w:styleId="ob-unit">
    <w:name w:val="ob-unit"/>
    <w:basedOn w:val="Policepardfaut"/>
    <w:rsid w:val="00EC36F5"/>
  </w:style>
  <w:style w:type="character" w:customStyle="1" w:styleId="oblogo">
    <w:name w:val="ob_logo"/>
    <w:basedOn w:val="Policepardfaut"/>
    <w:rsid w:val="00EC36F5"/>
  </w:style>
  <w:style w:type="character" w:customStyle="1" w:styleId="left-arrow">
    <w:name w:val="left-arrow"/>
    <w:basedOn w:val="Policepardfaut"/>
    <w:rsid w:val="00EC36F5"/>
  </w:style>
  <w:style w:type="character" w:customStyle="1" w:styleId="right-arrow">
    <w:name w:val="right-arrow"/>
    <w:basedOn w:val="Policepardfaut"/>
    <w:rsid w:val="00EC36F5"/>
  </w:style>
  <w:style w:type="character" w:customStyle="1" w:styleId="sources">
    <w:name w:val="sources"/>
    <w:basedOn w:val="Policepardfaut"/>
    <w:rsid w:val="00083425"/>
  </w:style>
  <w:style w:type="character" w:customStyle="1" w:styleId="mot-lettrine">
    <w:name w:val="mot-lettrine"/>
    <w:basedOn w:val="Policepardfaut"/>
    <w:rsid w:val="00077022"/>
  </w:style>
  <w:style w:type="character" w:customStyle="1" w:styleId="lettrine">
    <w:name w:val="lettrine"/>
    <w:basedOn w:val="Policepardfaut"/>
    <w:rsid w:val="00077022"/>
  </w:style>
  <w:style w:type="character" w:styleId="CitationHTML">
    <w:name w:val="HTML Cite"/>
    <w:basedOn w:val="Policepardfaut"/>
    <w:uiPriority w:val="99"/>
    <w:semiHidden/>
    <w:unhideWhenUsed/>
    <w:rsid w:val="00077022"/>
    <w:rPr>
      <w:i/>
      <w:iCs/>
    </w:rPr>
  </w:style>
  <w:style w:type="paragraph" w:customStyle="1" w:styleId="nom">
    <w:name w:val="nom"/>
    <w:basedOn w:val="Normal"/>
    <w:rsid w:val="00077022"/>
    <w:pPr>
      <w:spacing w:before="100" w:beforeAutospacing="1" w:after="100" w:afterAutospacing="1"/>
      <w:jc w:val="both"/>
    </w:pPr>
    <w:rPr>
      <w:rFonts w:asciiTheme="majorHAnsi" w:hAnsiTheme="majorHAnsi"/>
      <w:color w:val="000000" w:themeColor="text1"/>
      <w:sz w:val="20"/>
    </w:rPr>
  </w:style>
  <w:style w:type="character" w:customStyle="1" w:styleId="run-in">
    <w:name w:val="run-in"/>
    <w:basedOn w:val="Policepardfaut"/>
    <w:rsid w:val="00C5553D"/>
  </w:style>
  <w:style w:type="paragraph" w:customStyle="1" w:styleId="pensee">
    <w:name w:val="pensee"/>
    <w:basedOn w:val="Normal"/>
    <w:rsid w:val="00352918"/>
    <w:pPr>
      <w:spacing w:before="100" w:beforeAutospacing="1" w:after="100" w:afterAutospacing="1"/>
      <w:jc w:val="both"/>
    </w:pPr>
    <w:rPr>
      <w:rFonts w:asciiTheme="majorHAnsi" w:hAnsiTheme="majorHAnsi"/>
      <w:color w:val="000000" w:themeColor="text1"/>
      <w:sz w:val="20"/>
    </w:rPr>
  </w:style>
  <w:style w:type="paragraph" w:customStyle="1" w:styleId="auteur">
    <w:name w:val="auteur"/>
    <w:basedOn w:val="Normal"/>
    <w:rsid w:val="00352918"/>
    <w:pPr>
      <w:spacing w:before="100" w:beforeAutospacing="1" w:after="100" w:afterAutospacing="1"/>
      <w:jc w:val="both"/>
    </w:pPr>
    <w:rPr>
      <w:rFonts w:asciiTheme="majorHAnsi" w:hAnsiTheme="majorHAnsi"/>
      <w:color w:val="000000" w:themeColor="text1"/>
      <w:sz w:val="20"/>
    </w:rPr>
  </w:style>
  <w:style w:type="table" w:styleId="Grilledutableau">
    <w:name w:val="Table Grid"/>
    <w:basedOn w:val="TableauNormal"/>
    <w:uiPriority w:val="39"/>
    <w:rsid w:val="008F24CE"/>
    <w:rPr>
      <w:rFonts w:asciiTheme="minorHAnsi" w:eastAsiaTheme="minorHAnsi"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50">
    <w:name w:val="highlight50"/>
    <w:basedOn w:val="Policepardfaut"/>
    <w:rsid w:val="00CD770C"/>
  </w:style>
  <w:style w:type="character" w:customStyle="1" w:styleId="highlight25">
    <w:name w:val="highlight25"/>
    <w:basedOn w:val="Policepardfaut"/>
    <w:rsid w:val="00CD770C"/>
  </w:style>
  <w:style w:type="paragraph" w:customStyle="1" w:styleId="articledesc">
    <w:name w:val="article__desc"/>
    <w:basedOn w:val="Normal"/>
    <w:rsid w:val="00CD770C"/>
    <w:pPr>
      <w:spacing w:before="100" w:beforeAutospacing="1" w:after="100" w:afterAutospacing="1"/>
      <w:jc w:val="both"/>
    </w:pPr>
    <w:rPr>
      <w:rFonts w:asciiTheme="majorHAnsi" w:hAnsiTheme="majorHAnsi"/>
      <w:color w:val="000000" w:themeColor="text1"/>
      <w:sz w:val="20"/>
    </w:rPr>
  </w:style>
  <w:style w:type="paragraph" w:customStyle="1" w:styleId="font8">
    <w:name w:val="font_8"/>
    <w:basedOn w:val="Normal"/>
    <w:rsid w:val="00CD770C"/>
    <w:pPr>
      <w:spacing w:before="100" w:beforeAutospacing="1" w:after="100" w:afterAutospacing="1"/>
      <w:jc w:val="both"/>
    </w:pPr>
    <w:rPr>
      <w:rFonts w:asciiTheme="majorHAnsi" w:hAnsiTheme="majorHAnsi"/>
      <w:color w:val="000000" w:themeColor="text1"/>
      <w:sz w:val="20"/>
    </w:rPr>
  </w:style>
  <w:style w:type="paragraph" w:styleId="Retraitcorpsdetexte">
    <w:name w:val="Body Text Indent"/>
    <w:basedOn w:val="Normal"/>
    <w:link w:val="RetraitcorpsdetexteCar"/>
    <w:uiPriority w:val="99"/>
    <w:semiHidden/>
    <w:unhideWhenUsed/>
    <w:rsid w:val="004A2CCD"/>
    <w:pPr>
      <w:spacing w:after="120"/>
      <w:ind w:left="283"/>
      <w:jc w:val="both"/>
    </w:pPr>
    <w:rPr>
      <w:rFonts w:asciiTheme="majorHAnsi" w:hAnsiTheme="majorHAnsi"/>
      <w:color w:val="000000" w:themeColor="text1"/>
      <w:sz w:val="20"/>
    </w:rPr>
  </w:style>
  <w:style w:type="character" w:customStyle="1" w:styleId="RetraitcorpsdetexteCar">
    <w:name w:val="Retrait corps de texte Car"/>
    <w:basedOn w:val="Policepardfaut"/>
    <w:link w:val="Retraitcorpsdetexte"/>
    <w:uiPriority w:val="99"/>
    <w:semiHidden/>
    <w:rsid w:val="004A2CCD"/>
    <w:rPr>
      <w:rFonts w:ascii="Times New Roman" w:eastAsia="Times New Roman" w:hAnsi="Times New Roman" w:cs="Times New Roman"/>
      <w:sz w:val="24"/>
      <w:szCs w:val="24"/>
    </w:rPr>
  </w:style>
  <w:style w:type="character" w:customStyle="1" w:styleId="Titre6Car">
    <w:name w:val="Titre 6 Car"/>
    <w:basedOn w:val="Policepardfaut"/>
    <w:link w:val="Titre6"/>
    <w:uiPriority w:val="9"/>
    <w:semiHidden/>
    <w:rsid w:val="00500128"/>
    <w:rPr>
      <w:rFonts w:eastAsiaTheme="majorEastAsia" w:cstheme="majorBidi"/>
      <w:color w:val="243F60" w:themeColor="accent1" w:themeShade="7F"/>
      <w:sz w:val="22"/>
      <w:szCs w:val="22"/>
      <w:lang w:eastAsia="en-US"/>
    </w:rPr>
  </w:style>
  <w:style w:type="character" w:customStyle="1" w:styleId="crayon">
    <w:name w:val="crayon"/>
    <w:basedOn w:val="Policepardfaut"/>
    <w:rsid w:val="00500128"/>
  </w:style>
  <w:style w:type="paragraph" w:customStyle="1" w:styleId="lireaussi">
    <w:name w:val="lireaussi"/>
    <w:basedOn w:val="Normal"/>
    <w:rsid w:val="00615C3C"/>
    <w:pPr>
      <w:spacing w:before="100" w:beforeAutospacing="1" w:after="100" w:afterAutospacing="1"/>
      <w:jc w:val="both"/>
    </w:pPr>
    <w:rPr>
      <w:rFonts w:asciiTheme="majorHAnsi" w:hAnsiTheme="majorHAnsi"/>
      <w:color w:val="000000" w:themeColor="text1"/>
      <w:sz w:val="20"/>
    </w:rPr>
  </w:style>
  <w:style w:type="paragraph" w:customStyle="1" w:styleId="uk-dropcap">
    <w:name w:val="uk-dropcap"/>
    <w:basedOn w:val="Normal"/>
    <w:rsid w:val="00593934"/>
    <w:pPr>
      <w:spacing w:before="100" w:beforeAutospacing="1" w:after="100" w:afterAutospacing="1"/>
      <w:jc w:val="both"/>
    </w:pPr>
    <w:rPr>
      <w:rFonts w:asciiTheme="majorHAnsi" w:hAnsiTheme="majorHAnsi"/>
      <w:color w:val="000000" w:themeColor="text1"/>
      <w:sz w:val="20"/>
    </w:rPr>
  </w:style>
  <w:style w:type="paragraph" w:customStyle="1" w:styleId="uk-animation-fade">
    <w:name w:val="uk-animation-fade"/>
    <w:basedOn w:val="Normal"/>
    <w:rsid w:val="00593934"/>
    <w:pPr>
      <w:spacing w:before="100" w:beforeAutospacing="1" w:after="100" w:afterAutospacing="1"/>
      <w:jc w:val="both"/>
    </w:pPr>
    <w:rPr>
      <w:rFonts w:asciiTheme="majorHAnsi" w:hAnsiTheme="majorHAnsi"/>
      <w:color w:val="000000" w:themeColor="text1"/>
      <w:sz w:val="20"/>
    </w:rPr>
  </w:style>
  <w:style w:type="paragraph" w:customStyle="1" w:styleId="Paragraphedeliste1">
    <w:name w:val="Paragraphe de liste1"/>
    <w:basedOn w:val="Normal"/>
    <w:rsid w:val="00E925AE"/>
    <w:pPr>
      <w:widowControl w:val="0"/>
      <w:suppressAutoHyphens/>
      <w:ind w:left="720"/>
      <w:contextualSpacing/>
      <w:jc w:val="both"/>
      <w:textAlignment w:val="baseline"/>
    </w:pPr>
    <w:rPr>
      <w:rFonts w:ascii="Liberation Sans" w:eastAsia="SimSun" w:hAnsi="Liberation Sans" w:cs="Mangal"/>
      <w:color w:val="000000" w:themeColor="text1"/>
      <w:kern w:val="1"/>
      <w:sz w:val="20"/>
      <w:lang w:eastAsia="zh-CN" w:bidi="hi-IN"/>
    </w:rPr>
  </w:style>
  <w:style w:type="character" w:customStyle="1" w:styleId="object">
    <w:name w:val="object"/>
    <w:basedOn w:val="Policepardfaut"/>
    <w:rsid w:val="0045423B"/>
  </w:style>
  <w:style w:type="character" w:customStyle="1" w:styleId="section">
    <w:name w:val="section"/>
    <w:basedOn w:val="Policepardfaut"/>
    <w:rsid w:val="00F858E0"/>
  </w:style>
  <w:style w:type="paragraph" w:customStyle="1" w:styleId="para">
    <w:name w:val="para"/>
    <w:basedOn w:val="Normal"/>
    <w:rsid w:val="005978A7"/>
    <w:pPr>
      <w:spacing w:before="100" w:beforeAutospacing="1" w:after="100" w:afterAutospacing="1"/>
      <w:jc w:val="both"/>
    </w:pPr>
    <w:rPr>
      <w:rFonts w:asciiTheme="majorHAnsi" w:hAnsiTheme="majorHAnsi"/>
      <w:color w:val="000000" w:themeColor="text1"/>
      <w:sz w:val="20"/>
    </w:rPr>
  </w:style>
  <w:style w:type="character" w:customStyle="1" w:styleId="no">
    <w:name w:val="no"/>
    <w:basedOn w:val="Policepardfaut"/>
    <w:rsid w:val="005978A7"/>
  </w:style>
  <w:style w:type="character" w:customStyle="1" w:styleId="marquage">
    <w:name w:val="marquage"/>
    <w:basedOn w:val="Policepardfaut"/>
    <w:rsid w:val="005978A7"/>
  </w:style>
  <w:style w:type="paragraph" w:customStyle="1" w:styleId="articleparagraph">
    <w:name w:val="article__paragraph"/>
    <w:basedOn w:val="Normal"/>
    <w:rsid w:val="00004CC5"/>
    <w:pPr>
      <w:spacing w:before="100" w:beforeAutospacing="1" w:after="100" w:afterAutospacing="1"/>
      <w:jc w:val="both"/>
    </w:pPr>
    <w:rPr>
      <w:rFonts w:asciiTheme="majorHAnsi" w:hAnsiTheme="majorHAnsi"/>
      <w:color w:val="000000" w:themeColor="text1"/>
      <w:sz w:val="20"/>
    </w:rPr>
  </w:style>
  <w:style w:type="character" w:customStyle="1" w:styleId="authorortitle">
    <w:name w:val="authorortitle"/>
    <w:basedOn w:val="Policepardfaut"/>
    <w:rsid w:val="00FF6DA2"/>
  </w:style>
  <w:style w:type="paragraph" w:customStyle="1" w:styleId="m3992792606738378704gmail-default">
    <w:name w:val="m_3992792606738378704gmail-default"/>
    <w:basedOn w:val="Normal"/>
    <w:rsid w:val="00975A95"/>
    <w:pPr>
      <w:spacing w:before="100" w:beforeAutospacing="1" w:after="100" w:afterAutospacing="1"/>
      <w:jc w:val="both"/>
    </w:pPr>
    <w:rPr>
      <w:rFonts w:asciiTheme="majorHAnsi" w:hAnsiTheme="majorHAnsi"/>
      <w:color w:val="000000" w:themeColor="text1"/>
      <w:sz w:val="20"/>
    </w:rPr>
  </w:style>
  <w:style w:type="character" w:customStyle="1" w:styleId="StrongEmphasis">
    <w:name w:val="Strong Emphasis"/>
    <w:rsid w:val="00086F13"/>
    <w:rPr>
      <w:b/>
      <w:bCs/>
    </w:rPr>
  </w:style>
  <w:style w:type="paragraph" w:customStyle="1" w:styleId="ng-scope">
    <w:name w:val="ng-scope"/>
    <w:basedOn w:val="Normal"/>
    <w:rsid w:val="00182255"/>
    <w:pPr>
      <w:spacing w:before="100" w:beforeAutospacing="1" w:after="100" w:afterAutospacing="1"/>
      <w:jc w:val="both"/>
    </w:pPr>
    <w:rPr>
      <w:rFonts w:asciiTheme="majorHAnsi" w:hAnsiTheme="majorHAnsi"/>
      <w:color w:val="000000" w:themeColor="text1"/>
      <w:sz w:val="20"/>
    </w:rPr>
  </w:style>
  <w:style w:type="character" w:customStyle="1" w:styleId="indicateur-langue">
    <w:name w:val="indicateur-langue"/>
    <w:basedOn w:val="Policepardfaut"/>
    <w:rsid w:val="001442C3"/>
  </w:style>
  <w:style w:type="paragraph" w:customStyle="1" w:styleId="top">
    <w:name w:val="top"/>
    <w:basedOn w:val="Normal"/>
    <w:rsid w:val="00F4537B"/>
    <w:pPr>
      <w:spacing w:before="100" w:beforeAutospacing="1" w:after="100" w:afterAutospacing="1"/>
      <w:jc w:val="both"/>
    </w:pPr>
    <w:rPr>
      <w:rFonts w:asciiTheme="majorHAnsi" w:hAnsiTheme="majorHAnsi"/>
      <w:color w:val="000000" w:themeColor="text1"/>
      <w:sz w:val="20"/>
    </w:rPr>
  </w:style>
  <w:style w:type="paragraph" w:customStyle="1" w:styleId="fb">
    <w:name w:val="fb"/>
    <w:basedOn w:val="Normal"/>
    <w:rsid w:val="00F4537B"/>
    <w:pPr>
      <w:spacing w:before="100" w:beforeAutospacing="1" w:after="100" w:afterAutospacing="1"/>
      <w:jc w:val="both"/>
    </w:pPr>
    <w:rPr>
      <w:rFonts w:asciiTheme="majorHAnsi" w:hAnsiTheme="majorHAnsi"/>
      <w:color w:val="000000" w:themeColor="text1"/>
      <w:sz w:val="20"/>
    </w:rPr>
  </w:style>
  <w:style w:type="paragraph" w:customStyle="1" w:styleId="tw">
    <w:name w:val="tw"/>
    <w:basedOn w:val="Normal"/>
    <w:rsid w:val="00F4537B"/>
    <w:pPr>
      <w:spacing w:before="100" w:beforeAutospacing="1" w:after="100" w:afterAutospacing="1"/>
      <w:jc w:val="both"/>
    </w:pPr>
    <w:rPr>
      <w:rFonts w:asciiTheme="majorHAnsi" w:hAnsiTheme="majorHAnsi"/>
      <w:color w:val="000000" w:themeColor="text1"/>
      <w:sz w:val="20"/>
    </w:rPr>
  </w:style>
  <w:style w:type="paragraph" w:customStyle="1" w:styleId="go">
    <w:name w:val="go"/>
    <w:basedOn w:val="Normal"/>
    <w:rsid w:val="00F4537B"/>
    <w:pPr>
      <w:spacing w:before="100" w:beforeAutospacing="1" w:after="100" w:afterAutospacing="1"/>
      <w:jc w:val="both"/>
    </w:pPr>
    <w:rPr>
      <w:rFonts w:asciiTheme="majorHAnsi" w:hAnsiTheme="majorHAnsi"/>
      <w:color w:val="000000" w:themeColor="text1"/>
      <w:sz w:val="20"/>
    </w:rPr>
  </w:style>
  <w:style w:type="paragraph" w:customStyle="1" w:styleId="mail">
    <w:name w:val="mail"/>
    <w:basedOn w:val="Normal"/>
    <w:rsid w:val="00F4537B"/>
    <w:pPr>
      <w:spacing w:before="100" w:beforeAutospacing="1" w:after="100" w:afterAutospacing="1"/>
      <w:jc w:val="both"/>
    </w:pPr>
    <w:rPr>
      <w:rFonts w:asciiTheme="majorHAnsi" w:hAnsiTheme="majorHAnsi"/>
      <w:color w:val="000000" w:themeColor="text1"/>
      <w:sz w:val="20"/>
    </w:rPr>
  </w:style>
  <w:style w:type="paragraph" w:customStyle="1" w:styleId="print">
    <w:name w:val="print"/>
    <w:basedOn w:val="Normal"/>
    <w:rsid w:val="00F4537B"/>
    <w:pPr>
      <w:spacing w:before="100" w:beforeAutospacing="1" w:after="100" w:afterAutospacing="1"/>
      <w:jc w:val="both"/>
    </w:pPr>
    <w:rPr>
      <w:rFonts w:asciiTheme="majorHAnsi" w:hAnsiTheme="majorHAnsi"/>
      <w:color w:val="000000" w:themeColor="text1"/>
      <w:sz w:val="20"/>
    </w:rPr>
  </w:style>
  <w:style w:type="character" w:customStyle="1" w:styleId="plus">
    <w:name w:val="plus"/>
    <w:basedOn w:val="Policepardfaut"/>
    <w:rsid w:val="001224B0"/>
  </w:style>
  <w:style w:type="paragraph" w:customStyle="1" w:styleId="socialicons-item">
    <w:name w:val="socialicons-item"/>
    <w:basedOn w:val="Normal"/>
    <w:rsid w:val="001224B0"/>
    <w:pPr>
      <w:spacing w:before="100" w:beforeAutospacing="1" w:after="100" w:afterAutospacing="1"/>
      <w:jc w:val="both"/>
    </w:pPr>
    <w:rPr>
      <w:rFonts w:asciiTheme="majorHAnsi" w:hAnsiTheme="majorHAnsi"/>
      <w:color w:val="000000" w:themeColor="text1"/>
      <w:sz w:val="20"/>
    </w:rPr>
  </w:style>
  <w:style w:type="character" w:customStyle="1" w:styleId="publication">
    <w:name w:val="publication"/>
    <w:basedOn w:val="Policepardfaut"/>
    <w:rsid w:val="001224B0"/>
  </w:style>
  <w:style w:type="character" w:customStyle="1" w:styleId="icon-zoom">
    <w:name w:val="icon-zoom"/>
    <w:basedOn w:val="Policepardfaut"/>
    <w:rsid w:val="001224B0"/>
  </w:style>
  <w:style w:type="paragraph" w:customStyle="1" w:styleId="entete">
    <w:name w:val="entete"/>
    <w:basedOn w:val="Normal"/>
    <w:rsid w:val="001224B0"/>
    <w:pPr>
      <w:spacing w:before="100" w:beforeAutospacing="1" w:after="100" w:afterAutospacing="1"/>
      <w:jc w:val="both"/>
    </w:pPr>
    <w:rPr>
      <w:rFonts w:asciiTheme="majorHAnsi" w:hAnsiTheme="majorHAnsi"/>
      <w:color w:val="000000" w:themeColor="text1"/>
      <w:sz w:val="20"/>
    </w:rPr>
  </w:style>
  <w:style w:type="paragraph" w:customStyle="1" w:styleId="note">
    <w:name w:val="note"/>
    <w:basedOn w:val="Normal"/>
    <w:rsid w:val="00756CE7"/>
    <w:pPr>
      <w:spacing w:before="100" w:beforeAutospacing="1" w:after="100" w:afterAutospacing="1"/>
      <w:jc w:val="both"/>
    </w:pPr>
    <w:rPr>
      <w:rFonts w:asciiTheme="majorHAnsi" w:hAnsiTheme="majorHAnsi"/>
      <w:color w:val="000000" w:themeColor="text1"/>
      <w:sz w:val="20"/>
    </w:rPr>
  </w:style>
  <w:style w:type="paragraph" w:customStyle="1" w:styleId="Sansinterligne1">
    <w:name w:val="Sans interligne1"/>
    <w:rsid w:val="00543941"/>
    <w:pPr>
      <w:suppressAutoHyphens/>
      <w:spacing w:line="100" w:lineRule="atLeast"/>
    </w:pPr>
    <w:rPr>
      <w:rFonts w:ascii="Calibri" w:eastAsia="SimSun" w:hAnsi="Calibri" w:cs="Calibri"/>
      <w:color w:val="00000A"/>
      <w:sz w:val="22"/>
      <w:szCs w:val="22"/>
      <w:lang w:eastAsia="en-US"/>
    </w:rPr>
  </w:style>
  <w:style w:type="paragraph" w:customStyle="1" w:styleId="Sansinterligne2">
    <w:name w:val="Sans interligne2"/>
    <w:rsid w:val="005C336A"/>
    <w:pPr>
      <w:suppressAutoHyphens/>
      <w:spacing w:line="100" w:lineRule="atLeast"/>
    </w:pPr>
    <w:rPr>
      <w:rFonts w:ascii="Calibri" w:eastAsia="SimSun" w:hAnsi="Calibri" w:cs="Calibri"/>
      <w:color w:val="00000A"/>
      <w:sz w:val="22"/>
      <w:szCs w:val="22"/>
      <w:lang w:eastAsia="en-US"/>
    </w:rPr>
  </w:style>
  <w:style w:type="paragraph" w:customStyle="1" w:styleId="top-level-link">
    <w:name w:val="top-level-link"/>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previous-menu-toggle">
    <w:name w:val="previous-menu-toggle"/>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section-homepage-link">
    <w:name w:val="section-homepage-link"/>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first-rich-menu">
    <w:name w:val="first-rich-menu"/>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third-level-menu-toggle">
    <w:name w:val="third-level-menu-toggle"/>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previous-third-level">
    <w:name w:val="previous-third-level"/>
    <w:basedOn w:val="Normal"/>
    <w:rsid w:val="00F8725C"/>
    <w:pPr>
      <w:spacing w:before="100" w:beforeAutospacing="1" w:after="100" w:afterAutospacing="1"/>
      <w:jc w:val="both"/>
    </w:pPr>
    <w:rPr>
      <w:rFonts w:asciiTheme="majorHAnsi" w:hAnsiTheme="majorHAnsi"/>
      <w:color w:val="000000" w:themeColor="text1"/>
      <w:sz w:val="20"/>
    </w:rPr>
  </w:style>
  <w:style w:type="paragraph" w:customStyle="1" w:styleId="responsive-menu-social-nav">
    <w:name w:val="responsive-menu-social-nav"/>
    <w:basedOn w:val="Normal"/>
    <w:rsid w:val="00F8725C"/>
    <w:pPr>
      <w:spacing w:before="100" w:beforeAutospacing="1" w:after="100" w:afterAutospacing="1"/>
      <w:jc w:val="both"/>
    </w:pPr>
    <w:rPr>
      <w:rFonts w:asciiTheme="majorHAnsi" w:hAnsiTheme="majorHAnsi"/>
      <w:color w:val="000000" w:themeColor="text1"/>
      <w:sz w:val="20"/>
    </w:rPr>
  </w:style>
  <w:style w:type="character" w:customStyle="1" w:styleId="3l3x">
    <w:name w:val="_3l3x"/>
    <w:basedOn w:val="Policepardfaut"/>
    <w:rsid w:val="00BB1DEE"/>
  </w:style>
  <w:style w:type="character" w:customStyle="1" w:styleId="6qdm">
    <w:name w:val="_6qdm"/>
    <w:basedOn w:val="Policepardfaut"/>
    <w:rsid w:val="00BB1DEE"/>
  </w:style>
  <w:style w:type="character" w:customStyle="1" w:styleId="infos">
    <w:name w:val="infos"/>
    <w:basedOn w:val="Policepardfaut"/>
    <w:rsid w:val="007D6D13"/>
  </w:style>
  <w:style w:type="character" w:customStyle="1" w:styleId="legend">
    <w:name w:val="legend"/>
    <w:basedOn w:val="Policepardfaut"/>
    <w:rsid w:val="007D6D13"/>
  </w:style>
  <w:style w:type="character" w:customStyle="1" w:styleId="plusorange">
    <w:name w:val="plusorange"/>
    <w:basedOn w:val="Policepardfaut"/>
    <w:rsid w:val="007D6D13"/>
  </w:style>
  <w:style w:type="paragraph" w:customStyle="1" w:styleId="spip">
    <w:name w:val="spip"/>
    <w:basedOn w:val="Normal"/>
    <w:rsid w:val="00B222FB"/>
    <w:pPr>
      <w:spacing w:before="100" w:beforeAutospacing="1" w:after="100" w:afterAutospacing="1"/>
      <w:jc w:val="both"/>
    </w:pPr>
    <w:rPr>
      <w:rFonts w:asciiTheme="majorHAnsi" w:hAnsiTheme="majorHAnsi"/>
      <w:color w:val="000000" w:themeColor="text1"/>
      <w:sz w:val="20"/>
    </w:rPr>
  </w:style>
  <w:style w:type="paragraph" w:customStyle="1" w:styleId="article-note">
    <w:name w:val="article-note"/>
    <w:basedOn w:val="Normal"/>
    <w:rsid w:val="00B222FB"/>
    <w:pPr>
      <w:spacing w:before="100" w:beforeAutospacing="1" w:after="100" w:afterAutospacing="1"/>
      <w:jc w:val="both"/>
    </w:pPr>
    <w:rPr>
      <w:rFonts w:asciiTheme="majorHAnsi" w:hAnsiTheme="majorHAnsi"/>
      <w:color w:val="000000" w:themeColor="text1"/>
      <w:sz w:val="20"/>
    </w:rPr>
  </w:style>
  <w:style w:type="character" w:customStyle="1" w:styleId="article-note-number">
    <w:name w:val="article-note-number"/>
    <w:basedOn w:val="Policepardfaut"/>
    <w:rsid w:val="00B222FB"/>
  </w:style>
  <w:style w:type="character" w:customStyle="1" w:styleId="tlssbb">
    <w:name w:val="tlssbb"/>
    <w:basedOn w:val="Policepardfaut"/>
    <w:rsid w:val="00403A6C"/>
  </w:style>
  <w:style w:type="paragraph" w:customStyle="1" w:styleId="meta-author-name">
    <w:name w:val="meta-author-name"/>
    <w:basedOn w:val="Normal"/>
    <w:rsid w:val="007825D9"/>
    <w:pPr>
      <w:spacing w:before="100" w:beforeAutospacing="1" w:after="100" w:afterAutospacing="1"/>
      <w:jc w:val="both"/>
    </w:pPr>
    <w:rPr>
      <w:rFonts w:asciiTheme="majorHAnsi" w:hAnsiTheme="majorHAnsi"/>
      <w:color w:val="000000" w:themeColor="text1"/>
      <w:sz w:val="20"/>
    </w:rPr>
  </w:style>
  <w:style w:type="character" w:customStyle="1" w:styleId="image-credits">
    <w:name w:val="image-credits"/>
    <w:basedOn w:val="Policepardfaut"/>
    <w:rsid w:val="007825D9"/>
  </w:style>
  <w:style w:type="paragraph" w:customStyle="1" w:styleId="contain-share-buttons">
    <w:name w:val="contain-share-buttons"/>
    <w:basedOn w:val="Normal"/>
    <w:rsid w:val="007825D9"/>
    <w:pPr>
      <w:spacing w:before="100" w:beforeAutospacing="1" w:after="100" w:afterAutospacing="1"/>
      <w:jc w:val="both"/>
    </w:pPr>
    <w:rPr>
      <w:rFonts w:asciiTheme="majorHAnsi" w:hAnsiTheme="majorHAnsi"/>
      <w:color w:val="000000" w:themeColor="text1"/>
      <w:sz w:val="20"/>
    </w:rPr>
  </w:style>
  <w:style w:type="character" w:customStyle="1" w:styleId="group">
    <w:name w:val="group"/>
    <w:basedOn w:val="Policepardfaut"/>
    <w:rsid w:val="002E0184"/>
  </w:style>
  <w:style w:type="character" w:customStyle="1" w:styleId="ouvrage">
    <w:name w:val="ouvrage"/>
    <w:basedOn w:val="Policepardfaut"/>
    <w:rsid w:val="003A3B21"/>
  </w:style>
  <w:style w:type="paragraph" w:customStyle="1" w:styleId="surtitle">
    <w:name w:val="surtitle"/>
    <w:basedOn w:val="Normal"/>
    <w:rsid w:val="001D7F34"/>
    <w:pPr>
      <w:spacing w:before="100" w:beforeAutospacing="1" w:after="100" w:afterAutospacing="1"/>
      <w:jc w:val="both"/>
    </w:pPr>
    <w:rPr>
      <w:rFonts w:asciiTheme="majorHAnsi" w:hAnsiTheme="majorHAnsi"/>
      <w:color w:val="000000" w:themeColor="text1"/>
      <w:sz w:val="20"/>
    </w:rPr>
  </w:style>
  <w:style w:type="paragraph" w:customStyle="1" w:styleId="article-intro-author">
    <w:name w:val="article-intro-author"/>
    <w:basedOn w:val="Normal"/>
    <w:rsid w:val="001D7F34"/>
    <w:pPr>
      <w:spacing w:before="100" w:beforeAutospacing="1" w:after="100" w:afterAutospacing="1"/>
      <w:jc w:val="both"/>
    </w:pPr>
    <w:rPr>
      <w:rFonts w:asciiTheme="majorHAnsi" w:hAnsiTheme="majorHAnsi"/>
      <w:color w:val="000000" w:themeColor="text1"/>
      <w:sz w:val="20"/>
    </w:rPr>
  </w:style>
  <w:style w:type="character" w:customStyle="1" w:styleId="spiptexte">
    <w:name w:val="spip_texte"/>
    <w:basedOn w:val="Policepardfaut"/>
    <w:rsid w:val="002A1D59"/>
  </w:style>
  <w:style w:type="paragraph" w:customStyle="1" w:styleId="metadata-18">
    <w:name w:val="metadata-18"/>
    <w:basedOn w:val="Normal"/>
    <w:rsid w:val="00AA7D9B"/>
    <w:pPr>
      <w:spacing w:before="100" w:beforeAutospacing="1" w:after="100" w:afterAutospacing="1"/>
      <w:jc w:val="both"/>
    </w:pPr>
    <w:rPr>
      <w:rFonts w:asciiTheme="majorHAnsi" w:hAnsiTheme="majorHAnsi"/>
      <w:color w:val="000000" w:themeColor="text1"/>
      <w:sz w:val="20"/>
    </w:rPr>
  </w:style>
  <w:style w:type="character" w:customStyle="1" w:styleId="publish">
    <w:name w:val="publish"/>
    <w:basedOn w:val="Policepardfaut"/>
    <w:rsid w:val="00796818"/>
  </w:style>
  <w:style w:type="character" w:customStyle="1" w:styleId="update">
    <w:name w:val="update"/>
    <w:basedOn w:val="Policepardfaut"/>
    <w:rsid w:val="00796818"/>
  </w:style>
  <w:style w:type="character" w:customStyle="1" w:styleId="rightfloat">
    <w:name w:val="right_float"/>
    <w:basedOn w:val="Policepardfaut"/>
    <w:rsid w:val="00796818"/>
  </w:style>
  <w:style w:type="character" w:customStyle="1" w:styleId="more">
    <w:name w:val="more"/>
    <w:basedOn w:val="Policepardfaut"/>
    <w:rsid w:val="00796818"/>
  </w:style>
  <w:style w:type="character" w:customStyle="1" w:styleId="font-bigger">
    <w:name w:val="font-bigger"/>
    <w:basedOn w:val="Policepardfaut"/>
    <w:rsid w:val="00796818"/>
  </w:style>
  <w:style w:type="character" w:customStyle="1" w:styleId="font-smaller">
    <w:name w:val="font-smaller"/>
    <w:basedOn w:val="Policepardfaut"/>
    <w:rsid w:val="00796818"/>
  </w:style>
  <w:style w:type="paragraph" w:styleId="PrformatHTML">
    <w:name w:val="HTML Preformatted"/>
    <w:basedOn w:val="Normal"/>
    <w:link w:val="PrformatHTMLCar"/>
    <w:uiPriority w:val="99"/>
    <w:semiHidden/>
    <w:unhideWhenUsed/>
    <w:rsid w:val="00BC71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color w:val="000000" w:themeColor="text1"/>
      <w:sz w:val="20"/>
      <w:szCs w:val="20"/>
    </w:rPr>
  </w:style>
  <w:style w:type="character" w:customStyle="1" w:styleId="PrformatHTMLCar">
    <w:name w:val="Préformaté HTML Car"/>
    <w:basedOn w:val="Policepardfaut"/>
    <w:link w:val="PrformatHTML"/>
    <w:uiPriority w:val="99"/>
    <w:semiHidden/>
    <w:rsid w:val="00BC71F2"/>
    <w:rPr>
      <w:rFonts w:ascii="Courier New" w:eastAsia="Times New Roman" w:hAnsi="Courier New" w:cs="Courier New"/>
      <w:sz w:val="20"/>
      <w:szCs w:val="20"/>
    </w:rPr>
  </w:style>
  <w:style w:type="paragraph" w:customStyle="1" w:styleId="legend-container">
    <w:name w:val="legend-container"/>
    <w:basedOn w:val="Normal"/>
    <w:rsid w:val="004049FA"/>
    <w:pPr>
      <w:spacing w:before="100" w:beforeAutospacing="1" w:after="100" w:afterAutospacing="1"/>
      <w:jc w:val="both"/>
    </w:pPr>
    <w:rPr>
      <w:rFonts w:asciiTheme="majorHAnsi" w:hAnsiTheme="majorHAnsi"/>
      <w:color w:val="000000" w:themeColor="text1"/>
      <w:sz w:val="20"/>
    </w:rPr>
  </w:style>
  <w:style w:type="paragraph" w:customStyle="1" w:styleId="rubriqueficheexpression">
    <w:name w:val="rubrique_fiche_expression"/>
    <w:basedOn w:val="Normal"/>
    <w:rsid w:val="00C05923"/>
    <w:pPr>
      <w:spacing w:before="100" w:beforeAutospacing="1" w:after="100" w:afterAutospacing="1"/>
      <w:jc w:val="both"/>
    </w:pPr>
    <w:rPr>
      <w:rFonts w:asciiTheme="majorHAnsi" w:hAnsiTheme="majorHAnsi"/>
      <w:color w:val="000000" w:themeColor="text1"/>
      <w:sz w:val="20"/>
    </w:rPr>
  </w:style>
  <w:style w:type="character" w:customStyle="1" w:styleId="e24kjd">
    <w:name w:val="e24kjd"/>
    <w:basedOn w:val="Policepardfaut"/>
    <w:rsid w:val="007350D5"/>
  </w:style>
  <w:style w:type="character" w:customStyle="1" w:styleId="img-watermark-icon">
    <w:name w:val="img-watermark-icon"/>
    <w:basedOn w:val="Policepardfaut"/>
    <w:rsid w:val="00190922"/>
  </w:style>
  <w:style w:type="paragraph" w:customStyle="1" w:styleId="wp-caption-text">
    <w:name w:val="wp-caption-text"/>
    <w:basedOn w:val="Normal"/>
    <w:rsid w:val="00190922"/>
    <w:pPr>
      <w:spacing w:before="100" w:beforeAutospacing="1" w:after="100" w:afterAutospacing="1"/>
      <w:jc w:val="both"/>
    </w:pPr>
    <w:rPr>
      <w:rFonts w:asciiTheme="majorHAnsi" w:hAnsiTheme="majorHAnsi"/>
      <w:color w:val="000000" w:themeColor="text1"/>
      <w:sz w:val="20"/>
    </w:rPr>
  </w:style>
  <w:style w:type="paragraph" w:customStyle="1" w:styleId="meta">
    <w:name w:val="meta"/>
    <w:basedOn w:val="Normal"/>
    <w:rsid w:val="00300F78"/>
    <w:pPr>
      <w:spacing w:before="100" w:beforeAutospacing="1" w:after="100" w:afterAutospacing="1"/>
      <w:jc w:val="both"/>
    </w:pPr>
    <w:rPr>
      <w:rFonts w:asciiTheme="majorHAnsi" w:hAnsiTheme="majorHAnsi"/>
      <w:color w:val="000000" w:themeColor="text1"/>
      <w:sz w:val="20"/>
    </w:rPr>
  </w:style>
  <w:style w:type="character" w:customStyle="1" w:styleId="metaauthor">
    <w:name w:val="meta__author"/>
    <w:basedOn w:val="Policepardfaut"/>
    <w:rsid w:val="00300F78"/>
  </w:style>
  <w:style w:type="character" w:customStyle="1" w:styleId="metadate">
    <w:name w:val="meta__date"/>
    <w:basedOn w:val="Policepardfaut"/>
    <w:rsid w:val="00300F78"/>
  </w:style>
  <w:style w:type="paragraph" w:customStyle="1" w:styleId="metareading-time">
    <w:name w:val="meta__reading-time"/>
    <w:basedOn w:val="Normal"/>
    <w:rsid w:val="00300F78"/>
    <w:pPr>
      <w:spacing w:before="100" w:beforeAutospacing="1" w:after="100" w:afterAutospacing="1"/>
      <w:jc w:val="both"/>
    </w:pPr>
    <w:rPr>
      <w:rFonts w:asciiTheme="majorHAnsi" w:hAnsiTheme="majorHAnsi"/>
      <w:color w:val="000000" w:themeColor="text1"/>
      <w:sz w:val="20"/>
    </w:rPr>
  </w:style>
  <w:style w:type="paragraph" w:customStyle="1" w:styleId="metatext">
    <w:name w:val="meta__text"/>
    <w:basedOn w:val="Normal"/>
    <w:rsid w:val="00300F78"/>
    <w:pPr>
      <w:spacing w:before="100" w:beforeAutospacing="1" w:after="100" w:afterAutospacing="1"/>
      <w:jc w:val="both"/>
    </w:pPr>
    <w:rPr>
      <w:rFonts w:asciiTheme="majorHAnsi" w:hAnsiTheme="majorHAnsi"/>
      <w:color w:val="000000" w:themeColor="text1"/>
      <w:sz w:val="20"/>
    </w:rPr>
  </w:style>
  <w:style w:type="paragraph" w:customStyle="1" w:styleId="metaicon">
    <w:name w:val="meta__icon"/>
    <w:basedOn w:val="Normal"/>
    <w:rsid w:val="00300F78"/>
    <w:pPr>
      <w:spacing w:before="100" w:beforeAutospacing="1" w:after="100" w:afterAutospacing="1"/>
      <w:jc w:val="both"/>
    </w:pPr>
    <w:rPr>
      <w:rFonts w:asciiTheme="majorHAnsi" w:hAnsiTheme="majorHAnsi"/>
      <w:color w:val="000000" w:themeColor="text1"/>
      <w:sz w:val="20"/>
    </w:rPr>
  </w:style>
  <w:style w:type="character" w:customStyle="1" w:styleId="catchertitle">
    <w:name w:val="catcher__title"/>
    <w:basedOn w:val="Policepardfaut"/>
    <w:rsid w:val="00300F78"/>
  </w:style>
  <w:style w:type="character" w:customStyle="1" w:styleId="catcherdesc">
    <w:name w:val="catcher__desc"/>
    <w:basedOn w:val="Policepardfaut"/>
    <w:rsid w:val="00300F78"/>
  </w:style>
  <w:style w:type="paragraph" w:customStyle="1" w:styleId="catcherdesc1">
    <w:name w:val="catcher__desc1"/>
    <w:basedOn w:val="Normal"/>
    <w:rsid w:val="00300F78"/>
    <w:pPr>
      <w:spacing w:before="100" w:beforeAutospacing="1" w:after="100" w:afterAutospacing="1"/>
      <w:jc w:val="both"/>
    </w:pPr>
    <w:rPr>
      <w:rFonts w:asciiTheme="majorHAnsi" w:hAnsiTheme="majorHAnsi"/>
      <w:color w:val="000000" w:themeColor="text1"/>
      <w:sz w:val="20"/>
    </w:rPr>
  </w:style>
  <w:style w:type="character" w:customStyle="1" w:styleId="catcherlabel">
    <w:name w:val="catcher__label"/>
    <w:basedOn w:val="Policepardfaut"/>
    <w:rsid w:val="00300F78"/>
  </w:style>
  <w:style w:type="character" w:customStyle="1" w:styleId="texte2">
    <w:name w:val="texte2"/>
    <w:basedOn w:val="Policepardfaut"/>
    <w:rsid w:val="00742729"/>
  </w:style>
  <w:style w:type="character" w:customStyle="1" w:styleId="tlid-translation">
    <w:name w:val="tlid-translation"/>
    <w:rsid w:val="009F4520"/>
  </w:style>
  <w:style w:type="character" w:customStyle="1" w:styleId="lang-en">
    <w:name w:val="lang-en"/>
    <w:basedOn w:val="Policepardfaut"/>
    <w:rsid w:val="00C41D0F"/>
  </w:style>
  <w:style w:type="character" w:customStyle="1" w:styleId="romain">
    <w:name w:val="romain"/>
    <w:basedOn w:val="Policepardfaut"/>
    <w:rsid w:val="00C41D0F"/>
  </w:style>
  <w:style w:type="character" w:customStyle="1" w:styleId="bleu">
    <w:name w:val="bleu"/>
    <w:basedOn w:val="Policepardfaut"/>
    <w:rsid w:val="00520F3E"/>
  </w:style>
  <w:style w:type="paragraph" w:customStyle="1" w:styleId="JOTextecourant">
    <w:name w:val="(JO) Texte courant"/>
    <w:basedOn w:val="Normal"/>
    <w:next w:val="Normal"/>
    <w:rsid w:val="00AC2DF9"/>
    <w:pPr>
      <w:ind w:firstLine="283"/>
      <w:jc w:val="both"/>
    </w:pPr>
    <w:rPr>
      <w:rFonts w:ascii="Times" w:hAnsi="Times"/>
      <w:color w:val="000000" w:themeColor="text1"/>
      <w:sz w:val="20"/>
      <w:szCs w:val="20"/>
    </w:rPr>
  </w:style>
  <w:style w:type="character" w:customStyle="1" w:styleId="entry-eyebrow">
    <w:name w:val="entry-eyebrow"/>
    <w:basedOn w:val="Policepardfaut"/>
    <w:rsid w:val="00C01F69"/>
  </w:style>
  <w:style w:type="paragraph" w:customStyle="1" w:styleId="reading-time">
    <w:name w:val="reading-time"/>
    <w:basedOn w:val="Normal"/>
    <w:rsid w:val="00C270FE"/>
    <w:pPr>
      <w:spacing w:before="100" w:beforeAutospacing="1" w:after="100" w:afterAutospacing="1"/>
      <w:jc w:val="both"/>
    </w:pPr>
    <w:rPr>
      <w:rFonts w:asciiTheme="majorHAnsi" w:hAnsiTheme="majorHAnsi"/>
      <w:color w:val="000000" w:themeColor="text1"/>
      <w:sz w:val="20"/>
    </w:rPr>
  </w:style>
  <w:style w:type="character" w:customStyle="1" w:styleId="fusion-imageframe">
    <w:name w:val="fusion-imageframe"/>
    <w:basedOn w:val="Policepardfaut"/>
    <w:rsid w:val="00C65AC2"/>
  </w:style>
  <w:style w:type="character" w:customStyle="1" w:styleId="fusion-button-text">
    <w:name w:val="fusion-button-text"/>
    <w:basedOn w:val="Policepardfaut"/>
    <w:rsid w:val="00C65AC2"/>
  </w:style>
  <w:style w:type="character" w:customStyle="1" w:styleId="58cl">
    <w:name w:val="_58cl"/>
    <w:basedOn w:val="Policepardfaut"/>
    <w:rsid w:val="00B20F8B"/>
  </w:style>
  <w:style w:type="character" w:customStyle="1" w:styleId="58cm">
    <w:name w:val="_58cm"/>
    <w:basedOn w:val="Policepardfaut"/>
    <w:rsid w:val="00B20F8B"/>
  </w:style>
  <w:style w:type="paragraph" w:customStyle="1" w:styleId="with-submenu">
    <w:name w:val="with-submenu"/>
    <w:basedOn w:val="Normal"/>
    <w:rsid w:val="006D1C64"/>
    <w:pPr>
      <w:spacing w:before="100" w:beforeAutospacing="1" w:after="100" w:afterAutospacing="1"/>
      <w:jc w:val="both"/>
    </w:pPr>
    <w:rPr>
      <w:rFonts w:asciiTheme="majorHAnsi" w:hAnsiTheme="majorHAnsi"/>
      <w:color w:val="000000" w:themeColor="text1"/>
      <w:sz w:val="20"/>
    </w:rPr>
  </w:style>
  <w:style w:type="character" w:customStyle="1" w:styleId="next-article-block--title">
    <w:name w:val="next-article-block--title"/>
    <w:basedOn w:val="Policepardfaut"/>
    <w:rsid w:val="006D1C64"/>
  </w:style>
  <w:style w:type="character" w:customStyle="1" w:styleId="nearest-articles-block-title">
    <w:name w:val="nearest-articles-block-title"/>
    <w:basedOn w:val="Policepardfaut"/>
    <w:rsid w:val="006D1C64"/>
  </w:style>
  <w:style w:type="paragraph" w:customStyle="1" w:styleId="widget-subtitle">
    <w:name w:val="widget-subtitle"/>
    <w:basedOn w:val="Normal"/>
    <w:rsid w:val="006D1C64"/>
    <w:pPr>
      <w:spacing w:before="100" w:beforeAutospacing="1" w:after="100" w:afterAutospacing="1"/>
      <w:jc w:val="both"/>
    </w:pPr>
    <w:rPr>
      <w:rFonts w:asciiTheme="majorHAnsi" w:hAnsiTheme="majorHAnsi"/>
      <w:color w:val="000000" w:themeColor="text1"/>
      <w:sz w:val="20"/>
    </w:rPr>
  </w:style>
  <w:style w:type="paragraph" w:customStyle="1" w:styleId="Titre30">
    <w:name w:val="Titre3"/>
    <w:basedOn w:val="Normal"/>
    <w:rsid w:val="006D1C64"/>
    <w:pPr>
      <w:spacing w:before="100" w:beforeAutospacing="1" w:after="100" w:afterAutospacing="1"/>
      <w:jc w:val="both"/>
    </w:pPr>
    <w:rPr>
      <w:rFonts w:asciiTheme="majorHAnsi" w:hAnsiTheme="majorHAnsi"/>
      <w:color w:val="000000" w:themeColor="text1"/>
      <w:sz w:val="20"/>
    </w:rPr>
  </w:style>
  <w:style w:type="character" w:customStyle="1" w:styleId="a-la-une-title">
    <w:name w:val="a-la-une-title"/>
    <w:basedOn w:val="Policepardfaut"/>
    <w:rsid w:val="006D1C64"/>
  </w:style>
  <w:style w:type="character" w:customStyle="1" w:styleId="media-heading">
    <w:name w:val="media-heading"/>
    <w:basedOn w:val="Policepardfaut"/>
    <w:rsid w:val="006D1C64"/>
  </w:style>
  <w:style w:type="paragraph" w:customStyle="1" w:styleId="discreet">
    <w:name w:val="discreet"/>
    <w:basedOn w:val="Normal"/>
    <w:rsid w:val="003B2D56"/>
    <w:pPr>
      <w:spacing w:before="100" w:beforeAutospacing="1" w:after="100" w:afterAutospacing="1"/>
      <w:jc w:val="both"/>
    </w:pPr>
    <w:rPr>
      <w:rFonts w:asciiTheme="majorHAnsi" w:hAnsiTheme="majorHAnsi"/>
      <w:color w:val="000000" w:themeColor="text1"/>
      <w:sz w:val="20"/>
    </w:rPr>
  </w:style>
  <w:style w:type="character" w:customStyle="1" w:styleId="css-901oao">
    <w:name w:val="css-901oao"/>
    <w:basedOn w:val="Policepardfaut"/>
    <w:rsid w:val="00EA4249"/>
  </w:style>
  <w:style w:type="character" w:customStyle="1" w:styleId="r-18u37iz">
    <w:name w:val="r-18u37iz"/>
    <w:basedOn w:val="Policepardfaut"/>
    <w:rsid w:val="00EA4249"/>
  </w:style>
  <w:style w:type="character" w:customStyle="1" w:styleId="text-danger">
    <w:name w:val="text-danger"/>
    <w:basedOn w:val="Policepardfaut"/>
    <w:rsid w:val="00A73FDC"/>
  </w:style>
  <w:style w:type="paragraph" w:customStyle="1" w:styleId="entrysubtitle">
    <w:name w:val="entry__subtitle"/>
    <w:basedOn w:val="Normal"/>
    <w:rsid w:val="00D70B15"/>
    <w:pPr>
      <w:spacing w:before="100" w:beforeAutospacing="1" w:after="100" w:afterAutospacing="1"/>
      <w:jc w:val="both"/>
    </w:pPr>
    <w:rPr>
      <w:rFonts w:asciiTheme="majorHAnsi" w:hAnsiTheme="majorHAnsi"/>
      <w:color w:val="000000" w:themeColor="text1"/>
      <w:sz w:val="20"/>
    </w:rPr>
  </w:style>
  <w:style w:type="character" w:customStyle="1" w:styleId="entryauthor">
    <w:name w:val="entry__author"/>
    <w:basedOn w:val="Policepardfaut"/>
    <w:rsid w:val="00D70B15"/>
  </w:style>
  <w:style w:type="character" w:customStyle="1" w:styleId="entrydate">
    <w:name w:val="entry__date"/>
    <w:basedOn w:val="Policepardfaut"/>
    <w:rsid w:val="00D70B15"/>
  </w:style>
  <w:style w:type="paragraph" w:customStyle="1" w:styleId="refrain">
    <w:name w:val="refrain"/>
    <w:basedOn w:val="Normal"/>
    <w:rsid w:val="00F25AB9"/>
    <w:pPr>
      <w:spacing w:before="100" w:beforeAutospacing="1" w:after="100" w:afterAutospacing="1"/>
      <w:jc w:val="both"/>
    </w:pPr>
    <w:rPr>
      <w:rFonts w:asciiTheme="majorHAnsi" w:hAnsiTheme="majorHAnsi"/>
      <w:color w:val="000000" w:themeColor="text1"/>
      <w:sz w:val="20"/>
    </w:rPr>
  </w:style>
  <w:style w:type="paragraph" w:customStyle="1" w:styleId="headingw">
    <w:name w:val="headingw"/>
    <w:basedOn w:val="Normal"/>
    <w:rsid w:val="00F25AB9"/>
    <w:pPr>
      <w:spacing w:before="100" w:beforeAutospacing="1" w:after="100" w:afterAutospacing="1"/>
      <w:jc w:val="both"/>
    </w:pPr>
    <w:rPr>
      <w:rFonts w:asciiTheme="majorHAnsi" w:hAnsiTheme="majorHAnsi"/>
      <w:color w:val="000000" w:themeColor="text1"/>
      <w:sz w:val="20"/>
    </w:rPr>
  </w:style>
  <w:style w:type="character" w:customStyle="1" w:styleId="headingw1">
    <w:name w:val="headingw1"/>
    <w:basedOn w:val="Policepardfaut"/>
    <w:rsid w:val="00F25AB9"/>
  </w:style>
  <w:style w:type="character" w:customStyle="1" w:styleId="user-dropdown-title-text">
    <w:name w:val="user-dropdown-title-text"/>
    <w:basedOn w:val="Policepardfaut"/>
    <w:rsid w:val="00D50BA7"/>
  </w:style>
  <w:style w:type="paragraph" w:customStyle="1" w:styleId="main-menuitem">
    <w:name w:val="main-menu__item"/>
    <w:basedOn w:val="Normal"/>
    <w:rsid w:val="00D50BA7"/>
    <w:pPr>
      <w:spacing w:before="100" w:beforeAutospacing="1" w:after="100" w:afterAutospacing="1"/>
      <w:jc w:val="both"/>
    </w:pPr>
    <w:rPr>
      <w:rFonts w:asciiTheme="majorHAnsi" w:hAnsiTheme="majorHAnsi"/>
      <w:color w:val="000000" w:themeColor="text1"/>
      <w:sz w:val="20"/>
    </w:rPr>
  </w:style>
  <w:style w:type="paragraph" w:customStyle="1" w:styleId="article-intro">
    <w:name w:val="article-intro"/>
    <w:basedOn w:val="Normal"/>
    <w:rsid w:val="00D50BA7"/>
    <w:pPr>
      <w:spacing w:before="100" w:beforeAutospacing="1" w:after="100" w:afterAutospacing="1"/>
      <w:jc w:val="both"/>
    </w:pPr>
    <w:rPr>
      <w:rFonts w:asciiTheme="majorHAnsi" w:hAnsiTheme="majorHAnsi"/>
      <w:color w:val="000000" w:themeColor="text1"/>
      <w:sz w:val="20"/>
    </w:rPr>
  </w:style>
  <w:style w:type="paragraph" w:customStyle="1" w:styleId="article-tagsitem">
    <w:name w:val="article-tags__item"/>
    <w:basedOn w:val="Normal"/>
    <w:rsid w:val="00D50BA7"/>
    <w:pPr>
      <w:spacing w:before="100" w:beforeAutospacing="1" w:after="100" w:afterAutospacing="1"/>
      <w:jc w:val="both"/>
    </w:pPr>
    <w:rPr>
      <w:rFonts w:asciiTheme="majorHAnsi" w:hAnsiTheme="majorHAnsi"/>
      <w:color w:val="000000" w:themeColor="text1"/>
      <w:sz w:val="20"/>
    </w:rPr>
  </w:style>
  <w:style w:type="character" w:customStyle="1" w:styleId="top-articles-rightitem--desc">
    <w:name w:val="top-articles-right__item--desc"/>
    <w:basedOn w:val="Policepardfaut"/>
    <w:rsid w:val="00D50BA7"/>
  </w:style>
  <w:style w:type="character" w:customStyle="1" w:styleId="top-articles-rightitem--number">
    <w:name w:val="top-articles-right__item--number"/>
    <w:basedOn w:val="Policepardfaut"/>
    <w:rsid w:val="00D50BA7"/>
  </w:style>
  <w:style w:type="paragraph" w:customStyle="1" w:styleId="Titre40">
    <w:name w:val="Titre4"/>
    <w:basedOn w:val="Normal"/>
    <w:rsid w:val="00D50BA7"/>
    <w:pPr>
      <w:spacing w:before="100" w:beforeAutospacing="1" w:after="100" w:afterAutospacing="1"/>
      <w:jc w:val="both"/>
    </w:pPr>
    <w:rPr>
      <w:rFonts w:asciiTheme="majorHAnsi" w:hAnsiTheme="majorHAnsi"/>
      <w:color w:val="000000" w:themeColor="text1"/>
      <w:sz w:val="20"/>
    </w:rPr>
  </w:style>
  <w:style w:type="character" w:customStyle="1" w:styleId="tab-links">
    <w:name w:val="tab-links"/>
    <w:basedOn w:val="Policepardfaut"/>
    <w:rsid w:val="00D50BA7"/>
  </w:style>
  <w:style w:type="character" w:customStyle="1" w:styleId="block-itemtitle">
    <w:name w:val="block-item__title"/>
    <w:basedOn w:val="Policepardfaut"/>
    <w:rsid w:val="00D50BA7"/>
  </w:style>
  <w:style w:type="character" w:customStyle="1" w:styleId="markedcontent">
    <w:name w:val="markedcontent"/>
    <w:basedOn w:val="Policepardfaut"/>
    <w:rsid w:val="00A44D0A"/>
  </w:style>
  <w:style w:type="paragraph" w:customStyle="1" w:styleId="corps">
    <w:name w:val="corps"/>
    <w:basedOn w:val="Normal"/>
    <w:rsid w:val="00A936A7"/>
    <w:pPr>
      <w:spacing w:before="100" w:beforeAutospacing="1" w:after="100" w:afterAutospacing="1"/>
      <w:jc w:val="both"/>
    </w:pPr>
    <w:rPr>
      <w:rFonts w:asciiTheme="majorHAnsi" w:hAnsiTheme="majorHAnsi"/>
      <w:color w:val="000000" w:themeColor="text1"/>
      <w:sz w:val="20"/>
    </w:rPr>
  </w:style>
  <w:style w:type="paragraph" w:customStyle="1" w:styleId="src-client-components-htmlserializer-htmlserializerlistitem">
    <w:name w:val="src-client-components-htmlserializer-__htmlserializer___listitem"/>
    <w:basedOn w:val="Normal"/>
    <w:rsid w:val="00470C55"/>
    <w:pPr>
      <w:spacing w:before="100" w:beforeAutospacing="1" w:after="100" w:afterAutospacing="1"/>
      <w:jc w:val="both"/>
    </w:pPr>
    <w:rPr>
      <w:rFonts w:asciiTheme="majorHAnsi" w:hAnsiTheme="majorHAnsi"/>
      <w:color w:val="000000" w:themeColor="text1"/>
      <w:sz w:val="20"/>
    </w:rPr>
  </w:style>
  <w:style w:type="character" w:customStyle="1" w:styleId="in-revue">
    <w:name w:val="in-revue"/>
    <w:basedOn w:val="Policepardfaut"/>
    <w:rsid w:val="00551CB1"/>
  </w:style>
  <w:style w:type="character" w:customStyle="1" w:styleId="like-count">
    <w:name w:val="like-count"/>
    <w:basedOn w:val="Policepardfaut"/>
    <w:rsid w:val="00C464D9"/>
  </w:style>
  <w:style w:type="character" w:customStyle="1" w:styleId="comment-count">
    <w:name w:val="comment-count"/>
    <w:basedOn w:val="Policepardfaut"/>
    <w:rsid w:val="00C464D9"/>
  </w:style>
  <w:style w:type="paragraph" w:customStyle="1" w:styleId="button-wrapper">
    <w:name w:val="button-wrapper"/>
    <w:basedOn w:val="Normal"/>
    <w:rsid w:val="00C464D9"/>
    <w:pPr>
      <w:spacing w:before="100" w:beforeAutospacing="1" w:after="100" w:afterAutospacing="1"/>
      <w:jc w:val="both"/>
    </w:pPr>
    <w:rPr>
      <w:rFonts w:asciiTheme="majorHAnsi" w:hAnsiTheme="majorHAnsi"/>
      <w:color w:val="000000" w:themeColor="text1"/>
      <w:sz w:val="20"/>
    </w:rPr>
  </w:style>
  <w:style w:type="paragraph" w:customStyle="1" w:styleId="cta-caption">
    <w:name w:val="cta-caption"/>
    <w:basedOn w:val="Normal"/>
    <w:rsid w:val="00C464D9"/>
    <w:pPr>
      <w:spacing w:before="100" w:beforeAutospacing="1" w:after="100" w:afterAutospacing="1"/>
      <w:jc w:val="both"/>
    </w:pPr>
    <w:rPr>
      <w:rFonts w:asciiTheme="majorHAnsi" w:hAnsiTheme="majorHAnsi"/>
      <w:color w:val="000000" w:themeColor="text1"/>
      <w:sz w:val="20"/>
    </w:rPr>
  </w:style>
  <w:style w:type="character" w:customStyle="1" w:styleId="hgkelc">
    <w:name w:val="hgkelc"/>
    <w:basedOn w:val="Policepardfaut"/>
    <w:qFormat/>
    <w:rsid w:val="00514480"/>
  </w:style>
  <w:style w:type="character" w:customStyle="1" w:styleId="csbrown">
    <w:name w:val="cs_brown"/>
    <w:basedOn w:val="Policepardfaut"/>
    <w:rsid w:val="001662FA"/>
  </w:style>
  <w:style w:type="paragraph" w:customStyle="1" w:styleId="actions-under-imageitem">
    <w:name w:val="actions-under-image__item"/>
    <w:basedOn w:val="Normal"/>
    <w:rsid w:val="00492E2D"/>
    <w:pPr>
      <w:spacing w:before="100" w:beforeAutospacing="1" w:after="100" w:afterAutospacing="1"/>
      <w:jc w:val="both"/>
    </w:pPr>
    <w:rPr>
      <w:rFonts w:asciiTheme="majorHAnsi" w:hAnsiTheme="majorHAnsi"/>
      <w:color w:val="000000" w:themeColor="text1"/>
      <w:sz w:val="20"/>
    </w:rPr>
  </w:style>
  <w:style w:type="paragraph" w:customStyle="1" w:styleId="Titre50">
    <w:name w:val="Titre5"/>
    <w:basedOn w:val="Normal"/>
    <w:rsid w:val="00492E2D"/>
    <w:pPr>
      <w:spacing w:before="100" w:beforeAutospacing="1" w:after="100" w:afterAutospacing="1"/>
      <w:jc w:val="both"/>
    </w:pPr>
    <w:rPr>
      <w:rFonts w:asciiTheme="majorHAnsi" w:hAnsiTheme="majorHAnsi"/>
      <w:color w:val="000000" w:themeColor="text1"/>
      <w:sz w:val="20"/>
    </w:rPr>
  </w:style>
  <w:style w:type="character" w:customStyle="1" w:styleId="Date1">
    <w:name w:val="Date1"/>
    <w:basedOn w:val="Policepardfaut"/>
    <w:rsid w:val="009B1DB9"/>
  </w:style>
  <w:style w:type="character" w:customStyle="1" w:styleId="categories-links">
    <w:name w:val="categories-links"/>
    <w:basedOn w:val="Policepardfaut"/>
    <w:rsid w:val="009B1DB9"/>
  </w:style>
  <w:style w:type="character" w:customStyle="1" w:styleId="a2alabel">
    <w:name w:val="a2a_label"/>
    <w:basedOn w:val="Policepardfaut"/>
    <w:rsid w:val="009B1DB9"/>
  </w:style>
  <w:style w:type="character" w:customStyle="1" w:styleId="color-text">
    <w:name w:val="color-text"/>
    <w:basedOn w:val="Policepardfaut"/>
    <w:rsid w:val="005B2059"/>
  </w:style>
  <w:style w:type="character" w:customStyle="1" w:styleId="title-1-color">
    <w:name w:val="title-1-color"/>
    <w:basedOn w:val="Policepardfaut"/>
    <w:rsid w:val="005B2059"/>
  </w:style>
  <w:style w:type="paragraph" w:customStyle="1" w:styleId="paywalltitle">
    <w:name w:val="paywall__title"/>
    <w:basedOn w:val="Normal"/>
    <w:rsid w:val="00827FFE"/>
    <w:pPr>
      <w:spacing w:before="100" w:beforeAutospacing="1" w:after="100" w:afterAutospacing="1"/>
      <w:jc w:val="both"/>
    </w:pPr>
    <w:rPr>
      <w:rFonts w:asciiTheme="majorHAnsi" w:hAnsiTheme="majorHAnsi"/>
      <w:color w:val="000000" w:themeColor="text1"/>
      <w:sz w:val="20"/>
    </w:rPr>
  </w:style>
  <w:style w:type="paragraph" w:customStyle="1" w:styleId="paywallsubtitle">
    <w:name w:val="paywall__subtitle"/>
    <w:basedOn w:val="Normal"/>
    <w:rsid w:val="00827FFE"/>
    <w:pPr>
      <w:spacing w:before="100" w:beforeAutospacing="1" w:after="100" w:afterAutospacing="1"/>
      <w:jc w:val="both"/>
    </w:pPr>
    <w:rPr>
      <w:rFonts w:asciiTheme="majorHAnsi" w:hAnsiTheme="majorHAnsi"/>
      <w:color w:val="000000" w:themeColor="text1"/>
      <w:sz w:val="20"/>
    </w:rPr>
  </w:style>
  <w:style w:type="paragraph" w:customStyle="1" w:styleId="paywallslogan">
    <w:name w:val="paywall__slogan"/>
    <w:basedOn w:val="Normal"/>
    <w:rsid w:val="00827FFE"/>
    <w:pPr>
      <w:spacing w:before="100" w:beforeAutospacing="1" w:after="100" w:afterAutospacing="1"/>
      <w:jc w:val="both"/>
    </w:pPr>
    <w:rPr>
      <w:rFonts w:asciiTheme="majorHAnsi" w:hAnsiTheme="majorHAnsi"/>
      <w:color w:val="000000" w:themeColor="text1"/>
      <w:sz w:val="20"/>
    </w:rPr>
  </w:style>
  <w:style w:type="paragraph" w:customStyle="1" w:styleId="Titre60">
    <w:name w:val="Titre6"/>
    <w:basedOn w:val="Normal"/>
    <w:rsid w:val="00827FFE"/>
    <w:pPr>
      <w:spacing w:before="100" w:beforeAutospacing="1" w:after="100" w:afterAutospacing="1"/>
      <w:jc w:val="both"/>
    </w:pPr>
    <w:rPr>
      <w:rFonts w:asciiTheme="majorHAnsi" w:hAnsiTheme="majorHAnsi"/>
      <w:color w:val="000000" w:themeColor="text1"/>
      <w:sz w:val="20"/>
    </w:rPr>
  </w:style>
  <w:style w:type="paragraph" w:customStyle="1" w:styleId="Sansinterligne3">
    <w:name w:val="Sans interligne3"/>
    <w:rsid w:val="00A41C62"/>
    <w:pPr>
      <w:suppressAutoHyphens/>
      <w:spacing w:line="100" w:lineRule="atLeast"/>
    </w:pPr>
    <w:rPr>
      <w:rFonts w:ascii="Calibri" w:eastAsia="SimSun" w:hAnsi="Calibri" w:cs="Calibri"/>
      <w:color w:val="00000A"/>
      <w:sz w:val="22"/>
      <w:szCs w:val="22"/>
      <w:lang w:eastAsia="en-US"/>
    </w:rPr>
  </w:style>
  <w:style w:type="character" w:customStyle="1" w:styleId="participantslabel">
    <w:name w:val="participants__label"/>
    <w:basedOn w:val="Policepardfaut"/>
    <w:rsid w:val="00B57217"/>
  </w:style>
  <w:style w:type="paragraph" w:customStyle="1" w:styleId="participantsitem">
    <w:name w:val="participants__item"/>
    <w:basedOn w:val="Normal"/>
    <w:rsid w:val="00B57217"/>
    <w:pPr>
      <w:spacing w:before="100" w:beforeAutospacing="1" w:after="100" w:afterAutospacing="1"/>
      <w:jc w:val="both"/>
    </w:pPr>
    <w:rPr>
      <w:rFonts w:asciiTheme="majorHAnsi" w:hAnsiTheme="majorHAnsi"/>
      <w:color w:val="000000" w:themeColor="text1"/>
      <w:sz w:val="20"/>
    </w:rPr>
  </w:style>
  <w:style w:type="character" w:customStyle="1" w:styleId="participantsparticipant-name">
    <w:name w:val="participants__participant-name"/>
    <w:basedOn w:val="Policepardfaut"/>
    <w:rsid w:val="00B57217"/>
  </w:style>
  <w:style w:type="character" w:customStyle="1" w:styleId="participantsparticipant-quality">
    <w:name w:val="participants__participant-quality"/>
    <w:basedOn w:val="Policepardfaut"/>
    <w:rsid w:val="00B57217"/>
  </w:style>
  <w:style w:type="paragraph" w:customStyle="1" w:styleId="Titre7">
    <w:name w:val="Titre7"/>
    <w:basedOn w:val="Normal"/>
    <w:rsid w:val="00B57217"/>
    <w:pPr>
      <w:spacing w:before="100" w:beforeAutospacing="1" w:after="100" w:afterAutospacing="1"/>
      <w:jc w:val="both"/>
    </w:pPr>
    <w:rPr>
      <w:rFonts w:asciiTheme="majorHAnsi" w:hAnsiTheme="majorHAnsi"/>
      <w:color w:val="000000" w:themeColor="text1"/>
      <w:sz w:val="20"/>
    </w:rPr>
  </w:style>
  <w:style w:type="character" w:customStyle="1" w:styleId="autopromolire-block--title">
    <w:name w:val="autopromo__lire-block--title"/>
    <w:basedOn w:val="Policepardfaut"/>
    <w:rsid w:val="002E4FB5"/>
  </w:style>
  <w:style w:type="character" w:customStyle="1" w:styleId="newsletter-blockicon">
    <w:name w:val="newsletter-block__icon"/>
    <w:basedOn w:val="Policepardfaut"/>
    <w:rsid w:val="002E4FB5"/>
  </w:style>
  <w:style w:type="character" w:customStyle="1" w:styleId="newsletter-blocktop-label">
    <w:name w:val="newsletter-block__top-label"/>
    <w:basedOn w:val="Policepardfaut"/>
    <w:rsid w:val="002E4FB5"/>
  </w:style>
  <w:style w:type="character" w:customStyle="1" w:styleId="newsletter-blocktitle">
    <w:name w:val="newsletter-block__title"/>
    <w:basedOn w:val="Policepardfaut"/>
    <w:rsid w:val="002E4FB5"/>
  </w:style>
  <w:style w:type="paragraph" w:customStyle="1" w:styleId="newsletter-blockdesc">
    <w:name w:val="newsletter-block__desc"/>
    <w:basedOn w:val="Normal"/>
    <w:rsid w:val="002E4FB5"/>
    <w:pPr>
      <w:spacing w:before="100" w:beforeAutospacing="1" w:after="100" w:afterAutospacing="1"/>
      <w:jc w:val="both"/>
    </w:pPr>
    <w:rPr>
      <w:rFonts w:asciiTheme="majorHAnsi" w:hAnsiTheme="majorHAnsi"/>
      <w:color w:val="000000" w:themeColor="text1"/>
      <w:sz w:val="20"/>
    </w:rPr>
  </w:style>
  <w:style w:type="paragraph" w:customStyle="1" w:styleId="Titolo1">
    <w:name w:val="Titolo 1"/>
    <w:basedOn w:val="Default"/>
    <w:next w:val="Default"/>
    <w:uiPriority w:val="99"/>
    <w:rsid w:val="00494A4D"/>
    <w:pPr>
      <w:jc w:val="left"/>
    </w:pPr>
    <w:rPr>
      <w:rFonts w:cs="Times New Roman"/>
      <w:sz w:val="24"/>
      <w:szCs w:val="24"/>
    </w:rPr>
  </w:style>
  <w:style w:type="character" w:customStyle="1" w:styleId="quickpick">
    <w:name w:val="quick_pick"/>
    <w:basedOn w:val="Policepardfaut"/>
    <w:rsid w:val="004A4D86"/>
  </w:style>
  <w:style w:type="paragraph" w:customStyle="1" w:styleId="style1233">
    <w:name w:val="style1233"/>
    <w:basedOn w:val="Normal"/>
    <w:rsid w:val="004A4D86"/>
    <w:pPr>
      <w:spacing w:before="100" w:beforeAutospacing="1" w:after="100" w:afterAutospacing="1"/>
      <w:jc w:val="both"/>
    </w:pPr>
    <w:rPr>
      <w:rFonts w:asciiTheme="majorHAnsi" w:hAnsiTheme="majorHAnsi"/>
      <w:color w:val="000000" w:themeColor="text1"/>
      <w:sz w:val="20"/>
    </w:rPr>
  </w:style>
  <w:style w:type="character" w:styleId="Appeldenotedefin">
    <w:name w:val="endnote reference"/>
    <w:basedOn w:val="Policepardfaut"/>
    <w:uiPriority w:val="99"/>
    <w:semiHidden/>
    <w:unhideWhenUsed/>
    <w:rsid w:val="00CB2B9F"/>
    <w:rPr>
      <w:vertAlign w:val="superscript"/>
    </w:rPr>
  </w:style>
  <w:style w:type="paragraph" w:customStyle="1" w:styleId="yiv4670578913msonormal">
    <w:name w:val="yiv4670578913msonormal"/>
    <w:basedOn w:val="Normal"/>
    <w:rsid w:val="00002988"/>
    <w:pPr>
      <w:spacing w:before="100" w:beforeAutospacing="1" w:after="100" w:afterAutospacing="1"/>
      <w:jc w:val="both"/>
    </w:pPr>
    <w:rPr>
      <w:rFonts w:asciiTheme="majorHAnsi" w:hAnsiTheme="majorHAnsi"/>
      <w:color w:val="000000" w:themeColor="text1"/>
      <w:sz w:val="20"/>
    </w:rPr>
  </w:style>
  <w:style w:type="character" w:customStyle="1" w:styleId="lrzxr">
    <w:name w:val="lrzxr"/>
    <w:basedOn w:val="Policepardfaut"/>
    <w:rsid w:val="0011529C"/>
  </w:style>
  <w:style w:type="paragraph" w:customStyle="1" w:styleId="container">
    <w:name w:val="container"/>
    <w:basedOn w:val="Normal"/>
    <w:rsid w:val="00C234FB"/>
    <w:pPr>
      <w:spacing w:before="100" w:beforeAutospacing="1" w:after="100" w:afterAutospacing="1"/>
      <w:jc w:val="both"/>
    </w:pPr>
    <w:rPr>
      <w:rFonts w:asciiTheme="majorHAnsi" w:hAnsiTheme="majorHAnsi"/>
      <w:color w:val="000000" w:themeColor="text1"/>
      <w:sz w:val="20"/>
    </w:rPr>
  </w:style>
  <w:style w:type="character" w:customStyle="1" w:styleId="tps-lecture">
    <w:name w:val="tps-lecture"/>
    <w:basedOn w:val="Policepardfaut"/>
    <w:rsid w:val="00C234FB"/>
  </w:style>
  <w:style w:type="paragraph" w:customStyle="1" w:styleId="legende">
    <w:name w:val="legende"/>
    <w:basedOn w:val="Normal"/>
    <w:rsid w:val="00C234FB"/>
    <w:pPr>
      <w:spacing w:before="100" w:beforeAutospacing="1" w:after="100" w:afterAutospacing="1"/>
      <w:jc w:val="both"/>
    </w:pPr>
    <w:rPr>
      <w:rFonts w:asciiTheme="majorHAnsi" w:hAnsiTheme="majorHAnsi"/>
      <w:color w:val="000000" w:themeColor="text1"/>
      <w:sz w:val="20"/>
    </w:rPr>
  </w:style>
  <w:style w:type="character" w:customStyle="1" w:styleId="credit">
    <w:name w:val="credit"/>
    <w:basedOn w:val="Policepardfaut"/>
    <w:rsid w:val="00C234FB"/>
  </w:style>
  <w:style w:type="paragraph" w:customStyle="1" w:styleId="blocdetxt">
    <w:name w:val="blocdetxt"/>
    <w:basedOn w:val="Normal"/>
    <w:rsid w:val="00C234FB"/>
    <w:pPr>
      <w:spacing w:before="100" w:beforeAutospacing="1" w:after="100" w:afterAutospacing="1"/>
      <w:jc w:val="both"/>
    </w:pPr>
    <w:rPr>
      <w:rFonts w:asciiTheme="majorHAnsi" w:hAnsiTheme="majorHAnsi"/>
      <w:color w:val="000000" w:themeColor="text1"/>
      <w:sz w:val="20"/>
    </w:rPr>
  </w:style>
  <w:style w:type="character" w:customStyle="1" w:styleId="soutenir">
    <w:name w:val="soutenir"/>
    <w:basedOn w:val="Policepardfaut"/>
    <w:rsid w:val="00C234FB"/>
  </w:style>
  <w:style w:type="character" w:customStyle="1" w:styleId="payant">
    <w:name w:val="payant"/>
    <w:basedOn w:val="Policepardfaut"/>
    <w:rsid w:val="00C234FB"/>
  </w:style>
  <w:style w:type="character" w:customStyle="1" w:styleId="ob-widget-text">
    <w:name w:val="ob-widget-text"/>
    <w:basedOn w:val="Policepardfaut"/>
    <w:rsid w:val="00C234FB"/>
  </w:style>
  <w:style w:type="character" w:customStyle="1" w:styleId="obamelia">
    <w:name w:val="ob_amelia"/>
    <w:basedOn w:val="Policepardfaut"/>
    <w:rsid w:val="00C234FB"/>
  </w:style>
  <w:style w:type="character" w:customStyle="1" w:styleId="tt">
    <w:name w:val="tt"/>
    <w:basedOn w:val="Policepardfaut"/>
    <w:rsid w:val="00C234FB"/>
  </w:style>
  <w:style w:type="paragraph" w:customStyle="1" w:styleId="tt1">
    <w:name w:val="tt1"/>
    <w:basedOn w:val="Normal"/>
    <w:rsid w:val="00C234FB"/>
    <w:pPr>
      <w:spacing w:before="100" w:beforeAutospacing="1" w:after="100" w:afterAutospacing="1"/>
      <w:jc w:val="both"/>
    </w:pPr>
    <w:rPr>
      <w:rFonts w:asciiTheme="majorHAnsi" w:hAnsiTheme="majorHAnsi"/>
      <w:color w:val="000000" w:themeColor="text1"/>
      <w:sz w:val="20"/>
    </w:rPr>
  </w:style>
  <w:style w:type="character" w:customStyle="1" w:styleId="label">
    <w:name w:val="label"/>
    <w:basedOn w:val="Policepardfaut"/>
    <w:rsid w:val="00021E3C"/>
  </w:style>
  <w:style w:type="character" w:customStyle="1" w:styleId="Date2">
    <w:name w:val="Date2"/>
    <w:basedOn w:val="Policepardfaut"/>
    <w:rsid w:val="00A0331C"/>
  </w:style>
  <w:style w:type="character" w:customStyle="1" w:styleId="needref">
    <w:name w:val="need_ref"/>
    <w:basedOn w:val="Policepardfaut"/>
    <w:rsid w:val="000B4697"/>
  </w:style>
  <w:style w:type="character" w:customStyle="1" w:styleId="italique">
    <w:name w:val="italique"/>
    <w:basedOn w:val="Policepardfaut"/>
    <w:rsid w:val="00C134B6"/>
  </w:style>
  <w:style w:type="character" w:customStyle="1" w:styleId="s-rg-t">
    <w:name w:val="s-rg-t"/>
    <w:basedOn w:val="Policepardfaut"/>
    <w:rsid w:val="0076360B"/>
  </w:style>
  <w:style w:type="paragraph" w:customStyle="1" w:styleId="intertitle">
    <w:name w:val="intertitle"/>
    <w:basedOn w:val="Normal"/>
    <w:rsid w:val="00DF444A"/>
    <w:pPr>
      <w:spacing w:before="100" w:beforeAutospacing="1" w:after="100" w:afterAutospacing="1"/>
    </w:pPr>
  </w:style>
  <w:style w:type="paragraph" w:customStyle="1" w:styleId="standard0">
    <w:name w:val="standard"/>
    <w:basedOn w:val="Normal"/>
    <w:rsid w:val="007216FE"/>
    <w:pPr>
      <w:spacing w:before="100" w:beforeAutospacing="1" w:after="100" w:afterAutospacing="1"/>
    </w:pPr>
  </w:style>
  <w:style w:type="character" w:customStyle="1" w:styleId="css-pelz90">
    <w:name w:val="css-pelz90"/>
    <w:basedOn w:val="Policepardfaut"/>
    <w:rsid w:val="00C472F6"/>
  </w:style>
  <w:style w:type="character" w:customStyle="1" w:styleId="autopromoreasonscta-price-value">
    <w:name w:val="autopromo__reasons__cta-price-value"/>
    <w:basedOn w:val="Policepardfaut"/>
    <w:rsid w:val="00600599"/>
  </w:style>
  <w:style w:type="character" w:customStyle="1" w:styleId="2phjq">
    <w:name w:val="_2phjq"/>
    <w:basedOn w:val="Policepardfaut"/>
    <w:rsid w:val="00FA4876"/>
  </w:style>
  <w:style w:type="character" w:customStyle="1" w:styleId="lang-de">
    <w:name w:val="lang-de"/>
    <w:basedOn w:val="Policepardfaut"/>
    <w:rsid w:val="006D1057"/>
  </w:style>
  <w:style w:type="paragraph" w:customStyle="1" w:styleId="result-card">
    <w:name w:val="result-card"/>
    <w:basedOn w:val="Normal"/>
    <w:rsid w:val="006D1057"/>
    <w:pPr>
      <w:spacing w:before="100" w:beforeAutospacing="1" w:after="100" w:afterAutospacing="1"/>
    </w:pPr>
  </w:style>
  <w:style w:type="character" w:customStyle="1" w:styleId="texte-en-valeur">
    <w:name w:val="texte-en-valeur"/>
    <w:basedOn w:val="Policepardfaut"/>
    <w:rsid w:val="002C189B"/>
  </w:style>
  <w:style w:type="character" w:customStyle="1" w:styleId="Sous-titre1">
    <w:name w:val="Sous-titre1"/>
    <w:basedOn w:val="Policepardfaut"/>
    <w:rsid w:val="001A1443"/>
  </w:style>
  <w:style w:type="character" w:customStyle="1" w:styleId="icon">
    <w:name w:val="icon"/>
    <w:basedOn w:val="Policepardfaut"/>
    <w:rsid w:val="001A1443"/>
  </w:style>
  <w:style w:type="character" w:customStyle="1" w:styleId="ls-menu-button">
    <w:name w:val="ls-menu-button"/>
    <w:basedOn w:val="Policepardfaut"/>
    <w:rsid w:val="001A1443"/>
  </w:style>
  <w:style w:type="paragraph" w:customStyle="1" w:styleId="first">
    <w:name w:val="first"/>
    <w:basedOn w:val="Normal"/>
    <w:rsid w:val="001A1443"/>
    <w:pPr>
      <w:spacing w:before="100" w:beforeAutospacing="1" w:after="100" w:afterAutospacing="1"/>
    </w:pPr>
  </w:style>
  <w:style w:type="paragraph" w:customStyle="1" w:styleId="leaf">
    <w:name w:val="leaf"/>
    <w:basedOn w:val="Normal"/>
    <w:rsid w:val="001A1443"/>
    <w:pPr>
      <w:spacing w:before="100" w:beforeAutospacing="1" w:after="100" w:afterAutospacing="1"/>
    </w:pPr>
  </w:style>
  <w:style w:type="paragraph" w:customStyle="1" w:styleId="expanded">
    <w:name w:val="expanded"/>
    <w:basedOn w:val="Normal"/>
    <w:rsid w:val="001A1443"/>
    <w:pPr>
      <w:spacing w:before="100" w:beforeAutospacing="1" w:after="100" w:afterAutospacing="1"/>
    </w:pPr>
  </w:style>
  <w:style w:type="character" w:customStyle="1" w:styleId="btn-nav">
    <w:name w:val="btn-nav"/>
    <w:basedOn w:val="Policepardfaut"/>
    <w:rsid w:val="001A1443"/>
  </w:style>
  <w:style w:type="paragraph" w:customStyle="1" w:styleId="last">
    <w:name w:val="last"/>
    <w:basedOn w:val="Normal"/>
    <w:rsid w:val="001A1443"/>
    <w:pPr>
      <w:spacing w:before="100" w:beforeAutospacing="1" w:after="100" w:afterAutospacing="1"/>
    </w:pPr>
  </w:style>
  <w:style w:type="paragraph" w:customStyle="1" w:styleId="gr-user-login">
    <w:name w:val="gr-user-login"/>
    <w:basedOn w:val="Normal"/>
    <w:rsid w:val="001A1443"/>
    <w:pPr>
      <w:spacing w:before="100" w:beforeAutospacing="1" w:after="100" w:afterAutospacing="1"/>
    </w:pPr>
  </w:style>
  <w:style w:type="paragraph" w:customStyle="1" w:styleId="gr-user-abo">
    <w:name w:val="gr-user-abo"/>
    <w:basedOn w:val="Normal"/>
    <w:rsid w:val="001A1443"/>
    <w:pPr>
      <w:spacing w:before="100" w:beforeAutospacing="1" w:after="100" w:afterAutospacing="1"/>
    </w:pPr>
  </w:style>
  <w:style w:type="paragraph" w:customStyle="1" w:styleId="gr-meta">
    <w:name w:val="gr-meta"/>
    <w:basedOn w:val="Normal"/>
    <w:rsid w:val="001A1443"/>
    <w:pPr>
      <w:spacing w:before="100" w:beforeAutospacing="1" w:after="100" w:afterAutospacing="1"/>
    </w:pPr>
  </w:style>
  <w:style w:type="paragraph" w:customStyle="1" w:styleId="list-group-item">
    <w:name w:val="list-group-item"/>
    <w:basedOn w:val="Normal"/>
    <w:rsid w:val="001A1443"/>
    <w:pPr>
      <w:spacing w:before="100" w:beforeAutospacing="1" w:after="100" w:afterAutospacing="1"/>
    </w:pPr>
  </w:style>
  <w:style w:type="paragraph" w:customStyle="1" w:styleId="gr-footer-copyright">
    <w:name w:val="gr-footer-copyright"/>
    <w:basedOn w:val="Normal"/>
    <w:rsid w:val="001A1443"/>
    <w:pPr>
      <w:spacing w:before="100" w:beforeAutospacing="1" w:after="100" w:afterAutospacing="1"/>
    </w:pPr>
  </w:style>
  <w:style w:type="character" w:customStyle="1" w:styleId="spipnoteref">
    <w:name w:val="spip_note_ref"/>
    <w:basedOn w:val="Policepardfaut"/>
    <w:rsid w:val="005F5E8E"/>
  </w:style>
  <w:style w:type="character" w:customStyle="1" w:styleId="native-left">
    <w:name w:val="native-left"/>
    <w:basedOn w:val="Policepardfaut"/>
    <w:rsid w:val="00DC483F"/>
  </w:style>
  <w:style w:type="character" w:customStyle="1" w:styleId="native-right">
    <w:name w:val="native-right"/>
    <w:basedOn w:val="Policepardfaut"/>
    <w:rsid w:val="00DC483F"/>
  </w:style>
  <w:style w:type="character" w:customStyle="1" w:styleId="native-info">
    <w:name w:val="native-info"/>
    <w:basedOn w:val="Policepardfaut"/>
    <w:rsid w:val="00DC483F"/>
  </w:style>
  <w:style w:type="character" w:customStyle="1" w:styleId="native-content">
    <w:name w:val="native-content"/>
    <w:basedOn w:val="Policepardfaut"/>
    <w:rsid w:val="00DC483F"/>
  </w:style>
  <w:style w:type="character" w:customStyle="1" w:styleId="native-footer">
    <w:name w:val="native-footer"/>
    <w:basedOn w:val="Policepardfaut"/>
    <w:rsid w:val="00DC483F"/>
  </w:style>
  <w:style w:type="character" w:customStyle="1" w:styleId="native-client-name">
    <w:name w:val="native-client-name"/>
    <w:basedOn w:val="Policepardfaut"/>
    <w:rsid w:val="00DC483F"/>
  </w:style>
  <w:style w:type="character" w:customStyle="1" w:styleId="icondescription">
    <w:name w:val="icon__description"/>
    <w:basedOn w:val="Policepardfaut"/>
    <w:rsid w:val="003E1846"/>
  </w:style>
  <w:style w:type="character" w:customStyle="1" w:styleId="metaicon-desc">
    <w:name w:val="meta__icon-desc"/>
    <w:basedOn w:val="Policepardfaut"/>
    <w:rsid w:val="003E1846"/>
  </w:style>
  <w:style w:type="character" w:customStyle="1" w:styleId="lmd-typo--medium">
    <w:name w:val="lmd-typo--medium"/>
    <w:basedOn w:val="Policepardfaut"/>
    <w:rsid w:val="003E1846"/>
  </w:style>
  <w:style w:type="paragraph" w:customStyle="1" w:styleId="metaicon-sub">
    <w:name w:val="meta__icon-sub"/>
    <w:basedOn w:val="Normal"/>
    <w:rsid w:val="003E1846"/>
    <w:pPr>
      <w:spacing w:before="100" w:beforeAutospacing="1" w:after="100" w:afterAutospacing="1"/>
    </w:pPr>
  </w:style>
  <w:style w:type="character" w:customStyle="1" w:styleId="metalabel-sub">
    <w:name w:val="meta__label-sub"/>
    <w:basedOn w:val="Policepardfaut"/>
    <w:rsid w:val="003E1846"/>
  </w:style>
  <w:style w:type="paragraph" w:customStyle="1" w:styleId="has-text-align-right">
    <w:name w:val="has-text-align-right"/>
    <w:basedOn w:val="Normal"/>
    <w:rsid w:val="008503D9"/>
    <w:pPr>
      <w:spacing w:before="100" w:beforeAutospacing="1" w:after="100" w:afterAutospacing="1"/>
    </w:pPr>
  </w:style>
  <w:style w:type="paragraph" w:customStyle="1" w:styleId="end">
    <w:name w:val="end"/>
    <w:basedOn w:val="Normal"/>
    <w:rsid w:val="002D7BAF"/>
    <w:pPr>
      <w:spacing w:before="100" w:beforeAutospacing="1" w:after="100" w:afterAutospacing="1"/>
    </w:pPr>
  </w:style>
  <w:style w:type="character" w:customStyle="1" w:styleId="typologyarticleblocksubheadline-sc-1vro4tp-4">
    <w:name w:val="typologyarticle__blocksubheadline-sc-1vro4tp-4"/>
    <w:basedOn w:val="Policepardfaut"/>
    <w:rsid w:val="004D349B"/>
  </w:style>
  <w:style w:type="paragraph" w:customStyle="1" w:styleId="resume">
    <w:name w:val="resume"/>
    <w:basedOn w:val="Normal"/>
    <w:rsid w:val="003B554B"/>
    <w:pPr>
      <w:spacing w:before="100" w:beforeAutospacing="1" w:after="100" w:afterAutospacing="1"/>
    </w:pPr>
  </w:style>
  <w:style w:type="character" w:customStyle="1" w:styleId="fileinfo">
    <w:name w:val="fileinfo"/>
    <w:basedOn w:val="Policepardfaut"/>
    <w:rsid w:val="003B554B"/>
  </w:style>
  <w:style w:type="paragraph" w:customStyle="1" w:styleId="articlepreviewsummary-sc-16faepc-4">
    <w:name w:val="articlepreview__summary-sc-16faepc-4"/>
    <w:basedOn w:val="Normal"/>
    <w:rsid w:val="004A493F"/>
    <w:pPr>
      <w:spacing w:before="100" w:beforeAutospacing="1" w:after="100" w:afterAutospacing="1"/>
    </w:pPr>
  </w:style>
  <w:style w:type="character" w:customStyle="1" w:styleId="controlsbuttonlabel-sc-x2anw5-0">
    <w:name w:val="controls__buttonlabel-sc-x2anw5-0"/>
    <w:basedOn w:val="Policepardfaut"/>
    <w:rsid w:val="004A493F"/>
  </w:style>
  <w:style w:type="paragraph" w:customStyle="1" w:styleId="WW-Standard">
    <w:name w:val="WW-Standard"/>
    <w:rsid w:val="00FB5983"/>
    <w:pPr>
      <w:widowControl w:val="0"/>
      <w:suppressAutoHyphens/>
      <w:textAlignment w:val="baseline"/>
    </w:pPr>
    <w:rPr>
      <w:rFonts w:ascii="Liberation Sans" w:eastAsia="SimSun" w:hAnsi="Liberation Sans" w:cs="Mangal"/>
      <w:kern w:val="1"/>
      <w:sz w:val="24"/>
      <w:szCs w:val="24"/>
      <w:lang w:eastAsia="zh-CN" w:bidi="hi-IN"/>
    </w:rPr>
  </w:style>
  <w:style w:type="character" w:customStyle="1" w:styleId="fontstyle01">
    <w:name w:val="fontstyle01"/>
    <w:basedOn w:val="Policepardfaut"/>
    <w:rsid w:val="000820C7"/>
    <w:rPr>
      <w:rFonts w:ascii="AvenirLTStd-Roman" w:hAnsi="AvenirLTStd-Roman" w:hint="default"/>
      <w:b w:val="0"/>
      <w:bCs w:val="0"/>
      <w:i w:val="0"/>
      <w:iCs w:val="0"/>
      <w:color w:val="242021"/>
      <w:sz w:val="24"/>
      <w:szCs w:val="24"/>
    </w:rPr>
  </w:style>
  <w:style w:type="character" w:customStyle="1" w:styleId="Date3">
    <w:name w:val="Date3"/>
    <w:basedOn w:val="Policepardfaut"/>
    <w:rsid w:val="00A55D24"/>
  </w:style>
  <w:style w:type="paragraph" w:customStyle="1" w:styleId="wp-block-jetpack-slideshowslide">
    <w:name w:val="wp-block-jetpack-slideshow_slide"/>
    <w:basedOn w:val="Normal"/>
    <w:rsid w:val="00897DDC"/>
    <w:pPr>
      <w:spacing w:before="100" w:beforeAutospacing="1" w:after="100" w:afterAutospacing="1"/>
    </w:pPr>
  </w:style>
  <w:style w:type="paragraph" w:customStyle="1" w:styleId="titre-article">
    <w:name w:val="titre-article"/>
    <w:basedOn w:val="Normal"/>
    <w:rsid w:val="0083714F"/>
    <w:pPr>
      <w:spacing w:before="100" w:beforeAutospacing="1" w:after="100" w:afterAutospacing="1"/>
    </w:pPr>
  </w:style>
  <w:style w:type="character" w:customStyle="1" w:styleId="titre-revue">
    <w:name w:val="titre-revue"/>
    <w:basedOn w:val="Policepardfaut"/>
    <w:rsid w:val="0083714F"/>
  </w:style>
  <w:style w:type="character" w:customStyle="1" w:styleId="material-icons">
    <w:name w:val="material-icons"/>
    <w:basedOn w:val="Policepardfaut"/>
    <w:rsid w:val="0083714F"/>
  </w:style>
  <w:style w:type="character" w:customStyle="1" w:styleId="name">
    <w:name w:val="name"/>
    <w:basedOn w:val="Policepardfaut"/>
    <w:rsid w:val="0083714F"/>
  </w:style>
  <w:style w:type="paragraph" w:customStyle="1" w:styleId="style2">
    <w:name w:val="style2"/>
    <w:basedOn w:val="Normal"/>
    <w:rsid w:val="00995490"/>
    <w:pPr>
      <w:spacing w:before="100" w:beforeAutospacing="1" w:after="100" w:afterAutospacing="1"/>
    </w:pPr>
  </w:style>
  <w:style w:type="character" w:customStyle="1" w:styleId="WW8Num4z0">
    <w:name w:val="WW8Num4z0"/>
    <w:rsid w:val="00964B33"/>
  </w:style>
  <w:style w:type="paragraph" w:customStyle="1" w:styleId="indent">
    <w:name w:val="indent"/>
    <w:basedOn w:val="Normal"/>
    <w:rsid w:val="00192FFD"/>
    <w:pPr>
      <w:spacing w:before="100" w:beforeAutospacing="1" w:after="100" w:afterAutospacing="1"/>
    </w:pPr>
  </w:style>
  <w:style w:type="character" w:customStyle="1" w:styleId="contentdescriptiontext">
    <w:name w:val="content_description_text"/>
    <w:basedOn w:val="Policepardfaut"/>
    <w:rsid w:val="004B38A9"/>
  </w:style>
  <w:style w:type="character" w:customStyle="1" w:styleId="Textenonproportionnel">
    <w:name w:val="Texte non proportionnel"/>
    <w:rsid w:val="00EF2DA3"/>
    <w:rPr>
      <w:rFonts w:ascii="Courier New" w:eastAsia="NSimSun" w:hAnsi="Courier New" w:cs="Courier New"/>
    </w:rPr>
  </w:style>
  <w:style w:type="character" w:customStyle="1" w:styleId="typologyarticleblocklabel-sc-1vro4tp-14">
    <w:name w:val="typologyarticle__blocklabel-sc-1vro4tp-14"/>
    <w:basedOn w:val="Policepardfaut"/>
    <w:rsid w:val="00B7643B"/>
  </w:style>
  <w:style w:type="paragraph" w:customStyle="1" w:styleId="imagemetadatametadataparagraph-sc-1gn0vty-0">
    <w:name w:val="imagemetadata__metadataparagraph-sc-1gn0vty-0"/>
    <w:basedOn w:val="Normal"/>
    <w:rsid w:val="00B7643B"/>
    <w:pPr>
      <w:spacing w:before="100" w:beforeAutospacing="1" w:after="100" w:afterAutospacing="1"/>
    </w:pPr>
  </w:style>
  <w:style w:type="character" w:customStyle="1" w:styleId="fontxs">
    <w:name w:val="font_xs"/>
    <w:basedOn w:val="Policepardfaut"/>
    <w:rsid w:val="00B7643B"/>
  </w:style>
  <w:style w:type="paragraph" w:customStyle="1" w:styleId="articlelink">
    <w:name w:val="article_link"/>
    <w:basedOn w:val="Normal"/>
    <w:rsid w:val="00B7643B"/>
    <w:pPr>
      <w:spacing w:before="100" w:beforeAutospacing="1" w:after="100" w:afterAutospacing="1"/>
    </w:pPr>
  </w:style>
  <w:style w:type="character" w:customStyle="1" w:styleId="colorgrey">
    <w:name w:val="color_grey"/>
    <w:basedOn w:val="Policepardfaut"/>
    <w:rsid w:val="00B7643B"/>
  </w:style>
  <w:style w:type="character" w:customStyle="1" w:styleId="coloryellow2">
    <w:name w:val="color_yellow_2"/>
    <w:basedOn w:val="Policepardfaut"/>
    <w:rsid w:val="00B7643B"/>
  </w:style>
  <w:style w:type="paragraph" w:customStyle="1" w:styleId="respecter-espaces-bruts">
    <w:name w:val="respecter-espaces-bruts"/>
    <w:basedOn w:val="Normal"/>
    <w:rsid w:val="00537C75"/>
    <w:pPr>
      <w:spacing w:before="100" w:beforeAutospacing="1" w:after="100" w:afterAutospacing="1"/>
    </w:pPr>
  </w:style>
  <w:style w:type="character" w:customStyle="1" w:styleId="mw-headline">
    <w:name w:val="mw-headline"/>
    <w:basedOn w:val="Policepardfaut"/>
    <w:rsid w:val="00076CD1"/>
  </w:style>
  <w:style w:type="character" w:customStyle="1" w:styleId="separador">
    <w:name w:val="separador"/>
    <w:basedOn w:val="Policepardfaut"/>
    <w:rsid w:val="00260017"/>
  </w:style>
  <w:style w:type="character" w:customStyle="1" w:styleId="rt-label">
    <w:name w:val="rt-label"/>
    <w:basedOn w:val="Policepardfaut"/>
    <w:rsid w:val="00260017"/>
  </w:style>
  <w:style w:type="character" w:customStyle="1" w:styleId="rt-time">
    <w:name w:val="rt-time"/>
    <w:basedOn w:val="Policepardfaut"/>
    <w:rsid w:val="00260017"/>
  </w:style>
  <w:style w:type="character" w:customStyle="1" w:styleId="st-label">
    <w:name w:val="st-label"/>
    <w:basedOn w:val="Policepardfaut"/>
    <w:rsid w:val="00BE3977"/>
  </w:style>
  <w:style w:type="paragraph" w:customStyle="1" w:styleId="m-articlerubrics-item">
    <w:name w:val="m-article__rubrics-item"/>
    <w:basedOn w:val="Normal"/>
    <w:rsid w:val="003B7FF0"/>
    <w:pPr>
      <w:spacing w:before="100" w:beforeAutospacing="1" w:after="100" w:afterAutospacing="1"/>
    </w:pPr>
  </w:style>
  <w:style w:type="character" w:customStyle="1" w:styleId="u-visually-hidden">
    <w:name w:val="u-visually-hidden"/>
    <w:basedOn w:val="Policepardfaut"/>
    <w:rsid w:val="003B7FF0"/>
  </w:style>
  <w:style w:type="character" w:customStyle="1" w:styleId="a-separator">
    <w:name w:val="a-separator"/>
    <w:basedOn w:val="Policepardfaut"/>
    <w:rsid w:val="003B7FF0"/>
  </w:style>
  <w:style w:type="character" w:customStyle="1" w:styleId="o-image-creditsdescription">
    <w:name w:val="o-image-credits__description"/>
    <w:basedOn w:val="Policepardfaut"/>
    <w:rsid w:val="003B7FF0"/>
  </w:style>
  <w:style w:type="character" w:customStyle="1" w:styleId="o-image-creditsauthor">
    <w:name w:val="o-image-credits__author"/>
    <w:basedOn w:val="Policepardfaut"/>
    <w:rsid w:val="003B7FF0"/>
  </w:style>
  <w:style w:type="paragraph" w:customStyle="1" w:styleId="m-share-rowsentence">
    <w:name w:val="m-share-row__sentence"/>
    <w:basedOn w:val="Normal"/>
    <w:rsid w:val="003B7FF0"/>
    <w:pPr>
      <w:spacing w:before="100" w:beforeAutospacing="1" w:after="100" w:afterAutospacing="1"/>
    </w:pPr>
  </w:style>
  <w:style w:type="paragraph" w:customStyle="1" w:styleId="m-share-link">
    <w:name w:val="m-share-link"/>
    <w:basedOn w:val="Normal"/>
    <w:rsid w:val="003B7FF0"/>
    <w:pPr>
      <w:spacing w:before="100" w:beforeAutospacing="1" w:after="100" w:afterAutospacing="1"/>
    </w:pPr>
  </w:style>
  <w:style w:type="character" w:customStyle="1" w:styleId="a-articleauthor">
    <w:name w:val="a-article__author"/>
    <w:basedOn w:val="Policepardfaut"/>
    <w:rsid w:val="003B7FF0"/>
  </w:style>
  <w:style w:type="character" w:customStyle="1" w:styleId="a-articledate">
    <w:name w:val="a-article__date"/>
    <w:basedOn w:val="Policepardfaut"/>
    <w:rsid w:val="003B7FF0"/>
  </w:style>
  <w:style w:type="character" w:customStyle="1" w:styleId="mce-nbsp-wrap">
    <w:name w:val="mce-nbsp-wrap"/>
    <w:basedOn w:val="Policepardfaut"/>
    <w:rsid w:val="003B7FF0"/>
  </w:style>
  <w:style w:type="paragraph" w:customStyle="1" w:styleId="thumb-description">
    <w:name w:val="thumb-description"/>
    <w:basedOn w:val="Normal"/>
    <w:rsid w:val="007D5E86"/>
    <w:pPr>
      <w:spacing w:before="100" w:beforeAutospacing="1" w:after="100" w:afterAutospacing="1"/>
    </w:pPr>
  </w:style>
  <w:style w:type="character" w:customStyle="1" w:styleId="Date4">
    <w:name w:val="Date4"/>
    <w:basedOn w:val="Policepardfaut"/>
    <w:rsid w:val="007D5E86"/>
  </w:style>
  <w:style w:type="character" w:customStyle="1" w:styleId="blog-categories">
    <w:name w:val="blog-categories"/>
    <w:basedOn w:val="Policepardfaut"/>
    <w:rsid w:val="00097924"/>
  </w:style>
  <w:style w:type="character" w:customStyle="1" w:styleId="meta-custom-post-author">
    <w:name w:val="meta-custom-post-author"/>
    <w:basedOn w:val="Policepardfaut"/>
    <w:rsid w:val="00097924"/>
  </w:style>
  <w:style w:type="paragraph" w:customStyle="1" w:styleId="post-author">
    <w:name w:val="post-author"/>
    <w:basedOn w:val="Normal"/>
    <w:rsid w:val="00F05FF2"/>
    <w:pPr>
      <w:spacing w:before="100" w:beforeAutospacing="1" w:after="100" w:afterAutospacing="1"/>
    </w:pPr>
  </w:style>
  <w:style w:type="character" w:customStyle="1" w:styleId="xt0psk2">
    <w:name w:val="xt0psk2"/>
    <w:basedOn w:val="Policepardfaut"/>
    <w:rsid w:val="009947C2"/>
  </w:style>
  <w:style w:type="paragraph" w:customStyle="1" w:styleId="elemliste">
    <w:name w:val="elemliste"/>
    <w:basedOn w:val="Normal"/>
    <w:rsid w:val="00A55C64"/>
    <w:pPr>
      <w:spacing w:before="100" w:beforeAutospacing="1" w:after="100" w:afterAutospacing="1"/>
    </w:pPr>
  </w:style>
  <w:style w:type="paragraph" w:customStyle="1" w:styleId="hat">
    <w:name w:val="hat"/>
    <w:basedOn w:val="Normal"/>
    <w:rsid w:val="00D26C69"/>
    <w:pPr>
      <w:spacing w:before="100" w:beforeAutospacing="1" w:after="100" w:afterAutospacing="1"/>
    </w:pPr>
  </w:style>
  <w:style w:type="character" w:customStyle="1" w:styleId="hat-summary">
    <w:name w:val="hat-summary"/>
    <w:basedOn w:val="Policepardfaut"/>
    <w:rsid w:val="00D26C69"/>
  </w:style>
  <w:style w:type="paragraph" w:styleId="AdresseHTML">
    <w:name w:val="HTML Address"/>
    <w:basedOn w:val="Normal"/>
    <w:link w:val="AdresseHTMLCar"/>
    <w:uiPriority w:val="99"/>
    <w:semiHidden/>
    <w:unhideWhenUsed/>
    <w:rsid w:val="00D26C69"/>
    <w:rPr>
      <w:i/>
      <w:iCs/>
    </w:rPr>
  </w:style>
  <w:style w:type="character" w:customStyle="1" w:styleId="AdresseHTMLCar">
    <w:name w:val="Adresse HTML Car"/>
    <w:basedOn w:val="Policepardfaut"/>
    <w:link w:val="AdresseHTML"/>
    <w:uiPriority w:val="99"/>
    <w:semiHidden/>
    <w:rsid w:val="00D26C69"/>
    <w:rPr>
      <w:rFonts w:ascii="Times New Roman" w:eastAsia="Times New Roman" w:hAnsi="Times New Roman" w:cs="Times New Roman"/>
      <w:i/>
      <w:iCs/>
      <w:sz w:val="24"/>
      <w:szCs w:val="24"/>
    </w:rPr>
  </w:style>
  <w:style w:type="character" w:customStyle="1" w:styleId="author-name">
    <w:name w:val="author-name"/>
    <w:basedOn w:val="Policepardfaut"/>
    <w:rsid w:val="00D26C69"/>
  </w:style>
  <w:style w:type="character" w:customStyle="1" w:styleId="mask">
    <w:name w:val="mask"/>
    <w:basedOn w:val="Policepardfaut"/>
    <w:rsid w:val="00D26C69"/>
  </w:style>
  <w:style w:type="character" w:customStyle="1" w:styleId="counter-value">
    <w:name w:val="counter-value"/>
    <w:basedOn w:val="Policepardfaut"/>
    <w:rsid w:val="00D26C69"/>
  </w:style>
  <w:style w:type="character" w:customStyle="1" w:styleId="counter-unit">
    <w:name w:val="counter-unit"/>
    <w:basedOn w:val="Policepardfaut"/>
    <w:rsid w:val="00D26C69"/>
  </w:style>
  <w:style w:type="paragraph" w:customStyle="1" w:styleId="article-subscriber-label">
    <w:name w:val="article-subscriber-label"/>
    <w:basedOn w:val="Normal"/>
    <w:rsid w:val="009D15AF"/>
    <w:pPr>
      <w:spacing w:before="100" w:beforeAutospacing="1" w:after="100" w:afterAutospacing="1"/>
    </w:pPr>
  </w:style>
  <w:style w:type="character" w:customStyle="1" w:styleId="white-space-pre">
    <w:name w:val="white-space-pre"/>
    <w:basedOn w:val="Policepardfaut"/>
    <w:rsid w:val="00F32901"/>
  </w:style>
  <w:style w:type="character" w:customStyle="1" w:styleId="yt-core-attributed-string--link-inherit-color">
    <w:name w:val="yt-core-attributed-string--link-inherit-color"/>
    <w:basedOn w:val="Policepardfaut"/>
    <w:rsid w:val="009B0586"/>
  </w:style>
  <w:style w:type="paragraph" w:customStyle="1" w:styleId="paragraph">
    <w:name w:val="paragraph"/>
    <w:basedOn w:val="Normal"/>
    <w:rsid w:val="009B0586"/>
    <w:pPr>
      <w:spacing w:before="100" w:beforeAutospacing="1" w:after="100" w:afterAutospacing="1"/>
    </w:pPr>
  </w:style>
  <w:style w:type="character" w:customStyle="1" w:styleId="showresume">
    <w:name w:val="showresume"/>
    <w:basedOn w:val="Policepardfaut"/>
    <w:rsid w:val="009B0586"/>
  </w:style>
  <w:style w:type="character" w:customStyle="1" w:styleId="bumpedfont15">
    <w:name w:val="bumpedfont15"/>
    <w:basedOn w:val="Policepardfaut"/>
    <w:rsid w:val="00462F8E"/>
  </w:style>
  <w:style w:type="paragraph" w:customStyle="1" w:styleId="has-text-align-center">
    <w:name w:val="has-text-align-center"/>
    <w:basedOn w:val="Normal"/>
    <w:rsid w:val="00142C54"/>
    <w:pPr>
      <w:spacing w:before="100" w:beforeAutospacing="1" w:after="100" w:afterAutospacing="1"/>
    </w:pPr>
  </w:style>
  <w:style w:type="character" w:customStyle="1" w:styleId="timestamp">
    <w:name w:val="timestamp"/>
    <w:basedOn w:val="Policepardfaut"/>
    <w:rsid w:val="00907E67"/>
  </w:style>
  <w:style w:type="character" w:customStyle="1" w:styleId="fi">
    <w:name w:val="f_i"/>
    <w:basedOn w:val="Policepardfaut"/>
    <w:rsid w:val="00503664"/>
  </w:style>
  <w:style w:type="paragraph" w:customStyle="1" w:styleId="serie-blocktitle">
    <w:name w:val="serie-block__title"/>
    <w:basedOn w:val="Normal"/>
    <w:rsid w:val="00C65E7B"/>
    <w:pPr>
      <w:spacing w:before="100" w:beforeAutospacing="1" w:after="100" w:afterAutospacing="1"/>
    </w:pPr>
  </w:style>
  <w:style w:type="paragraph" w:customStyle="1" w:styleId="serie-blockcontent">
    <w:name w:val="serie-block__content"/>
    <w:basedOn w:val="Normal"/>
    <w:rsid w:val="00C65E7B"/>
    <w:pPr>
      <w:spacing w:before="100" w:beforeAutospacing="1" w:after="100" w:afterAutospacing="1"/>
    </w:pPr>
  </w:style>
  <w:style w:type="character" w:customStyle="1" w:styleId="serie-blockepisode">
    <w:name w:val="serie-block__episode"/>
    <w:basedOn w:val="Policepardfaut"/>
    <w:rsid w:val="00C65E7B"/>
  </w:style>
  <w:style w:type="paragraph" w:customStyle="1" w:styleId="exergue">
    <w:name w:val="exergue"/>
    <w:basedOn w:val="Normal"/>
    <w:rsid w:val="00C65E7B"/>
    <w:pPr>
      <w:spacing w:before="100" w:beforeAutospacing="1" w:after="100" w:afterAutospacing="1"/>
    </w:pPr>
  </w:style>
  <w:style w:type="paragraph" w:customStyle="1" w:styleId="frame-title">
    <w:name w:val="frame-title"/>
    <w:basedOn w:val="Normal"/>
    <w:rsid w:val="00C65E7B"/>
    <w:pPr>
      <w:spacing w:before="100" w:beforeAutospacing="1" w:after="100" w:afterAutospacing="1"/>
    </w:pPr>
  </w:style>
  <w:style w:type="paragraph" w:customStyle="1" w:styleId="frame-text">
    <w:name w:val="frame-text"/>
    <w:basedOn w:val="Normal"/>
    <w:rsid w:val="00C65E7B"/>
    <w:pPr>
      <w:spacing w:before="100" w:beforeAutospacing="1" w:after="100" w:afterAutospacing="1"/>
    </w:pPr>
  </w:style>
  <w:style w:type="character" w:customStyle="1" w:styleId="a-size-extra-large">
    <w:name w:val="a-size-extra-large"/>
    <w:basedOn w:val="Policepardfaut"/>
    <w:rsid w:val="00516C58"/>
  </w:style>
  <w:style w:type="character" w:customStyle="1" w:styleId="a-size-large">
    <w:name w:val="a-size-large"/>
    <w:basedOn w:val="Policepardfaut"/>
    <w:rsid w:val="00516C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289">
      <w:bodyDiv w:val="1"/>
      <w:marLeft w:val="0"/>
      <w:marRight w:val="0"/>
      <w:marTop w:val="0"/>
      <w:marBottom w:val="0"/>
      <w:divBdr>
        <w:top w:val="none" w:sz="0" w:space="0" w:color="auto"/>
        <w:left w:val="none" w:sz="0" w:space="0" w:color="auto"/>
        <w:bottom w:val="none" w:sz="0" w:space="0" w:color="auto"/>
        <w:right w:val="none" w:sz="0" w:space="0" w:color="auto"/>
      </w:divBdr>
      <w:divsChild>
        <w:div w:id="684289645">
          <w:marLeft w:val="0"/>
          <w:marRight w:val="0"/>
          <w:marTop w:val="0"/>
          <w:marBottom w:val="375"/>
          <w:divBdr>
            <w:top w:val="none" w:sz="0" w:space="0" w:color="auto"/>
            <w:left w:val="none" w:sz="0" w:space="0" w:color="auto"/>
            <w:bottom w:val="none" w:sz="0" w:space="0" w:color="auto"/>
            <w:right w:val="none" w:sz="0" w:space="0" w:color="auto"/>
          </w:divBdr>
        </w:div>
      </w:divsChild>
    </w:div>
    <w:div w:id="400798">
      <w:bodyDiv w:val="1"/>
      <w:marLeft w:val="0"/>
      <w:marRight w:val="0"/>
      <w:marTop w:val="0"/>
      <w:marBottom w:val="0"/>
      <w:divBdr>
        <w:top w:val="none" w:sz="0" w:space="0" w:color="auto"/>
        <w:left w:val="none" w:sz="0" w:space="0" w:color="auto"/>
        <w:bottom w:val="none" w:sz="0" w:space="0" w:color="auto"/>
        <w:right w:val="none" w:sz="0" w:space="0" w:color="auto"/>
      </w:divBdr>
    </w:div>
    <w:div w:id="2248562">
      <w:bodyDiv w:val="1"/>
      <w:marLeft w:val="0"/>
      <w:marRight w:val="0"/>
      <w:marTop w:val="0"/>
      <w:marBottom w:val="0"/>
      <w:divBdr>
        <w:top w:val="none" w:sz="0" w:space="0" w:color="auto"/>
        <w:left w:val="none" w:sz="0" w:space="0" w:color="auto"/>
        <w:bottom w:val="none" w:sz="0" w:space="0" w:color="auto"/>
        <w:right w:val="none" w:sz="0" w:space="0" w:color="auto"/>
      </w:divBdr>
    </w:div>
    <w:div w:id="3896228">
      <w:bodyDiv w:val="1"/>
      <w:marLeft w:val="0"/>
      <w:marRight w:val="0"/>
      <w:marTop w:val="0"/>
      <w:marBottom w:val="0"/>
      <w:divBdr>
        <w:top w:val="none" w:sz="0" w:space="0" w:color="auto"/>
        <w:left w:val="none" w:sz="0" w:space="0" w:color="auto"/>
        <w:bottom w:val="none" w:sz="0" w:space="0" w:color="auto"/>
        <w:right w:val="none" w:sz="0" w:space="0" w:color="auto"/>
      </w:divBdr>
    </w:div>
    <w:div w:id="5717015">
      <w:bodyDiv w:val="1"/>
      <w:marLeft w:val="0"/>
      <w:marRight w:val="0"/>
      <w:marTop w:val="0"/>
      <w:marBottom w:val="0"/>
      <w:divBdr>
        <w:top w:val="none" w:sz="0" w:space="0" w:color="auto"/>
        <w:left w:val="none" w:sz="0" w:space="0" w:color="auto"/>
        <w:bottom w:val="none" w:sz="0" w:space="0" w:color="auto"/>
        <w:right w:val="none" w:sz="0" w:space="0" w:color="auto"/>
      </w:divBdr>
      <w:divsChild>
        <w:div w:id="72358767">
          <w:marLeft w:val="0"/>
          <w:marRight w:val="0"/>
          <w:marTop w:val="0"/>
          <w:marBottom w:val="0"/>
          <w:divBdr>
            <w:top w:val="none" w:sz="0" w:space="0" w:color="auto"/>
            <w:left w:val="none" w:sz="0" w:space="0" w:color="auto"/>
            <w:bottom w:val="none" w:sz="0" w:space="0" w:color="auto"/>
            <w:right w:val="none" w:sz="0" w:space="0" w:color="auto"/>
          </w:divBdr>
        </w:div>
        <w:div w:id="211239348">
          <w:marLeft w:val="0"/>
          <w:marRight w:val="0"/>
          <w:marTop w:val="0"/>
          <w:marBottom w:val="0"/>
          <w:divBdr>
            <w:top w:val="none" w:sz="0" w:space="0" w:color="auto"/>
            <w:left w:val="none" w:sz="0" w:space="0" w:color="auto"/>
            <w:bottom w:val="none" w:sz="0" w:space="0" w:color="auto"/>
            <w:right w:val="none" w:sz="0" w:space="0" w:color="auto"/>
          </w:divBdr>
        </w:div>
        <w:div w:id="253369766">
          <w:marLeft w:val="0"/>
          <w:marRight w:val="0"/>
          <w:marTop w:val="0"/>
          <w:marBottom w:val="0"/>
          <w:divBdr>
            <w:top w:val="none" w:sz="0" w:space="0" w:color="auto"/>
            <w:left w:val="none" w:sz="0" w:space="0" w:color="auto"/>
            <w:bottom w:val="none" w:sz="0" w:space="0" w:color="auto"/>
            <w:right w:val="none" w:sz="0" w:space="0" w:color="auto"/>
          </w:divBdr>
        </w:div>
        <w:div w:id="295722587">
          <w:marLeft w:val="0"/>
          <w:marRight w:val="0"/>
          <w:marTop w:val="0"/>
          <w:marBottom w:val="0"/>
          <w:divBdr>
            <w:top w:val="none" w:sz="0" w:space="0" w:color="auto"/>
            <w:left w:val="none" w:sz="0" w:space="0" w:color="auto"/>
            <w:bottom w:val="none" w:sz="0" w:space="0" w:color="auto"/>
            <w:right w:val="none" w:sz="0" w:space="0" w:color="auto"/>
          </w:divBdr>
        </w:div>
        <w:div w:id="393159634">
          <w:marLeft w:val="0"/>
          <w:marRight w:val="0"/>
          <w:marTop w:val="0"/>
          <w:marBottom w:val="0"/>
          <w:divBdr>
            <w:top w:val="none" w:sz="0" w:space="0" w:color="auto"/>
            <w:left w:val="none" w:sz="0" w:space="0" w:color="auto"/>
            <w:bottom w:val="none" w:sz="0" w:space="0" w:color="auto"/>
            <w:right w:val="none" w:sz="0" w:space="0" w:color="auto"/>
          </w:divBdr>
        </w:div>
        <w:div w:id="469715749">
          <w:marLeft w:val="0"/>
          <w:marRight w:val="0"/>
          <w:marTop w:val="0"/>
          <w:marBottom w:val="0"/>
          <w:divBdr>
            <w:top w:val="none" w:sz="0" w:space="0" w:color="auto"/>
            <w:left w:val="none" w:sz="0" w:space="0" w:color="auto"/>
            <w:bottom w:val="none" w:sz="0" w:space="0" w:color="auto"/>
            <w:right w:val="none" w:sz="0" w:space="0" w:color="auto"/>
          </w:divBdr>
        </w:div>
        <w:div w:id="484585334">
          <w:marLeft w:val="0"/>
          <w:marRight w:val="0"/>
          <w:marTop w:val="0"/>
          <w:marBottom w:val="0"/>
          <w:divBdr>
            <w:top w:val="none" w:sz="0" w:space="0" w:color="auto"/>
            <w:left w:val="none" w:sz="0" w:space="0" w:color="auto"/>
            <w:bottom w:val="none" w:sz="0" w:space="0" w:color="auto"/>
            <w:right w:val="none" w:sz="0" w:space="0" w:color="auto"/>
          </w:divBdr>
        </w:div>
        <w:div w:id="493448302">
          <w:marLeft w:val="0"/>
          <w:marRight w:val="0"/>
          <w:marTop w:val="0"/>
          <w:marBottom w:val="0"/>
          <w:divBdr>
            <w:top w:val="none" w:sz="0" w:space="0" w:color="auto"/>
            <w:left w:val="none" w:sz="0" w:space="0" w:color="auto"/>
            <w:bottom w:val="none" w:sz="0" w:space="0" w:color="auto"/>
            <w:right w:val="none" w:sz="0" w:space="0" w:color="auto"/>
          </w:divBdr>
        </w:div>
        <w:div w:id="658734971">
          <w:marLeft w:val="0"/>
          <w:marRight w:val="0"/>
          <w:marTop w:val="0"/>
          <w:marBottom w:val="0"/>
          <w:divBdr>
            <w:top w:val="none" w:sz="0" w:space="0" w:color="auto"/>
            <w:left w:val="none" w:sz="0" w:space="0" w:color="auto"/>
            <w:bottom w:val="none" w:sz="0" w:space="0" w:color="auto"/>
            <w:right w:val="none" w:sz="0" w:space="0" w:color="auto"/>
          </w:divBdr>
        </w:div>
        <w:div w:id="695691766">
          <w:marLeft w:val="0"/>
          <w:marRight w:val="0"/>
          <w:marTop w:val="0"/>
          <w:marBottom w:val="0"/>
          <w:divBdr>
            <w:top w:val="none" w:sz="0" w:space="0" w:color="auto"/>
            <w:left w:val="none" w:sz="0" w:space="0" w:color="auto"/>
            <w:bottom w:val="none" w:sz="0" w:space="0" w:color="auto"/>
            <w:right w:val="none" w:sz="0" w:space="0" w:color="auto"/>
          </w:divBdr>
        </w:div>
        <w:div w:id="885918568">
          <w:marLeft w:val="0"/>
          <w:marRight w:val="0"/>
          <w:marTop w:val="0"/>
          <w:marBottom w:val="0"/>
          <w:divBdr>
            <w:top w:val="none" w:sz="0" w:space="0" w:color="auto"/>
            <w:left w:val="none" w:sz="0" w:space="0" w:color="auto"/>
            <w:bottom w:val="none" w:sz="0" w:space="0" w:color="auto"/>
            <w:right w:val="none" w:sz="0" w:space="0" w:color="auto"/>
          </w:divBdr>
        </w:div>
        <w:div w:id="910892654">
          <w:marLeft w:val="0"/>
          <w:marRight w:val="0"/>
          <w:marTop w:val="0"/>
          <w:marBottom w:val="0"/>
          <w:divBdr>
            <w:top w:val="none" w:sz="0" w:space="0" w:color="auto"/>
            <w:left w:val="none" w:sz="0" w:space="0" w:color="auto"/>
            <w:bottom w:val="none" w:sz="0" w:space="0" w:color="auto"/>
            <w:right w:val="none" w:sz="0" w:space="0" w:color="auto"/>
          </w:divBdr>
        </w:div>
        <w:div w:id="950746187">
          <w:marLeft w:val="0"/>
          <w:marRight w:val="0"/>
          <w:marTop w:val="0"/>
          <w:marBottom w:val="0"/>
          <w:divBdr>
            <w:top w:val="none" w:sz="0" w:space="0" w:color="auto"/>
            <w:left w:val="none" w:sz="0" w:space="0" w:color="auto"/>
            <w:bottom w:val="none" w:sz="0" w:space="0" w:color="auto"/>
            <w:right w:val="none" w:sz="0" w:space="0" w:color="auto"/>
          </w:divBdr>
        </w:div>
        <w:div w:id="969626703">
          <w:marLeft w:val="0"/>
          <w:marRight w:val="0"/>
          <w:marTop w:val="0"/>
          <w:marBottom w:val="0"/>
          <w:divBdr>
            <w:top w:val="none" w:sz="0" w:space="0" w:color="auto"/>
            <w:left w:val="none" w:sz="0" w:space="0" w:color="auto"/>
            <w:bottom w:val="none" w:sz="0" w:space="0" w:color="auto"/>
            <w:right w:val="none" w:sz="0" w:space="0" w:color="auto"/>
          </w:divBdr>
        </w:div>
        <w:div w:id="1103843164">
          <w:marLeft w:val="0"/>
          <w:marRight w:val="0"/>
          <w:marTop w:val="0"/>
          <w:marBottom w:val="0"/>
          <w:divBdr>
            <w:top w:val="none" w:sz="0" w:space="0" w:color="auto"/>
            <w:left w:val="none" w:sz="0" w:space="0" w:color="auto"/>
            <w:bottom w:val="none" w:sz="0" w:space="0" w:color="auto"/>
            <w:right w:val="none" w:sz="0" w:space="0" w:color="auto"/>
          </w:divBdr>
        </w:div>
        <w:div w:id="1246763052">
          <w:marLeft w:val="0"/>
          <w:marRight w:val="0"/>
          <w:marTop w:val="0"/>
          <w:marBottom w:val="0"/>
          <w:divBdr>
            <w:top w:val="none" w:sz="0" w:space="0" w:color="auto"/>
            <w:left w:val="none" w:sz="0" w:space="0" w:color="auto"/>
            <w:bottom w:val="none" w:sz="0" w:space="0" w:color="auto"/>
            <w:right w:val="none" w:sz="0" w:space="0" w:color="auto"/>
          </w:divBdr>
        </w:div>
        <w:div w:id="1368217884">
          <w:marLeft w:val="0"/>
          <w:marRight w:val="0"/>
          <w:marTop w:val="0"/>
          <w:marBottom w:val="0"/>
          <w:divBdr>
            <w:top w:val="none" w:sz="0" w:space="0" w:color="auto"/>
            <w:left w:val="none" w:sz="0" w:space="0" w:color="auto"/>
            <w:bottom w:val="none" w:sz="0" w:space="0" w:color="auto"/>
            <w:right w:val="none" w:sz="0" w:space="0" w:color="auto"/>
          </w:divBdr>
        </w:div>
        <w:div w:id="1398239013">
          <w:marLeft w:val="0"/>
          <w:marRight w:val="0"/>
          <w:marTop w:val="0"/>
          <w:marBottom w:val="0"/>
          <w:divBdr>
            <w:top w:val="none" w:sz="0" w:space="0" w:color="auto"/>
            <w:left w:val="none" w:sz="0" w:space="0" w:color="auto"/>
            <w:bottom w:val="none" w:sz="0" w:space="0" w:color="auto"/>
            <w:right w:val="none" w:sz="0" w:space="0" w:color="auto"/>
          </w:divBdr>
        </w:div>
        <w:div w:id="1416392117">
          <w:marLeft w:val="0"/>
          <w:marRight w:val="0"/>
          <w:marTop w:val="0"/>
          <w:marBottom w:val="0"/>
          <w:divBdr>
            <w:top w:val="none" w:sz="0" w:space="0" w:color="auto"/>
            <w:left w:val="none" w:sz="0" w:space="0" w:color="auto"/>
            <w:bottom w:val="none" w:sz="0" w:space="0" w:color="auto"/>
            <w:right w:val="none" w:sz="0" w:space="0" w:color="auto"/>
          </w:divBdr>
        </w:div>
        <w:div w:id="1489589399">
          <w:marLeft w:val="0"/>
          <w:marRight w:val="0"/>
          <w:marTop w:val="0"/>
          <w:marBottom w:val="0"/>
          <w:divBdr>
            <w:top w:val="none" w:sz="0" w:space="0" w:color="auto"/>
            <w:left w:val="none" w:sz="0" w:space="0" w:color="auto"/>
            <w:bottom w:val="none" w:sz="0" w:space="0" w:color="auto"/>
            <w:right w:val="none" w:sz="0" w:space="0" w:color="auto"/>
          </w:divBdr>
        </w:div>
        <w:div w:id="1615166178">
          <w:marLeft w:val="0"/>
          <w:marRight w:val="0"/>
          <w:marTop w:val="0"/>
          <w:marBottom w:val="0"/>
          <w:divBdr>
            <w:top w:val="none" w:sz="0" w:space="0" w:color="auto"/>
            <w:left w:val="none" w:sz="0" w:space="0" w:color="auto"/>
            <w:bottom w:val="none" w:sz="0" w:space="0" w:color="auto"/>
            <w:right w:val="none" w:sz="0" w:space="0" w:color="auto"/>
          </w:divBdr>
        </w:div>
        <w:div w:id="1615596566">
          <w:marLeft w:val="0"/>
          <w:marRight w:val="0"/>
          <w:marTop w:val="0"/>
          <w:marBottom w:val="0"/>
          <w:divBdr>
            <w:top w:val="none" w:sz="0" w:space="0" w:color="auto"/>
            <w:left w:val="none" w:sz="0" w:space="0" w:color="auto"/>
            <w:bottom w:val="none" w:sz="0" w:space="0" w:color="auto"/>
            <w:right w:val="none" w:sz="0" w:space="0" w:color="auto"/>
          </w:divBdr>
        </w:div>
        <w:div w:id="1660621817">
          <w:marLeft w:val="0"/>
          <w:marRight w:val="0"/>
          <w:marTop w:val="0"/>
          <w:marBottom w:val="0"/>
          <w:divBdr>
            <w:top w:val="none" w:sz="0" w:space="0" w:color="auto"/>
            <w:left w:val="none" w:sz="0" w:space="0" w:color="auto"/>
            <w:bottom w:val="none" w:sz="0" w:space="0" w:color="auto"/>
            <w:right w:val="none" w:sz="0" w:space="0" w:color="auto"/>
          </w:divBdr>
        </w:div>
        <w:div w:id="1739355311">
          <w:marLeft w:val="0"/>
          <w:marRight w:val="0"/>
          <w:marTop w:val="0"/>
          <w:marBottom w:val="0"/>
          <w:divBdr>
            <w:top w:val="none" w:sz="0" w:space="0" w:color="auto"/>
            <w:left w:val="none" w:sz="0" w:space="0" w:color="auto"/>
            <w:bottom w:val="none" w:sz="0" w:space="0" w:color="auto"/>
            <w:right w:val="none" w:sz="0" w:space="0" w:color="auto"/>
          </w:divBdr>
        </w:div>
        <w:div w:id="1773627196">
          <w:marLeft w:val="0"/>
          <w:marRight w:val="0"/>
          <w:marTop w:val="0"/>
          <w:marBottom w:val="0"/>
          <w:divBdr>
            <w:top w:val="none" w:sz="0" w:space="0" w:color="auto"/>
            <w:left w:val="none" w:sz="0" w:space="0" w:color="auto"/>
            <w:bottom w:val="none" w:sz="0" w:space="0" w:color="auto"/>
            <w:right w:val="none" w:sz="0" w:space="0" w:color="auto"/>
          </w:divBdr>
        </w:div>
        <w:div w:id="1796025759">
          <w:marLeft w:val="0"/>
          <w:marRight w:val="0"/>
          <w:marTop w:val="0"/>
          <w:marBottom w:val="0"/>
          <w:divBdr>
            <w:top w:val="none" w:sz="0" w:space="0" w:color="auto"/>
            <w:left w:val="none" w:sz="0" w:space="0" w:color="auto"/>
            <w:bottom w:val="none" w:sz="0" w:space="0" w:color="auto"/>
            <w:right w:val="none" w:sz="0" w:space="0" w:color="auto"/>
          </w:divBdr>
        </w:div>
        <w:div w:id="1814326249">
          <w:marLeft w:val="0"/>
          <w:marRight w:val="0"/>
          <w:marTop w:val="0"/>
          <w:marBottom w:val="0"/>
          <w:divBdr>
            <w:top w:val="none" w:sz="0" w:space="0" w:color="auto"/>
            <w:left w:val="none" w:sz="0" w:space="0" w:color="auto"/>
            <w:bottom w:val="none" w:sz="0" w:space="0" w:color="auto"/>
            <w:right w:val="none" w:sz="0" w:space="0" w:color="auto"/>
          </w:divBdr>
        </w:div>
        <w:div w:id="1822187918">
          <w:marLeft w:val="0"/>
          <w:marRight w:val="0"/>
          <w:marTop w:val="0"/>
          <w:marBottom w:val="0"/>
          <w:divBdr>
            <w:top w:val="none" w:sz="0" w:space="0" w:color="auto"/>
            <w:left w:val="none" w:sz="0" w:space="0" w:color="auto"/>
            <w:bottom w:val="none" w:sz="0" w:space="0" w:color="auto"/>
            <w:right w:val="none" w:sz="0" w:space="0" w:color="auto"/>
          </w:divBdr>
        </w:div>
        <w:div w:id="1867786769">
          <w:marLeft w:val="0"/>
          <w:marRight w:val="0"/>
          <w:marTop w:val="0"/>
          <w:marBottom w:val="0"/>
          <w:divBdr>
            <w:top w:val="none" w:sz="0" w:space="0" w:color="auto"/>
            <w:left w:val="none" w:sz="0" w:space="0" w:color="auto"/>
            <w:bottom w:val="none" w:sz="0" w:space="0" w:color="auto"/>
            <w:right w:val="none" w:sz="0" w:space="0" w:color="auto"/>
          </w:divBdr>
        </w:div>
        <w:div w:id="1884558697">
          <w:marLeft w:val="0"/>
          <w:marRight w:val="0"/>
          <w:marTop w:val="0"/>
          <w:marBottom w:val="0"/>
          <w:divBdr>
            <w:top w:val="none" w:sz="0" w:space="0" w:color="auto"/>
            <w:left w:val="none" w:sz="0" w:space="0" w:color="auto"/>
            <w:bottom w:val="none" w:sz="0" w:space="0" w:color="auto"/>
            <w:right w:val="none" w:sz="0" w:space="0" w:color="auto"/>
          </w:divBdr>
        </w:div>
        <w:div w:id="2030789715">
          <w:marLeft w:val="0"/>
          <w:marRight w:val="0"/>
          <w:marTop w:val="0"/>
          <w:marBottom w:val="0"/>
          <w:divBdr>
            <w:top w:val="none" w:sz="0" w:space="0" w:color="auto"/>
            <w:left w:val="none" w:sz="0" w:space="0" w:color="auto"/>
            <w:bottom w:val="none" w:sz="0" w:space="0" w:color="auto"/>
            <w:right w:val="none" w:sz="0" w:space="0" w:color="auto"/>
          </w:divBdr>
        </w:div>
        <w:div w:id="2055502473">
          <w:marLeft w:val="0"/>
          <w:marRight w:val="0"/>
          <w:marTop w:val="0"/>
          <w:marBottom w:val="0"/>
          <w:divBdr>
            <w:top w:val="none" w:sz="0" w:space="0" w:color="auto"/>
            <w:left w:val="none" w:sz="0" w:space="0" w:color="auto"/>
            <w:bottom w:val="none" w:sz="0" w:space="0" w:color="auto"/>
            <w:right w:val="none" w:sz="0" w:space="0" w:color="auto"/>
          </w:divBdr>
        </w:div>
        <w:div w:id="2067095847">
          <w:marLeft w:val="0"/>
          <w:marRight w:val="0"/>
          <w:marTop w:val="0"/>
          <w:marBottom w:val="0"/>
          <w:divBdr>
            <w:top w:val="none" w:sz="0" w:space="0" w:color="auto"/>
            <w:left w:val="none" w:sz="0" w:space="0" w:color="auto"/>
            <w:bottom w:val="none" w:sz="0" w:space="0" w:color="auto"/>
            <w:right w:val="none" w:sz="0" w:space="0" w:color="auto"/>
          </w:divBdr>
        </w:div>
      </w:divsChild>
    </w:div>
    <w:div w:id="7606639">
      <w:bodyDiv w:val="1"/>
      <w:marLeft w:val="0"/>
      <w:marRight w:val="0"/>
      <w:marTop w:val="0"/>
      <w:marBottom w:val="0"/>
      <w:divBdr>
        <w:top w:val="none" w:sz="0" w:space="0" w:color="auto"/>
        <w:left w:val="none" w:sz="0" w:space="0" w:color="auto"/>
        <w:bottom w:val="none" w:sz="0" w:space="0" w:color="auto"/>
        <w:right w:val="none" w:sz="0" w:space="0" w:color="auto"/>
      </w:divBdr>
      <w:divsChild>
        <w:div w:id="861015000">
          <w:marLeft w:val="0"/>
          <w:marRight w:val="0"/>
          <w:marTop w:val="0"/>
          <w:marBottom w:val="0"/>
          <w:divBdr>
            <w:top w:val="none" w:sz="0" w:space="0" w:color="auto"/>
            <w:left w:val="none" w:sz="0" w:space="0" w:color="auto"/>
            <w:bottom w:val="none" w:sz="0" w:space="0" w:color="auto"/>
            <w:right w:val="none" w:sz="0" w:space="0" w:color="auto"/>
          </w:divBdr>
        </w:div>
        <w:div w:id="2009094128">
          <w:marLeft w:val="0"/>
          <w:marRight w:val="0"/>
          <w:marTop w:val="0"/>
          <w:marBottom w:val="0"/>
          <w:divBdr>
            <w:top w:val="none" w:sz="0" w:space="0" w:color="auto"/>
            <w:left w:val="none" w:sz="0" w:space="0" w:color="auto"/>
            <w:bottom w:val="none" w:sz="0" w:space="0" w:color="auto"/>
            <w:right w:val="none" w:sz="0" w:space="0" w:color="auto"/>
          </w:divBdr>
        </w:div>
        <w:div w:id="1115053867">
          <w:marLeft w:val="0"/>
          <w:marRight w:val="0"/>
          <w:marTop w:val="0"/>
          <w:marBottom w:val="0"/>
          <w:divBdr>
            <w:top w:val="none" w:sz="0" w:space="0" w:color="auto"/>
            <w:left w:val="none" w:sz="0" w:space="0" w:color="auto"/>
            <w:bottom w:val="none" w:sz="0" w:space="0" w:color="auto"/>
            <w:right w:val="none" w:sz="0" w:space="0" w:color="auto"/>
          </w:divBdr>
        </w:div>
        <w:div w:id="458762780">
          <w:marLeft w:val="0"/>
          <w:marRight w:val="0"/>
          <w:marTop w:val="0"/>
          <w:marBottom w:val="0"/>
          <w:divBdr>
            <w:top w:val="none" w:sz="0" w:space="0" w:color="auto"/>
            <w:left w:val="none" w:sz="0" w:space="0" w:color="auto"/>
            <w:bottom w:val="none" w:sz="0" w:space="0" w:color="auto"/>
            <w:right w:val="none" w:sz="0" w:space="0" w:color="auto"/>
          </w:divBdr>
        </w:div>
      </w:divsChild>
    </w:div>
    <w:div w:id="9576968">
      <w:bodyDiv w:val="1"/>
      <w:marLeft w:val="0"/>
      <w:marRight w:val="0"/>
      <w:marTop w:val="0"/>
      <w:marBottom w:val="0"/>
      <w:divBdr>
        <w:top w:val="none" w:sz="0" w:space="0" w:color="auto"/>
        <w:left w:val="none" w:sz="0" w:space="0" w:color="auto"/>
        <w:bottom w:val="none" w:sz="0" w:space="0" w:color="auto"/>
        <w:right w:val="none" w:sz="0" w:space="0" w:color="auto"/>
      </w:divBdr>
      <w:divsChild>
        <w:div w:id="1246382977">
          <w:marLeft w:val="0"/>
          <w:marRight w:val="0"/>
          <w:marTop w:val="0"/>
          <w:marBottom w:val="0"/>
          <w:divBdr>
            <w:top w:val="none" w:sz="0" w:space="0" w:color="auto"/>
            <w:left w:val="none" w:sz="0" w:space="0" w:color="auto"/>
            <w:bottom w:val="none" w:sz="0" w:space="0" w:color="auto"/>
            <w:right w:val="none" w:sz="0" w:space="0" w:color="auto"/>
          </w:divBdr>
          <w:divsChild>
            <w:div w:id="1500122444">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2058048970">
                  <w:marLeft w:val="0"/>
                  <w:marRight w:val="0"/>
                  <w:marTop w:val="0"/>
                  <w:marBottom w:val="0"/>
                  <w:divBdr>
                    <w:top w:val="none" w:sz="0" w:space="0" w:color="auto"/>
                    <w:left w:val="none" w:sz="0" w:space="0" w:color="auto"/>
                    <w:bottom w:val="none" w:sz="0" w:space="0" w:color="auto"/>
                    <w:right w:val="none" w:sz="0" w:space="0" w:color="auto"/>
                  </w:divBdr>
                </w:div>
              </w:divsChild>
            </w:div>
            <w:div w:id="853348717">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827592966">
                  <w:marLeft w:val="0"/>
                  <w:marRight w:val="0"/>
                  <w:marTop w:val="0"/>
                  <w:marBottom w:val="0"/>
                  <w:divBdr>
                    <w:top w:val="none" w:sz="0" w:space="0" w:color="auto"/>
                    <w:left w:val="none" w:sz="0" w:space="0" w:color="auto"/>
                    <w:bottom w:val="none" w:sz="0" w:space="0" w:color="auto"/>
                    <w:right w:val="none" w:sz="0" w:space="0" w:color="auto"/>
                  </w:divBdr>
                </w:div>
              </w:divsChild>
            </w:div>
            <w:div w:id="1888451759">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342172597">
                  <w:marLeft w:val="0"/>
                  <w:marRight w:val="0"/>
                  <w:marTop w:val="0"/>
                  <w:marBottom w:val="0"/>
                  <w:divBdr>
                    <w:top w:val="none" w:sz="0" w:space="0" w:color="auto"/>
                    <w:left w:val="none" w:sz="0" w:space="0" w:color="auto"/>
                    <w:bottom w:val="none" w:sz="0" w:space="0" w:color="auto"/>
                    <w:right w:val="none" w:sz="0" w:space="0" w:color="auto"/>
                  </w:divBdr>
                </w:div>
              </w:divsChild>
            </w:div>
            <w:div w:id="594941402">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59401184">
                  <w:marLeft w:val="0"/>
                  <w:marRight w:val="0"/>
                  <w:marTop w:val="0"/>
                  <w:marBottom w:val="0"/>
                  <w:divBdr>
                    <w:top w:val="none" w:sz="0" w:space="0" w:color="auto"/>
                    <w:left w:val="none" w:sz="0" w:space="0" w:color="auto"/>
                    <w:bottom w:val="none" w:sz="0" w:space="0" w:color="auto"/>
                    <w:right w:val="none" w:sz="0" w:space="0" w:color="auto"/>
                  </w:divBdr>
                </w:div>
              </w:divsChild>
            </w:div>
            <w:div w:id="1123108736">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57905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484685">
          <w:marLeft w:val="0"/>
          <w:marRight w:val="0"/>
          <w:marTop w:val="0"/>
          <w:marBottom w:val="0"/>
          <w:divBdr>
            <w:top w:val="none" w:sz="0" w:space="0" w:color="auto"/>
            <w:left w:val="none" w:sz="0" w:space="0" w:color="auto"/>
            <w:bottom w:val="none" w:sz="0" w:space="0" w:color="auto"/>
            <w:right w:val="none" w:sz="0" w:space="0" w:color="auto"/>
          </w:divBdr>
          <w:divsChild>
            <w:div w:id="1672028613">
              <w:marLeft w:val="0"/>
              <w:marRight w:val="0"/>
              <w:marTop w:val="0"/>
              <w:marBottom w:val="0"/>
              <w:divBdr>
                <w:top w:val="none" w:sz="0" w:space="0" w:color="auto"/>
                <w:left w:val="none" w:sz="0" w:space="0" w:color="auto"/>
                <w:bottom w:val="none" w:sz="0" w:space="0" w:color="auto"/>
                <w:right w:val="none" w:sz="0" w:space="0" w:color="auto"/>
              </w:divBdr>
            </w:div>
            <w:div w:id="86852602">
              <w:marLeft w:val="0"/>
              <w:marRight w:val="0"/>
              <w:marTop w:val="0"/>
              <w:marBottom w:val="0"/>
              <w:divBdr>
                <w:top w:val="none" w:sz="0" w:space="0" w:color="auto"/>
                <w:left w:val="none" w:sz="0" w:space="0" w:color="auto"/>
                <w:bottom w:val="none" w:sz="0" w:space="0" w:color="auto"/>
                <w:right w:val="none" w:sz="0" w:space="0" w:color="auto"/>
              </w:divBdr>
            </w:div>
            <w:div w:id="1849296727">
              <w:marLeft w:val="0"/>
              <w:marRight w:val="0"/>
              <w:marTop w:val="0"/>
              <w:marBottom w:val="0"/>
              <w:divBdr>
                <w:top w:val="none" w:sz="0" w:space="0" w:color="auto"/>
                <w:left w:val="none" w:sz="0" w:space="0" w:color="auto"/>
                <w:bottom w:val="none" w:sz="0" w:space="0" w:color="auto"/>
                <w:right w:val="none" w:sz="0" w:space="0" w:color="auto"/>
              </w:divBdr>
            </w:div>
            <w:div w:id="821431196">
              <w:marLeft w:val="0"/>
              <w:marRight w:val="0"/>
              <w:marTop w:val="0"/>
              <w:marBottom w:val="0"/>
              <w:divBdr>
                <w:top w:val="none" w:sz="0" w:space="0" w:color="auto"/>
                <w:left w:val="none" w:sz="0" w:space="0" w:color="auto"/>
                <w:bottom w:val="none" w:sz="0" w:space="0" w:color="auto"/>
                <w:right w:val="none" w:sz="0" w:space="0" w:color="auto"/>
              </w:divBdr>
            </w:div>
            <w:div w:id="2089225927">
              <w:marLeft w:val="0"/>
              <w:marRight w:val="0"/>
              <w:marTop w:val="0"/>
              <w:marBottom w:val="0"/>
              <w:divBdr>
                <w:top w:val="none" w:sz="0" w:space="0" w:color="auto"/>
                <w:left w:val="none" w:sz="0" w:space="0" w:color="auto"/>
                <w:bottom w:val="none" w:sz="0" w:space="0" w:color="auto"/>
                <w:right w:val="none" w:sz="0" w:space="0" w:color="auto"/>
              </w:divBdr>
            </w:div>
            <w:div w:id="1844860430">
              <w:marLeft w:val="0"/>
              <w:marRight w:val="0"/>
              <w:marTop w:val="0"/>
              <w:marBottom w:val="0"/>
              <w:divBdr>
                <w:top w:val="none" w:sz="0" w:space="0" w:color="auto"/>
                <w:left w:val="none" w:sz="0" w:space="0" w:color="auto"/>
                <w:bottom w:val="none" w:sz="0" w:space="0" w:color="auto"/>
                <w:right w:val="none" w:sz="0" w:space="0" w:color="auto"/>
              </w:divBdr>
            </w:div>
            <w:div w:id="168449922">
              <w:marLeft w:val="0"/>
              <w:marRight w:val="0"/>
              <w:marTop w:val="0"/>
              <w:marBottom w:val="0"/>
              <w:divBdr>
                <w:top w:val="none" w:sz="0" w:space="0" w:color="auto"/>
                <w:left w:val="none" w:sz="0" w:space="0" w:color="auto"/>
                <w:bottom w:val="none" w:sz="0" w:space="0" w:color="auto"/>
                <w:right w:val="none" w:sz="0" w:space="0" w:color="auto"/>
              </w:divBdr>
            </w:div>
            <w:div w:id="1174614440">
              <w:marLeft w:val="0"/>
              <w:marRight w:val="0"/>
              <w:marTop w:val="0"/>
              <w:marBottom w:val="0"/>
              <w:divBdr>
                <w:top w:val="none" w:sz="0" w:space="0" w:color="auto"/>
                <w:left w:val="none" w:sz="0" w:space="0" w:color="auto"/>
                <w:bottom w:val="none" w:sz="0" w:space="0" w:color="auto"/>
                <w:right w:val="none" w:sz="0" w:space="0" w:color="auto"/>
              </w:divBdr>
            </w:div>
            <w:div w:id="271325444">
              <w:marLeft w:val="0"/>
              <w:marRight w:val="0"/>
              <w:marTop w:val="0"/>
              <w:marBottom w:val="0"/>
              <w:divBdr>
                <w:top w:val="none" w:sz="0" w:space="0" w:color="auto"/>
                <w:left w:val="none" w:sz="0" w:space="0" w:color="auto"/>
                <w:bottom w:val="none" w:sz="0" w:space="0" w:color="auto"/>
                <w:right w:val="none" w:sz="0" w:space="0" w:color="auto"/>
              </w:divBdr>
            </w:div>
            <w:div w:id="718431826">
              <w:marLeft w:val="0"/>
              <w:marRight w:val="0"/>
              <w:marTop w:val="0"/>
              <w:marBottom w:val="0"/>
              <w:divBdr>
                <w:top w:val="none" w:sz="0" w:space="0" w:color="auto"/>
                <w:left w:val="none" w:sz="0" w:space="0" w:color="auto"/>
                <w:bottom w:val="none" w:sz="0" w:space="0" w:color="auto"/>
                <w:right w:val="none" w:sz="0" w:space="0" w:color="auto"/>
              </w:divBdr>
            </w:div>
            <w:div w:id="2114592097">
              <w:marLeft w:val="0"/>
              <w:marRight w:val="0"/>
              <w:marTop w:val="0"/>
              <w:marBottom w:val="0"/>
              <w:divBdr>
                <w:top w:val="none" w:sz="0" w:space="0" w:color="auto"/>
                <w:left w:val="none" w:sz="0" w:space="0" w:color="auto"/>
                <w:bottom w:val="none" w:sz="0" w:space="0" w:color="auto"/>
                <w:right w:val="none" w:sz="0" w:space="0" w:color="auto"/>
              </w:divBdr>
            </w:div>
            <w:div w:id="729891050">
              <w:marLeft w:val="0"/>
              <w:marRight w:val="0"/>
              <w:marTop w:val="0"/>
              <w:marBottom w:val="0"/>
              <w:divBdr>
                <w:top w:val="none" w:sz="0" w:space="0" w:color="auto"/>
                <w:left w:val="none" w:sz="0" w:space="0" w:color="auto"/>
                <w:bottom w:val="none" w:sz="0" w:space="0" w:color="auto"/>
                <w:right w:val="none" w:sz="0" w:space="0" w:color="auto"/>
              </w:divBdr>
            </w:div>
            <w:div w:id="1905021668">
              <w:marLeft w:val="0"/>
              <w:marRight w:val="0"/>
              <w:marTop w:val="0"/>
              <w:marBottom w:val="0"/>
              <w:divBdr>
                <w:top w:val="none" w:sz="0" w:space="0" w:color="auto"/>
                <w:left w:val="none" w:sz="0" w:space="0" w:color="auto"/>
                <w:bottom w:val="none" w:sz="0" w:space="0" w:color="auto"/>
                <w:right w:val="none" w:sz="0" w:space="0" w:color="auto"/>
              </w:divBdr>
            </w:div>
            <w:div w:id="382750510">
              <w:marLeft w:val="0"/>
              <w:marRight w:val="0"/>
              <w:marTop w:val="0"/>
              <w:marBottom w:val="0"/>
              <w:divBdr>
                <w:top w:val="none" w:sz="0" w:space="0" w:color="auto"/>
                <w:left w:val="none" w:sz="0" w:space="0" w:color="auto"/>
                <w:bottom w:val="none" w:sz="0" w:space="0" w:color="auto"/>
                <w:right w:val="none" w:sz="0" w:space="0" w:color="auto"/>
              </w:divBdr>
            </w:div>
            <w:div w:id="848909882">
              <w:marLeft w:val="0"/>
              <w:marRight w:val="0"/>
              <w:marTop w:val="0"/>
              <w:marBottom w:val="0"/>
              <w:divBdr>
                <w:top w:val="none" w:sz="0" w:space="0" w:color="auto"/>
                <w:left w:val="none" w:sz="0" w:space="0" w:color="auto"/>
                <w:bottom w:val="none" w:sz="0" w:space="0" w:color="auto"/>
                <w:right w:val="none" w:sz="0" w:space="0" w:color="auto"/>
              </w:divBdr>
            </w:div>
            <w:div w:id="11034828">
              <w:marLeft w:val="0"/>
              <w:marRight w:val="0"/>
              <w:marTop w:val="0"/>
              <w:marBottom w:val="0"/>
              <w:divBdr>
                <w:top w:val="none" w:sz="0" w:space="0" w:color="auto"/>
                <w:left w:val="none" w:sz="0" w:space="0" w:color="auto"/>
                <w:bottom w:val="none" w:sz="0" w:space="0" w:color="auto"/>
                <w:right w:val="none" w:sz="0" w:space="0" w:color="auto"/>
              </w:divBdr>
            </w:div>
            <w:div w:id="598876002">
              <w:marLeft w:val="0"/>
              <w:marRight w:val="0"/>
              <w:marTop w:val="0"/>
              <w:marBottom w:val="0"/>
              <w:divBdr>
                <w:top w:val="none" w:sz="0" w:space="0" w:color="auto"/>
                <w:left w:val="none" w:sz="0" w:space="0" w:color="auto"/>
                <w:bottom w:val="none" w:sz="0" w:space="0" w:color="auto"/>
                <w:right w:val="none" w:sz="0" w:space="0" w:color="auto"/>
              </w:divBdr>
            </w:div>
            <w:div w:id="1724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3760">
      <w:bodyDiv w:val="1"/>
      <w:marLeft w:val="0"/>
      <w:marRight w:val="0"/>
      <w:marTop w:val="0"/>
      <w:marBottom w:val="0"/>
      <w:divBdr>
        <w:top w:val="none" w:sz="0" w:space="0" w:color="auto"/>
        <w:left w:val="none" w:sz="0" w:space="0" w:color="auto"/>
        <w:bottom w:val="none" w:sz="0" w:space="0" w:color="auto"/>
        <w:right w:val="none" w:sz="0" w:space="0" w:color="auto"/>
      </w:divBdr>
      <w:divsChild>
        <w:div w:id="982583090">
          <w:marLeft w:val="0"/>
          <w:marRight w:val="0"/>
          <w:marTop w:val="0"/>
          <w:marBottom w:val="0"/>
          <w:divBdr>
            <w:top w:val="none" w:sz="0" w:space="0" w:color="auto"/>
            <w:left w:val="none" w:sz="0" w:space="0" w:color="auto"/>
            <w:bottom w:val="none" w:sz="0" w:space="0" w:color="auto"/>
            <w:right w:val="none" w:sz="0" w:space="0" w:color="auto"/>
          </w:divBdr>
        </w:div>
        <w:div w:id="1416169865">
          <w:marLeft w:val="0"/>
          <w:marRight w:val="0"/>
          <w:marTop w:val="0"/>
          <w:marBottom w:val="0"/>
          <w:divBdr>
            <w:top w:val="none" w:sz="0" w:space="0" w:color="auto"/>
            <w:left w:val="none" w:sz="0" w:space="0" w:color="auto"/>
            <w:bottom w:val="none" w:sz="0" w:space="0" w:color="auto"/>
            <w:right w:val="none" w:sz="0" w:space="0" w:color="auto"/>
          </w:divBdr>
        </w:div>
        <w:div w:id="1762027389">
          <w:marLeft w:val="0"/>
          <w:marRight w:val="0"/>
          <w:marTop w:val="0"/>
          <w:marBottom w:val="0"/>
          <w:divBdr>
            <w:top w:val="none" w:sz="0" w:space="0" w:color="auto"/>
            <w:left w:val="none" w:sz="0" w:space="0" w:color="auto"/>
            <w:bottom w:val="none" w:sz="0" w:space="0" w:color="auto"/>
            <w:right w:val="none" w:sz="0" w:space="0" w:color="auto"/>
          </w:divBdr>
        </w:div>
        <w:div w:id="2087988906">
          <w:marLeft w:val="0"/>
          <w:marRight w:val="0"/>
          <w:marTop w:val="0"/>
          <w:marBottom w:val="0"/>
          <w:divBdr>
            <w:top w:val="none" w:sz="0" w:space="0" w:color="auto"/>
            <w:left w:val="none" w:sz="0" w:space="0" w:color="auto"/>
            <w:bottom w:val="none" w:sz="0" w:space="0" w:color="auto"/>
            <w:right w:val="none" w:sz="0" w:space="0" w:color="auto"/>
          </w:divBdr>
        </w:div>
      </w:divsChild>
    </w:div>
    <w:div w:id="16544599">
      <w:bodyDiv w:val="1"/>
      <w:marLeft w:val="0"/>
      <w:marRight w:val="0"/>
      <w:marTop w:val="0"/>
      <w:marBottom w:val="0"/>
      <w:divBdr>
        <w:top w:val="none" w:sz="0" w:space="0" w:color="auto"/>
        <w:left w:val="none" w:sz="0" w:space="0" w:color="auto"/>
        <w:bottom w:val="none" w:sz="0" w:space="0" w:color="auto"/>
        <w:right w:val="none" w:sz="0" w:space="0" w:color="auto"/>
      </w:divBdr>
      <w:divsChild>
        <w:div w:id="789058879">
          <w:marLeft w:val="0"/>
          <w:marRight w:val="0"/>
          <w:marTop w:val="0"/>
          <w:marBottom w:val="0"/>
          <w:divBdr>
            <w:top w:val="none" w:sz="0" w:space="0" w:color="auto"/>
            <w:left w:val="none" w:sz="0" w:space="0" w:color="auto"/>
            <w:bottom w:val="none" w:sz="0" w:space="0" w:color="auto"/>
            <w:right w:val="none" w:sz="0" w:space="0" w:color="auto"/>
          </w:divBdr>
        </w:div>
        <w:div w:id="806320919">
          <w:marLeft w:val="0"/>
          <w:marRight w:val="0"/>
          <w:marTop w:val="0"/>
          <w:marBottom w:val="0"/>
          <w:divBdr>
            <w:top w:val="none" w:sz="0" w:space="0" w:color="auto"/>
            <w:left w:val="none" w:sz="0" w:space="0" w:color="auto"/>
            <w:bottom w:val="none" w:sz="0" w:space="0" w:color="auto"/>
            <w:right w:val="none" w:sz="0" w:space="0" w:color="auto"/>
          </w:divBdr>
        </w:div>
        <w:div w:id="847406155">
          <w:marLeft w:val="0"/>
          <w:marRight w:val="0"/>
          <w:marTop w:val="0"/>
          <w:marBottom w:val="0"/>
          <w:divBdr>
            <w:top w:val="none" w:sz="0" w:space="0" w:color="auto"/>
            <w:left w:val="none" w:sz="0" w:space="0" w:color="auto"/>
            <w:bottom w:val="none" w:sz="0" w:space="0" w:color="auto"/>
            <w:right w:val="none" w:sz="0" w:space="0" w:color="auto"/>
          </w:divBdr>
        </w:div>
        <w:div w:id="1282540914">
          <w:marLeft w:val="0"/>
          <w:marRight w:val="0"/>
          <w:marTop w:val="0"/>
          <w:marBottom w:val="0"/>
          <w:divBdr>
            <w:top w:val="none" w:sz="0" w:space="0" w:color="auto"/>
            <w:left w:val="none" w:sz="0" w:space="0" w:color="auto"/>
            <w:bottom w:val="none" w:sz="0" w:space="0" w:color="auto"/>
            <w:right w:val="none" w:sz="0" w:space="0" w:color="auto"/>
          </w:divBdr>
        </w:div>
      </w:divsChild>
    </w:div>
    <w:div w:id="19358989">
      <w:bodyDiv w:val="1"/>
      <w:marLeft w:val="0"/>
      <w:marRight w:val="0"/>
      <w:marTop w:val="0"/>
      <w:marBottom w:val="0"/>
      <w:divBdr>
        <w:top w:val="none" w:sz="0" w:space="0" w:color="auto"/>
        <w:left w:val="none" w:sz="0" w:space="0" w:color="auto"/>
        <w:bottom w:val="none" w:sz="0" w:space="0" w:color="auto"/>
        <w:right w:val="none" w:sz="0" w:space="0" w:color="auto"/>
      </w:divBdr>
      <w:divsChild>
        <w:div w:id="454566125">
          <w:marLeft w:val="0"/>
          <w:marRight w:val="0"/>
          <w:marTop w:val="0"/>
          <w:marBottom w:val="0"/>
          <w:divBdr>
            <w:top w:val="none" w:sz="0" w:space="0" w:color="auto"/>
            <w:left w:val="none" w:sz="0" w:space="0" w:color="auto"/>
            <w:bottom w:val="none" w:sz="0" w:space="0" w:color="auto"/>
            <w:right w:val="none" w:sz="0" w:space="0" w:color="auto"/>
          </w:divBdr>
        </w:div>
        <w:div w:id="1089542437">
          <w:marLeft w:val="0"/>
          <w:marRight w:val="0"/>
          <w:marTop w:val="0"/>
          <w:marBottom w:val="0"/>
          <w:divBdr>
            <w:top w:val="none" w:sz="0" w:space="0" w:color="auto"/>
            <w:left w:val="none" w:sz="0" w:space="0" w:color="auto"/>
            <w:bottom w:val="none" w:sz="0" w:space="0" w:color="auto"/>
            <w:right w:val="none" w:sz="0" w:space="0" w:color="auto"/>
          </w:divBdr>
        </w:div>
        <w:div w:id="703289710">
          <w:marLeft w:val="0"/>
          <w:marRight w:val="0"/>
          <w:marTop w:val="0"/>
          <w:marBottom w:val="0"/>
          <w:divBdr>
            <w:top w:val="none" w:sz="0" w:space="0" w:color="auto"/>
            <w:left w:val="none" w:sz="0" w:space="0" w:color="auto"/>
            <w:bottom w:val="none" w:sz="0" w:space="0" w:color="auto"/>
            <w:right w:val="none" w:sz="0" w:space="0" w:color="auto"/>
          </w:divBdr>
        </w:div>
        <w:div w:id="1625962018">
          <w:marLeft w:val="0"/>
          <w:marRight w:val="0"/>
          <w:marTop w:val="0"/>
          <w:marBottom w:val="0"/>
          <w:divBdr>
            <w:top w:val="none" w:sz="0" w:space="0" w:color="auto"/>
            <w:left w:val="none" w:sz="0" w:space="0" w:color="auto"/>
            <w:bottom w:val="none" w:sz="0" w:space="0" w:color="auto"/>
            <w:right w:val="none" w:sz="0" w:space="0" w:color="auto"/>
          </w:divBdr>
        </w:div>
        <w:div w:id="1621496878">
          <w:marLeft w:val="0"/>
          <w:marRight w:val="0"/>
          <w:marTop w:val="0"/>
          <w:marBottom w:val="0"/>
          <w:divBdr>
            <w:top w:val="none" w:sz="0" w:space="0" w:color="auto"/>
            <w:left w:val="none" w:sz="0" w:space="0" w:color="auto"/>
            <w:bottom w:val="none" w:sz="0" w:space="0" w:color="auto"/>
            <w:right w:val="none" w:sz="0" w:space="0" w:color="auto"/>
          </w:divBdr>
        </w:div>
        <w:div w:id="732463044">
          <w:marLeft w:val="0"/>
          <w:marRight w:val="0"/>
          <w:marTop w:val="0"/>
          <w:marBottom w:val="0"/>
          <w:divBdr>
            <w:top w:val="none" w:sz="0" w:space="0" w:color="auto"/>
            <w:left w:val="none" w:sz="0" w:space="0" w:color="auto"/>
            <w:bottom w:val="none" w:sz="0" w:space="0" w:color="auto"/>
            <w:right w:val="none" w:sz="0" w:space="0" w:color="auto"/>
          </w:divBdr>
        </w:div>
        <w:div w:id="648091645">
          <w:marLeft w:val="0"/>
          <w:marRight w:val="0"/>
          <w:marTop w:val="0"/>
          <w:marBottom w:val="0"/>
          <w:divBdr>
            <w:top w:val="none" w:sz="0" w:space="0" w:color="auto"/>
            <w:left w:val="none" w:sz="0" w:space="0" w:color="auto"/>
            <w:bottom w:val="none" w:sz="0" w:space="0" w:color="auto"/>
            <w:right w:val="none" w:sz="0" w:space="0" w:color="auto"/>
          </w:divBdr>
        </w:div>
        <w:div w:id="1577124855">
          <w:marLeft w:val="0"/>
          <w:marRight w:val="0"/>
          <w:marTop w:val="0"/>
          <w:marBottom w:val="0"/>
          <w:divBdr>
            <w:top w:val="none" w:sz="0" w:space="0" w:color="auto"/>
            <w:left w:val="none" w:sz="0" w:space="0" w:color="auto"/>
            <w:bottom w:val="none" w:sz="0" w:space="0" w:color="auto"/>
            <w:right w:val="none" w:sz="0" w:space="0" w:color="auto"/>
          </w:divBdr>
        </w:div>
        <w:div w:id="372659812">
          <w:marLeft w:val="0"/>
          <w:marRight w:val="0"/>
          <w:marTop w:val="0"/>
          <w:marBottom w:val="0"/>
          <w:divBdr>
            <w:top w:val="none" w:sz="0" w:space="0" w:color="auto"/>
            <w:left w:val="none" w:sz="0" w:space="0" w:color="auto"/>
            <w:bottom w:val="none" w:sz="0" w:space="0" w:color="auto"/>
            <w:right w:val="none" w:sz="0" w:space="0" w:color="auto"/>
          </w:divBdr>
        </w:div>
        <w:div w:id="1615671927">
          <w:marLeft w:val="0"/>
          <w:marRight w:val="0"/>
          <w:marTop w:val="0"/>
          <w:marBottom w:val="0"/>
          <w:divBdr>
            <w:top w:val="none" w:sz="0" w:space="0" w:color="auto"/>
            <w:left w:val="none" w:sz="0" w:space="0" w:color="auto"/>
            <w:bottom w:val="none" w:sz="0" w:space="0" w:color="auto"/>
            <w:right w:val="none" w:sz="0" w:space="0" w:color="auto"/>
          </w:divBdr>
        </w:div>
        <w:div w:id="640765251">
          <w:marLeft w:val="0"/>
          <w:marRight w:val="0"/>
          <w:marTop w:val="0"/>
          <w:marBottom w:val="0"/>
          <w:divBdr>
            <w:top w:val="none" w:sz="0" w:space="0" w:color="auto"/>
            <w:left w:val="none" w:sz="0" w:space="0" w:color="auto"/>
            <w:bottom w:val="none" w:sz="0" w:space="0" w:color="auto"/>
            <w:right w:val="none" w:sz="0" w:space="0" w:color="auto"/>
          </w:divBdr>
        </w:div>
        <w:div w:id="426079069">
          <w:marLeft w:val="0"/>
          <w:marRight w:val="0"/>
          <w:marTop w:val="0"/>
          <w:marBottom w:val="0"/>
          <w:divBdr>
            <w:top w:val="none" w:sz="0" w:space="0" w:color="auto"/>
            <w:left w:val="none" w:sz="0" w:space="0" w:color="auto"/>
            <w:bottom w:val="none" w:sz="0" w:space="0" w:color="auto"/>
            <w:right w:val="none" w:sz="0" w:space="0" w:color="auto"/>
          </w:divBdr>
        </w:div>
        <w:div w:id="1899439582">
          <w:marLeft w:val="0"/>
          <w:marRight w:val="0"/>
          <w:marTop w:val="0"/>
          <w:marBottom w:val="0"/>
          <w:divBdr>
            <w:top w:val="none" w:sz="0" w:space="0" w:color="auto"/>
            <w:left w:val="none" w:sz="0" w:space="0" w:color="auto"/>
            <w:bottom w:val="none" w:sz="0" w:space="0" w:color="auto"/>
            <w:right w:val="none" w:sz="0" w:space="0" w:color="auto"/>
          </w:divBdr>
        </w:div>
        <w:div w:id="1157916908">
          <w:marLeft w:val="0"/>
          <w:marRight w:val="0"/>
          <w:marTop w:val="0"/>
          <w:marBottom w:val="0"/>
          <w:divBdr>
            <w:top w:val="none" w:sz="0" w:space="0" w:color="auto"/>
            <w:left w:val="none" w:sz="0" w:space="0" w:color="auto"/>
            <w:bottom w:val="none" w:sz="0" w:space="0" w:color="auto"/>
            <w:right w:val="none" w:sz="0" w:space="0" w:color="auto"/>
          </w:divBdr>
        </w:div>
        <w:div w:id="1068459312">
          <w:marLeft w:val="0"/>
          <w:marRight w:val="0"/>
          <w:marTop w:val="0"/>
          <w:marBottom w:val="0"/>
          <w:divBdr>
            <w:top w:val="none" w:sz="0" w:space="0" w:color="auto"/>
            <w:left w:val="none" w:sz="0" w:space="0" w:color="auto"/>
            <w:bottom w:val="none" w:sz="0" w:space="0" w:color="auto"/>
            <w:right w:val="none" w:sz="0" w:space="0" w:color="auto"/>
          </w:divBdr>
        </w:div>
        <w:div w:id="307708770">
          <w:marLeft w:val="0"/>
          <w:marRight w:val="0"/>
          <w:marTop w:val="0"/>
          <w:marBottom w:val="0"/>
          <w:divBdr>
            <w:top w:val="none" w:sz="0" w:space="0" w:color="auto"/>
            <w:left w:val="none" w:sz="0" w:space="0" w:color="auto"/>
            <w:bottom w:val="none" w:sz="0" w:space="0" w:color="auto"/>
            <w:right w:val="none" w:sz="0" w:space="0" w:color="auto"/>
          </w:divBdr>
        </w:div>
        <w:div w:id="768813094">
          <w:marLeft w:val="0"/>
          <w:marRight w:val="0"/>
          <w:marTop w:val="0"/>
          <w:marBottom w:val="0"/>
          <w:divBdr>
            <w:top w:val="none" w:sz="0" w:space="0" w:color="auto"/>
            <w:left w:val="none" w:sz="0" w:space="0" w:color="auto"/>
            <w:bottom w:val="none" w:sz="0" w:space="0" w:color="auto"/>
            <w:right w:val="none" w:sz="0" w:space="0" w:color="auto"/>
          </w:divBdr>
        </w:div>
        <w:div w:id="1550142869">
          <w:marLeft w:val="0"/>
          <w:marRight w:val="0"/>
          <w:marTop w:val="0"/>
          <w:marBottom w:val="0"/>
          <w:divBdr>
            <w:top w:val="none" w:sz="0" w:space="0" w:color="auto"/>
            <w:left w:val="none" w:sz="0" w:space="0" w:color="auto"/>
            <w:bottom w:val="none" w:sz="0" w:space="0" w:color="auto"/>
            <w:right w:val="none" w:sz="0" w:space="0" w:color="auto"/>
          </w:divBdr>
        </w:div>
        <w:div w:id="1959794484">
          <w:marLeft w:val="0"/>
          <w:marRight w:val="0"/>
          <w:marTop w:val="0"/>
          <w:marBottom w:val="0"/>
          <w:divBdr>
            <w:top w:val="none" w:sz="0" w:space="0" w:color="auto"/>
            <w:left w:val="none" w:sz="0" w:space="0" w:color="auto"/>
            <w:bottom w:val="none" w:sz="0" w:space="0" w:color="auto"/>
            <w:right w:val="none" w:sz="0" w:space="0" w:color="auto"/>
          </w:divBdr>
        </w:div>
        <w:div w:id="1081683409">
          <w:marLeft w:val="0"/>
          <w:marRight w:val="0"/>
          <w:marTop w:val="0"/>
          <w:marBottom w:val="0"/>
          <w:divBdr>
            <w:top w:val="none" w:sz="0" w:space="0" w:color="auto"/>
            <w:left w:val="none" w:sz="0" w:space="0" w:color="auto"/>
            <w:bottom w:val="none" w:sz="0" w:space="0" w:color="auto"/>
            <w:right w:val="none" w:sz="0" w:space="0" w:color="auto"/>
          </w:divBdr>
        </w:div>
        <w:div w:id="875655864">
          <w:marLeft w:val="0"/>
          <w:marRight w:val="0"/>
          <w:marTop w:val="0"/>
          <w:marBottom w:val="0"/>
          <w:divBdr>
            <w:top w:val="none" w:sz="0" w:space="0" w:color="auto"/>
            <w:left w:val="none" w:sz="0" w:space="0" w:color="auto"/>
            <w:bottom w:val="none" w:sz="0" w:space="0" w:color="auto"/>
            <w:right w:val="none" w:sz="0" w:space="0" w:color="auto"/>
          </w:divBdr>
        </w:div>
        <w:div w:id="764958838">
          <w:marLeft w:val="0"/>
          <w:marRight w:val="0"/>
          <w:marTop w:val="0"/>
          <w:marBottom w:val="0"/>
          <w:divBdr>
            <w:top w:val="none" w:sz="0" w:space="0" w:color="auto"/>
            <w:left w:val="none" w:sz="0" w:space="0" w:color="auto"/>
            <w:bottom w:val="none" w:sz="0" w:space="0" w:color="auto"/>
            <w:right w:val="none" w:sz="0" w:space="0" w:color="auto"/>
          </w:divBdr>
        </w:div>
        <w:div w:id="1038824004">
          <w:marLeft w:val="0"/>
          <w:marRight w:val="0"/>
          <w:marTop w:val="0"/>
          <w:marBottom w:val="0"/>
          <w:divBdr>
            <w:top w:val="none" w:sz="0" w:space="0" w:color="auto"/>
            <w:left w:val="none" w:sz="0" w:space="0" w:color="auto"/>
            <w:bottom w:val="none" w:sz="0" w:space="0" w:color="auto"/>
            <w:right w:val="none" w:sz="0" w:space="0" w:color="auto"/>
          </w:divBdr>
        </w:div>
        <w:div w:id="2097550067">
          <w:marLeft w:val="0"/>
          <w:marRight w:val="0"/>
          <w:marTop w:val="0"/>
          <w:marBottom w:val="0"/>
          <w:divBdr>
            <w:top w:val="none" w:sz="0" w:space="0" w:color="auto"/>
            <w:left w:val="none" w:sz="0" w:space="0" w:color="auto"/>
            <w:bottom w:val="none" w:sz="0" w:space="0" w:color="auto"/>
            <w:right w:val="none" w:sz="0" w:space="0" w:color="auto"/>
          </w:divBdr>
        </w:div>
        <w:div w:id="307780808">
          <w:marLeft w:val="0"/>
          <w:marRight w:val="0"/>
          <w:marTop w:val="0"/>
          <w:marBottom w:val="0"/>
          <w:divBdr>
            <w:top w:val="none" w:sz="0" w:space="0" w:color="auto"/>
            <w:left w:val="none" w:sz="0" w:space="0" w:color="auto"/>
            <w:bottom w:val="none" w:sz="0" w:space="0" w:color="auto"/>
            <w:right w:val="none" w:sz="0" w:space="0" w:color="auto"/>
          </w:divBdr>
        </w:div>
        <w:div w:id="2010786070">
          <w:marLeft w:val="0"/>
          <w:marRight w:val="0"/>
          <w:marTop w:val="0"/>
          <w:marBottom w:val="0"/>
          <w:divBdr>
            <w:top w:val="none" w:sz="0" w:space="0" w:color="auto"/>
            <w:left w:val="none" w:sz="0" w:space="0" w:color="auto"/>
            <w:bottom w:val="none" w:sz="0" w:space="0" w:color="auto"/>
            <w:right w:val="none" w:sz="0" w:space="0" w:color="auto"/>
          </w:divBdr>
        </w:div>
        <w:div w:id="984242776">
          <w:marLeft w:val="0"/>
          <w:marRight w:val="0"/>
          <w:marTop w:val="0"/>
          <w:marBottom w:val="0"/>
          <w:divBdr>
            <w:top w:val="none" w:sz="0" w:space="0" w:color="auto"/>
            <w:left w:val="none" w:sz="0" w:space="0" w:color="auto"/>
            <w:bottom w:val="none" w:sz="0" w:space="0" w:color="auto"/>
            <w:right w:val="none" w:sz="0" w:space="0" w:color="auto"/>
          </w:divBdr>
        </w:div>
        <w:div w:id="1934893936">
          <w:marLeft w:val="0"/>
          <w:marRight w:val="0"/>
          <w:marTop w:val="0"/>
          <w:marBottom w:val="0"/>
          <w:divBdr>
            <w:top w:val="none" w:sz="0" w:space="0" w:color="auto"/>
            <w:left w:val="none" w:sz="0" w:space="0" w:color="auto"/>
            <w:bottom w:val="none" w:sz="0" w:space="0" w:color="auto"/>
            <w:right w:val="none" w:sz="0" w:space="0" w:color="auto"/>
          </w:divBdr>
        </w:div>
        <w:div w:id="531261887">
          <w:marLeft w:val="0"/>
          <w:marRight w:val="0"/>
          <w:marTop w:val="0"/>
          <w:marBottom w:val="0"/>
          <w:divBdr>
            <w:top w:val="none" w:sz="0" w:space="0" w:color="auto"/>
            <w:left w:val="none" w:sz="0" w:space="0" w:color="auto"/>
            <w:bottom w:val="none" w:sz="0" w:space="0" w:color="auto"/>
            <w:right w:val="none" w:sz="0" w:space="0" w:color="auto"/>
          </w:divBdr>
        </w:div>
        <w:div w:id="1810777917">
          <w:marLeft w:val="0"/>
          <w:marRight w:val="0"/>
          <w:marTop w:val="0"/>
          <w:marBottom w:val="0"/>
          <w:divBdr>
            <w:top w:val="none" w:sz="0" w:space="0" w:color="auto"/>
            <w:left w:val="none" w:sz="0" w:space="0" w:color="auto"/>
            <w:bottom w:val="none" w:sz="0" w:space="0" w:color="auto"/>
            <w:right w:val="none" w:sz="0" w:space="0" w:color="auto"/>
          </w:divBdr>
        </w:div>
        <w:div w:id="214705873">
          <w:marLeft w:val="0"/>
          <w:marRight w:val="0"/>
          <w:marTop w:val="0"/>
          <w:marBottom w:val="0"/>
          <w:divBdr>
            <w:top w:val="none" w:sz="0" w:space="0" w:color="auto"/>
            <w:left w:val="none" w:sz="0" w:space="0" w:color="auto"/>
            <w:bottom w:val="none" w:sz="0" w:space="0" w:color="auto"/>
            <w:right w:val="none" w:sz="0" w:space="0" w:color="auto"/>
          </w:divBdr>
        </w:div>
        <w:div w:id="1098672003">
          <w:marLeft w:val="0"/>
          <w:marRight w:val="0"/>
          <w:marTop w:val="0"/>
          <w:marBottom w:val="0"/>
          <w:divBdr>
            <w:top w:val="none" w:sz="0" w:space="0" w:color="auto"/>
            <w:left w:val="none" w:sz="0" w:space="0" w:color="auto"/>
            <w:bottom w:val="none" w:sz="0" w:space="0" w:color="auto"/>
            <w:right w:val="none" w:sz="0" w:space="0" w:color="auto"/>
          </w:divBdr>
        </w:div>
        <w:div w:id="772018600">
          <w:marLeft w:val="0"/>
          <w:marRight w:val="0"/>
          <w:marTop w:val="0"/>
          <w:marBottom w:val="0"/>
          <w:divBdr>
            <w:top w:val="none" w:sz="0" w:space="0" w:color="auto"/>
            <w:left w:val="none" w:sz="0" w:space="0" w:color="auto"/>
            <w:bottom w:val="none" w:sz="0" w:space="0" w:color="auto"/>
            <w:right w:val="none" w:sz="0" w:space="0" w:color="auto"/>
          </w:divBdr>
        </w:div>
        <w:div w:id="1981615276">
          <w:marLeft w:val="0"/>
          <w:marRight w:val="0"/>
          <w:marTop w:val="0"/>
          <w:marBottom w:val="0"/>
          <w:divBdr>
            <w:top w:val="none" w:sz="0" w:space="0" w:color="auto"/>
            <w:left w:val="none" w:sz="0" w:space="0" w:color="auto"/>
            <w:bottom w:val="none" w:sz="0" w:space="0" w:color="auto"/>
            <w:right w:val="none" w:sz="0" w:space="0" w:color="auto"/>
          </w:divBdr>
        </w:div>
        <w:div w:id="1059278938">
          <w:marLeft w:val="0"/>
          <w:marRight w:val="0"/>
          <w:marTop w:val="0"/>
          <w:marBottom w:val="0"/>
          <w:divBdr>
            <w:top w:val="none" w:sz="0" w:space="0" w:color="auto"/>
            <w:left w:val="none" w:sz="0" w:space="0" w:color="auto"/>
            <w:bottom w:val="none" w:sz="0" w:space="0" w:color="auto"/>
            <w:right w:val="none" w:sz="0" w:space="0" w:color="auto"/>
          </w:divBdr>
        </w:div>
        <w:div w:id="1035958974">
          <w:marLeft w:val="0"/>
          <w:marRight w:val="0"/>
          <w:marTop w:val="0"/>
          <w:marBottom w:val="0"/>
          <w:divBdr>
            <w:top w:val="none" w:sz="0" w:space="0" w:color="auto"/>
            <w:left w:val="none" w:sz="0" w:space="0" w:color="auto"/>
            <w:bottom w:val="none" w:sz="0" w:space="0" w:color="auto"/>
            <w:right w:val="none" w:sz="0" w:space="0" w:color="auto"/>
          </w:divBdr>
        </w:div>
        <w:div w:id="1718119496">
          <w:marLeft w:val="0"/>
          <w:marRight w:val="0"/>
          <w:marTop w:val="0"/>
          <w:marBottom w:val="0"/>
          <w:divBdr>
            <w:top w:val="none" w:sz="0" w:space="0" w:color="auto"/>
            <w:left w:val="none" w:sz="0" w:space="0" w:color="auto"/>
            <w:bottom w:val="none" w:sz="0" w:space="0" w:color="auto"/>
            <w:right w:val="none" w:sz="0" w:space="0" w:color="auto"/>
          </w:divBdr>
        </w:div>
        <w:div w:id="466239186">
          <w:marLeft w:val="0"/>
          <w:marRight w:val="0"/>
          <w:marTop w:val="0"/>
          <w:marBottom w:val="0"/>
          <w:divBdr>
            <w:top w:val="none" w:sz="0" w:space="0" w:color="auto"/>
            <w:left w:val="none" w:sz="0" w:space="0" w:color="auto"/>
            <w:bottom w:val="none" w:sz="0" w:space="0" w:color="auto"/>
            <w:right w:val="none" w:sz="0" w:space="0" w:color="auto"/>
          </w:divBdr>
        </w:div>
        <w:div w:id="426197644">
          <w:marLeft w:val="0"/>
          <w:marRight w:val="0"/>
          <w:marTop w:val="0"/>
          <w:marBottom w:val="0"/>
          <w:divBdr>
            <w:top w:val="none" w:sz="0" w:space="0" w:color="auto"/>
            <w:left w:val="none" w:sz="0" w:space="0" w:color="auto"/>
            <w:bottom w:val="none" w:sz="0" w:space="0" w:color="auto"/>
            <w:right w:val="none" w:sz="0" w:space="0" w:color="auto"/>
          </w:divBdr>
        </w:div>
        <w:div w:id="295068449">
          <w:marLeft w:val="0"/>
          <w:marRight w:val="0"/>
          <w:marTop w:val="0"/>
          <w:marBottom w:val="0"/>
          <w:divBdr>
            <w:top w:val="none" w:sz="0" w:space="0" w:color="auto"/>
            <w:left w:val="none" w:sz="0" w:space="0" w:color="auto"/>
            <w:bottom w:val="none" w:sz="0" w:space="0" w:color="auto"/>
            <w:right w:val="none" w:sz="0" w:space="0" w:color="auto"/>
          </w:divBdr>
        </w:div>
        <w:div w:id="112677350">
          <w:marLeft w:val="0"/>
          <w:marRight w:val="0"/>
          <w:marTop w:val="0"/>
          <w:marBottom w:val="0"/>
          <w:divBdr>
            <w:top w:val="none" w:sz="0" w:space="0" w:color="auto"/>
            <w:left w:val="none" w:sz="0" w:space="0" w:color="auto"/>
            <w:bottom w:val="none" w:sz="0" w:space="0" w:color="auto"/>
            <w:right w:val="none" w:sz="0" w:space="0" w:color="auto"/>
          </w:divBdr>
        </w:div>
        <w:div w:id="93016210">
          <w:marLeft w:val="0"/>
          <w:marRight w:val="0"/>
          <w:marTop w:val="0"/>
          <w:marBottom w:val="0"/>
          <w:divBdr>
            <w:top w:val="none" w:sz="0" w:space="0" w:color="auto"/>
            <w:left w:val="none" w:sz="0" w:space="0" w:color="auto"/>
            <w:bottom w:val="none" w:sz="0" w:space="0" w:color="auto"/>
            <w:right w:val="none" w:sz="0" w:space="0" w:color="auto"/>
          </w:divBdr>
        </w:div>
        <w:div w:id="366302009">
          <w:marLeft w:val="0"/>
          <w:marRight w:val="0"/>
          <w:marTop w:val="0"/>
          <w:marBottom w:val="0"/>
          <w:divBdr>
            <w:top w:val="none" w:sz="0" w:space="0" w:color="auto"/>
            <w:left w:val="none" w:sz="0" w:space="0" w:color="auto"/>
            <w:bottom w:val="none" w:sz="0" w:space="0" w:color="auto"/>
            <w:right w:val="none" w:sz="0" w:space="0" w:color="auto"/>
          </w:divBdr>
        </w:div>
        <w:div w:id="1696537800">
          <w:marLeft w:val="0"/>
          <w:marRight w:val="0"/>
          <w:marTop w:val="0"/>
          <w:marBottom w:val="0"/>
          <w:divBdr>
            <w:top w:val="none" w:sz="0" w:space="0" w:color="auto"/>
            <w:left w:val="none" w:sz="0" w:space="0" w:color="auto"/>
            <w:bottom w:val="none" w:sz="0" w:space="0" w:color="auto"/>
            <w:right w:val="none" w:sz="0" w:space="0" w:color="auto"/>
          </w:divBdr>
        </w:div>
        <w:div w:id="1068384450">
          <w:marLeft w:val="0"/>
          <w:marRight w:val="0"/>
          <w:marTop w:val="0"/>
          <w:marBottom w:val="0"/>
          <w:divBdr>
            <w:top w:val="none" w:sz="0" w:space="0" w:color="auto"/>
            <w:left w:val="none" w:sz="0" w:space="0" w:color="auto"/>
            <w:bottom w:val="none" w:sz="0" w:space="0" w:color="auto"/>
            <w:right w:val="none" w:sz="0" w:space="0" w:color="auto"/>
          </w:divBdr>
        </w:div>
        <w:div w:id="1633513334">
          <w:marLeft w:val="0"/>
          <w:marRight w:val="0"/>
          <w:marTop w:val="0"/>
          <w:marBottom w:val="0"/>
          <w:divBdr>
            <w:top w:val="none" w:sz="0" w:space="0" w:color="auto"/>
            <w:left w:val="none" w:sz="0" w:space="0" w:color="auto"/>
            <w:bottom w:val="none" w:sz="0" w:space="0" w:color="auto"/>
            <w:right w:val="none" w:sz="0" w:space="0" w:color="auto"/>
          </w:divBdr>
        </w:div>
        <w:div w:id="777607803">
          <w:marLeft w:val="0"/>
          <w:marRight w:val="0"/>
          <w:marTop w:val="0"/>
          <w:marBottom w:val="0"/>
          <w:divBdr>
            <w:top w:val="none" w:sz="0" w:space="0" w:color="auto"/>
            <w:left w:val="none" w:sz="0" w:space="0" w:color="auto"/>
            <w:bottom w:val="none" w:sz="0" w:space="0" w:color="auto"/>
            <w:right w:val="none" w:sz="0" w:space="0" w:color="auto"/>
          </w:divBdr>
        </w:div>
        <w:div w:id="1355038924">
          <w:marLeft w:val="0"/>
          <w:marRight w:val="0"/>
          <w:marTop w:val="0"/>
          <w:marBottom w:val="0"/>
          <w:divBdr>
            <w:top w:val="none" w:sz="0" w:space="0" w:color="auto"/>
            <w:left w:val="none" w:sz="0" w:space="0" w:color="auto"/>
            <w:bottom w:val="none" w:sz="0" w:space="0" w:color="auto"/>
            <w:right w:val="none" w:sz="0" w:space="0" w:color="auto"/>
          </w:divBdr>
        </w:div>
        <w:div w:id="1525753947">
          <w:marLeft w:val="0"/>
          <w:marRight w:val="0"/>
          <w:marTop w:val="0"/>
          <w:marBottom w:val="0"/>
          <w:divBdr>
            <w:top w:val="none" w:sz="0" w:space="0" w:color="auto"/>
            <w:left w:val="none" w:sz="0" w:space="0" w:color="auto"/>
            <w:bottom w:val="none" w:sz="0" w:space="0" w:color="auto"/>
            <w:right w:val="none" w:sz="0" w:space="0" w:color="auto"/>
          </w:divBdr>
        </w:div>
        <w:div w:id="1016420648">
          <w:marLeft w:val="0"/>
          <w:marRight w:val="0"/>
          <w:marTop w:val="0"/>
          <w:marBottom w:val="0"/>
          <w:divBdr>
            <w:top w:val="none" w:sz="0" w:space="0" w:color="auto"/>
            <w:left w:val="none" w:sz="0" w:space="0" w:color="auto"/>
            <w:bottom w:val="none" w:sz="0" w:space="0" w:color="auto"/>
            <w:right w:val="none" w:sz="0" w:space="0" w:color="auto"/>
          </w:divBdr>
        </w:div>
        <w:div w:id="88619075">
          <w:marLeft w:val="0"/>
          <w:marRight w:val="0"/>
          <w:marTop w:val="0"/>
          <w:marBottom w:val="0"/>
          <w:divBdr>
            <w:top w:val="none" w:sz="0" w:space="0" w:color="auto"/>
            <w:left w:val="none" w:sz="0" w:space="0" w:color="auto"/>
            <w:bottom w:val="none" w:sz="0" w:space="0" w:color="auto"/>
            <w:right w:val="none" w:sz="0" w:space="0" w:color="auto"/>
          </w:divBdr>
        </w:div>
        <w:div w:id="44112906">
          <w:marLeft w:val="0"/>
          <w:marRight w:val="0"/>
          <w:marTop w:val="0"/>
          <w:marBottom w:val="0"/>
          <w:divBdr>
            <w:top w:val="none" w:sz="0" w:space="0" w:color="auto"/>
            <w:left w:val="none" w:sz="0" w:space="0" w:color="auto"/>
            <w:bottom w:val="none" w:sz="0" w:space="0" w:color="auto"/>
            <w:right w:val="none" w:sz="0" w:space="0" w:color="auto"/>
          </w:divBdr>
        </w:div>
        <w:div w:id="829364754">
          <w:marLeft w:val="0"/>
          <w:marRight w:val="0"/>
          <w:marTop w:val="0"/>
          <w:marBottom w:val="0"/>
          <w:divBdr>
            <w:top w:val="none" w:sz="0" w:space="0" w:color="auto"/>
            <w:left w:val="none" w:sz="0" w:space="0" w:color="auto"/>
            <w:bottom w:val="none" w:sz="0" w:space="0" w:color="auto"/>
            <w:right w:val="none" w:sz="0" w:space="0" w:color="auto"/>
          </w:divBdr>
        </w:div>
        <w:div w:id="607465585">
          <w:marLeft w:val="0"/>
          <w:marRight w:val="0"/>
          <w:marTop w:val="0"/>
          <w:marBottom w:val="0"/>
          <w:divBdr>
            <w:top w:val="none" w:sz="0" w:space="0" w:color="auto"/>
            <w:left w:val="none" w:sz="0" w:space="0" w:color="auto"/>
            <w:bottom w:val="none" w:sz="0" w:space="0" w:color="auto"/>
            <w:right w:val="none" w:sz="0" w:space="0" w:color="auto"/>
          </w:divBdr>
        </w:div>
        <w:div w:id="1960986810">
          <w:marLeft w:val="0"/>
          <w:marRight w:val="0"/>
          <w:marTop w:val="0"/>
          <w:marBottom w:val="0"/>
          <w:divBdr>
            <w:top w:val="none" w:sz="0" w:space="0" w:color="auto"/>
            <w:left w:val="none" w:sz="0" w:space="0" w:color="auto"/>
            <w:bottom w:val="none" w:sz="0" w:space="0" w:color="auto"/>
            <w:right w:val="none" w:sz="0" w:space="0" w:color="auto"/>
          </w:divBdr>
        </w:div>
        <w:div w:id="633683083">
          <w:marLeft w:val="0"/>
          <w:marRight w:val="0"/>
          <w:marTop w:val="0"/>
          <w:marBottom w:val="0"/>
          <w:divBdr>
            <w:top w:val="none" w:sz="0" w:space="0" w:color="auto"/>
            <w:left w:val="none" w:sz="0" w:space="0" w:color="auto"/>
            <w:bottom w:val="none" w:sz="0" w:space="0" w:color="auto"/>
            <w:right w:val="none" w:sz="0" w:space="0" w:color="auto"/>
          </w:divBdr>
        </w:div>
        <w:div w:id="696126347">
          <w:marLeft w:val="0"/>
          <w:marRight w:val="0"/>
          <w:marTop w:val="0"/>
          <w:marBottom w:val="0"/>
          <w:divBdr>
            <w:top w:val="none" w:sz="0" w:space="0" w:color="auto"/>
            <w:left w:val="none" w:sz="0" w:space="0" w:color="auto"/>
            <w:bottom w:val="none" w:sz="0" w:space="0" w:color="auto"/>
            <w:right w:val="none" w:sz="0" w:space="0" w:color="auto"/>
          </w:divBdr>
        </w:div>
        <w:div w:id="1877962897">
          <w:marLeft w:val="0"/>
          <w:marRight w:val="0"/>
          <w:marTop w:val="0"/>
          <w:marBottom w:val="0"/>
          <w:divBdr>
            <w:top w:val="none" w:sz="0" w:space="0" w:color="auto"/>
            <w:left w:val="none" w:sz="0" w:space="0" w:color="auto"/>
            <w:bottom w:val="none" w:sz="0" w:space="0" w:color="auto"/>
            <w:right w:val="none" w:sz="0" w:space="0" w:color="auto"/>
          </w:divBdr>
        </w:div>
        <w:div w:id="191915619">
          <w:marLeft w:val="0"/>
          <w:marRight w:val="0"/>
          <w:marTop w:val="0"/>
          <w:marBottom w:val="0"/>
          <w:divBdr>
            <w:top w:val="none" w:sz="0" w:space="0" w:color="auto"/>
            <w:left w:val="none" w:sz="0" w:space="0" w:color="auto"/>
            <w:bottom w:val="none" w:sz="0" w:space="0" w:color="auto"/>
            <w:right w:val="none" w:sz="0" w:space="0" w:color="auto"/>
          </w:divBdr>
        </w:div>
        <w:div w:id="11693171">
          <w:marLeft w:val="0"/>
          <w:marRight w:val="0"/>
          <w:marTop w:val="0"/>
          <w:marBottom w:val="0"/>
          <w:divBdr>
            <w:top w:val="none" w:sz="0" w:space="0" w:color="auto"/>
            <w:left w:val="none" w:sz="0" w:space="0" w:color="auto"/>
            <w:bottom w:val="none" w:sz="0" w:space="0" w:color="auto"/>
            <w:right w:val="none" w:sz="0" w:space="0" w:color="auto"/>
          </w:divBdr>
        </w:div>
        <w:div w:id="256138247">
          <w:marLeft w:val="0"/>
          <w:marRight w:val="0"/>
          <w:marTop w:val="0"/>
          <w:marBottom w:val="0"/>
          <w:divBdr>
            <w:top w:val="none" w:sz="0" w:space="0" w:color="auto"/>
            <w:left w:val="none" w:sz="0" w:space="0" w:color="auto"/>
            <w:bottom w:val="none" w:sz="0" w:space="0" w:color="auto"/>
            <w:right w:val="none" w:sz="0" w:space="0" w:color="auto"/>
          </w:divBdr>
        </w:div>
        <w:div w:id="536940359">
          <w:marLeft w:val="0"/>
          <w:marRight w:val="0"/>
          <w:marTop w:val="0"/>
          <w:marBottom w:val="0"/>
          <w:divBdr>
            <w:top w:val="none" w:sz="0" w:space="0" w:color="auto"/>
            <w:left w:val="none" w:sz="0" w:space="0" w:color="auto"/>
            <w:bottom w:val="none" w:sz="0" w:space="0" w:color="auto"/>
            <w:right w:val="none" w:sz="0" w:space="0" w:color="auto"/>
          </w:divBdr>
        </w:div>
        <w:div w:id="474109957">
          <w:marLeft w:val="0"/>
          <w:marRight w:val="0"/>
          <w:marTop w:val="0"/>
          <w:marBottom w:val="0"/>
          <w:divBdr>
            <w:top w:val="none" w:sz="0" w:space="0" w:color="auto"/>
            <w:left w:val="none" w:sz="0" w:space="0" w:color="auto"/>
            <w:bottom w:val="none" w:sz="0" w:space="0" w:color="auto"/>
            <w:right w:val="none" w:sz="0" w:space="0" w:color="auto"/>
          </w:divBdr>
        </w:div>
        <w:div w:id="1753038865">
          <w:marLeft w:val="0"/>
          <w:marRight w:val="0"/>
          <w:marTop w:val="0"/>
          <w:marBottom w:val="0"/>
          <w:divBdr>
            <w:top w:val="none" w:sz="0" w:space="0" w:color="auto"/>
            <w:left w:val="none" w:sz="0" w:space="0" w:color="auto"/>
            <w:bottom w:val="none" w:sz="0" w:space="0" w:color="auto"/>
            <w:right w:val="none" w:sz="0" w:space="0" w:color="auto"/>
          </w:divBdr>
        </w:div>
        <w:div w:id="1469132114">
          <w:marLeft w:val="0"/>
          <w:marRight w:val="0"/>
          <w:marTop w:val="0"/>
          <w:marBottom w:val="0"/>
          <w:divBdr>
            <w:top w:val="none" w:sz="0" w:space="0" w:color="auto"/>
            <w:left w:val="none" w:sz="0" w:space="0" w:color="auto"/>
            <w:bottom w:val="none" w:sz="0" w:space="0" w:color="auto"/>
            <w:right w:val="none" w:sz="0" w:space="0" w:color="auto"/>
          </w:divBdr>
        </w:div>
        <w:div w:id="1054811657">
          <w:marLeft w:val="0"/>
          <w:marRight w:val="0"/>
          <w:marTop w:val="0"/>
          <w:marBottom w:val="0"/>
          <w:divBdr>
            <w:top w:val="none" w:sz="0" w:space="0" w:color="auto"/>
            <w:left w:val="none" w:sz="0" w:space="0" w:color="auto"/>
            <w:bottom w:val="none" w:sz="0" w:space="0" w:color="auto"/>
            <w:right w:val="none" w:sz="0" w:space="0" w:color="auto"/>
          </w:divBdr>
        </w:div>
        <w:div w:id="1213419021">
          <w:marLeft w:val="0"/>
          <w:marRight w:val="0"/>
          <w:marTop w:val="0"/>
          <w:marBottom w:val="0"/>
          <w:divBdr>
            <w:top w:val="none" w:sz="0" w:space="0" w:color="auto"/>
            <w:left w:val="none" w:sz="0" w:space="0" w:color="auto"/>
            <w:bottom w:val="none" w:sz="0" w:space="0" w:color="auto"/>
            <w:right w:val="none" w:sz="0" w:space="0" w:color="auto"/>
          </w:divBdr>
        </w:div>
        <w:div w:id="1464814679">
          <w:marLeft w:val="0"/>
          <w:marRight w:val="0"/>
          <w:marTop w:val="0"/>
          <w:marBottom w:val="0"/>
          <w:divBdr>
            <w:top w:val="none" w:sz="0" w:space="0" w:color="auto"/>
            <w:left w:val="none" w:sz="0" w:space="0" w:color="auto"/>
            <w:bottom w:val="none" w:sz="0" w:space="0" w:color="auto"/>
            <w:right w:val="none" w:sz="0" w:space="0" w:color="auto"/>
          </w:divBdr>
        </w:div>
        <w:div w:id="1263605407">
          <w:marLeft w:val="0"/>
          <w:marRight w:val="0"/>
          <w:marTop w:val="0"/>
          <w:marBottom w:val="0"/>
          <w:divBdr>
            <w:top w:val="none" w:sz="0" w:space="0" w:color="auto"/>
            <w:left w:val="none" w:sz="0" w:space="0" w:color="auto"/>
            <w:bottom w:val="none" w:sz="0" w:space="0" w:color="auto"/>
            <w:right w:val="none" w:sz="0" w:space="0" w:color="auto"/>
          </w:divBdr>
        </w:div>
        <w:div w:id="1738896459">
          <w:marLeft w:val="0"/>
          <w:marRight w:val="0"/>
          <w:marTop w:val="0"/>
          <w:marBottom w:val="0"/>
          <w:divBdr>
            <w:top w:val="none" w:sz="0" w:space="0" w:color="auto"/>
            <w:left w:val="none" w:sz="0" w:space="0" w:color="auto"/>
            <w:bottom w:val="none" w:sz="0" w:space="0" w:color="auto"/>
            <w:right w:val="none" w:sz="0" w:space="0" w:color="auto"/>
          </w:divBdr>
        </w:div>
      </w:divsChild>
    </w:div>
    <w:div w:id="20711650">
      <w:bodyDiv w:val="1"/>
      <w:marLeft w:val="0"/>
      <w:marRight w:val="0"/>
      <w:marTop w:val="0"/>
      <w:marBottom w:val="0"/>
      <w:divBdr>
        <w:top w:val="none" w:sz="0" w:space="0" w:color="auto"/>
        <w:left w:val="none" w:sz="0" w:space="0" w:color="auto"/>
        <w:bottom w:val="none" w:sz="0" w:space="0" w:color="auto"/>
        <w:right w:val="none" w:sz="0" w:space="0" w:color="auto"/>
      </w:divBdr>
    </w:div>
    <w:div w:id="21326582">
      <w:bodyDiv w:val="1"/>
      <w:marLeft w:val="0"/>
      <w:marRight w:val="0"/>
      <w:marTop w:val="0"/>
      <w:marBottom w:val="0"/>
      <w:divBdr>
        <w:top w:val="none" w:sz="0" w:space="0" w:color="auto"/>
        <w:left w:val="none" w:sz="0" w:space="0" w:color="auto"/>
        <w:bottom w:val="none" w:sz="0" w:space="0" w:color="auto"/>
        <w:right w:val="none" w:sz="0" w:space="0" w:color="auto"/>
      </w:divBdr>
      <w:divsChild>
        <w:div w:id="2135513417">
          <w:marLeft w:val="0"/>
          <w:marRight w:val="0"/>
          <w:marTop w:val="0"/>
          <w:marBottom w:val="0"/>
          <w:divBdr>
            <w:top w:val="none" w:sz="0" w:space="0" w:color="auto"/>
            <w:left w:val="none" w:sz="0" w:space="0" w:color="auto"/>
            <w:bottom w:val="none" w:sz="0" w:space="0" w:color="auto"/>
            <w:right w:val="none" w:sz="0" w:space="0" w:color="auto"/>
          </w:divBdr>
        </w:div>
        <w:div w:id="1834100065">
          <w:marLeft w:val="0"/>
          <w:marRight w:val="0"/>
          <w:marTop w:val="0"/>
          <w:marBottom w:val="0"/>
          <w:divBdr>
            <w:top w:val="none" w:sz="0" w:space="0" w:color="auto"/>
            <w:left w:val="none" w:sz="0" w:space="0" w:color="auto"/>
            <w:bottom w:val="none" w:sz="0" w:space="0" w:color="auto"/>
            <w:right w:val="none" w:sz="0" w:space="0" w:color="auto"/>
          </w:divBdr>
        </w:div>
        <w:div w:id="980231720">
          <w:marLeft w:val="0"/>
          <w:marRight w:val="0"/>
          <w:marTop w:val="120"/>
          <w:marBottom w:val="0"/>
          <w:divBdr>
            <w:top w:val="none" w:sz="0" w:space="0" w:color="auto"/>
            <w:left w:val="none" w:sz="0" w:space="0" w:color="auto"/>
            <w:bottom w:val="none" w:sz="0" w:space="0" w:color="auto"/>
            <w:right w:val="none" w:sz="0" w:space="0" w:color="auto"/>
          </w:divBdr>
          <w:divsChild>
            <w:div w:id="2141150247">
              <w:marLeft w:val="0"/>
              <w:marRight w:val="0"/>
              <w:marTop w:val="0"/>
              <w:marBottom w:val="0"/>
              <w:divBdr>
                <w:top w:val="none" w:sz="0" w:space="0" w:color="auto"/>
                <w:left w:val="none" w:sz="0" w:space="0" w:color="auto"/>
                <w:bottom w:val="none" w:sz="0" w:space="0" w:color="auto"/>
                <w:right w:val="none" w:sz="0" w:space="0" w:color="auto"/>
              </w:divBdr>
            </w:div>
            <w:div w:id="1831867201">
              <w:marLeft w:val="0"/>
              <w:marRight w:val="0"/>
              <w:marTop w:val="0"/>
              <w:marBottom w:val="0"/>
              <w:divBdr>
                <w:top w:val="none" w:sz="0" w:space="0" w:color="auto"/>
                <w:left w:val="none" w:sz="0" w:space="0" w:color="auto"/>
                <w:bottom w:val="none" w:sz="0" w:space="0" w:color="auto"/>
                <w:right w:val="none" w:sz="0" w:space="0" w:color="auto"/>
              </w:divBdr>
            </w:div>
            <w:div w:id="1000236011">
              <w:marLeft w:val="0"/>
              <w:marRight w:val="0"/>
              <w:marTop w:val="0"/>
              <w:marBottom w:val="0"/>
              <w:divBdr>
                <w:top w:val="none" w:sz="0" w:space="0" w:color="auto"/>
                <w:left w:val="none" w:sz="0" w:space="0" w:color="auto"/>
                <w:bottom w:val="none" w:sz="0" w:space="0" w:color="auto"/>
                <w:right w:val="none" w:sz="0" w:space="0" w:color="auto"/>
              </w:divBdr>
            </w:div>
            <w:div w:id="1710105980">
              <w:marLeft w:val="0"/>
              <w:marRight w:val="0"/>
              <w:marTop w:val="0"/>
              <w:marBottom w:val="0"/>
              <w:divBdr>
                <w:top w:val="none" w:sz="0" w:space="0" w:color="auto"/>
                <w:left w:val="none" w:sz="0" w:space="0" w:color="auto"/>
                <w:bottom w:val="none" w:sz="0" w:space="0" w:color="auto"/>
                <w:right w:val="none" w:sz="0" w:space="0" w:color="auto"/>
              </w:divBdr>
            </w:div>
            <w:div w:id="513886233">
              <w:marLeft w:val="0"/>
              <w:marRight w:val="0"/>
              <w:marTop w:val="0"/>
              <w:marBottom w:val="0"/>
              <w:divBdr>
                <w:top w:val="none" w:sz="0" w:space="0" w:color="auto"/>
                <w:left w:val="none" w:sz="0" w:space="0" w:color="auto"/>
                <w:bottom w:val="none" w:sz="0" w:space="0" w:color="auto"/>
                <w:right w:val="none" w:sz="0" w:space="0" w:color="auto"/>
              </w:divBdr>
            </w:div>
            <w:div w:id="169099113">
              <w:marLeft w:val="0"/>
              <w:marRight w:val="0"/>
              <w:marTop w:val="0"/>
              <w:marBottom w:val="0"/>
              <w:divBdr>
                <w:top w:val="none" w:sz="0" w:space="0" w:color="auto"/>
                <w:left w:val="none" w:sz="0" w:space="0" w:color="auto"/>
                <w:bottom w:val="none" w:sz="0" w:space="0" w:color="auto"/>
                <w:right w:val="none" w:sz="0" w:space="0" w:color="auto"/>
              </w:divBdr>
            </w:div>
            <w:div w:id="1007950999">
              <w:marLeft w:val="0"/>
              <w:marRight w:val="0"/>
              <w:marTop w:val="0"/>
              <w:marBottom w:val="0"/>
              <w:divBdr>
                <w:top w:val="none" w:sz="0" w:space="0" w:color="auto"/>
                <w:left w:val="none" w:sz="0" w:space="0" w:color="auto"/>
                <w:bottom w:val="none" w:sz="0" w:space="0" w:color="auto"/>
                <w:right w:val="none" w:sz="0" w:space="0" w:color="auto"/>
              </w:divBdr>
            </w:div>
            <w:div w:id="1254977967">
              <w:marLeft w:val="0"/>
              <w:marRight w:val="0"/>
              <w:marTop w:val="0"/>
              <w:marBottom w:val="0"/>
              <w:divBdr>
                <w:top w:val="none" w:sz="0" w:space="0" w:color="auto"/>
                <w:left w:val="none" w:sz="0" w:space="0" w:color="auto"/>
                <w:bottom w:val="none" w:sz="0" w:space="0" w:color="auto"/>
                <w:right w:val="none" w:sz="0" w:space="0" w:color="auto"/>
              </w:divBdr>
            </w:div>
            <w:div w:id="1668316015">
              <w:marLeft w:val="0"/>
              <w:marRight w:val="0"/>
              <w:marTop w:val="0"/>
              <w:marBottom w:val="0"/>
              <w:divBdr>
                <w:top w:val="none" w:sz="0" w:space="0" w:color="auto"/>
                <w:left w:val="none" w:sz="0" w:space="0" w:color="auto"/>
                <w:bottom w:val="none" w:sz="0" w:space="0" w:color="auto"/>
                <w:right w:val="none" w:sz="0" w:space="0" w:color="auto"/>
              </w:divBdr>
            </w:div>
            <w:div w:id="172885935">
              <w:marLeft w:val="0"/>
              <w:marRight w:val="0"/>
              <w:marTop w:val="0"/>
              <w:marBottom w:val="0"/>
              <w:divBdr>
                <w:top w:val="none" w:sz="0" w:space="0" w:color="auto"/>
                <w:left w:val="none" w:sz="0" w:space="0" w:color="auto"/>
                <w:bottom w:val="none" w:sz="0" w:space="0" w:color="auto"/>
                <w:right w:val="none" w:sz="0" w:space="0" w:color="auto"/>
              </w:divBdr>
            </w:div>
            <w:div w:id="1269191116">
              <w:marLeft w:val="0"/>
              <w:marRight w:val="0"/>
              <w:marTop w:val="0"/>
              <w:marBottom w:val="0"/>
              <w:divBdr>
                <w:top w:val="none" w:sz="0" w:space="0" w:color="auto"/>
                <w:left w:val="none" w:sz="0" w:space="0" w:color="auto"/>
                <w:bottom w:val="none" w:sz="0" w:space="0" w:color="auto"/>
                <w:right w:val="none" w:sz="0" w:space="0" w:color="auto"/>
              </w:divBdr>
            </w:div>
            <w:div w:id="711266410">
              <w:marLeft w:val="0"/>
              <w:marRight w:val="0"/>
              <w:marTop w:val="0"/>
              <w:marBottom w:val="0"/>
              <w:divBdr>
                <w:top w:val="none" w:sz="0" w:space="0" w:color="auto"/>
                <w:left w:val="none" w:sz="0" w:space="0" w:color="auto"/>
                <w:bottom w:val="none" w:sz="0" w:space="0" w:color="auto"/>
                <w:right w:val="none" w:sz="0" w:space="0" w:color="auto"/>
              </w:divBdr>
            </w:div>
          </w:divsChild>
        </w:div>
        <w:div w:id="818694182">
          <w:marLeft w:val="0"/>
          <w:marRight w:val="0"/>
          <w:marTop w:val="120"/>
          <w:marBottom w:val="0"/>
          <w:divBdr>
            <w:top w:val="none" w:sz="0" w:space="0" w:color="auto"/>
            <w:left w:val="none" w:sz="0" w:space="0" w:color="auto"/>
            <w:bottom w:val="none" w:sz="0" w:space="0" w:color="auto"/>
            <w:right w:val="none" w:sz="0" w:space="0" w:color="auto"/>
          </w:divBdr>
          <w:divsChild>
            <w:div w:id="14581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9006">
      <w:bodyDiv w:val="1"/>
      <w:marLeft w:val="0"/>
      <w:marRight w:val="0"/>
      <w:marTop w:val="0"/>
      <w:marBottom w:val="0"/>
      <w:divBdr>
        <w:top w:val="none" w:sz="0" w:space="0" w:color="auto"/>
        <w:left w:val="none" w:sz="0" w:space="0" w:color="auto"/>
        <w:bottom w:val="none" w:sz="0" w:space="0" w:color="auto"/>
        <w:right w:val="none" w:sz="0" w:space="0" w:color="auto"/>
      </w:divBdr>
    </w:div>
    <w:div w:id="23680064">
      <w:bodyDiv w:val="1"/>
      <w:marLeft w:val="0"/>
      <w:marRight w:val="0"/>
      <w:marTop w:val="0"/>
      <w:marBottom w:val="0"/>
      <w:divBdr>
        <w:top w:val="none" w:sz="0" w:space="0" w:color="auto"/>
        <w:left w:val="none" w:sz="0" w:space="0" w:color="auto"/>
        <w:bottom w:val="none" w:sz="0" w:space="0" w:color="auto"/>
        <w:right w:val="none" w:sz="0" w:space="0" w:color="auto"/>
      </w:divBdr>
      <w:divsChild>
        <w:div w:id="1328902608">
          <w:marLeft w:val="0"/>
          <w:marRight w:val="0"/>
          <w:marTop w:val="0"/>
          <w:marBottom w:val="0"/>
          <w:divBdr>
            <w:top w:val="none" w:sz="0" w:space="0" w:color="auto"/>
            <w:left w:val="none" w:sz="0" w:space="0" w:color="auto"/>
            <w:bottom w:val="none" w:sz="0" w:space="0" w:color="auto"/>
            <w:right w:val="none" w:sz="0" w:space="0" w:color="auto"/>
          </w:divBdr>
        </w:div>
        <w:div w:id="1468159349">
          <w:marLeft w:val="0"/>
          <w:marRight w:val="0"/>
          <w:marTop w:val="0"/>
          <w:marBottom w:val="0"/>
          <w:divBdr>
            <w:top w:val="none" w:sz="0" w:space="0" w:color="auto"/>
            <w:left w:val="none" w:sz="0" w:space="0" w:color="auto"/>
            <w:bottom w:val="none" w:sz="0" w:space="0" w:color="auto"/>
            <w:right w:val="none" w:sz="0" w:space="0" w:color="auto"/>
          </w:divBdr>
        </w:div>
        <w:div w:id="1487433925">
          <w:marLeft w:val="0"/>
          <w:marRight w:val="0"/>
          <w:marTop w:val="0"/>
          <w:marBottom w:val="0"/>
          <w:divBdr>
            <w:top w:val="none" w:sz="0" w:space="0" w:color="auto"/>
            <w:left w:val="none" w:sz="0" w:space="0" w:color="auto"/>
            <w:bottom w:val="none" w:sz="0" w:space="0" w:color="auto"/>
            <w:right w:val="none" w:sz="0" w:space="0" w:color="auto"/>
          </w:divBdr>
        </w:div>
        <w:div w:id="1829053681">
          <w:marLeft w:val="0"/>
          <w:marRight w:val="0"/>
          <w:marTop w:val="0"/>
          <w:marBottom w:val="0"/>
          <w:divBdr>
            <w:top w:val="none" w:sz="0" w:space="0" w:color="auto"/>
            <w:left w:val="none" w:sz="0" w:space="0" w:color="auto"/>
            <w:bottom w:val="none" w:sz="0" w:space="0" w:color="auto"/>
            <w:right w:val="none" w:sz="0" w:space="0" w:color="auto"/>
          </w:divBdr>
        </w:div>
      </w:divsChild>
    </w:div>
    <w:div w:id="24140848">
      <w:bodyDiv w:val="1"/>
      <w:marLeft w:val="0"/>
      <w:marRight w:val="0"/>
      <w:marTop w:val="0"/>
      <w:marBottom w:val="0"/>
      <w:divBdr>
        <w:top w:val="none" w:sz="0" w:space="0" w:color="auto"/>
        <w:left w:val="none" w:sz="0" w:space="0" w:color="auto"/>
        <w:bottom w:val="none" w:sz="0" w:space="0" w:color="auto"/>
        <w:right w:val="none" w:sz="0" w:space="0" w:color="auto"/>
      </w:divBdr>
      <w:divsChild>
        <w:div w:id="1583681060">
          <w:marLeft w:val="0"/>
          <w:marRight w:val="0"/>
          <w:marTop w:val="0"/>
          <w:marBottom w:val="0"/>
          <w:divBdr>
            <w:top w:val="none" w:sz="0" w:space="0" w:color="auto"/>
            <w:left w:val="none" w:sz="0" w:space="0" w:color="auto"/>
            <w:bottom w:val="none" w:sz="0" w:space="0" w:color="auto"/>
            <w:right w:val="none" w:sz="0" w:space="0" w:color="auto"/>
          </w:divBdr>
          <w:divsChild>
            <w:div w:id="491608329">
              <w:marLeft w:val="0"/>
              <w:marRight w:val="0"/>
              <w:marTop w:val="0"/>
              <w:marBottom w:val="0"/>
              <w:divBdr>
                <w:top w:val="none" w:sz="0" w:space="0" w:color="auto"/>
                <w:left w:val="none" w:sz="0" w:space="0" w:color="auto"/>
                <w:bottom w:val="none" w:sz="0" w:space="0" w:color="auto"/>
                <w:right w:val="none" w:sz="0" w:space="0" w:color="auto"/>
              </w:divBdr>
              <w:divsChild>
                <w:div w:id="61954385">
                  <w:marLeft w:val="0"/>
                  <w:marRight w:val="0"/>
                  <w:marTop w:val="0"/>
                  <w:marBottom w:val="0"/>
                  <w:divBdr>
                    <w:top w:val="none" w:sz="0" w:space="0" w:color="auto"/>
                    <w:left w:val="none" w:sz="0" w:space="0" w:color="auto"/>
                    <w:bottom w:val="none" w:sz="0" w:space="0" w:color="auto"/>
                    <w:right w:val="none" w:sz="0" w:space="0" w:color="auto"/>
                  </w:divBdr>
                  <w:divsChild>
                    <w:div w:id="98919448">
                      <w:marLeft w:val="0"/>
                      <w:marRight w:val="0"/>
                      <w:marTop w:val="0"/>
                      <w:marBottom w:val="0"/>
                      <w:divBdr>
                        <w:top w:val="none" w:sz="0" w:space="0" w:color="auto"/>
                        <w:left w:val="none" w:sz="0" w:space="0" w:color="auto"/>
                        <w:bottom w:val="none" w:sz="0" w:space="0" w:color="auto"/>
                        <w:right w:val="none" w:sz="0" w:space="0" w:color="auto"/>
                      </w:divBdr>
                      <w:divsChild>
                        <w:div w:id="15927633">
                          <w:marLeft w:val="0"/>
                          <w:marRight w:val="0"/>
                          <w:marTop w:val="0"/>
                          <w:marBottom w:val="0"/>
                          <w:divBdr>
                            <w:top w:val="none" w:sz="0" w:space="0" w:color="auto"/>
                            <w:left w:val="none" w:sz="0" w:space="0" w:color="auto"/>
                            <w:bottom w:val="none" w:sz="0" w:space="0" w:color="auto"/>
                            <w:right w:val="none" w:sz="0" w:space="0" w:color="auto"/>
                          </w:divBdr>
                          <w:divsChild>
                            <w:div w:id="246235180">
                              <w:marLeft w:val="0"/>
                              <w:marRight w:val="0"/>
                              <w:marTop w:val="0"/>
                              <w:marBottom w:val="0"/>
                              <w:divBdr>
                                <w:top w:val="none" w:sz="0" w:space="0" w:color="auto"/>
                                <w:left w:val="none" w:sz="0" w:space="0" w:color="auto"/>
                                <w:bottom w:val="none" w:sz="0" w:space="0" w:color="auto"/>
                                <w:right w:val="none" w:sz="0" w:space="0" w:color="auto"/>
                              </w:divBdr>
                              <w:divsChild>
                                <w:div w:id="639848634">
                                  <w:marLeft w:val="0"/>
                                  <w:marRight w:val="0"/>
                                  <w:marTop w:val="0"/>
                                  <w:marBottom w:val="0"/>
                                  <w:divBdr>
                                    <w:top w:val="none" w:sz="0" w:space="0" w:color="auto"/>
                                    <w:left w:val="none" w:sz="0" w:space="0" w:color="auto"/>
                                    <w:bottom w:val="none" w:sz="0" w:space="0" w:color="auto"/>
                                    <w:right w:val="none" w:sz="0" w:space="0" w:color="auto"/>
                                  </w:divBdr>
                                  <w:divsChild>
                                    <w:div w:id="71854529">
                                      <w:marLeft w:val="0"/>
                                      <w:marRight w:val="300"/>
                                      <w:marTop w:val="0"/>
                                      <w:marBottom w:val="300"/>
                                      <w:divBdr>
                                        <w:top w:val="none" w:sz="0" w:space="0" w:color="auto"/>
                                        <w:left w:val="none" w:sz="0" w:space="0" w:color="auto"/>
                                        <w:bottom w:val="none" w:sz="0" w:space="0" w:color="auto"/>
                                        <w:right w:val="none" w:sz="0" w:space="0" w:color="auto"/>
                                      </w:divBdr>
                                      <w:divsChild>
                                        <w:div w:id="1567296066">
                                          <w:marLeft w:val="0"/>
                                          <w:marRight w:val="0"/>
                                          <w:marTop w:val="0"/>
                                          <w:marBottom w:val="0"/>
                                          <w:divBdr>
                                            <w:top w:val="none" w:sz="0" w:space="0" w:color="auto"/>
                                            <w:left w:val="none" w:sz="0" w:space="0" w:color="auto"/>
                                            <w:bottom w:val="none" w:sz="0" w:space="0" w:color="auto"/>
                                            <w:right w:val="none" w:sz="0" w:space="0" w:color="auto"/>
                                          </w:divBdr>
                                          <w:divsChild>
                                            <w:div w:id="123747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330965">
      <w:bodyDiv w:val="1"/>
      <w:marLeft w:val="0"/>
      <w:marRight w:val="0"/>
      <w:marTop w:val="0"/>
      <w:marBottom w:val="0"/>
      <w:divBdr>
        <w:top w:val="none" w:sz="0" w:space="0" w:color="auto"/>
        <w:left w:val="none" w:sz="0" w:space="0" w:color="auto"/>
        <w:bottom w:val="none" w:sz="0" w:space="0" w:color="auto"/>
        <w:right w:val="none" w:sz="0" w:space="0" w:color="auto"/>
      </w:divBdr>
    </w:div>
    <w:div w:id="27223117">
      <w:bodyDiv w:val="1"/>
      <w:marLeft w:val="0"/>
      <w:marRight w:val="0"/>
      <w:marTop w:val="0"/>
      <w:marBottom w:val="0"/>
      <w:divBdr>
        <w:top w:val="none" w:sz="0" w:space="0" w:color="auto"/>
        <w:left w:val="none" w:sz="0" w:space="0" w:color="auto"/>
        <w:bottom w:val="none" w:sz="0" w:space="0" w:color="auto"/>
        <w:right w:val="none" w:sz="0" w:space="0" w:color="auto"/>
      </w:divBdr>
    </w:div>
    <w:div w:id="27919290">
      <w:bodyDiv w:val="1"/>
      <w:marLeft w:val="0"/>
      <w:marRight w:val="0"/>
      <w:marTop w:val="0"/>
      <w:marBottom w:val="0"/>
      <w:divBdr>
        <w:top w:val="none" w:sz="0" w:space="0" w:color="auto"/>
        <w:left w:val="none" w:sz="0" w:space="0" w:color="auto"/>
        <w:bottom w:val="none" w:sz="0" w:space="0" w:color="auto"/>
        <w:right w:val="none" w:sz="0" w:space="0" w:color="auto"/>
      </w:divBdr>
    </w:div>
    <w:div w:id="28263519">
      <w:bodyDiv w:val="1"/>
      <w:marLeft w:val="0"/>
      <w:marRight w:val="0"/>
      <w:marTop w:val="0"/>
      <w:marBottom w:val="0"/>
      <w:divBdr>
        <w:top w:val="none" w:sz="0" w:space="0" w:color="auto"/>
        <w:left w:val="none" w:sz="0" w:space="0" w:color="auto"/>
        <w:bottom w:val="none" w:sz="0" w:space="0" w:color="auto"/>
        <w:right w:val="none" w:sz="0" w:space="0" w:color="auto"/>
      </w:divBdr>
    </w:div>
    <w:div w:id="30542035">
      <w:bodyDiv w:val="1"/>
      <w:marLeft w:val="0"/>
      <w:marRight w:val="0"/>
      <w:marTop w:val="0"/>
      <w:marBottom w:val="0"/>
      <w:divBdr>
        <w:top w:val="none" w:sz="0" w:space="0" w:color="auto"/>
        <w:left w:val="none" w:sz="0" w:space="0" w:color="auto"/>
        <w:bottom w:val="none" w:sz="0" w:space="0" w:color="auto"/>
        <w:right w:val="none" w:sz="0" w:space="0" w:color="auto"/>
      </w:divBdr>
      <w:divsChild>
        <w:div w:id="1957787014">
          <w:marLeft w:val="0"/>
          <w:marRight w:val="0"/>
          <w:marTop w:val="0"/>
          <w:marBottom w:val="0"/>
          <w:divBdr>
            <w:top w:val="none" w:sz="0" w:space="0" w:color="auto"/>
            <w:left w:val="none" w:sz="0" w:space="0" w:color="auto"/>
            <w:bottom w:val="none" w:sz="0" w:space="0" w:color="auto"/>
            <w:right w:val="none" w:sz="0" w:space="0" w:color="auto"/>
          </w:divBdr>
          <w:divsChild>
            <w:div w:id="48695704">
              <w:marLeft w:val="0"/>
              <w:marRight w:val="0"/>
              <w:marTop w:val="0"/>
              <w:marBottom w:val="0"/>
              <w:divBdr>
                <w:top w:val="none" w:sz="0" w:space="0" w:color="auto"/>
                <w:left w:val="none" w:sz="0" w:space="0" w:color="auto"/>
                <w:bottom w:val="none" w:sz="0" w:space="0" w:color="auto"/>
                <w:right w:val="none" w:sz="0" w:space="0" w:color="auto"/>
              </w:divBdr>
              <w:divsChild>
                <w:div w:id="1374773688">
                  <w:marLeft w:val="0"/>
                  <w:marRight w:val="0"/>
                  <w:marTop w:val="0"/>
                  <w:marBottom w:val="0"/>
                  <w:divBdr>
                    <w:top w:val="none" w:sz="0" w:space="0" w:color="auto"/>
                    <w:left w:val="none" w:sz="0" w:space="0" w:color="auto"/>
                    <w:bottom w:val="none" w:sz="0" w:space="0" w:color="auto"/>
                    <w:right w:val="none" w:sz="0" w:space="0" w:color="auto"/>
                  </w:divBdr>
                </w:div>
              </w:divsChild>
            </w:div>
            <w:div w:id="633027230">
              <w:marLeft w:val="0"/>
              <w:marRight w:val="0"/>
              <w:marTop w:val="0"/>
              <w:marBottom w:val="0"/>
              <w:divBdr>
                <w:top w:val="none" w:sz="0" w:space="0" w:color="auto"/>
                <w:left w:val="none" w:sz="0" w:space="0" w:color="auto"/>
                <w:bottom w:val="none" w:sz="0" w:space="0" w:color="auto"/>
                <w:right w:val="none" w:sz="0" w:space="0" w:color="auto"/>
              </w:divBdr>
              <w:divsChild>
                <w:div w:id="847669483">
                  <w:marLeft w:val="0"/>
                  <w:marRight w:val="0"/>
                  <w:marTop w:val="0"/>
                  <w:marBottom w:val="0"/>
                  <w:divBdr>
                    <w:top w:val="none" w:sz="0" w:space="0" w:color="auto"/>
                    <w:left w:val="none" w:sz="0" w:space="0" w:color="auto"/>
                    <w:bottom w:val="none" w:sz="0" w:space="0" w:color="auto"/>
                    <w:right w:val="none" w:sz="0" w:space="0" w:color="auto"/>
                  </w:divBdr>
                </w:div>
              </w:divsChild>
            </w:div>
            <w:div w:id="2091584090">
              <w:marLeft w:val="0"/>
              <w:marRight w:val="0"/>
              <w:marTop w:val="0"/>
              <w:marBottom w:val="0"/>
              <w:divBdr>
                <w:top w:val="none" w:sz="0" w:space="0" w:color="auto"/>
                <w:left w:val="none" w:sz="0" w:space="0" w:color="auto"/>
                <w:bottom w:val="none" w:sz="0" w:space="0" w:color="auto"/>
                <w:right w:val="none" w:sz="0" w:space="0" w:color="auto"/>
              </w:divBdr>
              <w:divsChild>
                <w:div w:id="1960330725">
                  <w:marLeft w:val="0"/>
                  <w:marRight w:val="0"/>
                  <w:marTop w:val="0"/>
                  <w:marBottom w:val="0"/>
                  <w:divBdr>
                    <w:top w:val="none" w:sz="0" w:space="0" w:color="auto"/>
                    <w:left w:val="none" w:sz="0" w:space="0" w:color="auto"/>
                    <w:bottom w:val="none" w:sz="0" w:space="0" w:color="auto"/>
                    <w:right w:val="none" w:sz="0" w:space="0" w:color="auto"/>
                  </w:divBdr>
                </w:div>
              </w:divsChild>
            </w:div>
            <w:div w:id="2133555485">
              <w:marLeft w:val="0"/>
              <w:marRight w:val="0"/>
              <w:marTop w:val="0"/>
              <w:marBottom w:val="0"/>
              <w:divBdr>
                <w:top w:val="none" w:sz="0" w:space="0" w:color="auto"/>
                <w:left w:val="none" w:sz="0" w:space="0" w:color="auto"/>
                <w:bottom w:val="none" w:sz="0" w:space="0" w:color="auto"/>
                <w:right w:val="none" w:sz="0" w:space="0" w:color="auto"/>
              </w:divBdr>
              <w:divsChild>
                <w:div w:id="58014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53828">
          <w:marLeft w:val="0"/>
          <w:marRight w:val="0"/>
          <w:marTop w:val="0"/>
          <w:marBottom w:val="0"/>
          <w:divBdr>
            <w:top w:val="none" w:sz="0" w:space="0" w:color="auto"/>
            <w:left w:val="none" w:sz="0" w:space="0" w:color="auto"/>
            <w:bottom w:val="none" w:sz="0" w:space="0" w:color="auto"/>
            <w:right w:val="none" w:sz="0" w:space="0" w:color="auto"/>
          </w:divBdr>
          <w:divsChild>
            <w:div w:id="1069032457">
              <w:marLeft w:val="0"/>
              <w:marRight w:val="0"/>
              <w:marTop w:val="0"/>
              <w:marBottom w:val="0"/>
              <w:divBdr>
                <w:top w:val="none" w:sz="0" w:space="0" w:color="auto"/>
                <w:left w:val="none" w:sz="0" w:space="0" w:color="auto"/>
                <w:bottom w:val="none" w:sz="0" w:space="0" w:color="auto"/>
                <w:right w:val="none" w:sz="0" w:space="0" w:color="auto"/>
              </w:divBdr>
              <w:divsChild>
                <w:div w:id="87315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8054">
      <w:bodyDiv w:val="1"/>
      <w:marLeft w:val="0"/>
      <w:marRight w:val="0"/>
      <w:marTop w:val="0"/>
      <w:marBottom w:val="0"/>
      <w:divBdr>
        <w:top w:val="none" w:sz="0" w:space="0" w:color="auto"/>
        <w:left w:val="none" w:sz="0" w:space="0" w:color="auto"/>
        <w:bottom w:val="none" w:sz="0" w:space="0" w:color="auto"/>
        <w:right w:val="none" w:sz="0" w:space="0" w:color="auto"/>
      </w:divBdr>
    </w:div>
    <w:div w:id="33043139">
      <w:bodyDiv w:val="1"/>
      <w:marLeft w:val="0"/>
      <w:marRight w:val="0"/>
      <w:marTop w:val="0"/>
      <w:marBottom w:val="0"/>
      <w:divBdr>
        <w:top w:val="none" w:sz="0" w:space="0" w:color="auto"/>
        <w:left w:val="none" w:sz="0" w:space="0" w:color="auto"/>
        <w:bottom w:val="none" w:sz="0" w:space="0" w:color="auto"/>
        <w:right w:val="none" w:sz="0" w:space="0" w:color="auto"/>
      </w:divBdr>
    </w:div>
    <w:div w:id="33848827">
      <w:bodyDiv w:val="1"/>
      <w:marLeft w:val="0"/>
      <w:marRight w:val="0"/>
      <w:marTop w:val="0"/>
      <w:marBottom w:val="0"/>
      <w:divBdr>
        <w:top w:val="none" w:sz="0" w:space="0" w:color="auto"/>
        <w:left w:val="none" w:sz="0" w:space="0" w:color="auto"/>
        <w:bottom w:val="none" w:sz="0" w:space="0" w:color="auto"/>
        <w:right w:val="none" w:sz="0" w:space="0" w:color="auto"/>
      </w:divBdr>
      <w:divsChild>
        <w:div w:id="6201889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892313">
      <w:bodyDiv w:val="1"/>
      <w:marLeft w:val="0"/>
      <w:marRight w:val="0"/>
      <w:marTop w:val="0"/>
      <w:marBottom w:val="0"/>
      <w:divBdr>
        <w:top w:val="none" w:sz="0" w:space="0" w:color="auto"/>
        <w:left w:val="none" w:sz="0" w:space="0" w:color="auto"/>
        <w:bottom w:val="none" w:sz="0" w:space="0" w:color="auto"/>
        <w:right w:val="none" w:sz="0" w:space="0" w:color="auto"/>
      </w:divBdr>
    </w:div>
    <w:div w:id="33896122">
      <w:bodyDiv w:val="1"/>
      <w:marLeft w:val="0"/>
      <w:marRight w:val="0"/>
      <w:marTop w:val="0"/>
      <w:marBottom w:val="0"/>
      <w:divBdr>
        <w:top w:val="none" w:sz="0" w:space="0" w:color="auto"/>
        <w:left w:val="none" w:sz="0" w:space="0" w:color="auto"/>
        <w:bottom w:val="none" w:sz="0" w:space="0" w:color="auto"/>
        <w:right w:val="none" w:sz="0" w:space="0" w:color="auto"/>
      </w:divBdr>
      <w:divsChild>
        <w:div w:id="1807510275">
          <w:marLeft w:val="0"/>
          <w:marRight w:val="0"/>
          <w:marTop w:val="0"/>
          <w:marBottom w:val="0"/>
          <w:divBdr>
            <w:top w:val="none" w:sz="0" w:space="0" w:color="auto"/>
            <w:left w:val="none" w:sz="0" w:space="0" w:color="auto"/>
            <w:bottom w:val="none" w:sz="0" w:space="0" w:color="auto"/>
            <w:right w:val="none" w:sz="0" w:space="0" w:color="auto"/>
          </w:divBdr>
        </w:div>
        <w:div w:id="110561405">
          <w:marLeft w:val="0"/>
          <w:marRight w:val="0"/>
          <w:marTop w:val="0"/>
          <w:marBottom w:val="0"/>
          <w:divBdr>
            <w:top w:val="none" w:sz="0" w:space="0" w:color="auto"/>
            <w:left w:val="none" w:sz="0" w:space="0" w:color="auto"/>
            <w:bottom w:val="none" w:sz="0" w:space="0" w:color="auto"/>
            <w:right w:val="none" w:sz="0" w:space="0" w:color="auto"/>
          </w:divBdr>
        </w:div>
        <w:div w:id="647511664">
          <w:marLeft w:val="0"/>
          <w:marRight w:val="0"/>
          <w:marTop w:val="0"/>
          <w:marBottom w:val="0"/>
          <w:divBdr>
            <w:top w:val="none" w:sz="0" w:space="0" w:color="auto"/>
            <w:left w:val="none" w:sz="0" w:space="0" w:color="auto"/>
            <w:bottom w:val="none" w:sz="0" w:space="0" w:color="auto"/>
            <w:right w:val="none" w:sz="0" w:space="0" w:color="auto"/>
          </w:divBdr>
        </w:div>
        <w:div w:id="1730038228">
          <w:marLeft w:val="0"/>
          <w:marRight w:val="0"/>
          <w:marTop w:val="0"/>
          <w:marBottom w:val="0"/>
          <w:divBdr>
            <w:top w:val="none" w:sz="0" w:space="0" w:color="auto"/>
            <w:left w:val="none" w:sz="0" w:space="0" w:color="auto"/>
            <w:bottom w:val="none" w:sz="0" w:space="0" w:color="auto"/>
            <w:right w:val="none" w:sz="0" w:space="0" w:color="auto"/>
          </w:divBdr>
        </w:div>
        <w:div w:id="2037804469">
          <w:marLeft w:val="0"/>
          <w:marRight w:val="0"/>
          <w:marTop w:val="0"/>
          <w:marBottom w:val="0"/>
          <w:divBdr>
            <w:top w:val="none" w:sz="0" w:space="0" w:color="auto"/>
            <w:left w:val="none" w:sz="0" w:space="0" w:color="auto"/>
            <w:bottom w:val="none" w:sz="0" w:space="0" w:color="auto"/>
            <w:right w:val="none" w:sz="0" w:space="0" w:color="auto"/>
          </w:divBdr>
        </w:div>
        <w:div w:id="1863663700">
          <w:marLeft w:val="0"/>
          <w:marRight w:val="0"/>
          <w:marTop w:val="0"/>
          <w:marBottom w:val="0"/>
          <w:divBdr>
            <w:top w:val="none" w:sz="0" w:space="0" w:color="auto"/>
            <w:left w:val="none" w:sz="0" w:space="0" w:color="auto"/>
            <w:bottom w:val="none" w:sz="0" w:space="0" w:color="auto"/>
            <w:right w:val="none" w:sz="0" w:space="0" w:color="auto"/>
          </w:divBdr>
        </w:div>
        <w:div w:id="2052655622">
          <w:marLeft w:val="0"/>
          <w:marRight w:val="0"/>
          <w:marTop w:val="0"/>
          <w:marBottom w:val="0"/>
          <w:divBdr>
            <w:top w:val="none" w:sz="0" w:space="0" w:color="auto"/>
            <w:left w:val="none" w:sz="0" w:space="0" w:color="auto"/>
            <w:bottom w:val="none" w:sz="0" w:space="0" w:color="auto"/>
            <w:right w:val="none" w:sz="0" w:space="0" w:color="auto"/>
          </w:divBdr>
        </w:div>
        <w:div w:id="364058278">
          <w:marLeft w:val="0"/>
          <w:marRight w:val="0"/>
          <w:marTop w:val="0"/>
          <w:marBottom w:val="0"/>
          <w:divBdr>
            <w:top w:val="none" w:sz="0" w:space="0" w:color="auto"/>
            <w:left w:val="none" w:sz="0" w:space="0" w:color="auto"/>
            <w:bottom w:val="none" w:sz="0" w:space="0" w:color="auto"/>
            <w:right w:val="none" w:sz="0" w:space="0" w:color="auto"/>
          </w:divBdr>
        </w:div>
        <w:div w:id="2113233767">
          <w:marLeft w:val="0"/>
          <w:marRight w:val="0"/>
          <w:marTop w:val="0"/>
          <w:marBottom w:val="0"/>
          <w:divBdr>
            <w:top w:val="none" w:sz="0" w:space="0" w:color="auto"/>
            <w:left w:val="none" w:sz="0" w:space="0" w:color="auto"/>
            <w:bottom w:val="none" w:sz="0" w:space="0" w:color="auto"/>
            <w:right w:val="none" w:sz="0" w:space="0" w:color="auto"/>
          </w:divBdr>
        </w:div>
        <w:div w:id="233857809">
          <w:marLeft w:val="0"/>
          <w:marRight w:val="0"/>
          <w:marTop w:val="0"/>
          <w:marBottom w:val="0"/>
          <w:divBdr>
            <w:top w:val="none" w:sz="0" w:space="0" w:color="auto"/>
            <w:left w:val="none" w:sz="0" w:space="0" w:color="auto"/>
            <w:bottom w:val="none" w:sz="0" w:space="0" w:color="auto"/>
            <w:right w:val="none" w:sz="0" w:space="0" w:color="auto"/>
          </w:divBdr>
        </w:div>
        <w:div w:id="934246090">
          <w:marLeft w:val="0"/>
          <w:marRight w:val="0"/>
          <w:marTop w:val="0"/>
          <w:marBottom w:val="0"/>
          <w:divBdr>
            <w:top w:val="none" w:sz="0" w:space="0" w:color="auto"/>
            <w:left w:val="none" w:sz="0" w:space="0" w:color="auto"/>
            <w:bottom w:val="none" w:sz="0" w:space="0" w:color="auto"/>
            <w:right w:val="none" w:sz="0" w:space="0" w:color="auto"/>
          </w:divBdr>
        </w:div>
        <w:div w:id="1555388556">
          <w:marLeft w:val="0"/>
          <w:marRight w:val="0"/>
          <w:marTop w:val="0"/>
          <w:marBottom w:val="0"/>
          <w:divBdr>
            <w:top w:val="none" w:sz="0" w:space="0" w:color="auto"/>
            <w:left w:val="none" w:sz="0" w:space="0" w:color="auto"/>
            <w:bottom w:val="none" w:sz="0" w:space="0" w:color="auto"/>
            <w:right w:val="none" w:sz="0" w:space="0" w:color="auto"/>
          </w:divBdr>
        </w:div>
        <w:div w:id="176428526">
          <w:marLeft w:val="0"/>
          <w:marRight w:val="0"/>
          <w:marTop w:val="0"/>
          <w:marBottom w:val="0"/>
          <w:divBdr>
            <w:top w:val="none" w:sz="0" w:space="0" w:color="auto"/>
            <w:left w:val="none" w:sz="0" w:space="0" w:color="auto"/>
            <w:bottom w:val="none" w:sz="0" w:space="0" w:color="auto"/>
            <w:right w:val="none" w:sz="0" w:space="0" w:color="auto"/>
          </w:divBdr>
        </w:div>
        <w:div w:id="1633752398">
          <w:marLeft w:val="0"/>
          <w:marRight w:val="0"/>
          <w:marTop w:val="0"/>
          <w:marBottom w:val="0"/>
          <w:divBdr>
            <w:top w:val="none" w:sz="0" w:space="0" w:color="auto"/>
            <w:left w:val="none" w:sz="0" w:space="0" w:color="auto"/>
            <w:bottom w:val="none" w:sz="0" w:space="0" w:color="auto"/>
            <w:right w:val="none" w:sz="0" w:space="0" w:color="auto"/>
          </w:divBdr>
        </w:div>
        <w:div w:id="1886285910">
          <w:marLeft w:val="0"/>
          <w:marRight w:val="0"/>
          <w:marTop w:val="0"/>
          <w:marBottom w:val="0"/>
          <w:divBdr>
            <w:top w:val="none" w:sz="0" w:space="0" w:color="auto"/>
            <w:left w:val="none" w:sz="0" w:space="0" w:color="auto"/>
            <w:bottom w:val="none" w:sz="0" w:space="0" w:color="auto"/>
            <w:right w:val="none" w:sz="0" w:space="0" w:color="auto"/>
          </w:divBdr>
        </w:div>
        <w:div w:id="759569370">
          <w:marLeft w:val="0"/>
          <w:marRight w:val="0"/>
          <w:marTop w:val="0"/>
          <w:marBottom w:val="0"/>
          <w:divBdr>
            <w:top w:val="none" w:sz="0" w:space="0" w:color="auto"/>
            <w:left w:val="none" w:sz="0" w:space="0" w:color="auto"/>
            <w:bottom w:val="none" w:sz="0" w:space="0" w:color="auto"/>
            <w:right w:val="none" w:sz="0" w:space="0" w:color="auto"/>
          </w:divBdr>
        </w:div>
        <w:div w:id="2144539784">
          <w:marLeft w:val="0"/>
          <w:marRight w:val="0"/>
          <w:marTop w:val="0"/>
          <w:marBottom w:val="0"/>
          <w:divBdr>
            <w:top w:val="none" w:sz="0" w:space="0" w:color="auto"/>
            <w:left w:val="none" w:sz="0" w:space="0" w:color="auto"/>
            <w:bottom w:val="none" w:sz="0" w:space="0" w:color="auto"/>
            <w:right w:val="none" w:sz="0" w:space="0" w:color="auto"/>
          </w:divBdr>
        </w:div>
        <w:div w:id="974867209">
          <w:marLeft w:val="0"/>
          <w:marRight w:val="0"/>
          <w:marTop w:val="0"/>
          <w:marBottom w:val="0"/>
          <w:divBdr>
            <w:top w:val="none" w:sz="0" w:space="0" w:color="auto"/>
            <w:left w:val="none" w:sz="0" w:space="0" w:color="auto"/>
            <w:bottom w:val="none" w:sz="0" w:space="0" w:color="auto"/>
            <w:right w:val="none" w:sz="0" w:space="0" w:color="auto"/>
          </w:divBdr>
        </w:div>
        <w:div w:id="1030567305">
          <w:marLeft w:val="0"/>
          <w:marRight w:val="0"/>
          <w:marTop w:val="0"/>
          <w:marBottom w:val="0"/>
          <w:divBdr>
            <w:top w:val="none" w:sz="0" w:space="0" w:color="auto"/>
            <w:left w:val="none" w:sz="0" w:space="0" w:color="auto"/>
            <w:bottom w:val="none" w:sz="0" w:space="0" w:color="auto"/>
            <w:right w:val="none" w:sz="0" w:space="0" w:color="auto"/>
          </w:divBdr>
        </w:div>
        <w:div w:id="1647855266">
          <w:marLeft w:val="0"/>
          <w:marRight w:val="0"/>
          <w:marTop w:val="0"/>
          <w:marBottom w:val="0"/>
          <w:divBdr>
            <w:top w:val="none" w:sz="0" w:space="0" w:color="auto"/>
            <w:left w:val="none" w:sz="0" w:space="0" w:color="auto"/>
            <w:bottom w:val="none" w:sz="0" w:space="0" w:color="auto"/>
            <w:right w:val="none" w:sz="0" w:space="0" w:color="auto"/>
          </w:divBdr>
        </w:div>
        <w:div w:id="1170372059">
          <w:marLeft w:val="0"/>
          <w:marRight w:val="0"/>
          <w:marTop w:val="0"/>
          <w:marBottom w:val="0"/>
          <w:divBdr>
            <w:top w:val="none" w:sz="0" w:space="0" w:color="auto"/>
            <w:left w:val="none" w:sz="0" w:space="0" w:color="auto"/>
            <w:bottom w:val="none" w:sz="0" w:space="0" w:color="auto"/>
            <w:right w:val="none" w:sz="0" w:space="0" w:color="auto"/>
          </w:divBdr>
        </w:div>
        <w:div w:id="195654335">
          <w:marLeft w:val="0"/>
          <w:marRight w:val="0"/>
          <w:marTop w:val="0"/>
          <w:marBottom w:val="0"/>
          <w:divBdr>
            <w:top w:val="none" w:sz="0" w:space="0" w:color="auto"/>
            <w:left w:val="none" w:sz="0" w:space="0" w:color="auto"/>
            <w:bottom w:val="none" w:sz="0" w:space="0" w:color="auto"/>
            <w:right w:val="none" w:sz="0" w:space="0" w:color="auto"/>
          </w:divBdr>
        </w:div>
        <w:div w:id="799684707">
          <w:marLeft w:val="0"/>
          <w:marRight w:val="0"/>
          <w:marTop w:val="0"/>
          <w:marBottom w:val="0"/>
          <w:divBdr>
            <w:top w:val="none" w:sz="0" w:space="0" w:color="auto"/>
            <w:left w:val="none" w:sz="0" w:space="0" w:color="auto"/>
            <w:bottom w:val="none" w:sz="0" w:space="0" w:color="auto"/>
            <w:right w:val="none" w:sz="0" w:space="0" w:color="auto"/>
          </w:divBdr>
        </w:div>
        <w:div w:id="951132711">
          <w:marLeft w:val="0"/>
          <w:marRight w:val="0"/>
          <w:marTop w:val="0"/>
          <w:marBottom w:val="0"/>
          <w:divBdr>
            <w:top w:val="none" w:sz="0" w:space="0" w:color="auto"/>
            <w:left w:val="none" w:sz="0" w:space="0" w:color="auto"/>
            <w:bottom w:val="none" w:sz="0" w:space="0" w:color="auto"/>
            <w:right w:val="none" w:sz="0" w:space="0" w:color="auto"/>
          </w:divBdr>
          <w:divsChild>
            <w:div w:id="891624584">
              <w:marLeft w:val="0"/>
              <w:marRight w:val="0"/>
              <w:marTop w:val="0"/>
              <w:marBottom w:val="0"/>
              <w:divBdr>
                <w:top w:val="none" w:sz="0" w:space="0" w:color="auto"/>
                <w:left w:val="none" w:sz="0" w:space="0" w:color="auto"/>
                <w:bottom w:val="none" w:sz="0" w:space="0" w:color="auto"/>
                <w:right w:val="none" w:sz="0" w:space="0" w:color="auto"/>
              </w:divBdr>
            </w:div>
            <w:div w:id="672147500">
              <w:marLeft w:val="0"/>
              <w:marRight w:val="0"/>
              <w:marTop w:val="0"/>
              <w:marBottom w:val="0"/>
              <w:divBdr>
                <w:top w:val="none" w:sz="0" w:space="0" w:color="auto"/>
                <w:left w:val="none" w:sz="0" w:space="0" w:color="auto"/>
                <w:bottom w:val="none" w:sz="0" w:space="0" w:color="auto"/>
                <w:right w:val="none" w:sz="0" w:space="0" w:color="auto"/>
              </w:divBdr>
            </w:div>
            <w:div w:id="929125874">
              <w:marLeft w:val="0"/>
              <w:marRight w:val="0"/>
              <w:marTop w:val="0"/>
              <w:marBottom w:val="0"/>
              <w:divBdr>
                <w:top w:val="none" w:sz="0" w:space="0" w:color="auto"/>
                <w:left w:val="none" w:sz="0" w:space="0" w:color="auto"/>
                <w:bottom w:val="none" w:sz="0" w:space="0" w:color="auto"/>
                <w:right w:val="none" w:sz="0" w:space="0" w:color="auto"/>
              </w:divBdr>
            </w:div>
          </w:divsChild>
        </w:div>
        <w:div w:id="945112145">
          <w:marLeft w:val="0"/>
          <w:marRight w:val="0"/>
          <w:marTop w:val="0"/>
          <w:marBottom w:val="0"/>
          <w:divBdr>
            <w:top w:val="none" w:sz="0" w:space="0" w:color="auto"/>
            <w:left w:val="none" w:sz="0" w:space="0" w:color="auto"/>
            <w:bottom w:val="none" w:sz="0" w:space="0" w:color="auto"/>
            <w:right w:val="none" w:sz="0" w:space="0" w:color="auto"/>
          </w:divBdr>
        </w:div>
        <w:div w:id="2060586083">
          <w:marLeft w:val="0"/>
          <w:marRight w:val="0"/>
          <w:marTop w:val="0"/>
          <w:marBottom w:val="0"/>
          <w:divBdr>
            <w:top w:val="none" w:sz="0" w:space="0" w:color="auto"/>
            <w:left w:val="none" w:sz="0" w:space="0" w:color="auto"/>
            <w:bottom w:val="none" w:sz="0" w:space="0" w:color="auto"/>
            <w:right w:val="none" w:sz="0" w:space="0" w:color="auto"/>
          </w:divBdr>
        </w:div>
        <w:div w:id="973603629">
          <w:marLeft w:val="0"/>
          <w:marRight w:val="0"/>
          <w:marTop w:val="0"/>
          <w:marBottom w:val="0"/>
          <w:divBdr>
            <w:top w:val="none" w:sz="0" w:space="0" w:color="auto"/>
            <w:left w:val="none" w:sz="0" w:space="0" w:color="auto"/>
            <w:bottom w:val="none" w:sz="0" w:space="0" w:color="auto"/>
            <w:right w:val="none" w:sz="0" w:space="0" w:color="auto"/>
          </w:divBdr>
        </w:div>
        <w:div w:id="1477449210">
          <w:marLeft w:val="0"/>
          <w:marRight w:val="0"/>
          <w:marTop w:val="0"/>
          <w:marBottom w:val="0"/>
          <w:divBdr>
            <w:top w:val="none" w:sz="0" w:space="0" w:color="auto"/>
            <w:left w:val="none" w:sz="0" w:space="0" w:color="auto"/>
            <w:bottom w:val="none" w:sz="0" w:space="0" w:color="auto"/>
            <w:right w:val="none" w:sz="0" w:space="0" w:color="auto"/>
          </w:divBdr>
        </w:div>
        <w:div w:id="855927452">
          <w:marLeft w:val="0"/>
          <w:marRight w:val="0"/>
          <w:marTop w:val="0"/>
          <w:marBottom w:val="0"/>
          <w:divBdr>
            <w:top w:val="none" w:sz="0" w:space="0" w:color="auto"/>
            <w:left w:val="none" w:sz="0" w:space="0" w:color="auto"/>
            <w:bottom w:val="none" w:sz="0" w:space="0" w:color="auto"/>
            <w:right w:val="none" w:sz="0" w:space="0" w:color="auto"/>
          </w:divBdr>
        </w:div>
        <w:div w:id="448744023">
          <w:marLeft w:val="0"/>
          <w:marRight w:val="0"/>
          <w:marTop w:val="0"/>
          <w:marBottom w:val="0"/>
          <w:divBdr>
            <w:top w:val="none" w:sz="0" w:space="0" w:color="auto"/>
            <w:left w:val="none" w:sz="0" w:space="0" w:color="auto"/>
            <w:bottom w:val="none" w:sz="0" w:space="0" w:color="auto"/>
            <w:right w:val="none" w:sz="0" w:space="0" w:color="auto"/>
          </w:divBdr>
        </w:div>
        <w:div w:id="109974878">
          <w:marLeft w:val="0"/>
          <w:marRight w:val="0"/>
          <w:marTop w:val="0"/>
          <w:marBottom w:val="0"/>
          <w:divBdr>
            <w:top w:val="none" w:sz="0" w:space="0" w:color="auto"/>
            <w:left w:val="none" w:sz="0" w:space="0" w:color="auto"/>
            <w:bottom w:val="none" w:sz="0" w:space="0" w:color="auto"/>
            <w:right w:val="none" w:sz="0" w:space="0" w:color="auto"/>
          </w:divBdr>
        </w:div>
        <w:div w:id="1315260331">
          <w:marLeft w:val="0"/>
          <w:marRight w:val="0"/>
          <w:marTop w:val="0"/>
          <w:marBottom w:val="0"/>
          <w:divBdr>
            <w:top w:val="none" w:sz="0" w:space="0" w:color="auto"/>
            <w:left w:val="none" w:sz="0" w:space="0" w:color="auto"/>
            <w:bottom w:val="none" w:sz="0" w:space="0" w:color="auto"/>
            <w:right w:val="none" w:sz="0" w:space="0" w:color="auto"/>
          </w:divBdr>
        </w:div>
        <w:div w:id="2103648530">
          <w:marLeft w:val="0"/>
          <w:marRight w:val="0"/>
          <w:marTop w:val="0"/>
          <w:marBottom w:val="0"/>
          <w:divBdr>
            <w:top w:val="none" w:sz="0" w:space="0" w:color="auto"/>
            <w:left w:val="none" w:sz="0" w:space="0" w:color="auto"/>
            <w:bottom w:val="none" w:sz="0" w:space="0" w:color="auto"/>
            <w:right w:val="none" w:sz="0" w:space="0" w:color="auto"/>
          </w:divBdr>
        </w:div>
        <w:div w:id="803817231">
          <w:marLeft w:val="0"/>
          <w:marRight w:val="0"/>
          <w:marTop w:val="0"/>
          <w:marBottom w:val="0"/>
          <w:divBdr>
            <w:top w:val="none" w:sz="0" w:space="0" w:color="auto"/>
            <w:left w:val="none" w:sz="0" w:space="0" w:color="auto"/>
            <w:bottom w:val="none" w:sz="0" w:space="0" w:color="auto"/>
            <w:right w:val="none" w:sz="0" w:space="0" w:color="auto"/>
          </w:divBdr>
        </w:div>
        <w:div w:id="516501860">
          <w:marLeft w:val="0"/>
          <w:marRight w:val="0"/>
          <w:marTop w:val="0"/>
          <w:marBottom w:val="0"/>
          <w:divBdr>
            <w:top w:val="none" w:sz="0" w:space="0" w:color="auto"/>
            <w:left w:val="none" w:sz="0" w:space="0" w:color="auto"/>
            <w:bottom w:val="none" w:sz="0" w:space="0" w:color="auto"/>
            <w:right w:val="none" w:sz="0" w:space="0" w:color="auto"/>
          </w:divBdr>
        </w:div>
        <w:div w:id="1889680638">
          <w:marLeft w:val="0"/>
          <w:marRight w:val="0"/>
          <w:marTop w:val="0"/>
          <w:marBottom w:val="0"/>
          <w:divBdr>
            <w:top w:val="none" w:sz="0" w:space="0" w:color="auto"/>
            <w:left w:val="none" w:sz="0" w:space="0" w:color="auto"/>
            <w:bottom w:val="none" w:sz="0" w:space="0" w:color="auto"/>
            <w:right w:val="none" w:sz="0" w:space="0" w:color="auto"/>
          </w:divBdr>
        </w:div>
        <w:div w:id="1665276402">
          <w:marLeft w:val="0"/>
          <w:marRight w:val="0"/>
          <w:marTop w:val="0"/>
          <w:marBottom w:val="0"/>
          <w:divBdr>
            <w:top w:val="none" w:sz="0" w:space="0" w:color="auto"/>
            <w:left w:val="none" w:sz="0" w:space="0" w:color="auto"/>
            <w:bottom w:val="none" w:sz="0" w:space="0" w:color="auto"/>
            <w:right w:val="none" w:sz="0" w:space="0" w:color="auto"/>
          </w:divBdr>
        </w:div>
        <w:div w:id="1581796325">
          <w:marLeft w:val="0"/>
          <w:marRight w:val="0"/>
          <w:marTop w:val="0"/>
          <w:marBottom w:val="0"/>
          <w:divBdr>
            <w:top w:val="none" w:sz="0" w:space="0" w:color="auto"/>
            <w:left w:val="none" w:sz="0" w:space="0" w:color="auto"/>
            <w:bottom w:val="none" w:sz="0" w:space="0" w:color="auto"/>
            <w:right w:val="none" w:sz="0" w:space="0" w:color="auto"/>
          </w:divBdr>
        </w:div>
        <w:div w:id="1016688749">
          <w:marLeft w:val="0"/>
          <w:marRight w:val="0"/>
          <w:marTop w:val="0"/>
          <w:marBottom w:val="0"/>
          <w:divBdr>
            <w:top w:val="none" w:sz="0" w:space="0" w:color="auto"/>
            <w:left w:val="none" w:sz="0" w:space="0" w:color="auto"/>
            <w:bottom w:val="none" w:sz="0" w:space="0" w:color="auto"/>
            <w:right w:val="none" w:sz="0" w:space="0" w:color="auto"/>
          </w:divBdr>
        </w:div>
        <w:div w:id="718435566">
          <w:marLeft w:val="0"/>
          <w:marRight w:val="0"/>
          <w:marTop w:val="0"/>
          <w:marBottom w:val="0"/>
          <w:divBdr>
            <w:top w:val="none" w:sz="0" w:space="0" w:color="auto"/>
            <w:left w:val="none" w:sz="0" w:space="0" w:color="auto"/>
            <w:bottom w:val="none" w:sz="0" w:space="0" w:color="auto"/>
            <w:right w:val="none" w:sz="0" w:space="0" w:color="auto"/>
          </w:divBdr>
        </w:div>
        <w:div w:id="1738014745">
          <w:marLeft w:val="0"/>
          <w:marRight w:val="0"/>
          <w:marTop w:val="0"/>
          <w:marBottom w:val="0"/>
          <w:divBdr>
            <w:top w:val="none" w:sz="0" w:space="0" w:color="auto"/>
            <w:left w:val="none" w:sz="0" w:space="0" w:color="auto"/>
            <w:bottom w:val="none" w:sz="0" w:space="0" w:color="auto"/>
            <w:right w:val="none" w:sz="0" w:space="0" w:color="auto"/>
          </w:divBdr>
        </w:div>
        <w:div w:id="974678122">
          <w:marLeft w:val="0"/>
          <w:marRight w:val="0"/>
          <w:marTop w:val="0"/>
          <w:marBottom w:val="0"/>
          <w:divBdr>
            <w:top w:val="none" w:sz="0" w:space="0" w:color="auto"/>
            <w:left w:val="none" w:sz="0" w:space="0" w:color="auto"/>
            <w:bottom w:val="none" w:sz="0" w:space="0" w:color="auto"/>
            <w:right w:val="none" w:sz="0" w:space="0" w:color="auto"/>
          </w:divBdr>
        </w:div>
        <w:div w:id="1677078648">
          <w:marLeft w:val="0"/>
          <w:marRight w:val="0"/>
          <w:marTop w:val="0"/>
          <w:marBottom w:val="0"/>
          <w:divBdr>
            <w:top w:val="none" w:sz="0" w:space="0" w:color="auto"/>
            <w:left w:val="none" w:sz="0" w:space="0" w:color="auto"/>
            <w:bottom w:val="none" w:sz="0" w:space="0" w:color="auto"/>
            <w:right w:val="none" w:sz="0" w:space="0" w:color="auto"/>
          </w:divBdr>
        </w:div>
        <w:div w:id="1866164385">
          <w:marLeft w:val="0"/>
          <w:marRight w:val="0"/>
          <w:marTop w:val="0"/>
          <w:marBottom w:val="0"/>
          <w:divBdr>
            <w:top w:val="none" w:sz="0" w:space="0" w:color="auto"/>
            <w:left w:val="none" w:sz="0" w:space="0" w:color="auto"/>
            <w:bottom w:val="none" w:sz="0" w:space="0" w:color="auto"/>
            <w:right w:val="none" w:sz="0" w:space="0" w:color="auto"/>
          </w:divBdr>
        </w:div>
        <w:div w:id="395668969">
          <w:marLeft w:val="0"/>
          <w:marRight w:val="0"/>
          <w:marTop w:val="0"/>
          <w:marBottom w:val="0"/>
          <w:divBdr>
            <w:top w:val="none" w:sz="0" w:space="0" w:color="auto"/>
            <w:left w:val="none" w:sz="0" w:space="0" w:color="auto"/>
            <w:bottom w:val="none" w:sz="0" w:space="0" w:color="auto"/>
            <w:right w:val="none" w:sz="0" w:space="0" w:color="auto"/>
          </w:divBdr>
        </w:div>
        <w:div w:id="787361398">
          <w:marLeft w:val="0"/>
          <w:marRight w:val="0"/>
          <w:marTop w:val="0"/>
          <w:marBottom w:val="0"/>
          <w:divBdr>
            <w:top w:val="none" w:sz="0" w:space="0" w:color="auto"/>
            <w:left w:val="none" w:sz="0" w:space="0" w:color="auto"/>
            <w:bottom w:val="none" w:sz="0" w:space="0" w:color="auto"/>
            <w:right w:val="none" w:sz="0" w:space="0" w:color="auto"/>
          </w:divBdr>
        </w:div>
        <w:div w:id="213780532">
          <w:marLeft w:val="0"/>
          <w:marRight w:val="0"/>
          <w:marTop w:val="0"/>
          <w:marBottom w:val="0"/>
          <w:divBdr>
            <w:top w:val="none" w:sz="0" w:space="0" w:color="auto"/>
            <w:left w:val="none" w:sz="0" w:space="0" w:color="auto"/>
            <w:bottom w:val="none" w:sz="0" w:space="0" w:color="auto"/>
            <w:right w:val="none" w:sz="0" w:space="0" w:color="auto"/>
          </w:divBdr>
        </w:div>
        <w:div w:id="959915004">
          <w:marLeft w:val="0"/>
          <w:marRight w:val="0"/>
          <w:marTop w:val="0"/>
          <w:marBottom w:val="0"/>
          <w:divBdr>
            <w:top w:val="none" w:sz="0" w:space="0" w:color="auto"/>
            <w:left w:val="none" w:sz="0" w:space="0" w:color="auto"/>
            <w:bottom w:val="none" w:sz="0" w:space="0" w:color="auto"/>
            <w:right w:val="none" w:sz="0" w:space="0" w:color="auto"/>
          </w:divBdr>
        </w:div>
        <w:div w:id="285938538">
          <w:marLeft w:val="0"/>
          <w:marRight w:val="0"/>
          <w:marTop w:val="0"/>
          <w:marBottom w:val="0"/>
          <w:divBdr>
            <w:top w:val="none" w:sz="0" w:space="0" w:color="auto"/>
            <w:left w:val="none" w:sz="0" w:space="0" w:color="auto"/>
            <w:bottom w:val="none" w:sz="0" w:space="0" w:color="auto"/>
            <w:right w:val="none" w:sz="0" w:space="0" w:color="auto"/>
          </w:divBdr>
        </w:div>
        <w:div w:id="1247688318">
          <w:marLeft w:val="0"/>
          <w:marRight w:val="0"/>
          <w:marTop w:val="0"/>
          <w:marBottom w:val="0"/>
          <w:divBdr>
            <w:top w:val="none" w:sz="0" w:space="0" w:color="auto"/>
            <w:left w:val="none" w:sz="0" w:space="0" w:color="auto"/>
            <w:bottom w:val="none" w:sz="0" w:space="0" w:color="auto"/>
            <w:right w:val="none" w:sz="0" w:space="0" w:color="auto"/>
          </w:divBdr>
        </w:div>
        <w:div w:id="95180506">
          <w:marLeft w:val="0"/>
          <w:marRight w:val="0"/>
          <w:marTop w:val="0"/>
          <w:marBottom w:val="0"/>
          <w:divBdr>
            <w:top w:val="none" w:sz="0" w:space="0" w:color="auto"/>
            <w:left w:val="none" w:sz="0" w:space="0" w:color="auto"/>
            <w:bottom w:val="none" w:sz="0" w:space="0" w:color="auto"/>
            <w:right w:val="none" w:sz="0" w:space="0" w:color="auto"/>
          </w:divBdr>
        </w:div>
        <w:div w:id="469322859">
          <w:marLeft w:val="0"/>
          <w:marRight w:val="0"/>
          <w:marTop w:val="0"/>
          <w:marBottom w:val="0"/>
          <w:divBdr>
            <w:top w:val="none" w:sz="0" w:space="0" w:color="auto"/>
            <w:left w:val="none" w:sz="0" w:space="0" w:color="auto"/>
            <w:bottom w:val="none" w:sz="0" w:space="0" w:color="auto"/>
            <w:right w:val="none" w:sz="0" w:space="0" w:color="auto"/>
          </w:divBdr>
        </w:div>
        <w:div w:id="1224634551">
          <w:marLeft w:val="0"/>
          <w:marRight w:val="0"/>
          <w:marTop w:val="0"/>
          <w:marBottom w:val="0"/>
          <w:divBdr>
            <w:top w:val="none" w:sz="0" w:space="0" w:color="auto"/>
            <w:left w:val="none" w:sz="0" w:space="0" w:color="auto"/>
            <w:bottom w:val="none" w:sz="0" w:space="0" w:color="auto"/>
            <w:right w:val="none" w:sz="0" w:space="0" w:color="auto"/>
          </w:divBdr>
        </w:div>
        <w:div w:id="1191845948">
          <w:marLeft w:val="0"/>
          <w:marRight w:val="0"/>
          <w:marTop w:val="0"/>
          <w:marBottom w:val="0"/>
          <w:divBdr>
            <w:top w:val="none" w:sz="0" w:space="0" w:color="auto"/>
            <w:left w:val="none" w:sz="0" w:space="0" w:color="auto"/>
            <w:bottom w:val="none" w:sz="0" w:space="0" w:color="auto"/>
            <w:right w:val="none" w:sz="0" w:space="0" w:color="auto"/>
          </w:divBdr>
        </w:div>
        <w:div w:id="569392451">
          <w:marLeft w:val="0"/>
          <w:marRight w:val="0"/>
          <w:marTop w:val="0"/>
          <w:marBottom w:val="0"/>
          <w:divBdr>
            <w:top w:val="none" w:sz="0" w:space="0" w:color="auto"/>
            <w:left w:val="none" w:sz="0" w:space="0" w:color="auto"/>
            <w:bottom w:val="none" w:sz="0" w:space="0" w:color="auto"/>
            <w:right w:val="none" w:sz="0" w:space="0" w:color="auto"/>
          </w:divBdr>
        </w:div>
        <w:div w:id="1076898851">
          <w:marLeft w:val="0"/>
          <w:marRight w:val="0"/>
          <w:marTop w:val="0"/>
          <w:marBottom w:val="0"/>
          <w:divBdr>
            <w:top w:val="none" w:sz="0" w:space="0" w:color="auto"/>
            <w:left w:val="none" w:sz="0" w:space="0" w:color="auto"/>
            <w:bottom w:val="none" w:sz="0" w:space="0" w:color="auto"/>
            <w:right w:val="none" w:sz="0" w:space="0" w:color="auto"/>
          </w:divBdr>
        </w:div>
        <w:div w:id="1299186197">
          <w:marLeft w:val="0"/>
          <w:marRight w:val="0"/>
          <w:marTop w:val="0"/>
          <w:marBottom w:val="0"/>
          <w:divBdr>
            <w:top w:val="none" w:sz="0" w:space="0" w:color="auto"/>
            <w:left w:val="none" w:sz="0" w:space="0" w:color="auto"/>
            <w:bottom w:val="none" w:sz="0" w:space="0" w:color="auto"/>
            <w:right w:val="none" w:sz="0" w:space="0" w:color="auto"/>
          </w:divBdr>
        </w:div>
        <w:div w:id="1659067579">
          <w:marLeft w:val="0"/>
          <w:marRight w:val="0"/>
          <w:marTop w:val="0"/>
          <w:marBottom w:val="0"/>
          <w:divBdr>
            <w:top w:val="none" w:sz="0" w:space="0" w:color="auto"/>
            <w:left w:val="none" w:sz="0" w:space="0" w:color="auto"/>
            <w:bottom w:val="none" w:sz="0" w:space="0" w:color="auto"/>
            <w:right w:val="none" w:sz="0" w:space="0" w:color="auto"/>
          </w:divBdr>
        </w:div>
        <w:div w:id="501625444">
          <w:marLeft w:val="0"/>
          <w:marRight w:val="0"/>
          <w:marTop w:val="0"/>
          <w:marBottom w:val="0"/>
          <w:divBdr>
            <w:top w:val="none" w:sz="0" w:space="0" w:color="auto"/>
            <w:left w:val="none" w:sz="0" w:space="0" w:color="auto"/>
            <w:bottom w:val="none" w:sz="0" w:space="0" w:color="auto"/>
            <w:right w:val="none" w:sz="0" w:space="0" w:color="auto"/>
          </w:divBdr>
        </w:div>
        <w:div w:id="954018278">
          <w:marLeft w:val="0"/>
          <w:marRight w:val="0"/>
          <w:marTop w:val="0"/>
          <w:marBottom w:val="0"/>
          <w:divBdr>
            <w:top w:val="none" w:sz="0" w:space="0" w:color="auto"/>
            <w:left w:val="none" w:sz="0" w:space="0" w:color="auto"/>
            <w:bottom w:val="none" w:sz="0" w:space="0" w:color="auto"/>
            <w:right w:val="none" w:sz="0" w:space="0" w:color="auto"/>
          </w:divBdr>
        </w:div>
        <w:div w:id="1799104321">
          <w:marLeft w:val="0"/>
          <w:marRight w:val="0"/>
          <w:marTop w:val="0"/>
          <w:marBottom w:val="0"/>
          <w:divBdr>
            <w:top w:val="none" w:sz="0" w:space="0" w:color="auto"/>
            <w:left w:val="none" w:sz="0" w:space="0" w:color="auto"/>
            <w:bottom w:val="none" w:sz="0" w:space="0" w:color="auto"/>
            <w:right w:val="none" w:sz="0" w:space="0" w:color="auto"/>
          </w:divBdr>
        </w:div>
      </w:divsChild>
    </w:div>
    <w:div w:id="34501644">
      <w:bodyDiv w:val="1"/>
      <w:marLeft w:val="0"/>
      <w:marRight w:val="0"/>
      <w:marTop w:val="0"/>
      <w:marBottom w:val="0"/>
      <w:divBdr>
        <w:top w:val="none" w:sz="0" w:space="0" w:color="auto"/>
        <w:left w:val="none" w:sz="0" w:space="0" w:color="auto"/>
        <w:bottom w:val="none" w:sz="0" w:space="0" w:color="auto"/>
        <w:right w:val="none" w:sz="0" w:space="0" w:color="auto"/>
      </w:divBdr>
    </w:div>
    <w:div w:id="34813617">
      <w:bodyDiv w:val="1"/>
      <w:marLeft w:val="0"/>
      <w:marRight w:val="0"/>
      <w:marTop w:val="0"/>
      <w:marBottom w:val="0"/>
      <w:divBdr>
        <w:top w:val="none" w:sz="0" w:space="0" w:color="auto"/>
        <w:left w:val="none" w:sz="0" w:space="0" w:color="auto"/>
        <w:bottom w:val="none" w:sz="0" w:space="0" w:color="auto"/>
        <w:right w:val="none" w:sz="0" w:space="0" w:color="auto"/>
      </w:divBdr>
      <w:divsChild>
        <w:div w:id="2043749823">
          <w:marLeft w:val="0"/>
          <w:marRight w:val="0"/>
          <w:marTop w:val="0"/>
          <w:marBottom w:val="0"/>
          <w:divBdr>
            <w:top w:val="none" w:sz="0" w:space="0" w:color="auto"/>
            <w:left w:val="none" w:sz="0" w:space="0" w:color="auto"/>
            <w:bottom w:val="single" w:sz="6" w:space="0" w:color="BFB5AB"/>
            <w:right w:val="none" w:sz="0" w:space="0" w:color="auto"/>
          </w:divBdr>
          <w:divsChild>
            <w:div w:id="1456606755">
              <w:marLeft w:val="0"/>
              <w:marRight w:val="0"/>
              <w:marTop w:val="0"/>
              <w:marBottom w:val="0"/>
              <w:divBdr>
                <w:top w:val="single" w:sz="6" w:space="7" w:color="000000"/>
                <w:left w:val="single" w:sz="6" w:space="5" w:color="000000"/>
                <w:bottom w:val="single" w:sz="6" w:space="7" w:color="000000"/>
                <w:right w:val="single" w:sz="6" w:space="5" w:color="000000"/>
              </w:divBdr>
              <w:divsChild>
                <w:div w:id="758061257">
                  <w:marLeft w:val="0"/>
                  <w:marRight w:val="0"/>
                  <w:marTop w:val="0"/>
                  <w:marBottom w:val="0"/>
                  <w:divBdr>
                    <w:top w:val="none" w:sz="0" w:space="0" w:color="auto"/>
                    <w:left w:val="none" w:sz="0" w:space="0" w:color="auto"/>
                    <w:bottom w:val="none" w:sz="0" w:space="0" w:color="auto"/>
                    <w:right w:val="none" w:sz="0" w:space="0" w:color="auto"/>
                  </w:divBdr>
                </w:div>
                <w:div w:id="1474758612">
                  <w:marLeft w:val="0"/>
                  <w:marRight w:val="0"/>
                  <w:marTop w:val="0"/>
                  <w:marBottom w:val="0"/>
                  <w:divBdr>
                    <w:top w:val="none" w:sz="0" w:space="0" w:color="auto"/>
                    <w:left w:val="none" w:sz="0" w:space="0" w:color="auto"/>
                    <w:bottom w:val="none" w:sz="0" w:space="0" w:color="auto"/>
                    <w:right w:val="none" w:sz="0" w:space="0" w:color="auto"/>
                  </w:divBdr>
                </w:div>
              </w:divsChild>
            </w:div>
            <w:div w:id="482351536">
              <w:marLeft w:val="0"/>
              <w:marRight w:val="0"/>
              <w:marTop w:val="0"/>
              <w:marBottom w:val="0"/>
              <w:divBdr>
                <w:top w:val="none" w:sz="0" w:space="0" w:color="auto"/>
                <w:left w:val="none" w:sz="0" w:space="0" w:color="auto"/>
                <w:bottom w:val="none" w:sz="0" w:space="0" w:color="auto"/>
                <w:right w:val="none" w:sz="0" w:space="0" w:color="auto"/>
              </w:divBdr>
              <w:divsChild>
                <w:div w:id="1292056587">
                  <w:marLeft w:val="105"/>
                  <w:marRight w:val="0"/>
                  <w:marTop w:val="0"/>
                  <w:marBottom w:val="0"/>
                  <w:divBdr>
                    <w:top w:val="none" w:sz="0" w:space="0" w:color="auto"/>
                    <w:left w:val="none" w:sz="0" w:space="0" w:color="auto"/>
                    <w:bottom w:val="none" w:sz="0" w:space="0" w:color="auto"/>
                    <w:right w:val="none" w:sz="0" w:space="0" w:color="auto"/>
                  </w:divBdr>
                </w:div>
              </w:divsChild>
            </w:div>
            <w:div w:id="1395933871">
              <w:marLeft w:val="0"/>
              <w:marRight w:val="0"/>
              <w:marTop w:val="0"/>
              <w:marBottom w:val="0"/>
              <w:divBdr>
                <w:top w:val="none" w:sz="0" w:space="0" w:color="auto"/>
                <w:left w:val="none" w:sz="0" w:space="0" w:color="auto"/>
                <w:bottom w:val="none" w:sz="0" w:space="0" w:color="auto"/>
                <w:right w:val="none" w:sz="0" w:space="0" w:color="auto"/>
              </w:divBdr>
              <w:divsChild>
                <w:div w:id="1186794239">
                  <w:marLeft w:val="105"/>
                  <w:marRight w:val="0"/>
                  <w:marTop w:val="0"/>
                  <w:marBottom w:val="0"/>
                  <w:divBdr>
                    <w:top w:val="none" w:sz="0" w:space="0" w:color="auto"/>
                    <w:left w:val="none" w:sz="0" w:space="0" w:color="auto"/>
                    <w:bottom w:val="none" w:sz="0" w:space="0" w:color="auto"/>
                    <w:right w:val="none" w:sz="0" w:space="0" w:color="auto"/>
                  </w:divBdr>
                </w:div>
              </w:divsChild>
            </w:div>
            <w:div w:id="1124081118">
              <w:marLeft w:val="0"/>
              <w:marRight w:val="0"/>
              <w:marTop w:val="0"/>
              <w:marBottom w:val="0"/>
              <w:divBdr>
                <w:top w:val="none" w:sz="0" w:space="0" w:color="auto"/>
                <w:left w:val="none" w:sz="0" w:space="0" w:color="auto"/>
                <w:bottom w:val="none" w:sz="0" w:space="0" w:color="auto"/>
                <w:right w:val="none" w:sz="0" w:space="0" w:color="auto"/>
              </w:divBdr>
            </w:div>
            <w:div w:id="1576473034">
              <w:marLeft w:val="45"/>
              <w:marRight w:val="0"/>
              <w:marTop w:val="0"/>
              <w:marBottom w:val="0"/>
              <w:divBdr>
                <w:top w:val="none" w:sz="0" w:space="0" w:color="auto"/>
                <w:left w:val="none" w:sz="0" w:space="0" w:color="auto"/>
                <w:bottom w:val="none" w:sz="0" w:space="0" w:color="auto"/>
                <w:right w:val="none" w:sz="0" w:space="0" w:color="auto"/>
              </w:divBdr>
              <w:divsChild>
                <w:div w:id="114568818">
                  <w:marLeft w:val="0"/>
                  <w:marRight w:val="0"/>
                  <w:marTop w:val="0"/>
                  <w:marBottom w:val="0"/>
                  <w:divBdr>
                    <w:top w:val="none" w:sz="0" w:space="0" w:color="auto"/>
                    <w:left w:val="none" w:sz="0" w:space="0" w:color="auto"/>
                    <w:bottom w:val="none" w:sz="0" w:space="0" w:color="auto"/>
                    <w:right w:val="none" w:sz="0" w:space="0" w:color="auto"/>
                  </w:divBdr>
                  <w:divsChild>
                    <w:div w:id="180711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843737">
          <w:marLeft w:val="0"/>
          <w:marRight w:val="0"/>
          <w:marTop w:val="0"/>
          <w:marBottom w:val="0"/>
          <w:divBdr>
            <w:top w:val="none" w:sz="0" w:space="0" w:color="auto"/>
            <w:left w:val="none" w:sz="0" w:space="0" w:color="auto"/>
            <w:bottom w:val="none" w:sz="0" w:space="0" w:color="auto"/>
            <w:right w:val="none" w:sz="0" w:space="0" w:color="auto"/>
          </w:divBdr>
        </w:div>
        <w:div w:id="781463981">
          <w:marLeft w:val="0"/>
          <w:marRight w:val="0"/>
          <w:marTop w:val="300"/>
          <w:marBottom w:val="0"/>
          <w:divBdr>
            <w:top w:val="none" w:sz="0" w:space="0" w:color="auto"/>
            <w:left w:val="none" w:sz="0" w:space="0" w:color="auto"/>
            <w:bottom w:val="none" w:sz="0" w:space="0" w:color="auto"/>
            <w:right w:val="none" w:sz="0" w:space="0" w:color="auto"/>
          </w:divBdr>
          <w:divsChild>
            <w:div w:id="1229076195">
              <w:marLeft w:val="0"/>
              <w:marRight w:val="0"/>
              <w:marTop w:val="0"/>
              <w:marBottom w:val="0"/>
              <w:divBdr>
                <w:top w:val="none" w:sz="0" w:space="0" w:color="auto"/>
                <w:left w:val="none" w:sz="0" w:space="0" w:color="auto"/>
                <w:bottom w:val="none" w:sz="0" w:space="0" w:color="auto"/>
                <w:right w:val="none" w:sz="0" w:space="0" w:color="auto"/>
              </w:divBdr>
              <w:divsChild>
                <w:div w:id="563957294">
                  <w:marLeft w:val="0"/>
                  <w:marRight w:val="0"/>
                  <w:marTop w:val="0"/>
                  <w:marBottom w:val="0"/>
                  <w:divBdr>
                    <w:top w:val="none" w:sz="0" w:space="0" w:color="auto"/>
                    <w:left w:val="none" w:sz="0" w:space="0" w:color="auto"/>
                    <w:bottom w:val="none" w:sz="0" w:space="0" w:color="auto"/>
                    <w:right w:val="none" w:sz="0" w:space="0" w:color="auto"/>
                  </w:divBdr>
                  <w:divsChild>
                    <w:div w:id="94249540">
                      <w:marLeft w:val="0"/>
                      <w:marRight w:val="0"/>
                      <w:marTop w:val="0"/>
                      <w:marBottom w:val="0"/>
                      <w:divBdr>
                        <w:top w:val="none" w:sz="0" w:space="0" w:color="auto"/>
                        <w:left w:val="none" w:sz="0" w:space="0" w:color="auto"/>
                        <w:bottom w:val="none" w:sz="0" w:space="0" w:color="auto"/>
                        <w:right w:val="none" w:sz="0" w:space="0" w:color="auto"/>
                      </w:divBdr>
                      <w:divsChild>
                        <w:div w:id="692731084">
                          <w:marLeft w:val="0"/>
                          <w:marRight w:val="0"/>
                          <w:marTop w:val="0"/>
                          <w:marBottom w:val="0"/>
                          <w:divBdr>
                            <w:top w:val="none" w:sz="0" w:space="0" w:color="auto"/>
                            <w:left w:val="none" w:sz="0" w:space="0" w:color="auto"/>
                            <w:bottom w:val="none" w:sz="0" w:space="0" w:color="auto"/>
                            <w:right w:val="none" w:sz="0" w:space="0" w:color="auto"/>
                          </w:divBdr>
                          <w:divsChild>
                            <w:div w:id="1164320370">
                              <w:marLeft w:val="0"/>
                              <w:marRight w:val="0"/>
                              <w:marTop w:val="0"/>
                              <w:marBottom w:val="300"/>
                              <w:divBdr>
                                <w:top w:val="none" w:sz="0" w:space="0" w:color="auto"/>
                                <w:left w:val="none" w:sz="0" w:space="0" w:color="auto"/>
                                <w:bottom w:val="none" w:sz="0" w:space="0" w:color="auto"/>
                                <w:right w:val="none" w:sz="0" w:space="0" w:color="auto"/>
                              </w:divBdr>
                            </w:div>
                            <w:div w:id="1658456476">
                              <w:marLeft w:val="0"/>
                              <w:marRight w:val="0"/>
                              <w:marTop w:val="0"/>
                              <w:marBottom w:val="0"/>
                              <w:divBdr>
                                <w:top w:val="none" w:sz="0" w:space="0" w:color="auto"/>
                                <w:left w:val="none" w:sz="0" w:space="0" w:color="auto"/>
                                <w:bottom w:val="none" w:sz="0" w:space="0" w:color="auto"/>
                                <w:right w:val="none" w:sz="0" w:space="0" w:color="auto"/>
                              </w:divBdr>
                              <w:divsChild>
                                <w:div w:id="1042632181">
                                  <w:marLeft w:val="0"/>
                                  <w:marRight w:val="0"/>
                                  <w:marTop w:val="225"/>
                                  <w:marBottom w:val="0"/>
                                  <w:divBdr>
                                    <w:top w:val="none" w:sz="0" w:space="0" w:color="auto"/>
                                    <w:left w:val="none" w:sz="0" w:space="0" w:color="auto"/>
                                    <w:bottom w:val="none" w:sz="0" w:space="0" w:color="auto"/>
                                    <w:right w:val="none" w:sz="0" w:space="0" w:color="auto"/>
                                  </w:divBdr>
                                </w:div>
                                <w:div w:id="1252084185">
                                  <w:marLeft w:val="0"/>
                                  <w:marRight w:val="0"/>
                                  <w:marTop w:val="150"/>
                                  <w:marBottom w:val="0"/>
                                  <w:divBdr>
                                    <w:top w:val="none" w:sz="0" w:space="0" w:color="auto"/>
                                    <w:left w:val="none" w:sz="0" w:space="0" w:color="auto"/>
                                    <w:bottom w:val="none" w:sz="0" w:space="0" w:color="auto"/>
                                    <w:right w:val="none" w:sz="0" w:space="0" w:color="auto"/>
                                  </w:divBdr>
                                </w:div>
                                <w:div w:id="1520048669">
                                  <w:marLeft w:val="0"/>
                                  <w:marRight w:val="0"/>
                                  <w:marTop w:val="75"/>
                                  <w:marBottom w:val="225"/>
                                  <w:divBdr>
                                    <w:top w:val="none" w:sz="0" w:space="0" w:color="auto"/>
                                    <w:left w:val="none" w:sz="0" w:space="0" w:color="auto"/>
                                    <w:bottom w:val="none" w:sz="0" w:space="0" w:color="auto"/>
                                    <w:right w:val="none" w:sz="0" w:space="0" w:color="auto"/>
                                  </w:divBdr>
                                  <w:divsChild>
                                    <w:div w:id="1328903672">
                                      <w:marLeft w:val="0"/>
                                      <w:marRight w:val="0"/>
                                      <w:marTop w:val="0"/>
                                      <w:marBottom w:val="0"/>
                                      <w:divBdr>
                                        <w:top w:val="none" w:sz="0" w:space="0" w:color="auto"/>
                                        <w:left w:val="none" w:sz="0" w:space="0" w:color="auto"/>
                                        <w:bottom w:val="none" w:sz="0" w:space="0" w:color="auto"/>
                                        <w:right w:val="none" w:sz="0" w:space="0" w:color="auto"/>
                                      </w:divBdr>
                                      <w:divsChild>
                                        <w:div w:id="62064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24314">
                                  <w:marLeft w:val="0"/>
                                  <w:marRight w:val="0"/>
                                  <w:marTop w:val="0"/>
                                  <w:marBottom w:val="0"/>
                                  <w:divBdr>
                                    <w:top w:val="none" w:sz="0" w:space="0" w:color="auto"/>
                                    <w:left w:val="none" w:sz="0" w:space="0" w:color="auto"/>
                                    <w:bottom w:val="none" w:sz="0" w:space="0" w:color="auto"/>
                                    <w:right w:val="none" w:sz="0" w:space="0" w:color="auto"/>
                                  </w:divBdr>
                                  <w:divsChild>
                                    <w:div w:id="1631326783">
                                      <w:marLeft w:val="-1425"/>
                                      <w:marRight w:val="0"/>
                                      <w:marTop w:val="0"/>
                                      <w:marBottom w:val="0"/>
                                      <w:divBdr>
                                        <w:top w:val="none" w:sz="0" w:space="0" w:color="auto"/>
                                        <w:left w:val="none" w:sz="0" w:space="0" w:color="auto"/>
                                        <w:bottom w:val="none" w:sz="0" w:space="0" w:color="auto"/>
                                        <w:right w:val="none" w:sz="0" w:space="0" w:color="auto"/>
                                      </w:divBdr>
                                      <w:divsChild>
                                        <w:div w:id="1594586594">
                                          <w:marLeft w:val="0"/>
                                          <w:marRight w:val="0"/>
                                          <w:marTop w:val="75"/>
                                          <w:marBottom w:val="75"/>
                                          <w:divBdr>
                                            <w:top w:val="none" w:sz="0" w:space="0" w:color="auto"/>
                                            <w:left w:val="none" w:sz="0" w:space="0" w:color="auto"/>
                                            <w:bottom w:val="none" w:sz="0" w:space="0" w:color="auto"/>
                                            <w:right w:val="none" w:sz="0" w:space="0" w:color="auto"/>
                                          </w:divBdr>
                                        </w:div>
                                        <w:div w:id="546601765">
                                          <w:marLeft w:val="0"/>
                                          <w:marRight w:val="0"/>
                                          <w:marTop w:val="75"/>
                                          <w:marBottom w:val="75"/>
                                          <w:divBdr>
                                            <w:top w:val="none" w:sz="0" w:space="0" w:color="auto"/>
                                            <w:left w:val="none" w:sz="0" w:space="0" w:color="auto"/>
                                            <w:bottom w:val="none" w:sz="0" w:space="0" w:color="auto"/>
                                            <w:right w:val="none" w:sz="0" w:space="0" w:color="auto"/>
                                          </w:divBdr>
                                        </w:div>
                                        <w:div w:id="2126653061">
                                          <w:marLeft w:val="0"/>
                                          <w:marRight w:val="0"/>
                                          <w:marTop w:val="75"/>
                                          <w:marBottom w:val="75"/>
                                          <w:divBdr>
                                            <w:top w:val="none" w:sz="0" w:space="0" w:color="auto"/>
                                            <w:left w:val="none" w:sz="0" w:space="0" w:color="auto"/>
                                            <w:bottom w:val="none" w:sz="0" w:space="0" w:color="auto"/>
                                            <w:right w:val="none" w:sz="0" w:space="0" w:color="auto"/>
                                          </w:divBdr>
                                        </w:div>
                                        <w:div w:id="595285968">
                                          <w:marLeft w:val="0"/>
                                          <w:marRight w:val="0"/>
                                          <w:marTop w:val="75"/>
                                          <w:marBottom w:val="75"/>
                                          <w:divBdr>
                                            <w:top w:val="none" w:sz="0" w:space="0" w:color="auto"/>
                                            <w:left w:val="none" w:sz="0" w:space="0" w:color="auto"/>
                                            <w:bottom w:val="none" w:sz="0" w:space="0" w:color="auto"/>
                                            <w:right w:val="none" w:sz="0" w:space="0" w:color="auto"/>
                                          </w:divBdr>
                                        </w:div>
                                      </w:divsChild>
                                    </w:div>
                                    <w:div w:id="1673987386">
                                      <w:marLeft w:val="0"/>
                                      <w:marRight w:val="0"/>
                                      <w:marTop w:val="0"/>
                                      <w:marBottom w:val="0"/>
                                      <w:divBdr>
                                        <w:top w:val="none" w:sz="0" w:space="0" w:color="auto"/>
                                        <w:left w:val="none" w:sz="0" w:space="0" w:color="auto"/>
                                        <w:bottom w:val="none" w:sz="0" w:space="0" w:color="auto"/>
                                        <w:right w:val="none" w:sz="0" w:space="0" w:color="auto"/>
                                      </w:divBdr>
                                      <w:divsChild>
                                        <w:div w:id="1347902980">
                                          <w:marLeft w:val="0"/>
                                          <w:marRight w:val="0"/>
                                          <w:marTop w:val="0"/>
                                          <w:marBottom w:val="0"/>
                                          <w:divBdr>
                                            <w:top w:val="none" w:sz="0" w:space="0" w:color="auto"/>
                                            <w:left w:val="none" w:sz="0" w:space="0" w:color="auto"/>
                                            <w:bottom w:val="none" w:sz="0" w:space="0" w:color="auto"/>
                                            <w:right w:val="none" w:sz="0" w:space="0" w:color="auto"/>
                                          </w:divBdr>
                                          <w:divsChild>
                                            <w:div w:id="1845197581">
                                              <w:marLeft w:val="0"/>
                                              <w:marRight w:val="0"/>
                                              <w:marTop w:val="0"/>
                                              <w:marBottom w:val="0"/>
                                              <w:divBdr>
                                                <w:top w:val="none" w:sz="0" w:space="0" w:color="auto"/>
                                                <w:left w:val="none" w:sz="0" w:space="0" w:color="auto"/>
                                                <w:bottom w:val="none" w:sz="0" w:space="0" w:color="auto"/>
                                                <w:right w:val="none" w:sz="0" w:space="0" w:color="auto"/>
                                              </w:divBdr>
                                              <w:divsChild>
                                                <w:div w:id="89400555">
                                                  <w:marLeft w:val="900"/>
                                                  <w:marRight w:val="0"/>
                                                  <w:marTop w:val="225"/>
                                                  <w:marBottom w:val="225"/>
                                                  <w:divBdr>
                                                    <w:top w:val="none" w:sz="0" w:space="0" w:color="auto"/>
                                                    <w:left w:val="single" w:sz="6" w:space="6" w:color="000000"/>
                                                    <w:bottom w:val="none" w:sz="0" w:space="0" w:color="auto"/>
                                                    <w:right w:val="none" w:sz="0" w:space="0" w:color="auto"/>
                                                  </w:divBdr>
                                                </w:div>
                                                <w:div w:id="1717965358">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 w:id="1462652381">
                                  <w:marLeft w:val="0"/>
                                  <w:marRight w:val="0"/>
                                  <w:marTop w:val="450"/>
                                  <w:marBottom w:val="450"/>
                                  <w:divBdr>
                                    <w:top w:val="none" w:sz="0" w:space="0" w:color="auto"/>
                                    <w:left w:val="none" w:sz="0" w:space="0" w:color="auto"/>
                                    <w:bottom w:val="none" w:sz="0" w:space="0" w:color="auto"/>
                                    <w:right w:val="none" w:sz="0" w:space="0" w:color="auto"/>
                                  </w:divBdr>
                                </w:div>
                                <w:div w:id="993921796">
                                  <w:marLeft w:val="0"/>
                                  <w:marRight w:val="0"/>
                                  <w:marTop w:val="375"/>
                                  <w:marBottom w:val="375"/>
                                  <w:divBdr>
                                    <w:top w:val="none" w:sz="0" w:space="0" w:color="auto"/>
                                    <w:left w:val="none" w:sz="0" w:space="0" w:color="auto"/>
                                    <w:bottom w:val="none" w:sz="0" w:space="0" w:color="auto"/>
                                    <w:right w:val="none" w:sz="0" w:space="0" w:color="auto"/>
                                  </w:divBdr>
                                </w:div>
                                <w:div w:id="891579864">
                                  <w:marLeft w:val="0"/>
                                  <w:marRight w:val="0"/>
                                  <w:marTop w:val="0"/>
                                  <w:marBottom w:val="0"/>
                                  <w:divBdr>
                                    <w:top w:val="none" w:sz="0" w:space="0" w:color="auto"/>
                                    <w:left w:val="none" w:sz="0" w:space="0" w:color="auto"/>
                                    <w:bottom w:val="none" w:sz="0" w:space="0" w:color="auto"/>
                                    <w:right w:val="none" w:sz="0" w:space="0" w:color="auto"/>
                                  </w:divBdr>
                                  <w:divsChild>
                                    <w:div w:id="380249492">
                                      <w:marLeft w:val="0"/>
                                      <w:marRight w:val="0"/>
                                      <w:marTop w:val="0"/>
                                      <w:marBottom w:val="0"/>
                                      <w:divBdr>
                                        <w:top w:val="none" w:sz="0" w:space="0" w:color="auto"/>
                                        <w:left w:val="none" w:sz="0" w:space="0" w:color="auto"/>
                                        <w:bottom w:val="none" w:sz="0" w:space="0" w:color="auto"/>
                                        <w:right w:val="none" w:sz="0" w:space="0" w:color="auto"/>
                                      </w:divBdr>
                                      <w:divsChild>
                                        <w:div w:id="1069376466">
                                          <w:marLeft w:val="0"/>
                                          <w:marRight w:val="0"/>
                                          <w:marTop w:val="0"/>
                                          <w:marBottom w:val="0"/>
                                          <w:divBdr>
                                            <w:top w:val="single" w:sz="2" w:space="0" w:color="DFDFDF"/>
                                            <w:left w:val="single" w:sz="2" w:space="0" w:color="DFDFDF"/>
                                            <w:bottom w:val="single" w:sz="2" w:space="0" w:color="DFDFDF"/>
                                            <w:right w:val="single" w:sz="2" w:space="0" w:color="DFDFDF"/>
                                          </w:divBdr>
                                          <w:divsChild>
                                            <w:div w:id="1832869820">
                                              <w:marLeft w:val="0"/>
                                              <w:marRight w:val="0"/>
                                              <w:marTop w:val="75"/>
                                              <w:marBottom w:val="0"/>
                                              <w:divBdr>
                                                <w:top w:val="none" w:sz="0" w:space="0" w:color="auto"/>
                                                <w:left w:val="none" w:sz="0" w:space="0" w:color="auto"/>
                                                <w:bottom w:val="none" w:sz="0" w:space="0" w:color="auto"/>
                                                <w:right w:val="none" w:sz="0" w:space="0" w:color="auto"/>
                                              </w:divBdr>
                                              <w:divsChild>
                                                <w:div w:id="457650863">
                                                  <w:marLeft w:val="0"/>
                                                  <w:marRight w:val="0"/>
                                                  <w:marTop w:val="0"/>
                                                  <w:marBottom w:val="0"/>
                                                  <w:divBdr>
                                                    <w:top w:val="none" w:sz="0" w:space="0" w:color="auto"/>
                                                    <w:left w:val="none" w:sz="0" w:space="0" w:color="auto"/>
                                                    <w:bottom w:val="none" w:sz="0" w:space="0" w:color="auto"/>
                                                    <w:right w:val="none" w:sz="0" w:space="0" w:color="auto"/>
                                                  </w:divBdr>
                                                  <w:divsChild>
                                                    <w:div w:id="71624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5487">
                                              <w:marLeft w:val="-184"/>
                                              <w:marRight w:val="0"/>
                                              <w:marTop w:val="0"/>
                                              <w:marBottom w:val="0"/>
                                              <w:divBdr>
                                                <w:top w:val="none" w:sz="0" w:space="0" w:color="auto"/>
                                                <w:left w:val="none" w:sz="0" w:space="0" w:color="auto"/>
                                                <w:bottom w:val="none" w:sz="0" w:space="0" w:color="auto"/>
                                                <w:right w:val="none" w:sz="0" w:space="0" w:color="auto"/>
                                              </w:divBdr>
                                              <w:divsChild>
                                                <w:div w:id="664210626">
                                                  <w:marLeft w:val="0"/>
                                                  <w:marRight w:val="0"/>
                                                  <w:marTop w:val="0"/>
                                                  <w:marBottom w:val="45"/>
                                                  <w:divBdr>
                                                    <w:top w:val="single" w:sz="2" w:space="0" w:color="A9A9A9"/>
                                                    <w:left w:val="single" w:sz="2" w:space="0" w:color="A9A9A9"/>
                                                    <w:bottom w:val="single" w:sz="2" w:space="0" w:color="A9A9A9"/>
                                                    <w:right w:val="single" w:sz="2" w:space="0" w:color="A9A9A9"/>
                                                  </w:divBdr>
                                                  <w:divsChild>
                                                    <w:div w:id="1984500351">
                                                      <w:marLeft w:val="0"/>
                                                      <w:marRight w:val="0"/>
                                                      <w:marTop w:val="0"/>
                                                      <w:marBottom w:val="0"/>
                                                      <w:divBdr>
                                                        <w:top w:val="none" w:sz="0" w:space="0" w:color="auto"/>
                                                        <w:left w:val="none" w:sz="0" w:space="0" w:color="auto"/>
                                                        <w:bottom w:val="none" w:sz="0" w:space="0" w:color="auto"/>
                                                        <w:right w:val="none" w:sz="0" w:space="0" w:color="auto"/>
                                                      </w:divBdr>
                                                      <w:divsChild>
                                                        <w:div w:id="1580797207">
                                                          <w:marLeft w:val="187"/>
                                                          <w:marRight w:val="0"/>
                                                          <w:marTop w:val="0"/>
                                                          <w:marBottom w:val="187"/>
                                                          <w:divBdr>
                                                            <w:top w:val="single" w:sz="2" w:space="0" w:color="E4E4E4"/>
                                                            <w:left w:val="single" w:sz="2" w:space="0" w:color="E4E4E4"/>
                                                            <w:bottom w:val="single" w:sz="2" w:space="0" w:color="E4E4E4"/>
                                                            <w:right w:val="single" w:sz="2" w:space="0" w:color="E4E4E4"/>
                                                          </w:divBdr>
                                                        </w:div>
                                                        <w:div w:id="76440954">
                                                          <w:marLeft w:val="187"/>
                                                          <w:marRight w:val="0"/>
                                                          <w:marTop w:val="0"/>
                                                          <w:marBottom w:val="187"/>
                                                          <w:divBdr>
                                                            <w:top w:val="single" w:sz="2" w:space="0" w:color="E4E4E4"/>
                                                            <w:left w:val="single" w:sz="2" w:space="0" w:color="E4E4E4"/>
                                                            <w:bottom w:val="single" w:sz="2" w:space="0" w:color="E4E4E4"/>
                                                            <w:right w:val="single" w:sz="2" w:space="0" w:color="E4E4E4"/>
                                                          </w:divBdr>
                                                        </w:div>
                                                        <w:div w:id="1025710781">
                                                          <w:marLeft w:val="187"/>
                                                          <w:marRight w:val="0"/>
                                                          <w:marTop w:val="0"/>
                                                          <w:marBottom w:val="187"/>
                                                          <w:divBdr>
                                                            <w:top w:val="single" w:sz="2" w:space="0" w:color="E4E4E4"/>
                                                            <w:left w:val="single" w:sz="2" w:space="0" w:color="E4E4E4"/>
                                                            <w:bottom w:val="single" w:sz="2" w:space="0" w:color="E4E4E4"/>
                                                            <w:right w:val="single" w:sz="2" w:space="0" w:color="E4E4E4"/>
                                                          </w:divBdr>
                                                        </w:div>
                                                        <w:div w:id="2064211466">
                                                          <w:marLeft w:val="187"/>
                                                          <w:marRight w:val="0"/>
                                                          <w:marTop w:val="0"/>
                                                          <w:marBottom w:val="187"/>
                                                          <w:divBdr>
                                                            <w:top w:val="single" w:sz="2" w:space="0" w:color="E4E4E4"/>
                                                            <w:left w:val="single" w:sz="2" w:space="0" w:color="E4E4E4"/>
                                                            <w:bottom w:val="single" w:sz="2" w:space="0" w:color="E4E4E4"/>
                                                            <w:right w:val="single" w:sz="2" w:space="0" w:color="E4E4E4"/>
                                                          </w:divBdr>
                                                        </w:div>
                                                        <w:div w:id="196817833">
                                                          <w:marLeft w:val="187"/>
                                                          <w:marRight w:val="0"/>
                                                          <w:marTop w:val="0"/>
                                                          <w:marBottom w:val="187"/>
                                                          <w:divBdr>
                                                            <w:top w:val="single" w:sz="2" w:space="0" w:color="E4E4E4"/>
                                                            <w:left w:val="single" w:sz="2" w:space="0" w:color="E4E4E4"/>
                                                            <w:bottom w:val="single" w:sz="2" w:space="0" w:color="E4E4E4"/>
                                                            <w:right w:val="single" w:sz="2" w:space="0" w:color="E4E4E4"/>
                                                          </w:divBdr>
                                                        </w:div>
                                                        <w:div w:id="305669769">
                                                          <w:marLeft w:val="187"/>
                                                          <w:marRight w:val="0"/>
                                                          <w:marTop w:val="0"/>
                                                          <w:marBottom w:val="187"/>
                                                          <w:divBdr>
                                                            <w:top w:val="single" w:sz="2" w:space="0" w:color="E4E4E4"/>
                                                            <w:left w:val="single" w:sz="2" w:space="0" w:color="E4E4E4"/>
                                                            <w:bottom w:val="single" w:sz="2" w:space="0" w:color="E4E4E4"/>
                                                            <w:right w:val="single" w:sz="2" w:space="0" w:color="E4E4E4"/>
                                                          </w:divBdr>
                                                        </w:div>
                                                      </w:divsChild>
                                                    </w:div>
                                                  </w:divsChild>
                                                </w:div>
                                              </w:divsChild>
                                            </w:div>
                                            <w:div w:id="2038922020">
                                              <w:marLeft w:val="0"/>
                                              <w:marRight w:val="0"/>
                                              <w:marTop w:val="0"/>
                                              <w:marBottom w:val="0"/>
                                              <w:divBdr>
                                                <w:top w:val="none" w:sz="0" w:space="0" w:color="auto"/>
                                                <w:left w:val="none" w:sz="0" w:space="0" w:color="auto"/>
                                                <w:bottom w:val="none" w:sz="0" w:space="0" w:color="auto"/>
                                                <w:right w:val="none" w:sz="0" w:space="0" w:color="auto"/>
                                              </w:divBdr>
                                              <w:divsChild>
                                                <w:div w:id="159593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543787">
                                  <w:marLeft w:val="0"/>
                                  <w:marRight w:val="0"/>
                                  <w:marTop w:val="0"/>
                                  <w:marBottom w:val="0"/>
                                  <w:divBdr>
                                    <w:top w:val="none" w:sz="0" w:space="0" w:color="auto"/>
                                    <w:left w:val="none" w:sz="0" w:space="0" w:color="auto"/>
                                    <w:bottom w:val="none" w:sz="0" w:space="0" w:color="auto"/>
                                    <w:right w:val="none" w:sz="0" w:space="0" w:color="auto"/>
                                  </w:divBdr>
                                  <w:divsChild>
                                    <w:div w:id="884148151">
                                      <w:marLeft w:val="0"/>
                                      <w:marRight w:val="0"/>
                                      <w:marTop w:val="0"/>
                                      <w:marBottom w:val="0"/>
                                      <w:divBdr>
                                        <w:top w:val="none" w:sz="0" w:space="0" w:color="auto"/>
                                        <w:left w:val="none" w:sz="0" w:space="0" w:color="auto"/>
                                        <w:bottom w:val="none" w:sz="0" w:space="0" w:color="auto"/>
                                        <w:right w:val="none" w:sz="0" w:space="0" w:color="auto"/>
                                      </w:divBdr>
                                      <w:divsChild>
                                        <w:div w:id="80032970">
                                          <w:marLeft w:val="0"/>
                                          <w:marRight w:val="0"/>
                                          <w:marTop w:val="450"/>
                                          <w:marBottom w:val="0"/>
                                          <w:divBdr>
                                            <w:top w:val="none" w:sz="0" w:space="0" w:color="auto"/>
                                            <w:left w:val="none" w:sz="0" w:space="0" w:color="auto"/>
                                            <w:bottom w:val="none" w:sz="0" w:space="0" w:color="auto"/>
                                            <w:right w:val="none" w:sz="0" w:space="0" w:color="auto"/>
                                          </w:divBdr>
                                          <w:divsChild>
                                            <w:div w:id="203180842">
                                              <w:marLeft w:val="0"/>
                                              <w:marRight w:val="0"/>
                                              <w:marTop w:val="0"/>
                                              <w:marBottom w:val="300"/>
                                              <w:divBdr>
                                                <w:top w:val="none" w:sz="0" w:space="0" w:color="auto"/>
                                                <w:left w:val="none" w:sz="0" w:space="0" w:color="auto"/>
                                                <w:bottom w:val="none" w:sz="0" w:space="0" w:color="auto"/>
                                                <w:right w:val="none" w:sz="0" w:space="0" w:color="auto"/>
                                              </w:divBdr>
                                              <w:divsChild>
                                                <w:div w:id="871958772">
                                                  <w:marLeft w:val="0"/>
                                                  <w:marRight w:val="0"/>
                                                  <w:marTop w:val="0"/>
                                                  <w:marBottom w:val="0"/>
                                                  <w:divBdr>
                                                    <w:top w:val="none" w:sz="0" w:space="0" w:color="auto"/>
                                                    <w:left w:val="none" w:sz="0" w:space="0" w:color="auto"/>
                                                    <w:bottom w:val="none" w:sz="0" w:space="0" w:color="auto"/>
                                                    <w:right w:val="none" w:sz="0" w:space="0" w:color="auto"/>
                                                  </w:divBdr>
                                                  <w:divsChild>
                                                    <w:div w:id="110731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4932">
                                              <w:marLeft w:val="0"/>
                                              <w:marRight w:val="0"/>
                                              <w:marTop w:val="0"/>
                                              <w:marBottom w:val="300"/>
                                              <w:divBdr>
                                                <w:top w:val="none" w:sz="0" w:space="0" w:color="auto"/>
                                                <w:left w:val="single" w:sz="6" w:space="0" w:color="9D9D9D"/>
                                                <w:bottom w:val="none" w:sz="0" w:space="0" w:color="auto"/>
                                                <w:right w:val="none" w:sz="0" w:space="0" w:color="auto"/>
                                              </w:divBdr>
                                              <w:divsChild>
                                                <w:div w:id="727075058">
                                                  <w:marLeft w:val="0"/>
                                                  <w:marRight w:val="0"/>
                                                  <w:marTop w:val="0"/>
                                                  <w:marBottom w:val="0"/>
                                                  <w:divBdr>
                                                    <w:top w:val="none" w:sz="0" w:space="0" w:color="auto"/>
                                                    <w:left w:val="none" w:sz="0" w:space="0" w:color="auto"/>
                                                    <w:bottom w:val="none" w:sz="0" w:space="0" w:color="auto"/>
                                                    <w:right w:val="none" w:sz="0" w:space="0" w:color="auto"/>
                                                  </w:divBdr>
                                                  <w:divsChild>
                                                    <w:div w:id="347609691">
                                                      <w:marLeft w:val="0"/>
                                                      <w:marRight w:val="0"/>
                                                      <w:marTop w:val="0"/>
                                                      <w:marBottom w:val="0"/>
                                                      <w:divBdr>
                                                        <w:top w:val="none" w:sz="0" w:space="0" w:color="auto"/>
                                                        <w:left w:val="none" w:sz="0" w:space="0" w:color="auto"/>
                                                        <w:bottom w:val="none" w:sz="0" w:space="0" w:color="auto"/>
                                                        <w:right w:val="none" w:sz="0" w:space="0" w:color="auto"/>
                                                      </w:divBdr>
                                                      <w:divsChild>
                                                        <w:div w:id="96115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6896551">
                              <w:marLeft w:val="0"/>
                              <w:marRight w:val="0"/>
                              <w:marTop w:val="0"/>
                              <w:marBottom w:val="600"/>
                              <w:divBdr>
                                <w:top w:val="none" w:sz="0" w:space="0" w:color="auto"/>
                                <w:left w:val="none" w:sz="0" w:space="0" w:color="auto"/>
                                <w:bottom w:val="none" w:sz="0" w:space="0" w:color="auto"/>
                                <w:right w:val="none" w:sz="0" w:space="0" w:color="auto"/>
                              </w:divBdr>
                              <w:divsChild>
                                <w:div w:id="1157767321">
                                  <w:marLeft w:val="0"/>
                                  <w:marRight w:val="0"/>
                                  <w:marTop w:val="0"/>
                                  <w:marBottom w:val="0"/>
                                  <w:divBdr>
                                    <w:top w:val="none" w:sz="0" w:space="0" w:color="auto"/>
                                    <w:left w:val="none" w:sz="0" w:space="0" w:color="auto"/>
                                    <w:bottom w:val="none" w:sz="0" w:space="0" w:color="auto"/>
                                    <w:right w:val="none" w:sz="0" w:space="0" w:color="auto"/>
                                  </w:divBdr>
                                  <w:divsChild>
                                    <w:div w:id="302515032">
                                      <w:marLeft w:val="0"/>
                                      <w:marRight w:val="0"/>
                                      <w:marTop w:val="0"/>
                                      <w:marBottom w:val="0"/>
                                      <w:divBdr>
                                        <w:top w:val="none" w:sz="0" w:space="0" w:color="auto"/>
                                        <w:left w:val="none" w:sz="0" w:space="0" w:color="auto"/>
                                        <w:bottom w:val="none" w:sz="0" w:space="0" w:color="auto"/>
                                        <w:right w:val="none" w:sz="0" w:space="0" w:color="auto"/>
                                      </w:divBdr>
                                      <w:divsChild>
                                        <w:div w:id="2047020375">
                                          <w:marLeft w:val="0"/>
                                          <w:marRight w:val="0"/>
                                          <w:marTop w:val="0"/>
                                          <w:marBottom w:val="0"/>
                                          <w:divBdr>
                                            <w:top w:val="none" w:sz="0" w:space="0" w:color="auto"/>
                                            <w:left w:val="none" w:sz="0" w:space="0" w:color="auto"/>
                                            <w:bottom w:val="none" w:sz="0" w:space="0" w:color="auto"/>
                                            <w:right w:val="none" w:sz="0" w:space="0" w:color="auto"/>
                                          </w:divBdr>
                                          <w:divsChild>
                                            <w:div w:id="1066878407">
                                              <w:marLeft w:val="0"/>
                                              <w:marRight w:val="0"/>
                                              <w:marTop w:val="0"/>
                                              <w:marBottom w:val="150"/>
                                              <w:divBdr>
                                                <w:top w:val="none" w:sz="0" w:space="0" w:color="auto"/>
                                                <w:left w:val="none" w:sz="0" w:space="0" w:color="auto"/>
                                                <w:bottom w:val="none" w:sz="0" w:space="0" w:color="auto"/>
                                                <w:right w:val="none" w:sz="0" w:space="0" w:color="auto"/>
                                              </w:divBdr>
                                              <w:divsChild>
                                                <w:div w:id="1013607123">
                                                  <w:marLeft w:val="0"/>
                                                  <w:marRight w:val="180"/>
                                                  <w:marTop w:val="0"/>
                                                  <w:marBottom w:val="0"/>
                                                  <w:divBdr>
                                                    <w:top w:val="single" w:sz="6" w:space="2" w:color="000000"/>
                                                    <w:left w:val="none" w:sz="0" w:space="0" w:color="auto"/>
                                                    <w:bottom w:val="none" w:sz="0" w:space="0" w:color="auto"/>
                                                    <w:right w:val="none" w:sz="0" w:space="0" w:color="auto"/>
                                                  </w:divBdr>
                                                </w:div>
                                                <w:div w:id="141285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46738">
                                          <w:marLeft w:val="0"/>
                                          <w:marRight w:val="0"/>
                                          <w:marTop w:val="0"/>
                                          <w:marBottom w:val="0"/>
                                          <w:divBdr>
                                            <w:top w:val="none" w:sz="0" w:space="0" w:color="auto"/>
                                            <w:left w:val="none" w:sz="0" w:space="0" w:color="auto"/>
                                            <w:bottom w:val="none" w:sz="0" w:space="0" w:color="auto"/>
                                            <w:right w:val="none" w:sz="0" w:space="0" w:color="auto"/>
                                          </w:divBdr>
                                          <w:divsChild>
                                            <w:div w:id="727729986">
                                              <w:marLeft w:val="0"/>
                                              <w:marRight w:val="0"/>
                                              <w:marTop w:val="0"/>
                                              <w:marBottom w:val="150"/>
                                              <w:divBdr>
                                                <w:top w:val="none" w:sz="0" w:space="0" w:color="auto"/>
                                                <w:left w:val="none" w:sz="0" w:space="0" w:color="auto"/>
                                                <w:bottom w:val="none" w:sz="0" w:space="0" w:color="auto"/>
                                                <w:right w:val="none" w:sz="0" w:space="0" w:color="auto"/>
                                              </w:divBdr>
                                              <w:divsChild>
                                                <w:div w:id="1624730586">
                                                  <w:marLeft w:val="0"/>
                                                  <w:marRight w:val="180"/>
                                                  <w:marTop w:val="0"/>
                                                  <w:marBottom w:val="0"/>
                                                  <w:divBdr>
                                                    <w:top w:val="single" w:sz="6" w:space="2" w:color="000000"/>
                                                    <w:left w:val="none" w:sz="0" w:space="0" w:color="auto"/>
                                                    <w:bottom w:val="none" w:sz="0" w:space="0" w:color="auto"/>
                                                    <w:right w:val="none" w:sz="0" w:space="0" w:color="auto"/>
                                                  </w:divBdr>
                                                </w:div>
                                                <w:div w:id="86679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92277">
                                          <w:marLeft w:val="0"/>
                                          <w:marRight w:val="0"/>
                                          <w:marTop w:val="0"/>
                                          <w:marBottom w:val="0"/>
                                          <w:divBdr>
                                            <w:top w:val="none" w:sz="0" w:space="0" w:color="auto"/>
                                            <w:left w:val="none" w:sz="0" w:space="0" w:color="auto"/>
                                            <w:bottom w:val="none" w:sz="0" w:space="0" w:color="auto"/>
                                            <w:right w:val="none" w:sz="0" w:space="0" w:color="auto"/>
                                          </w:divBdr>
                                          <w:divsChild>
                                            <w:div w:id="2146853089">
                                              <w:marLeft w:val="0"/>
                                              <w:marRight w:val="0"/>
                                              <w:marTop w:val="0"/>
                                              <w:marBottom w:val="150"/>
                                              <w:divBdr>
                                                <w:top w:val="none" w:sz="0" w:space="0" w:color="auto"/>
                                                <w:left w:val="none" w:sz="0" w:space="0" w:color="auto"/>
                                                <w:bottom w:val="none" w:sz="0" w:space="0" w:color="auto"/>
                                                <w:right w:val="none" w:sz="0" w:space="0" w:color="auto"/>
                                              </w:divBdr>
                                              <w:divsChild>
                                                <w:div w:id="951129162">
                                                  <w:marLeft w:val="0"/>
                                                  <w:marRight w:val="180"/>
                                                  <w:marTop w:val="0"/>
                                                  <w:marBottom w:val="0"/>
                                                  <w:divBdr>
                                                    <w:top w:val="single" w:sz="6" w:space="2" w:color="000000"/>
                                                    <w:left w:val="none" w:sz="0" w:space="0" w:color="auto"/>
                                                    <w:bottom w:val="none" w:sz="0" w:space="0" w:color="auto"/>
                                                    <w:right w:val="none" w:sz="0" w:space="0" w:color="auto"/>
                                                  </w:divBdr>
                                                </w:div>
                                                <w:div w:id="189762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479215">
                                          <w:marLeft w:val="0"/>
                                          <w:marRight w:val="0"/>
                                          <w:marTop w:val="0"/>
                                          <w:marBottom w:val="0"/>
                                          <w:divBdr>
                                            <w:top w:val="none" w:sz="0" w:space="0" w:color="auto"/>
                                            <w:left w:val="none" w:sz="0" w:space="0" w:color="auto"/>
                                            <w:bottom w:val="none" w:sz="0" w:space="0" w:color="auto"/>
                                            <w:right w:val="none" w:sz="0" w:space="0" w:color="auto"/>
                                          </w:divBdr>
                                          <w:divsChild>
                                            <w:div w:id="1305500059">
                                              <w:marLeft w:val="0"/>
                                              <w:marRight w:val="0"/>
                                              <w:marTop w:val="0"/>
                                              <w:marBottom w:val="150"/>
                                              <w:divBdr>
                                                <w:top w:val="none" w:sz="0" w:space="0" w:color="auto"/>
                                                <w:left w:val="none" w:sz="0" w:space="0" w:color="auto"/>
                                                <w:bottom w:val="none" w:sz="0" w:space="0" w:color="auto"/>
                                                <w:right w:val="none" w:sz="0" w:space="0" w:color="auto"/>
                                              </w:divBdr>
                                              <w:divsChild>
                                                <w:div w:id="870191101">
                                                  <w:marLeft w:val="0"/>
                                                  <w:marRight w:val="180"/>
                                                  <w:marTop w:val="0"/>
                                                  <w:marBottom w:val="0"/>
                                                  <w:divBdr>
                                                    <w:top w:val="single" w:sz="6" w:space="2" w:color="000000"/>
                                                    <w:left w:val="none" w:sz="0" w:space="0" w:color="auto"/>
                                                    <w:bottom w:val="none" w:sz="0" w:space="0" w:color="auto"/>
                                                    <w:right w:val="none" w:sz="0" w:space="0" w:color="auto"/>
                                                  </w:divBdr>
                                                </w:div>
                                                <w:div w:id="147301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228810">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sChild>
                        </w:div>
                      </w:divsChild>
                    </w:div>
                  </w:divsChild>
                </w:div>
              </w:divsChild>
            </w:div>
          </w:divsChild>
        </w:div>
        <w:div w:id="581529925">
          <w:marLeft w:val="0"/>
          <w:marRight w:val="0"/>
          <w:marTop w:val="900"/>
          <w:marBottom w:val="0"/>
          <w:divBdr>
            <w:top w:val="none" w:sz="0" w:space="0" w:color="auto"/>
            <w:left w:val="none" w:sz="0" w:space="0" w:color="auto"/>
            <w:bottom w:val="none" w:sz="0" w:space="0" w:color="auto"/>
            <w:right w:val="none" w:sz="0" w:space="0" w:color="auto"/>
          </w:divBdr>
          <w:divsChild>
            <w:div w:id="1724137211">
              <w:marLeft w:val="0"/>
              <w:marRight w:val="0"/>
              <w:marTop w:val="0"/>
              <w:marBottom w:val="0"/>
              <w:divBdr>
                <w:top w:val="none" w:sz="0" w:space="0" w:color="auto"/>
                <w:left w:val="none" w:sz="0" w:space="0" w:color="auto"/>
                <w:bottom w:val="none" w:sz="0" w:space="0" w:color="auto"/>
                <w:right w:val="none" w:sz="0" w:space="0" w:color="auto"/>
              </w:divBdr>
              <w:divsChild>
                <w:div w:id="1330479089">
                  <w:marLeft w:val="0"/>
                  <w:marRight w:val="0"/>
                  <w:marTop w:val="0"/>
                  <w:marBottom w:val="0"/>
                  <w:divBdr>
                    <w:top w:val="none" w:sz="0" w:space="0" w:color="auto"/>
                    <w:left w:val="none" w:sz="0" w:space="0" w:color="auto"/>
                    <w:bottom w:val="none" w:sz="0" w:space="0" w:color="auto"/>
                    <w:right w:val="none" w:sz="0" w:space="0" w:color="auto"/>
                  </w:divBdr>
                  <w:divsChild>
                    <w:div w:id="1492022436">
                      <w:marLeft w:val="0"/>
                      <w:marRight w:val="0"/>
                      <w:marTop w:val="0"/>
                      <w:marBottom w:val="0"/>
                      <w:divBdr>
                        <w:top w:val="none" w:sz="0" w:space="0" w:color="auto"/>
                        <w:left w:val="none" w:sz="0" w:space="0" w:color="auto"/>
                        <w:bottom w:val="none" w:sz="0" w:space="0" w:color="auto"/>
                        <w:right w:val="none" w:sz="0" w:space="0" w:color="auto"/>
                      </w:divBdr>
                      <w:divsChild>
                        <w:div w:id="340593683">
                          <w:marLeft w:val="0"/>
                          <w:marRight w:val="0"/>
                          <w:marTop w:val="0"/>
                          <w:marBottom w:val="0"/>
                          <w:divBdr>
                            <w:top w:val="none" w:sz="0" w:space="0" w:color="auto"/>
                            <w:left w:val="none" w:sz="0" w:space="0" w:color="auto"/>
                            <w:bottom w:val="none" w:sz="0" w:space="0" w:color="auto"/>
                            <w:right w:val="none" w:sz="0" w:space="0" w:color="auto"/>
                          </w:divBdr>
                        </w:div>
                        <w:div w:id="93522046">
                          <w:marLeft w:val="90"/>
                          <w:marRight w:val="0"/>
                          <w:marTop w:val="0"/>
                          <w:marBottom w:val="0"/>
                          <w:divBdr>
                            <w:top w:val="none" w:sz="0" w:space="0" w:color="auto"/>
                            <w:left w:val="none" w:sz="0" w:space="0" w:color="auto"/>
                            <w:bottom w:val="none" w:sz="0" w:space="0" w:color="auto"/>
                            <w:right w:val="none" w:sz="0" w:space="0" w:color="auto"/>
                          </w:divBdr>
                          <w:divsChild>
                            <w:div w:id="28069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252256">
                  <w:marLeft w:val="0"/>
                  <w:marRight w:val="0"/>
                  <w:marTop w:val="0"/>
                  <w:marBottom w:val="0"/>
                  <w:divBdr>
                    <w:top w:val="none" w:sz="0" w:space="0" w:color="auto"/>
                    <w:left w:val="none" w:sz="0" w:space="0" w:color="auto"/>
                    <w:bottom w:val="none" w:sz="0" w:space="0" w:color="auto"/>
                    <w:right w:val="none" w:sz="0" w:space="0" w:color="auto"/>
                  </w:divBdr>
                </w:div>
                <w:div w:id="950287190">
                  <w:marLeft w:val="0"/>
                  <w:marRight w:val="-450"/>
                  <w:marTop w:val="0"/>
                  <w:marBottom w:val="0"/>
                  <w:divBdr>
                    <w:top w:val="none" w:sz="0" w:space="0" w:color="auto"/>
                    <w:left w:val="none" w:sz="0" w:space="0" w:color="auto"/>
                    <w:bottom w:val="none" w:sz="0" w:space="0" w:color="auto"/>
                    <w:right w:val="none" w:sz="0" w:space="0" w:color="auto"/>
                  </w:divBdr>
                </w:div>
              </w:divsChild>
            </w:div>
            <w:div w:id="1027171986">
              <w:marLeft w:val="0"/>
              <w:marRight w:val="0"/>
              <w:marTop w:val="0"/>
              <w:marBottom w:val="0"/>
              <w:divBdr>
                <w:top w:val="none" w:sz="0" w:space="0" w:color="auto"/>
                <w:left w:val="none" w:sz="0" w:space="0" w:color="auto"/>
                <w:bottom w:val="none" w:sz="0" w:space="0" w:color="auto"/>
                <w:right w:val="none" w:sz="0" w:space="0" w:color="auto"/>
              </w:divBdr>
              <w:divsChild>
                <w:div w:id="908227643">
                  <w:marLeft w:val="0"/>
                  <w:marRight w:val="0"/>
                  <w:marTop w:val="0"/>
                  <w:marBottom w:val="270"/>
                  <w:divBdr>
                    <w:top w:val="none" w:sz="0" w:space="0" w:color="auto"/>
                    <w:left w:val="none" w:sz="0" w:space="0" w:color="auto"/>
                    <w:bottom w:val="none" w:sz="0" w:space="0" w:color="auto"/>
                    <w:right w:val="none" w:sz="0" w:space="0" w:color="auto"/>
                  </w:divBdr>
                </w:div>
                <w:div w:id="1159149120">
                  <w:marLeft w:val="0"/>
                  <w:marRight w:val="0"/>
                  <w:marTop w:val="0"/>
                  <w:marBottom w:val="0"/>
                  <w:divBdr>
                    <w:top w:val="none" w:sz="0" w:space="0" w:color="auto"/>
                    <w:left w:val="none" w:sz="0" w:space="0" w:color="auto"/>
                    <w:bottom w:val="none" w:sz="0" w:space="0" w:color="auto"/>
                    <w:right w:val="none" w:sz="0" w:space="0" w:color="auto"/>
                  </w:divBdr>
                  <w:divsChild>
                    <w:div w:id="52849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5494">
              <w:marLeft w:val="0"/>
              <w:marRight w:val="0"/>
              <w:marTop w:val="0"/>
              <w:marBottom w:val="0"/>
              <w:divBdr>
                <w:top w:val="none" w:sz="0" w:space="0" w:color="auto"/>
                <w:left w:val="none" w:sz="0" w:space="0" w:color="auto"/>
                <w:bottom w:val="none" w:sz="0" w:space="0" w:color="auto"/>
                <w:right w:val="none" w:sz="0" w:space="0" w:color="auto"/>
              </w:divBdr>
              <w:divsChild>
                <w:div w:id="203174407">
                  <w:marLeft w:val="0"/>
                  <w:marRight w:val="0"/>
                  <w:marTop w:val="0"/>
                  <w:marBottom w:val="270"/>
                  <w:divBdr>
                    <w:top w:val="none" w:sz="0" w:space="0" w:color="auto"/>
                    <w:left w:val="none" w:sz="0" w:space="0" w:color="auto"/>
                    <w:bottom w:val="none" w:sz="0" w:space="0" w:color="auto"/>
                    <w:right w:val="none" w:sz="0" w:space="0" w:color="auto"/>
                  </w:divBdr>
                </w:div>
                <w:div w:id="1348629256">
                  <w:marLeft w:val="0"/>
                  <w:marRight w:val="0"/>
                  <w:marTop w:val="0"/>
                  <w:marBottom w:val="0"/>
                  <w:divBdr>
                    <w:top w:val="none" w:sz="0" w:space="0" w:color="auto"/>
                    <w:left w:val="none" w:sz="0" w:space="0" w:color="auto"/>
                    <w:bottom w:val="none" w:sz="0" w:space="0" w:color="auto"/>
                    <w:right w:val="none" w:sz="0" w:space="0" w:color="auto"/>
                  </w:divBdr>
                  <w:divsChild>
                    <w:div w:id="1575778935">
                      <w:marLeft w:val="0"/>
                      <w:marRight w:val="0"/>
                      <w:marTop w:val="0"/>
                      <w:marBottom w:val="0"/>
                      <w:divBdr>
                        <w:top w:val="none" w:sz="0" w:space="0" w:color="auto"/>
                        <w:left w:val="none" w:sz="0" w:space="0" w:color="auto"/>
                        <w:bottom w:val="none" w:sz="0" w:space="0" w:color="auto"/>
                        <w:right w:val="none" w:sz="0" w:space="0" w:color="auto"/>
                      </w:divBdr>
                      <w:divsChild>
                        <w:div w:id="717438986">
                          <w:marLeft w:val="0"/>
                          <w:marRight w:val="0"/>
                          <w:marTop w:val="0"/>
                          <w:marBottom w:val="0"/>
                          <w:divBdr>
                            <w:top w:val="none" w:sz="0" w:space="0" w:color="auto"/>
                            <w:left w:val="none" w:sz="0" w:space="0" w:color="auto"/>
                            <w:bottom w:val="none" w:sz="0" w:space="0" w:color="auto"/>
                            <w:right w:val="none" w:sz="0" w:space="0" w:color="auto"/>
                          </w:divBdr>
                        </w:div>
                      </w:divsChild>
                    </w:div>
                    <w:div w:id="148640271">
                      <w:marLeft w:val="0"/>
                      <w:marRight w:val="0"/>
                      <w:marTop w:val="0"/>
                      <w:marBottom w:val="0"/>
                      <w:divBdr>
                        <w:top w:val="none" w:sz="0" w:space="0" w:color="auto"/>
                        <w:left w:val="none" w:sz="0" w:space="0" w:color="auto"/>
                        <w:bottom w:val="none" w:sz="0" w:space="0" w:color="auto"/>
                        <w:right w:val="none" w:sz="0" w:space="0" w:color="auto"/>
                      </w:divBdr>
                      <w:divsChild>
                        <w:div w:id="73493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940010">
              <w:marLeft w:val="0"/>
              <w:marRight w:val="0"/>
              <w:marTop w:val="0"/>
              <w:marBottom w:val="0"/>
              <w:divBdr>
                <w:top w:val="none" w:sz="0" w:space="0" w:color="auto"/>
                <w:left w:val="none" w:sz="0" w:space="0" w:color="auto"/>
                <w:bottom w:val="none" w:sz="0" w:space="0" w:color="auto"/>
                <w:right w:val="none" w:sz="0" w:space="0" w:color="auto"/>
              </w:divBdr>
              <w:divsChild>
                <w:div w:id="892424610">
                  <w:marLeft w:val="0"/>
                  <w:marRight w:val="0"/>
                  <w:marTop w:val="0"/>
                  <w:marBottom w:val="0"/>
                  <w:divBdr>
                    <w:top w:val="none" w:sz="0" w:space="0" w:color="auto"/>
                    <w:left w:val="none" w:sz="0" w:space="0" w:color="auto"/>
                    <w:bottom w:val="none" w:sz="0" w:space="0" w:color="auto"/>
                    <w:right w:val="none" w:sz="0" w:space="0" w:color="auto"/>
                  </w:divBdr>
                  <w:divsChild>
                    <w:div w:id="1251043019">
                      <w:marLeft w:val="0"/>
                      <w:marRight w:val="0"/>
                      <w:marTop w:val="0"/>
                      <w:marBottom w:val="240"/>
                      <w:divBdr>
                        <w:top w:val="none" w:sz="0" w:space="0" w:color="auto"/>
                        <w:left w:val="none" w:sz="0" w:space="0" w:color="auto"/>
                        <w:bottom w:val="none" w:sz="0" w:space="0" w:color="auto"/>
                        <w:right w:val="none" w:sz="0" w:space="0" w:color="auto"/>
                      </w:divBdr>
                      <w:divsChild>
                        <w:div w:id="1613048589">
                          <w:marLeft w:val="0"/>
                          <w:marRight w:val="0"/>
                          <w:marTop w:val="0"/>
                          <w:marBottom w:val="150"/>
                          <w:divBdr>
                            <w:top w:val="none" w:sz="0" w:space="0" w:color="auto"/>
                            <w:left w:val="none" w:sz="0" w:space="0" w:color="auto"/>
                            <w:bottom w:val="none" w:sz="0" w:space="0" w:color="auto"/>
                            <w:right w:val="none" w:sz="0" w:space="0" w:color="auto"/>
                          </w:divBdr>
                        </w:div>
                        <w:div w:id="823355084">
                          <w:marLeft w:val="0"/>
                          <w:marRight w:val="0"/>
                          <w:marTop w:val="0"/>
                          <w:marBottom w:val="0"/>
                          <w:divBdr>
                            <w:top w:val="none" w:sz="0" w:space="0" w:color="auto"/>
                            <w:left w:val="none" w:sz="0" w:space="0" w:color="auto"/>
                            <w:bottom w:val="none" w:sz="0" w:space="0" w:color="auto"/>
                            <w:right w:val="none" w:sz="0" w:space="0" w:color="auto"/>
                          </w:divBdr>
                        </w:div>
                      </w:divsChild>
                    </w:div>
                    <w:div w:id="1033379529">
                      <w:marLeft w:val="0"/>
                      <w:marRight w:val="0"/>
                      <w:marTop w:val="0"/>
                      <w:marBottom w:val="240"/>
                      <w:divBdr>
                        <w:top w:val="none" w:sz="0" w:space="0" w:color="auto"/>
                        <w:left w:val="none" w:sz="0" w:space="0" w:color="auto"/>
                        <w:bottom w:val="none" w:sz="0" w:space="0" w:color="auto"/>
                        <w:right w:val="none" w:sz="0" w:space="0" w:color="auto"/>
                      </w:divBdr>
                      <w:divsChild>
                        <w:div w:id="699473789">
                          <w:marLeft w:val="0"/>
                          <w:marRight w:val="0"/>
                          <w:marTop w:val="0"/>
                          <w:marBottom w:val="150"/>
                          <w:divBdr>
                            <w:top w:val="none" w:sz="0" w:space="0" w:color="auto"/>
                            <w:left w:val="none" w:sz="0" w:space="0" w:color="auto"/>
                            <w:bottom w:val="none" w:sz="0" w:space="0" w:color="auto"/>
                            <w:right w:val="none" w:sz="0" w:space="0" w:color="auto"/>
                          </w:divBdr>
                        </w:div>
                        <w:div w:id="339083699">
                          <w:marLeft w:val="0"/>
                          <w:marRight w:val="0"/>
                          <w:marTop w:val="0"/>
                          <w:marBottom w:val="0"/>
                          <w:divBdr>
                            <w:top w:val="none" w:sz="0" w:space="0" w:color="auto"/>
                            <w:left w:val="none" w:sz="0" w:space="0" w:color="auto"/>
                            <w:bottom w:val="none" w:sz="0" w:space="0" w:color="auto"/>
                            <w:right w:val="none" w:sz="0" w:space="0" w:color="auto"/>
                          </w:divBdr>
                        </w:div>
                      </w:divsChild>
                    </w:div>
                    <w:div w:id="498035691">
                      <w:marLeft w:val="0"/>
                      <w:marRight w:val="0"/>
                      <w:marTop w:val="0"/>
                      <w:marBottom w:val="240"/>
                      <w:divBdr>
                        <w:top w:val="none" w:sz="0" w:space="0" w:color="auto"/>
                        <w:left w:val="none" w:sz="0" w:space="0" w:color="auto"/>
                        <w:bottom w:val="none" w:sz="0" w:space="0" w:color="auto"/>
                        <w:right w:val="none" w:sz="0" w:space="0" w:color="auto"/>
                      </w:divBdr>
                      <w:divsChild>
                        <w:div w:id="535240197">
                          <w:marLeft w:val="0"/>
                          <w:marRight w:val="0"/>
                          <w:marTop w:val="0"/>
                          <w:marBottom w:val="150"/>
                          <w:divBdr>
                            <w:top w:val="none" w:sz="0" w:space="0" w:color="auto"/>
                            <w:left w:val="none" w:sz="0" w:space="0" w:color="auto"/>
                            <w:bottom w:val="none" w:sz="0" w:space="0" w:color="auto"/>
                            <w:right w:val="none" w:sz="0" w:space="0" w:color="auto"/>
                          </w:divBdr>
                        </w:div>
                        <w:div w:id="37034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067735">
              <w:marLeft w:val="0"/>
              <w:marRight w:val="0"/>
              <w:marTop w:val="0"/>
              <w:marBottom w:val="0"/>
              <w:divBdr>
                <w:top w:val="none" w:sz="0" w:space="0" w:color="auto"/>
                <w:left w:val="none" w:sz="0" w:space="0" w:color="auto"/>
                <w:bottom w:val="none" w:sz="0" w:space="0" w:color="auto"/>
                <w:right w:val="none" w:sz="0" w:space="0" w:color="auto"/>
              </w:divBdr>
              <w:divsChild>
                <w:div w:id="483356255">
                  <w:marLeft w:val="0"/>
                  <w:marRight w:val="0"/>
                  <w:marTop w:val="0"/>
                  <w:marBottom w:val="150"/>
                  <w:divBdr>
                    <w:top w:val="none" w:sz="0" w:space="0" w:color="auto"/>
                    <w:left w:val="none" w:sz="0" w:space="0" w:color="auto"/>
                    <w:bottom w:val="none" w:sz="0" w:space="0" w:color="auto"/>
                    <w:right w:val="none" w:sz="0" w:space="0" w:color="auto"/>
                  </w:divBdr>
                </w:div>
                <w:div w:id="1281108705">
                  <w:marLeft w:val="0"/>
                  <w:marRight w:val="0"/>
                  <w:marTop w:val="0"/>
                  <w:marBottom w:val="0"/>
                  <w:divBdr>
                    <w:top w:val="none" w:sz="0" w:space="0" w:color="auto"/>
                    <w:left w:val="none" w:sz="0" w:space="0" w:color="auto"/>
                    <w:bottom w:val="none" w:sz="0" w:space="0" w:color="auto"/>
                    <w:right w:val="none" w:sz="0" w:space="0" w:color="auto"/>
                  </w:divBdr>
                  <w:divsChild>
                    <w:div w:id="9000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049964">
              <w:marLeft w:val="0"/>
              <w:marRight w:val="0"/>
              <w:marTop w:val="0"/>
              <w:marBottom w:val="0"/>
              <w:divBdr>
                <w:top w:val="none" w:sz="0" w:space="0" w:color="auto"/>
                <w:left w:val="none" w:sz="0" w:space="0" w:color="auto"/>
                <w:bottom w:val="none" w:sz="0" w:space="0" w:color="auto"/>
                <w:right w:val="none" w:sz="0" w:space="0" w:color="auto"/>
              </w:divBdr>
              <w:divsChild>
                <w:div w:id="1274166557">
                  <w:marLeft w:val="0"/>
                  <w:marRight w:val="0"/>
                  <w:marTop w:val="0"/>
                  <w:marBottom w:val="0"/>
                  <w:divBdr>
                    <w:top w:val="none" w:sz="0" w:space="0" w:color="auto"/>
                    <w:left w:val="none" w:sz="0" w:space="0" w:color="auto"/>
                    <w:bottom w:val="none" w:sz="0" w:space="0" w:color="auto"/>
                    <w:right w:val="none" w:sz="0" w:space="0" w:color="auto"/>
                  </w:divBdr>
                </w:div>
                <w:div w:id="1559054761">
                  <w:marLeft w:val="0"/>
                  <w:marRight w:val="0"/>
                  <w:marTop w:val="0"/>
                  <w:marBottom w:val="0"/>
                  <w:divBdr>
                    <w:top w:val="none" w:sz="0" w:space="0" w:color="auto"/>
                    <w:left w:val="none" w:sz="0" w:space="0" w:color="auto"/>
                    <w:bottom w:val="none" w:sz="0" w:space="0" w:color="auto"/>
                    <w:right w:val="none" w:sz="0" w:space="0" w:color="auto"/>
                  </w:divBdr>
                  <w:divsChild>
                    <w:div w:id="70491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5984">
      <w:bodyDiv w:val="1"/>
      <w:marLeft w:val="0"/>
      <w:marRight w:val="0"/>
      <w:marTop w:val="0"/>
      <w:marBottom w:val="0"/>
      <w:divBdr>
        <w:top w:val="none" w:sz="0" w:space="0" w:color="auto"/>
        <w:left w:val="none" w:sz="0" w:space="0" w:color="auto"/>
        <w:bottom w:val="none" w:sz="0" w:space="0" w:color="auto"/>
        <w:right w:val="none" w:sz="0" w:space="0" w:color="auto"/>
      </w:divBdr>
    </w:div>
    <w:div w:id="36200847">
      <w:bodyDiv w:val="1"/>
      <w:marLeft w:val="0"/>
      <w:marRight w:val="0"/>
      <w:marTop w:val="0"/>
      <w:marBottom w:val="0"/>
      <w:divBdr>
        <w:top w:val="none" w:sz="0" w:space="0" w:color="auto"/>
        <w:left w:val="none" w:sz="0" w:space="0" w:color="auto"/>
        <w:bottom w:val="none" w:sz="0" w:space="0" w:color="auto"/>
        <w:right w:val="none" w:sz="0" w:space="0" w:color="auto"/>
      </w:divBdr>
    </w:div>
    <w:div w:id="36399686">
      <w:bodyDiv w:val="1"/>
      <w:marLeft w:val="0"/>
      <w:marRight w:val="0"/>
      <w:marTop w:val="0"/>
      <w:marBottom w:val="0"/>
      <w:divBdr>
        <w:top w:val="none" w:sz="0" w:space="0" w:color="auto"/>
        <w:left w:val="none" w:sz="0" w:space="0" w:color="auto"/>
        <w:bottom w:val="none" w:sz="0" w:space="0" w:color="auto"/>
        <w:right w:val="none" w:sz="0" w:space="0" w:color="auto"/>
      </w:divBdr>
      <w:divsChild>
        <w:div w:id="1521964698">
          <w:marLeft w:val="0"/>
          <w:marRight w:val="0"/>
          <w:marTop w:val="0"/>
          <w:marBottom w:val="360"/>
          <w:divBdr>
            <w:top w:val="none" w:sz="0" w:space="0" w:color="auto"/>
            <w:left w:val="none" w:sz="0" w:space="0" w:color="auto"/>
            <w:bottom w:val="none" w:sz="0" w:space="0" w:color="auto"/>
            <w:right w:val="none" w:sz="0" w:space="0" w:color="auto"/>
          </w:divBdr>
        </w:div>
      </w:divsChild>
    </w:div>
    <w:div w:id="37973163">
      <w:bodyDiv w:val="1"/>
      <w:marLeft w:val="0"/>
      <w:marRight w:val="0"/>
      <w:marTop w:val="0"/>
      <w:marBottom w:val="0"/>
      <w:divBdr>
        <w:top w:val="none" w:sz="0" w:space="0" w:color="auto"/>
        <w:left w:val="none" w:sz="0" w:space="0" w:color="auto"/>
        <w:bottom w:val="none" w:sz="0" w:space="0" w:color="auto"/>
        <w:right w:val="none" w:sz="0" w:space="0" w:color="auto"/>
      </w:divBdr>
    </w:div>
    <w:div w:id="38557685">
      <w:bodyDiv w:val="1"/>
      <w:marLeft w:val="0"/>
      <w:marRight w:val="0"/>
      <w:marTop w:val="0"/>
      <w:marBottom w:val="0"/>
      <w:divBdr>
        <w:top w:val="none" w:sz="0" w:space="0" w:color="auto"/>
        <w:left w:val="none" w:sz="0" w:space="0" w:color="auto"/>
        <w:bottom w:val="none" w:sz="0" w:space="0" w:color="auto"/>
        <w:right w:val="none" w:sz="0" w:space="0" w:color="auto"/>
      </w:divBdr>
      <w:divsChild>
        <w:div w:id="286668157">
          <w:marLeft w:val="0"/>
          <w:marRight w:val="0"/>
          <w:marTop w:val="0"/>
          <w:marBottom w:val="0"/>
          <w:divBdr>
            <w:top w:val="none" w:sz="0" w:space="0" w:color="auto"/>
            <w:left w:val="none" w:sz="0" w:space="0" w:color="auto"/>
            <w:bottom w:val="none" w:sz="0" w:space="0" w:color="auto"/>
            <w:right w:val="none" w:sz="0" w:space="0" w:color="auto"/>
          </w:divBdr>
        </w:div>
        <w:div w:id="421150318">
          <w:marLeft w:val="0"/>
          <w:marRight w:val="0"/>
          <w:marTop w:val="0"/>
          <w:marBottom w:val="0"/>
          <w:divBdr>
            <w:top w:val="none" w:sz="0" w:space="0" w:color="auto"/>
            <w:left w:val="none" w:sz="0" w:space="0" w:color="auto"/>
            <w:bottom w:val="none" w:sz="0" w:space="0" w:color="auto"/>
            <w:right w:val="none" w:sz="0" w:space="0" w:color="auto"/>
          </w:divBdr>
        </w:div>
        <w:div w:id="472648935">
          <w:marLeft w:val="0"/>
          <w:marRight w:val="0"/>
          <w:marTop w:val="0"/>
          <w:marBottom w:val="0"/>
          <w:divBdr>
            <w:top w:val="none" w:sz="0" w:space="0" w:color="auto"/>
            <w:left w:val="none" w:sz="0" w:space="0" w:color="auto"/>
            <w:bottom w:val="none" w:sz="0" w:space="0" w:color="auto"/>
            <w:right w:val="none" w:sz="0" w:space="0" w:color="auto"/>
          </w:divBdr>
        </w:div>
        <w:div w:id="1166285332">
          <w:marLeft w:val="0"/>
          <w:marRight w:val="0"/>
          <w:marTop w:val="0"/>
          <w:marBottom w:val="0"/>
          <w:divBdr>
            <w:top w:val="none" w:sz="0" w:space="0" w:color="auto"/>
            <w:left w:val="none" w:sz="0" w:space="0" w:color="auto"/>
            <w:bottom w:val="none" w:sz="0" w:space="0" w:color="auto"/>
            <w:right w:val="none" w:sz="0" w:space="0" w:color="auto"/>
          </w:divBdr>
        </w:div>
      </w:divsChild>
    </w:div>
    <w:div w:id="39205434">
      <w:bodyDiv w:val="1"/>
      <w:marLeft w:val="0"/>
      <w:marRight w:val="0"/>
      <w:marTop w:val="0"/>
      <w:marBottom w:val="0"/>
      <w:divBdr>
        <w:top w:val="none" w:sz="0" w:space="0" w:color="auto"/>
        <w:left w:val="none" w:sz="0" w:space="0" w:color="auto"/>
        <w:bottom w:val="none" w:sz="0" w:space="0" w:color="auto"/>
        <w:right w:val="none" w:sz="0" w:space="0" w:color="auto"/>
      </w:divBdr>
    </w:div>
    <w:div w:id="40056659">
      <w:bodyDiv w:val="1"/>
      <w:marLeft w:val="0"/>
      <w:marRight w:val="0"/>
      <w:marTop w:val="0"/>
      <w:marBottom w:val="0"/>
      <w:divBdr>
        <w:top w:val="none" w:sz="0" w:space="0" w:color="auto"/>
        <w:left w:val="none" w:sz="0" w:space="0" w:color="auto"/>
        <w:bottom w:val="none" w:sz="0" w:space="0" w:color="auto"/>
        <w:right w:val="none" w:sz="0" w:space="0" w:color="auto"/>
      </w:divBdr>
    </w:div>
    <w:div w:id="42758516">
      <w:bodyDiv w:val="1"/>
      <w:marLeft w:val="0"/>
      <w:marRight w:val="0"/>
      <w:marTop w:val="0"/>
      <w:marBottom w:val="0"/>
      <w:divBdr>
        <w:top w:val="none" w:sz="0" w:space="0" w:color="auto"/>
        <w:left w:val="none" w:sz="0" w:space="0" w:color="auto"/>
        <w:bottom w:val="none" w:sz="0" w:space="0" w:color="auto"/>
        <w:right w:val="none" w:sz="0" w:space="0" w:color="auto"/>
      </w:divBdr>
    </w:div>
    <w:div w:id="44110983">
      <w:bodyDiv w:val="1"/>
      <w:marLeft w:val="0"/>
      <w:marRight w:val="0"/>
      <w:marTop w:val="0"/>
      <w:marBottom w:val="0"/>
      <w:divBdr>
        <w:top w:val="none" w:sz="0" w:space="0" w:color="auto"/>
        <w:left w:val="none" w:sz="0" w:space="0" w:color="auto"/>
        <w:bottom w:val="none" w:sz="0" w:space="0" w:color="auto"/>
        <w:right w:val="none" w:sz="0" w:space="0" w:color="auto"/>
      </w:divBdr>
      <w:divsChild>
        <w:div w:id="295378372">
          <w:marLeft w:val="0"/>
          <w:marRight w:val="0"/>
          <w:marTop w:val="0"/>
          <w:marBottom w:val="360"/>
          <w:divBdr>
            <w:top w:val="none" w:sz="0" w:space="0" w:color="auto"/>
            <w:left w:val="none" w:sz="0" w:space="0" w:color="auto"/>
            <w:bottom w:val="none" w:sz="0" w:space="0" w:color="auto"/>
            <w:right w:val="none" w:sz="0" w:space="0" w:color="auto"/>
          </w:divBdr>
        </w:div>
      </w:divsChild>
    </w:div>
    <w:div w:id="46074005">
      <w:bodyDiv w:val="1"/>
      <w:marLeft w:val="0"/>
      <w:marRight w:val="0"/>
      <w:marTop w:val="0"/>
      <w:marBottom w:val="0"/>
      <w:divBdr>
        <w:top w:val="none" w:sz="0" w:space="0" w:color="auto"/>
        <w:left w:val="none" w:sz="0" w:space="0" w:color="auto"/>
        <w:bottom w:val="none" w:sz="0" w:space="0" w:color="auto"/>
        <w:right w:val="none" w:sz="0" w:space="0" w:color="auto"/>
      </w:divBdr>
    </w:div>
    <w:div w:id="46606547">
      <w:bodyDiv w:val="1"/>
      <w:marLeft w:val="0"/>
      <w:marRight w:val="0"/>
      <w:marTop w:val="0"/>
      <w:marBottom w:val="0"/>
      <w:divBdr>
        <w:top w:val="none" w:sz="0" w:space="0" w:color="auto"/>
        <w:left w:val="none" w:sz="0" w:space="0" w:color="auto"/>
        <w:bottom w:val="none" w:sz="0" w:space="0" w:color="auto"/>
        <w:right w:val="none" w:sz="0" w:space="0" w:color="auto"/>
      </w:divBdr>
      <w:divsChild>
        <w:div w:id="96609482">
          <w:marLeft w:val="0"/>
          <w:marRight w:val="0"/>
          <w:marTop w:val="225"/>
          <w:marBottom w:val="0"/>
          <w:divBdr>
            <w:top w:val="none" w:sz="0" w:space="0" w:color="auto"/>
            <w:left w:val="none" w:sz="0" w:space="0" w:color="auto"/>
            <w:bottom w:val="none" w:sz="0" w:space="0" w:color="auto"/>
            <w:right w:val="none" w:sz="0" w:space="0" w:color="auto"/>
          </w:divBdr>
        </w:div>
        <w:div w:id="957298330">
          <w:marLeft w:val="0"/>
          <w:marRight w:val="0"/>
          <w:marTop w:val="0"/>
          <w:marBottom w:val="0"/>
          <w:divBdr>
            <w:top w:val="none" w:sz="0" w:space="0" w:color="auto"/>
            <w:left w:val="none" w:sz="0" w:space="0" w:color="auto"/>
            <w:bottom w:val="none" w:sz="0" w:space="0" w:color="auto"/>
            <w:right w:val="none" w:sz="0" w:space="0" w:color="auto"/>
          </w:divBdr>
        </w:div>
        <w:div w:id="1154839896">
          <w:marLeft w:val="0"/>
          <w:marRight w:val="0"/>
          <w:marTop w:val="450"/>
          <w:marBottom w:val="225"/>
          <w:divBdr>
            <w:top w:val="none" w:sz="0" w:space="0" w:color="auto"/>
            <w:left w:val="none" w:sz="0" w:space="0" w:color="auto"/>
            <w:bottom w:val="none" w:sz="0" w:space="0" w:color="auto"/>
            <w:right w:val="none" w:sz="0" w:space="0" w:color="auto"/>
          </w:divBdr>
          <w:divsChild>
            <w:div w:id="968508376">
              <w:marLeft w:val="0"/>
              <w:marRight w:val="0"/>
              <w:marTop w:val="0"/>
              <w:marBottom w:val="0"/>
              <w:divBdr>
                <w:top w:val="none" w:sz="0" w:space="0" w:color="auto"/>
                <w:left w:val="none" w:sz="0" w:space="0" w:color="auto"/>
                <w:bottom w:val="none" w:sz="0" w:space="0" w:color="auto"/>
                <w:right w:val="none" w:sz="0" w:space="0" w:color="auto"/>
              </w:divBdr>
              <w:divsChild>
                <w:div w:id="88834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663359">
          <w:marLeft w:val="0"/>
          <w:marRight w:val="0"/>
          <w:marTop w:val="0"/>
          <w:marBottom w:val="0"/>
          <w:divBdr>
            <w:top w:val="none" w:sz="0" w:space="0" w:color="auto"/>
            <w:left w:val="none" w:sz="0" w:space="0" w:color="auto"/>
            <w:bottom w:val="none" w:sz="0" w:space="0" w:color="auto"/>
            <w:right w:val="none" w:sz="0" w:space="0" w:color="auto"/>
          </w:divBdr>
          <w:divsChild>
            <w:div w:id="356201692">
              <w:marLeft w:val="0"/>
              <w:marRight w:val="0"/>
              <w:marTop w:val="0"/>
              <w:marBottom w:val="0"/>
              <w:divBdr>
                <w:top w:val="none" w:sz="0" w:space="0" w:color="auto"/>
                <w:left w:val="none" w:sz="0" w:space="0" w:color="auto"/>
                <w:bottom w:val="none" w:sz="0" w:space="0" w:color="auto"/>
                <w:right w:val="none" w:sz="0" w:space="0" w:color="auto"/>
              </w:divBdr>
              <w:divsChild>
                <w:div w:id="1616982450">
                  <w:marLeft w:val="0"/>
                  <w:marRight w:val="0"/>
                  <w:marTop w:val="0"/>
                  <w:marBottom w:val="0"/>
                  <w:divBdr>
                    <w:top w:val="none" w:sz="0" w:space="0" w:color="auto"/>
                    <w:left w:val="none" w:sz="0" w:space="0" w:color="auto"/>
                    <w:bottom w:val="none" w:sz="0" w:space="0" w:color="auto"/>
                    <w:right w:val="none" w:sz="0" w:space="0" w:color="auto"/>
                  </w:divBdr>
                  <w:divsChild>
                    <w:div w:id="1459255907">
                      <w:marLeft w:val="0"/>
                      <w:marRight w:val="0"/>
                      <w:marTop w:val="0"/>
                      <w:marBottom w:val="0"/>
                      <w:divBdr>
                        <w:top w:val="none" w:sz="0" w:space="0" w:color="auto"/>
                        <w:left w:val="none" w:sz="0" w:space="0" w:color="auto"/>
                        <w:bottom w:val="none" w:sz="0" w:space="0" w:color="auto"/>
                        <w:right w:val="none" w:sz="0" w:space="0" w:color="auto"/>
                      </w:divBdr>
                      <w:divsChild>
                        <w:div w:id="276641668">
                          <w:marLeft w:val="0"/>
                          <w:marRight w:val="0"/>
                          <w:marTop w:val="0"/>
                          <w:marBottom w:val="0"/>
                          <w:divBdr>
                            <w:top w:val="none" w:sz="0" w:space="0" w:color="auto"/>
                            <w:left w:val="none" w:sz="0" w:space="0" w:color="auto"/>
                            <w:bottom w:val="none" w:sz="0" w:space="0" w:color="auto"/>
                            <w:right w:val="none" w:sz="0" w:space="0" w:color="auto"/>
                          </w:divBdr>
                          <w:divsChild>
                            <w:div w:id="114375157">
                              <w:marLeft w:val="0"/>
                              <w:marRight w:val="0"/>
                              <w:marTop w:val="0"/>
                              <w:marBottom w:val="0"/>
                              <w:divBdr>
                                <w:top w:val="none" w:sz="0" w:space="0" w:color="auto"/>
                                <w:left w:val="none" w:sz="0" w:space="0" w:color="auto"/>
                                <w:bottom w:val="none" w:sz="0" w:space="0" w:color="auto"/>
                                <w:right w:val="none" w:sz="0" w:space="0" w:color="auto"/>
                              </w:divBdr>
                            </w:div>
                            <w:div w:id="141420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424501">
              <w:marLeft w:val="-1425"/>
              <w:marRight w:val="0"/>
              <w:marTop w:val="0"/>
              <w:marBottom w:val="0"/>
              <w:divBdr>
                <w:top w:val="none" w:sz="0" w:space="0" w:color="auto"/>
                <w:left w:val="none" w:sz="0" w:space="0" w:color="auto"/>
                <w:bottom w:val="none" w:sz="0" w:space="0" w:color="auto"/>
                <w:right w:val="none" w:sz="0" w:space="0" w:color="auto"/>
              </w:divBdr>
              <w:divsChild>
                <w:div w:id="2070765278">
                  <w:marLeft w:val="0"/>
                  <w:marRight w:val="0"/>
                  <w:marTop w:val="0"/>
                  <w:marBottom w:val="0"/>
                  <w:divBdr>
                    <w:top w:val="none" w:sz="0" w:space="0" w:color="auto"/>
                    <w:left w:val="none" w:sz="0" w:space="0" w:color="auto"/>
                    <w:bottom w:val="none" w:sz="0" w:space="0" w:color="auto"/>
                    <w:right w:val="none" w:sz="0" w:space="0" w:color="auto"/>
                  </w:divBdr>
                  <w:divsChild>
                    <w:div w:id="663314290">
                      <w:marLeft w:val="0"/>
                      <w:marRight w:val="0"/>
                      <w:marTop w:val="75"/>
                      <w:marBottom w:val="75"/>
                      <w:divBdr>
                        <w:top w:val="none" w:sz="0" w:space="0" w:color="auto"/>
                        <w:left w:val="none" w:sz="0" w:space="0" w:color="auto"/>
                        <w:bottom w:val="none" w:sz="0" w:space="0" w:color="auto"/>
                        <w:right w:val="none" w:sz="0" w:space="0" w:color="auto"/>
                      </w:divBdr>
                    </w:div>
                    <w:div w:id="862789601">
                      <w:marLeft w:val="0"/>
                      <w:marRight w:val="0"/>
                      <w:marTop w:val="75"/>
                      <w:marBottom w:val="75"/>
                      <w:divBdr>
                        <w:top w:val="none" w:sz="0" w:space="0" w:color="auto"/>
                        <w:left w:val="none" w:sz="0" w:space="0" w:color="auto"/>
                        <w:bottom w:val="none" w:sz="0" w:space="0" w:color="auto"/>
                        <w:right w:val="none" w:sz="0" w:space="0" w:color="auto"/>
                      </w:divBdr>
                    </w:div>
                    <w:div w:id="984705019">
                      <w:marLeft w:val="0"/>
                      <w:marRight w:val="0"/>
                      <w:marTop w:val="75"/>
                      <w:marBottom w:val="75"/>
                      <w:divBdr>
                        <w:top w:val="none" w:sz="0" w:space="0" w:color="auto"/>
                        <w:left w:val="none" w:sz="0" w:space="0" w:color="auto"/>
                        <w:bottom w:val="none" w:sz="0" w:space="0" w:color="auto"/>
                        <w:right w:val="none" w:sz="0" w:space="0" w:color="auto"/>
                      </w:divBdr>
                    </w:div>
                    <w:div w:id="193300558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7265268">
      <w:bodyDiv w:val="1"/>
      <w:marLeft w:val="0"/>
      <w:marRight w:val="0"/>
      <w:marTop w:val="0"/>
      <w:marBottom w:val="0"/>
      <w:divBdr>
        <w:top w:val="none" w:sz="0" w:space="0" w:color="auto"/>
        <w:left w:val="none" w:sz="0" w:space="0" w:color="auto"/>
        <w:bottom w:val="none" w:sz="0" w:space="0" w:color="auto"/>
        <w:right w:val="none" w:sz="0" w:space="0" w:color="auto"/>
      </w:divBdr>
    </w:div>
    <w:div w:id="47535457">
      <w:bodyDiv w:val="1"/>
      <w:marLeft w:val="0"/>
      <w:marRight w:val="0"/>
      <w:marTop w:val="0"/>
      <w:marBottom w:val="0"/>
      <w:divBdr>
        <w:top w:val="none" w:sz="0" w:space="0" w:color="auto"/>
        <w:left w:val="none" w:sz="0" w:space="0" w:color="auto"/>
        <w:bottom w:val="none" w:sz="0" w:space="0" w:color="auto"/>
        <w:right w:val="none" w:sz="0" w:space="0" w:color="auto"/>
      </w:divBdr>
      <w:divsChild>
        <w:div w:id="64692427">
          <w:marLeft w:val="0"/>
          <w:marRight w:val="0"/>
          <w:marTop w:val="0"/>
          <w:marBottom w:val="0"/>
          <w:divBdr>
            <w:top w:val="none" w:sz="0" w:space="0" w:color="auto"/>
            <w:left w:val="none" w:sz="0" w:space="0" w:color="auto"/>
            <w:bottom w:val="none" w:sz="0" w:space="0" w:color="auto"/>
            <w:right w:val="none" w:sz="0" w:space="0" w:color="auto"/>
          </w:divBdr>
        </w:div>
        <w:div w:id="94787213">
          <w:marLeft w:val="0"/>
          <w:marRight w:val="0"/>
          <w:marTop w:val="0"/>
          <w:marBottom w:val="0"/>
          <w:divBdr>
            <w:top w:val="none" w:sz="0" w:space="0" w:color="auto"/>
            <w:left w:val="none" w:sz="0" w:space="0" w:color="auto"/>
            <w:bottom w:val="none" w:sz="0" w:space="0" w:color="auto"/>
            <w:right w:val="none" w:sz="0" w:space="0" w:color="auto"/>
          </w:divBdr>
        </w:div>
        <w:div w:id="104928317">
          <w:marLeft w:val="0"/>
          <w:marRight w:val="0"/>
          <w:marTop w:val="0"/>
          <w:marBottom w:val="0"/>
          <w:divBdr>
            <w:top w:val="none" w:sz="0" w:space="0" w:color="auto"/>
            <w:left w:val="none" w:sz="0" w:space="0" w:color="auto"/>
            <w:bottom w:val="none" w:sz="0" w:space="0" w:color="auto"/>
            <w:right w:val="none" w:sz="0" w:space="0" w:color="auto"/>
          </w:divBdr>
        </w:div>
        <w:div w:id="163321460">
          <w:marLeft w:val="0"/>
          <w:marRight w:val="0"/>
          <w:marTop w:val="0"/>
          <w:marBottom w:val="0"/>
          <w:divBdr>
            <w:top w:val="none" w:sz="0" w:space="0" w:color="auto"/>
            <w:left w:val="none" w:sz="0" w:space="0" w:color="auto"/>
            <w:bottom w:val="none" w:sz="0" w:space="0" w:color="auto"/>
            <w:right w:val="none" w:sz="0" w:space="0" w:color="auto"/>
          </w:divBdr>
          <w:divsChild>
            <w:div w:id="42869198">
              <w:marLeft w:val="0"/>
              <w:marRight w:val="0"/>
              <w:marTop w:val="0"/>
              <w:marBottom w:val="0"/>
              <w:divBdr>
                <w:top w:val="none" w:sz="0" w:space="0" w:color="auto"/>
                <w:left w:val="none" w:sz="0" w:space="0" w:color="auto"/>
                <w:bottom w:val="none" w:sz="0" w:space="0" w:color="auto"/>
                <w:right w:val="none" w:sz="0" w:space="0" w:color="auto"/>
              </w:divBdr>
            </w:div>
            <w:div w:id="159126283">
              <w:marLeft w:val="0"/>
              <w:marRight w:val="0"/>
              <w:marTop w:val="0"/>
              <w:marBottom w:val="0"/>
              <w:divBdr>
                <w:top w:val="none" w:sz="0" w:space="0" w:color="auto"/>
                <w:left w:val="none" w:sz="0" w:space="0" w:color="auto"/>
                <w:bottom w:val="none" w:sz="0" w:space="0" w:color="auto"/>
                <w:right w:val="none" w:sz="0" w:space="0" w:color="auto"/>
              </w:divBdr>
            </w:div>
            <w:div w:id="280235271">
              <w:marLeft w:val="0"/>
              <w:marRight w:val="0"/>
              <w:marTop w:val="0"/>
              <w:marBottom w:val="0"/>
              <w:divBdr>
                <w:top w:val="none" w:sz="0" w:space="0" w:color="auto"/>
                <w:left w:val="none" w:sz="0" w:space="0" w:color="auto"/>
                <w:bottom w:val="none" w:sz="0" w:space="0" w:color="auto"/>
                <w:right w:val="none" w:sz="0" w:space="0" w:color="auto"/>
              </w:divBdr>
            </w:div>
            <w:div w:id="521405160">
              <w:marLeft w:val="0"/>
              <w:marRight w:val="0"/>
              <w:marTop w:val="0"/>
              <w:marBottom w:val="0"/>
              <w:divBdr>
                <w:top w:val="none" w:sz="0" w:space="0" w:color="auto"/>
                <w:left w:val="none" w:sz="0" w:space="0" w:color="auto"/>
                <w:bottom w:val="none" w:sz="0" w:space="0" w:color="auto"/>
                <w:right w:val="none" w:sz="0" w:space="0" w:color="auto"/>
              </w:divBdr>
            </w:div>
            <w:div w:id="562377723">
              <w:marLeft w:val="0"/>
              <w:marRight w:val="0"/>
              <w:marTop w:val="0"/>
              <w:marBottom w:val="0"/>
              <w:divBdr>
                <w:top w:val="none" w:sz="0" w:space="0" w:color="auto"/>
                <w:left w:val="none" w:sz="0" w:space="0" w:color="auto"/>
                <w:bottom w:val="none" w:sz="0" w:space="0" w:color="auto"/>
                <w:right w:val="none" w:sz="0" w:space="0" w:color="auto"/>
              </w:divBdr>
            </w:div>
            <w:div w:id="751002109">
              <w:marLeft w:val="0"/>
              <w:marRight w:val="0"/>
              <w:marTop w:val="0"/>
              <w:marBottom w:val="0"/>
              <w:divBdr>
                <w:top w:val="none" w:sz="0" w:space="0" w:color="auto"/>
                <w:left w:val="none" w:sz="0" w:space="0" w:color="auto"/>
                <w:bottom w:val="none" w:sz="0" w:space="0" w:color="auto"/>
                <w:right w:val="none" w:sz="0" w:space="0" w:color="auto"/>
              </w:divBdr>
            </w:div>
            <w:div w:id="861748671">
              <w:marLeft w:val="0"/>
              <w:marRight w:val="0"/>
              <w:marTop w:val="0"/>
              <w:marBottom w:val="0"/>
              <w:divBdr>
                <w:top w:val="none" w:sz="0" w:space="0" w:color="auto"/>
                <w:left w:val="none" w:sz="0" w:space="0" w:color="auto"/>
                <w:bottom w:val="none" w:sz="0" w:space="0" w:color="auto"/>
                <w:right w:val="none" w:sz="0" w:space="0" w:color="auto"/>
              </w:divBdr>
            </w:div>
            <w:div w:id="1062869986">
              <w:marLeft w:val="0"/>
              <w:marRight w:val="0"/>
              <w:marTop w:val="0"/>
              <w:marBottom w:val="0"/>
              <w:divBdr>
                <w:top w:val="none" w:sz="0" w:space="0" w:color="auto"/>
                <w:left w:val="none" w:sz="0" w:space="0" w:color="auto"/>
                <w:bottom w:val="none" w:sz="0" w:space="0" w:color="auto"/>
                <w:right w:val="none" w:sz="0" w:space="0" w:color="auto"/>
              </w:divBdr>
            </w:div>
            <w:div w:id="1126002751">
              <w:marLeft w:val="0"/>
              <w:marRight w:val="0"/>
              <w:marTop w:val="0"/>
              <w:marBottom w:val="0"/>
              <w:divBdr>
                <w:top w:val="none" w:sz="0" w:space="0" w:color="auto"/>
                <w:left w:val="none" w:sz="0" w:space="0" w:color="auto"/>
                <w:bottom w:val="none" w:sz="0" w:space="0" w:color="auto"/>
                <w:right w:val="none" w:sz="0" w:space="0" w:color="auto"/>
              </w:divBdr>
            </w:div>
            <w:div w:id="1146823892">
              <w:marLeft w:val="0"/>
              <w:marRight w:val="0"/>
              <w:marTop w:val="0"/>
              <w:marBottom w:val="0"/>
              <w:divBdr>
                <w:top w:val="none" w:sz="0" w:space="0" w:color="auto"/>
                <w:left w:val="none" w:sz="0" w:space="0" w:color="auto"/>
                <w:bottom w:val="none" w:sz="0" w:space="0" w:color="auto"/>
                <w:right w:val="none" w:sz="0" w:space="0" w:color="auto"/>
              </w:divBdr>
            </w:div>
            <w:div w:id="1192498937">
              <w:marLeft w:val="0"/>
              <w:marRight w:val="0"/>
              <w:marTop w:val="0"/>
              <w:marBottom w:val="0"/>
              <w:divBdr>
                <w:top w:val="none" w:sz="0" w:space="0" w:color="auto"/>
                <w:left w:val="none" w:sz="0" w:space="0" w:color="auto"/>
                <w:bottom w:val="none" w:sz="0" w:space="0" w:color="auto"/>
                <w:right w:val="none" w:sz="0" w:space="0" w:color="auto"/>
              </w:divBdr>
            </w:div>
            <w:div w:id="1208447468">
              <w:marLeft w:val="0"/>
              <w:marRight w:val="0"/>
              <w:marTop w:val="0"/>
              <w:marBottom w:val="0"/>
              <w:divBdr>
                <w:top w:val="none" w:sz="0" w:space="0" w:color="auto"/>
                <w:left w:val="none" w:sz="0" w:space="0" w:color="auto"/>
                <w:bottom w:val="none" w:sz="0" w:space="0" w:color="auto"/>
                <w:right w:val="none" w:sz="0" w:space="0" w:color="auto"/>
              </w:divBdr>
            </w:div>
            <w:div w:id="1214997286">
              <w:marLeft w:val="0"/>
              <w:marRight w:val="0"/>
              <w:marTop w:val="0"/>
              <w:marBottom w:val="0"/>
              <w:divBdr>
                <w:top w:val="none" w:sz="0" w:space="0" w:color="auto"/>
                <w:left w:val="none" w:sz="0" w:space="0" w:color="auto"/>
                <w:bottom w:val="none" w:sz="0" w:space="0" w:color="auto"/>
                <w:right w:val="none" w:sz="0" w:space="0" w:color="auto"/>
              </w:divBdr>
            </w:div>
            <w:div w:id="1339042599">
              <w:marLeft w:val="0"/>
              <w:marRight w:val="0"/>
              <w:marTop w:val="0"/>
              <w:marBottom w:val="0"/>
              <w:divBdr>
                <w:top w:val="none" w:sz="0" w:space="0" w:color="auto"/>
                <w:left w:val="none" w:sz="0" w:space="0" w:color="auto"/>
                <w:bottom w:val="none" w:sz="0" w:space="0" w:color="auto"/>
                <w:right w:val="none" w:sz="0" w:space="0" w:color="auto"/>
              </w:divBdr>
            </w:div>
            <w:div w:id="1349255833">
              <w:marLeft w:val="0"/>
              <w:marRight w:val="0"/>
              <w:marTop w:val="0"/>
              <w:marBottom w:val="0"/>
              <w:divBdr>
                <w:top w:val="none" w:sz="0" w:space="0" w:color="auto"/>
                <w:left w:val="none" w:sz="0" w:space="0" w:color="auto"/>
                <w:bottom w:val="none" w:sz="0" w:space="0" w:color="auto"/>
                <w:right w:val="none" w:sz="0" w:space="0" w:color="auto"/>
              </w:divBdr>
            </w:div>
            <w:div w:id="1643850022">
              <w:marLeft w:val="0"/>
              <w:marRight w:val="0"/>
              <w:marTop w:val="0"/>
              <w:marBottom w:val="0"/>
              <w:divBdr>
                <w:top w:val="none" w:sz="0" w:space="0" w:color="auto"/>
                <w:left w:val="none" w:sz="0" w:space="0" w:color="auto"/>
                <w:bottom w:val="none" w:sz="0" w:space="0" w:color="auto"/>
                <w:right w:val="none" w:sz="0" w:space="0" w:color="auto"/>
              </w:divBdr>
            </w:div>
            <w:div w:id="1763141759">
              <w:marLeft w:val="0"/>
              <w:marRight w:val="0"/>
              <w:marTop w:val="0"/>
              <w:marBottom w:val="0"/>
              <w:divBdr>
                <w:top w:val="none" w:sz="0" w:space="0" w:color="auto"/>
                <w:left w:val="none" w:sz="0" w:space="0" w:color="auto"/>
                <w:bottom w:val="none" w:sz="0" w:space="0" w:color="auto"/>
                <w:right w:val="none" w:sz="0" w:space="0" w:color="auto"/>
              </w:divBdr>
            </w:div>
            <w:div w:id="1835144110">
              <w:marLeft w:val="0"/>
              <w:marRight w:val="0"/>
              <w:marTop w:val="0"/>
              <w:marBottom w:val="0"/>
              <w:divBdr>
                <w:top w:val="none" w:sz="0" w:space="0" w:color="auto"/>
                <w:left w:val="none" w:sz="0" w:space="0" w:color="auto"/>
                <w:bottom w:val="none" w:sz="0" w:space="0" w:color="auto"/>
                <w:right w:val="none" w:sz="0" w:space="0" w:color="auto"/>
              </w:divBdr>
            </w:div>
            <w:div w:id="1910648719">
              <w:marLeft w:val="0"/>
              <w:marRight w:val="0"/>
              <w:marTop w:val="0"/>
              <w:marBottom w:val="0"/>
              <w:divBdr>
                <w:top w:val="none" w:sz="0" w:space="0" w:color="auto"/>
                <w:left w:val="none" w:sz="0" w:space="0" w:color="auto"/>
                <w:bottom w:val="none" w:sz="0" w:space="0" w:color="auto"/>
                <w:right w:val="none" w:sz="0" w:space="0" w:color="auto"/>
              </w:divBdr>
            </w:div>
            <w:div w:id="2016420831">
              <w:marLeft w:val="0"/>
              <w:marRight w:val="0"/>
              <w:marTop w:val="0"/>
              <w:marBottom w:val="0"/>
              <w:divBdr>
                <w:top w:val="none" w:sz="0" w:space="0" w:color="auto"/>
                <w:left w:val="none" w:sz="0" w:space="0" w:color="auto"/>
                <w:bottom w:val="none" w:sz="0" w:space="0" w:color="auto"/>
                <w:right w:val="none" w:sz="0" w:space="0" w:color="auto"/>
              </w:divBdr>
            </w:div>
            <w:div w:id="2119254103">
              <w:marLeft w:val="0"/>
              <w:marRight w:val="0"/>
              <w:marTop w:val="0"/>
              <w:marBottom w:val="0"/>
              <w:divBdr>
                <w:top w:val="none" w:sz="0" w:space="0" w:color="auto"/>
                <w:left w:val="none" w:sz="0" w:space="0" w:color="auto"/>
                <w:bottom w:val="none" w:sz="0" w:space="0" w:color="auto"/>
                <w:right w:val="none" w:sz="0" w:space="0" w:color="auto"/>
              </w:divBdr>
            </w:div>
          </w:divsChild>
        </w:div>
        <w:div w:id="204215957">
          <w:marLeft w:val="0"/>
          <w:marRight w:val="0"/>
          <w:marTop w:val="0"/>
          <w:marBottom w:val="0"/>
          <w:divBdr>
            <w:top w:val="none" w:sz="0" w:space="0" w:color="auto"/>
            <w:left w:val="none" w:sz="0" w:space="0" w:color="auto"/>
            <w:bottom w:val="none" w:sz="0" w:space="0" w:color="auto"/>
            <w:right w:val="none" w:sz="0" w:space="0" w:color="auto"/>
          </w:divBdr>
        </w:div>
        <w:div w:id="242691656">
          <w:marLeft w:val="0"/>
          <w:marRight w:val="0"/>
          <w:marTop w:val="0"/>
          <w:marBottom w:val="0"/>
          <w:divBdr>
            <w:top w:val="none" w:sz="0" w:space="0" w:color="auto"/>
            <w:left w:val="none" w:sz="0" w:space="0" w:color="auto"/>
            <w:bottom w:val="none" w:sz="0" w:space="0" w:color="auto"/>
            <w:right w:val="none" w:sz="0" w:space="0" w:color="auto"/>
          </w:divBdr>
        </w:div>
        <w:div w:id="280693733">
          <w:marLeft w:val="0"/>
          <w:marRight w:val="0"/>
          <w:marTop w:val="0"/>
          <w:marBottom w:val="0"/>
          <w:divBdr>
            <w:top w:val="none" w:sz="0" w:space="0" w:color="auto"/>
            <w:left w:val="none" w:sz="0" w:space="0" w:color="auto"/>
            <w:bottom w:val="none" w:sz="0" w:space="0" w:color="auto"/>
            <w:right w:val="none" w:sz="0" w:space="0" w:color="auto"/>
          </w:divBdr>
        </w:div>
        <w:div w:id="368067786">
          <w:marLeft w:val="0"/>
          <w:marRight w:val="0"/>
          <w:marTop w:val="0"/>
          <w:marBottom w:val="0"/>
          <w:divBdr>
            <w:top w:val="none" w:sz="0" w:space="0" w:color="auto"/>
            <w:left w:val="none" w:sz="0" w:space="0" w:color="auto"/>
            <w:bottom w:val="none" w:sz="0" w:space="0" w:color="auto"/>
            <w:right w:val="none" w:sz="0" w:space="0" w:color="auto"/>
          </w:divBdr>
        </w:div>
        <w:div w:id="391078725">
          <w:marLeft w:val="0"/>
          <w:marRight w:val="0"/>
          <w:marTop w:val="0"/>
          <w:marBottom w:val="0"/>
          <w:divBdr>
            <w:top w:val="none" w:sz="0" w:space="0" w:color="auto"/>
            <w:left w:val="none" w:sz="0" w:space="0" w:color="auto"/>
            <w:bottom w:val="none" w:sz="0" w:space="0" w:color="auto"/>
            <w:right w:val="none" w:sz="0" w:space="0" w:color="auto"/>
          </w:divBdr>
        </w:div>
        <w:div w:id="458306391">
          <w:marLeft w:val="0"/>
          <w:marRight w:val="0"/>
          <w:marTop w:val="0"/>
          <w:marBottom w:val="0"/>
          <w:divBdr>
            <w:top w:val="none" w:sz="0" w:space="0" w:color="auto"/>
            <w:left w:val="none" w:sz="0" w:space="0" w:color="auto"/>
            <w:bottom w:val="none" w:sz="0" w:space="0" w:color="auto"/>
            <w:right w:val="none" w:sz="0" w:space="0" w:color="auto"/>
          </w:divBdr>
        </w:div>
        <w:div w:id="501898420">
          <w:marLeft w:val="0"/>
          <w:marRight w:val="0"/>
          <w:marTop w:val="0"/>
          <w:marBottom w:val="0"/>
          <w:divBdr>
            <w:top w:val="none" w:sz="0" w:space="0" w:color="auto"/>
            <w:left w:val="none" w:sz="0" w:space="0" w:color="auto"/>
            <w:bottom w:val="none" w:sz="0" w:space="0" w:color="auto"/>
            <w:right w:val="none" w:sz="0" w:space="0" w:color="auto"/>
          </w:divBdr>
        </w:div>
        <w:div w:id="531309926">
          <w:marLeft w:val="0"/>
          <w:marRight w:val="0"/>
          <w:marTop w:val="0"/>
          <w:marBottom w:val="0"/>
          <w:divBdr>
            <w:top w:val="none" w:sz="0" w:space="0" w:color="auto"/>
            <w:left w:val="none" w:sz="0" w:space="0" w:color="auto"/>
            <w:bottom w:val="none" w:sz="0" w:space="0" w:color="auto"/>
            <w:right w:val="none" w:sz="0" w:space="0" w:color="auto"/>
          </w:divBdr>
        </w:div>
        <w:div w:id="583994820">
          <w:marLeft w:val="0"/>
          <w:marRight w:val="0"/>
          <w:marTop w:val="0"/>
          <w:marBottom w:val="0"/>
          <w:divBdr>
            <w:top w:val="none" w:sz="0" w:space="0" w:color="auto"/>
            <w:left w:val="none" w:sz="0" w:space="0" w:color="auto"/>
            <w:bottom w:val="none" w:sz="0" w:space="0" w:color="auto"/>
            <w:right w:val="none" w:sz="0" w:space="0" w:color="auto"/>
          </w:divBdr>
        </w:div>
        <w:div w:id="592788792">
          <w:marLeft w:val="0"/>
          <w:marRight w:val="0"/>
          <w:marTop w:val="0"/>
          <w:marBottom w:val="0"/>
          <w:divBdr>
            <w:top w:val="none" w:sz="0" w:space="0" w:color="auto"/>
            <w:left w:val="none" w:sz="0" w:space="0" w:color="auto"/>
            <w:bottom w:val="none" w:sz="0" w:space="0" w:color="auto"/>
            <w:right w:val="none" w:sz="0" w:space="0" w:color="auto"/>
          </w:divBdr>
        </w:div>
        <w:div w:id="764227340">
          <w:marLeft w:val="0"/>
          <w:marRight w:val="0"/>
          <w:marTop w:val="0"/>
          <w:marBottom w:val="0"/>
          <w:divBdr>
            <w:top w:val="none" w:sz="0" w:space="0" w:color="auto"/>
            <w:left w:val="none" w:sz="0" w:space="0" w:color="auto"/>
            <w:bottom w:val="none" w:sz="0" w:space="0" w:color="auto"/>
            <w:right w:val="none" w:sz="0" w:space="0" w:color="auto"/>
          </w:divBdr>
        </w:div>
        <w:div w:id="1051033242">
          <w:marLeft w:val="0"/>
          <w:marRight w:val="0"/>
          <w:marTop w:val="0"/>
          <w:marBottom w:val="0"/>
          <w:divBdr>
            <w:top w:val="none" w:sz="0" w:space="0" w:color="auto"/>
            <w:left w:val="none" w:sz="0" w:space="0" w:color="auto"/>
            <w:bottom w:val="none" w:sz="0" w:space="0" w:color="auto"/>
            <w:right w:val="none" w:sz="0" w:space="0" w:color="auto"/>
          </w:divBdr>
        </w:div>
        <w:div w:id="1059061886">
          <w:marLeft w:val="0"/>
          <w:marRight w:val="0"/>
          <w:marTop w:val="0"/>
          <w:marBottom w:val="0"/>
          <w:divBdr>
            <w:top w:val="none" w:sz="0" w:space="0" w:color="auto"/>
            <w:left w:val="none" w:sz="0" w:space="0" w:color="auto"/>
            <w:bottom w:val="none" w:sz="0" w:space="0" w:color="auto"/>
            <w:right w:val="none" w:sz="0" w:space="0" w:color="auto"/>
          </w:divBdr>
        </w:div>
        <w:div w:id="1149782002">
          <w:marLeft w:val="0"/>
          <w:marRight w:val="0"/>
          <w:marTop w:val="0"/>
          <w:marBottom w:val="0"/>
          <w:divBdr>
            <w:top w:val="none" w:sz="0" w:space="0" w:color="auto"/>
            <w:left w:val="none" w:sz="0" w:space="0" w:color="auto"/>
            <w:bottom w:val="none" w:sz="0" w:space="0" w:color="auto"/>
            <w:right w:val="none" w:sz="0" w:space="0" w:color="auto"/>
          </w:divBdr>
        </w:div>
        <w:div w:id="1201746773">
          <w:marLeft w:val="0"/>
          <w:marRight w:val="0"/>
          <w:marTop w:val="0"/>
          <w:marBottom w:val="0"/>
          <w:divBdr>
            <w:top w:val="none" w:sz="0" w:space="0" w:color="auto"/>
            <w:left w:val="none" w:sz="0" w:space="0" w:color="auto"/>
            <w:bottom w:val="none" w:sz="0" w:space="0" w:color="auto"/>
            <w:right w:val="none" w:sz="0" w:space="0" w:color="auto"/>
          </w:divBdr>
        </w:div>
        <w:div w:id="1217205716">
          <w:marLeft w:val="0"/>
          <w:marRight w:val="0"/>
          <w:marTop w:val="0"/>
          <w:marBottom w:val="0"/>
          <w:divBdr>
            <w:top w:val="none" w:sz="0" w:space="0" w:color="auto"/>
            <w:left w:val="none" w:sz="0" w:space="0" w:color="auto"/>
            <w:bottom w:val="none" w:sz="0" w:space="0" w:color="auto"/>
            <w:right w:val="none" w:sz="0" w:space="0" w:color="auto"/>
          </w:divBdr>
        </w:div>
        <w:div w:id="1323312572">
          <w:marLeft w:val="0"/>
          <w:marRight w:val="0"/>
          <w:marTop w:val="0"/>
          <w:marBottom w:val="0"/>
          <w:divBdr>
            <w:top w:val="none" w:sz="0" w:space="0" w:color="auto"/>
            <w:left w:val="none" w:sz="0" w:space="0" w:color="auto"/>
            <w:bottom w:val="none" w:sz="0" w:space="0" w:color="auto"/>
            <w:right w:val="none" w:sz="0" w:space="0" w:color="auto"/>
          </w:divBdr>
        </w:div>
        <w:div w:id="1342246491">
          <w:marLeft w:val="0"/>
          <w:marRight w:val="0"/>
          <w:marTop w:val="0"/>
          <w:marBottom w:val="0"/>
          <w:divBdr>
            <w:top w:val="none" w:sz="0" w:space="0" w:color="auto"/>
            <w:left w:val="none" w:sz="0" w:space="0" w:color="auto"/>
            <w:bottom w:val="none" w:sz="0" w:space="0" w:color="auto"/>
            <w:right w:val="none" w:sz="0" w:space="0" w:color="auto"/>
          </w:divBdr>
        </w:div>
        <w:div w:id="1385834043">
          <w:marLeft w:val="0"/>
          <w:marRight w:val="0"/>
          <w:marTop w:val="0"/>
          <w:marBottom w:val="0"/>
          <w:divBdr>
            <w:top w:val="none" w:sz="0" w:space="0" w:color="auto"/>
            <w:left w:val="none" w:sz="0" w:space="0" w:color="auto"/>
            <w:bottom w:val="none" w:sz="0" w:space="0" w:color="auto"/>
            <w:right w:val="none" w:sz="0" w:space="0" w:color="auto"/>
          </w:divBdr>
        </w:div>
        <w:div w:id="1396854164">
          <w:marLeft w:val="0"/>
          <w:marRight w:val="0"/>
          <w:marTop w:val="0"/>
          <w:marBottom w:val="0"/>
          <w:divBdr>
            <w:top w:val="none" w:sz="0" w:space="0" w:color="auto"/>
            <w:left w:val="none" w:sz="0" w:space="0" w:color="auto"/>
            <w:bottom w:val="none" w:sz="0" w:space="0" w:color="auto"/>
            <w:right w:val="none" w:sz="0" w:space="0" w:color="auto"/>
          </w:divBdr>
        </w:div>
        <w:div w:id="1397703642">
          <w:marLeft w:val="0"/>
          <w:marRight w:val="0"/>
          <w:marTop w:val="0"/>
          <w:marBottom w:val="0"/>
          <w:divBdr>
            <w:top w:val="none" w:sz="0" w:space="0" w:color="auto"/>
            <w:left w:val="none" w:sz="0" w:space="0" w:color="auto"/>
            <w:bottom w:val="none" w:sz="0" w:space="0" w:color="auto"/>
            <w:right w:val="none" w:sz="0" w:space="0" w:color="auto"/>
          </w:divBdr>
          <w:divsChild>
            <w:div w:id="574509007">
              <w:marLeft w:val="0"/>
              <w:marRight w:val="0"/>
              <w:marTop w:val="0"/>
              <w:marBottom w:val="0"/>
              <w:divBdr>
                <w:top w:val="none" w:sz="0" w:space="0" w:color="auto"/>
                <w:left w:val="none" w:sz="0" w:space="0" w:color="auto"/>
                <w:bottom w:val="none" w:sz="0" w:space="0" w:color="auto"/>
                <w:right w:val="none" w:sz="0" w:space="0" w:color="auto"/>
              </w:divBdr>
            </w:div>
            <w:div w:id="723993590">
              <w:marLeft w:val="0"/>
              <w:marRight w:val="0"/>
              <w:marTop w:val="0"/>
              <w:marBottom w:val="0"/>
              <w:divBdr>
                <w:top w:val="none" w:sz="0" w:space="0" w:color="auto"/>
                <w:left w:val="none" w:sz="0" w:space="0" w:color="auto"/>
                <w:bottom w:val="none" w:sz="0" w:space="0" w:color="auto"/>
                <w:right w:val="none" w:sz="0" w:space="0" w:color="auto"/>
              </w:divBdr>
            </w:div>
            <w:div w:id="1047071602">
              <w:marLeft w:val="0"/>
              <w:marRight w:val="0"/>
              <w:marTop w:val="0"/>
              <w:marBottom w:val="0"/>
              <w:divBdr>
                <w:top w:val="none" w:sz="0" w:space="0" w:color="auto"/>
                <w:left w:val="none" w:sz="0" w:space="0" w:color="auto"/>
                <w:bottom w:val="none" w:sz="0" w:space="0" w:color="auto"/>
                <w:right w:val="none" w:sz="0" w:space="0" w:color="auto"/>
              </w:divBdr>
            </w:div>
            <w:div w:id="1596404441">
              <w:marLeft w:val="0"/>
              <w:marRight w:val="0"/>
              <w:marTop w:val="0"/>
              <w:marBottom w:val="0"/>
              <w:divBdr>
                <w:top w:val="none" w:sz="0" w:space="0" w:color="auto"/>
                <w:left w:val="none" w:sz="0" w:space="0" w:color="auto"/>
                <w:bottom w:val="none" w:sz="0" w:space="0" w:color="auto"/>
                <w:right w:val="none" w:sz="0" w:space="0" w:color="auto"/>
              </w:divBdr>
            </w:div>
          </w:divsChild>
        </w:div>
        <w:div w:id="1450591626">
          <w:marLeft w:val="0"/>
          <w:marRight w:val="0"/>
          <w:marTop w:val="0"/>
          <w:marBottom w:val="0"/>
          <w:divBdr>
            <w:top w:val="none" w:sz="0" w:space="0" w:color="auto"/>
            <w:left w:val="none" w:sz="0" w:space="0" w:color="auto"/>
            <w:bottom w:val="none" w:sz="0" w:space="0" w:color="auto"/>
            <w:right w:val="none" w:sz="0" w:space="0" w:color="auto"/>
          </w:divBdr>
        </w:div>
        <w:div w:id="1473324739">
          <w:marLeft w:val="0"/>
          <w:marRight w:val="0"/>
          <w:marTop w:val="0"/>
          <w:marBottom w:val="0"/>
          <w:divBdr>
            <w:top w:val="none" w:sz="0" w:space="0" w:color="auto"/>
            <w:left w:val="none" w:sz="0" w:space="0" w:color="auto"/>
            <w:bottom w:val="none" w:sz="0" w:space="0" w:color="auto"/>
            <w:right w:val="none" w:sz="0" w:space="0" w:color="auto"/>
          </w:divBdr>
        </w:div>
        <w:div w:id="1537310614">
          <w:marLeft w:val="0"/>
          <w:marRight w:val="0"/>
          <w:marTop w:val="0"/>
          <w:marBottom w:val="0"/>
          <w:divBdr>
            <w:top w:val="none" w:sz="0" w:space="0" w:color="auto"/>
            <w:left w:val="none" w:sz="0" w:space="0" w:color="auto"/>
            <w:bottom w:val="none" w:sz="0" w:space="0" w:color="auto"/>
            <w:right w:val="none" w:sz="0" w:space="0" w:color="auto"/>
          </w:divBdr>
        </w:div>
        <w:div w:id="1671713166">
          <w:marLeft w:val="0"/>
          <w:marRight w:val="0"/>
          <w:marTop w:val="0"/>
          <w:marBottom w:val="0"/>
          <w:divBdr>
            <w:top w:val="none" w:sz="0" w:space="0" w:color="auto"/>
            <w:left w:val="none" w:sz="0" w:space="0" w:color="auto"/>
            <w:bottom w:val="none" w:sz="0" w:space="0" w:color="auto"/>
            <w:right w:val="none" w:sz="0" w:space="0" w:color="auto"/>
          </w:divBdr>
        </w:div>
        <w:div w:id="1736008627">
          <w:marLeft w:val="0"/>
          <w:marRight w:val="0"/>
          <w:marTop w:val="0"/>
          <w:marBottom w:val="0"/>
          <w:divBdr>
            <w:top w:val="none" w:sz="0" w:space="0" w:color="auto"/>
            <w:left w:val="none" w:sz="0" w:space="0" w:color="auto"/>
            <w:bottom w:val="none" w:sz="0" w:space="0" w:color="auto"/>
            <w:right w:val="none" w:sz="0" w:space="0" w:color="auto"/>
          </w:divBdr>
        </w:div>
        <w:div w:id="1749497916">
          <w:marLeft w:val="0"/>
          <w:marRight w:val="0"/>
          <w:marTop w:val="0"/>
          <w:marBottom w:val="0"/>
          <w:divBdr>
            <w:top w:val="none" w:sz="0" w:space="0" w:color="auto"/>
            <w:left w:val="none" w:sz="0" w:space="0" w:color="auto"/>
            <w:bottom w:val="none" w:sz="0" w:space="0" w:color="auto"/>
            <w:right w:val="none" w:sz="0" w:space="0" w:color="auto"/>
          </w:divBdr>
        </w:div>
        <w:div w:id="1835871989">
          <w:marLeft w:val="0"/>
          <w:marRight w:val="0"/>
          <w:marTop w:val="0"/>
          <w:marBottom w:val="0"/>
          <w:divBdr>
            <w:top w:val="none" w:sz="0" w:space="0" w:color="auto"/>
            <w:left w:val="none" w:sz="0" w:space="0" w:color="auto"/>
            <w:bottom w:val="none" w:sz="0" w:space="0" w:color="auto"/>
            <w:right w:val="none" w:sz="0" w:space="0" w:color="auto"/>
          </w:divBdr>
        </w:div>
        <w:div w:id="1960605718">
          <w:marLeft w:val="0"/>
          <w:marRight w:val="0"/>
          <w:marTop w:val="0"/>
          <w:marBottom w:val="0"/>
          <w:divBdr>
            <w:top w:val="none" w:sz="0" w:space="0" w:color="auto"/>
            <w:left w:val="none" w:sz="0" w:space="0" w:color="auto"/>
            <w:bottom w:val="none" w:sz="0" w:space="0" w:color="auto"/>
            <w:right w:val="none" w:sz="0" w:space="0" w:color="auto"/>
          </w:divBdr>
        </w:div>
        <w:div w:id="2001348456">
          <w:marLeft w:val="0"/>
          <w:marRight w:val="0"/>
          <w:marTop w:val="0"/>
          <w:marBottom w:val="0"/>
          <w:divBdr>
            <w:top w:val="none" w:sz="0" w:space="0" w:color="auto"/>
            <w:left w:val="none" w:sz="0" w:space="0" w:color="auto"/>
            <w:bottom w:val="none" w:sz="0" w:space="0" w:color="auto"/>
            <w:right w:val="none" w:sz="0" w:space="0" w:color="auto"/>
          </w:divBdr>
        </w:div>
        <w:div w:id="2078087902">
          <w:marLeft w:val="0"/>
          <w:marRight w:val="0"/>
          <w:marTop w:val="0"/>
          <w:marBottom w:val="0"/>
          <w:divBdr>
            <w:top w:val="none" w:sz="0" w:space="0" w:color="auto"/>
            <w:left w:val="none" w:sz="0" w:space="0" w:color="auto"/>
            <w:bottom w:val="none" w:sz="0" w:space="0" w:color="auto"/>
            <w:right w:val="none" w:sz="0" w:space="0" w:color="auto"/>
          </w:divBdr>
        </w:div>
      </w:divsChild>
    </w:div>
    <w:div w:id="49037730">
      <w:bodyDiv w:val="1"/>
      <w:marLeft w:val="0"/>
      <w:marRight w:val="0"/>
      <w:marTop w:val="0"/>
      <w:marBottom w:val="0"/>
      <w:divBdr>
        <w:top w:val="none" w:sz="0" w:space="0" w:color="auto"/>
        <w:left w:val="none" w:sz="0" w:space="0" w:color="auto"/>
        <w:bottom w:val="none" w:sz="0" w:space="0" w:color="auto"/>
        <w:right w:val="none" w:sz="0" w:space="0" w:color="auto"/>
      </w:divBdr>
    </w:div>
    <w:div w:id="51392929">
      <w:bodyDiv w:val="1"/>
      <w:marLeft w:val="0"/>
      <w:marRight w:val="0"/>
      <w:marTop w:val="0"/>
      <w:marBottom w:val="0"/>
      <w:divBdr>
        <w:top w:val="none" w:sz="0" w:space="0" w:color="auto"/>
        <w:left w:val="none" w:sz="0" w:space="0" w:color="auto"/>
        <w:bottom w:val="none" w:sz="0" w:space="0" w:color="auto"/>
        <w:right w:val="none" w:sz="0" w:space="0" w:color="auto"/>
      </w:divBdr>
      <w:divsChild>
        <w:div w:id="360710427">
          <w:marLeft w:val="0"/>
          <w:marRight w:val="0"/>
          <w:marTop w:val="0"/>
          <w:marBottom w:val="0"/>
          <w:divBdr>
            <w:top w:val="none" w:sz="0" w:space="0" w:color="auto"/>
            <w:left w:val="none" w:sz="0" w:space="0" w:color="auto"/>
            <w:bottom w:val="none" w:sz="0" w:space="0" w:color="auto"/>
            <w:right w:val="none" w:sz="0" w:space="0" w:color="auto"/>
          </w:divBdr>
          <w:divsChild>
            <w:div w:id="1134755957">
              <w:marLeft w:val="0"/>
              <w:marRight w:val="0"/>
              <w:marTop w:val="0"/>
              <w:marBottom w:val="0"/>
              <w:divBdr>
                <w:top w:val="none" w:sz="0" w:space="0" w:color="auto"/>
                <w:left w:val="none" w:sz="0" w:space="0" w:color="auto"/>
                <w:bottom w:val="none" w:sz="0" w:space="0" w:color="auto"/>
                <w:right w:val="none" w:sz="0" w:space="0" w:color="auto"/>
              </w:divBdr>
              <w:divsChild>
                <w:div w:id="88972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4604">
      <w:bodyDiv w:val="1"/>
      <w:marLeft w:val="0"/>
      <w:marRight w:val="0"/>
      <w:marTop w:val="0"/>
      <w:marBottom w:val="0"/>
      <w:divBdr>
        <w:top w:val="none" w:sz="0" w:space="0" w:color="auto"/>
        <w:left w:val="none" w:sz="0" w:space="0" w:color="auto"/>
        <w:bottom w:val="none" w:sz="0" w:space="0" w:color="auto"/>
        <w:right w:val="none" w:sz="0" w:space="0" w:color="auto"/>
      </w:divBdr>
    </w:div>
    <w:div w:id="52511524">
      <w:bodyDiv w:val="1"/>
      <w:marLeft w:val="0"/>
      <w:marRight w:val="0"/>
      <w:marTop w:val="0"/>
      <w:marBottom w:val="0"/>
      <w:divBdr>
        <w:top w:val="none" w:sz="0" w:space="0" w:color="auto"/>
        <w:left w:val="none" w:sz="0" w:space="0" w:color="auto"/>
        <w:bottom w:val="none" w:sz="0" w:space="0" w:color="auto"/>
        <w:right w:val="none" w:sz="0" w:space="0" w:color="auto"/>
      </w:divBdr>
    </w:div>
    <w:div w:id="53702364">
      <w:bodyDiv w:val="1"/>
      <w:marLeft w:val="0"/>
      <w:marRight w:val="0"/>
      <w:marTop w:val="0"/>
      <w:marBottom w:val="0"/>
      <w:divBdr>
        <w:top w:val="none" w:sz="0" w:space="0" w:color="auto"/>
        <w:left w:val="none" w:sz="0" w:space="0" w:color="auto"/>
        <w:bottom w:val="none" w:sz="0" w:space="0" w:color="auto"/>
        <w:right w:val="none" w:sz="0" w:space="0" w:color="auto"/>
      </w:divBdr>
    </w:div>
    <w:div w:id="54015830">
      <w:bodyDiv w:val="1"/>
      <w:marLeft w:val="0"/>
      <w:marRight w:val="0"/>
      <w:marTop w:val="0"/>
      <w:marBottom w:val="0"/>
      <w:divBdr>
        <w:top w:val="none" w:sz="0" w:space="0" w:color="auto"/>
        <w:left w:val="none" w:sz="0" w:space="0" w:color="auto"/>
        <w:bottom w:val="none" w:sz="0" w:space="0" w:color="auto"/>
        <w:right w:val="none" w:sz="0" w:space="0" w:color="auto"/>
      </w:divBdr>
    </w:div>
    <w:div w:id="54472366">
      <w:bodyDiv w:val="1"/>
      <w:marLeft w:val="0"/>
      <w:marRight w:val="0"/>
      <w:marTop w:val="0"/>
      <w:marBottom w:val="0"/>
      <w:divBdr>
        <w:top w:val="none" w:sz="0" w:space="0" w:color="auto"/>
        <w:left w:val="none" w:sz="0" w:space="0" w:color="auto"/>
        <w:bottom w:val="none" w:sz="0" w:space="0" w:color="auto"/>
        <w:right w:val="none" w:sz="0" w:space="0" w:color="auto"/>
      </w:divBdr>
    </w:div>
    <w:div w:id="55469844">
      <w:bodyDiv w:val="1"/>
      <w:marLeft w:val="0"/>
      <w:marRight w:val="0"/>
      <w:marTop w:val="0"/>
      <w:marBottom w:val="0"/>
      <w:divBdr>
        <w:top w:val="none" w:sz="0" w:space="0" w:color="auto"/>
        <w:left w:val="none" w:sz="0" w:space="0" w:color="auto"/>
        <w:bottom w:val="none" w:sz="0" w:space="0" w:color="auto"/>
        <w:right w:val="none" w:sz="0" w:space="0" w:color="auto"/>
      </w:divBdr>
    </w:div>
    <w:div w:id="56051674">
      <w:bodyDiv w:val="1"/>
      <w:marLeft w:val="0"/>
      <w:marRight w:val="0"/>
      <w:marTop w:val="0"/>
      <w:marBottom w:val="0"/>
      <w:divBdr>
        <w:top w:val="none" w:sz="0" w:space="0" w:color="auto"/>
        <w:left w:val="none" w:sz="0" w:space="0" w:color="auto"/>
        <w:bottom w:val="none" w:sz="0" w:space="0" w:color="auto"/>
        <w:right w:val="none" w:sz="0" w:space="0" w:color="auto"/>
      </w:divBdr>
      <w:divsChild>
        <w:div w:id="206378566">
          <w:marLeft w:val="0"/>
          <w:marRight w:val="0"/>
          <w:marTop w:val="0"/>
          <w:marBottom w:val="0"/>
          <w:divBdr>
            <w:top w:val="none" w:sz="0" w:space="0" w:color="auto"/>
            <w:left w:val="none" w:sz="0" w:space="0" w:color="auto"/>
            <w:bottom w:val="none" w:sz="0" w:space="0" w:color="auto"/>
            <w:right w:val="none" w:sz="0" w:space="0" w:color="auto"/>
          </w:divBdr>
        </w:div>
        <w:div w:id="301543804">
          <w:marLeft w:val="0"/>
          <w:marRight w:val="0"/>
          <w:marTop w:val="0"/>
          <w:marBottom w:val="0"/>
          <w:divBdr>
            <w:top w:val="none" w:sz="0" w:space="0" w:color="auto"/>
            <w:left w:val="none" w:sz="0" w:space="0" w:color="auto"/>
            <w:bottom w:val="none" w:sz="0" w:space="0" w:color="auto"/>
            <w:right w:val="none" w:sz="0" w:space="0" w:color="auto"/>
          </w:divBdr>
        </w:div>
        <w:div w:id="1560362301">
          <w:marLeft w:val="0"/>
          <w:marRight w:val="0"/>
          <w:marTop w:val="0"/>
          <w:marBottom w:val="0"/>
          <w:divBdr>
            <w:top w:val="none" w:sz="0" w:space="0" w:color="auto"/>
            <w:left w:val="none" w:sz="0" w:space="0" w:color="auto"/>
            <w:bottom w:val="none" w:sz="0" w:space="0" w:color="auto"/>
            <w:right w:val="none" w:sz="0" w:space="0" w:color="auto"/>
          </w:divBdr>
        </w:div>
        <w:div w:id="1833401513">
          <w:marLeft w:val="0"/>
          <w:marRight w:val="0"/>
          <w:marTop w:val="0"/>
          <w:marBottom w:val="0"/>
          <w:divBdr>
            <w:top w:val="none" w:sz="0" w:space="0" w:color="auto"/>
            <w:left w:val="none" w:sz="0" w:space="0" w:color="auto"/>
            <w:bottom w:val="none" w:sz="0" w:space="0" w:color="auto"/>
            <w:right w:val="none" w:sz="0" w:space="0" w:color="auto"/>
          </w:divBdr>
        </w:div>
      </w:divsChild>
    </w:div>
    <w:div w:id="58595007">
      <w:bodyDiv w:val="1"/>
      <w:marLeft w:val="0"/>
      <w:marRight w:val="0"/>
      <w:marTop w:val="0"/>
      <w:marBottom w:val="0"/>
      <w:divBdr>
        <w:top w:val="none" w:sz="0" w:space="0" w:color="auto"/>
        <w:left w:val="none" w:sz="0" w:space="0" w:color="auto"/>
        <w:bottom w:val="none" w:sz="0" w:space="0" w:color="auto"/>
        <w:right w:val="none" w:sz="0" w:space="0" w:color="auto"/>
      </w:divBdr>
    </w:div>
    <w:div w:id="61412928">
      <w:bodyDiv w:val="1"/>
      <w:marLeft w:val="0"/>
      <w:marRight w:val="0"/>
      <w:marTop w:val="0"/>
      <w:marBottom w:val="0"/>
      <w:divBdr>
        <w:top w:val="none" w:sz="0" w:space="0" w:color="auto"/>
        <w:left w:val="none" w:sz="0" w:space="0" w:color="auto"/>
        <w:bottom w:val="none" w:sz="0" w:space="0" w:color="auto"/>
        <w:right w:val="none" w:sz="0" w:space="0" w:color="auto"/>
      </w:divBdr>
    </w:div>
    <w:div w:id="64226171">
      <w:bodyDiv w:val="1"/>
      <w:marLeft w:val="0"/>
      <w:marRight w:val="0"/>
      <w:marTop w:val="0"/>
      <w:marBottom w:val="0"/>
      <w:divBdr>
        <w:top w:val="none" w:sz="0" w:space="0" w:color="auto"/>
        <w:left w:val="none" w:sz="0" w:space="0" w:color="auto"/>
        <w:bottom w:val="none" w:sz="0" w:space="0" w:color="auto"/>
        <w:right w:val="none" w:sz="0" w:space="0" w:color="auto"/>
      </w:divBdr>
    </w:div>
    <w:div w:id="64767906">
      <w:bodyDiv w:val="1"/>
      <w:marLeft w:val="0"/>
      <w:marRight w:val="0"/>
      <w:marTop w:val="0"/>
      <w:marBottom w:val="0"/>
      <w:divBdr>
        <w:top w:val="none" w:sz="0" w:space="0" w:color="auto"/>
        <w:left w:val="none" w:sz="0" w:space="0" w:color="auto"/>
        <w:bottom w:val="none" w:sz="0" w:space="0" w:color="auto"/>
        <w:right w:val="none" w:sz="0" w:space="0" w:color="auto"/>
      </w:divBdr>
    </w:div>
    <w:div w:id="66924088">
      <w:bodyDiv w:val="1"/>
      <w:marLeft w:val="0"/>
      <w:marRight w:val="0"/>
      <w:marTop w:val="0"/>
      <w:marBottom w:val="0"/>
      <w:divBdr>
        <w:top w:val="none" w:sz="0" w:space="0" w:color="auto"/>
        <w:left w:val="none" w:sz="0" w:space="0" w:color="auto"/>
        <w:bottom w:val="none" w:sz="0" w:space="0" w:color="auto"/>
        <w:right w:val="none" w:sz="0" w:space="0" w:color="auto"/>
      </w:divBdr>
      <w:divsChild>
        <w:div w:id="540751454">
          <w:marLeft w:val="0"/>
          <w:marRight w:val="0"/>
          <w:marTop w:val="0"/>
          <w:marBottom w:val="0"/>
          <w:divBdr>
            <w:top w:val="none" w:sz="0" w:space="0" w:color="auto"/>
            <w:left w:val="none" w:sz="0" w:space="0" w:color="auto"/>
            <w:bottom w:val="none" w:sz="0" w:space="0" w:color="auto"/>
            <w:right w:val="none" w:sz="0" w:space="0" w:color="auto"/>
          </w:divBdr>
        </w:div>
        <w:div w:id="772751591">
          <w:marLeft w:val="0"/>
          <w:marRight w:val="0"/>
          <w:marTop w:val="0"/>
          <w:marBottom w:val="0"/>
          <w:divBdr>
            <w:top w:val="none" w:sz="0" w:space="0" w:color="auto"/>
            <w:left w:val="none" w:sz="0" w:space="0" w:color="auto"/>
            <w:bottom w:val="none" w:sz="0" w:space="0" w:color="auto"/>
            <w:right w:val="none" w:sz="0" w:space="0" w:color="auto"/>
          </w:divBdr>
        </w:div>
        <w:div w:id="1198472176">
          <w:marLeft w:val="0"/>
          <w:marRight w:val="0"/>
          <w:marTop w:val="0"/>
          <w:marBottom w:val="0"/>
          <w:divBdr>
            <w:top w:val="none" w:sz="0" w:space="0" w:color="auto"/>
            <w:left w:val="none" w:sz="0" w:space="0" w:color="auto"/>
            <w:bottom w:val="none" w:sz="0" w:space="0" w:color="auto"/>
            <w:right w:val="none" w:sz="0" w:space="0" w:color="auto"/>
          </w:divBdr>
        </w:div>
        <w:div w:id="1787697048">
          <w:marLeft w:val="0"/>
          <w:marRight w:val="0"/>
          <w:marTop w:val="0"/>
          <w:marBottom w:val="0"/>
          <w:divBdr>
            <w:top w:val="none" w:sz="0" w:space="0" w:color="auto"/>
            <w:left w:val="none" w:sz="0" w:space="0" w:color="auto"/>
            <w:bottom w:val="none" w:sz="0" w:space="0" w:color="auto"/>
            <w:right w:val="none" w:sz="0" w:space="0" w:color="auto"/>
          </w:divBdr>
        </w:div>
      </w:divsChild>
    </w:div>
    <w:div w:id="67270022">
      <w:bodyDiv w:val="1"/>
      <w:marLeft w:val="0"/>
      <w:marRight w:val="0"/>
      <w:marTop w:val="0"/>
      <w:marBottom w:val="0"/>
      <w:divBdr>
        <w:top w:val="none" w:sz="0" w:space="0" w:color="auto"/>
        <w:left w:val="none" w:sz="0" w:space="0" w:color="auto"/>
        <w:bottom w:val="none" w:sz="0" w:space="0" w:color="auto"/>
        <w:right w:val="none" w:sz="0" w:space="0" w:color="auto"/>
      </w:divBdr>
      <w:divsChild>
        <w:div w:id="474303467">
          <w:marLeft w:val="0"/>
          <w:marRight w:val="0"/>
          <w:marTop w:val="0"/>
          <w:marBottom w:val="0"/>
          <w:divBdr>
            <w:top w:val="none" w:sz="0" w:space="0" w:color="auto"/>
            <w:left w:val="none" w:sz="0" w:space="0" w:color="auto"/>
            <w:bottom w:val="none" w:sz="0" w:space="0" w:color="auto"/>
            <w:right w:val="none" w:sz="0" w:space="0" w:color="auto"/>
          </w:divBdr>
        </w:div>
        <w:div w:id="1136754467">
          <w:marLeft w:val="0"/>
          <w:marRight w:val="0"/>
          <w:marTop w:val="0"/>
          <w:marBottom w:val="0"/>
          <w:divBdr>
            <w:top w:val="none" w:sz="0" w:space="0" w:color="auto"/>
            <w:left w:val="none" w:sz="0" w:space="0" w:color="auto"/>
            <w:bottom w:val="none" w:sz="0" w:space="0" w:color="auto"/>
            <w:right w:val="none" w:sz="0" w:space="0" w:color="auto"/>
          </w:divBdr>
        </w:div>
        <w:div w:id="1796096423">
          <w:marLeft w:val="0"/>
          <w:marRight w:val="0"/>
          <w:marTop w:val="0"/>
          <w:marBottom w:val="0"/>
          <w:divBdr>
            <w:top w:val="none" w:sz="0" w:space="0" w:color="auto"/>
            <w:left w:val="none" w:sz="0" w:space="0" w:color="auto"/>
            <w:bottom w:val="none" w:sz="0" w:space="0" w:color="auto"/>
            <w:right w:val="none" w:sz="0" w:space="0" w:color="auto"/>
          </w:divBdr>
        </w:div>
        <w:div w:id="2056855607">
          <w:marLeft w:val="0"/>
          <w:marRight w:val="0"/>
          <w:marTop w:val="0"/>
          <w:marBottom w:val="0"/>
          <w:divBdr>
            <w:top w:val="none" w:sz="0" w:space="0" w:color="auto"/>
            <w:left w:val="none" w:sz="0" w:space="0" w:color="auto"/>
            <w:bottom w:val="none" w:sz="0" w:space="0" w:color="auto"/>
            <w:right w:val="none" w:sz="0" w:space="0" w:color="auto"/>
          </w:divBdr>
        </w:div>
      </w:divsChild>
    </w:div>
    <w:div w:id="67459721">
      <w:bodyDiv w:val="1"/>
      <w:marLeft w:val="0"/>
      <w:marRight w:val="0"/>
      <w:marTop w:val="0"/>
      <w:marBottom w:val="0"/>
      <w:divBdr>
        <w:top w:val="none" w:sz="0" w:space="0" w:color="auto"/>
        <w:left w:val="none" w:sz="0" w:space="0" w:color="auto"/>
        <w:bottom w:val="none" w:sz="0" w:space="0" w:color="auto"/>
        <w:right w:val="none" w:sz="0" w:space="0" w:color="auto"/>
      </w:divBdr>
    </w:div>
    <w:div w:id="67654749">
      <w:bodyDiv w:val="1"/>
      <w:marLeft w:val="0"/>
      <w:marRight w:val="0"/>
      <w:marTop w:val="0"/>
      <w:marBottom w:val="0"/>
      <w:divBdr>
        <w:top w:val="none" w:sz="0" w:space="0" w:color="auto"/>
        <w:left w:val="none" w:sz="0" w:space="0" w:color="auto"/>
        <w:bottom w:val="none" w:sz="0" w:space="0" w:color="auto"/>
        <w:right w:val="none" w:sz="0" w:space="0" w:color="auto"/>
      </w:divBdr>
      <w:divsChild>
        <w:div w:id="90123291">
          <w:marLeft w:val="0"/>
          <w:marRight w:val="0"/>
          <w:marTop w:val="0"/>
          <w:marBottom w:val="300"/>
          <w:divBdr>
            <w:top w:val="none" w:sz="0" w:space="0" w:color="auto"/>
            <w:left w:val="none" w:sz="0" w:space="0" w:color="auto"/>
            <w:bottom w:val="none" w:sz="0" w:space="0" w:color="auto"/>
            <w:right w:val="none" w:sz="0" w:space="0" w:color="auto"/>
          </w:divBdr>
        </w:div>
        <w:div w:id="741417199">
          <w:marLeft w:val="0"/>
          <w:marRight w:val="0"/>
          <w:marTop w:val="0"/>
          <w:marBottom w:val="0"/>
          <w:divBdr>
            <w:top w:val="none" w:sz="0" w:space="0" w:color="auto"/>
            <w:left w:val="none" w:sz="0" w:space="0" w:color="auto"/>
            <w:bottom w:val="none" w:sz="0" w:space="0" w:color="auto"/>
            <w:right w:val="none" w:sz="0" w:space="0" w:color="auto"/>
          </w:divBdr>
          <w:divsChild>
            <w:div w:id="522281218">
              <w:marLeft w:val="0"/>
              <w:marRight w:val="0"/>
              <w:marTop w:val="0"/>
              <w:marBottom w:val="0"/>
              <w:divBdr>
                <w:top w:val="none" w:sz="0" w:space="0" w:color="auto"/>
                <w:left w:val="none" w:sz="0" w:space="0" w:color="auto"/>
                <w:bottom w:val="none" w:sz="0" w:space="0" w:color="auto"/>
                <w:right w:val="none" w:sz="0" w:space="0" w:color="auto"/>
              </w:divBdr>
              <w:divsChild>
                <w:div w:id="335570229">
                  <w:marLeft w:val="-1425"/>
                  <w:marRight w:val="0"/>
                  <w:marTop w:val="0"/>
                  <w:marBottom w:val="0"/>
                  <w:divBdr>
                    <w:top w:val="none" w:sz="0" w:space="0" w:color="auto"/>
                    <w:left w:val="none" w:sz="0" w:space="0" w:color="auto"/>
                    <w:bottom w:val="none" w:sz="0" w:space="0" w:color="auto"/>
                    <w:right w:val="none" w:sz="0" w:space="0" w:color="auto"/>
                  </w:divBdr>
                  <w:divsChild>
                    <w:div w:id="928932277">
                      <w:marLeft w:val="0"/>
                      <w:marRight w:val="0"/>
                      <w:marTop w:val="0"/>
                      <w:marBottom w:val="0"/>
                      <w:divBdr>
                        <w:top w:val="none" w:sz="0" w:space="0" w:color="auto"/>
                        <w:left w:val="none" w:sz="0" w:space="0" w:color="auto"/>
                        <w:bottom w:val="none" w:sz="0" w:space="0" w:color="auto"/>
                        <w:right w:val="none" w:sz="0" w:space="0" w:color="auto"/>
                      </w:divBdr>
                      <w:divsChild>
                        <w:div w:id="292177092">
                          <w:marLeft w:val="0"/>
                          <w:marRight w:val="0"/>
                          <w:marTop w:val="75"/>
                          <w:marBottom w:val="75"/>
                          <w:divBdr>
                            <w:top w:val="none" w:sz="0" w:space="0" w:color="auto"/>
                            <w:left w:val="none" w:sz="0" w:space="0" w:color="auto"/>
                            <w:bottom w:val="none" w:sz="0" w:space="0" w:color="auto"/>
                            <w:right w:val="none" w:sz="0" w:space="0" w:color="auto"/>
                          </w:divBdr>
                        </w:div>
                        <w:div w:id="471756051">
                          <w:marLeft w:val="0"/>
                          <w:marRight w:val="0"/>
                          <w:marTop w:val="75"/>
                          <w:marBottom w:val="75"/>
                          <w:divBdr>
                            <w:top w:val="none" w:sz="0" w:space="0" w:color="auto"/>
                            <w:left w:val="none" w:sz="0" w:space="0" w:color="auto"/>
                            <w:bottom w:val="none" w:sz="0" w:space="0" w:color="auto"/>
                            <w:right w:val="none" w:sz="0" w:space="0" w:color="auto"/>
                          </w:divBdr>
                        </w:div>
                        <w:div w:id="847018184">
                          <w:marLeft w:val="0"/>
                          <w:marRight w:val="0"/>
                          <w:marTop w:val="75"/>
                          <w:marBottom w:val="75"/>
                          <w:divBdr>
                            <w:top w:val="none" w:sz="0" w:space="0" w:color="auto"/>
                            <w:left w:val="none" w:sz="0" w:space="0" w:color="auto"/>
                            <w:bottom w:val="none" w:sz="0" w:space="0" w:color="auto"/>
                            <w:right w:val="none" w:sz="0" w:space="0" w:color="auto"/>
                          </w:divBdr>
                        </w:div>
                        <w:div w:id="17563904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376543775">
                  <w:marLeft w:val="0"/>
                  <w:marRight w:val="0"/>
                  <w:marTop w:val="0"/>
                  <w:marBottom w:val="0"/>
                  <w:divBdr>
                    <w:top w:val="none" w:sz="0" w:space="0" w:color="auto"/>
                    <w:left w:val="none" w:sz="0" w:space="0" w:color="auto"/>
                    <w:bottom w:val="none" w:sz="0" w:space="0" w:color="auto"/>
                    <w:right w:val="none" w:sz="0" w:space="0" w:color="auto"/>
                  </w:divBdr>
                  <w:divsChild>
                    <w:div w:id="16195725">
                      <w:marLeft w:val="0"/>
                      <w:marRight w:val="0"/>
                      <w:marTop w:val="0"/>
                      <w:marBottom w:val="0"/>
                      <w:divBdr>
                        <w:top w:val="none" w:sz="0" w:space="0" w:color="auto"/>
                        <w:left w:val="none" w:sz="0" w:space="0" w:color="auto"/>
                        <w:bottom w:val="none" w:sz="0" w:space="0" w:color="auto"/>
                        <w:right w:val="none" w:sz="0" w:space="0" w:color="auto"/>
                      </w:divBdr>
                      <w:divsChild>
                        <w:div w:id="130440513">
                          <w:marLeft w:val="900"/>
                          <w:marRight w:val="0"/>
                          <w:marTop w:val="225"/>
                          <w:marBottom w:val="225"/>
                          <w:divBdr>
                            <w:top w:val="none" w:sz="0" w:space="0" w:color="auto"/>
                            <w:left w:val="single" w:sz="6" w:space="6" w:color="000000"/>
                            <w:bottom w:val="none" w:sz="0" w:space="0" w:color="auto"/>
                            <w:right w:val="none" w:sz="0" w:space="0" w:color="auto"/>
                          </w:divBdr>
                        </w:div>
                        <w:div w:id="157963453">
                          <w:marLeft w:val="0"/>
                          <w:marRight w:val="0"/>
                          <w:marTop w:val="0"/>
                          <w:marBottom w:val="450"/>
                          <w:divBdr>
                            <w:top w:val="none" w:sz="0" w:space="0" w:color="auto"/>
                            <w:left w:val="none" w:sz="0" w:space="0" w:color="auto"/>
                            <w:bottom w:val="none" w:sz="0" w:space="0" w:color="auto"/>
                            <w:right w:val="none" w:sz="0" w:space="0" w:color="auto"/>
                          </w:divBdr>
                          <w:divsChild>
                            <w:div w:id="816919966">
                              <w:marLeft w:val="0"/>
                              <w:marRight w:val="0"/>
                              <w:marTop w:val="0"/>
                              <w:marBottom w:val="0"/>
                              <w:divBdr>
                                <w:top w:val="none" w:sz="0" w:space="0" w:color="auto"/>
                                <w:left w:val="none" w:sz="0" w:space="0" w:color="auto"/>
                                <w:bottom w:val="none" w:sz="0" w:space="0" w:color="auto"/>
                                <w:right w:val="none" w:sz="0" w:space="0" w:color="auto"/>
                              </w:divBdr>
                              <w:divsChild>
                                <w:div w:id="10188950">
                                  <w:marLeft w:val="0"/>
                                  <w:marRight w:val="0"/>
                                  <w:marTop w:val="75"/>
                                  <w:marBottom w:val="0"/>
                                  <w:divBdr>
                                    <w:top w:val="none" w:sz="0" w:space="0" w:color="auto"/>
                                    <w:left w:val="none" w:sz="0" w:space="0" w:color="auto"/>
                                    <w:bottom w:val="none" w:sz="0" w:space="0" w:color="auto"/>
                                    <w:right w:val="none" w:sz="0" w:space="0" w:color="auto"/>
                                  </w:divBdr>
                                </w:div>
                                <w:div w:id="782455193">
                                  <w:marLeft w:val="0"/>
                                  <w:marRight w:val="0"/>
                                  <w:marTop w:val="0"/>
                                  <w:marBottom w:val="0"/>
                                  <w:divBdr>
                                    <w:top w:val="none" w:sz="0" w:space="0" w:color="auto"/>
                                    <w:left w:val="none" w:sz="0" w:space="0" w:color="auto"/>
                                    <w:bottom w:val="none" w:sz="0" w:space="0" w:color="auto"/>
                                    <w:right w:val="none" w:sz="0" w:space="0" w:color="auto"/>
                                  </w:divBdr>
                                  <w:divsChild>
                                    <w:div w:id="551118984">
                                      <w:marLeft w:val="0"/>
                                      <w:marRight w:val="0"/>
                                      <w:marTop w:val="0"/>
                                      <w:marBottom w:val="0"/>
                                      <w:divBdr>
                                        <w:top w:val="none" w:sz="0" w:space="0" w:color="auto"/>
                                        <w:left w:val="none" w:sz="0" w:space="0" w:color="auto"/>
                                        <w:bottom w:val="none" w:sz="0" w:space="0" w:color="auto"/>
                                        <w:right w:val="none" w:sz="0" w:space="0" w:color="auto"/>
                                      </w:divBdr>
                                    </w:div>
                                    <w:div w:id="1169447221">
                                      <w:marLeft w:val="0"/>
                                      <w:marRight w:val="0"/>
                                      <w:marTop w:val="0"/>
                                      <w:marBottom w:val="0"/>
                                      <w:divBdr>
                                        <w:top w:val="none" w:sz="0" w:space="0" w:color="auto"/>
                                        <w:left w:val="none" w:sz="0" w:space="0" w:color="auto"/>
                                        <w:bottom w:val="none" w:sz="0" w:space="0" w:color="auto"/>
                                        <w:right w:val="none" w:sz="0" w:space="0" w:color="auto"/>
                                      </w:divBdr>
                                    </w:div>
                                    <w:div w:id="151430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493296">
                              <w:marLeft w:val="0"/>
                              <w:marRight w:val="0"/>
                              <w:marTop w:val="0"/>
                              <w:marBottom w:val="0"/>
                              <w:divBdr>
                                <w:top w:val="single" w:sz="6" w:space="13" w:color="979797"/>
                                <w:left w:val="none" w:sz="0" w:space="0" w:color="auto"/>
                                <w:bottom w:val="single" w:sz="6" w:space="15" w:color="979797"/>
                                <w:right w:val="none" w:sz="0" w:space="0" w:color="auto"/>
                              </w:divBdr>
                            </w:div>
                          </w:divsChild>
                        </w:div>
                        <w:div w:id="405224505">
                          <w:marLeft w:val="900"/>
                          <w:marRight w:val="0"/>
                          <w:marTop w:val="225"/>
                          <w:marBottom w:val="225"/>
                          <w:divBdr>
                            <w:top w:val="none" w:sz="0" w:space="0" w:color="auto"/>
                            <w:left w:val="single" w:sz="6" w:space="6" w:color="000000"/>
                            <w:bottom w:val="none" w:sz="0" w:space="0" w:color="auto"/>
                            <w:right w:val="none" w:sz="0" w:space="0" w:color="auto"/>
                          </w:divBdr>
                        </w:div>
                        <w:div w:id="495727296">
                          <w:marLeft w:val="900"/>
                          <w:marRight w:val="0"/>
                          <w:marTop w:val="225"/>
                          <w:marBottom w:val="225"/>
                          <w:divBdr>
                            <w:top w:val="none" w:sz="0" w:space="0" w:color="auto"/>
                            <w:left w:val="single" w:sz="6" w:space="6" w:color="000000"/>
                            <w:bottom w:val="none" w:sz="0" w:space="0" w:color="auto"/>
                            <w:right w:val="none" w:sz="0" w:space="0" w:color="auto"/>
                          </w:divBdr>
                        </w:div>
                        <w:div w:id="1174344877">
                          <w:marLeft w:val="900"/>
                          <w:marRight w:val="0"/>
                          <w:marTop w:val="225"/>
                          <w:marBottom w:val="225"/>
                          <w:divBdr>
                            <w:top w:val="none" w:sz="0" w:space="0" w:color="auto"/>
                            <w:left w:val="single" w:sz="6" w:space="6" w:color="000000"/>
                            <w:bottom w:val="none" w:sz="0" w:space="0" w:color="auto"/>
                            <w:right w:val="none" w:sz="0" w:space="0" w:color="auto"/>
                          </w:divBdr>
                        </w:div>
                        <w:div w:id="1214930114">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1225918426">
                              <w:marLeft w:val="0"/>
                              <w:marRight w:val="0"/>
                              <w:marTop w:val="0"/>
                              <w:marBottom w:val="0"/>
                              <w:divBdr>
                                <w:top w:val="none" w:sz="0" w:space="0" w:color="auto"/>
                                <w:left w:val="none" w:sz="0" w:space="0" w:color="auto"/>
                                <w:bottom w:val="none" w:sz="0" w:space="0" w:color="auto"/>
                                <w:right w:val="none" w:sz="0" w:space="0" w:color="auto"/>
                              </w:divBdr>
                              <w:divsChild>
                                <w:div w:id="1324239592">
                                  <w:marLeft w:val="0"/>
                                  <w:marRight w:val="0"/>
                                  <w:marTop w:val="0"/>
                                  <w:marBottom w:val="0"/>
                                  <w:divBdr>
                                    <w:top w:val="none" w:sz="0" w:space="0" w:color="auto"/>
                                    <w:left w:val="none" w:sz="0" w:space="0" w:color="auto"/>
                                    <w:bottom w:val="none" w:sz="0" w:space="0" w:color="auto"/>
                                    <w:right w:val="none" w:sz="0" w:space="0" w:color="auto"/>
                                  </w:divBdr>
                                </w:div>
                                <w:div w:id="187800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4377508">
              <w:marLeft w:val="0"/>
              <w:marRight w:val="0"/>
              <w:marTop w:val="225"/>
              <w:marBottom w:val="0"/>
              <w:divBdr>
                <w:top w:val="none" w:sz="0" w:space="0" w:color="auto"/>
                <w:left w:val="none" w:sz="0" w:space="0" w:color="auto"/>
                <w:bottom w:val="none" w:sz="0" w:space="0" w:color="auto"/>
                <w:right w:val="none" w:sz="0" w:space="0" w:color="auto"/>
              </w:divBdr>
            </w:div>
            <w:div w:id="1499539614">
              <w:marLeft w:val="0"/>
              <w:marRight w:val="0"/>
              <w:marTop w:val="75"/>
              <w:marBottom w:val="225"/>
              <w:divBdr>
                <w:top w:val="none" w:sz="0" w:space="0" w:color="auto"/>
                <w:left w:val="none" w:sz="0" w:space="0" w:color="auto"/>
                <w:bottom w:val="none" w:sz="0" w:space="0" w:color="auto"/>
                <w:right w:val="none" w:sz="0" w:space="0" w:color="auto"/>
              </w:divBdr>
              <w:divsChild>
                <w:div w:id="218903771">
                  <w:marLeft w:val="0"/>
                  <w:marRight w:val="0"/>
                  <w:marTop w:val="0"/>
                  <w:marBottom w:val="0"/>
                  <w:divBdr>
                    <w:top w:val="none" w:sz="0" w:space="0" w:color="auto"/>
                    <w:left w:val="none" w:sz="0" w:space="0" w:color="auto"/>
                    <w:bottom w:val="none" w:sz="0" w:space="0" w:color="auto"/>
                    <w:right w:val="none" w:sz="0" w:space="0" w:color="auto"/>
                  </w:divBdr>
                  <w:divsChild>
                    <w:div w:id="12651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12932">
              <w:marLeft w:val="0"/>
              <w:marRight w:val="0"/>
              <w:marTop w:val="225"/>
              <w:marBottom w:val="150"/>
              <w:divBdr>
                <w:top w:val="none" w:sz="0" w:space="0" w:color="auto"/>
                <w:left w:val="none" w:sz="0" w:space="0" w:color="auto"/>
                <w:bottom w:val="none" w:sz="0" w:space="0" w:color="auto"/>
                <w:right w:val="none" w:sz="0" w:space="0" w:color="auto"/>
              </w:divBdr>
              <w:divsChild>
                <w:div w:id="465660254">
                  <w:marLeft w:val="0"/>
                  <w:marRight w:val="0"/>
                  <w:marTop w:val="0"/>
                  <w:marBottom w:val="0"/>
                  <w:divBdr>
                    <w:top w:val="none" w:sz="0" w:space="0" w:color="auto"/>
                    <w:left w:val="none" w:sz="0" w:space="0" w:color="auto"/>
                    <w:bottom w:val="none" w:sz="0" w:space="0" w:color="auto"/>
                    <w:right w:val="none" w:sz="0" w:space="0" w:color="auto"/>
                  </w:divBdr>
                  <w:divsChild>
                    <w:div w:id="155893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03535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68575775">
      <w:bodyDiv w:val="1"/>
      <w:marLeft w:val="0"/>
      <w:marRight w:val="0"/>
      <w:marTop w:val="0"/>
      <w:marBottom w:val="0"/>
      <w:divBdr>
        <w:top w:val="none" w:sz="0" w:space="0" w:color="auto"/>
        <w:left w:val="none" w:sz="0" w:space="0" w:color="auto"/>
        <w:bottom w:val="none" w:sz="0" w:space="0" w:color="auto"/>
        <w:right w:val="none" w:sz="0" w:space="0" w:color="auto"/>
      </w:divBdr>
      <w:divsChild>
        <w:div w:id="165245704">
          <w:marLeft w:val="0"/>
          <w:marRight w:val="0"/>
          <w:marTop w:val="0"/>
          <w:marBottom w:val="0"/>
          <w:divBdr>
            <w:top w:val="none" w:sz="0" w:space="0" w:color="auto"/>
            <w:left w:val="none" w:sz="0" w:space="0" w:color="auto"/>
            <w:bottom w:val="single" w:sz="6" w:space="0" w:color="BFB5AB"/>
            <w:right w:val="none" w:sz="0" w:space="0" w:color="auto"/>
          </w:divBdr>
          <w:divsChild>
            <w:div w:id="481578266">
              <w:marLeft w:val="0"/>
              <w:marRight w:val="0"/>
              <w:marTop w:val="0"/>
              <w:marBottom w:val="0"/>
              <w:divBdr>
                <w:top w:val="none" w:sz="0" w:space="0" w:color="auto"/>
                <w:left w:val="none" w:sz="0" w:space="0" w:color="auto"/>
                <w:bottom w:val="none" w:sz="0" w:space="0" w:color="auto"/>
                <w:right w:val="none" w:sz="0" w:space="0" w:color="auto"/>
              </w:divBdr>
              <w:divsChild>
                <w:div w:id="1394695689">
                  <w:marLeft w:val="105"/>
                  <w:marRight w:val="0"/>
                  <w:marTop w:val="0"/>
                  <w:marBottom w:val="0"/>
                  <w:divBdr>
                    <w:top w:val="none" w:sz="0" w:space="0" w:color="auto"/>
                    <w:left w:val="none" w:sz="0" w:space="0" w:color="auto"/>
                    <w:bottom w:val="none" w:sz="0" w:space="0" w:color="auto"/>
                    <w:right w:val="none" w:sz="0" w:space="0" w:color="auto"/>
                  </w:divBdr>
                </w:div>
              </w:divsChild>
            </w:div>
            <w:div w:id="575746453">
              <w:marLeft w:val="0"/>
              <w:marRight w:val="0"/>
              <w:marTop w:val="0"/>
              <w:marBottom w:val="0"/>
              <w:divBdr>
                <w:top w:val="single" w:sz="6" w:space="7" w:color="000000"/>
                <w:left w:val="single" w:sz="6" w:space="5" w:color="000000"/>
                <w:bottom w:val="single" w:sz="6" w:space="7" w:color="000000"/>
                <w:right w:val="single" w:sz="6" w:space="5" w:color="000000"/>
              </w:divBdr>
              <w:divsChild>
                <w:div w:id="1058431070">
                  <w:marLeft w:val="0"/>
                  <w:marRight w:val="0"/>
                  <w:marTop w:val="0"/>
                  <w:marBottom w:val="0"/>
                  <w:divBdr>
                    <w:top w:val="none" w:sz="0" w:space="0" w:color="auto"/>
                    <w:left w:val="none" w:sz="0" w:space="0" w:color="auto"/>
                    <w:bottom w:val="none" w:sz="0" w:space="0" w:color="auto"/>
                    <w:right w:val="none" w:sz="0" w:space="0" w:color="auto"/>
                  </w:divBdr>
                </w:div>
                <w:div w:id="1783381788">
                  <w:marLeft w:val="0"/>
                  <w:marRight w:val="0"/>
                  <w:marTop w:val="0"/>
                  <w:marBottom w:val="0"/>
                  <w:divBdr>
                    <w:top w:val="none" w:sz="0" w:space="0" w:color="auto"/>
                    <w:left w:val="none" w:sz="0" w:space="0" w:color="auto"/>
                    <w:bottom w:val="none" w:sz="0" w:space="0" w:color="auto"/>
                    <w:right w:val="none" w:sz="0" w:space="0" w:color="auto"/>
                  </w:divBdr>
                </w:div>
              </w:divsChild>
            </w:div>
            <w:div w:id="861944406">
              <w:marLeft w:val="45"/>
              <w:marRight w:val="0"/>
              <w:marTop w:val="0"/>
              <w:marBottom w:val="0"/>
              <w:divBdr>
                <w:top w:val="none" w:sz="0" w:space="0" w:color="auto"/>
                <w:left w:val="none" w:sz="0" w:space="0" w:color="auto"/>
                <w:bottom w:val="none" w:sz="0" w:space="0" w:color="auto"/>
                <w:right w:val="none" w:sz="0" w:space="0" w:color="auto"/>
              </w:divBdr>
              <w:divsChild>
                <w:div w:id="143812566">
                  <w:marLeft w:val="0"/>
                  <w:marRight w:val="0"/>
                  <w:marTop w:val="0"/>
                  <w:marBottom w:val="0"/>
                  <w:divBdr>
                    <w:top w:val="none" w:sz="0" w:space="0" w:color="auto"/>
                    <w:left w:val="none" w:sz="0" w:space="0" w:color="auto"/>
                    <w:bottom w:val="none" w:sz="0" w:space="0" w:color="auto"/>
                    <w:right w:val="none" w:sz="0" w:space="0" w:color="auto"/>
                  </w:divBdr>
                  <w:divsChild>
                    <w:div w:id="168489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46850">
              <w:marLeft w:val="0"/>
              <w:marRight w:val="0"/>
              <w:marTop w:val="0"/>
              <w:marBottom w:val="0"/>
              <w:divBdr>
                <w:top w:val="none" w:sz="0" w:space="0" w:color="auto"/>
                <w:left w:val="none" w:sz="0" w:space="0" w:color="auto"/>
                <w:bottom w:val="none" w:sz="0" w:space="0" w:color="auto"/>
                <w:right w:val="none" w:sz="0" w:space="0" w:color="auto"/>
              </w:divBdr>
              <w:divsChild>
                <w:div w:id="1516924375">
                  <w:marLeft w:val="105"/>
                  <w:marRight w:val="0"/>
                  <w:marTop w:val="0"/>
                  <w:marBottom w:val="0"/>
                  <w:divBdr>
                    <w:top w:val="none" w:sz="0" w:space="0" w:color="auto"/>
                    <w:left w:val="none" w:sz="0" w:space="0" w:color="auto"/>
                    <w:bottom w:val="none" w:sz="0" w:space="0" w:color="auto"/>
                    <w:right w:val="none" w:sz="0" w:space="0" w:color="auto"/>
                  </w:divBdr>
                </w:div>
              </w:divsChild>
            </w:div>
            <w:div w:id="1916745884">
              <w:marLeft w:val="0"/>
              <w:marRight w:val="0"/>
              <w:marTop w:val="0"/>
              <w:marBottom w:val="0"/>
              <w:divBdr>
                <w:top w:val="none" w:sz="0" w:space="0" w:color="auto"/>
                <w:left w:val="none" w:sz="0" w:space="0" w:color="auto"/>
                <w:bottom w:val="none" w:sz="0" w:space="0" w:color="auto"/>
                <w:right w:val="none" w:sz="0" w:space="0" w:color="auto"/>
              </w:divBdr>
            </w:div>
          </w:divsChild>
        </w:div>
        <w:div w:id="571044415">
          <w:marLeft w:val="0"/>
          <w:marRight w:val="0"/>
          <w:marTop w:val="0"/>
          <w:marBottom w:val="0"/>
          <w:divBdr>
            <w:top w:val="none" w:sz="0" w:space="0" w:color="auto"/>
            <w:left w:val="none" w:sz="0" w:space="0" w:color="auto"/>
            <w:bottom w:val="none" w:sz="0" w:space="0" w:color="auto"/>
            <w:right w:val="none" w:sz="0" w:space="0" w:color="auto"/>
          </w:divBdr>
        </w:div>
        <w:div w:id="671839894">
          <w:marLeft w:val="0"/>
          <w:marRight w:val="0"/>
          <w:marTop w:val="300"/>
          <w:marBottom w:val="0"/>
          <w:divBdr>
            <w:top w:val="none" w:sz="0" w:space="0" w:color="auto"/>
            <w:left w:val="none" w:sz="0" w:space="0" w:color="auto"/>
            <w:bottom w:val="none" w:sz="0" w:space="0" w:color="auto"/>
            <w:right w:val="none" w:sz="0" w:space="0" w:color="auto"/>
          </w:divBdr>
          <w:divsChild>
            <w:div w:id="389043173">
              <w:marLeft w:val="0"/>
              <w:marRight w:val="0"/>
              <w:marTop w:val="0"/>
              <w:marBottom w:val="0"/>
              <w:divBdr>
                <w:top w:val="none" w:sz="0" w:space="0" w:color="auto"/>
                <w:left w:val="none" w:sz="0" w:space="0" w:color="auto"/>
                <w:bottom w:val="none" w:sz="0" w:space="0" w:color="auto"/>
                <w:right w:val="none" w:sz="0" w:space="0" w:color="auto"/>
              </w:divBdr>
              <w:divsChild>
                <w:div w:id="1046686597">
                  <w:marLeft w:val="0"/>
                  <w:marRight w:val="0"/>
                  <w:marTop w:val="0"/>
                  <w:marBottom w:val="0"/>
                  <w:divBdr>
                    <w:top w:val="none" w:sz="0" w:space="0" w:color="auto"/>
                    <w:left w:val="none" w:sz="0" w:space="0" w:color="auto"/>
                    <w:bottom w:val="none" w:sz="0" w:space="0" w:color="auto"/>
                    <w:right w:val="none" w:sz="0" w:space="0" w:color="auto"/>
                  </w:divBdr>
                  <w:divsChild>
                    <w:div w:id="1363095810">
                      <w:marLeft w:val="0"/>
                      <w:marRight w:val="0"/>
                      <w:marTop w:val="0"/>
                      <w:marBottom w:val="0"/>
                      <w:divBdr>
                        <w:top w:val="none" w:sz="0" w:space="0" w:color="auto"/>
                        <w:left w:val="none" w:sz="0" w:space="0" w:color="auto"/>
                        <w:bottom w:val="none" w:sz="0" w:space="0" w:color="auto"/>
                        <w:right w:val="none" w:sz="0" w:space="0" w:color="auto"/>
                      </w:divBdr>
                      <w:divsChild>
                        <w:div w:id="1909073581">
                          <w:marLeft w:val="0"/>
                          <w:marRight w:val="0"/>
                          <w:marTop w:val="0"/>
                          <w:marBottom w:val="0"/>
                          <w:divBdr>
                            <w:top w:val="none" w:sz="0" w:space="0" w:color="auto"/>
                            <w:left w:val="none" w:sz="0" w:space="0" w:color="auto"/>
                            <w:bottom w:val="none" w:sz="0" w:space="0" w:color="auto"/>
                            <w:right w:val="none" w:sz="0" w:space="0" w:color="auto"/>
                          </w:divBdr>
                          <w:divsChild>
                            <w:div w:id="229193104">
                              <w:marLeft w:val="0"/>
                              <w:marRight w:val="0"/>
                              <w:marTop w:val="0"/>
                              <w:marBottom w:val="0"/>
                              <w:divBdr>
                                <w:top w:val="none" w:sz="0" w:space="0" w:color="auto"/>
                                <w:left w:val="none" w:sz="0" w:space="0" w:color="auto"/>
                                <w:bottom w:val="none" w:sz="0" w:space="0" w:color="auto"/>
                                <w:right w:val="none" w:sz="0" w:space="0" w:color="auto"/>
                              </w:divBdr>
                              <w:divsChild>
                                <w:div w:id="370349291">
                                  <w:marLeft w:val="0"/>
                                  <w:marRight w:val="0"/>
                                  <w:marTop w:val="375"/>
                                  <w:marBottom w:val="375"/>
                                  <w:divBdr>
                                    <w:top w:val="none" w:sz="0" w:space="0" w:color="auto"/>
                                    <w:left w:val="none" w:sz="0" w:space="0" w:color="auto"/>
                                    <w:bottom w:val="none" w:sz="0" w:space="0" w:color="auto"/>
                                    <w:right w:val="none" w:sz="0" w:space="0" w:color="auto"/>
                                  </w:divBdr>
                                </w:div>
                                <w:div w:id="1067218541">
                                  <w:marLeft w:val="0"/>
                                  <w:marRight w:val="0"/>
                                  <w:marTop w:val="225"/>
                                  <w:marBottom w:val="0"/>
                                  <w:divBdr>
                                    <w:top w:val="none" w:sz="0" w:space="0" w:color="auto"/>
                                    <w:left w:val="none" w:sz="0" w:space="0" w:color="auto"/>
                                    <w:bottom w:val="none" w:sz="0" w:space="0" w:color="auto"/>
                                    <w:right w:val="none" w:sz="0" w:space="0" w:color="auto"/>
                                  </w:divBdr>
                                </w:div>
                                <w:div w:id="1442337810">
                                  <w:marLeft w:val="0"/>
                                  <w:marRight w:val="0"/>
                                  <w:marTop w:val="450"/>
                                  <w:marBottom w:val="450"/>
                                  <w:divBdr>
                                    <w:top w:val="none" w:sz="0" w:space="0" w:color="auto"/>
                                    <w:left w:val="none" w:sz="0" w:space="0" w:color="auto"/>
                                    <w:bottom w:val="none" w:sz="0" w:space="0" w:color="auto"/>
                                    <w:right w:val="none" w:sz="0" w:space="0" w:color="auto"/>
                                  </w:divBdr>
                                </w:div>
                                <w:div w:id="1519851912">
                                  <w:marLeft w:val="0"/>
                                  <w:marRight w:val="0"/>
                                  <w:marTop w:val="0"/>
                                  <w:marBottom w:val="0"/>
                                  <w:divBdr>
                                    <w:top w:val="none" w:sz="0" w:space="0" w:color="auto"/>
                                    <w:left w:val="none" w:sz="0" w:space="0" w:color="auto"/>
                                    <w:bottom w:val="none" w:sz="0" w:space="0" w:color="auto"/>
                                    <w:right w:val="none" w:sz="0" w:space="0" w:color="auto"/>
                                  </w:divBdr>
                                  <w:divsChild>
                                    <w:div w:id="308948490">
                                      <w:marLeft w:val="0"/>
                                      <w:marRight w:val="0"/>
                                      <w:marTop w:val="0"/>
                                      <w:marBottom w:val="0"/>
                                      <w:divBdr>
                                        <w:top w:val="none" w:sz="0" w:space="0" w:color="auto"/>
                                        <w:left w:val="none" w:sz="0" w:space="0" w:color="auto"/>
                                        <w:bottom w:val="none" w:sz="0" w:space="0" w:color="auto"/>
                                        <w:right w:val="none" w:sz="0" w:space="0" w:color="auto"/>
                                      </w:divBdr>
                                      <w:divsChild>
                                        <w:div w:id="725222531">
                                          <w:marLeft w:val="0"/>
                                          <w:marRight w:val="0"/>
                                          <w:marTop w:val="450"/>
                                          <w:marBottom w:val="0"/>
                                          <w:divBdr>
                                            <w:top w:val="none" w:sz="0" w:space="0" w:color="auto"/>
                                            <w:left w:val="none" w:sz="0" w:space="0" w:color="auto"/>
                                            <w:bottom w:val="none" w:sz="0" w:space="0" w:color="auto"/>
                                            <w:right w:val="none" w:sz="0" w:space="0" w:color="auto"/>
                                          </w:divBdr>
                                          <w:divsChild>
                                            <w:div w:id="437141676">
                                              <w:marLeft w:val="0"/>
                                              <w:marRight w:val="0"/>
                                              <w:marTop w:val="0"/>
                                              <w:marBottom w:val="300"/>
                                              <w:divBdr>
                                                <w:top w:val="none" w:sz="0" w:space="0" w:color="auto"/>
                                                <w:left w:val="none" w:sz="0" w:space="0" w:color="auto"/>
                                                <w:bottom w:val="none" w:sz="0" w:space="0" w:color="auto"/>
                                                <w:right w:val="none" w:sz="0" w:space="0" w:color="auto"/>
                                              </w:divBdr>
                                              <w:divsChild>
                                                <w:div w:id="982658318">
                                                  <w:marLeft w:val="0"/>
                                                  <w:marRight w:val="0"/>
                                                  <w:marTop w:val="0"/>
                                                  <w:marBottom w:val="0"/>
                                                  <w:divBdr>
                                                    <w:top w:val="none" w:sz="0" w:space="0" w:color="auto"/>
                                                    <w:left w:val="none" w:sz="0" w:space="0" w:color="auto"/>
                                                    <w:bottom w:val="none" w:sz="0" w:space="0" w:color="auto"/>
                                                    <w:right w:val="none" w:sz="0" w:space="0" w:color="auto"/>
                                                  </w:divBdr>
                                                  <w:divsChild>
                                                    <w:div w:id="19463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283512">
                                              <w:marLeft w:val="0"/>
                                              <w:marRight w:val="0"/>
                                              <w:marTop w:val="0"/>
                                              <w:marBottom w:val="300"/>
                                              <w:divBdr>
                                                <w:top w:val="none" w:sz="0" w:space="0" w:color="auto"/>
                                                <w:left w:val="single" w:sz="6" w:space="0" w:color="9D9D9D"/>
                                                <w:bottom w:val="none" w:sz="0" w:space="0" w:color="auto"/>
                                                <w:right w:val="none" w:sz="0" w:space="0" w:color="auto"/>
                                              </w:divBdr>
                                              <w:divsChild>
                                                <w:div w:id="1432042744">
                                                  <w:marLeft w:val="0"/>
                                                  <w:marRight w:val="0"/>
                                                  <w:marTop w:val="0"/>
                                                  <w:marBottom w:val="0"/>
                                                  <w:divBdr>
                                                    <w:top w:val="none" w:sz="0" w:space="0" w:color="auto"/>
                                                    <w:left w:val="none" w:sz="0" w:space="0" w:color="auto"/>
                                                    <w:bottom w:val="none" w:sz="0" w:space="0" w:color="auto"/>
                                                    <w:right w:val="none" w:sz="0" w:space="0" w:color="auto"/>
                                                  </w:divBdr>
                                                  <w:divsChild>
                                                    <w:div w:id="355276664">
                                                      <w:marLeft w:val="0"/>
                                                      <w:marRight w:val="0"/>
                                                      <w:marTop w:val="0"/>
                                                      <w:marBottom w:val="0"/>
                                                      <w:divBdr>
                                                        <w:top w:val="none" w:sz="0" w:space="0" w:color="auto"/>
                                                        <w:left w:val="none" w:sz="0" w:space="0" w:color="auto"/>
                                                        <w:bottom w:val="none" w:sz="0" w:space="0" w:color="auto"/>
                                                        <w:right w:val="none" w:sz="0" w:space="0" w:color="auto"/>
                                                      </w:divBdr>
                                                      <w:divsChild>
                                                        <w:div w:id="55242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703453">
                                  <w:marLeft w:val="0"/>
                                  <w:marRight w:val="0"/>
                                  <w:marTop w:val="450"/>
                                  <w:marBottom w:val="225"/>
                                  <w:divBdr>
                                    <w:top w:val="none" w:sz="0" w:space="0" w:color="auto"/>
                                    <w:left w:val="none" w:sz="0" w:space="0" w:color="auto"/>
                                    <w:bottom w:val="none" w:sz="0" w:space="0" w:color="auto"/>
                                    <w:right w:val="none" w:sz="0" w:space="0" w:color="auto"/>
                                  </w:divBdr>
                                  <w:divsChild>
                                    <w:div w:id="1739938171">
                                      <w:marLeft w:val="0"/>
                                      <w:marRight w:val="0"/>
                                      <w:marTop w:val="0"/>
                                      <w:marBottom w:val="0"/>
                                      <w:divBdr>
                                        <w:top w:val="none" w:sz="0" w:space="0" w:color="auto"/>
                                        <w:left w:val="none" w:sz="0" w:space="0" w:color="auto"/>
                                        <w:bottom w:val="none" w:sz="0" w:space="0" w:color="auto"/>
                                        <w:right w:val="none" w:sz="0" w:space="0" w:color="auto"/>
                                      </w:divBdr>
                                      <w:divsChild>
                                        <w:div w:id="170741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13720">
                                  <w:marLeft w:val="0"/>
                                  <w:marRight w:val="0"/>
                                  <w:marTop w:val="0"/>
                                  <w:marBottom w:val="0"/>
                                  <w:divBdr>
                                    <w:top w:val="none" w:sz="0" w:space="0" w:color="auto"/>
                                    <w:left w:val="none" w:sz="0" w:space="0" w:color="auto"/>
                                    <w:bottom w:val="none" w:sz="0" w:space="0" w:color="auto"/>
                                    <w:right w:val="none" w:sz="0" w:space="0" w:color="auto"/>
                                  </w:divBdr>
                                  <w:divsChild>
                                    <w:div w:id="742526039">
                                      <w:marLeft w:val="0"/>
                                      <w:marRight w:val="0"/>
                                      <w:marTop w:val="0"/>
                                      <w:marBottom w:val="0"/>
                                      <w:divBdr>
                                        <w:top w:val="none" w:sz="0" w:space="0" w:color="auto"/>
                                        <w:left w:val="none" w:sz="0" w:space="0" w:color="auto"/>
                                        <w:bottom w:val="none" w:sz="0" w:space="0" w:color="auto"/>
                                        <w:right w:val="none" w:sz="0" w:space="0" w:color="auto"/>
                                      </w:divBdr>
                                      <w:divsChild>
                                        <w:div w:id="491409796">
                                          <w:marLeft w:val="0"/>
                                          <w:marRight w:val="0"/>
                                          <w:marTop w:val="0"/>
                                          <w:marBottom w:val="0"/>
                                          <w:divBdr>
                                            <w:top w:val="none" w:sz="0" w:space="0" w:color="auto"/>
                                            <w:left w:val="none" w:sz="0" w:space="0" w:color="auto"/>
                                            <w:bottom w:val="none" w:sz="0" w:space="0" w:color="auto"/>
                                            <w:right w:val="none" w:sz="0" w:space="0" w:color="auto"/>
                                          </w:divBdr>
                                          <w:divsChild>
                                            <w:div w:id="1064916442">
                                              <w:marLeft w:val="900"/>
                                              <w:marRight w:val="0"/>
                                              <w:marTop w:val="225"/>
                                              <w:marBottom w:val="225"/>
                                              <w:divBdr>
                                                <w:top w:val="none" w:sz="0" w:space="0" w:color="auto"/>
                                                <w:left w:val="single" w:sz="6" w:space="6" w:color="000000"/>
                                                <w:bottom w:val="none" w:sz="0" w:space="0" w:color="auto"/>
                                                <w:right w:val="none" w:sz="0" w:space="0" w:color="auto"/>
                                              </w:divBdr>
                                            </w:div>
                                            <w:div w:id="1204050681">
                                              <w:marLeft w:val="0"/>
                                              <w:marRight w:val="0"/>
                                              <w:marTop w:val="0"/>
                                              <w:marBottom w:val="300"/>
                                              <w:divBdr>
                                                <w:top w:val="none" w:sz="0" w:space="0" w:color="auto"/>
                                                <w:left w:val="none" w:sz="0" w:space="0" w:color="auto"/>
                                                <w:bottom w:val="none" w:sz="0" w:space="0" w:color="auto"/>
                                                <w:right w:val="none" w:sz="0" w:space="0" w:color="auto"/>
                                              </w:divBdr>
                                              <w:divsChild>
                                                <w:div w:id="773594492">
                                                  <w:marLeft w:val="0"/>
                                                  <w:marRight w:val="0"/>
                                                  <w:marTop w:val="450"/>
                                                  <w:marBottom w:val="525"/>
                                                  <w:divBdr>
                                                    <w:top w:val="none" w:sz="0" w:space="0" w:color="auto"/>
                                                    <w:left w:val="none" w:sz="0" w:space="0" w:color="auto"/>
                                                    <w:bottom w:val="none" w:sz="0" w:space="0" w:color="auto"/>
                                                    <w:right w:val="none" w:sz="0" w:space="0" w:color="auto"/>
                                                  </w:divBdr>
                                                </w:div>
                                                <w:div w:id="94669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186144">
                                          <w:marLeft w:val="0"/>
                                          <w:marRight w:val="0"/>
                                          <w:marTop w:val="0"/>
                                          <w:marBottom w:val="450"/>
                                          <w:divBdr>
                                            <w:top w:val="none" w:sz="0" w:space="0" w:color="auto"/>
                                            <w:left w:val="none" w:sz="0" w:space="0" w:color="auto"/>
                                            <w:bottom w:val="none" w:sz="0" w:space="0" w:color="auto"/>
                                            <w:right w:val="none" w:sz="0" w:space="0" w:color="auto"/>
                                          </w:divBdr>
                                        </w:div>
                                      </w:divsChild>
                                    </w:div>
                                    <w:div w:id="1345399622">
                                      <w:marLeft w:val="-1425"/>
                                      <w:marRight w:val="0"/>
                                      <w:marTop w:val="0"/>
                                      <w:marBottom w:val="0"/>
                                      <w:divBdr>
                                        <w:top w:val="none" w:sz="0" w:space="0" w:color="auto"/>
                                        <w:left w:val="none" w:sz="0" w:space="0" w:color="auto"/>
                                        <w:bottom w:val="none" w:sz="0" w:space="0" w:color="auto"/>
                                        <w:right w:val="none" w:sz="0" w:space="0" w:color="auto"/>
                                      </w:divBdr>
                                      <w:divsChild>
                                        <w:div w:id="1027608335">
                                          <w:marLeft w:val="0"/>
                                          <w:marRight w:val="0"/>
                                          <w:marTop w:val="75"/>
                                          <w:marBottom w:val="75"/>
                                          <w:divBdr>
                                            <w:top w:val="none" w:sz="0" w:space="0" w:color="auto"/>
                                            <w:left w:val="none" w:sz="0" w:space="0" w:color="auto"/>
                                            <w:bottom w:val="none" w:sz="0" w:space="0" w:color="auto"/>
                                            <w:right w:val="none" w:sz="0" w:space="0" w:color="auto"/>
                                          </w:divBdr>
                                        </w:div>
                                        <w:div w:id="1527139465">
                                          <w:marLeft w:val="0"/>
                                          <w:marRight w:val="0"/>
                                          <w:marTop w:val="75"/>
                                          <w:marBottom w:val="75"/>
                                          <w:divBdr>
                                            <w:top w:val="none" w:sz="0" w:space="0" w:color="auto"/>
                                            <w:left w:val="none" w:sz="0" w:space="0" w:color="auto"/>
                                            <w:bottom w:val="none" w:sz="0" w:space="0" w:color="auto"/>
                                            <w:right w:val="none" w:sz="0" w:space="0" w:color="auto"/>
                                          </w:divBdr>
                                        </w:div>
                                        <w:div w:id="1579438135">
                                          <w:marLeft w:val="0"/>
                                          <w:marRight w:val="0"/>
                                          <w:marTop w:val="75"/>
                                          <w:marBottom w:val="75"/>
                                          <w:divBdr>
                                            <w:top w:val="none" w:sz="0" w:space="0" w:color="auto"/>
                                            <w:left w:val="none" w:sz="0" w:space="0" w:color="auto"/>
                                            <w:bottom w:val="none" w:sz="0" w:space="0" w:color="auto"/>
                                            <w:right w:val="none" w:sz="0" w:space="0" w:color="auto"/>
                                          </w:divBdr>
                                        </w:div>
                                        <w:div w:id="161174309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621034751">
                              <w:marLeft w:val="0"/>
                              <w:marRight w:val="0"/>
                              <w:marTop w:val="0"/>
                              <w:marBottom w:val="600"/>
                              <w:divBdr>
                                <w:top w:val="none" w:sz="0" w:space="0" w:color="auto"/>
                                <w:left w:val="none" w:sz="0" w:space="0" w:color="auto"/>
                                <w:bottom w:val="none" w:sz="0" w:space="0" w:color="auto"/>
                                <w:right w:val="none" w:sz="0" w:space="0" w:color="auto"/>
                              </w:divBdr>
                              <w:divsChild>
                                <w:div w:id="2078942316">
                                  <w:marLeft w:val="0"/>
                                  <w:marRight w:val="0"/>
                                  <w:marTop w:val="0"/>
                                  <w:marBottom w:val="0"/>
                                  <w:divBdr>
                                    <w:top w:val="none" w:sz="0" w:space="0" w:color="auto"/>
                                    <w:left w:val="none" w:sz="0" w:space="0" w:color="auto"/>
                                    <w:bottom w:val="none" w:sz="0" w:space="0" w:color="auto"/>
                                    <w:right w:val="none" w:sz="0" w:space="0" w:color="auto"/>
                                  </w:divBdr>
                                  <w:divsChild>
                                    <w:div w:id="240916174">
                                      <w:marLeft w:val="0"/>
                                      <w:marRight w:val="0"/>
                                      <w:marTop w:val="0"/>
                                      <w:marBottom w:val="0"/>
                                      <w:divBdr>
                                        <w:top w:val="none" w:sz="0" w:space="0" w:color="auto"/>
                                        <w:left w:val="none" w:sz="0" w:space="0" w:color="auto"/>
                                        <w:bottom w:val="none" w:sz="0" w:space="0" w:color="auto"/>
                                        <w:right w:val="none" w:sz="0" w:space="0" w:color="auto"/>
                                      </w:divBdr>
                                      <w:divsChild>
                                        <w:div w:id="53740646">
                                          <w:marLeft w:val="0"/>
                                          <w:marRight w:val="0"/>
                                          <w:marTop w:val="0"/>
                                          <w:marBottom w:val="0"/>
                                          <w:divBdr>
                                            <w:top w:val="none" w:sz="0" w:space="0" w:color="auto"/>
                                            <w:left w:val="none" w:sz="0" w:space="0" w:color="auto"/>
                                            <w:bottom w:val="none" w:sz="0" w:space="0" w:color="auto"/>
                                            <w:right w:val="none" w:sz="0" w:space="0" w:color="auto"/>
                                          </w:divBdr>
                                          <w:divsChild>
                                            <w:div w:id="1559900660">
                                              <w:marLeft w:val="0"/>
                                              <w:marRight w:val="0"/>
                                              <w:marTop w:val="0"/>
                                              <w:marBottom w:val="150"/>
                                              <w:divBdr>
                                                <w:top w:val="none" w:sz="0" w:space="0" w:color="auto"/>
                                                <w:left w:val="none" w:sz="0" w:space="0" w:color="auto"/>
                                                <w:bottom w:val="none" w:sz="0" w:space="0" w:color="auto"/>
                                                <w:right w:val="none" w:sz="0" w:space="0" w:color="auto"/>
                                              </w:divBdr>
                                              <w:divsChild>
                                                <w:div w:id="1259025180">
                                                  <w:marLeft w:val="0"/>
                                                  <w:marRight w:val="180"/>
                                                  <w:marTop w:val="0"/>
                                                  <w:marBottom w:val="0"/>
                                                  <w:divBdr>
                                                    <w:top w:val="single" w:sz="6" w:space="2" w:color="000000"/>
                                                    <w:left w:val="none" w:sz="0" w:space="0" w:color="auto"/>
                                                    <w:bottom w:val="none" w:sz="0" w:space="0" w:color="auto"/>
                                                    <w:right w:val="none" w:sz="0" w:space="0" w:color="auto"/>
                                                  </w:divBdr>
                                                </w:div>
                                                <w:div w:id="128503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579313">
                                          <w:marLeft w:val="0"/>
                                          <w:marRight w:val="0"/>
                                          <w:marTop w:val="0"/>
                                          <w:marBottom w:val="0"/>
                                          <w:divBdr>
                                            <w:top w:val="none" w:sz="0" w:space="0" w:color="auto"/>
                                            <w:left w:val="none" w:sz="0" w:space="0" w:color="auto"/>
                                            <w:bottom w:val="none" w:sz="0" w:space="0" w:color="auto"/>
                                            <w:right w:val="none" w:sz="0" w:space="0" w:color="auto"/>
                                          </w:divBdr>
                                          <w:divsChild>
                                            <w:div w:id="588806570">
                                              <w:marLeft w:val="0"/>
                                              <w:marRight w:val="0"/>
                                              <w:marTop w:val="0"/>
                                              <w:marBottom w:val="150"/>
                                              <w:divBdr>
                                                <w:top w:val="none" w:sz="0" w:space="0" w:color="auto"/>
                                                <w:left w:val="none" w:sz="0" w:space="0" w:color="auto"/>
                                                <w:bottom w:val="none" w:sz="0" w:space="0" w:color="auto"/>
                                                <w:right w:val="none" w:sz="0" w:space="0" w:color="auto"/>
                                              </w:divBdr>
                                              <w:divsChild>
                                                <w:div w:id="136386062">
                                                  <w:marLeft w:val="0"/>
                                                  <w:marRight w:val="180"/>
                                                  <w:marTop w:val="0"/>
                                                  <w:marBottom w:val="0"/>
                                                  <w:divBdr>
                                                    <w:top w:val="single" w:sz="6" w:space="2" w:color="000000"/>
                                                    <w:left w:val="none" w:sz="0" w:space="0" w:color="auto"/>
                                                    <w:bottom w:val="none" w:sz="0" w:space="0" w:color="auto"/>
                                                    <w:right w:val="none" w:sz="0" w:space="0" w:color="auto"/>
                                                  </w:divBdr>
                                                </w:div>
                                                <w:div w:id="74818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073396">
                                          <w:marLeft w:val="0"/>
                                          <w:marRight w:val="0"/>
                                          <w:marTop w:val="0"/>
                                          <w:marBottom w:val="0"/>
                                          <w:divBdr>
                                            <w:top w:val="none" w:sz="0" w:space="0" w:color="auto"/>
                                            <w:left w:val="none" w:sz="0" w:space="0" w:color="auto"/>
                                            <w:bottom w:val="none" w:sz="0" w:space="0" w:color="auto"/>
                                            <w:right w:val="none" w:sz="0" w:space="0" w:color="auto"/>
                                          </w:divBdr>
                                          <w:divsChild>
                                            <w:div w:id="276718219">
                                              <w:marLeft w:val="0"/>
                                              <w:marRight w:val="0"/>
                                              <w:marTop w:val="0"/>
                                              <w:marBottom w:val="150"/>
                                              <w:divBdr>
                                                <w:top w:val="none" w:sz="0" w:space="0" w:color="auto"/>
                                                <w:left w:val="none" w:sz="0" w:space="0" w:color="auto"/>
                                                <w:bottom w:val="none" w:sz="0" w:space="0" w:color="auto"/>
                                                <w:right w:val="none" w:sz="0" w:space="0" w:color="auto"/>
                                              </w:divBdr>
                                              <w:divsChild>
                                                <w:div w:id="322246481">
                                                  <w:marLeft w:val="0"/>
                                                  <w:marRight w:val="0"/>
                                                  <w:marTop w:val="0"/>
                                                  <w:marBottom w:val="0"/>
                                                  <w:divBdr>
                                                    <w:top w:val="none" w:sz="0" w:space="0" w:color="auto"/>
                                                    <w:left w:val="none" w:sz="0" w:space="0" w:color="auto"/>
                                                    <w:bottom w:val="none" w:sz="0" w:space="0" w:color="auto"/>
                                                    <w:right w:val="none" w:sz="0" w:space="0" w:color="auto"/>
                                                  </w:divBdr>
                                                </w:div>
                                                <w:div w:id="1031300554">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011025328">
                                          <w:marLeft w:val="0"/>
                                          <w:marRight w:val="0"/>
                                          <w:marTop w:val="0"/>
                                          <w:marBottom w:val="0"/>
                                          <w:divBdr>
                                            <w:top w:val="none" w:sz="0" w:space="0" w:color="auto"/>
                                            <w:left w:val="none" w:sz="0" w:space="0" w:color="auto"/>
                                            <w:bottom w:val="none" w:sz="0" w:space="0" w:color="auto"/>
                                            <w:right w:val="none" w:sz="0" w:space="0" w:color="auto"/>
                                          </w:divBdr>
                                          <w:divsChild>
                                            <w:div w:id="1692761789">
                                              <w:marLeft w:val="0"/>
                                              <w:marRight w:val="0"/>
                                              <w:marTop w:val="0"/>
                                              <w:marBottom w:val="150"/>
                                              <w:divBdr>
                                                <w:top w:val="none" w:sz="0" w:space="0" w:color="auto"/>
                                                <w:left w:val="none" w:sz="0" w:space="0" w:color="auto"/>
                                                <w:bottom w:val="none" w:sz="0" w:space="0" w:color="auto"/>
                                                <w:right w:val="none" w:sz="0" w:space="0" w:color="auto"/>
                                              </w:divBdr>
                                              <w:divsChild>
                                                <w:div w:id="544147372">
                                                  <w:marLeft w:val="0"/>
                                                  <w:marRight w:val="0"/>
                                                  <w:marTop w:val="0"/>
                                                  <w:marBottom w:val="0"/>
                                                  <w:divBdr>
                                                    <w:top w:val="none" w:sz="0" w:space="0" w:color="auto"/>
                                                    <w:left w:val="none" w:sz="0" w:space="0" w:color="auto"/>
                                                    <w:bottom w:val="none" w:sz="0" w:space="0" w:color="auto"/>
                                                    <w:right w:val="none" w:sz="0" w:space="0" w:color="auto"/>
                                                  </w:divBdr>
                                                </w:div>
                                                <w:div w:id="173716801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477453440">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 w:id="17009293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674112564">
          <w:marLeft w:val="0"/>
          <w:marRight w:val="0"/>
          <w:marTop w:val="900"/>
          <w:marBottom w:val="0"/>
          <w:divBdr>
            <w:top w:val="none" w:sz="0" w:space="0" w:color="auto"/>
            <w:left w:val="none" w:sz="0" w:space="0" w:color="auto"/>
            <w:bottom w:val="none" w:sz="0" w:space="0" w:color="auto"/>
            <w:right w:val="none" w:sz="0" w:space="0" w:color="auto"/>
          </w:divBdr>
          <w:divsChild>
            <w:div w:id="587036337">
              <w:marLeft w:val="0"/>
              <w:marRight w:val="0"/>
              <w:marTop w:val="0"/>
              <w:marBottom w:val="0"/>
              <w:divBdr>
                <w:top w:val="none" w:sz="0" w:space="0" w:color="auto"/>
                <w:left w:val="none" w:sz="0" w:space="0" w:color="auto"/>
                <w:bottom w:val="none" w:sz="0" w:space="0" w:color="auto"/>
                <w:right w:val="none" w:sz="0" w:space="0" w:color="auto"/>
              </w:divBdr>
              <w:divsChild>
                <w:div w:id="1997495200">
                  <w:marLeft w:val="0"/>
                  <w:marRight w:val="0"/>
                  <w:marTop w:val="0"/>
                  <w:marBottom w:val="150"/>
                  <w:divBdr>
                    <w:top w:val="none" w:sz="0" w:space="0" w:color="auto"/>
                    <w:left w:val="none" w:sz="0" w:space="0" w:color="auto"/>
                    <w:bottom w:val="none" w:sz="0" w:space="0" w:color="auto"/>
                    <w:right w:val="none" w:sz="0" w:space="0" w:color="auto"/>
                  </w:divBdr>
                </w:div>
                <w:div w:id="2134401932">
                  <w:marLeft w:val="0"/>
                  <w:marRight w:val="0"/>
                  <w:marTop w:val="0"/>
                  <w:marBottom w:val="0"/>
                  <w:divBdr>
                    <w:top w:val="none" w:sz="0" w:space="0" w:color="auto"/>
                    <w:left w:val="none" w:sz="0" w:space="0" w:color="auto"/>
                    <w:bottom w:val="none" w:sz="0" w:space="0" w:color="auto"/>
                    <w:right w:val="none" w:sz="0" w:space="0" w:color="auto"/>
                  </w:divBdr>
                  <w:divsChild>
                    <w:div w:id="141258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141861">
              <w:marLeft w:val="0"/>
              <w:marRight w:val="0"/>
              <w:marTop w:val="0"/>
              <w:marBottom w:val="0"/>
              <w:divBdr>
                <w:top w:val="none" w:sz="0" w:space="0" w:color="auto"/>
                <w:left w:val="none" w:sz="0" w:space="0" w:color="auto"/>
                <w:bottom w:val="none" w:sz="0" w:space="0" w:color="auto"/>
                <w:right w:val="none" w:sz="0" w:space="0" w:color="auto"/>
              </w:divBdr>
              <w:divsChild>
                <w:div w:id="67923259">
                  <w:marLeft w:val="0"/>
                  <w:marRight w:val="0"/>
                  <w:marTop w:val="0"/>
                  <w:marBottom w:val="270"/>
                  <w:divBdr>
                    <w:top w:val="none" w:sz="0" w:space="0" w:color="auto"/>
                    <w:left w:val="none" w:sz="0" w:space="0" w:color="auto"/>
                    <w:bottom w:val="none" w:sz="0" w:space="0" w:color="auto"/>
                    <w:right w:val="none" w:sz="0" w:space="0" w:color="auto"/>
                  </w:divBdr>
                </w:div>
                <w:div w:id="1754929792">
                  <w:marLeft w:val="0"/>
                  <w:marRight w:val="0"/>
                  <w:marTop w:val="0"/>
                  <w:marBottom w:val="0"/>
                  <w:divBdr>
                    <w:top w:val="none" w:sz="0" w:space="0" w:color="auto"/>
                    <w:left w:val="none" w:sz="0" w:space="0" w:color="auto"/>
                    <w:bottom w:val="none" w:sz="0" w:space="0" w:color="auto"/>
                    <w:right w:val="none" w:sz="0" w:space="0" w:color="auto"/>
                  </w:divBdr>
                  <w:divsChild>
                    <w:div w:id="315653044">
                      <w:marLeft w:val="0"/>
                      <w:marRight w:val="0"/>
                      <w:marTop w:val="0"/>
                      <w:marBottom w:val="0"/>
                      <w:divBdr>
                        <w:top w:val="none" w:sz="0" w:space="0" w:color="auto"/>
                        <w:left w:val="none" w:sz="0" w:space="0" w:color="auto"/>
                        <w:bottom w:val="none" w:sz="0" w:space="0" w:color="auto"/>
                        <w:right w:val="none" w:sz="0" w:space="0" w:color="auto"/>
                      </w:divBdr>
                      <w:divsChild>
                        <w:div w:id="268901635">
                          <w:marLeft w:val="0"/>
                          <w:marRight w:val="0"/>
                          <w:marTop w:val="0"/>
                          <w:marBottom w:val="0"/>
                          <w:divBdr>
                            <w:top w:val="none" w:sz="0" w:space="0" w:color="auto"/>
                            <w:left w:val="none" w:sz="0" w:space="0" w:color="auto"/>
                            <w:bottom w:val="none" w:sz="0" w:space="0" w:color="auto"/>
                            <w:right w:val="none" w:sz="0" w:space="0" w:color="auto"/>
                          </w:divBdr>
                        </w:div>
                      </w:divsChild>
                    </w:div>
                    <w:div w:id="1104300560">
                      <w:marLeft w:val="0"/>
                      <w:marRight w:val="0"/>
                      <w:marTop w:val="0"/>
                      <w:marBottom w:val="0"/>
                      <w:divBdr>
                        <w:top w:val="none" w:sz="0" w:space="0" w:color="auto"/>
                        <w:left w:val="none" w:sz="0" w:space="0" w:color="auto"/>
                        <w:bottom w:val="none" w:sz="0" w:space="0" w:color="auto"/>
                        <w:right w:val="none" w:sz="0" w:space="0" w:color="auto"/>
                      </w:divBdr>
                      <w:divsChild>
                        <w:div w:id="104702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985893">
              <w:marLeft w:val="0"/>
              <w:marRight w:val="0"/>
              <w:marTop w:val="0"/>
              <w:marBottom w:val="0"/>
              <w:divBdr>
                <w:top w:val="none" w:sz="0" w:space="0" w:color="auto"/>
                <w:left w:val="none" w:sz="0" w:space="0" w:color="auto"/>
                <w:bottom w:val="none" w:sz="0" w:space="0" w:color="auto"/>
                <w:right w:val="none" w:sz="0" w:space="0" w:color="auto"/>
              </w:divBdr>
              <w:divsChild>
                <w:div w:id="130484510">
                  <w:marLeft w:val="0"/>
                  <w:marRight w:val="0"/>
                  <w:marTop w:val="0"/>
                  <w:marBottom w:val="0"/>
                  <w:divBdr>
                    <w:top w:val="none" w:sz="0" w:space="0" w:color="auto"/>
                    <w:left w:val="none" w:sz="0" w:space="0" w:color="auto"/>
                    <w:bottom w:val="none" w:sz="0" w:space="0" w:color="auto"/>
                    <w:right w:val="none" w:sz="0" w:space="0" w:color="auto"/>
                  </w:divBdr>
                </w:div>
                <w:div w:id="1717192934">
                  <w:marLeft w:val="0"/>
                  <w:marRight w:val="0"/>
                  <w:marTop w:val="0"/>
                  <w:marBottom w:val="0"/>
                  <w:divBdr>
                    <w:top w:val="none" w:sz="0" w:space="0" w:color="auto"/>
                    <w:left w:val="none" w:sz="0" w:space="0" w:color="auto"/>
                    <w:bottom w:val="none" w:sz="0" w:space="0" w:color="auto"/>
                    <w:right w:val="none" w:sz="0" w:space="0" w:color="auto"/>
                  </w:divBdr>
                  <w:divsChild>
                    <w:div w:id="135911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07475">
              <w:marLeft w:val="0"/>
              <w:marRight w:val="0"/>
              <w:marTop w:val="0"/>
              <w:marBottom w:val="0"/>
              <w:divBdr>
                <w:top w:val="none" w:sz="0" w:space="0" w:color="auto"/>
                <w:left w:val="none" w:sz="0" w:space="0" w:color="auto"/>
                <w:bottom w:val="none" w:sz="0" w:space="0" w:color="auto"/>
                <w:right w:val="none" w:sz="0" w:space="0" w:color="auto"/>
              </w:divBdr>
              <w:divsChild>
                <w:div w:id="20594721">
                  <w:marLeft w:val="0"/>
                  <w:marRight w:val="0"/>
                  <w:marTop w:val="0"/>
                  <w:marBottom w:val="0"/>
                  <w:divBdr>
                    <w:top w:val="none" w:sz="0" w:space="0" w:color="auto"/>
                    <w:left w:val="none" w:sz="0" w:space="0" w:color="auto"/>
                    <w:bottom w:val="none" w:sz="0" w:space="0" w:color="auto"/>
                    <w:right w:val="none" w:sz="0" w:space="0" w:color="auto"/>
                  </w:divBdr>
                  <w:divsChild>
                    <w:div w:id="2139250748">
                      <w:marLeft w:val="0"/>
                      <w:marRight w:val="0"/>
                      <w:marTop w:val="0"/>
                      <w:marBottom w:val="0"/>
                      <w:divBdr>
                        <w:top w:val="none" w:sz="0" w:space="0" w:color="auto"/>
                        <w:left w:val="none" w:sz="0" w:space="0" w:color="auto"/>
                        <w:bottom w:val="none" w:sz="0" w:space="0" w:color="auto"/>
                        <w:right w:val="none" w:sz="0" w:space="0" w:color="auto"/>
                      </w:divBdr>
                    </w:div>
                  </w:divsChild>
                </w:div>
                <w:div w:id="41295197">
                  <w:marLeft w:val="0"/>
                  <w:marRight w:val="0"/>
                  <w:marTop w:val="0"/>
                  <w:marBottom w:val="270"/>
                  <w:divBdr>
                    <w:top w:val="none" w:sz="0" w:space="0" w:color="auto"/>
                    <w:left w:val="none" w:sz="0" w:space="0" w:color="auto"/>
                    <w:bottom w:val="none" w:sz="0" w:space="0" w:color="auto"/>
                    <w:right w:val="none" w:sz="0" w:space="0" w:color="auto"/>
                  </w:divBdr>
                </w:div>
              </w:divsChild>
            </w:div>
            <w:div w:id="1802531648">
              <w:marLeft w:val="0"/>
              <w:marRight w:val="0"/>
              <w:marTop w:val="0"/>
              <w:marBottom w:val="0"/>
              <w:divBdr>
                <w:top w:val="none" w:sz="0" w:space="0" w:color="auto"/>
                <w:left w:val="none" w:sz="0" w:space="0" w:color="auto"/>
                <w:bottom w:val="none" w:sz="0" w:space="0" w:color="auto"/>
                <w:right w:val="none" w:sz="0" w:space="0" w:color="auto"/>
              </w:divBdr>
              <w:divsChild>
                <w:div w:id="696276837">
                  <w:marLeft w:val="0"/>
                  <w:marRight w:val="0"/>
                  <w:marTop w:val="0"/>
                  <w:marBottom w:val="0"/>
                  <w:divBdr>
                    <w:top w:val="none" w:sz="0" w:space="0" w:color="auto"/>
                    <w:left w:val="none" w:sz="0" w:space="0" w:color="auto"/>
                    <w:bottom w:val="none" w:sz="0" w:space="0" w:color="auto"/>
                    <w:right w:val="none" w:sz="0" w:space="0" w:color="auto"/>
                  </w:divBdr>
                  <w:divsChild>
                    <w:div w:id="791677410">
                      <w:marLeft w:val="0"/>
                      <w:marRight w:val="0"/>
                      <w:marTop w:val="0"/>
                      <w:marBottom w:val="240"/>
                      <w:divBdr>
                        <w:top w:val="none" w:sz="0" w:space="0" w:color="auto"/>
                        <w:left w:val="none" w:sz="0" w:space="0" w:color="auto"/>
                        <w:bottom w:val="none" w:sz="0" w:space="0" w:color="auto"/>
                        <w:right w:val="none" w:sz="0" w:space="0" w:color="auto"/>
                      </w:divBdr>
                      <w:divsChild>
                        <w:div w:id="816721191">
                          <w:marLeft w:val="0"/>
                          <w:marRight w:val="0"/>
                          <w:marTop w:val="0"/>
                          <w:marBottom w:val="150"/>
                          <w:divBdr>
                            <w:top w:val="none" w:sz="0" w:space="0" w:color="auto"/>
                            <w:left w:val="none" w:sz="0" w:space="0" w:color="auto"/>
                            <w:bottom w:val="none" w:sz="0" w:space="0" w:color="auto"/>
                            <w:right w:val="none" w:sz="0" w:space="0" w:color="auto"/>
                          </w:divBdr>
                        </w:div>
                        <w:div w:id="1241717800">
                          <w:marLeft w:val="0"/>
                          <w:marRight w:val="0"/>
                          <w:marTop w:val="0"/>
                          <w:marBottom w:val="0"/>
                          <w:divBdr>
                            <w:top w:val="none" w:sz="0" w:space="0" w:color="auto"/>
                            <w:left w:val="none" w:sz="0" w:space="0" w:color="auto"/>
                            <w:bottom w:val="none" w:sz="0" w:space="0" w:color="auto"/>
                            <w:right w:val="none" w:sz="0" w:space="0" w:color="auto"/>
                          </w:divBdr>
                        </w:div>
                      </w:divsChild>
                    </w:div>
                    <w:div w:id="1362433537">
                      <w:marLeft w:val="0"/>
                      <w:marRight w:val="0"/>
                      <w:marTop w:val="0"/>
                      <w:marBottom w:val="240"/>
                      <w:divBdr>
                        <w:top w:val="none" w:sz="0" w:space="0" w:color="auto"/>
                        <w:left w:val="none" w:sz="0" w:space="0" w:color="auto"/>
                        <w:bottom w:val="none" w:sz="0" w:space="0" w:color="auto"/>
                        <w:right w:val="none" w:sz="0" w:space="0" w:color="auto"/>
                      </w:divBdr>
                      <w:divsChild>
                        <w:div w:id="581723050">
                          <w:marLeft w:val="0"/>
                          <w:marRight w:val="0"/>
                          <w:marTop w:val="0"/>
                          <w:marBottom w:val="150"/>
                          <w:divBdr>
                            <w:top w:val="none" w:sz="0" w:space="0" w:color="auto"/>
                            <w:left w:val="none" w:sz="0" w:space="0" w:color="auto"/>
                            <w:bottom w:val="none" w:sz="0" w:space="0" w:color="auto"/>
                            <w:right w:val="none" w:sz="0" w:space="0" w:color="auto"/>
                          </w:divBdr>
                        </w:div>
                        <w:div w:id="2112318393">
                          <w:marLeft w:val="0"/>
                          <w:marRight w:val="0"/>
                          <w:marTop w:val="0"/>
                          <w:marBottom w:val="0"/>
                          <w:divBdr>
                            <w:top w:val="none" w:sz="0" w:space="0" w:color="auto"/>
                            <w:left w:val="none" w:sz="0" w:space="0" w:color="auto"/>
                            <w:bottom w:val="none" w:sz="0" w:space="0" w:color="auto"/>
                            <w:right w:val="none" w:sz="0" w:space="0" w:color="auto"/>
                          </w:divBdr>
                        </w:div>
                      </w:divsChild>
                    </w:div>
                    <w:div w:id="1916162431">
                      <w:marLeft w:val="0"/>
                      <w:marRight w:val="0"/>
                      <w:marTop w:val="0"/>
                      <w:marBottom w:val="240"/>
                      <w:divBdr>
                        <w:top w:val="none" w:sz="0" w:space="0" w:color="auto"/>
                        <w:left w:val="none" w:sz="0" w:space="0" w:color="auto"/>
                        <w:bottom w:val="none" w:sz="0" w:space="0" w:color="auto"/>
                        <w:right w:val="none" w:sz="0" w:space="0" w:color="auto"/>
                      </w:divBdr>
                      <w:divsChild>
                        <w:div w:id="471407257">
                          <w:marLeft w:val="0"/>
                          <w:marRight w:val="0"/>
                          <w:marTop w:val="0"/>
                          <w:marBottom w:val="0"/>
                          <w:divBdr>
                            <w:top w:val="none" w:sz="0" w:space="0" w:color="auto"/>
                            <w:left w:val="none" w:sz="0" w:space="0" w:color="auto"/>
                            <w:bottom w:val="none" w:sz="0" w:space="0" w:color="auto"/>
                            <w:right w:val="none" w:sz="0" w:space="0" w:color="auto"/>
                          </w:divBdr>
                        </w:div>
                        <w:div w:id="149456729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69085340">
      <w:bodyDiv w:val="1"/>
      <w:marLeft w:val="0"/>
      <w:marRight w:val="0"/>
      <w:marTop w:val="0"/>
      <w:marBottom w:val="0"/>
      <w:divBdr>
        <w:top w:val="none" w:sz="0" w:space="0" w:color="auto"/>
        <w:left w:val="none" w:sz="0" w:space="0" w:color="auto"/>
        <w:bottom w:val="none" w:sz="0" w:space="0" w:color="auto"/>
        <w:right w:val="none" w:sz="0" w:space="0" w:color="auto"/>
      </w:divBdr>
    </w:div>
    <w:div w:id="69231190">
      <w:bodyDiv w:val="1"/>
      <w:marLeft w:val="0"/>
      <w:marRight w:val="0"/>
      <w:marTop w:val="0"/>
      <w:marBottom w:val="0"/>
      <w:divBdr>
        <w:top w:val="none" w:sz="0" w:space="0" w:color="auto"/>
        <w:left w:val="none" w:sz="0" w:space="0" w:color="auto"/>
        <w:bottom w:val="none" w:sz="0" w:space="0" w:color="auto"/>
        <w:right w:val="none" w:sz="0" w:space="0" w:color="auto"/>
      </w:divBdr>
    </w:div>
    <w:div w:id="71046974">
      <w:bodyDiv w:val="1"/>
      <w:marLeft w:val="0"/>
      <w:marRight w:val="0"/>
      <w:marTop w:val="0"/>
      <w:marBottom w:val="0"/>
      <w:divBdr>
        <w:top w:val="none" w:sz="0" w:space="0" w:color="auto"/>
        <w:left w:val="none" w:sz="0" w:space="0" w:color="auto"/>
        <w:bottom w:val="none" w:sz="0" w:space="0" w:color="auto"/>
        <w:right w:val="none" w:sz="0" w:space="0" w:color="auto"/>
      </w:divBdr>
    </w:div>
    <w:div w:id="72166735">
      <w:bodyDiv w:val="1"/>
      <w:marLeft w:val="0"/>
      <w:marRight w:val="0"/>
      <w:marTop w:val="0"/>
      <w:marBottom w:val="0"/>
      <w:divBdr>
        <w:top w:val="none" w:sz="0" w:space="0" w:color="auto"/>
        <w:left w:val="none" w:sz="0" w:space="0" w:color="auto"/>
        <w:bottom w:val="none" w:sz="0" w:space="0" w:color="auto"/>
        <w:right w:val="none" w:sz="0" w:space="0" w:color="auto"/>
      </w:divBdr>
    </w:div>
    <w:div w:id="74015883">
      <w:bodyDiv w:val="1"/>
      <w:marLeft w:val="0"/>
      <w:marRight w:val="0"/>
      <w:marTop w:val="0"/>
      <w:marBottom w:val="0"/>
      <w:divBdr>
        <w:top w:val="none" w:sz="0" w:space="0" w:color="auto"/>
        <w:left w:val="none" w:sz="0" w:space="0" w:color="auto"/>
        <w:bottom w:val="none" w:sz="0" w:space="0" w:color="auto"/>
        <w:right w:val="none" w:sz="0" w:space="0" w:color="auto"/>
      </w:divBdr>
    </w:div>
    <w:div w:id="74984574">
      <w:bodyDiv w:val="1"/>
      <w:marLeft w:val="0"/>
      <w:marRight w:val="0"/>
      <w:marTop w:val="0"/>
      <w:marBottom w:val="0"/>
      <w:divBdr>
        <w:top w:val="none" w:sz="0" w:space="0" w:color="auto"/>
        <w:left w:val="none" w:sz="0" w:space="0" w:color="auto"/>
        <w:bottom w:val="none" w:sz="0" w:space="0" w:color="auto"/>
        <w:right w:val="none" w:sz="0" w:space="0" w:color="auto"/>
      </w:divBdr>
    </w:div>
    <w:div w:id="75370876">
      <w:bodyDiv w:val="1"/>
      <w:marLeft w:val="0"/>
      <w:marRight w:val="0"/>
      <w:marTop w:val="0"/>
      <w:marBottom w:val="0"/>
      <w:divBdr>
        <w:top w:val="none" w:sz="0" w:space="0" w:color="auto"/>
        <w:left w:val="none" w:sz="0" w:space="0" w:color="auto"/>
        <w:bottom w:val="none" w:sz="0" w:space="0" w:color="auto"/>
        <w:right w:val="none" w:sz="0" w:space="0" w:color="auto"/>
      </w:divBdr>
    </w:div>
    <w:div w:id="77405865">
      <w:bodyDiv w:val="1"/>
      <w:marLeft w:val="0"/>
      <w:marRight w:val="0"/>
      <w:marTop w:val="0"/>
      <w:marBottom w:val="0"/>
      <w:divBdr>
        <w:top w:val="none" w:sz="0" w:space="0" w:color="auto"/>
        <w:left w:val="none" w:sz="0" w:space="0" w:color="auto"/>
        <w:bottom w:val="none" w:sz="0" w:space="0" w:color="auto"/>
        <w:right w:val="none" w:sz="0" w:space="0" w:color="auto"/>
      </w:divBdr>
    </w:div>
    <w:div w:id="77948024">
      <w:bodyDiv w:val="1"/>
      <w:marLeft w:val="0"/>
      <w:marRight w:val="0"/>
      <w:marTop w:val="0"/>
      <w:marBottom w:val="0"/>
      <w:divBdr>
        <w:top w:val="none" w:sz="0" w:space="0" w:color="auto"/>
        <w:left w:val="none" w:sz="0" w:space="0" w:color="auto"/>
        <w:bottom w:val="none" w:sz="0" w:space="0" w:color="auto"/>
        <w:right w:val="none" w:sz="0" w:space="0" w:color="auto"/>
      </w:divBdr>
      <w:divsChild>
        <w:div w:id="108282754">
          <w:marLeft w:val="0"/>
          <w:marRight w:val="0"/>
          <w:marTop w:val="0"/>
          <w:marBottom w:val="0"/>
          <w:divBdr>
            <w:top w:val="none" w:sz="0" w:space="0" w:color="auto"/>
            <w:left w:val="none" w:sz="0" w:space="0" w:color="auto"/>
            <w:bottom w:val="none" w:sz="0" w:space="0" w:color="auto"/>
            <w:right w:val="none" w:sz="0" w:space="0" w:color="auto"/>
          </w:divBdr>
        </w:div>
        <w:div w:id="201677019">
          <w:marLeft w:val="0"/>
          <w:marRight w:val="0"/>
          <w:marTop w:val="0"/>
          <w:marBottom w:val="0"/>
          <w:divBdr>
            <w:top w:val="none" w:sz="0" w:space="0" w:color="auto"/>
            <w:left w:val="none" w:sz="0" w:space="0" w:color="auto"/>
            <w:bottom w:val="none" w:sz="0" w:space="0" w:color="auto"/>
            <w:right w:val="none" w:sz="0" w:space="0" w:color="auto"/>
          </w:divBdr>
        </w:div>
        <w:div w:id="219943753">
          <w:marLeft w:val="0"/>
          <w:marRight w:val="0"/>
          <w:marTop w:val="0"/>
          <w:marBottom w:val="0"/>
          <w:divBdr>
            <w:top w:val="none" w:sz="0" w:space="0" w:color="auto"/>
            <w:left w:val="none" w:sz="0" w:space="0" w:color="auto"/>
            <w:bottom w:val="none" w:sz="0" w:space="0" w:color="auto"/>
            <w:right w:val="none" w:sz="0" w:space="0" w:color="auto"/>
          </w:divBdr>
        </w:div>
        <w:div w:id="336885939">
          <w:marLeft w:val="0"/>
          <w:marRight w:val="0"/>
          <w:marTop w:val="0"/>
          <w:marBottom w:val="0"/>
          <w:divBdr>
            <w:top w:val="none" w:sz="0" w:space="0" w:color="auto"/>
            <w:left w:val="none" w:sz="0" w:space="0" w:color="auto"/>
            <w:bottom w:val="none" w:sz="0" w:space="0" w:color="auto"/>
            <w:right w:val="none" w:sz="0" w:space="0" w:color="auto"/>
          </w:divBdr>
        </w:div>
        <w:div w:id="439571389">
          <w:marLeft w:val="0"/>
          <w:marRight w:val="0"/>
          <w:marTop w:val="0"/>
          <w:marBottom w:val="0"/>
          <w:divBdr>
            <w:top w:val="none" w:sz="0" w:space="0" w:color="auto"/>
            <w:left w:val="none" w:sz="0" w:space="0" w:color="auto"/>
            <w:bottom w:val="none" w:sz="0" w:space="0" w:color="auto"/>
            <w:right w:val="none" w:sz="0" w:space="0" w:color="auto"/>
          </w:divBdr>
        </w:div>
        <w:div w:id="492911144">
          <w:marLeft w:val="0"/>
          <w:marRight w:val="0"/>
          <w:marTop w:val="0"/>
          <w:marBottom w:val="0"/>
          <w:divBdr>
            <w:top w:val="none" w:sz="0" w:space="0" w:color="auto"/>
            <w:left w:val="none" w:sz="0" w:space="0" w:color="auto"/>
            <w:bottom w:val="none" w:sz="0" w:space="0" w:color="auto"/>
            <w:right w:val="none" w:sz="0" w:space="0" w:color="auto"/>
          </w:divBdr>
        </w:div>
        <w:div w:id="531572690">
          <w:marLeft w:val="0"/>
          <w:marRight w:val="0"/>
          <w:marTop w:val="0"/>
          <w:marBottom w:val="0"/>
          <w:divBdr>
            <w:top w:val="none" w:sz="0" w:space="0" w:color="auto"/>
            <w:left w:val="none" w:sz="0" w:space="0" w:color="auto"/>
            <w:bottom w:val="none" w:sz="0" w:space="0" w:color="auto"/>
            <w:right w:val="none" w:sz="0" w:space="0" w:color="auto"/>
          </w:divBdr>
        </w:div>
        <w:div w:id="568732658">
          <w:marLeft w:val="0"/>
          <w:marRight w:val="0"/>
          <w:marTop w:val="0"/>
          <w:marBottom w:val="0"/>
          <w:divBdr>
            <w:top w:val="none" w:sz="0" w:space="0" w:color="auto"/>
            <w:left w:val="none" w:sz="0" w:space="0" w:color="auto"/>
            <w:bottom w:val="none" w:sz="0" w:space="0" w:color="auto"/>
            <w:right w:val="none" w:sz="0" w:space="0" w:color="auto"/>
          </w:divBdr>
        </w:div>
        <w:div w:id="592471849">
          <w:marLeft w:val="0"/>
          <w:marRight w:val="0"/>
          <w:marTop w:val="0"/>
          <w:marBottom w:val="0"/>
          <w:divBdr>
            <w:top w:val="none" w:sz="0" w:space="0" w:color="auto"/>
            <w:left w:val="none" w:sz="0" w:space="0" w:color="auto"/>
            <w:bottom w:val="none" w:sz="0" w:space="0" w:color="auto"/>
            <w:right w:val="none" w:sz="0" w:space="0" w:color="auto"/>
          </w:divBdr>
        </w:div>
        <w:div w:id="607274459">
          <w:marLeft w:val="0"/>
          <w:marRight w:val="0"/>
          <w:marTop w:val="0"/>
          <w:marBottom w:val="0"/>
          <w:divBdr>
            <w:top w:val="none" w:sz="0" w:space="0" w:color="auto"/>
            <w:left w:val="none" w:sz="0" w:space="0" w:color="auto"/>
            <w:bottom w:val="none" w:sz="0" w:space="0" w:color="auto"/>
            <w:right w:val="none" w:sz="0" w:space="0" w:color="auto"/>
          </w:divBdr>
        </w:div>
        <w:div w:id="624580545">
          <w:marLeft w:val="0"/>
          <w:marRight w:val="0"/>
          <w:marTop w:val="0"/>
          <w:marBottom w:val="0"/>
          <w:divBdr>
            <w:top w:val="none" w:sz="0" w:space="0" w:color="auto"/>
            <w:left w:val="none" w:sz="0" w:space="0" w:color="auto"/>
            <w:bottom w:val="none" w:sz="0" w:space="0" w:color="auto"/>
            <w:right w:val="none" w:sz="0" w:space="0" w:color="auto"/>
          </w:divBdr>
        </w:div>
        <w:div w:id="646785598">
          <w:marLeft w:val="0"/>
          <w:marRight w:val="0"/>
          <w:marTop w:val="0"/>
          <w:marBottom w:val="0"/>
          <w:divBdr>
            <w:top w:val="none" w:sz="0" w:space="0" w:color="auto"/>
            <w:left w:val="none" w:sz="0" w:space="0" w:color="auto"/>
            <w:bottom w:val="none" w:sz="0" w:space="0" w:color="auto"/>
            <w:right w:val="none" w:sz="0" w:space="0" w:color="auto"/>
          </w:divBdr>
        </w:div>
        <w:div w:id="719479741">
          <w:marLeft w:val="0"/>
          <w:marRight w:val="0"/>
          <w:marTop w:val="0"/>
          <w:marBottom w:val="0"/>
          <w:divBdr>
            <w:top w:val="none" w:sz="0" w:space="0" w:color="auto"/>
            <w:left w:val="none" w:sz="0" w:space="0" w:color="auto"/>
            <w:bottom w:val="none" w:sz="0" w:space="0" w:color="auto"/>
            <w:right w:val="none" w:sz="0" w:space="0" w:color="auto"/>
          </w:divBdr>
        </w:div>
        <w:div w:id="737240596">
          <w:marLeft w:val="0"/>
          <w:marRight w:val="0"/>
          <w:marTop w:val="0"/>
          <w:marBottom w:val="0"/>
          <w:divBdr>
            <w:top w:val="none" w:sz="0" w:space="0" w:color="auto"/>
            <w:left w:val="none" w:sz="0" w:space="0" w:color="auto"/>
            <w:bottom w:val="none" w:sz="0" w:space="0" w:color="auto"/>
            <w:right w:val="none" w:sz="0" w:space="0" w:color="auto"/>
          </w:divBdr>
        </w:div>
        <w:div w:id="808933419">
          <w:marLeft w:val="0"/>
          <w:marRight w:val="0"/>
          <w:marTop w:val="0"/>
          <w:marBottom w:val="0"/>
          <w:divBdr>
            <w:top w:val="none" w:sz="0" w:space="0" w:color="auto"/>
            <w:left w:val="none" w:sz="0" w:space="0" w:color="auto"/>
            <w:bottom w:val="none" w:sz="0" w:space="0" w:color="auto"/>
            <w:right w:val="none" w:sz="0" w:space="0" w:color="auto"/>
          </w:divBdr>
        </w:div>
        <w:div w:id="815493744">
          <w:marLeft w:val="0"/>
          <w:marRight w:val="0"/>
          <w:marTop w:val="0"/>
          <w:marBottom w:val="0"/>
          <w:divBdr>
            <w:top w:val="none" w:sz="0" w:space="0" w:color="auto"/>
            <w:left w:val="none" w:sz="0" w:space="0" w:color="auto"/>
            <w:bottom w:val="none" w:sz="0" w:space="0" w:color="auto"/>
            <w:right w:val="none" w:sz="0" w:space="0" w:color="auto"/>
          </w:divBdr>
        </w:div>
        <w:div w:id="821039935">
          <w:marLeft w:val="0"/>
          <w:marRight w:val="0"/>
          <w:marTop w:val="0"/>
          <w:marBottom w:val="0"/>
          <w:divBdr>
            <w:top w:val="none" w:sz="0" w:space="0" w:color="auto"/>
            <w:left w:val="none" w:sz="0" w:space="0" w:color="auto"/>
            <w:bottom w:val="none" w:sz="0" w:space="0" w:color="auto"/>
            <w:right w:val="none" w:sz="0" w:space="0" w:color="auto"/>
          </w:divBdr>
        </w:div>
        <w:div w:id="930436102">
          <w:marLeft w:val="0"/>
          <w:marRight w:val="0"/>
          <w:marTop w:val="0"/>
          <w:marBottom w:val="0"/>
          <w:divBdr>
            <w:top w:val="none" w:sz="0" w:space="0" w:color="auto"/>
            <w:left w:val="none" w:sz="0" w:space="0" w:color="auto"/>
            <w:bottom w:val="none" w:sz="0" w:space="0" w:color="auto"/>
            <w:right w:val="none" w:sz="0" w:space="0" w:color="auto"/>
          </w:divBdr>
        </w:div>
        <w:div w:id="1058556580">
          <w:marLeft w:val="0"/>
          <w:marRight w:val="0"/>
          <w:marTop w:val="0"/>
          <w:marBottom w:val="0"/>
          <w:divBdr>
            <w:top w:val="none" w:sz="0" w:space="0" w:color="auto"/>
            <w:left w:val="none" w:sz="0" w:space="0" w:color="auto"/>
            <w:bottom w:val="none" w:sz="0" w:space="0" w:color="auto"/>
            <w:right w:val="none" w:sz="0" w:space="0" w:color="auto"/>
          </w:divBdr>
        </w:div>
        <w:div w:id="1074356158">
          <w:marLeft w:val="0"/>
          <w:marRight w:val="0"/>
          <w:marTop w:val="0"/>
          <w:marBottom w:val="0"/>
          <w:divBdr>
            <w:top w:val="none" w:sz="0" w:space="0" w:color="auto"/>
            <w:left w:val="none" w:sz="0" w:space="0" w:color="auto"/>
            <w:bottom w:val="none" w:sz="0" w:space="0" w:color="auto"/>
            <w:right w:val="none" w:sz="0" w:space="0" w:color="auto"/>
          </w:divBdr>
        </w:div>
        <w:div w:id="1461609787">
          <w:marLeft w:val="0"/>
          <w:marRight w:val="0"/>
          <w:marTop w:val="0"/>
          <w:marBottom w:val="0"/>
          <w:divBdr>
            <w:top w:val="none" w:sz="0" w:space="0" w:color="auto"/>
            <w:left w:val="none" w:sz="0" w:space="0" w:color="auto"/>
            <w:bottom w:val="none" w:sz="0" w:space="0" w:color="auto"/>
            <w:right w:val="none" w:sz="0" w:space="0" w:color="auto"/>
          </w:divBdr>
        </w:div>
        <w:div w:id="1498375293">
          <w:marLeft w:val="0"/>
          <w:marRight w:val="0"/>
          <w:marTop w:val="0"/>
          <w:marBottom w:val="0"/>
          <w:divBdr>
            <w:top w:val="none" w:sz="0" w:space="0" w:color="auto"/>
            <w:left w:val="none" w:sz="0" w:space="0" w:color="auto"/>
            <w:bottom w:val="none" w:sz="0" w:space="0" w:color="auto"/>
            <w:right w:val="none" w:sz="0" w:space="0" w:color="auto"/>
          </w:divBdr>
        </w:div>
        <w:div w:id="1528173872">
          <w:marLeft w:val="0"/>
          <w:marRight w:val="0"/>
          <w:marTop w:val="0"/>
          <w:marBottom w:val="0"/>
          <w:divBdr>
            <w:top w:val="none" w:sz="0" w:space="0" w:color="auto"/>
            <w:left w:val="none" w:sz="0" w:space="0" w:color="auto"/>
            <w:bottom w:val="none" w:sz="0" w:space="0" w:color="auto"/>
            <w:right w:val="none" w:sz="0" w:space="0" w:color="auto"/>
          </w:divBdr>
        </w:div>
        <w:div w:id="1612666615">
          <w:marLeft w:val="0"/>
          <w:marRight w:val="0"/>
          <w:marTop w:val="0"/>
          <w:marBottom w:val="0"/>
          <w:divBdr>
            <w:top w:val="none" w:sz="0" w:space="0" w:color="auto"/>
            <w:left w:val="none" w:sz="0" w:space="0" w:color="auto"/>
            <w:bottom w:val="none" w:sz="0" w:space="0" w:color="auto"/>
            <w:right w:val="none" w:sz="0" w:space="0" w:color="auto"/>
          </w:divBdr>
        </w:div>
        <w:div w:id="1692147967">
          <w:marLeft w:val="0"/>
          <w:marRight w:val="0"/>
          <w:marTop w:val="0"/>
          <w:marBottom w:val="0"/>
          <w:divBdr>
            <w:top w:val="none" w:sz="0" w:space="0" w:color="auto"/>
            <w:left w:val="none" w:sz="0" w:space="0" w:color="auto"/>
            <w:bottom w:val="none" w:sz="0" w:space="0" w:color="auto"/>
            <w:right w:val="none" w:sz="0" w:space="0" w:color="auto"/>
          </w:divBdr>
        </w:div>
        <w:div w:id="1695644911">
          <w:marLeft w:val="0"/>
          <w:marRight w:val="0"/>
          <w:marTop w:val="0"/>
          <w:marBottom w:val="0"/>
          <w:divBdr>
            <w:top w:val="none" w:sz="0" w:space="0" w:color="auto"/>
            <w:left w:val="none" w:sz="0" w:space="0" w:color="auto"/>
            <w:bottom w:val="none" w:sz="0" w:space="0" w:color="auto"/>
            <w:right w:val="none" w:sz="0" w:space="0" w:color="auto"/>
          </w:divBdr>
        </w:div>
        <w:div w:id="1792897411">
          <w:marLeft w:val="0"/>
          <w:marRight w:val="0"/>
          <w:marTop w:val="0"/>
          <w:marBottom w:val="0"/>
          <w:divBdr>
            <w:top w:val="none" w:sz="0" w:space="0" w:color="auto"/>
            <w:left w:val="none" w:sz="0" w:space="0" w:color="auto"/>
            <w:bottom w:val="none" w:sz="0" w:space="0" w:color="auto"/>
            <w:right w:val="none" w:sz="0" w:space="0" w:color="auto"/>
          </w:divBdr>
        </w:div>
        <w:div w:id="1794834479">
          <w:marLeft w:val="0"/>
          <w:marRight w:val="0"/>
          <w:marTop w:val="0"/>
          <w:marBottom w:val="0"/>
          <w:divBdr>
            <w:top w:val="none" w:sz="0" w:space="0" w:color="auto"/>
            <w:left w:val="none" w:sz="0" w:space="0" w:color="auto"/>
            <w:bottom w:val="none" w:sz="0" w:space="0" w:color="auto"/>
            <w:right w:val="none" w:sz="0" w:space="0" w:color="auto"/>
          </w:divBdr>
        </w:div>
        <w:div w:id="2095398604">
          <w:marLeft w:val="0"/>
          <w:marRight w:val="0"/>
          <w:marTop w:val="0"/>
          <w:marBottom w:val="0"/>
          <w:divBdr>
            <w:top w:val="none" w:sz="0" w:space="0" w:color="auto"/>
            <w:left w:val="none" w:sz="0" w:space="0" w:color="auto"/>
            <w:bottom w:val="none" w:sz="0" w:space="0" w:color="auto"/>
            <w:right w:val="none" w:sz="0" w:space="0" w:color="auto"/>
          </w:divBdr>
        </w:div>
        <w:div w:id="2112117564">
          <w:marLeft w:val="0"/>
          <w:marRight w:val="0"/>
          <w:marTop w:val="0"/>
          <w:marBottom w:val="0"/>
          <w:divBdr>
            <w:top w:val="none" w:sz="0" w:space="0" w:color="auto"/>
            <w:left w:val="none" w:sz="0" w:space="0" w:color="auto"/>
            <w:bottom w:val="none" w:sz="0" w:space="0" w:color="auto"/>
            <w:right w:val="none" w:sz="0" w:space="0" w:color="auto"/>
          </w:divBdr>
        </w:div>
        <w:div w:id="2121337143">
          <w:marLeft w:val="0"/>
          <w:marRight w:val="0"/>
          <w:marTop w:val="0"/>
          <w:marBottom w:val="0"/>
          <w:divBdr>
            <w:top w:val="none" w:sz="0" w:space="0" w:color="auto"/>
            <w:left w:val="none" w:sz="0" w:space="0" w:color="auto"/>
            <w:bottom w:val="none" w:sz="0" w:space="0" w:color="auto"/>
            <w:right w:val="none" w:sz="0" w:space="0" w:color="auto"/>
          </w:divBdr>
        </w:div>
      </w:divsChild>
    </w:div>
    <w:div w:id="78990776">
      <w:bodyDiv w:val="1"/>
      <w:marLeft w:val="0"/>
      <w:marRight w:val="0"/>
      <w:marTop w:val="0"/>
      <w:marBottom w:val="0"/>
      <w:divBdr>
        <w:top w:val="none" w:sz="0" w:space="0" w:color="auto"/>
        <w:left w:val="none" w:sz="0" w:space="0" w:color="auto"/>
        <w:bottom w:val="none" w:sz="0" w:space="0" w:color="auto"/>
        <w:right w:val="none" w:sz="0" w:space="0" w:color="auto"/>
      </w:divBdr>
    </w:div>
    <w:div w:id="79376628">
      <w:bodyDiv w:val="1"/>
      <w:marLeft w:val="0"/>
      <w:marRight w:val="0"/>
      <w:marTop w:val="0"/>
      <w:marBottom w:val="0"/>
      <w:divBdr>
        <w:top w:val="none" w:sz="0" w:space="0" w:color="auto"/>
        <w:left w:val="none" w:sz="0" w:space="0" w:color="auto"/>
        <w:bottom w:val="none" w:sz="0" w:space="0" w:color="auto"/>
        <w:right w:val="none" w:sz="0" w:space="0" w:color="auto"/>
      </w:divBdr>
    </w:div>
    <w:div w:id="79714891">
      <w:bodyDiv w:val="1"/>
      <w:marLeft w:val="0"/>
      <w:marRight w:val="0"/>
      <w:marTop w:val="0"/>
      <w:marBottom w:val="0"/>
      <w:divBdr>
        <w:top w:val="none" w:sz="0" w:space="0" w:color="auto"/>
        <w:left w:val="none" w:sz="0" w:space="0" w:color="auto"/>
        <w:bottom w:val="none" w:sz="0" w:space="0" w:color="auto"/>
        <w:right w:val="none" w:sz="0" w:space="0" w:color="auto"/>
      </w:divBdr>
      <w:divsChild>
        <w:div w:id="668866559">
          <w:marLeft w:val="0"/>
          <w:marRight w:val="0"/>
          <w:marTop w:val="0"/>
          <w:marBottom w:val="0"/>
          <w:divBdr>
            <w:top w:val="none" w:sz="0" w:space="0" w:color="auto"/>
            <w:left w:val="none" w:sz="0" w:space="0" w:color="auto"/>
            <w:bottom w:val="none" w:sz="0" w:space="0" w:color="auto"/>
            <w:right w:val="none" w:sz="0" w:space="0" w:color="auto"/>
          </w:divBdr>
        </w:div>
        <w:div w:id="278266710">
          <w:marLeft w:val="0"/>
          <w:marRight w:val="0"/>
          <w:marTop w:val="0"/>
          <w:marBottom w:val="0"/>
          <w:divBdr>
            <w:top w:val="none" w:sz="0" w:space="0" w:color="auto"/>
            <w:left w:val="none" w:sz="0" w:space="0" w:color="auto"/>
            <w:bottom w:val="none" w:sz="0" w:space="0" w:color="auto"/>
            <w:right w:val="none" w:sz="0" w:space="0" w:color="auto"/>
          </w:divBdr>
        </w:div>
        <w:div w:id="1954629646">
          <w:marLeft w:val="0"/>
          <w:marRight w:val="0"/>
          <w:marTop w:val="0"/>
          <w:marBottom w:val="0"/>
          <w:divBdr>
            <w:top w:val="none" w:sz="0" w:space="0" w:color="auto"/>
            <w:left w:val="none" w:sz="0" w:space="0" w:color="auto"/>
            <w:bottom w:val="none" w:sz="0" w:space="0" w:color="auto"/>
            <w:right w:val="none" w:sz="0" w:space="0" w:color="auto"/>
          </w:divBdr>
        </w:div>
        <w:div w:id="1278180490">
          <w:marLeft w:val="0"/>
          <w:marRight w:val="0"/>
          <w:marTop w:val="0"/>
          <w:marBottom w:val="0"/>
          <w:divBdr>
            <w:top w:val="none" w:sz="0" w:space="0" w:color="auto"/>
            <w:left w:val="none" w:sz="0" w:space="0" w:color="auto"/>
            <w:bottom w:val="none" w:sz="0" w:space="0" w:color="auto"/>
            <w:right w:val="none" w:sz="0" w:space="0" w:color="auto"/>
          </w:divBdr>
        </w:div>
        <w:div w:id="1718433134">
          <w:marLeft w:val="0"/>
          <w:marRight w:val="0"/>
          <w:marTop w:val="0"/>
          <w:marBottom w:val="0"/>
          <w:divBdr>
            <w:top w:val="none" w:sz="0" w:space="0" w:color="auto"/>
            <w:left w:val="none" w:sz="0" w:space="0" w:color="auto"/>
            <w:bottom w:val="none" w:sz="0" w:space="0" w:color="auto"/>
            <w:right w:val="none" w:sz="0" w:space="0" w:color="auto"/>
          </w:divBdr>
        </w:div>
        <w:div w:id="1383364432">
          <w:marLeft w:val="0"/>
          <w:marRight w:val="0"/>
          <w:marTop w:val="0"/>
          <w:marBottom w:val="0"/>
          <w:divBdr>
            <w:top w:val="none" w:sz="0" w:space="0" w:color="auto"/>
            <w:left w:val="none" w:sz="0" w:space="0" w:color="auto"/>
            <w:bottom w:val="none" w:sz="0" w:space="0" w:color="auto"/>
            <w:right w:val="none" w:sz="0" w:space="0" w:color="auto"/>
          </w:divBdr>
        </w:div>
        <w:div w:id="1982684600">
          <w:marLeft w:val="0"/>
          <w:marRight w:val="0"/>
          <w:marTop w:val="0"/>
          <w:marBottom w:val="0"/>
          <w:divBdr>
            <w:top w:val="none" w:sz="0" w:space="0" w:color="auto"/>
            <w:left w:val="none" w:sz="0" w:space="0" w:color="auto"/>
            <w:bottom w:val="none" w:sz="0" w:space="0" w:color="auto"/>
            <w:right w:val="none" w:sz="0" w:space="0" w:color="auto"/>
          </w:divBdr>
        </w:div>
        <w:div w:id="156387169">
          <w:marLeft w:val="0"/>
          <w:marRight w:val="0"/>
          <w:marTop w:val="0"/>
          <w:marBottom w:val="0"/>
          <w:divBdr>
            <w:top w:val="none" w:sz="0" w:space="0" w:color="auto"/>
            <w:left w:val="none" w:sz="0" w:space="0" w:color="auto"/>
            <w:bottom w:val="none" w:sz="0" w:space="0" w:color="auto"/>
            <w:right w:val="none" w:sz="0" w:space="0" w:color="auto"/>
          </w:divBdr>
        </w:div>
        <w:div w:id="2036956745">
          <w:marLeft w:val="0"/>
          <w:marRight w:val="0"/>
          <w:marTop w:val="0"/>
          <w:marBottom w:val="0"/>
          <w:divBdr>
            <w:top w:val="none" w:sz="0" w:space="0" w:color="auto"/>
            <w:left w:val="none" w:sz="0" w:space="0" w:color="auto"/>
            <w:bottom w:val="none" w:sz="0" w:space="0" w:color="auto"/>
            <w:right w:val="none" w:sz="0" w:space="0" w:color="auto"/>
          </w:divBdr>
        </w:div>
        <w:div w:id="1725906415">
          <w:marLeft w:val="0"/>
          <w:marRight w:val="0"/>
          <w:marTop w:val="0"/>
          <w:marBottom w:val="0"/>
          <w:divBdr>
            <w:top w:val="none" w:sz="0" w:space="0" w:color="auto"/>
            <w:left w:val="none" w:sz="0" w:space="0" w:color="auto"/>
            <w:bottom w:val="none" w:sz="0" w:space="0" w:color="auto"/>
            <w:right w:val="none" w:sz="0" w:space="0" w:color="auto"/>
          </w:divBdr>
        </w:div>
        <w:div w:id="271012315">
          <w:marLeft w:val="0"/>
          <w:marRight w:val="0"/>
          <w:marTop w:val="0"/>
          <w:marBottom w:val="0"/>
          <w:divBdr>
            <w:top w:val="none" w:sz="0" w:space="0" w:color="auto"/>
            <w:left w:val="none" w:sz="0" w:space="0" w:color="auto"/>
            <w:bottom w:val="none" w:sz="0" w:space="0" w:color="auto"/>
            <w:right w:val="none" w:sz="0" w:space="0" w:color="auto"/>
          </w:divBdr>
        </w:div>
        <w:div w:id="1379622563">
          <w:marLeft w:val="0"/>
          <w:marRight w:val="0"/>
          <w:marTop w:val="0"/>
          <w:marBottom w:val="0"/>
          <w:divBdr>
            <w:top w:val="none" w:sz="0" w:space="0" w:color="auto"/>
            <w:left w:val="none" w:sz="0" w:space="0" w:color="auto"/>
            <w:bottom w:val="none" w:sz="0" w:space="0" w:color="auto"/>
            <w:right w:val="none" w:sz="0" w:space="0" w:color="auto"/>
          </w:divBdr>
        </w:div>
        <w:div w:id="1005590796">
          <w:marLeft w:val="0"/>
          <w:marRight w:val="0"/>
          <w:marTop w:val="0"/>
          <w:marBottom w:val="0"/>
          <w:divBdr>
            <w:top w:val="none" w:sz="0" w:space="0" w:color="auto"/>
            <w:left w:val="none" w:sz="0" w:space="0" w:color="auto"/>
            <w:bottom w:val="none" w:sz="0" w:space="0" w:color="auto"/>
            <w:right w:val="none" w:sz="0" w:space="0" w:color="auto"/>
          </w:divBdr>
        </w:div>
        <w:div w:id="57628779">
          <w:marLeft w:val="0"/>
          <w:marRight w:val="0"/>
          <w:marTop w:val="0"/>
          <w:marBottom w:val="0"/>
          <w:divBdr>
            <w:top w:val="none" w:sz="0" w:space="0" w:color="auto"/>
            <w:left w:val="none" w:sz="0" w:space="0" w:color="auto"/>
            <w:bottom w:val="none" w:sz="0" w:space="0" w:color="auto"/>
            <w:right w:val="none" w:sz="0" w:space="0" w:color="auto"/>
          </w:divBdr>
        </w:div>
        <w:div w:id="768547811">
          <w:marLeft w:val="0"/>
          <w:marRight w:val="0"/>
          <w:marTop w:val="0"/>
          <w:marBottom w:val="0"/>
          <w:divBdr>
            <w:top w:val="none" w:sz="0" w:space="0" w:color="auto"/>
            <w:left w:val="none" w:sz="0" w:space="0" w:color="auto"/>
            <w:bottom w:val="none" w:sz="0" w:space="0" w:color="auto"/>
            <w:right w:val="none" w:sz="0" w:space="0" w:color="auto"/>
          </w:divBdr>
        </w:div>
        <w:div w:id="1755592924">
          <w:marLeft w:val="0"/>
          <w:marRight w:val="0"/>
          <w:marTop w:val="0"/>
          <w:marBottom w:val="0"/>
          <w:divBdr>
            <w:top w:val="none" w:sz="0" w:space="0" w:color="auto"/>
            <w:left w:val="none" w:sz="0" w:space="0" w:color="auto"/>
            <w:bottom w:val="none" w:sz="0" w:space="0" w:color="auto"/>
            <w:right w:val="none" w:sz="0" w:space="0" w:color="auto"/>
          </w:divBdr>
        </w:div>
        <w:div w:id="2055274937">
          <w:marLeft w:val="0"/>
          <w:marRight w:val="0"/>
          <w:marTop w:val="0"/>
          <w:marBottom w:val="0"/>
          <w:divBdr>
            <w:top w:val="none" w:sz="0" w:space="0" w:color="auto"/>
            <w:left w:val="none" w:sz="0" w:space="0" w:color="auto"/>
            <w:bottom w:val="none" w:sz="0" w:space="0" w:color="auto"/>
            <w:right w:val="none" w:sz="0" w:space="0" w:color="auto"/>
          </w:divBdr>
        </w:div>
        <w:div w:id="703941751">
          <w:marLeft w:val="0"/>
          <w:marRight w:val="0"/>
          <w:marTop w:val="0"/>
          <w:marBottom w:val="0"/>
          <w:divBdr>
            <w:top w:val="none" w:sz="0" w:space="0" w:color="auto"/>
            <w:left w:val="none" w:sz="0" w:space="0" w:color="auto"/>
            <w:bottom w:val="none" w:sz="0" w:space="0" w:color="auto"/>
            <w:right w:val="none" w:sz="0" w:space="0" w:color="auto"/>
          </w:divBdr>
        </w:div>
        <w:div w:id="67582229">
          <w:marLeft w:val="0"/>
          <w:marRight w:val="0"/>
          <w:marTop w:val="0"/>
          <w:marBottom w:val="0"/>
          <w:divBdr>
            <w:top w:val="none" w:sz="0" w:space="0" w:color="auto"/>
            <w:left w:val="none" w:sz="0" w:space="0" w:color="auto"/>
            <w:bottom w:val="none" w:sz="0" w:space="0" w:color="auto"/>
            <w:right w:val="none" w:sz="0" w:space="0" w:color="auto"/>
          </w:divBdr>
        </w:div>
        <w:div w:id="1935236102">
          <w:marLeft w:val="0"/>
          <w:marRight w:val="0"/>
          <w:marTop w:val="0"/>
          <w:marBottom w:val="0"/>
          <w:divBdr>
            <w:top w:val="none" w:sz="0" w:space="0" w:color="auto"/>
            <w:left w:val="none" w:sz="0" w:space="0" w:color="auto"/>
            <w:bottom w:val="none" w:sz="0" w:space="0" w:color="auto"/>
            <w:right w:val="none" w:sz="0" w:space="0" w:color="auto"/>
          </w:divBdr>
        </w:div>
        <w:div w:id="1706101448">
          <w:marLeft w:val="0"/>
          <w:marRight w:val="0"/>
          <w:marTop w:val="0"/>
          <w:marBottom w:val="0"/>
          <w:divBdr>
            <w:top w:val="none" w:sz="0" w:space="0" w:color="auto"/>
            <w:left w:val="none" w:sz="0" w:space="0" w:color="auto"/>
            <w:bottom w:val="none" w:sz="0" w:space="0" w:color="auto"/>
            <w:right w:val="none" w:sz="0" w:space="0" w:color="auto"/>
          </w:divBdr>
        </w:div>
        <w:div w:id="415175067">
          <w:marLeft w:val="0"/>
          <w:marRight w:val="0"/>
          <w:marTop w:val="0"/>
          <w:marBottom w:val="0"/>
          <w:divBdr>
            <w:top w:val="none" w:sz="0" w:space="0" w:color="auto"/>
            <w:left w:val="none" w:sz="0" w:space="0" w:color="auto"/>
            <w:bottom w:val="none" w:sz="0" w:space="0" w:color="auto"/>
            <w:right w:val="none" w:sz="0" w:space="0" w:color="auto"/>
          </w:divBdr>
        </w:div>
        <w:div w:id="1858732701">
          <w:marLeft w:val="0"/>
          <w:marRight w:val="0"/>
          <w:marTop w:val="0"/>
          <w:marBottom w:val="0"/>
          <w:divBdr>
            <w:top w:val="none" w:sz="0" w:space="0" w:color="auto"/>
            <w:left w:val="none" w:sz="0" w:space="0" w:color="auto"/>
            <w:bottom w:val="none" w:sz="0" w:space="0" w:color="auto"/>
            <w:right w:val="none" w:sz="0" w:space="0" w:color="auto"/>
          </w:divBdr>
        </w:div>
        <w:div w:id="1134175731">
          <w:marLeft w:val="0"/>
          <w:marRight w:val="0"/>
          <w:marTop w:val="0"/>
          <w:marBottom w:val="0"/>
          <w:divBdr>
            <w:top w:val="none" w:sz="0" w:space="0" w:color="auto"/>
            <w:left w:val="none" w:sz="0" w:space="0" w:color="auto"/>
            <w:bottom w:val="none" w:sz="0" w:space="0" w:color="auto"/>
            <w:right w:val="none" w:sz="0" w:space="0" w:color="auto"/>
          </w:divBdr>
        </w:div>
        <w:div w:id="1801069569">
          <w:marLeft w:val="0"/>
          <w:marRight w:val="0"/>
          <w:marTop w:val="0"/>
          <w:marBottom w:val="0"/>
          <w:divBdr>
            <w:top w:val="none" w:sz="0" w:space="0" w:color="auto"/>
            <w:left w:val="none" w:sz="0" w:space="0" w:color="auto"/>
            <w:bottom w:val="none" w:sz="0" w:space="0" w:color="auto"/>
            <w:right w:val="none" w:sz="0" w:space="0" w:color="auto"/>
          </w:divBdr>
        </w:div>
        <w:div w:id="1432042308">
          <w:marLeft w:val="0"/>
          <w:marRight w:val="0"/>
          <w:marTop w:val="0"/>
          <w:marBottom w:val="0"/>
          <w:divBdr>
            <w:top w:val="none" w:sz="0" w:space="0" w:color="auto"/>
            <w:left w:val="none" w:sz="0" w:space="0" w:color="auto"/>
            <w:bottom w:val="none" w:sz="0" w:space="0" w:color="auto"/>
            <w:right w:val="none" w:sz="0" w:space="0" w:color="auto"/>
          </w:divBdr>
        </w:div>
        <w:div w:id="1137603004">
          <w:marLeft w:val="0"/>
          <w:marRight w:val="0"/>
          <w:marTop w:val="0"/>
          <w:marBottom w:val="0"/>
          <w:divBdr>
            <w:top w:val="none" w:sz="0" w:space="0" w:color="auto"/>
            <w:left w:val="none" w:sz="0" w:space="0" w:color="auto"/>
            <w:bottom w:val="none" w:sz="0" w:space="0" w:color="auto"/>
            <w:right w:val="none" w:sz="0" w:space="0" w:color="auto"/>
          </w:divBdr>
        </w:div>
        <w:div w:id="1900171465">
          <w:marLeft w:val="0"/>
          <w:marRight w:val="0"/>
          <w:marTop w:val="0"/>
          <w:marBottom w:val="0"/>
          <w:divBdr>
            <w:top w:val="none" w:sz="0" w:space="0" w:color="auto"/>
            <w:left w:val="none" w:sz="0" w:space="0" w:color="auto"/>
            <w:bottom w:val="none" w:sz="0" w:space="0" w:color="auto"/>
            <w:right w:val="none" w:sz="0" w:space="0" w:color="auto"/>
          </w:divBdr>
        </w:div>
        <w:div w:id="1196576070">
          <w:marLeft w:val="0"/>
          <w:marRight w:val="0"/>
          <w:marTop w:val="0"/>
          <w:marBottom w:val="0"/>
          <w:divBdr>
            <w:top w:val="none" w:sz="0" w:space="0" w:color="auto"/>
            <w:left w:val="none" w:sz="0" w:space="0" w:color="auto"/>
            <w:bottom w:val="none" w:sz="0" w:space="0" w:color="auto"/>
            <w:right w:val="none" w:sz="0" w:space="0" w:color="auto"/>
          </w:divBdr>
        </w:div>
        <w:div w:id="222062363">
          <w:marLeft w:val="0"/>
          <w:marRight w:val="0"/>
          <w:marTop w:val="0"/>
          <w:marBottom w:val="0"/>
          <w:divBdr>
            <w:top w:val="none" w:sz="0" w:space="0" w:color="auto"/>
            <w:left w:val="none" w:sz="0" w:space="0" w:color="auto"/>
            <w:bottom w:val="none" w:sz="0" w:space="0" w:color="auto"/>
            <w:right w:val="none" w:sz="0" w:space="0" w:color="auto"/>
          </w:divBdr>
        </w:div>
        <w:div w:id="340396436">
          <w:marLeft w:val="0"/>
          <w:marRight w:val="0"/>
          <w:marTop w:val="0"/>
          <w:marBottom w:val="0"/>
          <w:divBdr>
            <w:top w:val="none" w:sz="0" w:space="0" w:color="auto"/>
            <w:left w:val="none" w:sz="0" w:space="0" w:color="auto"/>
            <w:bottom w:val="none" w:sz="0" w:space="0" w:color="auto"/>
            <w:right w:val="none" w:sz="0" w:space="0" w:color="auto"/>
          </w:divBdr>
        </w:div>
        <w:div w:id="1838617722">
          <w:marLeft w:val="0"/>
          <w:marRight w:val="0"/>
          <w:marTop w:val="0"/>
          <w:marBottom w:val="0"/>
          <w:divBdr>
            <w:top w:val="none" w:sz="0" w:space="0" w:color="auto"/>
            <w:left w:val="none" w:sz="0" w:space="0" w:color="auto"/>
            <w:bottom w:val="none" w:sz="0" w:space="0" w:color="auto"/>
            <w:right w:val="none" w:sz="0" w:space="0" w:color="auto"/>
          </w:divBdr>
        </w:div>
        <w:div w:id="637422191">
          <w:marLeft w:val="0"/>
          <w:marRight w:val="0"/>
          <w:marTop w:val="0"/>
          <w:marBottom w:val="0"/>
          <w:divBdr>
            <w:top w:val="none" w:sz="0" w:space="0" w:color="auto"/>
            <w:left w:val="none" w:sz="0" w:space="0" w:color="auto"/>
            <w:bottom w:val="none" w:sz="0" w:space="0" w:color="auto"/>
            <w:right w:val="none" w:sz="0" w:space="0" w:color="auto"/>
          </w:divBdr>
        </w:div>
        <w:div w:id="728917097">
          <w:marLeft w:val="0"/>
          <w:marRight w:val="0"/>
          <w:marTop w:val="0"/>
          <w:marBottom w:val="0"/>
          <w:divBdr>
            <w:top w:val="none" w:sz="0" w:space="0" w:color="auto"/>
            <w:left w:val="none" w:sz="0" w:space="0" w:color="auto"/>
            <w:bottom w:val="none" w:sz="0" w:space="0" w:color="auto"/>
            <w:right w:val="none" w:sz="0" w:space="0" w:color="auto"/>
          </w:divBdr>
        </w:div>
        <w:div w:id="1107576926">
          <w:marLeft w:val="0"/>
          <w:marRight w:val="0"/>
          <w:marTop w:val="0"/>
          <w:marBottom w:val="0"/>
          <w:divBdr>
            <w:top w:val="none" w:sz="0" w:space="0" w:color="auto"/>
            <w:left w:val="none" w:sz="0" w:space="0" w:color="auto"/>
            <w:bottom w:val="none" w:sz="0" w:space="0" w:color="auto"/>
            <w:right w:val="none" w:sz="0" w:space="0" w:color="auto"/>
          </w:divBdr>
        </w:div>
        <w:div w:id="1615284533">
          <w:marLeft w:val="0"/>
          <w:marRight w:val="0"/>
          <w:marTop w:val="0"/>
          <w:marBottom w:val="0"/>
          <w:divBdr>
            <w:top w:val="none" w:sz="0" w:space="0" w:color="auto"/>
            <w:left w:val="none" w:sz="0" w:space="0" w:color="auto"/>
            <w:bottom w:val="none" w:sz="0" w:space="0" w:color="auto"/>
            <w:right w:val="none" w:sz="0" w:space="0" w:color="auto"/>
          </w:divBdr>
        </w:div>
        <w:div w:id="260337383">
          <w:marLeft w:val="0"/>
          <w:marRight w:val="0"/>
          <w:marTop w:val="0"/>
          <w:marBottom w:val="0"/>
          <w:divBdr>
            <w:top w:val="none" w:sz="0" w:space="0" w:color="auto"/>
            <w:left w:val="none" w:sz="0" w:space="0" w:color="auto"/>
            <w:bottom w:val="none" w:sz="0" w:space="0" w:color="auto"/>
            <w:right w:val="none" w:sz="0" w:space="0" w:color="auto"/>
          </w:divBdr>
        </w:div>
        <w:div w:id="1108743710">
          <w:marLeft w:val="0"/>
          <w:marRight w:val="0"/>
          <w:marTop w:val="0"/>
          <w:marBottom w:val="0"/>
          <w:divBdr>
            <w:top w:val="none" w:sz="0" w:space="0" w:color="auto"/>
            <w:left w:val="none" w:sz="0" w:space="0" w:color="auto"/>
            <w:bottom w:val="none" w:sz="0" w:space="0" w:color="auto"/>
            <w:right w:val="none" w:sz="0" w:space="0" w:color="auto"/>
          </w:divBdr>
        </w:div>
        <w:div w:id="50615147">
          <w:marLeft w:val="0"/>
          <w:marRight w:val="0"/>
          <w:marTop w:val="0"/>
          <w:marBottom w:val="0"/>
          <w:divBdr>
            <w:top w:val="none" w:sz="0" w:space="0" w:color="auto"/>
            <w:left w:val="none" w:sz="0" w:space="0" w:color="auto"/>
            <w:bottom w:val="none" w:sz="0" w:space="0" w:color="auto"/>
            <w:right w:val="none" w:sz="0" w:space="0" w:color="auto"/>
          </w:divBdr>
        </w:div>
        <w:div w:id="1411847961">
          <w:marLeft w:val="0"/>
          <w:marRight w:val="0"/>
          <w:marTop w:val="0"/>
          <w:marBottom w:val="0"/>
          <w:divBdr>
            <w:top w:val="none" w:sz="0" w:space="0" w:color="auto"/>
            <w:left w:val="none" w:sz="0" w:space="0" w:color="auto"/>
            <w:bottom w:val="none" w:sz="0" w:space="0" w:color="auto"/>
            <w:right w:val="none" w:sz="0" w:space="0" w:color="auto"/>
          </w:divBdr>
        </w:div>
        <w:div w:id="805511048">
          <w:marLeft w:val="0"/>
          <w:marRight w:val="0"/>
          <w:marTop w:val="0"/>
          <w:marBottom w:val="0"/>
          <w:divBdr>
            <w:top w:val="none" w:sz="0" w:space="0" w:color="auto"/>
            <w:left w:val="none" w:sz="0" w:space="0" w:color="auto"/>
            <w:bottom w:val="none" w:sz="0" w:space="0" w:color="auto"/>
            <w:right w:val="none" w:sz="0" w:space="0" w:color="auto"/>
          </w:divBdr>
        </w:div>
        <w:div w:id="994140008">
          <w:marLeft w:val="0"/>
          <w:marRight w:val="0"/>
          <w:marTop w:val="0"/>
          <w:marBottom w:val="0"/>
          <w:divBdr>
            <w:top w:val="none" w:sz="0" w:space="0" w:color="auto"/>
            <w:left w:val="none" w:sz="0" w:space="0" w:color="auto"/>
            <w:bottom w:val="none" w:sz="0" w:space="0" w:color="auto"/>
            <w:right w:val="none" w:sz="0" w:space="0" w:color="auto"/>
          </w:divBdr>
        </w:div>
        <w:div w:id="1169246409">
          <w:marLeft w:val="0"/>
          <w:marRight w:val="0"/>
          <w:marTop w:val="0"/>
          <w:marBottom w:val="0"/>
          <w:divBdr>
            <w:top w:val="none" w:sz="0" w:space="0" w:color="auto"/>
            <w:left w:val="none" w:sz="0" w:space="0" w:color="auto"/>
            <w:bottom w:val="none" w:sz="0" w:space="0" w:color="auto"/>
            <w:right w:val="none" w:sz="0" w:space="0" w:color="auto"/>
          </w:divBdr>
        </w:div>
        <w:div w:id="1550653964">
          <w:marLeft w:val="0"/>
          <w:marRight w:val="0"/>
          <w:marTop w:val="0"/>
          <w:marBottom w:val="0"/>
          <w:divBdr>
            <w:top w:val="none" w:sz="0" w:space="0" w:color="auto"/>
            <w:left w:val="none" w:sz="0" w:space="0" w:color="auto"/>
            <w:bottom w:val="none" w:sz="0" w:space="0" w:color="auto"/>
            <w:right w:val="none" w:sz="0" w:space="0" w:color="auto"/>
          </w:divBdr>
        </w:div>
        <w:div w:id="1605379269">
          <w:marLeft w:val="0"/>
          <w:marRight w:val="0"/>
          <w:marTop w:val="0"/>
          <w:marBottom w:val="0"/>
          <w:divBdr>
            <w:top w:val="none" w:sz="0" w:space="0" w:color="auto"/>
            <w:left w:val="none" w:sz="0" w:space="0" w:color="auto"/>
            <w:bottom w:val="none" w:sz="0" w:space="0" w:color="auto"/>
            <w:right w:val="none" w:sz="0" w:space="0" w:color="auto"/>
          </w:divBdr>
        </w:div>
        <w:div w:id="1007293843">
          <w:marLeft w:val="0"/>
          <w:marRight w:val="0"/>
          <w:marTop w:val="0"/>
          <w:marBottom w:val="0"/>
          <w:divBdr>
            <w:top w:val="none" w:sz="0" w:space="0" w:color="auto"/>
            <w:left w:val="none" w:sz="0" w:space="0" w:color="auto"/>
            <w:bottom w:val="none" w:sz="0" w:space="0" w:color="auto"/>
            <w:right w:val="none" w:sz="0" w:space="0" w:color="auto"/>
          </w:divBdr>
        </w:div>
        <w:div w:id="1042905807">
          <w:marLeft w:val="0"/>
          <w:marRight w:val="0"/>
          <w:marTop w:val="0"/>
          <w:marBottom w:val="0"/>
          <w:divBdr>
            <w:top w:val="none" w:sz="0" w:space="0" w:color="auto"/>
            <w:left w:val="none" w:sz="0" w:space="0" w:color="auto"/>
            <w:bottom w:val="none" w:sz="0" w:space="0" w:color="auto"/>
            <w:right w:val="none" w:sz="0" w:space="0" w:color="auto"/>
          </w:divBdr>
        </w:div>
        <w:div w:id="64180920">
          <w:marLeft w:val="0"/>
          <w:marRight w:val="0"/>
          <w:marTop w:val="0"/>
          <w:marBottom w:val="0"/>
          <w:divBdr>
            <w:top w:val="none" w:sz="0" w:space="0" w:color="auto"/>
            <w:left w:val="none" w:sz="0" w:space="0" w:color="auto"/>
            <w:bottom w:val="none" w:sz="0" w:space="0" w:color="auto"/>
            <w:right w:val="none" w:sz="0" w:space="0" w:color="auto"/>
          </w:divBdr>
        </w:div>
        <w:div w:id="198325005">
          <w:marLeft w:val="0"/>
          <w:marRight w:val="0"/>
          <w:marTop w:val="0"/>
          <w:marBottom w:val="0"/>
          <w:divBdr>
            <w:top w:val="none" w:sz="0" w:space="0" w:color="auto"/>
            <w:left w:val="none" w:sz="0" w:space="0" w:color="auto"/>
            <w:bottom w:val="none" w:sz="0" w:space="0" w:color="auto"/>
            <w:right w:val="none" w:sz="0" w:space="0" w:color="auto"/>
          </w:divBdr>
        </w:div>
        <w:div w:id="486282374">
          <w:marLeft w:val="0"/>
          <w:marRight w:val="0"/>
          <w:marTop w:val="0"/>
          <w:marBottom w:val="0"/>
          <w:divBdr>
            <w:top w:val="none" w:sz="0" w:space="0" w:color="auto"/>
            <w:left w:val="none" w:sz="0" w:space="0" w:color="auto"/>
            <w:bottom w:val="none" w:sz="0" w:space="0" w:color="auto"/>
            <w:right w:val="none" w:sz="0" w:space="0" w:color="auto"/>
          </w:divBdr>
        </w:div>
        <w:div w:id="1458377480">
          <w:marLeft w:val="0"/>
          <w:marRight w:val="0"/>
          <w:marTop w:val="0"/>
          <w:marBottom w:val="0"/>
          <w:divBdr>
            <w:top w:val="none" w:sz="0" w:space="0" w:color="auto"/>
            <w:left w:val="none" w:sz="0" w:space="0" w:color="auto"/>
            <w:bottom w:val="none" w:sz="0" w:space="0" w:color="auto"/>
            <w:right w:val="none" w:sz="0" w:space="0" w:color="auto"/>
          </w:divBdr>
        </w:div>
        <w:div w:id="600843304">
          <w:marLeft w:val="0"/>
          <w:marRight w:val="0"/>
          <w:marTop w:val="0"/>
          <w:marBottom w:val="0"/>
          <w:divBdr>
            <w:top w:val="none" w:sz="0" w:space="0" w:color="auto"/>
            <w:left w:val="none" w:sz="0" w:space="0" w:color="auto"/>
            <w:bottom w:val="none" w:sz="0" w:space="0" w:color="auto"/>
            <w:right w:val="none" w:sz="0" w:space="0" w:color="auto"/>
          </w:divBdr>
        </w:div>
        <w:div w:id="698554668">
          <w:marLeft w:val="0"/>
          <w:marRight w:val="0"/>
          <w:marTop w:val="0"/>
          <w:marBottom w:val="0"/>
          <w:divBdr>
            <w:top w:val="none" w:sz="0" w:space="0" w:color="auto"/>
            <w:left w:val="none" w:sz="0" w:space="0" w:color="auto"/>
            <w:bottom w:val="none" w:sz="0" w:space="0" w:color="auto"/>
            <w:right w:val="none" w:sz="0" w:space="0" w:color="auto"/>
          </w:divBdr>
        </w:div>
        <w:div w:id="737291157">
          <w:marLeft w:val="0"/>
          <w:marRight w:val="0"/>
          <w:marTop w:val="0"/>
          <w:marBottom w:val="0"/>
          <w:divBdr>
            <w:top w:val="none" w:sz="0" w:space="0" w:color="auto"/>
            <w:left w:val="none" w:sz="0" w:space="0" w:color="auto"/>
            <w:bottom w:val="none" w:sz="0" w:space="0" w:color="auto"/>
            <w:right w:val="none" w:sz="0" w:space="0" w:color="auto"/>
          </w:divBdr>
        </w:div>
        <w:div w:id="442388217">
          <w:marLeft w:val="0"/>
          <w:marRight w:val="0"/>
          <w:marTop w:val="0"/>
          <w:marBottom w:val="0"/>
          <w:divBdr>
            <w:top w:val="none" w:sz="0" w:space="0" w:color="auto"/>
            <w:left w:val="none" w:sz="0" w:space="0" w:color="auto"/>
            <w:bottom w:val="none" w:sz="0" w:space="0" w:color="auto"/>
            <w:right w:val="none" w:sz="0" w:space="0" w:color="auto"/>
          </w:divBdr>
        </w:div>
        <w:div w:id="1364792309">
          <w:marLeft w:val="0"/>
          <w:marRight w:val="0"/>
          <w:marTop w:val="0"/>
          <w:marBottom w:val="0"/>
          <w:divBdr>
            <w:top w:val="none" w:sz="0" w:space="0" w:color="auto"/>
            <w:left w:val="none" w:sz="0" w:space="0" w:color="auto"/>
            <w:bottom w:val="none" w:sz="0" w:space="0" w:color="auto"/>
            <w:right w:val="none" w:sz="0" w:space="0" w:color="auto"/>
          </w:divBdr>
        </w:div>
        <w:div w:id="903485877">
          <w:marLeft w:val="0"/>
          <w:marRight w:val="0"/>
          <w:marTop w:val="0"/>
          <w:marBottom w:val="0"/>
          <w:divBdr>
            <w:top w:val="none" w:sz="0" w:space="0" w:color="auto"/>
            <w:left w:val="none" w:sz="0" w:space="0" w:color="auto"/>
            <w:bottom w:val="none" w:sz="0" w:space="0" w:color="auto"/>
            <w:right w:val="none" w:sz="0" w:space="0" w:color="auto"/>
          </w:divBdr>
        </w:div>
        <w:div w:id="1000040827">
          <w:marLeft w:val="0"/>
          <w:marRight w:val="0"/>
          <w:marTop w:val="0"/>
          <w:marBottom w:val="0"/>
          <w:divBdr>
            <w:top w:val="none" w:sz="0" w:space="0" w:color="auto"/>
            <w:left w:val="none" w:sz="0" w:space="0" w:color="auto"/>
            <w:bottom w:val="none" w:sz="0" w:space="0" w:color="auto"/>
            <w:right w:val="none" w:sz="0" w:space="0" w:color="auto"/>
          </w:divBdr>
        </w:div>
        <w:div w:id="905998040">
          <w:marLeft w:val="0"/>
          <w:marRight w:val="0"/>
          <w:marTop w:val="0"/>
          <w:marBottom w:val="0"/>
          <w:divBdr>
            <w:top w:val="none" w:sz="0" w:space="0" w:color="auto"/>
            <w:left w:val="none" w:sz="0" w:space="0" w:color="auto"/>
            <w:bottom w:val="none" w:sz="0" w:space="0" w:color="auto"/>
            <w:right w:val="none" w:sz="0" w:space="0" w:color="auto"/>
          </w:divBdr>
        </w:div>
        <w:div w:id="184487515">
          <w:marLeft w:val="0"/>
          <w:marRight w:val="0"/>
          <w:marTop w:val="0"/>
          <w:marBottom w:val="0"/>
          <w:divBdr>
            <w:top w:val="none" w:sz="0" w:space="0" w:color="auto"/>
            <w:left w:val="none" w:sz="0" w:space="0" w:color="auto"/>
            <w:bottom w:val="none" w:sz="0" w:space="0" w:color="auto"/>
            <w:right w:val="none" w:sz="0" w:space="0" w:color="auto"/>
          </w:divBdr>
        </w:div>
        <w:div w:id="1017000737">
          <w:marLeft w:val="0"/>
          <w:marRight w:val="0"/>
          <w:marTop w:val="0"/>
          <w:marBottom w:val="0"/>
          <w:divBdr>
            <w:top w:val="none" w:sz="0" w:space="0" w:color="auto"/>
            <w:left w:val="none" w:sz="0" w:space="0" w:color="auto"/>
            <w:bottom w:val="none" w:sz="0" w:space="0" w:color="auto"/>
            <w:right w:val="none" w:sz="0" w:space="0" w:color="auto"/>
          </w:divBdr>
        </w:div>
        <w:div w:id="10187493">
          <w:marLeft w:val="0"/>
          <w:marRight w:val="0"/>
          <w:marTop w:val="0"/>
          <w:marBottom w:val="0"/>
          <w:divBdr>
            <w:top w:val="none" w:sz="0" w:space="0" w:color="auto"/>
            <w:left w:val="none" w:sz="0" w:space="0" w:color="auto"/>
            <w:bottom w:val="none" w:sz="0" w:space="0" w:color="auto"/>
            <w:right w:val="none" w:sz="0" w:space="0" w:color="auto"/>
          </w:divBdr>
        </w:div>
        <w:div w:id="1437677454">
          <w:marLeft w:val="0"/>
          <w:marRight w:val="0"/>
          <w:marTop w:val="0"/>
          <w:marBottom w:val="0"/>
          <w:divBdr>
            <w:top w:val="none" w:sz="0" w:space="0" w:color="auto"/>
            <w:left w:val="none" w:sz="0" w:space="0" w:color="auto"/>
            <w:bottom w:val="none" w:sz="0" w:space="0" w:color="auto"/>
            <w:right w:val="none" w:sz="0" w:space="0" w:color="auto"/>
          </w:divBdr>
        </w:div>
        <w:div w:id="1734741286">
          <w:marLeft w:val="0"/>
          <w:marRight w:val="0"/>
          <w:marTop w:val="0"/>
          <w:marBottom w:val="0"/>
          <w:divBdr>
            <w:top w:val="none" w:sz="0" w:space="0" w:color="auto"/>
            <w:left w:val="none" w:sz="0" w:space="0" w:color="auto"/>
            <w:bottom w:val="none" w:sz="0" w:space="0" w:color="auto"/>
            <w:right w:val="none" w:sz="0" w:space="0" w:color="auto"/>
          </w:divBdr>
        </w:div>
        <w:div w:id="2042435929">
          <w:marLeft w:val="0"/>
          <w:marRight w:val="0"/>
          <w:marTop w:val="0"/>
          <w:marBottom w:val="0"/>
          <w:divBdr>
            <w:top w:val="none" w:sz="0" w:space="0" w:color="auto"/>
            <w:left w:val="none" w:sz="0" w:space="0" w:color="auto"/>
            <w:bottom w:val="none" w:sz="0" w:space="0" w:color="auto"/>
            <w:right w:val="none" w:sz="0" w:space="0" w:color="auto"/>
          </w:divBdr>
        </w:div>
        <w:div w:id="150298738">
          <w:marLeft w:val="0"/>
          <w:marRight w:val="0"/>
          <w:marTop w:val="0"/>
          <w:marBottom w:val="0"/>
          <w:divBdr>
            <w:top w:val="none" w:sz="0" w:space="0" w:color="auto"/>
            <w:left w:val="none" w:sz="0" w:space="0" w:color="auto"/>
            <w:bottom w:val="none" w:sz="0" w:space="0" w:color="auto"/>
            <w:right w:val="none" w:sz="0" w:space="0" w:color="auto"/>
          </w:divBdr>
        </w:div>
        <w:div w:id="247082184">
          <w:marLeft w:val="0"/>
          <w:marRight w:val="0"/>
          <w:marTop w:val="0"/>
          <w:marBottom w:val="0"/>
          <w:divBdr>
            <w:top w:val="none" w:sz="0" w:space="0" w:color="auto"/>
            <w:left w:val="none" w:sz="0" w:space="0" w:color="auto"/>
            <w:bottom w:val="none" w:sz="0" w:space="0" w:color="auto"/>
            <w:right w:val="none" w:sz="0" w:space="0" w:color="auto"/>
          </w:divBdr>
        </w:div>
        <w:div w:id="47189689">
          <w:marLeft w:val="0"/>
          <w:marRight w:val="0"/>
          <w:marTop w:val="0"/>
          <w:marBottom w:val="0"/>
          <w:divBdr>
            <w:top w:val="none" w:sz="0" w:space="0" w:color="auto"/>
            <w:left w:val="none" w:sz="0" w:space="0" w:color="auto"/>
            <w:bottom w:val="none" w:sz="0" w:space="0" w:color="auto"/>
            <w:right w:val="none" w:sz="0" w:space="0" w:color="auto"/>
          </w:divBdr>
        </w:div>
        <w:div w:id="1453591626">
          <w:marLeft w:val="0"/>
          <w:marRight w:val="0"/>
          <w:marTop w:val="0"/>
          <w:marBottom w:val="0"/>
          <w:divBdr>
            <w:top w:val="none" w:sz="0" w:space="0" w:color="auto"/>
            <w:left w:val="none" w:sz="0" w:space="0" w:color="auto"/>
            <w:bottom w:val="none" w:sz="0" w:space="0" w:color="auto"/>
            <w:right w:val="none" w:sz="0" w:space="0" w:color="auto"/>
          </w:divBdr>
        </w:div>
        <w:div w:id="218827706">
          <w:marLeft w:val="0"/>
          <w:marRight w:val="0"/>
          <w:marTop w:val="0"/>
          <w:marBottom w:val="0"/>
          <w:divBdr>
            <w:top w:val="none" w:sz="0" w:space="0" w:color="auto"/>
            <w:left w:val="none" w:sz="0" w:space="0" w:color="auto"/>
            <w:bottom w:val="none" w:sz="0" w:space="0" w:color="auto"/>
            <w:right w:val="none" w:sz="0" w:space="0" w:color="auto"/>
          </w:divBdr>
        </w:div>
        <w:div w:id="2020695547">
          <w:marLeft w:val="0"/>
          <w:marRight w:val="0"/>
          <w:marTop w:val="0"/>
          <w:marBottom w:val="0"/>
          <w:divBdr>
            <w:top w:val="none" w:sz="0" w:space="0" w:color="auto"/>
            <w:left w:val="none" w:sz="0" w:space="0" w:color="auto"/>
            <w:bottom w:val="none" w:sz="0" w:space="0" w:color="auto"/>
            <w:right w:val="none" w:sz="0" w:space="0" w:color="auto"/>
          </w:divBdr>
        </w:div>
        <w:div w:id="371074807">
          <w:marLeft w:val="0"/>
          <w:marRight w:val="0"/>
          <w:marTop w:val="0"/>
          <w:marBottom w:val="0"/>
          <w:divBdr>
            <w:top w:val="none" w:sz="0" w:space="0" w:color="auto"/>
            <w:left w:val="none" w:sz="0" w:space="0" w:color="auto"/>
            <w:bottom w:val="none" w:sz="0" w:space="0" w:color="auto"/>
            <w:right w:val="none" w:sz="0" w:space="0" w:color="auto"/>
          </w:divBdr>
        </w:div>
        <w:div w:id="1674643221">
          <w:marLeft w:val="0"/>
          <w:marRight w:val="0"/>
          <w:marTop w:val="0"/>
          <w:marBottom w:val="0"/>
          <w:divBdr>
            <w:top w:val="none" w:sz="0" w:space="0" w:color="auto"/>
            <w:left w:val="none" w:sz="0" w:space="0" w:color="auto"/>
            <w:bottom w:val="none" w:sz="0" w:space="0" w:color="auto"/>
            <w:right w:val="none" w:sz="0" w:space="0" w:color="auto"/>
          </w:divBdr>
        </w:div>
        <w:div w:id="1232741499">
          <w:marLeft w:val="0"/>
          <w:marRight w:val="0"/>
          <w:marTop w:val="0"/>
          <w:marBottom w:val="0"/>
          <w:divBdr>
            <w:top w:val="none" w:sz="0" w:space="0" w:color="auto"/>
            <w:left w:val="none" w:sz="0" w:space="0" w:color="auto"/>
            <w:bottom w:val="none" w:sz="0" w:space="0" w:color="auto"/>
            <w:right w:val="none" w:sz="0" w:space="0" w:color="auto"/>
          </w:divBdr>
        </w:div>
        <w:div w:id="415127902">
          <w:marLeft w:val="0"/>
          <w:marRight w:val="0"/>
          <w:marTop w:val="0"/>
          <w:marBottom w:val="0"/>
          <w:divBdr>
            <w:top w:val="none" w:sz="0" w:space="0" w:color="auto"/>
            <w:left w:val="none" w:sz="0" w:space="0" w:color="auto"/>
            <w:bottom w:val="none" w:sz="0" w:space="0" w:color="auto"/>
            <w:right w:val="none" w:sz="0" w:space="0" w:color="auto"/>
          </w:divBdr>
        </w:div>
        <w:div w:id="159856861">
          <w:marLeft w:val="0"/>
          <w:marRight w:val="0"/>
          <w:marTop w:val="0"/>
          <w:marBottom w:val="0"/>
          <w:divBdr>
            <w:top w:val="none" w:sz="0" w:space="0" w:color="auto"/>
            <w:left w:val="none" w:sz="0" w:space="0" w:color="auto"/>
            <w:bottom w:val="none" w:sz="0" w:space="0" w:color="auto"/>
            <w:right w:val="none" w:sz="0" w:space="0" w:color="auto"/>
          </w:divBdr>
        </w:div>
        <w:div w:id="114182774">
          <w:marLeft w:val="0"/>
          <w:marRight w:val="0"/>
          <w:marTop w:val="0"/>
          <w:marBottom w:val="0"/>
          <w:divBdr>
            <w:top w:val="none" w:sz="0" w:space="0" w:color="auto"/>
            <w:left w:val="none" w:sz="0" w:space="0" w:color="auto"/>
            <w:bottom w:val="none" w:sz="0" w:space="0" w:color="auto"/>
            <w:right w:val="none" w:sz="0" w:space="0" w:color="auto"/>
          </w:divBdr>
        </w:div>
        <w:div w:id="795179238">
          <w:marLeft w:val="0"/>
          <w:marRight w:val="0"/>
          <w:marTop w:val="0"/>
          <w:marBottom w:val="0"/>
          <w:divBdr>
            <w:top w:val="none" w:sz="0" w:space="0" w:color="auto"/>
            <w:left w:val="none" w:sz="0" w:space="0" w:color="auto"/>
            <w:bottom w:val="none" w:sz="0" w:space="0" w:color="auto"/>
            <w:right w:val="none" w:sz="0" w:space="0" w:color="auto"/>
          </w:divBdr>
        </w:div>
        <w:div w:id="824399171">
          <w:marLeft w:val="0"/>
          <w:marRight w:val="0"/>
          <w:marTop w:val="0"/>
          <w:marBottom w:val="0"/>
          <w:divBdr>
            <w:top w:val="none" w:sz="0" w:space="0" w:color="auto"/>
            <w:left w:val="none" w:sz="0" w:space="0" w:color="auto"/>
            <w:bottom w:val="none" w:sz="0" w:space="0" w:color="auto"/>
            <w:right w:val="none" w:sz="0" w:space="0" w:color="auto"/>
          </w:divBdr>
        </w:div>
        <w:div w:id="47389210">
          <w:marLeft w:val="0"/>
          <w:marRight w:val="0"/>
          <w:marTop w:val="0"/>
          <w:marBottom w:val="0"/>
          <w:divBdr>
            <w:top w:val="none" w:sz="0" w:space="0" w:color="auto"/>
            <w:left w:val="none" w:sz="0" w:space="0" w:color="auto"/>
            <w:bottom w:val="none" w:sz="0" w:space="0" w:color="auto"/>
            <w:right w:val="none" w:sz="0" w:space="0" w:color="auto"/>
          </w:divBdr>
        </w:div>
        <w:div w:id="1981378171">
          <w:marLeft w:val="0"/>
          <w:marRight w:val="0"/>
          <w:marTop w:val="0"/>
          <w:marBottom w:val="0"/>
          <w:divBdr>
            <w:top w:val="none" w:sz="0" w:space="0" w:color="auto"/>
            <w:left w:val="none" w:sz="0" w:space="0" w:color="auto"/>
            <w:bottom w:val="none" w:sz="0" w:space="0" w:color="auto"/>
            <w:right w:val="none" w:sz="0" w:space="0" w:color="auto"/>
          </w:divBdr>
        </w:div>
        <w:div w:id="5137876">
          <w:marLeft w:val="0"/>
          <w:marRight w:val="0"/>
          <w:marTop w:val="0"/>
          <w:marBottom w:val="0"/>
          <w:divBdr>
            <w:top w:val="none" w:sz="0" w:space="0" w:color="auto"/>
            <w:left w:val="none" w:sz="0" w:space="0" w:color="auto"/>
            <w:bottom w:val="none" w:sz="0" w:space="0" w:color="auto"/>
            <w:right w:val="none" w:sz="0" w:space="0" w:color="auto"/>
          </w:divBdr>
        </w:div>
        <w:div w:id="561872410">
          <w:marLeft w:val="0"/>
          <w:marRight w:val="0"/>
          <w:marTop w:val="0"/>
          <w:marBottom w:val="0"/>
          <w:divBdr>
            <w:top w:val="none" w:sz="0" w:space="0" w:color="auto"/>
            <w:left w:val="none" w:sz="0" w:space="0" w:color="auto"/>
            <w:bottom w:val="none" w:sz="0" w:space="0" w:color="auto"/>
            <w:right w:val="none" w:sz="0" w:space="0" w:color="auto"/>
          </w:divBdr>
        </w:div>
        <w:div w:id="1691879503">
          <w:marLeft w:val="0"/>
          <w:marRight w:val="0"/>
          <w:marTop w:val="0"/>
          <w:marBottom w:val="0"/>
          <w:divBdr>
            <w:top w:val="none" w:sz="0" w:space="0" w:color="auto"/>
            <w:left w:val="none" w:sz="0" w:space="0" w:color="auto"/>
            <w:bottom w:val="none" w:sz="0" w:space="0" w:color="auto"/>
            <w:right w:val="none" w:sz="0" w:space="0" w:color="auto"/>
          </w:divBdr>
        </w:div>
        <w:div w:id="1238827602">
          <w:marLeft w:val="0"/>
          <w:marRight w:val="0"/>
          <w:marTop w:val="0"/>
          <w:marBottom w:val="0"/>
          <w:divBdr>
            <w:top w:val="none" w:sz="0" w:space="0" w:color="auto"/>
            <w:left w:val="none" w:sz="0" w:space="0" w:color="auto"/>
            <w:bottom w:val="none" w:sz="0" w:space="0" w:color="auto"/>
            <w:right w:val="none" w:sz="0" w:space="0" w:color="auto"/>
          </w:divBdr>
        </w:div>
      </w:divsChild>
    </w:div>
    <w:div w:id="80104899">
      <w:bodyDiv w:val="1"/>
      <w:marLeft w:val="0"/>
      <w:marRight w:val="0"/>
      <w:marTop w:val="0"/>
      <w:marBottom w:val="0"/>
      <w:divBdr>
        <w:top w:val="none" w:sz="0" w:space="0" w:color="auto"/>
        <w:left w:val="none" w:sz="0" w:space="0" w:color="auto"/>
        <w:bottom w:val="none" w:sz="0" w:space="0" w:color="auto"/>
        <w:right w:val="none" w:sz="0" w:space="0" w:color="auto"/>
      </w:divBdr>
      <w:divsChild>
        <w:div w:id="861405783">
          <w:marLeft w:val="0"/>
          <w:marRight w:val="0"/>
          <w:marTop w:val="0"/>
          <w:marBottom w:val="300"/>
          <w:divBdr>
            <w:top w:val="none" w:sz="0" w:space="0" w:color="auto"/>
            <w:left w:val="none" w:sz="0" w:space="0" w:color="auto"/>
            <w:bottom w:val="none" w:sz="0" w:space="0" w:color="auto"/>
            <w:right w:val="none" w:sz="0" w:space="0" w:color="auto"/>
          </w:divBdr>
          <w:divsChild>
            <w:div w:id="283393190">
              <w:marLeft w:val="0"/>
              <w:marRight w:val="0"/>
              <w:marTop w:val="0"/>
              <w:marBottom w:val="120"/>
              <w:divBdr>
                <w:top w:val="none" w:sz="0" w:space="0" w:color="auto"/>
                <w:left w:val="none" w:sz="0" w:space="0" w:color="auto"/>
                <w:bottom w:val="none" w:sz="0" w:space="0" w:color="auto"/>
                <w:right w:val="none" w:sz="0" w:space="0" w:color="auto"/>
              </w:divBdr>
            </w:div>
            <w:div w:id="1308431946">
              <w:marLeft w:val="0"/>
              <w:marRight w:val="0"/>
              <w:marTop w:val="0"/>
              <w:marBottom w:val="120"/>
              <w:divBdr>
                <w:top w:val="none" w:sz="0" w:space="0" w:color="auto"/>
                <w:left w:val="none" w:sz="0" w:space="0" w:color="auto"/>
                <w:bottom w:val="none" w:sz="0" w:space="0" w:color="auto"/>
                <w:right w:val="none" w:sz="0" w:space="0" w:color="auto"/>
              </w:divBdr>
            </w:div>
          </w:divsChild>
        </w:div>
        <w:div w:id="1220088957">
          <w:marLeft w:val="450"/>
          <w:marRight w:val="2400"/>
          <w:marTop w:val="750"/>
          <w:marBottom w:val="750"/>
          <w:divBdr>
            <w:top w:val="single" w:sz="6" w:space="4" w:color="CCCCCC"/>
            <w:left w:val="none" w:sz="0" w:space="0" w:color="auto"/>
            <w:bottom w:val="none" w:sz="0" w:space="0" w:color="auto"/>
            <w:right w:val="none" w:sz="0" w:space="0" w:color="auto"/>
          </w:divBdr>
          <w:divsChild>
            <w:div w:id="736054826">
              <w:marLeft w:val="0"/>
              <w:marRight w:val="0"/>
              <w:marTop w:val="0"/>
              <w:marBottom w:val="0"/>
              <w:divBdr>
                <w:top w:val="none" w:sz="0" w:space="0" w:color="auto"/>
                <w:left w:val="none" w:sz="0" w:space="0" w:color="auto"/>
                <w:bottom w:val="none" w:sz="0" w:space="0" w:color="auto"/>
                <w:right w:val="none" w:sz="0" w:space="0" w:color="auto"/>
              </w:divBdr>
            </w:div>
          </w:divsChild>
        </w:div>
        <w:div w:id="1385643430">
          <w:marLeft w:val="0"/>
          <w:marRight w:val="0"/>
          <w:marTop w:val="450"/>
          <w:marBottom w:val="240"/>
          <w:divBdr>
            <w:top w:val="none" w:sz="0" w:space="0" w:color="auto"/>
            <w:left w:val="none" w:sz="0" w:space="0" w:color="auto"/>
            <w:bottom w:val="none" w:sz="0" w:space="0" w:color="auto"/>
            <w:right w:val="none" w:sz="0" w:space="0" w:color="auto"/>
          </w:divBdr>
          <w:divsChild>
            <w:div w:id="634680350">
              <w:blockQuote w:val="1"/>
              <w:marLeft w:val="0"/>
              <w:marRight w:val="0"/>
              <w:marTop w:val="0"/>
              <w:marBottom w:val="300"/>
              <w:divBdr>
                <w:top w:val="none" w:sz="0" w:space="0" w:color="AE411D"/>
                <w:left w:val="none" w:sz="0" w:space="0" w:color="AE411D"/>
                <w:bottom w:val="dashed" w:sz="6" w:space="15" w:color="AE411D"/>
                <w:right w:val="none" w:sz="0" w:space="0" w:color="AE411D"/>
              </w:divBdr>
            </w:div>
          </w:divsChild>
        </w:div>
        <w:div w:id="1807428001">
          <w:marLeft w:val="0"/>
          <w:marRight w:val="2400"/>
          <w:marTop w:val="300"/>
          <w:marBottom w:val="300"/>
          <w:divBdr>
            <w:top w:val="none" w:sz="0" w:space="0" w:color="auto"/>
            <w:left w:val="none" w:sz="0" w:space="0" w:color="auto"/>
            <w:bottom w:val="none" w:sz="0" w:space="0" w:color="auto"/>
            <w:right w:val="none" w:sz="0" w:space="0" w:color="auto"/>
          </w:divBdr>
          <w:divsChild>
            <w:div w:id="1536380819">
              <w:marLeft w:val="0"/>
              <w:marRight w:val="0"/>
              <w:marTop w:val="0"/>
              <w:marBottom w:val="0"/>
              <w:divBdr>
                <w:top w:val="none" w:sz="0" w:space="0" w:color="auto"/>
                <w:left w:val="none" w:sz="0" w:space="0" w:color="auto"/>
                <w:bottom w:val="none" w:sz="0" w:space="0" w:color="auto"/>
                <w:right w:val="none" w:sz="0" w:space="0" w:color="auto"/>
              </w:divBdr>
              <w:divsChild>
                <w:div w:id="1322849053">
                  <w:marLeft w:val="3833"/>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80685227">
      <w:bodyDiv w:val="1"/>
      <w:marLeft w:val="0"/>
      <w:marRight w:val="0"/>
      <w:marTop w:val="0"/>
      <w:marBottom w:val="0"/>
      <w:divBdr>
        <w:top w:val="none" w:sz="0" w:space="0" w:color="auto"/>
        <w:left w:val="none" w:sz="0" w:space="0" w:color="auto"/>
        <w:bottom w:val="none" w:sz="0" w:space="0" w:color="auto"/>
        <w:right w:val="none" w:sz="0" w:space="0" w:color="auto"/>
      </w:divBdr>
    </w:div>
    <w:div w:id="81416145">
      <w:bodyDiv w:val="1"/>
      <w:marLeft w:val="0"/>
      <w:marRight w:val="0"/>
      <w:marTop w:val="0"/>
      <w:marBottom w:val="0"/>
      <w:divBdr>
        <w:top w:val="none" w:sz="0" w:space="0" w:color="auto"/>
        <w:left w:val="none" w:sz="0" w:space="0" w:color="auto"/>
        <w:bottom w:val="none" w:sz="0" w:space="0" w:color="auto"/>
        <w:right w:val="none" w:sz="0" w:space="0" w:color="auto"/>
      </w:divBdr>
      <w:divsChild>
        <w:div w:id="207035130">
          <w:marLeft w:val="0"/>
          <w:marRight w:val="0"/>
          <w:marTop w:val="0"/>
          <w:marBottom w:val="0"/>
          <w:divBdr>
            <w:top w:val="none" w:sz="0" w:space="0" w:color="auto"/>
            <w:left w:val="none" w:sz="0" w:space="0" w:color="auto"/>
            <w:bottom w:val="none" w:sz="0" w:space="0" w:color="auto"/>
            <w:right w:val="none" w:sz="0" w:space="0" w:color="auto"/>
          </w:divBdr>
          <w:divsChild>
            <w:div w:id="53851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90239">
      <w:bodyDiv w:val="1"/>
      <w:marLeft w:val="0"/>
      <w:marRight w:val="0"/>
      <w:marTop w:val="0"/>
      <w:marBottom w:val="0"/>
      <w:divBdr>
        <w:top w:val="none" w:sz="0" w:space="0" w:color="auto"/>
        <w:left w:val="none" w:sz="0" w:space="0" w:color="auto"/>
        <w:bottom w:val="none" w:sz="0" w:space="0" w:color="auto"/>
        <w:right w:val="none" w:sz="0" w:space="0" w:color="auto"/>
      </w:divBdr>
    </w:div>
    <w:div w:id="81689279">
      <w:bodyDiv w:val="1"/>
      <w:marLeft w:val="0"/>
      <w:marRight w:val="0"/>
      <w:marTop w:val="0"/>
      <w:marBottom w:val="0"/>
      <w:divBdr>
        <w:top w:val="none" w:sz="0" w:space="0" w:color="auto"/>
        <w:left w:val="none" w:sz="0" w:space="0" w:color="auto"/>
        <w:bottom w:val="none" w:sz="0" w:space="0" w:color="auto"/>
        <w:right w:val="none" w:sz="0" w:space="0" w:color="auto"/>
      </w:divBdr>
    </w:div>
    <w:div w:id="82186996">
      <w:bodyDiv w:val="1"/>
      <w:marLeft w:val="0"/>
      <w:marRight w:val="0"/>
      <w:marTop w:val="0"/>
      <w:marBottom w:val="0"/>
      <w:divBdr>
        <w:top w:val="none" w:sz="0" w:space="0" w:color="auto"/>
        <w:left w:val="none" w:sz="0" w:space="0" w:color="auto"/>
        <w:bottom w:val="none" w:sz="0" w:space="0" w:color="auto"/>
        <w:right w:val="none" w:sz="0" w:space="0" w:color="auto"/>
      </w:divBdr>
      <w:divsChild>
        <w:div w:id="778793178">
          <w:marLeft w:val="0"/>
          <w:marRight w:val="0"/>
          <w:marTop w:val="0"/>
          <w:marBottom w:val="0"/>
          <w:divBdr>
            <w:top w:val="none" w:sz="0" w:space="0" w:color="auto"/>
            <w:left w:val="none" w:sz="0" w:space="0" w:color="auto"/>
            <w:bottom w:val="none" w:sz="0" w:space="0" w:color="auto"/>
            <w:right w:val="none" w:sz="0" w:space="0" w:color="auto"/>
          </w:divBdr>
        </w:div>
        <w:div w:id="1137647858">
          <w:marLeft w:val="0"/>
          <w:marRight w:val="0"/>
          <w:marTop w:val="0"/>
          <w:marBottom w:val="0"/>
          <w:divBdr>
            <w:top w:val="none" w:sz="0" w:space="0" w:color="auto"/>
            <w:left w:val="none" w:sz="0" w:space="0" w:color="auto"/>
            <w:bottom w:val="none" w:sz="0" w:space="0" w:color="auto"/>
            <w:right w:val="none" w:sz="0" w:space="0" w:color="auto"/>
          </w:divBdr>
          <w:divsChild>
            <w:div w:id="287054936">
              <w:marLeft w:val="-1425"/>
              <w:marRight w:val="0"/>
              <w:marTop w:val="0"/>
              <w:marBottom w:val="0"/>
              <w:divBdr>
                <w:top w:val="none" w:sz="0" w:space="0" w:color="auto"/>
                <w:left w:val="none" w:sz="0" w:space="0" w:color="auto"/>
                <w:bottom w:val="none" w:sz="0" w:space="0" w:color="auto"/>
                <w:right w:val="none" w:sz="0" w:space="0" w:color="auto"/>
              </w:divBdr>
              <w:divsChild>
                <w:div w:id="1747915861">
                  <w:marLeft w:val="0"/>
                  <w:marRight w:val="0"/>
                  <w:marTop w:val="0"/>
                  <w:marBottom w:val="0"/>
                  <w:divBdr>
                    <w:top w:val="none" w:sz="0" w:space="0" w:color="auto"/>
                    <w:left w:val="none" w:sz="0" w:space="0" w:color="auto"/>
                    <w:bottom w:val="none" w:sz="0" w:space="0" w:color="auto"/>
                    <w:right w:val="none" w:sz="0" w:space="0" w:color="auto"/>
                  </w:divBdr>
                  <w:divsChild>
                    <w:div w:id="179442401">
                      <w:marLeft w:val="0"/>
                      <w:marRight w:val="0"/>
                      <w:marTop w:val="75"/>
                      <w:marBottom w:val="75"/>
                      <w:divBdr>
                        <w:top w:val="none" w:sz="0" w:space="0" w:color="auto"/>
                        <w:left w:val="none" w:sz="0" w:space="0" w:color="auto"/>
                        <w:bottom w:val="none" w:sz="0" w:space="0" w:color="auto"/>
                        <w:right w:val="none" w:sz="0" w:space="0" w:color="auto"/>
                      </w:divBdr>
                    </w:div>
                    <w:div w:id="455224764">
                      <w:marLeft w:val="0"/>
                      <w:marRight w:val="0"/>
                      <w:marTop w:val="75"/>
                      <w:marBottom w:val="75"/>
                      <w:divBdr>
                        <w:top w:val="none" w:sz="0" w:space="0" w:color="auto"/>
                        <w:left w:val="none" w:sz="0" w:space="0" w:color="auto"/>
                        <w:bottom w:val="none" w:sz="0" w:space="0" w:color="auto"/>
                        <w:right w:val="none" w:sz="0" w:space="0" w:color="auto"/>
                      </w:divBdr>
                    </w:div>
                    <w:div w:id="510294761">
                      <w:marLeft w:val="0"/>
                      <w:marRight w:val="0"/>
                      <w:marTop w:val="75"/>
                      <w:marBottom w:val="75"/>
                      <w:divBdr>
                        <w:top w:val="none" w:sz="0" w:space="0" w:color="auto"/>
                        <w:left w:val="none" w:sz="0" w:space="0" w:color="auto"/>
                        <w:bottom w:val="none" w:sz="0" w:space="0" w:color="auto"/>
                        <w:right w:val="none" w:sz="0" w:space="0" w:color="auto"/>
                      </w:divBdr>
                    </w:div>
                    <w:div w:id="135569484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402019800">
              <w:marLeft w:val="0"/>
              <w:marRight w:val="0"/>
              <w:marTop w:val="0"/>
              <w:marBottom w:val="0"/>
              <w:divBdr>
                <w:top w:val="none" w:sz="0" w:space="0" w:color="auto"/>
                <w:left w:val="none" w:sz="0" w:space="0" w:color="auto"/>
                <w:bottom w:val="none" w:sz="0" w:space="0" w:color="auto"/>
                <w:right w:val="none" w:sz="0" w:space="0" w:color="auto"/>
              </w:divBdr>
              <w:divsChild>
                <w:div w:id="1786075248">
                  <w:marLeft w:val="0"/>
                  <w:marRight w:val="0"/>
                  <w:marTop w:val="0"/>
                  <w:marBottom w:val="0"/>
                  <w:divBdr>
                    <w:top w:val="none" w:sz="0" w:space="0" w:color="auto"/>
                    <w:left w:val="none" w:sz="0" w:space="0" w:color="auto"/>
                    <w:bottom w:val="none" w:sz="0" w:space="0" w:color="auto"/>
                    <w:right w:val="none" w:sz="0" w:space="0" w:color="auto"/>
                  </w:divBdr>
                  <w:divsChild>
                    <w:div w:id="885990959">
                      <w:marLeft w:val="0"/>
                      <w:marRight w:val="0"/>
                      <w:marTop w:val="0"/>
                      <w:marBottom w:val="0"/>
                      <w:divBdr>
                        <w:top w:val="none" w:sz="0" w:space="0" w:color="auto"/>
                        <w:left w:val="none" w:sz="0" w:space="0" w:color="auto"/>
                        <w:bottom w:val="none" w:sz="0" w:space="0" w:color="auto"/>
                        <w:right w:val="none" w:sz="0" w:space="0" w:color="auto"/>
                      </w:divBdr>
                      <w:divsChild>
                        <w:div w:id="1277175542">
                          <w:marLeft w:val="0"/>
                          <w:marRight w:val="0"/>
                          <w:marTop w:val="0"/>
                          <w:marBottom w:val="0"/>
                          <w:divBdr>
                            <w:top w:val="none" w:sz="0" w:space="0" w:color="auto"/>
                            <w:left w:val="none" w:sz="0" w:space="0" w:color="auto"/>
                            <w:bottom w:val="none" w:sz="0" w:space="0" w:color="auto"/>
                            <w:right w:val="none" w:sz="0" w:space="0" w:color="auto"/>
                          </w:divBdr>
                        </w:div>
                        <w:div w:id="1816025743">
                          <w:marLeft w:val="0"/>
                          <w:marRight w:val="0"/>
                          <w:marTop w:val="0"/>
                          <w:marBottom w:val="0"/>
                          <w:divBdr>
                            <w:top w:val="none" w:sz="0" w:space="0" w:color="auto"/>
                            <w:left w:val="none" w:sz="0" w:space="0" w:color="auto"/>
                            <w:bottom w:val="none" w:sz="0" w:space="0" w:color="auto"/>
                            <w:right w:val="none" w:sz="0" w:space="0" w:color="auto"/>
                          </w:divBdr>
                        </w:div>
                      </w:divsChild>
                    </w:div>
                    <w:div w:id="1128426825">
                      <w:marLeft w:val="0"/>
                      <w:marRight w:val="0"/>
                      <w:marTop w:val="0"/>
                      <w:marBottom w:val="0"/>
                      <w:divBdr>
                        <w:top w:val="none" w:sz="0" w:space="0" w:color="auto"/>
                        <w:left w:val="none" w:sz="0" w:space="0" w:color="auto"/>
                        <w:bottom w:val="none" w:sz="0" w:space="0" w:color="auto"/>
                        <w:right w:val="none" w:sz="0" w:space="0" w:color="auto"/>
                      </w:divBdr>
                      <w:divsChild>
                        <w:div w:id="99882784">
                          <w:marLeft w:val="0"/>
                          <w:marRight w:val="0"/>
                          <w:marTop w:val="0"/>
                          <w:marBottom w:val="0"/>
                          <w:divBdr>
                            <w:top w:val="none" w:sz="0" w:space="0" w:color="auto"/>
                            <w:left w:val="none" w:sz="0" w:space="0" w:color="auto"/>
                            <w:bottom w:val="none" w:sz="0" w:space="0" w:color="auto"/>
                            <w:right w:val="none" w:sz="0" w:space="0" w:color="auto"/>
                          </w:divBdr>
                        </w:div>
                        <w:div w:id="1351571112">
                          <w:marLeft w:val="0"/>
                          <w:marRight w:val="0"/>
                          <w:marTop w:val="0"/>
                          <w:marBottom w:val="0"/>
                          <w:divBdr>
                            <w:top w:val="none" w:sz="0" w:space="0" w:color="auto"/>
                            <w:left w:val="none" w:sz="0" w:space="0" w:color="auto"/>
                            <w:bottom w:val="none" w:sz="0" w:space="0" w:color="auto"/>
                            <w:right w:val="none" w:sz="0" w:space="0" w:color="auto"/>
                          </w:divBdr>
                        </w:div>
                      </w:divsChild>
                    </w:div>
                    <w:div w:id="1318269474">
                      <w:marLeft w:val="0"/>
                      <w:marRight w:val="0"/>
                      <w:marTop w:val="0"/>
                      <w:marBottom w:val="0"/>
                      <w:divBdr>
                        <w:top w:val="none" w:sz="0" w:space="0" w:color="auto"/>
                        <w:left w:val="none" w:sz="0" w:space="0" w:color="auto"/>
                        <w:bottom w:val="none" w:sz="0" w:space="0" w:color="auto"/>
                        <w:right w:val="none" w:sz="0" w:space="0" w:color="auto"/>
                      </w:divBdr>
                      <w:divsChild>
                        <w:div w:id="1065906926">
                          <w:marLeft w:val="0"/>
                          <w:marRight w:val="0"/>
                          <w:marTop w:val="0"/>
                          <w:marBottom w:val="0"/>
                          <w:divBdr>
                            <w:top w:val="none" w:sz="0" w:space="0" w:color="auto"/>
                            <w:left w:val="none" w:sz="0" w:space="0" w:color="auto"/>
                            <w:bottom w:val="none" w:sz="0" w:space="0" w:color="auto"/>
                            <w:right w:val="none" w:sz="0" w:space="0" w:color="auto"/>
                          </w:divBdr>
                        </w:div>
                        <w:div w:id="119303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04301">
          <w:marLeft w:val="0"/>
          <w:marRight w:val="0"/>
          <w:marTop w:val="450"/>
          <w:marBottom w:val="225"/>
          <w:divBdr>
            <w:top w:val="none" w:sz="0" w:space="0" w:color="auto"/>
            <w:left w:val="none" w:sz="0" w:space="0" w:color="auto"/>
            <w:bottom w:val="none" w:sz="0" w:space="0" w:color="auto"/>
            <w:right w:val="none" w:sz="0" w:space="0" w:color="auto"/>
          </w:divBdr>
          <w:divsChild>
            <w:div w:id="248125351">
              <w:marLeft w:val="0"/>
              <w:marRight w:val="0"/>
              <w:marTop w:val="0"/>
              <w:marBottom w:val="0"/>
              <w:divBdr>
                <w:top w:val="none" w:sz="0" w:space="0" w:color="auto"/>
                <w:left w:val="none" w:sz="0" w:space="0" w:color="auto"/>
                <w:bottom w:val="none" w:sz="0" w:space="0" w:color="auto"/>
                <w:right w:val="none" w:sz="0" w:space="0" w:color="auto"/>
              </w:divBdr>
              <w:divsChild>
                <w:div w:id="130535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2244">
      <w:bodyDiv w:val="1"/>
      <w:marLeft w:val="0"/>
      <w:marRight w:val="0"/>
      <w:marTop w:val="0"/>
      <w:marBottom w:val="0"/>
      <w:divBdr>
        <w:top w:val="none" w:sz="0" w:space="0" w:color="auto"/>
        <w:left w:val="none" w:sz="0" w:space="0" w:color="auto"/>
        <w:bottom w:val="none" w:sz="0" w:space="0" w:color="auto"/>
        <w:right w:val="none" w:sz="0" w:space="0" w:color="auto"/>
      </w:divBdr>
      <w:divsChild>
        <w:div w:id="680740837">
          <w:marLeft w:val="0"/>
          <w:marRight w:val="0"/>
          <w:marTop w:val="0"/>
          <w:marBottom w:val="0"/>
          <w:divBdr>
            <w:top w:val="none" w:sz="0" w:space="0" w:color="auto"/>
            <w:left w:val="none" w:sz="0" w:space="0" w:color="auto"/>
            <w:bottom w:val="none" w:sz="0" w:space="0" w:color="auto"/>
            <w:right w:val="none" w:sz="0" w:space="0" w:color="auto"/>
          </w:divBdr>
        </w:div>
        <w:div w:id="1232081574">
          <w:marLeft w:val="0"/>
          <w:marRight w:val="0"/>
          <w:marTop w:val="0"/>
          <w:marBottom w:val="0"/>
          <w:divBdr>
            <w:top w:val="none" w:sz="0" w:space="0" w:color="auto"/>
            <w:left w:val="none" w:sz="0" w:space="0" w:color="auto"/>
            <w:bottom w:val="none" w:sz="0" w:space="0" w:color="auto"/>
            <w:right w:val="none" w:sz="0" w:space="0" w:color="auto"/>
          </w:divBdr>
        </w:div>
        <w:div w:id="1656104950">
          <w:marLeft w:val="0"/>
          <w:marRight w:val="0"/>
          <w:marTop w:val="0"/>
          <w:marBottom w:val="0"/>
          <w:divBdr>
            <w:top w:val="none" w:sz="0" w:space="0" w:color="auto"/>
            <w:left w:val="none" w:sz="0" w:space="0" w:color="auto"/>
            <w:bottom w:val="none" w:sz="0" w:space="0" w:color="auto"/>
            <w:right w:val="none" w:sz="0" w:space="0" w:color="auto"/>
          </w:divBdr>
        </w:div>
        <w:div w:id="1781103558">
          <w:marLeft w:val="0"/>
          <w:marRight w:val="0"/>
          <w:marTop w:val="0"/>
          <w:marBottom w:val="0"/>
          <w:divBdr>
            <w:top w:val="none" w:sz="0" w:space="0" w:color="auto"/>
            <w:left w:val="none" w:sz="0" w:space="0" w:color="auto"/>
            <w:bottom w:val="none" w:sz="0" w:space="0" w:color="auto"/>
            <w:right w:val="none" w:sz="0" w:space="0" w:color="auto"/>
          </w:divBdr>
        </w:div>
      </w:divsChild>
    </w:div>
    <w:div w:id="83308708">
      <w:bodyDiv w:val="1"/>
      <w:marLeft w:val="0"/>
      <w:marRight w:val="0"/>
      <w:marTop w:val="0"/>
      <w:marBottom w:val="0"/>
      <w:divBdr>
        <w:top w:val="none" w:sz="0" w:space="0" w:color="auto"/>
        <w:left w:val="none" w:sz="0" w:space="0" w:color="auto"/>
        <w:bottom w:val="none" w:sz="0" w:space="0" w:color="auto"/>
        <w:right w:val="none" w:sz="0" w:space="0" w:color="auto"/>
      </w:divBdr>
    </w:div>
    <w:div w:id="83570704">
      <w:bodyDiv w:val="1"/>
      <w:marLeft w:val="0"/>
      <w:marRight w:val="0"/>
      <w:marTop w:val="0"/>
      <w:marBottom w:val="0"/>
      <w:divBdr>
        <w:top w:val="none" w:sz="0" w:space="0" w:color="auto"/>
        <w:left w:val="none" w:sz="0" w:space="0" w:color="auto"/>
        <w:bottom w:val="none" w:sz="0" w:space="0" w:color="auto"/>
        <w:right w:val="none" w:sz="0" w:space="0" w:color="auto"/>
      </w:divBdr>
      <w:divsChild>
        <w:div w:id="227038586">
          <w:blockQuote w:val="1"/>
          <w:marLeft w:val="576"/>
          <w:marRight w:val="576"/>
          <w:marTop w:val="264"/>
          <w:marBottom w:val="300"/>
          <w:divBdr>
            <w:top w:val="none" w:sz="0" w:space="0" w:color="auto"/>
            <w:left w:val="none" w:sz="0" w:space="0" w:color="auto"/>
            <w:bottom w:val="none" w:sz="0" w:space="0" w:color="auto"/>
            <w:right w:val="none" w:sz="0" w:space="0" w:color="auto"/>
          </w:divBdr>
        </w:div>
        <w:div w:id="1188982761">
          <w:blockQuote w:val="1"/>
          <w:marLeft w:val="576"/>
          <w:marRight w:val="576"/>
          <w:marTop w:val="264"/>
          <w:marBottom w:val="300"/>
          <w:divBdr>
            <w:top w:val="none" w:sz="0" w:space="0" w:color="auto"/>
            <w:left w:val="none" w:sz="0" w:space="0" w:color="auto"/>
            <w:bottom w:val="none" w:sz="0" w:space="0" w:color="auto"/>
            <w:right w:val="none" w:sz="0" w:space="0" w:color="auto"/>
          </w:divBdr>
        </w:div>
        <w:div w:id="1914464804">
          <w:blockQuote w:val="1"/>
          <w:marLeft w:val="576"/>
          <w:marRight w:val="576"/>
          <w:marTop w:val="264"/>
          <w:marBottom w:val="300"/>
          <w:divBdr>
            <w:top w:val="none" w:sz="0" w:space="0" w:color="auto"/>
            <w:left w:val="none" w:sz="0" w:space="0" w:color="auto"/>
            <w:bottom w:val="none" w:sz="0" w:space="0" w:color="auto"/>
            <w:right w:val="none" w:sz="0" w:space="0" w:color="auto"/>
          </w:divBdr>
        </w:div>
        <w:div w:id="194541526">
          <w:blockQuote w:val="1"/>
          <w:marLeft w:val="576"/>
          <w:marRight w:val="576"/>
          <w:marTop w:val="264"/>
          <w:marBottom w:val="300"/>
          <w:divBdr>
            <w:top w:val="none" w:sz="0" w:space="0" w:color="auto"/>
            <w:left w:val="none" w:sz="0" w:space="0" w:color="auto"/>
            <w:bottom w:val="none" w:sz="0" w:space="0" w:color="auto"/>
            <w:right w:val="none" w:sz="0" w:space="0" w:color="auto"/>
          </w:divBdr>
        </w:div>
      </w:divsChild>
    </w:div>
    <w:div w:id="83768295">
      <w:bodyDiv w:val="1"/>
      <w:marLeft w:val="0"/>
      <w:marRight w:val="0"/>
      <w:marTop w:val="0"/>
      <w:marBottom w:val="0"/>
      <w:divBdr>
        <w:top w:val="none" w:sz="0" w:space="0" w:color="auto"/>
        <w:left w:val="none" w:sz="0" w:space="0" w:color="auto"/>
        <w:bottom w:val="none" w:sz="0" w:space="0" w:color="auto"/>
        <w:right w:val="none" w:sz="0" w:space="0" w:color="auto"/>
      </w:divBdr>
      <w:divsChild>
        <w:div w:id="451902618">
          <w:marLeft w:val="0"/>
          <w:marRight w:val="0"/>
          <w:marTop w:val="0"/>
          <w:marBottom w:val="0"/>
          <w:divBdr>
            <w:top w:val="none" w:sz="0" w:space="0" w:color="auto"/>
            <w:left w:val="none" w:sz="0" w:space="0" w:color="auto"/>
            <w:bottom w:val="none" w:sz="0" w:space="0" w:color="auto"/>
            <w:right w:val="none" w:sz="0" w:space="0" w:color="auto"/>
          </w:divBdr>
          <w:divsChild>
            <w:div w:id="53546673">
              <w:marLeft w:val="0"/>
              <w:marRight w:val="0"/>
              <w:marTop w:val="0"/>
              <w:marBottom w:val="0"/>
              <w:divBdr>
                <w:top w:val="none" w:sz="0" w:space="0" w:color="auto"/>
                <w:left w:val="none" w:sz="0" w:space="0" w:color="auto"/>
                <w:bottom w:val="none" w:sz="0" w:space="0" w:color="auto"/>
                <w:right w:val="none" w:sz="0" w:space="0" w:color="auto"/>
              </w:divBdr>
            </w:div>
            <w:div w:id="75710925">
              <w:marLeft w:val="0"/>
              <w:marRight w:val="0"/>
              <w:marTop w:val="0"/>
              <w:marBottom w:val="0"/>
              <w:divBdr>
                <w:top w:val="none" w:sz="0" w:space="0" w:color="auto"/>
                <w:left w:val="none" w:sz="0" w:space="0" w:color="auto"/>
                <w:bottom w:val="none" w:sz="0" w:space="0" w:color="auto"/>
                <w:right w:val="none" w:sz="0" w:space="0" w:color="auto"/>
              </w:divBdr>
            </w:div>
            <w:div w:id="77560684">
              <w:marLeft w:val="0"/>
              <w:marRight w:val="0"/>
              <w:marTop w:val="0"/>
              <w:marBottom w:val="0"/>
              <w:divBdr>
                <w:top w:val="none" w:sz="0" w:space="0" w:color="auto"/>
                <w:left w:val="none" w:sz="0" w:space="0" w:color="auto"/>
                <w:bottom w:val="none" w:sz="0" w:space="0" w:color="auto"/>
                <w:right w:val="none" w:sz="0" w:space="0" w:color="auto"/>
              </w:divBdr>
            </w:div>
            <w:div w:id="88816707">
              <w:marLeft w:val="0"/>
              <w:marRight w:val="0"/>
              <w:marTop w:val="0"/>
              <w:marBottom w:val="0"/>
              <w:divBdr>
                <w:top w:val="none" w:sz="0" w:space="0" w:color="auto"/>
                <w:left w:val="none" w:sz="0" w:space="0" w:color="auto"/>
                <w:bottom w:val="none" w:sz="0" w:space="0" w:color="auto"/>
                <w:right w:val="none" w:sz="0" w:space="0" w:color="auto"/>
              </w:divBdr>
            </w:div>
            <w:div w:id="102307369">
              <w:marLeft w:val="0"/>
              <w:marRight w:val="0"/>
              <w:marTop w:val="0"/>
              <w:marBottom w:val="0"/>
              <w:divBdr>
                <w:top w:val="none" w:sz="0" w:space="0" w:color="auto"/>
                <w:left w:val="none" w:sz="0" w:space="0" w:color="auto"/>
                <w:bottom w:val="none" w:sz="0" w:space="0" w:color="auto"/>
                <w:right w:val="none" w:sz="0" w:space="0" w:color="auto"/>
              </w:divBdr>
            </w:div>
            <w:div w:id="116142791">
              <w:marLeft w:val="0"/>
              <w:marRight w:val="0"/>
              <w:marTop w:val="0"/>
              <w:marBottom w:val="0"/>
              <w:divBdr>
                <w:top w:val="none" w:sz="0" w:space="0" w:color="auto"/>
                <w:left w:val="none" w:sz="0" w:space="0" w:color="auto"/>
                <w:bottom w:val="none" w:sz="0" w:space="0" w:color="auto"/>
                <w:right w:val="none" w:sz="0" w:space="0" w:color="auto"/>
              </w:divBdr>
            </w:div>
            <w:div w:id="144132296">
              <w:marLeft w:val="0"/>
              <w:marRight w:val="0"/>
              <w:marTop w:val="0"/>
              <w:marBottom w:val="0"/>
              <w:divBdr>
                <w:top w:val="none" w:sz="0" w:space="0" w:color="auto"/>
                <w:left w:val="none" w:sz="0" w:space="0" w:color="auto"/>
                <w:bottom w:val="none" w:sz="0" w:space="0" w:color="auto"/>
                <w:right w:val="none" w:sz="0" w:space="0" w:color="auto"/>
              </w:divBdr>
            </w:div>
            <w:div w:id="169485977">
              <w:marLeft w:val="0"/>
              <w:marRight w:val="0"/>
              <w:marTop w:val="0"/>
              <w:marBottom w:val="0"/>
              <w:divBdr>
                <w:top w:val="none" w:sz="0" w:space="0" w:color="auto"/>
                <w:left w:val="none" w:sz="0" w:space="0" w:color="auto"/>
                <w:bottom w:val="none" w:sz="0" w:space="0" w:color="auto"/>
                <w:right w:val="none" w:sz="0" w:space="0" w:color="auto"/>
              </w:divBdr>
            </w:div>
            <w:div w:id="175922744">
              <w:marLeft w:val="0"/>
              <w:marRight w:val="0"/>
              <w:marTop w:val="0"/>
              <w:marBottom w:val="0"/>
              <w:divBdr>
                <w:top w:val="none" w:sz="0" w:space="0" w:color="auto"/>
                <w:left w:val="none" w:sz="0" w:space="0" w:color="auto"/>
                <w:bottom w:val="none" w:sz="0" w:space="0" w:color="auto"/>
                <w:right w:val="none" w:sz="0" w:space="0" w:color="auto"/>
              </w:divBdr>
            </w:div>
            <w:div w:id="176968369">
              <w:marLeft w:val="0"/>
              <w:marRight w:val="0"/>
              <w:marTop w:val="0"/>
              <w:marBottom w:val="0"/>
              <w:divBdr>
                <w:top w:val="none" w:sz="0" w:space="0" w:color="auto"/>
                <w:left w:val="none" w:sz="0" w:space="0" w:color="auto"/>
                <w:bottom w:val="none" w:sz="0" w:space="0" w:color="auto"/>
                <w:right w:val="none" w:sz="0" w:space="0" w:color="auto"/>
              </w:divBdr>
            </w:div>
            <w:div w:id="223417298">
              <w:marLeft w:val="0"/>
              <w:marRight w:val="0"/>
              <w:marTop w:val="0"/>
              <w:marBottom w:val="0"/>
              <w:divBdr>
                <w:top w:val="none" w:sz="0" w:space="0" w:color="auto"/>
                <w:left w:val="none" w:sz="0" w:space="0" w:color="auto"/>
                <w:bottom w:val="none" w:sz="0" w:space="0" w:color="auto"/>
                <w:right w:val="none" w:sz="0" w:space="0" w:color="auto"/>
              </w:divBdr>
            </w:div>
            <w:div w:id="231477244">
              <w:marLeft w:val="0"/>
              <w:marRight w:val="0"/>
              <w:marTop w:val="0"/>
              <w:marBottom w:val="0"/>
              <w:divBdr>
                <w:top w:val="none" w:sz="0" w:space="0" w:color="auto"/>
                <w:left w:val="none" w:sz="0" w:space="0" w:color="auto"/>
                <w:bottom w:val="none" w:sz="0" w:space="0" w:color="auto"/>
                <w:right w:val="none" w:sz="0" w:space="0" w:color="auto"/>
              </w:divBdr>
            </w:div>
            <w:div w:id="239947128">
              <w:marLeft w:val="0"/>
              <w:marRight w:val="0"/>
              <w:marTop w:val="0"/>
              <w:marBottom w:val="0"/>
              <w:divBdr>
                <w:top w:val="none" w:sz="0" w:space="0" w:color="auto"/>
                <w:left w:val="none" w:sz="0" w:space="0" w:color="auto"/>
                <w:bottom w:val="none" w:sz="0" w:space="0" w:color="auto"/>
                <w:right w:val="none" w:sz="0" w:space="0" w:color="auto"/>
              </w:divBdr>
            </w:div>
            <w:div w:id="370737756">
              <w:marLeft w:val="0"/>
              <w:marRight w:val="0"/>
              <w:marTop w:val="0"/>
              <w:marBottom w:val="0"/>
              <w:divBdr>
                <w:top w:val="none" w:sz="0" w:space="0" w:color="auto"/>
                <w:left w:val="none" w:sz="0" w:space="0" w:color="auto"/>
                <w:bottom w:val="none" w:sz="0" w:space="0" w:color="auto"/>
                <w:right w:val="none" w:sz="0" w:space="0" w:color="auto"/>
              </w:divBdr>
            </w:div>
            <w:div w:id="460807008">
              <w:marLeft w:val="0"/>
              <w:marRight w:val="0"/>
              <w:marTop w:val="0"/>
              <w:marBottom w:val="0"/>
              <w:divBdr>
                <w:top w:val="none" w:sz="0" w:space="0" w:color="auto"/>
                <w:left w:val="none" w:sz="0" w:space="0" w:color="auto"/>
                <w:bottom w:val="none" w:sz="0" w:space="0" w:color="auto"/>
                <w:right w:val="none" w:sz="0" w:space="0" w:color="auto"/>
              </w:divBdr>
            </w:div>
            <w:div w:id="472256876">
              <w:marLeft w:val="0"/>
              <w:marRight w:val="0"/>
              <w:marTop w:val="0"/>
              <w:marBottom w:val="0"/>
              <w:divBdr>
                <w:top w:val="none" w:sz="0" w:space="0" w:color="auto"/>
                <w:left w:val="none" w:sz="0" w:space="0" w:color="auto"/>
                <w:bottom w:val="none" w:sz="0" w:space="0" w:color="auto"/>
                <w:right w:val="none" w:sz="0" w:space="0" w:color="auto"/>
              </w:divBdr>
            </w:div>
            <w:div w:id="473524128">
              <w:marLeft w:val="0"/>
              <w:marRight w:val="0"/>
              <w:marTop w:val="0"/>
              <w:marBottom w:val="0"/>
              <w:divBdr>
                <w:top w:val="none" w:sz="0" w:space="0" w:color="auto"/>
                <w:left w:val="none" w:sz="0" w:space="0" w:color="auto"/>
                <w:bottom w:val="none" w:sz="0" w:space="0" w:color="auto"/>
                <w:right w:val="none" w:sz="0" w:space="0" w:color="auto"/>
              </w:divBdr>
            </w:div>
            <w:div w:id="558709934">
              <w:marLeft w:val="0"/>
              <w:marRight w:val="0"/>
              <w:marTop w:val="0"/>
              <w:marBottom w:val="0"/>
              <w:divBdr>
                <w:top w:val="none" w:sz="0" w:space="0" w:color="auto"/>
                <w:left w:val="none" w:sz="0" w:space="0" w:color="auto"/>
                <w:bottom w:val="none" w:sz="0" w:space="0" w:color="auto"/>
                <w:right w:val="none" w:sz="0" w:space="0" w:color="auto"/>
              </w:divBdr>
            </w:div>
            <w:div w:id="569385076">
              <w:marLeft w:val="0"/>
              <w:marRight w:val="0"/>
              <w:marTop w:val="0"/>
              <w:marBottom w:val="0"/>
              <w:divBdr>
                <w:top w:val="none" w:sz="0" w:space="0" w:color="auto"/>
                <w:left w:val="none" w:sz="0" w:space="0" w:color="auto"/>
                <w:bottom w:val="none" w:sz="0" w:space="0" w:color="auto"/>
                <w:right w:val="none" w:sz="0" w:space="0" w:color="auto"/>
              </w:divBdr>
            </w:div>
            <w:div w:id="577399462">
              <w:marLeft w:val="0"/>
              <w:marRight w:val="0"/>
              <w:marTop w:val="0"/>
              <w:marBottom w:val="0"/>
              <w:divBdr>
                <w:top w:val="none" w:sz="0" w:space="0" w:color="auto"/>
                <w:left w:val="none" w:sz="0" w:space="0" w:color="auto"/>
                <w:bottom w:val="none" w:sz="0" w:space="0" w:color="auto"/>
                <w:right w:val="none" w:sz="0" w:space="0" w:color="auto"/>
              </w:divBdr>
            </w:div>
            <w:div w:id="632947309">
              <w:marLeft w:val="0"/>
              <w:marRight w:val="0"/>
              <w:marTop w:val="0"/>
              <w:marBottom w:val="0"/>
              <w:divBdr>
                <w:top w:val="none" w:sz="0" w:space="0" w:color="auto"/>
                <w:left w:val="none" w:sz="0" w:space="0" w:color="auto"/>
                <w:bottom w:val="none" w:sz="0" w:space="0" w:color="auto"/>
                <w:right w:val="none" w:sz="0" w:space="0" w:color="auto"/>
              </w:divBdr>
            </w:div>
            <w:div w:id="684478043">
              <w:marLeft w:val="0"/>
              <w:marRight w:val="0"/>
              <w:marTop w:val="0"/>
              <w:marBottom w:val="0"/>
              <w:divBdr>
                <w:top w:val="none" w:sz="0" w:space="0" w:color="auto"/>
                <w:left w:val="none" w:sz="0" w:space="0" w:color="auto"/>
                <w:bottom w:val="none" w:sz="0" w:space="0" w:color="auto"/>
                <w:right w:val="none" w:sz="0" w:space="0" w:color="auto"/>
              </w:divBdr>
            </w:div>
            <w:div w:id="742920054">
              <w:marLeft w:val="0"/>
              <w:marRight w:val="0"/>
              <w:marTop w:val="0"/>
              <w:marBottom w:val="0"/>
              <w:divBdr>
                <w:top w:val="none" w:sz="0" w:space="0" w:color="auto"/>
                <w:left w:val="none" w:sz="0" w:space="0" w:color="auto"/>
                <w:bottom w:val="none" w:sz="0" w:space="0" w:color="auto"/>
                <w:right w:val="none" w:sz="0" w:space="0" w:color="auto"/>
              </w:divBdr>
            </w:div>
            <w:div w:id="1026760263">
              <w:marLeft w:val="0"/>
              <w:marRight w:val="0"/>
              <w:marTop w:val="0"/>
              <w:marBottom w:val="0"/>
              <w:divBdr>
                <w:top w:val="none" w:sz="0" w:space="0" w:color="auto"/>
                <w:left w:val="none" w:sz="0" w:space="0" w:color="auto"/>
                <w:bottom w:val="none" w:sz="0" w:space="0" w:color="auto"/>
                <w:right w:val="none" w:sz="0" w:space="0" w:color="auto"/>
              </w:divBdr>
            </w:div>
            <w:div w:id="1035812730">
              <w:marLeft w:val="0"/>
              <w:marRight w:val="0"/>
              <w:marTop w:val="0"/>
              <w:marBottom w:val="0"/>
              <w:divBdr>
                <w:top w:val="none" w:sz="0" w:space="0" w:color="auto"/>
                <w:left w:val="none" w:sz="0" w:space="0" w:color="auto"/>
                <w:bottom w:val="none" w:sz="0" w:space="0" w:color="auto"/>
                <w:right w:val="none" w:sz="0" w:space="0" w:color="auto"/>
              </w:divBdr>
            </w:div>
            <w:div w:id="1152138244">
              <w:marLeft w:val="0"/>
              <w:marRight w:val="0"/>
              <w:marTop w:val="0"/>
              <w:marBottom w:val="0"/>
              <w:divBdr>
                <w:top w:val="none" w:sz="0" w:space="0" w:color="auto"/>
                <w:left w:val="none" w:sz="0" w:space="0" w:color="auto"/>
                <w:bottom w:val="none" w:sz="0" w:space="0" w:color="auto"/>
                <w:right w:val="none" w:sz="0" w:space="0" w:color="auto"/>
              </w:divBdr>
            </w:div>
            <w:div w:id="1166169624">
              <w:marLeft w:val="0"/>
              <w:marRight w:val="0"/>
              <w:marTop w:val="0"/>
              <w:marBottom w:val="0"/>
              <w:divBdr>
                <w:top w:val="none" w:sz="0" w:space="0" w:color="auto"/>
                <w:left w:val="none" w:sz="0" w:space="0" w:color="auto"/>
                <w:bottom w:val="none" w:sz="0" w:space="0" w:color="auto"/>
                <w:right w:val="none" w:sz="0" w:space="0" w:color="auto"/>
              </w:divBdr>
            </w:div>
            <w:div w:id="1210999151">
              <w:marLeft w:val="0"/>
              <w:marRight w:val="0"/>
              <w:marTop w:val="0"/>
              <w:marBottom w:val="0"/>
              <w:divBdr>
                <w:top w:val="none" w:sz="0" w:space="0" w:color="auto"/>
                <w:left w:val="none" w:sz="0" w:space="0" w:color="auto"/>
                <w:bottom w:val="none" w:sz="0" w:space="0" w:color="auto"/>
                <w:right w:val="none" w:sz="0" w:space="0" w:color="auto"/>
              </w:divBdr>
            </w:div>
            <w:div w:id="1262225771">
              <w:marLeft w:val="0"/>
              <w:marRight w:val="0"/>
              <w:marTop w:val="0"/>
              <w:marBottom w:val="0"/>
              <w:divBdr>
                <w:top w:val="none" w:sz="0" w:space="0" w:color="auto"/>
                <w:left w:val="none" w:sz="0" w:space="0" w:color="auto"/>
                <w:bottom w:val="none" w:sz="0" w:space="0" w:color="auto"/>
                <w:right w:val="none" w:sz="0" w:space="0" w:color="auto"/>
              </w:divBdr>
            </w:div>
            <w:div w:id="1327320324">
              <w:marLeft w:val="0"/>
              <w:marRight w:val="0"/>
              <w:marTop w:val="0"/>
              <w:marBottom w:val="0"/>
              <w:divBdr>
                <w:top w:val="none" w:sz="0" w:space="0" w:color="auto"/>
                <w:left w:val="none" w:sz="0" w:space="0" w:color="auto"/>
                <w:bottom w:val="none" w:sz="0" w:space="0" w:color="auto"/>
                <w:right w:val="none" w:sz="0" w:space="0" w:color="auto"/>
              </w:divBdr>
            </w:div>
            <w:div w:id="1371684977">
              <w:marLeft w:val="0"/>
              <w:marRight w:val="0"/>
              <w:marTop w:val="0"/>
              <w:marBottom w:val="0"/>
              <w:divBdr>
                <w:top w:val="none" w:sz="0" w:space="0" w:color="auto"/>
                <w:left w:val="none" w:sz="0" w:space="0" w:color="auto"/>
                <w:bottom w:val="none" w:sz="0" w:space="0" w:color="auto"/>
                <w:right w:val="none" w:sz="0" w:space="0" w:color="auto"/>
              </w:divBdr>
            </w:div>
            <w:div w:id="1382094702">
              <w:marLeft w:val="0"/>
              <w:marRight w:val="0"/>
              <w:marTop w:val="0"/>
              <w:marBottom w:val="0"/>
              <w:divBdr>
                <w:top w:val="none" w:sz="0" w:space="0" w:color="auto"/>
                <w:left w:val="none" w:sz="0" w:space="0" w:color="auto"/>
                <w:bottom w:val="none" w:sz="0" w:space="0" w:color="auto"/>
                <w:right w:val="none" w:sz="0" w:space="0" w:color="auto"/>
              </w:divBdr>
            </w:div>
            <w:div w:id="1432511830">
              <w:marLeft w:val="0"/>
              <w:marRight w:val="0"/>
              <w:marTop w:val="0"/>
              <w:marBottom w:val="0"/>
              <w:divBdr>
                <w:top w:val="none" w:sz="0" w:space="0" w:color="auto"/>
                <w:left w:val="none" w:sz="0" w:space="0" w:color="auto"/>
                <w:bottom w:val="none" w:sz="0" w:space="0" w:color="auto"/>
                <w:right w:val="none" w:sz="0" w:space="0" w:color="auto"/>
              </w:divBdr>
            </w:div>
            <w:div w:id="1457404795">
              <w:marLeft w:val="0"/>
              <w:marRight w:val="0"/>
              <w:marTop w:val="0"/>
              <w:marBottom w:val="0"/>
              <w:divBdr>
                <w:top w:val="none" w:sz="0" w:space="0" w:color="auto"/>
                <w:left w:val="none" w:sz="0" w:space="0" w:color="auto"/>
                <w:bottom w:val="none" w:sz="0" w:space="0" w:color="auto"/>
                <w:right w:val="none" w:sz="0" w:space="0" w:color="auto"/>
              </w:divBdr>
            </w:div>
            <w:div w:id="1535118055">
              <w:marLeft w:val="0"/>
              <w:marRight w:val="0"/>
              <w:marTop w:val="0"/>
              <w:marBottom w:val="0"/>
              <w:divBdr>
                <w:top w:val="none" w:sz="0" w:space="0" w:color="auto"/>
                <w:left w:val="none" w:sz="0" w:space="0" w:color="auto"/>
                <w:bottom w:val="none" w:sz="0" w:space="0" w:color="auto"/>
                <w:right w:val="none" w:sz="0" w:space="0" w:color="auto"/>
              </w:divBdr>
              <w:divsChild>
                <w:div w:id="84888964">
                  <w:marLeft w:val="0"/>
                  <w:marRight w:val="0"/>
                  <w:marTop w:val="0"/>
                  <w:marBottom w:val="0"/>
                  <w:divBdr>
                    <w:top w:val="none" w:sz="0" w:space="0" w:color="auto"/>
                    <w:left w:val="none" w:sz="0" w:space="0" w:color="auto"/>
                    <w:bottom w:val="none" w:sz="0" w:space="0" w:color="auto"/>
                    <w:right w:val="none" w:sz="0" w:space="0" w:color="auto"/>
                  </w:divBdr>
                </w:div>
                <w:div w:id="800417298">
                  <w:marLeft w:val="0"/>
                  <w:marRight w:val="0"/>
                  <w:marTop w:val="0"/>
                  <w:marBottom w:val="0"/>
                  <w:divBdr>
                    <w:top w:val="none" w:sz="0" w:space="0" w:color="auto"/>
                    <w:left w:val="none" w:sz="0" w:space="0" w:color="auto"/>
                    <w:bottom w:val="none" w:sz="0" w:space="0" w:color="auto"/>
                    <w:right w:val="none" w:sz="0" w:space="0" w:color="auto"/>
                  </w:divBdr>
                </w:div>
                <w:div w:id="817653283">
                  <w:marLeft w:val="0"/>
                  <w:marRight w:val="0"/>
                  <w:marTop w:val="0"/>
                  <w:marBottom w:val="0"/>
                  <w:divBdr>
                    <w:top w:val="none" w:sz="0" w:space="0" w:color="auto"/>
                    <w:left w:val="none" w:sz="0" w:space="0" w:color="auto"/>
                    <w:bottom w:val="none" w:sz="0" w:space="0" w:color="auto"/>
                    <w:right w:val="none" w:sz="0" w:space="0" w:color="auto"/>
                  </w:divBdr>
                </w:div>
                <w:div w:id="985206369">
                  <w:marLeft w:val="0"/>
                  <w:marRight w:val="0"/>
                  <w:marTop w:val="0"/>
                  <w:marBottom w:val="0"/>
                  <w:divBdr>
                    <w:top w:val="none" w:sz="0" w:space="0" w:color="auto"/>
                    <w:left w:val="none" w:sz="0" w:space="0" w:color="auto"/>
                    <w:bottom w:val="none" w:sz="0" w:space="0" w:color="auto"/>
                    <w:right w:val="none" w:sz="0" w:space="0" w:color="auto"/>
                  </w:divBdr>
                </w:div>
                <w:div w:id="1588079460">
                  <w:marLeft w:val="0"/>
                  <w:marRight w:val="0"/>
                  <w:marTop w:val="0"/>
                  <w:marBottom w:val="0"/>
                  <w:divBdr>
                    <w:top w:val="none" w:sz="0" w:space="0" w:color="auto"/>
                    <w:left w:val="none" w:sz="0" w:space="0" w:color="auto"/>
                    <w:bottom w:val="none" w:sz="0" w:space="0" w:color="auto"/>
                    <w:right w:val="none" w:sz="0" w:space="0" w:color="auto"/>
                  </w:divBdr>
                </w:div>
                <w:div w:id="1710181831">
                  <w:marLeft w:val="0"/>
                  <w:marRight w:val="0"/>
                  <w:marTop w:val="0"/>
                  <w:marBottom w:val="0"/>
                  <w:divBdr>
                    <w:top w:val="none" w:sz="0" w:space="0" w:color="auto"/>
                    <w:left w:val="none" w:sz="0" w:space="0" w:color="auto"/>
                    <w:bottom w:val="none" w:sz="0" w:space="0" w:color="auto"/>
                    <w:right w:val="none" w:sz="0" w:space="0" w:color="auto"/>
                  </w:divBdr>
                </w:div>
                <w:div w:id="1721900842">
                  <w:marLeft w:val="0"/>
                  <w:marRight w:val="0"/>
                  <w:marTop w:val="0"/>
                  <w:marBottom w:val="0"/>
                  <w:divBdr>
                    <w:top w:val="none" w:sz="0" w:space="0" w:color="auto"/>
                    <w:left w:val="none" w:sz="0" w:space="0" w:color="auto"/>
                    <w:bottom w:val="none" w:sz="0" w:space="0" w:color="auto"/>
                    <w:right w:val="none" w:sz="0" w:space="0" w:color="auto"/>
                  </w:divBdr>
                </w:div>
                <w:div w:id="1804735112">
                  <w:marLeft w:val="0"/>
                  <w:marRight w:val="0"/>
                  <w:marTop w:val="0"/>
                  <w:marBottom w:val="0"/>
                  <w:divBdr>
                    <w:top w:val="none" w:sz="0" w:space="0" w:color="auto"/>
                    <w:left w:val="none" w:sz="0" w:space="0" w:color="auto"/>
                    <w:bottom w:val="none" w:sz="0" w:space="0" w:color="auto"/>
                    <w:right w:val="none" w:sz="0" w:space="0" w:color="auto"/>
                  </w:divBdr>
                </w:div>
                <w:div w:id="1916744386">
                  <w:marLeft w:val="0"/>
                  <w:marRight w:val="0"/>
                  <w:marTop w:val="0"/>
                  <w:marBottom w:val="0"/>
                  <w:divBdr>
                    <w:top w:val="none" w:sz="0" w:space="0" w:color="auto"/>
                    <w:left w:val="none" w:sz="0" w:space="0" w:color="auto"/>
                    <w:bottom w:val="none" w:sz="0" w:space="0" w:color="auto"/>
                    <w:right w:val="none" w:sz="0" w:space="0" w:color="auto"/>
                  </w:divBdr>
                </w:div>
                <w:div w:id="1928927510">
                  <w:marLeft w:val="0"/>
                  <w:marRight w:val="0"/>
                  <w:marTop w:val="0"/>
                  <w:marBottom w:val="0"/>
                  <w:divBdr>
                    <w:top w:val="none" w:sz="0" w:space="0" w:color="auto"/>
                    <w:left w:val="none" w:sz="0" w:space="0" w:color="auto"/>
                    <w:bottom w:val="none" w:sz="0" w:space="0" w:color="auto"/>
                    <w:right w:val="none" w:sz="0" w:space="0" w:color="auto"/>
                  </w:divBdr>
                </w:div>
              </w:divsChild>
            </w:div>
            <w:div w:id="1566376806">
              <w:marLeft w:val="0"/>
              <w:marRight w:val="0"/>
              <w:marTop w:val="0"/>
              <w:marBottom w:val="0"/>
              <w:divBdr>
                <w:top w:val="none" w:sz="0" w:space="0" w:color="auto"/>
                <w:left w:val="none" w:sz="0" w:space="0" w:color="auto"/>
                <w:bottom w:val="none" w:sz="0" w:space="0" w:color="auto"/>
                <w:right w:val="none" w:sz="0" w:space="0" w:color="auto"/>
              </w:divBdr>
            </w:div>
            <w:div w:id="1582595315">
              <w:marLeft w:val="0"/>
              <w:marRight w:val="0"/>
              <w:marTop w:val="0"/>
              <w:marBottom w:val="0"/>
              <w:divBdr>
                <w:top w:val="none" w:sz="0" w:space="0" w:color="auto"/>
                <w:left w:val="none" w:sz="0" w:space="0" w:color="auto"/>
                <w:bottom w:val="none" w:sz="0" w:space="0" w:color="auto"/>
                <w:right w:val="none" w:sz="0" w:space="0" w:color="auto"/>
              </w:divBdr>
            </w:div>
            <w:div w:id="1595821674">
              <w:marLeft w:val="0"/>
              <w:marRight w:val="0"/>
              <w:marTop w:val="0"/>
              <w:marBottom w:val="0"/>
              <w:divBdr>
                <w:top w:val="none" w:sz="0" w:space="0" w:color="auto"/>
                <w:left w:val="none" w:sz="0" w:space="0" w:color="auto"/>
                <w:bottom w:val="none" w:sz="0" w:space="0" w:color="auto"/>
                <w:right w:val="none" w:sz="0" w:space="0" w:color="auto"/>
              </w:divBdr>
            </w:div>
            <w:div w:id="1618027318">
              <w:marLeft w:val="0"/>
              <w:marRight w:val="0"/>
              <w:marTop w:val="0"/>
              <w:marBottom w:val="0"/>
              <w:divBdr>
                <w:top w:val="none" w:sz="0" w:space="0" w:color="auto"/>
                <w:left w:val="none" w:sz="0" w:space="0" w:color="auto"/>
                <w:bottom w:val="none" w:sz="0" w:space="0" w:color="auto"/>
                <w:right w:val="none" w:sz="0" w:space="0" w:color="auto"/>
              </w:divBdr>
            </w:div>
            <w:div w:id="1634599913">
              <w:marLeft w:val="0"/>
              <w:marRight w:val="0"/>
              <w:marTop w:val="0"/>
              <w:marBottom w:val="0"/>
              <w:divBdr>
                <w:top w:val="none" w:sz="0" w:space="0" w:color="auto"/>
                <w:left w:val="none" w:sz="0" w:space="0" w:color="auto"/>
                <w:bottom w:val="none" w:sz="0" w:space="0" w:color="auto"/>
                <w:right w:val="none" w:sz="0" w:space="0" w:color="auto"/>
              </w:divBdr>
            </w:div>
            <w:div w:id="1639914194">
              <w:marLeft w:val="0"/>
              <w:marRight w:val="0"/>
              <w:marTop w:val="0"/>
              <w:marBottom w:val="0"/>
              <w:divBdr>
                <w:top w:val="none" w:sz="0" w:space="0" w:color="auto"/>
                <w:left w:val="none" w:sz="0" w:space="0" w:color="auto"/>
                <w:bottom w:val="none" w:sz="0" w:space="0" w:color="auto"/>
                <w:right w:val="none" w:sz="0" w:space="0" w:color="auto"/>
              </w:divBdr>
            </w:div>
            <w:div w:id="1716925484">
              <w:marLeft w:val="0"/>
              <w:marRight w:val="0"/>
              <w:marTop w:val="0"/>
              <w:marBottom w:val="0"/>
              <w:divBdr>
                <w:top w:val="none" w:sz="0" w:space="0" w:color="auto"/>
                <w:left w:val="none" w:sz="0" w:space="0" w:color="auto"/>
                <w:bottom w:val="none" w:sz="0" w:space="0" w:color="auto"/>
                <w:right w:val="none" w:sz="0" w:space="0" w:color="auto"/>
              </w:divBdr>
            </w:div>
            <w:div w:id="1813210978">
              <w:marLeft w:val="0"/>
              <w:marRight w:val="0"/>
              <w:marTop w:val="0"/>
              <w:marBottom w:val="0"/>
              <w:divBdr>
                <w:top w:val="none" w:sz="0" w:space="0" w:color="auto"/>
                <w:left w:val="none" w:sz="0" w:space="0" w:color="auto"/>
                <w:bottom w:val="none" w:sz="0" w:space="0" w:color="auto"/>
                <w:right w:val="none" w:sz="0" w:space="0" w:color="auto"/>
              </w:divBdr>
            </w:div>
            <w:div w:id="1856769754">
              <w:marLeft w:val="0"/>
              <w:marRight w:val="0"/>
              <w:marTop w:val="0"/>
              <w:marBottom w:val="0"/>
              <w:divBdr>
                <w:top w:val="none" w:sz="0" w:space="0" w:color="auto"/>
                <w:left w:val="none" w:sz="0" w:space="0" w:color="auto"/>
                <w:bottom w:val="none" w:sz="0" w:space="0" w:color="auto"/>
                <w:right w:val="none" w:sz="0" w:space="0" w:color="auto"/>
              </w:divBdr>
            </w:div>
            <w:div w:id="2000957915">
              <w:marLeft w:val="0"/>
              <w:marRight w:val="0"/>
              <w:marTop w:val="0"/>
              <w:marBottom w:val="0"/>
              <w:divBdr>
                <w:top w:val="none" w:sz="0" w:space="0" w:color="auto"/>
                <w:left w:val="none" w:sz="0" w:space="0" w:color="auto"/>
                <w:bottom w:val="none" w:sz="0" w:space="0" w:color="auto"/>
                <w:right w:val="none" w:sz="0" w:space="0" w:color="auto"/>
              </w:divBdr>
            </w:div>
            <w:div w:id="2038505433">
              <w:marLeft w:val="0"/>
              <w:marRight w:val="0"/>
              <w:marTop w:val="0"/>
              <w:marBottom w:val="0"/>
              <w:divBdr>
                <w:top w:val="none" w:sz="0" w:space="0" w:color="auto"/>
                <w:left w:val="none" w:sz="0" w:space="0" w:color="auto"/>
                <w:bottom w:val="none" w:sz="0" w:space="0" w:color="auto"/>
                <w:right w:val="none" w:sz="0" w:space="0" w:color="auto"/>
              </w:divBdr>
            </w:div>
            <w:div w:id="2116903566">
              <w:marLeft w:val="0"/>
              <w:marRight w:val="0"/>
              <w:marTop w:val="0"/>
              <w:marBottom w:val="0"/>
              <w:divBdr>
                <w:top w:val="none" w:sz="0" w:space="0" w:color="auto"/>
                <w:left w:val="none" w:sz="0" w:space="0" w:color="auto"/>
                <w:bottom w:val="none" w:sz="0" w:space="0" w:color="auto"/>
                <w:right w:val="none" w:sz="0" w:space="0" w:color="auto"/>
              </w:divBdr>
            </w:div>
            <w:div w:id="2125808321">
              <w:marLeft w:val="0"/>
              <w:marRight w:val="0"/>
              <w:marTop w:val="0"/>
              <w:marBottom w:val="0"/>
              <w:divBdr>
                <w:top w:val="none" w:sz="0" w:space="0" w:color="auto"/>
                <w:left w:val="none" w:sz="0" w:space="0" w:color="auto"/>
                <w:bottom w:val="none" w:sz="0" w:space="0" w:color="auto"/>
                <w:right w:val="none" w:sz="0" w:space="0" w:color="auto"/>
              </w:divBdr>
            </w:div>
            <w:div w:id="2126610292">
              <w:marLeft w:val="0"/>
              <w:marRight w:val="0"/>
              <w:marTop w:val="0"/>
              <w:marBottom w:val="0"/>
              <w:divBdr>
                <w:top w:val="none" w:sz="0" w:space="0" w:color="auto"/>
                <w:left w:val="none" w:sz="0" w:space="0" w:color="auto"/>
                <w:bottom w:val="none" w:sz="0" w:space="0" w:color="auto"/>
                <w:right w:val="none" w:sz="0" w:space="0" w:color="auto"/>
              </w:divBdr>
            </w:div>
          </w:divsChild>
        </w:div>
        <w:div w:id="491217803">
          <w:marLeft w:val="0"/>
          <w:marRight w:val="0"/>
          <w:marTop w:val="0"/>
          <w:marBottom w:val="0"/>
          <w:divBdr>
            <w:top w:val="none" w:sz="0" w:space="0" w:color="auto"/>
            <w:left w:val="none" w:sz="0" w:space="0" w:color="auto"/>
            <w:bottom w:val="none" w:sz="0" w:space="0" w:color="auto"/>
            <w:right w:val="none" w:sz="0" w:space="0" w:color="auto"/>
          </w:divBdr>
        </w:div>
        <w:div w:id="991982840">
          <w:marLeft w:val="0"/>
          <w:marRight w:val="0"/>
          <w:marTop w:val="0"/>
          <w:marBottom w:val="0"/>
          <w:divBdr>
            <w:top w:val="none" w:sz="0" w:space="0" w:color="auto"/>
            <w:left w:val="none" w:sz="0" w:space="0" w:color="auto"/>
            <w:bottom w:val="none" w:sz="0" w:space="0" w:color="auto"/>
            <w:right w:val="none" w:sz="0" w:space="0" w:color="auto"/>
          </w:divBdr>
          <w:divsChild>
            <w:div w:id="32310437">
              <w:marLeft w:val="0"/>
              <w:marRight w:val="0"/>
              <w:marTop w:val="0"/>
              <w:marBottom w:val="0"/>
              <w:divBdr>
                <w:top w:val="none" w:sz="0" w:space="0" w:color="auto"/>
                <w:left w:val="none" w:sz="0" w:space="0" w:color="auto"/>
                <w:bottom w:val="none" w:sz="0" w:space="0" w:color="auto"/>
                <w:right w:val="none" w:sz="0" w:space="0" w:color="auto"/>
              </w:divBdr>
            </w:div>
            <w:div w:id="134420604">
              <w:marLeft w:val="0"/>
              <w:marRight w:val="0"/>
              <w:marTop w:val="0"/>
              <w:marBottom w:val="0"/>
              <w:divBdr>
                <w:top w:val="none" w:sz="0" w:space="0" w:color="auto"/>
                <w:left w:val="none" w:sz="0" w:space="0" w:color="auto"/>
                <w:bottom w:val="none" w:sz="0" w:space="0" w:color="auto"/>
                <w:right w:val="none" w:sz="0" w:space="0" w:color="auto"/>
              </w:divBdr>
            </w:div>
            <w:div w:id="204680341">
              <w:marLeft w:val="0"/>
              <w:marRight w:val="0"/>
              <w:marTop w:val="0"/>
              <w:marBottom w:val="0"/>
              <w:divBdr>
                <w:top w:val="none" w:sz="0" w:space="0" w:color="auto"/>
                <w:left w:val="none" w:sz="0" w:space="0" w:color="auto"/>
                <w:bottom w:val="none" w:sz="0" w:space="0" w:color="auto"/>
                <w:right w:val="none" w:sz="0" w:space="0" w:color="auto"/>
              </w:divBdr>
              <w:divsChild>
                <w:div w:id="254243358">
                  <w:marLeft w:val="0"/>
                  <w:marRight w:val="0"/>
                  <w:marTop w:val="0"/>
                  <w:marBottom w:val="0"/>
                  <w:divBdr>
                    <w:top w:val="none" w:sz="0" w:space="0" w:color="auto"/>
                    <w:left w:val="none" w:sz="0" w:space="0" w:color="auto"/>
                    <w:bottom w:val="none" w:sz="0" w:space="0" w:color="auto"/>
                    <w:right w:val="none" w:sz="0" w:space="0" w:color="auto"/>
                  </w:divBdr>
                </w:div>
                <w:div w:id="441846800">
                  <w:marLeft w:val="0"/>
                  <w:marRight w:val="0"/>
                  <w:marTop w:val="0"/>
                  <w:marBottom w:val="0"/>
                  <w:divBdr>
                    <w:top w:val="none" w:sz="0" w:space="0" w:color="auto"/>
                    <w:left w:val="none" w:sz="0" w:space="0" w:color="auto"/>
                    <w:bottom w:val="none" w:sz="0" w:space="0" w:color="auto"/>
                    <w:right w:val="none" w:sz="0" w:space="0" w:color="auto"/>
                  </w:divBdr>
                </w:div>
                <w:div w:id="1435663698">
                  <w:marLeft w:val="0"/>
                  <w:marRight w:val="0"/>
                  <w:marTop w:val="0"/>
                  <w:marBottom w:val="0"/>
                  <w:divBdr>
                    <w:top w:val="none" w:sz="0" w:space="0" w:color="auto"/>
                    <w:left w:val="none" w:sz="0" w:space="0" w:color="auto"/>
                    <w:bottom w:val="none" w:sz="0" w:space="0" w:color="auto"/>
                    <w:right w:val="none" w:sz="0" w:space="0" w:color="auto"/>
                  </w:divBdr>
                </w:div>
                <w:div w:id="1448155888">
                  <w:marLeft w:val="0"/>
                  <w:marRight w:val="0"/>
                  <w:marTop w:val="0"/>
                  <w:marBottom w:val="0"/>
                  <w:divBdr>
                    <w:top w:val="none" w:sz="0" w:space="0" w:color="auto"/>
                    <w:left w:val="none" w:sz="0" w:space="0" w:color="auto"/>
                    <w:bottom w:val="none" w:sz="0" w:space="0" w:color="auto"/>
                    <w:right w:val="none" w:sz="0" w:space="0" w:color="auto"/>
                  </w:divBdr>
                </w:div>
                <w:div w:id="1686400455">
                  <w:marLeft w:val="0"/>
                  <w:marRight w:val="0"/>
                  <w:marTop w:val="0"/>
                  <w:marBottom w:val="0"/>
                  <w:divBdr>
                    <w:top w:val="none" w:sz="0" w:space="0" w:color="auto"/>
                    <w:left w:val="none" w:sz="0" w:space="0" w:color="auto"/>
                    <w:bottom w:val="none" w:sz="0" w:space="0" w:color="auto"/>
                    <w:right w:val="none" w:sz="0" w:space="0" w:color="auto"/>
                  </w:divBdr>
                </w:div>
              </w:divsChild>
            </w:div>
            <w:div w:id="216091667">
              <w:marLeft w:val="0"/>
              <w:marRight w:val="0"/>
              <w:marTop w:val="0"/>
              <w:marBottom w:val="0"/>
              <w:divBdr>
                <w:top w:val="none" w:sz="0" w:space="0" w:color="auto"/>
                <w:left w:val="none" w:sz="0" w:space="0" w:color="auto"/>
                <w:bottom w:val="none" w:sz="0" w:space="0" w:color="auto"/>
                <w:right w:val="none" w:sz="0" w:space="0" w:color="auto"/>
              </w:divBdr>
            </w:div>
            <w:div w:id="237711333">
              <w:marLeft w:val="0"/>
              <w:marRight w:val="0"/>
              <w:marTop w:val="0"/>
              <w:marBottom w:val="0"/>
              <w:divBdr>
                <w:top w:val="none" w:sz="0" w:space="0" w:color="auto"/>
                <w:left w:val="none" w:sz="0" w:space="0" w:color="auto"/>
                <w:bottom w:val="none" w:sz="0" w:space="0" w:color="auto"/>
                <w:right w:val="none" w:sz="0" w:space="0" w:color="auto"/>
              </w:divBdr>
            </w:div>
            <w:div w:id="265237443">
              <w:marLeft w:val="0"/>
              <w:marRight w:val="0"/>
              <w:marTop w:val="0"/>
              <w:marBottom w:val="0"/>
              <w:divBdr>
                <w:top w:val="none" w:sz="0" w:space="0" w:color="auto"/>
                <w:left w:val="none" w:sz="0" w:space="0" w:color="auto"/>
                <w:bottom w:val="none" w:sz="0" w:space="0" w:color="auto"/>
                <w:right w:val="none" w:sz="0" w:space="0" w:color="auto"/>
              </w:divBdr>
            </w:div>
            <w:div w:id="376126976">
              <w:marLeft w:val="0"/>
              <w:marRight w:val="0"/>
              <w:marTop w:val="0"/>
              <w:marBottom w:val="0"/>
              <w:divBdr>
                <w:top w:val="none" w:sz="0" w:space="0" w:color="auto"/>
                <w:left w:val="none" w:sz="0" w:space="0" w:color="auto"/>
                <w:bottom w:val="none" w:sz="0" w:space="0" w:color="auto"/>
                <w:right w:val="none" w:sz="0" w:space="0" w:color="auto"/>
              </w:divBdr>
            </w:div>
            <w:div w:id="416946116">
              <w:marLeft w:val="0"/>
              <w:marRight w:val="0"/>
              <w:marTop w:val="0"/>
              <w:marBottom w:val="0"/>
              <w:divBdr>
                <w:top w:val="none" w:sz="0" w:space="0" w:color="auto"/>
                <w:left w:val="none" w:sz="0" w:space="0" w:color="auto"/>
                <w:bottom w:val="none" w:sz="0" w:space="0" w:color="auto"/>
                <w:right w:val="none" w:sz="0" w:space="0" w:color="auto"/>
              </w:divBdr>
            </w:div>
            <w:div w:id="469324009">
              <w:marLeft w:val="0"/>
              <w:marRight w:val="0"/>
              <w:marTop w:val="0"/>
              <w:marBottom w:val="0"/>
              <w:divBdr>
                <w:top w:val="none" w:sz="0" w:space="0" w:color="auto"/>
                <w:left w:val="none" w:sz="0" w:space="0" w:color="auto"/>
                <w:bottom w:val="none" w:sz="0" w:space="0" w:color="auto"/>
                <w:right w:val="none" w:sz="0" w:space="0" w:color="auto"/>
              </w:divBdr>
            </w:div>
            <w:div w:id="480924908">
              <w:marLeft w:val="0"/>
              <w:marRight w:val="0"/>
              <w:marTop w:val="0"/>
              <w:marBottom w:val="0"/>
              <w:divBdr>
                <w:top w:val="none" w:sz="0" w:space="0" w:color="auto"/>
                <w:left w:val="none" w:sz="0" w:space="0" w:color="auto"/>
                <w:bottom w:val="none" w:sz="0" w:space="0" w:color="auto"/>
                <w:right w:val="none" w:sz="0" w:space="0" w:color="auto"/>
              </w:divBdr>
            </w:div>
            <w:div w:id="503739469">
              <w:marLeft w:val="0"/>
              <w:marRight w:val="0"/>
              <w:marTop w:val="0"/>
              <w:marBottom w:val="0"/>
              <w:divBdr>
                <w:top w:val="none" w:sz="0" w:space="0" w:color="auto"/>
                <w:left w:val="none" w:sz="0" w:space="0" w:color="auto"/>
                <w:bottom w:val="none" w:sz="0" w:space="0" w:color="auto"/>
                <w:right w:val="none" w:sz="0" w:space="0" w:color="auto"/>
              </w:divBdr>
            </w:div>
            <w:div w:id="504324168">
              <w:marLeft w:val="0"/>
              <w:marRight w:val="0"/>
              <w:marTop w:val="0"/>
              <w:marBottom w:val="0"/>
              <w:divBdr>
                <w:top w:val="none" w:sz="0" w:space="0" w:color="auto"/>
                <w:left w:val="none" w:sz="0" w:space="0" w:color="auto"/>
                <w:bottom w:val="none" w:sz="0" w:space="0" w:color="auto"/>
                <w:right w:val="none" w:sz="0" w:space="0" w:color="auto"/>
              </w:divBdr>
            </w:div>
            <w:div w:id="568417186">
              <w:marLeft w:val="0"/>
              <w:marRight w:val="0"/>
              <w:marTop w:val="0"/>
              <w:marBottom w:val="0"/>
              <w:divBdr>
                <w:top w:val="none" w:sz="0" w:space="0" w:color="auto"/>
                <w:left w:val="none" w:sz="0" w:space="0" w:color="auto"/>
                <w:bottom w:val="none" w:sz="0" w:space="0" w:color="auto"/>
                <w:right w:val="none" w:sz="0" w:space="0" w:color="auto"/>
              </w:divBdr>
            </w:div>
            <w:div w:id="591085650">
              <w:marLeft w:val="0"/>
              <w:marRight w:val="0"/>
              <w:marTop w:val="0"/>
              <w:marBottom w:val="0"/>
              <w:divBdr>
                <w:top w:val="none" w:sz="0" w:space="0" w:color="auto"/>
                <w:left w:val="none" w:sz="0" w:space="0" w:color="auto"/>
                <w:bottom w:val="none" w:sz="0" w:space="0" w:color="auto"/>
                <w:right w:val="none" w:sz="0" w:space="0" w:color="auto"/>
              </w:divBdr>
            </w:div>
            <w:div w:id="603654432">
              <w:marLeft w:val="0"/>
              <w:marRight w:val="0"/>
              <w:marTop w:val="0"/>
              <w:marBottom w:val="0"/>
              <w:divBdr>
                <w:top w:val="none" w:sz="0" w:space="0" w:color="auto"/>
                <w:left w:val="none" w:sz="0" w:space="0" w:color="auto"/>
                <w:bottom w:val="none" w:sz="0" w:space="0" w:color="auto"/>
                <w:right w:val="none" w:sz="0" w:space="0" w:color="auto"/>
              </w:divBdr>
            </w:div>
            <w:div w:id="678971757">
              <w:marLeft w:val="0"/>
              <w:marRight w:val="0"/>
              <w:marTop w:val="0"/>
              <w:marBottom w:val="0"/>
              <w:divBdr>
                <w:top w:val="none" w:sz="0" w:space="0" w:color="auto"/>
                <w:left w:val="none" w:sz="0" w:space="0" w:color="auto"/>
                <w:bottom w:val="none" w:sz="0" w:space="0" w:color="auto"/>
                <w:right w:val="none" w:sz="0" w:space="0" w:color="auto"/>
              </w:divBdr>
            </w:div>
            <w:div w:id="688793184">
              <w:marLeft w:val="0"/>
              <w:marRight w:val="0"/>
              <w:marTop w:val="0"/>
              <w:marBottom w:val="0"/>
              <w:divBdr>
                <w:top w:val="none" w:sz="0" w:space="0" w:color="auto"/>
                <w:left w:val="none" w:sz="0" w:space="0" w:color="auto"/>
                <w:bottom w:val="none" w:sz="0" w:space="0" w:color="auto"/>
                <w:right w:val="none" w:sz="0" w:space="0" w:color="auto"/>
              </w:divBdr>
            </w:div>
            <w:div w:id="702874303">
              <w:marLeft w:val="0"/>
              <w:marRight w:val="0"/>
              <w:marTop w:val="0"/>
              <w:marBottom w:val="0"/>
              <w:divBdr>
                <w:top w:val="none" w:sz="0" w:space="0" w:color="auto"/>
                <w:left w:val="none" w:sz="0" w:space="0" w:color="auto"/>
                <w:bottom w:val="none" w:sz="0" w:space="0" w:color="auto"/>
                <w:right w:val="none" w:sz="0" w:space="0" w:color="auto"/>
              </w:divBdr>
            </w:div>
            <w:div w:id="799691769">
              <w:marLeft w:val="0"/>
              <w:marRight w:val="0"/>
              <w:marTop w:val="0"/>
              <w:marBottom w:val="0"/>
              <w:divBdr>
                <w:top w:val="none" w:sz="0" w:space="0" w:color="auto"/>
                <w:left w:val="none" w:sz="0" w:space="0" w:color="auto"/>
                <w:bottom w:val="none" w:sz="0" w:space="0" w:color="auto"/>
                <w:right w:val="none" w:sz="0" w:space="0" w:color="auto"/>
              </w:divBdr>
            </w:div>
            <w:div w:id="890313677">
              <w:marLeft w:val="0"/>
              <w:marRight w:val="0"/>
              <w:marTop w:val="0"/>
              <w:marBottom w:val="0"/>
              <w:divBdr>
                <w:top w:val="none" w:sz="0" w:space="0" w:color="auto"/>
                <w:left w:val="none" w:sz="0" w:space="0" w:color="auto"/>
                <w:bottom w:val="none" w:sz="0" w:space="0" w:color="auto"/>
                <w:right w:val="none" w:sz="0" w:space="0" w:color="auto"/>
              </w:divBdr>
            </w:div>
            <w:div w:id="956840431">
              <w:marLeft w:val="0"/>
              <w:marRight w:val="0"/>
              <w:marTop w:val="0"/>
              <w:marBottom w:val="0"/>
              <w:divBdr>
                <w:top w:val="none" w:sz="0" w:space="0" w:color="auto"/>
                <w:left w:val="none" w:sz="0" w:space="0" w:color="auto"/>
                <w:bottom w:val="none" w:sz="0" w:space="0" w:color="auto"/>
                <w:right w:val="none" w:sz="0" w:space="0" w:color="auto"/>
              </w:divBdr>
            </w:div>
            <w:div w:id="1243219645">
              <w:marLeft w:val="0"/>
              <w:marRight w:val="0"/>
              <w:marTop w:val="0"/>
              <w:marBottom w:val="0"/>
              <w:divBdr>
                <w:top w:val="none" w:sz="0" w:space="0" w:color="auto"/>
                <w:left w:val="none" w:sz="0" w:space="0" w:color="auto"/>
                <w:bottom w:val="none" w:sz="0" w:space="0" w:color="auto"/>
                <w:right w:val="none" w:sz="0" w:space="0" w:color="auto"/>
              </w:divBdr>
            </w:div>
            <w:div w:id="1249116828">
              <w:marLeft w:val="0"/>
              <w:marRight w:val="0"/>
              <w:marTop w:val="0"/>
              <w:marBottom w:val="0"/>
              <w:divBdr>
                <w:top w:val="none" w:sz="0" w:space="0" w:color="auto"/>
                <w:left w:val="none" w:sz="0" w:space="0" w:color="auto"/>
                <w:bottom w:val="none" w:sz="0" w:space="0" w:color="auto"/>
                <w:right w:val="none" w:sz="0" w:space="0" w:color="auto"/>
              </w:divBdr>
            </w:div>
            <w:div w:id="1318804000">
              <w:marLeft w:val="0"/>
              <w:marRight w:val="0"/>
              <w:marTop w:val="0"/>
              <w:marBottom w:val="0"/>
              <w:divBdr>
                <w:top w:val="none" w:sz="0" w:space="0" w:color="auto"/>
                <w:left w:val="none" w:sz="0" w:space="0" w:color="auto"/>
                <w:bottom w:val="none" w:sz="0" w:space="0" w:color="auto"/>
                <w:right w:val="none" w:sz="0" w:space="0" w:color="auto"/>
              </w:divBdr>
            </w:div>
            <w:div w:id="1341469977">
              <w:marLeft w:val="0"/>
              <w:marRight w:val="0"/>
              <w:marTop w:val="0"/>
              <w:marBottom w:val="0"/>
              <w:divBdr>
                <w:top w:val="none" w:sz="0" w:space="0" w:color="auto"/>
                <w:left w:val="none" w:sz="0" w:space="0" w:color="auto"/>
                <w:bottom w:val="none" w:sz="0" w:space="0" w:color="auto"/>
                <w:right w:val="none" w:sz="0" w:space="0" w:color="auto"/>
              </w:divBdr>
            </w:div>
            <w:div w:id="1398868578">
              <w:marLeft w:val="0"/>
              <w:marRight w:val="0"/>
              <w:marTop w:val="0"/>
              <w:marBottom w:val="0"/>
              <w:divBdr>
                <w:top w:val="none" w:sz="0" w:space="0" w:color="auto"/>
                <w:left w:val="none" w:sz="0" w:space="0" w:color="auto"/>
                <w:bottom w:val="none" w:sz="0" w:space="0" w:color="auto"/>
                <w:right w:val="none" w:sz="0" w:space="0" w:color="auto"/>
              </w:divBdr>
            </w:div>
            <w:div w:id="1408386375">
              <w:marLeft w:val="0"/>
              <w:marRight w:val="0"/>
              <w:marTop w:val="0"/>
              <w:marBottom w:val="0"/>
              <w:divBdr>
                <w:top w:val="none" w:sz="0" w:space="0" w:color="auto"/>
                <w:left w:val="none" w:sz="0" w:space="0" w:color="auto"/>
                <w:bottom w:val="none" w:sz="0" w:space="0" w:color="auto"/>
                <w:right w:val="none" w:sz="0" w:space="0" w:color="auto"/>
              </w:divBdr>
            </w:div>
            <w:div w:id="1504708289">
              <w:marLeft w:val="0"/>
              <w:marRight w:val="0"/>
              <w:marTop w:val="0"/>
              <w:marBottom w:val="0"/>
              <w:divBdr>
                <w:top w:val="none" w:sz="0" w:space="0" w:color="auto"/>
                <w:left w:val="none" w:sz="0" w:space="0" w:color="auto"/>
                <w:bottom w:val="none" w:sz="0" w:space="0" w:color="auto"/>
                <w:right w:val="none" w:sz="0" w:space="0" w:color="auto"/>
              </w:divBdr>
            </w:div>
            <w:div w:id="1617713809">
              <w:marLeft w:val="0"/>
              <w:marRight w:val="0"/>
              <w:marTop w:val="0"/>
              <w:marBottom w:val="0"/>
              <w:divBdr>
                <w:top w:val="none" w:sz="0" w:space="0" w:color="auto"/>
                <w:left w:val="none" w:sz="0" w:space="0" w:color="auto"/>
                <w:bottom w:val="none" w:sz="0" w:space="0" w:color="auto"/>
                <w:right w:val="none" w:sz="0" w:space="0" w:color="auto"/>
              </w:divBdr>
            </w:div>
            <w:div w:id="1634755147">
              <w:marLeft w:val="0"/>
              <w:marRight w:val="0"/>
              <w:marTop w:val="0"/>
              <w:marBottom w:val="0"/>
              <w:divBdr>
                <w:top w:val="none" w:sz="0" w:space="0" w:color="auto"/>
                <w:left w:val="none" w:sz="0" w:space="0" w:color="auto"/>
                <w:bottom w:val="none" w:sz="0" w:space="0" w:color="auto"/>
                <w:right w:val="none" w:sz="0" w:space="0" w:color="auto"/>
              </w:divBdr>
            </w:div>
            <w:div w:id="1700935518">
              <w:marLeft w:val="0"/>
              <w:marRight w:val="0"/>
              <w:marTop w:val="0"/>
              <w:marBottom w:val="0"/>
              <w:divBdr>
                <w:top w:val="none" w:sz="0" w:space="0" w:color="auto"/>
                <w:left w:val="none" w:sz="0" w:space="0" w:color="auto"/>
                <w:bottom w:val="none" w:sz="0" w:space="0" w:color="auto"/>
                <w:right w:val="none" w:sz="0" w:space="0" w:color="auto"/>
              </w:divBdr>
            </w:div>
            <w:div w:id="1716732618">
              <w:marLeft w:val="0"/>
              <w:marRight w:val="0"/>
              <w:marTop w:val="0"/>
              <w:marBottom w:val="0"/>
              <w:divBdr>
                <w:top w:val="none" w:sz="0" w:space="0" w:color="auto"/>
                <w:left w:val="none" w:sz="0" w:space="0" w:color="auto"/>
                <w:bottom w:val="none" w:sz="0" w:space="0" w:color="auto"/>
                <w:right w:val="none" w:sz="0" w:space="0" w:color="auto"/>
              </w:divBdr>
            </w:div>
            <w:div w:id="1813522592">
              <w:marLeft w:val="0"/>
              <w:marRight w:val="0"/>
              <w:marTop w:val="0"/>
              <w:marBottom w:val="0"/>
              <w:divBdr>
                <w:top w:val="none" w:sz="0" w:space="0" w:color="auto"/>
                <w:left w:val="none" w:sz="0" w:space="0" w:color="auto"/>
                <w:bottom w:val="none" w:sz="0" w:space="0" w:color="auto"/>
                <w:right w:val="none" w:sz="0" w:space="0" w:color="auto"/>
              </w:divBdr>
            </w:div>
            <w:div w:id="1821652608">
              <w:marLeft w:val="0"/>
              <w:marRight w:val="0"/>
              <w:marTop w:val="0"/>
              <w:marBottom w:val="0"/>
              <w:divBdr>
                <w:top w:val="none" w:sz="0" w:space="0" w:color="auto"/>
                <w:left w:val="none" w:sz="0" w:space="0" w:color="auto"/>
                <w:bottom w:val="none" w:sz="0" w:space="0" w:color="auto"/>
                <w:right w:val="none" w:sz="0" w:space="0" w:color="auto"/>
              </w:divBdr>
            </w:div>
            <w:div w:id="2043170933">
              <w:marLeft w:val="0"/>
              <w:marRight w:val="0"/>
              <w:marTop w:val="0"/>
              <w:marBottom w:val="0"/>
              <w:divBdr>
                <w:top w:val="none" w:sz="0" w:space="0" w:color="auto"/>
                <w:left w:val="none" w:sz="0" w:space="0" w:color="auto"/>
                <w:bottom w:val="none" w:sz="0" w:space="0" w:color="auto"/>
                <w:right w:val="none" w:sz="0" w:space="0" w:color="auto"/>
              </w:divBdr>
            </w:div>
            <w:div w:id="2087991437">
              <w:marLeft w:val="0"/>
              <w:marRight w:val="0"/>
              <w:marTop w:val="0"/>
              <w:marBottom w:val="0"/>
              <w:divBdr>
                <w:top w:val="none" w:sz="0" w:space="0" w:color="auto"/>
                <w:left w:val="none" w:sz="0" w:space="0" w:color="auto"/>
                <w:bottom w:val="none" w:sz="0" w:space="0" w:color="auto"/>
                <w:right w:val="none" w:sz="0" w:space="0" w:color="auto"/>
              </w:divBdr>
            </w:div>
            <w:div w:id="2099523492">
              <w:marLeft w:val="0"/>
              <w:marRight w:val="0"/>
              <w:marTop w:val="0"/>
              <w:marBottom w:val="0"/>
              <w:divBdr>
                <w:top w:val="none" w:sz="0" w:space="0" w:color="auto"/>
                <w:left w:val="none" w:sz="0" w:space="0" w:color="auto"/>
                <w:bottom w:val="none" w:sz="0" w:space="0" w:color="auto"/>
                <w:right w:val="none" w:sz="0" w:space="0" w:color="auto"/>
              </w:divBdr>
            </w:div>
            <w:div w:id="2134246606">
              <w:marLeft w:val="0"/>
              <w:marRight w:val="0"/>
              <w:marTop w:val="0"/>
              <w:marBottom w:val="0"/>
              <w:divBdr>
                <w:top w:val="none" w:sz="0" w:space="0" w:color="auto"/>
                <w:left w:val="none" w:sz="0" w:space="0" w:color="auto"/>
                <w:bottom w:val="none" w:sz="0" w:space="0" w:color="auto"/>
                <w:right w:val="none" w:sz="0" w:space="0" w:color="auto"/>
              </w:divBdr>
            </w:div>
          </w:divsChild>
        </w:div>
        <w:div w:id="1443768930">
          <w:marLeft w:val="0"/>
          <w:marRight w:val="0"/>
          <w:marTop w:val="0"/>
          <w:marBottom w:val="0"/>
          <w:divBdr>
            <w:top w:val="none" w:sz="0" w:space="0" w:color="auto"/>
            <w:left w:val="none" w:sz="0" w:space="0" w:color="auto"/>
            <w:bottom w:val="none" w:sz="0" w:space="0" w:color="auto"/>
            <w:right w:val="none" w:sz="0" w:space="0" w:color="auto"/>
          </w:divBdr>
        </w:div>
        <w:div w:id="1469011282">
          <w:marLeft w:val="0"/>
          <w:marRight w:val="0"/>
          <w:marTop w:val="0"/>
          <w:marBottom w:val="0"/>
          <w:divBdr>
            <w:top w:val="none" w:sz="0" w:space="0" w:color="auto"/>
            <w:left w:val="none" w:sz="0" w:space="0" w:color="auto"/>
            <w:bottom w:val="none" w:sz="0" w:space="0" w:color="auto"/>
            <w:right w:val="none" w:sz="0" w:space="0" w:color="auto"/>
          </w:divBdr>
          <w:divsChild>
            <w:div w:id="17047733">
              <w:marLeft w:val="0"/>
              <w:marRight w:val="0"/>
              <w:marTop w:val="0"/>
              <w:marBottom w:val="0"/>
              <w:divBdr>
                <w:top w:val="none" w:sz="0" w:space="0" w:color="auto"/>
                <w:left w:val="none" w:sz="0" w:space="0" w:color="auto"/>
                <w:bottom w:val="none" w:sz="0" w:space="0" w:color="auto"/>
                <w:right w:val="none" w:sz="0" w:space="0" w:color="auto"/>
              </w:divBdr>
            </w:div>
            <w:div w:id="380057922">
              <w:marLeft w:val="0"/>
              <w:marRight w:val="0"/>
              <w:marTop w:val="0"/>
              <w:marBottom w:val="0"/>
              <w:divBdr>
                <w:top w:val="none" w:sz="0" w:space="0" w:color="auto"/>
                <w:left w:val="none" w:sz="0" w:space="0" w:color="auto"/>
                <w:bottom w:val="none" w:sz="0" w:space="0" w:color="auto"/>
                <w:right w:val="none" w:sz="0" w:space="0" w:color="auto"/>
              </w:divBdr>
            </w:div>
            <w:div w:id="733546628">
              <w:marLeft w:val="0"/>
              <w:marRight w:val="0"/>
              <w:marTop w:val="0"/>
              <w:marBottom w:val="0"/>
              <w:divBdr>
                <w:top w:val="none" w:sz="0" w:space="0" w:color="auto"/>
                <w:left w:val="none" w:sz="0" w:space="0" w:color="auto"/>
                <w:bottom w:val="none" w:sz="0" w:space="0" w:color="auto"/>
                <w:right w:val="none" w:sz="0" w:space="0" w:color="auto"/>
              </w:divBdr>
            </w:div>
            <w:div w:id="753086831">
              <w:marLeft w:val="0"/>
              <w:marRight w:val="0"/>
              <w:marTop w:val="0"/>
              <w:marBottom w:val="0"/>
              <w:divBdr>
                <w:top w:val="none" w:sz="0" w:space="0" w:color="auto"/>
                <w:left w:val="none" w:sz="0" w:space="0" w:color="auto"/>
                <w:bottom w:val="none" w:sz="0" w:space="0" w:color="auto"/>
                <w:right w:val="none" w:sz="0" w:space="0" w:color="auto"/>
              </w:divBdr>
            </w:div>
            <w:div w:id="854536420">
              <w:marLeft w:val="0"/>
              <w:marRight w:val="0"/>
              <w:marTop w:val="0"/>
              <w:marBottom w:val="0"/>
              <w:divBdr>
                <w:top w:val="none" w:sz="0" w:space="0" w:color="auto"/>
                <w:left w:val="none" w:sz="0" w:space="0" w:color="auto"/>
                <w:bottom w:val="none" w:sz="0" w:space="0" w:color="auto"/>
                <w:right w:val="none" w:sz="0" w:space="0" w:color="auto"/>
              </w:divBdr>
            </w:div>
            <w:div w:id="891387761">
              <w:marLeft w:val="0"/>
              <w:marRight w:val="0"/>
              <w:marTop w:val="0"/>
              <w:marBottom w:val="0"/>
              <w:divBdr>
                <w:top w:val="none" w:sz="0" w:space="0" w:color="auto"/>
                <w:left w:val="none" w:sz="0" w:space="0" w:color="auto"/>
                <w:bottom w:val="none" w:sz="0" w:space="0" w:color="auto"/>
                <w:right w:val="none" w:sz="0" w:space="0" w:color="auto"/>
              </w:divBdr>
            </w:div>
            <w:div w:id="1098528357">
              <w:marLeft w:val="0"/>
              <w:marRight w:val="0"/>
              <w:marTop w:val="0"/>
              <w:marBottom w:val="0"/>
              <w:divBdr>
                <w:top w:val="none" w:sz="0" w:space="0" w:color="auto"/>
                <w:left w:val="none" w:sz="0" w:space="0" w:color="auto"/>
                <w:bottom w:val="none" w:sz="0" w:space="0" w:color="auto"/>
                <w:right w:val="none" w:sz="0" w:space="0" w:color="auto"/>
              </w:divBdr>
            </w:div>
            <w:div w:id="1117063325">
              <w:marLeft w:val="0"/>
              <w:marRight w:val="0"/>
              <w:marTop w:val="0"/>
              <w:marBottom w:val="0"/>
              <w:divBdr>
                <w:top w:val="none" w:sz="0" w:space="0" w:color="auto"/>
                <w:left w:val="none" w:sz="0" w:space="0" w:color="auto"/>
                <w:bottom w:val="none" w:sz="0" w:space="0" w:color="auto"/>
                <w:right w:val="none" w:sz="0" w:space="0" w:color="auto"/>
              </w:divBdr>
            </w:div>
            <w:div w:id="1164933516">
              <w:marLeft w:val="0"/>
              <w:marRight w:val="0"/>
              <w:marTop w:val="0"/>
              <w:marBottom w:val="0"/>
              <w:divBdr>
                <w:top w:val="none" w:sz="0" w:space="0" w:color="auto"/>
                <w:left w:val="none" w:sz="0" w:space="0" w:color="auto"/>
                <w:bottom w:val="none" w:sz="0" w:space="0" w:color="auto"/>
                <w:right w:val="none" w:sz="0" w:space="0" w:color="auto"/>
              </w:divBdr>
            </w:div>
            <w:div w:id="1775326132">
              <w:marLeft w:val="0"/>
              <w:marRight w:val="0"/>
              <w:marTop w:val="0"/>
              <w:marBottom w:val="0"/>
              <w:divBdr>
                <w:top w:val="none" w:sz="0" w:space="0" w:color="auto"/>
                <w:left w:val="none" w:sz="0" w:space="0" w:color="auto"/>
                <w:bottom w:val="none" w:sz="0" w:space="0" w:color="auto"/>
                <w:right w:val="none" w:sz="0" w:space="0" w:color="auto"/>
              </w:divBdr>
            </w:div>
            <w:div w:id="1884947363">
              <w:marLeft w:val="0"/>
              <w:marRight w:val="0"/>
              <w:marTop w:val="0"/>
              <w:marBottom w:val="0"/>
              <w:divBdr>
                <w:top w:val="none" w:sz="0" w:space="0" w:color="auto"/>
                <w:left w:val="none" w:sz="0" w:space="0" w:color="auto"/>
                <w:bottom w:val="none" w:sz="0" w:space="0" w:color="auto"/>
                <w:right w:val="none" w:sz="0" w:space="0" w:color="auto"/>
              </w:divBdr>
            </w:div>
            <w:div w:id="1962761503">
              <w:marLeft w:val="0"/>
              <w:marRight w:val="0"/>
              <w:marTop w:val="0"/>
              <w:marBottom w:val="0"/>
              <w:divBdr>
                <w:top w:val="none" w:sz="0" w:space="0" w:color="auto"/>
                <w:left w:val="none" w:sz="0" w:space="0" w:color="auto"/>
                <w:bottom w:val="none" w:sz="0" w:space="0" w:color="auto"/>
                <w:right w:val="none" w:sz="0" w:space="0" w:color="auto"/>
              </w:divBdr>
            </w:div>
            <w:div w:id="2028749855">
              <w:marLeft w:val="0"/>
              <w:marRight w:val="0"/>
              <w:marTop w:val="0"/>
              <w:marBottom w:val="0"/>
              <w:divBdr>
                <w:top w:val="none" w:sz="0" w:space="0" w:color="auto"/>
                <w:left w:val="none" w:sz="0" w:space="0" w:color="auto"/>
                <w:bottom w:val="none" w:sz="0" w:space="0" w:color="auto"/>
                <w:right w:val="none" w:sz="0" w:space="0" w:color="auto"/>
              </w:divBdr>
            </w:div>
            <w:div w:id="2064136105">
              <w:marLeft w:val="0"/>
              <w:marRight w:val="0"/>
              <w:marTop w:val="0"/>
              <w:marBottom w:val="0"/>
              <w:divBdr>
                <w:top w:val="none" w:sz="0" w:space="0" w:color="auto"/>
                <w:left w:val="none" w:sz="0" w:space="0" w:color="auto"/>
                <w:bottom w:val="none" w:sz="0" w:space="0" w:color="auto"/>
                <w:right w:val="none" w:sz="0" w:space="0" w:color="auto"/>
              </w:divBdr>
            </w:div>
            <w:div w:id="2098405865">
              <w:marLeft w:val="0"/>
              <w:marRight w:val="0"/>
              <w:marTop w:val="0"/>
              <w:marBottom w:val="0"/>
              <w:divBdr>
                <w:top w:val="none" w:sz="0" w:space="0" w:color="auto"/>
                <w:left w:val="none" w:sz="0" w:space="0" w:color="auto"/>
                <w:bottom w:val="none" w:sz="0" w:space="0" w:color="auto"/>
                <w:right w:val="none" w:sz="0" w:space="0" w:color="auto"/>
              </w:divBdr>
            </w:div>
          </w:divsChild>
        </w:div>
        <w:div w:id="1531989171">
          <w:marLeft w:val="0"/>
          <w:marRight w:val="0"/>
          <w:marTop w:val="0"/>
          <w:marBottom w:val="0"/>
          <w:divBdr>
            <w:top w:val="none" w:sz="0" w:space="0" w:color="auto"/>
            <w:left w:val="none" w:sz="0" w:space="0" w:color="auto"/>
            <w:bottom w:val="none" w:sz="0" w:space="0" w:color="auto"/>
            <w:right w:val="none" w:sz="0" w:space="0" w:color="auto"/>
          </w:divBdr>
        </w:div>
        <w:div w:id="1705401457">
          <w:marLeft w:val="0"/>
          <w:marRight w:val="0"/>
          <w:marTop w:val="0"/>
          <w:marBottom w:val="0"/>
          <w:divBdr>
            <w:top w:val="none" w:sz="0" w:space="0" w:color="auto"/>
            <w:left w:val="none" w:sz="0" w:space="0" w:color="auto"/>
            <w:bottom w:val="none" w:sz="0" w:space="0" w:color="auto"/>
            <w:right w:val="none" w:sz="0" w:space="0" w:color="auto"/>
          </w:divBdr>
          <w:divsChild>
            <w:div w:id="120535734">
              <w:marLeft w:val="0"/>
              <w:marRight w:val="0"/>
              <w:marTop w:val="0"/>
              <w:marBottom w:val="0"/>
              <w:divBdr>
                <w:top w:val="none" w:sz="0" w:space="0" w:color="auto"/>
                <w:left w:val="none" w:sz="0" w:space="0" w:color="auto"/>
                <w:bottom w:val="none" w:sz="0" w:space="0" w:color="auto"/>
                <w:right w:val="none" w:sz="0" w:space="0" w:color="auto"/>
              </w:divBdr>
            </w:div>
            <w:div w:id="666054494">
              <w:marLeft w:val="0"/>
              <w:marRight w:val="0"/>
              <w:marTop w:val="0"/>
              <w:marBottom w:val="0"/>
              <w:divBdr>
                <w:top w:val="none" w:sz="0" w:space="0" w:color="auto"/>
                <w:left w:val="none" w:sz="0" w:space="0" w:color="auto"/>
                <w:bottom w:val="none" w:sz="0" w:space="0" w:color="auto"/>
                <w:right w:val="none" w:sz="0" w:space="0" w:color="auto"/>
              </w:divBdr>
            </w:div>
            <w:div w:id="1136607380">
              <w:marLeft w:val="0"/>
              <w:marRight w:val="0"/>
              <w:marTop w:val="0"/>
              <w:marBottom w:val="0"/>
              <w:divBdr>
                <w:top w:val="none" w:sz="0" w:space="0" w:color="auto"/>
                <w:left w:val="none" w:sz="0" w:space="0" w:color="auto"/>
                <w:bottom w:val="none" w:sz="0" w:space="0" w:color="auto"/>
                <w:right w:val="none" w:sz="0" w:space="0" w:color="auto"/>
              </w:divBdr>
            </w:div>
          </w:divsChild>
        </w:div>
        <w:div w:id="1864976967">
          <w:marLeft w:val="0"/>
          <w:marRight w:val="0"/>
          <w:marTop w:val="0"/>
          <w:marBottom w:val="0"/>
          <w:divBdr>
            <w:top w:val="none" w:sz="0" w:space="0" w:color="auto"/>
            <w:left w:val="none" w:sz="0" w:space="0" w:color="auto"/>
            <w:bottom w:val="none" w:sz="0" w:space="0" w:color="auto"/>
            <w:right w:val="none" w:sz="0" w:space="0" w:color="auto"/>
          </w:divBdr>
        </w:div>
        <w:div w:id="1897233444">
          <w:marLeft w:val="0"/>
          <w:marRight w:val="0"/>
          <w:marTop w:val="0"/>
          <w:marBottom w:val="0"/>
          <w:divBdr>
            <w:top w:val="none" w:sz="0" w:space="0" w:color="auto"/>
            <w:left w:val="none" w:sz="0" w:space="0" w:color="auto"/>
            <w:bottom w:val="none" w:sz="0" w:space="0" w:color="auto"/>
            <w:right w:val="none" w:sz="0" w:space="0" w:color="auto"/>
          </w:divBdr>
        </w:div>
        <w:div w:id="2030060899">
          <w:marLeft w:val="0"/>
          <w:marRight w:val="0"/>
          <w:marTop w:val="0"/>
          <w:marBottom w:val="0"/>
          <w:divBdr>
            <w:top w:val="none" w:sz="0" w:space="0" w:color="auto"/>
            <w:left w:val="none" w:sz="0" w:space="0" w:color="auto"/>
            <w:bottom w:val="none" w:sz="0" w:space="0" w:color="auto"/>
            <w:right w:val="none" w:sz="0" w:space="0" w:color="auto"/>
          </w:divBdr>
        </w:div>
        <w:div w:id="2065832284">
          <w:marLeft w:val="0"/>
          <w:marRight w:val="0"/>
          <w:marTop w:val="0"/>
          <w:marBottom w:val="0"/>
          <w:divBdr>
            <w:top w:val="none" w:sz="0" w:space="0" w:color="auto"/>
            <w:left w:val="none" w:sz="0" w:space="0" w:color="auto"/>
            <w:bottom w:val="none" w:sz="0" w:space="0" w:color="auto"/>
            <w:right w:val="none" w:sz="0" w:space="0" w:color="auto"/>
          </w:divBdr>
        </w:div>
      </w:divsChild>
    </w:div>
    <w:div w:id="87892680">
      <w:bodyDiv w:val="1"/>
      <w:marLeft w:val="0"/>
      <w:marRight w:val="0"/>
      <w:marTop w:val="0"/>
      <w:marBottom w:val="0"/>
      <w:divBdr>
        <w:top w:val="none" w:sz="0" w:space="0" w:color="auto"/>
        <w:left w:val="none" w:sz="0" w:space="0" w:color="auto"/>
        <w:bottom w:val="none" w:sz="0" w:space="0" w:color="auto"/>
        <w:right w:val="none" w:sz="0" w:space="0" w:color="auto"/>
      </w:divBdr>
    </w:div>
    <w:div w:id="87973304">
      <w:bodyDiv w:val="1"/>
      <w:marLeft w:val="0"/>
      <w:marRight w:val="0"/>
      <w:marTop w:val="0"/>
      <w:marBottom w:val="0"/>
      <w:divBdr>
        <w:top w:val="none" w:sz="0" w:space="0" w:color="auto"/>
        <w:left w:val="none" w:sz="0" w:space="0" w:color="auto"/>
        <w:bottom w:val="none" w:sz="0" w:space="0" w:color="auto"/>
        <w:right w:val="none" w:sz="0" w:space="0" w:color="auto"/>
      </w:divBdr>
    </w:div>
    <w:div w:id="89354130">
      <w:bodyDiv w:val="1"/>
      <w:marLeft w:val="0"/>
      <w:marRight w:val="0"/>
      <w:marTop w:val="0"/>
      <w:marBottom w:val="0"/>
      <w:divBdr>
        <w:top w:val="none" w:sz="0" w:space="0" w:color="auto"/>
        <w:left w:val="none" w:sz="0" w:space="0" w:color="auto"/>
        <w:bottom w:val="none" w:sz="0" w:space="0" w:color="auto"/>
        <w:right w:val="none" w:sz="0" w:space="0" w:color="auto"/>
      </w:divBdr>
    </w:div>
    <w:div w:id="89934075">
      <w:bodyDiv w:val="1"/>
      <w:marLeft w:val="0"/>
      <w:marRight w:val="0"/>
      <w:marTop w:val="0"/>
      <w:marBottom w:val="0"/>
      <w:divBdr>
        <w:top w:val="none" w:sz="0" w:space="0" w:color="auto"/>
        <w:left w:val="none" w:sz="0" w:space="0" w:color="auto"/>
        <w:bottom w:val="none" w:sz="0" w:space="0" w:color="auto"/>
        <w:right w:val="none" w:sz="0" w:space="0" w:color="auto"/>
      </w:divBdr>
    </w:div>
    <w:div w:id="90590984">
      <w:bodyDiv w:val="1"/>
      <w:marLeft w:val="0"/>
      <w:marRight w:val="0"/>
      <w:marTop w:val="0"/>
      <w:marBottom w:val="0"/>
      <w:divBdr>
        <w:top w:val="none" w:sz="0" w:space="0" w:color="auto"/>
        <w:left w:val="none" w:sz="0" w:space="0" w:color="auto"/>
        <w:bottom w:val="none" w:sz="0" w:space="0" w:color="auto"/>
        <w:right w:val="none" w:sz="0" w:space="0" w:color="auto"/>
      </w:divBdr>
    </w:div>
    <w:div w:id="90711567">
      <w:bodyDiv w:val="1"/>
      <w:marLeft w:val="0"/>
      <w:marRight w:val="0"/>
      <w:marTop w:val="0"/>
      <w:marBottom w:val="0"/>
      <w:divBdr>
        <w:top w:val="none" w:sz="0" w:space="0" w:color="auto"/>
        <w:left w:val="none" w:sz="0" w:space="0" w:color="auto"/>
        <w:bottom w:val="none" w:sz="0" w:space="0" w:color="auto"/>
        <w:right w:val="none" w:sz="0" w:space="0" w:color="auto"/>
      </w:divBdr>
      <w:divsChild>
        <w:div w:id="19938713">
          <w:marLeft w:val="0"/>
          <w:marRight w:val="0"/>
          <w:marTop w:val="0"/>
          <w:marBottom w:val="0"/>
          <w:divBdr>
            <w:top w:val="none" w:sz="0" w:space="0" w:color="auto"/>
            <w:left w:val="none" w:sz="0" w:space="0" w:color="auto"/>
            <w:bottom w:val="none" w:sz="0" w:space="0" w:color="auto"/>
            <w:right w:val="none" w:sz="0" w:space="0" w:color="auto"/>
          </w:divBdr>
        </w:div>
        <w:div w:id="136456027">
          <w:marLeft w:val="0"/>
          <w:marRight w:val="0"/>
          <w:marTop w:val="0"/>
          <w:marBottom w:val="0"/>
          <w:divBdr>
            <w:top w:val="none" w:sz="0" w:space="0" w:color="auto"/>
            <w:left w:val="none" w:sz="0" w:space="0" w:color="auto"/>
            <w:bottom w:val="none" w:sz="0" w:space="0" w:color="auto"/>
            <w:right w:val="none" w:sz="0" w:space="0" w:color="auto"/>
          </w:divBdr>
        </w:div>
        <w:div w:id="144007098">
          <w:marLeft w:val="0"/>
          <w:marRight w:val="0"/>
          <w:marTop w:val="0"/>
          <w:marBottom w:val="0"/>
          <w:divBdr>
            <w:top w:val="none" w:sz="0" w:space="0" w:color="auto"/>
            <w:left w:val="none" w:sz="0" w:space="0" w:color="auto"/>
            <w:bottom w:val="none" w:sz="0" w:space="0" w:color="auto"/>
            <w:right w:val="none" w:sz="0" w:space="0" w:color="auto"/>
          </w:divBdr>
        </w:div>
        <w:div w:id="207188303">
          <w:marLeft w:val="0"/>
          <w:marRight w:val="0"/>
          <w:marTop w:val="0"/>
          <w:marBottom w:val="0"/>
          <w:divBdr>
            <w:top w:val="none" w:sz="0" w:space="0" w:color="auto"/>
            <w:left w:val="none" w:sz="0" w:space="0" w:color="auto"/>
            <w:bottom w:val="none" w:sz="0" w:space="0" w:color="auto"/>
            <w:right w:val="none" w:sz="0" w:space="0" w:color="auto"/>
          </w:divBdr>
        </w:div>
        <w:div w:id="536048336">
          <w:marLeft w:val="0"/>
          <w:marRight w:val="0"/>
          <w:marTop w:val="0"/>
          <w:marBottom w:val="0"/>
          <w:divBdr>
            <w:top w:val="none" w:sz="0" w:space="0" w:color="auto"/>
            <w:left w:val="none" w:sz="0" w:space="0" w:color="auto"/>
            <w:bottom w:val="none" w:sz="0" w:space="0" w:color="auto"/>
            <w:right w:val="none" w:sz="0" w:space="0" w:color="auto"/>
          </w:divBdr>
        </w:div>
        <w:div w:id="618032076">
          <w:marLeft w:val="0"/>
          <w:marRight w:val="0"/>
          <w:marTop w:val="0"/>
          <w:marBottom w:val="0"/>
          <w:divBdr>
            <w:top w:val="none" w:sz="0" w:space="0" w:color="auto"/>
            <w:left w:val="none" w:sz="0" w:space="0" w:color="auto"/>
            <w:bottom w:val="none" w:sz="0" w:space="0" w:color="auto"/>
            <w:right w:val="none" w:sz="0" w:space="0" w:color="auto"/>
          </w:divBdr>
        </w:div>
        <w:div w:id="655912747">
          <w:marLeft w:val="0"/>
          <w:marRight w:val="0"/>
          <w:marTop w:val="0"/>
          <w:marBottom w:val="0"/>
          <w:divBdr>
            <w:top w:val="none" w:sz="0" w:space="0" w:color="auto"/>
            <w:left w:val="none" w:sz="0" w:space="0" w:color="auto"/>
            <w:bottom w:val="none" w:sz="0" w:space="0" w:color="auto"/>
            <w:right w:val="none" w:sz="0" w:space="0" w:color="auto"/>
          </w:divBdr>
        </w:div>
        <w:div w:id="741562741">
          <w:marLeft w:val="0"/>
          <w:marRight w:val="0"/>
          <w:marTop w:val="0"/>
          <w:marBottom w:val="0"/>
          <w:divBdr>
            <w:top w:val="none" w:sz="0" w:space="0" w:color="auto"/>
            <w:left w:val="none" w:sz="0" w:space="0" w:color="auto"/>
            <w:bottom w:val="none" w:sz="0" w:space="0" w:color="auto"/>
            <w:right w:val="none" w:sz="0" w:space="0" w:color="auto"/>
          </w:divBdr>
        </w:div>
        <w:div w:id="755173730">
          <w:marLeft w:val="0"/>
          <w:marRight w:val="0"/>
          <w:marTop w:val="0"/>
          <w:marBottom w:val="0"/>
          <w:divBdr>
            <w:top w:val="none" w:sz="0" w:space="0" w:color="auto"/>
            <w:left w:val="none" w:sz="0" w:space="0" w:color="auto"/>
            <w:bottom w:val="none" w:sz="0" w:space="0" w:color="auto"/>
            <w:right w:val="none" w:sz="0" w:space="0" w:color="auto"/>
          </w:divBdr>
        </w:div>
        <w:div w:id="817263587">
          <w:marLeft w:val="0"/>
          <w:marRight w:val="0"/>
          <w:marTop w:val="0"/>
          <w:marBottom w:val="0"/>
          <w:divBdr>
            <w:top w:val="none" w:sz="0" w:space="0" w:color="auto"/>
            <w:left w:val="none" w:sz="0" w:space="0" w:color="auto"/>
            <w:bottom w:val="none" w:sz="0" w:space="0" w:color="auto"/>
            <w:right w:val="none" w:sz="0" w:space="0" w:color="auto"/>
          </w:divBdr>
        </w:div>
        <w:div w:id="835925752">
          <w:marLeft w:val="0"/>
          <w:marRight w:val="0"/>
          <w:marTop w:val="0"/>
          <w:marBottom w:val="0"/>
          <w:divBdr>
            <w:top w:val="none" w:sz="0" w:space="0" w:color="auto"/>
            <w:left w:val="none" w:sz="0" w:space="0" w:color="auto"/>
            <w:bottom w:val="none" w:sz="0" w:space="0" w:color="auto"/>
            <w:right w:val="none" w:sz="0" w:space="0" w:color="auto"/>
          </w:divBdr>
        </w:div>
        <w:div w:id="901720285">
          <w:marLeft w:val="0"/>
          <w:marRight w:val="0"/>
          <w:marTop w:val="0"/>
          <w:marBottom w:val="0"/>
          <w:divBdr>
            <w:top w:val="none" w:sz="0" w:space="0" w:color="auto"/>
            <w:left w:val="none" w:sz="0" w:space="0" w:color="auto"/>
            <w:bottom w:val="none" w:sz="0" w:space="0" w:color="auto"/>
            <w:right w:val="none" w:sz="0" w:space="0" w:color="auto"/>
          </w:divBdr>
        </w:div>
        <w:div w:id="912591100">
          <w:marLeft w:val="0"/>
          <w:marRight w:val="0"/>
          <w:marTop w:val="0"/>
          <w:marBottom w:val="0"/>
          <w:divBdr>
            <w:top w:val="none" w:sz="0" w:space="0" w:color="auto"/>
            <w:left w:val="none" w:sz="0" w:space="0" w:color="auto"/>
            <w:bottom w:val="none" w:sz="0" w:space="0" w:color="auto"/>
            <w:right w:val="none" w:sz="0" w:space="0" w:color="auto"/>
          </w:divBdr>
        </w:div>
        <w:div w:id="938677718">
          <w:marLeft w:val="0"/>
          <w:marRight w:val="0"/>
          <w:marTop w:val="0"/>
          <w:marBottom w:val="0"/>
          <w:divBdr>
            <w:top w:val="none" w:sz="0" w:space="0" w:color="auto"/>
            <w:left w:val="none" w:sz="0" w:space="0" w:color="auto"/>
            <w:bottom w:val="none" w:sz="0" w:space="0" w:color="auto"/>
            <w:right w:val="none" w:sz="0" w:space="0" w:color="auto"/>
          </w:divBdr>
        </w:div>
        <w:div w:id="958878179">
          <w:marLeft w:val="0"/>
          <w:marRight w:val="0"/>
          <w:marTop w:val="0"/>
          <w:marBottom w:val="0"/>
          <w:divBdr>
            <w:top w:val="none" w:sz="0" w:space="0" w:color="auto"/>
            <w:left w:val="none" w:sz="0" w:space="0" w:color="auto"/>
            <w:bottom w:val="none" w:sz="0" w:space="0" w:color="auto"/>
            <w:right w:val="none" w:sz="0" w:space="0" w:color="auto"/>
          </w:divBdr>
        </w:div>
        <w:div w:id="1033847785">
          <w:marLeft w:val="0"/>
          <w:marRight w:val="0"/>
          <w:marTop w:val="0"/>
          <w:marBottom w:val="0"/>
          <w:divBdr>
            <w:top w:val="none" w:sz="0" w:space="0" w:color="auto"/>
            <w:left w:val="none" w:sz="0" w:space="0" w:color="auto"/>
            <w:bottom w:val="none" w:sz="0" w:space="0" w:color="auto"/>
            <w:right w:val="none" w:sz="0" w:space="0" w:color="auto"/>
          </w:divBdr>
        </w:div>
        <w:div w:id="1064571813">
          <w:marLeft w:val="0"/>
          <w:marRight w:val="0"/>
          <w:marTop w:val="0"/>
          <w:marBottom w:val="0"/>
          <w:divBdr>
            <w:top w:val="none" w:sz="0" w:space="0" w:color="auto"/>
            <w:left w:val="none" w:sz="0" w:space="0" w:color="auto"/>
            <w:bottom w:val="none" w:sz="0" w:space="0" w:color="auto"/>
            <w:right w:val="none" w:sz="0" w:space="0" w:color="auto"/>
          </w:divBdr>
        </w:div>
        <w:div w:id="1374310689">
          <w:marLeft w:val="0"/>
          <w:marRight w:val="0"/>
          <w:marTop w:val="0"/>
          <w:marBottom w:val="0"/>
          <w:divBdr>
            <w:top w:val="none" w:sz="0" w:space="0" w:color="auto"/>
            <w:left w:val="none" w:sz="0" w:space="0" w:color="auto"/>
            <w:bottom w:val="none" w:sz="0" w:space="0" w:color="auto"/>
            <w:right w:val="none" w:sz="0" w:space="0" w:color="auto"/>
          </w:divBdr>
        </w:div>
        <w:div w:id="1566800302">
          <w:marLeft w:val="0"/>
          <w:marRight w:val="0"/>
          <w:marTop w:val="0"/>
          <w:marBottom w:val="0"/>
          <w:divBdr>
            <w:top w:val="none" w:sz="0" w:space="0" w:color="auto"/>
            <w:left w:val="none" w:sz="0" w:space="0" w:color="auto"/>
            <w:bottom w:val="none" w:sz="0" w:space="0" w:color="auto"/>
            <w:right w:val="none" w:sz="0" w:space="0" w:color="auto"/>
          </w:divBdr>
        </w:div>
        <w:div w:id="1622613922">
          <w:marLeft w:val="0"/>
          <w:marRight w:val="0"/>
          <w:marTop w:val="0"/>
          <w:marBottom w:val="0"/>
          <w:divBdr>
            <w:top w:val="none" w:sz="0" w:space="0" w:color="auto"/>
            <w:left w:val="none" w:sz="0" w:space="0" w:color="auto"/>
            <w:bottom w:val="none" w:sz="0" w:space="0" w:color="auto"/>
            <w:right w:val="none" w:sz="0" w:space="0" w:color="auto"/>
          </w:divBdr>
        </w:div>
        <w:div w:id="1694453700">
          <w:marLeft w:val="0"/>
          <w:marRight w:val="0"/>
          <w:marTop w:val="0"/>
          <w:marBottom w:val="0"/>
          <w:divBdr>
            <w:top w:val="none" w:sz="0" w:space="0" w:color="auto"/>
            <w:left w:val="none" w:sz="0" w:space="0" w:color="auto"/>
            <w:bottom w:val="none" w:sz="0" w:space="0" w:color="auto"/>
            <w:right w:val="none" w:sz="0" w:space="0" w:color="auto"/>
          </w:divBdr>
        </w:div>
        <w:div w:id="1748960082">
          <w:marLeft w:val="0"/>
          <w:marRight w:val="0"/>
          <w:marTop w:val="0"/>
          <w:marBottom w:val="0"/>
          <w:divBdr>
            <w:top w:val="none" w:sz="0" w:space="0" w:color="auto"/>
            <w:left w:val="none" w:sz="0" w:space="0" w:color="auto"/>
            <w:bottom w:val="none" w:sz="0" w:space="0" w:color="auto"/>
            <w:right w:val="none" w:sz="0" w:space="0" w:color="auto"/>
          </w:divBdr>
        </w:div>
        <w:div w:id="1893301924">
          <w:marLeft w:val="0"/>
          <w:marRight w:val="0"/>
          <w:marTop w:val="0"/>
          <w:marBottom w:val="0"/>
          <w:divBdr>
            <w:top w:val="none" w:sz="0" w:space="0" w:color="auto"/>
            <w:left w:val="none" w:sz="0" w:space="0" w:color="auto"/>
            <w:bottom w:val="none" w:sz="0" w:space="0" w:color="auto"/>
            <w:right w:val="none" w:sz="0" w:space="0" w:color="auto"/>
          </w:divBdr>
        </w:div>
        <w:div w:id="2103601504">
          <w:marLeft w:val="0"/>
          <w:marRight w:val="0"/>
          <w:marTop w:val="0"/>
          <w:marBottom w:val="0"/>
          <w:divBdr>
            <w:top w:val="none" w:sz="0" w:space="0" w:color="auto"/>
            <w:left w:val="none" w:sz="0" w:space="0" w:color="auto"/>
            <w:bottom w:val="none" w:sz="0" w:space="0" w:color="auto"/>
            <w:right w:val="none" w:sz="0" w:space="0" w:color="auto"/>
          </w:divBdr>
        </w:div>
        <w:div w:id="2136870071">
          <w:marLeft w:val="0"/>
          <w:marRight w:val="0"/>
          <w:marTop w:val="0"/>
          <w:marBottom w:val="0"/>
          <w:divBdr>
            <w:top w:val="none" w:sz="0" w:space="0" w:color="auto"/>
            <w:left w:val="none" w:sz="0" w:space="0" w:color="auto"/>
            <w:bottom w:val="none" w:sz="0" w:space="0" w:color="auto"/>
            <w:right w:val="none" w:sz="0" w:space="0" w:color="auto"/>
          </w:divBdr>
        </w:div>
        <w:div w:id="2143304205">
          <w:marLeft w:val="0"/>
          <w:marRight w:val="0"/>
          <w:marTop w:val="0"/>
          <w:marBottom w:val="0"/>
          <w:divBdr>
            <w:top w:val="none" w:sz="0" w:space="0" w:color="auto"/>
            <w:left w:val="none" w:sz="0" w:space="0" w:color="auto"/>
            <w:bottom w:val="none" w:sz="0" w:space="0" w:color="auto"/>
            <w:right w:val="none" w:sz="0" w:space="0" w:color="auto"/>
          </w:divBdr>
        </w:div>
        <w:div w:id="2145809581">
          <w:marLeft w:val="0"/>
          <w:marRight w:val="0"/>
          <w:marTop w:val="0"/>
          <w:marBottom w:val="0"/>
          <w:divBdr>
            <w:top w:val="none" w:sz="0" w:space="0" w:color="auto"/>
            <w:left w:val="none" w:sz="0" w:space="0" w:color="auto"/>
            <w:bottom w:val="none" w:sz="0" w:space="0" w:color="auto"/>
            <w:right w:val="none" w:sz="0" w:space="0" w:color="auto"/>
          </w:divBdr>
        </w:div>
      </w:divsChild>
    </w:div>
    <w:div w:id="91438422">
      <w:bodyDiv w:val="1"/>
      <w:marLeft w:val="0"/>
      <w:marRight w:val="0"/>
      <w:marTop w:val="0"/>
      <w:marBottom w:val="0"/>
      <w:divBdr>
        <w:top w:val="none" w:sz="0" w:space="0" w:color="auto"/>
        <w:left w:val="none" w:sz="0" w:space="0" w:color="auto"/>
        <w:bottom w:val="none" w:sz="0" w:space="0" w:color="auto"/>
        <w:right w:val="none" w:sz="0" w:space="0" w:color="auto"/>
      </w:divBdr>
    </w:div>
    <w:div w:id="91557917">
      <w:bodyDiv w:val="1"/>
      <w:marLeft w:val="0"/>
      <w:marRight w:val="0"/>
      <w:marTop w:val="0"/>
      <w:marBottom w:val="0"/>
      <w:divBdr>
        <w:top w:val="none" w:sz="0" w:space="0" w:color="auto"/>
        <w:left w:val="none" w:sz="0" w:space="0" w:color="auto"/>
        <w:bottom w:val="none" w:sz="0" w:space="0" w:color="auto"/>
        <w:right w:val="none" w:sz="0" w:space="0" w:color="auto"/>
      </w:divBdr>
      <w:divsChild>
        <w:div w:id="8023421">
          <w:marLeft w:val="0"/>
          <w:marRight w:val="0"/>
          <w:marTop w:val="0"/>
          <w:marBottom w:val="0"/>
          <w:divBdr>
            <w:top w:val="none" w:sz="0" w:space="0" w:color="auto"/>
            <w:left w:val="none" w:sz="0" w:space="0" w:color="auto"/>
            <w:bottom w:val="none" w:sz="0" w:space="0" w:color="auto"/>
            <w:right w:val="none" w:sz="0" w:space="0" w:color="auto"/>
          </w:divBdr>
        </w:div>
        <w:div w:id="23794642">
          <w:marLeft w:val="0"/>
          <w:marRight w:val="0"/>
          <w:marTop w:val="0"/>
          <w:marBottom w:val="0"/>
          <w:divBdr>
            <w:top w:val="none" w:sz="0" w:space="0" w:color="auto"/>
            <w:left w:val="none" w:sz="0" w:space="0" w:color="auto"/>
            <w:bottom w:val="none" w:sz="0" w:space="0" w:color="auto"/>
            <w:right w:val="none" w:sz="0" w:space="0" w:color="auto"/>
          </w:divBdr>
        </w:div>
        <w:div w:id="67073690">
          <w:marLeft w:val="0"/>
          <w:marRight w:val="0"/>
          <w:marTop w:val="0"/>
          <w:marBottom w:val="0"/>
          <w:divBdr>
            <w:top w:val="none" w:sz="0" w:space="0" w:color="auto"/>
            <w:left w:val="none" w:sz="0" w:space="0" w:color="auto"/>
            <w:bottom w:val="none" w:sz="0" w:space="0" w:color="auto"/>
            <w:right w:val="none" w:sz="0" w:space="0" w:color="auto"/>
          </w:divBdr>
        </w:div>
        <w:div w:id="81029461">
          <w:marLeft w:val="0"/>
          <w:marRight w:val="0"/>
          <w:marTop w:val="0"/>
          <w:marBottom w:val="0"/>
          <w:divBdr>
            <w:top w:val="none" w:sz="0" w:space="0" w:color="auto"/>
            <w:left w:val="none" w:sz="0" w:space="0" w:color="auto"/>
            <w:bottom w:val="none" w:sz="0" w:space="0" w:color="auto"/>
            <w:right w:val="none" w:sz="0" w:space="0" w:color="auto"/>
          </w:divBdr>
        </w:div>
        <w:div w:id="160892892">
          <w:marLeft w:val="0"/>
          <w:marRight w:val="0"/>
          <w:marTop w:val="0"/>
          <w:marBottom w:val="0"/>
          <w:divBdr>
            <w:top w:val="none" w:sz="0" w:space="0" w:color="auto"/>
            <w:left w:val="none" w:sz="0" w:space="0" w:color="auto"/>
            <w:bottom w:val="none" w:sz="0" w:space="0" w:color="auto"/>
            <w:right w:val="none" w:sz="0" w:space="0" w:color="auto"/>
          </w:divBdr>
        </w:div>
        <w:div w:id="188490801">
          <w:marLeft w:val="0"/>
          <w:marRight w:val="0"/>
          <w:marTop w:val="0"/>
          <w:marBottom w:val="0"/>
          <w:divBdr>
            <w:top w:val="none" w:sz="0" w:space="0" w:color="auto"/>
            <w:left w:val="none" w:sz="0" w:space="0" w:color="auto"/>
            <w:bottom w:val="none" w:sz="0" w:space="0" w:color="auto"/>
            <w:right w:val="none" w:sz="0" w:space="0" w:color="auto"/>
          </w:divBdr>
        </w:div>
        <w:div w:id="254630391">
          <w:marLeft w:val="0"/>
          <w:marRight w:val="0"/>
          <w:marTop w:val="0"/>
          <w:marBottom w:val="0"/>
          <w:divBdr>
            <w:top w:val="none" w:sz="0" w:space="0" w:color="auto"/>
            <w:left w:val="none" w:sz="0" w:space="0" w:color="auto"/>
            <w:bottom w:val="none" w:sz="0" w:space="0" w:color="auto"/>
            <w:right w:val="none" w:sz="0" w:space="0" w:color="auto"/>
          </w:divBdr>
        </w:div>
        <w:div w:id="264072423">
          <w:marLeft w:val="0"/>
          <w:marRight w:val="0"/>
          <w:marTop w:val="0"/>
          <w:marBottom w:val="0"/>
          <w:divBdr>
            <w:top w:val="none" w:sz="0" w:space="0" w:color="auto"/>
            <w:left w:val="none" w:sz="0" w:space="0" w:color="auto"/>
            <w:bottom w:val="none" w:sz="0" w:space="0" w:color="auto"/>
            <w:right w:val="none" w:sz="0" w:space="0" w:color="auto"/>
          </w:divBdr>
        </w:div>
        <w:div w:id="267322470">
          <w:marLeft w:val="0"/>
          <w:marRight w:val="0"/>
          <w:marTop w:val="0"/>
          <w:marBottom w:val="0"/>
          <w:divBdr>
            <w:top w:val="none" w:sz="0" w:space="0" w:color="auto"/>
            <w:left w:val="none" w:sz="0" w:space="0" w:color="auto"/>
            <w:bottom w:val="none" w:sz="0" w:space="0" w:color="auto"/>
            <w:right w:val="none" w:sz="0" w:space="0" w:color="auto"/>
          </w:divBdr>
        </w:div>
        <w:div w:id="289942758">
          <w:marLeft w:val="0"/>
          <w:marRight w:val="0"/>
          <w:marTop w:val="0"/>
          <w:marBottom w:val="0"/>
          <w:divBdr>
            <w:top w:val="none" w:sz="0" w:space="0" w:color="auto"/>
            <w:left w:val="none" w:sz="0" w:space="0" w:color="auto"/>
            <w:bottom w:val="none" w:sz="0" w:space="0" w:color="auto"/>
            <w:right w:val="none" w:sz="0" w:space="0" w:color="auto"/>
          </w:divBdr>
        </w:div>
        <w:div w:id="319431975">
          <w:marLeft w:val="0"/>
          <w:marRight w:val="0"/>
          <w:marTop w:val="0"/>
          <w:marBottom w:val="0"/>
          <w:divBdr>
            <w:top w:val="none" w:sz="0" w:space="0" w:color="auto"/>
            <w:left w:val="none" w:sz="0" w:space="0" w:color="auto"/>
            <w:bottom w:val="none" w:sz="0" w:space="0" w:color="auto"/>
            <w:right w:val="none" w:sz="0" w:space="0" w:color="auto"/>
          </w:divBdr>
        </w:div>
        <w:div w:id="469399936">
          <w:marLeft w:val="0"/>
          <w:marRight w:val="0"/>
          <w:marTop w:val="0"/>
          <w:marBottom w:val="0"/>
          <w:divBdr>
            <w:top w:val="none" w:sz="0" w:space="0" w:color="auto"/>
            <w:left w:val="none" w:sz="0" w:space="0" w:color="auto"/>
            <w:bottom w:val="none" w:sz="0" w:space="0" w:color="auto"/>
            <w:right w:val="none" w:sz="0" w:space="0" w:color="auto"/>
          </w:divBdr>
          <w:divsChild>
            <w:div w:id="22749904">
              <w:marLeft w:val="0"/>
              <w:marRight w:val="0"/>
              <w:marTop w:val="0"/>
              <w:marBottom w:val="0"/>
              <w:divBdr>
                <w:top w:val="none" w:sz="0" w:space="0" w:color="auto"/>
                <w:left w:val="none" w:sz="0" w:space="0" w:color="auto"/>
                <w:bottom w:val="none" w:sz="0" w:space="0" w:color="auto"/>
                <w:right w:val="none" w:sz="0" w:space="0" w:color="auto"/>
              </w:divBdr>
            </w:div>
            <w:div w:id="139661364">
              <w:marLeft w:val="0"/>
              <w:marRight w:val="0"/>
              <w:marTop w:val="0"/>
              <w:marBottom w:val="0"/>
              <w:divBdr>
                <w:top w:val="none" w:sz="0" w:space="0" w:color="auto"/>
                <w:left w:val="none" w:sz="0" w:space="0" w:color="auto"/>
                <w:bottom w:val="none" w:sz="0" w:space="0" w:color="auto"/>
                <w:right w:val="none" w:sz="0" w:space="0" w:color="auto"/>
              </w:divBdr>
            </w:div>
            <w:div w:id="166987620">
              <w:marLeft w:val="0"/>
              <w:marRight w:val="0"/>
              <w:marTop w:val="0"/>
              <w:marBottom w:val="0"/>
              <w:divBdr>
                <w:top w:val="none" w:sz="0" w:space="0" w:color="auto"/>
                <w:left w:val="none" w:sz="0" w:space="0" w:color="auto"/>
                <w:bottom w:val="none" w:sz="0" w:space="0" w:color="auto"/>
                <w:right w:val="none" w:sz="0" w:space="0" w:color="auto"/>
              </w:divBdr>
            </w:div>
            <w:div w:id="426122027">
              <w:marLeft w:val="0"/>
              <w:marRight w:val="0"/>
              <w:marTop w:val="0"/>
              <w:marBottom w:val="0"/>
              <w:divBdr>
                <w:top w:val="none" w:sz="0" w:space="0" w:color="auto"/>
                <w:left w:val="none" w:sz="0" w:space="0" w:color="auto"/>
                <w:bottom w:val="none" w:sz="0" w:space="0" w:color="auto"/>
                <w:right w:val="none" w:sz="0" w:space="0" w:color="auto"/>
              </w:divBdr>
            </w:div>
            <w:div w:id="499590485">
              <w:marLeft w:val="0"/>
              <w:marRight w:val="0"/>
              <w:marTop w:val="0"/>
              <w:marBottom w:val="0"/>
              <w:divBdr>
                <w:top w:val="none" w:sz="0" w:space="0" w:color="auto"/>
                <w:left w:val="none" w:sz="0" w:space="0" w:color="auto"/>
                <w:bottom w:val="none" w:sz="0" w:space="0" w:color="auto"/>
                <w:right w:val="none" w:sz="0" w:space="0" w:color="auto"/>
              </w:divBdr>
            </w:div>
            <w:div w:id="538400652">
              <w:marLeft w:val="0"/>
              <w:marRight w:val="0"/>
              <w:marTop w:val="0"/>
              <w:marBottom w:val="0"/>
              <w:divBdr>
                <w:top w:val="none" w:sz="0" w:space="0" w:color="auto"/>
                <w:left w:val="none" w:sz="0" w:space="0" w:color="auto"/>
                <w:bottom w:val="none" w:sz="0" w:space="0" w:color="auto"/>
                <w:right w:val="none" w:sz="0" w:space="0" w:color="auto"/>
              </w:divBdr>
            </w:div>
            <w:div w:id="553196172">
              <w:marLeft w:val="0"/>
              <w:marRight w:val="0"/>
              <w:marTop w:val="0"/>
              <w:marBottom w:val="0"/>
              <w:divBdr>
                <w:top w:val="none" w:sz="0" w:space="0" w:color="auto"/>
                <w:left w:val="none" w:sz="0" w:space="0" w:color="auto"/>
                <w:bottom w:val="none" w:sz="0" w:space="0" w:color="auto"/>
                <w:right w:val="none" w:sz="0" w:space="0" w:color="auto"/>
              </w:divBdr>
            </w:div>
            <w:div w:id="1010527889">
              <w:marLeft w:val="0"/>
              <w:marRight w:val="0"/>
              <w:marTop w:val="0"/>
              <w:marBottom w:val="0"/>
              <w:divBdr>
                <w:top w:val="none" w:sz="0" w:space="0" w:color="auto"/>
                <w:left w:val="none" w:sz="0" w:space="0" w:color="auto"/>
                <w:bottom w:val="none" w:sz="0" w:space="0" w:color="auto"/>
                <w:right w:val="none" w:sz="0" w:space="0" w:color="auto"/>
              </w:divBdr>
            </w:div>
            <w:div w:id="1093933438">
              <w:marLeft w:val="0"/>
              <w:marRight w:val="0"/>
              <w:marTop w:val="0"/>
              <w:marBottom w:val="0"/>
              <w:divBdr>
                <w:top w:val="none" w:sz="0" w:space="0" w:color="auto"/>
                <w:left w:val="none" w:sz="0" w:space="0" w:color="auto"/>
                <w:bottom w:val="none" w:sz="0" w:space="0" w:color="auto"/>
                <w:right w:val="none" w:sz="0" w:space="0" w:color="auto"/>
              </w:divBdr>
            </w:div>
            <w:div w:id="1356494018">
              <w:marLeft w:val="0"/>
              <w:marRight w:val="0"/>
              <w:marTop w:val="0"/>
              <w:marBottom w:val="0"/>
              <w:divBdr>
                <w:top w:val="none" w:sz="0" w:space="0" w:color="auto"/>
                <w:left w:val="none" w:sz="0" w:space="0" w:color="auto"/>
                <w:bottom w:val="none" w:sz="0" w:space="0" w:color="auto"/>
                <w:right w:val="none" w:sz="0" w:space="0" w:color="auto"/>
              </w:divBdr>
            </w:div>
            <w:div w:id="1642269466">
              <w:marLeft w:val="0"/>
              <w:marRight w:val="0"/>
              <w:marTop w:val="0"/>
              <w:marBottom w:val="0"/>
              <w:divBdr>
                <w:top w:val="none" w:sz="0" w:space="0" w:color="auto"/>
                <w:left w:val="none" w:sz="0" w:space="0" w:color="auto"/>
                <w:bottom w:val="none" w:sz="0" w:space="0" w:color="auto"/>
                <w:right w:val="none" w:sz="0" w:space="0" w:color="auto"/>
              </w:divBdr>
            </w:div>
            <w:div w:id="1848522482">
              <w:marLeft w:val="0"/>
              <w:marRight w:val="0"/>
              <w:marTop w:val="0"/>
              <w:marBottom w:val="0"/>
              <w:divBdr>
                <w:top w:val="none" w:sz="0" w:space="0" w:color="auto"/>
                <w:left w:val="none" w:sz="0" w:space="0" w:color="auto"/>
                <w:bottom w:val="none" w:sz="0" w:space="0" w:color="auto"/>
                <w:right w:val="none" w:sz="0" w:space="0" w:color="auto"/>
              </w:divBdr>
            </w:div>
            <w:div w:id="1938782794">
              <w:marLeft w:val="0"/>
              <w:marRight w:val="0"/>
              <w:marTop w:val="0"/>
              <w:marBottom w:val="0"/>
              <w:divBdr>
                <w:top w:val="none" w:sz="0" w:space="0" w:color="auto"/>
                <w:left w:val="none" w:sz="0" w:space="0" w:color="auto"/>
                <w:bottom w:val="none" w:sz="0" w:space="0" w:color="auto"/>
                <w:right w:val="none" w:sz="0" w:space="0" w:color="auto"/>
              </w:divBdr>
            </w:div>
            <w:div w:id="2039089006">
              <w:marLeft w:val="0"/>
              <w:marRight w:val="0"/>
              <w:marTop w:val="0"/>
              <w:marBottom w:val="0"/>
              <w:divBdr>
                <w:top w:val="none" w:sz="0" w:space="0" w:color="auto"/>
                <w:left w:val="none" w:sz="0" w:space="0" w:color="auto"/>
                <w:bottom w:val="none" w:sz="0" w:space="0" w:color="auto"/>
                <w:right w:val="none" w:sz="0" w:space="0" w:color="auto"/>
              </w:divBdr>
            </w:div>
            <w:div w:id="2104101989">
              <w:marLeft w:val="0"/>
              <w:marRight w:val="0"/>
              <w:marTop w:val="0"/>
              <w:marBottom w:val="0"/>
              <w:divBdr>
                <w:top w:val="none" w:sz="0" w:space="0" w:color="auto"/>
                <w:left w:val="none" w:sz="0" w:space="0" w:color="auto"/>
                <w:bottom w:val="none" w:sz="0" w:space="0" w:color="auto"/>
                <w:right w:val="none" w:sz="0" w:space="0" w:color="auto"/>
              </w:divBdr>
            </w:div>
          </w:divsChild>
        </w:div>
        <w:div w:id="691146102">
          <w:marLeft w:val="0"/>
          <w:marRight w:val="0"/>
          <w:marTop w:val="0"/>
          <w:marBottom w:val="0"/>
          <w:divBdr>
            <w:top w:val="none" w:sz="0" w:space="0" w:color="auto"/>
            <w:left w:val="none" w:sz="0" w:space="0" w:color="auto"/>
            <w:bottom w:val="none" w:sz="0" w:space="0" w:color="auto"/>
            <w:right w:val="none" w:sz="0" w:space="0" w:color="auto"/>
          </w:divBdr>
        </w:div>
        <w:div w:id="884677076">
          <w:marLeft w:val="0"/>
          <w:marRight w:val="0"/>
          <w:marTop w:val="0"/>
          <w:marBottom w:val="0"/>
          <w:divBdr>
            <w:top w:val="none" w:sz="0" w:space="0" w:color="auto"/>
            <w:left w:val="none" w:sz="0" w:space="0" w:color="auto"/>
            <w:bottom w:val="none" w:sz="0" w:space="0" w:color="auto"/>
            <w:right w:val="none" w:sz="0" w:space="0" w:color="auto"/>
          </w:divBdr>
        </w:div>
        <w:div w:id="1234855076">
          <w:marLeft w:val="0"/>
          <w:marRight w:val="0"/>
          <w:marTop w:val="0"/>
          <w:marBottom w:val="0"/>
          <w:divBdr>
            <w:top w:val="none" w:sz="0" w:space="0" w:color="auto"/>
            <w:left w:val="none" w:sz="0" w:space="0" w:color="auto"/>
            <w:bottom w:val="none" w:sz="0" w:space="0" w:color="auto"/>
            <w:right w:val="none" w:sz="0" w:space="0" w:color="auto"/>
          </w:divBdr>
        </w:div>
        <w:div w:id="1394356018">
          <w:marLeft w:val="0"/>
          <w:marRight w:val="0"/>
          <w:marTop w:val="0"/>
          <w:marBottom w:val="0"/>
          <w:divBdr>
            <w:top w:val="none" w:sz="0" w:space="0" w:color="auto"/>
            <w:left w:val="none" w:sz="0" w:space="0" w:color="auto"/>
            <w:bottom w:val="none" w:sz="0" w:space="0" w:color="auto"/>
            <w:right w:val="none" w:sz="0" w:space="0" w:color="auto"/>
          </w:divBdr>
        </w:div>
        <w:div w:id="1445542569">
          <w:marLeft w:val="0"/>
          <w:marRight w:val="0"/>
          <w:marTop w:val="0"/>
          <w:marBottom w:val="0"/>
          <w:divBdr>
            <w:top w:val="none" w:sz="0" w:space="0" w:color="auto"/>
            <w:left w:val="none" w:sz="0" w:space="0" w:color="auto"/>
            <w:bottom w:val="none" w:sz="0" w:space="0" w:color="auto"/>
            <w:right w:val="none" w:sz="0" w:space="0" w:color="auto"/>
          </w:divBdr>
        </w:div>
        <w:div w:id="1474101458">
          <w:marLeft w:val="0"/>
          <w:marRight w:val="0"/>
          <w:marTop w:val="0"/>
          <w:marBottom w:val="0"/>
          <w:divBdr>
            <w:top w:val="none" w:sz="0" w:space="0" w:color="auto"/>
            <w:left w:val="none" w:sz="0" w:space="0" w:color="auto"/>
            <w:bottom w:val="none" w:sz="0" w:space="0" w:color="auto"/>
            <w:right w:val="none" w:sz="0" w:space="0" w:color="auto"/>
          </w:divBdr>
        </w:div>
        <w:div w:id="1610353201">
          <w:marLeft w:val="0"/>
          <w:marRight w:val="0"/>
          <w:marTop w:val="0"/>
          <w:marBottom w:val="0"/>
          <w:divBdr>
            <w:top w:val="none" w:sz="0" w:space="0" w:color="auto"/>
            <w:left w:val="none" w:sz="0" w:space="0" w:color="auto"/>
            <w:bottom w:val="none" w:sz="0" w:space="0" w:color="auto"/>
            <w:right w:val="none" w:sz="0" w:space="0" w:color="auto"/>
          </w:divBdr>
        </w:div>
        <w:div w:id="1762678376">
          <w:marLeft w:val="0"/>
          <w:marRight w:val="0"/>
          <w:marTop w:val="0"/>
          <w:marBottom w:val="0"/>
          <w:divBdr>
            <w:top w:val="none" w:sz="0" w:space="0" w:color="auto"/>
            <w:left w:val="none" w:sz="0" w:space="0" w:color="auto"/>
            <w:bottom w:val="none" w:sz="0" w:space="0" w:color="auto"/>
            <w:right w:val="none" w:sz="0" w:space="0" w:color="auto"/>
          </w:divBdr>
        </w:div>
        <w:div w:id="1870609048">
          <w:marLeft w:val="0"/>
          <w:marRight w:val="0"/>
          <w:marTop w:val="0"/>
          <w:marBottom w:val="0"/>
          <w:divBdr>
            <w:top w:val="none" w:sz="0" w:space="0" w:color="auto"/>
            <w:left w:val="none" w:sz="0" w:space="0" w:color="auto"/>
            <w:bottom w:val="none" w:sz="0" w:space="0" w:color="auto"/>
            <w:right w:val="none" w:sz="0" w:space="0" w:color="auto"/>
          </w:divBdr>
        </w:div>
        <w:div w:id="2033142459">
          <w:marLeft w:val="0"/>
          <w:marRight w:val="0"/>
          <w:marTop w:val="0"/>
          <w:marBottom w:val="0"/>
          <w:divBdr>
            <w:top w:val="none" w:sz="0" w:space="0" w:color="auto"/>
            <w:left w:val="none" w:sz="0" w:space="0" w:color="auto"/>
            <w:bottom w:val="none" w:sz="0" w:space="0" w:color="auto"/>
            <w:right w:val="none" w:sz="0" w:space="0" w:color="auto"/>
          </w:divBdr>
        </w:div>
        <w:div w:id="2060861320">
          <w:marLeft w:val="0"/>
          <w:marRight w:val="0"/>
          <w:marTop w:val="0"/>
          <w:marBottom w:val="0"/>
          <w:divBdr>
            <w:top w:val="none" w:sz="0" w:space="0" w:color="auto"/>
            <w:left w:val="none" w:sz="0" w:space="0" w:color="auto"/>
            <w:bottom w:val="none" w:sz="0" w:space="0" w:color="auto"/>
            <w:right w:val="none" w:sz="0" w:space="0" w:color="auto"/>
          </w:divBdr>
        </w:div>
        <w:div w:id="2069301788">
          <w:marLeft w:val="0"/>
          <w:marRight w:val="0"/>
          <w:marTop w:val="0"/>
          <w:marBottom w:val="0"/>
          <w:divBdr>
            <w:top w:val="none" w:sz="0" w:space="0" w:color="auto"/>
            <w:left w:val="none" w:sz="0" w:space="0" w:color="auto"/>
            <w:bottom w:val="none" w:sz="0" w:space="0" w:color="auto"/>
            <w:right w:val="none" w:sz="0" w:space="0" w:color="auto"/>
          </w:divBdr>
        </w:div>
      </w:divsChild>
    </w:div>
    <w:div w:id="91897195">
      <w:bodyDiv w:val="1"/>
      <w:marLeft w:val="0"/>
      <w:marRight w:val="0"/>
      <w:marTop w:val="0"/>
      <w:marBottom w:val="0"/>
      <w:divBdr>
        <w:top w:val="none" w:sz="0" w:space="0" w:color="auto"/>
        <w:left w:val="none" w:sz="0" w:space="0" w:color="auto"/>
        <w:bottom w:val="none" w:sz="0" w:space="0" w:color="auto"/>
        <w:right w:val="none" w:sz="0" w:space="0" w:color="auto"/>
      </w:divBdr>
    </w:div>
    <w:div w:id="92671911">
      <w:bodyDiv w:val="1"/>
      <w:marLeft w:val="0"/>
      <w:marRight w:val="0"/>
      <w:marTop w:val="0"/>
      <w:marBottom w:val="0"/>
      <w:divBdr>
        <w:top w:val="none" w:sz="0" w:space="0" w:color="auto"/>
        <w:left w:val="none" w:sz="0" w:space="0" w:color="auto"/>
        <w:bottom w:val="none" w:sz="0" w:space="0" w:color="auto"/>
        <w:right w:val="none" w:sz="0" w:space="0" w:color="auto"/>
      </w:divBdr>
    </w:div>
    <w:div w:id="94253762">
      <w:bodyDiv w:val="1"/>
      <w:marLeft w:val="0"/>
      <w:marRight w:val="0"/>
      <w:marTop w:val="0"/>
      <w:marBottom w:val="0"/>
      <w:divBdr>
        <w:top w:val="none" w:sz="0" w:space="0" w:color="auto"/>
        <w:left w:val="none" w:sz="0" w:space="0" w:color="auto"/>
        <w:bottom w:val="none" w:sz="0" w:space="0" w:color="auto"/>
        <w:right w:val="none" w:sz="0" w:space="0" w:color="auto"/>
      </w:divBdr>
      <w:divsChild>
        <w:div w:id="390036006">
          <w:marLeft w:val="0"/>
          <w:marRight w:val="0"/>
          <w:marTop w:val="0"/>
          <w:marBottom w:val="0"/>
          <w:divBdr>
            <w:top w:val="none" w:sz="0" w:space="0" w:color="auto"/>
            <w:left w:val="none" w:sz="0" w:space="0" w:color="auto"/>
            <w:bottom w:val="none" w:sz="0" w:space="0" w:color="auto"/>
            <w:right w:val="none" w:sz="0" w:space="0" w:color="auto"/>
          </w:divBdr>
        </w:div>
        <w:div w:id="2093235176">
          <w:marLeft w:val="0"/>
          <w:marRight w:val="0"/>
          <w:marTop w:val="0"/>
          <w:marBottom w:val="0"/>
          <w:divBdr>
            <w:top w:val="none" w:sz="0" w:space="0" w:color="auto"/>
            <w:left w:val="none" w:sz="0" w:space="0" w:color="auto"/>
            <w:bottom w:val="none" w:sz="0" w:space="0" w:color="auto"/>
            <w:right w:val="none" w:sz="0" w:space="0" w:color="auto"/>
          </w:divBdr>
          <w:divsChild>
            <w:div w:id="752969774">
              <w:marLeft w:val="0"/>
              <w:marRight w:val="0"/>
              <w:marTop w:val="0"/>
              <w:marBottom w:val="0"/>
              <w:divBdr>
                <w:top w:val="none" w:sz="0" w:space="0" w:color="auto"/>
                <w:left w:val="none" w:sz="0" w:space="0" w:color="auto"/>
                <w:bottom w:val="none" w:sz="0" w:space="0" w:color="auto"/>
                <w:right w:val="none" w:sz="0" w:space="0" w:color="auto"/>
              </w:divBdr>
            </w:div>
            <w:div w:id="1459831876">
              <w:marLeft w:val="0"/>
              <w:marRight w:val="0"/>
              <w:marTop w:val="0"/>
              <w:marBottom w:val="0"/>
              <w:divBdr>
                <w:top w:val="none" w:sz="0" w:space="0" w:color="auto"/>
                <w:left w:val="none" w:sz="0" w:space="0" w:color="auto"/>
                <w:bottom w:val="none" w:sz="0" w:space="0" w:color="auto"/>
                <w:right w:val="none" w:sz="0" w:space="0" w:color="auto"/>
              </w:divBdr>
            </w:div>
            <w:div w:id="305865138">
              <w:marLeft w:val="0"/>
              <w:marRight w:val="0"/>
              <w:marTop w:val="0"/>
              <w:marBottom w:val="0"/>
              <w:divBdr>
                <w:top w:val="none" w:sz="0" w:space="0" w:color="auto"/>
                <w:left w:val="none" w:sz="0" w:space="0" w:color="auto"/>
                <w:bottom w:val="none" w:sz="0" w:space="0" w:color="auto"/>
                <w:right w:val="none" w:sz="0" w:space="0" w:color="auto"/>
              </w:divBdr>
            </w:div>
            <w:div w:id="1220939659">
              <w:marLeft w:val="0"/>
              <w:marRight w:val="0"/>
              <w:marTop w:val="0"/>
              <w:marBottom w:val="0"/>
              <w:divBdr>
                <w:top w:val="none" w:sz="0" w:space="0" w:color="auto"/>
                <w:left w:val="none" w:sz="0" w:space="0" w:color="auto"/>
                <w:bottom w:val="none" w:sz="0" w:space="0" w:color="auto"/>
                <w:right w:val="none" w:sz="0" w:space="0" w:color="auto"/>
              </w:divBdr>
            </w:div>
            <w:div w:id="1469085895">
              <w:marLeft w:val="0"/>
              <w:marRight w:val="0"/>
              <w:marTop w:val="0"/>
              <w:marBottom w:val="0"/>
              <w:divBdr>
                <w:top w:val="none" w:sz="0" w:space="0" w:color="auto"/>
                <w:left w:val="none" w:sz="0" w:space="0" w:color="auto"/>
                <w:bottom w:val="none" w:sz="0" w:space="0" w:color="auto"/>
                <w:right w:val="none" w:sz="0" w:space="0" w:color="auto"/>
              </w:divBdr>
            </w:div>
            <w:div w:id="506946597">
              <w:marLeft w:val="0"/>
              <w:marRight w:val="0"/>
              <w:marTop w:val="0"/>
              <w:marBottom w:val="0"/>
              <w:divBdr>
                <w:top w:val="none" w:sz="0" w:space="0" w:color="auto"/>
                <w:left w:val="none" w:sz="0" w:space="0" w:color="auto"/>
                <w:bottom w:val="none" w:sz="0" w:space="0" w:color="auto"/>
                <w:right w:val="none" w:sz="0" w:space="0" w:color="auto"/>
              </w:divBdr>
            </w:div>
            <w:div w:id="1994485229">
              <w:marLeft w:val="0"/>
              <w:marRight w:val="0"/>
              <w:marTop w:val="0"/>
              <w:marBottom w:val="0"/>
              <w:divBdr>
                <w:top w:val="none" w:sz="0" w:space="0" w:color="auto"/>
                <w:left w:val="none" w:sz="0" w:space="0" w:color="auto"/>
                <w:bottom w:val="none" w:sz="0" w:space="0" w:color="auto"/>
                <w:right w:val="none" w:sz="0" w:space="0" w:color="auto"/>
              </w:divBdr>
            </w:div>
            <w:div w:id="1284925157">
              <w:marLeft w:val="0"/>
              <w:marRight w:val="0"/>
              <w:marTop w:val="0"/>
              <w:marBottom w:val="0"/>
              <w:divBdr>
                <w:top w:val="none" w:sz="0" w:space="0" w:color="auto"/>
                <w:left w:val="none" w:sz="0" w:space="0" w:color="auto"/>
                <w:bottom w:val="none" w:sz="0" w:space="0" w:color="auto"/>
                <w:right w:val="none" w:sz="0" w:space="0" w:color="auto"/>
              </w:divBdr>
            </w:div>
            <w:div w:id="260795530">
              <w:marLeft w:val="0"/>
              <w:marRight w:val="0"/>
              <w:marTop w:val="0"/>
              <w:marBottom w:val="0"/>
              <w:divBdr>
                <w:top w:val="none" w:sz="0" w:space="0" w:color="auto"/>
                <w:left w:val="none" w:sz="0" w:space="0" w:color="auto"/>
                <w:bottom w:val="none" w:sz="0" w:space="0" w:color="auto"/>
                <w:right w:val="none" w:sz="0" w:space="0" w:color="auto"/>
              </w:divBdr>
            </w:div>
            <w:div w:id="206601122">
              <w:marLeft w:val="0"/>
              <w:marRight w:val="0"/>
              <w:marTop w:val="0"/>
              <w:marBottom w:val="0"/>
              <w:divBdr>
                <w:top w:val="none" w:sz="0" w:space="0" w:color="auto"/>
                <w:left w:val="none" w:sz="0" w:space="0" w:color="auto"/>
                <w:bottom w:val="none" w:sz="0" w:space="0" w:color="auto"/>
                <w:right w:val="none" w:sz="0" w:space="0" w:color="auto"/>
              </w:divBdr>
            </w:div>
            <w:div w:id="900482491">
              <w:marLeft w:val="0"/>
              <w:marRight w:val="0"/>
              <w:marTop w:val="0"/>
              <w:marBottom w:val="0"/>
              <w:divBdr>
                <w:top w:val="none" w:sz="0" w:space="0" w:color="auto"/>
                <w:left w:val="none" w:sz="0" w:space="0" w:color="auto"/>
                <w:bottom w:val="none" w:sz="0" w:space="0" w:color="auto"/>
                <w:right w:val="none" w:sz="0" w:space="0" w:color="auto"/>
              </w:divBdr>
            </w:div>
            <w:div w:id="1070925580">
              <w:marLeft w:val="0"/>
              <w:marRight w:val="0"/>
              <w:marTop w:val="0"/>
              <w:marBottom w:val="0"/>
              <w:divBdr>
                <w:top w:val="none" w:sz="0" w:space="0" w:color="auto"/>
                <w:left w:val="none" w:sz="0" w:space="0" w:color="auto"/>
                <w:bottom w:val="none" w:sz="0" w:space="0" w:color="auto"/>
                <w:right w:val="none" w:sz="0" w:space="0" w:color="auto"/>
              </w:divBdr>
            </w:div>
            <w:div w:id="1438061805">
              <w:marLeft w:val="0"/>
              <w:marRight w:val="0"/>
              <w:marTop w:val="0"/>
              <w:marBottom w:val="0"/>
              <w:divBdr>
                <w:top w:val="none" w:sz="0" w:space="0" w:color="auto"/>
                <w:left w:val="none" w:sz="0" w:space="0" w:color="auto"/>
                <w:bottom w:val="none" w:sz="0" w:space="0" w:color="auto"/>
                <w:right w:val="none" w:sz="0" w:space="0" w:color="auto"/>
              </w:divBdr>
            </w:div>
            <w:div w:id="1761289032">
              <w:marLeft w:val="0"/>
              <w:marRight w:val="0"/>
              <w:marTop w:val="0"/>
              <w:marBottom w:val="0"/>
              <w:divBdr>
                <w:top w:val="none" w:sz="0" w:space="0" w:color="auto"/>
                <w:left w:val="none" w:sz="0" w:space="0" w:color="auto"/>
                <w:bottom w:val="none" w:sz="0" w:space="0" w:color="auto"/>
                <w:right w:val="none" w:sz="0" w:space="0" w:color="auto"/>
              </w:divBdr>
            </w:div>
            <w:div w:id="634141927">
              <w:marLeft w:val="0"/>
              <w:marRight w:val="0"/>
              <w:marTop w:val="0"/>
              <w:marBottom w:val="0"/>
              <w:divBdr>
                <w:top w:val="none" w:sz="0" w:space="0" w:color="auto"/>
                <w:left w:val="none" w:sz="0" w:space="0" w:color="auto"/>
                <w:bottom w:val="none" w:sz="0" w:space="0" w:color="auto"/>
                <w:right w:val="none" w:sz="0" w:space="0" w:color="auto"/>
              </w:divBdr>
            </w:div>
          </w:divsChild>
        </w:div>
        <w:div w:id="1580673366">
          <w:marLeft w:val="0"/>
          <w:marRight w:val="0"/>
          <w:marTop w:val="0"/>
          <w:marBottom w:val="0"/>
          <w:divBdr>
            <w:top w:val="none" w:sz="0" w:space="0" w:color="auto"/>
            <w:left w:val="none" w:sz="0" w:space="0" w:color="auto"/>
            <w:bottom w:val="none" w:sz="0" w:space="0" w:color="auto"/>
            <w:right w:val="none" w:sz="0" w:space="0" w:color="auto"/>
          </w:divBdr>
        </w:div>
        <w:div w:id="1706128123">
          <w:marLeft w:val="0"/>
          <w:marRight w:val="0"/>
          <w:marTop w:val="0"/>
          <w:marBottom w:val="0"/>
          <w:divBdr>
            <w:top w:val="none" w:sz="0" w:space="0" w:color="auto"/>
            <w:left w:val="none" w:sz="0" w:space="0" w:color="auto"/>
            <w:bottom w:val="none" w:sz="0" w:space="0" w:color="auto"/>
            <w:right w:val="none" w:sz="0" w:space="0" w:color="auto"/>
          </w:divBdr>
        </w:div>
        <w:div w:id="821242012">
          <w:marLeft w:val="0"/>
          <w:marRight w:val="0"/>
          <w:marTop w:val="0"/>
          <w:marBottom w:val="0"/>
          <w:divBdr>
            <w:top w:val="none" w:sz="0" w:space="0" w:color="auto"/>
            <w:left w:val="none" w:sz="0" w:space="0" w:color="auto"/>
            <w:bottom w:val="none" w:sz="0" w:space="0" w:color="auto"/>
            <w:right w:val="none" w:sz="0" w:space="0" w:color="auto"/>
          </w:divBdr>
        </w:div>
        <w:div w:id="211503167">
          <w:marLeft w:val="0"/>
          <w:marRight w:val="0"/>
          <w:marTop w:val="0"/>
          <w:marBottom w:val="0"/>
          <w:divBdr>
            <w:top w:val="none" w:sz="0" w:space="0" w:color="auto"/>
            <w:left w:val="none" w:sz="0" w:space="0" w:color="auto"/>
            <w:bottom w:val="none" w:sz="0" w:space="0" w:color="auto"/>
            <w:right w:val="none" w:sz="0" w:space="0" w:color="auto"/>
          </w:divBdr>
        </w:div>
        <w:div w:id="1221941076">
          <w:marLeft w:val="0"/>
          <w:marRight w:val="0"/>
          <w:marTop w:val="0"/>
          <w:marBottom w:val="0"/>
          <w:divBdr>
            <w:top w:val="none" w:sz="0" w:space="0" w:color="auto"/>
            <w:left w:val="none" w:sz="0" w:space="0" w:color="auto"/>
            <w:bottom w:val="none" w:sz="0" w:space="0" w:color="auto"/>
            <w:right w:val="none" w:sz="0" w:space="0" w:color="auto"/>
          </w:divBdr>
        </w:div>
        <w:div w:id="1315988538">
          <w:marLeft w:val="0"/>
          <w:marRight w:val="0"/>
          <w:marTop w:val="0"/>
          <w:marBottom w:val="0"/>
          <w:divBdr>
            <w:top w:val="none" w:sz="0" w:space="0" w:color="auto"/>
            <w:left w:val="none" w:sz="0" w:space="0" w:color="auto"/>
            <w:bottom w:val="none" w:sz="0" w:space="0" w:color="auto"/>
            <w:right w:val="none" w:sz="0" w:space="0" w:color="auto"/>
          </w:divBdr>
        </w:div>
        <w:div w:id="747730002">
          <w:marLeft w:val="0"/>
          <w:marRight w:val="0"/>
          <w:marTop w:val="0"/>
          <w:marBottom w:val="0"/>
          <w:divBdr>
            <w:top w:val="none" w:sz="0" w:space="0" w:color="auto"/>
            <w:left w:val="none" w:sz="0" w:space="0" w:color="auto"/>
            <w:bottom w:val="none" w:sz="0" w:space="0" w:color="auto"/>
            <w:right w:val="none" w:sz="0" w:space="0" w:color="auto"/>
          </w:divBdr>
        </w:div>
        <w:div w:id="251545576">
          <w:marLeft w:val="0"/>
          <w:marRight w:val="0"/>
          <w:marTop w:val="0"/>
          <w:marBottom w:val="0"/>
          <w:divBdr>
            <w:top w:val="none" w:sz="0" w:space="0" w:color="auto"/>
            <w:left w:val="none" w:sz="0" w:space="0" w:color="auto"/>
            <w:bottom w:val="none" w:sz="0" w:space="0" w:color="auto"/>
            <w:right w:val="none" w:sz="0" w:space="0" w:color="auto"/>
          </w:divBdr>
        </w:div>
        <w:div w:id="548763477">
          <w:marLeft w:val="0"/>
          <w:marRight w:val="0"/>
          <w:marTop w:val="0"/>
          <w:marBottom w:val="0"/>
          <w:divBdr>
            <w:top w:val="none" w:sz="0" w:space="0" w:color="auto"/>
            <w:left w:val="none" w:sz="0" w:space="0" w:color="auto"/>
            <w:bottom w:val="none" w:sz="0" w:space="0" w:color="auto"/>
            <w:right w:val="none" w:sz="0" w:space="0" w:color="auto"/>
          </w:divBdr>
        </w:div>
        <w:div w:id="836772048">
          <w:marLeft w:val="0"/>
          <w:marRight w:val="0"/>
          <w:marTop w:val="0"/>
          <w:marBottom w:val="0"/>
          <w:divBdr>
            <w:top w:val="none" w:sz="0" w:space="0" w:color="auto"/>
            <w:left w:val="none" w:sz="0" w:space="0" w:color="auto"/>
            <w:bottom w:val="none" w:sz="0" w:space="0" w:color="auto"/>
            <w:right w:val="none" w:sz="0" w:space="0" w:color="auto"/>
          </w:divBdr>
        </w:div>
        <w:div w:id="1644889482">
          <w:marLeft w:val="0"/>
          <w:marRight w:val="0"/>
          <w:marTop w:val="0"/>
          <w:marBottom w:val="0"/>
          <w:divBdr>
            <w:top w:val="none" w:sz="0" w:space="0" w:color="auto"/>
            <w:left w:val="none" w:sz="0" w:space="0" w:color="auto"/>
            <w:bottom w:val="none" w:sz="0" w:space="0" w:color="auto"/>
            <w:right w:val="none" w:sz="0" w:space="0" w:color="auto"/>
          </w:divBdr>
        </w:div>
        <w:div w:id="2098019247">
          <w:marLeft w:val="0"/>
          <w:marRight w:val="0"/>
          <w:marTop w:val="0"/>
          <w:marBottom w:val="0"/>
          <w:divBdr>
            <w:top w:val="none" w:sz="0" w:space="0" w:color="auto"/>
            <w:left w:val="none" w:sz="0" w:space="0" w:color="auto"/>
            <w:bottom w:val="none" w:sz="0" w:space="0" w:color="auto"/>
            <w:right w:val="none" w:sz="0" w:space="0" w:color="auto"/>
          </w:divBdr>
        </w:div>
        <w:div w:id="1044863673">
          <w:marLeft w:val="0"/>
          <w:marRight w:val="0"/>
          <w:marTop w:val="0"/>
          <w:marBottom w:val="0"/>
          <w:divBdr>
            <w:top w:val="none" w:sz="0" w:space="0" w:color="auto"/>
            <w:left w:val="none" w:sz="0" w:space="0" w:color="auto"/>
            <w:bottom w:val="none" w:sz="0" w:space="0" w:color="auto"/>
            <w:right w:val="none" w:sz="0" w:space="0" w:color="auto"/>
          </w:divBdr>
        </w:div>
        <w:div w:id="115370538">
          <w:marLeft w:val="0"/>
          <w:marRight w:val="0"/>
          <w:marTop w:val="0"/>
          <w:marBottom w:val="0"/>
          <w:divBdr>
            <w:top w:val="none" w:sz="0" w:space="0" w:color="auto"/>
            <w:left w:val="none" w:sz="0" w:space="0" w:color="auto"/>
            <w:bottom w:val="none" w:sz="0" w:space="0" w:color="auto"/>
            <w:right w:val="none" w:sz="0" w:space="0" w:color="auto"/>
          </w:divBdr>
        </w:div>
        <w:div w:id="2037926940">
          <w:marLeft w:val="0"/>
          <w:marRight w:val="0"/>
          <w:marTop w:val="0"/>
          <w:marBottom w:val="0"/>
          <w:divBdr>
            <w:top w:val="none" w:sz="0" w:space="0" w:color="auto"/>
            <w:left w:val="none" w:sz="0" w:space="0" w:color="auto"/>
            <w:bottom w:val="none" w:sz="0" w:space="0" w:color="auto"/>
            <w:right w:val="none" w:sz="0" w:space="0" w:color="auto"/>
          </w:divBdr>
        </w:div>
        <w:div w:id="2032413608">
          <w:marLeft w:val="0"/>
          <w:marRight w:val="0"/>
          <w:marTop w:val="0"/>
          <w:marBottom w:val="0"/>
          <w:divBdr>
            <w:top w:val="none" w:sz="0" w:space="0" w:color="auto"/>
            <w:left w:val="none" w:sz="0" w:space="0" w:color="auto"/>
            <w:bottom w:val="none" w:sz="0" w:space="0" w:color="auto"/>
            <w:right w:val="none" w:sz="0" w:space="0" w:color="auto"/>
          </w:divBdr>
        </w:div>
        <w:div w:id="1876575828">
          <w:marLeft w:val="0"/>
          <w:marRight w:val="0"/>
          <w:marTop w:val="0"/>
          <w:marBottom w:val="0"/>
          <w:divBdr>
            <w:top w:val="none" w:sz="0" w:space="0" w:color="auto"/>
            <w:left w:val="none" w:sz="0" w:space="0" w:color="auto"/>
            <w:bottom w:val="none" w:sz="0" w:space="0" w:color="auto"/>
            <w:right w:val="none" w:sz="0" w:space="0" w:color="auto"/>
          </w:divBdr>
        </w:div>
        <w:div w:id="352657988">
          <w:marLeft w:val="0"/>
          <w:marRight w:val="0"/>
          <w:marTop w:val="0"/>
          <w:marBottom w:val="0"/>
          <w:divBdr>
            <w:top w:val="none" w:sz="0" w:space="0" w:color="auto"/>
            <w:left w:val="none" w:sz="0" w:space="0" w:color="auto"/>
            <w:bottom w:val="none" w:sz="0" w:space="0" w:color="auto"/>
            <w:right w:val="none" w:sz="0" w:space="0" w:color="auto"/>
          </w:divBdr>
        </w:div>
        <w:div w:id="358361494">
          <w:marLeft w:val="0"/>
          <w:marRight w:val="0"/>
          <w:marTop w:val="0"/>
          <w:marBottom w:val="0"/>
          <w:divBdr>
            <w:top w:val="none" w:sz="0" w:space="0" w:color="auto"/>
            <w:left w:val="none" w:sz="0" w:space="0" w:color="auto"/>
            <w:bottom w:val="none" w:sz="0" w:space="0" w:color="auto"/>
            <w:right w:val="none" w:sz="0" w:space="0" w:color="auto"/>
          </w:divBdr>
        </w:div>
        <w:div w:id="63183539">
          <w:marLeft w:val="0"/>
          <w:marRight w:val="0"/>
          <w:marTop w:val="0"/>
          <w:marBottom w:val="0"/>
          <w:divBdr>
            <w:top w:val="none" w:sz="0" w:space="0" w:color="auto"/>
            <w:left w:val="none" w:sz="0" w:space="0" w:color="auto"/>
            <w:bottom w:val="none" w:sz="0" w:space="0" w:color="auto"/>
            <w:right w:val="none" w:sz="0" w:space="0" w:color="auto"/>
          </w:divBdr>
        </w:div>
        <w:div w:id="1684554159">
          <w:marLeft w:val="0"/>
          <w:marRight w:val="0"/>
          <w:marTop w:val="0"/>
          <w:marBottom w:val="0"/>
          <w:divBdr>
            <w:top w:val="none" w:sz="0" w:space="0" w:color="auto"/>
            <w:left w:val="none" w:sz="0" w:space="0" w:color="auto"/>
            <w:bottom w:val="none" w:sz="0" w:space="0" w:color="auto"/>
            <w:right w:val="none" w:sz="0" w:space="0" w:color="auto"/>
          </w:divBdr>
        </w:div>
        <w:div w:id="2049328923">
          <w:marLeft w:val="0"/>
          <w:marRight w:val="0"/>
          <w:marTop w:val="0"/>
          <w:marBottom w:val="0"/>
          <w:divBdr>
            <w:top w:val="none" w:sz="0" w:space="0" w:color="auto"/>
            <w:left w:val="none" w:sz="0" w:space="0" w:color="auto"/>
            <w:bottom w:val="none" w:sz="0" w:space="0" w:color="auto"/>
            <w:right w:val="none" w:sz="0" w:space="0" w:color="auto"/>
          </w:divBdr>
        </w:div>
        <w:div w:id="2026133049">
          <w:marLeft w:val="0"/>
          <w:marRight w:val="0"/>
          <w:marTop w:val="0"/>
          <w:marBottom w:val="0"/>
          <w:divBdr>
            <w:top w:val="none" w:sz="0" w:space="0" w:color="auto"/>
            <w:left w:val="none" w:sz="0" w:space="0" w:color="auto"/>
            <w:bottom w:val="none" w:sz="0" w:space="0" w:color="auto"/>
            <w:right w:val="none" w:sz="0" w:space="0" w:color="auto"/>
          </w:divBdr>
        </w:div>
        <w:div w:id="1670518452">
          <w:marLeft w:val="0"/>
          <w:marRight w:val="0"/>
          <w:marTop w:val="0"/>
          <w:marBottom w:val="0"/>
          <w:divBdr>
            <w:top w:val="none" w:sz="0" w:space="0" w:color="auto"/>
            <w:left w:val="none" w:sz="0" w:space="0" w:color="auto"/>
            <w:bottom w:val="none" w:sz="0" w:space="0" w:color="auto"/>
            <w:right w:val="none" w:sz="0" w:space="0" w:color="auto"/>
          </w:divBdr>
        </w:div>
        <w:div w:id="2043902297">
          <w:marLeft w:val="0"/>
          <w:marRight w:val="0"/>
          <w:marTop w:val="0"/>
          <w:marBottom w:val="0"/>
          <w:divBdr>
            <w:top w:val="none" w:sz="0" w:space="0" w:color="auto"/>
            <w:left w:val="none" w:sz="0" w:space="0" w:color="auto"/>
            <w:bottom w:val="none" w:sz="0" w:space="0" w:color="auto"/>
            <w:right w:val="none" w:sz="0" w:space="0" w:color="auto"/>
          </w:divBdr>
        </w:div>
        <w:div w:id="38089564">
          <w:marLeft w:val="0"/>
          <w:marRight w:val="0"/>
          <w:marTop w:val="0"/>
          <w:marBottom w:val="0"/>
          <w:divBdr>
            <w:top w:val="none" w:sz="0" w:space="0" w:color="auto"/>
            <w:left w:val="none" w:sz="0" w:space="0" w:color="auto"/>
            <w:bottom w:val="none" w:sz="0" w:space="0" w:color="auto"/>
            <w:right w:val="none" w:sz="0" w:space="0" w:color="auto"/>
          </w:divBdr>
        </w:div>
        <w:div w:id="1421293393">
          <w:marLeft w:val="0"/>
          <w:marRight w:val="0"/>
          <w:marTop w:val="0"/>
          <w:marBottom w:val="0"/>
          <w:divBdr>
            <w:top w:val="none" w:sz="0" w:space="0" w:color="auto"/>
            <w:left w:val="none" w:sz="0" w:space="0" w:color="auto"/>
            <w:bottom w:val="none" w:sz="0" w:space="0" w:color="auto"/>
            <w:right w:val="none" w:sz="0" w:space="0" w:color="auto"/>
          </w:divBdr>
        </w:div>
        <w:div w:id="646741286">
          <w:marLeft w:val="0"/>
          <w:marRight w:val="0"/>
          <w:marTop w:val="0"/>
          <w:marBottom w:val="0"/>
          <w:divBdr>
            <w:top w:val="none" w:sz="0" w:space="0" w:color="auto"/>
            <w:left w:val="none" w:sz="0" w:space="0" w:color="auto"/>
            <w:bottom w:val="none" w:sz="0" w:space="0" w:color="auto"/>
            <w:right w:val="none" w:sz="0" w:space="0" w:color="auto"/>
          </w:divBdr>
        </w:div>
        <w:div w:id="1322200635">
          <w:marLeft w:val="0"/>
          <w:marRight w:val="0"/>
          <w:marTop w:val="0"/>
          <w:marBottom w:val="0"/>
          <w:divBdr>
            <w:top w:val="none" w:sz="0" w:space="0" w:color="auto"/>
            <w:left w:val="none" w:sz="0" w:space="0" w:color="auto"/>
            <w:bottom w:val="none" w:sz="0" w:space="0" w:color="auto"/>
            <w:right w:val="none" w:sz="0" w:space="0" w:color="auto"/>
          </w:divBdr>
        </w:div>
        <w:div w:id="799155932">
          <w:marLeft w:val="0"/>
          <w:marRight w:val="0"/>
          <w:marTop w:val="0"/>
          <w:marBottom w:val="0"/>
          <w:divBdr>
            <w:top w:val="none" w:sz="0" w:space="0" w:color="auto"/>
            <w:left w:val="none" w:sz="0" w:space="0" w:color="auto"/>
            <w:bottom w:val="none" w:sz="0" w:space="0" w:color="auto"/>
            <w:right w:val="none" w:sz="0" w:space="0" w:color="auto"/>
          </w:divBdr>
        </w:div>
        <w:div w:id="1413744288">
          <w:marLeft w:val="0"/>
          <w:marRight w:val="0"/>
          <w:marTop w:val="0"/>
          <w:marBottom w:val="0"/>
          <w:divBdr>
            <w:top w:val="none" w:sz="0" w:space="0" w:color="auto"/>
            <w:left w:val="none" w:sz="0" w:space="0" w:color="auto"/>
            <w:bottom w:val="none" w:sz="0" w:space="0" w:color="auto"/>
            <w:right w:val="none" w:sz="0" w:space="0" w:color="auto"/>
          </w:divBdr>
        </w:div>
        <w:div w:id="761419014">
          <w:marLeft w:val="0"/>
          <w:marRight w:val="0"/>
          <w:marTop w:val="0"/>
          <w:marBottom w:val="0"/>
          <w:divBdr>
            <w:top w:val="none" w:sz="0" w:space="0" w:color="auto"/>
            <w:left w:val="none" w:sz="0" w:space="0" w:color="auto"/>
            <w:bottom w:val="none" w:sz="0" w:space="0" w:color="auto"/>
            <w:right w:val="none" w:sz="0" w:space="0" w:color="auto"/>
          </w:divBdr>
        </w:div>
        <w:div w:id="1708794177">
          <w:marLeft w:val="0"/>
          <w:marRight w:val="0"/>
          <w:marTop w:val="0"/>
          <w:marBottom w:val="0"/>
          <w:divBdr>
            <w:top w:val="none" w:sz="0" w:space="0" w:color="auto"/>
            <w:left w:val="none" w:sz="0" w:space="0" w:color="auto"/>
            <w:bottom w:val="none" w:sz="0" w:space="0" w:color="auto"/>
            <w:right w:val="none" w:sz="0" w:space="0" w:color="auto"/>
          </w:divBdr>
        </w:div>
        <w:div w:id="1340809951">
          <w:marLeft w:val="0"/>
          <w:marRight w:val="0"/>
          <w:marTop w:val="0"/>
          <w:marBottom w:val="0"/>
          <w:divBdr>
            <w:top w:val="none" w:sz="0" w:space="0" w:color="auto"/>
            <w:left w:val="none" w:sz="0" w:space="0" w:color="auto"/>
            <w:bottom w:val="none" w:sz="0" w:space="0" w:color="auto"/>
            <w:right w:val="none" w:sz="0" w:space="0" w:color="auto"/>
          </w:divBdr>
        </w:div>
        <w:div w:id="1677266672">
          <w:marLeft w:val="0"/>
          <w:marRight w:val="0"/>
          <w:marTop w:val="0"/>
          <w:marBottom w:val="0"/>
          <w:divBdr>
            <w:top w:val="none" w:sz="0" w:space="0" w:color="auto"/>
            <w:left w:val="none" w:sz="0" w:space="0" w:color="auto"/>
            <w:bottom w:val="none" w:sz="0" w:space="0" w:color="auto"/>
            <w:right w:val="none" w:sz="0" w:space="0" w:color="auto"/>
          </w:divBdr>
        </w:div>
        <w:div w:id="364643365">
          <w:marLeft w:val="0"/>
          <w:marRight w:val="0"/>
          <w:marTop w:val="0"/>
          <w:marBottom w:val="0"/>
          <w:divBdr>
            <w:top w:val="none" w:sz="0" w:space="0" w:color="auto"/>
            <w:left w:val="none" w:sz="0" w:space="0" w:color="auto"/>
            <w:bottom w:val="none" w:sz="0" w:space="0" w:color="auto"/>
            <w:right w:val="none" w:sz="0" w:space="0" w:color="auto"/>
          </w:divBdr>
        </w:div>
        <w:div w:id="301035950">
          <w:marLeft w:val="0"/>
          <w:marRight w:val="0"/>
          <w:marTop w:val="0"/>
          <w:marBottom w:val="0"/>
          <w:divBdr>
            <w:top w:val="none" w:sz="0" w:space="0" w:color="auto"/>
            <w:left w:val="none" w:sz="0" w:space="0" w:color="auto"/>
            <w:bottom w:val="none" w:sz="0" w:space="0" w:color="auto"/>
            <w:right w:val="none" w:sz="0" w:space="0" w:color="auto"/>
          </w:divBdr>
        </w:div>
        <w:div w:id="1250432025">
          <w:marLeft w:val="0"/>
          <w:marRight w:val="0"/>
          <w:marTop w:val="0"/>
          <w:marBottom w:val="0"/>
          <w:divBdr>
            <w:top w:val="none" w:sz="0" w:space="0" w:color="auto"/>
            <w:left w:val="none" w:sz="0" w:space="0" w:color="auto"/>
            <w:bottom w:val="none" w:sz="0" w:space="0" w:color="auto"/>
            <w:right w:val="none" w:sz="0" w:space="0" w:color="auto"/>
          </w:divBdr>
        </w:div>
        <w:div w:id="2111660909">
          <w:marLeft w:val="0"/>
          <w:marRight w:val="0"/>
          <w:marTop w:val="0"/>
          <w:marBottom w:val="0"/>
          <w:divBdr>
            <w:top w:val="none" w:sz="0" w:space="0" w:color="auto"/>
            <w:left w:val="none" w:sz="0" w:space="0" w:color="auto"/>
            <w:bottom w:val="none" w:sz="0" w:space="0" w:color="auto"/>
            <w:right w:val="none" w:sz="0" w:space="0" w:color="auto"/>
          </w:divBdr>
        </w:div>
        <w:div w:id="78410783">
          <w:marLeft w:val="0"/>
          <w:marRight w:val="0"/>
          <w:marTop w:val="0"/>
          <w:marBottom w:val="0"/>
          <w:divBdr>
            <w:top w:val="none" w:sz="0" w:space="0" w:color="auto"/>
            <w:left w:val="none" w:sz="0" w:space="0" w:color="auto"/>
            <w:bottom w:val="none" w:sz="0" w:space="0" w:color="auto"/>
            <w:right w:val="none" w:sz="0" w:space="0" w:color="auto"/>
          </w:divBdr>
        </w:div>
        <w:div w:id="1902712878">
          <w:marLeft w:val="0"/>
          <w:marRight w:val="0"/>
          <w:marTop w:val="0"/>
          <w:marBottom w:val="0"/>
          <w:divBdr>
            <w:top w:val="none" w:sz="0" w:space="0" w:color="auto"/>
            <w:left w:val="none" w:sz="0" w:space="0" w:color="auto"/>
            <w:bottom w:val="none" w:sz="0" w:space="0" w:color="auto"/>
            <w:right w:val="none" w:sz="0" w:space="0" w:color="auto"/>
          </w:divBdr>
        </w:div>
        <w:div w:id="943264443">
          <w:marLeft w:val="0"/>
          <w:marRight w:val="0"/>
          <w:marTop w:val="0"/>
          <w:marBottom w:val="0"/>
          <w:divBdr>
            <w:top w:val="none" w:sz="0" w:space="0" w:color="auto"/>
            <w:left w:val="none" w:sz="0" w:space="0" w:color="auto"/>
            <w:bottom w:val="none" w:sz="0" w:space="0" w:color="auto"/>
            <w:right w:val="none" w:sz="0" w:space="0" w:color="auto"/>
          </w:divBdr>
        </w:div>
        <w:div w:id="722362667">
          <w:marLeft w:val="0"/>
          <w:marRight w:val="0"/>
          <w:marTop w:val="0"/>
          <w:marBottom w:val="0"/>
          <w:divBdr>
            <w:top w:val="none" w:sz="0" w:space="0" w:color="auto"/>
            <w:left w:val="none" w:sz="0" w:space="0" w:color="auto"/>
            <w:bottom w:val="none" w:sz="0" w:space="0" w:color="auto"/>
            <w:right w:val="none" w:sz="0" w:space="0" w:color="auto"/>
          </w:divBdr>
        </w:div>
        <w:div w:id="1663043232">
          <w:marLeft w:val="0"/>
          <w:marRight w:val="0"/>
          <w:marTop w:val="0"/>
          <w:marBottom w:val="0"/>
          <w:divBdr>
            <w:top w:val="none" w:sz="0" w:space="0" w:color="auto"/>
            <w:left w:val="none" w:sz="0" w:space="0" w:color="auto"/>
            <w:bottom w:val="none" w:sz="0" w:space="0" w:color="auto"/>
            <w:right w:val="none" w:sz="0" w:space="0" w:color="auto"/>
          </w:divBdr>
        </w:div>
        <w:div w:id="924338321">
          <w:marLeft w:val="0"/>
          <w:marRight w:val="0"/>
          <w:marTop w:val="0"/>
          <w:marBottom w:val="0"/>
          <w:divBdr>
            <w:top w:val="none" w:sz="0" w:space="0" w:color="auto"/>
            <w:left w:val="none" w:sz="0" w:space="0" w:color="auto"/>
            <w:bottom w:val="none" w:sz="0" w:space="0" w:color="auto"/>
            <w:right w:val="none" w:sz="0" w:space="0" w:color="auto"/>
          </w:divBdr>
        </w:div>
      </w:divsChild>
    </w:div>
    <w:div w:id="94323578">
      <w:bodyDiv w:val="1"/>
      <w:marLeft w:val="0"/>
      <w:marRight w:val="0"/>
      <w:marTop w:val="0"/>
      <w:marBottom w:val="0"/>
      <w:divBdr>
        <w:top w:val="none" w:sz="0" w:space="0" w:color="auto"/>
        <w:left w:val="none" w:sz="0" w:space="0" w:color="auto"/>
        <w:bottom w:val="none" w:sz="0" w:space="0" w:color="auto"/>
        <w:right w:val="none" w:sz="0" w:space="0" w:color="auto"/>
      </w:divBdr>
    </w:div>
    <w:div w:id="94521280">
      <w:bodyDiv w:val="1"/>
      <w:marLeft w:val="0"/>
      <w:marRight w:val="0"/>
      <w:marTop w:val="0"/>
      <w:marBottom w:val="0"/>
      <w:divBdr>
        <w:top w:val="none" w:sz="0" w:space="0" w:color="auto"/>
        <w:left w:val="none" w:sz="0" w:space="0" w:color="auto"/>
        <w:bottom w:val="none" w:sz="0" w:space="0" w:color="auto"/>
        <w:right w:val="none" w:sz="0" w:space="0" w:color="auto"/>
      </w:divBdr>
      <w:divsChild>
        <w:div w:id="1829397936">
          <w:marLeft w:val="0"/>
          <w:marRight w:val="0"/>
          <w:marTop w:val="0"/>
          <w:marBottom w:val="0"/>
          <w:divBdr>
            <w:top w:val="none" w:sz="0" w:space="0" w:color="auto"/>
            <w:left w:val="none" w:sz="0" w:space="0" w:color="auto"/>
            <w:bottom w:val="none" w:sz="0" w:space="0" w:color="auto"/>
            <w:right w:val="none" w:sz="0" w:space="0" w:color="auto"/>
          </w:divBdr>
        </w:div>
        <w:div w:id="820773551">
          <w:marLeft w:val="0"/>
          <w:marRight w:val="0"/>
          <w:marTop w:val="0"/>
          <w:marBottom w:val="0"/>
          <w:divBdr>
            <w:top w:val="none" w:sz="0" w:space="0" w:color="auto"/>
            <w:left w:val="none" w:sz="0" w:space="0" w:color="auto"/>
            <w:bottom w:val="none" w:sz="0" w:space="0" w:color="auto"/>
            <w:right w:val="none" w:sz="0" w:space="0" w:color="auto"/>
          </w:divBdr>
        </w:div>
      </w:divsChild>
    </w:div>
    <w:div w:id="96828851">
      <w:bodyDiv w:val="1"/>
      <w:marLeft w:val="0"/>
      <w:marRight w:val="0"/>
      <w:marTop w:val="0"/>
      <w:marBottom w:val="0"/>
      <w:divBdr>
        <w:top w:val="none" w:sz="0" w:space="0" w:color="auto"/>
        <w:left w:val="none" w:sz="0" w:space="0" w:color="auto"/>
        <w:bottom w:val="none" w:sz="0" w:space="0" w:color="auto"/>
        <w:right w:val="none" w:sz="0" w:space="0" w:color="auto"/>
      </w:divBdr>
      <w:divsChild>
        <w:div w:id="1017464710">
          <w:marLeft w:val="0"/>
          <w:marRight w:val="0"/>
          <w:marTop w:val="0"/>
          <w:marBottom w:val="0"/>
          <w:divBdr>
            <w:top w:val="none" w:sz="0" w:space="0" w:color="auto"/>
            <w:left w:val="none" w:sz="0" w:space="0" w:color="auto"/>
            <w:bottom w:val="none" w:sz="0" w:space="0" w:color="auto"/>
            <w:right w:val="none" w:sz="0" w:space="0" w:color="auto"/>
          </w:divBdr>
        </w:div>
        <w:div w:id="1224216167">
          <w:marLeft w:val="0"/>
          <w:marRight w:val="0"/>
          <w:marTop w:val="0"/>
          <w:marBottom w:val="0"/>
          <w:divBdr>
            <w:top w:val="none" w:sz="0" w:space="0" w:color="auto"/>
            <w:left w:val="none" w:sz="0" w:space="0" w:color="auto"/>
            <w:bottom w:val="none" w:sz="0" w:space="0" w:color="auto"/>
            <w:right w:val="none" w:sz="0" w:space="0" w:color="auto"/>
          </w:divBdr>
        </w:div>
        <w:div w:id="1959137997">
          <w:marLeft w:val="0"/>
          <w:marRight w:val="0"/>
          <w:marTop w:val="0"/>
          <w:marBottom w:val="0"/>
          <w:divBdr>
            <w:top w:val="none" w:sz="0" w:space="0" w:color="auto"/>
            <w:left w:val="none" w:sz="0" w:space="0" w:color="auto"/>
            <w:bottom w:val="none" w:sz="0" w:space="0" w:color="auto"/>
            <w:right w:val="none" w:sz="0" w:space="0" w:color="auto"/>
          </w:divBdr>
        </w:div>
      </w:divsChild>
    </w:div>
    <w:div w:id="97918846">
      <w:bodyDiv w:val="1"/>
      <w:marLeft w:val="0"/>
      <w:marRight w:val="0"/>
      <w:marTop w:val="0"/>
      <w:marBottom w:val="0"/>
      <w:divBdr>
        <w:top w:val="none" w:sz="0" w:space="0" w:color="auto"/>
        <w:left w:val="none" w:sz="0" w:space="0" w:color="auto"/>
        <w:bottom w:val="none" w:sz="0" w:space="0" w:color="auto"/>
        <w:right w:val="none" w:sz="0" w:space="0" w:color="auto"/>
      </w:divBdr>
    </w:div>
    <w:div w:id="98064798">
      <w:bodyDiv w:val="1"/>
      <w:marLeft w:val="0"/>
      <w:marRight w:val="0"/>
      <w:marTop w:val="0"/>
      <w:marBottom w:val="0"/>
      <w:divBdr>
        <w:top w:val="none" w:sz="0" w:space="0" w:color="auto"/>
        <w:left w:val="none" w:sz="0" w:space="0" w:color="auto"/>
        <w:bottom w:val="none" w:sz="0" w:space="0" w:color="auto"/>
        <w:right w:val="none" w:sz="0" w:space="0" w:color="auto"/>
      </w:divBdr>
    </w:div>
    <w:div w:id="98180698">
      <w:bodyDiv w:val="1"/>
      <w:marLeft w:val="0"/>
      <w:marRight w:val="0"/>
      <w:marTop w:val="0"/>
      <w:marBottom w:val="0"/>
      <w:divBdr>
        <w:top w:val="none" w:sz="0" w:space="0" w:color="auto"/>
        <w:left w:val="none" w:sz="0" w:space="0" w:color="auto"/>
        <w:bottom w:val="none" w:sz="0" w:space="0" w:color="auto"/>
        <w:right w:val="none" w:sz="0" w:space="0" w:color="auto"/>
      </w:divBdr>
      <w:divsChild>
        <w:div w:id="613943867">
          <w:marLeft w:val="0"/>
          <w:marRight w:val="0"/>
          <w:marTop w:val="120"/>
          <w:marBottom w:val="0"/>
          <w:divBdr>
            <w:top w:val="none" w:sz="0" w:space="0" w:color="auto"/>
            <w:left w:val="none" w:sz="0" w:space="0" w:color="auto"/>
            <w:bottom w:val="none" w:sz="0" w:space="0" w:color="auto"/>
            <w:right w:val="none" w:sz="0" w:space="0" w:color="auto"/>
          </w:divBdr>
          <w:divsChild>
            <w:div w:id="384649515">
              <w:marLeft w:val="0"/>
              <w:marRight w:val="0"/>
              <w:marTop w:val="0"/>
              <w:marBottom w:val="0"/>
              <w:divBdr>
                <w:top w:val="none" w:sz="0" w:space="0" w:color="auto"/>
                <w:left w:val="none" w:sz="0" w:space="0" w:color="auto"/>
                <w:bottom w:val="none" w:sz="0" w:space="0" w:color="auto"/>
                <w:right w:val="none" w:sz="0" w:space="0" w:color="auto"/>
              </w:divBdr>
            </w:div>
          </w:divsChild>
        </w:div>
        <w:div w:id="761412156">
          <w:marLeft w:val="0"/>
          <w:marRight w:val="0"/>
          <w:marTop w:val="120"/>
          <w:marBottom w:val="0"/>
          <w:divBdr>
            <w:top w:val="none" w:sz="0" w:space="0" w:color="auto"/>
            <w:left w:val="none" w:sz="0" w:space="0" w:color="auto"/>
            <w:bottom w:val="none" w:sz="0" w:space="0" w:color="auto"/>
            <w:right w:val="none" w:sz="0" w:space="0" w:color="auto"/>
          </w:divBdr>
          <w:divsChild>
            <w:div w:id="1060176494">
              <w:marLeft w:val="0"/>
              <w:marRight w:val="0"/>
              <w:marTop w:val="0"/>
              <w:marBottom w:val="0"/>
              <w:divBdr>
                <w:top w:val="none" w:sz="0" w:space="0" w:color="auto"/>
                <w:left w:val="none" w:sz="0" w:space="0" w:color="auto"/>
                <w:bottom w:val="none" w:sz="0" w:space="0" w:color="auto"/>
                <w:right w:val="none" w:sz="0" w:space="0" w:color="auto"/>
              </w:divBdr>
            </w:div>
            <w:div w:id="1369915301">
              <w:marLeft w:val="0"/>
              <w:marRight w:val="0"/>
              <w:marTop w:val="0"/>
              <w:marBottom w:val="0"/>
              <w:divBdr>
                <w:top w:val="none" w:sz="0" w:space="0" w:color="auto"/>
                <w:left w:val="none" w:sz="0" w:space="0" w:color="auto"/>
                <w:bottom w:val="none" w:sz="0" w:space="0" w:color="auto"/>
                <w:right w:val="none" w:sz="0" w:space="0" w:color="auto"/>
              </w:divBdr>
            </w:div>
          </w:divsChild>
        </w:div>
        <w:div w:id="1113481380">
          <w:marLeft w:val="0"/>
          <w:marRight w:val="0"/>
          <w:marTop w:val="120"/>
          <w:marBottom w:val="0"/>
          <w:divBdr>
            <w:top w:val="none" w:sz="0" w:space="0" w:color="auto"/>
            <w:left w:val="none" w:sz="0" w:space="0" w:color="auto"/>
            <w:bottom w:val="none" w:sz="0" w:space="0" w:color="auto"/>
            <w:right w:val="none" w:sz="0" w:space="0" w:color="auto"/>
          </w:divBdr>
          <w:divsChild>
            <w:div w:id="44138396">
              <w:marLeft w:val="0"/>
              <w:marRight w:val="0"/>
              <w:marTop w:val="0"/>
              <w:marBottom w:val="0"/>
              <w:divBdr>
                <w:top w:val="none" w:sz="0" w:space="0" w:color="auto"/>
                <w:left w:val="none" w:sz="0" w:space="0" w:color="auto"/>
                <w:bottom w:val="none" w:sz="0" w:space="0" w:color="auto"/>
                <w:right w:val="none" w:sz="0" w:space="0" w:color="auto"/>
              </w:divBdr>
            </w:div>
            <w:div w:id="1205603862">
              <w:marLeft w:val="0"/>
              <w:marRight w:val="0"/>
              <w:marTop w:val="0"/>
              <w:marBottom w:val="0"/>
              <w:divBdr>
                <w:top w:val="none" w:sz="0" w:space="0" w:color="auto"/>
                <w:left w:val="none" w:sz="0" w:space="0" w:color="auto"/>
                <w:bottom w:val="none" w:sz="0" w:space="0" w:color="auto"/>
                <w:right w:val="none" w:sz="0" w:space="0" w:color="auto"/>
              </w:divBdr>
            </w:div>
            <w:div w:id="1652517912">
              <w:marLeft w:val="0"/>
              <w:marRight w:val="0"/>
              <w:marTop w:val="0"/>
              <w:marBottom w:val="0"/>
              <w:divBdr>
                <w:top w:val="none" w:sz="0" w:space="0" w:color="auto"/>
                <w:left w:val="none" w:sz="0" w:space="0" w:color="auto"/>
                <w:bottom w:val="none" w:sz="0" w:space="0" w:color="auto"/>
                <w:right w:val="none" w:sz="0" w:space="0" w:color="auto"/>
              </w:divBdr>
            </w:div>
          </w:divsChild>
        </w:div>
        <w:div w:id="1348025740">
          <w:marLeft w:val="0"/>
          <w:marRight w:val="0"/>
          <w:marTop w:val="0"/>
          <w:marBottom w:val="0"/>
          <w:divBdr>
            <w:top w:val="none" w:sz="0" w:space="0" w:color="auto"/>
            <w:left w:val="none" w:sz="0" w:space="0" w:color="auto"/>
            <w:bottom w:val="none" w:sz="0" w:space="0" w:color="auto"/>
            <w:right w:val="none" w:sz="0" w:space="0" w:color="auto"/>
          </w:divBdr>
        </w:div>
        <w:div w:id="1556047193">
          <w:marLeft w:val="0"/>
          <w:marRight w:val="0"/>
          <w:marTop w:val="120"/>
          <w:marBottom w:val="0"/>
          <w:divBdr>
            <w:top w:val="none" w:sz="0" w:space="0" w:color="auto"/>
            <w:left w:val="none" w:sz="0" w:space="0" w:color="auto"/>
            <w:bottom w:val="none" w:sz="0" w:space="0" w:color="auto"/>
            <w:right w:val="none" w:sz="0" w:space="0" w:color="auto"/>
          </w:divBdr>
          <w:divsChild>
            <w:div w:id="1070468730">
              <w:marLeft w:val="0"/>
              <w:marRight w:val="0"/>
              <w:marTop w:val="0"/>
              <w:marBottom w:val="0"/>
              <w:divBdr>
                <w:top w:val="none" w:sz="0" w:space="0" w:color="auto"/>
                <w:left w:val="none" w:sz="0" w:space="0" w:color="auto"/>
                <w:bottom w:val="none" w:sz="0" w:space="0" w:color="auto"/>
                <w:right w:val="none" w:sz="0" w:space="0" w:color="auto"/>
              </w:divBdr>
            </w:div>
          </w:divsChild>
        </w:div>
        <w:div w:id="1966765153">
          <w:marLeft w:val="0"/>
          <w:marRight w:val="0"/>
          <w:marTop w:val="120"/>
          <w:marBottom w:val="0"/>
          <w:divBdr>
            <w:top w:val="none" w:sz="0" w:space="0" w:color="auto"/>
            <w:left w:val="none" w:sz="0" w:space="0" w:color="auto"/>
            <w:bottom w:val="none" w:sz="0" w:space="0" w:color="auto"/>
            <w:right w:val="none" w:sz="0" w:space="0" w:color="auto"/>
          </w:divBdr>
          <w:divsChild>
            <w:div w:id="81548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2970">
      <w:bodyDiv w:val="1"/>
      <w:marLeft w:val="0"/>
      <w:marRight w:val="0"/>
      <w:marTop w:val="0"/>
      <w:marBottom w:val="0"/>
      <w:divBdr>
        <w:top w:val="none" w:sz="0" w:space="0" w:color="auto"/>
        <w:left w:val="none" w:sz="0" w:space="0" w:color="auto"/>
        <w:bottom w:val="none" w:sz="0" w:space="0" w:color="auto"/>
        <w:right w:val="none" w:sz="0" w:space="0" w:color="auto"/>
      </w:divBdr>
    </w:div>
    <w:div w:id="99884298">
      <w:bodyDiv w:val="1"/>
      <w:marLeft w:val="0"/>
      <w:marRight w:val="0"/>
      <w:marTop w:val="0"/>
      <w:marBottom w:val="0"/>
      <w:divBdr>
        <w:top w:val="none" w:sz="0" w:space="0" w:color="auto"/>
        <w:left w:val="none" w:sz="0" w:space="0" w:color="auto"/>
        <w:bottom w:val="none" w:sz="0" w:space="0" w:color="auto"/>
        <w:right w:val="none" w:sz="0" w:space="0" w:color="auto"/>
      </w:divBdr>
    </w:div>
    <w:div w:id="100995871">
      <w:bodyDiv w:val="1"/>
      <w:marLeft w:val="0"/>
      <w:marRight w:val="0"/>
      <w:marTop w:val="0"/>
      <w:marBottom w:val="0"/>
      <w:divBdr>
        <w:top w:val="none" w:sz="0" w:space="0" w:color="auto"/>
        <w:left w:val="none" w:sz="0" w:space="0" w:color="auto"/>
        <w:bottom w:val="none" w:sz="0" w:space="0" w:color="auto"/>
        <w:right w:val="none" w:sz="0" w:space="0" w:color="auto"/>
      </w:divBdr>
      <w:divsChild>
        <w:div w:id="12653723">
          <w:marLeft w:val="0"/>
          <w:marRight w:val="0"/>
          <w:marTop w:val="0"/>
          <w:marBottom w:val="0"/>
          <w:divBdr>
            <w:top w:val="none" w:sz="0" w:space="0" w:color="auto"/>
            <w:left w:val="none" w:sz="0" w:space="0" w:color="auto"/>
            <w:bottom w:val="none" w:sz="0" w:space="0" w:color="auto"/>
            <w:right w:val="none" w:sz="0" w:space="0" w:color="auto"/>
          </w:divBdr>
          <w:divsChild>
            <w:div w:id="131218487">
              <w:marLeft w:val="0"/>
              <w:marRight w:val="0"/>
              <w:marTop w:val="0"/>
              <w:marBottom w:val="0"/>
              <w:divBdr>
                <w:top w:val="none" w:sz="0" w:space="0" w:color="auto"/>
                <w:left w:val="none" w:sz="0" w:space="0" w:color="auto"/>
                <w:bottom w:val="none" w:sz="0" w:space="0" w:color="auto"/>
                <w:right w:val="none" w:sz="0" w:space="0" w:color="auto"/>
              </w:divBdr>
            </w:div>
            <w:div w:id="307131167">
              <w:marLeft w:val="0"/>
              <w:marRight w:val="0"/>
              <w:marTop w:val="0"/>
              <w:marBottom w:val="0"/>
              <w:divBdr>
                <w:top w:val="none" w:sz="0" w:space="0" w:color="auto"/>
                <w:left w:val="none" w:sz="0" w:space="0" w:color="auto"/>
                <w:bottom w:val="none" w:sz="0" w:space="0" w:color="auto"/>
                <w:right w:val="none" w:sz="0" w:space="0" w:color="auto"/>
              </w:divBdr>
            </w:div>
            <w:div w:id="333647625">
              <w:marLeft w:val="0"/>
              <w:marRight w:val="0"/>
              <w:marTop w:val="0"/>
              <w:marBottom w:val="0"/>
              <w:divBdr>
                <w:top w:val="none" w:sz="0" w:space="0" w:color="auto"/>
                <w:left w:val="none" w:sz="0" w:space="0" w:color="auto"/>
                <w:bottom w:val="none" w:sz="0" w:space="0" w:color="auto"/>
                <w:right w:val="none" w:sz="0" w:space="0" w:color="auto"/>
              </w:divBdr>
            </w:div>
            <w:div w:id="342631686">
              <w:marLeft w:val="0"/>
              <w:marRight w:val="0"/>
              <w:marTop w:val="0"/>
              <w:marBottom w:val="0"/>
              <w:divBdr>
                <w:top w:val="none" w:sz="0" w:space="0" w:color="auto"/>
                <w:left w:val="none" w:sz="0" w:space="0" w:color="auto"/>
                <w:bottom w:val="none" w:sz="0" w:space="0" w:color="auto"/>
                <w:right w:val="none" w:sz="0" w:space="0" w:color="auto"/>
              </w:divBdr>
            </w:div>
            <w:div w:id="406849299">
              <w:marLeft w:val="0"/>
              <w:marRight w:val="0"/>
              <w:marTop w:val="0"/>
              <w:marBottom w:val="0"/>
              <w:divBdr>
                <w:top w:val="none" w:sz="0" w:space="0" w:color="auto"/>
                <w:left w:val="none" w:sz="0" w:space="0" w:color="auto"/>
                <w:bottom w:val="none" w:sz="0" w:space="0" w:color="auto"/>
                <w:right w:val="none" w:sz="0" w:space="0" w:color="auto"/>
              </w:divBdr>
            </w:div>
            <w:div w:id="432409072">
              <w:marLeft w:val="0"/>
              <w:marRight w:val="0"/>
              <w:marTop w:val="0"/>
              <w:marBottom w:val="0"/>
              <w:divBdr>
                <w:top w:val="none" w:sz="0" w:space="0" w:color="auto"/>
                <w:left w:val="none" w:sz="0" w:space="0" w:color="auto"/>
                <w:bottom w:val="none" w:sz="0" w:space="0" w:color="auto"/>
                <w:right w:val="none" w:sz="0" w:space="0" w:color="auto"/>
              </w:divBdr>
            </w:div>
            <w:div w:id="586965623">
              <w:marLeft w:val="0"/>
              <w:marRight w:val="0"/>
              <w:marTop w:val="0"/>
              <w:marBottom w:val="0"/>
              <w:divBdr>
                <w:top w:val="none" w:sz="0" w:space="0" w:color="auto"/>
                <w:left w:val="none" w:sz="0" w:space="0" w:color="auto"/>
                <w:bottom w:val="none" w:sz="0" w:space="0" w:color="auto"/>
                <w:right w:val="none" w:sz="0" w:space="0" w:color="auto"/>
              </w:divBdr>
            </w:div>
            <w:div w:id="624822129">
              <w:marLeft w:val="0"/>
              <w:marRight w:val="0"/>
              <w:marTop w:val="0"/>
              <w:marBottom w:val="0"/>
              <w:divBdr>
                <w:top w:val="none" w:sz="0" w:space="0" w:color="auto"/>
                <w:left w:val="none" w:sz="0" w:space="0" w:color="auto"/>
                <w:bottom w:val="none" w:sz="0" w:space="0" w:color="auto"/>
                <w:right w:val="none" w:sz="0" w:space="0" w:color="auto"/>
              </w:divBdr>
            </w:div>
            <w:div w:id="712115184">
              <w:marLeft w:val="0"/>
              <w:marRight w:val="0"/>
              <w:marTop w:val="0"/>
              <w:marBottom w:val="0"/>
              <w:divBdr>
                <w:top w:val="none" w:sz="0" w:space="0" w:color="auto"/>
                <w:left w:val="none" w:sz="0" w:space="0" w:color="auto"/>
                <w:bottom w:val="none" w:sz="0" w:space="0" w:color="auto"/>
                <w:right w:val="none" w:sz="0" w:space="0" w:color="auto"/>
              </w:divBdr>
            </w:div>
            <w:div w:id="987973985">
              <w:marLeft w:val="0"/>
              <w:marRight w:val="0"/>
              <w:marTop w:val="0"/>
              <w:marBottom w:val="0"/>
              <w:divBdr>
                <w:top w:val="none" w:sz="0" w:space="0" w:color="auto"/>
                <w:left w:val="none" w:sz="0" w:space="0" w:color="auto"/>
                <w:bottom w:val="none" w:sz="0" w:space="0" w:color="auto"/>
                <w:right w:val="none" w:sz="0" w:space="0" w:color="auto"/>
              </w:divBdr>
            </w:div>
            <w:div w:id="1060010540">
              <w:marLeft w:val="0"/>
              <w:marRight w:val="0"/>
              <w:marTop w:val="0"/>
              <w:marBottom w:val="0"/>
              <w:divBdr>
                <w:top w:val="none" w:sz="0" w:space="0" w:color="auto"/>
                <w:left w:val="none" w:sz="0" w:space="0" w:color="auto"/>
                <w:bottom w:val="none" w:sz="0" w:space="0" w:color="auto"/>
                <w:right w:val="none" w:sz="0" w:space="0" w:color="auto"/>
              </w:divBdr>
            </w:div>
            <w:div w:id="1078788892">
              <w:marLeft w:val="0"/>
              <w:marRight w:val="0"/>
              <w:marTop w:val="0"/>
              <w:marBottom w:val="0"/>
              <w:divBdr>
                <w:top w:val="none" w:sz="0" w:space="0" w:color="auto"/>
                <w:left w:val="none" w:sz="0" w:space="0" w:color="auto"/>
                <w:bottom w:val="none" w:sz="0" w:space="0" w:color="auto"/>
                <w:right w:val="none" w:sz="0" w:space="0" w:color="auto"/>
              </w:divBdr>
            </w:div>
            <w:div w:id="1410346605">
              <w:marLeft w:val="0"/>
              <w:marRight w:val="0"/>
              <w:marTop w:val="0"/>
              <w:marBottom w:val="0"/>
              <w:divBdr>
                <w:top w:val="none" w:sz="0" w:space="0" w:color="auto"/>
                <w:left w:val="none" w:sz="0" w:space="0" w:color="auto"/>
                <w:bottom w:val="none" w:sz="0" w:space="0" w:color="auto"/>
                <w:right w:val="none" w:sz="0" w:space="0" w:color="auto"/>
              </w:divBdr>
            </w:div>
            <w:div w:id="1417020869">
              <w:marLeft w:val="0"/>
              <w:marRight w:val="0"/>
              <w:marTop w:val="0"/>
              <w:marBottom w:val="0"/>
              <w:divBdr>
                <w:top w:val="none" w:sz="0" w:space="0" w:color="auto"/>
                <w:left w:val="none" w:sz="0" w:space="0" w:color="auto"/>
                <w:bottom w:val="none" w:sz="0" w:space="0" w:color="auto"/>
                <w:right w:val="none" w:sz="0" w:space="0" w:color="auto"/>
              </w:divBdr>
            </w:div>
            <w:div w:id="1525942111">
              <w:marLeft w:val="0"/>
              <w:marRight w:val="0"/>
              <w:marTop w:val="0"/>
              <w:marBottom w:val="0"/>
              <w:divBdr>
                <w:top w:val="none" w:sz="0" w:space="0" w:color="auto"/>
                <w:left w:val="none" w:sz="0" w:space="0" w:color="auto"/>
                <w:bottom w:val="none" w:sz="0" w:space="0" w:color="auto"/>
                <w:right w:val="none" w:sz="0" w:space="0" w:color="auto"/>
              </w:divBdr>
            </w:div>
            <w:div w:id="1568297932">
              <w:marLeft w:val="0"/>
              <w:marRight w:val="0"/>
              <w:marTop w:val="0"/>
              <w:marBottom w:val="0"/>
              <w:divBdr>
                <w:top w:val="none" w:sz="0" w:space="0" w:color="auto"/>
                <w:left w:val="none" w:sz="0" w:space="0" w:color="auto"/>
                <w:bottom w:val="none" w:sz="0" w:space="0" w:color="auto"/>
                <w:right w:val="none" w:sz="0" w:space="0" w:color="auto"/>
              </w:divBdr>
            </w:div>
            <w:div w:id="1820029428">
              <w:marLeft w:val="0"/>
              <w:marRight w:val="0"/>
              <w:marTop w:val="0"/>
              <w:marBottom w:val="0"/>
              <w:divBdr>
                <w:top w:val="none" w:sz="0" w:space="0" w:color="auto"/>
                <w:left w:val="none" w:sz="0" w:space="0" w:color="auto"/>
                <w:bottom w:val="none" w:sz="0" w:space="0" w:color="auto"/>
                <w:right w:val="none" w:sz="0" w:space="0" w:color="auto"/>
              </w:divBdr>
            </w:div>
            <w:div w:id="1992129718">
              <w:marLeft w:val="0"/>
              <w:marRight w:val="0"/>
              <w:marTop w:val="0"/>
              <w:marBottom w:val="0"/>
              <w:divBdr>
                <w:top w:val="none" w:sz="0" w:space="0" w:color="auto"/>
                <w:left w:val="none" w:sz="0" w:space="0" w:color="auto"/>
                <w:bottom w:val="none" w:sz="0" w:space="0" w:color="auto"/>
                <w:right w:val="none" w:sz="0" w:space="0" w:color="auto"/>
              </w:divBdr>
            </w:div>
          </w:divsChild>
        </w:div>
        <w:div w:id="22948855">
          <w:marLeft w:val="0"/>
          <w:marRight w:val="0"/>
          <w:marTop w:val="0"/>
          <w:marBottom w:val="0"/>
          <w:divBdr>
            <w:top w:val="none" w:sz="0" w:space="0" w:color="auto"/>
            <w:left w:val="none" w:sz="0" w:space="0" w:color="auto"/>
            <w:bottom w:val="none" w:sz="0" w:space="0" w:color="auto"/>
            <w:right w:val="none" w:sz="0" w:space="0" w:color="auto"/>
          </w:divBdr>
        </w:div>
        <w:div w:id="52313880">
          <w:marLeft w:val="0"/>
          <w:marRight w:val="0"/>
          <w:marTop w:val="0"/>
          <w:marBottom w:val="0"/>
          <w:divBdr>
            <w:top w:val="none" w:sz="0" w:space="0" w:color="auto"/>
            <w:left w:val="none" w:sz="0" w:space="0" w:color="auto"/>
            <w:bottom w:val="none" w:sz="0" w:space="0" w:color="auto"/>
            <w:right w:val="none" w:sz="0" w:space="0" w:color="auto"/>
          </w:divBdr>
        </w:div>
        <w:div w:id="56630526">
          <w:marLeft w:val="0"/>
          <w:marRight w:val="0"/>
          <w:marTop w:val="0"/>
          <w:marBottom w:val="0"/>
          <w:divBdr>
            <w:top w:val="none" w:sz="0" w:space="0" w:color="auto"/>
            <w:left w:val="none" w:sz="0" w:space="0" w:color="auto"/>
            <w:bottom w:val="none" w:sz="0" w:space="0" w:color="auto"/>
            <w:right w:val="none" w:sz="0" w:space="0" w:color="auto"/>
          </w:divBdr>
        </w:div>
        <w:div w:id="67189332">
          <w:marLeft w:val="0"/>
          <w:marRight w:val="0"/>
          <w:marTop w:val="0"/>
          <w:marBottom w:val="0"/>
          <w:divBdr>
            <w:top w:val="none" w:sz="0" w:space="0" w:color="auto"/>
            <w:left w:val="none" w:sz="0" w:space="0" w:color="auto"/>
            <w:bottom w:val="none" w:sz="0" w:space="0" w:color="auto"/>
            <w:right w:val="none" w:sz="0" w:space="0" w:color="auto"/>
          </w:divBdr>
        </w:div>
        <w:div w:id="71050828">
          <w:marLeft w:val="0"/>
          <w:marRight w:val="0"/>
          <w:marTop w:val="0"/>
          <w:marBottom w:val="0"/>
          <w:divBdr>
            <w:top w:val="none" w:sz="0" w:space="0" w:color="auto"/>
            <w:left w:val="none" w:sz="0" w:space="0" w:color="auto"/>
            <w:bottom w:val="none" w:sz="0" w:space="0" w:color="auto"/>
            <w:right w:val="none" w:sz="0" w:space="0" w:color="auto"/>
          </w:divBdr>
        </w:div>
        <w:div w:id="92169959">
          <w:marLeft w:val="0"/>
          <w:marRight w:val="0"/>
          <w:marTop w:val="0"/>
          <w:marBottom w:val="0"/>
          <w:divBdr>
            <w:top w:val="none" w:sz="0" w:space="0" w:color="auto"/>
            <w:left w:val="none" w:sz="0" w:space="0" w:color="auto"/>
            <w:bottom w:val="none" w:sz="0" w:space="0" w:color="auto"/>
            <w:right w:val="none" w:sz="0" w:space="0" w:color="auto"/>
          </w:divBdr>
        </w:div>
        <w:div w:id="138884023">
          <w:marLeft w:val="0"/>
          <w:marRight w:val="0"/>
          <w:marTop w:val="0"/>
          <w:marBottom w:val="0"/>
          <w:divBdr>
            <w:top w:val="none" w:sz="0" w:space="0" w:color="auto"/>
            <w:left w:val="none" w:sz="0" w:space="0" w:color="auto"/>
            <w:bottom w:val="none" w:sz="0" w:space="0" w:color="auto"/>
            <w:right w:val="none" w:sz="0" w:space="0" w:color="auto"/>
          </w:divBdr>
        </w:div>
        <w:div w:id="273756136">
          <w:marLeft w:val="0"/>
          <w:marRight w:val="0"/>
          <w:marTop w:val="0"/>
          <w:marBottom w:val="0"/>
          <w:divBdr>
            <w:top w:val="none" w:sz="0" w:space="0" w:color="auto"/>
            <w:left w:val="none" w:sz="0" w:space="0" w:color="auto"/>
            <w:bottom w:val="none" w:sz="0" w:space="0" w:color="auto"/>
            <w:right w:val="none" w:sz="0" w:space="0" w:color="auto"/>
          </w:divBdr>
        </w:div>
        <w:div w:id="436410821">
          <w:marLeft w:val="0"/>
          <w:marRight w:val="0"/>
          <w:marTop w:val="0"/>
          <w:marBottom w:val="0"/>
          <w:divBdr>
            <w:top w:val="none" w:sz="0" w:space="0" w:color="auto"/>
            <w:left w:val="none" w:sz="0" w:space="0" w:color="auto"/>
            <w:bottom w:val="none" w:sz="0" w:space="0" w:color="auto"/>
            <w:right w:val="none" w:sz="0" w:space="0" w:color="auto"/>
          </w:divBdr>
        </w:div>
        <w:div w:id="527724537">
          <w:marLeft w:val="0"/>
          <w:marRight w:val="0"/>
          <w:marTop w:val="0"/>
          <w:marBottom w:val="0"/>
          <w:divBdr>
            <w:top w:val="none" w:sz="0" w:space="0" w:color="auto"/>
            <w:left w:val="none" w:sz="0" w:space="0" w:color="auto"/>
            <w:bottom w:val="none" w:sz="0" w:space="0" w:color="auto"/>
            <w:right w:val="none" w:sz="0" w:space="0" w:color="auto"/>
          </w:divBdr>
        </w:div>
        <w:div w:id="586768440">
          <w:marLeft w:val="0"/>
          <w:marRight w:val="0"/>
          <w:marTop w:val="0"/>
          <w:marBottom w:val="0"/>
          <w:divBdr>
            <w:top w:val="none" w:sz="0" w:space="0" w:color="auto"/>
            <w:left w:val="none" w:sz="0" w:space="0" w:color="auto"/>
            <w:bottom w:val="none" w:sz="0" w:space="0" w:color="auto"/>
            <w:right w:val="none" w:sz="0" w:space="0" w:color="auto"/>
          </w:divBdr>
        </w:div>
        <w:div w:id="842164992">
          <w:marLeft w:val="0"/>
          <w:marRight w:val="0"/>
          <w:marTop w:val="0"/>
          <w:marBottom w:val="0"/>
          <w:divBdr>
            <w:top w:val="none" w:sz="0" w:space="0" w:color="auto"/>
            <w:left w:val="none" w:sz="0" w:space="0" w:color="auto"/>
            <w:bottom w:val="none" w:sz="0" w:space="0" w:color="auto"/>
            <w:right w:val="none" w:sz="0" w:space="0" w:color="auto"/>
          </w:divBdr>
        </w:div>
        <w:div w:id="929393152">
          <w:marLeft w:val="0"/>
          <w:marRight w:val="0"/>
          <w:marTop w:val="0"/>
          <w:marBottom w:val="0"/>
          <w:divBdr>
            <w:top w:val="none" w:sz="0" w:space="0" w:color="auto"/>
            <w:left w:val="none" w:sz="0" w:space="0" w:color="auto"/>
            <w:bottom w:val="none" w:sz="0" w:space="0" w:color="auto"/>
            <w:right w:val="none" w:sz="0" w:space="0" w:color="auto"/>
          </w:divBdr>
        </w:div>
        <w:div w:id="967321308">
          <w:marLeft w:val="0"/>
          <w:marRight w:val="0"/>
          <w:marTop w:val="0"/>
          <w:marBottom w:val="0"/>
          <w:divBdr>
            <w:top w:val="none" w:sz="0" w:space="0" w:color="auto"/>
            <w:left w:val="none" w:sz="0" w:space="0" w:color="auto"/>
            <w:bottom w:val="none" w:sz="0" w:space="0" w:color="auto"/>
            <w:right w:val="none" w:sz="0" w:space="0" w:color="auto"/>
          </w:divBdr>
        </w:div>
        <w:div w:id="1009717527">
          <w:marLeft w:val="0"/>
          <w:marRight w:val="0"/>
          <w:marTop w:val="0"/>
          <w:marBottom w:val="0"/>
          <w:divBdr>
            <w:top w:val="none" w:sz="0" w:space="0" w:color="auto"/>
            <w:left w:val="none" w:sz="0" w:space="0" w:color="auto"/>
            <w:bottom w:val="none" w:sz="0" w:space="0" w:color="auto"/>
            <w:right w:val="none" w:sz="0" w:space="0" w:color="auto"/>
          </w:divBdr>
        </w:div>
        <w:div w:id="1056590681">
          <w:marLeft w:val="0"/>
          <w:marRight w:val="0"/>
          <w:marTop w:val="0"/>
          <w:marBottom w:val="0"/>
          <w:divBdr>
            <w:top w:val="none" w:sz="0" w:space="0" w:color="auto"/>
            <w:left w:val="none" w:sz="0" w:space="0" w:color="auto"/>
            <w:bottom w:val="none" w:sz="0" w:space="0" w:color="auto"/>
            <w:right w:val="none" w:sz="0" w:space="0" w:color="auto"/>
          </w:divBdr>
        </w:div>
        <w:div w:id="1086927365">
          <w:marLeft w:val="0"/>
          <w:marRight w:val="0"/>
          <w:marTop w:val="0"/>
          <w:marBottom w:val="0"/>
          <w:divBdr>
            <w:top w:val="none" w:sz="0" w:space="0" w:color="auto"/>
            <w:left w:val="none" w:sz="0" w:space="0" w:color="auto"/>
            <w:bottom w:val="none" w:sz="0" w:space="0" w:color="auto"/>
            <w:right w:val="none" w:sz="0" w:space="0" w:color="auto"/>
          </w:divBdr>
        </w:div>
        <w:div w:id="1186751121">
          <w:marLeft w:val="0"/>
          <w:marRight w:val="0"/>
          <w:marTop w:val="0"/>
          <w:marBottom w:val="0"/>
          <w:divBdr>
            <w:top w:val="none" w:sz="0" w:space="0" w:color="auto"/>
            <w:left w:val="none" w:sz="0" w:space="0" w:color="auto"/>
            <w:bottom w:val="none" w:sz="0" w:space="0" w:color="auto"/>
            <w:right w:val="none" w:sz="0" w:space="0" w:color="auto"/>
          </w:divBdr>
        </w:div>
        <w:div w:id="1318992093">
          <w:marLeft w:val="0"/>
          <w:marRight w:val="0"/>
          <w:marTop w:val="0"/>
          <w:marBottom w:val="0"/>
          <w:divBdr>
            <w:top w:val="none" w:sz="0" w:space="0" w:color="auto"/>
            <w:left w:val="none" w:sz="0" w:space="0" w:color="auto"/>
            <w:bottom w:val="none" w:sz="0" w:space="0" w:color="auto"/>
            <w:right w:val="none" w:sz="0" w:space="0" w:color="auto"/>
          </w:divBdr>
        </w:div>
        <w:div w:id="1480418582">
          <w:marLeft w:val="0"/>
          <w:marRight w:val="0"/>
          <w:marTop w:val="0"/>
          <w:marBottom w:val="0"/>
          <w:divBdr>
            <w:top w:val="none" w:sz="0" w:space="0" w:color="auto"/>
            <w:left w:val="none" w:sz="0" w:space="0" w:color="auto"/>
            <w:bottom w:val="none" w:sz="0" w:space="0" w:color="auto"/>
            <w:right w:val="none" w:sz="0" w:space="0" w:color="auto"/>
          </w:divBdr>
        </w:div>
        <w:div w:id="1581334030">
          <w:marLeft w:val="0"/>
          <w:marRight w:val="0"/>
          <w:marTop w:val="0"/>
          <w:marBottom w:val="0"/>
          <w:divBdr>
            <w:top w:val="none" w:sz="0" w:space="0" w:color="auto"/>
            <w:left w:val="none" w:sz="0" w:space="0" w:color="auto"/>
            <w:bottom w:val="none" w:sz="0" w:space="0" w:color="auto"/>
            <w:right w:val="none" w:sz="0" w:space="0" w:color="auto"/>
          </w:divBdr>
        </w:div>
        <w:div w:id="1590845223">
          <w:marLeft w:val="0"/>
          <w:marRight w:val="0"/>
          <w:marTop w:val="0"/>
          <w:marBottom w:val="0"/>
          <w:divBdr>
            <w:top w:val="none" w:sz="0" w:space="0" w:color="auto"/>
            <w:left w:val="none" w:sz="0" w:space="0" w:color="auto"/>
            <w:bottom w:val="none" w:sz="0" w:space="0" w:color="auto"/>
            <w:right w:val="none" w:sz="0" w:space="0" w:color="auto"/>
          </w:divBdr>
          <w:divsChild>
            <w:div w:id="137000160">
              <w:marLeft w:val="0"/>
              <w:marRight w:val="0"/>
              <w:marTop w:val="0"/>
              <w:marBottom w:val="0"/>
              <w:divBdr>
                <w:top w:val="none" w:sz="0" w:space="0" w:color="auto"/>
                <w:left w:val="none" w:sz="0" w:space="0" w:color="auto"/>
                <w:bottom w:val="none" w:sz="0" w:space="0" w:color="auto"/>
                <w:right w:val="none" w:sz="0" w:space="0" w:color="auto"/>
              </w:divBdr>
            </w:div>
            <w:div w:id="150223840">
              <w:marLeft w:val="0"/>
              <w:marRight w:val="0"/>
              <w:marTop w:val="0"/>
              <w:marBottom w:val="0"/>
              <w:divBdr>
                <w:top w:val="none" w:sz="0" w:space="0" w:color="auto"/>
                <w:left w:val="none" w:sz="0" w:space="0" w:color="auto"/>
                <w:bottom w:val="none" w:sz="0" w:space="0" w:color="auto"/>
                <w:right w:val="none" w:sz="0" w:space="0" w:color="auto"/>
              </w:divBdr>
            </w:div>
            <w:div w:id="231548994">
              <w:marLeft w:val="0"/>
              <w:marRight w:val="0"/>
              <w:marTop w:val="0"/>
              <w:marBottom w:val="0"/>
              <w:divBdr>
                <w:top w:val="none" w:sz="0" w:space="0" w:color="auto"/>
                <w:left w:val="none" w:sz="0" w:space="0" w:color="auto"/>
                <w:bottom w:val="none" w:sz="0" w:space="0" w:color="auto"/>
                <w:right w:val="none" w:sz="0" w:space="0" w:color="auto"/>
              </w:divBdr>
            </w:div>
            <w:div w:id="377319508">
              <w:marLeft w:val="0"/>
              <w:marRight w:val="0"/>
              <w:marTop w:val="0"/>
              <w:marBottom w:val="0"/>
              <w:divBdr>
                <w:top w:val="none" w:sz="0" w:space="0" w:color="auto"/>
                <w:left w:val="none" w:sz="0" w:space="0" w:color="auto"/>
                <w:bottom w:val="none" w:sz="0" w:space="0" w:color="auto"/>
                <w:right w:val="none" w:sz="0" w:space="0" w:color="auto"/>
              </w:divBdr>
            </w:div>
            <w:div w:id="918759370">
              <w:marLeft w:val="0"/>
              <w:marRight w:val="0"/>
              <w:marTop w:val="0"/>
              <w:marBottom w:val="0"/>
              <w:divBdr>
                <w:top w:val="none" w:sz="0" w:space="0" w:color="auto"/>
                <w:left w:val="none" w:sz="0" w:space="0" w:color="auto"/>
                <w:bottom w:val="none" w:sz="0" w:space="0" w:color="auto"/>
                <w:right w:val="none" w:sz="0" w:space="0" w:color="auto"/>
              </w:divBdr>
            </w:div>
            <w:div w:id="1317536311">
              <w:marLeft w:val="0"/>
              <w:marRight w:val="0"/>
              <w:marTop w:val="0"/>
              <w:marBottom w:val="0"/>
              <w:divBdr>
                <w:top w:val="none" w:sz="0" w:space="0" w:color="auto"/>
                <w:left w:val="none" w:sz="0" w:space="0" w:color="auto"/>
                <w:bottom w:val="none" w:sz="0" w:space="0" w:color="auto"/>
                <w:right w:val="none" w:sz="0" w:space="0" w:color="auto"/>
              </w:divBdr>
            </w:div>
            <w:div w:id="1360664257">
              <w:marLeft w:val="0"/>
              <w:marRight w:val="0"/>
              <w:marTop w:val="0"/>
              <w:marBottom w:val="0"/>
              <w:divBdr>
                <w:top w:val="none" w:sz="0" w:space="0" w:color="auto"/>
                <w:left w:val="none" w:sz="0" w:space="0" w:color="auto"/>
                <w:bottom w:val="none" w:sz="0" w:space="0" w:color="auto"/>
                <w:right w:val="none" w:sz="0" w:space="0" w:color="auto"/>
              </w:divBdr>
            </w:div>
            <w:div w:id="1607423202">
              <w:marLeft w:val="0"/>
              <w:marRight w:val="0"/>
              <w:marTop w:val="0"/>
              <w:marBottom w:val="0"/>
              <w:divBdr>
                <w:top w:val="none" w:sz="0" w:space="0" w:color="auto"/>
                <w:left w:val="none" w:sz="0" w:space="0" w:color="auto"/>
                <w:bottom w:val="none" w:sz="0" w:space="0" w:color="auto"/>
                <w:right w:val="none" w:sz="0" w:space="0" w:color="auto"/>
              </w:divBdr>
            </w:div>
            <w:div w:id="1903371159">
              <w:marLeft w:val="0"/>
              <w:marRight w:val="0"/>
              <w:marTop w:val="0"/>
              <w:marBottom w:val="0"/>
              <w:divBdr>
                <w:top w:val="none" w:sz="0" w:space="0" w:color="auto"/>
                <w:left w:val="none" w:sz="0" w:space="0" w:color="auto"/>
                <w:bottom w:val="none" w:sz="0" w:space="0" w:color="auto"/>
                <w:right w:val="none" w:sz="0" w:space="0" w:color="auto"/>
              </w:divBdr>
            </w:div>
            <w:div w:id="1967345768">
              <w:marLeft w:val="0"/>
              <w:marRight w:val="0"/>
              <w:marTop w:val="0"/>
              <w:marBottom w:val="0"/>
              <w:divBdr>
                <w:top w:val="none" w:sz="0" w:space="0" w:color="auto"/>
                <w:left w:val="none" w:sz="0" w:space="0" w:color="auto"/>
                <w:bottom w:val="none" w:sz="0" w:space="0" w:color="auto"/>
                <w:right w:val="none" w:sz="0" w:space="0" w:color="auto"/>
              </w:divBdr>
            </w:div>
            <w:div w:id="1987280376">
              <w:marLeft w:val="0"/>
              <w:marRight w:val="0"/>
              <w:marTop w:val="0"/>
              <w:marBottom w:val="0"/>
              <w:divBdr>
                <w:top w:val="none" w:sz="0" w:space="0" w:color="auto"/>
                <w:left w:val="none" w:sz="0" w:space="0" w:color="auto"/>
                <w:bottom w:val="none" w:sz="0" w:space="0" w:color="auto"/>
                <w:right w:val="none" w:sz="0" w:space="0" w:color="auto"/>
              </w:divBdr>
            </w:div>
          </w:divsChild>
        </w:div>
        <w:div w:id="1613508989">
          <w:marLeft w:val="0"/>
          <w:marRight w:val="0"/>
          <w:marTop w:val="0"/>
          <w:marBottom w:val="0"/>
          <w:divBdr>
            <w:top w:val="none" w:sz="0" w:space="0" w:color="auto"/>
            <w:left w:val="none" w:sz="0" w:space="0" w:color="auto"/>
            <w:bottom w:val="none" w:sz="0" w:space="0" w:color="auto"/>
            <w:right w:val="none" w:sz="0" w:space="0" w:color="auto"/>
          </w:divBdr>
        </w:div>
        <w:div w:id="1624188186">
          <w:marLeft w:val="0"/>
          <w:marRight w:val="0"/>
          <w:marTop w:val="0"/>
          <w:marBottom w:val="0"/>
          <w:divBdr>
            <w:top w:val="none" w:sz="0" w:space="0" w:color="auto"/>
            <w:left w:val="none" w:sz="0" w:space="0" w:color="auto"/>
            <w:bottom w:val="none" w:sz="0" w:space="0" w:color="auto"/>
            <w:right w:val="none" w:sz="0" w:space="0" w:color="auto"/>
          </w:divBdr>
        </w:div>
        <w:div w:id="1693918761">
          <w:marLeft w:val="0"/>
          <w:marRight w:val="0"/>
          <w:marTop w:val="0"/>
          <w:marBottom w:val="0"/>
          <w:divBdr>
            <w:top w:val="none" w:sz="0" w:space="0" w:color="auto"/>
            <w:left w:val="none" w:sz="0" w:space="0" w:color="auto"/>
            <w:bottom w:val="none" w:sz="0" w:space="0" w:color="auto"/>
            <w:right w:val="none" w:sz="0" w:space="0" w:color="auto"/>
          </w:divBdr>
        </w:div>
        <w:div w:id="1758869210">
          <w:marLeft w:val="0"/>
          <w:marRight w:val="0"/>
          <w:marTop w:val="0"/>
          <w:marBottom w:val="0"/>
          <w:divBdr>
            <w:top w:val="none" w:sz="0" w:space="0" w:color="auto"/>
            <w:left w:val="none" w:sz="0" w:space="0" w:color="auto"/>
            <w:bottom w:val="none" w:sz="0" w:space="0" w:color="auto"/>
            <w:right w:val="none" w:sz="0" w:space="0" w:color="auto"/>
          </w:divBdr>
        </w:div>
        <w:div w:id="1875649194">
          <w:marLeft w:val="0"/>
          <w:marRight w:val="0"/>
          <w:marTop w:val="0"/>
          <w:marBottom w:val="0"/>
          <w:divBdr>
            <w:top w:val="none" w:sz="0" w:space="0" w:color="auto"/>
            <w:left w:val="none" w:sz="0" w:space="0" w:color="auto"/>
            <w:bottom w:val="none" w:sz="0" w:space="0" w:color="auto"/>
            <w:right w:val="none" w:sz="0" w:space="0" w:color="auto"/>
          </w:divBdr>
        </w:div>
        <w:div w:id="1937051030">
          <w:marLeft w:val="0"/>
          <w:marRight w:val="0"/>
          <w:marTop w:val="0"/>
          <w:marBottom w:val="0"/>
          <w:divBdr>
            <w:top w:val="none" w:sz="0" w:space="0" w:color="auto"/>
            <w:left w:val="none" w:sz="0" w:space="0" w:color="auto"/>
            <w:bottom w:val="none" w:sz="0" w:space="0" w:color="auto"/>
            <w:right w:val="none" w:sz="0" w:space="0" w:color="auto"/>
          </w:divBdr>
        </w:div>
        <w:div w:id="2058429543">
          <w:marLeft w:val="0"/>
          <w:marRight w:val="0"/>
          <w:marTop w:val="0"/>
          <w:marBottom w:val="0"/>
          <w:divBdr>
            <w:top w:val="none" w:sz="0" w:space="0" w:color="auto"/>
            <w:left w:val="none" w:sz="0" w:space="0" w:color="auto"/>
            <w:bottom w:val="none" w:sz="0" w:space="0" w:color="auto"/>
            <w:right w:val="none" w:sz="0" w:space="0" w:color="auto"/>
          </w:divBdr>
        </w:div>
      </w:divsChild>
    </w:div>
    <w:div w:id="102463736">
      <w:bodyDiv w:val="1"/>
      <w:marLeft w:val="0"/>
      <w:marRight w:val="0"/>
      <w:marTop w:val="0"/>
      <w:marBottom w:val="0"/>
      <w:divBdr>
        <w:top w:val="none" w:sz="0" w:space="0" w:color="auto"/>
        <w:left w:val="none" w:sz="0" w:space="0" w:color="auto"/>
        <w:bottom w:val="none" w:sz="0" w:space="0" w:color="auto"/>
        <w:right w:val="none" w:sz="0" w:space="0" w:color="auto"/>
      </w:divBdr>
    </w:div>
    <w:div w:id="102700360">
      <w:bodyDiv w:val="1"/>
      <w:marLeft w:val="0"/>
      <w:marRight w:val="0"/>
      <w:marTop w:val="0"/>
      <w:marBottom w:val="0"/>
      <w:divBdr>
        <w:top w:val="none" w:sz="0" w:space="0" w:color="auto"/>
        <w:left w:val="none" w:sz="0" w:space="0" w:color="auto"/>
        <w:bottom w:val="none" w:sz="0" w:space="0" w:color="auto"/>
        <w:right w:val="none" w:sz="0" w:space="0" w:color="auto"/>
      </w:divBdr>
      <w:divsChild>
        <w:div w:id="830946495">
          <w:marLeft w:val="0"/>
          <w:marRight w:val="0"/>
          <w:marTop w:val="0"/>
          <w:marBottom w:val="0"/>
          <w:divBdr>
            <w:top w:val="none" w:sz="0" w:space="0" w:color="auto"/>
            <w:left w:val="none" w:sz="0" w:space="0" w:color="auto"/>
            <w:bottom w:val="none" w:sz="0" w:space="0" w:color="auto"/>
            <w:right w:val="none" w:sz="0" w:space="0" w:color="auto"/>
          </w:divBdr>
        </w:div>
      </w:divsChild>
    </w:div>
    <w:div w:id="102766688">
      <w:bodyDiv w:val="1"/>
      <w:marLeft w:val="0"/>
      <w:marRight w:val="0"/>
      <w:marTop w:val="0"/>
      <w:marBottom w:val="0"/>
      <w:divBdr>
        <w:top w:val="none" w:sz="0" w:space="0" w:color="auto"/>
        <w:left w:val="none" w:sz="0" w:space="0" w:color="auto"/>
        <w:bottom w:val="none" w:sz="0" w:space="0" w:color="auto"/>
        <w:right w:val="none" w:sz="0" w:space="0" w:color="auto"/>
      </w:divBdr>
    </w:div>
    <w:div w:id="103159906">
      <w:bodyDiv w:val="1"/>
      <w:marLeft w:val="0"/>
      <w:marRight w:val="0"/>
      <w:marTop w:val="0"/>
      <w:marBottom w:val="0"/>
      <w:divBdr>
        <w:top w:val="none" w:sz="0" w:space="0" w:color="auto"/>
        <w:left w:val="none" w:sz="0" w:space="0" w:color="auto"/>
        <w:bottom w:val="none" w:sz="0" w:space="0" w:color="auto"/>
        <w:right w:val="none" w:sz="0" w:space="0" w:color="auto"/>
      </w:divBdr>
    </w:div>
    <w:div w:id="104813561">
      <w:bodyDiv w:val="1"/>
      <w:marLeft w:val="0"/>
      <w:marRight w:val="0"/>
      <w:marTop w:val="0"/>
      <w:marBottom w:val="0"/>
      <w:divBdr>
        <w:top w:val="none" w:sz="0" w:space="0" w:color="auto"/>
        <w:left w:val="none" w:sz="0" w:space="0" w:color="auto"/>
        <w:bottom w:val="none" w:sz="0" w:space="0" w:color="auto"/>
        <w:right w:val="none" w:sz="0" w:space="0" w:color="auto"/>
      </w:divBdr>
    </w:div>
    <w:div w:id="106003828">
      <w:bodyDiv w:val="1"/>
      <w:marLeft w:val="0"/>
      <w:marRight w:val="0"/>
      <w:marTop w:val="0"/>
      <w:marBottom w:val="0"/>
      <w:divBdr>
        <w:top w:val="none" w:sz="0" w:space="0" w:color="auto"/>
        <w:left w:val="none" w:sz="0" w:space="0" w:color="auto"/>
        <w:bottom w:val="none" w:sz="0" w:space="0" w:color="auto"/>
        <w:right w:val="none" w:sz="0" w:space="0" w:color="auto"/>
      </w:divBdr>
      <w:divsChild>
        <w:div w:id="1402171626">
          <w:marLeft w:val="0"/>
          <w:marRight w:val="0"/>
          <w:marTop w:val="0"/>
          <w:marBottom w:val="0"/>
          <w:divBdr>
            <w:top w:val="none" w:sz="0" w:space="0" w:color="auto"/>
            <w:left w:val="none" w:sz="0" w:space="0" w:color="auto"/>
            <w:bottom w:val="none" w:sz="0" w:space="0" w:color="auto"/>
            <w:right w:val="none" w:sz="0" w:space="0" w:color="auto"/>
          </w:divBdr>
        </w:div>
        <w:div w:id="1601598279">
          <w:marLeft w:val="0"/>
          <w:marRight w:val="0"/>
          <w:marTop w:val="0"/>
          <w:marBottom w:val="0"/>
          <w:divBdr>
            <w:top w:val="none" w:sz="0" w:space="0" w:color="auto"/>
            <w:left w:val="none" w:sz="0" w:space="0" w:color="auto"/>
            <w:bottom w:val="none" w:sz="0" w:space="0" w:color="auto"/>
            <w:right w:val="none" w:sz="0" w:space="0" w:color="auto"/>
          </w:divBdr>
          <w:divsChild>
            <w:div w:id="860774923">
              <w:marLeft w:val="0"/>
              <w:marRight w:val="0"/>
              <w:marTop w:val="0"/>
              <w:marBottom w:val="0"/>
              <w:divBdr>
                <w:top w:val="none" w:sz="0" w:space="0" w:color="auto"/>
                <w:left w:val="none" w:sz="0" w:space="0" w:color="auto"/>
                <w:bottom w:val="none" w:sz="0" w:space="0" w:color="auto"/>
                <w:right w:val="none" w:sz="0" w:space="0" w:color="auto"/>
              </w:divBdr>
              <w:divsChild>
                <w:div w:id="257299769">
                  <w:marLeft w:val="0"/>
                  <w:marRight w:val="0"/>
                  <w:marTop w:val="0"/>
                  <w:marBottom w:val="0"/>
                  <w:divBdr>
                    <w:top w:val="none" w:sz="0" w:space="0" w:color="auto"/>
                    <w:left w:val="none" w:sz="0" w:space="0" w:color="auto"/>
                    <w:bottom w:val="none" w:sz="0" w:space="0" w:color="auto"/>
                    <w:right w:val="none" w:sz="0" w:space="0" w:color="auto"/>
                  </w:divBdr>
                  <w:divsChild>
                    <w:div w:id="26495945">
                      <w:marLeft w:val="0"/>
                      <w:marRight w:val="0"/>
                      <w:marTop w:val="0"/>
                      <w:marBottom w:val="0"/>
                      <w:divBdr>
                        <w:top w:val="none" w:sz="0" w:space="0" w:color="auto"/>
                        <w:left w:val="none" w:sz="0" w:space="0" w:color="auto"/>
                        <w:bottom w:val="none" w:sz="0" w:space="0" w:color="auto"/>
                        <w:right w:val="none" w:sz="0" w:space="0" w:color="auto"/>
                      </w:divBdr>
                      <w:divsChild>
                        <w:div w:id="773287306">
                          <w:marLeft w:val="0"/>
                          <w:marRight w:val="0"/>
                          <w:marTop w:val="0"/>
                          <w:marBottom w:val="0"/>
                          <w:divBdr>
                            <w:top w:val="none" w:sz="0" w:space="0" w:color="auto"/>
                            <w:left w:val="none" w:sz="0" w:space="0" w:color="auto"/>
                            <w:bottom w:val="none" w:sz="0" w:space="0" w:color="auto"/>
                            <w:right w:val="none" w:sz="0" w:space="0" w:color="auto"/>
                          </w:divBdr>
                          <w:divsChild>
                            <w:div w:id="284627800">
                              <w:marLeft w:val="0"/>
                              <w:marRight w:val="0"/>
                              <w:marTop w:val="150"/>
                              <w:marBottom w:val="450"/>
                              <w:divBdr>
                                <w:top w:val="none" w:sz="0" w:space="0" w:color="auto"/>
                                <w:left w:val="none" w:sz="0" w:space="0" w:color="auto"/>
                                <w:bottom w:val="none" w:sz="0" w:space="0" w:color="auto"/>
                                <w:right w:val="none" w:sz="0" w:space="0" w:color="auto"/>
                              </w:divBdr>
                            </w:div>
                            <w:div w:id="559363594">
                              <w:marLeft w:val="0"/>
                              <w:marRight w:val="0"/>
                              <w:marTop w:val="0"/>
                              <w:marBottom w:val="0"/>
                              <w:divBdr>
                                <w:top w:val="none" w:sz="0" w:space="0" w:color="auto"/>
                                <w:left w:val="none" w:sz="0" w:space="0" w:color="auto"/>
                                <w:bottom w:val="none" w:sz="0" w:space="0" w:color="auto"/>
                                <w:right w:val="none" w:sz="0" w:space="0" w:color="auto"/>
                              </w:divBdr>
                              <w:divsChild>
                                <w:div w:id="79303831">
                                  <w:marLeft w:val="75"/>
                                  <w:marRight w:val="75"/>
                                  <w:marTop w:val="120"/>
                                  <w:marBottom w:val="0"/>
                                  <w:divBdr>
                                    <w:top w:val="none" w:sz="0" w:space="0" w:color="auto"/>
                                    <w:left w:val="none" w:sz="0" w:space="0" w:color="auto"/>
                                    <w:bottom w:val="none" w:sz="0" w:space="0" w:color="auto"/>
                                    <w:right w:val="none" w:sz="0" w:space="0" w:color="auto"/>
                                  </w:divBdr>
                                </w:div>
                                <w:div w:id="1574966221">
                                  <w:marLeft w:val="0"/>
                                  <w:marRight w:val="0"/>
                                  <w:marTop w:val="0"/>
                                  <w:marBottom w:val="0"/>
                                  <w:divBdr>
                                    <w:top w:val="none" w:sz="0" w:space="0" w:color="auto"/>
                                    <w:left w:val="none" w:sz="0" w:space="0" w:color="auto"/>
                                    <w:bottom w:val="none" w:sz="0" w:space="0" w:color="auto"/>
                                    <w:right w:val="none" w:sz="0" w:space="0" w:color="auto"/>
                                  </w:divBdr>
                                  <w:divsChild>
                                    <w:div w:id="19976107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589050579">
                              <w:marLeft w:val="0"/>
                              <w:marRight w:val="0"/>
                              <w:marTop w:val="300"/>
                              <w:marBottom w:val="300"/>
                              <w:divBdr>
                                <w:top w:val="none" w:sz="0" w:space="0" w:color="auto"/>
                                <w:left w:val="none" w:sz="0" w:space="0" w:color="auto"/>
                                <w:bottom w:val="none" w:sz="0" w:space="0" w:color="auto"/>
                                <w:right w:val="none" w:sz="0" w:space="0" w:color="auto"/>
                              </w:divBdr>
                            </w:div>
                            <w:div w:id="1715496513">
                              <w:marLeft w:val="0"/>
                              <w:marRight w:val="0"/>
                              <w:marTop w:val="0"/>
                              <w:marBottom w:val="0"/>
                              <w:divBdr>
                                <w:top w:val="none" w:sz="0" w:space="0" w:color="auto"/>
                                <w:left w:val="none" w:sz="0" w:space="0" w:color="auto"/>
                                <w:bottom w:val="none" w:sz="0" w:space="0" w:color="auto"/>
                                <w:right w:val="none" w:sz="0" w:space="0" w:color="auto"/>
                              </w:divBdr>
                            </w:div>
                            <w:div w:id="1732926991">
                              <w:marLeft w:val="0"/>
                              <w:marRight w:val="0"/>
                              <w:marTop w:val="0"/>
                              <w:marBottom w:val="0"/>
                              <w:divBdr>
                                <w:top w:val="none" w:sz="0" w:space="0" w:color="auto"/>
                                <w:left w:val="none" w:sz="0" w:space="0" w:color="auto"/>
                                <w:bottom w:val="none" w:sz="0" w:space="0" w:color="auto"/>
                                <w:right w:val="none" w:sz="0" w:space="0" w:color="auto"/>
                              </w:divBdr>
                              <w:divsChild>
                                <w:div w:id="98641391">
                                  <w:marLeft w:val="0"/>
                                  <w:marRight w:val="0"/>
                                  <w:marTop w:val="0"/>
                                  <w:marBottom w:val="0"/>
                                  <w:divBdr>
                                    <w:top w:val="none" w:sz="0" w:space="0" w:color="auto"/>
                                    <w:left w:val="none" w:sz="0" w:space="0" w:color="auto"/>
                                    <w:bottom w:val="none" w:sz="0" w:space="0" w:color="auto"/>
                                    <w:right w:val="none" w:sz="0" w:space="0" w:color="auto"/>
                                  </w:divBdr>
                                </w:div>
                              </w:divsChild>
                            </w:div>
                            <w:div w:id="179386762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48614">
      <w:bodyDiv w:val="1"/>
      <w:marLeft w:val="0"/>
      <w:marRight w:val="0"/>
      <w:marTop w:val="0"/>
      <w:marBottom w:val="0"/>
      <w:divBdr>
        <w:top w:val="none" w:sz="0" w:space="0" w:color="auto"/>
        <w:left w:val="none" w:sz="0" w:space="0" w:color="auto"/>
        <w:bottom w:val="none" w:sz="0" w:space="0" w:color="auto"/>
        <w:right w:val="none" w:sz="0" w:space="0" w:color="auto"/>
      </w:divBdr>
    </w:div>
    <w:div w:id="107890651">
      <w:bodyDiv w:val="1"/>
      <w:marLeft w:val="0"/>
      <w:marRight w:val="0"/>
      <w:marTop w:val="0"/>
      <w:marBottom w:val="0"/>
      <w:divBdr>
        <w:top w:val="none" w:sz="0" w:space="0" w:color="auto"/>
        <w:left w:val="none" w:sz="0" w:space="0" w:color="auto"/>
        <w:bottom w:val="none" w:sz="0" w:space="0" w:color="auto"/>
        <w:right w:val="none" w:sz="0" w:space="0" w:color="auto"/>
      </w:divBdr>
      <w:divsChild>
        <w:div w:id="31467793">
          <w:marLeft w:val="0"/>
          <w:marRight w:val="0"/>
          <w:marTop w:val="0"/>
          <w:marBottom w:val="0"/>
          <w:divBdr>
            <w:top w:val="none" w:sz="0" w:space="0" w:color="auto"/>
            <w:left w:val="none" w:sz="0" w:space="0" w:color="auto"/>
            <w:bottom w:val="none" w:sz="0" w:space="0" w:color="auto"/>
            <w:right w:val="none" w:sz="0" w:space="0" w:color="auto"/>
          </w:divBdr>
        </w:div>
        <w:div w:id="65418904">
          <w:marLeft w:val="0"/>
          <w:marRight w:val="0"/>
          <w:marTop w:val="0"/>
          <w:marBottom w:val="0"/>
          <w:divBdr>
            <w:top w:val="none" w:sz="0" w:space="0" w:color="auto"/>
            <w:left w:val="none" w:sz="0" w:space="0" w:color="auto"/>
            <w:bottom w:val="none" w:sz="0" w:space="0" w:color="auto"/>
            <w:right w:val="none" w:sz="0" w:space="0" w:color="auto"/>
          </w:divBdr>
        </w:div>
        <w:div w:id="76026044">
          <w:marLeft w:val="0"/>
          <w:marRight w:val="0"/>
          <w:marTop w:val="0"/>
          <w:marBottom w:val="0"/>
          <w:divBdr>
            <w:top w:val="none" w:sz="0" w:space="0" w:color="auto"/>
            <w:left w:val="none" w:sz="0" w:space="0" w:color="auto"/>
            <w:bottom w:val="none" w:sz="0" w:space="0" w:color="auto"/>
            <w:right w:val="none" w:sz="0" w:space="0" w:color="auto"/>
          </w:divBdr>
          <w:divsChild>
            <w:div w:id="17515044">
              <w:marLeft w:val="0"/>
              <w:marRight w:val="0"/>
              <w:marTop w:val="0"/>
              <w:marBottom w:val="0"/>
              <w:divBdr>
                <w:top w:val="none" w:sz="0" w:space="0" w:color="auto"/>
                <w:left w:val="none" w:sz="0" w:space="0" w:color="auto"/>
                <w:bottom w:val="none" w:sz="0" w:space="0" w:color="auto"/>
                <w:right w:val="none" w:sz="0" w:space="0" w:color="auto"/>
              </w:divBdr>
            </w:div>
            <w:div w:id="26103026">
              <w:marLeft w:val="0"/>
              <w:marRight w:val="0"/>
              <w:marTop w:val="0"/>
              <w:marBottom w:val="0"/>
              <w:divBdr>
                <w:top w:val="none" w:sz="0" w:space="0" w:color="auto"/>
                <w:left w:val="none" w:sz="0" w:space="0" w:color="auto"/>
                <w:bottom w:val="none" w:sz="0" w:space="0" w:color="auto"/>
                <w:right w:val="none" w:sz="0" w:space="0" w:color="auto"/>
              </w:divBdr>
            </w:div>
            <w:div w:id="28729530">
              <w:marLeft w:val="0"/>
              <w:marRight w:val="0"/>
              <w:marTop w:val="0"/>
              <w:marBottom w:val="0"/>
              <w:divBdr>
                <w:top w:val="none" w:sz="0" w:space="0" w:color="auto"/>
                <w:left w:val="none" w:sz="0" w:space="0" w:color="auto"/>
                <w:bottom w:val="none" w:sz="0" w:space="0" w:color="auto"/>
                <w:right w:val="none" w:sz="0" w:space="0" w:color="auto"/>
              </w:divBdr>
            </w:div>
            <w:div w:id="119956086">
              <w:marLeft w:val="0"/>
              <w:marRight w:val="0"/>
              <w:marTop w:val="0"/>
              <w:marBottom w:val="0"/>
              <w:divBdr>
                <w:top w:val="none" w:sz="0" w:space="0" w:color="auto"/>
                <w:left w:val="none" w:sz="0" w:space="0" w:color="auto"/>
                <w:bottom w:val="none" w:sz="0" w:space="0" w:color="auto"/>
                <w:right w:val="none" w:sz="0" w:space="0" w:color="auto"/>
              </w:divBdr>
            </w:div>
            <w:div w:id="224990861">
              <w:marLeft w:val="0"/>
              <w:marRight w:val="0"/>
              <w:marTop w:val="0"/>
              <w:marBottom w:val="0"/>
              <w:divBdr>
                <w:top w:val="none" w:sz="0" w:space="0" w:color="auto"/>
                <w:left w:val="none" w:sz="0" w:space="0" w:color="auto"/>
                <w:bottom w:val="none" w:sz="0" w:space="0" w:color="auto"/>
                <w:right w:val="none" w:sz="0" w:space="0" w:color="auto"/>
              </w:divBdr>
            </w:div>
            <w:div w:id="331488361">
              <w:marLeft w:val="0"/>
              <w:marRight w:val="0"/>
              <w:marTop w:val="0"/>
              <w:marBottom w:val="0"/>
              <w:divBdr>
                <w:top w:val="none" w:sz="0" w:space="0" w:color="auto"/>
                <w:left w:val="none" w:sz="0" w:space="0" w:color="auto"/>
                <w:bottom w:val="none" w:sz="0" w:space="0" w:color="auto"/>
                <w:right w:val="none" w:sz="0" w:space="0" w:color="auto"/>
              </w:divBdr>
            </w:div>
            <w:div w:id="432021151">
              <w:marLeft w:val="0"/>
              <w:marRight w:val="0"/>
              <w:marTop w:val="0"/>
              <w:marBottom w:val="0"/>
              <w:divBdr>
                <w:top w:val="none" w:sz="0" w:space="0" w:color="auto"/>
                <w:left w:val="none" w:sz="0" w:space="0" w:color="auto"/>
                <w:bottom w:val="none" w:sz="0" w:space="0" w:color="auto"/>
                <w:right w:val="none" w:sz="0" w:space="0" w:color="auto"/>
              </w:divBdr>
            </w:div>
            <w:div w:id="546256229">
              <w:marLeft w:val="0"/>
              <w:marRight w:val="0"/>
              <w:marTop w:val="0"/>
              <w:marBottom w:val="0"/>
              <w:divBdr>
                <w:top w:val="none" w:sz="0" w:space="0" w:color="auto"/>
                <w:left w:val="none" w:sz="0" w:space="0" w:color="auto"/>
                <w:bottom w:val="none" w:sz="0" w:space="0" w:color="auto"/>
                <w:right w:val="none" w:sz="0" w:space="0" w:color="auto"/>
              </w:divBdr>
            </w:div>
            <w:div w:id="589125132">
              <w:marLeft w:val="0"/>
              <w:marRight w:val="0"/>
              <w:marTop w:val="0"/>
              <w:marBottom w:val="0"/>
              <w:divBdr>
                <w:top w:val="none" w:sz="0" w:space="0" w:color="auto"/>
                <w:left w:val="none" w:sz="0" w:space="0" w:color="auto"/>
                <w:bottom w:val="none" w:sz="0" w:space="0" w:color="auto"/>
                <w:right w:val="none" w:sz="0" w:space="0" w:color="auto"/>
              </w:divBdr>
            </w:div>
            <w:div w:id="758137102">
              <w:marLeft w:val="0"/>
              <w:marRight w:val="0"/>
              <w:marTop w:val="0"/>
              <w:marBottom w:val="0"/>
              <w:divBdr>
                <w:top w:val="none" w:sz="0" w:space="0" w:color="auto"/>
                <w:left w:val="none" w:sz="0" w:space="0" w:color="auto"/>
                <w:bottom w:val="none" w:sz="0" w:space="0" w:color="auto"/>
                <w:right w:val="none" w:sz="0" w:space="0" w:color="auto"/>
              </w:divBdr>
            </w:div>
            <w:div w:id="759066292">
              <w:marLeft w:val="0"/>
              <w:marRight w:val="0"/>
              <w:marTop w:val="0"/>
              <w:marBottom w:val="0"/>
              <w:divBdr>
                <w:top w:val="none" w:sz="0" w:space="0" w:color="auto"/>
                <w:left w:val="none" w:sz="0" w:space="0" w:color="auto"/>
                <w:bottom w:val="none" w:sz="0" w:space="0" w:color="auto"/>
                <w:right w:val="none" w:sz="0" w:space="0" w:color="auto"/>
              </w:divBdr>
            </w:div>
            <w:div w:id="1037003141">
              <w:marLeft w:val="0"/>
              <w:marRight w:val="0"/>
              <w:marTop w:val="0"/>
              <w:marBottom w:val="0"/>
              <w:divBdr>
                <w:top w:val="none" w:sz="0" w:space="0" w:color="auto"/>
                <w:left w:val="none" w:sz="0" w:space="0" w:color="auto"/>
                <w:bottom w:val="none" w:sz="0" w:space="0" w:color="auto"/>
                <w:right w:val="none" w:sz="0" w:space="0" w:color="auto"/>
              </w:divBdr>
            </w:div>
            <w:div w:id="1146319402">
              <w:marLeft w:val="0"/>
              <w:marRight w:val="0"/>
              <w:marTop w:val="0"/>
              <w:marBottom w:val="0"/>
              <w:divBdr>
                <w:top w:val="none" w:sz="0" w:space="0" w:color="auto"/>
                <w:left w:val="none" w:sz="0" w:space="0" w:color="auto"/>
                <w:bottom w:val="none" w:sz="0" w:space="0" w:color="auto"/>
                <w:right w:val="none" w:sz="0" w:space="0" w:color="auto"/>
              </w:divBdr>
            </w:div>
            <w:div w:id="1199198913">
              <w:marLeft w:val="0"/>
              <w:marRight w:val="0"/>
              <w:marTop w:val="0"/>
              <w:marBottom w:val="0"/>
              <w:divBdr>
                <w:top w:val="none" w:sz="0" w:space="0" w:color="auto"/>
                <w:left w:val="none" w:sz="0" w:space="0" w:color="auto"/>
                <w:bottom w:val="none" w:sz="0" w:space="0" w:color="auto"/>
                <w:right w:val="none" w:sz="0" w:space="0" w:color="auto"/>
              </w:divBdr>
            </w:div>
            <w:div w:id="1199512622">
              <w:marLeft w:val="0"/>
              <w:marRight w:val="0"/>
              <w:marTop w:val="0"/>
              <w:marBottom w:val="0"/>
              <w:divBdr>
                <w:top w:val="none" w:sz="0" w:space="0" w:color="auto"/>
                <w:left w:val="none" w:sz="0" w:space="0" w:color="auto"/>
                <w:bottom w:val="none" w:sz="0" w:space="0" w:color="auto"/>
                <w:right w:val="none" w:sz="0" w:space="0" w:color="auto"/>
              </w:divBdr>
            </w:div>
            <w:div w:id="1514417912">
              <w:marLeft w:val="0"/>
              <w:marRight w:val="0"/>
              <w:marTop w:val="0"/>
              <w:marBottom w:val="0"/>
              <w:divBdr>
                <w:top w:val="none" w:sz="0" w:space="0" w:color="auto"/>
                <w:left w:val="none" w:sz="0" w:space="0" w:color="auto"/>
                <w:bottom w:val="none" w:sz="0" w:space="0" w:color="auto"/>
                <w:right w:val="none" w:sz="0" w:space="0" w:color="auto"/>
              </w:divBdr>
            </w:div>
            <w:div w:id="1666736275">
              <w:marLeft w:val="0"/>
              <w:marRight w:val="0"/>
              <w:marTop w:val="0"/>
              <w:marBottom w:val="0"/>
              <w:divBdr>
                <w:top w:val="none" w:sz="0" w:space="0" w:color="auto"/>
                <w:left w:val="none" w:sz="0" w:space="0" w:color="auto"/>
                <w:bottom w:val="none" w:sz="0" w:space="0" w:color="auto"/>
                <w:right w:val="none" w:sz="0" w:space="0" w:color="auto"/>
              </w:divBdr>
            </w:div>
            <w:div w:id="1714964102">
              <w:marLeft w:val="0"/>
              <w:marRight w:val="0"/>
              <w:marTop w:val="0"/>
              <w:marBottom w:val="0"/>
              <w:divBdr>
                <w:top w:val="none" w:sz="0" w:space="0" w:color="auto"/>
                <w:left w:val="none" w:sz="0" w:space="0" w:color="auto"/>
                <w:bottom w:val="none" w:sz="0" w:space="0" w:color="auto"/>
                <w:right w:val="none" w:sz="0" w:space="0" w:color="auto"/>
              </w:divBdr>
            </w:div>
            <w:div w:id="1805269196">
              <w:marLeft w:val="0"/>
              <w:marRight w:val="0"/>
              <w:marTop w:val="0"/>
              <w:marBottom w:val="0"/>
              <w:divBdr>
                <w:top w:val="none" w:sz="0" w:space="0" w:color="auto"/>
                <w:left w:val="none" w:sz="0" w:space="0" w:color="auto"/>
                <w:bottom w:val="none" w:sz="0" w:space="0" w:color="auto"/>
                <w:right w:val="none" w:sz="0" w:space="0" w:color="auto"/>
              </w:divBdr>
            </w:div>
            <w:div w:id="1854763772">
              <w:marLeft w:val="0"/>
              <w:marRight w:val="0"/>
              <w:marTop w:val="0"/>
              <w:marBottom w:val="0"/>
              <w:divBdr>
                <w:top w:val="none" w:sz="0" w:space="0" w:color="auto"/>
                <w:left w:val="none" w:sz="0" w:space="0" w:color="auto"/>
                <w:bottom w:val="none" w:sz="0" w:space="0" w:color="auto"/>
                <w:right w:val="none" w:sz="0" w:space="0" w:color="auto"/>
              </w:divBdr>
            </w:div>
            <w:div w:id="1897475570">
              <w:marLeft w:val="0"/>
              <w:marRight w:val="0"/>
              <w:marTop w:val="0"/>
              <w:marBottom w:val="0"/>
              <w:divBdr>
                <w:top w:val="none" w:sz="0" w:space="0" w:color="auto"/>
                <w:left w:val="none" w:sz="0" w:space="0" w:color="auto"/>
                <w:bottom w:val="none" w:sz="0" w:space="0" w:color="auto"/>
                <w:right w:val="none" w:sz="0" w:space="0" w:color="auto"/>
              </w:divBdr>
            </w:div>
            <w:div w:id="2026243143">
              <w:marLeft w:val="0"/>
              <w:marRight w:val="0"/>
              <w:marTop w:val="0"/>
              <w:marBottom w:val="0"/>
              <w:divBdr>
                <w:top w:val="none" w:sz="0" w:space="0" w:color="auto"/>
                <w:left w:val="none" w:sz="0" w:space="0" w:color="auto"/>
                <w:bottom w:val="none" w:sz="0" w:space="0" w:color="auto"/>
                <w:right w:val="none" w:sz="0" w:space="0" w:color="auto"/>
              </w:divBdr>
            </w:div>
            <w:div w:id="2120681362">
              <w:marLeft w:val="0"/>
              <w:marRight w:val="0"/>
              <w:marTop w:val="0"/>
              <w:marBottom w:val="0"/>
              <w:divBdr>
                <w:top w:val="none" w:sz="0" w:space="0" w:color="auto"/>
                <w:left w:val="none" w:sz="0" w:space="0" w:color="auto"/>
                <w:bottom w:val="none" w:sz="0" w:space="0" w:color="auto"/>
                <w:right w:val="none" w:sz="0" w:space="0" w:color="auto"/>
              </w:divBdr>
            </w:div>
          </w:divsChild>
        </w:div>
        <w:div w:id="79454766">
          <w:marLeft w:val="0"/>
          <w:marRight w:val="0"/>
          <w:marTop w:val="0"/>
          <w:marBottom w:val="0"/>
          <w:divBdr>
            <w:top w:val="none" w:sz="0" w:space="0" w:color="auto"/>
            <w:left w:val="none" w:sz="0" w:space="0" w:color="auto"/>
            <w:bottom w:val="none" w:sz="0" w:space="0" w:color="auto"/>
            <w:right w:val="none" w:sz="0" w:space="0" w:color="auto"/>
          </w:divBdr>
        </w:div>
        <w:div w:id="90862306">
          <w:marLeft w:val="0"/>
          <w:marRight w:val="0"/>
          <w:marTop w:val="0"/>
          <w:marBottom w:val="0"/>
          <w:divBdr>
            <w:top w:val="none" w:sz="0" w:space="0" w:color="auto"/>
            <w:left w:val="none" w:sz="0" w:space="0" w:color="auto"/>
            <w:bottom w:val="none" w:sz="0" w:space="0" w:color="auto"/>
            <w:right w:val="none" w:sz="0" w:space="0" w:color="auto"/>
          </w:divBdr>
        </w:div>
        <w:div w:id="103236387">
          <w:marLeft w:val="0"/>
          <w:marRight w:val="0"/>
          <w:marTop w:val="0"/>
          <w:marBottom w:val="0"/>
          <w:divBdr>
            <w:top w:val="none" w:sz="0" w:space="0" w:color="auto"/>
            <w:left w:val="none" w:sz="0" w:space="0" w:color="auto"/>
            <w:bottom w:val="none" w:sz="0" w:space="0" w:color="auto"/>
            <w:right w:val="none" w:sz="0" w:space="0" w:color="auto"/>
          </w:divBdr>
        </w:div>
        <w:div w:id="148445879">
          <w:marLeft w:val="0"/>
          <w:marRight w:val="0"/>
          <w:marTop w:val="0"/>
          <w:marBottom w:val="0"/>
          <w:divBdr>
            <w:top w:val="none" w:sz="0" w:space="0" w:color="auto"/>
            <w:left w:val="none" w:sz="0" w:space="0" w:color="auto"/>
            <w:bottom w:val="none" w:sz="0" w:space="0" w:color="auto"/>
            <w:right w:val="none" w:sz="0" w:space="0" w:color="auto"/>
          </w:divBdr>
        </w:div>
        <w:div w:id="318580934">
          <w:marLeft w:val="0"/>
          <w:marRight w:val="0"/>
          <w:marTop w:val="0"/>
          <w:marBottom w:val="0"/>
          <w:divBdr>
            <w:top w:val="none" w:sz="0" w:space="0" w:color="auto"/>
            <w:left w:val="none" w:sz="0" w:space="0" w:color="auto"/>
            <w:bottom w:val="none" w:sz="0" w:space="0" w:color="auto"/>
            <w:right w:val="none" w:sz="0" w:space="0" w:color="auto"/>
          </w:divBdr>
        </w:div>
        <w:div w:id="320696175">
          <w:marLeft w:val="0"/>
          <w:marRight w:val="0"/>
          <w:marTop w:val="0"/>
          <w:marBottom w:val="0"/>
          <w:divBdr>
            <w:top w:val="none" w:sz="0" w:space="0" w:color="auto"/>
            <w:left w:val="none" w:sz="0" w:space="0" w:color="auto"/>
            <w:bottom w:val="none" w:sz="0" w:space="0" w:color="auto"/>
            <w:right w:val="none" w:sz="0" w:space="0" w:color="auto"/>
          </w:divBdr>
        </w:div>
        <w:div w:id="323514194">
          <w:marLeft w:val="0"/>
          <w:marRight w:val="0"/>
          <w:marTop w:val="0"/>
          <w:marBottom w:val="0"/>
          <w:divBdr>
            <w:top w:val="none" w:sz="0" w:space="0" w:color="auto"/>
            <w:left w:val="none" w:sz="0" w:space="0" w:color="auto"/>
            <w:bottom w:val="none" w:sz="0" w:space="0" w:color="auto"/>
            <w:right w:val="none" w:sz="0" w:space="0" w:color="auto"/>
          </w:divBdr>
        </w:div>
        <w:div w:id="398137149">
          <w:marLeft w:val="0"/>
          <w:marRight w:val="0"/>
          <w:marTop w:val="0"/>
          <w:marBottom w:val="0"/>
          <w:divBdr>
            <w:top w:val="none" w:sz="0" w:space="0" w:color="auto"/>
            <w:left w:val="none" w:sz="0" w:space="0" w:color="auto"/>
            <w:bottom w:val="none" w:sz="0" w:space="0" w:color="auto"/>
            <w:right w:val="none" w:sz="0" w:space="0" w:color="auto"/>
          </w:divBdr>
        </w:div>
        <w:div w:id="410543007">
          <w:marLeft w:val="0"/>
          <w:marRight w:val="0"/>
          <w:marTop w:val="0"/>
          <w:marBottom w:val="0"/>
          <w:divBdr>
            <w:top w:val="none" w:sz="0" w:space="0" w:color="auto"/>
            <w:left w:val="none" w:sz="0" w:space="0" w:color="auto"/>
            <w:bottom w:val="none" w:sz="0" w:space="0" w:color="auto"/>
            <w:right w:val="none" w:sz="0" w:space="0" w:color="auto"/>
          </w:divBdr>
        </w:div>
        <w:div w:id="464541927">
          <w:marLeft w:val="0"/>
          <w:marRight w:val="0"/>
          <w:marTop w:val="0"/>
          <w:marBottom w:val="0"/>
          <w:divBdr>
            <w:top w:val="none" w:sz="0" w:space="0" w:color="auto"/>
            <w:left w:val="none" w:sz="0" w:space="0" w:color="auto"/>
            <w:bottom w:val="none" w:sz="0" w:space="0" w:color="auto"/>
            <w:right w:val="none" w:sz="0" w:space="0" w:color="auto"/>
          </w:divBdr>
        </w:div>
        <w:div w:id="541942310">
          <w:marLeft w:val="0"/>
          <w:marRight w:val="0"/>
          <w:marTop w:val="0"/>
          <w:marBottom w:val="0"/>
          <w:divBdr>
            <w:top w:val="none" w:sz="0" w:space="0" w:color="auto"/>
            <w:left w:val="none" w:sz="0" w:space="0" w:color="auto"/>
            <w:bottom w:val="none" w:sz="0" w:space="0" w:color="auto"/>
            <w:right w:val="none" w:sz="0" w:space="0" w:color="auto"/>
          </w:divBdr>
        </w:div>
        <w:div w:id="546769360">
          <w:marLeft w:val="0"/>
          <w:marRight w:val="0"/>
          <w:marTop w:val="0"/>
          <w:marBottom w:val="0"/>
          <w:divBdr>
            <w:top w:val="none" w:sz="0" w:space="0" w:color="auto"/>
            <w:left w:val="none" w:sz="0" w:space="0" w:color="auto"/>
            <w:bottom w:val="none" w:sz="0" w:space="0" w:color="auto"/>
            <w:right w:val="none" w:sz="0" w:space="0" w:color="auto"/>
          </w:divBdr>
        </w:div>
        <w:div w:id="660306062">
          <w:marLeft w:val="0"/>
          <w:marRight w:val="0"/>
          <w:marTop w:val="0"/>
          <w:marBottom w:val="0"/>
          <w:divBdr>
            <w:top w:val="none" w:sz="0" w:space="0" w:color="auto"/>
            <w:left w:val="none" w:sz="0" w:space="0" w:color="auto"/>
            <w:bottom w:val="none" w:sz="0" w:space="0" w:color="auto"/>
            <w:right w:val="none" w:sz="0" w:space="0" w:color="auto"/>
          </w:divBdr>
        </w:div>
        <w:div w:id="717554531">
          <w:marLeft w:val="0"/>
          <w:marRight w:val="0"/>
          <w:marTop w:val="0"/>
          <w:marBottom w:val="0"/>
          <w:divBdr>
            <w:top w:val="none" w:sz="0" w:space="0" w:color="auto"/>
            <w:left w:val="none" w:sz="0" w:space="0" w:color="auto"/>
            <w:bottom w:val="none" w:sz="0" w:space="0" w:color="auto"/>
            <w:right w:val="none" w:sz="0" w:space="0" w:color="auto"/>
          </w:divBdr>
          <w:divsChild>
            <w:div w:id="22248257">
              <w:marLeft w:val="0"/>
              <w:marRight w:val="0"/>
              <w:marTop w:val="0"/>
              <w:marBottom w:val="0"/>
              <w:divBdr>
                <w:top w:val="none" w:sz="0" w:space="0" w:color="auto"/>
                <w:left w:val="none" w:sz="0" w:space="0" w:color="auto"/>
                <w:bottom w:val="none" w:sz="0" w:space="0" w:color="auto"/>
                <w:right w:val="none" w:sz="0" w:space="0" w:color="auto"/>
              </w:divBdr>
              <w:divsChild>
                <w:div w:id="893850885">
                  <w:marLeft w:val="0"/>
                  <w:marRight w:val="0"/>
                  <w:marTop w:val="0"/>
                  <w:marBottom w:val="0"/>
                  <w:divBdr>
                    <w:top w:val="none" w:sz="0" w:space="0" w:color="auto"/>
                    <w:left w:val="none" w:sz="0" w:space="0" w:color="auto"/>
                    <w:bottom w:val="none" w:sz="0" w:space="0" w:color="auto"/>
                    <w:right w:val="none" w:sz="0" w:space="0" w:color="auto"/>
                  </w:divBdr>
                  <w:divsChild>
                    <w:div w:id="19478109">
                      <w:marLeft w:val="0"/>
                      <w:marRight w:val="0"/>
                      <w:marTop w:val="0"/>
                      <w:marBottom w:val="0"/>
                      <w:divBdr>
                        <w:top w:val="none" w:sz="0" w:space="0" w:color="auto"/>
                        <w:left w:val="none" w:sz="0" w:space="0" w:color="auto"/>
                        <w:bottom w:val="none" w:sz="0" w:space="0" w:color="auto"/>
                        <w:right w:val="none" w:sz="0" w:space="0" w:color="auto"/>
                      </w:divBdr>
                    </w:div>
                    <w:div w:id="202790399">
                      <w:marLeft w:val="0"/>
                      <w:marRight w:val="0"/>
                      <w:marTop w:val="0"/>
                      <w:marBottom w:val="0"/>
                      <w:divBdr>
                        <w:top w:val="none" w:sz="0" w:space="0" w:color="auto"/>
                        <w:left w:val="none" w:sz="0" w:space="0" w:color="auto"/>
                        <w:bottom w:val="none" w:sz="0" w:space="0" w:color="auto"/>
                        <w:right w:val="none" w:sz="0" w:space="0" w:color="auto"/>
                      </w:divBdr>
                    </w:div>
                    <w:div w:id="469130037">
                      <w:marLeft w:val="0"/>
                      <w:marRight w:val="0"/>
                      <w:marTop w:val="0"/>
                      <w:marBottom w:val="0"/>
                      <w:divBdr>
                        <w:top w:val="none" w:sz="0" w:space="0" w:color="auto"/>
                        <w:left w:val="none" w:sz="0" w:space="0" w:color="auto"/>
                        <w:bottom w:val="none" w:sz="0" w:space="0" w:color="auto"/>
                        <w:right w:val="none" w:sz="0" w:space="0" w:color="auto"/>
                      </w:divBdr>
                    </w:div>
                    <w:div w:id="506671790">
                      <w:marLeft w:val="0"/>
                      <w:marRight w:val="0"/>
                      <w:marTop w:val="0"/>
                      <w:marBottom w:val="0"/>
                      <w:divBdr>
                        <w:top w:val="none" w:sz="0" w:space="0" w:color="auto"/>
                        <w:left w:val="none" w:sz="0" w:space="0" w:color="auto"/>
                        <w:bottom w:val="none" w:sz="0" w:space="0" w:color="auto"/>
                        <w:right w:val="none" w:sz="0" w:space="0" w:color="auto"/>
                      </w:divBdr>
                    </w:div>
                    <w:div w:id="541016553">
                      <w:marLeft w:val="0"/>
                      <w:marRight w:val="0"/>
                      <w:marTop w:val="0"/>
                      <w:marBottom w:val="0"/>
                      <w:divBdr>
                        <w:top w:val="none" w:sz="0" w:space="0" w:color="auto"/>
                        <w:left w:val="none" w:sz="0" w:space="0" w:color="auto"/>
                        <w:bottom w:val="none" w:sz="0" w:space="0" w:color="auto"/>
                        <w:right w:val="none" w:sz="0" w:space="0" w:color="auto"/>
                      </w:divBdr>
                    </w:div>
                    <w:div w:id="840508704">
                      <w:marLeft w:val="0"/>
                      <w:marRight w:val="0"/>
                      <w:marTop w:val="0"/>
                      <w:marBottom w:val="0"/>
                      <w:divBdr>
                        <w:top w:val="none" w:sz="0" w:space="0" w:color="auto"/>
                        <w:left w:val="none" w:sz="0" w:space="0" w:color="auto"/>
                        <w:bottom w:val="none" w:sz="0" w:space="0" w:color="auto"/>
                        <w:right w:val="none" w:sz="0" w:space="0" w:color="auto"/>
                      </w:divBdr>
                    </w:div>
                    <w:div w:id="853306596">
                      <w:marLeft w:val="0"/>
                      <w:marRight w:val="0"/>
                      <w:marTop w:val="0"/>
                      <w:marBottom w:val="0"/>
                      <w:divBdr>
                        <w:top w:val="none" w:sz="0" w:space="0" w:color="auto"/>
                        <w:left w:val="none" w:sz="0" w:space="0" w:color="auto"/>
                        <w:bottom w:val="none" w:sz="0" w:space="0" w:color="auto"/>
                        <w:right w:val="none" w:sz="0" w:space="0" w:color="auto"/>
                      </w:divBdr>
                    </w:div>
                    <w:div w:id="1063676829">
                      <w:marLeft w:val="0"/>
                      <w:marRight w:val="0"/>
                      <w:marTop w:val="0"/>
                      <w:marBottom w:val="0"/>
                      <w:divBdr>
                        <w:top w:val="none" w:sz="0" w:space="0" w:color="auto"/>
                        <w:left w:val="none" w:sz="0" w:space="0" w:color="auto"/>
                        <w:bottom w:val="none" w:sz="0" w:space="0" w:color="auto"/>
                        <w:right w:val="none" w:sz="0" w:space="0" w:color="auto"/>
                      </w:divBdr>
                    </w:div>
                    <w:div w:id="1171220749">
                      <w:marLeft w:val="0"/>
                      <w:marRight w:val="0"/>
                      <w:marTop w:val="0"/>
                      <w:marBottom w:val="0"/>
                      <w:divBdr>
                        <w:top w:val="none" w:sz="0" w:space="0" w:color="auto"/>
                        <w:left w:val="none" w:sz="0" w:space="0" w:color="auto"/>
                        <w:bottom w:val="none" w:sz="0" w:space="0" w:color="auto"/>
                        <w:right w:val="none" w:sz="0" w:space="0" w:color="auto"/>
                      </w:divBdr>
                    </w:div>
                    <w:div w:id="1553807768">
                      <w:marLeft w:val="0"/>
                      <w:marRight w:val="0"/>
                      <w:marTop w:val="0"/>
                      <w:marBottom w:val="0"/>
                      <w:divBdr>
                        <w:top w:val="none" w:sz="0" w:space="0" w:color="auto"/>
                        <w:left w:val="none" w:sz="0" w:space="0" w:color="auto"/>
                        <w:bottom w:val="none" w:sz="0" w:space="0" w:color="auto"/>
                        <w:right w:val="none" w:sz="0" w:space="0" w:color="auto"/>
                      </w:divBdr>
                    </w:div>
                    <w:div w:id="211963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140051">
          <w:marLeft w:val="0"/>
          <w:marRight w:val="0"/>
          <w:marTop w:val="0"/>
          <w:marBottom w:val="0"/>
          <w:divBdr>
            <w:top w:val="none" w:sz="0" w:space="0" w:color="auto"/>
            <w:left w:val="none" w:sz="0" w:space="0" w:color="auto"/>
            <w:bottom w:val="none" w:sz="0" w:space="0" w:color="auto"/>
            <w:right w:val="none" w:sz="0" w:space="0" w:color="auto"/>
          </w:divBdr>
        </w:div>
        <w:div w:id="846673457">
          <w:marLeft w:val="0"/>
          <w:marRight w:val="0"/>
          <w:marTop w:val="0"/>
          <w:marBottom w:val="0"/>
          <w:divBdr>
            <w:top w:val="none" w:sz="0" w:space="0" w:color="auto"/>
            <w:left w:val="none" w:sz="0" w:space="0" w:color="auto"/>
            <w:bottom w:val="none" w:sz="0" w:space="0" w:color="auto"/>
            <w:right w:val="none" w:sz="0" w:space="0" w:color="auto"/>
          </w:divBdr>
        </w:div>
        <w:div w:id="882719235">
          <w:marLeft w:val="0"/>
          <w:marRight w:val="0"/>
          <w:marTop w:val="0"/>
          <w:marBottom w:val="0"/>
          <w:divBdr>
            <w:top w:val="none" w:sz="0" w:space="0" w:color="auto"/>
            <w:left w:val="none" w:sz="0" w:space="0" w:color="auto"/>
            <w:bottom w:val="none" w:sz="0" w:space="0" w:color="auto"/>
            <w:right w:val="none" w:sz="0" w:space="0" w:color="auto"/>
          </w:divBdr>
        </w:div>
        <w:div w:id="885216714">
          <w:marLeft w:val="0"/>
          <w:marRight w:val="0"/>
          <w:marTop w:val="0"/>
          <w:marBottom w:val="0"/>
          <w:divBdr>
            <w:top w:val="none" w:sz="0" w:space="0" w:color="auto"/>
            <w:left w:val="none" w:sz="0" w:space="0" w:color="auto"/>
            <w:bottom w:val="none" w:sz="0" w:space="0" w:color="auto"/>
            <w:right w:val="none" w:sz="0" w:space="0" w:color="auto"/>
          </w:divBdr>
        </w:div>
        <w:div w:id="921835904">
          <w:marLeft w:val="0"/>
          <w:marRight w:val="0"/>
          <w:marTop w:val="0"/>
          <w:marBottom w:val="0"/>
          <w:divBdr>
            <w:top w:val="none" w:sz="0" w:space="0" w:color="auto"/>
            <w:left w:val="none" w:sz="0" w:space="0" w:color="auto"/>
            <w:bottom w:val="none" w:sz="0" w:space="0" w:color="auto"/>
            <w:right w:val="none" w:sz="0" w:space="0" w:color="auto"/>
          </w:divBdr>
        </w:div>
        <w:div w:id="1031102633">
          <w:marLeft w:val="0"/>
          <w:marRight w:val="0"/>
          <w:marTop w:val="0"/>
          <w:marBottom w:val="0"/>
          <w:divBdr>
            <w:top w:val="none" w:sz="0" w:space="0" w:color="auto"/>
            <w:left w:val="none" w:sz="0" w:space="0" w:color="auto"/>
            <w:bottom w:val="none" w:sz="0" w:space="0" w:color="auto"/>
            <w:right w:val="none" w:sz="0" w:space="0" w:color="auto"/>
          </w:divBdr>
        </w:div>
        <w:div w:id="1045256329">
          <w:marLeft w:val="0"/>
          <w:marRight w:val="0"/>
          <w:marTop w:val="0"/>
          <w:marBottom w:val="0"/>
          <w:divBdr>
            <w:top w:val="none" w:sz="0" w:space="0" w:color="auto"/>
            <w:left w:val="none" w:sz="0" w:space="0" w:color="auto"/>
            <w:bottom w:val="none" w:sz="0" w:space="0" w:color="auto"/>
            <w:right w:val="none" w:sz="0" w:space="0" w:color="auto"/>
          </w:divBdr>
        </w:div>
        <w:div w:id="1083339048">
          <w:marLeft w:val="0"/>
          <w:marRight w:val="0"/>
          <w:marTop w:val="0"/>
          <w:marBottom w:val="0"/>
          <w:divBdr>
            <w:top w:val="none" w:sz="0" w:space="0" w:color="auto"/>
            <w:left w:val="none" w:sz="0" w:space="0" w:color="auto"/>
            <w:bottom w:val="none" w:sz="0" w:space="0" w:color="auto"/>
            <w:right w:val="none" w:sz="0" w:space="0" w:color="auto"/>
          </w:divBdr>
        </w:div>
        <w:div w:id="1086612777">
          <w:marLeft w:val="0"/>
          <w:marRight w:val="0"/>
          <w:marTop w:val="0"/>
          <w:marBottom w:val="0"/>
          <w:divBdr>
            <w:top w:val="none" w:sz="0" w:space="0" w:color="auto"/>
            <w:left w:val="none" w:sz="0" w:space="0" w:color="auto"/>
            <w:bottom w:val="none" w:sz="0" w:space="0" w:color="auto"/>
            <w:right w:val="none" w:sz="0" w:space="0" w:color="auto"/>
          </w:divBdr>
        </w:div>
        <w:div w:id="1087194609">
          <w:marLeft w:val="0"/>
          <w:marRight w:val="0"/>
          <w:marTop w:val="0"/>
          <w:marBottom w:val="0"/>
          <w:divBdr>
            <w:top w:val="none" w:sz="0" w:space="0" w:color="auto"/>
            <w:left w:val="none" w:sz="0" w:space="0" w:color="auto"/>
            <w:bottom w:val="none" w:sz="0" w:space="0" w:color="auto"/>
            <w:right w:val="none" w:sz="0" w:space="0" w:color="auto"/>
          </w:divBdr>
        </w:div>
        <w:div w:id="1144662666">
          <w:marLeft w:val="0"/>
          <w:marRight w:val="0"/>
          <w:marTop w:val="0"/>
          <w:marBottom w:val="0"/>
          <w:divBdr>
            <w:top w:val="none" w:sz="0" w:space="0" w:color="auto"/>
            <w:left w:val="none" w:sz="0" w:space="0" w:color="auto"/>
            <w:bottom w:val="none" w:sz="0" w:space="0" w:color="auto"/>
            <w:right w:val="none" w:sz="0" w:space="0" w:color="auto"/>
          </w:divBdr>
        </w:div>
        <w:div w:id="1159075948">
          <w:marLeft w:val="0"/>
          <w:marRight w:val="0"/>
          <w:marTop w:val="0"/>
          <w:marBottom w:val="0"/>
          <w:divBdr>
            <w:top w:val="none" w:sz="0" w:space="0" w:color="auto"/>
            <w:left w:val="none" w:sz="0" w:space="0" w:color="auto"/>
            <w:bottom w:val="none" w:sz="0" w:space="0" w:color="auto"/>
            <w:right w:val="none" w:sz="0" w:space="0" w:color="auto"/>
          </w:divBdr>
        </w:div>
        <w:div w:id="1220245239">
          <w:marLeft w:val="0"/>
          <w:marRight w:val="0"/>
          <w:marTop w:val="0"/>
          <w:marBottom w:val="0"/>
          <w:divBdr>
            <w:top w:val="none" w:sz="0" w:space="0" w:color="auto"/>
            <w:left w:val="none" w:sz="0" w:space="0" w:color="auto"/>
            <w:bottom w:val="none" w:sz="0" w:space="0" w:color="auto"/>
            <w:right w:val="none" w:sz="0" w:space="0" w:color="auto"/>
          </w:divBdr>
        </w:div>
        <w:div w:id="1492257727">
          <w:marLeft w:val="0"/>
          <w:marRight w:val="0"/>
          <w:marTop w:val="0"/>
          <w:marBottom w:val="0"/>
          <w:divBdr>
            <w:top w:val="none" w:sz="0" w:space="0" w:color="auto"/>
            <w:left w:val="none" w:sz="0" w:space="0" w:color="auto"/>
            <w:bottom w:val="none" w:sz="0" w:space="0" w:color="auto"/>
            <w:right w:val="none" w:sz="0" w:space="0" w:color="auto"/>
          </w:divBdr>
        </w:div>
        <w:div w:id="1530945204">
          <w:marLeft w:val="0"/>
          <w:marRight w:val="0"/>
          <w:marTop w:val="0"/>
          <w:marBottom w:val="0"/>
          <w:divBdr>
            <w:top w:val="none" w:sz="0" w:space="0" w:color="auto"/>
            <w:left w:val="none" w:sz="0" w:space="0" w:color="auto"/>
            <w:bottom w:val="none" w:sz="0" w:space="0" w:color="auto"/>
            <w:right w:val="none" w:sz="0" w:space="0" w:color="auto"/>
          </w:divBdr>
        </w:div>
        <w:div w:id="1642728225">
          <w:marLeft w:val="0"/>
          <w:marRight w:val="0"/>
          <w:marTop w:val="0"/>
          <w:marBottom w:val="0"/>
          <w:divBdr>
            <w:top w:val="none" w:sz="0" w:space="0" w:color="auto"/>
            <w:left w:val="none" w:sz="0" w:space="0" w:color="auto"/>
            <w:bottom w:val="none" w:sz="0" w:space="0" w:color="auto"/>
            <w:right w:val="none" w:sz="0" w:space="0" w:color="auto"/>
          </w:divBdr>
        </w:div>
        <w:div w:id="1645815934">
          <w:marLeft w:val="0"/>
          <w:marRight w:val="0"/>
          <w:marTop w:val="0"/>
          <w:marBottom w:val="0"/>
          <w:divBdr>
            <w:top w:val="none" w:sz="0" w:space="0" w:color="auto"/>
            <w:left w:val="none" w:sz="0" w:space="0" w:color="auto"/>
            <w:bottom w:val="none" w:sz="0" w:space="0" w:color="auto"/>
            <w:right w:val="none" w:sz="0" w:space="0" w:color="auto"/>
          </w:divBdr>
        </w:div>
        <w:div w:id="1662536379">
          <w:marLeft w:val="0"/>
          <w:marRight w:val="0"/>
          <w:marTop w:val="0"/>
          <w:marBottom w:val="0"/>
          <w:divBdr>
            <w:top w:val="none" w:sz="0" w:space="0" w:color="auto"/>
            <w:left w:val="none" w:sz="0" w:space="0" w:color="auto"/>
            <w:bottom w:val="none" w:sz="0" w:space="0" w:color="auto"/>
            <w:right w:val="none" w:sz="0" w:space="0" w:color="auto"/>
          </w:divBdr>
        </w:div>
        <w:div w:id="1733231843">
          <w:marLeft w:val="0"/>
          <w:marRight w:val="0"/>
          <w:marTop w:val="0"/>
          <w:marBottom w:val="0"/>
          <w:divBdr>
            <w:top w:val="none" w:sz="0" w:space="0" w:color="auto"/>
            <w:left w:val="none" w:sz="0" w:space="0" w:color="auto"/>
            <w:bottom w:val="none" w:sz="0" w:space="0" w:color="auto"/>
            <w:right w:val="none" w:sz="0" w:space="0" w:color="auto"/>
          </w:divBdr>
        </w:div>
        <w:div w:id="1752267814">
          <w:marLeft w:val="0"/>
          <w:marRight w:val="0"/>
          <w:marTop w:val="0"/>
          <w:marBottom w:val="0"/>
          <w:divBdr>
            <w:top w:val="none" w:sz="0" w:space="0" w:color="auto"/>
            <w:left w:val="none" w:sz="0" w:space="0" w:color="auto"/>
            <w:bottom w:val="none" w:sz="0" w:space="0" w:color="auto"/>
            <w:right w:val="none" w:sz="0" w:space="0" w:color="auto"/>
          </w:divBdr>
        </w:div>
        <w:div w:id="1767380996">
          <w:marLeft w:val="0"/>
          <w:marRight w:val="0"/>
          <w:marTop w:val="0"/>
          <w:marBottom w:val="0"/>
          <w:divBdr>
            <w:top w:val="none" w:sz="0" w:space="0" w:color="auto"/>
            <w:left w:val="none" w:sz="0" w:space="0" w:color="auto"/>
            <w:bottom w:val="none" w:sz="0" w:space="0" w:color="auto"/>
            <w:right w:val="none" w:sz="0" w:space="0" w:color="auto"/>
          </w:divBdr>
        </w:div>
        <w:div w:id="1858424601">
          <w:marLeft w:val="0"/>
          <w:marRight w:val="0"/>
          <w:marTop w:val="0"/>
          <w:marBottom w:val="0"/>
          <w:divBdr>
            <w:top w:val="none" w:sz="0" w:space="0" w:color="auto"/>
            <w:left w:val="none" w:sz="0" w:space="0" w:color="auto"/>
            <w:bottom w:val="none" w:sz="0" w:space="0" w:color="auto"/>
            <w:right w:val="none" w:sz="0" w:space="0" w:color="auto"/>
          </w:divBdr>
        </w:div>
        <w:div w:id="1929578342">
          <w:marLeft w:val="0"/>
          <w:marRight w:val="0"/>
          <w:marTop w:val="0"/>
          <w:marBottom w:val="0"/>
          <w:divBdr>
            <w:top w:val="none" w:sz="0" w:space="0" w:color="auto"/>
            <w:left w:val="none" w:sz="0" w:space="0" w:color="auto"/>
            <w:bottom w:val="none" w:sz="0" w:space="0" w:color="auto"/>
            <w:right w:val="none" w:sz="0" w:space="0" w:color="auto"/>
          </w:divBdr>
        </w:div>
        <w:div w:id="2014408958">
          <w:marLeft w:val="0"/>
          <w:marRight w:val="0"/>
          <w:marTop w:val="0"/>
          <w:marBottom w:val="0"/>
          <w:divBdr>
            <w:top w:val="none" w:sz="0" w:space="0" w:color="auto"/>
            <w:left w:val="none" w:sz="0" w:space="0" w:color="auto"/>
            <w:bottom w:val="none" w:sz="0" w:space="0" w:color="auto"/>
            <w:right w:val="none" w:sz="0" w:space="0" w:color="auto"/>
          </w:divBdr>
        </w:div>
        <w:div w:id="2024819038">
          <w:marLeft w:val="0"/>
          <w:marRight w:val="0"/>
          <w:marTop w:val="0"/>
          <w:marBottom w:val="0"/>
          <w:divBdr>
            <w:top w:val="none" w:sz="0" w:space="0" w:color="auto"/>
            <w:left w:val="none" w:sz="0" w:space="0" w:color="auto"/>
            <w:bottom w:val="none" w:sz="0" w:space="0" w:color="auto"/>
            <w:right w:val="none" w:sz="0" w:space="0" w:color="auto"/>
          </w:divBdr>
        </w:div>
        <w:div w:id="2076394042">
          <w:marLeft w:val="0"/>
          <w:marRight w:val="0"/>
          <w:marTop w:val="0"/>
          <w:marBottom w:val="0"/>
          <w:divBdr>
            <w:top w:val="none" w:sz="0" w:space="0" w:color="auto"/>
            <w:left w:val="none" w:sz="0" w:space="0" w:color="auto"/>
            <w:bottom w:val="none" w:sz="0" w:space="0" w:color="auto"/>
            <w:right w:val="none" w:sz="0" w:space="0" w:color="auto"/>
          </w:divBdr>
        </w:div>
        <w:div w:id="2092846569">
          <w:marLeft w:val="0"/>
          <w:marRight w:val="0"/>
          <w:marTop w:val="0"/>
          <w:marBottom w:val="0"/>
          <w:divBdr>
            <w:top w:val="none" w:sz="0" w:space="0" w:color="auto"/>
            <w:left w:val="none" w:sz="0" w:space="0" w:color="auto"/>
            <w:bottom w:val="none" w:sz="0" w:space="0" w:color="auto"/>
            <w:right w:val="none" w:sz="0" w:space="0" w:color="auto"/>
          </w:divBdr>
        </w:div>
        <w:div w:id="2145927122">
          <w:marLeft w:val="0"/>
          <w:marRight w:val="0"/>
          <w:marTop w:val="0"/>
          <w:marBottom w:val="0"/>
          <w:divBdr>
            <w:top w:val="none" w:sz="0" w:space="0" w:color="auto"/>
            <w:left w:val="none" w:sz="0" w:space="0" w:color="auto"/>
            <w:bottom w:val="none" w:sz="0" w:space="0" w:color="auto"/>
            <w:right w:val="none" w:sz="0" w:space="0" w:color="auto"/>
          </w:divBdr>
        </w:div>
      </w:divsChild>
    </w:div>
    <w:div w:id="108159189">
      <w:bodyDiv w:val="1"/>
      <w:marLeft w:val="0"/>
      <w:marRight w:val="0"/>
      <w:marTop w:val="0"/>
      <w:marBottom w:val="0"/>
      <w:divBdr>
        <w:top w:val="none" w:sz="0" w:space="0" w:color="auto"/>
        <w:left w:val="none" w:sz="0" w:space="0" w:color="auto"/>
        <w:bottom w:val="none" w:sz="0" w:space="0" w:color="auto"/>
        <w:right w:val="none" w:sz="0" w:space="0" w:color="auto"/>
      </w:divBdr>
      <w:divsChild>
        <w:div w:id="849681779">
          <w:marLeft w:val="0"/>
          <w:marRight w:val="0"/>
          <w:marTop w:val="0"/>
          <w:marBottom w:val="375"/>
          <w:divBdr>
            <w:top w:val="none" w:sz="0" w:space="0" w:color="auto"/>
            <w:left w:val="none" w:sz="0" w:space="0" w:color="auto"/>
            <w:bottom w:val="none" w:sz="0" w:space="0" w:color="auto"/>
            <w:right w:val="none" w:sz="0" w:space="0" w:color="auto"/>
          </w:divBdr>
        </w:div>
        <w:div w:id="1169641117">
          <w:marLeft w:val="0"/>
          <w:marRight w:val="0"/>
          <w:marTop w:val="0"/>
          <w:marBottom w:val="375"/>
          <w:divBdr>
            <w:top w:val="none" w:sz="0" w:space="0" w:color="auto"/>
            <w:left w:val="none" w:sz="0" w:space="0" w:color="auto"/>
            <w:bottom w:val="none" w:sz="0" w:space="0" w:color="auto"/>
            <w:right w:val="none" w:sz="0" w:space="0" w:color="auto"/>
          </w:divBdr>
          <w:divsChild>
            <w:div w:id="1357080699">
              <w:marLeft w:val="0"/>
              <w:marRight w:val="0"/>
              <w:marTop w:val="0"/>
              <w:marBottom w:val="0"/>
              <w:divBdr>
                <w:top w:val="none" w:sz="0" w:space="0" w:color="auto"/>
                <w:left w:val="none" w:sz="0" w:space="0" w:color="auto"/>
                <w:bottom w:val="none" w:sz="0" w:space="0" w:color="auto"/>
                <w:right w:val="none" w:sz="0" w:space="0" w:color="auto"/>
              </w:divBdr>
              <w:divsChild>
                <w:div w:id="1618416370">
                  <w:marLeft w:val="0"/>
                  <w:marRight w:val="0"/>
                  <w:marTop w:val="450"/>
                  <w:marBottom w:val="450"/>
                  <w:divBdr>
                    <w:top w:val="single" w:sz="6" w:space="11" w:color="F0F0F0"/>
                    <w:left w:val="none" w:sz="0" w:space="0" w:color="auto"/>
                    <w:bottom w:val="single" w:sz="6" w:space="11" w:color="F0F0F0"/>
                    <w:right w:val="none" w:sz="0" w:space="0" w:color="auto"/>
                  </w:divBdr>
                  <w:divsChild>
                    <w:div w:id="14691315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86090">
              <w:marLeft w:val="0"/>
              <w:marRight w:val="0"/>
              <w:marTop w:val="0"/>
              <w:marBottom w:val="0"/>
              <w:divBdr>
                <w:top w:val="none" w:sz="0" w:space="0" w:color="auto"/>
                <w:left w:val="none" w:sz="0" w:space="0" w:color="auto"/>
                <w:bottom w:val="none" w:sz="0" w:space="0" w:color="auto"/>
                <w:right w:val="none" w:sz="0" w:space="0" w:color="auto"/>
              </w:divBdr>
              <w:divsChild>
                <w:div w:id="913860602">
                  <w:marLeft w:val="0"/>
                  <w:marRight w:val="0"/>
                  <w:marTop w:val="175"/>
                  <w:marBottom w:val="0"/>
                  <w:divBdr>
                    <w:top w:val="none" w:sz="0" w:space="0" w:color="FFFFFF"/>
                    <w:left w:val="none" w:sz="0" w:space="0" w:color="FFFFFF"/>
                    <w:bottom w:val="none" w:sz="0" w:space="0" w:color="FFFFFF"/>
                    <w:right w:val="none" w:sz="0" w:space="0" w:color="FFFFFF"/>
                  </w:divBdr>
                  <w:divsChild>
                    <w:div w:id="1407150846">
                      <w:marLeft w:val="0"/>
                      <w:marRight w:val="0"/>
                      <w:marTop w:val="0"/>
                      <w:marBottom w:val="0"/>
                      <w:divBdr>
                        <w:top w:val="none" w:sz="0" w:space="0" w:color="auto"/>
                        <w:left w:val="none" w:sz="0" w:space="0" w:color="auto"/>
                        <w:bottom w:val="none" w:sz="0" w:space="0" w:color="auto"/>
                        <w:right w:val="none" w:sz="0" w:space="0" w:color="auto"/>
                      </w:divBdr>
                      <w:divsChild>
                        <w:div w:id="1265113439">
                          <w:marLeft w:val="0"/>
                          <w:marRight w:val="0"/>
                          <w:marTop w:val="0"/>
                          <w:marBottom w:val="0"/>
                          <w:divBdr>
                            <w:top w:val="none" w:sz="0" w:space="0" w:color="auto"/>
                            <w:left w:val="none" w:sz="0" w:space="0" w:color="auto"/>
                            <w:bottom w:val="none" w:sz="0" w:space="0" w:color="auto"/>
                            <w:right w:val="none" w:sz="0" w:space="0" w:color="auto"/>
                          </w:divBdr>
                        </w:div>
                      </w:divsChild>
                    </w:div>
                    <w:div w:id="1207523989">
                      <w:marLeft w:val="0"/>
                      <w:marRight w:val="0"/>
                      <w:marTop w:val="0"/>
                      <w:marBottom w:val="0"/>
                      <w:divBdr>
                        <w:top w:val="none" w:sz="0" w:space="0" w:color="auto"/>
                        <w:left w:val="none" w:sz="0" w:space="0" w:color="auto"/>
                        <w:bottom w:val="none" w:sz="0" w:space="0" w:color="auto"/>
                        <w:right w:val="none" w:sz="0" w:space="0" w:color="auto"/>
                      </w:divBdr>
                      <w:divsChild>
                        <w:div w:id="82026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575121">
              <w:marLeft w:val="0"/>
              <w:marRight w:val="0"/>
              <w:marTop w:val="0"/>
              <w:marBottom w:val="0"/>
              <w:divBdr>
                <w:top w:val="none" w:sz="0" w:space="0" w:color="auto"/>
                <w:left w:val="none" w:sz="0" w:space="0" w:color="auto"/>
                <w:bottom w:val="none" w:sz="0" w:space="0" w:color="auto"/>
                <w:right w:val="none" w:sz="0" w:space="0" w:color="auto"/>
              </w:divBdr>
              <w:divsChild>
                <w:div w:id="977540289">
                  <w:marLeft w:val="0"/>
                  <w:marRight w:val="0"/>
                  <w:marTop w:val="450"/>
                  <w:marBottom w:val="450"/>
                  <w:divBdr>
                    <w:top w:val="single" w:sz="6" w:space="11" w:color="F0F0F0"/>
                    <w:left w:val="none" w:sz="0" w:space="0" w:color="auto"/>
                    <w:bottom w:val="single" w:sz="6" w:space="11" w:color="F0F0F0"/>
                    <w:right w:val="none" w:sz="0" w:space="0" w:color="auto"/>
                  </w:divBdr>
                  <w:divsChild>
                    <w:div w:id="168565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32390">
      <w:bodyDiv w:val="1"/>
      <w:marLeft w:val="0"/>
      <w:marRight w:val="0"/>
      <w:marTop w:val="0"/>
      <w:marBottom w:val="0"/>
      <w:divBdr>
        <w:top w:val="none" w:sz="0" w:space="0" w:color="auto"/>
        <w:left w:val="none" w:sz="0" w:space="0" w:color="auto"/>
        <w:bottom w:val="none" w:sz="0" w:space="0" w:color="auto"/>
        <w:right w:val="none" w:sz="0" w:space="0" w:color="auto"/>
      </w:divBdr>
    </w:div>
    <w:div w:id="110101072">
      <w:bodyDiv w:val="1"/>
      <w:marLeft w:val="0"/>
      <w:marRight w:val="0"/>
      <w:marTop w:val="0"/>
      <w:marBottom w:val="0"/>
      <w:divBdr>
        <w:top w:val="none" w:sz="0" w:space="0" w:color="auto"/>
        <w:left w:val="none" w:sz="0" w:space="0" w:color="auto"/>
        <w:bottom w:val="none" w:sz="0" w:space="0" w:color="auto"/>
        <w:right w:val="none" w:sz="0" w:space="0" w:color="auto"/>
      </w:divBdr>
    </w:div>
    <w:div w:id="110519666">
      <w:bodyDiv w:val="1"/>
      <w:marLeft w:val="0"/>
      <w:marRight w:val="0"/>
      <w:marTop w:val="0"/>
      <w:marBottom w:val="0"/>
      <w:divBdr>
        <w:top w:val="none" w:sz="0" w:space="0" w:color="auto"/>
        <w:left w:val="none" w:sz="0" w:space="0" w:color="auto"/>
        <w:bottom w:val="none" w:sz="0" w:space="0" w:color="auto"/>
        <w:right w:val="none" w:sz="0" w:space="0" w:color="auto"/>
      </w:divBdr>
    </w:div>
    <w:div w:id="111018435">
      <w:bodyDiv w:val="1"/>
      <w:marLeft w:val="0"/>
      <w:marRight w:val="0"/>
      <w:marTop w:val="0"/>
      <w:marBottom w:val="0"/>
      <w:divBdr>
        <w:top w:val="none" w:sz="0" w:space="0" w:color="auto"/>
        <w:left w:val="none" w:sz="0" w:space="0" w:color="auto"/>
        <w:bottom w:val="none" w:sz="0" w:space="0" w:color="auto"/>
        <w:right w:val="none" w:sz="0" w:space="0" w:color="auto"/>
      </w:divBdr>
    </w:div>
    <w:div w:id="115874846">
      <w:bodyDiv w:val="1"/>
      <w:marLeft w:val="0"/>
      <w:marRight w:val="0"/>
      <w:marTop w:val="0"/>
      <w:marBottom w:val="0"/>
      <w:divBdr>
        <w:top w:val="none" w:sz="0" w:space="0" w:color="auto"/>
        <w:left w:val="none" w:sz="0" w:space="0" w:color="auto"/>
        <w:bottom w:val="none" w:sz="0" w:space="0" w:color="auto"/>
        <w:right w:val="none" w:sz="0" w:space="0" w:color="auto"/>
      </w:divBdr>
      <w:divsChild>
        <w:div w:id="956915225">
          <w:marLeft w:val="0"/>
          <w:marRight w:val="0"/>
          <w:marTop w:val="0"/>
          <w:marBottom w:val="0"/>
          <w:divBdr>
            <w:top w:val="none" w:sz="0" w:space="0" w:color="auto"/>
            <w:left w:val="none" w:sz="0" w:space="0" w:color="auto"/>
            <w:bottom w:val="none" w:sz="0" w:space="0" w:color="auto"/>
            <w:right w:val="none" w:sz="0" w:space="0" w:color="auto"/>
          </w:divBdr>
          <w:divsChild>
            <w:div w:id="21438259">
              <w:marLeft w:val="0"/>
              <w:marRight w:val="0"/>
              <w:marTop w:val="225"/>
              <w:marBottom w:val="150"/>
              <w:divBdr>
                <w:top w:val="none" w:sz="0" w:space="0" w:color="auto"/>
                <w:left w:val="none" w:sz="0" w:space="0" w:color="auto"/>
                <w:bottom w:val="none" w:sz="0" w:space="0" w:color="auto"/>
                <w:right w:val="none" w:sz="0" w:space="0" w:color="auto"/>
              </w:divBdr>
              <w:divsChild>
                <w:div w:id="1050111374">
                  <w:marLeft w:val="0"/>
                  <w:marRight w:val="0"/>
                  <w:marTop w:val="0"/>
                  <w:marBottom w:val="0"/>
                  <w:divBdr>
                    <w:top w:val="none" w:sz="0" w:space="0" w:color="auto"/>
                    <w:left w:val="none" w:sz="0" w:space="0" w:color="auto"/>
                    <w:bottom w:val="none" w:sz="0" w:space="0" w:color="auto"/>
                    <w:right w:val="none" w:sz="0" w:space="0" w:color="auto"/>
                  </w:divBdr>
                  <w:divsChild>
                    <w:div w:id="162831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282689">
              <w:marLeft w:val="0"/>
              <w:marRight w:val="0"/>
              <w:marTop w:val="450"/>
              <w:marBottom w:val="225"/>
              <w:divBdr>
                <w:top w:val="none" w:sz="0" w:space="0" w:color="auto"/>
                <w:left w:val="none" w:sz="0" w:space="0" w:color="auto"/>
                <w:bottom w:val="none" w:sz="0" w:space="0" w:color="auto"/>
                <w:right w:val="none" w:sz="0" w:space="0" w:color="auto"/>
              </w:divBdr>
              <w:divsChild>
                <w:div w:id="1863783153">
                  <w:marLeft w:val="0"/>
                  <w:marRight w:val="0"/>
                  <w:marTop w:val="0"/>
                  <w:marBottom w:val="0"/>
                  <w:divBdr>
                    <w:top w:val="none" w:sz="0" w:space="0" w:color="auto"/>
                    <w:left w:val="none" w:sz="0" w:space="0" w:color="auto"/>
                    <w:bottom w:val="none" w:sz="0" w:space="0" w:color="auto"/>
                    <w:right w:val="none" w:sz="0" w:space="0" w:color="auto"/>
                  </w:divBdr>
                  <w:divsChild>
                    <w:div w:id="150034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448605">
              <w:marLeft w:val="0"/>
              <w:marRight w:val="0"/>
              <w:marTop w:val="0"/>
              <w:marBottom w:val="0"/>
              <w:divBdr>
                <w:top w:val="none" w:sz="0" w:space="0" w:color="auto"/>
                <w:left w:val="none" w:sz="0" w:space="0" w:color="auto"/>
                <w:bottom w:val="none" w:sz="0" w:space="0" w:color="auto"/>
                <w:right w:val="none" w:sz="0" w:space="0" w:color="auto"/>
              </w:divBdr>
              <w:divsChild>
                <w:div w:id="1419521262">
                  <w:marLeft w:val="-1425"/>
                  <w:marRight w:val="0"/>
                  <w:marTop w:val="0"/>
                  <w:marBottom w:val="0"/>
                  <w:divBdr>
                    <w:top w:val="none" w:sz="0" w:space="0" w:color="auto"/>
                    <w:left w:val="none" w:sz="0" w:space="0" w:color="auto"/>
                    <w:bottom w:val="none" w:sz="0" w:space="0" w:color="auto"/>
                    <w:right w:val="none" w:sz="0" w:space="0" w:color="auto"/>
                  </w:divBdr>
                  <w:divsChild>
                    <w:div w:id="455107269">
                      <w:marLeft w:val="0"/>
                      <w:marRight w:val="0"/>
                      <w:marTop w:val="0"/>
                      <w:marBottom w:val="0"/>
                      <w:divBdr>
                        <w:top w:val="none" w:sz="0" w:space="0" w:color="auto"/>
                        <w:left w:val="none" w:sz="0" w:space="0" w:color="auto"/>
                        <w:bottom w:val="none" w:sz="0" w:space="0" w:color="auto"/>
                        <w:right w:val="none" w:sz="0" w:space="0" w:color="auto"/>
                      </w:divBdr>
                      <w:divsChild>
                        <w:div w:id="1368482667">
                          <w:marLeft w:val="0"/>
                          <w:marRight w:val="0"/>
                          <w:marTop w:val="75"/>
                          <w:marBottom w:val="75"/>
                          <w:divBdr>
                            <w:top w:val="none" w:sz="0" w:space="0" w:color="auto"/>
                            <w:left w:val="none" w:sz="0" w:space="0" w:color="auto"/>
                            <w:bottom w:val="none" w:sz="0" w:space="0" w:color="auto"/>
                            <w:right w:val="none" w:sz="0" w:space="0" w:color="auto"/>
                          </w:divBdr>
                        </w:div>
                        <w:div w:id="1559054545">
                          <w:marLeft w:val="0"/>
                          <w:marRight w:val="0"/>
                          <w:marTop w:val="75"/>
                          <w:marBottom w:val="75"/>
                          <w:divBdr>
                            <w:top w:val="none" w:sz="0" w:space="0" w:color="auto"/>
                            <w:left w:val="none" w:sz="0" w:space="0" w:color="auto"/>
                            <w:bottom w:val="none" w:sz="0" w:space="0" w:color="auto"/>
                            <w:right w:val="none" w:sz="0" w:space="0" w:color="auto"/>
                          </w:divBdr>
                        </w:div>
                        <w:div w:id="1965575268">
                          <w:marLeft w:val="0"/>
                          <w:marRight w:val="0"/>
                          <w:marTop w:val="75"/>
                          <w:marBottom w:val="75"/>
                          <w:divBdr>
                            <w:top w:val="none" w:sz="0" w:space="0" w:color="auto"/>
                            <w:left w:val="none" w:sz="0" w:space="0" w:color="auto"/>
                            <w:bottom w:val="none" w:sz="0" w:space="0" w:color="auto"/>
                            <w:right w:val="none" w:sz="0" w:space="0" w:color="auto"/>
                          </w:divBdr>
                        </w:div>
                        <w:div w:id="20237783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785924257">
                  <w:marLeft w:val="0"/>
                  <w:marRight w:val="0"/>
                  <w:marTop w:val="0"/>
                  <w:marBottom w:val="0"/>
                  <w:divBdr>
                    <w:top w:val="none" w:sz="0" w:space="0" w:color="auto"/>
                    <w:left w:val="none" w:sz="0" w:space="0" w:color="auto"/>
                    <w:bottom w:val="none" w:sz="0" w:space="0" w:color="auto"/>
                    <w:right w:val="none" w:sz="0" w:space="0" w:color="auto"/>
                  </w:divBdr>
                  <w:divsChild>
                    <w:div w:id="874805933">
                      <w:marLeft w:val="0"/>
                      <w:marRight w:val="0"/>
                      <w:marTop w:val="0"/>
                      <w:marBottom w:val="0"/>
                      <w:divBdr>
                        <w:top w:val="none" w:sz="0" w:space="0" w:color="auto"/>
                        <w:left w:val="none" w:sz="0" w:space="0" w:color="auto"/>
                        <w:bottom w:val="none" w:sz="0" w:space="0" w:color="auto"/>
                        <w:right w:val="none" w:sz="0" w:space="0" w:color="auto"/>
                      </w:divBdr>
                      <w:divsChild>
                        <w:div w:id="580990781">
                          <w:marLeft w:val="0"/>
                          <w:marRight w:val="0"/>
                          <w:marTop w:val="450"/>
                          <w:marBottom w:val="450"/>
                          <w:divBdr>
                            <w:top w:val="single" w:sz="12" w:space="15" w:color="EF7C03"/>
                            <w:left w:val="single" w:sz="12" w:space="8" w:color="EF7C03"/>
                            <w:bottom w:val="single" w:sz="12" w:space="15" w:color="EF7C03"/>
                            <w:right w:val="single" w:sz="12" w:space="8" w:color="EF7C03"/>
                          </w:divBdr>
                          <w:divsChild>
                            <w:div w:id="813449004">
                              <w:marLeft w:val="0"/>
                              <w:marRight w:val="0"/>
                              <w:marTop w:val="0"/>
                              <w:marBottom w:val="0"/>
                              <w:divBdr>
                                <w:top w:val="none" w:sz="0" w:space="0" w:color="auto"/>
                                <w:left w:val="none" w:sz="0" w:space="0" w:color="auto"/>
                                <w:bottom w:val="none" w:sz="0" w:space="0" w:color="auto"/>
                                <w:right w:val="none" w:sz="0" w:space="0" w:color="auto"/>
                              </w:divBdr>
                            </w:div>
                          </w:divsChild>
                        </w:div>
                        <w:div w:id="650448144">
                          <w:marLeft w:val="0"/>
                          <w:marRight w:val="0"/>
                          <w:marTop w:val="450"/>
                          <w:marBottom w:val="450"/>
                          <w:divBdr>
                            <w:top w:val="single" w:sz="6" w:space="11" w:color="877363"/>
                            <w:left w:val="single" w:sz="6" w:space="11" w:color="877363"/>
                            <w:bottom w:val="single" w:sz="6" w:space="11" w:color="877363"/>
                            <w:right w:val="single" w:sz="6" w:space="11" w:color="877363"/>
                          </w:divBdr>
                          <w:divsChild>
                            <w:div w:id="938871473">
                              <w:marLeft w:val="0"/>
                              <w:marRight w:val="0"/>
                              <w:marTop w:val="0"/>
                              <w:marBottom w:val="0"/>
                              <w:divBdr>
                                <w:top w:val="none" w:sz="0" w:space="0" w:color="auto"/>
                                <w:left w:val="none" w:sz="0" w:space="0" w:color="auto"/>
                                <w:bottom w:val="none" w:sz="0" w:space="0" w:color="auto"/>
                                <w:right w:val="none" w:sz="0" w:space="0" w:color="auto"/>
                              </w:divBdr>
                              <w:divsChild>
                                <w:div w:id="92628760">
                                  <w:marLeft w:val="0"/>
                                  <w:marRight w:val="0"/>
                                  <w:marTop w:val="0"/>
                                  <w:marBottom w:val="0"/>
                                  <w:divBdr>
                                    <w:top w:val="none" w:sz="0" w:space="0" w:color="auto"/>
                                    <w:left w:val="none" w:sz="0" w:space="0" w:color="auto"/>
                                    <w:bottom w:val="none" w:sz="0" w:space="0" w:color="auto"/>
                                    <w:right w:val="none" w:sz="0" w:space="0" w:color="auto"/>
                                  </w:divBdr>
                                </w:div>
                                <w:div w:id="80786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7811268">
              <w:marLeft w:val="0"/>
              <w:marRight w:val="0"/>
              <w:marTop w:val="225"/>
              <w:marBottom w:val="0"/>
              <w:divBdr>
                <w:top w:val="none" w:sz="0" w:space="0" w:color="auto"/>
                <w:left w:val="none" w:sz="0" w:space="0" w:color="auto"/>
                <w:bottom w:val="none" w:sz="0" w:space="0" w:color="auto"/>
                <w:right w:val="none" w:sz="0" w:space="0" w:color="auto"/>
              </w:divBdr>
            </w:div>
          </w:divsChild>
        </w:div>
        <w:div w:id="1232695437">
          <w:marLeft w:val="0"/>
          <w:marRight w:val="0"/>
          <w:marTop w:val="0"/>
          <w:marBottom w:val="300"/>
          <w:divBdr>
            <w:top w:val="none" w:sz="0" w:space="0" w:color="auto"/>
            <w:left w:val="none" w:sz="0" w:space="0" w:color="auto"/>
            <w:bottom w:val="none" w:sz="0" w:space="0" w:color="auto"/>
            <w:right w:val="none" w:sz="0" w:space="0" w:color="auto"/>
          </w:divBdr>
        </w:div>
      </w:divsChild>
    </w:div>
    <w:div w:id="116267107">
      <w:bodyDiv w:val="1"/>
      <w:marLeft w:val="0"/>
      <w:marRight w:val="0"/>
      <w:marTop w:val="0"/>
      <w:marBottom w:val="0"/>
      <w:divBdr>
        <w:top w:val="none" w:sz="0" w:space="0" w:color="auto"/>
        <w:left w:val="none" w:sz="0" w:space="0" w:color="auto"/>
        <w:bottom w:val="none" w:sz="0" w:space="0" w:color="auto"/>
        <w:right w:val="none" w:sz="0" w:space="0" w:color="auto"/>
      </w:divBdr>
      <w:divsChild>
        <w:div w:id="1147211466">
          <w:marLeft w:val="0"/>
          <w:marRight w:val="0"/>
          <w:marTop w:val="0"/>
          <w:marBottom w:val="0"/>
          <w:divBdr>
            <w:top w:val="none" w:sz="0" w:space="0" w:color="auto"/>
            <w:left w:val="none" w:sz="0" w:space="0" w:color="auto"/>
            <w:bottom w:val="none" w:sz="0" w:space="0" w:color="auto"/>
            <w:right w:val="none" w:sz="0" w:space="0" w:color="auto"/>
          </w:divBdr>
          <w:divsChild>
            <w:div w:id="283268541">
              <w:marLeft w:val="0"/>
              <w:marRight w:val="0"/>
              <w:marTop w:val="175"/>
              <w:marBottom w:val="0"/>
              <w:divBdr>
                <w:top w:val="none" w:sz="0" w:space="0" w:color="FFFFFF"/>
                <w:left w:val="none" w:sz="0" w:space="0" w:color="FFFFFF"/>
                <w:bottom w:val="none" w:sz="0" w:space="0" w:color="FFFFFF"/>
                <w:right w:val="none" w:sz="0" w:space="0" w:color="FFFFFF"/>
              </w:divBdr>
              <w:divsChild>
                <w:div w:id="614678672">
                  <w:marLeft w:val="0"/>
                  <w:marRight w:val="0"/>
                  <w:marTop w:val="0"/>
                  <w:marBottom w:val="0"/>
                  <w:divBdr>
                    <w:top w:val="none" w:sz="0" w:space="0" w:color="auto"/>
                    <w:left w:val="none" w:sz="0" w:space="0" w:color="auto"/>
                    <w:bottom w:val="none" w:sz="0" w:space="0" w:color="auto"/>
                    <w:right w:val="none" w:sz="0" w:space="0" w:color="auto"/>
                  </w:divBdr>
                  <w:divsChild>
                    <w:div w:id="1874490774">
                      <w:marLeft w:val="0"/>
                      <w:marRight w:val="0"/>
                      <w:marTop w:val="0"/>
                      <w:marBottom w:val="0"/>
                      <w:divBdr>
                        <w:top w:val="none" w:sz="0" w:space="0" w:color="auto"/>
                        <w:left w:val="none" w:sz="0" w:space="0" w:color="auto"/>
                        <w:bottom w:val="none" w:sz="0" w:space="0" w:color="auto"/>
                        <w:right w:val="none" w:sz="0" w:space="0" w:color="auto"/>
                      </w:divBdr>
                    </w:div>
                  </w:divsChild>
                </w:div>
                <w:div w:id="234248656">
                  <w:marLeft w:val="0"/>
                  <w:marRight w:val="0"/>
                  <w:marTop w:val="0"/>
                  <w:marBottom w:val="0"/>
                  <w:divBdr>
                    <w:top w:val="none" w:sz="0" w:space="0" w:color="auto"/>
                    <w:left w:val="none" w:sz="0" w:space="0" w:color="auto"/>
                    <w:bottom w:val="none" w:sz="0" w:space="0" w:color="auto"/>
                    <w:right w:val="none" w:sz="0" w:space="0" w:color="auto"/>
                  </w:divBdr>
                  <w:divsChild>
                    <w:div w:id="192560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112098">
          <w:marLeft w:val="0"/>
          <w:marRight w:val="0"/>
          <w:marTop w:val="0"/>
          <w:marBottom w:val="0"/>
          <w:divBdr>
            <w:top w:val="none" w:sz="0" w:space="0" w:color="auto"/>
            <w:left w:val="none" w:sz="0" w:space="0" w:color="auto"/>
            <w:bottom w:val="none" w:sz="0" w:space="0" w:color="auto"/>
            <w:right w:val="none" w:sz="0" w:space="0" w:color="auto"/>
          </w:divBdr>
          <w:divsChild>
            <w:div w:id="1779906613">
              <w:marLeft w:val="0"/>
              <w:marRight w:val="0"/>
              <w:marTop w:val="450"/>
              <w:marBottom w:val="450"/>
              <w:divBdr>
                <w:top w:val="single" w:sz="6" w:space="11" w:color="F0F0F0"/>
                <w:left w:val="none" w:sz="0" w:space="0" w:color="auto"/>
                <w:bottom w:val="single" w:sz="6" w:space="11" w:color="F0F0F0"/>
                <w:right w:val="none" w:sz="0" w:space="0" w:color="auto"/>
              </w:divBdr>
              <w:divsChild>
                <w:div w:id="16931477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8184">
      <w:bodyDiv w:val="1"/>
      <w:marLeft w:val="0"/>
      <w:marRight w:val="0"/>
      <w:marTop w:val="0"/>
      <w:marBottom w:val="0"/>
      <w:divBdr>
        <w:top w:val="none" w:sz="0" w:space="0" w:color="auto"/>
        <w:left w:val="none" w:sz="0" w:space="0" w:color="auto"/>
        <w:bottom w:val="none" w:sz="0" w:space="0" w:color="auto"/>
        <w:right w:val="none" w:sz="0" w:space="0" w:color="auto"/>
      </w:divBdr>
    </w:div>
    <w:div w:id="119541371">
      <w:bodyDiv w:val="1"/>
      <w:marLeft w:val="0"/>
      <w:marRight w:val="0"/>
      <w:marTop w:val="0"/>
      <w:marBottom w:val="0"/>
      <w:divBdr>
        <w:top w:val="none" w:sz="0" w:space="0" w:color="auto"/>
        <w:left w:val="none" w:sz="0" w:space="0" w:color="auto"/>
        <w:bottom w:val="none" w:sz="0" w:space="0" w:color="auto"/>
        <w:right w:val="none" w:sz="0" w:space="0" w:color="auto"/>
      </w:divBdr>
      <w:divsChild>
        <w:div w:id="379980551">
          <w:marLeft w:val="0"/>
          <w:marRight w:val="0"/>
          <w:marTop w:val="0"/>
          <w:marBottom w:val="0"/>
          <w:divBdr>
            <w:top w:val="none" w:sz="0" w:space="0" w:color="auto"/>
            <w:left w:val="none" w:sz="0" w:space="0" w:color="auto"/>
            <w:bottom w:val="none" w:sz="0" w:space="0" w:color="auto"/>
            <w:right w:val="none" w:sz="0" w:space="0" w:color="auto"/>
          </w:divBdr>
          <w:divsChild>
            <w:div w:id="529728413">
              <w:marLeft w:val="0"/>
              <w:marRight w:val="0"/>
              <w:marTop w:val="525"/>
              <w:marBottom w:val="300"/>
              <w:divBdr>
                <w:top w:val="none" w:sz="0" w:space="15" w:color="auto"/>
                <w:left w:val="none" w:sz="0" w:space="21" w:color="auto"/>
                <w:bottom w:val="single" w:sz="36" w:space="24" w:color="6E0031"/>
                <w:right w:val="none" w:sz="0" w:space="21" w:color="auto"/>
              </w:divBdr>
              <w:divsChild>
                <w:div w:id="1820726421">
                  <w:marLeft w:val="0"/>
                  <w:marRight w:val="0"/>
                  <w:marTop w:val="0"/>
                  <w:marBottom w:val="0"/>
                  <w:divBdr>
                    <w:top w:val="none" w:sz="0" w:space="0" w:color="auto"/>
                    <w:left w:val="none" w:sz="0" w:space="0" w:color="auto"/>
                    <w:bottom w:val="none" w:sz="0" w:space="0" w:color="auto"/>
                    <w:right w:val="none" w:sz="0" w:space="0" w:color="auto"/>
                  </w:divBdr>
                </w:div>
              </w:divsChild>
            </w:div>
            <w:div w:id="1115906596">
              <w:marLeft w:val="0"/>
              <w:marRight w:val="0"/>
              <w:marTop w:val="0"/>
              <w:marBottom w:val="0"/>
              <w:divBdr>
                <w:top w:val="none" w:sz="0" w:space="0" w:color="auto"/>
                <w:left w:val="none" w:sz="0" w:space="0" w:color="auto"/>
                <w:bottom w:val="none" w:sz="0" w:space="0" w:color="auto"/>
                <w:right w:val="none" w:sz="0" w:space="0" w:color="auto"/>
              </w:divBdr>
              <w:divsChild>
                <w:div w:id="1817650817">
                  <w:marLeft w:val="0"/>
                  <w:marRight w:val="0"/>
                  <w:marTop w:val="525"/>
                  <w:marBottom w:val="300"/>
                  <w:divBdr>
                    <w:top w:val="none" w:sz="0" w:space="15" w:color="auto"/>
                    <w:left w:val="none" w:sz="0" w:space="21" w:color="auto"/>
                    <w:bottom w:val="single" w:sz="36" w:space="24" w:color="6E0031"/>
                    <w:right w:val="none" w:sz="0" w:space="21" w:color="auto"/>
                  </w:divBdr>
                  <w:divsChild>
                    <w:div w:id="49213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859202">
              <w:marLeft w:val="0"/>
              <w:marRight w:val="0"/>
              <w:marTop w:val="525"/>
              <w:marBottom w:val="300"/>
              <w:divBdr>
                <w:top w:val="none" w:sz="0" w:space="15" w:color="auto"/>
                <w:left w:val="none" w:sz="0" w:space="21" w:color="auto"/>
                <w:bottom w:val="single" w:sz="36" w:space="24" w:color="6E0031"/>
                <w:right w:val="none" w:sz="0" w:space="21" w:color="auto"/>
              </w:divBdr>
              <w:divsChild>
                <w:div w:id="824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1249">
      <w:bodyDiv w:val="1"/>
      <w:marLeft w:val="0"/>
      <w:marRight w:val="0"/>
      <w:marTop w:val="0"/>
      <w:marBottom w:val="0"/>
      <w:divBdr>
        <w:top w:val="none" w:sz="0" w:space="0" w:color="auto"/>
        <w:left w:val="none" w:sz="0" w:space="0" w:color="auto"/>
        <w:bottom w:val="none" w:sz="0" w:space="0" w:color="auto"/>
        <w:right w:val="none" w:sz="0" w:space="0" w:color="auto"/>
      </w:divBdr>
      <w:divsChild>
        <w:div w:id="69009617">
          <w:marLeft w:val="0"/>
          <w:marRight w:val="0"/>
          <w:marTop w:val="0"/>
          <w:marBottom w:val="0"/>
          <w:divBdr>
            <w:top w:val="none" w:sz="0" w:space="0" w:color="auto"/>
            <w:left w:val="none" w:sz="0" w:space="0" w:color="auto"/>
            <w:bottom w:val="none" w:sz="0" w:space="0" w:color="auto"/>
            <w:right w:val="none" w:sz="0" w:space="0" w:color="auto"/>
          </w:divBdr>
        </w:div>
        <w:div w:id="575943283">
          <w:marLeft w:val="0"/>
          <w:marRight w:val="0"/>
          <w:marTop w:val="0"/>
          <w:marBottom w:val="0"/>
          <w:divBdr>
            <w:top w:val="none" w:sz="0" w:space="0" w:color="auto"/>
            <w:left w:val="none" w:sz="0" w:space="0" w:color="auto"/>
            <w:bottom w:val="none" w:sz="0" w:space="0" w:color="auto"/>
            <w:right w:val="none" w:sz="0" w:space="0" w:color="auto"/>
          </w:divBdr>
        </w:div>
        <w:div w:id="1371804346">
          <w:marLeft w:val="0"/>
          <w:marRight w:val="0"/>
          <w:marTop w:val="0"/>
          <w:marBottom w:val="0"/>
          <w:divBdr>
            <w:top w:val="none" w:sz="0" w:space="0" w:color="auto"/>
            <w:left w:val="none" w:sz="0" w:space="0" w:color="auto"/>
            <w:bottom w:val="none" w:sz="0" w:space="0" w:color="auto"/>
            <w:right w:val="none" w:sz="0" w:space="0" w:color="auto"/>
          </w:divBdr>
        </w:div>
        <w:div w:id="1429348128">
          <w:marLeft w:val="0"/>
          <w:marRight w:val="0"/>
          <w:marTop w:val="0"/>
          <w:marBottom w:val="0"/>
          <w:divBdr>
            <w:top w:val="none" w:sz="0" w:space="0" w:color="auto"/>
            <w:left w:val="none" w:sz="0" w:space="0" w:color="auto"/>
            <w:bottom w:val="none" w:sz="0" w:space="0" w:color="auto"/>
            <w:right w:val="none" w:sz="0" w:space="0" w:color="auto"/>
          </w:divBdr>
        </w:div>
      </w:divsChild>
    </w:div>
    <w:div w:id="120389738">
      <w:bodyDiv w:val="1"/>
      <w:marLeft w:val="0"/>
      <w:marRight w:val="0"/>
      <w:marTop w:val="0"/>
      <w:marBottom w:val="0"/>
      <w:divBdr>
        <w:top w:val="none" w:sz="0" w:space="0" w:color="auto"/>
        <w:left w:val="none" w:sz="0" w:space="0" w:color="auto"/>
        <w:bottom w:val="none" w:sz="0" w:space="0" w:color="auto"/>
        <w:right w:val="none" w:sz="0" w:space="0" w:color="auto"/>
      </w:divBdr>
    </w:div>
    <w:div w:id="122430522">
      <w:bodyDiv w:val="1"/>
      <w:marLeft w:val="0"/>
      <w:marRight w:val="0"/>
      <w:marTop w:val="0"/>
      <w:marBottom w:val="0"/>
      <w:divBdr>
        <w:top w:val="none" w:sz="0" w:space="0" w:color="auto"/>
        <w:left w:val="none" w:sz="0" w:space="0" w:color="auto"/>
        <w:bottom w:val="none" w:sz="0" w:space="0" w:color="auto"/>
        <w:right w:val="none" w:sz="0" w:space="0" w:color="auto"/>
      </w:divBdr>
    </w:div>
    <w:div w:id="123238374">
      <w:bodyDiv w:val="1"/>
      <w:marLeft w:val="0"/>
      <w:marRight w:val="0"/>
      <w:marTop w:val="0"/>
      <w:marBottom w:val="0"/>
      <w:divBdr>
        <w:top w:val="none" w:sz="0" w:space="0" w:color="auto"/>
        <w:left w:val="none" w:sz="0" w:space="0" w:color="auto"/>
        <w:bottom w:val="none" w:sz="0" w:space="0" w:color="auto"/>
        <w:right w:val="none" w:sz="0" w:space="0" w:color="auto"/>
      </w:divBdr>
    </w:div>
    <w:div w:id="123623412">
      <w:bodyDiv w:val="1"/>
      <w:marLeft w:val="0"/>
      <w:marRight w:val="0"/>
      <w:marTop w:val="0"/>
      <w:marBottom w:val="0"/>
      <w:divBdr>
        <w:top w:val="none" w:sz="0" w:space="0" w:color="auto"/>
        <w:left w:val="none" w:sz="0" w:space="0" w:color="auto"/>
        <w:bottom w:val="none" w:sz="0" w:space="0" w:color="auto"/>
        <w:right w:val="none" w:sz="0" w:space="0" w:color="auto"/>
      </w:divBdr>
      <w:divsChild>
        <w:div w:id="204758570">
          <w:marLeft w:val="0"/>
          <w:marRight w:val="0"/>
          <w:marTop w:val="0"/>
          <w:marBottom w:val="0"/>
          <w:divBdr>
            <w:top w:val="none" w:sz="0" w:space="0" w:color="auto"/>
            <w:left w:val="none" w:sz="0" w:space="0" w:color="auto"/>
            <w:bottom w:val="none" w:sz="0" w:space="0" w:color="auto"/>
            <w:right w:val="none" w:sz="0" w:space="0" w:color="auto"/>
          </w:divBdr>
          <w:divsChild>
            <w:div w:id="2107917284">
              <w:marLeft w:val="0"/>
              <w:marRight w:val="0"/>
              <w:marTop w:val="0"/>
              <w:marBottom w:val="0"/>
              <w:divBdr>
                <w:top w:val="none" w:sz="0" w:space="0" w:color="auto"/>
                <w:left w:val="none" w:sz="0" w:space="0" w:color="auto"/>
                <w:bottom w:val="none" w:sz="0" w:space="0" w:color="auto"/>
                <w:right w:val="none" w:sz="0" w:space="0" w:color="auto"/>
              </w:divBdr>
              <w:divsChild>
                <w:div w:id="110076183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767896654">
          <w:marLeft w:val="0"/>
          <w:marRight w:val="0"/>
          <w:marTop w:val="0"/>
          <w:marBottom w:val="0"/>
          <w:divBdr>
            <w:top w:val="none" w:sz="0" w:space="0" w:color="auto"/>
            <w:left w:val="none" w:sz="0" w:space="0" w:color="auto"/>
            <w:bottom w:val="none" w:sz="0" w:space="0" w:color="auto"/>
            <w:right w:val="none" w:sz="0" w:space="0" w:color="auto"/>
          </w:divBdr>
          <w:divsChild>
            <w:div w:id="2113431020">
              <w:marLeft w:val="0"/>
              <w:marRight w:val="0"/>
              <w:marTop w:val="100"/>
              <w:marBottom w:val="100"/>
              <w:divBdr>
                <w:top w:val="none" w:sz="0" w:space="0" w:color="auto"/>
                <w:left w:val="none" w:sz="0" w:space="0" w:color="auto"/>
                <w:bottom w:val="none" w:sz="0" w:space="0" w:color="auto"/>
                <w:right w:val="none" w:sz="0" w:space="0" w:color="auto"/>
              </w:divBdr>
            </w:div>
          </w:divsChild>
        </w:div>
        <w:div w:id="780950364">
          <w:marLeft w:val="0"/>
          <w:marRight w:val="0"/>
          <w:marTop w:val="0"/>
          <w:marBottom w:val="0"/>
          <w:divBdr>
            <w:top w:val="none" w:sz="0" w:space="0" w:color="auto"/>
            <w:left w:val="none" w:sz="0" w:space="0" w:color="auto"/>
            <w:bottom w:val="none" w:sz="0" w:space="0" w:color="auto"/>
            <w:right w:val="none" w:sz="0" w:space="0" w:color="auto"/>
          </w:divBdr>
        </w:div>
        <w:div w:id="936983692">
          <w:marLeft w:val="0"/>
          <w:marRight w:val="0"/>
          <w:marTop w:val="0"/>
          <w:marBottom w:val="0"/>
          <w:divBdr>
            <w:top w:val="none" w:sz="0" w:space="0" w:color="auto"/>
            <w:left w:val="none" w:sz="0" w:space="0" w:color="auto"/>
            <w:bottom w:val="none" w:sz="0" w:space="0" w:color="auto"/>
            <w:right w:val="none" w:sz="0" w:space="0" w:color="auto"/>
          </w:divBdr>
          <w:divsChild>
            <w:div w:id="334919663">
              <w:marLeft w:val="-225"/>
              <w:marRight w:val="-225"/>
              <w:marTop w:val="0"/>
              <w:marBottom w:val="0"/>
              <w:divBdr>
                <w:top w:val="none" w:sz="0" w:space="0" w:color="auto"/>
                <w:left w:val="none" w:sz="0" w:space="0" w:color="auto"/>
                <w:bottom w:val="none" w:sz="0" w:space="0" w:color="auto"/>
                <w:right w:val="none" w:sz="0" w:space="0" w:color="auto"/>
              </w:divBdr>
              <w:divsChild>
                <w:div w:id="96084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737253">
          <w:marLeft w:val="0"/>
          <w:marRight w:val="0"/>
          <w:marTop w:val="0"/>
          <w:marBottom w:val="0"/>
          <w:divBdr>
            <w:top w:val="none" w:sz="0" w:space="0" w:color="auto"/>
            <w:left w:val="none" w:sz="0" w:space="0" w:color="auto"/>
            <w:bottom w:val="none" w:sz="0" w:space="0" w:color="auto"/>
            <w:right w:val="none" w:sz="0" w:space="0" w:color="auto"/>
          </w:divBdr>
          <w:divsChild>
            <w:div w:id="305859015">
              <w:marLeft w:val="-225"/>
              <w:marRight w:val="-225"/>
              <w:marTop w:val="0"/>
              <w:marBottom w:val="0"/>
              <w:divBdr>
                <w:top w:val="none" w:sz="0" w:space="0" w:color="auto"/>
                <w:left w:val="none" w:sz="0" w:space="0" w:color="auto"/>
                <w:bottom w:val="none" w:sz="0" w:space="0" w:color="auto"/>
                <w:right w:val="none" w:sz="0" w:space="0" w:color="auto"/>
              </w:divBdr>
              <w:divsChild>
                <w:div w:id="1164467794">
                  <w:marLeft w:val="-225"/>
                  <w:marRight w:val="-225"/>
                  <w:marTop w:val="0"/>
                  <w:marBottom w:val="0"/>
                  <w:divBdr>
                    <w:top w:val="none" w:sz="0" w:space="0" w:color="auto"/>
                    <w:left w:val="none" w:sz="0" w:space="0" w:color="auto"/>
                    <w:bottom w:val="none" w:sz="0" w:space="0" w:color="auto"/>
                    <w:right w:val="none" w:sz="0" w:space="0" w:color="auto"/>
                  </w:divBdr>
                  <w:divsChild>
                    <w:div w:id="358236413">
                      <w:marLeft w:val="0"/>
                      <w:marRight w:val="0"/>
                      <w:marTop w:val="0"/>
                      <w:marBottom w:val="0"/>
                      <w:divBdr>
                        <w:top w:val="none" w:sz="0" w:space="0" w:color="auto"/>
                        <w:left w:val="none" w:sz="0" w:space="0" w:color="auto"/>
                        <w:bottom w:val="none" w:sz="0" w:space="0" w:color="auto"/>
                        <w:right w:val="none" w:sz="0" w:space="0" w:color="auto"/>
                      </w:divBdr>
                    </w:div>
                  </w:divsChild>
                </w:div>
                <w:div w:id="1923875916">
                  <w:marLeft w:val="5550"/>
                  <w:marRight w:val="0"/>
                  <w:marTop w:val="0"/>
                  <w:marBottom w:val="0"/>
                  <w:divBdr>
                    <w:top w:val="none" w:sz="0" w:space="0" w:color="auto"/>
                    <w:left w:val="none" w:sz="0" w:space="0" w:color="auto"/>
                    <w:bottom w:val="none" w:sz="0" w:space="0" w:color="auto"/>
                    <w:right w:val="none" w:sz="0" w:space="0" w:color="auto"/>
                  </w:divBdr>
                </w:div>
              </w:divsChild>
            </w:div>
            <w:div w:id="899170441">
              <w:marLeft w:val="-225"/>
              <w:marRight w:val="-225"/>
              <w:marTop w:val="0"/>
              <w:marBottom w:val="0"/>
              <w:divBdr>
                <w:top w:val="none" w:sz="0" w:space="0" w:color="auto"/>
                <w:left w:val="none" w:sz="0" w:space="0" w:color="auto"/>
                <w:bottom w:val="none" w:sz="0" w:space="0" w:color="auto"/>
                <w:right w:val="none" w:sz="0" w:space="0" w:color="auto"/>
              </w:divBdr>
              <w:divsChild>
                <w:div w:id="720175892">
                  <w:marLeft w:val="0"/>
                  <w:marRight w:val="0"/>
                  <w:marTop w:val="0"/>
                  <w:marBottom w:val="0"/>
                  <w:divBdr>
                    <w:top w:val="none" w:sz="0" w:space="0" w:color="auto"/>
                    <w:left w:val="none" w:sz="0" w:space="0" w:color="auto"/>
                    <w:bottom w:val="none" w:sz="0" w:space="0" w:color="auto"/>
                    <w:right w:val="none" w:sz="0" w:space="0" w:color="auto"/>
                  </w:divBdr>
                </w:div>
              </w:divsChild>
            </w:div>
            <w:div w:id="1293054986">
              <w:marLeft w:val="0"/>
              <w:marRight w:val="0"/>
              <w:marTop w:val="0"/>
              <w:marBottom w:val="0"/>
              <w:divBdr>
                <w:top w:val="none" w:sz="0" w:space="0" w:color="auto"/>
                <w:left w:val="none" w:sz="0" w:space="0" w:color="auto"/>
                <w:bottom w:val="none" w:sz="0" w:space="0" w:color="auto"/>
                <w:right w:val="none" w:sz="0" w:space="0" w:color="auto"/>
              </w:divBdr>
              <w:divsChild>
                <w:div w:id="512306011">
                  <w:marLeft w:val="0"/>
                  <w:marRight w:val="0"/>
                  <w:marTop w:val="900"/>
                  <w:marBottom w:val="675"/>
                  <w:divBdr>
                    <w:top w:val="none" w:sz="0" w:space="0" w:color="auto"/>
                    <w:left w:val="none" w:sz="0" w:space="0" w:color="auto"/>
                    <w:bottom w:val="none" w:sz="0" w:space="0" w:color="auto"/>
                    <w:right w:val="none" w:sz="0" w:space="0" w:color="auto"/>
                  </w:divBdr>
                  <w:divsChild>
                    <w:div w:id="447357845">
                      <w:marLeft w:val="0"/>
                      <w:marRight w:val="0"/>
                      <w:marTop w:val="0"/>
                      <w:marBottom w:val="300"/>
                      <w:divBdr>
                        <w:top w:val="none" w:sz="0" w:space="0" w:color="auto"/>
                        <w:left w:val="none" w:sz="0" w:space="0" w:color="auto"/>
                        <w:bottom w:val="none" w:sz="0" w:space="0" w:color="auto"/>
                        <w:right w:val="none" w:sz="0" w:space="0" w:color="auto"/>
                      </w:divBdr>
                      <w:divsChild>
                        <w:div w:id="1736396953">
                          <w:marLeft w:val="0"/>
                          <w:marRight w:val="0"/>
                          <w:marTop w:val="0"/>
                          <w:marBottom w:val="0"/>
                          <w:divBdr>
                            <w:top w:val="single" w:sz="6" w:space="0" w:color="464646"/>
                            <w:left w:val="none" w:sz="0" w:space="0" w:color="auto"/>
                            <w:bottom w:val="none" w:sz="0" w:space="0" w:color="auto"/>
                            <w:right w:val="none" w:sz="0" w:space="0" w:color="auto"/>
                          </w:divBdr>
                          <w:divsChild>
                            <w:div w:id="1224944889">
                              <w:marLeft w:val="0"/>
                              <w:marRight w:val="0"/>
                              <w:marTop w:val="0"/>
                              <w:marBottom w:val="0"/>
                              <w:divBdr>
                                <w:top w:val="none" w:sz="0" w:space="0" w:color="auto"/>
                                <w:left w:val="none" w:sz="0" w:space="0" w:color="auto"/>
                                <w:bottom w:val="none" w:sz="0" w:space="0" w:color="auto"/>
                                <w:right w:val="none" w:sz="0" w:space="0" w:color="auto"/>
                              </w:divBdr>
                              <w:divsChild>
                                <w:div w:id="1936203787">
                                  <w:marLeft w:val="-225"/>
                                  <w:marRight w:val="-225"/>
                                  <w:marTop w:val="0"/>
                                  <w:marBottom w:val="0"/>
                                  <w:divBdr>
                                    <w:top w:val="none" w:sz="0" w:space="0" w:color="auto"/>
                                    <w:left w:val="none" w:sz="0" w:space="0" w:color="auto"/>
                                    <w:bottom w:val="none" w:sz="0" w:space="0" w:color="auto"/>
                                    <w:right w:val="none" w:sz="0" w:space="0" w:color="auto"/>
                                  </w:divBdr>
                                  <w:divsChild>
                                    <w:div w:id="108673234">
                                      <w:marLeft w:val="0"/>
                                      <w:marRight w:val="0"/>
                                      <w:marTop w:val="0"/>
                                      <w:marBottom w:val="0"/>
                                      <w:divBdr>
                                        <w:top w:val="none" w:sz="0" w:space="0" w:color="auto"/>
                                        <w:left w:val="none" w:sz="0" w:space="0" w:color="auto"/>
                                        <w:bottom w:val="none" w:sz="0" w:space="0" w:color="auto"/>
                                        <w:right w:val="none" w:sz="0" w:space="0" w:color="auto"/>
                                      </w:divBdr>
                                    </w:div>
                                    <w:div w:id="786268058">
                                      <w:marLeft w:val="0"/>
                                      <w:marRight w:val="0"/>
                                      <w:marTop w:val="0"/>
                                      <w:marBottom w:val="0"/>
                                      <w:divBdr>
                                        <w:top w:val="none" w:sz="0" w:space="0" w:color="auto"/>
                                        <w:left w:val="none" w:sz="0" w:space="0" w:color="auto"/>
                                        <w:bottom w:val="none" w:sz="0" w:space="0" w:color="auto"/>
                                        <w:right w:val="none" w:sz="0" w:space="0" w:color="auto"/>
                                      </w:divBdr>
                                    </w:div>
                                    <w:div w:id="159832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3859812">
              <w:marLeft w:val="0"/>
              <w:marRight w:val="0"/>
              <w:marTop w:val="0"/>
              <w:marBottom w:val="0"/>
              <w:divBdr>
                <w:top w:val="none" w:sz="0" w:space="0" w:color="auto"/>
                <w:left w:val="none" w:sz="0" w:space="0" w:color="auto"/>
                <w:bottom w:val="none" w:sz="0" w:space="0" w:color="auto"/>
                <w:right w:val="none" w:sz="0" w:space="0" w:color="auto"/>
              </w:divBdr>
              <w:divsChild>
                <w:div w:id="513106113">
                  <w:marLeft w:val="0"/>
                  <w:marRight w:val="0"/>
                  <w:marTop w:val="0"/>
                  <w:marBottom w:val="0"/>
                  <w:divBdr>
                    <w:top w:val="none" w:sz="0" w:space="0" w:color="auto"/>
                    <w:left w:val="none" w:sz="0" w:space="0" w:color="auto"/>
                    <w:bottom w:val="none" w:sz="0" w:space="0" w:color="auto"/>
                    <w:right w:val="none" w:sz="0" w:space="0" w:color="auto"/>
                  </w:divBdr>
                  <w:divsChild>
                    <w:div w:id="1682733459">
                      <w:marLeft w:val="0"/>
                      <w:marRight w:val="0"/>
                      <w:marTop w:val="150"/>
                      <w:marBottom w:val="450"/>
                      <w:divBdr>
                        <w:top w:val="none" w:sz="0" w:space="0" w:color="auto"/>
                        <w:left w:val="none" w:sz="0" w:space="0" w:color="auto"/>
                        <w:bottom w:val="none" w:sz="0" w:space="0" w:color="auto"/>
                        <w:right w:val="none" w:sz="0" w:space="0" w:color="auto"/>
                      </w:divBdr>
                    </w:div>
                  </w:divsChild>
                </w:div>
                <w:div w:id="741679336">
                  <w:marLeft w:val="0"/>
                  <w:marRight w:val="0"/>
                  <w:marTop w:val="0"/>
                  <w:marBottom w:val="0"/>
                  <w:divBdr>
                    <w:top w:val="none" w:sz="0" w:space="0" w:color="auto"/>
                    <w:left w:val="none" w:sz="0" w:space="0" w:color="auto"/>
                    <w:bottom w:val="none" w:sz="0" w:space="0" w:color="auto"/>
                    <w:right w:val="none" w:sz="0" w:space="0" w:color="auto"/>
                  </w:divBdr>
                  <w:divsChild>
                    <w:div w:id="483359261">
                      <w:marLeft w:val="0"/>
                      <w:marRight w:val="0"/>
                      <w:marTop w:val="0"/>
                      <w:marBottom w:val="0"/>
                      <w:divBdr>
                        <w:top w:val="none" w:sz="0" w:space="0" w:color="auto"/>
                        <w:left w:val="none" w:sz="0" w:space="0" w:color="auto"/>
                        <w:bottom w:val="none" w:sz="0" w:space="0" w:color="auto"/>
                        <w:right w:val="none" w:sz="0" w:space="0" w:color="auto"/>
                      </w:divBdr>
                    </w:div>
                    <w:div w:id="1565481041">
                      <w:marLeft w:val="0"/>
                      <w:marRight w:val="0"/>
                      <w:marTop w:val="0"/>
                      <w:marBottom w:val="0"/>
                      <w:divBdr>
                        <w:top w:val="none" w:sz="0" w:space="0" w:color="auto"/>
                        <w:left w:val="none" w:sz="0" w:space="0" w:color="auto"/>
                        <w:bottom w:val="none" w:sz="0" w:space="0" w:color="auto"/>
                        <w:right w:val="none" w:sz="0" w:space="0" w:color="auto"/>
                      </w:divBdr>
                    </w:div>
                  </w:divsChild>
                </w:div>
                <w:div w:id="781539413">
                  <w:marLeft w:val="0"/>
                  <w:marRight w:val="0"/>
                  <w:marTop w:val="0"/>
                  <w:marBottom w:val="0"/>
                  <w:divBdr>
                    <w:top w:val="none" w:sz="0" w:space="0" w:color="auto"/>
                    <w:left w:val="none" w:sz="0" w:space="0" w:color="auto"/>
                    <w:bottom w:val="none" w:sz="0" w:space="0" w:color="auto"/>
                    <w:right w:val="none" w:sz="0" w:space="0" w:color="auto"/>
                  </w:divBdr>
                </w:div>
                <w:div w:id="790251371">
                  <w:marLeft w:val="0"/>
                  <w:marRight w:val="0"/>
                  <w:marTop w:val="0"/>
                  <w:marBottom w:val="0"/>
                  <w:divBdr>
                    <w:top w:val="none" w:sz="0" w:space="0" w:color="auto"/>
                    <w:left w:val="none" w:sz="0" w:space="0" w:color="auto"/>
                    <w:bottom w:val="none" w:sz="0" w:space="0" w:color="auto"/>
                    <w:right w:val="none" w:sz="0" w:space="0" w:color="auto"/>
                  </w:divBdr>
                  <w:divsChild>
                    <w:div w:id="786117857">
                      <w:marLeft w:val="0"/>
                      <w:marRight w:val="0"/>
                      <w:marTop w:val="0"/>
                      <w:marBottom w:val="0"/>
                      <w:divBdr>
                        <w:top w:val="none" w:sz="0" w:space="0" w:color="auto"/>
                        <w:left w:val="none" w:sz="0" w:space="0" w:color="auto"/>
                        <w:bottom w:val="none" w:sz="0" w:space="0" w:color="auto"/>
                        <w:right w:val="none" w:sz="0" w:space="0" w:color="auto"/>
                      </w:divBdr>
                      <w:divsChild>
                        <w:div w:id="1223368887">
                          <w:marLeft w:val="0"/>
                          <w:marRight w:val="0"/>
                          <w:marTop w:val="255"/>
                          <w:marBottom w:val="0"/>
                          <w:divBdr>
                            <w:top w:val="none" w:sz="0" w:space="0" w:color="auto"/>
                            <w:left w:val="none" w:sz="0" w:space="0" w:color="auto"/>
                            <w:bottom w:val="none" w:sz="0" w:space="0" w:color="auto"/>
                            <w:right w:val="none" w:sz="0" w:space="0" w:color="auto"/>
                          </w:divBdr>
                          <w:divsChild>
                            <w:div w:id="43706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04809">
                  <w:marLeft w:val="0"/>
                  <w:marRight w:val="0"/>
                  <w:marTop w:val="0"/>
                  <w:marBottom w:val="0"/>
                  <w:divBdr>
                    <w:top w:val="none" w:sz="0" w:space="0" w:color="auto"/>
                    <w:left w:val="none" w:sz="0" w:space="0" w:color="auto"/>
                    <w:bottom w:val="none" w:sz="0" w:space="0" w:color="auto"/>
                    <w:right w:val="none" w:sz="0" w:space="0" w:color="auto"/>
                  </w:divBdr>
                  <w:divsChild>
                    <w:div w:id="511989688">
                      <w:marLeft w:val="0"/>
                      <w:marRight w:val="0"/>
                      <w:marTop w:val="0"/>
                      <w:marBottom w:val="0"/>
                      <w:divBdr>
                        <w:top w:val="none" w:sz="0" w:space="0" w:color="auto"/>
                        <w:left w:val="none" w:sz="0" w:space="0" w:color="auto"/>
                        <w:bottom w:val="none" w:sz="0" w:space="0" w:color="auto"/>
                        <w:right w:val="none" w:sz="0" w:space="0" w:color="auto"/>
                      </w:divBdr>
                    </w:div>
                    <w:div w:id="1047756655">
                      <w:marLeft w:val="0"/>
                      <w:marRight w:val="0"/>
                      <w:marTop w:val="0"/>
                      <w:marBottom w:val="0"/>
                      <w:divBdr>
                        <w:top w:val="none" w:sz="0" w:space="0" w:color="auto"/>
                        <w:left w:val="none" w:sz="0" w:space="0" w:color="auto"/>
                        <w:bottom w:val="none" w:sz="0" w:space="0" w:color="auto"/>
                        <w:right w:val="none" w:sz="0" w:space="0" w:color="auto"/>
                      </w:divBdr>
                    </w:div>
                  </w:divsChild>
                </w:div>
                <w:div w:id="1118261747">
                  <w:marLeft w:val="0"/>
                  <w:marRight w:val="0"/>
                  <w:marTop w:val="0"/>
                  <w:marBottom w:val="0"/>
                  <w:divBdr>
                    <w:top w:val="none" w:sz="0" w:space="0" w:color="auto"/>
                    <w:left w:val="none" w:sz="0" w:space="0" w:color="auto"/>
                    <w:bottom w:val="none" w:sz="0" w:space="0" w:color="auto"/>
                    <w:right w:val="none" w:sz="0" w:space="0" w:color="auto"/>
                  </w:divBdr>
                  <w:divsChild>
                    <w:div w:id="2244971">
                      <w:marLeft w:val="0"/>
                      <w:marRight w:val="0"/>
                      <w:marTop w:val="0"/>
                      <w:marBottom w:val="0"/>
                      <w:divBdr>
                        <w:top w:val="none" w:sz="0" w:space="0" w:color="auto"/>
                        <w:left w:val="none" w:sz="0" w:space="0" w:color="auto"/>
                        <w:bottom w:val="none" w:sz="0" w:space="0" w:color="auto"/>
                        <w:right w:val="none" w:sz="0" w:space="0" w:color="auto"/>
                      </w:divBdr>
                    </w:div>
                  </w:divsChild>
                </w:div>
                <w:div w:id="1168204913">
                  <w:marLeft w:val="0"/>
                  <w:marRight w:val="0"/>
                  <w:marTop w:val="0"/>
                  <w:marBottom w:val="0"/>
                  <w:divBdr>
                    <w:top w:val="none" w:sz="0" w:space="0" w:color="auto"/>
                    <w:left w:val="none" w:sz="0" w:space="0" w:color="auto"/>
                    <w:bottom w:val="none" w:sz="0" w:space="0" w:color="auto"/>
                    <w:right w:val="none" w:sz="0" w:space="0" w:color="auto"/>
                  </w:divBdr>
                  <w:divsChild>
                    <w:div w:id="875192485">
                      <w:marLeft w:val="0"/>
                      <w:marRight w:val="0"/>
                      <w:marTop w:val="0"/>
                      <w:marBottom w:val="0"/>
                      <w:divBdr>
                        <w:top w:val="none" w:sz="0" w:space="0" w:color="auto"/>
                        <w:left w:val="none" w:sz="0" w:space="0" w:color="auto"/>
                        <w:bottom w:val="none" w:sz="0" w:space="0" w:color="auto"/>
                        <w:right w:val="none" w:sz="0" w:space="0" w:color="auto"/>
                      </w:divBdr>
                      <w:divsChild>
                        <w:div w:id="573469011">
                          <w:marLeft w:val="0"/>
                          <w:marRight w:val="0"/>
                          <w:marTop w:val="0"/>
                          <w:marBottom w:val="0"/>
                          <w:divBdr>
                            <w:top w:val="none" w:sz="0" w:space="0" w:color="auto"/>
                            <w:left w:val="none" w:sz="0" w:space="0" w:color="auto"/>
                            <w:bottom w:val="none" w:sz="0" w:space="0" w:color="auto"/>
                            <w:right w:val="none" w:sz="0" w:space="0" w:color="auto"/>
                          </w:divBdr>
                        </w:div>
                        <w:div w:id="847446070">
                          <w:marLeft w:val="0"/>
                          <w:marRight w:val="0"/>
                          <w:marTop w:val="0"/>
                          <w:marBottom w:val="0"/>
                          <w:divBdr>
                            <w:top w:val="none" w:sz="0" w:space="0" w:color="auto"/>
                            <w:left w:val="none" w:sz="0" w:space="0" w:color="auto"/>
                            <w:bottom w:val="none" w:sz="0" w:space="0" w:color="auto"/>
                            <w:right w:val="none" w:sz="0" w:space="0" w:color="auto"/>
                          </w:divBdr>
                        </w:div>
                      </w:divsChild>
                    </w:div>
                    <w:div w:id="995845065">
                      <w:marLeft w:val="0"/>
                      <w:marRight w:val="150"/>
                      <w:marTop w:val="0"/>
                      <w:marBottom w:val="75"/>
                      <w:divBdr>
                        <w:top w:val="none" w:sz="0" w:space="0" w:color="auto"/>
                        <w:left w:val="none" w:sz="0" w:space="0" w:color="auto"/>
                        <w:bottom w:val="none" w:sz="0" w:space="0" w:color="auto"/>
                        <w:right w:val="none" w:sz="0" w:space="0" w:color="auto"/>
                      </w:divBdr>
                    </w:div>
                  </w:divsChild>
                </w:div>
                <w:div w:id="1583486029">
                  <w:marLeft w:val="0"/>
                  <w:marRight w:val="0"/>
                  <w:marTop w:val="0"/>
                  <w:marBottom w:val="0"/>
                  <w:divBdr>
                    <w:top w:val="none" w:sz="0" w:space="0" w:color="auto"/>
                    <w:left w:val="none" w:sz="0" w:space="0" w:color="auto"/>
                    <w:bottom w:val="none" w:sz="0" w:space="0" w:color="auto"/>
                    <w:right w:val="none" w:sz="0" w:space="0" w:color="auto"/>
                  </w:divBdr>
                  <w:divsChild>
                    <w:div w:id="1543249477">
                      <w:marLeft w:val="0"/>
                      <w:marRight w:val="0"/>
                      <w:marTop w:val="0"/>
                      <w:marBottom w:val="0"/>
                      <w:divBdr>
                        <w:top w:val="none" w:sz="0" w:space="0" w:color="auto"/>
                        <w:left w:val="none" w:sz="0" w:space="0" w:color="auto"/>
                        <w:bottom w:val="none" w:sz="0" w:space="0" w:color="auto"/>
                        <w:right w:val="none" w:sz="0" w:space="0" w:color="auto"/>
                      </w:divBdr>
                      <w:divsChild>
                        <w:div w:id="453061973">
                          <w:marLeft w:val="0"/>
                          <w:marRight w:val="0"/>
                          <w:marTop w:val="0"/>
                          <w:marBottom w:val="300"/>
                          <w:divBdr>
                            <w:top w:val="none" w:sz="0" w:space="0" w:color="auto"/>
                            <w:left w:val="none" w:sz="0" w:space="0" w:color="auto"/>
                            <w:bottom w:val="none" w:sz="0" w:space="0" w:color="auto"/>
                            <w:right w:val="none" w:sz="0" w:space="0" w:color="auto"/>
                          </w:divBdr>
                        </w:div>
                        <w:div w:id="99984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409988">
                  <w:marLeft w:val="0"/>
                  <w:marRight w:val="0"/>
                  <w:marTop w:val="0"/>
                  <w:marBottom w:val="0"/>
                  <w:divBdr>
                    <w:top w:val="none" w:sz="0" w:space="0" w:color="auto"/>
                    <w:left w:val="none" w:sz="0" w:space="0" w:color="auto"/>
                    <w:bottom w:val="none" w:sz="0" w:space="0" w:color="auto"/>
                    <w:right w:val="none" w:sz="0" w:space="0" w:color="auto"/>
                  </w:divBdr>
                  <w:divsChild>
                    <w:div w:id="381682187">
                      <w:marLeft w:val="0"/>
                      <w:marRight w:val="0"/>
                      <w:marTop w:val="0"/>
                      <w:marBottom w:val="0"/>
                      <w:divBdr>
                        <w:top w:val="none" w:sz="0" w:space="0" w:color="auto"/>
                        <w:left w:val="none" w:sz="0" w:space="0" w:color="auto"/>
                        <w:bottom w:val="none" w:sz="0" w:space="0" w:color="auto"/>
                        <w:right w:val="none" w:sz="0" w:space="0" w:color="auto"/>
                      </w:divBdr>
                    </w:div>
                    <w:div w:id="524295009">
                      <w:marLeft w:val="0"/>
                      <w:marRight w:val="0"/>
                      <w:marTop w:val="0"/>
                      <w:marBottom w:val="0"/>
                      <w:divBdr>
                        <w:top w:val="none" w:sz="0" w:space="0" w:color="auto"/>
                        <w:left w:val="none" w:sz="0" w:space="0" w:color="auto"/>
                        <w:bottom w:val="none" w:sz="0" w:space="0" w:color="auto"/>
                        <w:right w:val="none" w:sz="0" w:space="0" w:color="auto"/>
                      </w:divBdr>
                    </w:div>
                  </w:divsChild>
                </w:div>
                <w:div w:id="1781489489">
                  <w:marLeft w:val="0"/>
                  <w:marRight w:val="0"/>
                  <w:marTop w:val="0"/>
                  <w:marBottom w:val="0"/>
                  <w:divBdr>
                    <w:top w:val="none" w:sz="0" w:space="0" w:color="auto"/>
                    <w:left w:val="none" w:sz="0" w:space="0" w:color="auto"/>
                    <w:bottom w:val="none" w:sz="0" w:space="0" w:color="auto"/>
                    <w:right w:val="none" w:sz="0" w:space="0" w:color="auto"/>
                  </w:divBdr>
                </w:div>
                <w:div w:id="2070347849">
                  <w:marLeft w:val="0"/>
                  <w:marRight w:val="0"/>
                  <w:marTop w:val="0"/>
                  <w:marBottom w:val="0"/>
                  <w:divBdr>
                    <w:top w:val="none" w:sz="0" w:space="0" w:color="auto"/>
                    <w:left w:val="none" w:sz="0" w:space="0" w:color="auto"/>
                    <w:bottom w:val="none" w:sz="0" w:space="0" w:color="auto"/>
                    <w:right w:val="none" w:sz="0" w:space="0" w:color="auto"/>
                  </w:divBdr>
                </w:div>
              </w:divsChild>
            </w:div>
            <w:div w:id="1900507637">
              <w:marLeft w:val="-225"/>
              <w:marRight w:val="-225"/>
              <w:marTop w:val="0"/>
              <w:marBottom w:val="750"/>
              <w:divBdr>
                <w:top w:val="none" w:sz="0" w:space="0" w:color="auto"/>
                <w:left w:val="none" w:sz="0" w:space="0" w:color="auto"/>
                <w:bottom w:val="none" w:sz="0" w:space="0" w:color="auto"/>
                <w:right w:val="none" w:sz="0" w:space="0" w:color="auto"/>
              </w:divBdr>
              <w:divsChild>
                <w:div w:id="659502407">
                  <w:marLeft w:val="0"/>
                  <w:marRight w:val="0"/>
                  <w:marTop w:val="0"/>
                  <w:marBottom w:val="0"/>
                  <w:divBdr>
                    <w:top w:val="none" w:sz="0" w:space="0" w:color="auto"/>
                    <w:left w:val="none" w:sz="0" w:space="0" w:color="auto"/>
                    <w:bottom w:val="none" w:sz="0" w:space="0" w:color="auto"/>
                    <w:right w:val="none" w:sz="0" w:space="0" w:color="auto"/>
                  </w:divBdr>
                  <w:divsChild>
                    <w:div w:id="378481083">
                      <w:marLeft w:val="0"/>
                      <w:marRight w:val="0"/>
                      <w:marTop w:val="75"/>
                      <w:marBottom w:val="300"/>
                      <w:divBdr>
                        <w:top w:val="single" w:sz="6" w:space="15" w:color="000000"/>
                        <w:left w:val="none" w:sz="0" w:space="0" w:color="auto"/>
                        <w:bottom w:val="none" w:sz="0" w:space="0" w:color="auto"/>
                        <w:right w:val="none" w:sz="0" w:space="0" w:color="auto"/>
                      </w:divBdr>
                    </w:div>
                    <w:div w:id="393549663">
                      <w:marLeft w:val="0"/>
                      <w:marRight w:val="0"/>
                      <w:marTop w:val="0"/>
                      <w:marBottom w:val="0"/>
                      <w:divBdr>
                        <w:top w:val="none" w:sz="0" w:space="0" w:color="auto"/>
                        <w:left w:val="none" w:sz="0" w:space="0" w:color="auto"/>
                        <w:bottom w:val="none" w:sz="0" w:space="0" w:color="auto"/>
                        <w:right w:val="none" w:sz="0" w:space="0" w:color="auto"/>
                      </w:divBdr>
                    </w:div>
                    <w:div w:id="697123463">
                      <w:marLeft w:val="0"/>
                      <w:marRight w:val="0"/>
                      <w:marTop w:val="75"/>
                      <w:marBottom w:val="300"/>
                      <w:divBdr>
                        <w:top w:val="single" w:sz="6" w:space="15" w:color="000000"/>
                        <w:left w:val="none" w:sz="0" w:space="0" w:color="auto"/>
                        <w:bottom w:val="none" w:sz="0" w:space="0" w:color="auto"/>
                        <w:right w:val="none" w:sz="0" w:space="0" w:color="auto"/>
                      </w:divBdr>
                    </w:div>
                    <w:div w:id="709380176">
                      <w:marLeft w:val="0"/>
                      <w:marRight w:val="0"/>
                      <w:marTop w:val="75"/>
                      <w:marBottom w:val="300"/>
                      <w:divBdr>
                        <w:top w:val="single" w:sz="6" w:space="15" w:color="000000"/>
                        <w:left w:val="none" w:sz="0" w:space="0" w:color="auto"/>
                        <w:bottom w:val="none" w:sz="0" w:space="0" w:color="auto"/>
                        <w:right w:val="none" w:sz="0" w:space="0" w:color="auto"/>
                      </w:divBdr>
                    </w:div>
                    <w:div w:id="990328854">
                      <w:marLeft w:val="0"/>
                      <w:marRight w:val="0"/>
                      <w:marTop w:val="0"/>
                      <w:marBottom w:val="0"/>
                      <w:divBdr>
                        <w:top w:val="single" w:sz="6" w:space="0" w:color="000000"/>
                        <w:left w:val="none" w:sz="0" w:space="0" w:color="auto"/>
                        <w:bottom w:val="none" w:sz="0" w:space="0" w:color="auto"/>
                        <w:right w:val="none" w:sz="0" w:space="0" w:color="auto"/>
                      </w:divBdr>
                      <w:divsChild>
                        <w:div w:id="607278297">
                          <w:marLeft w:val="0"/>
                          <w:marRight w:val="0"/>
                          <w:marTop w:val="0"/>
                          <w:marBottom w:val="0"/>
                          <w:divBdr>
                            <w:top w:val="none" w:sz="0" w:space="0" w:color="auto"/>
                            <w:left w:val="none" w:sz="0" w:space="0" w:color="auto"/>
                            <w:bottom w:val="none" w:sz="0" w:space="0" w:color="auto"/>
                            <w:right w:val="none" w:sz="0" w:space="0" w:color="auto"/>
                          </w:divBdr>
                          <w:divsChild>
                            <w:div w:id="287011148">
                              <w:marLeft w:val="0"/>
                              <w:marRight w:val="0"/>
                              <w:marTop w:val="0"/>
                              <w:marBottom w:val="0"/>
                              <w:divBdr>
                                <w:top w:val="none" w:sz="0" w:space="0" w:color="auto"/>
                                <w:left w:val="none" w:sz="0" w:space="0" w:color="auto"/>
                                <w:bottom w:val="single" w:sz="6" w:space="0" w:color="B4B4B4"/>
                                <w:right w:val="none" w:sz="0" w:space="0" w:color="auto"/>
                              </w:divBdr>
                              <w:divsChild>
                                <w:div w:id="1978292958">
                                  <w:marLeft w:val="0"/>
                                  <w:marRight w:val="0"/>
                                  <w:marTop w:val="0"/>
                                  <w:marBottom w:val="0"/>
                                  <w:divBdr>
                                    <w:top w:val="none" w:sz="0" w:space="0" w:color="auto"/>
                                    <w:left w:val="none" w:sz="0" w:space="0" w:color="auto"/>
                                    <w:bottom w:val="none" w:sz="0" w:space="0" w:color="auto"/>
                                    <w:right w:val="none" w:sz="0" w:space="0" w:color="auto"/>
                                  </w:divBdr>
                                  <w:divsChild>
                                    <w:div w:id="355738591">
                                      <w:marLeft w:val="0"/>
                                      <w:marRight w:val="0"/>
                                      <w:marTop w:val="0"/>
                                      <w:marBottom w:val="0"/>
                                      <w:divBdr>
                                        <w:top w:val="none" w:sz="0" w:space="0" w:color="auto"/>
                                        <w:left w:val="none" w:sz="0" w:space="0" w:color="auto"/>
                                        <w:bottom w:val="none" w:sz="0" w:space="0" w:color="auto"/>
                                        <w:right w:val="none" w:sz="0" w:space="0" w:color="auto"/>
                                      </w:divBdr>
                                    </w:div>
                                    <w:div w:id="401146304">
                                      <w:marLeft w:val="0"/>
                                      <w:marRight w:val="0"/>
                                      <w:marTop w:val="0"/>
                                      <w:marBottom w:val="0"/>
                                      <w:divBdr>
                                        <w:top w:val="none" w:sz="0" w:space="0" w:color="auto"/>
                                        <w:left w:val="none" w:sz="0" w:space="0" w:color="auto"/>
                                        <w:bottom w:val="none" w:sz="0" w:space="0" w:color="auto"/>
                                        <w:right w:val="none" w:sz="0" w:space="0" w:color="auto"/>
                                      </w:divBdr>
                                      <w:divsChild>
                                        <w:div w:id="546575859">
                                          <w:marLeft w:val="0"/>
                                          <w:marRight w:val="0"/>
                                          <w:marTop w:val="0"/>
                                          <w:marBottom w:val="0"/>
                                          <w:divBdr>
                                            <w:top w:val="none" w:sz="0" w:space="0" w:color="auto"/>
                                            <w:left w:val="none" w:sz="0" w:space="0" w:color="auto"/>
                                            <w:bottom w:val="none" w:sz="0" w:space="0" w:color="auto"/>
                                            <w:right w:val="none" w:sz="0" w:space="0" w:color="auto"/>
                                          </w:divBdr>
                                        </w:div>
                                      </w:divsChild>
                                    </w:div>
                                    <w:div w:id="917858751">
                                      <w:marLeft w:val="0"/>
                                      <w:marRight w:val="0"/>
                                      <w:marTop w:val="0"/>
                                      <w:marBottom w:val="0"/>
                                      <w:divBdr>
                                        <w:top w:val="none" w:sz="0" w:space="0" w:color="auto"/>
                                        <w:left w:val="none" w:sz="0" w:space="0" w:color="auto"/>
                                        <w:bottom w:val="none" w:sz="0" w:space="0" w:color="auto"/>
                                        <w:right w:val="none" w:sz="0" w:space="0" w:color="auto"/>
                                      </w:divBdr>
                                      <w:divsChild>
                                        <w:div w:id="1137794202">
                                          <w:marLeft w:val="0"/>
                                          <w:marRight w:val="0"/>
                                          <w:marTop w:val="0"/>
                                          <w:marBottom w:val="0"/>
                                          <w:divBdr>
                                            <w:top w:val="none" w:sz="0" w:space="0" w:color="auto"/>
                                            <w:left w:val="none" w:sz="0" w:space="0" w:color="auto"/>
                                            <w:bottom w:val="none" w:sz="0" w:space="0" w:color="auto"/>
                                            <w:right w:val="none" w:sz="0" w:space="0" w:color="auto"/>
                                          </w:divBdr>
                                        </w:div>
                                      </w:divsChild>
                                    </w:div>
                                    <w:div w:id="921330305">
                                      <w:marLeft w:val="0"/>
                                      <w:marRight w:val="0"/>
                                      <w:marTop w:val="0"/>
                                      <w:marBottom w:val="0"/>
                                      <w:divBdr>
                                        <w:top w:val="none" w:sz="0" w:space="0" w:color="auto"/>
                                        <w:left w:val="none" w:sz="0" w:space="0" w:color="auto"/>
                                        <w:bottom w:val="none" w:sz="0" w:space="0" w:color="auto"/>
                                        <w:right w:val="none" w:sz="0" w:space="0" w:color="auto"/>
                                      </w:divBdr>
                                      <w:divsChild>
                                        <w:div w:id="574895709">
                                          <w:marLeft w:val="0"/>
                                          <w:marRight w:val="0"/>
                                          <w:marTop w:val="0"/>
                                          <w:marBottom w:val="0"/>
                                          <w:divBdr>
                                            <w:top w:val="none" w:sz="0" w:space="0" w:color="auto"/>
                                            <w:left w:val="none" w:sz="0" w:space="0" w:color="auto"/>
                                            <w:bottom w:val="none" w:sz="0" w:space="0" w:color="auto"/>
                                            <w:right w:val="none" w:sz="0" w:space="0" w:color="auto"/>
                                          </w:divBdr>
                                        </w:div>
                                      </w:divsChild>
                                    </w:div>
                                    <w:div w:id="1246527340">
                                      <w:marLeft w:val="0"/>
                                      <w:marRight w:val="0"/>
                                      <w:marTop w:val="0"/>
                                      <w:marBottom w:val="0"/>
                                      <w:divBdr>
                                        <w:top w:val="none" w:sz="0" w:space="0" w:color="auto"/>
                                        <w:left w:val="none" w:sz="0" w:space="0" w:color="auto"/>
                                        <w:bottom w:val="none" w:sz="0" w:space="0" w:color="auto"/>
                                        <w:right w:val="none" w:sz="0" w:space="0" w:color="auto"/>
                                      </w:divBdr>
                                    </w:div>
                                    <w:div w:id="1454396167">
                                      <w:marLeft w:val="0"/>
                                      <w:marRight w:val="0"/>
                                      <w:marTop w:val="0"/>
                                      <w:marBottom w:val="0"/>
                                      <w:divBdr>
                                        <w:top w:val="none" w:sz="0" w:space="0" w:color="auto"/>
                                        <w:left w:val="none" w:sz="0" w:space="0" w:color="auto"/>
                                        <w:bottom w:val="none" w:sz="0" w:space="0" w:color="auto"/>
                                        <w:right w:val="none" w:sz="0" w:space="0" w:color="auto"/>
                                      </w:divBdr>
                                    </w:div>
                                    <w:div w:id="1463187336">
                                      <w:marLeft w:val="0"/>
                                      <w:marRight w:val="0"/>
                                      <w:marTop w:val="0"/>
                                      <w:marBottom w:val="0"/>
                                      <w:divBdr>
                                        <w:top w:val="none" w:sz="0" w:space="0" w:color="auto"/>
                                        <w:left w:val="none" w:sz="0" w:space="0" w:color="auto"/>
                                        <w:bottom w:val="none" w:sz="0" w:space="0" w:color="auto"/>
                                        <w:right w:val="none" w:sz="0" w:space="0" w:color="auto"/>
                                      </w:divBdr>
                                    </w:div>
                                    <w:div w:id="1853569016">
                                      <w:marLeft w:val="0"/>
                                      <w:marRight w:val="0"/>
                                      <w:marTop w:val="0"/>
                                      <w:marBottom w:val="0"/>
                                      <w:divBdr>
                                        <w:top w:val="none" w:sz="0" w:space="0" w:color="auto"/>
                                        <w:left w:val="none" w:sz="0" w:space="0" w:color="auto"/>
                                        <w:bottom w:val="none" w:sz="0" w:space="0" w:color="auto"/>
                                        <w:right w:val="none" w:sz="0" w:space="0" w:color="auto"/>
                                      </w:divBdr>
                                      <w:divsChild>
                                        <w:div w:id="1921871255">
                                          <w:marLeft w:val="0"/>
                                          <w:marRight w:val="0"/>
                                          <w:marTop w:val="0"/>
                                          <w:marBottom w:val="0"/>
                                          <w:divBdr>
                                            <w:top w:val="none" w:sz="0" w:space="0" w:color="auto"/>
                                            <w:left w:val="none" w:sz="0" w:space="0" w:color="auto"/>
                                            <w:bottom w:val="none" w:sz="0" w:space="0" w:color="auto"/>
                                            <w:right w:val="none" w:sz="0" w:space="0" w:color="auto"/>
                                          </w:divBdr>
                                        </w:div>
                                      </w:divsChild>
                                    </w:div>
                                    <w:div w:id="2034453959">
                                      <w:marLeft w:val="0"/>
                                      <w:marRight w:val="0"/>
                                      <w:marTop w:val="0"/>
                                      <w:marBottom w:val="0"/>
                                      <w:divBdr>
                                        <w:top w:val="none" w:sz="0" w:space="0" w:color="auto"/>
                                        <w:left w:val="none" w:sz="0" w:space="0" w:color="auto"/>
                                        <w:bottom w:val="none" w:sz="0" w:space="0" w:color="auto"/>
                                        <w:right w:val="none" w:sz="0" w:space="0" w:color="auto"/>
                                      </w:divBdr>
                                    </w:div>
                                    <w:div w:id="2109807137">
                                      <w:marLeft w:val="0"/>
                                      <w:marRight w:val="0"/>
                                      <w:marTop w:val="0"/>
                                      <w:marBottom w:val="0"/>
                                      <w:divBdr>
                                        <w:top w:val="none" w:sz="0" w:space="0" w:color="auto"/>
                                        <w:left w:val="none" w:sz="0" w:space="0" w:color="auto"/>
                                        <w:bottom w:val="none" w:sz="0" w:space="0" w:color="auto"/>
                                        <w:right w:val="none" w:sz="0" w:space="0" w:color="auto"/>
                                      </w:divBdr>
                                      <w:divsChild>
                                        <w:div w:id="178611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9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34577">
                      <w:marLeft w:val="0"/>
                      <w:marRight w:val="0"/>
                      <w:marTop w:val="75"/>
                      <w:marBottom w:val="300"/>
                      <w:divBdr>
                        <w:top w:val="single" w:sz="6" w:space="15" w:color="000000"/>
                        <w:left w:val="none" w:sz="0" w:space="0" w:color="auto"/>
                        <w:bottom w:val="none" w:sz="0" w:space="0" w:color="auto"/>
                        <w:right w:val="none" w:sz="0" w:space="0" w:color="auto"/>
                      </w:divBdr>
                    </w:div>
                    <w:div w:id="1377201517">
                      <w:marLeft w:val="0"/>
                      <w:marRight w:val="0"/>
                      <w:marTop w:val="164"/>
                      <w:marBottom w:val="0"/>
                      <w:divBdr>
                        <w:top w:val="single" w:sz="6" w:space="0" w:color="D1D1D1"/>
                        <w:left w:val="single" w:sz="6" w:space="0" w:color="D1D1D1"/>
                        <w:bottom w:val="single" w:sz="6" w:space="0" w:color="D1D1D1"/>
                        <w:right w:val="single" w:sz="6" w:space="0" w:color="D1D1D1"/>
                      </w:divBdr>
                      <w:divsChild>
                        <w:div w:id="269699396">
                          <w:marLeft w:val="-225"/>
                          <w:marRight w:val="-225"/>
                          <w:marTop w:val="0"/>
                          <w:marBottom w:val="0"/>
                          <w:divBdr>
                            <w:top w:val="none" w:sz="0" w:space="0" w:color="auto"/>
                            <w:left w:val="none" w:sz="0" w:space="0" w:color="auto"/>
                            <w:bottom w:val="none" w:sz="0" w:space="0" w:color="auto"/>
                            <w:right w:val="none" w:sz="0" w:space="0" w:color="auto"/>
                          </w:divBdr>
                          <w:divsChild>
                            <w:div w:id="1067728490">
                              <w:marLeft w:val="0"/>
                              <w:marRight w:val="0"/>
                              <w:marTop w:val="0"/>
                              <w:marBottom w:val="0"/>
                              <w:divBdr>
                                <w:top w:val="none" w:sz="0" w:space="0" w:color="auto"/>
                                <w:left w:val="none" w:sz="0" w:space="0" w:color="auto"/>
                                <w:bottom w:val="none" w:sz="0" w:space="0" w:color="auto"/>
                                <w:right w:val="none" w:sz="0" w:space="0" w:color="auto"/>
                              </w:divBdr>
                              <w:divsChild>
                                <w:div w:id="209732844">
                                  <w:marLeft w:val="0"/>
                                  <w:marRight w:val="0"/>
                                  <w:marTop w:val="0"/>
                                  <w:marBottom w:val="0"/>
                                  <w:divBdr>
                                    <w:top w:val="none" w:sz="0" w:space="0" w:color="auto"/>
                                    <w:left w:val="none" w:sz="0" w:space="0" w:color="auto"/>
                                    <w:bottom w:val="none" w:sz="0" w:space="0" w:color="auto"/>
                                    <w:right w:val="none" w:sz="0" w:space="0" w:color="auto"/>
                                  </w:divBdr>
                                  <w:divsChild>
                                    <w:div w:id="536045072">
                                      <w:marLeft w:val="-105"/>
                                      <w:marRight w:val="-105"/>
                                      <w:marTop w:val="0"/>
                                      <w:marBottom w:val="0"/>
                                      <w:divBdr>
                                        <w:top w:val="none" w:sz="0" w:space="0" w:color="auto"/>
                                        <w:left w:val="none" w:sz="0" w:space="0" w:color="auto"/>
                                        <w:bottom w:val="none" w:sz="0" w:space="0" w:color="auto"/>
                                        <w:right w:val="none" w:sz="0" w:space="0" w:color="auto"/>
                                      </w:divBdr>
                                      <w:divsChild>
                                        <w:div w:id="384451109">
                                          <w:marLeft w:val="0"/>
                                          <w:marRight w:val="0"/>
                                          <w:marTop w:val="0"/>
                                          <w:marBottom w:val="0"/>
                                          <w:divBdr>
                                            <w:top w:val="none" w:sz="0" w:space="0" w:color="auto"/>
                                            <w:left w:val="none" w:sz="0" w:space="0" w:color="auto"/>
                                            <w:bottom w:val="none" w:sz="0" w:space="0" w:color="auto"/>
                                            <w:right w:val="none" w:sz="0" w:space="0" w:color="auto"/>
                                          </w:divBdr>
                                          <w:divsChild>
                                            <w:div w:id="150582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87713">
                                  <w:marLeft w:val="0"/>
                                  <w:marRight w:val="0"/>
                                  <w:marTop w:val="0"/>
                                  <w:marBottom w:val="0"/>
                                  <w:divBdr>
                                    <w:top w:val="none" w:sz="0" w:space="0" w:color="auto"/>
                                    <w:left w:val="none" w:sz="0" w:space="0" w:color="auto"/>
                                    <w:bottom w:val="none" w:sz="0" w:space="0" w:color="auto"/>
                                    <w:right w:val="none" w:sz="0" w:space="0" w:color="auto"/>
                                  </w:divBdr>
                                  <w:divsChild>
                                    <w:div w:id="706641076">
                                      <w:marLeft w:val="-105"/>
                                      <w:marRight w:val="-105"/>
                                      <w:marTop w:val="0"/>
                                      <w:marBottom w:val="0"/>
                                      <w:divBdr>
                                        <w:top w:val="none" w:sz="0" w:space="0" w:color="auto"/>
                                        <w:left w:val="none" w:sz="0" w:space="0" w:color="auto"/>
                                        <w:bottom w:val="none" w:sz="0" w:space="0" w:color="auto"/>
                                        <w:right w:val="none" w:sz="0" w:space="0" w:color="auto"/>
                                      </w:divBdr>
                                      <w:divsChild>
                                        <w:div w:id="721833220">
                                          <w:marLeft w:val="0"/>
                                          <w:marRight w:val="0"/>
                                          <w:marTop w:val="0"/>
                                          <w:marBottom w:val="0"/>
                                          <w:divBdr>
                                            <w:top w:val="none" w:sz="0" w:space="0" w:color="auto"/>
                                            <w:left w:val="none" w:sz="0" w:space="0" w:color="auto"/>
                                            <w:bottom w:val="none" w:sz="0" w:space="0" w:color="auto"/>
                                            <w:right w:val="none" w:sz="0" w:space="0" w:color="auto"/>
                                          </w:divBdr>
                                          <w:divsChild>
                                            <w:div w:id="236014643">
                                              <w:marLeft w:val="0"/>
                                              <w:marRight w:val="0"/>
                                              <w:marTop w:val="0"/>
                                              <w:marBottom w:val="0"/>
                                              <w:divBdr>
                                                <w:top w:val="none" w:sz="0" w:space="0" w:color="auto"/>
                                                <w:left w:val="none" w:sz="0" w:space="0" w:color="auto"/>
                                                <w:bottom w:val="none" w:sz="0" w:space="0" w:color="auto"/>
                                                <w:right w:val="none" w:sz="0" w:space="0" w:color="auto"/>
                                              </w:divBdr>
                                            </w:div>
                                            <w:div w:id="1320621105">
                                              <w:marLeft w:val="0"/>
                                              <w:marRight w:val="0"/>
                                              <w:marTop w:val="0"/>
                                              <w:marBottom w:val="0"/>
                                              <w:divBdr>
                                                <w:top w:val="none" w:sz="0" w:space="0" w:color="auto"/>
                                                <w:left w:val="none" w:sz="0" w:space="0" w:color="auto"/>
                                                <w:bottom w:val="none" w:sz="0" w:space="0" w:color="auto"/>
                                                <w:right w:val="none" w:sz="0" w:space="0" w:color="auto"/>
                                              </w:divBdr>
                                              <w:divsChild>
                                                <w:div w:id="138617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572432">
                                  <w:marLeft w:val="0"/>
                                  <w:marRight w:val="0"/>
                                  <w:marTop w:val="0"/>
                                  <w:marBottom w:val="0"/>
                                  <w:divBdr>
                                    <w:top w:val="none" w:sz="0" w:space="0" w:color="auto"/>
                                    <w:left w:val="none" w:sz="0" w:space="0" w:color="auto"/>
                                    <w:bottom w:val="none" w:sz="0" w:space="0" w:color="auto"/>
                                    <w:right w:val="none" w:sz="0" w:space="0" w:color="auto"/>
                                  </w:divBdr>
                                  <w:divsChild>
                                    <w:div w:id="506166716">
                                      <w:marLeft w:val="-105"/>
                                      <w:marRight w:val="-105"/>
                                      <w:marTop w:val="0"/>
                                      <w:marBottom w:val="0"/>
                                      <w:divBdr>
                                        <w:top w:val="none" w:sz="0" w:space="0" w:color="auto"/>
                                        <w:left w:val="none" w:sz="0" w:space="0" w:color="auto"/>
                                        <w:bottom w:val="none" w:sz="0" w:space="0" w:color="auto"/>
                                        <w:right w:val="none" w:sz="0" w:space="0" w:color="auto"/>
                                      </w:divBdr>
                                      <w:divsChild>
                                        <w:div w:id="1928339365">
                                          <w:marLeft w:val="0"/>
                                          <w:marRight w:val="0"/>
                                          <w:marTop w:val="0"/>
                                          <w:marBottom w:val="0"/>
                                          <w:divBdr>
                                            <w:top w:val="none" w:sz="0" w:space="0" w:color="auto"/>
                                            <w:left w:val="none" w:sz="0" w:space="0" w:color="auto"/>
                                            <w:bottom w:val="none" w:sz="0" w:space="0" w:color="auto"/>
                                            <w:right w:val="none" w:sz="0" w:space="0" w:color="auto"/>
                                          </w:divBdr>
                                          <w:divsChild>
                                            <w:div w:id="1350595344">
                                              <w:marLeft w:val="0"/>
                                              <w:marRight w:val="0"/>
                                              <w:marTop w:val="0"/>
                                              <w:marBottom w:val="0"/>
                                              <w:divBdr>
                                                <w:top w:val="none" w:sz="0" w:space="0" w:color="auto"/>
                                                <w:left w:val="none" w:sz="0" w:space="0" w:color="auto"/>
                                                <w:bottom w:val="none" w:sz="0" w:space="0" w:color="auto"/>
                                                <w:right w:val="none" w:sz="0" w:space="0" w:color="auto"/>
                                              </w:divBdr>
                                            </w:div>
                                            <w:div w:id="1875077530">
                                              <w:marLeft w:val="0"/>
                                              <w:marRight w:val="0"/>
                                              <w:marTop w:val="0"/>
                                              <w:marBottom w:val="0"/>
                                              <w:divBdr>
                                                <w:top w:val="none" w:sz="0" w:space="0" w:color="auto"/>
                                                <w:left w:val="none" w:sz="0" w:space="0" w:color="auto"/>
                                                <w:bottom w:val="none" w:sz="0" w:space="0" w:color="auto"/>
                                                <w:right w:val="none" w:sz="0" w:space="0" w:color="auto"/>
                                              </w:divBdr>
                                              <w:divsChild>
                                                <w:div w:id="167045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674754">
                                  <w:marLeft w:val="0"/>
                                  <w:marRight w:val="0"/>
                                  <w:marTop w:val="0"/>
                                  <w:marBottom w:val="0"/>
                                  <w:divBdr>
                                    <w:top w:val="none" w:sz="0" w:space="0" w:color="auto"/>
                                    <w:left w:val="none" w:sz="0" w:space="0" w:color="auto"/>
                                    <w:bottom w:val="none" w:sz="0" w:space="0" w:color="auto"/>
                                    <w:right w:val="none" w:sz="0" w:space="0" w:color="auto"/>
                                  </w:divBdr>
                                  <w:divsChild>
                                    <w:div w:id="251940742">
                                      <w:marLeft w:val="-105"/>
                                      <w:marRight w:val="-105"/>
                                      <w:marTop w:val="0"/>
                                      <w:marBottom w:val="0"/>
                                      <w:divBdr>
                                        <w:top w:val="none" w:sz="0" w:space="0" w:color="auto"/>
                                        <w:left w:val="none" w:sz="0" w:space="0" w:color="auto"/>
                                        <w:bottom w:val="none" w:sz="0" w:space="0" w:color="auto"/>
                                        <w:right w:val="none" w:sz="0" w:space="0" w:color="auto"/>
                                      </w:divBdr>
                                      <w:divsChild>
                                        <w:div w:id="1752651792">
                                          <w:marLeft w:val="0"/>
                                          <w:marRight w:val="0"/>
                                          <w:marTop w:val="0"/>
                                          <w:marBottom w:val="0"/>
                                          <w:divBdr>
                                            <w:top w:val="none" w:sz="0" w:space="0" w:color="auto"/>
                                            <w:left w:val="none" w:sz="0" w:space="0" w:color="auto"/>
                                            <w:bottom w:val="none" w:sz="0" w:space="0" w:color="auto"/>
                                            <w:right w:val="none" w:sz="0" w:space="0" w:color="auto"/>
                                          </w:divBdr>
                                          <w:divsChild>
                                            <w:div w:id="483861879">
                                              <w:marLeft w:val="0"/>
                                              <w:marRight w:val="0"/>
                                              <w:marTop w:val="0"/>
                                              <w:marBottom w:val="0"/>
                                              <w:divBdr>
                                                <w:top w:val="none" w:sz="0" w:space="0" w:color="auto"/>
                                                <w:left w:val="none" w:sz="0" w:space="0" w:color="auto"/>
                                                <w:bottom w:val="none" w:sz="0" w:space="0" w:color="auto"/>
                                                <w:right w:val="none" w:sz="0" w:space="0" w:color="auto"/>
                                              </w:divBdr>
                                              <w:divsChild>
                                                <w:div w:id="2133398543">
                                                  <w:marLeft w:val="0"/>
                                                  <w:marRight w:val="0"/>
                                                  <w:marTop w:val="0"/>
                                                  <w:marBottom w:val="0"/>
                                                  <w:divBdr>
                                                    <w:top w:val="none" w:sz="0" w:space="0" w:color="auto"/>
                                                    <w:left w:val="none" w:sz="0" w:space="0" w:color="auto"/>
                                                    <w:bottom w:val="none" w:sz="0" w:space="0" w:color="auto"/>
                                                    <w:right w:val="none" w:sz="0" w:space="0" w:color="auto"/>
                                                  </w:divBdr>
                                                </w:div>
                                              </w:divsChild>
                                            </w:div>
                                            <w:div w:id="158178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737314">
                                  <w:marLeft w:val="0"/>
                                  <w:marRight w:val="0"/>
                                  <w:marTop w:val="0"/>
                                  <w:marBottom w:val="0"/>
                                  <w:divBdr>
                                    <w:top w:val="none" w:sz="0" w:space="0" w:color="auto"/>
                                    <w:left w:val="none" w:sz="0" w:space="0" w:color="auto"/>
                                    <w:bottom w:val="none" w:sz="0" w:space="0" w:color="auto"/>
                                    <w:right w:val="none" w:sz="0" w:space="0" w:color="auto"/>
                                  </w:divBdr>
                                  <w:divsChild>
                                    <w:div w:id="1243683157">
                                      <w:marLeft w:val="-105"/>
                                      <w:marRight w:val="-105"/>
                                      <w:marTop w:val="0"/>
                                      <w:marBottom w:val="0"/>
                                      <w:divBdr>
                                        <w:top w:val="none" w:sz="0" w:space="0" w:color="auto"/>
                                        <w:left w:val="none" w:sz="0" w:space="0" w:color="auto"/>
                                        <w:bottom w:val="none" w:sz="0" w:space="0" w:color="auto"/>
                                        <w:right w:val="none" w:sz="0" w:space="0" w:color="auto"/>
                                      </w:divBdr>
                                      <w:divsChild>
                                        <w:div w:id="1720400318">
                                          <w:marLeft w:val="0"/>
                                          <w:marRight w:val="0"/>
                                          <w:marTop w:val="0"/>
                                          <w:marBottom w:val="0"/>
                                          <w:divBdr>
                                            <w:top w:val="none" w:sz="0" w:space="0" w:color="auto"/>
                                            <w:left w:val="none" w:sz="0" w:space="0" w:color="auto"/>
                                            <w:bottom w:val="none" w:sz="0" w:space="0" w:color="auto"/>
                                            <w:right w:val="none" w:sz="0" w:space="0" w:color="auto"/>
                                          </w:divBdr>
                                          <w:divsChild>
                                            <w:div w:id="208347171">
                                              <w:marLeft w:val="0"/>
                                              <w:marRight w:val="0"/>
                                              <w:marTop w:val="0"/>
                                              <w:marBottom w:val="0"/>
                                              <w:divBdr>
                                                <w:top w:val="none" w:sz="0" w:space="0" w:color="auto"/>
                                                <w:left w:val="none" w:sz="0" w:space="0" w:color="auto"/>
                                                <w:bottom w:val="none" w:sz="0" w:space="0" w:color="auto"/>
                                                <w:right w:val="none" w:sz="0" w:space="0" w:color="auto"/>
                                              </w:divBdr>
                                              <w:divsChild>
                                                <w:div w:id="421878944">
                                                  <w:marLeft w:val="0"/>
                                                  <w:marRight w:val="0"/>
                                                  <w:marTop w:val="0"/>
                                                  <w:marBottom w:val="0"/>
                                                  <w:divBdr>
                                                    <w:top w:val="none" w:sz="0" w:space="0" w:color="auto"/>
                                                    <w:left w:val="none" w:sz="0" w:space="0" w:color="auto"/>
                                                    <w:bottom w:val="none" w:sz="0" w:space="0" w:color="auto"/>
                                                    <w:right w:val="none" w:sz="0" w:space="0" w:color="auto"/>
                                                  </w:divBdr>
                                                </w:div>
                                              </w:divsChild>
                                            </w:div>
                                            <w:div w:id="70544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92381">
                                  <w:marLeft w:val="0"/>
                                  <w:marRight w:val="0"/>
                                  <w:marTop w:val="0"/>
                                  <w:marBottom w:val="0"/>
                                  <w:divBdr>
                                    <w:top w:val="none" w:sz="0" w:space="0" w:color="auto"/>
                                    <w:left w:val="none" w:sz="0" w:space="0" w:color="auto"/>
                                    <w:bottom w:val="none" w:sz="0" w:space="0" w:color="auto"/>
                                    <w:right w:val="none" w:sz="0" w:space="0" w:color="auto"/>
                                  </w:divBdr>
                                  <w:divsChild>
                                    <w:div w:id="1587575503">
                                      <w:marLeft w:val="-105"/>
                                      <w:marRight w:val="-105"/>
                                      <w:marTop w:val="0"/>
                                      <w:marBottom w:val="0"/>
                                      <w:divBdr>
                                        <w:top w:val="none" w:sz="0" w:space="0" w:color="auto"/>
                                        <w:left w:val="none" w:sz="0" w:space="0" w:color="auto"/>
                                        <w:bottom w:val="none" w:sz="0" w:space="0" w:color="auto"/>
                                        <w:right w:val="none" w:sz="0" w:space="0" w:color="auto"/>
                                      </w:divBdr>
                                      <w:divsChild>
                                        <w:div w:id="833565395">
                                          <w:marLeft w:val="0"/>
                                          <w:marRight w:val="0"/>
                                          <w:marTop w:val="0"/>
                                          <w:marBottom w:val="0"/>
                                          <w:divBdr>
                                            <w:top w:val="none" w:sz="0" w:space="0" w:color="auto"/>
                                            <w:left w:val="none" w:sz="0" w:space="0" w:color="auto"/>
                                            <w:bottom w:val="none" w:sz="0" w:space="0" w:color="auto"/>
                                            <w:right w:val="none" w:sz="0" w:space="0" w:color="auto"/>
                                          </w:divBdr>
                                          <w:divsChild>
                                            <w:div w:id="851184520">
                                              <w:marLeft w:val="0"/>
                                              <w:marRight w:val="0"/>
                                              <w:marTop w:val="0"/>
                                              <w:marBottom w:val="0"/>
                                              <w:divBdr>
                                                <w:top w:val="none" w:sz="0" w:space="0" w:color="auto"/>
                                                <w:left w:val="none" w:sz="0" w:space="0" w:color="auto"/>
                                                <w:bottom w:val="none" w:sz="0" w:space="0" w:color="auto"/>
                                                <w:right w:val="none" w:sz="0" w:space="0" w:color="auto"/>
                                              </w:divBdr>
                                            </w:div>
                                            <w:div w:id="983965709">
                                              <w:marLeft w:val="0"/>
                                              <w:marRight w:val="0"/>
                                              <w:marTop w:val="0"/>
                                              <w:marBottom w:val="0"/>
                                              <w:divBdr>
                                                <w:top w:val="none" w:sz="0" w:space="0" w:color="auto"/>
                                                <w:left w:val="none" w:sz="0" w:space="0" w:color="auto"/>
                                                <w:bottom w:val="none" w:sz="0" w:space="0" w:color="auto"/>
                                                <w:right w:val="none" w:sz="0" w:space="0" w:color="auto"/>
                                              </w:divBdr>
                                              <w:divsChild>
                                                <w:div w:id="199610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090723">
                                  <w:marLeft w:val="0"/>
                                  <w:marRight w:val="0"/>
                                  <w:marTop w:val="0"/>
                                  <w:marBottom w:val="0"/>
                                  <w:divBdr>
                                    <w:top w:val="none" w:sz="0" w:space="0" w:color="auto"/>
                                    <w:left w:val="none" w:sz="0" w:space="0" w:color="auto"/>
                                    <w:bottom w:val="none" w:sz="0" w:space="0" w:color="auto"/>
                                    <w:right w:val="none" w:sz="0" w:space="0" w:color="auto"/>
                                  </w:divBdr>
                                  <w:divsChild>
                                    <w:div w:id="989166267">
                                      <w:marLeft w:val="-105"/>
                                      <w:marRight w:val="-105"/>
                                      <w:marTop w:val="0"/>
                                      <w:marBottom w:val="0"/>
                                      <w:divBdr>
                                        <w:top w:val="none" w:sz="0" w:space="0" w:color="auto"/>
                                        <w:left w:val="none" w:sz="0" w:space="0" w:color="auto"/>
                                        <w:bottom w:val="none" w:sz="0" w:space="0" w:color="auto"/>
                                        <w:right w:val="none" w:sz="0" w:space="0" w:color="auto"/>
                                      </w:divBdr>
                                      <w:divsChild>
                                        <w:div w:id="128323943">
                                          <w:marLeft w:val="0"/>
                                          <w:marRight w:val="0"/>
                                          <w:marTop w:val="0"/>
                                          <w:marBottom w:val="0"/>
                                          <w:divBdr>
                                            <w:top w:val="none" w:sz="0" w:space="0" w:color="auto"/>
                                            <w:left w:val="none" w:sz="0" w:space="0" w:color="auto"/>
                                            <w:bottom w:val="none" w:sz="0" w:space="0" w:color="auto"/>
                                            <w:right w:val="none" w:sz="0" w:space="0" w:color="auto"/>
                                          </w:divBdr>
                                          <w:divsChild>
                                            <w:div w:id="329718089">
                                              <w:marLeft w:val="0"/>
                                              <w:marRight w:val="0"/>
                                              <w:marTop w:val="0"/>
                                              <w:marBottom w:val="0"/>
                                              <w:divBdr>
                                                <w:top w:val="none" w:sz="0" w:space="0" w:color="auto"/>
                                                <w:left w:val="none" w:sz="0" w:space="0" w:color="auto"/>
                                                <w:bottom w:val="none" w:sz="0" w:space="0" w:color="auto"/>
                                                <w:right w:val="none" w:sz="0" w:space="0" w:color="auto"/>
                                              </w:divBdr>
                                              <w:divsChild>
                                                <w:div w:id="2068869896">
                                                  <w:marLeft w:val="0"/>
                                                  <w:marRight w:val="0"/>
                                                  <w:marTop w:val="0"/>
                                                  <w:marBottom w:val="0"/>
                                                  <w:divBdr>
                                                    <w:top w:val="none" w:sz="0" w:space="0" w:color="auto"/>
                                                    <w:left w:val="none" w:sz="0" w:space="0" w:color="auto"/>
                                                    <w:bottom w:val="none" w:sz="0" w:space="0" w:color="auto"/>
                                                    <w:right w:val="none" w:sz="0" w:space="0" w:color="auto"/>
                                                  </w:divBdr>
                                                </w:div>
                                              </w:divsChild>
                                            </w:div>
                                            <w:div w:id="194695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4510702">
                          <w:marLeft w:val="0"/>
                          <w:marRight w:val="0"/>
                          <w:marTop w:val="0"/>
                          <w:marBottom w:val="0"/>
                          <w:divBdr>
                            <w:top w:val="none" w:sz="0" w:space="0" w:color="auto"/>
                            <w:left w:val="none" w:sz="0" w:space="0" w:color="auto"/>
                            <w:bottom w:val="single" w:sz="6" w:space="0" w:color="D1D1D1"/>
                            <w:right w:val="none" w:sz="0" w:space="0" w:color="auto"/>
                          </w:divBdr>
                        </w:div>
                      </w:divsChild>
                    </w:div>
                  </w:divsChild>
                </w:div>
              </w:divsChild>
            </w:div>
          </w:divsChild>
        </w:div>
        <w:div w:id="1216550284">
          <w:marLeft w:val="0"/>
          <w:marRight w:val="0"/>
          <w:marTop w:val="0"/>
          <w:marBottom w:val="0"/>
          <w:divBdr>
            <w:top w:val="none" w:sz="0" w:space="0" w:color="auto"/>
            <w:left w:val="none" w:sz="0" w:space="0" w:color="auto"/>
            <w:bottom w:val="none" w:sz="0" w:space="0" w:color="auto"/>
            <w:right w:val="none" w:sz="0" w:space="0" w:color="auto"/>
          </w:divBdr>
          <w:divsChild>
            <w:div w:id="1338189822">
              <w:marLeft w:val="0"/>
              <w:marRight w:val="0"/>
              <w:marTop w:val="0"/>
              <w:marBottom w:val="0"/>
              <w:divBdr>
                <w:top w:val="none" w:sz="0" w:space="0" w:color="auto"/>
                <w:left w:val="none" w:sz="0" w:space="0" w:color="auto"/>
                <w:bottom w:val="none" w:sz="0" w:space="0" w:color="auto"/>
                <w:right w:val="none" w:sz="0" w:space="0" w:color="auto"/>
              </w:divBdr>
              <w:divsChild>
                <w:div w:id="1367826657">
                  <w:marLeft w:val="0"/>
                  <w:marRight w:val="0"/>
                  <w:marTop w:val="0"/>
                  <w:marBottom w:val="0"/>
                  <w:divBdr>
                    <w:top w:val="none" w:sz="0" w:space="0" w:color="auto"/>
                    <w:left w:val="none" w:sz="0" w:space="0" w:color="auto"/>
                    <w:bottom w:val="none" w:sz="0" w:space="0" w:color="auto"/>
                    <w:right w:val="none" w:sz="0" w:space="0" w:color="auto"/>
                  </w:divBdr>
                  <w:divsChild>
                    <w:div w:id="1738438079">
                      <w:marLeft w:val="0"/>
                      <w:marRight w:val="0"/>
                      <w:marTop w:val="0"/>
                      <w:marBottom w:val="0"/>
                      <w:divBdr>
                        <w:top w:val="none" w:sz="0" w:space="0" w:color="auto"/>
                        <w:left w:val="none" w:sz="0" w:space="0" w:color="auto"/>
                        <w:bottom w:val="none" w:sz="0" w:space="0" w:color="auto"/>
                        <w:right w:val="none" w:sz="0" w:space="0" w:color="auto"/>
                      </w:divBdr>
                    </w:div>
                  </w:divsChild>
                </w:div>
                <w:div w:id="1992950820">
                  <w:marLeft w:val="0"/>
                  <w:marRight w:val="0"/>
                  <w:marTop w:val="0"/>
                  <w:marBottom w:val="0"/>
                  <w:divBdr>
                    <w:top w:val="none" w:sz="0" w:space="0" w:color="auto"/>
                    <w:left w:val="none" w:sz="0" w:space="0" w:color="auto"/>
                    <w:bottom w:val="none" w:sz="0" w:space="0" w:color="auto"/>
                    <w:right w:val="none" w:sz="0" w:space="0" w:color="auto"/>
                  </w:divBdr>
                  <w:divsChild>
                    <w:div w:id="94492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426813">
          <w:marLeft w:val="-225"/>
          <w:marRight w:val="-225"/>
          <w:marTop w:val="0"/>
          <w:marBottom w:val="0"/>
          <w:divBdr>
            <w:top w:val="none" w:sz="0" w:space="0" w:color="auto"/>
            <w:left w:val="none" w:sz="0" w:space="0" w:color="auto"/>
            <w:bottom w:val="none" w:sz="0" w:space="0" w:color="auto"/>
            <w:right w:val="none" w:sz="0" w:space="0" w:color="auto"/>
          </w:divBdr>
        </w:div>
        <w:div w:id="1460806221">
          <w:marLeft w:val="0"/>
          <w:marRight w:val="0"/>
          <w:marTop w:val="900"/>
          <w:marBottom w:val="675"/>
          <w:divBdr>
            <w:top w:val="none" w:sz="0" w:space="0" w:color="auto"/>
            <w:left w:val="none" w:sz="0" w:space="0" w:color="auto"/>
            <w:bottom w:val="none" w:sz="0" w:space="0" w:color="auto"/>
            <w:right w:val="none" w:sz="0" w:space="0" w:color="auto"/>
          </w:divBdr>
          <w:divsChild>
            <w:div w:id="2070960527">
              <w:marLeft w:val="0"/>
              <w:marRight w:val="0"/>
              <w:marTop w:val="0"/>
              <w:marBottom w:val="0"/>
              <w:divBdr>
                <w:top w:val="none" w:sz="0" w:space="0" w:color="auto"/>
                <w:left w:val="none" w:sz="0" w:space="0" w:color="auto"/>
                <w:bottom w:val="none" w:sz="0" w:space="0" w:color="auto"/>
                <w:right w:val="none" w:sz="0" w:space="0" w:color="auto"/>
              </w:divBdr>
              <w:divsChild>
                <w:div w:id="743064387">
                  <w:marLeft w:val="4022"/>
                  <w:marRight w:val="0"/>
                  <w:marTop w:val="0"/>
                  <w:marBottom w:val="0"/>
                  <w:divBdr>
                    <w:top w:val="none" w:sz="0" w:space="0" w:color="auto"/>
                    <w:left w:val="none" w:sz="0" w:space="0" w:color="auto"/>
                    <w:bottom w:val="none" w:sz="0" w:space="0" w:color="auto"/>
                    <w:right w:val="none" w:sz="0" w:space="0" w:color="auto"/>
                  </w:divBdr>
                  <w:divsChild>
                    <w:div w:id="594751462">
                      <w:marLeft w:val="0"/>
                      <w:marRight w:val="0"/>
                      <w:marTop w:val="0"/>
                      <w:marBottom w:val="0"/>
                      <w:divBdr>
                        <w:top w:val="none" w:sz="0" w:space="0" w:color="auto"/>
                        <w:left w:val="none" w:sz="0" w:space="0" w:color="auto"/>
                        <w:bottom w:val="none" w:sz="0" w:space="0" w:color="auto"/>
                        <w:right w:val="none" w:sz="0" w:space="0" w:color="auto"/>
                      </w:divBdr>
                      <w:divsChild>
                        <w:div w:id="1546525368">
                          <w:marLeft w:val="0"/>
                          <w:marRight w:val="0"/>
                          <w:marTop w:val="0"/>
                          <w:marBottom w:val="0"/>
                          <w:divBdr>
                            <w:top w:val="none" w:sz="0" w:space="0" w:color="auto"/>
                            <w:left w:val="none" w:sz="0" w:space="0" w:color="auto"/>
                            <w:bottom w:val="none" w:sz="0" w:space="0" w:color="auto"/>
                            <w:right w:val="none" w:sz="0" w:space="0" w:color="auto"/>
                          </w:divBdr>
                          <w:divsChild>
                            <w:div w:id="2006206988">
                              <w:marLeft w:val="0"/>
                              <w:marRight w:val="0"/>
                              <w:marTop w:val="0"/>
                              <w:marBottom w:val="0"/>
                              <w:divBdr>
                                <w:top w:val="none" w:sz="0" w:space="0" w:color="auto"/>
                                <w:left w:val="none" w:sz="0" w:space="0" w:color="auto"/>
                                <w:bottom w:val="none" w:sz="0" w:space="0" w:color="auto"/>
                                <w:right w:val="none" w:sz="0" w:space="0" w:color="auto"/>
                              </w:divBdr>
                              <w:divsChild>
                                <w:div w:id="586038359">
                                  <w:marLeft w:val="0"/>
                                  <w:marRight w:val="0"/>
                                  <w:marTop w:val="0"/>
                                  <w:marBottom w:val="0"/>
                                  <w:divBdr>
                                    <w:top w:val="none" w:sz="0" w:space="0" w:color="auto"/>
                                    <w:left w:val="none" w:sz="0" w:space="0" w:color="auto"/>
                                    <w:bottom w:val="none" w:sz="0" w:space="0" w:color="auto"/>
                                    <w:right w:val="none" w:sz="0" w:space="0" w:color="auto"/>
                                  </w:divBdr>
                                  <w:divsChild>
                                    <w:div w:id="288316613">
                                      <w:marLeft w:val="0"/>
                                      <w:marRight w:val="0"/>
                                      <w:marTop w:val="0"/>
                                      <w:marBottom w:val="300"/>
                                      <w:divBdr>
                                        <w:top w:val="none" w:sz="0" w:space="0" w:color="auto"/>
                                        <w:left w:val="none" w:sz="0" w:space="0" w:color="auto"/>
                                        <w:bottom w:val="none" w:sz="0" w:space="0" w:color="auto"/>
                                        <w:right w:val="none" w:sz="0" w:space="0" w:color="auto"/>
                                      </w:divBdr>
                                      <w:divsChild>
                                        <w:div w:id="1882857888">
                                          <w:marLeft w:val="0"/>
                                          <w:marRight w:val="0"/>
                                          <w:marTop w:val="0"/>
                                          <w:marBottom w:val="0"/>
                                          <w:divBdr>
                                            <w:top w:val="single" w:sz="6" w:space="0" w:color="464646"/>
                                            <w:left w:val="none" w:sz="0" w:space="0" w:color="auto"/>
                                            <w:bottom w:val="none" w:sz="0" w:space="0" w:color="auto"/>
                                            <w:right w:val="none" w:sz="0" w:space="0" w:color="auto"/>
                                          </w:divBdr>
                                          <w:divsChild>
                                            <w:div w:id="828836063">
                                              <w:marLeft w:val="0"/>
                                              <w:marRight w:val="0"/>
                                              <w:marTop w:val="0"/>
                                              <w:marBottom w:val="0"/>
                                              <w:divBdr>
                                                <w:top w:val="none" w:sz="0" w:space="0" w:color="auto"/>
                                                <w:left w:val="none" w:sz="0" w:space="0" w:color="auto"/>
                                                <w:bottom w:val="none" w:sz="0" w:space="0" w:color="auto"/>
                                                <w:right w:val="none" w:sz="0" w:space="0" w:color="auto"/>
                                              </w:divBdr>
                                              <w:divsChild>
                                                <w:div w:id="1173766693">
                                                  <w:marLeft w:val="0"/>
                                                  <w:marRight w:val="0"/>
                                                  <w:marTop w:val="0"/>
                                                  <w:marBottom w:val="0"/>
                                                  <w:divBdr>
                                                    <w:top w:val="none" w:sz="0" w:space="0" w:color="auto"/>
                                                    <w:left w:val="none" w:sz="0" w:space="0" w:color="auto"/>
                                                    <w:bottom w:val="none" w:sz="0" w:space="0" w:color="auto"/>
                                                    <w:right w:val="none" w:sz="0" w:space="0" w:color="auto"/>
                                                  </w:divBdr>
                                                  <w:divsChild>
                                                    <w:div w:id="542638699">
                                                      <w:marLeft w:val="0"/>
                                                      <w:marRight w:val="0"/>
                                                      <w:marTop w:val="0"/>
                                                      <w:marBottom w:val="0"/>
                                                      <w:divBdr>
                                                        <w:top w:val="none" w:sz="0" w:space="0" w:color="auto"/>
                                                        <w:left w:val="none" w:sz="0" w:space="0" w:color="auto"/>
                                                        <w:bottom w:val="none" w:sz="0" w:space="0" w:color="auto"/>
                                                        <w:right w:val="none" w:sz="0" w:space="0" w:color="auto"/>
                                                      </w:divBdr>
                                                    </w:div>
                                                    <w:div w:id="702100345">
                                                      <w:marLeft w:val="0"/>
                                                      <w:marRight w:val="0"/>
                                                      <w:marTop w:val="0"/>
                                                      <w:marBottom w:val="0"/>
                                                      <w:divBdr>
                                                        <w:top w:val="none" w:sz="0" w:space="0" w:color="auto"/>
                                                        <w:left w:val="none" w:sz="0" w:space="0" w:color="auto"/>
                                                        <w:bottom w:val="none" w:sz="0" w:space="0" w:color="auto"/>
                                                        <w:right w:val="none" w:sz="0" w:space="0" w:color="auto"/>
                                                      </w:divBdr>
                                                    </w:div>
                                                    <w:div w:id="192259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1540368">
                      <w:marLeft w:val="0"/>
                      <w:marRight w:val="0"/>
                      <w:marTop w:val="0"/>
                      <w:marBottom w:val="0"/>
                      <w:divBdr>
                        <w:top w:val="none" w:sz="0" w:space="0" w:color="auto"/>
                        <w:left w:val="none" w:sz="0" w:space="0" w:color="auto"/>
                        <w:bottom w:val="none" w:sz="0" w:space="0" w:color="auto"/>
                        <w:right w:val="none" w:sz="0" w:space="0" w:color="auto"/>
                      </w:divBdr>
                      <w:divsChild>
                        <w:div w:id="167479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462282">
          <w:marLeft w:val="0"/>
          <w:marRight w:val="0"/>
          <w:marTop w:val="0"/>
          <w:marBottom w:val="0"/>
          <w:divBdr>
            <w:top w:val="single" w:sz="6" w:space="15" w:color="525252"/>
            <w:left w:val="none" w:sz="0" w:space="0" w:color="auto"/>
            <w:bottom w:val="none" w:sz="0" w:space="0" w:color="auto"/>
            <w:right w:val="none" w:sz="0" w:space="0" w:color="auto"/>
          </w:divBdr>
          <w:divsChild>
            <w:div w:id="1849828934">
              <w:marLeft w:val="0"/>
              <w:marRight w:val="0"/>
              <w:marTop w:val="0"/>
              <w:marBottom w:val="0"/>
              <w:divBdr>
                <w:top w:val="none" w:sz="0" w:space="0" w:color="auto"/>
                <w:left w:val="none" w:sz="0" w:space="0" w:color="auto"/>
                <w:bottom w:val="none" w:sz="0" w:space="0" w:color="auto"/>
                <w:right w:val="none" w:sz="0" w:space="0" w:color="auto"/>
              </w:divBdr>
            </w:div>
          </w:divsChild>
        </w:div>
        <w:div w:id="1568151379">
          <w:marLeft w:val="0"/>
          <w:marRight w:val="0"/>
          <w:marTop w:val="0"/>
          <w:marBottom w:val="0"/>
          <w:divBdr>
            <w:top w:val="none" w:sz="0" w:space="0" w:color="auto"/>
            <w:left w:val="none" w:sz="0" w:space="0" w:color="auto"/>
            <w:bottom w:val="none" w:sz="0" w:space="0" w:color="auto"/>
            <w:right w:val="none" w:sz="0" w:space="0" w:color="auto"/>
          </w:divBdr>
          <w:divsChild>
            <w:div w:id="1135106460">
              <w:marLeft w:val="0"/>
              <w:marRight w:val="0"/>
              <w:marTop w:val="0"/>
              <w:marBottom w:val="0"/>
              <w:divBdr>
                <w:top w:val="none" w:sz="0" w:space="0" w:color="auto"/>
                <w:left w:val="none" w:sz="0" w:space="0" w:color="auto"/>
                <w:bottom w:val="none" w:sz="0" w:space="0" w:color="auto"/>
                <w:right w:val="none" w:sz="0" w:space="0" w:color="auto"/>
              </w:divBdr>
              <w:divsChild>
                <w:div w:id="1724022704">
                  <w:marLeft w:val="0"/>
                  <w:marRight w:val="0"/>
                  <w:marTop w:val="0"/>
                  <w:marBottom w:val="0"/>
                  <w:divBdr>
                    <w:top w:val="none" w:sz="0" w:space="0" w:color="auto"/>
                    <w:left w:val="none" w:sz="0" w:space="0" w:color="auto"/>
                    <w:bottom w:val="none" w:sz="0" w:space="0" w:color="auto"/>
                    <w:right w:val="none" w:sz="0" w:space="0" w:color="auto"/>
                  </w:divBdr>
                  <w:divsChild>
                    <w:div w:id="140178154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92395259">
          <w:marLeft w:val="0"/>
          <w:marRight w:val="0"/>
          <w:marTop w:val="0"/>
          <w:marBottom w:val="0"/>
          <w:divBdr>
            <w:top w:val="none" w:sz="0" w:space="0" w:color="auto"/>
            <w:left w:val="none" w:sz="0" w:space="0" w:color="auto"/>
            <w:bottom w:val="none" w:sz="0" w:space="0" w:color="auto"/>
            <w:right w:val="none" w:sz="0" w:space="0" w:color="auto"/>
          </w:divBdr>
        </w:div>
        <w:div w:id="1889950927">
          <w:marLeft w:val="0"/>
          <w:marRight w:val="0"/>
          <w:marTop w:val="0"/>
          <w:marBottom w:val="0"/>
          <w:divBdr>
            <w:top w:val="none" w:sz="0" w:space="0" w:color="auto"/>
            <w:left w:val="none" w:sz="0" w:space="0" w:color="auto"/>
            <w:bottom w:val="none" w:sz="0" w:space="0" w:color="auto"/>
            <w:right w:val="none" w:sz="0" w:space="0" w:color="auto"/>
          </w:divBdr>
        </w:div>
        <w:div w:id="1905532411">
          <w:marLeft w:val="0"/>
          <w:marRight w:val="0"/>
          <w:marTop w:val="0"/>
          <w:marBottom w:val="0"/>
          <w:divBdr>
            <w:top w:val="none" w:sz="0" w:space="0" w:color="auto"/>
            <w:left w:val="none" w:sz="0" w:space="0" w:color="auto"/>
            <w:bottom w:val="none" w:sz="0" w:space="0" w:color="auto"/>
            <w:right w:val="none" w:sz="0" w:space="0" w:color="auto"/>
          </w:divBdr>
          <w:divsChild>
            <w:div w:id="1674798967">
              <w:marLeft w:val="0"/>
              <w:marRight w:val="0"/>
              <w:marTop w:val="0"/>
              <w:marBottom w:val="0"/>
              <w:divBdr>
                <w:top w:val="none" w:sz="0" w:space="0" w:color="auto"/>
                <w:left w:val="none" w:sz="0" w:space="0" w:color="auto"/>
                <w:bottom w:val="none" w:sz="0" w:space="0" w:color="auto"/>
                <w:right w:val="none" w:sz="0" w:space="0" w:color="auto"/>
              </w:divBdr>
              <w:divsChild>
                <w:div w:id="248079591">
                  <w:marLeft w:val="0"/>
                  <w:marRight w:val="0"/>
                  <w:marTop w:val="0"/>
                  <w:marBottom w:val="0"/>
                  <w:divBdr>
                    <w:top w:val="none" w:sz="0" w:space="0" w:color="auto"/>
                    <w:left w:val="none" w:sz="0" w:space="0" w:color="auto"/>
                    <w:bottom w:val="none" w:sz="0" w:space="0" w:color="auto"/>
                    <w:right w:val="single" w:sz="6" w:space="23" w:color="E9E9E9"/>
                  </w:divBdr>
                </w:div>
                <w:div w:id="325548553">
                  <w:marLeft w:val="0"/>
                  <w:marRight w:val="0"/>
                  <w:marTop w:val="0"/>
                  <w:marBottom w:val="0"/>
                  <w:divBdr>
                    <w:top w:val="none" w:sz="0" w:space="0" w:color="auto"/>
                    <w:left w:val="none" w:sz="0" w:space="0" w:color="auto"/>
                    <w:bottom w:val="none" w:sz="0" w:space="0" w:color="auto"/>
                    <w:right w:val="none" w:sz="0" w:space="0" w:color="auto"/>
                  </w:divBdr>
                </w:div>
                <w:div w:id="657005198">
                  <w:marLeft w:val="0"/>
                  <w:marRight w:val="0"/>
                  <w:marTop w:val="0"/>
                  <w:marBottom w:val="0"/>
                  <w:divBdr>
                    <w:top w:val="none" w:sz="0" w:space="0" w:color="auto"/>
                    <w:left w:val="none" w:sz="0" w:space="0" w:color="auto"/>
                    <w:bottom w:val="none" w:sz="0" w:space="0" w:color="auto"/>
                    <w:right w:val="single" w:sz="6" w:space="23" w:color="E9E9E9"/>
                  </w:divBdr>
                </w:div>
              </w:divsChild>
            </w:div>
          </w:divsChild>
        </w:div>
        <w:div w:id="2146196926">
          <w:marLeft w:val="0"/>
          <w:marRight w:val="0"/>
          <w:marTop w:val="0"/>
          <w:marBottom w:val="0"/>
          <w:divBdr>
            <w:top w:val="none" w:sz="0" w:space="0" w:color="auto"/>
            <w:left w:val="none" w:sz="0" w:space="0" w:color="auto"/>
            <w:bottom w:val="none" w:sz="0" w:space="0" w:color="auto"/>
            <w:right w:val="none" w:sz="0" w:space="0" w:color="auto"/>
          </w:divBdr>
          <w:divsChild>
            <w:div w:id="1398161496">
              <w:marLeft w:val="0"/>
              <w:marRight w:val="0"/>
              <w:marTop w:val="0"/>
              <w:marBottom w:val="0"/>
              <w:divBdr>
                <w:top w:val="none" w:sz="0" w:space="0" w:color="auto"/>
                <w:left w:val="none" w:sz="0" w:space="0" w:color="auto"/>
                <w:bottom w:val="none" w:sz="0" w:space="0" w:color="auto"/>
                <w:right w:val="none" w:sz="0" w:space="0" w:color="auto"/>
              </w:divBdr>
              <w:divsChild>
                <w:div w:id="281881587">
                  <w:marLeft w:val="0"/>
                  <w:marRight w:val="0"/>
                  <w:marTop w:val="675"/>
                  <w:marBottom w:val="330"/>
                  <w:divBdr>
                    <w:top w:val="none" w:sz="0" w:space="0" w:color="auto"/>
                    <w:left w:val="none" w:sz="0" w:space="0" w:color="auto"/>
                    <w:bottom w:val="none" w:sz="0" w:space="0" w:color="auto"/>
                    <w:right w:val="none" w:sz="0" w:space="0" w:color="auto"/>
                  </w:divBdr>
                </w:div>
                <w:div w:id="465926763">
                  <w:marLeft w:val="0"/>
                  <w:marRight w:val="0"/>
                  <w:marTop w:val="0"/>
                  <w:marBottom w:val="0"/>
                  <w:divBdr>
                    <w:top w:val="none" w:sz="0" w:space="0" w:color="auto"/>
                    <w:left w:val="none" w:sz="0" w:space="0" w:color="auto"/>
                    <w:bottom w:val="none" w:sz="0" w:space="0" w:color="auto"/>
                    <w:right w:val="none" w:sz="0" w:space="0" w:color="auto"/>
                  </w:divBdr>
                </w:div>
                <w:div w:id="534124771">
                  <w:marLeft w:val="0"/>
                  <w:marRight w:val="0"/>
                  <w:marTop w:val="0"/>
                  <w:marBottom w:val="0"/>
                  <w:divBdr>
                    <w:top w:val="none" w:sz="0" w:space="0" w:color="auto"/>
                    <w:left w:val="none" w:sz="0" w:space="0" w:color="auto"/>
                    <w:bottom w:val="none" w:sz="0" w:space="0" w:color="auto"/>
                    <w:right w:val="none" w:sz="0" w:space="0" w:color="auto"/>
                  </w:divBdr>
                </w:div>
                <w:div w:id="110345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01901">
      <w:bodyDiv w:val="1"/>
      <w:marLeft w:val="0"/>
      <w:marRight w:val="0"/>
      <w:marTop w:val="0"/>
      <w:marBottom w:val="0"/>
      <w:divBdr>
        <w:top w:val="none" w:sz="0" w:space="0" w:color="auto"/>
        <w:left w:val="none" w:sz="0" w:space="0" w:color="auto"/>
        <w:bottom w:val="none" w:sz="0" w:space="0" w:color="auto"/>
        <w:right w:val="none" w:sz="0" w:space="0" w:color="auto"/>
      </w:divBdr>
    </w:div>
    <w:div w:id="129858501">
      <w:bodyDiv w:val="1"/>
      <w:marLeft w:val="0"/>
      <w:marRight w:val="0"/>
      <w:marTop w:val="0"/>
      <w:marBottom w:val="0"/>
      <w:divBdr>
        <w:top w:val="none" w:sz="0" w:space="0" w:color="auto"/>
        <w:left w:val="none" w:sz="0" w:space="0" w:color="auto"/>
        <w:bottom w:val="none" w:sz="0" w:space="0" w:color="auto"/>
        <w:right w:val="none" w:sz="0" w:space="0" w:color="auto"/>
      </w:divBdr>
    </w:div>
    <w:div w:id="129910467">
      <w:bodyDiv w:val="1"/>
      <w:marLeft w:val="0"/>
      <w:marRight w:val="0"/>
      <w:marTop w:val="0"/>
      <w:marBottom w:val="0"/>
      <w:divBdr>
        <w:top w:val="none" w:sz="0" w:space="0" w:color="auto"/>
        <w:left w:val="none" w:sz="0" w:space="0" w:color="auto"/>
        <w:bottom w:val="none" w:sz="0" w:space="0" w:color="auto"/>
        <w:right w:val="none" w:sz="0" w:space="0" w:color="auto"/>
      </w:divBdr>
      <w:divsChild>
        <w:div w:id="491679712">
          <w:marLeft w:val="0"/>
          <w:marRight w:val="0"/>
          <w:marTop w:val="0"/>
          <w:marBottom w:val="0"/>
          <w:divBdr>
            <w:top w:val="none" w:sz="0" w:space="0" w:color="auto"/>
            <w:left w:val="none" w:sz="0" w:space="0" w:color="auto"/>
            <w:bottom w:val="none" w:sz="0" w:space="0" w:color="auto"/>
            <w:right w:val="none" w:sz="0" w:space="0" w:color="auto"/>
          </w:divBdr>
        </w:div>
        <w:div w:id="567309313">
          <w:marLeft w:val="0"/>
          <w:marRight w:val="0"/>
          <w:marTop w:val="0"/>
          <w:marBottom w:val="0"/>
          <w:divBdr>
            <w:top w:val="none" w:sz="0" w:space="0" w:color="auto"/>
            <w:left w:val="none" w:sz="0" w:space="0" w:color="auto"/>
            <w:bottom w:val="none" w:sz="0" w:space="0" w:color="auto"/>
            <w:right w:val="none" w:sz="0" w:space="0" w:color="auto"/>
          </w:divBdr>
        </w:div>
        <w:div w:id="585847077">
          <w:marLeft w:val="0"/>
          <w:marRight w:val="0"/>
          <w:marTop w:val="0"/>
          <w:marBottom w:val="450"/>
          <w:divBdr>
            <w:top w:val="none" w:sz="0" w:space="0" w:color="auto"/>
            <w:left w:val="none" w:sz="0" w:space="0" w:color="auto"/>
            <w:bottom w:val="none" w:sz="0" w:space="0" w:color="auto"/>
            <w:right w:val="none" w:sz="0" w:space="0" w:color="auto"/>
          </w:divBdr>
        </w:div>
        <w:div w:id="2110850693">
          <w:marLeft w:val="0"/>
          <w:marRight w:val="0"/>
          <w:marTop w:val="0"/>
          <w:marBottom w:val="0"/>
          <w:divBdr>
            <w:top w:val="none" w:sz="0" w:space="0" w:color="auto"/>
            <w:left w:val="none" w:sz="0" w:space="0" w:color="auto"/>
            <w:bottom w:val="none" w:sz="0" w:space="0" w:color="auto"/>
            <w:right w:val="none" w:sz="0" w:space="0" w:color="auto"/>
          </w:divBdr>
          <w:divsChild>
            <w:div w:id="198253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4645">
      <w:bodyDiv w:val="1"/>
      <w:marLeft w:val="0"/>
      <w:marRight w:val="0"/>
      <w:marTop w:val="0"/>
      <w:marBottom w:val="0"/>
      <w:divBdr>
        <w:top w:val="none" w:sz="0" w:space="0" w:color="auto"/>
        <w:left w:val="none" w:sz="0" w:space="0" w:color="auto"/>
        <w:bottom w:val="none" w:sz="0" w:space="0" w:color="auto"/>
        <w:right w:val="none" w:sz="0" w:space="0" w:color="auto"/>
      </w:divBdr>
    </w:div>
    <w:div w:id="133109562">
      <w:bodyDiv w:val="1"/>
      <w:marLeft w:val="0"/>
      <w:marRight w:val="0"/>
      <w:marTop w:val="0"/>
      <w:marBottom w:val="0"/>
      <w:divBdr>
        <w:top w:val="none" w:sz="0" w:space="0" w:color="auto"/>
        <w:left w:val="none" w:sz="0" w:space="0" w:color="auto"/>
        <w:bottom w:val="none" w:sz="0" w:space="0" w:color="auto"/>
        <w:right w:val="none" w:sz="0" w:space="0" w:color="auto"/>
      </w:divBdr>
      <w:divsChild>
        <w:div w:id="1074356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254080">
      <w:bodyDiv w:val="1"/>
      <w:marLeft w:val="0"/>
      <w:marRight w:val="0"/>
      <w:marTop w:val="0"/>
      <w:marBottom w:val="0"/>
      <w:divBdr>
        <w:top w:val="none" w:sz="0" w:space="0" w:color="auto"/>
        <w:left w:val="none" w:sz="0" w:space="0" w:color="auto"/>
        <w:bottom w:val="none" w:sz="0" w:space="0" w:color="auto"/>
        <w:right w:val="none" w:sz="0" w:space="0" w:color="auto"/>
      </w:divBdr>
    </w:div>
    <w:div w:id="133837897">
      <w:bodyDiv w:val="1"/>
      <w:marLeft w:val="0"/>
      <w:marRight w:val="0"/>
      <w:marTop w:val="0"/>
      <w:marBottom w:val="0"/>
      <w:divBdr>
        <w:top w:val="none" w:sz="0" w:space="0" w:color="auto"/>
        <w:left w:val="none" w:sz="0" w:space="0" w:color="auto"/>
        <w:bottom w:val="none" w:sz="0" w:space="0" w:color="auto"/>
        <w:right w:val="none" w:sz="0" w:space="0" w:color="auto"/>
      </w:divBdr>
    </w:div>
    <w:div w:id="135611569">
      <w:bodyDiv w:val="1"/>
      <w:marLeft w:val="0"/>
      <w:marRight w:val="0"/>
      <w:marTop w:val="0"/>
      <w:marBottom w:val="0"/>
      <w:divBdr>
        <w:top w:val="none" w:sz="0" w:space="0" w:color="auto"/>
        <w:left w:val="none" w:sz="0" w:space="0" w:color="auto"/>
        <w:bottom w:val="none" w:sz="0" w:space="0" w:color="auto"/>
        <w:right w:val="none" w:sz="0" w:space="0" w:color="auto"/>
      </w:divBdr>
      <w:divsChild>
        <w:div w:id="19403586">
          <w:marLeft w:val="0"/>
          <w:marRight w:val="0"/>
          <w:marTop w:val="0"/>
          <w:marBottom w:val="0"/>
          <w:divBdr>
            <w:top w:val="none" w:sz="0" w:space="0" w:color="auto"/>
            <w:left w:val="none" w:sz="0" w:space="0" w:color="auto"/>
            <w:bottom w:val="none" w:sz="0" w:space="0" w:color="auto"/>
            <w:right w:val="none" w:sz="0" w:space="0" w:color="auto"/>
          </w:divBdr>
        </w:div>
        <w:div w:id="20397279">
          <w:marLeft w:val="0"/>
          <w:marRight w:val="0"/>
          <w:marTop w:val="0"/>
          <w:marBottom w:val="0"/>
          <w:divBdr>
            <w:top w:val="none" w:sz="0" w:space="0" w:color="auto"/>
            <w:left w:val="none" w:sz="0" w:space="0" w:color="auto"/>
            <w:bottom w:val="none" w:sz="0" w:space="0" w:color="auto"/>
            <w:right w:val="none" w:sz="0" w:space="0" w:color="auto"/>
          </w:divBdr>
        </w:div>
        <w:div w:id="80689966">
          <w:marLeft w:val="0"/>
          <w:marRight w:val="0"/>
          <w:marTop w:val="0"/>
          <w:marBottom w:val="0"/>
          <w:divBdr>
            <w:top w:val="none" w:sz="0" w:space="0" w:color="auto"/>
            <w:left w:val="none" w:sz="0" w:space="0" w:color="auto"/>
            <w:bottom w:val="none" w:sz="0" w:space="0" w:color="auto"/>
            <w:right w:val="none" w:sz="0" w:space="0" w:color="auto"/>
          </w:divBdr>
        </w:div>
        <w:div w:id="86002356">
          <w:marLeft w:val="0"/>
          <w:marRight w:val="0"/>
          <w:marTop w:val="0"/>
          <w:marBottom w:val="0"/>
          <w:divBdr>
            <w:top w:val="none" w:sz="0" w:space="0" w:color="auto"/>
            <w:left w:val="none" w:sz="0" w:space="0" w:color="auto"/>
            <w:bottom w:val="none" w:sz="0" w:space="0" w:color="auto"/>
            <w:right w:val="none" w:sz="0" w:space="0" w:color="auto"/>
          </w:divBdr>
        </w:div>
        <w:div w:id="141579188">
          <w:marLeft w:val="0"/>
          <w:marRight w:val="0"/>
          <w:marTop w:val="0"/>
          <w:marBottom w:val="0"/>
          <w:divBdr>
            <w:top w:val="none" w:sz="0" w:space="0" w:color="auto"/>
            <w:left w:val="none" w:sz="0" w:space="0" w:color="auto"/>
            <w:bottom w:val="none" w:sz="0" w:space="0" w:color="auto"/>
            <w:right w:val="none" w:sz="0" w:space="0" w:color="auto"/>
          </w:divBdr>
        </w:div>
        <w:div w:id="181893957">
          <w:marLeft w:val="0"/>
          <w:marRight w:val="0"/>
          <w:marTop w:val="0"/>
          <w:marBottom w:val="0"/>
          <w:divBdr>
            <w:top w:val="none" w:sz="0" w:space="0" w:color="auto"/>
            <w:left w:val="none" w:sz="0" w:space="0" w:color="auto"/>
            <w:bottom w:val="none" w:sz="0" w:space="0" w:color="auto"/>
            <w:right w:val="none" w:sz="0" w:space="0" w:color="auto"/>
          </w:divBdr>
        </w:div>
        <w:div w:id="222985645">
          <w:marLeft w:val="0"/>
          <w:marRight w:val="0"/>
          <w:marTop w:val="0"/>
          <w:marBottom w:val="0"/>
          <w:divBdr>
            <w:top w:val="none" w:sz="0" w:space="0" w:color="auto"/>
            <w:left w:val="none" w:sz="0" w:space="0" w:color="auto"/>
            <w:bottom w:val="none" w:sz="0" w:space="0" w:color="auto"/>
            <w:right w:val="none" w:sz="0" w:space="0" w:color="auto"/>
          </w:divBdr>
        </w:div>
        <w:div w:id="257446158">
          <w:marLeft w:val="0"/>
          <w:marRight w:val="0"/>
          <w:marTop w:val="0"/>
          <w:marBottom w:val="0"/>
          <w:divBdr>
            <w:top w:val="none" w:sz="0" w:space="0" w:color="auto"/>
            <w:left w:val="none" w:sz="0" w:space="0" w:color="auto"/>
            <w:bottom w:val="none" w:sz="0" w:space="0" w:color="auto"/>
            <w:right w:val="none" w:sz="0" w:space="0" w:color="auto"/>
          </w:divBdr>
        </w:div>
        <w:div w:id="378088387">
          <w:marLeft w:val="0"/>
          <w:marRight w:val="0"/>
          <w:marTop w:val="0"/>
          <w:marBottom w:val="0"/>
          <w:divBdr>
            <w:top w:val="none" w:sz="0" w:space="0" w:color="auto"/>
            <w:left w:val="none" w:sz="0" w:space="0" w:color="auto"/>
            <w:bottom w:val="none" w:sz="0" w:space="0" w:color="auto"/>
            <w:right w:val="none" w:sz="0" w:space="0" w:color="auto"/>
          </w:divBdr>
        </w:div>
        <w:div w:id="393043340">
          <w:marLeft w:val="0"/>
          <w:marRight w:val="0"/>
          <w:marTop w:val="0"/>
          <w:marBottom w:val="0"/>
          <w:divBdr>
            <w:top w:val="none" w:sz="0" w:space="0" w:color="auto"/>
            <w:left w:val="none" w:sz="0" w:space="0" w:color="auto"/>
            <w:bottom w:val="none" w:sz="0" w:space="0" w:color="auto"/>
            <w:right w:val="none" w:sz="0" w:space="0" w:color="auto"/>
          </w:divBdr>
        </w:div>
        <w:div w:id="425149472">
          <w:marLeft w:val="0"/>
          <w:marRight w:val="0"/>
          <w:marTop w:val="0"/>
          <w:marBottom w:val="0"/>
          <w:divBdr>
            <w:top w:val="none" w:sz="0" w:space="0" w:color="auto"/>
            <w:left w:val="none" w:sz="0" w:space="0" w:color="auto"/>
            <w:bottom w:val="none" w:sz="0" w:space="0" w:color="auto"/>
            <w:right w:val="none" w:sz="0" w:space="0" w:color="auto"/>
          </w:divBdr>
        </w:div>
        <w:div w:id="429816834">
          <w:marLeft w:val="0"/>
          <w:marRight w:val="0"/>
          <w:marTop w:val="0"/>
          <w:marBottom w:val="0"/>
          <w:divBdr>
            <w:top w:val="none" w:sz="0" w:space="0" w:color="auto"/>
            <w:left w:val="none" w:sz="0" w:space="0" w:color="auto"/>
            <w:bottom w:val="none" w:sz="0" w:space="0" w:color="auto"/>
            <w:right w:val="none" w:sz="0" w:space="0" w:color="auto"/>
          </w:divBdr>
        </w:div>
        <w:div w:id="440537806">
          <w:marLeft w:val="0"/>
          <w:marRight w:val="0"/>
          <w:marTop w:val="0"/>
          <w:marBottom w:val="0"/>
          <w:divBdr>
            <w:top w:val="none" w:sz="0" w:space="0" w:color="auto"/>
            <w:left w:val="none" w:sz="0" w:space="0" w:color="auto"/>
            <w:bottom w:val="none" w:sz="0" w:space="0" w:color="auto"/>
            <w:right w:val="none" w:sz="0" w:space="0" w:color="auto"/>
          </w:divBdr>
        </w:div>
        <w:div w:id="497622525">
          <w:marLeft w:val="0"/>
          <w:marRight w:val="0"/>
          <w:marTop w:val="0"/>
          <w:marBottom w:val="0"/>
          <w:divBdr>
            <w:top w:val="none" w:sz="0" w:space="0" w:color="auto"/>
            <w:left w:val="none" w:sz="0" w:space="0" w:color="auto"/>
            <w:bottom w:val="none" w:sz="0" w:space="0" w:color="auto"/>
            <w:right w:val="none" w:sz="0" w:space="0" w:color="auto"/>
          </w:divBdr>
        </w:div>
        <w:div w:id="502598097">
          <w:marLeft w:val="0"/>
          <w:marRight w:val="0"/>
          <w:marTop w:val="0"/>
          <w:marBottom w:val="0"/>
          <w:divBdr>
            <w:top w:val="none" w:sz="0" w:space="0" w:color="auto"/>
            <w:left w:val="none" w:sz="0" w:space="0" w:color="auto"/>
            <w:bottom w:val="none" w:sz="0" w:space="0" w:color="auto"/>
            <w:right w:val="none" w:sz="0" w:space="0" w:color="auto"/>
          </w:divBdr>
        </w:div>
        <w:div w:id="520557821">
          <w:marLeft w:val="0"/>
          <w:marRight w:val="0"/>
          <w:marTop w:val="0"/>
          <w:marBottom w:val="0"/>
          <w:divBdr>
            <w:top w:val="none" w:sz="0" w:space="0" w:color="auto"/>
            <w:left w:val="none" w:sz="0" w:space="0" w:color="auto"/>
            <w:bottom w:val="none" w:sz="0" w:space="0" w:color="auto"/>
            <w:right w:val="none" w:sz="0" w:space="0" w:color="auto"/>
          </w:divBdr>
        </w:div>
        <w:div w:id="569118661">
          <w:marLeft w:val="0"/>
          <w:marRight w:val="0"/>
          <w:marTop w:val="0"/>
          <w:marBottom w:val="0"/>
          <w:divBdr>
            <w:top w:val="none" w:sz="0" w:space="0" w:color="auto"/>
            <w:left w:val="none" w:sz="0" w:space="0" w:color="auto"/>
            <w:bottom w:val="none" w:sz="0" w:space="0" w:color="auto"/>
            <w:right w:val="none" w:sz="0" w:space="0" w:color="auto"/>
          </w:divBdr>
        </w:div>
        <w:div w:id="594946597">
          <w:marLeft w:val="0"/>
          <w:marRight w:val="0"/>
          <w:marTop w:val="0"/>
          <w:marBottom w:val="0"/>
          <w:divBdr>
            <w:top w:val="none" w:sz="0" w:space="0" w:color="auto"/>
            <w:left w:val="none" w:sz="0" w:space="0" w:color="auto"/>
            <w:bottom w:val="none" w:sz="0" w:space="0" w:color="auto"/>
            <w:right w:val="none" w:sz="0" w:space="0" w:color="auto"/>
          </w:divBdr>
        </w:div>
        <w:div w:id="652955700">
          <w:marLeft w:val="0"/>
          <w:marRight w:val="0"/>
          <w:marTop w:val="0"/>
          <w:marBottom w:val="0"/>
          <w:divBdr>
            <w:top w:val="none" w:sz="0" w:space="0" w:color="auto"/>
            <w:left w:val="none" w:sz="0" w:space="0" w:color="auto"/>
            <w:bottom w:val="none" w:sz="0" w:space="0" w:color="auto"/>
            <w:right w:val="none" w:sz="0" w:space="0" w:color="auto"/>
          </w:divBdr>
        </w:div>
        <w:div w:id="675381162">
          <w:marLeft w:val="0"/>
          <w:marRight w:val="0"/>
          <w:marTop w:val="0"/>
          <w:marBottom w:val="0"/>
          <w:divBdr>
            <w:top w:val="none" w:sz="0" w:space="0" w:color="auto"/>
            <w:left w:val="none" w:sz="0" w:space="0" w:color="auto"/>
            <w:bottom w:val="none" w:sz="0" w:space="0" w:color="auto"/>
            <w:right w:val="none" w:sz="0" w:space="0" w:color="auto"/>
          </w:divBdr>
        </w:div>
        <w:div w:id="737244266">
          <w:marLeft w:val="0"/>
          <w:marRight w:val="0"/>
          <w:marTop w:val="0"/>
          <w:marBottom w:val="0"/>
          <w:divBdr>
            <w:top w:val="none" w:sz="0" w:space="0" w:color="auto"/>
            <w:left w:val="none" w:sz="0" w:space="0" w:color="auto"/>
            <w:bottom w:val="none" w:sz="0" w:space="0" w:color="auto"/>
            <w:right w:val="none" w:sz="0" w:space="0" w:color="auto"/>
          </w:divBdr>
        </w:div>
        <w:div w:id="746803527">
          <w:marLeft w:val="0"/>
          <w:marRight w:val="0"/>
          <w:marTop w:val="0"/>
          <w:marBottom w:val="0"/>
          <w:divBdr>
            <w:top w:val="none" w:sz="0" w:space="0" w:color="auto"/>
            <w:left w:val="none" w:sz="0" w:space="0" w:color="auto"/>
            <w:bottom w:val="none" w:sz="0" w:space="0" w:color="auto"/>
            <w:right w:val="none" w:sz="0" w:space="0" w:color="auto"/>
          </w:divBdr>
        </w:div>
        <w:div w:id="772092605">
          <w:marLeft w:val="0"/>
          <w:marRight w:val="0"/>
          <w:marTop w:val="0"/>
          <w:marBottom w:val="0"/>
          <w:divBdr>
            <w:top w:val="none" w:sz="0" w:space="0" w:color="auto"/>
            <w:left w:val="none" w:sz="0" w:space="0" w:color="auto"/>
            <w:bottom w:val="none" w:sz="0" w:space="0" w:color="auto"/>
            <w:right w:val="none" w:sz="0" w:space="0" w:color="auto"/>
          </w:divBdr>
        </w:div>
        <w:div w:id="805246643">
          <w:marLeft w:val="0"/>
          <w:marRight w:val="0"/>
          <w:marTop w:val="0"/>
          <w:marBottom w:val="0"/>
          <w:divBdr>
            <w:top w:val="none" w:sz="0" w:space="0" w:color="auto"/>
            <w:left w:val="none" w:sz="0" w:space="0" w:color="auto"/>
            <w:bottom w:val="none" w:sz="0" w:space="0" w:color="auto"/>
            <w:right w:val="none" w:sz="0" w:space="0" w:color="auto"/>
          </w:divBdr>
        </w:div>
        <w:div w:id="851458234">
          <w:marLeft w:val="0"/>
          <w:marRight w:val="0"/>
          <w:marTop w:val="0"/>
          <w:marBottom w:val="0"/>
          <w:divBdr>
            <w:top w:val="none" w:sz="0" w:space="0" w:color="auto"/>
            <w:left w:val="none" w:sz="0" w:space="0" w:color="auto"/>
            <w:bottom w:val="none" w:sz="0" w:space="0" w:color="auto"/>
            <w:right w:val="none" w:sz="0" w:space="0" w:color="auto"/>
          </w:divBdr>
        </w:div>
        <w:div w:id="942958514">
          <w:marLeft w:val="0"/>
          <w:marRight w:val="0"/>
          <w:marTop w:val="0"/>
          <w:marBottom w:val="0"/>
          <w:divBdr>
            <w:top w:val="none" w:sz="0" w:space="0" w:color="auto"/>
            <w:left w:val="none" w:sz="0" w:space="0" w:color="auto"/>
            <w:bottom w:val="none" w:sz="0" w:space="0" w:color="auto"/>
            <w:right w:val="none" w:sz="0" w:space="0" w:color="auto"/>
          </w:divBdr>
        </w:div>
        <w:div w:id="961233715">
          <w:marLeft w:val="0"/>
          <w:marRight w:val="0"/>
          <w:marTop w:val="0"/>
          <w:marBottom w:val="0"/>
          <w:divBdr>
            <w:top w:val="none" w:sz="0" w:space="0" w:color="auto"/>
            <w:left w:val="none" w:sz="0" w:space="0" w:color="auto"/>
            <w:bottom w:val="none" w:sz="0" w:space="0" w:color="auto"/>
            <w:right w:val="none" w:sz="0" w:space="0" w:color="auto"/>
          </w:divBdr>
        </w:div>
        <w:div w:id="1036126587">
          <w:marLeft w:val="0"/>
          <w:marRight w:val="0"/>
          <w:marTop w:val="0"/>
          <w:marBottom w:val="0"/>
          <w:divBdr>
            <w:top w:val="none" w:sz="0" w:space="0" w:color="auto"/>
            <w:left w:val="none" w:sz="0" w:space="0" w:color="auto"/>
            <w:bottom w:val="none" w:sz="0" w:space="0" w:color="auto"/>
            <w:right w:val="none" w:sz="0" w:space="0" w:color="auto"/>
          </w:divBdr>
        </w:div>
        <w:div w:id="1057782571">
          <w:marLeft w:val="0"/>
          <w:marRight w:val="0"/>
          <w:marTop w:val="0"/>
          <w:marBottom w:val="0"/>
          <w:divBdr>
            <w:top w:val="none" w:sz="0" w:space="0" w:color="auto"/>
            <w:left w:val="none" w:sz="0" w:space="0" w:color="auto"/>
            <w:bottom w:val="none" w:sz="0" w:space="0" w:color="auto"/>
            <w:right w:val="none" w:sz="0" w:space="0" w:color="auto"/>
          </w:divBdr>
        </w:div>
        <w:div w:id="1078402245">
          <w:marLeft w:val="0"/>
          <w:marRight w:val="0"/>
          <w:marTop w:val="0"/>
          <w:marBottom w:val="0"/>
          <w:divBdr>
            <w:top w:val="none" w:sz="0" w:space="0" w:color="auto"/>
            <w:left w:val="none" w:sz="0" w:space="0" w:color="auto"/>
            <w:bottom w:val="none" w:sz="0" w:space="0" w:color="auto"/>
            <w:right w:val="none" w:sz="0" w:space="0" w:color="auto"/>
          </w:divBdr>
        </w:div>
        <w:div w:id="1101922375">
          <w:marLeft w:val="0"/>
          <w:marRight w:val="0"/>
          <w:marTop w:val="0"/>
          <w:marBottom w:val="0"/>
          <w:divBdr>
            <w:top w:val="none" w:sz="0" w:space="0" w:color="auto"/>
            <w:left w:val="none" w:sz="0" w:space="0" w:color="auto"/>
            <w:bottom w:val="none" w:sz="0" w:space="0" w:color="auto"/>
            <w:right w:val="none" w:sz="0" w:space="0" w:color="auto"/>
          </w:divBdr>
        </w:div>
        <w:div w:id="1114784776">
          <w:marLeft w:val="0"/>
          <w:marRight w:val="0"/>
          <w:marTop w:val="0"/>
          <w:marBottom w:val="0"/>
          <w:divBdr>
            <w:top w:val="none" w:sz="0" w:space="0" w:color="auto"/>
            <w:left w:val="none" w:sz="0" w:space="0" w:color="auto"/>
            <w:bottom w:val="none" w:sz="0" w:space="0" w:color="auto"/>
            <w:right w:val="none" w:sz="0" w:space="0" w:color="auto"/>
          </w:divBdr>
        </w:div>
        <w:div w:id="1142506134">
          <w:marLeft w:val="0"/>
          <w:marRight w:val="0"/>
          <w:marTop w:val="0"/>
          <w:marBottom w:val="0"/>
          <w:divBdr>
            <w:top w:val="none" w:sz="0" w:space="0" w:color="auto"/>
            <w:left w:val="none" w:sz="0" w:space="0" w:color="auto"/>
            <w:bottom w:val="none" w:sz="0" w:space="0" w:color="auto"/>
            <w:right w:val="none" w:sz="0" w:space="0" w:color="auto"/>
          </w:divBdr>
        </w:div>
        <w:div w:id="1162739970">
          <w:marLeft w:val="0"/>
          <w:marRight w:val="0"/>
          <w:marTop w:val="0"/>
          <w:marBottom w:val="0"/>
          <w:divBdr>
            <w:top w:val="none" w:sz="0" w:space="0" w:color="auto"/>
            <w:left w:val="none" w:sz="0" w:space="0" w:color="auto"/>
            <w:bottom w:val="none" w:sz="0" w:space="0" w:color="auto"/>
            <w:right w:val="none" w:sz="0" w:space="0" w:color="auto"/>
          </w:divBdr>
        </w:div>
        <w:div w:id="1291859865">
          <w:marLeft w:val="0"/>
          <w:marRight w:val="0"/>
          <w:marTop w:val="0"/>
          <w:marBottom w:val="0"/>
          <w:divBdr>
            <w:top w:val="none" w:sz="0" w:space="0" w:color="auto"/>
            <w:left w:val="none" w:sz="0" w:space="0" w:color="auto"/>
            <w:bottom w:val="none" w:sz="0" w:space="0" w:color="auto"/>
            <w:right w:val="none" w:sz="0" w:space="0" w:color="auto"/>
          </w:divBdr>
        </w:div>
        <w:div w:id="1294287932">
          <w:marLeft w:val="0"/>
          <w:marRight w:val="0"/>
          <w:marTop w:val="0"/>
          <w:marBottom w:val="0"/>
          <w:divBdr>
            <w:top w:val="none" w:sz="0" w:space="0" w:color="auto"/>
            <w:left w:val="none" w:sz="0" w:space="0" w:color="auto"/>
            <w:bottom w:val="none" w:sz="0" w:space="0" w:color="auto"/>
            <w:right w:val="none" w:sz="0" w:space="0" w:color="auto"/>
          </w:divBdr>
        </w:div>
        <w:div w:id="1371422532">
          <w:marLeft w:val="0"/>
          <w:marRight w:val="0"/>
          <w:marTop w:val="0"/>
          <w:marBottom w:val="0"/>
          <w:divBdr>
            <w:top w:val="none" w:sz="0" w:space="0" w:color="auto"/>
            <w:left w:val="none" w:sz="0" w:space="0" w:color="auto"/>
            <w:bottom w:val="none" w:sz="0" w:space="0" w:color="auto"/>
            <w:right w:val="none" w:sz="0" w:space="0" w:color="auto"/>
          </w:divBdr>
        </w:div>
        <w:div w:id="1395936134">
          <w:marLeft w:val="0"/>
          <w:marRight w:val="0"/>
          <w:marTop w:val="0"/>
          <w:marBottom w:val="0"/>
          <w:divBdr>
            <w:top w:val="none" w:sz="0" w:space="0" w:color="auto"/>
            <w:left w:val="none" w:sz="0" w:space="0" w:color="auto"/>
            <w:bottom w:val="none" w:sz="0" w:space="0" w:color="auto"/>
            <w:right w:val="none" w:sz="0" w:space="0" w:color="auto"/>
          </w:divBdr>
        </w:div>
        <w:div w:id="1454396957">
          <w:marLeft w:val="0"/>
          <w:marRight w:val="0"/>
          <w:marTop w:val="0"/>
          <w:marBottom w:val="0"/>
          <w:divBdr>
            <w:top w:val="none" w:sz="0" w:space="0" w:color="auto"/>
            <w:left w:val="none" w:sz="0" w:space="0" w:color="auto"/>
            <w:bottom w:val="none" w:sz="0" w:space="0" w:color="auto"/>
            <w:right w:val="none" w:sz="0" w:space="0" w:color="auto"/>
          </w:divBdr>
        </w:div>
        <w:div w:id="1576403310">
          <w:marLeft w:val="0"/>
          <w:marRight w:val="0"/>
          <w:marTop w:val="0"/>
          <w:marBottom w:val="0"/>
          <w:divBdr>
            <w:top w:val="none" w:sz="0" w:space="0" w:color="auto"/>
            <w:left w:val="none" w:sz="0" w:space="0" w:color="auto"/>
            <w:bottom w:val="none" w:sz="0" w:space="0" w:color="auto"/>
            <w:right w:val="none" w:sz="0" w:space="0" w:color="auto"/>
          </w:divBdr>
        </w:div>
        <w:div w:id="1622611904">
          <w:marLeft w:val="0"/>
          <w:marRight w:val="0"/>
          <w:marTop w:val="0"/>
          <w:marBottom w:val="0"/>
          <w:divBdr>
            <w:top w:val="none" w:sz="0" w:space="0" w:color="auto"/>
            <w:left w:val="none" w:sz="0" w:space="0" w:color="auto"/>
            <w:bottom w:val="none" w:sz="0" w:space="0" w:color="auto"/>
            <w:right w:val="none" w:sz="0" w:space="0" w:color="auto"/>
          </w:divBdr>
        </w:div>
        <w:div w:id="1635595939">
          <w:marLeft w:val="0"/>
          <w:marRight w:val="0"/>
          <w:marTop w:val="0"/>
          <w:marBottom w:val="0"/>
          <w:divBdr>
            <w:top w:val="none" w:sz="0" w:space="0" w:color="auto"/>
            <w:left w:val="none" w:sz="0" w:space="0" w:color="auto"/>
            <w:bottom w:val="none" w:sz="0" w:space="0" w:color="auto"/>
            <w:right w:val="none" w:sz="0" w:space="0" w:color="auto"/>
          </w:divBdr>
        </w:div>
        <w:div w:id="1667629894">
          <w:marLeft w:val="0"/>
          <w:marRight w:val="0"/>
          <w:marTop w:val="0"/>
          <w:marBottom w:val="0"/>
          <w:divBdr>
            <w:top w:val="none" w:sz="0" w:space="0" w:color="auto"/>
            <w:left w:val="none" w:sz="0" w:space="0" w:color="auto"/>
            <w:bottom w:val="none" w:sz="0" w:space="0" w:color="auto"/>
            <w:right w:val="none" w:sz="0" w:space="0" w:color="auto"/>
          </w:divBdr>
        </w:div>
        <w:div w:id="1707830105">
          <w:marLeft w:val="0"/>
          <w:marRight w:val="0"/>
          <w:marTop w:val="0"/>
          <w:marBottom w:val="0"/>
          <w:divBdr>
            <w:top w:val="none" w:sz="0" w:space="0" w:color="auto"/>
            <w:left w:val="none" w:sz="0" w:space="0" w:color="auto"/>
            <w:bottom w:val="none" w:sz="0" w:space="0" w:color="auto"/>
            <w:right w:val="none" w:sz="0" w:space="0" w:color="auto"/>
          </w:divBdr>
        </w:div>
        <w:div w:id="1714385323">
          <w:marLeft w:val="0"/>
          <w:marRight w:val="0"/>
          <w:marTop w:val="0"/>
          <w:marBottom w:val="0"/>
          <w:divBdr>
            <w:top w:val="none" w:sz="0" w:space="0" w:color="auto"/>
            <w:left w:val="none" w:sz="0" w:space="0" w:color="auto"/>
            <w:bottom w:val="none" w:sz="0" w:space="0" w:color="auto"/>
            <w:right w:val="none" w:sz="0" w:space="0" w:color="auto"/>
          </w:divBdr>
        </w:div>
        <w:div w:id="1740057162">
          <w:marLeft w:val="0"/>
          <w:marRight w:val="0"/>
          <w:marTop w:val="0"/>
          <w:marBottom w:val="0"/>
          <w:divBdr>
            <w:top w:val="none" w:sz="0" w:space="0" w:color="auto"/>
            <w:left w:val="none" w:sz="0" w:space="0" w:color="auto"/>
            <w:bottom w:val="none" w:sz="0" w:space="0" w:color="auto"/>
            <w:right w:val="none" w:sz="0" w:space="0" w:color="auto"/>
          </w:divBdr>
        </w:div>
        <w:div w:id="1793131591">
          <w:marLeft w:val="0"/>
          <w:marRight w:val="0"/>
          <w:marTop w:val="0"/>
          <w:marBottom w:val="0"/>
          <w:divBdr>
            <w:top w:val="none" w:sz="0" w:space="0" w:color="auto"/>
            <w:left w:val="none" w:sz="0" w:space="0" w:color="auto"/>
            <w:bottom w:val="none" w:sz="0" w:space="0" w:color="auto"/>
            <w:right w:val="none" w:sz="0" w:space="0" w:color="auto"/>
          </w:divBdr>
        </w:div>
        <w:div w:id="1808282094">
          <w:marLeft w:val="0"/>
          <w:marRight w:val="0"/>
          <w:marTop w:val="0"/>
          <w:marBottom w:val="0"/>
          <w:divBdr>
            <w:top w:val="none" w:sz="0" w:space="0" w:color="auto"/>
            <w:left w:val="none" w:sz="0" w:space="0" w:color="auto"/>
            <w:bottom w:val="none" w:sz="0" w:space="0" w:color="auto"/>
            <w:right w:val="none" w:sz="0" w:space="0" w:color="auto"/>
          </w:divBdr>
        </w:div>
        <w:div w:id="1826848493">
          <w:marLeft w:val="0"/>
          <w:marRight w:val="0"/>
          <w:marTop w:val="0"/>
          <w:marBottom w:val="0"/>
          <w:divBdr>
            <w:top w:val="none" w:sz="0" w:space="0" w:color="auto"/>
            <w:left w:val="none" w:sz="0" w:space="0" w:color="auto"/>
            <w:bottom w:val="none" w:sz="0" w:space="0" w:color="auto"/>
            <w:right w:val="none" w:sz="0" w:space="0" w:color="auto"/>
          </w:divBdr>
        </w:div>
        <w:div w:id="1828782178">
          <w:marLeft w:val="0"/>
          <w:marRight w:val="0"/>
          <w:marTop w:val="0"/>
          <w:marBottom w:val="0"/>
          <w:divBdr>
            <w:top w:val="none" w:sz="0" w:space="0" w:color="auto"/>
            <w:left w:val="none" w:sz="0" w:space="0" w:color="auto"/>
            <w:bottom w:val="none" w:sz="0" w:space="0" w:color="auto"/>
            <w:right w:val="none" w:sz="0" w:space="0" w:color="auto"/>
          </w:divBdr>
        </w:div>
        <w:div w:id="1848254121">
          <w:marLeft w:val="0"/>
          <w:marRight w:val="0"/>
          <w:marTop w:val="0"/>
          <w:marBottom w:val="0"/>
          <w:divBdr>
            <w:top w:val="none" w:sz="0" w:space="0" w:color="auto"/>
            <w:left w:val="none" w:sz="0" w:space="0" w:color="auto"/>
            <w:bottom w:val="none" w:sz="0" w:space="0" w:color="auto"/>
            <w:right w:val="none" w:sz="0" w:space="0" w:color="auto"/>
          </w:divBdr>
        </w:div>
        <w:div w:id="1898200616">
          <w:marLeft w:val="0"/>
          <w:marRight w:val="0"/>
          <w:marTop w:val="0"/>
          <w:marBottom w:val="0"/>
          <w:divBdr>
            <w:top w:val="none" w:sz="0" w:space="0" w:color="auto"/>
            <w:left w:val="none" w:sz="0" w:space="0" w:color="auto"/>
            <w:bottom w:val="none" w:sz="0" w:space="0" w:color="auto"/>
            <w:right w:val="none" w:sz="0" w:space="0" w:color="auto"/>
          </w:divBdr>
        </w:div>
        <w:div w:id="1930693760">
          <w:marLeft w:val="0"/>
          <w:marRight w:val="0"/>
          <w:marTop w:val="0"/>
          <w:marBottom w:val="0"/>
          <w:divBdr>
            <w:top w:val="none" w:sz="0" w:space="0" w:color="auto"/>
            <w:left w:val="none" w:sz="0" w:space="0" w:color="auto"/>
            <w:bottom w:val="none" w:sz="0" w:space="0" w:color="auto"/>
            <w:right w:val="none" w:sz="0" w:space="0" w:color="auto"/>
          </w:divBdr>
        </w:div>
        <w:div w:id="1931160435">
          <w:marLeft w:val="0"/>
          <w:marRight w:val="0"/>
          <w:marTop w:val="0"/>
          <w:marBottom w:val="0"/>
          <w:divBdr>
            <w:top w:val="none" w:sz="0" w:space="0" w:color="auto"/>
            <w:left w:val="none" w:sz="0" w:space="0" w:color="auto"/>
            <w:bottom w:val="none" w:sz="0" w:space="0" w:color="auto"/>
            <w:right w:val="none" w:sz="0" w:space="0" w:color="auto"/>
          </w:divBdr>
        </w:div>
        <w:div w:id="2036148607">
          <w:marLeft w:val="0"/>
          <w:marRight w:val="0"/>
          <w:marTop w:val="0"/>
          <w:marBottom w:val="0"/>
          <w:divBdr>
            <w:top w:val="none" w:sz="0" w:space="0" w:color="auto"/>
            <w:left w:val="none" w:sz="0" w:space="0" w:color="auto"/>
            <w:bottom w:val="none" w:sz="0" w:space="0" w:color="auto"/>
            <w:right w:val="none" w:sz="0" w:space="0" w:color="auto"/>
          </w:divBdr>
        </w:div>
        <w:div w:id="2041079338">
          <w:marLeft w:val="0"/>
          <w:marRight w:val="0"/>
          <w:marTop w:val="0"/>
          <w:marBottom w:val="0"/>
          <w:divBdr>
            <w:top w:val="none" w:sz="0" w:space="0" w:color="auto"/>
            <w:left w:val="none" w:sz="0" w:space="0" w:color="auto"/>
            <w:bottom w:val="none" w:sz="0" w:space="0" w:color="auto"/>
            <w:right w:val="none" w:sz="0" w:space="0" w:color="auto"/>
          </w:divBdr>
        </w:div>
        <w:div w:id="2052460159">
          <w:marLeft w:val="0"/>
          <w:marRight w:val="0"/>
          <w:marTop w:val="0"/>
          <w:marBottom w:val="0"/>
          <w:divBdr>
            <w:top w:val="none" w:sz="0" w:space="0" w:color="auto"/>
            <w:left w:val="none" w:sz="0" w:space="0" w:color="auto"/>
            <w:bottom w:val="none" w:sz="0" w:space="0" w:color="auto"/>
            <w:right w:val="none" w:sz="0" w:space="0" w:color="auto"/>
          </w:divBdr>
        </w:div>
        <w:div w:id="2056276833">
          <w:marLeft w:val="0"/>
          <w:marRight w:val="0"/>
          <w:marTop w:val="0"/>
          <w:marBottom w:val="0"/>
          <w:divBdr>
            <w:top w:val="none" w:sz="0" w:space="0" w:color="auto"/>
            <w:left w:val="none" w:sz="0" w:space="0" w:color="auto"/>
            <w:bottom w:val="none" w:sz="0" w:space="0" w:color="auto"/>
            <w:right w:val="none" w:sz="0" w:space="0" w:color="auto"/>
          </w:divBdr>
        </w:div>
      </w:divsChild>
    </w:div>
    <w:div w:id="136076804">
      <w:bodyDiv w:val="1"/>
      <w:marLeft w:val="0"/>
      <w:marRight w:val="0"/>
      <w:marTop w:val="0"/>
      <w:marBottom w:val="0"/>
      <w:divBdr>
        <w:top w:val="none" w:sz="0" w:space="0" w:color="auto"/>
        <w:left w:val="none" w:sz="0" w:space="0" w:color="auto"/>
        <w:bottom w:val="none" w:sz="0" w:space="0" w:color="auto"/>
        <w:right w:val="none" w:sz="0" w:space="0" w:color="auto"/>
      </w:divBdr>
    </w:div>
    <w:div w:id="136186660">
      <w:bodyDiv w:val="1"/>
      <w:marLeft w:val="0"/>
      <w:marRight w:val="0"/>
      <w:marTop w:val="0"/>
      <w:marBottom w:val="0"/>
      <w:divBdr>
        <w:top w:val="none" w:sz="0" w:space="0" w:color="auto"/>
        <w:left w:val="none" w:sz="0" w:space="0" w:color="auto"/>
        <w:bottom w:val="none" w:sz="0" w:space="0" w:color="auto"/>
        <w:right w:val="none" w:sz="0" w:space="0" w:color="auto"/>
      </w:divBdr>
    </w:div>
    <w:div w:id="136609524">
      <w:bodyDiv w:val="1"/>
      <w:marLeft w:val="0"/>
      <w:marRight w:val="0"/>
      <w:marTop w:val="0"/>
      <w:marBottom w:val="0"/>
      <w:divBdr>
        <w:top w:val="none" w:sz="0" w:space="0" w:color="auto"/>
        <w:left w:val="none" w:sz="0" w:space="0" w:color="auto"/>
        <w:bottom w:val="none" w:sz="0" w:space="0" w:color="auto"/>
        <w:right w:val="none" w:sz="0" w:space="0" w:color="auto"/>
      </w:divBdr>
    </w:div>
    <w:div w:id="137264297">
      <w:bodyDiv w:val="1"/>
      <w:marLeft w:val="0"/>
      <w:marRight w:val="0"/>
      <w:marTop w:val="0"/>
      <w:marBottom w:val="0"/>
      <w:divBdr>
        <w:top w:val="none" w:sz="0" w:space="0" w:color="auto"/>
        <w:left w:val="none" w:sz="0" w:space="0" w:color="auto"/>
        <w:bottom w:val="none" w:sz="0" w:space="0" w:color="auto"/>
        <w:right w:val="none" w:sz="0" w:space="0" w:color="auto"/>
      </w:divBdr>
    </w:div>
    <w:div w:id="137457070">
      <w:bodyDiv w:val="1"/>
      <w:marLeft w:val="0"/>
      <w:marRight w:val="0"/>
      <w:marTop w:val="0"/>
      <w:marBottom w:val="0"/>
      <w:divBdr>
        <w:top w:val="none" w:sz="0" w:space="0" w:color="auto"/>
        <w:left w:val="none" w:sz="0" w:space="0" w:color="auto"/>
        <w:bottom w:val="none" w:sz="0" w:space="0" w:color="auto"/>
        <w:right w:val="none" w:sz="0" w:space="0" w:color="auto"/>
      </w:divBdr>
    </w:div>
    <w:div w:id="140659313">
      <w:bodyDiv w:val="1"/>
      <w:marLeft w:val="0"/>
      <w:marRight w:val="0"/>
      <w:marTop w:val="0"/>
      <w:marBottom w:val="0"/>
      <w:divBdr>
        <w:top w:val="none" w:sz="0" w:space="0" w:color="auto"/>
        <w:left w:val="none" w:sz="0" w:space="0" w:color="auto"/>
        <w:bottom w:val="none" w:sz="0" w:space="0" w:color="auto"/>
        <w:right w:val="none" w:sz="0" w:space="0" w:color="auto"/>
      </w:divBdr>
    </w:div>
    <w:div w:id="142090256">
      <w:bodyDiv w:val="1"/>
      <w:marLeft w:val="0"/>
      <w:marRight w:val="0"/>
      <w:marTop w:val="0"/>
      <w:marBottom w:val="0"/>
      <w:divBdr>
        <w:top w:val="none" w:sz="0" w:space="0" w:color="auto"/>
        <w:left w:val="none" w:sz="0" w:space="0" w:color="auto"/>
        <w:bottom w:val="none" w:sz="0" w:space="0" w:color="auto"/>
        <w:right w:val="none" w:sz="0" w:space="0" w:color="auto"/>
      </w:divBdr>
    </w:div>
    <w:div w:id="143589796">
      <w:bodyDiv w:val="1"/>
      <w:marLeft w:val="0"/>
      <w:marRight w:val="0"/>
      <w:marTop w:val="0"/>
      <w:marBottom w:val="0"/>
      <w:divBdr>
        <w:top w:val="none" w:sz="0" w:space="0" w:color="auto"/>
        <w:left w:val="none" w:sz="0" w:space="0" w:color="auto"/>
        <w:bottom w:val="none" w:sz="0" w:space="0" w:color="auto"/>
        <w:right w:val="none" w:sz="0" w:space="0" w:color="auto"/>
      </w:divBdr>
    </w:div>
    <w:div w:id="144014163">
      <w:bodyDiv w:val="1"/>
      <w:marLeft w:val="0"/>
      <w:marRight w:val="0"/>
      <w:marTop w:val="0"/>
      <w:marBottom w:val="0"/>
      <w:divBdr>
        <w:top w:val="none" w:sz="0" w:space="0" w:color="auto"/>
        <w:left w:val="none" w:sz="0" w:space="0" w:color="auto"/>
        <w:bottom w:val="none" w:sz="0" w:space="0" w:color="auto"/>
        <w:right w:val="none" w:sz="0" w:space="0" w:color="auto"/>
      </w:divBdr>
      <w:divsChild>
        <w:div w:id="333654511">
          <w:marLeft w:val="0"/>
          <w:marRight w:val="0"/>
          <w:marTop w:val="0"/>
          <w:marBottom w:val="0"/>
          <w:divBdr>
            <w:top w:val="none" w:sz="0" w:space="0" w:color="auto"/>
            <w:left w:val="none" w:sz="0" w:space="0" w:color="auto"/>
            <w:bottom w:val="none" w:sz="0" w:space="0" w:color="auto"/>
            <w:right w:val="none" w:sz="0" w:space="0" w:color="auto"/>
          </w:divBdr>
        </w:div>
        <w:div w:id="448278374">
          <w:marLeft w:val="0"/>
          <w:marRight w:val="0"/>
          <w:marTop w:val="0"/>
          <w:marBottom w:val="0"/>
          <w:divBdr>
            <w:top w:val="none" w:sz="0" w:space="0" w:color="auto"/>
            <w:left w:val="none" w:sz="0" w:space="0" w:color="auto"/>
            <w:bottom w:val="none" w:sz="0" w:space="0" w:color="auto"/>
            <w:right w:val="none" w:sz="0" w:space="0" w:color="auto"/>
          </w:divBdr>
        </w:div>
        <w:div w:id="462388765">
          <w:marLeft w:val="0"/>
          <w:marRight w:val="0"/>
          <w:marTop w:val="0"/>
          <w:marBottom w:val="0"/>
          <w:divBdr>
            <w:top w:val="none" w:sz="0" w:space="0" w:color="auto"/>
            <w:left w:val="none" w:sz="0" w:space="0" w:color="auto"/>
            <w:bottom w:val="none" w:sz="0" w:space="0" w:color="auto"/>
            <w:right w:val="none" w:sz="0" w:space="0" w:color="auto"/>
          </w:divBdr>
        </w:div>
        <w:div w:id="482896891">
          <w:marLeft w:val="0"/>
          <w:marRight w:val="0"/>
          <w:marTop w:val="0"/>
          <w:marBottom w:val="0"/>
          <w:divBdr>
            <w:top w:val="none" w:sz="0" w:space="0" w:color="auto"/>
            <w:left w:val="none" w:sz="0" w:space="0" w:color="auto"/>
            <w:bottom w:val="none" w:sz="0" w:space="0" w:color="auto"/>
            <w:right w:val="none" w:sz="0" w:space="0" w:color="auto"/>
          </w:divBdr>
        </w:div>
        <w:div w:id="511916500">
          <w:marLeft w:val="0"/>
          <w:marRight w:val="0"/>
          <w:marTop w:val="0"/>
          <w:marBottom w:val="0"/>
          <w:divBdr>
            <w:top w:val="none" w:sz="0" w:space="0" w:color="auto"/>
            <w:left w:val="none" w:sz="0" w:space="0" w:color="auto"/>
            <w:bottom w:val="none" w:sz="0" w:space="0" w:color="auto"/>
            <w:right w:val="none" w:sz="0" w:space="0" w:color="auto"/>
          </w:divBdr>
        </w:div>
        <w:div w:id="620693440">
          <w:marLeft w:val="0"/>
          <w:marRight w:val="0"/>
          <w:marTop w:val="0"/>
          <w:marBottom w:val="0"/>
          <w:divBdr>
            <w:top w:val="none" w:sz="0" w:space="0" w:color="auto"/>
            <w:left w:val="none" w:sz="0" w:space="0" w:color="auto"/>
            <w:bottom w:val="none" w:sz="0" w:space="0" w:color="auto"/>
            <w:right w:val="none" w:sz="0" w:space="0" w:color="auto"/>
          </w:divBdr>
        </w:div>
        <w:div w:id="669408845">
          <w:marLeft w:val="0"/>
          <w:marRight w:val="0"/>
          <w:marTop w:val="0"/>
          <w:marBottom w:val="0"/>
          <w:divBdr>
            <w:top w:val="none" w:sz="0" w:space="0" w:color="auto"/>
            <w:left w:val="none" w:sz="0" w:space="0" w:color="auto"/>
            <w:bottom w:val="none" w:sz="0" w:space="0" w:color="auto"/>
            <w:right w:val="none" w:sz="0" w:space="0" w:color="auto"/>
          </w:divBdr>
        </w:div>
        <w:div w:id="882669124">
          <w:marLeft w:val="0"/>
          <w:marRight w:val="0"/>
          <w:marTop w:val="0"/>
          <w:marBottom w:val="0"/>
          <w:divBdr>
            <w:top w:val="none" w:sz="0" w:space="0" w:color="auto"/>
            <w:left w:val="none" w:sz="0" w:space="0" w:color="auto"/>
            <w:bottom w:val="none" w:sz="0" w:space="0" w:color="auto"/>
            <w:right w:val="none" w:sz="0" w:space="0" w:color="auto"/>
          </w:divBdr>
        </w:div>
        <w:div w:id="909928904">
          <w:marLeft w:val="0"/>
          <w:marRight w:val="0"/>
          <w:marTop w:val="0"/>
          <w:marBottom w:val="0"/>
          <w:divBdr>
            <w:top w:val="none" w:sz="0" w:space="0" w:color="auto"/>
            <w:left w:val="none" w:sz="0" w:space="0" w:color="auto"/>
            <w:bottom w:val="none" w:sz="0" w:space="0" w:color="auto"/>
            <w:right w:val="none" w:sz="0" w:space="0" w:color="auto"/>
          </w:divBdr>
        </w:div>
        <w:div w:id="937758306">
          <w:marLeft w:val="0"/>
          <w:marRight w:val="0"/>
          <w:marTop w:val="0"/>
          <w:marBottom w:val="0"/>
          <w:divBdr>
            <w:top w:val="none" w:sz="0" w:space="0" w:color="auto"/>
            <w:left w:val="none" w:sz="0" w:space="0" w:color="auto"/>
            <w:bottom w:val="none" w:sz="0" w:space="0" w:color="auto"/>
            <w:right w:val="none" w:sz="0" w:space="0" w:color="auto"/>
          </w:divBdr>
        </w:div>
        <w:div w:id="938678537">
          <w:marLeft w:val="0"/>
          <w:marRight w:val="0"/>
          <w:marTop w:val="0"/>
          <w:marBottom w:val="0"/>
          <w:divBdr>
            <w:top w:val="none" w:sz="0" w:space="0" w:color="auto"/>
            <w:left w:val="none" w:sz="0" w:space="0" w:color="auto"/>
            <w:bottom w:val="none" w:sz="0" w:space="0" w:color="auto"/>
            <w:right w:val="none" w:sz="0" w:space="0" w:color="auto"/>
          </w:divBdr>
        </w:div>
        <w:div w:id="1032000764">
          <w:marLeft w:val="0"/>
          <w:marRight w:val="0"/>
          <w:marTop w:val="0"/>
          <w:marBottom w:val="0"/>
          <w:divBdr>
            <w:top w:val="none" w:sz="0" w:space="0" w:color="auto"/>
            <w:left w:val="none" w:sz="0" w:space="0" w:color="auto"/>
            <w:bottom w:val="none" w:sz="0" w:space="0" w:color="auto"/>
            <w:right w:val="none" w:sz="0" w:space="0" w:color="auto"/>
          </w:divBdr>
          <w:divsChild>
            <w:div w:id="2058123694">
              <w:marLeft w:val="0"/>
              <w:marRight w:val="0"/>
              <w:marTop w:val="0"/>
              <w:marBottom w:val="0"/>
              <w:divBdr>
                <w:top w:val="none" w:sz="0" w:space="0" w:color="auto"/>
                <w:left w:val="none" w:sz="0" w:space="0" w:color="auto"/>
                <w:bottom w:val="none" w:sz="0" w:space="0" w:color="auto"/>
                <w:right w:val="none" w:sz="0" w:space="0" w:color="auto"/>
              </w:divBdr>
              <w:divsChild>
                <w:div w:id="70126350">
                  <w:marLeft w:val="0"/>
                  <w:marRight w:val="0"/>
                  <w:marTop w:val="0"/>
                  <w:marBottom w:val="0"/>
                  <w:divBdr>
                    <w:top w:val="none" w:sz="0" w:space="0" w:color="auto"/>
                    <w:left w:val="none" w:sz="0" w:space="0" w:color="auto"/>
                    <w:bottom w:val="none" w:sz="0" w:space="0" w:color="auto"/>
                    <w:right w:val="none" w:sz="0" w:space="0" w:color="auto"/>
                  </w:divBdr>
                </w:div>
                <w:div w:id="146746899">
                  <w:marLeft w:val="0"/>
                  <w:marRight w:val="0"/>
                  <w:marTop w:val="0"/>
                  <w:marBottom w:val="0"/>
                  <w:divBdr>
                    <w:top w:val="none" w:sz="0" w:space="0" w:color="auto"/>
                    <w:left w:val="none" w:sz="0" w:space="0" w:color="auto"/>
                    <w:bottom w:val="none" w:sz="0" w:space="0" w:color="auto"/>
                    <w:right w:val="none" w:sz="0" w:space="0" w:color="auto"/>
                  </w:divBdr>
                </w:div>
                <w:div w:id="463932409">
                  <w:marLeft w:val="0"/>
                  <w:marRight w:val="0"/>
                  <w:marTop w:val="0"/>
                  <w:marBottom w:val="0"/>
                  <w:divBdr>
                    <w:top w:val="none" w:sz="0" w:space="0" w:color="auto"/>
                    <w:left w:val="none" w:sz="0" w:space="0" w:color="auto"/>
                    <w:bottom w:val="none" w:sz="0" w:space="0" w:color="auto"/>
                    <w:right w:val="none" w:sz="0" w:space="0" w:color="auto"/>
                  </w:divBdr>
                </w:div>
                <w:div w:id="465969038">
                  <w:marLeft w:val="0"/>
                  <w:marRight w:val="0"/>
                  <w:marTop w:val="0"/>
                  <w:marBottom w:val="0"/>
                  <w:divBdr>
                    <w:top w:val="none" w:sz="0" w:space="0" w:color="auto"/>
                    <w:left w:val="none" w:sz="0" w:space="0" w:color="auto"/>
                    <w:bottom w:val="none" w:sz="0" w:space="0" w:color="auto"/>
                    <w:right w:val="none" w:sz="0" w:space="0" w:color="auto"/>
                  </w:divBdr>
                </w:div>
                <w:div w:id="488712139">
                  <w:marLeft w:val="0"/>
                  <w:marRight w:val="0"/>
                  <w:marTop w:val="0"/>
                  <w:marBottom w:val="0"/>
                  <w:divBdr>
                    <w:top w:val="none" w:sz="0" w:space="0" w:color="auto"/>
                    <w:left w:val="none" w:sz="0" w:space="0" w:color="auto"/>
                    <w:bottom w:val="none" w:sz="0" w:space="0" w:color="auto"/>
                    <w:right w:val="none" w:sz="0" w:space="0" w:color="auto"/>
                  </w:divBdr>
                </w:div>
                <w:div w:id="491021765">
                  <w:marLeft w:val="0"/>
                  <w:marRight w:val="0"/>
                  <w:marTop w:val="0"/>
                  <w:marBottom w:val="0"/>
                  <w:divBdr>
                    <w:top w:val="none" w:sz="0" w:space="0" w:color="auto"/>
                    <w:left w:val="none" w:sz="0" w:space="0" w:color="auto"/>
                    <w:bottom w:val="none" w:sz="0" w:space="0" w:color="auto"/>
                    <w:right w:val="none" w:sz="0" w:space="0" w:color="auto"/>
                  </w:divBdr>
                </w:div>
                <w:div w:id="562840356">
                  <w:marLeft w:val="0"/>
                  <w:marRight w:val="0"/>
                  <w:marTop w:val="0"/>
                  <w:marBottom w:val="0"/>
                  <w:divBdr>
                    <w:top w:val="none" w:sz="0" w:space="0" w:color="auto"/>
                    <w:left w:val="none" w:sz="0" w:space="0" w:color="auto"/>
                    <w:bottom w:val="none" w:sz="0" w:space="0" w:color="auto"/>
                    <w:right w:val="none" w:sz="0" w:space="0" w:color="auto"/>
                  </w:divBdr>
                </w:div>
                <w:div w:id="595750039">
                  <w:marLeft w:val="0"/>
                  <w:marRight w:val="0"/>
                  <w:marTop w:val="0"/>
                  <w:marBottom w:val="0"/>
                  <w:divBdr>
                    <w:top w:val="none" w:sz="0" w:space="0" w:color="auto"/>
                    <w:left w:val="none" w:sz="0" w:space="0" w:color="auto"/>
                    <w:bottom w:val="none" w:sz="0" w:space="0" w:color="auto"/>
                    <w:right w:val="none" w:sz="0" w:space="0" w:color="auto"/>
                  </w:divBdr>
                </w:div>
                <w:div w:id="689258682">
                  <w:marLeft w:val="0"/>
                  <w:marRight w:val="0"/>
                  <w:marTop w:val="0"/>
                  <w:marBottom w:val="0"/>
                  <w:divBdr>
                    <w:top w:val="none" w:sz="0" w:space="0" w:color="auto"/>
                    <w:left w:val="none" w:sz="0" w:space="0" w:color="auto"/>
                    <w:bottom w:val="none" w:sz="0" w:space="0" w:color="auto"/>
                    <w:right w:val="none" w:sz="0" w:space="0" w:color="auto"/>
                  </w:divBdr>
                </w:div>
                <w:div w:id="1056514218">
                  <w:marLeft w:val="0"/>
                  <w:marRight w:val="0"/>
                  <w:marTop w:val="0"/>
                  <w:marBottom w:val="0"/>
                  <w:divBdr>
                    <w:top w:val="none" w:sz="0" w:space="0" w:color="auto"/>
                    <w:left w:val="none" w:sz="0" w:space="0" w:color="auto"/>
                    <w:bottom w:val="none" w:sz="0" w:space="0" w:color="auto"/>
                    <w:right w:val="none" w:sz="0" w:space="0" w:color="auto"/>
                  </w:divBdr>
                </w:div>
                <w:div w:id="1178618819">
                  <w:marLeft w:val="0"/>
                  <w:marRight w:val="0"/>
                  <w:marTop w:val="0"/>
                  <w:marBottom w:val="0"/>
                  <w:divBdr>
                    <w:top w:val="none" w:sz="0" w:space="0" w:color="auto"/>
                    <w:left w:val="none" w:sz="0" w:space="0" w:color="auto"/>
                    <w:bottom w:val="none" w:sz="0" w:space="0" w:color="auto"/>
                    <w:right w:val="none" w:sz="0" w:space="0" w:color="auto"/>
                  </w:divBdr>
                </w:div>
                <w:div w:id="1179538418">
                  <w:marLeft w:val="0"/>
                  <w:marRight w:val="0"/>
                  <w:marTop w:val="0"/>
                  <w:marBottom w:val="0"/>
                  <w:divBdr>
                    <w:top w:val="none" w:sz="0" w:space="0" w:color="auto"/>
                    <w:left w:val="none" w:sz="0" w:space="0" w:color="auto"/>
                    <w:bottom w:val="none" w:sz="0" w:space="0" w:color="auto"/>
                    <w:right w:val="none" w:sz="0" w:space="0" w:color="auto"/>
                  </w:divBdr>
                </w:div>
                <w:div w:id="1294217781">
                  <w:marLeft w:val="0"/>
                  <w:marRight w:val="0"/>
                  <w:marTop w:val="0"/>
                  <w:marBottom w:val="0"/>
                  <w:divBdr>
                    <w:top w:val="none" w:sz="0" w:space="0" w:color="auto"/>
                    <w:left w:val="none" w:sz="0" w:space="0" w:color="auto"/>
                    <w:bottom w:val="none" w:sz="0" w:space="0" w:color="auto"/>
                    <w:right w:val="none" w:sz="0" w:space="0" w:color="auto"/>
                  </w:divBdr>
                </w:div>
                <w:div w:id="1419517827">
                  <w:marLeft w:val="0"/>
                  <w:marRight w:val="0"/>
                  <w:marTop w:val="0"/>
                  <w:marBottom w:val="0"/>
                  <w:divBdr>
                    <w:top w:val="none" w:sz="0" w:space="0" w:color="auto"/>
                    <w:left w:val="none" w:sz="0" w:space="0" w:color="auto"/>
                    <w:bottom w:val="none" w:sz="0" w:space="0" w:color="auto"/>
                    <w:right w:val="none" w:sz="0" w:space="0" w:color="auto"/>
                  </w:divBdr>
                </w:div>
                <w:div w:id="1694302581">
                  <w:marLeft w:val="0"/>
                  <w:marRight w:val="0"/>
                  <w:marTop w:val="0"/>
                  <w:marBottom w:val="0"/>
                  <w:divBdr>
                    <w:top w:val="none" w:sz="0" w:space="0" w:color="auto"/>
                    <w:left w:val="none" w:sz="0" w:space="0" w:color="auto"/>
                    <w:bottom w:val="none" w:sz="0" w:space="0" w:color="auto"/>
                    <w:right w:val="none" w:sz="0" w:space="0" w:color="auto"/>
                  </w:divBdr>
                </w:div>
                <w:div w:id="1742867922">
                  <w:marLeft w:val="0"/>
                  <w:marRight w:val="0"/>
                  <w:marTop w:val="0"/>
                  <w:marBottom w:val="0"/>
                  <w:divBdr>
                    <w:top w:val="none" w:sz="0" w:space="0" w:color="auto"/>
                    <w:left w:val="none" w:sz="0" w:space="0" w:color="auto"/>
                    <w:bottom w:val="none" w:sz="0" w:space="0" w:color="auto"/>
                    <w:right w:val="none" w:sz="0" w:space="0" w:color="auto"/>
                  </w:divBdr>
                </w:div>
                <w:div w:id="212785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568913">
          <w:marLeft w:val="0"/>
          <w:marRight w:val="0"/>
          <w:marTop w:val="0"/>
          <w:marBottom w:val="0"/>
          <w:divBdr>
            <w:top w:val="none" w:sz="0" w:space="0" w:color="auto"/>
            <w:left w:val="none" w:sz="0" w:space="0" w:color="auto"/>
            <w:bottom w:val="none" w:sz="0" w:space="0" w:color="auto"/>
            <w:right w:val="none" w:sz="0" w:space="0" w:color="auto"/>
          </w:divBdr>
          <w:divsChild>
            <w:div w:id="12998258">
              <w:marLeft w:val="0"/>
              <w:marRight w:val="0"/>
              <w:marTop w:val="0"/>
              <w:marBottom w:val="0"/>
              <w:divBdr>
                <w:top w:val="none" w:sz="0" w:space="0" w:color="auto"/>
                <w:left w:val="none" w:sz="0" w:space="0" w:color="auto"/>
                <w:bottom w:val="none" w:sz="0" w:space="0" w:color="auto"/>
                <w:right w:val="none" w:sz="0" w:space="0" w:color="auto"/>
              </w:divBdr>
            </w:div>
            <w:div w:id="50856104">
              <w:marLeft w:val="0"/>
              <w:marRight w:val="0"/>
              <w:marTop w:val="0"/>
              <w:marBottom w:val="0"/>
              <w:divBdr>
                <w:top w:val="none" w:sz="0" w:space="0" w:color="auto"/>
                <w:left w:val="none" w:sz="0" w:space="0" w:color="auto"/>
                <w:bottom w:val="none" w:sz="0" w:space="0" w:color="auto"/>
                <w:right w:val="none" w:sz="0" w:space="0" w:color="auto"/>
              </w:divBdr>
            </w:div>
            <w:div w:id="86389747">
              <w:marLeft w:val="0"/>
              <w:marRight w:val="0"/>
              <w:marTop w:val="0"/>
              <w:marBottom w:val="0"/>
              <w:divBdr>
                <w:top w:val="none" w:sz="0" w:space="0" w:color="auto"/>
                <w:left w:val="none" w:sz="0" w:space="0" w:color="auto"/>
                <w:bottom w:val="none" w:sz="0" w:space="0" w:color="auto"/>
                <w:right w:val="none" w:sz="0" w:space="0" w:color="auto"/>
              </w:divBdr>
            </w:div>
            <w:div w:id="129830008">
              <w:marLeft w:val="0"/>
              <w:marRight w:val="0"/>
              <w:marTop w:val="0"/>
              <w:marBottom w:val="0"/>
              <w:divBdr>
                <w:top w:val="none" w:sz="0" w:space="0" w:color="auto"/>
                <w:left w:val="none" w:sz="0" w:space="0" w:color="auto"/>
                <w:bottom w:val="none" w:sz="0" w:space="0" w:color="auto"/>
                <w:right w:val="none" w:sz="0" w:space="0" w:color="auto"/>
              </w:divBdr>
            </w:div>
            <w:div w:id="476188890">
              <w:marLeft w:val="0"/>
              <w:marRight w:val="0"/>
              <w:marTop w:val="0"/>
              <w:marBottom w:val="0"/>
              <w:divBdr>
                <w:top w:val="none" w:sz="0" w:space="0" w:color="auto"/>
                <w:left w:val="none" w:sz="0" w:space="0" w:color="auto"/>
                <w:bottom w:val="none" w:sz="0" w:space="0" w:color="auto"/>
                <w:right w:val="none" w:sz="0" w:space="0" w:color="auto"/>
              </w:divBdr>
            </w:div>
            <w:div w:id="959261128">
              <w:marLeft w:val="0"/>
              <w:marRight w:val="0"/>
              <w:marTop w:val="0"/>
              <w:marBottom w:val="0"/>
              <w:divBdr>
                <w:top w:val="none" w:sz="0" w:space="0" w:color="auto"/>
                <w:left w:val="none" w:sz="0" w:space="0" w:color="auto"/>
                <w:bottom w:val="none" w:sz="0" w:space="0" w:color="auto"/>
                <w:right w:val="none" w:sz="0" w:space="0" w:color="auto"/>
              </w:divBdr>
            </w:div>
            <w:div w:id="1405685205">
              <w:marLeft w:val="0"/>
              <w:marRight w:val="0"/>
              <w:marTop w:val="0"/>
              <w:marBottom w:val="0"/>
              <w:divBdr>
                <w:top w:val="none" w:sz="0" w:space="0" w:color="auto"/>
                <w:left w:val="none" w:sz="0" w:space="0" w:color="auto"/>
                <w:bottom w:val="none" w:sz="0" w:space="0" w:color="auto"/>
                <w:right w:val="none" w:sz="0" w:space="0" w:color="auto"/>
              </w:divBdr>
            </w:div>
          </w:divsChild>
        </w:div>
        <w:div w:id="1209756158">
          <w:marLeft w:val="0"/>
          <w:marRight w:val="0"/>
          <w:marTop w:val="0"/>
          <w:marBottom w:val="0"/>
          <w:divBdr>
            <w:top w:val="none" w:sz="0" w:space="0" w:color="auto"/>
            <w:left w:val="none" w:sz="0" w:space="0" w:color="auto"/>
            <w:bottom w:val="none" w:sz="0" w:space="0" w:color="auto"/>
            <w:right w:val="none" w:sz="0" w:space="0" w:color="auto"/>
          </w:divBdr>
        </w:div>
        <w:div w:id="1252163415">
          <w:marLeft w:val="0"/>
          <w:marRight w:val="0"/>
          <w:marTop w:val="0"/>
          <w:marBottom w:val="0"/>
          <w:divBdr>
            <w:top w:val="none" w:sz="0" w:space="0" w:color="auto"/>
            <w:left w:val="none" w:sz="0" w:space="0" w:color="auto"/>
            <w:bottom w:val="none" w:sz="0" w:space="0" w:color="auto"/>
            <w:right w:val="none" w:sz="0" w:space="0" w:color="auto"/>
          </w:divBdr>
        </w:div>
        <w:div w:id="1269047512">
          <w:marLeft w:val="0"/>
          <w:marRight w:val="0"/>
          <w:marTop w:val="0"/>
          <w:marBottom w:val="0"/>
          <w:divBdr>
            <w:top w:val="none" w:sz="0" w:space="0" w:color="auto"/>
            <w:left w:val="none" w:sz="0" w:space="0" w:color="auto"/>
            <w:bottom w:val="none" w:sz="0" w:space="0" w:color="auto"/>
            <w:right w:val="none" w:sz="0" w:space="0" w:color="auto"/>
          </w:divBdr>
        </w:div>
        <w:div w:id="1364401042">
          <w:marLeft w:val="0"/>
          <w:marRight w:val="0"/>
          <w:marTop w:val="0"/>
          <w:marBottom w:val="0"/>
          <w:divBdr>
            <w:top w:val="none" w:sz="0" w:space="0" w:color="auto"/>
            <w:left w:val="none" w:sz="0" w:space="0" w:color="auto"/>
            <w:bottom w:val="none" w:sz="0" w:space="0" w:color="auto"/>
            <w:right w:val="none" w:sz="0" w:space="0" w:color="auto"/>
          </w:divBdr>
        </w:div>
        <w:div w:id="1369144703">
          <w:marLeft w:val="0"/>
          <w:marRight w:val="0"/>
          <w:marTop w:val="0"/>
          <w:marBottom w:val="0"/>
          <w:divBdr>
            <w:top w:val="none" w:sz="0" w:space="0" w:color="auto"/>
            <w:left w:val="none" w:sz="0" w:space="0" w:color="auto"/>
            <w:bottom w:val="none" w:sz="0" w:space="0" w:color="auto"/>
            <w:right w:val="none" w:sz="0" w:space="0" w:color="auto"/>
          </w:divBdr>
        </w:div>
        <w:div w:id="1390807949">
          <w:marLeft w:val="0"/>
          <w:marRight w:val="0"/>
          <w:marTop w:val="0"/>
          <w:marBottom w:val="0"/>
          <w:divBdr>
            <w:top w:val="none" w:sz="0" w:space="0" w:color="auto"/>
            <w:left w:val="none" w:sz="0" w:space="0" w:color="auto"/>
            <w:bottom w:val="none" w:sz="0" w:space="0" w:color="auto"/>
            <w:right w:val="none" w:sz="0" w:space="0" w:color="auto"/>
          </w:divBdr>
        </w:div>
        <w:div w:id="1395856024">
          <w:marLeft w:val="0"/>
          <w:marRight w:val="0"/>
          <w:marTop w:val="0"/>
          <w:marBottom w:val="0"/>
          <w:divBdr>
            <w:top w:val="none" w:sz="0" w:space="0" w:color="auto"/>
            <w:left w:val="none" w:sz="0" w:space="0" w:color="auto"/>
            <w:bottom w:val="none" w:sz="0" w:space="0" w:color="auto"/>
            <w:right w:val="none" w:sz="0" w:space="0" w:color="auto"/>
          </w:divBdr>
        </w:div>
        <w:div w:id="1400441077">
          <w:marLeft w:val="0"/>
          <w:marRight w:val="0"/>
          <w:marTop w:val="0"/>
          <w:marBottom w:val="0"/>
          <w:divBdr>
            <w:top w:val="none" w:sz="0" w:space="0" w:color="auto"/>
            <w:left w:val="none" w:sz="0" w:space="0" w:color="auto"/>
            <w:bottom w:val="none" w:sz="0" w:space="0" w:color="auto"/>
            <w:right w:val="none" w:sz="0" w:space="0" w:color="auto"/>
          </w:divBdr>
        </w:div>
        <w:div w:id="1490756624">
          <w:marLeft w:val="0"/>
          <w:marRight w:val="0"/>
          <w:marTop w:val="0"/>
          <w:marBottom w:val="0"/>
          <w:divBdr>
            <w:top w:val="none" w:sz="0" w:space="0" w:color="auto"/>
            <w:left w:val="none" w:sz="0" w:space="0" w:color="auto"/>
            <w:bottom w:val="none" w:sz="0" w:space="0" w:color="auto"/>
            <w:right w:val="none" w:sz="0" w:space="0" w:color="auto"/>
          </w:divBdr>
        </w:div>
        <w:div w:id="1548907162">
          <w:marLeft w:val="0"/>
          <w:marRight w:val="0"/>
          <w:marTop w:val="0"/>
          <w:marBottom w:val="0"/>
          <w:divBdr>
            <w:top w:val="none" w:sz="0" w:space="0" w:color="auto"/>
            <w:left w:val="none" w:sz="0" w:space="0" w:color="auto"/>
            <w:bottom w:val="none" w:sz="0" w:space="0" w:color="auto"/>
            <w:right w:val="none" w:sz="0" w:space="0" w:color="auto"/>
          </w:divBdr>
        </w:div>
        <w:div w:id="1556309508">
          <w:marLeft w:val="0"/>
          <w:marRight w:val="0"/>
          <w:marTop w:val="0"/>
          <w:marBottom w:val="0"/>
          <w:divBdr>
            <w:top w:val="none" w:sz="0" w:space="0" w:color="auto"/>
            <w:left w:val="none" w:sz="0" w:space="0" w:color="auto"/>
            <w:bottom w:val="none" w:sz="0" w:space="0" w:color="auto"/>
            <w:right w:val="none" w:sz="0" w:space="0" w:color="auto"/>
          </w:divBdr>
        </w:div>
        <w:div w:id="1559047103">
          <w:marLeft w:val="0"/>
          <w:marRight w:val="0"/>
          <w:marTop w:val="0"/>
          <w:marBottom w:val="0"/>
          <w:divBdr>
            <w:top w:val="none" w:sz="0" w:space="0" w:color="auto"/>
            <w:left w:val="none" w:sz="0" w:space="0" w:color="auto"/>
            <w:bottom w:val="none" w:sz="0" w:space="0" w:color="auto"/>
            <w:right w:val="none" w:sz="0" w:space="0" w:color="auto"/>
          </w:divBdr>
          <w:divsChild>
            <w:div w:id="290526469">
              <w:marLeft w:val="0"/>
              <w:marRight w:val="0"/>
              <w:marTop w:val="0"/>
              <w:marBottom w:val="0"/>
              <w:divBdr>
                <w:top w:val="none" w:sz="0" w:space="0" w:color="auto"/>
                <w:left w:val="none" w:sz="0" w:space="0" w:color="auto"/>
                <w:bottom w:val="none" w:sz="0" w:space="0" w:color="auto"/>
                <w:right w:val="none" w:sz="0" w:space="0" w:color="auto"/>
              </w:divBdr>
            </w:div>
            <w:div w:id="1573807270">
              <w:marLeft w:val="0"/>
              <w:marRight w:val="0"/>
              <w:marTop w:val="0"/>
              <w:marBottom w:val="0"/>
              <w:divBdr>
                <w:top w:val="none" w:sz="0" w:space="0" w:color="auto"/>
                <w:left w:val="none" w:sz="0" w:space="0" w:color="auto"/>
                <w:bottom w:val="none" w:sz="0" w:space="0" w:color="auto"/>
                <w:right w:val="none" w:sz="0" w:space="0" w:color="auto"/>
              </w:divBdr>
            </w:div>
            <w:div w:id="1801454799">
              <w:marLeft w:val="0"/>
              <w:marRight w:val="0"/>
              <w:marTop w:val="0"/>
              <w:marBottom w:val="0"/>
              <w:divBdr>
                <w:top w:val="none" w:sz="0" w:space="0" w:color="auto"/>
                <w:left w:val="none" w:sz="0" w:space="0" w:color="auto"/>
                <w:bottom w:val="none" w:sz="0" w:space="0" w:color="auto"/>
                <w:right w:val="none" w:sz="0" w:space="0" w:color="auto"/>
              </w:divBdr>
            </w:div>
          </w:divsChild>
        </w:div>
        <w:div w:id="1594630859">
          <w:marLeft w:val="0"/>
          <w:marRight w:val="0"/>
          <w:marTop w:val="0"/>
          <w:marBottom w:val="0"/>
          <w:divBdr>
            <w:top w:val="none" w:sz="0" w:space="0" w:color="auto"/>
            <w:left w:val="none" w:sz="0" w:space="0" w:color="auto"/>
            <w:bottom w:val="none" w:sz="0" w:space="0" w:color="auto"/>
            <w:right w:val="none" w:sz="0" w:space="0" w:color="auto"/>
          </w:divBdr>
        </w:div>
        <w:div w:id="1628968478">
          <w:marLeft w:val="0"/>
          <w:marRight w:val="0"/>
          <w:marTop w:val="0"/>
          <w:marBottom w:val="0"/>
          <w:divBdr>
            <w:top w:val="none" w:sz="0" w:space="0" w:color="auto"/>
            <w:left w:val="none" w:sz="0" w:space="0" w:color="auto"/>
            <w:bottom w:val="none" w:sz="0" w:space="0" w:color="auto"/>
            <w:right w:val="none" w:sz="0" w:space="0" w:color="auto"/>
          </w:divBdr>
        </w:div>
        <w:div w:id="1721661490">
          <w:marLeft w:val="0"/>
          <w:marRight w:val="0"/>
          <w:marTop w:val="0"/>
          <w:marBottom w:val="0"/>
          <w:divBdr>
            <w:top w:val="none" w:sz="0" w:space="0" w:color="auto"/>
            <w:left w:val="none" w:sz="0" w:space="0" w:color="auto"/>
            <w:bottom w:val="none" w:sz="0" w:space="0" w:color="auto"/>
            <w:right w:val="none" w:sz="0" w:space="0" w:color="auto"/>
          </w:divBdr>
          <w:divsChild>
            <w:div w:id="74858317">
              <w:marLeft w:val="0"/>
              <w:marRight w:val="0"/>
              <w:marTop w:val="0"/>
              <w:marBottom w:val="0"/>
              <w:divBdr>
                <w:top w:val="none" w:sz="0" w:space="0" w:color="auto"/>
                <w:left w:val="none" w:sz="0" w:space="0" w:color="auto"/>
                <w:bottom w:val="none" w:sz="0" w:space="0" w:color="auto"/>
                <w:right w:val="none" w:sz="0" w:space="0" w:color="auto"/>
              </w:divBdr>
            </w:div>
            <w:div w:id="176429088">
              <w:marLeft w:val="0"/>
              <w:marRight w:val="0"/>
              <w:marTop w:val="0"/>
              <w:marBottom w:val="0"/>
              <w:divBdr>
                <w:top w:val="none" w:sz="0" w:space="0" w:color="auto"/>
                <w:left w:val="none" w:sz="0" w:space="0" w:color="auto"/>
                <w:bottom w:val="none" w:sz="0" w:space="0" w:color="auto"/>
                <w:right w:val="none" w:sz="0" w:space="0" w:color="auto"/>
              </w:divBdr>
            </w:div>
            <w:div w:id="237134914">
              <w:marLeft w:val="0"/>
              <w:marRight w:val="0"/>
              <w:marTop w:val="0"/>
              <w:marBottom w:val="0"/>
              <w:divBdr>
                <w:top w:val="none" w:sz="0" w:space="0" w:color="auto"/>
                <w:left w:val="none" w:sz="0" w:space="0" w:color="auto"/>
                <w:bottom w:val="none" w:sz="0" w:space="0" w:color="auto"/>
                <w:right w:val="none" w:sz="0" w:space="0" w:color="auto"/>
              </w:divBdr>
            </w:div>
            <w:div w:id="285936502">
              <w:marLeft w:val="0"/>
              <w:marRight w:val="0"/>
              <w:marTop w:val="0"/>
              <w:marBottom w:val="0"/>
              <w:divBdr>
                <w:top w:val="none" w:sz="0" w:space="0" w:color="auto"/>
                <w:left w:val="none" w:sz="0" w:space="0" w:color="auto"/>
                <w:bottom w:val="none" w:sz="0" w:space="0" w:color="auto"/>
                <w:right w:val="none" w:sz="0" w:space="0" w:color="auto"/>
              </w:divBdr>
            </w:div>
            <w:div w:id="699822481">
              <w:marLeft w:val="0"/>
              <w:marRight w:val="0"/>
              <w:marTop w:val="0"/>
              <w:marBottom w:val="0"/>
              <w:divBdr>
                <w:top w:val="none" w:sz="0" w:space="0" w:color="auto"/>
                <w:left w:val="none" w:sz="0" w:space="0" w:color="auto"/>
                <w:bottom w:val="none" w:sz="0" w:space="0" w:color="auto"/>
                <w:right w:val="none" w:sz="0" w:space="0" w:color="auto"/>
              </w:divBdr>
            </w:div>
            <w:div w:id="802308079">
              <w:marLeft w:val="0"/>
              <w:marRight w:val="0"/>
              <w:marTop w:val="0"/>
              <w:marBottom w:val="0"/>
              <w:divBdr>
                <w:top w:val="none" w:sz="0" w:space="0" w:color="auto"/>
                <w:left w:val="none" w:sz="0" w:space="0" w:color="auto"/>
                <w:bottom w:val="none" w:sz="0" w:space="0" w:color="auto"/>
                <w:right w:val="none" w:sz="0" w:space="0" w:color="auto"/>
              </w:divBdr>
            </w:div>
            <w:div w:id="849762649">
              <w:marLeft w:val="0"/>
              <w:marRight w:val="0"/>
              <w:marTop w:val="0"/>
              <w:marBottom w:val="0"/>
              <w:divBdr>
                <w:top w:val="none" w:sz="0" w:space="0" w:color="auto"/>
                <w:left w:val="none" w:sz="0" w:space="0" w:color="auto"/>
                <w:bottom w:val="none" w:sz="0" w:space="0" w:color="auto"/>
                <w:right w:val="none" w:sz="0" w:space="0" w:color="auto"/>
              </w:divBdr>
            </w:div>
            <w:div w:id="991953917">
              <w:marLeft w:val="0"/>
              <w:marRight w:val="0"/>
              <w:marTop w:val="0"/>
              <w:marBottom w:val="0"/>
              <w:divBdr>
                <w:top w:val="none" w:sz="0" w:space="0" w:color="auto"/>
                <w:left w:val="none" w:sz="0" w:space="0" w:color="auto"/>
                <w:bottom w:val="none" w:sz="0" w:space="0" w:color="auto"/>
                <w:right w:val="none" w:sz="0" w:space="0" w:color="auto"/>
              </w:divBdr>
            </w:div>
            <w:div w:id="1209223323">
              <w:marLeft w:val="0"/>
              <w:marRight w:val="0"/>
              <w:marTop w:val="0"/>
              <w:marBottom w:val="0"/>
              <w:divBdr>
                <w:top w:val="none" w:sz="0" w:space="0" w:color="auto"/>
                <w:left w:val="none" w:sz="0" w:space="0" w:color="auto"/>
                <w:bottom w:val="none" w:sz="0" w:space="0" w:color="auto"/>
                <w:right w:val="none" w:sz="0" w:space="0" w:color="auto"/>
              </w:divBdr>
            </w:div>
            <w:div w:id="1312054347">
              <w:marLeft w:val="0"/>
              <w:marRight w:val="0"/>
              <w:marTop w:val="0"/>
              <w:marBottom w:val="0"/>
              <w:divBdr>
                <w:top w:val="none" w:sz="0" w:space="0" w:color="auto"/>
                <w:left w:val="none" w:sz="0" w:space="0" w:color="auto"/>
                <w:bottom w:val="none" w:sz="0" w:space="0" w:color="auto"/>
                <w:right w:val="none" w:sz="0" w:space="0" w:color="auto"/>
              </w:divBdr>
            </w:div>
            <w:div w:id="1351449692">
              <w:marLeft w:val="0"/>
              <w:marRight w:val="0"/>
              <w:marTop w:val="0"/>
              <w:marBottom w:val="0"/>
              <w:divBdr>
                <w:top w:val="none" w:sz="0" w:space="0" w:color="auto"/>
                <w:left w:val="none" w:sz="0" w:space="0" w:color="auto"/>
                <w:bottom w:val="none" w:sz="0" w:space="0" w:color="auto"/>
                <w:right w:val="none" w:sz="0" w:space="0" w:color="auto"/>
              </w:divBdr>
            </w:div>
            <w:div w:id="1443845727">
              <w:marLeft w:val="0"/>
              <w:marRight w:val="0"/>
              <w:marTop w:val="0"/>
              <w:marBottom w:val="0"/>
              <w:divBdr>
                <w:top w:val="none" w:sz="0" w:space="0" w:color="auto"/>
                <w:left w:val="none" w:sz="0" w:space="0" w:color="auto"/>
                <w:bottom w:val="none" w:sz="0" w:space="0" w:color="auto"/>
                <w:right w:val="none" w:sz="0" w:space="0" w:color="auto"/>
              </w:divBdr>
            </w:div>
            <w:div w:id="1491403528">
              <w:marLeft w:val="0"/>
              <w:marRight w:val="0"/>
              <w:marTop w:val="0"/>
              <w:marBottom w:val="0"/>
              <w:divBdr>
                <w:top w:val="none" w:sz="0" w:space="0" w:color="auto"/>
                <w:left w:val="none" w:sz="0" w:space="0" w:color="auto"/>
                <w:bottom w:val="none" w:sz="0" w:space="0" w:color="auto"/>
                <w:right w:val="none" w:sz="0" w:space="0" w:color="auto"/>
              </w:divBdr>
            </w:div>
            <w:div w:id="1885143257">
              <w:marLeft w:val="0"/>
              <w:marRight w:val="0"/>
              <w:marTop w:val="0"/>
              <w:marBottom w:val="0"/>
              <w:divBdr>
                <w:top w:val="none" w:sz="0" w:space="0" w:color="auto"/>
                <w:left w:val="none" w:sz="0" w:space="0" w:color="auto"/>
                <w:bottom w:val="none" w:sz="0" w:space="0" w:color="auto"/>
                <w:right w:val="none" w:sz="0" w:space="0" w:color="auto"/>
              </w:divBdr>
            </w:div>
            <w:div w:id="2080010708">
              <w:marLeft w:val="0"/>
              <w:marRight w:val="0"/>
              <w:marTop w:val="0"/>
              <w:marBottom w:val="0"/>
              <w:divBdr>
                <w:top w:val="none" w:sz="0" w:space="0" w:color="auto"/>
                <w:left w:val="none" w:sz="0" w:space="0" w:color="auto"/>
                <w:bottom w:val="none" w:sz="0" w:space="0" w:color="auto"/>
                <w:right w:val="none" w:sz="0" w:space="0" w:color="auto"/>
              </w:divBdr>
            </w:div>
            <w:div w:id="2086487267">
              <w:marLeft w:val="0"/>
              <w:marRight w:val="0"/>
              <w:marTop w:val="0"/>
              <w:marBottom w:val="0"/>
              <w:divBdr>
                <w:top w:val="none" w:sz="0" w:space="0" w:color="auto"/>
                <w:left w:val="none" w:sz="0" w:space="0" w:color="auto"/>
                <w:bottom w:val="none" w:sz="0" w:space="0" w:color="auto"/>
                <w:right w:val="none" w:sz="0" w:space="0" w:color="auto"/>
              </w:divBdr>
            </w:div>
            <w:div w:id="2101826441">
              <w:marLeft w:val="0"/>
              <w:marRight w:val="0"/>
              <w:marTop w:val="0"/>
              <w:marBottom w:val="0"/>
              <w:divBdr>
                <w:top w:val="none" w:sz="0" w:space="0" w:color="auto"/>
                <w:left w:val="none" w:sz="0" w:space="0" w:color="auto"/>
                <w:bottom w:val="none" w:sz="0" w:space="0" w:color="auto"/>
                <w:right w:val="none" w:sz="0" w:space="0" w:color="auto"/>
              </w:divBdr>
            </w:div>
            <w:div w:id="2142527015">
              <w:marLeft w:val="0"/>
              <w:marRight w:val="0"/>
              <w:marTop w:val="0"/>
              <w:marBottom w:val="0"/>
              <w:divBdr>
                <w:top w:val="none" w:sz="0" w:space="0" w:color="auto"/>
                <w:left w:val="none" w:sz="0" w:space="0" w:color="auto"/>
                <w:bottom w:val="none" w:sz="0" w:space="0" w:color="auto"/>
                <w:right w:val="none" w:sz="0" w:space="0" w:color="auto"/>
              </w:divBdr>
            </w:div>
          </w:divsChild>
        </w:div>
        <w:div w:id="2133162597">
          <w:marLeft w:val="0"/>
          <w:marRight w:val="0"/>
          <w:marTop w:val="0"/>
          <w:marBottom w:val="0"/>
          <w:divBdr>
            <w:top w:val="none" w:sz="0" w:space="0" w:color="auto"/>
            <w:left w:val="none" w:sz="0" w:space="0" w:color="auto"/>
            <w:bottom w:val="none" w:sz="0" w:space="0" w:color="auto"/>
            <w:right w:val="none" w:sz="0" w:space="0" w:color="auto"/>
          </w:divBdr>
        </w:div>
      </w:divsChild>
    </w:div>
    <w:div w:id="144510743">
      <w:bodyDiv w:val="1"/>
      <w:marLeft w:val="0"/>
      <w:marRight w:val="0"/>
      <w:marTop w:val="0"/>
      <w:marBottom w:val="0"/>
      <w:divBdr>
        <w:top w:val="none" w:sz="0" w:space="0" w:color="auto"/>
        <w:left w:val="none" w:sz="0" w:space="0" w:color="auto"/>
        <w:bottom w:val="none" w:sz="0" w:space="0" w:color="auto"/>
        <w:right w:val="none" w:sz="0" w:space="0" w:color="auto"/>
      </w:divBdr>
    </w:div>
    <w:div w:id="144979583">
      <w:bodyDiv w:val="1"/>
      <w:marLeft w:val="0"/>
      <w:marRight w:val="0"/>
      <w:marTop w:val="0"/>
      <w:marBottom w:val="0"/>
      <w:divBdr>
        <w:top w:val="none" w:sz="0" w:space="0" w:color="auto"/>
        <w:left w:val="none" w:sz="0" w:space="0" w:color="auto"/>
        <w:bottom w:val="none" w:sz="0" w:space="0" w:color="auto"/>
        <w:right w:val="none" w:sz="0" w:space="0" w:color="auto"/>
      </w:divBdr>
    </w:div>
    <w:div w:id="145249624">
      <w:bodyDiv w:val="1"/>
      <w:marLeft w:val="0"/>
      <w:marRight w:val="0"/>
      <w:marTop w:val="0"/>
      <w:marBottom w:val="0"/>
      <w:divBdr>
        <w:top w:val="none" w:sz="0" w:space="0" w:color="auto"/>
        <w:left w:val="none" w:sz="0" w:space="0" w:color="auto"/>
        <w:bottom w:val="none" w:sz="0" w:space="0" w:color="auto"/>
        <w:right w:val="none" w:sz="0" w:space="0" w:color="auto"/>
      </w:divBdr>
      <w:divsChild>
        <w:div w:id="127893241">
          <w:marLeft w:val="0"/>
          <w:marRight w:val="0"/>
          <w:marTop w:val="450"/>
          <w:marBottom w:val="225"/>
          <w:divBdr>
            <w:top w:val="none" w:sz="0" w:space="0" w:color="auto"/>
            <w:left w:val="none" w:sz="0" w:space="0" w:color="auto"/>
            <w:bottom w:val="none" w:sz="0" w:space="0" w:color="auto"/>
            <w:right w:val="none" w:sz="0" w:space="0" w:color="auto"/>
          </w:divBdr>
          <w:divsChild>
            <w:div w:id="1103916457">
              <w:marLeft w:val="0"/>
              <w:marRight w:val="0"/>
              <w:marTop w:val="0"/>
              <w:marBottom w:val="0"/>
              <w:divBdr>
                <w:top w:val="none" w:sz="0" w:space="0" w:color="auto"/>
                <w:left w:val="none" w:sz="0" w:space="0" w:color="auto"/>
                <w:bottom w:val="none" w:sz="0" w:space="0" w:color="auto"/>
                <w:right w:val="none" w:sz="0" w:space="0" w:color="auto"/>
              </w:divBdr>
              <w:divsChild>
                <w:div w:id="6780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81717">
          <w:marLeft w:val="0"/>
          <w:marRight w:val="0"/>
          <w:marTop w:val="0"/>
          <w:marBottom w:val="0"/>
          <w:divBdr>
            <w:top w:val="none" w:sz="0" w:space="0" w:color="auto"/>
            <w:left w:val="none" w:sz="0" w:space="0" w:color="auto"/>
            <w:bottom w:val="none" w:sz="0" w:space="0" w:color="auto"/>
            <w:right w:val="none" w:sz="0" w:space="0" w:color="auto"/>
          </w:divBdr>
        </w:div>
        <w:div w:id="966163051">
          <w:marLeft w:val="0"/>
          <w:marRight w:val="0"/>
          <w:marTop w:val="0"/>
          <w:marBottom w:val="0"/>
          <w:divBdr>
            <w:top w:val="none" w:sz="0" w:space="0" w:color="auto"/>
            <w:left w:val="none" w:sz="0" w:space="0" w:color="auto"/>
            <w:bottom w:val="none" w:sz="0" w:space="0" w:color="auto"/>
            <w:right w:val="none" w:sz="0" w:space="0" w:color="auto"/>
          </w:divBdr>
          <w:divsChild>
            <w:div w:id="176578096">
              <w:marLeft w:val="-1425"/>
              <w:marRight w:val="0"/>
              <w:marTop w:val="0"/>
              <w:marBottom w:val="0"/>
              <w:divBdr>
                <w:top w:val="none" w:sz="0" w:space="0" w:color="auto"/>
                <w:left w:val="none" w:sz="0" w:space="0" w:color="auto"/>
                <w:bottom w:val="none" w:sz="0" w:space="0" w:color="auto"/>
                <w:right w:val="none" w:sz="0" w:space="0" w:color="auto"/>
              </w:divBdr>
              <w:divsChild>
                <w:div w:id="1554199432">
                  <w:marLeft w:val="0"/>
                  <w:marRight w:val="0"/>
                  <w:marTop w:val="0"/>
                  <w:marBottom w:val="0"/>
                  <w:divBdr>
                    <w:top w:val="none" w:sz="0" w:space="0" w:color="auto"/>
                    <w:left w:val="none" w:sz="0" w:space="0" w:color="auto"/>
                    <w:bottom w:val="none" w:sz="0" w:space="0" w:color="auto"/>
                    <w:right w:val="none" w:sz="0" w:space="0" w:color="auto"/>
                  </w:divBdr>
                  <w:divsChild>
                    <w:div w:id="41374042">
                      <w:marLeft w:val="0"/>
                      <w:marRight w:val="0"/>
                      <w:marTop w:val="75"/>
                      <w:marBottom w:val="75"/>
                      <w:divBdr>
                        <w:top w:val="none" w:sz="0" w:space="0" w:color="auto"/>
                        <w:left w:val="none" w:sz="0" w:space="0" w:color="auto"/>
                        <w:bottom w:val="none" w:sz="0" w:space="0" w:color="auto"/>
                        <w:right w:val="none" w:sz="0" w:space="0" w:color="auto"/>
                      </w:divBdr>
                    </w:div>
                    <w:div w:id="193662385">
                      <w:marLeft w:val="0"/>
                      <w:marRight w:val="0"/>
                      <w:marTop w:val="75"/>
                      <w:marBottom w:val="75"/>
                      <w:divBdr>
                        <w:top w:val="none" w:sz="0" w:space="0" w:color="auto"/>
                        <w:left w:val="none" w:sz="0" w:space="0" w:color="auto"/>
                        <w:bottom w:val="none" w:sz="0" w:space="0" w:color="auto"/>
                        <w:right w:val="none" w:sz="0" w:space="0" w:color="auto"/>
                      </w:divBdr>
                    </w:div>
                    <w:div w:id="417560131">
                      <w:marLeft w:val="0"/>
                      <w:marRight w:val="0"/>
                      <w:marTop w:val="75"/>
                      <w:marBottom w:val="75"/>
                      <w:divBdr>
                        <w:top w:val="none" w:sz="0" w:space="0" w:color="auto"/>
                        <w:left w:val="none" w:sz="0" w:space="0" w:color="auto"/>
                        <w:bottom w:val="none" w:sz="0" w:space="0" w:color="auto"/>
                        <w:right w:val="none" w:sz="0" w:space="0" w:color="auto"/>
                      </w:divBdr>
                    </w:div>
                    <w:div w:id="161313167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801775730">
              <w:marLeft w:val="0"/>
              <w:marRight w:val="0"/>
              <w:marTop w:val="0"/>
              <w:marBottom w:val="0"/>
              <w:divBdr>
                <w:top w:val="none" w:sz="0" w:space="0" w:color="auto"/>
                <w:left w:val="none" w:sz="0" w:space="0" w:color="auto"/>
                <w:bottom w:val="none" w:sz="0" w:space="0" w:color="auto"/>
                <w:right w:val="none" w:sz="0" w:space="0" w:color="auto"/>
              </w:divBdr>
              <w:divsChild>
                <w:div w:id="693849578">
                  <w:marLeft w:val="0"/>
                  <w:marRight w:val="0"/>
                  <w:marTop w:val="0"/>
                  <w:marBottom w:val="0"/>
                  <w:divBdr>
                    <w:top w:val="none" w:sz="0" w:space="0" w:color="auto"/>
                    <w:left w:val="none" w:sz="0" w:space="0" w:color="auto"/>
                    <w:bottom w:val="none" w:sz="0" w:space="0" w:color="auto"/>
                    <w:right w:val="none" w:sz="0" w:space="0" w:color="auto"/>
                  </w:divBdr>
                  <w:divsChild>
                    <w:div w:id="239143941">
                      <w:marLeft w:val="0"/>
                      <w:marRight w:val="0"/>
                      <w:marTop w:val="0"/>
                      <w:marBottom w:val="0"/>
                      <w:divBdr>
                        <w:top w:val="none" w:sz="0" w:space="0" w:color="auto"/>
                        <w:left w:val="none" w:sz="0" w:space="0" w:color="auto"/>
                        <w:bottom w:val="none" w:sz="0" w:space="0" w:color="auto"/>
                        <w:right w:val="none" w:sz="0" w:space="0" w:color="auto"/>
                      </w:divBdr>
                      <w:divsChild>
                        <w:div w:id="1775056216">
                          <w:marLeft w:val="0"/>
                          <w:marRight w:val="0"/>
                          <w:marTop w:val="0"/>
                          <w:marBottom w:val="0"/>
                          <w:divBdr>
                            <w:top w:val="none" w:sz="0" w:space="0" w:color="auto"/>
                            <w:left w:val="none" w:sz="0" w:space="0" w:color="auto"/>
                            <w:bottom w:val="none" w:sz="0" w:space="0" w:color="auto"/>
                            <w:right w:val="none" w:sz="0" w:space="0" w:color="auto"/>
                          </w:divBdr>
                          <w:divsChild>
                            <w:div w:id="796067075">
                              <w:marLeft w:val="0"/>
                              <w:marRight w:val="0"/>
                              <w:marTop w:val="0"/>
                              <w:marBottom w:val="0"/>
                              <w:divBdr>
                                <w:top w:val="none" w:sz="0" w:space="0" w:color="auto"/>
                                <w:left w:val="none" w:sz="0" w:space="0" w:color="auto"/>
                                <w:bottom w:val="none" w:sz="0" w:space="0" w:color="auto"/>
                                <w:right w:val="none" w:sz="0" w:space="0" w:color="auto"/>
                              </w:divBdr>
                            </w:div>
                            <w:div w:id="143524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14025">
                      <w:marLeft w:val="0"/>
                      <w:marRight w:val="0"/>
                      <w:marTop w:val="0"/>
                      <w:marBottom w:val="0"/>
                      <w:divBdr>
                        <w:top w:val="none" w:sz="0" w:space="0" w:color="auto"/>
                        <w:left w:val="none" w:sz="0" w:space="0" w:color="auto"/>
                        <w:bottom w:val="none" w:sz="0" w:space="0" w:color="auto"/>
                        <w:right w:val="none" w:sz="0" w:space="0" w:color="auto"/>
                      </w:divBdr>
                      <w:divsChild>
                        <w:div w:id="604508370">
                          <w:marLeft w:val="0"/>
                          <w:marRight w:val="0"/>
                          <w:marTop w:val="0"/>
                          <w:marBottom w:val="0"/>
                          <w:divBdr>
                            <w:top w:val="none" w:sz="0" w:space="0" w:color="auto"/>
                            <w:left w:val="none" w:sz="0" w:space="0" w:color="auto"/>
                            <w:bottom w:val="none" w:sz="0" w:space="0" w:color="auto"/>
                            <w:right w:val="none" w:sz="0" w:space="0" w:color="auto"/>
                          </w:divBdr>
                          <w:divsChild>
                            <w:div w:id="148905153">
                              <w:marLeft w:val="0"/>
                              <w:marRight w:val="0"/>
                              <w:marTop w:val="0"/>
                              <w:marBottom w:val="0"/>
                              <w:divBdr>
                                <w:top w:val="none" w:sz="0" w:space="0" w:color="auto"/>
                                <w:left w:val="none" w:sz="0" w:space="0" w:color="auto"/>
                                <w:bottom w:val="none" w:sz="0" w:space="0" w:color="auto"/>
                                <w:right w:val="none" w:sz="0" w:space="0" w:color="auto"/>
                              </w:divBdr>
                            </w:div>
                            <w:div w:id="202848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994056">
          <w:marLeft w:val="0"/>
          <w:marRight w:val="0"/>
          <w:marTop w:val="225"/>
          <w:marBottom w:val="0"/>
          <w:divBdr>
            <w:top w:val="none" w:sz="0" w:space="0" w:color="auto"/>
            <w:left w:val="none" w:sz="0" w:space="0" w:color="auto"/>
            <w:bottom w:val="none" w:sz="0" w:space="0" w:color="auto"/>
            <w:right w:val="none" w:sz="0" w:space="0" w:color="auto"/>
          </w:divBdr>
        </w:div>
      </w:divsChild>
    </w:div>
    <w:div w:id="146634339">
      <w:bodyDiv w:val="1"/>
      <w:marLeft w:val="0"/>
      <w:marRight w:val="0"/>
      <w:marTop w:val="0"/>
      <w:marBottom w:val="0"/>
      <w:divBdr>
        <w:top w:val="none" w:sz="0" w:space="0" w:color="auto"/>
        <w:left w:val="none" w:sz="0" w:space="0" w:color="auto"/>
        <w:bottom w:val="none" w:sz="0" w:space="0" w:color="auto"/>
        <w:right w:val="none" w:sz="0" w:space="0" w:color="auto"/>
      </w:divBdr>
    </w:div>
    <w:div w:id="147284603">
      <w:bodyDiv w:val="1"/>
      <w:marLeft w:val="0"/>
      <w:marRight w:val="0"/>
      <w:marTop w:val="0"/>
      <w:marBottom w:val="0"/>
      <w:divBdr>
        <w:top w:val="none" w:sz="0" w:space="0" w:color="auto"/>
        <w:left w:val="none" w:sz="0" w:space="0" w:color="auto"/>
        <w:bottom w:val="none" w:sz="0" w:space="0" w:color="auto"/>
        <w:right w:val="none" w:sz="0" w:space="0" w:color="auto"/>
      </w:divBdr>
    </w:div>
    <w:div w:id="148593059">
      <w:bodyDiv w:val="1"/>
      <w:marLeft w:val="0"/>
      <w:marRight w:val="0"/>
      <w:marTop w:val="0"/>
      <w:marBottom w:val="0"/>
      <w:divBdr>
        <w:top w:val="none" w:sz="0" w:space="0" w:color="auto"/>
        <w:left w:val="none" w:sz="0" w:space="0" w:color="auto"/>
        <w:bottom w:val="none" w:sz="0" w:space="0" w:color="auto"/>
        <w:right w:val="none" w:sz="0" w:space="0" w:color="auto"/>
      </w:divBdr>
    </w:div>
    <w:div w:id="148641783">
      <w:bodyDiv w:val="1"/>
      <w:marLeft w:val="0"/>
      <w:marRight w:val="0"/>
      <w:marTop w:val="0"/>
      <w:marBottom w:val="0"/>
      <w:divBdr>
        <w:top w:val="none" w:sz="0" w:space="0" w:color="auto"/>
        <w:left w:val="none" w:sz="0" w:space="0" w:color="auto"/>
        <w:bottom w:val="none" w:sz="0" w:space="0" w:color="auto"/>
        <w:right w:val="none" w:sz="0" w:space="0" w:color="auto"/>
      </w:divBdr>
      <w:divsChild>
        <w:div w:id="152642176">
          <w:marLeft w:val="0"/>
          <w:marRight w:val="0"/>
          <w:marTop w:val="0"/>
          <w:marBottom w:val="375"/>
          <w:divBdr>
            <w:top w:val="none" w:sz="0" w:space="0" w:color="auto"/>
            <w:left w:val="none" w:sz="0" w:space="0" w:color="auto"/>
            <w:bottom w:val="none" w:sz="0" w:space="0" w:color="auto"/>
            <w:right w:val="none" w:sz="0" w:space="0" w:color="auto"/>
          </w:divBdr>
        </w:div>
      </w:divsChild>
    </w:div>
    <w:div w:id="148985678">
      <w:bodyDiv w:val="1"/>
      <w:marLeft w:val="0"/>
      <w:marRight w:val="0"/>
      <w:marTop w:val="0"/>
      <w:marBottom w:val="0"/>
      <w:divBdr>
        <w:top w:val="none" w:sz="0" w:space="0" w:color="auto"/>
        <w:left w:val="none" w:sz="0" w:space="0" w:color="auto"/>
        <w:bottom w:val="none" w:sz="0" w:space="0" w:color="auto"/>
        <w:right w:val="none" w:sz="0" w:space="0" w:color="auto"/>
      </w:divBdr>
      <w:divsChild>
        <w:div w:id="78331593">
          <w:marLeft w:val="0"/>
          <w:marRight w:val="0"/>
          <w:marTop w:val="0"/>
          <w:marBottom w:val="0"/>
          <w:divBdr>
            <w:top w:val="none" w:sz="0" w:space="0" w:color="auto"/>
            <w:left w:val="none" w:sz="0" w:space="0" w:color="auto"/>
            <w:bottom w:val="none" w:sz="0" w:space="0" w:color="auto"/>
            <w:right w:val="none" w:sz="0" w:space="0" w:color="auto"/>
          </w:divBdr>
        </w:div>
        <w:div w:id="922107219">
          <w:marLeft w:val="0"/>
          <w:marRight w:val="0"/>
          <w:marTop w:val="0"/>
          <w:marBottom w:val="0"/>
          <w:divBdr>
            <w:top w:val="none" w:sz="0" w:space="0" w:color="auto"/>
            <w:left w:val="none" w:sz="0" w:space="0" w:color="auto"/>
            <w:bottom w:val="none" w:sz="0" w:space="0" w:color="auto"/>
            <w:right w:val="none" w:sz="0" w:space="0" w:color="auto"/>
          </w:divBdr>
        </w:div>
        <w:div w:id="1127697850">
          <w:marLeft w:val="0"/>
          <w:marRight w:val="0"/>
          <w:marTop w:val="0"/>
          <w:marBottom w:val="0"/>
          <w:divBdr>
            <w:top w:val="none" w:sz="0" w:space="0" w:color="auto"/>
            <w:left w:val="none" w:sz="0" w:space="0" w:color="auto"/>
            <w:bottom w:val="none" w:sz="0" w:space="0" w:color="auto"/>
            <w:right w:val="none" w:sz="0" w:space="0" w:color="auto"/>
          </w:divBdr>
        </w:div>
        <w:div w:id="1715696768">
          <w:marLeft w:val="0"/>
          <w:marRight w:val="0"/>
          <w:marTop w:val="0"/>
          <w:marBottom w:val="0"/>
          <w:divBdr>
            <w:top w:val="none" w:sz="0" w:space="0" w:color="auto"/>
            <w:left w:val="none" w:sz="0" w:space="0" w:color="auto"/>
            <w:bottom w:val="none" w:sz="0" w:space="0" w:color="auto"/>
            <w:right w:val="none" w:sz="0" w:space="0" w:color="auto"/>
          </w:divBdr>
        </w:div>
      </w:divsChild>
    </w:div>
    <w:div w:id="150416511">
      <w:bodyDiv w:val="1"/>
      <w:marLeft w:val="0"/>
      <w:marRight w:val="0"/>
      <w:marTop w:val="0"/>
      <w:marBottom w:val="0"/>
      <w:divBdr>
        <w:top w:val="none" w:sz="0" w:space="0" w:color="auto"/>
        <w:left w:val="none" w:sz="0" w:space="0" w:color="auto"/>
        <w:bottom w:val="none" w:sz="0" w:space="0" w:color="auto"/>
        <w:right w:val="none" w:sz="0" w:space="0" w:color="auto"/>
      </w:divBdr>
      <w:divsChild>
        <w:div w:id="138156352">
          <w:marLeft w:val="0"/>
          <w:marRight w:val="0"/>
          <w:marTop w:val="0"/>
          <w:marBottom w:val="0"/>
          <w:divBdr>
            <w:top w:val="none" w:sz="0" w:space="0" w:color="auto"/>
            <w:left w:val="none" w:sz="0" w:space="0" w:color="auto"/>
            <w:bottom w:val="none" w:sz="0" w:space="0" w:color="auto"/>
            <w:right w:val="none" w:sz="0" w:space="0" w:color="auto"/>
          </w:divBdr>
        </w:div>
        <w:div w:id="1271745479">
          <w:marLeft w:val="0"/>
          <w:marRight w:val="0"/>
          <w:marTop w:val="0"/>
          <w:marBottom w:val="0"/>
          <w:divBdr>
            <w:top w:val="none" w:sz="0" w:space="0" w:color="auto"/>
            <w:left w:val="none" w:sz="0" w:space="0" w:color="auto"/>
            <w:bottom w:val="none" w:sz="0" w:space="0" w:color="auto"/>
            <w:right w:val="none" w:sz="0" w:space="0" w:color="auto"/>
          </w:divBdr>
        </w:div>
        <w:div w:id="866479877">
          <w:marLeft w:val="0"/>
          <w:marRight w:val="0"/>
          <w:marTop w:val="0"/>
          <w:marBottom w:val="0"/>
          <w:divBdr>
            <w:top w:val="none" w:sz="0" w:space="0" w:color="auto"/>
            <w:left w:val="none" w:sz="0" w:space="0" w:color="auto"/>
            <w:bottom w:val="none" w:sz="0" w:space="0" w:color="auto"/>
            <w:right w:val="none" w:sz="0" w:space="0" w:color="auto"/>
          </w:divBdr>
        </w:div>
        <w:div w:id="847717562">
          <w:marLeft w:val="0"/>
          <w:marRight w:val="0"/>
          <w:marTop w:val="0"/>
          <w:marBottom w:val="0"/>
          <w:divBdr>
            <w:top w:val="none" w:sz="0" w:space="0" w:color="auto"/>
            <w:left w:val="none" w:sz="0" w:space="0" w:color="auto"/>
            <w:bottom w:val="none" w:sz="0" w:space="0" w:color="auto"/>
            <w:right w:val="none" w:sz="0" w:space="0" w:color="auto"/>
          </w:divBdr>
        </w:div>
      </w:divsChild>
    </w:div>
    <w:div w:id="153763282">
      <w:bodyDiv w:val="1"/>
      <w:marLeft w:val="0"/>
      <w:marRight w:val="0"/>
      <w:marTop w:val="0"/>
      <w:marBottom w:val="0"/>
      <w:divBdr>
        <w:top w:val="none" w:sz="0" w:space="0" w:color="auto"/>
        <w:left w:val="none" w:sz="0" w:space="0" w:color="auto"/>
        <w:bottom w:val="none" w:sz="0" w:space="0" w:color="auto"/>
        <w:right w:val="none" w:sz="0" w:space="0" w:color="auto"/>
      </w:divBdr>
    </w:div>
    <w:div w:id="156726357">
      <w:bodyDiv w:val="1"/>
      <w:marLeft w:val="0"/>
      <w:marRight w:val="0"/>
      <w:marTop w:val="0"/>
      <w:marBottom w:val="0"/>
      <w:divBdr>
        <w:top w:val="none" w:sz="0" w:space="0" w:color="auto"/>
        <w:left w:val="none" w:sz="0" w:space="0" w:color="auto"/>
        <w:bottom w:val="none" w:sz="0" w:space="0" w:color="auto"/>
        <w:right w:val="none" w:sz="0" w:space="0" w:color="auto"/>
      </w:divBdr>
      <w:divsChild>
        <w:div w:id="154421420">
          <w:marLeft w:val="0"/>
          <w:marRight w:val="0"/>
          <w:marTop w:val="0"/>
          <w:marBottom w:val="0"/>
          <w:divBdr>
            <w:top w:val="none" w:sz="0" w:space="0" w:color="auto"/>
            <w:left w:val="none" w:sz="0" w:space="0" w:color="auto"/>
            <w:bottom w:val="none" w:sz="0" w:space="0" w:color="auto"/>
            <w:right w:val="none" w:sz="0" w:space="0" w:color="auto"/>
          </w:divBdr>
        </w:div>
        <w:div w:id="359167061">
          <w:marLeft w:val="0"/>
          <w:marRight w:val="0"/>
          <w:marTop w:val="0"/>
          <w:marBottom w:val="0"/>
          <w:divBdr>
            <w:top w:val="none" w:sz="0" w:space="0" w:color="auto"/>
            <w:left w:val="none" w:sz="0" w:space="0" w:color="auto"/>
            <w:bottom w:val="none" w:sz="0" w:space="0" w:color="auto"/>
            <w:right w:val="none" w:sz="0" w:space="0" w:color="auto"/>
          </w:divBdr>
        </w:div>
        <w:div w:id="393430762">
          <w:marLeft w:val="0"/>
          <w:marRight w:val="0"/>
          <w:marTop w:val="0"/>
          <w:marBottom w:val="0"/>
          <w:divBdr>
            <w:top w:val="none" w:sz="0" w:space="0" w:color="auto"/>
            <w:left w:val="none" w:sz="0" w:space="0" w:color="auto"/>
            <w:bottom w:val="none" w:sz="0" w:space="0" w:color="auto"/>
            <w:right w:val="none" w:sz="0" w:space="0" w:color="auto"/>
          </w:divBdr>
        </w:div>
        <w:div w:id="2126070398">
          <w:marLeft w:val="0"/>
          <w:marRight w:val="0"/>
          <w:marTop w:val="0"/>
          <w:marBottom w:val="0"/>
          <w:divBdr>
            <w:top w:val="none" w:sz="0" w:space="0" w:color="auto"/>
            <w:left w:val="none" w:sz="0" w:space="0" w:color="auto"/>
            <w:bottom w:val="none" w:sz="0" w:space="0" w:color="auto"/>
            <w:right w:val="none" w:sz="0" w:space="0" w:color="auto"/>
          </w:divBdr>
        </w:div>
      </w:divsChild>
    </w:div>
    <w:div w:id="156848510">
      <w:bodyDiv w:val="1"/>
      <w:marLeft w:val="0"/>
      <w:marRight w:val="0"/>
      <w:marTop w:val="0"/>
      <w:marBottom w:val="0"/>
      <w:divBdr>
        <w:top w:val="none" w:sz="0" w:space="0" w:color="auto"/>
        <w:left w:val="none" w:sz="0" w:space="0" w:color="auto"/>
        <w:bottom w:val="none" w:sz="0" w:space="0" w:color="auto"/>
        <w:right w:val="none" w:sz="0" w:space="0" w:color="auto"/>
      </w:divBdr>
    </w:div>
    <w:div w:id="157231062">
      <w:bodyDiv w:val="1"/>
      <w:marLeft w:val="0"/>
      <w:marRight w:val="0"/>
      <w:marTop w:val="0"/>
      <w:marBottom w:val="0"/>
      <w:divBdr>
        <w:top w:val="none" w:sz="0" w:space="0" w:color="auto"/>
        <w:left w:val="none" w:sz="0" w:space="0" w:color="auto"/>
        <w:bottom w:val="none" w:sz="0" w:space="0" w:color="auto"/>
        <w:right w:val="none" w:sz="0" w:space="0" w:color="auto"/>
      </w:divBdr>
    </w:div>
    <w:div w:id="158350717">
      <w:bodyDiv w:val="1"/>
      <w:marLeft w:val="0"/>
      <w:marRight w:val="0"/>
      <w:marTop w:val="0"/>
      <w:marBottom w:val="0"/>
      <w:divBdr>
        <w:top w:val="none" w:sz="0" w:space="0" w:color="auto"/>
        <w:left w:val="none" w:sz="0" w:space="0" w:color="auto"/>
        <w:bottom w:val="none" w:sz="0" w:space="0" w:color="auto"/>
        <w:right w:val="none" w:sz="0" w:space="0" w:color="auto"/>
      </w:divBdr>
    </w:div>
    <w:div w:id="159582389">
      <w:bodyDiv w:val="1"/>
      <w:marLeft w:val="0"/>
      <w:marRight w:val="0"/>
      <w:marTop w:val="0"/>
      <w:marBottom w:val="0"/>
      <w:divBdr>
        <w:top w:val="none" w:sz="0" w:space="0" w:color="auto"/>
        <w:left w:val="none" w:sz="0" w:space="0" w:color="auto"/>
        <w:bottom w:val="none" w:sz="0" w:space="0" w:color="auto"/>
        <w:right w:val="none" w:sz="0" w:space="0" w:color="auto"/>
      </w:divBdr>
    </w:div>
    <w:div w:id="162360423">
      <w:bodyDiv w:val="1"/>
      <w:marLeft w:val="0"/>
      <w:marRight w:val="0"/>
      <w:marTop w:val="0"/>
      <w:marBottom w:val="0"/>
      <w:divBdr>
        <w:top w:val="none" w:sz="0" w:space="0" w:color="auto"/>
        <w:left w:val="none" w:sz="0" w:space="0" w:color="auto"/>
        <w:bottom w:val="none" w:sz="0" w:space="0" w:color="auto"/>
        <w:right w:val="none" w:sz="0" w:space="0" w:color="auto"/>
      </w:divBdr>
      <w:divsChild>
        <w:div w:id="1201622856">
          <w:marLeft w:val="0"/>
          <w:marRight w:val="0"/>
          <w:marTop w:val="0"/>
          <w:marBottom w:val="360"/>
          <w:divBdr>
            <w:top w:val="none" w:sz="0" w:space="0" w:color="auto"/>
            <w:left w:val="none" w:sz="0" w:space="0" w:color="auto"/>
            <w:bottom w:val="none" w:sz="0" w:space="0" w:color="auto"/>
            <w:right w:val="none" w:sz="0" w:space="0" w:color="auto"/>
          </w:divBdr>
        </w:div>
      </w:divsChild>
    </w:div>
    <w:div w:id="163864133">
      <w:bodyDiv w:val="1"/>
      <w:marLeft w:val="0"/>
      <w:marRight w:val="0"/>
      <w:marTop w:val="0"/>
      <w:marBottom w:val="0"/>
      <w:divBdr>
        <w:top w:val="none" w:sz="0" w:space="0" w:color="auto"/>
        <w:left w:val="none" w:sz="0" w:space="0" w:color="auto"/>
        <w:bottom w:val="none" w:sz="0" w:space="0" w:color="auto"/>
        <w:right w:val="none" w:sz="0" w:space="0" w:color="auto"/>
      </w:divBdr>
    </w:div>
    <w:div w:id="163938215">
      <w:bodyDiv w:val="1"/>
      <w:marLeft w:val="0"/>
      <w:marRight w:val="0"/>
      <w:marTop w:val="0"/>
      <w:marBottom w:val="0"/>
      <w:divBdr>
        <w:top w:val="none" w:sz="0" w:space="0" w:color="auto"/>
        <w:left w:val="none" w:sz="0" w:space="0" w:color="auto"/>
        <w:bottom w:val="none" w:sz="0" w:space="0" w:color="auto"/>
        <w:right w:val="none" w:sz="0" w:space="0" w:color="auto"/>
      </w:divBdr>
    </w:div>
    <w:div w:id="164635847">
      <w:bodyDiv w:val="1"/>
      <w:marLeft w:val="0"/>
      <w:marRight w:val="0"/>
      <w:marTop w:val="0"/>
      <w:marBottom w:val="0"/>
      <w:divBdr>
        <w:top w:val="none" w:sz="0" w:space="0" w:color="auto"/>
        <w:left w:val="none" w:sz="0" w:space="0" w:color="auto"/>
        <w:bottom w:val="none" w:sz="0" w:space="0" w:color="auto"/>
        <w:right w:val="none" w:sz="0" w:space="0" w:color="auto"/>
      </w:divBdr>
    </w:div>
    <w:div w:id="169220956">
      <w:bodyDiv w:val="1"/>
      <w:marLeft w:val="0"/>
      <w:marRight w:val="0"/>
      <w:marTop w:val="0"/>
      <w:marBottom w:val="0"/>
      <w:divBdr>
        <w:top w:val="none" w:sz="0" w:space="0" w:color="auto"/>
        <w:left w:val="none" w:sz="0" w:space="0" w:color="auto"/>
        <w:bottom w:val="none" w:sz="0" w:space="0" w:color="auto"/>
        <w:right w:val="none" w:sz="0" w:space="0" w:color="auto"/>
      </w:divBdr>
    </w:div>
    <w:div w:id="169295631">
      <w:bodyDiv w:val="1"/>
      <w:marLeft w:val="0"/>
      <w:marRight w:val="0"/>
      <w:marTop w:val="0"/>
      <w:marBottom w:val="0"/>
      <w:divBdr>
        <w:top w:val="none" w:sz="0" w:space="0" w:color="auto"/>
        <w:left w:val="none" w:sz="0" w:space="0" w:color="auto"/>
        <w:bottom w:val="none" w:sz="0" w:space="0" w:color="auto"/>
        <w:right w:val="none" w:sz="0" w:space="0" w:color="auto"/>
      </w:divBdr>
    </w:div>
    <w:div w:id="171382600">
      <w:bodyDiv w:val="1"/>
      <w:marLeft w:val="0"/>
      <w:marRight w:val="0"/>
      <w:marTop w:val="0"/>
      <w:marBottom w:val="0"/>
      <w:divBdr>
        <w:top w:val="none" w:sz="0" w:space="0" w:color="auto"/>
        <w:left w:val="none" w:sz="0" w:space="0" w:color="auto"/>
        <w:bottom w:val="none" w:sz="0" w:space="0" w:color="auto"/>
        <w:right w:val="none" w:sz="0" w:space="0" w:color="auto"/>
      </w:divBdr>
    </w:div>
    <w:div w:id="171843914">
      <w:bodyDiv w:val="1"/>
      <w:marLeft w:val="0"/>
      <w:marRight w:val="0"/>
      <w:marTop w:val="0"/>
      <w:marBottom w:val="0"/>
      <w:divBdr>
        <w:top w:val="none" w:sz="0" w:space="0" w:color="auto"/>
        <w:left w:val="none" w:sz="0" w:space="0" w:color="auto"/>
        <w:bottom w:val="none" w:sz="0" w:space="0" w:color="auto"/>
        <w:right w:val="none" w:sz="0" w:space="0" w:color="auto"/>
      </w:divBdr>
    </w:div>
    <w:div w:id="172763642">
      <w:bodyDiv w:val="1"/>
      <w:marLeft w:val="0"/>
      <w:marRight w:val="0"/>
      <w:marTop w:val="0"/>
      <w:marBottom w:val="0"/>
      <w:divBdr>
        <w:top w:val="none" w:sz="0" w:space="0" w:color="auto"/>
        <w:left w:val="none" w:sz="0" w:space="0" w:color="auto"/>
        <w:bottom w:val="none" w:sz="0" w:space="0" w:color="auto"/>
        <w:right w:val="none" w:sz="0" w:space="0" w:color="auto"/>
      </w:divBdr>
      <w:divsChild>
        <w:div w:id="371805893">
          <w:marLeft w:val="0"/>
          <w:marRight w:val="0"/>
          <w:marTop w:val="0"/>
          <w:marBottom w:val="0"/>
          <w:divBdr>
            <w:top w:val="none" w:sz="0" w:space="0" w:color="auto"/>
            <w:left w:val="none" w:sz="0" w:space="0" w:color="auto"/>
            <w:bottom w:val="none" w:sz="0" w:space="0" w:color="auto"/>
            <w:right w:val="none" w:sz="0" w:space="0" w:color="auto"/>
          </w:divBdr>
        </w:div>
        <w:div w:id="639194739">
          <w:marLeft w:val="0"/>
          <w:marRight w:val="0"/>
          <w:marTop w:val="0"/>
          <w:marBottom w:val="0"/>
          <w:divBdr>
            <w:top w:val="none" w:sz="0" w:space="0" w:color="auto"/>
            <w:left w:val="none" w:sz="0" w:space="0" w:color="auto"/>
            <w:bottom w:val="none" w:sz="0" w:space="0" w:color="auto"/>
            <w:right w:val="none" w:sz="0" w:space="0" w:color="auto"/>
          </w:divBdr>
        </w:div>
        <w:div w:id="690035507">
          <w:marLeft w:val="0"/>
          <w:marRight w:val="0"/>
          <w:marTop w:val="0"/>
          <w:marBottom w:val="0"/>
          <w:divBdr>
            <w:top w:val="none" w:sz="0" w:space="0" w:color="auto"/>
            <w:left w:val="none" w:sz="0" w:space="0" w:color="auto"/>
            <w:bottom w:val="none" w:sz="0" w:space="0" w:color="auto"/>
            <w:right w:val="none" w:sz="0" w:space="0" w:color="auto"/>
          </w:divBdr>
        </w:div>
        <w:div w:id="1827238924">
          <w:marLeft w:val="0"/>
          <w:marRight w:val="0"/>
          <w:marTop w:val="0"/>
          <w:marBottom w:val="0"/>
          <w:divBdr>
            <w:top w:val="none" w:sz="0" w:space="0" w:color="auto"/>
            <w:left w:val="none" w:sz="0" w:space="0" w:color="auto"/>
            <w:bottom w:val="none" w:sz="0" w:space="0" w:color="auto"/>
            <w:right w:val="none" w:sz="0" w:space="0" w:color="auto"/>
          </w:divBdr>
        </w:div>
      </w:divsChild>
    </w:div>
    <w:div w:id="173302565">
      <w:bodyDiv w:val="1"/>
      <w:marLeft w:val="0"/>
      <w:marRight w:val="0"/>
      <w:marTop w:val="0"/>
      <w:marBottom w:val="0"/>
      <w:divBdr>
        <w:top w:val="none" w:sz="0" w:space="0" w:color="auto"/>
        <w:left w:val="none" w:sz="0" w:space="0" w:color="auto"/>
        <w:bottom w:val="none" w:sz="0" w:space="0" w:color="auto"/>
        <w:right w:val="none" w:sz="0" w:space="0" w:color="auto"/>
      </w:divBdr>
    </w:div>
    <w:div w:id="173346915">
      <w:bodyDiv w:val="1"/>
      <w:marLeft w:val="0"/>
      <w:marRight w:val="0"/>
      <w:marTop w:val="0"/>
      <w:marBottom w:val="0"/>
      <w:divBdr>
        <w:top w:val="none" w:sz="0" w:space="0" w:color="auto"/>
        <w:left w:val="none" w:sz="0" w:space="0" w:color="auto"/>
        <w:bottom w:val="none" w:sz="0" w:space="0" w:color="auto"/>
        <w:right w:val="none" w:sz="0" w:space="0" w:color="auto"/>
      </w:divBdr>
    </w:div>
    <w:div w:id="173619193">
      <w:bodyDiv w:val="1"/>
      <w:marLeft w:val="0"/>
      <w:marRight w:val="0"/>
      <w:marTop w:val="0"/>
      <w:marBottom w:val="0"/>
      <w:divBdr>
        <w:top w:val="none" w:sz="0" w:space="0" w:color="auto"/>
        <w:left w:val="none" w:sz="0" w:space="0" w:color="auto"/>
        <w:bottom w:val="none" w:sz="0" w:space="0" w:color="auto"/>
        <w:right w:val="none" w:sz="0" w:space="0" w:color="auto"/>
      </w:divBdr>
      <w:divsChild>
        <w:div w:id="937180632">
          <w:marLeft w:val="0"/>
          <w:marRight w:val="0"/>
          <w:marTop w:val="0"/>
          <w:marBottom w:val="0"/>
          <w:divBdr>
            <w:top w:val="none" w:sz="0" w:space="0" w:color="auto"/>
            <w:left w:val="none" w:sz="0" w:space="0" w:color="auto"/>
            <w:bottom w:val="none" w:sz="0" w:space="0" w:color="auto"/>
            <w:right w:val="none" w:sz="0" w:space="0" w:color="auto"/>
          </w:divBdr>
          <w:divsChild>
            <w:div w:id="1514566427">
              <w:marLeft w:val="0"/>
              <w:marRight w:val="0"/>
              <w:marTop w:val="0"/>
              <w:marBottom w:val="0"/>
              <w:divBdr>
                <w:top w:val="none" w:sz="0" w:space="0" w:color="auto"/>
                <w:left w:val="none" w:sz="0" w:space="0" w:color="auto"/>
                <w:bottom w:val="none" w:sz="0" w:space="0" w:color="auto"/>
                <w:right w:val="none" w:sz="0" w:space="0" w:color="auto"/>
              </w:divBdr>
            </w:div>
            <w:div w:id="2040660469">
              <w:marLeft w:val="0"/>
              <w:marRight w:val="0"/>
              <w:marTop w:val="0"/>
              <w:marBottom w:val="0"/>
              <w:divBdr>
                <w:top w:val="none" w:sz="0" w:space="0" w:color="auto"/>
                <w:left w:val="none" w:sz="0" w:space="0" w:color="auto"/>
                <w:bottom w:val="none" w:sz="0" w:space="0" w:color="auto"/>
                <w:right w:val="none" w:sz="0" w:space="0" w:color="auto"/>
              </w:divBdr>
            </w:div>
            <w:div w:id="403916756">
              <w:marLeft w:val="0"/>
              <w:marRight w:val="0"/>
              <w:marTop w:val="0"/>
              <w:marBottom w:val="0"/>
              <w:divBdr>
                <w:top w:val="none" w:sz="0" w:space="0" w:color="auto"/>
                <w:left w:val="none" w:sz="0" w:space="0" w:color="auto"/>
                <w:bottom w:val="none" w:sz="0" w:space="0" w:color="auto"/>
                <w:right w:val="none" w:sz="0" w:space="0" w:color="auto"/>
              </w:divBdr>
            </w:div>
            <w:div w:id="651249437">
              <w:marLeft w:val="0"/>
              <w:marRight w:val="0"/>
              <w:marTop w:val="0"/>
              <w:marBottom w:val="0"/>
              <w:divBdr>
                <w:top w:val="none" w:sz="0" w:space="0" w:color="auto"/>
                <w:left w:val="none" w:sz="0" w:space="0" w:color="auto"/>
                <w:bottom w:val="none" w:sz="0" w:space="0" w:color="auto"/>
                <w:right w:val="none" w:sz="0" w:space="0" w:color="auto"/>
              </w:divBdr>
            </w:div>
          </w:divsChild>
        </w:div>
        <w:div w:id="41950447">
          <w:marLeft w:val="0"/>
          <w:marRight w:val="0"/>
          <w:marTop w:val="0"/>
          <w:marBottom w:val="0"/>
          <w:divBdr>
            <w:top w:val="none" w:sz="0" w:space="0" w:color="auto"/>
            <w:left w:val="none" w:sz="0" w:space="0" w:color="auto"/>
            <w:bottom w:val="none" w:sz="0" w:space="0" w:color="auto"/>
            <w:right w:val="none" w:sz="0" w:space="0" w:color="auto"/>
          </w:divBdr>
          <w:divsChild>
            <w:div w:id="738749192">
              <w:marLeft w:val="0"/>
              <w:marRight w:val="0"/>
              <w:marTop w:val="0"/>
              <w:marBottom w:val="0"/>
              <w:divBdr>
                <w:top w:val="none" w:sz="0" w:space="0" w:color="auto"/>
                <w:left w:val="none" w:sz="0" w:space="0" w:color="auto"/>
                <w:bottom w:val="none" w:sz="0" w:space="0" w:color="auto"/>
                <w:right w:val="none" w:sz="0" w:space="0" w:color="auto"/>
              </w:divBdr>
            </w:div>
            <w:div w:id="1205482442">
              <w:marLeft w:val="0"/>
              <w:marRight w:val="0"/>
              <w:marTop w:val="0"/>
              <w:marBottom w:val="0"/>
              <w:divBdr>
                <w:top w:val="none" w:sz="0" w:space="0" w:color="auto"/>
                <w:left w:val="none" w:sz="0" w:space="0" w:color="auto"/>
                <w:bottom w:val="none" w:sz="0" w:space="0" w:color="auto"/>
                <w:right w:val="none" w:sz="0" w:space="0" w:color="auto"/>
              </w:divBdr>
            </w:div>
            <w:div w:id="1546481979">
              <w:marLeft w:val="0"/>
              <w:marRight w:val="0"/>
              <w:marTop w:val="0"/>
              <w:marBottom w:val="0"/>
              <w:divBdr>
                <w:top w:val="none" w:sz="0" w:space="0" w:color="auto"/>
                <w:left w:val="none" w:sz="0" w:space="0" w:color="auto"/>
                <w:bottom w:val="none" w:sz="0" w:space="0" w:color="auto"/>
                <w:right w:val="none" w:sz="0" w:space="0" w:color="auto"/>
              </w:divBdr>
            </w:div>
            <w:div w:id="36734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8113">
      <w:bodyDiv w:val="1"/>
      <w:marLeft w:val="0"/>
      <w:marRight w:val="0"/>
      <w:marTop w:val="0"/>
      <w:marBottom w:val="0"/>
      <w:divBdr>
        <w:top w:val="none" w:sz="0" w:space="0" w:color="auto"/>
        <w:left w:val="none" w:sz="0" w:space="0" w:color="auto"/>
        <w:bottom w:val="none" w:sz="0" w:space="0" w:color="auto"/>
        <w:right w:val="none" w:sz="0" w:space="0" w:color="auto"/>
      </w:divBdr>
      <w:divsChild>
        <w:div w:id="916011812">
          <w:marLeft w:val="0"/>
          <w:marRight w:val="0"/>
          <w:marTop w:val="0"/>
          <w:marBottom w:val="0"/>
          <w:divBdr>
            <w:top w:val="none" w:sz="0" w:space="0" w:color="auto"/>
            <w:left w:val="none" w:sz="0" w:space="0" w:color="auto"/>
            <w:bottom w:val="none" w:sz="0" w:space="0" w:color="auto"/>
            <w:right w:val="none" w:sz="0" w:space="0" w:color="auto"/>
          </w:divBdr>
        </w:div>
        <w:div w:id="1254822606">
          <w:marLeft w:val="0"/>
          <w:marRight w:val="0"/>
          <w:marTop w:val="0"/>
          <w:marBottom w:val="0"/>
          <w:divBdr>
            <w:top w:val="none" w:sz="0" w:space="0" w:color="auto"/>
            <w:left w:val="none" w:sz="0" w:space="0" w:color="auto"/>
            <w:bottom w:val="none" w:sz="0" w:space="0" w:color="auto"/>
            <w:right w:val="none" w:sz="0" w:space="0" w:color="auto"/>
          </w:divBdr>
        </w:div>
        <w:div w:id="1567260052">
          <w:marLeft w:val="0"/>
          <w:marRight w:val="0"/>
          <w:marTop w:val="0"/>
          <w:marBottom w:val="0"/>
          <w:divBdr>
            <w:top w:val="none" w:sz="0" w:space="0" w:color="auto"/>
            <w:left w:val="none" w:sz="0" w:space="0" w:color="auto"/>
            <w:bottom w:val="none" w:sz="0" w:space="0" w:color="auto"/>
            <w:right w:val="none" w:sz="0" w:space="0" w:color="auto"/>
          </w:divBdr>
        </w:div>
        <w:div w:id="1944872263">
          <w:marLeft w:val="0"/>
          <w:marRight w:val="0"/>
          <w:marTop w:val="0"/>
          <w:marBottom w:val="0"/>
          <w:divBdr>
            <w:top w:val="none" w:sz="0" w:space="0" w:color="auto"/>
            <w:left w:val="none" w:sz="0" w:space="0" w:color="auto"/>
            <w:bottom w:val="none" w:sz="0" w:space="0" w:color="auto"/>
            <w:right w:val="none" w:sz="0" w:space="0" w:color="auto"/>
          </w:divBdr>
        </w:div>
      </w:divsChild>
    </w:div>
    <w:div w:id="175926352">
      <w:bodyDiv w:val="1"/>
      <w:marLeft w:val="0"/>
      <w:marRight w:val="0"/>
      <w:marTop w:val="0"/>
      <w:marBottom w:val="0"/>
      <w:divBdr>
        <w:top w:val="none" w:sz="0" w:space="0" w:color="auto"/>
        <w:left w:val="none" w:sz="0" w:space="0" w:color="auto"/>
        <w:bottom w:val="none" w:sz="0" w:space="0" w:color="auto"/>
        <w:right w:val="none" w:sz="0" w:space="0" w:color="auto"/>
      </w:divBdr>
    </w:div>
    <w:div w:id="176581685">
      <w:bodyDiv w:val="1"/>
      <w:marLeft w:val="0"/>
      <w:marRight w:val="0"/>
      <w:marTop w:val="0"/>
      <w:marBottom w:val="0"/>
      <w:divBdr>
        <w:top w:val="none" w:sz="0" w:space="0" w:color="auto"/>
        <w:left w:val="none" w:sz="0" w:space="0" w:color="auto"/>
        <w:bottom w:val="none" w:sz="0" w:space="0" w:color="auto"/>
        <w:right w:val="none" w:sz="0" w:space="0" w:color="auto"/>
      </w:divBdr>
      <w:divsChild>
        <w:div w:id="247468286">
          <w:marLeft w:val="0"/>
          <w:marRight w:val="0"/>
          <w:marTop w:val="0"/>
          <w:marBottom w:val="0"/>
          <w:divBdr>
            <w:top w:val="none" w:sz="0" w:space="0" w:color="auto"/>
            <w:left w:val="none" w:sz="0" w:space="0" w:color="auto"/>
            <w:bottom w:val="none" w:sz="0" w:space="0" w:color="auto"/>
            <w:right w:val="none" w:sz="0" w:space="0" w:color="auto"/>
          </w:divBdr>
        </w:div>
        <w:div w:id="723409203">
          <w:marLeft w:val="0"/>
          <w:marRight w:val="0"/>
          <w:marTop w:val="0"/>
          <w:marBottom w:val="0"/>
          <w:divBdr>
            <w:top w:val="none" w:sz="0" w:space="0" w:color="auto"/>
            <w:left w:val="none" w:sz="0" w:space="0" w:color="auto"/>
            <w:bottom w:val="none" w:sz="0" w:space="0" w:color="auto"/>
            <w:right w:val="none" w:sz="0" w:space="0" w:color="auto"/>
          </w:divBdr>
        </w:div>
        <w:div w:id="1638414897">
          <w:marLeft w:val="0"/>
          <w:marRight w:val="0"/>
          <w:marTop w:val="0"/>
          <w:marBottom w:val="0"/>
          <w:divBdr>
            <w:top w:val="none" w:sz="0" w:space="0" w:color="auto"/>
            <w:left w:val="none" w:sz="0" w:space="0" w:color="auto"/>
            <w:bottom w:val="none" w:sz="0" w:space="0" w:color="auto"/>
            <w:right w:val="none" w:sz="0" w:space="0" w:color="auto"/>
          </w:divBdr>
        </w:div>
        <w:div w:id="1663238597">
          <w:marLeft w:val="0"/>
          <w:marRight w:val="0"/>
          <w:marTop w:val="0"/>
          <w:marBottom w:val="0"/>
          <w:divBdr>
            <w:top w:val="none" w:sz="0" w:space="0" w:color="auto"/>
            <w:left w:val="none" w:sz="0" w:space="0" w:color="auto"/>
            <w:bottom w:val="none" w:sz="0" w:space="0" w:color="auto"/>
            <w:right w:val="none" w:sz="0" w:space="0" w:color="auto"/>
          </w:divBdr>
        </w:div>
      </w:divsChild>
    </w:div>
    <w:div w:id="177237351">
      <w:bodyDiv w:val="1"/>
      <w:marLeft w:val="0"/>
      <w:marRight w:val="0"/>
      <w:marTop w:val="0"/>
      <w:marBottom w:val="0"/>
      <w:divBdr>
        <w:top w:val="none" w:sz="0" w:space="0" w:color="auto"/>
        <w:left w:val="none" w:sz="0" w:space="0" w:color="auto"/>
        <w:bottom w:val="none" w:sz="0" w:space="0" w:color="auto"/>
        <w:right w:val="none" w:sz="0" w:space="0" w:color="auto"/>
      </w:divBdr>
      <w:divsChild>
        <w:div w:id="49619099">
          <w:marLeft w:val="0"/>
          <w:marRight w:val="0"/>
          <w:marTop w:val="0"/>
          <w:marBottom w:val="0"/>
          <w:divBdr>
            <w:top w:val="none" w:sz="0" w:space="0" w:color="auto"/>
            <w:left w:val="none" w:sz="0" w:space="0" w:color="auto"/>
            <w:bottom w:val="none" w:sz="0" w:space="0" w:color="auto"/>
            <w:right w:val="none" w:sz="0" w:space="0" w:color="auto"/>
          </w:divBdr>
        </w:div>
        <w:div w:id="307636971">
          <w:marLeft w:val="0"/>
          <w:marRight w:val="0"/>
          <w:marTop w:val="0"/>
          <w:marBottom w:val="0"/>
          <w:divBdr>
            <w:top w:val="none" w:sz="0" w:space="0" w:color="auto"/>
            <w:left w:val="none" w:sz="0" w:space="0" w:color="auto"/>
            <w:bottom w:val="none" w:sz="0" w:space="0" w:color="auto"/>
            <w:right w:val="none" w:sz="0" w:space="0" w:color="auto"/>
          </w:divBdr>
        </w:div>
        <w:div w:id="350684925">
          <w:marLeft w:val="0"/>
          <w:marRight w:val="0"/>
          <w:marTop w:val="0"/>
          <w:marBottom w:val="0"/>
          <w:divBdr>
            <w:top w:val="none" w:sz="0" w:space="0" w:color="auto"/>
            <w:left w:val="none" w:sz="0" w:space="0" w:color="auto"/>
            <w:bottom w:val="none" w:sz="0" w:space="0" w:color="auto"/>
            <w:right w:val="none" w:sz="0" w:space="0" w:color="auto"/>
          </w:divBdr>
          <w:divsChild>
            <w:div w:id="672104414">
              <w:marLeft w:val="0"/>
              <w:marRight w:val="0"/>
              <w:marTop w:val="0"/>
              <w:marBottom w:val="0"/>
              <w:divBdr>
                <w:top w:val="none" w:sz="0" w:space="0" w:color="auto"/>
                <w:left w:val="none" w:sz="0" w:space="0" w:color="auto"/>
                <w:bottom w:val="none" w:sz="0" w:space="0" w:color="auto"/>
                <w:right w:val="none" w:sz="0" w:space="0" w:color="auto"/>
              </w:divBdr>
            </w:div>
            <w:div w:id="2012638790">
              <w:marLeft w:val="0"/>
              <w:marRight w:val="0"/>
              <w:marTop w:val="0"/>
              <w:marBottom w:val="0"/>
              <w:divBdr>
                <w:top w:val="none" w:sz="0" w:space="0" w:color="auto"/>
                <w:left w:val="none" w:sz="0" w:space="0" w:color="auto"/>
                <w:bottom w:val="none" w:sz="0" w:space="0" w:color="auto"/>
                <w:right w:val="none" w:sz="0" w:space="0" w:color="auto"/>
              </w:divBdr>
            </w:div>
          </w:divsChild>
        </w:div>
        <w:div w:id="466747729">
          <w:marLeft w:val="0"/>
          <w:marRight w:val="0"/>
          <w:marTop w:val="0"/>
          <w:marBottom w:val="0"/>
          <w:divBdr>
            <w:top w:val="none" w:sz="0" w:space="0" w:color="auto"/>
            <w:left w:val="none" w:sz="0" w:space="0" w:color="auto"/>
            <w:bottom w:val="none" w:sz="0" w:space="0" w:color="auto"/>
            <w:right w:val="none" w:sz="0" w:space="0" w:color="auto"/>
          </w:divBdr>
        </w:div>
        <w:div w:id="575868172">
          <w:marLeft w:val="0"/>
          <w:marRight w:val="0"/>
          <w:marTop w:val="0"/>
          <w:marBottom w:val="0"/>
          <w:divBdr>
            <w:top w:val="none" w:sz="0" w:space="0" w:color="auto"/>
            <w:left w:val="none" w:sz="0" w:space="0" w:color="auto"/>
            <w:bottom w:val="none" w:sz="0" w:space="0" w:color="auto"/>
            <w:right w:val="none" w:sz="0" w:space="0" w:color="auto"/>
          </w:divBdr>
        </w:div>
        <w:div w:id="937756189">
          <w:marLeft w:val="0"/>
          <w:marRight w:val="0"/>
          <w:marTop w:val="0"/>
          <w:marBottom w:val="0"/>
          <w:divBdr>
            <w:top w:val="none" w:sz="0" w:space="0" w:color="auto"/>
            <w:left w:val="none" w:sz="0" w:space="0" w:color="auto"/>
            <w:bottom w:val="none" w:sz="0" w:space="0" w:color="auto"/>
            <w:right w:val="none" w:sz="0" w:space="0" w:color="auto"/>
          </w:divBdr>
        </w:div>
        <w:div w:id="1031490667">
          <w:marLeft w:val="0"/>
          <w:marRight w:val="0"/>
          <w:marTop w:val="0"/>
          <w:marBottom w:val="0"/>
          <w:divBdr>
            <w:top w:val="none" w:sz="0" w:space="0" w:color="auto"/>
            <w:left w:val="none" w:sz="0" w:space="0" w:color="auto"/>
            <w:bottom w:val="none" w:sz="0" w:space="0" w:color="auto"/>
            <w:right w:val="none" w:sz="0" w:space="0" w:color="auto"/>
          </w:divBdr>
          <w:divsChild>
            <w:div w:id="35083442">
              <w:marLeft w:val="0"/>
              <w:marRight w:val="0"/>
              <w:marTop w:val="0"/>
              <w:marBottom w:val="0"/>
              <w:divBdr>
                <w:top w:val="none" w:sz="0" w:space="0" w:color="auto"/>
                <w:left w:val="none" w:sz="0" w:space="0" w:color="auto"/>
                <w:bottom w:val="none" w:sz="0" w:space="0" w:color="auto"/>
                <w:right w:val="none" w:sz="0" w:space="0" w:color="auto"/>
              </w:divBdr>
            </w:div>
            <w:div w:id="48768224">
              <w:marLeft w:val="0"/>
              <w:marRight w:val="0"/>
              <w:marTop w:val="0"/>
              <w:marBottom w:val="0"/>
              <w:divBdr>
                <w:top w:val="none" w:sz="0" w:space="0" w:color="auto"/>
                <w:left w:val="none" w:sz="0" w:space="0" w:color="auto"/>
                <w:bottom w:val="none" w:sz="0" w:space="0" w:color="auto"/>
                <w:right w:val="none" w:sz="0" w:space="0" w:color="auto"/>
              </w:divBdr>
            </w:div>
            <w:div w:id="133182210">
              <w:marLeft w:val="0"/>
              <w:marRight w:val="0"/>
              <w:marTop w:val="0"/>
              <w:marBottom w:val="0"/>
              <w:divBdr>
                <w:top w:val="none" w:sz="0" w:space="0" w:color="auto"/>
                <w:left w:val="none" w:sz="0" w:space="0" w:color="auto"/>
                <w:bottom w:val="none" w:sz="0" w:space="0" w:color="auto"/>
                <w:right w:val="none" w:sz="0" w:space="0" w:color="auto"/>
              </w:divBdr>
            </w:div>
            <w:div w:id="200284150">
              <w:marLeft w:val="0"/>
              <w:marRight w:val="0"/>
              <w:marTop w:val="0"/>
              <w:marBottom w:val="0"/>
              <w:divBdr>
                <w:top w:val="none" w:sz="0" w:space="0" w:color="auto"/>
                <w:left w:val="none" w:sz="0" w:space="0" w:color="auto"/>
                <w:bottom w:val="none" w:sz="0" w:space="0" w:color="auto"/>
                <w:right w:val="none" w:sz="0" w:space="0" w:color="auto"/>
              </w:divBdr>
            </w:div>
            <w:div w:id="209002719">
              <w:marLeft w:val="0"/>
              <w:marRight w:val="0"/>
              <w:marTop w:val="0"/>
              <w:marBottom w:val="0"/>
              <w:divBdr>
                <w:top w:val="none" w:sz="0" w:space="0" w:color="auto"/>
                <w:left w:val="none" w:sz="0" w:space="0" w:color="auto"/>
                <w:bottom w:val="none" w:sz="0" w:space="0" w:color="auto"/>
                <w:right w:val="none" w:sz="0" w:space="0" w:color="auto"/>
              </w:divBdr>
            </w:div>
            <w:div w:id="209809492">
              <w:marLeft w:val="0"/>
              <w:marRight w:val="0"/>
              <w:marTop w:val="0"/>
              <w:marBottom w:val="0"/>
              <w:divBdr>
                <w:top w:val="none" w:sz="0" w:space="0" w:color="auto"/>
                <w:left w:val="none" w:sz="0" w:space="0" w:color="auto"/>
                <w:bottom w:val="none" w:sz="0" w:space="0" w:color="auto"/>
                <w:right w:val="none" w:sz="0" w:space="0" w:color="auto"/>
              </w:divBdr>
            </w:div>
            <w:div w:id="277756964">
              <w:marLeft w:val="0"/>
              <w:marRight w:val="0"/>
              <w:marTop w:val="0"/>
              <w:marBottom w:val="0"/>
              <w:divBdr>
                <w:top w:val="none" w:sz="0" w:space="0" w:color="auto"/>
                <w:left w:val="none" w:sz="0" w:space="0" w:color="auto"/>
                <w:bottom w:val="none" w:sz="0" w:space="0" w:color="auto"/>
                <w:right w:val="none" w:sz="0" w:space="0" w:color="auto"/>
              </w:divBdr>
            </w:div>
            <w:div w:id="301428023">
              <w:marLeft w:val="0"/>
              <w:marRight w:val="0"/>
              <w:marTop w:val="0"/>
              <w:marBottom w:val="0"/>
              <w:divBdr>
                <w:top w:val="none" w:sz="0" w:space="0" w:color="auto"/>
                <w:left w:val="none" w:sz="0" w:space="0" w:color="auto"/>
                <w:bottom w:val="none" w:sz="0" w:space="0" w:color="auto"/>
                <w:right w:val="none" w:sz="0" w:space="0" w:color="auto"/>
              </w:divBdr>
            </w:div>
            <w:div w:id="366178491">
              <w:marLeft w:val="0"/>
              <w:marRight w:val="0"/>
              <w:marTop w:val="0"/>
              <w:marBottom w:val="0"/>
              <w:divBdr>
                <w:top w:val="none" w:sz="0" w:space="0" w:color="auto"/>
                <w:left w:val="none" w:sz="0" w:space="0" w:color="auto"/>
                <w:bottom w:val="none" w:sz="0" w:space="0" w:color="auto"/>
                <w:right w:val="none" w:sz="0" w:space="0" w:color="auto"/>
              </w:divBdr>
            </w:div>
            <w:div w:id="366681814">
              <w:marLeft w:val="0"/>
              <w:marRight w:val="0"/>
              <w:marTop w:val="0"/>
              <w:marBottom w:val="0"/>
              <w:divBdr>
                <w:top w:val="none" w:sz="0" w:space="0" w:color="auto"/>
                <w:left w:val="none" w:sz="0" w:space="0" w:color="auto"/>
                <w:bottom w:val="none" w:sz="0" w:space="0" w:color="auto"/>
                <w:right w:val="none" w:sz="0" w:space="0" w:color="auto"/>
              </w:divBdr>
            </w:div>
            <w:div w:id="401875481">
              <w:marLeft w:val="0"/>
              <w:marRight w:val="0"/>
              <w:marTop w:val="0"/>
              <w:marBottom w:val="0"/>
              <w:divBdr>
                <w:top w:val="none" w:sz="0" w:space="0" w:color="auto"/>
                <w:left w:val="none" w:sz="0" w:space="0" w:color="auto"/>
                <w:bottom w:val="none" w:sz="0" w:space="0" w:color="auto"/>
                <w:right w:val="none" w:sz="0" w:space="0" w:color="auto"/>
              </w:divBdr>
            </w:div>
            <w:div w:id="431127081">
              <w:marLeft w:val="0"/>
              <w:marRight w:val="0"/>
              <w:marTop w:val="0"/>
              <w:marBottom w:val="0"/>
              <w:divBdr>
                <w:top w:val="none" w:sz="0" w:space="0" w:color="auto"/>
                <w:left w:val="none" w:sz="0" w:space="0" w:color="auto"/>
                <w:bottom w:val="none" w:sz="0" w:space="0" w:color="auto"/>
                <w:right w:val="none" w:sz="0" w:space="0" w:color="auto"/>
              </w:divBdr>
            </w:div>
            <w:div w:id="456946597">
              <w:marLeft w:val="0"/>
              <w:marRight w:val="0"/>
              <w:marTop w:val="0"/>
              <w:marBottom w:val="0"/>
              <w:divBdr>
                <w:top w:val="none" w:sz="0" w:space="0" w:color="auto"/>
                <w:left w:val="none" w:sz="0" w:space="0" w:color="auto"/>
                <w:bottom w:val="none" w:sz="0" w:space="0" w:color="auto"/>
                <w:right w:val="none" w:sz="0" w:space="0" w:color="auto"/>
              </w:divBdr>
            </w:div>
            <w:div w:id="467095516">
              <w:marLeft w:val="0"/>
              <w:marRight w:val="0"/>
              <w:marTop w:val="0"/>
              <w:marBottom w:val="0"/>
              <w:divBdr>
                <w:top w:val="none" w:sz="0" w:space="0" w:color="auto"/>
                <w:left w:val="none" w:sz="0" w:space="0" w:color="auto"/>
                <w:bottom w:val="none" w:sz="0" w:space="0" w:color="auto"/>
                <w:right w:val="none" w:sz="0" w:space="0" w:color="auto"/>
              </w:divBdr>
            </w:div>
            <w:div w:id="539830375">
              <w:marLeft w:val="0"/>
              <w:marRight w:val="0"/>
              <w:marTop w:val="0"/>
              <w:marBottom w:val="0"/>
              <w:divBdr>
                <w:top w:val="none" w:sz="0" w:space="0" w:color="auto"/>
                <w:left w:val="none" w:sz="0" w:space="0" w:color="auto"/>
                <w:bottom w:val="none" w:sz="0" w:space="0" w:color="auto"/>
                <w:right w:val="none" w:sz="0" w:space="0" w:color="auto"/>
              </w:divBdr>
            </w:div>
            <w:div w:id="581720155">
              <w:marLeft w:val="0"/>
              <w:marRight w:val="0"/>
              <w:marTop w:val="0"/>
              <w:marBottom w:val="0"/>
              <w:divBdr>
                <w:top w:val="none" w:sz="0" w:space="0" w:color="auto"/>
                <w:left w:val="none" w:sz="0" w:space="0" w:color="auto"/>
                <w:bottom w:val="none" w:sz="0" w:space="0" w:color="auto"/>
                <w:right w:val="none" w:sz="0" w:space="0" w:color="auto"/>
              </w:divBdr>
            </w:div>
            <w:div w:id="594245777">
              <w:marLeft w:val="0"/>
              <w:marRight w:val="0"/>
              <w:marTop w:val="0"/>
              <w:marBottom w:val="0"/>
              <w:divBdr>
                <w:top w:val="none" w:sz="0" w:space="0" w:color="auto"/>
                <w:left w:val="none" w:sz="0" w:space="0" w:color="auto"/>
                <w:bottom w:val="none" w:sz="0" w:space="0" w:color="auto"/>
                <w:right w:val="none" w:sz="0" w:space="0" w:color="auto"/>
              </w:divBdr>
            </w:div>
            <w:div w:id="682130184">
              <w:marLeft w:val="0"/>
              <w:marRight w:val="0"/>
              <w:marTop w:val="0"/>
              <w:marBottom w:val="0"/>
              <w:divBdr>
                <w:top w:val="none" w:sz="0" w:space="0" w:color="auto"/>
                <w:left w:val="none" w:sz="0" w:space="0" w:color="auto"/>
                <w:bottom w:val="none" w:sz="0" w:space="0" w:color="auto"/>
                <w:right w:val="none" w:sz="0" w:space="0" w:color="auto"/>
              </w:divBdr>
              <w:divsChild>
                <w:div w:id="386689343">
                  <w:marLeft w:val="0"/>
                  <w:marRight w:val="0"/>
                  <w:marTop w:val="0"/>
                  <w:marBottom w:val="0"/>
                  <w:divBdr>
                    <w:top w:val="none" w:sz="0" w:space="0" w:color="auto"/>
                    <w:left w:val="none" w:sz="0" w:space="0" w:color="auto"/>
                    <w:bottom w:val="none" w:sz="0" w:space="0" w:color="auto"/>
                    <w:right w:val="none" w:sz="0" w:space="0" w:color="auto"/>
                  </w:divBdr>
                </w:div>
              </w:divsChild>
            </w:div>
            <w:div w:id="739985336">
              <w:marLeft w:val="0"/>
              <w:marRight w:val="0"/>
              <w:marTop w:val="0"/>
              <w:marBottom w:val="0"/>
              <w:divBdr>
                <w:top w:val="none" w:sz="0" w:space="0" w:color="auto"/>
                <w:left w:val="none" w:sz="0" w:space="0" w:color="auto"/>
                <w:bottom w:val="none" w:sz="0" w:space="0" w:color="auto"/>
                <w:right w:val="none" w:sz="0" w:space="0" w:color="auto"/>
              </w:divBdr>
            </w:div>
            <w:div w:id="745693164">
              <w:marLeft w:val="0"/>
              <w:marRight w:val="0"/>
              <w:marTop w:val="0"/>
              <w:marBottom w:val="0"/>
              <w:divBdr>
                <w:top w:val="none" w:sz="0" w:space="0" w:color="auto"/>
                <w:left w:val="none" w:sz="0" w:space="0" w:color="auto"/>
                <w:bottom w:val="none" w:sz="0" w:space="0" w:color="auto"/>
                <w:right w:val="none" w:sz="0" w:space="0" w:color="auto"/>
              </w:divBdr>
            </w:div>
            <w:div w:id="847214466">
              <w:marLeft w:val="0"/>
              <w:marRight w:val="0"/>
              <w:marTop w:val="0"/>
              <w:marBottom w:val="0"/>
              <w:divBdr>
                <w:top w:val="none" w:sz="0" w:space="0" w:color="auto"/>
                <w:left w:val="none" w:sz="0" w:space="0" w:color="auto"/>
                <w:bottom w:val="none" w:sz="0" w:space="0" w:color="auto"/>
                <w:right w:val="none" w:sz="0" w:space="0" w:color="auto"/>
              </w:divBdr>
            </w:div>
            <w:div w:id="875891402">
              <w:marLeft w:val="0"/>
              <w:marRight w:val="0"/>
              <w:marTop w:val="0"/>
              <w:marBottom w:val="0"/>
              <w:divBdr>
                <w:top w:val="none" w:sz="0" w:space="0" w:color="auto"/>
                <w:left w:val="none" w:sz="0" w:space="0" w:color="auto"/>
                <w:bottom w:val="none" w:sz="0" w:space="0" w:color="auto"/>
                <w:right w:val="none" w:sz="0" w:space="0" w:color="auto"/>
              </w:divBdr>
            </w:div>
            <w:div w:id="912548454">
              <w:marLeft w:val="0"/>
              <w:marRight w:val="0"/>
              <w:marTop w:val="0"/>
              <w:marBottom w:val="0"/>
              <w:divBdr>
                <w:top w:val="none" w:sz="0" w:space="0" w:color="auto"/>
                <w:left w:val="none" w:sz="0" w:space="0" w:color="auto"/>
                <w:bottom w:val="none" w:sz="0" w:space="0" w:color="auto"/>
                <w:right w:val="none" w:sz="0" w:space="0" w:color="auto"/>
              </w:divBdr>
            </w:div>
            <w:div w:id="975450204">
              <w:marLeft w:val="0"/>
              <w:marRight w:val="0"/>
              <w:marTop w:val="0"/>
              <w:marBottom w:val="0"/>
              <w:divBdr>
                <w:top w:val="none" w:sz="0" w:space="0" w:color="auto"/>
                <w:left w:val="none" w:sz="0" w:space="0" w:color="auto"/>
                <w:bottom w:val="none" w:sz="0" w:space="0" w:color="auto"/>
                <w:right w:val="none" w:sz="0" w:space="0" w:color="auto"/>
              </w:divBdr>
            </w:div>
            <w:div w:id="1043095321">
              <w:marLeft w:val="0"/>
              <w:marRight w:val="0"/>
              <w:marTop w:val="0"/>
              <w:marBottom w:val="0"/>
              <w:divBdr>
                <w:top w:val="none" w:sz="0" w:space="0" w:color="auto"/>
                <w:left w:val="none" w:sz="0" w:space="0" w:color="auto"/>
                <w:bottom w:val="none" w:sz="0" w:space="0" w:color="auto"/>
                <w:right w:val="none" w:sz="0" w:space="0" w:color="auto"/>
              </w:divBdr>
            </w:div>
            <w:div w:id="1110512563">
              <w:marLeft w:val="0"/>
              <w:marRight w:val="0"/>
              <w:marTop w:val="0"/>
              <w:marBottom w:val="0"/>
              <w:divBdr>
                <w:top w:val="none" w:sz="0" w:space="0" w:color="auto"/>
                <w:left w:val="none" w:sz="0" w:space="0" w:color="auto"/>
                <w:bottom w:val="none" w:sz="0" w:space="0" w:color="auto"/>
                <w:right w:val="none" w:sz="0" w:space="0" w:color="auto"/>
              </w:divBdr>
            </w:div>
            <w:div w:id="1134520264">
              <w:marLeft w:val="0"/>
              <w:marRight w:val="0"/>
              <w:marTop w:val="0"/>
              <w:marBottom w:val="0"/>
              <w:divBdr>
                <w:top w:val="none" w:sz="0" w:space="0" w:color="auto"/>
                <w:left w:val="none" w:sz="0" w:space="0" w:color="auto"/>
                <w:bottom w:val="none" w:sz="0" w:space="0" w:color="auto"/>
                <w:right w:val="none" w:sz="0" w:space="0" w:color="auto"/>
              </w:divBdr>
            </w:div>
            <w:div w:id="1157769515">
              <w:marLeft w:val="0"/>
              <w:marRight w:val="0"/>
              <w:marTop w:val="0"/>
              <w:marBottom w:val="0"/>
              <w:divBdr>
                <w:top w:val="none" w:sz="0" w:space="0" w:color="auto"/>
                <w:left w:val="none" w:sz="0" w:space="0" w:color="auto"/>
                <w:bottom w:val="none" w:sz="0" w:space="0" w:color="auto"/>
                <w:right w:val="none" w:sz="0" w:space="0" w:color="auto"/>
              </w:divBdr>
            </w:div>
            <w:div w:id="1206334015">
              <w:marLeft w:val="0"/>
              <w:marRight w:val="0"/>
              <w:marTop w:val="0"/>
              <w:marBottom w:val="0"/>
              <w:divBdr>
                <w:top w:val="none" w:sz="0" w:space="0" w:color="auto"/>
                <w:left w:val="none" w:sz="0" w:space="0" w:color="auto"/>
                <w:bottom w:val="none" w:sz="0" w:space="0" w:color="auto"/>
                <w:right w:val="none" w:sz="0" w:space="0" w:color="auto"/>
              </w:divBdr>
            </w:div>
            <w:div w:id="1303194068">
              <w:marLeft w:val="0"/>
              <w:marRight w:val="0"/>
              <w:marTop w:val="0"/>
              <w:marBottom w:val="0"/>
              <w:divBdr>
                <w:top w:val="none" w:sz="0" w:space="0" w:color="auto"/>
                <w:left w:val="none" w:sz="0" w:space="0" w:color="auto"/>
                <w:bottom w:val="none" w:sz="0" w:space="0" w:color="auto"/>
                <w:right w:val="none" w:sz="0" w:space="0" w:color="auto"/>
              </w:divBdr>
            </w:div>
            <w:div w:id="1304191409">
              <w:marLeft w:val="0"/>
              <w:marRight w:val="0"/>
              <w:marTop w:val="0"/>
              <w:marBottom w:val="0"/>
              <w:divBdr>
                <w:top w:val="none" w:sz="0" w:space="0" w:color="auto"/>
                <w:left w:val="none" w:sz="0" w:space="0" w:color="auto"/>
                <w:bottom w:val="none" w:sz="0" w:space="0" w:color="auto"/>
                <w:right w:val="none" w:sz="0" w:space="0" w:color="auto"/>
              </w:divBdr>
            </w:div>
            <w:div w:id="1319653755">
              <w:marLeft w:val="0"/>
              <w:marRight w:val="0"/>
              <w:marTop w:val="0"/>
              <w:marBottom w:val="0"/>
              <w:divBdr>
                <w:top w:val="none" w:sz="0" w:space="0" w:color="auto"/>
                <w:left w:val="none" w:sz="0" w:space="0" w:color="auto"/>
                <w:bottom w:val="none" w:sz="0" w:space="0" w:color="auto"/>
                <w:right w:val="none" w:sz="0" w:space="0" w:color="auto"/>
              </w:divBdr>
            </w:div>
            <w:div w:id="1422752850">
              <w:marLeft w:val="0"/>
              <w:marRight w:val="0"/>
              <w:marTop w:val="0"/>
              <w:marBottom w:val="0"/>
              <w:divBdr>
                <w:top w:val="none" w:sz="0" w:space="0" w:color="auto"/>
                <w:left w:val="none" w:sz="0" w:space="0" w:color="auto"/>
                <w:bottom w:val="none" w:sz="0" w:space="0" w:color="auto"/>
                <w:right w:val="none" w:sz="0" w:space="0" w:color="auto"/>
              </w:divBdr>
            </w:div>
            <w:div w:id="1478259708">
              <w:marLeft w:val="0"/>
              <w:marRight w:val="0"/>
              <w:marTop w:val="0"/>
              <w:marBottom w:val="0"/>
              <w:divBdr>
                <w:top w:val="none" w:sz="0" w:space="0" w:color="auto"/>
                <w:left w:val="none" w:sz="0" w:space="0" w:color="auto"/>
                <w:bottom w:val="none" w:sz="0" w:space="0" w:color="auto"/>
                <w:right w:val="none" w:sz="0" w:space="0" w:color="auto"/>
              </w:divBdr>
            </w:div>
            <w:div w:id="1510026413">
              <w:marLeft w:val="0"/>
              <w:marRight w:val="0"/>
              <w:marTop w:val="0"/>
              <w:marBottom w:val="0"/>
              <w:divBdr>
                <w:top w:val="none" w:sz="0" w:space="0" w:color="auto"/>
                <w:left w:val="none" w:sz="0" w:space="0" w:color="auto"/>
                <w:bottom w:val="none" w:sz="0" w:space="0" w:color="auto"/>
                <w:right w:val="none" w:sz="0" w:space="0" w:color="auto"/>
              </w:divBdr>
            </w:div>
            <w:div w:id="1526168301">
              <w:marLeft w:val="0"/>
              <w:marRight w:val="0"/>
              <w:marTop w:val="0"/>
              <w:marBottom w:val="0"/>
              <w:divBdr>
                <w:top w:val="none" w:sz="0" w:space="0" w:color="auto"/>
                <w:left w:val="none" w:sz="0" w:space="0" w:color="auto"/>
                <w:bottom w:val="none" w:sz="0" w:space="0" w:color="auto"/>
                <w:right w:val="none" w:sz="0" w:space="0" w:color="auto"/>
              </w:divBdr>
            </w:div>
            <w:div w:id="1528132681">
              <w:marLeft w:val="0"/>
              <w:marRight w:val="0"/>
              <w:marTop w:val="0"/>
              <w:marBottom w:val="0"/>
              <w:divBdr>
                <w:top w:val="none" w:sz="0" w:space="0" w:color="auto"/>
                <w:left w:val="none" w:sz="0" w:space="0" w:color="auto"/>
                <w:bottom w:val="none" w:sz="0" w:space="0" w:color="auto"/>
                <w:right w:val="none" w:sz="0" w:space="0" w:color="auto"/>
              </w:divBdr>
            </w:div>
            <w:div w:id="1609501769">
              <w:marLeft w:val="0"/>
              <w:marRight w:val="0"/>
              <w:marTop w:val="0"/>
              <w:marBottom w:val="0"/>
              <w:divBdr>
                <w:top w:val="none" w:sz="0" w:space="0" w:color="auto"/>
                <w:left w:val="none" w:sz="0" w:space="0" w:color="auto"/>
                <w:bottom w:val="none" w:sz="0" w:space="0" w:color="auto"/>
                <w:right w:val="none" w:sz="0" w:space="0" w:color="auto"/>
              </w:divBdr>
            </w:div>
            <w:div w:id="1668093666">
              <w:marLeft w:val="0"/>
              <w:marRight w:val="0"/>
              <w:marTop w:val="0"/>
              <w:marBottom w:val="0"/>
              <w:divBdr>
                <w:top w:val="none" w:sz="0" w:space="0" w:color="auto"/>
                <w:left w:val="none" w:sz="0" w:space="0" w:color="auto"/>
                <w:bottom w:val="none" w:sz="0" w:space="0" w:color="auto"/>
                <w:right w:val="none" w:sz="0" w:space="0" w:color="auto"/>
              </w:divBdr>
            </w:div>
            <w:div w:id="1699312505">
              <w:marLeft w:val="0"/>
              <w:marRight w:val="0"/>
              <w:marTop w:val="0"/>
              <w:marBottom w:val="0"/>
              <w:divBdr>
                <w:top w:val="none" w:sz="0" w:space="0" w:color="auto"/>
                <w:left w:val="none" w:sz="0" w:space="0" w:color="auto"/>
                <w:bottom w:val="none" w:sz="0" w:space="0" w:color="auto"/>
                <w:right w:val="none" w:sz="0" w:space="0" w:color="auto"/>
              </w:divBdr>
            </w:div>
            <w:div w:id="1701972141">
              <w:marLeft w:val="0"/>
              <w:marRight w:val="0"/>
              <w:marTop w:val="0"/>
              <w:marBottom w:val="0"/>
              <w:divBdr>
                <w:top w:val="none" w:sz="0" w:space="0" w:color="auto"/>
                <w:left w:val="none" w:sz="0" w:space="0" w:color="auto"/>
                <w:bottom w:val="none" w:sz="0" w:space="0" w:color="auto"/>
                <w:right w:val="none" w:sz="0" w:space="0" w:color="auto"/>
              </w:divBdr>
            </w:div>
            <w:div w:id="1762020746">
              <w:marLeft w:val="0"/>
              <w:marRight w:val="0"/>
              <w:marTop w:val="0"/>
              <w:marBottom w:val="0"/>
              <w:divBdr>
                <w:top w:val="none" w:sz="0" w:space="0" w:color="auto"/>
                <w:left w:val="none" w:sz="0" w:space="0" w:color="auto"/>
                <w:bottom w:val="none" w:sz="0" w:space="0" w:color="auto"/>
                <w:right w:val="none" w:sz="0" w:space="0" w:color="auto"/>
              </w:divBdr>
            </w:div>
            <w:div w:id="1819304449">
              <w:marLeft w:val="0"/>
              <w:marRight w:val="0"/>
              <w:marTop w:val="0"/>
              <w:marBottom w:val="0"/>
              <w:divBdr>
                <w:top w:val="none" w:sz="0" w:space="0" w:color="auto"/>
                <w:left w:val="none" w:sz="0" w:space="0" w:color="auto"/>
                <w:bottom w:val="none" w:sz="0" w:space="0" w:color="auto"/>
                <w:right w:val="none" w:sz="0" w:space="0" w:color="auto"/>
              </w:divBdr>
            </w:div>
            <w:div w:id="1842622419">
              <w:marLeft w:val="0"/>
              <w:marRight w:val="0"/>
              <w:marTop w:val="0"/>
              <w:marBottom w:val="0"/>
              <w:divBdr>
                <w:top w:val="none" w:sz="0" w:space="0" w:color="auto"/>
                <w:left w:val="none" w:sz="0" w:space="0" w:color="auto"/>
                <w:bottom w:val="none" w:sz="0" w:space="0" w:color="auto"/>
                <w:right w:val="none" w:sz="0" w:space="0" w:color="auto"/>
              </w:divBdr>
            </w:div>
            <w:div w:id="1896503419">
              <w:marLeft w:val="0"/>
              <w:marRight w:val="0"/>
              <w:marTop w:val="0"/>
              <w:marBottom w:val="0"/>
              <w:divBdr>
                <w:top w:val="none" w:sz="0" w:space="0" w:color="auto"/>
                <w:left w:val="none" w:sz="0" w:space="0" w:color="auto"/>
                <w:bottom w:val="none" w:sz="0" w:space="0" w:color="auto"/>
                <w:right w:val="none" w:sz="0" w:space="0" w:color="auto"/>
              </w:divBdr>
            </w:div>
            <w:div w:id="1908765244">
              <w:marLeft w:val="0"/>
              <w:marRight w:val="0"/>
              <w:marTop w:val="0"/>
              <w:marBottom w:val="0"/>
              <w:divBdr>
                <w:top w:val="none" w:sz="0" w:space="0" w:color="auto"/>
                <w:left w:val="none" w:sz="0" w:space="0" w:color="auto"/>
                <w:bottom w:val="none" w:sz="0" w:space="0" w:color="auto"/>
                <w:right w:val="none" w:sz="0" w:space="0" w:color="auto"/>
              </w:divBdr>
            </w:div>
            <w:div w:id="1916622735">
              <w:marLeft w:val="0"/>
              <w:marRight w:val="0"/>
              <w:marTop w:val="0"/>
              <w:marBottom w:val="0"/>
              <w:divBdr>
                <w:top w:val="none" w:sz="0" w:space="0" w:color="auto"/>
                <w:left w:val="none" w:sz="0" w:space="0" w:color="auto"/>
                <w:bottom w:val="none" w:sz="0" w:space="0" w:color="auto"/>
                <w:right w:val="none" w:sz="0" w:space="0" w:color="auto"/>
              </w:divBdr>
            </w:div>
            <w:div w:id="1935821203">
              <w:marLeft w:val="0"/>
              <w:marRight w:val="0"/>
              <w:marTop w:val="0"/>
              <w:marBottom w:val="0"/>
              <w:divBdr>
                <w:top w:val="none" w:sz="0" w:space="0" w:color="auto"/>
                <w:left w:val="none" w:sz="0" w:space="0" w:color="auto"/>
                <w:bottom w:val="none" w:sz="0" w:space="0" w:color="auto"/>
                <w:right w:val="none" w:sz="0" w:space="0" w:color="auto"/>
              </w:divBdr>
            </w:div>
            <w:div w:id="1955745580">
              <w:marLeft w:val="0"/>
              <w:marRight w:val="0"/>
              <w:marTop w:val="0"/>
              <w:marBottom w:val="0"/>
              <w:divBdr>
                <w:top w:val="none" w:sz="0" w:space="0" w:color="auto"/>
                <w:left w:val="none" w:sz="0" w:space="0" w:color="auto"/>
                <w:bottom w:val="none" w:sz="0" w:space="0" w:color="auto"/>
                <w:right w:val="none" w:sz="0" w:space="0" w:color="auto"/>
              </w:divBdr>
            </w:div>
            <w:div w:id="2058503783">
              <w:marLeft w:val="0"/>
              <w:marRight w:val="0"/>
              <w:marTop w:val="0"/>
              <w:marBottom w:val="0"/>
              <w:divBdr>
                <w:top w:val="none" w:sz="0" w:space="0" w:color="auto"/>
                <w:left w:val="none" w:sz="0" w:space="0" w:color="auto"/>
                <w:bottom w:val="none" w:sz="0" w:space="0" w:color="auto"/>
                <w:right w:val="none" w:sz="0" w:space="0" w:color="auto"/>
              </w:divBdr>
            </w:div>
            <w:div w:id="2070611481">
              <w:marLeft w:val="0"/>
              <w:marRight w:val="0"/>
              <w:marTop w:val="0"/>
              <w:marBottom w:val="0"/>
              <w:divBdr>
                <w:top w:val="none" w:sz="0" w:space="0" w:color="auto"/>
                <w:left w:val="none" w:sz="0" w:space="0" w:color="auto"/>
                <w:bottom w:val="none" w:sz="0" w:space="0" w:color="auto"/>
                <w:right w:val="none" w:sz="0" w:space="0" w:color="auto"/>
              </w:divBdr>
            </w:div>
            <w:div w:id="2088304866">
              <w:marLeft w:val="0"/>
              <w:marRight w:val="0"/>
              <w:marTop w:val="0"/>
              <w:marBottom w:val="0"/>
              <w:divBdr>
                <w:top w:val="none" w:sz="0" w:space="0" w:color="auto"/>
                <w:left w:val="none" w:sz="0" w:space="0" w:color="auto"/>
                <w:bottom w:val="none" w:sz="0" w:space="0" w:color="auto"/>
                <w:right w:val="none" w:sz="0" w:space="0" w:color="auto"/>
              </w:divBdr>
            </w:div>
            <w:div w:id="2129472157">
              <w:marLeft w:val="0"/>
              <w:marRight w:val="0"/>
              <w:marTop w:val="0"/>
              <w:marBottom w:val="0"/>
              <w:divBdr>
                <w:top w:val="none" w:sz="0" w:space="0" w:color="auto"/>
                <w:left w:val="none" w:sz="0" w:space="0" w:color="auto"/>
                <w:bottom w:val="none" w:sz="0" w:space="0" w:color="auto"/>
                <w:right w:val="none" w:sz="0" w:space="0" w:color="auto"/>
              </w:divBdr>
            </w:div>
            <w:div w:id="2129545169">
              <w:marLeft w:val="0"/>
              <w:marRight w:val="0"/>
              <w:marTop w:val="0"/>
              <w:marBottom w:val="0"/>
              <w:divBdr>
                <w:top w:val="none" w:sz="0" w:space="0" w:color="auto"/>
                <w:left w:val="none" w:sz="0" w:space="0" w:color="auto"/>
                <w:bottom w:val="none" w:sz="0" w:space="0" w:color="auto"/>
                <w:right w:val="none" w:sz="0" w:space="0" w:color="auto"/>
              </w:divBdr>
            </w:div>
            <w:div w:id="214665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59594">
      <w:bodyDiv w:val="1"/>
      <w:marLeft w:val="0"/>
      <w:marRight w:val="0"/>
      <w:marTop w:val="0"/>
      <w:marBottom w:val="0"/>
      <w:divBdr>
        <w:top w:val="none" w:sz="0" w:space="0" w:color="auto"/>
        <w:left w:val="none" w:sz="0" w:space="0" w:color="auto"/>
        <w:bottom w:val="none" w:sz="0" w:space="0" w:color="auto"/>
        <w:right w:val="none" w:sz="0" w:space="0" w:color="auto"/>
      </w:divBdr>
      <w:divsChild>
        <w:div w:id="306908619">
          <w:marLeft w:val="0"/>
          <w:marRight w:val="0"/>
          <w:marTop w:val="0"/>
          <w:marBottom w:val="0"/>
          <w:divBdr>
            <w:top w:val="none" w:sz="0" w:space="0" w:color="auto"/>
            <w:left w:val="none" w:sz="0" w:space="0" w:color="auto"/>
            <w:bottom w:val="none" w:sz="0" w:space="0" w:color="auto"/>
            <w:right w:val="none" w:sz="0" w:space="0" w:color="auto"/>
          </w:divBdr>
        </w:div>
        <w:div w:id="481624992">
          <w:marLeft w:val="0"/>
          <w:marRight w:val="0"/>
          <w:marTop w:val="0"/>
          <w:marBottom w:val="0"/>
          <w:divBdr>
            <w:top w:val="none" w:sz="0" w:space="0" w:color="auto"/>
            <w:left w:val="none" w:sz="0" w:space="0" w:color="auto"/>
            <w:bottom w:val="none" w:sz="0" w:space="0" w:color="auto"/>
            <w:right w:val="none" w:sz="0" w:space="0" w:color="auto"/>
          </w:divBdr>
        </w:div>
        <w:div w:id="733047038">
          <w:marLeft w:val="0"/>
          <w:marRight w:val="0"/>
          <w:marTop w:val="0"/>
          <w:marBottom w:val="0"/>
          <w:divBdr>
            <w:top w:val="none" w:sz="0" w:space="0" w:color="auto"/>
            <w:left w:val="none" w:sz="0" w:space="0" w:color="auto"/>
            <w:bottom w:val="none" w:sz="0" w:space="0" w:color="auto"/>
            <w:right w:val="none" w:sz="0" w:space="0" w:color="auto"/>
          </w:divBdr>
        </w:div>
        <w:div w:id="985547785">
          <w:marLeft w:val="0"/>
          <w:marRight w:val="0"/>
          <w:marTop w:val="0"/>
          <w:marBottom w:val="0"/>
          <w:divBdr>
            <w:top w:val="none" w:sz="0" w:space="0" w:color="auto"/>
            <w:left w:val="none" w:sz="0" w:space="0" w:color="auto"/>
            <w:bottom w:val="none" w:sz="0" w:space="0" w:color="auto"/>
            <w:right w:val="none" w:sz="0" w:space="0" w:color="auto"/>
          </w:divBdr>
        </w:div>
      </w:divsChild>
    </w:div>
    <w:div w:id="179204365">
      <w:bodyDiv w:val="1"/>
      <w:marLeft w:val="0"/>
      <w:marRight w:val="0"/>
      <w:marTop w:val="0"/>
      <w:marBottom w:val="0"/>
      <w:divBdr>
        <w:top w:val="none" w:sz="0" w:space="0" w:color="auto"/>
        <w:left w:val="none" w:sz="0" w:space="0" w:color="auto"/>
        <w:bottom w:val="none" w:sz="0" w:space="0" w:color="auto"/>
        <w:right w:val="none" w:sz="0" w:space="0" w:color="auto"/>
      </w:divBdr>
      <w:divsChild>
        <w:div w:id="80107941">
          <w:blockQuote w:val="1"/>
          <w:marLeft w:val="0"/>
          <w:marRight w:val="0"/>
          <w:marTop w:val="750"/>
          <w:marBottom w:val="660"/>
          <w:divBdr>
            <w:top w:val="none" w:sz="0" w:space="0" w:color="auto"/>
            <w:left w:val="none" w:sz="0" w:space="0" w:color="auto"/>
            <w:bottom w:val="none" w:sz="0" w:space="0" w:color="auto"/>
            <w:right w:val="none" w:sz="0" w:space="0" w:color="auto"/>
          </w:divBdr>
        </w:div>
        <w:div w:id="908880146">
          <w:blockQuote w:val="1"/>
          <w:marLeft w:val="0"/>
          <w:marRight w:val="0"/>
          <w:marTop w:val="750"/>
          <w:marBottom w:val="660"/>
          <w:divBdr>
            <w:top w:val="none" w:sz="0" w:space="0" w:color="auto"/>
            <w:left w:val="none" w:sz="0" w:space="0" w:color="auto"/>
            <w:bottom w:val="none" w:sz="0" w:space="0" w:color="auto"/>
            <w:right w:val="none" w:sz="0" w:space="0" w:color="auto"/>
          </w:divBdr>
        </w:div>
      </w:divsChild>
    </w:div>
    <w:div w:id="179242440">
      <w:bodyDiv w:val="1"/>
      <w:marLeft w:val="0"/>
      <w:marRight w:val="0"/>
      <w:marTop w:val="0"/>
      <w:marBottom w:val="0"/>
      <w:divBdr>
        <w:top w:val="none" w:sz="0" w:space="0" w:color="auto"/>
        <w:left w:val="none" w:sz="0" w:space="0" w:color="auto"/>
        <w:bottom w:val="none" w:sz="0" w:space="0" w:color="auto"/>
        <w:right w:val="none" w:sz="0" w:space="0" w:color="auto"/>
      </w:divBdr>
    </w:div>
    <w:div w:id="179397150">
      <w:bodyDiv w:val="1"/>
      <w:marLeft w:val="0"/>
      <w:marRight w:val="0"/>
      <w:marTop w:val="0"/>
      <w:marBottom w:val="0"/>
      <w:divBdr>
        <w:top w:val="none" w:sz="0" w:space="0" w:color="auto"/>
        <w:left w:val="none" w:sz="0" w:space="0" w:color="auto"/>
        <w:bottom w:val="none" w:sz="0" w:space="0" w:color="auto"/>
        <w:right w:val="none" w:sz="0" w:space="0" w:color="auto"/>
      </w:divBdr>
      <w:divsChild>
        <w:div w:id="22093968">
          <w:marLeft w:val="0"/>
          <w:marRight w:val="0"/>
          <w:marTop w:val="0"/>
          <w:marBottom w:val="0"/>
          <w:divBdr>
            <w:top w:val="none" w:sz="0" w:space="0" w:color="auto"/>
            <w:left w:val="none" w:sz="0" w:space="0" w:color="auto"/>
            <w:bottom w:val="none" w:sz="0" w:space="0" w:color="auto"/>
            <w:right w:val="none" w:sz="0" w:space="0" w:color="auto"/>
          </w:divBdr>
        </w:div>
        <w:div w:id="66342730">
          <w:marLeft w:val="0"/>
          <w:marRight w:val="0"/>
          <w:marTop w:val="0"/>
          <w:marBottom w:val="0"/>
          <w:divBdr>
            <w:top w:val="none" w:sz="0" w:space="0" w:color="auto"/>
            <w:left w:val="none" w:sz="0" w:space="0" w:color="auto"/>
            <w:bottom w:val="none" w:sz="0" w:space="0" w:color="auto"/>
            <w:right w:val="none" w:sz="0" w:space="0" w:color="auto"/>
          </w:divBdr>
        </w:div>
        <w:div w:id="243689269">
          <w:marLeft w:val="0"/>
          <w:marRight w:val="0"/>
          <w:marTop w:val="0"/>
          <w:marBottom w:val="0"/>
          <w:divBdr>
            <w:top w:val="none" w:sz="0" w:space="0" w:color="auto"/>
            <w:left w:val="none" w:sz="0" w:space="0" w:color="auto"/>
            <w:bottom w:val="none" w:sz="0" w:space="0" w:color="auto"/>
            <w:right w:val="none" w:sz="0" w:space="0" w:color="auto"/>
          </w:divBdr>
        </w:div>
        <w:div w:id="313460220">
          <w:marLeft w:val="0"/>
          <w:marRight w:val="0"/>
          <w:marTop w:val="0"/>
          <w:marBottom w:val="0"/>
          <w:divBdr>
            <w:top w:val="none" w:sz="0" w:space="0" w:color="auto"/>
            <w:left w:val="none" w:sz="0" w:space="0" w:color="auto"/>
            <w:bottom w:val="none" w:sz="0" w:space="0" w:color="auto"/>
            <w:right w:val="none" w:sz="0" w:space="0" w:color="auto"/>
          </w:divBdr>
        </w:div>
        <w:div w:id="346030675">
          <w:marLeft w:val="0"/>
          <w:marRight w:val="0"/>
          <w:marTop w:val="0"/>
          <w:marBottom w:val="0"/>
          <w:divBdr>
            <w:top w:val="none" w:sz="0" w:space="0" w:color="auto"/>
            <w:left w:val="none" w:sz="0" w:space="0" w:color="auto"/>
            <w:bottom w:val="none" w:sz="0" w:space="0" w:color="auto"/>
            <w:right w:val="none" w:sz="0" w:space="0" w:color="auto"/>
          </w:divBdr>
        </w:div>
        <w:div w:id="351880971">
          <w:marLeft w:val="0"/>
          <w:marRight w:val="0"/>
          <w:marTop w:val="0"/>
          <w:marBottom w:val="0"/>
          <w:divBdr>
            <w:top w:val="none" w:sz="0" w:space="0" w:color="auto"/>
            <w:left w:val="none" w:sz="0" w:space="0" w:color="auto"/>
            <w:bottom w:val="none" w:sz="0" w:space="0" w:color="auto"/>
            <w:right w:val="none" w:sz="0" w:space="0" w:color="auto"/>
          </w:divBdr>
        </w:div>
        <w:div w:id="531109883">
          <w:marLeft w:val="0"/>
          <w:marRight w:val="0"/>
          <w:marTop w:val="0"/>
          <w:marBottom w:val="0"/>
          <w:divBdr>
            <w:top w:val="none" w:sz="0" w:space="0" w:color="auto"/>
            <w:left w:val="none" w:sz="0" w:space="0" w:color="auto"/>
            <w:bottom w:val="none" w:sz="0" w:space="0" w:color="auto"/>
            <w:right w:val="none" w:sz="0" w:space="0" w:color="auto"/>
          </w:divBdr>
        </w:div>
        <w:div w:id="645165026">
          <w:marLeft w:val="0"/>
          <w:marRight w:val="0"/>
          <w:marTop w:val="0"/>
          <w:marBottom w:val="0"/>
          <w:divBdr>
            <w:top w:val="none" w:sz="0" w:space="0" w:color="auto"/>
            <w:left w:val="none" w:sz="0" w:space="0" w:color="auto"/>
            <w:bottom w:val="none" w:sz="0" w:space="0" w:color="auto"/>
            <w:right w:val="none" w:sz="0" w:space="0" w:color="auto"/>
          </w:divBdr>
        </w:div>
        <w:div w:id="691299315">
          <w:marLeft w:val="0"/>
          <w:marRight w:val="0"/>
          <w:marTop w:val="0"/>
          <w:marBottom w:val="0"/>
          <w:divBdr>
            <w:top w:val="none" w:sz="0" w:space="0" w:color="auto"/>
            <w:left w:val="none" w:sz="0" w:space="0" w:color="auto"/>
            <w:bottom w:val="none" w:sz="0" w:space="0" w:color="auto"/>
            <w:right w:val="none" w:sz="0" w:space="0" w:color="auto"/>
          </w:divBdr>
        </w:div>
        <w:div w:id="771126577">
          <w:marLeft w:val="0"/>
          <w:marRight w:val="0"/>
          <w:marTop w:val="0"/>
          <w:marBottom w:val="0"/>
          <w:divBdr>
            <w:top w:val="none" w:sz="0" w:space="0" w:color="auto"/>
            <w:left w:val="none" w:sz="0" w:space="0" w:color="auto"/>
            <w:bottom w:val="none" w:sz="0" w:space="0" w:color="auto"/>
            <w:right w:val="none" w:sz="0" w:space="0" w:color="auto"/>
          </w:divBdr>
        </w:div>
        <w:div w:id="844199885">
          <w:marLeft w:val="0"/>
          <w:marRight w:val="0"/>
          <w:marTop w:val="0"/>
          <w:marBottom w:val="0"/>
          <w:divBdr>
            <w:top w:val="none" w:sz="0" w:space="0" w:color="auto"/>
            <w:left w:val="none" w:sz="0" w:space="0" w:color="auto"/>
            <w:bottom w:val="none" w:sz="0" w:space="0" w:color="auto"/>
            <w:right w:val="none" w:sz="0" w:space="0" w:color="auto"/>
          </w:divBdr>
        </w:div>
        <w:div w:id="884755386">
          <w:marLeft w:val="0"/>
          <w:marRight w:val="0"/>
          <w:marTop w:val="0"/>
          <w:marBottom w:val="0"/>
          <w:divBdr>
            <w:top w:val="none" w:sz="0" w:space="0" w:color="auto"/>
            <w:left w:val="none" w:sz="0" w:space="0" w:color="auto"/>
            <w:bottom w:val="none" w:sz="0" w:space="0" w:color="auto"/>
            <w:right w:val="none" w:sz="0" w:space="0" w:color="auto"/>
          </w:divBdr>
        </w:div>
        <w:div w:id="1062144779">
          <w:marLeft w:val="0"/>
          <w:marRight w:val="0"/>
          <w:marTop w:val="0"/>
          <w:marBottom w:val="0"/>
          <w:divBdr>
            <w:top w:val="none" w:sz="0" w:space="0" w:color="auto"/>
            <w:left w:val="none" w:sz="0" w:space="0" w:color="auto"/>
            <w:bottom w:val="none" w:sz="0" w:space="0" w:color="auto"/>
            <w:right w:val="none" w:sz="0" w:space="0" w:color="auto"/>
          </w:divBdr>
        </w:div>
        <w:div w:id="1096907018">
          <w:marLeft w:val="0"/>
          <w:marRight w:val="0"/>
          <w:marTop w:val="0"/>
          <w:marBottom w:val="0"/>
          <w:divBdr>
            <w:top w:val="none" w:sz="0" w:space="0" w:color="auto"/>
            <w:left w:val="none" w:sz="0" w:space="0" w:color="auto"/>
            <w:bottom w:val="none" w:sz="0" w:space="0" w:color="auto"/>
            <w:right w:val="none" w:sz="0" w:space="0" w:color="auto"/>
          </w:divBdr>
        </w:div>
        <w:div w:id="1352755868">
          <w:marLeft w:val="0"/>
          <w:marRight w:val="0"/>
          <w:marTop w:val="0"/>
          <w:marBottom w:val="0"/>
          <w:divBdr>
            <w:top w:val="none" w:sz="0" w:space="0" w:color="auto"/>
            <w:left w:val="none" w:sz="0" w:space="0" w:color="auto"/>
            <w:bottom w:val="none" w:sz="0" w:space="0" w:color="auto"/>
            <w:right w:val="none" w:sz="0" w:space="0" w:color="auto"/>
          </w:divBdr>
        </w:div>
        <w:div w:id="1689674879">
          <w:marLeft w:val="0"/>
          <w:marRight w:val="0"/>
          <w:marTop w:val="0"/>
          <w:marBottom w:val="0"/>
          <w:divBdr>
            <w:top w:val="none" w:sz="0" w:space="0" w:color="auto"/>
            <w:left w:val="none" w:sz="0" w:space="0" w:color="auto"/>
            <w:bottom w:val="none" w:sz="0" w:space="0" w:color="auto"/>
            <w:right w:val="none" w:sz="0" w:space="0" w:color="auto"/>
          </w:divBdr>
        </w:div>
        <w:div w:id="1988431160">
          <w:marLeft w:val="0"/>
          <w:marRight w:val="0"/>
          <w:marTop w:val="0"/>
          <w:marBottom w:val="0"/>
          <w:divBdr>
            <w:top w:val="none" w:sz="0" w:space="0" w:color="auto"/>
            <w:left w:val="none" w:sz="0" w:space="0" w:color="auto"/>
            <w:bottom w:val="none" w:sz="0" w:space="0" w:color="auto"/>
            <w:right w:val="none" w:sz="0" w:space="0" w:color="auto"/>
          </w:divBdr>
        </w:div>
      </w:divsChild>
    </w:div>
    <w:div w:id="179585325">
      <w:bodyDiv w:val="1"/>
      <w:marLeft w:val="0"/>
      <w:marRight w:val="0"/>
      <w:marTop w:val="0"/>
      <w:marBottom w:val="0"/>
      <w:divBdr>
        <w:top w:val="none" w:sz="0" w:space="0" w:color="auto"/>
        <w:left w:val="none" w:sz="0" w:space="0" w:color="auto"/>
        <w:bottom w:val="none" w:sz="0" w:space="0" w:color="auto"/>
        <w:right w:val="none" w:sz="0" w:space="0" w:color="auto"/>
      </w:divBdr>
    </w:div>
    <w:div w:id="180361802">
      <w:bodyDiv w:val="1"/>
      <w:marLeft w:val="0"/>
      <w:marRight w:val="0"/>
      <w:marTop w:val="0"/>
      <w:marBottom w:val="0"/>
      <w:divBdr>
        <w:top w:val="none" w:sz="0" w:space="0" w:color="auto"/>
        <w:left w:val="none" w:sz="0" w:space="0" w:color="auto"/>
        <w:bottom w:val="none" w:sz="0" w:space="0" w:color="auto"/>
        <w:right w:val="none" w:sz="0" w:space="0" w:color="auto"/>
      </w:divBdr>
      <w:divsChild>
        <w:div w:id="460921075">
          <w:marLeft w:val="0"/>
          <w:marRight w:val="0"/>
          <w:marTop w:val="0"/>
          <w:marBottom w:val="0"/>
          <w:divBdr>
            <w:top w:val="none" w:sz="0" w:space="0" w:color="auto"/>
            <w:left w:val="none" w:sz="0" w:space="0" w:color="auto"/>
            <w:bottom w:val="none" w:sz="0" w:space="0" w:color="auto"/>
            <w:right w:val="none" w:sz="0" w:space="0" w:color="auto"/>
          </w:divBdr>
        </w:div>
        <w:div w:id="939334898">
          <w:marLeft w:val="0"/>
          <w:marRight w:val="0"/>
          <w:marTop w:val="0"/>
          <w:marBottom w:val="0"/>
          <w:divBdr>
            <w:top w:val="none" w:sz="0" w:space="0" w:color="auto"/>
            <w:left w:val="none" w:sz="0" w:space="0" w:color="auto"/>
            <w:bottom w:val="none" w:sz="0" w:space="0" w:color="auto"/>
            <w:right w:val="none" w:sz="0" w:space="0" w:color="auto"/>
          </w:divBdr>
        </w:div>
        <w:div w:id="1110977133">
          <w:marLeft w:val="0"/>
          <w:marRight w:val="0"/>
          <w:marTop w:val="0"/>
          <w:marBottom w:val="0"/>
          <w:divBdr>
            <w:top w:val="none" w:sz="0" w:space="0" w:color="auto"/>
            <w:left w:val="none" w:sz="0" w:space="0" w:color="auto"/>
            <w:bottom w:val="none" w:sz="0" w:space="0" w:color="auto"/>
            <w:right w:val="none" w:sz="0" w:space="0" w:color="auto"/>
          </w:divBdr>
        </w:div>
        <w:div w:id="1706641178">
          <w:marLeft w:val="0"/>
          <w:marRight w:val="0"/>
          <w:marTop w:val="0"/>
          <w:marBottom w:val="0"/>
          <w:divBdr>
            <w:top w:val="none" w:sz="0" w:space="0" w:color="auto"/>
            <w:left w:val="none" w:sz="0" w:space="0" w:color="auto"/>
            <w:bottom w:val="none" w:sz="0" w:space="0" w:color="auto"/>
            <w:right w:val="none" w:sz="0" w:space="0" w:color="auto"/>
          </w:divBdr>
        </w:div>
      </w:divsChild>
    </w:div>
    <w:div w:id="180515836">
      <w:bodyDiv w:val="1"/>
      <w:marLeft w:val="0"/>
      <w:marRight w:val="0"/>
      <w:marTop w:val="0"/>
      <w:marBottom w:val="0"/>
      <w:divBdr>
        <w:top w:val="none" w:sz="0" w:space="0" w:color="auto"/>
        <w:left w:val="none" w:sz="0" w:space="0" w:color="auto"/>
        <w:bottom w:val="none" w:sz="0" w:space="0" w:color="auto"/>
        <w:right w:val="none" w:sz="0" w:space="0" w:color="auto"/>
      </w:divBdr>
      <w:divsChild>
        <w:div w:id="122845300">
          <w:marLeft w:val="0"/>
          <w:marRight w:val="0"/>
          <w:marTop w:val="0"/>
          <w:marBottom w:val="0"/>
          <w:divBdr>
            <w:top w:val="none" w:sz="0" w:space="0" w:color="auto"/>
            <w:left w:val="none" w:sz="0" w:space="0" w:color="auto"/>
            <w:bottom w:val="none" w:sz="0" w:space="0" w:color="auto"/>
            <w:right w:val="none" w:sz="0" w:space="0" w:color="auto"/>
          </w:divBdr>
          <w:divsChild>
            <w:div w:id="1508206803">
              <w:marLeft w:val="0"/>
              <w:marRight w:val="0"/>
              <w:marTop w:val="0"/>
              <w:marBottom w:val="0"/>
              <w:divBdr>
                <w:top w:val="none" w:sz="0" w:space="0" w:color="auto"/>
                <w:left w:val="none" w:sz="0" w:space="0" w:color="auto"/>
                <w:bottom w:val="none" w:sz="0" w:space="0" w:color="auto"/>
                <w:right w:val="none" w:sz="0" w:space="0" w:color="auto"/>
              </w:divBdr>
            </w:div>
          </w:divsChild>
        </w:div>
        <w:div w:id="635910171">
          <w:marLeft w:val="0"/>
          <w:marRight w:val="0"/>
          <w:marTop w:val="0"/>
          <w:marBottom w:val="0"/>
          <w:divBdr>
            <w:top w:val="none" w:sz="0" w:space="0" w:color="auto"/>
            <w:left w:val="none" w:sz="0" w:space="0" w:color="auto"/>
            <w:bottom w:val="none" w:sz="0" w:space="0" w:color="auto"/>
            <w:right w:val="none" w:sz="0" w:space="0" w:color="auto"/>
          </w:divBdr>
          <w:divsChild>
            <w:div w:id="949043172">
              <w:marLeft w:val="0"/>
              <w:marRight w:val="0"/>
              <w:marTop w:val="0"/>
              <w:marBottom w:val="0"/>
              <w:divBdr>
                <w:top w:val="none" w:sz="0" w:space="0" w:color="auto"/>
                <w:left w:val="none" w:sz="0" w:space="0" w:color="auto"/>
                <w:bottom w:val="none" w:sz="0" w:space="0" w:color="auto"/>
                <w:right w:val="none" w:sz="0" w:space="0" w:color="auto"/>
              </w:divBdr>
            </w:div>
          </w:divsChild>
        </w:div>
        <w:div w:id="834340432">
          <w:marLeft w:val="0"/>
          <w:marRight w:val="0"/>
          <w:marTop w:val="0"/>
          <w:marBottom w:val="0"/>
          <w:divBdr>
            <w:top w:val="none" w:sz="0" w:space="0" w:color="auto"/>
            <w:left w:val="none" w:sz="0" w:space="0" w:color="auto"/>
            <w:bottom w:val="none" w:sz="0" w:space="0" w:color="auto"/>
            <w:right w:val="none" w:sz="0" w:space="0" w:color="auto"/>
          </w:divBdr>
        </w:div>
      </w:divsChild>
    </w:div>
    <w:div w:id="180896901">
      <w:bodyDiv w:val="1"/>
      <w:marLeft w:val="0"/>
      <w:marRight w:val="0"/>
      <w:marTop w:val="0"/>
      <w:marBottom w:val="0"/>
      <w:divBdr>
        <w:top w:val="none" w:sz="0" w:space="0" w:color="auto"/>
        <w:left w:val="none" w:sz="0" w:space="0" w:color="auto"/>
        <w:bottom w:val="none" w:sz="0" w:space="0" w:color="auto"/>
        <w:right w:val="none" w:sz="0" w:space="0" w:color="auto"/>
      </w:divBdr>
    </w:div>
    <w:div w:id="181431721">
      <w:bodyDiv w:val="1"/>
      <w:marLeft w:val="0"/>
      <w:marRight w:val="0"/>
      <w:marTop w:val="0"/>
      <w:marBottom w:val="0"/>
      <w:divBdr>
        <w:top w:val="none" w:sz="0" w:space="0" w:color="auto"/>
        <w:left w:val="none" w:sz="0" w:space="0" w:color="auto"/>
        <w:bottom w:val="none" w:sz="0" w:space="0" w:color="auto"/>
        <w:right w:val="none" w:sz="0" w:space="0" w:color="auto"/>
      </w:divBdr>
    </w:div>
    <w:div w:id="182328814">
      <w:bodyDiv w:val="1"/>
      <w:marLeft w:val="0"/>
      <w:marRight w:val="0"/>
      <w:marTop w:val="0"/>
      <w:marBottom w:val="0"/>
      <w:divBdr>
        <w:top w:val="none" w:sz="0" w:space="0" w:color="auto"/>
        <w:left w:val="none" w:sz="0" w:space="0" w:color="auto"/>
        <w:bottom w:val="none" w:sz="0" w:space="0" w:color="auto"/>
        <w:right w:val="none" w:sz="0" w:space="0" w:color="auto"/>
      </w:divBdr>
      <w:divsChild>
        <w:div w:id="42142348">
          <w:marLeft w:val="0"/>
          <w:marRight w:val="0"/>
          <w:marTop w:val="0"/>
          <w:marBottom w:val="0"/>
          <w:divBdr>
            <w:top w:val="none" w:sz="0" w:space="0" w:color="auto"/>
            <w:left w:val="none" w:sz="0" w:space="0" w:color="auto"/>
            <w:bottom w:val="none" w:sz="0" w:space="0" w:color="auto"/>
            <w:right w:val="none" w:sz="0" w:space="0" w:color="auto"/>
          </w:divBdr>
        </w:div>
        <w:div w:id="77941624">
          <w:marLeft w:val="0"/>
          <w:marRight w:val="0"/>
          <w:marTop w:val="0"/>
          <w:marBottom w:val="0"/>
          <w:divBdr>
            <w:top w:val="none" w:sz="0" w:space="0" w:color="auto"/>
            <w:left w:val="none" w:sz="0" w:space="0" w:color="auto"/>
            <w:bottom w:val="none" w:sz="0" w:space="0" w:color="auto"/>
            <w:right w:val="none" w:sz="0" w:space="0" w:color="auto"/>
          </w:divBdr>
        </w:div>
        <w:div w:id="143393564">
          <w:marLeft w:val="0"/>
          <w:marRight w:val="0"/>
          <w:marTop w:val="0"/>
          <w:marBottom w:val="0"/>
          <w:divBdr>
            <w:top w:val="none" w:sz="0" w:space="0" w:color="auto"/>
            <w:left w:val="none" w:sz="0" w:space="0" w:color="auto"/>
            <w:bottom w:val="none" w:sz="0" w:space="0" w:color="auto"/>
            <w:right w:val="none" w:sz="0" w:space="0" w:color="auto"/>
          </w:divBdr>
        </w:div>
        <w:div w:id="209997521">
          <w:marLeft w:val="0"/>
          <w:marRight w:val="0"/>
          <w:marTop w:val="0"/>
          <w:marBottom w:val="0"/>
          <w:divBdr>
            <w:top w:val="none" w:sz="0" w:space="0" w:color="auto"/>
            <w:left w:val="none" w:sz="0" w:space="0" w:color="auto"/>
            <w:bottom w:val="none" w:sz="0" w:space="0" w:color="auto"/>
            <w:right w:val="none" w:sz="0" w:space="0" w:color="auto"/>
          </w:divBdr>
        </w:div>
        <w:div w:id="246623500">
          <w:marLeft w:val="0"/>
          <w:marRight w:val="0"/>
          <w:marTop w:val="0"/>
          <w:marBottom w:val="0"/>
          <w:divBdr>
            <w:top w:val="none" w:sz="0" w:space="0" w:color="auto"/>
            <w:left w:val="none" w:sz="0" w:space="0" w:color="auto"/>
            <w:bottom w:val="none" w:sz="0" w:space="0" w:color="auto"/>
            <w:right w:val="none" w:sz="0" w:space="0" w:color="auto"/>
          </w:divBdr>
        </w:div>
        <w:div w:id="329909051">
          <w:marLeft w:val="0"/>
          <w:marRight w:val="0"/>
          <w:marTop w:val="0"/>
          <w:marBottom w:val="0"/>
          <w:divBdr>
            <w:top w:val="none" w:sz="0" w:space="0" w:color="auto"/>
            <w:left w:val="none" w:sz="0" w:space="0" w:color="auto"/>
            <w:bottom w:val="none" w:sz="0" w:space="0" w:color="auto"/>
            <w:right w:val="none" w:sz="0" w:space="0" w:color="auto"/>
          </w:divBdr>
        </w:div>
        <w:div w:id="343627217">
          <w:marLeft w:val="0"/>
          <w:marRight w:val="0"/>
          <w:marTop w:val="0"/>
          <w:marBottom w:val="0"/>
          <w:divBdr>
            <w:top w:val="none" w:sz="0" w:space="0" w:color="auto"/>
            <w:left w:val="none" w:sz="0" w:space="0" w:color="auto"/>
            <w:bottom w:val="none" w:sz="0" w:space="0" w:color="auto"/>
            <w:right w:val="none" w:sz="0" w:space="0" w:color="auto"/>
          </w:divBdr>
        </w:div>
        <w:div w:id="415397656">
          <w:marLeft w:val="0"/>
          <w:marRight w:val="0"/>
          <w:marTop w:val="0"/>
          <w:marBottom w:val="0"/>
          <w:divBdr>
            <w:top w:val="none" w:sz="0" w:space="0" w:color="auto"/>
            <w:left w:val="none" w:sz="0" w:space="0" w:color="auto"/>
            <w:bottom w:val="none" w:sz="0" w:space="0" w:color="auto"/>
            <w:right w:val="none" w:sz="0" w:space="0" w:color="auto"/>
          </w:divBdr>
        </w:div>
        <w:div w:id="500244730">
          <w:marLeft w:val="0"/>
          <w:marRight w:val="0"/>
          <w:marTop w:val="0"/>
          <w:marBottom w:val="0"/>
          <w:divBdr>
            <w:top w:val="none" w:sz="0" w:space="0" w:color="auto"/>
            <w:left w:val="none" w:sz="0" w:space="0" w:color="auto"/>
            <w:bottom w:val="none" w:sz="0" w:space="0" w:color="auto"/>
            <w:right w:val="none" w:sz="0" w:space="0" w:color="auto"/>
          </w:divBdr>
        </w:div>
        <w:div w:id="500395565">
          <w:marLeft w:val="0"/>
          <w:marRight w:val="0"/>
          <w:marTop w:val="0"/>
          <w:marBottom w:val="0"/>
          <w:divBdr>
            <w:top w:val="none" w:sz="0" w:space="0" w:color="auto"/>
            <w:left w:val="none" w:sz="0" w:space="0" w:color="auto"/>
            <w:bottom w:val="none" w:sz="0" w:space="0" w:color="auto"/>
            <w:right w:val="none" w:sz="0" w:space="0" w:color="auto"/>
          </w:divBdr>
        </w:div>
        <w:div w:id="520047099">
          <w:marLeft w:val="0"/>
          <w:marRight w:val="0"/>
          <w:marTop w:val="0"/>
          <w:marBottom w:val="0"/>
          <w:divBdr>
            <w:top w:val="none" w:sz="0" w:space="0" w:color="auto"/>
            <w:left w:val="none" w:sz="0" w:space="0" w:color="auto"/>
            <w:bottom w:val="none" w:sz="0" w:space="0" w:color="auto"/>
            <w:right w:val="none" w:sz="0" w:space="0" w:color="auto"/>
          </w:divBdr>
        </w:div>
        <w:div w:id="621956722">
          <w:marLeft w:val="0"/>
          <w:marRight w:val="0"/>
          <w:marTop w:val="0"/>
          <w:marBottom w:val="0"/>
          <w:divBdr>
            <w:top w:val="none" w:sz="0" w:space="0" w:color="auto"/>
            <w:left w:val="none" w:sz="0" w:space="0" w:color="auto"/>
            <w:bottom w:val="none" w:sz="0" w:space="0" w:color="auto"/>
            <w:right w:val="none" w:sz="0" w:space="0" w:color="auto"/>
          </w:divBdr>
        </w:div>
        <w:div w:id="816410199">
          <w:marLeft w:val="0"/>
          <w:marRight w:val="0"/>
          <w:marTop w:val="0"/>
          <w:marBottom w:val="0"/>
          <w:divBdr>
            <w:top w:val="none" w:sz="0" w:space="0" w:color="auto"/>
            <w:left w:val="none" w:sz="0" w:space="0" w:color="auto"/>
            <w:bottom w:val="none" w:sz="0" w:space="0" w:color="auto"/>
            <w:right w:val="none" w:sz="0" w:space="0" w:color="auto"/>
          </w:divBdr>
        </w:div>
        <w:div w:id="830680840">
          <w:marLeft w:val="0"/>
          <w:marRight w:val="0"/>
          <w:marTop w:val="0"/>
          <w:marBottom w:val="0"/>
          <w:divBdr>
            <w:top w:val="none" w:sz="0" w:space="0" w:color="auto"/>
            <w:left w:val="none" w:sz="0" w:space="0" w:color="auto"/>
            <w:bottom w:val="none" w:sz="0" w:space="0" w:color="auto"/>
            <w:right w:val="none" w:sz="0" w:space="0" w:color="auto"/>
          </w:divBdr>
        </w:div>
        <w:div w:id="939216588">
          <w:marLeft w:val="0"/>
          <w:marRight w:val="0"/>
          <w:marTop w:val="0"/>
          <w:marBottom w:val="0"/>
          <w:divBdr>
            <w:top w:val="none" w:sz="0" w:space="0" w:color="auto"/>
            <w:left w:val="none" w:sz="0" w:space="0" w:color="auto"/>
            <w:bottom w:val="none" w:sz="0" w:space="0" w:color="auto"/>
            <w:right w:val="none" w:sz="0" w:space="0" w:color="auto"/>
          </w:divBdr>
        </w:div>
        <w:div w:id="951673363">
          <w:marLeft w:val="0"/>
          <w:marRight w:val="0"/>
          <w:marTop w:val="0"/>
          <w:marBottom w:val="0"/>
          <w:divBdr>
            <w:top w:val="none" w:sz="0" w:space="0" w:color="auto"/>
            <w:left w:val="none" w:sz="0" w:space="0" w:color="auto"/>
            <w:bottom w:val="none" w:sz="0" w:space="0" w:color="auto"/>
            <w:right w:val="none" w:sz="0" w:space="0" w:color="auto"/>
          </w:divBdr>
        </w:div>
        <w:div w:id="1014646065">
          <w:marLeft w:val="0"/>
          <w:marRight w:val="0"/>
          <w:marTop w:val="0"/>
          <w:marBottom w:val="0"/>
          <w:divBdr>
            <w:top w:val="none" w:sz="0" w:space="0" w:color="auto"/>
            <w:left w:val="none" w:sz="0" w:space="0" w:color="auto"/>
            <w:bottom w:val="none" w:sz="0" w:space="0" w:color="auto"/>
            <w:right w:val="none" w:sz="0" w:space="0" w:color="auto"/>
          </w:divBdr>
        </w:div>
        <w:div w:id="1038238526">
          <w:marLeft w:val="0"/>
          <w:marRight w:val="0"/>
          <w:marTop w:val="0"/>
          <w:marBottom w:val="0"/>
          <w:divBdr>
            <w:top w:val="none" w:sz="0" w:space="0" w:color="auto"/>
            <w:left w:val="none" w:sz="0" w:space="0" w:color="auto"/>
            <w:bottom w:val="none" w:sz="0" w:space="0" w:color="auto"/>
            <w:right w:val="none" w:sz="0" w:space="0" w:color="auto"/>
          </w:divBdr>
        </w:div>
        <w:div w:id="1043099568">
          <w:marLeft w:val="0"/>
          <w:marRight w:val="0"/>
          <w:marTop w:val="0"/>
          <w:marBottom w:val="0"/>
          <w:divBdr>
            <w:top w:val="none" w:sz="0" w:space="0" w:color="auto"/>
            <w:left w:val="none" w:sz="0" w:space="0" w:color="auto"/>
            <w:bottom w:val="none" w:sz="0" w:space="0" w:color="auto"/>
            <w:right w:val="none" w:sz="0" w:space="0" w:color="auto"/>
          </w:divBdr>
        </w:div>
        <w:div w:id="1066345477">
          <w:marLeft w:val="0"/>
          <w:marRight w:val="0"/>
          <w:marTop w:val="0"/>
          <w:marBottom w:val="0"/>
          <w:divBdr>
            <w:top w:val="none" w:sz="0" w:space="0" w:color="auto"/>
            <w:left w:val="none" w:sz="0" w:space="0" w:color="auto"/>
            <w:bottom w:val="none" w:sz="0" w:space="0" w:color="auto"/>
            <w:right w:val="none" w:sz="0" w:space="0" w:color="auto"/>
          </w:divBdr>
        </w:div>
        <w:div w:id="1139565744">
          <w:marLeft w:val="0"/>
          <w:marRight w:val="0"/>
          <w:marTop w:val="0"/>
          <w:marBottom w:val="0"/>
          <w:divBdr>
            <w:top w:val="none" w:sz="0" w:space="0" w:color="auto"/>
            <w:left w:val="none" w:sz="0" w:space="0" w:color="auto"/>
            <w:bottom w:val="none" w:sz="0" w:space="0" w:color="auto"/>
            <w:right w:val="none" w:sz="0" w:space="0" w:color="auto"/>
          </w:divBdr>
        </w:div>
        <w:div w:id="1150906867">
          <w:marLeft w:val="0"/>
          <w:marRight w:val="0"/>
          <w:marTop w:val="0"/>
          <w:marBottom w:val="0"/>
          <w:divBdr>
            <w:top w:val="none" w:sz="0" w:space="0" w:color="auto"/>
            <w:left w:val="none" w:sz="0" w:space="0" w:color="auto"/>
            <w:bottom w:val="none" w:sz="0" w:space="0" w:color="auto"/>
            <w:right w:val="none" w:sz="0" w:space="0" w:color="auto"/>
          </w:divBdr>
        </w:div>
        <w:div w:id="1186627537">
          <w:marLeft w:val="0"/>
          <w:marRight w:val="0"/>
          <w:marTop w:val="0"/>
          <w:marBottom w:val="0"/>
          <w:divBdr>
            <w:top w:val="none" w:sz="0" w:space="0" w:color="auto"/>
            <w:left w:val="none" w:sz="0" w:space="0" w:color="auto"/>
            <w:bottom w:val="none" w:sz="0" w:space="0" w:color="auto"/>
            <w:right w:val="none" w:sz="0" w:space="0" w:color="auto"/>
          </w:divBdr>
        </w:div>
        <w:div w:id="1233004267">
          <w:marLeft w:val="0"/>
          <w:marRight w:val="0"/>
          <w:marTop w:val="0"/>
          <w:marBottom w:val="0"/>
          <w:divBdr>
            <w:top w:val="none" w:sz="0" w:space="0" w:color="auto"/>
            <w:left w:val="none" w:sz="0" w:space="0" w:color="auto"/>
            <w:bottom w:val="none" w:sz="0" w:space="0" w:color="auto"/>
            <w:right w:val="none" w:sz="0" w:space="0" w:color="auto"/>
          </w:divBdr>
        </w:div>
        <w:div w:id="1237013896">
          <w:marLeft w:val="0"/>
          <w:marRight w:val="0"/>
          <w:marTop w:val="0"/>
          <w:marBottom w:val="0"/>
          <w:divBdr>
            <w:top w:val="none" w:sz="0" w:space="0" w:color="auto"/>
            <w:left w:val="none" w:sz="0" w:space="0" w:color="auto"/>
            <w:bottom w:val="none" w:sz="0" w:space="0" w:color="auto"/>
            <w:right w:val="none" w:sz="0" w:space="0" w:color="auto"/>
          </w:divBdr>
        </w:div>
        <w:div w:id="1268268226">
          <w:marLeft w:val="0"/>
          <w:marRight w:val="0"/>
          <w:marTop w:val="0"/>
          <w:marBottom w:val="0"/>
          <w:divBdr>
            <w:top w:val="none" w:sz="0" w:space="0" w:color="auto"/>
            <w:left w:val="none" w:sz="0" w:space="0" w:color="auto"/>
            <w:bottom w:val="none" w:sz="0" w:space="0" w:color="auto"/>
            <w:right w:val="none" w:sz="0" w:space="0" w:color="auto"/>
          </w:divBdr>
        </w:div>
        <w:div w:id="1282151619">
          <w:marLeft w:val="0"/>
          <w:marRight w:val="0"/>
          <w:marTop w:val="0"/>
          <w:marBottom w:val="0"/>
          <w:divBdr>
            <w:top w:val="none" w:sz="0" w:space="0" w:color="auto"/>
            <w:left w:val="none" w:sz="0" w:space="0" w:color="auto"/>
            <w:bottom w:val="none" w:sz="0" w:space="0" w:color="auto"/>
            <w:right w:val="none" w:sz="0" w:space="0" w:color="auto"/>
          </w:divBdr>
        </w:div>
        <w:div w:id="1309479341">
          <w:marLeft w:val="0"/>
          <w:marRight w:val="0"/>
          <w:marTop w:val="0"/>
          <w:marBottom w:val="0"/>
          <w:divBdr>
            <w:top w:val="none" w:sz="0" w:space="0" w:color="auto"/>
            <w:left w:val="none" w:sz="0" w:space="0" w:color="auto"/>
            <w:bottom w:val="none" w:sz="0" w:space="0" w:color="auto"/>
            <w:right w:val="none" w:sz="0" w:space="0" w:color="auto"/>
          </w:divBdr>
        </w:div>
        <w:div w:id="1325547586">
          <w:marLeft w:val="0"/>
          <w:marRight w:val="0"/>
          <w:marTop w:val="0"/>
          <w:marBottom w:val="0"/>
          <w:divBdr>
            <w:top w:val="none" w:sz="0" w:space="0" w:color="auto"/>
            <w:left w:val="none" w:sz="0" w:space="0" w:color="auto"/>
            <w:bottom w:val="none" w:sz="0" w:space="0" w:color="auto"/>
            <w:right w:val="none" w:sz="0" w:space="0" w:color="auto"/>
          </w:divBdr>
        </w:div>
        <w:div w:id="1379361083">
          <w:marLeft w:val="0"/>
          <w:marRight w:val="0"/>
          <w:marTop w:val="0"/>
          <w:marBottom w:val="0"/>
          <w:divBdr>
            <w:top w:val="none" w:sz="0" w:space="0" w:color="auto"/>
            <w:left w:val="none" w:sz="0" w:space="0" w:color="auto"/>
            <w:bottom w:val="none" w:sz="0" w:space="0" w:color="auto"/>
            <w:right w:val="none" w:sz="0" w:space="0" w:color="auto"/>
          </w:divBdr>
        </w:div>
        <w:div w:id="1441492769">
          <w:marLeft w:val="0"/>
          <w:marRight w:val="0"/>
          <w:marTop w:val="0"/>
          <w:marBottom w:val="0"/>
          <w:divBdr>
            <w:top w:val="none" w:sz="0" w:space="0" w:color="auto"/>
            <w:left w:val="none" w:sz="0" w:space="0" w:color="auto"/>
            <w:bottom w:val="none" w:sz="0" w:space="0" w:color="auto"/>
            <w:right w:val="none" w:sz="0" w:space="0" w:color="auto"/>
          </w:divBdr>
        </w:div>
        <w:div w:id="1495680880">
          <w:marLeft w:val="0"/>
          <w:marRight w:val="0"/>
          <w:marTop w:val="0"/>
          <w:marBottom w:val="0"/>
          <w:divBdr>
            <w:top w:val="none" w:sz="0" w:space="0" w:color="auto"/>
            <w:left w:val="none" w:sz="0" w:space="0" w:color="auto"/>
            <w:bottom w:val="none" w:sz="0" w:space="0" w:color="auto"/>
            <w:right w:val="none" w:sz="0" w:space="0" w:color="auto"/>
          </w:divBdr>
        </w:div>
        <w:div w:id="1500542220">
          <w:marLeft w:val="0"/>
          <w:marRight w:val="0"/>
          <w:marTop w:val="0"/>
          <w:marBottom w:val="0"/>
          <w:divBdr>
            <w:top w:val="none" w:sz="0" w:space="0" w:color="auto"/>
            <w:left w:val="none" w:sz="0" w:space="0" w:color="auto"/>
            <w:bottom w:val="none" w:sz="0" w:space="0" w:color="auto"/>
            <w:right w:val="none" w:sz="0" w:space="0" w:color="auto"/>
          </w:divBdr>
        </w:div>
        <w:div w:id="1526676846">
          <w:marLeft w:val="0"/>
          <w:marRight w:val="0"/>
          <w:marTop w:val="0"/>
          <w:marBottom w:val="0"/>
          <w:divBdr>
            <w:top w:val="none" w:sz="0" w:space="0" w:color="auto"/>
            <w:left w:val="none" w:sz="0" w:space="0" w:color="auto"/>
            <w:bottom w:val="none" w:sz="0" w:space="0" w:color="auto"/>
            <w:right w:val="none" w:sz="0" w:space="0" w:color="auto"/>
          </w:divBdr>
        </w:div>
        <w:div w:id="1531183147">
          <w:marLeft w:val="0"/>
          <w:marRight w:val="0"/>
          <w:marTop w:val="0"/>
          <w:marBottom w:val="0"/>
          <w:divBdr>
            <w:top w:val="none" w:sz="0" w:space="0" w:color="auto"/>
            <w:left w:val="none" w:sz="0" w:space="0" w:color="auto"/>
            <w:bottom w:val="none" w:sz="0" w:space="0" w:color="auto"/>
            <w:right w:val="none" w:sz="0" w:space="0" w:color="auto"/>
          </w:divBdr>
        </w:div>
        <w:div w:id="1544556684">
          <w:marLeft w:val="0"/>
          <w:marRight w:val="0"/>
          <w:marTop w:val="0"/>
          <w:marBottom w:val="0"/>
          <w:divBdr>
            <w:top w:val="none" w:sz="0" w:space="0" w:color="auto"/>
            <w:left w:val="none" w:sz="0" w:space="0" w:color="auto"/>
            <w:bottom w:val="none" w:sz="0" w:space="0" w:color="auto"/>
            <w:right w:val="none" w:sz="0" w:space="0" w:color="auto"/>
          </w:divBdr>
        </w:div>
        <w:div w:id="1641884136">
          <w:marLeft w:val="0"/>
          <w:marRight w:val="0"/>
          <w:marTop w:val="0"/>
          <w:marBottom w:val="0"/>
          <w:divBdr>
            <w:top w:val="none" w:sz="0" w:space="0" w:color="auto"/>
            <w:left w:val="none" w:sz="0" w:space="0" w:color="auto"/>
            <w:bottom w:val="none" w:sz="0" w:space="0" w:color="auto"/>
            <w:right w:val="none" w:sz="0" w:space="0" w:color="auto"/>
          </w:divBdr>
        </w:div>
        <w:div w:id="1756514215">
          <w:marLeft w:val="0"/>
          <w:marRight w:val="0"/>
          <w:marTop w:val="0"/>
          <w:marBottom w:val="0"/>
          <w:divBdr>
            <w:top w:val="none" w:sz="0" w:space="0" w:color="auto"/>
            <w:left w:val="none" w:sz="0" w:space="0" w:color="auto"/>
            <w:bottom w:val="none" w:sz="0" w:space="0" w:color="auto"/>
            <w:right w:val="none" w:sz="0" w:space="0" w:color="auto"/>
          </w:divBdr>
        </w:div>
        <w:div w:id="1820538256">
          <w:marLeft w:val="0"/>
          <w:marRight w:val="0"/>
          <w:marTop w:val="0"/>
          <w:marBottom w:val="0"/>
          <w:divBdr>
            <w:top w:val="none" w:sz="0" w:space="0" w:color="auto"/>
            <w:left w:val="none" w:sz="0" w:space="0" w:color="auto"/>
            <w:bottom w:val="none" w:sz="0" w:space="0" w:color="auto"/>
            <w:right w:val="none" w:sz="0" w:space="0" w:color="auto"/>
          </w:divBdr>
        </w:div>
        <w:div w:id="1826315368">
          <w:marLeft w:val="0"/>
          <w:marRight w:val="0"/>
          <w:marTop w:val="0"/>
          <w:marBottom w:val="0"/>
          <w:divBdr>
            <w:top w:val="none" w:sz="0" w:space="0" w:color="auto"/>
            <w:left w:val="none" w:sz="0" w:space="0" w:color="auto"/>
            <w:bottom w:val="none" w:sz="0" w:space="0" w:color="auto"/>
            <w:right w:val="none" w:sz="0" w:space="0" w:color="auto"/>
          </w:divBdr>
        </w:div>
        <w:div w:id="1835024620">
          <w:marLeft w:val="0"/>
          <w:marRight w:val="0"/>
          <w:marTop w:val="0"/>
          <w:marBottom w:val="0"/>
          <w:divBdr>
            <w:top w:val="none" w:sz="0" w:space="0" w:color="auto"/>
            <w:left w:val="none" w:sz="0" w:space="0" w:color="auto"/>
            <w:bottom w:val="none" w:sz="0" w:space="0" w:color="auto"/>
            <w:right w:val="none" w:sz="0" w:space="0" w:color="auto"/>
          </w:divBdr>
        </w:div>
        <w:div w:id="1851404471">
          <w:marLeft w:val="0"/>
          <w:marRight w:val="0"/>
          <w:marTop w:val="0"/>
          <w:marBottom w:val="0"/>
          <w:divBdr>
            <w:top w:val="none" w:sz="0" w:space="0" w:color="auto"/>
            <w:left w:val="none" w:sz="0" w:space="0" w:color="auto"/>
            <w:bottom w:val="none" w:sz="0" w:space="0" w:color="auto"/>
            <w:right w:val="none" w:sz="0" w:space="0" w:color="auto"/>
          </w:divBdr>
        </w:div>
        <w:div w:id="1879853914">
          <w:marLeft w:val="0"/>
          <w:marRight w:val="0"/>
          <w:marTop w:val="0"/>
          <w:marBottom w:val="0"/>
          <w:divBdr>
            <w:top w:val="none" w:sz="0" w:space="0" w:color="auto"/>
            <w:left w:val="none" w:sz="0" w:space="0" w:color="auto"/>
            <w:bottom w:val="none" w:sz="0" w:space="0" w:color="auto"/>
            <w:right w:val="none" w:sz="0" w:space="0" w:color="auto"/>
          </w:divBdr>
        </w:div>
        <w:div w:id="1916697183">
          <w:marLeft w:val="0"/>
          <w:marRight w:val="0"/>
          <w:marTop w:val="0"/>
          <w:marBottom w:val="0"/>
          <w:divBdr>
            <w:top w:val="none" w:sz="0" w:space="0" w:color="auto"/>
            <w:left w:val="none" w:sz="0" w:space="0" w:color="auto"/>
            <w:bottom w:val="none" w:sz="0" w:space="0" w:color="auto"/>
            <w:right w:val="none" w:sz="0" w:space="0" w:color="auto"/>
          </w:divBdr>
        </w:div>
        <w:div w:id="1930042673">
          <w:marLeft w:val="0"/>
          <w:marRight w:val="0"/>
          <w:marTop w:val="0"/>
          <w:marBottom w:val="0"/>
          <w:divBdr>
            <w:top w:val="none" w:sz="0" w:space="0" w:color="auto"/>
            <w:left w:val="none" w:sz="0" w:space="0" w:color="auto"/>
            <w:bottom w:val="none" w:sz="0" w:space="0" w:color="auto"/>
            <w:right w:val="none" w:sz="0" w:space="0" w:color="auto"/>
          </w:divBdr>
        </w:div>
        <w:div w:id="1935630149">
          <w:marLeft w:val="0"/>
          <w:marRight w:val="0"/>
          <w:marTop w:val="0"/>
          <w:marBottom w:val="0"/>
          <w:divBdr>
            <w:top w:val="none" w:sz="0" w:space="0" w:color="auto"/>
            <w:left w:val="none" w:sz="0" w:space="0" w:color="auto"/>
            <w:bottom w:val="none" w:sz="0" w:space="0" w:color="auto"/>
            <w:right w:val="none" w:sz="0" w:space="0" w:color="auto"/>
          </w:divBdr>
        </w:div>
        <w:div w:id="1968193138">
          <w:marLeft w:val="0"/>
          <w:marRight w:val="0"/>
          <w:marTop w:val="0"/>
          <w:marBottom w:val="0"/>
          <w:divBdr>
            <w:top w:val="none" w:sz="0" w:space="0" w:color="auto"/>
            <w:left w:val="none" w:sz="0" w:space="0" w:color="auto"/>
            <w:bottom w:val="none" w:sz="0" w:space="0" w:color="auto"/>
            <w:right w:val="none" w:sz="0" w:space="0" w:color="auto"/>
          </w:divBdr>
        </w:div>
        <w:div w:id="2030645321">
          <w:marLeft w:val="0"/>
          <w:marRight w:val="0"/>
          <w:marTop w:val="0"/>
          <w:marBottom w:val="0"/>
          <w:divBdr>
            <w:top w:val="none" w:sz="0" w:space="0" w:color="auto"/>
            <w:left w:val="none" w:sz="0" w:space="0" w:color="auto"/>
            <w:bottom w:val="none" w:sz="0" w:space="0" w:color="auto"/>
            <w:right w:val="none" w:sz="0" w:space="0" w:color="auto"/>
          </w:divBdr>
        </w:div>
        <w:div w:id="2058314023">
          <w:marLeft w:val="0"/>
          <w:marRight w:val="0"/>
          <w:marTop w:val="0"/>
          <w:marBottom w:val="0"/>
          <w:divBdr>
            <w:top w:val="none" w:sz="0" w:space="0" w:color="auto"/>
            <w:left w:val="none" w:sz="0" w:space="0" w:color="auto"/>
            <w:bottom w:val="none" w:sz="0" w:space="0" w:color="auto"/>
            <w:right w:val="none" w:sz="0" w:space="0" w:color="auto"/>
          </w:divBdr>
        </w:div>
        <w:div w:id="2086953777">
          <w:marLeft w:val="0"/>
          <w:marRight w:val="0"/>
          <w:marTop w:val="0"/>
          <w:marBottom w:val="0"/>
          <w:divBdr>
            <w:top w:val="none" w:sz="0" w:space="0" w:color="auto"/>
            <w:left w:val="none" w:sz="0" w:space="0" w:color="auto"/>
            <w:bottom w:val="none" w:sz="0" w:space="0" w:color="auto"/>
            <w:right w:val="none" w:sz="0" w:space="0" w:color="auto"/>
          </w:divBdr>
        </w:div>
        <w:div w:id="2137870315">
          <w:marLeft w:val="0"/>
          <w:marRight w:val="0"/>
          <w:marTop w:val="0"/>
          <w:marBottom w:val="0"/>
          <w:divBdr>
            <w:top w:val="none" w:sz="0" w:space="0" w:color="auto"/>
            <w:left w:val="none" w:sz="0" w:space="0" w:color="auto"/>
            <w:bottom w:val="none" w:sz="0" w:space="0" w:color="auto"/>
            <w:right w:val="none" w:sz="0" w:space="0" w:color="auto"/>
          </w:divBdr>
        </w:div>
      </w:divsChild>
    </w:div>
    <w:div w:id="182674473">
      <w:bodyDiv w:val="1"/>
      <w:marLeft w:val="0"/>
      <w:marRight w:val="0"/>
      <w:marTop w:val="0"/>
      <w:marBottom w:val="0"/>
      <w:divBdr>
        <w:top w:val="none" w:sz="0" w:space="0" w:color="auto"/>
        <w:left w:val="none" w:sz="0" w:space="0" w:color="auto"/>
        <w:bottom w:val="none" w:sz="0" w:space="0" w:color="auto"/>
        <w:right w:val="none" w:sz="0" w:space="0" w:color="auto"/>
      </w:divBdr>
      <w:divsChild>
        <w:div w:id="949820868">
          <w:marLeft w:val="0"/>
          <w:marRight w:val="0"/>
          <w:marTop w:val="0"/>
          <w:marBottom w:val="0"/>
          <w:divBdr>
            <w:top w:val="none" w:sz="0" w:space="0" w:color="auto"/>
            <w:left w:val="none" w:sz="0" w:space="0" w:color="auto"/>
            <w:bottom w:val="none" w:sz="0" w:space="0" w:color="auto"/>
            <w:right w:val="none" w:sz="0" w:space="0" w:color="auto"/>
          </w:divBdr>
        </w:div>
        <w:div w:id="1495754091">
          <w:marLeft w:val="0"/>
          <w:marRight w:val="0"/>
          <w:marTop w:val="0"/>
          <w:marBottom w:val="0"/>
          <w:divBdr>
            <w:top w:val="none" w:sz="0" w:space="0" w:color="auto"/>
            <w:left w:val="none" w:sz="0" w:space="0" w:color="auto"/>
            <w:bottom w:val="none" w:sz="0" w:space="0" w:color="auto"/>
            <w:right w:val="none" w:sz="0" w:space="0" w:color="auto"/>
          </w:divBdr>
        </w:div>
        <w:div w:id="1706520293">
          <w:marLeft w:val="0"/>
          <w:marRight w:val="0"/>
          <w:marTop w:val="0"/>
          <w:marBottom w:val="0"/>
          <w:divBdr>
            <w:top w:val="none" w:sz="0" w:space="0" w:color="auto"/>
            <w:left w:val="none" w:sz="0" w:space="0" w:color="auto"/>
            <w:bottom w:val="none" w:sz="0" w:space="0" w:color="auto"/>
            <w:right w:val="none" w:sz="0" w:space="0" w:color="auto"/>
          </w:divBdr>
        </w:div>
        <w:div w:id="2042775809">
          <w:marLeft w:val="0"/>
          <w:marRight w:val="0"/>
          <w:marTop w:val="0"/>
          <w:marBottom w:val="0"/>
          <w:divBdr>
            <w:top w:val="none" w:sz="0" w:space="0" w:color="auto"/>
            <w:left w:val="none" w:sz="0" w:space="0" w:color="auto"/>
            <w:bottom w:val="none" w:sz="0" w:space="0" w:color="auto"/>
            <w:right w:val="none" w:sz="0" w:space="0" w:color="auto"/>
          </w:divBdr>
        </w:div>
      </w:divsChild>
    </w:div>
    <w:div w:id="182942153">
      <w:bodyDiv w:val="1"/>
      <w:marLeft w:val="0"/>
      <w:marRight w:val="0"/>
      <w:marTop w:val="0"/>
      <w:marBottom w:val="0"/>
      <w:divBdr>
        <w:top w:val="none" w:sz="0" w:space="0" w:color="auto"/>
        <w:left w:val="none" w:sz="0" w:space="0" w:color="auto"/>
        <w:bottom w:val="none" w:sz="0" w:space="0" w:color="auto"/>
        <w:right w:val="none" w:sz="0" w:space="0" w:color="auto"/>
      </w:divBdr>
      <w:divsChild>
        <w:div w:id="127864227">
          <w:marLeft w:val="0"/>
          <w:marRight w:val="0"/>
          <w:marTop w:val="0"/>
          <w:marBottom w:val="0"/>
          <w:divBdr>
            <w:top w:val="none" w:sz="0" w:space="0" w:color="auto"/>
            <w:left w:val="none" w:sz="0" w:space="0" w:color="auto"/>
            <w:bottom w:val="none" w:sz="0" w:space="0" w:color="auto"/>
            <w:right w:val="none" w:sz="0" w:space="0" w:color="auto"/>
          </w:divBdr>
        </w:div>
        <w:div w:id="879975654">
          <w:marLeft w:val="0"/>
          <w:marRight w:val="0"/>
          <w:marTop w:val="0"/>
          <w:marBottom w:val="0"/>
          <w:divBdr>
            <w:top w:val="none" w:sz="0" w:space="0" w:color="auto"/>
            <w:left w:val="none" w:sz="0" w:space="0" w:color="auto"/>
            <w:bottom w:val="none" w:sz="0" w:space="0" w:color="auto"/>
            <w:right w:val="none" w:sz="0" w:space="0" w:color="auto"/>
          </w:divBdr>
        </w:div>
        <w:div w:id="1609699322">
          <w:marLeft w:val="0"/>
          <w:marRight w:val="0"/>
          <w:marTop w:val="0"/>
          <w:marBottom w:val="0"/>
          <w:divBdr>
            <w:top w:val="none" w:sz="0" w:space="0" w:color="auto"/>
            <w:left w:val="none" w:sz="0" w:space="0" w:color="auto"/>
            <w:bottom w:val="none" w:sz="0" w:space="0" w:color="auto"/>
            <w:right w:val="none" w:sz="0" w:space="0" w:color="auto"/>
          </w:divBdr>
        </w:div>
        <w:div w:id="1776704548">
          <w:marLeft w:val="0"/>
          <w:marRight w:val="0"/>
          <w:marTop w:val="0"/>
          <w:marBottom w:val="0"/>
          <w:divBdr>
            <w:top w:val="none" w:sz="0" w:space="0" w:color="auto"/>
            <w:left w:val="none" w:sz="0" w:space="0" w:color="auto"/>
            <w:bottom w:val="none" w:sz="0" w:space="0" w:color="auto"/>
            <w:right w:val="none" w:sz="0" w:space="0" w:color="auto"/>
          </w:divBdr>
        </w:div>
      </w:divsChild>
    </w:div>
    <w:div w:id="184632433">
      <w:bodyDiv w:val="1"/>
      <w:marLeft w:val="0"/>
      <w:marRight w:val="0"/>
      <w:marTop w:val="0"/>
      <w:marBottom w:val="0"/>
      <w:divBdr>
        <w:top w:val="none" w:sz="0" w:space="0" w:color="auto"/>
        <w:left w:val="none" w:sz="0" w:space="0" w:color="auto"/>
        <w:bottom w:val="none" w:sz="0" w:space="0" w:color="auto"/>
        <w:right w:val="none" w:sz="0" w:space="0" w:color="auto"/>
      </w:divBdr>
    </w:div>
    <w:div w:id="186527833">
      <w:bodyDiv w:val="1"/>
      <w:marLeft w:val="0"/>
      <w:marRight w:val="0"/>
      <w:marTop w:val="0"/>
      <w:marBottom w:val="0"/>
      <w:divBdr>
        <w:top w:val="none" w:sz="0" w:space="0" w:color="auto"/>
        <w:left w:val="none" w:sz="0" w:space="0" w:color="auto"/>
        <w:bottom w:val="none" w:sz="0" w:space="0" w:color="auto"/>
        <w:right w:val="none" w:sz="0" w:space="0" w:color="auto"/>
      </w:divBdr>
    </w:div>
    <w:div w:id="187373212">
      <w:bodyDiv w:val="1"/>
      <w:marLeft w:val="0"/>
      <w:marRight w:val="0"/>
      <w:marTop w:val="0"/>
      <w:marBottom w:val="0"/>
      <w:divBdr>
        <w:top w:val="none" w:sz="0" w:space="0" w:color="auto"/>
        <w:left w:val="none" w:sz="0" w:space="0" w:color="auto"/>
        <w:bottom w:val="none" w:sz="0" w:space="0" w:color="auto"/>
        <w:right w:val="none" w:sz="0" w:space="0" w:color="auto"/>
      </w:divBdr>
    </w:div>
    <w:div w:id="188185696">
      <w:bodyDiv w:val="1"/>
      <w:marLeft w:val="0"/>
      <w:marRight w:val="0"/>
      <w:marTop w:val="0"/>
      <w:marBottom w:val="0"/>
      <w:divBdr>
        <w:top w:val="none" w:sz="0" w:space="0" w:color="auto"/>
        <w:left w:val="none" w:sz="0" w:space="0" w:color="auto"/>
        <w:bottom w:val="none" w:sz="0" w:space="0" w:color="auto"/>
        <w:right w:val="none" w:sz="0" w:space="0" w:color="auto"/>
      </w:divBdr>
    </w:div>
    <w:div w:id="188565374">
      <w:bodyDiv w:val="1"/>
      <w:marLeft w:val="0"/>
      <w:marRight w:val="0"/>
      <w:marTop w:val="0"/>
      <w:marBottom w:val="0"/>
      <w:divBdr>
        <w:top w:val="none" w:sz="0" w:space="0" w:color="auto"/>
        <w:left w:val="none" w:sz="0" w:space="0" w:color="auto"/>
        <w:bottom w:val="none" w:sz="0" w:space="0" w:color="auto"/>
        <w:right w:val="none" w:sz="0" w:space="0" w:color="auto"/>
      </w:divBdr>
      <w:divsChild>
        <w:div w:id="105121736">
          <w:marLeft w:val="0"/>
          <w:marRight w:val="0"/>
          <w:marTop w:val="0"/>
          <w:marBottom w:val="0"/>
          <w:divBdr>
            <w:top w:val="none" w:sz="0" w:space="0" w:color="auto"/>
            <w:left w:val="none" w:sz="0" w:space="0" w:color="auto"/>
            <w:bottom w:val="none" w:sz="0" w:space="0" w:color="auto"/>
            <w:right w:val="none" w:sz="0" w:space="0" w:color="auto"/>
          </w:divBdr>
        </w:div>
        <w:div w:id="276714726">
          <w:marLeft w:val="0"/>
          <w:marRight w:val="0"/>
          <w:marTop w:val="0"/>
          <w:marBottom w:val="0"/>
          <w:divBdr>
            <w:top w:val="none" w:sz="0" w:space="0" w:color="auto"/>
            <w:left w:val="none" w:sz="0" w:space="0" w:color="auto"/>
            <w:bottom w:val="none" w:sz="0" w:space="0" w:color="auto"/>
            <w:right w:val="none" w:sz="0" w:space="0" w:color="auto"/>
          </w:divBdr>
        </w:div>
        <w:div w:id="286815721">
          <w:marLeft w:val="0"/>
          <w:marRight w:val="0"/>
          <w:marTop w:val="0"/>
          <w:marBottom w:val="0"/>
          <w:divBdr>
            <w:top w:val="none" w:sz="0" w:space="0" w:color="auto"/>
            <w:left w:val="none" w:sz="0" w:space="0" w:color="auto"/>
            <w:bottom w:val="none" w:sz="0" w:space="0" w:color="auto"/>
            <w:right w:val="none" w:sz="0" w:space="0" w:color="auto"/>
          </w:divBdr>
        </w:div>
        <w:div w:id="588005791">
          <w:marLeft w:val="0"/>
          <w:marRight w:val="0"/>
          <w:marTop w:val="0"/>
          <w:marBottom w:val="0"/>
          <w:divBdr>
            <w:top w:val="none" w:sz="0" w:space="0" w:color="auto"/>
            <w:left w:val="none" w:sz="0" w:space="0" w:color="auto"/>
            <w:bottom w:val="none" w:sz="0" w:space="0" w:color="auto"/>
            <w:right w:val="none" w:sz="0" w:space="0" w:color="auto"/>
          </w:divBdr>
        </w:div>
      </w:divsChild>
    </w:div>
    <w:div w:id="189535767">
      <w:bodyDiv w:val="1"/>
      <w:marLeft w:val="0"/>
      <w:marRight w:val="0"/>
      <w:marTop w:val="0"/>
      <w:marBottom w:val="0"/>
      <w:divBdr>
        <w:top w:val="none" w:sz="0" w:space="0" w:color="auto"/>
        <w:left w:val="none" w:sz="0" w:space="0" w:color="auto"/>
        <w:bottom w:val="none" w:sz="0" w:space="0" w:color="auto"/>
        <w:right w:val="none" w:sz="0" w:space="0" w:color="auto"/>
      </w:divBdr>
    </w:div>
    <w:div w:id="189881295">
      <w:bodyDiv w:val="1"/>
      <w:marLeft w:val="0"/>
      <w:marRight w:val="0"/>
      <w:marTop w:val="0"/>
      <w:marBottom w:val="0"/>
      <w:divBdr>
        <w:top w:val="none" w:sz="0" w:space="0" w:color="auto"/>
        <w:left w:val="none" w:sz="0" w:space="0" w:color="auto"/>
        <w:bottom w:val="none" w:sz="0" w:space="0" w:color="auto"/>
        <w:right w:val="none" w:sz="0" w:space="0" w:color="auto"/>
      </w:divBdr>
      <w:divsChild>
        <w:div w:id="172113446">
          <w:marLeft w:val="0"/>
          <w:marRight w:val="0"/>
          <w:marTop w:val="0"/>
          <w:marBottom w:val="0"/>
          <w:divBdr>
            <w:top w:val="none" w:sz="0" w:space="0" w:color="auto"/>
            <w:left w:val="none" w:sz="0" w:space="0" w:color="auto"/>
            <w:bottom w:val="none" w:sz="0" w:space="0" w:color="auto"/>
            <w:right w:val="none" w:sz="0" w:space="0" w:color="auto"/>
          </w:divBdr>
        </w:div>
        <w:div w:id="1369524742">
          <w:marLeft w:val="0"/>
          <w:marRight w:val="0"/>
          <w:marTop w:val="0"/>
          <w:marBottom w:val="0"/>
          <w:divBdr>
            <w:top w:val="none" w:sz="0" w:space="0" w:color="auto"/>
            <w:left w:val="none" w:sz="0" w:space="0" w:color="auto"/>
            <w:bottom w:val="none" w:sz="0" w:space="0" w:color="auto"/>
            <w:right w:val="none" w:sz="0" w:space="0" w:color="auto"/>
          </w:divBdr>
        </w:div>
        <w:div w:id="1701513090">
          <w:marLeft w:val="0"/>
          <w:marRight w:val="0"/>
          <w:marTop w:val="0"/>
          <w:marBottom w:val="0"/>
          <w:divBdr>
            <w:top w:val="none" w:sz="0" w:space="0" w:color="auto"/>
            <w:left w:val="none" w:sz="0" w:space="0" w:color="auto"/>
            <w:bottom w:val="none" w:sz="0" w:space="0" w:color="auto"/>
            <w:right w:val="none" w:sz="0" w:space="0" w:color="auto"/>
          </w:divBdr>
        </w:div>
        <w:div w:id="1750418413">
          <w:marLeft w:val="0"/>
          <w:marRight w:val="0"/>
          <w:marTop w:val="0"/>
          <w:marBottom w:val="0"/>
          <w:divBdr>
            <w:top w:val="none" w:sz="0" w:space="0" w:color="auto"/>
            <w:left w:val="none" w:sz="0" w:space="0" w:color="auto"/>
            <w:bottom w:val="none" w:sz="0" w:space="0" w:color="auto"/>
            <w:right w:val="none" w:sz="0" w:space="0" w:color="auto"/>
          </w:divBdr>
        </w:div>
        <w:div w:id="1789544587">
          <w:marLeft w:val="0"/>
          <w:marRight w:val="0"/>
          <w:marTop w:val="0"/>
          <w:marBottom w:val="0"/>
          <w:divBdr>
            <w:top w:val="none" w:sz="0" w:space="0" w:color="auto"/>
            <w:left w:val="none" w:sz="0" w:space="0" w:color="auto"/>
            <w:bottom w:val="none" w:sz="0" w:space="0" w:color="auto"/>
            <w:right w:val="none" w:sz="0" w:space="0" w:color="auto"/>
          </w:divBdr>
        </w:div>
      </w:divsChild>
    </w:div>
    <w:div w:id="189955409">
      <w:bodyDiv w:val="1"/>
      <w:marLeft w:val="0"/>
      <w:marRight w:val="0"/>
      <w:marTop w:val="0"/>
      <w:marBottom w:val="0"/>
      <w:divBdr>
        <w:top w:val="none" w:sz="0" w:space="0" w:color="auto"/>
        <w:left w:val="none" w:sz="0" w:space="0" w:color="auto"/>
        <w:bottom w:val="none" w:sz="0" w:space="0" w:color="auto"/>
        <w:right w:val="none" w:sz="0" w:space="0" w:color="auto"/>
      </w:divBdr>
    </w:div>
    <w:div w:id="190148246">
      <w:bodyDiv w:val="1"/>
      <w:marLeft w:val="0"/>
      <w:marRight w:val="0"/>
      <w:marTop w:val="0"/>
      <w:marBottom w:val="0"/>
      <w:divBdr>
        <w:top w:val="none" w:sz="0" w:space="0" w:color="auto"/>
        <w:left w:val="none" w:sz="0" w:space="0" w:color="auto"/>
        <w:bottom w:val="none" w:sz="0" w:space="0" w:color="auto"/>
        <w:right w:val="none" w:sz="0" w:space="0" w:color="auto"/>
      </w:divBdr>
    </w:div>
    <w:div w:id="191649214">
      <w:bodyDiv w:val="1"/>
      <w:marLeft w:val="0"/>
      <w:marRight w:val="0"/>
      <w:marTop w:val="0"/>
      <w:marBottom w:val="0"/>
      <w:divBdr>
        <w:top w:val="none" w:sz="0" w:space="0" w:color="auto"/>
        <w:left w:val="none" w:sz="0" w:space="0" w:color="auto"/>
        <w:bottom w:val="none" w:sz="0" w:space="0" w:color="auto"/>
        <w:right w:val="none" w:sz="0" w:space="0" w:color="auto"/>
      </w:divBdr>
      <w:divsChild>
        <w:div w:id="321004400">
          <w:marLeft w:val="0"/>
          <w:marRight w:val="0"/>
          <w:marTop w:val="0"/>
          <w:marBottom w:val="0"/>
          <w:divBdr>
            <w:top w:val="none" w:sz="0" w:space="0" w:color="auto"/>
            <w:left w:val="none" w:sz="0" w:space="0" w:color="auto"/>
            <w:bottom w:val="none" w:sz="0" w:space="0" w:color="auto"/>
            <w:right w:val="none" w:sz="0" w:space="0" w:color="auto"/>
          </w:divBdr>
        </w:div>
        <w:div w:id="739790192">
          <w:marLeft w:val="0"/>
          <w:marRight w:val="0"/>
          <w:marTop w:val="0"/>
          <w:marBottom w:val="0"/>
          <w:divBdr>
            <w:top w:val="none" w:sz="0" w:space="0" w:color="auto"/>
            <w:left w:val="none" w:sz="0" w:space="0" w:color="auto"/>
            <w:bottom w:val="none" w:sz="0" w:space="0" w:color="auto"/>
            <w:right w:val="none" w:sz="0" w:space="0" w:color="auto"/>
          </w:divBdr>
        </w:div>
        <w:div w:id="759179531">
          <w:marLeft w:val="0"/>
          <w:marRight w:val="0"/>
          <w:marTop w:val="0"/>
          <w:marBottom w:val="0"/>
          <w:divBdr>
            <w:top w:val="none" w:sz="0" w:space="0" w:color="auto"/>
            <w:left w:val="none" w:sz="0" w:space="0" w:color="auto"/>
            <w:bottom w:val="none" w:sz="0" w:space="0" w:color="auto"/>
            <w:right w:val="none" w:sz="0" w:space="0" w:color="auto"/>
          </w:divBdr>
        </w:div>
        <w:div w:id="1340698022">
          <w:marLeft w:val="0"/>
          <w:marRight w:val="0"/>
          <w:marTop w:val="0"/>
          <w:marBottom w:val="0"/>
          <w:divBdr>
            <w:top w:val="none" w:sz="0" w:space="0" w:color="auto"/>
            <w:left w:val="none" w:sz="0" w:space="0" w:color="auto"/>
            <w:bottom w:val="none" w:sz="0" w:space="0" w:color="auto"/>
            <w:right w:val="none" w:sz="0" w:space="0" w:color="auto"/>
          </w:divBdr>
        </w:div>
      </w:divsChild>
    </w:div>
    <w:div w:id="192114373">
      <w:bodyDiv w:val="1"/>
      <w:marLeft w:val="0"/>
      <w:marRight w:val="0"/>
      <w:marTop w:val="0"/>
      <w:marBottom w:val="0"/>
      <w:divBdr>
        <w:top w:val="none" w:sz="0" w:space="0" w:color="auto"/>
        <w:left w:val="none" w:sz="0" w:space="0" w:color="auto"/>
        <w:bottom w:val="none" w:sz="0" w:space="0" w:color="auto"/>
        <w:right w:val="none" w:sz="0" w:space="0" w:color="auto"/>
      </w:divBdr>
    </w:div>
    <w:div w:id="192380923">
      <w:bodyDiv w:val="1"/>
      <w:marLeft w:val="0"/>
      <w:marRight w:val="0"/>
      <w:marTop w:val="0"/>
      <w:marBottom w:val="0"/>
      <w:divBdr>
        <w:top w:val="none" w:sz="0" w:space="0" w:color="auto"/>
        <w:left w:val="none" w:sz="0" w:space="0" w:color="auto"/>
        <w:bottom w:val="none" w:sz="0" w:space="0" w:color="auto"/>
        <w:right w:val="none" w:sz="0" w:space="0" w:color="auto"/>
      </w:divBdr>
      <w:divsChild>
        <w:div w:id="271087085">
          <w:marLeft w:val="0"/>
          <w:marRight w:val="0"/>
          <w:marTop w:val="0"/>
          <w:marBottom w:val="0"/>
          <w:divBdr>
            <w:top w:val="none" w:sz="0" w:space="0" w:color="auto"/>
            <w:left w:val="none" w:sz="0" w:space="0" w:color="auto"/>
            <w:bottom w:val="none" w:sz="0" w:space="0" w:color="auto"/>
            <w:right w:val="none" w:sz="0" w:space="0" w:color="auto"/>
          </w:divBdr>
        </w:div>
        <w:div w:id="595944566">
          <w:marLeft w:val="0"/>
          <w:marRight w:val="0"/>
          <w:marTop w:val="0"/>
          <w:marBottom w:val="0"/>
          <w:divBdr>
            <w:top w:val="none" w:sz="0" w:space="0" w:color="auto"/>
            <w:left w:val="none" w:sz="0" w:space="0" w:color="auto"/>
            <w:bottom w:val="none" w:sz="0" w:space="0" w:color="auto"/>
            <w:right w:val="none" w:sz="0" w:space="0" w:color="auto"/>
          </w:divBdr>
        </w:div>
        <w:div w:id="634061763">
          <w:marLeft w:val="0"/>
          <w:marRight w:val="0"/>
          <w:marTop w:val="0"/>
          <w:marBottom w:val="0"/>
          <w:divBdr>
            <w:top w:val="none" w:sz="0" w:space="0" w:color="auto"/>
            <w:left w:val="none" w:sz="0" w:space="0" w:color="auto"/>
            <w:bottom w:val="none" w:sz="0" w:space="0" w:color="auto"/>
            <w:right w:val="none" w:sz="0" w:space="0" w:color="auto"/>
          </w:divBdr>
        </w:div>
        <w:div w:id="1370492732">
          <w:marLeft w:val="0"/>
          <w:marRight w:val="0"/>
          <w:marTop w:val="0"/>
          <w:marBottom w:val="0"/>
          <w:divBdr>
            <w:top w:val="none" w:sz="0" w:space="0" w:color="auto"/>
            <w:left w:val="none" w:sz="0" w:space="0" w:color="auto"/>
            <w:bottom w:val="none" w:sz="0" w:space="0" w:color="auto"/>
            <w:right w:val="none" w:sz="0" w:space="0" w:color="auto"/>
          </w:divBdr>
        </w:div>
        <w:div w:id="2084905996">
          <w:marLeft w:val="0"/>
          <w:marRight w:val="0"/>
          <w:marTop w:val="0"/>
          <w:marBottom w:val="0"/>
          <w:divBdr>
            <w:top w:val="none" w:sz="0" w:space="0" w:color="auto"/>
            <w:left w:val="none" w:sz="0" w:space="0" w:color="auto"/>
            <w:bottom w:val="none" w:sz="0" w:space="0" w:color="auto"/>
            <w:right w:val="none" w:sz="0" w:space="0" w:color="auto"/>
          </w:divBdr>
        </w:div>
        <w:div w:id="1781296533">
          <w:marLeft w:val="0"/>
          <w:marRight w:val="0"/>
          <w:marTop w:val="0"/>
          <w:marBottom w:val="0"/>
          <w:divBdr>
            <w:top w:val="none" w:sz="0" w:space="0" w:color="auto"/>
            <w:left w:val="none" w:sz="0" w:space="0" w:color="auto"/>
            <w:bottom w:val="none" w:sz="0" w:space="0" w:color="auto"/>
            <w:right w:val="none" w:sz="0" w:space="0" w:color="auto"/>
          </w:divBdr>
        </w:div>
        <w:div w:id="63920840">
          <w:marLeft w:val="0"/>
          <w:marRight w:val="0"/>
          <w:marTop w:val="0"/>
          <w:marBottom w:val="0"/>
          <w:divBdr>
            <w:top w:val="none" w:sz="0" w:space="0" w:color="auto"/>
            <w:left w:val="none" w:sz="0" w:space="0" w:color="auto"/>
            <w:bottom w:val="none" w:sz="0" w:space="0" w:color="auto"/>
            <w:right w:val="none" w:sz="0" w:space="0" w:color="auto"/>
          </w:divBdr>
        </w:div>
        <w:div w:id="1268152522">
          <w:marLeft w:val="0"/>
          <w:marRight w:val="0"/>
          <w:marTop w:val="0"/>
          <w:marBottom w:val="0"/>
          <w:divBdr>
            <w:top w:val="none" w:sz="0" w:space="0" w:color="auto"/>
            <w:left w:val="none" w:sz="0" w:space="0" w:color="auto"/>
            <w:bottom w:val="none" w:sz="0" w:space="0" w:color="auto"/>
            <w:right w:val="none" w:sz="0" w:space="0" w:color="auto"/>
          </w:divBdr>
        </w:div>
        <w:div w:id="23754072">
          <w:marLeft w:val="0"/>
          <w:marRight w:val="0"/>
          <w:marTop w:val="0"/>
          <w:marBottom w:val="0"/>
          <w:divBdr>
            <w:top w:val="none" w:sz="0" w:space="0" w:color="auto"/>
            <w:left w:val="none" w:sz="0" w:space="0" w:color="auto"/>
            <w:bottom w:val="none" w:sz="0" w:space="0" w:color="auto"/>
            <w:right w:val="none" w:sz="0" w:space="0" w:color="auto"/>
          </w:divBdr>
        </w:div>
        <w:div w:id="1256132348">
          <w:marLeft w:val="0"/>
          <w:marRight w:val="0"/>
          <w:marTop w:val="0"/>
          <w:marBottom w:val="0"/>
          <w:divBdr>
            <w:top w:val="none" w:sz="0" w:space="0" w:color="auto"/>
            <w:left w:val="none" w:sz="0" w:space="0" w:color="auto"/>
            <w:bottom w:val="none" w:sz="0" w:space="0" w:color="auto"/>
            <w:right w:val="none" w:sz="0" w:space="0" w:color="auto"/>
          </w:divBdr>
        </w:div>
        <w:div w:id="1617911472">
          <w:marLeft w:val="0"/>
          <w:marRight w:val="0"/>
          <w:marTop w:val="0"/>
          <w:marBottom w:val="0"/>
          <w:divBdr>
            <w:top w:val="none" w:sz="0" w:space="0" w:color="auto"/>
            <w:left w:val="none" w:sz="0" w:space="0" w:color="auto"/>
            <w:bottom w:val="none" w:sz="0" w:space="0" w:color="auto"/>
            <w:right w:val="none" w:sz="0" w:space="0" w:color="auto"/>
          </w:divBdr>
        </w:div>
        <w:div w:id="480853396">
          <w:marLeft w:val="0"/>
          <w:marRight w:val="0"/>
          <w:marTop w:val="0"/>
          <w:marBottom w:val="0"/>
          <w:divBdr>
            <w:top w:val="none" w:sz="0" w:space="0" w:color="auto"/>
            <w:left w:val="none" w:sz="0" w:space="0" w:color="auto"/>
            <w:bottom w:val="none" w:sz="0" w:space="0" w:color="auto"/>
            <w:right w:val="none" w:sz="0" w:space="0" w:color="auto"/>
          </w:divBdr>
        </w:div>
        <w:div w:id="1787263046">
          <w:marLeft w:val="0"/>
          <w:marRight w:val="0"/>
          <w:marTop w:val="0"/>
          <w:marBottom w:val="0"/>
          <w:divBdr>
            <w:top w:val="none" w:sz="0" w:space="0" w:color="auto"/>
            <w:left w:val="none" w:sz="0" w:space="0" w:color="auto"/>
            <w:bottom w:val="none" w:sz="0" w:space="0" w:color="auto"/>
            <w:right w:val="none" w:sz="0" w:space="0" w:color="auto"/>
          </w:divBdr>
        </w:div>
        <w:div w:id="811604177">
          <w:marLeft w:val="0"/>
          <w:marRight w:val="0"/>
          <w:marTop w:val="0"/>
          <w:marBottom w:val="0"/>
          <w:divBdr>
            <w:top w:val="none" w:sz="0" w:space="0" w:color="auto"/>
            <w:left w:val="none" w:sz="0" w:space="0" w:color="auto"/>
            <w:bottom w:val="none" w:sz="0" w:space="0" w:color="auto"/>
            <w:right w:val="none" w:sz="0" w:space="0" w:color="auto"/>
          </w:divBdr>
        </w:div>
        <w:div w:id="723334508">
          <w:marLeft w:val="0"/>
          <w:marRight w:val="0"/>
          <w:marTop w:val="0"/>
          <w:marBottom w:val="0"/>
          <w:divBdr>
            <w:top w:val="none" w:sz="0" w:space="0" w:color="auto"/>
            <w:left w:val="none" w:sz="0" w:space="0" w:color="auto"/>
            <w:bottom w:val="none" w:sz="0" w:space="0" w:color="auto"/>
            <w:right w:val="none" w:sz="0" w:space="0" w:color="auto"/>
          </w:divBdr>
        </w:div>
        <w:div w:id="274216504">
          <w:marLeft w:val="0"/>
          <w:marRight w:val="0"/>
          <w:marTop w:val="0"/>
          <w:marBottom w:val="0"/>
          <w:divBdr>
            <w:top w:val="none" w:sz="0" w:space="0" w:color="auto"/>
            <w:left w:val="none" w:sz="0" w:space="0" w:color="auto"/>
            <w:bottom w:val="none" w:sz="0" w:space="0" w:color="auto"/>
            <w:right w:val="none" w:sz="0" w:space="0" w:color="auto"/>
          </w:divBdr>
        </w:div>
        <w:div w:id="235866945">
          <w:marLeft w:val="0"/>
          <w:marRight w:val="0"/>
          <w:marTop w:val="0"/>
          <w:marBottom w:val="0"/>
          <w:divBdr>
            <w:top w:val="none" w:sz="0" w:space="0" w:color="auto"/>
            <w:left w:val="none" w:sz="0" w:space="0" w:color="auto"/>
            <w:bottom w:val="none" w:sz="0" w:space="0" w:color="auto"/>
            <w:right w:val="none" w:sz="0" w:space="0" w:color="auto"/>
          </w:divBdr>
        </w:div>
        <w:div w:id="1336761514">
          <w:marLeft w:val="0"/>
          <w:marRight w:val="0"/>
          <w:marTop w:val="0"/>
          <w:marBottom w:val="0"/>
          <w:divBdr>
            <w:top w:val="none" w:sz="0" w:space="0" w:color="auto"/>
            <w:left w:val="none" w:sz="0" w:space="0" w:color="auto"/>
            <w:bottom w:val="none" w:sz="0" w:space="0" w:color="auto"/>
            <w:right w:val="none" w:sz="0" w:space="0" w:color="auto"/>
          </w:divBdr>
        </w:div>
        <w:div w:id="418410882">
          <w:marLeft w:val="0"/>
          <w:marRight w:val="0"/>
          <w:marTop w:val="0"/>
          <w:marBottom w:val="0"/>
          <w:divBdr>
            <w:top w:val="none" w:sz="0" w:space="0" w:color="auto"/>
            <w:left w:val="none" w:sz="0" w:space="0" w:color="auto"/>
            <w:bottom w:val="none" w:sz="0" w:space="0" w:color="auto"/>
            <w:right w:val="none" w:sz="0" w:space="0" w:color="auto"/>
          </w:divBdr>
        </w:div>
        <w:div w:id="590551670">
          <w:marLeft w:val="0"/>
          <w:marRight w:val="0"/>
          <w:marTop w:val="0"/>
          <w:marBottom w:val="0"/>
          <w:divBdr>
            <w:top w:val="none" w:sz="0" w:space="0" w:color="auto"/>
            <w:left w:val="none" w:sz="0" w:space="0" w:color="auto"/>
            <w:bottom w:val="none" w:sz="0" w:space="0" w:color="auto"/>
            <w:right w:val="none" w:sz="0" w:space="0" w:color="auto"/>
          </w:divBdr>
        </w:div>
        <w:div w:id="936601273">
          <w:marLeft w:val="0"/>
          <w:marRight w:val="0"/>
          <w:marTop w:val="0"/>
          <w:marBottom w:val="0"/>
          <w:divBdr>
            <w:top w:val="none" w:sz="0" w:space="0" w:color="auto"/>
            <w:left w:val="none" w:sz="0" w:space="0" w:color="auto"/>
            <w:bottom w:val="none" w:sz="0" w:space="0" w:color="auto"/>
            <w:right w:val="none" w:sz="0" w:space="0" w:color="auto"/>
          </w:divBdr>
        </w:div>
        <w:div w:id="1861158211">
          <w:marLeft w:val="0"/>
          <w:marRight w:val="0"/>
          <w:marTop w:val="0"/>
          <w:marBottom w:val="0"/>
          <w:divBdr>
            <w:top w:val="none" w:sz="0" w:space="0" w:color="auto"/>
            <w:left w:val="none" w:sz="0" w:space="0" w:color="auto"/>
            <w:bottom w:val="none" w:sz="0" w:space="0" w:color="auto"/>
            <w:right w:val="none" w:sz="0" w:space="0" w:color="auto"/>
          </w:divBdr>
        </w:div>
        <w:div w:id="2012565561">
          <w:marLeft w:val="0"/>
          <w:marRight w:val="0"/>
          <w:marTop w:val="0"/>
          <w:marBottom w:val="0"/>
          <w:divBdr>
            <w:top w:val="none" w:sz="0" w:space="0" w:color="auto"/>
            <w:left w:val="none" w:sz="0" w:space="0" w:color="auto"/>
            <w:bottom w:val="none" w:sz="0" w:space="0" w:color="auto"/>
            <w:right w:val="none" w:sz="0" w:space="0" w:color="auto"/>
          </w:divBdr>
        </w:div>
        <w:div w:id="880484313">
          <w:marLeft w:val="0"/>
          <w:marRight w:val="0"/>
          <w:marTop w:val="0"/>
          <w:marBottom w:val="0"/>
          <w:divBdr>
            <w:top w:val="none" w:sz="0" w:space="0" w:color="auto"/>
            <w:left w:val="none" w:sz="0" w:space="0" w:color="auto"/>
            <w:bottom w:val="none" w:sz="0" w:space="0" w:color="auto"/>
            <w:right w:val="none" w:sz="0" w:space="0" w:color="auto"/>
          </w:divBdr>
        </w:div>
        <w:div w:id="1503660847">
          <w:marLeft w:val="0"/>
          <w:marRight w:val="0"/>
          <w:marTop w:val="0"/>
          <w:marBottom w:val="0"/>
          <w:divBdr>
            <w:top w:val="none" w:sz="0" w:space="0" w:color="auto"/>
            <w:left w:val="none" w:sz="0" w:space="0" w:color="auto"/>
            <w:bottom w:val="none" w:sz="0" w:space="0" w:color="auto"/>
            <w:right w:val="none" w:sz="0" w:space="0" w:color="auto"/>
          </w:divBdr>
        </w:div>
        <w:div w:id="292559083">
          <w:marLeft w:val="0"/>
          <w:marRight w:val="0"/>
          <w:marTop w:val="0"/>
          <w:marBottom w:val="0"/>
          <w:divBdr>
            <w:top w:val="none" w:sz="0" w:space="0" w:color="auto"/>
            <w:left w:val="none" w:sz="0" w:space="0" w:color="auto"/>
            <w:bottom w:val="none" w:sz="0" w:space="0" w:color="auto"/>
            <w:right w:val="none" w:sz="0" w:space="0" w:color="auto"/>
          </w:divBdr>
        </w:div>
        <w:div w:id="21177733">
          <w:marLeft w:val="0"/>
          <w:marRight w:val="0"/>
          <w:marTop w:val="0"/>
          <w:marBottom w:val="0"/>
          <w:divBdr>
            <w:top w:val="none" w:sz="0" w:space="0" w:color="auto"/>
            <w:left w:val="none" w:sz="0" w:space="0" w:color="auto"/>
            <w:bottom w:val="none" w:sz="0" w:space="0" w:color="auto"/>
            <w:right w:val="none" w:sz="0" w:space="0" w:color="auto"/>
          </w:divBdr>
        </w:div>
        <w:div w:id="1886521616">
          <w:marLeft w:val="0"/>
          <w:marRight w:val="0"/>
          <w:marTop w:val="0"/>
          <w:marBottom w:val="0"/>
          <w:divBdr>
            <w:top w:val="none" w:sz="0" w:space="0" w:color="auto"/>
            <w:left w:val="none" w:sz="0" w:space="0" w:color="auto"/>
            <w:bottom w:val="none" w:sz="0" w:space="0" w:color="auto"/>
            <w:right w:val="none" w:sz="0" w:space="0" w:color="auto"/>
          </w:divBdr>
        </w:div>
        <w:div w:id="1081633469">
          <w:marLeft w:val="0"/>
          <w:marRight w:val="0"/>
          <w:marTop w:val="0"/>
          <w:marBottom w:val="0"/>
          <w:divBdr>
            <w:top w:val="none" w:sz="0" w:space="0" w:color="auto"/>
            <w:left w:val="none" w:sz="0" w:space="0" w:color="auto"/>
            <w:bottom w:val="none" w:sz="0" w:space="0" w:color="auto"/>
            <w:right w:val="none" w:sz="0" w:space="0" w:color="auto"/>
          </w:divBdr>
        </w:div>
        <w:div w:id="86007349">
          <w:marLeft w:val="0"/>
          <w:marRight w:val="0"/>
          <w:marTop w:val="0"/>
          <w:marBottom w:val="0"/>
          <w:divBdr>
            <w:top w:val="none" w:sz="0" w:space="0" w:color="auto"/>
            <w:left w:val="none" w:sz="0" w:space="0" w:color="auto"/>
            <w:bottom w:val="none" w:sz="0" w:space="0" w:color="auto"/>
            <w:right w:val="none" w:sz="0" w:space="0" w:color="auto"/>
          </w:divBdr>
        </w:div>
        <w:div w:id="826556845">
          <w:marLeft w:val="0"/>
          <w:marRight w:val="0"/>
          <w:marTop w:val="0"/>
          <w:marBottom w:val="0"/>
          <w:divBdr>
            <w:top w:val="none" w:sz="0" w:space="0" w:color="auto"/>
            <w:left w:val="none" w:sz="0" w:space="0" w:color="auto"/>
            <w:bottom w:val="none" w:sz="0" w:space="0" w:color="auto"/>
            <w:right w:val="none" w:sz="0" w:space="0" w:color="auto"/>
          </w:divBdr>
        </w:div>
        <w:div w:id="385110896">
          <w:marLeft w:val="0"/>
          <w:marRight w:val="0"/>
          <w:marTop w:val="0"/>
          <w:marBottom w:val="0"/>
          <w:divBdr>
            <w:top w:val="none" w:sz="0" w:space="0" w:color="auto"/>
            <w:left w:val="none" w:sz="0" w:space="0" w:color="auto"/>
            <w:bottom w:val="none" w:sz="0" w:space="0" w:color="auto"/>
            <w:right w:val="none" w:sz="0" w:space="0" w:color="auto"/>
          </w:divBdr>
        </w:div>
        <w:div w:id="204567474">
          <w:marLeft w:val="0"/>
          <w:marRight w:val="0"/>
          <w:marTop w:val="0"/>
          <w:marBottom w:val="0"/>
          <w:divBdr>
            <w:top w:val="none" w:sz="0" w:space="0" w:color="auto"/>
            <w:left w:val="none" w:sz="0" w:space="0" w:color="auto"/>
            <w:bottom w:val="none" w:sz="0" w:space="0" w:color="auto"/>
            <w:right w:val="none" w:sz="0" w:space="0" w:color="auto"/>
          </w:divBdr>
        </w:div>
        <w:div w:id="333727352">
          <w:marLeft w:val="0"/>
          <w:marRight w:val="0"/>
          <w:marTop w:val="0"/>
          <w:marBottom w:val="0"/>
          <w:divBdr>
            <w:top w:val="none" w:sz="0" w:space="0" w:color="auto"/>
            <w:left w:val="none" w:sz="0" w:space="0" w:color="auto"/>
            <w:bottom w:val="none" w:sz="0" w:space="0" w:color="auto"/>
            <w:right w:val="none" w:sz="0" w:space="0" w:color="auto"/>
          </w:divBdr>
        </w:div>
        <w:div w:id="411313044">
          <w:marLeft w:val="0"/>
          <w:marRight w:val="0"/>
          <w:marTop w:val="0"/>
          <w:marBottom w:val="0"/>
          <w:divBdr>
            <w:top w:val="none" w:sz="0" w:space="0" w:color="auto"/>
            <w:left w:val="none" w:sz="0" w:space="0" w:color="auto"/>
            <w:bottom w:val="none" w:sz="0" w:space="0" w:color="auto"/>
            <w:right w:val="none" w:sz="0" w:space="0" w:color="auto"/>
          </w:divBdr>
        </w:div>
        <w:div w:id="134571698">
          <w:marLeft w:val="0"/>
          <w:marRight w:val="0"/>
          <w:marTop w:val="0"/>
          <w:marBottom w:val="0"/>
          <w:divBdr>
            <w:top w:val="none" w:sz="0" w:space="0" w:color="auto"/>
            <w:left w:val="none" w:sz="0" w:space="0" w:color="auto"/>
            <w:bottom w:val="none" w:sz="0" w:space="0" w:color="auto"/>
            <w:right w:val="none" w:sz="0" w:space="0" w:color="auto"/>
          </w:divBdr>
        </w:div>
        <w:div w:id="1621914380">
          <w:marLeft w:val="0"/>
          <w:marRight w:val="0"/>
          <w:marTop w:val="0"/>
          <w:marBottom w:val="0"/>
          <w:divBdr>
            <w:top w:val="none" w:sz="0" w:space="0" w:color="auto"/>
            <w:left w:val="none" w:sz="0" w:space="0" w:color="auto"/>
            <w:bottom w:val="none" w:sz="0" w:space="0" w:color="auto"/>
            <w:right w:val="none" w:sz="0" w:space="0" w:color="auto"/>
          </w:divBdr>
        </w:div>
        <w:div w:id="1160466788">
          <w:marLeft w:val="0"/>
          <w:marRight w:val="0"/>
          <w:marTop w:val="0"/>
          <w:marBottom w:val="0"/>
          <w:divBdr>
            <w:top w:val="none" w:sz="0" w:space="0" w:color="auto"/>
            <w:left w:val="none" w:sz="0" w:space="0" w:color="auto"/>
            <w:bottom w:val="none" w:sz="0" w:space="0" w:color="auto"/>
            <w:right w:val="none" w:sz="0" w:space="0" w:color="auto"/>
          </w:divBdr>
        </w:div>
        <w:div w:id="81344239">
          <w:marLeft w:val="0"/>
          <w:marRight w:val="0"/>
          <w:marTop w:val="0"/>
          <w:marBottom w:val="0"/>
          <w:divBdr>
            <w:top w:val="none" w:sz="0" w:space="0" w:color="auto"/>
            <w:left w:val="none" w:sz="0" w:space="0" w:color="auto"/>
            <w:bottom w:val="none" w:sz="0" w:space="0" w:color="auto"/>
            <w:right w:val="none" w:sz="0" w:space="0" w:color="auto"/>
          </w:divBdr>
        </w:div>
      </w:divsChild>
    </w:div>
    <w:div w:id="193470728">
      <w:bodyDiv w:val="1"/>
      <w:marLeft w:val="0"/>
      <w:marRight w:val="0"/>
      <w:marTop w:val="0"/>
      <w:marBottom w:val="0"/>
      <w:divBdr>
        <w:top w:val="none" w:sz="0" w:space="0" w:color="auto"/>
        <w:left w:val="none" w:sz="0" w:space="0" w:color="auto"/>
        <w:bottom w:val="none" w:sz="0" w:space="0" w:color="auto"/>
        <w:right w:val="none" w:sz="0" w:space="0" w:color="auto"/>
      </w:divBdr>
    </w:div>
    <w:div w:id="193733366">
      <w:bodyDiv w:val="1"/>
      <w:marLeft w:val="0"/>
      <w:marRight w:val="0"/>
      <w:marTop w:val="0"/>
      <w:marBottom w:val="0"/>
      <w:divBdr>
        <w:top w:val="none" w:sz="0" w:space="0" w:color="auto"/>
        <w:left w:val="none" w:sz="0" w:space="0" w:color="auto"/>
        <w:bottom w:val="none" w:sz="0" w:space="0" w:color="auto"/>
        <w:right w:val="none" w:sz="0" w:space="0" w:color="auto"/>
      </w:divBdr>
      <w:divsChild>
        <w:div w:id="182213620">
          <w:marLeft w:val="0"/>
          <w:marRight w:val="0"/>
          <w:marTop w:val="0"/>
          <w:marBottom w:val="0"/>
          <w:divBdr>
            <w:top w:val="none" w:sz="0" w:space="0" w:color="auto"/>
            <w:left w:val="none" w:sz="0" w:space="0" w:color="auto"/>
            <w:bottom w:val="none" w:sz="0" w:space="0" w:color="auto"/>
            <w:right w:val="none" w:sz="0" w:space="0" w:color="auto"/>
          </w:divBdr>
        </w:div>
        <w:div w:id="370881717">
          <w:marLeft w:val="0"/>
          <w:marRight w:val="0"/>
          <w:marTop w:val="0"/>
          <w:marBottom w:val="0"/>
          <w:divBdr>
            <w:top w:val="none" w:sz="0" w:space="0" w:color="auto"/>
            <w:left w:val="none" w:sz="0" w:space="0" w:color="auto"/>
            <w:bottom w:val="none" w:sz="0" w:space="0" w:color="auto"/>
            <w:right w:val="none" w:sz="0" w:space="0" w:color="auto"/>
          </w:divBdr>
        </w:div>
        <w:div w:id="831992259">
          <w:marLeft w:val="0"/>
          <w:marRight w:val="0"/>
          <w:marTop w:val="0"/>
          <w:marBottom w:val="0"/>
          <w:divBdr>
            <w:top w:val="none" w:sz="0" w:space="0" w:color="auto"/>
            <w:left w:val="none" w:sz="0" w:space="0" w:color="auto"/>
            <w:bottom w:val="none" w:sz="0" w:space="0" w:color="auto"/>
            <w:right w:val="none" w:sz="0" w:space="0" w:color="auto"/>
          </w:divBdr>
        </w:div>
        <w:div w:id="1478257451">
          <w:marLeft w:val="0"/>
          <w:marRight w:val="0"/>
          <w:marTop w:val="0"/>
          <w:marBottom w:val="0"/>
          <w:divBdr>
            <w:top w:val="none" w:sz="0" w:space="0" w:color="auto"/>
            <w:left w:val="none" w:sz="0" w:space="0" w:color="auto"/>
            <w:bottom w:val="none" w:sz="0" w:space="0" w:color="auto"/>
            <w:right w:val="none" w:sz="0" w:space="0" w:color="auto"/>
          </w:divBdr>
        </w:div>
      </w:divsChild>
    </w:div>
    <w:div w:id="195897837">
      <w:bodyDiv w:val="1"/>
      <w:marLeft w:val="0"/>
      <w:marRight w:val="0"/>
      <w:marTop w:val="0"/>
      <w:marBottom w:val="0"/>
      <w:divBdr>
        <w:top w:val="none" w:sz="0" w:space="0" w:color="auto"/>
        <w:left w:val="none" w:sz="0" w:space="0" w:color="auto"/>
        <w:bottom w:val="none" w:sz="0" w:space="0" w:color="auto"/>
        <w:right w:val="none" w:sz="0" w:space="0" w:color="auto"/>
      </w:divBdr>
      <w:divsChild>
        <w:div w:id="648707680">
          <w:marLeft w:val="0"/>
          <w:marRight w:val="0"/>
          <w:marTop w:val="0"/>
          <w:marBottom w:val="0"/>
          <w:divBdr>
            <w:top w:val="none" w:sz="0" w:space="0" w:color="auto"/>
            <w:left w:val="none" w:sz="0" w:space="0" w:color="auto"/>
            <w:bottom w:val="none" w:sz="0" w:space="0" w:color="auto"/>
            <w:right w:val="none" w:sz="0" w:space="0" w:color="auto"/>
          </w:divBdr>
        </w:div>
        <w:div w:id="832254470">
          <w:marLeft w:val="0"/>
          <w:marRight w:val="0"/>
          <w:marTop w:val="0"/>
          <w:marBottom w:val="0"/>
          <w:divBdr>
            <w:top w:val="none" w:sz="0" w:space="0" w:color="auto"/>
            <w:left w:val="none" w:sz="0" w:space="0" w:color="auto"/>
            <w:bottom w:val="none" w:sz="0" w:space="0" w:color="auto"/>
            <w:right w:val="none" w:sz="0" w:space="0" w:color="auto"/>
          </w:divBdr>
        </w:div>
        <w:div w:id="960190237">
          <w:marLeft w:val="0"/>
          <w:marRight w:val="0"/>
          <w:marTop w:val="0"/>
          <w:marBottom w:val="0"/>
          <w:divBdr>
            <w:top w:val="none" w:sz="0" w:space="0" w:color="auto"/>
            <w:left w:val="none" w:sz="0" w:space="0" w:color="auto"/>
            <w:bottom w:val="none" w:sz="0" w:space="0" w:color="auto"/>
            <w:right w:val="none" w:sz="0" w:space="0" w:color="auto"/>
          </w:divBdr>
        </w:div>
        <w:div w:id="1276326495">
          <w:marLeft w:val="0"/>
          <w:marRight w:val="0"/>
          <w:marTop w:val="0"/>
          <w:marBottom w:val="0"/>
          <w:divBdr>
            <w:top w:val="none" w:sz="0" w:space="0" w:color="auto"/>
            <w:left w:val="none" w:sz="0" w:space="0" w:color="auto"/>
            <w:bottom w:val="none" w:sz="0" w:space="0" w:color="auto"/>
            <w:right w:val="none" w:sz="0" w:space="0" w:color="auto"/>
          </w:divBdr>
        </w:div>
      </w:divsChild>
    </w:div>
    <w:div w:id="196545920">
      <w:bodyDiv w:val="1"/>
      <w:marLeft w:val="0"/>
      <w:marRight w:val="0"/>
      <w:marTop w:val="0"/>
      <w:marBottom w:val="0"/>
      <w:divBdr>
        <w:top w:val="none" w:sz="0" w:space="0" w:color="auto"/>
        <w:left w:val="none" w:sz="0" w:space="0" w:color="auto"/>
        <w:bottom w:val="none" w:sz="0" w:space="0" w:color="auto"/>
        <w:right w:val="none" w:sz="0" w:space="0" w:color="auto"/>
      </w:divBdr>
      <w:divsChild>
        <w:div w:id="606886014">
          <w:marLeft w:val="0"/>
          <w:marRight w:val="0"/>
          <w:marTop w:val="0"/>
          <w:marBottom w:val="0"/>
          <w:divBdr>
            <w:top w:val="none" w:sz="0" w:space="0" w:color="auto"/>
            <w:left w:val="none" w:sz="0" w:space="0" w:color="auto"/>
            <w:bottom w:val="none" w:sz="0" w:space="0" w:color="auto"/>
            <w:right w:val="none" w:sz="0" w:space="0" w:color="auto"/>
          </w:divBdr>
        </w:div>
        <w:div w:id="2028218244">
          <w:marLeft w:val="0"/>
          <w:marRight w:val="0"/>
          <w:marTop w:val="0"/>
          <w:marBottom w:val="0"/>
          <w:divBdr>
            <w:top w:val="none" w:sz="0" w:space="0" w:color="auto"/>
            <w:left w:val="none" w:sz="0" w:space="0" w:color="auto"/>
            <w:bottom w:val="none" w:sz="0" w:space="0" w:color="auto"/>
            <w:right w:val="none" w:sz="0" w:space="0" w:color="auto"/>
          </w:divBdr>
        </w:div>
        <w:div w:id="2038966332">
          <w:marLeft w:val="0"/>
          <w:marRight w:val="0"/>
          <w:marTop w:val="0"/>
          <w:marBottom w:val="0"/>
          <w:divBdr>
            <w:top w:val="none" w:sz="0" w:space="0" w:color="auto"/>
            <w:left w:val="none" w:sz="0" w:space="0" w:color="auto"/>
            <w:bottom w:val="none" w:sz="0" w:space="0" w:color="auto"/>
            <w:right w:val="none" w:sz="0" w:space="0" w:color="auto"/>
          </w:divBdr>
        </w:div>
        <w:div w:id="2046784207">
          <w:marLeft w:val="0"/>
          <w:marRight w:val="0"/>
          <w:marTop w:val="0"/>
          <w:marBottom w:val="0"/>
          <w:divBdr>
            <w:top w:val="none" w:sz="0" w:space="0" w:color="auto"/>
            <w:left w:val="none" w:sz="0" w:space="0" w:color="auto"/>
            <w:bottom w:val="none" w:sz="0" w:space="0" w:color="auto"/>
            <w:right w:val="none" w:sz="0" w:space="0" w:color="auto"/>
          </w:divBdr>
        </w:div>
      </w:divsChild>
    </w:div>
    <w:div w:id="196551611">
      <w:bodyDiv w:val="1"/>
      <w:marLeft w:val="0"/>
      <w:marRight w:val="0"/>
      <w:marTop w:val="0"/>
      <w:marBottom w:val="0"/>
      <w:divBdr>
        <w:top w:val="none" w:sz="0" w:space="0" w:color="auto"/>
        <w:left w:val="none" w:sz="0" w:space="0" w:color="auto"/>
        <w:bottom w:val="none" w:sz="0" w:space="0" w:color="auto"/>
        <w:right w:val="none" w:sz="0" w:space="0" w:color="auto"/>
      </w:divBdr>
      <w:divsChild>
        <w:div w:id="339233340">
          <w:marLeft w:val="971"/>
          <w:marRight w:val="0"/>
          <w:marTop w:val="194"/>
          <w:marBottom w:val="194"/>
          <w:divBdr>
            <w:top w:val="none" w:sz="0" w:space="0" w:color="auto"/>
            <w:left w:val="single" w:sz="12" w:space="10" w:color="60959A"/>
            <w:bottom w:val="none" w:sz="0" w:space="0" w:color="auto"/>
            <w:right w:val="none" w:sz="0" w:space="0" w:color="auto"/>
          </w:divBdr>
        </w:div>
        <w:div w:id="614295016">
          <w:marLeft w:val="971"/>
          <w:marRight w:val="0"/>
          <w:marTop w:val="194"/>
          <w:marBottom w:val="194"/>
          <w:divBdr>
            <w:top w:val="none" w:sz="0" w:space="0" w:color="auto"/>
            <w:left w:val="single" w:sz="12" w:space="10" w:color="60959A"/>
            <w:bottom w:val="none" w:sz="0" w:space="0" w:color="auto"/>
            <w:right w:val="none" w:sz="0" w:space="0" w:color="auto"/>
          </w:divBdr>
        </w:div>
        <w:div w:id="1188444915">
          <w:marLeft w:val="709"/>
          <w:marRight w:val="0"/>
          <w:marTop w:val="194"/>
          <w:marBottom w:val="194"/>
          <w:divBdr>
            <w:top w:val="none" w:sz="0" w:space="0" w:color="auto"/>
            <w:left w:val="single" w:sz="12" w:space="10" w:color="60959A"/>
            <w:bottom w:val="none" w:sz="0" w:space="0" w:color="auto"/>
            <w:right w:val="none" w:sz="0" w:space="0" w:color="auto"/>
          </w:divBdr>
        </w:div>
      </w:divsChild>
    </w:div>
    <w:div w:id="198517950">
      <w:bodyDiv w:val="1"/>
      <w:marLeft w:val="0"/>
      <w:marRight w:val="0"/>
      <w:marTop w:val="0"/>
      <w:marBottom w:val="0"/>
      <w:divBdr>
        <w:top w:val="none" w:sz="0" w:space="0" w:color="auto"/>
        <w:left w:val="none" w:sz="0" w:space="0" w:color="auto"/>
        <w:bottom w:val="none" w:sz="0" w:space="0" w:color="auto"/>
        <w:right w:val="none" w:sz="0" w:space="0" w:color="auto"/>
      </w:divBdr>
    </w:div>
    <w:div w:id="198860176">
      <w:bodyDiv w:val="1"/>
      <w:marLeft w:val="0"/>
      <w:marRight w:val="0"/>
      <w:marTop w:val="0"/>
      <w:marBottom w:val="0"/>
      <w:divBdr>
        <w:top w:val="none" w:sz="0" w:space="0" w:color="auto"/>
        <w:left w:val="none" w:sz="0" w:space="0" w:color="auto"/>
        <w:bottom w:val="none" w:sz="0" w:space="0" w:color="auto"/>
        <w:right w:val="none" w:sz="0" w:space="0" w:color="auto"/>
      </w:divBdr>
    </w:div>
    <w:div w:id="200359033">
      <w:bodyDiv w:val="1"/>
      <w:marLeft w:val="0"/>
      <w:marRight w:val="0"/>
      <w:marTop w:val="0"/>
      <w:marBottom w:val="0"/>
      <w:divBdr>
        <w:top w:val="none" w:sz="0" w:space="0" w:color="auto"/>
        <w:left w:val="none" w:sz="0" w:space="0" w:color="auto"/>
        <w:bottom w:val="none" w:sz="0" w:space="0" w:color="auto"/>
        <w:right w:val="none" w:sz="0" w:space="0" w:color="auto"/>
      </w:divBdr>
      <w:divsChild>
        <w:div w:id="1065643665">
          <w:marLeft w:val="0"/>
          <w:marRight w:val="0"/>
          <w:marTop w:val="0"/>
          <w:marBottom w:val="0"/>
          <w:divBdr>
            <w:top w:val="none" w:sz="0" w:space="0" w:color="auto"/>
            <w:left w:val="none" w:sz="0" w:space="0" w:color="auto"/>
            <w:bottom w:val="none" w:sz="0" w:space="0" w:color="auto"/>
            <w:right w:val="none" w:sz="0" w:space="0" w:color="auto"/>
          </w:divBdr>
        </w:div>
        <w:div w:id="1066025835">
          <w:marLeft w:val="0"/>
          <w:marRight w:val="0"/>
          <w:marTop w:val="0"/>
          <w:marBottom w:val="0"/>
          <w:divBdr>
            <w:top w:val="none" w:sz="0" w:space="0" w:color="auto"/>
            <w:left w:val="none" w:sz="0" w:space="0" w:color="auto"/>
            <w:bottom w:val="none" w:sz="0" w:space="0" w:color="auto"/>
            <w:right w:val="none" w:sz="0" w:space="0" w:color="auto"/>
          </w:divBdr>
        </w:div>
        <w:div w:id="1516533643">
          <w:marLeft w:val="0"/>
          <w:marRight w:val="0"/>
          <w:marTop w:val="0"/>
          <w:marBottom w:val="0"/>
          <w:divBdr>
            <w:top w:val="none" w:sz="0" w:space="0" w:color="auto"/>
            <w:left w:val="none" w:sz="0" w:space="0" w:color="auto"/>
            <w:bottom w:val="none" w:sz="0" w:space="0" w:color="auto"/>
            <w:right w:val="none" w:sz="0" w:space="0" w:color="auto"/>
          </w:divBdr>
        </w:div>
        <w:div w:id="1606229960">
          <w:marLeft w:val="0"/>
          <w:marRight w:val="0"/>
          <w:marTop w:val="0"/>
          <w:marBottom w:val="0"/>
          <w:divBdr>
            <w:top w:val="none" w:sz="0" w:space="0" w:color="auto"/>
            <w:left w:val="none" w:sz="0" w:space="0" w:color="auto"/>
            <w:bottom w:val="none" w:sz="0" w:space="0" w:color="auto"/>
            <w:right w:val="none" w:sz="0" w:space="0" w:color="auto"/>
          </w:divBdr>
        </w:div>
      </w:divsChild>
    </w:div>
    <w:div w:id="200674769">
      <w:bodyDiv w:val="1"/>
      <w:marLeft w:val="0"/>
      <w:marRight w:val="0"/>
      <w:marTop w:val="0"/>
      <w:marBottom w:val="0"/>
      <w:divBdr>
        <w:top w:val="none" w:sz="0" w:space="0" w:color="auto"/>
        <w:left w:val="none" w:sz="0" w:space="0" w:color="auto"/>
        <w:bottom w:val="none" w:sz="0" w:space="0" w:color="auto"/>
        <w:right w:val="none" w:sz="0" w:space="0" w:color="auto"/>
      </w:divBdr>
    </w:div>
    <w:div w:id="202719420">
      <w:bodyDiv w:val="1"/>
      <w:marLeft w:val="0"/>
      <w:marRight w:val="0"/>
      <w:marTop w:val="0"/>
      <w:marBottom w:val="0"/>
      <w:divBdr>
        <w:top w:val="none" w:sz="0" w:space="0" w:color="auto"/>
        <w:left w:val="none" w:sz="0" w:space="0" w:color="auto"/>
        <w:bottom w:val="none" w:sz="0" w:space="0" w:color="auto"/>
        <w:right w:val="none" w:sz="0" w:space="0" w:color="auto"/>
      </w:divBdr>
    </w:div>
    <w:div w:id="203568756">
      <w:bodyDiv w:val="1"/>
      <w:marLeft w:val="0"/>
      <w:marRight w:val="0"/>
      <w:marTop w:val="0"/>
      <w:marBottom w:val="0"/>
      <w:divBdr>
        <w:top w:val="none" w:sz="0" w:space="0" w:color="auto"/>
        <w:left w:val="none" w:sz="0" w:space="0" w:color="auto"/>
        <w:bottom w:val="none" w:sz="0" w:space="0" w:color="auto"/>
        <w:right w:val="none" w:sz="0" w:space="0" w:color="auto"/>
      </w:divBdr>
      <w:divsChild>
        <w:div w:id="512841366">
          <w:marLeft w:val="0"/>
          <w:marRight w:val="0"/>
          <w:marTop w:val="0"/>
          <w:marBottom w:val="375"/>
          <w:divBdr>
            <w:top w:val="none" w:sz="0" w:space="0" w:color="auto"/>
            <w:left w:val="none" w:sz="0" w:space="0" w:color="auto"/>
            <w:bottom w:val="none" w:sz="0" w:space="0" w:color="auto"/>
            <w:right w:val="none" w:sz="0" w:space="0" w:color="auto"/>
          </w:divBdr>
        </w:div>
        <w:div w:id="1854415254">
          <w:marLeft w:val="0"/>
          <w:marRight w:val="0"/>
          <w:marTop w:val="0"/>
          <w:marBottom w:val="375"/>
          <w:divBdr>
            <w:top w:val="none" w:sz="0" w:space="0" w:color="auto"/>
            <w:left w:val="none" w:sz="0" w:space="0" w:color="auto"/>
            <w:bottom w:val="none" w:sz="0" w:space="0" w:color="auto"/>
            <w:right w:val="none" w:sz="0" w:space="0" w:color="auto"/>
          </w:divBdr>
          <w:divsChild>
            <w:div w:id="762337489">
              <w:marLeft w:val="0"/>
              <w:marRight w:val="0"/>
              <w:marTop w:val="0"/>
              <w:marBottom w:val="0"/>
              <w:divBdr>
                <w:top w:val="none" w:sz="0" w:space="0" w:color="auto"/>
                <w:left w:val="none" w:sz="0" w:space="0" w:color="auto"/>
                <w:bottom w:val="none" w:sz="0" w:space="0" w:color="auto"/>
                <w:right w:val="none" w:sz="0" w:space="0" w:color="auto"/>
              </w:divBdr>
              <w:divsChild>
                <w:div w:id="946305571">
                  <w:marLeft w:val="0"/>
                  <w:marRight w:val="0"/>
                  <w:marTop w:val="175"/>
                  <w:marBottom w:val="0"/>
                  <w:divBdr>
                    <w:top w:val="none" w:sz="0" w:space="0" w:color="FFFFFF"/>
                    <w:left w:val="none" w:sz="0" w:space="0" w:color="FFFFFF"/>
                    <w:bottom w:val="none" w:sz="0" w:space="0" w:color="FFFFFF"/>
                    <w:right w:val="none" w:sz="0" w:space="0" w:color="FFFFFF"/>
                  </w:divBdr>
                  <w:divsChild>
                    <w:div w:id="440302709">
                      <w:marLeft w:val="0"/>
                      <w:marRight w:val="0"/>
                      <w:marTop w:val="0"/>
                      <w:marBottom w:val="0"/>
                      <w:divBdr>
                        <w:top w:val="none" w:sz="0" w:space="0" w:color="auto"/>
                        <w:left w:val="none" w:sz="0" w:space="0" w:color="auto"/>
                        <w:bottom w:val="none" w:sz="0" w:space="0" w:color="auto"/>
                        <w:right w:val="none" w:sz="0" w:space="0" w:color="auto"/>
                      </w:divBdr>
                      <w:divsChild>
                        <w:div w:id="1420060917">
                          <w:marLeft w:val="0"/>
                          <w:marRight w:val="0"/>
                          <w:marTop w:val="0"/>
                          <w:marBottom w:val="0"/>
                          <w:divBdr>
                            <w:top w:val="none" w:sz="0" w:space="0" w:color="auto"/>
                            <w:left w:val="none" w:sz="0" w:space="0" w:color="auto"/>
                            <w:bottom w:val="none" w:sz="0" w:space="0" w:color="auto"/>
                            <w:right w:val="none" w:sz="0" w:space="0" w:color="auto"/>
                          </w:divBdr>
                        </w:div>
                      </w:divsChild>
                    </w:div>
                    <w:div w:id="2126999792">
                      <w:marLeft w:val="0"/>
                      <w:marRight w:val="0"/>
                      <w:marTop w:val="0"/>
                      <w:marBottom w:val="0"/>
                      <w:divBdr>
                        <w:top w:val="none" w:sz="0" w:space="0" w:color="auto"/>
                        <w:left w:val="none" w:sz="0" w:space="0" w:color="auto"/>
                        <w:bottom w:val="none" w:sz="0" w:space="0" w:color="auto"/>
                        <w:right w:val="none" w:sz="0" w:space="0" w:color="auto"/>
                      </w:divBdr>
                      <w:divsChild>
                        <w:div w:id="77386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972817">
              <w:marLeft w:val="0"/>
              <w:marRight w:val="0"/>
              <w:marTop w:val="0"/>
              <w:marBottom w:val="0"/>
              <w:divBdr>
                <w:top w:val="none" w:sz="0" w:space="0" w:color="auto"/>
                <w:left w:val="none" w:sz="0" w:space="0" w:color="auto"/>
                <w:bottom w:val="none" w:sz="0" w:space="0" w:color="auto"/>
                <w:right w:val="none" w:sz="0" w:space="0" w:color="auto"/>
              </w:divBdr>
              <w:divsChild>
                <w:div w:id="271210435">
                  <w:marLeft w:val="0"/>
                  <w:marRight w:val="0"/>
                  <w:marTop w:val="175"/>
                  <w:marBottom w:val="0"/>
                  <w:divBdr>
                    <w:top w:val="none" w:sz="0" w:space="0" w:color="FFFFFF"/>
                    <w:left w:val="none" w:sz="0" w:space="0" w:color="FFFFFF"/>
                    <w:bottom w:val="none" w:sz="0" w:space="0" w:color="FFFFFF"/>
                    <w:right w:val="none" w:sz="0" w:space="0" w:color="FFFFFF"/>
                  </w:divBdr>
                  <w:divsChild>
                    <w:div w:id="1586452596">
                      <w:marLeft w:val="0"/>
                      <w:marRight w:val="0"/>
                      <w:marTop w:val="0"/>
                      <w:marBottom w:val="0"/>
                      <w:divBdr>
                        <w:top w:val="none" w:sz="0" w:space="0" w:color="auto"/>
                        <w:left w:val="none" w:sz="0" w:space="0" w:color="auto"/>
                        <w:bottom w:val="none" w:sz="0" w:space="0" w:color="auto"/>
                        <w:right w:val="none" w:sz="0" w:space="0" w:color="auto"/>
                      </w:divBdr>
                      <w:divsChild>
                        <w:div w:id="1429034506">
                          <w:marLeft w:val="0"/>
                          <w:marRight w:val="0"/>
                          <w:marTop w:val="0"/>
                          <w:marBottom w:val="0"/>
                          <w:divBdr>
                            <w:top w:val="none" w:sz="0" w:space="0" w:color="auto"/>
                            <w:left w:val="none" w:sz="0" w:space="0" w:color="auto"/>
                            <w:bottom w:val="none" w:sz="0" w:space="0" w:color="auto"/>
                            <w:right w:val="none" w:sz="0" w:space="0" w:color="auto"/>
                          </w:divBdr>
                        </w:div>
                      </w:divsChild>
                    </w:div>
                    <w:div w:id="1772042311">
                      <w:marLeft w:val="0"/>
                      <w:marRight w:val="0"/>
                      <w:marTop w:val="0"/>
                      <w:marBottom w:val="0"/>
                      <w:divBdr>
                        <w:top w:val="none" w:sz="0" w:space="0" w:color="auto"/>
                        <w:left w:val="none" w:sz="0" w:space="0" w:color="auto"/>
                        <w:bottom w:val="none" w:sz="0" w:space="0" w:color="auto"/>
                        <w:right w:val="none" w:sz="0" w:space="0" w:color="auto"/>
                      </w:divBdr>
                      <w:divsChild>
                        <w:div w:id="187014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216984">
      <w:bodyDiv w:val="1"/>
      <w:marLeft w:val="0"/>
      <w:marRight w:val="0"/>
      <w:marTop w:val="0"/>
      <w:marBottom w:val="0"/>
      <w:divBdr>
        <w:top w:val="none" w:sz="0" w:space="0" w:color="auto"/>
        <w:left w:val="none" w:sz="0" w:space="0" w:color="auto"/>
        <w:bottom w:val="none" w:sz="0" w:space="0" w:color="auto"/>
        <w:right w:val="none" w:sz="0" w:space="0" w:color="auto"/>
      </w:divBdr>
    </w:div>
    <w:div w:id="205724912">
      <w:bodyDiv w:val="1"/>
      <w:marLeft w:val="0"/>
      <w:marRight w:val="0"/>
      <w:marTop w:val="0"/>
      <w:marBottom w:val="0"/>
      <w:divBdr>
        <w:top w:val="none" w:sz="0" w:space="0" w:color="auto"/>
        <w:left w:val="none" w:sz="0" w:space="0" w:color="auto"/>
        <w:bottom w:val="none" w:sz="0" w:space="0" w:color="auto"/>
        <w:right w:val="none" w:sz="0" w:space="0" w:color="auto"/>
      </w:divBdr>
      <w:divsChild>
        <w:div w:id="20486769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289906">
              <w:marLeft w:val="0"/>
              <w:marRight w:val="0"/>
              <w:marTop w:val="0"/>
              <w:marBottom w:val="0"/>
              <w:divBdr>
                <w:top w:val="none" w:sz="0" w:space="0" w:color="auto"/>
                <w:left w:val="none" w:sz="0" w:space="0" w:color="auto"/>
                <w:bottom w:val="none" w:sz="0" w:space="0" w:color="auto"/>
                <w:right w:val="none" w:sz="0" w:space="0" w:color="auto"/>
              </w:divBdr>
              <w:divsChild>
                <w:div w:id="796921991">
                  <w:marLeft w:val="0"/>
                  <w:marRight w:val="0"/>
                  <w:marTop w:val="0"/>
                  <w:marBottom w:val="0"/>
                  <w:divBdr>
                    <w:top w:val="none" w:sz="0" w:space="0" w:color="auto"/>
                    <w:left w:val="none" w:sz="0" w:space="0" w:color="auto"/>
                    <w:bottom w:val="none" w:sz="0" w:space="0" w:color="auto"/>
                    <w:right w:val="none" w:sz="0" w:space="0" w:color="auto"/>
                  </w:divBdr>
                  <w:divsChild>
                    <w:div w:id="768432185">
                      <w:marLeft w:val="0"/>
                      <w:marRight w:val="0"/>
                      <w:marTop w:val="0"/>
                      <w:marBottom w:val="0"/>
                      <w:divBdr>
                        <w:top w:val="none" w:sz="0" w:space="0" w:color="auto"/>
                        <w:left w:val="none" w:sz="0" w:space="0" w:color="auto"/>
                        <w:bottom w:val="none" w:sz="0" w:space="0" w:color="auto"/>
                        <w:right w:val="none" w:sz="0" w:space="0" w:color="auto"/>
                      </w:divBdr>
                      <w:divsChild>
                        <w:div w:id="1697196623">
                          <w:marLeft w:val="0"/>
                          <w:marRight w:val="0"/>
                          <w:marTop w:val="0"/>
                          <w:marBottom w:val="0"/>
                          <w:divBdr>
                            <w:top w:val="none" w:sz="0" w:space="0" w:color="auto"/>
                            <w:left w:val="none" w:sz="0" w:space="0" w:color="auto"/>
                            <w:bottom w:val="none" w:sz="0" w:space="0" w:color="auto"/>
                            <w:right w:val="none" w:sz="0" w:space="0" w:color="auto"/>
                          </w:divBdr>
                          <w:divsChild>
                            <w:div w:id="32579854">
                              <w:marLeft w:val="0"/>
                              <w:marRight w:val="0"/>
                              <w:marTop w:val="0"/>
                              <w:marBottom w:val="0"/>
                              <w:divBdr>
                                <w:top w:val="none" w:sz="0" w:space="0" w:color="auto"/>
                                <w:left w:val="none" w:sz="0" w:space="0" w:color="auto"/>
                                <w:bottom w:val="none" w:sz="0" w:space="0" w:color="auto"/>
                                <w:right w:val="none" w:sz="0" w:space="0" w:color="auto"/>
                              </w:divBdr>
                            </w:div>
                            <w:div w:id="347098524">
                              <w:marLeft w:val="0"/>
                              <w:marRight w:val="0"/>
                              <w:marTop w:val="0"/>
                              <w:marBottom w:val="0"/>
                              <w:divBdr>
                                <w:top w:val="none" w:sz="0" w:space="0" w:color="auto"/>
                                <w:left w:val="none" w:sz="0" w:space="0" w:color="auto"/>
                                <w:bottom w:val="none" w:sz="0" w:space="0" w:color="auto"/>
                                <w:right w:val="none" w:sz="0" w:space="0" w:color="auto"/>
                              </w:divBdr>
                            </w:div>
                            <w:div w:id="897086077">
                              <w:marLeft w:val="0"/>
                              <w:marRight w:val="0"/>
                              <w:marTop w:val="0"/>
                              <w:marBottom w:val="0"/>
                              <w:divBdr>
                                <w:top w:val="none" w:sz="0" w:space="0" w:color="auto"/>
                                <w:left w:val="none" w:sz="0" w:space="0" w:color="auto"/>
                                <w:bottom w:val="none" w:sz="0" w:space="0" w:color="auto"/>
                                <w:right w:val="none" w:sz="0" w:space="0" w:color="auto"/>
                              </w:divBdr>
                            </w:div>
                            <w:div w:id="928807650">
                              <w:marLeft w:val="0"/>
                              <w:marRight w:val="0"/>
                              <w:marTop w:val="0"/>
                              <w:marBottom w:val="0"/>
                              <w:divBdr>
                                <w:top w:val="none" w:sz="0" w:space="0" w:color="auto"/>
                                <w:left w:val="none" w:sz="0" w:space="0" w:color="auto"/>
                                <w:bottom w:val="none" w:sz="0" w:space="0" w:color="auto"/>
                                <w:right w:val="none" w:sz="0" w:space="0" w:color="auto"/>
                              </w:divBdr>
                            </w:div>
                            <w:div w:id="1446118917">
                              <w:marLeft w:val="0"/>
                              <w:marRight w:val="0"/>
                              <w:marTop w:val="0"/>
                              <w:marBottom w:val="0"/>
                              <w:divBdr>
                                <w:top w:val="none" w:sz="0" w:space="0" w:color="auto"/>
                                <w:left w:val="none" w:sz="0" w:space="0" w:color="auto"/>
                                <w:bottom w:val="none" w:sz="0" w:space="0" w:color="auto"/>
                                <w:right w:val="none" w:sz="0" w:space="0" w:color="auto"/>
                              </w:divBdr>
                            </w:div>
                            <w:div w:id="1636569859">
                              <w:marLeft w:val="0"/>
                              <w:marRight w:val="0"/>
                              <w:marTop w:val="0"/>
                              <w:marBottom w:val="0"/>
                              <w:divBdr>
                                <w:top w:val="none" w:sz="0" w:space="0" w:color="auto"/>
                                <w:left w:val="none" w:sz="0" w:space="0" w:color="auto"/>
                                <w:bottom w:val="none" w:sz="0" w:space="0" w:color="auto"/>
                                <w:right w:val="none" w:sz="0" w:space="0" w:color="auto"/>
                              </w:divBdr>
                            </w:div>
                            <w:div w:id="1833985948">
                              <w:marLeft w:val="0"/>
                              <w:marRight w:val="0"/>
                              <w:marTop w:val="0"/>
                              <w:marBottom w:val="0"/>
                              <w:divBdr>
                                <w:top w:val="none" w:sz="0" w:space="0" w:color="auto"/>
                                <w:left w:val="none" w:sz="0" w:space="0" w:color="auto"/>
                                <w:bottom w:val="none" w:sz="0" w:space="0" w:color="auto"/>
                                <w:right w:val="none" w:sz="0" w:space="0" w:color="auto"/>
                              </w:divBdr>
                            </w:div>
                            <w:div w:id="1964146139">
                              <w:marLeft w:val="0"/>
                              <w:marRight w:val="0"/>
                              <w:marTop w:val="0"/>
                              <w:marBottom w:val="0"/>
                              <w:divBdr>
                                <w:top w:val="none" w:sz="0" w:space="0" w:color="auto"/>
                                <w:left w:val="none" w:sz="0" w:space="0" w:color="auto"/>
                                <w:bottom w:val="none" w:sz="0" w:space="0" w:color="auto"/>
                                <w:right w:val="none" w:sz="0" w:space="0" w:color="auto"/>
                              </w:divBdr>
                            </w:div>
                            <w:div w:id="1978340778">
                              <w:marLeft w:val="0"/>
                              <w:marRight w:val="0"/>
                              <w:marTop w:val="0"/>
                              <w:marBottom w:val="0"/>
                              <w:divBdr>
                                <w:top w:val="none" w:sz="0" w:space="0" w:color="auto"/>
                                <w:left w:val="none" w:sz="0" w:space="0" w:color="auto"/>
                                <w:bottom w:val="none" w:sz="0" w:space="0" w:color="auto"/>
                                <w:right w:val="none" w:sz="0" w:space="0" w:color="auto"/>
                              </w:divBdr>
                            </w:div>
                            <w:div w:id="202829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45951">
      <w:bodyDiv w:val="1"/>
      <w:marLeft w:val="0"/>
      <w:marRight w:val="0"/>
      <w:marTop w:val="0"/>
      <w:marBottom w:val="0"/>
      <w:divBdr>
        <w:top w:val="none" w:sz="0" w:space="0" w:color="auto"/>
        <w:left w:val="none" w:sz="0" w:space="0" w:color="auto"/>
        <w:bottom w:val="none" w:sz="0" w:space="0" w:color="auto"/>
        <w:right w:val="none" w:sz="0" w:space="0" w:color="auto"/>
      </w:divBdr>
      <w:divsChild>
        <w:div w:id="150412844">
          <w:marLeft w:val="0"/>
          <w:marRight w:val="0"/>
          <w:marTop w:val="660"/>
          <w:marBottom w:val="0"/>
          <w:divBdr>
            <w:top w:val="none" w:sz="0" w:space="0" w:color="auto"/>
            <w:left w:val="none" w:sz="0" w:space="0" w:color="auto"/>
            <w:bottom w:val="none" w:sz="0" w:space="0" w:color="auto"/>
            <w:right w:val="none" w:sz="0" w:space="0" w:color="auto"/>
          </w:divBdr>
        </w:div>
        <w:div w:id="315959468">
          <w:marLeft w:val="0"/>
          <w:marRight w:val="0"/>
          <w:marTop w:val="150"/>
          <w:marBottom w:val="0"/>
          <w:divBdr>
            <w:top w:val="none" w:sz="0" w:space="0" w:color="auto"/>
            <w:left w:val="none" w:sz="0" w:space="0" w:color="auto"/>
            <w:bottom w:val="none" w:sz="0" w:space="0" w:color="auto"/>
            <w:right w:val="none" w:sz="0" w:space="0" w:color="auto"/>
          </w:divBdr>
        </w:div>
        <w:div w:id="905149207">
          <w:marLeft w:val="0"/>
          <w:marRight w:val="0"/>
          <w:marTop w:val="0"/>
          <w:marBottom w:val="0"/>
          <w:divBdr>
            <w:top w:val="none" w:sz="0" w:space="0" w:color="auto"/>
            <w:left w:val="none" w:sz="0" w:space="0" w:color="auto"/>
            <w:bottom w:val="none" w:sz="0" w:space="0" w:color="auto"/>
            <w:right w:val="none" w:sz="0" w:space="0" w:color="auto"/>
          </w:divBdr>
          <w:divsChild>
            <w:div w:id="615790060">
              <w:marLeft w:val="0"/>
              <w:marRight w:val="0"/>
              <w:marTop w:val="0"/>
              <w:marBottom w:val="225"/>
              <w:divBdr>
                <w:top w:val="none" w:sz="0" w:space="0" w:color="auto"/>
                <w:left w:val="none" w:sz="0" w:space="0" w:color="auto"/>
                <w:bottom w:val="none" w:sz="0" w:space="0" w:color="auto"/>
                <w:right w:val="none" w:sz="0" w:space="0" w:color="auto"/>
              </w:divBdr>
              <w:divsChild>
                <w:div w:id="1197161841">
                  <w:marLeft w:val="0"/>
                  <w:marRight w:val="0"/>
                  <w:marTop w:val="0"/>
                  <w:marBottom w:val="0"/>
                  <w:divBdr>
                    <w:top w:val="none" w:sz="0" w:space="0" w:color="auto"/>
                    <w:left w:val="none" w:sz="0" w:space="0" w:color="auto"/>
                    <w:bottom w:val="none" w:sz="0" w:space="0" w:color="auto"/>
                    <w:right w:val="none" w:sz="0" w:space="0" w:color="auto"/>
                  </w:divBdr>
                  <w:divsChild>
                    <w:div w:id="178835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063416">
          <w:marLeft w:val="0"/>
          <w:marRight w:val="0"/>
          <w:marTop w:val="0"/>
          <w:marBottom w:val="0"/>
          <w:divBdr>
            <w:top w:val="none" w:sz="0" w:space="0" w:color="auto"/>
            <w:left w:val="none" w:sz="0" w:space="0" w:color="auto"/>
            <w:bottom w:val="none" w:sz="0" w:space="0" w:color="auto"/>
            <w:right w:val="none" w:sz="0" w:space="0" w:color="auto"/>
          </w:divBdr>
          <w:divsChild>
            <w:div w:id="47995080">
              <w:marLeft w:val="0"/>
              <w:marRight w:val="0"/>
              <w:marTop w:val="0"/>
              <w:marBottom w:val="0"/>
              <w:divBdr>
                <w:top w:val="none" w:sz="0" w:space="0" w:color="auto"/>
                <w:left w:val="none" w:sz="0" w:space="0" w:color="auto"/>
                <w:bottom w:val="none" w:sz="0" w:space="0" w:color="auto"/>
                <w:right w:val="none" w:sz="0" w:space="0" w:color="auto"/>
              </w:divBdr>
              <w:divsChild>
                <w:div w:id="885019983">
                  <w:marLeft w:val="0"/>
                  <w:marRight w:val="0"/>
                  <w:marTop w:val="645"/>
                  <w:marBottom w:val="600"/>
                  <w:divBdr>
                    <w:top w:val="none" w:sz="0" w:space="0" w:color="auto"/>
                    <w:left w:val="none" w:sz="0" w:space="0" w:color="auto"/>
                    <w:bottom w:val="none" w:sz="0" w:space="0" w:color="auto"/>
                    <w:right w:val="none" w:sz="0" w:space="0" w:color="auto"/>
                  </w:divBdr>
                </w:div>
                <w:div w:id="622688264">
                  <w:marLeft w:val="0"/>
                  <w:marRight w:val="0"/>
                  <w:marTop w:val="0"/>
                  <w:marBottom w:val="0"/>
                  <w:divBdr>
                    <w:top w:val="none" w:sz="0" w:space="0" w:color="auto"/>
                    <w:left w:val="none" w:sz="0" w:space="0" w:color="auto"/>
                    <w:bottom w:val="none" w:sz="0" w:space="0" w:color="auto"/>
                    <w:right w:val="none" w:sz="0" w:space="0" w:color="auto"/>
                  </w:divBdr>
                  <w:divsChild>
                    <w:div w:id="1431923927">
                      <w:blockQuote w:val="1"/>
                      <w:marLeft w:val="0"/>
                      <w:marRight w:val="-2250"/>
                      <w:marTop w:val="0"/>
                      <w:marBottom w:val="0"/>
                      <w:divBdr>
                        <w:top w:val="single" w:sz="6" w:space="8" w:color="000000"/>
                        <w:left w:val="none" w:sz="0" w:space="0" w:color="auto"/>
                        <w:bottom w:val="none" w:sz="0" w:space="0" w:color="auto"/>
                        <w:right w:val="none" w:sz="0" w:space="0" w:color="auto"/>
                      </w:divBdr>
                    </w:div>
                    <w:div w:id="582878148">
                      <w:marLeft w:val="1230"/>
                      <w:marRight w:val="0"/>
                      <w:marTop w:val="0"/>
                      <w:marBottom w:val="210"/>
                      <w:divBdr>
                        <w:top w:val="none" w:sz="0" w:space="0" w:color="auto"/>
                        <w:left w:val="single" w:sz="6" w:space="6" w:color="000000"/>
                        <w:bottom w:val="none" w:sz="0" w:space="0" w:color="auto"/>
                        <w:right w:val="none" w:sz="0" w:space="0" w:color="auto"/>
                      </w:divBdr>
                    </w:div>
                    <w:div w:id="1871913617">
                      <w:blockQuote w:val="1"/>
                      <w:marLeft w:val="0"/>
                      <w:marRight w:val="-2250"/>
                      <w:marTop w:val="0"/>
                      <w:marBottom w:val="0"/>
                      <w:divBdr>
                        <w:top w:val="single" w:sz="6" w:space="8" w:color="000000"/>
                        <w:left w:val="none" w:sz="0" w:space="0" w:color="auto"/>
                        <w:bottom w:val="none" w:sz="0" w:space="0" w:color="auto"/>
                        <w:right w:val="none" w:sz="0" w:space="0" w:color="auto"/>
                      </w:divBdr>
                    </w:div>
                    <w:div w:id="955020400">
                      <w:marLeft w:val="1230"/>
                      <w:marRight w:val="0"/>
                      <w:marTop w:val="0"/>
                      <w:marBottom w:val="210"/>
                      <w:divBdr>
                        <w:top w:val="none" w:sz="0" w:space="0" w:color="auto"/>
                        <w:left w:val="single" w:sz="6" w:space="6" w:color="000000"/>
                        <w:bottom w:val="none" w:sz="0" w:space="0" w:color="auto"/>
                        <w:right w:val="none" w:sz="0" w:space="0" w:color="auto"/>
                      </w:divBdr>
                    </w:div>
                  </w:divsChild>
                </w:div>
              </w:divsChild>
            </w:div>
          </w:divsChild>
        </w:div>
      </w:divsChild>
    </w:div>
    <w:div w:id="208149809">
      <w:bodyDiv w:val="1"/>
      <w:marLeft w:val="0"/>
      <w:marRight w:val="0"/>
      <w:marTop w:val="0"/>
      <w:marBottom w:val="0"/>
      <w:divBdr>
        <w:top w:val="none" w:sz="0" w:space="0" w:color="auto"/>
        <w:left w:val="none" w:sz="0" w:space="0" w:color="auto"/>
        <w:bottom w:val="none" w:sz="0" w:space="0" w:color="auto"/>
        <w:right w:val="none" w:sz="0" w:space="0" w:color="auto"/>
      </w:divBdr>
    </w:div>
    <w:div w:id="208151724">
      <w:bodyDiv w:val="1"/>
      <w:marLeft w:val="0"/>
      <w:marRight w:val="0"/>
      <w:marTop w:val="0"/>
      <w:marBottom w:val="0"/>
      <w:divBdr>
        <w:top w:val="none" w:sz="0" w:space="0" w:color="auto"/>
        <w:left w:val="none" w:sz="0" w:space="0" w:color="auto"/>
        <w:bottom w:val="none" w:sz="0" w:space="0" w:color="auto"/>
        <w:right w:val="none" w:sz="0" w:space="0" w:color="auto"/>
      </w:divBdr>
      <w:divsChild>
        <w:div w:id="316304345">
          <w:marLeft w:val="0"/>
          <w:marRight w:val="0"/>
          <w:marTop w:val="0"/>
          <w:marBottom w:val="0"/>
          <w:divBdr>
            <w:top w:val="none" w:sz="0" w:space="0" w:color="auto"/>
            <w:left w:val="none" w:sz="0" w:space="0" w:color="auto"/>
            <w:bottom w:val="none" w:sz="0" w:space="0" w:color="auto"/>
            <w:right w:val="none" w:sz="0" w:space="0" w:color="auto"/>
          </w:divBdr>
        </w:div>
        <w:div w:id="435096404">
          <w:marLeft w:val="0"/>
          <w:marRight w:val="0"/>
          <w:marTop w:val="0"/>
          <w:marBottom w:val="0"/>
          <w:divBdr>
            <w:top w:val="none" w:sz="0" w:space="0" w:color="auto"/>
            <w:left w:val="none" w:sz="0" w:space="0" w:color="auto"/>
            <w:bottom w:val="none" w:sz="0" w:space="0" w:color="auto"/>
            <w:right w:val="none" w:sz="0" w:space="0" w:color="auto"/>
          </w:divBdr>
        </w:div>
        <w:div w:id="580065386">
          <w:marLeft w:val="0"/>
          <w:marRight w:val="0"/>
          <w:marTop w:val="0"/>
          <w:marBottom w:val="0"/>
          <w:divBdr>
            <w:top w:val="none" w:sz="0" w:space="0" w:color="auto"/>
            <w:left w:val="none" w:sz="0" w:space="0" w:color="auto"/>
            <w:bottom w:val="none" w:sz="0" w:space="0" w:color="auto"/>
            <w:right w:val="none" w:sz="0" w:space="0" w:color="auto"/>
          </w:divBdr>
        </w:div>
        <w:div w:id="734544184">
          <w:marLeft w:val="0"/>
          <w:marRight w:val="0"/>
          <w:marTop w:val="0"/>
          <w:marBottom w:val="0"/>
          <w:divBdr>
            <w:top w:val="none" w:sz="0" w:space="0" w:color="auto"/>
            <w:left w:val="none" w:sz="0" w:space="0" w:color="auto"/>
            <w:bottom w:val="none" w:sz="0" w:space="0" w:color="auto"/>
            <w:right w:val="none" w:sz="0" w:space="0" w:color="auto"/>
          </w:divBdr>
        </w:div>
      </w:divsChild>
    </w:div>
    <w:div w:id="210070402">
      <w:bodyDiv w:val="1"/>
      <w:marLeft w:val="0"/>
      <w:marRight w:val="0"/>
      <w:marTop w:val="0"/>
      <w:marBottom w:val="0"/>
      <w:divBdr>
        <w:top w:val="none" w:sz="0" w:space="0" w:color="auto"/>
        <w:left w:val="none" w:sz="0" w:space="0" w:color="auto"/>
        <w:bottom w:val="none" w:sz="0" w:space="0" w:color="auto"/>
        <w:right w:val="none" w:sz="0" w:space="0" w:color="auto"/>
      </w:divBdr>
    </w:div>
    <w:div w:id="214312674">
      <w:bodyDiv w:val="1"/>
      <w:marLeft w:val="0"/>
      <w:marRight w:val="0"/>
      <w:marTop w:val="0"/>
      <w:marBottom w:val="0"/>
      <w:divBdr>
        <w:top w:val="none" w:sz="0" w:space="0" w:color="auto"/>
        <w:left w:val="none" w:sz="0" w:space="0" w:color="auto"/>
        <w:bottom w:val="none" w:sz="0" w:space="0" w:color="auto"/>
        <w:right w:val="none" w:sz="0" w:space="0" w:color="auto"/>
      </w:divBdr>
      <w:divsChild>
        <w:div w:id="63067613">
          <w:marLeft w:val="0"/>
          <w:marRight w:val="0"/>
          <w:marTop w:val="0"/>
          <w:marBottom w:val="0"/>
          <w:divBdr>
            <w:top w:val="none" w:sz="0" w:space="0" w:color="auto"/>
            <w:left w:val="none" w:sz="0" w:space="0" w:color="auto"/>
            <w:bottom w:val="none" w:sz="0" w:space="0" w:color="auto"/>
            <w:right w:val="none" w:sz="0" w:space="0" w:color="auto"/>
          </w:divBdr>
          <w:divsChild>
            <w:div w:id="833229852">
              <w:marLeft w:val="0"/>
              <w:marRight w:val="0"/>
              <w:marTop w:val="0"/>
              <w:marBottom w:val="0"/>
              <w:divBdr>
                <w:top w:val="none" w:sz="0" w:space="0" w:color="auto"/>
                <w:left w:val="none" w:sz="0" w:space="0" w:color="auto"/>
                <w:bottom w:val="none" w:sz="0" w:space="0" w:color="auto"/>
                <w:right w:val="none" w:sz="0" w:space="0" w:color="auto"/>
              </w:divBdr>
              <w:divsChild>
                <w:div w:id="151637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638281">
          <w:marLeft w:val="0"/>
          <w:marRight w:val="0"/>
          <w:marTop w:val="0"/>
          <w:marBottom w:val="0"/>
          <w:divBdr>
            <w:top w:val="none" w:sz="0" w:space="0" w:color="auto"/>
            <w:left w:val="none" w:sz="0" w:space="0" w:color="auto"/>
            <w:bottom w:val="none" w:sz="0" w:space="0" w:color="auto"/>
            <w:right w:val="none" w:sz="0" w:space="0" w:color="auto"/>
          </w:divBdr>
          <w:divsChild>
            <w:div w:id="324748907">
              <w:marLeft w:val="0"/>
              <w:marRight w:val="0"/>
              <w:marTop w:val="0"/>
              <w:marBottom w:val="0"/>
              <w:divBdr>
                <w:top w:val="none" w:sz="0" w:space="0" w:color="auto"/>
                <w:left w:val="none" w:sz="0" w:space="0" w:color="auto"/>
                <w:bottom w:val="none" w:sz="0" w:space="0" w:color="auto"/>
                <w:right w:val="none" w:sz="0" w:space="0" w:color="auto"/>
              </w:divBdr>
              <w:divsChild>
                <w:div w:id="124822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993806">
          <w:marLeft w:val="0"/>
          <w:marRight w:val="0"/>
          <w:marTop w:val="0"/>
          <w:marBottom w:val="0"/>
          <w:divBdr>
            <w:top w:val="none" w:sz="0" w:space="0" w:color="auto"/>
            <w:left w:val="none" w:sz="0" w:space="0" w:color="auto"/>
            <w:bottom w:val="none" w:sz="0" w:space="0" w:color="auto"/>
            <w:right w:val="none" w:sz="0" w:space="0" w:color="auto"/>
          </w:divBdr>
          <w:divsChild>
            <w:div w:id="1688218528">
              <w:marLeft w:val="0"/>
              <w:marRight w:val="0"/>
              <w:marTop w:val="0"/>
              <w:marBottom w:val="0"/>
              <w:divBdr>
                <w:top w:val="none" w:sz="0" w:space="0" w:color="auto"/>
                <w:left w:val="none" w:sz="0" w:space="0" w:color="auto"/>
                <w:bottom w:val="none" w:sz="0" w:space="0" w:color="auto"/>
                <w:right w:val="none" w:sz="0" w:space="0" w:color="auto"/>
              </w:divBdr>
              <w:divsChild>
                <w:div w:id="3357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644937">
          <w:marLeft w:val="0"/>
          <w:marRight w:val="0"/>
          <w:marTop w:val="0"/>
          <w:marBottom w:val="0"/>
          <w:divBdr>
            <w:top w:val="none" w:sz="0" w:space="0" w:color="auto"/>
            <w:left w:val="none" w:sz="0" w:space="0" w:color="auto"/>
            <w:bottom w:val="none" w:sz="0" w:space="0" w:color="auto"/>
            <w:right w:val="none" w:sz="0" w:space="0" w:color="auto"/>
          </w:divBdr>
          <w:divsChild>
            <w:div w:id="131601614">
              <w:marLeft w:val="0"/>
              <w:marRight w:val="0"/>
              <w:marTop w:val="0"/>
              <w:marBottom w:val="0"/>
              <w:divBdr>
                <w:top w:val="none" w:sz="0" w:space="0" w:color="auto"/>
                <w:left w:val="none" w:sz="0" w:space="0" w:color="auto"/>
                <w:bottom w:val="none" w:sz="0" w:space="0" w:color="auto"/>
                <w:right w:val="none" w:sz="0" w:space="0" w:color="auto"/>
              </w:divBdr>
              <w:divsChild>
                <w:div w:id="43937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08437">
          <w:marLeft w:val="0"/>
          <w:marRight w:val="0"/>
          <w:marTop w:val="0"/>
          <w:marBottom w:val="0"/>
          <w:divBdr>
            <w:top w:val="none" w:sz="0" w:space="0" w:color="auto"/>
            <w:left w:val="none" w:sz="0" w:space="0" w:color="auto"/>
            <w:bottom w:val="none" w:sz="0" w:space="0" w:color="auto"/>
            <w:right w:val="none" w:sz="0" w:space="0" w:color="auto"/>
          </w:divBdr>
          <w:divsChild>
            <w:div w:id="620303206">
              <w:marLeft w:val="0"/>
              <w:marRight w:val="0"/>
              <w:marTop w:val="0"/>
              <w:marBottom w:val="0"/>
              <w:divBdr>
                <w:top w:val="none" w:sz="0" w:space="0" w:color="auto"/>
                <w:left w:val="none" w:sz="0" w:space="0" w:color="auto"/>
                <w:bottom w:val="none" w:sz="0" w:space="0" w:color="auto"/>
                <w:right w:val="none" w:sz="0" w:space="0" w:color="auto"/>
              </w:divBdr>
              <w:divsChild>
                <w:div w:id="167001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197323">
          <w:marLeft w:val="0"/>
          <w:marRight w:val="0"/>
          <w:marTop w:val="0"/>
          <w:marBottom w:val="0"/>
          <w:divBdr>
            <w:top w:val="none" w:sz="0" w:space="0" w:color="auto"/>
            <w:left w:val="none" w:sz="0" w:space="0" w:color="auto"/>
            <w:bottom w:val="none" w:sz="0" w:space="0" w:color="auto"/>
            <w:right w:val="none" w:sz="0" w:space="0" w:color="auto"/>
          </w:divBdr>
          <w:divsChild>
            <w:div w:id="1023214844">
              <w:marLeft w:val="0"/>
              <w:marRight w:val="0"/>
              <w:marTop w:val="0"/>
              <w:marBottom w:val="0"/>
              <w:divBdr>
                <w:top w:val="none" w:sz="0" w:space="0" w:color="auto"/>
                <w:left w:val="none" w:sz="0" w:space="0" w:color="auto"/>
                <w:bottom w:val="none" w:sz="0" w:space="0" w:color="auto"/>
                <w:right w:val="none" w:sz="0" w:space="0" w:color="auto"/>
              </w:divBdr>
              <w:divsChild>
                <w:div w:id="122029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410715">
          <w:marLeft w:val="0"/>
          <w:marRight w:val="0"/>
          <w:marTop w:val="0"/>
          <w:marBottom w:val="0"/>
          <w:divBdr>
            <w:top w:val="none" w:sz="0" w:space="0" w:color="auto"/>
            <w:left w:val="none" w:sz="0" w:space="0" w:color="auto"/>
            <w:bottom w:val="none" w:sz="0" w:space="0" w:color="auto"/>
            <w:right w:val="none" w:sz="0" w:space="0" w:color="auto"/>
          </w:divBdr>
          <w:divsChild>
            <w:div w:id="1526483682">
              <w:marLeft w:val="0"/>
              <w:marRight w:val="0"/>
              <w:marTop w:val="0"/>
              <w:marBottom w:val="0"/>
              <w:divBdr>
                <w:top w:val="none" w:sz="0" w:space="0" w:color="auto"/>
                <w:left w:val="none" w:sz="0" w:space="0" w:color="auto"/>
                <w:bottom w:val="none" w:sz="0" w:space="0" w:color="auto"/>
                <w:right w:val="none" w:sz="0" w:space="0" w:color="auto"/>
              </w:divBdr>
              <w:divsChild>
                <w:div w:id="82670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0749">
          <w:marLeft w:val="0"/>
          <w:marRight w:val="0"/>
          <w:marTop w:val="0"/>
          <w:marBottom w:val="0"/>
          <w:divBdr>
            <w:top w:val="none" w:sz="0" w:space="0" w:color="auto"/>
            <w:left w:val="none" w:sz="0" w:space="0" w:color="auto"/>
            <w:bottom w:val="none" w:sz="0" w:space="0" w:color="auto"/>
            <w:right w:val="none" w:sz="0" w:space="0" w:color="auto"/>
          </w:divBdr>
          <w:divsChild>
            <w:div w:id="1648364027">
              <w:marLeft w:val="0"/>
              <w:marRight w:val="0"/>
              <w:marTop w:val="0"/>
              <w:marBottom w:val="0"/>
              <w:divBdr>
                <w:top w:val="none" w:sz="0" w:space="0" w:color="auto"/>
                <w:left w:val="none" w:sz="0" w:space="0" w:color="auto"/>
                <w:bottom w:val="none" w:sz="0" w:space="0" w:color="auto"/>
                <w:right w:val="none" w:sz="0" w:space="0" w:color="auto"/>
              </w:divBdr>
              <w:divsChild>
                <w:div w:id="211178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00637">
          <w:marLeft w:val="0"/>
          <w:marRight w:val="0"/>
          <w:marTop w:val="0"/>
          <w:marBottom w:val="0"/>
          <w:divBdr>
            <w:top w:val="none" w:sz="0" w:space="0" w:color="auto"/>
            <w:left w:val="none" w:sz="0" w:space="0" w:color="auto"/>
            <w:bottom w:val="none" w:sz="0" w:space="0" w:color="auto"/>
            <w:right w:val="none" w:sz="0" w:space="0" w:color="auto"/>
          </w:divBdr>
          <w:divsChild>
            <w:div w:id="463430988">
              <w:marLeft w:val="0"/>
              <w:marRight w:val="0"/>
              <w:marTop w:val="0"/>
              <w:marBottom w:val="0"/>
              <w:divBdr>
                <w:top w:val="none" w:sz="0" w:space="0" w:color="auto"/>
                <w:left w:val="none" w:sz="0" w:space="0" w:color="auto"/>
                <w:bottom w:val="none" w:sz="0" w:space="0" w:color="auto"/>
                <w:right w:val="none" w:sz="0" w:space="0" w:color="auto"/>
              </w:divBdr>
              <w:divsChild>
                <w:div w:id="402292399">
                  <w:marLeft w:val="0"/>
                  <w:marRight w:val="0"/>
                  <w:marTop w:val="0"/>
                  <w:marBottom w:val="0"/>
                  <w:divBdr>
                    <w:top w:val="none" w:sz="0" w:space="0" w:color="auto"/>
                    <w:left w:val="none" w:sz="0" w:space="0" w:color="auto"/>
                    <w:bottom w:val="none" w:sz="0" w:space="0" w:color="auto"/>
                    <w:right w:val="none" w:sz="0" w:space="0" w:color="auto"/>
                  </w:divBdr>
                </w:div>
              </w:divsChild>
            </w:div>
            <w:div w:id="1795783702">
              <w:marLeft w:val="0"/>
              <w:marRight w:val="0"/>
              <w:marTop w:val="0"/>
              <w:marBottom w:val="0"/>
              <w:divBdr>
                <w:top w:val="none" w:sz="0" w:space="0" w:color="auto"/>
                <w:left w:val="none" w:sz="0" w:space="0" w:color="auto"/>
                <w:bottom w:val="none" w:sz="0" w:space="0" w:color="auto"/>
                <w:right w:val="none" w:sz="0" w:space="0" w:color="auto"/>
              </w:divBdr>
              <w:divsChild>
                <w:div w:id="659846882">
                  <w:marLeft w:val="0"/>
                  <w:marRight w:val="0"/>
                  <w:marTop w:val="0"/>
                  <w:marBottom w:val="0"/>
                  <w:divBdr>
                    <w:top w:val="none" w:sz="0" w:space="0" w:color="auto"/>
                    <w:left w:val="none" w:sz="0" w:space="0" w:color="auto"/>
                    <w:bottom w:val="none" w:sz="0" w:space="0" w:color="auto"/>
                    <w:right w:val="none" w:sz="0" w:space="0" w:color="auto"/>
                  </w:divBdr>
                </w:div>
              </w:divsChild>
            </w:div>
            <w:div w:id="2108191048">
              <w:marLeft w:val="0"/>
              <w:marRight w:val="0"/>
              <w:marTop w:val="0"/>
              <w:marBottom w:val="0"/>
              <w:divBdr>
                <w:top w:val="none" w:sz="0" w:space="0" w:color="auto"/>
                <w:left w:val="none" w:sz="0" w:space="0" w:color="auto"/>
                <w:bottom w:val="none" w:sz="0" w:space="0" w:color="auto"/>
                <w:right w:val="none" w:sz="0" w:space="0" w:color="auto"/>
              </w:divBdr>
              <w:divsChild>
                <w:div w:id="101399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321372">
          <w:marLeft w:val="0"/>
          <w:marRight w:val="0"/>
          <w:marTop w:val="0"/>
          <w:marBottom w:val="0"/>
          <w:divBdr>
            <w:top w:val="none" w:sz="0" w:space="0" w:color="auto"/>
            <w:left w:val="none" w:sz="0" w:space="0" w:color="auto"/>
            <w:bottom w:val="none" w:sz="0" w:space="0" w:color="auto"/>
            <w:right w:val="none" w:sz="0" w:space="0" w:color="auto"/>
          </w:divBdr>
          <w:divsChild>
            <w:div w:id="10255705">
              <w:marLeft w:val="0"/>
              <w:marRight w:val="0"/>
              <w:marTop w:val="0"/>
              <w:marBottom w:val="0"/>
              <w:divBdr>
                <w:top w:val="none" w:sz="0" w:space="0" w:color="auto"/>
                <w:left w:val="none" w:sz="0" w:space="0" w:color="auto"/>
                <w:bottom w:val="none" w:sz="0" w:space="0" w:color="auto"/>
                <w:right w:val="none" w:sz="0" w:space="0" w:color="auto"/>
              </w:divBdr>
              <w:divsChild>
                <w:div w:id="108032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667247">
      <w:bodyDiv w:val="1"/>
      <w:marLeft w:val="0"/>
      <w:marRight w:val="0"/>
      <w:marTop w:val="0"/>
      <w:marBottom w:val="0"/>
      <w:divBdr>
        <w:top w:val="none" w:sz="0" w:space="0" w:color="auto"/>
        <w:left w:val="none" w:sz="0" w:space="0" w:color="auto"/>
        <w:bottom w:val="none" w:sz="0" w:space="0" w:color="auto"/>
        <w:right w:val="none" w:sz="0" w:space="0" w:color="auto"/>
      </w:divBdr>
      <w:divsChild>
        <w:div w:id="396826002">
          <w:marLeft w:val="0"/>
          <w:marRight w:val="0"/>
          <w:marTop w:val="0"/>
          <w:marBottom w:val="0"/>
          <w:divBdr>
            <w:top w:val="none" w:sz="0" w:space="0" w:color="auto"/>
            <w:left w:val="none" w:sz="0" w:space="0" w:color="auto"/>
            <w:bottom w:val="none" w:sz="0" w:space="0" w:color="auto"/>
            <w:right w:val="none" w:sz="0" w:space="0" w:color="auto"/>
          </w:divBdr>
        </w:div>
        <w:div w:id="978918683">
          <w:marLeft w:val="0"/>
          <w:marRight w:val="0"/>
          <w:marTop w:val="0"/>
          <w:marBottom w:val="0"/>
          <w:divBdr>
            <w:top w:val="none" w:sz="0" w:space="0" w:color="auto"/>
            <w:left w:val="none" w:sz="0" w:space="0" w:color="auto"/>
            <w:bottom w:val="none" w:sz="0" w:space="0" w:color="auto"/>
            <w:right w:val="none" w:sz="0" w:space="0" w:color="auto"/>
          </w:divBdr>
        </w:div>
        <w:div w:id="1911187261">
          <w:marLeft w:val="0"/>
          <w:marRight w:val="0"/>
          <w:marTop w:val="0"/>
          <w:marBottom w:val="0"/>
          <w:divBdr>
            <w:top w:val="none" w:sz="0" w:space="0" w:color="auto"/>
            <w:left w:val="none" w:sz="0" w:space="0" w:color="auto"/>
            <w:bottom w:val="none" w:sz="0" w:space="0" w:color="auto"/>
            <w:right w:val="none" w:sz="0" w:space="0" w:color="auto"/>
          </w:divBdr>
        </w:div>
        <w:div w:id="2144959804">
          <w:marLeft w:val="0"/>
          <w:marRight w:val="0"/>
          <w:marTop w:val="0"/>
          <w:marBottom w:val="0"/>
          <w:divBdr>
            <w:top w:val="none" w:sz="0" w:space="0" w:color="auto"/>
            <w:left w:val="none" w:sz="0" w:space="0" w:color="auto"/>
            <w:bottom w:val="none" w:sz="0" w:space="0" w:color="auto"/>
            <w:right w:val="none" w:sz="0" w:space="0" w:color="auto"/>
          </w:divBdr>
        </w:div>
      </w:divsChild>
    </w:div>
    <w:div w:id="218592361">
      <w:bodyDiv w:val="1"/>
      <w:marLeft w:val="0"/>
      <w:marRight w:val="0"/>
      <w:marTop w:val="0"/>
      <w:marBottom w:val="0"/>
      <w:divBdr>
        <w:top w:val="none" w:sz="0" w:space="0" w:color="auto"/>
        <w:left w:val="none" w:sz="0" w:space="0" w:color="auto"/>
        <w:bottom w:val="none" w:sz="0" w:space="0" w:color="auto"/>
        <w:right w:val="none" w:sz="0" w:space="0" w:color="auto"/>
      </w:divBdr>
    </w:div>
    <w:div w:id="219024233">
      <w:bodyDiv w:val="1"/>
      <w:marLeft w:val="0"/>
      <w:marRight w:val="0"/>
      <w:marTop w:val="0"/>
      <w:marBottom w:val="0"/>
      <w:divBdr>
        <w:top w:val="none" w:sz="0" w:space="0" w:color="auto"/>
        <w:left w:val="none" w:sz="0" w:space="0" w:color="auto"/>
        <w:bottom w:val="none" w:sz="0" w:space="0" w:color="auto"/>
        <w:right w:val="none" w:sz="0" w:space="0" w:color="auto"/>
      </w:divBdr>
    </w:div>
    <w:div w:id="219292979">
      <w:bodyDiv w:val="1"/>
      <w:marLeft w:val="0"/>
      <w:marRight w:val="0"/>
      <w:marTop w:val="0"/>
      <w:marBottom w:val="0"/>
      <w:divBdr>
        <w:top w:val="none" w:sz="0" w:space="0" w:color="auto"/>
        <w:left w:val="none" w:sz="0" w:space="0" w:color="auto"/>
        <w:bottom w:val="none" w:sz="0" w:space="0" w:color="auto"/>
        <w:right w:val="none" w:sz="0" w:space="0" w:color="auto"/>
      </w:divBdr>
      <w:divsChild>
        <w:div w:id="352192907">
          <w:marLeft w:val="0"/>
          <w:marRight w:val="0"/>
          <w:marTop w:val="0"/>
          <w:marBottom w:val="0"/>
          <w:divBdr>
            <w:top w:val="none" w:sz="0" w:space="0" w:color="auto"/>
            <w:left w:val="none" w:sz="0" w:space="0" w:color="auto"/>
            <w:bottom w:val="none" w:sz="0" w:space="0" w:color="auto"/>
            <w:right w:val="none" w:sz="0" w:space="0" w:color="auto"/>
          </w:divBdr>
        </w:div>
        <w:div w:id="858810453">
          <w:marLeft w:val="0"/>
          <w:marRight w:val="0"/>
          <w:marTop w:val="0"/>
          <w:marBottom w:val="0"/>
          <w:divBdr>
            <w:top w:val="none" w:sz="0" w:space="0" w:color="auto"/>
            <w:left w:val="none" w:sz="0" w:space="0" w:color="auto"/>
            <w:bottom w:val="none" w:sz="0" w:space="0" w:color="auto"/>
            <w:right w:val="none" w:sz="0" w:space="0" w:color="auto"/>
          </w:divBdr>
        </w:div>
        <w:div w:id="983852797">
          <w:marLeft w:val="0"/>
          <w:marRight w:val="0"/>
          <w:marTop w:val="0"/>
          <w:marBottom w:val="0"/>
          <w:divBdr>
            <w:top w:val="none" w:sz="0" w:space="0" w:color="auto"/>
            <w:left w:val="none" w:sz="0" w:space="0" w:color="auto"/>
            <w:bottom w:val="none" w:sz="0" w:space="0" w:color="auto"/>
            <w:right w:val="none" w:sz="0" w:space="0" w:color="auto"/>
          </w:divBdr>
        </w:div>
        <w:div w:id="740324401">
          <w:marLeft w:val="0"/>
          <w:marRight w:val="0"/>
          <w:marTop w:val="0"/>
          <w:marBottom w:val="0"/>
          <w:divBdr>
            <w:top w:val="none" w:sz="0" w:space="0" w:color="auto"/>
            <w:left w:val="none" w:sz="0" w:space="0" w:color="auto"/>
            <w:bottom w:val="none" w:sz="0" w:space="0" w:color="auto"/>
            <w:right w:val="none" w:sz="0" w:space="0" w:color="auto"/>
          </w:divBdr>
        </w:div>
        <w:div w:id="922642472">
          <w:marLeft w:val="0"/>
          <w:marRight w:val="0"/>
          <w:marTop w:val="0"/>
          <w:marBottom w:val="0"/>
          <w:divBdr>
            <w:top w:val="none" w:sz="0" w:space="0" w:color="auto"/>
            <w:left w:val="none" w:sz="0" w:space="0" w:color="auto"/>
            <w:bottom w:val="none" w:sz="0" w:space="0" w:color="auto"/>
            <w:right w:val="none" w:sz="0" w:space="0" w:color="auto"/>
          </w:divBdr>
        </w:div>
        <w:div w:id="1869948128">
          <w:marLeft w:val="0"/>
          <w:marRight w:val="0"/>
          <w:marTop w:val="0"/>
          <w:marBottom w:val="0"/>
          <w:divBdr>
            <w:top w:val="none" w:sz="0" w:space="0" w:color="auto"/>
            <w:left w:val="none" w:sz="0" w:space="0" w:color="auto"/>
            <w:bottom w:val="none" w:sz="0" w:space="0" w:color="auto"/>
            <w:right w:val="none" w:sz="0" w:space="0" w:color="auto"/>
          </w:divBdr>
        </w:div>
        <w:div w:id="1028412372">
          <w:marLeft w:val="0"/>
          <w:marRight w:val="0"/>
          <w:marTop w:val="0"/>
          <w:marBottom w:val="0"/>
          <w:divBdr>
            <w:top w:val="none" w:sz="0" w:space="0" w:color="auto"/>
            <w:left w:val="none" w:sz="0" w:space="0" w:color="auto"/>
            <w:bottom w:val="none" w:sz="0" w:space="0" w:color="auto"/>
            <w:right w:val="none" w:sz="0" w:space="0" w:color="auto"/>
          </w:divBdr>
        </w:div>
        <w:div w:id="52893457">
          <w:marLeft w:val="0"/>
          <w:marRight w:val="0"/>
          <w:marTop w:val="0"/>
          <w:marBottom w:val="0"/>
          <w:divBdr>
            <w:top w:val="none" w:sz="0" w:space="0" w:color="auto"/>
            <w:left w:val="none" w:sz="0" w:space="0" w:color="auto"/>
            <w:bottom w:val="none" w:sz="0" w:space="0" w:color="auto"/>
            <w:right w:val="none" w:sz="0" w:space="0" w:color="auto"/>
          </w:divBdr>
        </w:div>
        <w:div w:id="25840486">
          <w:marLeft w:val="0"/>
          <w:marRight w:val="0"/>
          <w:marTop w:val="0"/>
          <w:marBottom w:val="0"/>
          <w:divBdr>
            <w:top w:val="none" w:sz="0" w:space="0" w:color="auto"/>
            <w:left w:val="none" w:sz="0" w:space="0" w:color="auto"/>
            <w:bottom w:val="none" w:sz="0" w:space="0" w:color="auto"/>
            <w:right w:val="none" w:sz="0" w:space="0" w:color="auto"/>
          </w:divBdr>
        </w:div>
        <w:div w:id="623461045">
          <w:marLeft w:val="0"/>
          <w:marRight w:val="0"/>
          <w:marTop w:val="0"/>
          <w:marBottom w:val="0"/>
          <w:divBdr>
            <w:top w:val="none" w:sz="0" w:space="0" w:color="auto"/>
            <w:left w:val="none" w:sz="0" w:space="0" w:color="auto"/>
            <w:bottom w:val="none" w:sz="0" w:space="0" w:color="auto"/>
            <w:right w:val="none" w:sz="0" w:space="0" w:color="auto"/>
          </w:divBdr>
        </w:div>
        <w:div w:id="956712804">
          <w:marLeft w:val="0"/>
          <w:marRight w:val="0"/>
          <w:marTop w:val="0"/>
          <w:marBottom w:val="0"/>
          <w:divBdr>
            <w:top w:val="none" w:sz="0" w:space="0" w:color="auto"/>
            <w:left w:val="none" w:sz="0" w:space="0" w:color="auto"/>
            <w:bottom w:val="none" w:sz="0" w:space="0" w:color="auto"/>
            <w:right w:val="none" w:sz="0" w:space="0" w:color="auto"/>
          </w:divBdr>
        </w:div>
        <w:div w:id="1660691767">
          <w:marLeft w:val="0"/>
          <w:marRight w:val="0"/>
          <w:marTop w:val="0"/>
          <w:marBottom w:val="0"/>
          <w:divBdr>
            <w:top w:val="none" w:sz="0" w:space="0" w:color="auto"/>
            <w:left w:val="none" w:sz="0" w:space="0" w:color="auto"/>
            <w:bottom w:val="none" w:sz="0" w:space="0" w:color="auto"/>
            <w:right w:val="none" w:sz="0" w:space="0" w:color="auto"/>
          </w:divBdr>
        </w:div>
        <w:div w:id="1291085290">
          <w:marLeft w:val="0"/>
          <w:marRight w:val="0"/>
          <w:marTop w:val="0"/>
          <w:marBottom w:val="0"/>
          <w:divBdr>
            <w:top w:val="none" w:sz="0" w:space="0" w:color="auto"/>
            <w:left w:val="none" w:sz="0" w:space="0" w:color="auto"/>
            <w:bottom w:val="none" w:sz="0" w:space="0" w:color="auto"/>
            <w:right w:val="none" w:sz="0" w:space="0" w:color="auto"/>
          </w:divBdr>
        </w:div>
        <w:div w:id="1534610763">
          <w:marLeft w:val="0"/>
          <w:marRight w:val="0"/>
          <w:marTop w:val="0"/>
          <w:marBottom w:val="0"/>
          <w:divBdr>
            <w:top w:val="none" w:sz="0" w:space="0" w:color="auto"/>
            <w:left w:val="none" w:sz="0" w:space="0" w:color="auto"/>
            <w:bottom w:val="none" w:sz="0" w:space="0" w:color="auto"/>
            <w:right w:val="none" w:sz="0" w:space="0" w:color="auto"/>
          </w:divBdr>
        </w:div>
        <w:div w:id="1241063196">
          <w:marLeft w:val="0"/>
          <w:marRight w:val="0"/>
          <w:marTop w:val="0"/>
          <w:marBottom w:val="0"/>
          <w:divBdr>
            <w:top w:val="none" w:sz="0" w:space="0" w:color="auto"/>
            <w:left w:val="none" w:sz="0" w:space="0" w:color="auto"/>
            <w:bottom w:val="none" w:sz="0" w:space="0" w:color="auto"/>
            <w:right w:val="none" w:sz="0" w:space="0" w:color="auto"/>
          </w:divBdr>
        </w:div>
        <w:div w:id="276984765">
          <w:marLeft w:val="0"/>
          <w:marRight w:val="0"/>
          <w:marTop w:val="0"/>
          <w:marBottom w:val="0"/>
          <w:divBdr>
            <w:top w:val="none" w:sz="0" w:space="0" w:color="auto"/>
            <w:left w:val="none" w:sz="0" w:space="0" w:color="auto"/>
            <w:bottom w:val="none" w:sz="0" w:space="0" w:color="auto"/>
            <w:right w:val="none" w:sz="0" w:space="0" w:color="auto"/>
          </w:divBdr>
        </w:div>
        <w:div w:id="890530880">
          <w:marLeft w:val="0"/>
          <w:marRight w:val="0"/>
          <w:marTop w:val="0"/>
          <w:marBottom w:val="0"/>
          <w:divBdr>
            <w:top w:val="none" w:sz="0" w:space="0" w:color="auto"/>
            <w:left w:val="none" w:sz="0" w:space="0" w:color="auto"/>
            <w:bottom w:val="none" w:sz="0" w:space="0" w:color="auto"/>
            <w:right w:val="none" w:sz="0" w:space="0" w:color="auto"/>
          </w:divBdr>
        </w:div>
        <w:div w:id="2080706399">
          <w:marLeft w:val="0"/>
          <w:marRight w:val="0"/>
          <w:marTop w:val="0"/>
          <w:marBottom w:val="0"/>
          <w:divBdr>
            <w:top w:val="none" w:sz="0" w:space="0" w:color="auto"/>
            <w:left w:val="none" w:sz="0" w:space="0" w:color="auto"/>
            <w:bottom w:val="none" w:sz="0" w:space="0" w:color="auto"/>
            <w:right w:val="none" w:sz="0" w:space="0" w:color="auto"/>
          </w:divBdr>
        </w:div>
        <w:div w:id="1231649697">
          <w:marLeft w:val="0"/>
          <w:marRight w:val="0"/>
          <w:marTop w:val="0"/>
          <w:marBottom w:val="0"/>
          <w:divBdr>
            <w:top w:val="none" w:sz="0" w:space="0" w:color="auto"/>
            <w:left w:val="none" w:sz="0" w:space="0" w:color="auto"/>
            <w:bottom w:val="none" w:sz="0" w:space="0" w:color="auto"/>
            <w:right w:val="none" w:sz="0" w:space="0" w:color="auto"/>
          </w:divBdr>
        </w:div>
        <w:div w:id="198082280">
          <w:marLeft w:val="0"/>
          <w:marRight w:val="0"/>
          <w:marTop w:val="0"/>
          <w:marBottom w:val="0"/>
          <w:divBdr>
            <w:top w:val="none" w:sz="0" w:space="0" w:color="auto"/>
            <w:left w:val="none" w:sz="0" w:space="0" w:color="auto"/>
            <w:bottom w:val="none" w:sz="0" w:space="0" w:color="auto"/>
            <w:right w:val="none" w:sz="0" w:space="0" w:color="auto"/>
          </w:divBdr>
        </w:div>
        <w:div w:id="636760779">
          <w:marLeft w:val="0"/>
          <w:marRight w:val="0"/>
          <w:marTop w:val="0"/>
          <w:marBottom w:val="0"/>
          <w:divBdr>
            <w:top w:val="none" w:sz="0" w:space="0" w:color="auto"/>
            <w:left w:val="none" w:sz="0" w:space="0" w:color="auto"/>
            <w:bottom w:val="none" w:sz="0" w:space="0" w:color="auto"/>
            <w:right w:val="none" w:sz="0" w:space="0" w:color="auto"/>
          </w:divBdr>
        </w:div>
        <w:div w:id="535629776">
          <w:marLeft w:val="0"/>
          <w:marRight w:val="0"/>
          <w:marTop w:val="0"/>
          <w:marBottom w:val="0"/>
          <w:divBdr>
            <w:top w:val="none" w:sz="0" w:space="0" w:color="auto"/>
            <w:left w:val="none" w:sz="0" w:space="0" w:color="auto"/>
            <w:bottom w:val="none" w:sz="0" w:space="0" w:color="auto"/>
            <w:right w:val="none" w:sz="0" w:space="0" w:color="auto"/>
          </w:divBdr>
        </w:div>
        <w:div w:id="488592196">
          <w:marLeft w:val="0"/>
          <w:marRight w:val="0"/>
          <w:marTop w:val="0"/>
          <w:marBottom w:val="0"/>
          <w:divBdr>
            <w:top w:val="none" w:sz="0" w:space="0" w:color="auto"/>
            <w:left w:val="none" w:sz="0" w:space="0" w:color="auto"/>
            <w:bottom w:val="none" w:sz="0" w:space="0" w:color="auto"/>
            <w:right w:val="none" w:sz="0" w:space="0" w:color="auto"/>
          </w:divBdr>
        </w:div>
        <w:div w:id="67240488">
          <w:marLeft w:val="0"/>
          <w:marRight w:val="0"/>
          <w:marTop w:val="0"/>
          <w:marBottom w:val="0"/>
          <w:divBdr>
            <w:top w:val="none" w:sz="0" w:space="0" w:color="auto"/>
            <w:left w:val="none" w:sz="0" w:space="0" w:color="auto"/>
            <w:bottom w:val="none" w:sz="0" w:space="0" w:color="auto"/>
            <w:right w:val="none" w:sz="0" w:space="0" w:color="auto"/>
          </w:divBdr>
        </w:div>
        <w:div w:id="1267034082">
          <w:marLeft w:val="0"/>
          <w:marRight w:val="0"/>
          <w:marTop w:val="0"/>
          <w:marBottom w:val="0"/>
          <w:divBdr>
            <w:top w:val="none" w:sz="0" w:space="0" w:color="auto"/>
            <w:left w:val="none" w:sz="0" w:space="0" w:color="auto"/>
            <w:bottom w:val="none" w:sz="0" w:space="0" w:color="auto"/>
            <w:right w:val="none" w:sz="0" w:space="0" w:color="auto"/>
          </w:divBdr>
        </w:div>
        <w:div w:id="1695879564">
          <w:marLeft w:val="0"/>
          <w:marRight w:val="0"/>
          <w:marTop w:val="0"/>
          <w:marBottom w:val="0"/>
          <w:divBdr>
            <w:top w:val="none" w:sz="0" w:space="0" w:color="auto"/>
            <w:left w:val="none" w:sz="0" w:space="0" w:color="auto"/>
            <w:bottom w:val="none" w:sz="0" w:space="0" w:color="auto"/>
            <w:right w:val="none" w:sz="0" w:space="0" w:color="auto"/>
          </w:divBdr>
        </w:div>
        <w:div w:id="570581095">
          <w:marLeft w:val="0"/>
          <w:marRight w:val="0"/>
          <w:marTop w:val="0"/>
          <w:marBottom w:val="0"/>
          <w:divBdr>
            <w:top w:val="none" w:sz="0" w:space="0" w:color="auto"/>
            <w:left w:val="none" w:sz="0" w:space="0" w:color="auto"/>
            <w:bottom w:val="none" w:sz="0" w:space="0" w:color="auto"/>
            <w:right w:val="none" w:sz="0" w:space="0" w:color="auto"/>
          </w:divBdr>
        </w:div>
        <w:div w:id="1653367150">
          <w:marLeft w:val="0"/>
          <w:marRight w:val="0"/>
          <w:marTop w:val="0"/>
          <w:marBottom w:val="0"/>
          <w:divBdr>
            <w:top w:val="none" w:sz="0" w:space="0" w:color="auto"/>
            <w:left w:val="none" w:sz="0" w:space="0" w:color="auto"/>
            <w:bottom w:val="none" w:sz="0" w:space="0" w:color="auto"/>
            <w:right w:val="none" w:sz="0" w:space="0" w:color="auto"/>
          </w:divBdr>
        </w:div>
        <w:div w:id="1379474160">
          <w:marLeft w:val="0"/>
          <w:marRight w:val="0"/>
          <w:marTop w:val="0"/>
          <w:marBottom w:val="0"/>
          <w:divBdr>
            <w:top w:val="none" w:sz="0" w:space="0" w:color="auto"/>
            <w:left w:val="none" w:sz="0" w:space="0" w:color="auto"/>
            <w:bottom w:val="none" w:sz="0" w:space="0" w:color="auto"/>
            <w:right w:val="none" w:sz="0" w:space="0" w:color="auto"/>
          </w:divBdr>
        </w:div>
        <w:div w:id="184370420">
          <w:marLeft w:val="0"/>
          <w:marRight w:val="0"/>
          <w:marTop w:val="0"/>
          <w:marBottom w:val="0"/>
          <w:divBdr>
            <w:top w:val="none" w:sz="0" w:space="0" w:color="auto"/>
            <w:left w:val="none" w:sz="0" w:space="0" w:color="auto"/>
            <w:bottom w:val="none" w:sz="0" w:space="0" w:color="auto"/>
            <w:right w:val="none" w:sz="0" w:space="0" w:color="auto"/>
          </w:divBdr>
        </w:div>
        <w:div w:id="1923054855">
          <w:marLeft w:val="0"/>
          <w:marRight w:val="0"/>
          <w:marTop w:val="0"/>
          <w:marBottom w:val="0"/>
          <w:divBdr>
            <w:top w:val="none" w:sz="0" w:space="0" w:color="auto"/>
            <w:left w:val="none" w:sz="0" w:space="0" w:color="auto"/>
            <w:bottom w:val="none" w:sz="0" w:space="0" w:color="auto"/>
            <w:right w:val="none" w:sz="0" w:space="0" w:color="auto"/>
          </w:divBdr>
        </w:div>
        <w:div w:id="478034950">
          <w:marLeft w:val="0"/>
          <w:marRight w:val="0"/>
          <w:marTop w:val="0"/>
          <w:marBottom w:val="0"/>
          <w:divBdr>
            <w:top w:val="none" w:sz="0" w:space="0" w:color="auto"/>
            <w:left w:val="none" w:sz="0" w:space="0" w:color="auto"/>
            <w:bottom w:val="none" w:sz="0" w:space="0" w:color="auto"/>
            <w:right w:val="none" w:sz="0" w:space="0" w:color="auto"/>
          </w:divBdr>
        </w:div>
        <w:div w:id="1532260106">
          <w:marLeft w:val="0"/>
          <w:marRight w:val="0"/>
          <w:marTop w:val="0"/>
          <w:marBottom w:val="0"/>
          <w:divBdr>
            <w:top w:val="none" w:sz="0" w:space="0" w:color="auto"/>
            <w:left w:val="none" w:sz="0" w:space="0" w:color="auto"/>
            <w:bottom w:val="none" w:sz="0" w:space="0" w:color="auto"/>
            <w:right w:val="none" w:sz="0" w:space="0" w:color="auto"/>
          </w:divBdr>
        </w:div>
        <w:div w:id="33701832">
          <w:marLeft w:val="0"/>
          <w:marRight w:val="0"/>
          <w:marTop w:val="0"/>
          <w:marBottom w:val="0"/>
          <w:divBdr>
            <w:top w:val="none" w:sz="0" w:space="0" w:color="auto"/>
            <w:left w:val="none" w:sz="0" w:space="0" w:color="auto"/>
            <w:bottom w:val="none" w:sz="0" w:space="0" w:color="auto"/>
            <w:right w:val="none" w:sz="0" w:space="0" w:color="auto"/>
          </w:divBdr>
        </w:div>
        <w:div w:id="1852721912">
          <w:marLeft w:val="0"/>
          <w:marRight w:val="0"/>
          <w:marTop w:val="0"/>
          <w:marBottom w:val="0"/>
          <w:divBdr>
            <w:top w:val="none" w:sz="0" w:space="0" w:color="auto"/>
            <w:left w:val="none" w:sz="0" w:space="0" w:color="auto"/>
            <w:bottom w:val="none" w:sz="0" w:space="0" w:color="auto"/>
            <w:right w:val="none" w:sz="0" w:space="0" w:color="auto"/>
          </w:divBdr>
        </w:div>
        <w:div w:id="608009643">
          <w:marLeft w:val="0"/>
          <w:marRight w:val="0"/>
          <w:marTop w:val="0"/>
          <w:marBottom w:val="0"/>
          <w:divBdr>
            <w:top w:val="none" w:sz="0" w:space="0" w:color="auto"/>
            <w:left w:val="none" w:sz="0" w:space="0" w:color="auto"/>
            <w:bottom w:val="none" w:sz="0" w:space="0" w:color="auto"/>
            <w:right w:val="none" w:sz="0" w:space="0" w:color="auto"/>
          </w:divBdr>
        </w:div>
        <w:div w:id="827676390">
          <w:marLeft w:val="0"/>
          <w:marRight w:val="0"/>
          <w:marTop w:val="0"/>
          <w:marBottom w:val="0"/>
          <w:divBdr>
            <w:top w:val="none" w:sz="0" w:space="0" w:color="auto"/>
            <w:left w:val="none" w:sz="0" w:space="0" w:color="auto"/>
            <w:bottom w:val="none" w:sz="0" w:space="0" w:color="auto"/>
            <w:right w:val="none" w:sz="0" w:space="0" w:color="auto"/>
          </w:divBdr>
        </w:div>
        <w:div w:id="1182934586">
          <w:marLeft w:val="0"/>
          <w:marRight w:val="0"/>
          <w:marTop w:val="0"/>
          <w:marBottom w:val="0"/>
          <w:divBdr>
            <w:top w:val="none" w:sz="0" w:space="0" w:color="auto"/>
            <w:left w:val="none" w:sz="0" w:space="0" w:color="auto"/>
            <w:bottom w:val="none" w:sz="0" w:space="0" w:color="auto"/>
            <w:right w:val="none" w:sz="0" w:space="0" w:color="auto"/>
          </w:divBdr>
        </w:div>
        <w:div w:id="540098927">
          <w:marLeft w:val="0"/>
          <w:marRight w:val="0"/>
          <w:marTop w:val="0"/>
          <w:marBottom w:val="0"/>
          <w:divBdr>
            <w:top w:val="none" w:sz="0" w:space="0" w:color="auto"/>
            <w:left w:val="none" w:sz="0" w:space="0" w:color="auto"/>
            <w:bottom w:val="none" w:sz="0" w:space="0" w:color="auto"/>
            <w:right w:val="none" w:sz="0" w:space="0" w:color="auto"/>
          </w:divBdr>
        </w:div>
        <w:div w:id="1802770836">
          <w:marLeft w:val="0"/>
          <w:marRight w:val="0"/>
          <w:marTop w:val="0"/>
          <w:marBottom w:val="0"/>
          <w:divBdr>
            <w:top w:val="none" w:sz="0" w:space="0" w:color="auto"/>
            <w:left w:val="none" w:sz="0" w:space="0" w:color="auto"/>
            <w:bottom w:val="none" w:sz="0" w:space="0" w:color="auto"/>
            <w:right w:val="none" w:sz="0" w:space="0" w:color="auto"/>
          </w:divBdr>
        </w:div>
        <w:div w:id="1364478722">
          <w:marLeft w:val="0"/>
          <w:marRight w:val="0"/>
          <w:marTop w:val="0"/>
          <w:marBottom w:val="0"/>
          <w:divBdr>
            <w:top w:val="none" w:sz="0" w:space="0" w:color="auto"/>
            <w:left w:val="none" w:sz="0" w:space="0" w:color="auto"/>
            <w:bottom w:val="none" w:sz="0" w:space="0" w:color="auto"/>
            <w:right w:val="none" w:sz="0" w:space="0" w:color="auto"/>
          </w:divBdr>
        </w:div>
        <w:div w:id="728071821">
          <w:marLeft w:val="0"/>
          <w:marRight w:val="0"/>
          <w:marTop w:val="0"/>
          <w:marBottom w:val="0"/>
          <w:divBdr>
            <w:top w:val="none" w:sz="0" w:space="0" w:color="auto"/>
            <w:left w:val="none" w:sz="0" w:space="0" w:color="auto"/>
            <w:bottom w:val="none" w:sz="0" w:space="0" w:color="auto"/>
            <w:right w:val="none" w:sz="0" w:space="0" w:color="auto"/>
          </w:divBdr>
        </w:div>
        <w:div w:id="176699009">
          <w:marLeft w:val="0"/>
          <w:marRight w:val="0"/>
          <w:marTop w:val="0"/>
          <w:marBottom w:val="0"/>
          <w:divBdr>
            <w:top w:val="none" w:sz="0" w:space="0" w:color="auto"/>
            <w:left w:val="none" w:sz="0" w:space="0" w:color="auto"/>
            <w:bottom w:val="none" w:sz="0" w:space="0" w:color="auto"/>
            <w:right w:val="none" w:sz="0" w:space="0" w:color="auto"/>
          </w:divBdr>
        </w:div>
        <w:div w:id="90049681">
          <w:marLeft w:val="0"/>
          <w:marRight w:val="0"/>
          <w:marTop w:val="0"/>
          <w:marBottom w:val="0"/>
          <w:divBdr>
            <w:top w:val="none" w:sz="0" w:space="0" w:color="auto"/>
            <w:left w:val="none" w:sz="0" w:space="0" w:color="auto"/>
            <w:bottom w:val="none" w:sz="0" w:space="0" w:color="auto"/>
            <w:right w:val="none" w:sz="0" w:space="0" w:color="auto"/>
          </w:divBdr>
        </w:div>
        <w:div w:id="672875059">
          <w:marLeft w:val="0"/>
          <w:marRight w:val="0"/>
          <w:marTop w:val="0"/>
          <w:marBottom w:val="0"/>
          <w:divBdr>
            <w:top w:val="none" w:sz="0" w:space="0" w:color="auto"/>
            <w:left w:val="none" w:sz="0" w:space="0" w:color="auto"/>
            <w:bottom w:val="none" w:sz="0" w:space="0" w:color="auto"/>
            <w:right w:val="none" w:sz="0" w:space="0" w:color="auto"/>
          </w:divBdr>
        </w:div>
        <w:div w:id="801383999">
          <w:marLeft w:val="0"/>
          <w:marRight w:val="0"/>
          <w:marTop w:val="0"/>
          <w:marBottom w:val="0"/>
          <w:divBdr>
            <w:top w:val="none" w:sz="0" w:space="0" w:color="auto"/>
            <w:left w:val="none" w:sz="0" w:space="0" w:color="auto"/>
            <w:bottom w:val="none" w:sz="0" w:space="0" w:color="auto"/>
            <w:right w:val="none" w:sz="0" w:space="0" w:color="auto"/>
          </w:divBdr>
        </w:div>
        <w:div w:id="1388988373">
          <w:marLeft w:val="0"/>
          <w:marRight w:val="0"/>
          <w:marTop w:val="0"/>
          <w:marBottom w:val="0"/>
          <w:divBdr>
            <w:top w:val="none" w:sz="0" w:space="0" w:color="auto"/>
            <w:left w:val="none" w:sz="0" w:space="0" w:color="auto"/>
            <w:bottom w:val="none" w:sz="0" w:space="0" w:color="auto"/>
            <w:right w:val="none" w:sz="0" w:space="0" w:color="auto"/>
          </w:divBdr>
        </w:div>
        <w:div w:id="1518420749">
          <w:marLeft w:val="0"/>
          <w:marRight w:val="0"/>
          <w:marTop w:val="0"/>
          <w:marBottom w:val="0"/>
          <w:divBdr>
            <w:top w:val="none" w:sz="0" w:space="0" w:color="auto"/>
            <w:left w:val="none" w:sz="0" w:space="0" w:color="auto"/>
            <w:bottom w:val="none" w:sz="0" w:space="0" w:color="auto"/>
            <w:right w:val="none" w:sz="0" w:space="0" w:color="auto"/>
          </w:divBdr>
        </w:div>
        <w:div w:id="1536120740">
          <w:marLeft w:val="0"/>
          <w:marRight w:val="0"/>
          <w:marTop w:val="0"/>
          <w:marBottom w:val="0"/>
          <w:divBdr>
            <w:top w:val="none" w:sz="0" w:space="0" w:color="auto"/>
            <w:left w:val="none" w:sz="0" w:space="0" w:color="auto"/>
            <w:bottom w:val="none" w:sz="0" w:space="0" w:color="auto"/>
            <w:right w:val="none" w:sz="0" w:space="0" w:color="auto"/>
          </w:divBdr>
        </w:div>
        <w:div w:id="1394546696">
          <w:marLeft w:val="0"/>
          <w:marRight w:val="0"/>
          <w:marTop w:val="0"/>
          <w:marBottom w:val="0"/>
          <w:divBdr>
            <w:top w:val="none" w:sz="0" w:space="0" w:color="auto"/>
            <w:left w:val="none" w:sz="0" w:space="0" w:color="auto"/>
            <w:bottom w:val="none" w:sz="0" w:space="0" w:color="auto"/>
            <w:right w:val="none" w:sz="0" w:space="0" w:color="auto"/>
          </w:divBdr>
        </w:div>
        <w:div w:id="20984874">
          <w:marLeft w:val="0"/>
          <w:marRight w:val="0"/>
          <w:marTop w:val="0"/>
          <w:marBottom w:val="0"/>
          <w:divBdr>
            <w:top w:val="none" w:sz="0" w:space="0" w:color="auto"/>
            <w:left w:val="none" w:sz="0" w:space="0" w:color="auto"/>
            <w:bottom w:val="none" w:sz="0" w:space="0" w:color="auto"/>
            <w:right w:val="none" w:sz="0" w:space="0" w:color="auto"/>
          </w:divBdr>
        </w:div>
        <w:div w:id="1345588763">
          <w:marLeft w:val="0"/>
          <w:marRight w:val="0"/>
          <w:marTop w:val="0"/>
          <w:marBottom w:val="0"/>
          <w:divBdr>
            <w:top w:val="none" w:sz="0" w:space="0" w:color="auto"/>
            <w:left w:val="none" w:sz="0" w:space="0" w:color="auto"/>
            <w:bottom w:val="none" w:sz="0" w:space="0" w:color="auto"/>
            <w:right w:val="none" w:sz="0" w:space="0" w:color="auto"/>
          </w:divBdr>
        </w:div>
        <w:div w:id="486092452">
          <w:marLeft w:val="0"/>
          <w:marRight w:val="0"/>
          <w:marTop w:val="0"/>
          <w:marBottom w:val="0"/>
          <w:divBdr>
            <w:top w:val="none" w:sz="0" w:space="0" w:color="auto"/>
            <w:left w:val="none" w:sz="0" w:space="0" w:color="auto"/>
            <w:bottom w:val="none" w:sz="0" w:space="0" w:color="auto"/>
            <w:right w:val="none" w:sz="0" w:space="0" w:color="auto"/>
          </w:divBdr>
        </w:div>
        <w:div w:id="1847090502">
          <w:marLeft w:val="0"/>
          <w:marRight w:val="0"/>
          <w:marTop w:val="0"/>
          <w:marBottom w:val="0"/>
          <w:divBdr>
            <w:top w:val="none" w:sz="0" w:space="0" w:color="auto"/>
            <w:left w:val="none" w:sz="0" w:space="0" w:color="auto"/>
            <w:bottom w:val="none" w:sz="0" w:space="0" w:color="auto"/>
            <w:right w:val="none" w:sz="0" w:space="0" w:color="auto"/>
          </w:divBdr>
        </w:div>
        <w:div w:id="1850363846">
          <w:marLeft w:val="0"/>
          <w:marRight w:val="0"/>
          <w:marTop w:val="0"/>
          <w:marBottom w:val="0"/>
          <w:divBdr>
            <w:top w:val="none" w:sz="0" w:space="0" w:color="auto"/>
            <w:left w:val="none" w:sz="0" w:space="0" w:color="auto"/>
            <w:bottom w:val="none" w:sz="0" w:space="0" w:color="auto"/>
            <w:right w:val="none" w:sz="0" w:space="0" w:color="auto"/>
          </w:divBdr>
        </w:div>
        <w:div w:id="2066874885">
          <w:marLeft w:val="0"/>
          <w:marRight w:val="0"/>
          <w:marTop w:val="0"/>
          <w:marBottom w:val="0"/>
          <w:divBdr>
            <w:top w:val="none" w:sz="0" w:space="0" w:color="auto"/>
            <w:left w:val="none" w:sz="0" w:space="0" w:color="auto"/>
            <w:bottom w:val="none" w:sz="0" w:space="0" w:color="auto"/>
            <w:right w:val="none" w:sz="0" w:space="0" w:color="auto"/>
          </w:divBdr>
        </w:div>
        <w:div w:id="174811543">
          <w:marLeft w:val="0"/>
          <w:marRight w:val="0"/>
          <w:marTop w:val="0"/>
          <w:marBottom w:val="0"/>
          <w:divBdr>
            <w:top w:val="none" w:sz="0" w:space="0" w:color="auto"/>
            <w:left w:val="none" w:sz="0" w:space="0" w:color="auto"/>
            <w:bottom w:val="none" w:sz="0" w:space="0" w:color="auto"/>
            <w:right w:val="none" w:sz="0" w:space="0" w:color="auto"/>
          </w:divBdr>
        </w:div>
        <w:div w:id="1655138613">
          <w:marLeft w:val="0"/>
          <w:marRight w:val="0"/>
          <w:marTop w:val="0"/>
          <w:marBottom w:val="0"/>
          <w:divBdr>
            <w:top w:val="none" w:sz="0" w:space="0" w:color="auto"/>
            <w:left w:val="none" w:sz="0" w:space="0" w:color="auto"/>
            <w:bottom w:val="none" w:sz="0" w:space="0" w:color="auto"/>
            <w:right w:val="none" w:sz="0" w:space="0" w:color="auto"/>
          </w:divBdr>
        </w:div>
        <w:div w:id="866992232">
          <w:marLeft w:val="0"/>
          <w:marRight w:val="0"/>
          <w:marTop w:val="0"/>
          <w:marBottom w:val="0"/>
          <w:divBdr>
            <w:top w:val="none" w:sz="0" w:space="0" w:color="auto"/>
            <w:left w:val="none" w:sz="0" w:space="0" w:color="auto"/>
            <w:bottom w:val="none" w:sz="0" w:space="0" w:color="auto"/>
            <w:right w:val="none" w:sz="0" w:space="0" w:color="auto"/>
          </w:divBdr>
        </w:div>
        <w:div w:id="2106148449">
          <w:marLeft w:val="0"/>
          <w:marRight w:val="0"/>
          <w:marTop w:val="0"/>
          <w:marBottom w:val="0"/>
          <w:divBdr>
            <w:top w:val="none" w:sz="0" w:space="0" w:color="auto"/>
            <w:left w:val="none" w:sz="0" w:space="0" w:color="auto"/>
            <w:bottom w:val="none" w:sz="0" w:space="0" w:color="auto"/>
            <w:right w:val="none" w:sz="0" w:space="0" w:color="auto"/>
          </w:divBdr>
        </w:div>
        <w:div w:id="574825907">
          <w:marLeft w:val="0"/>
          <w:marRight w:val="0"/>
          <w:marTop w:val="0"/>
          <w:marBottom w:val="0"/>
          <w:divBdr>
            <w:top w:val="none" w:sz="0" w:space="0" w:color="auto"/>
            <w:left w:val="none" w:sz="0" w:space="0" w:color="auto"/>
            <w:bottom w:val="none" w:sz="0" w:space="0" w:color="auto"/>
            <w:right w:val="none" w:sz="0" w:space="0" w:color="auto"/>
          </w:divBdr>
        </w:div>
        <w:div w:id="1784642520">
          <w:marLeft w:val="0"/>
          <w:marRight w:val="0"/>
          <w:marTop w:val="0"/>
          <w:marBottom w:val="0"/>
          <w:divBdr>
            <w:top w:val="none" w:sz="0" w:space="0" w:color="auto"/>
            <w:left w:val="none" w:sz="0" w:space="0" w:color="auto"/>
            <w:bottom w:val="none" w:sz="0" w:space="0" w:color="auto"/>
            <w:right w:val="none" w:sz="0" w:space="0" w:color="auto"/>
          </w:divBdr>
        </w:div>
        <w:div w:id="659234422">
          <w:marLeft w:val="0"/>
          <w:marRight w:val="0"/>
          <w:marTop w:val="0"/>
          <w:marBottom w:val="0"/>
          <w:divBdr>
            <w:top w:val="none" w:sz="0" w:space="0" w:color="auto"/>
            <w:left w:val="none" w:sz="0" w:space="0" w:color="auto"/>
            <w:bottom w:val="none" w:sz="0" w:space="0" w:color="auto"/>
            <w:right w:val="none" w:sz="0" w:space="0" w:color="auto"/>
          </w:divBdr>
        </w:div>
        <w:div w:id="709653070">
          <w:marLeft w:val="0"/>
          <w:marRight w:val="0"/>
          <w:marTop w:val="0"/>
          <w:marBottom w:val="0"/>
          <w:divBdr>
            <w:top w:val="none" w:sz="0" w:space="0" w:color="auto"/>
            <w:left w:val="none" w:sz="0" w:space="0" w:color="auto"/>
            <w:bottom w:val="none" w:sz="0" w:space="0" w:color="auto"/>
            <w:right w:val="none" w:sz="0" w:space="0" w:color="auto"/>
          </w:divBdr>
        </w:div>
        <w:div w:id="1353535469">
          <w:marLeft w:val="0"/>
          <w:marRight w:val="0"/>
          <w:marTop w:val="0"/>
          <w:marBottom w:val="0"/>
          <w:divBdr>
            <w:top w:val="none" w:sz="0" w:space="0" w:color="auto"/>
            <w:left w:val="none" w:sz="0" w:space="0" w:color="auto"/>
            <w:bottom w:val="none" w:sz="0" w:space="0" w:color="auto"/>
            <w:right w:val="none" w:sz="0" w:space="0" w:color="auto"/>
          </w:divBdr>
        </w:div>
        <w:div w:id="1161889314">
          <w:marLeft w:val="0"/>
          <w:marRight w:val="0"/>
          <w:marTop w:val="0"/>
          <w:marBottom w:val="0"/>
          <w:divBdr>
            <w:top w:val="none" w:sz="0" w:space="0" w:color="auto"/>
            <w:left w:val="none" w:sz="0" w:space="0" w:color="auto"/>
            <w:bottom w:val="none" w:sz="0" w:space="0" w:color="auto"/>
            <w:right w:val="none" w:sz="0" w:space="0" w:color="auto"/>
          </w:divBdr>
        </w:div>
        <w:div w:id="1613241028">
          <w:marLeft w:val="0"/>
          <w:marRight w:val="0"/>
          <w:marTop w:val="0"/>
          <w:marBottom w:val="0"/>
          <w:divBdr>
            <w:top w:val="none" w:sz="0" w:space="0" w:color="auto"/>
            <w:left w:val="none" w:sz="0" w:space="0" w:color="auto"/>
            <w:bottom w:val="none" w:sz="0" w:space="0" w:color="auto"/>
            <w:right w:val="none" w:sz="0" w:space="0" w:color="auto"/>
          </w:divBdr>
        </w:div>
        <w:div w:id="1550648015">
          <w:marLeft w:val="0"/>
          <w:marRight w:val="0"/>
          <w:marTop w:val="0"/>
          <w:marBottom w:val="0"/>
          <w:divBdr>
            <w:top w:val="none" w:sz="0" w:space="0" w:color="auto"/>
            <w:left w:val="none" w:sz="0" w:space="0" w:color="auto"/>
            <w:bottom w:val="none" w:sz="0" w:space="0" w:color="auto"/>
            <w:right w:val="none" w:sz="0" w:space="0" w:color="auto"/>
          </w:divBdr>
        </w:div>
        <w:div w:id="1034043567">
          <w:marLeft w:val="0"/>
          <w:marRight w:val="0"/>
          <w:marTop w:val="0"/>
          <w:marBottom w:val="0"/>
          <w:divBdr>
            <w:top w:val="none" w:sz="0" w:space="0" w:color="auto"/>
            <w:left w:val="none" w:sz="0" w:space="0" w:color="auto"/>
            <w:bottom w:val="none" w:sz="0" w:space="0" w:color="auto"/>
            <w:right w:val="none" w:sz="0" w:space="0" w:color="auto"/>
          </w:divBdr>
        </w:div>
        <w:div w:id="481116371">
          <w:marLeft w:val="0"/>
          <w:marRight w:val="0"/>
          <w:marTop w:val="0"/>
          <w:marBottom w:val="0"/>
          <w:divBdr>
            <w:top w:val="none" w:sz="0" w:space="0" w:color="auto"/>
            <w:left w:val="none" w:sz="0" w:space="0" w:color="auto"/>
            <w:bottom w:val="none" w:sz="0" w:space="0" w:color="auto"/>
            <w:right w:val="none" w:sz="0" w:space="0" w:color="auto"/>
          </w:divBdr>
        </w:div>
      </w:divsChild>
    </w:div>
    <w:div w:id="219903448">
      <w:bodyDiv w:val="1"/>
      <w:marLeft w:val="0"/>
      <w:marRight w:val="0"/>
      <w:marTop w:val="0"/>
      <w:marBottom w:val="0"/>
      <w:divBdr>
        <w:top w:val="none" w:sz="0" w:space="0" w:color="auto"/>
        <w:left w:val="none" w:sz="0" w:space="0" w:color="auto"/>
        <w:bottom w:val="none" w:sz="0" w:space="0" w:color="auto"/>
        <w:right w:val="none" w:sz="0" w:space="0" w:color="auto"/>
      </w:divBdr>
    </w:div>
    <w:div w:id="220364483">
      <w:bodyDiv w:val="1"/>
      <w:marLeft w:val="0"/>
      <w:marRight w:val="0"/>
      <w:marTop w:val="0"/>
      <w:marBottom w:val="0"/>
      <w:divBdr>
        <w:top w:val="none" w:sz="0" w:space="0" w:color="auto"/>
        <w:left w:val="none" w:sz="0" w:space="0" w:color="auto"/>
        <w:bottom w:val="none" w:sz="0" w:space="0" w:color="auto"/>
        <w:right w:val="none" w:sz="0" w:space="0" w:color="auto"/>
      </w:divBdr>
    </w:div>
    <w:div w:id="220678837">
      <w:bodyDiv w:val="1"/>
      <w:marLeft w:val="0"/>
      <w:marRight w:val="0"/>
      <w:marTop w:val="0"/>
      <w:marBottom w:val="0"/>
      <w:divBdr>
        <w:top w:val="none" w:sz="0" w:space="0" w:color="auto"/>
        <w:left w:val="none" w:sz="0" w:space="0" w:color="auto"/>
        <w:bottom w:val="none" w:sz="0" w:space="0" w:color="auto"/>
        <w:right w:val="none" w:sz="0" w:space="0" w:color="auto"/>
      </w:divBdr>
      <w:divsChild>
        <w:div w:id="1886797535">
          <w:marLeft w:val="-450"/>
          <w:marRight w:val="0"/>
          <w:marTop w:val="0"/>
          <w:marBottom w:val="0"/>
          <w:divBdr>
            <w:top w:val="none" w:sz="0" w:space="0" w:color="auto"/>
            <w:left w:val="none" w:sz="0" w:space="0" w:color="auto"/>
            <w:bottom w:val="none" w:sz="0" w:space="0" w:color="auto"/>
            <w:right w:val="none" w:sz="0" w:space="0" w:color="auto"/>
          </w:divBdr>
          <w:divsChild>
            <w:div w:id="1353461049">
              <w:marLeft w:val="0"/>
              <w:marRight w:val="0"/>
              <w:marTop w:val="0"/>
              <w:marBottom w:val="0"/>
              <w:divBdr>
                <w:top w:val="none" w:sz="0" w:space="0" w:color="auto"/>
                <w:left w:val="none" w:sz="0" w:space="0" w:color="auto"/>
                <w:bottom w:val="none" w:sz="0" w:space="0" w:color="auto"/>
                <w:right w:val="none" w:sz="0" w:space="0" w:color="auto"/>
              </w:divBdr>
              <w:divsChild>
                <w:div w:id="6909331">
                  <w:marLeft w:val="0"/>
                  <w:marRight w:val="0"/>
                  <w:marTop w:val="0"/>
                  <w:marBottom w:val="0"/>
                  <w:divBdr>
                    <w:top w:val="none" w:sz="0" w:space="0" w:color="auto"/>
                    <w:left w:val="none" w:sz="0" w:space="0" w:color="auto"/>
                    <w:bottom w:val="none" w:sz="0" w:space="0" w:color="auto"/>
                    <w:right w:val="none" w:sz="0" w:space="0" w:color="auto"/>
                  </w:divBdr>
                  <w:divsChild>
                    <w:div w:id="192055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523402">
      <w:bodyDiv w:val="1"/>
      <w:marLeft w:val="0"/>
      <w:marRight w:val="0"/>
      <w:marTop w:val="0"/>
      <w:marBottom w:val="0"/>
      <w:divBdr>
        <w:top w:val="none" w:sz="0" w:space="0" w:color="auto"/>
        <w:left w:val="none" w:sz="0" w:space="0" w:color="auto"/>
        <w:bottom w:val="none" w:sz="0" w:space="0" w:color="auto"/>
        <w:right w:val="none" w:sz="0" w:space="0" w:color="auto"/>
      </w:divBdr>
      <w:divsChild>
        <w:div w:id="191304017">
          <w:marLeft w:val="0"/>
          <w:marRight w:val="0"/>
          <w:marTop w:val="0"/>
          <w:marBottom w:val="0"/>
          <w:divBdr>
            <w:top w:val="none" w:sz="0" w:space="0" w:color="auto"/>
            <w:left w:val="none" w:sz="0" w:space="0" w:color="auto"/>
            <w:bottom w:val="none" w:sz="0" w:space="0" w:color="auto"/>
            <w:right w:val="none" w:sz="0" w:space="0" w:color="auto"/>
          </w:divBdr>
        </w:div>
        <w:div w:id="743574268">
          <w:marLeft w:val="0"/>
          <w:marRight w:val="0"/>
          <w:marTop w:val="0"/>
          <w:marBottom w:val="0"/>
          <w:divBdr>
            <w:top w:val="none" w:sz="0" w:space="0" w:color="auto"/>
            <w:left w:val="none" w:sz="0" w:space="0" w:color="auto"/>
            <w:bottom w:val="none" w:sz="0" w:space="0" w:color="auto"/>
            <w:right w:val="none" w:sz="0" w:space="0" w:color="auto"/>
          </w:divBdr>
        </w:div>
        <w:div w:id="1384406460">
          <w:marLeft w:val="0"/>
          <w:marRight w:val="0"/>
          <w:marTop w:val="0"/>
          <w:marBottom w:val="0"/>
          <w:divBdr>
            <w:top w:val="none" w:sz="0" w:space="0" w:color="auto"/>
            <w:left w:val="none" w:sz="0" w:space="0" w:color="auto"/>
            <w:bottom w:val="none" w:sz="0" w:space="0" w:color="auto"/>
            <w:right w:val="none" w:sz="0" w:space="0" w:color="auto"/>
          </w:divBdr>
        </w:div>
        <w:div w:id="1749690670">
          <w:marLeft w:val="0"/>
          <w:marRight w:val="0"/>
          <w:marTop w:val="0"/>
          <w:marBottom w:val="0"/>
          <w:divBdr>
            <w:top w:val="none" w:sz="0" w:space="0" w:color="auto"/>
            <w:left w:val="none" w:sz="0" w:space="0" w:color="auto"/>
            <w:bottom w:val="none" w:sz="0" w:space="0" w:color="auto"/>
            <w:right w:val="none" w:sz="0" w:space="0" w:color="auto"/>
          </w:divBdr>
        </w:div>
        <w:div w:id="2020963270">
          <w:marLeft w:val="0"/>
          <w:marRight w:val="0"/>
          <w:marTop w:val="0"/>
          <w:marBottom w:val="0"/>
          <w:divBdr>
            <w:top w:val="none" w:sz="0" w:space="0" w:color="auto"/>
            <w:left w:val="none" w:sz="0" w:space="0" w:color="auto"/>
            <w:bottom w:val="none" w:sz="0" w:space="0" w:color="auto"/>
            <w:right w:val="none" w:sz="0" w:space="0" w:color="auto"/>
          </w:divBdr>
        </w:div>
      </w:divsChild>
    </w:div>
    <w:div w:id="224493454">
      <w:bodyDiv w:val="1"/>
      <w:marLeft w:val="0"/>
      <w:marRight w:val="0"/>
      <w:marTop w:val="0"/>
      <w:marBottom w:val="0"/>
      <w:divBdr>
        <w:top w:val="none" w:sz="0" w:space="0" w:color="auto"/>
        <w:left w:val="none" w:sz="0" w:space="0" w:color="auto"/>
        <w:bottom w:val="none" w:sz="0" w:space="0" w:color="auto"/>
        <w:right w:val="none" w:sz="0" w:space="0" w:color="auto"/>
      </w:divBdr>
    </w:div>
    <w:div w:id="227037696">
      <w:bodyDiv w:val="1"/>
      <w:marLeft w:val="0"/>
      <w:marRight w:val="0"/>
      <w:marTop w:val="0"/>
      <w:marBottom w:val="0"/>
      <w:divBdr>
        <w:top w:val="none" w:sz="0" w:space="0" w:color="auto"/>
        <w:left w:val="none" w:sz="0" w:space="0" w:color="auto"/>
        <w:bottom w:val="none" w:sz="0" w:space="0" w:color="auto"/>
        <w:right w:val="none" w:sz="0" w:space="0" w:color="auto"/>
      </w:divBdr>
    </w:div>
    <w:div w:id="227306953">
      <w:bodyDiv w:val="1"/>
      <w:marLeft w:val="0"/>
      <w:marRight w:val="0"/>
      <w:marTop w:val="0"/>
      <w:marBottom w:val="0"/>
      <w:divBdr>
        <w:top w:val="none" w:sz="0" w:space="0" w:color="auto"/>
        <w:left w:val="none" w:sz="0" w:space="0" w:color="auto"/>
        <w:bottom w:val="none" w:sz="0" w:space="0" w:color="auto"/>
        <w:right w:val="none" w:sz="0" w:space="0" w:color="auto"/>
      </w:divBdr>
      <w:divsChild>
        <w:div w:id="17005815">
          <w:marLeft w:val="0"/>
          <w:marRight w:val="0"/>
          <w:marTop w:val="0"/>
          <w:marBottom w:val="0"/>
          <w:divBdr>
            <w:top w:val="none" w:sz="0" w:space="0" w:color="auto"/>
            <w:left w:val="none" w:sz="0" w:space="0" w:color="auto"/>
            <w:bottom w:val="none" w:sz="0" w:space="0" w:color="auto"/>
            <w:right w:val="none" w:sz="0" w:space="0" w:color="auto"/>
          </w:divBdr>
        </w:div>
        <w:div w:id="93289216">
          <w:marLeft w:val="0"/>
          <w:marRight w:val="0"/>
          <w:marTop w:val="0"/>
          <w:marBottom w:val="0"/>
          <w:divBdr>
            <w:top w:val="none" w:sz="0" w:space="0" w:color="auto"/>
            <w:left w:val="none" w:sz="0" w:space="0" w:color="auto"/>
            <w:bottom w:val="none" w:sz="0" w:space="0" w:color="auto"/>
            <w:right w:val="none" w:sz="0" w:space="0" w:color="auto"/>
          </w:divBdr>
        </w:div>
        <w:div w:id="117377181">
          <w:marLeft w:val="0"/>
          <w:marRight w:val="0"/>
          <w:marTop w:val="0"/>
          <w:marBottom w:val="0"/>
          <w:divBdr>
            <w:top w:val="none" w:sz="0" w:space="0" w:color="auto"/>
            <w:left w:val="none" w:sz="0" w:space="0" w:color="auto"/>
            <w:bottom w:val="none" w:sz="0" w:space="0" w:color="auto"/>
            <w:right w:val="none" w:sz="0" w:space="0" w:color="auto"/>
          </w:divBdr>
        </w:div>
        <w:div w:id="123473968">
          <w:marLeft w:val="0"/>
          <w:marRight w:val="0"/>
          <w:marTop w:val="0"/>
          <w:marBottom w:val="0"/>
          <w:divBdr>
            <w:top w:val="none" w:sz="0" w:space="0" w:color="auto"/>
            <w:left w:val="none" w:sz="0" w:space="0" w:color="auto"/>
            <w:bottom w:val="none" w:sz="0" w:space="0" w:color="auto"/>
            <w:right w:val="none" w:sz="0" w:space="0" w:color="auto"/>
          </w:divBdr>
        </w:div>
        <w:div w:id="171721944">
          <w:marLeft w:val="0"/>
          <w:marRight w:val="0"/>
          <w:marTop w:val="0"/>
          <w:marBottom w:val="0"/>
          <w:divBdr>
            <w:top w:val="none" w:sz="0" w:space="0" w:color="auto"/>
            <w:left w:val="none" w:sz="0" w:space="0" w:color="auto"/>
            <w:bottom w:val="none" w:sz="0" w:space="0" w:color="auto"/>
            <w:right w:val="none" w:sz="0" w:space="0" w:color="auto"/>
          </w:divBdr>
        </w:div>
        <w:div w:id="198009176">
          <w:marLeft w:val="0"/>
          <w:marRight w:val="0"/>
          <w:marTop w:val="0"/>
          <w:marBottom w:val="0"/>
          <w:divBdr>
            <w:top w:val="none" w:sz="0" w:space="0" w:color="auto"/>
            <w:left w:val="none" w:sz="0" w:space="0" w:color="auto"/>
            <w:bottom w:val="none" w:sz="0" w:space="0" w:color="auto"/>
            <w:right w:val="none" w:sz="0" w:space="0" w:color="auto"/>
          </w:divBdr>
        </w:div>
        <w:div w:id="198398276">
          <w:marLeft w:val="0"/>
          <w:marRight w:val="0"/>
          <w:marTop w:val="0"/>
          <w:marBottom w:val="0"/>
          <w:divBdr>
            <w:top w:val="none" w:sz="0" w:space="0" w:color="auto"/>
            <w:left w:val="none" w:sz="0" w:space="0" w:color="auto"/>
            <w:bottom w:val="none" w:sz="0" w:space="0" w:color="auto"/>
            <w:right w:val="none" w:sz="0" w:space="0" w:color="auto"/>
          </w:divBdr>
        </w:div>
        <w:div w:id="213931914">
          <w:marLeft w:val="0"/>
          <w:marRight w:val="0"/>
          <w:marTop w:val="0"/>
          <w:marBottom w:val="0"/>
          <w:divBdr>
            <w:top w:val="none" w:sz="0" w:space="0" w:color="auto"/>
            <w:left w:val="none" w:sz="0" w:space="0" w:color="auto"/>
            <w:bottom w:val="none" w:sz="0" w:space="0" w:color="auto"/>
            <w:right w:val="none" w:sz="0" w:space="0" w:color="auto"/>
          </w:divBdr>
        </w:div>
        <w:div w:id="214124484">
          <w:marLeft w:val="0"/>
          <w:marRight w:val="0"/>
          <w:marTop w:val="0"/>
          <w:marBottom w:val="0"/>
          <w:divBdr>
            <w:top w:val="none" w:sz="0" w:space="0" w:color="auto"/>
            <w:left w:val="none" w:sz="0" w:space="0" w:color="auto"/>
            <w:bottom w:val="none" w:sz="0" w:space="0" w:color="auto"/>
            <w:right w:val="none" w:sz="0" w:space="0" w:color="auto"/>
          </w:divBdr>
        </w:div>
        <w:div w:id="239097696">
          <w:marLeft w:val="0"/>
          <w:marRight w:val="0"/>
          <w:marTop w:val="0"/>
          <w:marBottom w:val="0"/>
          <w:divBdr>
            <w:top w:val="none" w:sz="0" w:space="0" w:color="auto"/>
            <w:left w:val="none" w:sz="0" w:space="0" w:color="auto"/>
            <w:bottom w:val="none" w:sz="0" w:space="0" w:color="auto"/>
            <w:right w:val="none" w:sz="0" w:space="0" w:color="auto"/>
          </w:divBdr>
        </w:div>
        <w:div w:id="246232128">
          <w:marLeft w:val="0"/>
          <w:marRight w:val="0"/>
          <w:marTop w:val="0"/>
          <w:marBottom w:val="0"/>
          <w:divBdr>
            <w:top w:val="none" w:sz="0" w:space="0" w:color="auto"/>
            <w:left w:val="none" w:sz="0" w:space="0" w:color="auto"/>
            <w:bottom w:val="none" w:sz="0" w:space="0" w:color="auto"/>
            <w:right w:val="none" w:sz="0" w:space="0" w:color="auto"/>
          </w:divBdr>
        </w:div>
        <w:div w:id="354816263">
          <w:marLeft w:val="0"/>
          <w:marRight w:val="0"/>
          <w:marTop w:val="0"/>
          <w:marBottom w:val="0"/>
          <w:divBdr>
            <w:top w:val="none" w:sz="0" w:space="0" w:color="auto"/>
            <w:left w:val="none" w:sz="0" w:space="0" w:color="auto"/>
            <w:bottom w:val="none" w:sz="0" w:space="0" w:color="auto"/>
            <w:right w:val="none" w:sz="0" w:space="0" w:color="auto"/>
          </w:divBdr>
        </w:div>
        <w:div w:id="375281931">
          <w:marLeft w:val="0"/>
          <w:marRight w:val="0"/>
          <w:marTop w:val="0"/>
          <w:marBottom w:val="0"/>
          <w:divBdr>
            <w:top w:val="none" w:sz="0" w:space="0" w:color="auto"/>
            <w:left w:val="none" w:sz="0" w:space="0" w:color="auto"/>
            <w:bottom w:val="none" w:sz="0" w:space="0" w:color="auto"/>
            <w:right w:val="none" w:sz="0" w:space="0" w:color="auto"/>
          </w:divBdr>
        </w:div>
        <w:div w:id="450517532">
          <w:marLeft w:val="0"/>
          <w:marRight w:val="0"/>
          <w:marTop w:val="0"/>
          <w:marBottom w:val="0"/>
          <w:divBdr>
            <w:top w:val="none" w:sz="0" w:space="0" w:color="auto"/>
            <w:left w:val="none" w:sz="0" w:space="0" w:color="auto"/>
            <w:bottom w:val="none" w:sz="0" w:space="0" w:color="auto"/>
            <w:right w:val="none" w:sz="0" w:space="0" w:color="auto"/>
          </w:divBdr>
        </w:div>
        <w:div w:id="468594932">
          <w:marLeft w:val="0"/>
          <w:marRight w:val="0"/>
          <w:marTop w:val="0"/>
          <w:marBottom w:val="0"/>
          <w:divBdr>
            <w:top w:val="none" w:sz="0" w:space="0" w:color="auto"/>
            <w:left w:val="none" w:sz="0" w:space="0" w:color="auto"/>
            <w:bottom w:val="none" w:sz="0" w:space="0" w:color="auto"/>
            <w:right w:val="none" w:sz="0" w:space="0" w:color="auto"/>
          </w:divBdr>
        </w:div>
        <w:div w:id="469634867">
          <w:marLeft w:val="0"/>
          <w:marRight w:val="0"/>
          <w:marTop w:val="0"/>
          <w:marBottom w:val="0"/>
          <w:divBdr>
            <w:top w:val="none" w:sz="0" w:space="0" w:color="auto"/>
            <w:left w:val="none" w:sz="0" w:space="0" w:color="auto"/>
            <w:bottom w:val="none" w:sz="0" w:space="0" w:color="auto"/>
            <w:right w:val="none" w:sz="0" w:space="0" w:color="auto"/>
          </w:divBdr>
        </w:div>
        <w:div w:id="505681248">
          <w:marLeft w:val="0"/>
          <w:marRight w:val="0"/>
          <w:marTop w:val="0"/>
          <w:marBottom w:val="0"/>
          <w:divBdr>
            <w:top w:val="none" w:sz="0" w:space="0" w:color="auto"/>
            <w:left w:val="none" w:sz="0" w:space="0" w:color="auto"/>
            <w:bottom w:val="none" w:sz="0" w:space="0" w:color="auto"/>
            <w:right w:val="none" w:sz="0" w:space="0" w:color="auto"/>
          </w:divBdr>
        </w:div>
        <w:div w:id="524944005">
          <w:marLeft w:val="0"/>
          <w:marRight w:val="0"/>
          <w:marTop w:val="0"/>
          <w:marBottom w:val="0"/>
          <w:divBdr>
            <w:top w:val="none" w:sz="0" w:space="0" w:color="auto"/>
            <w:left w:val="none" w:sz="0" w:space="0" w:color="auto"/>
            <w:bottom w:val="none" w:sz="0" w:space="0" w:color="auto"/>
            <w:right w:val="none" w:sz="0" w:space="0" w:color="auto"/>
          </w:divBdr>
        </w:div>
        <w:div w:id="526525960">
          <w:marLeft w:val="0"/>
          <w:marRight w:val="0"/>
          <w:marTop w:val="0"/>
          <w:marBottom w:val="0"/>
          <w:divBdr>
            <w:top w:val="none" w:sz="0" w:space="0" w:color="auto"/>
            <w:left w:val="none" w:sz="0" w:space="0" w:color="auto"/>
            <w:bottom w:val="none" w:sz="0" w:space="0" w:color="auto"/>
            <w:right w:val="none" w:sz="0" w:space="0" w:color="auto"/>
          </w:divBdr>
        </w:div>
        <w:div w:id="530530759">
          <w:marLeft w:val="0"/>
          <w:marRight w:val="0"/>
          <w:marTop w:val="0"/>
          <w:marBottom w:val="0"/>
          <w:divBdr>
            <w:top w:val="none" w:sz="0" w:space="0" w:color="auto"/>
            <w:left w:val="none" w:sz="0" w:space="0" w:color="auto"/>
            <w:bottom w:val="none" w:sz="0" w:space="0" w:color="auto"/>
            <w:right w:val="none" w:sz="0" w:space="0" w:color="auto"/>
          </w:divBdr>
        </w:div>
        <w:div w:id="543253715">
          <w:marLeft w:val="0"/>
          <w:marRight w:val="0"/>
          <w:marTop w:val="0"/>
          <w:marBottom w:val="0"/>
          <w:divBdr>
            <w:top w:val="none" w:sz="0" w:space="0" w:color="auto"/>
            <w:left w:val="none" w:sz="0" w:space="0" w:color="auto"/>
            <w:bottom w:val="none" w:sz="0" w:space="0" w:color="auto"/>
            <w:right w:val="none" w:sz="0" w:space="0" w:color="auto"/>
          </w:divBdr>
        </w:div>
        <w:div w:id="543953903">
          <w:marLeft w:val="0"/>
          <w:marRight w:val="0"/>
          <w:marTop w:val="0"/>
          <w:marBottom w:val="0"/>
          <w:divBdr>
            <w:top w:val="none" w:sz="0" w:space="0" w:color="auto"/>
            <w:left w:val="none" w:sz="0" w:space="0" w:color="auto"/>
            <w:bottom w:val="none" w:sz="0" w:space="0" w:color="auto"/>
            <w:right w:val="none" w:sz="0" w:space="0" w:color="auto"/>
          </w:divBdr>
        </w:div>
        <w:div w:id="596450566">
          <w:marLeft w:val="0"/>
          <w:marRight w:val="0"/>
          <w:marTop w:val="0"/>
          <w:marBottom w:val="0"/>
          <w:divBdr>
            <w:top w:val="none" w:sz="0" w:space="0" w:color="auto"/>
            <w:left w:val="none" w:sz="0" w:space="0" w:color="auto"/>
            <w:bottom w:val="none" w:sz="0" w:space="0" w:color="auto"/>
            <w:right w:val="none" w:sz="0" w:space="0" w:color="auto"/>
          </w:divBdr>
        </w:div>
        <w:div w:id="662780468">
          <w:marLeft w:val="0"/>
          <w:marRight w:val="0"/>
          <w:marTop w:val="0"/>
          <w:marBottom w:val="0"/>
          <w:divBdr>
            <w:top w:val="none" w:sz="0" w:space="0" w:color="auto"/>
            <w:left w:val="none" w:sz="0" w:space="0" w:color="auto"/>
            <w:bottom w:val="none" w:sz="0" w:space="0" w:color="auto"/>
            <w:right w:val="none" w:sz="0" w:space="0" w:color="auto"/>
          </w:divBdr>
        </w:div>
        <w:div w:id="666516919">
          <w:marLeft w:val="0"/>
          <w:marRight w:val="0"/>
          <w:marTop w:val="0"/>
          <w:marBottom w:val="0"/>
          <w:divBdr>
            <w:top w:val="none" w:sz="0" w:space="0" w:color="auto"/>
            <w:left w:val="none" w:sz="0" w:space="0" w:color="auto"/>
            <w:bottom w:val="none" w:sz="0" w:space="0" w:color="auto"/>
            <w:right w:val="none" w:sz="0" w:space="0" w:color="auto"/>
          </w:divBdr>
        </w:div>
        <w:div w:id="682245148">
          <w:marLeft w:val="0"/>
          <w:marRight w:val="0"/>
          <w:marTop w:val="0"/>
          <w:marBottom w:val="0"/>
          <w:divBdr>
            <w:top w:val="none" w:sz="0" w:space="0" w:color="auto"/>
            <w:left w:val="none" w:sz="0" w:space="0" w:color="auto"/>
            <w:bottom w:val="none" w:sz="0" w:space="0" w:color="auto"/>
            <w:right w:val="none" w:sz="0" w:space="0" w:color="auto"/>
          </w:divBdr>
        </w:div>
        <w:div w:id="718289834">
          <w:marLeft w:val="0"/>
          <w:marRight w:val="0"/>
          <w:marTop w:val="0"/>
          <w:marBottom w:val="0"/>
          <w:divBdr>
            <w:top w:val="none" w:sz="0" w:space="0" w:color="auto"/>
            <w:left w:val="none" w:sz="0" w:space="0" w:color="auto"/>
            <w:bottom w:val="none" w:sz="0" w:space="0" w:color="auto"/>
            <w:right w:val="none" w:sz="0" w:space="0" w:color="auto"/>
          </w:divBdr>
        </w:div>
        <w:div w:id="759374316">
          <w:marLeft w:val="0"/>
          <w:marRight w:val="0"/>
          <w:marTop w:val="0"/>
          <w:marBottom w:val="0"/>
          <w:divBdr>
            <w:top w:val="none" w:sz="0" w:space="0" w:color="auto"/>
            <w:left w:val="none" w:sz="0" w:space="0" w:color="auto"/>
            <w:bottom w:val="none" w:sz="0" w:space="0" w:color="auto"/>
            <w:right w:val="none" w:sz="0" w:space="0" w:color="auto"/>
          </w:divBdr>
        </w:div>
        <w:div w:id="820585848">
          <w:marLeft w:val="0"/>
          <w:marRight w:val="0"/>
          <w:marTop w:val="0"/>
          <w:marBottom w:val="0"/>
          <w:divBdr>
            <w:top w:val="none" w:sz="0" w:space="0" w:color="auto"/>
            <w:left w:val="none" w:sz="0" w:space="0" w:color="auto"/>
            <w:bottom w:val="none" w:sz="0" w:space="0" w:color="auto"/>
            <w:right w:val="none" w:sz="0" w:space="0" w:color="auto"/>
          </w:divBdr>
        </w:div>
        <w:div w:id="842278325">
          <w:marLeft w:val="0"/>
          <w:marRight w:val="0"/>
          <w:marTop w:val="0"/>
          <w:marBottom w:val="0"/>
          <w:divBdr>
            <w:top w:val="none" w:sz="0" w:space="0" w:color="auto"/>
            <w:left w:val="none" w:sz="0" w:space="0" w:color="auto"/>
            <w:bottom w:val="none" w:sz="0" w:space="0" w:color="auto"/>
            <w:right w:val="none" w:sz="0" w:space="0" w:color="auto"/>
          </w:divBdr>
        </w:div>
        <w:div w:id="897589406">
          <w:marLeft w:val="0"/>
          <w:marRight w:val="0"/>
          <w:marTop w:val="0"/>
          <w:marBottom w:val="0"/>
          <w:divBdr>
            <w:top w:val="none" w:sz="0" w:space="0" w:color="auto"/>
            <w:left w:val="none" w:sz="0" w:space="0" w:color="auto"/>
            <w:bottom w:val="none" w:sz="0" w:space="0" w:color="auto"/>
            <w:right w:val="none" w:sz="0" w:space="0" w:color="auto"/>
          </w:divBdr>
        </w:div>
        <w:div w:id="919485267">
          <w:marLeft w:val="0"/>
          <w:marRight w:val="0"/>
          <w:marTop w:val="0"/>
          <w:marBottom w:val="0"/>
          <w:divBdr>
            <w:top w:val="none" w:sz="0" w:space="0" w:color="auto"/>
            <w:left w:val="none" w:sz="0" w:space="0" w:color="auto"/>
            <w:bottom w:val="none" w:sz="0" w:space="0" w:color="auto"/>
            <w:right w:val="none" w:sz="0" w:space="0" w:color="auto"/>
          </w:divBdr>
        </w:div>
        <w:div w:id="1044404307">
          <w:marLeft w:val="0"/>
          <w:marRight w:val="0"/>
          <w:marTop w:val="0"/>
          <w:marBottom w:val="0"/>
          <w:divBdr>
            <w:top w:val="none" w:sz="0" w:space="0" w:color="auto"/>
            <w:left w:val="none" w:sz="0" w:space="0" w:color="auto"/>
            <w:bottom w:val="none" w:sz="0" w:space="0" w:color="auto"/>
            <w:right w:val="none" w:sz="0" w:space="0" w:color="auto"/>
          </w:divBdr>
        </w:div>
        <w:div w:id="1060714309">
          <w:marLeft w:val="0"/>
          <w:marRight w:val="0"/>
          <w:marTop w:val="0"/>
          <w:marBottom w:val="0"/>
          <w:divBdr>
            <w:top w:val="none" w:sz="0" w:space="0" w:color="auto"/>
            <w:left w:val="none" w:sz="0" w:space="0" w:color="auto"/>
            <w:bottom w:val="none" w:sz="0" w:space="0" w:color="auto"/>
            <w:right w:val="none" w:sz="0" w:space="0" w:color="auto"/>
          </w:divBdr>
        </w:div>
        <w:div w:id="1079595028">
          <w:marLeft w:val="0"/>
          <w:marRight w:val="0"/>
          <w:marTop w:val="0"/>
          <w:marBottom w:val="0"/>
          <w:divBdr>
            <w:top w:val="none" w:sz="0" w:space="0" w:color="auto"/>
            <w:left w:val="none" w:sz="0" w:space="0" w:color="auto"/>
            <w:bottom w:val="none" w:sz="0" w:space="0" w:color="auto"/>
            <w:right w:val="none" w:sz="0" w:space="0" w:color="auto"/>
          </w:divBdr>
        </w:div>
        <w:div w:id="1090199488">
          <w:marLeft w:val="0"/>
          <w:marRight w:val="0"/>
          <w:marTop w:val="0"/>
          <w:marBottom w:val="0"/>
          <w:divBdr>
            <w:top w:val="none" w:sz="0" w:space="0" w:color="auto"/>
            <w:left w:val="none" w:sz="0" w:space="0" w:color="auto"/>
            <w:bottom w:val="none" w:sz="0" w:space="0" w:color="auto"/>
            <w:right w:val="none" w:sz="0" w:space="0" w:color="auto"/>
          </w:divBdr>
        </w:div>
        <w:div w:id="1162160559">
          <w:marLeft w:val="0"/>
          <w:marRight w:val="0"/>
          <w:marTop w:val="0"/>
          <w:marBottom w:val="0"/>
          <w:divBdr>
            <w:top w:val="none" w:sz="0" w:space="0" w:color="auto"/>
            <w:left w:val="none" w:sz="0" w:space="0" w:color="auto"/>
            <w:bottom w:val="none" w:sz="0" w:space="0" w:color="auto"/>
            <w:right w:val="none" w:sz="0" w:space="0" w:color="auto"/>
          </w:divBdr>
        </w:div>
        <w:div w:id="1175027512">
          <w:marLeft w:val="0"/>
          <w:marRight w:val="0"/>
          <w:marTop w:val="0"/>
          <w:marBottom w:val="0"/>
          <w:divBdr>
            <w:top w:val="none" w:sz="0" w:space="0" w:color="auto"/>
            <w:left w:val="none" w:sz="0" w:space="0" w:color="auto"/>
            <w:bottom w:val="none" w:sz="0" w:space="0" w:color="auto"/>
            <w:right w:val="none" w:sz="0" w:space="0" w:color="auto"/>
          </w:divBdr>
        </w:div>
        <w:div w:id="1203638607">
          <w:marLeft w:val="0"/>
          <w:marRight w:val="0"/>
          <w:marTop w:val="0"/>
          <w:marBottom w:val="0"/>
          <w:divBdr>
            <w:top w:val="none" w:sz="0" w:space="0" w:color="auto"/>
            <w:left w:val="none" w:sz="0" w:space="0" w:color="auto"/>
            <w:bottom w:val="none" w:sz="0" w:space="0" w:color="auto"/>
            <w:right w:val="none" w:sz="0" w:space="0" w:color="auto"/>
          </w:divBdr>
        </w:div>
        <w:div w:id="1219512328">
          <w:marLeft w:val="0"/>
          <w:marRight w:val="0"/>
          <w:marTop w:val="0"/>
          <w:marBottom w:val="0"/>
          <w:divBdr>
            <w:top w:val="none" w:sz="0" w:space="0" w:color="auto"/>
            <w:left w:val="none" w:sz="0" w:space="0" w:color="auto"/>
            <w:bottom w:val="none" w:sz="0" w:space="0" w:color="auto"/>
            <w:right w:val="none" w:sz="0" w:space="0" w:color="auto"/>
          </w:divBdr>
        </w:div>
        <w:div w:id="1264990657">
          <w:marLeft w:val="0"/>
          <w:marRight w:val="0"/>
          <w:marTop w:val="0"/>
          <w:marBottom w:val="0"/>
          <w:divBdr>
            <w:top w:val="none" w:sz="0" w:space="0" w:color="auto"/>
            <w:left w:val="none" w:sz="0" w:space="0" w:color="auto"/>
            <w:bottom w:val="none" w:sz="0" w:space="0" w:color="auto"/>
            <w:right w:val="none" w:sz="0" w:space="0" w:color="auto"/>
          </w:divBdr>
        </w:div>
        <w:div w:id="1278488523">
          <w:marLeft w:val="0"/>
          <w:marRight w:val="0"/>
          <w:marTop w:val="0"/>
          <w:marBottom w:val="0"/>
          <w:divBdr>
            <w:top w:val="none" w:sz="0" w:space="0" w:color="auto"/>
            <w:left w:val="none" w:sz="0" w:space="0" w:color="auto"/>
            <w:bottom w:val="none" w:sz="0" w:space="0" w:color="auto"/>
            <w:right w:val="none" w:sz="0" w:space="0" w:color="auto"/>
          </w:divBdr>
        </w:div>
        <w:div w:id="1306859388">
          <w:marLeft w:val="0"/>
          <w:marRight w:val="0"/>
          <w:marTop w:val="0"/>
          <w:marBottom w:val="0"/>
          <w:divBdr>
            <w:top w:val="none" w:sz="0" w:space="0" w:color="auto"/>
            <w:left w:val="none" w:sz="0" w:space="0" w:color="auto"/>
            <w:bottom w:val="none" w:sz="0" w:space="0" w:color="auto"/>
            <w:right w:val="none" w:sz="0" w:space="0" w:color="auto"/>
          </w:divBdr>
        </w:div>
        <w:div w:id="1368798990">
          <w:marLeft w:val="0"/>
          <w:marRight w:val="0"/>
          <w:marTop w:val="0"/>
          <w:marBottom w:val="0"/>
          <w:divBdr>
            <w:top w:val="none" w:sz="0" w:space="0" w:color="auto"/>
            <w:left w:val="none" w:sz="0" w:space="0" w:color="auto"/>
            <w:bottom w:val="none" w:sz="0" w:space="0" w:color="auto"/>
            <w:right w:val="none" w:sz="0" w:space="0" w:color="auto"/>
          </w:divBdr>
        </w:div>
        <w:div w:id="1375039244">
          <w:marLeft w:val="0"/>
          <w:marRight w:val="0"/>
          <w:marTop w:val="0"/>
          <w:marBottom w:val="0"/>
          <w:divBdr>
            <w:top w:val="none" w:sz="0" w:space="0" w:color="auto"/>
            <w:left w:val="none" w:sz="0" w:space="0" w:color="auto"/>
            <w:bottom w:val="none" w:sz="0" w:space="0" w:color="auto"/>
            <w:right w:val="none" w:sz="0" w:space="0" w:color="auto"/>
          </w:divBdr>
        </w:div>
        <w:div w:id="1489593106">
          <w:marLeft w:val="0"/>
          <w:marRight w:val="0"/>
          <w:marTop w:val="0"/>
          <w:marBottom w:val="0"/>
          <w:divBdr>
            <w:top w:val="none" w:sz="0" w:space="0" w:color="auto"/>
            <w:left w:val="none" w:sz="0" w:space="0" w:color="auto"/>
            <w:bottom w:val="none" w:sz="0" w:space="0" w:color="auto"/>
            <w:right w:val="none" w:sz="0" w:space="0" w:color="auto"/>
          </w:divBdr>
        </w:div>
        <w:div w:id="1491024412">
          <w:marLeft w:val="0"/>
          <w:marRight w:val="0"/>
          <w:marTop w:val="0"/>
          <w:marBottom w:val="0"/>
          <w:divBdr>
            <w:top w:val="none" w:sz="0" w:space="0" w:color="auto"/>
            <w:left w:val="none" w:sz="0" w:space="0" w:color="auto"/>
            <w:bottom w:val="none" w:sz="0" w:space="0" w:color="auto"/>
            <w:right w:val="none" w:sz="0" w:space="0" w:color="auto"/>
          </w:divBdr>
        </w:div>
        <w:div w:id="1514882669">
          <w:marLeft w:val="0"/>
          <w:marRight w:val="0"/>
          <w:marTop w:val="0"/>
          <w:marBottom w:val="0"/>
          <w:divBdr>
            <w:top w:val="none" w:sz="0" w:space="0" w:color="auto"/>
            <w:left w:val="none" w:sz="0" w:space="0" w:color="auto"/>
            <w:bottom w:val="none" w:sz="0" w:space="0" w:color="auto"/>
            <w:right w:val="none" w:sz="0" w:space="0" w:color="auto"/>
          </w:divBdr>
        </w:div>
        <w:div w:id="1551111859">
          <w:marLeft w:val="0"/>
          <w:marRight w:val="0"/>
          <w:marTop w:val="0"/>
          <w:marBottom w:val="0"/>
          <w:divBdr>
            <w:top w:val="none" w:sz="0" w:space="0" w:color="auto"/>
            <w:left w:val="none" w:sz="0" w:space="0" w:color="auto"/>
            <w:bottom w:val="none" w:sz="0" w:space="0" w:color="auto"/>
            <w:right w:val="none" w:sz="0" w:space="0" w:color="auto"/>
          </w:divBdr>
        </w:div>
        <w:div w:id="1581017704">
          <w:marLeft w:val="0"/>
          <w:marRight w:val="0"/>
          <w:marTop w:val="0"/>
          <w:marBottom w:val="0"/>
          <w:divBdr>
            <w:top w:val="none" w:sz="0" w:space="0" w:color="auto"/>
            <w:left w:val="none" w:sz="0" w:space="0" w:color="auto"/>
            <w:bottom w:val="none" w:sz="0" w:space="0" w:color="auto"/>
            <w:right w:val="none" w:sz="0" w:space="0" w:color="auto"/>
          </w:divBdr>
        </w:div>
        <w:div w:id="1582715210">
          <w:marLeft w:val="0"/>
          <w:marRight w:val="0"/>
          <w:marTop w:val="0"/>
          <w:marBottom w:val="0"/>
          <w:divBdr>
            <w:top w:val="none" w:sz="0" w:space="0" w:color="auto"/>
            <w:left w:val="none" w:sz="0" w:space="0" w:color="auto"/>
            <w:bottom w:val="none" w:sz="0" w:space="0" w:color="auto"/>
            <w:right w:val="none" w:sz="0" w:space="0" w:color="auto"/>
          </w:divBdr>
        </w:div>
        <w:div w:id="1604992482">
          <w:marLeft w:val="0"/>
          <w:marRight w:val="0"/>
          <w:marTop w:val="0"/>
          <w:marBottom w:val="0"/>
          <w:divBdr>
            <w:top w:val="none" w:sz="0" w:space="0" w:color="auto"/>
            <w:left w:val="none" w:sz="0" w:space="0" w:color="auto"/>
            <w:bottom w:val="none" w:sz="0" w:space="0" w:color="auto"/>
            <w:right w:val="none" w:sz="0" w:space="0" w:color="auto"/>
          </w:divBdr>
        </w:div>
        <w:div w:id="1644651519">
          <w:marLeft w:val="0"/>
          <w:marRight w:val="0"/>
          <w:marTop w:val="0"/>
          <w:marBottom w:val="0"/>
          <w:divBdr>
            <w:top w:val="none" w:sz="0" w:space="0" w:color="auto"/>
            <w:left w:val="none" w:sz="0" w:space="0" w:color="auto"/>
            <w:bottom w:val="none" w:sz="0" w:space="0" w:color="auto"/>
            <w:right w:val="none" w:sz="0" w:space="0" w:color="auto"/>
          </w:divBdr>
        </w:div>
        <w:div w:id="1685550027">
          <w:marLeft w:val="0"/>
          <w:marRight w:val="0"/>
          <w:marTop w:val="0"/>
          <w:marBottom w:val="0"/>
          <w:divBdr>
            <w:top w:val="none" w:sz="0" w:space="0" w:color="auto"/>
            <w:left w:val="none" w:sz="0" w:space="0" w:color="auto"/>
            <w:bottom w:val="none" w:sz="0" w:space="0" w:color="auto"/>
            <w:right w:val="none" w:sz="0" w:space="0" w:color="auto"/>
          </w:divBdr>
        </w:div>
        <w:div w:id="1732118450">
          <w:marLeft w:val="0"/>
          <w:marRight w:val="0"/>
          <w:marTop w:val="0"/>
          <w:marBottom w:val="0"/>
          <w:divBdr>
            <w:top w:val="none" w:sz="0" w:space="0" w:color="auto"/>
            <w:left w:val="none" w:sz="0" w:space="0" w:color="auto"/>
            <w:bottom w:val="none" w:sz="0" w:space="0" w:color="auto"/>
            <w:right w:val="none" w:sz="0" w:space="0" w:color="auto"/>
          </w:divBdr>
        </w:div>
        <w:div w:id="1740328680">
          <w:marLeft w:val="0"/>
          <w:marRight w:val="0"/>
          <w:marTop w:val="0"/>
          <w:marBottom w:val="0"/>
          <w:divBdr>
            <w:top w:val="none" w:sz="0" w:space="0" w:color="auto"/>
            <w:left w:val="none" w:sz="0" w:space="0" w:color="auto"/>
            <w:bottom w:val="none" w:sz="0" w:space="0" w:color="auto"/>
            <w:right w:val="none" w:sz="0" w:space="0" w:color="auto"/>
          </w:divBdr>
        </w:div>
        <w:div w:id="1864249433">
          <w:marLeft w:val="0"/>
          <w:marRight w:val="0"/>
          <w:marTop w:val="0"/>
          <w:marBottom w:val="0"/>
          <w:divBdr>
            <w:top w:val="none" w:sz="0" w:space="0" w:color="auto"/>
            <w:left w:val="none" w:sz="0" w:space="0" w:color="auto"/>
            <w:bottom w:val="none" w:sz="0" w:space="0" w:color="auto"/>
            <w:right w:val="none" w:sz="0" w:space="0" w:color="auto"/>
          </w:divBdr>
        </w:div>
        <w:div w:id="2000618675">
          <w:marLeft w:val="0"/>
          <w:marRight w:val="0"/>
          <w:marTop w:val="0"/>
          <w:marBottom w:val="0"/>
          <w:divBdr>
            <w:top w:val="none" w:sz="0" w:space="0" w:color="auto"/>
            <w:left w:val="none" w:sz="0" w:space="0" w:color="auto"/>
            <w:bottom w:val="none" w:sz="0" w:space="0" w:color="auto"/>
            <w:right w:val="none" w:sz="0" w:space="0" w:color="auto"/>
          </w:divBdr>
        </w:div>
        <w:div w:id="2051303348">
          <w:marLeft w:val="0"/>
          <w:marRight w:val="0"/>
          <w:marTop w:val="0"/>
          <w:marBottom w:val="0"/>
          <w:divBdr>
            <w:top w:val="none" w:sz="0" w:space="0" w:color="auto"/>
            <w:left w:val="none" w:sz="0" w:space="0" w:color="auto"/>
            <w:bottom w:val="none" w:sz="0" w:space="0" w:color="auto"/>
            <w:right w:val="none" w:sz="0" w:space="0" w:color="auto"/>
          </w:divBdr>
        </w:div>
        <w:div w:id="2070574366">
          <w:marLeft w:val="0"/>
          <w:marRight w:val="0"/>
          <w:marTop w:val="0"/>
          <w:marBottom w:val="0"/>
          <w:divBdr>
            <w:top w:val="none" w:sz="0" w:space="0" w:color="auto"/>
            <w:left w:val="none" w:sz="0" w:space="0" w:color="auto"/>
            <w:bottom w:val="none" w:sz="0" w:space="0" w:color="auto"/>
            <w:right w:val="none" w:sz="0" w:space="0" w:color="auto"/>
          </w:divBdr>
        </w:div>
        <w:div w:id="2087653315">
          <w:marLeft w:val="0"/>
          <w:marRight w:val="0"/>
          <w:marTop w:val="0"/>
          <w:marBottom w:val="0"/>
          <w:divBdr>
            <w:top w:val="none" w:sz="0" w:space="0" w:color="auto"/>
            <w:left w:val="none" w:sz="0" w:space="0" w:color="auto"/>
            <w:bottom w:val="none" w:sz="0" w:space="0" w:color="auto"/>
            <w:right w:val="none" w:sz="0" w:space="0" w:color="auto"/>
          </w:divBdr>
        </w:div>
        <w:div w:id="2103648029">
          <w:marLeft w:val="0"/>
          <w:marRight w:val="0"/>
          <w:marTop w:val="0"/>
          <w:marBottom w:val="0"/>
          <w:divBdr>
            <w:top w:val="none" w:sz="0" w:space="0" w:color="auto"/>
            <w:left w:val="none" w:sz="0" w:space="0" w:color="auto"/>
            <w:bottom w:val="none" w:sz="0" w:space="0" w:color="auto"/>
            <w:right w:val="none" w:sz="0" w:space="0" w:color="auto"/>
          </w:divBdr>
        </w:div>
      </w:divsChild>
    </w:div>
    <w:div w:id="227345139">
      <w:bodyDiv w:val="1"/>
      <w:marLeft w:val="0"/>
      <w:marRight w:val="0"/>
      <w:marTop w:val="0"/>
      <w:marBottom w:val="0"/>
      <w:divBdr>
        <w:top w:val="none" w:sz="0" w:space="0" w:color="auto"/>
        <w:left w:val="none" w:sz="0" w:space="0" w:color="auto"/>
        <w:bottom w:val="none" w:sz="0" w:space="0" w:color="auto"/>
        <w:right w:val="none" w:sz="0" w:space="0" w:color="auto"/>
      </w:divBdr>
    </w:div>
    <w:div w:id="227347575">
      <w:bodyDiv w:val="1"/>
      <w:marLeft w:val="0"/>
      <w:marRight w:val="0"/>
      <w:marTop w:val="0"/>
      <w:marBottom w:val="0"/>
      <w:divBdr>
        <w:top w:val="none" w:sz="0" w:space="0" w:color="auto"/>
        <w:left w:val="none" w:sz="0" w:space="0" w:color="auto"/>
        <w:bottom w:val="none" w:sz="0" w:space="0" w:color="auto"/>
        <w:right w:val="none" w:sz="0" w:space="0" w:color="auto"/>
      </w:divBdr>
    </w:div>
    <w:div w:id="229973204">
      <w:bodyDiv w:val="1"/>
      <w:marLeft w:val="0"/>
      <w:marRight w:val="0"/>
      <w:marTop w:val="0"/>
      <w:marBottom w:val="0"/>
      <w:divBdr>
        <w:top w:val="none" w:sz="0" w:space="0" w:color="auto"/>
        <w:left w:val="none" w:sz="0" w:space="0" w:color="auto"/>
        <w:bottom w:val="none" w:sz="0" w:space="0" w:color="auto"/>
        <w:right w:val="none" w:sz="0" w:space="0" w:color="auto"/>
      </w:divBdr>
    </w:div>
    <w:div w:id="230194226">
      <w:bodyDiv w:val="1"/>
      <w:marLeft w:val="0"/>
      <w:marRight w:val="0"/>
      <w:marTop w:val="0"/>
      <w:marBottom w:val="0"/>
      <w:divBdr>
        <w:top w:val="none" w:sz="0" w:space="0" w:color="auto"/>
        <w:left w:val="none" w:sz="0" w:space="0" w:color="auto"/>
        <w:bottom w:val="none" w:sz="0" w:space="0" w:color="auto"/>
        <w:right w:val="none" w:sz="0" w:space="0" w:color="auto"/>
      </w:divBdr>
      <w:divsChild>
        <w:div w:id="1431584666">
          <w:marLeft w:val="0"/>
          <w:marRight w:val="0"/>
          <w:marTop w:val="0"/>
          <w:marBottom w:val="0"/>
          <w:divBdr>
            <w:top w:val="none" w:sz="0" w:space="0" w:color="auto"/>
            <w:left w:val="none" w:sz="0" w:space="0" w:color="auto"/>
            <w:bottom w:val="none" w:sz="0" w:space="0" w:color="auto"/>
            <w:right w:val="none" w:sz="0" w:space="0" w:color="auto"/>
          </w:divBdr>
          <w:divsChild>
            <w:div w:id="1737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087019">
      <w:bodyDiv w:val="1"/>
      <w:marLeft w:val="0"/>
      <w:marRight w:val="0"/>
      <w:marTop w:val="0"/>
      <w:marBottom w:val="0"/>
      <w:divBdr>
        <w:top w:val="none" w:sz="0" w:space="0" w:color="auto"/>
        <w:left w:val="none" w:sz="0" w:space="0" w:color="auto"/>
        <w:bottom w:val="none" w:sz="0" w:space="0" w:color="auto"/>
        <w:right w:val="none" w:sz="0" w:space="0" w:color="auto"/>
      </w:divBdr>
    </w:div>
    <w:div w:id="232205364">
      <w:bodyDiv w:val="1"/>
      <w:marLeft w:val="0"/>
      <w:marRight w:val="0"/>
      <w:marTop w:val="0"/>
      <w:marBottom w:val="0"/>
      <w:divBdr>
        <w:top w:val="none" w:sz="0" w:space="0" w:color="auto"/>
        <w:left w:val="none" w:sz="0" w:space="0" w:color="auto"/>
        <w:bottom w:val="none" w:sz="0" w:space="0" w:color="auto"/>
        <w:right w:val="none" w:sz="0" w:space="0" w:color="auto"/>
      </w:divBdr>
    </w:div>
    <w:div w:id="232352154">
      <w:bodyDiv w:val="1"/>
      <w:marLeft w:val="0"/>
      <w:marRight w:val="0"/>
      <w:marTop w:val="0"/>
      <w:marBottom w:val="0"/>
      <w:divBdr>
        <w:top w:val="none" w:sz="0" w:space="0" w:color="auto"/>
        <w:left w:val="none" w:sz="0" w:space="0" w:color="auto"/>
        <w:bottom w:val="none" w:sz="0" w:space="0" w:color="auto"/>
        <w:right w:val="none" w:sz="0" w:space="0" w:color="auto"/>
      </w:divBdr>
    </w:div>
    <w:div w:id="232618181">
      <w:bodyDiv w:val="1"/>
      <w:marLeft w:val="0"/>
      <w:marRight w:val="0"/>
      <w:marTop w:val="0"/>
      <w:marBottom w:val="0"/>
      <w:divBdr>
        <w:top w:val="none" w:sz="0" w:space="0" w:color="auto"/>
        <w:left w:val="none" w:sz="0" w:space="0" w:color="auto"/>
        <w:bottom w:val="none" w:sz="0" w:space="0" w:color="auto"/>
        <w:right w:val="none" w:sz="0" w:space="0" w:color="auto"/>
      </w:divBdr>
    </w:div>
    <w:div w:id="232863196">
      <w:bodyDiv w:val="1"/>
      <w:marLeft w:val="0"/>
      <w:marRight w:val="0"/>
      <w:marTop w:val="0"/>
      <w:marBottom w:val="0"/>
      <w:divBdr>
        <w:top w:val="none" w:sz="0" w:space="0" w:color="auto"/>
        <w:left w:val="none" w:sz="0" w:space="0" w:color="auto"/>
        <w:bottom w:val="none" w:sz="0" w:space="0" w:color="auto"/>
        <w:right w:val="none" w:sz="0" w:space="0" w:color="auto"/>
      </w:divBdr>
    </w:div>
    <w:div w:id="233124547">
      <w:bodyDiv w:val="1"/>
      <w:marLeft w:val="0"/>
      <w:marRight w:val="0"/>
      <w:marTop w:val="0"/>
      <w:marBottom w:val="0"/>
      <w:divBdr>
        <w:top w:val="none" w:sz="0" w:space="0" w:color="auto"/>
        <w:left w:val="none" w:sz="0" w:space="0" w:color="auto"/>
        <w:bottom w:val="none" w:sz="0" w:space="0" w:color="auto"/>
        <w:right w:val="none" w:sz="0" w:space="0" w:color="auto"/>
      </w:divBdr>
    </w:div>
    <w:div w:id="233666614">
      <w:bodyDiv w:val="1"/>
      <w:marLeft w:val="0"/>
      <w:marRight w:val="0"/>
      <w:marTop w:val="0"/>
      <w:marBottom w:val="0"/>
      <w:divBdr>
        <w:top w:val="none" w:sz="0" w:space="0" w:color="auto"/>
        <w:left w:val="none" w:sz="0" w:space="0" w:color="auto"/>
        <w:bottom w:val="none" w:sz="0" w:space="0" w:color="auto"/>
        <w:right w:val="none" w:sz="0" w:space="0" w:color="auto"/>
      </w:divBdr>
    </w:div>
    <w:div w:id="234508523">
      <w:bodyDiv w:val="1"/>
      <w:marLeft w:val="0"/>
      <w:marRight w:val="0"/>
      <w:marTop w:val="0"/>
      <w:marBottom w:val="0"/>
      <w:divBdr>
        <w:top w:val="none" w:sz="0" w:space="0" w:color="auto"/>
        <w:left w:val="none" w:sz="0" w:space="0" w:color="auto"/>
        <w:bottom w:val="none" w:sz="0" w:space="0" w:color="auto"/>
        <w:right w:val="none" w:sz="0" w:space="0" w:color="auto"/>
      </w:divBdr>
    </w:div>
    <w:div w:id="234632551">
      <w:bodyDiv w:val="1"/>
      <w:marLeft w:val="0"/>
      <w:marRight w:val="0"/>
      <w:marTop w:val="0"/>
      <w:marBottom w:val="0"/>
      <w:divBdr>
        <w:top w:val="none" w:sz="0" w:space="0" w:color="auto"/>
        <w:left w:val="none" w:sz="0" w:space="0" w:color="auto"/>
        <w:bottom w:val="none" w:sz="0" w:space="0" w:color="auto"/>
        <w:right w:val="none" w:sz="0" w:space="0" w:color="auto"/>
      </w:divBdr>
    </w:div>
    <w:div w:id="234702105">
      <w:bodyDiv w:val="1"/>
      <w:marLeft w:val="0"/>
      <w:marRight w:val="0"/>
      <w:marTop w:val="0"/>
      <w:marBottom w:val="0"/>
      <w:divBdr>
        <w:top w:val="none" w:sz="0" w:space="0" w:color="auto"/>
        <w:left w:val="none" w:sz="0" w:space="0" w:color="auto"/>
        <w:bottom w:val="none" w:sz="0" w:space="0" w:color="auto"/>
        <w:right w:val="none" w:sz="0" w:space="0" w:color="auto"/>
      </w:divBdr>
      <w:divsChild>
        <w:div w:id="1009332">
          <w:blockQuote w:val="1"/>
          <w:marLeft w:val="0"/>
          <w:marRight w:val="0"/>
          <w:marTop w:val="0"/>
          <w:marBottom w:val="0"/>
          <w:divBdr>
            <w:top w:val="none" w:sz="0" w:space="0" w:color="auto"/>
            <w:left w:val="none" w:sz="0" w:space="0" w:color="auto"/>
            <w:bottom w:val="none" w:sz="0" w:space="0" w:color="auto"/>
            <w:right w:val="none" w:sz="0" w:space="0" w:color="auto"/>
          </w:divBdr>
        </w:div>
        <w:div w:id="278803689">
          <w:blockQuote w:val="1"/>
          <w:marLeft w:val="0"/>
          <w:marRight w:val="0"/>
          <w:marTop w:val="0"/>
          <w:marBottom w:val="0"/>
          <w:divBdr>
            <w:top w:val="none" w:sz="0" w:space="0" w:color="auto"/>
            <w:left w:val="none" w:sz="0" w:space="0" w:color="auto"/>
            <w:bottom w:val="none" w:sz="0" w:space="0" w:color="auto"/>
            <w:right w:val="none" w:sz="0" w:space="0" w:color="auto"/>
          </w:divBdr>
        </w:div>
        <w:div w:id="402341312">
          <w:blockQuote w:val="1"/>
          <w:marLeft w:val="0"/>
          <w:marRight w:val="0"/>
          <w:marTop w:val="0"/>
          <w:marBottom w:val="0"/>
          <w:divBdr>
            <w:top w:val="none" w:sz="0" w:space="0" w:color="auto"/>
            <w:left w:val="none" w:sz="0" w:space="0" w:color="auto"/>
            <w:bottom w:val="none" w:sz="0" w:space="0" w:color="auto"/>
            <w:right w:val="none" w:sz="0" w:space="0" w:color="auto"/>
          </w:divBdr>
        </w:div>
        <w:div w:id="493959472">
          <w:blockQuote w:val="1"/>
          <w:marLeft w:val="0"/>
          <w:marRight w:val="0"/>
          <w:marTop w:val="0"/>
          <w:marBottom w:val="0"/>
          <w:divBdr>
            <w:top w:val="none" w:sz="0" w:space="0" w:color="auto"/>
            <w:left w:val="none" w:sz="0" w:space="0" w:color="auto"/>
            <w:bottom w:val="none" w:sz="0" w:space="0" w:color="auto"/>
            <w:right w:val="none" w:sz="0" w:space="0" w:color="auto"/>
          </w:divBdr>
        </w:div>
        <w:div w:id="784466481">
          <w:blockQuote w:val="1"/>
          <w:marLeft w:val="0"/>
          <w:marRight w:val="0"/>
          <w:marTop w:val="0"/>
          <w:marBottom w:val="0"/>
          <w:divBdr>
            <w:top w:val="none" w:sz="0" w:space="0" w:color="auto"/>
            <w:left w:val="none" w:sz="0" w:space="0" w:color="auto"/>
            <w:bottom w:val="none" w:sz="0" w:space="0" w:color="auto"/>
            <w:right w:val="none" w:sz="0" w:space="0" w:color="auto"/>
          </w:divBdr>
        </w:div>
        <w:div w:id="166935727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35633643">
      <w:bodyDiv w:val="1"/>
      <w:marLeft w:val="0"/>
      <w:marRight w:val="0"/>
      <w:marTop w:val="0"/>
      <w:marBottom w:val="0"/>
      <w:divBdr>
        <w:top w:val="none" w:sz="0" w:space="0" w:color="auto"/>
        <w:left w:val="none" w:sz="0" w:space="0" w:color="auto"/>
        <w:bottom w:val="none" w:sz="0" w:space="0" w:color="auto"/>
        <w:right w:val="none" w:sz="0" w:space="0" w:color="auto"/>
      </w:divBdr>
      <w:divsChild>
        <w:div w:id="1307975559">
          <w:marLeft w:val="0"/>
          <w:marRight w:val="0"/>
          <w:marTop w:val="0"/>
          <w:marBottom w:val="360"/>
          <w:divBdr>
            <w:top w:val="none" w:sz="0" w:space="0" w:color="auto"/>
            <w:left w:val="none" w:sz="0" w:space="0" w:color="auto"/>
            <w:bottom w:val="none" w:sz="0" w:space="0" w:color="auto"/>
            <w:right w:val="none" w:sz="0" w:space="0" w:color="auto"/>
          </w:divBdr>
        </w:div>
      </w:divsChild>
    </w:div>
    <w:div w:id="236549556">
      <w:bodyDiv w:val="1"/>
      <w:marLeft w:val="0"/>
      <w:marRight w:val="0"/>
      <w:marTop w:val="0"/>
      <w:marBottom w:val="0"/>
      <w:divBdr>
        <w:top w:val="none" w:sz="0" w:space="0" w:color="auto"/>
        <w:left w:val="none" w:sz="0" w:space="0" w:color="auto"/>
        <w:bottom w:val="none" w:sz="0" w:space="0" w:color="auto"/>
        <w:right w:val="none" w:sz="0" w:space="0" w:color="auto"/>
      </w:divBdr>
    </w:div>
    <w:div w:id="237253674">
      <w:bodyDiv w:val="1"/>
      <w:marLeft w:val="0"/>
      <w:marRight w:val="0"/>
      <w:marTop w:val="0"/>
      <w:marBottom w:val="0"/>
      <w:divBdr>
        <w:top w:val="none" w:sz="0" w:space="0" w:color="auto"/>
        <w:left w:val="none" w:sz="0" w:space="0" w:color="auto"/>
        <w:bottom w:val="none" w:sz="0" w:space="0" w:color="auto"/>
        <w:right w:val="none" w:sz="0" w:space="0" w:color="auto"/>
      </w:divBdr>
    </w:div>
    <w:div w:id="237790914">
      <w:bodyDiv w:val="1"/>
      <w:marLeft w:val="0"/>
      <w:marRight w:val="0"/>
      <w:marTop w:val="0"/>
      <w:marBottom w:val="0"/>
      <w:divBdr>
        <w:top w:val="none" w:sz="0" w:space="0" w:color="auto"/>
        <w:left w:val="none" w:sz="0" w:space="0" w:color="auto"/>
        <w:bottom w:val="none" w:sz="0" w:space="0" w:color="auto"/>
        <w:right w:val="none" w:sz="0" w:space="0" w:color="auto"/>
      </w:divBdr>
    </w:div>
    <w:div w:id="239102740">
      <w:bodyDiv w:val="1"/>
      <w:marLeft w:val="0"/>
      <w:marRight w:val="0"/>
      <w:marTop w:val="0"/>
      <w:marBottom w:val="0"/>
      <w:divBdr>
        <w:top w:val="none" w:sz="0" w:space="0" w:color="auto"/>
        <w:left w:val="none" w:sz="0" w:space="0" w:color="auto"/>
        <w:bottom w:val="none" w:sz="0" w:space="0" w:color="auto"/>
        <w:right w:val="none" w:sz="0" w:space="0" w:color="auto"/>
      </w:divBdr>
    </w:div>
    <w:div w:id="240261336">
      <w:bodyDiv w:val="1"/>
      <w:marLeft w:val="0"/>
      <w:marRight w:val="0"/>
      <w:marTop w:val="0"/>
      <w:marBottom w:val="0"/>
      <w:divBdr>
        <w:top w:val="none" w:sz="0" w:space="0" w:color="auto"/>
        <w:left w:val="none" w:sz="0" w:space="0" w:color="auto"/>
        <w:bottom w:val="none" w:sz="0" w:space="0" w:color="auto"/>
        <w:right w:val="none" w:sz="0" w:space="0" w:color="auto"/>
      </w:divBdr>
      <w:divsChild>
        <w:div w:id="1164202138">
          <w:marLeft w:val="0"/>
          <w:marRight w:val="0"/>
          <w:marTop w:val="0"/>
          <w:marBottom w:val="0"/>
          <w:divBdr>
            <w:top w:val="none" w:sz="0" w:space="0" w:color="auto"/>
            <w:left w:val="none" w:sz="0" w:space="0" w:color="auto"/>
            <w:bottom w:val="none" w:sz="0" w:space="0" w:color="auto"/>
            <w:right w:val="none" w:sz="0" w:space="0" w:color="auto"/>
          </w:divBdr>
          <w:divsChild>
            <w:div w:id="1412696376">
              <w:marLeft w:val="0"/>
              <w:marRight w:val="0"/>
              <w:marTop w:val="0"/>
              <w:marBottom w:val="0"/>
              <w:divBdr>
                <w:top w:val="none" w:sz="0" w:space="0" w:color="auto"/>
                <w:left w:val="none" w:sz="0" w:space="0" w:color="auto"/>
                <w:bottom w:val="none" w:sz="0" w:space="0" w:color="auto"/>
                <w:right w:val="none" w:sz="0" w:space="0" w:color="auto"/>
              </w:divBdr>
              <w:divsChild>
                <w:div w:id="664360338">
                  <w:marLeft w:val="0"/>
                  <w:marRight w:val="0"/>
                  <w:marTop w:val="0"/>
                  <w:marBottom w:val="0"/>
                  <w:divBdr>
                    <w:top w:val="none" w:sz="0" w:space="0" w:color="auto"/>
                    <w:left w:val="none" w:sz="0" w:space="0" w:color="auto"/>
                    <w:bottom w:val="none" w:sz="0" w:space="0" w:color="auto"/>
                    <w:right w:val="none" w:sz="0" w:space="0" w:color="auto"/>
                  </w:divBdr>
                </w:div>
              </w:divsChild>
            </w:div>
            <w:div w:id="2047632916">
              <w:marLeft w:val="0"/>
              <w:marRight w:val="0"/>
              <w:marTop w:val="0"/>
              <w:marBottom w:val="0"/>
              <w:divBdr>
                <w:top w:val="none" w:sz="0" w:space="0" w:color="auto"/>
                <w:left w:val="none" w:sz="0" w:space="0" w:color="auto"/>
                <w:bottom w:val="none" w:sz="0" w:space="0" w:color="auto"/>
                <w:right w:val="none" w:sz="0" w:space="0" w:color="auto"/>
              </w:divBdr>
              <w:divsChild>
                <w:div w:id="96727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167426">
          <w:marLeft w:val="0"/>
          <w:marRight w:val="0"/>
          <w:marTop w:val="0"/>
          <w:marBottom w:val="0"/>
          <w:divBdr>
            <w:top w:val="none" w:sz="0" w:space="0" w:color="auto"/>
            <w:left w:val="none" w:sz="0" w:space="0" w:color="auto"/>
            <w:bottom w:val="none" w:sz="0" w:space="0" w:color="auto"/>
            <w:right w:val="none" w:sz="0" w:space="0" w:color="auto"/>
          </w:divBdr>
          <w:divsChild>
            <w:div w:id="165219286">
              <w:marLeft w:val="0"/>
              <w:marRight w:val="0"/>
              <w:marTop w:val="0"/>
              <w:marBottom w:val="0"/>
              <w:divBdr>
                <w:top w:val="none" w:sz="0" w:space="0" w:color="auto"/>
                <w:left w:val="none" w:sz="0" w:space="0" w:color="auto"/>
                <w:bottom w:val="none" w:sz="0" w:space="0" w:color="auto"/>
                <w:right w:val="none" w:sz="0" w:space="0" w:color="auto"/>
              </w:divBdr>
              <w:divsChild>
                <w:div w:id="119847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567032">
          <w:marLeft w:val="0"/>
          <w:marRight w:val="0"/>
          <w:marTop w:val="0"/>
          <w:marBottom w:val="0"/>
          <w:divBdr>
            <w:top w:val="none" w:sz="0" w:space="0" w:color="auto"/>
            <w:left w:val="none" w:sz="0" w:space="0" w:color="auto"/>
            <w:bottom w:val="none" w:sz="0" w:space="0" w:color="auto"/>
            <w:right w:val="none" w:sz="0" w:space="0" w:color="auto"/>
          </w:divBdr>
          <w:divsChild>
            <w:div w:id="1996564337">
              <w:marLeft w:val="0"/>
              <w:marRight w:val="0"/>
              <w:marTop w:val="0"/>
              <w:marBottom w:val="0"/>
              <w:divBdr>
                <w:top w:val="none" w:sz="0" w:space="0" w:color="auto"/>
                <w:left w:val="none" w:sz="0" w:space="0" w:color="auto"/>
                <w:bottom w:val="none" w:sz="0" w:space="0" w:color="auto"/>
                <w:right w:val="none" w:sz="0" w:space="0" w:color="auto"/>
              </w:divBdr>
              <w:divsChild>
                <w:div w:id="6163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254774">
          <w:marLeft w:val="0"/>
          <w:marRight w:val="0"/>
          <w:marTop w:val="0"/>
          <w:marBottom w:val="0"/>
          <w:divBdr>
            <w:top w:val="none" w:sz="0" w:space="0" w:color="auto"/>
            <w:left w:val="none" w:sz="0" w:space="0" w:color="auto"/>
            <w:bottom w:val="none" w:sz="0" w:space="0" w:color="auto"/>
            <w:right w:val="none" w:sz="0" w:space="0" w:color="auto"/>
          </w:divBdr>
          <w:divsChild>
            <w:div w:id="324167636">
              <w:marLeft w:val="0"/>
              <w:marRight w:val="0"/>
              <w:marTop w:val="0"/>
              <w:marBottom w:val="0"/>
              <w:divBdr>
                <w:top w:val="none" w:sz="0" w:space="0" w:color="auto"/>
                <w:left w:val="none" w:sz="0" w:space="0" w:color="auto"/>
                <w:bottom w:val="none" w:sz="0" w:space="0" w:color="auto"/>
                <w:right w:val="none" w:sz="0" w:space="0" w:color="auto"/>
              </w:divBdr>
              <w:divsChild>
                <w:div w:id="71061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62841">
          <w:marLeft w:val="0"/>
          <w:marRight w:val="0"/>
          <w:marTop w:val="0"/>
          <w:marBottom w:val="0"/>
          <w:divBdr>
            <w:top w:val="none" w:sz="0" w:space="0" w:color="auto"/>
            <w:left w:val="none" w:sz="0" w:space="0" w:color="auto"/>
            <w:bottom w:val="none" w:sz="0" w:space="0" w:color="auto"/>
            <w:right w:val="none" w:sz="0" w:space="0" w:color="auto"/>
          </w:divBdr>
          <w:divsChild>
            <w:div w:id="1067337942">
              <w:marLeft w:val="0"/>
              <w:marRight w:val="0"/>
              <w:marTop w:val="0"/>
              <w:marBottom w:val="0"/>
              <w:divBdr>
                <w:top w:val="none" w:sz="0" w:space="0" w:color="auto"/>
                <w:left w:val="none" w:sz="0" w:space="0" w:color="auto"/>
                <w:bottom w:val="none" w:sz="0" w:space="0" w:color="auto"/>
                <w:right w:val="none" w:sz="0" w:space="0" w:color="auto"/>
              </w:divBdr>
              <w:divsChild>
                <w:div w:id="905920808">
                  <w:marLeft w:val="0"/>
                  <w:marRight w:val="0"/>
                  <w:marTop w:val="0"/>
                  <w:marBottom w:val="0"/>
                  <w:divBdr>
                    <w:top w:val="none" w:sz="0" w:space="0" w:color="auto"/>
                    <w:left w:val="none" w:sz="0" w:space="0" w:color="auto"/>
                    <w:bottom w:val="none" w:sz="0" w:space="0" w:color="auto"/>
                    <w:right w:val="none" w:sz="0" w:space="0" w:color="auto"/>
                  </w:divBdr>
                </w:div>
              </w:divsChild>
            </w:div>
            <w:div w:id="1427532754">
              <w:marLeft w:val="0"/>
              <w:marRight w:val="0"/>
              <w:marTop w:val="0"/>
              <w:marBottom w:val="0"/>
              <w:divBdr>
                <w:top w:val="none" w:sz="0" w:space="0" w:color="auto"/>
                <w:left w:val="none" w:sz="0" w:space="0" w:color="auto"/>
                <w:bottom w:val="none" w:sz="0" w:space="0" w:color="auto"/>
                <w:right w:val="none" w:sz="0" w:space="0" w:color="auto"/>
              </w:divBdr>
              <w:divsChild>
                <w:div w:id="122213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255986">
      <w:bodyDiv w:val="1"/>
      <w:marLeft w:val="0"/>
      <w:marRight w:val="0"/>
      <w:marTop w:val="0"/>
      <w:marBottom w:val="0"/>
      <w:divBdr>
        <w:top w:val="none" w:sz="0" w:space="0" w:color="auto"/>
        <w:left w:val="none" w:sz="0" w:space="0" w:color="auto"/>
        <w:bottom w:val="none" w:sz="0" w:space="0" w:color="auto"/>
        <w:right w:val="none" w:sz="0" w:space="0" w:color="auto"/>
      </w:divBdr>
      <w:divsChild>
        <w:div w:id="851719617">
          <w:marLeft w:val="0"/>
          <w:marRight w:val="0"/>
          <w:marTop w:val="0"/>
          <w:marBottom w:val="0"/>
          <w:divBdr>
            <w:top w:val="none" w:sz="0" w:space="0" w:color="auto"/>
            <w:left w:val="none" w:sz="0" w:space="0" w:color="auto"/>
            <w:bottom w:val="none" w:sz="0" w:space="0" w:color="auto"/>
            <w:right w:val="none" w:sz="0" w:space="0" w:color="auto"/>
          </w:divBdr>
        </w:div>
        <w:div w:id="1072266455">
          <w:marLeft w:val="0"/>
          <w:marRight w:val="0"/>
          <w:marTop w:val="0"/>
          <w:marBottom w:val="0"/>
          <w:divBdr>
            <w:top w:val="none" w:sz="0" w:space="0" w:color="auto"/>
            <w:left w:val="none" w:sz="0" w:space="0" w:color="auto"/>
            <w:bottom w:val="none" w:sz="0" w:space="0" w:color="auto"/>
            <w:right w:val="none" w:sz="0" w:space="0" w:color="auto"/>
          </w:divBdr>
        </w:div>
        <w:div w:id="1827823467">
          <w:marLeft w:val="0"/>
          <w:marRight w:val="0"/>
          <w:marTop w:val="0"/>
          <w:marBottom w:val="0"/>
          <w:divBdr>
            <w:top w:val="none" w:sz="0" w:space="0" w:color="auto"/>
            <w:left w:val="none" w:sz="0" w:space="0" w:color="auto"/>
            <w:bottom w:val="none" w:sz="0" w:space="0" w:color="auto"/>
            <w:right w:val="none" w:sz="0" w:space="0" w:color="auto"/>
          </w:divBdr>
        </w:div>
        <w:div w:id="746071720">
          <w:marLeft w:val="0"/>
          <w:marRight w:val="0"/>
          <w:marTop w:val="0"/>
          <w:marBottom w:val="0"/>
          <w:divBdr>
            <w:top w:val="none" w:sz="0" w:space="0" w:color="auto"/>
            <w:left w:val="none" w:sz="0" w:space="0" w:color="auto"/>
            <w:bottom w:val="none" w:sz="0" w:space="0" w:color="auto"/>
            <w:right w:val="none" w:sz="0" w:space="0" w:color="auto"/>
          </w:divBdr>
        </w:div>
      </w:divsChild>
    </w:div>
    <w:div w:id="243494642">
      <w:bodyDiv w:val="1"/>
      <w:marLeft w:val="0"/>
      <w:marRight w:val="0"/>
      <w:marTop w:val="0"/>
      <w:marBottom w:val="0"/>
      <w:divBdr>
        <w:top w:val="none" w:sz="0" w:space="0" w:color="auto"/>
        <w:left w:val="none" w:sz="0" w:space="0" w:color="auto"/>
        <w:bottom w:val="none" w:sz="0" w:space="0" w:color="auto"/>
        <w:right w:val="none" w:sz="0" w:space="0" w:color="auto"/>
      </w:divBdr>
    </w:div>
    <w:div w:id="243734207">
      <w:bodyDiv w:val="1"/>
      <w:marLeft w:val="0"/>
      <w:marRight w:val="0"/>
      <w:marTop w:val="0"/>
      <w:marBottom w:val="0"/>
      <w:divBdr>
        <w:top w:val="none" w:sz="0" w:space="0" w:color="auto"/>
        <w:left w:val="none" w:sz="0" w:space="0" w:color="auto"/>
        <w:bottom w:val="none" w:sz="0" w:space="0" w:color="auto"/>
        <w:right w:val="none" w:sz="0" w:space="0" w:color="auto"/>
      </w:divBdr>
    </w:div>
    <w:div w:id="245114418">
      <w:bodyDiv w:val="1"/>
      <w:marLeft w:val="0"/>
      <w:marRight w:val="0"/>
      <w:marTop w:val="0"/>
      <w:marBottom w:val="0"/>
      <w:divBdr>
        <w:top w:val="none" w:sz="0" w:space="0" w:color="auto"/>
        <w:left w:val="none" w:sz="0" w:space="0" w:color="auto"/>
        <w:bottom w:val="none" w:sz="0" w:space="0" w:color="auto"/>
        <w:right w:val="none" w:sz="0" w:space="0" w:color="auto"/>
      </w:divBdr>
    </w:div>
    <w:div w:id="245119059">
      <w:bodyDiv w:val="1"/>
      <w:marLeft w:val="0"/>
      <w:marRight w:val="0"/>
      <w:marTop w:val="0"/>
      <w:marBottom w:val="0"/>
      <w:divBdr>
        <w:top w:val="none" w:sz="0" w:space="0" w:color="auto"/>
        <w:left w:val="none" w:sz="0" w:space="0" w:color="auto"/>
        <w:bottom w:val="none" w:sz="0" w:space="0" w:color="auto"/>
        <w:right w:val="none" w:sz="0" w:space="0" w:color="auto"/>
      </w:divBdr>
    </w:div>
    <w:div w:id="247883857">
      <w:bodyDiv w:val="1"/>
      <w:marLeft w:val="0"/>
      <w:marRight w:val="0"/>
      <w:marTop w:val="0"/>
      <w:marBottom w:val="0"/>
      <w:divBdr>
        <w:top w:val="none" w:sz="0" w:space="0" w:color="auto"/>
        <w:left w:val="none" w:sz="0" w:space="0" w:color="auto"/>
        <w:bottom w:val="none" w:sz="0" w:space="0" w:color="auto"/>
        <w:right w:val="none" w:sz="0" w:space="0" w:color="auto"/>
      </w:divBdr>
      <w:divsChild>
        <w:div w:id="242298322">
          <w:marLeft w:val="0"/>
          <w:marRight w:val="0"/>
          <w:marTop w:val="0"/>
          <w:marBottom w:val="0"/>
          <w:divBdr>
            <w:top w:val="none" w:sz="0" w:space="0" w:color="auto"/>
            <w:left w:val="none" w:sz="0" w:space="0" w:color="auto"/>
            <w:bottom w:val="none" w:sz="0" w:space="0" w:color="auto"/>
            <w:right w:val="none" w:sz="0" w:space="0" w:color="auto"/>
          </w:divBdr>
        </w:div>
        <w:div w:id="500316651">
          <w:marLeft w:val="0"/>
          <w:marRight w:val="0"/>
          <w:marTop w:val="0"/>
          <w:marBottom w:val="0"/>
          <w:divBdr>
            <w:top w:val="none" w:sz="0" w:space="0" w:color="auto"/>
            <w:left w:val="none" w:sz="0" w:space="0" w:color="auto"/>
            <w:bottom w:val="none" w:sz="0" w:space="0" w:color="auto"/>
            <w:right w:val="none" w:sz="0" w:space="0" w:color="auto"/>
          </w:divBdr>
        </w:div>
        <w:div w:id="533228312">
          <w:marLeft w:val="0"/>
          <w:marRight w:val="0"/>
          <w:marTop w:val="0"/>
          <w:marBottom w:val="0"/>
          <w:divBdr>
            <w:top w:val="none" w:sz="0" w:space="0" w:color="auto"/>
            <w:left w:val="none" w:sz="0" w:space="0" w:color="auto"/>
            <w:bottom w:val="none" w:sz="0" w:space="0" w:color="auto"/>
            <w:right w:val="none" w:sz="0" w:space="0" w:color="auto"/>
          </w:divBdr>
        </w:div>
        <w:div w:id="1956250802">
          <w:marLeft w:val="0"/>
          <w:marRight w:val="0"/>
          <w:marTop w:val="0"/>
          <w:marBottom w:val="0"/>
          <w:divBdr>
            <w:top w:val="none" w:sz="0" w:space="0" w:color="auto"/>
            <w:left w:val="none" w:sz="0" w:space="0" w:color="auto"/>
            <w:bottom w:val="none" w:sz="0" w:space="0" w:color="auto"/>
            <w:right w:val="none" w:sz="0" w:space="0" w:color="auto"/>
          </w:divBdr>
        </w:div>
      </w:divsChild>
    </w:div>
    <w:div w:id="250046911">
      <w:bodyDiv w:val="1"/>
      <w:marLeft w:val="0"/>
      <w:marRight w:val="0"/>
      <w:marTop w:val="0"/>
      <w:marBottom w:val="0"/>
      <w:divBdr>
        <w:top w:val="none" w:sz="0" w:space="0" w:color="auto"/>
        <w:left w:val="none" w:sz="0" w:space="0" w:color="auto"/>
        <w:bottom w:val="none" w:sz="0" w:space="0" w:color="auto"/>
        <w:right w:val="none" w:sz="0" w:space="0" w:color="auto"/>
      </w:divBdr>
      <w:divsChild>
        <w:div w:id="1863547236">
          <w:marLeft w:val="0"/>
          <w:marRight w:val="0"/>
          <w:marTop w:val="0"/>
          <w:marBottom w:val="360"/>
          <w:divBdr>
            <w:top w:val="none" w:sz="0" w:space="0" w:color="auto"/>
            <w:left w:val="none" w:sz="0" w:space="0" w:color="auto"/>
            <w:bottom w:val="none" w:sz="0" w:space="0" w:color="auto"/>
            <w:right w:val="none" w:sz="0" w:space="0" w:color="auto"/>
          </w:divBdr>
        </w:div>
      </w:divsChild>
    </w:div>
    <w:div w:id="251017145">
      <w:bodyDiv w:val="1"/>
      <w:marLeft w:val="0"/>
      <w:marRight w:val="0"/>
      <w:marTop w:val="0"/>
      <w:marBottom w:val="0"/>
      <w:divBdr>
        <w:top w:val="none" w:sz="0" w:space="0" w:color="auto"/>
        <w:left w:val="none" w:sz="0" w:space="0" w:color="auto"/>
        <w:bottom w:val="none" w:sz="0" w:space="0" w:color="auto"/>
        <w:right w:val="none" w:sz="0" w:space="0" w:color="auto"/>
      </w:divBdr>
      <w:divsChild>
        <w:div w:id="495194160">
          <w:marLeft w:val="0"/>
          <w:marRight w:val="0"/>
          <w:marTop w:val="0"/>
          <w:marBottom w:val="0"/>
          <w:divBdr>
            <w:top w:val="none" w:sz="0" w:space="0" w:color="auto"/>
            <w:left w:val="none" w:sz="0" w:space="0" w:color="auto"/>
            <w:bottom w:val="none" w:sz="0" w:space="0" w:color="auto"/>
            <w:right w:val="none" w:sz="0" w:space="0" w:color="auto"/>
          </w:divBdr>
        </w:div>
        <w:div w:id="1067457322">
          <w:marLeft w:val="0"/>
          <w:marRight w:val="0"/>
          <w:marTop w:val="0"/>
          <w:marBottom w:val="0"/>
          <w:divBdr>
            <w:top w:val="none" w:sz="0" w:space="0" w:color="auto"/>
            <w:left w:val="none" w:sz="0" w:space="0" w:color="auto"/>
            <w:bottom w:val="none" w:sz="0" w:space="0" w:color="auto"/>
            <w:right w:val="none" w:sz="0" w:space="0" w:color="auto"/>
          </w:divBdr>
        </w:div>
      </w:divsChild>
    </w:div>
    <w:div w:id="251084656">
      <w:bodyDiv w:val="1"/>
      <w:marLeft w:val="0"/>
      <w:marRight w:val="0"/>
      <w:marTop w:val="0"/>
      <w:marBottom w:val="0"/>
      <w:divBdr>
        <w:top w:val="none" w:sz="0" w:space="0" w:color="auto"/>
        <w:left w:val="none" w:sz="0" w:space="0" w:color="auto"/>
        <w:bottom w:val="none" w:sz="0" w:space="0" w:color="auto"/>
        <w:right w:val="none" w:sz="0" w:space="0" w:color="auto"/>
      </w:divBdr>
    </w:div>
    <w:div w:id="251478807">
      <w:bodyDiv w:val="1"/>
      <w:marLeft w:val="0"/>
      <w:marRight w:val="0"/>
      <w:marTop w:val="0"/>
      <w:marBottom w:val="0"/>
      <w:divBdr>
        <w:top w:val="none" w:sz="0" w:space="0" w:color="auto"/>
        <w:left w:val="none" w:sz="0" w:space="0" w:color="auto"/>
        <w:bottom w:val="none" w:sz="0" w:space="0" w:color="auto"/>
        <w:right w:val="none" w:sz="0" w:space="0" w:color="auto"/>
      </w:divBdr>
      <w:divsChild>
        <w:div w:id="549614528">
          <w:marLeft w:val="0"/>
          <w:marRight w:val="0"/>
          <w:marTop w:val="0"/>
          <w:marBottom w:val="375"/>
          <w:divBdr>
            <w:top w:val="none" w:sz="0" w:space="0" w:color="auto"/>
            <w:left w:val="none" w:sz="0" w:space="0" w:color="auto"/>
            <w:bottom w:val="none" w:sz="0" w:space="0" w:color="auto"/>
            <w:right w:val="none" w:sz="0" w:space="0" w:color="auto"/>
          </w:divBdr>
        </w:div>
        <w:div w:id="27460869">
          <w:marLeft w:val="0"/>
          <w:marRight w:val="0"/>
          <w:marTop w:val="0"/>
          <w:marBottom w:val="375"/>
          <w:divBdr>
            <w:top w:val="none" w:sz="0" w:space="0" w:color="auto"/>
            <w:left w:val="none" w:sz="0" w:space="0" w:color="auto"/>
            <w:bottom w:val="none" w:sz="0" w:space="0" w:color="auto"/>
            <w:right w:val="none" w:sz="0" w:space="0" w:color="auto"/>
          </w:divBdr>
          <w:divsChild>
            <w:div w:id="478691285">
              <w:marLeft w:val="0"/>
              <w:marRight w:val="0"/>
              <w:marTop w:val="0"/>
              <w:marBottom w:val="0"/>
              <w:divBdr>
                <w:top w:val="none" w:sz="0" w:space="0" w:color="auto"/>
                <w:left w:val="none" w:sz="0" w:space="0" w:color="auto"/>
                <w:bottom w:val="none" w:sz="0" w:space="0" w:color="auto"/>
                <w:right w:val="none" w:sz="0" w:space="0" w:color="auto"/>
              </w:divBdr>
              <w:divsChild>
                <w:div w:id="1240479165">
                  <w:marLeft w:val="-450"/>
                  <w:marRight w:val="-450"/>
                  <w:marTop w:val="300"/>
                  <w:marBottom w:val="300"/>
                  <w:divBdr>
                    <w:top w:val="none" w:sz="0" w:space="0" w:color="auto"/>
                    <w:left w:val="none" w:sz="0" w:space="0" w:color="auto"/>
                    <w:bottom w:val="none" w:sz="0" w:space="0" w:color="auto"/>
                    <w:right w:val="none" w:sz="0" w:space="0" w:color="auto"/>
                  </w:divBdr>
                  <w:divsChild>
                    <w:div w:id="1020010904">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419568495">
              <w:marLeft w:val="0"/>
              <w:marRight w:val="0"/>
              <w:marTop w:val="0"/>
              <w:marBottom w:val="0"/>
              <w:divBdr>
                <w:top w:val="none" w:sz="0" w:space="0" w:color="auto"/>
                <w:left w:val="none" w:sz="0" w:space="0" w:color="auto"/>
                <w:bottom w:val="none" w:sz="0" w:space="0" w:color="auto"/>
                <w:right w:val="none" w:sz="0" w:space="0" w:color="auto"/>
              </w:divBdr>
              <w:divsChild>
                <w:div w:id="904795835">
                  <w:marLeft w:val="0"/>
                  <w:marRight w:val="0"/>
                  <w:marTop w:val="175"/>
                  <w:marBottom w:val="0"/>
                  <w:divBdr>
                    <w:top w:val="none" w:sz="0" w:space="0" w:color="FFFFFF"/>
                    <w:left w:val="none" w:sz="0" w:space="0" w:color="FFFFFF"/>
                    <w:bottom w:val="none" w:sz="0" w:space="0" w:color="FFFFFF"/>
                    <w:right w:val="none" w:sz="0" w:space="0" w:color="FFFFFF"/>
                  </w:divBdr>
                  <w:divsChild>
                    <w:div w:id="1659915864">
                      <w:marLeft w:val="0"/>
                      <w:marRight w:val="0"/>
                      <w:marTop w:val="0"/>
                      <w:marBottom w:val="0"/>
                      <w:divBdr>
                        <w:top w:val="none" w:sz="0" w:space="0" w:color="auto"/>
                        <w:left w:val="none" w:sz="0" w:space="0" w:color="auto"/>
                        <w:bottom w:val="none" w:sz="0" w:space="0" w:color="auto"/>
                        <w:right w:val="none" w:sz="0" w:space="0" w:color="auto"/>
                      </w:divBdr>
                      <w:divsChild>
                        <w:div w:id="1587571418">
                          <w:marLeft w:val="0"/>
                          <w:marRight w:val="0"/>
                          <w:marTop w:val="0"/>
                          <w:marBottom w:val="0"/>
                          <w:divBdr>
                            <w:top w:val="none" w:sz="0" w:space="0" w:color="auto"/>
                            <w:left w:val="none" w:sz="0" w:space="0" w:color="auto"/>
                            <w:bottom w:val="none" w:sz="0" w:space="0" w:color="auto"/>
                            <w:right w:val="none" w:sz="0" w:space="0" w:color="auto"/>
                          </w:divBdr>
                        </w:div>
                      </w:divsChild>
                    </w:div>
                    <w:div w:id="419252174">
                      <w:marLeft w:val="0"/>
                      <w:marRight w:val="0"/>
                      <w:marTop w:val="0"/>
                      <w:marBottom w:val="0"/>
                      <w:divBdr>
                        <w:top w:val="none" w:sz="0" w:space="0" w:color="auto"/>
                        <w:left w:val="none" w:sz="0" w:space="0" w:color="auto"/>
                        <w:bottom w:val="none" w:sz="0" w:space="0" w:color="auto"/>
                        <w:right w:val="none" w:sz="0" w:space="0" w:color="auto"/>
                      </w:divBdr>
                      <w:divsChild>
                        <w:div w:id="70032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774588">
              <w:marLeft w:val="0"/>
              <w:marRight w:val="0"/>
              <w:marTop w:val="0"/>
              <w:marBottom w:val="0"/>
              <w:divBdr>
                <w:top w:val="none" w:sz="0" w:space="0" w:color="auto"/>
                <w:left w:val="none" w:sz="0" w:space="0" w:color="auto"/>
                <w:bottom w:val="none" w:sz="0" w:space="0" w:color="auto"/>
                <w:right w:val="none" w:sz="0" w:space="0" w:color="auto"/>
              </w:divBdr>
              <w:divsChild>
                <w:div w:id="351340845">
                  <w:marLeft w:val="0"/>
                  <w:marRight w:val="0"/>
                  <w:marTop w:val="175"/>
                  <w:marBottom w:val="0"/>
                  <w:divBdr>
                    <w:top w:val="none" w:sz="0" w:space="0" w:color="FFFFFF"/>
                    <w:left w:val="none" w:sz="0" w:space="0" w:color="FFFFFF"/>
                    <w:bottom w:val="none" w:sz="0" w:space="0" w:color="FFFFFF"/>
                    <w:right w:val="none" w:sz="0" w:space="0" w:color="FFFFFF"/>
                  </w:divBdr>
                  <w:divsChild>
                    <w:div w:id="2039889247">
                      <w:marLeft w:val="0"/>
                      <w:marRight w:val="0"/>
                      <w:marTop w:val="0"/>
                      <w:marBottom w:val="0"/>
                      <w:divBdr>
                        <w:top w:val="none" w:sz="0" w:space="0" w:color="auto"/>
                        <w:left w:val="none" w:sz="0" w:space="0" w:color="auto"/>
                        <w:bottom w:val="none" w:sz="0" w:space="0" w:color="auto"/>
                        <w:right w:val="none" w:sz="0" w:space="0" w:color="auto"/>
                      </w:divBdr>
                      <w:divsChild>
                        <w:div w:id="131363578">
                          <w:marLeft w:val="0"/>
                          <w:marRight w:val="0"/>
                          <w:marTop w:val="0"/>
                          <w:marBottom w:val="0"/>
                          <w:divBdr>
                            <w:top w:val="none" w:sz="0" w:space="0" w:color="auto"/>
                            <w:left w:val="none" w:sz="0" w:space="0" w:color="auto"/>
                            <w:bottom w:val="none" w:sz="0" w:space="0" w:color="auto"/>
                            <w:right w:val="none" w:sz="0" w:space="0" w:color="auto"/>
                          </w:divBdr>
                        </w:div>
                      </w:divsChild>
                    </w:div>
                    <w:div w:id="1590891138">
                      <w:marLeft w:val="0"/>
                      <w:marRight w:val="0"/>
                      <w:marTop w:val="0"/>
                      <w:marBottom w:val="0"/>
                      <w:divBdr>
                        <w:top w:val="none" w:sz="0" w:space="0" w:color="auto"/>
                        <w:left w:val="none" w:sz="0" w:space="0" w:color="auto"/>
                        <w:bottom w:val="none" w:sz="0" w:space="0" w:color="auto"/>
                        <w:right w:val="none" w:sz="0" w:space="0" w:color="auto"/>
                      </w:divBdr>
                      <w:divsChild>
                        <w:div w:id="31564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3128907">
      <w:bodyDiv w:val="1"/>
      <w:marLeft w:val="0"/>
      <w:marRight w:val="0"/>
      <w:marTop w:val="0"/>
      <w:marBottom w:val="0"/>
      <w:divBdr>
        <w:top w:val="none" w:sz="0" w:space="0" w:color="auto"/>
        <w:left w:val="none" w:sz="0" w:space="0" w:color="auto"/>
        <w:bottom w:val="none" w:sz="0" w:space="0" w:color="auto"/>
        <w:right w:val="none" w:sz="0" w:space="0" w:color="auto"/>
      </w:divBdr>
    </w:div>
    <w:div w:id="253512782">
      <w:bodyDiv w:val="1"/>
      <w:marLeft w:val="0"/>
      <w:marRight w:val="0"/>
      <w:marTop w:val="0"/>
      <w:marBottom w:val="0"/>
      <w:divBdr>
        <w:top w:val="none" w:sz="0" w:space="0" w:color="auto"/>
        <w:left w:val="none" w:sz="0" w:space="0" w:color="auto"/>
        <w:bottom w:val="none" w:sz="0" w:space="0" w:color="auto"/>
        <w:right w:val="none" w:sz="0" w:space="0" w:color="auto"/>
      </w:divBdr>
    </w:div>
    <w:div w:id="255359863">
      <w:bodyDiv w:val="1"/>
      <w:marLeft w:val="0"/>
      <w:marRight w:val="0"/>
      <w:marTop w:val="0"/>
      <w:marBottom w:val="0"/>
      <w:divBdr>
        <w:top w:val="none" w:sz="0" w:space="0" w:color="auto"/>
        <w:left w:val="none" w:sz="0" w:space="0" w:color="auto"/>
        <w:bottom w:val="none" w:sz="0" w:space="0" w:color="auto"/>
        <w:right w:val="none" w:sz="0" w:space="0" w:color="auto"/>
      </w:divBdr>
    </w:div>
    <w:div w:id="256377101">
      <w:bodyDiv w:val="1"/>
      <w:marLeft w:val="0"/>
      <w:marRight w:val="0"/>
      <w:marTop w:val="0"/>
      <w:marBottom w:val="0"/>
      <w:divBdr>
        <w:top w:val="none" w:sz="0" w:space="0" w:color="auto"/>
        <w:left w:val="none" w:sz="0" w:space="0" w:color="auto"/>
        <w:bottom w:val="none" w:sz="0" w:space="0" w:color="auto"/>
        <w:right w:val="none" w:sz="0" w:space="0" w:color="auto"/>
      </w:divBdr>
    </w:div>
    <w:div w:id="259606651">
      <w:bodyDiv w:val="1"/>
      <w:marLeft w:val="0"/>
      <w:marRight w:val="0"/>
      <w:marTop w:val="0"/>
      <w:marBottom w:val="0"/>
      <w:divBdr>
        <w:top w:val="none" w:sz="0" w:space="0" w:color="auto"/>
        <w:left w:val="none" w:sz="0" w:space="0" w:color="auto"/>
        <w:bottom w:val="none" w:sz="0" w:space="0" w:color="auto"/>
        <w:right w:val="none" w:sz="0" w:space="0" w:color="auto"/>
      </w:divBdr>
      <w:divsChild>
        <w:div w:id="129177854">
          <w:marLeft w:val="0"/>
          <w:marRight w:val="0"/>
          <w:marTop w:val="0"/>
          <w:marBottom w:val="0"/>
          <w:divBdr>
            <w:top w:val="none" w:sz="0" w:space="0" w:color="auto"/>
            <w:left w:val="none" w:sz="0" w:space="0" w:color="auto"/>
            <w:bottom w:val="none" w:sz="0" w:space="0" w:color="auto"/>
            <w:right w:val="none" w:sz="0" w:space="0" w:color="auto"/>
          </w:divBdr>
        </w:div>
        <w:div w:id="931278569">
          <w:marLeft w:val="0"/>
          <w:marRight w:val="0"/>
          <w:marTop w:val="300"/>
          <w:marBottom w:val="0"/>
          <w:divBdr>
            <w:top w:val="none" w:sz="0" w:space="0" w:color="auto"/>
            <w:left w:val="none" w:sz="0" w:space="0" w:color="auto"/>
            <w:bottom w:val="none" w:sz="0" w:space="0" w:color="auto"/>
            <w:right w:val="none" w:sz="0" w:space="0" w:color="auto"/>
          </w:divBdr>
          <w:divsChild>
            <w:div w:id="2123181784">
              <w:marLeft w:val="0"/>
              <w:marRight w:val="0"/>
              <w:marTop w:val="0"/>
              <w:marBottom w:val="0"/>
              <w:divBdr>
                <w:top w:val="none" w:sz="0" w:space="0" w:color="auto"/>
                <w:left w:val="none" w:sz="0" w:space="0" w:color="auto"/>
                <w:bottom w:val="none" w:sz="0" w:space="0" w:color="auto"/>
                <w:right w:val="none" w:sz="0" w:space="0" w:color="auto"/>
              </w:divBdr>
              <w:divsChild>
                <w:div w:id="1952200467">
                  <w:marLeft w:val="0"/>
                  <w:marRight w:val="0"/>
                  <w:marTop w:val="0"/>
                  <w:marBottom w:val="0"/>
                  <w:divBdr>
                    <w:top w:val="none" w:sz="0" w:space="0" w:color="auto"/>
                    <w:left w:val="none" w:sz="0" w:space="0" w:color="auto"/>
                    <w:bottom w:val="none" w:sz="0" w:space="0" w:color="auto"/>
                    <w:right w:val="none" w:sz="0" w:space="0" w:color="auto"/>
                  </w:divBdr>
                  <w:divsChild>
                    <w:div w:id="2005282946">
                      <w:marLeft w:val="0"/>
                      <w:marRight w:val="0"/>
                      <w:marTop w:val="0"/>
                      <w:marBottom w:val="0"/>
                      <w:divBdr>
                        <w:top w:val="none" w:sz="0" w:space="0" w:color="auto"/>
                        <w:left w:val="none" w:sz="0" w:space="0" w:color="auto"/>
                        <w:bottom w:val="none" w:sz="0" w:space="0" w:color="auto"/>
                        <w:right w:val="none" w:sz="0" w:space="0" w:color="auto"/>
                      </w:divBdr>
                      <w:divsChild>
                        <w:div w:id="1537934229">
                          <w:marLeft w:val="0"/>
                          <w:marRight w:val="0"/>
                          <w:marTop w:val="0"/>
                          <w:marBottom w:val="0"/>
                          <w:divBdr>
                            <w:top w:val="none" w:sz="0" w:space="0" w:color="auto"/>
                            <w:left w:val="none" w:sz="0" w:space="0" w:color="auto"/>
                            <w:bottom w:val="none" w:sz="0" w:space="0" w:color="auto"/>
                            <w:right w:val="none" w:sz="0" w:space="0" w:color="auto"/>
                          </w:divBdr>
                          <w:divsChild>
                            <w:div w:id="1232036720">
                              <w:marLeft w:val="0"/>
                              <w:marRight w:val="0"/>
                              <w:marTop w:val="0"/>
                              <w:marBottom w:val="750"/>
                              <w:divBdr>
                                <w:top w:val="none" w:sz="0" w:space="0" w:color="auto"/>
                                <w:left w:val="none" w:sz="0" w:space="0" w:color="auto"/>
                                <w:bottom w:val="none" w:sz="0" w:space="0" w:color="auto"/>
                                <w:right w:val="none" w:sz="0" w:space="0" w:color="auto"/>
                              </w:divBdr>
                              <w:divsChild>
                                <w:div w:id="1282952282">
                                  <w:marLeft w:val="0"/>
                                  <w:marRight w:val="0"/>
                                  <w:marTop w:val="0"/>
                                  <w:marBottom w:val="270"/>
                                  <w:divBdr>
                                    <w:top w:val="none" w:sz="0" w:space="0" w:color="auto"/>
                                    <w:left w:val="none" w:sz="0" w:space="0" w:color="auto"/>
                                    <w:bottom w:val="none" w:sz="0" w:space="0" w:color="auto"/>
                                    <w:right w:val="none" w:sz="0" w:space="0" w:color="auto"/>
                                  </w:divBdr>
                                  <w:divsChild>
                                    <w:div w:id="6153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05584">
                              <w:marLeft w:val="0"/>
                              <w:marRight w:val="0"/>
                              <w:marTop w:val="0"/>
                              <w:marBottom w:val="0"/>
                              <w:divBdr>
                                <w:top w:val="none" w:sz="0" w:space="0" w:color="auto"/>
                                <w:left w:val="none" w:sz="0" w:space="0" w:color="auto"/>
                                <w:bottom w:val="none" w:sz="0" w:space="0" w:color="auto"/>
                                <w:right w:val="none" w:sz="0" w:space="0" w:color="auto"/>
                              </w:divBdr>
                              <w:divsChild>
                                <w:div w:id="287861596">
                                  <w:marLeft w:val="0"/>
                                  <w:marRight w:val="0"/>
                                  <w:marTop w:val="0"/>
                                  <w:marBottom w:val="0"/>
                                  <w:divBdr>
                                    <w:top w:val="none" w:sz="0" w:space="0" w:color="auto"/>
                                    <w:left w:val="none" w:sz="0" w:space="0" w:color="auto"/>
                                    <w:bottom w:val="none" w:sz="0" w:space="0" w:color="auto"/>
                                    <w:right w:val="none" w:sz="0" w:space="0" w:color="auto"/>
                                  </w:divBdr>
                                  <w:divsChild>
                                    <w:div w:id="1026323349">
                                      <w:marLeft w:val="-1425"/>
                                      <w:marRight w:val="0"/>
                                      <w:marTop w:val="0"/>
                                      <w:marBottom w:val="0"/>
                                      <w:divBdr>
                                        <w:top w:val="none" w:sz="0" w:space="0" w:color="auto"/>
                                        <w:left w:val="none" w:sz="0" w:space="0" w:color="auto"/>
                                        <w:bottom w:val="none" w:sz="0" w:space="0" w:color="auto"/>
                                        <w:right w:val="none" w:sz="0" w:space="0" w:color="auto"/>
                                      </w:divBdr>
                                      <w:divsChild>
                                        <w:div w:id="548566113">
                                          <w:marLeft w:val="0"/>
                                          <w:marRight w:val="0"/>
                                          <w:marTop w:val="75"/>
                                          <w:marBottom w:val="75"/>
                                          <w:divBdr>
                                            <w:top w:val="none" w:sz="0" w:space="0" w:color="auto"/>
                                            <w:left w:val="none" w:sz="0" w:space="0" w:color="auto"/>
                                            <w:bottom w:val="none" w:sz="0" w:space="0" w:color="auto"/>
                                            <w:right w:val="none" w:sz="0" w:space="0" w:color="auto"/>
                                          </w:divBdr>
                                        </w:div>
                                        <w:div w:id="933441734">
                                          <w:marLeft w:val="0"/>
                                          <w:marRight w:val="0"/>
                                          <w:marTop w:val="75"/>
                                          <w:marBottom w:val="75"/>
                                          <w:divBdr>
                                            <w:top w:val="none" w:sz="0" w:space="0" w:color="auto"/>
                                            <w:left w:val="none" w:sz="0" w:space="0" w:color="auto"/>
                                            <w:bottom w:val="none" w:sz="0" w:space="0" w:color="auto"/>
                                            <w:right w:val="none" w:sz="0" w:space="0" w:color="auto"/>
                                          </w:divBdr>
                                        </w:div>
                                        <w:div w:id="1307588154">
                                          <w:marLeft w:val="0"/>
                                          <w:marRight w:val="0"/>
                                          <w:marTop w:val="75"/>
                                          <w:marBottom w:val="75"/>
                                          <w:divBdr>
                                            <w:top w:val="none" w:sz="0" w:space="0" w:color="auto"/>
                                            <w:left w:val="none" w:sz="0" w:space="0" w:color="auto"/>
                                            <w:bottom w:val="none" w:sz="0" w:space="0" w:color="auto"/>
                                            <w:right w:val="none" w:sz="0" w:space="0" w:color="auto"/>
                                          </w:divBdr>
                                        </w:div>
                                        <w:div w:id="1822890845">
                                          <w:marLeft w:val="0"/>
                                          <w:marRight w:val="0"/>
                                          <w:marTop w:val="75"/>
                                          <w:marBottom w:val="75"/>
                                          <w:divBdr>
                                            <w:top w:val="none" w:sz="0" w:space="0" w:color="auto"/>
                                            <w:left w:val="none" w:sz="0" w:space="0" w:color="auto"/>
                                            <w:bottom w:val="none" w:sz="0" w:space="0" w:color="auto"/>
                                            <w:right w:val="none" w:sz="0" w:space="0" w:color="auto"/>
                                          </w:divBdr>
                                        </w:div>
                                      </w:divsChild>
                                    </w:div>
                                    <w:div w:id="1091900591">
                                      <w:marLeft w:val="0"/>
                                      <w:marRight w:val="0"/>
                                      <w:marTop w:val="0"/>
                                      <w:marBottom w:val="0"/>
                                      <w:divBdr>
                                        <w:top w:val="none" w:sz="0" w:space="0" w:color="auto"/>
                                        <w:left w:val="none" w:sz="0" w:space="0" w:color="auto"/>
                                        <w:bottom w:val="none" w:sz="0" w:space="0" w:color="auto"/>
                                        <w:right w:val="none" w:sz="0" w:space="0" w:color="auto"/>
                                      </w:divBdr>
                                      <w:divsChild>
                                        <w:div w:id="1956478262">
                                          <w:marLeft w:val="0"/>
                                          <w:marRight w:val="0"/>
                                          <w:marTop w:val="0"/>
                                          <w:marBottom w:val="0"/>
                                          <w:divBdr>
                                            <w:top w:val="none" w:sz="0" w:space="0" w:color="auto"/>
                                            <w:left w:val="none" w:sz="0" w:space="0" w:color="auto"/>
                                            <w:bottom w:val="none" w:sz="0" w:space="0" w:color="auto"/>
                                            <w:right w:val="none" w:sz="0" w:space="0" w:color="auto"/>
                                          </w:divBdr>
                                          <w:divsChild>
                                            <w:div w:id="379980261">
                                              <w:marLeft w:val="1650"/>
                                              <w:marRight w:val="0"/>
                                              <w:marTop w:val="225"/>
                                              <w:marBottom w:val="225"/>
                                              <w:divBdr>
                                                <w:top w:val="none" w:sz="0" w:space="0" w:color="auto"/>
                                                <w:left w:val="single" w:sz="6" w:space="6" w:color="000000"/>
                                                <w:bottom w:val="none" w:sz="0" w:space="0" w:color="auto"/>
                                                <w:right w:val="none" w:sz="0" w:space="0" w:color="auto"/>
                                              </w:divBdr>
                                            </w:div>
                                            <w:div w:id="565917876">
                                              <w:marLeft w:val="1650"/>
                                              <w:marRight w:val="0"/>
                                              <w:marTop w:val="225"/>
                                              <w:marBottom w:val="225"/>
                                              <w:divBdr>
                                                <w:top w:val="none" w:sz="0" w:space="0" w:color="auto"/>
                                                <w:left w:val="single" w:sz="6" w:space="6" w:color="000000"/>
                                                <w:bottom w:val="none" w:sz="0" w:space="0" w:color="auto"/>
                                                <w:right w:val="none" w:sz="0" w:space="0" w:color="auto"/>
                                              </w:divBdr>
                                            </w:div>
                                            <w:div w:id="973873231">
                                              <w:marLeft w:val="165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 w:id="651763379">
                                  <w:marLeft w:val="0"/>
                                  <w:marRight w:val="0"/>
                                  <w:marTop w:val="0"/>
                                  <w:marBottom w:val="0"/>
                                  <w:divBdr>
                                    <w:top w:val="none" w:sz="0" w:space="0" w:color="auto"/>
                                    <w:left w:val="none" w:sz="0" w:space="0" w:color="auto"/>
                                    <w:bottom w:val="none" w:sz="0" w:space="0" w:color="auto"/>
                                    <w:right w:val="none" w:sz="0" w:space="0" w:color="auto"/>
                                  </w:divBdr>
                                  <w:divsChild>
                                    <w:div w:id="1047337113">
                                      <w:marLeft w:val="0"/>
                                      <w:marRight w:val="0"/>
                                      <w:marTop w:val="0"/>
                                      <w:marBottom w:val="0"/>
                                      <w:divBdr>
                                        <w:top w:val="none" w:sz="0" w:space="0" w:color="auto"/>
                                        <w:left w:val="none" w:sz="0" w:space="0" w:color="auto"/>
                                        <w:bottom w:val="none" w:sz="0" w:space="0" w:color="auto"/>
                                        <w:right w:val="none" w:sz="0" w:space="0" w:color="auto"/>
                                      </w:divBdr>
                                      <w:divsChild>
                                        <w:div w:id="1976912386">
                                          <w:marLeft w:val="0"/>
                                          <w:marRight w:val="0"/>
                                          <w:marTop w:val="450"/>
                                          <w:marBottom w:val="0"/>
                                          <w:divBdr>
                                            <w:top w:val="none" w:sz="0" w:space="0" w:color="auto"/>
                                            <w:left w:val="none" w:sz="0" w:space="0" w:color="auto"/>
                                            <w:bottom w:val="none" w:sz="0" w:space="0" w:color="auto"/>
                                            <w:right w:val="none" w:sz="0" w:space="0" w:color="auto"/>
                                          </w:divBdr>
                                          <w:divsChild>
                                            <w:div w:id="1710688585">
                                              <w:marLeft w:val="0"/>
                                              <w:marRight w:val="0"/>
                                              <w:marTop w:val="0"/>
                                              <w:marBottom w:val="300"/>
                                              <w:divBdr>
                                                <w:top w:val="none" w:sz="0" w:space="0" w:color="auto"/>
                                                <w:left w:val="none" w:sz="0" w:space="0" w:color="auto"/>
                                                <w:bottom w:val="none" w:sz="0" w:space="0" w:color="auto"/>
                                                <w:right w:val="none" w:sz="0" w:space="0" w:color="auto"/>
                                              </w:divBdr>
                                              <w:divsChild>
                                                <w:div w:id="2136605789">
                                                  <w:marLeft w:val="0"/>
                                                  <w:marRight w:val="0"/>
                                                  <w:marTop w:val="0"/>
                                                  <w:marBottom w:val="0"/>
                                                  <w:divBdr>
                                                    <w:top w:val="none" w:sz="0" w:space="0" w:color="auto"/>
                                                    <w:left w:val="none" w:sz="0" w:space="0" w:color="auto"/>
                                                    <w:bottom w:val="none" w:sz="0" w:space="0" w:color="auto"/>
                                                    <w:right w:val="none" w:sz="0" w:space="0" w:color="auto"/>
                                                  </w:divBdr>
                                                  <w:divsChild>
                                                    <w:div w:id="150196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923339">
                                              <w:marLeft w:val="0"/>
                                              <w:marRight w:val="0"/>
                                              <w:marTop w:val="0"/>
                                              <w:marBottom w:val="300"/>
                                              <w:divBdr>
                                                <w:top w:val="none" w:sz="0" w:space="0" w:color="auto"/>
                                                <w:left w:val="single" w:sz="6" w:space="0" w:color="9D9D9D"/>
                                                <w:bottom w:val="none" w:sz="0" w:space="0" w:color="auto"/>
                                                <w:right w:val="none" w:sz="0" w:space="0" w:color="auto"/>
                                              </w:divBdr>
                                              <w:divsChild>
                                                <w:div w:id="412746385">
                                                  <w:marLeft w:val="0"/>
                                                  <w:marRight w:val="0"/>
                                                  <w:marTop w:val="0"/>
                                                  <w:marBottom w:val="0"/>
                                                  <w:divBdr>
                                                    <w:top w:val="none" w:sz="0" w:space="0" w:color="auto"/>
                                                    <w:left w:val="none" w:sz="0" w:space="0" w:color="auto"/>
                                                    <w:bottom w:val="none" w:sz="0" w:space="0" w:color="auto"/>
                                                    <w:right w:val="none" w:sz="0" w:space="0" w:color="auto"/>
                                                  </w:divBdr>
                                                  <w:divsChild>
                                                    <w:div w:id="666399296">
                                                      <w:marLeft w:val="0"/>
                                                      <w:marRight w:val="0"/>
                                                      <w:marTop w:val="0"/>
                                                      <w:marBottom w:val="0"/>
                                                      <w:divBdr>
                                                        <w:top w:val="none" w:sz="0" w:space="0" w:color="auto"/>
                                                        <w:left w:val="none" w:sz="0" w:space="0" w:color="auto"/>
                                                        <w:bottom w:val="none" w:sz="0" w:space="0" w:color="auto"/>
                                                        <w:right w:val="none" w:sz="0" w:space="0" w:color="auto"/>
                                                      </w:divBdr>
                                                      <w:divsChild>
                                                        <w:div w:id="89327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2465322">
                                  <w:marLeft w:val="0"/>
                                  <w:marRight w:val="0"/>
                                  <w:marTop w:val="450"/>
                                  <w:marBottom w:val="225"/>
                                  <w:divBdr>
                                    <w:top w:val="none" w:sz="0" w:space="0" w:color="auto"/>
                                    <w:left w:val="none" w:sz="0" w:space="0" w:color="auto"/>
                                    <w:bottom w:val="none" w:sz="0" w:space="0" w:color="auto"/>
                                    <w:right w:val="none" w:sz="0" w:space="0" w:color="auto"/>
                                  </w:divBdr>
                                  <w:divsChild>
                                    <w:div w:id="1261716889">
                                      <w:marLeft w:val="0"/>
                                      <w:marRight w:val="0"/>
                                      <w:marTop w:val="0"/>
                                      <w:marBottom w:val="0"/>
                                      <w:divBdr>
                                        <w:top w:val="none" w:sz="0" w:space="0" w:color="auto"/>
                                        <w:left w:val="none" w:sz="0" w:space="0" w:color="auto"/>
                                        <w:bottom w:val="none" w:sz="0" w:space="0" w:color="auto"/>
                                        <w:right w:val="none" w:sz="0" w:space="0" w:color="auto"/>
                                      </w:divBdr>
                                      <w:divsChild>
                                        <w:div w:id="9995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01109">
                                  <w:marLeft w:val="0"/>
                                  <w:marRight w:val="0"/>
                                  <w:marTop w:val="225"/>
                                  <w:marBottom w:val="150"/>
                                  <w:divBdr>
                                    <w:top w:val="none" w:sz="0" w:space="0" w:color="auto"/>
                                    <w:left w:val="none" w:sz="0" w:space="0" w:color="auto"/>
                                    <w:bottom w:val="none" w:sz="0" w:space="0" w:color="auto"/>
                                    <w:right w:val="none" w:sz="0" w:space="0" w:color="auto"/>
                                  </w:divBdr>
                                  <w:divsChild>
                                    <w:div w:id="426655476">
                                      <w:marLeft w:val="0"/>
                                      <w:marRight w:val="0"/>
                                      <w:marTop w:val="0"/>
                                      <w:marBottom w:val="0"/>
                                      <w:divBdr>
                                        <w:top w:val="none" w:sz="0" w:space="0" w:color="auto"/>
                                        <w:left w:val="none" w:sz="0" w:space="0" w:color="auto"/>
                                        <w:bottom w:val="none" w:sz="0" w:space="0" w:color="auto"/>
                                        <w:right w:val="none" w:sz="0" w:space="0" w:color="auto"/>
                                      </w:divBdr>
                                      <w:divsChild>
                                        <w:div w:id="49434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720600">
                                  <w:marLeft w:val="0"/>
                                  <w:marRight w:val="0"/>
                                  <w:marTop w:val="225"/>
                                  <w:marBottom w:val="0"/>
                                  <w:divBdr>
                                    <w:top w:val="none" w:sz="0" w:space="0" w:color="auto"/>
                                    <w:left w:val="none" w:sz="0" w:space="0" w:color="auto"/>
                                    <w:bottom w:val="none" w:sz="0" w:space="0" w:color="auto"/>
                                    <w:right w:val="none" w:sz="0" w:space="0" w:color="auto"/>
                                  </w:divBdr>
                                </w:div>
                                <w:div w:id="1412699311">
                                  <w:marLeft w:val="0"/>
                                  <w:marRight w:val="0"/>
                                  <w:marTop w:val="450"/>
                                  <w:marBottom w:val="450"/>
                                  <w:divBdr>
                                    <w:top w:val="none" w:sz="0" w:space="0" w:color="auto"/>
                                    <w:left w:val="none" w:sz="0" w:space="0" w:color="auto"/>
                                    <w:bottom w:val="none" w:sz="0" w:space="0" w:color="auto"/>
                                    <w:right w:val="none" w:sz="0" w:space="0" w:color="auto"/>
                                  </w:divBdr>
                                </w:div>
                                <w:div w:id="1997807122">
                                  <w:marLeft w:val="0"/>
                                  <w:marRight w:val="0"/>
                                  <w:marTop w:val="375"/>
                                  <w:marBottom w:val="375"/>
                                  <w:divBdr>
                                    <w:top w:val="none" w:sz="0" w:space="0" w:color="auto"/>
                                    <w:left w:val="none" w:sz="0" w:space="0" w:color="auto"/>
                                    <w:bottom w:val="none" w:sz="0" w:space="0" w:color="auto"/>
                                    <w:right w:val="none" w:sz="0" w:space="0" w:color="auto"/>
                                  </w:divBdr>
                                </w:div>
                              </w:divsChild>
                            </w:div>
                            <w:div w:id="1388838986">
                              <w:marLeft w:val="0"/>
                              <w:marRight w:val="0"/>
                              <w:marTop w:val="0"/>
                              <w:marBottom w:val="300"/>
                              <w:divBdr>
                                <w:top w:val="none" w:sz="0" w:space="0" w:color="auto"/>
                                <w:left w:val="none" w:sz="0" w:space="0" w:color="auto"/>
                                <w:bottom w:val="none" w:sz="0" w:space="0" w:color="auto"/>
                                <w:right w:val="none" w:sz="0" w:space="0" w:color="auto"/>
                              </w:divBdr>
                            </w:div>
                            <w:div w:id="1792624591">
                              <w:marLeft w:val="0"/>
                              <w:marRight w:val="0"/>
                              <w:marTop w:val="0"/>
                              <w:marBottom w:val="600"/>
                              <w:divBdr>
                                <w:top w:val="none" w:sz="0" w:space="0" w:color="auto"/>
                                <w:left w:val="none" w:sz="0" w:space="0" w:color="auto"/>
                                <w:bottom w:val="none" w:sz="0" w:space="0" w:color="auto"/>
                                <w:right w:val="none" w:sz="0" w:space="0" w:color="auto"/>
                              </w:divBdr>
                              <w:divsChild>
                                <w:div w:id="582489319">
                                  <w:marLeft w:val="0"/>
                                  <w:marRight w:val="0"/>
                                  <w:marTop w:val="0"/>
                                  <w:marBottom w:val="0"/>
                                  <w:divBdr>
                                    <w:top w:val="none" w:sz="0" w:space="0" w:color="auto"/>
                                    <w:left w:val="none" w:sz="0" w:space="0" w:color="auto"/>
                                    <w:bottom w:val="none" w:sz="0" w:space="0" w:color="auto"/>
                                    <w:right w:val="none" w:sz="0" w:space="0" w:color="auto"/>
                                  </w:divBdr>
                                  <w:divsChild>
                                    <w:div w:id="1127890432">
                                      <w:marLeft w:val="0"/>
                                      <w:marRight w:val="0"/>
                                      <w:marTop w:val="0"/>
                                      <w:marBottom w:val="0"/>
                                      <w:divBdr>
                                        <w:top w:val="none" w:sz="0" w:space="0" w:color="auto"/>
                                        <w:left w:val="none" w:sz="0" w:space="0" w:color="auto"/>
                                        <w:bottom w:val="none" w:sz="0" w:space="0" w:color="auto"/>
                                        <w:right w:val="none" w:sz="0" w:space="0" w:color="auto"/>
                                      </w:divBdr>
                                      <w:divsChild>
                                        <w:div w:id="194387339">
                                          <w:marLeft w:val="0"/>
                                          <w:marRight w:val="0"/>
                                          <w:marTop w:val="0"/>
                                          <w:marBottom w:val="0"/>
                                          <w:divBdr>
                                            <w:top w:val="none" w:sz="0" w:space="0" w:color="auto"/>
                                            <w:left w:val="none" w:sz="0" w:space="0" w:color="auto"/>
                                            <w:bottom w:val="none" w:sz="0" w:space="0" w:color="auto"/>
                                            <w:right w:val="none" w:sz="0" w:space="0" w:color="auto"/>
                                          </w:divBdr>
                                          <w:divsChild>
                                            <w:div w:id="1635325960">
                                              <w:marLeft w:val="0"/>
                                              <w:marRight w:val="0"/>
                                              <w:marTop w:val="0"/>
                                              <w:marBottom w:val="150"/>
                                              <w:divBdr>
                                                <w:top w:val="none" w:sz="0" w:space="0" w:color="auto"/>
                                                <w:left w:val="none" w:sz="0" w:space="0" w:color="auto"/>
                                                <w:bottom w:val="none" w:sz="0" w:space="0" w:color="auto"/>
                                                <w:right w:val="none" w:sz="0" w:space="0" w:color="auto"/>
                                              </w:divBdr>
                                              <w:divsChild>
                                                <w:div w:id="456266626">
                                                  <w:marLeft w:val="0"/>
                                                  <w:marRight w:val="0"/>
                                                  <w:marTop w:val="0"/>
                                                  <w:marBottom w:val="0"/>
                                                  <w:divBdr>
                                                    <w:top w:val="none" w:sz="0" w:space="0" w:color="auto"/>
                                                    <w:left w:val="none" w:sz="0" w:space="0" w:color="auto"/>
                                                    <w:bottom w:val="none" w:sz="0" w:space="0" w:color="auto"/>
                                                    <w:right w:val="none" w:sz="0" w:space="0" w:color="auto"/>
                                                  </w:divBdr>
                                                </w:div>
                                                <w:div w:id="57069806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544368959">
                                          <w:marLeft w:val="0"/>
                                          <w:marRight w:val="0"/>
                                          <w:marTop w:val="0"/>
                                          <w:marBottom w:val="0"/>
                                          <w:divBdr>
                                            <w:top w:val="single" w:sz="6" w:space="12" w:color="000000"/>
                                            <w:left w:val="none" w:sz="0" w:space="0" w:color="auto"/>
                                            <w:bottom w:val="none" w:sz="0" w:space="0" w:color="auto"/>
                                            <w:right w:val="none" w:sz="0" w:space="0" w:color="auto"/>
                                          </w:divBdr>
                                        </w:div>
                                        <w:div w:id="1490635352">
                                          <w:marLeft w:val="0"/>
                                          <w:marRight w:val="0"/>
                                          <w:marTop w:val="0"/>
                                          <w:marBottom w:val="0"/>
                                          <w:divBdr>
                                            <w:top w:val="none" w:sz="0" w:space="0" w:color="auto"/>
                                            <w:left w:val="none" w:sz="0" w:space="0" w:color="auto"/>
                                            <w:bottom w:val="none" w:sz="0" w:space="0" w:color="auto"/>
                                            <w:right w:val="none" w:sz="0" w:space="0" w:color="auto"/>
                                          </w:divBdr>
                                          <w:divsChild>
                                            <w:div w:id="480468884">
                                              <w:marLeft w:val="0"/>
                                              <w:marRight w:val="0"/>
                                              <w:marTop w:val="0"/>
                                              <w:marBottom w:val="150"/>
                                              <w:divBdr>
                                                <w:top w:val="none" w:sz="0" w:space="0" w:color="auto"/>
                                                <w:left w:val="none" w:sz="0" w:space="0" w:color="auto"/>
                                                <w:bottom w:val="none" w:sz="0" w:space="0" w:color="auto"/>
                                                <w:right w:val="none" w:sz="0" w:space="0" w:color="auto"/>
                                              </w:divBdr>
                                              <w:divsChild>
                                                <w:div w:id="993682098">
                                                  <w:marLeft w:val="0"/>
                                                  <w:marRight w:val="180"/>
                                                  <w:marTop w:val="0"/>
                                                  <w:marBottom w:val="0"/>
                                                  <w:divBdr>
                                                    <w:top w:val="single" w:sz="6" w:space="2" w:color="000000"/>
                                                    <w:left w:val="none" w:sz="0" w:space="0" w:color="auto"/>
                                                    <w:bottom w:val="none" w:sz="0" w:space="0" w:color="auto"/>
                                                    <w:right w:val="none" w:sz="0" w:space="0" w:color="auto"/>
                                                  </w:divBdr>
                                                </w:div>
                                                <w:div w:id="197906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07992">
                                          <w:marLeft w:val="0"/>
                                          <w:marRight w:val="0"/>
                                          <w:marTop w:val="0"/>
                                          <w:marBottom w:val="0"/>
                                          <w:divBdr>
                                            <w:top w:val="none" w:sz="0" w:space="0" w:color="auto"/>
                                            <w:left w:val="none" w:sz="0" w:space="0" w:color="auto"/>
                                            <w:bottom w:val="none" w:sz="0" w:space="0" w:color="auto"/>
                                            <w:right w:val="none" w:sz="0" w:space="0" w:color="auto"/>
                                          </w:divBdr>
                                          <w:divsChild>
                                            <w:div w:id="1334533106">
                                              <w:marLeft w:val="0"/>
                                              <w:marRight w:val="0"/>
                                              <w:marTop w:val="0"/>
                                              <w:marBottom w:val="150"/>
                                              <w:divBdr>
                                                <w:top w:val="none" w:sz="0" w:space="0" w:color="auto"/>
                                                <w:left w:val="none" w:sz="0" w:space="0" w:color="auto"/>
                                                <w:bottom w:val="none" w:sz="0" w:space="0" w:color="auto"/>
                                                <w:right w:val="none" w:sz="0" w:space="0" w:color="auto"/>
                                              </w:divBdr>
                                              <w:divsChild>
                                                <w:div w:id="550461536">
                                                  <w:marLeft w:val="0"/>
                                                  <w:marRight w:val="180"/>
                                                  <w:marTop w:val="0"/>
                                                  <w:marBottom w:val="0"/>
                                                  <w:divBdr>
                                                    <w:top w:val="single" w:sz="6" w:space="2" w:color="000000"/>
                                                    <w:left w:val="none" w:sz="0" w:space="0" w:color="auto"/>
                                                    <w:bottom w:val="none" w:sz="0" w:space="0" w:color="auto"/>
                                                    <w:right w:val="none" w:sz="0" w:space="0" w:color="auto"/>
                                                  </w:divBdr>
                                                </w:div>
                                                <w:div w:id="202867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442399">
                                          <w:marLeft w:val="0"/>
                                          <w:marRight w:val="0"/>
                                          <w:marTop w:val="0"/>
                                          <w:marBottom w:val="0"/>
                                          <w:divBdr>
                                            <w:top w:val="none" w:sz="0" w:space="0" w:color="auto"/>
                                            <w:left w:val="none" w:sz="0" w:space="0" w:color="auto"/>
                                            <w:bottom w:val="none" w:sz="0" w:space="0" w:color="auto"/>
                                            <w:right w:val="none" w:sz="0" w:space="0" w:color="auto"/>
                                          </w:divBdr>
                                          <w:divsChild>
                                            <w:div w:id="1116369798">
                                              <w:marLeft w:val="0"/>
                                              <w:marRight w:val="0"/>
                                              <w:marTop w:val="0"/>
                                              <w:marBottom w:val="150"/>
                                              <w:divBdr>
                                                <w:top w:val="none" w:sz="0" w:space="0" w:color="auto"/>
                                                <w:left w:val="none" w:sz="0" w:space="0" w:color="auto"/>
                                                <w:bottom w:val="none" w:sz="0" w:space="0" w:color="auto"/>
                                                <w:right w:val="none" w:sz="0" w:space="0" w:color="auto"/>
                                              </w:divBdr>
                                              <w:divsChild>
                                                <w:div w:id="501967314">
                                                  <w:marLeft w:val="0"/>
                                                  <w:marRight w:val="0"/>
                                                  <w:marTop w:val="0"/>
                                                  <w:marBottom w:val="0"/>
                                                  <w:divBdr>
                                                    <w:top w:val="none" w:sz="0" w:space="0" w:color="auto"/>
                                                    <w:left w:val="none" w:sz="0" w:space="0" w:color="auto"/>
                                                    <w:bottom w:val="none" w:sz="0" w:space="0" w:color="auto"/>
                                                    <w:right w:val="none" w:sz="0" w:space="0" w:color="auto"/>
                                                  </w:divBdr>
                                                </w:div>
                                                <w:div w:id="205372652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6665101">
          <w:marLeft w:val="0"/>
          <w:marRight w:val="0"/>
          <w:marTop w:val="900"/>
          <w:marBottom w:val="0"/>
          <w:divBdr>
            <w:top w:val="none" w:sz="0" w:space="0" w:color="auto"/>
            <w:left w:val="none" w:sz="0" w:space="0" w:color="auto"/>
            <w:bottom w:val="none" w:sz="0" w:space="0" w:color="auto"/>
            <w:right w:val="none" w:sz="0" w:space="0" w:color="auto"/>
          </w:divBdr>
          <w:divsChild>
            <w:div w:id="755640139">
              <w:marLeft w:val="0"/>
              <w:marRight w:val="0"/>
              <w:marTop w:val="0"/>
              <w:marBottom w:val="0"/>
              <w:divBdr>
                <w:top w:val="none" w:sz="0" w:space="0" w:color="auto"/>
                <w:left w:val="none" w:sz="0" w:space="0" w:color="auto"/>
                <w:bottom w:val="none" w:sz="0" w:space="0" w:color="auto"/>
                <w:right w:val="none" w:sz="0" w:space="0" w:color="auto"/>
              </w:divBdr>
              <w:divsChild>
                <w:div w:id="1120148833">
                  <w:marLeft w:val="0"/>
                  <w:marRight w:val="0"/>
                  <w:marTop w:val="0"/>
                  <w:marBottom w:val="0"/>
                  <w:divBdr>
                    <w:top w:val="none" w:sz="0" w:space="0" w:color="auto"/>
                    <w:left w:val="none" w:sz="0" w:space="0" w:color="auto"/>
                    <w:bottom w:val="none" w:sz="0" w:space="0" w:color="auto"/>
                    <w:right w:val="none" w:sz="0" w:space="0" w:color="auto"/>
                  </w:divBdr>
                  <w:divsChild>
                    <w:div w:id="1311326611">
                      <w:marLeft w:val="0"/>
                      <w:marRight w:val="0"/>
                      <w:marTop w:val="0"/>
                      <w:marBottom w:val="450"/>
                      <w:divBdr>
                        <w:top w:val="none" w:sz="0" w:space="0" w:color="auto"/>
                        <w:left w:val="none" w:sz="0" w:space="0" w:color="auto"/>
                        <w:bottom w:val="none" w:sz="0" w:space="0" w:color="auto"/>
                        <w:right w:val="none" w:sz="0" w:space="0" w:color="auto"/>
                      </w:divBdr>
                      <w:divsChild>
                        <w:div w:id="150830367">
                          <w:marLeft w:val="0"/>
                          <w:marRight w:val="0"/>
                          <w:marTop w:val="0"/>
                          <w:marBottom w:val="0"/>
                          <w:divBdr>
                            <w:top w:val="none" w:sz="0" w:space="0" w:color="auto"/>
                            <w:left w:val="none" w:sz="0" w:space="0" w:color="auto"/>
                            <w:bottom w:val="none" w:sz="0" w:space="0" w:color="auto"/>
                            <w:right w:val="none" w:sz="0" w:space="0" w:color="auto"/>
                          </w:divBdr>
                        </w:div>
                        <w:div w:id="19859084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067074315">
              <w:marLeft w:val="0"/>
              <w:marRight w:val="0"/>
              <w:marTop w:val="0"/>
              <w:marBottom w:val="0"/>
              <w:divBdr>
                <w:top w:val="none" w:sz="0" w:space="0" w:color="auto"/>
                <w:left w:val="none" w:sz="0" w:space="0" w:color="auto"/>
                <w:bottom w:val="none" w:sz="0" w:space="0" w:color="auto"/>
                <w:right w:val="none" w:sz="0" w:space="0" w:color="auto"/>
              </w:divBdr>
              <w:divsChild>
                <w:div w:id="123811812">
                  <w:marLeft w:val="0"/>
                  <w:marRight w:val="0"/>
                  <w:marTop w:val="0"/>
                  <w:marBottom w:val="0"/>
                  <w:divBdr>
                    <w:top w:val="none" w:sz="0" w:space="0" w:color="auto"/>
                    <w:left w:val="none" w:sz="0" w:space="0" w:color="auto"/>
                    <w:bottom w:val="none" w:sz="0" w:space="0" w:color="auto"/>
                    <w:right w:val="none" w:sz="0" w:space="0" w:color="auto"/>
                  </w:divBdr>
                  <w:divsChild>
                    <w:div w:id="1116097772">
                      <w:marLeft w:val="0"/>
                      <w:marRight w:val="0"/>
                      <w:marTop w:val="0"/>
                      <w:marBottom w:val="0"/>
                      <w:divBdr>
                        <w:top w:val="none" w:sz="0" w:space="0" w:color="auto"/>
                        <w:left w:val="none" w:sz="0" w:space="0" w:color="auto"/>
                        <w:bottom w:val="none" w:sz="0" w:space="0" w:color="auto"/>
                        <w:right w:val="none" w:sz="0" w:space="0" w:color="auto"/>
                      </w:divBdr>
                      <w:divsChild>
                        <w:div w:id="126289705">
                          <w:marLeft w:val="0"/>
                          <w:marRight w:val="0"/>
                          <w:marTop w:val="0"/>
                          <w:marBottom w:val="450"/>
                          <w:divBdr>
                            <w:top w:val="none" w:sz="0" w:space="0" w:color="auto"/>
                            <w:left w:val="none" w:sz="0" w:space="0" w:color="auto"/>
                            <w:bottom w:val="none" w:sz="0" w:space="0" w:color="auto"/>
                            <w:right w:val="none" w:sz="0" w:space="0" w:color="auto"/>
                          </w:divBdr>
                          <w:divsChild>
                            <w:div w:id="80641895">
                              <w:marLeft w:val="0"/>
                              <w:marRight w:val="0"/>
                              <w:marTop w:val="0"/>
                              <w:marBottom w:val="75"/>
                              <w:divBdr>
                                <w:top w:val="none" w:sz="0" w:space="0" w:color="auto"/>
                                <w:left w:val="none" w:sz="0" w:space="0" w:color="auto"/>
                                <w:bottom w:val="none" w:sz="0" w:space="0" w:color="auto"/>
                                <w:right w:val="none" w:sz="0" w:space="0" w:color="auto"/>
                              </w:divBdr>
                            </w:div>
                            <w:div w:id="186220059">
                              <w:marLeft w:val="0"/>
                              <w:marRight w:val="0"/>
                              <w:marTop w:val="0"/>
                              <w:marBottom w:val="0"/>
                              <w:divBdr>
                                <w:top w:val="none" w:sz="0" w:space="0" w:color="auto"/>
                                <w:left w:val="none" w:sz="0" w:space="0" w:color="auto"/>
                                <w:bottom w:val="none" w:sz="0" w:space="0" w:color="auto"/>
                                <w:right w:val="none" w:sz="0" w:space="0" w:color="auto"/>
                              </w:divBdr>
                            </w:div>
                          </w:divsChild>
                        </w:div>
                        <w:div w:id="956982739">
                          <w:marLeft w:val="0"/>
                          <w:marRight w:val="0"/>
                          <w:marTop w:val="0"/>
                          <w:marBottom w:val="450"/>
                          <w:divBdr>
                            <w:top w:val="none" w:sz="0" w:space="0" w:color="auto"/>
                            <w:left w:val="none" w:sz="0" w:space="0" w:color="auto"/>
                            <w:bottom w:val="none" w:sz="0" w:space="0" w:color="auto"/>
                            <w:right w:val="none" w:sz="0" w:space="0" w:color="auto"/>
                          </w:divBdr>
                          <w:divsChild>
                            <w:div w:id="3477406">
                              <w:marLeft w:val="0"/>
                              <w:marRight w:val="0"/>
                              <w:marTop w:val="0"/>
                              <w:marBottom w:val="0"/>
                              <w:divBdr>
                                <w:top w:val="none" w:sz="0" w:space="0" w:color="auto"/>
                                <w:left w:val="none" w:sz="0" w:space="0" w:color="auto"/>
                                <w:bottom w:val="none" w:sz="0" w:space="0" w:color="auto"/>
                                <w:right w:val="none" w:sz="0" w:space="0" w:color="auto"/>
                              </w:divBdr>
                            </w:div>
                            <w:div w:id="756513120">
                              <w:marLeft w:val="0"/>
                              <w:marRight w:val="0"/>
                              <w:marTop w:val="0"/>
                              <w:marBottom w:val="75"/>
                              <w:divBdr>
                                <w:top w:val="none" w:sz="0" w:space="0" w:color="auto"/>
                                <w:left w:val="none" w:sz="0" w:space="0" w:color="auto"/>
                                <w:bottom w:val="none" w:sz="0" w:space="0" w:color="auto"/>
                                <w:right w:val="none" w:sz="0" w:space="0" w:color="auto"/>
                              </w:divBdr>
                            </w:div>
                          </w:divsChild>
                        </w:div>
                        <w:div w:id="1995647786">
                          <w:marLeft w:val="0"/>
                          <w:marRight w:val="0"/>
                          <w:marTop w:val="0"/>
                          <w:marBottom w:val="450"/>
                          <w:divBdr>
                            <w:top w:val="none" w:sz="0" w:space="0" w:color="auto"/>
                            <w:left w:val="none" w:sz="0" w:space="0" w:color="auto"/>
                            <w:bottom w:val="none" w:sz="0" w:space="0" w:color="auto"/>
                            <w:right w:val="none" w:sz="0" w:space="0" w:color="auto"/>
                          </w:divBdr>
                          <w:divsChild>
                            <w:div w:id="116922076">
                              <w:marLeft w:val="0"/>
                              <w:marRight w:val="0"/>
                              <w:marTop w:val="0"/>
                              <w:marBottom w:val="75"/>
                              <w:divBdr>
                                <w:top w:val="none" w:sz="0" w:space="0" w:color="auto"/>
                                <w:left w:val="none" w:sz="0" w:space="0" w:color="auto"/>
                                <w:bottom w:val="none" w:sz="0" w:space="0" w:color="auto"/>
                                <w:right w:val="none" w:sz="0" w:space="0" w:color="auto"/>
                              </w:divBdr>
                            </w:div>
                            <w:div w:id="14354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955474">
              <w:marLeft w:val="0"/>
              <w:marRight w:val="0"/>
              <w:marTop w:val="0"/>
              <w:marBottom w:val="0"/>
              <w:divBdr>
                <w:top w:val="none" w:sz="0" w:space="0" w:color="auto"/>
                <w:left w:val="none" w:sz="0" w:space="0" w:color="auto"/>
                <w:bottom w:val="none" w:sz="0" w:space="0" w:color="auto"/>
                <w:right w:val="none" w:sz="0" w:space="0" w:color="auto"/>
              </w:divBdr>
              <w:divsChild>
                <w:div w:id="1975520315">
                  <w:marLeft w:val="0"/>
                  <w:marRight w:val="0"/>
                  <w:marTop w:val="0"/>
                  <w:marBottom w:val="0"/>
                  <w:divBdr>
                    <w:top w:val="none" w:sz="0" w:space="0" w:color="auto"/>
                    <w:left w:val="none" w:sz="0" w:space="0" w:color="auto"/>
                    <w:bottom w:val="none" w:sz="0" w:space="0" w:color="auto"/>
                    <w:right w:val="none" w:sz="0" w:space="0" w:color="auto"/>
                  </w:divBdr>
                  <w:divsChild>
                    <w:div w:id="797452567">
                      <w:marLeft w:val="0"/>
                      <w:marRight w:val="0"/>
                      <w:marTop w:val="0"/>
                      <w:marBottom w:val="0"/>
                      <w:divBdr>
                        <w:top w:val="none" w:sz="0" w:space="0" w:color="auto"/>
                        <w:left w:val="none" w:sz="0" w:space="0" w:color="auto"/>
                        <w:bottom w:val="none" w:sz="0" w:space="0" w:color="auto"/>
                        <w:right w:val="none" w:sz="0" w:space="0" w:color="auto"/>
                      </w:divBdr>
                      <w:divsChild>
                        <w:div w:id="668485625">
                          <w:marLeft w:val="0"/>
                          <w:marRight w:val="0"/>
                          <w:marTop w:val="0"/>
                          <w:marBottom w:val="0"/>
                          <w:divBdr>
                            <w:top w:val="none" w:sz="0" w:space="0" w:color="auto"/>
                            <w:left w:val="none" w:sz="0" w:space="0" w:color="auto"/>
                            <w:bottom w:val="none" w:sz="0" w:space="0" w:color="auto"/>
                            <w:right w:val="none" w:sz="0" w:space="0" w:color="auto"/>
                          </w:divBdr>
                          <w:divsChild>
                            <w:div w:id="1422527683">
                              <w:marLeft w:val="0"/>
                              <w:marRight w:val="0"/>
                              <w:marTop w:val="0"/>
                              <w:marBottom w:val="0"/>
                              <w:divBdr>
                                <w:top w:val="none" w:sz="0" w:space="0" w:color="auto"/>
                                <w:left w:val="none" w:sz="0" w:space="0" w:color="auto"/>
                                <w:bottom w:val="none" w:sz="0" w:space="0" w:color="auto"/>
                                <w:right w:val="none" w:sz="0" w:space="0" w:color="auto"/>
                              </w:divBdr>
                              <w:divsChild>
                                <w:div w:id="1102383798">
                                  <w:marLeft w:val="0"/>
                                  <w:marRight w:val="0"/>
                                  <w:marTop w:val="0"/>
                                  <w:marBottom w:val="0"/>
                                  <w:divBdr>
                                    <w:top w:val="none" w:sz="0" w:space="0" w:color="auto"/>
                                    <w:left w:val="none" w:sz="0" w:space="0" w:color="auto"/>
                                    <w:bottom w:val="none" w:sz="0" w:space="0" w:color="auto"/>
                                    <w:right w:val="none" w:sz="0" w:space="0" w:color="auto"/>
                                  </w:divBdr>
                                </w:div>
                                <w:div w:id="1924341100">
                                  <w:marLeft w:val="0"/>
                                  <w:marRight w:val="0"/>
                                  <w:marTop w:val="0"/>
                                  <w:marBottom w:val="0"/>
                                  <w:divBdr>
                                    <w:top w:val="none" w:sz="0" w:space="0" w:color="auto"/>
                                    <w:left w:val="none" w:sz="0" w:space="0" w:color="auto"/>
                                    <w:bottom w:val="none" w:sz="0" w:space="0" w:color="auto"/>
                                    <w:right w:val="none" w:sz="0" w:space="0" w:color="auto"/>
                                  </w:divBdr>
                                </w:div>
                              </w:divsChild>
                            </w:div>
                            <w:div w:id="180350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235103">
          <w:marLeft w:val="0"/>
          <w:marRight w:val="0"/>
          <w:marTop w:val="0"/>
          <w:marBottom w:val="0"/>
          <w:divBdr>
            <w:top w:val="none" w:sz="0" w:space="0" w:color="auto"/>
            <w:left w:val="none" w:sz="0" w:space="0" w:color="auto"/>
            <w:bottom w:val="single" w:sz="6" w:space="0" w:color="BFB5AB"/>
            <w:right w:val="none" w:sz="0" w:space="0" w:color="auto"/>
          </w:divBdr>
          <w:divsChild>
            <w:div w:id="462112918">
              <w:marLeft w:val="0"/>
              <w:marRight w:val="0"/>
              <w:marTop w:val="0"/>
              <w:marBottom w:val="0"/>
              <w:divBdr>
                <w:top w:val="none" w:sz="0" w:space="0" w:color="auto"/>
                <w:left w:val="none" w:sz="0" w:space="0" w:color="auto"/>
                <w:bottom w:val="none" w:sz="0" w:space="0" w:color="auto"/>
                <w:right w:val="none" w:sz="0" w:space="0" w:color="auto"/>
              </w:divBdr>
              <w:divsChild>
                <w:div w:id="750588506">
                  <w:marLeft w:val="105"/>
                  <w:marRight w:val="0"/>
                  <w:marTop w:val="0"/>
                  <w:marBottom w:val="0"/>
                  <w:divBdr>
                    <w:top w:val="none" w:sz="0" w:space="0" w:color="auto"/>
                    <w:left w:val="none" w:sz="0" w:space="0" w:color="auto"/>
                    <w:bottom w:val="none" w:sz="0" w:space="0" w:color="auto"/>
                    <w:right w:val="none" w:sz="0" w:space="0" w:color="auto"/>
                  </w:divBdr>
                </w:div>
              </w:divsChild>
            </w:div>
            <w:div w:id="827213728">
              <w:marLeft w:val="0"/>
              <w:marRight w:val="0"/>
              <w:marTop w:val="0"/>
              <w:marBottom w:val="0"/>
              <w:divBdr>
                <w:top w:val="single" w:sz="6" w:space="7" w:color="BFB5AB"/>
                <w:left w:val="single" w:sz="6" w:space="5" w:color="BFB5AB"/>
                <w:bottom w:val="single" w:sz="6" w:space="7" w:color="BFB5AB"/>
                <w:right w:val="single" w:sz="6" w:space="5" w:color="BFB5AB"/>
              </w:divBdr>
              <w:divsChild>
                <w:div w:id="1727488498">
                  <w:marLeft w:val="0"/>
                  <w:marRight w:val="0"/>
                  <w:marTop w:val="0"/>
                  <w:marBottom w:val="0"/>
                  <w:divBdr>
                    <w:top w:val="none" w:sz="0" w:space="0" w:color="auto"/>
                    <w:left w:val="none" w:sz="0" w:space="0" w:color="auto"/>
                    <w:bottom w:val="none" w:sz="0" w:space="0" w:color="auto"/>
                    <w:right w:val="none" w:sz="0" w:space="0" w:color="auto"/>
                  </w:divBdr>
                </w:div>
                <w:div w:id="2113351302">
                  <w:marLeft w:val="0"/>
                  <w:marRight w:val="0"/>
                  <w:marTop w:val="0"/>
                  <w:marBottom w:val="0"/>
                  <w:divBdr>
                    <w:top w:val="none" w:sz="0" w:space="0" w:color="auto"/>
                    <w:left w:val="none" w:sz="0" w:space="0" w:color="auto"/>
                    <w:bottom w:val="none" w:sz="0" w:space="0" w:color="auto"/>
                    <w:right w:val="none" w:sz="0" w:space="0" w:color="auto"/>
                  </w:divBdr>
                </w:div>
              </w:divsChild>
            </w:div>
            <w:div w:id="898512979">
              <w:marLeft w:val="0"/>
              <w:marRight w:val="0"/>
              <w:marTop w:val="0"/>
              <w:marBottom w:val="0"/>
              <w:divBdr>
                <w:top w:val="none" w:sz="0" w:space="0" w:color="auto"/>
                <w:left w:val="none" w:sz="0" w:space="0" w:color="auto"/>
                <w:bottom w:val="none" w:sz="0" w:space="0" w:color="auto"/>
                <w:right w:val="none" w:sz="0" w:space="0" w:color="auto"/>
              </w:divBdr>
            </w:div>
            <w:div w:id="1566448345">
              <w:marLeft w:val="45"/>
              <w:marRight w:val="0"/>
              <w:marTop w:val="0"/>
              <w:marBottom w:val="0"/>
              <w:divBdr>
                <w:top w:val="none" w:sz="0" w:space="0" w:color="auto"/>
                <w:left w:val="none" w:sz="0" w:space="0" w:color="auto"/>
                <w:bottom w:val="none" w:sz="0" w:space="0" w:color="auto"/>
                <w:right w:val="none" w:sz="0" w:space="0" w:color="auto"/>
              </w:divBdr>
              <w:divsChild>
                <w:div w:id="753938021">
                  <w:marLeft w:val="0"/>
                  <w:marRight w:val="0"/>
                  <w:marTop w:val="0"/>
                  <w:marBottom w:val="0"/>
                  <w:divBdr>
                    <w:top w:val="none" w:sz="0" w:space="0" w:color="auto"/>
                    <w:left w:val="none" w:sz="0" w:space="0" w:color="auto"/>
                    <w:bottom w:val="none" w:sz="0" w:space="0" w:color="auto"/>
                    <w:right w:val="none" w:sz="0" w:space="0" w:color="auto"/>
                  </w:divBdr>
                  <w:divsChild>
                    <w:div w:id="156298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683024">
      <w:bodyDiv w:val="1"/>
      <w:marLeft w:val="0"/>
      <w:marRight w:val="0"/>
      <w:marTop w:val="0"/>
      <w:marBottom w:val="0"/>
      <w:divBdr>
        <w:top w:val="none" w:sz="0" w:space="0" w:color="auto"/>
        <w:left w:val="none" w:sz="0" w:space="0" w:color="auto"/>
        <w:bottom w:val="none" w:sz="0" w:space="0" w:color="auto"/>
        <w:right w:val="none" w:sz="0" w:space="0" w:color="auto"/>
      </w:divBdr>
      <w:divsChild>
        <w:div w:id="34426194">
          <w:marLeft w:val="0"/>
          <w:marRight w:val="0"/>
          <w:marTop w:val="0"/>
          <w:marBottom w:val="0"/>
          <w:divBdr>
            <w:top w:val="none" w:sz="0" w:space="0" w:color="auto"/>
            <w:left w:val="none" w:sz="0" w:space="0" w:color="auto"/>
            <w:bottom w:val="none" w:sz="0" w:space="0" w:color="auto"/>
            <w:right w:val="none" w:sz="0" w:space="0" w:color="auto"/>
          </w:divBdr>
        </w:div>
        <w:div w:id="91049293">
          <w:marLeft w:val="0"/>
          <w:marRight w:val="0"/>
          <w:marTop w:val="0"/>
          <w:marBottom w:val="0"/>
          <w:divBdr>
            <w:top w:val="none" w:sz="0" w:space="0" w:color="auto"/>
            <w:left w:val="none" w:sz="0" w:space="0" w:color="auto"/>
            <w:bottom w:val="none" w:sz="0" w:space="0" w:color="auto"/>
            <w:right w:val="none" w:sz="0" w:space="0" w:color="auto"/>
          </w:divBdr>
        </w:div>
        <w:div w:id="182593755">
          <w:marLeft w:val="0"/>
          <w:marRight w:val="0"/>
          <w:marTop w:val="0"/>
          <w:marBottom w:val="0"/>
          <w:divBdr>
            <w:top w:val="none" w:sz="0" w:space="0" w:color="auto"/>
            <w:left w:val="none" w:sz="0" w:space="0" w:color="auto"/>
            <w:bottom w:val="none" w:sz="0" w:space="0" w:color="auto"/>
            <w:right w:val="none" w:sz="0" w:space="0" w:color="auto"/>
          </w:divBdr>
        </w:div>
        <w:div w:id="224219209">
          <w:marLeft w:val="0"/>
          <w:marRight w:val="0"/>
          <w:marTop w:val="0"/>
          <w:marBottom w:val="0"/>
          <w:divBdr>
            <w:top w:val="none" w:sz="0" w:space="0" w:color="auto"/>
            <w:left w:val="none" w:sz="0" w:space="0" w:color="auto"/>
            <w:bottom w:val="none" w:sz="0" w:space="0" w:color="auto"/>
            <w:right w:val="none" w:sz="0" w:space="0" w:color="auto"/>
          </w:divBdr>
        </w:div>
        <w:div w:id="255140580">
          <w:marLeft w:val="0"/>
          <w:marRight w:val="0"/>
          <w:marTop w:val="0"/>
          <w:marBottom w:val="0"/>
          <w:divBdr>
            <w:top w:val="none" w:sz="0" w:space="0" w:color="auto"/>
            <w:left w:val="none" w:sz="0" w:space="0" w:color="auto"/>
            <w:bottom w:val="none" w:sz="0" w:space="0" w:color="auto"/>
            <w:right w:val="none" w:sz="0" w:space="0" w:color="auto"/>
          </w:divBdr>
        </w:div>
        <w:div w:id="293952124">
          <w:marLeft w:val="0"/>
          <w:marRight w:val="0"/>
          <w:marTop w:val="0"/>
          <w:marBottom w:val="0"/>
          <w:divBdr>
            <w:top w:val="none" w:sz="0" w:space="0" w:color="auto"/>
            <w:left w:val="none" w:sz="0" w:space="0" w:color="auto"/>
            <w:bottom w:val="none" w:sz="0" w:space="0" w:color="auto"/>
            <w:right w:val="none" w:sz="0" w:space="0" w:color="auto"/>
          </w:divBdr>
        </w:div>
        <w:div w:id="430052600">
          <w:marLeft w:val="0"/>
          <w:marRight w:val="0"/>
          <w:marTop w:val="0"/>
          <w:marBottom w:val="0"/>
          <w:divBdr>
            <w:top w:val="none" w:sz="0" w:space="0" w:color="auto"/>
            <w:left w:val="none" w:sz="0" w:space="0" w:color="auto"/>
            <w:bottom w:val="none" w:sz="0" w:space="0" w:color="auto"/>
            <w:right w:val="none" w:sz="0" w:space="0" w:color="auto"/>
          </w:divBdr>
        </w:div>
        <w:div w:id="513153729">
          <w:marLeft w:val="0"/>
          <w:marRight w:val="0"/>
          <w:marTop w:val="0"/>
          <w:marBottom w:val="0"/>
          <w:divBdr>
            <w:top w:val="none" w:sz="0" w:space="0" w:color="auto"/>
            <w:left w:val="none" w:sz="0" w:space="0" w:color="auto"/>
            <w:bottom w:val="none" w:sz="0" w:space="0" w:color="auto"/>
            <w:right w:val="none" w:sz="0" w:space="0" w:color="auto"/>
          </w:divBdr>
        </w:div>
        <w:div w:id="581377515">
          <w:marLeft w:val="0"/>
          <w:marRight w:val="0"/>
          <w:marTop w:val="0"/>
          <w:marBottom w:val="0"/>
          <w:divBdr>
            <w:top w:val="none" w:sz="0" w:space="0" w:color="auto"/>
            <w:left w:val="none" w:sz="0" w:space="0" w:color="auto"/>
            <w:bottom w:val="none" w:sz="0" w:space="0" w:color="auto"/>
            <w:right w:val="none" w:sz="0" w:space="0" w:color="auto"/>
          </w:divBdr>
        </w:div>
        <w:div w:id="681589851">
          <w:marLeft w:val="0"/>
          <w:marRight w:val="0"/>
          <w:marTop w:val="0"/>
          <w:marBottom w:val="0"/>
          <w:divBdr>
            <w:top w:val="none" w:sz="0" w:space="0" w:color="auto"/>
            <w:left w:val="none" w:sz="0" w:space="0" w:color="auto"/>
            <w:bottom w:val="none" w:sz="0" w:space="0" w:color="auto"/>
            <w:right w:val="none" w:sz="0" w:space="0" w:color="auto"/>
          </w:divBdr>
        </w:div>
        <w:div w:id="697314256">
          <w:marLeft w:val="0"/>
          <w:marRight w:val="0"/>
          <w:marTop w:val="0"/>
          <w:marBottom w:val="0"/>
          <w:divBdr>
            <w:top w:val="none" w:sz="0" w:space="0" w:color="auto"/>
            <w:left w:val="none" w:sz="0" w:space="0" w:color="auto"/>
            <w:bottom w:val="none" w:sz="0" w:space="0" w:color="auto"/>
            <w:right w:val="none" w:sz="0" w:space="0" w:color="auto"/>
          </w:divBdr>
        </w:div>
        <w:div w:id="701245076">
          <w:marLeft w:val="0"/>
          <w:marRight w:val="0"/>
          <w:marTop w:val="0"/>
          <w:marBottom w:val="0"/>
          <w:divBdr>
            <w:top w:val="none" w:sz="0" w:space="0" w:color="auto"/>
            <w:left w:val="none" w:sz="0" w:space="0" w:color="auto"/>
            <w:bottom w:val="none" w:sz="0" w:space="0" w:color="auto"/>
            <w:right w:val="none" w:sz="0" w:space="0" w:color="auto"/>
          </w:divBdr>
        </w:div>
        <w:div w:id="713503045">
          <w:marLeft w:val="0"/>
          <w:marRight w:val="0"/>
          <w:marTop w:val="0"/>
          <w:marBottom w:val="0"/>
          <w:divBdr>
            <w:top w:val="none" w:sz="0" w:space="0" w:color="auto"/>
            <w:left w:val="none" w:sz="0" w:space="0" w:color="auto"/>
            <w:bottom w:val="none" w:sz="0" w:space="0" w:color="auto"/>
            <w:right w:val="none" w:sz="0" w:space="0" w:color="auto"/>
          </w:divBdr>
        </w:div>
        <w:div w:id="909116853">
          <w:marLeft w:val="0"/>
          <w:marRight w:val="0"/>
          <w:marTop w:val="0"/>
          <w:marBottom w:val="0"/>
          <w:divBdr>
            <w:top w:val="none" w:sz="0" w:space="0" w:color="auto"/>
            <w:left w:val="none" w:sz="0" w:space="0" w:color="auto"/>
            <w:bottom w:val="none" w:sz="0" w:space="0" w:color="auto"/>
            <w:right w:val="none" w:sz="0" w:space="0" w:color="auto"/>
          </w:divBdr>
        </w:div>
        <w:div w:id="1061637529">
          <w:marLeft w:val="0"/>
          <w:marRight w:val="0"/>
          <w:marTop w:val="0"/>
          <w:marBottom w:val="0"/>
          <w:divBdr>
            <w:top w:val="none" w:sz="0" w:space="0" w:color="auto"/>
            <w:left w:val="none" w:sz="0" w:space="0" w:color="auto"/>
            <w:bottom w:val="none" w:sz="0" w:space="0" w:color="auto"/>
            <w:right w:val="none" w:sz="0" w:space="0" w:color="auto"/>
          </w:divBdr>
        </w:div>
        <w:div w:id="1142042911">
          <w:marLeft w:val="0"/>
          <w:marRight w:val="0"/>
          <w:marTop w:val="0"/>
          <w:marBottom w:val="0"/>
          <w:divBdr>
            <w:top w:val="none" w:sz="0" w:space="0" w:color="auto"/>
            <w:left w:val="none" w:sz="0" w:space="0" w:color="auto"/>
            <w:bottom w:val="none" w:sz="0" w:space="0" w:color="auto"/>
            <w:right w:val="none" w:sz="0" w:space="0" w:color="auto"/>
          </w:divBdr>
        </w:div>
        <w:div w:id="1302417142">
          <w:marLeft w:val="0"/>
          <w:marRight w:val="0"/>
          <w:marTop w:val="0"/>
          <w:marBottom w:val="0"/>
          <w:divBdr>
            <w:top w:val="none" w:sz="0" w:space="0" w:color="auto"/>
            <w:left w:val="none" w:sz="0" w:space="0" w:color="auto"/>
            <w:bottom w:val="none" w:sz="0" w:space="0" w:color="auto"/>
            <w:right w:val="none" w:sz="0" w:space="0" w:color="auto"/>
          </w:divBdr>
        </w:div>
        <w:div w:id="1404139771">
          <w:marLeft w:val="0"/>
          <w:marRight w:val="0"/>
          <w:marTop w:val="0"/>
          <w:marBottom w:val="0"/>
          <w:divBdr>
            <w:top w:val="none" w:sz="0" w:space="0" w:color="auto"/>
            <w:left w:val="none" w:sz="0" w:space="0" w:color="auto"/>
            <w:bottom w:val="none" w:sz="0" w:space="0" w:color="auto"/>
            <w:right w:val="none" w:sz="0" w:space="0" w:color="auto"/>
          </w:divBdr>
        </w:div>
        <w:div w:id="1410424847">
          <w:marLeft w:val="0"/>
          <w:marRight w:val="0"/>
          <w:marTop w:val="0"/>
          <w:marBottom w:val="0"/>
          <w:divBdr>
            <w:top w:val="none" w:sz="0" w:space="0" w:color="auto"/>
            <w:left w:val="none" w:sz="0" w:space="0" w:color="auto"/>
            <w:bottom w:val="none" w:sz="0" w:space="0" w:color="auto"/>
            <w:right w:val="none" w:sz="0" w:space="0" w:color="auto"/>
          </w:divBdr>
        </w:div>
        <w:div w:id="1434980024">
          <w:marLeft w:val="0"/>
          <w:marRight w:val="0"/>
          <w:marTop w:val="0"/>
          <w:marBottom w:val="0"/>
          <w:divBdr>
            <w:top w:val="none" w:sz="0" w:space="0" w:color="auto"/>
            <w:left w:val="none" w:sz="0" w:space="0" w:color="auto"/>
            <w:bottom w:val="none" w:sz="0" w:space="0" w:color="auto"/>
            <w:right w:val="none" w:sz="0" w:space="0" w:color="auto"/>
          </w:divBdr>
        </w:div>
        <w:div w:id="1436829100">
          <w:marLeft w:val="0"/>
          <w:marRight w:val="0"/>
          <w:marTop w:val="0"/>
          <w:marBottom w:val="0"/>
          <w:divBdr>
            <w:top w:val="none" w:sz="0" w:space="0" w:color="auto"/>
            <w:left w:val="none" w:sz="0" w:space="0" w:color="auto"/>
            <w:bottom w:val="none" w:sz="0" w:space="0" w:color="auto"/>
            <w:right w:val="none" w:sz="0" w:space="0" w:color="auto"/>
          </w:divBdr>
        </w:div>
        <w:div w:id="1450931517">
          <w:marLeft w:val="0"/>
          <w:marRight w:val="0"/>
          <w:marTop w:val="0"/>
          <w:marBottom w:val="0"/>
          <w:divBdr>
            <w:top w:val="none" w:sz="0" w:space="0" w:color="auto"/>
            <w:left w:val="none" w:sz="0" w:space="0" w:color="auto"/>
            <w:bottom w:val="none" w:sz="0" w:space="0" w:color="auto"/>
            <w:right w:val="none" w:sz="0" w:space="0" w:color="auto"/>
          </w:divBdr>
        </w:div>
        <w:div w:id="1527450374">
          <w:marLeft w:val="0"/>
          <w:marRight w:val="0"/>
          <w:marTop w:val="0"/>
          <w:marBottom w:val="0"/>
          <w:divBdr>
            <w:top w:val="none" w:sz="0" w:space="0" w:color="auto"/>
            <w:left w:val="none" w:sz="0" w:space="0" w:color="auto"/>
            <w:bottom w:val="none" w:sz="0" w:space="0" w:color="auto"/>
            <w:right w:val="none" w:sz="0" w:space="0" w:color="auto"/>
          </w:divBdr>
        </w:div>
        <w:div w:id="1563178698">
          <w:marLeft w:val="0"/>
          <w:marRight w:val="0"/>
          <w:marTop w:val="0"/>
          <w:marBottom w:val="0"/>
          <w:divBdr>
            <w:top w:val="none" w:sz="0" w:space="0" w:color="auto"/>
            <w:left w:val="none" w:sz="0" w:space="0" w:color="auto"/>
            <w:bottom w:val="none" w:sz="0" w:space="0" w:color="auto"/>
            <w:right w:val="none" w:sz="0" w:space="0" w:color="auto"/>
          </w:divBdr>
        </w:div>
        <w:div w:id="1655721527">
          <w:marLeft w:val="0"/>
          <w:marRight w:val="0"/>
          <w:marTop w:val="0"/>
          <w:marBottom w:val="0"/>
          <w:divBdr>
            <w:top w:val="none" w:sz="0" w:space="0" w:color="auto"/>
            <w:left w:val="none" w:sz="0" w:space="0" w:color="auto"/>
            <w:bottom w:val="none" w:sz="0" w:space="0" w:color="auto"/>
            <w:right w:val="none" w:sz="0" w:space="0" w:color="auto"/>
          </w:divBdr>
        </w:div>
        <w:div w:id="1709377693">
          <w:marLeft w:val="0"/>
          <w:marRight w:val="0"/>
          <w:marTop w:val="0"/>
          <w:marBottom w:val="0"/>
          <w:divBdr>
            <w:top w:val="none" w:sz="0" w:space="0" w:color="auto"/>
            <w:left w:val="none" w:sz="0" w:space="0" w:color="auto"/>
            <w:bottom w:val="none" w:sz="0" w:space="0" w:color="auto"/>
            <w:right w:val="none" w:sz="0" w:space="0" w:color="auto"/>
          </w:divBdr>
        </w:div>
        <w:div w:id="1856338077">
          <w:marLeft w:val="0"/>
          <w:marRight w:val="0"/>
          <w:marTop w:val="0"/>
          <w:marBottom w:val="0"/>
          <w:divBdr>
            <w:top w:val="none" w:sz="0" w:space="0" w:color="auto"/>
            <w:left w:val="none" w:sz="0" w:space="0" w:color="auto"/>
            <w:bottom w:val="none" w:sz="0" w:space="0" w:color="auto"/>
            <w:right w:val="none" w:sz="0" w:space="0" w:color="auto"/>
          </w:divBdr>
        </w:div>
        <w:div w:id="1875389263">
          <w:marLeft w:val="0"/>
          <w:marRight w:val="0"/>
          <w:marTop w:val="0"/>
          <w:marBottom w:val="0"/>
          <w:divBdr>
            <w:top w:val="none" w:sz="0" w:space="0" w:color="auto"/>
            <w:left w:val="none" w:sz="0" w:space="0" w:color="auto"/>
            <w:bottom w:val="none" w:sz="0" w:space="0" w:color="auto"/>
            <w:right w:val="none" w:sz="0" w:space="0" w:color="auto"/>
          </w:divBdr>
        </w:div>
        <w:div w:id="1880509427">
          <w:marLeft w:val="0"/>
          <w:marRight w:val="0"/>
          <w:marTop w:val="0"/>
          <w:marBottom w:val="0"/>
          <w:divBdr>
            <w:top w:val="none" w:sz="0" w:space="0" w:color="auto"/>
            <w:left w:val="none" w:sz="0" w:space="0" w:color="auto"/>
            <w:bottom w:val="none" w:sz="0" w:space="0" w:color="auto"/>
            <w:right w:val="none" w:sz="0" w:space="0" w:color="auto"/>
          </w:divBdr>
        </w:div>
        <w:div w:id="1992178540">
          <w:marLeft w:val="0"/>
          <w:marRight w:val="0"/>
          <w:marTop w:val="0"/>
          <w:marBottom w:val="0"/>
          <w:divBdr>
            <w:top w:val="none" w:sz="0" w:space="0" w:color="auto"/>
            <w:left w:val="none" w:sz="0" w:space="0" w:color="auto"/>
            <w:bottom w:val="none" w:sz="0" w:space="0" w:color="auto"/>
            <w:right w:val="none" w:sz="0" w:space="0" w:color="auto"/>
          </w:divBdr>
        </w:div>
        <w:div w:id="2000620706">
          <w:marLeft w:val="0"/>
          <w:marRight w:val="0"/>
          <w:marTop w:val="0"/>
          <w:marBottom w:val="0"/>
          <w:divBdr>
            <w:top w:val="none" w:sz="0" w:space="0" w:color="auto"/>
            <w:left w:val="none" w:sz="0" w:space="0" w:color="auto"/>
            <w:bottom w:val="none" w:sz="0" w:space="0" w:color="auto"/>
            <w:right w:val="none" w:sz="0" w:space="0" w:color="auto"/>
          </w:divBdr>
        </w:div>
        <w:div w:id="2017807862">
          <w:marLeft w:val="0"/>
          <w:marRight w:val="0"/>
          <w:marTop w:val="0"/>
          <w:marBottom w:val="0"/>
          <w:divBdr>
            <w:top w:val="none" w:sz="0" w:space="0" w:color="auto"/>
            <w:left w:val="none" w:sz="0" w:space="0" w:color="auto"/>
            <w:bottom w:val="none" w:sz="0" w:space="0" w:color="auto"/>
            <w:right w:val="none" w:sz="0" w:space="0" w:color="auto"/>
          </w:divBdr>
        </w:div>
        <w:div w:id="2041196712">
          <w:marLeft w:val="0"/>
          <w:marRight w:val="0"/>
          <w:marTop w:val="0"/>
          <w:marBottom w:val="0"/>
          <w:divBdr>
            <w:top w:val="none" w:sz="0" w:space="0" w:color="auto"/>
            <w:left w:val="none" w:sz="0" w:space="0" w:color="auto"/>
            <w:bottom w:val="none" w:sz="0" w:space="0" w:color="auto"/>
            <w:right w:val="none" w:sz="0" w:space="0" w:color="auto"/>
          </w:divBdr>
        </w:div>
      </w:divsChild>
    </w:div>
    <w:div w:id="259723546">
      <w:bodyDiv w:val="1"/>
      <w:marLeft w:val="0"/>
      <w:marRight w:val="0"/>
      <w:marTop w:val="0"/>
      <w:marBottom w:val="0"/>
      <w:divBdr>
        <w:top w:val="none" w:sz="0" w:space="0" w:color="auto"/>
        <w:left w:val="none" w:sz="0" w:space="0" w:color="auto"/>
        <w:bottom w:val="none" w:sz="0" w:space="0" w:color="auto"/>
        <w:right w:val="none" w:sz="0" w:space="0" w:color="auto"/>
      </w:divBdr>
    </w:div>
    <w:div w:id="260799337">
      <w:bodyDiv w:val="1"/>
      <w:marLeft w:val="0"/>
      <w:marRight w:val="0"/>
      <w:marTop w:val="0"/>
      <w:marBottom w:val="0"/>
      <w:divBdr>
        <w:top w:val="none" w:sz="0" w:space="0" w:color="auto"/>
        <w:left w:val="none" w:sz="0" w:space="0" w:color="auto"/>
        <w:bottom w:val="none" w:sz="0" w:space="0" w:color="auto"/>
        <w:right w:val="none" w:sz="0" w:space="0" w:color="auto"/>
      </w:divBdr>
    </w:div>
    <w:div w:id="263418023">
      <w:bodyDiv w:val="1"/>
      <w:marLeft w:val="0"/>
      <w:marRight w:val="0"/>
      <w:marTop w:val="0"/>
      <w:marBottom w:val="0"/>
      <w:divBdr>
        <w:top w:val="none" w:sz="0" w:space="0" w:color="auto"/>
        <w:left w:val="none" w:sz="0" w:space="0" w:color="auto"/>
        <w:bottom w:val="none" w:sz="0" w:space="0" w:color="auto"/>
        <w:right w:val="none" w:sz="0" w:space="0" w:color="auto"/>
      </w:divBdr>
    </w:div>
    <w:div w:id="264927079">
      <w:bodyDiv w:val="1"/>
      <w:marLeft w:val="0"/>
      <w:marRight w:val="0"/>
      <w:marTop w:val="0"/>
      <w:marBottom w:val="0"/>
      <w:divBdr>
        <w:top w:val="none" w:sz="0" w:space="0" w:color="auto"/>
        <w:left w:val="none" w:sz="0" w:space="0" w:color="auto"/>
        <w:bottom w:val="none" w:sz="0" w:space="0" w:color="auto"/>
        <w:right w:val="none" w:sz="0" w:space="0" w:color="auto"/>
      </w:divBdr>
      <w:divsChild>
        <w:div w:id="1041443103">
          <w:marLeft w:val="0"/>
          <w:marRight w:val="0"/>
          <w:marTop w:val="0"/>
          <w:marBottom w:val="0"/>
          <w:divBdr>
            <w:top w:val="none" w:sz="0" w:space="0" w:color="auto"/>
            <w:left w:val="none" w:sz="0" w:space="0" w:color="auto"/>
            <w:bottom w:val="none" w:sz="0" w:space="0" w:color="auto"/>
            <w:right w:val="none" w:sz="0" w:space="0" w:color="auto"/>
          </w:divBdr>
          <w:divsChild>
            <w:div w:id="21308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0250">
      <w:bodyDiv w:val="1"/>
      <w:marLeft w:val="0"/>
      <w:marRight w:val="0"/>
      <w:marTop w:val="0"/>
      <w:marBottom w:val="0"/>
      <w:divBdr>
        <w:top w:val="none" w:sz="0" w:space="0" w:color="auto"/>
        <w:left w:val="none" w:sz="0" w:space="0" w:color="auto"/>
        <w:bottom w:val="none" w:sz="0" w:space="0" w:color="auto"/>
        <w:right w:val="none" w:sz="0" w:space="0" w:color="auto"/>
      </w:divBdr>
      <w:divsChild>
        <w:div w:id="1005668455">
          <w:marLeft w:val="0"/>
          <w:marRight w:val="0"/>
          <w:marTop w:val="0"/>
          <w:marBottom w:val="0"/>
          <w:divBdr>
            <w:top w:val="none" w:sz="0" w:space="0" w:color="auto"/>
            <w:left w:val="none" w:sz="0" w:space="0" w:color="auto"/>
            <w:bottom w:val="none" w:sz="0" w:space="0" w:color="auto"/>
            <w:right w:val="none" w:sz="0" w:space="0" w:color="auto"/>
          </w:divBdr>
        </w:div>
        <w:div w:id="404110232">
          <w:marLeft w:val="0"/>
          <w:marRight w:val="0"/>
          <w:marTop w:val="0"/>
          <w:marBottom w:val="0"/>
          <w:divBdr>
            <w:top w:val="none" w:sz="0" w:space="0" w:color="auto"/>
            <w:left w:val="none" w:sz="0" w:space="0" w:color="auto"/>
            <w:bottom w:val="none" w:sz="0" w:space="0" w:color="auto"/>
            <w:right w:val="none" w:sz="0" w:space="0" w:color="auto"/>
          </w:divBdr>
          <w:divsChild>
            <w:div w:id="1541942616">
              <w:marLeft w:val="0"/>
              <w:marRight w:val="0"/>
              <w:marTop w:val="0"/>
              <w:marBottom w:val="0"/>
              <w:divBdr>
                <w:top w:val="none" w:sz="0" w:space="0" w:color="auto"/>
                <w:left w:val="none" w:sz="0" w:space="0" w:color="auto"/>
                <w:bottom w:val="none" w:sz="0" w:space="0" w:color="auto"/>
                <w:right w:val="none" w:sz="0" w:space="0" w:color="auto"/>
              </w:divBdr>
              <w:divsChild>
                <w:div w:id="737359486">
                  <w:marLeft w:val="0"/>
                  <w:marRight w:val="0"/>
                  <w:marTop w:val="0"/>
                  <w:marBottom w:val="0"/>
                  <w:divBdr>
                    <w:top w:val="none" w:sz="0" w:space="0" w:color="auto"/>
                    <w:left w:val="none" w:sz="0" w:space="0" w:color="auto"/>
                    <w:bottom w:val="none" w:sz="0" w:space="0" w:color="auto"/>
                    <w:right w:val="none" w:sz="0" w:space="0" w:color="auto"/>
                  </w:divBdr>
                </w:div>
                <w:div w:id="357895017">
                  <w:marLeft w:val="0"/>
                  <w:marRight w:val="0"/>
                  <w:marTop w:val="0"/>
                  <w:marBottom w:val="0"/>
                  <w:divBdr>
                    <w:top w:val="none" w:sz="0" w:space="0" w:color="auto"/>
                    <w:left w:val="none" w:sz="0" w:space="0" w:color="auto"/>
                    <w:bottom w:val="none" w:sz="0" w:space="0" w:color="auto"/>
                    <w:right w:val="none" w:sz="0" w:space="0" w:color="auto"/>
                  </w:divBdr>
                </w:div>
                <w:div w:id="1224634618">
                  <w:marLeft w:val="0"/>
                  <w:marRight w:val="0"/>
                  <w:marTop w:val="0"/>
                  <w:marBottom w:val="0"/>
                  <w:divBdr>
                    <w:top w:val="none" w:sz="0" w:space="0" w:color="auto"/>
                    <w:left w:val="none" w:sz="0" w:space="0" w:color="auto"/>
                    <w:bottom w:val="none" w:sz="0" w:space="0" w:color="auto"/>
                    <w:right w:val="none" w:sz="0" w:space="0" w:color="auto"/>
                  </w:divBdr>
                </w:div>
                <w:div w:id="1116674088">
                  <w:marLeft w:val="0"/>
                  <w:marRight w:val="0"/>
                  <w:marTop w:val="0"/>
                  <w:marBottom w:val="0"/>
                  <w:divBdr>
                    <w:top w:val="none" w:sz="0" w:space="0" w:color="auto"/>
                    <w:left w:val="none" w:sz="0" w:space="0" w:color="auto"/>
                    <w:bottom w:val="none" w:sz="0" w:space="0" w:color="auto"/>
                    <w:right w:val="none" w:sz="0" w:space="0" w:color="auto"/>
                  </w:divBdr>
                </w:div>
                <w:div w:id="1054309936">
                  <w:marLeft w:val="0"/>
                  <w:marRight w:val="0"/>
                  <w:marTop w:val="0"/>
                  <w:marBottom w:val="0"/>
                  <w:divBdr>
                    <w:top w:val="none" w:sz="0" w:space="0" w:color="auto"/>
                    <w:left w:val="none" w:sz="0" w:space="0" w:color="auto"/>
                    <w:bottom w:val="none" w:sz="0" w:space="0" w:color="auto"/>
                    <w:right w:val="none" w:sz="0" w:space="0" w:color="auto"/>
                  </w:divBdr>
                </w:div>
                <w:div w:id="565842962">
                  <w:marLeft w:val="0"/>
                  <w:marRight w:val="0"/>
                  <w:marTop w:val="0"/>
                  <w:marBottom w:val="0"/>
                  <w:divBdr>
                    <w:top w:val="none" w:sz="0" w:space="0" w:color="auto"/>
                    <w:left w:val="none" w:sz="0" w:space="0" w:color="auto"/>
                    <w:bottom w:val="none" w:sz="0" w:space="0" w:color="auto"/>
                    <w:right w:val="none" w:sz="0" w:space="0" w:color="auto"/>
                  </w:divBdr>
                </w:div>
                <w:div w:id="359554814">
                  <w:marLeft w:val="0"/>
                  <w:marRight w:val="0"/>
                  <w:marTop w:val="0"/>
                  <w:marBottom w:val="0"/>
                  <w:divBdr>
                    <w:top w:val="none" w:sz="0" w:space="0" w:color="auto"/>
                    <w:left w:val="none" w:sz="0" w:space="0" w:color="auto"/>
                    <w:bottom w:val="none" w:sz="0" w:space="0" w:color="auto"/>
                    <w:right w:val="none" w:sz="0" w:space="0" w:color="auto"/>
                  </w:divBdr>
                </w:div>
                <w:div w:id="1255433836">
                  <w:marLeft w:val="0"/>
                  <w:marRight w:val="0"/>
                  <w:marTop w:val="0"/>
                  <w:marBottom w:val="0"/>
                  <w:divBdr>
                    <w:top w:val="none" w:sz="0" w:space="0" w:color="auto"/>
                    <w:left w:val="none" w:sz="0" w:space="0" w:color="auto"/>
                    <w:bottom w:val="none" w:sz="0" w:space="0" w:color="auto"/>
                    <w:right w:val="none" w:sz="0" w:space="0" w:color="auto"/>
                  </w:divBdr>
                </w:div>
                <w:div w:id="1920284578">
                  <w:marLeft w:val="0"/>
                  <w:marRight w:val="0"/>
                  <w:marTop w:val="0"/>
                  <w:marBottom w:val="0"/>
                  <w:divBdr>
                    <w:top w:val="none" w:sz="0" w:space="0" w:color="auto"/>
                    <w:left w:val="none" w:sz="0" w:space="0" w:color="auto"/>
                    <w:bottom w:val="none" w:sz="0" w:space="0" w:color="auto"/>
                    <w:right w:val="none" w:sz="0" w:space="0" w:color="auto"/>
                  </w:divBdr>
                </w:div>
                <w:div w:id="1350179265">
                  <w:marLeft w:val="0"/>
                  <w:marRight w:val="0"/>
                  <w:marTop w:val="0"/>
                  <w:marBottom w:val="0"/>
                  <w:divBdr>
                    <w:top w:val="none" w:sz="0" w:space="0" w:color="auto"/>
                    <w:left w:val="none" w:sz="0" w:space="0" w:color="auto"/>
                    <w:bottom w:val="none" w:sz="0" w:space="0" w:color="auto"/>
                    <w:right w:val="none" w:sz="0" w:space="0" w:color="auto"/>
                  </w:divBdr>
                </w:div>
                <w:div w:id="489978592">
                  <w:marLeft w:val="0"/>
                  <w:marRight w:val="0"/>
                  <w:marTop w:val="0"/>
                  <w:marBottom w:val="0"/>
                  <w:divBdr>
                    <w:top w:val="none" w:sz="0" w:space="0" w:color="auto"/>
                    <w:left w:val="none" w:sz="0" w:space="0" w:color="auto"/>
                    <w:bottom w:val="none" w:sz="0" w:space="0" w:color="auto"/>
                    <w:right w:val="none" w:sz="0" w:space="0" w:color="auto"/>
                  </w:divBdr>
                </w:div>
                <w:div w:id="270363380">
                  <w:marLeft w:val="0"/>
                  <w:marRight w:val="0"/>
                  <w:marTop w:val="0"/>
                  <w:marBottom w:val="0"/>
                  <w:divBdr>
                    <w:top w:val="none" w:sz="0" w:space="0" w:color="auto"/>
                    <w:left w:val="none" w:sz="0" w:space="0" w:color="auto"/>
                    <w:bottom w:val="none" w:sz="0" w:space="0" w:color="auto"/>
                    <w:right w:val="none" w:sz="0" w:space="0" w:color="auto"/>
                  </w:divBdr>
                </w:div>
                <w:div w:id="1271820193">
                  <w:marLeft w:val="0"/>
                  <w:marRight w:val="0"/>
                  <w:marTop w:val="0"/>
                  <w:marBottom w:val="0"/>
                  <w:divBdr>
                    <w:top w:val="none" w:sz="0" w:space="0" w:color="auto"/>
                    <w:left w:val="none" w:sz="0" w:space="0" w:color="auto"/>
                    <w:bottom w:val="none" w:sz="0" w:space="0" w:color="auto"/>
                    <w:right w:val="none" w:sz="0" w:space="0" w:color="auto"/>
                  </w:divBdr>
                </w:div>
                <w:div w:id="776172011">
                  <w:marLeft w:val="0"/>
                  <w:marRight w:val="0"/>
                  <w:marTop w:val="0"/>
                  <w:marBottom w:val="0"/>
                  <w:divBdr>
                    <w:top w:val="none" w:sz="0" w:space="0" w:color="auto"/>
                    <w:left w:val="none" w:sz="0" w:space="0" w:color="auto"/>
                    <w:bottom w:val="none" w:sz="0" w:space="0" w:color="auto"/>
                    <w:right w:val="none" w:sz="0" w:space="0" w:color="auto"/>
                  </w:divBdr>
                </w:div>
                <w:div w:id="1547446516">
                  <w:marLeft w:val="0"/>
                  <w:marRight w:val="0"/>
                  <w:marTop w:val="0"/>
                  <w:marBottom w:val="0"/>
                  <w:divBdr>
                    <w:top w:val="none" w:sz="0" w:space="0" w:color="auto"/>
                    <w:left w:val="none" w:sz="0" w:space="0" w:color="auto"/>
                    <w:bottom w:val="none" w:sz="0" w:space="0" w:color="auto"/>
                    <w:right w:val="none" w:sz="0" w:space="0" w:color="auto"/>
                  </w:divBdr>
                </w:div>
                <w:div w:id="884098636">
                  <w:marLeft w:val="0"/>
                  <w:marRight w:val="0"/>
                  <w:marTop w:val="0"/>
                  <w:marBottom w:val="0"/>
                  <w:divBdr>
                    <w:top w:val="none" w:sz="0" w:space="0" w:color="auto"/>
                    <w:left w:val="none" w:sz="0" w:space="0" w:color="auto"/>
                    <w:bottom w:val="none" w:sz="0" w:space="0" w:color="auto"/>
                    <w:right w:val="none" w:sz="0" w:space="0" w:color="auto"/>
                  </w:divBdr>
                </w:div>
                <w:div w:id="1797914643">
                  <w:marLeft w:val="0"/>
                  <w:marRight w:val="0"/>
                  <w:marTop w:val="0"/>
                  <w:marBottom w:val="0"/>
                  <w:divBdr>
                    <w:top w:val="none" w:sz="0" w:space="0" w:color="auto"/>
                    <w:left w:val="none" w:sz="0" w:space="0" w:color="auto"/>
                    <w:bottom w:val="none" w:sz="0" w:space="0" w:color="auto"/>
                    <w:right w:val="none" w:sz="0" w:space="0" w:color="auto"/>
                  </w:divBdr>
                </w:div>
                <w:div w:id="1881084748">
                  <w:marLeft w:val="0"/>
                  <w:marRight w:val="0"/>
                  <w:marTop w:val="0"/>
                  <w:marBottom w:val="0"/>
                  <w:divBdr>
                    <w:top w:val="none" w:sz="0" w:space="0" w:color="auto"/>
                    <w:left w:val="none" w:sz="0" w:space="0" w:color="auto"/>
                    <w:bottom w:val="none" w:sz="0" w:space="0" w:color="auto"/>
                    <w:right w:val="none" w:sz="0" w:space="0" w:color="auto"/>
                  </w:divBdr>
                </w:div>
                <w:div w:id="153839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618682">
          <w:marLeft w:val="0"/>
          <w:marRight w:val="0"/>
          <w:marTop w:val="0"/>
          <w:marBottom w:val="0"/>
          <w:divBdr>
            <w:top w:val="none" w:sz="0" w:space="0" w:color="auto"/>
            <w:left w:val="none" w:sz="0" w:space="0" w:color="auto"/>
            <w:bottom w:val="none" w:sz="0" w:space="0" w:color="auto"/>
            <w:right w:val="none" w:sz="0" w:space="0" w:color="auto"/>
          </w:divBdr>
        </w:div>
        <w:div w:id="863053685">
          <w:marLeft w:val="0"/>
          <w:marRight w:val="0"/>
          <w:marTop w:val="0"/>
          <w:marBottom w:val="0"/>
          <w:divBdr>
            <w:top w:val="none" w:sz="0" w:space="0" w:color="auto"/>
            <w:left w:val="none" w:sz="0" w:space="0" w:color="auto"/>
            <w:bottom w:val="none" w:sz="0" w:space="0" w:color="auto"/>
            <w:right w:val="none" w:sz="0" w:space="0" w:color="auto"/>
          </w:divBdr>
        </w:div>
        <w:div w:id="891382582">
          <w:marLeft w:val="0"/>
          <w:marRight w:val="0"/>
          <w:marTop w:val="0"/>
          <w:marBottom w:val="0"/>
          <w:divBdr>
            <w:top w:val="none" w:sz="0" w:space="0" w:color="auto"/>
            <w:left w:val="none" w:sz="0" w:space="0" w:color="auto"/>
            <w:bottom w:val="none" w:sz="0" w:space="0" w:color="auto"/>
            <w:right w:val="none" w:sz="0" w:space="0" w:color="auto"/>
          </w:divBdr>
        </w:div>
        <w:div w:id="813720684">
          <w:marLeft w:val="0"/>
          <w:marRight w:val="0"/>
          <w:marTop w:val="0"/>
          <w:marBottom w:val="0"/>
          <w:divBdr>
            <w:top w:val="none" w:sz="0" w:space="0" w:color="auto"/>
            <w:left w:val="none" w:sz="0" w:space="0" w:color="auto"/>
            <w:bottom w:val="none" w:sz="0" w:space="0" w:color="auto"/>
            <w:right w:val="none" w:sz="0" w:space="0" w:color="auto"/>
          </w:divBdr>
        </w:div>
        <w:div w:id="606738685">
          <w:marLeft w:val="0"/>
          <w:marRight w:val="0"/>
          <w:marTop w:val="0"/>
          <w:marBottom w:val="0"/>
          <w:divBdr>
            <w:top w:val="none" w:sz="0" w:space="0" w:color="auto"/>
            <w:left w:val="none" w:sz="0" w:space="0" w:color="auto"/>
            <w:bottom w:val="none" w:sz="0" w:space="0" w:color="auto"/>
            <w:right w:val="none" w:sz="0" w:space="0" w:color="auto"/>
          </w:divBdr>
        </w:div>
        <w:div w:id="691104864">
          <w:marLeft w:val="0"/>
          <w:marRight w:val="0"/>
          <w:marTop w:val="0"/>
          <w:marBottom w:val="0"/>
          <w:divBdr>
            <w:top w:val="none" w:sz="0" w:space="0" w:color="auto"/>
            <w:left w:val="none" w:sz="0" w:space="0" w:color="auto"/>
            <w:bottom w:val="none" w:sz="0" w:space="0" w:color="auto"/>
            <w:right w:val="none" w:sz="0" w:space="0" w:color="auto"/>
          </w:divBdr>
        </w:div>
        <w:div w:id="1342971217">
          <w:marLeft w:val="0"/>
          <w:marRight w:val="0"/>
          <w:marTop w:val="0"/>
          <w:marBottom w:val="0"/>
          <w:divBdr>
            <w:top w:val="none" w:sz="0" w:space="0" w:color="auto"/>
            <w:left w:val="none" w:sz="0" w:space="0" w:color="auto"/>
            <w:bottom w:val="none" w:sz="0" w:space="0" w:color="auto"/>
            <w:right w:val="none" w:sz="0" w:space="0" w:color="auto"/>
          </w:divBdr>
        </w:div>
        <w:div w:id="1180466391">
          <w:marLeft w:val="0"/>
          <w:marRight w:val="0"/>
          <w:marTop w:val="0"/>
          <w:marBottom w:val="0"/>
          <w:divBdr>
            <w:top w:val="none" w:sz="0" w:space="0" w:color="auto"/>
            <w:left w:val="none" w:sz="0" w:space="0" w:color="auto"/>
            <w:bottom w:val="none" w:sz="0" w:space="0" w:color="auto"/>
            <w:right w:val="none" w:sz="0" w:space="0" w:color="auto"/>
          </w:divBdr>
        </w:div>
        <w:div w:id="1896575248">
          <w:marLeft w:val="0"/>
          <w:marRight w:val="0"/>
          <w:marTop w:val="0"/>
          <w:marBottom w:val="0"/>
          <w:divBdr>
            <w:top w:val="none" w:sz="0" w:space="0" w:color="auto"/>
            <w:left w:val="none" w:sz="0" w:space="0" w:color="auto"/>
            <w:bottom w:val="none" w:sz="0" w:space="0" w:color="auto"/>
            <w:right w:val="none" w:sz="0" w:space="0" w:color="auto"/>
          </w:divBdr>
        </w:div>
        <w:div w:id="605772078">
          <w:marLeft w:val="0"/>
          <w:marRight w:val="0"/>
          <w:marTop w:val="0"/>
          <w:marBottom w:val="0"/>
          <w:divBdr>
            <w:top w:val="none" w:sz="0" w:space="0" w:color="auto"/>
            <w:left w:val="none" w:sz="0" w:space="0" w:color="auto"/>
            <w:bottom w:val="none" w:sz="0" w:space="0" w:color="auto"/>
            <w:right w:val="none" w:sz="0" w:space="0" w:color="auto"/>
          </w:divBdr>
        </w:div>
        <w:div w:id="1378049900">
          <w:marLeft w:val="0"/>
          <w:marRight w:val="0"/>
          <w:marTop w:val="0"/>
          <w:marBottom w:val="0"/>
          <w:divBdr>
            <w:top w:val="none" w:sz="0" w:space="0" w:color="auto"/>
            <w:left w:val="none" w:sz="0" w:space="0" w:color="auto"/>
            <w:bottom w:val="none" w:sz="0" w:space="0" w:color="auto"/>
            <w:right w:val="none" w:sz="0" w:space="0" w:color="auto"/>
          </w:divBdr>
        </w:div>
        <w:div w:id="1568611196">
          <w:marLeft w:val="0"/>
          <w:marRight w:val="0"/>
          <w:marTop w:val="0"/>
          <w:marBottom w:val="0"/>
          <w:divBdr>
            <w:top w:val="none" w:sz="0" w:space="0" w:color="auto"/>
            <w:left w:val="none" w:sz="0" w:space="0" w:color="auto"/>
            <w:bottom w:val="none" w:sz="0" w:space="0" w:color="auto"/>
            <w:right w:val="none" w:sz="0" w:space="0" w:color="auto"/>
          </w:divBdr>
        </w:div>
        <w:div w:id="2118987768">
          <w:marLeft w:val="0"/>
          <w:marRight w:val="0"/>
          <w:marTop w:val="0"/>
          <w:marBottom w:val="0"/>
          <w:divBdr>
            <w:top w:val="none" w:sz="0" w:space="0" w:color="auto"/>
            <w:left w:val="none" w:sz="0" w:space="0" w:color="auto"/>
            <w:bottom w:val="none" w:sz="0" w:space="0" w:color="auto"/>
            <w:right w:val="none" w:sz="0" w:space="0" w:color="auto"/>
          </w:divBdr>
        </w:div>
        <w:div w:id="1310792817">
          <w:marLeft w:val="0"/>
          <w:marRight w:val="0"/>
          <w:marTop w:val="0"/>
          <w:marBottom w:val="0"/>
          <w:divBdr>
            <w:top w:val="none" w:sz="0" w:space="0" w:color="auto"/>
            <w:left w:val="none" w:sz="0" w:space="0" w:color="auto"/>
            <w:bottom w:val="none" w:sz="0" w:space="0" w:color="auto"/>
            <w:right w:val="none" w:sz="0" w:space="0" w:color="auto"/>
          </w:divBdr>
        </w:div>
        <w:div w:id="413628634">
          <w:marLeft w:val="0"/>
          <w:marRight w:val="0"/>
          <w:marTop w:val="0"/>
          <w:marBottom w:val="0"/>
          <w:divBdr>
            <w:top w:val="none" w:sz="0" w:space="0" w:color="auto"/>
            <w:left w:val="none" w:sz="0" w:space="0" w:color="auto"/>
            <w:bottom w:val="none" w:sz="0" w:space="0" w:color="auto"/>
            <w:right w:val="none" w:sz="0" w:space="0" w:color="auto"/>
          </w:divBdr>
        </w:div>
        <w:div w:id="1575242533">
          <w:marLeft w:val="0"/>
          <w:marRight w:val="0"/>
          <w:marTop w:val="0"/>
          <w:marBottom w:val="0"/>
          <w:divBdr>
            <w:top w:val="none" w:sz="0" w:space="0" w:color="auto"/>
            <w:left w:val="none" w:sz="0" w:space="0" w:color="auto"/>
            <w:bottom w:val="none" w:sz="0" w:space="0" w:color="auto"/>
            <w:right w:val="none" w:sz="0" w:space="0" w:color="auto"/>
          </w:divBdr>
        </w:div>
        <w:div w:id="1842546127">
          <w:marLeft w:val="0"/>
          <w:marRight w:val="0"/>
          <w:marTop w:val="0"/>
          <w:marBottom w:val="0"/>
          <w:divBdr>
            <w:top w:val="none" w:sz="0" w:space="0" w:color="auto"/>
            <w:left w:val="none" w:sz="0" w:space="0" w:color="auto"/>
            <w:bottom w:val="none" w:sz="0" w:space="0" w:color="auto"/>
            <w:right w:val="none" w:sz="0" w:space="0" w:color="auto"/>
          </w:divBdr>
        </w:div>
        <w:div w:id="1346906854">
          <w:marLeft w:val="0"/>
          <w:marRight w:val="0"/>
          <w:marTop w:val="0"/>
          <w:marBottom w:val="0"/>
          <w:divBdr>
            <w:top w:val="none" w:sz="0" w:space="0" w:color="auto"/>
            <w:left w:val="none" w:sz="0" w:space="0" w:color="auto"/>
            <w:bottom w:val="none" w:sz="0" w:space="0" w:color="auto"/>
            <w:right w:val="none" w:sz="0" w:space="0" w:color="auto"/>
          </w:divBdr>
        </w:div>
        <w:div w:id="1160539967">
          <w:marLeft w:val="0"/>
          <w:marRight w:val="0"/>
          <w:marTop w:val="0"/>
          <w:marBottom w:val="0"/>
          <w:divBdr>
            <w:top w:val="none" w:sz="0" w:space="0" w:color="auto"/>
            <w:left w:val="none" w:sz="0" w:space="0" w:color="auto"/>
            <w:bottom w:val="none" w:sz="0" w:space="0" w:color="auto"/>
            <w:right w:val="none" w:sz="0" w:space="0" w:color="auto"/>
          </w:divBdr>
        </w:div>
        <w:div w:id="2124421280">
          <w:marLeft w:val="0"/>
          <w:marRight w:val="0"/>
          <w:marTop w:val="0"/>
          <w:marBottom w:val="0"/>
          <w:divBdr>
            <w:top w:val="none" w:sz="0" w:space="0" w:color="auto"/>
            <w:left w:val="none" w:sz="0" w:space="0" w:color="auto"/>
            <w:bottom w:val="none" w:sz="0" w:space="0" w:color="auto"/>
            <w:right w:val="none" w:sz="0" w:space="0" w:color="auto"/>
          </w:divBdr>
        </w:div>
        <w:div w:id="1342733990">
          <w:marLeft w:val="0"/>
          <w:marRight w:val="0"/>
          <w:marTop w:val="0"/>
          <w:marBottom w:val="0"/>
          <w:divBdr>
            <w:top w:val="none" w:sz="0" w:space="0" w:color="auto"/>
            <w:left w:val="none" w:sz="0" w:space="0" w:color="auto"/>
            <w:bottom w:val="none" w:sz="0" w:space="0" w:color="auto"/>
            <w:right w:val="none" w:sz="0" w:space="0" w:color="auto"/>
          </w:divBdr>
        </w:div>
        <w:div w:id="1701007980">
          <w:marLeft w:val="0"/>
          <w:marRight w:val="0"/>
          <w:marTop w:val="0"/>
          <w:marBottom w:val="0"/>
          <w:divBdr>
            <w:top w:val="none" w:sz="0" w:space="0" w:color="auto"/>
            <w:left w:val="none" w:sz="0" w:space="0" w:color="auto"/>
            <w:bottom w:val="none" w:sz="0" w:space="0" w:color="auto"/>
            <w:right w:val="none" w:sz="0" w:space="0" w:color="auto"/>
          </w:divBdr>
        </w:div>
        <w:div w:id="407578925">
          <w:marLeft w:val="0"/>
          <w:marRight w:val="0"/>
          <w:marTop w:val="0"/>
          <w:marBottom w:val="0"/>
          <w:divBdr>
            <w:top w:val="none" w:sz="0" w:space="0" w:color="auto"/>
            <w:left w:val="none" w:sz="0" w:space="0" w:color="auto"/>
            <w:bottom w:val="none" w:sz="0" w:space="0" w:color="auto"/>
            <w:right w:val="none" w:sz="0" w:space="0" w:color="auto"/>
          </w:divBdr>
        </w:div>
        <w:div w:id="1045106273">
          <w:marLeft w:val="0"/>
          <w:marRight w:val="0"/>
          <w:marTop w:val="0"/>
          <w:marBottom w:val="0"/>
          <w:divBdr>
            <w:top w:val="none" w:sz="0" w:space="0" w:color="auto"/>
            <w:left w:val="none" w:sz="0" w:space="0" w:color="auto"/>
            <w:bottom w:val="none" w:sz="0" w:space="0" w:color="auto"/>
            <w:right w:val="none" w:sz="0" w:space="0" w:color="auto"/>
          </w:divBdr>
        </w:div>
        <w:div w:id="447940284">
          <w:marLeft w:val="0"/>
          <w:marRight w:val="0"/>
          <w:marTop w:val="0"/>
          <w:marBottom w:val="0"/>
          <w:divBdr>
            <w:top w:val="none" w:sz="0" w:space="0" w:color="auto"/>
            <w:left w:val="none" w:sz="0" w:space="0" w:color="auto"/>
            <w:bottom w:val="none" w:sz="0" w:space="0" w:color="auto"/>
            <w:right w:val="none" w:sz="0" w:space="0" w:color="auto"/>
          </w:divBdr>
        </w:div>
        <w:div w:id="1886868819">
          <w:marLeft w:val="0"/>
          <w:marRight w:val="0"/>
          <w:marTop w:val="0"/>
          <w:marBottom w:val="0"/>
          <w:divBdr>
            <w:top w:val="none" w:sz="0" w:space="0" w:color="auto"/>
            <w:left w:val="none" w:sz="0" w:space="0" w:color="auto"/>
            <w:bottom w:val="none" w:sz="0" w:space="0" w:color="auto"/>
            <w:right w:val="none" w:sz="0" w:space="0" w:color="auto"/>
          </w:divBdr>
        </w:div>
        <w:div w:id="2037656277">
          <w:marLeft w:val="0"/>
          <w:marRight w:val="0"/>
          <w:marTop w:val="0"/>
          <w:marBottom w:val="0"/>
          <w:divBdr>
            <w:top w:val="none" w:sz="0" w:space="0" w:color="auto"/>
            <w:left w:val="none" w:sz="0" w:space="0" w:color="auto"/>
            <w:bottom w:val="none" w:sz="0" w:space="0" w:color="auto"/>
            <w:right w:val="none" w:sz="0" w:space="0" w:color="auto"/>
          </w:divBdr>
        </w:div>
        <w:div w:id="1046833761">
          <w:marLeft w:val="0"/>
          <w:marRight w:val="0"/>
          <w:marTop w:val="0"/>
          <w:marBottom w:val="0"/>
          <w:divBdr>
            <w:top w:val="none" w:sz="0" w:space="0" w:color="auto"/>
            <w:left w:val="none" w:sz="0" w:space="0" w:color="auto"/>
            <w:bottom w:val="none" w:sz="0" w:space="0" w:color="auto"/>
            <w:right w:val="none" w:sz="0" w:space="0" w:color="auto"/>
          </w:divBdr>
        </w:div>
        <w:div w:id="614405564">
          <w:marLeft w:val="0"/>
          <w:marRight w:val="0"/>
          <w:marTop w:val="0"/>
          <w:marBottom w:val="0"/>
          <w:divBdr>
            <w:top w:val="none" w:sz="0" w:space="0" w:color="auto"/>
            <w:left w:val="none" w:sz="0" w:space="0" w:color="auto"/>
            <w:bottom w:val="none" w:sz="0" w:space="0" w:color="auto"/>
            <w:right w:val="none" w:sz="0" w:space="0" w:color="auto"/>
          </w:divBdr>
        </w:div>
        <w:div w:id="1436288841">
          <w:marLeft w:val="0"/>
          <w:marRight w:val="0"/>
          <w:marTop w:val="0"/>
          <w:marBottom w:val="0"/>
          <w:divBdr>
            <w:top w:val="none" w:sz="0" w:space="0" w:color="auto"/>
            <w:left w:val="none" w:sz="0" w:space="0" w:color="auto"/>
            <w:bottom w:val="none" w:sz="0" w:space="0" w:color="auto"/>
            <w:right w:val="none" w:sz="0" w:space="0" w:color="auto"/>
          </w:divBdr>
        </w:div>
        <w:div w:id="248316459">
          <w:marLeft w:val="0"/>
          <w:marRight w:val="0"/>
          <w:marTop w:val="0"/>
          <w:marBottom w:val="0"/>
          <w:divBdr>
            <w:top w:val="none" w:sz="0" w:space="0" w:color="auto"/>
            <w:left w:val="none" w:sz="0" w:space="0" w:color="auto"/>
            <w:bottom w:val="none" w:sz="0" w:space="0" w:color="auto"/>
            <w:right w:val="none" w:sz="0" w:space="0" w:color="auto"/>
          </w:divBdr>
        </w:div>
        <w:div w:id="1030448109">
          <w:marLeft w:val="0"/>
          <w:marRight w:val="0"/>
          <w:marTop w:val="0"/>
          <w:marBottom w:val="0"/>
          <w:divBdr>
            <w:top w:val="none" w:sz="0" w:space="0" w:color="auto"/>
            <w:left w:val="none" w:sz="0" w:space="0" w:color="auto"/>
            <w:bottom w:val="none" w:sz="0" w:space="0" w:color="auto"/>
            <w:right w:val="none" w:sz="0" w:space="0" w:color="auto"/>
          </w:divBdr>
        </w:div>
        <w:div w:id="668101198">
          <w:marLeft w:val="0"/>
          <w:marRight w:val="0"/>
          <w:marTop w:val="0"/>
          <w:marBottom w:val="0"/>
          <w:divBdr>
            <w:top w:val="none" w:sz="0" w:space="0" w:color="auto"/>
            <w:left w:val="none" w:sz="0" w:space="0" w:color="auto"/>
            <w:bottom w:val="none" w:sz="0" w:space="0" w:color="auto"/>
            <w:right w:val="none" w:sz="0" w:space="0" w:color="auto"/>
          </w:divBdr>
        </w:div>
        <w:div w:id="1688941843">
          <w:marLeft w:val="0"/>
          <w:marRight w:val="0"/>
          <w:marTop w:val="0"/>
          <w:marBottom w:val="0"/>
          <w:divBdr>
            <w:top w:val="none" w:sz="0" w:space="0" w:color="auto"/>
            <w:left w:val="none" w:sz="0" w:space="0" w:color="auto"/>
            <w:bottom w:val="none" w:sz="0" w:space="0" w:color="auto"/>
            <w:right w:val="none" w:sz="0" w:space="0" w:color="auto"/>
          </w:divBdr>
        </w:div>
        <w:div w:id="953026033">
          <w:marLeft w:val="0"/>
          <w:marRight w:val="0"/>
          <w:marTop w:val="0"/>
          <w:marBottom w:val="0"/>
          <w:divBdr>
            <w:top w:val="none" w:sz="0" w:space="0" w:color="auto"/>
            <w:left w:val="none" w:sz="0" w:space="0" w:color="auto"/>
            <w:bottom w:val="none" w:sz="0" w:space="0" w:color="auto"/>
            <w:right w:val="none" w:sz="0" w:space="0" w:color="auto"/>
          </w:divBdr>
        </w:div>
        <w:div w:id="1867402174">
          <w:marLeft w:val="0"/>
          <w:marRight w:val="0"/>
          <w:marTop w:val="0"/>
          <w:marBottom w:val="0"/>
          <w:divBdr>
            <w:top w:val="none" w:sz="0" w:space="0" w:color="auto"/>
            <w:left w:val="none" w:sz="0" w:space="0" w:color="auto"/>
            <w:bottom w:val="none" w:sz="0" w:space="0" w:color="auto"/>
            <w:right w:val="none" w:sz="0" w:space="0" w:color="auto"/>
          </w:divBdr>
        </w:div>
        <w:div w:id="1134837801">
          <w:marLeft w:val="0"/>
          <w:marRight w:val="0"/>
          <w:marTop w:val="0"/>
          <w:marBottom w:val="0"/>
          <w:divBdr>
            <w:top w:val="none" w:sz="0" w:space="0" w:color="auto"/>
            <w:left w:val="none" w:sz="0" w:space="0" w:color="auto"/>
            <w:bottom w:val="none" w:sz="0" w:space="0" w:color="auto"/>
            <w:right w:val="none" w:sz="0" w:space="0" w:color="auto"/>
          </w:divBdr>
        </w:div>
        <w:div w:id="1912890259">
          <w:marLeft w:val="0"/>
          <w:marRight w:val="0"/>
          <w:marTop w:val="0"/>
          <w:marBottom w:val="0"/>
          <w:divBdr>
            <w:top w:val="none" w:sz="0" w:space="0" w:color="auto"/>
            <w:left w:val="none" w:sz="0" w:space="0" w:color="auto"/>
            <w:bottom w:val="none" w:sz="0" w:space="0" w:color="auto"/>
            <w:right w:val="none" w:sz="0" w:space="0" w:color="auto"/>
          </w:divBdr>
        </w:div>
        <w:div w:id="687408728">
          <w:marLeft w:val="0"/>
          <w:marRight w:val="0"/>
          <w:marTop w:val="0"/>
          <w:marBottom w:val="0"/>
          <w:divBdr>
            <w:top w:val="none" w:sz="0" w:space="0" w:color="auto"/>
            <w:left w:val="none" w:sz="0" w:space="0" w:color="auto"/>
            <w:bottom w:val="none" w:sz="0" w:space="0" w:color="auto"/>
            <w:right w:val="none" w:sz="0" w:space="0" w:color="auto"/>
          </w:divBdr>
        </w:div>
        <w:div w:id="1956980341">
          <w:marLeft w:val="0"/>
          <w:marRight w:val="0"/>
          <w:marTop w:val="0"/>
          <w:marBottom w:val="0"/>
          <w:divBdr>
            <w:top w:val="none" w:sz="0" w:space="0" w:color="auto"/>
            <w:left w:val="none" w:sz="0" w:space="0" w:color="auto"/>
            <w:bottom w:val="none" w:sz="0" w:space="0" w:color="auto"/>
            <w:right w:val="none" w:sz="0" w:space="0" w:color="auto"/>
          </w:divBdr>
        </w:div>
        <w:div w:id="1861359598">
          <w:marLeft w:val="0"/>
          <w:marRight w:val="0"/>
          <w:marTop w:val="0"/>
          <w:marBottom w:val="0"/>
          <w:divBdr>
            <w:top w:val="none" w:sz="0" w:space="0" w:color="auto"/>
            <w:left w:val="none" w:sz="0" w:space="0" w:color="auto"/>
            <w:bottom w:val="none" w:sz="0" w:space="0" w:color="auto"/>
            <w:right w:val="none" w:sz="0" w:space="0" w:color="auto"/>
          </w:divBdr>
        </w:div>
      </w:divsChild>
    </w:div>
    <w:div w:id="265698299">
      <w:bodyDiv w:val="1"/>
      <w:marLeft w:val="0"/>
      <w:marRight w:val="0"/>
      <w:marTop w:val="0"/>
      <w:marBottom w:val="0"/>
      <w:divBdr>
        <w:top w:val="none" w:sz="0" w:space="0" w:color="auto"/>
        <w:left w:val="none" w:sz="0" w:space="0" w:color="auto"/>
        <w:bottom w:val="none" w:sz="0" w:space="0" w:color="auto"/>
        <w:right w:val="none" w:sz="0" w:space="0" w:color="auto"/>
      </w:divBdr>
      <w:divsChild>
        <w:div w:id="389960523">
          <w:marLeft w:val="0"/>
          <w:marRight w:val="0"/>
          <w:marTop w:val="0"/>
          <w:marBottom w:val="0"/>
          <w:divBdr>
            <w:top w:val="none" w:sz="0" w:space="0" w:color="auto"/>
            <w:left w:val="none" w:sz="0" w:space="0" w:color="auto"/>
            <w:bottom w:val="none" w:sz="0" w:space="0" w:color="auto"/>
            <w:right w:val="none" w:sz="0" w:space="0" w:color="auto"/>
          </w:divBdr>
        </w:div>
        <w:div w:id="1644700595">
          <w:marLeft w:val="0"/>
          <w:marRight w:val="0"/>
          <w:marTop w:val="0"/>
          <w:marBottom w:val="0"/>
          <w:divBdr>
            <w:top w:val="none" w:sz="0" w:space="0" w:color="auto"/>
            <w:left w:val="none" w:sz="0" w:space="0" w:color="auto"/>
            <w:bottom w:val="none" w:sz="0" w:space="0" w:color="auto"/>
            <w:right w:val="none" w:sz="0" w:space="0" w:color="auto"/>
          </w:divBdr>
        </w:div>
        <w:div w:id="1918320487">
          <w:marLeft w:val="0"/>
          <w:marRight w:val="0"/>
          <w:marTop w:val="0"/>
          <w:marBottom w:val="0"/>
          <w:divBdr>
            <w:top w:val="none" w:sz="0" w:space="0" w:color="auto"/>
            <w:left w:val="none" w:sz="0" w:space="0" w:color="auto"/>
            <w:bottom w:val="none" w:sz="0" w:space="0" w:color="auto"/>
            <w:right w:val="none" w:sz="0" w:space="0" w:color="auto"/>
          </w:divBdr>
        </w:div>
        <w:div w:id="2133160144">
          <w:marLeft w:val="0"/>
          <w:marRight w:val="0"/>
          <w:marTop w:val="0"/>
          <w:marBottom w:val="0"/>
          <w:divBdr>
            <w:top w:val="none" w:sz="0" w:space="0" w:color="auto"/>
            <w:left w:val="none" w:sz="0" w:space="0" w:color="auto"/>
            <w:bottom w:val="none" w:sz="0" w:space="0" w:color="auto"/>
            <w:right w:val="none" w:sz="0" w:space="0" w:color="auto"/>
          </w:divBdr>
        </w:div>
      </w:divsChild>
    </w:div>
    <w:div w:id="267466469">
      <w:bodyDiv w:val="1"/>
      <w:marLeft w:val="0"/>
      <w:marRight w:val="0"/>
      <w:marTop w:val="0"/>
      <w:marBottom w:val="0"/>
      <w:divBdr>
        <w:top w:val="none" w:sz="0" w:space="0" w:color="auto"/>
        <w:left w:val="none" w:sz="0" w:space="0" w:color="auto"/>
        <w:bottom w:val="none" w:sz="0" w:space="0" w:color="auto"/>
        <w:right w:val="none" w:sz="0" w:space="0" w:color="auto"/>
      </w:divBdr>
    </w:div>
    <w:div w:id="268658490">
      <w:bodyDiv w:val="1"/>
      <w:marLeft w:val="0"/>
      <w:marRight w:val="0"/>
      <w:marTop w:val="0"/>
      <w:marBottom w:val="0"/>
      <w:divBdr>
        <w:top w:val="none" w:sz="0" w:space="0" w:color="auto"/>
        <w:left w:val="none" w:sz="0" w:space="0" w:color="auto"/>
        <w:bottom w:val="none" w:sz="0" w:space="0" w:color="auto"/>
        <w:right w:val="none" w:sz="0" w:space="0" w:color="auto"/>
      </w:divBdr>
      <w:divsChild>
        <w:div w:id="486168311">
          <w:marLeft w:val="0"/>
          <w:marRight w:val="0"/>
          <w:marTop w:val="0"/>
          <w:marBottom w:val="0"/>
          <w:divBdr>
            <w:top w:val="none" w:sz="0" w:space="0" w:color="auto"/>
            <w:left w:val="none" w:sz="0" w:space="0" w:color="auto"/>
            <w:bottom w:val="none" w:sz="0" w:space="0" w:color="auto"/>
            <w:right w:val="none" w:sz="0" w:space="0" w:color="auto"/>
          </w:divBdr>
        </w:div>
        <w:div w:id="662901108">
          <w:marLeft w:val="0"/>
          <w:marRight w:val="0"/>
          <w:marTop w:val="0"/>
          <w:marBottom w:val="0"/>
          <w:divBdr>
            <w:top w:val="none" w:sz="0" w:space="0" w:color="auto"/>
            <w:left w:val="none" w:sz="0" w:space="0" w:color="auto"/>
            <w:bottom w:val="none" w:sz="0" w:space="0" w:color="auto"/>
            <w:right w:val="none" w:sz="0" w:space="0" w:color="auto"/>
          </w:divBdr>
          <w:divsChild>
            <w:div w:id="7951841">
              <w:marLeft w:val="0"/>
              <w:marRight w:val="0"/>
              <w:marTop w:val="0"/>
              <w:marBottom w:val="0"/>
              <w:divBdr>
                <w:top w:val="none" w:sz="0" w:space="0" w:color="auto"/>
                <w:left w:val="none" w:sz="0" w:space="0" w:color="auto"/>
                <w:bottom w:val="none" w:sz="0" w:space="0" w:color="auto"/>
                <w:right w:val="none" w:sz="0" w:space="0" w:color="auto"/>
              </w:divBdr>
            </w:div>
            <w:div w:id="45566328">
              <w:marLeft w:val="0"/>
              <w:marRight w:val="0"/>
              <w:marTop w:val="0"/>
              <w:marBottom w:val="0"/>
              <w:divBdr>
                <w:top w:val="none" w:sz="0" w:space="0" w:color="auto"/>
                <w:left w:val="none" w:sz="0" w:space="0" w:color="auto"/>
                <w:bottom w:val="none" w:sz="0" w:space="0" w:color="auto"/>
                <w:right w:val="none" w:sz="0" w:space="0" w:color="auto"/>
              </w:divBdr>
            </w:div>
            <w:div w:id="105538477">
              <w:marLeft w:val="0"/>
              <w:marRight w:val="0"/>
              <w:marTop w:val="0"/>
              <w:marBottom w:val="0"/>
              <w:divBdr>
                <w:top w:val="none" w:sz="0" w:space="0" w:color="auto"/>
                <w:left w:val="none" w:sz="0" w:space="0" w:color="auto"/>
                <w:bottom w:val="none" w:sz="0" w:space="0" w:color="auto"/>
                <w:right w:val="none" w:sz="0" w:space="0" w:color="auto"/>
              </w:divBdr>
            </w:div>
            <w:div w:id="172964095">
              <w:marLeft w:val="0"/>
              <w:marRight w:val="0"/>
              <w:marTop w:val="0"/>
              <w:marBottom w:val="0"/>
              <w:divBdr>
                <w:top w:val="none" w:sz="0" w:space="0" w:color="auto"/>
                <w:left w:val="none" w:sz="0" w:space="0" w:color="auto"/>
                <w:bottom w:val="none" w:sz="0" w:space="0" w:color="auto"/>
                <w:right w:val="none" w:sz="0" w:space="0" w:color="auto"/>
              </w:divBdr>
            </w:div>
            <w:div w:id="231081350">
              <w:marLeft w:val="0"/>
              <w:marRight w:val="0"/>
              <w:marTop w:val="0"/>
              <w:marBottom w:val="0"/>
              <w:divBdr>
                <w:top w:val="none" w:sz="0" w:space="0" w:color="auto"/>
                <w:left w:val="none" w:sz="0" w:space="0" w:color="auto"/>
                <w:bottom w:val="none" w:sz="0" w:space="0" w:color="auto"/>
                <w:right w:val="none" w:sz="0" w:space="0" w:color="auto"/>
              </w:divBdr>
            </w:div>
            <w:div w:id="241449793">
              <w:marLeft w:val="0"/>
              <w:marRight w:val="0"/>
              <w:marTop w:val="0"/>
              <w:marBottom w:val="0"/>
              <w:divBdr>
                <w:top w:val="none" w:sz="0" w:space="0" w:color="auto"/>
                <w:left w:val="none" w:sz="0" w:space="0" w:color="auto"/>
                <w:bottom w:val="none" w:sz="0" w:space="0" w:color="auto"/>
                <w:right w:val="none" w:sz="0" w:space="0" w:color="auto"/>
              </w:divBdr>
            </w:div>
            <w:div w:id="389764945">
              <w:marLeft w:val="0"/>
              <w:marRight w:val="0"/>
              <w:marTop w:val="0"/>
              <w:marBottom w:val="0"/>
              <w:divBdr>
                <w:top w:val="none" w:sz="0" w:space="0" w:color="auto"/>
                <w:left w:val="none" w:sz="0" w:space="0" w:color="auto"/>
                <w:bottom w:val="none" w:sz="0" w:space="0" w:color="auto"/>
                <w:right w:val="none" w:sz="0" w:space="0" w:color="auto"/>
              </w:divBdr>
            </w:div>
            <w:div w:id="412237276">
              <w:marLeft w:val="0"/>
              <w:marRight w:val="0"/>
              <w:marTop w:val="0"/>
              <w:marBottom w:val="0"/>
              <w:divBdr>
                <w:top w:val="none" w:sz="0" w:space="0" w:color="auto"/>
                <w:left w:val="none" w:sz="0" w:space="0" w:color="auto"/>
                <w:bottom w:val="none" w:sz="0" w:space="0" w:color="auto"/>
                <w:right w:val="none" w:sz="0" w:space="0" w:color="auto"/>
              </w:divBdr>
            </w:div>
            <w:div w:id="507527289">
              <w:marLeft w:val="0"/>
              <w:marRight w:val="0"/>
              <w:marTop w:val="0"/>
              <w:marBottom w:val="0"/>
              <w:divBdr>
                <w:top w:val="none" w:sz="0" w:space="0" w:color="auto"/>
                <w:left w:val="none" w:sz="0" w:space="0" w:color="auto"/>
                <w:bottom w:val="none" w:sz="0" w:space="0" w:color="auto"/>
                <w:right w:val="none" w:sz="0" w:space="0" w:color="auto"/>
              </w:divBdr>
            </w:div>
            <w:div w:id="573469266">
              <w:marLeft w:val="0"/>
              <w:marRight w:val="0"/>
              <w:marTop w:val="0"/>
              <w:marBottom w:val="0"/>
              <w:divBdr>
                <w:top w:val="none" w:sz="0" w:space="0" w:color="auto"/>
                <w:left w:val="none" w:sz="0" w:space="0" w:color="auto"/>
                <w:bottom w:val="none" w:sz="0" w:space="0" w:color="auto"/>
                <w:right w:val="none" w:sz="0" w:space="0" w:color="auto"/>
              </w:divBdr>
            </w:div>
            <w:div w:id="573781194">
              <w:marLeft w:val="0"/>
              <w:marRight w:val="0"/>
              <w:marTop w:val="0"/>
              <w:marBottom w:val="0"/>
              <w:divBdr>
                <w:top w:val="none" w:sz="0" w:space="0" w:color="auto"/>
                <w:left w:val="none" w:sz="0" w:space="0" w:color="auto"/>
                <w:bottom w:val="none" w:sz="0" w:space="0" w:color="auto"/>
                <w:right w:val="none" w:sz="0" w:space="0" w:color="auto"/>
              </w:divBdr>
            </w:div>
            <w:div w:id="597786164">
              <w:marLeft w:val="0"/>
              <w:marRight w:val="0"/>
              <w:marTop w:val="0"/>
              <w:marBottom w:val="0"/>
              <w:divBdr>
                <w:top w:val="none" w:sz="0" w:space="0" w:color="auto"/>
                <w:left w:val="none" w:sz="0" w:space="0" w:color="auto"/>
                <w:bottom w:val="none" w:sz="0" w:space="0" w:color="auto"/>
                <w:right w:val="none" w:sz="0" w:space="0" w:color="auto"/>
              </w:divBdr>
            </w:div>
            <w:div w:id="645934456">
              <w:marLeft w:val="0"/>
              <w:marRight w:val="0"/>
              <w:marTop w:val="0"/>
              <w:marBottom w:val="0"/>
              <w:divBdr>
                <w:top w:val="none" w:sz="0" w:space="0" w:color="auto"/>
                <w:left w:val="none" w:sz="0" w:space="0" w:color="auto"/>
                <w:bottom w:val="none" w:sz="0" w:space="0" w:color="auto"/>
                <w:right w:val="none" w:sz="0" w:space="0" w:color="auto"/>
              </w:divBdr>
            </w:div>
            <w:div w:id="866990354">
              <w:marLeft w:val="0"/>
              <w:marRight w:val="0"/>
              <w:marTop w:val="0"/>
              <w:marBottom w:val="0"/>
              <w:divBdr>
                <w:top w:val="none" w:sz="0" w:space="0" w:color="auto"/>
                <w:left w:val="none" w:sz="0" w:space="0" w:color="auto"/>
                <w:bottom w:val="none" w:sz="0" w:space="0" w:color="auto"/>
                <w:right w:val="none" w:sz="0" w:space="0" w:color="auto"/>
              </w:divBdr>
            </w:div>
            <w:div w:id="937057970">
              <w:marLeft w:val="0"/>
              <w:marRight w:val="0"/>
              <w:marTop w:val="0"/>
              <w:marBottom w:val="0"/>
              <w:divBdr>
                <w:top w:val="none" w:sz="0" w:space="0" w:color="auto"/>
                <w:left w:val="none" w:sz="0" w:space="0" w:color="auto"/>
                <w:bottom w:val="none" w:sz="0" w:space="0" w:color="auto"/>
                <w:right w:val="none" w:sz="0" w:space="0" w:color="auto"/>
              </w:divBdr>
            </w:div>
            <w:div w:id="976031216">
              <w:marLeft w:val="0"/>
              <w:marRight w:val="0"/>
              <w:marTop w:val="0"/>
              <w:marBottom w:val="0"/>
              <w:divBdr>
                <w:top w:val="none" w:sz="0" w:space="0" w:color="auto"/>
                <w:left w:val="none" w:sz="0" w:space="0" w:color="auto"/>
                <w:bottom w:val="none" w:sz="0" w:space="0" w:color="auto"/>
                <w:right w:val="none" w:sz="0" w:space="0" w:color="auto"/>
              </w:divBdr>
            </w:div>
            <w:div w:id="1006329054">
              <w:marLeft w:val="0"/>
              <w:marRight w:val="0"/>
              <w:marTop w:val="0"/>
              <w:marBottom w:val="0"/>
              <w:divBdr>
                <w:top w:val="none" w:sz="0" w:space="0" w:color="auto"/>
                <w:left w:val="none" w:sz="0" w:space="0" w:color="auto"/>
                <w:bottom w:val="none" w:sz="0" w:space="0" w:color="auto"/>
                <w:right w:val="none" w:sz="0" w:space="0" w:color="auto"/>
              </w:divBdr>
            </w:div>
            <w:div w:id="1102988540">
              <w:marLeft w:val="0"/>
              <w:marRight w:val="0"/>
              <w:marTop w:val="0"/>
              <w:marBottom w:val="0"/>
              <w:divBdr>
                <w:top w:val="none" w:sz="0" w:space="0" w:color="auto"/>
                <w:left w:val="none" w:sz="0" w:space="0" w:color="auto"/>
                <w:bottom w:val="none" w:sz="0" w:space="0" w:color="auto"/>
                <w:right w:val="none" w:sz="0" w:space="0" w:color="auto"/>
              </w:divBdr>
              <w:divsChild>
                <w:div w:id="304745726">
                  <w:marLeft w:val="0"/>
                  <w:marRight w:val="0"/>
                  <w:marTop w:val="0"/>
                  <w:marBottom w:val="0"/>
                  <w:divBdr>
                    <w:top w:val="none" w:sz="0" w:space="0" w:color="auto"/>
                    <w:left w:val="none" w:sz="0" w:space="0" w:color="auto"/>
                    <w:bottom w:val="none" w:sz="0" w:space="0" w:color="auto"/>
                    <w:right w:val="none" w:sz="0" w:space="0" w:color="auto"/>
                  </w:divBdr>
                </w:div>
                <w:div w:id="350305128">
                  <w:marLeft w:val="0"/>
                  <w:marRight w:val="0"/>
                  <w:marTop w:val="0"/>
                  <w:marBottom w:val="0"/>
                  <w:divBdr>
                    <w:top w:val="none" w:sz="0" w:space="0" w:color="auto"/>
                    <w:left w:val="none" w:sz="0" w:space="0" w:color="auto"/>
                    <w:bottom w:val="none" w:sz="0" w:space="0" w:color="auto"/>
                    <w:right w:val="none" w:sz="0" w:space="0" w:color="auto"/>
                  </w:divBdr>
                </w:div>
                <w:div w:id="1125463976">
                  <w:marLeft w:val="0"/>
                  <w:marRight w:val="0"/>
                  <w:marTop w:val="0"/>
                  <w:marBottom w:val="0"/>
                  <w:divBdr>
                    <w:top w:val="none" w:sz="0" w:space="0" w:color="auto"/>
                    <w:left w:val="none" w:sz="0" w:space="0" w:color="auto"/>
                    <w:bottom w:val="none" w:sz="0" w:space="0" w:color="auto"/>
                    <w:right w:val="none" w:sz="0" w:space="0" w:color="auto"/>
                  </w:divBdr>
                </w:div>
                <w:div w:id="1216621672">
                  <w:marLeft w:val="0"/>
                  <w:marRight w:val="0"/>
                  <w:marTop w:val="0"/>
                  <w:marBottom w:val="0"/>
                  <w:divBdr>
                    <w:top w:val="none" w:sz="0" w:space="0" w:color="auto"/>
                    <w:left w:val="none" w:sz="0" w:space="0" w:color="auto"/>
                    <w:bottom w:val="none" w:sz="0" w:space="0" w:color="auto"/>
                    <w:right w:val="none" w:sz="0" w:space="0" w:color="auto"/>
                  </w:divBdr>
                </w:div>
                <w:div w:id="1758676194">
                  <w:marLeft w:val="0"/>
                  <w:marRight w:val="0"/>
                  <w:marTop w:val="0"/>
                  <w:marBottom w:val="0"/>
                  <w:divBdr>
                    <w:top w:val="none" w:sz="0" w:space="0" w:color="auto"/>
                    <w:left w:val="none" w:sz="0" w:space="0" w:color="auto"/>
                    <w:bottom w:val="none" w:sz="0" w:space="0" w:color="auto"/>
                    <w:right w:val="none" w:sz="0" w:space="0" w:color="auto"/>
                  </w:divBdr>
                </w:div>
              </w:divsChild>
            </w:div>
            <w:div w:id="1188179479">
              <w:marLeft w:val="0"/>
              <w:marRight w:val="0"/>
              <w:marTop w:val="0"/>
              <w:marBottom w:val="0"/>
              <w:divBdr>
                <w:top w:val="none" w:sz="0" w:space="0" w:color="auto"/>
                <w:left w:val="none" w:sz="0" w:space="0" w:color="auto"/>
                <w:bottom w:val="none" w:sz="0" w:space="0" w:color="auto"/>
                <w:right w:val="none" w:sz="0" w:space="0" w:color="auto"/>
              </w:divBdr>
            </w:div>
            <w:div w:id="1202400617">
              <w:marLeft w:val="0"/>
              <w:marRight w:val="0"/>
              <w:marTop w:val="0"/>
              <w:marBottom w:val="0"/>
              <w:divBdr>
                <w:top w:val="none" w:sz="0" w:space="0" w:color="auto"/>
                <w:left w:val="none" w:sz="0" w:space="0" w:color="auto"/>
                <w:bottom w:val="none" w:sz="0" w:space="0" w:color="auto"/>
                <w:right w:val="none" w:sz="0" w:space="0" w:color="auto"/>
              </w:divBdr>
            </w:div>
            <w:div w:id="1247308004">
              <w:marLeft w:val="0"/>
              <w:marRight w:val="0"/>
              <w:marTop w:val="0"/>
              <w:marBottom w:val="0"/>
              <w:divBdr>
                <w:top w:val="none" w:sz="0" w:space="0" w:color="auto"/>
                <w:left w:val="none" w:sz="0" w:space="0" w:color="auto"/>
                <w:bottom w:val="none" w:sz="0" w:space="0" w:color="auto"/>
                <w:right w:val="none" w:sz="0" w:space="0" w:color="auto"/>
              </w:divBdr>
            </w:div>
            <w:div w:id="1287006947">
              <w:marLeft w:val="0"/>
              <w:marRight w:val="0"/>
              <w:marTop w:val="0"/>
              <w:marBottom w:val="0"/>
              <w:divBdr>
                <w:top w:val="none" w:sz="0" w:space="0" w:color="auto"/>
                <w:left w:val="none" w:sz="0" w:space="0" w:color="auto"/>
                <w:bottom w:val="none" w:sz="0" w:space="0" w:color="auto"/>
                <w:right w:val="none" w:sz="0" w:space="0" w:color="auto"/>
              </w:divBdr>
            </w:div>
            <w:div w:id="1342313307">
              <w:marLeft w:val="0"/>
              <w:marRight w:val="0"/>
              <w:marTop w:val="0"/>
              <w:marBottom w:val="0"/>
              <w:divBdr>
                <w:top w:val="none" w:sz="0" w:space="0" w:color="auto"/>
                <w:left w:val="none" w:sz="0" w:space="0" w:color="auto"/>
                <w:bottom w:val="none" w:sz="0" w:space="0" w:color="auto"/>
                <w:right w:val="none" w:sz="0" w:space="0" w:color="auto"/>
              </w:divBdr>
            </w:div>
            <w:div w:id="1387223703">
              <w:marLeft w:val="0"/>
              <w:marRight w:val="0"/>
              <w:marTop w:val="0"/>
              <w:marBottom w:val="0"/>
              <w:divBdr>
                <w:top w:val="none" w:sz="0" w:space="0" w:color="auto"/>
                <w:left w:val="none" w:sz="0" w:space="0" w:color="auto"/>
                <w:bottom w:val="none" w:sz="0" w:space="0" w:color="auto"/>
                <w:right w:val="none" w:sz="0" w:space="0" w:color="auto"/>
              </w:divBdr>
            </w:div>
            <w:div w:id="1388383446">
              <w:marLeft w:val="0"/>
              <w:marRight w:val="0"/>
              <w:marTop w:val="0"/>
              <w:marBottom w:val="0"/>
              <w:divBdr>
                <w:top w:val="none" w:sz="0" w:space="0" w:color="auto"/>
                <w:left w:val="none" w:sz="0" w:space="0" w:color="auto"/>
                <w:bottom w:val="none" w:sz="0" w:space="0" w:color="auto"/>
                <w:right w:val="none" w:sz="0" w:space="0" w:color="auto"/>
              </w:divBdr>
            </w:div>
            <w:div w:id="1510830075">
              <w:marLeft w:val="0"/>
              <w:marRight w:val="0"/>
              <w:marTop w:val="0"/>
              <w:marBottom w:val="0"/>
              <w:divBdr>
                <w:top w:val="none" w:sz="0" w:space="0" w:color="auto"/>
                <w:left w:val="none" w:sz="0" w:space="0" w:color="auto"/>
                <w:bottom w:val="none" w:sz="0" w:space="0" w:color="auto"/>
                <w:right w:val="none" w:sz="0" w:space="0" w:color="auto"/>
              </w:divBdr>
            </w:div>
            <w:div w:id="1544750178">
              <w:marLeft w:val="0"/>
              <w:marRight w:val="0"/>
              <w:marTop w:val="0"/>
              <w:marBottom w:val="0"/>
              <w:divBdr>
                <w:top w:val="none" w:sz="0" w:space="0" w:color="auto"/>
                <w:left w:val="none" w:sz="0" w:space="0" w:color="auto"/>
                <w:bottom w:val="none" w:sz="0" w:space="0" w:color="auto"/>
                <w:right w:val="none" w:sz="0" w:space="0" w:color="auto"/>
              </w:divBdr>
            </w:div>
            <w:div w:id="1545948710">
              <w:marLeft w:val="0"/>
              <w:marRight w:val="0"/>
              <w:marTop w:val="0"/>
              <w:marBottom w:val="0"/>
              <w:divBdr>
                <w:top w:val="none" w:sz="0" w:space="0" w:color="auto"/>
                <w:left w:val="none" w:sz="0" w:space="0" w:color="auto"/>
                <w:bottom w:val="none" w:sz="0" w:space="0" w:color="auto"/>
                <w:right w:val="none" w:sz="0" w:space="0" w:color="auto"/>
              </w:divBdr>
            </w:div>
            <w:div w:id="1569921560">
              <w:marLeft w:val="0"/>
              <w:marRight w:val="0"/>
              <w:marTop w:val="0"/>
              <w:marBottom w:val="0"/>
              <w:divBdr>
                <w:top w:val="none" w:sz="0" w:space="0" w:color="auto"/>
                <w:left w:val="none" w:sz="0" w:space="0" w:color="auto"/>
                <w:bottom w:val="none" w:sz="0" w:space="0" w:color="auto"/>
                <w:right w:val="none" w:sz="0" w:space="0" w:color="auto"/>
              </w:divBdr>
            </w:div>
            <w:div w:id="1652514082">
              <w:marLeft w:val="0"/>
              <w:marRight w:val="0"/>
              <w:marTop w:val="0"/>
              <w:marBottom w:val="0"/>
              <w:divBdr>
                <w:top w:val="none" w:sz="0" w:space="0" w:color="auto"/>
                <w:left w:val="none" w:sz="0" w:space="0" w:color="auto"/>
                <w:bottom w:val="none" w:sz="0" w:space="0" w:color="auto"/>
                <w:right w:val="none" w:sz="0" w:space="0" w:color="auto"/>
              </w:divBdr>
            </w:div>
            <w:div w:id="1691179287">
              <w:marLeft w:val="0"/>
              <w:marRight w:val="0"/>
              <w:marTop w:val="0"/>
              <w:marBottom w:val="0"/>
              <w:divBdr>
                <w:top w:val="none" w:sz="0" w:space="0" w:color="auto"/>
                <w:left w:val="none" w:sz="0" w:space="0" w:color="auto"/>
                <w:bottom w:val="none" w:sz="0" w:space="0" w:color="auto"/>
                <w:right w:val="none" w:sz="0" w:space="0" w:color="auto"/>
              </w:divBdr>
            </w:div>
            <w:div w:id="1833063198">
              <w:marLeft w:val="0"/>
              <w:marRight w:val="0"/>
              <w:marTop w:val="0"/>
              <w:marBottom w:val="0"/>
              <w:divBdr>
                <w:top w:val="none" w:sz="0" w:space="0" w:color="auto"/>
                <w:left w:val="none" w:sz="0" w:space="0" w:color="auto"/>
                <w:bottom w:val="none" w:sz="0" w:space="0" w:color="auto"/>
                <w:right w:val="none" w:sz="0" w:space="0" w:color="auto"/>
              </w:divBdr>
            </w:div>
            <w:div w:id="1877111270">
              <w:marLeft w:val="0"/>
              <w:marRight w:val="0"/>
              <w:marTop w:val="0"/>
              <w:marBottom w:val="0"/>
              <w:divBdr>
                <w:top w:val="none" w:sz="0" w:space="0" w:color="auto"/>
                <w:left w:val="none" w:sz="0" w:space="0" w:color="auto"/>
                <w:bottom w:val="none" w:sz="0" w:space="0" w:color="auto"/>
                <w:right w:val="none" w:sz="0" w:space="0" w:color="auto"/>
              </w:divBdr>
            </w:div>
            <w:div w:id="1907492853">
              <w:marLeft w:val="0"/>
              <w:marRight w:val="0"/>
              <w:marTop w:val="0"/>
              <w:marBottom w:val="0"/>
              <w:divBdr>
                <w:top w:val="none" w:sz="0" w:space="0" w:color="auto"/>
                <w:left w:val="none" w:sz="0" w:space="0" w:color="auto"/>
                <w:bottom w:val="none" w:sz="0" w:space="0" w:color="auto"/>
                <w:right w:val="none" w:sz="0" w:space="0" w:color="auto"/>
              </w:divBdr>
            </w:div>
            <w:div w:id="1948730294">
              <w:marLeft w:val="0"/>
              <w:marRight w:val="0"/>
              <w:marTop w:val="0"/>
              <w:marBottom w:val="0"/>
              <w:divBdr>
                <w:top w:val="none" w:sz="0" w:space="0" w:color="auto"/>
                <w:left w:val="none" w:sz="0" w:space="0" w:color="auto"/>
                <w:bottom w:val="none" w:sz="0" w:space="0" w:color="auto"/>
                <w:right w:val="none" w:sz="0" w:space="0" w:color="auto"/>
              </w:divBdr>
            </w:div>
            <w:div w:id="1961718648">
              <w:marLeft w:val="0"/>
              <w:marRight w:val="0"/>
              <w:marTop w:val="0"/>
              <w:marBottom w:val="0"/>
              <w:divBdr>
                <w:top w:val="none" w:sz="0" w:space="0" w:color="auto"/>
                <w:left w:val="none" w:sz="0" w:space="0" w:color="auto"/>
                <w:bottom w:val="none" w:sz="0" w:space="0" w:color="auto"/>
                <w:right w:val="none" w:sz="0" w:space="0" w:color="auto"/>
              </w:divBdr>
            </w:div>
            <w:div w:id="2034768203">
              <w:marLeft w:val="0"/>
              <w:marRight w:val="0"/>
              <w:marTop w:val="0"/>
              <w:marBottom w:val="0"/>
              <w:divBdr>
                <w:top w:val="none" w:sz="0" w:space="0" w:color="auto"/>
                <w:left w:val="none" w:sz="0" w:space="0" w:color="auto"/>
                <w:bottom w:val="none" w:sz="0" w:space="0" w:color="auto"/>
                <w:right w:val="none" w:sz="0" w:space="0" w:color="auto"/>
              </w:divBdr>
            </w:div>
            <w:div w:id="2080441521">
              <w:marLeft w:val="0"/>
              <w:marRight w:val="0"/>
              <w:marTop w:val="0"/>
              <w:marBottom w:val="0"/>
              <w:divBdr>
                <w:top w:val="none" w:sz="0" w:space="0" w:color="auto"/>
                <w:left w:val="none" w:sz="0" w:space="0" w:color="auto"/>
                <w:bottom w:val="none" w:sz="0" w:space="0" w:color="auto"/>
                <w:right w:val="none" w:sz="0" w:space="0" w:color="auto"/>
              </w:divBdr>
            </w:div>
          </w:divsChild>
        </w:div>
        <w:div w:id="796532137">
          <w:marLeft w:val="0"/>
          <w:marRight w:val="0"/>
          <w:marTop w:val="0"/>
          <w:marBottom w:val="0"/>
          <w:divBdr>
            <w:top w:val="none" w:sz="0" w:space="0" w:color="auto"/>
            <w:left w:val="none" w:sz="0" w:space="0" w:color="auto"/>
            <w:bottom w:val="none" w:sz="0" w:space="0" w:color="auto"/>
            <w:right w:val="none" w:sz="0" w:space="0" w:color="auto"/>
          </w:divBdr>
        </w:div>
        <w:div w:id="1065184214">
          <w:marLeft w:val="0"/>
          <w:marRight w:val="0"/>
          <w:marTop w:val="0"/>
          <w:marBottom w:val="0"/>
          <w:divBdr>
            <w:top w:val="none" w:sz="0" w:space="0" w:color="auto"/>
            <w:left w:val="none" w:sz="0" w:space="0" w:color="auto"/>
            <w:bottom w:val="none" w:sz="0" w:space="0" w:color="auto"/>
            <w:right w:val="none" w:sz="0" w:space="0" w:color="auto"/>
          </w:divBdr>
        </w:div>
        <w:div w:id="1213495820">
          <w:marLeft w:val="0"/>
          <w:marRight w:val="0"/>
          <w:marTop w:val="0"/>
          <w:marBottom w:val="0"/>
          <w:divBdr>
            <w:top w:val="none" w:sz="0" w:space="0" w:color="auto"/>
            <w:left w:val="none" w:sz="0" w:space="0" w:color="auto"/>
            <w:bottom w:val="none" w:sz="0" w:space="0" w:color="auto"/>
            <w:right w:val="none" w:sz="0" w:space="0" w:color="auto"/>
          </w:divBdr>
        </w:div>
        <w:div w:id="1423379755">
          <w:marLeft w:val="0"/>
          <w:marRight w:val="0"/>
          <w:marTop w:val="0"/>
          <w:marBottom w:val="0"/>
          <w:divBdr>
            <w:top w:val="none" w:sz="0" w:space="0" w:color="auto"/>
            <w:left w:val="none" w:sz="0" w:space="0" w:color="auto"/>
            <w:bottom w:val="none" w:sz="0" w:space="0" w:color="auto"/>
            <w:right w:val="none" w:sz="0" w:space="0" w:color="auto"/>
          </w:divBdr>
          <w:divsChild>
            <w:div w:id="1367026086">
              <w:marLeft w:val="0"/>
              <w:marRight w:val="0"/>
              <w:marTop w:val="0"/>
              <w:marBottom w:val="0"/>
              <w:divBdr>
                <w:top w:val="none" w:sz="0" w:space="0" w:color="auto"/>
                <w:left w:val="none" w:sz="0" w:space="0" w:color="auto"/>
                <w:bottom w:val="none" w:sz="0" w:space="0" w:color="auto"/>
                <w:right w:val="none" w:sz="0" w:space="0" w:color="auto"/>
              </w:divBdr>
            </w:div>
            <w:div w:id="1589195658">
              <w:marLeft w:val="0"/>
              <w:marRight w:val="0"/>
              <w:marTop w:val="0"/>
              <w:marBottom w:val="0"/>
              <w:divBdr>
                <w:top w:val="none" w:sz="0" w:space="0" w:color="auto"/>
                <w:left w:val="none" w:sz="0" w:space="0" w:color="auto"/>
                <w:bottom w:val="none" w:sz="0" w:space="0" w:color="auto"/>
                <w:right w:val="none" w:sz="0" w:space="0" w:color="auto"/>
              </w:divBdr>
            </w:div>
            <w:div w:id="1778480512">
              <w:marLeft w:val="0"/>
              <w:marRight w:val="0"/>
              <w:marTop w:val="0"/>
              <w:marBottom w:val="0"/>
              <w:divBdr>
                <w:top w:val="none" w:sz="0" w:space="0" w:color="auto"/>
                <w:left w:val="none" w:sz="0" w:space="0" w:color="auto"/>
                <w:bottom w:val="none" w:sz="0" w:space="0" w:color="auto"/>
                <w:right w:val="none" w:sz="0" w:space="0" w:color="auto"/>
              </w:divBdr>
            </w:div>
          </w:divsChild>
        </w:div>
        <w:div w:id="2058893771">
          <w:marLeft w:val="0"/>
          <w:marRight w:val="0"/>
          <w:marTop w:val="0"/>
          <w:marBottom w:val="0"/>
          <w:divBdr>
            <w:top w:val="none" w:sz="0" w:space="0" w:color="auto"/>
            <w:left w:val="none" w:sz="0" w:space="0" w:color="auto"/>
            <w:bottom w:val="none" w:sz="0" w:space="0" w:color="auto"/>
            <w:right w:val="none" w:sz="0" w:space="0" w:color="auto"/>
          </w:divBdr>
          <w:divsChild>
            <w:div w:id="206793651">
              <w:marLeft w:val="0"/>
              <w:marRight w:val="0"/>
              <w:marTop w:val="0"/>
              <w:marBottom w:val="0"/>
              <w:divBdr>
                <w:top w:val="none" w:sz="0" w:space="0" w:color="auto"/>
                <w:left w:val="none" w:sz="0" w:space="0" w:color="auto"/>
                <w:bottom w:val="none" w:sz="0" w:space="0" w:color="auto"/>
                <w:right w:val="none" w:sz="0" w:space="0" w:color="auto"/>
              </w:divBdr>
            </w:div>
            <w:div w:id="344210497">
              <w:marLeft w:val="0"/>
              <w:marRight w:val="0"/>
              <w:marTop w:val="0"/>
              <w:marBottom w:val="0"/>
              <w:divBdr>
                <w:top w:val="none" w:sz="0" w:space="0" w:color="auto"/>
                <w:left w:val="none" w:sz="0" w:space="0" w:color="auto"/>
                <w:bottom w:val="none" w:sz="0" w:space="0" w:color="auto"/>
                <w:right w:val="none" w:sz="0" w:space="0" w:color="auto"/>
              </w:divBdr>
            </w:div>
            <w:div w:id="370109625">
              <w:marLeft w:val="0"/>
              <w:marRight w:val="0"/>
              <w:marTop w:val="0"/>
              <w:marBottom w:val="0"/>
              <w:divBdr>
                <w:top w:val="none" w:sz="0" w:space="0" w:color="auto"/>
                <w:left w:val="none" w:sz="0" w:space="0" w:color="auto"/>
                <w:bottom w:val="none" w:sz="0" w:space="0" w:color="auto"/>
                <w:right w:val="none" w:sz="0" w:space="0" w:color="auto"/>
              </w:divBdr>
            </w:div>
            <w:div w:id="393815020">
              <w:marLeft w:val="0"/>
              <w:marRight w:val="0"/>
              <w:marTop w:val="0"/>
              <w:marBottom w:val="0"/>
              <w:divBdr>
                <w:top w:val="none" w:sz="0" w:space="0" w:color="auto"/>
                <w:left w:val="none" w:sz="0" w:space="0" w:color="auto"/>
                <w:bottom w:val="none" w:sz="0" w:space="0" w:color="auto"/>
                <w:right w:val="none" w:sz="0" w:space="0" w:color="auto"/>
              </w:divBdr>
            </w:div>
            <w:div w:id="533813587">
              <w:marLeft w:val="0"/>
              <w:marRight w:val="0"/>
              <w:marTop w:val="0"/>
              <w:marBottom w:val="0"/>
              <w:divBdr>
                <w:top w:val="none" w:sz="0" w:space="0" w:color="auto"/>
                <w:left w:val="none" w:sz="0" w:space="0" w:color="auto"/>
                <w:bottom w:val="none" w:sz="0" w:space="0" w:color="auto"/>
                <w:right w:val="none" w:sz="0" w:space="0" w:color="auto"/>
              </w:divBdr>
            </w:div>
            <w:div w:id="682561111">
              <w:marLeft w:val="0"/>
              <w:marRight w:val="0"/>
              <w:marTop w:val="0"/>
              <w:marBottom w:val="0"/>
              <w:divBdr>
                <w:top w:val="none" w:sz="0" w:space="0" w:color="auto"/>
                <w:left w:val="none" w:sz="0" w:space="0" w:color="auto"/>
                <w:bottom w:val="none" w:sz="0" w:space="0" w:color="auto"/>
                <w:right w:val="none" w:sz="0" w:space="0" w:color="auto"/>
              </w:divBdr>
            </w:div>
            <w:div w:id="836263821">
              <w:marLeft w:val="0"/>
              <w:marRight w:val="0"/>
              <w:marTop w:val="0"/>
              <w:marBottom w:val="0"/>
              <w:divBdr>
                <w:top w:val="none" w:sz="0" w:space="0" w:color="auto"/>
                <w:left w:val="none" w:sz="0" w:space="0" w:color="auto"/>
                <w:bottom w:val="none" w:sz="0" w:space="0" w:color="auto"/>
                <w:right w:val="none" w:sz="0" w:space="0" w:color="auto"/>
              </w:divBdr>
            </w:div>
            <w:div w:id="907961488">
              <w:marLeft w:val="0"/>
              <w:marRight w:val="0"/>
              <w:marTop w:val="0"/>
              <w:marBottom w:val="0"/>
              <w:divBdr>
                <w:top w:val="none" w:sz="0" w:space="0" w:color="auto"/>
                <w:left w:val="none" w:sz="0" w:space="0" w:color="auto"/>
                <w:bottom w:val="none" w:sz="0" w:space="0" w:color="auto"/>
                <w:right w:val="none" w:sz="0" w:space="0" w:color="auto"/>
              </w:divBdr>
            </w:div>
            <w:div w:id="1327856564">
              <w:marLeft w:val="0"/>
              <w:marRight w:val="0"/>
              <w:marTop w:val="0"/>
              <w:marBottom w:val="0"/>
              <w:divBdr>
                <w:top w:val="none" w:sz="0" w:space="0" w:color="auto"/>
                <w:left w:val="none" w:sz="0" w:space="0" w:color="auto"/>
                <w:bottom w:val="none" w:sz="0" w:space="0" w:color="auto"/>
                <w:right w:val="none" w:sz="0" w:space="0" w:color="auto"/>
              </w:divBdr>
            </w:div>
            <w:div w:id="1356808681">
              <w:marLeft w:val="0"/>
              <w:marRight w:val="0"/>
              <w:marTop w:val="0"/>
              <w:marBottom w:val="0"/>
              <w:divBdr>
                <w:top w:val="none" w:sz="0" w:space="0" w:color="auto"/>
                <w:left w:val="none" w:sz="0" w:space="0" w:color="auto"/>
                <w:bottom w:val="none" w:sz="0" w:space="0" w:color="auto"/>
                <w:right w:val="none" w:sz="0" w:space="0" w:color="auto"/>
              </w:divBdr>
            </w:div>
            <w:div w:id="1358967023">
              <w:marLeft w:val="0"/>
              <w:marRight w:val="0"/>
              <w:marTop w:val="0"/>
              <w:marBottom w:val="0"/>
              <w:divBdr>
                <w:top w:val="none" w:sz="0" w:space="0" w:color="auto"/>
                <w:left w:val="none" w:sz="0" w:space="0" w:color="auto"/>
                <w:bottom w:val="none" w:sz="0" w:space="0" w:color="auto"/>
                <w:right w:val="none" w:sz="0" w:space="0" w:color="auto"/>
              </w:divBdr>
            </w:div>
            <w:div w:id="1379891610">
              <w:marLeft w:val="0"/>
              <w:marRight w:val="0"/>
              <w:marTop w:val="0"/>
              <w:marBottom w:val="0"/>
              <w:divBdr>
                <w:top w:val="none" w:sz="0" w:space="0" w:color="auto"/>
                <w:left w:val="none" w:sz="0" w:space="0" w:color="auto"/>
                <w:bottom w:val="none" w:sz="0" w:space="0" w:color="auto"/>
                <w:right w:val="none" w:sz="0" w:space="0" w:color="auto"/>
              </w:divBdr>
            </w:div>
            <w:div w:id="1380008073">
              <w:marLeft w:val="0"/>
              <w:marRight w:val="0"/>
              <w:marTop w:val="0"/>
              <w:marBottom w:val="0"/>
              <w:divBdr>
                <w:top w:val="none" w:sz="0" w:space="0" w:color="auto"/>
                <w:left w:val="none" w:sz="0" w:space="0" w:color="auto"/>
                <w:bottom w:val="none" w:sz="0" w:space="0" w:color="auto"/>
                <w:right w:val="none" w:sz="0" w:space="0" w:color="auto"/>
              </w:divBdr>
            </w:div>
            <w:div w:id="167098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658615">
      <w:bodyDiv w:val="1"/>
      <w:marLeft w:val="0"/>
      <w:marRight w:val="0"/>
      <w:marTop w:val="0"/>
      <w:marBottom w:val="0"/>
      <w:divBdr>
        <w:top w:val="none" w:sz="0" w:space="0" w:color="auto"/>
        <w:left w:val="none" w:sz="0" w:space="0" w:color="auto"/>
        <w:bottom w:val="none" w:sz="0" w:space="0" w:color="auto"/>
        <w:right w:val="none" w:sz="0" w:space="0" w:color="auto"/>
      </w:divBdr>
    </w:div>
    <w:div w:id="269776152">
      <w:bodyDiv w:val="1"/>
      <w:marLeft w:val="0"/>
      <w:marRight w:val="0"/>
      <w:marTop w:val="0"/>
      <w:marBottom w:val="0"/>
      <w:divBdr>
        <w:top w:val="none" w:sz="0" w:space="0" w:color="auto"/>
        <w:left w:val="none" w:sz="0" w:space="0" w:color="auto"/>
        <w:bottom w:val="none" w:sz="0" w:space="0" w:color="auto"/>
        <w:right w:val="none" w:sz="0" w:space="0" w:color="auto"/>
      </w:divBdr>
    </w:div>
    <w:div w:id="277184009">
      <w:bodyDiv w:val="1"/>
      <w:marLeft w:val="0"/>
      <w:marRight w:val="0"/>
      <w:marTop w:val="0"/>
      <w:marBottom w:val="0"/>
      <w:divBdr>
        <w:top w:val="none" w:sz="0" w:space="0" w:color="auto"/>
        <w:left w:val="none" w:sz="0" w:space="0" w:color="auto"/>
        <w:bottom w:val="none" w:sz="0" w:space="0" w:color="auto"/>
        <w:right w:val="none" w:sz="0" w:space="0" w:color="auto"/>
      </w:divBdr>
    </w:div>
    <w:div w:id="278492465">
      <w:bodyDiv w:val="1"/>
      <w:marLeft w:val="0"/>
      <w:marRight w:val="0"/>
      <w:marTop w:val="0"/>
      <w:marBottom w:val="0"/>
      <w:divBdr>
        <w:top w:val="none" w:sz="0" w:space="0" w:color="auto"/>
        <w:left w:val="none" w:sz="0" w:space="0" w:color="auto"/>
        <w:bottom w:val="none" w:sz="0" w:space="0" w:color="auto"/>
        <w:right w:val="none" w:sz="0" w:space="0" w:color="auto"/>
      </w:divBdr>
      <w:divsChild>
        <w:div w:id="448090940">
          <w:marLeft w:val="0"/>
          <w:marRight w:val="0"/>
          <w:marTop w:val="0"/>
          <w:marBottom w:val="0"/>
          <w:divBdr>
            <w:top w:val="none" w:sz="0" w:space="0" w:color="auto"/>
            <w:left w:val="none" w:sz="0" w:space="0" w:color="auto"/>
            <w:bottom w:val="none" w:sz="0" w:space="0" w:color="auto"/>
            <w:right w:val="none" w:sz="0" w:space="0" w:color="auto"/>
          </w:divBdr>
        </w:div>
        <w:div w:id="615864872">
          <w:marLeft w:val="0"/>
          <w:marRight w:val="0"/>
          <w:marTop w:val="0"/>
          <w:marBottom w:val="0"/>
          <w:divBdr>
            <w:top w:val="none" w:sz="0" w:space="0" w:color="auto"/>
            <w:left w:val="none" w:sz="0" w:space="0" w:color="auto"/>
            <w:bottom w:val="none" w:sz="0" w:space="0" w:color="auto"/>
            <w:right w:val="none" w:sz="0" w:space="0" w:color="auto"/>
          </w:divBdr>
        </w:div>
        <w:div w:id="1131898931">
          <w:marLeft w:val="0"/>
          <w:marRight w:val="0"/>
          <w:marTop w:val="0"/>
          <w:marBottom w:val="0"/>
          <w:divBdr>
            <w:top w:val="none" w:sz="0" w:space="0" w:color="auto"/>
            <w:left w:val="none" w:sz="0" w:space="0" w:color="auto"/>
            <w:bottom w:val="none" w:sz="0" w:space="0" w:color="auto"/>
            <w:right w:val="none" w:sz="0" w:space="0" w:color="auto"/>
          </w:divBdr>
        </w:div>
        <w:div w:id="1280802177">
          <w:marLeft w:val="0"/>
          <w:marRight w:val="0"/>
          <w:marTop w:val="0"/>
          <w:marBottom w:val="0"/>
          <w:divBdr>
            <w:top w:val="none" w:sz="0" w:space="0" w:color="auto"/>
            <w:left w:val="none" w:sz="0" w:space="0" w:color="auto"/>
            <w:bottom w:val="none" w:sz="0" w:space="0" w:color="auto"/>
            <w:right w:val="none" w:sz="0" w:space="0" w:color="auto"/>
          </w:divBdr>
        </w:div>
        <w:div w:id="1753701056">
          <w:marLeft w:val="0"/>
          <w:marRight w:val="0"/>
          <w:marTop w:val="0"/>
          <w:marBottom w:val="0"/>
          <w:divBdr>
            <w:top w:val="none" w:sz="0" w:space="0" w:color="auto"/>
            <w:left w:val="none" w:sz="0" w:space="0" w:color="auto"/>
            <w:bottom w:val="none" w:sz="0" w:space="0" w:color="auto"/>
            <w:right w:val="none" w:sz="0" w:space="0" w:color="auto"/>
          </w:divBdr>
        </w:div>
      </w:divsChild>
    </w:div>
    <w:div w:id="280305656">
      <w:bodyDiv w:val="1"/>
      <w:marLeft w:val="0"/>
      <w:marRight w:val="0"/>
      <w:marTop w:val="0"/>
      <w:marBottom w:val="0"/>
      <w:divBdr>
        <w:top w:val="none" w:sz="0" w:space="0" w:color="auto"/>
        <w:left w:val="none" w:sz="0" w:space="0" w:color="auto"/>
        <w:bottom w:val="none" w:sz="0" w:space="0" w:color="auto"/>
        <w:right w:val="none" w:sz="0" w:space="0" w:color="auto"/>
      </w:divBdr>
    </w:div>
    <w:div w:id="280503213">
      <w:bodyDiv w:val="1"/>
      <w:marLeft w:val="0"/>
      <w:marRight w:val="0"/>
      <w:marTop w:val="0"/>
      <w:marBottom w:val="0"/>
      <w:divBdr>
        <w:top w:val="none" w:sz="0" w:space="0" w:color="auto"/>
        <w:left w:val="none" w:sz="0" w:space="0" w:color="auto"/>
        <w:bottom w:val="none" w:sz="0" w:space="0" w:color="auto"/>
        <w:right w:val="none" w:sz="0" w:space="0" w:color="auto"/>
      </w:divBdr>
    </w:div>
    <w:div w:id="280650052">
      <w:bodyDiv w:val="1"/>
      <w:marLeft w:val="0"/>
      <w:marRight w:val="0"/>
      <w:marTop w:val="0"/>
      <w:marBottom w:val="0"/>
      <w:divBdr>
        <w:top w:val="none" w:sz="0" w:space="0" w:color="auto"/>
        <w:left w:val="none" w:sz="0" w:space="0" w:color="auto"/>
        <w:bottom w:val="none" w:sz="0" w:space="0" w:color="auto"/>
        <w:right w:val="none" w:sz="0" w:space="0" w:color="auto"/>
      </w:divBdr>
    </w:div>
    <w:div w:id="281503473">
      <w:bodyDiv w:val="1"/>
      <w:marLeft w:val="0"/>
      <w:marRight w:val="0"/>
      <w:marTop w:val="0"/>
      <w:marBottom w:val="0"/>
      <w:divBdr>
        <w:top w:val="none" w:sz="0" w:space="0" w:color="auto"/>
        <w:left w:val="none" w:sz="0" w:space="0" w:color="auto"/>
        <w:bottom w:val="none" w:sz="0" w:space="0" w:color="auto"/>
        <w:right w:val="none" w:sz="0" w:space="0" w:color="auto"/>
      </w:divBdr>
    </w:div>
    <w:div w:id="282274989">
      <w:bodyDiv w:val="1"/>
      <w:marLeft w:val="0"/>
      <w:marRight w:val="0"/>
      <w:marTop w:val="0"/>
      <w:marBottom w:val="0"/>
      <w:divBdr>
        <w:top w:val="none" w:sz="0" w:space="0" w:color="auto"/>
        <w:left w:val="none" w:sz="0" w:space="0" w:color="auto"/>
        <w:bottom w:val="none" w:sz="0" w:space="0" w:color="auto"/>
        <w:right w:val="none" w:sz="0" w:space="0" w:color="auto"/>
      </w:divBdr>
    </w:div>
    <w:div w:id="283078618">
      <w:bodyDiv w:val="1"/>
      <w:marLeft w:val="0"/>
      <w:marRight w:val="0"/>
      <w:marTop w:val="0"/>
      <w:marBottom w:val="0"/>
      <w:divBdr>
        <w:top w:val="none" w:sz="0" w:space="0" w:color="auto"/>
        <w:left w:val="none" w:sz="0" w:space="0" w:color="auto"/>
        <w:bottom w:val="none" w:sz="0" w:space="0" w:color="auto"/>
        <w:right w:val="none" w:sz="0" w:space="0" w:color="auto"/>
      </w:divBdr>
      <w:divsChild>
        <w:div w:id="952247412">
          <w:marLeft w:val="0"/>
          <w:marRight w:val="0"/>
          <w:marTop w:val="0"/>
          <w:marBottom w:val="0"/>
          <w:divBdr>
            <w:top w:val="none" w:sz="0" w:space="0" w:color="auto"/>
            <w:left w:val="none" w:sz="0" w:space="0" w:color="auto"/>
            <w:bottom w:val="none" w:sz="0" w:space="0" w:color="auto"/>
            <w:right w:val="none" w:sz="0" w:space="0" w:color="auto"/>
          </w:divBdr>
        </w:div>
        <w:div w:id="1439838918">
          <w:marLeft w:val="0"/>
          <w:marRight w:val="0"/>
          <w:marTop w:val="0"/>
          <w:marBottom w:val="0"/>
          <w:divBdr>
            <w:top w:val="none" w:sz="0" w:space="0" w:color="auto"/>
            <w:left w:val="none" w:sz="0" w:space="0" w:color="auto"/>
            <w:bottom w:val="none" w:sz="0" w:space="0" w:color="auto"/>
            <w:right w:val="none" w:sz="0" w:space="0" w:color="auto"/>
          </w:divBdr>
        </w:div>
        <w:div w:id="1445536758">
          <w:marLeft w:val="0"/>
          <w:marRight w:val="0"/>
          <w:marTop w:val="0"/>
          <w:marBottom w:val="0"/>
          <w:divBdr>
            <w:top w:val="none" w:sz="0" w:space="0" w:color="auto"/>
            <w:left w:val="none" w:sz="0" w:space="0" w:color="auto"/>
            <w:bottom w:val="none" w:sz="0" w:space="0" w:color="auto"/>
            <w:right w:val="none" w:sz="0" w:space="0" w:color="auto"/>
          </w:divBdr>
        </w:div>
        <w:div w:id="1692605621">
          <w:marLeft w:val="0"/>
          <w:marRight w:val="0"/>
          <w:marTop w:val="0"/>
          <w:marBottom w:val="0"/>
          <w:divBdr>
            <w:top w:val="none" w:sz="0" w:space="0" w:color="auto"/>
            <w:left w:val="none" w:sz="0" w:space="0" w:color="auto"/>
            <w:bottom w:val="none" w:sz="0" w:space="0" w:color="auto"/>
            <w:right w:val="none" w:sz="0" w:space="0" w:color="auto"/>
          </w:divBdr>
        </w:div>
      </w:divsChild>
    </w:div>
    <w:div w:id="283312207">
      <w:bodyDiv w:val="1"/>
      <w:marLeft w:val="0"/>
      <w:marRight w:val="0"/>
      <w:marTop w:val="0"/>
      <w:marBottom w:val="0"/>
      <w:divBdr>
        <w:top w:val="none" w:sz="0" w:space="0" w:color="auto"/>
        <w:left w:val="none" w:sz="0" w:space="0" w:color="auto"/>
        <w:bottom w:val="none" w:sz="0" w:space="0" w:color="auto"/>
        <w:right w:val="none" w:sz="0" w:space="0" w:color="auto"/>
      </w:divBdr>
    </w:div>
    <w:div w:id="283586990">
      <w:bodyDiv w:val="1"/>
      <w:marLeft w:val="0"/>
      <w:marRight w:val="0"/>
      <w:marTop w:val="0"/>
      <w:marBottom w:val="0"/>
      <w:divBdr>
        <w:top w:val="none" w:sz="0" w:space="0" w:color="auto"/>
        <w:left w:val="none" w:sz="0" w:space="0" w:color="auto"/>
        <w:bottom w:val="none" w:sz="0" w:space="0" w:color="auto"/>
        <w:right w:val="none" w:sz="0" w:space="0" w:color="auto"/>
      </w:divBdr>
    </w:div>
    <w:div w:id="283998331">
      <w:bodyDiv w:val="1"/>
      <w:marLeft w:val="0"/>
      <w:marRight w:val="0"/>
      <w:marTop w:val="0"/>
      <w:marBottom w:val="0"/>
      <w:divBdr>
        <w:top w:val="none" w:sz="0" w:space="0" w:color="auto"/>
        <w:left w:val="none" w:sz="0" w:space="0" w:color="auto"/>
        <w:bottom w:val="none" w:sz="0" w:space="0" w:color="auto"/>
        <w:right w:val="none" w:sz="0" w:space="0" w:color="auto"/>
      </w:divBdr>
    </w:div>
    <w:div w:id="287467146">
      <w:bodyDiv w:val="1"/>
      <w:marLeft w:val="0"/>
      <w:marRight w:val="0"/>
      <w:marTop w:val="0"/>
      <w:marBottom w:val="0"/>
      <w:divBdr>
        <w:top w:val="none" w:sz="0" w:space="0" w:color="auto"/>
        <w:left w:val="none" w:sz="0" w:space="0" w:color="auto"/>
        <w:bottom w:val="none" w:sz="0" w:space="0" w:color="auto"/>
        <w:right w:val="none" w:sz="0" w:space="0" w:color="auto"/>
      </w:divBdr>
      <w:divsChild>
        <w:div w:id="78060822">
          <w:marLeft w:val="0"/>
          <w:marRight w:val="0"/>
          <w:marTop w:val="0"/>
          <w:marBottom w:val="0"/>
          <w:divBdr>
            <w:top w:val="none" w:sz="0" w:space="0" w:color="auto"/>
            <w:left w:val="none" w:sz="0" w:space="0" w:color="auto"/>
            <w:bottom w:val="none" w:sz="0" w:space="0" w:color="auto"/>
            <w:right w:val="none" w:sz="0" w:space="0" w:color="auto"/>
          </w:divBdr>
        </w:div>
        <w:div w:id="107283318">
          <w:marLeft w:val="0"/>
          <w:marRight w:val="0"/>
          <w:marTop w:val="0"/>
          <w:marBottom w:val="0"/>
          <w:divBdr>
            <w:top w:val="none" w:sz="0" w:space="0" w:color="auto"/>
            <w:left w:val="none" w:sz="0" w:space="0" w:color="auto"/>
            <w:bottom w:val="none" w:sz="0" w:space="0" w:color="auto"/>
            <w:right w:val="none" w:sz="0" w:space="0" w:color="auto"/>
          </w:divBdr>
        </w:div>
        <w:div w:id="142238820">
          <w:marLeft w:val="0"/>
          <w:marRight w:val="0"/>
          <w:marTop w:val="0"/>
          <w:marBottom w:val="0"/>
          <w:divBdr>
            <w:top w:val="none" w:sz="0" w:space="0" w:color="auto"/>
            <w:left w:val="none" w:sz="0" w:space="0" w:color="auto"/>
            <w:bottom w:val="none" w:sz="0" w:space="0" w:color="auto"/>
            <w:right w:val="none" w:sz="0" w:space="0" w:color="auto"/>
          </w:divBdr>
        </w:div>
        <w:div w:id="178782492">
          <w:marLeft w:val="0"/>
          <w:marRight w:val="0"/>
          <w:marTop w:val="0"/>
          <w:marBottom w:val="0"/>
          <w:divBdr>
            <w:top w:val="none" w:sz="0" w:space="0" w:color="auto"/>
            <w:left w:val="none" w:sz="0" w:space="0" w:color="auto"/>
            <w:bottom w:val="none" w:sz="0" w:space="0" w:color="auto"/>
            <w:right w:val="none" w:sz="0" w:space="0" w:color="auto"/>
          </w:divBdr>
        </w:div>
        <w:div w:id="210268064">
          <w:marLeft w:val="0"/>
          <w:marRight w:val="0"/>
          <w:marTop w:val="0"/>
          <w:marBottom w:val="0"/>
          <w:divBdr>
            <w:top w:val="none" w:sz="0" w:space="0" w:color="auto"/>
            <w:left w:val="none" w:sz="0" w:space="0" w:color="auto"/>
            <w:bottom w:val="none" w:sz="0" w:space="0" w:color="auto"/>
            <w:right w:val="none" w:sz="0" w:space="0" w:color="auto"/>
          </w:divBdr>
        </w:div>
        <w:div w:id="217520400">
          <w:marLeft w:val="0"/>
          <w:marRight w:val="0"/>
          <w:marTop w:val="0"/>
          <w:marBottom w:val="0"/>
          <w:divBdr>
            <w:top w:val="none" w:sz="0" w:space="0" w:color="auto"/>
            <w:left w:val="none" w:sz="0" w:space="0" w:color="auto"/>
            <w:bottom w:val="none" w:sz="0" w:space="0" w:color="auto"/>
            <w:right w:val="none" w:sz="0" w:space="0" w:color="auto"/>
          </w:divBdr>
        </w:div>
        <w:div w:id="253982118">
          <w:marLeft w:val="0"/>
          <w:marRight w:val="0"/>
          <w:marTop w:val="0"/>
          <w:marBottom w:val="0"/>
          <w:divBdr>
            <w:top w:val="none" w:sz="0" w:space="0" w:color="auto"/>
            <w:left w:val="none" w:sz="0" w:space="0" w:color="auto"/>
            <w:bottom w:val="none" w:sz="0" w:space="0" w:color="auto"/>
            <w:right w:val="none" w:sz="0" w:space="0" w:color="auto"/>
          </w:divBdr>
        </w:div>
        <w:div w:id="261883893">
          <w:marLeft w:val="0"/>
          <w:marRight w:val="0"/>
          <w:marTop w:val="0"/>
          <w:marBottom w:val="0"/>
          <w:divBdr>
            <w:top w:val="none" w:sz="0" w:space="0" w:color="auto"/>
            <w:left w:val="none" w:sz="0" w:space="0" w:color="auto"/>
            <w:bottom w:val="none" w:sz="0" w:space="0" w:color="auto"/>
            <w:right w:val="none" w:sz="0" w:space="0" w:color="auto"/>
          </w:divBdr>
        </w:div>
        <w:div w:id="276183117">
          <w:marLeft w:val="0"/>
          <w:marRight w:val="0"/>
          <w:marTop w:val="0"/>
          <w:marBottom w:val="0"/>
          <w:divBdr>
            <w:top w:val="none" w:sz="0" w:space="0" w:color="auto"/>
            <w:left w:val="none" w:sz="0" w:space="0" w:color="auto"/>
            <w:bottom w:val="none" w:sz="0" w:space="0" w:color="auto"/>
            <w:right w:val="none" w:sz="0" w:space="0" w:color="auto"/>
          </w:divBdr>
        </w:div>
        <w:div w:id="312413022">
          <w:marLeft w:val="0"/>
          <w:marRight w:val="0"/>
          <w:marTop w:val="0"/>
          <w:marBottom w:val="0"/>
          <w:divBdr>
            <w:top w:val="none" w:sz="0" w:space="0" w:color="auto"/>
            <w:left w:val="none" w:sz="0" w:space="0" w:color="auto"/>
            <w:bottom w:val="none" w:sz="0" w:space="0" w:color="auto"/>
            <w:right w:val="none" w:sz="0" w:space="0" w:color="auto"/>
          </w:divBdr>
        </w:div>
        <w:div w:id="461264009">
          <w:marLeft w:val="0"/>
          <w:marRight w:val="0"/>
          <w:marTop w:val="0"/>
          <w:marBottom w:val="0"/>
          <w:divBdr>
            <w:top w:val="none" w:sz="0" w:space="0" w:color="auto"/>
            <w:left w:val="none" w:sz="0" w:space="0" w:color="auto"/>
            <w:bottom w:val="none" w:sz="0" w:space="0" w:color="auto"/>
            <w:right w:val="none" w:sz="0" w:space="0" w:color="auto"/>
          </w:divBdr>
        </w:div>
        <w:div w:id="466315614">
          <w:marLeft w:val="0"/>
          <w:marRight w:val="0"/>
          <w:marTop w:val="0"/>
          <w:marBottom w:val="0"/>
          <w:divBdr>
            <w:top w:val="none" w:sz="0" w:space="0" w:color="auto"/>
            <w:left w:val="none" w:sz="0" w:space="0" w:color="auto"/>
            <w:bottom w:val="none" w:sz="0" w:space="0" w:color="auto"/>
            <w:right w:val="none" w:sz="0" w:space="0" w:color="auto"/>
          </w:divBdr>
        </w:div>
        <w:div w:id="476073993">
          <w:marLeft w:val="0"/>
          <w:marRight w:val="0"/>
          <w:marTop w:val="0"/>
          <w:marBottom w:val="0"/>
          <w:divBdr>
            <w:top w:val="none" w:sz="0" w:space="0" w:color="auto"/>
            <w:left w:val="none" w:sz="0" w:space="0" w:color="auto"/>
            <w:bottom w:val="none" w:sz="0" w:space="0" w:color="auto"/>
            <w:right w:val="none" w:sz="0" w:space="0" w:color="auto"/>
          </w:divBdr>
        </w:div>
        <w:div w:id="481237191">
          <w:marLeft w:val="0"/>
          <w:marRight w:val="0"/>
          <w:marTop w:val="0"/>
          <w:marBottom w:val="0"/>
          <w:divBdr>
            <w:top w:val="none" w:sz="0" w:space="0" w:color="auto"/>
            <w:left w:val="none" w:sz="0" w:space="0" w:color="auto"/>
            <w:bottom w:val="none" w:sz="0" w:space="0" w:color="auto"/>
            <w:right w:val="none" w:sz="0" w:space="0" w:color="auto"/>
          </w:divBdr>
        </w:div>
        <w:div w:id="497039718">
          <w:marLeft w:val="0"/>
          <w:marRight w:val="0"/>
          <w:marTop w:val="0"/>
          <w:marBottom w:val="0"/>
          <w:divBdr>
            <w:top w:val="none" w:sz="0" w:space="0" w:color="auto"/>
            <w:left w:val="none" w:sz="0" w:space="0" w:color="auto"/>
            <w:bottom w:val="none" w:sz="0" w:space="0" w:color="auto"/>
            <w:right w:val="none" w:sz="0" w:space="0" w:color="auto"/>
          </w:divBdr>
        </w:div>
        <w:div w:id="497111532">
          <w:marLeft w:val="0"/>
          <w:marRight w:val="0"/>
          <w:marTop w:val="0"/>
          <w:marBottom w:val="0"/>
          <w:divBdr>
            <w:top w:val="none" w:sz="0" w:space="0" w:color="auto"/>
            <w:left w:val="none" w:sz="0" w:space="0" w:color="auto"/>
            <w:bottom w:val="none" w:sz="0" w:space="0" w:color="auto"/>
            <w:right w:val="none" w:sz="0" w:space="0" w:color="auto"/>
          </w:divBdr>
        </w:div>
        <w:div w:id="526526867">
          <w:marLeft w:val="0"/>
          <w:marRight w:val="0"/>
          <w:marTop w:val="0"/>
          <w:marBottom w:val="0"/>
          <w:divBdr>
            <w:top w:val="none" w:sz="0" w:space="0" w:color="auto"/>
            <w:left w:val="none" w:sz="0" w:space="0" w:color="auto"/>
            <w:bottom w:val="none" w:sz="0" w:space="0" w:color="auto"/>
            <w:right w:val="none" w:sz="0" w:space="0" w:color="auto"/>
          </w:divBdr>
        </w:div>
        <w:div w:id="541216324">
          <w:marLeft w:val="0"/>
          <w:marRight w:val="0"/>
          <w:marTop w:val="0"/>
          <w:marBottom w:val="0"/>
          <w:divBdr>
            <w:top w:val="none" w:sz="0" w:space="0" w:color="auto"/>
            <w:left w:val="none" w:sz="0" w:space="0" w:color="auto"/>
            <w:bottom w:val="none" w:sz="0" w:space="0" w:color="auto"/>
            <w:right w:val="none" w:sz="0" w:space="0" w:color="auto"/>
          </w:divBdr>
        </w:div>
        <w:div w:id="545877496">
          <w:marLeft w:val="0"/>
          <w:marRight w:val="0"/>
          <w:marTop w:val="0"/>
          <w:marBottom w:val="0"/>
          <w:divBdr>
            <w:top w:val="none" w:sz="0" w:space="0" w:color="auto"/>
            <w:left w:val="none" w:sz="0" w:space="0" w:color="auto"/>
            <w:bottom w:val="none" w:sz="0" w:space="0" w:color="auto"/>
            <w:right w:val="none" w:sz="0" w:space="0" w:color="auto"/>
          </w:divBdr>
        </w:div>
        <w:div w:id="555818097">
          <w:marLeft w:val="0"/>
          <w:marRight w:val="0"/>
          <w:marTop w:val="0"/>
          <w:marBottom w:val="0"/>
          <w:divBdr>
            <w:top w:val="none" w:sz="0" w:space="0" w:color="auto"/>
            <w:left w:val="none" w:sz="0" w:space="0" w:color="auto"/>
            <w:bottom w:val="none" w:sz="0" w:space="0" w:color="auto"/>
            <w:right w:val="none" w:sz="0" w:space="0" w:color="auto"/>
          </w:divBdr>
        </w:div>
        <w:div w:id="556084785">
          <w:marLeft w:val="0"/>
          <w:marRight w:val="0"/>
          <w:marTop w:val="0"/>
          <w:marBottom w:val="0"/>
          <w:divBdr>
            <w:top w:val="none" w:sz="0" w:space="0" w:color="auto"/>
            <w:left w:val="none" w:sz="0" w:space="0" w:color="auto"/>
            <w:bottom w:val="none" w:sz="0" w:space="0" w:color="auto"/>
            <w:right w:val="none" w:sz="0" w:space="0" w:color="auto"/>
          </w:divBdr>
        </w:div>
        <w:div w:id="665789547">
          <w:marLeft w:val="0"/>
          <w:marRight w:val="0"/>
          <w:marTop w:val="0"/>
          <w:marBottom w:val="0"/>
          <w:divBdr>
            <w:top w:val="none" w:sz="0" w:space="0" w:color="auto"/>
            <w:left w:val="none" w:sz="0" w:space="0" w:color="auto"/>
            <w:bottom w:val="none" w:sz="0" w:space="0" w:color="auto"/>
            <w:right w:val="none" w:sz="0" w:space="0" w:color="auto"/>
          </w:divBdr>
        </w:div>
        <w:div w:id="689182102">
          <w:marLeft w:val="0"/>
          <w:marRight w:val="0"/>
          <w:marTop w:val="0"/>
          <w:marBottom w:val="0"/>
          <w:divBdr>
            <w:top w:val="none" w:sz="0" w:space="0" w:color="auto"/>
            <w:left w:val="none" w:sz="0" w:space="0" w:color="auto"/>
            <w:bottom w:val="none" w:sz="0" w:space="0" w:color="auto"/>
            <w:right w:val="none" w:sz="0" w:space="0" w:color="auto"/>
          </w:divBdr>
        </w:div>
        <w:div w:id="690843819">
          <w:marLeft w:val="0"/>
          <w:marRight w:val="0"/>
          <w:marTop w:val="0"/>
          <w:marBottom w:val="0"/>
          <w:divBdr>
            <w:top w:val="none" w:sz="0" w:space="0" w:color="auto"/>
            <w:left w:val="none" w:sz="0" w:space="0" w:color="auto"/>
            <w:bottom w:val="none" w:sz="0" w:space="0" w:color="auto"/>
            <w:right w:val="none" w:sz="0" w:space="0" w:color="auto"/>
          </w:divBdr>
        </w:div>
        <w:div w:id="703364173">
          <w:marLeft w:val="0"/>
          <w:marRight w:val="0"/>
          <w:marTop w:val="0"/>
          <w:marBottom w:val="0"/>
          <w:divBdr>
            <w:top w:val="none" w:sz="0" w:space="0" w:color="auto"/>
            <w:left w:val="none" w:sz="0" w:space="0" w:color="auto"/>
            <w:bottom w:val="none" w:sz="0" w:space="0" w:color="auto"/>
            <w:right w:val="none" w:sz="0" w:space="0" w:color="auto"/>
          </w:divBdr>
        </w:div>
        <w:div w:id="756484217">
          <w:marLeft w:val="0"/>
          <w:marRight w:val="0"/>
          <w:marTop w:val="0"/>
          <w:marBottom w:val="0"/>
          <w:divBdr>
            <w:top w:val="none" w:sz="0" w:space="0" w:color="auto"/>
            <w:left w:val="none" w:sz="0" w:space="0" w:color="auto"/>
            <w:bottom w:val="none" w:sz="0" w:space="0" w:color="auto"/>
            <w:right w:val="none" w:sz="0" w:space="0" w:color="auto"/>
          </w:divBdr>
        </w:div>
        <w:div w:id="756513299">
          <w:marLeft w:val="0"/>
          <w:marRight w:val="0"/>
          <w:marTop w:val="0"/>
          <w:marBottom w:val="0"/>
          <w:divBdr>
            <w:top w:val="none" w:sz="0" w:space="0" w:color="auto"/>
            <w:left w:val="none" w:sz="0" w:space="0" w:color="auto"/>
            <w:bottom w:val="none" w:sz="0" w:space="0" w:color="auto"/>
            <w:right w:val="none" w:sz="0" w:space="0" w:color="auto"/>
          </w:divBdr>
        </w:div>
        <w:div w:id="807823163">
          <w:marLeft w:val="0"/>
          <w:marRight w:val="0"/>
          <w:marTop w:val="0"/>
          <w:marBottom w:val="0"/>
          <w:divBdr>
            <w:top w:val="none" w:sz="0" w:space="0" w:color="auto"/>
            <w:left w:val="none" w:sz="0" w:space="0" w:color="auto"/>
            <w:bottom w:val="none" w:sz="0" w:space="0" w:color="auto"/>
            <w:right w:val="none" w:sz="0" w:space="0" w:color="auto"/>
          </w:divBdr>
        </w:div>
        <w:div w:id="831027849">
          <w:marLeft w:val="0"/>
          <w:marRight w:val="0"/>
          <w:marTop w:val="0"/>
          <w:marBottom w:val="0"/>
          <w:divBdr>
            <w:top w:val="none" w:sz="0" w:space="0" w:color="auto"/>
            <w:left w:val="none" w:sz="0" w:space="0" w:color="auto"/>
            <w:bottom w:val="none" w:sz="0" w:space="0" w:color="auto"/>
            <w:right w:val="none" w:sz="0" w:space="0" w:color="auto"/>
          </w:divBdr>
        </w:div>
        <w:div w:id="892891670">
          <w:marLeft w:val="0"/>
          <w:marRight w:val="0"/>
          <w:marTop w:val="0"/>
          <w:marBottom w:val="0"/>
          <w:divBdr>
            <w:top w:val="none" w:sz="0" w:space="0" w:color="auto"/>
            <w:left w:val="none" w:sz="0" w:space="0" w:color="auto"/>
            <w:bottom w:val="none" w:sz="0" w:space="0" w:color="auto"/>
            <w:right w:val="none" w:sz="0" w:space="0" w:color="auto"/>
          </w:divBdr>
        </w:div>
        <w:div w:id="937980517">
          <w:marLeft w:val="0"/>
          <w:marRight w:val="0"/>
          <w:marTop w:val="0"/>
          <w:marBottom w:val="0"/>
          <w:divBdr>
            <w:top w:val="none" w:sz="0" w:space="0" w:color="auto"/>
            <w:left w:val="none" w:sz="0" w:space="0" w:color="auto"/>
            <w:bottom w:val="none" w:sz="0" w:space="0" w:color="auto"/>
            <w:right w:val="none" w:sz="0" w:space="0" w:color="auto"/>
          </w:divBdr>
        </w:div>
        <w:div w:id="996151274">
          <w:marLeft w:val="0"/>
          <w:marRight w:val="0"/>
          <w:marTop w:val="0"/>
          <w:marBottom w:val="0"/>
          <w:divBdr>
            <w:top w:val="none" w:sz="0" w:space="0" w:color="auto"/>
            <w:left w:val="none" w:sz="0" w:space="0" w:color="auto"/>
            <w:bottom w:val="none" w:sz="0" w:space="0" w:color="auto"/>
            <w:right w:val="none" w:sz="0" w:space="0" w:color="auto"/>
          </w:divBdr>
        </w:div>
        <w:div w:id="1048073424">
          <w:marLeft w:val="0"/>
          <w:marRight w:val="0"/>
          <w:marTop w:val="0"/>
          <w:marBottom w:val="0"/>
          <w:divBdr>
            <w:top w:val="none" w:sz="0" w:space="0" w:color="auto"/>
            <w:left w:val="none" w:sz="0" w:space="0" w:color="auto"/>
            <w:bottom w:val="none" w:sz="0" w:space="0" w:color="auto"/>
            <w:right w:val="none" w:sz="0" w:space="0" w:color="auto"/>
          </w:divBdr>
        </w:div>
        <w:div w:id="1062215798">
          <w:marLeft w:val="0"/>
          <w:marRight w:val="0"/>
          <w:marTop w:val="0"/>
          <w:marBottom w:val="0"/>
          <w:divBdr>
            <w:top w:val="none" w:sz="0" w:space="0" w:color="auto"/>
            <w:left w:val="none" w:sz="0" w:space="0" w:color="auto"/>
            <w:bottom w:val="none" w:sz="0" w:space="0" w:color="auto"/>
            <w:right w:val="none" w:sz="0" w:space="0" w:color="auto"/>
          </w:divBdr>
        </w:div>
        <w:div w:id="1068066972">
          <w:marLeft w:val="0"/>
          <w:marRight w:val="0"/>
          <w:marTop w:val="0"/>
          <w:marBottom w:val="0"/>
          <w:divBdr>
            <w:top w:val="none" w:sz="0" w:space="0" w:color="auto"/>
            <w:left w:val="none" w:sz="0" w:space="0" w:color="auto"/>
            <w:bottom w:val="none" w:sz="0" w:space="0" w:color="auto"/>
            <w:right w:val="none" w:sz="0" w:space="0" w:color="auto"/>
          </w:divBdr>
        </w:div>
        <w:div w:id="1099333486">
          <w:marLeft w:val="0"/>
          <w:marRight w:val="0"/>
          <w:marTop w:val="0"/>
          <w:marBottom w:val="0"/>
          <w:divBdr>
            <w:top w:val="none" w:sz="0" w:space="0" w:color="auto"/>
            <w:left w:val="none" w:sz="0" w:space="0" w:color="auto"/>
            <w:bottom w:val="none" w:sz="0" w:space="0" w:color="auto"/>
            <w:right w:val="none" w:sz="0" w:space="0" w:color="auto"/>
          </w:divBdr>
        </w:div>
        <w:div w:id="1212183584">
          <w:marLeft w:val="0"/>
          <w:marRight w:val="0"/>
          <w:marTop w:val="0"/>
          <w:marBottom w:val="0"/>
          <w:divBdr>
            <w:top w:val="none" w:sz="0" w:space="0" w:color="auto"/>
            <w:left w:val="none" w:sz="0" w:space="0" w:color="auto"/>
            <w:bottom w:val="none" w:sz="0" w:space="0" w:color="auto"/>
            <w:right w:val="none" w:sz="0" w:space="0" w:color="auto"/>
          </w:divBdr>
        </w:div>
        <w:div w:id="1223173141">
          <w:marLeft w:val="0"/>
          <w:marRight w:val="0"/>
          <w:marTop w:val="0"/>
          <w:marBottom w:val="0"/>
          <w:divBdr>
            <w:top w:val="none" w:sz="0" w:space="0" w:color="auto"/>
            <w:left w:val="none" w:sz="0" w:space="0" w:color="auto"/>
            <w:bottom w:val="none" w:sz="0" w:space="0" w:color="auto"/>
            <w:right w:val="none" w:sz="0" w:space="0" w:color="auto"/>
          </w:divBdr>
        </w:div>
        <w:div w:id="1275553924">
          <w:marLeft w:val="0"/>
          <w:marRight w:val="0"/>
          <w:marTop w:val="0"/>
          <w:marBottom w:val="0"/>
          <w:divBdr>
            <w:top w:val="none" w:sz="0" w:space="0" w:color="auto"/>
            <w:left w:val="none" w:sz="0" w:space="0" w:color="auto"/>
            <w:bottom w:val="none" w:sz="0" w:space="0" w:color="auto"/>
            <w:right w:val="none" w:sz="0" w:space="0" w:color="auto"/>
          </w:divBdr>
        </w:div>
        <w:div w:id="1356300098">
          <w:marLeft w:val="0"/>
          <w:marRight w:val="0"/>
          <w:marTop w:val="0"/>
          <w:marBottom w:val="0"/>
          <w:divBdr>
            <w:top w:val="none" w:sz="0" w:space="0" w:color="auto"/>
            <w:left w:val="none" w:sz="0" w:space="0" w:color="auto"/>
            <w:bottom w:val="none" w:sz="0" w:space="0" w:color="auto"/>
            <w:right w:val="none" w:sz="0" w:space="0" w:color="auto"/>
          </w:divBdr>
        </w:div>
        <w:div w:id="1366758775">
          <w:marLeft w:val="0"/>
          <w:marRight w:val="0"/>
          <w:marTop w:val="0"/>
          <w:marBottom w:val="0"/>
          <w:divBdr>
            <w:top w:val="none" w:sz="0" w:space="0" w:color="auto"/>
            <w:left w:val="none" w:sz="0" w:space="0" w:color="auto"/>
            <w:bottom w:val="none" w:sz="0" w:space="0" w:color="auto"/>
            <w:right w:val="none" w:sz="0" w:space="0" w:color="auto"/>
          </w:divBdr>
        </w:div>
        <w:div w:id="1393121466">
          <w:marLeft w:val="0"/>
          <w:marRight w:val="0"/>
          <w:marTop w:val="0"/>
          <w:marBottom w:val="0"/>
          <w:divBdr>
            <w:top w:val="none" w:sz="0" w:space="0" w:color="auto"/>
            <w:left w:val="none" w:sz="0" w:space="0" w:color="auto"/>
            <w:bottom w:val="none" w:sz="0" w:space="0" w:color="auto"/>
            <w:right w:val="none" w:sz="0" w:space="0" w:color="auto"/>
          </w:divBdr>
        </w:div>
        <w:div w:id="1442721429">
          <w:marLeft w:val="0"/>
          <w:marRight w:val="0"/>
          <w:marTop w:val="0"/>
          <w:marBottom w:val="0"/>
          <w:divBdr>
            <w:top w:val="none" w:sz="0" w:space="0" w:color="auto"/>
            <w:left w:val="none" w:sz="0" w:space="0" w:color="auto"/>
            <w:bottom w:val="none" w:sz="0" w:space="0" w:color="auto"/>
            <w:right w:val="none" w:sz="0" w:space="0" w:color="auto"/>
          </w:divBdr>
        </w:div>
        <w:div w:id="1468549649">
          <w:marLeft w:val="0"/>
          <w:marRight w:val="0"/>
          <w:marTop w:val="0"/>
          <w:marBottom w:val="0"/>
          <w:divBdr>
            <w:top w:val="none" w:sz="0" w:space="0" w:color="auto"/>
            <w:left w:val="none" w:sz="0" w:space="0" w:color="auto"/>
            <w:bottom w:val="none" w:sz="0" w:space="0" w:color="auto"/>
            <w:right w:val="none" w:sz="0" w:space="0" w:color="auto"/>
          </w:divBdr>
        </w:div>
        <w:div w:id="1505821972">
          <w:marLeft w:val="0"/>
          <w:marRight w:val="0"/>
          <w:marTop w:val="0"/>
          <w:marBottom w:val="0"/>
          <w:divBdr>
            <w:top w:val="none" w:sz="0" w:space="0" w:color="auto"/>
            <w:left w:val="none" w:sz="0" w:space="0" w:color="auto"/>
            <w:bottom w:val="none" w:sz="0" w:space="0" w:color="auto"/>
            <w:right w:val="none" w:sz="0" w:space="0" w:color="auto"/>
          </w:divBdr>
        </w:div>
        <w:div w:id="1565331591">
          <w:marLeft w:val="0"/>
          <w:marRight w:val="0"/>
          <w:marTop w:val="0"/>
          <w:marBottom w:val="0"/>
          <w:divBdr>
            <w:top w:val="none" w:sz="0" w:space="0" w:color="auto"/>
            <w:left w:val="none" w:sz="0" w:space="0" w:color="auto"/>
            <w:bottom w:val="none" w:sz="0" w:space="0" w:color="auto"/>
            <w:right w:val="none" w:sz="0" w:space="0" w:color="auto"/>
          </w:divBdr>
        </w:div>
        <w:div w:id="1611472881">
          <w:marLeft w:val="0"/>
          <w:marRight w:val="0"/>
          <w:marTop w:val="0"/>
          <w:marBottom w:val="0"/>
          <w:divBdr>
            <w:top w:val="none" w:sz="0" w:space="0" w:color="auto"/>
            <w:left w:val="none" w:sz="0" w:space="0" w:color="auto"/>
            <w:bottom w:val="none" w:sz="0" w:space="0" w:color="auto"/>
            <w:right w:val="none" w:sz="0" w:space="0" w:color="auto"/>
          </w:divBdr>
        </w:div>
        <w:div w:id="1634367801">
          <w:marLeft w:val="0"/>
          <w:marRight w:val="0"/>
          <w:marTop w:val="0"/>
          <w:marBottom w:val="0"/>
          <w:divBdr>
            <w:top w:val="none" w:sz="0" w:space="0" w:color="auto"/>
            <w:left w:val="none" w:sz="0" w:space="0" w:color="auto"/>
            <w:bottom w:val="none" w:sz="0" w:space="0" w:color="auto"/>
            <w:right w:val="none" w:sz="0" w:space="0" w:color="auto"/>
          </w:divBdr>
        </w:div>
        <w:div w:id="1636257696">
          <w:marLeft w:val="0"/>
          <w:marRight w:val="0"/>
          <w:marTop w:val="0"/>
          <w:marBottom w:val="0"/>
          <w:divBdr>
            <w:top w:val="none" w:sz="0" w:space="0" w:color="auto"/>
            <w:left w:val="none" w:sz="0" w:space="0" w:color="auto"/>
            <w:bottom w:val="none" w:sz="0" w:space="0" w:color="auto"/>
            <w:right w:val="none" w:sz="0" w:space="0" w:color="auto"/>
          </w:divBdr>
        </w:div>
        <w:div w:id="1637950128">
          <w:marLeft w:val="0"/>
          <w:marRight w:val="0"/>
          <w:marTop w:val="0"/>
          <w:marBottom w:val="0"/>
          <w:divBdr>
            <w:top w:val="none" w:sz="0" w:space="0" w:color="auto"/>
            <w:left w:val="none" w:sz="0" w:space="0" w:color="auto"/>
            <w:bottom w:val="none" w:sz="0" w:space="0" w:color="auto"/>
            <w:right w:val="none" w:sz="0" w:space="0" w:color="auto"/>
          </w:divBdr>
        </w:div>
        <w:div w:id="1700428636">
          <w:marLeft w:val="0"/>
          <w:marRight w:val="0"/>
          <w:marTop w:val="0"/>
          <w:marBottom w:val="0"/>
          <w:divBdr>
            <w:top w:val="none" w:sz="0" w:space="0" w:color="auto"/>
            <w:left w:val="none" w:sz="0" w:space="0" w:color="auto"/>
            <w:bottom w:val="none" w:sz="0" w:space="0" w:color="auto"/>
            <w:right w:val="none" w:sz="0" w:space="0" w:color="auto"/>
          </w:divBdr>
        </w:div>
        <w:div w:id="1720862302">
          <w:marLeft w:val="0"/>
          <w:marRight w:val="0"/>
          <w:marTop w:val="0"/>
          <w:marBottom w:val="0"/>
          <w:divBdr>
            <w:top w:val="none" w:sz="0" w:space="0" w:color="auto"/>
            <w:left w:val="none" w:sz="0" w:space="0" w:color="auto"/>
            <w:bottom w:val="none" w:sz="0" w:space="0" w:color="auto"/>
            <w:right w:val="none" w:sz="0" w:space="0" w:color="auto"/>
          </w:divBdr>
        </w:div>
        <w:div w:id="1730882871">
          <w:marLeft w:val="0"/>
          <w:marRight w:val="0"/>
          <w:marTop w:val="0"/>
          <w:marBottom w:val="0"/>
          <w:divBdr>
            <w:top w:val="none" w:sz="0" w:space="0" w:color="auto"/>
            <w:left w:val="none" w:sz="0" w:space="0" w:color="auto"/>
            <w:bottom w:val="none" w:sz="0" w:space="0" w:color="auto"/>
            <w:right w:val="none" w:sz="0" w:space="0" w:color="auto"/>
          </w:divBdr>
        </w:div>
        <w:div w:id="1735161670">
          <w:marLeft w:val="0"/>
          <w:marRight w:val="0"/>
          <w:marTop w:val="0"/>
          <w:marBottom w:val="0"/>
          <w:divBdr>
            <w:top w:val="none" w:sz="0" w:space="0" w:color="auto"/>
            <w:left w:val="none" w:sz="0" w:space="0" w:color="auto"/>
            <w:bottom w:val="none" w:sz="0" w:space="0" w:color="auto"/>
            <w:right w:val="none" w:sz="0" w:space="0" w:color="auto"/>
          </w:divBdr>
        </w:div>
        <w:div w:id="1736586386">
          <w:marLeft w:val="0"/>
          <w:marRight w:val="0"/>
          <w:marTop w:val="0"/>
          <w:marBottom w:val="0"/>
          <w:divBdr>
            <w:top w:val="none" w:sz="0" w:space="0" w:color="auto"/>
            <w:left w:val="none" w:sz="0" w:space="0" w:color="auto"/>
            <w:bottom w:val="none" w:sz="0" w:space="0" w:color="auto"/>
            <w:right w:val="none" w:sz="0" w:space="0" w:color="auto"/>
          </w:divBdr>
        </w:div>
        <w:div w:id="1777286556">
          <w:marLeft w:val="0"/>
          <w:marRight w:val="0"/>
          <w:marTop w:val="0"/>
          <w:marBottom w:val="0"/>
          <w:divBdr>
            <w:top w:val="none" w:sz="0" w:space="0" w:color="auto"/>
            <w:left w:val="none" w:sz="0" w:space="0" w:color="auto"/>
            <w:bottom w:val="none" w:sz="0" w:space="0" w:color="auto"/>
            <w:right w:val="none" w:sz="0" w:space="0" w:color="auto"/>
          </w:divBdr>
        </w:div>
        <w:div w:id="1801413939">
          <w:marLeft w:val="0"/>
          <w:marRight w:val="0"/>
          <w:marTop w:val="0"/>
          <w:marBottom w:val="0"/>
          <w:divBdr>
            <w:top w:val="none" w:sz="0" w:space="0" w:color="auto"/>
            <w:left w:val="none" w:sz="0" w:space="0" w:color="auto"/>
            <w:bottom w:val="none" w:sz="0" w:space="0" w:color="auto"/>
            <w:right w:val="none" w:sz="0" w:space="0" w:color="auto"/>
          </w:divBdr>
        </w:div>
        <w:div w:id="1816801302">
          <w:marLeft w:val="0"/>
          <w:marRight w:val="0"/>
          <w:marTop w:val="0"/>
          <w:marBottom w:val="0"/>
          <w:divBdr>
            <w:top w:val="none" w:sz="0" w:space="0" w:color="auto"/>
            <w:left w:val="none" w:sz="0" w:space="0" w:color="auto"/>
            <w:bottom w:val="none" w:sz="0" w:space="0" w:color="auto"/>
            <w:right w:val="none" w:sz="0" w:space="0" w:color="auto"/>
          </w:divBdr>
        </w:div>
        <w:div w:id="1856193594">
          <w:marLeft w:val="0"/>
          <w:marRight w:val="0"/>
          <w:marTop w:val="0"/>
          <w:marBottom w:val="0"/>
          <w:divBdr>
            <w:top w:val="none" w:sz="0" w:space="0" w:color="auto"/>
            <w:left w:val="none" w:sz="0" w:space="0" w:color="auto"/>
            <w:bottom w:val="none" w:sz="0" w:space="0" w:color="auto"/>
            <w:right w:val="none" w:sz="0" w:space="0" w:color="auto"/>
          </w:divBdr>
        </w:div>
        <w:div w:id="1858032276">
          <w:marLeft w:val="0"/>
          <w:marRight w:val="0"/>
          <w:marTop w:val="0"/>
          <w:marBottom w:val="0"/>
          <w:divBdr>
            <w:top w:val="none" w:sz="0" w:space="0" w:color="auto"/>
            <w:left w:val="none" w:sz="0" w:space="0" w:color="auto"/>
            <w:bottom w:val="none" w:sz="0" w:space="0" w:color="auto"/>
            <w:right w:val="none" w:sz="0" w:space="0" w:color="auto"/>
          </w:divBdr>
        </w:div>
        <w:div w:id="1986544472">
          <w:marLeft w:val="0"/>
          <w:marRight w:val="0"/>
          <w:marTop w:val="0"/>
          <w:marBottom w:val="0"/>
          <w:divBdr>
            <w:top w:val="none" w:sz="0" w:space="0" w:color="auto"/>
            <w:left w:val="none" w:sz="0" w:space="0" w:color="auto"/>
            <w:bottom w:val="none" w:sz="0" w:space="0" w:color="auto"/>
            <w:right w:val="none" w:sz="0" w:space="0" w:color="auto"/>
          </w:divBdr>
        </w:div>
        <w:div w:id="2002538725">
          <w:marLeft w:val="0"/>
          <w:marRight w:val="0"/>
          <w:marTop w:val="0"/>
          <w:marBottom w:val="0"/>
          <w:divBdr>
            <w:top w:val="none" w:sz="0" w:space="0" w:color="auto"/>
            <w:left w:val="none" w:sz="0" w:space="0" w:color="auto"/>
            <w:bottom w:val="none" w:sz="0" w:space="0" w:color="auto"/>
            <w:right w:val="none" w:sz="0" w:space="0" w:color="auto"/>
          </w:divBdr>
        </w:div>
        <w:div w:id="2059814366">
          <w:marLeft w:val="0"/>
          <w:marRight w:val="0"/>
          <w:marTop w:val="0"/>
          <w:marBottom w:val="0"/>
          <w:divBdr>
            <w:top w:val="none" w:sz="0" w:space="0" w:color="auto"/>
            <w:left w:val="none" w:sz="0" w:space="0" w:color="auto"/>
            <w:bottom w:val="none" w:sz="0" w:space="0" w:color="auto"/>
            <w:right w:val="none" w:sz="0" w:space="0" w:color="auto"/>
          </w:divBdr>
        </w:div>
        <w:div w:id="2097169215">
          <w:marLeft w:val="0"/>
          <w:marRight w:val="0"/>
          <w:marTop w:val="0"/>
          <w:marBottom w:val="0"/>
          <w:divBdr>
            <w:top w:val="none" w:sz="0" w:space="0" w:color="auto"/>
            <w:left w:val="none" w:sz="0" w:space="0" w:color="auto"/>
            <w:bottom w:val="none" w:sz="0" w:space="0" w:color="auto"/>
            <w:right w:val="none" w:sz="0" w:space="0" w:color="auto"/>
          </w:divBdr>
        </w:div>
        <w:div w:id="2139101006">
          <w:marLeft w:val="0"/>
          <w:marRight w:val="0"/>
          <w:marTop w:val="0"/>
          <w:marBottom w:val="0"/>
          <w:divBdr>
            <w:top w:val="none" w:sz="0" w:space="0" w:color="auto"/>
            <w:left w:val="none" w:sz="0" w:space="0" w:color="auto"/>
            <w:bottom w:val="none" w:sz="0" w:space="0" w:color="auto"/>
            <w:right w:val="none" w:sz="0" w:space="0" w:color="auto"/>
          </w:divBdr>
        </w:div>
        <w:div w:id="2146581511">
          <w:marLeft w:val="0"/>
          <w:marRight w:val="0"/>
          <w:marTop w:val="0"/>
          <w:marBottom w:val="0"/>
          <w:divBdr>
            <w:top w:val="none" w:sz="0" w:space="0" w:color="auto"/>
            <w:left w:val="none" w:sz="0" w:space="0" w:color="auto"/>
            <w:bottom w:val="none" w:sz="0" w:space="0" w:color="auto"/>
            <w:right w:val="none" w:sz="0" w:space="0" w:color="auto"/>
          </w:divBdr>
        </w:div>
      </w:divsChild>
    </w:div>
    <w:div w:id="287786055">
      <w:bodyDiv w:val="1"/>
      <w:marLeft w:val="0"/>
      <w:marRight w:val="0"/>
      <w:marTop w:val="0"/>
      <w:marBottom w:val="0"/>
      <w:divBdr>
        <w:top w:val="none" w:sz="0" w:space="0" w:color="auto"/>
        <w:left w:val="none" w:sz="0" w:space="0" w:color="auto"/>
        <w:bottom w:val="none" w:sz="0" w:space="0" w:color="auto"/>
        <w:right w:val="none" w:sz="0" w:space="0" w:color="auto"/>
      </w:divBdr>
      <w:divsChild>
        <w:div w:id="183251235">
          <w:marLeft w:val="0"/>
          <w:marRight w:val="0"/>
          <w:marTop w:val="0"/>
          <w:marBottom w:val="0"/>
          <w:divBdr>
            <w:top w:val="none" w:sz="0" w:space="0" w:color="auto"/>
            <w:left w:val="none" w:sz="0" w:space="0" w:color="auto"/>
            <w:bottom w:val="none" w:sz="0" w:space="0" w:color="auto"/>
            <w:right w:val="none" w:sz="0" w:space="0" w:color="auto"/>
          </w:divBdr>
          <w:divsChild>
            <w:div w:id="1771660052">
              <w:marLeft w:val="0"/>
              <w:marRight w:val="0"/>
              <w:marTop w:val="0"/>
              <w:marBottom w:val="0"/>
              <w:divBdr>
                <w:top w:val="none" w:sz="0" w:space="0" w:color="auto"/>
                <w:left w:val="none" w:sz="0" w:space="0" w:color="auto"/>
                <w:bottom w:val="none" w:sz="0" w:space="0" w:color="auto"/>
                <w:right w:val="none" w:sz="0" w:space="0" w:color="auto"/>
              </w:divBdr>
              <w:divsChild>
                <w:div w:id="48728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25997">
          <w:marLeft w:val="0"/>
          <w:marRight w:val="0"/>
          <w:marTop w:val="0"/>
          <w:marBottom w:val="0"/>
          <w:divBdr>
            <w:top w:val="none" w:sz="0" w:space="0" w:color="auto"/>
            <w:left w:val="none" w:sz="0" w:space="0" w:color="auto"/>
            <w:bottom w:val="none" w:sz="0" w:space="0" w:color="auto"/>
            <w:right w:val="none" w:sz="0" w:space="0" w:color="auto"/>
          </w:divBdr>
          <w:divsChild>
            <w:div w:id="443694541">
              <w:marLeft w:val="0"/>
              <w:marRight w:val="0"/>
              <w:marTop w:val="0"/>
              <w:marBottom w:val="0"/>
              <w:divBdr>
                <w:top w:val="none" w:sz="0" w:space="0" w:color="auto"/>
                <w:left w:val="none" w:sz="0" w:space="0" w:color="auto"/>
                <w:bottom w:val="none" w:sz="0" w:space="0" w:color="auto"/>
                <w:right w:val="none" w:sz="0" w:space="0" w:color="auto"/>
              </w:divBdr>
              <w:divsChild>
                <w:div w:id="24577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38299">
          <w:marLeft w:val="0"/>
          <w:marRight w:val="0"/>
          <w:marTop w:val="0"/>
          <w:marBottom w:val="0"/>
          <w:divBdr>
            <w:top w:val="none" w:sz="0" w:space="0" w:color="auto"/>
            <w:left w:val="none" w:sz="0" w:space="0" w:color="auto"/>
            <w:bottom w:val="none" w:sz="0" w:space="0" w:color="auto"/>
            <w:right w:val="none" w:sz="0" w:space="0" w:color="auto"/>
          </w:divBdr>
          <w:divsChild>
            <w:div w:id="650864444">
              <w:marLeft w:val="0"/>
              <w:marRight w:val="0"/>
              <w:marTop w:val="0"/>
              <w:marBottom w:val="0"/>
              <w:divBdr>
                <w:top w:val="none" w:sz="0" w:space="0" w:color="auto"/>
                <w:left w:val="none" w:sz="0" w:space="0" w:color="auto"/>
                <w:bottom w:val="none" w:sz="0" w:space="0" w:color="auto"/>
                <w:right w:val="none" w:sz="0" w:space="0" w:color="auto"/>
              </w:divBdr>
              <w:divsChild>
                <w:div w:id="1319309010">
                  <w:marLeft w:val="0"/>
                  <w:marRight w:val="0"/>
                  <w:marTop w:val="0"/>
                  <w:marBottom w:val="0"/>
                  <w:divBdr>
                    <w:top w:val="none" w:sz="0" w:space="0" w:color="auto"/>
                    <w:left w:val="none" w:sz="0" w:space="0" w:color="auto"/>
                    <w:bottom w:val="none" w:sz="0" w:space="0" w:color="auto"/>
                    <w:right w:val="none" w:sz="0" w:space="0" w:color="auto"/>
                  </w:divBdr>
                </w:div>
              </w:divsChild>
            </w:div>
            <w:div w:id="1187019357">
              <w:marLeft w:val="0"/>
              <w:marRight w:val="0"/>
              <w:marTop w:val="0"/>
              <w:marBottom w:val="0"/>
              <w:divBdr>
                <w:top w:val="none" w:sz="0" w:space="0" w:color="auto"/>
                <w:left w:val="none" w:sz="0" w:space="0" w:color="auto"/>
                <w:bottom w:val="none" w:sz="0" w:space="0" w:color="auto"/>
                <w:right w:val="none" w:sz="0" w:space="0" w:color="auto"/>
              </w:divBdr>
              <w:divsChild>
                <w:div w:id="149712061">
                  <w:marLeft w:val="0"/>
                  <w:marRight w:val="0"/>
                  <w:marTop w:val="0"/>
                  <w:marBottom w:val="0"/>
                  <w:divBdr>
                    <w:top w:val="none" w:sz="0" w:space="0" w:color="auto"/>
                    <w:left w:val="none" w:sz="0" w:space="0" w:color="auto"/>
                    <w:bottom w:val="none" w:sz="0" w:space="0" w:color="auto"/>
                    <w:right w:val="none" w:sz="0" w:space="0" w:color="auto"/>
                  </w:divBdr>
                </w:div>
              </w:divsChild>
            </w:div>
            <w:div w:id="1594704181">
              <w:marLeft w:val="0"/>
              <w:marRight w:val="0"/>
              <w:marTop w:val="0"/>
              <w:marBottom w:val="0"/>
              <w:divBdr>
                <w:top w:val="none" w:sz="0" w:space="0" w:color="auto"/>
                <w:left w:val="none" w:sz="0" w:space="0" w:color="auto"/>
                <w:bottom w:val="none" w:sz="0" w:space="0" w:color="auto"/>
                <w:right w:val="none" w:sz="0" w:space="0" w:color="auto"/>
              </w:divBdr>
              <w:divsChild>
                <w:div w:id="162445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097147">
      <w:bodyDiv w:val="1"/>
      <w:marLeft w:val="0"/>
      <w:marRight w:val="0"/>
      <w:marTop w:val="0"/>
      <w:marBottom w:val="0"/>
      <w:divBdr>
        <w:top w:val="none" w:sz="0" w:space="0" w:color="auto"/>
        <w:left w:val="none" w:sz="0" w:space="0" w:color="auto"/>
        <w:bottom w:val="none" w:sz="0" w:space="0" w:color="auto"/>
        <w:right w:val="none" w:sz="0" w:space="0" w:color="auto"/>
      </w:divBdr>
    </w:div>
    <w:div w:id="290331466">
      <w:bodyDiv w:val="1"/>
      <w:marLeft w:val="0"/>
      <w:marRight w:val="0"/>
      <w:marTop w:val="0"/>
      <w:marBottom w:val="0"/>
      <w:divBdr>
        <w:top w:val="none" w:sz="0" w:space="0" w:color="auto"/>
        <w:left w:val="none" w:sz="0" w:space="0" w:color="auto"/>
        <w:bottom w:val="none" w:sz="0" w:space="0" w:color="auto"/>
        <w:right w:val="none" w:sz="0" w:space="0" w:color="auto"/>
      </w:divBdr>
    </w:div>
    <w:div w:id="290941939">
      <w:bodyDiv w:val="1"/>
      <w:marLeft w:val="0"/>
      <w:marRight w:val="0"/>
      <w:marTop w:val="0"/>
      <w:marBottom w:val="0"/>
      <w:divBdr>
        <w:top w:val="none" w:sz="0" w:space="0" w:color="auto"/>
        <w:left w:val="none" w:sz="0" w:space="0" w:color="auto"/>
        <w:bottom w:val="none" w:sz="0" w:space="0" w:color="auto"/>
        <w:right w:val="none" w:sz="0" w:space="0" w:color="auto"/>
      </w:divBdr>
    </w:div>
    <w:div w:id="291133973">
      <w:bodyDiv w:val="1"/>
      <w:marLeft w:val="0"/>
      <w:marRight w:val="0"/>
      <w:marTop w:val="0"/>
      <w:marBottom w:val="0"/>
      <w:divBdr>
        <w:top w:val="none" w:sz="0" w:space="0" w:color="auto"/>
        <w:left w:val="none" w:sz="0" w:space="0" w:color="auto"/>
        <w:bottom w:val="none" w:sz="0" w:space="0" w:color="auto"/>
        <w:right w:val="none" w:sz="0" w:space="0" w:color="auto"/>
      </w:divBdr>
    </w:div>
    <w:div w:id="292516213">
      <w:bodyDiv w:val="1"/>
      <w:marLeft w:val="0"/>
      <w:marRight w:val="0"/>
      <w:marTop w:val="0"/>
      <w:marBottom w:val="0"/>
      <w:divBdr>
        <w:top w:val="none" w:sz="0" w:space="0" w:color="auto"/>
        <w:left w:val="none" w:sz="0" w:space="0" w:color="auto"/>
        <w:bottom w:val="none" w:sz="0" w:space="0" w:color="auto"/>
        <w:right w:val="none" w:sz="0" w:space="0" w:color="auto"/>
      </w:divBdr>
    </w:div>
    <w:div w:id="294525189">
      <w:bodyDiv w:val="1"/>
      <w:marLeft w:val="0"/>
      <w:marRight w:val="0"/>
      <w:marTop w:val="0"/>
      <w:marBottom w:val="0"/>
      <w:divBdr>
        <w:top w:val="none" w:sz="0" w:space="0" w:color="auto"/>
        <w:left w:val="none" w:sz="0" w:space="0" w:color="auto"/>
        <w:bottom w:val="none" w:sz="0" w:space="0" w:color="auto"/>
        <w:right w:val="none" w:sz="0" w:space="0" w:color="auto"/>
      </w:divBdr>
    </w:div>
    <w:div w:id="294723668">
      <w:bodyDiv w:val="1"/>
      <w:marLeft w:val="0"/>
      <w:marRight w:val="0"/>
      <w:marTop w:val="0"/>
      <w:marBottom w:val="0"/>
      <w:divBdr>
        <w:top w:val="none" w:sz="0" w:space="0" w:color="auto"/>
        <w:left w:val="none" w:sz="0" w:space="0" w:color="auto"/>
        <w:bottom w:val="none" w:sz="0" w:space="0" w:color="auto"/>
        <w:right w:val="none" w:sz="0" w:space="0" w:color="auto"/>
      </w:divBdr>
    </w:div>
    <w:div w:id="294801913">
      <w:bodyDiv w:val="1"/>
      <w:marLeft w:val="0"/>
      <w:marRight w:val="0"/>
      <w:marTop w:val="0"/>
      <w:marBottom w:val="0"/>
      <w:divBdr>
        <w:top w:val="none" w:sz="0" w:space="0" w:color="auto"/>
        <w:left w:val="none" w:sz="0" w:space="0" w:color="auto"/>
        <w:bottom w:val="none" w:sz="0" w:space="0" w:color="auto"/>
        <w:right w:val="none" w:sz="0" w:space="0" w:color="auto"/>
      </w:divBdr>
      <w:divsChild>
        <w:div w:id="51196195">
          <w:marLeft w:val="0"/>
          <w:marRight w:val="0"/>
          <w:marTop w:val="0"/>
          <w:marBottom w:val="0"/>
          <w:divBdr>
            <w:top w:val="none" w:sz="0" w:space="0" w:color="auto"/>
            <w:left w:val="none" w:sz="0" w:space="0" w:color="auto"/>
            <w:bottom w:val="none" w:sz="0" w:space="0" w:color="auto"/>
            <w:right w:val="none" w:sz="0" w:space="0" w:color="auto"/>
          </w:divBdr>
          <w:divsChild>
            <w:div w:id="163012144">
              <w:marLeft w:val="0"/>
              <w:marRight w:val="0"/>
              <w:marTop w:val="0"/>
              <w:marBottom w:val="0"/>
              <w:divBdr>
                <w:top w:val="none" w:sz="0" w:space="0" w:color="auto"/>
                <w:left w:val="none" w:sz="0" w:space="0" w:color="auto"/>
                <w:bottom w:val="none" w:sz="0" w:space="0" w:color="auto"/>
                <w:right w:val="none" w:sz="0" w:space="0" w:color="auto"/>
              </w:divBdr>
            </w:div>
            <w:div w:id="236130654">
              <w:marLeft w:val="0"/>
              <w:marRight w:val="0"/>
              <w:marTop w:val="0"/>
              <w:marBottom w:val="0"/>
              <w:divBdr>
                <w:top w:val="none" w:sz="0" w:space="0" w:color="auto"/>
                <w:left w:val="none" w:sz="0" w:space="0" w:color="auto"/>
                <w:bottom w:val="none" w:sz="0" w:space="0" w:color="auto"/>
                <w:right w:val="none" w:sz="0" w:space="0" w:color="auto"/>
              </w:divBdr>
            </w:div>
            <w:div w:id="1116749431">
              <w:marLeft w:val="0"/>
              <w:marRight w:val="0"/>
              <w:marTop w:val="0"/>
              <w:marBottom w:val="0"/>
              <w:divBdr>
                <w:top w:val="none" w:sz="0" w:space="0" w:color="auto"/>
                <w:left w:val="none" w:sz="0" w:space="0" w:color="auto"/>
                <w:bottom w:val="none" w:sz="0" w:space="0" w:color="auto"/>
                <w:right w:val="none" w:sz="0" w:space="0" w:color="auto"/>
              </w:divBdr>
            </w:div>
            <w:div w:id="1144807786">
              <w:marLeft w:val="0"/>
              <w:marRight w:val="0"/>
              <w:marTop w:val="0"/>
              <w:marBottom w:val="0"/>
              <w:divBdr>
                <w:top w:val="none" w:sz="0" w:space="0" w:color="auto"/>
                <w:left w:val="none" w:sz="0" w:space="0" w:color="auto"/>
                <w:bottom w:val="none" w:sz="0" w:space="0" w:color="auto"/>
                <w:right w:val="none" w:sz="0" w:space="0" w:color="auto"/>
              </w:divBdr>
            </w:div>
            <w:div w:id="1306742111">
              <w:marLeft w:val="0"/>
              <w:marRight w:val="0"/>
              <w:marTop w:val="0"/>
              <w:marBottom w:val="0"/>
              <w:divBdr>
                <w:top w:val="none" w:sz="0" w:space="0" w:color="auto"/>
                <w:left w:val="none" w:sz="0" w:space="0" w:color="auto"/>
                <w:bottom w:val="none" w:sz="0" w:space="0" w:color="auto"/>
                <w:right w:val="none" w:sz="0" w:space="0" w:color="auto"/>
              </w:divBdr>
            </w:div>
            <w:div w:id="1395741971">
              <w:marLeft w:val="0"/>
              <w:marRight w:val="0"/>
              <w:marTop w:val="0"/>
              <w:marBottom w:val="0"/>
              <w:divBdr>
                <w:top w:val="none" w:sz="0" w:space="0" w:color="auto"/>
                <w:left w:val="none" w:sz="0" w:space="0" w:color="auto"/>
                <w:bottom w:val="none" w:sz="0" w:space="0" w:color="auto"/>
                <w:right w:val="none" w:sz="0" w:space="0" w:color="auto"/>
              </w:divBdr>
            </w:div>
            <w:div w:id="1433935339">
              <w:marLeft w:val="0"/>
              <w:marRight w:val="0"/>
              <w:marTop w:val="0"/>
              <w:marBottom w:val="0"/>
              <w:divBdr>
                <w:top w:val="none" w:sz="0" w:space="0" w:color="auto"/>
                <w:left w:val="none" w:sz="0" w:space="0" w:color="auto"/>
                <w:bottom w:val="none" w:sz="0" w:space="0" w:color="auto"/>
                <w:right w:val="none" w:sz="0" w:space="0" w:color="auto"/>
              </w:divBdr>
            </w:div>
            <w:div w:id="1454710794">
              <w:marLeft w:val="0"/>
              <w:marRight w:val="0"/>
              <w:marTop w:val="0"/>
              <w:marBottom w:val="0"/>
              <w:divBdr>
                <w:top w:val="none" w:sz="0" w:space="0" w:color="auto"/>
                <w:left w:val="none" w:sz="0" w:space="0" w:color="auto"/>
                <w:bottom w:val="none" w:sz="0" w:space="0" w:color="auto"/>
                <w:right w:val="none" w:sz="0" w:space="0" w:color="auto"/>
              </w:divBdr>
            </w:div>
            <w:div w:id="1525246356">
              <w:marLeft w:val="0"/>
              <w:marRight w:val="0"/>
              <w:marTop w:val="0"/>
              <w:marBottom w:val="0"/>
              <w:divBdr>
                <w:top w:val="none" w:sz="0" w:space="0" w:color="auto"/>
                <w:left w:val="none" w:sz="0" w:space="0" w:color="auto"/>
                <w:bottom w:val="none" w:sz="0" w:space="0" w:color="auto"/>
                <w:right w:val="none" w:sz="0" w:space="0" w:color="auto"/>
              </w:divBdr>
            </w:div>
            <w:div w:id="1580867179">
              <w:marLeft w:val="0"/>
              <w:marRight w:val="0"/>
              <w:marTop w:val="0"/>
              <w:marBottom w:val="0"/>
              <w:divBdr>
                <w:top w:val="none" w:sz="0" w:space="0" w:color="auto"/>
                <w:left w:val="none" w:sz="0" w:space="0" w:color="auto"/>
                <w:bottom w:val="none" w:sz="0" w:space="0" w:color="auto"/>
                <w:right w:val="none" w:sz="0" w:space="0" w:color="auto"/>
              </w:divBdr>
            </w:div>
            <w:div w:id="1620336259">
              <w:marLeft w:val="0"/>
              <w:marRight w:val="0"/>
              <w:marTop w:val="0"/>
              <w:marBottom w:val="0"/>
              <w:divBdr>
                <w:top w:val="none" w:sz="0" w:space="0" w:color="auto"/>
                <w:left w:val="none" w:sz="0" w:space="0" w:color="auto"/>
                <w:bottom w:val="none" w:sz="0" w:space="0" w:color="auto"/>
                <w:right w:val="none" w:sz="0" w:space="0" w:color="auto"/>
              </w:divBdr>
            </w:div>
            <w:div w:id="1755317450">
              <w:marLeft w:val="0"/>
              <w:marRight w:val="0"/>
              <w:marTop w:val="0"/>
              <w:marBottom w:val="0"/>
              <w:divBdr>
                <w:top w:val="none" w:sz="0" w:space="0" w:color="auto"/>
                <w:left w:val="none" w:sz="0" w:space="0" w:color="auto"/>
                <w:bottom w:val="none" w:sz="0" w:space="0" w:color="auto"/>
                <w:right w:val="none" w:sz="0" w:space="0" w:color="auto"/>
              </w:divBdr>
            </w:div>
            <w:div w:id="1950505239">
              <w:marLeft w:val="0"/>
              <w:marRight w:val="0"/>
              <w:marTop w:val="0"/>
              <w:marBottom w:val="0"/>
              <w:divBdr>
                <w:top w:val="none" w:sz="0" w:space="0" w:color="auto"/>
                <w:left w:val="none" w:sz="0" w:space="0" w:color="auto"/>
                <w:bottom w:val="none" w:sz="0" w:space="0" w:color="auto"/>
                <w:right w:val="none" w:sz="0" w:space="0" w:color="auto"/>
              </w:divBdr>
            </w:div>
            <w:div w:id="1988047399">
              <w:marLeft w:val="0"/>
              <w:marRight w:val="0"/>
              <w:marTop w:val="0"/>
              <w:marBottom w:val="0"/>
              <w:divBdr>
                <w:top w:val="none" w:sz="0" w:space="0" w:color="auto"/>
                <w:left w:val="none" w:sz="0" w:space="0" w:color="auto"/>
                <w:bottom w:val="none" w:sz="0" w:space="0" w:color="auto"/>
                <w:right w:val="none" w:sz="0" w:space="0" w:color="auto"/>
              </w:divBdr>
            </w:div>
          </w:divsChild>
        </w:div>
        <w:div w:id="142283452">
          <w:marLeft w:val="0"/>
          <w:marRight w:val="0"/>
          <w:marTop w:val="0"/>
          <w:marBottom w:val="0"/>
          <w:divBdr>
            <w:top w:val="none" w:sz="0" w:space="0" w:color="auto"/>
            <w:left w:val="none" w:sz="0" w:space="0" w:color="auto"/>
            <w:bottom w:val="none" w:sz="0" w:space="0" w:color="auto"/>
            <w:right w:val="none" w:sz="0" w:space="0" w:color="auto"/>
          </w:divBdr>
          <w:divsChild>
            <w:div w:id="65227821">
              <w:marLeft w:val="0"/>
              <w:marRight w:val="0"/>
              <w:marTop w:val="0"/>
              <w:marBottom w:val="0"/>
              <w:divBdr>
                <w:top w:val="none" w:sz="0" w:space="0" w:color="auto"/>
                <w:left w:val="none" w:sz="0" w:space="0" w:color="auto"/>
                <w:bottom w:val="none" w:sz="0" w:space="0" w:color="auto"/>
                <w:right w:val="none" w:sz="0" w:space="0" w:color="auto"/>
              </w:divBdr>
            </w:div>
            <w:div w:id="1453283731">
              <w:marLeft w:val="0"/>
              <w:marRight w:val="0"/>
              <w:marTop w:val="0"/>
              <w:marBottom w:val="0"/>
              <w:divBdr>
                <w:top w:val="none" w:sz="0" w:space="0" w:color="auto"/>
                <w:left w:val="none" w:sz="0" w:space="0" w:color="auto"/>
                <w:bottom w:val="none" w:sz="0" w:space="0" w:color="auto"/>
                <w:right w:val="none" w:sz="0" w:space="0" w:color="auto"/>
              </w:divBdr>
            </w:div>
            <w:div w:id="2134277946">
              <w:marLeft w:val="0"/>
              <w:marRight w:val="0"/>
              <w:marTop w:val="0"/>
              <w:marBottom w:val="0"/>
              <w:divBdr>
                <w:top w:val="none" w:sz="0" w:space="0" w:color="auto"/>
                <w:left w:val="none" w:sz="0" w:space="0" w:color="auto"/>
                <w:bottom w:val="none" w:sz="0" w:space="0" w:color="auto"/>
                <w:right w:val="none" w:sz="0" w:space="0" w:color="auto"/>
              </w:divBdr>
            </w:div>
          </w:divsChild>
        </w:div>
        <w:div w:id="204828091">
          <w:marLeft w:val="0"/>
          <w:marRight w:val="0"/>
          <w:marTop w:val="0"/>
          <w:marBottom w:val="0"/>
          <w:divBdr>
            <w:top w:val="none" w:sz="0" w:space="0" w:color="auto"/>
            <w:left w:val="none" w:sz="0" w:space="0" w:color="auto"/>
            <w:bottom w:val="none" w:sz="0" w:space="0" w:color="auto"/>
            <w:right w:val="none" w:sz="0" w:space="0" w:color="auto"/>
          </w:divBdr>
        </w:div>
        <w:div w:id="361829831">
          <w:marLeft w:val="0"/>
          <w:marRight w:val="0"/>
          <w:marTop w:val="0"/>
          <w:marBottom w:val="0"/>
          <w:divBdr>
            <w:top w:val="none" w:sz="0" w:space="0" w:color="auto"/>
            <w:left w:val="none" w:sz="0" w:space="0" w:color="auto"/>
            <w:bottom w:val="none" w:sz="0" w:space="0" w:color="auto"/>
            <w:right w:val="none" w:sz="0" w:space="0" w:color="auto"/>
          </w:divBdr>
        </w:div>
        <w:div w:id="533232887">
          <w:marLeft w:val="0"/>
          <w:marRight w:val="0"/>
          <w:marTop w:val="0"/>
          <w:marBottom w:val="0"/>
          <w:divBdr>
            <w:top w:val="none" w:sz="0" w:space="0" w:color="auto"/>
            <w:left w:val="none" w:sz="0" w:space="0" w:color="auto"/>
            <w:bottom w:val="none" w:sz="0" w:space="0" w:color="auto"/>
            <w:right w:val="none" w:sz="0" w:space="0" w:color="auto"/>
          </w:divBdr>
        </w:div>
        <w:div w:id="572276512">
          <w:marLeft w:val="0"/>
          <w:marRight w:val="0"/>
          <w:marTop w:val="0"/>
          <w:marBottom w:val="0"/>
          <w:divBdr>
            <w:top w:val="none" w:sz="0" w:space="0" w:color="auto"/>
            <w:left w:val="none" w:sz="0" w:space="0" w:color="auto"/>
            <w:bottom w:val="none" w:sz="0" w:space="0" w:color="auto"/>
            <w:right w:val="none" w:sz="0" w:space="0" w:color="auto"/>
          </w:divBdr>
        </w:div>
        <w:div w:id="753279741">
          <w:marLeft w:val="0"/>
          <w:marRight w:val="0"/>
          <w:marTop w:val="0"/>
          <w:marBottom w:val="0"/>
          <w:divBdr>
            <w:top w:val="none" w:sz="0" w:space="0" w:color="auto"/>
            <w:left w:val="none" w:sz="0" w:space="0" w:color="auto"/>
            <w:bottom w:val="none" w:sz="0" w:space="0" w:color="auto"/>
            <w:right w:val="none" w:sz="0" w:space="0" w:color="auto"/>
          </w:divBdr>
        </w:div>
        <w:div w:id="808593956">
          <w:marLeft w:val="0"/>
          <w:marRight w:val="0"/>
          <w:marTop w:val="0"/>
          <w:marBottom w:val="0"/>
          <w:divBdr>
            <w:top w:val="none" w:sz="0" w:space="0" w:color="auto"/>
            <w:left w:val="none" w:sz="0" w:space="0" w:color="auto"/>
            <w:bottom w:val="none" w:sz="0" w:space="0" w:color="auto"/>
            <w:right w:val="none" w:sz="0" w:space="0" w:color="auto"/>
          </w:divBdr>
        </w:div>
        <w:div w:id="840893756">
          <w:marLeft w:val="0"/>
          <w:marRight w:val="0"/>
          <w:marTop w:val="0"/>
          <w:marBottom w:val="0"/>
          <w:divBdr>
            <w:top w:val="none" w:sz="0" w:space="0" w:color="auto"/>
            <w:left w:val="none" w:sz="0" w:space="0" w:color="auto"/>
            <w:bottom w:val="none" w:sz="0" w:space="0" w:color="auto"/>
            <w:right w:val="none" w:sz="0" w:space="0" w:color="auto"/>
          </w:divBdr>
        </w:div>
        <w:div w:id="929854446">
          <w:marLeft w:val="0"/>
          <w:marRight w:val="0"/>
          <w:marTop w:val="0"/>
          <w:marBottom w:val="0"/>
          <w:divBdr>
            <w:top w:val="none" w:sz="0" w:space="0" w:color="auto"/>
            <w:left w:val="none" w:sz="0" w:space="0" w:color="auto"/>
            <w:bottom w:val="none" w:sz="0" w:space="0" w:color="auto"/>
            <w:right w:val="none" w:sz="0" w:space="0" w:color="auto"/>
          </w:divBdr>
        </w:div>
        <w:div w:id="948269930">
          <w:marLeft w:val="0"/>
          <w:marRight w:val="0"/>
          <w:marTop w:val="0"/>
          <w:marBottom w:val="0"/>
          <w:divBdr>
            <w:top w:val="none" w:sz="0" w:space="0" w:color="auto"/>
            <w:left w:val="none" w:sz="0" w:space="0" w:color="auto"/>
            <w:bottom w:val="none" w:sz="0" w:space="0" w:color="auto"/>
            <w:right w:val="none" w:sz="0" w:space="0" w:color="auto"/>
          </w:divBdr>
        </w:div>
        <w:div w:id="1077243708">
          <w:marLeft w:val="0"/>
          <w:marRight w:val="0"/>
          <w:marTop w:val="0"/>
          <w:marBottom w:val="0"/>
          <w:divBdr>
            <w:top w:val="none" w:sz="0" w:space="0" w:color="auto"/>
            <w:left w:val="none" w:sz="0" w:space="0" w:color="auto"/>
            <w:bottom w:val="none" w:sz="0" w:space="0" w:color="auto"/>
            <w:right w:val="none" w:sz="0" w:space="0" w:color="auto"/>
          </w:divBdr>
        </w:div>
        <w:div w:id="1279532145">
          <w:marLeft w:val="0"/>
          <w:marRight w:val="0"/>
          <w:marTop w:val="0"/>
          <w:marBottom w:val="0"/>
          <w:divBdr>
            <w:top w:val="none" w:sz="0" w:space="0" w:color="auto"/>
            <w:left w:val="none" w:sz="0" w:space="0" w:color="auto"/>
            <w:bottom w:val="none" w:sz="0" w:space="0" w:color="auto"/>
            <w:right w:val="none" w:sz="0" w:space="0" w:color="auto"/>
          </w:divBdr>
        </w:div>
        <w:div w:id="1314682780">
          <w:marLeft w:val="0"/>
          <w:marRight w:val="0"/>
          <w:marTop w:val="0"/>
          <w:marBottom w:val="0"/>
          <w:divBdr>
            <w:top w:val="none" w:sz="0" w:space="0" w:color="auto"/>
            <w:left w:val="none" w:sz="0" w:space="0" w:color="auto"/>
            <w:bottom w:val="none" w:sz="0" w:space="0" w:color="auto"/>
            <w:right w:val="none" w:sz="0" w:space="0" w:color="auto"/>
          </w:divBdr>
        </w:div>
        <w:div w:id="1327825631">
          <w:marLeft w:val="0"/>
          <w:marRight w:val="0"/>
          <w:marTop w:val="0"/>
          <w:marBottom w:val="0"/>
          <w:divBdr>
            <w:top w:val="none" w:sz="0" w:space="0" w:color="auto"/>
            <w:left w:val="none" w:sz="0" w:space="0" w:color="auto"/>
            <w:bottom w:val="none" w:sz="0" w:space="0" w:color="auto"/>
            <w:right w:val="none" w:sz="0" w:space="0" w:color="auto"/>
          </w:divBdr>
        </w:div>
        <w:div w:id="1375078158">
          <w:marLeft w:val="0"/>
          <w:marRight w:val="0"/>
          <w:marTop w:val="0"/>
          <w:marBottom w:val="0"/>
          <w:divBdr>
            <w:top w:val="none" w:sz="0" w:space="0" w:color="auto"/>
            <w:left w:val="none" w:sz="0" w:space="0" w:color="auto"/>
            <w:bottom w:val="none" w:sz="0" w:space="0" w:color="auto"/>
            <w:right w:val="none" w:sz="0" w:space="0" w:color="auto"/>
          </w:divBdr>
        </w:div>
        <w:div w:id="1418593208">
          <w:marLeft w:val="0"/>
          <w:marRight w:val="0"/>
          <w:marTop w:val="0"/>
          <w:marBottom w:val="0"/>
          <w:divBdr>
            <w:top w:val="none" w:sz="0" w:space="0" w:color="auto"/>
            <w:left w:val="none" w:sz="0" w:space="0" w:color="auto"/>
            <w:bottom w:val="none" w:sz="0" w:space="0" w:color="auto"/>
            <w:right w:val="none" w:sz="0" w:space="0" w:color="auto"/>
          </w:divBdr>
        </w:div>
        <w:div w:id="1434321239">
          <w:marLeft w:val="0"/>
          <w:marRight w:val="0"/>
          <w:marTop w:val="0"/>
          <w:marBottom w:val="0"/>
          <w:divBdr>
            <w:top w:val="none" w:sz="0" w:space="0" w:color="auto"/>
            <w:left w:val="none" w:sz="0" w:space="0" w:color="auto"/>
            <w:bottom w:val="none" w:sz="0" w:space="0" w:color="auto"/>
            <w:right w:val="none" w:sz="0" w:space="0" w:color="auto"/>
          </w:divBdr>
        </w:div>
        <w:div w:id="1439836822">
          <w:marLeft w:val="0"/>
          <w:marRight w:val="0"/>
          <w:marTop w:val="0"/>
          <w:marBottom w:val="0"/>
          <w:divBdr>
            <w:top w:val="none" w:sz="0" w:space="0" w:color="auto"/>
            <w:left w:val="none" w:sz="0" w:space="0" w:color="auto"/>
            <w:bottom w:val="none" w:sz="0" w:space="0" w:color="auto"/>
            <w:right w:val="none" w:sz="0" w:space="0" w:color="auto"/>
          </w:divBdr>
        </w:div>
        <w:div w:id="1468863912">
          <w:marLeft w:val="0"/>
          <w:marRight w:val="0"/>
          <w:marTop w:val="0"/>
          <w:marBottom w:val="0"/>
          <w:divBdr>
            <w:top w:val="none" w:sz="0" w:space="0" w:color="auto"/>
            <w:left w:val="none" w:sz="0" w:space="0" w:color="auto"/>
            <w:bottom w:val="none" w:sz="0" w:space="0" w:color="auto"/>
            <w:right w:val="none" w:sz="0" w:space="0" w:color="auto"/>
          </w:divBdr>
        </w:div>
        <w:div w:id="1477918151">
          <w:marLeft w:val="0"/>
          <w:marRight w:val="0"/>
          <w:marTop w:val="0"/>
          <w:marBottom w:val="0"/>
          <w:divBdr>
            <w:top w:val="none" w:sz="0" w:space="0" w:color="auto"/>
            <w:left w:val="none" w:sz="0" w:space="0" w:color="auto"/>
            <w:bottom w:val="none" w:sz="0" w:space="0" w:color="auto"/>
            <w:right w:val="none" w:sz="0" w:space="0" w:color="auto"/>
          </w:divBdr>
        </w:div>
        <w:div w:id="1597713306">
          <w:marLeft w:val="0"/>
          <w:marRight w:val="0"/>
          <w:marTop w:val="0"/>
          <w:marBottom w:val="0"/>
          <w:divBdr>
            <w:top w:val="none" w:sz="0" w:space="0" w:color="auto"/>
            <w:left w:val="none" w:sz="0" w:space="0" w:color="auto"/>
            <w:bottom w:val="none" w:sz="0" w:space="0" w:color="auto"/>
            <w:right w:val="none" w:sz="0" w:space="0" w:color="auto"/>
          </w:divBdr>
        </w:div>
        <w:div w:id="1632436862">
          <w:marLeft w:val="0"/>
          <w:marRight w:val="0"/>
          <w:marTop w:val="0"/>
          <w:marBottom w:val="0"/>
          <w:divBdr>
            <w:top w:val="none" w:sz="0" w:space="0" w:color="auto"/>
            <w:left w:val="none" w:sz="0" w:space="0" w:color="auto"/>
            <w:bottom w:val="none" w:sz="0" w:space="0" w:color="auto"/>
            <w:right w:val="none" w:sz="0" w:space="0" w:color="auto"/>
          </w:divBdr>
        </w:div>
        <w:div w:id="1676418525">
          <w:marLeft w:val="0"/>
          <w:marRight w:val="0"/>
          <w:marTop w:val="0"/>
          <w:marBottom w:val="0"/>
          <w:divBdr>
            <w:top w:val="none" w:sz="0" w:space="0" w:color="auto"/>
            <w:left w:val="none" w:sz="0" w:space="0" w:color="auto"/>
            <w:bottom w:val="none" w:sz="0" w:space="0" w:color="auto"/>
            <w:right w:val="none" w:sz="0" w:space="0" w:color="auto"/>
          </w:divBdr>
        </w:div>
        <w:div w:id="1727096975">
          <w:marLeft w:val="0"/>
          <w:marRight w:val="0"/>
          <w:marTop w:val="0"/>
          <w:marBottom w:val="0"/>
          <w:divBdr>
            <w:top w:val="none" w:sz="0" w:space="0" w:color="auto"/>
            <w:left w:val="none" w:sz="0" w:space="0" w:color="auto"/>
            <w:bottom w:val="none" w:sz="0" w:space="0" w:color="auto"/>
            <w:right w:val="none" w:sz="0" w:space="0" w:color="auto"/>
          </w:divBdr>
        </w:div>
        <w:div w:id="1784349355">
          <w:marLeft w:val="0"/>
          <w:marRight w:val="0"/>
          <w:marTop w:val="0"/>
          <w:marBottom w:val="0"/>
          <w:divBdr>
            <w:top w:val="none" w:sz="0" w:space="0" w:color="auto"/>
            <w:left w:val="none" w:sz="0" w:space="0" w:color="auto"/>
            <w:bottom w:val="none" w:sz="0" w:space="0" w:color="auto"/>
            <w:right w:val="none" w:sz="0" w:space="0" w:color="auto"/>
          </w:divBdr>
        </w:div>
        <w:div w:id="1946575615">
          <w:marLeft w:val="0"/>
          <w:marRight w:val="0"/>
          <w:marTop w:val="0"/>
          <w:marBottom w:val="0"/>
          <w:divBdr>
            <w:top w:val="none" w:sz="0" w:space="0" w:color="auto"/>
            <w:left w:val="none" w:sz="0" w:space="0" w:color="auto"/>
            <w:bottom w:val="none" w:sz="0" w:space="0" w:color="auto"/>
            <w:right w:val="none" w:sz="0" w:space="0" w:color="auto"/>
          </w:divBdr>
        </w:div>
      </w:divsChild>
    </w:div>
    <w:div w:id="295768689">
      <w:bodyDiv w:val="1"/>
      <w:marLeft w:val="0"/>
      <w:marRight w:val="0"/>
      <w:marTop w:val="0"/>
      <w:marBottom w:val="0"/>
      <w:divBdr>
        <w:top w:val="none" w:sz="0" w:space="0" w:color="auto"/>
        <w:left w:val="none" w:sz="0" w:space="0" w:color="auto"/>
        <w:bottom w:val="none" w:sz="0" w:space="0" w:color="auto"/>
        <w:right w:val="none" w:sz="0" w:space="0" w:color="auto"/>
      </w:divBdr>
      <w:divsChild>
        <w:div w:id="239948831">
          <w:marLeft w:val="0"/>
          <w:marRight w:val="0"/>
          <w:marTop w:val="0"/>
          <w:marBottom w:val="0"/>
          <w:divBdr>
            <w:top w:val="none" w:sz="0" w:space="0" w:color="auto"/>
            <w:left w:val="none" w:sz="0" w:space="0" w:color="auto"/>
            <w:bottom w:val="none" w:sz="0" w:space="0" w:color="auto"/>
            <w:right w:val="none" w:sz="0" w:space="0" w:color="auto"/>
          </w:divBdr>
        </w:div>
        <w:div w:id="1049844807">
          <w:marLeft w:val="0"/>
          <w:marRight w:val="0"/>
          <w:marTop w:val="0"/>
          <w:marBottom w:val="0"/>
          <w:divBdr>
            <w:top w:val="none" w:sz="0" w:space="0" w:color="auto"/>
            <w:left w:val="none" w:sz="0" w:space="0" w:color="auto"/>
            <w:bottom w:val="none" w:sz="0" w:space="0" w:color="auto"/>
            <w:right w:val="none" w:sz="0" w:space="0" w:color="auto"/>
          </w:divBdr>
        </w:div>
        <w:div w:id="971906355">
          <w:marLeft w:val="0"/>
          <w:marRight w:val="0"/>
          <w:marTop w:val="0"/>
          <w:marBottom w:val="0"/>
          <w:divBdr>
            <w:top w:val="none" w:sz="0" w:space="0" w:color="auto"/>
            <w:left w:val="none" w:sz="0" w:space="0" w:color="auto"/>
            <w:bottom w:val="none" w:sz="0" w:space="0" w:color="auto"/>
            <w:right w:val="none" w:sz="0" w:space="0" w:color="auto"/>
          </w:divBdr>
        </w:div>
        <w:div w:id="1912226073">
          <w:marLeft w:val="0"/>
          <w:marRight w:val="0"/>
          <w:marTop w:val="120"/>
          <w:marBottom w:val="0"/>
          <w:divBdr>
            <w:top w:val="none" w:sz="0" w:space="0" w:color="auto"/>
            <w:left w:val="none" w:sz="0" w:space="0" w:color="auto"/>
            <w:bottom w:val="none" w:sz="0" w:space="0" w:color="auto"/>
            <w:right w:val="none" w:sz="0" w:space="0" w:color="auto"/>
          </w:divBdr>
          <w:divsChild>
            <w:div w:id="981692785">
              <w:marLeft w:val="0"/>
              <w:marRight w:val="0"/>
              <w:marTop w:val="0"/>
              <w:marBottom w:val="0"/>
              <w:divBdr>
                <w:top w:val="none" w:sz="0" w:space="0" w:color="auto"/>
                <w:left w:val="none" w:sz="0" w:space="0" w:color="auto"/>
                <w:bottom w:val="none" w:sz="0" w:space="0" w:color="auto"/>
                <w:right w:val="none" w:sz="0" w:space="0" w:color="auto"/>
              </w:divBdr>
            </w:div>
            <w:div w:id="697244092">
              <w:marLeft w:val="0"/>
              <w:marRight w:val="0"/>
              <w:marTop w:val="0"/>
              <w:marBottom w:val="0"/>
              <w:divBdr>
                <w:top w:val="none" w:sz="0" w:space="0" w:color="auto"/>
                <w:left w:val="none" w:sz="0" w:space="0" w:color="auto"/>
                <w:bottom w:val="none" w:sz="0" w:space="0" w:color="auto"/>
                <w:right w:val="none" w:sz="0" w:space="0" w:color="auto"/>
              </w:divBdr>
            </w:div>
            <w:div w:id="1673097997">
              <w:marLeft w:val="0"/>
              <w:marRight w:val="0"/>
              <w:marTop w:val="0"/>
              <w:marBottom w:val="0"/>
              <w:divBdr>
                <w:top w:val="none" w:sz="0" w:space="0" w:color="auto"/>
                <w:left w:val="none" w:sz="0" w:space="0" w:color="auto"/>
                <w:bottom w:val="none" w:sz="0" w:space="0" w:color="auto"/>
                <w:right w:val="none" w:sz="0" w:space="0" w:color="auto"/>
              </w:divBdr>
            </w:div>
            <w:div w:id="1916666448">
              <w:marLeft w:val="0"/>
              <w:marRight w:val="0"/>
              <w:marTop w:val="0"/>
              <w:marBottom w:val="0"/>
              <w:divBdr>
                <w:top w:val="none" w:sz="0" w:space="0" w:color="auto"/>
                <w:left w:val="none" w:sz="0" w:space="0" w:color="auto"/>
                <w:bottom w:val="none" w:sz="0" w:space="0" w:color="auto"/>
                <w:right w:val="none" w:sz="0" w:space="0" w:color="auto"/>
              </w:divBdr>
            </w:div>
            <w:div w:id="1246576896">
              <w:marLeft w:val="0"/>
              <w:marRight w:val="0"/>
              <w:marTop w:val="0"/>
              <w:marBottom w:val="0"/>
              <w:divBdr>
                <w:top w:val="none" w:sz="0" w:space="0" w:color="auto"/>
                <w:left w:val="none" w:sz="0" w:space="0" w:color="auto"/>
                <w:bottom w:val="none" w:sz="0" w:space="0" w:color="auto"/>
                <w:right w:val="none" w:sz="0" w:space="0" w:color="auto"/>
              </w:divBdr>
            </w:div>
            <w:div w:id="937179315">
              <w:marLeft w:val="0"/>
              <w:marRight w:val="0"/>
              <w:marTop w:val="0"/>
              <w:marBottom w:val="0"/>
              <w:divBdr>
                <w:top w:val="none" w:sz="0" w:space="0" w:color="auto"/>
                <w:left w:val="none" w:sz="0" w:space="0" w:color="auto"/>
                <w:bottom w:val="none" w:sz="0" w:space="0" w:color="auto"/>
                <w:right w:val="none" w:sz="0" w:space="0" w:color="auto"/>
              </w:divBdr>
            </w:div>
            <w:div w:id="943610933">
              <w:marLeft w:val="0"/>
              <w:marRight w:val="0"/>
              <w:marTop w:val="0"/>
              <w:marBottom w:val="0"/>
              <w:divBdr>
                <w:top w:val="none" w:sz="0" w:space="0" w:color="auto"/>
                <w:left w:val="none" w:sz="0" w:space="0" w:color="auto"/>
                <w:bottom w:val="none" w:sz="0" w:space="0" w:color="auto"/>
                <w:right w:val="none" w:sz="0" w:space="0" w:color="auto"/>
              </w:divBdr>
            </w:div>
          </w:divsChild>
        </w:div>
        <w:div w:id="2136480146">
          <w:marLeft w:val="0"/>
          <w:marRight w:val="0"/>
          <w:marTop w:val="120"/>
          <w:marBottom w:val="0"/>
          <w:divBdr>
            <w:top w:val="none" w:sz="0" w:space="0" w:color="auto"/>
            <w:left w:val="none" w:sz="0" w:space="0" w:color="auto"/>
            <w:bottom w:val="none" w:sz="0" w:space="0" w:color="auto"/>
            <w:right w:val="none" w:sz="0" w:space="0" w:color="auto"/>
          </w:divBdr>
          <w:divsChild>
            <w:div w:id="203753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574484">
      <w:bodyDiv w:val="1"/>
      <w:marLeft w:val="0"/>
      <w:marRight w:val="0"/>
      <w:marTop w:val="0"/>
      <w:marBottom w:val="0"/>
      <w:divBdr>
        <w:top w:val="none" w:sz="0" w:space="0" w:color="auto"/>
        <w:left w:val="none" w:sz="0" w:space="0" w:color="auto"/>
        <w:bottom w:val="none" w:sz="0" w:space="0" w:color="auto"/>
        <w:right w:val="none" w:sz="0" w:space="0" w:color="auto"/>
      </w:divBdr>
    </w:div>
    <w:div w:id="297928061">
      <w:bodyDiv w:val="1"/>
      <w:marLeft w:val="0"/>
      <w:marRight w:val="0"/>
      <w:marTop w:val="0"/>
      <w:marBottom w:val="0"/>
      <w:divBdr>
        <w:top w:val="none" w:sz="0" w:space="0" w:color="auto"/>
        <w:left w:val="none" w:sz="0" w:space="0" w:color="auto"/>
        <w:bottom w:val="none" w:sz="0" w:space="0" w:color="auto"/>
        <w:right w:val="none" w:sz="0" w:space="0" w:color="auto"/>
      </w:divBdr>
    </w:div>
    <w:div w:id="298537949">
      <w:bodyDiv w:val="1"/>
      <w:marLeft w:val="0"/>
      <w:marRight w:val="0"/>
      <w:marTop w:val="0"/>
      <w:marBottom w:val="0"/>
      <w:divBdr>
        <w:top w:val="none" w:sz="0" w:space="0" w:color="auto"/>
        <w:left w:val="none" w:sz="0" w:space="0" w:color="auto"/>
        <w:bottom w:val="none" w:sz="0" w:space="0" w:color="auto"/>
        <w:right w:val="none" w:sz="0" w:space="0" w:color="auto"/>
      </w:divBdr>
    </w:div>
    <w:div w:id="298653090">
      <w:bodyDiv w:val="1"/>
      <w:marLeft w:val="0"/>
      <w:marRight w:val="0"/>
      <w:marTop w:val="0"/>
      <w:marBottom w:val="0"/>
      <w:divBdr>
        <w:top w:val="none" w:sz="0" w:space="0" w:color="auto"/>
        <w:left w:val="none" w:sz="0" w:space="0" w:color="auto"/>
        <w:bottom w:val="none" w:sz="0" w:space="0" w:color="auto"/>
        <w:right w:val="none" w:sz="0" w:space="0" w:color="auto"/>
      </w:divBdr>
    </w:div>
    <w:div w:id="299579665">
      <w:bodyDiv w:val="1"/>
      <w:marLeft w:val="0"/>
      <w:marRight w:val="0"/>
      <w:marTop w:val="0"/>
      <w:marBottom w:val="0"/>
      <w:divBdr>
        <w:top w:val="none" w:sz="0" w:space="0" w:color="auto"/>
        <w:left w:val="none" w:sz="0" w:space="0" w:color="auto"/>
        <w:bottom w:val="none" w:sz="0" w:space="0" w:color="auto"/>
        <w:right w:val="none" w:sz="0" w:space="0" w:color="auto"/>
      </w:divBdr>
    </w:div>
    <w:div w:id="300311062">
      <w:bodyDiv w:val="1"/>
      <w:marLeft w:val="0"/>
      <w:marRight w:val="0"/>
      <w:marTop w:val="0"/>
      <w:marBottom w:val="0"/>
      <w:divBdr>
        <w:top w:val="none" w:sz="0" w:space="0" w:color="auto"/>
        <w:left w:val="none" w:sz="0" w:space="0" w:color="auto"/>
        <w:bottom w:val="none" w:sz="0" w:space="0" w:color="auto"/>
        <w:right w:val="none" w:sz="0" w:space="0" w:color="auto"/>
      </w:divBdr>
      <w:divsChild>
        <w:div w:id="1468163279">
          <w:marLeft w:val="0"/>
          <w:marRight w:val="0"/>
          <w:marTop w:val="0"/>
          <w:marBottom w:val="0"/>
          <w:divBdr>
            <w:top w:val="none" w:sz="0" w:space="0" w:color="auto"/>
            <w:left w:val="none" w:sz="0" w:space="0" w:color="auto"/>
            <w:bottom w:val="none" w:sz="0" w:space="0" w:color="auto"/>
            <w:right w:val="none" w:sz="0" w:space="0" w:color="auto"/>
          </w:divBdr>
        </w:div>
        <w:div w:id="308441961">
          <w:marLeft w:val="0"/>
          <w:marRight w:val="0"/>
          <w:marTop w:val="0"/>
          <w:marBottom w:val="0"/>
          <w:divBdr>
            <w:top w:val="none" w:sz="0" w:space="0" w:color="auto"/>
            <w:left w:val="none" w:sz="0" w:space="0" w:color="auto"/>
            <w:bottom w:val="none" w:sz="0" w:space="0" w:color="auto"/>
            <w:right w:val="none" w:sz="0" w:space="0" w:color="auto"/>
          </w:divBdr>
        </w:div>
        <w:div w:id="1086462821">
          <w:marLeft w:val="0"/>
          <w:marRight w:val="0"/>
          <w:marTop w:val="0"/>
          <w:marBottom w:val="0"/>
          <w:divBdr>
            <w:top w:val="none" w:sz="0" w:space="0" w:color="auto"/>
            <w:left w:val="none" w:sz="0" w:space="0" w:color="auto"/>
            <w:bottom w:val="none" w:sz="0" w:space="0" w:color="auto"/>
            <w:right w:val="none" w:sz="0" w:space="0" w:color="auto"/>
          </w:divBdr>
        </w:div>
        <w:div w:id="16202693">
          <w:marLeft w:val="0"/>
          <w:marRight w:val="0"/>
          <w:marTop w:val="0"/>
          <w:marBottom w:val="0"/>
          <w:divBdr>
            <w:top w:val="none" w:sz="0" w:space="0" w:color="auto"/>
            <w:left w:val="none" w:sz="0" w:space="0" w:color="auto"/>
            <w:bottom w:val="none" w:sz="0" w:space="0" w:color="auto"/>
            <w:right w:val="none" w:sz="0" w:space="0" w:color="auto"/>
          </w:divBdr>
        </w:div>
      </w:divsChild>
    </w:div>
    <w:div w:id="300693406">
      <w:bodyDiv w:val="1"/>
      <w:marLeft w:val="0"/>
      <w:marRight w:val="0"/>
      <w:marTop w:val="0"/>
      <w:marBottom w:val="0"/>
      <w:divBdr>
        <w:top w:val="none" w:sz="0" w:space="0" w:color="auto"/>
        <w:left w:val="none" w:sz="0" w:space="0" w:color="auto"/>
        <w:bottom w:val="none" w:sz="0" w:space="0" w:color="auto"/>
        <w:right w:val="none" w:sz="0" w:space="0" w:color="auto"/>
      </w:divBdr>
      <w:divsChild>
        <w:div w:id="16742239">
          <w:marLeft w:val="0"/>
          <w:marRight w:val="0"/>
          <w:marTop w:val="0"/>
          <w:marBottom w:val="0"/>
          <w:divBdr>
            <w:top w:val="none" w:sz="0" w:space="0" w:color="auto"/>
            <w:left w:val="none" w:sz="0" w:space="0" w:color="auto"/>
            <w:bottom w:val="none" w:sz="0" w:space="0" w:color="auto"/>
            <w:right w:val="none" w:sz="0" w:space="0" w:color="auto"/>
          </w:divBdr>
        </w:div>
        <w:div w:id="202719507">
          <w:marLeft w:val="0"/>
          <w:marRight w:val="0"/>
          <w:marTop w:val="0"/>
          <w:marBottom w:val="0"/>
          <w:divBdr>
            <w:top w:val="none" w:sz="0" w:space="0" w:color="auto"/>
            <w:left w:val="none" w:sz="0" w:space="0" w:color="auto"/>
            <w:bottom w:val="none" w:sz="0" w:space="0" w:color="auto"/>
            <w:right w:val="none" w:sz="0" w:space="0" w:color="auto"/>
          </w:divBdr>
        </w:div>
        <w:div w:id="1142189271">
          <w:marLeft w:val="0"/>
          <w:marRight w:val="0"/>
          <w:marTop w:val="0"/>
          <w:marBottom w:val="0"/>
          <w:divBdr>
            <w:top w:val="none" w:sz="0" w:space="0" w:color="auto"/>
            <w:left w:val="none" w:sz="0" w:space="0" w:color="auto"/>
            <w:bottom w:val="none" w:sz="0" w:space="0" w:color="auto"/>
            <w:right w:val="none" w:sz="0" w:space="0" w:color="auto"/>
          </w:divBdr>
        </w:div>
        <w:div w:id="1322660856">
          <w:marLeft w:val="0"/>
          <w:marRight w:val="0"/>
          <w:marTop w:val="0"/>
          <w:marBottom w:val="0"/>
          <w:divBdr>
            <w:top w:val="none" w:sz="0" w:space="0" w:color="auto"/>
            <w:left w:val="none" w:sz="0" w:space="0" w:color="auto"/>
            <w:bottom w:val="none" w:sz="0" w:space="0" w:color="auto"/>
            <w:right w:val="none" w:sz="0" w:space="0" w:color="auto"/>
          </w:divBdr>
        </w:div>
      </w:divsChild>
    </w:div>
    <w:div w:id="303776192">
      <w:bodyDiv w:val="1"/>
      <w:marLeft w:val="0"/>
      <w:marRight w:val="0"/>
      <w:marTop w:val="0"/>
      <w:marBottom w:val="0"/>
      <w:divBdr>
        <w:top w:val="none" w:sz="0" w:space="0" w:color="auto"/>
        <w:left w:val="none" w:sz="0" w:space="0" w:color="auto"/>
        <w:bottom w:val="none" w:sz="0" w:space="0" w:color="auto"/>
        <w:right w:val="none" w:sz="0" w:space="0" w:color="auto"/>
      </w:divBdr>
      <w:divsChild>
        <w:div w:id="122313234">
          <w:marLeft w:val="0"/>
          <w:marRight w:val="0"/>
          <w:marTop w:val="0"/>
          <w:marBottom w:val="0"/>
          <w:divBdr>
            <w:top w:val="none" w:sz="0" w:space="0" w:color="auto"/>
            <w:left w:val="none" w:sz="0" w:space="0" w:color="auto"/>
            <w:bottom w:val="none" w:sz="0" w:space="0" w:color="auto"/>
            <w:right w:val="none" w:sz="0" w:space="0" w:color="auto"/>
          </w:divBdr>
        </w:div>
        <w:div w:id="152334185">
          <w:marLeft w:val="0"/>
          <w:marRight w:val="0"/>
          <w:marTop w:val="0"/>
          <w:marBottom w:val="0"/>
          <w:divBdr>
            <w:top w:val="none" w:sz="0" w:space="0" w:color="auto"/>
            <w:left w:val="none" w:sz="0" w:space="0" w:color="auto"/>
            <w:bottom w:val="none" w:sz="0" w:space="0" w:color="auto"/>
            <w:right w:val="none" w:sz="0" w:space="0" w:color="auto"/>
          </w:divBdr>
        </w:div>
        <w:div w:id="194540909">
          <w:marLeft w:val="0"/>
          <w:marRight w:val="0"/>
          <w:marTop w:val="0"/>
          <w:marBottom w:val="0"/>
          <w:divBdr>
            <w:top w:val="none" w:sz="0" w:space="0" w:color="auto"/>
            <w:left w:val="none" w:sz="0" w:space="0" w:color="auto"/>
            <w:bottom w:val="none" w:sz="0" w:space="0" w:color="auto"/>
            <w:right w:val="none" w:sz="0" w:space="0" w:color="auto"/>
          </w:divBdr>
        </w:div>
        <w:div w:id="486357989">
          <w:marLeft w:val="0"/>
          <w:marRight w:val="0"/>
          <w:marTop w:val="0"/>
          <w:marBottom w:val="0"/>
          <w:divBdr>
            <w:top w:val="none" w:sz="0" w:space="0" w:color="auto"/>
            <w:left w:val="none" w:sz="0" w:space="0" w:color="auto"/>
            <w:bottom w:val="none" w:sz="0" w:space="0" w:color="auto"/>
            <w:right w:val="none" w:sz="0" w:space="0" w:color="auto"/>
          </w:divBdr>
        </w:div>
        <w:div w:id="487865142">
          <w:marLeft w:val="0"/>
          <w:marRight w:val="0"/>
          <w:marTop w:val="0"/>
          <w:marBottom w:val="0"/>
          <w:divBdr>
            <w:top w:val="none" w:sz="0" w:space="0" w:color="auto"/>
            <w:left w:val="none" w:sz="0" w:space="0" w:color="auto"/>
            <w:bottom w:val="none" w:sz="0" w:space="0" w:color="auto"/>
            <w:right w:val="none" w:sz="0" w:space="0" w:color="auto"/>
          </w:divBdr>
        </w:div>
        <w:div w:id="505360322">
          <w:marLeft w:val="0"/>
          <w:marRight w:val="0"/>
          <w:marTop w:val="0"/>
          <w:marBottom w:val="0"/>
          <w:divBdr>
            <w:top w:val="none" w:sz="0" w:space="0" w:color="auto"/>
            <w:left w:val="none" w:sz="0" w:space="0" w:color="auto"/>
            <w:bottom w:val="none" w:sz="0" w:space="0" w:color="auto"/>
            <w:right w:val="none" w:sz="0" w:space="0" w:color="auto"/>
          </w:divBdr>
        </w:div>
        <w:div w:id="720204680">
          <w:marLeft w:val="0"/>
          <w:marRight w:val="0"/>
          <w:marTop w:val="0"/>
          <w:marBottom w:val="0"/>
          <w:divBdr>
            <w:top w:val="none" w:sz="0" w:space="0" w:color="auto"/>
            <w:left w:val="none" w:sz="0" w:space="0" w:color="auto"/>
            <w:bottom w:val="none" w:sz="0" w:space="0" w:color="auto"/>
            <w:right w:val="none" w:sz="0" w:space="0" w:color="auto"/>
          </w:divBdr>
        </w:div>
        <w:div w:id="724060486">
          <w:marLeft w:val="0"/>
          <w:marRight w:val="0"/>
          <w:marTop w:val="0"/>
          <w:marBottom w:val="0"/>
          <w:divBdr>
            <w:top w:val="none" w:sz="0" w:space="0" w:color="auto"/>
            <w:left w:val="none" w:sz="0" w:space="0" w:color="auto"/>
            <w:bottom w:val="none" w:sz="0" w:space="0" w:color="auto"/>
            <w:right w:val="none" w:sz="0" w:space="0" w:color="auto"/>
          </w:divBdr>
        </w:div>
        <w:div w:id="744379746">
          <w:marLeft w:val="0"/>
          <w:marRight w:val="0"/>
          <w:marTop w:val="0"/>
          <w:marBottom w:val="0"/>
          <w:divBdr>
            <w:top w:val="none" w:sz="0" w:space="0" w:color="auto"/>
            <w:left w:val="none" w:sz="0" w:space="0" w:color="auto"/>
            <w:bottom w:val="none" w:sz="0" w:space="0" w:color="auto"/>
            <w:right w:val="none" w:sz="0" w:space="0" w:color="auto"/>
          </w:divBdr>
        </w:div>
        <w:div w:id="839737251">
          <w:marLeft w:val="0"/>
          <w:marRight w:val="0"/>
          <w:marTop w:val="0"/>
          <w:marBottom w:val="0"/>
          <w:divBdr>
            <w:top w:val="none" w:sz="0" w:space="0" w:color="auto"/>
            <w:left w:val="none" w:sz="0" w:space="0" w:color="auto"/>
            <w:bottom w:val="none" w:sz="0" w:space="0" w:color="auto"/>
            <w:right w:val="none" w:sz="0" w:space="0" w:color="auto"/>
          </w:divBdr>
        </w:div>
        <w:div w:id="891505763">
          <w:marLeft w:val="0"/>
          <w:marRight w:val="0"/>
          <w:marTop w:val="0"/>
          <w:marBottom w:val="0"/>
          <w:divBdr>
            <w:top w:val="none" w:sz="0" w:space="0" w:color="auto"/>
            <w:left w:val="none" w:sz="0" w:space="0" w:color="auto"/>
            <w:bottom w:val="none" w:sz="0" w:space="0" w:color="auto"/>
            <w:right w:val="none" w:sz="0" w:space="0" w:color="auto"/>
          </w:divBdr>
        </w:div>
        <w:div w:id="942805693">
          <w:marLeft w:val="0"/>
          <w:marRight w:val="0"/>
          <w:marTop w:val="0"/>
          <w:marBottom w:val="0"/>
          <w:divBdr>
            <w:top w:val="none" w:sz="0" w:space="0" w:color="auto"/>
            <w:left w:val="none" w:sz="0" w:space="0" w:color="auto"/>
            <w:bottom w:val="none" w:sz="0" w:space="0" w:color="auto"/>
            <w:right w:val="none" w:sz="0" w:space="0" w:color="auto"/>
          </w:divBdr>
        </w:div>
        <w:div w:id="1075321424">
          <w:marLeft w:val="0"/>
          <w:marRight w:val="0"/>
          <w:marTop w:val="0"/>
          <w:marBottom w:val="0"/>
          <w:divBdr>
            <w:top w:val="none" w:sz="0" w:space="0" w:color="auto"/>
            <w:left w:val="none" w:sz="0" w:space="0" w:color="auto"/>
            <w:bottom w:val="none" w:sz="0" w:space="0" w:color="auto"/>
            <w:right w:val="none" w:sz="0" w:space="0" w:color="auto"/>
          </w:divBdr>
        </w:div>
        <w:div w:id="1146900380">
          <w:marLeft w:val="0"/>
          <w:marRight w:val="0"/>
          <w:marTop w:val="0"/>
          <w:marBottom w:val="0"/>
          <w:divBdr>
            <w:top w:val="none" w:sz="0" w:space="0" w:color="auto"/>
            <w:left w:val="none" w:sz="0" w:space="0" w:color="auto"/>
            <w:bottom w:val="none" w:sz="0" w:space="0" w:color="auto"/>
            <w:right w:val="none" w:sz="0" w:space="0" w:color="auto"/>
          </w:divBdr>
        </w:div>
        <w:div w:id="1206256388">
          <w:marLeft w:val="0"/>
          <w:marRight w:val="0"/>
          <w:marTop w:val="0"/>
          <w:marBottom w:val="0"/>
          <w:divBdr>
            <w:top w:val="none" w:sz="0" w:space="0" w:color="auto"/>
            <w:left w:val="none" w:sz="0" w:space="0" w:color="auto"/>
            <w:bottom w:val="none" w:sz="0" w:space="0" w:color="auto"/>
            <w:right w:val="none" w:sz="0" w:space="0" w:color="auto"/>
          </w:divBdr>
        </w:div>
        <w:div w:id="1275015583">
          <w:marLeft w:val="0"/>
          <w:marRight w:val="0"/>
          <w:marTop w:val="0"/>
          <w:marBottom w:val="0"/>
          <w:divBdr>
            <w:top w:val="none" w:sz="0" w:space="0" w:color="auto"/>
            <w:left w:val="none" w:sz="0" w:space="0" w:color="auto"/>
            <w:bottom w:val="none" w:sz="0" w:space="0" w:color="auto"/>
            <w:right w:val="none" w:sz="0" w:space="0" w:color="auto"/>
          </w:divBdr>
        </w:div>
        <w:div w:id="1331912876">
          <w:marLeft w:val="0"/>
          <w:marRight w:val="0"/>
          <w:marTop w:val="0"/>
          <w:marBottom w:val="0"/>
          <w:divBdr>
            <w:top w:val="none" w:sz="0" w:space="0" w:color="auto"/>
            <w:left w:val="none" w:sz="0" w:space="0" w:color="auto"/>
            <w:bottom w:val="none" w:sz="0" w:space="0" w:color="auto"/>
            <w:right w:val="none" w:sz="0" w:space="0" w:color="auto"/>
          </w:divBdr>
        </w:div>
        <w:div w:id="1336344690">
          <w:marLeft w:val="0"/>
          <w:marRight w:val="0"/>
          <w:marTop w:val="0"/>
          <w:marBottom w:val="0"/>
          <w:divBdr>
            <w:top w:val="none" w:sz="0" w:space="0" w:color="auto"/>
            <w:left w:val="none" w:sz="0" w:space="0" w:color="auto"/>
            <w:bottom w:val="none" w:sz="0" w:space="0" w:color="auto"/>
            <w:right w:val="none" w:sz="0" w:space="0" w:color="auto"/>
          </w:divBdr>
        </w:div>
        <w:div w:id="1450855994">
          <w:marLeft w:val="0"/>
          <w:marRight w:val="0"/>
          <w:marTop w:val="0"/>
          <w:marBottom w:val="0"/>
          <w:divBdr>
            <w:top w:val="none" w:sz="0" w:space="0" w:color="auto"/>
            <w:left w:val="none" w:sz="0" w:space="0" w:color="auto"/>
            <w:bottom w:val="none" w:sz="0" w:space="0" w:color="auto"/>
            <w:right w:val="none" w:sz="0" w:space="0" w:color="auto"/>
          </w:divBdr>
        </w:div>
        <w:div w:id="1499493845">
          <w:marLeft w:val="0"/>
          <w:marRight w:val="0"/>
          <w:marTop w:val="0"/>
          <w:marBottom w:val="0"/>
          <w:divBdr>
            <w:top w:val="none" w:sz="0" w:space="0" w:color="auto"/>
            <w:left w:val="none" w:sz="0" w:space="0" w:color="auto"/>
            <w:bottom w:val="none" w:sz="0" w:space="0" w:color="auto"/>
            <w:right w:val="none" w:sz="0" w:space="0" w:color="auto"/>
          </w:divBdr>
        </w:div>
        <w:div w:id="1550148000">
          <w:marLeft w:val="0"/>
          <w:marRight w:val="0"/>
          <w:marTop w:val="0"/>
          <w:marBottom w:val="0"/>
          <w:divBdr>
            <w:top w:val="none" w:sz="0" w:space="0" w:color="auto"/>
            <w:left w:val="none" w:sz="0" w:space="0" w:color="auto"/>
            <w:bottom w:val="none" w:sz="0" w:space="0" w:color="auto"/>
            <w:right w:val="none" w:sz="0" w:space="0" w:color="auto"/>
          </w:divBdr>
        </w:div>
        <w:div w:id="1681161123">
          <w:marLeft w:val="0"/>
          <w:marRight w:val="0"/>
          <w:marTop w:val="0"/>
          <w:marBottom w:val="0"/>
          <w:divBdr>
            <w:top w:val="none" w:sz="0" w:space="0" w:color="auto"/>
            <w:left w:val="none" w:sz="0" w:space="0" w:color="auto"/>
            <w:bottom w:val="none" w:sz="0" w:space="0" w:color="auto"/>
            <w:right w:val="none" w:sz="0" w:space="0" w:color="auto"/>
          </w:divBdr>
        </w:div>
        <w:div w:id="1709140521">
          <w:marLeft w:val="0"/>
          <w:marRight w:val="0"/>
          <w:marTop w:val="0"/>
          <w:marBottom w:val="0"/>
          <w:divBdr>
            <w:top w:val="none" w:sz="0" w:space="0" w:color="auto"/>
            <w:left w:val="none" w:sz="0" w:space="0" w:color="auto"/>
            <w:bottom w:val="none" w:sz="0" w:space="0" w:color="auto"/>
            <w:right w:val="none" w:sz="0" w:space="0" w:color="auto"/>
          </w:divBdr>
        </w:div>
        <w:div w:id="1714884098">
          <w:marLeft w:val="0"/>
          <w:marRight w:val="0"/>
          <w:marTop w:val="0"/>
          <w:marBottom w:val="0"/>
          <w:divBdr>
            <w:top w:val="none" w:sz="0" w:space="0" w:color="auto"/>
            <w:left w:val="none" w:sz="0" w:space="0" w:color="auto"/>
            <w:bottom w:val="none" w:sz="0" w:space="0" w:color="auto"/>
            <w:right w:val="none" w:sz="0" w:space="0" w:color="auto"/>
          </w:divBdr>
        </w:div>
        <w:div w:id="1764566702">
          <w:marLeft w:val="0"/>
          <w:marRight w:val="0"/>
          <w:marTop w:val="0"/>
          <w:marBottom w:val="0"/>
          <w:divBdr>
            <w:top w:val="none" w:sz="0" w:space="0" w:color="auto"/>
            <w:left w:val="none" w:sz="0" w:space="0" w:color="auto"/>
            <w:bottom w:val="none" w:sz="0" w:space="0" w:color="auto"/>
            <w:right w:val="none" w:sz="0" w:space="0" w:color="auto"/>
          </w:divBdr>
        </w:div>
        <w:div w:id="1791435856">
          <w:marLeft w:val="0"/>
          <w:marRight w:val="0"/>
          <w:marTop w:val="0"/>
          <w:marBottom w:val="0"/>
          <w:divBdr>
            <w:top w:val="none" w:sz="0" w:space="0" w:color="auto"/>
            <w:left w:val="none" w:sz="0" w:space="0" w:color="auto"/>
            <w:bottom w:val="none" w:sz="0" w:space="0" w:color="auto"/>
            <w:right w:val="none" w:sz="0" w:space="0" w:color="auto"/>
          </w:divBdr>
        </w:div>
        <w:div w:id="1941257140">
          <w:marLeft w:val="0"/>
          <w:marRight w:val="0"/>
          <w:marTop w:val="0"/>
          <w:marBottom w:val="0"/>
          <w:divBdr>
            <w:top w:val="none" w:sz="0" w:space="0" w:color="auto"/>
            <w:left w:val="none" w:sz="0" w:space="0" w:color="auto"/>
            <w:bottom w:val="none" w:sz="0" w:space="0" w:color="auto"/>
            <w:right w:val="none" w:sz="0" w:space="0" w:color="auto"/>
          </w:divBdr>
        </w:div>
        <w:div w:id="1973363729">
          <w:marLeft w:val="0"/>
          <w:marRight w:val="0"/>
          <w:marTop w:val="0"/>
          <w:marBottom w:val="0"/>
          <w:divBdr>
            <w:top w:val="none" w:sz="0" w:space="0" w:color="auto"/>
            <w:left w:val="none" w:sz="0" w:space="0" w:color="auto"/>
            <w:bottom w:val="none" w:sz="0" w:space="0" w:color="auto"/>
            <w:right w:val="none" w:sz="0" w:space="0" w:color="auto"/>
          </w:divBdr>
        </w:div>
        <w:div w:id="1985576785">
          <w:marLeft w:val="0"/>
          <w:marRight w:val="0"/>
          <w:marTop w:val="0"/>
          <w:marBottom w:val="0"/>
          <w:divBdr>
            <w:top w:val="none" w:sz="0" w:space="0" w:color="auto"/>
            <w:left w:val="none" w:sz="0" w:space="0" w:color="auto"/>
            <w:bottom w:val="none" w:sz="0" w:space="0" w:color="auto"/>
            <w:right w:val="none" w:sz="0" w:space="0" w:color="auto"/>
          </w:divBdr>
        </w:div>
        <w:div w:id="2009139676">
          <w:marLeft w:val="0"/>
          <w:marRight w:val="0"/>
          <w:marTop w:val="0"/>
          <w:marBottom w:val="0"/>
          <w:divBdr>
            <w:top w:val="none" w:sz="0" w:space="0" w:color="auto"/>
            <w:left w:val="none" w:sz="0" w:space="0" w:color="auto"/>
            <w:bottom w:val="none" w:sz="0" w:space="0" w:color="auto"/>
            <w:right w:val="none" w:sz="0" w:space="0" w:color="auto"/>
          </w:divBdr>
        </w:div>
      </w:divsChild>
    </w:div>
    <w:div w:id="304815719">
      <w:bodyDiv w:val="1"/>
      <w:marLeft w:val="0"/>
      <w:marRight w:val="0"/>
      <w:marTop w:val="0"/>
      <w:marBottom w:val="0"/>
      <w:divBdr>
        <w:top w:val="none" w:sz="0" w:space="0" w:color="auto"/>
        <w:left w:val="none" w:sz="0" w:space="0" w:color="auto"/>
        <w:bottom w:val="none" w:sz="0" w:space="0" w:color="auto"/>
        <w:right w:val="none" w:sz="0" w:space="0" w:color="auto"/>
      </w:divBdr>
    </w:div>
    <w:div w:id="305092085">
      <w:bodyDiv w:val="1"/>
      <w:marLeft w:val="0"/>
      <w:marRight w:val="0"/>
      <w:marTop w:val="0"/>
      <w:marBottom w:val="0"/>
      <w:divBdr>
        <w:top w:val="none" w:sz="0" w:space="0" w:color="auto"/>
        <w:left w:val="none" w:sz="0" w:space="0" w:color="auto"/>
        <w:bottom w:val="none" w:sz="0" w:space="0" w:color="auto"/>
        <w:right w:val="none" w:sz="0" w:space="0" w:color="auto"/>
      </w:divBdr>
      <w:divsChild>
        <w:div w:id="604651638">
          <w:marLeft w:val="0"/>
          <w:marRight w:val="0"/>
          <w:marTop w:val="0"/>
          <w:marBottom w:val="0"/>
          <w:divBdr>
            <w:top w:val="none" w:sz="0" w:space="0" w:color="auto"/>
            <w:left w:val="none" w:sz="0" w:space="0" w:color="auto"/>
            <w:bottom w:val="none" w:sz="0" w:space="0" w:color="auto"/>
            <w:right w:val="none" w:sz="0" w:space="0" w:color="auto"/>
          </w:divBdr>
        </w:div>
        <w:div w:id="984119967">
          <w:marLeft w:val="0"/>
          <w:marRight w:val="0"/>
          <w:marTop w:val="0"/>
          <w:marBottom w:val="0"/>
          <w:divBdr>
            <w:top w:val="none" w:sz="0" w:space="0" w:color="auto"/>
            <w:left w:val="none" w:sz="0" w:space="0" w:color="auto"/>
            <w:bottom w:val="none" w:sz="0" w:space="0" w:color="auto"/>
            <w:right w:val="none" w:sz="0" w:space="0" w:color="auto"/>
          </w:divBdr>
        </w:div>
        <w:div w:id="1345008865">
          <w:marLeft w:val="0"/>
          <w:marRight w:val="0"/>
          <w:marTop w:val="0"/>
          <w:marBottom w:val="0"/>
          <w:divBdr>
            <w:top w:val="none" w:sz="0" w:space="0" w:color="auto"/>
            <w:left w:val="none" w:sz="0" w:space="0" w:color="auto"/>
            <w:bottom w:val="none" w:sz="0" w:space="0" w:color="auto"/>
            <w:right w:val="none" w:sz="0" w:space="0" w:color="auto"/>
          </w:divBdr>
        </w:div>
        <w:div w:id="2127657370">
          <w:marLeft w:val="0"/>
          <w:marRight w:val="0"/>
          <w:marTop w:val="0"/>
          <w:marBottom w:val="0"/>
          <w:divBdr>
            <w:top w:val="none" w:sz="0" w:space="0" w:color="auto"/>
            <w:left w:val="none" w:sz="0" w:space="0" w:color="auto"/>
            <w:bottom w:val="none" w:sz="0" w:space="0" w:color="auto"/>
            <w:right w:val="none" w:sz="0" w:space="0" w:color="auto"/>
          </w:divBdr>
        </w:div>
      </w:divsChild>
    </w:div>
    <w:div w:id="306471587">
      <w:bodyDiv w:val="1"/>
      <w:marLeft w:val="0"/>
      <w:marRight w:val="0"/>
      <w:marTop w:val="0"/>
      <w:marBottom w:val="0"/>
      <w:divBdr>
        <w:top w:val="none" w:sz="0" w:space="0" w:color="auto"/>
        <w:left w:val="none" w:sz="0" w:space="0" w:color="auto"/>
        <w:bottom w:val="none" w:sz="0" w:space="0" w:color="auto"/>
        <w:right w:val="none" w:sz="0" w:space="0" w:color="auto"/>
      </w:divBdr>
      <w:divsChild>
        <w:div w:id="1172530243">
          <w:marLeft w:val="0"/>
          <w:marRight w:val="0"/>
          <w:marTop w:val="0"/>
          <w:marBottom w:val="375"/>
          <w:divBdr>
            <w:top w:val="none" w:sz="0" w:space="0" w:color="auto"/>
            <w:left w:val="none" w:sz="0" w:space="0" w:color="auto"/>
            <w:bottom w:val="none" w:sz="0" w:space="0" w:color="auto"/>
            <w:right w:val="none" w:sz="0" w:space="0" w:color="auto"/>
          </w:divBdr>
        </w:div>
        <w:div w:id="318002546">
          <w:marLeft w:val="0"/>
          <w:marRight w:val="0"/>
          <w:marTop w:val="0"/>
          <w:marBottom w:val="375"/>
          <w:divBdr>
            <w:top w:val="none" w:sz="0" w:space="0" w:color="auto"/>
            <w:left w:val="none" w:sz="0" w:space="0" w:color="auto"/>
            <w:bottom w:val="none" w:sz="0" w:space="0" w:color="auto"/>
            <w:right w:val="none" w:sz="0" w:space="0" w:color="auto"/>
          </w:divBdr>
        </w:div>
      </w:divsChild>
    </w:div>
    <w:div w:id="306475857">
      <w:bodyDiv w:val="1"/>
      <w:marLeft w:val="0"/>
      <w:marRight w:val="0"/>
      <w:marTop w:val="0"/>
      <w:marBottom w:val="0"/>
      <w:divBdr>
        <w:top w:val="none" w:sz="0" w:space="0" w:color="auto"/>
        <w:left w:val="none" w:sz="0" w:space="0" w:color="auto"/>
        <w:bottom w:val="none" w:sz="0" w:space="0" w:color="auto"/>
        <w:right w:val="none" w:sz="0" w:space="0" w:color="auto"/>
      </w:divBdr>
    </w:div>
    <w:div w:id="306478739">
      <w:bodyDiv w:val="1"/>
      <w:marLeft w:val="0"/>
      <w:marRight w:val="0"/>
      <w:marTop w:val="0"/>
      <w:marBottom w:val="0"/>
      <w:divBdr>
        <w:top w:val="none" w:sz="0" w:space="0" w:color="auto"/>
        <w:left w:val="none" w:sz="0" w:space="0" w:color="auto"/>
        <w:bottom w:val="none" w:sz="0" w:space="0" w:color="auto"/>
        <w:right w:val="none" w:sz="0" w:space="0" w:color="auto"/>
      </w:divBdr>
    </w:div>
    <w:div w:id="307130680">
      <w:bodyDiv w:val="1"/>
      <w:marLeft w:val="0"/>
      <w:marRight w:val="0"/>
      <w:marTop w:val="0"/>
      <w:marBottom w:val="0"/>
      <w:divBdr>
        <w:top w:val="none" w:sz="0" w:space="0" w:color="auto"/>
        <w:left w:val="none" w:sz="0" w:space="0" w:color="auto"/>
        <w:bottom w:val="none" w:sz="0" w:space="0" w:color="auto"/>
        <w:right w:val="none" w:sz="0" w:space="0" w:color="auto"/>
      </w:divBdr>
    </w:div>
    <w:div w:id="307326251">
      <w:bodyDiv w:val="1"/>
      <w:marLeft w:val="0"/>
      <w:marRight w:val="0"/>
      <w:marTop w:val="0"/>
      <w:marBottom w:val="0"/>
      <w:divBdr>
        <w:top w:val="none" w:sz="0" w:space="0" w:color="auto"/>
        <w:left w:val="none" w:sz="0" w:space="0" w:color="auto"/>
        <w:bottom w:val="none" w:sz="0" w:space="0" w:color="auto"/>
        <w:right w:val="none" w:sz="0" w:space="0" w:color="auto"/>
      </w:divBdr>
    </w:div>
    <w:div w:id="309021440">
      <w:bodyDiv w:val="1"/>
      <w:marLeft w:val="0"/>
      <w:marRight w:val="0"/>
      <w:marTop w:val="0"/>
      <w:marBottom w:val="0"/>
      <w:divBdr>
        <w:top w:val="none" w:sz="0" w:space="0" w:color="auto"/>
        <w:left w:val="none" w:sz="0" w:space="0" w:color="auto"/>
        <w:bottom w:val="none" w:sz="0" w:space="0" w:color="auto"/>
        <w:right w:val="none" w:sz="0" w:space="0" w:color="auto"/>
      </w:divBdr>
      <w:divsChild>
        <w:div w:id="50346684">
          <w:marLeft w:val="0"/>
          <w:marRight w:val="0"/>
          <w:marTop w:val="0"/>
          <w:marBottom w:val="0"/>
          <w:divBdr>
            <w:top w:val="none" w:sz="0" w:space="0" w:color="auto"/>
            <w:left w:val="none" w:sz="0" w:space="0" w:color="auto"/>
            <w:bottom w:val="none" w:sz="0" w:space="0" w:color="auto"/>
            <w:right w:val="none" w:sz="0" w:space="0" w:color="auto"/>
          </w:divBdr>
        </w:div>
        <w:div w:id="77139725">
          <w:marLeft w:val="0"/>
          <w:marRight w:val="0"/>
          <w:marTop w:val="0"/>
          <w:marBottom w:val="0"/>
          <w:divBdr>
            <w:top w:val="none" w:sz="0" w:space="0" w:color="auto"/>
            <w:left w:val="none" w:sz="0" w:space="0" w:color="auto"/>
            <w:bottom w:val="none" w:sz="0" w:space="0" w:color="auto"/>
            <w:right w:val="none" w:sz="0" w:space="0" w:color="auto"/>
          </w:divBdr>
        </w:div>
        <w:div w:id="125441153">
          <w:marLeft w:val="0"/>
          <w:marRight w:val="0"/>
          <w:marTop w:val="0"/>
          <w:marBottom w:val="0"/>
          <w:divBdr>
            <w:top w:val="none" w:sz="0" w:space="0" w:color="auto"/>
            <w:left w:val="none" w:sz="0" w:space="0" w:color="auto"/>
            <w:bottom w:val="none" w:sz="0" w:space="0" w:color="auto"/>
            <w:right w:val="none" w:sz="0" w:space="0" w:color="auto"/>
          </w:divBdr>
        </w:div>
        <w:div w:id="175464472">
          <w:marLeft w:val="0"/>
          <w:marRight w:val="0"/>
          <w:marTop w:val="0"/>
          <w:marBottom w:val="0"/>
          <w:divBdr>
            <w:top w:val="none" w:sz="0" w:space="0" w:color="auto"/>
            <w:left w:val="none" w:sz="0" w:space="0" w:color="auto"/>
            <w:bottom w:val="none" w:sz="0" w:space="0" w:color="auto"/>
            <w:right w:val="none" w:sz="0" w:space="0" w:color="auto"/>
          </w:divBdr>
        </w:div>
        <w:div w:id="202981748">
          <w:marLeft w:val="0"/>
          <w:marRight w:val="0"/>
          <w:marTop w:val="0"/>
          <w:marBottom w:val="0"/>
          <w:divBdr>
            <w:top w:val="none" w:sz="0" w:space="0" w:color="auto"/>
            <w:left w:val="none" w:sz="0" w:space="0" w:color="auto"/>
            <w:bottom w:val="none" w:sz="0" w:space="0" w:color="auto"/>
            <w:right w:val="none" w:sz="0" w:space="0" w:color="auto"/>
          </w:divBdr>
        </w:div>
        <w:div w:id="234628220">
          <w:marLeft w:val="0"/>
          <w:marRight w:val="0"/>
          <w:marTop w:val="0"/>
          <w:marBottom w:val="0"/>
          <w:divBdr>
            <w:top w:val="none" w:sz="0" w:space="0" w:color="auto"/>
            <w:left w:val="none" w:sz="0" w:space="0" w:color="auto"/>
            <w:bottom w:val="none" w:sz="0" w:space="0" w:color="auto"/>
            <w:right w:val="none" w:sz="0" w:space="0" w:color="auto"/>
          </w:divBdr>
        </w:div>
        <w:div w:id="247539139">
          <w:marLeft w:val="0"/>
          <w:marRight w:val="0"/>
          <w:marTop w:val="0"/>
          <w:marBottom w:val="0"/>
          <w:divBdr>
            <w:top w:val="none" w:sz="0" w:space="0" w:color="auto"/>
            <w:left w:val="none" w:sz="0" w:space="0" w:color="auto"/>
            <w:bottom w:val="none" w:sz="0" w:space="0" w:color="auto"/>
            <w:right w:val="none" w:sz="0" w:space="0" w:color="auto"/>
          </w:divBdr>
        </w:div>
        <w:div w:id="287396080">
          <w:marLeft w:val="0"/>
          <w:marRight w:val="0"/>
          <w:marTop w:val="0"/>
          <w:marBottom w:val="0"/>
          <w:divBdr>
            <w:top w:val="none" w:sz="0" w:space="0" w:color="auto"/>
            <w:left w:val="none" w:sz="0" w:space="0" w:color="auto"/>
            <w:bottom w:val="none" w:sz="0" w:space="0" w:color="auto"/>
            <w:right w:val="none" w:sz="0" w:space="0" w:color="auto"/>
          </w:divBdr>
        </w:div>
        <w:div w:id="291135480">
          <w:marLeft w:val="0"/>
          <w:marRight w:val="0"/>
          <w:marTop w:val="0"/>
          <w:marBottom w:val="0"/>
          <w:divBdr>
            <w:top w:val="none" w:sz="0" w:space="0" w:color="auto"/>
            <w:left w:val="none" w:sz="0" w:space="0" w:color="auto"/>
            <w:bottom w:val="none" w:sz="0" w:space="0" w:color="auto"/>
            <w:right w:val="none" w:sz="0" w:space="0" w:color="auto"/>
          </w:divBdr>
        </w:div>
        <w:div w:id="310597795">
          <w:marLeft w:val="0"/>
          <w:marRight w:val="0"/>
          <w:marTop w:val="0"/>
          <w:marBottom w:val="0"/>
          <w:divBdr>
            <w:top w:val="none" w:sz="0" w:space="0" w:color="auto"/>
            <w:left w:val="none" w:sz="0" w:space="0" w:color="auto"/>
            <w:bottom w:val="none" w:sz="0" w:space="0" w:color="auto"/>
            <w:right w:val="none" w:sz="0" w:space="0" w:color="auto"/>
          </w:divBdr>
        </w:div>
        <w:div w:id="375854636">
          <w:marLeft w:val="0"/>
          <w:marRight w:val="0"/>
          <w:marTop w:val="0"/>
          <w:marBottom w:val="0"/>
          <w:divBdr>
            <w:top w:val="none" w:sz="0" w:space="0" w:color="auto"/>
            <w:left w:val="none" w:sz="0" w:space="0" w:color="auto"/>
            <w:bottom w:val="none" w:sz="0" w:space="0" w:color="auto"/>
            <w:right w:val="none" w:sz="0" w:space="0" w:color="auto"/>
          </w:divBdr>
        </w:div>
        <w:div w:id="416634943">
          <w:marLeft w:val="0"/>
          <w:marRight w:val="0"/>
          <w:marTop w:val="0"/>
          <w:marBottom w:val="0"/>
          <w:divBdr>
            <w:top w:val="none" w:sz="0" w:space="0" w:color="auto"/>
            <w:left w:val="none" w:sz="0" w:space="0" w:color="auto"/>
            <w:bottom w:val="none" w:sz="0" w:space="0" w:color="auto"/>
            <w:right w:val="none" w:sz="0" w:space="0" w:color="auto"/>
          </w:divBdr>
        </w:div>
        <w:div w:id="445007540">
          <w:marLeft w:val="0"/>
          <w:marRight w:val="0"/>
          <w:marTop w:val="0"/>
          <w:marBottom w:val="0"/>
          <w:divBdr>
            <w:top w:val="none" w:sz="0" w:space="0" w:color="auto"/>
            <w:left w:val="none" w:sz="0" w:space="0" w:color="auto"/>
            <w:bottom w:val="none" w:sz="0" w:space="0" w:color="auto"/>
            <w:right w:val="none" w:sz="0" w:space="0" w:color="auto"/>
          </w:divBdr>
        </w:div>
        <w:div w:id="480394160">
          <w:marLeft w:val="0"/>
          <w:marRight w:val="0"/>
          <w:marTop w:val="0"/>
          <w:marBottom w:val="0"/>
          <w:divBdr>
            <w:top w:val="none" w:sz="0" w:space="0" w:color="auto"/>
            <w:left w:val="none" w:sz="0" w:space="0" w:color="auto"/>
            <w:bottom w:val="none" w:sz="0" w:space="0" w:color="auto"/>
            <w:right w:val="none" w:sz="0" w:space="0" w:color="auto"/>
          </w:divBdr>
        </w:div>
        <w:div w:id="520974987">
          <w:marLeft w:val="0"/>
          <w:marRight w:val="0"/>
          <w:marTop w:val="0"/>
          <w:marBottom w:val="0"/>
          <w:divBdr>
            <w:top w:val="none" w:sz="0" w:space="0" w:color="auto"/>
            <w:left w:val="none" w:sz="0" w:space="0" w:color="auto"/>
            <w:bottom w:val="none" w:sz="0" w:space="0" w:color="auto"/>
            <w:right w:val="none" w:sz="0" w:space="0" w:color="auto"/>
          </w:divBdr>
        </w:div>
        <w:div w:id="629477295">
          <w:marLeft w:val="0"/>
          <w:marRight w:val="0"/>
          <w:marTop w:val="0"/>
          <w:marBottom w:val="0"/>
          <w:divBdr>
            <w:top w:val="none" w:sz="0" w:space="0" w:color="auto"/>
            <w:left w:val="none" w:sz="0" w:space="0" w:color="auto"/>
            <w:bottom w:val="none" w:sz="0" w:space="0" w:color="auto"/>
            <w:right w:val="none" w:sz="0" w:space="0" w:color="auto"/>
          </w:divBdr>
        </w:div>
        <w:div w:id="638876905">
          <w:marLeft w:val="0"/>
          <w:marRight w:val="0"/>
          <w:marTop w:val="0"/>
          <w:marBottom w:val="0"/>
          <w:divBdr>
            <w:top w:val="none" w:sz="0" w:space="0" w:color="auto"/>
            <w:left w:val="none" w:sz="0" w:space="0" w:color="auto"/>
            <w:bottom w:val="none" w:sz="0" w:space="0" w:color="auto"/>
            <w:right w:val="none" w:sz="0" w:space="0" w:color="auto"/>
          </w:divBdr>
        </w:div>
        <w:div w:id="719548134">
          <w:marLeft w:val="0"/>
          <w:marRight w:val="0"/>
          <w:marTop w:val="0"/>
          <w:marBottom w:val="0"/>
          <w:divBdr>
            <w:top w:val="none" w:sz="0" w:space="0" w:color="auto"/>
            <w:left w:val="none" w:sz="0" w:space="0" w:color="auto"/>
            <w:bottom w:val="none" w:sz="0" w:space="0" w:color="auto"/>
            <w:right w:val="none" w:sz="0" w:space="0" w:color="auto"/>
          </w:divBdr>
        </w:div>
        <w:div w:id="806313272">
          <w:marLeft w:val="0"/>
          <w:marRight w:val="0"/>
          <w:marTop w:val="0"/>
          <w:marBottom w:val="0"/>
          <w:divBdr>
            <w:top w:val="none" w:sz="0" w:space="0" w:color="auto"/>
            <w:left w:val="none" w:sz="0" w:space="0" w:color="auto"/>
            <w:bottom w:val="none" w:sz="0" w:space="0" w:color="auto"/>
            <w:right w:val="none" w:sz="0" w:space="0" w:color="auto"/>
          </w:divBdr>
        </w:div>
        <w:div w:id="984624753">
          <w:marLeft w:val="0"/>
          <w:marRight w:val="0"/>
          <w:marTop w:val="0"/>
          <w:marBottom w:val="0"/>
          <w:divBdr>
            <w:top w:val="none" w:sz="0" w:space="0" w:color="auto"/>
            <w:left w:val="none" w:sz="0" w:space="0" w:color="auto"/>
            <w:bottom w:val="none" w:sz="0" w:space="0" w:color="auto"/>
            <w:right w:val="none" w:sz="0" w:space="0" w:color="auto"/>
          </w:divBdr>
        </w:div>
        <w:div w:id="1003169588">
          <w:marLeft w:val="0"/>
          <w:marRight w:val="0"/>
          <w:marTop w:val="0"/>
          <w:marBottom w:val="0"/>
          <w:divBdr>
            <w:top w:val="none" w:sz="0" w:space="0" w:color="auto"/>
            <w:left w:val="none" w:sz="0" w:space="0" w:color="auto"/>
            <w:bottom w:val="none" w:sz="0" w:space="0" w:color="auto"/>
            <w:right w:val="none" w:sz="0" w:space="0" w:color="auto"/>
          </w:divBdr>
        </w:div>
        <w:div w:id="1025713947">
          <w:marLeft w:val="0"/>
          <w:marRight w:val="0"/>
          <w:marTop w:val="0"/>
          <w:marBottom w:val="0"/>
          <w:divBdr>
            <w:top w:val="none" w:sz="0" w:space="0" w:color="auto"/>
            <w:left w:val="none" w:sz="0" w:space="0" w:color="auto"/>
            <w:bottom w:val="none" w:sz="0" w:space="0" w:color="auto"/>
            <w:right w:val="none" w:sz="0" w:space="0" w:color="auto"/>
          </w:divBdr>
        </w:div>
        <w:div w:id="1034430240">
          <w:marLeft w:val="0"/>
          <w:marRight w:val="0"/>
          <w:marTop w:val="0"/>
          <w:marBottom w:val="0"/>
          <w:divBdr>
            <w:top w:val="none" w:sz="0" w:space="0" w:color="auto"/>
            <w:left w:val="none" w:sz="0" w:space="0" w:color="auto"/>
            <w:bottom w:val="none" w:sz="0" w:space="0" w:color="auto"/>
            <w:right w:val="none" w:sz="0" w:space="0" w:color="auto"/>
          </w:divBdr>
        </w:div>
        <w:div w:id="1084375152">
          <w:marLeft w:val="0"/>
          <w:marRight w:val="0"/>
          <w:marTop w:val="0"/>
          <w:marBottom w:val="0"/>
          <w:divBdr>
            <w:top w:val="none" w:sz="0" w:space="0" w:color="auto"/>
            <w:left w:val="none" w:sz="0" w:space="0" w:color="auto"/>
            <w:bottom w:val="none" w:sz="0" w:space="0" w:color="auto"/>
            <w:right w:val="none" w:sz="0" w:space="0" w:color="auto"/>
          </w:divBdr>
        </w:div>
        <w:div w:id="1097825643">
          <w:marLeft w:val="0"/>
          <w:marRight w:val="0"/>
          <w:marTop w:val="0"/>
          <w:marBottom w:val="0"/>
          <w:divBdr>
            <w:top w:val="none" w:sz="0" w:space="0" w:color="auto"/>
            <w:left w:val="none" w:sz="0" w:space="0" w:color="auto"/>
            <w:bottom w:val="none" w:sz="0" w:space="0" w:color="auto"/>
            <w:right w:val="none" w:sz="0" w:space="0" w:color="auto"/>
          </w:divBdr>
        </w:div>
        <w:div w:id="1141775185">
          <w:marLeft w:val="0"/>
          <w:marRight w:val="0"/>
          <w:marTop w:val="0"/>
          <w:marBottom w:val="0"/>
          <w:divBdr>
            <w:top w:val="none" w:sz="0" w:space="0" w:color="auto"/>
            <w:left w:val="none" w:sz="0" w:space="0" w:color="auto"/>
            <w:bottom w:val="none" w:sz="0" w:space="0" w:color="auto"/>
            <w:right w:val="none" w:sz="0" w:space="0" w:color="auto"/>
          </w:divBdr>
        </w:div>
        <w:div w:id="1145009162">
          <w:marLeft w:val="0"/>
          <w:marRight w:val="0"/>
          <w:marTop w:val="0"/>
          <w:marBottom w:val="0"/>
          <w:divBdr>
            <w:top w:val="none" w:sz="0" w:space="0" w:color="auto"/>
            <w:left w:val="none" w:sz="0" w:space="0" w:color="auto"/>
            <w:bottom w:val="none" w:sz="0" w:space="0" w:color="auto"/>
            <w:right w:val="none" w:sz="0" w:space="0" w:color="auto"/>
          </w:divBdr>
        </w:div>
        <w:div w:id="1168982187">
          <w:marLeft w:val="0"/>
          <w:marRight w:val="0"/>
          <w:marTop w:val="0"/>
          <w:marBottom w:val="0"/>
          <w:divBdr>
            <w:top w:val="none" w:sz="0" w:space="0" w:color="auto"/>
            <w:left w:val="none" w:sz="0" w:space="0" w:color="auto"/>
            <w:bottom w:val="none" w:sz="0" w:space="0" w:color="auto"/>
            <w:right w:val="none" w:sz="0" w:space="0" w:color="auto"/>
          </w:divBdr>
        </w:div>
        <w:div w:id="1179352284">
          <w:marLeft w:val="0"/>
          <w:marRight w:val="0"/>
          <w:marTop w:val="0"/>
          <w:marBottom w:val="0"/>
          <w:divBdr>
            <w:top w:val="none" w:sz="0" w:space="0" w:color="auto"/>
            <w:left w:val="none" w:sz="0" w:space="0" w:color="auto"/>
            <w:bottom w:val="none" w:sz="0" w:space="0" w:color="auto"/>
            <w:right w:val="none" w:sz="0" w:space="0" w:color="auto"/>
          </w:divBdr>
        </w:div>
        <w:div w:id="1217820148">
          <w:marLeft w:val="0"/>
          <w:marRight w:val="0"/>
          <w:marTop w:val="0"/>
          <w:marBottom w:val="0"/>
          <w:divBdr>
            <w:top w:val="none" w:sz="0" w:space="0" w:color="auto"/>
            <w:left w:val="none" w:sz="0" w:space="0" w:color="auto"/>
            <w:bottom w:val="none" w:sz="0" w:space="0" w:color="auto"/>
            <w:right w:val="none" w:sz="0" w:space="0" w:color="auto"/>
          </w:divBdr>
        </w:div>
        <w:div w:id="1291858413">
          <w:marLeft w:val="0"/>
          <w:marRight w:val="0"/>
          <w:marTop w:val="0"/>
          <w:marBottom w:val="0"/>
          <w:divBdr>
            <w:top w:val="none" w:sz="0" w:space="0" w:color="auto"/>
            <w:left w:val="none" w:sz="0" w:space="0" w:color="auto"/>
            <w:bottom w:val="none" w:sz="0" w:space="0" w:color="auto"/>
            <w:right w:val="none" w:sz="0" w:space="0" w:color="auto"/>
          </w:divBdr>
        </w:div>
        <w:div w:id="1305621378">
          <w:marLeft w:val="0"/>
          <w:marRight w:val="0"/>
          <w:marTop w:val="0"/>
          <w:marBottom w:val="0"/>
          <w:divBdr>
            <w:top w:val="none" w:sz="0" w:space="0" w:color="auto"/>
            <w:left w:val="none" w:sz="0" w:space="0" w:color="auto"/>
            <w:bottom w:val="none" w:sz="0" w:space="0" w:color="auto"/>
            <w:right w:val="none" w:sz="0" w:space="0" w:color="auto"/>
          </w:divBdr>
        </w:div>
        <w:div w:id="1351640758">
          <w:marLeft w:val="0"/>
          <w:marRight w:val="0"/>
          <w:marTop w:val="0"/>
          <w:marBottom w:val="0"/>
          <w:divBdr>
            <w:top w:val="none" w:sz="0" w:space="0" w:color="auto"/>
            <w:left w:val="none" w:sz="0" w:space="0" w:color="auto"/>
            <w:bottom w:val="none" w:sz="0" w:space="0" w:color="auto"/>
            <w:right w:val="none" w:sz="0" w:space="0" w:color="auto"/>
          </w:divBdr>
        </w:div>
        <w:div w:id="1358503300">
          <w:marLeft w:val="0"/>
          <w:marRight w:val="0"/>
          <w:marTop w:val="0"/>
          <w:marBottom w:val="0"/>
          <w:divBdr>
            <w:top w:val="none" w:sz="0" w:space="0" w:color="auto"/>
            <w:left w:val="none" w:sz="0" w:space="0" w:color="auto"/>
            <w:bottom w:val="none" w:sz="0" w:space="0" w:color="auto"/>
            <w:right w:val="none" w:sz="0" w:space="0" w:color="auto"/>
          </w:divBdr>
        </w:div>
        <w:div w:id="1360010690">
          <w:marLeft w:val="0"/>
          <w:marRight w:val="0"/>
          <w:marTop w:val="0"/>
          <w:marBottom w:val="0"/>
          <w:divBdr>
            <w:top w:val="none" w:sz="0" w:space="0" w:color="auto"/>
            <w:left w:val="none" w:sz="0" w:space="0" w:color="auto"/>
            <w:bottom w:val="none" w:sz="0" w:space="0" w:color="auto"/>
            <w:right w:val="none" w:sz="0" w:space="0" w:color="auto"/>
          </w:divBdr>
        </w:div>
        <w:div w:id="1369914525">
          <w:marLeft w:val="0"/>
          <w:marRight w:val="0"/>
          <w:marTop w:val="0"/>
          <w:marBottom w:val="0"/>
          <w:divBdr>
            <w:top w:val="none" w:sz="0" w:space="0" w:color="auto"/>
            <w:left w:val="none" w:sz="0" w:space="0" w:color="auto"/>
            <w:bottom w:val="none" w:sz="0" w:space="0" w:color="auto"/>
            <w:right w:val="none" w:sz="0" w:space="0" w:color="auto"/>
          </w:divBdr>
        </w:div>
        <w:div w:id="1453095334">
          <w:marLeft w:val="0"/>
          <w:marRight w:val="0"/>
          <w:marTop w:val="0"/>
          <w:marBottom w:val="0"/>
          <w:divBdr>
            <w:top w:val="none" w:sz="0" w:space="0" w:color="auto"/>
            <w:left w:val="none" w:sz="0" w:space="0" w:color="auto"/>
            <w:bottom w:val="none" w:sz="0" w:space="0" w:color="auto"/>
            <w:right w:val="none" w:sz="0" w:space="0" w:color="auto"/>
          </w:divBdr>
        </w:div>
        <w:div w:id="1476801035">
          <w:marLeft w:val="0"/>
          <w:marRight w:val="0"/>
          <w:marTop w:val="0"/>
          <w:marBottom w:val="0"/>
          <w:divBdr>
            <w:top w:val="none" w:sz="0" w:space="0" w:color="auto"/>
            <w:left w:val="none" w:sz="0" w:space="0" w:color="auto"/>
            <w:bottom w:val="none" w:sz="0" w:space="0" w:color="auto"/>
            <w:right w:val="none" w:sz="0" w:space="0" w:color="auto"/>
          </w:divBdr>
        </w:div>
        <w:div w:id="1492332960">
          <w:marLeft w:val="0"/>
          <w:marRight w:val="0"/>
          <w:marTop w:val="0"/>
          <w:marBottom w:val="0"/>
          <w:divBdr>
            <w:top w:val="none" w:sz="0" w:space="0" w:color="auto"/>
            <w:left w:val="none" w:sz="0" w:space="0" w:color="auto"/>
            <w:bottom w:val="none" w:sz="0" w:space="0" w:color="auto"/>
            <w:right w:val="none" w:sz="0" w:space="0" w:color="auto"/>
          </w:divBdr>
        </w:div>
        <w:div w:id="1564952209">
          <w:marLeft w:val="0"/>
          <w:marRight w:val="0"/>
          <w:marTop w:val="0"/>
          <w:marBottom w:val="0"/>
          <w:divBdr>
            <w:top w:val="none" w:sz="0" w:space="0" w:color="auto"/>
            <w:left w:val="none" w:sz="0" w:space="0" w:color="auto"/>
            <w:bottom w:val="none" w:sz="0" w:space="0" w:color="auto"/>
            <w:right w:val="none" w:sz="0" w:space="0" w:color="auto"/>
          </w:divBdr>
        </w:div>
        <w:div w:id="1679889430">
          <w:marLeft w:val="0"/>
          <w:marRight w:val="0"/>
          <w:marTop w:val="0"/>
          <w:marBottom w:val="0"/>
          <w:divBdr>
            <w:top w:val="none" w:sz="0" w:space="0" w:color="auto"/>
            <w:left w:val="none" w:sz="0" w:space="0" w:color="auto"/>
            <w:bottom w:val="none" w:sz="0" w:space="0" w:color="auto"/>
            <w:right w:val="none" w:sz="0" w:space="0" w:color="auto"/>
          </w:divBdr>
        </w:div>
        <w:div w:id="1721705860">
          <w:marLeft w:val="0"/>
          <w:marRight w:val="0"/>
          <w:marTop w:val="0"/>
          <w:marBottom w:val="0"/>
          <w:divBdr>
            <w:top w:val="none" w:sz="0" w:space="0" w:color="auto"/>
            <w:left w:val="none" w:sz="0" w:space="0" w:color="auto"/>
            <w:bottom w:val="none" w:sz="0" w:space="0" w:color="auto"/>
            <w:right w:val="none" w:sz="0" w:space="0" w:color="auto"/>
          </w:divBdr>
        </w:div>
        <w:div w:id="1792479932">
          <w:marLeft w:val="0"/>
          <w:marRight w:val="0"/>
          <w:marTop w:val="0"/>
          <w:marBottom w:val="0"/>
          <w:divBdr>
            <w:top w:val="none" w:sz="0" w:space="0" w:color="auto"/>
            <w:left w:val="none" w:sz="0" w:space="0" w:color="auto"/>
            <w:bottom w:val="none" w:sz="0" w:space="0" w:color="auto"/>
            <w:right w:val="none" w:sz="0" w:space="0" w:color="auto"/>
          </w:divBdr>
        </w:div>
        <w:div w:id="1809081312">
          <w:marLeft w:val="0"/>
          <w:marRight w:val="0"/>
          <w:marTop w:val="0"/>
          <w:marBottom w:val="0"/>
          <w:divBdr>
            <w:top w:val="none" w:sz="0" w:space="0" w:color="auto"/>
            <w:left w:val="none" w:sz="0" w:space="0" w:color="auto"/>
            <w:bottom w:val="none" w:sz="0" w:space="0" w:color="auto"/>
            <w:right w:val="none" w:sz="0" w:space="0" w:color="auto"/>
          </w:divBdr>
        </w:div>
        <w:div w:id="1883053421">
          <w:marLeft w:val="0"/>
          <w:marRight w:val="0"/>
          <w:marTop w:val="0"/>
          <w:marBottom w:val="0"/>
          <w:divBdr>
            <w:top w:val="none" w:sz="0" w:space="0" w:color="auto"/>
            <w:left w:val="none" w:sz="0" w:space="0" w:color="auto"/>
            <w:bottom w:val="none" w:sz="0" w:space="0" w:color="auto"/>
            <w:right w:val="none" w:sz="0" w:space="0" w:color="auto"/>
          </w:divBdr>
        </w:div>
        <w:div w:id="1910381476">
          <w:marLeft w:val="0"/>
          <w:marRight w:val="0"/>
          <w:marTop w:val="0"/>
          <w:marBottom w:val="0"/>
          <w:divBdr>
            <w:top w:val="none" w:sz="0" w:space="0" w:color="auto"/>
            <w:left w:val="none" w:sz="0" w:space="0" w:color="auto"/>
            <w:bottom w:val="none" w:sz="0" w:space="0" w:color="auto"/>
            <w:right w:val="none" w:sz="0" w:space="0" w:color="auto"/>
          </w:divBdr>
        </w:div>
        <w:div w:id="1968857345">
          <w:marLeft w:val="0"/>
          <w:marRight w:val="0"/>
          <w:marTop w:val="0"/>
          <w:marBottom w:val="0"/>
          <w:divBdr>
            <w:top w:val="none" w:sz="0" w:space="0" w:color="auto"/>
            <w:left w:val="none" w:sz="0" w:space="0" w:color="auto"/>
            <w:bottom w:val="none" w:sz="0" w:space="0" w:color="auto"/>
            <w:right w:val="none" w:sz="0" w:space="0" w:color="auto"/>
          </w:divBdr>
        </w:div>
        <w:div w:id="1977643495">
          <w:marLeft w:val="0"/>
          <w:marRight w:val="0"/>
          <w:marTop w:val="0"/>
          <w:marBottom w:val="0"/>
          <w:divBdr>
            <w:top w:val="none" w:sz="0" w:space="0" w:color="auto"/>
            <w:left w:val="none" w:sz="0" w:space="0" w:color="auto"/>
            <w:bottom w:val="none" w:sz="0" w:space="0" w:color="auto"/>
            <w:right w:val="none" w:sz="0" w:space="0" w:color="auto"/>
          </w:divBdr>
        </w:div>
        <w:div w:id="2019118849">
          <w:marLeft w:val="0"/>
          <w:marRight w:val="0"/>
          <w:marTop w:val="0"/>
          <w:marBottom w:val="0"/>
          <w:divBdr>
            <w:top w:val="none" w:sz="0" w:space="0" w:color="auto"/>
            <w:left w:val="none" w:sz="0" w:space="0" w:color="auto"/>
            <w:bottom w:val="none" w:sz="0" w:space="0" w:color="auto"/>
            <w:right w:val="none" w:sz="0" w:space="0" w:color="auto"/>
          </w:divBdr>
        </w:div>
        <w:div w:id="2083402520">
          <w:marLeft w:val="0"/>
          <w:marRight w:val="0"/>
          <w:marTop w:val="0"/>
          <w:marBottom w:val="0"/>
          <w:divBdr>
            <w:top w:val="none" w:sz="0" w:space="0" w:color="auto"/>
            <w:left w:val="none" w:sz="0" w:space="0" w:color="auto"/>
            <w:bottom w:val="none" w:sz="0" w:space="0" w:color="auto"/>
            <w:right w:val="none" w:sz="0" w:space="0" w:color="auto"/>
          </w:divBdr>
        </w:div>
      </w:divsChild>
    </w:div>
    <w:div w:id="309596796">
      <w:bodyDiv w:val="1"/>
      <w:marLeft w:val="0"/>
      <w:marRight w:val="0"/>
      <w:marTop w:val="0"/>
      <w:marBottom w:val="0"/>
      <w:divBdr>
        <w:top w:val="none" w:sz="0" w:space="0" w:color="auto"/>
        <w:left w:val="none" w:sz="0" w:space="0" w:color="auto"/>
        <w:bottom w:val="none" w:sz="0" w:space="0" w:color="auto"/>
        <w:right w:val="none" w:sz="0" w:space="0" w:color="auto"/>
      </w:divBdr>
    </w:div>
    <w:div w:id="310839036">
      <w:bodyDiv w:val="1"/>
      <w:marLeft w:val="0"/>
      <w:marRight w:val="0"/>
      <w:marTop w:val="0"/>
      <w:marBottom w:val="0"/>
      <w:divBdr>
        <w:top w:val="none" w:sz="0" w:space="0" w:color="auto"/>
        <w:left w:val="none" w:sz="0" w:space="0" w:color="auto"/>
        <w:bottom w:val="none" w:sz="0" w:space="0" w:color="auto"/>
        <w:right w:val="none" w:sz="0" w:space="0" w:color="auto"/>
      </w:divBdr>
      <w:divsChild>
        <w:div w:id="1841575793">
          <w:marLeft w:val="0"/>
          <w:marRight w:val="0"/>
          <w:marTop w:val="0"/>
          <w:marBottom w:val="0"/>
          <w:divBdr>
            <w:top w:val="none" w:sz="0" w:space="0" w:color="auto"/>
            <w:left w:val="none" w:sz="0" w:space="0" w:color="auto"/>
            <w:bottom w:val="none" w:sz="0" w:space="0" w:color="auto"/>
            <w:right w:val="none" w:sz="0" w:space="0" w:color="auto"/>
          </w:divBdr>
        </w:div>
      </w:divsChild>
    </w:div>
    <w:div w:id="310915486">
      <w:bodyDiv w:val="1"/>
      <w:marLeft w:val="0"/>
      <w:marRight w:val="0"/>
      <w:marTop w:val="0"/>
      <w:marBottom w:val="0"/>
      <w:divBdr>
        <w:top w:val="none" w:sz="0" w:space="0" w:color="auto"/>
        <w:left w:val="none" w:sz="0" w:space="0" w:color="auto"/>
        <w:bottom w:val="none" w:sz="0" w:space="0" w:color="auto"/>
        <w:right w:val="none" w:sz="0" w:space="0" w:color="auto"/>
      </w:divBdr>
      <w:divsChild>
        <w:div w:id="197789454">
          <w:marLeft w:val="0"/>
          <w:marRight w:val="0"/>
          <w:marTop w:val="0"/>
          <w:marBottom w:val="0"/>
          <w:divBdr>
            <w:top w:val="none" w:sz="0" w:space="0" w:color="auto"/>
            <w:left w:val="none" w:sz="0" w:space="0" w:color="auto"/>
            <w:bottom w:val="none" w:sz="0" w:space="0" w:color="auto"/>
            <w:right w:val="none" w:sz="0" w:space="0" w:color="auto"/>
          </w:divBdr>
        </w:div>
        <w:div w:id="383019320">
          <w:marLeft w:val="0"/>
          <w:marRight w:val="0"/>
          <w:marTop w:val="0"/>
          <w:marBottom w:val="0"/>
          <w:divBdr>
            <w:top w:val="none" w:sz="0" w:space="0" w:color="auto"/>
            <w:left w:val="none" w:sz="0" w:space="0" w:color="auto"/>
            <w:bottom w:val="none" w:sz="0" w:space="0" w:color="auto"/>
            <w:right w:val="none" w:sz="0" w:space="0" w:color="auto"/>
          </w:divBdr>
        </w:div>
        <w:div w:id="483088504">
          <w:marLeft w:val="0"/>
          <w:marRight w:val="0"/>
          <w:marTop w:val="0"/>
          <w:marBottom w:val="0"/>
          <w:divBdr>
            <w:top w:val="none" w:sz="0" w:space="0" w:color="auto"/>
            <w:left w:val="none" w:sz="0" w:space="0" w:color="auto"/>
            <w:bottom w:val="none" w:sz="0" w:space="0" w:color="auto"/>
            <w:right w:val="none" w:sz="0" w:space="0" w:color="auto"/>
          </w:divBdr>
        </w:div>
        <w:div w:id="522977484">
          <w:marLeft w:val="0"/>
          <w:marRight w:val="0"/>
          <w:marTop w:val="0"/>
          <w:marBottom w:val="0"/>
          <w:divBdr>
            <w:top w:val="none" w:sz="0" w:space="0" w:color="auto"/>
            <w:left w:val="none" w:sz="0" w:space="0" w:color="auto"/>
            <w:bottom w:val="none" w:sz="0" w:space="0" w:color="auto"/>
            <w:right w:val="none" w:sz="0" w:space="0" w:color="auto"/>
          </w:divBdr>
        </w:div>
        <w:div w:id="700210062">
          <w:marLeft w:val="0"/>
          <w:marRight w:val="0"/>
          <w:marTop w:val="0"/>
          <w:marBottom w:val="0"/>
          <w:divBdr>
            <w:top w:val="none" w:sz="0" w:space="0" w:color="auto"/>
            <w:left w:val="none" w:sz="0" w:space="0" w:color="auto"/>
            <w:bottom w:val="none" w:sz="0" w:space="0" w:color="auto"/>
            <w:right w:val="none" w:sz="0" w:space="0" w:color="auto"/>
          </w:divBdr>
        </w:div>
        <w:div w:id="836649519">
          <w:marLeft w:val="0"/>
          <w:marRight w:val="0"/>
          <w:marTop w:val="0"/>
          <w:marBottom w:val="0"/>
          <w:divBdr>
            <w:top w:val="none" w:sz="0" w:space="0" w:color="auto"/>
            <w:left w:val="none" w:sz="0" w:space="0" w:color="auto"/>
            <w:bottom w:val="none" w:sz="0" w:space="0" w:color="auto"/>
            <w:right w:val="none" w:sz="0" w:space="0" w:color="auto"/>
          </w:divBdr>
        </w:div>
        <w:div w:id="904756885">
          <w:marLeft w:val="0"/>
          <w:marRight w:val="0"/>
          <w:marTop w:val="0"/>
          <w:marBottom w:val="0"/>
          <w:divBdr>
            <w:top w:val="none" w:sz="0" w:space="0" w:color="auto"/>
            <w:left w:val="none" w:sz="0" w:space="0" w:color="auto"/>
            <w:bottom w:val="none" w:sz="0" w:space="0" w:color="auto"/>
            <w:right w:val="none" w:sz="0" w:space="0" w:color="auto"/>
          </w:divBdr>
        </w:div>
        <w:div w:id="989135119">
          <w:marLeft w:val="0"/>
          <w:marRight w:val="0"/>
          <w:marTop w:val="0"/>
          <w:marBottom w:val="0"/>
          <w:divBdr>
            <w:top w:val="none" w:sz="0" w:space="0" w:color="auto"/>
            <w:left w:val="none" w:sz="0" w:space="0" w:color="auto"/>
            <w:bottom w:val="none" w:sz="0" w:space="0" w:color="auto"/>
            <w:right w:val="none" w:sz="0" w:space="0" w:color="auto"/>
          </w:divBdr>
        </w:div>
        <w:div w:id="1242373654">
          <w:marLeft w:val="0"/>
          <w:marRight w:val="0"/>
          <w:marTop w:val="0"/>
          <w:marBottom w:val="0"/>
          <w:divBdr>
            <w:top w:val="none" w:sz="0" w:space="0" w:color="auto"/>
            <w:left w:val="none" w:sz="0" w:space="0" w:color="auto"/>
            <w:bottom w:val="none" w:sz="0" w:space="0" w:color="auto"/>
            <w:right w:val="none" w:sz="0" w:space="0" w:color="auto"/>
          </w:divBdr>
        </w:div>
        <w:div w:id="1258826858">
          <w:marLeft w:val="0"/>
          <w:marRight w:val="0"/>
          <w:marTop w:val="0"/>
          <w:marBottom w:val="0"/>
          <w:divBdr>
            <w:top w:val="none" w:sz="0" w:space="0" w:color="auto"/>
            <w:left w:val="none" w:sz="0" w:space="0" w:color="auto"/>
            <w:bottom w:val="none" w:sz="0" w:space="0" w:color="auto"/>
            <w:right w:val="none" w:sz="0" w:space="0" w:color="auto"/>
          </w:divBdr>
        </w:div>
        <w:div w:id="1300577205">
          <w:marLeft w:val="0"/>
          <w:marRight w:val="0"/>
          <w:marTop w:val="0"/>
          <w:marBottom w:val="0"/>
          <w:divBdr>
            <w:top w:val="none" w:sz="0" w:space="0" w:color="auto"/>
            <w:left w:val="none" w:sz="0" w:space="0" w:color="auto"/>
            <w:bottom w:val="none" w:sz="0" w:space="0" w:color="auto"/>
            <w:right w:val="none" w:sz="0" w:space="0" w:color="auto"/>
          </w:divBdr>
        </w:div>
        <w:div w:id="1594821721">
          <w:marLeft w:val="0"/>
          <w:marRight w:val="0"/>
          <w:marTop w:val="0"/>
          <w:marBottom w:val="0"/>
          <w:divBdr>
            <w:top w:val="none" w:sz="0" w:space="0" w:color="auto"/>
            <w:left w:val="none" w:sz="0" w:space="0" w:color="auto"/>
            <w:bottom w:val="none" w:sz="0" w:space="0" w:color="auto"/>
            <w:right w:val="none" w:sz="0" w:space="0" w:color="auto"/>
          </w:divBdr>
        </w:div>
        <w:div w:id="1624186472">
          <w:marLeft w:val="0"/>
          <w:marRight w:val="0"/>
          <w:marTop w:val="0"/>
          <w:marBottom w:val="0"/>
          <w:divBdr>
            <w:top w:val="none" w:sz="0" w:space="0" w:color="auto"/>
            <w:left w:val="none" w:sz="0" w:space="0" w:color="auto"/>
            <w:bottom w:val="none" w:sz="0" w:space="0" w:color="auto"/>
            <w:right w:val="none" w:sz="0" w:space="0" w:color="auto"/>
          </w:divBdr>
        </w:div>
        <w:div w:id="2071922747">
          <w:marLeft w:val="0"/>
          <w:marRight w:val="0"/>
          <w:marTop w:val="0"/>
          <w:marBottom w:val="0"/>
          <w:divBdr>
            <w:top w:val="none" w:sz="0" w:space="0" w:color="auto"/>
            <w:left w:val="none" w:sz="0" w:space="0" w:color="auto"/>
            <w:bottom w:val="none" w:sz="0" w:space="0" w:color="auto"/>
            <w:right w:val="none" w:sz="0" w:space="0" w:color="auto"/>
          </w:divBdr>
        </w:div>
      </w:divsChild>
    </w:div>
    <w:div w:id="311643873">
      <w:bodyDiv w:val="1"/>
      <w:marLeft w:val="0"/>
      <w:marRight w:val="0"/>
      <w:marTop w:val="0"/>
      <w:marBottom w:val="0"/>
      <w:divBdr>
        <w:top w:val="none" w:sz="0" w:space="0" w:color="auto"/>
        <w:left w:val="none" w:sz="0" w:space="0" w:color="auto"/>
        <w:bottom w:val="none" w:sz="0" w:space="0" w:color="auto"/>
        <w:right w:val="none" w:sz="0" w:space="0" w:color="auto"/>
      </w:divBdr>
    </w:div>
    <w:div w:id="311719308">
      <w:bodyDiv w:val="1"/>
      <w:marLeft w:val="0"/>
      <w:marRight w:val="0"/>
      <w:marTop w:val="0"/>
      <w:marBottom w:val="0"/>
      <w:divBdr>
        <w:top w:val="none" w:sz="0" w:space="0" w:color="auto"/>
        <w:left w:val="none" w:sz="0" w:space="0" w:color="auto"/>
        <w:bottom w:val="none" w:sz="0" w:space="0" w:color="auto"/>
        <w:right w:val="none" w:sz="0" w:space="0" w:color="auto"/>
      </w:divBdr>
    </w:div>
    <w:div w:id="311909267">
      <w:bodyDiv w:val="1"/>
      <w:marLeft w:val="0"/>
      <w:marRight w:val="0"/>
      <w:marTop w:val="0"/>
      <w:marBottom w:val="0"/>
      <w:divBdr>
        <w:top w:val="none" w:sz="0" w:space="0" w:color="auto"/>
        <w:left w:val="none" w:sz="0" w:space="0" w:color="auto"/>
        <w:bottom w:val="none" w:sz="0" w:space="0" w:color="auto"/>
        <w:right w:val="none" w:sz="0" w:space="0" w:color="auto"/>
      </w:divBdr>
    </w:div>
    <w:div w:id="316031865">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sChild>
        <w:div w:id="9575091">
          <w:marLeft w:val="0"/>
          <w:marRight w:val="0"/>
          <w:marTop w:val="0"/>
          <w:marBottom w:val="0"/>
          <w:divBdr>
            <w:top w:val="none" w:sz="0" w:space="0" w:color="auto"/>
            <w:left w:val="none" w:sz="0" w:space="0" w:color="auto"/>
            <w:bottom w:val="none" w:sz="0" w:space="0" w:color="auto"/>
            <w:right w:val="none" w:sz="0" w:space="0" w:color="auto"/>
          </w:divBdr>
        </w:div>
        <w:div w:id="691299756">
          <w:marLeft w:val="0"/>
          <w:marRight w:val="0"/>
          <w:marTop w:val="0"/>
          <w:marBottom w:val="0"/>
          <w:divBdr>
            <w:top w:val="none" w:sz="0" w:space="0" w:color="auto"/>
            <w:left w:val="none" w:sz="0" w:space="0" w:color="auto"/>
            <w:bottom w:val="none" w:sz="0" w:space="0" w:color="auto"/>
            <w:right w:val="none" w:sz="0" w:space="0" w:color="auto"/>
          </w:divBdr>
        </w:div>
        <w:div w:id="1069155740">
          <w:marLeft w:val="0"/>
          <w:marRight w:val="0"/>
          <w:marTop w:val="0"/>
          <w:marBottom w:val="0"/>
          <w:divBdr>
            <w:top w:val="none" w:sz="0" w:space="0" w:color="auto"/>
            <w:left w:val="none" w:sz="0" w:space="0" w:color="auto"/>
            <w:bottom w:val="none" w:sz="0" w:space="0" w:color="auto"/>
            <w:right w:val="none" w:sz="0" w:space="0" w:color="auto"/>
          </w:divBdr>
        </w:div>
        <w:div w:id="1703508211">
          <w:marLeft w:val="0"/>
          <w:marRight w:val="0"/>
          <w:marTop w:val="0"/>
          <w:marBottom w:val="0"/>
          <w:divBdr>
            <w:top w:val="none" w:sz="0" w:space="0" w:color="auto"/>
            <w:left w:val="none" w:sz="0" w:space="0" w:color="auto"/>
            <w:bottom w:val="none" w:sz="0" w:space="0" w:color="auto"/>
            <w:right w:val="none" w:sz="0" w:space="0" w:color="auto"/>
          </w:divBdr>
        </w:div>
      </w:divsChild>
    </w:div>
    <w:div w:id="317879634">
      <w:bodyDiv w:val="1"/>
      <w:marLeft w:val="0"/>
      <w:marRight w:val="0"/>
      <w:marTop w:val="0"/>
      <w:marBottom w:val="0"/>
      <w:divBdr>
        <w:top w:val="none" w:sz="0" w:space="0" w:color="auto"/>
        <w:left w:val="none" w:sz="0" w:space="0" w:color="auto"/>
        <w:bottom w:val="none" w:sz="0" w:space="0" w:color="auto"/>
        <w:right w:val="none" w:sz="0" w:space="0" w:color="auto"/>
      </w:divBdr>
      <w:divsChild>
        <w:div w:id="1534610915">
          <w:marLeft w:val="0"/>
          <w:marRight w:val="0"/>
          <w:marTop w:val="0"/>
          <w:marBottom w:val="300"/>
          <w:divBdr>
            <w:top w:val="none" w:sz="0" w:space="0" w:color="auto"/>
            <w:left w:val="none" w:sz="0" w:space="0" w:color="auto"/>
            <w:bottom w:val="none" w:sz="0" w:space="0" w:color="auto"/>
            <w:right w:val="none" w:sz="0" w:space="0" w:color="auto"/>
          </w:divBdr>
        </w:div>
        <w:div w:id="1281495452">
          <w:marLeft w:val="0"/>
          <w:marRight w:val="0"/>
          <w:marTop w:val="0"/>
          <w:marBottom w:val="0"/>
          <w:divBdr>
            <w:top w:val="none" w:sz="0" w:space="0" w:color="auto"/>
            <w:left w:val="none" w:sz="0" w:space="0" w:color="auto"/>
            <w:bottom w:val="none" w:sz="0" w:space="0" w:color="auto"/>
            <w:right w:val="none" w:sz="0" w:space="0" w:color="auto"/>
          </w:divBdr>
          <w:divsChild>
            <w:div w:id="1289704524">
              <w:marLeft w:val="0"/>
              <w:marRight w:val="0"/>
              <w:marTop w:val="225"/>
              <w:marBottom w:val="0"/>
              <w:divBdr>
                <w:top w:val="none" w:sz="0" w:space="0" w:color="auto"/>
                <w:left w:val="none" w:sz="0" w:space="0" w:color="auto"/>
                <w:bottom w:val="none" w:sz="0" w:space="0" w:color="auto"/>
                <w:right w:val="none" w:sz="0" w:space="0" w:color="auto"/>
              </w:divBdr>
            </w:div>
            <w:div w:id="407847001">
              <w:marLeft w:val="0"/>
              <w:marRight w:val="0"/>
              <w:marTop w:val="150"/>
              <w:marBottom w:val="0"/>
              <w:divBdr>
                <w:top w:val="none" w:sz="0" w:space="0" w:color="auto"/>
                <w:left w:val="none" w:sz="0" w:space="0" w:color="auto"/>
                <w:bottom w:val="none" w:sz="0" w:space="0" w:color="auto"/>
                <w:right w:val="none" w:sz="0" w:space="0" w:color="auto"/>
              </w:divBdr>
            </w:div>
            <w:div w:id="776364832">
              <w:marLeft w:val="0"/>
              <w:marRight w:val="0"/>
              <w:marTop w:val="75"/>
              <w:marBottom w:val="225"/>
              <w:divBdr>
                <w:top w:val="none" w:sz="0" w:space="0" w:color="auto"/>
                <w:left w:val="none" w:sz="0" w:space="0" w:color="auto"/>
                <w:bottom w:val="none" w:sz="0" w:space="0" w:color="auto"/>
                <w:right w:val="none" w:sz="0" w:space="0" w:color="auto"/>
              </w:divBdr>
              <w:divsChild>
                <w:div w:id="1257833203">
                  <w:marLeft w:val="0"/>
                  <w:marRight w:val="0"/>
                  <w:marTop w:val="0"/>
                  <w:marBottom w:val="0"/>
                  <w:divBdr>
                    <w:top w:val="none" w:sz="0" w:space="0" w:color="auto"/>
                    <w:left w:val="none" w:sz="0" w:space="0" w:color="auto"/>
                    <w:bottom w:val="none" w:sz="0" w:space="0" w:color="auto"/>
                    <w:right w:val="none" w:sz="0" w:space="0" w:color="auto"/>
                  </w:divBdr>
                  <w:divsChild>
                    <w:div w:id="83179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151392">
              <w:marLeft w:val="0"/>
              <w:marRight w:val="0"/>
              <w:marTop w:val="0"/>
              <w:marBottom w:val="0"/>
              <w:divBdr>
                <w:top w:val="none" w:sz="0" w:space="0" w:color="auto"/>
                <w:left w:val="none" w:sz="0" w:space="0" w:color="auto"/>
                <w:bottom w:val="none" w:sz="0" w:space="0" w:color="auto"/>
                <w:right w:val="none" w:sz="0" w:space="0" w:color="auto"/>
              </w:divBdr>
              <w:divsChild>
                <w:div w:id="1034968200">
                  <w:marLeft w:val="-1425"/>
                  <w:marRight w:val="0"/>
                  <w:marTop w:val="0"/>
                  <w:marBottom w:val="0"/>
                  <w:divBdr>
                    <w:top w:val="none" w:sz="0" w:space="0" w:color="auto"/>
                    <w:left w:val="none" w:sz="0" w:space="0" w:color="auto"/>
                    <w:bottom w:val="none" w:sz="0" w:space="0" w:color="auto"/>
                    <w:right w:val="none" w:sz="0" w:space="0" w:color="auto"/>
                  </w:divBdr>
                  <w:divsChild>
                    <w:div w:id="241376131">
                      <w:marLeft w:val="0"/>
                      <w:marRight w:val="0"/>
                      <w:marTop w:val="75"/>
                      <w:marBottom w:val="75"/>
                      <w:divBdr>
                        <w:top w:val="none" w:sz="0" w:space="0" w:color="auto"/>
                        <w:left w:val="none" w:sz="0" w:space="0" w:color="auto"/>
                        <w:bottom w:val="none" w:sz="0" w:space="0" w:color="auto"/>
                        <w:right w:val="none" w:sz="0" w:space="0" w:color="auto"/>
                      </w:divBdr>
                    </w:div>
                    <w:div w:id="974331843">
                      <w:marLeft w:val="0"/>
                      <w:marRight w:val="0"/>
                      <w:marTop w:val="75"/>
                      <w:marBottom w:val="75"/>
                      <w:divBdr>
                        <w:top w:val="none" w:sz="0" w:space="0" w:color="auto"/>
                        <w:left w:val="none" w:sz="0" w:space="0" w:color="auto"/>
                        <w:bottom w:val="none" w:sz="0" w:space="0" w:color="auto"/>
                        <w:right w:val="none" w:sz="0" w:space="0" w:color="auto"/>
                      </w:divBdr>
                    </w:div>
                    <w:div w:id="1585647538">
                      <w:marLeft w:val="0"/>
                      <w:marRight w:val="0"/>
                      <w:marTop w:val="75"/>
                      <w:marBottom w:val="75"/>
                      <w:divBdr>
                        <w:top w:val="none" w:sz="0" w:space="0" w:color="auto"/>
                        <w:left w:val="none" w:sz="0" w:space="0" w:color="auto"/>
                        <w:bottom w:val="none" w:sz="0" w:space="0" w:color="auto"/>
                        <w:right w:val="none" w:sz="0" w:space="0" w:color="auto"/>
                      </w:divBdr>
                    </w:div>
                  </w:divsChild>
                </w:div>
                <w:div w:id="32310330">
                  <w:marLeft w:val="0"/>
                  <w:marRight w:val="0"/>
                  <w:marTop w:val="0"/>
                  <w:marBottom w:val="0"/>
                  <w:divBdr>
                    <w:top w:val="none" w:sz="0" w:space="0" w:color="auto"/>
                    <w:left w:val="none" w:sz="0" w:space="0" w:color="auto"/>
                    <w:bottom w:val="none" w:sz="0" w:space="0" w:color="auto"/>
                    <w:right w:val="none" w:sz="0" w:space="0" w:color="auto"/>
                  </w:divBdr>
                  <w:divsChild>
                    <w:div w:id="1354380829">
                      <w:marLeft w:val="0"/>
                      <w:marRight w:val="0"/>
                      <w:marTop w:val="0"/>
                      <w:marBottom w:val="0"/>
                      <w:divBdr>
                        <w:top w:val="none" w:sz="0" w:space="0" w:color="auto"/>
                        <w:left w:val="none" w:sz="0" w:space="0" w:color="auto"/>
                        <w:bottom w:val="none" w:sz="0" w:space="0" w:color="auto"/>
                        <w:right w:val="none" w:sz="0" w:space="0" w:color="auto"/>
                      </w:divBdr>
                      <w:divsChild>
                        <w:div w:id="610279658">
                          <w:marLeft w:val="0"/>
                          <w:marRight w:val="0"/>
                          <w:marTop w:val="0"/>
                          <w:marBottom w:val="0"/>
                          <w:divBdr>
                            <w:top w:val="none" w:sz="0" w:space="0" w:color="auto"/>
                            <w:left w:val="none" w:sz="0" w:space="0" w:color="auto"/>
                            <w:bottom w:val="none" w:sz="0" w:space="0" w:color="auto"/>
                            <w:right w:val="none" w:sz="0" w:space="0" w:color="auto"/>
                          </w:divBdr>
                          <w:divsChild>
                            <w:div w:id="1968972752">
                              <w:marLeft w:val="900"/>
                              <w:marRight w:val="0"/>
                              <w:marTop w:val="225"/>
                              <w:marBottom w:val="225"/>
                              <w:divBdr>
                                <w:top w:val="none" w:sz="0" w:space="0" w:color="auto"/>
                                <w:left w:val="single" w:sz="6" w:space="6" w:color="000000"/>
                                <w:bottom w:val="none" w:sz="0" w:space="0" w:color="auto"/>
                                <w:right w:val="none" w:sz="0" w:space="0" w:color="auto"/>
                              </w:divBdr>
                            </w:div>
                            <w:div w:id="1686252498">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317923244">
      <w:bodyDiv w:val="1"/>
      <w:marLeft w:val="0"/>
      <w:marRight w:val="0"/>
      <w:marTop w:val="0"/>
      <w:marBottom w:val="0"/>
      <w:divBdr>
        <w:top w:val="none" w:sz="0" w:space="0" w:color="auto"/>
        <w:left w:val="none" w:sz="0" w:space="0" w:color="auto"/>
        <w:bottom w:val="none" w:sz="0" w:space="0" w:color="auto"/>
        <w:right w:val="none" w:sz="0" w:space="0" w:color="auto"/>
      </w:divBdr>
    </w:div>
    <w:div w:id="318004823">
      <w:bodyDiv w:val="1"/>
      <w:marLeft w:val="0"/>
      <w:marRight w:val="0"/>
      <w:marTop w:val="0"/>
      <w:marBottom w:val="0"/>
      <w:divBdr>
        <w:top w:val="none" w:sz="0" w:space="0" w:color="auto"/>
        <w:left w:val="none" w:sz="0" w:space="0" w:color="auto"/>
        <w:bottom w:val="none" w:sz="0" w:space="0" w:color="auto"/>
        <w:right w:val="none" w:sz="0" w:space="0" w:color="auto"/>
      </w:divBdr>
    </w:div>
    <w:div w:id="321008177">
      <w:bodyDiv w:val="1"/>
      <w:marLeft w:val="0"/>
      <w:marRight w:val="0"/>
      <w:marTop w:val="0"/>
      <w:marBottom w:val="0"/>
      <w:divBdr>
        <w:top w:val="none" w:sz="0" w:space="0" w:color="auto"/>
        <w:left w:val="none" w:sz="0" w:space="0" w:color="auto"/>
        <w:bottom w:val="none" w:sz="0" w:space="0" w:color="auto"/>
        <w:right w:val="none" w:sz="0" w:space="0" w:color="auto"/>
      </w:divBdr>
      <w:divsChild>
        <w:div w:id="338309458">
          <w:marLeft w:val="0"/>
          <w:marRight w:val="0"/>
          <w:marTop w:val="300"/>
          <w:marBottom w:val="0"/>
          <w:divBdr>
            <w:top w:val="none" w:sz="0" w:space="0" w:color="auto"/>
            <w:left w:val="none" w:sz="0" w:space="0" w:color="auto"/>
            <w:bottom w:val="none" w:sz="0" w:space="0" w:color="auto"/>
            <w:right w:val="none" w:sz="0" w:space="0" w:color="auto"/>
          </w:divBdr>
          <w:divsChild>
            <w:div w:id="138807484">
              <w:marLeft w:val="0"/>
              <w:marRight w:val="0"/>
              <w:marTop w:val="0"/>
              <w:marBottom w:val="0"/>
              <w:divBdr>
                <w:top w:val="none" w:sz="0" w:space="0" w:color="auto"/>
                <w:left w:val="none" w:sz="0" w:space="0" w:color="auto"/>
                <w:bottom w:val="none" w:sz="0" w:space="0" w:color="auto"/>
                <w:right w:val="none" w:sz="0" w:space="0" w:color="auto"/>
              </w:divBdr>
              <w:divsChild>
                <w:div w:id="1217933883">
                  <w:marLeft w:val="0"/>
                  <w:marRight w:val="0"/>
                  <w:marTop w:val="0"/>
                  <w:marBottom w:val="0"/>
                  <w:divBdr>
                    <w:top w:val="none" w:sz="0" w:space="0" w:color="auto"/>
                    <w:left w:val="none" w:sz="0" w:space="0" w:color="auto"/>
                    <w:bottom w:val="none" w:sz="0" w:space="0" w:color="auto"/>
                    <w:right w:val="none" w:sz="0" w:space="0" w:color="auto"/>
                  </w:divBdr>
                  <w:divsChild>
                    <w:div w:id="900940159">
                      <w:marLeft w:val="0"/>
                      <w:marRight w:val="0"/>
                      <w:marTop w:val="0"/>
                      <w:marBottom w:val="0"/>
                      <w:divBdr>
                        <w:top w:val="none" w:sz="0" w:space="0" w:color="auto"/>
                        <w:left w:val="none" w:sz="0" w:space="0" w:color="auto"/>
                        <w:bottom w:val="none" w:sz="0" w:space="0" w:color="auto"/>
                        <w:right w:val="none" w:sz="0" w:space="0" w:color="auto"/>
                      </w:divBdr>
                      <w:divsChild>
                        <w:div w:id="177891010">
                          <w:marLeft w:val="0"/>
                          <w:marRight w:val="0"/>
                          <w:marTop w:val="0"/>
                          <w:marBottom w:val="0"/>
                          <w:divBdr>
                            <w:top w:val="none" w:sz="0" w:space="0" w:color="auto"/>
                            <w:left w:val="none" w:sz="0" w:space="0" w:color="auto"/>
                            <w:bottom w:val="none" w:sz="0" w:space="0" w:color="auto"/>
                            <w:right w:val="none" w:sz="0" w:space="0" w:color="auto"/>
                          </w:divBdr>
                          <w:divsChild>
                            <w:div w:id="622270352">
                              <w:marLeft w:val="0"/>
                              <w:marRight w:val="0"/>
                              <w:marTop w:val="0"/>
                              <w:marBottom w:val="750"/>
                              <w:divBdr>
                                <w:top w:val="none" w:sz="0" w:space="0" w:color="auto"/>
                                <w:left w:val="none" w:sz="0" w:space="0" w:color="auto"/>
                                <w:bottom w:val="none" w:sz="0" w:space="0" w:color="auto"/>
                                <w:right w:val="none" w:sz="0" w:space="0" w:color="auto"/>
                              </w:divBdr>
                              <w:divsChild>
                                <w:div w:id="586228716">
                                  <w:marLeft w:val="0"/>
                                  <w:marRight w:val="0"/>
                                  <w:marTop w:val="0"/>
                                  <w:marBottom w:val="270"/>
                                  <w:divBdr>
                                    <w:top w:val="none" w:sz="0" w:space="0" w:color="auto"/>
                                    <w:left w:val="none" w:sz="0" w:space="0" w:color="auto"/>
                                    <w:bottom w:val="none" w:sz="0" w:space="0" w:color="auto"/>
                                    <w:right w:val="none" w:sz="0" w:space="0" w:color="auto"/>
                                  </w:divBdr>
                                  <w:divsChild>
                                    <w:div w:id="127428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229474">
                              <w:marLeft w:val="0"/>
                              <w:marRight w:val="0"/>
                              <w:marTop w:val="0"/>
                              <w:marBottom w:val="600"/>
                              <w:divBdr>
                                <w:top w:val="none" w:sz="0" w:space="0" w:color="auto"/>
                                <w:left w:val="none" w:sz="0" w:space="0" w:color="auto"/>
                                <w:bottom w:val="none" w:sz="0" w:space="0" w:color="auto"/>
                                <w:right w:val="none" w:sz="0" w:space="0" w:color="auto"/>
                              </w:divBdr>
                              <w:divsChild>
                                <w:div w:id="1392383806">
                                  <w:marLeft w:val="0"/>
                                  <w:marRight w:val="0"/>
                                  <w:marTop w:val="0"/>
                                  <w:marBottom w:val="0"/>
                                  <w:divBdr>
                                    <w:top w:val="none" w:sz="0" w:space="0" w:color="auto"/>
                                    <w:left w:val="none" w:sz="0" w:space="0" w:color="auto"/>
                                    <w:bottom w:val="none" w:sz="0" w:space="0" w:color="auto"/>
                                    <w:right w:val="none" w:sz="0" w:space="0" w:color="auto"/>
                                  </w:divBdr>
                                  <w:divsChild>
                                    <w:div w:id="187303775">
                                      <w:marLeft w:val="0"/>
                                      <w:marRight w:val="0"/>
                                      <w:marTop w:val="0"/>
                                      <w:marBottom w:val="0"/>
                                      <w:divBdr>
                                        <w:top w:val="none" w:sz="0" w:space="0" w:color="auto"/>
                                        <w:left w:val="none" w:sz="0" w:space="0" w:color="auto"/>
                                        <w:bottom w:val="none" w:sz="0" w:space="0" w:color="auto"/>
                                        <w:right w:val="none" w:sz="0" w:space="0" w:color="auto"/>
                                      </w:divBdr>
                                      <w:divsChild>
                                        <w:div w:id="168644278">
                                          <w:marLeft w:val="0"/>
                                          <w:marRight w:val="0"/>
                                          <w:marTop w:val="0"/>
                                          <w:marBottom w:val="0"/>
                                          <w:divBdr>
                                            <w:top w:val="none" w:sz="0" w:space="0" w:color="auto"/>
                                            <w:left w:val="none" w:sz="0" w:space="0" w:color="auto"/>
                                            <w:bottom w:val="none" w:sz="0" w:space="0" w:color="auto"/>
                                            <w:right w:val="none" w:sz="0" w:space="0" w:color="auto"/>
                                          </w:divBdr>
                                          <w:divsChild>
                                            <w:div w:id="237248765">
                                              <w:marLeft w:val="0"/>
                                              <w:marRight w:val="0"/>
                                              <w:marTop w:val="0"/>
                                              <w:marBottom w:val="150"/>
                                              <w:divBdr>
                                                <w:top w:val="none" w:sz="0" w:space="0" w:color="auto"/>
                                                <w:left w:val="none" w:sz="0" w:space="0" w:color="auto"/>
                                                <w:bottom w:val="none" w:sz="0" w:space="0" w:color="auto"/>
                                                <w:right w:val="none" w:sz="0" w:space="0" w:color="auto"/>
                                              </w:divBdr>
                                              <w:divsChild>
                                                <w:div w:id="298800721">
                                                  <w:marLeft w:val="0"/>
                                                  <w:marRight w:val="0"/>
                                                  <w:marTop w:val="0"/>
                                                  <w:marBottom w:val="0"/>
                                                  <w:divBdr>
                                                    <w:top w:val="none" w:sz="0" w:space="0" w:color="auto"/>
                                                    <w:left w:val="none" w:sz="0" w:space="0" w:color="auto"/>
                                                    <w:bottom w:val="none" w:sz="0" w:space="0" w:color="auto"/>
                                                    <w:right w:val="none" w:sz="0" w:space="0" w:color="auto"/>
                                                  </w:divBdr>
                                                </w:div>
                                                <w:div w:id="197331856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825782949">
                                          <w:marLeft w:val="0"/>
                                          <w:marRight w:val="0"/>
                                          <w:marTop w:val="0"/>
                                          <w:marBottom w:val="0"/>
                                          <w:divBdr>
                                            <w:top w:val="none" w:sz="0" w:space="0" w:color="auto"/>
                                            <w:left w:val="none" w:sz="0" w:space="0" w:color="auto"/>
                                            <w:bottom w:val="none" w:sz="0" w:space="0" w:color="auto"/>
                                            <w:right w:val="none" w:sz="0" w:space="0" w:color="auto"/>
                                          </w:divBdr>
                                          <w:divsChild>
                                            <w:div w:id="28797937">
                                              <w:marLeft w:val="0"/>
                                              <w:marRight w:val="0"/>
                                              <w:marTop w:val="0"/>
                                              <w:marBottom w:val="150"/>
                                              <w:divBdr>
                                                <w:top w:val="none" w:sz="0" w:space="0" w:color="auto"/>
                                                <w:left w:val="none" w:sz="0" w:space="0" w:color="auto"/>
                                                <w:bottom w:val="none" w:sz="0" w:space="0" w:color="auto"/>
                                                <w:right w:val="none" w:sz="0" w:space="0" w:color="auto"/>
                                              </w:divBdr>
                                              <w:divsChild>
                                                <w:div w:id="770123702">
                                                  <w:marLeft w:val="0"/>
                                                  <w:marRight w:val="0"/>
                                                  <w:marTop w:val="0"/>
                                                  <w:marBottom w:val="0"/>
                                                  <w:divBdr>
                                                    <w:top w:val="none" w:sz="0" w:space="0" w:color="auto"/>
                                                    <w:left w:val="none" w:sz="0" w:space="0" w:color="auto"/>
                                                    <w:bottom w:val="none" w:sz="0" w:space="0" w:color="auto"/>
                                                    <w:right w:val="none" w:sz="0" w:space="0" w:color="auto"/>
                                                  </w:divBdr>
                                                </w:div>
                                                <w:div w:id="1682733996">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236862636">
                                          <w:marLeft w:val="0"/>
                                          <w:marRight w:val="0"/>
                                          <w:marTop w:val="0"/>
                                          <w:marBottom w:val="0"/>
                                          <w:divBdr>
                                            <w:top w:val="single" w:sz="6" w:space="12" w:color="000000"/>
                                            <w:left w:val="none" w:sz="0" w:space="0" w:color="auto"/>
                                            <w:bottom w:val="none" w:sz="0" w:space="0" w:color="auto"/>
                                            <w:right w:val="none" w:sz="0" w:space="0" w:color="auto"/>
                                          </w:divBdr>
                                        </w:div>
                                        <w:div w:id="1412237482">
                                          <w:marLeft w:val="0"/>
                                          <w:marRight w:val="0"/>
                                          <w:marTop w:val="0"/>
                                          <w:marBottom w:val="0"/>
                                          <w:divBdr>
                                            <w:top w:val="none" w:sz="0" w:space="0" w:color="auto"/>
                                            <w:left w:val="none" w:sz="0" w:space="0" w:color="auto"/>
                                            <w:bottom w:val="none" w:sz="0" w:space="0" w:color="auto"/>
                                            <w:right w:val="none" w:sz="0" w:space="0" w:color="auto"/>
                                          </w:divBdr>
                                          <w:divsChild>
                                            <w:div w:id="281306738">
                                              <w:marLeft w:val="0"/>
                                              <w:marRight w:val="0"/>
                                              <w:marTop w:val="0"/>
                                              <w:marBottom w:val="150"/>
                                              <w:divBdr>
                                                <w:top w:val="none" w:sz="0" w:space="0" w:color="auto"/>
                                                <w:left w:val="none" w:sz="0" w:space="0" w:color="auto"/>
                                                <w:bottom w:val="none" w:sz="0" w:space="0" w:color="auto"/>
                                                <w:right w:val="none" w:sz="0" w:space="0" w:color="auto"/>
                                              </w:divBdr>
                                              <w:divsChild>
                                                <w:div w:id="580678568">
                                                  <w:marLeft w:val="0"/>
                                                  <w:marRight w:val="0"/>
                                                  <w:marTop w:val="0"/>
                                                  <w:marBottom w:val="0"/>
                                                  <w:divBdr>
                                                    <w:top w:val="none" w:sz="0" w:space="0" w:color="auto"/>
                                                    <w:left w:val="none" w:sz="0" w:space="0" w:color="auto"/>
                                                    <w:bottom w:val="none" w:sz="0" w:space="0" w:color="auto"/>
                                                    <w:right w:val="none" w:sz="0" w:space="0" w:color="auto"/>
                                                  </w:divBdr>
                                                </w:div>
                                                <w:div w:id="123296107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720669199">
                                          <w:marLeft w:val="0"/>
                                          <w:marRight w:val="0"/>
                                          <w:marTop w:val="0"/>
                                          <w:marBottom w:val="0"/>
                                          <w:divBdr>
                                            <w:top w:val="none" w:sz="0" w:space="0" w:color="auto"/>
                                            <w:left w:val="none" w:sz="0" w:space="0" w:color="auto"/>
                                            <w:bottom w:val="none" w:sz="0" w:space="0" w:color="auto"/>
                                            <w:right w:val="none" w:sz="0" w:space="0" w:color="auto"/>
                                          </w:divBdr>
                                          <w:divsChild>
                                            <w:div w:id="664362757">
                                              <w:marLeft w:val="0"/>
                                              <w:marRight w:val="0"/>
                                              <w:marTop w:val="0"/>
                                              <w:marBottom w:val="150"/>
                                              <w:divBdr>
                                                <w:top w:val="none" w:sz="0" w:space="0" w:color="auto"/>
                                                <w:left w:val="none" w:sz="0" w:space="0" w:color="auto"/>
                                                <w:bottom w:val="none" w:sz="0" w:space="0" w:color="auto"/>
                                                <w:right w:val="none" w:sz="0" w:space="0" w:color="auto"/>
                                              </w:divBdr>
                                              <w:divsChild>
                                                <w:div w:id="169419893">
                                                  <w:marLeft w:val="0"/>
                                                  <w:marRight w:val="0"/>
                                                  <w:marTop w:val="0"/>
                                                  <w:marBottom w:val="0"/>
                                                  <w:divBdr>
                                                    <w:top w:val="none" w:sz="0" w:space="0" w:color="auto"/>
                                                    <w:left w:val="none" w:sz="0" w:space="0" w:color="auto"/>
                                                    <w:bottom w:val="none" w:sz="0" w:space="0" w:color="auto"/>
                                                    <w:right w:val="none" w:sz="0" w:space="0" w:color="auto"/>
                                                  </w:divBdr>
                                                </w:div>
                                                <w:div w:id="1585071840">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 w:id="1565985291">
                              <w:marLeft w:val="0"/>
                              <w:marRight w:val="0"/>
                              <w:marTop w:val="0"/>
                              <w:marBottom w:val="300"/>
                              <w:divBdr>
                                <w:top w:val="none" w:sz="0" w:space="0" w:color="auto"/>
                                <w:left w:val="none" w:sz="0" w:space="0" w:color="auto"/>
                                <w:bottom w:val="none" w:sz="0" w:space="0" w:color="auto"/>
                                <w:right w:val="none" w:sz="0" w:space="0" w:color="auto"/>
                              </w:divBdr>
                            </w:div>
                            <w:div w:id="2129660281">
                              <w:marLeft w:val="0"/>
                              <w:marRight w:val="0"/>
                              <w:marTop w:val="0"/>
                              <w:marBottom w:val="0"/>
                              <w:divBdr>
                                <w:top w:val="none" w:sz="0" w:space="0" w:color="auto"/>
                                <w:left w:val="none" w:sz="0" w:space="0" w:color="auto"/>
                                <w:bottom w:val="none" w:sz="0" w:space="0" w:color="auto"/>
                                <w:right w:val="none" w:sz="0" w:space="0" w:color="auto"/>
                              </w:divBdr>
                              <w:divsChild>
                                <w:div w:id="146829675">
                                  <w:marLeft w:val="0"/>
                                  <w:marRight w:val="0"/>
                                  <w:marTop w:val="0"/>
                                  <w:marBottom w:val="0"/>
                                  <w:divBdr>
                                    <w:top w:val="none" w:sz="0" w:space="0" w:color="auto"/>
                                    <w:left w:val="none" w:sz="0" w:space="0" w:color="auto"/>
                                    <w:bottom w:val="none" w:sz="0" w:space="0" w:color="auto"/>
                                    <w:right w:val="none" w:sz="0" w:space="0" w:color="auto"/>
                                  </w:divBdr>
                                  <w:divsChild>
                                    <w:div w:id="315690547">
                                      <w:marLeft w:val="-1425"/>
                                      <w:marRight w:val="0"/>
                                      <w:marTop w:val="0"/>
                                      <w:marBottom w:val="0"/>
                                      <w:divBdr>
                                        <w:top w:val="none" w:sz="0" w:space="0" w:color="auto"/>
                                        <w:left w:val="none" w:sz="0" w:space="0" w:color="auto"/>
                                        <w:bottom w:val="none" w:sz="0" w:space="0" w:color="auto"/>
                                        <w:right w:val="none" w:sz="0" w:space="0" w:color="auto"/>
                                      </w:divBdr>
                                      <w:divsChild>
                                        <w:div w:id="392462320">
                                          <w:marLeft w:val="0"/>
                                          <w:marRight w:val="0"/>
                                          <w:marTop w:val="75"/>
                                          <w:marBottom w:val="75"/>
                                          <w:divBdr>
                                            <w:top w:val="none" w:sz="0" w:space="0" w:color="auto"/>
                                            <w:left w:val="none" w:sz="0" w:space="0" w:color="auto"/>
                                            <w:bottom w:val="none" w:sz="0" w:space="0" w:color="auto"/>
                                            <w:right w:val="none" w:sz="0" w:space="0" w:color="auto"/>
                                          </w:divBdr>
                                        </w:div>
                                        <w:div w:id="716972313">
                                          <w:marLeft w:val="0"/>
                                          <w:marRight w:val="0"/>
                                          <w:marTop w:val="75"/>
                                          <w:marBottom w:val="75"/>
                                          <w:divBdr>
                                            <w:top w:val="none" w:sz="0" w:space="0" w:color="auto"/>
                                            <w:left w:val="none" w:sz="0" w:space="0" w:color="auto"/>
                                            <w:bottom w:val="none" w:sz="0" w:space="0" w:color="auto"/>
                                            <w:right w:val="none" w:sz="0" w:space="0" w:color="auto"/>
                                          </w:divBdr>
                                        </w:div>
                                        <w:div w:id="1405102222">
                                          <w:marLeft w:val="0"/>
                                          <w:marRight w:val="0"/>
                                          <w:marTop w:val="75"/>
                                          <w:marBottom w:val="75"/>
                                          <w:divBdr>
                                            <w:top w:val="none" w:sz="0" w:space="0" w:color="auto"/>
                                            <w:left w:val="none" w:sz="0" w:space="0" w:color="auto"/>
                                            <w:bottom w:val="none" w:sz="0" w:space="0" w:color="auto"/>
                                            <w:right w:val="none" w:sz="0" w:space="0" w:color="auto"/>
                                          </w:divBdr>
                                        </w:div>
                                        <w:div w:id="1437868588">
                                          <w:marLeft w:val="0"/>
                                          <w:marRight w:val="0"/>
                                          <w:marTop w:val="75"/>
                                          <w:marBottom w:val="75"/>
                                          <w:divBdr>
                                            <w:top w:val="none" w:sz="0" w:space="0" w:color="auto"/>
                                            <w:left w:val="none" w:sz="0" w:space="0" w:color="auto"/>
                                            <w:bottom w:val="none" w:sz="0" w:space="0" w:color="auto"/>
                                            <w:right w:val="none" w:sz="0" w:space="0" w:color="auto"/>
                                          </w:divBdr>
                                        </w:div>
                                      </w:divsChild>
                                    </w:div>
                                    <w:div w:id="2073506942">
                                      <w:marLeft w:val="0"/>
                                      <w:marRight w:val="0"/>
                                      <w:marTop w:val="0"/>
                                      <w:marBottom w:val="0"/>
                                      <w:divBdr>
                                        <w:top w:val="none" w:sz="0" w:space="0" w:color="auto"/>
                                        <w:left w:val="none" w:sz="0" w:space="0" w:color="auto"/>
                                        <w:bottom w:val="none" w:sz="0" w:space="0" w:color="auto"/>
                                        <w:right w:val="none" w:sz="0" w:space="0" w:color="auto"/>
                                      </w:divBdr>
                                      <w:divsChild>
                                        <w:div w:id="281888454">
                                          <w:marLeft w:val="0"/>
                                          <w:marRight w:val="0"/>
                                          <w:marTop w:val="450"/>
                                          <w:marBottom w:val="450"/>
                                          <w:divBdr>
                                            <w:top w:val="none" w:sz="0" w:space="0" w:color="auto"/>
                                            <w:left w:val="none" w:sz="0" w:space="0" w:color="auto"/>
                                            <w:bottom w:val="none" w:sz="0" w:space="0" w:color="auto"/>
                                            <w:right w:val="none" w:sz="0" w:space="0" w:color="auto"/>
                                          </w:divBdr>
                                        </w:div>
                                        <w:div w:id="1049304086">
                                          <w:marLeft w:val="0"/>
                                          <w:marRight w:val="0"/>
                                          <w:marTop w:val="0"/>
                                          <w:marBottom w:val="0"/>
                                          <w:divBdr>
                                            <w:top w:val="none" w:sz="0" w:space="0" w:color="auto"/>
                                            <w:left w:val="none" w:sz="0" w:space="0" w:color="auto"/>
                                            <w:bottom w:val="none" w:sz="0" w:space="0" w:color="auto"/>
                                            <w:right w:val="none" w:sz="0" w:space="0" w:color="auto"/>
                                          </w:divBdr>
                                          <w:divsChild>
                                            <w:div w:id="1335958805">
                                              <w:marLeft w:val="1650"/>
                                              <w:marRight w:val="0"/>
                                              <w:marTop w:val="225"/>
                                              <w:marBottom w:val="225"/>
                                              <w:divBdr>
                                                <w:top w:val="none" w:sz="0" w:space="0" w:color="auto"/>
                                                <w:left w:val="single" w:sz="6" w:space="6" w:color="000000"/>
                                                <w:bottom w:val="none" w:sz="0" w:space="0" w:color="auto"/>
                                                <w:right w:val="none" w:sz="0" w:space="0" w:color="auto"/>
                                              </w:divBdr>
                                            </w:div>
                                          </w:divsChild>
                                        </w:div>
                                        <w:div w:id="146408246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60262817">
                                  <w:marLeft w:val="0"/>
                                  <w:marRight w:val="0"/>
                                  <w:marTop w:val="0"/>
                                  <w:marBottom w:val="0"/>
                                  <w:divBdr>
                                    <w:top w:val="none" w:sz="0" w:space="0" w:color="auto"/>
                                    <w:left w:val="none" w:sz="0" w:space="0" w:color="auto"/>
                                    <w:bottom w:val="none" w:sz="0" w:space="0" w:color="auto"/>
                                    <w:right w:val="none" w:sz="0" w:space="0" w:color="auto"/>
                                  </w:divBdr>
                                  <w:divsChild>
                                    <w:div w:id="2076052264">
                                      <w:marLeft w:val="0"/>
                                      <w:marRight w:val="0"/>
                                      <w:marTop w:val="0"/>
                                      <w:marBottom w:val="0"/>
                                      <w:divBdr>
                                        <w:top w:val="none" w:sz="0" w:space="0" w:color="auto"/>
                                        <w:left w:val="none" w:sz="0" w:space="0" w:color="auto"/>
                                        <w:bottom w:val="none" w:sz="0" w:space="0" w:color="auto"/>
                                        <w:right w:val="none" w:sz="0" w:space="0" w:color="auto"/>
                                      </w:divBdr>
                                      <w:divsChild>
                                        <w:div w:id="1427309838">
                                          <w:marLeft w:val="0"/>
                                          <w:marRight w:val="0"/>
                                          <w:marTop w:val="450"/>
                                          <w:marBottom w:val="0"/>
                                          <w:divBdr>
                                            <w:top w:val="none" w:sz="0" w:space="0" w:color="auto"/>
                                            <w:left w:val="none" w:sz="0" w:space="0" w:color="auto"/>
                                            <w:bottom w:val="none" w:sz="0" w:space="0" w:color="auto"/>
                                            <w:right w:val="none" w:sz="0" w:space="0" w:color="auto"/>
                                          </w:divBdr>
                                          <w:divsChild>
                                            <w:div w:id="282275131">
                                              <w:marLeft w:val="0"/>
                                              <w:marRight w:val="0"/>
                                              <w:marTop w:val="0"/>
                                              <w:marBottom w:val="300"/>
                                              <w:divBdr>
                                                <w:top w:val="none" w:sz="0" w:space="0" w:color="auto"/>
                                                <w:left w:val="single" w:sz="6" w:space="0" w:color="9D9D9D"/>
                                                <w:bottom w:val="none" w:sz="0" w:space="0" w:color="auto"/>
                                                <w:right w:val="none" w:sz="0" w:space="0" w:color="auto"/>
                                              </w:divBdr>
                                              <w:divsChild>
                                                <w:div w:id="2057925330">
                                                  <w:marLeft w:val="0"/>
                                                  <w:marRight w:val="0"/>
                                                  <w:marTop w:val="0"/>
                                                  <w:marBottom w:val="0"/>
                                                  <w:divBdr>
                                                    <w:top w:val="none" w:sz="0" w:space="0" w:color="auto"/>
                                                    <w:left w:val="none" w:sz="0" w:space="0" w:color="auto"/>
                                                    <w:bottom w:val="none" w:sz="0" w:space="0" w:color="auto"/>
                                                    <w:right w:val="none" w:sz="0" w:space="0" w:color="auto"/>
                                                  </w:divBdr>
                                                  <w:divsChild>
                                                    <w:div w:id="1882940136">
                                                      <w:marLeft w:val="0"/>
                                                      <w:marRight w:val="0"/>
                                                      <w:marTop w:val="0"/>
                                                      <w:marBottom w:val="0"/>
                                                      <w:divBdr>
                                                        <w:top w:val="none" w:sz="0" w:space="0" w:color="auto"/>
                                                        <w:left w:val="none" w:sz="0" w:space="0" w:color="auto"/>
                                                        <w:bottom w:val="none" w:sz="0" w:space="0" w:color="auto"/>
                                                        <w:right w:val="none" w:sz="0" w:space="0" w:color="auto"/>
                                                      </w:divBdr>
                                                      <w:divsChild>
                                                        <w:div w:id="75019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060081">
                                              <w:marLeft w:val="0"/>
                                              <w:marRight w:val="0"/>
                                              <w:marTop w:val="0"/>
                                              <w:marBottom w:val="300"/>
                                              <w:divBdr>
                                                <w:top w:val="none" w:sz="0" w:space="0" w:color="auto"/>
                                                <w:left w:val="none" w:sz="0" w:space="0" w:color="auto"/>
                                                <w:bottom w:val="none" w:sz="0" w:space="0" w:color="auto"/>
                                                <w:right w:val="none" w:sz="0" w:space="0" w:color="auto"/>
                                              </w:divBdr>
                                              <w:divsChild>
                                                <w:div w:id="562985011">
                                                  <w:marLeft w:val="0"/>
                                                  <w:marRight w:val="0"/>
                                                  <w:marTop w:val="0"/>
                                                  <w:marBottom w:val="0"/>
                                                  <w:divBdr>
                                                    <w:top w:val="none" w:sz="0" w:space="0" w:color="auto"/>
                                                    <w:left w:val="none" w:sz="0" w:space="0" w:color="auto"/>
                                                    <w:bottom w:val="none" w:sz="0" w:space="0" w:color="auto"/>
                                                    <w:right w:val="none" w:sz="0" w:space="0" w:color="auto"/>
                                                  </w:divBdr>
                                                  <w:divsChild>
                                                    <w:div w:id="182362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2604923">
                                  <w:marLeft w:val="0"/>
                                  <w:marRight w:val="0"/>
                                  <w:marTop w:val="450"/>
                                  <w:marBottom w:val="225"/>
                                  <w:divBdr>
                                    <w:top w:val="none" w:sz="0" w:space="0" w:color="auto"/>
                                    <w:left w:val="none" w:sz="0" w:space="0" w:color="auto"/>
                                    <w:bottom w:val="none" w:sz="0" w:space="0" w:color="auto"/>
                                    <w:right w:val="none" w:sz="0" w:space="0" w:color="auto"/>
                                  </w:divBdr>
                                  <w:divsChild>
                                    <w:div w:id="1353261176">
                                      <w:marLeft w:val="0"/>
                                      <w:marRight w:val="0"/>
                                      <w:marTop w:val="0"/>
                                      <w:marBottom w:val="0"/>
                                      <w:divBdr>
                                        <w:top w:val="none" w:sz="0" w:space="0" w:color="auto"/>
                                        <w:left w:val="none" w:sz="0" w:space="0" w:color="auto"/>
                                        <w:bottom w:val="none" w:sz="0" w:space="0" w:color="auto"/>
                                        <w:right w:val="none" w:sz="0" w:space="0" w:color="auto"/>
                                      </w:divBdr>
                                      <w:divsChild>
                                        <w:div w:id="74615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175676">
                                  <w:marLeft w:val="0"/>
                                  <w:marRight w:val="0"/>
                                  <w:marTop w:val="225"/>
                                  <w:marBottom w:val="0"/>
                                  <w:divBdr>
                                    <w:top w:val="none" w:sz="0" w:space="0" w:color="auto"/>
                                    <w:left w:val="none" w:sz="0" w:space="0" w:color="auto"/>
                                    <w:bottom w:val="none" w:sz="0" w:space="0" w:color="auto"/>
                                    <w:right w:val="none" w:sz="0" w:space="0" w:color="auto"/>
                                  </w:divBdr>
                                </w:div>
                                <w:div w:id="127416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5343169">
          <w:marLeft w:val="0"/>
          <w:marRight w:val="0"/>
          <w:marTop w:val="0"/>
          <w:marBottom w:val="0"/>
          <w:divBdr>
            <w:top w:val="none" w:sz="0" w:space="0" w:color="auto"/>
            <w:left w:val="none" w:sz="0" w:space="0" w:color="auto"/>
            <w:bottom w:val="single" w:sz="6" w:space="0" w:color="BFB5AB"/>
            <w:right w:val="none" w:sz="0" w:space="0" w:color="auto"/>
          </w:divBdr>
          <w:divsChild>
            <w:div w:id="457800163">
              <w:marLeft w:val="45"/>
              <w:marRight w:val="0"/>
              <w:marTop w:val="0"/>
              <w:marBottom w:val="0"/>
              <w:divBdr>
                <w:top w:val="none" w:sz="0" w:space="0" w:color="auto"/>
                <w:left w:val="none" w:sz="0" w:space="0" w:color="auto"/>
                <w:bottom w:val="none" w:sz="0" w:space="0" w:color="auto"/>
                <w:right w:val="none" w:sz="0" w:space="0" w:color="auto"/>
              </w:divBdr>
              <w:divsChild>
                <w:div w:id="318464194">
                  <w:marLeft w:val="0"/>
                  <w:marRight w:val="0"/>
                  <w:marTop w:val="0"/>
                  <w:marBottom w:val="0"/>
                  <w:divBdr>
                    <w:top w:val="none" w:sz="0" w:space="0" w:color="auto"/>
                    <w:left w:val="none" w:sz="0" w:space="0" w:color="auto"/>
                    <w:bottom w:val="none" w:sz="0" w:space="0" w:color="auto"/>
                    <w:right w:val="none" w:sz="0" w:space="0" w:color="auto"/>
                  </w:divBdr>
                  <w:divsChild>
                    <w:div w:id="15593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399398">
              <w:marLeft w:val="0"/>
              <w:marRight w:val="0"/>
              <w:marTop w:val="0"/>
              <w:marBottom w:val="0"/>
              <w:divBdr>
                <w:top w:val="none" w:sz="0" w:space="0" w:color="auto"/>
                <w:left w:val="none" w:sz="0" w:space="0" w:color="auto"/>
                <w:bottom w:val="none" w:sz="0" w:space="0" w:color="auto"/>
                <w:right w:val="none" w:sz="0" w:space="0" w:color="auto"/>
              </w:divBdr>
            </w:div>
            <w:div w:id="819274458">
              <w:marLeft w:val="0"/>
              <w:marRight w:val="0"/>
              <w:marTop w:val="0"/>
              <w:marBottom w:val="0"/>
              <w:divBdr>
                <w:top w:val="none" w:sz="0" w:space="0" w:color="auto"/>
                <w:left w:val="none" w:sz="0" w:space="0" w:color="auto"/>
                <w:bottom w:val="none" w:sz="0" w:space="0" w:color="auto"/>
                <w:right w:val="none" w:sz="0" w:space="0" w:color="auto"/>
              </w:divBdr>
              <w:divsChild>
                <w:div w:id="1421755201">
                  <w:marLeft w:val="105"/>
                  <w:marRight w:val="0"/>
                  <w:marTop w:val="0"/>
                  <w:marBottom w:val="0"/>
                  <w:divBdr>
                    <w:top w:val="none" w:sz="0" w:space="0" w:color="auto"/>
                    <w:left w:val="none" w:sz="0" w:space="0" w:color="auto"/>
                    <w:bottom w:val="none" w:sz="0" w:space="0" w:color="auto"/>
                    <w:right w:val="none" w:sz="0" w:space="0" w:color="auto"/>
                  </w:divBdr>
                </w:div>
              </w:divsChild>
            </w:div>
            <w:div w:id="1546942278">
              <w:marLeft w:val="0"/>
              <w:marRight w:val="0"/>
              <w:marTop w:val="0"/>
              <w:marBottom w:val="0"/>
              <w:divBdr>
                <w:top w:val="single" w:sz="6" w:space="7" w:color="BFB5AB"/>
                <w:left w:val="single" w:sz="6" w:space="5" w:color="BFB5AB"/>
                <w:bottom w:val="single" w:sz="6" w:space="7" w:color="BFB5AB"/>
                <w:right w:val="single" w:sz="6" w:space="5" w:color="BFB5AB"/>
              </w:divBdr>
              <w:divsChild>
                <w:div w:id="742485015">
                  <w:marLeft w:val="0"/>
                  <w:marRight w:val="0"/>
                  <w:marTop w:val="0"/>
                  <w:marBottom w:val="0"/>
                  <w:divBdr>
                    <w:top w:val="none" w:sz="0" w:space="0" w:color="auto"/>
                    <w:left w:val="none" w:sz="0" w:space="0" w:color="auto"/>
                    <w:bottom w:val="none" w:sz="0" w:space="0" w:color="auto"/>
                    <w:right w:val="none" w:sz="0" w:space="0" w:color="auto"/>
                  </w:divBdr>
                </w:div>
                <w:div w:id="127929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89599">
          <w:marLeft w:val="0"/>
          <w:marRight w:val="0"/>
          <w:marTop w:val="900"/>
          <w:marBottom w:val="0"/>
          <w:divBdr>
            <w:top w:val="none" w:sz="0" w:space="0" w:color="auto"/>
            <w:left w:val="none" w:sz="0" w:space="0" w:color="auto"/>
            <w:bottom w:val="none" w:sz="0" w:space="0" w:color="auto"/>
            <w:right w:val="none" w:sz="0" w:space="0" w:color="auto"/>
          </w:divBdr>
          <w:divsChild>
            <w:div w:id="1235244144">
              <w:marLeft w:val="0"/>
              <w:marRight w:val="0"/>
              <w:marTop w:val="0"/>
              <w:marBottom w:val="0"/>
              <w:divBdr>
                <w:top w:val="none" w:sz="0" w:space="0" w:color="auto"/>
                <w:left w:val="none" w:sz="0" w:space="0" w:color="auto"/>
                <w:bottom w:val="none" w:sz="0" w:space="0" w:color="auto"/>
                <w:right w:val="none" w:sz="0" w:space="0" w:color="auto"/>
              </w:divBdr>
              <w:divsChild>
                <w:div w:id="419986880">
                  <w:marLeft w:val="0"/>
                  <w:marRight w:val="0"/>
                  <w:marTop w:val="0"/>
                  <w:marBottom w:val="0"/>
                  <w:divBdr>
                    <w:top w:val="none" w:sz="0" w:space="0" w:color="auto"/>
                    <w:left w:val="none" w:sz="0" w:space="0" w:color="auto"/>
                    <w:bottom w:val="none" w:sz="0" w:space="0" w:color="auto"/>
                    <w:right w:val="none" w:sz="0" w:space="0" w:color="auto"/>
                  </w:divBdr>
                  <w:divsChild>
                    <w:div w:id="286475533">
                      <w:marLeft w:val="0"/>
                      <w:marRight w:val="0"/>
                      <w:marTop w:val="0"/>
                      <w:marBottom w:val="0"/>
                      <w:divBdr>
                        <w:top w:val="none" w:sz="0" w:space="0" w:color="auto"/>
                        <w:left w:val="none" w:sz="0" w:space="0" w:color="auto"/>
                        <w:bottom w:val="none" w:sz="0" w:space="0" w:color="auto"/>
                        <w:right w:val="none" w:sz="0" w:space="0" w:color="auto"/>
                      </w:divBdr>
                      <w:divsChild>
                        <w:div w:id="805779644">
                          <w:marLeft w:val="0"/>
                          <w:marRight w:val="0"/>
                          <w:marTop w:val="0"/>
                          <w:marBottom w:val="450"/>
                          <w:divBdr>
                            <w:top w:val="none" w:sz="0" w:space="0" w:color="auto"/>
                            <w:left w:val="none" w:sz="0" w:space="0" w:color="auto"/>
                            <w:bottom w:val="none" w:sz="0" w:space="0" w:color="auto"/>
                            <w:right w:val="none" w:sz="0" w:space="0" w:color="auto"/>
                          </w:divBdr>
                          <w:divsChild>
                            <w:div w:id="805855838">
                              <w:marLeft w:val="0"/>
                              <w:marRight w:val="0"/>
                              <w:marTop w:val="0"/>
                              <w:marBottom w:val="75"/>
                              <w:divBdr>
                                <w:top w:val="none" w:sz="0" w:space="0" w:color="auto"/>
                                <w:left w:val="none" w:sz="0" w:space="0" w:color="auto"/>
                                <w:bottom w:val="none" w:sz="0" w:space="0" w:color="auto"/>
                                <w:right w:val="none" w:sz="0" w:space="0" w:color="auto"/>
                              </w:divBdr>
                            </w:div>
                            <w:div w:id="903292875">
                              <w:marLeft w:val="0"/>
                              <w:marRight w:val="0"/>
                              <w:marTop w:val="0"/>
                              <w:marBottom w:val="0"/>
                              <w:divBdr>
                                <w:top w:val="none" w:sz="0" w:space="0" w:color="auto"/>
                                <w:left w:val="none" w:sz="0" w:space="0" w:color="auto"/>
                                <w:bottom w:val="none" w:sz="0" w:space="0" w:color="auto"/>
                                <w:right w:val="none" w:sz="0" w:space="0" w:color="auto"/>
                              </w:divBdr>
                            </w:div>
                          </w:divsChild>
                        </w:div>
                        <w:div w:id="880633207">
                          <w:marLeft w:val="0"/>
                          <w:marRight w:val="0"/>
                          <w:marTop w:val="0"/>
                          <w:marBottom w:val="450"/>
                          <w:divBdr>
                            <w:top w:val="none" w:sz="0" w:space="0" w:color="auto"/>
                            <w:left w:val="none" w:sz="0" w:space="0" w:color="auto"/>
                            <w:bottom w:val="none" w:sz="0" w:space="0" w:color="auto"/>
                            <w:right w:val="none" w:sz="0" w:space="0" w:color="auto"/>
                          </w:divBdr>
                          <w:divsChild>
                            <w:div w:id="401801464">
                              <w:marLeft w:val="0"/>
                              <w:marRight w:val="0"/>
                              <w:marTop w:val="0"/>
                              <w:marBottom w:val="0"/>
                              <w:divBdr>
                                <w:top w:val="none" w:sz="0" w:space="0" w:color="auto"/>
                                <w:left w:val="none" w:sz="0" w:space="0" w:color="auto"/>
                                <w:bottom w:val="none" w:sz="0" w:space="0" w:color="auto"/>
                                <w:right w:val="none" w:sz="0" w:space="0" w:color="auto"/>
                              </w:divBdr>
                            </w:div>
                            <w:div w:id="835414523">
                              <w:marLeft w:val="0"/>
                              <w:marRight w:val="0"/>
                              <w:marTop w:val="0"/>
                              <w:marBottom w:val="75"/>
                              <w:divBdr>
                                <w:top w:val="none" w:sz="0" w:space="0" w:color="auto"/>
                                <w:left w:val="none" w:sz="0" w:space="0" w:color="auto"/>
                                <w:bottom w:val="none" w:sz="0" w:space="0" w:color="auto"/>
                                <w:right w:val="none" w:sz="0" w:space="0" w:color="auto"/>
                              </w:divBdr>
                            </w:div>
                          </w:divsChild>
                        </w:div>
                        <w:div w:id="1371489555">
                          <w:marLeft w:val="0"/>
                          <w:marRight w:val="0"/>
                          <w:marTop w:val="0"/>
                          <w:marBottom w:val="450"/>
                          <w:divBdr>
                            <w:top w:val="none" w:sz="0" w:space="0" w:color="auto"/>
                            <w:left w:val="none" w:sz="0" w:space="0" w:color="auto"/>
                            <w:bottom w:val="none" w:sz="0" w:space="0" w:color="auto"/>
                            <w:right w:val="none" w:sz="0" w:space="0" w:color="auto"/>
                          </w:divBdr>
                          <w:divsChild>
                            <w:div w:id="765735629">
                              <w:marLeft w:val="0"/>
                              <w:marRight w:val="0"/>
                              <w:marTop w:val="0"/>
                              <w:marBottom w:val="75"/>
                              <w:divBdr>
                                <w:top w:val="none" w:sz="0" w:space="0" w:color="auto"/>
                                <w:left w:val="none" w:sz="0" w:space="0" w:color="auto"/>
                                <w:bottom w:val="none" w:sz="0" w:space="0" w:color="auto"/>
                                <w:right w:val="none" w:sz="0" w:space="0" w:color="auto"/>
                              </w:divBdr>
                            </w:div>
                            <w:div w:id="77235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161946">
              <w:marLeft w:val="0"/>
              <w:marRight w:val="0"/>
              <w:marTop w:val="0"/>
              <w:marBottom w:val="0"/>
              <w:divBdr>
                <w:top w:val="none" w:sz="0" w:space="0" w:color="auto"/>
                <w:left w:val="none" w:sz="0" w:space="0" w:color="auto"/>
                <w:bottom w:val="none" w:sz="0" w:space="0" w:color="auto"/>
                <w:right w:val="none" w:sz="0" w:space="0" w:color="auto"/>
              </w:divBdr>
              <w:divsChild>
                <w:div w:id="20741605">
                  <w:marLeft w:val="0"/>
                  <w:marRight w:val="0"/>
                  <w:marTop w:val="0"/>
                  <w:marBottom w:val="0"/>
                  <w:divBdr>
                    <w:top w:val="none" w:sz="0" w:space="0" w:color="auto"/>
                    <w:left w:val="none" w:sz="0" w:space="0" w:color="auto"/>
                    <w:bottom w:val="none" w:sz="0" w:space="0" w:color="auto"/>
                    <w:right w:val="none" w:sz="0" w:space="0" w:color="auto"/>
                  </w:divBdr>
                  <w:divsChild>
                    <w:div w:id="1694920205">
                      <w:marLeft w:val="0"/>
                      <w:marRight w:val="0"/>
                      <w:marTop w:val="0"/>
                      <w:marBottom w:val="0"/>
                      <w:divBdr>
                        <w:top w:val="none" w:sz="0" w:space="0" w:color="auto"/>
                        <w:left w:val="none" w:sz="0" w:space="0" w:color="auto"/>
                        <w:bottom w:val="none" w:sz="0" w:space="0" w:color="auto"/>
                        <w:right w:val="none" w:sz="0" w:space="0" w:color="auto"/>
                      </w:divBdr>
                      <w:divsChild>
                        <w:div w:id="246616144">
                          <w:marLeft w:val="0"/>
                          <w:marRight w:val="0"/>
                          <w:marTop w:val="0"/>
                          <w:marBottom w:val="0"/>
                          <w:divBdr>
                            <w:top w:val="none" w:sz="0" w:space="0" w:color="auto"/>
                            <w:left w:val="none" w:sz="0" w:space="0" w:color="auto"/>
                            <w:bottom w:val="none" w:sz="0" w:space="0" w:color="auto"/>
                            <w:right w:val="none" w:sz="0" w:space="0" w:color="auto"/>
                          </w:divBdr>
                          <w:divsChild>
                            <w:div w:id="155148125">
                              <w:marLeft w:val="0"/>
                              <w:marRight w:val="0"/>
                              <w:marTop w:val="0"/>
                              <w:marBottom w:val="0"/>
                              <w:divBdr>
                                <w:top w:val="none" w:sz="0" w:space="0" w:color="auto"/>
                                <w:left w:val="none" w:sz="0" w:space="0" w:color="auto"/>
                                <w:bottom w:val="none" w:sz="0" w:space="0" w:color="auto"/>
                                <w:right w:val="none" w:sz="0" w:space="0" w:color="auto"/>
                              </w:divBdr>
                            </w:div>
                            <w:div w:id="2065911030">
                              <w:marLeft w:val="0"/>
                              <w:marRight w:val="0"/>
                              <w:marTop w:val="0"/>
                              <w:marBottom w:val="0"/>
                              <w:divBdr>
                                <w:top w:val="none" w:sz="0" w:space="0" w:color="auto"/>
                                <w:left w:val="none" w:sz="0" w:space="0" w:color="auto"/>
                                <w:bottom w:val="none" w:sz="0" w:space="0" w:color="auto"/>
                                <w:right w:val="none" w:sz="0" w:space="0" w:color="auto"/>
                              </w:divBdr>
                              <w:divsChild>
                                <w:div w:id="92823821">
                                  <w:marLeft w:val="0"/>
                                  <w:marRight w:val="0"/>
                                  <w:marTop w:val="0"/>
                                  <w:marBottom w:val="0"/>
                                  <w:divBdr>
                                    <w:top w:val="none" w:sz="0" w:space="0" w:color="auto"/>
                                    <w:left w:val="none" w:sz="0" w:space="0" w:color="auto"/>
                                    <w:bottom w:val="none" w:sz="0" w:space="0" w:color="auto"/>
                                    <w:right w:val="none" w:sz="0" w:space="0" w:color="auto"/>
                                  </w:divBdr>
                                </w:div>
                                <w:div w:id="122055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819288">
              <w:marLeft w:val="0"/>
              <w:marRight w:val="0"/>
              <w:marTop w:val="0"/>
              <w:marBottom w:val="0"/>
              <w:divBdr>
                <w:top w:val="none" w:sz="0" w:space="0" w:color="auto"/>
                <w:left w:val="none" w:sz="0" w:space="0" w:color="auto"/>
                <w:bottom w:val="none" w:sz="0" w:space="0" w:color="auto"/>
                <w:right w:val="none" w:sz="0" w:space="0" w:color="auto"/>
              </w:divBdr>
              <w:divsChild>
                <w:div w:id="650788064">
                  <w:marLeft w:val="0"/>
                  <w:marRight w:val="0"/>
                  <w:marTop w:val="0"/>
                  <w:marBottom w:val="0"/>
                  <w:divBdr>
                    <w:top w:val="none" w:sz="0" w:space="0" w:color="auto"/>
                    <w:left w:val="none" w:sz="0" w:space="0" w:color="auto"/>
                    <w:bottom w:val="none" w:sz="0" w:space="0" w:color="auto"/>
                    <w:right w:val="none" w:sz="0" w:space="0" w:color="auto"/>
                  </w:divBdr>
                  <w:divsChild>
                    <w:div w:id="389693429">
                      <w:marLeft w:val="0"/>
                      <w:marRight w:val="0"/>
                      <w:marTop w:val="0"/>
                      <w:marBottom w:val="450"/>
                      <w:divBdr>
                        <w:top w:val="none" w:sz="0" w:space="0" w:color="auto"/>
                        <w:left w:val="none" w:sz="0" w:space="0" w:color="auto"/>
                        <w:bottom w:val="none" w:sz="0" w:space="0" w:color="auto"/>
                        <w:right w:val="none" w:sz="0" w:space="0" w:color="auto"/>
                      </w:divBdr>
                      <w:divsChild>
                        <w:div w:id="382603326">
                          <w:marLeft w:val="0"/>
                          <w:marRight w:val="0"/>
                          <w:marTop w:val="0"/>
                          <w:marBottom w:val="0"/>
                          <w:divBdr>
                            <w:top w:val="none" w:sz="0" w:space="0" w:color="auto"/>
                            <w:left w:val="none" w:sz="0" w:space="0" w:color="auto"/>
                            <w:bottom w:val="none" w:sz="0" w:space="0" w:color="auto"/>
                            <w:right w:val="none" w:sz="0" w:space="0" w:color="auto"/>
                          </w:divBdr>
                        </w:div>
                        <w:div w:id="160336842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87574682">
          <w:marLeft w:val="0"/>
          <w:marRight w:val="0"/>
          <w:marTop w:val="0"/>
          <w:marBottom w:val="0"/>
          <w:divBdr>
            <w:top w:val="none" w:sz="0" w:space="0" w:color="auto"/>
            <w:left w:val="none" w:sz="0" w:space="0" w:color="auto"/>
            <w:bottom w:val="none" w:sz="0" w:space="0" w:color="auto"/>
            <w:right w:val="none" w:sz="0" w:space="0" w:color="auto"/>
          </w:divBdr>
        </w:div>
      </w:divsChild>
    </w:div>
    <w:div w:id="321087957">
      <w:bodyDiv w:val="1"/>
      <w:marLeft w:val="0"/>
      <w:marRight w:val="0"/>
      <w:marTop w:val="0"/>
      <w:marBottom w:val="0"/>
      <w:divBdr>
        <w:top w:val="none" w:sz="0" w:space="0" w:color="auto"/>
        <w:left w:val="none" w:sz="0" w:space="0" w:color="auto"/>
        <w:bottom w:val="none" w:sz="0" w:space="0" w:color="auto"/>
        <w:right w:val="none" w:sz="0" w:space="0" w:color="auto"/>
      </w:divBdr>
    </w:div>
    <w:div w:id="321546423">
      <w:bodyDiv w:val="1"/>
      <w:marLeft w:val="0"/>
      <w:marRight w:val="0"/>
      <w:marTop w:val="0"/>
      <w:marBottom w:val="0"/>
      <w:divBdr>
        <w:top w:val="none" w:sz="0" w:space="0" w:color="auto"/>
        <w:left w:val="none" w:sz="0" w:space="0" w:color="auto"/>
        <w:bottom w:val="none" w:sz="0" w:space="0" w:color="auto"/>
        <w:right w:val="none" w:sz="0" w:space="0" w:color="auto"/>
      </w:divBdr>
    </w:div>
    <w:div w:id="323240435">
      <w:bodyDiv w:val="1"/>
      <w:marLeft w:val="0"/>
      <w:marRight w:val="0"/>
      <w:marTop w:val="0"/>
      <w:marBottom w:val="0"/>
      <w:divBdr>
        <w:top w:val="none" w:sz="0" w:space="0" w:color="auto"/>
        <w:left w:val="none" w:sz="0" w:space="0" w:color="auto"/>
        <w:bottom w:val="none" w:sz="0" w:space="0" w:color="auto"/>
        <w:right w:val="none" w:sz="0" w:space="0" w:color="auto"/>
      </w:divBdr>
      <w:divsChild>
        <w:div w:id="261569704">
          <w:marLeft w:val="0"/>
          <w:marRight w:val="0"/>
          <w:marTop w:val="0"/>
          <w:marBottom w:val="0"/>
          <w:divBdr>
            <w:top w:val="none" w:sz="0" w:space="0" w:color="auto"/>
            <w:left w:val="none" w:sz="0" w:space="0" w:color="auto"/>
            <w:bottom w:val="none" w:sz="0" w:space="0" w:color="auto"/>
            <w:right w:val="none" w:sz="0" w:space="0" w:color="auto"/>
          </w:divBdr>
          <w:divsChild>
            <w:div w:id="1287614799">
              <w:marLeft w:val="0"/>
              <w:marRight w:val="0"/>
              <w:marTop w:val="0"/>
              <w:marBottom w:val="0"/>
              <w:divBdr>
                <w:top w:val="none" w:sz="0" w:space="0" w:color="auto"/>
                <w:left w:val="none" w:sz="0" w:space="0" w:color="auto"/>
                <w:bottom w:val="none" w:sz="0" w:space="0" w:color="auto"/>
                <w:right w:val="none" w:sz="0" w:space="0" w:color="auto"/>
              </w:divBdr>
              <w:divsChild>
                <w:div w:id="202134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431411">
      <w:bodyDiv w:val="1"/>
      <w:marLeft w:val="0"/>
      <w:marRight w:val="0"/>
      <w:marTop w:val="0"/>
      <w:marBottom w:val="0"/>
      <w:divBdr>
        <w:top w:val="none" w:sz="0" w:space="0" w:color="auto"/>
        <w:left w:val="none" w:sz="0" w:space="0" w:color="auto"/>
        <w:bottom w:val="none" w:sz="0" w:space="0" w:color="auto"/>
        <w:right w:val="none" w:sz="0" w:space="0" w:color="auto"/>
      </w:divBdr>
      <w:divsChild>
        <w:div w:id="1559896384">
          <w:marLeft w:val="0"/>
          <w:marRight w:val="0"/>
          <w:marTop w:val="15"/>
          <w:marBottom w:val="0"/>
          <w:divBdr>
            <w:top w:val="single" w:sz="48" w:space="0" w:color="auto"/>
            <w:left w:val="single" w:sz="48" w:space="0" w:color="auto"/>
            <w:bottom w:val="single" w:sz="48" w:space="0" w:color="auto"/>
            <w:right w:val="single" w:sz="48" w:space="0" w:color="auto"/>
          </w:divBdr>
          <w:divsChild>
            <w:div w:id="2120945644">
              <w:marLeft w:val="0"/>
              <w:marRight w:val="0"/>
              <w:marTop w:val="0"/>
              <w:marBottom w:val="0"/>
              <w:divBdr>
                <w:top w:val="none" w:sz="0" w:space="0" w:color="auto"/>
                <w:left w:val="none" w:sz="0" w:space="0" w:color="auto"/>
                <w:bottom w:val="none" w:sz="0" w:space="0" w:color="auto"/>
                <w:right w:val="none" w:sz="0" w:space="0" w:color="auto"/>
              </w:divBdr>
              <w:divsChild>
                <w:div w:id="992101027">
                  <w:marLeft w:val="0"/>
                  <w:marRight w:val="0"/>
                  <w:marTop w:val="0"/>
                  <w:marBottom w:val="0"/>
                  <w:divBdr>
                    <w:top w:val="none" w:sz="0" w:space="0" w:color="auto"/>
                    <w:left w:val="none" w:sz="0" w:space="0" w:color="auto"/>
                    <w:bottom w:val="none" w:sz="0" w:space="0" w:color="auto"/>
                    <w:right w:val="none" w:sz="0" w:space="0" w:color="auto"/>
                  </w:divBdr>
                </w:div>
                <w:div w:id="2013143365">
                  <w:marLeft w:val="0"/>
                  <w:marRight w:val="0"/>
                  <w:marTop w:val="0"/>
                  <w:marBottom w:val="0"/>
                  <w:divBdr>
                    <w:top w:val="none" w:sz="0" w:space="0" w:color="auto"/>
                    <w:left w:val="none" w:sz="0" w:space="0" w:color="auto"/>
                    <w:bottom w:val="none" w:sz="0" w:space="0" w:color="auto"/>
                    <w:right w:val="none" w:sz="0" w:space="0" w:color="auto"/>
                  </w:divBdr>
                </w:div>
                <w:div w:id="1753820808">
                  <w:marLeft w:val="0"/>
                  <w:marRight w:val="0"/>
                  <w:marTop w:val="0"/>
                  <w:marBottom w:val="0"/>
                  <w:divBdr>
                    <w:top w:val="none" w:sz="0" w:space="0" w:color="auto"/>
                    <w:left w:val="none" w:sz="0" w:space="0" w:color="auto"/>
                    <w:bottom w:val="none" w:sz="0" w:space="0" w:color="auto"/>
                    <w:right w:val="none" w:sz="0" w:space="0" w:color="auto"/>
                  </w:divBdr>
                </w:div>
                <w:div w:id="761954122">
                  <w:marLeft w:val="0"/>
                  <w:marRight w:val="0"/>
                  <w:marTop w:val="0"/>
                  <w:marBottom w:val="0"/>
                  <w:divBdr>
                    <w:top w:val="none" w:sz="0" w:space="0" w:color="auto"/>
                    <w:left w:val="none" w:sz="0" w:space="0" w:color="auto"/>
                    <w:bottom w:val="none" w:sz="0" w:space="0" w:color="auto"/>
                    <w:right w:val="none" w:sz="0" w:space="0" w:color="auto"/>
                  </w:divBdr>
                </w:div>
                <w:div w:id="1933470892">
                  <w:marLeft w:val="0"/>
                  <w:marRight w:val="0"/>
                  <w:marTop w:val="0"/>
                  <w:marBottom w:val="0"/>
                  <w:divBdr>
                    <w:top w:val="none" w:sz="0" w:space="0" w:color="auto"/>
                    <w:left w:val="none" w:sz="0" w:space="0" w:color="auto"/>
                    <w:bottom w:val="none" w:sz="0" w:space="0" w:color="auto"/>
                    <w:right w:val="none" w:sz="0" w:space="0" w:color="auto"/>
                  </w:divBdr>
                </w:div>
                <w:div w:id="644621811">
                  <w:marLeft w:val="0"/>
                  <w:marRight w:val="0"/>
                  <w:marTop w:val="0"/>
                  <w:marBottom w:val="0"/>
                  <w:divBdr>
                    <w:top w:val="none" w:sz="0" w:space="0" w:color="auto"/>
                    <w:left w:val="none" w:sz="0" w:space="0" w:color="auto"/>
                    <w:bottom w:val="none" w:sz="0" w:space="0" w:color="auto"/>
                    <w:right w:val="none" w:sz="0" w:space="0" w:color="auto"/>
                  </w:divBdr>
                </w:div>
                <w:div w:id="1894462780">
                  <w:marLeft w:val="0"/>
                  <w:marRight w:val="0"/>
                  <w:marTop w:val="0"/>
                  <w:marBottom w:val="0"/>
                  <w:divBdr>
                    <w:top w:val="none" w:sz="0" w:space="0" w:color="auto"/>
                    <w:left w:val="none" w:sz="0" w:space="0" w:color="auto"/>
                    <w:bottom w:val="none" w:sz="0" w:space="0" w:color="auto"/>
                    <w:right w:val="none" w:sz="0" w:space="0" w:color="auto"/>
                  </w:divBdr>
                </w:div>
                <w:div w:id="1156871430">
                  <w:marLeft w:val="0"/>
                  <w:marRight w:val="0"/>
                  <w:marTop w:val="0"/>
                  <w:marBottom w:val="0"/>
                  <w:divBdr>
                    <w:top w:val="none" w:sz="0" w:space="0" w:color="auto"/>
                    <w:left w:val="none" w:sz="0" w:space="0" w:color="auto"/>
                    <w:bottom w:val="none" w:sz="0" w:space="0" w:color="auto"/>
                    <w:right w:val="none" w:sz="0" w:space="0" w:color="auto"/>
                  </w:divBdr>
                </w:div>
                <w:div w:id="199631017">
                  <w:marLeft w:val="0"/>
                  <w:marRight w:val="0"/>
                  <w:marTop w:val="0"/>
                  <w:marBottom w:val="0"/>
                  <w:divBdr>
                    <w:top w:val="none" w:sz="0" w:space="0" w:color="auto"/>
                    <w:left w:val="none" w:sz="0" w:space="0" w:color="auto"/>
                    <w:bottom w:val="none" w:sz="0" w:space="0" w:color="auto"/>
                    <w:right w:val="none" w:sz="0" w:space="0" w:color="auto"/>
                  </w:divBdr>
                </w:div>
                <w:div w:id="305016459">
                  <w:marLeft w:val="0"/>
                  <w:marRight w:val="0"/>
                  <w:marTop w:val="0"/>
                  <w:marBottom w:val="0"/>
                  <w:divBdr>
                    <w:top w:val="none" w:sz="0" w:space="0" w:color="auto"/>
                    <w:left w:val="none" w:sz="0" w:space="0" w:color="auto"/>
                    <w:bottom w:val="none" w:sz="0" w:space="0" w:color="auto"/>
                    <w:right w:val="none" w:sz="0" w:space="0" w:color="auto"/>
                  </w:divBdr>
                </w:div>
                <w:div w:id="650212673">
                  <w:marLeft w:val="0"/>
                  <w:marRight w:val="0"/>
                  <w:marTop w:val="0"/>
                  <w:marBottom w:val="0"/>
                  <w:divBdr>
                    <w:top w:val="none" w:sz="0" w:space="0" w:color="auto"/>
                    <w:left w:val="none" w:sz="0" w:space="0" w:color="auto"/>
                    <w:bottom w:val="none" w:sz="0" w:space="0" w:color="auto"/>
                    <w:right w:val="none" w:sz="0" w:space="0" w:color="auto"/>
                  </w:divBdr>
                </w:div>
                <w:div w:id="1962148569">
                  <w:marLeft w:val="0"/>
                  <w:marRight w:val="0"/>
                  <w:marTop w:val="0"/>
                  <w:marBottom w:val="0"/>
                  <w:divBdr>
                    <w:top w:val="none" w:sz="0" w:space="0" w:color="auto"/>
                    <w:left w:val="none" w:sz="0" w:space="0" w:color="auto"/>
                    <w:bottom w:val="none" w:sz="0" w:space="0" w:color="auto"/>
                    <w:right w:val="none" w:sz="0" w:space="0" w:color="auto"/>
                  </w:divBdr>
                </w:div>
                <w:div w:id="950433972">
                  <w:marLeft w:val="0"/>
                  <w:marRight w:val="0"/>
                  <w:marTop w:val="0"/>
                  <w:marBottom w:val="0"/>
                  <w:divBdr>
                    <w:top w:val="none" w:sz="0" w:space="0" w:color="auto"/>
                    <w:left w:val="none" w:sz="0" w:space="0" w:color="auto"/>
                    <w:bottom w:val="none" w:sz="0" w:space="0" w:color="auto"/>
                    <w:right w:val="none" w:sz="0" w:space="0" w:color="auto"/>
                  </w:divBdr>
                </w:div>
                <w:div w:id="1196501794">
                  <w:marLeft w:val="0"/>
                  <w:marRight w:val="0"/>
                  <w:marTop w:val="0"/>
                  <w:marBottom w:val="0"/>
                  <w:divBdr>
                    <w:top w:val="none" w:sz="0" w:space="0" w:color="auto"/>
                    <w:left w:val="none" w:sz="0" w:space="0" w:color="auto"/>
                    <w:bottom w:val="none" w:sz="0" w:space="0" w:color="auto"/>
                    <w:right w:val="none" w:sz="0" w:space="0" w:color="auto"/>
                  </w:divBdr>
                </w:div>
                <w:div w:id="1141725218">
                  <w:marLeft w:val="0"/>
                  <w:marRight w:val="0"/>
                  <w:marTop w:val="0"/>
                  <w:marBottom w:val="0"/>
                  <w:divBdr>
                    <w:top w:val="none" w:sz="0" w:space="0" w:color="auto"/>
                    <w:left w:val="none" w:sz="0" w:space="0" w:color="auto"/>
                    <w:bottom w:val="none" w:sz="0" w:space="0" w:color="auto"/>
                    <w:right w:val="none" w:sz="0" w:space="0" w:color="auto"/>
                  </w:divBdr>
                </w:div>
                <w:div w:id="753017637">
                  <w:marLeft w:val="0"/>
                  <w:marRight w:val="0"/>
                  <w:marTop w:val="0"/>
                  <w:marBottom w:val="0"/>
                  <w:divBdr>
                    <w:top w:val="none" w:sz="0" w:space="0" w:color="auto"/>
                    <w:left w:val="none" w:sz="0" w:space="0" w:color="auto"/>
                    <w:bottom w:val="none" w:sz="0" w:space="0" w:color="auto"/>
                    <w:right w:val="none" w:sz="0" w:space="0" w:color="auto"/>
                  </w:divBdr>
                </w:div>
                <w:div w:id="1739937554">
                  <w:marLeft w:val="0"/>
                  <w:marRight w:val="0"/>
                  <w:marTop w:val="0"/>
                  <w:marBottom w:val="0"/>
                  <w:divBdr>
                    <w:top w:val="none" w:sz="0" w:space="0" w:color="auto"/>
                    <w:left w:val="none" w:sz="0" w:space="0" w:color="auto"/>
                    <w:bottom w:val="none" w:sz="0" w:space="0" w:color="auto"/>
                    <w:right w:val="none" w:sz="0" w:space="0" w:color="auto"/>
                  </w:divBdr>
                </w:div>
                <w:div w:id="2104523185">
                  <w:marLeft w:val="0"/>
                  <w:marRight w:val="0"/>
                  <w:marTop w:val="0"/>
                  <w:marBottom w:val="0"/>
                  <w:divBdr>
                    <w:top w:val="none" w:sz="0" w:space="0" w:color="auto"/>
                    <w:left w:val="none" w:sz="0" w:space="0" w:color="auto"/>
                    <w:bottom w:val="none" w:sz="0" w:space="0" w:color="auto"/>
                    <w:right w:val="none" w:sz="0" w:space="0" w:color="auto"/>
                  </w:divBdr>
                </w:div>
                <w:div w:id="586307420">
                  <w:marLeft w:val="0"/>
                  <w:marRight w:val="0"/>
                  <w:marTop w:val="0"/>
                  <w:marBottom w:val="0"/>
                  <w:divBdr>
                    <w:top w:val="none" w:sz="0" w:space="0" w:color="auto"/>
                    <w:left w:val="none" w:sz="0" w:space="0" w:color="auto"/>
                    <w:bottom w:val="none" w:sz="0" w:space="0" w:color="auto"/>
                    <w:right w:val="none" w:sz="0" w:space="0" w:color="auto"/>
                  </w:divBdr>
                </w:div>
                <w:div w:id="400912207">
                  <w:marLeft w:val="0"/>
                  <w:marRight w:val="0"/>
                  <w:marTop w:val="0"/>
                  <w:marBottom w:val="0"/>
                  <w:divBdr>
                    <w:top w:val="none" w:sz="0" w:space="0" w:color="auto"/>
                    <w:left w:val="none" w:sz="0" w:space="0" w:color="auto"/>
                    <w:bottom w:val="none" w:sz="0" w:space="0" w:color="auto"/>
                    <w:right w:val="none" w:sz="0" w:space="0" w:color="auto"/>
                  </w:divBdr>
                </w:div>
                <w:div w:id="1161432902">
                  <w:marLeft w:val="0"/>
                  <w:marRight w:val="0"/>
                  <w:marTop w:val="0"/>
                  <w:marBottom w:val="0"/>
                  <w:divBdr>
                    <w:top w:val="none" w:sz="0" w:space="0" w:color="auto"/>
                    <w:left w:val="none" w:sz="0" w:space="0" w:color="auto"/>
                    <w:bottom w:val="none" w:sz="0" w:space="0" w:color="auto"/>
                    <w:right w:val="none" w:sz="0" w:space="0" w:color="auto"/>
                  </w:divBdr>
                </w:div>
                <w:div w:id="2121291184">
                  <w:marLeft w:val="0"/>
                  <w:marRight w:val="0"/>
                  <w:marTop w:val="0"/>
                  <w:marBottom w:val="0"/>
                  <w:divBdr>
                    <w:top w:val="none" w:sz="0" w:space="0" w:color="auto"/>
                    <w:left w:val="none" w:sz="0" w:space="0" w:color="auto"/>
                    <w:bottom w:val="none" w:sz="0" w:space="0" w:color="auto"/>
                    <w:right w:val="none" w:sz="0" w:space="0" w:color="auto"/>
                  </w:divBdr>
                </w:div>
                <w:div w:id="1774207500">
                  <w:marLeft w:val="0"/>
                  <w:marRight w:val="0"/>
                  <w:marTop w:val="0"/>
                  <w:marBottom w:val="0"/>
                  <w:divBdr>
                    <w:top w:val="none" w:sz="0" w:space="0" w:color="auto"/>
                    <w:left w:val="none" w:sz="0" w:space="0" w:color="auto"/>
                    <w:bottom w:val="none" w:sz="0" w:space="0" w:color="auto"/>
                    <w:right w:val="none" w:sz="0" w:space="0" w:color="auto"/>
                  </w:divBdr>
                </w:div>
                <w:div w:id="1937208976">
                  <w:marLeft w:val="0"/>
                  <w:marRight w:val="0"/>
                  <w:marTop w:val="0"/>
                  <w:marBottom w:val="0"/>
                  <w:divBdr>
                    <w:top w:val="none" w:sz="0" w:space="0" w:color="auto"/>
                    <w:left w:val="none" w:sz="0" w:space="0" w:color="auto"/>
                    <w:bottom w:val="none" w:sz="0" w:space="0" w:color="auto"/>
                    <w:right w:val="none" w:sz="0" w:space="0" w:color="auto"/>
                  </w:divBdr>
                </w:div>
                <w:div w:id="362828457">
                  <w:marLeft w:val="0"/>
                  <w:marRight w:val="0"/>
                  <w:marTop w:val="0"/>
                  <w:marBottom w:val="0"/>
                  <w:divBdr>
                    <w:top w:val="none" w:sz="0" w:space="0" w:color="auto"/>
                    <w:left w:val="none" w:sz="0" w:space="0" w:color="auto"/>
                    <w:bottom w:val="none" w:sz="0" w:space="0" w:color="auto"/>
                    <w:right w:val="none" w:sz="0" w:space="0" w:color="auto"/>
                  </w:divBdr>
                </w:div>
                <w:div w:id="1173182558">
                  <w:marLeft w:val="0"/>
                  <w:marRight w:val="0"/>
                  <w:marTop w:val="0"/>
                  <w:marBottom w:val="0"/>
                  <w:divBdr>
                    <w:top w:val="none" w:sz="0" w:space="0" w:color="auto"/>
                    <w:left w:val="none" w:sz="0" w:space="0" w:color="auto"/>
                    <w:bottom w:val="none" w:sz="0" w:space="0" w:color="auto"/>
                    <w:right w:val="none" w:sz="0" w:space="0" w:color="auto"/>
                  </w:divBdr>
                </w:div>
                <w:div w:id="703167802">
                  <w:marLeft w:val="0"/>
                  <w:marRight w:val="0"/>
                  <w:marTop w:val="0"/>
                  <w:marBottom w:val="0"/>
                  <w:divBdr>
                    <w:top w:val="none" w:sz="0" w:space="0" w:color="auto"/>
                    <w:left w:val="none" w:sz="0" w:space="0" w:color="auto"/>
                    <w:bottom w:val="none" w:sz="0" w:space="0" w:color="auto"/>
                    <w:right w:val="none" w:sz="0" w:space="0" w:color="auto"/>
                  </w:divBdr>
                </w:div>
                <w:div w:id="905993613">
                  <w:marLeft w:val="0"/>
                  <w:marRight w:val="0"/>
                  <w:marTop w:val="0"/>
                  <w:marBottom w:val="0"/>
                  <w:divBdr>
                    <w:top w:val="none" w:sz="0" w:space="0" w:color="auto"/>
                    <w:left w:val="none" w:sz="0" w:space="0" w:color="auto"/>
                    <w:bottom w:val="none" w:sz="0" w:space="0" w:color="auto"/>
                    <w:right w:val="none" w:sz="0" w:space="0" w:color="auto"/>
                  </w:divBdr>
                </w:div>
                <w:div w:id="2073308046">
                  <w:marLeft w:val="0"/>
                  <w:marRight w:val="0"/>
                  <w:marTop w:val="0"/>
                  <w:marBottom w:val="0"/>
                  <w:divBdr>
                    <w:top w:val="none" w:sz="0" w:space="0" w:color="auto"/>
                    <w:left w:val="none" w:sz="0" w:space="0" w:color="auto"/>
                    <w:bottom w:val="none" w:sz="0" w:space="0" w:color="auto"/>
                    <w:right w:val="none" w:sz="0" w:space="0" w:color="auto"/>
                  </w:divBdr>
                </w:div>
                <w:div w:id="2065761005">
                  <w:marLeft w:val="0"/>
                  <w:marRight w:val="0"/>
                  <w:marTop w:val="0"/>
                  <w:marBottom w:val="0"/>
                  <w:divBdr>
                    <w:top w:val="none" w:sz="0" w:space="0" w:color="auto"/>
                    <w:left w:val="none" w:sz="0" w:space="0" w:color="auto"/>
                    <w:bottom w:val="none" w:sz="0" w:space="0" w:color="auto"/>
                    <w:right w:val="none" w:sz="0" w:space="0" w:color="auto"/>
                  </w:divBdr>
                </w:div>
                <w:div w:id="969095510">
                  <w:marLeft w:val="0"/>
                  <w:marRight w:val="0"/>
                  <w:marTop w:val="0"/>
                  <w:marBottom w:val="0"/>
                  <w:divBdr>
                    <w:top w:val="none" w:sz="0" w:space="0" w:color="auto"/>
                    <w:left w:val="none" w:sz="0" w:space="0" w:color="auto"/>
                    <w:bottom w:val="none" w:sz="0" w:space="0" w:color="auto"/>
                    <w:right w:val="none" w:sz="0" w:space="0" w:color="auto"/>
                  </w:divBdr>
                </w:div>
                <w:div w:id="735472931">
                  <w:marLeft w:val="0"/>
                  <w:marRight w:val="0"/>
                  <w:marTop w:val="0"/>
                  <w:marBottom w:val="0"/>
                  <w:divBdr>
                    <w:top w:val="none" w:sz="0" w:space="0" w:color="auto"/>
                    <w:left w:val="none" w:sz="0" w:space="0" w:color="auto"/>
                    <w:bottom w:val="none" w:sz="0" w:space="0" w:color="auto"/>
                    <w:right w:val="none" w:sz="0" w:space="0" w:color="auto"/>
                  </w:divBdr>
                </w:div>
                <w:div w:id="43601489">
                  <w:marLeft w:val="0"/>
                  <w:marRight w:val="0"/>
                  <w:marTop w:val="0"/>
                  <w:marBottom w:val="0"/>
                  <w:divBdr>
                    <w:top w:val="none" w:sz="0" w:space="0" w:color="auto"/>
                    <w:left w:val="none" w:sz="0" w:space="0" w:color="auto"/>
                    <w:bottom w:val="none" w:sz="0" w:space="0" w:color="auto"/>
                    <w:right w:val="none" w:sz="0" w:space="0" w:color="auto"/>
                  </w:divBdr>
                </w:div>
                <w:div w:id="185099117">
                  <w:marLeft w:val="0"/>
                  <w:marRight w:val="0"/>
                  <w:marTop w:val="0"/>
                  <w:marBottom w:val="0"/>
                  <w:divBdr>
                    <w:top w:val="none" w:sz="0" w:space="0" w:color="auto"/>
                    <w:left w:val="none" w:sz="0" w:space="0" w:color="auto"/>
                    <w:bottom w:val="none" w:sz="0" w:space="0" w:color="auto"/>
                    <w:right w:val="none" w:sz="0" w:space="0" w:color="auto"/>
                  </w:divBdr>
                </w:div>
                <w:div w:id="89205607">
                  <w:marLeft w:val="0"/>
                  <w:marRight w:val="0"/>
                  <w:marTop w:val="0"/>
                  <w:marBottom w:val="0"/>
                  <w:divBdr>
                    <w:top w:val="none" w:sz="0" w:space="0" w:color="auto"/>
                    <w:left w:val="none" w:sz="0" w:space="0" w:color="auto"/>
                    <w:bottom w:val="none" w:sz="0" w:space="0" w:color="auto"/>
                    <w:right w:val="none" w:sz="0" w:space="0" w:color="auto"/>
                  </w:divBdr>
                </w:div>
                <w:div w:id="645549427">
                  <w:marLeft w:val="0"/>
                  <w:marRight w:val="0"/>
                  <w:marTop w:val="0"/>
                  <w:marBottom w:val="0"/>
                  <w:divBdr>
                    <w:top w:val="none" w:sz="0" w:space="0" w:color="auto"/>
                    <w:left w:val="none" w:sz="0" w:space="0" w:color="auto"/>
                    <w:bottom w:val="none" w:sz="0" w:space="0" w:color="auto"/>
                    <w:right w:val="none" w:sz="0" w:space="0" w:color="auto"/>
                  </w:divBdr>
                </w:div>
                <w:div w:id="1153915919">
                  <w:marLeft w:val="0"/>
                  <w:marRight w:val="0"/>
                  <w:marTop w:val="0"/>
                  <w:marBottom w:val="0"/>
                  <w:divBdr>
                    <w:top w:val="none" w:sz="0" w:space="0" w:color="auto"/>
                    <w:left w:val="none" w:sz="0" w:space="0" w:color="auto"/>
                    <w:bottom w:val="none" w:sz="0" w:space="0" w:color="auto"/>
                    <w:right w:val="none" w:sz="0" w:space="0" w:color="auto"/>
                  </w:divBdr>
                </w:div>
                <w:div w:id="1061755340">
                  <w:marLeft w:val="0"/>
                  <w:marRight w:val="0"/>
                  <w:marTop w:val="0"/>
                  <w:marBottom w:val="0"/>
                  <w:divBdr>
                    <w:top w:val="none" w:sz="0" w:space="0" w:color="auto"/>
                    <w:left w:val="none" w:sz="0" w:space="0" w:color="auto"/>
                    <w:bottom w:val="none" w:sz="0" w:space="0" w:color="auto"/>
                    <w:right w:val="none" w:sz="0" w:space="0" w:color="auto"/>
                  </w:divBdr>
                </w:div>
                <w:div w:id="679703973">
                  <w:marLeft w:val="0"/>
                  <w:marRight w:val="0"/>
                  <w:marTop w:val="0"/>
                  <w:marBottom w:val="0"/>
                  <w:divBdr>
                    <w:top w:val="none" w:sz="0" w:space="0" w:color="auto"/>
                    <w:left w:val="none" w:sz="0" w:space="0" w:color="auto"/>
                    <w:bottom w:val="none" w:sz="0" w:space="0" w:color="auto"/>
                    <w:right w:val="none" w:sz="0" w:space="0" w:color="auto"/>
                  </w:divBdr>
                </w:div>
                <w:div w:id="1953172312">
                  <w:marLeft w:val="0"/>
                  <w:marRight w:val="0"/>
                  <w:marTop w:val="0"/>
                  <w:marBottom w:val="0"/>
                  <w:divBdr>
                    <w:top w:val="none" w:sz="0" w:space="0" w:color="auto"/>
                    <w:left w:val="none" w:sz="0" w:space="0" w:color="auto"/>
                    <w:bottom w:val="none" w:sz="0" w:space="0" w:color="auto"/>
                    <w:right w:val="none" w:sz="0" w:space="0" w:color="auto"/>
                  </w:divBdr>
                </w:div>
                <w:div w:id="1275409410">
                  <w:marLeft w:val="0"/>
                  <w:marRight w:val="0"/>
                  <w:marTop w:val="0"/>
                  <w:marBottom w:val="0"/>
                  <w:divBdr>
                    <w:top w:val="none" w:sz="0" w:space="0" w:color="auto"/>
                    <w:left w:val="none" w:sz="0" w:space="0" w:color="auto"/>
                    <w:bottom w:val="none" w:sz="0" w:space="0" w:color="auto"/>
                    <w:right w:val="none" w:sz="0" w:space="0" w:color="auto"/>
                  </w:divBdr>
                </w:div>
                <w:div w:id="1530297285">
                  <w:marLeft w:val="0"/>
                  <w:marRight w:val="0"/>
                  <w:marTop w:val="0"/>
                  <w:marBottom w:val="0"/>
                  <w:divBdr>
                    <w:top w:val="none" w:sz="0" w:space="0" w:color="auto"/>
                    <w:left w:val="none" w:sz="0" w:space="0" w:color="auto"/>
                    <w:bottom w:val="none" w:sz="0" w:space="0" w:color="auto"/>
                    <w:right w:val="none" w:sz="0" w:space="0" w:color="auto"/>
                  </w:divBdr>
                </w:div>
                <w:div w:id="1716201967">
                  <w:marLeft w:val="0"/>
                  <w:marRight w:val="0"/>
                  <w:marTop w:val="0"/>
                  <w:marBottom w:val="0"/>
                  <w:divBdr>
                    <w:top w:val="none" w:sz="0" w:space="0" w:color="auto"/>
                    <w:left w:val="none" w:sz="0" w:space="0" w:color="auto"/>
                    <w:bottom w:val="none" w:sz="0" w:space="0" w:color="auto"/>
                    <w:right w:val="none" w:sz="0" w:space="0" w:color="auto"/>
                  </w:divBdr>
                </w:div>
                <w:div w:id="1303583913">
                  <w:marLeft w:val="0"/>
                  <w:marRight w:val="0"/>
                  <w:marTop w:val="0"/>
                  <w:marBottom w:val="0"/>
                  <w:divBdr>
                    <w:top w:val="none" w:sz="0" w:space="0" w:color="auto"/>
                    <w:left w:val="none" w:sz="0" w:space="0" w:color="auto"/>
                    <w:bottom w:val="none" w:sz="0" w:space="0" w:color="auto"/>
                    <w:right w:val="none" w:sz="0" w:space="0" w:color="auto"/>
                  </w:divBdr>
                </w:div>
                <w:div w:id="547422">
                  <w:marLeft w:val="0"/>
                  <w:marRight w:val="0"/>
                  <w:marTop w:val="0"/>
                  <w:marBottom w:val="0"/>
                  <w:divBdr>
                    <w:top w:val="none" w:sz="0" w:space="0" w:color="auto"/>
                    <w:left w:val="none" w:sz="0" w:space="0" w:color="auto"/>
                    <w:bottom w:val="none" w:sz="0" w:space="0" w:color="auto"/>
                    <w:right w:val="none" w:sz="0" w:space="0" w:color="auto"/>
                  </w:divBdr>
                </w:div>
                <w:div w:id="1574045495">
                  <w:marLeft w:val="0"/>
                  <w:marRight w:val="0"/>
                  <w:marTop w:val="0"/>
                  <w:marBottom w:val="0"/>
                  <w:divBdr>
                    <w:top w:val="none" w:sz="0" w:space="0" w:color="auto"/>
                    <w:left w:val="none" w:sz="0" w:space="0" w:color="auto"/>
                    <w:bottom w:val="none" w:sz="0" w:space="0" w:color="auto"/>
                    <w:right w:val="none" w:sz="0" w:space="0" w:color="auto"/>
                  </w:divBdr>
                </w:div>
                <w:div w:id="1554463387">
                  <w:marLeft w:val="0"/>
                  <w:marRight w:val="0"/>
                  <w:marTop w:val="0"/>
                  <w:marBottom w:val="0"/>
                  <w:divBdr>
                    <w:top w:val="none" w:sz="0" w:space="0" w:color="auto"/>
                    <w:left w:val="none" w:sz="0" w:space="0" w:color="auto"/>
                    <w:bottom w:val="none" w:sz="0" w:space="0" w:color="auto"/>
                    <w:right w:val="none" w:sz="0" w:space="0" w:color="auto"/>
                  </w:divBdr>
                </w:div>
                <w:div w:id="1974435363">
                  <w:marLeft w:val="0"/>
                  <w:marRight w:val="0"/>
                  <w:marTop w:val="0"/>
                  <w:marBottom w:val="0"/>
                  <w:divBdr>
                    <w:top w:val="none" w:sz="0" w:space="0" w:color="auto"/>
                    <w:left w:val="none" w:sz="0" w:space="0" w:color="auto"/>
                    <w:bottom w:val="none" w:sz="0" w:space="0" w:color="auto"/>
                    <w:right w:val="none" w:sz="0" w:space="0" w:color="auto"/>
                  </w:divBdr>
                </w:div>
                <w:div w:id="977153100">
                  <w:marLeft w:val="0"/>
                  <w:marRight w:val="0"/>
                  <w:marTop w:val="0"/>
                  <w:marBottom w:val="0"/>
                  <w:divBdr>
                    <w:top w:val="none" w:sz="0" w:space="0" w:color="auto"/>
                    <w:left w:val="none" w:sz="0" w:space="0" w:color="auto"/>
                    <w:bottom w:val="none" w:sz="0" w:space="0" w:color="auto"/>
                    <w:right w:val="none" w:sz="0" w:space="0" w:color="auto"/>
                  </w:divBdr>
                </w:div>
                <w:div w:id="35785436">
                  <w:marLeft w:val="0"/>
                  <w:marRight w:val="0"/>
                  <w:marTop w:val="0"/>
                  <w:marBottom w:val="0"/>
                  <w:divBdr>
                    <w:top w:val="none" w:sz="0" w:space="0" w:color="auto"/>
                    <w:left w:val="none" w:sz="0" w:space="0" w:color="auto"/>
                    <w:bottom w:val="none" w:sz="0" w:space="0" w:color="auto"/>
                    <w:right w:val="none" w:sz="0" w:space="0" w:color="auto"/>
                  </w:divBdr>
                </w:div>
                <w:div w:id="459810671">
                  <w:marLeft w:val="0"/>
                  <w:marRight w:val="0"/>
                  <w:marTop w:val="0"/>
                  <w:marBottom w:val="0"/>
                  <w:divBdr>
                    <w:top w:val="none" w:sz="0" w:space="0" w:color="auto"/>
                    <w:left w:val="none" w:sz="0" w:space="0" w:color="auto"/>
                    <w:bottom w:val="none" w:sz="0" w:space="0" w:color="auto"/>
                    <w:right w:val="none" w:sz="0" w:space="0" w:color="auto"/>
                  </w:divBdr>
                </w:div>
                <w:div w:id="1870334349">
                  <w:marLeft w:val="0"/>
                  <w:marRight w:val="0"/>
                  <w:marTop w:val="0"/>
                  <w:marBottom w:val="0"/>
                  <w:divBdr>
                    <w:top w:val="none" w:sz="0" w:space="0" w:color="auto"/>
                    <w:left w:val="none" w:sz="0" w:space="0" w:color="auto"/>
                    <w:bottom w:val="none" w:sz="0" w:space="0" w:color="auto"/>
                    <w:right w:val="none" w:sz="0" w:space="0" w:color="auto"/>
                  </w:divBdr>
                </w:div>
                <w:div w:id="1813909700">
                  <w:marLeft w:val="0"/>
                  <w:marRight w:val="0"/>
                  <w:marTop w:val="0"/>
                  <w:marBottom w:val="0"/>
                  <w:divBdr>
                    <w:top w:val="none" w:sz="0" w:space="0" w:color="auto"/>
                    <w:left w:val="none" w:sz="0" w:space="0" w:color="auto"/>
                    <w:bottom w:val="none" w:sz="0" w:space="0" w:color="auto"/>
                    <w:right w:val="none" w:sz="0" w:space="0" w:color="auto"/>
                  </w:divBdr>
                </w:div>
                <w:div w:id="1218277497">
                  <w:marLeft w:val="0"/>
                  <w:marRight w:val="0"/>
                  <w:marTop w:val="0"/>
                  <w:marBottom w:val="0"/>
                  <w:divBdr>
                    <w:top w:val="none" w:sz="0" w:space="0" w:color="auto"/>
                    <w:left w:val="none" w:sz="0" w:space="0" w:color="auto"/>
                    <w:bottom w:val="none" w:sz="0" w:space="0" w:color="auto"/>
                    <w:right w:val="none" w:sz="0" w:space="0" w:color="auto"/>
                  </w:divBdr>
                </w:div>
                <w:div w:id="2024286040">
                  <w:marLeft w:val="0"/>
                  <w:marRight w:val="0"/>
                  <w:marTop w:val="0"/>
                  <w:marBottom w:val="0"/>
                  <w:divBdr>
                    <w:top w:val="none" w:sz="0" w:space="0" w:color="auto"/>
                    <w:left w:val="none" w:sz="0" w:space="0" w:color="auto"/>
                    <w:bottom w:val="none" w:sz="0" w:space="0" w:color="auto"/>
                    <w:right w:val="none" w:sz="0" w:space="0" w:color="auto"/>
                  </w:divBdr>
                </w:div>
                <w:div w:id="1812018747">
                  <w:marLeft w:val="0"/>
                  <w:marRight w:val="0"/>
                  <w:marTop w:val="0"/>
                  <w:marBottom w:val="0"/>
                  <w:divBdr>
                    <w:top w:val="none" w:sz="0" w:space="0" w:color="auto"/>
                    <w:left w:val="none" w:sz="0" w:space="0" w:color="auto"/>
                    <w:bottom w:val="none" w:sz="0" w:space="0" w:color="auto"/>
                    <w:right w:val="none" w:sz="0" w:space="0" w:color="auto"/>
                  </w:divBdr>
                </w:div>
                <w:div w:id="121266873">
                  <w:marLeft w:val="0"/>
                  <w:marRight w:val="0"/>
                  <w:marTop w:val="0"/>
                  <w:marBottom w:val="0"/>
                  <w:divBdr>
                    <w:top w:val="none" w:sz="0" w:space="0" w:color="auto"/>
                    <w:left w:val="none" w:sz="0" w:space="0" w:color="auto"/>
                    <w:bottom w:val="none" w:sz="0" w:space="0" w:color="auto"/>
                    <w:right w:val="none" w:sz="0" w:space="0" w:color="auto"/>
                  </w:divBdr>
                </w:div>
                <w:div w:id="152649408">
                  <w:marLeft w:val="0"/>
                  <w:marRight w:val="0"/>
                  <w:marTop w:val="0"/>
                  <w:marBottom w:val="0"/>
                  <w:divBdr>
                    <w:top w:val="none" w:sz="0" w:space="0" w:color="auto"/>
                    <w:left w:val="none" w:sz="0" w:space="0" w:color="auto"/>
                    <w:bottom w:val="none" w:sz="0" w:space="0" w:color="auto"/>
                    <w:right w:val="none" w:sz="0" w:space="0" w:color="auto"/>
                  </w:divBdr>
                </w:div>
                <w:div w:id="1484352440">
                  <w:marLeft w:val="0"/>
                  <w:marRight w:val="0"/>
                  <w:marTop w:val="0"/>
                  <w:marBottom w:val="0"/>
                  <w:divBdr>
                    <w:top w:val="none" w:sz="0" w:space="0" w:color="auto"/>
                    <w:left w:val="none" w:sz="0" w:space="0" w:color="auto"/>
                    <w:bottom w:val="none" w:sz="0" w:space="0" w:color="auto"/>
                    <w:right w:val="none" w:sz="0" w:space="0" w:color="auto"/>
                  </w:divBdr>
                </w:div>
                <w:div w:id="603877884">
                  <w:marLeft w:val="0"/>
                  <w:marRight w:val="0"/>
                  <w:marTop w:val="0"/>
                  <w:marBottom w:val="0"/>
                  <w:divBdr>
                    <w:top w:val="none" w:sz="0" w:space="0" w:color="auto"/>
                    <w:left w:val="none" w:sz="0" w:space="0" w:color="auto"/>
                    <w:bottom w:val="none" w:sz="0" w:space="0" w:color="auto"/>
                    <w:right w:val="none" w:sz="0" w:space="0" w:color="auto"/>
                  </w:divBdr>
                </w:div>
                <w:div w:id="2029286275">
                  <w:marLeft w:val="0"/>
                  <w:marRight w:val="0"/>
                  <w:marTop w:val="0"/>
                  <w:marBottom w:val="0"/>
                  <w:divBdr>
                    <w:top w:val="none" w:sz="0" w:space="0" w:color="auto"/>
                    <w:left w:val="none" w:sz="0" w:space="0" w:color="auto"/>
                    <w:bottom w:val="none" w:sz="0" w:space="0" w:color="auto"/>
                    <w:right w:val="none" w:sz="0" w:space="0" w:color="auto"/>
                  </w:divBdr>
                </w:div>
                <w:div w:id="484779360">
                  <w:marLeft w:val="0"/>
                  <w:marRight w:val="0"/>
                  <w:marTop w:val="0"/>
                  <w:marBottom w:val="0"/>
                  <w:divBdr>
                    <w:top w:val="none" w:sz="0" w:space="0" w:color="auto"/>
                    <w:left w:val="none" w:sz="0" w:space="0" w:color="auto"/>
                    <w:bottom w:val="none" w:sz="0" w:space="0" w:color="auto"/>
                    <w:right w:val="none" w:sz="0" w:space="0" w:color="auto"/>
                  </w:divBdr>
                </w:div>
                <w:div w:id="1515148153">
                  <w:marLeft w:val="0"/>
                  <w:marRight w:val="0"/>
                  <w:marTop w:val="0"/>
                  <w:marBottom w:val="0"/>
                  <w:divBdr>
                    <w:top w:val="none" w:sz="0" w:space="0" w:color="auto"/>
                    <w:left w:val="none" w:sz="0" w:space="0" w:color="auto"/>
                    <w:bottom w:val="none" w:sz="0" w:space="0" w:color="auto"/>
                    <w:right w:val="none" w:sz="0" w:space="0" w:color="auto"/>
                  </w:divBdr>
                </w:div>
                <w:div w:id="1931354648">
                  <w:marLeft w:val="0"/>
                  <w:marRight w:val="0"/>
                  <w:marTop w:val="0"/>
                  <w:marBottom w:val="0"/>
                  <w:divBdr>
                    <w:top w:val="none" w:sz="0" w:space="0" w:color="auto"/>
                    <w:left w:val="none" w:sz="0" w:space="0" w:color="auto"/>
                    <w:bottom w:val="none" w:sz="0" w:space="0" w:color="auto"/>
                    <w:right w:val="none" w:sz="0" w:space="0" w:color="auto"/>
                  </w:divBdr>
                </w:div>
                <w:div w:id="1996909246">
                  <w:marLeft w:val="0"/>
                  <w:marRight w:val="0"/>
                  <w:marTop w:val="0"/>
                  <w:marBottom w:val="0"/>
                  <w:divBdr>
                    <w:top w:val="none" w:sz="0" w:space="0" w:color="auto"/>
                    <w:left w:val="none" w:sz="0" w:space="0" w:color="auto"/>
                    <w:bottom w:val="none" w:sz="0" w:space="0" w:color="auto"/>
                    <w:right w:val="none" w:sz="0" w:space="0" w:color="auto"/>
                  </w:divBdr>
                </w:div>
                <w:div w:id="686324010">
                  <w:marLeft w:val="0"/>
                  <w:marRight w:val="0"/>
                  <w:marTop w:val="0"/>
                  <w:marBottom w:val="0"/>
                  <w:divBdr>
                    <w:top w:val="none" w:sz="0" w:space="0" w:color="auto"/>
                    <w:left w:val="none" w:sz="0" w:space="0" w:color="auto"/>
                    <w:bottom w:val="none" w:sz="0" w:space="0" w:color="auto"/>
                    <w:right w:val="none" w:sz="0" w:space="0" w:color="auto"/>
                  </w:divBdr>
                </w:div>
                <w:div w:id="2038389202">
                  <w:marLeft w:val="0"/>
                  <w:marRight w:val="0"/>
                  <w:marTop w:val="0"/>
                  <w:marBottom w:val="0"/>
                  <w:divBdr>
                    <w:top w:val="none" w:sz="0" w:space="0" w:color="auto"/>
                    <w:left w:val="none" w:sz="0" w:space="0" w:color="auto"/>
                    <w:bottom w:val="none" w:sz="0" w:space="0" w:color="auto"/>
                    <w:right w:val="none" w:sz="0" w:space="0" w:color="auto"/>
                  </w:divBdr>
                </w:div>
                <w:div w:id="169803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207850">
      <w:bodyDiv w:val="1"/>
      <w:marLeft w:val="0"/>
      <w:marRight w:val="0"/>
      <w:marTop w:val="0"/>
      <w:marBottom w:val="0"/>
      <w:divBdr>
        <w:top w:val="none" w:sz="0" w:space="0" w:color="auto"/>
        <w:left w:val="none" w:sz="0" w:space="0" w:color="auto"/>
        <w:bottom w:val="none" w:sz="0" w:space="0" w:color="auto"/>
        <w:right w:val="none" w:sz="0" w:space="0" w:color="auto"/>
      </w:divBdr>
    </w:div>
    <w:div w:id="326522834">
      <w:bodyDiv w:val="1"/>
      <w:marLeft w:val="0"/>
      <w:marRight w:val="0"/>
      <w:marTop w:val="0"/>
      <w:marBottom w:val="0"/>
      <w:divBdr>
        <w:top w:val="none" w:sz="0" w:space="0" w:color="auto"/>
        <w:left w:val="none" w:sz="0" w:space="0" w:color="auto"/>
        <w:bottom w:val="none" w:sz="0" w:space="0" w:color="auto"/>
        <w:right w:val="none" w:sz="0" w:space="0" w:color="auto"/>
      </w:divBdr>
    </w:div>
    <w:div w:id="326566707">
      <w:bodyDiv w:val="1"/>
      <w:marLeft w:val="0"/>
      <w:marRight w:val="0"/>
      <w:marTop w:val="0"/>
      <w:marBottom w:val="0"/>
      <w:divBdr>
        <w:top w:val="none" w:sz="0" w:space="0" w:color="auto"/>
        <w:left w:val="none" w:sz="0" w:space="0" w:color="auto"/>
        <w:bottom w:val="none" w:sz="0" w:space="0" w:color="auto"/>
        <w:right w:val="none" w:sz="0" w:space="0" w:color="auto"/>
      </w:divBdr>
    </w:div>
    <w:div w:id="327096117">
      <w:bodyDiv w:val="1"/>
      <w:marLeft w:val="0"/>
      <w:marRight w:val="0"/>
      <w:marTop w:val="0"/>
      <w:marBottom w:val="0"/>
      <w:divBdr>
        <w:top w:val="none" w:sz="0" w:space="0" w:color="auto"/>
        <w:left w:val="none" w:sz="0" w:space="0" w:color="auto"/>
        <w:bottom w:val="none" w:sz="0" w:space="0" w:color="auto"/>
        <w:right w:val="none" w:sz="0" w:space="0" w:color="auto"/>
      </w:divBdr>
    </w:div>
    <w:div w:id="328216054">
      <w:bodyDiv w:val="1"/>
      <w:marLeft w:val="0"/>
      <w:marRight w:val="0"/>
      <w:marTop w:val="0"/>
      <w:marBottom w:val="0"/>
      <w:divBdr>
        <w:top w:val="none" w:sz="0" w:space="0" w:color="auto"/>
        <w:left w:val="none" w:sz="0" w:space="0" w:color="auto"/>
        <w:bottom w:val="none" w:sz="0" w:space="0" w:color="auto"/>
        <w:right w:val="none" w:sz="0" w:space="0" w:color="auto"/>
      </w:divBdr>
    </w:div>
    <w:div w:id="328291619">
      <w:bodyDiv w:val="1"/>
      <w:marLeft w:val="0"/>
      <w:marRight w:val="0"/>
      <w:marTop w:val="0"/>
      <w:marBottom w:val="0"/>
      <w:divBdr>
        <w:top w:val="none" w:sz="0" w:space="0" w:color="auto"/>
        <w:left w:val="none" w:sz="0" w:space="0" w:color="auto"/>
        <w:bottom w:val="none" w:sz="0" w:space="0" w:color="auto"/>
        <w:right w:val="none" w:sz="0" w:space="0" w:color="auto"/>
      </w:divBdr>
    </w:div>
    <w:div w:id="328488704">
      <w:bodyDiv w:val="1"/>
      <w:marLeft w:val="0"/>
      <w:marRight w:val="0"/>
      <w:marTop w:val="0"/>
      <w:marBottom w:val="0"/>
      <w:divBdr>
        <w:top w:val="none" w:sz="0" w:space="0" w:color="auto"/>
        <w:left w:val="none" w:sz="0" w:space="0" w:color="auto"/>
        <w:bottom w:val="none" w:sz="0" w:space="0" w:color="auto"/>
        <w:right w:val="none" w:sz="0" w:space="0" w:color="auto"/>
      </w:divBdr>
      <w:divsChild>
        <w:div w:id="1917595031">
          <w:marLeft w:val="0"/>
          <w:marRight w:val="0"/>
          <w:marTop w:val="0"/>
          <w:marBottom w:val="375"/>
          <w:divBdr>
            <w:top w:val="none" w:sz="0" w:space="0" w:color="auto"/>
            <w:left w:val="none" w:sz="0" w:space="0" w:color="auto"/>
            <w:bottom w:val="none" w:sz="0" w:space="0" w:color="auto"/>
            <w:right w:val="none" w:sz="0" w:space="0" w:color="auto"/>
          </w:divBdr>
        </w:div>
        <w:div w:id="431512219">
          <w:marLeft w:val="0"/>
          <w:marRight w:val="0"/>
          <w:marTop w:val="0"/>
          <w:marBottom w:val="375"/>
          <w:divBdr>
            <w:top w:val="none" w:sz="0" w:space="0" w:color="auto"/>
            <w:left w:val="none" w:sz="0" w:space="0" w:color="auto"/>
            <w:bottom w:val="none" w:sz="0" w:space="0" w:color="auto"/>
            <w:right w:val="none" w:sz="0" w:space="0" w:color="auto"/>
          </w:divBdr>
          <w:divsChild>
            <w:div w:id="1129712733">
              <w:marLeft w:val="0"/>
              <w:marRight w:val="0"/>
              <w:marTop w:val="0"/>
              <w:marBottom w:val="0"/>
              <w:divBdr>
                <w:top w:val="none" w:sz="0" w:space="0" w:color="auto"/>
                <w:left w:val="none" w:sz="0" w:space="0" w:color="auto"/>
                <w:bottom w:val="none" w:sz="0" w:space="0" w:color="auto"/>
                <w:right w:val="none" w:sz="0" w:space="0" w:color="auto"/>
              </w:divBdr>
              <w:divsChild>
                <w:div w:id="889270757">
                  <w:marLeft w:val="0"/>
                  <w:marRight w:val="0"/>
                  <w:marTop w:val="175"/>
                  <w:marBottom w:val="0"/>
                  <w:divBdr>
                    <w:top w:val="none" w:sz="0" w:space="0" w:color="FFFFFF"/>
                    <w:left w:val="none" w:sz="0" w:space="0" w:color="FFFFFF"/>
                    <w:bottom w:val="none" w:sz="0" w:space="0" w:color="FFFFFF"/>
                    <w:right w:val="none" w:sz="0" w:space="0" w:color="FFFFFF"/>
                  </w:divBdr>
                  <w:divsChild>
                    <w:div w:id="8725104">
                      <w:marLeft w:val="0"/>
                      <w:marRight w:val="0"/>
                      <w:marTop w:val="0"/>
                      <w:marBottom w:val="0"/>
                      <w:divBdr>
                        <w:top w:val="none" w:sz="0" w:space="0" w:color="auto"/>
                        <w:left w:val="none" w:sz="0" w:space="0" w:color="auto"/>
                        <w:bottom w:val="none" w:sz="0" w:space="0" w:color="auto"/>
                        <w:right w:val="none" w:sz="0" w:space="0" w:color="auto"/>
                      </w:divBdr>
                      <w:divsChild>
                        <w:div w:id="192689112">
                          <w:marLeft w:val="0"/>
                          <w:marRight w:val="0"/>
                          <w:marTop w:val="0"/>
                          <w:marBottom w:val="0"/>
                          <w:divBdr>
                            <w:top w:val="none" w:sz="0" w:space="0" w:color="auto"/>
                            <w:left w:val="none" w:sz="0" w:space="0" w:color="auto"/>
                            <w:bottom w:val="none" w:sz="0" w:space="0" w:color="auto"/>
                            <w:right w:val="none" w:sz="0" w:space="0" w:color="auto"/>
                          </w:divBdr>
                        </w:div>
                      </w:divsChild>
                    </w:div>
                    <w:div w:id="1330324991">
                      <w:marLeft w:val="0"/>
                      <w:marRight w:val="0"/>
                      <w:marTop w:val="0"/>
                      <w:marBottom w:val="0"/>
                      <w:divBdr>
                        <w:top w:val="none" w:sz="0" w:space="0" w:color="auto"/>
                        <w:left w:val="none" w:sz="0" w:space="0" w:color="auto"/>
                        <w:bottom w:val="none" w:sz="0" w:space="0" w:color="auto"/>
                        <w:right w:val="none" w:sz="0" w:space="0" w:color="auto"/>
                      </w:divBdr>
                      <w:divsChild>
                        <w:div w:id="86521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374675">
              <w:marLeft w:val="0"/>
              <w:marRight w:val="0"/>
              <w:marTop w:val="0"/>
              <w:marBottom w:val="0"/>
              <w:divBdr>
                <w:top w:val="none" w:sz="0" w:space="0" w:color="auto"/>
                <w:left w:val="none" w:sz="0" w:space="0" w:color="auto"/>
                <w:bottom w:val="none" w:sz="0" w:space="0" w:color="auto"/>
                <w:right w:val="none" w:sz="0" w:space="0" w:color="auto"/>
              </w:divBdr>
              <w:divsChild>
                <w:div w:id="1313756284">
                  <w:marLeft w:val="0"/>
                  <w:marRight w:val="0"/>
                  <w:marTop w:val="175"/>
                  <w:marBottom w:val="0"/>
                  <w:divBdr>
                    <w:top w:val="none" w:sz="0" w:space="0" w:color="FFFFFF"/>
                    <w:left w:val="none" w:sz="0" w:space="0" w:color="FFFFFF"/>
                    <w:bottom w:val="none" w:sz="0" w:space="0" w:color="FFFFFF"/>
                    <w:right w:val="none" w:sz="0" w:space="0" w:color="FFFFFF"/>
                  </w:divBdr>
                  <w:divsChild>
                    <w:div w:id="1519657468">
                      <w:marLeft w:val="0"/>
                      <w:marRight w:val="0"/>
                      <w:marTop w:val="0"/>
                      <w:marBottom w:val="0"/>
                      <w:divBdr>
                        <w:top w:val="none" w:sz="0" w:space="0" w:color="auto"/>
                        <w:left w:val="none" w:sz="0" w:space="0" w:color="auto"/>
                        <w:bottom w:val="none" w:sz="0" w:space="0" w:color="auto"/>
                        <w:right w:val="none" w:sz="0" w:space="0" w:color="auto"/>
                      </w:divBdr>
                      <w:divsChild>
                        <w:div w:id="1428186989">
                          <w:marLeft w:val="0"/>
                          <w:marRight w:val="0"/>
                          <w:marTop w:val="0"/>
                          <w:marBottom w:val="0"/>
                          <w:divBdr>
                            <w:top w:val="none" w:sz="0" w:space="0" w:color="auto"/>
                            <w:left w:val="none" w:sz="0" w:space="0" w:color="auto"/>
                            <w:bottom w:val="none" w:sz="0" w:space="0" w:color="auto"/>
                            <w:right w:val="none" w:sz="0" w:space="0" w:color="auto"/>
                          </w:divBdr>
                        </w:div>
                      </w:divsChild>
                    </w:div>
                    <w:div w:id="2014457204">
                      <w:marLeft w:val="0"/>
                      <w:marRight w:val="0"/>
                      <w:marTop w:val="0"/>
                      <w:marBottom w:val="0"/>
                      <w:divBdr>
                        <w:top w:val="none" w:sz="0" w:space="0" w:color="auto"/>
                        <w:left w:val="none" w:sz="0" w:space="0" w:color="auto"/>
                        <w:bottom w:val="none" w:sz="0" w:space="0" w:color="auto"/>
                        <w:right w:val="none" w:sz="0" w:space="0" w:color="auto"/>
                      </w:divBdr>
                      <w:divsChild>
                        <w:div w:id="131047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4099">
              <w:marLeft w:val="0"/>
              <w:marRight w:val="0"/>
              <w:marTop w:val="0"/>
              <w:marBottom w:val="0"/>
              <w:divBdr>
                <w:top w:val="none" w:sz="0" w:space="0" w:color="auto"/>
                <w:left w:val="none" w:sz="0" w:space="0" w:color="auto"/>
                <w:bottom w:val="none" w:sz="0" w:space="0" w:color="auto"/>
                <w:right w:val="none" w:sz="0" w:space="0" w:color="auto"/>
              </w:divBdr>
              <w:divsChild>
                <w:div w:id="391931282">
                  <w:marLeft w:val="0"/>
                  <w:marRight w:val="0"/>
                  <w:marTop w:val="175"/>
                  <w:marBottom w:val="0"/>
                  <w:divBdr>
                    <w:top w:val="none" w:sz="0" w:space="0" w:color="FFFFFF"/>
                    <w:left w:val="none" w:sz="0" w:space="0" w:color="FFFFFF"/>
                    <w:bottom w:val="none" w:sz="0" w:space="0" w:color="FFFFFF"/>
                    <w:right w:val="none" w:sz="0" w:space="0" w:color="FFFFFF"/>
                  </w:divBdr>
                  <w:divsChild>
                    <w:div w:id="1032461228">
                      <w:marLeft w:val="0"/>
                      <w:marRight w:val="0"/>
                      <w:marTop w:val="0"/>
                      <w:marBottom w:val="0"/>
                      <w:divBdr>
                        <w:top w:val="none" w:sz="0" w:space="0" w:color="auto"/>
                        <w:left w:val="none" w:sz="0" w:space="0" w:color="auto"/>
                        <w:bottom w:val="none" w:sz="0" w:space="0" w:color="auto"/>
                        <w:right w:val="none" w:sz="0" w:space="0" w:color="auto"/>
                      </w:divBdr>
                      <w:divsChild>
                        <w:div w:id="935943806">
                          <w:marLeft w:val="0"/>
                          <w:marRight w:val="0"/>
                          <w:marTop w:val="0"/>
                          <w:marBottom w:val="0"/>
                          <w:divBdr>
                            <w:top w:val="none" w:sz="0" w:space="0" w:color="auto"/>
                            <w:left w:val="none" w:sz="0" w:space="0" w:color="auto"/>
                            <w:bottom w:val="none" w:sz="0" w:space="0" w:color="auto"/>
                            <w:right w:val="none" w:sz="0" w:space="0" w:color="auto"/>
                          </w:divBdr>
                        </w:div>
                      </w:divsChild>
                    </w:div>
                    <w:div w:id="1042827343">
                      <w:marLeft w:val="0"/>
                      <w:marRight w:val="0"/>
                      <w:marTop w:val="0"/>
                      <w:marBottom w:val="0"/>
                      <w:divBdr>
                        <w:top w:val="none" w:sz="0" w:space="0" w:color="auto"/>
                        <w:left w:val="none" w:sz="0" w:space="0" w:color="auto"/>
                        <w:bottom w:val="none" w:sz="0" w:space="0" w:color="auto"/>
                        <w:right w:val="none" w:sz="0" w:space="0" w:color="auto"/>
                      </w:divBdr>
                      <w:divsChild>
                        <w:div w:id="8627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345072">
      <w:bodyDiv w:val="1"/>
      <w:marLeft w:val="0"/>
      <w:marRight w:val="0"/>
      <w:marTop w:val="0"/>
      <w:marBottom w:val="0"/>
      <w:divBdr>
        <w:top w:val="none" w:sz="0" w:space="0" w:color="auto"/>
        <w:left w:val="none" w:sz="0" w:space="0" w:color="auto"/>
        <w:bottom w:val="none" w:sz="0" w:space="0" w:color="auto"/>
        <w:right w:val="none" w:sz="0" w:space="0" w:color="auto"/>
      </w:divBdr>
    </w:div>
    <w:div w:id="335110093">
      <w:bodyDiv w:val="1"/>
      <w:marLeft w:val="0"/>
      <w:marRight w:val="0"/>
      <w:marTop w:val="0"/>
      <w:marBottom w:val="0"/>
      <w:divBdr>
        <w:top w:val="none" w:sz="0" w:space="0" w:color="auto"/>
        <w:left w:val="none" w:sz="0" w:space="0" w:color="auto"/>
        <w:bottom w:val="none" w:sz="0" w:space="0" w:color="auto"/>
        <w:right w:val="none" w:sz="0" w:space="0" w:color="auto"/>
      </w:divBdr>
      <w:divsChild>
        <w:div w:id="1191839253">
          <w:marLeft w:val="0"/>
          <w:marRight w:val="0"/>
          <w:marTop w:val="0"/>
          <w:marBottom w:val="450"/>
          <w:divBdr>
            <w:top w:val="none" w:sz="0" w:space="0" w:color="auto"/>
            <w:left w:val="none" w:sz="0" w:space="0" w:color="auto"/>
            <w:bottom w:val="none" w:sz="0" w:space="0" w:color="auto"/>
            <w:right w:val="none" w:sz="0" w:space="0" w:color="auto"/>
          </w:divBdr>
        </w:div>
        <w:div w:id="1341279993">
          <w:marLeft w:val="0"/>
          <w:marRight w:val="0"/>
          <w:marTop w:val="0"/>
          <w:marBottom w:val="0"/>
          <w:divBdr>
            <w:top w:val="none" w:sz="0" w:space="0" w:color="auto"/>
            <w:left w:val="none" w:sz="0" w:space="0" w:color="auto"/>
            <w:bottom w:val="none" w:sz="0" w:space="0" w:color="auto"/>
            <w:right w:val="none" w:sz="0" w:space="0" w:color="auto"/>
          </w:divBdr>
        </w:div>
        <w:div w:id="600526716">
          <w:marLeft w:val="0"/>
          <w:marRight w:val="0"/>
          <w:marTop w:val="0"/>
          <w:marBottom w:val="0"/>
          <w:divBdr>
            <w:top w:val="none" w:sz="0" w:space="0" w:color="auto"/>
            <w:left w:val="none" w:sz="0" w:space="0" w:color="auto"/>
            <w:bottom w:val="none" w:sz="0" w:space="0" w:color="auto"/>
            <w:right w:val="none" w:sz="0" w:space="0" w:color="auto"/>
          </w:divBdr>
          <w:divsChild>
            <w:div w:id="857230015">
              <w:marLeft w:val="0"/>
              <w:marRight w:val="0"/>
              <w:marTop w:val="0"/>
              <w:marBottom w:val="0"/>
              <w:divBdr>
                <w:top w:val="none" w:sz="0" w:space="0" w:color="auto"/>
                <w:left w:val="none" w:sz="0" w:space="0" w:color="auto"/>
                <w:bottom w:val="none" w:sz="0" w:space="0" w:color="auto"/>
                <w:right w:val="none" w:sz="0" w:space="0" w:color="auto"/>
              </w:divBdr>
            </w:div>
          </w:divsChild>
        </w:div>
        <w:div w:id="1593591650">
          <w:marLeft w:val="0"/>
          <w:marRight w:val="0"/>
          <w:marTop w:val="0"/>
          <w:marBottom w:val="0"/>
          <w:divBdr>
            <w:top w:val="none" w:sz="0" w:space="0" w:color="auto"/>
            <w:left w:val="none" w:sz="0" w:space="0" w:color="auto"/>
            <w:bottom w:val="none" w:sz="0" w:space="0" w:color="auto"/>
            <w:right w:val="none" w:sz="0" w:space="0" w:color="auto"/>
          </w:divBdr>
        </w:div>
      </w:divsChild>
    </w:div>
    <w:div w:id="335310586">
      <w:bodyDiv w:val="1"/>
      <w:marLeft w:val="0"/>
      <w:marRight w:val="0"/>
      <w:marTop w:val="0"/>
      <w:marBottom w:val="0"/>
      <w:divBdr>
        <w:top w:val="none" w:sz="0" w:space="0" w:color="auto"/>
        <w:left w:val="none" w:sz="0" w:space="0" w:color="auto"/>
        <w:bottom w:val="none" w:sz="0" w:space="0" w:color="auto"/>
        <w:right w:val="none" w:sz="0" w:space="0" w:color="auto"/>
      </w:divBdr>
    </w:div>
    <w:div w:id="335574954">
      <w:bodyDiv w:val="1"/>
      <w:marLeft w:val="0"/>
      <w:marRight w:val="0"/>
      <w:marTop w:val="0"/>
      <w:marBottom w:val="0"/>
      <w:divBdr>
        <w:top w:val="none" w:sz="0" w:space="0" w:color="auto"/>
        <w:left w:val="none" w:sz="0" w:space="0" w:color="auto"/>
        <w:bottom w:val="none" w:sz="0" w:space="0" w:color="auto"/>
        <w:right w:val="none" w:sz="0" w:space="0" w:color="auto"/>
      </w:divBdr>
    </w:div>
    <w:div w:id="335576802">
      <w:bodyDiv w:val="1"/>
      <w:marLeft w:val="0"/>
      <w:marRight w:val="0"/>
      <w:marTop w:val="0"/>
      <w:marBottom w:val="0"/>
      <w:divBdr>
        <w:top w:val="none" w:sz="0" w:space="0" w:color="auto"/>
        <w:left w:val="none" w:sz="0" w:space="0" w:color="auto"/>
        <w:bottom w:val="none" w:sz="0" w:space="0" w:color="auto"/>
        <w:right w:val="none" w:sz="0" w:space="0" w:color="auto"/>
      </w:divBdr>
    </w:div>
    <w:div w:id="336612260">
      <w:bodyDiv w:val="1"/>
      <w:marLeft w:val="0"/>
      <w:marRight w:val="0"/>
      <w:marTop w:val="0"/>
      <w:marBottom w:val="0"/>
      <w:divBdr>
        <w:top w:val="none" w:sz="0" w:space="0" w:color="auto"/>
        <w:left w:val="none" w:sz="0" w:space="0" w:color="auto"/>
        <w:bottom w:val="none" w:sz="0" w:space="0" w:color="auto"/>
        <w:right w:val="none" w:sz="0" w:space="0" w:color="auto"/>
      </w:divBdr>
      <w:divsChild>
        <w:div w:id="1855074628">
          <w:marLeft w:val="0"/>
          <w:marRight w:val="0"/>
          <w:marTop w:val="0"/>
          <w:marBottom w:val="0"/>
          <w:divBdr>
            <w:top w:val="none" w:sz="0" w:space="0" w:color="auto"/>
            <w:left w:val="none" w:sz="0" w:space="0" w:color="auto"/>
            <w:bottom w:val="none" w:sz="0" w:space="0" w:color="auto"/>
            <w:right w:val="none" w:sz="0" w:space="0" w:color="auto"/>
          </w:divBdr>
          <w:divsChild>
            <w:div w:id="731467160">
              <w:marLeft w:val="0"/>
              <w:marRight w:val="0"/>
              <w:marTop w:val="0"/>
              <w:marBottom w:val="0"/>
              <w:divBdr>
                <w:top w:val="none" w:sz="0" w:space="0" w:color="auto"/>
                <w:left w:val="none" w:sz="0" w:space="0" w:color="auto"/>
                <w:bottom w:val="none" w:sz="0" w:space="0" w:color="auto"/>
                <w:right w:val="none" w:sz="0" w:space="0" w:color="auto"/>
              </w:divBdr>
              <w:divsChild>
                <w:div w:id="2077311685">
                  <w:marLeft w:val="0"/>
                  <w:marRight w:val="0"/>
                  <w:marTop w:val="0"/>
                  <w:marBottom w:val="0"/>
                  <w:divBdr>
                    <w:top w:val="none" w:sz="0" w:space="0" w:color="auto"/>
                    <w:left w:val="none" w:sz="0" w:space="0" w:color="auto"/>
                    <w:bottom w:val="none" w:sz="0" w:space="0" w:color="auto"/>
                    <w:right w:val="none" w:sz="0" w:space="0" w:color="auto"/>
                  </w:divBdr>
                  <w:divsChild>
                    <w:div w:id="68710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198051">
      <w:bodyDiv w:val="1"/>
      <w:marLeft w:val="0"/>
      <w:marRight w:val="0"/>
      <w:marTop w:val="0"/>
      <w:marBottom w:val="0"/>
      <w:divBdr>
        <w:top w:val="none" w:sz="0" w:space="0" w:color="auto"/>
        <w:left w:val="none" w:sz="0" w:space="0" w:color="auto"/>
        <w:bottom w:val="none" w:sz="0" w:space="0" w:color="auto"/>
        <w:right w:val="none" w:sz="0" w:space="0" w:color="auto"/>
      </w:divBdr>
    </w:div>
    <w:div w:id="337539067">
      <w:bodyDiv w:val="1"/>
      <w:marLeft w:val="0"/>
      <w:marRight w:val="0"/>
      <w:marTop w:val="0"/>
      <w:marBottom w:val="0"/>
      <w:divBdr>
        <w:top w:val="none" w:sz="0" w:space="0" w:color="auto"/>
        <w:left w:val="none" w:sz="0" w:space="0" w:color="auto"/>
        <w:bottom w:val="none" w:sz="0" w:space="0" w:color="auto"/>
        <w:right w:val="none" w:sz="0" w:space="0" w:color="auto"/>
      </w:divBdr>
      <w:divsChild>
        <w:div w:id="742800469">
          <w:marLeft w:val="0"/>
          <w:marRight w:val="0"/>
          <w:marTop w:val="0"/>
          <w:marBottom w:val="0"/>
          <w:divBdr>
            <w:top w:val="none" w:sz="0" w:space="0" w:color="auto"/>
            <w:left w:val="none" w:sz="0" w:space="0" w:color="auto"/>
            <w:bottom w:val="none" w:sz="0" w:space="0" w:color="auto"/>
            <w:right w:val="none" w:sz="0" w:space="0" w:color="auto"/>
          </w:divBdr>
        </w:div>
      </w:divsChild>
    </w:div>
    <w:div w:id="338430592">
      <w:bodyDiv w:val="1"/>
      <w:marLeft w:val="0"/>
      <w:marRight w:val="0"/>
      <w:marTop w:val="0"/>
      <w:marBottom w:val="0"/>
      <w:divBdr>
        <w:top w:val="none" w:sz="0" w:space="0" w:color="auto"/>
        <w:left w:val="none" w:sz="0" w:space="0" w:color="auto"/>
        <w:bottom w:val="none" w:sz="0" w:space="0" w:color="auto"/>
        <w:right w:val="none" w:sz="0" w:space="0" w:color="auto"/>
      </w:divBdr>
    </w:div>
    <w:div w:id="344138209">
      <w:bodyDiv w:val="1"/>
      <w:marLeft w:val="0"/>
      <w:marRight w:val="0"/>
      <w:marTop w:val="0"/>
      <w:marBottom w:val="0"/>
      <w:divBdr>
        <w:top w:val="none" w:sz="0" w:space="0" w:color="auto"/>
        <w:left w:val="none" w:sz="0" w:space="0" w:color="auto"/>
        <w:bottom w:val="none" w:sz="0" w:space="0" w:color="auto"/>
        <w:right w:val="none" w:sz="0" w:space="0" w:color="auto"/>
      </w:divBdr>
    </w:div>
    <w:div w:id="345059407">
      <w:bodyDiv w:val="1"/>
      <w:marLeft w:val="0"/>
      <w:marRight w:val="0"/>
      <w:marTop w:val="0"/>
      <w:marBottom w:val="0"/>
      <w:divBdr>
        <w:top w:val="none" w:sz="0" w:space="0" w:color="auto"/>
        <w:left w:val="none" w:sz="0" w:space="0" w:color="auto"/>
        <w:bottom w:val="none" w:sz="0" w:space="0" w:color="auto"/>
        <w:right w:val="none" w:sz="0" w:space="0" w:color="auto"/>
      </w:divBdr>
      <w:divsChild>
        <w:div w:id="293144915">
          <w:marLeft w:val="0"/>
          <w:marRight w:val="0"/>
          <w:marTop w:val="0"/>
          <w:marBottom w:val="0"/>
          <w:divBdr>
            <w:top w:val="none" w:sz="0" w:space="0" w:color="auto"/>
            <w:left w:val="none" w:sz="0" w:space="0" w:color="auto"/>
            <w:bottom w:val="none" w:sz="0" w:space="0" w:color="auto"/>
            <w:right w:val="none" w:sz="0" w:space="0" w:color="auto"/>
          </w:divBdr>
          <w:divsChild>
            <w:div w:id="886650771">
              <w:marLeft w:val="0"/>
              <w:marRight w:val="0"/>
              <w:marTop w:val="0"/>
              <w:marBottom w:val="0"/>
              <w:divBdr>
                <w:top w:val="none" w:sz="0" w:space="0" w:color="auto"/>
                <w:left w:val="none" w:sz="0" w:space="0" w:color="auto"/>
                <w:bottom w:val="none" w:sz="0" w:space="0" w:color="auto"/>
                <w:right w:val="none" w:sz="0" w:space="0" w:color="auto"/>
              </w:divBdr>
            </w:div>
            <w:div w:id="250044195">
              <w:marLeft w:val="0"/>
              <w:marRight w:val="0"/>
              <w:marTop w:val="0"/>
              <w:marBottom w:val="0"/>
              <w:divBdr>
                <w:top w:val="none" w:sz="0" w:space="0" w:color="auto"/>
                <w:left w:val="none" w:sz="0" w:space="0" w:color="auto"/>
                <w:bottom w:val="none" w:sz="0" w:space="0" w:color="auto"/>
                <w:right w:val="none" w:sz="0" w:space="0" w:color="auto"/>
              </w:divBdr>
            </w:div>
            <w:div w:id="1616137555">
              <w:marLeft w:val="0"/>
              <w:marRight w:val="0"/>
              <w:marTop w:val="0"/>
              <w:marBottom w:val="0"/>
              <w:divBdr>
                <w:top w:val="none" w:sz="0" w:space="0" w:color="auto"/>
                <w:left w:val="none" w:sz="0" w:space="0" w:color="auto"/>
                <w:bottom w:val="none" w:sz="0" w:space="0" w:color="auto"/>
                <w:right w:val="none" w:sz="0" w:space="0" w:color="auto"/>
              </w:divBdr>
            </w:div>
            <w:div w:id="354692500">
              <w:marLeft w:val="0"/>
              <w:marRight w:val="0"/>
              <w:marTop w:val="0"/>
              <w:marBottom w:val="0"/>
              <w:divBdr>
                <w:top w:val="none" w:sz="0" w:space="0" w:color="auto"/>
                <w:left w:val="none" w:sz="0" w:space="0" w:color="auto"/>
                <w:bottom w:val="none" w:sz="0" w:space="0" w:color="auto"/>
                <w:right w:val="none" w:sz="0" w:space="0" w:color="auto"/>
              </w:divBdr>
            </w:div>
            <w:div w:id="253393783">
              <w:marLeft w:val="0"/>
              <w:marRight w:val="0"/>
              <w:marTop w:val="0"/>
              <w:marBottom w:val="0"/>
              <w:divBdr>
                <w:top w:val="none" w:sz="0" w:space="0" w:color="auto"/>
                <w:left w:val="none" w:sz="0" w:space="0" w:color="auto"/>
                <w:bottom w:val="none" w:sz="0" w:space="0" w:color="auto"/>
                <w:right w:val="none" w:sz="0" w:space="0" w:color="auto"/>
              </w:divBdr>
            </w:div>
            <w:div w:id="925649688">
              <w:marLeft w:val="0"/>
              <w:marRight w:val="0"/>
              <w:marTop w:val="0"/>
              <w:marBottom w:val="0"/>
              <w:divBdr>
                <w:top w:val="none" w:sz="0" w:space="0" w:color="auto"/>
                <w:left w:val="none" w:sz="0" w:space="0" w:color="auto"/>
                <w:bottom w:val="none" w:sz="0" w:space="0" w:color="auto"/>
                <w:right w:val="none" w:sz="0" w:space="0" w:color="auto"/>
              </w:divBdr>
            </w:div>
            <w:div w:id="1921089071">
              <w:marLeft w:val="0"/>
              <w:marRight w:val="0"/>
              <w:marTop w:val="0"/>
              <w:marBottom w:val="0"/>
              <w:divBdr>
                <w:top w:val="none" w:sz="0" w:space="0" w:color="auto"/>
                <w:left w:val="none" w:sz="0" w:space="0" w:color="auto"/>
                <w:bottom w:val="none" w:sz="0" w:space="0" w:color="auto"/>
                <w:right w:val="none" w:sz="0" w:space="0" w:color="auto"/>
              </w:divBdr>
            </w:div>
          </w:divsChild>
        </w:div>
        <w:div w:id="78261208">
          <w:marLeft w:val="0"/>
          <w:marRight w:val="0"/>
          <w:marTop w:val="0"/>
          <w:marBottom w:val="0"/>
          <w:divBdr>
            <w:top w:val="none" w:sz="0" w:space="0" w:color="auto"/>
            <w:left w:val="none" w:sz="0" w:space="0" w:color="auto"/>
            <w:bottom w:val="none" w:sz="0" w:space="0" w:color="auto"/>
            <w:right w:val="none" w:sz="0" w:space="0" w:color="auto"/>
          </w:divBdr>
          <w:divsChild>
            <w:div w:id="839151227">
              <w:marLeft w:val="0"/>
              <w:marRight w:val="0"/>
              <w:marTop w:val="0"/>
              <w:marBottom w:val="0"/>
              <w:divBdr>
                <w:top w:val="none" w:sz="0" w:space="0" w:color="auto"/>
                <w:left w:val="none" w:sz="0" w:space="0" w:color="auto"/>
                <w:bottom w:val="none" w:sz="0" w:space="0" w:color="auto"/>
                <w:right w:val="none" w:sz="0" w:space="0" w:color="auto"/>
              </w:divBdr>
            </w:div>
            <w:div w:id="485167308">
              <w:marLeft w:val="0"/>
              <w:marRight w:val="0"/>
              <w:marTop w:val="0"/>
              <w:marBottom w:val="0"/>
              <w:divBdr>
                <w:top w:val="none" w:sz="0" w:space="0" w:color="auto"/>
                <w:left w:val="none" w:sz="0" w:space="0" w:color="auto"/>
                <w:bottom w:val="none" w:sz="0" w:space="0" w:color="auto"/>
                <w:right w:val="none" w:sz="0" w:space="0" w:color="auto"/>
              </w:divBdr>
            </w:div>
            <w:div w:id="2100251086">
              <w:marLeft w:val="0"/>
              <w:marRight w:val="0"/>
              <w:marTop w:val="0"/>
              <w:marBottom w:val="0"/>
              <w:divBdr>
                <w:top w:val="none" w:sz="0" w:space="0" w:color="auto"/>
                <w:left w:val="none" w:sz="0" w:space="0" w:color="auto"/>
                <w:bottom w:val="none" w:sz="0" w:space="0" w:color="auto"/>
                <w:right w:val="none" w:sz="0" w:space="0" w:color="auto"/>
              </w:divBdr>
            </w:div>
            <w:div w:id="136925184">
              <w:marLeft w:val="0"/>
              <w:marRight w:val="0"/>
              <w:marTop w:val="0"/>
              <w:marBottom w:val="0"/>
              <w:divBdr>
                <w:top w:val="none" w:sz="0" w:space="0" w:color="auto"/>
                <w:left w:val="none" w:sz="0" w:space="0" w:color="auto"/>
                <w:bottom w:val="none" w:sz="0" w:space="0" w:color="auto"/>
                <w:right w:val="none" w:sz="0" w:space="0" w:color="auto"/>
              </w:divBdr>
            </w:div>
            <w:div w:id="107481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756261">
      <w:bodyDiv w:val="1"/>
      <w:marLeft w:val="0"/>
      <w:marRight w:val="0"/>
      <w:marTop w:val="0"/>
      <w:marBottom w:val="0"/>
      <w:divBdr>
        <w:top w:val="none" w:sz="0" w:space="0" w:color="auto"/>
        <w:left w:val="none" w:sz="0" w:space="0" w:color="auto"/>
        <w:bottom w:val="none" w:sz="0" w:space="0" w:color="auto"/>
        <w:right w:val="none" w:sz="0" w:space="0" w:color="auto"/>
      </w:divBdr>
    </w:div>
    <w:div w:id="348800974">
      <w:bodyDiv w:val="1"/>
      <w:marLeft w:val="0"/>
      <w:marRight w:val="0"/>
      <w:marTop w:val="0"/>
      <w:marBottom w:val="0"/>
      <w:divBdr>
        <w:top w:val="none" w:sz="0" w:space="0" w:color="auto"/>
        <w:left w:val="none" w:sz="0" w:space="0" w:color="auto"/>
        <w:bottom w:val="none" w:sz="0" w:space="0" w:color="auto"/>
        <w:right w:val="none" w:sz="0" w:space="0" w:color="auto"/>
      </w:divBdr>
      <w:divsChild>
        <w:div w:id="73207507">
          <w:marLeft w:val="0"/>
          <w:marRight w:val="0"/>
          <w:marTop w:val="0"/>
          <w:marBottom w:val="0"/>
          <w:divBdr>
            <w:top w:val="none" w:sz="0" w:space="0" w:color="auto"/>
            <w:left w:val="none" w:sz="0" w:space="0" w:color="auto"/>
            <w:bottom w:val="none" w:sz="0" w:space="0" w:color="auto"/>
            <w:right w:val="none" w:sz="0" w:space="0" w:color="auto"/>
          </w:divBdr>
        </w:div>
        <w:div w:id="829718009">
          <w:marLeft w:val="0"/>
          <w:marRight w:val="0"/>
          <w:marTop w:val="0"/>
          <w:marBottom w:val="0"/>
          <w:divBdr>
            <w:top w:val="none" w:sz="0" w:space="0" w:color="auto"/>
            <w:left w:val="none" w:sz="0" w:space="0" w:color="auto"/>
            <w:bottom w:val="none" w:sz="0" w:space="0" w:color="auto"/>
            <w:right w:val="none" w:sz="0" w:space="0" w:color="auto"/>
          </w:divBdr>
        </w:div>
        <w:div w:id="1080175132">
          <w:marLeft w:val="0"/>
          <w:marRight w:val="0"/>
          <w:marTop w:val="0"/>
          <w:marBottom w:val="0"/>
          <w:divBdr>
            <w:top w:val="none" w:sz="0" w:space="0" w:color="auto"/>
            <w:left w:val="none" w:sz="0" w:space="0" w:color="auto"/>
            <w:bottom w:val="none" w:sz="0" w:space="0" w:color="auto"/>
            <w:right w:val="none" w:sz="0" w:space="0" w:color="auto"/>
          </w:divBdr>
        </w:div>
        <w:div w:id="1669291536">
          <w:marLeft w:val="0"/>
          <w:marRight w:val="0"/>
          <w:marTop w:val="0"/>
          <w:marBottom w:val="0"/>
          <w:divBdr>
            <w:top w:val="none" w:sz="0" w:space="0" w:color="auto"/>
            <w:left w:val="none" w:sz="0" w:space="0" w:color="auto"/>
            <w:bottom w:val="none" w:sz="0" w:space="0" w:color="auto"/>
            <w:right w:val="none" w:sz="0" w:space="0" w:color="auto"/>
          </w:divBdr>
        </w:div>
      </w:divsChild>
    </w:div>
    <w:div w:id="349575748">
      <w:bodyDiv w:val="1"/>
      <w:marLeft w:val="0"/>
      <w:marRight w:val="0"/>
      <w:marTop w:val="0"/>
      <w:marBottom w:val="0"/>
      <w:divBdr>
        <w:top w:val="none" w:sz="0" w:space="0" w:color="auto"/>
        <w:left w:val="none" w:sz="0" w:space="0" w:color="auto"/>
        <w:bottom w:val="none" w:sz="0" w:space="0" w:color="auto"/>
        <w:right w:val="none" w:sz="0" w:space="0" w:color="auto"/>
      </w:divBdr>
      <w:divsChild>
        <w:div w:id="260071918">
          <w:marLeft w:val="0"/>
          <w:marRight w:val="0"/>
          <w:marTop w:val="0"/>
          <w:marBottom w:val="0"/>
          <w:divBdr>
            <w:top w:val="none" w:sz="0" w:space="0" w:color="auto"/>
            <w:left w:val="none" w:sz="0" w:space="0" w:color="auto"/>
            <w:bottom w:val="none" w:sz="0" w:space="0" w:color="auto"/>
            <w:right w:val="none" w:sz="0" w:space="0" w:color="auto"/>
          </w:divBdr>
        </w:div>
        <w:div w:id="1056975635">
          <w:marLeft w:val="0"/>
          <w:marRight w:val="0"/>
          <w:marTop w:val="0"/>
          <w:marBottom w:val="0"/>
          <w:divBdr>
            <w:top w:val="none" w:sz="0" w:space="0" w:color="auto"/>
            <w:left w:val="none" w:sz="0" w:space="0" w:color="auto"/>
            <w:bottom w:val="none" w:sz="0" w:space="0" w:color="auto"/>
            <w:right w:val="none" w:sz="0" w:space="0" w:color="auto"/>
          </w:divBdr>
          <w:divsChild>
            <w:div w:id="2049641079">
              <w:marLeft w:val="0"/>
              <w:marRight w:val="0"/>
              <w:marTop w:val="0"/>
              <w:marBottom w:val="0"/>
              <w:divBdr>
                <w:top w:val="none" w:sz="0" w:space="0" w:color="auto"/>
                <w:left w:val="none" w:sz="0" w:space="0" w:color="auto"/>
                <w:bottom w:val="none" w:sz="0" w:space="0" w:color="auto"/>
                <w:right w:val="none" w:sz="0" w:space="0" w:color="auto"/>
              </w:divBdr>
            </w:div>
            <w:div w:id="104741568">
              <w:marLeft w:val="0"/>
              <w:marRight w:val="0"/>
              <w:marTop w:val="0"/>
              <w:marBottom w:val="0"/>
              <w:divBdr>
                <w:top w:val="none" w:sz="0" w:space="0" w:color="auto"/>
                <w:left w:val="none" w:sz="0" w:space="0" w:color="auto"/>
                <w:bottom w:val="none" w:sz="0" w:space="0" w:color="auto"/>
                <w:right w:val="none" w:sz="0" w:space="0" w:color="auto"/>
              </w:divBdr>
            </w:div>
            <w:div w:id="1840996036">
              <w:marLeft w:val="0"/>
              <w:marRight w:val="0"/>
              <w:marTop w:val="615"/>
              <w:marBottom w:val="0"/>
              <w:divBdr>
                <w:top w:val="single" w:sz="12" w:space="8" w:color="969FB4"/>
                <w:left w:val="none" w:sz="0" w:space="0" w:color="auto"/>
                <w:bottom w:val="none" w:sz="0" w:space="0" w:color="auto"/>
                <w:right w:val="none" w:sz="0" w:space="0" w:color="auto"/>
              </w:divBdr>
            </w:div>
            <w:div w:id="89504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45652">
      <w:bodyDiv w:val="1"/>
      <w:marLeft w:val="0"/>
      <w:marRight w:val="0"/>
      <w:marTop w:val="0"/>
      <w:marBottom w:val="0"/>
      <w:divBdr>
        <w:top w:val="none" w:sz="0" w:space="0" w:color="auto"/>
        <w:left w:val="none" w:sz="0" w:space="0" w:color="auto"/>
        <w:bottom w:val="none" w:sz="0" w:space="0" w:color="auto"/>
        <w:right w:val="none" w:sz="0" w:space="0" w:color="auto"/>
      </w:divBdr>
      <w:divsChild>
        <w:div w:id="1669166529">
          <w:marLeft w:val="0"/>
          <w:marRight w:val="0"/>
          <w:marTop w:val="0"/>
          <w:marBottom w:val="0"/>
          <w:divBdr>
            <w:top w:val="none" w:sz="0" w:space="0" w:color="auto"/>
            <w:left w:val="none" w:sz="0" w:space="0" w:color="auto"/>
            <w:bottom w:val="none" w:sz="0" w:space="0" w:color="auto"/>
            <w:right w:val="none" w:sz="0" w:space="0" w:color="auto"/>
          </w:divBdr>
        </w:div>
      </w:divsChild>
    </w:div>
    <w:div w:id="350643804">
      <w:bodyDiv w:val="1"/>
      <w:marLeft w:val="0"/>
      <w:marRight w:val="0"/>
      <w:marTop w:val="0"/>
      <w:marBottom w:val="0"/>
      <w:divBdr>
        <w:top w:val="none" w:sz="0" w:space="0" w:color="auto"/>
        <w:left w:val="none" w:sz="0" w:space="0" w:color="auto"/>
        <w:bottom w:val="none" w:sz="0" w:space="0" w:color="auto"/>
        <w:right w:val="none" w:sz="0" w:space="0" w:color="auto"/>
      </w:divBdr>
      <w:divsChild>
        <w:div w:id="6640583">
          <w:marLeft w:val="0"/>
          <w:marRight w:val="0"/>
          <w:marTop w:val="0"/>
          <w:marBottom w:val="0"/>
          <w:divBdr>
            <w:top w:val="none" w:sz="0" w:space="0" w:color="auto"/>
            <w:left w:val="none" w:sz="0" w:space="0" w:color="auto"/>
            <w:bottom w:val="none" w:sz="0" w:space="0" w:color="auto"/>
            <w:right w:val="none" w:sz="0" w:space="0" w:color="auto"/>
          </w:divBdr>
        </w:div>
        <w:div w:id="125241365">
          <w:marLeft w:val="0"/>
          <w:marRight w:val="0"/>
          <w:marTop w:val="0"/>
          <w:marBottom w:val="0"/>
          <w:divBdr>
            <w:top w:val="none" w:sz="0" w:space="0" w:color="auto"/>
            <w:left w:val="none" w:sz="0" w:space="0" w:color="auto"/>
            <w:bottom w:val="none" w:sz="0" w:space="0" w:color="auto"/>
            <w:right w:val="none" w:sz="0" w:space="0" w:color="auto"/>
          </w:divBdr>
        </w:div>
        <w:div w:id="198129783">
          <w:marLeft w:val="0"/>
          <w:marRight w:val="0"/>
          <w:marTop w:val="0"/>
          <w:marBottom w:val="0"/>
          <w:divBdr>
            <w:top w:val="none" w:sz="0" w:space="0" w:color="auto"/>
            <w:left w:val="none" w:sz="0" w:space="0" w:color="auto"/>
            <w:bottom w:val="none" w:sz="0" w:space="0" w:color="auto"/>
            <w:right w:val="none" w:sz="0" w:space="0" w:color="auto"/>
          </w:divBdr>
        </w:div>
        <w:div w:id="452134513">
          <w:marLeft w:val="0"/>
          <w:marRight w:val="0"/>
          <w:marTop w:val="0"/>
          <w:marBottom w:val="0"/>
          <w:divBdr>
            <w:top w:val="none" w:sz="0" w:space="0" w:color="auto"/>
            <w:left w:val="none" w:sz="0" w:space="0" w:color="auto"/>
            <w:bottom w:val="none" w:sz="0" w:space="0" w:color="auto"/>
            <w:right w:val="none" w:sz="0" w:space="0" w:color="auto"/>
          </w:divBdr>
        </w:div>
        <w:div w:id="487133835">
          <w:marLeft w:val="0"/>
          <w:marRight w:val="0"/>
          <w:marTop w:val="0"/>
          <w:marBottom w:val="0"/>
          <w:divBdr>
            <w:top w:val="none" w:sz="0" w:space="0" w:color="auto"/>
            <w:left w:val="none" w:sz="0" w:space="0" w:color="auto"/>
            <w:bottom w:val="none" w:sz="0" w:space="0" w:color="auto"/>
            <w:right w:val="none" w:sz="0" w:space="0" w:color="auto"/>
          </w:divBdr>
        </w:div>
        <w:div w:id="518205222">
          <w:marLeft w:val="0"/>
          <w:marRight w:val="0"/>
          <w:marTop w:val="0"/>
          <w:marBottom w:val="0"/>
          <w:divBdr>
            <w:top w:val="none" w:sz="0" w:space="0" w:color="auto"/>
            <w:left w:val="none" w:sz="0" w:space="0" w:color="auto"/>
            <w:bottom w:val="none" w:sz="0" w:space="0" w:color="auto"/>
            <w:right w:val="none" w:sz="0" w:space="0" w:color="auto"/>
          </w:divBdr>
        </w:div>
        <w:div w:id="638725127">
          <w:marLeft w:val="0"/>
          <w:marRight w:val="0"/>
          <w:marTop w:val="0"/>
          <w:marBottom w:val="0"/>
          <w:divBdr>
            <w:top w:val="none" w:sz="0" w:space="0" w:color="auto"/>
            <w:left w:val="none" w:sz="0" w:space="0" w:color="auto"/>
            <w:bottom w:val="none" w:sz="0" w:space="0" w:color="auto"/>
            <w:right w:val="none" w:sz="0" w:space="0" w:color="auto"/>
          </w:divBdr>
        </w:div>
        <w:div w:id="719285630">
          <w:marLeft w:val="0"/>
          <w:marRight w:val="0"/>
          <w:marTop w:val="0"/>
          <w:marBottom w:val="0"/>
          <w:divBdr>
            <w:top w:val="none" w:sz="0" w:space="0" w:color="auto"/>
            <w:left w:val="none" w:sz="0" w:space="0" w:color="auto"/>
            <w:bottom w:val="none" w:sz="0" w:space="0" w:color="auto"/>
            <w:right w:val="none" w:sz="0" w:space="0" w:color="auto"/>
          </w:divBdr>
        </w:div>
        <w:div w:id="736174887">
          <w:marLeft w:val="0"/>
          <w:marRight w:val="0"/>
          <w:marTop w:val="0"/>
          <w:marBottom w:val="0"/>
          <w:divBdr>
            <w:top w:val="none" w:sz="0" w:space="0" w:color="auto"/>
            <w:left w:val="none" w:sz="0" w:space="0" w:color="auto"/>
            <w:bottom w:val="none" w:sz="0" w:space="0" w:color="auto"/>
            <w:right w:val="none" w:sz="0" w:space="0" w:color="auto"/>
          </w:divBdr>
        </w:div>
        <w:div w:id="811674014">
          <w:marLeft w:val="0"/>
          <w:marRight w:val="0"/>
          <w:marTop w:val="0"/>
          <w:marBottom w:val="0"/>
          <w:divBdr>
            <w:top w:val="none" w:sz="0" w:space="0" w:color="auto"/>
            <w:left w:val="none" w:sz="0" w:space="0" w:color="auto"/>
            <w:bottom w:val="none" w:sz="0" w:space="0" w:color="auto"/>
            <w:right w:val="none" w:sz="0" w:space="0" w:color="auto"/>
          </w:divBdr>
        </w:div>
        <w:div w:id="818766170">
          <w:marLeft w:val="0"/>
          <w:marRight w:val="0"/>
          <w:marTop w:val="0"/>
          <w:marBottom w:val="0"/>
          <w:divBdr>
            <w:top w:val="none" w:sz="0" w:space="0" w:color="auto"/>
            <w:left w:val="none" w:sz="0" w:space="0" w:color="auto"/>
            <w:bottom w:val="none" w:sz="0" w:space="0" w:color="auto"/>
            <w:right w:val="none" w:sz="0" w:space="0" w:color="auto"/>
          </w:divBdr>
        </w:div>
        <w:div w:id="855386683">
          <w:marLeft w:val="0"/>
          <w:marRight w:val="0"/>
          <w:marTop w:val="0"/>
          <w:marBottom w:val="0"/>
          <w:divBdr>
            <w:top w:val="none" w:sz="0" w:space="0" w:color="auto"/>
            <w:left w:val="none" w:sz="0" w:space="0" w:color="auto"/>
            <w:bottom w:val="none" w:sz="0" w:space="0" w:color="auto"/>
            <w:right w:val="none" w:sz="0" w:space="0" w:color="auto"/>
          </w:divBdr>
        </w:div>
        <w:div w:id="864754882">
          <w:marLeft w:val="0"/>
          <w:marRight w:val="0"/>
          <w:marTop w:val="0"/>
          <w:marBottom w:val="0"/>
          <w:divBdr>
            <w:top w:val="none" w:sz="0" w:space="0" w:color="auto"/>
            <w:left w:val="none" w:sz="0" w:space="0" w:color="auto"/>
            <w:bottom w:val="none" w:sz="0" w:space="0" w:color="auto"/>
            <w:right w:val="none" w:sz="0" w:space="0" w:color="auto"/>
          </w:divBdr>
        </w:div>
        <w:div w:id="942877228">
          <w:marLeft w:val="0"/>
          <w:marRight w:val="0"/>
          <w:marTop w:val="0"/>
          <w:marBottom w:val="0"/>
          <w:divBdr>
            <w:top w:val="none" w:sz="0" w:space="0" w:color="auto"/>
            <w:left w:val="none" w:sz="0" w:space="0" w:color="auto"/>
            <w:bottom w:val="none" w:sz="0" w:space="0" w:color="auto"/>
            <w:right w:val="none" w:sz="0" w:space="0" w:color="auto"/>
          </w:divBdr>
        </w:div>
        <w:div w:id="1023243235">
          <w:marLeft w:val="0"/>
          <w:marRight w:val="0"/>
          <w:marTop w:val="0"/>
          <w:marBottom w:val="0"/>
          <w:divBdr>
            <w:top w:val="none" w:sz="0" w:space="0" w:color="auto"/>
            <w:left w:val="none" w:sz="0" w:space="0" w:color="auto"/>
            <w:bottom w:val="none" w:sz="0" w:space="0" w:color="auto"/>
            <w:right w:val="none" w:sz="0" w:space="0" w:color="auto"/>
          </w:divBdr>
        </w:div>
        <w:div w:id="1027870923">
          <w:marLeft w:val="0"/>
          <w:marRight w:val="0"/>
          <w:marTop w:val="0"/>
          <w:marBottom w:val="0"/>
          <w:divBdr>
            <w:top w:val="none" w:sz="0" w:space="0" w:color="auto"/>
            <w:left w:val="none" w:sz="0" w:space="0" w:color="auto"/>
            <w:bottom w:val="none" w:sz="0" w:space="0" w:color="auto"/>
            <w:right w:val="none" w:sz="0" w:space="0" w:color="auto"/>
          </w:divBdr>
        </w:div>
        <w:div w:id="1178079488">
          <w:marLeft w:val="0"/>
          <w:marRight w:val="0"/>
          <w:marTop w:val="0"/>
          <w:marBottom w:val="0"/>
          <w:divBdr>
            <w:top w:val="none" w:sz="0" w:space="0" w:color="auto"/>
            <w:left w:val="none" w:sz="0" w:space="0" w:color="auto"/>
            <w:bottom w:val="none" w:sz="0" w:space="0" w:color="auto"/>
            <w:right w:val="none" w:sz="0" w:space="0" w:color="auto"/>
          </w:divBdr>
        </w:div>
        <w:div w:id="1219782662">
          <w:marLeft w:val="0"/>
          <w:marRight w:val="0"/>
          <w:marTop w:val="0"/>
          <w:marBottom w:val="0"/>
          <w:divBdr>
            <w:top w:val="none" w:sz="0" w:space="0" w:color="auto"/>
            <w:left w:val="none" w:sz="0" w:space="0" w:color="auto"/>
            <w:bottom w:val="none" w:sz="0" w:space="0" w:color="auto"/>
            <w:right w:val="none" w:sz="0" w:space="0" w:color="auto"/>
          </w:divBdr>
        </w:div>
        <w:div w:id="1230309695">
          <w:marLeft w:val="0"/>
          <w:marRight w:val="0"/>
          <w:marTop w:val="0"/>
          <w:marBottom w:val="0"/>
          <w:divBdr>
            <w:top w:val="none" w:sz="0" w:space="0" w:color="auto"/>
            <w:left w:val="none" w:sz="0" w:space="0" w:color="auto"/>
            <w:bottom w:val="none" w:sz="0" w:space="0" w:color="auto"/>
            <w:right w:val="none" w:sz="0" w:space="0" w:color="auto"/>
          </w:divBdr>
        </w:div>
        <w:div w:id="1251624346">
          <w:marLeft w:val="0"/>
          <w:marRight w:val="0"/>
          <w:marTop w:val="0"/>
          <w:marBottom w:val="0"/>
          <w:divBdr>
            <w:top w:val="none" w:sz="0" w:space="0" w:color="auto"/>
            <w:left w:val="none" w:sz="0" w:space="0" w:color="auto"/>
            <w:bottom w:val="none" w:sz="0" w:space="0" w:color="auto"/>
            <w:right w:val="none" w:sz="0" w:space="0" w:color="auto"/>
          </w:divBdr>
        </w:div>
        <w:div w:id="1398236792">
          <w:marLeft w:val="0"/>
          <w:marRight w:val="0"/>
          <w:marTop w:val="0"/>
          <w:marBottom w:val="0"/>
          <w:divBdr>
            <w:top w:val="none" w:sz="0" w:space="0" w:color="auto"/>
            <w:left w:val="none" w:sz="0" w:space="0" w:color="auto"/>
            <w:bottom w:val="none" w:sz="0" w:space="0" w:color="auto"/>
            <w:right w:val="none" w:sz="0" w:space="0" w:color="auto"/>
          </w:divBdr>
        </w:div>
        <w:div w:id="1567642834">
          <w:marLeft w:val="0"/>
          <w:marRight w:val="0"/>
          <w:marTop w:val="0"/>
          <w:marBottom w:val="0"/>
          <w:divBdr>
            <w:top w:val="none" w:sz="0" w:space="0" w:color="auto"/>
            <w:left w:val="none" w:sz="0" w:space="0" w:color="auto"/>
            <w:bottom w:val="none" w:sz="0" w:space="0" w:color="auto"/>
            <w:right w:val="none" w:sz="0" w:space="0" w:color="auto"/>
          </w:divBdr>
        </w:div>
        <w:div w:id="1577400890">
          <w:marLeft w:val="0"/>
          <w:marRight w:val="0"/>
          <w:marTop w:val="0"/>
          <w:marBottom w:val="0"/>
          <w:divBdr>
            <w:top w:val="none" w:sz="0" w:space="0" w:color="auto"/>
            <w:left w:val="none" w:sz="0" w:space="0" w:color="auto"/>
            <w:bottom w:val="none" w:sz="0" w:space="0" w:color="auto"/>
            <w:right w:val="none" w:sz="0" w:space="0" w:color="auto"/>
          </w:divBdr>
        </w:div>
        <w:div w:id="1602908506">
          <w:marLeft w:val="0"/>
          <w:marRight w:val="0"/>
          <w:marTop w:val="0"/>
          <w:marBottom w:val="0"/>
          <w:divBdr>
            <w:top w:val="none" w:sz="0" w:space="0" w:color="auto"/>
            <w:left w:val="none" w:sz="0" w:space="0" w:color="auto"/>
            <w:bottom w:val="none" w:sz="0" w:space="0" w:color="auto"/>
            <w:right w:val="none" w:sz="0" w:space="0" w:color="auto"/>
          </w:divBdr>
        </w:div>
        <w:div w:id="1671910923">
          <w:marLeft w:val="0"/>
          <w:marRight w:val="0"/>
          <w:marTop w:val="0"/>
          <w:marBottom w:val="0"/>
          <w:divBdr>
            <w:top w:val="none" w:sz="0" w:space="0" w:color="auto"/>
            <w:left w:val="none" w:sz="0" w:space="0" w:color="auto"/>
            <w:bottom w:val="none" w:sz="0" w:space="0" w:color="auto"/>
            <w:right w:val="none" w:sz="0" w:space="0" w:color="auto"/>
          </w:divBdr>
        </w:div>
        <w:div w:id="1955744781">
          <w:marLeft w:val="0"/>
          <w:marRight w:val="0"/>
          <w:marTop w:val="0"/>
          <w:marBottom w:val="0"/>
          <w:divBdr>
            <w:top w:val="none" w:sz="0" w:space="0" w:color="auto"/>
            <w:left w:val="none" w:sz="0" w:space="0" w:color="auto"/>
            <w:bottom w:val="none" w:sz="0" w:space="0" w:color="auto"/>
            <w:right w:val="none" w:sz="0" w:space="0" w:color="auto"/>
          </w:divBdr>
        </w:div>
      </w:divsChild>
    </w:div>
    <w:div w:id="351108629">
      <w:bodyDiv w:val="1"/>
      <w:marLeft w:val="0"/>
      <w:marRight w:val="0"/>
      <w:marTop w:val="0"/>
      <w:marBottom w:val="0"/>
      <w:divBdr>
        <w:top w:val="none" w:sz="0" w:space="0" w:color="auto"/>
        <w:left w:val="none" w:sz="0" w:space="0" w:color="auto"/>
        <w:bottom w:val="none" w:sz="0" w:space="0" w:color="auto"/>
        <w:right w:val="none" w:sz="0" w:space="0" w:color="auto"/>
      </w:divBdr>
      <w:divsChild>
        <w:div w:id="1287543120">
          <w:marLeft w:val="0"/>
          <w:marRight w:val="0"/>
          <w:marTop w:val="0"/>
          <w:marBottom w:val="0"/>
          <w:divBdr>
            <w:top w:val="none" w:sz="0" w:space="0" w:color="auto"/>
            <w:left w:val="none" w:sz="0" w:space="0" w:color="auto"/>
            <w:bottom w:val="none" w:sz="0" w:space="0" w:color="auto"/>
            <w:right w:val="none" w:sz="0" w:space="0" w:color="auto"/>
          </w:divBdr>
        </w:div>
        <w:div w:id="1952660677">
          <w:marLeft w:val="0"/>
          <w:marRight w:val="0"/>
          <w:marTop w:val="120"/>
          <w:marBottom w:val="0"/>
          <w:divBdr>
            <w:top w:val="none" w:sz="0" w:space="0" w:color="auto"/>
            <w:left w:val="none" w:sz="0" w:space="0" w:color="auto"/>
            <w:bottom w:val="none" w:sz="0" w:space="0" w:color="auto"/>
            <w:right w:val="none" w:sz="0" w:space="0" w:color="auto"/>
          </w:divBdr>
          <w:divsChild>
            <w:div w:id="2028482780">
              <w:marLeft w:val="0"/>
              <w:marRight w:val="0"/>
              <w:marTop w:val="0"/>
              <w:marBottom w:val="0"/>
              <w:divBdr>
                <w:top w:val="none" w:sz="0" w:space="0" w:color="auto"/>
                <w:left w:val="none" w:sz="0" w:space="0" w:color="auto"/>
                <w:bottom w:val="none" w:sz="0" w:space="0" w:color="auto"/>
                <w:right w:val="none" w:sz="0" w:space="0" w:color="auto"/>
              </w:divBdr>
            </w:div>
          </w:divsChild>
        </w:div>
        <w:div w:id="276832312">
          <w:marLeft w:val="0"/>
          <w:marRight w:val="0"/>
          <w:marTop w:val="120"/>
          <w:marBottom w:val="0"/>
          <w:divBdr>
            <w:top w:val="none" w:sz="0" w:space="0" w:color="auto"/>
            <w:left w:val="none" w:sz="0" w:space="0" w:color="auto"/>
            <w:bottom w:val="none" w:sz="0" w:space="0" w:color="auto"/>
            <w:right w:val="none" w:sz="0" w:space="0" w:color="auto"/>
          </w:divBdr>
          <w:divsChild>
            <w:div w:id="1623267767">
              <w:marLeft w:val="0"/>
              <w:marRight w:val="0"/>
              <w:marTop w:val="0"/>
              <w:marBottom w:val="0"/>
              <w:divBdr>
                <w:top w:val="none" w:sz="0" w:space="0" w:color="auto"/>
                <w:left w:val="none" w:sz="0" w:space="0" w:color="auto"/>
                <w:bottom w:val="none" w:sz="0" w:space="0" w:color="auto"/>
                <w:right w:val="none" w:sz="0" w:space="0" w:color="auto"/>
              </w:divBdr>
            </w:div>
          </w:divsChild>
        </w:div>
        <w:div w:id="1237940850">
          <w:marLeft w:val="0"/>
          <w:marRight w:val="0"/>
          <w:marTop w:val="120"/>
          <w:marBottom w:val="0"/>
          <w:divBdr>
            <w:top w:val="none" w:sz="0" w:space="0" w:color="auto"/>
            <w:left w:val="none" w:sz="0" w:space="0" w:color="auto"/>
            <w:bottom w:val="none" w:sz="0" w:space="0" w:color="auto"/>
            <w:right w:val="none" w:sz="0" w:space="0" w:color="auto"/>
          </w:divBdr>
          <w:divsChild>
            <w:div w:id="287591918">
              <w:marLeft w:val="0"/>
              <w:marRight w:val="0"/>
              <w:marTop w:val="0"/>
              <w:marBottom w:val="0"/>
              <w:divBdr>
                <w:top w:val="none" w:sz="0" w:space="0" w:color="auto"/>
                <w:left w:val="none" w:sz="0" w:space="0" w:color="auto"/>
                <w:bottom w:val="none" w:sz="0" w:space="0" w:color="auto"/>
                <w:right w:val="none" w:sz="0" w:space="0" w:color="auto"/>
              </w:divBdr>
            </w:div>
          </w:divsChild>
        </w:div>
        <w:div w:id="1277175017">
          <w:marLeft w:val="0"/>
          <w:marRight w:val="0"/>
          <w:marTop w:val="120"/>
          <w:marBottom w:val="0"/>
          <w:divBdr>
            <w:top w:val="none" w:sz="0" w:space="0" w:color="auto"/>
            <w:left w:val="none" w:sz="0" w:space="0" w:color="auto"/>
            <w:bottom w:val="none" w:sz="0" w:space="0" w:color="auto"/>
            <w:right w:val="none" w:sz="0" w:space="0" w:color="auto"/>
          </w:divBdr>
          <w:divsChild>
            <w:div w:id="343173493">
              <w:marLeft w:val="0"/>
              <w:marRight w:val="0"/>
              <w:marTop w:val="0"/>
              <w:marBottom w:val="0"/>
              <w:divBdr>
                <w:top w:val="none" w:sz="0" w:space="0" w:color="auto"/>
                <w:left w:val="none" w:sz="0" w:space="0" w:color="auto"/>
                <w:bottom w:val="none" w:sz="0" w:space="0" w:color="auto"/>
                <w:right w:val="none" w:sz="0" w:space="0" w:color="auto"/>
              </w:divBdr>
            </w:div>
          </w:divsChild>
        </w:div>
        <w:div w:id="1711225601">
          <w:marLeft w:val="0"/>
          <w:marRight w:val="0"/>
          <w:marTop w:val="120"/>
          <w:marBottom w:val="0"/>
          <w:divBdr>
            <w:top w:val="none" w:sz="0" w:space="0" w:color="auto"/>
            <w:left w:val="none" w:sz="0" w:space="0" w:color="auto"/>
            <w:bottom w:val="none" w:sz="0" w:space="0" w:color="auto"/>
            <w:right w:val="none" w:sz="0" w:space="0" w:color="auto"/>
          </w:divBdr>
          <w:divsChild>
            <w:div w:id="519854042">
              <w:marLeft w:val="0"/>
              <w:marRight w:val="0"/>
              <w:marTop w:val="0"/>
              <w:marBottom w:val="0"/>
              <w:divBdr>
                <w:top w:val="none" w:sz="0" w:space="0" w:color="auto"/>
                <w:left w:val="none" w:sz="0" w:space="0" w:color="auto"/>
                <w:bottom w:val="none" w:sz="0" w:space="0" w:color="auto"/>
                <w:right w:val="none" w:sz="0" w:space="0" w:color="auto"/>
              </w:divBdr>
            </w:div>
          </w:divsChild>
        </w:div>
        <w:div w:id="591940348">
          <w:marLeft w:val="0"/>
          <w:marRight w:val="0"/>
          <w:marTop w:val="120"/>
          <w:marBottom w:val="0"/>
          <w:divBdr>
            <w:top w:val="none" w:sz="0" w:space="0" w:color="auto"/>
            <w:left w:val="none" w:sz="0" w:space="0" w:color="auto"/>
            <w:bottom w:val="none" w:sz="0" w:space="0" w:color="auto"/>
            <w:right w:val="none" w:sz="0" w:space="0" w:color="auto"/>
          </w:divBdr>
          <w:divsChild>
            <w:div w:id="1065713634">
              <w:marLeft w:val="0"/>
              <w:marRight w:val="0"/>
              <w:marTop w:val="0"/>
              <w:marBottom w:val="0"/>
              <w:divBdr>
                <w:top w:val="none" w:sz="0" w:space="0" w:color="auto"/>
                <w:left w:val="none" w:sz="0" w:space="0" w:color="auto"/>
                <w:bottom w:val="none" w:sz="0" w:space="0" w:color="auto"/>
                <w:right w:val="none" w:sz="0" w:space="0" w:color="auto"/>
              </w:divBdr>
            </w:div>
          </w:divsChild>
        </w:div>
        <w:div w:id="1287930520">
          <w:marLeft w:val="0"/>
          <w:marRight w:val="0"/>
          <w:marTop w:val="120"/>
          <w:marBottom w:val="0"/>
          <w:divBdr>
            <w:top w:val="none" w:sz="0" w:space="0" w:color="auto"/>
            <w:left w:val="none" w:sz="0" w:space="0" w:color="auto"/>
            <w:bottom w:val="none" w:sz="0" w:space="0" w:color="auto"/>
            <w:right w:val="none" w:sz="0" w:space="0" w:color="auto"/>
          </w:divBdr>
          <w:divsChild>
            <w:div w:id="1207567035">
              <w:marLeft w:val="0"/>
              <w:marRight w:val="0"/>
              <w:marTop w:val="0"/>
              <w:marBottom w:val="0"/>
              <w:divBdr>
                <w:top w:val="none" w:sz="0" w:space="0" w:color="auto"/>
                <w:left w:val="none" w:sz="0" w:space="0" w:color="auto"/>
                <w:bottom w:val="none" w:sz="0" w:space="0" w:color="auto"/>
                <w:right w:val="none" w:sz="0" w:space="0" w:color="auto"/>
              </w:divBdr>
            </w:div>
          </w:divsChild>
        </w:div>
        <w:div w:id="2100906587">
          <w:marLeft w:val="0"/>
          <w:marRight w:val="0"/>
          <w:marTop w:val="120"/>
          <w:marBottom w:val="0"/>
          <w:divBdr>
            <w:top w:val="none" w:sz="0" w:space="0" w:color="auto"/>
            <w:left w:val="none" w:sz="0" w:space="0" w:color="auto"/>
            <w:bottom w:val="none" w:sz="0" w:space="0" w:color="auto"/>
            <w:right w:val="none" w:sz="0" w:space="0" w:color="auto"/>
          </w:divBdr>
          <w:divsChild>
            <w:div w:id="1622541192">
              <w:marLeft w:val="0"/>
              <w:marRight w:val="0"/>
              <w:marTop w:val="0"/>
              <w:marBottom w:val="0"/>
              <w:divBdr>
                <w:top w:val="none" w:sz="0" w:space="0" w:color="auto"/>
                <w:left w:val="none" w:sz="0" w:space="0" w:color="auto"/>
                <w:bottom w:val="none" w:sz="0" w:space="0" w:color="auto"/>
                <w:right w:val="none" w:sz="0" w:space="0" w:color="auto"/>
              </w:divBdr>
            </w:div>
          </w:divsChild>
        </w:div>
        <w:div w:id="392049338">
          <w:marLeft w:val="0"/>
          <w:marRight w:val="0"/>
          <w:marTop w:val="120"/>
          <w:marBottom w:val="0"/>
          <w:divBdr>
            <w:top w:val="none" w:sz="0" w:space="0" w:color="auto"/>
            <w:left w:val="none" w:sz="0" w:space="0" w:color="auto"/>
            <w:bottom w:val="none" w:sz="0" w:space="0" w:color="auto"/>
            <w:right w:val="none" w:sz="0" w:space="0" w:color="auto"/>
          </w:divBdr>
          <w:divsChild>
            <w:div w:id="72969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67288">
      <w:bodyDiv w:val="1"/>
      <w:marLeft w:val="0"/>
      <w:marRight w:val="0"/>
      <w:marTop w:val="0"/>
      <w:marBottom w:val="0"/>
      <w:divBdr>
        <w:top w:val="none" w:sz="0" w:space="0" w:color="auto"/>
        <w:left w:val="none" w:sz="0" w:space="0" w:color="auto"/>
        <w:bottom w:val="none" w:sz="0" w:space="0" w:color="auto"/>
        <w:right w:val="none" w:sz="0" w:space="0" w:color="auto"/>
      </w:divBdr>
      <w:divsChild>
        <w:div w:id="532811002">
          <w:marLeft w:val="0"/>
          <w:marRight w:val="0"/>
          <w:marTop w:val="0"/>
          <w:marBottom w:val="0"/>
          <w:divBdr>
            <w:top w:val="none" w:sz="0" w:space="0" w:color="auto"/>
            <w:left w:val="none" w:sz="0" w:space="0" w:color="auto"/>
            <w:bottom w:val="none" w:sz="0" w:space="0" w:color="auto"/>
            <w:right w:val="none" w:sz="0" w:space="0" w:color="auto"/>
          </w:divBdr>
        </w:div>
        <w:div w:id="1343166160">
          <w:marLeft w:val="0"/>
          <w:marRight w:val="0"/>
          <w:marTop w:val="0"/>
          <w:marBottom w:val="0"/>
          <w:divBdr>
            <w:top w:val="none" w:sz="0" w:space="0" w:color="auto"/>
            <w:left w:val="none" w:sz="0" w:space="0" w:color="auto"/>
            <w:bottom w:val="none" w:sz="0" w:space="0" w:color="auto"/>
            <w:right w:val="none" w:sz="0" w:space="0" w:color="auto"/>
          </w:divBdr>
        </w:div>
        <w:div w:id="1257593563">
          <w:marLeft w:val="0"/>
          <w:marRight w:val="0"/>
          <w:marTop w:val="0"/>
          <w:marBottom w:val="0"/>
          <w:divBdr>
            <w:top w:val="none" w:sz="0" w:space="0" w:color="auto"/>
            <w:left w:val="none" w:sz="0" w:space="0" w:color="auto"/>
            <w:bottom w:val="none" w:sz="0" w:space="0" w:color="auto"/>
            <w:right w:val="none" w:sz="0" w:space="0" w:color="auto"/>
          </w:divBdr>
        </w:div>
        <w:div w:id="739253340">
          <w:marLeft w:val="0"/>
          <w:marRight w:val="0"/>
          <w:marTop w:val="0"/>
          <w:marBottom w:val="0"/>
          <w:divBdr>
            <w:top w:val="none" w:sz="0" w:space="0" w:color="auto"/>
            <w:left w:val="none" w:sz="0" w:space="0" w:color="auto"/>
            <w:bottom w:val="none" w:sz="0" w:space="0" w:color="auto"/>
            <w:right w:val="none" w:sz="0" w:space="0" w:color="auto"/>
          </w:divBdr>
        </w:div>
      </w:divsChild>
    </w:div>
    <w:div w:id="355541503">
      <w:bodyDiv w:val="1"/>
      <w:marLeft w:val="0"/>
      <w:marRight w:val="0"/>
      <w:marTop w:val="0"/>
      <w:marBottom w:val="0"/>
      <w:divBdr>
        <w:top w:val="none" w:sz="0" w:space="0" w:color="auto"/>
        <w:left w:val="none" w:sz="0" w:space="0" w:color="auto"/>
        <w:bottom w:val="none" w:sz="0" w:space="0" w:color="auto"/>
        <w:right w:val="none" w:sz="0" w:space="0" w:color="auto"/>
      </w:divBdr>
      <w:divsChild>
        <w:div w:id="70392558">
          <w:marLeft w:val="0"/>
          <w:marRight w:val="0"/>
          <w:marTop w:val="0"/>
          <w:marBottom w:val="0"/>
          <w:divBdr>
            <w:top w:val="none" w:sz="0" w:space="0" w:color="auto"/>
            <w:left w:val="none" w:sz="0" w:space="0" w:color="auto"/>
            <w:bottom w:val="none" w:sz="0" w:space="0" w:color="auto"/>
            <w:right w:val="none" w:sz="0" w:space="0" w:color="auto"/>
          </w:divBdr>
        </w:div>
        <w:div w:id="325255308">
          <w:marLeft w:val="0"/>
          <w:marRight w:val="0"/>
          <w:marTop w:val="0"/>
          <w:marBottom w:val="0"/>
          <w:divBdr>
            <w:top w:val="none" w:sz="0" w:space="0" w:color="auto"/>
            <w:left w:val="none" w:sz="0" w:space="0" w:color="auto"/>
            <w:bottom w:val="none" w:sz="0" w:space="0" w:color="auto"/>
            <w:right w:val="none" w:sz="0" w:space="0" w:color="auto"/>
          </w:divBdr>
        </w:div>
        <w:div w:id="535310522">
          <w:marLeft w:val="0"/>
          <w:marRight w:val="0"/>
          <w:marTop w:val="0"/>
          <w:marBottom w:val="0"/>
          <w:divBdr>
            <w:top w:val="none" w:sz="0" w:space="0" w:color="auto"/>
            <w:left w:val="none" w:sz="0" w:space="0" w:color="auto"/>
            <w:bottom w:val="none" w:sz="0" w:space="0" w:color="auto"/>
            <w:right w:val="none" w:sz="0" w:space="0" w:color="auto"/>
          </w:divBdr>
        </w:div>
        <w:div w:id="1813017652">
          <w:marLeft w:val="0"/>
          <w:marRight w:val="0"/>
          <w:marTop w:val="0"/>
          <w:marBottom w:val="0"/>
          <w:divBdr>
            <w:top w:val="none" w:sz="0" w:space="0" w:color="auto"/>
            <w:left w:val="none" w:sz="0" w:space="0" w:color="auto"/>
            <w:bottom w:val="none" w:sz="0" w:space="0" w:color="auto"/>
            <w:right w:val="none" w:sz="0" w:space="0" w:color="auto"/>
          </w:divBdr>
        </w:div>
      </w:divsChild>
    </w:div>
    <w:div w:id="355740501">
      <w:bodyDiv w:val="1"/>
      <w:marLeft w:val="0"/>
      <w:marRight w:val="0"/>
      <w:marTop w:val="0"/>
      <w:marBottom w:val="0"/>
      <w:divBdr>
        <w:top w:val="none" w:sz="0" w:space="0" w:color="auto"/>
        <w:left w:val="none" w:sz="0" w:space="0" w:color="auto"/>
        <w:bottom w:val="none" w:sz="0" w:space="0" w:color="auto"/>
        <w:right w:val="none" w:sz="0" w:space="0" w:color="auto"/>
      </w:divBdr>
      <w:divsChild>
        <w:div w:id="120925992">
          <w:marLeft w:val="0"/>
          <w:marRight w:val="0"/>
          <w:marTop w:val="0"/>
          <w:marBottom w:val="0"/>
          <w:divBdr>
            <w:top w:val="none" w:sz="0" w:space="0" w:color="auto"/>
            <w:left w:val="none" w:sz="0" w:space="0" w:color="auto"/>
            <w:bottom w:val="none" w:sz="0" w:space="0" w:color="auto"/>
            <w:right w:val="none" w:sz="0" w:space="0" w:color="auto"/>
          </w:divBdr>
        </w:div>
        <w:div w:id="556547189">
          <w:marLeft w:val="0"/>
          <w:marRight w:val="0"/>
          <w:marTop w:val="0"/>
          <w:marBottom w:val="0"/>
          <w:divBdr>
            <w:top w:val="none" w:sz="0" w:space="0" w:color="auto"/>
            <w:left w:val="none" w:sz="0" w:space="0" w:color="auto"/>
            <w:bottom w:val="none" w:sz="0" w:space="0" w:color="auto"/>
            <w:right w:val="none" w:sz="0" w:space="0" w:color="auto"/>
          </w:divBdr>
        </w:div>
        <w:div w:id="876770899">
          <w:marLeft w:val="0"/>
          <w:marRight w:val="0"/>
          <w:marTop w:val="0"/>
          <w:marBottom w:val="0"/>
          <w:divBdr>
            <w:top w:val="none" w:sz="0" w:space="0" w:color="auto"/>
            <w:left w:val="none" w:sz="0" w:space="0" w:color="auto"/>
            <w:bottom w:val="none" w:sz="0" w:space="0" w:color="auto"/>
            <w:right w:val="none" w:sz="0" w:space="0" w:color="auto"/>
          </w:divBdr>
        </w:div>
        <w:div w:id="1330714833">
          <w:marLeft w:val="0"/>
          <w:marRight w:val="0"/>
          <w:marTop w:val="0"/>
          <w:marBottom w:val="0"/>
          <w:divBdr>
            <w:top w:val="none" w:sz="0" w:space="0" w:color="auto"/>
            <w:left w:val="none" w:sz="0" w:space="0" w:color="auto"/>
            <w:bottom w:val="none" w:sz="0" w:space="0" w:color="auto"/>
            <w:right w:val="none" w:sz="0" w:space="0" w:color="auto"/>
          </w:divBdr>
        </w:div>
        <w:div w:id="1830554113">
          <w:marLeft w:val="0"/>
          <w:marRight w:val="0"/>
          <w:marTop w:val="0"/>
          <w:marBottom w:val="0"/>
          <w:divBdr>
            <w:top w:val="none" w:sz="0" w:space="0" w:color="auto"/>
            <w:left w:val="none" w:sz="0" w:space="0" w:color="auto"/>
            <w:bottom w:val="none" w:sz="0" w:space="0" w:color="auto"/>
            <w:right w:val="none" w:sz="0" w:space="0" w:color="auto"/>
          </w:divBdr>
        </w:div>
        <w:div w:id="1867597819">
          <w:marLeft w:val="0"/>
          <w:marRight w:val="0"/>
          <w:marTop w:val="0"/>
          <w:marBottom w:val="0"/>
          <w:divBdr>
            <w:top w:val="none" w:sz="0" w:space="0" w:color="auto"/>
            <w:left w:val="none" w:sz="0" w:space="0" w:color="auto"/>
            <w:bottom w:val="none" w:sz="0" w:space="0" w:color="auto"/>
            <w:right w:val="none" w:sz="0" w:space="0" w:color="auto"/>
          </w:divBdr>
        </w:div>
      </w:divsChild>
    </w:div>
    <w:div w:id="356809631">
      <w:bodyDiv w:val="1"/>
      <w:marLeft w:val="0"/>
      <w:marRight w:val="0"/>
      <w:marTop w:val="0"/>
      <w:marBottom w:val="0"/>
      <w:divBdr>
        <w:top w:val="none" w:sz="0" w:space="0" w:color="auto"/>
        <w:left w:val="none" w:sz="0" w:space="0" w:color="auto"/>
        <w:bottom w:val="none" w:sz="0" w:space="0" w:color="auto"/>
        <w:right w:val="none" w:sz="0" w:space="0" w:color="auto"/>
      </w:divBdr>
    </w:div>
    <w:div w:id="357395235">
      <w:bodyDiv w:val="1"/>
      <w:marLeft w:val="0"/>
      <w:marRight w:val="0"/>
      <w:marTop w:val="0"/>
      <w:marBottom w:val="0"/>
      <w:divBdr>
        <w:top w:val="none" w:sz="0" w:space="0" w:color="auto"/>
        <w:left w:val="none" w:sz="0" w:space="0" w:color="auto"/>
        <w:bottom w:val="none" w:sz="0" w:space="0" w:color="auto"/>
        <w:right w:val="none" w:sz="0" w:space="0" w:color="auto"/>
      </w:divBdr>
      <w:divsChild>
        <w:div w:id="238757437">
          <w:marLeft w:val="0"/>
          <w:marRight w:val="0"/>
          <w:marTop w:val="0"/>
          <w:marBottom w:val="0"/>
          <w:divBdr>
            <w:top w:val="none" w:sz="0" w:space="0" w:color="auto"/>
            <w:left w:val="none" w:sz="0" w:space="0" w:color="auto"/>
            <w:bottom w:val="none" w:sz="0" w:space="0" w:color="auto"/>
            <w:right w:val="none" w:sz="0" w:space="0" w:color="auto"/>
          </w:divBdr>
        </w:div>
        <w:div w:id="1011949090">
          <w:marLeft w:val="0"/>
          <w:marRight w:val="0"/>
          <w:marTop w:val="0"/>
          <w:marBottom w:val="0"/>
          <w:divBdr>
            <w:top w:val="none" w:sz="0" w:space="0" w:color="auto"/>
            <w:left w:val="none" w:sz="0" w:space="0" w:color="auto"/>
            <w:bottom w:val="none" w:sz="0" w:space="0" w:color="auto"/>
            <w:right w:val="none" w:sz="0" w:space="0" w:color="auto"/>
          </w:divBdr>
        </w:div>
        <w:div w:id="1831096894">
          <w:marLeft w:val="0"/>
          <w:marRight w:val="0"/>
          <w:marTop w:val="0"/>
          <w:marBottom w:val="0"/>
          <w:divBdr>
            <w:top w:val="none" w:sz="0" w:space="0" w:color="auto"/>
            <w:left w:val="none" w:sz="0" w:space="0" w:color="auto"/>
            <w:bottom w:val="none" w:sz="0" w:space="0" w:color="auto"/>
            <w:right w:val="none" w:sz="0" w:space="0" w:color="auto"/>
          </w:divBdr>
        </w:div>
        <w:div w:id="2111460949">
          <w:marLeft w:val="0"/>
          <w:marRight w:val="0"/>
          <w:marTop w:val="0"/>
          <w:marBottom w:val="0"/>
          <w:divBdr>
            <w:top w:val="none" w:sz="0" w:space="0" w:color="auto"/>
            <w:left w:val="none" w:sz="0" w:space="0" w:color="auto"/>
            <w:bottom w:val="none" w:sz="0" w:space="0" w:color="auto"/>
            <w:right w:val="none" w:sz="0" w:space="0" w:color="auto"/>
          </w:divBdr>
        </w:div>
      </w:divsChild>
    </w:div>
    <w:div w:id="359554252">
      <w:bodyDiv w:val="1"/>
      <w:marLeft w:val="0"/>
      <w:marRight w:val="0"/>
      <w:marTop w:val="0"/>
      <w:marBottom w:val="0"/>
      <w:divBdr>
        <w:top w:val="none" w:sz="0" w:space="0" w:color="auto"/>
        <w:left w:val="none" w:sz="0" w:space="0" w:color="auto"/>
        <w:bottom w:val="none" w:sz="0" w:space="0" w:color="auto"/>
        <w:right w:val="none" w:sz="0" w:space="0" w:color="auto"/>
      </w:divBdr>
    </w:div>
    <w:div w:id="360590027">
      <w:bodyDiv w:val="1"/>
      <w:marLeft w:val="0"/>
      <w:marRight w:val="0"/>
      <w:marTop w:val="0"/>
      <w:marBottom w:val="0"/>
      <w:divBdr>
        <w:top w:val="none" w:sz="0" w:space="0" w:color="auto"/>
        <w:left w:val="none" w:sz="0" w:space="0" w:color="auto"/>
        <w:bottom w:val="none" w:sz="0" w:space="0" w:color="auto"/>
        <w:right w:val="none" w:sz="0" w:space="0" w:color="auto"/>
      </w:divBdr>
    </w:div>
    <w:div w:id="361825591">
      <w:bodyDiv w:val="1"/>
      <w:marLeft w:val="0"/>
      <w:marRight w:val="0"/>
      <w:marTop w:val="0"/>
      <w:marBottom w:val="0"/>
      <w:divBdr>
        <w:top w:val="none" w:sz="0" w:space="0" w:color="auto"/>
        <w:left w:val="none" w:sz="0" w:space="0" w:color="auto"/>
        <w:bottom w:val="none" w:sz="0" w:space="0" w:color="auto"/>
        <w:right w:val="none" w:sz="0" w:space="0" w:color="auto"/>
      </w:divBdr>
      <w:divsChild>
        <w:div w:id="218639904">
          <w:marLeft w:val="0"/>
          <w:marRight w:val="0"/>
          <w:marTop w:val="0"/>
          <w:marBottom w:val="0"/>
          <w:divBdr>
            <w:top w:val="none" w:sz="0" w:space="0" w:color="auto"/>
            <w:left w:val="none" w:sz="0" w:space="0" w:color="auto"/>
            <w:bottom w:val="none" w:sz="0" w:space="0" w:color="auto"/>
            <w:right w:val="none" w:sz="0" w:space="0" w:color="auto"/>
          </w:divBdr>
        </w:div>
        <w:div w:id="987126143">
          <w:marLeft w:val="0"/>
          <w:marRight w:val="0"/>
          <w:marTop w:val="0"/>
          <w:marBottom w:val="0"/>
          <w:divBdr>
            <w:top w:val="none" w:sz="0" w:space="0" w:color="auto"/>
            <w:left w:val="none" w:sz="0" w:space="0" w:color="auto"/>
            <w:bottom w:val="none" w:sz="0" w:space="0" w:color="auto"/>
            <w:right w:val="none" w:sz="0" w:space="0" w:color="auto"/>
          </w:divBdr>
        </w:div>
        <w:div w:id="1419935715">
          <w:marLeft w:val="0"/>
          <w:marRight w:val="0"/>
          <w:marTop w:val="0"/>
          <w:marBottom w:val="0"/>
          <w:divBdr>
            <w:top w:val="none" w:sz="0" w:space="0" w:color="auto"/>
            <w:left w:val="none" w:sz="0" w:space="0" w:color="auto"/>
            <w:bottom w:val="none" w:sz="0" w:space="0" w:color="auto"/>
            <w:right w:val="none" w:sz="0" w:space="0" w:color="auto"/>
          </w:divBdr>
        </w:div>
        <w:div w:id="1554656154">
          <w:marLeft w:val="0"/>
          <w:marRight w:val="0"/>
          <w:marTop w:val="0"/>
          <w:marBottom w:val="0"/>
          <w:divBdr>
            <w:top w:val="none" w:sz="0" w:space="0" w:color="auto"/>
            <w:left w:val="none" w:sz="0" w:space="0" w:color="auto"/>
            <w:bottom w:val="none" w:sz="0" w:space="0" w:color="auto"/>
            <w:right w:val="none" w:sz="0" w:space="0" w:color="auto"/>
          </w:divBdr>
        </w:div>
      </w:divsChild>
    </w:div>
    <w:div w:id="362053203">
      <w:bodyDiv w:val="1"/>
      <w:marLeft w:val="0"/>
      <w:marRight w:val="0"/>
      <w:marTop w:val="0"/>
      <w:marBottom w:val="0"/>
      <w:divBdr>
        <w:top w:val="none" w:sz="0" w:space="0" w:color="auto"/>
        <w:left w:val="none" w:sz="0" w:space="0" w:color="auto"/>
        <w:bottom w:val="none" w:sz="0" w:space="0" w:color="auto"/>
        <w:right w:val="none" w:sz="0" w:space="0" w:color="auto"/>
      </w:divBdr>
      <w:divsChild>
        <w:div w:id="52123405">
          <w:marLeft w:val="0"/>
          <w:marRight w:val="0"/>
          <w:marTop w:val="0"/>
          <w:marBottom w:val="0"/>
          <w:divBdr>
            <w:top w:val="none" w:sz="0" w:space="0" w:color="auto"/>
            <w:left w:val="none" w:sz="0" w:space="0" w:color="auto"/>
            <w:bottom w:val="none" w:sz="0" w:space="0" w:color="auto"/>
            <w:right w:val="none" w:sz="0" w:space="0" w:color="auto"/>
          </w:divBdr>
          <w:divsChild>
            <w:div w:id="1902670289">
              <w:marLeft w:val="-225"/>
              <w:marRight w:val="-225"/>
              <w:marTop w:val="0"/>
              <w:marBottom w:val="0"/>
              <w:divBdr>
                <w:top w:val="none" w:sz="0" w:space="0" w:color="auto"/>
                <w:left w:val="none" w:sz="0" w:space="0" w:color="auto"/>
                <w:bottom w:val="none" w:sz="0" w:space="0" w:color="auto"/>
                <w:right w:val="none" w:sz="0" w:space="0" w:color="auto"/>
              </w:divBdr>
              <w:divsChild>
                <w:div w:id="20175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494710">
          <w:marLeft w:val="0"/>
          <w:marRight w:val="0"/>
          <w:marTop w:val="0"/>
          <w:marBottom w:val="0"/>
          <w:divBdr>
            <w:top w:val="none" w:sz="0" w:space="0" w:color="auto"/>
            <w:left w:val="none" w:sz="0" w:space="0" w:color="auto"/>
            <w:bottom w:val="none" w:sz="0" w:space="0" w:color="auto"/>
            <w:right w:val="none" w:sz="0" w:space="0" w:color="auto"/>
          </w:divBdr>
        </w:div>
        <w:div w:id="572544324">
          <w:marLeft w:val="0"/>
          <w:marRight w:val="0"/>
          <w:marTop w:val="0"/>
          <w:marBottom w:val="0"/>
          <w:divBdr>
            <w:top w:val="none" w:sz="0" w:space="0" w:color="auto"/>
            <w:left w:val="none" w:sz="0" w:space="0" w:color="auto"/>
            <w:bottom w:val="none" w:sz="0" w:space="0" w:color="auto"/>
            <w:right w:val="none" w:sz="0" w:space="0" w:color="auto"/>
          </w:divBdr>
        </w:div>
        <w:div w:id="1089232284">
          <w:marLeft w:val="0"/>
          <w:marRight w:val="0"/>
          <w:marTop w:val="0"/>
          <w:marBottom w:val="0"/>
          <w:divBdr>
            <w:top w:val="none" w:sz="0" w:space="0" w:color="auto"/>
            <w:left w:val="none" w:sz="0" w:space="0" w:color="auto"/>
            <w:bottom w:val="none" w:sz="0" w:space="0" w:color="auto"/>
            <w:right w:val="none" w:sz="0" w:space="0" w:color="auto"/>
          </w:divBdr>
          <w:divsChild>
            <w:div w:id="770709195">
              <w:marLeft w:val="-225"/>
              <w:marRight w:val="-225"/>
              <w:marTop w:val="0"/>
              <w:marBottom w:val="0"/>
              <w:divBdr>
                <w:top w:val="none" w:sz="0" w:space="0" w:color="auto"/>
                <w:left w:val="none" w:sz="0" w:space="0" w:color="auto"/>
                <w:bottom w:val="none" w:sz="0" w:space="0" w:color="auto"/>
                <w:right w:val="none" w:sz="0" w:space="0" w:color="auto"/>
              </w:divBdr>
              <w:divsChild>
                <w:div w:id="562375571">
                  <w:marLeft w:val="0"/>
                  <w:marRight w:val="0"/>
                  <w:marTop w:val="0"/>
                  <w:marBottom w:val="0"/>
                  <w:divBdr>
                    <w:top w:val="none" w:sz="0" w:space="0" w:color="auto"/>
                    <w:left w:val="none" w:sz="0" w:space="0" w:color="auto"/>
                    <w:bottom w:val="none" w:sz="0" w:space="0" w:color="auto"/>
                    <w:right w:val="none" w:sz="0" w:space="0" w:color="auto"/>
                  </w:divBdr>
                </w:div>
              </w:divsChild>
            </w:div>
            <w:div w:id="797800761">
              <w:marLeft w:val="-225"/>
              <w:marRight w:val="-225"/>
              <w:marTop w:val="0"/>
              <w:marBottom w:val="0"/>
              <w:divBdr>
                <w:top w:val="none" w:sz="0" w:space="0" w:color="auto"/>
                <w:left w:val="none" w:sz="0" w:space="0" w:color="auto"/>
                <w:bottom w:val="none" w:sz="0" w:space="0" w:color="auto"/>
                <w:right w:val="none" w:sz="0" w:space="0" w:color="auto"/>
              </w:divBdr>
              <w:divsChild>
                <w:div w:id="221333549">
                  <w:marLeft w:val="5550"/>
                  <w:marRight w:val="0"/>
                  <w:marTop w:val="0"/>
                  <w:marBottom w:val="0"/>
                  <w:divBdr>
                    <w:top w:val="none" w:sz="0" w:space="0" w:color="auto"/>
                    <w:left w:val="none" w:sz="0" w:space="0" w:color="auto"/>
                    <w:bottom w:val="none" w:sz="0" w:space="0" w:color="auto"/>
                    <w:right w:val="none" w:sz="0" w:space="0" w:color="auto"/>
                  </w:divBdr>
                </w:div>
                <w:div w:id="1884055957">
                  <w:marLeft w:val="-225"/>
                  <w:marRight w:val="-225"/>
                  <w:marTop w:val="0"/>
                  <w:marBottom w:val="0"/>
                  <w:divBdr>
                    <w:top w:val="none" w:sz="0" w:space="0" w:color="auto"/>
                    <w:left w:val="none" w:sz="0" w:space="0" w:color="auto"/>
                    <w:bottom w:val="none" w:sz="0" w:space="0" w:color="auto"/>
                    <w:right w:val="none" w:sz="0" w:space="0" w:color="auto"/>
                  </w:divBdr>
                  <w:divsChild>
                    <w:div w:id="189276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74574">
              <w:marLeft w:val="0"/>
              <w:marRight w:val="0"/>
              <w:marTop w:val="0"/>
              <w:marBottom w:val="0"/>
              <w:divBdr>
                <w:top w:val="none" w:sz="0" w:space="0" w:color="auto"/>
                <w:left w:val="none" w:sz="0" w:space="0" w:color="auto"/>
                <w:bottom w:val="none" w:sz="0" w:space="0" w:color="auto"/>
                <w:right w:val="none" w:sz="0" w:space="0" w:color="auto"/>
              </w:divBdr>
              <w:divsChild>
                <w:div w:id="110832151">
                  <w:marLeft w:val="0"/>
                  <w:marRight w:val="0"/>
                  <w:marTop w:val="0"/>
                  <w:marBottom w:val="0"/>
                  <w:divBdr>
                    <w:top w:val="none" w:sz="0" w:space="0" w:color="auto"/>
                    <w:left w:val="none" w:sz="0" w:space="0" w:color="auto"/>
                    <w:bottom w:val="none" w:sz="0" w:space="0" w:color="auto"/>
                    <w:right w:val="none" w:sz="0" w:space="0" w:color="auto"/>
                  </w:divBdr>
                  <w:divsChild>
                    <w:div w:id="1168712253">
                      <w:marLeft w:val="0"/>
                      <w:marRight w:val="0"/>
                      <w:marTop w:val="0"/>
                      <w:marBottom w:val="0"/>
                      <w:divBdr>
                        <w:top w:val="none" w:sz="0" w:space="0" w:color="auto"/>
                        <w:left w:val="none" w:sz="0" w:space="0" w:color="auto"/>
                        <w:bottom w:val="none" w:sz="0" w:space="0" w:color="auto"/>
                        <w:right w:val="none" w:sz="0" w:space="0" w:color="auto"/>
                      </w:divBdr>
                      <w:divsChild>
                        <w:div w:id="302127177">
                          <w:marLeft w:val="0"/>
                          <w:marRight w:val="0"/>
                          <w:marTop w:val="300"/>
                          <w:marBottom w:val="0"/>
                          <w:divBdr>
                            <w:top w:val="none" w:sz="0" w:space="0" w:color="auto"/>
                            <w:left w:val="none" w:sz="0" w:space="0" w:color="auto"/>
                            <w:bottom w:val="none" w:sz="0" w:space="0" w:color="auto"/>
                            <w:right w:val="none" w:sz="0" w:space="0" w:color="auto"/>
                          </w:divBdr>
                          <w:divsChild>
                            <w:div w:id="1070420268">
                              <w:marLeft w:val="0"/>
                              <w:marRight w:val="0"/>
                              <w:marTop w:val="0"/>
                              <w:marBottom w:val="300"/>
                              <w:divBdr>
                                <w:top w:val="none" w:sz="0" w:space="0" w:color="auto"/>
                                <w:left w:val="none" w:sz="0" w:space="0" w:color="auto"/>
                                <w:bottom w:val="none" w:sz="0" w:space="0" w:color="auto"/>
                                <w:right w:val="none" w:sz="0" w:space="0" w:color="auto"/>
                              </w:divBdr>
                            </w:div>
                            <w:div w:id="1172911111">
                              <w:marLeft w:val="0"/>
                              <w:marRight w:val="0"/>
                              <w:marTop w:val="0"/>
                              <w:marBottom w:val="300"/>
                              <w:divBdr>
                                <w:top w:val="none" w:sz="0" w:space="0" w:color="auto"/>
                                <w:left w:val="none" w:sz="0" w:space="0" w:color="auto"/>
                                <w:bottom w:val="none" w:sz="0" w:space="0" w:color="auto"/>
                                <w:right w:val="single" w:sz="6" w:space="11" w:color="9D9D9D"/>
                              </w:divBdr>
                            </w:div>
                          </w:divsChild>
                        </w:div>
                        <w:div w:id="1675187000">
                          <w:marLeft w:val="0"/>
                          <w:marRight w:val="0"/>
                          <w:marTop w:val="255"/>
                          <w:marBottom w:val="0"/>
                          <w:divBdr>
                            <w:top w:val="none" w:sz="0" w:space="0" w:color="auto"/>
                            <w:left w:val="none" w:sz="0" w:space="0" w:color="auto"/>
                            <w:bottom w:val="none" w:sz="0" w:space="0" w:color="auto"/>
                            <w:right w:val="none" w:sz="0" w:space="0" w:color="auto"/>
                          </w:divBdr>
                        </w:div>
                      </w:divsChild>
                    </w:div>
                  </w:divsChild>
                </w:div>
                <w:div w:id="487094613">
                  <w:marLeft w:val="0"/>
                  <w:marRight w:val="0"/>
                  <w:marTop w:val="0"/>
                  <w:marBottom w:val="0"/>
                  <w:divBdr>
                    <w:top w:val="none" w:sz="0" w:space="0" w:color="auto"/>
                    <w:left w:val="none" w:sz="0" w:space="0" w:color="auto"/>
                    <w:bottom w:val="none" w:sz="0" w:space="0" w:color="auto"/>
                    <w:right w:val="none" w:sz="0" w:space="0" w:color="auto"/>
                  </w:divBdr>
                </w:div>
                <w:div w:id="596596152">
                  <w:marLeft w:val="0"/>
                  <w:marRight w:val="0"/>
                  <w:marTop w:val="255"/>
                  <w:marBottom w:val="0"/>
                  <w:divBdr>
                    <w:top w:val="none" w:sz="0" w:space="0" w:color="auto"/>
                    <w:left w:val="none" w:sz="0" w:space="0" w:color="auto"/>
                    <w:bottom w:val="none" w:sz="0" w:space="0" w:color="auto"/>
                    <w:right w:val="none" w:sz="0" w:space="0" w:color="auto"/>
                  </w:divBdr>
                  <w:divsChild>
                    <w:div w:id="241067830">
                      <w:marLeft w:val="0"/>
                      <w:marRight w:val="0"/>
                      <w:marTop w:val="0"/>
                      <w:marBottom w:val="0"/>
                      <w:divBdr>
                        <w:top w:val="none" w:sz="0" w:space="0" w:color="auto"/>
                        <w:left w:val="none" w:sz="0" w:space="0" w:color="auto"/>
                        <w:bottom w:val="none" w:sz="0" w:space="0" w:color="auto"/>
                        <w:right w:val="none" w:sz="0" w:space="0" w:color="auto"/>
                      </w:divBdr>
                    </w:div>
                    <w:div w:id="1164710790">
                      <w:marLeft w:val="0"/>
                      <w:marRight w:val="0"/>
                      <w:marTop w:val="0"/>
                      <w:marBottom w:val="0"/>
                      <w:divBdr>
                        <w:top w:val="none" w:sz="0" w:space="0" w:color="auto"/>
                        <w:left w:val="none" w:sz="0" w:space="0" w:color="auto"/>
                        <w:bottom w:val="none" w:sz="0" w:space="0" w:color="auto"/>
                        <w:right w:val="none" w:sz="0" w:space="0" w:color="auto"/>
                      </w:divBdr>
                    </w:div>
                  </w:divsChild>
                </w:div>
                <w:div w:id="737947840">
                  <w:marLeft w:val="0"/>
                  <w:marRight w:val="0"/>
                  <w:marTop w:val="0"/>
                  <w:marBottom w:val="0"/>
                  <w:divBdr>
                    <w:top w:val="none" w:sz="0" w:space="0" w:color="auto"/>
                    <w:left w:val="none" w:sz="0" w:space="0" w:color="auto"/>
                    <w:bottom w:val="none" w:sz="0" w:space="0" w:color="auto"/>
                    <w:right w:val="none" w:sz="0" w:space="0" w:color="auto"/>
                  </w:divBdr>
                  <w:divsChild>
                    <w:div w:id="782918504">
                      <w:marLeft w:val="0"/>
                      <w:marRight w:val="0"/>
                      <w:marTop w:val="0"/>
                      <w:marBottom w:val="0"/>
                      <w:divBdr>
                        <w:top w:val="none" w:sz="0" w:space="0" w:color="auto"/>
                        <w:left w:val="none" w:sz="0" w:space="0" w:color="auto"/>
                        <w:bottom w:val="none" w:sz="0" w:space="0" w:color="auto"/>
                        <w:right w:val="none" w:sz="0" w:space="0" w:color="auto"/>
                      </w:divBdr>
                    </w:div>
                  </w:divsChild>
                </w:div>
                <w:div w:id="1091008538">
                  <w:marLeft w:val="0"/>
                  <w:marRight w:val="0"/>
                  <w:marTop w:val="0"/>
                  <w:marBottom w:val="0"/>
                  <w:divBdr>
                    <w:top w:val="none" w:sz="0" w:space="0" w:color="auto"/>
                    <w:left w:val="none" w:sz="0" w:space="0" w:color="auto"/>
                    <w:bottom w:val="none" w:sz="0" w:space="0" w:color="auto"/>
                    <w:right w:val="none" w:sz="0" w:space="0" w:color="auto"/>
                  </w:divBdr>
                  <w:divsChild>
                    <w:div w:id="145434281">
                      <w:marLeft w:val="0"/>
                      <w:marRight w:val="0"/>
                      <w:marTop w:val="150"/>
                      <w:marBottom w:val="450"/>
                      <w:divBdr>
                        <w:top w:val="none" w:sz="0" w:space="0" w:color="auto"/>
                        <w:left w:val="none" w:sz="0" w:space="0" w:color="auto"/>
                        <w:bottom w:val="none" w:sz="0" w:space="0" w:color="auto"/>
                        <w:right w:val="none" w:sz="0" w:space="0" w:color="auto"/>
                      </w:divBdr>
                    </w:div>
                  </w:divsChild>
                </w:div>
                <w:div w:id="1318538185">
                  <w:marLeft w:val="0"/>
                  <w:marRight w:val="0"/>
                  <w:marTop w:val="0"/>
                  <w:marBottom w:val="0"/>
                  <w:divBdr>
                    <w:top w:val="none" w:sz="0" w:space="0" w:color="auto"/>
                    <w:left w:val="none" w:sz="0" w:space="0" w:color="auto"/>
                    <w:bottom w:val="none" w:sz="0" w:space="0" w:color="auto"/>
                    <w:right w:val="none" w:sz="0" w:space="0" w:color="auto"/>
                  </w:divBdr>
                  <w:divsChild>
                    <w:div w:id="346567145">
                      <w:marLeft w:val="0"/>
                      <w:marRight w:val="0"/>
                      <w:marTop w:val="0"/>
                      <w:marBottom w:val="0"/>
                      <w:divBdr>
                        <w:top w:val="none" w:sz="0" w:space="0" w:color="auto"/>
                        <w:left w:val="none" w:sz="0" w:space="0" w:color="auto"/>
                        <w:bottom w:val="none" w:sz="0" w:space="0" w:color="auto"/>
                        <w:right w:val="none" w:sz="0" w:space="0" w:color="auto"/>
                      </w:divBdr>
                    </w:div>
                    <w:div w:id="2006786746">
                      <w:marLeft w:val="0"/>
                      <w:marRight w:val="0"/>
                      <w:marTop w:val="0"/>
                      <w:marBottom w:val="0"/>
                      <w:divBdr>
                        <w:top w:val="none" w:sz="0" w:space="0" w:color="auto"/>
                        <w:left w:val="none" w:sz="0" w:space="0" w:color="auto"/>
                        <w:bottom w:val="none" w:sz="0" w:space="0" w:color="auto"/>
                        <w:right w:val="none" w:sz="0" w:space="0" w:color="auto"/>
                      </w:divBdr>
                    </w:div>
                  </w:divsChild>
                </w:div>
                <w:div w:id="1565143968">
                  <w:marLeft w:val="0"/>
                  <w:marRight w:val="0"/>
                  <w:marTop w:val="0"/>
                  <w:marBottom w:val="0"/>
                  <w:divBdr>
                    <w:top w:val="none" w:sz="0" w:space="0" w:color="auto"/>
                    <w:left w:val="none" w:sz="0" w:space="0" w:color="auto"/>
                    <w:bottom w:val="none" w:sz="0" w:space="0" w:color="auto"/>
                    <w:right w:val="none" w:sz="0" w:space="0" w:color="auto"/>
                  </w:divBdr>
                </w:div>
                <w:div w:id="1969972814">
                  <w:marLeft w:val="0"/>
                  <w:marRight w:val="0"/>
                  <w:marTop w:val="0"/>
                  <w:marBottom w:val="0"/>
                  <w:divBdr>
                    <w:top w:val="none" w:sz="0" w:space="0" w:color="auto"/>
                    <w:left w:val="none" w:sz="0" w:space="0" w:color="auto"/>
                    <w:bottom w:val="none" w:sz="0" w:space="0" w:color="auto"/>
                    <w:right w:val="none" w:sz="0" w:space="0" w:color="auto"/>
                  </w:divBdr>
                </w:div>
                <w:div w:id="2009284812">
                  <w:marLeft w:val="0"/>
                  <w:marRight w:val="0"/>
                  <w:marTop w:val="0"/>
                  <w:marBottom w:val="0"/>
                  <w:divBdr>
                    <w:top w:val="none" w:sz="0" w:space="0" w:color="auto"/>
                    <w:left w:val="none" w:sz="0" w:space="0" w:color="auto"/>
                    <w:bottom w:val="none" w:sz="0" w:space="0" w:color="auto"/>
                    <w:right w:val="none" w:sz="0" w:space="0" w:color="auto"/>
                  </w:divBdr>
                  <w:divsChild>
                    <w:div w:id="1665816158">
                      <w:marLeft w:val="0"/>
                      <w:marRight w:val="0"/>
                      <w:marTop w:val="0"/>
                      <w:marBottom w:val="0"/>
                      <w:divBdr>
                        <w:top w:val="none" w:sz="0" w:space="0" w:color="auto"/>
                        <w:left w:val="none" w:sz="0" w:space="0" w:color="auto"/>
                        <w:bottom w:val="none" w:sz="0" w:space="0" w:color="auto"/>
                        <w:right w:val="none" w:sz="0" w:space="0" w:color="auto"/>
                      </w:divBdr>
                      <w:divsChild>
                        <w:div w:id="500319329">
                          <w:marLeft w:val="0"/>
                          <w:marRight w:val="0"/>
                          <w:marTop w:val="0"/>
                          <w:marBottom w:val="0"/>
                          <w:divBdr>
                            <w:top w:val="none" w:sz="0" w:space="0" w:color="auto"/>
                            <w:left w:val="none" w:sz="0" w:space="0" w:color="auto"/>
                            <w:bottom w:val="none" w:sz="0" w:space="0" w:color="auto"/>
                            <w:right w:val="none" w:sz="0" w:space="0" w:color="auto"/>
                          </w:divBdr>
                        </w:div>
                        <w:div w:id="158892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03018">
              <w:marLeft w:val="0"/>
              <w:marRight w:val="0"/>
              <w:marTop w:val="0"/>
              <w:marBottom w:val="0"/>
              <w:divBdr>
                <w:top w:val="none" w:sz="0" w:space="0" w:color="auto"/>
                <w:left w:val="none" w:sz="0" w:space="0" w:color="auto"/>
                <w:bottom w:val="none" w:sz="0" w:space="0" w:color="auto"/>
                <w:right w:val="none" w:sz="0" w:space="0" w:color="auto"/>
              </w:divBdr>
              <w:divsChild>
                <w:div w:id="896891834">
                  <w:marLeft w:val="0"/>
                  <w:marRight w:val="0"/>
                  <w:marTop w:val="900"/>
                  <w:marBottom w:val="675"/>
                  <w:divBdr>
                    <w:top w:val="none" w:sz="0" w:space="0" w:color="auto"/>
                    <w:left w:val="none" w:sz="0" w:space="0" w:color="auto"/>
                    <w:bottom w:val="none" w:sz="0" w:space="0" w:color="auto"/>
                    <w:right w:val="none" w:sz="0" w:space="0" w:color="auto"/>
                  </w:divBdr>
                  <w:divsChild>
                    <w:div w:id="480465737">
                      <w:marLeft w:val="0"/>
                      <w:marRight w:val="0"/>
                      <w:marTop w:val="0"/>
                      <w:marBottom w:val="300"/>
                      <w:divBdr>
                        <w:top w:val="none" w:sz="0" w:space="0" w:color="auto"/>
                        <w:left w:val="none" w:sz="0" w:space="0" w:color="auto"/>
                        <w:bottom w:val="none" w:sz="0" w:space="0" w:color="auto"/>
                        <w:right w:val="none" w:sz="0" w:space="0" w:color="auto"/>
                      </w:divBdr>
                      <w:divsChild>
                        <w:div w:id="367223832">
                          <w:marLeft w:val="0"/>
                          <w:marRight w:val="0"/>
                          <w:marTop w:val="0"/>
                          <w:marBottom w:val="0"/>
                          <w:divBdr>
                            <w:top w:val="single" w:sz="6" w:space="0" w:color="464646"/>
                            <w:left w:val="none" w:sz="0" w:space="0" w:color="auto"/>
                            <w:bottom w:val="none" w:sz="0" w:space="0" w:color="auto"/>
                            <w:right w:val="none" w:sz="0" w:space="0" w:color="auto"/>
                          </w:divBdr>
                          <w:divsChild>
                            <w:div w:id="73166953">
                              <w:marLeft w:val="0"/>
                              <w:marRight w:val="0"/>
                              <w:marTop w:val="0"/>
                              <w:marBottom w:val="0"/>
                              <w:divBdr>
                                <w:top w:val="none" w:sz="0" w:space="0" w:color="auto"/>
                                <w:left w:val="none" w:sz="0" w:space="0" w:color="auto"/>
                                <w:bottom w:val="none" w:sz="0" w:space="0" w:color="auto"/>
                                <w:right w:val="none" w:sz="0" w:space="0" w:color="auto"/>
                              </w:divBdr>
                              <w:divsChild>
                                <w:div w:id="1893344946">
                                  <w:marLeft w:val="-225"/>
                                  <w:marRight w:val="-225"/>
                                  <w:marTop w:val="0"/>
                                  <w:marBottom w:val="0"/>
                                  <w:divBdr>
                                    <w:top w:val="none" w:sz="0" w:space="0" w:color="auto"/>
                                    <w:left w:val="none" w:sz="0" w:space="0" w:color="auto"/>
                                    <w:bottom w:val="none" w:sz="0" w:space="0" w:color="auto"/>
                                    <w:right w:val="none" w:sz="0" w:space="0" w:color="auto"/>
                                  </w:divBdr>
                                  <w:divsChild>
                                    <w:div w:id="881946310">
                                      <w:marLeft w:val="0"/>
                                      <w:marRight w:val="0"/>
                                      <w:marTop w:val="0"/>
                                      <w:marBottom w:val="0"/>
                                      <w:divBdr>
                                        <w:top w:val="none" w:sz="0" w:space="0" w:color="auto"/>
                                        <w:left w:val="none" w:sz="0" w:space="0" w:color="auto"/>
                                        <w:bottom w:val="none" w:sz="0" w:space="0" w:color="auto"/>
                                        <w:right w:val="none" w:sz="0" w:space="0" w:color="auto"/>
                                      </w:divBdr>
                                    </w:div>
                                    <w:div w:id="986663744">
                                      <w:marLeft w:val="0"/>
                                      <w:marRight w:val="0"/>
                                      <w:marTop w:val="0"/>
                                      <w:marBottom w:val="0"/>
                                      <w:divBdr>
                                        <w:top w:val="none" w:sz="0" w:space="0" w:color="auto"/>
                                        <w:left w:val="none" w:sz="0" w:space="0" w:color="auto"/>
                                        <w:bottom w:val="none" w:sz="0" w:space="0" w:color="auto"/>
                                        <w:right w:val="none" w:sz="0" w:space="0" w:color="auto"/>
                                      </w:divBdr>
                                    </w:div>
                                    <w:div w:id="136552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359418">
              <w:marLeft w:val="-225"/>
              <w:marRight w:val="-225"/>
              <w:marTop w:val="0"/>
              <w:marBottom w:val="750"/>
              <w:divBdr>
                <w:top w:val="none" w:sz="0" w:space="0" w:color="auto"/>
                <w:left w:val="none" w:sz="0" w:space="0" w:color="auto"/>
                <w:bottom w:val="none" w:sz="0" w:space="0" w:color="auto"/>
                <w:right w:val="none" w:sz="0" w:space="0" w:color="auto"/>
              </w:divBdr>
              <w:divsChild>
                <w:div w:id="1522936270">
                  <w:marLeft w:val="0"/>
                  <w:marRight w:val="0"/>
                  <w:marTop w:val="0"/>
                  <w:marBottom w:val="0"/>
                  <w:divBdr>
                    <w:top w:val="none" w:sz="0" w:space="0" w:color="auto"/>
                    <w:left w:val="none" w:sz="0" w:space="0" w:color="auto"/>
                    <w:bottom w:val="none" w:sz="0" w:space="0" w:color="auto"/>
                    <w:right w:val="none" w:sz="0" w:space="0" w:color="auto"/>
                  </w:divBdr>
                  <w:divsChild>
                    <w:div w:id="1251357645">
                      <w:marLeft w:val="0"/>
                      <w:marRight w:val="0"/>
                      <w:marTop w:val="0"/>
                      <w:marBottom w:val="0"/>
                      <w:divBdr>
                        <w:top w:val="single" w:sz="6" w:space="0" w:color="000000"/>
                        <w:left w:val="none" w:sz="0" w:space="0" w:color="auto"/>
                        <w:bottom w:val="none" w:sz="0" w:space="0" w:color="auto"/>
                        <w:right w:val="none" w:sz="0" w:space="0" w:color="auto"/>
                      </w:divBdr>
                      <w:divsChild>
                        <w:div w:id="1959875568">
                          <w:marLeft w:val="0"/>
                          <w:marRight w:val="0"/>
                          <w:marTop w:val="0"/>
                          <w:marBottom w:val="0"/>
                          <w:divBdr>
                            <w:top w:val="none" w:sz="0" w:space="0" w:color="auto"/>
                            <w:left w:val="none" w:sz="0" w:space="0" w:color="auto"/>
                            <w:bottom w:val="none" w:sz="0" w:space="0" w:color="auto"/>
                            <w:right w:val="none" w:sz="0" w:space="0" w:color="auto"/>
                          </w:divBdr>
                          <w:divsChild>
                            <w:div w:id="559244748">
                              <w:marLeft w:val="0"/>
                              <w:marRight w:val="0"/>
                              <w:marTop w:val="0"/>
                              <w:marBottom w:val="0"/>
                              <w:divBdr>
                                <w:top w:val="none" w:sz="0" w:space="0" w:color="auto"/>
                                <w:left w:val="none" w:sz="0" w:space="0" w:color="auto"/>
                                <w:bottom w:val="single" w:sz="6" w:space="0" w:color="B4B4B4"/>
                                <w:right w:val="none" w:sz="0" w:space="0" w:color="auto"/>
                              </w:divBdr>
                              <w:divsChild>
                                <w:div w:id="711267020">
                                  <w:marLeft w:val="0"/>
                                  <w:marRight w:val="0"/>
                                  <w:marTop w:val="0"/>
                                  <w:marBottom w:val="0"/>
                                  <w:divBdr>
                                    <w:top w:val="none" w:sz="0" w:space="0" w:color="auto"/>
                                    <w:left w:val="none" w:sz="0" w:space="0" w:color="auto"/>
                                    <w:bottom w:val="none" w:sz="0" w:space="0" w:color="auto"/>
                                    <w:right w:val="none" w:sz="0" w:space="0" w:color="auto"/>
                                  </w:divBdr>
                                  <w:divsChild>
                                    <w:div w:id="42098784">
                                      <w:marLeft w:val="0"/>
                                      <w:marRight w:val="0"/>
                                      <w:marTop w:val="0"/>
                                      <w:marBottom w:val="0"/>
                                      <w:divBdr>
                                        <w:top w:val="none" w:sz="0" w:space="0" w:color="auto"/>
                                        <w:left w:val="none" w:sz="0" w:space="0" w:color="auto"/>
                                        <w:bottom w:val="none" w:sz="0" w:space="0" w:color="auto"/>
                                        <w:right w:val="none" w:sz="0" w:space="0" w:color="auto"/>
                                      </w:divBdr>
                                      <w:divsChild>
                                        <w:div w:id="1195461887">
                                          <w:marLeft w:val="0"/>
                                          <w:marRight w:val="0"/>
                                          <w:marTop w:val="0"/>
                                          <w:marBottom w:val="0"/>
                                          <w:divBdr>
                                            <w:top w:val="none" w:sz="0" w:space="0" w:color="auto"/>
                                            <w:left w:val="none" w:sz="0" w:space="0" w:color="auto"/>
                                            <w:bottom w:val="none" w:sz="0" w:space="0" w:color="auto"/>
                                            <w:right w:val="none" w:sz="0" w:space="0" w:color="auto"/>
                                          </w:divBdr>
                                        </w:div>
                                      </w:divsChild>
                                    </w:div>
                                    <w:div w:id="403920290">
                                      <w:marLeft w:val="0"/>
                                      <w:marRight w:val="0"/>
                                      <w:marTop w:val="0"/>
                                      <w:marBottom w:val="0"/>
                                      <w:divBdr>
                                        <w:top w:val="none" w:sz="0" w:space="0" w:color="auto"/>
                                        <w:left w:val="none" w:sz="0" w:space="0" w:color="auto"/>
                                        <w:bottom w:val="none" w:sz="0" w:space="0" w:color="auto"/>
                                        <w:right w:val="none" w:sz="0" w:space="0" w:color="auto"/>
                                      </w:divBdr>
                                      <w:divsChild>
                                        <w:div w:id="1279989979">
                                          <w:marLeft w:val="0"/>
                                          <w:marRight w:val="0"/>
                                          <w:marTop w:val="0"/>
                                          <w:marBottom w:val="0"/>
                                          <w:divBdr>
                                            <w:top w:val="none" w:sz="0" w:space="0" w:color="auto"/>
                                            <w:left w:val="none" w:sz="0" w:space="0" w:color="auto"/>
                                            <w:bottom w:val="none" w:sz="0" w:space="0" w:color="auto"/>
                                            <w:right w:val="none" w:sz="0" w:space="0" w:color="auto"/>
                                          </w:divBdr>
                                        </w:div>
                                      </w:divsChild>
                                    </w:div>
                                    <w:div w:id="462966982">
                                      <w:marLeft w:val="0"/>
                                      <w:marRight w:val="0"/>
                                      <w:marTop w:val="0"/>
                                      <w:marBottom w:val="0"/>
                                      <w:divBdr>
                                        <w:top w:val="none" w:sz="0" w:space="0" w:color="auto"/>
                                        <w:left w:val="none" w:sz="0" w:space="0" w:color="auto"/>
                                        <w:bottom w:val="none" w:sz="0" w:space="0" w:color="auto"/>
                                        <w:right w:val="none" w:sz="0" w:space="0" w:color="auto"/>
                                      </w:divBdr>
                                    </w:div>
                                    <w:div w:id="548228170">
                                      <w:marLeft w:val="0"/>
                                      <w:marRight w:val="0"/>
                                      <w:marTop w:val="0"/>
                                      <w:marBottom w:val="0"/>
                                      <w:divBdr>
                                        <w:top w:val="none" w:sz="0" w:space="0" w:color="auto"/>
                                        <w:left w:val="none" w:sz="0" w:space="0" w:color="auto"/>
                                        <w:bottom w:val="none" w:sz="0" w:space="0" w:color="auto"/>
                                        <w:right w:val="none" w:sz="0" w:space="0" w:color="auto"/>
                                      </w:divBdr>
                                    </w:div>
                                    <w:div w:id="596982853">
                                      <w:marLeft w:val="0"/>
                                      <w:marRight w:val="0"/>
                                      <w:marTop w:val="0"/>
                                      <w:marBottom w:val="0"/>
                                      <w:divBdr>
                                        <w:top w:val="none" w:sz="0" w:space="0" w:color="auto"/>
                                        <w:left w:val="none" w:sz="0" w:space="0" w:color="auto"/>
                                        <w:bottom w:val="none" w:sz="0" w:space="0" w:color="auto"/>
                                        <w:right w:val="none" w:sz="0" w:space="0" w:color="auto"/>
                                      </w:divBdr>
                                    </w:div>
                                    <w:div w:id="901717806">
                                      <w:marLeft w:val="0"/>
                                      <w:marRight w:val="0"/>
                                      <w:marTop w:val="0"/>
                                      <w:marBottom w:val="0"/>
                                      <w:divBdr>
                                        <w:top w:val="none" w:sz="0" w:space="0" w:color="auto"/>
                                        <w:left w:val="none" w:sz="0" w:space="0" w:color="auto"/>
                                        <w:bottom w:val="none" w:sz="0" w:space="0" w:color="auto"/>
                                        <w:right w:val="none" w:sz="0" w:space="0" w:color="auto"/>
                                      </w:divBdr>
                                      <w:divsChild>
                                        <w:div w:id="127210622">
                                          <w:marLeft w:val="0"/>
                                          <w:marRight w:val="0"/>
                                          <w:marTop w:val="0"/>
                                          <w:marBottom w:val="0"/>
                                          <w:divBdr>
                                            <w:top w:val="none" w:sz="0" w:space="0" w:color="auto"/>
                                            <w:left w:val="none" w:sz="0" w:space="0" w:color="auto"/>
                                            <w:bottom w:val="none" w:sz="0" w:space="0" w:color="auto"/>
                                            <w:right w:val="none" w:sz="0" w:space="0" w:color="auto"/>
                                          </w:divBdr>
                                        </w:div>
                                      </w:divsChild>
                                    </w:div>
                                    <w:div w:id="1310786300">
                                      <w:marLeft w:val="0"/>
                                      <w:marRight w:val="0"/>
                                      <w:marTop w:val="0"/>
                                      <w:marBottom w:val="0"/>
                                      <w:divBdr>
                                        <w:top w:val="none" w:sz="0" w:space="0" w:color="auto"/>
                                        <w:left w:val="none" w:sz="0" w:space="0" w:color="auto"/>
                                        <w:bottom w:val="none" w:sz="0" w:space="0" w:color="auto"/>
                                        <w:right w:val="none" w:sz="0" w:space="0" w:color="auto"/>
                                      </w:divBdr>
                                    </w:div>
                                    <w:div w:id="1708485123">
                                      <w:marLeft w:val="0"/>
                                      <w:marRight w:val="0"/>
                                      <w:marTop w:val="0"/>
                                      <w:marBottom w:val="0"/>
                                      <w:divBdr>
                                        <w:top w:val="none" w:sz="0" w:space="0" w:color="auto"/>
                                        <w:left w:val="none" w:sz="0" w:space="0" w:color="auto"/>
                                        <w:bottom w:val="none" w:sz="0" w:space="0" w:color="auto"/>
                                        <w:right w:val="none" w:sz="0" w:space="0" w:color="auto"/>
                                      </w:divBdr>
                                      <w:divsChild>
                                        <w:div w:id="1131284787">
                                          <w:marLeft w:val="0"/>
                                          <w:marRight w:val="0"/>
                                          <w:marTop w:val="0"/>
                                          <w:marBottom w:val="0"/>
                                          <w:divBdr>
                                            <w:top w:val="none" w:sz="0" w:space="0" w:color="auto"/>
                                            <w:left w:val="none" w:sz="0" w:space="0" w:color="auto"/>
                                            <w:bottom w:val="none" w:sz="0" w:space="0" w:color="auto"/>
                                            <w:right w:val="none" w:sz="0" w:space="0" w:color="auto"/>
                                          </w:divBdr>
                                        </w:div>
                                      </w:divsChild>
                                    </w:div>
                                    <w:div w:id="1879582309">
                                      <w:marLeft w:val="0"/>
                                      <w:marRight w:val="0"/>
                                      <w:marTop w:val="0"/>
                                      <w:marBottom w:val="0"/>
                                      <w:divBdr>
                                        <w:top w:val="none" w:sz="0" w:space="0" w:color="auto"/>
                                        <w:left w:val="none" w:sz="0" w:space="0" w:color="auto"/>
                                        <w:bottom w:val="none" w:sz="0" w:space="0" w:color="auto"/>
                                        <w:right w:val="none" w:sz="0" w:space="0" w:color="auto"/>
                                      </w:divBdr>
                                    </w:div>
                                    <w:div w:id="1990481529">
                                      <w:marLeft w:val="0"/>
                                      <w:marRight w:val="0"/>
                                      <w:marTop w:val="0"/>
                                      <w:marBottom w:val="0"/>
                                      <w:divBdr>
                                        <w:top w:val="none" w:sz="0" w:space="0" w:color="auto"/>
                                        <w:left w:val="none" w:sz="0" w:space="0" w:color="auto"/>
                                        <w:bottom w:val="none" w:sz="0" w:space="0" w:color="auto"/>
                                        <w:right w:val="none" w:sz="0" w:space="0" w:color="auto"/>
                                      </w:divBdr>
                                      <w:divsChild>
                                        <w:div w:id="212503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61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06522">
                      <w:marLeft w:val="0"/>
                      <w:marRight w:val="0"/>
                      <w:marTop w:val="164"/>
                      <w:marBottom w:val="0"/>
                      <w:divBdr>
                        <w:top w:val="single" w:sz="6" w:space="0" w:color="D1D1D1"/>
                        <w:left w:val="single" w:sz="6" w:space="0" w:color="D1D1D1"/>
                        <w:bottom w:val="single" w:sz="6" w:space="0" w:color="D1D1D1"/>
                        <w:right w:val="single" w:sz="6" w:space="0" w:color="D1D1D1"/>
                      </w:divBdr>
                      <w:divsChild>
                        <w:div w:id="1394964975">
                          <w:marLeft w:val="-225"/>
                          <w:marRight w:val="-225"/>
                          <w:marTop w:val="0"/>
                          <w:marBottom w:val="0"/>
                          <w:divBdr>
                            <w:top w:val="none" w:sz="0" w:space="0" w:color="auto"/>
                            <w:left w:val="none" w:sz="0" w:space="0" w:color="auto"/>
                            <w:bottom w:val="none" w:sz="0" w:space="0" w:color="auto"/>
                            <w:right w:val="none" w:sz="0" w:space="0" w:color="auto"/>
                          </w:divBdr>
                          <w:divsChild>
                            <w:div w:id="2003308701">
                              <w:marLeft w:val="0"/>
                              <w:marRight w:val="0"/>
                              <w:marTop w:val="0"/>
                              <w:marBottom w:val="0"/>
                              <w:divBdr>
                                <w:top w:val="none" w:sz="0" w:space="0" w:color="auto"/>
                                <w:left w:val="none" w:sz="0" w:space="0" w:color="auto"/>
                                <w:bottom w:val="none" w:sz="0" w:space="0" w:color="auto"/>
                                <w:right w:val="none" w:sz="0" w:space="0" w:color="auto"/>
                              </w:divBdr>
                              <w:divsChild>
                                <w:div w:id="388649557">
                                  <w:marLeft w:val="0"/>
                                  <w:marRight w:val="0"/>
                                  <w:marTop w:val="0"/>
                                  <w:marBottom w:val="0"/>
                                  <w:divBdr>
                                    <w:top w:val="none" w:sz="0" w:space="0" w:color="auto"/>
                                    <w:left w:val="none" w:sz="0" w:space="0" w:color="auto"/>
                                    <w:bottom w:val="none" w:sz="0" w:space="0" w:color="auto"/>
                                    <w:right w:val="none" w:sz="0" w:space="0" w:color="auto"/>
                                  </w:divBdr>
                                  <w:divsChild>
                                    <w:div w:id="27803179">
                                      <w:marLeft w:val="-105"/>
                                      <w:marRight w:val="-105"/>
                                      <w:marTop w:val="0"/>
                                      <w:marBottom w:val="0"/>
                                      <w:divBdr>
                                        <w:top w:val="none" w:sz="0" w:space="0" w:color="auto"/>
                                        <w:left w:val="none" w:sz="0" w:space="0" w:color="auto"/>
                                        <w:bottom w:val="none" w:sz="0" w:space="0" w:color="auto"/>
                                        <w:right w:val="none" w:sz="0" w:space="0" w:color="auto"/>
                                      </w:divBdr>
                                      <w:divsChild>
                                        <w:div w:id="927730238">
                                          <w:marLeft w:val="0"/>
                                          <w:marRight w:val="0"/>
                                          <w:marTop w:val="0"/>
                                          <w:marBottom w:val="0"/>
                                          <w:divBdr>
                                            <w:top w:val="none" w:sz="0" w:space="0" w:color="auto"/>
                                            <w:left w:val="none" w:sz="0" w:space="0" w:color="auto"/>
                                            <w:bottom w:val="none" w:sz="0" w:space="0" w:color="auto"/>
                                            <w:right w:val="none" w:sz="0" w:space="0" w:color="auto"/>
                                          </w:divBdr>
                                          <w:divsChild>
                                            <w:div w:id="197743977">
                                              <w:marLeft w:val="0"/>
                                              <w:marRight w:val="0"/>
                                              <w:marTop w:val="0"/>
                                              <w:marBottom w:val="0"/>
                                              <w:divBdr>
                                                <w:top w:val="none" w:sz="0" w:space="0" w:color="auto"/>
                                                <w:left w:val="none" w:sz="0" w:space="0" w:color="auto"/>
                                                <w:bottom w:val="none" w:sz="0" w:space="0" w:color="auto"/>
                                                <w:right w:val="none" w:sz="0" w:space="0" w:color="auto"/>
                                              </w:divBdr>
                                              <w:divsChild>
                                                <w:div w:id="1924533853">
                                                  <w:marLeft w:val="0"/>
                                                  <w:marRight w:val="0"/>
                                                  <w:marTop w:val="0"/>
                                                  <w:marBottom w:val="0"/>
                                                  <w:divBdr>
                                                    <w:top w:val="none" w:sz="0" w:space="0" w:color="auto"/>
                                                    <w:left w:val="none" w:sz="0" w:space="0" w:color="auto"/>
                                                    <w:bottom w:val="none" w:sz="0" w:space="0" w:color="auto"/>
                                                    <w:right w:val="none" w:sz="0" w:space="0" w:color="auto"/>
                                                  </w:divBdr>
                                                </w:div>
                                              </w:divsChild>
                                            </w:div>
                                            <w:div w:id="8538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646987">
                                  <w:marLeft w:val="0"/>
                                  <w:marRight w:val="0"/>
                                  <w:marTop w:val="0"/>
                                  <w:marBottom w:val="0"/>
                                  <w:divBdr>
                                    <w:top w:val="none" w:sz="0" w:space="0" w:color="auto"/>
                                    <w:left w:val="none" w:sz="0" w:space="0" w:color="auto"/>
                                    <w:bottom w:val="none" w:sz="0" w:space="0" w:color="auto"/>
                                    <w:right w:val="none" w:sz="0" w:space="0" w:color="auto"/>
                                  </w:divBdr>
                                  <w:divsChild>
                                    <w:div w:id="153690062">
                                      <w:marLeft w:val="-105"/>
                                      <w:marRight w:val="-105"/>
                                      <w:marTop w:val="0"/>
                                      <w:marBottom w:val="0"/>
                                      <w:divBdr>
                                        <w:top w:val="none" w:sz="0" w:space="0" w:color="auto"/>
                                        <w:left w:val="none" w:sz="0" w:space="0" w:color="auto"/>
                                        <w:bottom w:val="none" w:sz="0" w:space="0" w:color="auto"/>
                                        <w:right w:val="none" w:sz="0" w:space="0" w:color="auto"/>
                                      </w:divBdr>
                                      <w:divsChild>
                                        <w:div w:id="1309553037">
                                          <w:marLeft w:val="0"/>
                                          <w:marRight w:val="0"/>
                                          <w:marTop w:val="0"/>
                                          <w:marBottom w:val="0"/>
                                          <w:divBdr>
                                            <w:top w:val="none" w:sz="0" w:space="0" w:color="auto"/>
                                            <w:left w:val="none" w:sz="0" w:space="0" w:color="auto"/>
                                            <w:bottom w:val="none" w:sz="0" w:space="0" w:color="auto"/>
                                            <w:right w:val="none" w:sz="0" w:space="0" w:color="auto"/>
                                          </w:divBdr>
                                          <w:divsChild>
                                            <w:div w:id="889149174">
                                              <w:marLeft w:val="0"/>
                                              <w:marRight w:val="0"/>
                                              <w:marTop w:val="0"/>
                                              <w:marBottom w:val="0"/>
                                              <w:divBdr>
                                                <w:top w:val="none" w:sz="0" w:space="0" w:color="auto"/>
                                                <w:left w:val="none" w:sz="0" w:space="0" w:color="auto"/>
                                                <w:bottom w:val="none" w:sz="0" w:space="0" w:color="auto"/>
                                                <w:right w:val="none" w:sz="0" w:space="0" w:color="auto"/>
                                              </w:divBdr>
                                            </w:div>
                                            <w:div w:id="2114863007">
                                              <w:marLeft w:val="0"/>
                                              <w:marRight w:val="0"/>
                                              <w:marTop w:val="0"/>
                                              <w:marBottom w:val="0"/>
                                              <w:divBdr>
                                                <w:top w:val="none" w:sz="0" w:space="0" w:color="auto"/>
                                                <w:left w:val="none" w:sz="0" w:space="0" w:color="auto"/>
                                                <w:bottom w:val="none" w:sz="0" w:space="0" w:color="auto"/>
                                                <w:right w:val="none" w:sz="0" w:space="0" w:color="auto"/>
                                              </w:divBdr>
                                              <w:divsChild>
                                                <w:div w:id="101445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418240">
                                  <w:marLeft w:val="0"/>
                                  <w:marRight w:val="0"/>
                                  <w:marTop w:val="0"/>
                                  <w:marBottom w:val="0"/>
                                  <w:divBdr>
                                    <w:top w:val="none" w:sz="0" w:space="0" w:color="auto"/>
                                    <w:left w:val="none" w:sz="0" w:space="0" w:color="auto"/>
                                    <w:bottom w:val="none" w:sz="0" w:space="0" w:color="auto"/>
                                    <w:right w:val="none" w:sz="0" w:space="0" w:color="auto"/>
                                  </w:divBdr>
                                  <w:divsChild>
                                    <w:div w:id="929434367">
                                      <w:marLeft w:val="-105"/>
                                      <w:marRight w:val="-105"/>
                                      <w:marTop w:val="0"/>
                                      <w:marBottom w:val="0"/>
                                      <w:divBdr>
                                        <w:top w:val="none" w:sz="0" w:space="0" w:color="auto"/>
                                        <w:left w:val="none" w:sz="0" w:space="0" w:color="auto"/>
                                        <w:bottom w:val="none" w:sz="0" w:space="0" w:color="auto"/>
                                        <w:right w:val="none" w:sz="0" w:space="0" w:color="auto"/>
                                      </w:divBdr>
                                      <w:divsChild>
                                        <w:div w:id="220555816">
                                          <w:marLeft w:val="0"/>
                                          <w:marRight w:val="0"/>
                                          <w:marTop w:val="0"/>
                                          <w:marBottom w:val="0"/>
                                          <w:divBdr>
                                            <w:top w:val="none" w:sz="0" w:space="0" w:color="auto"/>
                                            <w:left w:val="none" w:sz="0" w:space="0" w:color="auto"/>
                                            <w:bottom w:val="none" w:sz="0" w:space="0" w:color="auto"/>
                                            <w:right w:val="none" w:sz="0" w:space="0" w:color="auto"/>
                                          </w:divBdr>
                                          <w:divsChild>
                                            <w:div w:id="214122054">
                                              <w:marLeft w:val="0"/>
                                              <w:marRight w:val="0"/>
                                              <w:marTop w:val="0"/>
                                              <w:marBottom w:val="0"/>
                                              <w:divBdr>
                                                <w:top w:val="none" w:sz="0" w:space="0" w:color="auto"/>
                                                <w:left w:val="none" w:sz="0" w:space="0" w:color="auto"/>
                                                <w:bottom w:val="none" w:sz="0" w:space="0" w:color="auto"/>
                                                <w:right w:val="none" w:sz="0" w:space="0" w:color="auto"/>
                                              </w:divBdr>
                                              <w:divsChild>
                                                <w:div w:id="1513183265">
                                                  <w:marLeft w:val="0"/>
                                                  <w:marRight w:val="0"/>
                                                  <w:marTop w:val="0"/>
                                                  <w:marBottom w:val="0"/>
                                                  <w:divBdr>
                                                    <w:top w:val="none" w:sz="0" w:space="0" w:color="auto"/>
                                                    <w:left w:val="none" w:sz="0" w:space="0" w:color="auto"/>
                                                    <w:bottom w:val="none" w:sz="0" w:space="0" w:color="auto"/>
                                                    <w:right w:val="none" w:sz="0" w:space="0" w:color="auto"/>
                                                  </w:divBdr>
                                                </w:div>
                                              </w:divsChild>
                                            </w:div>
                                            <w:div w:id="126727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92632">
                                  <w:marLeft w:val="0"/>
                                  <w:marRight w:val="0"/>
                                  <w:marTop w:val="0"/>
                                  <w:marBottom w:val="0"/>
                                  <w:divBdr>
                                    <w:top w:val="none" w:sz="0" w:space="0" w:color="auto"/>
                                    <w:left w:val="none" w:sz="0" w:space="0" w:color="auto"/>
                                    <w:bottom w:val="none" w:sz="0" w:space="0" w:color="auto"/>
                                    <w:right w:val="none" w:sz="0" w:space="0" w:color="auto"/>
                                  </w:divBdr>
                                  <w:divsChild>
                                    <w:div w:id="1395546624">
                                      <w:marLeft w:val="-105"/>
                                      <w:marRight w:val="-105"/>
                                      <w:marTop w:val="0"/>
                                      <w:marBottom w:val="0"/>
                                      <w:divBdr>
                                        <w:top w:val="none" w:sz="0" w:space="0" w:color="auto"/>
                                        <w:left w:val="none" w:sz="0" w:space="0" w:color="auto"/>
                                        <w:bottom w:val="none" w:sz="0" w:space="0" w:color="auto"/>
                                        <w:right w:val="none" w:sz="0" w:space="0" w:color="auto"/>
                                      </w:divBdr>
                                      <w:divsChild>
                                        <w:div w:id="222060983">
                                          <w:marLeft w:val="0"/>
                                          <w:marRight w:val="0"/>
                                          <w:marTop w:val="0"/>
                                          <w:marBottom w:val="0"/>
                                          <w:divBdr>
                                            <w:top w:val="none" w:sz="0" w:space="0" w:color="auto"/>
                                            <w:left w:val="none" w:sz="0" w:space="0" w:color="auto"/>
                                            <w:bottom w:val="none" w:sz="0" w:space="0" w:color="auto"/>
                                            <w:right w:val="none" w:sz="0" w:space="0" w:color="auto"/>
                                          </w:divBdr>
                                          <w:divsChild>
                                            <w:div w:id="1160803797">
                                              <w:marLeft w:val="0"/>
                                              <w:marRight w:val="0"/>
                                              <w:marTop w:val="0"/>
                                              <w:marBottom w:val="0"/>
                                              <w:divBdr>
                                                <w:top w:val="none" w:sz="0" w:space="0" w:color="auto"/>
                                                <w:left w:val="none" w:sz="0" w:space="0" w:color="auto"/>
                                                <w:bottom w:val="none" w:sz="0" w:space="0" w:color="auto"/>
                                                <w:right w:val="none" w:sz="0" w:space="0" w:color="auto"/>
                                              </w:divBdr>
                                            </w:div>
                                            <w:div w:id="2057241567">
                                              <w:marLeft w:val="0"/>
                                              <w:marRight w:val="0"/>
                                              <w:marTop w:val="0"/>
                                              <w:marBottom w:val="0"/>
                                              <w:divBdr>
                                                <w:top w:val="none" w:sz="0" w:space="0" w:color="auto"/>
                                                <w:left w:val="none" w:sz="0" w:space="0" w:color="auto"/>
                                                <w:bottom w:val="none" w:sz="0" w:space="0" w:color="auto"/>
                                                <w:right w:val="none" w:sz="0" w:space="0" w:color="auto"/>
                                              </w:divBdr>
                                              <w:divsChild>
                                                <w:div w:id="7133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213825">
                                  <w:marLeft w:val="0"/>
                                  <w:marRight w:val="0"/>
                                  <w:marTop w:val="0"/>
                                  <w:marBottom w:val="0"/>
                                  <w:divBdr>
                                    <w:top w:val="none" w:sz="0" w:space="0" w:color="auto"/>
                                    <w:left w:val="none" w:sz="0" w:space="0" w:color="auto"/>
                                    <w:bottom w:val="none" w:sz="0" w:space="0" w:color="auto"/>
                                    <w:right w:val="none" w:sz="0" w:space="0" w:color="auto"/>
                                  </w:divBdr>
                                  <w:divsChild>
                                    <w:div w:id="867177192">
                                      <w:marLeft w:val="-105"/>
                                      <w:marRight w:val="-105"/>
                                      <w:marTop w:val="0"/>
                                      <w:marBottom w:val="0"/>
                                      <w:divBdr>
                                        <w:top w:val="none" w:sz="0" w:space="0" w:color="auto"/>
                                        <w:left w:val="none" w:sz="0" w:space="0" w:color="auto"/>
                                        <w:bottom w:val="none" w:sz="0" w:space="0" w:color="auto"/>
                                        <w:right w:val="none" w:sz="0" w:space="0" w:color="auto"/>
                                      </w:divBdr>
                                      <w:divsChild>
                                        <w:div w:id="328757334">
                                          <w:marLeft w:val="0"/>
                                          <w:marRight w:val="0"/>
                                          <w:marTop w:val="0"/>
                                          <w:marBottom w:val="0"/>
                                          <w:divBdr>
                                            <w:top w:val="none" w:sz="0" w:space="0" w:color="auto"/>
                                            <w:left w:val="none" w:sz="0" w:space="0" w:color="auto"/>
                                            <w:bottom w:val="none" w:sz="0" w:space="0" w:color="auto"/>
                                            <w:right w:val="none" w:sz="0" w:space="0" w:color="auto"/>
                                          </w:divBdr>
                                          <w:divsChild>
                                            <w:div w:id="754546964">
                                              <w:marLeft w:val="0"/>
                                              <w:marRight w:val="0"/>
                                              <w:marTop w:val="0"/>
                                              <w:marBottom w:val="0"/>
                                              <w:divBdr>
                                                <w:top w:val="none" w:sz="0" w:space="0" w:color="auto"/>
                                                <w:left w:val="none" w:sz="0" w:space="0" w:color="auto"/>
                                                <w:bottom w:val="none" w:sz="0" w:space="0" w:color="auto"/>
                                                <w:right w:val="none" w:sz="0" w:space="0" w:color="auto"/>
                                              </w:divBdr>
                                              <w:divsChild>
                                                <w:div w:id="959342243">
                                                  <w:marLeft w:val="0"/>
                                                  <w:marRight w:val="0"/>
                                                  <w:marTop w:val="0"/>
                                                  <w:marBottom w:val="0"/>
                                                  <w:divBdr>
                                                    <w:top w:val="none" w:sz="0" w:space="0" w:color="auto"/>
                                                    <w:left w:val="none" w:sz="0" w:space="0" w:color="auto"/>
                                                    <w:bottom w:val="none" w:sz="0" w:space="0" w:color="auto"/>
                                                    <w:right w:val="none" w:sz="0" w:space="0" w:color="auto"/>
                                                  </w:divBdr>
                                                </w:div>
                                              </w:divsChild>
                                            </w:div>
                                            <w:div w:id="172713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703334">
                                  <w:marLeft w:val="0"/>
                                  <w:marRight w:val="0"/>
                                  <w:marTop w:val="0"/>
                                  <w:marBottom w:val="0"/>
                                  <w:divBdr>
                                    <w:top w:val="none" w:sz="0" w:space="0" w:color="auto"/>
                                    <w:left w:val="none" w:sz="0" w:space="0" w:color="auto"/>
                                    <w:bottom w:val="none" w:sz="0" w:space="0" w:color="auto"/>
                                    <w:right w:val="none" w:sz="0" w:space="0" w:color="auto"/>
                                  </w:divBdr>
                                  <w:divsChild>
                                    <w:div w:id="351882528">
                                      <w:marLeft w:val="-105"/>
                                      <w:marRight w:val="-105"/>
                                      <w:marTop w:val="0"/>
                                      <w:marBottom w:val="0"/>
                                      <w:divBdr>
                                        <w:top w:val="none" w:sz="0" w:space="0" w:color="auto"/>
                                        <w:left w:val="none" w:sz="0" w:space="0" w:color="auto"/>
                                        <w:bottom w:val="none" w:sz="0" w:space="0" w:color="auto"/>
                                        <w:right w:val="none" w:sz="0" w:space="0" w:color="auto"/>
                                      </w:divBdr>
                                      <w:divsChild>
                                        <w:div w:id="100421424">
                                          <w:marLeft w:val="0"/>
                                          <w:marRight w:val="0"/>
                                          <w:marTop w:val="0"/>
                                          <w:marBottom w:val="0"/>
                                          <w:divBdr>
                                            <w:top w:val="none" w:sz="0" w:space="0" w:color="auto"/>
                                            <w:left w:val="none" w:sz="0" w:space="0" w:color="auto"/>
                                            <w:bottom w:val="none" w:sz="0" w:space="0" w:color="auto"/>
                                            <w:right w:val="none" w:sz="0" w:space="0" w:color="auto"/>
                                          </w:divBdr>
                                          <w:divsChild>
                                            <w:div w:id="776099382">
                                              <w:marLeft w:val="0"/>
                                              <w:marRight w:val="0"/>
                                              <w:marTop w:val="0"/>
                                              <w:marBottom w:val="0"/>
                                              <w:divBdr>
                                                <w:top w:val="none" w:sz="0" w:space="0" w:color="auto"/>
                                                <w:left w:val="none" w:sz="0" w:space="0" w:color="auto"/>
                                                <w:bottom w:val="none" w:sz="0" w:space="0" w:color="auto"/>
                                                <w:right w:val="none" w:sz="0" w:space="0" w:color="auto"/>
                                              </w:divBdr>
                                              <w:divsChild>
                                                <w:div w:id="1866167759">
                                                  <w:marLeft w:val="0"/>
                                                  <w:marRight w:val="0"/>
                                                  <w:marTop w:val="0"/>
                                                  <w:marBottom w:val="0"/>
                                                  <w:divBdr>
                                                    <w:top w:val="none" w:sz="0" w:space="0" w:color="auto"/>
                                                    <w:left w:val="none" w:sz="0" w:space="0" w:color="auto"/>
                                                    <w:bottom w:val="none" w:sz="0" w:space="0" w:color="auto"/>
                                                    <w:right w:val="none" w:sz="0" w:space="0" w:color="auto"/>
                                                  </w:divBdr>
                                                </w:div>
                                              </w:divsChild>
                                            </w:div>
                                            <w:div w:id="212522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549864">
                                  <w:marLeft w:val="0"/>
                                  <w:marRight w:val="0"/>
                                  <w:marTop w:val="0"/>
                                  <w:marBottom w:val="0"/>
                                  <w:divBdr>
                                    <w:top w:val="none" w:sz="0" w:space="0" w:color="auto"/>
                                    <w:left w:val="none" w:sz="0" w:space="0" w:color="auto"/>
                                    <w:bottom w:val="none" w:sz="0" w:space="0" w:color="auto"/>
                                    <w:right w:val="none" w:sz="0" w:space="0" w:color="auto"/>
                                  </w:divBdr>
                                  <w:divsChild>
                                    <w:div w:id="728501301">
                                      <w:marLeft w:val="-105"/>
                                      <w:marRight w:val="-105"/>
                                      <w:marTop w:val="0"/>
                                      <w:marBottom w:val="0"/>
                                      <w:divBdr>
                                        <w:top w:val="none" w:sz="0" w:space="0" w:color="auto"/>
                                        <w:left w:val="none" w:sz="0" w:space="0" w:color="auto"/>
                                        <w:bottom w:val="none" w:sz="0" w:space="0" w:color="auto"/>
                                        <w:right w:val="none" w:sz="0" w:space="0" w:color="auto"/>
                                      </w:divBdr>
                                      <w:divsChild>
                                        <w:div w:id="960261622">
                                          <w:marLeft w:val="0"/>
                                          <w:marRight w:val="0"/>
                                          <w:marTop w:val="0"/>
                                          <w:marBottom w:val="0"/>
                                          <w:divBdr>
                                            <w:top w:val="none" w:sz="0" w:space="0" w:color="auto"/>
                                            <w:left w:val="none" w:sz="0" w:space="0" w:color="auto"/>
                                            <w:bottom w:val="none" w:sz="0" w:space="0" w:color="auto"/>
                                            <w:right w:val="none" w:sz="0" w:space="0" w:color="auto"/>
                                          </w:divBdr>
                                          <w:divsChild>
                                            <w:div w:id="1100225533">
                                              <w:marLeft w:val="0"/>
                                              <w:marRight w:val="0"/>
                                              <w:marTop w:val="0"/>
                                              <w:marBottom w:val="0"/>
                                              <w:divBdr>
                                                <w:top w:val="none" w:sz="0" w:space="0" w:color="auto"/>
                                                <w:left w:val="none" w:sz="0" w:space="0" w:color="auto"/>
                                                <w:bottom w:val="none" w:sz="0" w:space="0" w:color="auto"/>
                                                <w:right w:val="none" w:sz="0" w:space="0" w:color="auto"/>
                                              </w:divBdr>
                                              <w:divsChild>
                                                <w:div w:id="1699039249">
                                                  <w:marLeft w:val="0"/>
                                                  <w:marRight w:val="0"/>
                                                  <w:marTop w:val="0"/>
                                                  <w:marBottom w:val="0"/>
                                                  <w:divBdr>
                                                    <w:top w:val="none" w:sz="0" w:space="0" w:color="auto"/>
                                                    <w:left w:val="none" w:sz="0" w:space="0" w:color="auto"/>
                                                    <w:bottom w:val="none" w:sz="0" w:space="0" w:color="auto"/>
                                                    <w:right w:val="none" w:sz="0" w:space="0" w:color="auto"/>
                                                  </w:divBdr>
                                                </w:div>
                                              </w:divsChild>
                                            </w:div>
                                            <w:div w:id="145628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47741">
                                  <w:marLeft w:val="0"/>
                                  <w:marRight w:val="0"/>
                                  <w:marTop w:val="0"/>
                                  <w:marBottom w:val="0"/>
                                  <w:divBdr>
                                    <w:top w:val="none" w:sz="0" w:space="0" w:color="auto"/>
                                    <w:left w:val="none" w:sz="0" w:space="0" w:color="auto"/>
                                    <w:bottom w:val="none" w:sz="0" w:space="0" w:color="auto"/>
                                    <w:right w:val="none" w:sz="0" w:space="0" w:color="auto"/>
                                  </w:divBdr>
                                  <w:divsChild>
                                    <w:div w:id="267811314">
                                      <w:marLeft w:val="-105"/>
                                      <w:marRight w:val="-105"/>
                                      <w:marTop w:val="0"/>
                                      <w:marBottom w:val="0"/>
                                      <w:divBdr>
                                        <w:top w:val="none" w:sz="0" w:space="0" w:color="auto"/>
                                        <w:left w:val="none" w:sz="0" w:space="0" w:color="auto"/>
                                        <w:bottom w:val="none" w:sz="0" w:space="0" w:color="auto"/>
                                        <w:right w:val="none" w:sz="0" w:space="0" w:color="auto"/>
                                      </w:divBdr>
                                      <w:divsChild>
                                        <w:div w:id="1378509931">
                                          <w:marLeft w:val="0"/>
                                          <w:marRight w:val="0"/>
                                          <w:marTop w:val="0"/>
                                          <w:marBottom w:val="0"/>
                                          <w:divBdr>
                                            <w:top w:val="none" w:sz="0" w:space="0" w:color="auto"/>
                                            <w:left w:val="none" w:sz="0" w:space="0" w:color="auto"/>
                                            <w:bottom w:val="none" w:sz="0" w:space="0" w:color="auto"/>
                                            <w:right w:val="none" w:sz="0" w:space="0" w:color="auto"/>
                                          </w:divBdr>
                                          <w:divsChild>
                                            <w:div w:id="716662325">
                                              <w:marLeft w:val="0"/>
                                              <w:marRight w:val="0"/>
                                              <w:marTop w:val="0"/>
                                              <w:marBottom w:val="0"/>
                                              <w:divBdr>
                                                <w:top w:val="none" w:sz="0" w:space="0" w:color="auto"/>
                                                <w:left w:val="none" w:sz="0" w:space="0" w:color="auto"/>
                                                <w:bottom w:val="none" w:sz="0" w:space="0" w:color="auto"/>
                                                <w:right w:val="none" w:sz="0" w:space="0" w:color="auto"/>
                                              </w:divBdr>
                                            </w:div>
                                            <w:div w:id="826626566">
                                              <w:marLeft w:val="0"/>
                                              <w:marRight w:val="0"/>
                                              <w:marTop w:val="0"/>
                                              <w:marBottom w:val="0"/>
                                              <w:divBdr>
                                                <w:top w:val="none" w:sz="0" w:space="0" w:color="auto"/>
                                                <w:left w:val="none" w:sz="0" w:space="0" w:color="auto"/>
                                                <w:bottom w:val="none" w:sz="0" w:space="0" w:color="auto"/>
                                                <w:right w:val="none" w:sz="0" w:space="0" w:color="auto"/>
                                              </w:divBdr>
                                              <w:divsChild>
                                                <w:div w:id="39316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945023">
                          <w:marLeft w:val="0"/>
                          <w:marRight w:val="0"/>
                          <w:marTop w:val="0"/>
                          <w:marBottom w:val="0"/>
                          <w:divBdr>
                            <w:top w:val="none" w:sz="0" w:space="0" w:color="auto"/>
                            <w:left w:val="none" w:sz="0" w:space="0" w:color="auto"/>
                            <w:bottom w:val="single" w:sz="6" w:space="0" w:color="D1D1D1"/>
                            <w:right w:val="none" w:sz="0" w:space="0" w:color="auto"/>
                          </w:divBdr>
                        </w:div>
                      </w:divsChild>
                    </w:div>
                  </w:divsChild>
                </w:div>
              </w:divsChild>
            </w:div>
          </w:divsChild>
        </w:div>
        <w:div w:id="1184057298">
          <w:marLeft w:val="0"/>
          <w:marRight w:val="0"/>
          <w:marTop w:val="0"/>
          <w:marBottom w:val="0"/>
          <w:divBdr>
            <w:top w:val="single" w:sz="6" w:space="15" w:color="525252"/>
            <w:left w:val="none" w:sz="0" w:space="0" w:color="auto"/>
            <w:bottom w:val="none" w:sz="0" w:space="0" w:color="auto"/>
            <w:right w:val="none" w:sz="0" w:space="0" w:color="auto"/>
          </w:divBdr>
          <w:divsChild>
            <w:div w:id="296567374">
              <w:marLeft w:val="0"/>
              <w:marRight w:val="0"/>
              <w:marTop w:val="0"/>
              <w:marBottom w:val="0"/>
              <w:divBdr>
                <w:top w:val="none" w:sz="0" w:space="0" w:color="auto"/>
                <w:left w:val="none" w:sz="0" w:space="0" w:color="auto"/>
                <w:bottom w:val="none" w:sz="0" w:space="0" w:color="auto"/>
                <w:right w:val="none" w:sz="0" w:space="0" w:color="auto"/>
              </w:divBdr>
              <w:divsChild>
                <w:div w:id="144503409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292513427">
          <w:marLeft w:val="0"/>
          <w:marRight w:val="0"/>
          <w:marTop w:val="0"/>
          <w:marBottom w:val="0"/>
          <w:divBdr>
            <w:top w:val="none" w:sz="0" w:space="0" w:color="auto"/>
            <w:left w:val="none" w:sz="0" w:space="0" w:color="auto"/>
            <w:bottom w:val="none" w:sz="0" w:space="0" w:color="auto"/>
            <w:right w:val="none" w:sz="0" w:space="0" w:color="auto"/>
          </w:divBdr>
          <w:divsChild>
            <w:div w:id="1833401094">
              <w:marLeft w:val="0"/>
              <w:marRight w:val="0"/>
              <w:marTop w:val="0"/>
              <w:marBottom w:val="0"/>
              <w:divBdr>
                <w:top w:val="none" w:sz="0" w:space="0" w:color="auto"/>
                <w:left w:val="none" w:sz="0" w:space="0" w:color="auto"/>
                <w:bottom w:val="none" w:sz="0" w:space="0" w:color="auto"/>
                <w:right w:val="none" w:sz="0" w:space="0" w:color="auto"/>
              </w:divBdr>
              <w:divsChild>
                <w:div w:id="1150056045">
                  <w:marLeft w:val="0"/>
                  <w:marRight w:val="0"/>
                  <w:marTop w:val="0"/>
                  <w:marBottom w:val="0"/>
                  <w:divBdr>
                    <w:top w:val="none" w:sz="0" w:space="0" w:color="auto"/>
                    <w:left w:val="none" w:sz="0" w:space="0" w:color="auto"/>
                    <w:bottom w:val="none" w:sz="0" w:space="0" w:color="auto"/>
                    <w:right w:val="none" w:sz="0" w:space="0" w:color="auto"/>
                  </w:divBdr>
                  <w:divsChild>
                    <w:div w:id="21266506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364288581">
          <w:marLeft w:val="0"/>
          <w:marRight w:val="0"/>
          <w:marTop w:val="0"/>
          <w:marBottom w:val="0"/>
          <w:divBdr>
            <w:top w:val="none" w:sz="0" w:space="0" w:color="auto"/>
            <w:left w:val="none" w:sz="0" w:space="0" w:color="auto"/>
            <w:bottom w:val="none" w:sz="0" w:space="0" w:color="auto"/>
            <w:right w:val="none" w:sz="0" w:space="0" w:color="auto"/>
          </w:divBdr>
          <w:divsChild>
            <w:div w:id="793255763">
              <w:marLeft w:val="0"/>
              <w:marRight w:val="0"/>
              <w:marTop w:val="0"/>
              <w:marBottom w:val="0"/>
              <w:divBdr>
                <w:top w:val="none" w:sz="0" w:space="0" w:color="auto"/>
                <w:left w:val="none" w:sz="0" w:space="0" w:color="auto"/>
                <w:bottom w:val="none" w:sz="0" w:space="0" w:color="auto"/>
                <w:right w:val="none" w:sz="0" w:space="0" w:color="auto"/>
              </w:divBdr>
              <w:divsChild>
                <w:div w:id="1990596150">
                  <w:marLeft w:val="0"/>
                  <w:marRight w:val="0"/>
                  <w:marTop w:val="0"/>
                  <w:marBottom w:val="0"/>
                  <w:divBdr>
                    <w:top w:val="none" w:sz="0" w:space="0" w:color="auto"/>
                    <w:left w:val="none" w:sz="0" w:space="0" w:color="auto"/>
                    <w:bottom w:val="none" w:sz="0" w:space="0" w:color="auto"/>
                    <w:right w:val="none" w:sz="0" w:space="0" w:color="auto"/>
                  </w:divBdr>
                </w:div>
              </w:divsChild>
            </w:div>
            <w:div w:id="1848059696">
              <w:marLeft w:val="0"/>
              <w:marRight w:val="0"/>
              <w:marTop w:val="0"/>
              <w:marBottom w:val="0"/>
              <w:divBdr>
                <w:top w:val="none" w:sz="0" w:space="0" w:color="auto"/>
                <w:left w:val="none" w:sz="0" w:space="0" w:color="auto"/>
                <w:bottom w:val="none" w:sz="0" w:space="0" w:color="auto"/>
                <w:right w:val="none" w:sz="0" w:space="0" w:color="auto"/>
              </w:divBdr>
              <w:divsChild>
                <w:div w:id="89555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513608">
          <w:marLeft w:val="0"/>
          <w:marRight w:val="0"/>
          <w:marTop w:val="0"/>
          <w:marBottom w:val="0"/>
          <w:divBdr>
            <w:top w:val="none" w:sz="0" w:space="0" w:color="auto"/>
            <w:left w:val="none" w:sz="0" w:space="0" w:color="auto"/>
            <w:bottom w:val="none" w:sz="0" w:space="0" w:color="auto"/>
            <w:right w:val="none" w:sz="0" w:space="0" w:color="auto"/>
          </w:divBdr>
          <w:divsChild>
            <w:div w:id="2087266846">
              <w:marLeft w:val="0"/>
              <w:marRight w:val="0"/>
              <w:marTop w:val="0"/>
              <w:marBottom w:val="0"/>
              <w:divBdr>
                <w:top w:val="none" w:sz="0" w:space="0" w:color="auto"/>
                <w:left w:val="none" w:sz="0" w:space="0" w:color="auto"/>
                <w:bottom w:val="none" w:sz="0" w:space="0" w:color="auto"/>
                <w:right w:val="none" w:sz="0" w:space="0" w:color="auto"/>
              </w:divBdr>
              <w:divsChild>
                <w:div w:id="635918711">
                  <w:marLeft w:val="0"/>
                  <w:marRight w:val="0"/>
                  <w:marTop w:val="0"/>
                  <w:marBottom w:val="0"/>
                  <w:divBdr>
                    <w:top w:val="none" w:sz="0" w:space="0" w:color="auto"/>
                    <w:left w:val="none" w:sz="0" w:space="0" w:color="auto"/>
                    <w:bottom w:val="none" w:sz="0" w:space="0" w:color="auto"/>
                    <w:right w:val="single" w:sz="6" w:space="23" w:color="E9E9E9"/>
                  </w:divBdr>
                </w:div>
                <w:div w:id="727074771">
                  <w:marLeft w:val="0"/>
                  <w:marRight w:val="0"/>
                  <w:marTop w:val="0"/>
                  <w:marBottom w:val="0"/>
                  <w:divBdr>
                    <w:top w:val="none" w:sz="0" w:space="0" w:color="auto"/>
                    <w:left w:val="none" w:sz="0" w:space="0" w:color="auto"/>
                    <w:bottom w:val="none" w:sz="0" w:space="0" w:color="auto"/>
                    <w:right w:val="none" w:sz="0" w:space="0" w:color="auto"/>
                  </w:divBdr>
                </w:div>
                <w:div w:id="1426608430">
                  <w:marLeft w:val="0"/>
                  <w:marRight w:val="0"/>
                  <w:marTop w:val="0"/>
                  <w:marBottom w:val="0"/>
                  <w:divBdr>
                    <w:top w:val="none" w:sz="0" w:space="0" w:color="auto"/>
                    <w:left w:val="none" w:sz="0" w:space="0" w:color="auto"/>
                    <w:bottom w:val="none" w:sz="0" w:space="0" w:color="auto"/>
                    <w:right w:val="single" w:sz="6" w:space="23" w:color="E9E9E9"/>
                  </w:divBdr>
                </w:div>
              </w:divsChild>
            </w:div>
          </w:divsChild>
        </w:div>
        <w:div w:id="1555386613">
          <w:marLeft w:val="0"/>
          <w:marRight w:val="0"/>
          <w:marTop w:val="0"/>
          <w:marBottom w:val="0"/>
          <w:divBdr>
            <w:top w:val="none" w:sz="0" w:space="0" w:color="auto"/>
            <w:left w:val="none" w:sz="0" w:space="0" w:color="auto"/>
            <w:bottom w:val="none" w:sz="0" w:space="0" w:color="auto"/>
            <w:right w:val="none" w:sz="0" w:space="0" w:color="auto"/>
          </w:divBdr>
          <w:divsChild>
            <w:div w:id="814491710">
              <w:marLeft w:val="0"/>
              <w:marRight w:val="0"/>
              <w:marTop w:val="0"/>
              <w:marBottom w:val="0"/>
              <w:divBdr>
                <w:top w:val="none" w:sz="0" w:space="0" w:color="auto"/>
                <w:left w:val="none" w:sz="0" w:space="0" w:color="auto"/>
                <w:bottom w:val="none" w:sz="0" w:space="0" w:color="auto"/>
                <w:right w:val="none" w:sz="0" w:space="0" w:color="auto"/>
              </w:divBdr>
              <w:divsChild>
                <w:div w:id="1533835010">
                  <w:marLeft w:val="0"/>
                  <w:marRight w:val="0"/>
                  <w:marTop w:val="0"/>
                  <w:marBottom w:val="0"/>
                  <w:divBdr>
                    <w:top w:val="none" w:sz="0" w:space="0" w:color="auto"/>
                    <w:left w:val="none" w:sz="0" w:space="0" w:color="auto"/>
                    <w:bottom w:val="none" w:sz="0" w:space="0" w:color="auto"/>
                    <w:right w:val="none" w:sz="0" w:space="0" w:color="auto"/>
                  </w:divBdr>
                </w:div>
                <w:div w:id="1941375356">
                  <w:marLeft w:val="0"/>
                  <w:marRight w:val="0"/>
                  <w:marTop w:val="0"/>
                  <w:marBottom w:val="0"/>
                  <w:divBdr>
                    <w:top w:val="none" w:sz="0" w:space="0" w:color="auto"/>
                    <w:left w:val="none" w:sz="0" w:space="0" w:color="auto"/>
                    <w:bottom w:val="none" w:sz="0" w:space="0" w:color="auto"/>
                    <w:right w:val="none" w:sz="0" w:space="0" w:color="auto"/>
                  </w:divBdr>
                </w:div>
                <w:div w:id="202119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88830">
          <w:marLeft w:val="0"/>
          <w:marRight w:val="0"/>
          <w:marTop w:val="0"/>
          <w:marBottom w:val="0"/>
          <w:divBdr>
            <w:top w:val="none" w:sz="0" w:space="0" w:color="auto"/>
            <w:left w:val="none" w:sz="0" w:space="0" w:color="auto"/>
            <w:bottom w:val="none" w:sz="0" w:space="0" w:color="auto"/>
            <w:right w:val="none" w:sz="0" w:space="0" w:color="auto"/>
          </w:divBdr>
        </w:div>
        <w:div w:id="1867479765">
          <w:marLeft w:val="0"/>
          <w:marRight w:val="0"/>
          <w:marTop w:val="0"/>
          <w:marBottom w:val="0"/>
          <w:divBdr>
            <w:top w:val="none" w:sz="0" w:space="0" w:color="auto"/>
            <w:left w:val="none" w:sz="0" w:space="0" w:color="auto"/>
            <w:bottom w:val="none" w:sz="0" w:space="0" w:color="auto"/>
            <w:right w:val="none" w:sz="0" w:space="0" w:color="auto"/>
          </w:divBdr>
          <w:divsChild>
            <w:div w:id="1230842809">
              <w:marLeft w:val="0"/>
              <w:marRight w:val="0"/>
              <w:marTop w:val="0"/>
              <w:marBottom w:val="0"/>
              <w:divBdr>
                <w:top w:val="none" w:sz="0" w:space="0" w:color="auto"/>
                <w:left w:val="none" w:sz="0" w:space="0" w:color="auto"/>
                <w:bottom w:val="none" w:sz="0" w:space="0" w:color="auto"/>
                <w:right w:val="none" w:sz="0" w:space="0" w:color="auto"/>
              </w:divBdr>
              <w:divsChild>
                <w:div w:id="7532855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932933525">
          <w:marLeft w:val="-225"/>
          <w:marRight w:val="-225"/>
          <w:marTop w:val="0"/>
          <w:marBottom w:val="0"/>
          <w:divBdr>
            <w:top w:val="none" w:sz="0" w:space="0" w:color="auto"/>
            <w:left w:val="none" w:sz="0" w:space="0" w:color="auto"/>
            <w:bottom w:val="none" w:sz="0" w:space="0" w:color="auto"/>
            <w:right w:val="none" w:sz="0" w:space="0" w:color="auto"/>
          </w:divBdr>
        </w:div>
        <w:div w:id="1990866784">
          <w:marLeft w:val="0"/>
          <w:marRight w:val="0"/>
          <w:marTop w:val="0"/>
          <w:marBottom w:val="0"/>
          <w:divBdr>
            <w:top w:val="none" w:sz="0" w:space="0" w:color="auto"/>
            <w:left w:val="none" w:sz="0" w:space="0" w:color="auto"/>
            <w:bottom w:val="none" w:sz="0" w:space="0" w:color="auto"/>
            <w:right w:val="none" w:sz="0" w:space="0" w:color="auto"/>
          </w:divBdr>
          <w:divsChild>
            <w:div w:id="128079254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362633463">
      <w:bodyDiv w:val="1"/>
      <w:marLeft w:val="0"/>
      <w:marRight w:val="0"/>
      <w:marTop w:val="0"/>
      <w:marBottom w:val="0"/>
      <w:divBdr>
        <w:top w:val="none" w:sz="0" w:space="0" w:color="auto"/>
        <w:left w:val="none" w:sz="0" w:space="0" w:color="auto"/>
        <w:bottom w:val="none" w:sz="0" w:space="0" w:color="auto"/>
        <w:right w:val="none" w:sz="0" w:space="0" w:color="auto"/>
      </w:divBdr>
    </w:div>
    <w:div w:id="366488313">
      <w:bodyDiv w:val="1"/>
      <w:marLeft w:val="0"/>
      <w:marRight w:val="0"/>
      <w:marTop w:val="0"/>
      <w:marBottom w:val="0"/>
      <w:divBdr>
        <w:top w:val="none" w:sz="0" w:space="0" w:color="auto"/>
        <w:left w:val="none" w:sz="0" w:space="0" w:color="auto"/>
        <w:bottom w:val="none" w:sz="0" w:space="0" w:color="auto"/>
        <w:right w:val="none" w:sz="0" w:space="0" w:color="auto"/>
      </w:divBdr>
    </w:div>
    <w:div w:id="368334793">
      <w:bodyDiv w:val="1"/>
      <w:marLeft w:val="0"/>
      <w:marRight w:val="0"/>
      <w:marTop w:val="0"/>
      <w:marBottom w:val="0"/>
      <w:divBdr>
        <w:top w:val="none" w:sz="0" w:space="0" w:color="auto"/>
        <w:left w:val="none" w:sz="0" w:space="0" w:color="auto"/>
        <w:bottom w:val="none" w:sz="0" w:space="0" w:color="auto"/>
        <w:right w:val="none" w:sz="0" w:space="0" w:color="auto"/>
      </w:divBdr>
      <w:divsChild>
        <w:div w:id="841508044">
          <w:marLeft w:val="0"/>
          <w:marRight w:val="0"/>
          <w:marTop w:val="0"/>
          <w:marBottom w:val="0"/>
          <w:divBdr>
            <w:top w:val="none" w:sz="0" w:space="0" w:color="auto"/>
            <w:left w:val="none" w:sz="0" w:space="0" w:color="auto"/>
            <w:bottom w:val="none" w:sz="0" w:space="0" w:color="auto"/>
            <w:right w:val="none" w:sz="0" w:space="0" w:color="auto"/>
          </w:divBdr>
          <w:divsChild>
            <w:div w:id="814832237">
              <w:marLeft w:val="0"/>
              <w:marRight w:val="0"/>
              <w:marTop w:val="0"/>
              <w:marBottom w:val="0"/>
              <w:divBdr>
                <w:top w:val="none" w:sz="0" w:space="0" w:color="auto"/>
                <w:left w:val="none" w:sz="0" w:space="0" w:color="auto"/>
                <w:bottom w:val="none" w:sz="0" w:space="0" w:color="auto"/>
                <w:right w:val="none" w:sz="0" w:space="0" w:color="auto"/>
              </w:divBdr>
              <w:divsChild>
                <w:div w:id="20382666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369763533">
      <w:bodyDiv w:val="1"/>
      <w:marLeft w:val="0"/>
      <w:marRight w:val="0"/>
      <w:marTop w:val="0"/>
      <w:marBottom w:val="0"/>
      <w:divBdr>
        <w:top w:val="none" w:sz="0" w:space="0" w:color="auto"/>
        <w:left w:val="none" w:sz="0" w:space="0" w:color="auto"/>
        <w:bottom w:val="none" w:sz="0" w:space="0" w:color="auto"/>
        <w:right w:val="none" w:sz="0" w:space="0" w:color="auto"/>
      </w:divBdr>
    </w:div>
    <w:div w:id="372657518">
      <w:bodyDiv w:val="1"/>
      <w:marLeft w:val="0"/>
      <w:marRight w:val="0"/>
      <w:marTop w:val="0"/>
      <w:marBottom w:val="0"/>
      <w:divBdr>
        <w:top w:val="none" w:sz="0" w:space="0" w:color="auto"/>
        <w:left w:val="none" w:sz="0" w:space="0" w:color="auto"/>
        <w:bottom w:val="none" w:sz="0" w:space="0" w:color="auto"/>
        <w:right w:val="none" w:sz="0" w:space="0" w:color="auto"/>
      </w:divBdr>
      <w:divsChild>
        <w:div w:id="2359449">
          <w:marLeft w:val="0"/>
          <w:marRight w:val="0"/>
          <w:marTop w:val="0"/>
          <w:marBottom w:val="0"/>
          <w:divBdr>
            <w:top w:val="none" w:sz="0" w:space="0" w:color="auto"/>
            <w:left w:val="none" w:sz="0" w:space="0" w:color="auto"/>
            <w:bottom w:val="none" w:sz="0" w:space="0" w:color="auto"/>
            <w:right w:val="none" w:sz="0" w:space="0" w:color="auto"/>
          </w:divBdr>
        </w:div>
        <w:div w:id="30813162">
          <w:marLeft w:val="0"/>
          <w:marRight w:val="0"/>
          <w:marTop w:val="0"/>
          <w:marBottom w:val="0"/>
          <w:divBdr>
            <w:top w:val="none" w:sz="0" w:space="0" w:color="auto"/>
            <w:left w:val="none" w:sz="0" w:space="0" w:color="auto"/>
            <w:bottom w:val="none" w:sz="0" w:space="0" w:color="auto"/>
            <w:right w:val="none" w:sz="0" w:space="0" w:color="auto"/>
          </w:divBdr>
        </w:div>
        <w:div w:id="35391862">
          <w:marLeft w:val="0"/>
          <w:marRight w:val="0"/>
          <w:marTop w:val="0"/>
          <w:marBottom w:val="0"/>
          <w:divBdr>
            <w:top w:val="none" w:sz="0" w:space="0" w:color="auto"/>
            <w:left w:val="none" w:sz="0" w:space="0" w:color="auto"/>
            <w:bottom w:val="none" w:sz="0" w:space="0" w:color="auto"/>
            <w:right w:val="none" w:sz="0" w:space="0" w:color="auto"/>
          </w:divBdr>
        </w:div>
        <w:div w:id="58479751">
          <w:marLeft w:val="0"/>
          <w:marRight w:val="0"/>
          <w:marTop w:val="0"/>
          <w:marBottom w:val="0"/>
          <w:divBdr>
            <w:top w:val="none" w:sz="0" w:space="0" w:color="auto"/>
            <w:left w:val="none" w:sz="0" w:space="0" w:color="auto"/>
            <w:bottom w:val="none" w:sz="0" w:space="0" w:color="auto"/>
            <w:right w:val="none" w:sz="0" w:space="0" w:color="auto"/>
          </w:divBdr>
        </w:div>
        <w:div w:id="64033265">
          <w:marLeft w:val="0"/>
          <w:marRight w:val="0"/>
          <w:marTop w:val="0"/>
          <w:marBottom w:val="0"/>
          <w:divBdr>
            <w:top w:val="none" w:sz="0" w:space="0" w:color="auto"/>
            <w:left w:val="none" w:sz="0" w:space="0" w:color="auto"/>
            <w:bottom w:val="none" w:sz="0" w:space="0" w:color="auto"/>
            <w:right w:val="none" w:sz="0" w:space="0" w:color="auto"/>
          </w:divBdr>
        </w:div>
        <w:div w:id="92437985">
          <w:marLeft w:val="0"/>
          <w:marRight w:val="0"/>
          <w:marTop w:val="0"/>
          <w:marBottom w:val="0"/>
          <w:divBdr>
            <w:top w:val="none" w:sz="0" w:space="0" w:color="auto"/>
            <w:left w:val="none" w:sz="0" w:space="0" w:color="auto"/>
            <w:bottom w:val="none" w:sz="0" w:space="0" w:color="auto"/>
            <w:right w:val="none" w:sz="0" w:space="0" w:color="auto"/>
          </w:divBdr>
        </w:div>
        <w:div w:id="116606986">
          <w:marLeft w:val="0"/>
          <w:marRight w:val="0"/>
          <w:marTop w:val="0"/>
          <w:marBottom w:val="0"/>
          <w:divBdr>
            <w:top w:val="none" w:sz="0" w:space="0" w:color="auto"/>
            <w:left w:val="none" w:sz="0" w:space="0" w:color="auto"/>
            <w:bottom w:val="none" w:sz="0" w:space="0" w:color="auto"/>
            <w:right w:val="none" w:sz="0" w:space="0" w:color="auto"/>
          </w:divBdr>
        </w:div>
        <w:div w:id="122039925">
          <w:marLeft w:val="0"/>
          <w:marRight w:val="0"/>
          <w:marTop w:val="0"/>
          <w:marBottom w:val="0"/>
          <w:divBdr>
            <w:top w:val="none" w:sz="0" w:space="0" w:color="auto"/>
            <w:left w:val="none" w:sz="0" w:space="0" w:color="auto"/>
            <w:bottom w:val="none" w:sz="0" w:space="0" w:color="auto"/>
            <w:right w:val="none" w:sz="0" w:space="0" w:color="auto"/>
          </w:divBdr>
        </w:div>
        <w:div w:id="155191391">
          <w:marLeft w:val="0"/>
          <w:marRight w:val="0"/>
          <w:marTop w:val="0"/>
          <w:marBottom w:val="0"/>
          <w:divBdr>
            <w:top w:val="none" w:sz="0" w:space="0" w:color="auto"/>
            <w:left w:val="none" w:sz="0" w:space="0" w:color="auto"/>
            <w:bottom w:val="none" w:sz="0" w:space="0" w:color="auto"/>
            <w:right w:val="none" w:sz="0" w:space="0" w:color="auto"/>
          </w:divBdr>
        </w:div>
        <w:div w:id="164636482">
          <w:marLeft w:val="0"/>
          <w:marRight w:val="0"/>
          <w:marTop w:val="0"/>
          <w:marBottom w:val="0"/>
          <w:divBdr>
            <w:top w:val="none" w:sz="0" w:space="0" w:color="auto"/>
            <w:left w:val="none" w:sz="0" w:space="0" w:color="auto"/>
            <w:bottom w:val="none" w:sz="0" w:space="0" w:color="auto"/>
            <w:right w:val="none" w:sz="0" w:space="0" w:color="auto"/>
          </w:divBdr>
        </w:div>
        <w:div w:id="166751726">
          <w:marLeft w:val="0"/>
          <w:marRight w:val="0"/>
          <w:marTop w:val="0"/>
          <w:marBottom w:val="0"/>
          <w:divBdr>
            <w:top w:val="none" w:sz="0" w:space="0" w:color="auto"/>
            <w:left w:val="none" w:sz="0" w:space="0" w:color="auto"/>
            <w:bottom w:val="none" w:sz="0" w:space="0" w:color="auto"/>
            <w:right w:val="none" w:sz="0" w:space="0" w:color="auto"/>
          </w:divBdr>
        </w:div>
        <w:div w:id="186137503">
          <w:marLeft w:val="0"/>
          <w:marRight w:val="0"/>
          <w:marTop w:val="0"/>
          <w:marBottom w:val="0"/>
          <w:divBdr>
            <w:top w:val="none" w:sz="0" w:space="0" w:color="auto"/>
            <w:left w:val="none" w:sz="0" w:space="0" w:color="auto"/>
            <w:bottom w:val="none" w:sz="0" w:space="0" w:color="auto"/>
            <w:right w:val="none" w:sz="0" w:space="0" w:color="auto"/>
          </w:divBdr>
        </w:div>
        <w:div w:id="213127408">
          <w:marLeft w:val="0"/>
          <w:marRight w:val="0"/>
          <w:marTop w:val="0"/>
          <w:marBottom w:val="0"/>
          <w:divBdr>
            <w:top w:val="none" w:sz="0" w:space="0" w:color="auto"/>
            <w:left w:val="none" w:sz="0" w:space="0" w:color="auto"/>
            <w:bottom w:val="none" w:sz="0" w:space="0" w:color="auto"/>
            <w:right w:val="none" w:sz="0" w:space="0" w:color="auto"/>
          </w:divBdr>
        </w:div>
        <w:div w:id="213782938">
          <w:marLeft w:val="0"/>
          <w:marRight w:val="0"/>
          <w:marTop w:val="0"/>
          <w:marBottom w:val="0"/>
          <w:divBdr>
            <w:top w:val="none" w:sz="0" w:space="0" w:color="auto"/>
            <w:left w:val="none" w:sz="0" w:space="0" w:color="auto"/>
            <w:bottom w:val="none" w:sz="0" w:space="0" w:color="auto"/>
            <w:right w:val="none" w:sz="0" w:space="0" w:color="auto"/>
          </w:divBdr>
        </w:div>
        <w:div w:id="281691268">
          <w:marLeft w:val="0"/>
          <w:marRight w:val="0"/>
          <w:marTop w:val="0"/>
          <w:marBottom w:val="0"/>
          <w:divBdr>
            <w:top w:val="none" w:sz="0" w:space="0" w:color="auto"/>
            <w:left w:val="none" w:sz="0" w:space="0" w:color="auto"/>
            <w:bottom w:val="none" w:sz="0" w:space="0" w:color="auto"/>
            <w:right w:val="none" w:sz="0" w:space="0" w:color="auto"/>
          </w:divBdr>
        </w:div>
        <w:div w:id="300772416">
          <w:marLeft w:val="0"/>
          <w:marRight w:val="0"/>
          <w:marTop w:val="0"/>
          <w:marBottom w:val="0"/>
          <w:divBdr>
            <w:top w:val="none" w:sz="0" w:space="0" w:color="auto"/>
            <w:left w:val="none" w:sz="0" w:space="0" w:color="auto"/>
            <w:bottom w:val="none" w:sz="0" w:space="0" w:color="auto"/>
            <w:right w:val="none" w:sz="0" w:space="0" w:color="auto"/>
          </w:divBdr>
        </w:div>
        <w:div w:id="304235391">
          <w:marLeft w:val="0"/>
          <w:marRight w:val="0"/>
          <w:marTop w:val="0"/>
          <w:marBottom w:val="0"/>
          <w:divBdr>
            <w:top w:val="none" w:sz="0" w:space="0" w:color="auto"/>
            <w:left w:val="none" w:sz="0" w:space="0" w:color="auto"/>
            <w:bottom w:val="none" w:sz="0" w:space="0" w:color="auto"/>
            <w:right w:val="none" w:sz="0" w:space="0" w:color="auto"/>
          </w:divBdr>
        </w:div>
        <w:div w:id="322901496">
          <w:marLeft w:val="0"/>
          <w:marRight w:val="0"/>
          <w:marTop w:val="0"/>
          <w:marBottom w:val="0"/>
          <w:divBdr>
            <w:top w:val="none" w:sz="0" w:space="0" w:color="auto"/>
            <w:left w:val="none" w:sz="0" w:space="0" w:color="auto"/>
            <w:bottom w:val="none" w:sz="0" w:space="0" w:color="auto"/>
            <w:right w:val="none" w:sz="0" w:space="0" w:color="auto"/>
          </w:divBdr>
        </w:div>
        <w:div w:id="396173046">
          <w:marLeft w:val="0"/>
          <w:marRight w:val="0"/>
          <w:marTop w:val="0"/>
          <w:marBottom w:val="0"/>
          <w:divBdr>
            <w:top w:val="none" w:sz="0" w:space="0" w:color="auto"/>
            <w:left w:val="none" w:sz="0" w:space="0" w:color="auto"/>
            <w:bottom w:val="none" w:sz="0" w:space="0" w:color="auto"/>
            <w:right w:val="none" w:sz="0" w:space="0" w:color="auto"/>
          </w:divBdr>
        </w:div>
        <w:div w:id="410856298">
          <w:marLeft w:val="0"/>
          <w:marRight w:val="0"/>
          <w:marTop w:val="0"/>
          <w:marBottom w:val="0"/>
          <w:divBdr>
            <w:top w:val="none" w:sz="0" w:space="0" w:color="auto"/>
            <w:left w:val="none" w:sz="0" w:space="0" w:color="auto"/>
            <w:bottom w:val="none" w:sz="0" w:space="0" w:color="auto"/>
            <w:right w:val="none" w:sz="0" w:space="0" w:color="auto"/>
          </w:divBdr>
        </w:div>
        <w:div w:id="427122447">
          <w:marLeft w:val="0"/>
          <w:marRight w:val="0"/>
          <w:marTop w:val="0"/>
          <w:marBottom w:val="0"/>
          <w:divBdr>
            <w:top w:val="none" w:sz="0" w:space="0" w:color="auto"/>
            <w:left w:val="none" w:sz="0" w:space="0" w:color="auto"/>
            <w:bottom w:val="none" w:sz="0" w:space="0" w:color="auto"/>
            <w:right w:val="none" w:sz="0" w:space="0" w:color="auto"/>
          </w:divBdr>
        </w:div>
        <w:div w:id="434980374">
          <w:marLeft w:val="0"/>
          <w:marRight w:val="0"/>
          <w:marTop w:val="0"/>
          <w:marBottom w:val="0"/>
          <w:divBdr>
            <w:top w:val="none" w:sz="0" w:space="0" w:color="auto"/>
            <w:left w:val="none" w:sz="0" w:space="0" w:color="auto"/>
            <w:bottom w:val="none" w:sz="0" w:space="0" w:color="auto"/>
            <w:right w:val="none" w:sz="0" w:space="0" w:color="auto"/>
          </w:divBdr>
        </w:div>
        <w:div w:id="442499779">
          <w:marLeft w:val="0"/>
          <w:marRight w:val="0"/>
          <w:marTop w:val="0"/>
          <w:marBottom w:val="0"/>
          <w:divBdr>
            <w:top w:val="none" w:sz="0" w:space="0" w:color="auto"/>
            <w:left w:val="none" w:sz="0" w:space="0" w:color="auto"/>
            <w:bottom w:val="none" w:sz="0" w:space="0" w:color="auto"/>
            <w:right w:val="none" w:sz="0" w:space="0" w:color="auto"/>
          </w:divBdr>
        </w:div>
        <w:div w:id="465969254">
          <w:marLeft w:val="0"/>
          <w:marRight w:val="0"/>
          <w:marTop w:val="0"/>
          <w:marBottom w:val="0"/>
          <w:divBdr>
            <w:top w:val="none" w:sz="0" w:space="0" w:color="auto"/>
            <w:left w:val="none" w:sz="0" w:space="0" w:color="auto"/>
            <w:bottom w:val="none" w:sz="0" w:space="0" w:color="auto"/>
            <w:right w:val="none" w:sz="0" w:space="0" w:color="auto"/>
          </w:divBdr>
        </w:div>
        <w:div w:id="498812807">
          <w:marLeft w:val="0"/>
          <w:marRight w:val="0"/>
          <w:marTop w:val="0"/>
          <w:marBottom w:val="0"/>
          <w:divBdr>
            <w:top w:val="none" w:sz="0" w:space="0" w:color="auto"/>
            <w:left w:val="none" w:sz="0" w:space="0" w:color="auto"/>
            <w:bottom w:val="none" w:sz="0" w:space="0" w:color="auto"/>
            <w:right w:val="none" w:sz="0" w:space="0" w:color="auto"/>
          </w:divBdr>
        </w:div>
        <w:div w:id="499003141">
          <w:marLeft w:val="0"/>
          <w:marRight w:val="0"/>
          <w:marTop w:val="0"/>
          <w:marBottom w:val="0"/>
          <w:divBdr>
            <w:top w:val="none" w:sz="0" w:space="0" w:color="auto"/>
            <w:left w:val="none" w:sz="0" w:space="0" w:color="auto"/>
            <w:bottom w:val="none" w:sz="0" w:space="0" w:color="auto"/>
            <w:right w:val="none" w:sz="0" w:space="0" w:color="auto"/>
          </w:divBdr>
        </w:div>
        <w:div w:id="510339405">
          <w:marLeft w:val="0"/>
          <w:marRight w:val="0"/>
          <w:marTop w:val="0"/>
          <w:marBottom w:val="0"/>
          <w:divBdr>
            <w:top w:val="none" w:sz="0" w:space="0" w:color="auto"/>
            <w:left w:val="none" w:sz="0" w:space="0" w:color="auto"/>
            <w:bottom w:val="none" w:sz="0" w:space="0" w:color="auto"/>
            <w:right w:val="none" w:sz="0" w:space="0" w:color="auto"/>
          </w:divBdr>
        </w:div>
        <w:div w:id="510412899">
          <w:marLeft w:val="0"/>
          <w:marRight w:val="0"/>
          <w:marTop w:val="0"/>
          <w:marBottom w:val="0"/>
          <w:divBdr>
            <w:top w:val="none" w:sz="0" w:space="0" w:color="auto"/>
            <w:left w:val="none" w:sz="0" w:space="0" w:color="auto"/>
            <w:bottom w:val="none" w:sz="0" w:space="0" w:color="auto"/>
            <w:right w:val="none" w:sz="0" w:space="0" w:color="auto"/>
          </w:divBdr>
        </w:div>
        <w:div w:id="521286256">
          <w:marLeft w:val="0"/>
          <w:marRight w:val="0"/>
          <w:marTop w:val="0"/>
          <w:marBottom w:val="0"/>
          <w:divBdr>
            <w:top w:val="none" w:sz="0" w:space="0" w:color="auto"/>
            <w:left w:val="none" w:sz="0" w:space="0" w:color="auto"/>
            <w:bottom w:val="none" w:sz="0" w:space="0" w:color="auto"/>
            <w:right w:val="none" w:sz="0" w:space="0" w:color="auto"/>
          </w:divBdr>
        </w:div>
        <w:div w:id="583760445">
          <w:marLeft w:val="0"/>
          <w:marRight w:val="0"/>
          <w:marTop w:val="0"/>
          <w:marBottom w:val="0"/>
          <w:divBdr>
            <w:top w:val="none" w:sz="0" w:space="0" w:color="auto"/>
            <w:left w:val="none" w:sz="0" w:space="0" w:color="auto"/>
            <w:bottom w:val="none" w:sz="0" w:space="0" w:color="auto"/>
            <w:right w:val="none" w:sz="0" w:space="0" w:color="auto"/>
          </w:divBdr>
        </w:div>
        <w:div w:id="622461419">
          <w:marLeft w:val="0"/>
          <w:marRight w:val="0"/>
          <w:marTop w:val="0"/>
          <w:marBottom w:val="0"/>
          <w:divBdr>
            <w:top w:val="none" w:sz="0" w:space="0" w:color="auto"/>
            <w:left w:val="none" w:sz="0" w:space="0" w:color="auto"/>
            <w:bottom w:val="none" w:sz="0" w:space="0" w:color="auto"/>
            <w:right w:val="none" w:sz="0" w:space="0" w:color="auto"/>
          </w:divBdr>
        </w:div>
        <w:div w:id="782849785">
          <w:marLeft w:val="0"/>
          <w:marRight w:val="0"/>
          <w:marTop w:val="0"/>
          <w:marBottom w:val="0"/>
          <w:divBdr>
            <w:top w:val="none" w:sz="0" w:space="0" w:color="auto"/>
            <w:left w:val="none" w:sz="0" w:space="0" w:color="auto"/>
            <w:bottom w:val="none" w:sz="0" w:space="0" w:color="auto"/>
            <w:right w:val="none" w:sz="0" w:space="0" w:color="auto"/>
          </w:divBdr>
        </w:div>
        <w:div w:id="785541226">
          <w:marLeft w:val="0"/>
          <w:marRight w:val="0"/>
          <w:marTop w:val="0"/>
          <w:marBottom w:val="0"/>
          <w:divBdr>
            <w:top w:val="none" w:sz="0" w:space="0" w:color="auto"/>
            <w:left w:val="none" w:sz="0" w:space="0" w:color="auto"/>
            <w:bottom w:val="none" w:sz="0" w:space="0" w:color="auto"/>
            <w:right w:val="none" w:sz="0" w:space="0" w:color="auto"/>
          </w:divBdr>
        </w:div>
        <w:div w:id="786654260">
          <w:marLeft w:val="0"/>
          <w:marRight w:val="0"/>
          <w:marTop w:val="0"/>
          <w:marBottom w:val="0"/>
          <w:divBdr>
            <w:top w:val="none" w:sz="0" w:space="0" w:color="auto"/>
            <w:left w:val="none" w:sz="0" w:space="0" w:color="auto"/>
            <w:bottom w:val="none" w:sz="0" w:space="0" w:color="auto"/>
            <w:right w:val="none" w:sz="0" w:space="0" w:color="auto"/>
          </w:divBdr>
        </w:div>
        <w:div w:id="845903729">
          <w:marLeft w:val="0"/>
          <w:marRight w:val="0"/>
          <w:marTop w:val="0"/>
          <w:marBottom w:val="0"/>
          <w:divBdr>
            <w:top w:val="none" w:sz="0" w:space="0" w:color="auto"/>
            <w:left w:val="none" w:sz="0" w:space="0" w:color="auto"/>
            <w:bottom w:val="none" w:sz="0" w:space="0" w:color="auto"/>
            <w:right w:val="none" w:sz="0" w:space="0" w:color="auto"/>
          </w:divBdr>
        </w:div>
        <w:div w:id="852037540">
          <w:marLeft w:val="0"/>
          <w:marRight w:val="0"/>
          <w:marTop w:val="0"/>
          <w:marBottom w:val="0"/>
          <w:divBdr>
            <w:top w:val="none" w:sz="0" w:space="0" w:color="auto"/>
            <w:left w:val="none" w:sz="0" w:space="0" w:color="auto"/>
            <w:bottom w:val="none" w:sz="0" w:space="0" w:color="auto"/>
            <w:right w:val="none" w:sz="0" w:space="0" w:color="auto"/>
          </w:divBdr>
        </w:div>
        <w:div w:id="882592887">
          <w:marLeft w:val="0"/>
          <w:marRight w:val="0"/>
          <w:marTop w:val="0"/>
          <w:marBottom w:val="0"/>
          <w:divBdr>
            <w:top w:val="none" w:sz="0" w:space="0" w:color="auto"/>
            <w:left w:val="none" w:sz="0" w:space="0" w:color="auto"/>
            <w:bottom w:val="none" w:sz="0" w:space="0" w:color="auto"/>
            <w:right w:val="none" w:sz="0" w:space="0" w:color="auto"/>
          </w:divBdr>
        </w:div>
        <w:div w:id="883367207">
          <w:marLeft w:val="0"/>
          <w:marRight w:val="0"/>
          <w:marTop w:val="0"/>
          <w:marBottom w:val="0"/>
          <w:divBdr>
            <w:top w:val="none" w:sz="0" w:space="0" w:color="auto"/>
            <w:left w:val="none" w:sz="0" w:space="0" w:color="auto"/>
            <w:bottom w:val="none" w:sz="0" w:space="0" w:color="auto"/>
            <w:right w:val="none" w:sz="0" w:space="0" w:color="auto"/>
          </w:divBdr>
        </w:div>
        <w:div w:id="966162158">
          <w:marLeft w:val="0"/>
          <w:marRight w:val="0"/>
          <w:marTop w:val="0"/>
          <w:marBottom w:val="0"/>
          <w:divBdr>
            <w:top w:val="none" w:sz="0" w:space="0" w:color="auto"/>
            <w:left w:val="none" w:sz="0" w:space="0" w:color="auto"/>
            <w:bottom w:val="none" w:sz="0" w:space="0" w:color="auto"/>
            <w:right w:val="none" w:sz="0" w:space="0" w:color="auto"/>
          </w:divBdr>
        </w:div>
        <w:div w:id="973677285">
          <w:marLeft w:val="0"/>
          <w:marRight w:val="0"/>
          <w:marTop w:val="0"/>
          <w:marBottom w:val="0"/>
          <w:divBdr>
            <w:top w:val="none" w:sz="0" w:space="0" w:color="auto"/>
            <w:left w:val="none" w:sz="0" w:space="0" w:color="auto"/>
            <w:bottom w:val="none" w:sz="0" w:space="0" w:color="auto"/>
            <w:right w:val="none" w:sz="0" w:space="0" w:color="auto"/>
          </w:divBdr>
        </w:div>
        <w:div w:id="1070269175">
          <w:marLeft w:val="0"/>
          <w:marRight w:val="0"/>
          <w:marTop w:val="0"/>
          <w:marBottom w:val="0"/>
          <w:divBdr>
            <w:top w:val="none" w:sz="0" w:space="0" w:color="auto"/>
            <w:left w:val="none" w:sz="0" w:space="0" w:color="auto"/>
            <w:bottom w:val="none" w:sz="0" w:space="0" w:color="auto"/>
            <w:right w:val="none" w:sz="0" w:space="0" w:color="auto"/>
          </w:divBdr>
        </w:div>
        <w:div w:id="1086683908">
          <w:marLeft w:val="0"/>
          <w:marRight w:val="0"/>
          <w:marTop w:val="0"/>
          <w:marBottom w:val="0"/>
          <w:divBdr>
            <w:top w:val="none" w:sz="0" w:space="0" w:color="auto"/>
            <w:left w:val="none" w:sz="0" w:space="0" w:color="auto"/>
            <w:bottom w:val="none" w:sz="0" w:space="0" w:color="auto"/>
            <w:right w:val="none" w:sz="0" w:space="0" w:color="auto"/>
          </w:divBdr>
        </w:div>
        <w:div w:id="1165246512">
          <w:marLeft w:val="0"/>
          <w:marRight w:val="0"/>
          <w:marTop w:val="0"/>
          <w:marBottom w:val="0"/>
          <w:divBdr>
            <w:top w:val="none" w:sz="0" w:space="0" w:color="auto"/>
            <w:left w:val="none" w:sz="0" w:space="0" w:color="auto"/>
            <w:bottom w:val="none" w:sz="0" w:space="0" w:color="auto"/>
            <w:right w:val="none" w:sz="0" w:space="0" w:color="auto"/>
          </w:divBdr>
        </w:div>
        <w:div w:id="1186015750">
          <w:marLeft w:val="0"/>
          <w:marRight w:val="0"/>
          <w:marTop w:val="0"/>
          <w:marBottom w:val="0"/>
          <w:divBdr>
            <w:top w:val="none" w:sz="0" w:space="0" w:color="auto"/>
            <w:left w:val="none" w:sz="0" w:space="0" w:color="auto"/>
            <w:bottom w:val="none" w:sz="0" w:space="0" w:color="auto"/>
            <w:right w:val="none" w:sz="0" w:space="0" w:color="auto"/>
          </w:divBdr>
        </w:div>
        <w:div w:id="1211725354">
          <w:marLeft w:val="0"/>
          <w:marRight w:val="0"/>
          <w:marTop w:val="0"/>
          <w:marBottom w:val="0"/>
          <w:divBdr>
            <w:top w:val="none" w:sz="0" w:space="0" w:color="auto"/>
            <w:left w:val="none" w:sz="0" w:space="0" w:color="auto"/>
            <w:bottom w:val="none" w:sz="0" w:space="0" w:color="auto"/>
            <w:right w:val="none" w:sz="0" w:space="0" w:color="auto"/>
          </w:divBdr>
        </w:div>
        <w:div w:id="1217207070">
          <w:marLeft w:val="0"/>
          <w:marRight w:val="0"/>
          <w:marTop w:val="0"/>
          <w:marBottom w:val="0"/>
          <w:divBdr>
            <w:top w:val="none" w:sz="0" w:space="0" w:color="auto"/>
            <w:left w:val="none" w:sz="0" w:space="0" w:color="auto"/>
            <w:bottom w:val="none" w:sz="0" w:space="0" w:color="auto"/>
            <w:right w:val="none" w:sz="0" w:space="0" w:color="auto"/>
          </w:divBdr>
        </w:div>
        <w:div w:id="1221748019">
          <w:marLeft w:val="0"/>
          <w:marRight w:val="0"/>
          <w:marTop w:val="0"/>
          <w:marBottom w:val="0"/>
          <w:divBdr>
            <w:top w:val="none" w:sz="0" w:space="0" w:color="auto"/>
            <w:left w:val="none" w:sz="0" w:space="0" w:color="auto"/>
            <w:bottom w:val="none" w:sz="0" w:space="0" w:color="auto"/>
            <w:right w:val="none" w:sz="0" w:space="0" w:color="auto"/>
          </w:divBdr>
        </w:div>
        <w:div w:id="1229413158">
          <w:marLeft w:val="0"/>
          <w:marRight w:val="0"/>
          <w:marTop w:val="0"/>
          <w:marBottom w:val="0"/>
          <w:divBdr>
            <w:top w:val="none" w:sz="0" w:space="0" w:color="auto"/>
            <w:left w:val="none" w:sz="0" w:space="0" w:color="auto"/>
            <w:bottom w:val="none" w:sz="0" w:space="0" w:color="auto"/>
            <w:right w:val="none" w:sz="0" w:space="0" w:color="auto"/>
          </w:divBdr>
        </w:div>
        <w:div w:id="1231572646">
          <w:marLeft w:val="0"/>
          <w:marRight w:val="0"/>
          <w:marTop w:val="0"/>
          <w:marBottom w:val="0"/>
          <w:divBdr>
            <w:top w:val="none" w:sz="0" w:space="0" w:color="auto"/>
            <w:left w:val="none" w:sz="0" w:space="0" w:color="auto"/>
            <w:bottom w:val="none" w:sz="0" w:space="0" w:color="auto"/>
            <w:right w:val="none" w:sz="0" w:space="0" w:color="auto"/>
          </w:divBdr>
        </w:div>
        <w:div w:id="1257638298">
          <w:marLeft w:val="0"/>
          <w:marRight w:val="0"/>
          <w:marTop w:val="0"/>
          <w:marBottom w:val="0"/>
          <w:divBdr>
            <w:top w:val="none" w:sz="0" w:space="0" w:color="auto"/>
            <w:left w:val="none" w:sz="0" w:space="0" w:color="auto"/>
            <w:bottom w:val="none" w:sz="0" w:space="0" w:color="auto"/>
            <w:right w:val="none" w:sz="0" w:space="0" w:color="auto"/>
          </w:divBdr>
        </w:div>
        <w:div w:id="1281720091">
          <w:marLeft w:val="0"/>
          <w:marRight w:val="0"/>
          <w:marTop w:val="0"/>
          <w:marBottom w:val="0"/>
          <w:divBdr>
            <w:top w:val="none" w:sz="0" w:space="0" w:color="auto"/>
            <w:left w:val="none" w:sz="0" w:space="0" w:color="auto"/>
            <w:bottom w:val="none" w:sz="0" w:space="0" w:color="auto"/>
            <w:right w:val="none" w:sz="0" w:space="0" w:color="auto"/>
          </w:divBdr>
        </w:div>
        <w:div w:id="1290747204">
          <w:marLeft w:val="0"/>
          <w:marRight w:val="0"/>
          <w:marTop w:val="0"/>
          <w:marBottom w:val="0"/>
          <w:divBdr>
            <w:top w:val="none" w:sz="0" w:space="0" w:color="auto"/>
            <w:left w:val="none" w:sz="0" w:space="0" w:color="auto"/>
            <w:bottom w:val="none" w:sz="0" w:space="0" w:color="auto"/>
            <w:right w:val="none" w:sz="0" w:space="0" w:color="auto"/>
          </w:divBdr>
        </w:div>
        <w:div w:id="1303387498">
          <w:marLeft w:val="0"/>
          <w:marRight w:val="0"/>
          <w:marTop w:val="0"/>
          <w:marBottom w:val="0"/>
          <w:divBdr>
            <w:top w:val="none" w:sz="0" w:space="0" w:color="auto"/>
            <w:left w:val="none" w:sz="0" w:space="0" w:color="auto"/>
            <w:bottom w:val="none" w:sz="0" w:space="0" w:color="auto"/>
            <w:right w:val="none" w:sz="0" w:space="0" w:color="auto"/>
          </w:divBdr>
        </w:div>
        <w:div w:id="1320697924">
          <w:marLeft w:val="0"/>
          <w:marRight w:val="0"/>
          <w:marTop w:val="0"/>
          <w:marBottom w:val="0"/>
          <w:divBdr>
            <w:top w:val="none" w:sz="0" w:space="0" w:color="auto"/>
            <w:left w:val="none" w:sz="0" w:space="0" w:color="auto"/>
            <w:bottom w:val="none" w:sz="0" w:space="0" w:color="auto"/>
            <w:right w:val="none" w:sz="0" w:space="0" w:color="auto"/>
          </w:divBdr>
        </w:div>
        <w:div w:id="1332097413">
          <w:marLeft w:val="0"/>
          <w:marRight w:val="0"/>
          <w:marTop w:val="0"/>
          <w:marBottom w:val="0"/>
          <w:divBdr>
            <w:top w:val="none" w:sz="0" w:space="0" w:color="auto"/>
            <w:left w:val="none" w:sz="0" w:space="0" w:color="auto"/>
            <w:bottom w:val="none" w:sz="0" w:space="0" w:color="auto"/>
            <w:right w:val="none" w:sz="0" w:space="0" w:color="auto"/>
          </w:divBdr>
        </w:div>
        <w:div w:id="1342002955">
          <w:marLeft w:val="0"/>
          <w:marRight w:val="0"/>
          <w:marTop w:val="0"/>
          <w:marBottom w:val="0"/>
          <w:divBdr>
            <w:top w:val="none" w:sz="0" w:space="0" w:color="auto"/>
            <w:left w:val="none" w:sz="0" w:space="0" w:color="auto"/>
            <w:bottom w:val="none" w:sz="0" w:space="0" w:color="auto"/>
            <w:right w:val="none" w:sz="0" w:space="0" w:color="auto"/>
          </w:divBdr>
        </w:div>
        <w:div w:id="1347486824">
          <w:marLeft w:val="0"/>
          <w:marRight w:val="0"/>
          <w:marTop w:val="0"/>
          <w:marBottom w:val="0"/>
          <w:divBdr>
            <w:top w:val="none" w:sz="0" w:space="0" w:color="auto"/>
            <w:left w:val="none" w:sz="0" w:space="0" w:color="auto"/>
            <w:bottom w:val="none" w:sz="0" w:space="0" w:color="auto"/>
            <w:right w:val="none" w:sz="0" w:space="0" w:color="auto"/>
          </w:divBdr>
        </w:div>
        <w:div w:id="1398670038">
          <w:marLeft w:val="0"/>
          <w:marRight w:val="0"/>
          <w:marTop w:val="0"/>
          <w:marBottom w:val="0"/>
          <w:divBdr>
            <w:top w:val="none" w:sz="0" w:space="0" w:color="auto"/>
            <w:left w:val="none" w:sz="0" w:space="0" w:color="auto"/>
            <w:bottom w:val="none" w:sz="0" w:space="0" w:color="auto"/>
            <w:right w:val="none" w:sz="0" w:space="0" w:color="auto"/>
          </w:divBdr>
        </w:div>
        <w:div w:id="1399207154">
          <w:marLeft w:val="0"/>
          <w:marRight w:val="0"/>
          <w:marTop w:val="0"/>
          <w:marBottom w:val="0"/>
          <w:divBdr>
            <w:top w:val="none" w:sz="0" w:space="0" w:color="auto"/>
            <w:left w:val="none" w:sz="0" w:space="0" w:color="auto"/>
            <w:bottom w:val="none" w:sz="0" w:space="0" w:color="auto"/>
            <w:right w:val="none" w:sz="0" w:space="0" w:color="auto"/>
          </w:divBdr>
        </w:div>
        <w:div w:id="1400246757">
          <w:marLeft w:val="0"/>
          <w:marRight w:val="0"/>
          <w:marTop w:val="0"/>
          <w:marBottom w:val="0"/>
          <w:divBdr>
            <w:top w:val="none" w:sz="0" w:space="0" w:color="auto"/>
            <w:left w:val="none" w:sz="0" w:space="0" w:color="auto"/>
            <w:bottom w:val="none" w:sz="0" w:space="0" w:color="auto"/>
            <w:right w:val="none" w:sz="0" w:space="0" w:color="auto"/>
          </w:divBdr>
        </w:div>
        <w:div w:id="1427730027">
          <w:marLeft w:val="0"/>
          <w:marRight w:val="0"/>
          <w:marTop w:val="0"/>
          <w:marBottom w:val="0"/>
          <w:divBdr>
            <w:top w:val="none" w:sz="0" w:space="0" w:color="auto"/>
            <w:left w:val="none" w:sz="0" w:space="0" w:color="auto"/>
            <w:bottom w:val="none" w:sz="0" w:space="0" w:color="auto"/>
            <w:right w:val="none" w:sz="0" w:space="0" w:color="auto"/>
          </w:divBdr>
        </w:div>
        <w:div w:id="1450851461">
          <w:marLeft w:val="0"/>
          <w:marRight w:val="0"/>
          <w:marTop w:val="0"/>
          <w:marBottom w:val="0"/>
          <w:divBdr>
            <w:top w:val="none" w:sz="0" w:space="0" w:color="auto"/>
            <w:left w:val="none" w:sz="0" w:space="0" w:color="auto"/>
            <w:bottom w:val="none" w:sz="0" w:space="0" w:color="auto"/>
            <w:right w:val="none" w:sz="0" w:space="0" w:color="auto"/>
          </w:divBdr>
        </w:div>
        <w:div w:id="1488790601">
          <w:marLeft w:val="0"/>
          <w:marRight w:val="0"/>
          <w:marTop w:val="0"/>
          <w:marBottom w:val="0"/>
          <w:divBdr>
            <w:top w:val="none" w:sz="0" w:space="0" w:color="auto"/>
            <w:left w:val="none" w:sz="0" w:space="0" w:color="auto"/>
            <w:bottom w:val="none" w:sz="0" w:space="0" w:color="auto"/>
            <w:right w:val="none" w:sz="0" w:space="0" w:color="auto"/>
          </w:divBdr>
        </w:div>
        <w:div w:id="1495343193">
          <w:marLeft w:val="0"/>
          <w:marRight w:val="0"/>
          <w:marTop w:val="0"/>
          <w:marBottom w:val="0"/>
          <w:divBdr>
            <w:top w:val="none" w:sz="0" w:space="0" w:color="auto"/>
            <w:left w:val="none" w:sz="0" w:space="0" w:color="auto"/>
            <w:bottom w:val="none" w:sz="0" w:space="0" w:color="auto"/>
            <w:right w:val="none" w:sz="0" w:space="0" w:color="auto"/>
          </w:divBdr>
        </w:div>
        <w:div w:id="1505785548">
          <w:marLeft w:val="0"/>
          <w:marRight w:val="0"/>
          <w:marTop w:val="0"/>
          <w:marBottom w:val="0"/>
          <w:divBdr>
            <w:top w:val="none" w:sz="0" w:space="0" w:color="auto"/>
            <w:left w:val="none" w:sz="0" w:space="0" w:color="auto"/>
            <w:bottom w:val="none" w:sz="0" w:space="0" w:color="auto"/>
            <w:right w:val="none" w:sz="0" w:space="0" w:color="auto"/>
          </w:divBdr>
        </w:div>
        <w:div w:id="1552881880">
          <w:marLeft w:val="0"/>
          <w:marRight w:val="0"/>
          <w:marTop w:val="0"/>
          <w:marBottom w:val="0"/>
          <w:divBdr>
            <w:top w:val="none" w:sz="0" w:space="0" w:color="auto"/>
            <w:left w:val="none" w:sz="0" w:space="0" w:color="auto"/>
            <w:bottom w:val="none" w:sz="0" w:space="0" w:color="auto"/>
            <w:right w:val="none" w:sz="0" w:space="0" w:color="auto"/>
          </w:divBdr>
        </w:div>
        <w:div w:id="1578441340">
          <w:marLeft w:val="0"/>
          <w:marRight w:val="0"/>
          <w:marTop w:val="0"/>
          <w:marBottom w:val="0"/>
          <w:divBdr>
            <w:top w:val="none" w:sz="0" w:space="0" w:color="auto"/>
            <w:left w:val="none" w:sz="0" w:space="0" w:color="auto"/>
            <w:bottom w:val="none" w:sz="0" w:space="0" w:color="auto"/>
            <w:right w:val="none" w:sz="0" w:space="0" w:color="auto"/>
          </w:divBdr>
        </w:div>
        <w:div w:id="1587613568">
          <w:marLeft w:val="0"/>
          <w:marRight w:val="0"/>
          <w:marTop w:val="0"/>
          <w:marBottom w:val="0"/>
          <w:divBdr>
            <w:top w:val="none" w:sz="0" w:space="0" w:color="auto"/>
            <w:left w:val="none" w:sz="0" w:space="0" w:color="auto"/>
            <w:bottom w:val="none" w:sz="0" w:space="0" w:color="auto"/>
            <w:right w:val="none" w:sz="0" w:space="0" w:color="auto"/>
          </w:divBdr>
        </w:div>
        <w:div w:id="1600404483">
          <w:marLeft w:val="0"/>
          <w:marRight w:val="0"/>
          <w:marTop w:val="0"/>
          <w:marBottom w:val="0"/>
          <w:divBdr>
            <w:top w:val="none" w:sz="0" w:space="0" w:color="auto"/>
            <w:left w:val="none" w:sz="0" w:space="0" w:color="auto"/>
            <w:bottom w:val="none" w:sz="0" w:space="0" w:color="auto"/>
            <w:right w:val="none" w:sz="0" w:space="0" w:color="auto"/>
          </w:divBdr>
        </w:div>
        <w:div w:id="1628318087">
          <w:marLeft w:val="0"/>
          <w:marRight w:val="0"/>
          <w:marTop w:val="0"/>
          <w:marBottom w:val="0"/>
          <w:divBdr>
            <w:top w:val="none" w:sz="0" w:space="0" w:color="auto"/>
            <w:left w:val="none" w:sz="0" w:space="0" w:color="auto"/>
            <w:bottom w:val="none" w:sz="0" w:space="0" w:color="auto"/>
            <w:right w:val="none" w:sz="0" w:space="0" w:color="auto"/>
          </w:divBdr>
        </w:div>
        <w:div w:id="1634405907">
          <w:marLeft w:val="0"/>
          <w:marRight w:val="0"/>
          <w:marTop w:val="0"/>
          <w:marBottom w:val="0"/>
          <w:divBdr>
            <w:top w:val="none" w:sz="0" w:space="0" w:color="auto"/>
            <w:left w:val="none" w:sz="0" w:space="0" w:color="auto"/>
            <w:bottom w:val="none" w:sz="0" w:space="0" w:color="auto"/>
            <w:right w:val="none" w:sz="0" w:space="0" w:color="auto"/>
          </w:divBdr>
        </w:div>
        <w:div w:id="1648245249">
          <w:marLeft w:val="0"/>
          <w:marRight w:val="0"/>
          <w:marTop w:val="0"/>
          <w:marBottom w:val="0"/>
          <w:divBdr>
            <w:top w:val="none" w:sz="0" w:space="0" w:color="auto"/>
            <w:left w:val="none" w:sz="0" w:space="0" w:color="auto"/>
            <w:bottom w:val="none" w:sz="0" w:space="0" w:color="auto"/>
            <w:right w:val="none" w:sz="0" w:space="0" w:color="auto"/>
          </w:divBdr>
        </w:div>
        <w:div w:id="1696887622">
          <w:marLeft w:val="0"/>
          <w:marRight w:val="0"/>
          <w:marTop w:val="0"/>
          <w:marBottom w:val="0"/>
          <w:divBdr>
            <w:top w:val="none" w:sz="0" w:space="0" w:color="auto"/>
            <w:left w:val="none" w:sz="0" w:space="0" w:color="auto"/>
            <w:bottom w:val="none" w:sz="0" w:space="0" w:color="auto"/>
            <w:right w:val="none" w:sz="0" w:space="0" w:color="auto"/>
          </w:divBdr>
        </w:div>
        <w:div w:id="1724865950">
          <w:marLeft w:val="0"/>
          <w:marRight w:val="0"/>
          <w:marTop w:val="0"/>
          <w:marBottom w:val="0"/>
          <w:divBdr>
            <w:top w:val="none" w:sz="0" w:space="0" w:color="auto"/>
            <w:left w:val="none" w:sz="0" w:space="0" w:color="auto"/>
            <w:bottom w:val="none" w:sz="0" w:space="0" w:color="auto"/>
            <w:right w:val="none" w:sz="0" w:space="0" w:color="auto"/>
          </w:divBdr>
        </w:div>
        <w:div w:id="1824278018">
          <w:marLeft w:val="0"/>
          <w:marRight w:val="0"/>
          <w:marTop w:val="0"/>
          <w:marBottom w:val="0"/>
          <w:divBdr>
            <w:top w:val="none" w:sz="0" w:space="0" w:color="auto"/>
            <w:left w:val="none" w:sz="0" w:space="0" w:color="auto"/>
            <w:bottom w:val="none" w:sz="0" w:space="0" w:color="auto"/>
            <w:right w:val="none" w:sz="0" w:space="0" w:color="auto"/>
          </w:divBdr>
        </w:div>
        <w:div w:id="1861821201">
          <w:marLeft w:val="0"/>
          <w:marRight w:val="0"/>
          <w:marTop w:val="0"/>
          <w:marBottom w:val="0"/>
          <w:divBdr>
            <w:top w:val="none" w:sz="0" w:space="0" w:color="auto"/>
            <w:left w:val="none" w:sz="0" w:space="0" w:color="auto"/>
            <w:bottom w:val="none" w:sz="0" w:space="0" w:color="auto"/>
            <w:right w:val="none" w:sz="0" w:space="0" w:color="auto"/>
          </w:divBdr>
        </w:div>
        <w:div w:id="1911381346">
          <w:marLeft w:val="0"/>
          <w:marRight w:val="0"/>
          <w:marTop w:val="0"/>
          <w:marBottom w:val="0"/>
          <w:divBdr>
            <w:top w:val="none" w:sz="0" w:space="0" w:color="auto"/>
            <w:left w:val="none" w:sz="0" w:space="0" w:color="auto"/>
            <w:bottom w:val="none" w:sz="0" w:space="0" w:color="auto"/>
            <w:right w:val="none" w:sz="0" w:space="0" w:color="auto"/>
          </w:divBdr>
        </w:div>
        <w:div w:id="1939554828">
          <w:marLeft w:val="0"/>
          <w:marRight w:val="0"/>
          <w:marTop w:val="0"/>
          <w:marBottom w:val="0"/>
          <w:divBdr>
            <w:top w:val="none" w:sz="0" w:space="0" w:color="auto"/>
            <w:left w:val="none" w:sz="0" w:space="0" w:color="auto"/>
            <w:bottom w:val="none" w:sz="0" w:space="0" w:color="auto"/>
            <w:right w:val="none" w:sz="0" w:space="0" w:color="auto"/>
          </w:divBdr>
        </w:div>
        <w:div w:id="1940215411">
          <w:marLeft w:val="0"/>
          <w:marRight w:val="0"/>
          <w:marTop w:val="0"/>
          <w:marBottom w:val="0"/>
          <w:divBdr>
            <w:top w:val="none" w:sz="0" w:space="0" w:color="auto"/>
            <w:left w:val="none" w:sz="0" w:space="0" w:color="auto"/>
            <w:bottom w:val="none" w:sz="0" w:space="0" w:color="auto"/>
            <w:right w:val="none" w:sz="0" w:space="0" w:color="auto"/>
          </w:divBdr>
        </w:div>
        <w:div w:id="1959951719">
          <w:marLeft w:val="0"/>
          <w:marRight w:val="0"/>
          <w:marTop w:val="0"/>
          <w:marBottom w:val="0"/>
          <w:divBdr>
            <w:top w:val="none" w:sz="0" w:space="0" w:color="auto"/>
            <w:left w:val="none" w:sz="0" w:space="0" w:color="auto"/>
            <w:bottom w:val="none" w:sz="0" w:space="0" w:color="auto"/>
            <w:right w:val="none" w:sz="0" w:space="0" w:color="auto"/>
          </w:divBdr>
        </w:div>
        <w:div w:id="2036542838">
          <w:marLeft w:val="0"/>
          <w:marRight w:val="0"/>
          <w:marTop w:val="0"/>
          <w:marBottom w:val="0"/>
          <w:divBdr>
            <w:top w:val="none" w:sz="0" w:space="0" w:color="auto"/>
            <w:left w:val="none" w:sz="0" w:space="0" w:color="auto"/>
            <w:bottom w:val="none" w:sz="0" w:space="0" w:color="auto"/>
            <w:right w:val="none" w:sz="0" w:space="0" w:color="auto"/>
          </w:divBdr>
        </w:div>
        <w:div w:id="2078236631">
          <w:marLeft w:val="0"/>
          <w:marRight w:val="0"/>
          <w:marTop w:val="0"/>
          <w:marBottom w:val="0"/>
          <w:divBdr>
            <w:top w:val="none" w:sz="0" w:space="0" w:color="auto"/>
            <w:left w:val="none" w:sz="0" w:space="0" w:color="auto"/>
            <w:bottom w:val="none" w:sz="0" w:space="0" w:color="auto"/>
            <w:right w:val="none" w:sz="0" w:space="0" w:color="auto"/>
          </w:divBdr>
        </w:div>
      </w:divsChild>
    </w:div>
    <w:div w:id="372965628">
      <w:bodyDiv w:val="1"/>
      <w:marLeft w:val="0"/>
      <w:marRight w:val="0"/>
      <w:marTop w:val="0"/>
      <w:marBottom w:val="0"/>
      <w:divBdr>
        <w:top w:val="none" w:sz="0" w:space="0" w:color="auto"/>
        <w:left w:val="none" w:sz="0" w:space="0" w:color="auto"/>
        <w:bottom w:val="none" w:sz="0" w:space="0" w:color="auto"/>
        <w:right w:val="none" w:sz="0" w:space="0" w:color="auto"/>
      </w:divBdr>
    </w:div>
    <w:div w:id="373778036">
      <w:bodyDiv w:val="1"/>
      <w:marLeft w:val="0"/>
      <w:marRight w:val="0"/>
      <w:marTop w:val="0"/>
      <w:marBottom w:val="0"/>
      <w:divBdr>
        <w:top w:val="none" w:sz="0" w:space="0" w:color="auto"/>
        <w:left w:val="none" w:sz="0" w:space="0" w:color="auto"/>
        <w:bottom w:val="none" w:sz="0" w:space="0" w:color="auto"/>
        <w:right w:val="none" w:sz="0" w:space="0" w:color="auto"/>
      </w:divBdr>
    </w:div>
    <w:div w:id="375735865">
      <w:bodyDiv w:val="1"/>
      <w:marLeft w:val="0"/>
      <w:marRight w:val="0"/>
      <w:marTop w:val="0"/>
      <w:marBottom w:val="0"/>
      <w:divBdr>
        <w:top w:val="none" w:sz="0" w:space="0" w:color="auto"/>
        <w:left w:val="none" w:sz="0" w:space="0" w:color="auto"/>
        <w:bottom w:val="none" w:sz="0" w:space="0" w:color="auto"/>
        <w:right w:val="none" w:sz="0" w:space="0" w:color="auto"/>
      </w:divBdr>
    </w:div>
    <w:div w:id="378671956">
      <w:bodyDiv w:val="1"/>
      <w:marLeft w:val="0"/>
      <w:marRight w:val="0"/>
      <w:marTop w:val="0"/>
      <w:marBottom w:val="0"/>
      <w:divBdr>
        <w:top w:val="none" w:sz="0" w:space="0" w:color="auto"/>
        <w:left w:val="none" w:sz="0" w:space="0" w:color="auto"/>
        <w:bottom w:val="none" w:sz="0" w:space="0" w:color="auto"/>
        <w:right w:val="none" w:sz="0" w:space="0" w:color="auto"/>
      </w:divBdr>
    </w:div>
    <w:div w:id="379131573">
      <w:bodyDiv w:val="1"/>
      <w:marLeft w:val="0"/>
      <w:marRight w:val="0"/>
      <w:marTop w:val="0"/>
      <w:marBottom w:val="0"/>
      <w:divBdr>
        <w:top w:val="none" w:sz="0" w:space="0" w:color="auto"/>
        <w:left w:val="none" w:sz="0" w:space="0" w:color="auto"/>
        <w:bottom w:val="none" w:sz="0" w:space="0" w:color="auto"/>
        <w:right w:val="none" w:sz="0" w:space="0" w:color="auto"/>
      </w:divBdr>
      <w:divsChild>
        <w:div w:id="1594044515">
          <w:marLeft w:val="0"/>
          <w:marRight w:val="0"/>
          <w:marTop w:val="0"/>
          <w:marBottom w:val="180"/>
          <w:divBdr>
            <w:top w:val="none" w:sz="0" w:space="0" w:color="auto"/>
            <w:left w:val="none" w:sz="0" w:space="0" w:color="auto"/>
            <w:bottom w:val="none" w:sz="0" w:space="0" w:color="auto"/>
            <w:right w:val="none" w:sz="0" w:space="0" w:color="auto"/>
          </w:divBdr>
        </w:div>
        <w:div w:id="1863474721">
          <w:marLeft w:val="0"/>
          <w:marRight w:val="0"/>
          <w:marTop w:val="0"/>
          <w:marBottom w:val="0"/>
          <w:divBdr>
            <w:top w:val="none" w:sz="0" w:space="0" w:color="auto"/>
            <w:left w:val="none" w:sz="0" w:space="0" w:color="auto"/>
            <w:bottom w:val="none" w:sz="0" w:space="0" w:color="auto"/>
            <w:right w:val="none" w:sz="0" w:space="0" w:color="auto"/>
          </w:divBdr>
          <w:divsChild>
            <w:div w:id="1585841468">
              <w:marLeft w:val="0"/>
              <w:marRight w:val="0"/>
              <w:marTop w:val="0"/>
              <w:marBottom w:val="0"/>
              <w:divBdr>
                <w:top w:val="none" w:sz="0" w:space="0" w:color="auto"/>
                <w:left w:val="none" w:sz="0" w:space="0" w:color="auto"/>
                <w:bottom w:val="none" w:sz="0" w:space="0" w:color="auto"/>
                <w:right w:val="none" w:sz="0" w:space="0" w:color="auto"/>
              </w:divBdr>
            </w:div>
            <w:div w:id="1389307553">
              <w:marLeft w:val="0"/>
              <w:marRight w:val="0"/>
              <w:marTop w:val="0"/>
              <w:marBottom w:val="0"/>
              <w:divBdr>
                <w:top w:val="none" w:sz="0" w:space="0" w:color="auto"/>
                <w:left w:val="none" w:sz="0" w:space="0" w:color="auto"/>
                <w:bottom w:val="none" w:sz="0" w:space="0" w:color="auto"/>
                <w:right w:val="none" w:sz="0" w:space="0" w:color="auto"/>
              </w:divBdr>
              <w:divsChild>
                <w:div w:id="1798717583">
                  <w:marLeft w:val="0"/>
                  <w:marRight w:val="0"/>
                  <w:marTop w:val="0"/>
                  <w:marBottom w:val="0"/>
                  <w:divBdr>
                    <w:top w:val="none" w:sz="0" w:space="0" w:color="auto"/>
                    <w:left w:val="none" w:sz="0" w:space="0" w:color="auto"/>
                    <w:bottom w:val="none" w:sz="0" w:space="0" w:color="auto"/>
                    <w:right w:val="none" w:sz="0" w:space="0" w:color="auto"/>
                  </w:divBdr>
                </w:div>
              </w:divsChild>
            </w:div>
            <w:div w:id="2096440525">
              <w:marLeft w:val="0"/>
              <w:marRight w:val="0"/>
              <w:marTop w:val="0"/>
              <w:marBottom w:val="0"/>
              <w:divBdr>
                <w:top w:val="none" w:sz="0" w:space="0" w:color="auto"/>
                <w:left w:val="none" w:sz="0" w:space="0" w:color="auto"/>
                <w:bottom w:val="none" w:sz="0" w:space="0" w:color="auto"/>
                <w:right w:val="none" w:sz="0" w:space="0" w:color="auto"/>
              </w:divBdr>
            </w:div>
            <w:div w:id="1325475797">
              <w:marLeft w:val="0"/>
              <w:marRight w:val="0"/>
              <w:marTop w:val="0"/>
              <w:marBottom w:val="0"/>
              <w:divBdr>
                <w:top w:val="none" w:sz="0" w:space="0" w:color="auto"/>
                <w:left w:val="none" w:sz="0" w:space="0" w:color="auto"/>
                <w:bottom w:val="none" w:sz="0" w:space="0" w:color="auto"/>
                <w:right w:val="none" w:sz="0" w:space="0" w:color="auto"/>
              </w:divBdr>
            </w:div>
            <w:div w:id="2095977566">
              <w:marLeft w:val="0"/>
              <w:marRight w:val="0"/>
              <w:marTop w:val="0"/>
              <w:marBottom w:val="0"/>
              <w:divBdr>
                <w:top w:val="none" w:sz="0" w:space="0" w:color="auto"/>
                <w:left w:val="none" w:sz="0" w:space="0" w:color="auto"/>
                <w:bottom w:val="none" w:sz="0" w:space="0" w:color="auto"/>
                <w:right w:val="none" w:sz="0" w:space="0" w:color="auto"/>
              </w:divBdr>
              <w:divsChild>
                <w:div w:id="482240959">
                  <w:marLeft w:val="0"/>
                  <w:marRight w:val="0"/>
                  <w:marTop w:val="0"/>
                  <w:marBottom w:val="0"/>
                  <w:divBdr>
                    <w:top w:val="none" w:sz="0" w:space="0" w:color="auto"/>
                    <w:left w:val="none" w:sz="0" w:space="0" w:color="auto"/>
                    <w:bottom w:val="none" w:sz="0" w:space="0" w:color="auto"/>
                    <w:right w:val="none" w:sz="0" w:space="0" w:color="auto"/>
                  </w:divBdr>
                  <w:divsChild>
                    <w:div w:id="617416165">
                      <w:marLeft w:val="0"/>
                      <w:marRight w:val="0"/>
                      <w:marTop w:val="0"/>
                      <w:marBottom w:val="0"/>
                      <w:divBdr>
                        <w:top w:val="none" w:sz="0" w:space="0" w:color="auto"/>
                        <w:left w:val="none" w:sz="0" w:space="0" w:color="auto"/>
                        <w:bottom w:val="none" w:sz="0" w:space="0" w:color="auto"/>
                        <w:right w:val="none" w:sz="0" w:space="0" w:color="auto"/>
                      </w:divBdr>
                      <w:divsChild>
                        <w:div w:id="239948393">
                          <w:marLeft w:val="0"/>
                          <w:marRight w:val="45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293683629">
          <w:marLeft w:val="0"/>
          <w:marRight w:val="0"/>
          <w:marTop w:val="0"/>
          <w:marBottom w:val="0"/>
          <w:divBdr>
            <w:top w:val="none" w:sz="0" w:space="0" w:color="auto"/>
            <w:left w:val="none" w:sz="0" w:space="0" w:color="auto"/>
            <w:bottom w:val="none" w:sz="0" w:space="0" w:color="auto"/>
            <w:right w:val="none" w:sz="0" w:space="0" w:color="auto"/>
          </w:divBdr>
          <w:divsChild>
            <w:div w:id="1058818614">
              <w:marLeft w:val="0"/>
              <w:marRight w:val="0"/>
              <w:marTop w:val="0"/>
              <w:marBottom w:val="0"/>
              <w:divBdr>
                <w:top w:val="none" w:sz="0" w:space="0" w:color="auto"/>
                <w:left w:val="none" w:sz="0" w:space="0" w:color="auto"/>
                <w:bottom w:val="none" w:sz="0" w:space="0" w:color="auto"/>
                <w:right w:val="none" w:sz="0" w:space="0" w:color="auto"/>
              </w:divBdr>
              <w:divsChild>
                <w:div w:id="1293319368">
                  <w:marLeft w:val="0"/>
                  <w:marRight w:val="0"/>
                  <w:marTop w:val="0"/>
                  <w:marBottom w:val="0"/>
                  <w:divBdr>
                    <w:top w:val="none" w:sz="0" w:space="0" w:color="auto"/>
                    <w:left w:val="none" w:sz="0" w:space="0" w:color="auto"/>
                    <w:bottom w:val="none" w:sz="0" w:space="0" w:color="auto"/>
                    <w:right w:val="none" w:sz="0" w:space="0" w:color="auto"/>
                  </w:divBdr>
                  <w:divsChild>
                    <w:div w:id="2079015402">
                      <w:marLeft w:val="0"/>
                      <w:marRight w:val="0"/>
                      <w:marTop w:val="1950"/>
                      <w:marBottom w:val="1950"/>
                      <w:divBdr>
                        <w:top w:val="none" w:sz="0" w:space="0" w:color="auto"/>
                        <w:left w:val="none" w:sz="0" w:space="0" w:color="auto"/>
                        <w:bottom w:val="none" w:sz="0" w:space="0" w:color="auto"/>
                        <w:right w:val="none" w:sz="0" w:space="0" w:color="auto"/>
                      </w:divBdr>
                      <w:divsChild>
                        <w:div w:id="244388036">
                          <w:marLeft w:val="0"/>
                          <w:marRight w:val="0"/>
                          <w:marTop w:val="0"/>
                          <w:marBottom w:val="0"/>
                          <w:divBdr>
                            <w:top w:val="none" w:sz="0" w:space="0" w:color="auto"/>
                            <w:left w:val="none" w:sz="0" w:space="0" w:color="auto"/>
                            <w:bottom w:val="none" w:sz="0" w:space="0" w:color="auto"/>
                            <w:right w:val="none" w:sz="0" w:space="0" w:color="auto"/>
                          </w:divBdr>
                          <w:divsChild>
                            <w:div w:id="811754003">
                              <w:marLeft w:val="0"/>
                              <w:marRight w:val="0"/>
                              <w:marTop w:val="0"/>
                              <w:marBottom w:val="360"/>
                              <w:divBdr>
                                <w:top w:val="none" w:sz="0" w:space="0" w:color="auto"/>
                                <w:left w:val="none" w:sz="0" w:space="0" w:color="auto"/>
                                <w:bottom w:val="none" w:sz="0" w:space="0" w:color="auto"/>
                                <w:right w:val="none" w:sz="0" w:space="0" w:color="auto"/>
                              </w:divBdr>
                            </w:div>
                          </w:divsChild>
                        </w:div>
                        <w:div w:id="2062752142">
                          <w:marLeft w:val="0"/>
                          <w:marRight w:val="0"/>
                          <w:marTop w:val="0"/>
                          <w:marBottom w:val="0"/>
                          <w:divBdr>
                            <w:top w:val="none" w:sz="0" w:space="0" w:color="auto"/>
                            <w:left w:val="none" w:sz="0" w:space="0" w:color="auto"/>
                            <w:bottom w:val="none" w:sz="0" w:space="0" w:color="auto"/>
                            <w:right w:val="none" w:sz="0" w:space="0" w:color="auto"/>
                          </w:divBdr>
                          <w:divsChild>
                            <w:div w:id="232856150">
                              <w:marLeft w:val="0"/>
                              <w:marRight w:val="0"/>
                              <w:marTop w:val="150"/>
                              <w:marBottom w:val="150"/>
                              <w:divBdr>
                                <w:top w:val="none" w:sz="0" w:space="0" w:color="auto"/>
                                <w:left w:val="none" w:sz="0" w:space="0" w:color="auto"/>
                                <w:bottom w:val="none" w:sz="0" w:space="0" w:color="auto"/>
                                <w:right w:val="none" w:sz="0" w:space="0" w:color="auto"/>
                              </w:divBdr>
                            </w:div>
                            <w:div w:id="1525433938">
                              <w:marLeft w:val="0"/>
                              <w:marRight w:val="0"/>
                              <w:marTop w:val="0"/>
                              <w:marBottom w:val="0"/>
                              <w:divBdr>
                                <w:top w:val="none" w:sz="0" w:space="0" w:color="auto"/>
                                <w:left w:val="none" w:sz="0" w:space="0" w:color="auto"/>
                                <w:bottom w:val="none" w:sz="0" w:space="0" w:color="auto"/>
                                <w:right w:val="none" w:sz="0" w:space="0" w:color="auto"/>
                              </w:divBdr>
                            </w:div>
                            <w:div w:id="983657486">
                              <w:marLeft w:val="0"/>
                              <w:marRight w:val="0"/>
                              <w:marTop w:val="75"/>
                              <w:marBottom w:val="300"/>
                              <w:divBdr>
                                <w:top w:val="none" w:sz="0" w:space="0" w:color="auto"/>
                                <w:left w:val="none" w:sz="0" w:space="0" w:color="auto"/>
                                <w:bottom w:val="none" w:sz="0" w:space="0" w:color="auto"/>
                                <w:right w:val="none" w:sz="0" w:space="0" w:color="auto"/>
                              </w:divBdr>
                              <w:divsChild>
                                <w:div w:id="1177039720">
                                  <w:marLeft w:val="0"/>
                                  <w:marRight w:val="0"/>
                                  <w:marTop w:val="0"/>
                                  <w:marBottom w:val="300"/>
                                  <w:divBdr>
                                    <w:top w:val="none" w:sz="0" w:space="0" w:color="auto"/>
                                    <w:left w:val="none" w:sz="0" w:space="0" w:color="auto"/>
                                    <w:bottom w:val="none" w:sz="0" w:space="0" w:color="auto"/>
                                    <w:right w:val="none" w:sz="0" w:space="0" w:color="auto"/>
                                  </w:divBdr>
                                </w:div>
                              </w:divsChild>
                            </w:div>
                            <w:div w:id="2075813787">
                              <w:marLeft w:val="0"/>
                              <w:marRight w:val="0"/>
                              <w:marTop w:val="0"/>
                              <w:marBottom w:val="0"/>
                              <w:divBdr>
                                <w:top w:val="none" w:sz="0" w:space="0" w:color="auto"/>
                                <w:left w:val="none" w:sz="0" w:space="0" w:color="auto"/>
                                <w:bottom w:val="none" w:sz="0" w:space="0" w:color="auto"/>
                                <w:right w:val="none" w:sz="0" w:space="0" w:color="auto"/>
                              </w:divBdr>
                            </w:div>
                            <w:div w:id="2017728714">
                              <w:marLeft w:val="0"/>
                              <w:marRight w:val="0"/>
                              <w:marTop w:val="0"/>
                              <w:marBottom w:val="0"/>
                              <w:divBdr>
                                <w:top w:val="none" w:sz="0" w:space="0" w:color="auto"/>
                                <w:left w:val="none" w:sz="0" w:space="0" w:color="auto"/>
                                <w:bottom w:val="none" w:sz="0" w:space="0" w:color="auto"/>
                                <w:right w:val="none" w:sz="0" w:space="0" w:color="auto"/>
                              </w:divBdr>
                              <w:divsChild>
                                <w:div w:id="695232338">
                                  <w:marLeft w:val="0"/>
                                  <w:marRight w:val="0"/>
                                  <w:marTop w:val="0"/>
                                  <w:marBottom w:val="0"/>
                                  <w:divBdr>
                                    <w:top w:val="none" w:sz="0" w:space="0" w:color="auto"/>
                                    <w:left w:val="none" w:sz="0" w:space="0" w:color="auto"/>
                                    <w:bottom w:val="none" w:sz="0" w:space="0" w:color="auto"/>
                                    <w:right w:val="none" w:sz="0" w:space="0" w:color="auto"/>
                                  </w:divBdr>
                                  <w:divsChild>
                                    <w:div w:id="440228655">
                                      <w:marLeft w:val="0"/>
                                      <w:marRight w:val="0"/>
                                      <w:marTop w:val="0"/>
                                      <w:marBottom w:val="0"/>
                                      <w:divBdr>
                                        <w:top w:val="none" w:sz="0" w:space="0" w:color="auto"/>
                                        <w:left w:val="none" w:sz="0" w:space="0" w:color="auto"/>
                                        <w:bottom w:val="none" w:sz="0" w:space="0" w:color="auto"/>
                                        <w:right w:val="none" w:sz="0" w:space="0" w:color="auto"/>
                                      </w:divBdr>
                                      <w:divsChild>
                                        <w:div w:id="162356444">
                                          <w:marLeft w:val="0"/>
                                          <w:marRight w:val="0"/>
                                          <w:marTop w:val="0"/>
                                          <w:marBottom w:val="0"/>
                                          <w:divBdr>
                                            <w:top w:val="none" w:sz="0" w:space="0" w:color="auto"/>
                                            <w:left w:val="none" w:sz="0" w:space="0" w:color="auto"/>
                                            <w:bottom w:val="none" w:sz="0" w:space="0" w:color="auto"/>
                                            <w:right w:val="none" w:sz="0" w:space="0" w:color="auto"/>
                                          </w:divBdr>
                                          <w:divsChild>
                                            <w:div w:id="259338524">
                                              <w:marLeft w:val="0"/>
                                              <w:marRight w:val="0"/>
                                              <w:marTop w:val="0"/>
                                              <w:marBottom w:val="450"/>
                                              <w:divBdr>
                                                <w:top w:val="none" w:sz="0" w:space="0" w:color="auto"/>
                                                <w:left w:val="none" w:sz="0" w:space="0" w:color="auto"/>
                                                <w:bottom w:val="none" w:sz="0" w:space="0" w:color="auto"/>
                                                <w:right w:val="none" w:sz="0" w:space="0" w:color="auto"/>
                                              </w:divBdr>
                                              <w:divsChild>
                                                <w:div w:id="135103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20420">
                                      <w:marLeft w:val="0"/>
                                      <w:marRight w:val="0"/>
                                      <w:marTop w:val="0"/>
                                      <w:marBottom w:val="0"/>
                                      <w:divBdr>
                                        <w:top w:val="none" w:sz="0" w:space="0" w:color="auto"/>
                                        <w:left w:val="none" w:sz="0" w:space="0" w:color="auto"/>
                                        <w:bottom w:val="none" w:sz="0" w:space="0" w:color="auto"/>
                                        <w:right w:val="none" w:sz="0" w:space="0" w:color="auto"/>
                                      </w:divBdr>
                                      <w:divsChild>
                                        <w:div w:id="1543713669">
                                          <w:marLeft w:val="0"/>
                                          <w:marRight w:val="0"/>
                                          <w:marTop w:val="0"/>
                                          <w:marBottom w:val="0"/>
                                          <w:divBdr>
                                            <w:top w:val="none" w:sz="0" w:space="0" w:color="auto"/>
                                            <w:left w:val="none" w:sz="0" w:space="0" w:color="auto"/>
                                            <w:bottom w:val="none" w:sz="0" w:space="0" w:color="auto"/>
                                            <w:right w:val="none" w:sz="0" w:space="0" w:color="auto"/>
                                          </w:divBdr>
                                          <w:divsChild>
                                            <w:div w:id="566458882">
                                              <w:marLeft w:val="0"/>
                                              <w:marRight w:val="0"/>
                                              <w:marTop w:val="300"/>
                                              <w:marBottom w:val="300"/>
                                              <w:divBdr>
                                                <w:top w:val="single" w:sz="6" w:space="8" w:color="auto"/>
                                                <w:left w:val="none" w:sz="0" w:space="0" w:color="auto"/>
                                                <w:bottom w:val="single" w:sz="6" w:space="8" w:color="auto"/>
                                                <w:right w:val="none" w:sz="0" w:space="0" w:color="auto"/>
                                              </w:divBdr>
                                              <w:divsChild>
                                                <w:div w:id="123053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069243">
                                      <w:marLeft w:val="0"/>
                                      <w:marRight w:val="0"/>
                                      <w:marTop w:val="0"/>
                                      <w:marBottom w:val="0"/>
                                      <w:divBdr>
                                        <w:top w:val="none" w:sz="0" w:space="0" w:color="auto"/>
                                        <w:left w:val="none" w:sz="0" w:space="0" w:color="auto"/>
                                        <w:bottom w:val="none" w:sz="0" w:space="0" w:color="auto"/>
                                        <w:right w:val="none" w:sz="0" w:space="0" w:color="auto"/>
                                      </w:divBdr>
                                      <w:divsChild>
                                        <w:div w:id="1572694949">
                                          <w:marLeft w:val="0"/>
                                          <w:marRight w:val="0"/>
                                          <w:marTop w:val="0"/>
                                          <w:marBottom w:val="0"/>
                                          <w:divBdr>
                                            <w:top w:val="none" w:sz="0" w:space="0" w:color="auto"/>
                                            <w:left w:val="none" w:sz="0" w:space="0" w:color="auto"/>
                                            <w:bottom w:val="none" w:sz="0" w:space="0" w:color="auto"/>
                                            <w:right w:val="none" w:sz="0" w:space="0" w:color="auto"/>
                                          </w:divBdr>
                                          <w:divsChild>
                                            <w:div w:id="1584488314">
                                              <w:marLeft w:val="0"/>
                                              <w:marRight w:val="0"/>
                                              <w:marTop w:val="300"/>
                                              <w:marBottom w:val="300"/>
                                              <w:divBdr>
                                                <w:top w:val="single" w:sz="6" w:space="8" w:color="auto"/>
                                                <w:left w:val="none" w:sz="0" w:space="0" w:color="auto"/>
                                                <w:bottom w:val="single" w:sz="6" w:space="8" w:color="auto"/>
                                                <w:right w:val="none" w:sz="0" w:space="0" w:color="auto"/>
                                              </w:divBdr>
                                              <w:divsChild>
                                                <w:div w:id="123897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91092">
                                      <w:marLeft w:val="0"/>
                                      <w:marRight w:val="0"/>
                                      <w:marTop w:val="0"/>
                                      <w:marBottom w:val="0"/>
                                      <w:divBdr>
                                        <w:top w:val="none" w:sz="0" w:space="0" w:color="auto"/>
                                        <w:left w:val="none" w:sz="0" w:space="0" w:color="auto"/>
                                        <w:bottom w:val="none" w:sz="0" w:space="0" w:color="auto"/>
                                        <w:right w:val="none" w:sz="0" w:space="0" w:color="auto"/>
                                      </w:divBdr>
                                      <w:divsChild>
                                        <w:div w:id="920410809">
                                          <w:marLeft w:val="0"/>
                                          <w:marRight w:val="0"/>
                                          <w:marTop w:val="0"/>
                                          <w:marBottom w:val="0"/>
                                          <w:divBdr>
                                            <w:top w:val="none" w:sz="0" w:space="0" w:color="auto"/>
                                            <w:left w:val="none" w:sz="0" w:space="0" w:color="auto"/>
                                            <w:bottom w:val="none" w:sz="0" w:space="0" w:color="auto"/>
                                            <w:right w:val="none" w:sz="0" w:space="0" w:color="auto"/>
                                          </w:divBdr>
                                          <w:divsChild>
                                            <w:div w:id="2037466445">
                                              <w:marLeft w:val="0"/>
                                              <w:marRight w:val="0"/>
                                              <w:marTop w:val="300"/>
                                              <w:marBottom w:val="300"/>
                                              <w:divBdr>
                                                <w:top w:val="single" w:sz="6" w:space="8" w:color="auto"/>
                                                <w:left w:val="none" w:sz="0" w:space="0" w:color="auto"/>
                                                <w:bottom w:val="single" w:sz="6" w:space="8" w:color="auto"/>
                                                <w:right w:val="none" w:sz="0" w:space="0" w:color="auto"/>
                                              </w:divBdr>
                                              <w:divsChild>
                                                <w:div w:id="206359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49569">
                                      <w:marLeft w:val="0"/>
                                      <w:marRight w:val="0"/>
                                      <w:marTop w:val="0"/>
                                      <w:marBottom w:val="0"/>
                                      <w:divBdr>
                                        <w:top w:val="none" w:sz="0" w:space="0" w:color="auto"/>
                                        <w:left w:val="none" w:sz="0" w:space="0" w:color="auto"/>
                                        <w:bottom w:val="none" w:sz="0" w:space="0" w:color="auto"/>
                                        <w:right w:val="none" w:sz="0" w:space="0" w:color="auto"/>
                                      </w:divBdr>
                                      <w:divsChild>
                                        <w:div w:id="508255408">
                                          <w:marLeft w:val="0"/>
                                          <w:marRight w:val="0"/>
                                          <w:marTop w:val="0"/>
                                          <w:marBottom w:val="0"/>
                                          <w:divBdr>
                                            <w:top w:val="none" w:sz="0" w:space="0" w:color="auto"/>
                                            <w:left w:val="none" w:sz="0" w:space="0" w:color="auto"/>
                                            <w:bottom w:val="none" w:sz="0" w:space="0" w:color="auto"/>
                                            <w:right w:val="none" w:sz="0" w:space="0" w:color="auto"/>
                                          </w:divBdr>
                                          <w:divsChild>
                                            <w:div w:id="696930664">
                                              <w:marLeft w:val="0"/>
                                              <w:marRight w:val="0"/>
                                              <w:marTop w:val="300"/>
                                              <w:marBottom w:val="300"/>
                                              <w:divBdr>
                                                <w:top w:val="single" w:sz="6" w:space="8" w:color="auto"/>
                                                <w:left w:val="none" w:sz="0" w:space="0" w:color="auto"/>
                                                <w:bottom w:val="single" w:sz="6" w:space="8" w:color="auto"/>
                                                <w:right w:val="none" w:sz="0" w:space="0" w:color="auto"/>
                                              </w:divBdr>
                                              <w:divsChild>
                                                <w:div w:id="69261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7330">
                                      <w:marLeft w:val="0"/>
                                      <w:marRight w:val="0"/>
                                      <w:marTop w:val="0"/>
                                      <w:marBottom w:val="0"/>
                                      <w:divBdr>
                                        <w:top w:val="none" w:sz="0" w:space="0" w:color="auto"/>
                                        <w:left w:val="none" w:sz="0" w:space="0" w:color="auto"/>
                                        <w:bottom w:val="none" w:sz="0" w:space="0" w:color="auto"/>
                                        <w:right w:val="none" w:sz="0" w:space="0" w:color="auto"/>
                                      </w:divBdr>
                                      <w:divsChild>
                                        <w:div w:id="870920649">
                                          <w:marLeft w:val="0"/>
                                          <w:marRight w:val="0"/>
                                          <w:marTop w:val="0"/>
                                          <w:marBottom w:val="0"/>
                                          <w:divBdr>
                                            <w:top w:val="none" w:sz="0" w:space="0" w:color="auto"/>
                                            <w:left w:val="none" w:sz="0" w:space="0" w:color="auto"/>
                                            <w:bottom w:val="none" w:sz="0" w:space="0" w:color="auto"/>
                                            <w:right w:val="none" w:sz="0" w:space="0" w:color="auto"/>
                                          </w:divBdr>
                                          <w:divsChild>
                                            <w:div w:id="860779740">
                                              <w:marLeft w:val="0"/>
                                              <w:marRight w:val="0"/>
                                              <w:marTop w:val="0"/>
                                              <w:marBottom w:val="450"/>
                                              <w:divBdr>
                                                <w:top w:val="none" w:sz="0" w:space="0" w:color="auto"/>
                                                <w:left w:val="none" w:sz="0" w:space="0" w:color="auto"/>
                                                <w:bottom w:val="none" w:sz="0" w:space="0" w:color="auto"/>
                                                <w:right w:val="none" w:sz="0" w:space="0" w:color="auto"/>
                                              </w:divBdr>
                                              <w:divsChild>
                                                <w:div w:id="78774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704361">
                                  <w:marLeft w:val="0"/>
                                  <w:marRight w:val="0"/>
                                  <w:marTop w:val="600"/>
                                  <w:marBottom w:val="0"/>
                                  <w:divBdr>
                                    <w:top w:val="single" w:sz="48" w:space="30" w:color="auto"/>
                                    <w:left w:val="none" w:sz="0" w:space="0" w:color="auto"/>
                                    <w:bottom w:val="none" w:sz="0" w:space="0" w:color="auto"/>
                                    <w:right w:val="none" w:sz="0" w:space="0" w:color="auto"/>
                                  </w:divBdr>
                                  <w:divsChild>
                                    <w:div w:id="1277786826">
                                      <w:marLeft w:val="0"/>
                                      <w:marRight w:val="0"/>
                                      <w:marTop w:val="0"/>
                                      <w:marBottom w:val="0"/>
                                      <w:divBdr>
                                        <w:top w:val="none" w:sz="0" w:space="0" w:color="auto"/>
                                        <w:left w:val="none" w:sz="0" w:space="0" w:color="auto"/>
                                        <w:bottom w:val="none" w:sz="0" w:space="0" w:color="auto"/>
                                        <w:right w:val="none" w:sz="0" w:space="0" w:color="auto"/>
                                      </w:divBdr>
                                      <w:divsChild>
                                        <w:div w:id="1387024064">
                                          <w:marLeft w:val="0"/>
                                          <w:marRight w:val="0"/>
                                          <w:marTop w:val="0"/>
                                          <w:marBottom w:val="0"/>
                                          <w:divBdr>
                                            <w:top w:val="none" w:sz="0" w:space="0" w:color="auto"/>
                                            <w:left w:val="none" w:sz="0" w:space="0" w:color="auto"/>
                                            <w:bottom w:val="none" w:sz="0" w:space="0" w:color="auto"/>
                                            <w:right w:val="none" w:sz="0" w:space="0" w:color="auto"/>
                                          </w:divBdr>
                                        </w:div>
                                      </w:divsChild>
                                    </w:div>
                                    <w:div w:id="824929077">
                                      <w:marLeft w:val="0"/>
                                      <w:marRight w:val="0"/>
                                      <w:marTop w:val="75"/>
                                      <w:marBottom w:val="300"/>
                                      <w:divBdr>
                                        <w:top w:val="none" w:sz="0" w:space="0" w:color="auto"/>
                                        <w:left w:val="none" w:sz="0" w:space="0" w:color="auto"/>
                                        <w:bottom w:val="none" w:sz="0" w:space="0" w:color="auto"/>
                                        <w:right w:val="none" w:sz="0" w:space="0" w:color="auto"/>
                                      </w:divBdr>
                                      <w:divsChild>
                                        <w:div w:id="915476292">
                                          <w:marLeft w:val="0"/>
                                          <w:marRight w:val="0"/>
                                          <w:marTop w:val="0"/>
                                          <w:marBottom w:val="300"/>
                                          <w:divBdr>
                                            <w:top w:val="none" w:sz="0" w:space="0" w:color="auto"/>
                                            <w:left w:val="none" w:sz="0" w:space="0" w:color="auto"/>
                                            <w:bottom w:val="none" w:sz="0" w:space="0" w:color="auto"/>
                                            <w:right w:val="none" w:sz="0" w:space="0" w:color="auto"/>
                                          </w:divBdr>
                                        </w:div>
                                      </w:divsChild>
                                    </w:div>
                                    <w:div w:id="1761363520">
                                      <w:marLeft w:val="0"/>
                                      <w:marRight w:val="0"/>
                                      <w:marTop w:val="0"/>
                                      <w:marBottom w:val="0"/>
                                      <w:divBdr>
                                        <w:top w:val="none" w:sz="0" w:space="0" w:color="auto"/>
                                        <w:left w:val="none" w:sz="0" w:space="0" w:color="auto"/>
                                        <w:bottom w:val="none" w:sz="0" w:space="0" w:color="auto"/>
                                        <w:right w:val="none" w:sz="0" w:space="0" w:color="auto"/>
                                      </w:divBdr>
                                      <w:divsChild>
                                        <w:div w:id="195972498">
                                          <w:marLeft w:val="0"/>
                                          <w:marRight w:val="0"/>
                                          <w:marTop w:val="100"/>
                                          <w:marBottom w:val="100"/>
                                          <w:divBdr>
                                            <w:top w:val="none" w:sz="0" w:space="0" w:color="auto"/>
                                            <w:left w:val="none" w:sz="0" w:space="0" w:color="auto"/>
                                            <w:bottom w:val="none" w:sz="0" w:space="0" w:color="auto"/>
                                            <w:right w:val="none" w:sz="0" w:space="0" w:color="auto"/>
                                          </w:divBdr>
                                          <w:divsChild>
                                            <w:div w:id="113911507">
                                              <w:marLeft w:val="0"/>
                                              <w:marRight w:val="0"/>
                                              <w:marTop w:val="0"/>
                                              <w:marBottom w:val="0"/>
                                              <w:divBdr>
                                                <w:top w:val="none" w:sz="0" w:space="0" w:color="auto"/>
                                                <w:left w:val="none" w:sz="0" w:space="0" w:color="auto"/>
                                                <w:bottom w:val="none" w:sz="0" w:space="0" w:color="auto"/>
                                                <w:right w:val="none" w:sz="0" w:space="0" w:color="auto"/>
                                              </w:divBdr>
                                              <w:divsChild>
                                                <w:div w:id="1334603070">
                                                  <w:marLeft w:val="0"/>
                                                  <w:marRight w:val="0"/>
                                                  <w:marTop w:val="0"/>
                                                  <w:marBottom w:val="0"/>
                                                  <w:divBdr>
                                                    <w:top w:val="none" w:sz="0" w:space="0" w:color="auto"/>
                                                    <w:left w:val="none" w:sz="0" w:space="0" w:color="auto"/>
                                                    <w:bottom w:val="none" w:sz="0" w:space="0" w:color="auto"/>
                                                    <w:right w:val="none" w:sz="0" w:space="0" w:color="auto"/>
                                                  </w:divBdr>
                                                  <w:divsChild>
                                                    <w:div w:id="1936670092">
                                                      <w:marLeft w:val="0"/>
                                                      <w:marRight w:val="0"/>
                                                      <w:marTop w:val="300"/>
                                                      <w:marBottom w:val="300"/>
                                                      <w:divBdr>
                                                        <w:top w:val="single" w:sz="6" w:space="8" w:color="auto"/>
                                                        <w:left w:val="none" w:sz="0" w:space="0" w:color="auto"/>
                                                        <w:bottom w:val="single" w:sz="6" w:space="8" w:color="auto"/>
                                                        <w:right w:val="none" w:sz="0" w:space="0" w:color="auto"/>
                                                      </w:divBdr>
                                                      <w:divsChild>
                                                        <w:div w:id="177493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727962">
                                              <w:marLeft w:val="0"/>
                                              <w:marRight w:val="0"/>
                                              <w:marTop w:val="0"/>
                                              <w:marBottom w:val="0"/>
                                              <w:divBdr>
                                                <w:top w:val="none" w:sz="0" w:space="0" w:color="auto"/>
                                                <w:left w:val="none" w:sz="0" w:space="0" w:color="auto"/>
                                                <w:bottom w:val="none" w:sz="0" w:space="0" w:color="auto"/>
                                                <w:right w:val="none" w:sz="0" w:space="0" w:color="auto"/>
                                              </w:divBdr>
                                              <w:divsChild>
                                                <w:div w:id="1572082551">
                                                  <w:marLeft w:val="0"/>
                                                  <w:marRight w:val="0"/>
                                                  <w:marTop w:val="0"/>
                                                  <w:marBottom w:val="0"/>
                                                  <w:divBdr>
                                                    <w:top w:val="none" w:sz="0" w:space="0" w:color="auto"/>
                                                    <w:left w:val="none" w:sz="0" w:space="0" w:color="auto"/>
                                                    <w:bottom w:val="none" w:sz="0" w:space="0" w:color="auto"/>
                                                    <w:right w:val="none" w:sz="0" w:space="0" w:color="auto"/>
                                                  </w:divBdr>
                                                  <w:divsChild>
                                                    <w:div w:id="1418676488">
                                                      <w:marLeft w:val="0"/>
                                                      <w:marRight w:val="0"/>
                                                      <w:marTop w:val="300"/>
                                                      <w:marBottom w:val="300"/>
                                                      <w:divBdr>
                                                        <w:top w:val="single" w:sz="6" w:space="8" w:color="auto"/>
                                                        <w:left w:val="none" w:sz="0" w:space="0" w:color="auto"/>
                                                        <w:bottom w:val="single" w:sz="6" w:space="8" w:color="auto"/>
                                                        <w:right w:val="none" w:sz="0" w:space="0" w:color="auto"/>
                                                      </w:divBdr>
                                                      <w:divsChild>
                                                        <w:div w:id="21142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992982">
                                              <w:marLeft w:val="0"/>
                                              <w:marRight w:val="0"/>
                                              <w:marTop w:val="0"/>
                                              <w:marBottom w:val="0"/>
                                              <w:divBdr>
                                                <w:top w:val="none" w:sz="0" w:space="0" w:color="auto"/>
                                                <w:left w:val="none" w:sz="0" w:space="0" w:color="auto"/>
                                                <w:bottom w:val="none" w:sz="0" w:space="0" w:color="auto"/>
                                                <w:right w:val="none" w:sz="0" w:space="0" w:color="auto"/>
                                              </w:divBdr>
                                              <w:divsChild>
                                                <w:div w:id="531916371">
                                                  <w:marLeft w:val="0"/>
                                                  <w:marRight w:val="0"/>
                                                  <w:marTop w:val="0"/>
                                                  <w:marBottom w:val="0"/>
                                                  <w:divBdr>
                                                    <w:top w:val="none" w:sz="0" w:space="0" w:color="auto"/>
                                                    <w:left w:val="none" w:sz="0" w:space="0" w:color="auto"/>
                                                    <w:bottom w:val="none" w:sz="0" w:space="0" w:color="auto"/>
                                                    <w:right w:val="none" w:sz="0" w:space="0" w:color="auto"/>
                                                  </w:divBdr>
                                                  <w:divsChild>
                                                    <w:div w:id="2002073798">
                                                      <w:marLeft w:val="0"/>
                                                      <w:marRight w:val="0"/>
                                                      <w:marTop w:val="300"/>
                                                      <w:marBottom w:val="300"/>
                                                      <w:divBdr>
                                                        <w:top w:val="single" w:sz="6" w:space="8" w:color="auto"/>
                                                        <w:left w:val="none" w:sz="0" w:space="0" w:color="auto"/>
                                                        <w:bottom w:val="single" w:sz="6" w:space="8" w:color="auto"/>
                                                        <w:right w:val="none" w:sz="0" w:space="0" w:color="auto"/>
                                                      </w:divBdr>
                                                      <w:divsChild>
                                                        <w:div w:id="73998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999123">
                                              <w:marLeft w:val="0"/>
                                              <w:marRight w:val="0"/>
                                              <w:marTop w:val="0"/>
                                              <w:marBottom w:val="0"/>
                                              <w:divBdr>
                                                <w:top w:val="none" w:sz="0" w:space="0" w:color="auto"/>
                                                <w:left w:val="none" w:sz="0" w:space="0" w:color="auto"/>
                                                <w:bottom w:val="none" w:sz="0" w:space="0" w:color="auto"/>
                                                <w:right w:val="none" w:sz="0" w:space="0" w:color="auto"/>
                                              </w:divBdr>
                                              <w:divsChild>
                                                <w:div w:id="387070726">
                                                  <w:marLeft w:val="0"/>
                                                  <w:marRight w:val="0"/>
                                                  <w:marTop w:val="0"/>
                                                  <w:marBottom w:val="0"/>
                                                  <w:divBdr>
                                                    <w:top w:val="none" w:sz="0" w:space="0" w:color="auto"/>
                                                    <w:left w:val="none" w:sz="0" w:space="0" w:color="auto"/>
                                                    <w:bottom w:val="none" w:sz="0" w:space="0" w:color="auto"/>
                                                    <w:right w:val="none" w:sz="0" w:space="0" w:color="auto"/>
                                                  </w:divBdr>
                                                  <w:divsChild>
                                                    <w:div w:id="1083141578">
                                                      <w:marLeft w:val="0"/>
                                                      <w:marRight w:val="0"/>
                                                      <w:marTop w:val="300"/>
                                                      <w:marBottom w:val="300"/>
                                                      <w:divBdr>
                                                        <w:top w:val="single" w:sz="6" w:space="8" w:color="auto"/>
                                                        <w:left w:val="none" w:sz="0" w:space="0" w:color="auto"/>
                                                        <w:bottom w:val="single" w:sz="6" w:space="8" w:color="auto"/>
                                                        <w:right w:val="none" w:sz="0" w:space="0" w:color="auto"/>
                                                      </w:divBdr>
                                                      <w:divsChild>
                                                        <w:div w:id="36209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467536">
                                              <w:marLeft w:val="0"/>
                                              <w:marRight w:val="0"/>
                                              <w:marTop w:val="0"/>
                                              <w:marBottom w:val="0"/>
                                              <w:divBdr>
                                                <w:top w:val="none" w:sz="0" w:space="0" w:color="auto"/>
                                                <w:left w:val="none" w:sz="0" w:space="0" w:color="auto"/>
                                                <w:bottom w:val="none" w:sz="0" w:space="0" w:color="auto"/>
                                                <w:right w:val="none" w:sz="0" w:space="0" w:color="auto"/>
                                              </w:divBdr>
                                              <w:divsChild>
                                                <w:div w:id="542790790">
                                                  <w:marLeft w:val="0"/>
                                                  <w:marRight w:val="0"/>
                                                  <w:marTop w:val="0"/>
                                                  <w:marBottom w:val="0"/>
                                                  <w:divBdr>
                                                    <w:top w:val="none" w:sz="0" w:space="0" w:color="auto"/>
                                                    <w:left w:val="none" w:sz="0" w:space="0" w:color="auto"/>
                                                    <w:bottom w:val="none" w:sz="0" w:space="0" w:color="auto"/>
                                                    <w:right w:val="none" w:sz="0" w:space="0" w:color="auto"/>
                                                  </w:divBdr>
                                                  <w:divsChild>
                                                    <w:div w:id="1888489794">
                                                      <w:marLeft w:val="0"/>
                                                      <w:marRight w:val="0"/>
                                                      <w:marTop w:val="300"/>
                                                      <w:marBottom w:val="300"/>
                                                      <w:divBdr>
                                                        <w:top w:val="single" w:sz="6" w:space="8" w:color="auto"/>
                                                        <w:left w:val="none" w:sz="0" w:space="0" w:color="auto"/>
                                                        <w:bottom w:val="single" w:sz="6" w:space="8" w:color="auto"/>
                                                        <w:right w:val="none" w:sz="0" w:space="0" w:color="auto"/>
                                                      </w:divBdr>
                                                      <w:divsChild>
                                                        <w:div w:id="40812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2321318">
                          <w:marLeft w:val="0"/>
                          <w:marRight w:val="0"/>
                          <w:marTop w:val="0"/>
                          <w:marBottom w:val="0"/>
                          <w:divBdr>
                            <w:top w:val="none" w:sz="0" w:space="0" w:color="auto"/>
                            <w:left w:val="none" w:sz="0" w:space="0" w:color="auto"/>
                            <w:bottom w:val="none" w:sz="0" w:space="0" w:color="auto"/>
                            <w:right w:val="none" w:sz="0" w:space="0" w:color="auto"/>
                          </w:divBdr>
                        </w:div>
                        <w:div w:id="1137452274">
                          <w:marLeft w:val="0"/>
                          <w:marRight w:val="0"/>
                          <w:marTop w:val="0"/>
                          <w:marBottom w:val="0"/>
                          <w:divBdr>
                            <w:top w:val="none" w:sz="0" w:space="0" w:color="auto"/>
                            <w:left w:val="none" w:sz="0" w:space="0" w:color="auto"/>
                            <w:bottom w:val="none" w:sz="0" w:space="0" w:color="auto"/>
                            <w:right w:val="none" w:sz="0" w:space="0" w:color="auto"/>
                          </w:divBdr>
                          <w:divsChild>
                            <w:div w:id="922881830">
                              <w:marLeft w:val="0"/>
                              <w:marRight w:val="0"/>
                              <w:marTop w:val="0"/>
                              <w:marBottom w:val="0"/>
                              <w:divBdr>
                                <w:top w:val="none" w:sz="0" w:space="0" w:color="auto"/>
                                <w:left w:val="none" w:sz="0" w:space="0" w:color="auto"/>
                                <w:bottom w:val="none" w:sz="0" w:space="0" w:color="auto"/>
                                <w:right w:val="none" w:sz="0" w:space="0" w:color="auto"/>
                              </w:divBdr>
                              <w:divsChild>
                                <w:div w:id="150681652">
                                  <w:marLeft w:val="0"/>
                                  <w:marRight w:val="1500"/>
                                  <w:marTop w:val="0"/>
                                  <w:marBottom w:val="0"/>
                                  <w:divBdr>
                                    <w:top w:val="none" w:sz="0" w:space="0" w:color="auto"/>
                                    <w:left w:val="none" w:sz="0" w:space="0" w:color="auto"/>
                                    <w:bottom w:val="none" w:sz="0" w:space="0" w:color="auto"/>
                                    <w:right w:val="none" w:sz="0" w:space="0" w:color="auto"/>
                                  </w:divBdr>
                                </w:div>
                                <w:div w:id="1526166714">
                                  <w:marLeft w:val="0"/>
                                  <w:marRight w:val="0"/>
                                  <w:marTop w:val="0"/>
                                  <w:marBottom w:val="0"/>
                                  <w:divBdr>
                                    <w:top w:val="none" w:sz="0" w:space="0" w:color="auto"/>
                                    <w:left w:val="none" w:sz="0" w:space="0" w:color="auto"/>
                                    <w:bottom w:val="none" w:sz="0" w:space="0" w:color="auto"/>
                                    <w:right w:val="none" w:sz="0" w:space="0" w:color="auto"/>
                                  </w:divBdr>
                                  <w:divsChild>
                                    <w:div w:id="704214052">
                                      <w:marLeft w:val="0"/>
                                      <w:marRight w:val="0"/>
                                      <w:marTop w:val="0"/>
                                      <w:marBottom w:val="360"/>
                                      <w:divBdr>
                                        <w:top w:val="none" w:sz="0" w:space="0" w:color="auto"/>
                                        <w:left w:val="none" w:sz="0" w:space="0" w:color="auto"/>
                                        <w:bottom w:val="none" w:sz="0" w:space="0" w:color="auto"/>
                                        <w:right w:val="none" w:sz="0" w:space="0" w:color="auto"/>
                                      </w:divBdr>
                                    </w:div>
                                    <w:div w:id="958608804">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3414206">
          <w:marLeft w:val="0"/>
          <w:marRight w:val="0"/>
          <w:marTop w:val="1200"/>
          <w:marBottom w:val="0"/>
          <w:divBdr>
            <w:top w:val="single" w:sz="6" w:space="31" w:color="B6C5D8"/>
            <w:left w:val="none" w:sz="0" w:space="0" w:color="auto"/>
            <w:bottom w:val="none" w:sz="0" w:space="0" w:color="auto"/>
            <w:right w:val="none" w:sz="0" w:space="0" w:color="auto"/>
          </w:divBdr>
          <w:divsChild>
            <w:div w:id="2119173686">
              <w:marLeft w:val="0"/>
              <w:marRight w:val="0"/>
              <w:marTop w:val="0"/>
              <w:marBottom w:val="0"/>
              <w:divBdr>
                <w:top w:val="none" w:sz="0" w:space="0" w:color="auto"/>
                <w:left w:val="none" w:sz="0" w:space="0" w:color="auto"/>
                <w:bottom w:val="none" w:sz="0" w:space="0" w:color="auto"/>
                <w:right w:val="none" w:sz="0" w:space="0" w:color="auto"/>
              </w:divBdr>
              <w:divsChild>
                <w:div w:id="548341323">
                  <w:marLeft w:val="0"/>
                  <w:marRight w:val="0"/>
                  <w:marTop w:val="0"/>
                  <w:marBottom w:val="0"/>
                  <w:divBdr>
                    <w:top w:val="none" w:sz="0" w:space="0" w:color="auto"/>
                    <w:left w:val="none" w:sz="0" w:space="0" w:color="auto"/>
                    <w:bottom w:val="none" w:sz="0" w:space="0" w:color="auto"/>
                    <w:right w:val="none" w:sz="0" w:space="0" w:color="auto"/>
                  </w:divBdr>
                </w:div>
              </w:divsChild>
            </w:div>
            <w:div w:id="1168134410">
              <w:marLeft w:val="0"/>
              <w:marRight w:val="0"/>
              <w:marTop w:val="0"/>
              <w:marBottom w:val="0"/>
              <w:divBdr>
                <w:top w:val="none" w:sz="0" w:space="0" w:color="auto"/>
                <w:left w:val="none" w:sz="0" w:space="0" w:color="auto"/>
                <w:bottom w:val="none" w:sz="0" w:space="0" w:color="auto"/>
                <w:right w:val="none" w:sz="0" w:space="0" w:color="auto"/>
              </w:divBdr>
              <w:divsChild>
                <w:div w:id="841630369">
                  <w:marLeft w:val="0"/>
                  <w:marRight w:val="0"/>
                  <w:marTop w:val="0"/>
                  <w:marBottom w:val="0"/>
                  <w:divBdr>
                    <w:top w:val="none" w:sz="0" w:space="0" w:color="auto"/>
                    <w:left w:val="none" w:sz="0" w:space="0" w:color="auto"/>
                    <w:bottom w:val="none" w:sz="0" w:space="0" w:color="auto"/>
                    <w:right w:val="none" w:sz="0" w:space="0" w:color="auto"/>
                  </w:divBdr>
                  <w:divsChild>
                    <w:div w:id="1054355742">
                      <w:marLeft w:val="360"/>
                      <w:marRight w:val="0"/>
                      <w:marTop w:val="0"/>
                      <w:marBottom w:val="0"/>
                      <w:divBdr>
                        <w:top w:val="none" w:sz="0" w:space="0" w:color="auto"/>
                        <w:left w:val="none" w:sz="0" w:space="0" w:color="auto"/>
                        <w:bottom w:val="none" w:sz="0" w:space="0" w:color="auto"/>
                        <w:right w:val="none" w:sz="0" w:space="0" w:color="auto"/>
                      </w:divBdr>
                    </w:div>
                    <w:div w:id="1927378974">
                      <w:marLeft w:val="360"/>
                      <w:marRight w:val="0"/>
                      <w:marTop w:val="0"/>
                      <w:marBottom w:val="0"/>
                      <w:divBdr>
                        <w:top w:val="none" w:sz="0" w:space="0" w:color="auto"/>
                        <w:left w:val="none" w:sz="0" w:space="0" w:color="auto"/>
                        <w:bottom w:val="none" w:sz="0" w:space="0" w:color="auto"/>
                        <w:right w:val="none" w:sz="0" w:space="0" w:color="auto"/>
                      </w:divBdr>
                      <w:divsChild>
                        <w:div w:id="15822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884850">
              <w:marLeft w:val="0"/>
              <w:marRight w:val="0"/>
              <w:marTop w:val="0"/>
              <w:marBottom w:val="0"/>
              <w:divBdr>
                <w:top w:val="none" w:sz="0" w:space="0" w:color="auto"/>
                <w:left w:val="none" w:sz="0" w:space="0" w:color="auto"/>
                <w:bottom w:val="none" w:sz="0" w:space="0" w:color="auto"/>
                <w:right w:val="none" w:sz="0" w:space="0" w:color="auto"/>
              </w:divBdr>
              <w:divsChild>
                <w:div w:id="1912352780">
                  <w:marLeft w:val="0"/>
                  <w:marRight w:val="0"/>
                  <w:marTop w:val="0"/>
                  <w:marBottom w:val="0"/>
                  <w:divBdr>
                    <w:top w:val="none" w:sz="0" w:space="0" w:color="auto"/>
                    <w:left w:val="none" w:sz="0" w:space="0" w:color="auto"/>
                    <w:bottom w:val="none" w:sz="0" w:space="0" w:color="auto"/>
                    <w:right w:val="none" w:sz="0" w:space="0" w:color="auto"/>
                  </w:divBdr>
                  <w:divsChild>
                    <w:div w:id="1604190308">
                      <w:marLeft w:val="360"/>
                      <w:marRight w:val="0"/>
                      <w:marTop w:val="0"/>
                      <w:marBottom w:val="360"/>
                      <w:divBdr>
                        <w:top w:val="none" w:sz="0" w:space="0" w:color="auto"/>
                        <w:left w:val="none" w:sz="0" w:space="0" w:color="auto"/>
                        <w:bottom w:val="none" w:sz="0" w:space="0" w:color="auto"/>
                        <w:right w:val="none" w:sz="0" w:space="0" w:color="auto"/>
                      </w:divBdr>
                      <w:divsChild>
                        <w:div w:id="232350220">
                          <w:marLeft w:val="0"/>
                          <w:marRight w:val="0"/>
                          <w:marTop w:val="0"/>
                          <w:marBottom w:val="150"/>
                          <w:divBdr>
                            <w:top w:val="none" w:sz="0" w:space="0" w:color="auto"/>
                            <w:left w:val="none" w:sz="0" w:space="0" w:color="auto"/>
                            <w:bottom w:val="none" w:sz="0" w:space="0" w:color="auto"/>
                            <w:right w:val="none" w:sz="0" w:space="0" w:color="auto"/>
                          </w:divBdr>
                        </w:div>
                      </w:divsChild>
                    </w:div>
                    <w:div w:id="176123414">
                      <w:marLeft w:val="360"/>
                      <w:marRight w:val="0"/>
                      <w:marTop w:val="0"/>
                      <w:marBottom w:val="360"/>
                      <w:divBdr>
                        <w:top w:val="none" w:sz="0" w:space="0" w:color="auto"/>
                        <w:left w:val="none" w:sz="0" w:space="0" w:color="auto"/>
                        <w:bottom w:val="none" w:sz="0" w:space="0" w:color="auto"/>
                        <w:right w:val="none" w:sz="0" w:space="0" w:color="auto"/>
                      </w:divBdr>
                      <w:divsChild>
                        <w:div w:id="72360307">
                          <w:marLeft w:val="0"/>
                          <w:marRight w:val="0"/>
                          <w:marTop w:val="0"/>
                          <w:marBottom w:val="150"/>
                          <w:divBdr>
                            <w:top w:val="none" w:sz="0" w:space="0" w:color="auto"/>
                            <w:left w:val="none" w:sz="0" w:space="0" w:color="auto"/>
                            <w:bottom w:val="none" w:sz="0" w:space="0" w:color="auto"/>
                            <w:right w:val="none" w:sz="0" w:space="0" w:color="auto"/>
                          </w:divBdr>
                        </w:div>
                      </w:divsChild>
                    </w:div>
                    <w:div w:id="1830754358">
                      <w:marLeft w:val="360"/>
                      <w:marRight w:val="0"/>
                      <w:marTop w:val="0"/>
                      <w:marBottom w:val="360"/>
                      <w:divBdr>
                        <w:top w:val="none" w:sz="0" w:space="0" w:color="auto"/>
                        <w:left w:val="none" w:sz="0" w:space="0" w:color="auto"/>
                        <w:bottom w:val="none" w:sz="0" w:space="0" w:color="auto"/>
                        <w:right w:val="none" w:sz="0" w:space="0" w:color="auto"/>
                      </w:divBdr>
                      <w:divsChild>
                        <w:div w:id="1698239265">
                          <w:marLeft w:val="0"/>
                          <w:marRight w:val="0"/>
                          <w:marTop w:val="0"/>
                          <w:marBottom w:val="150"/>
                          <w:divBdr>
                            <w:top w:val="none" w:sz="0" w:space="0" w:color="auto"/>
                            <w:left w:val="none" w:sz="0" w:space="0" w:color="auto"/>
                            <w:bottom w:val="none" w:sz="0" w:space="0" w:color="auto"/>
                            <w:right w:val="none" w:sz="0" w:space="0" w:color="auto"/>
                          </w:divBdr>
                        </w:div>
                      </w:divsChild>
                    </w:div>
                    <w:div w:id="1458335054">
                      <w:marLeft w:val="360"/>
                      <w:marRight w:val="0"/>
                      <w:marTop w:val="0"/>
                      <w:marBottom w:val="360"/>
                      <w:divBdr>
                        <w:top w:val="none" w:sz="0" w:space="0" w:color="auto"/>
                        <w:left w:val="none" w:sz="0" w:space="0" w:color="auto"/>
                        <w:bottom w:val="none" w:sz="0" w:space="0" w:color="auto"/>
                        <w:right w:val="none" w:sz="0" w:space="0" w:color="auto"/>
                      </w:divBdr>
                      <w:divsChild>
                        <w:div w:id="179702431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769693559">
              <w:marLeft w:val="0"/>
              <w:marRight w:val="0"/>
              <w:marTop w:val="0"/>
              <w:marBottom w:val="0"/>
              <w:divBdr>
                <w:top w:val="none" w:sz="0" w:space="0" w:color="auto"/>
                <w:left w:val="none" w:sz="0" w:space="0" w:color="auto"/>
                <w:bottom w:val="none" w:sz="0" w:space="0" w:color="auto"/>
                <w:right w:val="none" w:sz="0" w:space="0" w:color="auto"/>
              </w:divBdr>
              <w:divsChild>
                <w:div w:id="193312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80252">
      <w:bodyDiv w:val="1"/>
      <w:marLeft w:val="0"/>
      <w:marRight w:val="0"/>
      <w:marTop w:val="0"/>
      <w:marBottom w:val="0"/>
      <w:divBdr>
        <w:top w:val="none" w:sz="0" w:space="0" w:color="auto"/>
        <w:left w:val="none" w:sz="0" w:space="0" w:color="auto"/>
        <w:bottom w:val="none" w:sz="0" w:space="0" w:color="auto"/>
        <w:right w:val="none" w:sz="0" w:space="0" w:color="auto"/>
      </w:divBdr>
    </w:div>
    <w:div w:id="383990479">
      <w:bodyDiv w:val="1"/>
      <w:marLeft w:val="0"/>
      <w:marRight w:val="0"/>
      <w:marTop w:val="0"/>
      <w:marBottom w:val="0"/>
      <w:divBdr>
        <w:top w:val="none" w:sz="0" w:space="0" w:color="auto"/>
        <w:left w:val="none" w:sz="0" w:space="0" w:color="auto"/>
        <w:bottom w:val="none" w:sz="0" w:space="0" w:color="auto"/>
        <w:right w:val="none" w:sz="0" w:space="0" w:color="auto"/>
      </w:divBdr>
    </w:div>
    <w:div w:id="384574212">
      <w:bodyDiv w:val="1"/>
      <w:marLeft w:val="0"/>
      <w:marRight w:val="0"/>
      <w:marTop w:val="0"/>
      <w:marBottom w:val="0"/>
      <w:divBdr>
        <w:top w:val="none" w:sz="0" w:space="0" w:color="auto"/>
        <w:left w:val="none" w:sz="0" w:space="0" w:color="auto"/>
        <w:bottom w:val="none" w:sz="0" w:space="0" w:color="auto"/>
        <w:right w:val="none" w:sz="0" w:space="0" w:color="auto"/>
      </w:divBdr>
      <w:divsChild>
        <w:div w:id="67580472">
          <w:marLeft w:val="0"/>
          <w:marRight w:val="0"/>
          <w:marTop w:val="0"/>
          <w:marBottom w:val="0"/>
          <w:divBdr>
            <w:top w:val="none" w:sz="0" w:space="0" w:color="auto"/>
            <w:left w:val="none" w:sz="0" w:space="0" w:color="auto"/>
            <w:bottom w:val="none" w:sz="0" w:space="0" w:color="auto"/>
            <w:right w:val="none" w:sz="0" w:space="0" w:color="auto"/>
          </w:divBdr>
          <w:divsChild>
            <w:div w:id="1119302303">
              <w:marLeft w:val="0"/>
              <w:marRight w:val="0"/>
              <w:marTop w:val="0"/>
              <w:marBottom w:val="0"/>
              <w:divBdr>
                <w:top w:val="none" w:sz="0" w:space="0" w:color="auto"/>
                <w:left w:val="none" w:sz="0" w:space="0" w:color="auto"/>
                <w:bottom w:val="none" w:sz="0" w:space="0" w:color="auto"/>
                <w:right w:val="none" w:sz="0" w:space="0" w:color="auto"/>
              </w:divBdr>
            </w:div>
            <w:div w:id="1915167948">
              <w:marLeft w:val="0"/>
              <w:marRight w:val="0"/>
              <w:marTop w:val="0"/>
              <w:marBottom w:val="0"/>
              <w:divBdr>
                <w:top w:val="none" w:sz="0" w:space="0" w:color="auto"/>
                <w:left w:val="none" w:sz="0" w:space="0" w:color="auto"/>
                <w:bottom w:val="none" w:sz="0" w:space="0" w:color="auto"/>
                <w:right w:val="none" w:sz="0" w:space="0" w:color="auto"/>
              </w:divBdr>
            </w:div>
          </w:divsChild>
        </w:div>
        <w:div w:id="68817508">
          <w:marLeft w:val="0"/>
          <w:marRight w:val="0"/>
          <w:marTop w:val="0"/>
          <w:marBottom w:val="0"/>
          <w:divBdr>
            <w:top w:val="none" w:sz="0" w:space="0" w:color="auto"/>
            <w:left w:val="none" w:sz="0" w:space="0" w:color="auto"/>
            <w:bottom w:val="none" w:sz="0" w:space="0" w:color="auto"/>
            <w:right w:val="none" w:sz="0" w:space="0" w:color="auto"/>
          </w:divBdr>
        </w:div>
        <w:div w:id="70083596">
          <w:marLeft w:val="0"/>
          <w:marRight w:val="0"/>
          <w:marTop w:val="0"/>
          <w:marBottom w:val="0"/>
          <w:divBdr>
            <w:top w:val="none" w:sz="0" w:space="0" w:color="auto"/>
            <w:left w:val="none" w:sz="0" w:space="0" w:color="auto"/>
            <w:bottom w:val="none" w:sz="0" w:space="0" w:color="auto"/>
            <w:right w:val="none" w:sz="0" w:space="0" w:color="auto"/>
          </w:divBdr>
        </w:div>
        <w:div w:id="82187987">
          <w:marLeft w:val="0"/>
          <w:marRight w:val="0"/>
          <w:marTop w:val="0"/>
          <w:marBottom w:val="0"/>
          <w:divBdr>
            <w:top w:val="none" w:sz="0" w:space="0" w:color="auto"/>
            <w:left w:val="none" w:sz="0" w:space="0" w:color="auto"/>
            <w:bottom w:val="none" w:sz="0" w:space="0" w:color="auto"/>
            <w:right w:val="none" w:sz="0" w:space="0" w:color="auto"/>
          </w:divBdr>
        </w:div>
        <w:div w:id="138697742">
          <w:marLeft w:val="0"/>
          <w:marRight w:val="0"/>
          <w:marTop w:val="0"/>
          <w:marBottom w:val="0"/>
          <w:divBdr>
            <w:top w:val="none" w:sz="0" w:space="0" w:color="auto"/>
            <w:left w:val="none" w:sz="0" w:space="0" w:color="auto"/>
            <w:bottom w:val="none" w:sz="0" w:space="0" w:color="auto"/>
            <w:right w:val="none" w:sz="0" w:space="0" w:color="auto"/>
          </w:divBdr>
        </w:div>
        <w:div w:id="147138348">
          <w:marLeft w:val="0"/>
          <w:marRight w:val="0"/>
          <w:marTop w:val="0"/>
          <w:marBottom w:val="0"/>
          <w:divBdr>
            <w:top w:val="none" w:sz="0" w:space="0" w:color="auto"/>
            <w:left w:val="none" w:sz="0" w:space="0" w:color="auto"/>
            <w:bottom w:val="none" w:sz="0" w:space="0" w:color="auto"/>
            <w:right w:val="none" w:sz="0" w:space="0" w:color="auto"/>
          </w:divBdr>
        </w:div>
        <w:div w:id="174659750">
          <w:marLeft w:val="0"/>
          <w:marRight w:val="0"/>
          <w:marTop w:val="0"/>
          <w:marBottom w:val="0"/>
          <w:divBdr>
            <w:top w:val="none" w:sz="0" w:space="0" w:color="auto"/>
            <w:left w:val="none" w:sz="0" w:space="0" w:color="auto"/>
            <w:bottom w:val="none" w:sz="0" w:space="0" w:color="auto"/>
            <w:right w:val="none" w:sz="0" w:space="0" w:color="auto"/>
          </w:divBdr>
        </w:div>
        <w:div w:id="191889850">
          <w:marLeft w:val="0"/>
          <w:marRight w:val="0"/>
          <w:marTop w:val="0"/>
          <w:marBottom w:val="0"/>
          <w:divBdr>
            <w:top w:val="none" w:sz="0" w:space="0" w:color="auto"/>
            <w:left w:val="none" w:sz="0" w:space="0" w:color="auto"/>
            <w:bottom w:val="none" w:sz="0" w:space="0" w:color="auto"/>
            <w:right w:val="none" w:sz="0" w:space="0" w:color="auto"/>
          </w:divBdr>
        </w:div>
        <w:div w:id="286158672">
          <w:marLeft w:val="0"/>
          <w:marRight w:val="0"/>
          <w:marTop w:val="0"/>
          <w:marBottom w:val="0"/>
          <w:divBdr>
            <w:top w:val="none" w:sz="0" w:space="0" w:color="auto"/>
            <w:left w:val="none" w:sz="0" w:space="0" w:color="auto"/>
            <w:bottom w:val="none" w:sz="0" w:space="0" w:color="auto"/>
            <w:right w:val="none" w:sz="0" w:space="0" w:color="auto"/>
          </w:divBdr>
        </w:div>
        <w:div w:id="317000673">
          <w:marLeft w:val="0"/>
          <w:marRight w:val="0"/>
          <w:marTop w:val="0"/>
          <w:marBottom w:val="0"/>
          <w:divBdr>
            <w:top w:val="none" w:sz="0" w:space="0" w:color="auto"/>
            <w:left w:val="none" w:sz="0" w:space="0" w:color="auto"/>
            <w:bottom w:val="none" w:sz="0" w:space="0" w:color="auto"/>
            <w:right w:val="none" w:sz="0" w:space="0" w:color="auto"/>
          </w:divBdr>
        </w:div>
        <w:div w:id="390274630">
          <w:marLeft w:val="0"/>
          <w:marRight w:val="0"/>
          <w:marTop w:val="0"/>
          <w:marBottom w:val="0"/>
          <w:divBdr>
            <w:top w:val="none" w:sz="0" w:space="0" w:color="auto"/>
            <w:left w:val="none" w:sz="0" w:space="0" w:color="auto"/>
            <w:bottom w:val="none" w:sz="0" w:space="0" w:color="auto"/>
            <w:right w:val="none" w:sz="0" w:space="0" w:color="auto"/>
          </w:divBdr>
        </w:div>
        <w:div w:id="407657341">
          <w:marLeft w:val="0"/>
          <w:marRight w:val="0"/>
          <w:marTop w:val="0"/>
          <w:marBottom w:val="0"/>
          <w:divBdr>
            <w:top w:val="none" w:sz="0" w:space="0" w:color="auto"/>
            <w:left w:val="none" w:sz="0" w:space="0" w:color="auto"/>
            <w:bottom w:val="none" w:sz="0" w:space="0" w:color="auto"/>
            <w:right w:val="none" w:sz="0" w:space="0" w:color="auto"/>
          </w:divBdr>
        </w:div>
        <w:div w:id="423184057">
          <w:marLeft w:val="0"/>
          <w:marRight w:val="0"/>
          <w:marTop w:val="0"/>
          <w:marBottom w:val="0"/>
          <w:divBdr>
            <w:top w:val="none" w:sz="0" w:space="0" w:color="auto"/>
            <w:left w:val="none" w:sz="0" w:space="0" w:color="auto"/>
            <w:bottom w:val="none" w:sz="0" w:space="0" w:color="auto"/>
            <w:right w:val="none" w:sz="0" w:space="0" w:color="auto"/>
          </w:divBdr>
        </w:div>
        <w:div w:id="494342549">
          <w:marLeft w:val="0"/>
          <w:marRight w:val="0"/>
          <w:marTop w:val="0"/>
          <w:marBottom w:val="0"/>
          <w:divBdr>
            <w:top w:val="none" w:sz="0" w:space="0" w:color="auto"/>
            <w:left w:val="none" w:sz="0" w:space="0" w:color="auto"/>
            <w:bottom w:val="none" w:sz="0" w:space="0" w:color="auto"/>
            <w:right w:val="none" w:sz="0" w:space="0" w:color="auto"/>
          </w:divBdr>
        </w:div>
        <w:div w:id="521437146">
          <w:marLeft w:val="0"/>
          <w:marRight w:val="0"/>
          <w:marTop w:val="0"/>
          <w:marBottom w:val="0"/>
          <w:divBdr>
            <w:top w:val="none" w:sz="0" w:space="0" w:color="auto"/>
            <w:left w:val="none" w:sz="0" w:space="0" w:color="auto"/>
            <w:bottom w:val="none" w:sz="0" w:space="0" w:color="auto"/>
            <w:right w:val="none" w:sz="0" w:space="0" w:color="auto"/>
          </w:divBdr>
        </w:div>
        <w:div w:id="586308832">
          <w:marLeft w:val="0"/>
          <w:marRight w:val="0"/>
          <w:marTop w:val="0"/>
          <w:marBottom w:val="0"/>
          <w:divBdr>
            <w:top w:val="none" w:sz="0" w:space="0" w:color="auto"/>
            <w:left w:val="none" w:sz="0" w:space="0" w:color="auto"/>
            <w:bottom w:val="none" w:sz="0" w:space="0" w:color="auto"/>
            <w:right w:val="none" w:sz="0" w:space="0" w:color="auto"/>
          </w:divBdr>
        </w:div>
        <w:div w:id="613295499">
          <w:marLeft w:val="0"/>
          <w:marRight w:val="0"/>
          <w:marTop w:val="0"/>
          <w:marBottom w:val="0"/>
          <w:divBdr>
            <w:top w:val="none" w:sz="0" w:space="0" w:color="auto"/>
            <w:left w:val="none" w:sz="0" w:space="0" w:color="auto"/>
            <w:bottom w:val="none" w:sz="0" w:space="0" w:color="auto"/>
            <w:right w:val="none" w:sz="0" w:space="0" w:color="auto"/>
          </w:divBdr>
        </w:div>
        <w:div w:id="618683605">
          <w:marLeft w:val="0"/>
          <w:marRight w:val="0"/>
          <w:marTop w:val="0"/>
          <w:marBottom w:val="0"/>
          <w:divBdr>
            <w:top w:val="none" w:sz="0" w:space="0" w:color="auto"/>
            <w:left w:val="none" w:sz="0" w:space="0" w:color="auto"/>
            <w:bottom w:val="none" w:sz="0" w:space="0" w:color="auto"/>
            <w:right w:val="none" w:sz="0" w:space="0" w:color="auto"/>
          </w:divBdr>
        </w:div>
        <w:div w:id="656498494">
          <w:marLeft w:val="0"/>
          <w:marRight w:val="0"/>
          <w:marTop w:val="0"/>
          <w:marBottom w:val="0"/>
          <w:divBdr>
            <w:top w:val="none" w:sz="0" w:space="0" w:color="auto"/>
            <w:left w:val="none" w:sz="0" w:space="0" w:color="auto"/>
            <w:bottom w:val="none" w:sz="0" w:space="0" w:color="auto"/>
            <w:right w:val="none" w:sz="0" w:space="0" w:color="auto"/>
          </w:divBdr>
        </w:div>
        <w:div w:id="686951985">
          <w:marLeft w:val="0"/>
          <w:marRight w:val="0"/>
          <w:marTop w:val="0"/>
          <w:marBottom w:val="0"/>
          <w:divBdr>
            <w:top w:val="none" w:sz="0" w:space="0" w:color="auto"/>
            <w:left w:val="none" w:sz="0" w:space="0" w:color="auto"/>
            <w:bottom w:val="none" w:sz="0" w:space="0" w:color="auto"/>
            <w:right w:val="none" w:sz="0" w:space="0" w:color="auto"/>
          </w:divBdr>
        </w:div>
        <w:div w:id="738600248">
          <w:marLeft w:val="0"/>
          <w:marRight w:val="0"/>
          <w:marTop w:val="0"/>
          <w:marBottom w:val="0"/>
          <w:divBdr>
            <w:top w:val="none" w:sz="0" w:space="0" w:color="auto"/>
            <w:left w:val="none" w:sz="0" w:space="0" w:color="auto"/>
            <w:bottom w:val="none" w:sz="0" w:space="0" w:color="auto"/>
            <w:right w:val="none" w:sz="0" w:space="0" w:color="auto"/>
          </w:divBdr>
        </w:div>
        <w:div w:id="822938799">
          <w:marLeft w:val="0"/>
          <w:marRight w:val="0"/>
          <w:marTop w:val="0"/>
          <w:marBottom w:val="0"/>
          <w:divBdr>
            <w:top w:val="none" w:sz="0" w:space="0" w:color="auto"/>
            <w:left w:val="none" w:sz="0" w:space="0" w:color="auto"/>
            <w:bottom w:val="none" w:sz="0" w:space="0" w:color="auto"/>
            <w:right w:val="none" w:sz="0" w:space="0" w:color="auto"/>
          </w:divBdr>
        </w:div>
        <w:div w:id="823546783">
          <w:marLeft w:val="0"/>
          <w:marRight w:val="0"/>
          <w:marTop w:val="0"/>
          <w:marBottom w:val="0"/>
          <w:divBdr>
            <w:top w:val="none" w:sz="0" w:space="0" w:color="auto"/>
            <w:left w:val="none" w:sz="0" w:space="0" w:color="auto"/>
            <w:bottom w:val="none" w:sz="0" w:space="0" w:color="auto"/>
            <w:right w:val="none" w:sz="0" w:space="0" w:color="auto"/>
          </w:divBdr>
        </w:div>
        <w:div w:id="829560165">
          <w:marLeft w:val="0"/>
          <w:marRight w:val="0"/>
          <w:marTop w:val="0"/>
          <w:marBottom w:val="0"/>
          <w:divBdr>
            <w:top w:val="none" w:sz="0" w:space="0" w:color="auto"/>
            <w:left w:val="none" w:sz="0" w:space="0" w:color="auto"/>
            <w:bottom w:val="none" w:sz="0" w:space="0" w:color="auto"/>
            <w:right w:val="none" w:sz="0" w:space="0" w:color="auto"/>
          </w:divBdr>
        </w:div>
        <w:div w:id="882398811">
          <w:marLeft w:val="0"/>
          <w:marRight w:val="0"/>
          <w:marTop w:val="0"/>
          <w:marBottom w:val="0"/>
          <w:divBdr>
            <w:top w:val="none" w:sz="0" w:space="0" w:color="auto"/>
            <w:left w:val="none" w:sz="0" w:space="0" w:color="auto"/>
            <w:bottom w:val="none" w:sz="0" w:space="0" w:color="auto"/>
            <w:right w:val="none" w:sz="0" w:space="0" w:color="auto"/>
          </w:divBdr>
        </w:div>
        <w:div w:id="886376566">
          <w:marLeft w:val="0"/>
          <w:marRight w:val="0"/>
          <w:marTop w:val="0"/>
          <w:marBottom w:val="0"/>
          <w:divBdr>
            <w:top w:val="none" w:sz="0" w:space="0" w:color="auto"/>
            <w:left w:val="none" w:sz="0" w:space="0" w:color="auto"/>
            <w:bottom w:val="none" w:sz="0" w:space="0" w:color="auto"/>
            <w:right w:val="none" w:sz="0" w:space="0" w:color="auto"/>
          </w:divBdr>
        </w:div>
        <w:div w:id="929974115">
          <w:marLeft w:val="0"/>
          <w:marRight w:val="0"/>
          <w:marTop w:val="0"/>
          <w:marBottom w:val="0"/>
          <w:divBdr>
            <w:top w:val="none" w:sz="0" w:space="0" w:color="auto"/>
            <w:left w:val="none" w:sz="0" w:space="0" w:color="auto"/>
            <w:bottom w:val="none" w:sz="0" w:space="0" w:color="auto"/>
            <w:right w:val="none" w:sz="0" w:space="0" w:color="auto"/>
          </w:divBdr>
        </w:div>
        <w:div w:id="963776067">
          <w:marLeft w:val="0"/>
          <w:marRight w:val="0"/>
          <w:marTop w:val="0"/>
          <w:marBottom w:val="0"/>
          <w:divBdr>
            <w:top w:val="none" w:sz="0" w:space="0" w:color="auto"/>
            <w:left w:val="none" w:sz="0" w:space="0" w:color="auto"/>
            <w:bottom w:val="none" w:sz="0" w:space="0" w:color="auto"/>
            <w:right w:val="none" w:sz="0" w:space="0" w:color="auto"/>
          </w:divBdr>
        </w:div>
        <w:div w:id="974673931">
          <w:marLeft w:val="0"/>
          <w:marRight w:val="0"/>
          <w:marTop w:val="0"/>
          <w:marBottom w:val="0"/>
          <w:divBdr>
            <w:top w:val="none" w:sz="0" w:space="0" w:color="auto"/>
            <w:left w:val="none" w:sz="0" w:space="0" w:color="auto"/>
            <w:bottom w:val="none" w:sz="0" w:space="0" w:color="auto"/>
            <w:right w:val="none" w:sz="0" w:space="0" w:color="auto"/>
          </w:divBdr>
        </w:div>
        <w:div w:id="982925965">
          <w:marLeft w:val="0"/>
          <w:marRight w:val="0"/>
          <w:marTop w:val="0"/>
          <w:marBottom w:val="0"/>
          <w:divBdr>
            <w:top w:val="none" w:sz="0" w:space="0" w:color="auto"/>
            <w:left w:val="none" w:sz="0" w:space="0" w:color="auto"/>
            <w:bottom w:val="none" w:sz="0" w:space="0" w:color="auto"/>
            <w:right w:val="none" w:sz="0" w:space="0" w:color="auto"/>
          </w:divBdr>
        </w:div>
        <w:div w:id="1036657316">
          <w:marLeft w:val="0"/>
          <w:marRight w:val="0"/>
          <w:marTop w:val="0"/>
          <w:marBottom w:val="0"/>
          <w:divBdr>
            <w:top w:val="none" w:sz="0" w:space="0" w:color="auto"/>
            <w:left w:val="none" w:sz="0" w:space="0" w:color="auto"/>
            <w:bottom w:val="none" w:sz="0" w:space="0" w:color="auto"/>
            <w:right w:val="none" w:sz="0" w:space="0" w:color="auto"/>
          </w:divBdr>
        </w:div>
        <w:div w:id="1043945065">
          <w:marLeft w:val="0"/>
          <w:marRight w:val="0"/>
          <w:marTop w:val="0"/>
          <w:marBottom w:val="0"/>
          <w:divBdr>
            <w:top w:val="none" w:sz="0" w:space="0" w:color="auto"/>
            <w:left w:val="none" w:sz="0" w:space="0" w:color="auto"/>
            <w:bottom w:val="none" w:sz="0" w:space="0" w:color="auto"/>
            <w:right w:val="none" w:sz="0" w:space="0" w:color="auto"/>
          </w:divBdr>
        </w:div>
        <w:div w:id="1047219912">
          <w:marLeft w:val="0"/>
          <w:marRight w:val="0"/>
          <w:marTop w:val="0"/>
          <w:marBottom w:val="0"/>
          <w:divBdr>
            <w:top w:val="none" w:sz="0" w:space="0" w:color="auto"/>
            <w:left w:val="none" w:sz="0" w:space="0" w:color="auto"/>
            <w:bottom w:val="none" w:sz="0" w:space="0" w:color="auto"/>
            <w:right w:val="none" w:sz="0" w:space="0" w:color="auto"/>
          </w:divBdr>
        </w:div>
        <w:div w:id="1112021007">
          <w:marLeft w:val="0"/>
          <w:marRight w:val="0"/>
          <w:marTop w:val="0"/>
          <w:marBottom w:val="0"/>
          <w:divBdr>
            <w:top w:val="none" w:sz="0" w:space="0" w:color="auto"/>
            <w:left w:val="none" w:sz="0" w:space="0" w:color="auto"/>
            <w:bottom w:val="none" w:sz="0" w:space="0" w:color="auto"/>
            <w:right w:val="none" w:sz="0" w:space="0" w:color="auto"/>
          </w:divBdr>
        </w:div>
        <w:div w:id="1142162193">
          <w:marLeft w:val="0"/>
          <w:marRight w:val="0"/>
          <w:marTop w:val="0"/>
          <w:marBottom w:val="0"/>
          <w:divBdr>
            <w:top w:val="none" w:sz="0" w:space="0" w:color="auto"/>
            <w:left w:val="none" w:sz="0" w:space="0" w:color="auto"/>
            <w:bottom w:val="none" w:sz="0" w:space="0" w:color="auto"/>
            <w:right w:val="none" w:sz="0" w:space="0" w:color="auto"/>
          </w:divBdr>
        </w:div>
        <w:div w:id="1152527656">
          <w:marLeft w:val="0"/>
          <w:marRight w:val="0"/>
          <w:marTop w:val="0"/>
          <w:marBottom w:val="0"/>
          <w:divBdr>
            <w:top w:val="none" w:sz="0" w:space="0" w:color="auto"/>
            <w:left w:val="none" w:sz="0" w:space="0" w:color="auto"/>
            <w:bottom w:val="none" w:sz="0" w:space="0" w:color="auto"/>
            <w:right w:val="none" w:sz="0" w:space="0" w:color="auto"/>
          </w:divBdr>
        </w:div>
        <w:div w:id="1153910302">
          <w:marLeft w:val="0"/>
          <w:marRight w:val="0"/>
          <w:marTop w:val="0"/>
          <w:marBottom w:val="0"/>
          <w:divBdr>
            <w:top w:val="none" w:sz="0" w:space="0" w:color="auto"/>
            <w:left w:val="none" w:sz="0" w:space="0" w:color="auto"/>
            <w:bottom w:val="none" w:sz="0" w:space="0" w:color="auto"/>
            <w:right w:val="none" w:sz="0" w:space="0" w:color="auto"/>
          </w:divBdr>
        </w:div>
        <w:div w:id="1154640950">
          <w:marLeft w:val="0"/>
          <w:marRight w:val="0"/>
          <w:marTop w:val="0"/>
          <w:marBottom w:val="0"/>
          <w:divBdr>
            <w:top w:val="none" w:sz="0" w:space="0" w:color="auto"/>
            <w:left w:val="none" w:sz="0" w:space="0" w:color="auto"/>
            <w:bottom w:val="none" w:sz="0" w:space="0" w:color="auto"/>
            <w:right w:val="none" w:sz="0" w:space="0" w:color="auto"/>
          </w:divBdr>
        </w:div>
        <w:div w:id="1364868114">
          <w:marLeft w:val="0"/>
          <w:marRight w:val="0"/>
          <w:marTop w:val="0"/>
          <w:marBottom w:val="0"/>
          <w:divBdr>
            <w:top w:val="none" w:sz="0" w:space="0" w:color="auto"/>
            <w:left w:val="none" w:sz="0" w:space="0" w:color="auto"/>
            <w:bottom w:val="none" w:sz="0" w:space="0" w:color="auto"/>
            <w:right w:val="none" w:sz="0" w:space="0" w:color="auto"/>
          </w:divBdr>
        </w:div>
        <w:div w:id="1387141492">
          <w:marLeft w:val="0"/>
          <w:marRight w:val="0"/>
          <w:marTop w:val="0"/>
          <w:marBottom w:val="0"/>
          <w:divBdr>
            <w:top w:val="none" w:sz="0" w:space="0" w:color="auto"/>
            <w:left w:val="none" w:sz="0" w:space="0" w:color="auto"/>
            <w:bottom w:val="none" w:sz="0" w:space="0" w:color="auto"/>
            <w:right w:val="none" w:sz="0" w:space="0" w:color="auto"/>
          </w:divBdr>
        </w:div>
        <w:div w:id="1438016927">
          <w:marLeft w:val="0"/>
          <w:marRight w:val="0"/>
          <w:marTop w:val="0"/>
          <w:marBottom w:val="0"/>
          <w:divBdr>
            <w:top w:val="none" w:sz="0" w:space="0" w:color="auto"/>
            <w:left w:val="none" w:sz="0" w:space="0" w:color="auto"/>
            <w:bottom w:val="none" w:sz="0" w:space="0" w:color="auto"/>
            <w:right w:val="none" w:sz="0" w:space="0" w:color="auto"/>
          </w:divBdr>
        </w:div>
        <w:div w:id="1449470099">
          <w:marLeft w:val="0"/>
          <w:marRight w:val="0"/>
          <w:marTop w:val="0"/>
          <w:marBottom w:val="0"/>
          <w:divBdr>
            <w:top w:val="none" w:sz="0" w:space="0" w:color="auto"/>
            <w:left w:val="none" w:sz="0" w:space="0" w:color="auto"/>
            <w:bottom w:val="none" w:sz="0" w:space="0" w:color="auto"/>
            <w:right w:val="none" w:sz="0" w:space="0" w:color="auto"/>
          </w:divBdr>
        </w:div>
        <w:div w:id="1476025809">
          <w:marLeft w:val="0"/>
          <w:marRight w:val="0"/>
          <w:marTop w:val="0"/>
          <w:marBottom w:val="0"/>
          <w:divBdr>
            <w:top w:val="none" w:sz="0" w:space="0" w:color="auto"/>
            <w:left w:val="none" w:sz="0" w:space="0" w:color="auto"/>
            <w:bottom w:val="none" w:sz="0" w:space="0" w:color="auto"/>
            <w:right w:val="none" w:sz="0" w:space="0" w:color="auto"/>
          </w:divBdr>
        </w:div>
        <w:div w:id="1535381481">
          <w:marLeft w:val="0"/>
          <w:marRight w:val="0"/>
          <w:marTop w:val="0"/>
          <w:marBottom w:val="0"/>
          <w:divBdr>
            <w:top w:val="none" w:sz="0" w:space="0" w:color="auto"/>
            <w:left w:val="none" w:sz="0" w:space="0" w:color="auto"/>
            <w:bottom w:val="none" w:sz="0" w:space="0" w:color="auto"/>
            <w:right w:val="none" w:sz="0" w:space="0" w:color="auto"/>
          </w:divBdr>
        </w:div>
        <w:div w:id="1542785893">
          <w:marLeft w:val="0"/>
          <w:marRight w:val="0"/>
          <w:marTop w:val="0"/>
          <w:marBottom w:val="0"/>
          <w:divBdr>
            <w:top w:val="none" w:sz="0" w:space="0" w:color="auto"/>
            <w:left w:val="none" w:sz="0" w:space="0" w:color="auto"/>
            <w:bottom w:val="none" w:sz="0" w:space="0" w:color="auto"/>
            <w:right w:val="none" w:sz="0" w:space="0" w:color="auto"/>
          </w:divBdr>
        </w:div>
        <w:div w:id="1552182782">
          <w:marLeft w:val="0"/>
          <w:marRight w:val="0"/>
          <w:marTop w:val="0"/>
          <w:marBottom w:val="0"/>
          <w:divBdr>
            <w:top w:val="none" w:sz="0" w:space="0" w:color="auto"/>
            <w:left w:val="none" w:sz="0" w:space="0" w:color="auto"/>
            <w:bottom w:val="none" w:sz="0" w:space="0" w:color="auto"/>
            <w:right w:val="none" w:sz="0" w:space="0" w:color="auto"/>
          </w:divBdr>
        </w:div>
        <w:div w:id="1670868919">
          <w:marLeft w:val="0"/>
          <w:marRight w:val="0"/>
          <w:marTop w:val="0"/>
          <w:marBottom w:val="0"/>
          <w:divBdr>
            <w:top w:val="none" w:sz="0" w:space="0" w:color="auto"/>
            <w:left w:val="none" w:sz="0" w:space="0" w:color="auto"/>
            <w:bottom w:val="none" w:sz="0" w:space="0" w:color="auto"/>
            <w:right w:val="none" w:sz="0" w:space="0" w:color="auto"/>
          </w:divBdr>
        </w:div>
        <w:div w:id="1694065512">
          <w:marLeft w:val="0"/>
          <w:marRight w:val="0"/>
          <w:marTop w:val="0"/>
          <w:marBottom w:val="0"/>
          <w:divBdr>
            <w:top w:val="none" w:sz="0" w:space="0" w:color="auto"/>
            <w:left w:val="none" w:sz="0" w:space="0" w:color="auto"/>
            <w:bottom w:val="none" w:sz="0" w:space="0" w:color="auto"/>
            <w:right w:val="none" w:sz="0" w:space="0" w:color="auto"/>
          </w:divBdr>
        </w:div>
        <w:div w:id="1705717636">
          <w:marLeft w:val="0"/>
          <w:marRight w:val="0"/>
          <w:marTop w:val="0"/>
          <w:marBottom w:val="0"/>
          <w:divBdr>
            <w:top w:val="none" w:sz="0" w:space="0" w:color="auto"/>
            <w:left w:val="none" w:sz="0" w:space="0" w:color="auto"/>
            <w:bottom w:val="none" w:sz="0" w:space="0" w:color="auto"/>
            <w:right w:val="none" w:sz="0" w:space="0" w:color="auto"/>
          </w:divBdr>
        </w:div>
        <w:div w:id="1728256434">
          <w:marLeft w:val="0"/>
          <w:marRight w:val="0"/>
          <w:marTop w:val="0"/>
          <w:marBottom w:val="0"/>
          <w:divBdr>
            <w:top w:val="none" w:sz="0" w:space="0" w:color="auto"/>
            <w:left w:val="none" w:sz="0" w:space="0" w:color="auto"/>
            <w:bottom w:val="none" w:sz="0" w:space="0" w:color="auto"/>
            <w:right w:val="none" w:sz="0" w:space="0" w:color="auto"/>
          </w:divBdr>
        </w:div>
        <w:div w:id="1790272965">
          <w:marLeft w:val="0"/>
          <w:marRight w:val="0"/>
          <w:marTop w:val="0"/>
          <w:marBottom w:val="0"/>
          <w:divBdr>
            <w:top w:val="none" w:sz="0" w:space="0" w:color="auto"/>
            <w:left w:val="none" w:sz="0" w:space="0" w:color="auto"/>
            <w:bottom w:val="none" w:sz="0" w:space="0" w:color="auto"/>
            <w:right w:val="none" w:sz="0" w:space="0" w:color="auto"/>
          </w:divBdr>
        </w:div>
        <w:div w:id="1831286713">
          <w:marLeft w:val="0"/>
          <w:marRight w:val="0"/>
          <w:marTop w:val="0"/>
          <w:marBottom w:val="0"/>
          <w:divBdr>
            <w:top w:val="none" w:sz="0" w:space="0" w:color="auto"/>
            <w:left w:val="none" w:sz="0" w:space="0" w:color="auto"/>
            <w:bottom w:val="none" w:sz="0" w:space="0" w:color="auto"/>
            <w:right w:val="none" w:sz="0" w:space="0" w:color="auto"/>
          </w:divBdr>
        </w:div>
        <w:div w:id="1910264958">
          <w:marLeft w:val="0"/>
          <w:marRight w:val="0"/>
          <w:marTop w:val="0"/>
          <w:marBottom w:val="0"/>
          <w:divBdr>
            <w:top w:val="none" w:sz="0" w:space="0" w:color="auto"/>
            <w:left w:val="none" w:sz="0" w:space="0" w:color="auto"/>
            <w:bottom w:val="none" w:sz="0" w:space="0" w:color="auto"/>
            <w:right w:val="none" w:sz="0" w:space="0" w:color="auto"/>
          </w:divBdr>
        </w:div>
        <w:div w:id="1925262347">
          <w:marLeft w:val="0"/>
          <w:marRight w:val="0"/>
          <w:marTop w:val="0"/>
          <w:marBottom w:val="0"/>
          <w:divBdr>
            <w:top w:val="none" w:sz="0" w:space="0" w:color="auto"/>
            <w:left w:val="none" w:sz="0" w:space="0" w:color="auto"/>
            <w:bottom w:val="none" w:sz="0" w:space="0" w:color="auto"/>
            <w:right w:val="none" w:sz="0" w:space="0" w:color="auto"/>
          </w:divBdr>
        </w:div>
        <w:div w:id="1952931055">
          <w:marLeft w:val="0"/>
          <w:marRight w:val="0"/>
          <w:marTop w:val="0"/>
          <w:marBottom w:val="0"/>
          <w:divBdr>
            <w:top w:val="none" w:sz="0" w:space="0" w:color="auto"/>
            <w:left w:val="none" w:sz="0" w:space="0" w:color="auto"/>
            <w:bottom w:val="none" w:sz="0" w:space="0" w:color="auto"/>
            <w:right w:val="none" w:sz="0" w:space="0" w:color="auto"/>
          </w:divBdr>
        </w:div>
        <w:div w:id="2013946402">
          <w:marLeft w:val="0"/>
          <w:marRight w:val="0"/>
          <w:marTop w:val="0"/>
          <w:marBottom w:val="0"/>
          <w:divBdr>
            <w:top w:val="none" w:sz="0" w:space="0" w:color="auto"/>
            <w:left w:val="none" w:sz="0" w:space="0" w:color="auto"/>
            <w:bottom w:val="none" w:sz="0" w:space="0" w:color="auto"/>
            <w:right w:val="none" w:sz="0" w:space="0" w:color="auto"/>
          </w:divBdr>
        </w:div>
        <w:div w:id="2036224137">
          <w:marLeft w:val="0"/>
          <w:marRight w:val="0"/>
          <w:marTop w:val="0"/>
          <w:marBottom w:val="0"/>
          <w:divBdr>
            <w:top w:val="none" w:sz="0" w:space="0" w:color="auto"/>
            <w:left w:val="none" w:sz="0" w:space="0" w:color="auto"/>
            <w:bottom w:val="none" w:sz="0" w:space="0" w:color="auto"/>
            <w:right w:val="none" w:sz="0" w:space="0" w:color="auto"/>
          </w:divBdr>
        </w:div>
        <w:div w:id="2073114740">
          <w:marLeft w:val="0"/>
          <w:marRight w:val="0"/>
          <w:marTop w:val="0"/>
          <w:marBottom w:val="0"/>
          <w:divBdr>
            <w:top w:val="none" w:sz="0" w:space="0" w:color="auto"/>
            <w:left w:val="none" w:sz="0" w:space="0" w:color="auto"/>
            <w:bottom w:val="none" w:sz="0" w:space="0" w:color="auto"/>
            <w:right w:val="none" w:sz="0" w:space="0" w:color="auto"/>
          </w:divBdr>
        </w:div>
        <w:div w:id="2116750604">
          <w:marLeft w:val="0"/>
          <w:marRight w:val="0"/>
          <w:marTop w:val="0"/>
          <w:marBottom w:val="0"/>
          <w:divBdr>
            <w:top w:val="none" w:sz="0" w:space="0" w:color="auto"/>
            <w:left w:val="none" w:sz="0" w:space="0" w:color="auto"/>
            <w:bottom w:val="none" w:sz="0" w:space="0" w:color="auto"/>
            <w:right w:val="none" w:sz="0" w:space="0" w:color="auto"/>
          </w:divBdr>
        </w:div>
      </w:divsChild>
    </w:div>
    <w:div w:id="385180490">
      <w:bodyDiv w:val="1"/>
      <w:marLeft w:val="0"/>
      <w:marRight w:val="0"/>
      <w:marTop w:val="0"/>
      <w:marBottom w:val="0"/>
      <w:divBdr>
        <w:top w:val="none" w:sz="0" w:space="0" w:color="auto"/>
        <w:left w:val="none" w:sz="0" w:space="0" w:color="auto"/>
        <w:bottom w:val="none" w:sz="0" w:space="0" w:color="auto"/>
        <w:right w:val="none" w:sz="0" w:space="0" w:color="auto"/>
      </w:divBdr>
    </w:div>
    <w:div w:id="385884870">
      <w:bodyDiv w:val="1"/>
      <w:marLeft w:val="0"/>
      <w:marRight w:val="0"/>
      <w:marTop w:val="0"/>
      <w:marBottom w:val="0"/>
      <w:divBdr>
        <w:top w:val="none" w:sz="0" w:space="0" w:color="auto"/>
        <w:left w:val="none" w:sz="0" w:space="0" w:color="auto"/>
        <w:bottom w:val="none" w:sz="0" w:space="0" w:color="auto"/>
        <w:right w:val="none" w:sz="0" w:space="0" w:color="auto"/>
      </w:divBdr>
    </w:div>
    <w:div w:id="387461693">
      <w:bodyDiv w:val="1"/>
      <w:marLeft w:val="0"/>
      <w:marRight w:val="0"/>
      <w:marTop w:val="0"/>
      <w:marBottom w:val="0"/>
      <w:divBdr>
        <w:top w:val="none" w:sz="0" w:space="0" w:color="auto"/>
        <w:left w:val="none" w:sz="0" w:space="0" w:color="auto"/>
        <w:bottom w:val="none" w:sz="0" w:space="0" w:color="auto"/>
        <w:right w:val="none" w:sz="0" w:space="0" w:color="auto"/>
      </w:divBdr>
    </w:div>
    <w:div w:id="387650274">
      <w:bodyDiv w:val="1"/>
      <w:marLeft w:val="0"/>
      <w:marRight w:val="0"/>
      <w:marTop w:val="0"/>
      <w:marBottom w:val="0"/>
      <w:divBdr>
        <w:top w:val="none" w:sz="0" w:space="0" w:color="auto"/>
        <w:left w:val="none" w:sz="0" w:space="0" w:color="auto"/>
        <w:bottom w:val="none" w:sz="0" w:space="0" w:color="auto"/>
        <w:right w:val="none" w:sz="0" w:space="0" w:color="auto"/>
      </w:divBdr>
    </w:div>
    <w:div w:id="387919159">
      <w:bodyDiv w:val="1"/>
      <w:marLeft w:val="0"/>
      <w:marRight w:val="0"/>
      <w:marTop w:val="0"/>
      <w:marBottom w:val="0"/>
      <w:divBdr>
        <w:top w:val="none" w:sz="0" w:space="0" w:color="auto"/>
        <w:left w:val="none" w:sz="0" w:space="0" w:color="auto"/>
        <w:bottom w:val="none" w:sz="0" w:space="0" w:color="auto"/>
        <w:right w:val="none" w:sz="0" w:space="0" w:color="auto"/>
      </w:divBdr>
      <w:divsChild>
        <w:div w:id="102696781">
          <w:marLeft w:val="0"/>
          <w:marRight w:val="0"/>
          <w:marTop w:val="0"/>
          <w:marBottom w:val="0"/>
          <w:divBdr>
            <w:top w:val="none" w:sz="0" w:space="0" w:color="auto"/>
            <w:left w:val="none" w:sz="0" w:space="0" w:color="auto"/>
            <w:bottom w:val="none" w:sz="0" w:space="0" w:color="auto"/>
            <w:right w:val="none" w:sz="0" w:space="0" w:color="auto"/>
          </w:divBdr>
        </w:div>
        <w:div w:id="146671507">
          <w:marLeft w:val="0"/>
          <w:marRight w:val="0"/>
          <w:marTop w:val="0"/>
          <w:marBottom w:val="0"/>
          <w:divBdr>
            <w:top w:val="none" w:sz="0" w:space="0" w:color="auto"/>
            <w:left w:val="none" w:sz="0" w:space="0" w:color="auto"/>
            <w:bottom w:val="none" w:sz="0" w:space="0" w:color="auto"/>
            <w:right w:val="none" w:sz="0" w:space="0" w:color="auto"/>
          </w:divBdr>
        </w:div>
        <w:div w:id="162670861">
          <w:marLeft w:val="0"/>
          <w:marRight w:val="0"/>
          <w:marTop w:val="0"/>
          <w:marBottom w:val="0"/>
          <w:divBdr>
            <w:top w:val="none" w:sz="0" w:space="0" w:color="auto"/>
            <w:left w:val="none" w:sz="0" w:space="0" w:color="auto"/>
            <w:bottom w:val="none" w:sz="0" w:space="0" w:color="auto"/>
            <w:right w:val="none" w:sz="0" w:space="0" w:color="auto"/>
          </w:divBdr>
        </w:div>
        <w:div w:id="201945962">
          <w:marLeft w:val="0"/>
          <w:marRight w:val="0"/>
          <w:marTop w:val="0"/>
          <w:marBottom w:val="0"/>
          <w:divBdr>
            <w:top w:val="none" w:sz="0" w:space="0" w:color="auto"/>
            <w:left w:val="none" w:sz="0" w:space="0" w:color="auto"/>
            <w:bottom w:val="none" w:sz="0" w:space="0" w:color="auto"/>
            <w:right w:val="none" w:sz="0" w:space="0" w:color="auto"/>
          </w:divBdr>
        </w:div>
        <w:div w:id="254946082">
          <w:marLeft w:val="0"/>
          <w:marRight w:val="0"/>
          <w:marTop w:val="0"/>
          <w:marBottom w:val="0"/>
          <w:divBdr>
            <w:top w:val="none" w:sz="0" w:space="0" w:color="auto"/>
            <w:left w:val="none" w:sz="0" w:space="0" w:color="auto"/>
            <w:bottom w:val="none" w:sz="0" w:space="0" w:color="auto"/>
            <w:right w:val="none" w:sz="0" w:space="0" w:color="auto"/>
          </w:divBdr>
        </w:div>
        <w:div w:id="338509119">
          <w:marLeft w:val="0"/>
          <w:marRight w:val="0"/>
          <w:marTop w:val="0"/>
          <w:marBottom w:val="0"/>
          <w:divBdr>
            <w:top w:val="none" w:sz="0" w:space="0" w:color="auto"/>
            <w:left w:val="none" w:sz="0" w:space="0" w:color="auto"/>
            <w:bottom w:val="none" w:sz="0" w:space="0" w:color="auto"/>
            <w:right w:val="none" w:sz="0" w:space="0" w:color="auto"/>
          </w:divBdr>
        </w:div>
        <w:div w:id="464810049">
          <w:marLeft w:val="0"/>
          <w:marRight w:val="0"/>
          <w:marTop w:val="0"/>
          <w:marBottom w:val="0"/>
          <w:divBdr>
            <w:top w:val="none" w:sz="0" w:space="0" w:color="auto"/>
            <w:left w:val="none" w:sz="0" w:space="0" w:color="auto"/>
            <w:bottom w:val="none" w:sz="0" w:space="0" w:color="auto"/>
            <w:right w:val="none" w:sz="0" w:space="0" w:color="auto"/>
          </w:divBdr>
        </w:div>
        <w:div w:id="550773036">
          <w:marLeft w:val="0"/>
          <w:marRight w:val="0"/>
          <w:marTop w:val="0"/>
          <w:marBottom w:val="0"/>
          <w:divBdr>
            <w:top w:val="none" w:sz="0" w:space="0" w:color="auto"/>
            <w:left w:val="none" w:sz="0" w:space="0" w:color="auto"/>
            <w:bottom w:val="none" w:sz="0" w:space="0" w:color="auto"/>
            <w:right w:val="none" w:sz="0" w:space="0" w:color="auto"/>
          </w:divBdr>
        </w:div>
        <w:div w:id="591355749">
          <w:marLeft w:val="0"/>
          <w:marRight w:val="0"/>
          <w:marTop w:val="0"/>
          <w:marBottom w:val="0"/>
          <w:divBdr>
            <w:top w:val="none" w:sz="0" w:space="0" w:color="auto"/>
            <w:left w:val="none" w:sz="0" w:space="0" w:color="auto"/>
            <w:bottom w:val="none" w:sz="0" w:space="0" w:color="auto"/>
            <w:right w:val="none" w:sz="0" w:space="0" w:color="auto"/>
          </w:divBdr>
        </w:div>
        <w:div w:id="602033167">
          <w:marLeft w:val="0"/>
          <w:marRight w:val="0"/>
          <w:marTop w:val="0"/>
          <w:marBottom w:val="0"/>
          <w:divBdr>
            <w:top w:val="none" w:sz="0" w:space="0" w:color="auto"/>
            <w:left w:val="none" w:sz="0" w:space="0" w:color="auto"/>
            <w:bottom w:val="none" w:sz="0" w:space="0" w:color="auto"/>
            <w:right w:val="none" w:sz="0" w:space="0" w:color="auto"/>
          </w:divBdr>
        </w:div>
        <w:div w:id="703871481">
          <w:marLeft w:val="0"/>
          <w:marRight w:val="0"/>
          <w:marTop w:val="0"/>
          <w:marBottom w:val="0"/>
          <w:divBdr>
            <w:top w:val="none" w:sz="0" w:space="0" w:color="auto"/>
            <w:left w:val="none" w:sz="0" w:space="0" w:color="auto"/>
            <w:bottom w:val="none" w:sz="0" w:space="0" w:color="auto"/>
            <w:right w:val="none" w:sz="0" w:space="0" w:color="auto"/>
          </w:divBdr>
        </w:div>
        <w:div w:id="766467776">
          <w:marLeft w:val="0"/>
          <w:marRight w:val="0"/>
          <w:marTop w:val="0"/>
          <w:marBottom w:val="0"/>
          <w:divBdr>
            <w:top w:val="none" w:sz="0" w:space="0" w:color="auto"/>
            <w:left w:val="none" w:sz="0" w:space="0" w:color="auto"/>
            <w:bottom w:val="none" w:sz="0" w:space="0" w:color="auto"/>
            <w:right w:val="none" w:sz="0" w:space="0" w:color="auto"/>
          </w:divBdr>
        </w:div>
        <w:div w:id="795951937">
          <w:marLeft w:val="0"/>
          <w:marRight w:val="0"/>
          <w:marTop w:val="0"/>
          <w:marBottom w:val="0"/>
          <w:divBdr>
            <w:top w:val="none" w:sz="0" w:space="0" w:color="auto"/>
            <w:left w:val="none" w:sz="0" w:space="0" w:color="auto"/>
            <w:bottom w:val="none" w:sz="0" w:space="0" w:color="auto"/>
            <w:right w:val="none" w:sz="0" w:space="0" w:color="auto"/>
          </w:divBdr>
        </w:div>
        <w:div w:id="815295090">
          <w:marLeft w:val="0"/>
          <w:marRight w:val="0"/>
          <w:marTop w:val="0"/>
          <w:marBottom w:val="0"/>
          <w:divBdr>
            <w:top w:val="none" w:sz="0" w:space="0" w:color="auto"/>
            <w:left w:val="none" w:sz="0" w:space="0" w:color="auto"/>
            <w:bottom w:val="none" w:sz="0" w:space="0" w:color="auto"/>
            <w:right w:val="none" w:sz="0" w:space="0" w:color="auto"/>
          </w:divBdr>
        </w:div>
        <w:div w:id="1040545498">
          <w:marLeft w:val="0"/>
          <w:marRight w:val="0"/>
          <w:marTop w:val="0"/>
          <w:marBottom w:val="0"/>
          <w:divBdr>
            <w:top w:val="none" w:sz="0" w:space="0" w:color="auto"/>
            <w:left w:val="none" w:sz="0" w:space="0" w:color="auto"/>
            <w:bottom w:val="none" w:sz="0" w:space="0" w:color="auto"/>
            <w:right w:val="none" w:sz="0" w:space="0" w:color="auto"/>
          </w:divBdr>
        </w:div>
        <w:div w:id="1075467336">
          <w:marLeft w:val="0"/>
          <w:marRight w:val="0"/>
          <w:marTop w:val="0"/>
          <w:marBottom w:val="0"/>
          <w:divBdr>
            <w:top w:val="none" w:sz="0" w:space="0" w:color="auto"/>
            <w:left w:val="none" w:sz="0" w:space="0" w:color="auto"/>
            <w:bottom w:val="none" w:sz="0" w:space="0" w:color="auto"/>
            <w:right w:val="none" w:sz="0" w:space="0" w:color="auto"/>
          </w:divBdr>
        </w:div>
        <w:div w:id="1079517311">
          <w:marLeft w:val="0"/>
          <w:marRight w:val="0"/>
          <w:marTop w:val="0"/>
          <w:marBottom w:val="0"/>
          <w:divBdr>
            <w:top w:val="none" w:sz="0" w:space="0" w:color="auto"/>
            <w:left w:val="none" w:sz="0" w:space="0" w:color="auto"/>
            <w:bottom w:val="none" w:sz="0" w:space="0" w:color="auto"/>
            <w:right w:val="none" w:sz="0" w:space="0" w:color="auto"/>
          </w:divBdr>
        </w:div>
        <w:div w:id="1116750355">
          <w:marLeft w:val="0"/>
          <w:marRight w:val="0"/>
          <w:marTop w:val="0"/>
          <w:marBottom w:val="0"/>
          <w:divBdr>
            <w:top w:val="none" w:sz="0" w:space="0" w:color="auto"/>
            <w:left w:val="none" w:sz="0" w:space="0" w:color="auto"/>
            <w:bottom w:val="none" w:sz="0" w:space="0" w:color="auto"/>
            <w:right w:val="none" w:sz="0" w:space="0" w:color="auto"/>
          </w:divBdr>
        </w:div>
        <w:div w:id="1313095612">
          <w:marLeft w:val="0"/>
          <w:marRight w:val="0"/>
          <w:marTop w:val="0"/>
          <w:marBottom w:val="0"/>
          <w:divBdr>
            <w:top w:val="none" w:sz="0" w:space="0" w:color="auto"/>
            <w:left w:val="none" w:sz="0" w:space="0" w:color="auto"/>
            <w:bottom w:val="none" w:sz="0" w:space="0" w:color="auto"/>
            <w:right w:val="none" w:sz="0" w:space="0" w:color="auto"/>
          </w:divBdr>
        </w:div>
        <w:div w:id="1372607961">
          <w:marLeft w:val="0"/>
          <w:marRight w:val="0"/>
          <w:marTop w:val="0"/>
          <w:marBottom w:val="0"/>
          <w:divBdr>
            <w:top w:val="none" w:sz="0" w:space="0" w:color="auto"/>
            <w:left w:val="none" w:sz="0" w:space="0" w:color="auto"/>
            <w:bottom w:val="none" w:sz="0" w:space="0" w:color="auto"/>
            <w:right w:val="none" w:sz="0" w:space="0" w:color="auto"/>
          </w:divBdr>
        </w:div>
        <w:div w:id="1554846465">
          <w:marLeft w:val="0"/>
          <w:marRight w:val="0"/>
          <w:marTop w:val="0"/>
          <w:marBottom w:val="0"/>
          <w:divBdr>
            <w:top w:val="none" w:sz="0" w:space="0" w:color="auto"/>
            <w:left w:val="none" w:sz="0" w:space="0" w:color="auto"/>
            <w:bottom w:val="none" w:sz="0" w:space="0" w:color="auto"/>
            <w:right w:val="none" w:sz="0" w:space="0" w:color="auto"/>
          </w:divBdr>
        </w:div>
        <w:div w:id="1577937871">
          <w:marLeft w:val="0"/>
          <w:marRight w:val="0"/>
          <w:marTop w:val="0"/>
          <w:marBottom w:val="0"/>
          <w:divBdr>
            <w:top w:val="none" w:sz="0" w:space="0" w:color="auto"/>
            <w:left w:val="none" w:sz="0" w:space="0" w:color="auto"/>
            <w:bottom w:val="none" w:sz="0" w:space="0" w:color="auto"/>
            <w:right w:val="none" w:sz="0" w:space="0" w:color="auto"/>
          </w:divBdr>
        </w:div>
        <w:div w:id="1680430060">
          <w:marLeft w:val="0"/>
          <w:marRight w:val="0"/>
          <w:marTop w:val="0"/>
          <w:marBottom w:val="0"/>
          <w:divBdr>
            <w:top w:val="none" w:sz="0" w:space="0" w:color="auto"/>
            <w:left w:val="none" w:sz="0" w:space="0" w:color="auto"/>
            <w:bottom w:val="none" w:sz="0" w:space="0" w:color="auto"/>
            <w:right w:val="none" w:sz="0" w:space="0" w:color="auto"/>
          </w:divBdr>
        </w:div>
        <w:div w:id="1801265603">
          <w:marLeft w:val="0"/>
          <w:marRight w:val="0"/>
          <w:marTop w:val="0"/>
          <w:marBottom w:val="0"/>
          <w:divBdr>
            <w:top w:val="none" w:sz="0" w:space="0" w:color="auto"/>
            <w:left w:val="none" w:sz="0" w:space="0" w:color="auto"/>
            <w:bottom w:val="none" w:sz="0" w:space="0" w:color="auto"/>
            <w:right w:val="none" w:sz="0" w:space="0" w:color="auto"/>
          </w:divBdr>
        </w:div>
        <w:div w:id="1868566771">
          <w:marLeft w:val="0"/>
          <w:marRight w:val="0"/>
          <w:marTop w:val="0"/>
          <w:marBottom w:val="0"/>
          <w:divBdr>
            <w:top w:val="none" w:sz="0" w:space="0" w:color="auto"/>
            <w:left w:val="none" w:sz="0" w:space="0" w:color="auto"/>
            <w:bottom w:val="none" w:sz="0" w:space="0" w:color="auto"/>
            <w:right w:val="none" w:sz="0" w:space="0" w:color="auto"/>
          </w:divBdr>
        </w:div>
        <w:div w:id="1875345094">
          <w:marLeft w:val="0"/>
          <w:marRight w:val="0"/>
          <w:marTop w:val="0"/>
          <w:marBottom w:val="0"/>
          <w:divBdr>
            <w:top w:val="none" w:sz="0" w:space="0" w:color="auto"/>
            <w:left w:val="none" w:sz="0" w:space="0" w:color="auto"/>
            <w:bottom w:val="none" w:sz="0" w:space="0" w:color="auto"/>
            <w:right w:val="none" w:sz="0" w:space="0" w:color="auto"/>
          </w:divBdr>
        </w:div>
        <w:div w:id="2085761714">
          <w:marLeft w:val="0"/>
          <w:marRight w:val="0"/>
          <w:marTop w:val="0"/>
          <w:marBottom w:val="0"/>
          <w:divBdr>
            <w:top w:val="none" w:sz="0" w:space="0" w:color="auto"/>
            <w:left w:val="none" w:sz="0" w:space="0" w:color="auto"/>
            <w:bottom w:val="none" w:sz="0" w:space="0" w:color="auto"/>
            <w:right w:val="none" w:sz="0" w:space="0" w:color="auto"/>
          </w:divBdr>
        </w:div>
        <w:div w:id="2136636245">
          <w:marLeft w:val="0"/>
          <w:marRight w:val="0"/>
          <w:marTop w:val="0"/>
          <w:marBottom w:val="0"/>
          <w:divBdr>
            <w:top w:val="none" w:sz="0" w:space="0" w:color="auto"/>
            <w:left w:val="none" w:sz="0" w:space="0" w:color="auto"/>
            <w:bottom w:val="none" w:sz="0" w:space="0" w:color="auto"/>
            <w:right w:val="none" w:sz="0" w:space="0" w:color="auto"/>
          </w:divBdr>
        </w:div>
      </w:divsChild>
    </w:div>
    <w:div w:id="388504180">
      <w:bodyDiv w:val="1"/>
      <w:marLeft w:val="0"/>
      <w:marRight w:val="0"/>
      <w:marTop w:val="0"/>
      <w:marBottom w:val="0"/>
      <w:divBdr>
        <w:top w:val="none" w:sz="0" w:space="0" w:color="auto"/>
        <w:left w:val="none" w:sz="0" w:space="0" w:color="auto"/>
        <w:bottom w:val="none" w:sz="0" w:space="0" w:color="auto"/>
        <w:right w:val="none" w:sz="0" w:space="0" w:color="auto"/>
      </w:divBdr>
    </w:div>
    <w:div w:id="388697373">
      <w:bodyDiv w:val="1"/>
      <w:marLeft w:val="0"/>
      <w:marRight w:val="0"/>
      <w:marTop w:val="0"/>
      <w:marBottom w:val="0"/>
      <w:divBdr>
        <w:top w:val="none" w:sz="0" w:space="0" w:color="auto"/>
        <w:left w:val="none" w:sz="0" w:space="0" w:color="auto"/>
        <w:bottom w:val="none" w:sz="0" w:space="0" w:color="auto"/>
        <w:right w:val="none" w:sz="0" w:space="0" w:color="auto"/>
      </w:divBdr>
      <w:divsChild>
        <w:div w:id="1146048070">
          <w:marLeft w:val="0"/>
          <w:marRight w:val="0"/>
          <w:marTop w:val="0"/>
          <w:marBottom w:val="0"/>
          <w:divBdr>
            <w:top w:val="none" w:sz="0" w:space="0" w:color="auto"/>
            <w:left w:val="none" w:sz="0" w:space="0" w:color="auto"/>
            <w:bottom w:val="none" w:sz="0" w:space="0" w:color="auto"/>
            <w:right w:val="none" w:sz="0" w:space="0" w:color="auto"/>
          </w:divBdr>
        </w:div>
        <w:div w:id="1442142446">
          <w:marLeft w:val="0"/>
          <w:marRight w:val="0"/>
          <w:marTop w:val="0"/>
          <w:marBottom w:val="0"/>
          <w:divBdr>
            <w:top w:val="none" w:sz="0" w:space="0" w:color="auto"/>
            <w:left w:val="none" w:sz="0" w:space="0" w:color="auto"/>
            <w:bottom w:val="none" w:sz="0" w:space="0" w:color="auto"/>
            <w:right w:val="none" w:sz="0" w:space="0" w:color="auto"/>
          </w:divBdr>
        </w:div>
        <w:div w:id="1528062440">
          <w:marLeft w:val="0"/>
          <w:marRight w:val="0"/>
          <w:marTop w:val="0"/>
          <w:marBottom w:val="0"/>
          <w:divBdr>
            <w:top w:val="none" w:sz="0" w:space="0" w:color="auto"/>
            <w:left w:val="none" w:sz="0" w:space="0" w:color="auto"/>
            <w:bottom w:val="none" w:sz="0" w:space="0" w:color="auto"/>
            <w:right w:val="none" w:sz="0" w:space="0" w:color="auto"/>
          </w:divBdr>
        </w:div>
        <w:div w:id="1971131332">
          <w:marLeft w:val="0"/>
          <w:marRight w:val="0"/>
          <w:marTop w:val="0"/>
          <w:marBottom w:val="0"/>
          <w:divBdr>
            <w:top w:val="none" w:sz="0" w:space="0" w:color="auto"/>
            <w:left w:val="none" w:sz="0" w:space="0" w:color="auto"/>
            <w:bottom w:val="none" w:sz="0" w:space="0" w:color="auto"/>
            <w:right w:val="none" w:sz="0" w:space="0" w:color="auto"/>
          </w:divBdr>
        </w:div>
      </w:divsChild>
    </w:div>
    <w:div w:id="389116089">
      <w:bodyDiv w:val="1"/>
      <w:marLeft w:val="0"/>
      <w:marRight w:val="0"/>
      <w:marTop w:val="0"/>
      <w:marBottom w:val="0"/>
      <w:divBdr>
        <w:top w:val="none" w:sz="0" w:space="0" w:color="auto"/>
        <w:left w:val="none" w:sz="0" w:space="0" w:color="auto"/>
        <w:bottom w:val="none" w:sz="0" w:space="0" w:color="auto"/>
        <w:right w:val="none" w:sz="0" w:space="0" w:color="auto"/>
      </w:divBdr>
    </w:div>
    <w:div w:id="390689317">
      <w:bodyDiv w:val="1"/>
      <w:marLeft w:val="0"/>
      <w:marRight w:val="0"/>
      <w:marTop w:val="0"/>
      <w:marBottom w:val="0"/>
      <w:divBdr>
        <w:top w:val="none" w:sz="0" w:space="0" w:color="auto"/>
        <w:left w:val="none" w:sz="0" w:space="0" w:color="auto"/>
        <w:bottom w:val="none" w:sz="0" w:space="0" w:color="auto"/>
        <w:right w:val="none" w:sz="0" w:space="0" w:color="auto"/>
      </w:divBdr>
    </w:div>
    <w:div w:id="392434519">
      <w:bodyDiv w:val="1"/>
      <w:marLeft w:val="0"/>
      <w:marRight w:val="0"/>
      <w:marTop w:val="0"/>
      <w:marBottom w:val="0"/>
      <w:divBdr>
        <w:top w:val="none" w:sz="0" w:space="0" w:color="auto"/>
        <w:left w:val="none" w:sz="0" w:space="0" w:color="auto"/>
        <w:bottom w:val="none" w:sz="0" w:space="0" w:color="auto"/>
        <w:right w:val="none" w:sz="0" w:space="0" w:color="auto"/>
      </w:divBdr>
      <w:divsChild>
        <w:div w:id="1755785503">
          <w:blockQuote w:val="1"/>
          <w:marLeft w:val="0"/>
          <w:marRight w:val="0"/>
          <w:marTop w:val="0"/>
          <w:marBottom w:val="345"/>
          <w:divBdr>
            <w:top w:val="none" w:sz="0" w:space="11" w:color="C9002D"/>
            <w:left w:val="single" w:sz="12" w:space="17" w:color="C9002D"/>
            <w:bottom w:val="none" w:sz="0" w:space="0" w:color="C9002D"/>
            <w:right w:val="none" w:sz="0" w:space="17" w:color="C9002D"/>
          </w:divBdr>
        </w:div>
      </w:divsChild>
    </w:div>
    <w:div w:id="393046502">
      <w:bodyDiv w:val="1"/>
      <w:marLeft w:val="0"/>
      <w:marRight w:val="0"/>
      <w:marTop w:val="0"/>
      <w:marBottom w:val="0"/>
      <w:divBdr>
        <w:top w:val="none" w:sz="0" w:space="0" w:color="auto"/>
        <w:left w:val="none" w:sz="0" w:space="0" w:color="auto"/>
        <w:bottom w:val="none" w:sz="0" w:space="0" w:color="auto"/>
        <w:right w:val="none" w:sz="0" w:space="0" w:color="auto"/>
      </w:divBdr>
      <w:divsChild>
        <w:div w:id="190189170">
          <w:marLeft w:val="0"/>
          <w:marRight w:val="0"/>
          <w:marTop w:val="0"/>
          <w:marBottom w:val="0"/>
          <w:divBdr>
            <w:top w:val="none" w:sz="0" w:space="0" w:color="auto"/>
            <w:left w:val="none" w:sz="0" w:space="0" w:color="auto"/>
            <w:bottom w:val="none" w:sz="0" w:space="0" w:color="auto"/>
            <w:right w:val="none" w:sz="0" w:space="0" w:color="auto"/>
          </w:divBdr>
          <w:divsChild>
            <w:div w:id="261108923">
              <w:marLeft w:val="0"/>
              <w:marRight w:val="0"/>
              <w:marTop w:val="0"/>
              <w:marBottom w:val="0"/>
              <w:divBdr>
                <w:top w:val="none" w:sz="0" w:space="0" w:color="auto"/>
                <w:left w:val="none" w:sz="0" w:space="0" w:color="auto"/>
                <w:bottom w:val="none" w:sz="0" w:space="0" w:color="auto"/>
                <w:right w:val="none" w:sz="0" w:space="0" w:color="auto"/>
              </w:divBdr>
              <w:divsChild>
                <w:div w:id="190706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793964">
          <w:marLeft w:val="0"/>
          <w:marRight w:val="0"/>
          <w:marTop w:val="0"/>
          <w:marBottom w:val="0"/>
          <w:divBdr>
            <w:top w:val="none" w:sz="0" w:space="0" w:color="auto"/>
            <w:left w:val="none" w:sz="0" w:space="0" w:color="auto"/>
            <w:bottom w:val="none" w:sz="0" w:space="0" w:color="auto"/>
            <w:right w:val="none" w:sz="0" w:space="0" w:color="auto"/>
          </w:divBdr>
          <w:divsChild>
            <w:div w:id="1461531659">
              <w:marLeft w:val="0"/>
              <w:marRight w:val="0"/>
              <w:marTop w:val="0"/>
              <w:marBottom w:val="0"/>
              <w:divBdr>
                <w:top w:val="none" w:sz="0" w:space="0" w:color="auto"/>
                <w:left w:val="none" w:sz="0" w:space="0" w:color="auto"/>
                <w:bottom w:val="none" w:sz="0" w:space="0" w:color="auto"/>
                <w:right w:val="none" w:sz="0" w:space="0" w:color="auto"/>
              </w:divBdr>
              <w:divsChild>
                <w:div w:id="20937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917365">
          <w:marLeft w:val="0"/>
          <w:marRight w:val="0"/>
          <w:marTop w:val="0"/>
          <w:marBottom w:val="0"/>
          <w:divBdr>
            <w:top w:val="none" w:sz="0" w:space="0" w:color="auto"/>
            <w:left w:val="none" w:sz="0" w:space="0" w:color="auto"/>
            <w:bottom w:val="none" w:sz="0" w:space="0" w:color="auto"/>
            <w:right w:val="none" w:sz="0" w:space="0" w:color="auto"/>
          </w:divBdr>
          <w:divsChild>
            <w:div w:id="564680574">
              <w:marLeft w:val="0"/>
              <w:marRight w:val="0"/>
              <w:marTop w:val="0"/>
              <w:marBottom w:val="0"/>
              <w:divBdr>
                <w:top w:val="none" w:sz="0" w:space="0" w:color="auto"/>
                <w:left w:val="none" w:sz="0" w:space="0" w:color="auto"/>
                <w:bottom w:val="none" w:sz="0" w:space="0" w:color="auto"/>
                <w:right w:val="none" w:sz="0" w:space="0" w:color="auto"/>
              </w:divBdr>
              <w:divsChild>
                <w:div w:id="57575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97298">
          <w:marLeft w:val="0"/>
          <w:marRight w:val="0"/>
          <w:marTop w:val="0"/>
          <w:marBottom w:val="0"/>
          <w:divBdr>
            <w:top w:val="none" w:sz="0" w:space="0" w:color="auto"/>
            <w:left w:val="none" w:sz="0" w:space="0" w:color="auto"/>
            <w:bottom w:val="none" w:sz="0" w:space="0" w:color="auto"/>
            <w:right w:val="none" w:sz="0" w:space="0" w:color="auto"/>
          </w:divBdr>
          <w:divsChild>
            <w:div w:id="1944728804">
              <w:marLeft w:val="0"/>
              <w:marRight w:val="0"/>
              <w:marTop w:val="0"/>
              <w:marBottom w:val="0"/>
              <w:divBdr>
                <w:top w:val="none" w:sz="0" w:space="0" w:color="auto"/>
                <w:left w:val="none" w:sz="0" w:space="0" w:color="auto"/>
                <w:bottom w:val="none" w:sz="0" w:space="0" w:color="auto"/>
                <w:right w:val="none" w:sz="0" w:space="0" w:color="auto"/>
              </w:divBdr>
              <w:divsChild>
                <w:div w:id="760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10791">
          <w:marLeft w:val="0"/>
          <w:marRight w:val="0"/>
          <w:marTop w:val="0"/>
          <w:marBottom w:val="0"/>
          <w:divBdr>
            <w:top w:val="none" w:sz="0" w:space="0" w:color="auto"/>
            <w:left w:val="none" w:sz="0" w:space="0" w:color="auto"/>
            <w:bottom w:val="none" w:sz="0" w:space="0" w:color="auto"/>
            <w:right w:val="none" w:sz="0" w:space="0" w:color="auto"/>
          </w:divBdr>
          <w:divsChild>
            <w:div w:id="823666942">
              <w:marLeft w:val="0"/>
              <w:marRight w:val="0"/>
              <w:marTop w:val="0"/>
              <w:marBottom w:val="0"/>
              <w:divBdr>
                <w:top w:val="none" w:sz="0" w:space="0" w:color="auto"/>
                <w:left w:val="none" w:sz="0" w:space="0" w:color="auto"/>
                <w:bottom w:val="none" w:sz="0" w:space="0" w:color="auto"/>
                <w:right w:val="none" w:sz="0" w:space="0" w:color="auto"/>
              </w:divBdr>
              <w:divsChild>
                <w:div w:id="4522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020102">
          <w:marLeft w:val="0"/>
          <w:marRight w:val="0"/>
          <w:marTop w:val="0"/>
          <w:marBottom w:val="0"/>
          <w:divBdr>
            <w:top w:val="none" w:sz="0" w:space="0" w:color="auto"/>
            <w:left w:val="none" w:sz="0" w:space="0" w:color="auto"/>
            <w:bottom w:val="none" w:sz="0" w:space="0" w:color="auto"/>
            <w:right w:val="none" w:sz="0" w:space="0" w:color="auto"/>
          </w:divBdr>
          <w:divsChild>
            <w:div w:id="315034173">
              <w:marLeft w:val="0"/>
              <w:marRight w:val="0"/>
              <w:marTop w:val="0"/>
              <w:marBottom w:val="0"/>
              <w:divBdr>
                <w:top w:val="none" w:sz="0" w:space="0" w:color="auto"/>
                <w:left w:val="none" w:sz="0" w:space="0" w:color="auto"/>
                <w:bottom w:val="none" w:sz="0" w:space="0" w:color="auto"/>
                <w:right w:val="none" w:sz="0" w:space="0" w:color="auto"/>
              </w:divBdr>
              <w:divsChild>
                <w:div w:id="37434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061703">
          <w:marLeft w:val="0"/>
          <w:marRight w:val="0"/>
          <w:marTop w:val="0"/>
          <w:marBottom w:val="0"/>
          <w:divBdr>
            <w:top w:val="none" w:sz="0" w:space="0" w:color="auto"/>
            <w:left w:val="none" w:sz="0" w:space="0" w:color="auto"/>
            <w:bottom w:val="none" w:sz="0" w:space="0" w:color="auto"/>
            <w:right w:val="none" w:sz="0" w:space="0" w:color="auto"/>
          </w:divBdr>
          <w:divsChild>
            <w:div w:id="744498524">
              <w:marLeft w:val="0"/>
              <w:marRight w:val="0"/>
              <w:marTop w:val="0"/>
              <w:marBottom w:val="0"/>
              <w:divBdr>
                <w:top w:val="none" w:sz="0" w:space="0" w:color="auto"/>
                <w:left w:val="none" w:sz="0" w:space="0" w:color="auto"/>
                <w:bottom w:val="none" w:sz="0" w:space="0" w:color="auto"/>
                <w:right w:val="none" w:sz="0" w:space="0" w:color="auto"/>
              </w:divBdr>
              <w:divsChild>
                <w:div w:id="343635310">
                  <w:marLeft w:val="0"/>
                  <w:marRight w:val="0"/>
                  <w:marTop w:val="0"/>
                  <w:marBottom w:val="0"/>
                  <w:divBdr>
                    <w:top w:val="none" w:sz="0" w:space="0" w:color="auto"/>
                    <w:left w:val="none" w:sz="0" w:space="0" w:color="auto"/>
                    <w:bottom w:val="none" w:sz="0" w:space="0" w:color="auto"/>
                    <w:right w:val="none" w:sz="0" w:space="0" w:color="auto"/>
                  </w:divBdr>
                </w:div>
              </w:divsChild>
            </w:div>
            <w:div w:id="1642879173">
              <w:marLeft w:val="0"/>
              <w:marRight w:val="0"/>
              <w:marTop w:val="0"/>
              <w:marBottom w:val="0"/>
              <w:divBdr>
                <w:top w:val="none" w:sz="0" w:space="0" w:color="auto"/>
                <w:left w:val="none" w:sz="0" w:space="0" w:color="auto"/>
                <w:bottom w:val="none" w:sz="0" w:space="0" w:color="auto"/>
                <w:right w:val="none" w:sz="0" w:space="0" w:color="auto"/>
              </w:divBdr>
              <w:divsChild>
                <w:div w:id="44893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4331">
          <w:marLeft w:val="0"/>
          <w:marRight w:val="0"/>
          <w:marTop w:val="0"/>
          <w:marBottom w:val="0"/>
          <w:divBdr>
            <w:top w:val="none" w:sz="0" w:space="0" w:color="auto"/>
            <w:left w:val="none" w:sz="0" w:space="0" w:color="auto"/>
            <w:bottom w:val="none" w:sz="0" w:space="0" w:color="auto"/>
            <w:right w:val="none" w:sz="0" w:space="0" w:color="auto"/>
          </w:divBdr>
          <w:divsChild>
            <w:div w:id="240678949">
              <w:marLeft w:val="0"/>
              <w:marRight w:val="0"/>
              <w:marTop w:val="0"/>
              <w:marBottom w:val="0"/>
              <w:divBdr>
                <w:top w:val="none" w:sz="0" w:space="0" w:color="auto"/>
                <w:left w:val="none" w:sz="0" w:space="0" w:color="auto"/>
                <w:bottom w:val="none" w:sz="0" w:space="0" w:color="auto"/>
                <w:right w:val="none" w:sz="0" w:space="0" w:color="auto"/>
              </w:divBdr>
              <w:divsChild>
                <w:div w:id="483349981">
                  <w:marLeft w:val="0"/>
                  <w:marRight w:val="0"/>
                  <w:marTop w:val="0"/>
                  <w:marBottom w:val="0"/>
                  <w:divBdr>
                    <w:top w:val="none" w:sz="0" w:space="0" w:color="auto"/>
                    <w:left w:val="none" w:sz="0" w:space="0" w:color="auto"/>
                    <w:bottom w:val="none" w:sz="0" w:space="0" w:color="auto"/>
                    <w:right w:val="none" w:sz="0" w:space="0" w:color="auto"/>
                  </w:divBdr>
                </w:div>
              </w:divsChild>
            </w:div>
            <w:div w:id="1705399092">
              <w:marLeft w:val="0"/>
              <w:marRight w:val="0"/>
              <w:marTop w:val="0"/>
              <w:marBottom w:val="0"/>
              <w:divBdr>
                <w:top w:val="none" w:sz="0" w:space="0" w:color="auto"/>
                <w:left w:val="none" w:sz="0" w:space="0" w:color="auto"/>
                <w:bottom w:val="none" w:sz="0" w:space="0" w:color="auto"/>
                <w:right w:val="none" w:sz="0" w:space="0" w:color="auto"/>
              </w:divBdr>
              <w:divsChild>
                <w:div w:id="82381160">
                  <w:marLeft w:val="0"/>
                  <w:marRight w:val="0"/>
                  <w:marTop w:val="0"/>
                  <w:marBottom w:val="0"/>
                  <w:divBdr>
                    <w:top w:val="none" w:sz="0" w:space="0" w:color="auto"/>
                    <w:left w:val="none" w:sz="0" w:space="0" w:color="auto"/>
                    <w:bottom w:val="none" w:sz="0" w:space="0" w:color="auto"/>
                    <w:right w:val="none" w:sz="0" w:space="0" w:color="auto"/>
                  </w:divBdr>
                </w:div>
              </w:divsChild>
            </w:div>
            <w:div w:id="1938293719">
              <w:marLeft w:val="0"/>
              <w:marRight w:val="0"/>
              <w:marTop w:val="0"/>
              <w:marBottom w:val="0"/>
              <w:divBdr>
                <w:top w:val="none" w:sz="0" w:space="0" w:color="auto"/>
                <w:left w:val="none" w:sz="0" w:space="0" w:color="auto"/>
                <w:bottom w:val="none" w:sz="0" w:space="0" w:color="auto"/>
                <w:right w:val="none" w:sz="0" w:space="0" w:color="auto"/>
              </w:divBdr>
              <w:divsChild>
                <w:div w:id="421030355">
                  <w:marLeft w:val="0"/>
                  <w:marRight w:val="0"/>
                  <w:marTop w:val="0"/>
                  <w:marBottom w:val="0"/>
                  <w:divBdr>
                    <w:top w:val="none" w:sz="0" w:space="0" w:color="auto"/>
                    <w:left w:val="none" w:sz="0" w:space="0" w:color="auto"/>
                    <w:bottom w:val="none" w:sz="0" w:space="0" w:color="auto"/>
                    <w:right w:val="none" w:sz="0" w:space="0" w:color="auto"/>
                  </w:divBdr>
                </w:div>
              </w:divsChild>
            </w:div>
            <w:div w:id="1947419119">
              <w:marLeft w:val="0"/>
              <w:marRight w:val="0"/>
              <w:marTop w:val="0"/>
              <w:marBottom w:val="0"/>
              <w:divBdr>
                <w:top w:val="none" w:sz="0" w:space="0" w:color="auto"/>
                <w:left w:val="none" w:sz="0" w:space="0" w:color="auto"/>
                <w:bottom w:val="none" w:sz="0" w:space="0" w:color="auto"/>
                <w:right w:val="none" w:sz="0" w:space="0" w:color="auto"/>
              </w:divBdr>
              <w:divsChild>
                <w:div w:id="145255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3311">
          <w:marLeft w:val="0"/>
          <w:marRight w:val="0"/>
          <w:marTop w:val="0"/>
          <w:marBottom w:val="0"/>
          <w:divBdr>
            <w:top w:val="none" w:sz="0" w:space="0" w:color="auto"/>
            <w:left w:val="none" w:sz="0" w:space="0" w:color="auto"/>
            <w:bottom w:val="none" w:sz="0" w:space="0" w:color="auto"/>
            <w:right w:val="none" w:sz="0" w:space="0" w:color="auto"/>
          </w:divBdr>
          <w:divsChild>
            <w:div w:id="1531721571">
              <w:marLeft w:val="0"/>
              <w:marRight w:val="0"/>
              <w:marTop w:val="0"/>
              <w:marBottom w:val="0"/>
              <w:divBdr>
                <w:top w:val="none" w:sz="0" w:space="0" w:color="auto"/>
                <w:left w:val="none" w:sz="0" w:space="0" w:color="auto"/>
                <w:bottom w:val="none" w:sz="0" w:space="0" w:color="auto"/>
                <w:right w:val="none" w:sz="0" w:space="0" w:color="auto"/>
              </w:divBdr>
              <w:divsChild>
                <w:div w:id="101988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967769">
          <w:marLeft w:val="0"/>
          <w:marRight w:val="0"/>
          <w:marTop w:val="0"/>
          <w:marBottom w:val="0"/>
          <w:divBdr>
            <w:top w:val="none" w:sz="0" w:space="0" w:color="auto"/>
            <w:left w:val="none" w:sz="0" w:space="0" w:color="auto"/>
            <w:bottom w:val="none" w:sz="0" w:space="0" w:color="auto"/>
            <w:right w:val="none" w:sz="0" w:space="0" w:color="auto"/>
          </w:divBdr>
          <w:divsChild>
            <w:div w:id="1211185672">
              <w:marLeft w:val="0"/>
              <w:marRight w:val="0"/>
              <w:marTop w:val="0"/>
              <w:marBottom w:val="0"/>
              <w:divBdr>
                <w:top w:val="none" w:sz="0" w:space="0" w:color="auto"/>
                <w:left w:val="none" w:sz="0" w:space="0" w:color="auto"/>
                <w:bottom w:val="none" w:sz="0" w:space="0" w:color="auto"/>
                <w:right w:val="none" w:sz="0" w:space="0" w:color="auto"/>
              </w:divBdr>
              <w:divsChild>
                <w:div w:id="175854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729288">
          <w:marLeft w:val="0"/>
          <w:marRight w:val="0"/>
          <w:marTop w:val="0"/>
          <w:marBottom w:val="0"/>
          <w:divBdr>
            <w:top w:val="none" w:sz="0" w:space="0" w:color="auto"/>
            <w:left w:val="none" w:sz="0" w:space="0" w:color="auto"/>
            <w:bottom w:val="none" w:sz="0" w:space="0" w:color="auto"/>
            <w:right w:val="none" w:sz="0" w:space="0" w:color="auto"/>
          </w:divBdr>
          <w:divsChild>
            <w:div w:id="129711107">
              <w:marLeft w:val="0"/>
              <w:marRight w:val="0"/>
              <w:marTop w:val="0"/>
              <w:marBottom w:val="0"/>
              <w:divBdr>
                <w:top w:val="none" w:sz="0" w:space="0" w:color="auto"/>
                <w:left w:val="none" w:sz="0" w:space="0" w:color="auto"/>
                <w:bottom w:val="none" w:sz="0" w:space="0" w:color="auto"/>
                <w:right w:val="none" w:sz="0" w:space="0" w:color="auto"/>
              </w:divBdr>
              <w:divsChild>
                <w:div w:id="1568998080">
                  <w:marLeft w:val="0"/>
                  <w:marRight w:val="0"/>
                  <w:marTop w:val="0"/>
                  <w:marBottom w:val="0"/>
                  <w:divBdr>
                    <w:top w:val="none" w:sz="0" w:space="0" w:color="auto"/>
                    <w:left w:val="none" w:sz="0" w:space="0" w:color="auto"/>
                    <w:bottom w:val="none" w:sz="0" w:space="0" w:color="auto"/>
                    <w:right w:val="none" w:sz="0" w:space="0" w:color="auto"/>
                  </w:divBdr>
                </w:div>
              </w:divsChild>
            </w:div>
            <w:div w:id="1029526556">
              <w:marLeft w:val="0"/>
              <w:marRight w:val="0"/>
              <w:marTop w:val="0"/>
              <w:marBottom w:val="0"/>
              <w:divBdr>
                <w:top w:val="none" w:sz="0" w:space="0" w:color="auto"/>
                <w:left w:val="none" w:sz="0" w:space="0" w:color="auto"/>
                <w:bottom w:val="none" w:sz="0" w:space="0" w:color="auto"/>
                <w:right w:val="none" w:sz="0" w:space="0" w:color="auto"/>
              </w:divBdr>
              <w:divsChild>
                <w:div w:id="816721501">
                  <w:marLeft w:val="0"/>
                  <w:marRight w:val="0"/>
                  <w:marTop w:val="0"/>
                  <w:marBottom w:val="0"/>
                  <w:divBdr>
                    <w:top w:val="none" w:sz="0" w:space="0" w:color="auto"/>
                    <w:left w:val="none" w:sz="0" w:space="0" w:color="auto"/>
                    <w:bottom w:val="none" w:sz="0" w:space="0" w:color="auto"/>
                    <w:right w:val="none" w:sz="0" w:space="0" w:color="auto"/>
                  </w:divBdr>
                </w:div>
              </w:divsChild>
            </w:div>
            <w:div w:id="1194079526">
              <w:marLeft w:val="0"/>
              <w:marRight w:val="0"/>
              <w:marTop w:val="0"/>
              <w:marBottom w:val="0"/>
              <w:divBdr>
                <w:top w:val="none" w:sz="0" w:space="0" w:color="auto"/>
                <w:left w:val="none" w:sz="0" w:space="0" w:color="auto"/>
                <w:bottom w:val="none" w:sz="0" w:space="0" w:color="auto"/>
                <w:right w:val="none" w:sz="0" w:space="0" w:color="auto"/>
              </w:divBdr>
              <w:divsChild>
                <w:div w:id="1948390356">
                  <w:marLeft w:val="0"/>
                  <w:marRight w:val="0"/>
                  <w:marTop w:val="0"/>
                  <w:marBottom w:val="0"/>
                  <w:divBdr>
                    <w:top w:val="none" w:sz="0" w:space="0" w:color="auto"/>
                    <w:left w:val="none" w:sz="0" w:space="0" w:color="auto"/>
                    <w:bottom w:val="none" w:sz="0" w:space="0" w:color="auto"/>
                    <w:right w:val="none" w:sz="0" w:space="0" w:color="auto"/>
                  </w:divBdr>
                </w:div>
              </w:divsChild>
            </w:div>
            <w:div w:id="1558396171">
              <w:marLeft w:val="0"/>
              <w:marRight w:val="0"/>
              <w:marTop w:val="0"/>
              <w:marBottom w:val="0"/>
              <w:divBdr>
                <w:top w:val="none" w:sz="0" w:space="0" w:color="auto"/>
                <w:left w:val="none" w:sz="0" w:space="0" w:color="auto"/>
                <w:bottom w:val="none" w:sz="0" w:space="0" w:color="auto"/>
                <w:right w:val="none" w:sz="0" w:space="0" w:color="auto"/>
              </w:divBdr>
              <w:divsChild>
                <w:div w:id="1802454093">
                  <w:marLeft w:val="0"/>
                  <w:marRight w:val="0"/>
                  <w:marTop w:val="0"/>
                  <w:marBottom w:val="0"/>
                  <w:divBdr>
                    <w:top w:val="none" w:sz="0" w:space="0" w:color="auto"/>
                    <w:left w:val="none" w:sz="0" w:space="0" w:color="auto"/>
                    <w:bottom w:val="none" w:sz="0" w:space="0" w:color="auto"/>
                    <w:right w:val="none" w:sz="0" w:space="0" w:color="auto"/>
                  </w:divBdr>
                </w:div>
              </w:divsChild>
            </w:div>
            <w:div w:id="2035229843">
              <w:marLeft w:val="0"/>
              <w:marRight w:val="0"/>
              <w:marTop w:val="0"/>
              <w:marBottom w:val="0"/>
              <w:divBdr>
                <w:top w:val="none" w:sz="0" w:space="0" w:color="auto"/>
                <w:left w:val="none" w:sz="0" w:space="0" w:color="auto"/>
                <w:bottom w:val="none" w:sz="0" w:space="0" w:color="auto"/>
                <w:right w:val="none" w:sz="0" w:space="0" w:color="auto"/>
              </w:divBdr>
              <w:divsChild>
                <w:div w:id="41354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161283">
      <w:bodyDiv w:val="1"/>
      <w:marLeft w:val="0"/>
      <w:marRight w:val="0"/>
      <w:marTop w:val="0"/>
      <w:marBottom w:val="0"/>
      <w:divBdr>
        <w:top w:val="none" w:sz="0" w:space="0" w:color="auto"/>
        <w:left w:val="none" w:sz="0" w:space="0" w:color="auto"/>
        <w:bottom w:val="none" w:sz="0" w:space="0" w:color="auto"/>
        <w:right w:val="none" w:sz="0" w:space="0" w:color="auto"/>
      </w:divBdr>
    </w:div>
    <w:div w:id="393820236">
      <w:bodyDiv w:val="1"/>
      <w:marLeft w:val="0"/>
      <w:marRight w:val="0"/>
      <w:marTop w:val="0"/>
      <w:marBottom w:val="0"/>
      <w:divBdr>
        <w:top w:val="none" w:sz="0" w:space="0" w:color="auto"/>
        <w:left w:val="none" w:sz="0" w:space="0" w:color="auto"/>
        <w:bottom w:val="none" w:sz="0" w:space="0" w:color="auto"/>
        <w:right w:val="none" w:sz="0" w:space="0" w:color="auto"/>
      </w:divBdr>
      <w:divsChild>
        <w:div w:id="1263494491">
          <w:marLeft w:val="0"/>
          <w:marRight w:val="0"/>
          <w:marTop w:val="0"/>
          <w:marBottom w:val="0"/>
          <w:divBdr>
            <w:top w:val="none" w:sz="0" w:space="0" w:color="auto"/>
            <w:left w:val="none" w:sz="0" w:space="0" w:color="auto"/>
            <w:bottom w:val="none" w:sz="0" w:space="0" w:color="auto"/>
            <w:right w:val="none" w:sz="0" w:space="0" w:color="auto"/>
          </w:divBdr>
          <w:divsChild>
            <w:div w:id="1896046891">
              <w:marLeft w:val="0"/>
              <w:marRight w:val="0"/>
              <w:marTop w:val="450"/>
              <w:marBottom w:val="0"/>
              <w:divBdr>
                <w:top w:val="none" w:sz="0" w:space="0" w:color="auto"/>
                <w:left w:val="none" w:sz="0" w:space="0" w:color="auto"/>
                <w:bottom w:val="none" w:sz="0" w:space="0" w:color="auto"/>
                <w:right w:val="none" w:sz="0" w:space="0" w:color="auto"/>
              </w:divBdr>
              <w:divsChild>
                <w:div w:id="1984919400">
                  <w:marLeft w:val="0"/>
                  <w:marRight w:val="0"/>
                  <w:marTop w:val="0"/>
                  <w:marBottom w:val="0"/>
                  <w:divBdr>
                    <w:top w:val="none" w:sz="0" w:space="0" w:color="auto"/>
                    <w:left w:val="none" w:sz="0" w:space="0" w:color="auto"/>
                    <w:bottom w:val="single" w:sz="12" w:space="0" w:color="A8093A"/>
                    <w:right w:val="none" w:sz="0" w:space="0" w:color="auto"/>
                  </w:divBdr>
                </w:div>
              </w:divsChild>
            </w:div>
          </w:divsChild>
        </w:div>
        <w:div w:id="1083068398">
          <w:marLeft w:val="0"/>
          <w:marRight w:val="0"/>
          <w:marTop w:val="0"/>
          <w:marBottom w:val="0"/>
          <w:divBdr>
            <w:top w:val="none" w:sz="0" w:space="0" w:color="auto"/>
            <w:left w:val="none" w:sz="0" w:space="0" w:color="auto"/>
            <w:bottom w:val="none" w:sz="0" w:space="0" w:color="auto"/>
            <w:right w:val="none" w:sz="0" w:space="0" w:color="auto"/>
          </w:divBdr>
          <w:divsChild>
            <w:div w:id="2059737184">
              <w:marLeft w:val="0"/>
              <w:marRight w:val="0"/>
              <w:marTop w:val="225"/>
              <w:marBottom w:val="0"/>
              <w:divBdr>
                <w:top w:val="none" w:sz="0" w:space="0" w:color="auto"/>
                <w:left w:val="none" w:sz="0" w:space="0" w:color="auto"/>
                <w:bottom w:val="none" w:sz="0" w:space="0" w:color="auto"/>
                <w:right w:val="none" w:sz="0" w:space="0" w:color="auto"/>
              </w:divBdr>
            </w:div>
            <w:div w:id="787627638">
              <w:marLeft w:val="0"/>
              <w:marRight w:val="0"/>
              <w:marTop w:val="0"/>
              <w:marBottom w:val="0"/>
              <w:divBdr>
                <w:top w:val="none" w:sz="0" w:space="0" w:color="auto"/>
                <w:left w:val="none" w:sz="0" w:space="0" w:color="auto"/>
                <w:bottom w:val="none" w:sz="0" w:space="0" w:color="auto"/>
                <w:right w:val="none" w:sz="0" w:space="0" w:color="auto"/>
              </w:divBdr>
            </w:div>
          </w:divsChild>
        </w:div>
        <w:div w:id="1066563967">
          <w:marLeft w:val="0"/>
          <w:marRight w:val="0"/>
          <w:marTop w:val="0"/>
          <w:marBottom w:val="0"/>
          <w:divBdr>
            <w:top w:val="none" w:sz="0" w:space="0" w:color="auto"/>
            <w:left w:val="none" w:sz="0" w:space="0" w:color="auto"/>
            <w:bottom w:val="none" w:sz="0" w:space="0" w:color="auto"/>
            <w:right w:val="none" w:sz="0" w:space="0" w:color="auto"/>
          </w:divBdr>
          <w:divsChild>
            <w:div w:id="1865824365">
              <w:marLeft w:val="0"/>
              <w:marRight w:val="0"/>
              <w:marTop w:val="555"/>
              <w:marBottom w:val="0"/>
              <w:divBdr>
                <w:top w:val="none" w:sz="0" w:space="0" w:color="auto"/>
                <w:left w:val="none" w:sz="0" w:space="0" w:color="auto"/>
                <w:bottom w:val="dotted" w:sz="12" w:space="18" w:color="E8E8E8"/>
                <w:right w:val="none" w:sz="0" w:space="0" w:color="auto"/>
              </w:divBdr>
              <w:divsChild>
                <w:div w:id="2127769885">
                  <w:marLeft w:val="0"/>
                  <w:marRight w:val="0"/>
                  <w:marTop w:val="0"/>
                  <w:marBottom w:val="0"/>
                  <w:divBdr>
                    <w:top w:val="single" w:sz="6" w:space="3" w:color="A8093A"/>
                    <w:left w:val="single" w:sz="6" w:space="3" w:color="A8093A"/>
                    <w:bottom w:val="single" w:sz="6" w:space="3" w:color="A8093A"/>
                    <w:right w:val="single" w:sz="6" w:space="3" w:color="A8093A"/>
                  </w:divBdr>
                </w:div>
                <w:div w:id="869104505">
                  <w:marLeft w:val="150"/>
                  <w:marRight w:val="0"/>
                  <w:marTop w:val="195"/>
                  <w:marBottom w:val="0"/>
                  <w:divBdr>
                    <w:top w:val="none" w:sz="0" w:space="0" w:color="auto"/>
                    <w:left w:val="none" w:sz="0" w:space="0" w:color="auto"/>
                    <w:bottom w:val="none" w:sz="0" w:space="0" w:color="auto"/>
                    <w:right w:val="none" w:sz="0" w:space="0" w:color="auto"/>
                  </w:divBdr>
                  <w:divsChild>
                    <w:div w:id="1200314789">
                      <w:marLeft w:val="0"/>
                      <w:marRight w:val="0"/>
                      <w:marTop w:val="0"/>
                      <w:marBottom w:val="105"/>
                      <w:divBdr>
                        <w:top w:val="none" w:sz="0" w:space="0" w:color="auto"/>
                        <w:left w:val="none" w:sz="0" w:space="0" w:color="auto"/>
                        <w:bottom w:val="none" w:sz="0" w:space="0" w:color="auto"/>
                        <w:right w:val="none" w:sz="0" w:space="0" w:color="auto"/>
                      </w:divBdr>
                    </w:div>
                    <w:div w:id="52182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293657">
          <w:marLeft w:val="0"/>
          <w:marRight w:val="0"/>
          <w:marTop w:val="0"/>
          <w:marBottom w:val="0"/>
          <w:divBdr>
            <w:top w:val="none" w:sz="0" w:space="0" w:color="auto"/>
            <w:left w:val="none" w:sz="0" w:space="0" w:color="auto"/>
            <w:bottom w:val="none" w:sz="0" w:space="0" w:color="auto"/>
            <w:right w:val="none" w:sz="0" w:space="0" w:color="auto"/>
          </w:divBdr>
          <w:divsChild>
            <w:div w:id="655452380">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393822376">
      <w:bodyDiv w:val="1"/>
      <w:marLeft w:val="0"/>
      <w:marRight w:val="0"/>
      <w:marTop w:val="0"/>
      <w:marBottom w:val="0"/>
      <w:divBdr>
        <w:top w:val="none" w:sz="0" w:space="0" w:color="auto"/>
        <w:left w:val="none" w:sz="0" w:space="0" w:color="auto"/>
        <w:bottom w:val="none" w:sz="0" w:space="0" w:color="auto"/>
        <w:right w:val="none" w:sz="0" w:space="0" w:color="auto"/>
      </w:divBdr>
    </w:div>
    <w:div w:id="394354769">
      <w:bodyDiv w:val="1"/>
      <w:marLeft w:val="0"/>
      <w:marRight w:val="0"/>
      <w:marTop w:val="0"/>
      <w:marBottom w:val="0"/>
      <w:divBdr>
        <w:top w:val="none" w:sz="0" w:space="0" w:color="auto"/>
        <w:left w:val="none" w:sz="0" w:space="0" w:color="auto"/>
        <w:bottom w:val="none" w:sz="0" w:space="0" w:color="auto"/>
        <w:right w:val="none" w:sz="0" w:space="0" w:color="auto"/>
      </w:divBdr>
      <w:divsChild>
        <w:div w:id="451676422">
          <w:marLeft w:val="0"/>
          <w:marRight w:val="0"/>
          <w:marTop w:val="0"/>
          <w:marBottom w:val="0"/>
          <w:divBdr>
            <w:top w:val="none" w:sz="0" w:space="0" w:color="auto"/>
            <w:left w:val="none" w:sz="0" w:space="0" w:color="auto"/>
            <w:bottom w:val="none" w:sz="0" w:space="0" w:color="auto"/>
            <w:right w:val="none" w:sz="0" w:space="0" w:color="auto"/>
          </w:divBdr>
        </w:div>
        <w:div w:id="1055661059">
          <w:marLeft w:val="0"/>
          <w:marRight w:val="0"/>
          <w:marTop w:val="0"/>
          <w:marBottom w:val="0"/>
          <w:divBdr>
            <w:top w:val="none" w:sz="0" w:space="0" w:color="auto"/>
            <w:left w:val="none" w:sz="0" w:space="0" w:color="auto"/>
            <w:bottom w:val="none" w:sz="0" w:space="0" w:color="auto"/>
            <w:right w:val="none" w:sz="0" w:space="0" w:color="auto"/>
          </w:divBdr>
        </w:div>
        <w:div w:id="981931537">
          <w:marLeft w:val="0"/>
          <w:marRight w:val="0"/>
          <w:marTop w:val="0"/>
          <w:marBottom w:val="0"/>
          <w:divBdr>
            <w:top w:val="none" w:sz="0" w:space="0" w:color="auto"/>
            <w:left w:val="none" w:sz="0" w:space="0" w:color="auto"/>
            <w:bottom w:val="none" w:sz="0" w:space="0" w:color="auto"/>
            <w:right w:val="none" w:sz="0" w:space="0" w:color="auto"/>
          </w:divBdr>
        </w:div>
        <w:div w:id="493228685">
          <w:marLeft w:val="0"/>
          <w:marRight w:val="0"/>
          <w:marTop w:val="0"/>
          <w:marBottom w:val="0"/>
          <w:divBdr>
            <w:top w:val="none" w:sz="0" w:space="0" w:color="auto"/>
            <w:left w:val="none" w:sz="0" w:space="0" w:color="auto"/>
            <w:bottom w:val="none" w:sz="0" w:space="0" w:color="auto"/>
            <w:right w:val="none" w:sz="0" w:space="0" w:color="auto"/>
          </w:divBdr>
        </w:div>
        <w:div w:id="984505542">
          <w:marLeft w:val="0"/>
          <w:marRight w:val="0"/>
          <w:marTop w:val="0"/>
          <w:marBottom w:val="0"/>
          <w:divBdr>
            <w:top w:val="none" w:sz="0" w:space="0" w:color="auto"/>
            <w:left w:val="none" w:sz="0" w:space="0" w:color="auto"/>
            <w:bottom w:val="none" w:sz="0" w:space="0" w:color="auto"/>
            <w:right w:val="none" w:sz="0" w:space="0" w:color="auto"/>
          </w:divBdr>
        </w:div>
        <w:div w:id="1311670253">
          <w:marLeft w:val="0"/>
          <w:marRight w:val="0"/>
          <w:marTop w:val="0"/>
          <w:marBottom w:val="0"/>
          <w:divBdr>
            <w:top w:val="none" w:sz="0" w:space="0" w:color="auto"/>
            <w:left w:val="none" w:sz="0" w:space="0" w:color="auto"/>
            <w:bottom w:val="none" w:sz="0" w:space="0" w:color="auto"/>
            <w:right w:val="none" w:sz="0" w:space="0" w:color="auto"/>
          </w:divBdr>
        </w:div>
        <w:div w:id="1743941900">
          <w:marLeft w:val="0"/>
          <w:marRight w:val="0"/>
          <w:marTop w:val="0"/>
          <w:marBottom w:val="0"/>
          <w:divBdr>
            <w:top w:val="none" w:sz="0" w:space="0" w:color="auto"/>
            <w:left w:val="none" w:sz="0" w:space="0" w:color="auto"/>
            <w:bottom w:val="none" w:sz="0" w:space="0" w:color="auto"/>
            <w:right w:val="none" w:sz="0" w:space="0" w:color="auto"/>
          </w:divBdr>
        </w:div>
        <w:div w:id="2113475037">
          <w:marLeft w:val="0"/>
          <w:marRight w:val="0"/>
          <w:marTop w:val="0"/>
          <w:marBottom w:val="0"/>
          <w:divBdr>
            <w:top w:val="none" w:sz="0" w:space="0" w:color="auto"/>
            <w:left w:val="none" w:sz="0" w:space="0" w:color="auto"/>
            <w:bottom w:val="none" w:sz="0" w:space="0" w:color="auto"/>
            <w:right w:val="none" w:sz="0" w:space="0" w:color="auto"/>
          </w:divBdr>
        </w:div>
        <w:div w:id="1228763845">
          <w:marLeft w:val="0"/>
          <w:marRight w:val="0"/>
          <w:marTop w:val="0"/>
          <w:marBottom w:val="0"/>
          <w:divBdr>
            <w:top w:val="none" w:sz="0" w:space="0" w:color="auto"/>
            <w:left w:val="none" w:sz="0" w:space="0" w:color="auto"/>
            <w:bottom w:val="none" w:sz="0" w:space="0" w:color="auto"/>
            <w:right w:val="none" w:sz="0" w:space="0" w:color="auto"/>
          </w:divBdr>
        </w:div>
        <w:div w:id="472404351">
          <w:marLeft w:val="0"/>
          <w:marRight w:val="0"/>
          <w:marTop w:val="0"/>
          <w:marBottom w:val="0"/>
          <w:divBdr>
            <w:top w:val="none" w:sz="0" w:space="0" w:color="auto"/>
            <w:left w:val="none" w:sz="0" w:space="0" w:color="auto"/>
            <w:bottom w:val="none" w:sz="0" w:space="0" w:color="auto"/>
            <w:right w:val="none" w:sz="0" w:space="0" w:color="auto"/>
          </w:divBdr>
        </w:div>
        <w:div w:id="341201222">
          <w:marLeft w:val="0"/>
          <w:marRight w:val="0"/>
          <w:marTop w:val="0"/>
          <w:marBottom w:val="0"/>
          <w:divBdr>
            <w:top w:val="none" w:sz="0" w:space="0" w:color="auto"/>
            <w:left w:val="none" w:sz="0" w:space="0" w:color="auto"/>
            <w:bottom w:val="none" w:sz="0" w:space="0" w:color="auto"/>
            <w:right w:val="none" w:sz="0" w:space="0" w:color="auto"/>
          </w:divBdr>
        </w:div>
        <w:div w:id="2115055749">
          <w:marLeft w:val="0"/>
          <w:marRight w:val="0"/>
          <w:marTop w:val="0"/>
          <w:marBottom w:val="0"/>
          <w:divBdr>
            <w:top w:val="none" w:sz="0" w:space="0" w:color="auto"/>
            <w:left w:val="none" w:sz="0" w:space="0" w:color="auto"/>
            <w:bottom w:val="none" w:sz="0" w:space="0" w:color="auto"/>
            <w:right w:val="none" w:sz="0" w:space="0" w:color="auto"/>
          </w:divBdr>
        </w:div>
        <w:div w:id="2132282334">
          <w:marLeft w:val="0"/>
          <w:marRight w:val="0"/>
          <w:marTop w:val="0"/>
          <w:marBottom w:val="0"/>
          <w:divBdr>
            <w:top w:val="none" w:sz="0" w:space="0" w:color="auto"/>
            <w:left w:val="none" w:sz="0" w:space="0" w:color="auto"/>
            <w:bottom w:val="none" w:sz="0" w:space="0" w:color="auto"/>
            <w:right w:val="none" w:sz="0" w:space="0" w:color="auto"/>
          </w:divBdr>
        </w:div>
        <w:div w:id="1051274502">
          <w:marLeft w:val="0"/>
          <w:marRight w:val="0"/>
          <w:marTop w:val="0"/>
          <w:marBottom w:val="0"/>
          <w:divBdr>
            <w:top w:val="none" w:sz="0" w:space="0" w:color="auto"/>
            <w:left w:val="none" w:sz="0" w:space="0" w:color="auto"/>
            <w:bottom w:val="none" w:sz="0" w:space="0" w:color="auto"/>
            <w:right w:val="none" w:sz="0" w:space="0" w:color="auto"/>
          </w:divBdr>
        </w:div>
        <w:div w:id="1308440177">
          <w:marLeft w:val="0"/>
          <w:marRight w:val="0"/>
          <w:marTop w:val="0"/>
          <w:marBottom w:val="0"/>
          <w:divBdr>
            <w:top w:val="none" w:sz="0" w:space="0" w:color="auto"/>
            <w:left w:val="none" w:sz="0" w:space="0" w:color="auto"/>
            <w:bottom w:val="none" w:sz="0" w:space="0" w:color="auto"/>
            <w:right w:val="none" w:sz="0" w:space="0" w:color="auto"/>
          </w:divBdr>
        </w:div>
        <w:div w:id="731388610">
          <w:marLeft w:val="0"/>
          <w:marRight w:val="0"/>
          <w:marTop w:val="0"/>
          <w:marBottom w:val="0"/>
          <w:divBdr>
            <w:top w:val="none" w:sz="0" w:space="0" w:color="auto"/>
            <w:left w:val="none" w:sz="0" w:space="0" w:color="auto"/>
            <w:bottom w:val="none" w:sz="0" w:space="0" w:color="auto"/>
            <w:right w:val="none" w:sz="0" w:space="0" w:color="auto"/>
          </w:divBdr>
        </w:div>
        <w:div w:id="481506990">
          <w:marLeft w:val="0"/>
          <w:marRight w:val="0"/>
          <w:marTop w:val="0"/>
          <w:marBottom w:val="0"/>
          <w:divBdr>
            <w:top w:val="none" w:sz="0" w:space="0" w:color="auto"/>
            <w:left w:val="none" w:sz="0" w:space="0" w:color="auto"/>
            <w:bottom w:val="none" w:sz="0" w:space="0" w:color="auto"/>
            <w:right w:val="none" w:sz="0" w:space="0" w:color="auto"/>
          </w:divBdr>
        </w:div>
        <w:div w:id="1405956261">
          <w:marLeft w:val="0"/>
          <w:marRight w:val="0"/>
          <w:marTop w:val="0"/>
          <w:marBottom w:val="0"/>
          <w:divBdr>
            <w:top w:val="none" w:sz="0" w:space="0" w:color="auto"/>
            <w:left w:val="none" w:sz="0" w:space="0" w:color="auto"/>
            <w:bottom w:val="none" w:sz="0" w:space="0" w:color="auto"/>
            <w:right w:val="none" w:sz="0" w:space="0" w:color="auto"/>
          </w:divBdr>
        </w:div>
        <w:div w:id="1161962890">
          <w:marLeft w:val="0"/>
          <w:marRight w:val="0"/>
          <w:marTop w:val="0"/>
          <w:marBottom w:val="0"/>
          <w:divBdr>
            <w:top w:val="none" w:sz="0" w:space="0" w:color="auto"/>
            <w:left w:val="none" w:sz="0" w:space="0" w:color="auto"/>
            <w:bottom w:val="none" w:sz="0" w:space="0" w:color="auto"/>
            <w:right w:val="none" w:sz="0" w:space="0" w:color="auto"/>
          </w:divBdr>
        </w:div>
        <w:div w:id="95224035">
          <w:marLeft w:val="0"/>
          <w:marRight w:val="0"/>
          <w:marTop w:val="0"/>
          <w:marBottom w:val="0"/>
          <w:divBdr>
            <w:top w:val="none" w:sz="0" w:space="0" w:color="auto"/>
            <w:left w:val="none" w:sz="0" w:space="0" w:color="auto"/>
            <w:bottom w:val="none" w:sz="0" w:space="0" w:color="auto"/>
            <w:right w:val="none" w:sz="0" w:space="0" w:color="auto"/>
          </w:divBdr>
          <w:divsChild>
            <w:div w:id="993723242">
              <w:marLeft w:val="0"/>
              <w:marRight w:val="0"/>
              <w:marTop w:val="0"/>
              <w:marBottom w:val="0"/>
              <w:divBdr>
                <w:top w:val="none" w:sz="0" w:space="0" w:color="auto"/>
                <w:left w:val="none" w:sz="0" w:space="0" w:color="auto"/>
                <w:bottom w:val="none" w:sz="0" w:space="0" w:color="auto"/>
                <w:right w:val="none" w:sz="0" w:space="0" w:color="auto"/>
              </w:divBdr>
            </w:div>
            <w:div w:id="357510640">
              <w:marLeft w:val="0"/>
              <w:marRight w:val="0"/>
              <w:marTop w:val="0"/>
              <w:marBottom w:val="0"/>
              <w:divBdr>
                <w:top w:val="none" w:sz="0" w:space="0" w:color="auto"/>
                <w:left w:val="none" w:sz="0" w:space="0" w:color="auto"/>
                <w:bottom w:val="none" w:sz="0" w:space="0" w:color="auto"/>
                <w:right w:val="none" w:sz="0" w:space="0" w:color="auto"/>
              </w:divBdr>
            </w:div>
            <w:div w:id="1959096326">
              <w:marLeft w:val="0"/>
              <w:marRight w:val="0"/>
              <w:marTop w:val="0"/>
              <w:marBottom w:val="0"/>
              <w:divBdr>
                <w:top w:val="none" w:sz="0" w:space="0" w:color="auto"/>
                <w:left w:val="none" w:sz="0" w:space="0" w:color="auto"/>
                <w:bottom w:val="none" w:sz="0" w:space="0" w:color="auto"/>
                <w:right w:val="none" w:sz="0" w:space="0" w:color="auto"/>
              </w:divBdr>
            </w:div>
            <w:div w:id="974868244">
              <w:marLeft w:val="0"/>
              <w:marRight w:val="0"/>
              <w:marTop w:val="0"/>
              <w:marBottom w:val="0"/>
              <w:divBdr>
                <w:top w:val="none" w:sz="0" w:space="0" w:color="auto"/>
                <w:left w:val="none" w:sz="0" w:space="0" w:color="auto"/>
                <w:bottom w:val="none" w:sz="0" w:space="0" w:color="auto"/>
                <w:right w:val="none" w:sz="0" w:space="0" w:color="auto"/>
              </w:divBdr>
            </w:div>
            <w:div w:id="1073310553">
              <w:marLeft w:val="0"/>
              <w:marRight w:val="0"/>
              <w:marTop w:val="0"/>
              <w:marBottom w:val="0"/>
              <w:divBdr>
                <w:top w:val="none" w:sz="0" w:space="0" w:color="auto"/>
                <w:left w:val="none" w:sz="0" w:space="0" w:color="auto"/>
                <w:bottom w:val="none" w:sz="0" w:space="0" w:color="auto"/>
                <w:right w:val="none" w:sz="0" w:space="0" w:color="auto"/>
              </w:divBdr>
            </w:div>
            <w:div w:id="1310137022">
              <w:marLeft w:val="0"/>
              <w:marRight w:val="0"/>
              <w:marTop w:val="0"/>
              <w:marBottom w:val="0"/>
              <w:divBdr>
                <w:top w:val="none" w:sz="0" w:space="0" w:color="auto"/>
                <w:left w:val="none" w:sz="0" w:space="0" w:color="auto"/>
                <w:bottom w:val="none" w:sz="0" w:space="0" w:color="auto"/>
                <w:right w:val="none" w:sz="0" w:space="0" w:color="auto"/>
              </w:divBdr>
            </w:div>
            <w:div w:id="2028942334">
              <w:marLeft w:val="0"/>
              <w:marRight w:val="0"/>
              <w:marTop w:val="0"/>
              <w:marBottom w:val="0"/>
              <w:divBdr>
                <w:top w:val="none" w:sz="0" w:space="0" w:color="auto"/>
                <w:left w:val="none" w:sz="0" w:space="0" w:color="auto"/>
                <w:bottom w:val="none" w:sz="0" w:space="0" w:color="auto"/>
                <w:right w:val="none" w:sz="0" w:space="0" w:color="auto"/>
              </w:divBdr>
            </w:div>
            <w:div w:id="729301889">
              <w:marLeft w:val="0"/>
              <w:marRight w:val="0"/>
              <w:marTop w:val="0"/>
              <w:marBottom w:val="0"/>
              <w:divBdr>
                <w:top w:val="none" w:sz="0" w:space="0" w:color="auto"/>
                <w:left w:val="none" w:sz="0" w:space="0" w:color="auto"/>
                <w:bottom w:val="none" w:sz="0" w:space="0" w:color="auto"/>
                <w:right w:val="none" w:sz="0" w:space="0" w:color="auto"/>
              </w:divBdr>
            </w:div>
            <w:div w:id="1100300734">
              <w:marLeft w:val="0"/>
              <w:marRight w:val="0"/>
              <w:marTop w:val="0"/>
              <w:marBottom w:val="0"/>
              <w:divBdr>
                <w:top w:val="none" w:sz="0" w:space="0" w:color="auto"/>
                <w:left w:val="none" w:sz="0" w:space="0" w:color="auto"/>
                <w:bottom w:val="none" w:sz="0" w:space="0" w:color="auto"/>
                <w:right w:val="none" w:sz="0" w:space="0" w:color="auto"/>
              </w:divBdr>
            </w:div>
            <w:div w:id="621688234">
              <w:marLeft w:val="0"/>
              <w:marRight w:val="0"/>
              <w:marTop w:val="0"/>
              <w:marBottom w:val="0"/>
              <w:divBdr>
                <w:top w:val="none" w:sz="0" w:space="0" w:color="auto"/>
                <w:left w:val="none" w:sz="0" w:space="0" w:color="auto"/>
                <w:bottom w:val="none" w:sz="0" w:space="0" w:color="auto"/>
                <w:right w:val="none" w:sz="0" w:space="0" w:color="auto"/>
              </w:divBdr>
            </w:div>
            <w:div w:id="1444030948">
              <w:marLeft w:val="0"/>
              <w:marRight w:val="0"/>
              <w:marTop w:val="0"/>
              <w:marBottom w:val="0"/>
              <w:divBdr>
                <w:top w:val="none" w:sz="0" w:space="0" w:color="auto"/>
                <w:left w:val="none" w:sz="0" w:space="0" w:color="auto"/>
                <w:bottom w:val="none" w:sz="0" w:space="0" w:color="auto"/>
                <w:right w:val="none" w:sz="0" w:space="0" w:color="auto"/>
              </w:divBdr>
            </w:div>
            <w:div w:id="467087438">
              <w:marLeft w:val="0"/>
              <w:marRight w:val="0"/>
              <w:marTop w:val="0"/>
              <w:marBottom w:val="0"/>
              <w:divBdr>
                <w:top w:val="none" w:sz="0" w:space="0" w:color="auto"/>
                <w:left w:val="none" w:sz="0" w:space="0" w:color="auto"/>
                <w:bottom w:val="none" w:sz="0" w:space="0" w:color="auto"/>
                <w:right w:val="none" w:sz="0" w:space="0" w:color="auto"/>
              </w:divBdr>
            </w:div>
            <w:div w:id="872959809">
              <w:marLeft w:val="0"/>
              <w:marRight w:val="0"/>
              <w:marTop w:val="0"/>
              <w:marBottom w:val="0"/>
              <w:divBdr>
                <w:top w:val="none" w:sz="0" w:space="0" w:color="auto"/>
                <w:left w:val="none" w:sz="0" w:space="0" w:color="auto"/>
                <w:bottom w:val="none" w:sz="0" w:space="0" w:color="auto"/>
                <w:right w:val="none" w:sz="0" w:space="0" w:color="auto"/>
              </w:divBdr>
            </w:div>
          </w:divsChild>
        </w:div>
        <w:div w:id="2042046869">
          <w:marLeft w:val="0"/>
          <w:marRight w:val="0"/>
          <w:marTop w:val="0"/>
          <w:marBottom w:val="0"/>
          <w:divBdr>
            <w:top w:val="none" w:sz="0" w:space="0" w:color="auto"/>
            <w:left w:val="none" w:sz="0" w:space="0" w:color="auto"/>
            <w:bottom w:val="none" w:sz="0" w:space="0" w:color="auto"/>
            <w:right w:val="none" w:sz="0" w:space="0" w:color="auto"/>
          </w:divBdr>
        </w:div>
        <w:div w:id="866018125">
          <w:marLeft w:val="0"/>
          <w:marRight w:val="0"/>
          <w:marTop w:val="0"/>
          <w:marBottom w:val="0"/>
          <w:divBdr>
            <w:top w:val="none" w:sz="0" w:space="0" w:color="auto"/>
            <w:left w:val="none" w:sz="0" w:space="0" w:color="auto"/>
            <w:bottom w:val="none" w:sz="0" w:space="0" w:color="auto"/>
            <w:right w:val="none" w:sz="0" w:space="0" w:color="auto"/>
          </w:divBdr>
          <w:divsChild>
            <w:div w:id="624045691">
              <w:marLeft w:val="0"/>
              <w:marRight w:val="0"/>
              <w:marTop w:val="0"/>
              <w:marBottom w:val="0"/>
              <w:divBdr>
                <w:top w:val="none" w:sz="0" w:space="0" w:color="auto"/>
                <w:left w:val="none" w:sz="0" w:space="0" w:color="auto"/>
                <w:bottom w:val="none" w:sz="0" w:space="0" w:color="auto"/>
                <w:right w:val="none" w:sz="0" w:space="0" w:color="auto"/>
              </w:divBdr>
              <w:divsChild>
                <w:div w:id="1439717808">
                  <w:marLeft w:val="0"/>
                  <w:marRight w:val="0"/>
                  <w:marTop w:val="0"/>
                  <w:marBottom w:val="0"/>
                  <w:divBdr>
                    <w:top w:val="none" w:sz="0" w:space="0" w:color="auto"/>
                    <w:left w:val="none" w:sz="0" w:space="0" w:color="auto"/>
                    <w:bottom w:val="none" w:sz="0" w:space="0" w:color="auto"/>
                    <w:right w:val="none" w:sz="0" w:space="0" w:color="auto"/>
                  </w:divBdr>
                </w:div>
                <w:div w:id="1595437372">
                  <w:marLeft w:val="0"/>
                  <w:marRight w:val="0"/>
                  <w:marTop w:val="0"/>
                  <w:marBottom w:val="0"/>
                  <w:divBdr>
                    <w:top w:val="none" w:sz="0" w:space="0" w:color="auto"/>
                    <w:left w:val="none" w:sz="0" w:space="0" w:color="auto"/>
                    <w:bottom w:val="none" w:sz="0" w:space="0" w:color="auto"/>
                    <w:right w:val="none" w:sz="0" w:space="0" w:color="auto"/>
                  </w:divBdr>
                </w:div>
                <w:div w:id="1155297782">
                  <w:marLeft w:val="0"/>
                  <w:marRight w:val="0"/>
                  <w:marTop w:val="0"/>
                  <w:marBottom w:val="0"/>
                  <w:divBdr>
                    <w:top w:val="none" w:sz="0" w:space="0" w:color="auto"/>
                    <w:left w:val="none" w:sz="0" w:space="0" w:color="auto"/>
                    <w:bottom w:val="none" w:sz="0" w:space="0" w:color="auto"/>
                    <w:right w:val="none" w:sz="0" w:space="0" w:color="auto"/>
                  </w:divBdr>
                </w:div>
                <w:div w:id="92362052">
                  <w:marLeft w:val="0"/>
                  <w:marRight w:val="0"/>
                  <w:marTop w:val="0"/>
                  <w:marBottom w:val="0"/>
                  <w:divBdr>
                    <w:top w:val="none" w:sz="0" w:space="0" w:color="auto"/>
                    <w:left w:val="none" w:sz="0" w:space="0" w:color="auto"/>
                    <w:bottom w:val="none" w:sz="0" w:space="0" w:color="auto"/>
                    <w:right w:val="none" w:sz="0" w:space="0" w:color="auto"/>
                  </w:divBdr>
                </w:div>
                <w:div w:id="65491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368413">
      <w:bodyDiv w:val="1"/>
      <w:marLeft w:val="0"/>
      <w:marRight w:val="0"/>
      <w:marTop w:val="0"/>
      <w:marBottom w:val="0"/>
      <w:divBdr>
        <w:top w:val="none" w:sz="0" w:space="0" w:color="auto"/>
        <w:left w:val="none" w:sz="0" w:space="0" w:color="auto"/>
        <w:bottom w:val="none" w:sz="0" w:space="0" w:color="auto"/>
        <w:right w:val="none" w:sz="0" w:space="0" w:color="auto"/>
      </w:divBdr>
      <w:divsChild>
        <w:div w:id="1489905407">
          <w:marLeft w:val="0"/>
          <w:marRight w:val="0"/>
          <w:marTop w:val="0"/>
          <w:marBottom w:val="0"/>
          <w:divBdr>
            <w:top w:val="none" w:sz="0" w:space="0" w:color="auto"/>
            <w:left w:val="none" w:sz="0" w:space="0" w:color="auto"/>
            <w:bottom w:val="none" w:sz="0" w:space="0" w:color="auto"/>
            <w:right w:val="none" w:sz="0" w:space="0" w:color="auto"/>
          </w:divBdr>
          <w:divsChild>
            <w:div w:id="152794572">
              <w:marLeft w:val="0"/>
              <w:marRight w:val="0"/>
              <w:marTop w:val="0"/>
              <w:marBottom w:val="0"/>
              <w:divBdr>
                <w:top w:val="none" w:sz="0" w:space="0" w:color="auto"/>
                <w:left w:val="none" w:sz="0" w:space="0" w:color="auto"/>
                <w:bottom w:val="none" w:sz="0" w:space="0" w:color="auto"/>
                <w:right w:val="none" w:sz="0" w:space="0" w:color="auto"/>
              </w:divBdr>
            </w:div>
            <w:div w:id="948001220">
              <w:marLeft w:val="0"/>
              <w:marRight w:val="0"/>
              <w:marTop w:val="0"/>
              <w:marBottom w:val="0"/>
              <w:divBdr>
                <w:top w:val="none" w:sz="0" w:space="0" w:color="auto"/>
                <w:left w:val="none" w:sz="0" w:space="0" w:color="auto"/>
                <w:bottom w:val="none" w:sz="0" w:space="0" w:color="auto"/>
                <w:right w:val="none" w:sz="0" w:space="0" w:color="auto"/>
              </w:divBdr>
            </w:div>
            <w:div w:id="1409692192">
              <w:marLeft w:val="0"/>
              <w:marRight w:val="0"/>
              <w:marTop w:val="0"/>
              <w:marBottom w:val="0"/>
              <w:divBdr>
                <w:top w:val="none" w:sz="0" w:space="0" w:color="auto"/>
                <w:left w:val="none" w:sz="0" w:space="0" w:color="auto"/>
                <w:bottom w:val="none" w:sz="0" w:space="0" w:color="auto"/>
                <w:right w:val="none" w:sz="0" w:space="0" w:color="auto"/>
              </w:divBdr>
            </w:div>
            <w:div w:id="1836187937">
              <w:marLeft w:val="0"/>
              <w:marRight w:val="0"/>
              <w:marTop w:val="0"/>
              <w:marBottom w:val="0"/>
              <w:divBdr>
                <w:top w:val="none" w:sz="0" w:space="0" w:color="auto"/>
                <w:left w:val="none" w:sz="0" w:space="0" w:color="auto"/>
                <w:bottom w:val="none" w:sz="0" w:space="0" w:color="auto"/>
                <w:right w:val="none" w:sz="0" w:space="0" w:color="auto"/>
              </w:divBdr>
            </w:div>
            <w:div w:id="2038462161">
              <w:marLeft w:val="0"/>
              <w:marRight w:val="0"/>
              <w:marTop w:val="0"/>
              <w:marBottom w:val="0"/>
              <w:divBdr>
                <w:top w:val="none" w:sz="0" w:space="0" w:color="auto"/>
                <w:left w:val="none" w:sz="0" w:space="0" w:color="auto"/>
                <w:bottom w:val="none" w:sz="0" w:space="0" w:color="auto"/>
                <w:right w:val="none" w:sz="0" w:space="0" w:color="auto"/>
              </w:divBdr>
            </w:div>
          </w:divsChild>
        </w:div>
        <w:div w:id="2117821473">
          <w:marLeft w:val="0"/>
          <w:marRight w:val="0"/>
          <w:marTop w:val="0"/>
          <w:marBottom w:val="0"/>
          <w:divBdr>
            <w:top w:val="none" w:sz="0" w:space="0" w:color="auto"/>
            <w:left w:val="none" w:sz="0" w:space="0" w:color="auto"/>
            <w:bottom w:val="none" w:sz="0" w:space="0" w:color="auto"/>
            <w:right w:val="none" w:sz="0" w:space="0" w:color="auto"/>
          </w:divBdr>
          <w:divsChild>
            <w:div w:id="192227451">
              <w:marLeft w:val="0"/>
              <w:marRight w:val="0"/>
              <w:marTop w:val="0"/>
              <w:marBottom w:val="0"/>
              <w:divBdr>
                <w:top w:val="none" w:sz="0" w:space="0" w:color="auto"/>
                <w:left w:val="none" w:sz="0" w:space="0" w:color="auto"/>
                <w:bottom w:val="none" w:sz="0" w:space="0" w:color="auto"/>
                <w:right w:val="none" w:sz="0" w:space="0" w:color="auto"/>
              </w:divBdr>
            </w:div>
            <w:div w:id="275064460">
              <w:marLeft w:val="0"/>
              <w:marRight w:val="0"/>
              <w:marTop w:val="0"/>
              <w:marBottom w:val="0"/>
              <w:divBdr>
                <w:top w:val="none" w:sz="0" w:space="0" w:color="auto"/>
                <w:left w:val="none" w:sz="0" w:space="0" w:color="auto"/>
                <w:bottom w:val="none" w:sz="0" w:space="0" w:color="auto"/>
                <w:right w:val="none" w:sz="0" w:space="0" w:color="auto"/>
              </w:divBdr>
            </w:div>
            <w:div w:id="285048237">
              <w:marLeft w:val="0"/>
              <w:marRight w:val="0"/>
              <w:marTop w:val="0"/>
              <w:marBottom w:val="0"/>
              <w:divBdr>
                <w:top w:val="none" w:sz="0" w:space="0" w:color="auto"/>
                <w:left w:val="none" w:sz="0" w:space="0" w:color="auto"/>
                <w:bottom w:val="none" w:sz="0" w:space="0" w:color="auto"/>
                <w:right w:val="none" w:sz="0" w:space="0" w:color="auto"/>
              </w:divBdr>
            </w:div>
            <w:div w:id="348023686">
              <w:marLeft w:val="0"/>
              <w:marRight w:val="0"/>
              <w:marTop w:val="0"/>
              <w:marBottom w:val="0"/>
              <w:divBdr>
                <w:top w:val="none" w:sz="0" w:space="0" w:color="auto"/>
                <w:left w:val="none" w:sz="0" w:space="0" w:color="auto"/>
                <w:bottom w:val="none" w:sz="0" w:space="0" w:color="auto"/>
                <w:right w:val="none" w:sz="0" w:space="0" w:color="auto"/>
              </w:divBdr>
            </w:div>
            <w:div w:id="1453741045">
              <w:marLeft w:val="0"/>
              <w:marRight w:val="0"/>
              <w:marTop w:val="0"/>
              <w:marBottom w:val="0"/>
              <w:divBdr>
                <w:top w:val="none" w:sz="0" w:space="0" w:color="auto"/>
                <w:left w:val="none" w:sz="0" w:space="0" w:color="auto"/>
                <w:bottom w:val="none" w:sz="0" w:space="0" w:color="auto"/>
                <w:right w:val="none" w:sz="0" w:space="0" w:color="auto"/>
              </w:divBdr>
            </w:div>
            <w:div w:id="1626085661">
              <w:marLeft w:val="0"/>
              <w:marRight w:val="0"/>
              <w:marTop w:val="0"/>
              <w:marBottom w:val="0"/>
              <w:divBdr>
                <w:top w:val="none" w:sz="0" w:space="0" w:color="auto"/>
                <w:left w:val="none" w:sz="0" w:space="0" w:color="auto"/>
                <w:bottom w:val="none" w:sz="0" w:space="0" w:color="auto"/>
                <w:right w:val="none" w:sz="0" w:space="0" w:color="auto"/>
              </w:divBdr>
            </w:div>
            <w:div w:id="212527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633875">
      <w:bodyDiv w:val="1"/>
      <w:marLeft w:val="0"/>
      <w:marRight w:val="0"/>
      <w:marTop w:val="0"/>
      <w:marBottom w:val="0"/>
      <w:divBdr>
        <w:top w:val="none" w:sz="0" w:space="0" w:color="auto"/>
        <w:left w:val="none" w:sz="0" w:space="0" w:color="auto"/>
        <w:bottom w:val="none" w:sz="0" w:space="0" w:color="auto"/>
        <w:right w:val="none" w:sz="0" w:space="0" w:color="auto"/>
      </w:divBdr>
    </w:div>
    <w:div w:id="397746833">
      <w:bodyDiv w:val="1"/>
      <w:marLeft w:val="0"/>
      <w:marRight w:val="0"/>
      <w:marTop w:val="0"/>
      <w:marBottom w:val="0"/>
      <w:divBdr>
        <w:top w:val="none" w:sz="0" w:space="0" w:color="auto"/>
        <w:left w:val="none" w:sz="0" w:space="0" w:color="auto"/>
        <w:bottom w:val="none" w:sz="0" w:space="0" w:color="auto"/>
        <w:right w:val="none" w:sz="0" w:space="0" w:color="auto"/>
      </w:divBdr>
      <w:divsChild>
        <w:div w:id="689141987">
          <w:marLeft w:val="0"/>
          <w:marRight w:val="0"/>
          <w:marTop w:val="0"/>
          <w:marBottom w:val="0"/>
          <w:divBdr>
            <w:top w:val="none" w:sz="0" w:space="0" w:color="auto"/>
            <w:left w:val="none" w:sz="0" w:space="0" w:color="auto"/>
            <w:bottom w:val="none" w:sz="0" w:space="0" w:color="auto"/>
            <w:right w:val="none" w:sz="0" w:space="0" w:color="auto"/>
          </w:divBdr>
        </w:div>
        <w:div w:id="1042903101">
          <w:marLeft w:val="0"/>
          <w:marRight w:val="0"/>
          <w:marTop w:val="0"/>
          <w:marBottom w:val="0"/>
          <w:divBdr>
            <w:top w:val="none" w:sz="0" w:space="0" w:color="auto"/>
            <w:left w:val="none" w:sz="0" w:space="0" w:color="auto"/>
            <w:bottom w:val="none" w:sz="0" w:space="0" w:color="auto"/>
            <w:right w:val="none" w:sz="0" w:space="0" w:color="auto"/>
          </w:divBdr>
        </w:div>
        <w:div w:id="1225532300">
          <w:marLeft w:val="0"/>
          <w:marRight w:val="0"/>
          <w:marTop w:val="0"/>
          <w:marBottom w:val="0"/>
          <w:divBdr>
            <w:top w:val="none" w:sz="0" w:space="0" w:color="auto"/>
            <w:left w:val="none" w:sz="0" w:space="0" w:color="auto"/>
            <w:bottom w:val="none" w:sz="0" w:space="0" w:color="auto"/>
            <w:right w:val="none" w:sz="0" w:space="0" w:color="auto"/>
          </w:divBdr>
        </w:div>
        <w:div w:id="1829323127">
          <w:marLeft w:val="0"/>
          <w:marRight w:val="0"/>
          <w:marTop w:val="0"/>
          <w:marBottom w:val="0"/>
          <w:divBdr>
            <w:top w:val="none" w:sz="0" w:space="0" w:color="auto"/>
            <w:left w:val="none" w:sz="0" w:space="0" w:color="auto"/>
            <w:bottom w:val="none" w:sz="0" w:space="0" w:color="auto"/>
            <w:right w:val="none" w:sz="0" w:space="0" w:color="auto"/>
          </w:divBdr>
        </w:div>
      </w:divsChild>
    </w:div>
    <w:div w:id="397901121">
      <w:bodyDiv w:val="1"/>
      <w:marLeft w:val="0"/>
      <w:marRight w:val="0"/>
      <w:marTop w:val="0"/>
      <w:marBottom w:val="0"/>
      <w:divBdr>
        <w:top w:val="none" w:sz="0" w:space="0" w:color="auto"/>
        <w:left w:val="none" w:sz="0" w:space="0" w:color="auto"/>
        <w:bottom w:val="none" w:sz="0" w:space="0" w:color="auto"/>
        <w:right w:val="none" w:sz="0" w:space="0" w:color="auto"/>
      </w:divBdr>
    </w:div>
    <w:div w:id="398795103">
      <w:bodyDiv w:val="1"/>
      <w:marLeft w:val="0"/>
      <w:marRight w:val="0"/>
      <w:marTop w:val="0"/>
      <w:marBottom w:val="0"/>
      <w:divBdr>
        <w:top w:val="none" w:sz="0" w:space="0" w:color="auto"/>
        <w:left w:val="none" w:sz="0" w:space="0" w:color="auto"/>
        <w:bottom w:val="none" w:sz="0" w:space="0" w:color="auto"/>
        <w:right w:val="none" w:sz="0" w:space="0" w:color="auto"/>
      </w:divBdr>
    </w:div>
    <w:div w:id="400324580">
      <w:bodyDiv w:val="1"/>
      <w:marLeft w:val="0"/>
      <w:marRight w:val="0"/>
      <w:marTop w:val="0"/>
      <w:marBottom w:val="0"/>
      <w:divBdr>
        <w:top w:val="none" w:sz="0" w:space="0" w:color="auto"/>
        <w:left w:val="none" w:sz="0" w:space="0" w:color="auto"/>
        <w:bottom w:val="none" w:sz="0" w:space="0" w:color="auto"/>
        <w:right w:val="none" w:sz="0" w:space="0" w:color="auto"/>
      </w:divBdr>
    </w:div>
    <w:div w:id="401103268">
      <w:bodyDiv w:val="1"/>
      <w:marLeft w:val="0"/>
      <w:marRight w:val="0"/>
      <w:marTop w:val="0"/>
      <w:marBottom w:val="0"/>
      <w:divBdr>
        <w:top w:val="none" w:sz="0" w:space="0" w:color="auto"/>
        <w:left w:val="none" w:sz="0" w:space="0" w:color="auto"/>
        <w:bottom w:val="none" w:sz="0" w:space="0" w:color="auto"/>
        <w:right w:val="none" w:sz="0" w:space="0" w:color="auto"/>
      </w:divBdr>
    </w:div>
    <w:div w:id="401146843">
      <w:bodyDiv w:val="1"/>
      <w:marLeft w:val="0"/>
      <w:marRight w:val="0"/>
      <w:marTop w:val="0"/>
      <w:marBottom w:val="0"/>
      <w:divBdr>
        <w:top w:val="none" w:sz="0" w:space="0" w:color="auto"/>
        <w:left w:val="none" w:sz="0" w:space="0" w:color="auto"/>
        <w:bottom w:val="none" w:sz="0" w:space="0" w:color="auto"/>
        <w:right w:val="none" w:sz="0" w:space="0" w:color="auto"/>
      </w:divBdr>
    </w:div>
    <w:div w:id="401342514">
      <w:bodyDiv w:val="1"/>
      <w:marLeft w:val="0"/>
      <w:marRight w:val="0"/>
      <w:marTop w:val="0"/>
      <w:marBottom w:val="0"/>
      <w:divBdr>
        <w:top w:val="none" w:sz="0" w:space="0" w:color="auto"/>
        <w:left w:val="none" w:sz="0" w:space="0" w:color="auto"/>
        <w:bottom w:val="none" w:sz="0" w:space="0" w:color="auto"/>
        <w:right w:val="none" w:sz="0" w:space="0" w:color="auto"/>
      </w:divBdr>
    </w:div>
    <w:div w:id="402072176">
      <w:bodyDiv w:val="1"/>
      <w:marLeft w:val="0"/>
      <w:marRight w:val="0"/>
      <w:marTop w:val="0"/>
      <w:marBottom w:val="0"/>
      <w:divBdr>
        <w:top w:val="none" w:sz="0" w:space="0" w:color="auto"/>
        <w:left w:val="none" w:sz="0" w:space="0" w:color="auto"/>
        <w:bottom w:val="none" w:sz="0" w:space="0" w:color="auto"/>
        <w:right w:val="none" w:sz="0" w:space="0" w:color="auto"/>
      </w:divBdr>
    </w:div>
    <w:div w:id="403066593">
      <w:bodyDiv w:val="1"/>
      <w:marLeft w:val="0"/>
      <w:marRight w:val="0"/>
      <w:marTop w:val="0"/>
      <w:marBottom w:val="0"/>
      <w:divBdr>
        <w:top w:val="none" w:sz="0" w:space="0" w:color="auto"/>
        <w:left w:val="none" w:sz="0" w:space="0" w:color="auto"/>
        <w:bottom w:val="none" w:sz="0" w:space="0" w:color="auto"/>
        <w:right w:val="none" w:sz="0" w:space="0" w:color="auto"/>
      </w:divBdr>
    </w:div>
    <w:div w:id="408160976">
      <w:bodyDiv w:val="1"/>
      <w:marLeft w:val="0"/>
      <w:marRight w:val="0"/>
      <w:marTop w:val="0"/>
      <w:marBottom w:val="0"/>
      <w:divBdr>
        <w:top w:val="none" w:sz="0" w:space="0" w:color="auto"/>
        <w:left w:val="none" w:sz="0" w:space="0" w:color="auto"/>
        <w:bottom w:val="none" w:sz="0" w:space="0" w:color="auto"/>
        <w:right w:val="none" w:sz="0" w:space="0" w:color="auto"/>
      </w:divBdr>
    </w:div>
    <w:div w:id="408238767">
      <w:bodyDiv w:val="1"/>
      <w:marLeft w:val="0"/>
      <w:marRight w:val="0"/>
      <w:marTop w:val="0"/>
      <w:marBottom w:val="0"/>
      <w:divBdr>
        <w:top w:val="none" w:sz="0" w:space="0" w:color="auto"/>
        <w:left w:val="none" w:sz="0" w:space="0" w:color="auto"/>
        <w:bottom w:val="none" w:sz="0" w:space="0" w:color="auto"/>
        <w:right w:val="none" w:sz="0" w:space="0" w:color="auto"/>
      </w:divBdr>
    </w:div>
    <w:div w:id="414285731">
      <w:bodyDiv w:val="1"/>
      <w:marLeft w:val="0"/>
      <w:marRight w:val="0"/>
      <w:marTop w:val="0"/>
      <w:marBottom w:val="0"/>
      <w:divBdr>
        <w:top w:val="none" w:sz="0" w:space="0" w:color="auto"/>
        <w:left w:val="none" w:sz="0" w:space="0" w:color="auto"/>
        <w:bottom w:val="none" w:sz="0" w:space="0" w:color="auto"/>
        <w:right w:val="none" w:sz="0" w:space="0" w:color="auto"/>
      </w:divBdr>
    </w:div>
    <w:div w:id="415519106">
      <w:bodyDiv w:val="1"/>
      <w:marLeft w:val="0"/>
      <w:marRight w:val="0"/>
      <w:marTop w:val="0"/>
      <w:marBottom w:val="0"/>
      <w:divBdr>
        <w:top w:val="none" w:sz="0" w:space="0" w:color="auto"/>
        <w:left w:val="none" w:sz="0" w:space="0" w:color="auto"/>
        <w:bottom w:val="none" w:sz="0" w:space="0" w:color="auto"/>
        <w:right w:val="none" w:sz="0" w:space="0" w:color="auto"/>
      </w:divBdr>
      <w:divsChild>
        <w:div w:id="197709806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416951310">
      <w:bodyDiv w:val="1"/>
      <w:marLeft w:val="0"/>
      <w:marRight w:val="0"/>
      <w:marTop w:val="0"/>
      <w:marBottom w:val="0"/>
      <w:divBdr>
        <w:top w:val="none" w:sz="0" w:space="0" w:color="auto"/>
        <w:left w:val="none" w:sz="0" w:space="0" w:color="auto"/>
        <w:bottom w:val="none" w:sz="0" w:space="0" w:color="auto"/>
        <w:right w:val="none" w:sz="0" w:space="0" w:color="auto"/>
      </w:divBdr>
      <w:divsChild>
        <w:div w:id="962464936">
          <w:marLeft w:val="0"/>
          <w:marRight w:val="0"/>
          <w:marTop w:val="315"/>
          <w:marBottom w:val="315"/>
          <w:divBdr>
            <w:top w:val="none" w:sz="0" w:space="0" w:color="auto"/>
            <w:left w:val="none" w:sz="0" w:space="0" w:color="auto"/>
            <w:bottom w:val="none" w:sz="0" w:space="0" w:color="auto"/>
            <w:right w:val="none" w:sz="0" w:space="0" w:color="auto"/>
          </w:divBdr>
          <w:divsChild>
            <w:div w:id="2032562165">
              <w:marLeft w:val="0"/>
              <w:marRight w:val="0"/>
              <w:marTop w:val="150"/>
              <w:marBottom w:val="0"/>
              <w:divBdr>
                <w:top w:val="none" w:sz="0" w:space="0" w:color="auto"/>
                <w:left w:val="none" w:sz="0" w:space="0" w:color="auto"/>
                <w:bottom w:val="none" w:sz="0" w:space="0" w:color="auto"/>
                <w:right w:val="none" w:sz="0" w:space="0" w:color="auto"/>
              </w:divBdr>
              <w:divsChild>
                <w:div w:id="26407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81463">
          <w:marLeft w:val="0"/>
          <w:marRight w:val="0"/>
          <w:marTop w:val="315"/>
          <w:marBottom w:val="315"/>
          <w:divBdr>
            <w:top w:val="none" w:sz="0" w:space="0" w:color="auto"/>
            <w:left w:val="none" w:sz="0" w:space="0" w:color="auto"/>
            <w:bottom w:val="none" w:sz="0" w:space="0" w:color="auto"/>
            <w:right w:val="none" w:sz="0" w:space="0" w:color="auto"/>
          </w:divBdr>
          <w:divsChild>
            <w:div w:id="1782410421">
              <w:marLeft w:val="0"/>
              <w:marRight w:val="0"/>
              <w:marTop w:val="150"/>
              <w:marBottom w:val="0"/>
              <w:divBdr>
                <w:top w:val="none" w:sz="0" w:space="0" w:color="auto"/>
                <w:left w:val="none" w:sz="0" w:space="0" w:color="auto"/>
                <w:bottom w:val="none" w:sz="0" w:space="0" w:color="auto"/>
                <w:right w:val="none" w:sz="0" w:space="0" w:color="auto"/>
              </w:divBdr>
              <w:divsChild>
                <w:div w:id="19921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219201">
      <w:bodyDiv w:val="1"/>
      <w:marLeft w:val="0"/>
      <w:marRight w:val="0"/>
      <w:marTop w:val="0"/>
      <w:marBottom w:val="0"/>
      <w:divBdr>
        <w:top w:val="none" w:sz="0" w:space="0" w:color="auto"/>
        <w:left w:val="none" w:sz="0" w:space="0" w:color="auto"/>
        <w:bottom w:val="none" w:sz="0" w:space="0" w:color="auto"/>
        <w:right w:val="none" w:sz="0" w:space="0" w:color="auto"/>
      </w:divBdr>
    </w:div>
    <w:div w:id="417288483">
      <w:bodyDiv w:val="1"/>
      <w:marLeft w:val="0"/>
      <w:marRight w:val="0"/>
      <w:marTop w:val="0"/>
      <w:marBottom w:val="0"/>
      <w:divBdr>
        <w:top w:val="none" w:sz="0" w:space="0" w:color="auto"/>
        <w:left w:val="none" w:sz="0" w:space="0" w:color="auto"/>
        <w:bottom w:val="none" w:sz="0" w:space="0" w:color="auto"/>
        <w:right w:val="none" w:sz="0" w:space="0" w:color="auto"/>
      </w:divBdr>
      <w:divsChild>
        <w:div w:id="1989086447">
          <w:marLeft w:val="0"/>
          <w:marRight w:val="0"/>
          <w:marTop w:val="0"/>
          <w:marBottom w:val="375"/>
          <w:divBdr>
            <w:top w:val="none" w:sz="0" w:space="0" w:color="auto"/>
            <w:left w:val="none" w:sz="0" w:space="0" w:color="auto"/>
            <w:bottom w:val="none" w:sz="0" w:space="0" w:color="auto"/>
            <w:right w:val="none" w:sz="0" w:space="0" w:color="auto"/>
          </w:divBdr>
        </w:div>
        <w:div w:id="741568280">
          <w:marLeft w:val="0"/>
          <w:marRight w:val="0"/>
          <w:marTop w:val="0"/>
          <w:marBottom w:val="375"/>
          <w:divBdr>
            <w:top w:val="none" w:sz="0" w:space="0" w:color="auto"/>
            <w:left w:val="none" w:sz="0" w:space="0" w:color="auto"/>
            <w:bottom w:val="none" w:sz="0" w:space="0" w:color="auto"/>
            <w:right w:val="none" w:sz="0" w:space="0" w:color="auto"/>
          </w:divBdr>
        </w:div>
      </w:divsChild>
    </w:div>
    <w:div w:id="417989269">
      <w:bodyDiv w:val="1"/>
      <w:marLeft w:val="0"/>
      <w:marRight w:val="0"/>
      <w:marTop w:val="0"/>
      <w:marBottom w:val="0"/>
      <w:divBdr>
        <w:top w:val="none" w:sz="0" w:space="0" w:color="auto"/>
        <w:left w:val="none" w:sz="0" w:space="0" w:color="auto"/>
        <w:bottom w:val="none" w:sz="0" w:space="0" w:color="auto"/>
        <w:right w:val="none" w:sz="0" w:space="0" w:color="auto"/>
      </w:divBdr>
    </w:div>
    <w:div w:id="418985201">
      <w:bodyDiv w:val="1"/>
      <w:marLeft w:val="0"/>
      <w:marRight w:val="0"/>
      <w:marTop w:val="0"/>
      <w:marBottom w:val="0"/>
      <w:divBdr>
        <w:top w:val="none" w:sz="0" w:space="0" w:color="auto"/>
        <w:left w:val="none" w:sz="0" w:space="0" w:color="auto"/>
        <w:bottom w:val="none" w:sz="0" w:space="0" w:color="auto"/>
        <w:right w:val="none" w:sz="0" w:space="0" w:color="auto"/>
      </w:divBdr>
    </w:div>
    <w:div w:id="420105420">
      <w:bodyDiv w:val="1"/>
      <w:marLeft w:val="0"/>
      <w:marRight w:val="0"/>
      <w:marTop w:val="0"/>
      <w:marBottom w:val="0"/>
      <w:divBdr>
        <w:top w:val="none" w:sz="0" w:space="0" w:color="auto"/>
        <w:left w:val="none" w:sz="0" w:space="0" w:color="auto"/>
        <w:bottom w:val="none" w:sz="0" w:space="0" w:color="auto"/>
        <w:right w:val="none" w:sz="0" w:space="0" w:color="auto"/>
      </w:divBdr>
    </w:div>
    <w:div w:id="421028047">
      <w:bodyDiv w:val="1"/>
      <w:marLeft w:val="0"/>
      <w:marRight w:val="0"/>
      <w:marTop w:val="0"/>
      <w:marBottom w:val="0"/>
      <w:divBdr>
        <w:top w:val="none" w:sz="0" w:space="0" w:color="auto"/>
        <w:left w:val="none" w:sz="0" w:space="0" w:color="auto"/>
        <w:bottom w:val="none" w:sz="0" w:space="0" w:color="auto"/>
        <w:right w:val="none" w:sz="0" w:space="0" w:color="auto"/>
      </w:divBdr>
    </w:div>
    <w:div w:id="424423368">
      <w:bodyDiv w:val="1"/>
      <w:marLeft w:val="0"/>
      <w:marRight w:val="0"/>
      <w:marTop w:val="0"/>
      <w:marBottom w:val="0"/>
      <w:divBdr>
        <w:top w:val="none" w:sz="0" w:space="0" w:color="auto"/>
        <w:left w:val="none" w:sz="0" w:space="0" w:color="auto"/>
        <w:bottom w:val="none" w:sz="0" w:space="0" w:color="auto"/>
        <w:right w:val="none" w:sz="0" w:space="0" w:color="auto"/>
      </w:divBdr>
      <w:divsChild>
        <w:div w:id="866259885">
          <w:marLeft w:val="0"/>
          <w:marRight w:val="0"/>
          <w:marTop w:val="0"/>
          <w:marBottom w:val="0"/>
          <w:divBdr>
            <w:top w:val="none" w:sz="0" w:space="0" w:color="auto"/>
            <w:left w:val="none" w:sz="0" w:space="0" w:color="auto"/>
            <w:bottom w:val="none" w:sz="0" w:space="0" w:color="auto"/>
            <w:right w:val="none" w:sz="0" w:space="0" w:color="auto"/>
          </w:divBdr>
          <w:divsChild>
            <w:div w:id="122887097">
              <w:marLeft w:val="0"/>
              <w:marRight w:val="0"/>
              <w:marTop w:val="0"/>
              <w:marBottom w:val="0"/>
              <w:divBdr>
                <w:top w:val="none" w:sz="0" w:space="0" w:color="auto"/>
                <w:left w:val="none" w:sz="0" w:space="0" w:color="auto"/>
                <w:bottom w:val="none" w:sz="0" w:space="0" w:color="auto"/>
                <w:right w:val="none" w:sz="0" w:space="0" w:color="auto"/>
              </w:divBdr>
            </w:div>
            <w:div w:id="1551772019">
              <w:marLeft w:val="0"/>
              <w:marRight w:val="0"/>
              <w:marTop w:val="0"/>
              <w:marBottom w:val="0"/>
              <w:divBdr>
                <w:top w:val="none" w:sz="0" w:space="0" w:color="auto"/>
                <w:left w:val="none" w:sz="0" w:space="0" w:color="auto"/>
                <w:bottom w:val="none" w:sz="0" w:space="0" w:color="auto"/>
                <w:right w:val="none" w:sz="0" w:space="0" w:color="auto"/>
              </w:divBdr>
            </w:div>
          </w:divsChild>
        </w:div>
        <w:div w:id="1507600301">
          <w:marLeft w:val="0"/>
          <w:marRight w:val="0"/>
          <w:marTop w:val="0"/>
          <w:marBottom w:val="0"/>
          <w:divBdr>
            <w:top w:val="none" w:sz="0" w:space="0" w:color="auto"/>
            <w:left w:val="none" w:sz="0" w:space="0" w:color="auto"/>
            <w:bottom w:val="none" w:sz="0" w:space="0" w:color="auto"/>
            <w:right w:val="none" w:sz="0" w:space="0" w:color="auto"/>
          </w:divBdr>
        </w:div>
        <w:div w:id="1668898248">
          <w:marLeft w:val="0"/>
          <w:marRight w:val="0"/>
          <w:marTop w:val="0"/>
          <w:marBottom w:val="0"/>
          <w:divBdr>
            <w:top w:val="none" w:sz="0" w:space="0" w:color="auto"/>
            <w:left w:val="none" w:sz="0" w:space="0" w:color="auto"/>
            <w:bottom w:val="none" w:sz="0" w:space="0" w:color="auto"/>
            <w:right w:val="none" w:sz="0" w:space="0" w:color="auto"/>
          </w:divBdr>
          <w:divsChild>
            <w:div w:id="1099566877">
              <w:marLeft w:val="0"/>
              <w:marRight w:val="0"/>
              <w:marTop w:val="0"/>
              <w:marBottom w:val="0"/>
              <w:divBdr>
                <w:top w:val="none" w:sz="0" w:space="0" w:color="auto"/>
                <w:left w:val="none" w:sz="0" w:space="0" w:color="auto"/>
                <w:bottom w:val="none" w:sz="0" w:space="0" w:color="auto"/>
                <w:right w:val="none" w:sz="0" w:space="0" w:color="auto"/>
              </w:divBdr>
            </w:div>
            <w:div w:id="129140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273273">
      <w:bodyDiv w:val="1"/>
      <w:marLeft w:val="0"/>
      <w:marRight w:val="0"/>
      <w:marTop w:val="0"/>
      <w:marBottom w:val="0"/>
      <w:divBdr>
        <w:top w:val="none" w:sz="0" w:space="0" w:color="auto"/>
        <w:left w:val="none" w:sz="0" w:space="0" w:color="auto"/>
        <w:bottom w:val="none" w:sz="0" w:space="0" w:color="auto"/>
        <w:right w:val="none" w:sz="0" w:space="0" w:color="auto"/>
      </w:divBdr>
    </w:div>
    <w:div w:id="426193414">
      <w:bodyDiv w:val="1"/>
      <w:marLeft w:val="0"/>
      <w:marRight w:val="0"/>
      <w:marTop w:val="0"/>
      <w:marBottom w:val="0"/>
      <w:divBdr>
        <w:top w:val="none" w:sz="0" w:space="0" w:color="auto"/>
        <w:left w:val="none" w:sz="0" w:space="0" w:color="auto"/>
        <w:bottom w:val="none" w:sz="0" w:space="0" w:color="auto"/>
        <w:right w:val="none" w:sz="0" w:space="0" w:color="auto"/>
      </w:divBdr>
    </w:div>
    <w:div w:id="426267329">
      <w:bodyDiv w:val="1"/>
      <w:marLeft w:val="0"/>
      <w:marRight w:val="0"/>
      <w:marTop w:val="0"/>
      <w:marBottom w:val="0"/>
      <w:divBdr>
        <w:top w:val="none" w:sz="0" w:space="0" w:color="auto"/>
        <w:left w:val="none" w:sz="0" w:space="0" w:color="auto"/>
        <w:bottom w:val="none" w:sz="0" w:space="0" w:color="auto"/>
        <w:right w:val="none" w:sz="0" w:space="0" w:color="auto"/>
      </w:divBdr>
    </w:div>
    <w:div w:id="429131283">
      <w:bodyDiv w:val="1"/>
      <w:marLeft w:val="0"/>
      <w:marRight w:val="0"/>
      <w:marTop w:val="0"/>
      <w:marBottom w:val="0"/>
      <w:divBdr>
        <w:top w:val="none" w:sz="0" w:space="0" w:color="auto"/>
        <w:left w:val="none" w:sz="0" w:space="0" w:color="auto"/>
        <w:bottom w:val="none" w:sz="0" w:space="0" w:color="auto"/>
        <w:right w:val="none" w:sz="0" w:space="0" w:color="auto"/>
      </w:divBdr>
      <w:divsChild>
        <w:div w:id="439179154">
          <w:marLeft w:val="0"/>
          <w:marRight w:val="0"/>
          <w:marTop w:val="0"/>
          <w:marBottom w:val="0"/>
          <w:divBdr>
            <w:top w:val="none" w:sz="0" w:space="0" w:color="auto"/>
            <w:left w:val="none" w:sz="0" w:space="0" w:color="auto"/>
            <w:bottom w:val="none" w:sz="0" w:space="0" w:color="auto"/>
            <w:right w:val="none" w:sz="0" w:space="0" w:color="auto"/>
          </w:divBdr>
        </w:div>
        <w:div w:id="1052116242">
          <w:marLeft w:val="0"/>
          <w:marRight w:val="0"/>
          <w:marTop w:val="0"/>
          <w:marBottom w:val="0"/>
          <w:divBdr>
            <w:top w:val="none" w:sz="0" w:space="0" w:color="auto"/>
            <w:left w:val="none" w:sz="0" w:space="0" w:color="auto"/>
            <w:bottom w:val="none" w:sz="0" w:space="0" w:color="auto"/>
            <w:right w:val="none" w:sz="0" w:space="0" w:color="auto"/>
          </w:divBdr>
        </w:div>
        <w:div w:id="1272977812">
          <w:marLeft w:val="0"/>
          <w:marRight w:val="0"/>
          <w:marTop w:val="0"/>
          <w:marBottom w:val="0"/>
          <w:divBdr>
            <w:top w:val="none" w:sz="0" w:space="0" w:color="auto"/>
            <w:left w:val="none" w:sz="0" w:space="0" w:color="auto"/>
            <w:bottom w:val="none" w:sz="0" w:space="0" w:color="auto"/>
            <w:right w:val="none" w:sz="0" w:space="0" w:color="auto"/>
          </w:divBdr>
        </w:div>
        <w:div w:id="1366250006">
          <w:marLeft w:val="0"/>
          <w:marRight w:val="0"/>
          <w:marTop w:val="0"/>
          <w:marBottom w:val="0"/>
          <w:divBdr>
            <w:top w:val="none" w:sz="0" w:space="0" w:color="auto"/>
            <w:left w:val="none" w:sz="0" w:space="0" w:color="auto"/>
            <w:bottom w:val="none" w:sz="0" w:space="0" w:color="auto"/>
            <w:right w:val="none" w:sz="0" w:space="0" w:color="auto"/>
          </w:divBdr>
        </w:div>
      </w:divsChild>
    </w:div>
    <w:div w:id="429469918">
      <w:bodyDiv w:val="1"/>
      <w:marLeft w:val="0"/>
      <w:marRight w:val="0"/>
      <w:marTop w:val="0"/>
      <w:marBottom w:val="0"/>
      <w:divBdr>
        <w:top w:val="none" w:sz="0" w:space="0" w:color="auto"/>
        <w:left w:val="none" w:sz="0" w:space="0" w:color="auto"/>
        <w:bottom w:val="none" w:sz="0" w:space="0" w:color="auto"/>
        <w:right w:val="none" w:sz="0" w:space="0" w:color="auto"/>
      </w:divBdr>
    </w:div>
    <w:div w:id="431047046">
      <w:bodyDiv w:val="1"/>
      <w:marLeft w:val="0"/>
      <w:marRight w:val="0"/>
      <w:marTop w:val="0"/>
      <w:marBottom w:val="0"/>
      <w:divBdr>
        <w:top w:val="none" w:sz="0" w:space="0" w:color="auto"/>
        <w:left w:val="none" w:sz="0" w:space="0" w:color="auto"/>
        <w:bottom w:val="none" w:sz="0" w:space="0" w:color="auto"/>
        <w:right w:val="none" w:sz="0" w:space="0" w:color="auto"/>
      </w:divBdr>
      <w:divsChild>
        <w:div w:id="501819521">
          <w:marLeft w:val="0"/>
          <w:marRight w:val="0"/>
          <w:marTop w:val="0"/>
          <w:marBottom w:val="0"/>
          <w:divBdr>
            <w:top w:val="none" w:sz="0" w:space="0" w:color="auto"/>
            <w:left w:val="none" w:sz="0" w:space="0" w:color="auto"/>
            <w:bottom w:val="none" w:sz="0" w:space="0" w:color="auto"/>
            <w:right w:val="none" w:sz="0" w:space="0" w:color="auto"/>
          </w:divBdr>
        </w:div>
        <w:div w:id="1120996837">
          <w:marLeft w:val="0"/>
          <w:marRight w:val="0"/>
          <w:marTop w:val="0"/>
          <w:marBottom w:val="0"/>
          <w:divBdr>
            <w:top w:val="none" w:sz="0" w:space="0" w:color="auto"/>
            <w:left w:val="none" w:sz="0" w:space="0" w:color="auto"/>
            <w:bottom w:val="none" w:sz="0" w:space="0" w:color="auto"/>
            <w:right w:val="none" w:sz="0" w:space="0" w:color="auto"/>
          </w:divBdr>
        </w:div>
        <w:div w:id="1423724805">
          <w:marLeft w:val="0"/>
          <w:marRight w:val="0"/>
          <w:marTop w:val="0"/>
          <w:marBottom w:val="0"/>
          <w:divBdr>
            <w:top w:val="none" w:sz="0" w:space="0" w:color="auto"/>
            <w:left w:val="none" w:sz="0" w:space="0" w:color="auto"/>
            <w:bottom w:val="none" w:sz="0" w:space="0" w:color="auto"/>
            <w:right w:val="none" w:sz="0" w:space="0" w:color="auto"/>
          </w:divBdr>
        </w:div>
        <w:div w:id="1996686021">
          <w:marLeft w:val="0"/>
          <w:marRight w:val="0"/>
          <w:marTop w:val="0"/>
          <w:marBottom w:val="0"/>
          <w:divBdr>
            <w:top w:val="none" w:sz="0" w:space="0" w:color="auto"/>
            <w:left w:val="none" w:sz="0" w:space="0" w:color="auto"/>
            <w:bottom w:val="none" w:sz="0" w:space="0" w:color="auto"/>
            <w:right w:val="none" w:sz="0" w:space="0" w:color="auto"/>
          </w:divBdr>
        </w:div>
      </w:divsChild>
    </w:div>
    <w:div w:id="431239694">
      <w:bodyDiv w:val="1"/>
      <w:marLeft w:val="0"/>
      <w:marRight w:val="0"/>
      <w:marTop w:val="0"/>
      <w:marBottom w:val="0"/>
      <w:divBdr>
        <w:top w:val="none" w:sz="0" w:space="0" w:color="auto"/>
        <w:left w:val="none" w:sz="0" w:space="0" w:color="auto"/>
        <w:bottom w:val="none" w:sz="0" w:space="0" w:color="auto"/>
        <w:right w:val="none" w:sz="0" w:space="0" w:color="auto"/>
      </w:divBdr>
    </w:div>
    <w:div w:id="432865883">
      <w:bodyDiv w:val="1"/>
      <w:marLeft w:val="0"/>
      <w:marRight w:val="0"/>
      <w:marTop w:val="0"/>
      <w:marBottom w:val="0"/>
      <w:divBdr>
        <w:top w:val="none" w:sz="0" w:space="0" w:color="auto"/>
        <w:left w:val="none" w:sz="0" w:space="0" w:color="auto"/>
        <w:bottom w:val="none" w:sz="0" w:space="0" w:color="auto"/>
        <w:right w:val="none" w:sz="0" w:space="0" w:color="auto"/>
      </w:divBdr>
    </w:div>
    <w:div w:id="432941279">
      <w:bodyDiv w:val="1"/>
      <w:marLeft w:val="0"/>
      <w:marRight w:val="0"/>
      <w:marTop w:val="0"/>
      <w:marBottom w:val="0"/>
      <w:divBdr>
        <w:top w:val="none" w:sz="0" w:space="0" w:color="auto"/>
        <w:left w:val="none" w:sz="0" w:space="0" w:color="auto"/>
        <w:bottom w:val="none" w:sz="0" w:space="0" w:color="auto"/>
        <w:right w:val="none" w:sz="0" w:space="0" w:color="auto"/>
      </w:divBdr>
      <w:divsChild>
        <w:div w:id="566569113">
          <w:marLeft w:val="0"/>
          <w:marRight w:val="0"/>
          <w:marTop w:val="0"/>
          <w:marBottom w:val="0"/>
          <w:divBdr>
            <w:top w:val="none" w:sz="0" w:space="0" w:color="auto"/>
            <w:left w:val="none" w:sz="0" w:space="0" w:color="auto"/>
            <w:bottom w:val="none" w:sz="0" w:space="0" w:color="auto"/>
            <w:right w:val="none" w:sz="0" w:space="0" w:color="auto"/>
          </w:divBdr>
          <w:divsChild>
            <w:div w:id="328021605">
              <w:marLeft w:val="-1425"/>
              <w:marRight w:val="0"/>
              <w:marTop w:val="0"/>
              <w:marBottom w:val="0"/>
              <w:divBdr>
                <w:top w:val="none" w:sz="0" w:space="0" w:color="auto"/>
                <w:left w:val="none" w:sz="0" w:space="0" w:color="auto"/>
                <w:bottom w:val="none" w:sz="0" w:space="0" w:color="auto"/>
                <w:right w:val="none" w:sz="0" w:space="0" w:color="auto"/>
              </w:divBdr>
              <w:divsChild>
                <w:div w:id="514615083">
                  <w:marLeft w:val="0"/>
                  <w:marRight w:val="0"/>
                  <w:marTop w:val="0"/>
                  <w:marBottom w:val="0"/>
                  <w:divBdr>
                    <w:top w:val="none" w:sz="0" w:space="0" w:color="auto"/>
                    <w:left w:val="none" w:sz="0" w:space="0" w:color="auto"/>
                    <w:bottom w:val="none" w:sz="0" w:space="0" w:color="auto"/>
                    <w:right w:val="none" w:sz="0" w:space="0" w:color="auto"/>
                  </w:divBdr>
                  <w:divsChild>
                    <w:div w:id="36858769">
                      <w:marLeft w:val="0"/>
                      <w:marRight w:val="0"/>
                      <w:marTop w:val="75"/>
                      <w:marBottom w:val="75"/>
                      <w:divBdr>
                        <w:top w:val="none" w:sz="0" w:space="0" w:color="auto"/>
                        <w:left w:val="none" w:sz="0" w:space="0" w:color="auto"/>
                        <w:bottom w:val="none" w:sz="0" w:space="0" w:color="auto"/>
                        <w:right w:val="none" w:sz="0" w:space="0" w:color="auto"/>
                      </w:divBdr>
                    </w:div>
                    <w:div w:id="1306814769">
                      <w:marLeft w:val="0"/>
                      <w:marRight w:val="0"/>
                      <w:marTop w:val="75"/>
                      <w:marBottom w:val="75"/>
                      <w:divBdr>
                        <w:top w:val="none" w:sz="0" w:space="0" w:color="auto"/>
                        <w:left w:val="none" w:sz="0" w:space="0" w:color="auto"/>
                        <w:bottom w:val="none" w:sz="0" w:space="0" w:color="auto"/>
                        <w:right w:val="none" w:sz="0" w:space="0" w:color="auto"/>
                      </w:divBdr>
                    </w:div>
                    <w:div w:id="1352878158">
                      <w:marLeft w:val="0"/>
                      <w:marRight w:val="0"/>
                      <w:marTop w:val="75"/>
                      <w:marBottom w:val="75"/>
                      <w:divBdr>
                        <w:top w:val="none" w:sz="0" w:space="0" w:color="auto"/>
                        <w:left w:val="none" w:sz="0" w:space="0" w:color="auto"/>
                        <w:bottom w:val="none" w:sz="0" w:space="0" w:color="auto"/>
                        <w:right w:val="none" w:sz="0" w:space="0" w:color="auto"/>
                      </w:divBdr>
                    </w:div>
                    <w:div w:id="173002918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246645024">
              <w:marLeft w:val="0"/>
              <w:marRight w:val="0"/>
              <w:marTop w:val="0"/>
              <w:marBottom w:val="0"/>
              <w:divBdr>
                <w:top w:val="none" w:sz="0" w:space="0" w:color="auto"/>
                <w:left w:val="none" w:sz="0" w:space="0" w:color="auto"/>
                <w:bottom w:val="none" w:sz="0" w:space="0" w:color="auto"/>
                <w:right w:val="none" w:sz="0" w:space="0" w:color="auto"/>
              </w:divBdr>
              <w:divsChild>
                <w:div w:id="843545117">
                  <w:marLeft w:val="0"/>
                  <w:marRight w:val="0"/>
                  <w:marTop w:val="0"/>
                  <w:marBottom w:val="0"/>
                  <w:divBdr>
                    <w:top w:val="none" w:sz="0" w:space="0" w:color="auto"/>
                    <w:left w:val="none" w:sz="0" w:space="0" w:color="auto"/>
                    <w:bottom w:val="none" w:sz="0" w:space="0" w:color="auto"/>
                    <w:right w:val="none" w:sz="0" w:space="0" w:color="auto"/>
                  </w:divBdr>
                  <w:divsChild>
                    <w:div w:id="690494701">
                      <w:marLeft w:val="0"/>
                      <w:marRight w:val="0"/>
                      <w:marTop w:val="0"/>
                      <w:marBottom w:val="0"/>
                      <w:divBdr>
                        <w:top w:val="none" w:sz="0" w:space="0" w:color="auto"/>
                        <w:left w:val="none" w:sz="0" w:space="0" w:color="auto"/>
                        <w:bottom w:val="none" w:sz="0" w:space="0" w:color="auto"/>
                        <w:right w:val="none" w:sz="0" w:space="0" w:color="auto"/>
                      </w:divBdr>
                      <w:divsChild>
                        <w:div w:id="1022901894">
                          <w:marLeft w:val="0"/>
                          <w:marRight w:val="0"/>
                          <w:marTop w:val="0"/>
                          <w:marBottom w:val="0"/>
                          <w:divBdr>
                            <w:top w:val="none" w:sz="0" w:space="0" w:color="auto"/>
                            <w:left w:val="none" w:sz="0" w:space="0" w:color="auto"/>
                            <w:bottom w:val="none" w:sz="0" w:space="0" w:color="auto"/>
                            <w:right w:val="none" w:sz="0" w:space="0" w:color="auto"/>
                          </w:divBdr>
                          <w:divsChild>
                            <w:div w:id="832526801">
                              <w:marLeft w:val="0"/>
                              <w:marRight w:val="0"/>
                              <w:marTop w:val="0"/>
                              <w:marBottom w:val="0"/>
                              <w:divBdr>
                                <w:top w:val="none" w:sz="0" w:space="0" w:color="auto"/>
                                <w:left w:val="none" w:sz="0" w:space="0" w:color="auto"/>
                                <w:bottom w:val="none" w:sz="0" w:space="0" w:color="auto"/>
                                <w:right w:val="none" w:sz="0" w:space="0" w:color="auto"/>
                              </w:divBdr>
                            </w:div>
                            <w:div w:id="91319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554355">
                      <w:marLeft w:val="0"/>
                      <w:marRight w:val="0"/>
                      <w:marTop w:val="0"/>
                      <w:marBottom w:val="0"/>
                      <w:divBdr>
                        <w:top w:val="none" w:sz="0" w:space="0" w:color="auto"/>
                        <w:left w:val="none" w:sz="0" w:space="0" w:color="auto"/>
                        <w:bottom w:val="none" w:sz="0" w:space="0" w:color="auto"/>
                        <w:right w:val="none" w:sz="0" w:space="0" w:color="auto"/>
                      </w:divBdr>
                      <w:divsChild>
                        <w:div w:id="492525409">
                          <w:marLeft w:val="0"/>
                          <w:marRight w:val="0"/>
                          <w:marTop w:val="0"/>
                          <w:marBottom w:val="0"/>
                          <w:divBdr>
                            <w:top w:val="none" w:sz="0" w:space="0" w:color="auto"/>
                            <w:left w:val="none" w:sz="0" w:space="0" w:color="auto"/>
                            <w:bottom w:val="none" w:sz="0" w:space="0" w:color="auto"/>
                            <w:right w:val="none" w:sz="0" w:space="0" w:color="auto"/>
                          </w:divBdr>
                          <w:divsChild>
                            <w:div w:id="802620246">
                              <w:marLeft w:val="0"/>
                              <w:marRight w:val="0"/>
                              <w:marTop w:val="0"/>
                              <w:marBottom w:val="0"/>
                              <w:divBdr>
                                <w:top w:val="none" w:sz="0" w:space="0" w:color="auto"/>
                                <w:left w:val="none" w:sz="0" w:space="0" w:color="auto"/>
                                <w:bottom w:val="none" w:sz="0" w:space="0" w:color="auto"/>
                                <w:right w:val="none" w:sz="0" w:space="0" w:color="auto"/>
                              </w:divBdr>
                            </w:div>
                            <w:div w:id="133032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095181">
                      <w:marLeft w:val="0"/>
                      <w:marRight w:val="0"/>
                      <w:marTop w:val="0"/>
                      <w:marBottom w:val="0"/>
                      <w:divBdr>
                        <w:top w:val="none" w:sz="0" w:space="0" w:color="auto"/>
                        <w:left w:val="none" w:sz="0" w:space="0" w:color="auto"/>
                        <w:bottom w:val="none" w:sz="0" w:space="0" w:color="auto"/>
                        <w:right w:val="none" w:sz="0" w:space="0" w:color="auto"/>
                      </w:divBdr>
                      <w:divsChild>
                        <w:div w:id="2137601527">
                          <w:marLeft w:val="0"/>
                          <w:marRight w:val="0"/>
                          <w:marTop w:val="0"/>
                          <w:marBottom w:val="0"/>
                          <w:divBdr>
                            <w:top w:val="none" w:sz="0" w:space="0" w:color="auto"/>
                            <w:left w:val="none" w:sz="0" w:space="0" w:color="auto"/>
                            <w:bottom w:val="none" w:sz="0" w:space="0" w:color="auto"/>
                            <w:right w:val="none" w:sz="0" w:space="0" w:color="auto"/>
                          </w:divBdr>
                          <w:divsChild>
                            <w:div w:id="985282587">
                              <w:marLeft w:val="0"/>
                              <w:marRight w:val="0"/>
                              <w:marTop w:val="0"/>
                              <w:marBottom w:val="0"/>
                              <w:divBdr>
                                <w:top w:val="none" w:sz="0" w:space="0" w:color="auto"/>
                                <w:left w:val="none" w:sz="0" w:space="0" w:color="auto"/>
                                <w:bottom w:val="none" w:sz="0" w:space="0" w:color="auto"/>
                                <w:right w:val="none" w:sz="0" w:space="0" w:color="auto"/>
                              </w:divBdr>
                            </w:div>
                            <w:div w:id="20948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721588">
                      <w:marLeft w:val="0"/>
                      <w:marRight w:val="0"/>
                      <w:marTop w:val="0"/>
                      <w:marBottom w:val="0"/>
                      <w:divBdr>
                        <w:top w:val="none" w:sz="0" w:space="0" w:color="auto"/>
                        <w:left w:val="none" w:sz="0" w:space="0" w:color="auto"/>
                        <w:bottom w:val="none" w:sz="0" w:space="0" w:color="auto"/>
                        <w:right w:val="none" w:sz="0" w:space="0" w:color="auto"/>
                      </w:divBdr>
                      <w:divsChild>
                        <w:div w:id="383255438">
                          <w:marLeft w:val="0"/>
                          <w:marRight w:val="0"/>
                          <w:marTop w:val="0"/>
                          <w:marBottom w:val="0"/>
                          <w:divBdr>
                            <w:top w:val="none" w:sz="0" w:space="0" w:color="auto"/>
                            <w:left w:val="none" w:sz="0" w:space="0" w:color="auto"/>
                            <w:bottom w:val="none" w:sz="0" w:space="0" w:color="auto"/>
                            <w:right w:val="none" w:sz="0" w:space="0" w:color="auto"/>
                          </w:divBdr>
                          <w:divsChild>
                            <w:div w:id="11668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410358">
          <w:marLeft w:val="0"/>
          <w:marRight w:val="0"/>
          <w:marTop w:val="225"/>
          <w:marBottom w:val="0"/>
          <w:divBdr>
            <w:top w:val="none" w:sz="0" w:space="0" w:color="auto"/>
            <w:left w:val="none" w:sz="0" w:space="0" w:color="auto"/>
            <w:bottom w:val="none" w:sz="0" w:space="0" w:color="auto"/>
            <w:right w:val="none" w:sz="0" w:space="0" w:color="auto"/>
          </w:divBdr>
        </w:div>
        <w:div w:id="1488978674">
          <w:marLeft w:val="0"/>
          <w:marRight w:val="0"/>
          <w:marTop w:val="450"/>
          <w:marBottom w:val="225"/>
          <w:divBdr>
            <w:top w:val="none" w:sz="0" w:space="0" w:color="auto"/>
            <w:left w:val="none" w:sz="0" w:space="0" w:color="auto"/>
            <w:bottom w:val="none" w:sz="0" w:space="0" w:color="auto"/>
            <w:right w:val="none" w:sz="0" w:space="0" w:color="auto"/>
          </w:divBdr>
          <w:divsChild>
            <w:div w:id="825126985">
              <w:marLeft w:val="0"/>
              <w:marRight w:val="0"/>
              <w:marTop w:val="0"/>
              <w:marBottom w:val="0"/>
              <w:divBdr>
                <w:top w:val="none" w:sz="0" w:space="0" w:color="auto"/>
                <w:left w:val="none" w:sz="0" w:space="0" w:color="auto"/>
                <w:bottom w:val="none" w:sz="0" w:space="0" w:color="auto"/>
                <w:right w:val="none" w:sz="0" w:space="0" w:color="auto"/>
              </w:divBdr>
              <w:divsChild>
                <w:div w:id="104336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540331">
          <w:marLeft w:val="0"/>
          <w:marRight w:val="0"/>
          <w:marTop w:val="0"/>
          <w:marBottom w:val="0"/>
          <w:divBdr>
            <w:top w:val="none" w:sz="0" w:space="0" w:color="auto"/>
            <w:left w:val="none" w:sz="0" w:space="0" w:color="auto"/>
            <w:bottom w:val="none" w:sz="0" w:space="0" w:color="auto"/>
            <w:right w:val="none" w:sz="0" w:space="0" w:color="auto"/>
          </w:divBdr>
        </w:div>
      </w:divsChild>
    </w:div>
    <w:div w:id="436681975">
      <w:bodyDiv w:val="1"/>
      <w:marLeft w:val="0"/>
      <w:marRight w:val="0"/>
      <w:marTop w:val="0"/>
      <w:marBottom w:val="0"/>
      <w:divBdr>
        <w:top w:val="none" w:sz="0" w:space="0" w:color="auto"/>
        <w:left w:val="none" w:sz="0" w:space="0" w:color="auto"/>
        <w:bottom w:val="none" w:sz="0" w:space="0" w:color="auto"/>
        <w:right w:val="none" w:sz="0" w:space="0" w:color="auto"/>
      </w:divBdr>
    </w:div>
    <w:div w:id="438835580">
      <w:bodyDiv w:val="1"/>
      <w:marLeft w:val="0"/>
      <w:marRight w:val="0"/>
      <w:marTop w:val="0"/>
      <w:marBottom w:val="0"/>
      <w:divBdr>
        <w:top w:val="none" w:sz="0" w:space="0" w:color="auto"/>
        <w:left w:val="none" w:sz="0" w:space="0" w:color="auto"/>
        <w:bottom w:val="none" w:sz="0" w:space="0" w:color="auto"/>
        <w:right w:val="none" w:sz="0" w:space="0" w:color="auto"/>
      </w:divBdr>
    </w:div>
    <w:div w:id="440803352">
      <w:bodyDiv w:val="1"/>
      <w:marLeft w:val="0"/>
      <w:marRight w:val="0"/>
      <w:marTop w:val="0"/>
      <w:marBottom w:val="0"/>
      <w:divBdr>
        <w:top w:val="none" w:sz="0" w:space="0" w:color="auto"/>
        <w:left w:val="none" w:sz="0" w:space="0" w:color="auto"/>
        <w:bottom w:val="none" w:sz="0" w:space="0" w:color="auto"/>
        <w:right w:val="none" w:sz="0" w:space="0" w:color="auto"/>
      </w:divBdr>
    </w:div>
    <w:div w:id="441922197">
      <w:bodyDiv w:val="1"/>
      <w:marLeft w:val="0"/>
      <w:marRight w:val="0"/>
      <w:marTop w:val="0"/>
      <w:marBottom w:val="0"/>
      <w:divBdr>
        <w:top w:val="none" w:sz="0" w:space="0" w:color="auto"/>
        <w:left w:val="none" w:sz="0" w:space="0" w:color="auto"/>
        <w:bottom w:val="none" w:sz="0" w:space="0" w:color="auto"/>
        <w:right w:val="none" w:sz="0" w:space="0" w:color="auto"/>
      </w:divBdr>
    </w:div>
    <w:div w:id="442070954">
      <w:bodyDiv w:val="1"/>
      <w:marLeft w:val="0"/>
      <w:marRight w:val="0"/>
      <w:marTop w:val="0"/>
      <w:marBottom w:val="0"/>
      <w:divBdr>
        <w:top w:val="none" w:sz="0" w:space="0" w:color="auto"/>
        <w:left w:val="none" w:sz="0" w:space="0" w:color="auto"/>
        <w:bottom w:val="none" w:sz="0" w:space="0" w:color="auto"/>
        <w:right w:val="none" w:sz="0" w:space="0" w:color="auto"/>
      </w:divBdr>
    </w:div>
    <w:div w:id="442504724">
      <w:bodyDiv w:val="1"/>
      <w:marLeft w:val="0"/>
      <w:marRight w:val="0"/>
      <w:marTop w:val="0"/>
      <w:marBottom w:val="0"/>
      <w:divBdr>
        <w:top w:val="none" w:sz="0" w:space="0" w:color="auto"/>
        <w:left w:val="none" w:sz="0" w:space="0" w:color="auto"/>
        <w:bottom w:val="none" w:sz="0" w:space="0" w:color="auto"/>
        <w:right w:val="none" w:sz="0" w:space="0" w:color="auto"/>
      </w:divBdr>
    </w:div>
    <w:div w:id="442841006">
      <w:bodyDiv w:val="1"/>
      <w:marLeft w:val="0"/>
      <w:marRight w:val="0"/>
      <w:marTop w:val="0"/>
      <w:marBottom w:val="0"/>
      <w:divBdr>
        <w:top w:val="none" w:sz="0" w:space="0" w:color="auto"/>
        <w:left w:val="none" w:sz="0" w:space="0" w:color="auto"/>
        <w:bottom w:val="none" w:sz="0" w:space="0" w:color="auto"/>
        <w:right w:val="none" w:sz="0" w:space="0" w:color="auto"/>
      </w:divBdr>
    </w:div>
    <w:div w:id="444425007">
      <w:bodyDiv w:val="1"/>
      <w:marLeft w:val="0"/>
      <w:marRight w:val="0"/>
      <w:marTop w:val="0"/>
      <w:marBottom w:val="0"/>
      <w:divBdr>
        <w:top w:val="none" w:sz="0" w:space="0" w:color="auto"/>
        <w:left w:val="none" w:sz="0" w:space="0" w:color="auto"/>
        <w:bottom w:val="none" w:sz="0" w:space="0" w:color="auto"/>
        <w:right w:val="none" w:sz="0" w:space="0" w:color="auto"/>
      </w:divBdr>
      <w:divsChild>
        <w:div w:id="1178350898">
          <w:marLeft w:val="0"/>
          <w:marRight w:val="0"/>
          <w:marTop w:val="0"/>
          <w:marBottom w:val="0"/>
          <w:divBdr>
            <w:top w:val="none" w:sz="0" w:space="0" w:color="auto"/>
            <w:left w:val="none" w:sz="0" w:space="0" w:color="auto"/>
            <w:bottom w:val="none" w:sz="0" w:space="0" w:color="auto"/>
            <w:right w:val="none" w:sz="0" w:space="0" w:color="auto"/>
          </w:divBdr>
        </w:div>
        <w:div w:id="1320116771">
          <w:marLeft w:val="0"/>
          <w:marRight w:val="0"/>
          <w:marTop w:val="0"/>
          <w:marBottom w:val="0"/>
          <w:divBdr>
            <w:top w:val="none" w:sz="0" w:space="0" w:color="auto"/>
            <w:left w:val="none" w:sz="0" w:space="0" w:color="auto"/>
            <w:bottom w:val="none" w:sz="0" w:space="0" w:color="auto"/>
            <w:right w:val="none" w:sz="0" w:space="0" w:color="auto"/>
          </w:divBdr>
        </w:div>
        <w:div w:id="2024892962">
          <w:marLeft w:val="0"/>
          <w:marRight w:val="0"/>
          <w:marTop w:val="0"/>
          <w:marBottom w:val="0"/>
          <w:divBdr>
            <w:top w:val="none" w:sz="0" w:space="0" w:color="auto"/>
            <w:left w:val="none" w:sz="0" w:space="0" w:color="auto"/>
            <w:bottom w:val="none" w:sz="0" w:space="0" w:color="auto"/>
            <w:right w:val="none" w:sz="0" w:space="0" w:color="auto"/>
          </w:divBdr>
        </w:div>
        <w:div w:id="1258250307">
          <w:marLeft w:val="0"/>
          <w:marRight w:val="0"/>
          <w:marTop w:val="0"/>
          <w:marBottom w:val="0"/>
          <w:divBdr>
            <w:top w:val="none" w:sz="0" w:space="0" w:color="auto"/>
            <w:left w:val="none" w:sz="0" w:space="0" w:color="auto"/>
            <w:bottom w:val="none" w:sz="0" w:space="0" w:color="auto"/>
            <w:right w:val="none" w:sz="0" w:space="0" w:color="auto"/>
          </w:divBdr>
        </w:div>
        <w:div w:id="447748841">
          <w:marLeft w:val="0"/>
          <w:marRight w:val="0"/>
          <w:marTop w:val="0"/>
          <w:marBottom w:val="0"/>
          <w:divBdr>
            <w:top w:val="none" w:sz="0" w:space="0" w:color="auto"/>
            <w:left w:val="none" w:sz="0" w:space="0" w:color="auto"/>
            <w:bottom w:val="none" w:sz="0" w:space="0" w:color="auto"/>
            <w:right w:val="none" w:sz="0" w:space="0" w:color="auto"/>
          </w:divBdr>
        </w:div>
        <w:div w:id="1635063729">
          <w:marLeft w:val="0"/>
          <w:marRight w:val="0"/>
          <w:marTop w:val="0"/>
          <w:marBottom w:val="0"/>
          <w:divBdr>
            <w:top w:val="none" w:sz="0" w:space="0" w:color="auto"/>
            <w:left w:val="none" w:sz="0" w:space="0" w:color="auto"/>
            <w:bottom w:val="none" w:sz="0" w:space="0" w:color="auto"/>
            <w:right w:val="none" w:sz="0" w:space="0" w:color="auto"/>
          </w:divBdr>
        </w:div>
        <w:div w:id="2069185710">
          <w:marLeft w:val="0"/>
          <w:marRight w:val="0"/>
          <w:marTop w:val="0"/>
          <w:marBottom w:val="0"/>
          <w:divBdr>
            <w:top w:val="none" w:sz="0" w:space="0" w:color="auto"/>
            <w:left w:val="none" w:sz="0" w:space="0" w:color="auto"/>
            <w:bottom w:val="none" w:sz="0" w:space="0" w:color="auto"/>
            <w:right w:val="none" w:sz="0" w:space="0" w:color="auto"/>
          </w:divBdr>
        </w:div>
        <w:div w:id="1532305687">
          <w:marLeft w:val="0"/>
          <w:marRight w:val="0"/>
          <w:marTop w:val="0"/>
          <w:marBottom w:val="0"/>
          <w:divBdr>
            <w:top w:val="none" w:sz="0" w:space="0" w:color="auto"/>
            <w:left w:val="none" w:sz="0" w:space="0" w:color="auto"/>
            <w:bottom w:val="none" w:sz="0" w:space="0" w:color="auto"/>
            <w:right w:val="none" w:sz="0" w:space="0" w:color="auto"/>
          </w:divBdr>
        </w:div>
        <w:div w:id="117847128">
          <w:marLeft w:val="0"/>
          <w:marRight w:val="0"/>
          <w:marTop w:val="0"/>
          <w:marBottom w:val="0"/>
          <w:divBdr>
            <w:top w:val="none" w:sz="0" w:space="0" w:color="auto"/>
            <w:left w:val="none" w:sz="0" w:space="0" w:color="auto"/>
            <w:bottom w:val="none" w:sz="0" w:space="0" w:color="auto"/>
            <w:right w:val="none" w:sz="0" w:space="0" w:color="auto"/>
          </w:divBdr>
        </w:div>
        <w:div w:id="962618335">
          <w:marLeft w:val="0"/>
          <w:marRight w:val="0"/>
          <w:marTop w:val="0"/>
          <w:marBottom w:val="0"/>
          <w:divBdr>
            <w:top w:val="none" w:sz="0" w:space="0" w:color="auto"/>
            <w:left w:val="none" w:sz="0" w:space="0" w:color="auto"/>
            <w:bottom w:val="none" w:sz="0" w:space="0" w:color="auto"/>
            <w:right w:val="none" w:sz="0" w:space="0" w:color="auto"/>
          </w:divBdr>
        </w:div>
        <w:div w:id="141968701">
          <w:marLeft w:val="0"/>
          <w:marRight w:val="0"/>
          <w:marTop w:val="0"/>
          <w:marBottom w:val="0"/>
          <w:divBdr>
            <w:top w:val="none" w:sz="0" w:space="0" w:color="auto"/>
            <w:left w:val="none" w:sz="0" w:space="0" w:color="auto"/>
            <w:bottom w:val="none" w:sz="0" w:space="0" w:color="auto"/>
            <w:right w:val="none" w:sz="0" w:space="0" w:color="auto"/>
          </w:divBdr>
        </w:div>
        <w:div w:id="1692687957">
          <w:marLeft w:val="0"/>
          <w:marRight w:val="0"/>
          <w:marTop w:val="0"/>
          <w:marBottom w:val="0"/>
          <w:divBdr>
            <w:top w:val="none" w:sz="0" w:space="0" w:color="auto"/>
            <w:left w:val="none" w:sz="0" w:space="0" w:color="auto"/>
            <w:bottom w:val="none" w:sz="0" w:space="0" w:color="auto"/>
            <w:right w:val="none" w:sz="0" w:space="0" w:color="auto"/>
          </w:divBdr>
        </w:div>
        <w:div w:id="38556541">
          <w:marLeft w:val="0"/>
          <w:marRight w:val="0"/>
          <w:marTop w:val="0"/>
          <w:marBottom w:val="0"/>
          <w:divBdr>
            <w:top w:val="none" w:sz="0" w:space="0" w:color="auto"/>
            <w:left w:val="none" w:sz="0" w:space="0" w:color="auto"/>
            <w:bottom w:val="none" w:sz="0" w:space="0" w:color="auto"/>
            <w:right w:val="none" w:sz="0" w:space="0" w:color="auto"/>
          </w:divBdr>
        </w:div>
        <w:div w:id="274681336">
          <w:marLeft w:val="0"/>
          <w:marRight w:val="0"/>
          <w:marTop w:val="0"/>
          <w:marBottom w:val="0"/>
          <w:divBdr>
            <w:top w:val="none" w:sz="0" w:space="0" w:color="auto"/>
            <w:left w:val="none" w:sz="0" w:space="0" w:color="auto"/>
            <w:bottom w:val="none" w:sz="0" w:space="0" w:color="auto"/>
            <w:right w:val="none" w:sz="0" w:space="0" w:color="auto"/>
          </w:divBdr>
        </w:div>
        <w:div w:id="998532351">
          <w:marLeft w:val="0"/>
          <w:marRight w:val="0"/>
          <w:marTop w:val="0"/>
          <w:marBottom w:val="0"/>
          <w:divBdr>
            <w:top w:val="none" w:sz="0" w:space="0" w:color="auto"/>
            <w:left w:val="none" w:sz="0" w:space="0" w:color="auto"/>
            <w:bottom w:val="none" w:sz="0" w:space="0" w:color="auto"/>
            <w:right w:val="none" w:sz="0" w:space="0" w:color="auto"/>
          </w:divBdr>
        </w:div>
        <w:div w:id="1100877409">
          <w:marLeft w:val="0"/>
          <w:marRight w:val="0"/>
          <w:marTop w:val="0"/>
          <w:marBottom w:val="0"/>
          <w:divBdr>
            <w:top w:val="none" w:sz="0" w:space="0" w:color="auto"/>
            <w:left w:val="none" w:sz="0" w:space="0" w:color="auto"/>
            <w:bottom w:val="none" w:sz="0" w:space="0" w:color="auto"/>
            <w:right w:val="none" w:sz="0" w:space="0" w:color="auto"/>
          </w:divBdr>
        </w:div>
        <w:div w:id="997149774">
          <w:marLeft w:val="0"/>
          <w:marRight w:val="0"/>
          <w:marTop w:val="0"/>
          <w:marBottom w:val="0"/>
          <w:divBdr>
            <w:top w:val="none" w:sz="0" w:space="0" w:color="auto"/>
            <w:left w:val="none" w:sz="0" w:space="0" w:color="auto"/>
            <w:bottom w:val="none" w:sz="0" w:space="0" w:color="auto"/>
            <w:right w:val="none" w:sz="0" w:space="0" w:color="auto"/>
          </w:divBdr>
        </w:div>
        <w:div w:id="1949853315">
          <w:marLeft w:val="0"/>
          <w:marRight w:val="0"/>
          <w:marTop w:val="0"/>
          <w:marBottom w:val="0"/>
          <w:divBdr>
            <w:top w:val="none" w:sz="0" w:space="0" w:color="auto"/>
            <w:left w:val="none" w:sz="0" w:space="0" w:color="auto"/>
            <w:bottom w:val="none" w:sz="0" w:space="0" w:color="auto"/>
            <w:right w:val="none" w:sz="0" w:space="0" w:color="auto"/>
          </w:divBdr>
        </w:div>
        <w:div w:id="1460487595">
          <w:marLeft w:val="0"/>
          <w:marRight w:val="0"/>
          <w:marTop w:val="0"/>
          <w:marBottom w:val="0"/>
          <w:divBdr>
            <w:top w:val="none" w:sz="0" w:space="0" w:color="auto"/>
            <w:left w:val="none" w:sz="0" w:space="0" w:color="auto"/>
            <w:bottom w:val="none" w:sz="0" w:space="0" w:color="auto"/>
            <w:right w:val="none" w:sz="0" w:space="0" w:color="auto"/>
          </w:divBdr>
        </w:div>
        <w:div w:id="1326666708">
          <w:marLeft w:val="0"/>
          <w:marRight w:val="0"/>
          <w:marTop w:val="0"/>
          <w:marBottom w:val="0"/>
          <w:divBdr>
            <w:top w:val="none" w:sz="0" w:space="0" w:color="auto"/>
            <w:left w:val="none" w:sz="0" w:space="0" w:color="auto"/>
            <w:bottom w:val="none" w:sz="0" w:space="0" w:color="auto"/>
            <w:right w:val="none" w:sz="0" w:space="0" w:color="auto"/>
          </w:divBdr>
        </w:div>
        <w:div w:id="233976472">
          <w:marLeft w:val="0"/>
          <w:marRight w:val="0"/>
          <w:marTop w:val="0"/>
          <w:marBottom w:val="0"/>
          <w:divBdr>
            <w:top w:val="none" w:sz="0" w:space="0" w:color="auto"/>
            <w:left w:val="none" w:sz="0" w:space="0" w:color="auto"/>
            <w:bottom w:val="none" w:sz="0" w:space="0" w:color="auto"/>
            <w:right w:val="none" w:sz="0" w:space="0" w:color="auto"/>
          </w:divBdr>
        </w:div>
        <w:div w:id="4479944">
          <w:marLeft w:val="0"/>
          <w:marRight w:val="0"/>
          <w:marTop w:val="0"/>
          <w:marBottom w:val="0"/>
          <w:divBdr>
            <w:top w:val="none" w:sz="0" w:space="0" w:color="auto"/>
            <w:left w:val="none" w:sz="0" w:space="0" w:color="auto"/>
            <w:bottom w:val="none" w:sz="0" w:space="0" w:color="auto"/>
            <w:right w:val="none" w:sz="0" w:space="0" w:color="auto"/>
          </w:divBdr>
        </w:div>
        <w:div w:id="823787666">
          <w:marLeft w:val="0"/>
          <w:marRight w:val="0"/>
          <w:marTop w:val="0"/>
          <w:marBottom w:val="0"/>
          <w:divBdr>
            <w:top w:val="none" w:sz="0" w:space="0" w:color="auto"/>
            <w:left w:val="none" w:sz="0" w:space="0" w:color="auto"/>
            <w:bottom w:val="none" w:sz="0" w:space="0" w:color="auto"/>
            <w:right w:val="none" w:sz="0" w:space="0" w:color="auto"/>
          </w:divBdr>
        </w:div>
        <w:div w:id="1649703891">
          <w:marLeft w:val="0"/>
          <w:marRight w:val="0"/>
          <w:marTop w:val="0"/>
          <w:marBottom w:val="0"/>
          <w:divBdr>
            <w:top w:val="none" w:sz="0" w:space="0" w:color="auto"/>
            <w:left w:val="none" w:sz="0" w:space="0" w:color="auto"/>
            <w:bottom w:val="none" w:sz="0" w:space="0" w:color="auto"/>
            <w:right w:val="none" w:sz="0" w:space="0" w:color="auto"/>
          </w:divBdr>
        </w:div>
        <w:div w:id="2001618640">
          <w:marLeft w:val="0"/>
          <w:marRight w:val="0"/>
          <w:marTop w:val="0"/>
          <w:marBottom w:val="0"/>
          <w:divBdr>
            <w:top w:val="none" w:sz="0" w:space="0" w:color="auto"/>
            <w:left w:val="none" w:sz="0" w:space="0" w:color="auto"/>
            <w:bottom w:val="none" w:sz="0" w:space="0" w:color="auto"/>
            <w:right w:val="none" w:sz="0" w:space="0" w:color="auto"/>
          </w:divBdr>
        </w:div>
        <w:div w:id="605580986">
          <w:marLeft w:val="0"/>
          <w:marRight w:val="0"/>
          <w:marTop w:val="0"/>
          <w:marBottom w:val="0"/>
          <w:divBdr>
            <w:top w:val="none" w:sz="0" w:space="0" w:color="auto"/>
            <w:left w:val="none" w:sz="0" w:space="0" w:color="auto"/>
            <w:bottom w:val="none" w:sz="0" w:space="0" w:color="auto"/>
            <w:right w:val="none" w:sz="0" w:space="0" w:color="auto"/>
          </w:divBdr>
        </w:div>
        <w:div w:id="1950121721">
          <w:marLeft w:val="0"/>
          <w:marRight w:val="0"/>
          <w:marTop w:val="0"/>
          <w:marBottom w:val="0"/>
          <w:divBdr>
            <w:top w:val="none" w:sz="0" w:space="0" w:color="auto"/>
            <w:left w:val="none" w:sz="0" w:space="0" w:color="auto"/>
            <w:bottom w:val="none" w:sz="0" w:space="0" w:color="auto"/>
            <w:right w:val="none" w:sz="0" w:space="0" w:color="auto"/>
          </w:divBdr>
        </w:div>
        <w:div w:id="1372724613">
          <w:marLeft w:val="0"/>
          <w:marRight w:val="0"/>
          <w:marTop w:val="0"/>
          <w:marBottom w:val="0"/>
          <w:divBdr>
            <w:top w:val="none" w:sz="0" w:space="0" w:color="auto"/>
            <w:left w:val="none" w:sz="0" w:space="0" w:color="auto"/>
            <w:bottom w:val="none" w:sz="0" w:space="0" w:color="auto"/>
            <w:right w:val="none" w:sz="0" w:space="0" w:color="auto"/>
          </w:divBdr>
        </w:div>
        <w:div w:id="61755969">
          <w:marLeft w:val="0"/>
          <w:marRight w:val="0"/>
          <w:marTop w:val="0"/>
          <w:marBottom w:val="0"/>
          <w:divBdr>
            <w:top w:val="none" w:sz="0" w:space="0" w:color="auto"/>
            <w:left w:val="none" w:sz="0" w:space="0" w:color="auto"/>
            <w:bottom w:val="none" w:sz="0" w:space="0" w:color="auto"/>
            <w:right w:val="none" w:sz="0" w:space="0" w:color="auto"/>
          </w:divBdr>
        </w:div>
        <w:div w:id="353577621">
          <w:marLeft w:val="0"/>
          <w:marRight w:val="0"/>
          <w:marTop w:val="0"/>
          <w:marBottom w:val="0"/>
          <w:divBdr>
            <w:top w:val="none" w:sz="0" w:space="0" w:color="auto"/>
            <w:left w:val="none" w:sz="0" w:space="0" w:color="auto"/>
            <w:bottom w:val="none" w:sz="0" w:space="0" w:color="auto"/>
            <w:right w:val="none" w:sz="0" w:space="0" w:color="auto"/>
          </w:divBdr>
        </w:div>
        <w:div w:id="826702214">
          <w:marLeft w:val="0"/>
          <w:marRight w:val="0"/>
          <w:marTop w:val="0"/>
          <w:marBottom w:val="0"/>
          <w:divBdr>
            <w:top w:val="none" w:sz="0" w:space="0" w:color="auto"/>
            <w:left w:val="none" w:sz="0" w:space="0" w:color="auto"/>
            <w:bottom w:val="none" w:sz="0" w:space="0" w:color="auto"/>
            <w:right w:val="none" w:sz="0" w:space="0" w:color="auto"/>
          </w:divBdr>
        </w:div>
        <w:div w:id="1042363676">
          <w:marLeft w:val="0"/>
          <w:marRight w:val="0"/>
          <w:marTop w:val="0"/>
          <w:marBottom w:val="0"/>
          <w:divBdr>
            <w:top w:val="none" w:sz="0" w:space="0" w:color="auto"/>
            <w:left w:val="none" w:sz="0" w:space="0" w:color="auto"/>
            <w:bottom w:val="none" w:sz="0" w:space="0" w:color="auto"/>
            <w:right w:val="none" w:sz="0" w:space="0" w:color="auto"/>
          </w:divBdr>
        </w:div>
        <w:div w:id="99615748">
          <w:marLeft w:val="0"/>
          <w:marRight w:val="0"/>
          <w:marTop w:val="0"/>
          <w:marBottom w:val="0"/>
          <w:divBdr>
            <w:top w:val="none" w:sz="0" w:space="0" w:color="auto"/>
            <w:left w:val="none" w:sz="0" w:space="0" w:color="auto"/>
            <w:bottom w:val="none" w:sz="0" w:space="0" w:color="auto"/>
            <w:right w:val="none" w:sz="0" w:space="0" w:color="auto"/>
          </w:divBdr>
        </w:div>
        <w:div w:id="421679395">
          <w:marLeft w:val="0"/>
          <w:marRight w:val="0"/>
          <w:marTop w:val="0"/>
          <w:marBottom w:val="0"/>
          <w:divBdr>
            <w:top w:val="none" w:sz="0" w:space="0" w:color="auto"/>
            <w:left w:val="none" w:sz="0" w:space="0" w:color="auto"/>
            <w:bottom w:val="none" w:sz="0" w:space="0" w:color="auto"/>
            <w:right w:val="none" w:sz="0" w:space="0" w:color="auto"/>
          </w:divBdr>
        </w:div>
        <w:div w:id="1435902343">
          <w:marLeft w:val="0"/>
          <w:marRight w:val="0"/>
          <w:marTop w:val="0"/>
          <w:marBottom w:val="0"/>
          <w:divBdr>
            <w:top w:val="none" w:sz="0" w:space="0" w:color="auto"/>
            <w:left w:val="none" w:sz="0" w:space="0" w:color="auto"/>
            <w:bottom w:val="none" w:sz="0" w:space="0" w:color="auto"/>
            <w:right w:val="none" w:sz="0" w:space="0" w:color="auto"/>
          </w:divBdr>
        </w:div>
        <w:div w:id="993607258">
          <w:marLeft w:val="0"/>
          <w:marRight w:val="0"/>
          <w:marTop w:val="0"/>
          <w:marBottom w:val="0"/>
          <w:divBdr>
            <w:top w:val="none" w:sz="0" w:space="0" w:color="auto"/>
            <w:left w:val="none" w:sz="0" w:space="0" w:color="auto"/>
            <w:bottom w:val="none" w:sz="0" w:space="0" w:color="auto"/>
            <w:right w:val="none" w:sz="0" w:space="0" w:color="auto"/>
          </w:divBdr>
        </w:div>
        <w:div w:id="610940069">
          <w:marLeft w:val="0"/>
          <w:marRight w:val="0"/>
          <w:marTop w:val="0"/>
          <w:marBottom w:val="0"/>
          <w:divBdr>
            <w:top w:val="none" w:sz="0" w:space="0" w:color="auto"/>
            <w:left w:val="none" w:sz="0" w:space="0" w:color="auto"/>
            <w:bottom w:val="none" w:sz="0" w:space="0" w:color="auto"/>
            <w:right w:val="none" w:sz="0" w:space="0" w:color="auto"/>
          </w:divBdr>
        </w:div>
        <w:div w:id="1204095646">
          <w:marLeft w:val="0"/>
          <w:marRight w:val="0"/>
          <w:marTop w:val="0"/>
          <w:marBottom w:val="0"/>
          <w:divBdr>
            <w:top w:val="none" w:sz="0" w:space="0" w:color="auto"/>
            <w:left w:val="none" w:sz="0" w:space="0" w:color="auto"/>
            <w:bottom w:val="none" w:sz="0" w:space="0" w:color="auto"/>
            <w:right w:val="none" w:sz="0" w:space="0" w:color="auto"/>
          </w:divBdr>
        </w:div>
        <w:div w:id="1240750583">
          <w:marLeft w:val="0"/>
          <w:marRight w:val="0"/>
          <w:marTop w:val="0"/>
          <w:marBottom w:val="0"/>
          <w:divBdr>
            <w:top w:val="none" w:sz="0" w:space="0" w:color="auto"/>
            <w:left w:val="none" w:sz="0" w:space="0" w:color="auto"/>
            <w:bottom w:val="none" w:sz="0" w:space="0" w:color="auto"/>
            <w:right w:val="none" w:sz="0" w:space="0" w:color="auto"/>
          </w:divBdr>
        </w:div>
        <w:div w:id="75590982">
          <w:marLeft w:val="0"/>
          <w:marRight w:val="0"/>
          <w:marTop w:val="0"/>
          <w:marBottom w:val="0"/>
          <w:divBdr>
            <w:top w:val="none" w:sz="0" w:space="0" w:color="auto"/>
            <w:left w:val="none" w:sz="0" w:space="0" w:color="auto"/>
            <w:bottom w:val="none" w:sz="0" w:space="0" w:color="auto"/>
            <w:right w:val="none" w:sz="0" w:space="0" w:color="auto"/>
          </w:divBdr>
        </w:div>
        <w:div w:id="882135742">
          <w:marLeft w:val="0"/>
          <w:marRight w:val="0"/>
          <w:marTop w:val="0"/>
          <w:marBottom w:val="0"/>
          <w:divBdr>
            <w:top w:val="none" w:sz="0" w:space="0" w:color="auto"/>
            <w:left w:val="none" w:sz="0" w:space="0" w:color="auto"/>
            <w:bottom w:val="none" w:sz="0" w:space="0" w:color="auto"/>
            <w:right w:val="none" w:sz="0" w:space="0" w:color="auto"/>
          </w:divBdr>
        </w:div>
        <w:div w:id="1461067362">
          <w:marLeft w:val="0"/>
          <w:marRight w:val="0"/>
          <w:marTop w:val="0"/>
          <w:marBottom w:val="0"/>
          <w:divBdr>
            <w:top w:val="none" w:sz="0" w:space="0" w:color="auto"/>
            <w:left w:val="none" w:sz="0" w:space="0" w:color="auto"/>
            <w:bottom w:val="none" w:sz="0" w:space="0" w:color="auto"/>
            <w:right w:val="none" w:sz="0" w:space="0" w:color="auto"/>
          </w:divBdr>
        </w:div>
        <w:div w:id="345450340">
          <w:marLeft w:val="0"/>
          <w:marRight w:val="0"/>
          <w:marTop w:val="0"/>
          <w:marBottom w:val="0"/>
          <w:divBdr>
            <w:top w:val="none" w:sz="0" w:space="0" w:color="auto"/>
            <w:left w:val="none" w:sz="0" w:space="0" w:color="auto"/>
            <w:bottom w:val="none" w:sz="0" w:space="0" w:color="auto"/>
            <w:right w:val="none" w:sz="0" w:space="0" w:color="auto"/>
          </w:divBdr>
        </w:div>
        <w:div w:id="1282104993">
          <w:marLeft w:val="0"/>
          <w:marRight w:val="0"/>
          <w:marTop w:val="0"/>
          <w:marBottom w:val="0"/>
          <w:divBdr>
            <w:top w:val="none" w:sz="0" w:space="0" w:color="auto"/>
            <w:left w:val="none" w:sz="0" w:space="0" w:color="auto"/>
            <w:bottom w:val="none" w:sz="0" w:space="0" w:color="auto"/>
            <w:right w:val="none" w:sz="0" w:space="0" w:color="auto"/>
          </w:divBdr>
        </w:div>
        <w:div w:id="1667513747">
          <w:marLeft w:val="0"/>
          <w:marRight w:val="0"/>
          <w:marTop w:val="0"/>
          <w:marBottom w:val="0"/>
          <w:divBdr>
            <w:top w:val="none" w:sz="0" w:space="0" w:color="auto"/>
            <w:left w:val="none" w:sz="0" w:space="0" w:color="auto"/>
            <w:bottom w:val="none" w:sz="0" w:space="0" w:color="auto"/>
            <w:right w:val="none" w:sz="0" w:space="0" w:color="auto"/>
          </w:divBdr>
        </w:div>
        <w:div w:id="1100297643">
          <w:marLeft w:val="0"/>
          <w:marRight w:val="0"/>
          <w:marTop w:val="0"/>
          <w:marBottom w:val="0"/>
          <w:divBdr>
            <w:top w:val="none" w:sz="0" w:space="0" w:color="auto"/>
            <w:left w:val="none" w:sz="0" w:space="0" w:color="auto"/>
            <w:bottom w:val="none" w:sz="0" w:space="0" w:color="auto"/>
            <w:right w:val="none" w:sz="0" w:space="0" w:color="auto"/>
          </w:divBdr>
        </w:div>
        <w:div w:id="1736658393">
          <w:marLeft w:val="0"/>
          <w:marRight w:val="0"/>
          <w:marTop w:val="0"/>
          <w:marBottom w:val="0"/>
          <w:divBdr>
            <w:top w:val="none" w:sz="0" w:space="0" w:color="auto"/>
            <w:left w:val="none" w:sz="0" w:space="0" w:color="auto"/>
            <w:bottom w:val="none" w:sz="0" w:space="0" w:color="auto"/>
            <w:right w:val="none" w:sz="0" w:space="0" w:color="auto"/>
          </w:divBdr>
        </w:div>
        <w:div w:id="776602211">
          <w:marLeft w:val="0"/>
          <w:marRight w:val="0"/>
          <w:marTop w:val="0"/>
          <w:marBottom w:val="0"/>
          <w:divBdr>
            <w:top w:val="none" w:sz="0" w:space="0" w:color="auto"/>
            <w:left w:val="none" w:sz="0" w:space="0" w:color="auto"/>
            <w:bottom w:val="none" w:sz="0" w:space="0" w:color="auto"/>
            <w:right w:val="none" w:sz="0" w:space="0" w:color="auto"/>
          </w:divBdr>
        </w:div>
        <w:div w:id="459999967">
          <w:marLeft w:val="0"/>
          <w:marRight w:val="0"/>
          <w:marTop w:val="0"/>
          <w:marBottom w:val="0"/>
          <w:divBdr>
            <w:top w:val="none" w:sz="0" w:space="0" w:color="auto"/>
            <w:left w:val="none" w:sz="0" w:space="0" w:color="auto"/>
            <w:bottom w:val="none" w:sz="0" w:space="0" w:color="auto"/>
            <w:right w:val="none" w:sz="0" w:space="0" w:color="auto"/>
          </w:divBdr>
        </w:div>
        <w:div w:id="549651790">
          <w:marLeft w:val="0"/>
          <w:marRight w:val="0"/>
          <w:marTop w:val="0"/>
          <w:marBottom w:val="0"/>
          <w:divBdr>
            <w:top w:val="none" w:sz="0" w:space="0" w:color="auto"/>
            <w:left w:val="none" w:sz="0" w:space="0" w:color="auto"/>
            <w:bottom w:val="none" w:sz="0" w:space="0" w:color="auto"/>
            <w:right w:val="none" w:sz="0" w:space="0" w:color="auto"/>
          </w:divBdr>
        </w:div>
        <w:div w:id="131752329">
          <w:marLeft w:val="0"/>
          <w:marRight w:val="0"/>
          <w:marTop w:val="0"/>
          <w:marBottom w:val="0"/>
          <w:divBdr>
            <w:top w:val="none" w:sz="0" w:space="0" w:color="auto"/>
            <w:left w:val="none" w:sz="0" w:space="0" w:color="auto"/>
            <w:bottom w:val="none" w:sz="0" w:space="0" w:color="auto"/>
            <w:right w:val="none" w:sz="0" w:space="0" w:color="auto"/>
          </w:divBdr>
        </w:div>
        <w:div w:id="1567260162">
          <w:marLeft w:val="0"/>
          <w:marRight w:val="0"/>
          <w:marTop w:val="0"/>
          <w:marBottom w:val="0"/>
          <w:divBdr>
            <w:top w:val="none" w:sz="0" w:space="0" w:color="auto"/>
            <w:left w:val="none" w:sz="0" w:space="0" w:color="auto"/>
            <w:bottom w:val="none" w:sz="0" w:space="0" w:color="auto"/>
            <w:right w:val="none" w:sz="0" w:space="0" w:color="auto"/>
          </w:divBdr>
        </w:div>
        <w:div w:id="1142040380">
          <w:marLeft w:val="0"/>
          <w:marRight w:val="0"/>
          <w:marTop w:val="0"/>
          <w:marBottom w:val="0"/>
          <w:divBdr>
            <w:top w:val="none" w:sz="0" w:space="0" w:color="auto"/>
            <w:left w:val="none" w:sz="0" w:space="0" w:color="auto"/>
            <w:bottom w:val="none" w:sz="0" w:space="0" w:color="auto"/>
            <w:right w:val="none" w:sz="0" w:space="0" w:color="auto"/>
          </w:divBdr>
        </w:div>
        <w:div w:id="922185142">
          <w:marLeft w:val="0"/>
          <w:marRight w:val="0"/>
          <w:marTop w:val="0"/>
          <w:marBottom w:val="0"/>
          <w:divBdr>
            <w:top w:val="none" w:sz="0" w:space="0" w:color="auto"/>
            <w:left w:val="none" w:sz="0" w:space="0" w:color="auto"/>
            <w:bottom w:val="none" w:sz="0" w:space="0" w:color="auto"/>
            <w:right w:val="none" w:sz="0" w:space="0" w:color="auto"/>
          </w:divBdr>
        </w:div>
        <w:div w:id="1965306345">
          <w:marLeft w:val="0"/>
          <w:marRight w:val="0"/>
          <w:marTop w:val="0"/>
          <w:marBottom w:val="0"/>
          <w:divBdr>
            <w:top w:val="none" w:sz="0" w:space="0" w:color="auto"/>
            <w:left w:val="none" w:sz="0" w:space="0" w:color="auto"/>
            <w:bottom w:val="none" w:sz="0" w:space="0" w:color="auto"/>
            <w:right w:val="none" w:sz="0" w:space="0" w:color="auto"/>
          </w:divBdr>
        </w:div>
        <w:div w:id="1161580491">
          <w:marLeft w:val="0"/>
          <w:marRight w:val="0"/>
          <w:marTop w:val="0"/>
          <w:marBottom w:val="0"/>
          <w:divBdr>
            <w:top w:val="none" w:sz="0" w:space="0" w:color="auto"/>
            <w:left w:val="none" w:sz="0" w:space="0" w:color="auto"/>
            <w:bottom w:val="none" w:sz="0" w:space="0" w:color="auto"/>
            <w:right w:val="none" w:sz="0" w:space="0" w:color="auto"/>
          </w:divBdr>
        </w:div>
        <w:div w:id="1089040349">
          <w:marLeft w:val="0"/>
          <w:marRight w:val="0"/>
          <w:marTop w:val="0"/>
          <w:marBottom w:val="0"/>
          <w:divBdr>
            <w:top w:val="none" w:sz="0" w:space="0" w:color="auto"/>
            <w:left w:val="none" w:sz="0" w:space="0" w:color="auto"/>
            <w:bottom w:val="none" w:sz="0" w:space="0" w:color="auto"/>
            <w:right w:val="none" w:sz="0" w:space="0" w:color="auto"/>
          </w:divBdr>
        </w:div>
        <w:div w:id="160778001">
          <w:marLeft w:val="0"/>
          <w:marRight w:val="0"/>
          <w:marTop w:val="0"/>
          <w:marBottom w:val="0"/>
          <w:divBdr>
            <w:top w:val="none" w:sz="0" w:space="0" w:color="auto"/>
            <w:left w:val="none" w:sz="0" w:space="0" w:color="auto"/>
            <w:bottom w:val="none" w:sz="0" w:space="0" w:color="auto"/>
            <w:right w:val="none" w:sz="0" w:space="0" w:color="auto"/>
          </w:divBdr>
        </w:div>
        <w:div w:id="1652564529">
          <w:marLeft w:val="0"/>
          <w:marRight w:val="0"/>
          <w:marTop w:val="0"/>
          <w:marBottom w:val="0"/>
          <w:divBdr>
            <w:top w:val="none" w:sz="0" w:space="0" w:color="auto"/>
            <w:left w:val="none" w:sz="0" w:space="0" w:color="auto"/>
            <w:bottom w:val="none" w:sz="0" w:space="0" w:color="auto"/>
            <w:right w:val="none" w:sz="0" w:space="0" w:color="auto"/>
          </w:divBdr>
        </w:div>
        <w:div w:id="1145662749">
          <w:marLeft w:val="0"/>
          <w:marRight w:val="0"/>
          <w:marTop w:val="0"/>
          <w:marBottom w:val="0"/>
          <w:divBdr>
            <w:top w:val="none" w:sz="0" w:space="0" w:color="auto"/>
            <w:left w:val="none" w:sz="0" w:space="0" w:color="auto"/>
            <w:bottom w:val="none" w:sz="0" w:space="0" w:color="auto"/>
            <w:right w:val="none" w:sz="0" w:space="0" w:color="auto"/>
          </w:divBdr>
        </w:div>
        <w:div w:id="562906216">
          <w:marLeft w:val="0"/>
          <w:marRight w:val="0"/>
          <w:marTop w:val="0"/>
          <w:marBottom w:val="0"/>
          <w:divBdr>
            <w:top w:val="none" w:sz="0" w:space="0" w:color="auto"/>
            <w:left w:val="none" w:sz="0" w:space="0" w:color="auto"/>
            <w:bottom w:val="none" w:sz="0" w:space="0" w:color="auto"/>
            <w:right w:val="none" w:sz="0" w:space="0" w:color="auto"/>
          </w:divBdr>
        </w:div>
        <w:div w:id="1898009226">
          <w:marLeft w:val="0"/>
          <w:marRight w:val="0"/>
          <w:marTop w:val="0"/>
          <w:marBottom w:val="0"/>
          <w:divBdr>
            <w:top w:val="none" w:sz="0" w:space="0" w:color="auto"/>
            <w:left w:val="none" w:sz="0" w:space="0" w:color="auto"/>
            <w:bottom w:val="none" w:sz="0" w:space="0" w:color="auto"/>
            <w:right w:val="none" w:sz="0" w:space="0" w:color="auto"/>
          </w:divBdr>
        </w:div>
        <w:div w:id="169103001">
          <w:marLeft w:val="0"/>
          <w:marRight w:val="0"/>
          <w:marTop w:val="0"/>
          <w:marBottom w:val="0"/>
          <w:divBdr>
            <w:top w:val="none" w:sz="0" w:space="0" w:color="auto"/>
            <w:left w:val="none" w:sz="0" w:space="0" w:color="auto"/>
            <w:bottom w:val="none" w:sz="0" w:space="0" w:color="auto"/>
            <w:right w:val="none" w:sz="0" w:space="0" w:color="auto"/>
          </w:divBdr>
        </w:div>
        <w:div w:id="1481733218">
          <w:marLeft w:val="0"/>
          <w:marRight w:val="0"/>
          <w:marTop w:val="0"/>
          <w:marBottom w:val="0"/>
          <w:divBdr>
            <w:top w:val="none" w:sz="0" w:space="0" w:color="auto"/>
            <w:left w:val="none" w:sz="0" w:space="0" w:color="auto"/>
            <w:bottom w:val="none" w:sz="0" w:space="0" w:color="auto"/>
            <w:right w:val="none" w:sz="0" w:space="0" w:color="auto"/>
          </w:divBdr>
        </w:div>
        <w:div w:id="2025015232">
          <w:marLeft w:val="0"/>
          <w:marRight w:val="0"/>
          <w:marTop w:val="0"/>
          <w:marBottom w:val="0"/>
          <w:divBdr>
            <w:top w:val="none" w:sz="0" w:space="0" w:color="auto"/>
            <w:left w:val="none" w:sz="0" w:space="0" w:color="auto"/>
            <w:bottom w:val="none" w:sz="0" w:space="0" w:color="auto"/>
            <w:right w:val="none" w:sz="0" w:space="0" w:color="auto"/>
          </w:divBdr>
        </w:div>
        <w:div w:id="508714858">
          <w:marLeft w:val="0"/>
          <w:marRight w:val="0"/>
          <w:marTop w:val="0"/>
          <w:marBottom w:val="0"/>
          <w:divBdr>
            <w:top w:val="none" w:sz="0" w:space="0" w:color="auto"/>
            <w:left w:val="none" w:sz="0" w:space="0" w:color="auto"/>
            <w:bottom w:val="none" w:sz="0" w:space="0" w:color="auto"/>
            <w:right w:val="none" w:sz="0" w:space="0" w:color="auto"/>
          </w:divBdr>
        </w:div>
        <w:div w:id="232669647">
          <w:marLeft w:val="0"/>
          <w:marRight w:val="0"/>
          <w:marTop w:val="0"/>
          <w:marBottom w:val="0"/>
          <w:divBdr>
            <w:top w:val="none" w:sz="0" w:space="0" w:color="auto"/>
            <w:left w:val="none" w:sz="0" w:space="0" w:color="auto"/>
            <w:bottom w:val="none" w:sz="0" w:space="0" w:color="auto"/>
            <w:right w:val="none" w:sz="0" w:space="0" w:color="auto"/>
          </w:divBdr>
        </w:div>
        <w:div w:id="1218860838">
          <w:marLeft w:val="0"/>
          <w:marRight w:val="0"/>
          <w:marTop w:val="0"/>
          <w:marBottom w:val="0"/>
          <w:divBdr>
            <w:top w:val="none" w:sz="0" w:space="0" w:color="auto"/>
            <w:left w:val="none" w:sz="0" w:space="0" w:color="auto"/>
            <w:bottom w:val="none" w:sz="0" w:space="0" w:color="auto"/>
            <w:right w:val="none" w:sz="0" w:space="0" w:color="auto"/>
          </w:divBdr>
        </w:div>
        <w:div w:id="2114543967">
          <w:marLeft w:val="0"/>
          <w:marRight w:val="0"/>
          <w:marTop w:val="0"/>
          <w:marBottom w:val="0"/>
          <w:divBdr>
            <w:top w:val="none" w:sz="0" w:space="0" w:color="auto"/>
            <w:left w:val="none" w:sz="0" w:space="0" w:color="auto"/>
            <w:bottom w:val="none" w:sz="0" w:space="0" w:color="auto"/>
            <w:right w:val="none" w:sz="0" w:space="0" w:color="auto"/>
          </w:divBdr>
        </w:div>
      </w:divsChild>
    </w:div>
    <w:div w:id="444538958">
      <w:bodyDiv w:val="1"/>
      <w:marLeft w:val="0"/>
      <w:marRight w:val="0"/>
      <w:marTop w:val="0"/>
      <w:marBottom w:val="0"/>
      <w:divBdr>
        <w:top w:val="none" w:sz="0" w:space="0" w:color="auto"/>
        <w:left w:val="none" w:sz="0" w:space="0" w:color="auto"/>
        <w:bottom w:val="none" w:sz="0" w:space="0" w:color="auto"/>
        <w:right w:val="none" w:sz="0" w:space="0" w:color="auto"/>
      </w:divBdr>
    </w:div>
    <w:div w:id="445931333">
      <w:bodyDiv w:val="1"/>
      <w:marLeft w:val="0"/>
      <w:marRight w:val="0"/>
      <w:marTop w:val="0"/>
      <w:marBottom w:val="0"/>
      <w:divBdr>
        <w:top w:val="none" w:sz="0" w:space="0" w:color="auto"/>
        <w:left w:val="none" w:sz="0" w:space="0" w:color="auto"/>
        <w:bottom w:val="none" w:sz="0" w:space="0" w:color="auto"/>
        <w:right w:val="none" w:sz="0" w:space="0" w:color="auto"/>
      </w:divBdr>
    </w:div>
    <w:div w:id="446120035">
      <w:bodyDiv w:val="1"/>
      <w:marLeft w:val="0"/>
      <w:marRight w:val="0"/>
      <w:marTop w:val="0"/>
      <w:marBottom w:val="0"/>
      <w:divBdr>
        <w:top w:val="none" w:sz="0" w:space="0" w:color="auto"/>
        <w:left w:val="none" w:sz="0" w:space="0" w:color="auto"/>
        <w:bottom w:val="none" w:sz="0" w:space="0" w:color="auto"/>
        <w:right w:val="none" w:sz="0" w:space="0" w:color="auto"/>
      </w:divBdr>
    </w:div>
    <w:div w:id="450436797">
      <w:bodyDiv w:val="1"/>
      <w:marLeft w:val="0"/>
      <w:marRight w:val="0"/>
      <w:marTop w:val="0"/>
      <w:marBottom w:val="0"/>
      <w:divBdr>
        <w:top w:val="none" w:sz="0" w:space="0" w:color="auto"/>
        <w:left w:val="none" w:sz="0" w:space="0" w:color="auto"/>
        <w:bottom w:val="none" w:sz="0" w:space="0" w:color="auto"/>
        <w:right w:val="none" w:sz="0" w:space="0" w:color="auto"/>
      </w:divBdr>
    </w:div>
    <w:div w:id="450442709">
      <w:bodyDiv w:val="1"/>
      <w:marLeft w:val="0"/>
      <w:marRight w:val="0"/>
      <w:marTop w:val="0"/>
      <w:marBottom w:val="0"/>
      <w:divBdr>
        <w:top w:val="none" w:sz="0" w:space="0" w:color="auto"/>
        <w:left w:val="none" w:sz="0" w:space="0" w:color="auto"/>
        <w:bottom w:val="none" w:sz="0" w:space="0" w:color="auto"/>
        <w:right w:val="none" w:sz="0" w:space="0" w:color="auto"/>
      </w:divBdr>
    </w:div>
    <w:div w:id="451485003">
      <w:bodyDiv w:val="1"/>
      <w:marLeft w:val="0"/>
      <w:marRight w:val="0"/>
      <w:marTop w:val="0"/>
      <w:marBottom w:val="0"/>
      <w:divBdr>
        <w:top w:val="none" w:sz="0" w:space="0" w:color="auto"/>
        <w:left w:val="none" w:sz="0" w:space="0" w:color="auto"/>
        <w:bottom w:val="none" w:sz="0" w:space="0" w:color="auto"/>
        <w:right w:val="none" w:sz="0" w:space="0" w:color="auto"/>
      </w:divBdr>
      <w:divsChild>
        <w:div w:id="198053583">
          <w:marLeft w:val="0"/>
          <w:marRight w:val="0"/>
          <w:marTop w:val="0"/>
          <w:marBottom w:val="0"/>
          <w:divBdr>
            <w:top w:val="none" w:sz="0" w:space="0" w:color="auto"/>
            <w:left w:val="none" w:sz="0" w:space="0" w:color="auto"/>
            <w:bottom w:val="none" w:sz="0" w:space="0" w:color="auto"/>
            <w:right w:val="none" w:sz="0" w:space="0" w:color="auto"/>
          </w:divBdr>
        </w:div>
        <w:div w:id="782306551">
          <w:marLeft w:val="0"/>
          <w:marRight w:val="0"/>
          <w:marTop w:val="0"/>
          <w:marBottom w:val="0"/>
          <w:divBdr>
            <w:top w:val="none" w:sz="0" w:space="0" w:color="auto"/>
            <w:left w:val="none" w:sz="0" w:space="0" w:color="auto"/>
            <w:bottom w:val="none" w:sz="0" w:space="0" w:color="auto"/>
            <w:right w:val="none" w:sz="0" w:space="0" w:color="auto"/>
          </w:divBdr>
        </w:div>
        <w:div w:id="1254359284">
          <w:marLeft w:val="0"/>
          <w:marRight w:val="0"/>
          <w:marTop w:val="0"/>
          <w:marBottom w:val="0"/>
          <w:divBdr>
            <w:top w:val="none" w:sz="0" w:space="0" w:color="auto"/>
            <w:left w:val="none" w:sz="0" w:space="0" w:color="auto"/>
            <w:bottom w:val="none" w:sz="0" w:space="0" w:color="auto"/>
            <w:right w:val="none" w:sz="0" w:space="0" w:color="auto"/>
          </w:divBdr>
        </w:div>
        <w:div w:id="1888224786">
          <w:marLeft w:val="0"/>
          <w:marRight w:val="0"/>
          <w:marTop w:val="0"/>
          <w:marBottom w:val="0"/>
          <w:divBdr>
            <w:top w:val="none" w:sz="0" w:space="0" w:color="auto"/>
            <w:left w:val="none" w:sz="0" w:space="0" w:color="auto"/>
            <w:bottom w:val="none" w:sz="0" w:space="0" w:color="auto"/>
            <w:right w:val="none" w:sz="0" w:space="0" w:color="auto"/>
          </w:divBdr>
        </w:div>
        <w:div w:id="2087260138">
          <w:marLeft w:val="0"/>
          <w:marRight w:val="0"/>
          <w:marTop w:val="0"/>
          <w:marBottom w:val="0"/>
          <w:divBdr>
            <w:top w:val="none" w:sz="0" w:space="0" w:color="auto"/>
            <w:left w:val="none" w:sz="0" w:space="0" w:color="auto"/>
            <w:bottom w:val="none" w:sz="0" w:space="0" w:color="auto"/>
            <w:right w:val="none" w:sz="0" w:space="0" w:color="auto"/>
          </w:divBdr>
        </w:div>
      </w:divsChild>
    </w:div>
    <w:div w:id="451751181">
      <w:bodyDiv w:val="1"/>
      <w:marLeft w:val="0"/>
      <w:marRight w:val="0"/>
      <w:marTop w:val="0"/>
      <w:marBottom w:val="0"/>
      <w:divBdr>
        <w:top w:val="none" w:sz="0" w:space="0" w:color="auto"/>
        <w:left w:val="none" w:sz="0" w:space="0" w:color="auto"/>
        <w:bottom w:val="none" w:sz="0" w:space="0" w:color="auto"/>
        <w:right w:val="none" w:sz="0" w:space="0" w:color="auto"/>
      </w:divBdr>
    </w:div>
    <w:div w:id="451824418">
      <w:bodyDiv w:val="1"/>
      <w:marLeft w:val="0"/>
      <w:marRight w:val="0"/>
      <w:marTop w:val="0"/>
      <w:marBottom w:val="0"/>
      <w:divBdr>
        <w:top w:val="none" w:sz="0" w:space="0" w:color="auto"/>
        <w:left w:val="none" w:sz="0" w:space="0" w:color="auto"/>
        <w:bottom w:val="none" w:sz="0" w:space="0" w:color="auto"/>
        <w:right w:val="none" w:sz="0" w:space="0" w:color="auto"/>
      </w:divBdr>
    </w:div>
    <w:div w:id="453599819">
      <w:bodyDiv w:val="1"/>
      <w:marLeft w:val="0"/>
      <w:marRight w:val="0"/>
      <w:marTop w:val="0"/>
      <w:marBottom w:val="0"/>
      <w:divBdr>
        <w:top w:val="none" w:sz="0" w:space="0" w:color="auto"/>
        <w:left w:val="none" w:sz="0" w:space="0" w:color="auto"/>
        <w:bottom w:val="none" w:sz="0" w:space="0" w:color="auto"/>
        <w:right w:val="none" w:sz="0" w:space="0" w:color="auto"/>
      </w:divBdr>
      <w:divsChild>
        <w:div w:id="82335903">
          <w:marLeft w:val="0"/>
          <w:marRight w:val="0"/>
          <w:marTop w:val="0"/>
          <w:marBottom w:val="0"/>
          <w:divBdr>
            <w:top w:val="none" w:sz="0" w:space="0" w:color="auto"/>
            <w:left w:val="none" w:sz="0" w:space="0" w:color="auto"/>
            <w:bottom w:val="none" w:sz="0" w:space="0" w:color="auto"/>
            <w:right w:val="none" w:sz="0" w:space="0" w:color="auto"/>
          </w:divBdr>
        </w:div>
        <w:div w:id="135151911">
          <w:marLeft w:val="0"/>
          <w:marRight w:val="0"/>
          <w:marTop w:val="0"/>
          <w:marBottom w:val="0"/>
          <w:divBdr>
            <w:top w:val="none" w:sz="0" w:space="0" w:color="auto"/>
            <w:left w:val="none" w:sz="0" w:space="0" w:color="auto"/>
            <w:bottom w:val="none" w:sz="0" w:space="0" w:color="auto"/>
            <w:right w:val="none" w:sz="0" w:space="0" w:color="auto"/>
          </w:divBdr>
        </w:div>
        <w:div w:id="165829993">
          <w:marLeft w:val="0"/>
          <w:marRight w:val="0"/>
          <w:marTop w:val="0"/>
          <w:marBottom w:val="0"/>
          <w:divBdr>
            <w:top w:val="none" w:sz="0" w:space="0" w:color="auto"/>
            <w:left w:val="none" w:sz="0" w:space="0" w:color="auto"/>
            <w:bottom w:val="none" w:sz="0" w:space="0" w:color="auto"/>
            <w:right w:val="none" w:sz="0" w:space="0" w:color="auto"/>
          </w:divBdr>
        </w:div>
        <w:div w:id="259795443">
          <w:marLeft w:val="0"/>
          <w:marRight w:val="0"/>
          <w:marTop w:val="0"/>
          <w:marBottom w:val="0"/>
          <w:divBdr>
            <w:top w:val="none" w:sz="0" w:space="0" w:color="auto"/>
            <w:left w:val="none" w:sz="0" w:space="0" w:color="auto"/>
            <w:bottom w:val="none" w:sz="0" w:space="0" w:color="auto"/>
            <w:right w:val="none" w:sz="0" w:space="0" w:color="auto"/>
          </w:divBdr>
        </w:div>
        <w:div w:id="274293713">
          <w:marLeft w:val="0"/>
          <w:marRight w:val="0"/>
          <w:marTop w:val="0"/>
          <w:marBottom w:val="0"/>
          <w:divBdr>
            <w:top w:val="none" w:sz="0" w:space="0" w:color="auto"/>
            <w:left w:val="none" w:sz="0" w:space="0" w:color="auto"/>
            <w:bottom w:val="none" w:sz="0" w:space="0" w:color="auto"/>
            <w:right w:val="none" w:sz="0" w:space="0" w:color="auto"/>
          </w:divBdr>
        </w:div>
        <w:div w:id="303825467">
          <w:marLeft w:val="0"/>
          <w:marRight w:val="0"/>
          <w:marTop w:val="0"/>
          <w:marBottom w:val="0"/>
          <w:divBdr>
            <w:top w:val="none" w:sz="0" w:space="0" w:color="auto"/>
            <w:left w:val="none" w:sz="0" w:space="0" w:color="auto"/>
            <w:bottom w:val="none" w:sz="0" w:space="0" w:color="auto"/>
            <w:right w:val="none" w:sz="0" w:space="0" w:color="auto"/>
          </w:divBdr>
        </w:div>
        <w:div w:id="415246689">
          <w:marLeft w:val="0"/>
          <w:marRight w:val="0"/>
          <w:marTop w:val="0"/>
          <w:marBottom w:val="0"/>
          <w:divBdr>
            <w:top w:val="none" w:sz="0" w:space="0" w:color="auto"/>
            <w:left w:val="none" w:sz="0" w:space="0" w:color="auto"/>
            <w:bottom w:val="none" w:sz="0" w:space="0" w:color="auto"/>
            <w:right w:val="none" w:sz="0" w:space="0" w:color="auto"/>
          </w:divBdr>
        </w:div>
        <w:div w:id="415708581">
          <w:marLeft w:val="0"/>
          <w:marRight w:val="0"/>
          <w:marTop w:val="0"/>
          <w:marBottom w:val="0"/>
          <w:divBdr>
            <w:top w:val="none" w:sz="0" w:space="0" w:color="auto"/>
            <w:left w:val="none" w:sz="0" w:space="0" w:color="auto"/>
            <w:bottom w:val="none" w:sz="0" w:space="0" w:color="auto"/>
            <w:right w:val="none" w:sz="0" w:space="0" w:color="auto"/>
          </w:divBdr>
          <w:divsChild>
            <w:div w:id="533692324">
              <w:marLeft w:val="0"/>
              <w:marRight w:val="0"/>
              <w:marTop w:val="0"/>
              <w:marBottom w:val="0"/>
              <w:divBdr>
                <w:top w:val="none" w:sz="0" w:space="0" w:color="auto"/>
                <w:left w:val="none" w:sz="0" w:space="0" w:color="auto"/>
                <w:bottom w:val="none" w:sz="0" w:space="0" w:color="auto"/>
                <w:right w:val="none" w:sz="0" w:space="0" w:color="auto"/>
              </w:divBdr>
            </w:div>
            <w:div w:id="1218007046">
              <w:marLeft w:val="0"/>
              <w:marRight w:val="0"/>
              <w:marTop w:val="0"/>
              <w:marBottom w:val="0"/>
              <w:divBdr>
                <w:top w:val="none" w:sz="0" w:space="0" w:color="auto"/>
                <w:left w:val="none" w:sz="0" w:space="0" w:color="auto"/>
                <w:bottom w:val="none" w:sz="0" w:space="0" w:color="auto"/>
                <w:right w:val="none" w:sz="0" w:space="0" w:color="auto"/>
              </w:divBdr>
            </w:div>
            <w:div w:id="1395347664">
              <w:marLeft w:val="0"/>
              <w:marRight w:val="0"/>
              <w:marTop w:val="0"/>
              <w:marBottom w:val="0"/>
              <w:divBdr>
                <w:top w:val="none" w:sz="0" w:space="0" w:color="auto"/>
                <w:left w:val="none" w:sz="0" w:space="0" w:color="auto"/>
                <w:bottom w:val="none" w:sz="0" w:space="0" w:color="auto"/>
                <w:right w:val="none" w:sz="0" w:space="0" w:color="auto"/>
              </w:divBdr>
            </w:div>
          </w:divsChild>
        </w:div>
        <w:div w:id="454257591">
          <w:marLeft w:val="0"/>
          <w:marRight w:val="0"/>
          <w:marTop w:val="0"/>
          <w:marBottom w:val="0"/>
          <w:divBdr>
            <w:top w:val="none" w:sz="0" w:space="0" w:color="auto"/>
            <w:left w:val="none" w:sz="0" w:space="0" w:color="auto"/>
            <w:bottom w:val="none" w:sz="0" w:space="0" w:color="auto"/>
            <w:right w:val="none" w:sz="0" w:space="0" w:color="auto"/>
          </w:divBdr>
        </w:div>
        <w:div w:id="555122247">
          <w:marLeft w:val="0"/>
          <w:marRight w:val="0"/>
          <w:marTop w:val="0"/>
          <w:marBottom w:val="0"/>
          <w:divBdr>
            <w:top w:val="none" w:sz="0" w:space="0" w:color="auto"/>
            <w:left w:val="none" w:sz="0" w:space="0" w:color="auto"/>
            <w:bottom w:val="none" w:sz="0" w:space="0" w:color="auto"/>
            <w:right w:val="none" w:sz="0" w:space="0" w:color="auto"/>
          </w:divBdr>
        </w:div>
        <w:div w:id="651982093">
          <w:marLeft w:val="0"/>
          <w:marRight w:val="0"/>
          <w:marTop w:val="0"/>
          <w:marBottom w:val="0"/>
          <w:divBdr>
            <w:top w:val="none" w:sz="0" w:space="0" w:color="auto"/>
            <w:left w:val="none" w:sz="0" w:space="0" w:color="auto"/>
            <w:bottom w:val="none" w:sz="0" w:space="0" w:color="auto"/>
            <w:right w:val="none" w:sz="0" w:space="0" w:color="auto"/>
          </w:divBdr>
        </w:div>
        <w:div w:id="738284696">
          <w:marLeft w:val="0"/>
          <w:marRight w:val="0"/>
          <w:marTop w:val="0"/>
          <w:marBottom w:val="0"/>
          <w:divBdr>
            <w:top w:val="none" w:sz="0" w:space="0" w:color="auto"/>
            <w:left w:val="none" w:sz="0" w:space="0" w:color="auto"/>
            <w:bottom w:val="none" w:sz="0" w:space="0" w:color="auto"/>
            <w:right w:val="none" w:sz="0" w:space="0" w:color="auto"/>
          </w:divBdr>
        </w:div>
        <w:div w:id="834417407">
          <w:marLeft w:val="0"/>
          <w:marRight w:val="0"/>
          <w:marTop w:val="0"/>
          <w:marBottom w:val="0"/>
          <w:divBdr>
            <w:top w:val="none" w:sz="0" w:space="0" w:color="auto"/>
            <w:left w:val="none" w:sz="0" w:space="0" w:color="auto"/>
            <w:bottom w:val="none" w:sz="0" w:space="0" w:color="auto"/>
            <w:right w:val="none" w:sz="0" w:space="0" w:color="auto"/>
          </w:divBdr>
        </w:div>
        <w:div w:id="888296950">
          <w:marLeft w:val="0"/>
          <w:marRight w:val="0"/>
          <w:marTop w:val="0"/>
          <w:marBottom w:val="0"/>
          <w:divBdr>
            <w:top w:val="none" w:sz="0" w:space="0" w:color="auto"/>
            <w:left w:val="none" w:sz="0" w:space="0" w:color="auto"/>
            <w:bottom w:val="none" w:sz="0" w:space="0" w:color="auto"/>
            <w:right w:val="none" w:sz="0" w:space="0" w:color="auto"/>
          </w:divBdr>
        </w:div>
        <w:div w:id="1276251336">
          <w:marLeft w:val="0"/>
          <w:marRight w:val="0"/>
          <w:marTop w:val="0"/>
          <w:marBottom w:val="0"/>
          <w:divBdr>
            <w:top w:val="none" w:sz="0" w:space="0" w:color="auto"/>
            <w:left w:val="none" w:sz="0" w:space="0" w:color="auto"/>
            <w:bottom w:val="none" w:sz="0" w:space="0" w:color="auto"/>
            <w:right w:val="none" w:sz="0" w:space="0" w:color="auto"/>
          </w:divBdr>
        </w:div>
        <w:div w:id="1332219747">
          <w:marLeft w:val="0"/>
          <w:marRight w:val="0"/>
          <w:marTop w:val="0"/>
          <w:marBottom w:val="0"/>
          <w:divBdr>
            <w:top w:val="none" w:sz="0" w:space="0" w:color="auto"/>
            <w:left w:val="none" w:sz="0" w:space="0" w:color="auto"/>
            <w:bottom w:val="none" w:sz="0" w:space="0" w:color="auto"/>
            <w:right w:val="none" w:sz="0" w:space="0" w:color="auto"/>
          </w:divBdr>
        </w:div>
        <w:div w:id="1359505075">
          <w:marLeft w:val="0"/>
          <w:marRight w:val="0"/>
          <w:marTop w:val="0"/>
          <w:marBottom w:val="0"/>
          <w:divBdr>
            <w:top w:val="none" w:sz="0" w:space="0" w:color="auto"/>
            <w:left w:val="none" w:sz="0" w:space="0" w:color="auto"/>
            <w:bottom w:val="none" w:sz="0" w:space="0" w:color="auto"/>
            <w:right w:val="none" w:sz="0" w:space="0" w:color="auto"/>
          </w:divBdr>
        </w:div>
        <w:div w:id="1373460706">
          <w:marLeft w:val="0"/>
          <w:marRight w:val="0"/>
          <w:marTop w:val="0"/>
          <w:marBottom w:val="0"/>
          <w:divBdr>
            <w:top w:val="none" w:sz="0" w:space="0" w:color="auto"/>
            <w:left w:val="none" w:sz="0" w:space="0" w:color="auto"/>
            <w:bottom w:val="none" w:sz="0" w:space="0" w:color="auto"/>
            <w:right w:val="none" w:sz="0" w:space="0" w:color="auto"/>
          </w:divBdr>
        </w:div>
        <w:div w:id="1489513999">
          <w:marLeft w:val="0"/>
          <w:marRight w:val="0"/>
          <w:marTop w:val="0"/>
          <w:marBottom w:val="0"/>
          <w:divBdr>
            <w:top w:val="none" w:sz="0" w:space="0" w:color="auto"/>
            <w:left w:val="none" w:sz="0" w:space="0" w:color="auto"/>
            <w:bottom w:val="none" w:sz="0" w:space="0" w:color="auto"/>
            <w:right w:val="none" w:sz="0" w:space="0" w:color="auto"/>
          </w:divBdr>
        </w:div>
        <w:div w:id="1492915098">
          <w:marLeft w:val="0"/>
          <w:marRight w:val="0"/>
          <w:marTop w:val="0"/>
          <w:marBottom w:val="0"/>
          <w:divBdr>
            <w:top w:val="none" w:sz="0" w:space="0" w:color="auto"/>
            <w:left w:val="none" w:sz="0" w:space="0" w:color="auto"/>
            <w:bottom w:val="none" w:sz="0" w:space="0" w:color="auto"/>
            <w:right w:val="none" w:sz="0" w:space="0" w:color="auto"/>
          </w:divBdr>
        </w:div>
        <w:div w:id="1661037042">
          <w:marLeft w:val="0"/>
          <w:marRight w:val="0"/>
          <w:marTop w:val="0"/>
          <w:marBottom w:val="0"/>
          <w:divBdr>
            <w:top w:val="none" w:sz="0" w:space="0" w:color="auto"/>
            <w:left w:val="none" w:sz="0" w:space="0" w:color="auto"/>
            <w:bottom w:val="none" w:sz="0" w:space="0" w:color="auto"/>
            <w:right w:val="none" w:sz="0" w:space="0" w:color="auto"/>
          </w:divBdr>
        </w:div>
        <w:div w:id="1669022018">
          <w:marLeft w:val="0"/>
          <w:marRight w:val="0"/>
          <w:marTop w:val="0"/>
          <w:marBottom w:val="0"/>
          <w:divBdr>
            <w:top w:val="none" w:sz="0" w:space="0" w:color="auto"/>
            <w:left w:val="none" w:sz="0" w:space="0" w:color="auto"/>
            <w:bottom w:val="none" w:sz="0" w:space="0" w:color="auto"/>
            <w:right w:val="none" w:sz="0" w:space="0" w:color="auto"/>
          </w:divBdr>
        </w:div>
        <w:div w:id="1783259443">
          <w:marLeft w:val="0"/>
          <w:marRight w:val="0"/>
          <w:marTop w:val="0"/>
          <w:marBottom w:val="0"/>
          <w:divBdr>
            <w:top w:val="none" w:sz="0" w:space="0" w:color="auto"/>
            <w:left w:val="none" w:sz="0" w:space="0" w:color="auto"/>
            <w:bottom w:val="none" w:sz="0" w:space="0" w:color="auto"/>
            <w:right w:val="none" w:sz="0" w:space="0" w:color="auto"/>
          </w:divBdr>
        </w:div>
        <w:div w:id="1794593783">
          <w:marLeft w:val="0"/>
          <w:marRight w:val="0"/>
          <w:marTop w:val="0"/>
          <w:marBottom w:val="0"/>
          <w:divBdr>
            <w:top w:val="none" w:sz="0" w:space="0" w:color="auto"/>
            <w:left w:val="none" w:sz="0" w:space="0" w:color="auto"/>
            <w:bottom w:val="none" w:sz="0" w:space="0" w:color="auto"/>
            <w:right w:val="none" w:sz="0" w:space="0" w:color="auto"/>
          </w:divBdr>
        </w:div>
        <w:div w:id="1801219445">
          <w:marLeft w:val="0"/>
          <w:marRight w:val="0"/>
          <w:marTop w:val="0"/>
          <w:marBottom w:val="0"/>
          <w:divBdr>
            <w:top w:val="none" w:sz="0" w:space="0" w:color="auto"/>
            <w:left w:val="none" w:sz="0" w:space="0" w:color="auto"/>
            <w:bottom w:val="none" w:sz="0" w:space="0" w:color="auto"/>
            <w:right w:val="none" w:sz="0" w:space="0" w:color="auto"/>
          </w:divBdr>
        </w:div>
        <w:div w:id="1816216279">
          <w:marLeft w:val="0"/>
          <w:marRight w:val="0"/>
          <w:marTop w:val="0"/>
          <w:marBottom w:val="0"/>
          <w:divBdr>
            <w:top w:val="none" w:sz="0" w:space="0" w:color="auto"/>
            <w:left w:val="none" w:sz="0" w:space="0" w:color="auto"/>
            <w:bottom w:val="none" w:sz="0" w:space="0" w:color="auto"/>
            <w:right w:val="none" w:sz="0" w:space="0" w:color="auto"/>
          </w:divBdr>
        </w:div>
        <w:div w:id="1830562069">
          <w:marLeft w:val="0"/>
          <w:marRight w:val="0"/>
          <w:marTop w:val="0"/>
          <w:marBottom w:val="0"/>
          <w:divBdr>
            <w:top w:val="none" w:sz="0" w:space="0" w:color="auto"/>
            <w:left w:val="none" w:sz="0" w:space="0" w:color="auto"/>
            <w:bottom w:val="none" w:sz="0" w:space="0" w:color="auto"/>
            <w:right w:val="none" w:sz="0" w:space="0" w:color="auto"/>
          </w:divBdr>
          <w:divsChild>
            <w:div w:id="43264128">
              <w:marLeft w:val="0"/>
              <w:marRight w:val="0"/>
              <w:marTop w:val="0"/>
              <w:marBottom w:val="0"/>
              <w:divBdr>
                <w:top w:val="none" w:sz="0" w:space="0" w:color="auto"/>
                <w:left w:val="none" w:sz="0" w:space="0" w:color="auto"/>
                <w:bottom w:val="none" w:sz="0" w:space="0" w:color="auto"/>
                <w:right w:val="none" w:sz="0" w:space="0" w:color="auto"/>
              </w:divBdr>
            </w:div>
            <w:div w:id="61686704">
              <w:marLeft w:val="0"/>
              <w:marRight w:val="0"/>
              <w:marTop w:val="0"/>
              <w:marBottom w:val="0"/>
              <w:divBdr>
                <w:top w:val="none" w:sz="0" w:space="0" w:color="auto"/>
                <w:left w:val="none" w:sz="0" w:space="0" w:color="auto"/>
                <w:bottom w:val="none" w:sz="0" w:space="0" w:color="auto"/>
                <w:right w:val="none" w:sz="0" w:space="0" w:color="auto"/>
              </w:divBdr>
            </w:div>
            <w:div w:id="137037023">
              <w:marLeft w:val="0"/>
              <w:marRight w:val="0"/>
              <w:marTop w:val="0"/>
              <w:marBottom w:val="0"/>
              <w:divBdr>
                <w:top w:val="none" w:sz="0" w:space="0" w:color="auto"/>
                <w:left w:val="none" w:sz="0" w:space="0" w:color="auto"/>
                <w:bottom w:val="none" w:sz="0" w:space="0" w:color="auto"/>
                <w:right w:val="none" w:sz="0" w:space="0" w:color="auto"/>
              </w:divBdr>
            </w:div>
            <w:div w:id="147064400">
              <w:marLeft w:val="0"/>
              <w:marRight w:val="0"/>
              <w:marTop w:val="0"/>
              <w:marBottom w:val="0"/>
              <w:divBdr>
                <w:top w:val="none" w:sz="0" w:space="0" w:color="auto"/>
                <w:left w:val="none" w:sz="0" w:space="0" w:color="auto"/>
                <w:bottom w:val="none" w:sz="0" w:space="0" w:color="auto"/>
                <w:right w:val="none" w:sz="0" w:space="0" w:color="auto"/>
              </w:divBdr>
            </w:div>
            <w:div w:id="171452244">
              <w:marLeft w:val="0"/>
              <w:marRight w:val="0"/>
              <w:marTop w:val="0"/>
              <w:marBottom w:val="0"/>
              <w:divBdr>
                <w:top w:val="none" w:sz="0" w:space="0" w:color="auto"/>
                <w:left w:val="none" w:sz="0" w:space="0" w:color="auto"/>
                <w:bottom w:val="none" w:sz="0" w:space="0" w:color="auto"/>
                <w:right w:val="none" w:sz="0" w:space="0" w:color="auto"/>
              </w:divBdr>
            </w:div>
            <w:div w:id="200747769">
              <w:marLeft w:val="0"/>
              <w:marRight w:val="0"/>
              <w:marTop w:val="0"/>
              <w:marBottom w:val="0"/>
              <w:divBdr>
                <w:top w:val="none" w:sz="0" w:space="0" w:color="auto"/>
                <w:left w:val="none" w:sz="0" w:space="0" w:color="auto"/>
                <w:bottom w:val="none" w:sz="0" w:space="0" w:color="auto"/>
                <w:right w:val="none" w:sz="0" w:space="0" w:color="auto"/>
              </w:divBdr>
            </w:div>
            <w:div w:id="326371103">
              <w:marLeft w:val="0"/>
              <w:marRight w:val="0"/>
              <w:marTop w:val="0"/>
              <w:marBottom w:val="0"/>
              <w:divBdr>
                <w:top w:val="none" w:sz="0" w:space="0" w:color="auto"/>
                <w:left w:val="none" w:sz="0" w:space="0" w:color="auto"/>
                <w:bottom w:val="none" w:sz="0" w:space="0" w:color="auto"/>
                <w:right w:val="none" w:sz="0" w:space="0" w:color="auto"/>
              </w:divBdr>
            </w:div>
            <w:div w:id="344206787">
              <w:marLeft w:val="0"/>
              <w:marRight w:val="0"/>
              <w:marTop w:val="0"/>
              <w:marBottom w:val="0"/>
              <w:divBdr>
                <w:top w:val="none" w:sz="0" w:space="0" w:color="auto"/>
                <w:left w:val="none" w:sz="0" w:space="0" w:color="auto"/>
                <w:bottom w:val="none" w:sz="0" w:space="0" w:color="auto"/>
                <w:right w:val="none" w:sz="0" w:space="0" w:color="auto"/>
              </w:divBdr>
            </w:div>
            <w:div w:id="379475176">
              <w:marLeft w:val="0"/>
              <w:marRight w:val="0"/>
              <w:marTop w:val="0"/>
              <w:marBottom w:val="0"/>
              <w:divBdr>
                <w:top w:val="none" w:sz="0" w:space="0" w:color="auto"/>
                <w:left w:val="none" w:sz="0" w:space="0" w:color="auto"/>
                <w:bottom w:val="none" w:sz="0" w:space="0" w:color="auto"/>
                <w:right w:val="none" w:sz="0" w:space="0" w:color="auto"/>
              </w:divBdr>
            </w:div>
            <w:div w:id="416481733">
              <w:marLeft w:val="0"/>
              <w:marRight w:val="0"/>
              <w:marTop w:val="0"/>
              <w:marBottom w:val="0"/>
              <w:divBdr>
                <w:top w:val="none" w:sz="0" w:space="0" w:color="auto"/>
                <w:left w:val="none" w:sz="0" w:space="0" w:color="auto"/>
                <w:bottom w:val="none" w:sz="0" w:space="0" w:color="auto"/>
                <w:right w:val="none" w:sz="0" w:space="0" w:color="auto"/>
              </w:divBdr>
            </w:div>
            <w:div w:id="556865648">
              <w:marLeft w:val="0"/>
              <w:marRight w:val="0"/>
              <w:marTop w:val="0"/>
              <w:marBottom w:val="0"/>
              <w:divBdr>
                <w:top w:val="none" w:sz="0" w:space="0" w:color="auto"/>
                <w:left w:val="none" w:sz="0" w:space="0" w:color="auto"/>
                <w:bottom w:val="none" w:sz="0" w:space="0" w:color="auto"/>
                <w:right w:val="none" w:sz="0" w:space="0" w:color="auto"/>
              </w:divBdr>
            </w:div>
            <w:div w:id="653294670">
              <w:marLeft w:val="0"/>
              <w:marRight w:val="0"/>
              <w:marTop w:val="0"/>
              <w:marBottom w:val="0"/>
              <w:divBdr>
                <w:top w:val="none" w:sz="0" w:space="0" w:color="auto"/>
                <w:left w:val="none" w:sz="0" w:space="0" w:color="auto"/>
                <w:bottom w:val="none" w:sz="0" w:space="0" w:color="auto"/>
                <w:right w:val="none" w:sz="0" w:space="0" w:color="auto"/>
              </w:divBdr>
            </w:div>
            <w:div w:id="684525415">
              <w:marLeft w:val="0"/>
              <w:marRight w:val="0"/>
              <w:marTop w:val="0"/>
              <w:marBottom w:val="0"/>
              <w:divBdr>
                <w:top w:val="none" w:sz="0" w:space="0" w:color="auto"/>
                <w:left w:val="none" w:sz="0" w:space="0" w:color="auto"/>
                <w:bottom w:val="none" w:sz="0" w:space="0" w:color="auto"/>
                <w:right w:val="none" w:sz="0" w:space="0" w:color="auto"/>
              </w:divBdr>
            </w:div>
            <w:div w:id="955714363">
              <w:marLeft w:val="0"/>
              <w:marRight w:val="0"/>
              <w:marTop w:val="0"/>
              <w:marBottom w:val="0"/>
              <w:divBdr>
                <w:top w:val="none" w:sz="0" w:space="0" w:color="auto"/>
                <w:left w:val="none" w:sz="0" w:space="0" w:color="auto"/>
                <w:bottom w:val="none" w:sz="0" w:space="0" w:color="auto"/>
                <w:right w:val="none" w:sz="0" w:space="0" w:color="auto"/>
              </w:divBdr>
            </w:div>
            <w:div w:id="1016804830">
              <w:marLeft w:val="0"/>
              <w:marRight w:val="0"/>
              <w:marTop w:val="0"/>
              <w:marBottom w:val="0"/>
              <w:divBdr>
                <w:top w:val="none" w:sz="0" w:space="0" w:color="auto"/>
                <w:left w:val="none" w:sz="0" w:space="0" w:color="auto"/>
                <w:bottom w:val="none" w:sz="0" w:space="0" w:color="auto"/>
                <w:right w:val="none" w:sz="0" w:space="0" w:color="auto"/>
              </w:divBdr>
            </w:div>
            <w:div w:id="1072777425">
              <w:marLeft w:val="0"/>
              <w:marRight w:val="0"/>
              <w:marTop w:val="0"/>
              <w:marBottom w:val="0"/>
              <w:divBdr>
                <w:top w:val="none" w:sz="0" w:space="0" w:color="auto"/>
                <w:left w:val="none" w:sz="0" w:space="0" w:color="auto"/>
                <w:bottom w:val="none" w:sz="0" w:space="0" w:color="auto"/>
                <w:right w:val="none" w:sz="0" w:space="0" w:color="auto"/>
              </w:divBdr>
            </w:div>
            <w:div w:id="1098406740">
              <w:marLeft w:val="0"/>
              <w:marRight w:val="0"/>
              <w:marTop w:val="0"/>
              <w:marBottom w:val="0"/>
              <w:divBdr>
                <w:top w:val="none" w:sz="0" w:space="0" w:color="auto"/>
                <w:left w:val="none" w:sz="0" w:space="0" w:color="auto"/>
                <w:bottom w:val="none" w:sz="0" w:space="0" w:color="auto"/>
                <w:right w:val="none" w:sz="0" w:space="0" w:color="auto"/>
              </w:divBdr>
            </w:div>
            <w:div w:id="1180462664">
              <w:marLeft w:val="0"/>
              <w:marRight w:val="0"/>
              <w:marTop w:val="0"/>
              <w:marBottom w:val="0"/>
              <w:divBdr>
                <w:top w:val="none" w:sz="0" w:space="0" w:color="auto"/>
                <w:left w:val="none" w:sz="0" w:space="0" w:color="auto"/>
                <w:bottom w:val="none" w:sz="0" w:space="0" w:color="auto"/>
                <w:right w:val="none" w:sz="0" w:space="0" w:color="auto"/>
              </w:divBdr>
            </w:div>
            <w:div w:id="1218129324">
              <w:marLeft w:val="0"/>
              <w:marRight w:val="0"/>
              <w:marTop w:val="0"/>
              <w:marBottom w:val="0"/>
              <w:divBdr>
                <w:top w:val="none" w:sz="0" w:space="0" w:color="auto"/>
                <w:left w:val="none" w:sz="0" w:space="0" w:color="auto"/>
                <w:bottom w:val="none" w:sz="0" w:space="0" w:color="auto"/>
                <w:right w:val="none" w:sz="0" w:space="0" w:color="auto"/>
              </w:divBdr>
            </w:div>
            <w:div w:id="1264024416">
              <w:marLeft w:val="0"/>
              <w:marRight w:val="0"/>
              <w:marTop w:val="0"/>
              <w:marBottom w:val="0"/>
              <w:divBdr>
                <w:top w:val="none" w:sz="0" w:space="0" w:color="auto"/>
                <w:left w:val="none" w:sz="0" w:space="0" w:color="auto"/>
                <w:bottom w:val="none" w:sz="0" w:space="0" w:color="auto"/>
                <w:right w:val="none" w:sz="0" w:space="0" w:color="auto"/>
              </w:divBdr>
            </w:div>
            <w:div w:id="1302004652">
              <w:marLeft w:val="0"/>
              <w:marRight w:val="0"/>
              <w:marTop w:val="0"/>
              <w:marBottom w:val="0"/>
              <w:divBdr>
                <w:top w:val="none" w:sz="0" w:space="0" w:color="auto"/>
                <w:left w:val="none" w:sz="0" w:space="0" w:color="auto"/>
                <w:bottom w:val="none" w:sz="0" w:space="0" w:color="auto"/>
                <w:right w:val="none" w:sz="0" w:space="0" w:color="auto"/>
              </w:divBdr>
            </w:div>
            <w:div w:id="1386486455">
              <w:marLeft w:val="0"/>
              <w:marRight w:val="0"/>
              <w:marTop w:val="0"/>
              <w:marBottom w:val="0"/>
              <w:divBdr>
                <w:top w:val="none" w:sz="0" w:space="0" w:color="auto"/>
                <w:left w:val="none" w:sz="0" w:space="0" w:color="auto"/>
                <w:bottom w:val="none" w:sz="0" w:space="0" w:color="auto"/>
                <w:right w:val="none" w:sz="0" w:space="0" w:color="auto"/>
              </w:divBdr>
            </w:div>
            <w:div w:id="1476221959">
              <w:marLeft w:val="0"/>
              <w:marRight w:val="0"/>
              <w:marTop w:val="0"/>
              <w:marBottom w:val="0"/>
              <w:divBdr>
                <w:top w:val="none" w:sz="0" w:space="0" w:color="auto"/>
                <w:left w:val="none" w:sz="0" w:space="0" w:color="auto"/>
                <w:bottom w:val="none" w:sz="0" w:space="0" w:color="auto"/>
                <w:right w:val="none" w:sz="0" w:space="0" w:color="auto"/>
              </w:divBdr>
            </w:div>
            <w:div w:id="1518304927">
              <w:marLeft w:val="0"/>
              <w:marRight w:val="0"/>
              <w:marTop w:val="0"/>
              <w:marBottom w:val="0"/>
              <w:divBdr>
                <w:top w:val="none" w:sz="0" w:space="0" w:color="auto"/>
                <w:left w:val="none" w:sz="0" w:space="0" w:color="auto"/>
                <w:bottom w:val="none" w:sz="0" w:space="0" w:color="auto"/>
                <w:right w:val="none" w:sz="0" w:space="0" w:color="auto"/>
              </w:divBdr>
            </w:div>
            <w:div w:id="1536887595">
              <w:marLeft w:val="0"/>
              <w:marRight w:val="0"/>
              <w:marTop w:val="0"/>
              <w:marBottom w:val="0"/>
              <w:divBdr>
                <w:top w:val="none" w:sz="0" w:space="0" w:color="auto"/>
                <w:left w:val="none" w:sz="0" w:space="0" w:color="auto"/>
                <w:bottom w:val="none" w:sz="0" w:space="0" w:color="auto"/>
                <w:right w:val="none" w:sz="0" w:space="0" w:color="auto"/>
              </w:divBdr>
            </w:div>
            <w:div w:id="1558517053">
              <w:marLeft w:val="0"/>
              <w:marRight w:val="0"/>
              <w:marTop w:val="0"/>
              <w:marBottom w:val="0"/>
              <w:divBdr>
                <w:top w:val="none" w:sz="0" w:space="0" w:color="auto"/>
                <w:left w:val="none" w:sz="0" w:space="0" w:color="auto"/>
                <w:bottom w:val="none" w:sz="0" w:space="0" w:color="auto"/>
                <w:right w:val="none" w:sz="0" w:space="0" w:color="auto"/>
              </w:divBdr>
            </w:div>
            <w:div w:id="1558929306">
              <w:marLeft w:val="0"/>
              <w:marRight w:val="0"/>
              <w:marTop w:val="0"/>
              <w:marBottom w:val="0"/>
              <w:divBdr>
                <w:top w:val="none" w:sz="0" w:space="0" w:color="auto"/>
                <w:left w:val="none" w:sz="0" w:space="0" w:color="auto"/>
                <w:bottom w:val="none" w:sz="0" w:space="0" w:color="auto"/>
                <w:right w:val="none" w:sz="0" w:space="0" w:color="auto"/>
              </w:divBdr>
            </w:div>
            <w:div w:id="1623534650">
              <w:marLeft w:val="0"/>
              <w:marRight w:val="0"/>
              <w:marTop w:val="0"/>
              <w:marBottom w:val="0"/>
              <w:divBdr>
                <w:top w:val="none" w:sz="0" w:space="0" w:color="auto"/>
                <w:left w:val="none" w:sz="0" w:space="0" w:color="auto"/>
                <w:bottom w:val="none" w:sz="0" w:space="0" w:color="auto"/>
                <w:right w:val="none" w:sz="0" w:space="0" w:color="auto"/>
              </w:divBdr>
            </w:div>
            <w:div w:id="1661957331">
              <w:marLeft w:val="0"/>
              <w:marRight w:val="0"/>
              <w:marTop w:val="0"/>
              <w:marBottom w:val="0"/>
              <w:divBdr>
                <w:top w:val="none" w:sz="0" w:space="0" w:color="auto"/>
                <w:left w:val="none" w:sz="0" w:space="0" w:color="auto"/>
                <w:bottom w:val="none" w:sz="0" w:space="0" w:color="auto"/>
                <w:right w:val="none" w:sz="0" w:space="0" w:color="auto"/>
              </w:divBdr>
            </w:div>
            <w:div w:id="1674991792">
              <w:marLeft w:val="0"/>
              <w:marRight w:val="0"/>
              <w:marTop w:val="0"/>
              <w:marBottom w:val="0"/>
              <w:divBdr>
                <w:top w:val="none" w:sz="0" w:space="0" w:color="auto"/>
                <w:left w:val="none" w:sz="0" w:space="0" w:color="auto"/>
                <w:bottom w:val="none" w:sz="0" w:space="0" w:color="auto"/>
                <w:right w:val="none" w:sz="0" w:space="0" w:color="auto"/>
              </w:divBdr>
            </w:div>
            <w:div w:id="1714189216">
              <w:marLeft w:val="0"/>
              <w:marRight w:val="0"/>
              <w:marTop w:val="0"/>
              <w:marBottom w:val="0"/>
              <w:divBdr>
                <w:top w:val="none" w:sz="0" w:space="0" w:color="auto"/>
                <w:left w:val="none" w:sz="0" w:space="0" w:color="auto"/>
                <w:bottom w:val="none" w:sz="0" w:space="0" w:color="auto"/>
                <w:right w:val="none" w:sz="0" w:space="0" w:color="auto"/>
              </w:divBdr>
            </w:div>
            <w:div w:id="1872377137">
              <w:marLeft w:val="0"/>
              <w:marRight w:val="0"/>
              <w:marTop w:val="0"/>
              <w:marBottom w:val="0"/>
              <w:divBdr>
                <w:top w:val="none" w:sz="0" w:space="0" w:color="auto"/>
                <w:left w:val="none" w:sz="0" w:space="0" w:color="auto"/>
                <w:bottom w:val="none" w:sz="0" w:space="0" w:color="auto"/>
                <w:right w:val="none" w:sz="0" w:space="0" w:color="auto"/>
              </w:divBdr>
            </w:div>
            <w:div w:id="1925339716">
              <w:marLeft w:val="0"/>
              <w:marRight w:val="0"/>
              <w:marTop w:val="0"/>
              <w:marBottom w:val="0"/>
              <w:divBdr>
                <w:top w:val="none" w:sz="0" w:space="0" w:color="auto"/>
                <w:left w:val="none" w:sz="0" w:space="0" w:color="auto"/>
                <w:bottom w:val="none" w:sz="0" w:space="0" w:color="auto"/>
                <w:right w:val="none" w:sz="0" w:space="0" w:color="auto"/>
              </w:divBdr>
            </w:div>
            <w:div w:id="1983266775">
              <w:marLeft w:val="0"/>
              <w:marRight w:val="0"/>
              <w:marTop w:val="0"/>
              <w:marBottom w:val="0"/>
              <w:divBdr>
                <w:top w:val="none" w:sz="0" w:space="0" w:color="auto"/>
                <w:left w:val="none" w:sz="0" w:space="0" w:color="auto"/>
                <w:bottom w:val="none" w:sz="0" w:space="0" w:color="auto"/>
                <w:right w:val="none" w:sz="0" w:space="0" w:color="auto"/>
              </w:divBdr>
            </w:div>
            <w:div w:id="2068141258">
              <w:marLeft w:val="0"/>
              <w:marRight w:val="0"/>
              <w:marTop w:val="0"/>
              <w:marBottom w:val="0"/>
              <w:divBdr>
                <w:top w:val="none" w:sz="0" w:space="0" w:color="auto"/>
                <w:left w:val="none" w:sz="0" w:space="0" w:color="auto"/>
                <w:bottom w:val="none" w:sz="0" w:space="0" w:color="auto"/>
                <w:right w:val="none" w:sz="0" w:space="0" w:color="auto"/>
              </w:divBdr>
            </w:div>
          </w:divsChild>
        </w:div>
        <w:div w:id="1882328080">
          <w:marLeft w:val="0"/>
          <w:marRight w:val="0"/>
          <w:marTop w:val="0"/>
          <w:marBottom w:val="0"/>
          <w:divBdr>
            <w:top w:val="none" w:sz="0" w:space="0" w:color="auto"/>
            <w:left w:val="none" w:sz="0" w:space="0" w:color="auto"/>
            <w:bottom w:val="none" w:sz="0" w:space="0" w:color="auto"/>
            <w:right w:val="none" w:sz="0" w:space="0" w:color="auto"/>
          </w:divBdr>
        </w:div>
        <w:div w:id="1952932699">
          <w:marLeft w:val="0"/>
          <w:marRight w:val="0"/>
          <w:marTop w:val="0"/>
          <w:marBottom w:val="0"/>
          <w:divBdr>
            <w:top w:val="none" w:sz="0" w:space="0" w:color="auto"/>
            <w:left w:val="none" w:sz="0" w:space="0" w:color="auto"/>
            <w:bottom w:val="none" w:sz="0" w:space="0" w:color="auto"/>
            <w:right w:val="none" w:sz="0" w:space="0" w:color="auto"/>
          </w:divBdr>
        </w:div>
        <w:div w:id="2067682120">
          <w:marLeft w:val="0"/>
          <w:marRight w:val="0"/>
          <w:marTop w:val="0"/>
          <w:marBottom w:val="0"/>
          <w:divBdr>
            <w:top w:val="none" w:sz="0" w:space="0" w:color="auto"/>
            <w:left w:val="none" w:sz="0" w:space="0" w:color="auto"/>
            <w:bottom w:val="none" w:sz="0" w:space="0" w:color="auto"/>
            <w:right w:val="none" w:sz="0" w:space="0" w:color="auto"/>
          </w:divBdr>
        </w:div>
        <w:div w:id="2099866579">
          <w:marLeft w:val="0"/>
          <w:marRight w:val="0"/>
          <w:marTop w:val="0"/>
          <w:marBottom w:val="0"/>
          <w:divBdr>
            <w:top w:val="none" w:sz="0" w:space="0" w:color="auto"/>
            <w:left w:val="none" w:sz="0" w:space="0" w:color="auto"/>
            <w:bottom w:val="none" w:sz="0" w:space="0" w:color="auto"/>
            <w:right w:val="none" w:sz="0" w:space="0" w:color="auto"/>
          </w:divBdr>
        </w:div>
        <w:div w:id="2124107285">
          <w:marLeft w:val="0"/>
          <w:marRight w:val="0"/>
          <w:marTop w:val="0"/>
          <w:marBottom w:val="0"/>
          <w:divBdr>
            <w:top w:val="none" w:sz="0" w:space="0" w:color="auto"/>
            <w:left w:val="none" w:sz="0" w:space="0" w:color="auto"/>
            <w:bottom w:val="none" w:sz="0" w:space="0" w:color="auto"/>
            <w:right w:val="none" w:sz="0" w:space="0" w:color="auto"/>
          </w:divBdr>
        </w:div>
      </w:divsChild>
    </w:div>
    <w:div w:id="454258029">
      <w:bodyDiv w:val="1"/>
      <w:marLeft w:val="0"/>
      <w:marRight w:val="0"/>
      <w:marTop w:val="0"/>
      <w:marBottom w:val="0"/>
      <w:divBdr>
        <w:top w:val="none" w:sz="0" w:space="0" w:color="auto"/>
        <w:left w:val="none" w:sz="0" w:space="0" w:color="auto"/>
        <w:bottom w:val="none" w:sz="0" w:space="0" w:color="auto"/>
        <w:right w:val="none" w:sz="0" w:space="0" w:color="auto"/>
      </w:divBdr>
      <w:divsChild>
        <w:div w:id="752892767">
          <w:marLeft w:val="0"/>
          <w:marRight w:val="0"/>
          <w:marTop w:val="0"/>
          <w:marBottom w:val="0"/>
          <w:divBdr>
            <w:top w:val="none" w:sz="0" w:space="0" w:color="auto"/>
            <w:left w:val="none" w:sz="0" w:space="0" w:color="auto"/>
            <w:bottom w:val="none" w:sz="0" w:space="0" w:color="auto"/>
            <w:right w:val="none" w:sz="0" w:space="0" w:color="auto"/>
          </w:divBdr>
        </w:div>
        <w:div w:id="1297221400">
          <w:marLeft w:val="0"/>
          <w:marRight w:val="0"/>
          <w:marTop w:val="0"/>
          <w:marBottom w:val="0"/>
          <w:divBdr>
            <w:top w:val="none" w:sz="0" w:space="0" w:color="auto"/>
            <w:left w:val="none" w:sz="0" w:space="0" w:color="auto"/>
            <w:bottom w:val="none" w:sz="0" w:space="0" w:color="auto"/>
            <w:right w:val="none" w:sz="0" w:space="0" w:color="auto"/>
          </w:divBdr>
        </w:div>
        <w:div w:id="1421490445">
          <w:marLeft w:val="0"/>
          <w:marRight w:val="0"/>
          <w:marTop w:val="0"/>
          <w:marBottom w:val="0"/>
          <w:divBdr>
            <w:top w:val="none" w:sz="0" w:space="0" w:color="auto"/>
            <w:left w:val="none" w:sz="0" w:space="0" w:color="auto"/>
            <w:bottom w:val="none" w:sz="0" w:space="0" w:color="auto"/>
            <w:right w:val="none" w:sz="0" w:space="0" w:color="auto"/>
          </w:divBdr>
        </w:div>
        <w:div w:id="1915698735">
          <w:marLeft w:val="0"/>
          <w:marRight w:val="0"/>
          <w:marTop w:val="0"/>
          <w:marBottom w:val="0"/>
          <w:divBdr>
            <w:top w:val="none" w:sz="0" w:space="0" w:color="auto"/>
            <w:left w:val="none" w:sz="0" w:space="0" w:color="auto"/>
            <w:bottom w:val="none" w:sz="0" w:space="0" w:color="auto"/>
            <w:right w:val="none" w:sz="0" w:space="0" w:color="auto"/>
          </w:divBdr>
        </w:div>
      </w:divsChild>
    </w:div>
    <w:div w:id="455148643">
      <w:bodyDiv w:val="1"/>
      <w:marLeft w:val="0"/>
      <w:marRight w:val="0"/>
      <w:marTop w:val="0"/>
      <w:marBottom w:val="0"/>
      <w:divBdr>
        <w:top w:val="none" w:sz="0" w:space="0" w:color="auto"/>
        <w:left w:val="none" w:sz="0" w:space="0" w:color="auto"/>
        <w:bottom w:val="none" w:sz="0" w:space="0" w:color="auto"/>
        <w:right w:val="none" w:sz="0" w:space="0" w:color="auto"/>
      </w:divBdr>
    </w:div>
    <w:div w:id="455804685">
      <w:bodyDiv w:val="1"/>
      <w:marLeft w:val="0"/>
      <w:marRight w:val="0"/>
      <w:marTop w:val="0"/>
      <w:marBottom w:val="0"/>
      <w:divBdr>
        <w:top w:val="none" w:sz="0" w:space="0" w:color="auto"/>
        <w:left w:val="none" w:sz="0" w:space="0" w:color="auto"/>
        <w:bottom w:val="none" w:sz="0" w:space="0" w:color="auto"/>
        <w:right w:val="none" w:sz="0" w:space="0" w:color="auto"/>
      </w:divBdr>
    </w:div>
    <w:div w:id="456065456">
      <w:bodyDiv w:val="1"/>
      <w:marLeft w:val="0"/>
      <w:marRight w:val="0"/>
      <w:marTop w:val="0"/>
      <w:marBottom w:val="0"/>
      <w:divBdr>
        <w:top w:val="none" w:sz="0" w:space="0" w:color="auto"/>
        <w:left w:val="none" w:sz="0" w:space="0" w:color="auto"/>
        <w:bottom w:val="none" w:sz="0" w:space="0" w:color="auto"/>
        <w:right w:val="none" w:sz="0" w:space="0" w:color="auto"/>
      </w:divBdr>
      <w:divsChild>
        <w:div w:id="636300651">
          <w:marLeft w:val="0"/>
          <w:marRight w:val="0"/>
          <w:marTop w:val="0"/>
          <w:marBottom w:val="0"/>
          <w:divBdr>
            <w:top w:val="none" w:sz="0" w:space="0" w:color="auto"/>
            <w:left w:val="none" w:sz="0" w:space="0" w:color="auto"/>
            <w:bottom w:val="none" w:sz="0" w:space="0" w:color="auto"/>
            <w:right w:val="none" w:sz="0" w:space="0" w:color="auto"/>
          </w:divBdr>
        </w:div>
        <w:div w:id="1685745149">
          <w:marLeft w:val="0"/>
          <w:marRight w:val="0"/>
          <w:marTop w:val="0"/>
          <w:marBottom w:val="0"/>
          <w:divBdr>
            <w:top w:val="none" w:sz="0" w:space="0" w:color="auto"/>
            <w:left w:val="none" w:sz="0" w:space="0" w:color="auto"/>
            <w:bottom w:val="none" w:sz="0" w:space="0" w:color="auto"/>
            <w:right w:val="none" w:sz="0" w:space="0" w:color="auto"/>
          </w:divBdr>
        </w:div>
        <w:div w:id="1768772427">
          <w:marLeft w:val="0"/>
          <w:marRight w:val="0"/>
          <w:marTop w:val="0"/>
          <w:marBottom w:val="0"/>
          <w:divBdr>
            <w:top w:val="none" w:sz="0" w:space="0" w:color="auto"/>
            <w:left w:val="none" w:sz="0" w:space="0" w:color="auto"/>
            <w:bottom w:val="none" w:sz="0" w:space="0" w:color="auto"/>
            <w:right w:val="none" w:sz="0" w:space="0" w:color="auto"/>
          </w:divBdr>
        </w:div>
        <w:div w:id="2075813545">
          <w:marLeft w:val="0"/>
          <w:marRight w:val="0"/>
          <w:marTop w:val="0"/>
          <w:marBottom w:val="0"/>
          <w:divBdr>
            <w:top w:val="none" w:sz="0" w:space="0" w:color="auto"/>
            <w:left w:val="none" w:sz="0" w:space="0" w:color="auto"/>
            <w:bottom w:val="none" w:sz="0" w:space="0" w:color="auto"/>
            <w:right w:val="none" w:sz="0" w:space="0" w:color="auto"/>
          </w:divBdr>
        </w:div>
      </w:divsChild>
    </w:div>
    <w:div w:id="456218388">
      <w:bodyDiv w:val="1"/>
      <w:marLeft w:val="0"/>
      <w:marRight w:val="0"/>
      <w:marTop w:val="0"/>
      <w:marBottom w:val="0"/>
      <w:divBdr>
        <w:top w:val="none" w:sz="0" w:space="0" w:color="auto"/>
        <w:left w:val="none" w:sz="0" w:space="0" w:color="auto"/>
        <w:bottom w:val="none" w:sz="0" w:space="0" w:color="auto"/>
        <w:right w:val="none" w:sz="0" w:space="0" w:color="auto"/>
      </w:divBdr>
    </w:div>
    <w:div w:id="456293214">
      <w:bodyDiv w:val="1"/>
      <w:marLeft w:val="0"/>
      <w:marRight w:val="0"/>
      <w:marTop w:val="0"/>
      <w:marBottom w:val="0"/>
      <w:divBdr>
        <w:top w:val="none" w:sz="0" w:space="0" w:color="auto"/>
        <w:left w:val="none" w:sz="0" w:space="0" w:color="auto"/>
        <w:bottom w:val="none" w:sz="0" w:space="0" w:color="auto"/>
        <w:right w:val="none" w:sz="0" w:space="0" w:color="auto"/>
      </w:divBdr>
      <w:divsChild>
        <w:div w:id="109402675">
          <w:marLeft w:val="0"/>
          <w:marRight w:val="0"/>
          <w:marTop w:val="0"/>
          <w:marBottom w:val="0"/>
          <w:divBdr>
            <w:top w:val="none" w:sz="0" w:space="0" w:color="auto"/>
            <w:left w:val="none" w:sz="0" w:space="0" w:color="auto"/>
            <w:bottom w:val="none" w:sz="0" w:space="0" w:color="auto"/>
            <w:right w:val="none" w:sz="0" w:space="0" w:color="auto"/>
          </w:divBdr>
        </w:div>
        <w:div w:id="239802215">
          <w:marLeft w:val="0"/>
          <w:marRight w:val="0"/>
          <w:marTop w:val="0"/>
          <w:marBottom w:val="0"/>
          <w:divBdr>
            <w:top w:val="none" w:sz="0" w:space="0" w:color="auto"/>
            <w:left w:val="none" w:sz="0" w:space="0" w:color="auto"/>
            <w:bottom w:val="none" w:sz="0" w:space="0" w:color="auto"/>
            <w:right w:val="none" w:sz="0" w:space="0" w:color="auto"/>
          </w:divBdr>
        </w:div>
        <w:div w:id="277029972">
          <w:marLeft w:val="0"/>
          <w:marRight w:val="0"/>
          <w:marTop w:val="0"/>
          <w:marBottom w:val="0"/>
          <w:divBdr>
            <w:top w:val="none" w:sz="0" w:space="0" w:color="auto"/>
            <w:left w:val="none" w:sz="0" w:space="0" w:color="auto"/>
            <w:bottom w:val="none" w:sz="0" w:space="0" w:color="auto"/>
            <w:right w:val="none" w:sz="0" w:space="0" w:color="auto"/>
          </w:divBdr>
        </w:div>
        <w:div w:id="361904274">
          <w:marLeft w:val="0"/>
          <w:marRight w:val="0"/>
          <w:marTop w:val="0"/>
          <w:marBottom w:val="0"/>
          <w:divBdr>
            <w:top w:val="none" w:sz="0" w:space="0" w:color="auto"/>
            <w:left w:val="none" w:sz="0" w:space="0" w:color="auto"/>
            <w:bottom w:val="none" w:sz="0" w:space="0" w:color="auto"/>
            <w:right w:val="none" w:sz="0" w:space="0" w:color="auto"/>
          </w:divBdr>
          <w:divsChild>
            <w:div w:id="1969582882">
              <w:marLeft w:val="0"/>
              <w:marRight w:val="0"/>
              <w:marTop w:val="0"/>
              <w:marBottom w:val="0"/>
              <w:divBdr>
                <w:top w:val="none" w:sz="0" w:space="0" w:color="auto"/>
                <w:left w:val="none" w:sz="0" w:space="0" w:color="auto"/>
                <w:bottom w:val="none" w:sz="0" w:space="0" w:color="auto"/>
                <w:right w:val="none" w:sz="0" w:space="0" w:color="auto"/>
              </w:divBdr>
            </w:div>
          </w:divsChild>
        </w:div>
        <w:div w:id="368258859">
          <w:marLeft w:val="0"/>
          <w:marRight w:val="0"/>
          <w:marTop w:val="0"/>
          <w:marBottom w:val="0"/>
          <w:divBdr>
            <w:top w:val="none" w:sz="0" w:space="0" w:color="auto"/>
            <w:left w:val="none" w:sz="0" w:space="0" w:color="auto"/>
            <w:bottom w:val="none" w:sz="0" w:space="0" w:color="auto"/>
            <w:right w:val="none" w:sz="0" w:space="0" w:color="auto"/>
          </w:divBdr>
        </w:div>
        <w:div w:id="402878243">
          <w:marLeft w:val="0"/>
          <w:marRight w:val="0"/>
          <w:marTop w:val="0"/>
          <w:marBottom w:val="0"/>
          <w:divBdr>
            <w:top w:val="none" w:sz="0" w:space="0" w:color="auto"/>
            <w:left w:val="none" w:sz="0" w:space="0" w:color="auto"/>
            <w:bottom w:val="none" w:sz="0" w:space="0" w:color="auto"/>
            <w:right w:val="none" w:sz="0" w:space="0" w:color="auto"/>
          </w:divBdr>
        </w:div>
        <w:div w:id="413401264">
          <w:marLeft w:val="0"/>
          <w:marRight w:val="0"/>
          <w:marTop w:val="0"/>
          <w:marBottom w:val="0"/>
          <w:divBdr>
            <w:top w:val="none" w:sz="0" w:space="0" w:color="auto"/>
            <w:left w:val="none" w:sz="0" w:space="0" w:color="auto"/>
            <w:bottom w:val="none" w:sz="0" w:space="0" w:color="auto"/>
            <w:right w:val="none" w:sz="0" w:space="0" w:color="auto"/>
          </w:divBdr>
        </w:div>
        <w:div w:id="440958683">
          <w:marLeft w:val="0"/>
          <w:marRight w:val="0"/>
          <w:marTop w:val="0"/>
          <w:marBottom w:val="0"/>
          <w:divBdr>
            <w:top w:val="none" w:sz="0" w:space="0" w:color="auto"/>
            <w:left w:val="none" w:sz="0" w:space="0" w:color="auto"/>
            <w:bottom w:val="none" w:sz="0" w:space="0" w:color="auto"/>
            <w:right w:val="none" w:sz="0" w:space="0" w:color="auto"/>
          </w:divBdr>
        </w:div>
        <w:div w:id="573898951">
          <w:marLeft w:val="0"/>
          <w:marRight w:val="0"/>
          <w:marTop w:val="0"/>
          <w:marBottom w:val="0"/>
          <w:divBdr>
            <w:top w:val="none" w:sz="0" w:space="0" w:color="auto"/>
            <w:left w:val="none" w:sz="0" w:space="0" w:color="auto"/>
            <w:bottom w:val="none" w:sz="0" w:space="0" w:color="auto"/>
            <w:right w:val="none" w:sz="0" w:space="0" w:color="auto"/>
          </w:divBdr>
        </w:div>
        <w:div w:id="822813020">
          <w:marLeft w:val="0"/>
          <w:marRight w:val="0"/>
          <w:marTop w:val="0"/>
          <w:marBottom w:val="0"/>
          <w:divBdr>
            <w:top w:val="none" w:sz="0" w:space="0" w:color="auto"/>
            <w:left w:val="none" w:sz="0" w:space="0" w:color="auto"/>
            <w:bottom w:val="none" w:sz="0" w:space="0" w:color="auto"/>
            <w:right w:val="none" w:sz="0" w:space="0" w:color="auto"/>
          </w:divBdr>
        </w:div>
        <w:div w:id="865220309">
          <w:marLeft w:val="0"/>
          <w:marRight w:val="0"/>
          <w:marTop w:val="0"/>
          <w:marBottom w:val="0"/>
          <w:divBdr>
            <w:top w:val="none" w:sz="0" w:space="0" w:color="auto"/>
            <w:left w:val="none" w:sz="0" w:space="0" w:color="auto"/>
            <w:bottom w:val="none" w:sz="0" w:space="0" w:color="auto"/>
            <w:right w:val="none" w:sz="0" w:space="0" w:color="auto"/>
          </w:divBdr>
        </w:div>
        <w:div w:id="866988553">
          <w:marLeft w:val="0"/>
          <w:marRight w:val="0"/>
          <w:marTop w:val="0"/>
          <w:marBottom w:val="0"/>
          <w:divBdr>
            <w:top w:val="none" w:sz="0" w:space="0" w:color="auto"/>
            <w:left w:val="none" w:sz="0" w:space="0" w:color="auto"/>
            <w:bottom w:val="none" w:sz="0" w:space="0" w:color="auto"/>
            <w:right w:val="none" w:sz="0" w:space="0" w:color="auto"/>
          </w:divBdr>
        </w:div>
        <w:div w:id="992874761">
          <w:marLeft w:val="0"/>
          <w:marRight w:val="0"/>
          <w:marTop w:val="0"/>
          <w:marBottom w:val="0"/>
          <w:divBdr>
            <w:top w:val="none" w:sz="0" w:space="0" w:color="auto"/>
            <w:left w:val="none" w:sz="0" w:space="0" w:color="auto"/>
            <w:bottom w:val="none" w:sz="0" w:space="0" w:color="auto"/>
            <w:right w:val="none" w:sz="0" w:space="0" w:color="auto"/>
          </w:divBdr>
        </w:div>
        <w:div w:id="998390712">
          <w:marLeft w:val="0"/>
          <w:marRight w:val="0"/>
          <w:marTop w:val="0"/>
          <w:marBottom w:val="0"/>
          <w:divBdr>
            <w:top w:val="none" w:sz="0" w:space="0" w:color="auto"/>
            <w:left w:val="none" w:sz="0" w:space="0" w:color="auto"/>
            <w:bottom w:val="none" w:sz="0" w:space="0" w:color="auto"/>
            <w:right w:val="none" w:sz="0" w:space="0" w:color="auto"/>
          </w:divBdr>
        </w:div>
        <w:div w:id="1138255803">
          <w:marLeft w:val="0"/>
          <w:marRight w:val="0"/>
          <w:marTop w:val="0"/>
          <w:marBottom w:val="0"/>
          <w:divBdr>
            <w:top w:val="none" w:sz="0" w:space="0" w:color="auto"/>
            <w:left w:val="none" w:sz="0" w:space="0" w:color="auto"/>
            <w:bottom w:val="none" w:sz="0" w:space="0" w:color="auto"/>
            <w:right w:val="none" w:sz="0" w:space="0" w:color="auto"/>
          </w:divBdr>
        </w:div>
        <w:div w:id="1140074390">
          <w:marLeft w:val="0"/>
          <w:marRight w:val="0"/>
          <w:marTop w:val="0"/>
          <w:marBottom w:val="0"/>
          <w:divBdr>
            <w:top w:val="none" w:sz="0" w:space="0" w:color="auto"/>
            <w:left w:val="none" w:sz="0" w:space="0" w:color="auto"/>
            <w:bottom w:val="none" w:sz="0" w:space="0" w:color="auto"/>
            <w:right w:val="none" w:sz="0" w:space="0" w:color="auto"/>
          </w:divBdr>
        </w:div>
        <w:div w:id="1173494904">
          <w:marLeft w:val="0"/>
          <w:marRight w:val="0"/>
          <w:marTop w:val="0"/>
          <w:marBottom w:val="0"/>
          <w:divBdr>
            <w:top w:val="none" w:sz="0" w:space="0" w:color="auto"/>
            <w:left w:val="none" w:sz="0" w:space="0" w:color="auto"/>
            <w:bottom w:val="none" w:sz="0" w:space="0" w:color="auto"/>
            <w:right w:val="none" w:sz="0" w:space="0" w:color="auto"/>
          </w:divBdr>
        </w:div>
        <w:div w:id="1201864739">
          <w:marLeft w:val="0"/>
          <w:marRight w:val="0"/>
          <w:marTop w:val="0"/>
          <w:marBottom w:val="0"/>
          <w:divBdr>
            <w:top w:val="none" w:sz="0" w:space="0" w:color="auto"/>
            <w:left w:val="none" w:sz="0" w:space="0" w:color="auto"/>
            <w:bottom w:val="none" w:sz="0" w:space="0" w:color="auto"/>
            <w:right w:val="none" w:sz="0" w:space="0" w:color="auto"/>
          </w:divBdr>
        </w:div>
        <w:div w:id="1264069747">
          <w:marLeft w:val="0"/>
          <w:marRight w:val="0"/>
          <w:marTop w:val="0"/>
          <w:marBottom w:val="0"/>
          <w:divBdr>
            <w:top w:val="none" w:sz="0" w:space="0" w:color="auto"/>
            <w:left w:val="none" w:sz="0" w:space="0" w:color="auto"/>
            <w:bottom w:val="none" w:sz="0" w:space="0" w:color="auto"/>
            <w:right w:val="none" w:sz="0" w:space="0" w:color="auto"/>
          </w:divBdr>
        </w:div>
        <w:div w:id="1323587241">
          <w:marLeft w:val="0"/>
          <w:marRight w:val="0"/>
          <w:marTop w:val="0"/>
          <w:marBottom w:val="0"/>
          <w:divBdr>
            <w:top w:val="none" w:sz="0" w:space="0" w:color="auto"/>
            <w:left w:val="none" w:sz="0" w:space="0" w:color="auto"/>
            <w:bottom w:val="none" w:sz="0" w:space="0" w:color="auto"/>
            <w:right w:val="none" w:sz="0" w:space="0" w:color="auto"/>
          </w:divBdr>
        </w:div>
        <w:div w:id="1348748815">
          <w:marLeft w:val="0"/>
          <w:marRight w:val="0"/>
          <w:marTop w:val="0"/>
          <w:marBottom w:val="0"/>
          <w:divBdr>
            <w:top w:val="none" w:sz="0" w:space="0" w:color="auto"/>
            <w:left w:val="none" w:sz="0" w:space="0" w:color="auto"/>
            <w:bottom w:val="none" w:sz="0" w:space="0" w:color="auto"/>
            <w:right w:val="none" w:sz="0" w:space="0" w:color="auto"/>
          </w:divBdr>
        </w:div>
        <w:div w:id="1349143221">
          <w:marLeft w:val="0"/>
          <w:marRight w:val="0"/>
          <w:marTop w:val="0"/>
          <w:marBottom w:val="0"/>
          <w:divBdr>
            <w:top w:val="none" w:sz="0" w:space="0" w:color="auto"/>
            <w:left w:val="none" w:sz="0" w:space="0" w:color="auto"/>
            <w:bottom w:val="none" w:sz="0" w:space="0" w:color="auto"/>
            <w:right w:val="none" w:sz="0" w:space="0" w:color="auto"/>
          </w:divBdr>
        </w:div>
        <w:div w:id="1373311244">
          <w:marLeft w:val="0"/>
          <w:marRight w:val="0"/>
          <w:marTop w:val="0"/>
          <w:marBottom w:val="0"/>
          <w:divBdr>
            <w:top w:val="none" w:sz="0" w:space="0" w:color="auto"/>
            <w:left w:val="none" w:sz="0" w:space="0" w:color="auto"/>
            <w:bottom w:val="none" w:sz="0" w:space="0" w:color="auto"/>
            <w:right w:val="none" w:sz="0" w:space="0" w:color="auto"/>
          </w:divBdr>
        </w:div>
        <w:div w:id="1485508412">
          <w:marLeft w:val="0"/>
          <w:marRight w:val="0"/>
          <w:marTop w:val="0"/>
          <w:marBottom w:val="0"/>
          <w:divBdr>
            <w:top w:val="none" w:sz="0" w:space="0" w:color="auto"/>
            <w:left w:val="none" w:sz="0" w:space="0" w:color="auto"/>
            <w:bottom w:val="none" w:sz="0" w:space="0" w:color="auto"/>
            <w:right w:val="none" w:sz="0" w:space="0" w:color="auto"/>
          </w:divBdr>
        </w:div>
        <w:div w:id="1508905867">
          <w:marLeft w:val="0"/>
          <w:marRight w:val="0"/>
          <w:marTop w:val="0"/>
          <w:marBottom w:val="0"/>
          <w:divBdr>
            <w:top w:val="none" w:sz="0" w:space="0" w:color="auto"/>
            <w:left w:val="none" w:sz="0" w:space="0" w:color="auto"/>
            <w:bottom w:val="none" w:sz="0" w:space="0" w:color="auto"/>
            <w:right w:val="none" w:sz="0" w:space="0" w:color="auto"/>
          </w:divBdr>
        </w:div>
        <w:div w:id="1610359916">
          <w:marLeft w:val="0"/>
          <w:marRight w:val="0"/>
          <w:marTop w:val="0"/>
          <w:marBottom w:val="0"/>
          <w:divBdr>
            <w:top w:val="none" w:sz="0" w:space="0" w:color="auto"/>
            <w:left w:val="none" w:sz="0" w:space="0" w:color="auto"/>
            <w:bottom w:val="none" w:sz="0" w:space="0" w:color="auto"/>
            <w:right w:val="none" w:sz="0" w:space="0" w:color="auto"/>
          </w:divBdr>
        </w:div>
        <w:div w:id="1639065268">
          <w:marLeft w:val="0"/>
          <w:marRight w:val="0"/>
          <w:marTop w:val="0"/>
          <w:marBottom w:val="0"/>
          <w:divBdr>
            <w:top w:val="none" w:sz="0" w:space="0" w:color="auto"/>
            <w:left w:val="none" w:sz="0" w:space="0" w:color="auto"/>
            <w:bottom w:val="none" w:sz="0" w:space="0" w:color="auto"/>
            <w:right w:val="none" w:sz="0" w:space="0" w:color="auto"/>
          </w:divBdr>
        </w:div>
        <w:div w:id="1728335923">
          <w:marLeft w:val="0"/>
          <w:marRight w:val="0"/>
          <w:marTop w:val="0"/>
          <w:marBottom w:val="0"/>
          <w:divBdr>
            <w:top w:val="none" w:sz="0" w:space="0" w:color="auto"/>
            <w:left w:val="none" w:sz="0" w:space="0" w:color="auto"/>
            <w:bottom w:val="none" w:sz="0" w:space="0" w:color="auto"/>
            <w:right w:val="none" w:sz="0" w:space="0" w:color="auto"/>
          </w:divBdr>
        </w:div>
        <w:div w:id="1998069248">
          <w:marLeft w:val="0"/>
          <w:marRight w:val="0"/>
          <w:marTop w:val="0"/>
          <w:marBottom w:val="0"/>
          <w:divBdr>
            <w:top w:val="none" w:sz="0" w:space="0" w:color="auto"/>
            <w:left w:val="none" w:sz="0" w:space="0" w:color="auto"/>
            <w:bottom w:val="none" w:sz="0" w:space="0" w:color="auto"/>
            <w:right w:val="none" w:sz="0" w:space="0" w:color="auto"/>
          </w:divBdr>
        </w:div>
        <w:div w:id="2057462914">
          <w:marLeft w:val="0"/>
          <w:marRight w:val="0"/>
          <w:marTop w:val="0"/>
          <w:marBottom w:val="0"/>
          <w:divBdr>
            <w:top w:val="none" w:sz="0" w:space="0" w:color="auto"/>
            <w:left w:val="none" w:sz="0" w:space="0" w:color="auto"/>
            <w:bottom w:val="none" w:sz="0" w:space="0" w:color="auto"/>
            <w:right w:val="none" w:sz="0" w:space="0" w:color="auto"/>
          </w:divBdr>
        </w:div>
      </w:divsChild>
    </w:div>
    <w:div w:id="456728860">
      <w:bodyDiv w:val="1"/>
      <w:marLeft w:val="0"/>
      <w:marRight w:val="0"/>
      <w:marTop w:val="0"/>
      <w:marBottom w:val="0"/>
      <w:divBdr>
        <w:top w:val="none" w:sz="0" w:space="0" w:color="auto"/>
        <w:left w:val="none" w:sz="0" w:space="0" w:color="auto"/>
        <w:bottom w:val="none" w:sz="0" w:space="0" w:color="auto"/>
        <w:right w:val="none" w:sz="0" w:space="0" w:color="auto"/>
      </w:divBdr>
    </w:div>
    <w:div w:id="458569899">
      <w:bodyDiv w:val="1"/>
      <w:marLeft w:val="0"/>
      <w:marRight w:val="0"/>
      <w:marTop w:val="0"/>
      <w:marBottom w:val="0"/>
      <w:divBdr>
        <w:top w:val="none" w:sz="0" w:space="0" w:color="auto"/>
        <w:left w:val="none" w:sz="0" w:space="0" w:color="auto"/>
        <w:bottom w:val="none" w:sz="0" w:space="0" w:color="auto"/>
        <w:right w:val="none" w:sz="0" w:space="0" w:color="auto"/>
      </w:divBdr>
    </w:div>
    <w:div w:id="458955441">
      <w:bodyDiv w:val="1"/>
      <w:marLeft w:val="0"/>
      <w:marRight w:val="0"/>
      <w:marTop w:val="0"/>
      <w:marBottom w:val="0"/>
      <w:divBdr>
        <w:top w:val="none" w:sz="0" w:space="0" w:color="auto"/>
        <w:left w:val="none" w:sz="0" w:space="0" w:color="auto"/>
        <w:bottom w:val="none" w:sz="0" w:space="0" w:color="auto"/>
        <w:right w:val="none" w:sz="0" w:space="0" w:color="auto"/>
      </w:divBdr>
    </w:div>
    <w:div w:id="459690838">
      <w:bodyDiv w:val="1"/>
      <w:marLeft w:val="0"/>
      <w:marRight w:val="0"/>
      <w:marTop w:val="0"/>
      <w:marBottom w:val="0"/>
      <w:divBdr>
        <w:top w:val="none" w:sz="0" w:space="0" w:color="auto"/>
        <w:left w:val="none" w:sz="0" w:space="0" w:color="auto"/>
        <w:bottom w:val="none" w:sz="0" w:space="0" w:color="auto"/>
        <w:right w:val="none" w:sz="0" w:space="0" w:color="auto"/>
      </w:divBdr>
    </w:div>
    <w:div w:id="460537177">
      <w:bodyDiv w:val="1"/>
      <w:marLeft w:val="0"/>
      <w:marRight w:val="0"/>
      <w:marTop w:val="0"/>
      <w:marBottom w:val="0"/>
      <w:divBdr>
        <w:top w:val="none" w:sz="0" w:space="0" w:color="auto"/>
        <w:left w:val="none" w:sz="0" w:space="0" w:color="auto"/>
        <w:bottom w:val="none" w:sz="0" w:space="0" w:color="auto"/>
        <w:right w:val="none" w:sz="0" w:space="0" w:color="auto"/>
      </w:divBdr>
    </w:div>
    <w:div w:id="461308828">
      <w:bodyDiv w:val="1"/>
      <w:marLeft w:val="0"/>
      <w:marRight w:val="0"/>
      <w:marTop w:val="0"/>
      <w:marBottom w:val="0"/>
      <w:divBdr>
        <w:top w:val="none" w:sz="0" w:space="0" w:color="auto"/>
        <w:left w:val="none" w:sz="0" w:space="0" w:color="auto"/>
        <w:bottom w:val="none" w:sz="0" w:space="0" w:color="auto"/>
        <w:right w:val="none" w:sz="0" w:space="0" w:color="auto"/>
      </w:divBdr>
    </w:div>
    <w:div w:id="463357218">
      <w:bodyDiv w:val="1"/>
      <w:marLeft w:val="0"/>
      <w:marRight w:val="0"/>
      <w:marTop w:val="0"/>
      <w:marBottom w:val="0"/>
      <w:divBdr>
        <w:top w:val="none" w:sz="0" w:space="0" w:color="auto"/>
        <w:left w:val="none" w:sz="0" w:space="0" w:color="auto"/>
        <w:bottom w:val="none" w:sz="0" w:space="0" w:color="auto"/>
        <w:right w:val="none" w:sz="0" w:space="0" w:color="auto"/>
      </w:divBdr>
    </w:div>
    <w:div w:id="465200039">
      <w:bodyDiv w:val="1"/>
      <w:marLeft w:val="0"/>
      <w:marRight w:val="0"/>
      <w:marTop w:val="0"/>
      <w:marBottom w:val="0"/>
      <w:divBdr>
        <w:top w:val="none" w:sz="0" w:space="0" w:color="auto"/>
        <w:left w:val="none" w:sz="0" w:space="0" w:color="auto"/>
        <w:bottom w:val="none" w:sz="0" w:space="0" w:color="auto"/>
        <w:right w:val="none" w:sz="0" w:space="0" w:color="auto"/>
      </w:divBdr>
      <w:divsChild>
        <w:div w:id="27603944">
          <w:marLeft w:val="0"/>
          <w:marRight w:val="0"/>
          <w:marTop w:val="0"/>
          <w:marBottom w:val="0"/>
          <w:divBdr>
            <w:top w:val="none" w:sz="0" w:space="0" w:color="auto"/>
            <w:left w:val="none" w:sz="0" w:space="0" w:color="auto"/>
            <w:bottom w:val="none" w:sz="0" w:space="0" w:color="auto"/>
            <w:right w:val="none" w:sz="0" w:space="0" w:color="auto"/>
          </w:divBdr>
        </w:div>
        <w:div w:id="89547818">
          <w:marLeft w:val="0"/>
          <w:marRight w:val="0"/>
          <w:marTop w:val="0"/>
          <w:marBottom w:val="0"/>
          <w:divBdr>
            <w:top w:val="none" w:sz="0" w:space="0" w:color="auto"/>
            <w:left w:val="none" w:sz="0" w:space="0" w:color="auto"/>
            <w:bottom w:val="none" w:sz="0" w:space="0" w:color="auto"/>
            <w:right w:val="none" w:sz="0" w:space="0" w:color="auto"/>
          </w:divBdr>
        </w:div>
        <w:div w:id="141435786">
          <w:marLeft w:val="0"/>
          <w:marRight w:val="0"/>
          <w:marTop w:val="0"/>
          <w:marBottom w:val="0"/>
          <w:divBdr>
            <w:top w:val="none" w:sz="0" w:space="0" w:color="auto"/>
            <w:left w:val="none" w:sz="0" w:space="0" w:color="auto"/>
            <w:bottom w:val="none" w:sz="0" w:space="0" w:color="auto"/>
            <w:right w:val="none" w:sz="0" w:space="0" w:color="auto"/>
          </w:divBdr>
        </w:div>
        <w:div w:id="256790560">
          <w:marLeft w:val="0"/>
          <w:marRight w:val="0"/>
          <w:marTop w:val="0"/>
          <w:marBottom w:val="0"/>
          <w:divBdr>
            <w:top w:val="none" w:sz="0" w:space="0" w:color="auto"/>
            <w:left w:val="none" w:sz="0" w:space="0" w:color="auto"/>
            <w:bottom w:val="none" w:sz="0" w:space="0" w:color="auto"/>
            <w:right w:val="none" w:sz="0" w:space="0" w:color="auto"/>
          </w:divBdr>
        </w:div>
        <w:div w:id="336277384">
          <w:marLeft w:val="0"/>
          <w:marRight w:val="0"/>
          <w:marTop w:val="0"/>
          <w:marBottom w:val="0"/>
          <w:divBdr>
            <w:top w:val="none" w:sz="0" w:space="0" w:color="auto"/>
            <w:left w:val="none" w:sz="0" w:space="0" w:color="auto"/>
            <w:bottom w:val="none" w:sz="0" w:space="0" w:color="auto"/>
            <w:right w:val="none" w:sz="0" w:space="0" w:color="auto"/>
          </w:divBdr>
        </w:div>
        <w:div w:id="347566485">
          <w:marLeft w:val="0"/>
          <w:marRight w:val="0"/>
          <w:marTop w:val="0"/>
          <w:marBottom w:val="0"/>
          <w:divBdr>
            <w:top w:val="none" w:sz="0" w:space="0" w:color="auto"/>
            <w:left w:val="none" w:sz="0" w:space="0" w:color="auto"/>
            <w:bottom w:val="none" w:sz="0" w:space="0" w:color="auto"/>
            <w:right w:val="none" w:sz="0" w:space="0" w:color="auto"/>
          </w:divBdr>
        </w:div>
        <w:div w:id="446042006">
          <w:marLeft w:val="0"/>
          <w:marRight w:val="0"/>
          <w:marTop w:val="0"/>
          <w:marBottom w:val="0"/>
          <w:divBdr>
            <w:top w:val="none" w:sz="0" w:space="0" w:color="auto"/>
            <w:left w:val="none" w:sz="0" w:space="0" w:color="auto"/>
            <w:bottom w:val="none" w:sz="0" w:space="0" w:color="auto"/>
            <w:right w:val="none" w:sz="0" w:space="0" w:color="auto"/>
          </w:divBdr>
        </w:div>
        <w:div w:id="476848525">
          <w:marLeft w:val="0"/>
          <w:marRight w:val="0"/>
          <w:marTop w:val="0"/>
          <w:marBottom w:val="0"/>
          <w:divBdr>
            <w:top w:val="none" w:sz="0" w:space="0" w:color="auto"/>
            <w:left w:val="none" w:sz="0" w:space="0" w:color="auto"/>
            <w:bottom w:val="none" w:sz="0" w:space="0" w:color="auto"/>
            <w:right w:val="none" w:sz="0" w:space="0" w:color="auto"/>
          </w:divBdr>
        </w:div>
        <w:div w:id="510879434">
          <w:marLeft w:val="0"/>
          <w:marRight w:val="0"/>
          <w:marTop w:val="0"/>
          <w:marBottom w:val="0"/>
          <w:divBdr>
            <w:top w:val="none" w:sz="0" w:space="0" w:color="auto"/>
            <w:left w:val="none" w:sz="0" w:space="0" w:color="auto"/>
            <w:bottom w:val="none" w:sz="0" w:space="0" w:color="auto"/>
            <w:right w:val="none" w:sz="0" w:space="0" w:color="auto"/>
          </w:divBdr>
        </w:div>
        <w:div w:id="528106153">
          <w:marLeft w:val="0"/>
          <w:marRight w:val="0"/>
          <w:marTop w:val="0"/>
          <w:marBottom w:val="0"/>
          <w:divBdr>
            <w:top w:val="none" w:sz="0" w:space="0" w:color="auto"/>
            <w:left w:val="none" w:sz="0" w:space="0" w:color="auto"/>
            <w:bottom w:val="none" w:sz="0" w:space="0" w:color="auto"/>
            <w:right w:val="none" w:sz="0" w:space="0" w:color="auto"/>
          </w:divBdr>
        </w:div>
        <w:div w:id="628240875">
          <w:marLeft w:val="0"/>
          <w:marRight w:val="0"/>
          <w:marTop w:val="0"/>
          <w:marBottom w:val="0"/>
          <w:divBdr>
            <w:top w:val="none" w:sz="0" w:space="0" w:color="auto"/>
            <w:left w:val="none" w:sz="0" w:space="0" w:color="auto"/>
            <w:bottom w:val="none" w:sz="0" w:space="0" w:color="auto"/>
            <w:right w:val="none" w:sz="0" w:space="0" w:color="auto"/>
          </w:divBdr>
          <w:divsChild>
            <w:div w:id="264654534">
              <w:marLeft w:val="0"/>
              <w:marRight w:val="0"/>
              <w:marTop w:val="0"/>
              <w:marBottom w:val="0"/>
              <w:divBdr>
                <w:top w:val="none" w:sz="0" w:space="0" w:color="auto"/>
                <w:left w:val="none" w:sz="0" w:space="0" w:color="auto"/>
                <w:bottom w:val="none" w:sz="0" w:space="0" w:color="auto"/>
                <w:right w:val="none" w:sz="0" w:space="0" w:color="auto"/>
              </w:divBdr>
            </w:div>
            <w:div w:id="296499070">
              <w:marLeft w:val="0"/>
              <w:marRight w:val="0"/>
              <w:marTop w:val="0"/>
              <w:marBottom w:val="0"/>
              <w:divBdr>
                <w:top w:val="none" w:sz="0" w:space="0" w:color="auto"/>
                <w:left w:val="none" w:sz="0" w:space="0" w:color="auto"/>
                <w:bottom w:val="none" w:sz="0" w:space="0" w:color="auto"/>
                <w:right w:val="none" w:sz="0" w:space="0" w:color="auto"/>
              </w:divBdr>
            </w:div>
            <w:div w:id="319502854">
              <w:marLeft w:val="0"/>
              <w:marRight w:val="0"/>
              <w:marTop w:val="0"/>
              <w:marBottom w:val="0"/>
              <w:divBdr>
                <w:top w:val="none" w:sz="0" w:space="0" w:color="auto"/>
                <w:left w:val="none" w:sz="0" w:space="0" w:color="auto"/>
                <w:bottom w:val="none" w:sz="0" w:space="0" w:color="auto"/>
                <w:right w:val="none" w:sz="0" w:space="0" w:color="auto"/>
              </w:divBdr>
            </w:div>
            <w:div w:id="718675881">
              <w:marLeft w:val="0"/>
              <w:marRight w:val="0"/>
              <w:marTop w:val="0"/>
              <w:marBottom w:val="0"/>
              <w:divBdr>
                <w:top w:val="none" w:sz="0" w:space="0" w:color="auto"/>
                <w:left w:val="none" w:sz="0" w:space="0" w:color="auto"/>
                <w:bottom w:val="none" w:sz="0" w:space="0" w:color="auto"/>
                <w:right w:val="none" w:sz="0" w:space="0" w:color="auto"/>
              </w:divBdr>
            </w:div>
            <w:div w:id="824859533">
              <w:marLeft w:val="0"/>
              <w:marRight w:val="0"/>
              <w:marTop w:val="0"/>
              <w:marBottom w:val="0"/>
              <w:divBdr>
                <w:top w:val="none" w:sz="0" w:space="0" w:color="auto"/>
                <w:left w:val="none" w:sz="0" w:space="0" w:color="auto"/>
                <w:bottom w:val="none" w:sz="0" w:space="0" w:color="auto"/>
                <w:right w:val="none" w:sz="0" w:space="0" w:color="auto"/>
              </w:divBdr>
            </w:div>
            <w:div w:id="1149593369">
              <w:marLeft w:val="0"/>
              <w:marRight w:val="0"/>
              <w:marTop w:val="0"/>
              <w:marBottom w:val="0"/>
              <w:divBdr>
                <w:top w:val="none" w:sz="0" w:space="0" w:color="auto"/>
                <w:left w:val="none" w:sz="0" w:space="0" w:color="auto"/>
                <w:bottom w:val="none" w:sz="0" w:space="0" w:color="auto"/>
                <w:right w:val="none" w:sz="0" w:space="0" w:color="auto"/>
              </w:divBdr>
            </w:div>
            <w:div w:id="1469514005">
              <w:marLeft w:val="0"/>
              <w:marRight w:val="0"/>
              <w:marTop w:val="0"/>
              <w:marBottom w:val="0"/>
              <w:divBdr>
                <w:top w:val="none" w:sz="0" w:space="0" w:color="auto"/>
                <w:left w:val="none" w:sz="0" w:space="0" w:color="auto"/>
                <w:bottom w:val="none" w:sz="0" w:space="0" w:color="auto"/>
                <w:right w:val="none" w:sz="0" w:space="0" w:color="auto"/>
              </w:divBdr>
            </w:div>
            <w:div w:id="1855606497">
              <w:marLeft w:val="0"/>
              <w:marRight w:val="0"/>
              <w:marTop w:val="0"/>
              <w:marBottom w:val="0"/>
              <w:divBdr>
                <w:top w:val="none" w:sz="0" w:space="0" w:color="auto"/>
                <w:left w:val="none" w:sz="0" w:space="0" w:color="auto"/>
                <w:bottom w:val="none" w:sz="0" w:space="0" w:color="auto"/>
                <w:right w:val="none" w:sz="0" w:space="0" w:color="auto"/>
              </w:divBdr>
            </w:div>
            <w:div w:id="2140562022">
              <w:marLeft w:val="0"/>
              <w:marRight w:val="0"/>
              <w:marTop w:val="0"/>
              <w:marBottom w:val="0"/>
              <w:divBdr>
                <w:top w:val="none" w:sz="0" w:space="0" w:color="auto"/>
                <w:left w:val="none" w:sz="0" w:space="0" w:color="auto"/>
                <w:bottom w:val="none" w:sz="0" w:space="0" w:color="auto"/>
                <w:right w:val="none" w:sz="0" w:space="0" w:color="auto"/>
              </w:divBdr>
            </w:div>
          </w:divsChild>
        </w:div>
        <w:div w:id="631054696">
          <w:marLeft w:val="0"/>
          <w:marRight w:val="0"/>
          <w:marTop w:val="0"/>
          <w:marBottom w:val="0"/>
          <w:divBdr>
            <w:top w:val="none" w:sz="0" w:space="0" w:color="auto"/>
            <w:left w:val="none" w:sz="0" w:space="0" w:color="auto"/>
            <w:bottom w:val="none" w:sz="0" w:space="0" w:color="auto"/>
            <w:right w:val="none" w:sz="0" w:space="0" w:color="auto"/>
          </w:divBdr>
        </w:div>
        <w:div w:id="893546921">
          <w:marLeft w:val="0"/>
          <w:marRight w:val="0"/>
          <w:marTop w:val="0"/>
          <w:marBottom w:val="0"/>
          <w:divBdr>
            <w:top w:val="none" w:sz="0" w:space="0" w:color="auto"/>
            <w:left w:val="none" w:sz="0" w:space="0" w:color="auto"/>
            <w:bottom w:val="none" w:sz="0" w:space="0" w:color="auto"/>
            <w:right w:val="none" w:sz="0" w:space="0" w:color="auto"/>
          </w:divBdr>
        </w:div>
        <w:div w:id="897787828">
          <w:marLeft w:val="0"/>
          <w:marRight w:val="0"/>
          <w:marTop w:val="0"/>
          <w:marBottom w:val="0"/>
          <w:divBdr>
            <w:top w:val="none" w:sz="0" w:space="0" w:color="auto"/>
            <w:left w:val="none" w:sz="0" w:space="0" w:color="auto"/>
            <w:bottom w:val="none" w:sz="0" w:space="0" w:color="auto"/>
            <w:right w:val="none" w:sz="0" w:space="0" w:color="auto"/>
          </w:divBdr>
        </w:div>
        <w:div w:id="935943220">
          <w:marLeft w:val="0"/>
          <w:marRight w:val="0"/>
          <w:marTop w:val="0"/>
          <w:marBottom w:val="0"/>
          <w:divBdr>
            <w:top w:val="none" w:sz="0" w:space="0" w:color="auto"/>
            <w:left w:val="none" w:sz="0" w:space="0" w:color="auto"/>
            <w:bottom w:val="none" w:sz="0" w:space="0" w:color="auto"/>
            <w:right w:val="none" w:sz="0" w:space="0" w:color="auto"/>
          </w:divBdr>
        </w:div>
        <w:div w:id="961379945">
          <w:marLeft w:val="0"/>
          <w:marRight w:val="0"/>
          <w:marTop w:val="0"/>
          <w:marBottom w:val="0"/>
          <w:divBdr>
            <w:top w:val="none" w:sz="0" w:space="0" w:color="auto"/>
            <w:left w:val="none" w:sz="0" w:space="0" w:color="auto"/>
            <w:bottom w:val="none" w:sz="0" w:space="0" w:color="auto"/>
            <w:right w:val="none" w:sz="0" w:space="0" w:color="auto"/>
          </w:divBdr>
        </w:div>
        <w:div w:id="977033382">
          <w:marLeft w:val="0"/>
          <w:marRight w:val="0"/>
          <w:marTop w:val="0"/>
          <w:marBottom w:val="0"/>
          <w:divBdr>
            <w:top w:val="none" w:sz="0" w:space="0" w:color="auto"/>
            <w:left w:val="none" w:sz="0" w:space="0" w:color="auto"/>
            <w:bottom w:val="none" w:sz="0" w:space="0" w:color="auto"/>
            <w:right w:val="none" w:sz="0" w:space="0" w:color="auto"/>
          </w:divBdr>
        </w:div>
        <w:div w:id="1094739933">
          <w:marLeft w:val="0"/>
          <w:marRight w:val="0"/>
          <w:marTop w:val="0"/>
          <w:marBottom w:val="0"/>
          <w:divBdr>
            <w:top w:val="none" w:sz="0" w:space="0" w:color="auto"/>
            <w:left w:val="none" w:sz="0" w:space="0" w:color="auto"/>
            <w:bottom w:val="none" w:sz="0" w:space="0" w:color="auto"/>
            <w:right w:val="none" w:sz="0" w:space="0" w:color="auto"/>
          </w:divBdr>
        </w:div>
        <w:div w:id="1110079569">
          <w:marLeft w:val="0"/>
          <w:marRight w:val="0"/>
          <w:marTop w:val="0"/>
          <w:marBottom w:val="0"/>
          <w:divBdr>
            <w:top w:val="none" w:sz="0" w:space="0" w:color="auto"/>
            <w:left w:val="none" w:sz="0" w:space="0" w:color="auto"/>
            <w:bottom w:val="none" w:sz="0" w:space="0" w:color="auto"/>
            <w:right w:val="none" w:sz="0" w:space="0" w:color="auto"/>
          </w:divBdr>
        </w:div>
        <w:div w:id="1118722576">
          <w:marLeft w:val="0"/>
          <w:marRight w:val="0"/>
          <w:marTop w:val="0"/>
          <w:marBottom w:val="0"/>
          <w:divBdr>
            <w:top w:val="none" w:sz="0" w:space="0" w:color="auto"/>
            <w:left w:val="none" w:sz="0" w:space="0" w:color="auto"/>
            <w:bottom w:val="none" w:sz="0" w:space="0" w:color="auto"/>
            <w:right w:val="none" w:sz="0" w:space="0" w:color="auto"/>
          </w:divBdr>
        </w:div>
        <w:div w:id="1137601722">
          <w:marLeft w:val="0"/>
          <w:marRight w:val="0"/>
          <w:marTop w:val="0"/>
          <w:marBottom w:val="0"/>
          <w:divBdr>
            <w:top w:val="none" w:sz="0" w:space="0" w:color="auto"/>
            <w:left w:val="none" w:sz="0" w:space="0" w:color="auto"/>
            <w:bottom w:val="none" w:sz="0" w:space="0" w:color="auto"/>
            <w:right w:val="none" w:sz="0" w:space="0" w:color="auto"/>
          </w:divBdr>
        </w:div>
        <w:div w:id="1156648224">
          <w:marLeft w:val="0"/>
          <w:marRight w:val="0"/>
          <w:marTop w:val="0"/>
          <w:marBottom w:val="0"/>
          <w:divBdr>
            <w:top w:val="none" w:sz="0" w:space="0" w:color="auto"/>
            <w:left w:val="none" w:sz="0" w:space="0" w:color="auto"/>
            <w:bottom w:val="none" w:sz="0" w:space="0" w:color="auto"/>
            <w:right w:val="none" w:sz="0" w:space="0" w:color="auto"/>
          </w:divBdr>
        </w:div>
        <w:div w:id="1198659626">
          <w:marLeft w:val="0"/>
          <w:marRight w:val="0"/>
          <w:marTop w:val="0"/>
          <w:marBottom w:val="0"/>
          <w:divBdr>
            <w:top w:val="none" w:sz="0" w:space="0" w:color="auto"/>
            <w:left w:val="none" w:sz="0" w:space="0" w:color="auto"/>
            <w:bottom w:val="none" w:sz="0" w:space="0" w:color="auto"/>
            <w:right w:val="none" w:sz="0" w:space="0" w:color="auto"/>
          </w:divBdr>
        </w:div>
        <w:div w:id="1212115432">
          <w:marLeft w:val="0"/>
          <w:marRight w:val="0"/>
          <w:marTop w:val="0"/>
          <w:marBottom w:val="0"/>
          <w:divBdr>
            <w:top w:val="none" w:sz="0" w:space="0" w:color="auto"/>
            <w:left w:val="none" w:sz="0" w:space="0" w:color="auto"/>
            <w:bottom w:val="none" w:sz="0" w:space="0" w:color="auto"/>
            <w:right w:val="none" w:sz="0" w:space="0" w:color="auto"/>
          </w:divBdr>
        </w:div>
        <w:div w:id="1213343378">
          <w:marLeft w:val="0"/>
          <w:marRight w:val="0"/>
          <w:marTop w:val="0"/>
          <w:marBottom w:val="0"/>
          <w:divBdr>
            <w:top w:val="none" w:sz="0" w:space="0" w:color="auto"/>
            <w:left w:val="none" w:sz="0" w:space="0" w:color="auto"/>
            <w:bottom w:val="none" w:sz="0" w:space="0" w:color="auto"/>
            <w:right w:val="none" w:sz="0" w:space="0" w:color="auto"/>
          </w:divBdr>
        </w:div>
        <w:div w:id="1253776852">
          <w:marLeft w:val="0"/>
          <w:marRight w:val="0"/>
          <w:marTop w:val="0"/>
          <w:marBottom w:val="0"/>
          <w:divBdr>
            <w:top w:val="none" w:sz="0" w:space="0" w:color="auto"/>
            <w:left w:val="none" w:sz="0" w:space="0" w:color="auto"/>
            <w:bottom w:val="none" w:sz="0" w:space="0" w:color="auto"/>
            <w:right w:val="none" w:sz="0" w:space="0" w:color="auto"/>
          </w:divBdr>
        </w:div>
        <w:div w:id="1274702689">
          <w:marLeft w:val="0"/>
          <w:marRight w:val="0"/>
          <w:marTop w:val="0"/>
          <w:marBottom w:val="0"/>
          <w:divBdr>
            <w:top w:val="none" w:sz="0" w:space="0" w:color="auto"/>
            <w:left w:val="none" w:sz="0" w:space="0" w:color="auto"/>
            <w:bottom w:val="none" w:sz="0" w:space="0" w:color="auto"/>
            <w:right w:val="none" w:sz="0" w:space="0" w:color="auto"/>
          </w:divBdr>
        </w:div>
        <w:div w:id="1295672309">
          <w:marLeft w:val="0"/>
          <w:marRight w:val="0"/>
          <w:marTop w:val="0"/>
          <w:marBottom w:val="0"/>
          <w:divBdr>
            <w:top w:val="none" w:sz="0" w:space="0" w:color="auto"/>
            <w:left w:val="none" w:sz="0" w:space="0" w:color="auto"/>
            <w:bottom w:val="none" w:sz="0" w:space="0" w:color="auto"/>
            <w:right w:val="none" w:sz="0" w:space="0" w:color="auto"/>
          </w:divBdr>
        </w:div>
        <w:div w:id="1307277065">
          <w:marLeft w:val="0"/>
          <w:marRight w:val="0"/>
          <w:marTop w:val="0"/>
          <w:marBottom w:val="0"/>
          <w:divBdr>
            <w:top w:val="none" w:sz="0" w:space="0" w:color="auto"/>
            <w:left w:val="none" w:sz="0" w:space="0" w:color="auto"/>
            <w:bottom w:val="none" w:sz="0" w:space="0" w:color="auto"/>
            <w:right w:val="none" w:sz="0" w:space="0" w:color="auto"/>
          </w:divBdr>
        </w:div>
        <w:div w:id="1351100237">
          <w:marLeft w:val="0"/>
          <w:marRight w:val="0"/>
          <w:marTop w:val="0"/>
          <w:marBottom w:val="0"/>
          <w:divBdr>
            <w:top w:val="none" w:sz="0" w:space="0" w:color="auto"/>
            <w:left w:val="none" w:sz="0" w:space="0" w:color="auto"/>
            <w:bottom w:val="none" w:sz="0" w:space="0" w:color="auto"/>
            <w:right w:val="none" w:sz="0" w:space="0" w:color="auto"/>
          </w:divBdr>
        </w:div>
        <w:div w:id="1425801493">
          <w:marLeft w:val="0"/>
          <w:marRight w:val="0"/>
          <w:marTop w:val="0"/>
          <w:marBottom w:val="0"/>
          <w:divBdr>
            <w:top w:val="none" w:sz="0" w:space="0" w:color="auto"/>
            <w:left w:val="none" w:sz="0" w:space="0" w:color="auto"/>
            <w:bottom w:val="none" w:sz="0" w:space="0" w:color="auto"/>
            <w:right w:val="none" w:sz="0" w:space="0" w:color="auto"/>
          </w:divBdr>
        </w:div>
        <w:div w:id="1488397145">
          <w:marLeft w:val="0"/>
          <w:marRight w:val="0"/>
          <w:marTop w:val="0"/>
          <w:marBottom w:val="0"/>
          <w:divBdr>
            <w:top w:val="none" w:sz="0" w:space="0" w:color="auto"/>
            <w:left w:val="none" w:sz="0" w:space="0" w:color="auto"/>
            <w:bottom w:val="none" w:sz="0" w:space="0" w:color="auto"/>
            <w:right w:val="none" w:sz="0" w:space="0" w:color="auto"/>
          </w:divBdr>
        </w:div>
        <w:div w:id="1644504659">
          <w:marLeft w:val="0"/>
          <w:marRight w:val="0"/>
          <w:marTop w:val="0"/>
          <w:marBottom w:val="0"/>
          <w:divBdr>
            <w:top w:val="none" w:sz="0" w:space="0" w:color="auto"/>
            <w:left w:val="none" w:sz="0" w:space="0" w:color="auto"/>
            <w:bottom w:val="none" w:sz="0" w:space="0" w:color="auto"/>
            <w:right w:val="none" w:sz="0" w:space="0" w:color="auto"/>
          </w:divBdr>
        </w:div>
        <w:div w:id="1764646384">
          <w:marLeft w:val="0"/>
          <w:marRight w:val="0"/>
          <w:marTop w:val="0"/>
          <w:marBottom w:val="0"/>
          <w:divBdr>
            <w:top w:val="none" w:sz="0" w:space="0" w:color="auto"/>
            <w:left w:val="none" w:sz="0" w:space="0" w:color="auto"/>
            <w:bottom w:val="none" w:sz="0" w:space="0" w:color="auto"/>
            <w:right w:val="none" w:sz="0" w:space="0" w:color="auto"/>
          </w:divBdr>
        </w:div>
        <w:div w:id="1786004850">
          <w:marLeft w:val="0"/>
          <w:marRight w:val="0"/>
          <w:marTop w:val="0"/>
          <w:marBottom w:val="0"/>
          <w:divBdr>
            <w:top w:val="none" w:sz="0" w:space="0" w:color="auto"/>
            <w:left w:val="none" w:sz="0" w:space="0" w:color="auto"/>
            <w:bottom w:val="none" w:sz="0" w:space="0" w:color="auto"/>
            <w:right w:val="none" w:sz="0" w:space="0" w:color="auto"/>
          </w:divBdr>
        </w:div>
        <w:div w:id="1822690511">
          <w:marLeft w:val="0"/>
          <w:marRight w:val="0"/>
          <w:marTop w:val="0"/>
          <w:marBottom w:val="0"/>
          <w:divBdr>
            <w:top w:val="none" w:sz="0" w:space="0" w:color="auto"/>
            <w:left w:val="none" w:sz="0" w:space="0" w:color="auto"/>
            <w:bottom w:val="none" w:sz="0" w:space="0" w:color="auto"/>
            <w:right w:val="none" w:sz="0" w:space="0" w:color="auto"/>
          </w:divBdr>
        </w:div>
        <w:div w:id="1831023696">
          <w:marLeft w:val="0"/>
          <w:marRight w:val="0"/>
          <w:marTop w:val="0"/>
          <w:marBottom w:val="0"/>
          <w:divBdr>
            <w:top w:val="none" w:sz="0" w:space="0" w:color="auto"/>
            <w:left w:val="none" w:sz="0" w:space="0" w:color="auto"/>
            <w:bottom w:val="none" w:sz="0" w:space="0" w:color="auto"/>
            <w:right w:val="none" w:sz="0" w:space="0" w:color="auto"/>
          </w:divBdr>
        </w:div>
        <w:div w:id="1866673379">
          <w:marLeft w:val="0"/>
          <w:marRight w:val="0"/>
          <w:marTop w:val="0"/>
          <w:marBottom w:val="0"/>
          <w:divBdr>
            <w:top w:val="none" w:sz="0" w:space="0" w:color="auto"/>
            <w:left w:val="none" w:sz="0" w:space="0" w:color="auto"/>
            <w:bottom w:val="none" w:sz="0" w:space="0" w:color="auto"/>
            <w:right w:val="none" w:sz="0" w:space="0" w:color="auto"/>
          </w:divBdr>
        </w:div>
        <w:div w:id="1885560920">
          <w:marLeft w:val="0"/>
          <w:marRight w:val="0"/>
          <w:marTop w:val="0"/>
          <w:marBottom w:val="0"/>
          <w:divBdr>
            <w:top w:val="none" w:sz="0" w:space="0" w:color="auto"/>
            <w:left w:val="none" w:sz="0" w:space="0" w:color="auto"/>
            <w:bottom w:val="none" w:sz="0" w:space="0" w:color="auto"/>
            <w:right w:val="none" w:sz="0" w:space="0" w:color="auto"/>
          </w:divBdr>
        </w:div>
        <w:div w:id="1910142821">
          <w:marLeft w:val="0"/>
          <w:marRight w:val="0"/>
          <w:marTop w:val="0"/>
          <w:marBottom w:val="0"/>
          <w:divBdr>
            <w:top w:val="none" w:sz="0" w:space="0" w:color="auto"/>
            <w:left w:val="none" w:sz="0" w:space="0" w:color="auto"/>
            <w:bottom w:val="none" w:sz="0" w:space="0" w:color="auto"/>
            <w:right w:val="none" w:sz="0" w:space="0" w:color="auto"/>
          </w:divBdr>
        </w:div>
        <w:div w:id="1932931114">
          <w:marLeft w:val="0"/>
          <w:marRight w:val="0"/>
          <w:marTop w:val="0"/>
          <w:marBottom w:val="0"/>
          <w:divBdr>
            <w:top w:val="none" w:sz="0" w:space="0" w:color="auto"/>
            <w:left w:val="none" w:sz="0" w:space="0" w:color="auto"/>
            <w:bottom w:val="none" w:sz="0" w:space="0" w:color="auto"/>
            <w:right w:val="none" w:sz="0" w:space="0" w:color="auto"/>
          </w:divBdr>
        </w:div>
        <w:div w:id="1962108496">
          <w:marLeft w:val="0"/>
          <w:marRight w:val="0"/>
          <w:marTop w:val="0"/>
          <w:marBottom w:val="0"/>
          <w:divBdr>
            <w:top w:val="none" w:sz="0" w:space="0" w:color="auto"/>
            <w:left w:val="none" w:sz="0" w:space="0" w:color="auto"/>
            <w:bottom w:val="none" w:sz="0" w:space="0" w:color="auto"/>
            <w:right w:val="none" w:sz="0" w:space="0" w:color="auto"/>
          </w:divBdr>
        </w:div>
        <w:div w:id="2019649575">
          <w:marLeft w:val="0"/>
          <w:marRight w:val="0"/>
          <w:marTop w:val="0"/>
          <w:marBottom w:val="0"/>
          <w:divBdr>
            <w:top w:val="none" w:sz="0" w:space="0" w:color="auto"/>
            <w:left w:val="none" w:sz="0" w:space="0" w:color="auto"/>
            <w:bottom w:val="none" w:sz="0" w:space="0" w:color="auto"/>
            <w:right w:val="none" w:sz="0" w:space="0" w:color="auto"/>
          </w:divBdr>
        </w:div>
        <w:div w:id="2030182052">
          <w:marLeft w:val="0"/>
          <w:marRight w:val="0"/>
          <w:marTop w:val="0"/>
          <w:marBottom w:val="0"/>
          <w:divBdr>
            <w:top w:val="none" w:sz="0" w:space="0" w:color="auto"/>
            <w:left w:val="none" w:sz="0" w:space="0" w:color="auto"/>
            <w:bottom w:val="none" w:sz="0" w:space="0" w:color="auto"/>
            <w:right w:val="none" w:sz="0" w:space="0" w:color="auto"/>
          </w:divBdr>
        </w:div>
        <w:div w:id="2098742752">
          <w:marLeft w:val="0"/>
          <w:marRight w:val="0"/>
          <w:marTop w:val="0"/>
          <w:marBottom w:val="0"/>
          <w:divBdr>
            <w:top w:val="none" w:sz="0" w:space="0" w:color="auto"/>
            <w:left w:val="none" w:sz="0" w:space="0" w:color="auto"/>
            <w:bottom w:val="none" w:sz="0" w:space="0" w:color="auto"/>
            <w:right w:val="none" w:sz="0" w:space="0" w:color="auto"/>
          </w:divBdr>
        </w:div>
        <w:div w:id="2101633061">
          <w:marLeft w:val="0"/>
          <w:marRight w:val="0"/>
          <w:marTop w:val="0"/>
          <w:marBottom w:val="0"/>
          <w:divBdr>
            <w:top w:val="none" w:sz="0" w:space="0" w:color="auto"/>
            <w:left w:val="none" w:sz="0" w:space="0" w:color="auto"/>
            <w:bottom w:val="none" w:sz="0" w:space="0" w:color="auto"/>
            <w:right w:val="none" w:sz="0" w:space="0" w:color="auto"/>
          </w:divBdr>
        </w:div>
        <w:div w:id="2116752629">
          <w:marLeft w:val="0"/>
          <w:marRight w:val="0"/>
          <w:marTop w:val="0"/>
          <w:marBottom w:val="0"/>
          <w:divBdr>
            <w:top w:val="none" w:sz="0" w:space="0" w:color="auto"/>
            <w:left w:val="none" w:sz="0" w:space="0" w:color="auto"/>
            <w:bottom w:val="none" w:sz="0" w:space="0" w:color="auto"/>
            <w:right w:val="none" w:sz="0" w:space="0" w:color="auto"/>
          </w:divBdr>
        </w:div>
        <w:div w:id="2143649523">
          <w:marLeft w:val="0"/>
          <w:marRight w:val="0"/>
          <w:marTop w:val="0"/>
          <w:marBottom w:val="0"/>
          <w:divBdr>
            <w:top w:val="none" w:sz="0" w:space="0" w:color="auto"/>
            <w:left w:val="none" w:sz="0" w:space="0" w:color="auto"/>
            <w:bottom w:val="none" w:sz="0" w:space="0" w:color="auto"/>
            <w:right w:val="none" w:sz="0" w:space="0" w:color="auto"/>
          </w:divBdr>
        </w:div>
      </w:divsChild>
    </w:div>
    <w:div w:id="465852887">
      <w:bodyDiv w:val="1"/>
      <w:marLeft w:val="0"/>
      <w:marRight w:val="0"/>
      <w:marTop w:val="0"/>
      <w:marBottom w:val="0"/>
      <w:divBdr>
        <w:top w:val="none" w:sz="0" w:space="0" w:color="auto"/>
        <w:left w:val="none" w:sz="0" w:space="0" w:color="auto"/>
        <w:bottom w:val="none" w:sz="0" w:space="0" w:color="auto"/>
        <w:right w:val="none" w:sz="0" w:space="0" w:color="auto"/>
      </w:divBdr>
      <w:divsChild>
        <w:div w:id="903103170">
          <w:marLeft w:val="0"/>
          <w:marRight w:val="0"/>
          <w:marTop w:val="0"/>
          <w:marBottom w:val="0"/>
          <w:divBdr>
            <w:top w:val="none" w:sz="0" w:space="0" w:color="auto"/>
            <w:left w:val="none" w:sz="0" w:space="0" w:color="auto"/>
            <w:bottom w:val="none" w:sz="0" w:space="0" w:color="auto"/>
            <w:right w:val="none" w:sz="0" w:space="0" w:color="auto"/>
          </w:divBdr>
          <w:divsChild>
            <w:div w:id="57890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430459">
      <w:bodyDiv w:val="1"/>
      <w:marLeft w:val="0"/>
      <w:marRight w:val="0"/>
      <w:marTop w:val="0"/>
      <w:marBottom w:val="0"/>
      <w:divBdr>
        <w:top w:val="none" w:sz="0" w:space="0" w:color="auto"/>
        <w:left w:val="none" w:sz="0" w:space="0" w:color="auto"/>
        <w:bottom w:val="none" w:sz="0" w:space="0" w:color="auto"/>
        <w:right w:val="none" w:sz="0" w:space="0" w:color="auto"/>
      </w:divBdr>
    </w:div>
    <w:div w:id="467667176">
      <w:bodyDiv w:val="1"/>
      <w:marLeft w:val="0"/>
      <w:marRight w:val="0"/>
      <w:marTop w:val="0"/>
      <w:marBottom w:val="0"/>
      <w:divBdr>
        <w:top w:val="none" w:sz="0" w:space="0" w:color="auto"/>
        <w:left w:val="none" w:sz="0" w:space="0" w:color="auto"/>
        <w:bottom w:val="none" w:sz="0" w:space="0" w:color="auto"/>
        <w:right w:val="none" w:sz="0" w:space="0" w:color="auto"/>
      </w:divBdr>
    </w:div>
    <w:div w:id="469713728">
      <w:bodyDiv w:val="1"/>
      <w:marLeft w:val="0"/>
      <w:marRight w:val="0"/>
      <w:marTop w:val="0"/>
      <w:marBottom w:val="0"/>
      <w:divBdr>
        <w:top w:val="none" w:sz="0" w:space="0" w:color="auto"/>
        <w:left w:val="none" w:sz="0" w:space="0" w:color="auto"/>
        <w:bottom w:val="none" w:sz="0" w:space="0" w:color="auto"/>
        <w:right w:val="none" w:sz="0" w:space="0" w:color="auto"/>
      </w:divBdr>
    </w:div>
    <w:div w:id="470052314">
      <w:bodyDiv w:val="1"/>
      <w:marLeft w:val="0"/>
      <w:marRight w:val="0"/>
      <w:marTop w:val="0"/>
      <w:marBottom w:val="0"/>
      <w:divBdr>
        <w:top w:val="none" w:sz="0" w:space="0" w:color="auto"/>
        <w:left w:val="none" w:sz="0" w:space="0" w:color="auto"/>
        <w:bottom w:val="none" w:sz="0" w:space="0" w:color="auto"/>
        <w:right w:val="none" w:sz="0" w:space="0" w:color="auto"/>
      </w:divBdr>
    </w:div>
    <w:div w:id="471944356">
      <w:bodyDiv w:val="1"/>
      <w:marLeft w:val="0"/>
      <w:marRight w:val="0"/>
      <w:marTop w:val="0"/>
      <w:marBottom w:val="0"/>
      <w:divBdr>
        <w:top w:val="none" w:sz="0" w:space="0" w:color="auto"/>
        <w:left w:val="none" w:sz="0" w:space="0" w:color="auto"/>
        <w:bottom w:val="none" w:sz="0" w:space="0" w:color="auto"/>
        <w:right w:val="none" w:sz="0" w:space="0" w:color="auto"/>
      </w:divBdr>
    </w:div>
    <w:div w:id="472715224">
      <w:bodyDiv w:val="1"/>
      <w:marLeft w:val="0"/>
      <w:marRight w:val="0"/>
      <w:marTop w:val="0"/>
      <w:marBottom w:val="0"/>
      <w:divBdr>
        <w:top w:val="none" w:sz="0" w:space="0" w:color="auto"/>
        <w:left w:val="none" w:sz="0" w:space="0" w:color="auto"/>
        <w:bottom w:val="none" w:sz="0" w:space="0" w:color="auto"/>
        <w:right w:val="none" w:sz="0" w:space="0" w:color="auto"/>
      </w:divBdr>
    </w:div>
    <w:div w:id="473642566">
      <w:bodyDiv w:val="1"/>
      <w:marLeft w:val="0"/>
      <w:marRight w:val="0"/>
      <w:marTop w:val="0"/>
      <w:marBottom w:val="0"/>
      <w:divBdr>
        <w:top w:val="none" w:sz="0" w:space="0" w:color="auto"/>
        <w:left w:val="none" w:sz="0" w:space="0" w:color="auto"/>
        <w:bottom w:val="none" w:sz="0" w:space="0" w:color="auto"/>
        <w:right w:val="none" w:sz="0" w:space="0" w:color="auto"/>
      </w:divBdr>
    </w:div>
    <w:div w:id="473836152">
      <w:bodyDiv w:val="1"/>
      <w:marLeft w:val="0"/>
      <w:marRight w:val="0"/>
      <w:marTop w:val="0"/>
      <w:marBottom w:val="0"/>
      <w:divBdr>
        <w:top w:val="none" w:sz="0" w:space="0" w:color="auto"/>
        <w:left w:val="none" w:sz="0" w:space="0" w:color="auto"/>
        <w:bottom w:val="none" w:sz="0" w:space="0" w:color="auto"/>
        <w:right w:val="none" w:sz="0" w:space="0" w:color="auto"/>
      </w:divBdr>
    </w:div>
    <w:div w:id="475075860">
      <w:bodyDiv w:val="1"/>
      <w:marLeft w:val="0"/>
      <w:marRight w:val="0"/>
      <w:marTop w:val="0"/>
      <w:marBottom w:val="0"/>
      <w:divBdr>
        <w:top w:val="none" w:sz="0" w:space="0" w:color="auto"/>
        <w:left w:val="none" w:sz="0" w:space="0" w:color="auto"/>
        <w:bottom w:val="none" w:sz="0" w:space="0" w:color="auto"/>
        <w:right w:val="none" w:sz="0" w:space="0" w:color="auto"/>
      </w:divBdr>
    </w:div>
    <w:div w:id="475680623">
      <w:bodyDiv w:val="1"/>
      <w:marLeft w:val="0"/>
      <w:marRight w:val="0"/>
      <w:marTop w:val="0"/>
      <w:marBottom w:val="0"/>
      <w:divBdr>
        <w:top w:val="none" w:sz="0" w:space="0" w:color="auto"/>
        <w:left w:val="none" w:sz="0" w:space="0" w:color="auto"/>
        <w:bottom w:val="none" w:sz="0" w:space="0" w:color="auto"/>
        <w:right w:val="none" w:sz="0" w:space="0" w:color="auto"/>
      </w:divBdr>
      <w:divsChild>
        <w:div w:id="8606573">
          <w:blockQuote w:val="1"/>
          <w:marLeft w:val="0"/>
          <w:marRight w:val="0"/>
          <w:marTop w:val="0"/>
          <w:marBottom w:val="300"/>
          <w:divBdr>
            <w:top w:val="none" w:sz="0" w:space="0" w:color="auto"/>
            <w:left w:val="single" w:sz="36" w:space="15" w:color="F0F0F0"/>
            <w:bottom w:val="none" w:sz="0" w:space="0" w:color="auto"/>
            <w:right w:val="none" w:sz="0" w:space="0" w:color="auto"/>
          </w:divBdr>
        </w:div>
        <w:div w:id="257837757">
          <w:marLeft w:val="0"/>
          <w:marRight w:val="0"/>
          <w:marTop w:val="315"/>
          <w:marBottom w:val="315"/>
          <w:divBdr>
            <w:top w:val="none" w:sz="0" w:space="0" w:color="auto"/>
            <w:left w:val="none" w:sz="0" w:space="0" w:color="auto"/>
            <w:bottom w:val="none" w:sz="0" w:space="0" w:color="auto"/>
            <w:right w:val="none" w:sz="0" w:space="0" w:color="auto"/>
          </w:divBdr>
        </w:div>
        <w:div w:id="1600336353">
          <w:marLeft w:val="0"/>
          <w:marRight w:val="0"/>
          <w:marTop w:val="315"/>
          <w:marBottom w:val="315"/>
          <w:divBdr>
            <w:top w:val="none" w:sz="0" w:space="0" w:color="auto"/>
            <w:left w:val="none" w:sz="0" w:space="0" w:color="auto"/>
            <w:bottom w:val="none" w:sz="0" w:space="0" w:color="auto"/>
            <w:right w:val="none" w:sz="0" w:space="0" w:color="auto"/>
          </w:divBdr>
        </w:div>
      </w:divsChild>
    </w:div>
    <w:div w:id="477112568">
      <w:bodyDiv w:val="1"/>
      <w:marLeft w:val="0"/>
      <w:marRight w:val="0"/>
      <w:marTop w:val="0"/>
      <w:marBottom w:val="0"/>
      <w:divBdr>
        <w:top w:val="none" w:sz="0" w:space="0" w:color="auto"/>
        <w:left w:val="none" w:sz="0" w:space="0" w:color="auto"/>
        <w:bottom w:val="none" w:sz="0" w:space="0" w:color="auto"/>
        <w:right w:val="none" w:sz="0" w:space="0" w:color="auto"/>
      </w:divBdr>
      <w:divsChild>
        <w:div w:id="990523169">
          <w:marLeft w:val="0"/>
          <w:marRight w:val="0"/>
          <w:marTop w:val="0"/>
          <w:marBottom w:val="0"/>
          <w:divBdr>
            <w:top w:val="none" w:sz="0" w:space="0" w:color="auto"/>
            <w:left w:val="none" w:sz="0" w:space="0" w:color="auto"/>
            <w:bottom w:val="none" w:sz="0" w:space="0" w:color="auto"/>
            <w:right w:val="none" w:sz="0" w:space="0" w:color="auto"/>
          </w:divBdr>
          <w:divsChild>
            <w:div w:id="1596356452">
              <w:marLeft w:val="0"/>
              <w:marRight w:val="0"/>
              <w:marTop w:val="0"/>
              <w:marBottom w:val="0"/>
              <w:divBdr>
                <w:top w:val="none" w:sz="0" w:space="0" w:color="auto"/>
                <w:left w:val="none" w:sz="0" w:space="0" w:color="auto"/>
                <w:bottom w:val="none" w:sz="0" w:space="0" w:color="auto"/>
                <w:right w:val="none" w:sz="0" w:space="0" w:color="auto"/>
              </w:divBdr>
            </w:div>
            <w:div w:id="1602880680">
              <w:marLeft w:val="0"/>
              <w:marRight w:val="0"/>
              <w:marTop w:val="0"/>
              <w:marBottom w:val="0"/>
              <w:divBdr>
                <w:top w:val="none" w:sz="0" w:space="0" w:color="auto"/>
                <w:left w:val="none" w:sz="0" w:space="0" w:color="auto"/>
                <w:bottom w:val="none" w:sz="0" w:space="0" w:color="auto"/>
                <w:right w:val="none" w:sz="0" w:space="0" w:color="auto"/>
              </w:divBdr>
            </w:div>
            <w:div w:id="408845462">
              <w:marLeft w:val="0"/>
              <w:marRight w:val="0"/>
              <w:marTop w:val="0"/>
              <w:marBottom w:val="0"/>
              <w:divBdr>
                <w:top w:val="none" w:sz="0" w:space="0" w:color="auto"/>
                <w:left w:val="none" w:sz="0" w:space="0" w:color="auto"/>
                <w:bottom w:val="none" w:sz="0" w:space="0" w:color="auto"/>
                <w:right w:val="none" w:sz="0" w:space="0" w:color="auto"/>
              </w:divBdr>
            </w:div>
            <w:div w:id="653339945">
              <w:marLeft w:val="0"/>
              <w:marRight w:val="0"/>
              <w:marTop w:val="0"/>
              <w:marBottom w:val="0"/>
              <w:divBdr>
                <w:top w:val="none" w:sz="0" w:space="0" w:color="auto"/>
                <w:left w:val="none" w:sz="0" w:space="0" w:color="auto"/>
                <w:bottom w:val="none" w:sz="0" w:space="0" w:color="auto"/>
                <w:right w:val="none" w:sz="0" w:space="0" w:color="auto"/>
              </w:divBdr>
            </w:div>
            <w:div w:id="371853388">
              <w:marLeft w:val="0"/>
              <w:marRight w:val="0"/>
              <w:marTop w:val="0"/>
              <w:marBottom w:val="0"/>
              <w:divBdr>
                <w:top w:val="none" w:sz="0" w:space="0" w:color="auto"/>
                <w:left w:val="none" w:sz="0" w:space="0" w:color="auto"/>
                <w:bottom w:val="none" w:sz="0" w:space="0" w:color="auto"/>
                <w:right w:val="none" w:sz="0" w:space="0" w:color="auto"/>
              </w:divBdr>
            </w:div>
            <w:div w:id="1739936931">
              <w:marLeft w:val="0"/>
              <w:marRight w:val="0"/>
              <w:marTop w:val="0"/>
              <w:marBottom w:val="0"/>
              <w:divBdr>
                <w:top w:val="none" w:sz="0" w:space="0" w:color="auto"/>
                <w:left w:val="none" w:sz="0" w:space="0" w:color="auto"/>
                <w:bottom w:val="none" w:sz="0" w:space="0" w:color="auto"/>
                <w:right w:val="none" w:sz="0" w:space="0" w:color="auto"/>
              </w:divBdr>
            </w:div>
            <w:div w:id="86125014">
              <w:marLeft w:val="0"/>
              <w:marRight w:val="0"/>
              <w:marTop w:val="0"/>
              <w:marBottom w:val="0"/>
              <w:divBdr>
                <w:top w:val="none" w:sz="0" w:space="0" w:color="auto"/>
                <w:left w:val="none" w:sz="0" w:space="0" w:color="auto"/>
                <w:bottom w:val="none" w:sz="0" w:space="0" w:color="auto"/>
                <w:right w:val="none" w:sz="0" w:space="0" w:color="auto"/>
              </w:divBdr>
            </w:div>
            <w:div w:id="440805363">
              <w:marLeft w:val="0"/>
              <w:marRight w:val="0"/>
              <w:marTop w:val="0"/>
              <w:marBottom w:val="0"/>
              <w:divBdr>
                <w:top w:val="none" w:sz="0" w:space="0" w:color="auto"/>
                <w:left w:val="none" w:sz="0" w:space="0" w:color="auto"/>
                <w:bottom w:val="none" w:sz="0" w:space="0" w:color="auto"/>
                <w:right w:val="none" w:sz="0" w:space="0" w:color="auto"/>
              </w:divBdr>
            </w:div>
            <w:div w:id="505872492">
              <w:marLeft w:val="0"/>
              <w:marRight w:val="0"/>
              <w:marTop w:val="0"/>
              <w:marBottom w:val="0"/>
              <w:divBdr>
                <w:top w:val="none" w:sz="0" w:space="0" w:color="auto"/>
                <w:left w:val="none" w:sz="0" w:space="0" w:color="auto"/>
                <w:bottom w:val="none" w:sz="0" w:space="0" w:color="auto"/>
                <w:right w:val="none" w:sz="0" w:space="0" w:color="auto"/>
              </w:divBdr>
            </w:div>
            <w:div w:id="622268305">
              <w:marLeft w:val="0"/>
              <w:marRight w:val="0"/>
              <w:marTop w:val="0"/>
              <w:marBottom w:val="0"/>
              <w:divBdr>
                <w:top w:val="none" w:sz="0" w:space="0" w:color="auto"/>
                <w:left w:val="none" w:sz="0" w:space="0" w:color="auto"/>
                <w:bottom w:val="none" w:sz="0" w:space="0" w:color="auto"/>
                <w:right w:val="none" w:sz="0" w:space="0" w:color="auto"/>
              </w:divBdr>
            </w:div>
          </w:divsChild>
        </w:div>
        <w:div w:id="1697778296">
          <w:marLeft w:val="0"/>
          <w:marRight w:val="0"/>
          <w:marTop w:val="0"/>
          <w:marBottom w:val="0"/>
          <w:divBdr>
            <w:top w:val="none" w:sz="0" w:space="0" w:color="auto"/>
            <w:left w:val="none" w:sz="0" w:space="0" w:color="auto"/>
            <w:bottom w:val="none" w:sz="0" w:space="0" w:color="auto"/>
            <w:right w:val="none" w:sz="0" w:space="0" w:color="auto"/>
          </w:divBdr>
          <w:divsChild>
            <w:div w:id="378745372">
              <w:marLeft w:val="0"/>
              <w:marRight w:val="0"/>
              <w:marTop w:val="0"/>
              <w:marBottom w:val="0"/>
              <w:divBdr>
                <w:top w:val="none" w:sz="0" w:space="0" w:color="auto"/>
                <w:left w:val="none" w:sz="0" w:space="0" w:color="auto"/>
                <w:bottom w:val="none" w:sz="0" w:space="0" w:color="auto"/>
                <w:right w:val="none" w:sz="0" w:space="0" w:color="auto"/>
              </w:divBdr>
            </w:div>
          </w:divsChild>
        </w:div>
        <w:div w:id="670645136">
          <w:marLeft w:val="0"/>
          <w:marRight w:val="0"/>
          <w:marTop w:val="0"/>
          <w:marBottom w:val="0"/>
          <w:divBdr>
            <w:top w:val="none" w:sz="0" w:space="0" w:color="auto"/>
            <w:left w:val="none" w:sz="0" w:space="0" w:color="auto"/>
            <w:bottom w:val="none" w:sz="0" w:space="0" w:color="auto"/>
            <w:right w:val="none" w:sz="0" w:space="0" w:color="auto"/>
          </w:divBdr>
        </w:div>
        <w:div w:id="264076463">
          <w:marLeft w:val="0"/>
          <w:marRight w:val="0"/>
          <w:marTop w:val="0"/>
          <w:marBottom w:val="0"/>
          <w:divBdr>
            <w:top w:val="none" w:sz="0" w:space="0" w:color="auto"/>
            <w:left w:val="none" w:sz="0" w:space="0" w:color="auto"/>
            <w:bottom w:val="none" w:sz="0" w:space="0" w:color="auto"/>
            <w:right w:val="none" w:sz="0" w:space="0" w:color="auto"/>
          </w:divBdr>
        </w:div>
        <w:div w:id="1850020889">
          <w:marLeft w:val="0"/>
          <w:marRight w:val="0"/>
          <w:marTop w:val="0"/>
          <w:marBottom w:val="0"/>
          <w:divBdr>
            <w:top w:val="none" w:sz="0" w:space="0" w:color="auto"/>
            <w:left w:val="none" w:sz="0" w:space="0" w:color="auto"/>
            <w:bottom w:val="none" w:sz="0" w:space="0" w:color="auto"/>
            <w:right w:val="none" w:sz="0" w:space="0" w:color="auto"/>
          </w:divBdr>
        </w:div>
        <w:div w:id="92477141">
          <w:marLeft w:val="0"/>
          <w:marRight w:val="0"/>
          <w:marTop w:val="0"/>
          <w:marBottom w:val="0"/>
          <w:divBdr>
            <w:top w:val="none" w:sz="0" w:space="0" w:color="auto"/>
            <w:left w:val="none" w:sz="0" w:space="0" w:color="auto"/>
            <w:bottom w:val="none" w:sz="0" w:space="0" w:color="auto"/>
            <w:right w:val="none" w:sz="0" w:space="0" w:color="auto"/>
          </w:divBdr>
        </w:div>
        <w:div w:id="169416600">
          <w:marLeft w:val="0"/>
          <w:marRight w:val="0"/>
          <w:marTop w:val="0"/>
          <w:marBottom w:val="0"/>
          <w:divBdr>
            <w:top w:val="none" w:sz="0" w:space="0" w:color="auto"/>
            <w:left w:val="none" w:sz="0" w:space="0" w:color="auto"/>
            <w:bottom w:val="none" w:sz="0" w:space="0" w:color="auto"/>
            <w:right w:val="none" w:sz="0" w:space="0" w:color="auto"/>
          </w:divBdr>
        </w:div>
        <w:div w:id="840120963">
          <w:marLeft w:val="0"/>
          <w:marRight w:val="0"/>
          <w:marTop w:val="0"/>
          <w:marBottom w:val="0"/>
          <w:divBdr>
            <w:top w:val="none" w:sz="0" w:space="0" w:color="auto"/>
            <w:left w:val="none" w:sz="0" w:space="0" w:color="auto"/>
            <w:bottom w:val="none" w:sz="0" w:space="0" w:color="auto"/>
            <w:right w:val="none" w:sz="0" w:space="0" w:color="auto"/>
          </w:divBdr>
        </w:div>
        <w:div w:id="1017269362">
          <w:marLeft w:val="0"/>
          <w:marRight w:val="0"/>
          <w:marTop w:val="0"/>
          <w:marBottom w:val="0"/>
          <w:divBdr>
            <w:top w:val="none" w:sz="0" w:space="0" w:color="auto"/>
            <w:left w:val="none" w:sz="0" w:space="0" w:color="auto"/>
            <w:bottom w:val="none" w:sz="0" w:space="0" w:color="auto"/>
            <w:right w:val="none" w:sz="0" w:space="0" w:color="auto"/>
          </w:divBdr>
        </w:div>
        <w:div w:id="1493332270">
          <w:marLeft w:val="0"/>
          <w:marRight w:val="0"/>
          <w:marTop w:val="0"/>
          <w:marBottom w:val="0"/>
          <w:divBdr>
            <w:top w:val="none" w:sz="0" w:space="0" w:color="auto"/>
            <w:left w:val="none" w:sz="0" w:space="0" w:color="auto"/>
            <w:bottom w:val="none" w:sz="0" w:space="0" w:color="auto"/>
            <w:right w:val="none" w:sz="0" w:space="0" w:color="auto"/>
          </w:divBdr>
        </w:div>
        <w:div w:id="268320644">
          <w:marLeft w:val="0"/>
          <w:marRight w:val="0"/>
          <w:marTop w:val="0"/>
          <w:marBottom w:val="0"/>
          <w:divBdr>
            <w:top w:val="none" w:sz="0" w:space="0" w:color="auto"/>
            <w:left w:val="none" w:sz="0" w:space="0" w:color="auto"/>
            <w:bottom w:val="none" w:sz="0" w:space="0" w:color="auto"/>
            <w:right w:val="none" w:sz="0" w:space="0" w:color="auto"/>
          </w:divBdr>
        </w:div>
        <w:div w:id="1477991516">
          <w:marLeft w:val="0"/>
          <w:marRight w:val="0"/>
          <w:marTop w:val="0"/>
          <w:marBottom w:val="0"/>
          <w:divBdr>
            <w:top w:val="none" w:sz="0" w:space="0" w:color="auto"/>
            <w:left w:val="none" w:sz="0" w:space="0" w:color="auto"/>
            <w:bottom w:val="none" w:sz="0" w:space="0" w:color="auto"/>
            <w:right w:val="none" w:sz="0" w:space="0" w:color="auto"/>
          </w:divBdr>
        </w:div>
        <w:div w:id="1489982703">
          <w:marLeft w:val="0"/>
          <w:marRight w:val="0"/>
          <w:marTop w:val="0"/>
          <w:marBottom w:val="0"/>
          <w:divBdr>
            <w:top w:val="none" w:sz="0" w:space="0" w:color="auto"/>
            <w:left w:val="none" w:sz="0" w:space="0" w:color="auto"/>
            <w:bottom w:val="none" w:sz="0" w:space="0" w:color="auto"/>
            <w:right w:val="none" w:sz="0" w:space="0" w:color="auto"/>
          </w:divBdr>
        </w:div>
        <w:div w:id="2027248811">
          <w:marLeft w:val="0"/>
          <w:marRight w:val="0"/>
          <w:marTop w:val="0"/>
          <w:marBottom w:val="0"/>
          <w:divBdr>
            <w:top w:val="none" w:sz="0" w:space="0" w:color="auto"/>
            <w:left w:val="none" w:sz="0" w:space="0" w:color="auto"/>
            <w:bottom w:val="none" w:sz="0" w:space="0" w:color="auto"/>
            <w:right w:val="none" w:sz="0" w:space="0" w:color="auto"/>
          </w:divBdr>
        </w:div>
        <w:div w:id="966353925">
          <w:marLeft w:val="0"/>
          <w:marRight w:val="0"/>
          <w:marTop w:val="0"/>
          <w:marBottom w:val="0"/>
          <w:divBdr>
            <w:top w:val="none" w:sz="0" w:space="0" w:color="auto"/>
            <w:left w:val="none" w:sz="0" w:space="0" w:color="auto"/>
            <w:bottom w:val="none" w:sz="0" w:space="0" w:color="auto"/>
            <w:right w:val="none" w:sz="0" w:space="0" w:color="auto"/>
          </w:divBdr>
        </w:div>
        <w:div w:id="1021709972">
          <w:marLeft w:val="0"/>
          <w:marRight w:val="0"/>
          <w:marTop w:val="0"/>
          <w:marBottom w:val="0"/>
          <w:divBdr>
            <w:top w:val="none" w:sz="0" w:space="0" w:color="auto"/>
            <w:left w:val="none" w:sz="0" w:space="0" w:color="auto"/>
            <w:bottom w:val="none" w:sz="0" w:space="0" w:color="auto"/>
            <w:right w:val="none" w:sz="0" w:space="0" w:color="auto"/>
          </w:divBdr>
        </w:div>
        <w:div w:id="1223519855">
          <w:marLeft w:val="0"/>
          <w:marRight w:val="0"/>
          <w:marTop w:val="0"/>
          <w:marBottom w:val="0"/>
          <w:divBdr>
            <w:top w:val="none" w:sz="0" w:space="0" w:color="auto"/>
            <w:left w:val="none" w:sz="0" w:space="0" w:color="auto"/>
            <w:bottom w:val="none" w:sz="0" w:space="0" w:color="auto"/>
            <w:right w:val="none" w:sz="0" w:space="0" w:color="auto"/>
          </w:divBdr>
        </w:div>
        <w:div w:id="1391611560">
          <w:marLeft w:val="0"/>
          <w:marRight w:val="0"/>
          <w:marTop w:val="0"/>
          <w:marBottom w:val="0"/>
          <w:divBdr>
            <w:top w:val="none" w:sz="0" w:space="0" w:color="auto"/>
            <w:left w:val="none" w:sz="0" w:space="0" w:color="auto"/>
            <w:bottom w:val="none" w:sz="0" w:space="0" w:color="auto"/>
            <w:right w:val="none" w:sz="0" w:space="0" w:color="auto"/>
          </w:divBdr>
        </w:div>
        <w:div w:id="294412677">
          <w:marLeft w:val="0"/>
          <w:marRight w:val="0"/>
          <w:marTop w:val="0"/>
          <w:marBottom w:val="0"/>
          <w:divBdr>
            <w:top w:val="none" w:sz="0" w:space="0" w:color="auto"/>
            <w:left w:val="none" w:sz="0" w:space="0" w:color="auto"/>
            <w:bottom w:val="none" w:sz="0" w:space="0" w:color="auto"/>
            <w:right w:val="none" w:sz="0" w:space="0" w:color="auto"/>
          </w:divBdr>
        </w:div>
        <w:div w:id="1392659934">
          <w:marLeft w:val="0"/>
          <w:marRight w:val="0"/>
          <w:marTop w:val="0"/>
          <w:marBottom w:val="0"/>
          <w:divBdr>
            <w:top w:val="none" w:sz="0" w:space="0" w:color="auto"/>
            <w:left w:val="none" w:sz="0" w:space="0" w:color="auto"/>
            <w:bottom w:val="none" w:sz="0" w:space="0" w:color="auto"/>
            <w:right w:val="none" w:sz="0" w:space="0" w:color="auto"/>
          </w:divBdr>
        </w:div>
        <w:div w:id="1860388846">
          <w:marLeft w:val="0"/>
          <w:marRight w:val="0"/>
          <w:marTop w:val="0"/>
          <w:marBottom w:val="0"/>
          <w:divBdr>
            <w:top w:val="none" w:sz="0" w:space="0" w:color="auto"/>
            <w:left w:val="none" w:sz="0" w:space="0" w:color="auto"/>
            <w:bottom w:val="none" w:sz="0" w:space="0" w:color="auto"/>
            <w:right w:val="none" w:sz="0" w:space="0" w:color="auto"/>
          </w:divBdr>
        </w:div>
        <w:div w:id="2145347834">
          <w:marLeft w:val="0"/>
          <w:marRight w:val="0"/>
          <w:marTop w:val="0"/>
          <w:marBottom w:val="0"/>
          <w:divBdr>
            <w:top w:val="none" w:sz="0" w:space="0" w:color="auto"/>
            <w:left w:val="none" w:sz="0" w:space="0" w:color="auto"/>
            <w:bottom w:val="none" w:sz="0" w:space="0" w:color="auto"/>
            <w:right w:val="none" w:sz="0" w:space="0" w:color="auto"/>
          </w:divBdr>
        </w:div>
        <w:div w:id="1493178376">
          <w:marLeft w:val="0"/>
          <w:marRight w:val="0"/>
          <w:marTop w:val="0"/>
          <w:marBottom w:val="0"/>
          <w:divBdr>
            <w:top w:val="none" w:sz="0" w:space="0" w:color="auto"/>
            <w:left w:val="none" w:sz="0" w:space="0" w:color="auto"/>
            <w:bottom w:val="none" w:sz="0" w:space="0" w:color="auto"/>
            <w:right w:val="none" w:sz="0" w:space="0" w:color="auto"/>
          </w:divBdr>
        </w:div>
        <w:div w:id="2061436190">
          <w:marLeft w:val="0"/>
          <w:marRight w:val="0"/>
          <w:marTop w:val="0"/>
          <w:marBottom w:val="0"/>
          <w:divBdr>
            <w:top w:val="none" w:sz="0" w:space="0" w:color="auto"/>
            <w:left w:val="none" w:sz="0" w:space="0" w:color="auto"/>
            <w:bottom w:val="none" w:sz="0" w:space="0" w:color="auto"/>
            <w:right w:val="none" w:sz="0" w:space="0" w:color="auto"/>
          </w:divBdr>
        </w:div>
        <w:div w:id="1607998826">
          <w:marLeft w:val="0"/>
          <w:marRight w:val="0"/>
          <w:marTop w:val="0"/>
          <w:marBottom w:val="0"/>
          <w:divBdr>
            <w:top w:val="none" w:sz="0" w:space="0" w:color="auto"/>
            <w:left w:val="none" w:sz="0" w:space="0" w:color="auto"/>
            <w:bottom w:val="none" w:sz="0" w:space="0" w:color="auto"/>
            <w:right w:val="none" w:sz="0" w:space="0" w:color="auto"/>
          </w:divBdr>
        </w:div>
        <w:div w:id="2024242460">
          <w:marLeft w:val="0"/>
          <w:marRight w:val="0"/>
          <w:marTop w:val="0"/>
          <w:marBottom w:val="0"/>
          <w:divBdr>
            <w:top w:val="none" w:sz="0" w:space="0" w:color="auto"/>
            <w:left w:val="none" w:sz="0" w:space="0" w:color="auto"/>
            <w:bottom w:val="none" w:sz="0" w:space="0" w:color="auto"/>
            <w:right w:val="none" w:sz="0" w:space="0" w:color="auto"/>
          </w:divBdr>
        </w:div>
        <w:div w:id="1150516146">
          <w:marLeft w:val="0"/>
          <w:marRight w:val="0"/>
          <w:marTop w:val="0"/>
          <w:marBottom w:val="0"/>
          <w:divBdr>
            <w:top w:val="none" w:sz="0" w:space="0" w:color="auto"/>
            <w:left w:val="none" w:sz="0" w:space="0" w:color="auto"/>
            <w:bottom w:val="none" w:sz="0" w:space="0" w:color="auto"/>
            <w:right w:val="none" w:sz="0" w:space="0" w:color="auto"/>
          </w:divBdr>
        </w:div>
        <w:div w:id="250161782">
          <w:marLeft w:val="0"/>
          <w:marRight w:val="0"/>
          <w:marTop w:val="0"/>
          <w:marBottom w:val="0"/>
          <w:divBdr>
            <w:top w:val="none" w:sz="0" w:space="0" w:color="auto"/>
            <w:left w:val="none" w:sz="0" w:space="0" w:color="auto"/>
            <w:bottom w:val="none" w:sz="0" w:space="0" w:color="auto"/>
            <w:right w:val="none" w:sz="0" w:space="0" w:color="auto"/>
          </w:divBdr>
        </w:div>
        <w:div w:id="366686276">
          <w:marLeft w:val="0"/>
          <w:marRight w:val="0"/>
          <w:marTop w:val="0"/>
          <w:marBottom w:val="0"/>
          <w:divBdr>
            <w:top w:val="none" w:sz="0" w:space="0" w:color="auto"/>
            <w:left w:val="none" w:sz="0" w:space="0" w:color="auto"/>
            <w:bottom w:val="none" w:sz="0" w:space="0" w:color="auto"/>
            <w:right w:val="none" w:sz="0" w:space="0" w:color="auto"/>
          </w:divBdr>
        </w:div>
        <w:div w:id="839390589">
          <w:marLeft w:val="0"/>
          <w:marRight w:val="0"/>
          <w:marTop w:val="0"/>
          <w:marBottom w:val="0"/>
          <w:divBdr>
            <w:top w:val="none" w:sz="0" w:space="0" w:color="auto"/>
            <w:left w:val="none" w:sz="0" w:space="0" w:color="auto"/>
            <w:bottom w:val="none" w:sz="0" w:space="0" w:color="auto"/>
            <w:right w:val="none" w:sz="0" w:space="0" w:color="auto"/>
          </w:divBdr>
        </w:div>
        <w:div w:id="1786384984">
          <w:marLeft w:val="0"/>
          <w:marRight w:val="0"/>
          <w:marTop w:val="0"/>
          <w:marBottom w:val="0"/>
          <w:divBdr>
            <w:top w:val="none" w:sz="0" w:space="0" w:color="auto"/>
            <w:left w:val="none" w:sz="0" w:space="0" w:color="auto"/>
            <w:bottom w:val="none" w:sz="0" w:space="0" w:color="auto"/>
            <w:right w:val="none" w:sz="0" w:space="0" w:color="auto"/>
          </w:divBdr>
        </w:div>
        <w:div w:id="1376739925">
          <w:marLeft w:val="0"/>
          <w:marRight w:val="0"/>
          <w:marTop w:val="0"/>
          <w:marBottom w:val="0"/>
          <w:divBdr>
            <w:top w:val="none" w:sz="0" w:space="0" w:color="auto"/>
            <w:left w:val="none" w:sz="0" w:space="0" w:color="auto"/>
            <w:bottom w:val="none" w:sz="0" w:space="0" w:color="auto"/>
            <w:right w:val="none" w:sz="0" w:space="0" w:color="auto"/>
          </w:divBdr>
        </w:div>
        <w:div w:id="1918057173">
          <w:marLeft w:val="0"/>
          <w:marRight w:val="0"/>
          <w:marTop w:val="0"/>
          <w:marBottom w:val="0"/>
          <w:divBdr>
            <w:top w:val="none" w:sz="0" w:space="0" w:color="auto"/>
            <w:left w:val="none" w:sz="0" w:space="0" w:color="auto"/>
            <w:bottom w:val="none" w:sz="0" w:space="0" w:color="auto"/>
            <w:right w:val="none" w:sz="0" w:space="0" w:color="auto"/>
          </w:divBdr>
        </w:div>
        <w:div w:id="268052099">
          <w:marLeft w:val="0"/>
          <w:marRight w:val="0"/>
          <w:marTop w:val="0"/>
          <w:marBottom w:val="0"/>
          <w:divBdr>
            <w:top w:val="none" w:sz="0" w:space="0" w:color="auto"/>
            <w:left w:val="none" w:sz="0" w:space="0" w:color="auto"/>
            <w:bottom w:val="none" w:sz="0" w:space="0" w:color="auto"/>
            <w:right w:val="none" w:sz="0" w:space="0" w:color="auto"/>
          </w:divBdr>
        </w:div>
        <w:div w:id="1941909822">
          <w:marLeft w:val="0"/>
          <w:marRight w:val="0"/>
          <w:marTop w:val="0"/>
          <w:marBottom w:val="0"/>
          <w:divBdr>
            <w:top w:val="none" w:sz="0" w:space="0" w:color="auto"/>
            <w:left w:val="none" w:sz="0" w:space="0" w:color="auto"/>
            <w:bottom w:val="none" w:sz="0" w:space="0" w:color="auto"/>
            <w:right w:val="none" w:sz="0" w:space="0" w:color="auto"/>
          </w:divBdr>
        </w:div>
        <w:div w:id="540047702">
          <w:marLeft w:val="0"/>
          <w:marRight w:val="0"/>
          <w:marTop w:val="0"/>
          <w:marBottom w:val="0"/>
          <w:divBdr>
            <w:top w:val="none" w:sz="0" w:space="0" w:color="auto"/>
            <w:left w:val="none" w:sz="0" w:space="0" w:color="auto"/>
            <w:bottom w:val="none" w:sz="0" w:space="0" w:color="auto"/>
            <w:right w:val="none" w:sz="0" w:space="0" w:color="auto"/>
          </w:divBdr>
        </w:div>
        <w:div w:id="298266655">
          <w:marLeft w:val="0"/>
          <w:marRight w:val="0"/>
          <w:marTop w:val="0"/>
          <w:marBottom w:val="0"/>
          <w:divBdr>
            <w:top w:val="none" w:sz="0" w:space="0" w:color="auto"/>
            <w:left w:val="none" w:sz="0" w:space="0" w:color="auto"/>
            <w:bottom w:val="none" w:sz="0" w:space="0" w:color="auto"/>
            <w:right w:val="none" w:sz="0" w:space="0" w:color="auto"/>
          </w:divBdr>
        </w:div>
        <w:div w:id="949506047">
          <w:marLeft w:val="0"/>
          <w:marRight w:val="0"/>
          <w:marTop w:val="0"/>
          <w:marBottom w:val="0"/>
          <w:divBdr>
            <w:top w:val="none" w:sz="0" w:space="0" w:color="auto"/>
            <w:left w:val="none" w:sz="0" w:space="0" w:color="auto"/>
            <w:bottom w:val="none" w:sz="0" w:space="0" w:color="auto"/>
            <w:right w:val="none" w:sz="0" w:space="0" w:color="auto"/>
          </w:divBdr>
        </w:div>
        <w:div w:id="14501070">
          <w:marLeft w:val="0"/>
          <w:marRight w:val="0"/>
          <w:marTop w:val="0"/>
          <w:marBottom w:val="0"/>
          <w:divBdr>
            <w:top w:val="none" w:sz="0" w:space="0" w:color="auto"/>
            <w:left w:val="none" w:sz="0" w:space="0" w:color="auto"/>
            <w:bottom w:val="none" w:sz="0" w:space="0" w:color="auto"/>
            <w:right w:val="none" w:sz="0" w:space="0" w:color="auto"/>
          </w:divBdr>
        </w:div>
        <w:div w:id="751387914">
          <w:marLeft w:val="0"/>
          <w:marRight w:val="0"/>
          <w:marTop w:val="0"/>
          <w:marBottom w:val="0"/>
          <w:divBdr>
            <w:top w:val="none" w:sz="0" w:space="0" w:color="auto"/>
            <w:left w:val="none" w:sz="0" w:space="0" w:color="auto"/>
            <w:bottom w:val="none" w:sz="0" w:space="0" w:color="auto"/>
            <w:right w:val="none" w:sz="0" w:space="0" w:color="auto"/>
          </w:divBdr>
        </w:div>
        <w:div w:id="468910504">
          <w:marLeft w:val="0"/>
          <w:marRight w:val="0"/>
          <w:marTop w:val="0"/>
          <w:marBottom w:val="0"/>
          <w:divBdr>
            <w:top w:val="none" w:sz="0" w:space="0" w:color="auto"/>
            <w:left w:val="none" w:sz="0" w:space="0" w:color="auto"/>
            <w:bottom w:val="none" w:sz="0" w:space="0" w:color="auto"/>
            <w:right w:val="none" w:sz="0" w:space="0" w:color="auto"/>
          </w:divBdr>
        </w:div>
        <w:div w:id="546574035">
          <w:marLeft w:val="0"/>
          <w:marRight w:val="0"/>
          <w:marTop w:val="0"/>
          <w:marBottom w:val="0"/>
          <w:divBdr>
            <w:top w:val="none" w:sz="0" w:space="0" w:color="auto"/>
            <w:left w:val="none" w:sz="0" w:space="0" w:color="auto"/>
            <w:bottom w:val="none" w:sz="0" w:space="0" w:color="auto"/>
            <w:right w:val="none" w:sz="0" w:space="0" w:color="auto"/>
          </w:divBdr>
        </w:div>
        <w:div w:id="1160534524">
          <w:marLeft w:val="0"/>
          <w:marRight w:val="0"/>
          <w:marTop w:val="0"/>
          <w:marBottom w:val="0"/>
          <w:divBdr>
            <w:top w:val="none" w:sz="0" w:space="0" w:color="auto"/>
            <w:left w:val="none" w:sz="0" w:space="0" w:color="auto"/>
            <w:bottom w:val="none" w:sz="0" w:space="0" w:color="auto"/>
            <w:right w:val="none" w:sz="0" w:space="0" w:color="auto"/>
          </w:divBdr>
        </w:div>
        <w:div w:id="686253060">
          <w:marLeft w:val="0"/>
          <w:marRight w:val="0"/>
          <w:marTop w:val="0"/>
          <w:marBottom w:val="0"/>
          <w:divBdr>
            <w:top w:val="none" w:sz="0" w:space="0" w:color="auto"/>
            <w:left w:val="none" w:sz="0" w:space="0" w:color="auto"/>
            <w:bottom w:val="none" w:sz="0" w:space="0" w:color="auto"/>
            <w:right w:val="none" w:sz="0" w:space="0" w:color="auto"/>
          </w:divBdr>
        </w:div>
        <w:div w:id="423383922">
          <w:marLeft w:val="0"/>
          <w:marRight w:val="0"/>
          <w:marTop w:val="0"/>
          <w:marBottom w:val="0"/>
          <w:divBdr>
            <w:top w:val="none" w:sz="0" w:space="0" w:color="auto"/>
            <w:left w:val="none" w:sz="0" w:space="0" w:color="auto"/>
            <w:bottom w:val="none" w:sz="0" w:space="0" w:color="auto"/>
            <w:right w:val="none" w:sz="0" w:space="0" w:color="auto"/>
          </w:divBdr>
        </w:div>
        <w:div w:id="1376268540">
          <w:marLeft w:val="0"/>
          <w:marRight w:val="0"/>
          <w:marTop w:val="0"/>
          <w:marBottom w:val="0"/>
          <w:divBdr>
            <w:top w:val="none" w:sz="0" w:space="0" w:color="auto"/>
            <w:left w:val="none" w:sz="0" w:space="0" w:color="auto"/>
            <w:bottom w:val="none" w:sz="0" w:space="0" w:color="auto"/>
            <w:right w:val="none" w:sz="0" w:space="0" w:color="auto"/>
          </w:divBdr>
        </w:div>
        <w:div w:id="978387773">
          <w:marLeft w:val="0"/>
          <w:marRight w:val="0"/>
          <w:marTop w:val="0"/>
          <w:marBottom w:val="0"/>
          <w:divBdr>
            <w:top w:val="none" w:sz="0" w:space="0" w:color="auto"/>
            <w:left w:val="none" w:sz="0" w:space="0" w:color="auto"/>
            <w:bottom w:val="none" w:sz="0" w:space="0" w:color="auto"/>
            <w:right w:val="none" w:sz="0" w:space="0" w:color="auto"/>
          </w:divBdr>
        </w:div>
        <w:div w:id="1170754742">
          <w:marLeft w:val="0"/>
          <w:marRight w:val="0"/>
          <w:marTop w:val="0"/>
          <w:marBottom w:val="0"/>
          <w:divBdr>
            <w:top w:val="none" w:sz="0" w:space="0" w:color="auto"/>
            <w:left w:val="none" w:sz="0" w:space="0" w:color="auto"/>
            <w:bottom w:val="none" w:sz="0" w:space="0" w:color="auto"/>
            <w:right w:val="none" w:sz="0" w:space="0" w:color="auto"/>
          </w:divBdr>
        </w:div>
        <w:div w:id="2083407957">
          <w:marLeft w:val="0"/>
          <w:marRight w:val="0"/>
          <w:marTop w:val="0"/>
          <w:marBottom w:val="0"/>
          <w:divBdr>
            <w:top w:val="none" w:sz="0" w:space="0" w:color="auto"/>
            <w:left w:val="none" w:sz="0" w:space="0" w:color="auto"/>
            <w:bottom w:val="none" w:sz="0" w:space="0" w:color="auto"/>
            <w:right w:val="none" w:sz="0" w:space="0" w:color="auto"/>
          </w:divBdr>
        </w:div>
        <w:div w:id="362100174">
          <w:marLeft w:val="0"/>
          <w:marRight w:val="0"/>
          <w:marTop w:val="0"/>
          <w:marBottom w:val="0"/>
          <w:divBdr>
            <w:top w:val="none" w:sz="0" w:space="0" w:color="auto"/>
            <w:left w:val="none" w:sz="0" w:space="0" w:color="auto"/>
            <w:bottom w:val="none" w:sz="0" w:space="0" w:color="auto"/>
            <w:right w:val="none" w:sz="0" w:space="0" w:color="auto"/>
          </w:divBdr>
        </w:div>
        <w:div w:id="1134710345">
          <w:marLeft w:val="0"/>
          <w:marRight w:val="0"/>
          <w:marTop w:val="0"/>
          <w:marBottom w:val="0"/>
          <w:divBdr>
            <w:top w:val="none" w:sz="0" w:space="0" w:color="auto"/>
            <w:left w:val="none" w:sz="0" w:space="0" w:color="auto"/>
            <w:bottom w:val="none" w:sz="0" w:space="0" w:color="auto"/>
            <w:right w:val="none" w:sz="0" w:space="0" w:color="auto"/>
          </w:divBdr>
        </w:div>
        <w:div w:id="1892576064">
          <w:marLeft w:val="0"/>
          <w:marRight w:val="0"/>
          <w:marTop w:val="0"/>
          <w:marBottom w:val="0"/>
          <w:divBdr>
            <w:top w:val="none" w:sz="0" w:space="0" w:color="auto"/>
            <w:left w:val="none" w:sz="0" w:space="0" w:color="auto"/>
            <w:bottom w:val="none" w:sz="0" w:space="0" w:color="auto"/>
            <w:right w:val="none" w:sz="0" w:space="0" w:color="auto"/>
          </w:divBdr>
        </w:div>
      </w:divsChild>
    </w:div>
    <w:div w:id="477114091">
      <w:bodyDiv w:val="1"/>
      <w:marLeft w:val="0"/>
      <w:marRight w:val="0"/>
      <w:marTop w:val="0"/>
      <w:marBottom w:val="0"/>
      <w:divBdr>
        <w:top w:val="none" w:sz="0" w:space="0" w:color="auto"/>
        <w:left w:val="none" w:sz="0" w:space="0" w:color="auto"/>
        <w:bottom w:val="none" w:sz="0" w:space="0" w:color="auto"/>
        <w:right w:val="none" w:sz="0" w:space="0" w:color="auto"/>
      </w:divBdr>
      <w:divsChild>
        <w:div w:id="17246208">
          <w:marLeft w:val="0"/>
          <w:marRight w:val="0"/>
          <w:marTop w:val="0"/>
          <w:marBottom w:val="0"/>
          <w:divBdr>
            <w:top w:val="none" w:sz="0" w:space="0" w:color="auto"/>
            <w:left w:val="none" w:sz="0" w:space="0" w:color="auto"/>
            <w:bottom w:val="none" w:sz="0" w:space="0" w:color="auto"/>
            <w:right w:val="none" w:sz="0" w:space="0" w:color="auto"/>
          </w:divBdr>
        </w:div>
        <w:div w:id="20785427">
          <w:marLeft w:val="0"/>
          <w:marRight w:val="0"/>
          <w:marTop w:val="0"/>
          <w:marBottom w:val="0"/>
          <w:divBdr>
            <w:top w:val="none" w:sz="0" w:space="0" w:color="auto"/>
            <w:left w:val="none" w:sz="0" w:space="0" w:color="auto"/>
            <w:bottom w:val="none" w:sz="0" w:space="0" w:color="auto"/>
            <w:right w:val="none" w:sz="0" w:space="0" w:color="auto"/>
          </w:divBdr>
        </w:div>
        <w:div w:id="59137172">
          <w:marLeft w:val="0"/>
          <w:marRight w:val="0"/>
          <w:marTop w:val="0"/>
          <w:marBottom w:val="0"/>
          <w:divBdr>
            <w:top w:val="none" w:sz="0" w:space="0" w:color="auto"/>
            <w:left w:val="none" w:sz="0" w:space="0" w:color="auto"/>
            <w:bottom w:val="none" w:sz="0" w:space="0" w:color="auto"/>
            <w:right w:val="none" w:sz="0" w:space="0" w:color="auto"/>
          </w:divBdr>
        </w:div>
        <w:div w:id="127213557">
          <w:marLeft w:val="0"/>
          <w:marRight w:val="0"/>
          <w:marTop w:val="0"/>
          <w:marBottom w:val="0"/>
          <w:divBdr>
            <w:top w:val="none" w:sz="0" w:space="0" w:color="auto"/>
            <w:left w:val="none" w:sz="0" w:space="0" w:color="auto"/>
            <w:bottom w:val="none" w:sz="0" w:space="0" w:color="auto"/>
            <w:right w:val="none" w:sz="0" w:space="0" w:color="auto"/>
          </w:divBdr>
        </w:div>
        <w:div w:id="161509140">
          <w:marLeft w:val="0"/>
          <w:marRight w:val="0"/>
          <w:marTop w:val="0"/>
          <w:marBottom w:val="0"/>
          <w:divBdr>
            <w:top w:val="none" w:sz="0" w:space="0" w:color="auto"/>
            <w:left w:val="none" w:sz="0" w:space="0" w:color="auto"/>
            <w:bottom w:val="none" w:sz="0" w:space="0" w:color="auto"/>
            <w:right w:val="none" w:sz="0" w:space="0" w:color="auto"/>
          </w:divBdr>
        </w:div>
        <w:div w:id="180704185">
          <w:marLeft w:val="0"/>
          <w:marRight w:val="0"/>
          <w:marTop w:val="0"/>
          <w:marBottom w:val="0"/>
          <w:divBdr>
            <w:top w:val="none" w:sz="0" w:space="0" w:color="auto"/>
            <w:left w:val="none" w:sz="0" w:space="0" w:color="auto"/>
            <w:bottom w:val="none" w:sz="0" w:space="0" w:color="auto"/>
            <w:right w:val="none" w:sz="0" w:space="0" w:color="auto"/>
          </w:divBdr>
        </w:div>
        <w:div w:id="210701339">
          <w:marLeft w:val="0"/>
          <w:marRight w:val="0"/>
          <w:marTop w:val="0"/>
          <w:marBottom w:val="0"/>
          <w:divBdr>
            <w:top w:val="none" w:sz="0" w:space="0" w:color="auto"/>
            <w:left w:val="none" w:sz="0" w:space="0" w:color="auto"/>
            <w:bottom w:val="none" w:sz="0" w:space="0" w:color="auto"/>
            <w:right w:val="none" w:sz="0" w:space="0" w:color="auto"/>
          </w:divBdr>
        </w:div>
        <w:div w:id="280957744">
          <w:marLeft w:val="0"/>
          <w:marRight w:val="0"/>
          <w:marTop w:val="0"/>
          <w:marBottom w:val="0"/>
          <w:divBdr>
            <w:top w:val="none" w:sz="0" w:space="0" w:color="auto"/>
            <w:left w:val="none" w:sz="0" w:space="0" w:color="auto"/>
            <w:bottom w:val="none" w:sz="0" w:space="0" w:color="auto"/>
            <w:right w:val="none" w:sz="0" w:space="0" w:color="auto"/>
          </w:divBdr>
        </w:div>
        <w:div w:id="304702508">
          <w:marLeft w:val="0"/>
          <w:marRight w:val="0"/>
          <w:marTop w:val="0"/>
          <w:marBottom w:val="0"/>
          <w:divBdr>
            <w:top w:val="none" w:sz="0" w:space="0" w:color="auto"/>
            <w:left w:val="none" w:sz="0" w:space="0" w:color="auto"/>
            <w:bottom w:val="none" w:sz="0" w:space="0" w:color="auto"/>
            <w:right w:val="none" w:sz="0" w:space="0" w:color="auto"/>
          </w:divBdr>
        </w:div>
        <w:div w:id="425080061">
          <w:marLeft w:val="0"/>
          <w:marRight w:val="0"/>
          <w:marTop w:val="0"/>
          <w:marBottom w:val="0"/>
          <w:divBdr>
            <w:top w:val="none" w:sz="0" w:space="0" w:color="auto"/>
            <w:left w:val="none" w:sz="0" w:space="0" w:color="auto"/>
            <w:bottom w:val="none" w:sz="0" w:space="0" w:color="auto"/>
            <w:right w:val="none" w:sz="0" w:space="0" w:color="auto"/>
          </w:divBdr>
        </w:div>
        <w:div w:id="450319987">
          <w:marLeft w:val="0"/>
          <w:marRight w:val="0"/>
          <w:marTop w:val="0"/>
          <w:marBottom w:val="0"/>
          <w:divBdr>
            <w:top w:val="none" w:sz="0" w:space="0" w:color="auto"/>
            <w:left w:val="none" w:sz="0" w:space="0" w:color="auto"/>
            <w:bottom w:val="none" w:sz="0" w:space="0" w:color="auto"/>
            <w:right w:val="none" w:sz="0" w:space="0" w:color="auto"/>
          </w:divBdr>
        </w:div>
        <w:div w:id="452748091">
          <w:marLeft w:val="0"/>
          <w:marRight w:val="0"/>
          <w:marTop w:val="0"/>
          <w:marBottom w:val="0"/>
          <w:divBdr>
            <w:top w:val="none" w:sz="0" w:space="0" w:color="auto"/>
            <w:left w:val="none" w:sz="0" w:space="0" w:color="auto"/>
            <w:bottom w:val="none" w:sz="0" w:space="0" w:color="auto"/>
            <w:right w:val="none" w:sz="0" w:space="0" w:color="auto"/>
          </w:divBdr>
        </w:div>
        <w:div w:id="464659319">
          <w:marLeft w:val="0"/>
          <w:marRight w:val="0"/>
          <w:marTop w:val="0"/>
          <w:marBottom w:val="0"/>
          <w:divBdr>
            <w:top w:val="none" w:sz="0" w:space="0" w:color="auto"/>
            <w:left w:val="none" w:sz="0" w:space="0" w:color="auto"/>
            <w:bottom w:val="none" w:sz="0" w:space="0" w:color="auto"/>
            <w:right w:val="none" w:sz="0" w:space="0" w:color="auto"/>
          </w:divBdr>
        </w:div>
        <w:div w:id="464737226">
          <w:marLeft w:val="0"/>
          <w:marRight w:val="0"/>
          <w:marTop w:val="0"/>
          <w:marBottom w:val="0"/>
          <w:divBdr>
            <w:top w:val="none" w:sz="0" w:space="0" w:color="auto"/>
            <w:left w:val="none" w:sz="0" w:space="0" w:color="auto"/>
            <w:bottom w:val="none" w:sz="0" w:space="0" w:color="auto"/>
            <w:right w:val="none" w:sz="0" w:space="0" w:color="auto"/>
          </w:divBdr>
        </w:div>
        <w:div w:id="486091866">
          <w:marLeft w:val="0"/>
          <w:marRight w:val="0"/>
          <w:marTop w:val="0"/>
          <w:marBottom w:val="0"/>
          <w:divBdr>
            <w:top w:val="none" w:sz="0" w:space="0" w:color="auto"/>
            <w:left w:val="none" w:sz="0" w:space="0" w:color="auto"/>
            <w:bottom w:val="none" w:sz="0" w:space="0" w:color="auto"/>
            <w:right w:val="none" w:sz="0" w:space="0" w:color="auto"/>
          </w:divBdr>
        </w:div>
        <w:div w:id="508913375">
          <w:marLeft w:val="0"/>
          <w:marRight w:val="0"/>
          <w:marTop w:val="0"/>
          <w:marBottom w:val="0"/>
          <w:divBdr>
            <w:top w:val="none" w:sz="0" w:space="0" w:color="auto"/>
            <w:left w:val="none" w:sz="0" w:space="0" w:color="auto"/>
            <w:bottom w:val="none" w:sz="0" w:space="0" w:color="auto"/>
            <w:right w:val="none" w:sz="0" w:space="0" w:color="auto"/>
          </w:divBdr>
        </w:div>
        <w:div w:id="546994499">
          <w:marLeft w:val="0"/>
          <w:marRight w:val="0"/>
          <w:marTop w:val="0"/>
          <w:marBottom w:val="0"/>
          <w:divBdr>
            <w:top w:val="none" w:sz="0" w:space="0" w:color="auto"/>
            <w:left w:val="none" w:sz="0" w:space="0" w:color="auto"/>
            <w:bottom w:val="none" w:sz="0" w:space="0" w:color="auto"/>
            <w:right w:val="none" w:sz="0" w:space="0" w:color="auto"/>
          </w:divBdr>
        </w:div>
        <w:div w:id="554974404">
          <w:marLeft w:val="0"/>
          <w:marRight w:val="0"/>
          <w:marTop w:val="0"/>
          <w:marBottom w:val="0"/>
          <w:divBdr>
            <w:top w:val="none" w:sz="0" w:space="0" w:color="auto"/>
            <w:left w:val="none" w:sz="0" w:space="0" w:color="auto"/>
            <w:bottom w:val="none" w:sz="0" w:space="0" w:color="auto"/>
            <w:right w:val="none" w:sz="0" w:space="0" w:color="auto"/>
          </w:divBdr>
        </w:div>
        <w:div w:id="562717643">
          <w:marLeft w:val="0"/>
          <w:marRight w:val="0"/>
          <w:marTop w:val="0"/>
          <w:marBottom w:val="0"/>
          <w:divBdr>
            <w:top w:val="none" w:sz="0" w:space="0" w:color="auto"/>
            <w:left w:val="none" w:sz="0" w:space="0" w:color="auto"/>
            <w:bottom w:val="none" w:sz="0" w:space="0" w:color="auto"/>
            <w:right w:val="none" w:sz="0" w:space="0" w:color="auto"/>
          </w:divBdr>
        </w:div>
        <w:div w:id="704015149">
          <w:marLeft w:val="0"/>
          <w:marRight w:val="0"/>
          <w:marTop w:val="0"/>
          <w:marBottom w:val="0"/>
          <w:divBdr>
            <w:top w:val="none" w:sz="0" w:space="0" w:color="auto"/>
            <w:left w:val="none" w:sz="0" w:space="0" w:color="auto"/>
            <w:bottom w:val="none" w:sz="0" w:space="0" w:color="auto"/>
            <w:right w:val="none" w:sz="0" w:space="0" w:color="auto"/>
          </w:divBdr>
        </w:div>
        <w:div w:id="711732645">
          <w:marLeft w:val="0"/>
          <w:marRight w:val="0"/>
          <w:marTop w:val="0"/>
          <w:marBottom w:val="0"/>
          <w:divBdr>
            <w:top w:val="none" w:sz="0" w:space="0" w:color="auto"/>
            <w:left w:val="none" w:sz="0" w:space="0" w:color="auto"/>
            <w:bottom w:val="none" w:sz="0" w:space="0" w:color="auto"/>
            <w:right w:val="none" w:sz="0" w:space="0" w:color="auto"/>
          </w:divBdr>
        </w:div>
        <w:div w:id="761994289">
          <w:marLeft w:val="0"/>
          <w:marRight w:val="0"/>
          <w:marTop w:val="0"/>
          <w:marBottom w:val="0"/>
          <w:divBdr>
            <w:top w:val="none" w:sz="0" w:space="0" w:color="auto"/>
            <w:left w:val="none" w:sz="0" w:space="0" w:color="auto"/>
            <w:bottom w:val="none" w:sz="0" w:space="0" w:color="auto"/>
            <w:right w:val="none" w:sz="0" w:space="0" w:color="auto"/>
          </w:divBdr>
        </w:div>
        <w:div w:id="776602695">
          <w:marLeft w:val="0"/>
          <w:marRight w:val="0"/>
          <w:marTop w:val="0"/>
          <w:marBottom w:val="0"/>
          <w:divBdr>
            <w:top w:val="none" w:sz="0" w:space="0" w:color="auto"/>
            <w:left w:val="none" w:sz="0" w:space="0" w:color="auto"/>
            <w:bottom w:val="none" w:sz="0" w:space="0" w:color="auto"/>
            <w:right w:val="none" w:sz="0" w:space="0" w:color="auto"/>
          </w:divBdr>
        </w:div>
        <w:div w:id="914360535">
          <w:marLeft w:val="0"/>
          <w:marRight w:val="0"/>
          <w:marTop w:val="0"/>
          <w:marBottom w:val="0"/>
          <w:divBdr>
            <w:top w:val="none" w:sz="0" w:space="0" w:color="auto"/>
            <w:left w:val="none" w:sz="0" w:space="0" w:color="auto"/>
            <w:bottom w:val="none" w:sz="0" w:space="0" w:color="auto"/>
            <w:right w:val="none" w:sz="0" w:space="0" w:color="auto"/>
          </w:divBdr>
        </w:div>
        <w:div w:id="944844046">
          <w:marLeft w:val="0"/>
          <w:marRight w:val="0"/>
          <w:marTop w:val="0"/>
          <w:marBottom w:val="0"/>
          <w:divBdr>
            <w:top w:val="none" w:sz="0" w:space="0" w:color="auto"/>
            <w:left w:val="none" w:sz="0" w:space="0" w:color="auto"/>
            <w:bottom w:val="none" w:sz="0" w:space="0" w:color="auto"/>
            <w:right w:val="none" w:sz="0" w:space="0" w:color="auto"/>
          </w:divBdr>
        </w:div>
        <w:div w:id="1116019203">
          <w:marLeft w:val="0"/>
          <w:marRight w:val="0"/>
          <w:marTop w:val="0"/>
          <w:marBottom w:val="0"/>
          <w:divBdr>
            <w:top w:val="none" w:sz="0" w:space="0" w:color="auto"/>
            <w:left w:val="none" w:sz="0" w:space="0" w:color="auto"/>
            <w:bottom w:val="none" w:sz="0" w:space="0" w:color="auto"/>
            <w:right w:val="none" w:sz="0" w:space="0" w:color="auto"/>
          </w:divBdr>
        </w:div>
        <w:div w:id="1139226402">
          <w:marLeft w:val="0"/>
          <w:marRight w:val="0"/>
          <w:marTop w:val="0"/>
          <w:marBottom w:val="0"/>
          <w:divBdr>
            <w:top w:val="none" w:sz="0" w:space="0" w:color="auto"/>
            <w:left w:val="none" w:sz="0" w:space="0" w:color="auto"/>
            <w:bottom w:val="none" w:sz="0" w:space="0" w:color="auto"/>
            <w:right w:val="none" w:sz="0" w:space="0" w:color="auto"/>
          </w:divBdr>
        </w:div>
        <w:div w:id="1215772562">
          <w:marLeft w:val="0"/>
          <w:marRight w:val="0"/>
          <w:marTop w:val="0"/>
          <w:marBottom w:val="0"/>
          <w:divBdr>
            <w:top w:val="none" w:sz="0" w:space="0" w:color="auto"/>
            <w:left w:val="none" w:sz="0" w:space="0" w:color="auto"/>
            <w:bottom w:val="none" w:sz="0" w:space="0" w:color="auto"/>
            <w:right w:val="none" w:sz="0" w:space="0" w:color="auto"/>
          </w:divBdr>
        </w:div>
        <w:div w:id="1239288181">
          <w:marLeft w:val="0"/>
          <w:marRight w:val="0"/>
          <w:marTop w:val="0"/>
          <w:marBottom w:val="0"/>
          <w:divBdr>
            <w:top w:val="none" w:sz="0" w:space="0" w:color="auto"/>
            <w:left w:val="none" w:sz="0" w:space="0" w:color="auto"/>
            <w:bottom w:val="none" w:sz="0" w:space="0" w:color="auto"/>
            <w:right w:val="none" w:sz="0" w:space="0" w:color="auto"/>
          </w:divBdr>
        </w:div>
        <w:div w:id="1262638725">
          <w:marLeft w:val="0"/>
          <w:marRight w:val="0"/>
          <w:marTop w:val="0"/>
          <w:marBottom w:val="0"/>
          <w:divBdr>
            <w:top w:val="none" w:sz="0" w:space="0" w:color="auto"/>
            <w:left w:val="none" w:sz="0" w:space="0" w:color="auto"/>
            <w:bottom w:val="none" w:sz="0" w:space="0" w:color="auto"/>
            <w:right w:val="none" w:sz="0" w:space="0" w:color="auto"/>
          </w:divBdr>
        </w:div>
        <w:div w:id="1285429575">
          <w:marLeft w:val="0"/>
          <w:marRight w:val="0"/>
          <w:marTop w:val="0"/>
          <w:marBottom w:val="0"/>
          <w:divBdr>
            <w:top w:val="none" w:sz="0" w:space="0" w:color="auto"/>
            <w:left w:val="none" w:sz="0" w:space="0" w:color="auto"/>
            <w:bottom w:val="none" w:sz="0" w:space="0" w:color="auto"/>
            <w:right w:val="none" w:sz="0" w:space="0" w:color="auto"/>
          </w:divBdr>
        </w:div>
        <w:div w:id="1354187743">
          <w:marLeft w:val="0"/>
          <w:marRight w:val="0"/>
          <w:marTop w:val="0"/>
          <w:marBottom w:val="0"/>
          <w:divBdr>
            <w:top w:val="none" w:sz="0" w:space="0" w:color="auto"/>
            <w:left w:val="none" w:sz="0" w:space="0" w:color="auto"/>
            <w:bottom w:val="none" w:sz="0" w:space="0" w:color="auto"/>
            <w:right w:val="none" w:sz="0" w:space="0" w:color="auto"/>
          </w:divBdr>
        </w:div>
        <w:div w:id="1374771824">
          <w:marLeft w:val="0"/>
          <w:marRight w:val="0"/>
          <w:marTop w:val="0"/>
          <w:marBottom w:val="0"/>
          <w:divBdr>
            <w:top w:val="none" w:sz="0" w:space="0" w:color="auto"/>
            <w:left w:val="none" w:sz="0" w:space="0" w:color="auto"/>
            <w:bottom w:val="none" w:sz="0" w:space="0" w:color="auto"/>
            <w:right w:val="none" w:sz="0" w:space="0" w:color="auto"/>
          </w:divBdr>
        </w:div>
        <w:div w:id="1424258508">
          <w:marLeft w:val="0"/>
          <w:marRight w:val="0"/>
          <w:marTop w:val="0"/>
          <w:marBottom w:val="0"/>
          <w:divBdr>
            <w:top w:val="none" w:sz="0" w:space="0" w:color="auto"/>
            <w:left w:val="none" w:sz="0" w:space="0" w:color="auto"/>
            <w:bottom w:val="none" w:sz="0" w:space="0" w:color="auto"/>
            <w:right w:val="none" w:sz="0" w:space="0" w:color="auto"/>
          </w:divBdr>
        </w:div>
        <w:div w:id="1482384781">
          <w:marLeft w:val="0"/>
          <w:marRight w:val="0"/>
          <w:marTop w:val="0"/>
          <w:marBottom w:val="0"/>
          <w:divBdr>
            <w:top w:val="none" w:sz="0" w:space="0" w:color="auto"/>
            <w:left w:val="none" w:sz="0" w:space="0" w:color="auto"/>
            <w:bottom w:val="none" w:sz="0" w:space="0" w:color="auto"/>
            <w:right w:val="none" w:sz="0" w:space="0" w:color="auto"/>
          </w:divBdr>
        </w:div>
        <w:div w:id="1591159655">
          <w:marLeft w:val="0"/>
          <w:marRight w:val="0"/>
          <w:marTop w:val="0"/>
          <w:marBottom w:val="0"/>
          <w:divBdr>
            <w:top w:val="none" w:sz="0" w:space="0" w:color="auto"/>
            <w:left w:val="none" w:sz="0" w:space="0" w:color="auto"/>
            <w:bottom w:val="none" w:sz="0" w:space="0" w:color="auto"/>
            <w:right w:val="none" w:sz="0" w:space="0" w:color="auto"/>
          </w:divBdr>
        </w:div>
        <w:div w:id="1644115480">
          <w:marLeft w:val="0"/>
          <w:marRight w:val="0"/>
          <w:marTop w:val="0"/>
          <w:marBottom w:val="0"/>
          <w:divBdr>
            <w:top w:val="none" w:sz="0" w:space="0" w:color="auto"/>
            <w:left w:val="none" w:sz="0" w:space="0" w:color="auto"/>
            <w:bottom w:val="none" w:sz="0" w:space="0" w:color="auto"/>
            <w:right w:val="none" w:sz="0" w:space="0" w:color="auto"/>
          </w:divBdr>
        </w:div>
        <w:div w:id="1655913519">
          <w:marLeft w:val="0"/>
          <w:marRight w:val="0"/>
          <w:marTop w:val="0"/>
          <w:marBottom w:val="0"/>
          <w:divBdr>
            <w:top w:val="none" w:sz="0" w:space="0" w:color="auto"/>
            <w:left w:val="none" w:sz="0" w:space="0" w:color="auto"/>
            <w:bottom w:val="none" w:sz="0" w:space="0" w:color="auto"/>
            <w:right w:val="none" w:sz="0" w:space="0" w:color="auto"/>
          </w:divBdr>
          <w:divsChild>
            <w:div w:id="61102875">
              <w:marLeft w:val="0"/>
              <w:marRight w:val="0"/>
              <w:marTop w:val="0"/>
              <w:marBottom w:val="0"/>
              <w:divBdr>
                <w:top w:val="none" w:sz="0" w:space="0" w:color="auto"/>
                <w:left w:val="none" w:sz="0" w:space="0" w:color="auto"/>
                <w:bottom w:val="none" w:sz="0" w:space="0" w:color="auto"/>
                <w:right w:val="none" w:sz="0" w:space="0" w:color="auto"/>
              </w:divBdr>
            </w:div>
            <w:div w:id="185557154">
              <w:marLeft w:val="0"/>
              <w:marRight w:val="0"/>
              <w:marTop w:val="0"/>
              <w:marBottom w:val="0"/>
              <w:divBdr>
                <w:top w:val="none" w:sz="0" w:space="0" w:color="auto"/>
                <w:left w:val="none" w:sz="0" w:space="0" w:color="auto"/>
                <w:bottom w:val="none" w:sz="0" w:space="0" w:color="auto"/>
                <w:right w:val="none" w:sz="0" w:space="0" w:color="auto"/>
              </w:divBdr>
            </w:div>
            <w:div w:id="278225872">
              <w:marLeft w:val="0"/>
              <w:marRight w:val="0"/>
              <w:marTop w:val="0"/>
              <w:marBottom w:val="0"/>
              <w:divBdr>
                <w:top w:val="none" w:sz="0" w:space="0" w:color="auto"/>
                <w:left w:val="none" w:sz="0" w:space="0" w:color="auto"/>
                <w:bottom w:val="none" w:sz="0" w:space="0" w:color="auto"/>
                <w:right w:val="none" w:sz="0" w:space="0" w:color="auto"/>
              </w:divBdr>
            </w:div>
            <w:div w:id="299189431">
              <w:marLeft w:val="0"/>
              <w:marRight w:val="0"/>
              <w:marTop w:val="0"/>
              <w:marBottom w:val="0"/>
              <w:divBdr>
                <w:top w:val="none" w:sz="0" w:space="0" w:color="auto"/>
                <w:left w:val="none" w:sz="0" w:space="0" w:color="auto"/>
                <w:bottom w:val="none" w:sz="0" w:space="0" w:color="auto"/>
                <w:right w:val="none" w:sz="0" w:space="0" w:color="auto"/>
              </w:divBdr>
            </w:div>
            <w:div w:id="462189692">
              <w:marLeft w:val="0"/>
              <w:marRight w:val="0"/>
              <w:marTop w:val="0"/>
              <w:marBottom w:val="0"/>
              <w:divBdr>
                <w:top w:val="none" w:sz="0" w:space="0" w:color="auto"/>
                <w:left w:val="none" w:sz="0" w:space="0" w:color="auto"/>
                <w:bottom w:val="none" w:sz="0" w:space="0" w:color="auto"/>
                <w:right w:val="none" w:sz="0" w:space="0" w:color="auto"/>
              </w:divBdr>
            </w:div>
            <w:div w:id="532154827">
              <w:marLeft w:val="0"/>
              <w:marRight w:val="0"/>
              <w:marTop w:val="0"/>
              <w:marBottom w:val="0"/>
              <w:divBdr>
                <w:top w:val="none" w:sz="0" w:space="0" w:color="auto"/>
                <w:left w:val="none" w:sz="0" w:space="0" w:color="auto"/>
                <w:bottom w:val="none" w:sz="0" w:space="0" w:color="auto"/>
                <w:right w:val="none" w:sz="0" w:space="0" w:color="auto"/>
              </w:divBdr>
            </w:div>
            <w:div w:id="610674191">
              <w:marLeft w:val="0"/>
              <w:marRight w:val="0"/>
              <w:marTop w:val="0"/>
              <w:marBottom w:val="0"/>
              <w:divBdr>
                <w:top w:val="none" w:sz="0" w:space="0" w:color="auto"/>
                <w:left w:val="none" w:sz="0" w:space="0" w:color="auto"/>
                <w:bottom w:val="none" w:sz="0" w:space="0" w:color="auto"/>
                <w:right w:val="none" w:sz="0" w:space="0" w:color="auto"/>
              </w:divBdr>
            </w:div>
            <w:div w:id="713114197">
              <w:marLeft w:val="0"/>
              <w:marRight w:val="0"/>
              <w:marTop w:val="0"/>
              <w:marBottom w:val="0"/>
              <w:divBdr>
                <w:top w:val="none" w:sz="0" w:space="0" w:color="auto"/>
                <w:left w:val="none" w:sz="0" w:space="0" w:color="auto"/>
                <w:bottom w:val="none" w:sz="0" w:space="0" w:color="auto"/>
                <w:right w:val="none" w:sz="0" w:space="0" w:color="auto"/>
              </w:divBdr>
            </w:div>
            <w:div w:id="720326073">
              <w:marLeft w:val="0"/>
              <w:marRight w:val="0"/>
              <w:marTop w:val="0"/>
              <w:marBottom w:val="0"/>
              <w:divBdr>
                <w:top w:val="none" w:sz="0" w:space="0" w:color="auto"/>
                <w:left w:val="none" w:sz="0" w:space="0" w:color="auto"/>
                <w:bottom w:val="none" w:sz="0" w:space="0" w:color="auto"/>
                <w:right w:val="none" w:sz="0" w:space="0" w:color="auto"/>
              </w:divBdr>
            </w:div>
            <w:div w:id="888807887">
              <w:marLeft w:val="0"/>
              <w:marRight w:val="0"/>
              <w:marTop w:val="0"/>
              <w:marBottom w:val="0"/>
              <w:divBdr>
                <w:top w:val="none" w:sz="0" w:space="0" w:color="auto"/>
                <w:left w:val="none" w:sz="0" w:space="0" w:color="auto"/>
                <w:bottom w:val="none" w:sz="0" w:space="0" w:color="auto"/>
                <w:right w:val="none" w:sz="0" w:space="0" w:color="auto"/>
              </w:divBdr>
            </w:div>
            <w:div w:id="1005475781">
              <w:marLeft w:val="0"/>
              <w:marRight w:val="0"/>
              <w:marTop w:val="0"/>
              <w:marBottom w:val="0"/>
              <w:divBdr>
                <w:top w:val="none" w:sz="0" w:space="0" w:color="auto"/>
                <w:left w:val="none" w:sz="0" w:space="0" w:color="auto"/>
                <w:bottom w:val="none" w:sz="0" w:space="0" w:color="auto"/>
                <w:right w:val="none" w:sz="0" w:space="0" w:color="auto"/>
              </w:divBdr>
            </w:div>
            <w:div w:id="1127314083">
              <w:marLeft w:val="0"/>
              <w:marRight w:val="0"/>
              <w:marTop w:val="0"/>
              <w:marBottom w:val="0"/>
              <w:divBdr>
                <w:top w:val="none" w:sz="0" w:space="0" w:color="auto"/>
                <w:left w:val="none" w:sz="0" w:space="0" w:color="auto"/>
                <w:bottom w:val="none" w:sz="0" w:space="0" w:color="auto"/>
                <w:right w:val="none" w:sz="0" w:space="0" w:color="auto"/>
              </w:divBdr>
            </w:div>
            <w:div w:id="1128549022">
              <w:marLeft w:val="0"/>
              <w:marRight w:val="0"/>
              <w:marTop w:val="0"/>
              <w:marBottom w:val="0"/>
              <w:divBdr>
                <w:top w:val="none" w:sz="0" w:space="0" w:color="auto"/>
                <w:left w:val="none" w:sz="0" w:space="0" w:color="auto"/>
                <w:bottom w:val="none" w:sz="0" w:space="0" w:color="auto"/>
                <w:right w:val="none" w:sz="0" w:space="0" w:color="auto"/>
              </w:divBdr>
            </w:div>
            <w:div w:id="1226065088">
              <w:marLeft w:val="0"/>
              <w:marRight w:val="0"/>
              <w:marTop w:val="0"/>
              <w:marBottom w:val="0"/>
              <w:divBdr>
                <w:top w:val="none" w:sz="0" w:space="0" w:color="auto"/>
                <w:left w:val="none" w:sz="0" w:space="0" w:color="auto"/>
                <w:bottom w:val="none" w:sz="0" w:space="0" w:color="auto"/>
                <w:right w:val="none" w:sz="0" w:space="0" w:color="auto"/>
              </w:divBdr>
            </w:div>
            <w:div w:id="1304700773">
              <w:marLeft w:val="0"/>
              <w:marRight w:val="0"/>
              <w:marTop w:val="0"/>
              <w:marBottom w:val="0"/>
              <w:divBdr>
                <w:top w:val="none" w:sz="0" w:space="0" w:color="auto"/>
                <w:left w:val="none" w:sz="0" w:space="0" w:color="auto"/>
                <w:bottom w:val="none" w:sz="0" w:space="0" w:color="auto"/>
                <w:right w:val="none" w:sz="0" w:space="0" w:color="auto"/>
              </w:divBdr>
            </w:div>
            <w:div w:id="1361860998">
              <w:marLeft w:val="0"/>
              <w:marRight w:val="0"/>
              <w:marTop w:val="0"/>
              <w:marBottom w:val="0"/>
              <w:divBdr>
                <w:top w:val="none" w:sz="0" w:space="0" w:color="auto"/>
                <w:left w:val="none" w:sz="0" w:space="0" w:color="auto"/>
                <w:bottom w:val="none" w:sz="0" w:space="0" w:color="auto"/>
                <w:right w:val="none" w:sz="0" w:space="0" w:color="auto"/>
              </w:divBdr>
            </w:div>
            <w:div w:id="1378699013">
              <w:marLeft w:val="0"/>
              <w:marRight w:val="0"/>
              <w:marTop w:val="0"/>
              <w:marBottom w:val="0"/>
              <w:divBdr>
                <w:top w:val="none" w:sz="0" w:space="0" w:color="auto"/>
                <w:left w:val="none" w:sz="0" w:space="0" w:color="auto"/>
                <w:bottom w:val="none" w:sz="0" w:space="0" w:color="auto"/>
                <w:right w:val="none" w:sz="0" w:space="0" w:color="auto"/>
              </w:divBdr>
            </w:div>
            <w:div w:id="1395276809">
              <w:marLeft w:val="0"/>
              <w:marRight w:val="0"/>
              <w:marTop w:val="0"/>
              <w:marBottom w:val="0"/>
              <w:divBdr>
                <w:top w:val="none" w:sz="0" w:space="0" w:color="auto"/>
                <w:left w:val="none" w:sz="0" w:space="0" w:color="auto"/>
                <w:bottom w:val="none" w:sz="0" w:space="0" w:color="auto"/>
                <w:right w:val="none" w:sz="0" w:space="0" w:color="auto"/>
              </w:divBdr>
            </w:div>
            <w:div w:id="1469780822">
              <w:marLeft w:val="0"/>
              <w:marRight w:val="0"/>
              <w:marTop w:val="0"/>
              <w:marBottom w:val="0"/>
              <w:divBdr>
                <w:top w:val="none" w:sz="0" w:space="0" w:color="auto"/>
                <w:left w:val="none" w:sz="0" w:space="0" w:color="auto"/>
                <w:bottom w:val="none" w:sz="0" w:space="0" w:color="auto"/>
                <w:right w:val="none" w:sz="0" w:space="0" w:color="auto"/>
              </w:divBdr>
            </w:div>
            <w:div w:id="1509176573">
              <w:marLeft w:val="0"/>
              <w:marRight w:val="0"/>
              <w:marTop w:val="0"/>
              <w:marBottom w:val="0"/>
              <w:divBdr>
                <w:top w:val="none" w:sz="0" w:space="0" w:color="auto"/>
                <w:left w:val="none" w:sz="0" w:space="0" w:color="auto"/>
                <w:bottom w:val="none" w:sz="0" w:space="0" w:color="auto"/>
                <w:right w:val="none" w:sz="0" w:space="0" w:color="auto"/>
              </w:divBdr>
            </w:div>
            <w:div w:id="1606228180">
              <w:marLeft w:val="0"/>
              <w:marRight w:val="0"/>
              <w:marTop w:val="0"/>
              <w:marBottom w:val="0"/>
              <w:divBdr>
                <w:top w:val="none" w:sz="0" w:space="0" w:color="auto"/>
                <w:left w:val="none" w:sz="0" w:space="0" w:color="auto"/>
                <w:bottom w:val="none" w:sz="0" w:space="0" w:color="auto"/>
                <w:right w:val="none" w:sz="0" w:space="0" w:color="auto"/>
              </w:divBdr>
            </w:div>
            <w:div w:id="1636137533">
              <w:marLeft w:val="0"/>
              <w:marRight w:val="0"/>
              <w:marTop w:val="0"/>
              <w:marBottom w:val="0"/>
              <w:divBdr>
                <w:top w:val="none" w:sz="0" w:space="0" w:color="auto"/>
                <w:left w:val="none" w:sz="0" w:space="0" w:color="auto"/>
                <w:bottom w:val="none" w:sz="0" w:space="0" w:color="auto"/>
                <w:right w:val="none" w:sz="0" w:space="0" w:color="auto"/>
              </w:divBdr>
            </w:div>
            <w:div w:id="2038654753">
              <w:marLeft w:val="0"/>
              <w:marRight w:val="0"/>
              <w:marTop w:val="0"/>
              <w:marBottom w:val="0"/>
              <w:divBdr>
                <w:top w:val="none" w:sz="0" w:space="0" w:color="auto"/>
                <w:left w:val="none" w:sz="0" w:space="0" w:color="auto"/>
                <w:bottom w:val="none" w:sz="0" w:space="0" w:color="auto"/>
                <w:right w:val="none" w:sz="0" w:space="0" w:color="auto"/>
              </w:divBdr>
            </w:div>
            <w:div w:id="2104259124">
              <w:marLeft w:val="0"/>
              <w:marRight w:val="0"/>
              <w:marTop w:val="0"/>
              <w:marBottom w:val="0"/>
              <w:divBdr>
                <w:top w:val="none" w:sz="0" w:space="0" w:color="auto"/>
                <w:left w:val="none" w:sz="0" w:space="0" w:color="auto"/>
                <w:bottom w:val="none" w:sz="0" w:space="0" w:color="auto"/>
                <w:right w:val="none" w:sz="0" w:space="0" w:color="auto"/>
              </w:divBdr>
            </w:div>
          </w:divsChild>
        </w:div>
        <w:div w:id="1692804644">
          <w:marLeft w:val="0"/>
          <w:marRight w:val="0"/>
          <w:marTop w:val="0"/>
          <w:marBottom w:val="0"/>
          <w:divBdr>
            <w:top w:val="none" w:sz="0" w:space="0" w:color="auto"/>
            <w:left w:val="none" w:sz="0" w:space="0" w:color="auto"/>
            <w:bottom w:val="none" w:sz="0" w:space="0" w:color="auto"/>
            <w:right w:val="none" w:sz="0" w:space="0" w:color="auto"/>
          </w:divBdr>
        </w:div>
        <w:div w:id="1729767484">
          <w:marLeft w:val="0"/>
          <w:marRight w:val="0"/>
          <w:marTop w:val="0"/>
          <w:marBottom w:val="0"/>
          <w:divBdr>
            <w:top w:val="none" w:sz="0" w:space="0" w:color="auto"/>
            <w:left w:val="none" w:sz="0" w:space="0" w:color="auto"/>
            <w:bottom w:val="none" w:sz="0" w:space="0" w:color="auto"/>
            <w:right w:val="none" w:sz="0" w:space="0" w:color="auto"/>
          </w:divBdr>
        </w:div>
        <w:div w:id="1841382411">
          <w:marLeft w:val="0"/>
          <w:marRight w:val="0"/>
          <w:marTop w:val="0"/>
          <w:marBottom w:val="0"/>
          <w:divBdr>
            <w:top w:val="none" w:sz="0" w:space="0" w:color="auto"/>
            <w:left w:val="none" w:sz="0" w:space="0" w:color="auto"/>
            <w:bottom w:val="none" w:sz="0" w:space="0" w:color="auto"/>
            <w:right w:val="none" w:sz="0" w:space="0" w:color="auto"/>
          </w:divBdr>
        </w:div>
        <w:div w:id="1886719771">
          <w:marLeft w:val="0"/>
          <w:marRight w:val="0"/>
          <w:marTop w:val="0"/>
          <w:marBottom w:val="0"/>
          <w:divBdr>
            <w:top w:val="none" w:sz="0" w:space="0" w:color="auto"/>
            <w:left w:val="none" w:sz="0" w:space="0" w:color="auto"/>
            <w:bottom w:val="none" w:sz="0" w:space="0" w:color="auto"/>
            <w:right w:val="none" w:sz="0" w:space="0" w:color="auto"/>
          </w:divBdr>
        </w:div>
        <w:div w:id="2067071123">
          <w:marLeft w:val="0"/>
          <w:marRight w:val="0"/>
          <w:marTop w:val="0"/>
          <w:marBottom w:val="0"/>
          <w:divBdr>
            <w:top w:val="none" w:sz="0" w:space="0" w:color="auto"/>
            <w:left w:val="none" w:sz="0" w:space="0" w:color="auto"/>
            <w:bottom w:val="none" w:sz="0" w:space="0" w:color="auto"/>
            <w:right w:val="none" w:sz="0" w:space="0" w:color="auto"/>
          </w:divBdr>
        </w:div>
        <w:div w:id="2072652503">
          <w:marLeft w:val="0"/>
          <w:marRight w:val="0"/>
          <w:marTop w:val="0"/>
          <w:marBottom w:val="0"/>
          <w:divBdr>
            <w:top w:val="none" w:sz="0" w:space="0" w:color="auto"/>
            <w:left w:val="none" w:sz="0" w:space="0" w:color="auto"/>
            <w:bottom w:val="none" w:sz="0" w:space="0" w:color="auto"/>
            <w:right w:val="none" w:sz="0" w:space="0" w:color="auto"/>
          </w:divBdr>
        </w:div>
        <w:div w:id="2097165128">
          <w:marLeft w:val="0"/>
          <w:marRight w:val="0"/>
          <w:marTop w:val="0"/>
          <w:marBottom w:val="0"/>
          <w:divBdr>
            <w:top w:val="none" w:sz="0" w:space="0" w:color="auto"/>
            <w:left w:val="none" w:sz="0" w:space="0" w:color="auto"/>
            <w:bottom w:val="none" w:sz="0" w:space="0" w:color="auto"/>
            <w:right w:val="none" w:sz="0" w:space="0" w:color="auto"/>
          </w:divBdr>
        </w:div>
        <w:div w:id="2099477449">
          <w:marLeft w:val="0"/>
          <w:marRight w:val="0"/>
          <w:marTop w:val="0"/>
          <w:marBottom w:val="0"/>
          <w:divBdr>
            <w:top w:val="none" w:sz="0" w:space="0" w:color="auto"/>
            <w:left w:val="none" w:sz="0" w:space="0" w:color="auto"/>
            <w:bottom w:val="none" w:sz="0" w:space="0" w:color="auto"/>
            <w:right w:val="none" w:sz="0" w:space="0" w:color="auto"/>
          </w:divBdr>
        </w:div>
        <w:div w:id="2135322778">
          <w:marLeft w:val="0"/>
          <w:marRight w:val="0"/>
          <w:marTop w:val="0"/>
          <w:marBottom w:val="0"/>
          <w:divBdr>
            <w:top w:val="none" w:sz="0" w:space="0" w:color="auto"/>
            <w:left w:val="none" w:sz="0" w:space="0" w:color="auto"/>
            <w:bottom w:val="none" w:sz="0" w:space="0" w:color="auto"/>
            <w:right w:val="none" w:sz="0" w:space="0" w:color="auto"/>
          </w:divBdr>
        </w:div>
      </w:divsChild>
    </w:div>
    <w:div w:id="477116931">
      <w:bodyDiv w:val="1"/>
      <w:marLeft w:val="0"/>
      <w:marRight w:val="0"/>
      <w:marTop w:val="0"/>
      <w:marBottom w:val="0"/>
      <w:divBdr>
        <w:top w:val="none" w:sz="0" w:space="0" w:color="auto"/>
        <w:left w:val="none" w:sz="0" w:space="0" w:color="auto"/>
        <w:bottom w:val="none" w:sz="0" w:space="0" w:color="auto"/>
        <w:right w:val="none" w:sz="0" w:space="0" w:color="auto"/>
      </w:divBdr>
    </w:div>
    <w:div w:id="477579119">
      <w:bodyDiv w:val="1"/>
      <w:marLeft w:val="0"/>
      <w:marRight w:val="0"/>
      <w:marTop w:val="0"/>
      <w:marBottom w:val="0"/>
      <w:divBdr>
        <w:top w:val="none" w:sz="0" w:space="0" w:color="auto"/>
        <w:left w:val="none" w:sz="0" w:space="0" w:color="auto"/>
        <w:bottom w:val="none" w:sz="0" w:space="0" w:color="auto"/>
        <w:right w:val="none" w:sz="0" w:space="0" w:color="auto"/>
      </w:divBdr>
    </w:div>
    <w:div w:id="477845994">
      <w:bodyDiv w:val="1"/>
      <w:marLeft w:val="0"/>
      <w:marRight w:val="0"/>
      <w:marTop w:val="0"/>
      <w:marBottom w:val="0"/>
      <w:divBdr>
        <w:top w:val="none" w:sz="0" w:space="0" w:color="auto"/>
        <w:left w:val="none" w:sz="0" w:space="0" w:color="auto"/>
        <w:bottom w:val="none" w:sz="0" w:space="0" w:color="auto"/>
        <w:right w:val="none" w:sz="0" w:space="0" w:color="auto"/>
      </w:divBdr>
    </w:div>
    <w:div w:id="479004691">
      <w:bodyDiv w:val="1"/>
      <w:marLeft w:val="0"/>
      <w:marRight w:val="0"/>
      <w:marTop w:val="0"/>
      <w:marBottom w:val="0"/>
      <w:divBdr>
        <w:top w:val="none" w:sz="0" w:space="0" w:color="auto"/>
        <w:left w:val="none" w:sz="0" w:space="0" w:color="auto"/>
        <w:bottom w:val="none" w:sz="0" w:space="0" w:color="auto"/>
        <w:right w:val="none" w:sz="0" w:space="0" w:color="auto"/>
      </w:divBdr>
    </w:div>
    <w:div w:id="479931939">
      <w:bodyDiv w:val="1"/>
      <w:marLeft w:val="0"/>
      <w:marRight w:val="0"/>
      <w:marTop w:val="0"/>
      <w:marBottom w:val="0"/>
      <w:divBdr>
        <w:top w:val="none" w:sz="0" w:space="0" w:color="auto"/>
        <w:left w:val="none" w:sz="0" w:space="0" w:color="auto"/>
        <w:bottom w:val="none" w:sz="0" w:space="0" w:color="auto"/>
        <w:right w:val="none" w:sz="0" w:space="0" w:color="auto"/>
      </w:divBdr>
    </w:div>
    <w:div w:id="480662274">
      <w:bodyDiv w:val="1"/>
      <w:marLeft w:val="0"/>
      <w:marRight w:val="0"/>
      <w:marTop w:val="0"/>
      <w:marBottom w:val="0"/>
      <w:divBdr>
        <w:top w:val="none" w:sz="0" w:space="0" w:color="auto"/>
        <w:left w:val="none" w:sz="0" w:space="0" w:color="auto"/>
        <w:bottom w:val="none" w:sz="0" w:space="0" w:color="auto"/>
        <w:right w:val="none" w:sz="0" w:space="0" w:color="auto"/>
      </w:divBdr>
    </w:div>
    <w:div w:id="481852594">
      <w:bodyDiv w:val="1"/>
      <w:marLeft w:val="0"/>
      <w:marRight w:val="0"/>
      <w:marTop w:val="0"/>
      <w:marBottom w:val="0"/>
      <w:divBdr>
        <w:top w:val="none" w:sz="0" w:space="0" w:color="auto"/>
        <w:left w:val="none" w:sz="0" w:space="0" w:color="auto"/>
        <w:bottom w:val="none" w:sz="0" w:space="0" w:color="auto"/>
        <w:right w:val="none" w:sz="0" w:space="0" w:color="auto"/>
      </w:divBdr>
      <w:divsChild>
        <w:div w:id="306125975">
          <w:marLeft w:val="0"/>
          <w:marRight w:val="0"/>
          <w:marTop w:val="0"/>
          <w:marBottom w:val="0"/>
          <w:divBdr>
            <w:top w:val="none" w:sz="0" w:space="0" w:color="auto"/>
            <w:left w:val="none" w:sz="0" w:space="0" w:color="auto"/>
            <w:bottom w:val="none" w:sz="0" w:space="0" w:color="auto"/>
            <w:right w:val="none" w:sz="0" w:space="0" w:color="auto"/>
          </w:divBdr>
        </w:div>
        <w:div w:id="983923434">
          <w:marLeft w:val="0"/>
          <w:marRight w:val="0"/>
          <w:marTop w:val="0"/>
          <w:marBottom w:val="0"/>
          <w:divBdr>
            <w:top w:val="none" w:sz="0" w:space="0" w:color="auto"/>
            <w:left w:val="none" w:sz="0" w:space="0" w:color="auto"/>
            <w:bottom w:val="none" w:sz="0" w:space="0" w:color="auto"/>
            <w:right w:val="none" w:sz="0" w:space="0" w:color="auto"/>
          </w:divBdr>
        </w:div>
        <w:div w:id="1024818679">
          <w:marLeft w:val="0"/>
          <w:marRight w:val="0"/>
          <w:marTop w:val="0"/>
          <w:marBottom w:val="0"/>
          <w:divBdr>
            <w:top w:val="none" w:sz="0" w:space="0" w:color="auto"/>
            <w:left w:val="none" w:sz="0" w:space="0" w:color="auto"/>
            <w:bottom w:val="none" w:sz="0" w:space="0" w:color="auto"/>
            <w:right w:val="none" w:sz="0" w:space="0" w:color="auto"/>
          </w:divBdr>
        </w:div>
        <w:div w:id="1500198914">
          <w:marLeft w:val="0"/>
          <w:marRight w:val="0"/>
          <w:marTop w:val="0"/>
          <w:marBottom w:val="0"/>
          <w:divBdr>
            <w:top w:val="none" w:sz="0" w:space="0" w:color="auto"/>
            <w:left w:val="none" w:sz="0" w:space="0" w:color="auto"/>
            <w:bottom w:val="none" w:sz="0" w:space="0" w:color="auto"/>
            <w:right w:val="none" w:sz="0" w:space="0" w:color="auto"/>
          </w:divBdr>
        </w:div>
      </w:divsChild>
    </w:div>
    <w:div w:id="483938235">
      <w:bodyDiv w:val="1"/>
      <w:marLeft w:val="0"/>
      <w:marRight w:val="0"/>
      <w:marTop w:val="0"/>
      <w:marBottom w:val="0"/>
      <w:divBdr>
        <w:top w:val="none" w:sz="0" w:space="0" w:color="auto"/>
        <w:left w:val="none" w:sz="0" w:space="0" w:color="auto"/>
        <w:bottom w:val="none" w:sz="0" w:space="0" w:color="auto"/>
        <w:right w:val="none" w:sz="0" w:space="0" w:color="auto"/>
      </w:divBdr>
    </w:div>
    <w:div w:id="484517981">
      <w:bodyDiv w:val="1"/>
      <w:marLeft w:val="0"/>
      <w:marRight w:val="0"/>
      <w:marTop w:val="0"/>
      <w:marBottom w:val="0"/>
      <w:divBdr>
        <w:top w:val="none" w:sz="0" w:space="0" w:color="auto"/>
        <w:left w:val="none" w:sz="0" w:space="0" w:color="auto"/>
        <w:bottom w:val="none" w:sz="0" w:space="0" w:color="auto"/>
        <w:right w:val="none" w:sz="0" w:space="0" w:color="auto"/>
      </w:divBdr>
      <w:divsChild>
        <w:div w:id="752774546">
          <w:marLeft w:val="0"/>
          <w:marRight w:val="0"/>
          <w:marTop w:val="0"/>
          <w:marBottom w:val="0"/>
          <w:divBdr>
            <w:top w:val="none" w:sz="0" w:space="0" w:color="auto"/>
            <w:left w:val="none" w:sz="0" w:space="0" w:color="auto"/>
            <w:bottom w:val="none" w:sz="0" w:space="0" w:color="auto"/>
            <w:right w:val="none" w:sz="0" w:space="0" w:color="auto"/>
          </w:divBdr>
        </w:div>
        <w:div w:id="954215159">
          <w:marLeft w:val="0"/>
          <w:marRight w:val="0"/>
          <w:marTop w:val="0"/>
          <w:marBottom w:val="0"/>
          <w:divBdr>
            <w:top w:val="none" w:sz="0" w:space="0" w:color="auto"/>
            <w:left w:val="none" w:sz="0" w:space="0" w:color="auto"/>
            <w:bottom w:val="none" w:sz="0" w:space="0" w:color="auto"/>
            <w:right w:val="none" w:sz="0" w:space="0" w:color="auto"/>
          </w:divBdr>
        </w:div>
        <w:div w:id="1261570774">
          <w:marLeft w:val="0"/>
          <w:marRight w:val="0"/>
          <w:marTop w:val="0"/>
          <w:marBottom w:val="0"/>
          <w:divBdr>
            <w:top w:val="none" w:sz="0" w:space="0" w:color="auto"/>
            <w:left w:val="none" w:sz="0" w:space="0" w:color="auto"/>
            <w:bottom w:val="none" w:sz="0" w:space="0" w:color="auto"/>
            <w:right w:val="none" w:sz="0" w:space="0" w:color="auto"/>
          </w:divBdr>
        </w:div>
        <w:div w:id="1667316475">
          <w:marLeft w:val="0"/>
          <w:marRight w:val="0"/>
          <w:marTop w:val="0"/>
          <w:marBottom w:val="0"/>
          <w:divBdr>
            <w:top w:val="none" w:sz="0" w:space="0" w:color="auto"/>
            <w:left w:val="none" w:sz="0" w:space="0" w:color="auto"/>
            <w:bottom w:val="none" w:sz="0" w:space="0" w:color="auto"/>
            <w:right w:val="none" w:sz="0" w:space="0" w:color="auto"/>
          </w:divBdr>
        </w:div>
      </w:divsChild>
    </w:div>
    <w:div w:id="484786842">
      <w:bodyDiv w:val="1"/>
      <w:marLeft w:val="0"/>
      <w:marRight w:val="0"/>
      <w:marTop w:val="0"/>
      <w:marBottom w:val="0"/>
      <w:divBdr>
        <w:top w:val="none" w:sz="0" w:space="0" w:color="auto"/>
        <w:left w:val="none" w:sz="0" w:space="0" w:color="auto"/>
        <w:bottom w:val="none" w:sz="0" w:space="0" w:color="auto"/>
        <w:right w:val="none" w:sz="0" w:space="0" w:color="auto"/>
      </w:divBdr>
      <w:divsChild>
        <w:div w:id="1338776955">
          <w:marLeft w:val="0"/>
          <w:marRight w:val="0"/>
          <w:marTop w:val="0"/>
          <w:marBottom w:val="0"/>
          <w:divBdr>
            <w:top w:val="none" w:sz="0" w:space="0" w:color="auto"/>
            <w:left w:val="none" w:sz="0" w:space="0" w:color="auto"/>
            <w:bottom w:val="none" w:sz="0" w:space="0" w:color="auto"/>
            <w:right w:val="none" w:sz="0" w:space="0" w:color="auto"/>
          </w:divBdr>
        </w:div>
        <w:div w:id="2041277224">
          <w:marLeft w:val="0"/>
          <w:marRight w:val="0"/>
          <w:marTop w:val="0"/>
          <w:marBottom w:val="0"/>
          <w:divBdr>
            <w:top w:val="none" w:sz="0" w:space="0" w:color="auto"/>
            <w:left w:val="none" w:sz="0" w:space="0" w:color="auto"/>
            <w:bottom w:val="single" w:sz="24" w:space="0" w:color="auto"/>
            <w:right w:val="none" w:sz="0" w:space="0" w:color="auto"/>
          </w:divBdr>
          <w:divsChild>
            <w:div w:id="1056078508">
              <w:marLeft w:val="0"/>
              <w:marRight w:val="0"/>
              <w:marTop w:val="0"/>
              <w:marBottom w:val="0"/>
              <w:divBdr>
                <w:top w:val="none" w:sz="0" w:space="0" w:color="auto"/>
                <w:left w:val="none" w:sz="0" w:space="0" w:color="auto"/>
                <w:bottom w:val="none" w:sz="0" w:space="0" w:color="auto"/>
                <w:right w:val="none" w:sz="0" w:space="0" w:color="auto"/>
              </w:divBdr>
              <w:divsChild>
                <w:div w:id="2098208788">
                  <w:marLeft w:val="0"/>
                  <w:marRight w:val="0"/>
                  <w:marTop w:val="0"/>
                  <w:marBottom w:val="0"/>
                  <w:divBdr>
                    <w:top w:val="none" w:sz="0" w:space="0" w:color="auto"/>
                    <w:left w:val="none" w:sz="0" w:space="0" w:color="auto"/>
                    <w:bottom w:val="none" w:sz="0" w:space="0" w:color="auto"/>
                    <w:right w:val="none" w:sz="0" w:space="0" w:color="auto"/>
                  </w:divBdr>
                </w:div>
              </w:divsChild>
            </w:div>
            <w:div w:id="917246557">
              <w:marLeft w:val="0"/>
              <w:marRight w:val="0"/>
              <w:marTop w:val="0"/>
              <w:marBottom w:val="0"/>
              <w:divBdr>
                <w:top w:val="none" w:sz="0" w:space="0" w:color="auto"/>
                <w:left w:val="none" w:sz="0" w:space="0" w:color="auto"/>
                <w:bottom w:val="none" w:sz="0" w:space="0" w:color="auto"/>
                <w:right w:val="none" w:sz="0" w:space="0" w:color="auto"/>
              </w:divBdr>
            </w:div>
          </w:divsChild>
        </w:div>
        <w:div w:id="1347252593">
          <w:marLeft w:val="0"/>
          <w:marRight w:val="0"/>
          <w:marTop w:val="0"/>
          <w:marBottom w:val="0"/>
          <w:divBdr>
            <w:top w:val="none" w:sz="0" w:space="0" w:color="auto"/>
            <w:left w:val="none" w:sz="0" w:space="0" w:color="auto"/>
            <w:bottom w:val="none" w:sz="0" w:space="0" w:color="auto"/>
            <w:right w:val="none" w:sz="0" w:space="0" w:color="auto"/>
          </w:divBdr>
        </w:div>
        <w:div w:id="654653392">
          <w:marLeft w:val="0"/>
          <w:marRight w:val="0"/>
          <w:marTop w:val="0"/>
          <w:marBottom w:val="0"/>
          <w:divBdr>
            <w:top w:val="none" w:sz="0" w:space="0" w:color="auto"/>
            <w:left w:val="none" w:sz="0" w:space="0" w:color="auto"/>
            <w:bottom w:val="none" w:sz="0" w:space="0" w:color="auto"/>
            <w:right w:val="none" w:sz="0" w:space="0" w:color="auto"/>
          </w:divBdr>
        </w:div>
        <w:div w:id="1380786266">
          <w:marLeft w:val="0"/>
          <w:marRight w:val="0"/>
          <w:marTop w:val="0"/>
          <w:marBottom w:val="0"/>
          <w:divBdr>
            <w:top w:val="none" w:sz="0" w:space="0" w:color="auto"/>
            <w:left w:val="none" w:sz="0" w:space="0" w:color="auto"/>
            <w:bottom w:val="none" w:sz="0" w:space="0" w:color="auto"/>
            <w:right w:val="none" w:sz="0" w:space="0" w:color="auto"/>
          </w:divBdr>
        </w:div>
        <w:div w:id="656307352">
          <w:marLeft w:val="0"/>
          <w:marRight w:val="0"/>
          <w:marTop w:val="0"/>
          <w:marBottom w:val="0"/>
          <w:divBdr>
            <w:top w:val="none" w:sz="0" w:space="0" w:color="auto"/>
            <w:left w:val="none" w:sz="0" w:space="0" w:color="auto"/>
            <w:bottom w:val="none" w:sz="0" w:space="0" w:color="auto"/>
            <w:right w:val="none" w:sz="0" w:space="0" w:color="auto"/>
          </w:divBdr>
        </w:div>
        <w:div w:id="366681792">
          <w:marLeft w:val="0"/>
          <w:marRight w:val="0"/>
          <w:marTop w:val="0"/>
          <w:marBottom w:val="0"/>
          <w:divBdr>
            <w:top w:val="none" w:sz="0" w:space="0" w:color="auto"/>
            <w:left w:val="none" w:sz="0" w:space="0" w:color="auto"/>
            <w:bottom w:val="none" w:sz="0" w:space="0" w:color="auto"/>
            <w:right w:val="none" w:sz="0" w:space="0" w:color="auto"/>
          </w:divBdr>
        </w:div>
        <w:div w:id="702562624">
          <w:marLeft w:val="0"/>
          <w:marRight w:val="0"/>
          <w:marTop w:val="0"/>
          <w:marBottom w:val="0"/>
          <w:divBdr>
            <w:top w:val="none" w:sz="0" w:space="0" w:color="auto"/>
            <w:left w:val="none" w:sz="0" w:space="0" w:color="auto"/>
            <w:bottom w:val="none" w:sz="0" w:space="0" w:color="auto"/>
            <w:right w:val="none" w:sz="0" w:space="0" w:color="auto"/>
          </w:divBdr>
        </w:div>
        <w:div w:id="746000080">
          <w:marLeft w:val="0"/>
          <w:marRight w:val="0"/>
          <w:marTop w:val="100"/>
          <w:marBottom w:val="100"/>
          <w:divBdr>
            <w:top w:val="none" w:sz="0" w:space="0" w:color="auto"/>
            <w:left w:val="none" w:sz="0" w:space="0" w:color="auto"/>
            <w:bottom w:val="none" w:sz="0" w:space="0" w:color="auto"/>
            <w:right w:val="none" w:sz="0" w:space="0" w:color="auto"/>
          </w:divBdr>
          <w:divsChild>
            <w:div w:id="13383200">
              <w:marLeft w:val="0"/>
              <w:marRight w:val="0"/>
              <w:marTop w:val="225"/>
              <w:marBottom w:val="225"/>
              <w:divBdr>
                <w:top w:val="none" w:sz="0" w:space="0" w:color="auto"/>
                <w:left w:val="none" w:sz="0" w:space="0" w:color="auto"/>
                <w:bottom w:val="none" w:sz="0" w:space="0" w:color="auto"/>
                <w:right w:val="none" w:sz="0" w:space="0" w:color="auto"/>
              </w:divBdr>
            </w:div>
            <w:div w:id="381373213">
              <w:marLeft w:val="0"/>
              <w:marRight w:val="0"/>
              <w:marTop w:val="0"/>
              <w:marBottom w:val="0"/>
              <w:divBdr>
                <w:top w:val="none" w:sz="0" w:space="0" w:color="auto"/>
                <w:left w:val="none" w:sz="0" w:space="0" w:color="auto"/>
                <w:bottom w:val="none" w:sz="0" w:space="0" w:color="auto"/>
                <w:right w:val="none" w:sz="0" w:space="0" w:color="auto"/>
              </w:divBdr>
              <w:divsChild>
                <w:div w:id="683868938">
                  <w:marLeft w:val="0"/>
                  <w:marRight w:val="0"/>
                  <w:marTop w:val="300"/>
                  <w:marBottom w:val="0"/>
                  <w:divBdr>
                    <w:top w:val="none" w:sz="0" w:space="0" w:color="auto"/>
                    <w:left w:val="none" w:sz="0" w:space="0" w:color="auto"/>
                    <w:bottom w:val="none" w:sz="0" w:space="0" w:color="auto"/>
                    <w:right w:val="none" w:sz="0" w:space="0" w:color="auto"/>
                  </w:divBdr>
                  <w:divsChild>
                    <w:div w:id="24333004">
                      <w:marLeft w:val="0"/>
                      <w:marRight w:val="0"/>
                      <w:marTop w:val="0"/>
                      <w:marBottom w:val="150"/>
                      <w:divBdr>
                        <w:top w:val="none" w:sz="0" w:space="0" w:color="auto"/>
                        <w:left w:val="none" w:sz="0" w:space="0" w:color="auto"/>
                        <w:bottom w:val="none" w:sz="0" w:space="0" w:color="auto"/>
                        <w:right w:val="none" w:sz="0" w:space="0" w:color="auto"/>
                      </w:divBdr>
                    </w:div>
                    <w:div w:id="203757179">
                      <w:marLeft w:val="0"/>
                      <w:marRight w:val="0"/>
                      <w:marTop w:val="0"/>
                      <w:marBottom w:val="300"/>
                      <w:divBdr>
                        <w:top w:val="none" w:sz="0" w:space="0" w:color="auto"/>
                        <w:left w:val="none" w:sz="0" w:space="0" w:color="auto"/>
                        <w:bottom w:val="none" w:sz="0" w:space="0" w:color="auto"/>
                        <w:right w:val="none" w:sz="0" w:space="0" w:color="auto"/>
                      </w:divBdr>
                    </w:div>
                    <w:div w:id="1742871608">
                      <w:marLeft w:val="0"/>
                      <w:marRight w:val="0"/>
                      <w:marTop w:val="0"/>
                      <w:marBottom w:val="150"/>
                      <w:divBdr>
                        <w:top w:val="none" w:sz="0" w:space="0" w:color="auto"/>
                        <w:left w:val="none" w:sz="0" w:space="0" w:color="auto"/>
                        <w:bottom w:val="none" w:sz="0" w:space="0" w:color="auto"/>
                        <w:right w:val="none" w:sz="0" w:space="0" w:color="auto"/>
                      </w:divBdr>
                      <w:divsChild>
                        <w:div w:id="114763505">
                          <w:marLeft w:val="0"/>
                          <w:marRight w:val="0"/>
                          <w:marTop w:val="0"/>
                          <w:marBottom w:val="0"/>
                          <w:divBdr>
                            <w:top w:val="none" w:sz="0" w:space="0" w:color="auto"/>
                            <w:left w:val="none" w:sz="0" w:space="0" w:color="auto"/>
                            <w:bottom w:val="none" w:sz="0" w:space="0" w:color="auto"/>
                            <w:right w:val="none" w:sz="0" w:space="0" w:color="auto"/>
                          </w:divBdr>
                        </w:div>
                        <w:div w:id="1370000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436415221">
              <w:marLeft w:val="0"/>
              <w:marRight w:val="0"/>
              <w:marTop w:val="0"/>
              <w:marBottom w:val="0"/>
              <w:divBdr>
                <w:top w:val="none" w:sz="0" w:space="0" w:color="auto"/>
                <w:left w:val="none" w:sz="0" w:space="0" w:color="auto"/>
                <w:bottom w:val="none" w:sz="0" w:space="0" w:color="auto"/>
                <w:right w:val="none" w:sz="0" w:space="0" w:color="auto"/>
              </w:divBdr>
              <w:divsChild>
                <w:div w:id="714893572">
                  <w:marLeft w:val="0"/>
                  <w:marRight w:val="0"/>
                  <w:marTop w:val="0"/>
                  <w:marBottom w:val="0"/>
                  <w:divBdr>
                    <w:top w:val="none" w:sz="0" w:space="0" w:color="auto"/>
                    <w:left w:val="none" w:sz="0" w:space="0" w:color="auto"/>
                    <w:bottom w:val="none" w:sz="0" w:space="0" w:color="auto"/>
                    <w:right w:val="none" w:sz="0" w:space="0" w:color="auto"/>
                  </w:divBdr>
                  <w:divsChild>
                    <w:div w:id="141655029">
                      <w:marLeft w:val="0"/>
                      <w:marRight w:val="0"/>
                      <w:marTop w:val="0"/>
                      <w:marBottom w:val="0"/>
                      <w:divBdr>
                        <w:top w:val="none" w:sz="0" w:space="0" w:color="auto"/>
                        <w:left w:val="none" w:sz="0" w:space="0" w:color="auto"/>
                        <w:bottom w:val="none" w:sz="0" w:space="0" w:color="auto"/>
                        <w:right w:val="none" w:sz="0" w:space="0" w:color="auto"/>
                      </w:divBdr>
                      <w:divsChild>
                        <w:div w:id="765148181">
                          <w:marLeft w:val="0"/>
                          <w:marRight w:val="0"/>
                          <w:marTop w:val="0"/>
                          <w:marBottom w:val="0"/>
                          <w:divBdr>
                            <w:top w:val="none" w:sz="0" w:space="0" w:color="auto"/>
                            <w:left w:val="none" w:sz="0" w:space="0" w:color="auto"/>
                            <w:bottom w:val="none" w:sz="0" w:space="0" w:color="auto"/>
                            <w:right w:val="none" w:sz="0" w:space="0" w:color="auto"/>
                          </w:divBdr>
                        </w:div>
                      </w:divsChild>
                    </w:div>
                    <w:div w:id="580337129">
                      <w:marLeft w:val="0"/>
                      <w:marRight w:val="0"/>
                      <w:marTop w:val="150"/>
                      <w:marBottom w:val="0"/>
                      <w:divBdr>
                        <w:top w:val="none" w:sz="0" w:space="0" w:color="auto"/>
                        <w:left w:val="none" w:sz="0" w:space="0" w:color="auto"/>
                        <w:bottom w:val="none" w:sz="0" w:space="0" w:color="auto"/>
                        <w:right w:val="none" w:sz="0" w:space="0" w:color="auto"/>
                      </w:divBdr>
                    </w:div>
                  </w:divsChild>
                </w:div>
                <w:div w:id="1660111763">
                  <w:marLeft w:val="0"/>
                  <w:marRight w:val="0"/>
                  <w:marTop w:val="150"/>
                  <w:marBottom w:val="225"/>
                  <w:divBdr>
                    <w:top w:val="none" w:sz="0" w:space="0" w:color="auto"/>
                    <w:left w:val="none" w:sz="0" w:space="0" w:color="auto"/>
                    <w:bottom w:val="none" w:sz="0" w:space="0" w:color="auto"/>
                    <w:right w:val="none" w:sz="0" w:space="0" w:color="auto"/>
                  </w:divBdr>
                  <w:divsChild>
                    <w:div w:id="1457261440">
                      <w:marLeft w:val="0"/>
                      <w:marRight w:val="0"/>
                      <w:marTop w:val="0"/>
                      <w:marBottom w:val="0"/>
                      <w:divBdr>
                        <w:top w:val="none" w:sz="0" w:space="0" w:color="auto"/>
                        <w:left w:val="none" w:sz="0" w:space="0" w:color="auto"/>
                        <w:bottom w:val="none" w:sz="0" w:space="0" w:color="auto"/>
                        <w:right w:val="none" w:sz="0" w:space="0" w:color="auto"/>
                      </w:divBdr>
                    </w:div>
                    <w:div w:id="640303274">
                      <w:marLeft w:val="0"/>
                      <w:marRight w:val="0"/>
                      <w:marTop w:val="0"/>
                      <w:marBottom w:val="0"/>
                      <w:divBdr>
                        <w:top w:val="none" w:sz="0" w:space="0" w:color="auto"/>
                        <w:left w:val="none" w:sz="0" w:space="0" w:color="auto"/>
                        <w:bottom w:val="none" w:sz="0" w:space="0" w:color="auto"/>
                        <w:right w:val="none" w:sz="0" w:space="0" w:color="auto"/>
                      </w:divBdr>
                    </w:div>
                  </w:divsChild>
                </w:div>
                <w:div w:id="1405953484">
                  <w:marLeft w:val="0"/>
                  <w:marRight w:val="0"/>
                  <w:marTop w:val="150"/>
                  <w:marBottom w:val="300"/>
                  <w:divBdr>
                    <w:top w:val="none" w:sz="0" w:space="0" w:color="auto"/>
                    <w:left w:val="none" w:sz="0" w:space="0" w:color="auto"/>
                    <w:bottom w:val="none" w:sz="0" w:space="0" w:color="auto"/>
                    <w:right w:val="none" w:sz="0" w:space="0" w:color="auto"/>
                  </w:divBdr>
                </w:div>
                <w:div w:id="1283150714">
                  <w:marLeft w:val="0"/>
                  <w:marRight w:val="0"/>
                  <w:marTop w:val="0"/>
                  <w:marBottom w:val="0"/>
                  <w:divBdr>
                    <w:top w:val="none" w:sz="0" w:space="0" w:color="auto"/>
                    <w:left w:val="none" w:sz="0" w:space="0" w:color="auto"/>
                    <w:bottom w:val="none" w:sz="0" w:space="0" w:color="auto"/>
                    <w:right w:val="none" w:sz="0" w:space="0" w:color="auto"/>
                  </w:divBdr>
                  <w:divsChild>
                    <w:div w:id="438178903">
                      <w:marLeft w:val="0"/>
                      <w:marRight w:val="0"/>
                      <w:marTop w:val="0"/>
                      <w:marBottom w:val="0"/>
                      <w:divBdr>
                        <w:top w:val="none" w:sz="0" w:space="0" w:color="auto"/>
                        <w:left w:val="none" w:sz="0" w:space="0" w:color="auto"/>
                        <w:bottom w:val="none" w:sz="0" w:space="0" w:color="auto"/>
                        <w:right w:val="none" w:sz="0" w:space="0" w:color="auto"/>
                      </w:divBdr>
                    </w:div>
                  </w:divsChild>
                </w:div>
                <w:div w:id="1282375133">
                  <w:marLeft w:val="0"/>
                  <w:marRight w:val="0"/>
                  <w:marTop w:val="0"/>
                  <w:marBottom w:val="450"/>
                  <w:divBdr>
                    <w:top w:val="none" w:sz="0" w:space="0" w:color="auto"/>
                    <w:left w:val="none" w:sz="0" w:space="0" w:color="auto"/>
                    <w:bottom w:val="none" w:sz="0" w:space="0" w:color="auto"/>
                    <w:right w:val="none" w:sz="0" w:space="0" w:color="auto"/>
                  </w:divBdr>
                  <w:divsChild>
                    <w:div w:id="585573377">
                      <w:marLeft w:val="0"/>
                      <w:marRight w:val="0"/>
                      <w:marTop w:val="750"/>
                      <w:marBottom w:val="100"/>
                      <w:divBdr>
                        <w:top w:val="none" w:sz="0" w:space="0" w:color="auto"/>
                        <w:left w:val="none" w:sz="0" w:space="0" w:color="auto"/>
                        <w:bottom w:val="none" w:sz="0" w:space="0" w:color="auto"/>
                        <w:right w:val="none" w:sz="0" w:space="0" w:color="auto"/>
                      </w:divBdr>
                      <w:divsChild>
                        <w:div w:id="798767804">
                          <w:marLeft w:val="0"/>
                          <w:marRight w:val="0"/>
                          <w:marTop w:val="300"/>
                          <w:marBottom w:val="0"/>
                          <w:divBdr>
                            <w:top w:val="none" w:sz="0" w:space="0" w:color="auto"/>
                            <w:left w:val="none" w:sz="0" w:space="0" w:color="auto"/>
                            <w:bottom w:val="none" w:sz="0" w:space="0" w:color="auto"/>
                            <w:right w:val="none" w:sz="0" w:space="0" w:color="auto"/>
                          </w:divBdr>
                          <w:divsChild>
                            <w:div w:id="597563365">
                              <w:marLeft w:val="0"/>
                              <w:marRight w:val="0"/>
                              <w:marTop w:val="0"/>
                              <w:marBottom w:val="0"/>
                              <w:divBdr>
                                <w:top w:val="none" w:sz="0" w:space="0" w:color="auto"/>
                                <w:left w:val="none" w:sz="0" w:space="0" w:color="auto"/>
                                <w:bottom w:val="none" w:sz="0" w:space="0" w:color="auto"/>
                                <w:right w:val="none" w:sz="0" w:space="0" w:color="auto"/>
                              </w:divBdr>
                              <w:divsChild>
                                <w:div w:id="517697731">
                                  <w:marLeft w:val="0"/>
                                  <w:marRight w:val="0"/>
                                  <w:marTop w:val="0"/>
                                  <w:marBottom w:val="0"/>
                                  <w:divBdr>
                                    <w:top w:val="none" w:sz="0" w:space="0" w:color="auto"/>
                                    <w:left w:val="none" w:sz="0" w:space="0" w:color="auto"/>
                                    <w:bottom w:val="none" w:sz="0" w:space="0" w:color="auto"/>
                                    <w:right w:val="none" w:sz="0" w:space="0" w:color="auto"/>
                                  </w:divBdr>
                                </w:div>
                                <w:div w:id="23378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0016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707727538">
                  <w:marLeft w:val="0"/>
                  <w:marRight w:val="0"/>
                  <w:marTop w:val="0"/>
                  <w:marBottom w:val="300"/>
                  <w:divBdr>
                    <w:top w:val="dashed" w:sz="6" w:space="15" w:color="auto"/>
                    <w:left w:val="none" w:sz="0" w:space="0" w:color="auto"/>
                    <w:bottom w:val="none" w:sz="0" w:space="0" w:color="auto"/>
                    <w:right w:val="none" w:sz="0" w:space="0" w:color="auto"/>
                  </w:divBdr>
                </w:div>
                <w:div w:id="1307391992">
                  <w:marLeft w:val="0"/>
                  <w:marRight w:val="0"/>
                  <w:marTop w:val="0"/>
                  <w:marBottom w:val="300"/>
                  <w:divBdr>
                    <w:top w:val="none" w:sz="0" w:space="0" w:color="auto"/>
                    <w:left w:val="none" w:sz="0" w:space="0" w:color="auto"/>
                    <w:bottom w:val="none" w:sz="0" w:space="0" w:color="auto"/>
                    <w:right w:val="none" w:sz="0" w:space="0" w:color="auto"/>
                  </w:divBdr>
                </w:div>
                <w:div w:id="808285310">
                  <w:marLeft w:val="0"/>
                  <w:marRight w:val="0"/>
                  <w:marTop w:val="0"/>
                  <w:marBottom w:val="300"/>
                  <w:divBdr>
                    <w:top w:val="none" w:sz="0" w:space="0" w:color="auto"/>
                    <w:left w:val="none" w:sz="0" w:space="0" w:color="auto"/>
                    <w:bottom w:val="none" w:sz="0" w:space="0" w:color="auto"/>
                    <w:right w:val="none" w:sz="0" w:space="0" w:color="auto"/>
                  </w:divBdr>
                </w:div>
                <w:div w:id="1010332071">
                  <w:marLeft w:val="0"/>
                  <w:marRight w:val="0"/>
                  <w:marTop w:val="0"/>
                  <w:marBottom w:val="1050"/>
                  <w:divBdr>
                    <w:top w:val="none" w:sz="0" w:space="0" w:color="auto"/>
                    <w:left w:val="none" w:sz="0" w:space="0" w:color="auto"/>
                    <w:bottom w:val="none" w:sz="0" w:space="0" w:color="auto"/>
                    <w:right w:val="none" w:sz="0" w:space="0" w:color="auto"/>
                  </w:divBdr>
                  <w:divsChild>
                    <w:div w:id="519197960">
                      <w:marLeft w:val="0"/>
                      <w:marRight w:val="0"/>
                      <w:marTop w:val="0"/>
                      <w:marBottom w:val="0"/>
                      <w:divBdr>
                        <w:top w:val="none" w:sz="0" w:space="0" w:color="auto"/>
                        <w:left w:val="none" w:sz="0" w:space="0" w:color="auto"/>
                        <w:bottom w:val="none" w:sz="0" w:space="0" w:color="auto"/>
                        <w:right w:val="none" w:sz="0" w:space="0" w:color="auto"/>
                      </w:divBdr>
                      <w:divsChild>
                        <w:div w:id="1296721171">
                          <w:marLeft w:val="0"/>
                          <w:marRight w:val="0"/>
                          <w:marTop w:val="0"/>
                          <w:marBottom w:val="0"/>
                          <w:divBdr>
                            <w:top w:val="none" w:sz="0" w:space="0" w:color="auto"/>
                            <w:left w:val="none" w:sz="0" w:space="0" w:color="auto"/>
                            <w:bottom w:val="none" w:sz="0" w:space="0" w:color="auto"/>
                            <w:right w:val="none" w:sz="0" w:space="0" w:color="auto"/>
                          </w:divBdr>
                          <w:divsChild>
                            <w:div w:id="776798498">
                              <w:marLeft w:val="0"/>
                              <w:marRight w:val="0"/>
                              <w:marTop w:val="0"/>
                              <w:marBottom w:val="0"/>
                              <w:divBdr>
                                <w:top w:val="single" w:sz="6" w:space="11" w:color="auto"/>
                                <w:left w:val="single" w:sz="6" w:space="9" w:color="auto"/>
                                <w:bottom w:val="none" w:sz="0" w:space="0" w:color="auto"/>
                                <w:right w:val="single" w:sz="6" w:space="9" w:color="auto"/>
                              </w:divBdr>
                              <w:divsChild>
                                <w:div w:id="408160047">
                                  <w:marLeft w:val="0"/>
                                  <w:marRight w:val="0"/>
                                  <w:marTop w:val="0"/>
                                  <w:marBottom w:val="0"/>
                                  <w:divBdr>
                                    <w:top w:val="none" w:sz="0" w:space="0" w:color="auto"/>
                                    <w:left w:val="none" w:sz="0" w:space="0" w:color="auto"/>
                                    <w:bottom w:val="none" w:sz="0" w:space="0" w:color="auto"/>
                                    <w:right w:val="none" w:sz="0" w:space="0" w:color="auto"/>
                                  </w:divBdr>
                                </w:div>
                              </w:divsChild>
                            </w:div>
                            <w:div w:id="877015312">
                              <w:marLeft w:val="0"/>
                              <w:marRight w:val="0"/>
                              <w:marTop w:val="0"/>
                              <w:marBottom w:val="0"/>
                              <w:divBdr>
                                <w:top w:val="none" w:sz="0" w:space="0" w:color="auto"/>
                                <w:left w:val="none" w:sz="0" w:space="0" w:color="auto"/>
                                <w:bottom w:val="none" w:sz="0" w:space="0" w:color="auto"/>
                                <w:right w:val="none" w:sz="0" w:space="0" w:color="auto"/>
                              </w:divBdr>
                              <w:divsChild>
                                <w:div w:id="1298530992">
                                  <w:marLeft w:val="0"/>
                                  <w:marRight w:val="0"/>
                                  <w:marTop w:val="0"/>
                                  <w:marBottom w:val="0"/>
                                  <w:divBdr>
                                    <w:top w:val="none" w:sz="0" w:space="0" w:color="auto"/>
                                    <w:left w:val="none" w:sz="0" w:space="0" w:color="auto"/>
                                    <w:bottom w:val="none" w:sz="0" w:space="0" w:color="auto"/>
                                    <w:right w:val="none" w:sz="0" w:space="0" w:color="auto"/>
                                  </w:divBdr>
                                  <w:divsChild>
                                    <w:div w:id="2020278594">
                                      <w:marLeft w:val="0"/>
                                      <w:marRight w:val="0"/>
                                      <w:marTop w:val="0"/>
                                      <w:marBottom w:val="0"/>
                                      <w:divBdr>
                                        <w:top w:val="none" w:sz="0" w:space="0" w:color="auto"/>
                                        <w:left w:val="single" w:sz="6" w:space="9" w:color="auto"/>
                                        <w:bottom w:val="none" w:sz="0" w:space="0" w:color="auto"/>
                                        <w:right w:val="single" w:sz="6" w:space="9" w:color="auto"/>
                                      </w:divBdr>
                                      <w:divsChild>
                                        <w:div w:id="900359912">
                                          <w:marLeft w:val="0"/>
                                          <w:marRight w:val="0"/>
                                          <w:marTop w:val="0"/>
                                          <w:marBottom w:val="0"/>
                                          <w:divBdr>
                                            <w:top w:val="none" w:sz="0" w:space="0" w:color="auto"/>
                                            <w:left w:val="none" w:sz="0" w:space="0" w:color="auto"/>
                                            <w:bottom w:val="none" w:sz="0" w:space="0" w:color="auto"/>
                                            <w:right w:val="none" w:sz="0" w:space="0" w:color="auto"/>
                                          </w:divBdr>
                                          <w:divsChild>
                                            <w:div w:id="2087457422">
                                              <w:marLeft w:val="0"/>
                                              <w:marRight w:val="0"/>
                                              <w:marTop w:val="0"/>
                                              <w:marBottom w:val="0"/>
                                              <w:divBdr>
                                                <w:top w:val="none" w:sz="0" w:space="0" w:color="auto"/>
                                                <w:left w:val="none" w:sz="0" w:space="0" w:color="auto"/>
                                                <w:bottom w:val="none" w:sz="0" w:space="0" w:color="auto"/>
                                                <w:right w:val="none" w:sz="0" w:space="0" w:color="auto"/>
                                              </w:divBdr>
                                            </w:div>
                                            <w:div w:id="509414267">
                                              <w:marLeft w:val="0"/>
                                              <w:marRight w:val="0"/>
                                              <w:marTop w:val="0"/>
                                              <w:marBottom w:val="0"/>
                                              <w:divBdr>
                                                <w:top w:val="none" w:sz="0" w:space="0" w:color="auto"/>
                                                <w:left w:val="none" w:sz="0" w:space="0" w:color="auto"/>
                                                <w:bottom w:val="none" w:sz="0" w:space="0" w:color="auto"/>
                                                <w:right w:val="none" w:sz="0" w:space="0" w:color="auto"/>
                                              </w:divBdr>
                                            </w:div>
                                            <w:div w:id="2011563046">
                                              <w:marLeft w:val="0"/>
                                              <w:marRight w:val="0"/>
                                              <w:marTop w:val="0"/>
                                              <w:marBottom w:val="0"/>
                                              <w:divBdr>
                                                <w:top w:val="none" w:sz="0" w:space="0" w:color="auto"/>
                                                <w:left w:val="none" w:sz="0" w:space="0" w:color="auto"/>
                                                <w:bottom w:val="none" w:sz="0" w:space="0" w:color="auto"/>
                                                <w:right w:val="none" w:sz="0" w:space="0" w:color="auto"/>
                                              </w:divBdr>
                                            </w:div>
                                            <w:div w:id="1122844269">
                                              <w:marLeft w:val="0"/>
                                              <w:marRight w:val="0"/>
                                              <w:marTop w:val="0"/>
                                              <w:marBottom w:val="0"/>
                                              <w:divBdr>
                                                <w:top w:val="none" w:sz="0" w:space="0" w:color="auto"/>
                                                <w:left w:val="none" w:sz="0" w:space="0" w:color="auto"/>
                                                <w:bottom w:val="none" w:sz="0" w:space="0" w:color="auto"/>
                                                <w:right w:val="none" w:sz="0" w:space="0" w:color="auto"/>
                                              </w:divBdr>
                                            </w:div>
                                            <w:div w:id="1554073632">
                                              <w:marLeft w:val="0"/>
                                              <w:marRight w:val="0"/>
                                              <w:marTop w:val="0"/>
                                              <w:marBottom w:val="0"/>
                                              <w:divBdr>
                                                <w:top w:val="none" w:sz="0" w:space="0" w:color="auto"/>
                                                <w:left w:val="none" w:sz="0" w:space="0" w:color="auto"/>
                                                <w:bottom w:val="none" w:sz="0" w:space="0" w:color="auto"/>
                                                <w:right w:val="none" w:sz="0" w:space="0" w:color="auto"/>
                                              </w:divBdr>
                                            </w:div>
                                            <w:div w:id="10656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465469">
                                  <w:marLeft w:val="0"/>
                                  <w:marRight w:val="0"/>
                                  <w:marTop w:val="0"/>
                                  <w:marBottom w:val="0"/>
                                  <w:divBdr>
                                    <w:top w:val="none" w:sz="0" w:space="0" w:color="auto"/>
                                    <w:left w:val="none" w:sz="0" w:space="0" w:color="auto"/>
                                    <w:bottom w:val="none" w:sz="0" w:space="0" w:color="auto"/>
                                    <w:right w:val="none" w:sz="0" w:space="0" w:color="auto"/>
                                  </w:divBdr>
                                  <w:divsChild>
                                    <w:div w:id="1424106970">
                                      <w:marLeft w:val="0"/>
                                      <w:marRight w:val="0"/>
                                      <w:marTop w:val="0"/>
                                      <w:marBottom w:val="0"/>
                                      <w:divBdr>
                                        <w:top w:val="none" w:sz="0" w:space="0" w:color="auto"/>
                                        <w:left w:val="none" w:sz="0" w:space="0" w:color="auto"/>
                                        <w:bottom w:val="none" w:sz="0" w:space="0" w:color="auto"/>
                                        <w:right w:val="none" w:sz="0" w:space="0" w:color="auto"/>
                                      </w:divBdr>
                                      <w:divsChild>
                                        <w:div w:id="461536540">
                                          <w:marLeft w:val="0"/>
                                          <w:marRight w:val="0"/>
                                          <w:marTop w:val="0"/>
                                          <w:marBottom w:val="0"/>
                                          <w:divBdr>
                                            <w:top w:val="single" w:sz="6" w:space="15" w:color="auto"/>
                                            <w:left w:val="none" w:sz="0" w:space="0" w:color="auto"/>
                                            <w:bottom w:val="single" w:sz="6" w:space="15" w:color="auto"/>
                                            <w:right w:val="none" w:sz="0" w:space="0" w:color="auto"/>
                                          </w:divBdr>
                                          <w:divsChild>
                                            <w:div w:id="464739410">
                                              <w:marLeft w:val="0"/>
                                              <w:marRight w:val="0"/>
                                              <w:marTop w:val="0"/>
                                              <w:marBottom w:val="0"/>
                                              <w:divBdr>
                                                <w:top w:val="none" w:sz="0" w:space="0" w:color="auto"/>
                                                <w:left w:val="none" w:sz="0" w:space="0" w:color="auto"/>
                                                <w:bottom w:val="none" w:sz="0" w:space="0" w:color="auto"/>
                                                <w:right w:val="none" w:sz="0" w:space="0" w:color="auto"/>
                                              </w:divBdr>
                                            </w:div>
                                            <w:div w:id="61756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8643">
                                  <w:marLeft w:val="0"/>
                                  <w:marRight w:val="0"/>
                                  <w:marTop w:val="0"/>
                                  <w:marBottom w:val="0"/>
                                  <w:divBdr>
                                    <w:top w:val="none" w:sz="0" w:space="0" w:color="auto"/>
                                    <w:left w:val="none" w:sz="0" w:space="0" w:color="auto"/>
                                    <w:bottom w:val="none" w:sz="0" w:space="0" w:color="auto"/>
                                    <w:right w:val="none" w:sz="0" w:space="0" w:color="auto"/>
                                  </w:divBdr>
                                  <w:divsChild>
                                    <w:div w:id="1021012453">
                                      <w:marLeft w:val="0"/>
                                      <w:marRight w:val="0"/>
                                      <w:marTop w:val="0"/>
                                      <w:marBottom w:val="0"/>
                                      <w:divBdr>
                                        <w:top w:val="none" w:sz="0" w:space="0" w:color="auto"/>
                                        <w:left w:val="single" w:sz="6" w:space="9" w:color="auto"/>
                                        <w:bottom w:val="single" w:sz="6" w:space="9" w:color="auto"/>
                                        <w:right w:val="single" w:sz="6" w:space="9" w:color="auto"/>
                                      </w:divBdr>
                                      <w:divsChild>
                                        <w:div w:id="1705405766">
                                          <w:marLeft w:val="0"/>
                                          <w:marRight w:val="0"/>
                                          <w:marTop w:val="0"/>
                                          <w:marBottom w:val="0"/>
                                          <w:divBdr>
                                            <w:top w:val="none" w:sz="0" w:space="0" w:color="auto"/>
                                            <w:left w:val="none" w:sz="0" w:space="0" w:color="auto"/>
                                            <w:bottom w:val="none" w:sz="0" w:space="0" w:color="auto"/>
                                            <w:right w:val="none" w:sz="0" w:space="0" w:color="auto"/>
                                          </w:divBdr>
                                          <w:divsChild>
                                            <w:div w:id="1271006436">
                                              <w:marLeft w:val="0"/>
                                              <w:marRight w:val="0"/>
                                              <w:marTop w:val="0"/>
                                              <w:marBottom w:val="0"/>
                                              <w:divBdr>
                                                <w:top w:val="none" w:sz="0" w:space="0" w:color="auto"/>
                                                <w:left w:val="none" w:sz="0" w:space="0" w:color="auto"/>
                                                <w:bottom w:val="none" w:sz="0" w:space="0" w:color="auto"/>
                                                <w:right w:val="none" w:sz="0" w:space="0" w:color="auto"/>
                                              </w:divBdr>
                                            </w:div>
                                            <w:div w:id="3573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5388017">
                  <w:marLeft w:val="0"/>
                  <w:marRight w:val="0"/>
                  <w:marTop w:val="0"/>
                  <w:marBottom w:val="450"/>
                  <w:divBdr>
                    <w:top w:val="single" w:sz="18" w:space="23" w:color="auto"/>
                    <w:left w:val="none" w:sz="0" w:space="0" w:color="auto"/>
                    <w:bottom w:val="none" w:sz="0" w:space="0" w:color="auto"/>
                    <w:right w:val="none" w:sz="0" w:space="0" w:color="auto"/>
                  </w:divBdr>
                  <w:divsChild>
                    <w:div w:id="1274508972">
                      <w:marLeft w:val="0"/>
                      <w:marRight w:val="0"/>
                      <w:marTop w:val="100"/>
                      <w:marBottom w:val="100"/>
                      <w:divBdr>
                        <w:top w:val="none" w:sz="0" w:space="0" w:color="auto"/>
                        <w:left w:val="none" w:sz="0" w:space="0" w:color="auto"/>
                        <w:bottom w:val="none" w:sz="0" w:space="0" w:color="auto"/>
                        <w:right w:val="none" w:sz="0" w:space="0" w:color="auto"/>
                      </w:divBdr>
                    </w:div>
                  </w:divsChild>
                </w:div>
                <w:div w:id="731927311">
                  <w:marLeft w:val="0"/>
                  <w:marRight w:val="0"/>
                  <w:marTop w:val="0"/>
                  <w:marBottom w:val="300"/>
                  <w:divBdr>
                    <w:top w:val="none" w:sz="0" w:space="0" w:color="auto"/>
                    <w:left w:val="none" w:sz="0" w:space="0" w:color="auto"/>
                    <w:bottom w:val="none" w:sz="0" w:space="0" w:color="auto"/>
                    <w:right w:val="none" w:sz="0" w:space="0" w:color="auto"/>
                  </w:divBdr>
                </w:div>
                <w:div w:id="1225869931">
                  <w:marLeft w:val="0"/>
                  <w:marRight w:val="0"/>
                  <w:marTop w:val="0"/>
                  <w:marBottom w:val="1050"/>
                  <w:divBdr>
                    <w:top w:val="none" w:sz="0" w:space="0" w:color="auto"/>
                    <w:left w:val="none" w:sz="0" w:space="0" w:color="auto"/>
                    <w:bottom w:val="none" w:sz="0" w:space="0" w:color="auto"/>
                    <w:right w:val="none" w:sz="0" w:space="0" w:color="auto"/>
                  </w:divBdr>
                  <w:divsChild>
                    <w:div w:id="51124991">
                      <w:marLeft w:val="0"/>
                      <w:marRight w:val="0"/>
                      <w:marTop w:val="0"/>
                      <w:marBottom w:val="0"/>
                      <w:divBdr>
                        <w:top w:val="none" w:sz="0" w:space="0" w:color="auto"/>
                        <w:left w:val="none" w:sz="0" w:space="0" w:color="auto"/>
                        <w:bottom w:val="none" w:sz="0" w:space="0" w:color="auto"/>
                        <w:right w:val="none" w:sz="0" w:space="0" w:color="auto"/>
                      </w:divBdr>
                      <w:divsChild>
                        <w:div w:id="1110784865">
                          <w:marLeft w:val="0"/>
                          <w:marRight w:val="0"/>
                          <w:marTop w:val="0"/>
                          <w:marBottom w:val="0"/>
                          <w:divBdr>
                            <w:top w:val="none" w:sz="0" w:space="0" w:color="auto"/>
                            <w:left w:val="none" w:sz="0" w:space="0" w:color="auto"/>
                            <w:bottom w:val="none" w:sz="0" w:space="0" w:color="auto"/>
                            <w:right w:val="none" w:sz="0" w:space="0" w:color="auto"/>
                          </w:divBdr>
                          <w:divsChild>
                            <w:div w:id="488332600">
                              <w:marLeft w:val="0"/>
                              <w:marRight w:val="0"/>
                              <w:marTop w:val="0"/>
                              <w:marBottom w:val="0"/>
                              <w:divBdr>
                                <w:top w:val="single" w:sz="6" w:space="11" w:color="auto"/>
                                <w:left w:val="single" w:sz="6" w:space="9" w:color="auto"/>
                                <w:bottom w:val="none" w:sz="0" w:space="0" w:color="auto"/>
                                <w:right w:val="single" w:sz="6" w:space="9" w:color="auto"/>
                              </w:divBdr>
                              <w:divsChild>
                                <w:div w:id="126735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5014696">
              <w:marLeft w:val="0"/>
              <w:marRight w:val="0"/>
              <w:marTop w:val="0"/>
              <w:marBottom w:val="0"/>
              <w:divBdr>
                <w:top w:val="none" w:sz="0" w:space="0" w:color="auto"/>
                <w:left w:val="none" w:sz="0" w:space="0" w:color="auto"/>
                <w:bottom w:val="none" w:sz="0" w:space="0" w:color="auto"/>
                <w:right w:val="none" w:sz="0" w:space="0" w:color="auto"/>
              </w:divBdr>
              <w:divsChild>
                <w:div w:id="1053892841">
                  <w:marLeft w:val="0"/>
                  <w:marRight w:val="0"/>
                  <w:marTop w:val="600"/>
                  <w:marBottom w:val="600"/>
                  <w:divBdr>
                    <w:top w:val="none" w:sz="0" w:space="0" w:color="auto"/>
                    <w:left w:val="none" w:sz="0" w:space="0" w:color="auto"/>
                    <w:bottom w:val="none" w:sz="0" w:space="0" w:color="auto"/>
                    <w:right w:val="none" w:sz="0" w:space="0" w:color="auto"/>
                  </w:divBdr>
                  <w:divsChild>
                    <w:div w:id="106438203">
                      <w:marLeft w:val="0"/>
                      <w:marRight w:val="0"/>
                      <w:marTop w:val="0"/>
                      <w:marBottom w:val="750"/>
                      <w:divBdr>
                        <w:top w:val="none" w:sz="0" w:space="0" w:color="auto"/>
                        <w:left w:val="none" w:sz="0" w:space="0" w:color="auto"/>
                        <w:bottom w:val="none" w:sz="0" w:space="0" w:color="auto"/>
                        <w:right w:val="none" w:sz="0" w:space="0" w:color="auto"/>
                      </w:divBdr>
                    </w:div>
                    <w:div w:id="321586218">
                      <w:marLeft w:val="0"/>
                      <w:marRight w:val="0"/>
                      <w:marTop w:val="0"/>
                      <w:marBottom w:val="0"/>
                      <w:divBdr>
                        <w:top w:val="none" w:sz="0" w:space="0" w:color="auto"/>
                        <w:left w:val="none" w:sz="0" w:space="0" w:color="auto"/>
                        <w:bottom w:val="none" w:sz="0" w:space="0" w:color="auto"/>
                        <w:right w:val="none" w:sz="0" w:space="0" w:color="auto"/>
                      </w:divBdr>
                      <w:divsChild>
                        <w:div w:id="702827647">
                          <w:marLeft w:val="0"/>
                          <w:marRight w:val="0"/>
                          <w:marTop w:val="0"/>
                          <w:marBottom w:val="0"/>
                          <w:divBdr>
                            <w:top w:val="none" w:sz="0" w:space="0" w:color="auto"/>
                            <w:left w:val="none" w:sz="0" w:space="0" w:color="auto"/>
                            <w:bottom w:val="none" w:sz="0" w:space="0" w:color="auto"/>
                            <w:right w:val="none" w:sz="0" w:space="0" w:color="auto"/>
                          </w:divBdr>
                          <w:divsChild>
                            <w:div w:id="1279994907">
                              <w:marLeft w:val="0"/>
                              <w:marRight w:val="0"/>
                              <w:marTop w:val="0"/>
                              <w:marBottom w:val="300"/>
                              <w:divBdr>
                                <w:top w:val="none" w:sz="0" w:space="0" w:color="auto"/>
                                <w:left w:val="none" w:sz="0" w:space="0" w:color="auto"/>
                                <w:bottom w:val="none" w:sz="0" w:space="0" w:color="auto"/>
                                <w:right w:val="none" w:sz="0" w:space="0" w:color="auto"/>
                              </w:divBdr>
                            </w:div>
                          </w:divsChild>
                        </w:div>
                        <w:div w:id="797188864">
                          <w:marLeft w:val="0"/>
                          <w:marRight w:val="0"/>
                          <w:marTop w:val="0"/>
                          <w:marBottom w:val="0"/>
                          <w:divBdr>
                            <w:top w:val="none" w:sz="0" w:space="0" w:color="auto"/>
                            <w:left w:val="none" w:sz="0" w:space="0" w:color="auto"/>
                            <w:bottom w:val="none" w:sz="0" w:space="0" w:color="auto"/>
                            <w:right w:val="none" w:sz="0" w:space="0" w:color="auto"/>
                          </w:divBdr>
                          <w:divsChild>
                            <w:div w:id="1258826556">
                              <w:marLeft w:val="0"/>
                              <w:marRight w:val="0"/>
                              <w:marTop w:val="0"/>
                              <w:marBottom w:val="300"/>
                              <w:divBdr>
                                <w:top w:val="none" w:sz="0" w:space="0" w:color="auto"/>
                                <w:left w:val="none" w:sz="0" w:space="0" w:color="auto"/>
                                <w:bottom w:val="none" w:sz="0" w:space="0" w:color="auto"/>
                                <w:right w:val="none" w:sz="0" w:space="0" w:color="auto"/>
                              </w:divBdr>
                            </w:div>
                          </w:divsChild>
                        </w:div>
                        <w:div w:id="1403874269">
                          <w:marLeft w:val="0"/>
                          <w:marRight w:val="0"/>
                          <w:marTop w:val="0"/>
                          <w:marBottom w:val="0"/>
                          <w:divBdr>
                            <w:top w:val="none" w:sz="0" w:space="0" w:color="auto"/>
                            <w:left w:val="none" w:sz="0" w:space="0" w:color="auto"/>
                            <w:bottom w:val="none" w:sz="0" w:space="0" w:color="auto"/>
                            <w:right w:val="none" w:sz="0" w:space="0" w:color="auto"/>
                          </w:divBdr>
                          <w:divsChild>
                            <w:div w:id="1142649559">
                              <w:marLeft w:val="0"/>
                              <w:marRight w:val="0"/>
                              <w:marTop w:val="0"/>
                              <w:marBottom w:val="300"/>
                              <w:divBdr>
                                <w:top w:val="none" w:sz="0" w:space="0" w:color="auto"/>
                                <w:left w:val="none" w:sz="0" w:space="0" w:color="auto"/>
                                <w:bottom w:val="none" w:sz="0" w:space="0" w:color="auto"/>
                                <w:right w:val="none" w:sz="0" w:space="0" w:color="auto"/>
                              </w:divBdr>
                            </w:div>
                          </w:divsChild>
                        </w:div>
                        <w:div w:id="442923727">
                          <w:marLeft w:val="0"/>
                          <w:marRight w:val="0"/>
                          <w:marTop w:val="0"/>
                          <w:marBottom w:val="0"/>
                          <w:divBdr>
                            <w:top w:val="none" w:sz="0" w:space="0" w:color="auto"/>
                            <w:left w:val="none" w:sz="0" w:space="0" w:color="auto"/>
                            <w:bottom w:val="none" w:sz="0" w:space="0" w:color="auto"/>
                            <w:right w:val="none" w:sz="0" w:space="0" w:color="auto"/>
                          </w:divBdr>
                          <w:divsChild>
                            <w:div w:id="7347399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72909330">
                  <w:marLeft w:val="0"/>
                  <w:marRight w:val="0"/>
                  <w:marTop w:val="0"/>
                  <w:marBottom w:val="750"/>
                  <w:divBdr>
                    <w:top w:val="none" w:sz="0" w:space="0" w:color="auto"/>
                    <w:left w:val="none" w:sz="0" w:space="0" w:color="auto"/>
                    <w:bottom w:val="none" w:sz="0" w:space="0" w:color="auto"/>
                    <w:right w:val="none" w:sz="0" w:space="0" w:color="auto"/>
                  </w:divBdr>
                  <w:divsChild>
                    <w:div w:id="778061530">
                      <w:marLeft w:val="0"/>
                      <w:marRight w:val="0"/>
                      <w:marTop w:val="0"/>
                      <w:marBottom w:val="750"/>
                      <w:divBdr>
                        <w:top w:val="none" w:sz="0" w:space="0" w:color="auto"/>
                        <w:left w:val="none" w:sz="0" w:space="0" w:color="auto"/>
                        <w:bottom w:val="none" w:sz="0" w:space="0" w:color="auto"/>
                        <w:right w:val="none" w:sz="0" w:space="0" w:color="auto"/>
                      </w:divBdr>
                    </w:div>
                    <w:div w:id="1661419491">
                      <w:marLeft w:val="0"/>
                      <w:marRight w:val="0"/>
                      <w:marTop w:val="0"/>
                      <w:marBottom w:val="0"/>
                      <w:divBdr>
                        <w:top w:val="none" w:sz="0" w:space="0" w:color="auto"/>
                        <w:left w:val="none" w:sz="0" w:space="0" w:color="auto"/>
                        <w:bottom w:val="none" w:sz="0" w:space="0" w:color="auto"/>
                        <w:right w:val="none" w:sz="0" w:space="0" w:color="auto"/>
                      </w:divBdr>
                      <w:divsChild>
                        <w:div w:id="770205822">
                          <w:marLeft w:val="0"/>
                          <w:marRight w:val="0"/>
                          <w:marTop w:val="0"/>
                          <w:marBottom w:val="0"/>
                          <w:divBdr>
                            <w:top w:val="none" w:sz="0" w:space="0" w:color="auto"/>
                            <w:left w:val="none" w:sz="0" w:space="0" w:color="auto"/>
                            <w:bottom w:val="none" w:sz="0" w:space="0" w:color="auto"/>
                            <w:right w:val="none" w:sz="0" w:space="0" w:color="auto"/>
                          </w:divBdr>
                          <w:divsChild>
                            <w:div w:id="1182015190">
                              <w:marLeft w:val="0"/>
                              <w:marRight w:val="0"/>
                              <w:marTop w:val="0"/>
                              <w:marBottom w:val="0"/>
                              <w:divBdr>
                                <w:top w:val="none" w:sz="0" w:space="0" w:color="auto"/>
                                <w:left w:val="none" w:sz="0" w:space="0" w:color="auto"/>
                                <w:bottom w:val="none" w:sz="0" w:space="0" w:color="auto"/>
                                <w:right w:val="none" w:sz="0" w:space="0" w:color="auto"/>
                              </w:divBdr>
                            </w:div>
                            <w:div w:id="347565506">
                              <w:marLeft w:val="0"/>
                              <w:marRight w:val="0"/>
                              <w:marTop w:val="0"/>
                              <w:marBottom w:val="0"/>
                              <w:divBdr>
                                <w:top w:val="none" w:sz="0" w:space="0" w:color="auto"/>
                                <w:left w:val="none" w:sz="0" w:space="0" w:color="auto"/>
                                <w:bottom w:val="none" w:sz="0" w:space="0" w:color="auto"/>
                                <w:right w:val="none" w:sz="0" w:space="0" w:color="auto"/>
                              </w:divBdr>
                            </w:div>
                            <w:div w:id="1349410921">
                              <w:marLeft w:val="0"/>
                              <w:marRight w:val="0"/>
                              <w:marTop w:val="0"/>
                              <w:marBottom w:val="0"/>
                              <w:divBdr>
                                <w:top w:val="none" w:sz="0" w:space="0" w:color="auto"/>
                                <w:left w:val="none" w:sz="0" w:space="0" w:color="auto"/>
                                <w:bottom w:val="none" w:sz="0" w:space="0" w:color="auto"/>
                                <w:right w:val="none" w:sz="0" w:space="0" w:color="auto"/>
                              </w:divBdr>
                            </w:div>
                          </w:divsChild>
                        </w:div>
                        <w:div w:id="250085922">
                          <w:marLeft w:val="0"/>
                          <w:marRight w:val="0"/>
                          <w:marTop w:val="0"/>
                          <w:marBottom w:val="0"/>
                          <w:divBdr>
                            <w:top w:val="none" w:sz="0" w:space="0" w:color="auto"/>
                            <w:left w:val="none" w:sz="0" w:space="0" w:color="auto"/>
                            <w:bottom w:val="none" w:sz="0" w:space="0" w:color="auto"/>
                            <w:right w:val="none" w:sz="0" w:space="0" w:color="auto"/>
                          </w:divBdr>
                          <w:divsChild>
                            <w:div w:id="1468694522">
                              <w:marLeft w:val="0"/>
                              <w:marRight w:val="0"/>
                              <w:marTop w:val="0"/>
                              <w:marBottom w:val="0"/>
                              <w:divBdr>
                                <w:top w:val="none" w:sz="0" w:space="0" w:color="auto"/>
                                <w:left w:val="none" w:sz="0" w:space="0" w:color="auto"/>
                                <w:bottom w:val="none" w:sz="0" w:space="0" w:color="auto"/>
                                <w:right w:val="none" w:sz="0" w:space="0" w:color="auto"/>
                              </w:divBdr>
                            </w:div>
                            <w:div w:id="1204826228">
                              <w:marLeft w:val="0"/>
                              <w:marRight w:val="0"/>
                              <w:marTop w:val="0"/>
                              <w:marBottom w:val="0"/>
                              <w:divBdr>
                                <w:top w:val="none" w:sz="0" w:space="0" w:color="auto"/>
                                <w:left w:val="none" w:sz="0" w:space="0" w:color="auto"/>
                                <w:bottom w:val="none" w:sz="0" w:space="0" w:color="auto"/>
                                <w:right w:val="none" w:sz="0" w:space="0" w:color="auto"/>
                              </w:divBdr>
                            </w:div>
                            <w:div w:id="183167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486209">
                  <w:marLeft w:val="0"/>
                  <w:marRight w:val="0"/>
                  <w:marTop w:val="0"/>
                  <w:marBottom w:val="750"/>
                  <w:divBdr>
                    <w:top w:val="none" w:sz="0" w:space="0" w:color="auto"/>
                    <w:left w:val="none" w:sz="0" w:space="0" w:color="auto"/>
                    <w:bottom w:val="none" w:sz="0" w:space="0" w:color="auto"/>
                    <w:right w:val="none" w:sz="0" w:space="0" w:color="auto"/>
                  </w:divBdr>
                  <w:divsChild>
                    <w:div w:id="1962034064">
                      <w:marLeft w:val="0"/>
                      <w:marRight w:val="0"/>
                      <w:marTop w:val="0"/>
                      <w:marBottom w:val="750"/>
                      <w:divBdr>
                        <w:top w:val="none" w:sz="0" w:space="0" w:color="auto"/>
                        <w:left w:val="none" w:sz="0" w:space="0" w:color="auto"/>
                        <w:bottom w:val="none" w:sz="0" w:space="0" w:color="auto"/>
                        <w:right w:val="none" w:sz="0" w:space="0" w:color="auto"/>
                      </w:divBdr>
                    </w:div>
                    <w:div w:id="887104472">
                      <w:marLeft w:val="0"/>
                      <w:marRight w:val="0"/>
                      <w:marTop w:val="0"/>
                      <w:marBottom w:val="0"/>
                      <w:divBdr>
                        <w:top w:val="none" w:sz="0" w:space="0" w:color="auto"/>
                        <w:left w:val="none" w:sz="0" w:space="0" w:color="auto"/>
                        <w:bottom w:val="none" w:sz="0" w:space="0" w:color="auto"/>
                        <w:right w:val="none" w:sz="0" w:space="0" w:color="auto"/>
                      </w:divBdr>
                      <w:divsChild>
                        <w:div w:id="2121796911">
                          <w:marLeft w:val="0"/>
                          <w:marRight w:val="0"/>
                          <w:marTop w:val="0"/>
                          <w:marBottom w:val="0"/>
                          <w:divBdr>
                            <w:top w:val="none" w:sz="0" w:space="0" w:color="auto"/>
                            <w:left w:val="none" w:sz="0" w:space="0" w:color="auto"/>
                            <w:bottom w:val="none" w:sz="0" w:space="0" w:color="auto"/>
                            <w:right w:val="none" w:sz="0" w:space="0" w:color="auto"/>
                          </w:divBdr>
                          <w:divsChild>
                            <w:div w:id="28530213">
                              <w:marLeft w:val="0"/>
                              <w:marRight w:val="0"/>
                              <w:marTop w:val="0"/>
                              <w:marBottom w:val="0"/>
                              <w:divBdr>
                                <w:top w:val="none" w:sz="0" w:space="0" w:color="auto"/>
                                <w:left w:val="none" w:sz="0" w:space="0" w:color="auto"/>
                                <w:bottom w:val="none" w:sz="0" w:space="0" w:color="auto"/>
                                <w:right w:val="none" w:sz="0" w:space="0" w:color="auto"/>
                              </w:divBdr>
                            </w:div>
                            <w:div w:id="1495098764">
                              <w:marLeft w:val="0"/>
                              <w:marRight w:val="0"/>
                              <w:marTop w:val="0"/>
                              <w:marBottom w:val="0"/>
                              <w:divBdr>
                                <w:top w:val="none" w:sz="0" w:space="0" w:color="auto"/>
                                <w:left w:val="none" w:sz="0" w:space="0" w:color="auto"/>
                                <w:bottom w:val="none" w:sz="0" w:space="0" w:color="auto"/>
                                <w:right w:val="none" w:sz="0" w:space="0" w:color="auto"/>
                              </w:divBdr>
                            </w:div>
                            <w:div w:id="1655571720">
                              <w:marLeft w:val="0"/>
                              <w:marRight w:val="0"/>
                              <w:marTop w:val="0"/>
                              <w:marBottom w:val="0"/>
                              <w:divBdr>
                                <w:top w:val="none" w:sz="0" w:space="0" w:color="auto"/>
                                <w:left w:val="none" w:sz="0" w:space="0" w:color="auto"/>
                                <w:bottom w:val="none" w:sz="0" w:space="0" w:color="auto"/>
                                <w:right w:val="none" w:sz="0" w:space="0" w:color="auto"/>
                              </w:divBdr>
                            </w:div>
                          </w:divsChild>
                        </w:div>
                        <w:div w:id="1975287171">
                          <w:marLeft w:val="0"/>
                          <w:marRight w:val="0"/>
                          <w:marTop w:val="0"/>
                          <w:marBottom w:val="0"/>
                          <w:divBdr>
                            <w:top w:val="none" w:sz="0" w:space="0" w:color="auto"/>
                            <w:left w:val="none" w:sz="0" w:space="0" w:color="auto"/>
                            <w:bottom w:val="none" w:sz="0" w:space="0" w:color="auto"/>
                            <w:right w:val="none" w:sz="0" w:space="0" w:color="auto"/>
                          </w:divBdr>
                          <w:divsChild>
                            <w:div w:id="1375232410">
                              <w:marLeft w:val="0"/>
                              <w:marRight w:val="0"/>
                              <w:marTop w:val="0"/>
                              <w:marBottom w:val="0"/>
                              <w:divBdr>
                                <w:top w:val="none" w:sz="0" w:space="0" w:color="auto"/>
                                <w:left w:val="none" w:sz="0" w:space="0" w:color="auto"/>
                                <w:bottom w:val="none" w:sz="0" w:space="0" w:color="auto"/>
                                <w:right w:val="none" w:sz="0" w:space="0" w:color="auto"/>
                              </w:divBdr>
                            </w:div>
                            <w:div w:id="2056345175">
                              <w:marLeft w:val="0"/>
                              <w:marRight w:val="0"/>
                              <w:marTop w:val="0"/>
                              <w:marBottom w:val="0"/>
                              <w:divBdr>
                                <w:top w:val="none" w:sz="0" w:space="0" w:color="auto"/>
                                <w:left w:val="none" w:sz="0" w:space="0" w:color="auto"/>
                                <w:bottom w:val="none" w:sz="0" w:space="0" w:color="auto"/>
                                <w:right w:val="none" w:sz="0" w:space="0" w:color="auto"/>
                              </w:divBdr>
                            </w:div>
                            <w:div w:id="168933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35745">
                  <w:marLeft w:val="0"/>
                  <w:marRight w:val="0"/>
                  <w:marTop w:val="0"/>
                  <w:marBottom w:val="750"/>
                  <w:divBdr>
                    <w:top w:val="none" w:sz="0" w:space="0" w:color="auto"/>
                    <w:left w:val="none" w:sz="0" w:space="0" w:color="auto"/>
                    <w:bottom w:val="none" w:sz="0" w:space="0" w:color="auto"/>
                    <w:right w:val="none" w:sz="0" w:space="0" w:color="auto"/>
                  </w:divBdr>
                  <w:divsChild>
                    <w:div w:id="1475874316">
                      <w:marLeft w:val="0"/>
                      <w:marRight w:val="0"/>
                      <w:marTop w:val="0"/>
                      <w:marBottom w:val="750"/>
                      <w:divBdr>
                        <w:top w:val="none" w:sz="0" w:space="0" w:color="auto"/>
                        <w:left w:val="none" w:sz="0" w:space="0" w:color="auto"/>
                        <w:bottom w:val="none" w:sz="0" w:space="0" w:color="auto"/>
                        <w:right w:val="none" w:sz="0" w:space="0" w:color="auto"/>
                      </w:divBdr>
                    </w:div>
                    <w:div w:id="746534868">
                      <w:marLeft w:val="0"/>
                      <w:marRight w:val="0"/>
                      <w:marTop w:val="0"/>
                      <w:marBottom w:val="0"/>
                      <w:divBdr>
                        <w:top w:val="none" w:sz="0" w:space="0" w:color="auto"/>
                        <w:left w:val="none" w:sz="0" w:space="0" w:color="auto"/>
                        <w:bottom w:val="none" w:sz="0" w:space="0" w:color="auto"/>
                        <w:right w:val="none" w:sz="0" w:space="0" w:color="auto"/>
                      </w:divBdr>
                      <w:divsChild>
                        <w:div w:id="1665860023">
                          <w:marLeft w:val="0"/>
                          <w:marRight w:val="0"/>
                          <w:marTop w:val="0"/>
                          <w:marBottom w:val="0"/>
                          <w:divBdr>
                            <w:top w:val="none" w:sz="0" w:space="0" w:color="auto"/>
                            <w:left w:val="none" w:sz="0" w:space="0" w:color="auto"/>
                            <w:bottom w:val="none" w:sz="0" w:space="0" w:color="auto"/>
                            <w:right w:val="none" w:sz="0" w:space="0" w:color="auto"/>
                          </w:divBdr>
                          <w:divsChild>
                            <w:div w:id="1686514803">
                              <w:marLeft w:val="0"/>
                              <w:marRight w:val="0"/>
                              <w:marTop w:val="0"/>
                              <w:marBottom w:val="0"/>
                              <w:divBdr>
                                <w:top w:val="none" w:sz="0" w:space="0" w:color="auto"/>
                                <w:left w:val="none" w:sz="0" w:space="0" w:color="auto"/>
                                <w:bottom w:val="none" w:sz="0" w:space="0" w:color="auto"/>
                                <w:right w:val="none" w:sz="0" w:space="0" w:color="auto"/>
                              </w:divBdr>
                            </w:div>
                            <w:div w:id="1532458251">
                              <w:marLeft w:val="0"/>
                              <w:marRight w:val="0"/>
                              <w:marTop w:val="0"/>
                              <w:marBottom w:val="0"/>
                              <w:divBdr>
                                <w:top w:val="none" w:sz="0" w:space="0" w:color="auto"/>
                                <w:left w:val="none" w:sz="0" w:space="0" w:color="auto"/>
                                <w:bottom w:val="none" w:sz="0" w:space="0" w:color="auto"/>
                                <w:right w:val="none" w:sz="0" w:space="0" w:color="auto"/>
                              </w:divBdr>
                            </w:div>
                            <w:div w:id="1495607078">
                              <w:marLeft w:val="0"/>
                              <w:marRight w:val="0"/>
                              <w:marTop w:val="0"/>
                              <w:marBottom w:val="0"/>
                              <w:divBdr>
                                <w:top w:val="none" w:sz="0" w:space="0" w:color="auto"/>
                                <w:left w:val="none" w:sz="0" w:space="0" w:color="auto"/>
                                <w:bottom w:val="none" w:sz="0" w:space="0" w:color="auto"/>
                                <w:right w:val="none" w:sz="0" w:space="0" w:color="auto"/>
                              </w:divBdr>
                            </w:div>
                          </w:divsChild>
                        </w:div>
                        <w:div w:id="1532107712">
                          <w:marLeft w:val="0"/>
                          <w:marRight w:val="0"/>
                          <w:marTop w:val="0"/>
                          <w:marBottom w:val="0"/>
                          <w:divBdr>
                            <w:top w:val="none" w:sz="0" w:space="0" w:color="auto"/>
                            <w:left w:val="none" w:sz="0" w:space="0" w:color="auto"/>
                            <w:bottom w:val="none" w:sz="0" w:space="0" w:color="auto"/>
                            <w:right w:val="none" w:sz="0" w:space="0" w:color="auto"/>
                          </w:divBdr>
                          <w:divsChild>
                            <w:div w:id="1113133298">
                              <w:marLeft w:val="0"/>
                              <w:marRight w:val="0"/>
                              <w:marTop w:val="0"/>
                              <w:marBottom w:val="0"/>
                              <w:divBdr>
                                <w:top w:val="none" w:sz="0" w:space="0" w:color="auto"/>
                                <w:left w:val="none" w:sz="0" w:space="0" w:color="auto"/>
                                <w:bottom w:val="none" w:sz="0" w:space="0" w:color="auto"/>
                                <w:right w:val="none" w:sz="0" w:space="0" w:color="auto"/>
                              </w:divBdr>
                            </w:div>
                            <w:div w:id="776944968">
                              <w:marLeft w:val="0"/>
                              <w:marRight w:val="0"/>
                              <w:marTop w:val="0"/>
                              <w:marBottom w:val="0"/>
                              <w:divBdr>
                                <w:top w:val="none" w:sz="0" w:space="0" w:color="auto"/>
                                <w:left w:val="none" w:sz="0" w:space="0" w:color="auto"/>
                                <w:bottom w:val="none" w:sz="0" w:space="0" w:color="auto"/>
                                <w:right w:val="none" w:sz="0" w:space="0" w:color="auto"/>
                              </w:divBdr>
                            </w:div>
                            <w:div w:id="14910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3965">
                  <w:marLeft w:val="0"/>
                  <w:marRight w:val="0"/>
                  <w:marTop w:val="0"/>
                  <w:marBottom w:val="750"/>
                  <w:divBdr>
                    <w:top w:val="none" w:sz="0" w:space="0" w:color="auto"/>
                    <w:left w:val="none" w:sz="0" w:space="0" w:color="auto"/>
                    <w:bottom w:val="none" w:sz="0" w:space="0" w:color="auto"/>
                    <w:right w:val="none" w:sz="0" w:space="0" w:color="auto"/>
                  </w:divBdr>
                  <w:divsChild>
                    <w:div w:id="1093818645">
                      <w:marLeft w:val="0"/>
                      <w:marRight w:val="0"/>
                      <w:marTop w:val="0"/>
                      <w:marBottom w:val="750"/>
                      <w:divBdr>
                        <w:top w:val="none" w:sz="0" w:space="0" w:color="auto"/>
                        <w:left w:val="none" w:sz="0" w:space="0" w:color="auto"/>
                        <w:bottom w:val="none" w:sz="0" w:space="0" w:color="auto"/>
                        <w:right w:val="none" w:sz="0" w:space="0" w:color="auto"/>
                      </w:divBdr>
                    </w:div>
                    <w:div w:id="2022467862">
                      <w:marLeft w:val="0"/>
                      <w:marRight w:val="0"/>
                      <w:marTop w:val="0"/>
                      <w:marBottom w:val="0"/>
                      <w:divBdr>
                        <w:top w:val="none" w:sz="0" w:space="0" w:color="auto"/>
                        <w:left w:val="none" w:sz="0" w:space="0" w:color="auto"/>
                        <w:bottom w:val="none" w:sz="0" w:space="0" w:color="auto"/>
                        <w:right w:val="none" w:sz="0" w:space="0" w:color="auto"/>
                      </w:divBdr>
                      <w:divsChild>
                        <w:div w:id="341129958">
                          <w:marLeft w:val="0"/>
                          <w:marRight w:val="0"/>
                          <w:marTop w:val="0"/>
                          <w:marBottom w:val="0"/>
                          <w:divBdr>
                            <w:top w:val="none" w:sz="0" w:space="0" w:color="auto"/>
                            <w:left w:val="none" w:sz="0" w:space="0" w:color="auto"/>
                            <w:bottom w:val="none" w:sz="0" w:space="0" w:color="auto"/>
                            <w:right w:val="none" w:sz="0" w:space="0" w:color="auto"/>
                          </w:divBdr>
                          <w:divsChild>
                            <w:div w:id="484052063">
                              <w:marLeft w:val="0"/>
                              <w:marRight w:val="0"/>
                              <w:marTop w:val="0"/>
                              <w:marBottom w:val="0"/>
                              <w:divBdr>
                                <w:top w:val="none" w:sz="0" w:space="0" w:color="auto"/>
                                <w:left w:val="none" w:sz="0" w:space="0" w:color="auto"/>
                                <w:bottom w:val="none" w:sz="0" w:space="0" w:color="auto"/>
                                <w:right w:val="none" w:sz="0" w:space="0" w:color="auto"/>
                              </w:divBdr>
                            </w:div>
                            <w:div w:id="388921794">
                              <w:marLeft w:val="0"/>
                              <w:marRight w:val="0"/>
                              <w:marTop w:val="0"/>
                              <w:marBottom w:val="0"/>
                              <w:divBdr>
                                <w:top w:val="none" w:sz="0" w:space="0" w:color="auto"/>
                                <w:left w:val="none" w:sz="0" w:space="0" w:color="auto"/>
                                <w:bottom w:val="none" w:sz="0" w:space="0" w:color="auto"/>
                                <w:right w:val="none" w:sz="0" w:space="0" w:color="auto"/>
                              </w:divBdr>
                            </w:div>
                            <w:div w:id="1094277417">
                              <w:marLeft w:val="0"/>
                              <w:marRight w:val="0"/>
                              <w:marTop w:val="0"/>
                              <w:marBottom w:val="0"/>
                              <w:divBdr>
                                <w:top w:val="none" w:sz="0" w:space="0" w:color="auto"/>
                                <w:left w:val="none" w:sz="0" w:space="0" w:color="auto"/>
                                <w:bottom w:val="none" w:sz="0" w:space="0" w:color="auto"/>
                                <w:right w:val="none" w:sz="0" w:space="0" w:color="auto"/>
                              </w:divBdr>
                            </w:div>
                          </w:divsChild>
                        </w:div>
                        <w:div w:id="1521972522">
                          <w:marLeft w:val="0"/>
                          <w:marRight w:val="0"/>
                          <w:marTop w:val="0"/>
                          <w:marBottom w:val="0"/>
                          <w:divBdr>
                            <w:top w:val="none" w:sz="0" w:space="0" w:color="auto"/>
                            <w:left w:val="none" w:sz="0" w:space="0" w:color="auto"/>
                            <w:bottom w:val="none" w:sz="0" w:space="0" w:color="auto"/>
                            <w:right w:val="none" w:sz="0" w:space="0" w:color="auto"/>
                          </w:divBdr>
                          <w:divsChild>
                            <w:div w:id="341133363">
                              <w:marLeft w:val="0"/>
                              <w:marRight w:val="0"/>
                              <w:marTop w:val="0"/>
                              <w:marBottom w:val="0"/>
                              <w:divBdr>
                                <w:top w:val="none" w:sz="0" w:space="0" w:color="auto"/>
                                <w:left w:val="none" w:sz="0" w:space="0" w:color="auto"/>
                                <w:bottom w:val="none" w:sz="0" w:space="0" w:color="auto"/>
                                <w:right w:val="none" w:sz="0" w:space="0" w:color="auto"/>
                              </w:divBdr>
                            </w:div>
                            <w:div w:id="1893811587">
                              <w:marLeft w:val="0"/>
                              <w:marRight w:val="0"/>
                              <w:marTop w:val="0"/>
                              <w:marBottom w:val="0"/>
                              <w:divBdr>
                                <w:top w:val="none" w:sz="0" w:space="0" w:color="auto"/>
                                <w:left w:val="none" w:sz="0" w:space="0" w:color="auto"/>
                                <w:bottom w:val="none" w:sz="0" w:space="0" w:color="auto"/>
                                <w:right w:val="none" w:sz="0" w:space="0" w:color="auto"/>
                              </w:divBdr>
                            </w:div>
                            <w:div w:id="123250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8581269">
          <w:marLeft w:val="0"/>
          <w:marRight w:val="0"/>
          <w:marTop w:val="0"/>
          <w:marBottom w:val="0"/>
          <w:divBdr>
            <w:top w:val="none" w:sz="0" w:space="0" w:color="auto"/>
            <w:left w:val="none" w:sz="0" w:space="0" w:color="auto"/>
            <w:bottom w:val="none" w:sz="0" w:space="0" w:color="auto"/>
            <w:right w:val="none" w:sz="0" w:space="0" w:color="auto"/>
          </w:divBdr>
          <w:divsChild>
            <w:div w:id="1372530409">
              <w:marLeft w:val="0"/>
              <w:marRight w:val="0"/>
              <w:marTop w:val="150"/>
              <w:marBottom w:val="0"/>
              <w:divBdr>
                <w:top w:val="none" w:sz="0" w:space="0" w:color="auto"/>
                <w:left w:val="none" w:sz="0" w:space="0" w:color="auto"/>
                <w:bottom w:val="none" w:sz="0" w:space="0" w:color="auto"/>
                <w:right w:val="none" w:sz="0" w:space="0" w:color="auto"/>
              </w:divBdr>
              <w:divsChild>
                <w:div w:id="10111079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289236492">
          <w:marLeft w:val="0"/>
          <w:marRight w:val="0"/>
          <w:marTop w:val="100"/>
          <w:marBottom w:val="100"/>
          <w:divBdr>
            <w:top w:val="none" w:sz="0" w:space="0" w:color="auto"/>
            <w:left w:val="none" w:sz="0" w:space="0" w:color="auto"/>
            <w:bottom w:val="none" w:sz="0" w:space="0" w:color="auto"/>
            <w:right w:val="none" w:sz="0" w:space="0" w:color="auto"/>
          </w:divBdr>
          <w:divsChild>
            <w:div w:id="596721020">
              <w:marLeft w:val="0"/>
              <w:marRight w:val="0"/>
              <w:marTop w:val="0"/>
              <w:marBottom w:val="0"/>
              <w:divBdr>
                <w:top w:val="none" w:sz="0" w:space="0" w:color="auto"/>
                <w:left w:val="none" w:sz="0" w:space="0" w:color="auto"/>
                <w:bottom w:val="none" w:sz="0" w:space="0" w:color="auto"/>
                <w:right w:val="none" w:sz="0" w:space="0" w:color="auto"/>
              </w:divBdr>
              <w:divsChild>
                <w:div w:id="1321543640">
                  <w:marLeft w:val="0"/>
                  <w:marRight w:val="0"/>
                  <w:marTop w:val="0"/>
                  <w:marBottom w:val="0"/>
                  <w:divBdr>
                    <w:top w:val="none" w:sz="0" w:space="0" w:color="auto"/>
                    <w:left w:val="none" w:sz="0" w:space="0" w:color="auto"/>
                    <w:bottom w:val="none" w:sz="0" w:space="0" w:color="auto"/>
                    <w:right w:val="none" w:sz="0" w:space="0" w:color="auto"/>
                  </w:divBdr>
                </w:div>
                <w:div w:id="466702232">
                  <w:marLeft w:val="0"/>
                  <w:marRight w:val="0"/>
                  <w:marTop w:val="0"/>
                  <w:marBottom w:val="0"/>
                  <w:divBdr>
                    <w:top w:val="none" w:sz="0" w:space="0" w:color="auto"/>
                    <w:left w:val="none" w:sz="0" w:space="0" w:color="auto"/>
                    <w:bottom w:val="none" w:sz="0" w:space="0" w:color="auto"/>
                    <w:right w:val="none" w:sz="0" w:space="0" w:color="auto"/>
                  </w:divBdr>
                </w:div>
              </w:divsChild>
            </w:div>
            <w:div w:id="1942301622">
              <w:marLeft w:val="0"/>
              <w:marRight w:val="0"/>
              <w:marTop w:val="0"/>
              <w:marBottom w:val="0"/>
              <w:divBdr>
                <w:top w:val="none" w:sz="0" w:space="0" w:color="auto"/>
                <w:left w:val="none" w:sz="0" w:space="0" w:color="auto"/>
                <w:bottom w:val="none" w:sz="0" w:space="0" w:color="auto"/>
                <w:right w:val="none" w:sz="0" w:space="0" w:color="auto"/>
              </w:divBdr>
            </w:div>
            <w:div w:id="616984305">
              <w:marLeft w:val="0"/>
              <w:marRight w:val="0"/>
              <w:marTop w:val="0"/>
              <w:marBottom w:val="0"/>
              <w:divBdr>
                <w:top w:val="none" w:sz="0" w:space="0" w:color="auto"/>
                <w:left w:val="none" w:sz="0" w:space="0" w:color="auto"/>
                <w:bottom w:val="none" w:sz="0" w:space="0" w:color="auto"/>
                <w:right w:val="none" w:sz="0" w:space="0" w:color="auto"/>
              </w:divBdr>
            </w:div>
            <w:div w:id="240720890">
              <w:marLeft w:val="0"/>
              <w:marRight w:val="0"/>
              <w:marTop w:val="0"/>
              <w:marBottom w:val="0"/>
              <w:divBdr>
                <w:top w:val="none" w:sz="0" w:space="0" w:color="auto"/>
                <w:left w:val="none" w:sz="0" w:space="0" w:color="auto"/>
                <w:bottom w:val="none" w:sz="0" w:space="0" w:color="auto"/>
                <w:right w:val="none" w:sz="0" w:space="0" w:color="auto"/>
              </w:divBdr>
            </w:div>
          </w:divsChild>
        </w:div>
        <w:div w:id="1467505137">
          <w:marLeft w:val="0"/>
          <w:marRight w:val="0"/>
          <w:marTop w:val="450"/>
          <w:marBottom w:val="0"/>
          <w:divBdr>
            <w:top w:val="single" w:sz="6" w:space="23" w:color="auto"/>
            <w:left w:val="none" w:sz="0" w:space="0" w:color="auto"/>
            <w:bottom w:val="none" w:sz="0" w:space="0" w:color="auto"/>
            <w:right w:val="none" w:sz="0" w:space="0" w:color="auto"/>
          </w:divBdr>
        </w:div>
        <w:div w:id="544562270">
          <w:marLeft w:val="0"/>
          <w:marRight w:val="0"/>
          <w:marTop w:val="750"/>
          <w:marBottom w:val="0"/>
          <w:divBdr>
            <w:top w:val="none" w:sz="0" w:space="0" w:color="auto"/>
            <w:left w:val="none" w:sz="0" w:space="0" w:color="auto"/>
            <w:bottom w:val="none" w:sz="0" w:space="0" w:color="auto"/>
            <w:right w:val="none" w:sz="0" w:space="0" w:color="auto"/>
          </w:divBdr>
        </w:div>
      </w:divsChild>
    </w:div>
    <w:div w:id="487090065">
      <w:bodyDiv w:val="1"/>
      <w:marLeft w:val="0"/>
      <w:marRight w:val="0"/>
      <w:marTop w:val="0"/>
      <w:marBottom w:val="0"/>
      <w:divBdr>
        <w:top w:val="none" w:sz="0" w:space="0" w:color="auto"/>
        <w:left w:val="none" w:sz="0" w:space="0" w:color="auto"/>
        <w:bottom w:val="none" w:sz="0" w:space="0" w:color="auto"/>
        <w:right w:val="none" w:sz="0" w:space="0" w:color="auto"/>
      </w:divBdr>
      <w:divsChild>
        <w:div w:id="905916473">
          <w:marLeft w:val="0"/>
          <w:marRight w:val="0"/>
          <w:marTop w:val="0"/>
          <w:marBottom w:val="0"/>
          <w:divBdr>
            <w:top w:val="none" w:sz="0" w:space="0" w:color="auto"/>
            <w:left w:val="none" w:sz="0" w:space="0" w:color="auto"/>
            <w:bottom w:val="none" w:sz="0" w:space="0" w:color="auto"/>
            <w:right w:val="none" w:sz="0" w:space="0" w:color="auto"/>
          </w:divBdr>
        </w:div>
        <w:div w:id="157118035">
          <w:marLeft w:val="0"/>
          <w:marRight w:val="0"/>
          <w:marTop w:val="0"/>
          <w:marBottom w:val="0"/>
          <w:divBdr>
            <w:top w:val="none" w:sz="0" w:space="0" w:color="auto"/>
            <w:left w:val="none" w:sz="0" w:space="0" w:color="auto"/>
            <w:bottom w:val="none" w:sz="0" w:space="0" w:color="auto"/>
            <w:right w:val="none" w:sz="0" w:space="0" w:color="auto"/>
          </w:divBdr>
        </w:div>
        <w:div w:id="550650758">
          <w:marLeft w:val="0"/>
          <w:marRight w:val="0"/>
          <w:marTop w:val="0"/>
          <w:marBottom w:val="0"/>
          <w:divBdr>
            <w:top w:val="none" w:sz="0" w:space="0" w:color="auto"/>
            <w:left w:val="none" w:sz="0" w:space="0" w:color="auto"/>
            <w:bottom w:val="none" w:sz="0" w:space="0" w:color="auto"/>
            <w:right w:val="none" w:sz="0" w:space="0" w:color="auto"/>
          </w:divBdr>
        </w:div>
        <w:div w:id="388959630">
          <w:marLeft w:val="0"/>
          <w:marRight w:val="0"/>
          <w:marTop w:val="0"/>
          <w:marBottom w:val="0"/>
          <w:divBdr>
            <w:top w:val="none" w:sz="0" w:space="0" w:color="auto"/>
            <w:left w:val="none" w:sz="0" w:space="0" w:color="auto"/>
            <w:bottom w:val="none" w:sz="0" w:space="0" w:color="auto"/>
            <w:right w:val="none" w:sz="0" w:space="0" w:color="auto"/>
          </w:divBdr>
        </w:div>
      </w:divsChild>
    </w:div>
    <w:div w:id="488524634">
      <w:bodyDiv w:val="1"/>
      <w:marLeft w:val="0"/>
      <w:marRight w:val="0"/>
      <w:marTop w:val="0"/>
      <w:marBottom w:val="0"/>
      <w:divBdr>
        <w:top w:val="none" w:sz="0" w:space="0" w:color="auto"/>
        <w:left w:val="none" w:sz="0" w:space="0" w:color="auto"/>
        <w:bottom w:val="none" w:sz="0" w:space="0" w:color="auto"/>
        <w:right w:val="none" w:sz="0" w:space="0" w:color="auto"/>
      </w:divBdr>
    </w:div>
    <w:div w:id="489060028">
      <w:bodyDiv w:val="1"/>
      <w:marLeft w:val="0"/>
      <w:marRight w:val="0"/>
      <w:marTop w:val="0"/>
      <w:marBottom w:val="0"/>
      <w:divBdr>
        <w:top w:val="none" w:sz="0" w:space="0" w:color="auto"/>
        <w:left w:val="none" w:sz="0" w:space="0" w:color="auto"/>
        <w:bottom w:val="none" w:sz="0" w:space="0" w:color="auto"/>
        <w:right w:val="none" w:sz="0" w:space="0" w:color="auto"/>
      </w:divBdr>
    </w:div>
    <w:div w:id="489249665">
      <w:bodyDiv w:val="1"/>
      <w:marLeft w:val="0"/>
      <w:marRight w:val="0"/>
      <w:marTop w:val="0"/>
      <w:marBottom w:val="0"/>
      <w:divBdr>
        <w:top w:val="none" w:sz="0" w:space="0" w:color="auto"/>
        <w:left w:val="none" w:sz="0" w:space="0" w:color="auto"/>
        <w:bottom w:val="none" w:sz="0" w:space="0" w:color="auto"/>
        <w:right w:val="none" w:sz="0" w:space="0" w:color="auto"/>
      </w:divBdr>
      <w:divsChild>
        <w:div w:id="312830262">
          <w:marLeft w:val="0"/>
          <w:marRight w:val="0"/>
          <w:marTop w:val="0"/>
          <w:marBottom w:val="0"/>
          <w:divBdr>
            <w:top w:val="none" w:sz="0" w:space="0" w:color="auto"/>
            <w:left w:val="none" w:sz="0" w:space="0" w:color="auto"/>
            <w:bottom w:val="none" w:sz="0" w:space="0" w:color="auto"/>
            <w:right w:val="none" w:sz="0" w:space="0" w:color="auto"/>
          </w:divBdr>
        </w:div>
        <w:div w:id="415791407">
          <w:marLeft w:val="0"/>
          <w:marRight w:val="0"/>
          <w:marTop w:val="0"/>
          <w:marBottom w:val="0"/>
          <w:divBdr>
            <w:top w:val="none" w:sz="0" w:space="0" w:color="auto"/>
            <w:left w:val="none" w:sz="0" w:space="0" w:color="auto"/>
            <w:bottom w:val="none" w:sz="0" w:space="0" w:color="auto"/>
            <w:right w:val="none" w:sz="0" w:space="0" w:color="auto"/>
          </w:divBdr>
        </w:div>
        <w:div w:id="1141270319">
          <w:marLeft w:val="0"/>
          <w:marRight w:val="0"/>
          <w:marTop w:val="0"/>
          <w:marBottom w:val="0"/>
          <w:divBdr>
            <w:top w:val="none" w:sz="0" w:space="0" w:color="auto"/>
            <w:left w:val="none" w:sz="0" w:space="0" w:color="auto"/>
            <w:bottom w:val="none" w:sz="0" w:space="0" w:color="auto"/>
            <w:right w:val="none" w:sz="0" w:space="0" w:color="auto"/>
          </w:divBdr>
        </w:div>
        <w:div w:id="1545370313">
          <w:marLeft w:val="0"/>
          <w:marRight w:val="0"/>
          <w:marTop w:val="0"/>
          <w:marBottom w:val="0"/>
          <w:divBdr>
            <w:top w:val="none" w:sz="0" w:space="0" w:color="auto"/>
            <w:left w:val="none" w:sz="0" w:space="0" w:color="auto"/>
            <w:bottom w:val="none" w:sz="0" w:space="0" w:color="auto"/>
            <w:right w:val="none" w:sz="0" w:space="0" w:color="auto"/>
          </w:divBdr>
        </w:div>
      </w:divsChild>
    </w:div>
    <w:div w:id="491485350">
      <w:bodyDiv w:val="1"/>
      <w:marLeft w:val="0"/>
      <w:marRight w:val="0"/>
      <w:marTop w:val="0"/>
      <w:marBottom w:val="0"/>
      <w:divBdr>
        <w:top w:val="none" w:sz="0" w:space="0" w:color="auto"/>
        <w:left w:val="none" w:sz="0" w:space="0" w:color="auto"/>
        <w:bottom w:val="none" w:sz="0" w:space="0" w:color="auto"/>
        <w:right w:val="none" w:sz="0" w:space="0" w:color="auto"/>
      </w:divBdr>
    </w:div>
    <w:div w:id="491524920">
      <w:bodyDiv w:val="1"/>
      <w:marLeft w:val="0"/>
      <w:marRight w:val="0"/>
      <w:marTop w:val="0"/>
      <w:marBottom w:val="0"/>
      <w:divBdr>
        <w:top w:val="none" w:sz="0" w:space="0" w:color="auto"/>
        <w:left w:val="none" w:sz="0" w:space="0" w:color="auto"/>
        <w:bottom w:val="none" w:sz="0" w:space="0" w:color="auto"/>
        <w:right w:val="none" w:sz="0" w:space="0" w:color="auto"/>
      </w:divBdr>
      <w:divsChild>
        <w:div w:id="1466316201">
          <w:marLeft w:val="0"/>
          <w:marRight w:val="0"/>
          <w:marTop w:val="0"/>
          <w:marBottom w:val="0"/>
          <w:divBdr>
            <w:top w:val="none" w:sz="0" w:space="0" w:color="auto"/>
            <w:left w:val="none" w:sz="0" w:space="0" w:color="auto"/>
            <w:bottom w:val="none" w:sz="0" w:space="0" w:color="auto"/>
            <w:right w:val="none" w:sz="0" w:space="0" w:color="auto"/>
          </w:divBdr>
        </w:div>
        <w:div w:id="874544037">
          <w:marLeft w:val="0"/>
          <w:marRight w:val="0"/>
          <w:marTop w:val="0"/>
          <w:marBottom w:val="0"/>
          <w:divBdr>
            <w:top w:val="none" w:sz="0" w:space="0" w:color="auto"/>
            <w:left w:val="none" w:sz="0" w:space="0" w:color="auto"/>
            <w:bottom w:val="none" w:sz="0" w:space="0" w:color="auto"/>
            <w:right w:val="none" w:sz="0" w:space="0" w:color="auto"/>
          </w:divBdr>
        </w:div>
        <w:div w:id="657269797">
          <w:marLeft w:val="0"/>
          <w:marRight w:val="0"/>
          <w:marTop w:val="0"/>
          <w:marBottom w:val="0"/>
          <w:divBdr>
            <w:top w:val="none" w:sz="0" w:space="0" w:color="auto"/>
            <w:left w:val="none" w:sz="0" w:space="0" w:color="auto"/>
            <w:bottom w:val="none" w:sz="0" w:space="0" w:color="auto"/>
            <w:right w:val="none" w:sz="0" w:space="0" w:color="auto"/>
          </w:divBdr>
        </w:div>
        <w:div w:id="1074663152">
          <w:marLeft w:val="0"/>
          <w:marRight w:val="0"/>
          <w:marTop w:val="0"/>
          <w:marBottom w:val="0"/>
          <w:divBdr>
            <w:top w:val="none" w:sz="0" w:space="0" w:color="auto"/>
            <w:left w:val="none" w:sz="0" w:space="0" w:color="auto"/>
            <w:bottom w:val="none" w:sz="0" w:space="0" w:color="auto"/>
            <w:right w:val="none" w:sz="0" w:space="0" w:color="auto"/>
          </w:divBdr>
        </w:div>
      </w:divsChild>
    </w:div>
    <w:div w:id="491795084">
      <w:bodyDiv w:val="1"/>
      <w:marLeft w:val="0"/>
      <w:marRight w:val="0"/>
      <w:marTop w:val="0"/>
      <w:marBottom w:val="0"/>
      <w:divBdr>
        <w:top w:val="none" w:sz="0" w:space="0" w:color="auto"/>
        <w:left w:val="none" w:sz="0" w:space="0" w:color="auto"/>
        <w:bottom w:val="none" w:sz="0" w:space="0" w:color="auto"/>
        <w:right w:val="none" w:sz="0" w:space="0" w:color="auto"/>
      </w:divBdr>
    </w:div>
    <w:div w:id="492795168">
      <w:bodyDiv w:val="1"/>
      <w:marLeft w:val="0"/>
      <w:marRight w:val="0"/>
      <w:marTop w:val="0"/>
      <w:marBottom w:val="0"/>
      <w:divBdr>
        <w:top w:val="none" w:sz="0" w:space="0" w:color="auto"/>
        <w:left w:val="none" w:sz="0" w:space="0" w:color="auto"/>
        <w:bottom w:val="none" w:sz="0" w:space="0" w:color="auto"/>
        <w:right w:val="none" w:sz="0" w:space="0" w:color="auto"/>
      </w:divBdr>
    </w:div>
    <w:div w:id="493255005">
      <w:bodyDiv w:val="1"/>
      <w:marLeft w:val="0"/>
      <w:marRight w:val="0"/>
      <w:marTop w:val="0"/>
      <w:marBottom w:val="0"/>
      <w:divBdr>
        <w:top w:val="none" w:sz="0" w:space="0" w:color="auto"/>
        <w:left w:val="none" w:sz="0" w:space="0" w:color="auto"/>
        <w:bottom w:val="none" w:sz="0" w:space="0" w:color="auto"/>
        <w:right w:val="none" w:sz="0" w:space="0" w:color="auto"/>
      </w:divBdr>
    </w:div>
    <w:div w:id="493301533">
      <w:bodyDiv w:val="1"/>
      <w:marLeft w:val="0"/>
      <w:marRight w:val="0"/>
      <w:marTop w:val="0"/>
      <w:marBottom w:val="0"/>
      <w:divBdr>
        <w:top w:val="none" w:sz="0" w:space="0" w:color="auto"/>
        <w:left w:val="none" w:sz="0" w:space="0" w:color="auto"/>
        <w:bottom w:val="none" w:sz="0" w:space="0" w:color="auto"/>
        <w:right w:val="none" w:sz="0" w:space="0" w:color="auto"/>
      </w:divBdr>
      <w:divsChild>
        <w:div w:id="10760507">
          <w:marLeft w:val="0"/>
          <w:marRight w:val="0"/>
          <w:marTop w:val="0"/>
          <w:marBottom w:val="0"/>
          <w:divBdr>
            <w:top w:val="none" w:sz="0" w:space="0" w:color="auto"/>
            <w:left w:val="none" w:sz="0" w:space="0" w:color="auto"/>
            <w:bottom w:val="none" w:sz="0" w:space="0" w:color="auto"/>
            <w:right w:val="none" w:sz="0" w:space="0" w:color="auto"/>
          </w:divBdr>
        </w:div>
        <w:div w:id="72091761">
          <w:marLeft w:val="0"/>
          <w:marRight w:val="0"/>
          <w:marTop w:val="0"/>
          <w:marBottom w:val="0"/>
          <w:divBdr>
            <w:top w:val="none" w:sz="0" w:space="0" w:color="auto"/>
            <w:left w:val="none" w:sz="0" w:space="0" w:color="auto"/>
            <w:bottom w:val="none" w:sz="0" w:space="0" w:color="auto"/>
            <w:right w:val="none" w:sz="0" w:space="0" w:color="auto"/>
          </w:divBdr>
        </w:div>
        <w:div w:id="100077544">
          <w:marLeft w:val="0"/>
          <w:marRight w:val="0"/>
          <w:marTop w:val="0"/>
          <w:marBottom w:val="0"/>
          <w:divBdr>
            <w:top w:val="none" w:sz="0" w:space="0" w:color="auto"/>
            <w:left w:val="none" w:sz="0" w:space="0" w:color="auto"/>
            <w:bottom w:val="none" w:sz="0" w:space="0" w:color="auto"/>
            <w:right w:val="none" w:sz="0" w:space="0" w:color="auto"/>
          </w:divBdr>
        </w:div>
        <w:div w:id="115948580">
          <w:marLeft w:val="0"/>
          <w:marRight w:val="0"/>
          <w:marTop w:val="0"/>
          <w:marBottom w:val="0"/>
          <w:divBdr>
            <w:top w:val="none" w:sz="0" w:space="0" w:color="auto"/>
            <w:left w:val="none" w:sz="0" w:space="0" w:color="auto"/>
            <w:bottom w:val="none" w:sz="0" w:space="0" w:color="auto"/>
            <w:right w:val="none" w:sz="0" w:space="0" w:color="auto"/>
          </w:divBdr>
        </w:div>
        <w:div w:id="165706315">
          <w:marLeft w:val="0"/>
          <w:marRight w:val="0"/>
          <w:marTop w:val="0"/>
          <w:marBottom w:val="0"/>
          <w:divBdr>
            <w:top w:val="none" w:sz="0" w:space="0" w:color="auto"/>
            <w:left w:val="none" w:sz="0" w:space="0" w:color="auto"/>
            <w:bottom w:val="none" w:sz="0" w:space="0" w:color="auto"/>
            <w:right w:val="none" w:sz="0" w:space="0" w:color="auto"/>
          </w:divBdr>
        </w:div>
        <w:div w:id="243338376">
          <w:marLeft w:val="0"/>
          <w:marRight w:val="0"/>
          <w:marTop w:val="0"/>
          <w:marBottom w:val="0"/>
          <w:divBdr>
            <w:top w:val="none" w:sz="0" w:space="0" w:color="auto"/>
            <w:left w:val="none" w:sz="0" w:space="0" w:color="auto"/>
            <w:bottom w:val="none" w:sz="0" w:space="0" w:color="auto"/>
            <w:right w:val="none" w:sz="0" w:space="0" w:color="auto"/>
          </w:divBdr>
        </w:div>
        <w:div w:id="324238561">
          <w:marLeft w:val="0"/>
          <w:marRight w:val="0"/>
          <w:marTop w:val="0"/>
          <w:marBottom w:val="0"/>
          <w:divBdr>
            <w:top w:val="none" w:sz="0" w:space="0" w:color="auto"/>
            <w:left w:val="none" w:sz="0" w:space="0" w:color="auto"/>
            <w:bottom w:val="none" w:sz="0" w:space="0" w:color="auto"/>
            <w:right w:val="none" w:sz="0" w:space="0" w:color="auto"/>
          </w:divBdr>
        </w:div>
        <w:div w:id="334849354">
          <w:marLeft w:val="0"/>
          <w:marRight w:val="0"/>
          <w:marTop w:val="0"/>
          <w:marBottom w:val="0"/>
          <w:divBdr>
            <w:top w:val="none" w:sz="0" w:space="0" w:color="auto"/>
            <w:left w:val="none" w:sz="0" w:space="0" w:color="auto"/>
            <w:bottom w:val="none" w:sz="0" w:space="0" w:color="auto"/>
            <w:right w:val="none" w:sz="0" w:space="0" w:color="auto"/>
          </w:divBdr>
        </w:div>
        <w:div w:id="509175857">
          <w:marLeft w:val="0"/>
          <w:marRight w:val="0"/>
          <w:marTop w:val="0"/>
          <w:marBottom w:val="0"/>
          <w:divBdr>
            <w:top w:val="none" w:sz="0" w:space="0" w:color="auto"/>
            <w:left w:val="none" w:sz="0" w:space="0" w:color="auto"/>
            <w:bottom w:val="none" w:sz="0" w:space="0" w:color="auto"/>
            <w:right w:val="none" w:sz="0" w:space="0" w:color="auto"/>
          </w:divBdr>
        </w:div>
        <w:div w:id="607081492">
          <w:marLeft w:val="0"/>
          <w:marRight w:val="0"/>
          <w:marTop w:val="0"/>
          <w:marBottom w:val="0"/>
          <w:divBdr>
            <w:top w:val="none" w:sz="0" w:space="0" w:color="auto"/>
            <w:left w:val="none" w:sz="0" w:space="0" w:color="auto"/>
            <w:bottom w:val="none" w:sz="0" w:space="0" w:color="auto"/>
            <w:right w:val="none" w:sz="0" w:space="0" w:color="auto"/>
          </w:divBdr>
        </w:div>
        <w:div w:id="729573746">
          <w:marLeft w:val="0"/>
          <w:marRight w:val="0"/>
          <w:marTop w:val="0"/>
          <w:marBottom w:val="0"/>
          <w:divBdr>
            <w:top w:val="none" w:sz="0" w:space="0" w:color="auto"/>
            <w:left w:val="none" w:sz="0" w:space="0" w:color="auto"/>
            <w:bottom w:val="none" w:sz="0" w:space="0" w:color="auto"/>
            <w:right w:val="none" w:sz="0" w:space="0" w:color="auto"/>
          </w:divBdr>
        </w:div>
        <w:div w:id="794643897">
          <w:marLeft w:val="0"/>
          <w:marRight w:val="0"/>
          <w:marTop w:val="0"/>
          <w:marBottom w:val="0"/>
          <w:divBdr>
            <w:top w:val="none" w:sz="0" w:space="0" w:color="auto"/>
            <w:left w:val="none" w:sz="0" w:space="0" w:color="auto"/>
            <w:bottom w:val="none" w:sz="0" w:space="0" w:color="auto"/>
            <w:right w:val="none" w:sz="0" w:space="0" w:color="auto"/>
          </w:divBdr>
        </w:div>
        <w:div w:id="794718855">
          <w:marLeft w:val="0"/>
          <w:marRight w:val="0"/>
          <w:marTop w:val="0"/>
          <w:marBottom w:val="0"/>
          <w:divBdr>
            <w:top w:val="none" w:sz="0" w:space="0" w:color="auto"/>
            <w:left w:val="none" w:sz="0" w:space="0" w:color="auto"/>
            <w:bottom w:val="none" w:sz="0" w:space="0" w:color="auto"/>
            <w:right w:val="none" w:sz="0" w:space="0" w:color="auto"/>
          </w:divBdr>
        </w:div>
        <w:div w:id="891698754">
          <w:marLeft w:val="0"/>
          <w:marRight w:val="0"/>
          <w:marTop w:val="0"/>
          <w:marBottom w:val="0"/>
          <w:divBdr>
            <w:top w:val="none" w:sz="0" w:space="0" w:color="auto"/>
            <w:left w:val="none" w:sz="0" w:space="0" w:color="auto"/>
            <w:bottom w:val="none" w:sz="0" w:space="0" w:color="auto"/>
            <w:right w:val="none" w:sz="0" w:space="0" w:color="auto"/>
          </w:divBdr>
        </w:div>
        <w:div w:id="912619005">
          <w:marLeft w:val="0"/>
          <w:marRight w:val="0"/>
          <w:marTop w:val="0"/>
          <w:marBottom w:val="0"/>
          <w:divBdr>
            <w:top w:val="none" w:sz="0" w:space="0" w:color="auto"/>
            <w:left w:val="none" w:sz="0" w:space="0" w:color="auto"/>
            <w:bottom w:val="none" w:sz="0" w:space="0" w:color="auto"/>
            <w:right w:val="none" w:sz="0" w:space="0" w:color="auto"/>
          </w:divBdr>
        </w:div>
        <w:div w:id="913004570">
          <w:marLeft w:val="0"/>
          <w:marRight w:val="0"/>
          <w:marTop w:val="0"/>
          <w:marBottom w:val="0"/>
          <w:divBdr>
            <w:top w:val="none" w:sz="0" w:space="0" w:color="auto"/>
            <w:left w:val="none" w:sz="0" w:space="0" w:color="auto"/>
            <w:bottom w:val="none" w:sz="0" w:space="0" w:color="auto"/>
            <w:right w:val="none" w:sz="0" w:space="0" w:color="auto"/>
          </w:divBdr>
        </w:div>
        <w:div w:id="960649861">
          <w:marLeft w:val="0"/>
          <w:marRight w:val="0"/>
          <w:marTop w:val="0"/>
          <w:marBottom w:val="0"/>
          <w:divBdr>
            <w:top w:val="none" w:sz="0" w:space="0" w:color="auto"/>
            <w:left w:val="none" w:sz="0" w:space="0" w:color="auto"/>
            <w:bottom w:val="none" w:sz="0" w:space="0" w:color="auto"/>
            <w:right w:val="none" w:sz="0" w:space="0" w:color="auto"/>
          </w:divBdr>
        </w:div>
        <w:div w:id="994996511">
          <w:marLeft w:val="0"/>
          <w:marRight w:val="0"/>
          <w:marTop w:val="0"/>
          <w:marBottom w:val="0"/>
          <w:divBdr>
            <w:top w:val="none" w:sz="0" w:space="0" w:color="auto"/>
            <w:left w:val="none" w:sz="0" w:space="0" w:color="auto"/>
            <w:bottom w:val="none" w:sz="0" w:space="0" w:color="auto"/>
            <w:right w:val="none" w:sz="0" w:space="0" w:color="auto"/>
          </w:divBdr>
        </w:div>
        <w:div w:id="998769039">
          <w:marLeft w:val="0"/>
          <w:marRight w:val="0"/>
          <w:marTop w:val="0"/>
          <w:marBottom w:val="0"/>
          <w:divBdr>
            <w:top w:val="none" w:sz="0" w:space="0" w:color="auto"/>
            <w:left w:val="none" w:sz="0" w:space="0" w:color="auto"/>
            <w:bottom w:val="none" w:sz="0" w:space="0" w:color="auto"/>
            <w:right w:val="none" w:sz="0" w:space="0" w:color="auto"/>
          </w:divBdr>
        </w:div>
        <w:div w:id="1008680509">
          <w:marLeft w:val="0"/>
          <w:marRight w:val="0"/>
          <w:marTop w:val="0"/>
          <w:marBottom w:val="0"/>
          <w:divBdr>
            <w:top w:val="none" w:sz="0" w:space="0" w:color="auto"/>
            <w:left w:val="none" w:sz="0" w:space="0" w:color="auto"/>
            <w:bottom w:val="none" w:sz="0" w:space="0" w:color="auto"/>
            <w:right w:val="none" w:sz="0" w:space="0" w:color="auto"/>
          </w:divBdr>
        </w:div>
        <w:div w:id="1016734574">
          <w:marLeft w:val="0"/>
          <w:marRight w:val="0"/>
          <w:marTop w:val="0"/>
          <w:marBottom w:val="0"/>
          <w:divBdr>
            <w:top w:val="none" w:sz="0" w:space="0" w:color="auto"/>
            <w:left w:val="none" w:sz="0" w:space="0" w:color="auto"/>
            <w:bottom w:val="none" w:sz="0" w:space="0" w:color="auto"/>
            <w:right w:val="none" w:sz="0" w:space="0" w:color="auto"/>
          </w:divBdr>
        </w:div>
        <w:div w:id="1037655127">
          <w:marLeft w:val="0"/>
          <w:marRight w:val="0"/>
          <w:marTop w:val="0"/>
          <w:marBottom w:val="0"/>
          <w:divBdr>
            <w:top w:val="none" w:sz="0" w:space="0" w:color="auto"/>
            <w:left w:val="none" w:sz="0" w:space="0" w:color="auto"/>
            <w:bottom w:val="none" w:sz="0" w:space="0" w:color="auto"/>
            <w:right w:val="none" w:sz="0" w:space="0" w:color="auto"/>
          </w:divBdr>
        </w:div>
        <w:div w:id="1122267795">
          <w:marLeft w:val="0"/>
          <w:marRight w:val="0"/>
          <w:marTop w:val="0"/>
          <w:marBottom w:val="0"/>
          <w:divBdr>
            <w:top w:val="none" w:sz="0" w:space="0" w:color="auto"/>
            <w:left w:val="none" w:sz="0" w:space="0" w:color="auto"/>
            <w:bottom w:val="none" w:sz="0" w:space="0" w:color="auto"/>
            <w:right w:val="none" w:sz="0" w:space="0" w:color="auto"/>
          </w:divBdr>
        </w:div>
        <w:div w:id="1193106605">
          <w:marLeft w:val="0"/>
          <w:marRight w:val="0"/>
          <w:marTop w:val="0"/>
          <w:marBottom w:val="0"/>
          <w:divBdr>
            <w:top w:val="none" w:sz="0" w:space="0" w:color="auto"/>
            <w:left w:val="none" w:sz="0" w:space="0" w:color="auto"/>
            <w:bottom w:val="none" w:sz="0" w:space="0" w:color="auto"/>
            <w:right w:val="none" w:sz="0" w:space="0" w:color="auto"/>
          </w:divBdr>
        </w:div>
        <w:div w:id="1198738179">
          <w:marLeft w:val="0"/>
          <w:marRight w:val="0"/>
          <w:marTop w:val="0"/>
          <w:marBottom w:val="0"/>
          <w:divBdr>
            <w:top w:val="none" w:sz="0" w:space="0" w:color="auto"/>
            <w:left w:val="none" w:sz="0" w:space="0" w:color="auto"/>
            <w:bottom w:val="none" w:sz="0" w:space="0" w:color="auto"/>
            <w:right w:val="none" w:sz="0" w:space="0" w:color="auto"/>
          </w:divBdr>
        </w:div>
        <w:div w:id="1199201383">
          <w:marLeft w:val="0"/>
          <w:marRight w:val="0"/>
          <w:marTop w:val="0"/>
          <w:marBottom w:val="0"/>
          <w:divBdr>
            <w:top w:val="none" w:sz="0" w:space="0" w:color="auto"/>
            <w:left w:val="none" w:sz="0" w:space="0" w:color="auto"/>
            <w:bottom w:val="none" w:sz="0" w:space="0" w:color="auto"/>
            <w:right w:val="none" w:sz="0" w:space="0" w:color="auto"/>
          </w:divBdr>
        </w:div>
        <w:div w:id="1366254389">
          <w:marLeft w:val="0"/>
          <w:marRight w:val="0"/>
          <w:marTop w:val="0"/>
          <w:marBottom w:val="0"/>
          <w:divBdr>
            <w:top w:val="none" w:sz="0" w:space="0" w:color="auto"/>
            <w:left w:val="none" w:sz="0" w:space="0" w:color="auto"/>
            <w:bottom w:val="none" w:sz="0" w:space="0" w:color="auto"/>
            <w:right w:val="none" w:sz="0" w:space="0" w:color="auto"/>
          </w:divBdr>
        </w:div>
        <w:div w:id="1379233730">
          <w:marLeft w:val="0"/>
          <w:marRight w:val="0"/>
          <w:marTop w:val="0"/>
          <w:marBottom w:val="0"/>
          <w:divBdr>
            <w:top w:val="none" w:sz="0" w:space="0" w:color="auto"/>
            <w:left w:val="none" w:sz="0" w:space="0" w:color="auto"/>
            <w:bottom w:val="none" w:sz="0" w:space="0" w:color="auto"/>
            <w:right w:val="none" w:sz="0" w:space="0" w:color="auto"/>
          </w:divBdr>
        </w:div>
        <w:div w:id="1392002706">
          <w:marLeft w:val="0"/>
          <w:marRight w:val="0"/>
          <w:marTop w:val="0"/>
          <w:marBottom w:val="0"/>
          <w:divBdr>
            <w:top w:val="none" w:sz="0" w:space="0" w:color="auto"/>
            <w:left w:val="none" w:sz="0" w:space="0" w:color="auto"/>
            <w:bottom w:val="none" w:sz="0" w:space="0" w:color="auto"/>
            <w:right w:val="none" w:sz="0" w:space="0" w:color="auto"/>
          </w:divBdr>
        </w:div>
        <w:div w:id="1397515005">
          <w:marLeft w:val="0"/>
          <w:marRight w:val="0"/>
          <w:marTop w:val="0"/>
          <w:marBottom w:val="0"/>
          <w:divBdr>
            <w:top w:val="none" w:sz="0" w:space="0" w:color="auto"/>
            <w:left w:val="none" w:sz="0" w:space="0" w:color="auto"/>
            <w:bottom w:val="none" w:sz="0" w:space="0" w:color="auto"/>
            <w:right w:val="none" w:sz="0" w:space="0" w:color="auto"/>
          </w:divBdr>
        </w:div>
        <w:div w:id="1423987681">
          <w:marLeft w:val="0"/>
          <w:marRight w:val="0"/>
          <w:marTop w:val="0"/>
          <w:marBottom w:val="0"/>
          <w:divBdr>
            <w:top w:val="none" w:sz="0" w:space="0" w:color="auto"/>
            <w:left w:val="none" w:sz="0" w:space="0" w:color="auto"/>
            <w:bottom w:val="none" w:sz="0" w:space="0" w:color="auto"/>
            <w:right w:val="none" w:sz="0" w:space="0" w:color="auto"/>
          </w:divBdr>
        </w:div>
        <w:div w:id="1431076264">
          <w:marLeft w:val="0"/>
          <w:marRight w:val="0"/>
          <w:marTop w:val="0"/>
          <w:marBottom w:val="0"/>
          <w:divBdr>
            <w:top w:val="none" w:sz="0" w:space="0" w:color="auto"/>
            <w:left w:val="none" w:sz="0" w:space="0" w:color="auto"/>
            <w:bottom w:val="none" w:sz="0" w:space="0" w:color="auto"/>
            <w:right w:val="none" w:sz="0" w:space="0" w:color="auto"/>
          </w:divBdr>
        </w:div>
        <w:div w:id="1434976928">
          <w:marLeft w:val="0"/>
          <w:marRight w:val="0"/>
          <w:marTop w:val="0"/>
          <w:marBottom w:val="0"/>
          <w:divBdr>
            <w:top w:val="none" w:sz="0" w:space="0" w:color="auto"/>
            <w:left w:val="none" w:sz="0" w:space="0" w:color="auto"/>
            <w:bottom w:val="none" w:sz="0" w:space="0" w:color="auto"/>
            <w:right w:val="none" w:sz="0" w:space="0" w:color="auto"/>
          </w:divBdr>
        </w:div>
        <w:div w:id="1456486565">
          <w:marLeft w:val="0"/>
          <w:marRight w:val="0"/>
          <w:marTop w:val="0"/>
          <w:marBottom w:val="0"/>
          <w:divBdr>
            <w:top w:val="none" w:sz="0" w:space="0" w:color="auto"/>
            <w:left w:val="none" w:sz="0" w:space="0" w:color="auto"/>
            <w:bottom w:val="none" w:sz="0" w:space="0" w:color="auto"/>
            <w:right w:val="none" w:sz="0" w:space="0" w:color="auto"/>
          </w:divBdr>
        </w:div>
        <w:div w:id="1469055613">
          <w:marLeft w:val="0"/>
          <w:marRight w:val="0"/>
          <w:marTop w:val="0"/>
          <w:marBottom w:val="0"/>
          <w:divBdr>
            <w:top w:val="none" w:sz="0" w:space="0" w:color="auto"/>
            <w:left w:val="none" w:sz="0" w:space="0" w:color="auto"/>
            <w:bottom w:val="none" w:sz="0" w:space="0" w:color="auto"/>
            <w:right w:val="none" w:sz="0" w:space="0" w:color="auto"/>
          </w:divBdr>
        </w:div>
        <w:div w:id="1500997775">
          <w:marLeft w:val="0"/>
          <w:marRight w:val="0"/>
          <w:marTop w:val="0"/>
          <w:marBottom w:val="0"/>
          <w:divBdr>
            <w:top w:val="none" w:sz="0" w:space="0" w:color="auto"/>
            <w:left w:val="none" w:sz="0" w:space="0" w:color="auto"/>
            <w:bottom w:val="none" w:sz="0" w:space="0" w:color="auto"/>
            <w:right w:val="none" w:sz="0" w:space="0" w:color="auto"/>
          </w:divBdr>
        </w:div>
        <w:div w:id="1552694350">
          <w:marLeft w:val="0"/>
          <w:marRight w:val="0"/>
          <w:marTop w:val="0"/>
          <w:marBottom w:val="0"/>
          <w:divBdr>
            <w:top w:val="none" w:sz="0" w:space="0" w:color="auto"/>
            <w:left w:val="none" w:sz="0" w:space="0" w:color="auto"/>
            <w:bottom w:val="none" w:sz="0" w:space="0" w:color="auto"/>
            <w:right w:val="none" w:sz="0" w:space="0" w:color="auto"/>
          </w:divBdr>
        </w:div>
        <w:div w:id="1648625578">
          <w:marLeft w:val="0"/>
          <w:marRight w:val="0"/>
          <w:marTop w:val="0"/>
          <w:marBottom w:val="0"/>
          <w:divBdr>
            <w:top w:val="none" w:sz="0" w:space="0" w:color="auto"/>
            <w:left w:val="none" w:sz="0" w:space="0" w:color="auto"/>
            <w:bottom w:val="none" w:sz="0" w:space="0" w:color="auto"/>
            <w:right w:val="none" w:sz="0" w:space="0" w:color="auto"/>
          </w:divBdr>
        </w:div>
        <w:div w:id="1666666784">
          <w:marLeft w:val="0"/>
          <w:marRight w:val="0"/>
          <w:marTop w:val="0"/>
          <w:marBottom w:val="0"/>
          <w:divBdr>
            <w:top w:val="none" w:sz="0" w:space="0" w:color="auto"/>
            <w:left w:val="none" w:sz="0" w:space="0" w:color="auto"/>
            <w:bottom w:val="none" w:sz="0" w:space="0" w:color="auto"/>
            <w:right w:val="none" w:sz="0" w:space="0" w:color="auto"/>
          </w:divBdr>
        </w:div>
        <w:div w:id="1710841671">
          <w:marLeft w:val="0"/>
          <w:marRight w:val="0"/>
          <w:marTop w:val="0"/>
          <w:marBottom w:val="0"/>
          <w:divBdr>
            <w:top w:val="none" w:sz="0" w:space="0" w:color="auto"/>
            <w:left w:val="none" w:sz="0" w:space="0" w:color="auto"/>
            <w:bottom w:val="none" w:sz="0" w:space="0" w:color="auto"/>
            <w:right w:val="none" w:sz="0" w:space="0" w:color="auto"/>
          </w:divBdr>
        </w:div>
        <w:div w:id="1732073029">
          <w:marLeft w:val="0"/>
          <w:marRight w:val="0"/>
          <w:marTop w:val="0"/>
          <w:marBottom w:val="0"/>
          <w:divBdr>
            <w:top w:val="none" w:sz="0" w:space="0" w:color="auto"/>
            <w:left w:val="none" w:sz="0" w:space="0" w:color="auto"/>
            <w:bottom w:val="none" w:sz="0" w:space="0" w:color="auto"/>
            <w:right w:val="none" w:sz="0" w:space="0" w:color="auto"/>
          </w:divBdr>
        </w:div>
        <w:div w:id="1754743970">
          <w:marLeft w:val="0"/>
          <w:marRight w:val="0"/>
          <w:marTop w:val="0"/>
          <w:marBottom w:val="0"/>
          <w:divBdr>
            <w:top w:val="none" w:sz="0" w:space="0" w:color="auto"/>
            <w:left w:val="none" w:sz="0" w:space="0" w:color="auto"/>
            <w:bottom w:val="none" w:sz="0" w:space="0" w:color="auto"/>
            <w:right w:val="none" w:sz="0" w:space="0" w:color="auto"/>
          </w:divBdr>
        </w:div>
        <w:div w:id="1815638388">
          <w:marLeft w:val="0"/>
          <w:marRight w:val="0"/>
          <w:marTop w:val="0"/>
          <w:marBottom w:val="0"/>
          <w:divBdr>
            <w:top w:val="none" w:sz="0" w:space="0" w:color="auto"/>
            <w:left w:val="none" w:sz="0" w:space="0" w:color="auto"/>
            <w:bottom w:val="none" w:sz="0" w:space="0" w:color="auto"/>
            <w:right w:val="none" w:sz="0" w:space="0" w:color="auto"/>
          </w:divBdr>
          <w:divsChild>
            <w:div w:id="7757829">
              <w:marLeft w:val="0"/>
              <w:marRight w:val="0"/>
              <w:marTop w:val="0"/>
              <w:marBottom w:val="0"/>
              <w:divBdr>
                <w:top w:val="none" w:sz="0" w:space="0" w:color="auto"/>
                <w:left w:val="none" w:sz="0" w:space="0" w:color="auto"/>
                <w:bottom w:val="none" w:sz="0" w:space="0" w:color="auto"/>
                <w:right w:val="none" w:sz="0" w:space="0" w:color="auto"/>
              </w:divBdr>
            </w:div>
            <w:div w:id="39018733">
              <w:marLeft w:val="0"/>
              <w:marRight w:val="0"/>
              <w:marTop w:val="0"/>
              <w:marBottom w:val="0"/>
              <w:divBdr>
                <w:top w:val="none" w:sz="0" w:space="0" w:color="auto"/>
                <w:left w:val="none" w:sz="0" w:space="0" w:color="auto"/>
                <w:bottom w:val="none" w:sz="0" w:space="0" w:color="auto"/>
                <w:right w:val="none" w:sz="0" w:space="0" w:color="auto"/>
              </w:divBdr>
            </w:div>
            <w:div w:id="117337482">
              <w:marLeft w:val="0"/>
              <w:marRight w:val="0"/>
              <w:marTop w:val="0"/>
              <w:marBottom w:val="0"/>
              <w:divBdr>
                <w:top w:val="none" w:sz="0" w:space="0" w:color="auto"/>
                <w:left w:val="none" w:sz="0" w:space="0" w:color="auto"/>
                <w:bottom w:val="none" w:sz="0" w:space="0" w:color="auto"/>
                <w:right w:val="none" w:sz="0" w:space="0" w:color="auto"/>
              </w:divBdr>
            </w:div>
            <w:div w:id="132648350">
              <w:marLeft w:val="0"/>
              <w:marRight w:val="0"/>
              <w:marTop w:val="0"/>
              <w:marBottom w:val="0"/>
              <w:divBdr>
                <w:top w:val="none" w:sz="0" w:space="0" w:color="auto"/>
                <w:left w:val="none" w:sz="0" w:space="0" w:color="auto"/>
                <w:bottom w:val="none" w:sz="0" w:space="0" w:color="auto"/>
                <w:right w:val="none" w:sz="0" w:space="0" w:color="auto"/>
              </w:divBdr>
            </w:div>
            <w:div w:id="245110685">
              <w:marLeft w:val="0"/>
              <w:marRight w:val="0"/>
              <w:marTop w:val="0"/>
              <w:marBottom w:val="0"/>
              <w:divBdr>
                <w:top w:val="none" w:sz="0" w:space="0" w:color="auto"/>
                <w:left w:val="none" w:sz="0" w:space="0" w:color="auto"/>
                <w:bottom w:val="none" w:sz="0" w:space="0" w:color="auto"/>
                <w:right w:val="none" w:sz="0" w:space="0" w:color="auto"/>
              </w:divBdr>
            </w:div>
            <w:div w:id="271059878">
              <w:marLeft w:val="0"/>
              <w:marRight w:val="0"/>
              <w:marTop w:val="0"/>
              <w:marBottom w:val="0"/>
              <w:divBdr>
                <w:top w:val="none" w:sz="0" w:space="0" w:color="auto"/>
                <w:left w:val="none" w:sz="0" w:space="0" w:color="auto"/>
                <w:bottom w:val="none" w:sz="0" w:space="0" w:color="auto"/>
                <w:right w:val="none" w:sz="0" w:space="0" w:color="auto"/>
              </w:divBdr>
            </w:div>
            <w:div w:id="281888604">
              <w:marLeft w:val="0"/>
              <w:marRight w:val="0"/>
              <w:marTop w:val="0"/>
              <w:marBottom w:val="0"/>
              <w:divBdr>
                <w:top w:val="none" w:sz="0" w:space="0" w:color="auto"/>
                <w:left w:val="none" w:sz="0" w:space="0" w:color="auto"/>
                <w:bottom w:val="none" w:sz="0" w:space="0" w:color="auto"/>
                <w:right w:val="none" w:sz="0" w:space="0" w:color="auto"/>
              </w:divBdr>
            </w:div>
            <w:div w:id="283662318">
              <w:marLeft w:val="0"/>
              <w:marRight w:val="0"/>
              <w:marTop w:val="0"/>
              <w:marBottom w:val="0"/>
              <w:divBdr>
                <w:top w:val="none" w:sz="0" w:space="0" w:color="auto"/>
                <w:left w:val="none" w:sz="0" w:space="0" w:color="auto"/>
                <w:bottom w:val="none" w:sz="0" w:space="0" w:color="auto"/>
                <w:right w:val="none" w:sz="0" w:space="0" w:color="auto"/>
              </w:divBdr>
            </w:div>
            <w:div w:id="332729387">
              <w:marLeft w:val="0"/>
              <w:marRight w:val="0"/>
              <w:marTop w:val="0"/>
              <w:marBottom w:val="0"/>
              <w:divBdr>
                <w:top w:val="none" w:sz="0" w:space="0" w:color="auto"/>
                <w:left w:val="none" w:sz="0" w:space="0" w:color="auto"/>
                <w:bottom w:val="none" w:sz="0" w:space="0" w:color="auto"/>
                <w:right w:val="none" w:sz="0" w:space="0" w:color="auto"/>
              </w:divBdr>
            </w:div>
            <w:div w:id="366882021">
              <w:marLeft w:val="0"/>
              <w:marRight w:val="0"/>
              <w:marTop w:val="0"/>
              <w:marBottom w:val="0"/>
              <w:divBdr>
                <w:top w:val="none" w:sz="0" w:space="0" w:color="auto"/>
                <w:left w:val="none" w:sz="0" w:space="0" w:color="auto"/>
                <w:bottom w:val="none" w:sz="0" w:space="0" w:color="auto"/>
                <w:right w:val="none" w:sz="0" w:space="0" w:color="auto"/>
              </w:divBdr>
            </w:div>
            <w:div w:id="479154213">
              <w:marLeft w:val="0"/>
              <w:marRight w:val="0"/>
              <w:marTop w:val="0"/>
              <w:marBottom w:val="0"/>
              <w:divBdr>
                <w:top w:val="none" w:sz="0" w:space="0" w:color="auto"/>
                <w:left w:val="none" w:sz="0" w:space="0" w:color="auto"/>
                <w:bottom w:val="none" w:sz="0" w:space="0" w:color="auto"/>
                <w:right w:val="none" w:sz="0" w:space="0" w:color="auto"/>
              </w:divBdr>
            </w:div>
            <w:div w:id="546182445">
              <w:marLeft w:val="0"/>
              <w:marRight w:val="0"/>
              <w:marTop w:val="0"/>
              <w:marBottom w:val="0"/>
              <w:divBdr>
                <w:top w:val="none" w:sz="0" w:space="0" w:color="auto"/>
                <w:left w:val="none" w:sz="0" w:space="0" w:color="auto"/>
                <w:bottom w:val="none" w:sz="0" w:space="0" w:color="auto"/>
                <w:right w:val="none" w:sz="0" w:space="0" w:color="auto"/>
              </w:divBdr>
            </w:div>
            <w:div w:id="560410744">
              <w:marLeft w:val="0"/>
              <w:marRight w:val="0"/>
              <w:marTop w:val="0"/>
              <w:marBottom w:val="0"/>
              <w:divBdr>
                <w:top w:val="none" w:sz="0" w:space="0" w:color="auto"/>
                <w:left w:val="none" w:sz="0" w:space="0" w:color="auto"/>
                <w:bottom w:val="none" w:sz="0" w:space="0" w:color="auto"/>
                <w:right w:val="none" w:sz="0" w:space="0" w:color="auto"/>
              </w:divBdr>
            </w:div>
            <w:div w:id="590630334">
              <w:marLeft w:val="0"/>
              <w:marRight w:val="0"/>
              <w:marTop w:val="0"/>
              <w:marBottom w:val="0"/>
              <w:divBdr>
                <w:top w:val="none" w:sz="0" w:space="0" w:color="auto"/>
                <w:left w:val="none" w:sz="0" w:space="0" w:color="auto"/>
                <w:bottom w:val="none" w:sz="0" w:space="0" w:color="auto"/>
                <w:right w:val="none" w:sz="0" w:space="0" w:color="auto"/>
              </w:divBdr>
            </w:div>
            <w:div w:id="760375648">
              <w:marLeft w:val="0"/>
              <w:marRight w:val="0"/>
              <w:marTop w:val="0"/>
              <w:marBottom w:val="0"/>
              <w:divBdr>
                <w:top w:val="none" w:sz="0" w:space="0" w:color="auto"/>
                <w:left w:val="none" w:sz="0" w:space="0" w:color="auto"/>
                <w:bottom w:val="none" w:sz="0" w:space="0" w:color="auto"/>
                <w:right w:val="none" w:sz="0" w:space="0" w:color="auto"/>
              </w:divBdr>
            </w:div>
            <w:div w:id="840006398">
              <w:marLeft w:val="0"/>
              <w:marRight w:val="0"/>
              <w:marTop w:val="0"/>
              <w:marBottom w:val="0"/>
              <w:divBdr>
                <w:top w:val="none" w:sz="0" w:space="0" w:color="auto"/>
                <w:left w:val="none" w:sz="0" w:space="0" w:color="auto"/>
                <w:bottom w:val="none" w:sz="0" w:space="0" w:color="auto"/>
                <w:right w:val="none" w:sz="0" w:space="0" w:color="auto"/>
              </w:divBdr>
            </w:div>
            <w:div w:id="986470133">
              <w:marLeft w:val="0"/>
              <w:marRight w:val="0"/>
              <w:marTop w:val="0"/>
              <w:marBottom w:val="0"/>
              <w:divBdr>
                <w:top w:val="none" w:sz="0" w:space="0" w:color="auto"/>
                <w:left w:val="none" w:sz="0" w:space="0" w:color="auto"/>
                <w:bottom w:val="none" w:sz="0" w:space="0" w:color="auto"/>
                <w:right w:val="none" w:sz="0" w:space="0" w:color="auto"/>
              </w:divBdr>
            </w:div>
            <w:div w:id="1006445729">
              <w:marLeft w:val="0"/>
              <w:marRight w:val="0"/>
              <w:marTop w:val="0"/>
              <w:marBottom w:val="0"/>
              <w:divBdr>
                <w:top w:val="none" w:sz="0" w:space="0" w:color="auto"/>
                <w:left w:val="none" w:sz="0" w:space="0" w:color="auto"/>
                <w:bottom w:val="none" w:sz="0" w:space="0" w:color="auto"/>
                <w:right w:val="none" w:sz="0" w:space="0" w:color="auto"/>
              </w:divBdr>
            </w:div>
            <w:div w:id="1052508768">
              <w:marLeft w:val="0"/>
              <w:marRight w:val="0"/>
              <w:marTop w:val="0"/>
              <w:marBottom w:val="0"/>
              <w:divBdr>
                <w:top w:val="none" w:sz="0" w:space="0" w:color="auto"/>
                <w:left w:val="none" w:sz="0" w:space="0" w:color="auto"/>
                <w:bottom w:val="none" w:sz="0" w:space="0" w:color="auto"/>
                <w:right w:val="none" w:sz="0" w:space="0" w:color="auto"/>
              </w:divBdr>
            </w:div>
            <w:div w:id="1079252018">
              <w:marLeft w:val="0"/>
              <w:marRight w:val="0"/>
              <w:marTop w:val="0"/>
              <w:marBottom w:val="0"/>
              <w:divBdr>
                <w:top w:val="none" w:sz="0" w:space="0" w:color="auto"/>
                <w:left w:val="none" w:sz="0" w:space="0" w:color="auto"/>
                <w:bottom w:val="none" w:sz="0" w:space="0" w:color="auto"/>
                <w:right w:val="none" w:sz="0" w:space="0" w:color="auto"/>
              </w:divBdr>
            </w:div>
            <w:div w:id="1099983466">
              <w:marLeft w:val="0"/>
              <w:marRight w:val="0"/>
              <w:marTop w:val="0"/>
              <w:marBottom w:val="0"/>
              <w:divBdr>
                <w:top w:val="none" w:sz="0" w:space="0" w:color="auto"/>
                <w:left w:val="none" w:sz="0" w:space="0" w:color="auto"/>
                <w:bottom w:val="none" w:sz="0" w:space="0" w:color="auto"/>
                <w:right w:val="none" w:sz="0" w:space="0" w:color="auto"/>
              </w:divBdr>
            </w:div>
            <w:div w:id="1100032377">
              <w:marLeft w:val="0"/>
              <w:marRight w:val="0"/>
              <w:marTop w:val="0"/>
              <w:marBottom w:val="0"/>
              <w:divBdr>
                <w:top w:val="none" w:sz="0" w:space="0" w:color="auto"/>
                <w:left w:val="none" w:sz="0" w:space="0" w:color="auto"/>
                <w:bottom w:val="none" w:sz="0" w:space="0" w:color="auto"/>
                <w:right w:val="none" w:sz="0" w:space="0" w:color="auto"/>
              </w:divBdr>
            </w:div>
            <w:div w:id="1293748508">
              <w:marLeft w:val="0"/>
              <w:marRight w:val="0"/>
              <w:marTop w:val="0"/>
              <w:marBottom w:val="0"/>
              <w:divBdr>
                <w:top w:val="none" w:sz="0" w:space="0" w:color="auto"/>
                <w:left w:val="none" w:sz="0" w:space="0" w:color="auto"/>
                <w:bottom w:val="none" w:sz="0" w:space="0" w:color="auto"/>
                <w:right w:val="none" w:sz="0" w:space="0" w:color="auto"/>
              </w:divBdr>
            </w:div>
            <w:div w:id="1348675162">
              <w:marLeft w:val="0"/>
              <w:marRight w:val="0"/>
              <w:marTop w:val="0"/>
              <w:marBottom w:val="0"/>
              <w:divBdr>
                <w:top w:val="none" w:sz="0" w:space="0" w:color="auto"/>
                <w:left w:val="none" w:sz="0" w:space="0" w:color="auto"/>
                <w:bottom w:val="none" w:sz="0" w:space="0" w:color="auto"/>
                <w:right w:val="none" w:sz="0" w:space="0" w:color="auto"/>
              </w:divBdr>
            </w:div>
            <w:div w:id="1447845178">
              <w:marLeft w:val="0"/>
              <w:marRight w:val="0"/>
              <w:marTop w:val="0"/>
              <w:marBottom w:val="0"/>
              <w:divBdr>
                <w:top w:val="none" w:sz="0" w:space="0" w:color="auto"/>
                <w:left w:val="none" w:sz="0" w:space="0" w:color="auto"/>
                <w:bottom w:val="none" w:sz="0" w:space="0" w:color="auto"/>
                <w:right w:val="none" w:sz="0" w:space="0" w:color="auto"/>
              </w:divBdr>
            </w:div>
            <w:div w:id="1511331609">
              <w:marLeft w:val="0"/>
              <w:marRight w:val="0"/>
              <w:marTop w:val="0"/>
              <w:marBottom w:val="0"/>
              <w:divBdr>
                <w:top w:val="none" w:sz="0" w:space="0" w:color="auto"/>
                <w:left w:val="none" w:sz="0" w:space="0" w:color="auto"/>
                <w:bottom w:val="none" w:sz="0" w:space="0" w:color="auto"/>
                <w:right w:val="none" w:sz="0" w:space="0" w:color="auto"/>
              </w:divBdr>
            </w:div>
            <w:div w:id="1639722031">
              <w:marLeft w:val="0"/>
              <w:marRight w:val="0"/>
              <w:marTop w:val="0"/>
              <w:marBottom w:val="0"/>
              <w:divBdr>
                <w:top w:val="none" w:sz="0" w:space="0" w:color="auto"/>
                <w:left w:val="none" w:sz="0" w:space="0" w:color="auto"/>
                <w:bottom w:val="none" w:sz="0" w:space="0" w:color="auto"/>
                <w:right w:val="none" w:sz="0" w:space="0" w:color="auto"/>
              </w:divBdr>
            </w:div>
            <w:div w:id="1777869613">
              <w:marLeft w:val="0"/>
              <w:marRight w:val="0"/>
              <w:marTop w:val="0"/>
              <w:marBottom w:val="0"/>
              <w:divBdr>
                <w:top w:val="none" w:sz="0" w:space="0" w:color="auto"/>
                <w:left w:val="none" w:sz="0" w:space="0" w:color="auto"/>
                <w:bottom w:val="none" w:sz="0" w:space="0" w:color="auto"/>
                <w:right w:val="none" w:sz="0" w:space="0" w:color="auto"/>
              </w:divBdr>
            </w:div>
            <w:div w:id="1831750309">
              <w:marLeft w:val="0"/>
              <w:marRight w:val="0"/>
              <w:marTop w:val="0"/>
              <w:marBottom w:val="0"/>
              <w:divBdr>
                <w:top w:val="none" w:sz="0" w:space="0" w:color="auto"/>
                <w:left w:val="none" w:sz="0" w:space="0" w:color="auto"/>
                <w:bottom w:val="none" w:sz="0" w:space="0" w:color="auto"/>
                <w:right w:val="none" w:sz="0" w:space="0" w:color="auto"/>
              </w:divBdr>
            </w:div>
            <w:div w:id="1884976743">
              <w:marLeft w:val="0"/>
              <w:marRight w:val="0"/>
              <w:marTop w:val="0"/>
              <w:marBottom w:val="0"/>
              <w:divBdr>
                <w:top w:val="none" w:sz="0" w:space="0" w:color="auto"/>
                <w:left w:val="none" w:sz="0" w:space="0" w:color="auto"/>
                <w:bottom w:val="none" w:sz="0" w:space="0" w:color="auto"/>
                <w:right w:val="none" w:sz="0" w:space="0" w:color="auto"/>
              </w:divBdr>
            </w:div>
            <w:div w:id="1886871175">
              <w:marLeft w:val="0"/>
              <w:marRight w:val="0"/>
              <w:marTop w:val="0"/>
              <w:marBottom w:val="0"/>
              <w:divBdr>
                <w:top w:val="none" w:sz="0" w:space="0" w:color="auto"/>
                <w:left w:val="none" w:sz="0" w:space="0" w:color="auto"/>
                <w:bottom w:val="none" w:sz="0" w:space="0" w:color="auto"/>
                <w:right w:val="none" w:sz="0" w:space="0" w:color="auto"/>
              </w:divBdr>
            </w:div>
            <w:div w:id="1887333952">
              <w:marLeft w:val="0"/>
              <w:marRight w:val="0"/>
              <w:marTop w:val="0"/>
              <w:marBottom w:val="0"/>
              <w:divBdr>
                <w:top w:val="none" w:sz="0" w:space="0" w:color="auto"/>
                <w:left w:val="none" w:sz="0" w:space="0" w:color="auto"/>
                <w:bottom w:val="none" w:sz="0" w:space="0" w:color="auto"/>
                <w:right w:val="none" w:sz="0" w:space="0" w:color="auto"/>
              </w:divBdr>
            </w:div>
            <w:div w:id="1895046512">
              <w:marLeft w:val="0"/>
              <w:marRight w:val="0"/>
              <w:marTop w:val="0"/>
              <w:marBottom w:val="0"/>
              <w:divBdr>
                <w:top w:val="none" w:sz="0" w:space="0" w:color="auto"/>
                <w:left w:val="none" w:sz="0" w:space="0" w:color="auto"/>
                <w:bottom w:val="none" w:sz="0" w:space="0" w:color="auto"/>
                <w:right w:val="none" w:sz="0" w:space="0" w:color="auto"/>
              </w:divBdr>
            </w:div>
            <w:div w:id="1904367207">
              <w:marLeft w:val="0"/>
              <w:marRight w:val="0"/>
              <w:marTop w:val="0"/>
              <w:marBottom w:val="0"/>
              <w:divBdr>
                <w:top w:val="none" w:sz="0" w:space="0" w:color="auto"/>
                <w:left w:val="none" w:sz="0" w:space="0" w:color="auto"/>
                <w:bottom w:val="none" w:sz="0" w:space="0" w:color="auto"/>
                <w:right w:val="none" w:sz="0" w:space="0" w:color="auto"/>
              </w:divBdr>
            </w:div>
            <w:div w:id="2028868485">
              <w:marLeft w:val="0"/>
              <w:marRight w:val="0"/>
              <w:marTop w:val="0"/>
              <w:marBottom w:val="0"/>
              <w:divBdr>
                <w:top w:val="none" w:sz="0" w:space="0" w:color="auto"/>
                <w:left w:val="none" w:sz="0" w:space="0" w:color="auto"/>
                <w:bottom w:val="none" w:sz="0" w:space="0" w:color="auto"/>
                <w:right w:val="none" w:sz="0" w:space="0" w:color="auto"/>
              </w:divBdr>
            </w:div>
            <w:div w:id="2119568108">
              <w:marLeft w:val="0"/>
              <w:marRight w:val="0"/>
              <w:marTop w:val="0"/>
              <w:marBottom w:val="0"/>
              <w:divBdr>
                <w:top w:val="none" w:sz="0" w:space="0" w:color="auto"/>
                <w:left w:val="none" w:sz="0" w:space="0" w:color="auto"/>
                <w:bottom w:val="none" w:sz="0" w:space="0" w:color="auto"/>
                <w:right w:val="none" w:sz="0" w:space="0" w:color="auto"/>
              </w:divBdr>
            </w:div>
          </w:divsChild>
        </w:div>
        <w:div w:id="1821001582">
          <w:marLeft w:val="0"/>
          <w:marRight w:val="0"/>
          <w:marTop w:val="0"/>
          <w:marBottom w:val="0"/>
          <w:divBdr>
            <w:top w:val="none" w:sz="0" w:space="0" w:color="auto"/>
            <w:left w:val="none" w:sz="0" w:space="0" w:color="auto"/>
            <w:bottom w:val="none" w:sz="0" w:space="0" w:color="auto"/>
            <w:right w:val="none" w:sz="0" w:space="0" w:color="auto"/>
          </w:divBdr>
        </w:div>
        <w:div w:id="1995521087">
          <w:marLeft w:val="0"/>
          <w:marRight w:val="0"/>
          <w:marTop w:val="0"/>
          <w:marBottom w:val="0"/>
          <w:divBdr>
            <w:top w:val="none" w:sz="0" w:space="0" w:color="auto"/>
            <w:left w:val="none" w:sz="0" w:space="0" w:color="auto"/>
            <w:bottom w:val="none" w:sz="0" w:space="0" w:color="auto"/>
            <w:right w:val="none" w:sz="0" w:space="0" w:color="auto"/>
          </w:divBdr>
        </w:div>
        <w:div w:id="2076587467">
          <w:marLeft w:val="0"/>
          <w:marRight w:val="0"/>
          <w:marTop w:val="0"/>
          <w:marBottom w:val="0"/>
          <w:divBdr>
            <w:top w:val="none" w:sz="0" w:space="0" w:color="auto"/>
            <w:left w:val="none" w:sz="0" w:space="0" w:color="auto"/>
            <w:bottom w:val="none" w:sz="0" w:space="0" w:color="auto"/>
            <w:right w:val="none" w:sz="0" w:space="0" w:color="auto"/>
          </w:divBdr>
        </w:div>
        <w:div w:id="2117091271">
          <w:marLeft w:val="0"/>
          <w:marRight w:val="0"/>
          <w:marTop w:val="0"/>
          <w:marBottom w:val="0"/>
          <w:divBdr>
            <w:top w:val="none" w:sz="0" w:space="0" w:color="auto"/>
            <w:left w:val="none" w:sz="0" w:space="0" w:color="auto"/>
            <w:bottom w:val="none" w:sz="0" w:space="0" w:color="auto"/>
            <w:right w:val="none" w:sz="0" w:space="0" w:color="auto"/>
          </w:divBdr>
        </w:div>
        <w:div w:id="2120365856">
          <w:marLeft w:val="0"/>
          <w:marRight w:val="0"/>
          <w:marTop w:val="0"/>
          <w:marBottom w:val="0"/>
          <w:divBdr>
            <w:top w:val="none" w:sz="0" w:space="0" w:color="auto"/>
            <w:left w:val="none" w:sz="0" w:space="0" w:color="auto"/>
            <w:bottom w:val="none" w:sz="0" w:space="0" w:color="auto"/>
            <w:right w:val="none" w:sz="0" w:space="0" w:color="auto"/>
          </w:divBdr>
        </w:div>
        <w:div w:id="2123262353">
          <w:marLeft w:val="0"/>
          <w:marRight w:val="0"/>
          <w:marTop w:val="0"/>
          <w:marBottom w:val="0"/>
          <w:divBdr>
            <w:top w:val="none" w:sz="0" w:space="0" w:color="auto"/>
            <w:left w:val="none" w:sz="0" w:space="0" w:color="auto"/>
            <w:bottom w:val="none" w:sz="0" w:space="0" w:color="auto"/>
            <w:right w:val="none" w:sz="0" w:space="0" w:color="auto"/>
          </w:divBdr>
        </w:div>
      </w:divsChild>
    </w:div>
    <w:div w:id="494220663">
      <w:bodyDiv w:val="1"/>
      <w:marLeft w:val="0"/>
      <w:marRight w:val="0"/>
      <w:marTop w:val="0"/>
      <w:marBottom w:val="0"/>
      <w:divBdr>
        <w:top w:val="none" w:sz="0" w:space="0" w:color="auto"/>
        <w:left w:val="none" w:sz="0" w:space="0" w:color="auto"/>
        <w:bottom w:val="none" w:sz="0" w:space="0" w:color="auto"/>
        <w:right w:val="none" w:sz="0" w:space="0" w:color="auto"/>
      </w:divBdr>
    </w:div>
    <w:div w:id="497384176">
      <w:bodyDiv w:val="1"/>
      <w:marLeft w:val="0"/>
      <w:marRight w:val="0"/>
      <w:marTop w:val="0"/>
      <w:marBottom w:val="0"/>
      <w:divBdr>
        <w:top w:val="none" w:sz="0" w:space="0" w:color="auto"/>
        <w:left w:val="none" w:sz="0" w:space="0" w:color="auto"/>
        <w:bottom w:val="none" w:sz="0" w:space="0" w:color="auto"/>
        <w:right w:val="none" w:sz="0" w:space="0" w:color="auto"/>
      </w:divBdr>
      <w:divsChild>
        <w:div w:id="511192009">
          <w:marLeft w:val="0"/>
          <w:marRight w:val="0"/>
          <w:marTop w:val="0"/>
          <w:marBottom w:val="0"/>
          <w:divBdr>
            <w:top w:val="none" w:sz="0" w:space="0" w:color="auto"/>
            <w:left w:val="none" w:sz="0" w:space="0" w:color="auto"/>
            <w:bottom w:val="none" w:sz="0" w:space="0" w:color="auto"/>
            <w:right w:val="none" w:sz="0" w:space="0" w:color="auto"/>
          </w:divBdr>
        </w:div>
        <w:div w:id="790393438">
          <w:marLeft w:val="0"/>
          <w:marRight w:val="0"/>
          <w:marTop w:val="0"/>
          <w:marBottom w:val="0"/>
          <w:divBdr>
            <w:top w:val="none" w:sz="0" w:space="0" w:color="auto"/>
            <w:left w:val="none" w:sz="0" w:space="0" w:color="auto"/>
            <w:bottom w:val="none" w:sz="0" w:space="0" w:color="auto"/>
            <w:right w:val="none" w:sz="0" w:space="0" w:color="auto"/>
          </w:divBdr>
        </w:div>
        <w:div w:id="936980964">
          <w:marLeft w:val="0"/>
          <w:marRight w:val="0"/>
          <w:marTop w:val="0"/>
          <w:marBottom w:val="0"/>
          <w:divBdr>
            <w:top w:val="none" w:sz="0" w:space="0" w:color="auto"/>
            <w:left w:val="none" w:sz="0" w:space="0" w:color="auto"/>
            <w:bottom w:val="none" w:sz="0" w:space="0" w:color="auto"/>
            <w:right w:val="none" w:sz="0" w:space="0" w:color="auto"/>
          </w:divBdr>
        </w:div>
        <w:div w:id="1712345271">
          <w:marLeft w:val="0"/>
          <w:marRight w:val="0"/>
          <w:marTop w:val="0"/>
          <w:marBottom w:val="0"/>
          <w:divBdr>
            <w:top w:val="none" w:sz="0" w:space="0" w:color="auto"/>
            <w:left w:val="none" w:sz="0" w:space="0" w:color="auto"/>
            <w:bottom w:val="none" w:sz="0" w:space="0" w:color="auto"/>
            <w:right w:val="none" w:sz="0" w:space="0" w:color="auto"/>
          </w:divBdr>
        </w:div>
      </w:divsChild>
    </w:div>
    <w:div w:id="497697261">
      <w:bodyDiv w:val="1"/>
      <w:marLeft w:val="0"/>
      <w:marRight w:val="0"/>
      <w:marTop w:val="0"/>
      <w:marBottom w:val="0"/>
      <w:divBdr>
        <w:top w:val="none" w:sz="0" w:space="0" w:color="auto"/>
        <w:left w:val="none" w:sz="0" w:space="0" w:color="auto"/>
        <w:bottom w:val="none" w:sz="0" w:space="0" w:color="auto"/>
        <w:right w:val="none" w:sz="0" w:space="0" w:color="auto"/>
      </w:divBdr>
    </w:div>
    <w:div w:id="500196852">
      <w:bodyDiv w:val="1"/>
      <w:marLeft w:val="0"/>
      <w:marRight w:val="0"/>
      <w:marTop w:val="0"/>
      <w:marBottom w:val="0"/>
      <w:divBdr>
        <w:top w:val="none" w:sz="0" w:space="0" w:color="auto"/>
        <w:left w:val="none" w:sz="0" w:space="0" w:color="auto"/>
        <w:bottom w:val="none" w:sz="0" w:space="0" w:color="auto"/>
        <w:right w:val="none" w:sz="0" w:space="0" w:color="auto"/>
      </w:divBdr>
    </w:div>
    <w:div w:id="501312360">
      <w:bodyDiv w:val="1"/>
      <w:marLeft w:val="0"/>
      <w:marRight w:val="0"/>
      <w:marTop w:val="0"/>
      <w:marBottom w:val="0"/>
      <w:divBdr>
        <w:top w:val="none" w:sz="0" w:space="0" w:color="auto"/>
        <w:left w:val="none" w:sz="0" w:space="0" w:color="auto"/>
        <w:bottom w:val="none" w:sz="0" w:space="0" w:color="auto"/>
        <w:right w:val="none" w:sz="0" w:space="0" w:color="auto"/>
      </w:divBdr>
    </w:div>
    <w:div w:id="502428587">
      <w:bodyDiv w:val="1"/>
      <w:marLeft w:val="0"/>
      <w:marRight w:val="0"/>
      <w:marTop w:val="0"/>
      <w:marBottom w:val="0"/>
      <w:divBdr>
        <w:top w:val="none" w:sz="0" w:space="0" w:color="auto"/>
        <w:left w:val="none" w:sz="0" w:space="0" w:color="auto"/>
        <w:bottom w:val="none" w:sz="0" w:space="0" w:color="auto"/>
        <w:right w:val="none" w:sz="0" w:space="0" w:color="auto"/>
      </w:divBdr>
    </w:div>
    <w:div w:id="502472167">
      <w:bodyDiv w:val="1"/>
      <w:marLeft w:val="0"/>
      <w:marRight w:val="0"/>
      <w:marTop w:val="0"/>
      <w:marBottom w:val="0"/>
      <w:divBdr>
        <w:top w:val="none" w:sz="0" w:space="0" w:color="auto"/>
        <w:left w:val="none" w:sz="0" w:space="0" w:color="auto"/>
        <w:bottom w:val="none" w:sz="0" w:space="0" w:color="auto"/>
        <w:right w:val="none" w:sz="0" w:space="0" w:color="auto"/>
      </w:divBdr>
    </w:div>
    <w:div w:id="505094069">
      <w:bodyDiv w:val="1"/>
      <w:marLeft w:val="0"/>
      <w:marRight w:val="0"/>
      <w:marTop w:val="0"/>
      <w:marBottom w:val="0"/>
      <w:divBdr>
        <w:top w:val="none" w:sz="0" w:space="0" w:color="auto"/>
        <w:left w:val="none" w:sz="0" w:space="0" w:color="auto"/>
        <w:bottom w:val="none" w:sz="0" w:space="0" w:color="auto"/>
        <w:right w:val="none" w:sz="0" w:space="0" w:color="auto"/>
      </w:divBdr>
    </w:div>
    <w:div w:id="505172211">
      <w:bodyDiv w:val="1"/>
      <w:marLeft w:val="0"/>
      <w:marRight w:val="0"/>
      <w:marTop w:val="0"/>
      <w:marBottom w:val="0"/>
      <w:divBdr>
        <w:top w:val="none" w:sz="0" w:space="0" w:color="auto"/>
        <w:left w:val="none" w:sz="0" w:space="0" w:color="auto"/>
        <w:bottom w:val="none" w:sz="0" w:space="0" w:color="auto"/>
        <w:right w:val="none" w:sz="0" w:space="0" w:color="auto"/>
      </w:divBdr>
    </w:div>
    <w:div w:id="506142325">
      <w:bodyDiv w:val="1"/>
      <w:marLeft w:val="0"/>
      <w:marRight w:val="0"/>
      <w:marTop w:val="0"/>
      <w:marBottom w:val="0"/>
      <w:divBdr>
        <w:top w:val="none" w:sz="0" w:space="0" w:color="auto"/>
        <w:left w:val="none" w:sz="0" w:space="0" w:color="auto"/>
        <w:bottom w:val="none" w:sz="0" w:space="0" w:color="auto"/>
        <w:right w:val="none" w:sz="0" w:space="0" w:color="auto"/>
      </w:divBdr>
    </w:div>
    <w:div w:id="508060910">
      <w:bodyDiv w:val="1"/>
      <w:marLeft w:val="0"/>
      <w:marRight w:val="0"/>
      <w:marTop w:val="0"/>
      <w:marBottom w:val="0"/>
      <w:divBdr>
        <w:top w:val="none" w:sz="0" w:space="0" w:color="auto"/>
        <w:left w:val="none" w:sz="0" w:space="0" w:color="auto"/>
        <w:bottom w:val="none" w:sz="0" w:space="0" w:color="auto"/>
        <w:right w:val="none" w:sz="0" w:space="0" w:color="auto"/>
      </w:divBdr>
      <w:divsChild>
        <w:div w:id="493689001">
          <w:marLeft w:val="0"/>
          <w:marRight w:val="0"/>
          <w:marTop w:val="0"/>
          <w:marBottom w:val="0"/>
          <w:divBdr>
            <w:top w:val="none" w:sz="0" w:space="0" w:color="auto"/>
            <w:left w:val="none" w:sz="0" w:space="0" w:color="auto"/>
            <w:bottom w:val="none" w:sz="0" w:space="0" w:color="auto"/>
            <w:right w:val="none" w:sz="0" w:space="0" w:color="auto"/>
          </w:divBdr>
        </w:div>
        <w:div w:id="633949010">
          <w:marLeft w:val="0"/>
          <w:marRight w:val="0"/>
          <w:marTop w:val="0"/>
          <w:marBottom w:val="0"/>
          <w:divBdr>
            <w:top w:val="none" w:sz="0" w:space="0" w:color="auto"/>
            <w:left w:val="none" w:sz="0" w:space="0" w:color="auto"/>
            <w:bottom w:val="none" w:sz="0" w:space="0" w:color="auto"/>
            <w:right w:val="none" w:sz="0" w:space="0" w:color="auto"/>
          </w:divBdr>
        </w:div>
        <w:div w:id="785781254">
          <w:marLeft w:val="0"/>
          <w:marRight w:val="0"/>
          <w:marTop w:val="0"/>
          <w:marBottom w:val="0"/>
          <w:divBdr>
            <w:top w:val="none" w:sz="0" w:space="0" w:color="auto"/>
            <w:left w:val="none" w:sz="0" w:space="0" w:color="auto"/>
            <w:bottom w:val="none" w:sz="0" w:space="0" w:color="auto"/>
            <w:right w:val="none" w:sz="0" w:space="0" w:color="auto"/>
          </w:divBdr>
        </w:div>
        <w:div w:id="1981615406">
          <w:marLeft w:val="0"/>
          <w:marRight w:val="0"/>
          <w:marTop w:val="0"/>
          <w:marBottom w:val="0"/>
          <w:divBdr>
            <w:top w:val="none" w:sz="0" w:space="0" w:color="auto"/>
            <w:left w:val="none" w:sz="0" w:space="0" w:color="auto"/>
            <w:bottom w:val="none" w:sz="0" w:space="0" w:color="auto"/>
            <w:right w:val="none" w:sz="0" w:space="0" w:color="auto"/>
          </w:divBdr>
        </w:div>
      </w:divsChild>
    </w:div>
    <w:div w:id="510799357">
      <w:bodyDiv w:val="1"/>
      <w:marLeft w:val="0"/>
      <w:marRight w:val="0"/>
      <w:marTop w:val="0"/>
      <w:marBottom w:val="0"/>
      <w:divBdr>
        <w:top w:val="none" w:sz="0" w:space="0" w:color="auto"/>
        <w:left w:val="none" w:sz="0" w:space="0" w:color="auto"/>
        <w:bottom w:val="none" w:sz="0" w:space="0" w:color="auto"/>
        <w:right w:val="none" w:sz="0" w:space="0" w:color="auto"/>
      </w:divBdr>
    </w:div>
    <w:div w:id="510800249">
      <w:bodyDiv w:val="1"/>
      <w:marLeft w:val="0"/>
      <w:marRight w:val="0"/>
      <w:marTop w:val="0"/>
      <w:marBottom w:val="0"/>
      <w:divBdr>
        <w:top w:val="none" w:sz="0" w:space="0" w:color="auto"/>
        <w:left w:val="none" w:sz="0" w:space="0" w:color="auto"/>
        <w:bottom w:val="none" w:sz="0" w:space="0" w:color="auto"/>
        <w:right w:val="none" w:sz="0" w:space="0" w:color="auto"/>
      </w:divBdr>
      <w:divsChild>
        <w:div w:id="1100881315">
          <w:marLeft w:val="0"/>
          <w:marRight w:val="0"/>
          <w:marTop w:val="0"/>
          <w:marBottom w:val="0"/>
          <w:divBdr>
            <w:top w:val="none" w:sz="0" w:space="0" w:color="auto"/>
            <w:left w:val="none" w:sz="0" w:space="0" w:color="auto"/>
            <w:bottom w:val="none" w:sz="0" w:space="0" w:color="auto"/>
            <w:right w:val="none" w:sz="0" w:space="0" w:color="auto"/>
          </w:divBdr>
        </w:div>
        <w:div w:id="2069572533">
          <w:marLeft w:val="0"/>
          <w:marRight w:val="0"/>
          <w:marTop w:val="0"/>
          <w:marBottom w:val="0"/>
          <w:divBdr>
            <w:top w:val="none" w:sz="0" w:space="0" w:color="auto"/>
            <w:left w:val="none" w:sz="0" w:space="0" w:color="auto"/>
            <w:bottom w:val="none" w:sz="0" w:space="0" w:color="auto"/>
            <w:right w:val="none" w:sz="0" w:space="0" w:color="auto"/>
          </w:divBdr>
        </w:div>
        <w:div w:id="1686326360">
          <w:marLeft w:val="0"/>
          <w:marRight w:val="0"/>
          <w:marTop w:val="0"/>
          <w:marBottom w:val="0"/>
          <w:divBdr>
            <w:top w:val="none" w:sz="0" w:space="0" w:color="auto"/>
            <w:left w:val="none" w:sz="0" w:space="0" w:color="auto"/>
            <w:bottom w:val="none" w:sz="0" w:space="0" w:color="auto"/>
            <w:right w:val="none" w:sz="0" w:space="0" w:color="auto"/>
          </w:divBdr>
        </w:div>
        <w:div w:id="1711373398">
          <w:marLeft w:val="0"/>
          <w:marRight w:val="0"/>
          <w:marTop w:val="0"/>
          <w:marBottom w:val="0"/>
          <w:divBdr>
            <w:top w:val="none" w:sz="0" w:space="0" w:color="auto"/>
            <w:left w:val="none" w:sz="0" w:space="0" w:color="auto"/>
            <w:bottom w:val="none" w:sz="0" w:space="0" w:color="auto"/>
            <w:right w:val="none" w:sz="0" w:space="0" w:color="auto"/>
          </w:divBdr>
        </w:div>
        <w:div w:id="237372458">
          <w:marLeft w:val="0"/>
          <w:marRight w:val="0"/>
          <w:marTop w:val="0"/>
          <w:marBottom w:val="0"/>
          <w:divBdr>
            <w:top w:val="none" w:sz="0" w:space="0" w:color="auto"/>
            <w:left w:val="none" w:sz="0" w:space="0" w:color="auto"/>
            <w:bottom w:val="none" w:sz="0" w:space="0" w:color="auto"/>
            <w:right w:val="none" w:sz="0" w:space="0" w:color="auto"/>
          </w:divBdr>
        </w:div>
        <w:div w:id="908418686">
          <w:marLeft w:val="0"/>
          <w:marRight w:val="0"/>
          <w:marTop w:val="0"/>
          <w:marBottom w:val="0"/>
          <w:divBdr>
            <w:top w:val="none" w:sz="0" w:space="0" w:color="auto"/>
            <w:left w:val="none" w:sz="0" w:space="0" w:color="auto"/>
            <w:bottom w:val="none" w:sz="0" w:space="0" w:color="auto"/>
            <w:right w:val="none" w:sz="0" w:space="0" w:color="auto"/>
          </w:divBdr>
        </w:div>
        <w:div w:id="798375468">
          <w:marLeft w:val="0"/>
          <w:marRight w:val="0"/>
          <w:marTop w:val="0"/>
          <w:marBottom w:val="0"/>
          <w:divBdr>
            <w:top w:val="none" w:sz="0" w:space="0" w:color="auto"/>
            <w:left w:val="none" w:sz="0" w:space="0" w:color="auto"/>
            <w:bottom w:val="none" w:sz="0" w:space="0" w:color="auto"/>
            <w:right w:val="none" w:sz="0" w:space="0" w:color="auto"/>
          </w:divBdr>
        </w:div>
        <w:div w:id="1077899384">
          <w:marLeft w:val="0"/>
          <w:marRight w:val="0"/>
          <w:marTop w:val="0"/>
          <w:marBottom w:val="0"/>
          <w:divBdr>
            <w:top w:val="none" w:sz="0" w:space="0" w:color="auto"/>
            <w:left w:val="none" w:sz="0" w:space="0" w:color="auto"/>
            <w:bottom w:val="none" w:sz="0" w:space="0" w:color="auto"/>
            <w:right w:val="none" w:sz="0" w:space="0" w:color="auto"/>
          </w:divBdr>
        </w:div>
        <w:div w:id="1125277368">
          <w:marLeft w:val="0"/>
          <w:marRight w:val="0"/>
          <w:marTop w:val="0"/>
          <w:marBottom w:val="0"/>
          <w:divBdr>
            <w:top w:val="none" w:sz="0" w:space="0" w:color="auto"/>
            <w:left w:val="none" w:sz="0" w:space="0" w:color="auto"/>
            <w:bottom w:val="none" w:sz="0" w:space="0" w:color="auto"/>
            <w:right w:val="none" w:sz="0" w:space="0" w:color="auto"/>
          </w:divBdr>
        </w:div>
        <w:div w:id="1509364378">
          <w:marLeft w:val="0"/>
          <w:marRight w:val="0"/>
          <w:marTop w:val="0"/>
          <w:marBottom w:val="0"/>
          <w:divBdr>
            <w:top w:val="none" w:sz="0" w:space="0" w:color="auto"/>
            <w:left w:val="none" w:sz="0" w:space="0" w:color="auto"/>
            <w:bottom w:val="none" w:sz="0" w:space="0" w:color="auto"/>
            <w:right w:val="none" w:sz="0" w:space="0" w:color="auto"/>
          </w:divBdr>
        </w:div>
        <w:div w:id="733893610">
          <w:marLeft w:val="0"/>
          <w:marRight w:val="0"/>
          <w:marTop w:val="0"/>
          <w:marBottom w:val="0"/>
          <w:divBdr>
            <w:top w:val="none" w:sz="0" w:space="0" w:color="auto"/>
            <w:left w:val="none" w:sz="0" w:space="0" w:color="auto"/>
            <w:bottom w:val="none" w:sz="0" w:space="0" w:color="auto"/>
            <w:right w:val="none" w:sz="0" w:space="0" w:color="auto"/>
          </w:divBdr>
        </w:div>
        <w:div w:id="1272782455">
          <w:marLeft w:val="0"/>
          <w:marRight w:val="0"/>
          <w:marTop w:val="0"/>
          <w:marBottom w:val="0"/>
          <w:divBdr>
            <w:top w:val="none" w:sz="0" w:space="0" w:color="auto"/>
            <w:left w:val="none" w:sz="0" w:space="0" w:color="auto"/>
            <w:bottom w:val="none" w:sz="0" w:space="0" w:color="auto"/>
            <w:right w:val="none" w:sz="0" w:space="0" w:color="auto"/>
          </w:divBdr>
        </w:div>
        <w:div w:id="1000810631">
          <w:marLeft w:val="0"/>
          <w:marRight w:val="0"/>
          <w:marTop w:val="0"/>
          <w:marBottom w:val="0"/>
          <w:divBdr>
            <w:top w:val="none" w:sz="0" w:space="0" w:color="auto"/>
            <w:left w:val="none" w:sz="0" w:space="0" w:color="auto"/>
            <w:bottom w:val="none" w:sz="0" w:space="0" w:color="auto"/>
            <w:right w:val="none" w:sz="0" w:space="0" w:color="auto"/>
          </w:divBdr>
        </w:div>
        <w:div w:id="1274022484">
          <w:marLeft w:val="0"/>
          <w:marRight w:val="0"/>
          <w:marTop w:val="0"/>
          <w:marBottom w:val="0"/>
          <w:divBdr>
            <w:top w:val="none" w:sz="0" w:space="0" w:color="auto"/>
            <w:left w:val="none" w:sz="0" w:space="0" w:color="auto"/>
            <w:bottom w:val="none" w:sz="0" w:space="0" w:color="auto"/>
            <w:right w:val="none" w:sz="0" w:space="0" w:color="auto"/>
          </w:divBdr>
        </w:div>
        <w:div w:id="819998640">
          <w:marLeft w:val="0"/>
          <w:marRight w:val="0"/>
          <w:marTop w:val="0"/>
          <w:marBottom w:val="0"/>
          <w:divBdr>
            <w:top w:val="none" w:sz="0" w:space="0" w:color="auto"/>
            <w:left w:val="none" w:sz="0" w:space="0" w:color="auto"/>
            <w:bottom w:val="none" w:sz="0" w:space="0" w:color="auto"/>
            <w:right w:val="none" w:sz="0" w:space="0" w:color="auto"/>
          </w:divBdr>
        </w:div>
        <w:div w:id="32391205">
          <w:marLeft w:val="0"/>
          <w:marRight w:val="0"/>
          <w:marTop w:val="0"/>
          <w:marBottom w:val="0"/>
          <w:divBdr>
            <w:top w:val="none" w:sz="0" w:space="0" w:color="auto"/>
            <w:left w:val="none" w:sz="0" w:space="0" w:color="auto"/>
            <w:bottom w:val="none" w:sz="0" w:space="0" w:color="auto"/>
            <w:right w:val="none" w:sz="0" w:space="0" w:color="auto"/>
          </w:divBdr>
        </w:div>
        <w:div w:id="1431316608">
          <w:marLeft w:val="0"/>
          <w:marRight w:val="0"/>
          <w:marTop w:val="0"/>
          <w:marBottom w:val="0"/>
          <w:divBdr>
            <w:top w:val="none" w:sz="0" w:space="0" w:color="auto"/>
            <w:left w:val="none" w:sz="0" w:space="0" w:color="auto"/>
            <w:bottom w:val="none" w:sz="0" w:space="0" w:color="auto"/>
            <w:right w:val="none" w:sz="0" w:space="0" w:color="auto"/>
          </w:divBdr>
        </w:div>
        <w:div w:id="964777382">
          <w:marLeft w:val="0"/>
          <w:marRight w:val="0"/>
          <w:marTop w:val="0"/>
          <w:marBottom w:val="0"/>
          <w:divBdr>
            <w:top w:val="none" w:sz="0" w:space="0" w:color="auto"/>
            <w:left w:val="none" w:sz="0" w:space="0" w:color="auto"/>
            <w:bottom w:val="none" w:sz="0" w:space="0" w:color="auto"/>
            <w:right w:val="none" w:sz="0" w:space="0" w:color="auto"/>
          </w:divBdr>
        </w:div>
        <w:div w:id="1805125050">
          <w:marLeft w:val="0"/>
          <w:marRight w:val="0"/>
          <w:marTop w:val="0"/>
          <w:marBottom w:val="0"/>
          <w:divBdr>
            <w:top w:val="none" w:sz="0" w:space="0" w:color="auto"/>
            <w:left w:val="none" w:sz="0" w:space="0" w:color="auto"/>
            <w:bottom w:val="none" w:sz="0" w:space="0" w:color="auto"/>
            <w:right w:val="none" w:sz="0" w:space="0" w:color="auto"/>
          </w:divBdr>
        </w:div>
        <w:div w:id="1220552570">
          <w:marLeft w:val="0"/>
          <w:marRight w:val="0"/>
          <w:marTop w:val="0"/>
          <w:marBottom w:val="0"/>
          <w:divBdr>
            <w:top w:val="none" w:sz="0" w:space="0" w:color="auto"/>
            <w:left w:val="none" w:sz="0" w:space="0" w:color="auto"/>
            <w:bottom w:val="none" w:sz="0" w:space="0" w:color="auto"/>
            <w:right w:val="none" w:sz="0" w:space="0" w:color="auto"/>
          </w:divBdr>
        </w:div>
        <w:div w:id="137723600">
          <w:marLeft w:val="0"/>
          <w:marRight w:val="0"/>
          <w:marTop w:val="0"/>
          <w:marBottom w:val="0"/>
          <w:divBdr>
            <w:top w:val="none" w:sz="0" w:space="0" w:color="auto"/>
            <w:left w:val="none" w:sz="0" w:space="0" w:color="auto"/>
            <w:bottom w:val="none" w:sz="0" w:space="0" w:color="auto"/>
            <w:right w:val="none" w:sz="0" w:space="0" w:color="auto"/>
          </w:divBdr>
        </w:div>
        <w:div w:id="540216528">
          <w:marLeft w:val="0"/>
          <w:marRight w:val="0"/>
          <w:marTop w:val="0"/>
          <w:marBottom w:val="0"/>
          <w:divBdr>
            <w:top w:val="none" w:sz="0" w:space="0" w:color="auto"/>
            <w:left w:val="none" w:sz="0" w:space="0" w:color="auto"/>
            <w:bottom w:val="none" w:sz="0" w:space="0" w:color="auto"/>
            <w:right w:val="none" w:sz="0" w:space="0" w:color="auto"/>
          </w:divBdr>
        </w:div>
        <w:div w:id="540480433">
          <w:marLeft w:val="0"/>
          <w:marRight w:val="0"/>
          <w:marTop w:val="0"/>
          <w:marBottom w:val="0"/>
          <w:divBdr>
            <w:top w:val="none" w:sz="0" w:space="0" w:color="auto"/>
            <w:left w:val="none" w:sz="0" w:space="0" w:color="auto"/>
            <w:bottom w:val="none" w:sz="0" w:space="0" w:color="auto"/>
            <w:right w:val="none" w:sz="0" w:space="0" w:color="auto"/>
          </w:divBdr>
        </w:div>
        <w:div w:id="11078857">
          <w:marLeft w:val="0"/>
          <w:marRight w:val="0"/>
          <w:marTop w:val="0"/>
          <w:marBottom w:val="0"/>
          <w:divBdr>
            <w:top w:val="none" w:sz="0" w:space="0" w:color="auto"/>
            <w:left w:val="none" w:sz="0" w:space="0" w:color="auto"/>
            <w:bottom w:val="none" w:sz="0" w:space="0" w:color="auto"/>
            <w:right w:val="none" w:sz="0" w:space="0" w:color="auto"/>
          </w:divBdr>
        </w:div>
        <w:div w:id="1943419560">
          <w:marLeft w:val="0"/>
          <w:marRight w:val="0"/>
          <w:marTop w:val="0"/>
          <w:marBottom w:val="0"/>
          <w:divBdr>
            <w:top w:val="none" w:sz="0" w:space="0" w:color="auto"/>
            <w:left w:val="none" w:sz="0" w:space="0" w:color="auto"/>
            <w:bottom w:val="none" w:sz="0" w:space="0" w:color="auto"/>
            <w:right w:val="none" w:sz="0" w:space="0" w:color="auto"/>
          </w:divBdr>
        </w:div>
        <w:div w:id="1651252883">
          <w:marLeft w:val="0"/>
          <w:marRight w:val="0"/>
          <w:marTop w:val="0"/>
          <w:marBottom w:val="0"/>
          <w:divBdr>
            <w:top w:val="none" w:sz="0" w:space="0" w:color="auto"/>
            <w:left w:val="none" w:sz="0" w:space="0" w:color="auto"/>
            <w:bottom w:val="none" w:sz="0" w:space="0" w:color="auto"/>
            <w:right w:val="none" w:sz="0" w:space="0" w:color="auto"/>
          </w:divBdr>
        </w:div>
        <w:div w:id="1800417415">
          <w:marLeft w:val="0"/>
          <w:marRight w:val="0"/>
          <w:marTop w:val="0"/>
          <w:marBottom w:val="0"/>
          <w:divBdr>
            <w:top w:val="none" w:sz="0" w:space="0" w:color="auto"/>
            <w:left w:val="none" w:sz="0" w:space="0" w:color="auto"/>
            <w:bottom w:val="none" w:sz="0" w:space="0" w:color="auto"/>
            <w:right w:val="none" w:sz="0" w:space="0" w:color="auto"/>
          </w:divBdr>
        </w:div>
        <w:div w:id="1146892523">
          <w:marLeft w:val="0"/>
          <w:marRight w:val="0"/>
          <w:marTop w:val="0"/>
          <w:marBottom w:val="0"/>
          <w:divBdr>
            <w:top w:val="none" w:sz="0" w:space="0" w:color="auto"/>
            <w:left w:val="none" w:sz="0" w:space="0" w:color="auto"/>
            <w:bottom w:val="none" w:sz="0" w:space="0" w:color="auto"/>
            <w:right w:val="none" w:sz="0" w:space="0" w:color="auto"/>
          </w:divBdr>
        </w:div>
        <w:div w:id="1342776525">
          <w:marLeft w:val="0"/>
          <w:marRight w:val="0"/>
          <w:marTop w:val="0"/>
          <w:marBottom w:val="0"/>
          <w:divBdr>
            <w:top w:val="none" w:sz="0" w:space="0" w:color="auto"/>
            <w:left w:val="none" w:sz="0" w:space="0" w:color="auto"/>
            <w:bottom w:val="none" w:sz="0" w:space="0" w:color="auto"/>
            <w:right w:val="none" w:sz="0" w:space="0" w:color="auto"/>
          </w:divBdr>
        </w:div>
        <w:div w:id="1291398930">
          <w:marLeft w:val="0"/>
          <w:marRight w:val="0"/>
          <w:marTop w:val="0"/>
          <w:marBottom w:val="0"/>
          <w:divBdr>
            <w:top w:val="none" w:sz="0" w:space="0" w:color="auto"/>
            <w:left w:val="none" w:sz="0" w:space="0" w:color="auto"/>
            <w:bottom w:val="none" w:sz="0" w:space="0" w:color="auto"/>
            <w:right w:val="none" w:sz="0" w:space="0" w:color="auto"/>
          </w:divBdr>
        </w:div>
        <w:div w:id="1249196405">
          <w:marLeft w:val="0"/>
          <w:marRight w:val="0"/>
          <w:marTop w:val="0"/>
          <w:marBottom w:val="0"/>
          <w:divBdr>
            <w:top w:val="none" w:sz="0" w:space="0" w:color="auto"/>
            <w:left w:val="none" w:sz="0" w:space="0" w:color="auto"/>
            <w:bottom w:val="none" w:sz="0" w:space="0" w:color="auto"/>
            <w:right w:val="none" w:sz="0" w:space="0" w:color="auto"/>
          </w:divBdr>
        </w:div>
        <w:div w:id="1174959697">
          <w:marLeft w:val="0"/>
          <w:marRight w:val="0"/>
          <w:marTop w:val="0"/>
          <w:marBottom w:val="0"/>
          <w:divBdr>
            <w:top w:val="none" w:sz="0" w:space="0" w:color="auto"/>
            <w:left w:val="none" w:sz="0" w:space="0" w:color="auto"/>
            <w:bottom w:val="none" w:sz="0" w:space="0" w:color="auto"/>
            <w:right w:val="none" w:sz="0" w:space="0" w:color="auto"/>
          </w:divBdr>
        </w:div>
        <w:div w:id="578758468">
          <w:marLeft w:val="0"/>
          <w:marRight w:val="0"/>
          <w:marTop w:val="0"/>
          <w:marBottom w:val="0"/>
          <w:divBdr>
            <w:top w:val="none" w:sz="0" w:space="0" w:color="auto"/>
            <w:left w:val="none" w:sz="0" w:space="0" w:color="auto"/>
            <w:bottom w:val="none" w:sz="0" w:space="0" w:color="auto"/>
            <w:right w:val="none" w:sz="0" w:space="0" w:color="auto"/>
          </w:divBdr>
        </w:div>
        <w:div w:id="2128234684">
          <w:marLeft w:val="0"/>
          <w:marRight w:val="0"/>
          <w:marTop w:val="0"/>
          <w:marBottom w:val="0"/>
          <w:divBdr>
            <w:top w:val="none" w:sz="0" w:space="0" w:color="auto"/>
            <w:left w:val="none" w:sz="0" w:space="0" w:color="auto"/>
            <w:bottom w:val="none" w:sz="0" w:space="0" w:color="auto"/>
            <w:right w:val="none" w:sz="0" w:space="0" w:color="auto"/>
          </w:divBdr>
        </w:div>
        <w:div w:id="2047024475">
          <w:marLeft w:val="0"/>
          <w:marRight w:val="0"/>
          <w:marTop w:val="0"/>
          <w:marBottom w:val="0"/>
          <w:divBdr>
            <w:top w:val="none" w:sz="0" w:space="0" w:color="auto"/>
            <w:left w:val="none" w:sz="0" w:space="0" w:color="auto"/>
            <w:bottom w:val="none" w:sz="0" w:space="0" w:color="auto"/>
            <w:right w:val="none" w:sz="0" w:space="0" w:color="auto"/>
          </w:divBdr>
        </w:div>
        <w:div w:id="1123159263">
          <w:marLeft w:val="0"/>
          <w:marRight w:val="0"/>
          <w:marTop w:val="0"/>
          <w:marBottom w:val="0"/>
          <w:divBdr>
            <w:top w:val="none" w:sz="0" w:space="0" w:color="auto"/>
            <w:left w:val="none" w:sz="0" w:space="0" w:color="auto"/>
            <w:bottom w:val="none" w:sz="0" w:space="0" w:color="auto"/>
            <w:right w:val="none" w:sz="0" w:space="0" w:color="auto"/>
          </w:divBdr>
        </w:div>
        <w:div w:id="1444766085">
          <w:marLeft w:val="0"/>
          <w:marRight w:val="0"/>
          <w:marTop w:val="0"/>
          <w:marBottom w:val="0"/>
          <w:divBdr>
            <w:top w:val="none" w:sz="0" w:space="0" w:color="auto"/>
            <w:left w:val="none" w:sz="0" w:space="0" w:color="auto"/>
            <w:bottom w:val="none" w:sz="0" w:space="0" w:color="auto"/>
            <w:right w:val="none" w:sz="0" w:space="0" w:color="auto"/>
          </w:divBdr>
        </w:div>
        <w:div w:id="1519000932">
          <w:marLeft w:val="0"/>
          <w:marRight w:val="0"/>
          <w:marTop w:val="0"/>
          <w:marBottom w:val="0"/>
          <w:divBdr>
            <w:top w:val="none" w:sz="0" w:space="0" w:color="auto"/>
            <w:left w:val="none" w:sz="0" w:space="0" w:color="auto"/>
            <w:bottom w:val="none" w:sz="0" w:space="0" w:color="auto"/>
            <w:right w:val="none" w:sz="0" w:space="0" w:color="auto"/>
          </w:divBdr>
        </w:div>
        <w:div w:id="565144090">
          <w:marLeft w:val="0"/>
          <w:marRight w:val="0"/>
          <w:marTop w:val="0"/>
          <w:marBottom w:val="0"/>
          <w:divBdr>
            <w:top w:val="none" w:sz="0" w:space="0" w:color="auto"/>
            <w:left w:val="none" w:sz="0" w:space="0" w:color="auto"/>
            <w:bottom w:val="none" w:sz="0" w:space="0" w:color="auto"/>
            <w:right w:val="none" w:sz="0" w:space="0" w:color="auto"/>
          </w:divBdr>
        </w:div>
        <w:div w:id="543293441">
          <w:marLeft w:val="0"/>
          <w:marRight w:val="0"/>
          <w:marTop w:val="0"/>
          <w:marBottom w:val="0"/>
          <w:divBdr>
            <w:top w:val="none" w:sz="0" w:space="0" w:color="auto"/>
            <w:left w:val="none" w:sz="0" w:space="0" w:color="auto"/>
            <w:bottom w:val="none" w:sz="0" w:space="0" w:color="auto"/>
            <w:right w:val="none" w:sz="0" w:space="0" w:color="auto"/>
          </w:divBdr>
        </w:div>
        <w:div w:id="815611966">
          <w:marLeft w:val="0"/>
          <w:marRight w:val="0"/>
          <w:marTop w:val="0"/>
          <w:marBottom w:val="0"/>
          <w:divBdr>
            <w:top w:val="none" w:sz="0" w:space="0" w:color="auto"/>
            <w:left w:val="none" w:sz="0" w:space="0" w:color="auto"/>
            <w:bottom w:val="none" w:sz="0" w:space="0" w:color="auto"/>
            <w:right w:val="none" w:sz="0" w:space="0" w:color="auto"/>
          </w:divBdr>
        </w:div>
        <w:div w:id="818378576">
          <w:marLeft w:val="0"/>
          <w:marRight w:val="0"/>
          <w:marTop w:val="0"/>
          <w:marBottom w:val="0"/>
          <w:divBdr>
            <w:top w:val="none" w:sz="0" w:space="0" w:color="auto"/>
            <w:left w:val="none" w:sz="0" w:space="0" w:color="auto"/>
            <w:bottom w:val="none" w:sz="0" w:space="0" w:color="auto"/>
            <w:right w:val="none" w:sz="0" w:space="0" w:color="auto"/>
          </w:divBdr>
        </w:div>
        <w:div w:id="1580944166">
          <w:marLeft w:val="0"/>
          <w:marRight w:val="0"/>
          <w:marTop w:val="0"/>
          <w:marBottom w:val="0"/>
          <w:divBdr>
            <w:top w:val="none" w:sz="0" w:space="0" w:color="auto"/>
            <w:left w:val="none" w:sz="0" w:space="0" w:color="auto"/>
            <w:bottom w:val="none" w:sz="0" w:space="0" w:color="auto"/>
            <w:right w:val="none" w:sz="0" w:space="0" w:color="auto"/>
          </w:divBdr>
        </w:div>
        <w:div w:id="135226378">
          <w:marLeft w:val="0"/>
          <w:marRight w:val="0"/>
          <w:marTop w:val="0"/>
          <w:marBottom w:val="0"/>
          <w:divBdr>
            <w:top w:val="none" w:sz="0" w:space="0" w:color="auto"/>
            <w:left w:val="none" w:sz="0" w:space="0" w:color="auto"/>
            <w:bottom w:val="none" w:sz="0" w:space="0" w:color="auto"/>
            <w:right w:val="none" w:sz="0" w:space="0" w:color="auto"/>
          </w:divBdr>
        </w:div>
        <w:div w:id="125465157">
          <w:marLeft w:val="0"/>
          <w:marRight w:val="0"/>
          <w:marTop w:val="0"/>
          <w:marBottom w:val="0"/>
          <w:divBdr>
            <w:top w:val="none" w:sz="0" w:space="0" w:color="auto"/>
            <w:left w:val="none" w:sz="0" w:space="0" w:color="auto"/>
            <w:bottom w:val="none" w:sz="0" w:space="0" w:color="auto"/>
            <w:right w:val="none" w:sz="0" w:space="0" w:color="auto"/>
          </w:divBdr>
        </w:div>
        <w:div w:id="1654915882">
          <w:marLeft w:val="0"/>
          <w:marRight w:val="0"/>
          <w:marTop w:val="0"/>
          <w:marBottom w:val="0"/>
          <w:divBdr>
            <w:top w:val="none" w:sz="0" w:space="0" w:color="auto"/>
            <w:left w:val="none" w:sz="0" w:space="0" w:color="auto"/>
            <w:bottom w:val="none" w:sz="0" w:space="0" w:color="auto"/>
            <w:right w:val="none" w:sz="0" w:space="0" w:color="auto"/>
          </w:divBdr>
        </w:div>
        <w:div w:id="2065056522">
          <w:marLeft w:val="0"/>
          <w:marRight w:val="0"/>
          <w:marTop w:val="0"/>
          <w:marBottom w:val="0"/>
          <w:divBdr>
            <w:top w:val="none" w:sz="0" w:space="0" w:color="auto"/>
            <w:left w:val="none" w:sz="0" w:space="0" w:color="auto"/>
            <w:bottom w:val="none" w:sz="0" w:space="0" w:color="auto"/>
            <w:right w:val="none" w:sz="0" w:space="0" w:color="auto"/>
          </w:divBdr>
        </w:div>
        <w:div w:id="1781608524">
          <w:marLeft w:val="0"/>
          <w:marRight w:val="0"/>
          <w:marTop w:val="0"/>
          <w:marBottom w:val="0"/>
          <w:divBdr>
            <w:top w:val="none" w:sz="0" w:space="0" w:color="auto"/>
            <w:left w:val="none" w:sz="0" w:space="0" w:color="auto"/>
            <w:bottom w:val="none" w:sz="0" w:space="0" w:color="auto"/>
            <w:right w:val="none" w:sz="0" w:space="0" w:color="auto"/>
          </w:divBdr>
        </w:div>
        <w:div w:id="1790472655">
          <w:marLeft w:val="0"/>
          <w:marRight w:val="0"/>
          <w:marTop w:val="0"/>
          <w:marBottom w:val="0"/>
          <w:divBdr>
            <w:top w:val="none" w:sz="0" w:space="0" w:color="auto"/>
            <w:left w:val="none" w:sz="0" w:space="0" w:color="auto"/>
            <w:bottom w:val="none" w:sz="0" w:space="0" w:color="auto"/>
            <w:right w:val="none" w:sz="0" w:space="0" w:color="auto"/>
          </w:divBdr>
        </w:div>
        <w:div w:id="1033656026">
          <w:marLeft w:val="0"/>
          <w:marRight w:val="0"/>
          <w:marTop w:val="0"/>
          <w:marBottom w:val="0"/>
          <w:divBdr>
            <w:top w:val="none" w:sz="0" w:space="0" w:color="auto"/>
            <w:left w:val="none" w:sz="0" w:space="0" w:color="auto"/>
            <w:bottom w:val="none" w:sz="0" w:space="0" w:color="auto"/>
            <w:right w:val="none" w:sz="0" w:space="0" w:color="auto"/>
          </w:divBdr>
        </w:div>
        <w:div w:id="88231">
          <w:marLeft w:val="0"/>
          <w:marRight w:val="0"/>
          <w:marTop w:val="0"/>
          <w:marBottom w:val="0"/>
          <w:divBdr>
            <w:top w:val="none" w:sz="0" w:space="0" w:color="auto"/>
            <w:left w:val="none" w:sz="0" w:space="0" w:color="auto"/>
            <w:bottom w:val="none" w:sz="0" w:space="0" w:color="auto"/>
            <w:right w:val="none" w:sz="0" w:space="0" w:color="auto"/>
          </w:divBdr>
        </w:div>
      </w:divsChild>
    </w:div>
    <w:div w:id="512040431">
      <w:bodyDiv w:val="1"/>
      <w:marLeft w:val="0"/>
      <w:marRight w:val="0"/>
      <w:marTop w:val="0"/>
      <w:marBottom w:val="0"/>
      <w:divBdr>
        <w:top w:val="none" w:sz="0" w:space="0" w:color="auto"/>
        <w:left w:val="none" w:sz="0" w:space="0" w:color="auto"/>
        <w:bottom w:val="none" w:sz="0" w:space="0" w:color="auto"/>
        <w:right w:val="none" w:sz="0" w:space="0" w:color="auto"/>
      </w:divBdr>
      <w:divsChild>
        <w:div w:id="835267992">
          <w:marLeft w:val="0"/>
          <w:marRight w:val="0"/>
          <w:marTop w:val="0"/>
          <w:marBottom w:val="300"/>
          <w:divBdr>
            <w:top w:val="none" w:sz="0" w:space="0" w:color="auto"/>
            <w:left w:val="none" w:sz="0" w:space="0" w:color="auto"/>
            <w:bottom w:val="none" w:sz="0" w:space="0" w:color="auto"/>
            <w:right w:val="none" w:sz="0" w:space="0" w:color="auto"/>
          </w:divBdr>
        </w:div>
        <w:div w:id="883639115">
          <w:marLeft w:val="0"/>
          <w:marRight w:val="0"/>
          <w:marTop w:val="0"/>
          <w:marBottom w:val="0"/>
          <w:divBdr>
            <w:top w:val="none" w:sz="0" w:space="0" w:color="auto"/>
            <w:left w:val="none" w:sz="0" w:space="0" w:color="auto"/>
            <w:bottom w:val="none" w:sz="0" w:space="0" w:color="auto"/>
            <w:right w:val="none" w:sz="0" w:space="0" w:color="auto"/>
          </w:divBdr>
          <w:divsChild>
            <w:div w:id="253779706">
              <w:marLeft w:val="0"/>
              <w:marRight w:val="0"/>
              <w:marTop w:val="225"/>
              <w:marBottom w:val="0"/>
              <w:divBdr>
                <w:top w:val="none" w:sz="0" w:space="0" w:color="auto"/>
                <w:left w:val="none" w:sz="0" w:space="0" w:color="auto"/>
                <w:bottom w:val="none" w:sz="0" w:space="0" w:color="auto"/>
                <w:right w:val="none" w:sz="0" w:space="0" w:color="auto"/>
              </w:divBdr>
            </w:div>
            <w:div w:id="993483935">
              <w:marLeft w:val="0"/>
              <w:marRight w:val="0"/>
              <w:marTop w:val="150"/>
              <w:marBottom w:val="0"/>
              <w:divBdr>
                <w:top w:val="none" w:sz="0" w:space="0" w:color="auto"/>
                <w:left w:val="none" w:sz="0" w:space="0" w:color="auto"/>
                <w:bottom w:val="none" w:sz="0" w:space="0" w:color="auto"/>
                <w:right w:val="none" w:sz="0" w:space="0" w:color="auto"/>
              </w:divBdr>
            </w:div>
            <w:div w:id="1735354917">
              <w:marLeft w:val="0"/>
              <w:marRight w:val="0"/>
              <w:marTop w:val="75"/>
              <w:marBottom w:val="225"/>
              <w:divBdr>
                <w:top w:val="none" w:sz="0" w:space="0" w:color="auto"/>
                <w:left w:val="none" w:sz="0" w:space="0" w:color="auto"/>
                <w:bottom w:val="none" w:sz="0" w:space="0" w:color="auto"/>
                <w:right w:val="none" w:sz="0" w:space="0" w:color="auto"/>
              </w:divBdr>
              <w:divsChild>
                <w:div w:id="531306951">
                  <w:marLeft w:val="0"/>
                  <w:marRight w:val="0"/>
                  <w:marTop w:val="0"/>
                  <w:marBottom w:val="0"/>
                  <w:divBdr>
                    <w:top w:val="none" w:sz="0" w:space="0" w:color="auto"/>
                    <w:left w:val="none" w:sz="0" w:space="0" w:color="auto"/>
                    <w:bottom w:val="none" w:sz="0" w:space="0" w:color="auto"/>
                    <w:right w:val="none" w:sz="0" w:space="0" w:color="auto"/>
                  </w:divBdr>
                  <w:divsChild>
                    <w:div w:id="159397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90832">
              <w:marLeft w:val="0"/>
              <w:marRight w:val="0"/>
              <w:marTop w:val="0"/>
              <w:marBottom w:val="0"/>
              <w:divBdr>
                <w:top w:val="none" w:sz="0" w:space="0" w:color="auto"/>
                <w:left w:val="none" w:sz="0" w:space="0" w:color="auto"/>
                <w:bottom w:val="none" w:sz="0" w:space="0" w:color="auto"/>
                <w:right w:val="none" w:sz="0" w:space="0" w:color="auto"/>
              </w:divBdr>
              <w:divsChild>
                <w:div w:id="1538657423">
                  <w:marLeft w:val="-1425"/>
                  <w:marRight w:val="0"/>
                  <w:marTop w:val="0"/>
                  <w:marBottom w:val="0"/>
                  <w:divBdr>
                    <w:top w:val="none" w:sz="0" w:space="0" w:color="auto"/>
                    <w:left w:val="none" w:sz="0" w:space="0" w:color="auto"/>
                    <w:bottom w:val="none" w:sz="0" w:space="0" w:color="auto"/>
                    <w:right w:val="none" w:sz="0" w:space="0" w:color="auto"/>
                  </w:divBdr>
                  <w:divsChild>
                    <w:div w:id="1108351887">
                      <w:marLeft w:val="0"/>
                      <w:marRight w:val="0"/>
                      <w:marTop w:val="0"/>
                      <w:marBottom w:val="0"/>
                      <w:divBdr>
                        <w:top w:val="none" w:sz="0" w:space="0" w:color="auto"/>
                        <w:left w:val="none" w:sz="0" w:space="0" w:color="auto"/>
                        <w:bottom w:val="none" w:sz="0" w:space="0" w:color="auto"/>
                        <w:right w:val="none" w:sz="0" w:space="0" w:color="auto"/>
                      </w:divBdr>
                      <w:divsChild>
                        <w:div w:id="596213751">
                          <w:marLeft w:val="0"/>
                          <w:marRight w:val="0"/>
                          <w:marTop w:val="75"/>
                          <w:marBottom w:val="75"/>
                          <w:divBdr>
                            <w:top w:val="none" w:sz="0" w:space="0" w:color="auto"/>
                            <w:left w:val="none" w:sz="0" w:space="0" w:color="auto"/>
                            <w:bottom w:val="none" w:sz="0" w:space="0" w:color="auto"/>
                            <w:right w:val="none" w:sz="0" w:space="0" w:color="auto"/>
                          </w:divBdr>
                        </w:div>
                        <w:div w:id="710108891">
                          <w:marLeft w:val="0"/>
                          <w:marRight w:val="0"/>
                          <w:marTop w:val="75"/>
                          <w:marBottom w:val="75"/>
                          <w:divBdr>
                            <w:top w:val="none" w:sz="0" w:space="0" w:color="auto"/>
                            <w:left w:val="none" w:sz="0" w:space="0" w:color="auto"/>
                            <w:bottom w:val="none" w:sz="0" w:space="0" w:color="auto"/>
                            <w:right w:val="none" w:sz="0" w:space="0" w:color="auto"/>
                          </w:divBdr>
                        </w:div>
                        <w:div w:id="1017580222">
                          <w:marLeft w:val="0"/>
                          <w:marRight w:val="0"/>
                          <w:marTop w:val="75"/>
                          <w:marBottom w:val="75"/>
                          <w:divBdr>
                            <w:top w:val="none" w:sz="0" w:space="0" w:color="auto"/>
                            <w:left w:val="none" w:sz="0" w:space="0" w:color="auto"/>
                            <w:bottom w:val="none" w:sz="0" w:space="0" w:color="auto"/>
                            <w:right w:val="none" w:sz="0" w:space="0" w:color="auto"/>
                          </w:divBdr>
                        </w:div>
                        <w:div w:id="210534615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753771639">
                  <w:marLeft w:val="0"/>
                  <w:marRight w:val="0"/>
                  <w:marTop w:val="0"/>
                  <w:marBottom w:val="0"/>
                  <w:divBdr>
                    <w:top w:val="none" w:sz="0" w:space="0" w:color="auto"/>
                    <w:left w:val="none" w:sz="0" w:space="0" w:color="auto"/>
                    <w:bottom w:val="none" w:sz="0" w:space="0" w:color="auto"/>
                    <w:right w:val="none" w:sz="0" w:space="0" w:color="auto"/>
                  </w:divBdr>
                  <w:divsChild>
                    <w:div w:id="229968936">
                      <w:marLeft w:val="0"/>
                      <w:marRight w:val="0"/>
                      <w:marTop w:val="0"/>
                      <w:marBottom w:val="0"/>
                      <w:divBdr>
                        <w:top w:val="none" w:sz="0" w:space="0" w:color="auto"/>
                        <w:left w:val="none" w:sz="0" w:space="0" w:color="auto"/>
                        <w:bottom w:val="none" w:sz="0" w:space="0" w:color="auto"/>
                        <w:right w:val="none" w:sz="0" w:space="0" w:color="auto"/>
                      </w:divBdr>
                      <w:divsChild>
                        <w:div w:id="1173838247">
                          <w:marLeft w:val="0"/>
                          <w:marRight w:val="0"/>
                          <w:marTop w:val="0"/>
                          <w:marBottom w:val="0"/>
                          <w:divBdr>
                            <w:top w:val="none" w:sz="0" w:space="0" w:color="auto"/>
                            <w:left w:val="none" w:sz="0" w:space="0" w:color="auto"/>
                            <w:bottom w:val="none" w:sz="0" w:space="0" w:color="auto"/>
                            <w:right w:val="none" w:sz="0" w:space="0" w:color="auto"/>
                          </w:divBdr>
                          <w:divsChild>
                            <w:div w:id="1462770259">
                              <w:marLeft w:val="900"/>
                              <w:marRight w:val="0"/>
                              <w:marTop w:val="225"/>
                              <w:marBottom w:val="225"/>
                              <w:divBdr>
                                <w:top w:val="none" w:sz="0" w:space="0" w:color="auto"/>
                                <w:left w:val="single" w:sz="6" w:space="6" w:color="000000"/>
                                <w:bottom w:val="none" w:sz="0" w:space="0" w:color="auto"/>
                                <w:right w:val="none" w:sz="0" w:space="0" w:color="auto"/>
                              </w:divBdr>
                            </w:div>
                            <w:div w:id="703216264">
                              <w:marLeft w:val="0"/>
                              <w:marRight w:val="0"/>
                              <w:marTop w:val="0"/>
                              <w:marBottom w:val="450"/>
                              <w:divBdr>
                                <w:top w:val="none" w:sz="0" w:space="0" w:color="auto"/>
                                <w:left w:val="none" w:sz="0" w:space="0" w:color="auto"/>
                                <w:bottom w:val="none" w:sz="0" w:space="0" w:color="auto"/>
                                <w:right w:val="none" w:sz="0" w:space="0" w:color="auto"/>
                              </w:divBdr>
                              <w:divsChild>
                                <w:div w:id="78644228">
                                  <w:marLeft w:val="0"/>
                                  <w:marRight w:val="0"/>
                                  <w:marTop w:val="0"/>
                                  <w:marBottom w:val="0"/>
                                  <w:divBdr>
                                    <w:top w:val="single" w:sz="6" w:space="13" w:color="979797"/>
                                    <w:left w:val="none" w:sz="0" w:space="0" w:color="auto"/>
                                    <w:bottom w:val="single" w:sz="6" w:space="15" w:color="979797"/>
                                    <w:right w:val="none" w:sz="0" w:space="0" w:color="auto"/>
                                  </w:divBdr>
                                </w:div>
                                <w:div w:id="1118528807">
                                  <w:marLeft w:val="0"/>
                                  <w:marRight w:val="0"/>
                                  <w:marTop w:val="0"/>
                                  <w:marBottom w:val="0"/>
                                  <w:divBdr>
                                    <w:top w:val="none" w:sz="0" w:space="0" w:color="auto"/>
                                    <w:left w:val="none" w:sz="0" w:space="0" w:color="auto"/>
                                    <w:bottom w:val="none" w:sz="0" w:space="0" w:color="auto"/>
                                    <w:right w:val="none" w:sz="0" w:space="0" w:color="auto"/>
                                  </w:divBdr>
                                  <w:divsChild>
                                    <w:div w:id="1690597204">
                                      <w:marLeft w:val="0"/>
                                      <w:marRight w:val="0"/>
                                      <w:marTop w:val="0"/>
                                      <w:marBottom w:val="0"/>
                                      <w:divBdr>
                                        <w:top w:val="none" w:sz="0" w:space="0" w:color="auto"/>
                                        <w:left w:val="none" w:sz="0" w:space="0" w:color="auto"/>
                                        <w:bottom w:val="none" w:sz="0" w:space="0" w:color="auto"/>
                                        <w:right w:val="none" w:sz="0" w:space="0" w:color="auto"/>
                                      </w:divBdr>
                                      <w:divsChild>
                                        <w:div w:id="138882250">
                                          <w:marLeft w:val="0"/>
                                          <w:marRight w:val="0"/>
                                          <w:marTop w:val="0"/>
                                          <w:marBottom w:val="0"/>
                                          <w:divBdr>
                                            <w:top w:val="none" w:sz="0" w:space="0" w:color="auto"/>
                                            <w:left w:val="none" w:sz="0" w:space="0" w:color="auto"/>
                                            <w:bottom w:val="none" w:sz="0" w:space="0" w:color="auto"/>
                                            <w:right w:val="none" w:sz="0" w:space="0" w:color="auto"/>
                                          </w:divBdr>
                                        </w:div>
                                        <w:div w:id="1587229192">
                                          <w:marLeft w:val="0"/>
                                          <w:marRight w:val="0"/>
                                          <w:marTop w:val="0"/>
                                          <w:marBottom w:val="0"/>
                                          <w:divBdr>
                                            <w:top w:val="none" w:sz="0" w:space="0" w:color="auto"/>
                                            <w:left w:val="none" w:sz="0" w:space="0" w:color="auto"/>
                                            <w:bottom w:val="none" w:sz="0" w:space="0" w:color="auto"/>
                                            <w:right w:val="none" w:sz="0" w:space="0" w:color="auto"/>
                                          </w:divBdr>
                                        </w:div>
                                      </w:divsChild>
                                    </w:div>
                                    <w:div w:id="20336503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485731730">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1812017715">
                                  <w:marLeft w:val="0"/>
                                  <w:marRight w:val="0"/>
                                  <w:marTop w:val="0"/>
                                  <w:marBottom w:val="0"/>
                                  <w:divBdr>
                                    <w:top w:val="none" w:sz="0" w:space="0" w:color="auto"/>
                                    <w:left w:val="none" w:sz="0" w:space="0" w:color="auto"/>
                                    <w:bottom w:val="none" w:sz="0" w:space="0" w:color="auto"/>
                                    <w:right w:val="none" w:sz="0" w:space="0" w:color="auto"/>
                                  </w:divBdr>
                                  <w:divsChild>
                                    <w:div w:id="2065521360">
                                      <w:marLeft w:val="0"/>
                                      <w:marRight w:val="0"/>
                                      <w:marTop w:val="0"/>
                                      <w:marBottom w:val="0"/>
                                      <w:divBdr>
                                        <w:top w:val="none" w:sz="0" w:space="0" w:color="auto"/>
                                        <w:left w:val="none" w:sz="0" w:space="0" w:color="auto"/>
                                        <w:bottom w:val="none" w:sz="0" w:space="0" w:color="auto"/>
                                        <w:right w:val="none" w:sz="0" w:space="0" w:color="auto"/>
                                      </w:divBdr>
                                    </w:div>
                                    <w:div w:id="1246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962620">
                              <w:marLeft w:val="900"/>
                              <w:marRight w:val="0"/>
                              <w:marTop w:val="225"/>
                              <w:marBottom w:val="225"/>
                              <w:divBdr>
                                <w:top w:val="none" w:sz="0" w:space="0" w:color="auto"/>
                                <w:left w:val="single" w:sz="6" w:space="6" w:color="000000"/>
                                <w:bottom w:val="none" w:sz="0" w:space="0" w:color="auto"/>
                                <w:right w:val="none" w:sz="0" w:space="0" w:color="auto"/>
                              </w:divBdr>
                            </w:div>
                            <w:div w:id="1139104706">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514075361">
      <w:bodyDiv w:val="1"/>
      <w:marLeft w:val="0"/>
      <w:marRight w:val="0"/>
      <w:marTop w:val="0"/>
      <w:marBottom w:val="0"/>
      <w:divBdr>
        <w:top w:val="none" w:sz="0" w:space="0" w:color="auto"/>
        <w:left w:val="none" w:sz="0" w:space="0" w:color="auto"/>
        <w:bottom w:val="none" w:sz="0" w:space="0" w:color="auto"/>
        <w:right w:val="none" w:sz="0" w:space="0" w:color="auto"/>
      </w:divBdr>
      <w:divsChild>
        <w:div w:id="303437129">
          <w:marLeft w:val="0"/>
          <w:marRight w:val="0"/>
          <w:marTop w:val="90"/>
          <w:marBottom w:val="360"/>
          <w:divBdr>
            <w:top w:val="none" w:sz="0" w:space="0" w:color="auto"/>
            <w:left w:val="none" w:sz="0" w:space="0" w:color="auto"/>
            <w:bottom w:val="none" w:sz="0" w:space="0" w:color="auto"/>
            <w:right w:val="none" w:sz="0" w:space="0" w:color="auto"/>
          </w:divBdr>
          <w:divsChild>
            <w:div w:id="19495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79798">
      <w:bodyDiv w:val="1"/>
      <w:marLeft w:val="0"/>
      <w:marRight w:val="0"/>
      <w:marTop w:val="0"/>
      <w:marBottom w:val="0"/>
      <w:divBdr>
        <w:top w:val="none" w:sz="0" w:space="0" w:color="auto"/>
        <w:left w:val="none" w:sz="0" w:space="0" w:color="auto"/>
        <w:bottom w:val="none" w:sz="0" w:space="0" w:color="auto"/>
        <w:right w:val="none" w:sz="0" w:space="0" w:color="auto"/>
      </w:divBdr>
    </w:div>
    <w:div w:id="518003685">
      <w:bodyDiv w:val="1"/>
      <w:marLeft w:val="0"/>
      <w:marRight w:val="0"/>
      <w:marTop w:val="0"/>
      <w:marBottom w:val="0"/>
      <w:divBdr>
        <w:top w:val="none" w:sz="0" w:space="0" w:color="auto"/>
        <w:left w:val="none" w:sz="0" w:space="0" w:color="auto"/>
        <w:bottom w:val="none" w:sz="0" w:space="0" w:color="auto"/>
        <w:right w:val="none" w:sz="0" w:space="0" w:color="auto"/>
      </w:divBdr>
      <w:divsChild>
        <w:div w:id="884562960">
          <w:marLeft w:val="0"/>
          <w:marRight w:val="0"/>
          <w:marTop w:val="0"/>
          <w:marBottom w:val="0"/>
          <w:divBdr>
            <w:top w:val="none" w:sz="0" w:space="0" w:color="auto"/>
            <w:left w:val="none" w:sz="0" w:space="0" w:color="auto"/>
            <w:bottom w:val="none" w:sz="0" w:space="0" w:color="auto"/>
            <w:right w:val="none" w:sz="0" w:space="0" w:color="auto"/>
          </w:divBdr>
        </w:div>
        <w:div w:id="1162351111">
          <w:marLeft w:val="0"/>
          <w:marRight w:val="0"/>
          <w:marTop w:val="0"/>
          <w:marBottom w:val="0"/>
          <w:divBdr>
            <w:top w:val="none" w:sz="0" w:space="0" w:color="auto"/>
            <w:left w:val="none" w:sz="0" w:space="0" w:color="auto"/>
            <w:bottom w:val="none" w:sz="0" w:space="0" w:color="auto"/>
            <w:right w:val="none" w:sz="0" w:space="0" w:color="auto"/>
          </w:divBdr>
        </w:div>
        <w:div w:id="1831632309">
          <w:marLeft w:val="0"/>
          <w:marRight w:val="0"/>
          <w:marTop w:val="0"/>
          <w:marBottom w:val="0"/>
          <w:divBdr>
            <w:top w:val="none" w:sz="0" w:space="0" w:color="auto"/>
            <w:left w:val="none" w:sz="0" w:space="0" w:color="auto"/>
            <w:bottom w:val="none" w:sz="0" w:space="0" w:color="auto"/>
            <w:right w:val="none" w:sz="0" w:space="0" w:color="auto"/>
          </w:divBdr>
        </w:div>
        <w:div w:id="1893735934">
          <w:marLeft w:val="0"/>
          <w:marRight w:val="0"/>
          <w:marTop w:val="0"/>
          <w:marBottom w:val="0"/>
          <w:divBdr>
            <w:top w:val="none" w:sz="0" w:space="0" w:color="auto"/>
            <w:left w:val="none" w:sz="0" w:space="0" w:color="auto"/>
            <w:bottom w:val="none" w:sz="0" w:space="0" w:color="auto"/>
            <w:right w:val="none" w:sz="0" w:space="0" w:color="auto"/>
          </w:divBdr>
        </w:div>
      </w:divsChild>
    </w:div>
    <w:div w:id="518593062">
      <w:bodyDiv w:val="1"/>
      <w:marLeft w:val="0"/>
      <w:marRight w:val="0"/>
      <w:marTop w:val="0"/>
      <w:marBottom w:val="0"/>
      <w:divBdr>
        <w:top w:val="none" w:sz="0" w:space="0" w:color="auto"/>
        <w:left w:val="none" w:sz="0" w:space="0" w:color="auto"/>
        <w:bottom w:val="none" w:sz="0" w:space="0" w:color="auto"/>
        <w:right w:val="none" w:sz="0" w:space="0" w:color="auto"/>
      </w:divBdr>
    </w:div>
    <w:div w:id="519703588">
      <w:bodyDiv w:val="1"/>
      <w:marLeft w:val="0"/>
      <w:marRight w:val="0"/>
      <w:marTop w:val="0"/>
      <w:marBottom w:val="0"/>
      <w:divBdr>
        <w:top w:val="none" w:sz="0" w:space="0" w:color="auto"/>
        <w:left w:val="none" w:sz="0" w:space="0" w:color="auto"/>
        <w:bottom w:val="none" w:sz="0" w:space="0" w:color="auto"/>
        <w:right w:val="none" w:sz="0" w:space="0" w:color="auto"/>
      </w:divBdr>
    </w:div>
    <w:div w:id="521020931">
      <w:bodyDiv w:val="1"/>
      <w:marLeft w:val="0"/>
      <w:marRight w:val="0"/>
      <w:marTop w:val="0"/>
      <w:marBottom w:val="0"/>
      <w:divBdr>
        <w:top w:val="none" w:sz="0" w:space="0" w:color="auto"/>
        <w:left w:val="none" w:sz="0" w:space="0" w:color="auto"/>
        <w:bottom w:val="none" w:sz="0" w:space="0" w:color="auto"/>
        <w:right w:val="none" w:sz="0" w:space="0" w:color="auto"/>
      </w:divBdr>
    </w:div>
    <w:div w:id="521824508">
      <w:bodyDiv w:val="1"/>
      <w:marLeft w:val="0"/>
      <w:marRight w:val="0"/>
      <w:marTop w:val="0"/>
      <w:marBottom w:val="0"/>
      <w:divBdr>
        <w:top w:val="none" w:sz="0" w:space="0" w:color="auto"/>
        <w:left w:val="none" w:sz="0" w:space="0" w:color="auto"/>
        <w:bottom w:val="none" w:sz="0" w:space="0" w:color="auto"/>
        <w:right w:val="none" w:sz="0" w:space="0" w:color="auto"/>
      </w:divBdr>
    </w:div>
    <w:div w:id="524370403">
      <w:bodyDiv w:val="1"/>
      <w:marLeft w:val="0"/>
      <w:marRight w:val="0"/>
      <w:marTop w:val="0"/>
      <w:marBottom w:val="0"/>
      <w:divBdr>
        <w:top w:val="none" w:sz="0" w:space="0" w:color="auto"/>
        <w:left w:val="none" w:sz="0" w:space="0" w:color="auto"/>
        <w:bottom w:val="none" w:sz="0" w:space="0" w:color="auto"/>
        <w:right w:val="none" w:sz="0" w:space="0" w:color="auto"/>
      </w:divBdr>
    </w:div>
    <w:div w:id="525869527">
      <w:bodyDiv w:val="1"/>
      <w:marLeft w:val="0"/>
      <w:marRight w:val="0"/>
      <w:marTop w:val="0"/>
      <w:marBottom w:val="0"/>
      <w:divBdr>
        <w:top w:val="none" w:sz="0" w:space="0" w:color="auto"/>
        <w:left w:val="none" w:sz="0" w:space="0" w:color="auto"/>
        <w:bottom w:val="none" w:sz="0" w:space="0" w:color="auto"/>
        <w:right w:val="none" w:sz="0" w:space="0" w:color="auto"/>
      </w:divBdr>
    </w:div>
    <w:div w:id="526139065">
      <w:bodyDiv w:val="1"/>
      <w:marLeft w:val="0"/>
      <w:marRight w:val="0"/>
      <w:marTop w:val="0"/>
      <w:marBottom w:val="0"/>
      <w:divBdr>
        <w:top w:val="none" w:sz="0" w:space="0" w:color="auto"/>
        <w:left w:val="none" w:sz="0" w:space="0" w:color="auto"/>
        <w:bottom w:val="none" w:sz="0" w:space="0" w:color="auto"/>
        <w:right w:val="none" w:sz="0" w:space="0" w:color="auto"/>
      </w:divBdr>
    </w:div>
    <w:div w:id="526716775">
      <w:bodyDiv w:val="1"/>
      <w:marLeft w:val="0"/>
      <w:marRight w:val="0"/>
      <w:marTop w:val="0"/>
      <w:marBottom w:val="0"/>
      <w:divBdr>
        <w:top w:val="none" w:sz="0" w:space="0" w:color="auto"/>
        <w:left w:val="none" w:sz="0" w:space="0" w:color="auto"/>
        <w:bottom w:val="none" w:sz="0" w:space="0" w:color="auto"/>
        <w:right w:val="none" w:sz="0" w:space="0" w:color="auto"/>
      </w:divBdr>
    </w:div>
    <w:div w:id="529074352">
      <w:bodyDiv w:val="1"/>
      <w:marLeft w:val="0"/>
      <w:marRight w:val="0"/>
      <w:marTop w:val="0"/>
      <w:marBottom w:val="0"/>
      <w:divBdr>
        <w:top w:val="none" w:sz="0" w:space="0" w:color="auto"/>
        <w:left w:val="none" w:sz="0" w:space="0" w:color="auto"/>
        <w:bottom w:val="none" w:sz="0" w:space="0" w:color="auto"/>
        <w:right w:val="none" w:sz="0" w:space="0" w:color="auto"/>
      </w:divBdr>
      <w:divsChild>
        <w:div w:id="393893959">
          <w:marLeft w:val="0"/>
          <w:marRight w:val="0"/>
          <w:marTop w:val="0"/>
          <w:marBottom w:val="0"/>
          <w:divBdr>
            <w:top w:val="none" w:sz="0" w:space="0" w:color="auto"/>
            <w:left w:val="none" w:sz="0" w:space="0" w:color="auto"/>
            <w:bottom w:val="none" w:sz="0" w:space="0" w:color="auto"/>
            <w:right w:val="none" w:sz="0" w:space="0" w:color="auto"/>
          </w:divBdr>
        </w:div>
        <w:div w:id="432557299">
          <w:marLeft w:val="0"/>
          <w:marRight w:val="0"/>
          <w:marTop w:val="0"/>
          <w:marBottom w:val="0"/>
          <w:divBdr>
            <w:top w:val="none" w:sz="0" w:space="0" w:color="auto"/>
            <w:left w:val="none" w:sz="0" w:space="0" w:color="auto"/>
            <w:bottom w:val="none" w:sz="0" w:space="0" w:color="auto"/>
            <w:right w:val="none" w:sz="0" w:space="0" w:color="auto"/>
          </w:divBdr>
        </w:div>
        <w:div w:id="733431220">
          <w:marLeft w:val="0"/>
          <w:marRight w:val="0"/>
          <w:marTop w:val="0"/>
          <w:marBottom w:val="0"/>
          <w:divBdr>
            <w:top w:val="none" w:sz="0" w:space="0" w:color="auto"/>
            <w:left w:val="none" w:sz="0" w:space="0" w:color="auto"/>
            <w:bottom w:val="none" w:sz="0" w:space="0" w:color="auto"/>
            <w:right w:val="none" w:sz="0" w:space="0" w:color="auto"/>
          </w:divBdr>
        </w:div>
        <w:div w:id="1352801005">
          <w:marLeft w:val="0"/>
          <w:marRight w:val="0"/>
          <w:marTop w:val="0"/>
          <w:marBottom w:val="0"/>
          <w:divBdr>
            <w:top w:val="none" w:sz="0" w:space="0" w:color="auto"/>
            <w:left w:val="none" w:sz="0" w:space="0" w:color="auto"/>
            <w:bottom w:val="none" w:sz="0" w:space="0" w:color="auto"/>
            <w:right w:val="none" w:sz="0" w:space="0" w:color="auto"/>
          </w:divBdr>
        </w:div>
      </w:divsChild>
    </w:div>
    <w:div w:id="531572769">
      <w:bodyDiv w:val="1"/>
      <w:marLeft w:val="0"/>
      <w:marRight w:val="0"/>
      <w:marTop w:val="0"/>
      <w:marBottom w:val="0"/>
      <w:divBdr>
        <w:top w:val="none" w:sz="0" w:space="0" w:color="auto"/>
        <w:left w:val="none" w:sz="0" w:space="0" w:color="auto"/>
        <w:bottom w:val="none" w:sz="0" w:space="0" w:color="auto"/>
        <w:right w:val="none" w:sz="0" w:space="0" w:color="auto"/>
      </w:divBdr>
      <w:divsChild>
        <w:div w:id="10494389">
          <w:marLeft w:val="0"/>
          <w:marRight w:val="0"/>
          <w:marTop w:val="0"/>
          <w:marBottom w:val="0"/>
          <w:divBdr>
            <w:top w:val="none" w:sz="0" w:space="0" w:color="auto"/>
            <w:left w:val="none" w:sz="0" w:space="0" w:color="auto"/>
            <w:bottom w:val="none" w:sz="0" w:space="0" w:color="auto"/>
            <w:right w:val="none" w:sz="0" w:space="0" w:color="auto"/>
          </w:divBdr>
        </w:div>
        <w:div w:id="715351471">
          <w:marLeft w:val="0"/>
          <w:marRight w:val="0"/>
          <w:marTop w:val="0"/>
          <w:marBottom w:val="0"/>
          <w:divBdr>
            <w:top w:val="none" w:sz="0" w:space="0" w:color="auto"/>
            <w:left w:val="none" w:sz="0" w:space="0" w:color="auto"/>
            <w:bottom w:val="none" w:sz="0" w:space="0" w:color="auto"/>
            <w:right w:val="none" w:sz="0" w:space="0" w:color="auto"/>
          </w:divBdr>
        </w:div>
        <w:div w:id="1063680034">
          <w:marLeft w:val="0"/>
          <w:marRight w:val="0"/>
          <w:marTop w:val="0"/>
          <w:marBottom w:val="0"/>
          <w:divBdr>
            <w:top w:val="none" w:sz="0" w:space="0" w:color="auto"/>
            <w:left w:val="none" w:sz="0" w:space="0" w:color="auto"/>
            <w:bottom w:val="none" w:sz="0" w:space="0" w:color="auto"/>
            <w:right w:val="none" w:sz="0" w:space="0" w:color="auto"/>
          </w:divBdr>
        </w:div>
        <w:div w:id="1742560026">
          <w:marLeft w:val="0"/>
          <w:marRight w:val="0"/>
          <w:marTop w:val="0"/>
          <w:marBottom w:val="0"/>
          <w:divBdr>
            <w:top w:val="none" w:sz="0" w:space="0" w:color="auto"/>
            <w:left w:val="none" w:sz="0" w:space="0" w:color="auto"/>
            <w:bottom w:val="none" w:sz="0" w:space="0" w:color="auto"/>
            <w:right w:val="none" w:sz="0" w:space="0" w:color="auto"/>
          </w:divBdr>
        </w:div>
      </w:divsChild>
    </w:div>
    <w:div w:id="532424383">
      <w:bodyDiv w:val="1"/>
      <w:marLeft w:val="0"/>
      <w:marRight w:val="0"/>
      <w:marTop w:val="0"/>
      <w:marBottom w:val="0"/>
      <w:divBdr>
        <w:top w:val="none" w:sz="0" w:space="0" w:color="auto"/>
        <w:left w:val="none" w:sz="0" w:space="0" w:color="auto"/>
        <w:bottom w:val="none" w:sz="0" w:space="0" w:color="auto"/>
        <w:right w:val="none" w:sz="0" w:space="0" w:color="auto"/>
      </w:divBdr>
      <w:divsChild>
        <w:div w:id="1527208774">
          <w:marLeft w:val="0"/>
          <w:marRight w:val="0"/>
          <w:marTop w:val="0"/>
          <w:marBottom w:val="0"/>
          <w:divBdr>
            <w:top w:val="none" w:sz="0" w:space="0" w:color="auto"/>
            <w:left w:val="none" w:sz="0" w:space="0" w:color="auto"/>
            <w:bottom w:val="none" w:sz="0" w:space="0" w:color="auto"/>
            <w:right w:val="none" w:sz="0" w:space="0" w:color="auto"/>
          </w:divBdr>
          <w:divsChild>
            <w:div w:id="66744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76027">
      <w:bodyDiv w:val="1"/>
      <w:marLeft w:val="0"/>
      <w:marRight w:val="0"/>
      <w:marTop w:val="0"/>
      <w:marBottom w:val="0"/>
      <w:divBdr>
        <w:top w:val="none" w:sz="0" w:space="0" w:color="auto"/>
        <w:left w:val="none" w:sz="0" w:space="0" w:color="auto"/>
        <w:bottom w:val="none" w:sz="0" w:space="0" w:color="auto"/>
        <w:right w:val="none" w:sz="0" w:space="0" w:color="auto"/>
      </w:divBdr>
    </w:div>
    <w:div w:id="533471190">
      <w:bodyDiv w:val="1"/>
      <w:marLeft w:val="0"/>
      <w:marRight w:val="0"/>
      <w:marTop w:val="0"/>
      <w:marBottom w:val="0"/>
      <w:divBdr>
        <w:top w:val="none" w:sz="0" w:space="0" w:color="auto"/>
        <w:left w:val="none" w:sz="0" w:space="0" w:color="auto"/>
        <w:bottom w:val="none" w:sz="0" w:space="0" w:color="auto"/>
        <w:right w:val="none" w:sz="0" w:space="0" w:color="auto"/>
      </w:divBdr>
      <w:divsChild>
        <w:div w:id="158811717">
          <w:marLeft w:val="0"/>
          <w:marRight w:val="0"/>
          <w:marTop w:val="0"/>
          <w:marBottom w:val="0"/>
          <w:divBdr>
            <w:top w:val="none" w:sz="0" w:space="0" w:color="auto"/>
            <w:left w:val="none" w:sz="0" w:space="0" w:color="auto"/>
            <w:bottom w:val="none" w:sz="0" w:space="0" w:color="auto"/>
            <w:right w:val="none" w:sz="0" w:space="0" w:color="auto"/>
          </w:divBdr>
        </w:div>
        <w:div w:id="531648819">
          <w:marLeft w:val="0"/>
          <w:marRight w:val="0"/>
          <w:marTop w:val="0"/>
          <w:marBottom w:val="0"/>
          <w:divBdr>
            <w:top w:val="none" w:sz="0" w:space="0" w:color="auto"/>
            <w:left w:val="none" w:sz="0" w:space="0" w:color="auto"/>
            <w:bottom w:val="none" w:sz="0" w:space="0" w:color="auto"/>
            <w:right w:val="none" w:sz="0" w:space="0" w:color="auto"/>
          </w:divBdr>
        </w:div>
        <w:div w:id="1526558749">
          <w:marLeft w:val="0"/>
          <w:marRight w:val="0"/>
          <w:marTop w:val="0"/>
          <w:marBottom w:val="0"/>
          <w:divBdr>
            <w:top w:val="none" w:sz="0" w:space="0" w:color="auto"/>
            <w:left w:val="none" w:sz="0" w:space="0" w:color="auto"/>
            <w:bottom w:val="none" w:sz="0" w:space="0" w:color="auto"/>
            <w:right w:val="none" w:sz="0" w:space="0" w:color="auto"/>
          </w:divBdr>
        </w:div>
        <w:div w:id="1542354989">
          <w:marLeft w:val="0"/>
          <w:marRight w:val="0"/>
          <w:marTop w:val="0"/>
          <w:marBottom w:val="0"/>
          <w:divBdr>
            <w:top w:val="none" w:sz="0" w:space="0" w:color="auto"/>
            <w:left w:val="none" w:sz="0" w:space="0" w:color="auto"/>
            <w:bottom w:val="none" w:sz="0" w:space="0" w:color="auto"/>
            <w:right w:val="none" w:sz="0" w:space="0" w:color="auto"/>
          </w:divBdr>
        </w:div>
      </w:divsChild>
    </w:div>
    <w:div w:id="533692135">
      <w:bodyDiv w:val="1"/>
      <w:marLeft w:val="0"/>
      <w:marRight w:val="0"/>
      <w:marTop w:val="0"/>
      <w:marBottom w:val="0"/>
      <w:divBdr>
        <w:top w:val="none" w:sz="0" w:space="0" w:color="auto"/>
        <w:left w:val="none" w:sz="0" w:space="0" w:color="auto"/>
        <w:bottom w:val="none" w:sz="0" w:space="0" w:color="auto"/>
        <w:right w:val="none" w:sz="0" w:space="0" w:color="auto"/>
      </w:divBdr>
      <w:divsChild>
        <w:div w:id="359162728">
          <w:marLeft w:val="0"/>
          <w:marRight w:val="0"/>
          <w:marTop w:val="0"/>
          <w:marBottom w:val="360"/>
          <w:divBdr>
            <w:top w:val="none" w:sz="0" w:space="0" w:color="auto"/>
            <w:left w:val="none" w:sz="0" w:space="0" w:color="auto"/>
            <w:bottom w:val="none" w:sz="0" w:space="0" w:color="auto"/>
            <w:right w:val="none" w:sz="0" w:space="0" w:color="auto"/>
          </w:divBdr>
        </w:div>
      </w:divsChild>
    </w:div>
    <w:div w:id="534466631">
      <w:bodyDiv w:val="1"/>
      <w:marLeft w:val="0"/>
      <w:marRight w:val="0"/>
      <w:marTop w:val="0"/>
      <w:marBottom w:val="0"/>
      <w:divBdr>
        <w:top w:val="none" w:sz="0" w:space="0" w:color="auto"/>
        <w:left w:val="none" w:sz="0" w:space="0" w:color="auto"/>
        <w:bottom w:val="none" w:sz="0" w:space="0" w:color="auto"/>
        <w:right w:val="none" w:sz="0" w:space="0" w:color="auto"/>
      </w:divBdr>
    </w:div>
    <w:div w:id="535430871">
      <w:bodyDiv w:val="1"/>
      <w:marLeft w:val="0"/>
      <w:marRight w:val="0"/>
      <w:marTop w:val="0"/>
      <w:marBottom w:val="0"/>
      <w:divBdr>
        <w:top w:val="none" w:sz="0" w:space="0" w:color="auto"/>
        <w:left w:val="none" w:sz="0" w:space="0" w:color="auto"/>
        <w:bottom w:val="none" w:sz="0" w:space="0" w:color="auto"/>
        <w:right w:val="none" w:sz="0" w:space="0" w:color="auto"/>
      </w:divBdr>
      <w:divsChild>
        <w:div w:id="814882650">
          <w:marLeft w:val="0"/>
          <w:marRight w:val="0"/>
          <w:marTop w:val="0"/>
          <w:marBottom w:val="0"/>
          <w:divBdr>
            <w:top w:val="none" w:sz="0" w:space="0" w:color="auto"/>
            <w:left w:val="none" w:sz="0" w:space="0" w:color="auto"/>
            <w:bottom w:val="none" w:sz="0" w:space="0" w:color="auto"/>
            <w:right w:val="none" w:sz="0" w:space="0" w:color="auto"/>
          </w:divBdr>
          <w:divsChild>
            <w:div w:id="522406848">
              <w:marLeft w:val="0"/>
              <w:marRight w:val="0"/>
              <w:marTop w:val="0"/>
              <w:marBottom w:val="0"/>
              <w:divBdr>
                <w:top w:val="none" w:sz="0" w:space="0" w:color="auto"/>
                <w:left w:val="none" w:sz="0" w:space="0" w:color="auto"/>
                <w:bottom w:val="none" w:sz="0" w:space="0" w:color="auto"/>
                <w:right w:val="none" w:sz="0" w:space="0" w:color="auto"/>
              </w:divBdr>
              <w:divsChild>
                <w:div w:id="827283980">
                  <w:marLeft w:val="0"/>
                  <w:marRight w:val="0"/>
                  <w:marTop w:val="0"/>
                  <w:marBottom w:val="0"/>
                  <w:divBdr>
                    <w:top w:val="none" w:sz="0" w:space="0" w:color="auto"/>
                    <w:left w:val="none" w:sz="0" w:space="0" w:color="auto"/>
                    <w:bottom w:val="none" w:sz="0" w:space="0" w:color="auto"/>
                    <w:right w:val="none" w:sz="0" w:space="0" w:color="auto"/>
                  </w:divBdr>
                </w:div>
              </w:divsChild>
            </w:div>
            <w:div w:id="1311710034">
              <w:marLeft w:val="0"/>
              <w:marRight w:val="0"/>
              <w:marTop w:val="0"/>
              <w:marBottom w:val="0"/>
              <w:divBdr>
                <w:top w:val="none" w:sz="0" w:space="0" w:color="auto"/>
                <w:left w:val="none" w:sz="0" w:space="0" w:color="auto"/>
                <w:bottom w:val="none" w:sz="0" w:space="0" w:color="auto"/>
                <w:right w:val="none" w:sz="0" w:space="0" w:color="auto"/>
              </w:divBdr>
              <w:divsChild>
                <w:div w:id="81660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8245">
          <w:marLeft w:val="0"/>
          <w:marRight w:val="0"/>
          <w:marTop w:val="0"/>
          <w:marBottom w:val="0"/>
          <w:divBdr>
            <w:top w:val="none" w:sz="0" w:space="0" w:color="auto"/>
            <w:left w:val="none" w:sz="0" w:space="0" w:color="auto"/>
            <w:bottom w:val="none" w:sz="0" w:space="0" w:color="auto"/>
            <w:right w:val="none" w:sz="0" w:space="0" w:color="auto"/>
          </w:divBdr>
          <w:divsChild>
            <w:div w:id="473177191">
              <w:marLeft w:val="0"/>
              <w:marRight w:val="0"/>
              <w:marTop w:val="0"/>
              <w:marBottom w:val="0"/>
              <w:divBdr>
                <w:top w:val="none" w:sz="0" w:space="0" w:color="auto"/>
                <w:left w:val="none" w:sz="0" w:space="0" w:color="auto"/>
                <w:bottom w:val="none" w:sz="0" w:space="0" w:color="auto"/>
                <w:right w:val="none" w:sz="0" w:space="0" w:color="auto"/>
              </w:divBdr>
              <w:divsChild>
                <w:div w:id="117789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18111">
          <w:marLeft w:val="0"/>
          <w:marRight w:val="0"/>
          <w:marTop w:val="0"/>
          <w:marBottom w:val="0"/>
          <w:divBdr>
            <w:top w:val="none" w:sz="0" w:space="0" w:color="auto"/>
            <w:left w:val="none" w:sz="0" w:space="0" w:color="auto"/>
            <w:bottom w:val="none" w:sz="0" w:space="0" w:color="auto"/>
            <w:right w:val="none" w:sz="0" w:space="0" w:color="auto"/>
          </w:divBdr>
          <w:divsChild>
            <w:div w:id="2053966174">
              <w:marLeft w:val="0"/>
              <w:marRight w:val="0"/>
              <w:marTop w:val="0"/>
              <w:marBottom w:val="0"/>
              <w:divBdr>
                <w:top w:val="none" w:sz="0" w:space="0" w:color="auto"/>
                <w:left w:val="none" w:sz="0" w:space="0" w:color="auto"/>
                <w:bottom w:val="none" w:sz="0" w:space="0" w:color="auto"/>
                <w:right w:val="none" w:sz="0" w:space="0" w:color="auto"/>
              </w:divBdr>
              <w:divsChild>
                <w:div w:id="6881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436499">
      <w:bodyDiv w:val="1"/>
      <w:marLeft w:val="0"/>
      <w:marRight w:val="0"/>
      <w:marTop w:val="0"/>
      <w:marBottom w:val="0"/>
      <w:divBdr>
        <w:top w:val="none" w:sz="0" w:space="0" w:color="auto"/>
        <w:left w:val="none" w:sz="0" w:space="0" w:color="auto"/>
        <w:bottom w:val="none" w:sz="0" w:space="0" w:color="auto"/>
        <w:right w:val="none" w:sz="0" w:space="0" w:color="auto"/>
      </w:divBdr>
      <w:divsChild>
        <w:div w:id="56973030">
          <w:marLeft w:val="0"/>
          <w:marRight w:val="0"/>
          <w:marTop w:val="0"/>
          <w:marBottom w:val="0"/>
          <w:divBdr>
            <w:top w:val="none" w:sz="0" w:space="0" w:color="auto"/>
            <w:left w:val="none" w:sz="0" w:space="0" w:color="auto"/>
            <w:bottom w:val="none" w:sz="0" w:space="0" w:color="auto"/>
            <w:right w:val="none" w:sz="0" w:space="0" w:color="auto"/>
          </w:divBdr>
        </w:div>
        <w:div w:id="92360881">
          <w:marLeft w:val="0"/>
          <w:marRight w:val="0"/>
          <w:marTop w:val="0"/>
          <w:marBottom w:val="0"/>
          <w:divBdr>
            <w:top w:val="none" w:sz="0" w:space="0" w:color="auto"/>
            <w:left w:val="none" w:sz="0" w:space="0" w:color="auto"/>
            <w:bottom w:val="none" w:sz="0" w:space="0" w:color="auto"/>
            <w:right w:val="none" w:sz="0" w:space="0" w:color="auto"/>
          </w:divBdr>
        </w:div>
        <w:div w:id="136145396">
          <w:marLeft w:val="0"/>
          <w:marRight w:val="0"/>
          <w:marTop w:val="0"/>
          <w:marBottom w:val="0"/>
          <w:divBdr>
            <w:top w:val="none" w:sz="0" w:space="0" w:color="auto"/>
            <w:left w:val="none" w:sz="0" w:space="0" w:color="auto"/>
            <w:bottom w:val="none" w:sz="0" w:space="0" w:color="auto"/>
            <w:right w:val="none" w:sz="0" w:space="0" w:color="auto"/>
          </w:divBdr>
        </w:div>
        <w:div w:id="157236030">
          <w:marLeft w:val="0"/>
          <w:marRight w:val="0"/>
          <w:marTop w:val="0"/>
          <w:marBottom w:val="0"/>
          <w:divBdr>
            <w:top w:val="none" w:sz="0" w:space="0" w:color="auto"/>
            <w:left w:val="none" w:sz="0" w:space="0" w:color="auto"/>
            <w:bottom w:val="none" w:sz="0" w:space="0" w:color="auto"/>
            <w:right w:val="none" w:sz="0" w:space="0" w:color="auto"/>
          </w:divBdr>
        </w:div>
        <w:div w:id="177623310">
          <w:marLeft w:val="0"/>
          <w:marRight w:val="0"/>
          <w:marTop w:val="0"/>
          <w:marBottom w:val="0"/>
          <w:divBdr>
            <w:top w:val="none" w:sz="0" w:space="0" w:color="auto"/>
            <w:left w:val="none" w:sz="0" w:space="0" w:color="auto"/>
            <w:bottom w:val="none" w:sz="0" w:space="0" w:color="auto"/>
            <w:right w:val="none" w:sz="0" w:space="0" w:color="auto"/>
          </w:divBdr>
        </w:div>
        <w:div w:id="213934660">
          <w:marLeft w:val="0"/>
          <w:marRight w:val="0"/>
          <w:marTop w:val="0"/>
          <w:marBottom w:val="0"/>
          <w:divBdr>
            <w:top w:val="none" w:sz="0" w:space="0" w:color="auto"/>
            <w:left w:val="none" w:sz="0" w:space="0" w:color="auto"/>
            <w:bottom w:val="none" w:sz="0" w:space="0" w:color="auto"/>
            <w:right w:val="none" w:sz="0" w:space="0" w:color="auto"/>
          </w:divBdr>
        </w:div>
        <w:div w:id="299193839">
          <w:marLeft w:val="0"/>
          <w:marRight w:val="0"/>
          <w:marTop w:val="0"/>
          <w:marBottom w:val="0"/>
          <w:divBdr>
            <w:top w:val="none" w:sz="0" w:space="0" w:color="auto"/>
            <w:left w:val="none" w:sz="0" w:space="0" w:color="auto"/>
            <w:bottom w:val="none" w:sz="0" w:space="0" w:color="auto"/>
            <w:right w:val="none" w:sz="0" w:space="0" w:color="auto"/>
          </w:divBdr>
        </w:div>
        <w:div w:id="350036873">
          <w:marLeft w:val="0"/>
          <w:marRight w:val="0"/>
          <w:marTop w:val="0"/>
          <w:marBottom w:val="0"/>
          <w:divBdr>
            <w:top w:val="none" w:sz="0" w:space="0" w:color="auto"/>
            <w:left w:val="none" w:sz="0" w:space="0" w:color="auto"/>
            <w:bottom w:val="none" w:sz="0" w:space="0" w:color="auto"/>
            <w:right w:val="none" w:sz="0" w:space="0" w:color="auto"/>
          </w:divBdr>
        </w:div>
        <w:div w:id="468859307">
          <w:marLeft w:val="0"/>
          <w:marRight w:val="0"/>
          <w:marTop w:val="0"/>
          <w:marBottom w:val="0"/>
          <w:divBdr>
            <w:top w:val="none" w:sz="0" w:space="0" w:color="auto"/>
            <w:left w:val="none" w:sz="0" w:space="0" w:color="auto"/>
            <w:bottom w:val="none" w:sz="0" w:space="0" w:color="auto"/>
            <w:right w:val="none" w:sz="0" w:space="0" w:color="auto"/>
          </w:divBdr>
        </w:div>
        <w:div w:id="592401035">
          <w:marLeft w:val="0"/>
          <w:marRight w:val="0"/>
          <w:marTop w:val="0"/>
          <w:marBottom w:val="0"/>
          <w:divBdr>
            <w:top w:val="none" w:sz="0" w:space="0" w:color="auto"/>
            <w:left w:val="none" w:sz="0" w:space="0" w:color="auto"/>
            <w:bottom w:val="none" w:sz="0" w:space="0" w:color="auto"/>
            <w:right w:val="none" w:sz="0" w:space="0" w:color="auto"/>
          </w:divBdr>
        </w:div>
        <w:div w:id="622157847">
          <w:marLeft w:val="0"/>
          <w:marRight w:val="0"/>
          <w:marTop w:val="0"/>
          <w:marBottom w:val="0"/>
          <w:divBdr>
            <w:top w:val="none" w:sz="0" w:space="0" w:color="auto"/>
            <w:left w:val="none" w:sz="0" w:space="0" w:color="auto"/>
            <w:bottom w:val="none" w:sz="0" w:space="0" w:color="auto"/>
            <w:right w:val="none" w:sz="0" w:space="0" w:color="auto"/>
          </w:divBdr>
        </w:div>
        <w:div w:id="907954654">
          <w:marLeft w:val="0"/>
          <w:marRight w:val="0"/>
          <w:marTop w:val="0"/>
          <w:marBottom w:val="0"/>
          <w:divBdr>
            <w:top w:val="none" w:sz="0" w:space="0" w:color="auto"/>
            <w:left w:val="none" w:sz="0" w:space="0" w:color="auto"/>
            <w:bottom w:val="none" w:sz="0" w:space="0" w:color="auto"/>
            <w:right w:val="none" w:sz="0" w:space="0" w:color="auto"/>
          </w:divBdr>
        </w:div>
        <w:div w:id="913785240">
          <w:marLeft w:val="0"/>
          <w:marRight w:val="0"/>
          <w:marTop w:val="0"/>
          <w:marBottom w:val="0"/>
          <w:divBdr>
            <w:top w:val="none" w:sz="0" w:space="0" w:color="auto"/>
            <w:left w:val="none" w:sz="0" w:space="0" w:color="auto"/>
            <w:bottom w:val="none" w:sz="0" w:space="0" w:color="auto"/>
            <w:right w:val="none" w:sz="0" w:space="0" w:color="auto"/>
          </w:divBdr>
        </w:div>
        <w:div w:id="952051565">
          <w:marLeft w:val="0"/>
          <w:marRight w:val="0"/>
          <w:marTop w:val="0"/>
          <w:marBottom w:val="0"/>
          <w:divBdr>
            <w:top w:val="none" w:sz="0" w:space="0" w:color="auto"/>
            <w:left w:val="none" w:sz="0" w:space="0" w:color="auto"/>
            <w:bottom w:val="none" w:sz="0" w:space="0" w:color="auto"/>
            <w:right w:val="none" w:sz="0" w:space="0" w:color="auto"/>
          </w:divBdr>
          <w:divsChild>
            <w:div w:id="929314856">
              <w:marLeft w:val="0"/>
              <w:marRight w:val="0"/>
              <w:marTop w:val="0"/>
              <w:marBottom w:val="0"/>
              <w:divBdr>
                <w:top w:val="none" w:sz="0" w:space="0" w:color="auto"/>
                <w:left w:val="none" w:sz="0" w:space="0" w:color="auto"/>
                <w:bottom w:val="none" w:sz="0" w:space="0" w:color="auto"/>
                <w:right w:val="none" w:sz="0" w:space="0" w:color="auto"/>
              </w:divBdr>
            </w:div>
            <w:div w:id="1946183295">
              <w:marLeft w:val="0"/>
              <w:marRight w:val="0"/>
              <w:marTop w:val="0"/>
              <w:marBottom w:val="0"/>
              <w:divBdr>
                <w:top w:val="none" w:sz="0" w:space="0" w:color="auto"/>
                <w:left w:val="none" w:sz="0" w:space="0" w:color="auto"/>
                <w:bottom w:val="none" w:sz="0" w:space="0" w:color="auto"/>
                <w:right w:val="none" w:sz="0" w:space="0" w:color="auto"/>
              </w:divBdr>
            </w:div>
          </w:divsChild>
        </w:div>
        <w:div w:id="975335609">
          <w:marLeft w:val="0"/>
          <w:marRight w:val="0"/>
          <w:marTop w:val="0"/>
          <w:marBottom w:val="0"/>
          <w:divBdr>
            <w:top w:val="none" w:sz="0" w:space="0" w:color="auto"/>
            <w:left w:val="none" w:sz="0" w:space="0" w:color="auto"/>
            <w:bottom w:val="none" w:sz="0" w:space="0" w:color="auto"/>
            <w:right w:val="none" w:sz="0" w:space="0" w:color="auto"/>
          </w:divBdr>
        </w:div>
        <w:div w:id="981926101">
          <w:marLeft w:val="0"/>
          <w:marRight w:val="0"/>
          <w:marTop w:val="0"/>
          <w:marBottom w:val="0"/>
          <w:divBdr>
            <w:top w:val="none" w:sz="0" w:space="0" w:color="auto"/>
            <w:left w:val="none" w:sz="0" w:space="0" w:color="auto"/>
            <w:bottom w:val="none" w:sz="0" w:space="0" w:color="auto"/>
            <w:right w:val="none" w:sz="0" w:space="0" w:color="auto"/>
          </w:divBdr>
        </w:div>
        <w:div w:id="1059398760">
          <w:marLeft w:val="0"/>
          <w:marRight w:val="0"/>
          <w:marTop w:val="0"/>
          <w:marBottom w:val="0"/>
          <w:divBdr>
            <w:top w:val="none" w:sz="0" w:space="0" w:color="auto"/>
            <w:left w:val="none" w:sz="0" w:space="0" w:color="auto"/>
            <w:bottom w:val="none" w:sz="0" w:space="0" w:color="auto"/>
            <w:right w:val="none" w:sz="0" w:space="0" w:color="auto"/>
          </w:divBdr>
        </w:div>
        <w:div w:id="1098720389">
          <w:marLeft w:val="0"/>
          <w:marRight w:val="0"/>
          <w:marTop w:val="0"/>
          <w:marBottom w:val="0"/>
          <w:divBdr>
            <w:top w:val="none" w:sz="0" w:space="0" w:color="auto"/>
            <w:left w:val="none" w:sz="0" w:space="0" w:color="auto"/>
            <w:bottom w:val="none" w:sz="0" w:space="0" w:color="auto"/>
            <w:right w:val="none" w:sz="0" w:space="0" w:color="auto"/>
          </w:divBdr>
        </w:div>
        <w:div w:id="1215236768">
          <w:marLeft w:val="0"/>
          <w:marRight w:val="0"/>
          <w:marTop w:val="0"/>
          <w:marBottom w:val="0"/>
          <w:divBdr>
            <w:top w:val="none" w:sz="0" w:space="0" w:color="auto"/>
            <w:left w:val="none" w:sz="0" w:space="0" w:color="auto"/>
            <w:bottom w:val="none" w:sz="0" w:space="0" w:color="auto"/>
            <w:right w:val="none" w:sz="0" w:space="0" w:color="auto"/>
          </w:divBdr>
        </w:div>
        <w:div w:id="1280144217">
          <w:marLeft w:val="0"/>
          <w:marRight w:val="0"/>
          <w:marTop w:val="0"/>
          <w:marBottom w:val="0"/>
          <w:divBdr>
            <w:top w:val="none" w:sz="0" w:space="0" w:color="auto"/>
            <w:left w:val="none" w:sz="0" w:space="0" w:color="auto"/>
            <w:bottom w:val="none" w:sz="0" w:space="0" w:color="auto"/>
            <w:right w:val="none" w:sz="0" w:space="0" w:color="auto"/>
          </w:divBdr>
        </w:div>
        <w:div w:id="1308776029">
          <w:marLeft w:val="0"/>
          <w:marRight w:val="0"/>
          <w:marTop w:val="0"/>
          <w:marBottom w:val="0"/>
          <w:divBdr>
            <w:top w:val="none" w:sz="0" w:space="0" w:color="auto"/>
            <w:left w:val="none" w:sz="0" w:space="0" w:color="auto"/>
            <w:bottom w:val="none" w:sz="0" w:space="0" w:color="auto"/>
            <w:right w:val="none" w:sz="0" w:space="0" w:color="auto"/>
          </w:divBdr>
        </w:div>
        <w:div w:id="1309700435">
          <w:marLeft w:val="0"/>
          <w:marRight w:val="0"/>
          <w:marTop w:val="0"/>
          <w:marBottom w:val="0"/>
          <w:divBdr>
            <w:top w:val="none" w:sz="0" w:space="0" w:color="auto"/>
            <w:left w:val="none" w:sz="0" w:space="0" w:color="auto"/>
            <w:bottom w:val="none" w:sz="0" w:space="0" w:color="auto"/>
            <w:right w:val="none" w:sz="0" w:space="0" w:color="auto"/>
          </w:divBdr>
        </w:div>
        <w:div w:id="1423602586">
          <w:marLeft w:val="0"/>
          <w:marRight w:val="0"/>
          <w:marTop w:val="0"/>
          <w:marBottom w:val="0"/>
          <w:divBdr>
            <w:top w:val="none" w:sz="0" w:space="0" w:color="auto"/>
            <w:left w:val="none" w:sz="0" w:space="0" w:color="auto"/>
            <w:bottom w:val="none" w:sz="0" w:space="0" w:color="auto"/>
            <w:right w:val="none" w:sz="0" w:space="0" w:color="auto"/>
          </w:divBdr>
        </w:div>
        <w:div w:id="1535537371">
          <w:marLeft w:val="0"/>
          <w:marRight w:val="0"/>
          <w:marTop w:val="0"/>
          <w:marBottom w:val="0"/>
          <w:divBdr>
            <w:top w:val="none" w:sz="0" w:space="0" w:color="auto"/>
            <w:left w:val="none" w:sz="0" w:space="0" w:color="auto"/>
            <w:bottom w:val="none" w:sz="0" w:space="0" w:color="auto"/>
            <w:right w:val="none" w:sz="0" w:space="0" w:color="auto"/>
          </w:divBdr>
        </w:div>
        <w:div w:id="1571764697">
          <w:marLeft w:val="0"/>
          <w:marRight w:val="0"/>
          <w:marTop w:val="0"/>
          <w:marBottom w:val="0"/>
          <w:divBdr>
            <w:top w:val="none" w:sz="0" w:space="0" w:color="auto"/>
            <w:left w:val="none" w:sz="0" w:space="0" w:color="auto"/>
            <w:bottom w:val="none" w:sz="0" w:space="0" w:color="auto"/>
            <w:right w:val="none" w:sz="0" w:space="0" w:color="auto"/>
          </w:divBdr>
        </w:div>
        <w:div w:id="1655254009">
          <w:marLeft w:val="0"/>
          <w:marRight w:val="0"/>
          <w:marTop w:val="0"/>
          <w:marBottom w:val="0"/>
          <w:divBdr>
            <w:top w:val="none" w:sz="0" w:space="0" w:color="auto"/>
            <w:left w:val="none" w:sz="0" w:space="0" w:color="auto"/>
            <w:bottom w:val="none" w:sz="0" w:space="0" w:color="auto"/>
            <w:right w:val="none" w:sz="0" w:space="0" w:color="auto"/>
          </w:divBdr>
        </w:div>
        <w:div w:id="1711690582">
          <w:marLeft w:val="0"/>
          <w:marRight w:val="0"/>
          <w:marTop w:val="0"/>
          <w:marBottom w:val="0"/>
          <w:divBdr>
            <w:top w:val="none" w:sz="0" w:space="0" w:color="auto"/>
            <w:left w:val="none" w:sz="0" w:space="0" w:color="auto"/>
            <w:bottom w:val="none" w:sz="0" w:space="0" w:color="auto"/>
            <w:right w:val="none" w:sz="0" w:space="0" w:color="auto"/>
          </w:divBdr>
        </w:div>
        <w:div w:id="1712462956">
          <w:marLeft w:val="0"/>
          <w:marRight w:val="0"/>
          <w:marTop w:val="0"/>
          <w:marBottom w:val="0"/>
          <w:divBdr>
            <w:top w:val="none" w:sz="0" w:space="0" w:color="auto"/>
            <w:left w:val="none" w:sz="0" w:space="0" w:color="auto"/>
            <w:bottom w:val="none" w:sz="0" w:space="0" w:color="auto"/>
            <w:right w:val="none" w:sz="0" w:space="0" w:color="auto"/>
          </w:divBdr>
        </w:div>
        <w:div w:id="1790855814">
          <w:marLeft w:val="0"/>
          <w:marRight w:val="0"/>
          <w:marTop w:val="0"/>
          <w:marBottom w:val="0"/>
          <w:divBdr>
            <w:top w:val="none" w:sz="0" w:space="0" w:color="auto"/>
            <w:left w:val="none" w:sz="0" w:space="0" w:color="auto"/>
            <w:bottom w:val="none" w:sz="0" w:space="0" w:color="auto"/>
            <w:right w:val="none" w:sz="0" w:space="0" w:color="auto"/>
          </w:divBdr>
        </w:div>
        <w:div w:id="1856072718">
          <w:marLeft w:val="0"/>
          <w:marRight w:val="0"/>
          <w:marTop w:val="0"/>
          <w:marBottom w:val="0"/>
          <w:divBdr>
            <w:top w:val="none" w:sz="0" w:space="0" w:color="auto"/>
            <w:left w:val="none" w:sz="0" w:space="0" w:color="auto"/>
            <w:bottom w:val="none" w:sz="0" w:space="0" w:color="auto"/>
            <w:right w:val="none" w:sz="0" w:space="0" w:color="auto"/>
          </w:divBdr>
        </w:div>
        <w:div w:id="1869249904">
          <w:marLeft w:val="0"/>
          <w:marRight w:val="0"/>
          <w:marTop w:val="0"/>
          <w:marBottom w:val="0"/>
          <w:divBdr>
            <w:top w:val="none" w:sz="0" w:space="0" w:color="auto"/>
            <w:left w:val="none" w:sz="0" w:space="0" w:color="auto"/>
            <w:bottom w:val="none" w:sz="0" w:space="0" w:color="auto"/>
            <w:right w:val="none" w:sz="0" w:space="0" w:color="auto"/>
          </w:divBdr>
        </w:div>
        <w:div w:id="1893538119">
          <w:marLeft w:val="0"/>
          <w:marRight w:val="0"/>
          <w:marTop w:val="0"/>
          <w:marBottom w:val="0"/>
          <w:divBdr>
            <w:top w:val="none" w:sz="0" w:space="0" w:color="auto"/>
            <w:left w:val="none" w:sz="0" w:space="0" w:color="auto"/>
            <w:bottom w:val="none" w:sz="0" w:space="0" w:color="auto"/>
            <w:right w:val="none" w:sz="0" w:space="0" w:color="auto"/>
          </w:divBdr>
        </w:div>
        <w:div w:id="1928466053">
          <w:marLeft w:val="0"/>
          <w:marRight w:val="0"/>
          <w:marTop w:val="0"/>
          <w:marBottom w:val="0"/>
          <w:divBdr>
            <w:top w:val="none" w:sz="0" w:space="0" w:color="auto"/>
            <w:left w:val="none" w:sz="0" w:space="0" w:color="auto"/>
            <w:bottom w:val="none" w:sz="0" w:space="0" w:color="auto"/>
            <w:right w:val="none" w:sz="0" w:space="0" w:color="auto"/>
          </w:divBdr>
        </w:div>
        <w:div w:id="1978873271">
          <w:marLeft w:val="0"/>
          <w:marRight w:val="0"/>
          <w:marTop w:val="0"/>
          <w:marBottom w:val="0"/>
          <w:divBdr>
            <w:top w:val="none" w:sz="0" w:space="0" w:color="auto"/>
            <w:left w:val="none" w:sz="0" w:space="0" w:color="auto"/>
            <w:bottom w:val="none" w:sz="0" w:space="0" w:color="auto"/>
            <w:right w:val="none" w:sz="0" w:space="0" w:color="auto"/>
          </w:divBdr>
        </w:div>
        <w:div w:id="2039576720">
          <w:marLeft w:val="0"/>
          <w:marRight w:val="0"/>
          <w:marTop w:val="0"/>
          <w:marBottom w:val="0"/>
          <w:divBdr>
            <w:top w:val="none" w:sz="0" w:space="0" w:color="auto"/>
            <w:left w:val="none" w:sz="0" w:space="0" w:color="auto"/>
            <w:bottom w:val="none" w:sz="0" w:space="0" w:color="auto"/>
            <w:right w:val="none" w:sz="0" w:space="0" w:color="auto"/>
          </w:divBdr>
        </w:div>
        <w:div w:id="2112243068">
          <w:marLeft w:val="0"/>
          <w:marRight w:val="0"/>
          <w:marTop w:val="0"/>
          <w:marBottom w:val="0"/>
          <w:divBdr>
            <w:top w:val="none" w:sz="0" w:space="0" w:color="auto"/>
            <w:left w:val="none" w:sz="0" w:space="0" w:color="auto"/>
            <w:bottom w:val="none" w:sz="0" w:space="0" w:color="auto"/>
            <w:right w:val="none" w:sz="0" w:space="0" w:color="auto"/>
          </w:divBdr>
        </w:div>
      </w:divsChild>
    </w:div>
    <w:div w:id="535779045">
      <w:bodyDiv w:val="1"/>
      <w:marLeft w:val="0"/>
      <w:marRight w:val="0"/>
      <w:marTop w:val="0"/>
      <w:marBottom w:val="0"/>
      <w:divBdr>
        <w:top w:val="none" w:sz="0" w:space="0" w:color="auto"/>
        <w:left w:val="none" w:sz="0" w:space="0" w:color="auto"/>
        <w:bottom w:val="none" w:sz="0" w:space="0" w:color="auto"/>
        <w:right w:val="none" w:sz="0" w:space="0" w:color="auto"/>
      </w:divBdr>
    </w:div>
    <w:div w:id="541286253">
      <w:bodyDiv w:val="1"/>
      <w:marLeft w:val="0"/>
      <w:marRight w:val="0"/>
      <w:marTop w:val="0"/>
      <w:marBottom w:val="0"/>
      <w:divBdr>
        <w:top w:val="none" w:sz="0" w:space="0" w:color="auto"/>
        <w:left w:val="none" w:sz="0" w:space="0" w:color="auto"/>
        <w:bottom w:val="none" w:sz="0" w:space="0" w:color="auto"/>
        <w:right w:val="none" w:sz="0" w:space="0" w:color="auto"/>
      </w:divBdr>
      <w:divsChild>
        <w:div w:id="452139730">
          <w:marLeft w:val="0"/>
          <w:marRight w:val="0"/>
          <w:marTop w:val="0"/>
          <w:marBottom w:val="0"/>
          <w:divBdr>
            <w:top w:val="none" w:sz="0" w:space="0" w:color="auto"/>
            <w:left w:val="none" w:sz="0" w:space="0" w:color="auto"/>
            <w:bottom w:val="none" w:sz="0" w:space="0" w:color="auto"/>
            <w:right w:val="none" w:sz="0" w:space="0" w:color="auto"/>
          </w:divBdr>
          <w:divsChild>
            <w:div w:id="569996106">
              <w:marLeft w:val="0"/>
              <w:marRight w:val="0"/>
              <w:marTop w:val="0"/>
              <w:marBottom w:val="0"/>
              <w:divBdr>
                <w:top w:val="none" w:sz="0" w:space="0" w:color="auto"/>
                <w:left w:val="none" w:sz="0" w:space="0" w:color="auto"/>
                <w:bottom w:val="none" w:sz="0" w:space="0" w:color="auto"/>
                <w:right w:val="none" w:sz="0" w:space="0" w:color="auto"/>
              </w:divBdr>
            </w:div>
            <w:div w:id="669404869">
              <w:marLeft w:val="0"/>
              <w:marRight w:val="0"/>
              <w:marTop w:val="0"/>
              <w:marBottom w:val="0"/>
              <w:divBdr>
                <w:top w:val="none" w:sz="0" w:space="0" w:color="auto"/>
                <w:left w:val="none" w:sz="0" w:space="0" w:color="auto"/>
                <w:bottom w:val="none" w:sz="0" w:space="0" w:color="auto"/>
                <w:right w:val="none" w:sz="0" w:space="0" w:color="auto"/>
              </w:divBdr>
            </w:div>
          </w:divsChild>
        </w:div>
        <w:div w:id="529998503">
          <w:marLeft w:val="0"/>
          <w:marRight w:val="0"/>
          <w:marTop w:val="0"/>
          <w:marBottom w:val="0"/>
          <w:divBdr>
            <w:top w:val="none" w:sz="0" w:space="0" w:color="auto"/>
            <w:left w:val="none" w:sz="0" w:space="0" w:color="auto"/>
            <w:bottom w:val="none" w:sz="0" w:space="0" w:color="auto"/>
            <w:right w:val="none" w:sz="0" w:space="0" w:color="auto"/>
          </w:divBdr>
          <w:divsChild>
            <w:div w:id="226112703">
              <w:marLeft w:val="0"/>
              <w:marRight w:val="0"/>
              <w:marTop w:val="0"/>
              <w:marBottom w:val="0"/>
              <w:divBdr>
                <w:top w:val="none" w:sz="0" w:space="0" w:color="auto"/>
                <w:left w:val="none" w:sz="0" w:space="0" w:color="auto"/>
                <w:bottom w:val="none" w:sz="0" w:space="0" w:color="auto"/>
                <w:right w:val="none" w:sz="0" w:space="0" w:color="auto"/>
              </w:divBdr>
            </w:div>
            <w:div w:id="702751547">
              <w:marLeft w:val="0"/>
              <w:marRight w:val="0"/>
              <w:marTop w:val="0"/>
              <w:marBottom w:val="0"/>
              <w:divBdr>
                <w:top w:val="none" w:sz="0" w:space="0" w:color="auto"/>
                <w:left w:val="none" w:sz="0" w:space="0" w:color="auto"/>
                <w:bottom w:val="none" w:sz="0" w:space="0" w:color="auto"/>
                <w:right w:val="none" w:sz="0" w:space="0" w:color="auto"/>
              </w:divBdr>
            </w:div>
          </w:divsChild>
        </w:div>
        <w:div w:id="2107730485">
          <w:marLeft w:val="0"/>
          <w:marRight w:val="0"/>
          <w:marTop w:val="0"/>
          <w:marBottom w:val="0"/>
          <w:divBdr>
            <w:top w:val="none" w:sz="0" w:space="0" w:color="auto"/>
            <w:left w:val="none" w:sz="0" w:space="0" w:color="auto"/>
            <w:bottom w:val="none" w:sz="0" w:space="0" w:color="auto"/>
            <w:right w:val="none" w:sz="0" w:space="0" w:color="auto"/>
          </w:divBdr>
        </w:div>
      </w:divsChild>
    </w:div>
    <w:div w:id="542330115">
      <w:bodyDiv w:val="1"/>
      <w:marLeft w:val="0"/>
      <w:marRight w:val="0"/>
      <w:marTop w:val="0"/>
      <w:marBottom w:val="0"/>
      <w:divBdr>
        <w:top w:val="none" w:sz="0" w:space="0" w:color="auto"/>
        <w:left w:val="none" w:sz="0" w:space="0" w:color="auto"/>
        <w:bottom w:val="none" w:sz="0" w:space="0" w:color="auto"/>
        <w:right w:val="none" w:sz="0" w:space="0" w:color="auto"/>
      </w:divBdr>
    </w:div>
    <w:div w:id="545023164">
      <w:bodyDiv w:val="1"/>
      <w:marLeft w:val="0"/>
      <w:marRight w:val="0"/>
      <w:marTop w:val="0"/>
      <w:marBottom w:val="0"/>
      <w:divBdr>
        <w:top w:val="none" w:sz="0" w:space="0" w:color="auto"/>
        <w:left w:val="none" w:sz="0" w:space="0" w:color="auto"/>
        <w:bottom w:val="none" w:sz="0" w:space="0" w:color="auto"/>
        <w:right w:val="none" w:sz="0" w:space="0" w:color="auto"/>
      </w:divBdr>
    </w:div>
    <w:div w:id="545725065">
      <w:bodyDiv w:val="1"/>
      <w:marLeft w:val="0"/>
      <w:marRight w:val="0"/>
      <w:marTop w:val="0"/>
      <w:marBottom w:val="0"/>
      <w:divBdr>
        <w:top w:val="none" w:sz="0" w:space="0" w:color="auto"/>
        <w:left w:val="none" w:sz="0" w:space="0" w:color="auto"/>
        <w:bottom w:val="none" w:sz="0" w:space="0" w:color="auto"/>
        <w:right w:val="none" w:sz="0" w:space="0" w:color="auto"/>
      </w:divBdr>
    </w:div>
    <w:div w:id="547036464">
      <w:bodyDiv w:val="1"/>
      <w:marLeft w:val="0"/>
      <w:marRight w:val="0"/>
      <w:marTop w:val="0"/>
      <w:marBottom w:val="0"/>
      <w:divBdr>
        <w:top w:val="none" w:sz="0" w:space="0" w:color="auto"/>
        <w:left w:val="none" w:sz="0" w:space="0" w:color="auto"/>
        <w:bottom w:val="none" w:sz="0" w:space="0" w:color="auto"/>
        <w:right w:val="none" w:sz="0" w:space="0" w:color="auto"/>
      </w:divBdr>
    </w:div>
    <w:div w:id="547182205">
      <w:bodyDiv w:val="1"/>
      <w:marLeft w:val="0"/>
      <w:marRight w:val="0"/>
      <w:marTop w:val="0"/>
      <w:marBottom w:val="0"/>
      <w:divBdr>
        <w:top w:val="none" w:sz="0" w:space="0" w:color="auto"/>
        <w:left w:val="none" w:sz="0" w:space="0" w:color="auto"/>
        <w:bottom w:val="none" w:sz="0" w:space="0" w:color="auto"/>
        <w:right w:val="none" w:sz="0" w:space="0" w:color="auto"/>
      </w:divBdr>
    </w:div>
    <w:div w:id="547838979">
      <w:bodyDiv w:val="1"/>
      <w:marLeft w:val="0"/>
      <w:marRight w:val="0"/>
      <w:marTop w:val="0"/>
      <w:marBottom w:val="0"/>
      <w:divBdr>
        <w:top w:val="none" w:sz="0" w:space="0" w:color="auto"/>
        <w:left w:val="none" w:sz="0" w:space="0" w:color="auto"/>
        <w:bottom w:val="none" w:sz="0" w:space="0" w:color="auto"/>
        <w:right w:val="none" w:sz="0" w:space="0" w:color="auto"/>
      </w:divBdr>
    </w:div>
    <w:div w:id="548418183">
      <w:bodyDiv w:val="1"/>
      <w:marLeft w:val="0"/>
      <w:marRight w:val="0"/>
      <w:marTop w:val="0"/>
      <w:marBottom w:val="0"/>
      <w:divBdr>
        <w:top w:val="none" w:sz="0" w:space="0" w:color="auto"/>
        <w:left w:val="none" w:sz="0" w:space="0" w:color="auto"/>
        <w:bottom w:val="none" w:sz="0" w:space="0" w:color="auto"/>
        <w:right w:val="none" w:sz="0" w:space="0" w:color="auto"/>
      </w:divBdr>
    </w:div>
    <w:div w:id="550652932">
      <w:bodyDiv w:val="1"/>
      <w:marLeft w:val="0"/>
      <w:marRight w:val="0"/>
      <w:marTop w:val="0"/>
      <w:marBottom w:val="0"/>
      <w:divBdr>
        <w:top w:val="none" w:sz="0" w:space="0" w:color="auto"/>
        <w:left w:val="none" w:sz="0" w:space="0" w:color="auto"/>
        <w:bottom w:val="none" w:sz="0" w:space="0" w:color="auto"/>
        <w:right w:val="none" w:sz="0" w:space="0" w:color="auto"/>
      </w:divBdr>
    </w:div>
    <w:div w:id="552473655">
      <w:bodyDiv w:val="1"/>
      <w:marLeft w:val="0"/>
      <w:marRight w:val="0"/>
      <w:marTop w:val="0"/>
      <w:marBottom w:val="0"/>
      <w:divBdr>
        <w:top w:val="none" w:sz="0" w:space="0" w:color="auto"/>
        <w:left w:val="none" w:sz="0" w:space="0" w:color="auto"/>
        <w:bottom w:val="none" w:sz="0" w:space="0" w:color="auto"/>
        <w:right w:val="none" w:sz="0" w:space="0" w:color="auto"/>
      </w:divBdr>
      <w:divsChild>
        <w:div w:id="501897733">
          <w:marLeft w:val="0"/>
          <w:marRight w:val="0"/>
          <w:marTop w:val="0"/>
          <w:marBottom w:val="0"/>
          <w:divBdr>
            <w:top w:val="none" w:sz="0" w:space="0" w:color="auto"/>
            <w:left w:val="none" w:sz="0" w:space="0" w:color="auto"/>
            <w:bottom w:val="none" w:sz="0" w:space="0" w:color="auto"/>
            <w:right w:val="none" w:sz="0" w:space="0" w:color="auto"/>
          </w:divBdr>
          <w:divsChild>
            <w:div w:id="97629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505799">
      <w:bodyDiv w:val="1"/>
      <w:marLeft w:val="0"/>
      <w:marRight w:val="0"/>
      <w:marTop w:val="0"/>
      <w:marBottom w:val="0"/>
      <w:divBdr>
        <w:top w:val="none" w:sz="0" w:space="0" w:color="auto"/>
        <w:left w:val="none" w:sz="0" w:space="0" w:color="auto"/>
        <w:bottom w:val="none" w:sz="0" w:space="0" w:color="auto"/>
        <w:right w:val="none" w:sz="0" w:space="0" w:color="auto"/>
      </w:divBdr>
    </w:div>
    <w:div w:id="555552327">
      <w:bodyDiv w:val="1"/>
      <w:marLeft w:val="0"/>
      <w:marRight w:val="0"/>
      <w:marTop w:val="0"/>
      <w:marBottom w:val="0"/>
      <w:divBdr>
        <w:top w:val="none" w:sz="0" w:space="0" w:color="auto"/>
        <w:left w:val="none" w:sz="0" w:space="0" w:color="auto"/>
        <w:bottom w:val="none" w:sz="0" w:space="0" w:color="auto"/>
        <w:right w:val="none" w:sz="0" w:space="0" w:color="auto"/>
      </w:divBdr>
    </w:div>
    <w:div w:id="555822207">
      <w:bodyDiv w:val="1"/>
      <w:marLeft w:val="0"/>
      <w:marRight w:val="0"/>
      <w:marTop w:val="0"/>
      <w:marBottom w:val="0"/>
      <w:divBdr>
        <w:top w:val="none" w:sz="0" w:space="0" w:color="auto"/>
        <w:left w:val="none" w:sz="0" w:space="0" w:color="auto"/>
        <w:bottom w:val="none" w:sz="0" w:space="0" w:color="auto"/>
        <w:right w:val="none" w:sz="0" w:space="0" w:color="auto"/>
      </w:divBdr>
    </w:div>
    <w:div w:id="557397083">
      <w:bodyDiv w:val="1"/>
      <w:marLeft w:val="0"/>
      <w:marRight w:val="0"/>
      <w:marTop w:val="0"/>
      <w:marBottom w:val="0"/>
      <w:divBdr>
        <w:top w:val="none" w:sz="0" w:space="0" w:color="auto"/>
        <w:left w:val="none" w:sz="0" w:space="0" w:color="auto"/>
        <w:bottom w:val="none" w:sz="0" w:space="0" w:color="auto"/>
        <w:right w:val="none" w:sz="0" w:space="0" w:color="auto"/>
      </w:divBdr>
    </w:div>
    <w:div w:id="558632016">
      <w:bodyDiv w:val="1"/>
      <w:marLeft w:val="0"/>
      <w:marRight w:val="0"/>
      <w:marTop w:val="0"/>
      <w:marBottom w:val="0"/>
      <w:divBdr>
        <w:top w:val="none" w:sz="0" w:space="0" w:color="auto"/>
        <w:left w:val="none" w:sz="0" w:space="0" w:color="auto"/>
        <w:bottom w:val="none" w:sz="0" w:space="0" w:color="auto"/>
        <w:right w:val="none" w:sz="0" w:space="0" w:color="auto"/>
      </w:divBdr>
      <w:divsChild>
        <w:div w:id="420103570">
          <w:marLeft w:val="0"/>
          <w:marRight w:val="0"/>
          <w:marTop w:val="0"/>
          <w:marBottom w:val="0"/>
          <w:divBdr>
            <w:top w:val="none" w:sz="0" w:space="0" w:color="auto"/>
            <w:left w:val="none" w:sz="0" w:space="0" w:color="auto"/>
            <w:bottom w:val="none" w:sz="0" w:space="0" w:color="auto"/>
            <w:right w:val="none" w:sz="0" w:space="0" w:color="auto"/>
          </w:divBdr>
        </w:div>
        <w:div w:id="458382960">
          <w:marLeft w:val="0"/>
          <w:marRight w:val="0"/>
          <w:marTop w:val="0"/>
          <w:marBottom w:val="0"/>
          <w:divBdr>
            <w:top w:val="none" w:sz="0" w:space="0" w:color="auto"/>
            <w:left w:val="none" w:sz="0" w:space="0" w:color="auto"/>
            <w:bottom w:val="none" w:sz="0" w:space="0" w:color="auto"/>
            <w:right w:val="none" w:sz="0" w:space="0" w:color="auto"/>
          </w:divBdr>
        </w:div>
        <w:div w:id="644773838">
          <w:marLeft w:val="0"/>
          <w:marRight w:val="0"/>
          <w:marTop w:val="0"/>
          <w:marBottom w:val="0"/>
          <w:divBdr>
            <w:top w:val="none" w:sz="0" w:space="0" w:color="auto"/>
            <w:left w:val="none" w:sz="0" w:space="0" w:color="auto"/>
            <w:bottom w:val="none" w:sz="0" w:space="0" w:color="auto"/>
            <w:right w:val="none" w:sz="0" w:space="0" w:color="auto"/>
          </w:divBdr>
        </w:div>
        <w:div w:id="1323970371">
          <w:marLeft w:val="0"/>
          <w:marRight w:val="0"/>
          <w:marTop w:val="0"/>
          <w:marBottom w:val="0"/>
          <w:divBdr>
            <w:top w:val="none" w:sz="0" w:space="0" w:color="auto"/>
            <w:left w:val="none" w:sz="0" w:space="0" w:color="auto"/>
            <w:bottom w:val="none" w:sz="0" w:space="0" w:color="auto"/>
            <w:right w:val="none" w:sz="0" w:space="0" w:color="auto"/>
          </w:divBdr>
        </w:div>
        <w:div w:id="2144694201">
          <w:marLeft w:val="0"/>
          <w:marRight w:val="0"/>
          <w:marTop w:val="0"/>
          <w:marBottom w:val="0"/>
          <w:divBdr>
            <w:top w:val="none" w:sz="0" w:space="0" w:color="auto"/>
            <w:left w:val="none" w:sz="0" w:space="0" w:color="auto"/>
            <w:bottom w:val="none" w:sz="0" w:space="0" w:color="auto"/>
            <w:right w:val="none" w:sz="0" w:space="0" w:color="auto"/>
          </w:divBdr>
        </w:div>
      </w:divsChild>
    </w:div>
    <w:div w:id="560020161">
      <w:bodyDiv w:val="1"/>
      <w:marLeft w:val="0"/>
      <w:marRight w:val="0"/>
      <w:marTop w:val="0"/>
      <w:marBottom w:val="0"/>
      <w:divBdr>
        <w:top w:val="none" w:sz="0" w:space="0" w:color="auto"/>
        <w:left w:val="none" w:sz="0" w:space="0" w:color="auto"/>
        <w:bottom w:val="none" w:sz="0" w:space="0" w:color="auto"/>
        <w:right w:val="none" w:sz="0" w:space="0" w:color="auto"/>
      </w:divBdr>
    </w:div>
    <w:div w:id="560556172">
      <w:bodyDiv w:val="1"/>
      <w:marLeft w:val="0"/>
      <w:marRight w:val="0"/>
      <w:marTop w:val="0"/>
      <w:marBottom w:val="0"/>
      <w:divBdr>
        <w:top w:val="none" w:sz="0" w:space="0" w:color="auto"/>
        <w:left w:val="none" w:sz="0" w:space="0" w:color="auto"/>
        <w:bottom w:val="none" w:sz="0" w:space="0" w:color="auto"/>
        <w:right w:val="none" w:sz="0" w:space="0" w:color="auto"/>
      </w:divBdr>
      <w:divsChild>
        <w:div w:id="1161628051">
          <w:marLeft w:val="0"/>
          <w:marRight w:val="0"/>
          <w:marTop w:val="0"/>
          <w:marBottom w:val="0"/>
          <w:divBdr>
            <w:top w:val="none" w:sz="0" w:space="0" w:color="auto"/>
            <w:left w:val="none" w:sz="0" w:space="0" w:color="auto"/>
            <w:bottom w:val="none" w:sz="0" w:space="0" w:color="auto"/>
            <w:right w:val="none" w:sz="0" w:space="0" w:color="auto"/>
          </w:divBdr>
        </w:div>
        <w:div w:id="1320885434">
          <w:marLeft w:val="0"/>
          <w:marRight w:val="0"/>
          <w:marTop w:val="0"/>
          <w:marBottom w:val="0"/>
          <w:divBdr>
            <w:top w:val="none" w:sz="0" w:space="0" w:color="auto"/>
            <w:left w:val="none" w:sz="0" w:space="0" w:color="auto"/>
            <w:bottom w:val="none" w:sz="0" w:space="0" w:color="auto"/>
            <w:right w:val="none" w:sz="0" w:space="0" w:color="auto"/>
          </w:divBdr>
        </w:div>
        <w:div w:id="1661546044">
          <w:marLeft w:val="0"/>
          <w:marRight w:val="0"/>
          <w:marTop w:val="0"/>
          <w:marBottom w:val="0"/>
          <w:divBdr>
            <w:top w:val="none" w:sz="0" w:space="0" w:color="auto"/>
            <w:left w:val="none" w:sz="0" w:space="0" w:color="auto"/>
            <w:bottom w:val="none" w:sz="0" w:space="0" w:color="auto"/>
            <w:right w:val="none" w:sz="0" w:space="0" w:color="auto"/>
          </w:divBdr>
          <w:divsChild>
            <w:div w:id="276910179">
              <w:marLeft w:val="0"/>
              <w:marRight w:val="0"/>
              <w:marTop w:val="0"/>
              <w:marBottom w:val="0"/>
              <w:divBdr>
                <w:top w:val="none" w:sz="0" w:space="0" w:color="auto"/>
                <w:left w:val="none" w:sz="0" w:space="0" w:color="auto"/>
                <w:bottom w:val="none" w:sz="0" w:space="0" w:color="auto"/>
                <w:right w:val="none" w:sz="0" w:space="0" w:color="auto"/>
              </w:divBdr>
            </w:div>
            <w:div w:id="306202725">
              <w:marLeft w:val="0"/>
              <w:marRight w:val="0"/>
              <w:marTop w:val="0"/>
              <w:marBottom w:val="0"/>
              <w:divBdr>
                <w:top w:val="none" w:sz="0" w:space="0" w:color="auto"/>
                <w:left w:val="none" w:sz="0" w:space="0" w:color="auto"/>
                <w:bottom w:val="none" w:sz="0" w:space="0" w:color="auto"/>
                <w:right w:val="none" w:sz="0" w:space="0" w:color="auto"/>
              </w:divBdr>
            </w:div>
            <w:div w:id="317925131">
              <w:marLeft w:val="0"/>
              <w:marRight w:val="0"/>
              <w:marTop w:val="0"/>
              <w:marBottom w:val="0"/>
              <w:divBdr>
                <w:top w:val="none" w:sz="0" w:space="0" w:color="auto"/>
                <w:left w:val="none" w:sz="0" w:space="0" w:color="auto"/>
                <w:bottom w:val="none" w:sz="0" w:space="0" w:color="auto"/>
                <w:right w:val="none" w:sz="0" w:space="0" w:color="auto"/>
              </w:divBdr>
            </w:div>
            <w:div w:id="602686170">
              <w:marLeft w:val="0"/>
              <w:marRight w:val="0"/>
              <w:marTop w:val="0"/>
              <w:marBottom w:val="0"/>
              <w:divBdr>
                <w:top w:val="none" w:sz="0" w:space="0" w:color="auto"/>
                <w:left w:val="none" w:sz="0" w:space="0" w:color="auto"/>
                <w:bottom w:val="none" w:sz="0" w:space="0" w:color="auto"/>
                <w:right w:val="none" w:sz="0" w:space="0" w:color="auto"/>
              </w:divBdr>
            </w:div>
            <w:div w:id="613482748">
              <w:marLeft w:val="0"/>
              <w:marRight w:val="0"/>
              <w:marTop w:val="0"/>
              <w:marBottom w:val="0"/>
              <w:divBdr>
                <w:top w:val="none" w:sz="0" w:space="0" w:color="auto"/>
                <w:left w:val="none" w:sz="0" w:space="0" w:color="auto"/>
                <w:bottom w:val="none" w:sz="0" w:space="0" w:color="auto"/>
                <w:right w:val="none" w:sz="0" w:space="0" w:color="auto"/>
              </w:divBdr>
            </w:div>
            <w:div w:id="631595220">
              <w:marLeft w:val="0"/>
              <w:marRight w:val="0"/>
              <w:marTop w:val="0"/>
              <w:marBottom w:val="0"/>
              <w:divBdr>
                <w:top w:val="none" w:sz="0" w:space="0" w:color="auto"/>
                <w:left w:val="none" w:sz="0" w:space="0" w:color="auto"/>
                <w:bottom w:val="none" w:sz="0" w:space="0" w:color="auto"/>
                <w:right w:val="none" w:sz="0" w:space="0" w:color="auto"/>
              </w:divBdr>
            </w:div>
            <w:div w:id="747002639">
              <w:marLeft w:val="0"/>
              <w:marRight w:val="0"/>
              <w:marTop w:val="0"/>
              <w:marBottom w:val="0"/>
              <w:divBdr>
                <w:top w:val="none" w:sz="0" w:space="0" w:color="auto"/>
                <w:left w:val="none" w:sz="0" w:space="0" w:color="auto"/>
                <w:bottom w:val="none" w:sz="0" w:space="0" w:color="auto"/>
                <w:right w:val="none" w:sz="0" w:space="0" w:color="auto"/>
              </w:divBdr>
            </w:div>
            <w:div w:id="973412089">
              <w:marLeft w:val="0"/>
              <w:marRight w:val="0"/>
              <w:marTop w:val="0"/>
              <w:marBottom w:val="0"/>
              <w:divBdr>
                <w:top w:val="none" w:sz="0" w:space="0" w:color="auto"/>
                <w:left w:val="none" w:sz="0" w:space="0" w:color="auto"/>
                <w:bottom w:val="none" w:sz="0" w:space="0" w:color="auto"/>
                <w:right w:val="none" w:sz="0" w:space="0" w:color="auto"/>
              </w:divBdr>
            </w:div>
            <w:div w:id="1042635857">
              <w:marLeft w:val="0"/>
              <w:marRight w:val="0"/>
              <w:marTop w:val="0"/>
              <w:marBottom w:val="0"/>
              <w:divBdr>
                <w:top w:val="none" w:sz="0" w:space="0" w:color="auto"/>
                <w:left w:val="none" w:sz="0" w:space="0" w:color="auto"/>
                <w:bottom w:val="none" w:sz="0" w:space="0" w:color="auto"/>
                <w:right w:val="none" w:sz="0" w:space="0" w:color="auto"/>
              </w:divBdr>
            </w:div>
            <w:div w:id="1092236788">
              <w:marLeft w:val="0"/>
              <w:marRight w:val="0"/>
              <w:marTop w:val="0"/>
              <w:marBottom w:val="0"/>
              <w:divBdr>
                <w:top w:val="none" w:sz="0" w:space="0" w:color="auto"/>
                <w:left w:val="none" w:sz="0" w:space="0" w:color="auto"/>
                <w:bottom w:val="none" w:sz="0" w:space="0" w:color="auto"/>
                <w:right w:val="none" w:sz="0" w:space="0" w:color="auto"/>
              </w:divBdr>
            </w:div>
            <w:div w:id="1180000879">
              <w:marLeft w:val="0"/>
              <w:marRight w:val="0"/>
              <w:marTop w:val="0"/>
              <w:marBottom w:val="0"/>
              <w:divBdr>
                <w:top w:val="none" w:sz="0" w:space="0" w:color="auto"/>
                <w:left w:val="none" w:sz="0" w:space="0" w:color="auto"/>
                <w:bottom w:val="none" w:sz="0" w:space="0" w:color="auto"/>
                <w:right w:val="none" w:sz="0" w:space="0" w:color="auto"/>
              </w:divBdr>
            </w:div>
            <w:div w:id="1246303002">
              <w:marLeft w:val="0"/>
              <w:marRight w:val="0"/>
              <w:marTop w:val="0"/>
              <w:marBottom w:val="0"/>
              <w:divBdr>
                <w:top w:val="none" w:sz="0" w:space="0" w:color="auto"/>
                <w:left w:val="none" w:sz="0" w:space="0" w:color="auto"/>
                <w:bottom w:val="none" w:sz="0" w:space="0" w:color="auto"/>
                <w:right w:val="none" w:sz="0" w:space="0" w:color="auto"/>
              </w:divBdr>
            </w:div>
            <w:div w:id="1281916382">
              <w:marLeft w:val="0"/>
              <w:marRight w:val="0"/>
              <w:marTop w:val="0"/>
              <w:marBottom w:val="0"/>
              <w:divBdr>
                <w:top w:val="none" w:sz="0" w:space="0" w:color="auto"/>
                <w:left w:val="none" w:sz="0" w:space="0" w:color="auto"/>
                <w:bottom w:val="none" w:sz="0" w:space="0" w:color="auto"/>
                <w:right w:val="none" w:sz="0" w:space="0" w:color="auto"/>
              </w:divBdr>
            </w:div>
            <w:div w:id="1355378547">
              <w:marLeft w:val="0"/>
              <w:marRight w:val="0"/>
              <w:marTop w:val="0"/>
              <w:marBottom w:val="0"/>
              <w:divBdr>
                <w:top w:val="none" w:sz="0" w:space="0" w:color="auto"/>
                <w:left w:val="none" w:sz="0" w:space="0" w:color="auto"/>
                <w:bottom w:val="none" w:sz="0" w:space="0" w:color="auto"/>
                <w:right w:val="none" w:sz="0" w:space="0" w:color="auto"/>
              </w:divBdr>
            </w:div>
            <w:div w:id="1363826935">
              <w:marLeft w:val="0"/>
              <w:marRight w:val="0"/>
              <w:marTop w:val="0"/>
              <w:marBottom w:val="0"/>
              <w:divBdr>
                <w:top w:val="none" w:sz="0" w:space="0" w:color="auto"/>
                <w:left w:val="none" w:sz="0" w:space="0" w:color="auto"/>
                <w:bottom w:val="none" w:sz="0" w:space="0" w:color="auto"/>
                <w:right w:val="none" w:sz="0" w:space="0" w:color="auto"/>
              </w:divBdr>
            </w:div>
            <w:div w:id="1451051244">
              <w:marLeft w:val="0"/>
              <w:marRight w:val="0"/>
              <w:marTop w:val="0"/>
              <w:marBottom w:val="0"/>
              <w:divBdr>
                <w:top w:val="none" w:sz="0" w:space="0" w:color="auto"/>
                <w:left w:val="none" w:sz="0" w:space="0" w:color="auto"/>
                <w:bottom w:val="none" w:sz="0" w:space="0" w:color="auto"/>
                <w:right w:val="none" w:sz="0" w:space="0" w:color="auto"/>
              </w:divBdr>
            </w:div>
            <w:div w:id="1497919360">
              <w:marLeft w:val="0"/>
              <w:marRight w:val="0"/>
              <w:marTop w:val="0"/>
              <w:marBottom w:val="0"/>
              <w:divBdr>
                <w:top w:val="none" w:sz="0" w:space="0" w:color="auto"/>
                <w:left w:val="none" w:sz="0" w:space="0" w:color="auto"/>
                <w:bottom w:val="none" w:sz="0" w:space="0" w:color="auto"/>
                <w:right w:val="none" w:sz="0" w:space="0" w:color="auto"/>
              </w:divBdr>
            </w:div>
            <w:div w:id="1554779121">
              <w:marLeft w:val="0"/>
              <w:marRight w:val="0"/>
              <w:marTop w:val="0"/>
              <w:marBottom w:val="0"/>
              <w:divBdr>
                <w:top w:val="none" w:sz="0" w:space="0" w:color="auto"/>
                <w:left w:val="none" w:sz="0" w:space="0" w:color="auto"/>
                <w:bottom w:val="none" w:sz="0" w:space="0" w:color="auto"/>
                <w:right w:val="none" w:sz="0" w:space="0" w:color="auto"/>
              </w:divBdr>
            </w:div>
            <w:div w:id="1665816775">
              <w:marLeft w:val="0"/>
              <w:marRight w:val="0"/>
              <w:marTop w:val="0"/>
              <w:marBottom w:val="0"/>
              <w:divBdr>
                <w:top w:val="none" w:sz="0" w:space="0" w:color="auto"/>
                <w:left w:val="none" w:sz="0" w:space="0" w:color="auto"/>
                <w:bottom w:val="none" w:sz="0" w:space="0" w:color="auto"/>
                <w:right w:val="none" w:sz="0" w:space="0" w:color="auto"/>
              </w:divBdr>
            </w:div>
            <w:div w:id="1731266635">
              <w:marLeft w:val="0"/>
              <w:marRight w:val="0"/>
              <w:marTop w:val="0"/>
              <w:marBottom w:val="0"/>
              <w:divBdr>
                <w:top w:val="none" w:sz="0" w:space="0" w:color="auto"/>
                <w:left w:val="none" w:sz="0" w:space="0" w:color="auto"/>
                <w:bottom w:val="none" w:sz="0" w:space="0" w:color="auto"/>
                <w:right w:val="none" w:sz="0" w:space="0" w:color="auto"/>
              </w:divBdr>
            </w:div>
            <w:div w:id="1759213634">
              <w:marLeft w:val="0"/>
              <w:marRight w:val="0"/>
              <w:marTop w:val="0"/>
              <w:marBottom w:val="0"/>
              <w:divBdr>
                <w:top w:val="none" w:sz="0" w:space="0" w:color="auto"/>
                <w:left w:val="none" w:sz="0" w:space="0" w:color="auto"/>
                <w:bottom w:val="none" w:sz="0" w:space="0" w:color="auto"/>
                <w:right w:val="none" w:sz="0" w:space="0" w:color="auto"/>
              </w:divBdr>
            </w:div>
            <w:div w:id="1761247124">
              <w:marLeft w:val="0"/>
              <w:marRight w:val="0"/>
              <w:marTop w:val="0"/>
              <w:marBottom w:val="0"/>
              <w:divBdr>
                <w:top w:val="none" w:sz="0" w:space="0" w:color="auto"/>
                <w:left w:val="none" w:sz="0" w:space="0" w:color="auto"/>
                <w:bottom w:val="none" w:sz="0" w:space="0" w:color="auto"/>
                <w:right w:val="none" w:sz="0" w:space="0" w:color="auto"/>
              </w:divBdr>
            </w:div>
            <w:div w:id="1906867969">
              <w:marLeft w:val="0"/>
              <w:marRight w:val="0"/>
              <w:marTop w:val="0"/>
              <w:marBottom w:val="0"/>
              <w:divBdr>
                <w:top w:val="none" w:sz="0" w:space="0" w:color="auto"/>
                <w:left w:val="none" w:sz="0" w:space="0" w:color="auto"/>
                <w:bottom w:val="none" w:sz="0" w:space="0" w:color="auto"/>
                <w:right w:val="none" w:sz="0" w:space="0" w:color="auto"/>
              </w:divBdr>
            </w:div>
            <w:div w:id="2012415182">
              <w:marLeft w:val="0"/>
              <w:marRight w:val="0"/>
              <w:marTop w:val="0"/>
              <w:marBottom w:val="0"/>
              <w:divBdr>
                <w:top w:val="none" w:sz="0" w:space="0" w:color="auto"/>
                <w:left w:val="none" w:sz="0" w:space="0" w:color="auto"/>
                <w:bottom w:val="none" w:sz="0" w:space="0" w:color="auto"/>
                <w:right w:val="none" w:sz="0" w:space="0" w:color="auto"/>
              </w:divBdr>
            </w:div>
            <w:div w:id="213335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259723">
      <w:bodyDiv w:val="1"/>
      <w:marLeft w:val="0"/>
      <w:marRight w:val="0"/>
      <w:marTop w:val="0"/>
      <w:marBottom w:val="0"/>
      <w:divBdr>
        <w:top w:val="none" w:sz="0" w:space="0" w:color="auto"/>
        <w:left w:val="none" w:sz="0" w:space="0" w:color="auto"/>
        <w:bottom w:val="none" w:sz="0" w:space="0" w:color="auto"/>
        <w:right w:val="none" w:sz="0" w:space="0" w:color="auto"/>
      </w:divBdr>
    </w:div>
    <w:div w:id="562299572">
      <w:bodyDiv w:val="1"/>
      <w:marLeft w:val="0"/>
      <w:marRight w:val="0"/>
      <w:marTop w:val="0"/>
      <w:marBottom w:val="0"/>
      <w:divBdr>
        <w:top w:val="none" w:sz="0" w:space="0" w:color="auto"/>
        <w:left w:val="none" w:sz="0" w:space="0" w:color="auto"/>
        <w:bottom w:val="none" w:sz="0" w:space="0" w:color="auto"/>
        <w:right w:val="none" w:sz="0" w:space="0" w:color="auto"/>
      </w:divBdr>
      <w:divsChild>
        <w:div w:id="1680737781">
          <w:marLeft w:val="0"/>
          <w:marRight w:val="0"/>
          <w:marTop w:val="0"/>
          <w:marBottom w:val="0"/>
          <w:divBdr>
            <w:top w:val="none" w:sz="0" w:space="0" w:color="auto"/>
            <w:left w:val="none" w:sz="0" w:space="0" w:color="auto"/>
            <w:bottom w:val="none" w:sz="0" w:space="0" w:color="auto"/>
            <w:right w:val="none" w:sz="0" w:space="0" w:color="auto"/>
          </w:divBdr>
        </w:div>
        <w:div w:id="264116231">
          <w:marLeft w:val="0"/>
          <w:marRight w:val="0"/>
          <w:marTop w:val="0"/>
          <w:marBottom w:val="0"/>
          <w:divBdr>
            <w:top w:val="none" w:sz="0" w:space="0" w:color="auto"/>
            <w:left w:val="none" w:sz="0" w:space="0" w:color="auto"/>
            <w:bottom w:val="none" w:sz="0" w:space="0" w:color="auto"/>
            <w:right w:val="none" w:sz="0" w:space="0" w:color="auto"/>
          </w:divBdr>
        </w:div>
        <w:div w:id="1472477081">
          <w:marLeft w:val="0"/>
          <w:marRight w:val="0"/>
          <w:marTop w:val="0"/>
          <w:marBottom w:val="0"/>
          <w:divBdr>
            <w:top w:val="none" w:sz="0" w:space="0" w:color="auto"/>
            <w:left w:val="none" w:sz="0" w:space="0" w:color="auto"/>
            <w:bottom w:val="none" w:sz="0" w:space="0" w:color="auto"/>
            <w:right w:val="none" w:sz="0" w:space="0" w:color="auto"/>
          </w:divBdr>
        </w:div>
        <w:div w:id="278028886">
          <w:marLeft w:val="0"/>
          <w:marRight w:val="0"/>
          <w:marTop w:val="0"/>
          <w:marBottom w:val="0"/>
          <w:divBdr>
            <w:top w:val="none" w:sz="0" w:space="0" w:color="auto"/>
            <w:left w:val="none" w:sz="0" w:space="0" w:color="auto"/>
            <w:bottom w:val="none" w:sz="0" w:space="0" w:color="auto"/>
            <w:right w:val="none" w:sz="0" w:space="0" w:color="auto"/>
          </w:divBdr>
        </w:div>
      </w:divsChild>
    </w:div>
    <w:div w:id="563688693">
      <w:bodyDiv w:val="1"/>
      <w:marLeft w:val="0"/>
      <w:marRight w:val="0"/>
      <w:marTop w:val="0"/>
      <w:marBottom w:val="0"/>
      <w:divBdr>
        <w:top w:val="none" w:sz="0" w:space="0" w:color="auto"/>
        <w:left w:val="none" w:sz="0" w:space="0" w:color="auto"/>
        <w:bottom w:val="none" w:sz="0" w:space="0" w:color="auto"/>
        <w:right w:val="none" w:sz="0" w:space="0" w:color="auto"/>
      </w:divBdr>
    </w:div>
    <w:div w:id="564603913">
      <w:bodyDiv w:val="1"/>
      <w:marLeft w:val="0"/>
      <w:marRight w:val="0"/>
      <w:marTop w:val="0"/>
      <w:marBottom w:val="0"/>
      <w:divBdr>
        <w:top w:val="none" w:sz="0" w:space="0" w:color="auto"/>
        <w:left w:val="none" w:sz="0" w:space="0" w:color="auto"/>
        <w:bottom w:val="none" w:sz="0" w:space="0" w:color="auto"/>
        <w:right w:val="none" w:sz="0" w:space="0" w:color="auto"/>
      </w:divBdr>
    </w:div>
    <w:div w:id="567107624">
      <w:bodyDiv w:val="1"/>
      <w:marLeft w:val="0"/>
      <w:marRight w:val="0"/>
      <w:marTop w:val="0"/>
      <w:marBottom w:val="0"/>
      <w:divBdr>
        <w:top w:val="none" w:sz="0" w:space="0" w:color="auto"/>
        <w:left w:val="none" w:sz="0" w:space="0" w:color="auto"/>
        <w:bottom w:val="none" w:sz="0" w:space="0" w:color="auto"/>
        <w:right w:val="none" w:sz="0" w:space="0" w:color="auto"/>
      </w:divBdr>
      <w:divsChild>
        <w:div w:id="223494687">
          <w:marLeft w:val="0"/>
          <w:marRight w:val="0"/>
          <w:marTop w:val="0"/>
          <w:marBottom w:val="0"/>
          <w:divBdr>
            <w:top w:val="none" w:sz="0" w:space="0" w:color="auto"/>
            <w:left w:val="none" w:sz="0" w:space="0" w:color="auto"/>
            <w:bottom w:val="none" w:sz="0" w:space="0" w:color="auto"/>
            <w:right w:val="none" w:sz="0" w:space="0" w:color="auto"/>
          </w:divBdr>
        </w:div>
        <w:div w:id="228156427">
          <w:marLeft w:val="0"/>
          <w:marRight w:val="0"/>
          <w:marTop w:val="0"/>
          <w:marBottom w:val="0"/>
          <w:divBdr>
            <w:top w:val="none" w:sz="0" w:space="0" w:color="auto"/>
            <w:left w:val="none" w:sz="0" w:space="0" w:color="auto"/>
            <w:bottom w:val="none" w:sz="0" w:space="0" w:color="auto"/>
            <w:right w:val="none" w:sz="0" w:space="0" w:color="auto"/>
          </w:divBdr>
        </w:div>
        <w:div w:id="246773061">
          <w:marLeft w:val="0"/>
          <w:marRight w:val="0"/>
          <w:marTop w:val="0"/>
          <w:marBottom w:val="0"/>
          <w:divBdr>
            <w:top w:val="none" w:sz="0" w:space="0" w:color="auto"/>
            <w:left w:val="none" w:sz="0" w:space="0" w:color="auto"/>
            <w:bottom w:val="none" w:sz="0" w:space="0" w:color="auto"/>
            <w:right w:val="none" w:sz="0" w:space="0" w:color="auto"/>
          </w:divBdr>
        </w:div>
        <w:div w:id="347371400">
          <w:marLeft w:val="0"/>
          <w:marRight w:val="0"/>
          <w:marTop w:val="0"/>
          <w:marBottom w:val="0"/>
          <w:divBdr>
            <w:top w:val="none" w:sz="0" w:space="0" w:color="auto"/>
            <w:left w:val="none" w:sz="0" w:space="0" w:color="auto"/>
            <w:bottom w:val="none" w:sz="0" w:space="0" w:color="auto"/>
            <w:right w:val="none" w:sz="0" w:space="0" w:color="auto"/>
          </w:divBdr>
        </w:div>
        <w:div w:id="359478875">
          <w:marLeft w:val="0"/>
          <w:marRight w:val="0"/>
          <w:marTop w:val="0"/>
          <w:marBottom w:val="0"/>
          <w:divBdr>
            <w:top w:val="none" w:sz="0" w:space="0" w:color="auto"/>
            <w:left w:val="none" w:sz="0" w:space="0" w:color="auto"/>
            <w:bottom w:val="none" w:sz="0" w:space="0" w:color="auto"/>
            <w:right w:val="none" w:sz="0" w:space="0" w:color="auto"/>
          </w:divBdr>
        </w:div>
        <w:div w:id="411705834">
          <w:marLeft w:val="0"/>
          <w:marRight w:val="0"/>
          <w:marTop w:val="0"/>
          <w:marBottom w:val="0"/>
          <w:divBdr>
            <w:top w:val="none" w:sz="0" w:space="0" w:color="auto"/>
            <w:left w:val="none" w:sz="0" w:space="0" w:color="auto"/>
            <w:bottom w:val="none" w:sz="0" w:space="0" w:color="auto"/>
            <w:right w:val="none" w:sz="0" w:space="0" w:color="auto"/>
          </w:divBdr>
        </w:div>
        <w:div w:id="430781214">
          <w:marLeft w:val="0"/>
          <w:marRight w:val="0"/>
          <w:marTop w:val="0"/>
          <w:marBottom w:val="0"/>
          <w:divBdr>
            <w:top w:val="none" w:sz="0" w:space="0" w:color="auto"/>
            <w:left w:val="none" w:sz="0" w:space="0" w:color="auto"/>
            <w:bottom w:val="none" w:sz="0" w:space="0" w:color="auto"/>
            <w:right w:val="none" w:sz="0" w:space="0" w:color="auto"/>
          </w:divBdr>
        </w:div>
        <w:div w:id="438330061">
          <w:marLeft w:val="0"/>
          <w:marRight w:val="0"/>
          <w:marTop w:val="0"/>
          <w:marBottom w:val="0"/>
          <w:divBdr>
            <w:top w:val="none" w:sz="0" w:space="0" w:color="auto"/>
            <w:left w:val="none" w:sz="0" w:space="0" w:color="auto"/>
            <w:bottom w:val="none" w:sz="0" w:space="0" w:color="auto"/>
            <w:right w:val="none" w:sz="0" w:space="0" w:color="auto"/>
          </w:divBdr>
        </w:div>
        <w:div w:id="545022106">
          <w:marLeft w:val="0"/>
          <w:marRight w:val="0"/>
          <w:marTop w:val="0"/>
          <w:marBottom w:val="0"/>
          <w:divBdr>
            <w:top w:val="none" w:sz="0" w:space="0" w:color="auto"/>
            <w:left w:val="none" w:sz="0" w:space="0" w:color="auto"/>
            <w:bottom w:val="none" w:sz="0" w:space="0" w:color="auto"/>
            <w:right w:val="none" w:sz="0" w:space="0" w:color="auto"/>
          </w:divBdr>
        </w:div>
        <w:div w:id="573663824">
          <w:marLeft w:val="0"/>
          <w:marRight w:val="0"/>
          <w:marTop w:val="0"/>
          <w:marBottom w:val="0"/>
          <w:divBdr>
            <w:top w:val="none" w:sz="0" w:space="0" w:color="auto"/>
            <w:left w:val="none" w:sz="0" w:space="0" w:color="auto"/>
            <w:bottom w:val="none" w:sz="0" w:space="0" w:color="auto"/>
            <w:right w:val="none" w:sz="0" w:space="0" w:color="auto"/>
          </w:divBdr>
        </w:div>
        <w:div w:id="768504517">
          <w:marLeft w:val="0"/>
          <w:marRight w:val="0"/>
          <w:marTop w:val="0"/>
          <w:marBottom w:val="0"/>
          <w:divBdr>
            <w:top w:val="none" w:sz="0" w:space="0" w:color="auto"/>
            <w:left w:val="none" w:sz="0" w:space="0" w:color="auto"/>
            <w:bottom w:val="none" w:sz="0" w:space="0" w:color="auto"/>
            <w:right w:val="none" w:sz="0" w:space="0" w:color="auto"/>
          </w:divBdr>
        </w:div>
        <w:div w:id="775641760">
          <w:marLeft w:val="0"/>
          <w:marRight w:val="0"/>
          <w:marTop w:val="0"/>
          <w:marBottom w:val="0"/>
          <w:divBdr>
            <w:top w:val="none" w:sz="0" w:space="0" w:color="auto"/>
            <w:left w:val="none" w:sz="0" w:space="0" w:color="auto"/>
            <w:bottom w:val="none" w:sz="0" w:space="0" w:color="auto"/>
            <w:right w:val="none" w:sz="0" w:space="0" w:color="auto"/>
          </w:divBdr>
        </w:div>
        <w:div w:id="790978269">
          <w:marLeft w:val="0"/>
          <w:marRight w:val="0"/>
          <w:marTop w:val="0"/>
          <w:marBottom w:val="0"/>
          <w:divBdr>
            <w:top w:val="none" w:sz="0" w:space="0" w:color="auto"/>
            <w:left w:val="none" w:sz="0" w:space="0" w:color="auto"/>
            <w:bottom w:val="none" w:sz="0" w:space="0" w:color="auto"/>
            <w:right w:val="none" w:sz="0" w:space="0" w:color="auto"/>
          </w:divBdr>
        </w:div>
        <w:div w:id="987437480">
          <w:marLeft w:val="0"/>
          <w:marRight w:val="0"/>
          <w:marTop w:val="0"/>
          <w:marBottom w:val="0"/>
          <w:divBdr>
            <w:top w:val="none" w:sz="0" w:space="0" w:color="auto"/>
            <w:left w:val="none" w:sz="0" w:space="0" w:color="auto"/>
            <w:bottom w:val="none" w:sz="0" w:space="0" w:color="auto"/>
            <w:right w:val="none" w:sz="0" w:space="0" w:color="auto"/>
          </w:divBdr>
        </w:div>
        <w:div w:id="999039231">
          <w:marLeft w:val="0"/>
          <w:marRight w:val="0"/>
          <w:marTop w:val="0"/>
          <w:marBottom w:val="0"/>
          <w:divBdr>
            <w:top w:val="none" w:sz="0" w:space="0" w:color="auto"/>
            <w:left w:val="none" w:sz="0" w:space="0" w:color="auto"/>
            <w:bottom w:val="none" w:sz="0" w:space="0" w:color="auto"/>
            <w:right w:val="none" w:sz="0" w:space="0" w:color="auto"/>
          </w:divBdr>
        </w:div>
        <w:div w:id="1008756613">
          <w:marLeft w:val="0"/>
          <w:marRight w:val="0"/>
          <w:marTop w:val="0"/>
          <w:marBottom w:val="0"/>
          <w:divBdr>
            <w:top w:val="none" w:sz="0" w:space="0" w:color="auto"/>
            <w:left w:val="none" w:sz="0" w:space="0" w:color="auto"/>
            <w:bottom w:val="none" w:sz="0" w:space="0" w:color="auto"/>
            <w:right w:val="none" w:sz="0" w:space="0" w:color="auto"/>
          </w:divBdr>
          <w:divsChild>
            <w:div w:id="430010451">
              <w:marLeft w:val="0"/>
              <w:marRight w:val="0"/>
              <w:marTop w:val="0"/>
              <w:marBottom w:val="0"/>
              <w:divBdr>
                <w:top w:val="none" w:sz="0" w:space="0" w:color="auto"/>
                <w:left w:val="none" w:sz="0" w:space="0" w:color="auto"/>
                <w:bottom w:val="none" w:sz="0" w:space="0" w:color="auto"/>
                <w:right w:val="none" w:sz="0" w:space="0" w:color="auto"/>
              </w:divBdr>
            </w:div>
            <w:div w:id="535509431">
              <w:marLeft w:val="0"/>
              <w:marRight w:val="0"/>
              <w:marTop w:val="0"/>
              <w:marBottom w:val="0"/>
              <w:divBdr>
                <w:top w:val="none" w:sz="0" w:space="0" w:color="auto"/>
                <w:left w:val="none" w:sz="0" w:space="0" w:color="auto"/>
                <w:bottom w:val="none" w:sz="0" w:space="0" w:color="auto"/>
                <w:right w:val="none" w:sz="0" w:space="0" w:color="auto"/>
              </w:divBdr>
            </w:div>
            <w:div w:id="816216727">
              <w:marLeft w:val="0"/>
              <w:marRight w:val="0"/>
              <w:marTop w:val="0"/>
              <w:marBottom w:val="0"/>
              <w:divBdr>
                <w:top w:val="none" w:sz="0" w:space="0" w:color="auto"/>
                <w:left w:val="none" w:sz="0" w:space="0" w:color="auto"/>
                <w:bottom w:val="none" w:sz="0" w:space="0" w:color="auto"/>
                <w:right w:val="none" w:sz="0" w:space="0" w:color="auto"/>
              </w:divBdr>
            </w:div>
            <w:div w:id="966857448">
              <w:marLeft w:val="0"/>
              <w:marRight w:val="0"/>
              <w:marTop w:val="0"/>
              <w:marBottom w:val="0"/>
              <w:divBdr>
                <w:top w:val="none" w:sz="0" w:space="0" w:color="auto"/>
                <w:left w:val="none" w:sz="0" w:space="0" w:color="auto"/>
                <w:bottom w:val="none" w:sz="0" w:space="0" w:color="auto"/>
                <w:right w:val="none" w:sz="0" w:space="0" w:color="auto"/>
              </w:divBdr>
            </w:div>
            <w:div w:id="1065372442">
              <w:marLeft w:val="0"/>
              <w:marRight w:val="0"/>
              <w:marTop w:val="0"/>
              <w:marBottom w:val="0"/>
              <w:divBdr>
                <w:top w:val="none" w:sz="0" w:space="0" w:color="auto"/>
                <w:left w:val="none" w:sz="0" w:space="0" w:color="auto"/>
                <w:bottom w:val="none" w:sz="0" w:space="0" w:color="auto"/>
                <w:right w:val="none" w:sz="0" w:space="0" w:color="auto"/>
              </w:divBdr>
            </w:div>
            <w:div w:id="1372920546">
              <w:marLeft w:val="0"/>
              <w:marRight w:val="0"/>
              <w:marTop w:val="0"/>
              <w:marBottom w:val="0"/>
              <w:divBdr>
                <w:top w:val="none" w:sz="0" w:space="0" w:color="auto"/>
                <w:left w:val="none" w:sz="0" w:space="0" w:color="auto"/>
                <w:bottom w:val="none" w:sz="0" w:space="0" w:color="auto"/>
                <w:right w:val="none" w:sz="0" w:space="0" w:color="auto"/>
              </w:divBdr>
            </w:div>
            <w:div w:id="1444349443">
              <w:marLeft w:val="0"/>
              <w:marRight w:val="0"/>
              <w:marTop w:val="0"/>
              <w:marBottom w:val="0"/>
              <w:divBdr>
                <w:top w:val="none" w:sz="0" w:space="0" w:color="auto"/>
                <w:left w:val="none" w:sz="0" w:space="0" w:color="auto"/>
                <w:bottom w:val="none" w:sz="0" w:space="0" w:color="auto"/>
                <w:right w:val="none" w:sz="0" w:space="0" w:color="auto"/>
              </w:divBdr>
            </w:div>
            <w:div w:id="1457328634">
              <w:marLeft w:val="0"/>
              <w:marRight w:val="0"/>
              <w:marTop w:val="0"/>
              <w:marBottom w:val="0"/>
              <w:divBdr>
                <w:top w:val="none" w:sz="0" w:space="0" w:color="auto"/>
                <w:left w:val="none" w:sz="0" w:space="0" w:color="auto"/>
                <w:bottom w:val="none" w:sz="0" w:space="0" w:color="auto"/>
                <w:right w:val="none" w:sz="0" w:space="0" w:color="auto"/>
              </w:divBdr>
            </w:div>
            <w:div w:id="1596861835">
              <w:marLeft w:val="0"/>
              <w:marRight w:val="0"/>
              <w:marTop w:val="0"/>
              <w:marBottom w:val="0"/>
              <w:divBdr>
                <w:top w:val="none" w:sz="0" w:space="0" w:color="auto"/>
                <w:left w:val="none" w:sz="0" w:space="0" w:color="auto"/>
                <w:bottom w:val="none" w:sz="0" w:space="0" w:color="auto"/>
                <w:right w:val="none" w:sz="0" w:space="0" w:color="auto"/>
              </w:divBdr>
            </w:div>
            <w:div w:id="1600288508">
              <w:marLeft w:val="0"/>
              <w:marRight w:val="0"/>
              <w:marTop w:val="0"/>
              <w:marBottom w:val="0"/>
              <w:divBdr>
                <w:top w:val="none" w:sz="0" w:space="0" w:color="auto"/>
                <w:left w:val="none" w:sz="0" w:space="0" w:color="auto"/>
                <w:bottom w:val="none" w:sz="0" w:space="0" w:color="auto"/>
                <w:right w:val="none" w:sz="0" w:space="0" w:color="auto"/>
              </w:divBdr>
            </w:div>
            <w:div w:id="1612787653">
              <w:marLeft w:val="0"/>
              <w:marRight w:val="0"/>
              <w:marTop w:val="0"/>
              <w:marBottom w:val="0"/>
              <w:divBdr>
                <w:top w:val="none" w:sz="0" w:space="0" w:color="auto"/>
                <w:left w:val="none" w:sz="0" w:space="0" w:color="auto"/>
                <w:bottom w:val="none" w:sz="0" w:space="0" w:color="auto"/>
                <w:right w:val="none" w:sz="0" w:space="0" w:color="auto"/>
              </w:divBdr>
            </w:div>
            <w:div w:id="1727411793">
              <w:marLeft w:val="0"/>
              <w:marRight w:val="0"/>
              <w:marTop w:val="0"/>
              <w:marBottom w:val="0"/>
              <w:divBdr>
                <w:top w:val="none" w:sz="0" w:space="0" w:color="auto"/>
                <w:left w:val="none" w:sz="0" w:space="0" w:color="auto"/>
                <w:bottom w:val="none" w:sz="0" w:space="0" w:color="auto"/>
                <w:right w:val="none" w:sz="0" w:space="0" w:color="auto"/>
              </w:divBdr>
            </w:div>
            <w:div w:id="1755010433">
              <w:marLeft w:val="0"/>
              <w:marRight w:val="0"/>
              <w:marTop w:val="0"/>
              <w:marBottom w:val="0"/>
              <w:divBdr>
                <w:top w:val="none" w:sz="0" w:space="0" w:color="auto"/>
                <w:left w:val="none" w:sz="0" w:space="0" w:color="auto"/>
                <w:bottom w:val="none" w:sz="0" w:space="0" w:color="auto"/>
                <w:right w:val="none" w:sz="0" w:space="0" w:color="auto"/>
              </w:divBdr>
            </w:div>
            <w:div w:id="2035957376">
              <w:marLeft w:val="0"/>
              <w:marRight w:val="0"/>
              <w:marTop w:val="0"/>
              <w:marBottom w:val="0"/>
              <w:divBdr>
                <w:top w:val="none" w:sz="0" w:space="0" w:color="auto"/>
                <w:left w:val="none" w:sz="0" w:space="0" w:color="auto"/>
                <w:bottom w:val="none" w:sz="0" w:space="0" w:color="auto"/>
                <w:right w:val="none" w:sz="0" w:space="0" w:color="auto"/>
              </w:divBdr>
            </w:div>
          </w:divsChild>
        </w:div>
        <w:div w:id="1063524851">
          <w:marLeft w:val="0"/>
          <w:marRight w:val="0"/>
          <w:marTop w:val="0"/>
          <w:marBottom w:val="0"/>
          <w:divBdr>
            <w:top w:val="none" w:sz="0" w:space="0" w:color="auto"/>
            <w:left w:val="none" w:sz="0" w:space="0" w:color="auto"/>
            <w:bottom w:val="none" w:sz="0" w:space="0" w:color="auto"/>
            <w:right w:val="none" w:sz="0" w:space="0" w:color="auto"/>
          </w:divBdr>
          <w:divsChild>
            <w:div w:id="1162358886">
              <w:marLeft w:val="0"/>
              <w:marRight w:val="0"/>
              <w:marTop w:val="0"/>
              <w:marBottom w:val="0"/>
              <w:divBdr>
                <w:top w:val="none" w:sz="0" w:space="0" w:color="auto"/>
                <w:left w:val="none" w:sz="0" w:space="0" w:color="auto"/>
                <w:bottom w:val="none" w:sz="0" w:space="0" w:color="auto"/>
                <w:right w:val="none" w:sz="0" w:space="0" w:color="auto"/>
              </w:divBdr>
            </w:div>
            <w:div w:id="1340547720">
              <w:marLeft w:val="0"/>
              <w:marRight w:val="0"/>
              <w:marTop w:val="0"/>
              <w:marBottom w:val="0"/>
              <w:divBdr>
                <w:top w:val="none" w:sz="0" w:space="0" w:color="auto"/>
                <w:left w:val="none" w:sz="0" w:space="0" w:color="auto"/>
                <w:bottom w:val="none" w:sz="0" w:space="0" w:color="auto"/>
                <w:right w:val="none" w:sz="0" w:space="0" w:color="auto"/>
              </w:divBdr>
            </w:div>
            <w:div w:id="1561749236">
              <w:marLeft w:val="0"/>
              <w:marRight w:val="0"/>
              <w:marTop w:val="0"/>
              <w:marBottom w:val="0"/>
              <w:divBdr>
                <w:top w:val="none" w:sz="0" w:space="0" w:color="auto"/>
                <w:left w:val="none" w:sz="0" w:space="0" w:color="auto"/>
                <w:bottom w:val="none" w:sz="0" w:space="0" w:color="auto"/>
                <w:right w:val="none" w:sz="0" w:space="0" w:color="auto"/>
              </w:divBdr>
            </w:div>
          </w:divsChild>
        </w:div>
        <w:div w:id="1306354874">
          <w:marLeft w:val="0"/>
          <w:marRight w:val="0"/>
          <w:marTop w:val="0"/>
          <w:marBottom w:val="0"/>
          <w:divBdr>
            <w:top w:val="none" w:sz="0" w:space="0" w:color="auto"/>
            <w:left w:val="none" w:sz="0" w:space="0" w:color="auto"/>
            <w:bottom w:val="none" w:sz="0" w:space="0" w:color="auto"/>
            <w:right w:val="none" w:sz="0" w:space="0" w:color="auto"/>
          </w:divBdr>
        </w:div>
        <w:div w:id="1484659234">
          <w:marLeft w:val="0"/>
          <w:marRight w:val="0"/>
          <w:marTop w:val="0"/>
          <w:marBottom w:val="0"/>
          <w:divBdr>
            <w:top w:val="none" w:sz="0" w:space="0" w:color="auto"/>
            <w:left w:val="none" w:sz="0" w:space="0" w:color="auto"/>
            <w:bottom w:val="none" w:sz="0" w:space="0" w:color="auto"/>
            <w:right w:val="none" w:sz="0" w:space="0" w:color="auto"/>
          </w:divBdr>
        </w:div>
        <w:div w:id="1490443373">
          <w:marLeft w:val="0"/>
          <w:marRight w:val="0"/>
          <w:marTop w:val="0"/>
          <w:marBottom w:val="0"/>
          <w:divBdr>
            <w:top w:val="none" w:sz="0" w:space="0" w:color="auto"/>
            <w:left w:val="none" w:sz="0" w:space="0" w:color="auto"/>
            <w:bottom w:val="none" w:sz="0" w:space="0" w:color="auto"/>
            <w:right w:val="none" w:sz="0" w:space="0" w:color="auto"/>
          </w:divBdr>
        </w:div>
        <w:div w:id="1494024713">
          <w:marLeft w:val="0"/>
          <w:marRight w:val="0"/>
          <w:marTop w:val="0"/>
          <w:marBottom w:val="0"/>
          <w:divBdr>
            <w:top w:val="none" w:sz="0" w:space="0" w:color="auto"/>
            <w:left w:val="none" w:sz="0" w:space="0" w:color="auto"/>
            <w:bottom w:val="none" w:sz="0" w:space="0" w:color="auto"/>
            <w:right w:val="none" w:sz="0" w:space="0" w:color="auto"/>
          </w:divBdr>
        </w:div>
        <w:div w:id="1573933448">
          <w:marLeft w:val="0"/>
          <w:marRight w:val="0"/>
          <w:marTop w:val="0"/>
          <w:marBottom w:val="0"/>
          <w:divBdr>
            <w:top w:val="none" w:sz="0" w:space="0" w:color="auto"/>
            <w:left w:val="none" w:sz="0" w:space="0" w:color="auto"/>
            <w:bottom w:val="none" w:sz="0" w:space="0" w:color="auto"/>
            <w:right w:val="none" w:sz="0" w:space="0" w:color="auto"/>
          </w:divBdr>
        </w:div>
        <w:div w:id="1628849936">
          <w:marLeft w:val="0"/>
          <w:marRight w:val="0"/>
          <w:marTop w:val="0"/>
          <w:marBottom w:val="0"/>
          <w:divBdr>
            <w:top w:val="none" w:sz="0" w:space="0" w:color="auto"/>
            <w:left w:val="none" w:sz="0" w:space="0" w:color="auto"/>
            <w:bottom w:val="none" w:sz="0" w:space="0" w:color="auto"/>
            <w:right w:val="none" w:sz="0" w:space="0" w:color="auto"/>
          </w:divBdr>
        </w:div>
        <w:div w:id="1633822336">
          <w:marLeft w:val="0"/>
          <w:marRight w:val="0"/>
          <w:marTop w:val="0"/>
          <w:marBottom w:val="0"/>
          <w:divBdr>
            <w:top w:val="none" w:sz="0" w:space="0" w:color="auto"/>
            <w:left w:val="none" w:sz="0" w:space="0" w:color="auto"/>
            <w:bottom w:val="none" w:sz="0" w:space="0" w:color="auto"/>
            <w:right w:val="none" w:sz="0" w:space="0" w:color="auto"/>
          </w:divBdr>
        </w:div>
        <w:div w:id="1731879844">
          <w:marLeft w:val="0"/>
          <w:marRight w:val="0"/>
          <w:marTop w:val="0"/>
          <w:marBottom w:val="0"/>
          <w:divBdr>
            <w:top w:val="none" w:sz="0" w:space="0" w:color="auto"/>
            <w:left w:val="none" w:sz="0" w:space="0" w:color="auto"/>
            <w:bottom w:val="none" w:sz="0" w:space="0" w:color="auto"/>
            <w:right w:val="none" w:sz="0" w:space="0" w:color="auto"/>
          </w:divBdr>
        </w:div>
        <w:div w:id="1852446905">
          <w:marLeft w:val="0"/>
          <w:marRight w:val="0"/>
          <w:marTop w:val="0"/>
          <w:marBottom w:val="0"/>
          <w:divBdr>
            <w:top w:val="none" w:sz="0" w:space="0" w:color="auto"/>
            <w:left w:val="none" w:sz="0" w:space="0" w:color="auto"/>
            <w:bottom w:val="none" w:sz="0" w:space="0" w:color="auto"/>
            <w:right w:val="none" w:sz="0" w:space="0" w:color="auto"/>
          </w:divBdr>
        </w:div>
        <w:div w:id="2066441636">
          <w:marLeft w:val="0"/>
          <w:marRight w:val="0"/>
          <w:marTop w:val="0"/>
          <w:marBottom w:val="0"/>
          <w:divBdr>
            <w:top w:val="none" w:sz="0" w:space="0" w:color="auto"/>
            <w:left w:val="none" w:sz="0" w:space="0" w:color="auto"/>
            <w:bottom w:val="none" w:sz="0" w:space="0" w:color="auto"/>
            <w:right w:val="none" w:sz="0" w:space="0" w:color="auto"/>
          </w:divBdr>
        </w:div>
        <w:div w:id="2085099332">
          <w:marLeft w:val="0"/>
          <w:marRight w:val="0"/>
          <w:marTop w:val="0"/>
          <w:marBottom w:val="0"/>
          <w:divBdr>
            <w:top w:val="none" w:sz="0" w:space="0" w:color="auto"/>
            <w:left w:val="none" w:sz="0" w:space="0" w:color="auto"/>
            <w:bottom w:val="none" w:sz="0" w:space="0" w:color="auto"/>
            <w:right w:val="none" w:sz="0" w:space="0" w:color="auto"/>
          </w:divBdr>
        </w:div>
      </w:divsChild>
    </w:div>
    <w:div w:id="567347297">
      <w:bodyDiv w:val="1"/>
      <w:marLeft w:val="0"/>
      <w:marRight w:val="0"/>
      <w:marTop w:val="0"/>
      <w:marBottom w:val="0"/>
      <w:divBdr>
        <w:top w:val="none" w:sz="0" w:space="0" w:color="auto"/>
        <w:left w:val="none" w:sz="0" w:space="0" w:color="auto"/>
        <w:bottom w:val="none" w:sz="0" w:space="0" w:color="auto"/>
        <w:right w:val="none" w:sz="0" w:space="0" w:color="auto"/>
      </w:divBdr>
      <w:divsChild>
        <w:div w:id="897669722">
          <w:marLeft w:val="0"/>
          <w:marRight w:val="0"/>
          <w:marTop w:val="0"/>
          <w:marBottom w:val="0"/>
          <w:divBdr>
            <w:top w:val="none" w:sz="0" w:space="0" w:color="auto"/>
            <w:left w:val="none" w:sz="0" w:space="0" w:color="auto"/>
            <w:bottom w:val="none" w:sz="0" w:space="0" w:color="auto"/>
            <w:right w:val="none" w:sz="0" w:space="0" w:color="auto"/>
          </w:divBdr>
        </w:div>
        <w:div w:id="1379821473">
          <w:marLeft w:val="0"/>
          <w:marRight w:val="0"/>
          <w:marTop w:val="0"/>
          <w:marBottom w:val="0"/>
          <w:divBdr>
            <w:top w:val="none" w:sz="0" w:space="0" w:color="auto"/>
            <w:left w:val="none" w:sz="0" w:space="0" w:color="auto"/>
            <w:bottom w:val="none" w:sz="0" w:space="0" w:color="auto"/>
            <w:right w:val="none" w:sz="0" w:space="0" w:color="auto"/>
          </w:divBdr>
        </w:div>
        <w:div w:id="1473061673">
          <w:marLeft w:val="0"/>
          <w:marRight w:val="0"/>
          <w:marTop w:val="0"/>
          <w:marBottom w:val="0"/>
          <w:divBdr>
            <w:top w:val="none" w:sz="0" w:space="0" w:color="auto"/>
            <w:left w:val="none" w:sz="0" w:space="0" w:color="auto"/>
            <w:bottom w:val="none" w:sz="0" w:space="0" w:color="auto"/>
            <w:right w:val="none" w:sz="0" w:space="0" w:color="auto"/>
          </w:divBdr>
        </w:div>
        <w:div w:id="1666396305">
          <w:marLeft w:val="0"/>
          <w:marRight w:val="0"/>
          <w:marTop w:val="0"/>
          <w:marBottom w:val="0"/>
          <w:divBdr>
            <w:top w:val="none" w:sz="0" w:space="0" w:color="auto"/>
            <w:left w:val="none" w:sz="0" w:space="0" w:color="auto"/>
            <w:bottom w:val="none" w:sz="0" w:space="0" w:color="auto"/>
            <w:right w:val="none" w:sz="0" w:space="0" w:color="auto"/>
          </w:divBdr>
        </w:div>
      </w:divsChild>
    </w:div>
    <w:div w:id="568417006">
      <w:bodyDiv w:val="1"/>
      <w:marLeft w:val="0"/>
      <w:marRight w:val="0"/>
      <w:marTop w:val="0"/>
      <w:marBottom w:val="0"/>
      <w:divBdr>
        <w:top w:val="none" w:sz="0" w:space="0" w:color="auto"/>
        <w:left w:val="none" w:sz="0" w:space="0" w:color="auto"/>
        <w:bottom w:val="none" w:sz="0" w:space="0" w:color="auto"/>
        <w:right w:val="none" w:sz="0" w:space="0" w:color="auto"/>
      </w:divBdr>
      <w:divsChild>
        <w:div w:id="546063289">
          <w:marLeft w:val="0"/>
          <w:marRight w:val="0"/>
          <w:marTop w:val="0"/>
          <w:marBottom w:val="360"/>
          <w:divBdr>
            <w:top w:val="none" w:sz="0" w:space="0" w:color="auto"/>
            <w:left w:val="none" w:sz="0" w:space="0" w:color="auto"/>
            <w:bottom w:val="none" w:sz="0" w:space="0" w:color="auto"/>
            <w:right w:val="none" w:sz="0" w:space="0" w:color="auto"/>
          </w:divBdr>
        </w:div>
      </w:divsChild>
    </w:div>
    <w:div w:id="568929646">
      <w:bodyDiv w:val="1"/>
      <w:marLeft w:val="0"/>
      <w:marRight w:val="0"/>
      <w:marTop w:val="0"/>
      <w:marBottom w:val="0"/>
      <w:divBdr>
        <w:top w:val="none" w:sz="0" w:space="0" w:color="auto"/>
        <w:left w:val="none" w:sz="0" w:space="0" w:color="auto"/>
        <w:bottom w:val="none" w:sz="0" w:space="0" w:color="auto"/>
        <w:right w:val="none" w:sz="0" w:space="0" w:color="auto"/>
      </w:divBdr>
      <w:divsChild>
        <w:div w:id="225654357">
          <w:marLeft w:val="0"/>
          <w:marRight w:val="0"/>
          <w:marTop w:val="0"/>
          <w:marBottom w:val="0"/>
          <w:divBdr>
            <w:top w:val="none" w:sz="0" w:space="0" w:color="auto"/>
            <w:left w:val="none" w:sz="0" w:space="0" w:color="auto"/>
            <w:bottom w:val="none" w:sz="0" w:space="0" w:color="auto"/>
            <w:right w:val="none" w:sz="0" w:space="0" w:color="auto"/>
          </w:divBdr>
          <w:divsChild>
            <w:div w:id="129523578">
              <w:marLeft w:val="0"/>
              <w:marRight w:val="0"/>
              <w:marTop w:val="0"/>
              <w:marBottom w:val="0"/>
              <w:divBdr>
                <w:top w:val="none" w:sz="0" w:space="0" w:color="auto"/>
                <w:left w:val="none" w:sz="0" w:space="0" w:color="auto"/>
                <w:bottom w:val="none" w:sz="0" w:space="0" w:color="auto"/>
                <w:right w:val="none" w:sz="0" w:space="0" w:color="auto"/>
              </w:divBdr>
            </w:div>
            <w:div w:id="1762139765">
              <w:marLeft w:val="0"/>
              <w:marRight w:val="0"/>
              <w:marTop w:val="0"/>
              <w:marBottom w:val="0"/>
              <w:divBdr>
                <w:top w:val="none" w:sz="0" w:space="0" w:color="auto"/>
                <w:left w:val="none" w:sz="0" w:space="0" w:color="auto"/>
                <w:bottom w:val="none" w:sz="0" w:space="0" w:color="auto"/>
                <w:right w:val="none" w:sz="0" w:space="0" w:color="auto"/>
              </w:divBdr>
            </w:div>
          </w:divsChild>
        </w:div>
        <w:div w:id="1013646920">
          <w:marLeft w:val="0"/>
          <w:marRight w:val="0"/>
          <w:marTop w:val="0"/>
          <w:marBottom w:val="0"/>
          <w:divBdr>
            <w:top w:val="none" w:sz="0" w:space="0" w:color="auto"/>
            <w:left w:val="none" w:sz="0" w:space="0" w:color="auto"/>
            <w:bottom w:val="none" w:sz="0" w:space="0" w:color="auto"/>
            <w:right w:val="none" w:sz="0" w:space="0" w:color="auto"/>
          </w:divBdr>
          <w:divsChild>
            <w:div w:id="1297837575">
              <w:marLeft w:val="0"/>
              <w:marRight w:val="0"/>
              <w:marTop w:val="0"/>
              <w:marBottom w:val="0"/>
              <w:divBdr>
                <w:top w:val="none" w:sz="0" w:space="0" w:color="auto"/>
                <w:left w:val="none" w:sz="0" w:space="0" w:color="auto"/>
                <w:bottom w:val="none" w:sz="0" w:space="0" w:color="auto"/>
                <w:right w:val="none" w:sz="0" w:space="0" w:color="auto"/>
              </w:divBdr>
            </w:div>
            <w:div w:id="1649900894">
              <w:marLeft w:val="0"/>
              <w:marRight w:val="0"/>
              <w:marTop w:val="0"/>
              <w:marBottom w:val="0"/>
              <w:divBdr>
                <w:top w:val="none" w:sz="0" w:space="0" w:color="auto"/>
                <w:left w:val="none" w:sz="0" w:space="0" w:color="auto"/>
                <w:bottom w:val="none" w:sz="0" w:space="0" w:color="auto"/>
                <w:right w:val="none" w:sz="0" w:space="0" w:color="auto"/>
              </w:divBdr>
            </w:div>
          </w:divsChild>
        </w:div>
        <w:div w:id="1938712164">
          <w:marLeft w:val="0"/>
          <w:marRight w:val="0"/>
          <w:marTop w:val="0"/>
          <w:marBottom w:val="0"/>
          <w:divBdr>
            <w:top w:val="none" w:sz="0" w:space="0" w:color="auto"/>
            <w:left w:val="none" w:sz="0" w:space="0" w:color="auto"/>
            <w:bottom w:val="none" w:sz="0" w:space="0" w:color="auto"/>
            <w:right w:val="none" w:sz="0" w:space="0" w:color="auto"/>
          </w:divBdr>
        </w:div>
      </w:divsChild>
    </w:div>
    <w:div w:id="569117750">
      <w:bodyDiv w:val="1"/>
      <w:marLeft w:val="0"/>
      <w:marRight w:val="0"/>
      <w:marTop w:val="0"/>
      <w:marBottom w:val="0"/>
      <w:divBdr>
        <w:top w:val="none" w:sz="0" w:space="0" w:color="auto"/>
        <w:left w:val="none" w:sz="0" w:space="0" w:color="auto"/>
        <w:bottom w:val="none" w:sz="0" w:space="0" w:color="auto"/>
        <w:right w:val="none" w:sz="0" w:space="0" w:color="auto"/>
      </w:divBdr>
    </w:div>
    <w:div w:id="569313577">
      <w:bodyDiv w:val="1"/>
      <w:marLeft w:val="0"/>
      <w:marRight w:val="0"/>
      <w:marTop w:val="0"/>
      <w:marBottom w:val="0"/>
      <w:divBdr>
        <w:top w:val="none" w:sz="0" w:space="0" w:color="auto"/>
        <w:left w:val="none" w:sz="0" w:space="0" w:color="auto"/>
        <w:bottom w:val="none" w:sz="0" w:space="0" w:color="auto"/>
        <w:right w:val="none" w:sz="0" w:space="0" w:color="auto"/>
      </w:divBdr>
      <w:divsChild>
        <w:div w:id="602029746">
          <w:marLeft w:val="0"/>
          <w:marRight w:val="0"/>
          <w:marTop w:val="0"/>
          <w:marBottom w:val="0"/>
          <w:divBdr>
            <w:top w:val="none" w:sz="0" w:space="0" w:color="auto"/>
            <w:left w:val="none" w:sz="0" w:space="0" w:color="auto"/>
            <w:bottom w:val="none" w:sz="0" w:space="0" w:color="auto"/>
            <w:right w:val="none" w:sz="0" w:space="0" w:color="auto"/>
          </w:divBdr>
        </w:div>
        <w:div w:id="1187673721">
          <w:marLeft w:val="0"/>
          <w:marRight w:val="0"/>
          <w:marTop w:val="0"/>
          <w:marBottom w:val="0"/>
          <w:divBdr>
            <w:top w:val="none" w:sz="0" w:space="0" w:color="auto"/>
            <w:left w:val="none" w:sz="0" w:space="0" w:color="auto"/>
            <w:bottom w:val="none" w:sz="0" w:space="0" w:color="auto"/>
            <w:right w:val="none" w:sz="0" w:space="0" w:color="auto"/>
          </w:divBdr>
        </w:div>
        <w:div w:id="856041493">
          <w:marLeft w:val="0"/>
          <w:marRight w:val="0"/>
          <w:marTop w:val="0"/>
          <w:marBottom w:val="0"/>
          <w:divBdr>
            <w:top w:val="none" w:sz="0" w:space="0" w:color="auto"/>
            <w:left w:val="none" w:sz="0" w:space="0" w:color="auto"/>
            <w:bottom w:val="none" w:sz="0" w:space="0" w:color="auto"/>
            <w:right w:val="none" w:sz="0" w:space="0" w:color="auto"/>
          </w:divBdr>
        </w:div>
        <w:div w:id="1306621564">
          <w:marLeft w:val="0"/>
          <w:marRight w:val="0"/>
          <w:marTop w:val="0"/>
          <w:marBottom w:val="0"/>
          <w:divBdr>
            <w:top w:val="none" w:sz="0" w:space="0" w:color="auto"/>
            <w:left w:val="none" w:sz="0" w:space="0" w:color="auto"/>
            <w:bottom w:val="none" w:sz="0" w:space="0" w:color="auto"/>
            <w:right w:val="none" w:sz="0" w:space="0" w:color="auto"/>
          </w:divBdr>
        </w:div>
      </w:divsChild>
    </w:div>
    <w:div w:id="572207294">
      <w:bodyDiv w:val="1"/>
      <w:marLeft w:val="0"/>
      <w:marRight w:val="0"/>
      <w:marTop w:val="0"/>
      <w:marBottom w:val="0"/>
      <w:divBdr>
        <w:top w:val="none" w:sz="0" w:space="0" w:color="auto"/>
        <w:left w:val="none" w:sz="0" w:space="0" w:color="auto"/>
        <w:bottom w:val="none" w:sz="0" w:space="0" w:color="auto"/>
        <w:right w:val="none" w:sz="0" w:space="0" w:color="auto"/>
      </w:divBdr>
    </w:div>
    <w:div w:id="572468257">
      <w:bodyDiv w:val="1"/>
      <w:marLeft w:val="0"/>
      <w:marRight w:val="0"/>
      <w:marTop w:val="0"/>
      <w:marBottom w:val="0"/>
      <w:divBdr>
        <w:top w:val="none" w:sz="0" w:space="0" w:color="auto"/>
        <w:left w:val="none" w:sz="0" w:space="0" w:color="auto"/>
        <w:bottom w:val="none" w:sz="0" w:space="0" w:color="auto"/>
        <w:right w:val="none" w:sz="0" w:space="0" w:color="auto"/>
      </w:divBdr>
    </w:div>
    <w:div w:id="572736327">
      <w:bodyDiv w:val="1"/>
      <w:marLeft w:val="0"/>
      <w:marRight w:val="0"/>
      <w:marTop w:val="0"/>
      <w:marBottom w:val="0"/>
      <w:divBdr>
        <w:top w:val="none" w:sz="0" w:space="0" w:color="auto"/>
        <w:left w:val="none" w:sz="0" w:space="0" w:color="auto"/>
        <w:bottom w:val="none" w:sz="0" w:space="0" w:color="auto"/>
        <w:right w:val="none" w:sz="0" w:space="0" w:color="auto"/>
      </w:divBdr>
    </w:div>
    <w:div w:id="572786767">
      <w:bodyDiv w:val="1"/>
      <w:marLeft w:val="0"/>
      <w:marRight w:val="0"/>
      <w:marTop w:val="0"/>
      <w:marBottom w:val="0"/>
      <w:divBdr>
        <w:top w:val="none" w:sz="0" w:space="0" w:color="auto"/>
        <w:left w:val="none" w:sz="0" w:space="0" w:color="auto"/>
        <w:bottom w:val="none" w:sz="0" w:space="0" w:color="auto"/>
        <w:right w:val="none" w:sz="0" w:space="0" w:color="auto"/>
      </w:divBdr>
    </w:div>
    <w:div w:id="573126647">
      <w:bodyDiv w:val="1"/>
      <w:marLeft w:val="0"/>
      <w:marRight w:val="0"/>
      <w:marTop w:val="0"/>
      <w:marBottom w:val="0"/>
      <w:divBdr>
        <w:top w:val="none" w:sz="0" w:space="0" w:color="auto"/>
        <w:left w:val="none" w:sz="0" w:space="0" w:color="auto"/>
        <w:bottom w:val="none" w:sz="0" w:space="0" w:color="auto"/>
        <w:right w:val="none" w:sz="0" w:space="0" w:color="auto"/>
      </w:divBdr>
    </w:div>
    <w:div w:id="573440032">
      <w:bodyDiv w:val="1"/>
      <w:marLeft w:val="0"/>
      <w:marRight w:val="0"/>
      <w:marTop w:val="0"/>
      <w:marBottom w:val="0"/>
      <w:divBdr>
        <w:top w:val="none" w:sz="0" w:space="0" w:color="auto"/>
        <w:left w:val="none" w:sz="0" w:space="0" w:color="auto"/>
        <w:bottom w:val="none" w:sz="0" w:space="0" w:color="auto"/>
        <w:right w:val="none" w:sz="0" w:space="0" w:color="auto"/>
      </w:divBdr>
      <w:divsChild>
        <w:div w:id="848061793">
          <w:marLeft w:val="0"/>
          <w:marRight w:val="0"/>
          <w:marTop w:val="0"/>
          <w:marBottom w:val="375"/>
          <w:divBdr>
            <w:top w:val="none" w:sz="0" w:space="0" w:color="auto"/>
            <w:left w:val="none" w:sz="0" w:space="0" w:color="auto"/>
            <w:bottom w:val="none" w:sz="0" w:space="0" w:color="auto"/>
            <w:right w:val="none" w:sz="0" w:space="0" w:color="auto"/>
          </w:divBdr>
        </w:div>
        <w:div w:id="754400575">
          <w:marLeft w:val="0"/>
          <w:marRight w:val="0"/>
          <w:marTop w:val="0"/>
          <w:marBottom w:val="375"/>
          <w:divBdr>
            <w:top w:val="none" w:sz="0" w:space="0" w:color="auto"/>
            <w:left w:val="none" w:sz="0" w:space="0" w:color="auto"/>
            <w:bottom w:val="none" w:sz="0" w:space="0" w:color="auto"/>
            <w:right w:val="none" w:sz="0" w:space="0" w:color="auto"/>
          </w:divBdr>
          <w:divsChild>
            <w:div w:id="1119909974">
              <w:marLeft w:val="0"/>
              <w:marRight w:val="0"/>
              <w:marTop w:val="0"/>
              <w:marBottom w:val="0"/>
              <w:divBdr>
                <w:top w:val="none" w:sz="0" w:space="0" w:color="auto"/>
                <w:left w:val="none" w:sz="0" w:space="0" w:color="auto"/>
                <w:bottom w:val="none" w:sz="0" w:space="0" w:color="auto"/>
                <w:right w:val="none" w:sz="0" w:space="0" w:color="auto"/>
              </w:divBdr>
              <w:divsChild>
                <w:div w:id="541982808">
                  <w:marLeft w:val="0"/>
                  <w:marRight w:val="0"/>
                  <w:marTop w:val="175"/>
                  <w:marBottom w:val="0"/>
                  <w:divBdr>
                    <w:top w:val="none" w:sz="0" w:space="0" w:color="FFFFFF"/>
                    <w:left w:val="none" w:sz="0" w:space="0" w:color="FFFFFF"/>
                    <w:bottom w:val="none" w:sz="0" w:space="0" w:color="FFFFFF"/>
                    <w:right w:val="none" w:sz="0" w:space="0" w:color="FFFFFF"/>
                  </w:divBdr>
                  <w:divsChild>
                    <w:div w:id="82259752">
                      <w:marLeft w:val="0"/>
                      <w:marRight w:val="0"/>
                      <w:marTop w:val="0"/>
                      <w:marBottom w:val="0"/>
                      <w:divBdr>
                        <w:top w:val="none" w:sz="0" w:space="0" w:color="auto"/>
                        <w:left w:val="none" w:sz="0" w:space="0" w:color="auto"/>
                        <w:bottom w:val="none" w:sz="0" w:space="0" w:color="auto"/>
                        <w:right w:val="none" w:sz="0" w:space="0" w:color="auto"/>
                      </w:divBdr>
                      <w:divsChild>
                        <w:div w:id="1705136497">
                          <w:marLeft w:val="0"/>
                          <w:marRight w:val="0"/>
                          <w:marTop w:val="0"/>
                          <w:marBottom w:val="0"/>
                          <w:divBdr>
                            <w:top w:val="none" w:sz="0" w:space="0" w:color="auto"/>
                            <w:left w:val="none" w:sz="0" w:space="0" w:color="auto"/>
                            <w:bottom w:val="none" w:sz="0" w:space="0" w:color="auto"/>
                            <w:right w:val="none" w:sz="0" w:space="0" w:color="auto"/>
                          </w:divBdr>
                        </w:div>
                      </w:divsChild>
                    </w:div>
                    <w:div w:id="1321696883">
                      <w:marLeft w:val="0"/>
                      <w:marRight w:val="0"/>
                      <w:marTop w:val="0"/>
                      <w:marBottom w:val="0"/>
                      <w:divBdr>
                        <w:top w:val="none" w:sz="0" w:space="0" w:color="auto"/>
                        <w:left w:val="none" w:sz="0" w:space="0" w:color="auto"/>
                        <w:bottom w:val="none" w:sz="0" w:space="0" w:color="auto"/>
                        <w:right w:val="none" w:sz="0" w:space="0" w:color="auto"/>
                      </w:divBdr>
                      <w:divsChild>
                        <w:div w:id="84725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437893">
      <w:bodyDiv w:val="1"/>
      <w:marLeft w:val="0"/>
      <w:marRight w:val="0"/>
      <w:marTop w:val="0"/>
      <w:marBottom w:val="0"/>
      <w:divBdr>
        <w:top w:val="none" w:sz="0" w:space="0" w:color="auto"/>
        <w:left w:val="none" w:sz="0" w:space="0" w:color="auto"/>
        <w:bottom w:val="none" w:sz="0" w:space="0" w:color="auto"/>
        <w:right w:val="none" w:sz="0" w:space="0" w:color="auto"/>
      </w:divBdr>
      <w:divsChild>
        <w:div w:id="249851729">
          <w:marLeft w:val="0"/>
          <w:marRight w:val="0"/>
          <w:marTop w:val="0"/>
          <w:marBottom w:val="0"/>
          <w:divBdr>
            <w:top w:val="none" w:sz="0" w:space="0" w:color="auto"/>
            <w:left w:val="none" w:sz="0" w:space="0" w:color="auto"/>
            <w:bottom w:val="none" w:sz="0" w:space="0" w:color="auto"/>
            <w:right w:val="none" w:sz="0" w:space="0" w:color="auto"/>
          </w:divBdr>
          <w:divsChild>
            <w:div w:id="1220362061">
              <w:blockQuote w:val="1"/>
              <w:marLeft w:val="0"/>
              <w:marRight w:val="0"/>
              <w:marTop w:val="0"/>
              <w:marBottom w:val="0"/>
              <w:divBdr>
                <w:top w:val="none" w:sz="0" w:space="0" w:color="auto"/>
                <w:left w:val="none" w:sz="0" w:space="0" w:color="auto"/>
                <w:bottom w:val="none" w:sz="0" w:space="0" w:color="auto"/>
                <w:right w:val="none" w:sz="0" w:space="0" w:color="auto"/>
              </w:divBdr>
            </w:div>
            <w:div w:id="19464936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54503827">
          <w:marLeft w:val="0"/>
          <w:marRight w:val="0"/>
          <w:marTop w:val="0"/>
          <w:marBottom w:val="150"/>
          <w:divBdr>
            <w:top w:val="none" w:sz="0" w:space="0" w:color="auto"/>
            <w:left w:val="none" w:sz="0" w:space="0" w:color="auto"/>
            <w:bottom w:val="none" w:sz="0" w:space="0" w:color="auto"/>
            <w:right w:val="none" w:sz="0" w:space="0" w:color="auto"/>
          </w:divBdr>
          <w:divsChild>
            <w:div w:id="1276596616">
              <w:marLeft w:val="0"/>
              <w:marRight w:val="0"/>
              <w:marTop w:val="0"/>
              <w:marBottom w:val="150"/>
              <w:divBdr>
                <w:top w:val="none" w:sz="0" w:space="0" w:color="auto"/>
                <w:left w:val="none" w:sz="0" w:space="0" w:color="auto"/>
                <w:bottom w:val="single" w:sz="12" w:space="4" w:color="EFEFEF"/>
                <w:right w:val="none" w:sz="0" w:space="0" w:color="auto"/>
              </w:divBdr>
            </w:div>
          </w:divsChild>
        </w:div>
      </w:divsChild>
    </w:div>
    <w:div w:id="575437915">
      <w:bodyDiv w:val="1"/>
      <w:marLeft w:val="0"/>
      <w:marRight w:val="0"/>
      <w:marTop w:val="0"/>
      <w:marBottom w:val="0"/>
      <w:divBdr>
        <w:top w:val="none" w:sz="0" w:space="0" w:color="auto"/>
        <w:left w:val="none" w:sz="0" w:space="0" w:color="auto"/>
        <w:bottom w:val="none" w:sz="0" w:space="0" w:color="auto"/>
        <w:right w:val="none" w:sz="0" w:space="0" w:color="auto"/>
      </w:divBdr>
    </w:div>
    <w:div w:id="575555233">
      <w:bodyDiv w:val="1"/>
      <w:marLeft w:val="0"/>
      <w:marRight w:val="0"/>
      <w:marTop w:val="0"/>
      <w:marBottom w:val="0"/>
      <w:divBdr>
        <w:top w:val="none" w:sz="0" w:space="0" w:color="auto"/>
        <w:left w:val="none" w:sz="0" w:space="0" w:color="auto"/>
        <w:bottom w:val="none" w:sz="0" w:space="0" w:color="auto"/>
        <w:right w:val="none" w:sz="0" w:space="0" w:color="auto"/>
      </w:divBdr>
      <w:divsChild>
        <w:div w:id="82647796">
          <w:marLeft w:val="0"/>
          <w:marRight w:val="0"/>
          <w:marTop w:val="0"/>
          <w:marBottom w:val="0"/>
          <w:divBdr>
            <w:top w:val="none" w:sz="0" w:space="0" w:color="auto"/>
            <w:left w:val="none" w:sz="0" w:space="0" w:color="auto"/>
            <w:bottom w:val="none" w:sz="0" w:space="0" w:color="auto"/>
            <w:right w:val="none" w:sz="0" w:space="0" w:color="auto"/>
          </w:divBdr>
        </w:div>
        <w:div w:id="365645641">
          <w:marLeft w:val="0"/>
          <w:marRight w:val="0"/>
          <w:marTop w:val="0"/>
          <w:marBottom w:val="0"/>
          <w:divBdr>
            <w:top w:val="none" w:sz="0" w:space="0" w:color="auto"/>
            <w:left w:val="none" w:sz="0" w:space="0" w:color="auto"/>
            <w:bottom w:val="none" w:sz="0" w:space="0" w:color="auto"/>
            <w:right w:val="none" w:sz="0" w:space="0" w:color="auto"/>
          </w:divBdr>
        </w:div>
        <w:div w:id="1248610505">
          <w:marLeft w:val="0"/>
          <w:marRight w:val="0"/>
          <w:marTop w:val="0"/>
          <w:marBottom w:val="0"/>
          <w:divBdr>
            <w:top w:val="none" w:sz="0" w:space="0" w:color="auto"/>
            <w:left w:val="none" w:sz="0" w:space="0" w:color="auto"/>
            <w:bottom w:val="none" w:sz="0" w:space="0" w:color="auto"/>
            <w:right w:val="none" w:sz="0" w:space="0" w:color="auto"/>
          </w:divBdr>
        </w:div>
        <w:div w:id="1668361913">
          <w:marLeft w:val="0"/>
          <w:marRight w:val="0"/>
          <w:marTop w:val="0"/>
          <w:marBottom w:val="0"/>
          <w:divBdr>
            <w:top w:val="none" w:sz="0" w:space="0" w:color="auto"/>
            <w:left w:val="none" w:sz="0" w:space="0" w:color="auto"/>
            <w:bottom w:val="none" w:sz="0" w:space="0" w:color="auto"/>
            <w:right w:val="none" w:sz="0" w:space="0" w:color="auto"/>
          </w:divBdr>
        </w:div>
      </w:divsChild>
    </w:div>
    <w:div w:id="576289355">
      <w:bodyDiv w:val="1"/>
      <w:marLeft w:val="0"/>
      <w:marRight w:val="0"/>
      <w:marTop w:val="0"/>
      <w:marBottom w:val="0"/>
      <w:divBdr>
        <w:top w:val="none" w:sz="0" w:space="0" w:color="auto"/>
        <w:left w:val="none" w:sz="0" w:space="0" w:color="auto"/>
        <w:bottom w:val="none" w:sz="0" w:space="0" w:color="auto"/>
        <w:right w:val="none" w:sz="0" w:space="0" w:color="auto"/>
      </w:divBdr>
      <w:divsChild>
        <w:div w:id="2026470214">
          <w:marLeft w:val="-225"/>
          <w:marRight w:val="-225"/>
          <w:marTop w:val="0"/>
          <w:marBottom w:val="0"/>
          <w:divBdr>
            <w:top w:val="none" w:sz="0" w:space="0" w:color="auto"/>
            <w:left w:val="none" w:sz="0" w:space="0" w:color="auto"/>
            <w:bottom w:val="none" w:sz="0" w:space="0" w:color="auto"/>
            <w:right w:val="none" w:sz="0" w:space="0" w:color="auto"/>
          </w:divBdr>
          <w:divsChild>
            <w:div w:id="1451128801">
              <w:marLeft w:val="0"/>
              <w:marRight w:val="0"/>
              <w:marTop w:val="0"/>
              <w:marBottom w:val="0"/>
              <w:divBdr>
                <w:top w:val="none" w:sz="0" w:space="0" w:color="auto"/>
                <w:left w:val="none" w:sz="0" w:space="0" w:color="auto"/>
                <w:bottom w:val="none" w:sz="0" w:space="0" w:color="auto"/>
                <w:right w:val="none" w:sz="0" w:space="0" w:color="auto"/>
              </w:divBdr>
              <w:divsChild>
                <w:div w:id="1908608577">
                  <w:marLeft w:val="0"/>
                  <w:marRight w:val="0"/>
                  <w:marTop w:val="0"/>
                  <w:marBottom w:val="0"/>
                  <w:divBdr>
                    <w:top w:val="none" w:sz="0" w:space="0" w:color="auto"/>
                    <w:left w:val="none" w:sz="0" w:space="0" w:color="auto"/>
                    <w:bottom w:val="single" w:sz="12" w:space="4" w:color="F5F5F5"/>
                    <w:right w:val="none" w:sz="0" w:space="0" w:color="auto"/>
                  </w:divBdr>
                  <w:divsChild>
                    <w:div w:id="1972901355">
                      <w:marLeft w:val="0"/>
                      <w:marRight w:val="0"/>
                      <w:marTop w:val="0"/>
                      <w:marBottom w:val="0"/>
                      <w:divBdr>
                        <w:top w:val="none" w:sz="0" w:space="0" w:color="auto"/>
                        <w:left w:val="none" w:sz="0" w:space="0" w:color="auto"/>
                        <w:bottom w:val="none" w:sz="0" w:space="0" w:color="auto"/>
                        <w:right w:val="none" w:sz="0" w:space="0" w:color="auto"/>
                      </w:divBdr>
                      <w:divsChild>
                        <w:div w:id="933049260">
                          <w:marLeft w:val="0"/>
                          <w:marRight w:val="0"/>
                          <w:marTop w:val="0"/>
                          <w:marBottom w:val="0"/>
                          <w:divBdr>
                            <w:top w:val="none" w:sz="0" w:space="0" w:color="auto"/>
                            <w:left w:val="none" w:sz="0" w:space="0" w:color="auto"/>
                            <w:bottom w:val="none" w:sz="0" w:space="0" w:color="auto"/>
                            <w:right w:val="none" w:sz="0" w:space="0" w:color="auto"/>
                          </w:divBdr>
                          <w:divsChild>
                            <w:div w:id="868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274318">
              <w:marLeft w:val="0"/>
              <w:marRight w:val="0"/>
              <w:marTop w:val="0"/>
              <w:marBottom w:val="0"/>
              <w:divBdr>
                <w:top w:val="none" w:sz="0" w:space="0" w:color="auto"/>
                <w:left w:val="none" w:sz="0" w:space="0" w:color="auto"/>
                <w:bottom w:val="none" w:sz="0" w:space="0" w:color="auto"/>
                <w:right w:val="none" w:sz="0" w:space="0" w:color="auto"/>
              </w:divBdr>
              <w:divsChild>
                <w:div w:id="943877930">
                  <w:marLeft w:val="0"/>
                  <w:marRight w:val="0"/>
                  <w:marTop w:val="0"/>
                  <w:marBottom w:val="0"/>
                  <w:divBdr>
                    <w:top w:val="none" w:sz="0" w:space="0" w:color="auto"/>
                    <w:left w:val="none" w:sz="0" w:space="0" w:color="auto"/>
                    <w:bottom w:val="none" w:sz="0" w:space="0" w:color="auto"/>
                    <w:right w:val="none" w:sz="0" w:space="0" w:color="auto"/>
                  </w:divBdr>
                  <w:divsChild>
                    <w:div w:id="440490206">
                      <w:marLeft w:val="0"/>
                      <w:marRight w:val="180"/>
                      <w:marTop w:val="90"/>
                      <w:marBottom w:val="90"/>
                      <w:divBdr>
                        <w:top w:val="single" w:sz="12" w:space="0" w:color="00205C"/>
                        <w:left w:val="single" w:sz="12" w:space="0" w:color="00205C"/>
                        <w:bottom w:val="single" w:sz="12" w:space="0" w:color="00205C"/>
                        <w:right w:val="single" w:sz="12" w:space="0" w:color="00205C"/>
                      </w:divBdr>
                    </w:div>
                    <w:div w:id="1518346904">
                      <w:marLeft w:val="0"/>
                      <w:marRight w:val="180"/>
                      <w:marTop w:val="90"/>
                      <w:marBottom w:val="90"/>
                      <w:divBdr>
                        <w:top w:val="single" w:sz="12" w:space="0" w:color="00205C"/>
                        <w:left w:val="single" w:sz="12" w:space="0" w:color="00205C"/>
                        <w:bottom w:val="single" w:sz="12" w:space="0" w:color="00205C"/>
                        <w:right w:val="single" w:sz="12" w:space="0" w:color="00205C"/>
                      </w:divBdr>
                    </w:div>
                    <w:div w:id="1135100878">
                      <w:marLeft w:val="0"/>
                      <w:marRight w:val="180"/>
                      <w:marTop w:val="90"/>
                      <w:marBottom w:val="90"/>
                      <w:divBdr>
                        <w:top w:val="single" w:sz="12" w:space="0" w:color="00205C"/>
                        <w:left w:val="single" w:sz="12" w:space="0" w:color="00205C"/>
                        <w:bottom w:val="single" w:sz="12" w:space="0" w:color="00205C"/>
                        <w:right w:val="single" w:sz="12" w:space="0" w:color="00205C"/>
                      </w:divBdr>
                    </w:div>
                    <w:div w:id="1182353345">
                      <w:marLeft w:val="0"/>
                      <w:marRight w:val="180"/>
                      <w:marTop w:val="90"/>
                      <w:marBottom w:val="90"/>
                      <w:divBdr>
                        <w:top w:val="single" w:sz="12" w:space="0" w:color="00205C"/>
                        <w:left w:val="single" w:sz="12" w:space="0" w:color="00205C"/>
                        <w:bottom w:val="single" w:sz="12" w:space="0" w:color="00205C"/>
                        <w:right w:val="single" w:sz="12" w:space="0" w:color="00205C"/>
                      </w:divBdr>
                    </w:div>
                    <w:div w:id="1505898361">
                      <w:marLeft w:val="0"/>
                      <w:marRight w:val="180"/>
                      <w:marTop w:val="90"/>
                      <w:marBottom w:val="90"/>
                      <w:divBdr>
                        <w:top w:val="single" w:sz="12" w:space="0" w:color="00205C"/>
                        <w:left w:val="single" w:sz="12" w:space="0" w:color="00205C"/>
                        <w:bottom w:val="single" w:sz="12" w:space="0" w:color="00205C"/>
                        <w:right w:val="single" w:sz="12" w:space="0" w:color="00205C"/>
                      </w:divBdr>
                    </w:div>
                  </w:divsChild>
                </w:div>
              </w:divsChild>
            </w:div>
          </w:divsChild>
        </w:div>
        <w:div w:id="445735447">
          <w:marLeft w:val="-225"/>
          <w:marRight w:val="-225"/>
          <w:marTop w:val="0"/>
          <w:marBottom w:val="0"/>
          <w:divBdr>
            <w:top w:val="none" w:sz="0" w:space="0" w:color="auto"/>
            <w:left w:val="none" w:sz="0" w:space="0" w:color="auto"/>
            <w:bottom w:val="none" w:sz="0" w:space="0" w:color="auto"/>
            <w:right w:val="none" w:sz="0" w:space="0" w:color="auto"/>
          </w:divBdr>
          <w:divsChild>
            <w:div w:id="259606360">
              <w:marLeft w:val="0"/>
              <w:marRight w:val="0"/>
              <w:marTop w:val="0"/>
              <w:marBottom w:val="0"/>
              <w:divBdr>
                <w:top w:val="none" w:sz="0" w:space="0" w:color="auto"/>
                <w:left w:val="none" w:sz="0" w:space="0" w:color="auto"/>
                <w:bottom w:val="none" w:sz="0" w:space="0" w:color="auto"/>
                <w:right w:val="none" w:sz="0" w:space="0" w:color="auto"/>
              </w:divBdr>
              <w:divsChild>
                <w:div w:id="18101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788488">
      <w:bodyDiv w:val="1"/>
      <w:marLeft w:val="0"/>
      <w:marRight w:val="0"/>
      <w:marTop w:val="0"/>
      <w:marBottom w:val="0"/>
      <w:divBdr>
        <w:top w:val="none" w:sz="0" w:space="0" w:color="auto"/>
        <w:left w:val="none" w:sz="0" w:space="0" w:color="auto"/>
        <w:bottom w:val="none" w:sz="0" w:space="0" w:color="auto"/>
        <w:right w:val="none" w:sz="0" w:space="0" w:color="auto"/>
      </w:divBdr>
      <w:divsChild>
        <w:div w:id="998072223">
          <w:marLeft w:val="0"/>
          <w:marRight w:val="0"/>
          <w:marTop w:val="0"/>
          <w:marBottom w:val="0"/>
          <w:divBdr>
            <w:top w:val="none" w:sz="0" w:space="0" w:color="auto"/>
            <w:left w:val="none" w:sz="0" w:space="0" w:color="auto"/>
            <w:bottom w:val="none" w:sz="0" w:space="0" w:color="auto"/>
            <w:right w:val="none" w:sz="0" w:space="0" w:color="auto"/>
          </w:divBdr>
        </w:div>
        <w:div w:id="1422408511">
          <w:marLeft w:val="0"/>
          <w:marRight w:val="0"/>
          <w:marTop w:val="0"/>
          <w:marBottom w:val="0"/>
          <w:divBdr>
            <w:top w:val="none" w:sz="0" w:space="0" w:color="auto"/>
            <w:left w:val="none" w:sz="0" w:space="0" w:color="auto"/>
            <w:bottom w:val="none" w:sz="0" w:space="0" w:color="auto"/>
            <w:right w:val="none" w:sz="0" w:space="0" w:color="auto"/>
          </w:divBdr>
        </w:div>
        <w:div w:id="1815441060">
          <w:marLeft w:val="0"/>
          <w:marRight w:val="0"/>
          <w:marTop w:val="0"/>
          <w:marBottom w:val="0"/>
          <w:divBdr>
            <w:top w:val="none" w:sz="0" w:space="0" w:color="auto"/>
            <w:left w:val="none" w:sz="0" w:space="0" w:color="auto"/>
            <w:bottom w:val="none" w:sz="0" w:space="0" w:color="auto"/>
            <w:right w:val="none" w:sz="0" w:space="0" w:color="auto"/>
          </w:divBdr>
        </w:div>
        <w:div w:id="1955019311">
          <w:marLeft w:val="0"/>
          <w:marRight w:val="0"/>
          <w:marTop w:val="0"/>
          <w:marBottom w:val="0"/>
          <w:divBdr>
            <w:top w:val="none" w:sz="0" w:space="0" w:color="auto"/>
            <w:left w:val="none" w:sz="0" w:space="0" w:color="auto"/>
            <w:bottom w:val="none" w:sz="0" w:space="0" w:color="auto"/>
            <w:right w:val="none" w:sz="0" w:space="0" w:color="auto"/>
          </w:divBdr>
        </w:div>
      </w:divsChild>
    </w:div>
    <w:div w:id="577590608">
      <w:bodyDiv w:val="1"/>
      <w:marLeft w:val="0"/>
      <w:marRight w:val="0"/>
      <w:marTop w:val="0"/>
      <w:marBottom w:val="0"/>
      <w:divBdr>
        <w:top w:val="none" w:sz="0" w:space="0" w:color="auto"/>
        <w:left w:val="none" w:sz="0" w:space="0" w:color="auto"/>
        <w:bottom w:val="none" w:sz="0" w:space="0" w:color="auto"/>
        <w:right w:val="none" w:sz="0" w:space="0" w:color="auto"/>
      </w:divBdr>
      <w:divsChild>
        <w:div w:id="1226649746">
          <w:marLeft w:val="0"/>
          <w:marRight w:val="0"/>
          <w:marTop w:val="0"/>
          <w:marBottom w:val="0"/>
          <w:divBdr>
            <w:top w:val="none" w:sz="0" w:space="0" w:color="auto"/>
            <w:left w:val="none" w:sz="0" w:space="0" w:color="auto"/>
            <w:bottom w:val="none" w:sz="0" w:space="0" w:color="auto"/>
            <w:right w:val="none" w:sz="0" w:space="0" w:color="auto"/>
          </w:divBdr>
        </w:div>
        <w:div w:id="2030835825">
          <w:marLeft w:val="0"/>
          <w:marRight w:val="0"/>
          <w:marTop w:val="0"/>
          <w:marBottom w:val="0"/>
          <w:divBdr>
            <w:top w:val="none" w:sz="0" w:space="0" w:color="auto"/>
            <w:left w:val="none" w:sz="0" w:space="0" w:color="auto"/>
            <w:bottom w:val="none" w:sz="0" w:space="0" w:color="auto"/>
            <w:right w:val="none" w:sz="0" w:space="0" w:color="auto"/>
          </w:divBdr>
        </w:div>
        <w:div w:id="1051419782">
          <w:marLeft w:val="0"/>
          <w:marRight w:val="0"/>
          <w:marTop w:val="0"/>
          <w:marBottom w:val="0"/>
          <w:divBdr>
            <w:top w:val="none" w:sz="0" w:space="0" w:color="auto"/>
            <w:left w:val="none" w:sz="0" w:space="0" w:color="auto"/>
            <w:bottom w:val="none" w:sz="0" w:space="0" w:color="auto"/>
            <w:right w:val="none" w:sz="0" w:space="0" w:color="auto"/>
          </w:divBdr>
        </w:div>
        <w:div w:id="12540825">
          <w:marLeft w:val="0"/>
          <w:marRight w:val="0"/>
          <w:marTop w:val="0"/>
          <w:marBottom w:val="0"/>
          <w:divBdr>
            <w:top w:val="none" w:sz="0" w:space="0" w:color="auto"/>
            <w:left w:val="none" w:sz="0" w:space="0" w:color="auto"/>
            <w:bottom w:val="none" w:sz="0" w:space="0" w:color="auto"/>
            <w:right w:val="none" w:sz="0" w:space="0" w:color="auto"/>
          </w:divBdr>
        </w:div>
      </w:divsChild>
    </w:div>
    <w:div w:id="578910021">
      <w:bodyDiv w:val="1"/>
      <w:marLeft w:val="0"/>
      <w:marRight w:val="0"/>
      <w:marTop w:val="0"/>
      <w:marBottom w:val="0"/>
      <w:divBdr>
        <w:top w:val="none" w:sz="0" w:space="0" w:color="auto"/>
        <w:left w:val="none" w:sz="0" w:space="0" w:color="auto"/>
        <w:bottom w:val="none" w:sz="0" w:space="0" w:color="auto"/>
        <w:right w:val="none" w:sz="0" w:space="0" w:color="auto"/>
      </w:divBdr>
      <w:divsChild>
        <w:div w:id="1795711473">
          <w:marLeft w:val="0"/>
          <w:marRight w:val="0"/>
          <w:marTop w:val="0"/>
          <w:marBottom w:val="0"/>
          <w:divBdr>
            <w:top w:val="none" w:sz="0" w:space="0" w:color="auto"/>
            <w:left w:val="none" w:sz="0" w:space="0" w:color="auto"/>
            <w:bottom w:val="none" w:sz="0" w:space="0" w:color="auto"/>
            <w:right w:val="none" w:sz="0" w:space="0" w:color="auto"/>
          </w:divBdr>
        </w:div>
        <w:div w:id="257375054">
          <w:marLeft w:val="0"/>
          <w:marRight w:val="0"/>
          <w:marTop w:val="0"/>
          <w:marBottom w:val="0"/>
          <w:divBdr>
            <w:top w:val="none" w:sz="0" w:space="0" w:color="auto"/>
            <w:left w:val="none" w:sz="0" w:space="0" w:color="auto"/>
            <w:bottom w:val="none" w:sz="0" w:space="0" w:color="auto"/>
            <w:right w:val="none" w:sz="0" w:space="0" w:color="auto"/>
          </w:divBdr>
        </w:div>
        <w:div w:id="1253587182">
          <w:marLeft w:val="0"/>
          <w:marRight w:val="0"/>
          <w:marTop w:val="0"/>
          <w:marBottom w:val="0"/>
          <w:divBdr>
            <w:top w:val="none" w:sz="0" w:space="0" w:color="auto"/>
            <w:left w:val="none" w:sz="0" w:space="0" w:color="auto"/>
            <w:bottom w:val="none" w:sz="0" w:space="0" w:color="auto"/>
            <w:right w:val="none" w:sz="0" w:space="0" w:color="auto"/>
          </w:divBdr>
        </w:div>
      </w:divsChild>
    </w:div>
    <w:div w:id="579485209">
      <w:bodyDiv w:val="1"/>
      <w:marLeft w:val="0"/>
      <w:marRight w:val="0"/>
      <w:marTop w:val="0"/>
      <w:marBottom w:val="0"/>
      <w:divBdr>
        <w:top w:val="none" w:sz="0" w:space="0" w:color="auto"/>
        <w:left w:val="none" w:sz="0" w:space="0" w:color="auto"/>
        <w:bottom w:val="none" w:sz="0" w:space="0" w:color="auto"/>
        <w:right w:val="none" w:sz="0" w:space="0" w:color="auto"/>
      </w:divBdr>
      <w:divsChild>
        <w:div w:id="588197965">
          <w:marLeft w:val="0"/>
          <w:marRight w:val="0"/>
          <w:marTop w:val="0"/>
          <w:marBottom w:val="360"/>
          <w:divBdr>
            <w:top w:val="none" w:sz="0" w:space="0" w:color="auto"/>
            <w:left w:val="none" w:sz="0" w:space="0" w:color="auto"/>
            <w:bottom w:val="none" w:sz="0" w:space="0" w:color="auto"/>
            <w:right w:val="none" w:sz="0" w:space="0" w:color="auto"/>
          </w:divBdr>
        </w:div>
      </w:divsChild>
    </w:div>
    <w:div w:id="580138729">
      <w:bodyDiv w:val="1"/>
      <w:marLeft w:val="0"/>
      <w:marRight w:val="0"/>
      <w:marTop w:val="0"/>
      <w:marBottom w:val="0"/>
      <w:divBdr>
        <w:top w:val="none" w:sz="0" w:space="0" w:color="auto"/>
        <w:left w:val="none" w:sz="0" w:space="0" w:color="auto"/>
        <w:bottom w:val="none" w:sz="0" w:space="0" w:color="auto"/>
        <w:right w:val="none" w:sz="0" w:space="0" w:color="auto"/>
      </w:divBdr>
      <w:divsChild>
        <w:div w:id="308681142">
          <w:marLeft w:val="0"/>
          <w:marRight w:val="0"/>
          <w:marTop w:val="0"/>
          <w:marBottom w:val="0"/>
          <w:divBdr>
            <w:top w:val="none" w:sz="0" w:space="0" w:color="auto"/>
            <w:left w:val="none" w:sz="0" w:space="0" w:color="auto"/>
            <w:bottom w:val="none" w:sz="0" w:space="0" w:color="auto"/>
            <w:right w:val="none" w:sz="0" w:space="0" w:color="auto"/>
          </w:divBdr>
          <w:divsChild>
            <w:div w:id="1551333481">
              <w:marLeft w:val="0"/>
              <w:marRight w:val="0"/>
              <w:marTop w:val="0"/>
              <w:marBottom w:val="0"/>
              <w:divBdr>
                <w:top w:val="none" w:sz="0" w:space="0" w:color="auto"/>
                <w:left w:val="none" w:sz="0" w:space="0" w:color="auto"/>
                <w:bottom w:val="none" w:sz="0" w:space="0" w:color="auto"/>
                <w:right w:val="none" w:sz="0" w:space="0" w:color="auto"/>
              </w:divBdr>
              <w:divsChild>
                <w:div w:id="672101413">
                  <w:marLeft w:val="0"/>
                  <w:marRight w:val="0"/>
                  <w:marTop w:val="0"/>
                  <w:marBottom w:val="0"/>
                  <w:divBdr>
                    <w:top w:val="none" w:sz="0" w:space="0" w:color="auto"/>
                    <w:left w:val="none" w:sz="0" w:space="0" w:color="auto"/>
                    <w:bottom w:val="none" w:sz="0" w:space="0" w:color="auto"/>
                    <w:right w:val="none" w:sz="0" w:space="0" w:color="auto"/>
                  </w:divBdr>
                  <w:divsChild>
                    <w:div w:id="129147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694521">
          <w:marLeft w:val="0"/>
          <w:marRight w:val="0"/>
          <w:marTop w:val="0"/>
          <w:marBottom w:val="0"/>
          <w:divBdr>
            <w:top w:val="none" w:sz="0" w:space="0" w:color="auto"/>
            <w:left w:val="none" w:sz="0" w:space="0" w:color="auto"/>
            <w:bottom w:val="none" w:sz="0" w:space="0" w:color="auto"/>
            <w:right w:val="none" w:sz="0" w:space="0" w:color="auto"/>
          </w:divBdr>
        </w:div>
        <w:div w:id="536743384">
          <w:marLeft w:val="0"/>
          <w:marRight w:val="0"/>
          <w:marTop w:val="900"/>
          <w:marBottom w:val="0"/>
          <w:divBdr>
            <w:top w:val="none" w:sz="0" w:space="0" w:color="auto"/>
            <w:left w:val="none" w:sz="0" w:space="0" w:color="auto"/>
            <w:bottom w:val="none" w:sz="0" w:space="0" w:color="auto"/>
            <w:right w:val="none" w:sz="0" w:space="0" w:color="auto"/>
          </w:divBdr>
          <w:divsChild>
            <w:div w:id="320889309">
              <w:marLeft w:val="0"/>
              <w:marRight w:val="0"/>
              <w:marTop w:val="0"/>
              <w:marBottom w:val="0"/>
              <w:divBdr>
                <w:top w:val="none" w:sz="0" w:space="0" w:color="auto"/>
                <w:left w:val="none" w:sz="0" w:space="0" w:color="auto"/>
                <w:bottom w:val="none" w:sz="0" w:space="0" w:color="auto"/>
                <w:right w:val="none" w:sz="0" w:space="0" w:color="auto"/>
              </w:divBdr>
              <w:divsChild>
                <w:div w:id="1754080939">
                  <w:marLeft w:val="0"/>
                  <w:marRight w:val="0"/>
                  <w:marTop w:val="0"/>
                  <w:marBottom w:val="0"/>
                  <w:divBdr>
                    <w:top w:val="none" w:sz="0" w:space="0" w:color="auto"/>
                    <w:left w:val="none" w:sz="0" w:space="0" w:color="auto"/>
                    <w:bottom w:val="none" w:sz="0" w:space="0" w:color="auto"/>
                    <w:right w:val="none" w:sz="0" w:space="0" w:color="auto"/>
                  </w:divBdr>
                  <w:divsChild>
                    <w:div w:id="1397321071">
                      <w:marLeft w:val="0"/>
                      <w:marRight w:val="0"/>
                      <w:marTop w:val="0"/>
                      <w:marBottom w:val="450"/>
                      <w:divBdr>
                        <w:top w:val="none" w:sz="0" w:space="0" w:color="auto"/>
                        <w:left w:val="none" w:sz="0" w:space="0" w:color="auto"/>
                        <w:bottom w:val="none" w:sz="0" w:space="0" w:color="auto"/>
                        <w:right w:val="none" w:sz="0" w:space="0" w:color="auto"/>
                      </w:divBdr>
                      <w:divsChild>
                        <w:div w:id="368070782">
                          <w:marLeft w:val="0"/>
                          <w:marRight w:val="0"/>
                          <w:marTop w:val="0"/>
                          <w:marBottom w:val="225"/>
                          <w:divBdr>
                            <w:top w:val="none" w:sz="0" w:space="0" w:color="auto"/>
                            <w:left w:val="none" w:sz="0" w:space="0" w:color="auto"/>
                            <w:bottom w:val="none" w:sz="0" w:space="0" w:color="auto"/>
                            <w:right w:val="none" w:sz="0" w:space="0" w:color="auto"/>
                          </w:divBdr>
                        </w:div>
                        <w:div w:id="211952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597000">
              <w:marLeft w:val="0"/>
              <w:marRight w:val="0"/>
              <w:marTop w:val="0"/>
              <w:marBottom w:val="0"/>
              <w:divBdr>
                <w:top w:val="none" w:sz="0" w:space="0" w:color="auto"/>
                <w:left w:val="none" w:sz="0" w:space="0" w:color="auto"/>
                <w:bottom w:val="none" w:sz="0" w:space="0" w:color="auto"/>
                <w:right w:val="none" w:sz="0" w:space="0" w:color="auto"/>
              </w:divBdr>
              <w:divsChild>
                <w:div w:id="1242636940">
                  <w:marLeft w:val="-225"/>
                  <w:marRight w:val="-225"/>
                  <w:marTop w:val="0"/>
                  <w:marBottom w:val="0"/>
                  <w:divBdr>
                    <w:top w:val="none" w:sz="0" w:space="0" w:color="auto"/>
                    <w:left w:val="none" w:sz="0" w:space="0" w:color="auto"/>
                    <w:bottom w:val="none" w:sz="0" w:space="0" w:color="auto"/>
                    <w:right w:val="none" w:sz="0" w:space="0" w:color="auto"/>
                  </w:divBdr>
                  <w:divsChild>
                    <w:div w:id="1426421220">
                      <w:marLeft w:val="0"/>
                      <w:marRight w:val="0"/>
                      <w:marTop w:val="0"/>
                      <w:marBottom w:val="0"/>
                      <w:divBdr>
                        <w:top w:val="none" w:sz="0" w:space="0" w:color="auto"/>
                        <w:left w:val="none" w:sz="0" w:space="0" w:color="auto"/>
                        <w:bottom w:val="none" w:sz="0" w:space="0" w:color="auto"/>
                        <w:right w:val="none" w:sz="0" w:space="0" w:color="auto"/>
                      </w:divBdr>
                      <w:divsChild>
                        <w:div w:id="1661077170">
                          <w:marLeft w:val="0"/>
                          <w:marRight w:val="0"/>
                          <w:marTop w:val="0"/>
                          <w:marBottom w:val="0"/>
                          <w:divBdr>
                            <w:top w:val="none" w:sz="0" w:space="0" w:color="auto"/>
                            <w:left w:val="none" w:sz="0" w:space="0" w:color="auto"/>
                            <w:bottom w:val="none" w:sz="0" w:space="0" w:color="auto"/>
                            <w:right w:val="none" w:sz="0" w:space="0" w:color="auto"/>
                          </w:divBdr>
                          <w:divsChild>
                            <w:div w:id="311760283">
                              <w:marLeft w:val="0"/>
                              <w:marRight w:val="0"/>
                              <w:marTop w:val="0"/>
                              <w:marBottom w:val="0"/>
                              <w:divBdr>
                                <w:top w:val="none" w:sz="0" w:space="0" w:color="auto"/>
                                <w:left w:val="none" w:sz="0" w:space="0" w:color="auto"/>
                                <w:bottom w:val="none" w:sz="0" w:space="0" w:color="auto"/>
                                <w:right w:val="none" w:sz="0" w:space="0" w:color="auto"/>
                              </w:divBdr>
                              <w:divsChild>
                                <w:div w:id="1350067207">
                                  <w:marLeft w:val="0"/>
                                  <w:marRight w:val="0"/>
                                  <w:marTop w:val="0"/>
                                  <w:marBottom w:val="0"/>
                                  <w:divBdr>
                                    <w:top w:val="none" w:sz="0" w:space="0" w:color="auto"/>
                                    <w:left w:val="none" w:sz="0" w:space="0" w:color="auto"/>
                                    <w:bottom w:val="none" w:sz="0" w:space="0" w:color="auto"/>
                                    <w:right w:val="none" w:sz="0" w:space="0" w:color="auto"/>
                                  </w:divBdr>
                                </w:div>
                                <w:div w:id="1963069158">
                                  <w:marLeft w:val="0"/>
                                  <w:marRight w:val="0"/>
                                  <w:marTop w:val="0"/>
                                  <w:marBottom w:val="0"/>
                                  <w:divBdr>
                                    <w:top w:val="none" w:sz="0" w:space="0" w:color="auto"/>
                                    <w:left w:val="none" w:sz="0" w:space="0" w:color="auto"/>
                                    <w:bottom w:val="none" w:sz="0" w:space="0" w:color="auto"/>
                                    <w:right w:val="none" w:sz="0" w:space="0" w:color="auto"/>
                                  </w:divBdr>
                                </w:div>
                              </w:divsChild>
                            </w:div>
                            <w:div w:id="214199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962288">
              <w:marLeft w:val="0"/>
              <w:marRight w:val="0"/>
              <w:marTop w:val="0"/>
              <w:marBottom w:val="0"/>
              <w:divBdr>
                <w:top w:val="none" w:sz="0" w:space="0" w:color="auto"/>
                <w:left w:val="none" w:sz="0" w:space="0" w:color="auto"/>
                <w:bottom w:val="none" w:sz="0" w:space="0" w:color="auto"/>
                <w:right w:val="none" w:sz="0" w:space="0" w:color="auto"/>
              </w:divBdr>
              <w:divsChild>
                <w:div w:id="1856384643">
                  <w:marLeft w:val="0"/>
                  <w:marRight w:val="0"/>
                  <w:marTop w:val="0"/>
                  <w:marBottom w:val="0"/>
                  <w:divBdr>
                    <w:top w:val="none" w:sz="0" w:space="0" w:color="auto"/>
                    <w:left w:val="none" w:sz="0" w:space="0" w:color="auto"/>
                    <w:bottom w:val="none" w:sz="0" w:space="0" w:color="auto"/>
                    <w:right w:val="none" w:sz="0" w:space="0" w:color="auto"/>
                  </w:divBdr>
                  <w:divsChild>
                    <w:div w:id="1806971046">
                      <w:marLeft w:val="0"/>
                      <w:marRight w:val="0"/>
                      <w:marTop w:val="0"/>
                      <w:marBottom w:val="0"/>
                      <w:divBdr>
                        <w:top w:val="none" w:sz="0" w:space="0" w:color="auto"/>
                        <w:left w:val="none" w:sz="0" w:space="0" w:color="auto"/>
                        <w:bottom w:val="none" w:sz="0" w:space="0" w:color="auto"/>
                        <w:right w:val="none" w:sz="0" w:space="0" w:color="auto"/>
                      </w:divBdr>
                      <w:divsChild>
                        <w:div w:id="99759458">
                          <w:marLeft w:val="0"/>
                          <w:marRight w:val="0"/>
                          <w:marTop w:val="0"/>
                          <w:marBottom w:val="450"/>
                          <w:divBdr>
                            <w:top w:val="none" w:sz="0" w:space="0" w:color="auto"/>
                            <w:left w:val="none" w:sz="0" w:space="0" w:color="auto"/>
                            <w:bottom w:val="none" w:sz="0" w:space="0" w:color="auto"/>
                            <w:right w:val="none" w:sz="0" w:space="0" w:color="auto"/>
                          </w:divBdr>
                          <w:divsChild>
                            <w:div w:id="246617586">
                              <w:marLeft w:val="0"/>
                              <w:marRight w:val="0"/>
                              <w:marTop w:val="0"/>
                              <w:marBottom w:val="0"/>
                              <w:divBdr>
                                <w:top w:val="none" w:sz="0" w:space="0" w:color="auto"/>
                                <w:left w:val="none" w:sz="0" w:space="0" w:color="auto"/>
                                <w:bottom w:val="none" w:sz="0" w:space="0" w:color="auto"/>
                                <w:right w:val="none" w:sz="0" w:space="0" w:color="auto"/>
                              </w:divBdr>
                            </w:div>
                            <w:div w:id="802894698">
                              <w:marLeft w:val="0"/>
                              <w:marRight w:val="0"/>
                              <w:marTop w:val="0"/>
                              <w:marBottom w:val="75"/>
                              <w:divBdr>
                                <w:top w:val="none" w:sz="0" w:space="0" w:color="auto"/>
                                <w:left w:val="none" w:sz="0" w:space="0" w:color="auto"/>
                                <w:bottom w:val="none" w:sz="0" w:space="0" w:color="auto"/>
                                <w:right w:val="none" w:sz="0" w:space="0" w:color="auto"/>
                              </w:divBdr>
                            </w:div>
                          </w:divsChild>
                        </w:div>
                        <w:div w:id="1404110451">
                          <w:marLeft w:val="0"/>
                          <w:marRight w:val="0"/>
                          <w:marTop w:val="0"/>
                          <w:marBottom w:val="450"/>
                          <w:divBdr>
                            <w:top w:val="none" w:sz="0" w:space="0" w:color="auto"/>
                            <w:left w:val="none" w:sz="0" w:space="0" w:color="auto"/>
                            <w:bottom w:val="none" w:sz="0" w:space="0" w:color="auto"/>
                            <w:right w:val="none" w:sz="0" w:space="0" w:color="auto"/>
                          </w:divBdr>
                          <w:divsChild>
                            <w:div w:id="1000622589">
                              <w:marLeft w:val="0"/>
                              <w:marRight w:val="0"/>
                              <w:marTop w:val="0"/>
                              <w:marBottom w:val="75"/>
                              <w:divBdr>
                                <w:top w:val="none" w:sz="0" w:space="0" w:color="auto"/>
                                <w:left w:val="none" w:sz="0" w:space="0" w:color="auto"/>
                                <w:bottom w:val="none" w:sz="0" w:space="0" w:color="auto"/>
                                <w:right w:val="none" w:sz="0" w:space="0" w:color="auto"/>
                              </w:divBdr>
                            </w:div>
                            <w:div w:id="1362046734">
                              <w:marLeft w:val="0"/>
                              <w:marRight w:val="0"/>
                              <w:marTop w:val="0"/>
                              <w:marBottom w:val="0"/>
                              <w:divBdr>
                                <w:top w:val="none" w:sz="0" w:space="0" w:color="auto"/>
                                <w:left w:val="none" w:sz="0" w:space="0" w:color="auto"/>
                                <w:bottom w:val="none" w:sz="0" w:space="0" w:color="auto"/>
                                <w:right w:val="none" w:sz="0" w:space="0" w:color="auto"/>
                              </w:divBdr>
                            </w:div>
                          </w:divsChild>
                        </w:div>
                        <w:div w:id="1859199470">
                          <w:marLeft w:val="0"/>
                          <w:marRight w:val="0"/>
                          <w:marTop w:val="0"/>
                          <w:marBottom w:val="450"/>
                          <w:divBdr>
                            <w:top w:val="none" w:sz="0" w:space="0" w:color="auto"/>
                            <w:left w:val="none" w:sz="0" w:space="0" w:color="auto"/>
                            <w:bottom w:val="none" w:sz="0" w:space="0" w:color="auto"/>
                            <w:right w:val="none" w:sz="0" w:space="0" w:color="auto"/>
                          </w:divBdr>
                          <w:divsChild>
                            <w:div w:id="192428228">
                              <w:marLeft w:val="0"/>
                              <w:marRight w:val="0"/>
                              <w:marTop w:val="0"/>
                              <w:marBottom w:val="75"/>
                              <w:divBdr>
                                <w:top w:val="none" w:sz="0" w:space="0" w:color="auto"/>
                                <w:left w:val="none" w:sz="0" w:space="0" w:color="auto"/>
                                <w:bottom w:val="none" w:sz="0" w:space="0" w:color="auto"/>
                                <w:right w:val="none" w:sz="0" w:space="0" w:color="auto"/>
                              </w:divBdr>
                            </w:div>
                            <w:div w:id="205476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5109114">
          <w:marLeft w:val="0"/>
          <w:marRight w:val="0"/>
          <w:marTop w:val="0"/>
          <w:marBottom w:val="0"/>
          <w:divBdr>
            <w:top w:val="single" w:sz="6" w:space="0" w:color="CDCDCD"/>
            <w:left w:val="none" w:sz="0" w:space="0" w:color="auto"/>
            <w:bottom w:val="none" w:sz="0" w:space="0" w:color="auto"/>
            <w:right w:val="none" w:sz="0" w:space="0" w:color="auto"/>
          </w:divBdr>
          <w:divsChild>
            <w:div w:id="110368718">
              <w:marLeft w:val="0"/>
              <w:marRight w:val="0"/>
              <w:marTop w:val="0"/>
              <w:marBottom w:val="0"/>
              <w:divBdr>
                <w:top w:val="none" w:sz="0" w:space="0" w:color="auto"/>
                <w:left w:val="none" w:sz="0" w:space="0" w:color="auto"/>
                <w:bottom w:val="none" w:sz="0" w:space="0" w:color="auto"/>
                <w:right w:val="none" w:sz="0" w:space="0" w:color="auto"/>
              </w:divBdr>
              <w:divsChild>
                <w:div w:id="370302753">
                  <w:marLeft w:val="0"/>
                  <w:marRight w:val="0"/>
                  <w:marTop w:val="0"/>
                  <w:marBottom w:val="0"/>
                  <w:divBdr>
                    <w:top w:val="none" w:sz="0" w:space="0" w:color="auto"/>
                    <w:left w:val="none" w:sz="0" w:space="0" w:color="auto"/>
                    <w:bottom w:val="none" w:sz="0" w:space="0" w:color="auto"/>
                    <w:right w:val="none" w:sz="0" w:space="0" w:color="auto"/>
                  </w:divBdr>
                </w:div>
                <w:div w:id="1736080436">
                  <w:marLeft w:val="0"/>
                  <w:marRight w:val="0"/>
                  <w:marTop w:val="0"/>
                  <w:marBottom w:val="0"/>
                  <w:divBdr>
                    <w:top w:val="none" w:sz="0" w:space="0" w:color="auto"/>
                    <w:left w:val="none" w:sz="0" w:space="0" w:color="auto"/>
                    <w:bottom w:val="none" w:sz="0" w:space="0" w:color="auto"/>
                    <w:right w:val="none" w:sz="0" w:space="0" w:color="auto"/>
                  </w:divBdr>
                  <w:divsChild>
                    <w:div w:id="26954963">
                      <w:marLeft w:val="0"/>
                      <w:marRight w:val="0"/>
                      <w:marTop w:val="0"/>
                      <w:marBottom w:val="0"/>
                      <w:divBdr>
                        <w:top w:val="none" w:sz="0" w:space="0" w:color="auto"/>
                        <w:left w:val="single" w:sz="6" w:space="11" w:color="auto"/>
                        <w:bottom w:val="single" w:sz="6" w:space="0" w:color="auto"/>
                        <w:right w:val="single" w:sz="6" w:space="19" w:color="auto"/>
                      </w:divBdr>
                    </w:div>
                    <w:div w:id="445194129">
                      <w:marLeft w:val="0"/>
                      <w:marRight w:val="0"/>
                      <w:marTop w:val="0"/>
                      <w:marBottom w:val="0"/>
                      <w:divBdr>
                        <w:top w:val="none" w:sz="0" w:space="0" w:color="auto"/>
                        <w:left w:val="single" w:sz="6" w:space="11" w:color="auto"/>
                        <w:bottom w:val="single" w:sz="6" w:space="0" w:color="auto"/>
                        <w:right w:val="single" w:sz="6" w:space="19" w:color="auto"/>
                      </w:divBdr>
                    </w:div>
                    <w:div w:id="1245645438">
                      <w:marLeft w:val="0"/>
                      <w:marRight w:val="0"/>
                      <w:marTop w:val="0"/>
                      <w:marBottom w:val="0"/>
                      <w:divBdr>
                        <w:top w:val="none" w:sz="0" w:space="0" w:color="auto"/>
                        <w:left w:val="single" w:sz="6" w:space="11" w:color="auto"/>
                        <w:bottom w:val="single" w:sz="6" w:space="0" w:color="auto"/>
                        <w:right w:val="single" w:sz="6" w:space="19" w:color="auto"/>
                      </w:divBdr>
                    </w:div>
                  </w:divsChild>
                </w:div>
              </w:divsChild>
            </w:div>
          </w:divsChild>
        </w:div>
        <w:div w:id="1342002483">
          <w:marLeft w:val="0"/>
          <w:marRight w:val="0"/>
          <w:marTop w:val="0"/>
          <w:marBottom w:val="0"/>
          <w:divBdr>
            <w:top w:val="none" w:sz="0" w:space="0" w:color="auto"/>
            <w:left w:val="none" w:sz="0" w:space="0" w:color="auto"/>
            <w:bottom w:val="none" w:sz="0" w:space="0" w:color="auto"/>
            <w:right w:val="none" w:sz="0" w:space="0" w:color="auto"/>
          </w:divBdr>
          <w:divsChild>
            <w:div w:id="765074386">
              <w:marLeft w:val="0"/>
              <w:marRight w:val="0"/>
              <w:marTop w:val="0"/>
              <w:marBottom w:val="0"/>
              <w:divBdr>
                <w:top w:val="none" w:sz="0" w:space="0" w:color="auto"/>
                <w:left w:val="none" w:sz="0" w:space="0" w:color="auto"/>
                <w:bottom w:val="none" w:sz="0" w:space="0" w:color="auto"/>
                <w:right w:val="none" w:sz="0" w:space="0" w:color="auto"/>
              </w:divBdr>
              <w:divsChild>
                <w:div w:id="1238445207">
                  <w:marLeft w:val="0"/>
                  <w:marRight w:val="0"/>
                  <w:marTop w:val="0"/>
                  <w:marBottom w:val="0"/>
                  <w:divBdr>
                    <w:top w:val="none" w:sz="0" w:space="0" w:color="auto"/>
                    <w:left w:val="none" w:sz="0" w:space="0" w:color="auto"/>
                    <w:bottom w:val="none" w:sz="0" w:space="0" w:color="auto"/>
                    <w:right w:val="none" w:sz="0" w:space="0" w:color="auto"/>
                  </w:divBdr>
                  <w:divsChild>
                    <w:div w:id="478421603">
                      <w:marLeft w:val="0"/>
                      <w:marRight w:val="0"/>
                      <w:marTop w:val="0"/>
                      <w:marBottom w:val="0"/>
                      <w:divBdr>
                        <w:top w:val="none" w:sz="0" w:space="0" w:color="auto"/>
                        <w:left w:val="none" w:sz="0" w:space="0" w:color="auto"/>
                        <w:bottom w:val="none" w:sz="0" w:space="0" w:color="auto"/>
                        <w:right w:val="none" w:sz="0" w:space="0" w:color="auto"/>
                      </w:divBdr>
                      <w:divsChild>
                        <w:div w:id="1025789705">
                          <w:marLeft w:val="0"/>
                          <w:marRight w:val="0"/>
                          <w:marTop w:val="0"/>
                          <w:marBottom w:val="0"/>
                          <w:divBdr>
                            <w:top w:val="none" w:sz="0" w:space="0" w:color="auto"/>
                            <w:left w:val="none" w:sz="0" w:space="0" w:color="auto"/>
                            <w:bottom w:val="none" w:sz="0" w:space="0" w:color="auto"/>
                            <w:right w:val="none" w:sz="0" w:space="0" w:color="auto"/>
                          </w:divBdr>
                          <w:divsChild>
                            <w:div w:id="569311734">
                              <w:marLeft w:val="0"/>
                              <w:marRight w:val="0"/>
                              <w:marTop w:val="0"/>
                              <w:marBottom w:val="0"/>
                              <w:divBdr>
                                <w:top w:val="none" w:sz="0" w:space="0" w:color="auto"/>
                                <w:left w:val="none" w:sz="0" w:space="0" w:color="auto"/>
                                <w:bottom w:val="none" w:sz="0" w:space="0" w:color="auto"/>
                                <w:right w:val="none" w:sz="0" w:space="0" w:color="auto"/>
                              </w:divBdr>
                              <w:divsChild>
                                <w:div w:id="1101797230">
                                  <w:marLeft w:val="0"/>
                                  <w:marRight w:val="0"/>
                                  <w:marTop w:val="0"/>
                                  <w:marBottom w:val="600"/>
                                  <w:divBdr>
                                    <w:top w:val="none" w:sz="0" w:space="0" w:color="auto"/>
                                    <w:left w:val="none" w:sz="0" w:space="0" w:color="auto"/>
                                    <w:bottom w:val="none" w:sz="0" w:space="0" w:color="auto"/>
                                    <w:right w:val="none" w:sz="0" w:space="0" w:color="auto"/>
                                  </w:divBdr>
                                </w:div>
                                <w:div w:id="1485655924">
                                  <w:marLeft w:val="0"/>
                                  <w:marRight w:val="0"/>
                                  <w:marTop w:val="0"/>
                                  <w:marBottom w:val="225"/>
                                  <w:divBdr>
                                    <w:top w:val="none" w:sz="0" w:space="0" w:color="auto"/>
                                    <w:left w:val="none" w:sz="0" w:space="0" w:color="auto"/>
                                    <w:bottom w:val="none" w:sz="0" w:space="0" w:color="auto"/>
                                    <w:right w:val="none" w:sz="0" w:space="0" w:color="auto"/>
                                  </w:divBdr>
                                  <w:divsChild>
                                    <w:div w:id="1380860191">
                                      <w:marLeft w:val="-225"/>
                                      <w:marRight w:val="-225"/>
                                      <w:marTop w:val="0"/>
                                      <w:marBottom w:val="0"/>
                                      <w:divBdr>
                                        <w:top w:val="none" w:sz="0" w:space="0" w:color="auto"/>
                                        <w:left w:val="none" w:sz="0" w:space="0" w:color="auto"/>
                                        <w:bottom w:val="none" w:sz="0" w:space="0" w:color="auto"/>
                                        <w:right w:val="none" w:sz="0" w:space="0" w:color="auto"/>
                                      </w:divBdr>
                                      <w:divsChild>
                                        <w:div w:id="342513442">
                                          <w:marLeft w:val="0"/>
                                          <w:marRight w:val="0"/>
                                          <w:marTop w:val="0"/>
                                          <w:marBottom w:val="375"/>
                                          <w:divBdr>
                                            <w:top w:val="none" w:sz="0" w:space="0" w:color="auto"/>
                                            <w:left w:val="none" w:sz="0" w:space="0" w:color="auto"/>
                                            <w:bottom w:val="none" w:sz="0" w:space="0" w:color="auto"/>
                                            <w:right w:val="none" w:sz="0" w:space="0" w:color="auto"/>
                                          </w:divBdr>
                                          <w:divsChild>
                                            <w:div w:id="3168296">
                                              <w:marLeft w:val="0"/>
                                              <w:marRight w:val="0"/>
                                              <w:marTop w:val="0"/>
                                              <w:marBottom w:val="0"/>
                                              <w:divBdr>
                                                <w:top w:val="none" w:sz="0" w:space="0" w:color="auto"/>
                                                <w:left w:val="none" w:sz="0" w:space="0" w:color="auto"/>
                                                <w:bottom w:val="none" w:sz="0" w:space="0" w:color="auto"/>
                                                <w:right w:val="none" w:sz="0" w:space="0" w:color="auto"/>
                                              </w:divBdr>
                                              <w:divsChild>
                                                <w:div w:id="463617308">
                                                  <w:marLeft w:val="0"/>
                                                  <w:marRight w:val="0"/>
                                                  <w:marTop w:val="0"/>
                                                  <w:marBottom w:val="0"/>
                                                  <w:divBdr>
                                                    <w:top w:val="none" w:sz="0" w:space="0" w:color="auto"/>
                                                    <w:left w:val="none" w:sz="0" w:space="0" w:color="auto"/>
                                                    <w:bottom w:val="none" w:sz="0" w:space="0" w:color="auto"/>
                                                    <w:right w:val="none" w:sz="0" w:space="0" w:color="auto"/>
                                                  </w:divBdr>
                                                </w:div>
                                                <w:div w:id="731319000">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643777237">
                                          <w:marLeft w:val="0"/>
                                          <w:marRight w:val="0"/>
                                          <w:marTop w:val="0"/>
                                          <w:marBottom w:val="375"/>
                                          <w:divBdr>
                                            <w:top w:val="none" w:sz="0" w:space="0" w:color="auto"/>
                                            <w:left w:val="none" w:sz="0" w:space="0" w:color="auto"/>
                                            <w:bottom w:val="none" w:sz="0" w:space="0" w:color="auto"/>
                                            <w:right w:val="none" w:sz="0" w:space="0" w:color="auto"/>
                                          </w:divBdr>
                                          <w:divsChild>
                                            <w:div w:id="449252571">
                                              <w:marLeft w:val="0"/>
                                              <w:marRight w:val="0"/>
                                              <w:marTop w:val="0"/>
                                              <w:marBottom w:val="0"/>
                                              <w:divBdr>
                                                <w:top w:val="none" w:sz="0" w:space="0" w:color="auto"/>
                                                <w:left w:val="none" w:sz="0" w:space="0" w:color="auto"/>
                                                <w:bottom w:val="none" w:sz="0" w:space="0" w:color="auto"/>
                                                <w:right w:val="none" w:sz="0" w:space="0" w:color="auto"/>
                                              </w:divBdr>
                                              <w:divsChild>
                                                <w:div w:id="388497495">
                                                  <w:marLeft w:val="0"/>
                                                  <w:marRight w:val="0"/>
                                                  <w:marTop w:val="0"/>
                                                  <w:marBottom w:val="0"/>
                                                  <w:divBdr>
                                                    <w:top w:val="none" w:sz="0" w:space="0" w:color="auto"/>
                                                    <w:left w:val="none" w:sz="0" w:space="0" w:color="auto"/>
                                                    <w:bottom w:val="none" w:sz="0" w:space="0" w:color="auto"/>
                                                    <w:right w:val="none" w:sz="0" w:space="0" w:color="auto"/>
                                                  </w:divBdr>
                                                </w:div>
                                                <w:div w:id="76161005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803227565">
                                          <w:marLeft w:val="0"/>
                                          <w:marRight w:val="0"/>
                                          <w:marTop w:val="0"/>
                                          <w:marBottom w:val="375"/>
                                          <w:divBdr>
                                            <w:top w:val="none" w:sz="0" w:space="0" w:color="auto"/>
                                            <w:left w:val="none" w:sz="0" w:space="0" w:color="auto"/>
                                            <w:bottom w:val="none" w:sz="0" w:space="0" w:color="auto"/>
                                            <w:right w:val="none" w:sz="0" w:space="0" w:color="auto"/>
                                          </w:divBdr>
                                          <w:divsChild>
                                            <w:div w:id="283855426">
                                              <w:marLeft w:val="0"/>
                                              <w:marRight w:val="0"/>
                                              <w:marTop w:val="0"/>
                                              <w:marBottom w:val="0"/>
                                              <w:divBdr>
                                                <w:top w:val="none" w:sz="0" w:space="0" w:color="auto"/>
                                                <w:left w:val="none" w:sz="0" w:space="0" w:color="auto"/>
                                                <w:bottom w:val="none" w:sz="0" w:space="0" w:color="auto"/>
                                                <w:right w:val="none" w:sz="0" w:space="0" w:color="auto"/>
                                              </w:divBdr>
                                              <w:divsChild>
                                                <w:div w:id="1950887776">
                                                  <w:marLeft w:val="0"/>
                                                  <w:marRight w:val="0"/>
                                                  <w:marTop w:val="0"/>
                                                  <w:marBottom w:val="0"/>
                                                  <w:divBdr>
                                                    <w:top w:val="none" w:sz="0" w:space="0" w:color="auto"/>
                                                    <w:left w:val="none" w:sz="0" w:space="0" w:color="auto"/>
                                                    <w:bottom w:val="none" w:sz="0" w:space="0" w:color="auto"/>
                                                    <w:right w:val="none" w:sz="0" w:space="0" w:color="auto"/>
                                                  </w:divBdr>
                                                </w:div>
                                                <w:div w:id="208699757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2082479257">
                                          <w:marLeft w:val="0"/>
                                          <w:marRight w:val="0"/>
                                          <w:marTop w:val="0"/>
                                          <w:marBottom w:val="375"/>
                                          <w:divBdr>
                                            <w:top w:val="none" w:sz="0" w:space="0" w:color="auto"/>
                                            <w:left w:val="none" w:sz="0" w:space="0" w:color="auto"/>
                                            <w:bottom w:val="none" w:sz="0" w:space="0" w:color="auto"/>
                                            <w:right w:val="none" w:sz="0" w:space="0" w:color="auto"/>
                                          </w:divBdr>
                                          <w:divsChild>
                                            <w:div w:id="717897152">
                                              <w:marLeft w:val="0"/>
                                              <w:marRight w:val="0"/>
                                              <w:marTop w:val="0"/>
                                              <w:marBottom w:val="0"/>
                                              <w:divBdr>
                                                <w:top w:val="none" w:sz="0" w:space="0" w:color="auto"/>
                                                <w:left w:val="none" w:sz="0" w:space="0" w:color="auto"/>
                                                <w:bottom w:val="none" w:sz="0" w:space="0" w:color="auto"/>
                                                <w:right w:val="none" w:sz="0" w:space="0" w:color="auto"/>
                                              </w:divBdr>
                                              <w:divsChild>
                                                <w:div w:id="1068646729">
                                                  <w:marLeft w:val="0"/>
                                                  <w:marRight w:val="0"/>
                                                  <w:marTop w:val="0"/>
                                                  <w:marBottom w:val="0"/>
                                                  <w:divBdr>
                                                    <w:top w:val="none" w:sz="0" w:space="0" w:color="auto"/>
                                                    <w:left w:val="none" w:sz="0" w:space="0" w:color="auto"/>
                                                    <w:bottom w:val="none" w:sz="0" w:space="0" w:color="auto"/>
                                                    <w:right w:val="none" w:sz="0" w:space="0" w:color="auto"/>
                                                  </w:divBdr>
                                                </w:div>
                                                <w:div w:id="161520955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 w:id="2097970576">
                                  <w:marLeft w:val="0"/>
                                  <w:marRight w:val="0"/>
                                  <w:marTop w:val="0"/>
                                  <w:marBottom w:val="225"/>
                                  <w:divBdr>
                                    <w:top w:val="none" w:sz="0" w:space="0" w:color="auto"/>
                                    <w:left w:val="none" w:sz="0" w:space="0" w:color="auto"/>
                                    <w:bottom w:val="none" w:sz="0" w:space="0" w:color="auto"/>
                                    <w:right w:val="none" w:sz="0" w:space="0" w:color="auto"/>
                                  </w:divBdr>
                                  <w:divsChild>
                                    <w:div w:id="614484914">
                                      <w:marLeft w:val="-225"/>
                                      <w:marRight w:val="-225"/>
                                      <w:marTop w:val="0"/>
                                      <w:marBottom w:val="0"/>
                                      <w:divBdr>
                                        <w:top w:val="none" w:sz="0" w:space="0" w:color="auto"/>
                                        <w:left w:val="none" w:sz="0" w:space="0" w:color="auto"/>
                                        <w:bottom w:val="none" w:sz="0" w:space="0" w:color="auto"/>
                                        <w:right w:val="none" w:sz="0" w:space="0" w:color="auto"/>
                                      </w:divBdr>
                                      <w:divsChild>
                                        <w:div w:id="37708865">
                                          <w:marLeft w:val="0"/>
                                          <w:marRight w:val="0"/>
                                          <w:marTop w:val="0"/>
                                          <w:marBottom w:val="375"/>
                                          <w:divBdr>
                                            <w:top w:val="none" w:sz="0" w:space="0" w:color="auto"/>
                                            <w:left w:val="none" w:sz="0" w:space="0" w:color="auto"/>
                                            <w:bottom w:val="none" w:sz="0" w:space="0" w:color="auto"/>
                                            <w:right w:val="none" w:sz="0" w:space="0" w:color="auto"/>
                                          </w:divBdr>
                                          <w:divsChild>
                                            <w:div w:id="173442275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835997243">
                                      <w:marLeft w:val="-225"/>
                                      <w:marRight w:val="-225"/>
                                      <w:marTop w:val="0"/>
                                      <w:marBottom w:val="0"/>
                                      <w:divBdr>
                                        <w:top w:val="none" w:sz="0" w:space="0" w:color="auto"/>
                                        <w:left w:val="none" w:sz="0" w:space="0" w:color="auto"/>
                                        <w:bottom w:val="none" w:sz="0" w:space="0" w:color="auto"/>
                                        <w:right w:val="none" w:sz="0" w:space="0" w:color="auto"/>
                                      </w:divBdr>
                                      <w:divsChild>
                                        <w:div w:id="1769890015">
                                          <w:marLeft w:val="0"/>
                                          <w:marRight w:val="0"/>
                                          <w:marTop w:val="0"/>
                                          <w:marBottom w:val="375"/>
                                          <w:divBdr>
                                            <w:top w:val="none" w:sz="0" w:space="0" w:color="auto"/>
                                            <w:left w:val="none" w:sz="0" w:space="0" w:color="auto"/>
                                            <w:bottom w:val="none" w:sz="0" w:space="0" w:color="auto"/>
                                            <w:right w:val="none" w:sz="0" w:space="0" w:color="auto"/>
                                          </w:divBdr>
                                          <w:divsChild>
                                            <w:div w:id="151082874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898084229">
                                      <w:marLeft w:val="-225"/>
                                      <w:marRight w:val="-225"/>
                                      <w:marTop w:val="0"/>
                                      <w:marBottom w:val="0"/>
                                      <w:divBdr>
                                        <w:top w:val="none" w:sz="0" w:space="0" w:color="auto"/>
                                        <w:left w:val="none" w:sz="0" w:space="0" w:color="auto"/>
                                        <w:bottom w:val="none" w:sz="0" w:space="0" w:color="auto"/>
                                        <w:right w:val="none" w:sz="0" w:space="0" w:color="auto"/>
                                      </w:divBdr>
                                      <w:divsChild>
                                        <w:div w:id="1296761692">
                                          <w:marLeft w:val="0"/>
                                          <w:marRight w:val="0"/>
                                          <w:marTop w:val="0"/>
                                          <w:marBottom w:val="375"/>
                                          <w:divBdr>
                                            <w:top w:val="none" w:sz="0" w:space="0" w:color="auto"/>
                                            <w:left w:val="none" w:sz="0" w:space="0" w:color="auto"/>
                                            <w:bottom w:val="none" w:sz="0" w:space="0" w:color="auto"/>
                                            <w:right w:val="none" w:sz="0" w:space="0" w:color="auto"/>
                                          </w:divBdr>
                                          <w:divsChild>
                                            <w:div w:id="200874464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913198426">
                                      <w:marLeft w:val="-225"/>
                                      <w:marRight w:val="-225"/>
                                      <w:marTop w:val="0"/>
                                      <w:marBottom w:val="0"/>
                                      <w:divBdr>
                                        <w:top w:val="none" w:sz="0" w:space="0" w:color="auto"/>
                                        <w:left w:val="none" w:sz="0" w:space="0" w:color="auto"/>
                                        <w:bottom w:val="none" w:sz="0" w:space="0" w:color="auto"/>
                                        <w:right w:val="none" w:sz="0" w:space="0" w:color="auto"/>
                                      </w:divBdr>
                                      <w:divsChild>
                                        <w:div w:id="1142118019">
                                          <w:marLeft w:val="0"/>
                                          <w:marRight w:val="0"/>
                                          <w:marTop w:val="0"/>
                                          <w:marBottom w:val="375"/>
                                          <w:divBdr>
                                            <w:top w:val="none" w:sz="0" w:space="0" w:color="auto"/>
                                            <w:left w:val="none" w:sz="0" w:space="0" w:color="auto"/>
                                            <w:bottom w:val="none" w:sz="0" w:space="0" w:color="auto"/>
                                            <w:right w:val="none" w:sz="0" w:space="0" w:color="auto"/>
                                          </w:divBdr>
                                          <w:divsChild>
                                            <w:div w:id="788207940">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 w:id="2140563354">
                                  <w:marLeft w:val="0"/>
                                  <w:marRight w:val="0"/>
                                  <w:marTop w:val="0"/>
                                  <w:marBottom w:val="0"/>
                                  <w:divBdr>
                                    <w:top w:val="none" w:sz="0" w:space="0" w:color="auto"/>
                                    <w:left w:val="none" w:sz="0" w:space="0" w:color="auto"/>
                                    <w:bottom w:val="none" w:sz="0" w:space="0" w:color="auto"/>
                                    <w:right w:val="none" w:sz="0" w:space="0" w:color="auto"/>
                                  </w:divBdr>
                                  <w:divsChild>
                                    <w:div w:id="24838714">
                                      <w:marLeft w:val="0"/>
                                      <w:marRight w:val="0"/>
                                      <w:marTop w:val="0"/>
                                      <w:marBottom w:val="0"/>
                                      <w:divBdr>
                                        <w:top w:val="none" w:sz="0" w:space="0" w:color="auto"/>
                                        <w:left w:val="none" w:sz="0" w:space="0" w:color="auto"/>
                                        <w:bottom w:val="none" w:sz="0" w:space="0" w:color="auto"/>
                                        <w:right w:val="none" w:sz="0" w:space="0" w:color="auto"/>
                                      </w:divBdr>
                                      <w:divsChild>
                                        <w:div w:id="1365598118">
                                          <w:marLeft w:val="-120"/>
                                          <w:marRight w:val="-120"/>
                                          <w:marTop w:val="0"/>
                                          <w:marBottom w:val="0"/>
                                          <w:divBdr>
                                            <w:top w:val="none" w:sz="0" w:space="0" w:color="auto"/>
                                            <w:left w:val="none" w:sz="0" w:space="0" w:color="auto"/>
                                            <w:bottom w:val="none" w:sz="0" w:space="0" w:color="auto"/>
                                            <w:right w:val="none" w:sz="0" w:space="0" w:color="auto"/>
                                          </w:divBdr>
                                          <w:divsChild>
                                            <w:div w:id="102194294">
                                              <w:marLeft w:val="0"/>
                                              <w:marRight w:val="0"/>
                                              <w:marTop w:val="0"/>
                                              <w:marBottom w:val="345"/>
                                              <w:divBdr>
                                                <w:top w:val="none" w:sz="0" w:space="0" w:color="auto"/>
                                                <w:left w:val="none" w:sz="0" w:space="0" w:color="auto"/>
                                                <w:bottom w:val="none" w:sz="0" w:space="0" w:color="auto"/>
                                                <w:right w:val="none" w:sz="0" w:space="0" w:color="auto"/>
                                              </w:divBdr>
                                              <w:divsChild>
                                                <w:div w:id="368772600">
                                                  <w:marLeft w:val="0"/>
                                                  <w:marRight w:val="0"/>
                                                  <w:marTop w:val="0"/>
                                                  <w:marBottom w:val="0"/>
                                                  <w:divBdr>
                                                    <w:top w:val="none" w:sz="0" w:space="0" w:color="auto"/>
                                                    <w:left w:val="none" w:sz="0" w:space="0" w:color="auto"/>
                                                    <w:bottom w:val="none" w:sz="0" w:space="0" w:color="auto"/>
                                                    <w:right w:val="none" w:sz="0" w:space="0" w:color="auto"/>
                                                  </w:divBdr>
                                                </w:div>
                                                <w:div w:id="1198279038">
                                                  <w:marLeft w:val="0"/>
                                                  <w:marRight w:val="0"/>
                                                  <w:marTop w:val="0"/>
                                                  <w:marBottom w:val="0"/>
                                                  <w:divBdr>
                                                    <w:top w:val="none" w:sz="0" w:space="0" w:color="auto"/>
                                                    <w:left w:val="none" w:sz="0" w:space="0" w:color="auto"/>
                                                    <w:bottom w:val="none" w:sz="0" w:space="0" w:color="auto"/>
                                                    <w:right w:val="none" w:sz="0" w:space="0" w:color="auto"/>
                                                  </w:divBdr>
                                                </w:div>
                                              </w:divsChild>
                                            </w:div>
                                            <w:div w:id="380326421">
                                              <w:marLeft w:val="0"/>
                                              <w:marRight w:val="0"/>
                                              <w:marTop w:val="0"/>
                                              <w:marBottom w:val="345"/>
                                              <w:divBdr>
                                                <w:top w:val="none" w:sz="0" w:space="0" w:color="auto"/>
                                                <w:left w:val="none" w:sz="0" w:space="0" w:color="auto"/>
                                                <w:bottom w:val="none" w:sz="0" w:space="0" w:color="auto"/>
                                                <w:right w:val="none" w:sz="0" w:space="0" w:color="auto"/>
                                              </w:divBdr>
                                              <w:divsChild>
                                                <w:div w:id="1929343084">
                                                  <w:marLeft w:val="0"/>
                                                  <w:marRight w:val="0"/>
                                                  <w:marTop w:val="0"/>
                                                  <w:marBottom w:val="0"/>
                                                  <w:divBdr>
                                                    <w:top w:val="none" w:sz="0" w:space="0" w:color="auto"/>
                                                    <w:left w:val="none" w:sz="0" w:space="0" w:color="auto"/>
                                                    <w:bottom w:val="none" w:sz="0" w:space="0" w:color="auto"/>
                                                    <w:right w:val="none" w:sz="0" w:space="0" w:color="auto"/>
                                                  </w:divBdr>
                                                </w:div>
                                                <w:div w:id="1992513163">
                                                  <w:marLeft w:val="0"/>
                                                  <w:marRight w:val="0"/>
                                                  <w:marTop w:val="0"/>
                                                  <w:marBottom w:val="0"/>
                                                  <w:divBdr>
                                                    <w:top w:val="none" w:sz="0" w:space="0" w:color="auto"/>
                                                    <w:left w:val="none" w:sz="0" w:space="0" w:color="auto"/>
                                                    <w:bottom w:val="none" w:sz="0" w:space="0" w:color="auto"/>
                                                    <w:right w:val="none" w:sz="0" w:space="0" w:color="auto"/>
                                                  </w:divBdr>
                                                </w:div>
                                              </w:divsChild>
                                            </w:div>
                                            <w:div w:id="632714838">
                                              <w:marLeft w:val="0"/>
                                              <w:marRight w:val="0"/>
                                              <w:marTop w:val="0"/>
                                              <w:marBottom w:val="345"/>
                                              <w:divBdr>
                                                <w:top w:val="none" w:sz="0" w:space="0" w:color="auto"/>
                                                <w:left w:val="none" w:sz="0" w:space="0" w:color="auto"/>
                                                <w:bottom w:val="none" w:sz="0" w:space="0" w:color="auto"/>
                                                <w:right w:val="none" w:sz="0" w:space="0" w:color="auto"/>
                                              </w:divBdr>
                                              <w:divsChild>
                                                <w:div w:id="923608196">
                                                  <w:marLeft w:val="0"/>
                                                  <w:marRight w:val="0"/>
                                                  <w:marTop w:val="0"/>
                                                  <w:marBottom w:val="0"/>
                                                  <w:divBdr>
                                                    <w:top w:val="none" w:sz="0" w:space="0" w:color="auto"/>
                                                    <w:left w:val="none" w:sz="0" w:space="0" w:color="auto"/>
                                                    <w:bottom w:val="none" w:sz="0" w:space="0" w:color="auto"/>
                                                    <w:right w:val="none" w:sz="0" w:space="0" w:color="auto"/>
                                                  </w:divBdr>
                                                </w:div>
                                                <w:div w:id="1248660532">
                                                  <w:marLeft w:val="0"/>
                                                  <w:marRight w:val="0"/>
                                                  <w:marTop w:val="0"/>
                                                  <w:marBottom w:val="0"/>
                                                  <w:divBdr>
                                                    <w:top w:val="none" w:sz="0" w:space="0" w:color="auto"/>
                                                    <w:left w:val="none" w:sz="0" w:space="0" w:color="auto"/>
                                                    <w:bottom w:val="none" w:sz="0" w:space="0" w:color="auto"/>
                                                    <w:right w:val="none" w:sz="0" w:space="0" w:color="auto"/>
                                                  </w:divBdr>
                                                </w:div>
                                              </w:divsChild>
                                            </w:div>
                                            <w:div w:id="905653129">
                                              <w:marLeft w:val="0"/>
                                              <w:marRight w:val="0"/>
                                              <w:marTop w:val="0"/>
                                              <w:marBottom w:val="345"/>
                                              <w:divBdr>
                                                <w:top w:val="none" w:sz="0" w:space="0" w:color="auto"/>
                                                <w:left w:val="none" w:sz="0" w:space="0" w:color="auto"/>
                                                <w:bottom w:val="none" w:sz="0" w:space="0" w:color="auto"/>
                                                <w:right w:val="none" w:sz="0" w:space="0" w:color="auto"/>
                                              </w:divBdr>
                                              <w:divsChild>
                                                <w:div w:id="927344417">
                                                  <w:marLeft w:val="0"/>
                                                  <w:marRight w:val="0"/>
                                                  <w:marTop w:val="0"/>
                                                  <w:marBottom w:val="0"/>
                                                  <w:divBdr>
                                                    <w:top w:val="none" w:sz="0" w:space="0" w:color="auto"/>
                                                    <w:left w:val="none" w:sz="0" w:space="0" w:color="auto"/>
                                                    <w:bottom w:val="none" w:sz="0" w:space="0" w:color="auto"/>
                                                    <w:right w:val="none" w:sz="0" w:space="0" w:color="auto"/>
                                                  </w:divBdr>
                                                </w:div>
                                                <w:div w:id="1263802107">
                                                  <w:marLeft w:val="0"/>
                                                  <w:marRight w:val="0"/>
                                                  <w:marTop w:val="0"/>
                                                  <w:marBottom w:val="0"/>
                                                  <w:divBdr>
                                                    <w:top w:val="none" w:sz="0" w:space="0" w:color="auto"/>
                                                    <w:left w:val="none" w:sz="0" w:space="0" w:color="auto"/>
                                                    <w:bottom w:val="none" w:sz="0" w:space="0" w:color="auto"/>
                                                    <w:right w:val="none" w:sz="0" w:space="0" w:color="auto"/>
                                                  </w:divBdr>
                                                </w:div>
                                              </w:divsChild>
                                            </w:div>
                                            <w:div w:id="2081250666">
                                              <w:marLeft w:val="0"/>
                                              <w:marRight w:val="0"/>
                                              <w:marTop w:val="0"/>
                                              <w:marBottom w:val="345"/>
                                              <w:divBdr>
                                                <w:top w:val="none" w:sz="0" w:space="0" w:color="auto"/>
                                                <w:left w:val="none" w:sz="0" w:space="0" w:color="auto"/>
                                                <w:bottom w:val="none" w:sz="0" w:space="0" w:color="auto"/>
                                                <w:right w:val="none" w:sz="0" w:space="0" w:color="auto"/>
                                              </w:divBdr>
                                              <w:divsChild>
                                                <w:div w:id="183326175">
                                                  <w:marLeft w:val="0"/>
                                                  <w:marRight w:val="0"/>
                                                  <w:marTop w:val="0"/>
                                                  <w:marBottom w:val="0"/>
                                                  <w:divBdr>
                                                    <w:top w:val="none" w:sz="0" w:space="0" w:color="auto"/>
                                                    <w:left w:val="none" w:sz="0" w:space="0" w:color="auto"/>
                                                    <w:bottom w:val="none" w:sz="0" w:space="0" w:color="auto"/>
                                                    <w:right w:val="none" w:sz="0" w:space="0" w:color="auto"/>
                                                  </w:divBdr>
                                                </w:div>
                                                <w:div w:id="1938513779">
                                                  <w:marLeft w:val="0"/>
                                                  <w:marRight w:val="0"/>
                                                  <w:marTop w:val="0"/>
                                                  <w:marBottom w:val="0"/>
                                                  <w:divBdr>
                                                    <w:top w:val="none" w:sz="0" w:space="0" w:color="auto"/>
                                                    <w:left w:val="none" w:sz="0" w:space="0" w:color="auto"/>
                                                    <w:bottom w:val="none" w:sz="0" w:space="0" w:color="auto"/>
                                                    <w:right w:val="none" w:sz="0" w:space="0" w:color="auto"/>
                                                  </w:divBdr>
                                                </w:div>
                                              </w:divsChild>
                                            </w:div>
                                            <w:div w:id="2101440081">
                                              <w:marLeft w:val="0"/>
                                              <w:marRight w:val="0"/>
                                              <w:marTop w:val="0"/>
                                              <w:marBottom w:val="345"/>
                                              <w:divBdr>
                                                <w:top w:val="none" w:sz="0" w:space="0" w:color="auto"/>
                                                <w:left w:val="none" w:sz="0" w:space="0" w:color="auto"/>
                                                <w:bottom w:val="none" w:sz="0" w:space="0" w:color="auto"/>
                                                <w:right w:val="none" w:sz="0" w:space="0" w:color="auto"/>
                                              </w:divBdr>
                                              <w:divsChild>
                                                <w:div w:id="683946244">
                                                  <w:marLeft w:val="0"/>
                                                  <w:marRight w:val="0"/>
                                                  <w:marTop w:val="0"/>
                                                  <w:marBottom w:val="0"/>
                                                  <w:divBdr>
                                                    <w:top w:val="none" w:sz="0" w:space="0" w:color="auto"/>
                                                    <w:left w:val="none" w:sz="0" w:space="0" w:color="auto"/>
                                                    <w:bottom w:val="none" w:sz="0" w:space="0" w:color="auto"/>
                                                    <w:right w:val="none" w:sz="0" w:space="0" w:color="auto"/>
                                                  </w:divBdr>
                                                </w:div>
                                                <w:div w:id="139581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505920">
                                          <w:marLeft w:val="0"/>
                                          <w:marRight w:val="0"/>
                                          <w:marTop w:val="0"/>
                                          <w:marBottom w:val="375"/>
                                          <w:divBdr>
                                            <w:top w:val="none" w:sz="0" w:space="0" w:color="auto"/>
                                            <w:left w:val="none" w:sz="0" w:space="0" w:color="auto"/>
                                            <w:bottom w:val="none" w:sz="0" w:space="0" w:color="auto"/>
                                            <w:right w:val="none" w:sz="0" w:space="0" w:color="auto"/>
                                          </w:divBdr>
                                        </w:div>
                                      </w:divsChild>
                                    </w:div>
                                    <w:div w:id="922567380">
                                      <w:marLeft w:val="0"/>
                                      <w:marRight w:val="0"/>
                                      <w:marTop w:val="0"/>
                                      <w:marBottom w:val="0"/>
                                      <w:divBdr>
                                        <w:top w:val="none" w:sz="0" w:space="0" w:color="auto"/>
                                        <w:left w:val="none" w:sz="0" w:space="0" w:color="auto"/>
                                        <w:bottom w:val="none" w:sz="0" w:space="0" w:color="auto"/>
                                        <w:right w:val="none" w:sz="0" w:space="0" w:color="auto"/>
                                      </w:divBdr>
                                    </w:div>
                                    <w:div w:id="1294748495">
                                      <w:marLeft w:val="0"/>
                                      <w:marRight w:val="0"/>
                                      <w:marTop w:val="0"/>
                                      <w:marBottom w:val="0"/>
                                      <w:divBdr>
                                        <w:top w:val="none" w:sz="0" w:space="0" w:color="auto"/>
                                        <w:left w:val="none" w:sz="0" w:space="0" w:color="auto"/>
                                        <w:bottom w:val="none" w:sz="0" w:space="0" w:color="auto"/>
                                        <w:right w:val="none" w:sz="0" w:space="0" w:color="auto"/>
                                      </w:divBdr>
                                    </w:div>
                                    <w:div w:id="1314139557">
                                      <w:marLeft w:val="0"/>
                                      <w:marRight w:val="0"/>
                                      <w:marTop w:val="0"/>
                                      <w:marBottom w:val="0"/>
                                      <w:divBdr>
                                        <w:top w:val="none" w:sz="0" w:space="0" w:color="auto"/>
                                        <w:left w:val="none" w:sz="0" w:space="0" w:color="auto"/>
                                        <w:bottom w:val="none" w:sz="0" w:space="0" w:color="auto"/>
                                        <w:right w:val="none" w:sz="0" w:space="0" w:color="auto"/>
                                      </w:divBdr>
                                    </w:div>
                                    <w:div w:id="1535464666">
                                      <w:marLeft w:val="0"/>
                                      <w:marRight w:val="0"/>
                                      <w:marTop w:val="225"/>
                                      <w:marBottom w:val="0"/>
                                      <w:divBdr>
                                        <w:top w:val="none" w:sz="0" w:space="0" w:color="auto"/>
                                        <w:left w:val="none" w:sz="0" w:space="0" w:color="auto"/>
                                        <w:bottom w:val="none" w:sz="0" w:space="0" w:color="auto"/>
                                        <w:right w:val="none" w:sz="0" w:space="0" w:color="auto"/>
                                      </w:divBdr>
                                    </w:div>
                                    <w:div w:id="1544825763">
                                      <w:marLeft w:val="0"/>
                                      <w:marRight w:val="0"/>
                                      <w:marTop w:val="450"/>
                                      <w:marBottom w:val="225"/>
                                      <w:divBdr>
                                        <w:top w:val="none" w:sz="0" w:space="0" w:color="auto"/>
                                        <w:left w:val="none" w:sz="0" w:space="0" w:color="auto"/>
                                        <w:bottom w:val="none" w:sz="0" w:space="0" w:color="auto"/>
                                        <w:right w:val="none" w:sz="0" w:space="0" w:color="auto"/>
                                      </w:divBdr>
                                    </w:div>
                                    <w:div w:id="2095201587">
                                      <w:marLeft w:val="0"/>
                                      <w:marRight w:val="0"/>
                                      <w:marTop w:val="0"/>
                                      <w:marBottom w:val="0"/>
                                      <w:divBdr>
                                        <w:top w:val="none" w:sz="0" w:space="0" w:color="auto"/>
                                        <w:left w:val="none" w:sz="0" w:space="0" w:color="auto"/>
                                        <w:bottom w:val="none" w:sz="0" w:space="0" w:color="auto"/>
                                        <w:right w:val="none" w:sz="0" w:space="0" w:color="auto"/>
                                      </w:divBdr>
                                      <w:divsChild>
                                        <w:div w:id="568880122">
                                          <w:marLeft w:val="0"/>
                                          <w:marRight w:val="0"/>
                                          <w:marTop w:val="0"/>
                                          <w:marBottom w:val="0"/>
                                          <w:divBdr>
                                            <w:top w:val="none" w:sz="0" w:space="0" w:color="auto"/>
                                            <w:left w:val="none" w:sz="0" w:space="0" w:color="auto"/>
                                            <w:bottom w:val="none" w:sz="0" w:space="0" w:color="auto"/>
                                            <w:right w:val="none" w:sz="0" w:space="0" w:color="auto"/>
                                          </w:divBdr>
                                          <w:divsChild>
                                            <w:div w:id="1265070396">
                                              <w:marLeft w:val="0"/>
                                              <w:marRight w:val="0"/>
                                              <w:marTop w:val="0"/>
                                              <w:marBottom w:val="0"/>
                                              <w:divBdr>
                                                <w:top w:val="none" w:sz="0" w:space="0" w:color="auto"/>
                                                <w:left w:val="none" w:sz="0" w:space="0" w:color="auto"/>
                                                <w:bottom w:val="none" w:sz="0" w:space="0" w:color="auto"/>
                                                <w:right w:val="none" w:sz="0" w:space="0" w:color="auto"/>
                                              </w:divBdr>
                                              <w:divsChild>
                                                <w:div w:id="421343097">
                                                  <w:marLeft w:val="0"/>
                                                  <w:marRight w:val="0"/>
                                                  <w:marTop w:val="0"/>
                                                  <w:marBottom w:val="0"/>
                                                  <w:divBdr>
                                                    <w:top w:val="none" w:sz="0" w:space="0" w:color="auto"/>
                                                    <w:left w:val="none" w:sz="0" w:space="0" w:color="auto"/>
                                                    <w:bottom w:val="none" w:sz="0" w:space="0" w:color="auto"/>
                                                    <w:right w:val="none" w:sz="0" w:space="0" w:color="auto"/>
                                                  </w:divBdr>
                                                  <w:divsChild>
                                                    <w:div w:id="1027176951">
                                                      <w:marLeft w:val="0"/>
                                                      <w:marRight w:val="0"/>
                                                      <w:marTop w:val="375"/>
                                                      <w:marBottom w:val="900"/>
                                                      <w:divBdr>
                                                        <w:top w:val="none" w:sz="0" w:space="0" w:color="auto"/>
                                                        <w:left w:val="none" w:sz="0" w:space="0" w:color="auto"/>
                                                        <w:bottom w:val="none" w:sz="0" w:space="0" w:color="auto"/>
                                                        <w:right w:val="none" w:sz="0" w:space="0" w:color="auto"/>
                                                      </w:divBdr>
                                                      <w:divsChild>
                                                        <w:div w:id="677737121">
                                                          <w:marLeft w:val="0"/>
                                                          <w:marRight w:val="0"/>
                                                          <w:marTop w:val="0"/>
                                                          <w:marBottom w:val="330"/>
                                                          <w:divBdr>
                                                            <w:top w:val="none" w:sz="0" w:space="0" w:color="auto"/>
                                                            <w:left w:val="none" w:sz="0" w:space="0" w:color="auto"/>
                                                            <w:bottom w:val="none" w:sz="0" w:space="0" w:color="auto"/>
                                                            <w:right w:val="none" w:sz="0" w:space="0" w:color="auto"/>
                                                          </w:divBdr>
                                                        </w:div>
                                                        <w:div w:id="1760562178">
                                                          <w:marLeft w:val="0"/>
                                                          <w:marRight w:val="0"/>
                                                          <w:marTop w:val="100"/>
                                                          <w:marBottom w:val="100"/>
                                                          <w:divBdr>
                                                            <w:top w:val="none" w:sz="0" w:space="0" w:color="auto"/>
                                                            <w:left w:val="none" w:sz="0" w:space="0" w:color="auto"/>
                                                            <w:bottom w:val="none" w:sz="0" w:space="0" w:color="auto"/>
                                                            <w:right w:val="none" w:sz="0" w:space="0" w:color="auto"/>
                                                          </w:divBdr>
                                                          <w:divsChild>
                                                            <w:div w:id="611128341">
                                                              <w:marLeft w:val="0"/>
                                                              <w:marRight w:val="459"/>
                                                              <w:marTop w:val="0"/>
                                                              <w:marBottom w:val="0"/>
                                                              <w:divBdr>
                                                                <w:top w:val="none" w:sz="0" w:space="0" w:color="auto"/>
                                                                <w:left w:val="none" w:sz="0" w:space="0" w:color="auto"/>
                                                                <w:bottom w:val="none" w:sz="0" w:space="0" w:color="auto"/>
                                                                <w:right w:val="none" w:sz="0" w:space="0" w:color="auto"/>
                                                              </w:divBdr>
                                                              <w:divsChild>
                                                                <w:div w:id="1022434504">
                                                                  <w:marLeft w:val="0"/>
                                                                  <w:marRight w:val="0"/>
                                                                  <w:marTop w:val="75"/>
                                                                  <w:marBottom w:val="0"/>
                                                                  <w:divBdr>
                                                                    <w:top w:val="none" w:sz="0" w:space="0" w:color="auto"/>
                                                                    <w:left w:val="none" w:sz="0" w:space="0" w:color="auto"/>
                                                                    <w:bottom w:val="none" w:sz="0" w:space="0" w:color="auto"/>
                                                                    <w:right w:val="none" w:sz="0" w:space="0" w:color="auto"/>
                                                                  </w:divBdr>
                                                                  <w:divsChild>
                                                                    <w:div w:id="1975407930">
                                                                      <w:marLeft w:val="0"/>
                                                                      <w:marRight w:val="0"/>
                                                                      <w:marTop w:val="0"/>
                                                                      <w:marBottom w:val="300"/>
                                                                      <w:divBdr>
                                                                        <w:top w:val="none" w:sz="0" w:space="0" w:color="auto"/>
                                                                        <w:left w:val="none" w:sz="0" w:space="0" w:color="auto"/>
                                                                        <w:bottom w:val="none" w:sz="0" w:space="0" w:color="auto"/>
                                                                        <w:right w:val="none" w:sz="0" w:space="0" w:color="auto"/>
                                                                      </w:divBdr>
                                                                    </w:div>
                                                                  </w:divsChild>
                                                                </w:div>
                                                                <w:div w:id="1030229670">
                                                                  <w:marLeft w:val="0"/>
                                                                  <w:marRight w:val="0"/>
                                                                  <w:marTop w:val="75"/>
                                                                  <w:marBottom w:val="0"/>
                                                                  <w:divBdr>
                                                                    <w:top w:val="none" w:sz="0" w:space="0" w:color="auto"/>
                                                                    <w:left w:val="none" w:sz="0" w:space="0" w:color="auto"/>
                                                                    <w:bottom w:val="none" w:sz="0" w:space="0" w:color="auto"/>
                                                                    <w:right w:val="none" w:sz="0" w:space="0" w:color="auto"/>
                                                                  </w:divBdr>
                                                                </w:div>
                                                                <w:div w:id="1268465653">
                                                                  <w:marLeft w:val="0"/>
                                                                  <w:marRight w:val="0"/>
                                                                  <w:marTop w:val="0"/>
                                                                  <w:marBottom w:val="0"/>
                                                                  <w:divBdr>
                                                                    <w:top w:val="none" w:sz="0" w:space="0" w:color="auto"/>
                                                                    <w:left w:val="none" w:sz="0" w:space="0" w:color="auto"/>
                                                                    <w:bottom w:val="none" w:sz="0" w:space="0" w:color="auto"/>
                                                                    <w:right w:val="none" w:sz="0" w:space="0" w:color="auto"/>
                                                                  </w:divBdr>
                                                                  <w:divsChild>
                                                                    <w:div w:id="703213593">
                                                                      <w:marLeft w:val="0"/>
                                                                      <w:marRight w:val="0"/>
                                                                      <w:marTop w:val="100"/>
                                                                      <w:marBottom w:val="100"/>
                                                                      <w:divBdr>
                                                                        <w:top w:val="none" w:sz="0" w:space="0" w:color="auto"/>
                                                                        <w:left w:val="none" w:sz="0" w:space="0" w:color="auto"/>
                                                                        <w:bottom w:val="none" w:sz="0" w:space="0" w:color="auto"/>
                                                                        <w:right w:val="none" w:sz="0" w:space="0" w:color="auto"/>
                                                                      </w:divBdr>
                                                                    </w:div>
                                                                    <w:div w:id="14165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679451">
                                                              <w:marLeft w:val="459"/>
                                                              <w:marRight w:val="0"/>
                                                              <w:marTop w:val="0"/>
                                                              <w:marBottom w:val="0"/>
                                                              <w:divBdr>
                                                                <w:top w:val="none" w:sz="0" w:space="0" w:color="auto"/>
                                                                <w:left w:val="none" w:sz="0" w:space="0" w:color="auto"/>
                                                                <w:bottom w:val="none" w:sz="0" w:space="0" w:color="auto"/>
                                                                <w:right w:val="none" w:sz="0" w:space="0" w:color="auto"/>
                                                              </w:divBdr>
                                                              <w:divsChild>
                                                                <w:div w:id="1493057605">
                                                                  <w:marLeft w:val="0"/>
                                                                  <w:marRight w:val="0"/>
                                                                  <w:marTop w:val="28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80483099">
      <w:bodyDiv w:val="1"/>
      <w:marLeft w:val="0"/>
      <w:marRight w:val="0"/>
      <w:marTop w:val="0"/>
      <w:marBottom w:val="0"/>
      <w:divBdr>
        <w:top w:val="none" w:sz="0" w:space="0" w:color="auto"/>
        <w:left w:val="none" w:sz="0" w:space="0" w:color="auto"/>
        <w:bottom w:val="none" w:sz="0" w:space="0" w:color="auto"/>
        <w:right w:val="none" w:sz="0" w:space="0" w:color="auto"/>
      </w:divBdr>
      <w:divsChild>
        <w:div w:id="959070720">
          <w:marLeft w:val="0"/>
          <w:marRight w:val="0"/>
          <w:marTop w:val="0"/>
          <w:marBottom w:val="0"/>
          <w:divBdr>
            <w:top w:val="none" w:sz="0" w:space="0" w:color="auto"/>
            <w:left w:val="none" w:sz="0" w:space="0" w:color="auto"/>
            <w:bottom w:val="none" w:sz="0" w:space="0" w:color="auto"/>
            <w:right w:val="none" w:sz="0" w:space="0" w:color="auto"/>
          </w:divBdr>
          <w:divsChild>
            <w:div w:id="1311638379">
              <w:marLeft w:val="0"/>
              <w:marRight w:val="0"/>
              <w:marTop w:val="450"/>
              <w:marBottom w:val="0"/>
              <w:divBdr>
                <w:top w:val="none" w:sz="0" w:space="0" w:color="auto"/>
                <w:left w:val="none" w:sz="0" w:space="0" w:color="auto"/>
                <w:bottom w:val="none" w:sz="0" w:space="0" w:color="auto"/>
                <w:right w:val="none" w:sz="0" w:space="0" w:color="auto"/>
              </w:divBdr>
              <w:divsChild>
                <w:div w:id="855731059">
                  <w:marLeft w:val="0"/>
                  <w:marRight w:val="0"/>
                  <w:marTop w:val="0"/>
                  <w:marBottom w:val="0"/>
                  <w:divBdr>
                    <w:top w:val="none" w:sz="0" w:space="0" w:color="auto"/>
                    <w:left w:val="none" w:sz="0" w:space="0" w:color="auto"/>
                    <w:bottom w:val="single" w:sz="12" w:space="0" w:color="A8093A"/>
                    <w:right w:val="none" w:sz="0" w:space="0" w:color="auto"/>
                  </w:divBdr>
                </w:div>
              </w:divsChild>
            </w:div>
          </w:divsChild>
        </w:div>
        <w:div w:id="2002390090">
          <w:marLeft w:val="0"/>
          <w:marRight w:val="0"/>
          <w:marTop w:val="0"/>
          <w:marBottom w:val="0"/>
          <w:divBdr>
            <w:top w:val="none" w:sz="0" w:space="0" w:color="auto"/>
            <w:left w:val="none" w:sz="0" w:space="0" w:color="auto"/>
            <w:bottom w:val="none" w:sz="0" w:space="0" w:color="auto"/>
            <w:right w:val="none" w:sz="0" w:space="0" w:color="auto"/>
          </w:divBdr>
          <w:divsChild>
            <w:div w:id="317803315">
              <w:marLeft w:val="0"/>
              <w:marRight w:val="0"/>
              <w:marTop w:val="225"/>
              <w:marBottom w:val="0"/>
              <w:divBdr>
                <w:top w:val="none" w:sz="0" w:space="0" w:color="auto"/>
                <w:left w:val="none" w:sz="0" w:space="0" w:color="auto"/>
                <w:bottom w:val="none" w:sz="0" w:space="0" w:color="auto"/>
                <w:right w:val="none" w:sz="0" w:space="0" w:color="auto"/>
              </w:divBdr>
            </w:div>
            <w:div w:id="226184537">
              <w:marLeft w:val="0"/>
              <w:marRight w:val="0"/>
              <w:marTop w:val="0"/>
              <w:marBottom w:val="0"/>
              <w:divBdr>
                <w:top w:val="none" w:sz="0" w:space="0" w:color="auto"/>
                <w:left w:val="none" w:sz="0" w:space="0" w:color="auto"/>
                <w:bottom w:val="none" w:sz="0" w:space="0" w:color="auto"/>
                <w:right w:val="none" w:sz="0" w:space="0" w:color="auto"/>
              </w:divBdr>
            </w:div>
          </w:divsChild>
        </w:div>
        <w:div w:id="706561417">
          <w:marLeft w:val="0"/>
          <w:marRight w:val="0"/>
          <w:marTop w:val="0"/>
          <w:marBottom w:val="0"/>
          <w:divBdr>
            <w:top w:val="none" w:sz="0" w:space="0" w:color="auto"/>
            <w:left w:val="none" w:sz="0" w:space="0" w:color="auto"/>
            <w:bottom w:val="none" w:sz="0" w:space="0" w:color="auto"/>
            <w:right w:val="none" w:sz="0" w:space="0" w:color="auto"/>
          </w:divBdr>
          <w:divsChild>
            <w:div w:id="1015839086">
              <w:marLeft w:val="0"/>
              <w:marRight w:val="0"/>
              <w:marTop w:val="555"/>
              <w:marBottom w:val="0"/>
              <w:divBdr>
                <w:top w:val="none" w:sz="0" w:space="0" w:color="auto"/>
                <w:left w:val="none" w:sz="0" w:space="0" w:color="auto"/>
                <w:bottom w:val="dotted" w:sz="12" w:space="18" w:color="E8E8E8"/>
                <w:right w:val="none" w:sz="0" w:space="0" w:color="auto"/>
              </w:divBdr>
              <w:divsChild>
                <w:div w:id="1959339347">
                  <w:marLeft w:val="0"/>
                  <w:marRight w:val="0"/>
                  <w:marTop w:val="0"/>
                  <w:marBottom w:val="0"/>
                  <w:divBdr>
                    <w:top w:val="single" w:sz="6" w:space="3" w:color="A8093A"/>
                    <w:left w:val="single" w:sz="6" w:space="3" w:color="A8093A"/>
                    <w:bottom w:val="single" w:sz="6" w:space="3" w:color="A8093A"/>
                    <w:right w:val="single" w:sz="6" w:space="3" w:color="A8093A"/>
                  </w:divBdr>
                </w:div>
                <w:div w:id="67847204">
                  <w:marLeft w:val="150"/>
                  <w:marRight w:val="0"/>
                  <w:marTop w:val="195"/>
                  <w:marBottom w:val="0"/>
                  <w:divBdr>
                    <w:top w:val="none" w:sz="0" w:space="0" w:color="auto"/>
                    <w:left w:val="none" w:sz="0" w:space="0" w:color="auto"/>
                    <w:bottom w:val="none" w:sz="0" w:space="0" w:color="auto"/>
                    <w:right w:val="none" w:sz="0" w:space="0" w:color="auto"/>
                  </w:divBdr>
                  <w:divsChild>
                    <w:div w:id="1835950285">
                      <w:marLeft w:val="0"/>
                      <w:marRight w:val="0"/>
                      <w:marTop w:val="0"/>
                      <w:marBottom w:val="105"/>
                      <w:divBdr>
                        <w:top w:val="none" w:sz="0" w:space="0" w:color="auto"/>
                        <w:left w:val="none" w:sz="0" w:space="0" w:color="auto"/>
                        <w:bottom w:val="none" w:sz="0" w:space="0" w:color="auto"/>
                        <w:right w:val="none" w:sz="0" w:space="0" w:color="auto"/>
                      </w:divBdr>
                    </w:div>
                    <w:div w:id="949362823">
                      <w:marLeft w:val="0"/>
                      <w:marRight w:val="0"/>
                      <w:marTop w:val="0"/>
                      <w:marBottom w:val="0"/>
                      <w:divBdr>
                        <w:top w:val="none" w:sz="0" w:space="0" w:color="auto"/>
                        <w:left w:val="none" w:sz="0" w:space="0" w:color="auto"/>
                        <w:bottom w:val="none" w:sz="0" w:space="0" w:color="auto"/>
                        <w:right w:val="none" w:sz="0" w:space="0" w:color="auto"/>
                      </w:divBdr>
                    </w:div>
                    <w:div w:id="19356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19166">
          <w:marLeft w:val="0"/>
          <w:marRight w:val="0"/>
          <w:marTop w:val="0"/>
          <w:marBottom w:val="0"/>
          <w:divBdr>
            <w:top w:val="none" w:sz="0" w:space="0" w:color="auto"/>
            <w:left w:val="none" w:sz="0" w:space="0" w:color="auto"/>
            <w:bottom w:val="none" w:sz="0" w:space="0" w:color="auto"/>
            <w:right w:val="none" w:sz="0" w:space="0" w:color="auto"/>
          </w:divBdr>
          <w:divsChild>
            <w:div w:id="789395290">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581918273">
      <w:bodyDiv w:val="1"/>
      <w:marLeft w:val="0"/>
      <w:marRight w:val="0"/>
      <w:marTop w:val="0"/>
      <w:marBottom w:val="0"/>
      <w:divBdr>
        <w:top w:val="none" w:sz="0" w:space="0" w:color="auto"/>
        <w:left w:val="none" w:sz="0" w:space="0" w:color="auto"/>
        <w:bottom w:val="none" w:sz="0" w:space="0" w:color="auto"/>
        <w:right w:val="none" w:sz="0" w:space="0" w:color="auto"/>
      </w:divBdr>
    </w:div>
    <w:div w:id="586160276">
      <w:bodyDiv w:val="1"/>
      <w:marLeft w:val="0"/>
      <w:marRight w:val="0"/>
      <w:marTop w:val="0"/>
      <w:marBottom w:val="0"/>
      <w:divBdr>
        <w:top w:val="none" w:sz="0" w:space="0" w:color="auto"/>
        <w:left w:val="none" w:sz="0" w:space="0" w:color="auto"/>
        <w:bottom w:val="none" w:sz="0" w:space="0" w:color="auto"/>
        <w:right w:val="none" w:sz="0" w:space="0" w:color="auto"/>
      </w:divBdr>
      <w:divsChild>
        <w:div w:id="94443019">
          <w:marLeft w:val="0"/>
          <w:marRight w:val="0"/>
          <w:marTop w:val="0"/>
          <w:marBottom w:val="0"/>
          <w:divBdr>
            <w:top w:val="none" w:sz="0" w:space="0" w:color="auto"/>
            <w:left w:val="none" w:sz="0" w:space="0" w:color="auto"/>
            <w:bottom w:val="none" w:sz="0" w:space="0" w:color="auto"/>
            <w:right w:val="none" w:sz="0" w:space="0" w:color="auto"/>
          </w:divBdr>
          <w:divsChild>
            <w:div w:id="144011838">
              <w:marLeft w:val="0"/>
              <w:marRight w:val="0"/>
              <w:marTop w:val="0"/>
              <w:marBottom w:val="0"/>
              <w:divBdr>
                <w:top w:val="none" w:sz="0" w:space="0" w:color="auto"/>
                <w:left w:val="none" w:sz="0" w:space="0" w:color="auto"/>
                <w:bottom w:val="none" w:sz="0" w:space="0" w:color="auto"/>
                <w:right w:val="none" w:sz="0" w:space="0" w:color="auto"/>
              </w:divBdr>
            </w:div>
            <w:div w:id="420831724">
              <w:marLeft w:val="0"/>
              <w:marRight w:val="0"/>
              <w:marTop w:val="0"/>
              <w:marBottom w:val="0"/>
              <w:divBdr>
                <w:top w:val="none" w:sz="0" w:space="0" w:color="auto"/>
                <w:left w:val="none" w:sz="0" w:space="0" w:color="auto"/>
                <w:bottom w:val="none" w:sz="0" w:space="0" w:color="auto"/>
                <w:right w:val="none" w:sz="0" w:space="0" w:color="auto"/>
              </w:divBdr>
            </w:div>
            <w:div w:id="583222588">
              <w:marLeft w:val="0"/>
              <w:marRight w:val="0"/>
              <w:marTop w:val="0"/>
              <w:marBottom w:val="0"/>
              <w:divBdr>
                <w:top w:val="none" w:sz="0" w:space="0" w:color="auto"/>
                <w:left w:val="none" w:sz="0" w:space="0" w:color="auto"/>
                <w:bottom w:val="none" w:sz="0" w:space="0" w:color="auto"/>
                <w:right w:val="none" w:sz="0" w:space="0" w:color="auto"/>
              </w:divBdr>
            </w:div>
            <w:div w:id="684330254">
              <w:marLeft w:val="0"/>
              <w:marRight w:val="0"/>
              <w:marTop w:val="0"/>
              <w:marBottom w:val="0"/>
              <w:divBdr>
                <w:top w:val="none" w:sz="0" w:space="0" w:color="auto"/>
                <w:left w:val="none" w:sz="0" w:space="0" w:color="auto"/>
                <w:bottom w:val="none" w:sz="0" w:space="0" w:color="auto"/>
                <w:right w:val="none" w:sz="0" w:space="0" w:color="auto"/>
              </w:divBdr>
            </w:div>
            <w:div w:id="1004631141">
              <w:marLeft w:val="0"/>
              <w:marRight w:val="0"/>
              <w:marTop w:val="0"/>
              <w:marBottom w:val="0"/>
              <w:divBdr>
                <w:top w:val="none" w:sz="0" w:space="0" w:color="auto"/>
                <w:left w:val="none" w:sz="0" w:space="0" w:color="auto"/>
                <w:bottom w:val="none" w:sz="0" w:space="0" w:color="auto"/>
                <w:right w:val="none" w:sz="0" w:space="0" w:color="auto"/>
              </w:divBdr>
            </w:div>
            <w:div w:id="1044906481">
              <w:marLeft w:val="0"/>
              <w:marRight w:val="0"/>
              <w:marTop w:val="0"/>
              <w:marBottom w:val="0"/>
              <w:divBdr>
                <w:top w:val="none" w:sz="0" w:space="0" w:color="auto"/>
                <w:left w:val="none" w:sz="0" w:space="0" w:color="auto"/>
                <w:bottom w:val="none" w:sz="0" w:space="0" w:color="auto"/>
                <w:right w:val="none" w:sz="0" w:space="0" w:color="auto"/>
              </w:divBdr>
            </w:div>
            <w:div w:id="1126314811">
              <w:marLeft w:val="0"/>
              <w:marRight w:val="0"/>
              <w:marTop w:val="0"/>
              <w:marBottom w:val="0"/>
              <w:divBdr>
                <w:top w:val="none" w:sz="0" w:space="0" w:color="auto"/>
                <w:left w:val="none" w:sz="0" w:space="0" w:color="auto"/>
                <w:bottom w:val="none" w:sz="0" w:space="0" w:color="auto"/>
                <w:right w:val="none" w:sz="0" w:space="0" w:color="auto"/>
              </w:divBdr>
            </w:div>
            <w:div w:id="1508866008">
              <w:marLeft w:val="0"/>
              <w:marRight w:val="0"/>
              <w:marTop w:val="0"/>
              <w:marBottom w:val="0"/>
              <w:divBdr>
                <w:top w:val="none" w:sz="0" w:space="0" w:color="auto"/>
                <w:left w:val="none" w:sz="0" w:space="0" w:color="auto"/>
                <w:bottom w:val="none" w:sz="0" w:space="0" w:color="auto"/>
                <w:right w:val="none" w:sz="0" w:space="0" w:color="auto"/>
              </w:divBdr>
            </w:div>
            <w:div w:id="1607493824">
              <w:marLeft w:val="0"/>
              <w:marRight w:val="0"/>
              <w:marTop w:val="0"/>
              <w:marBottom w:val="0"/>
              <w:divBdr>
                <w:top w:val="none" w:sz="0" w:space="0" w:color="auto"/>
                <w:left w:val="none" w:sz="0" w:space="0" w:color="auto"/>
                <w:bottom w:val="none" w:sz="0" w:space="0" w:color="auto"/>
                <w:right w:val="none" w:sz="0" w:space="0" w:color="auto"/>
              </w:divBdr>
            </w:div>
            <w:div w:id="1760323081">
              <w:marLeft w:val="0"/>
              <w:marRight w:val="0"/>
              <w:marTop w:val="0"/>
              <w:marBottom w:val="0"/>
              <w:divBdr>
                <w:top w:val="none" w:sz="0" w:space="0" w:color="auto"/>
                <w:left w:val="none" w:sz="0" w:space="0" w:color="auto"/>
                <w:bottom w:val="none" w:sz="0" w:space="0" w:color="auto"/>
                <w:right w:val="none" w:sz="0" w:space="0" w:color="auto"/>
              </w:divBdr>
            </w:div>
            <w:div w:id="1842697264">
              <w:marLeft w:val="0"/>
              <w:marRight w:val="0"/>
              <w:marTop w:val="0"/>
              <w:marBottom w:val="0"/>
              <w:divBdr>
                <w:top w:val="none" w:sz="0" w:space="0" w:color="auto"/>
                <w:left w:val="none" w:sz="0" w:space="0" w:color="auto"/>
                <w:bottom w:val="none" w:sz="0" w:space="0" w:color="auto"/>
                <w:right w:val="none" w:sz="0" w:space="0" w:color="auto"/>
              </w:divBdr>
            </w:div>
            <w:div w:id="1916546917">
              <w:marLeft w:val="0"/>
              <w:marRight w:val="0"/>
              <w:marTop w:val="0"/>
              <w:marBottom w:val="0"/>
              <w:divBdr>
                <w:top w:val="none" w:sz="0" w:space="0" w:color="auto"/>
                <w:left w:val="none" w:sz="0" w:space="0" w:color="auto"/>
                <w:bottom w:val="none" w:sz="0" w:space="0" w:color="auto"/>
                <w:right w:val="none" w:sz="0" w:space="0" w:color="auto"/>
              </w:divBdr>
            </w:div>
            <w:div w:id="2063477668">
              <w:marLeft w:val="0"/>
              <w:marRight w:val="0"/>
              <w:marTop w:val="0"/>
              <w:marBottom w:val="0"/>
              <w:divBdr>
                <w:top w:val="none" w:sz="0" w:space="0" w:color="auto"/>
                <w:left w:val="none" w:sz="0" w:space="0" w:color="auto"/>
                <w:bottom w:val="none" w:sz="0" w:space="0" w:color="auto"/>
                <w:right w:val="none" w:sz="0" w:space="0" w:color="auto"/>
              </w:divBdr>
            </w:div>
          </w:divsChild>
        </w:div>
        <w:div w:id="1877740056">
          <w:marLeft w:val="0"/>
          <w:marRight w:val="0"/>
          <w:marTop w:val="0"/>
          <w:marBottom w:val="0"/>
          <w:divBdr>
            <w:top w:val="none" w:sz="0" w:space="0" w:color="auto"/>
            <w:left w:val="none" w:sz="0" w:space="0" w:color="auto"/>
            <w:bottom w:val="none" w:sz="0" w:space="0" w:color="auto"/>
            <w:right w:val="none" w:sz="0" w:space="0" w:color="auto"/>
          </w:divBdr>
          <w:divsChild>
            <w:div w:id="103769960">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182549200">
                  <w:marLeft w:val="0"/>
                  <w:marRight w:val="0"/>
                  <w:marTop w:val="0"/>
                  <w:marBottom w:val="0"/>
                  <w:divBdr>
                    <w:top w:val="none" w:sz="0" w:space="0" w:color="auto"/>
                    <w:left w:val="none" w:sz="0" w:space="0" w:color="auto"/>
                    <w:bottom w:val="none" w:sz="0" w:space="0" w:color="auto"/>
                    <w:right w:val="none" w:sz="0" w:space="0" w:color="auto"/>
                  </w:divBdr>
                </w:div>
              </w:divsChild>
            </w:div>
            <w:div w:id="31958128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197691577">
                  <w:marLeft w:val="0"/>
                  <w:marRight w:val="0"/>
                  <w:marTop w:val="0"/>
                  <w:marBottom w:val="0"/>
                  <w:divBdr>
                    <w:top w:val="none" w:sz="0" w:space="0" w:color="auto"/>
                    <w:left w:val="none" w:sz="0" w:space="0" w:color="auto"/>
                    <w:bottom w:val="none" w:sz="0" w:space="0" w:color="auto"/>
                    <w:right w:val="none" w:sz="0" w:space="0" w:color="auto"/>
                  </w:divBdr>
                </w:div>
              </w:divsChild>
            </w:div>
            <w:div w:id="432870922">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77287664">
                  <w:marLeft w:val="0"/>
                  <w:marRight w:val="0"/>
                  <w:marTop w:val="0"/>
                  <w:marBottom w:val="0"/>
                  <w:divBdr>
                    <w:top w:val="none" w:sz="0" w:space="0" w:color="auto"/>
                    <w:left w:val="none" w:sz="0" w:space="0" w:color="auto"/>
                    <w:bottom w:val="none" w:sz="0" w:space="0" w:color="auto"/>
                    <w:right w:val="none" w:sz="0" w:space="0" w:color="auto"/>
                  </w:divBdr>
                  <w:divsChild>
                    <w:div w:id="599265104">
                      <w:marLeft w:val="0"/>
                      <w:marRight w:val="0"/>
                      <w:marTop w:val="0"/>
                      <w:marBottom w:val="405"/>
                      <w:divBdr>
                        <w:top w:val="none" w:sz="0" w:space="0" w:color="auto"/>
                        <w:left w:val="single" w:sz="36" w:space="20" w:color="E5E5E5"/>
                        <w:bottom w:val="none" w:sz="0" w:space="0" w:color="auto"/>
                        <w:right w:val="none" w:sz="0" w:space="0" w:color="auto"/>
                      </w:divBdr>
                      <w:divsChild>
                        <w:div w:id="195429356">
                          <w:marLeft w:val="0"/>
                          <w:marRight w:val="0"/>
                          <w:marTop w:val="0"/>
                          <w:marBottom w:val="0"/>
                          <w:divBdr>
                            <w:top w:val="none" w:sz="0" w:space="0" w:color="auto"/>
                            <w:left w:val="none" w:sz="0" w:space="0" w:color="auto"/>
                            <w:bottom w:val="none" w:sz="0" w:space="0" w:color="auto"/>
                            <w:right w:val="none" w:sz="0" w:space="0" w:color="auto"/>
                          </w:divBdr>
                        </w:div>
                        <w:div w:id="285738896">
                          <w:marLeft w:val="0"/>
                          <w:marRight w:val="0"/>
                          <w:marTop w:val="0"/>
                          <w:marBottom w:val="0"/>
                          <w:divBdr>
                            <w:top w:val="none" w:sz="0" w:space="0" w:color="auto"/>
                            <w:left w:val="none" w:sz="0" w:space="0" w:color="auto"/>
                            <w:bottom w:val="none" w:sz="0" w:space="0" w:color="auto"/>
                            <w:right w:val="none" w:sz="0" w:space="0" w:color="auto"/>
                          </w:divBdr>
                        </w:div>
                        <w:div w:id="296879546">
                          <w:marLeft w:val="0"/>
                          <w:marRight w:val="0"/>
                          <w:marTop w:val="0"/>
                          <w:marBottom w:val="0"/>
                          <w:divBdr>
                            <w:top w:val="none" w:sz="0" w:space="0" w:color="auto"/>
                            <w:left w:val="none" w:sz="0" w:space="0" w:color="auto"/>
                            <w:bottom w:val="none" w:sz="0" w:space="0" w:color="auto"/>
                            <w:right w:val="none" w:sz="0" w:space="0" w:color="auto"/>
                          </w:divBdr>
                        </w:div>
                        <w:div w:id="726730942">
                          <w:marLeft w:val="0"/>
                          <w:marRight w:val="0"/>
                          <w:marTop w:val="0"/>
                          <w:marBottom w:val="0"/>
                          <w:divBdr>
                            <w:top w:val="none" w:sz="0" w:space="0" w:color="auto"/>
                            <w:left w:val="none" w:sz="0" w:space="0" w:color="auto"/>
                            <w:bottom w:val="none" w:sz="0" w:space="0" w:color="auto"/>
                            <w:right w:val="none" w:sz="0" w:space="0" w:color="auto"/>
                          </w:divBdr>
                        </w:div>
                        <w:div w:id="870339621">
                          <w:marLeft w:val="0"/>
                          <w:marRight w:val="0"/>
                          <w:marTop w:val="0"/>
                          <w:marBottom w:val="0"/>
                          <w:divBdr>
                            <w:top w:val="none" w:sz="0" w:space="0" w:color="auto"/>
                            <w:left w:val="none" w:sz="0" w:space="0" w:color="auto"/>
                            <w:bottom w:val="none" w:sz="0" w:space="0" w:color="auto"/>
                            <w:right w:val="none" w:sz="0" w:space="0" w:color="auto"/>
                          </w:divBdr>
                        </w:div>
                        <w:div w:id="1030762468">
                          <w:marLeft w:val="0"/>
                          <w:marRight w:val="0"/>
                          <w:marTop w:val="0"/>
                          <w:marBottom w:val="0"/>
                          <w:divBdr>
                            <w:top w:val="none" w:sz="0" w:space="0" w:color="auto"/>
                            <w:left w:val="none" w:sz="0" w:space="0" w:color="auto"/>
                            <w:bottom w:val="none" w:sz="0" w:space="0" w:color="auto"/>
                            <w:right w:val="none" w:sz="0" w:space="0" w:color="auto"/>
                          </w:divBdr>
                        </w:div>
                        <w:div w:id="1075322095">
                          <w:marLeft w:val="0"/>
                          <w:marRight w:val="0"/>
                          <w:marTop w:val="0"/>
                          <w:marBottom w:val="0"/>
                          <w:divBdr>
                            <w:top w:val="none" w:sz="0" w:space="0" w:color="auto"/>
                            <w:left w:val="none" w:sz="0" w:space="0" w:color="auto"/>
                            <w:bottom w:val="none" w:sz="0" w:space="0" w:color="auto"/>
                            <w:right w:val="none" w:sz="0" w:space="0" w:color="auto"/>
                          </w:divBdr>
                        </w:div>
                        <w:div w:id="1174030592">
                          <w:marLeft w:val="0"/>
                          <w:marRight w:val="0"/>
                          <w:marTop w:val="0"/>
                          <w:marBottom w:val="0"/>
                          <w:divBdr>
                            <w:top w:val="none" w:sz="0" w:space="0" w:color="auto"/>
                            <w:left w:val="none" w:sz="0" w:space="0" w:color="auto"/>
                            <w:bottom w:val="none" w:sz="0" w:space="0" w:color="auto"/>
                            <w:right w:val="none" w:sz="0" w:space="0" w:color="auto"/>
                          </w:divBdr>
                        </w:div>
                        <w:div w:id="1246766761">
                          <w:marLeft w:val="0"/>
                          <w:marRight w:val="0"/>
                          <w:marTop w:val="0"/>
                          <w:marBottom w:val="0"/>
                          <w:divBdr>
                            <w:top w:val="none" w:sz="0" w:space="0" w:color="auto"/>
                            <w:left w:val="none" w:sz="0" w:space="0" w:color="auto"/>
                            <w:bottom w:val="none" w:sz="0" w:space="0" w:color="auto"/>
                            <w:right w:val="none" w:sz="0" w:space="0" w:color="auto"/>
                          </w:divBdr>
                        </w:div>
                        <w:div w:id="1960407895">
                          <w:marLeft w:val="0"/>
                          <w:marRight w:val="0"/>
                          <w:marTop w:val="0"/>
                          <w:marBottom w:val="0"/>
                          <w:divBdr>
                            <w:top w:val="none" w:sz="0" w:space="0" w:color="auto"/>
                            <w:left w:val="none" w:sz="0" w:space="0" w:color="auto"/>
                            <w:bottom w:val="none" w:sz="0" w:space="0" w:color="auto"/>
                            <w:right w:val="none" w:sz="0" w:space="0" w:color="auto"/>
                          </w:divBdr>
                        </w:div>
                        <w:div w:id="1988826121">
                          <w:marLeft w:val="0"/>
                          <w:marRight w:val="0"/>
                          <w:marTop w:val="0"/>
                          <w:marBottom w:val="0"/>
                          <w:divBdr>
                            <w:top w:val="none" w:sz="0" w:space="0" w:color="auto"/>
                            <w:left w:val="none" w:sz="0" w:space="0" w:color="auto"/>
                            <w:bottom w:val="none" w:sz="0" w:space="0" w:color="auto"/>
                            <w:right w:val="none" w:sz="0" w:space="0" w:color="auto"/>
                          </w:divBdr>
                        </w:div>
                        <w:div w:id="2049531068">
                          <w:marLeft w:val="0"/>
                          <w:marRight w:val="0"/>
                          <w:marTop w:val="0"/>
                          <w:marBottom w:val="0"/>
                          <w:divBdr>
                            <w:top w:val="none" w:sz="0" w:space="0" w:color="auto"/>
                            <w:left w:val="none" w:sz="0" w:space="0" w:color="auto"/>
                            <w:bottom w:val="none" w:sz="0" w:space="0" w:color="auto"/>
                            <w:right w:val="none" w:sz="0" w:space="0" w:color="auto"/>
                          </w:divBdr>
                        </w:div>
                        <w:div w:id="209015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646665">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72300704">
                  <w:marLeft w:val="0"/>
                  <w:marRight w:val="0"/>
                  <w:marTop w:val="0"/>
                  <w:marBottom w:val="0"/>
                  <w:divBdr>
                    <w:top w:val="none" w:sz="0" w:space="0" w:color="auto"/>
                    <w:left w:val="none" w:sz="0" w:space="0" w:color="auto"/>
                    <w:bottom w:val="none" w:sz="0" w:space="0" w:color="auto"/>
                    <w:right w:val="none" w:sz="0" w:space="0" w:color="auto"/>
                  </w:divBdr>
                  <w:divsChild>
                    <w:div w:id="1173960191">
                      <w:marLeft w:val="0"/>
                      <w:marRight w:val="0"/>
                      <w:marTop w:val="0"/>
                      <w:marBottom w:val="405"/>
                      <w:divBdr>
                        <w:top w:val="none" w:sz="0" w:space="0" w:color="auto"/>
                        <w:left w:val="single" w:sz="36" w:space="20" w:color="E5E5E5"/>
                        <w:bottom w:val="none" w:sz="0" w:space="0" w:color="auto"/>
                        <w:right w:val="none" w:sz="0" w:space="0" w:color="auto"/>
                      </w:divBdr>
                      <w:divsChild>
                        <w:div w:id="456142276">
                          <w:marLeft w:val="0"/>
                          <w:marRight w:val="0"/>
                          <w:marTop w:val="0"/>
                          <w:marBottom w:val="0"/>
                          <w:divBdr>
                            <w:top w:val="none" w:sz="0" w:space="0" w:color="auto"/>
                            <w:left w:val="none" w:sz="0" w:space="0" w:color="auto"/>
                            <w:bottom w:val="none" w:sz="0" w:space="0" w:color="auto"/>
                            <w:right w:val="none" w:sz="0" w:space="0" w:color="auto"/>
                          </w:divBdr>
                        </w:div>
                        <w:div w:id="508062486">
                          <w:marLeft w:val="0"/>
                          <w:marRight w:val="0"/>
                          <w:marTop w:val="0"/>
                          <w:marBottom w:val="0"/>
                          <w:divBdr>
                            <w:top w:val="none" w:sz="0" w:space="0" w:color="auto"/>
                            <w:left w:val="none" w:sz="0" w:space="0" w:color="auto"/>
                            <w:bottom w:val="none" w:sz="0" w:space="0" w:color="auto"/>
                            <w:right w:val="none" w:sz="0" w:space="0" w:color="auto"/>
                          </w:divBdr>
                        </w:div>
                        <w:div w:id="1006395394">
                          <w:marLeft w:val="0"/>
                          <w:marRight w:val="0"/>
                          <w:marTop w:val="0"/>
                          <w:marBottom w:val="0"/>
                          <w:divBdr>
                            <w:top w:val="none" w:sz="0" w:space="0" w:color="auto"/>
                            <w:left w:val="none" w:sz="0" w:space="0" w:color="auto"/>
                            <w:bottom w:val="none" w:sz="0" w:space="0" w:color="auto"/>
                            <w:right w:val="none" w:sz="0" w:space="0" w:color="auto"/>
                          </w:divBdr>
                        </w:div>
                        <w:div w:id="1021587718">
                          <w:marLeft w:val="0"/>
                          <w:marRight w:val="0"/>
                          <w:marTop w:val="0"/>
                          <w:marBottom w:val="0"/>
                          <w:divBdr>
                            <w:top w:val="none" w:sz="0" w:space="0" w:color="auto"/>
                            <w:left w:val="none" w:sz="0" w:space="0" w:color="auto"/>
                            <w:bottom w:val="none" w:sz="0" w:space="0" w:color="auto"/>
                            <w:right w:val="none" w:sz="0" w:space="0" w:color="auto"/>
                          </w:divBdr>
                        </w:div>
                        <w:div w:id="1174805835">
                          <w:marLeft w:val="0"/>
                          <w:marRight w:val="0"/>
                          <w:marTop w:val="0"/>
                          <w:marBottom w:val="0"/>
                          <w:divBdr>
                            <w:top w:val="none" w:sz="0" w:space="0" w:color="auto"/>
                            <w:left w:val="none" w:sz="0" w:space="0" w:color="auto"/>
                            <w:bottom w:val="none" w:sz="0" w:space="0" w:color="auto"/>
                            <w:right w:val="none" w:sz="0" w:space="0" w:color="auto"/>
                          </w:divBdr>
                        </w:div>
                        <w:div w:id="1309096551">
                          <w:marLeft w:val="0"/>
                          <w:marRight w:val="0"/>
                          <w:marTop w:val="0"/>
                          <w:marBottom w:val="0"/>
                          <w:divBdr>
                            <w:top w:val="none" w:sz="0" w:space="0" w:color="auto"/>
                            <w:left w:val="none" w:sz="0" w:space="0" w:color="auto"/>
                            <w:bottom w:val="none" w:sz="0" w:space="0" w:color="auto"/>
                            <w:right w:val="none" w:sz="0" w:space="0" w:color="auto"/>
                          </w:divBdr>
                        </w:div>
                        <w:div w:id="1479416995">
                          <w:marLeft w:val="0"/>
                          <w:marRight w:val="0"/>
                          <w:marTop w:val="0"/>
                          <w:marBottom w:val="0"/>
                          <w:divBdr>
                            <w:top w:val="none" w:sz="0" w:space="0" w:color="auto"/>
                            <w:left w:val="none" w:sz="0" w:space="0" w:color="auto"/>
                            <w:bottom w:val="none" w:sz="0" w:space="0" w:color="auto"/>
                            <w:right w:val="none" w:sz="0" w:space="0" w:color="auto"/>
                          </w:divBdr>
                        </w:div>
                        <w:div w:id="1497378438">
                          <w:marLeft w:val="0"/>
                          <w:marRight w:val="0"/>
                          <w:marTop w:val="0"/>
                          <w:marBottom w:val="0"/>
                          <w:divBdr>
                            <w:top w:val="none" w:sz="0" w:space="0" w:color="auto"/>
                            <w:left w:val="none" w:sz="0" w:space="0" w:color="auto"/>
                            <w:bottom w:val="none" w:sz="0" w:space="0" w:color="auto"/>
                            <w:right w:val="none" w:sz="0" w:space="0" w:color="auto"/>
                          </w:divBdr>
                        </w:div>
                        <w:div w:id="1709337510">
                          <w:marLeft w:val="0"/>
                          <w:marRight w:val="0"/>
                          <w:marTop w:val="0"/>
                          <w:marBottom w:val="0"/>
                          <w:divBdr>
                            <w:top w:val="none" w:sz="0" w:space="0" w:color="auto"/>
                            <w:left w:val="none" w:sz="0" w:space="0" w:color="auto"/>
                            <w:bottom w:val="none" w:sz="0" w:space="0" w:color="auto"/>
                            <w:right w:val="none" w:sz="0" w:space="0" w:color="auto"/>
                          </w:divBdr>
                        </w:div>
                        <w:div w:id="188818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5012">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69815165">
                  <w:marLeft w:val="0"/>
                  <w:marRight w:val="0"/>
                  <w:marTop w:val="0"/>
                  <w:marBottom w:val="0"/>
                  <w:divBdr>
                    <w:top w:val="none" w:sz="0" w:space="0" w:color="auto"/>
                    <w:left w:val="none" w:sz="0" w:space="0" w:color="auto"/>
                    <w:bottom w:val="none" w:sz="0" w:space="0" w:color="auto"/>
                    <w:right w:val="none" w:sz="0" w:space="0" w:color="auto"/>
                  </w:divBdr>
                </w:div>
              </w:divsChild>
            </w:div>
            <w:div w:id="1066611971">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672033057">
                  <w:marLeft w:val="0"/>
                  <w:marRight w:val="0"/>
                  <w:marTop w:val="0"/>
                  <w:marBottom w:val="0"/>
                  <w:divBdr>
                    <w:top w:val="none" w:sz="0" w:space="0" w:color="auto"/>
                    <w:left w:val="none" w:sz="0" w:space="0" w:color="auto"/>
                    <w:bottom w:val="none" w:sz="0" w:space="0" w:color="auto"/>
                    <w:right w:val="none" w:sz="0" w:space="0" w:color="auto"/>
                  </w:divBdr>
                </w:div>
              </w:divsChild>
            </w:div>
            <w:div w:id="197474880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220407897">
                  <w:marLeft w:val="0"/>
                  <w:marRight w:val="0"/>
                  <w:marTop w:val="0"/>
                  <w:marBottom w:val="0"/>
                  <w:divBdr>
                    <w:top w:val="none" w:sz="0" w:space="0" w:color="auto"/>
                    <w:left w:val="none" w:sz="0" w:space="0" w:color="auto"/>
                    <w:bottom w:val="none" w:sz="0" w:space="0" w:color="auto"/>
                    <w:right w:val="none" w:sz="0" w:space="0" w:color="auto"/>
                  </w:divBdr>
                </w:div>
              </w:divsChild>
            </w:div>
            <w:div w:id="206032432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339194323">
                  <w:marLeft w:val="0"/>
                  <w:marRight w:val="0"/>
                  <w:marTop w:val="0"/>
                  <w:marBottom w:val="0"/>
                  <w:divBdr>
                    <w:top w:val="none" w:sz="0" w:space="0" w:color="auto"/>
                    <w:left w:val="none" w:sz="0" w:space="0" w:color="auto"/>
                    <w:bottom w:val="none" w:sz="0" w:space="0" w:color="auto"/>
                    <w:right w:val="none" w:sz="0" w:space="0" w:color="auto"/>
                  </w:divBdr>
                  <w:divsChild>
                    <w:div w:id="948007749">
                      <w:marLeft w:val="0"/>
                      <w:marRight w:val="0"/>
                      <w:marTop w:val="0"/>
                      <w:marBottom w:val="405"/>
                      <w:divBdr>
                        <w:top w:val="none" w:sz="0" w:space="0" w:color="auto"/>
                        <w:left w:val="single" w:sz="36" w:space="20" w:color="E5E5E5"/>
                        <w:bottom w:val="none" w:sz="0" w:space="0" w:color="auto"/>
                        <w:right w:val="none" w:sz="0" w:space="0" w:color="auto"/>
                      </w:divBdr>
                      <w:divsChild>
                        <w:div w:id="742875061">
                          <w:marLeft w:val="0"/>
                          <w:marRight w:val="0"/>
                          <w:marTop w:val="0"/>
                          <w:marBottom w:val="0"/>
                          <w:divBdr>
                            <w:top w:val="none" w:sz="0" w:space="0" w:color="auto"/>
                            <w:left w:val="none" w:sz="0" w:space="0" w:color="auto"/>
                            <w:bottom w:val="none" w:sz="0" w:space="0" w:color="auto"/>
                            <w:right w:val="none" w:sz="0" w:space="0" w:color="auto"/>
                          </w:divBdr>
                        </w:div>
                        <w:div w:id="1086805931">
                          <w:marLeft w:val="0"/>
                          <w:marRight w:val="0"/>
                          <w:marTop w:val="0"/>
                          <w:marBottom w:val="0"/>
                          <w:divBdr>
                            <w:top w:val="none" w:sz="0" w:space="0" w:color="auto"/>
                            <w:left w:val="none" w:sz="0" w:space="0" w:color="auto"/>
                            <w:bottom w:val="none" w:sz="0" w:space="0" w:color="auto"/>
                            <w:right w:val="none" w:sz="0" w:space="0" w:color="auto"/>
                          </w:divBdr>
                        </w:div>
                        <w:div w:id="1205677385">
                          <w:marLeft w:val="0"/>
                          <w:marRight w:val="0"/>
                          <w:marTop w:val="0"/>
                          <w:marBottom w:val="0"/>
                          <w:divBdr>
                            <w:top w:val="none" w:sz="0" w:space="0" w:color="auto"/>
                            <w:left w:val="none" w:sz="0" w:space="0" w:color="auto"/>
                            <w:bottom w:val="none" w:sz="0" w:space="0" w:color="auto"/>
                            <w:right w:val="none" w:sz="0" w:space="0" w:color="auto"/>
                          </w:divBdr>
                        </w:div>
                        <w:div w:id="1284846037">
                          <w:marLeft w:val="0"/>
                          <w:marRight w:val="0"/>
                          <w:marTop w:val="0"/>
                          <w:marBottom w:val="0"/>
                          <w:divBdr>
                            <w:top w:val="none" w:sz="0" w:space="0" w:color="auto"/>
                            <w:left w:val="none" w:sz="0" w:space="0" w:color="auto"/>
                            <w:bottom w:val="none" w:sz="0" w:space="0" w:color="auto"/>
                            <w:right w:val="none" w:sz="0" w:space="0" w:color="auto"/>
                          </w:divBdr>
                        </w:div>
                        <w:div w:id="1340348906">
                          <w:marLeft w:val="0"/>
                          <w:marRight w:val="0"/>
                          <w:marTop w:val="0"/>
                          <w:marBottom w:val="0"/>
                          <w:divBdr>
                            <w:top w:val="none" w:sz="0" w:space="0" w:color="auto"/>
                            <w:left w:val="none" w:sz="0" w:space="0" w:color="auto"/>
                            <w:bottom w:val="none" w:sz="0" w:space="0" w:color="auto"/>
                            <w:right w:val="none" w:sz="0" w:space="0" w:color="auto"/>
                          </w:divBdr>
                        </w:div>
                        <w:div w:id="14186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736415">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505705186">
                  <w:marLeft w:val="0"/>
                  <w:marRight w:val="0"/>
                  <w:marTop w:val="0"/>
                  <w:marBottom w:val="0"/>
                  <w:divBdr>
                    <w:top w:val="none" w:sz="0" w:space="0" w:color="auto"/>
                    <w:left w:val="none" w:sz="0" w:space="0" w:color="auto"/>
                    <w:bottom w:val="none" w:sz="0" w:space="0" w:color="auto"/>
                    <w:right w:val="none" w:sz="0" w:space="0" w:color="auto"/>
                  </w:divBdr>
                  <w:divsChild>
                    <w:div w:id="1030378900">
                      <w:marLeft w:val="0"/>
                      <w:marRight w:val="0"/>
                      <w:marTop w:val="0"/>
                      <w:marBottom w:val="405"/>
                      <w:divBdr>
                        <w:top w:val="none" w:sz="0" w:space="0" w:color="auto"/>
                        <w:left w:val="single" w:sz="36" w:space="20" w:color="E5E5E5"/>
                        <w:bottom w:val="none" w:sz="0" w:space="0" w:color="auto"/>
                        <w:right w:val="none" w:sz="0" w:space="0" w:color="auto"/>
                      </w:divBdr>
                      <w:divsChild>
                        <w:div w:id="247347378">
                          <w:marLeft w:val="0"/>
                          <w:marRight w:val="0"/>
                          <w:marTop w:val="0"/>
                          <w:marBottom w:val="0"/>
                          <w:divBdr>
                            <w:top w:val="none" w:sz="0" w:space="0" w:color="auto"/>
                            <w:left w:val="none" w:sz="0" w:space="0" w:color="auto"/>
                            <w:bottom w:val="none" w:sz="0" w:space="0" w:color="auto"/>
                            <w:right w:val="none" w:sz="0" w:space="0" w:color="auto"/>
                          </w:divBdr>
                        </w:div>
                        <w:div w:id="434516829">
                          <w:marLeft w:val="0"/>
                          <w:marRight w:val="0"/>
                          <w:marTop w:val="0"/>
                          <w:marBottom w:val="0"/>
                          <w:divBdr>
                            <w:top w:val="none" w:sz="0" w:space="0" w:color="auto"/>
                            <w:left w:val="none" w:sz="0" w:space="0" w:color="auto"/>
                            <w:bottom w:val="none" w:sz="0" w:space="0" w:color="auto"/>
                            <w:right w:val="none" w:sz="0" w:space="0" w:color="auto"/>
                          </w:divBdr>
                        </w:div>
                        <w:div w:id="495613455">
                          <w:marLeft w:val="0"/>
                          <w:marRight w:val="0"/>
                          <w:marTop w:val="0"/>
                          <w:marBottom w:val="0"/>
                          <w:divBdr>
                            <w:top w:val="none" w:sz="0" w:space="0" w:color="auto"/>
                            <w:left w:val="none" w:sz="0" w:space="0" w:color="auto"/>
                            <w:bottom w:val="none" w:sz="0" w:space="0" w:color="auto"/>
                            <w:right w:val="none" w:sz="0" w:space="0" w:color="auto"/>
                          </w:divBdr>
                        </w:div>
                        <w:div w:id="739597332">
                          <w:marLeft w:val="0"/>
                          <w:marRight w:val="0"/>
                          <w:marTop w:val="0"/>
                          <w:marBottom w:val="0"/>
                          <w:divBdr>
                            <w:top w:val="none" w:sz="0" w:space="0" w:color="auto"/>
                            <w:left w:val="none" w:sz="0" w:space="0" w:color="auto"/>
                            <w:bottom w:val="none" w:sz="0" w:space="0" w:color="auto"/>
                            <w:right w:val="none" w:sz="0" w:space="0" w:color="auto"/>
                          </w:divBdr>
                        </w:div>
                        <w:div w:id="931670883">
                          <w:marLeft w:val="0"/>
                          <w:marRight w:val="0"/>
                          <w:marTop w:val="0"/>
                          <w:marBottom w:val="0"/>
                          <w:divBdr>
                            <w:top w:val="none" w:sz="0" w:space="0" w:color="auto"/>
                            <w:left w:val="none" w:sz="0" w:space="0" w:color="auto"/>
                            <w:bottom w:val="none" w:sz="0" w:space="0" w:color="auto"/>
                            <w:right w:val="none" w:sz="0" w:space="0" w:color="auto"/>
                          </w:divBdr>
                        </w:div>
                        <w:div w:id="1121608852">
                          <w:marLeft w:val="0"/>
                          <w:marRight w:val="0"/>
                          <w:marTop w:val="0"/>
                          <w:marBottom w:val="0"/>
                          <w:divBdr>
                            <w:top w:val="none" w:sz="0" w:space="0" w:color="auto"/>
                            <w:left w:val="none" w:sz="0" w:space="0" w:color="auto"/>
                            <w:bottom w:val="none" w:sz="0" w:space="0" w:color="auto"/>
                            <w:right w:val="none" w:sz="0" w:space="0" w:color="auto"/>
                          </w:divBdr>
                        </w:div>
                        <w:div w:id="1387147286">
                          <w:marLeft w:val="0"/>
                          <w:marRight w:val="0"/>
                          <w:marTop w:val="0"/>
                          <w:marBottom w:val="0"/>
                          <w:divBdr>
                            <w:top w:val="none" w:sz="0" w:space="0" w:color="auto"/>
                            <w:left w:val="none" w:sz="0" w:space="0" w:color="auto"/>
                            <w:bottom w:val="none" w:sz="0" w:space="0" w:color="auto"/>
                            <w:right w:val="none" w:sz="0" w:space="0" w:color="auto"/>
                          </w:divBdr>
                        </w:div>
                        <w:div w:id="1390764488">
                          <w:marLeft w:val="0"/>
                          <w:marRight w:val="0"/>
                          <w:marTop w:val="0"/>
                          <w:marBottom w:val="0"/>
                          <w:divBdr>
                            <w:top w:val="none" w:sz="0" w:space="0" w:color="auto"/>
                            <w:left w:val="none" w:sz="0" w:space="0" w:color="auto"/>
                            <w:bottom w:val="none" w:sz="0" w:space="0" w:color="auto"/>
                            <w:right w:val="none" w:sz="0" w:space="0" w:color="auto"/>
                          </w:divBdr>
                        </w:div>
                        <w:div w:id="1765027692">
                          <w:marLeft w:val="0"/>
                          <w:marRight w:val="0"/>
                          <w:marTop w:val="0"/>
                          <w:marBottom w:val="0"/>
                          <w:divBdr>
                            <w:top w:val="none" w:sz="0" w:space="0" w:color="auto"/>
                            <w:left w:val="none" w:sz="0" w:space="0" w:color="auto"/>
                            <w:bottom w:val="none" w:sz="0" w:space="0" w:color="auto"/>
                            <w:right w:val="none" w:sz="0" w:space="0" w:color="auto"/>
                          </w:divBdr>
                        </w:div>
                        <w:div w:id="200986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499553">
      <w:bodyDiv w:val="1"/>
      <w:marLeft w:val="0"/>
      <w:marRight w:val="0"/>
      <w:marTop w:val="0"/>
      <w:marBottom w:val="0"/>
      <w:divBdr>
        <w:top w:val="none" w:sz="0" w:space="0" w:color="auto"/>
        <w:left w:val="none" w:sz="0" w:space="0" w:color="auto"/>
        <w:bottom w:val="none" w:sz="0" w:space="0" w:color="auto"/>
        <w:right w:val="none" w:sz="0" w:space="0" w:color="auto"/>
      </w:divBdr>
      <w:divsChild>
        <w:div w:id="18316098">
          <w:marLeft w:val="0"/>
          <w:marRight w:val="0"/>
          <w:marTop w:val="0"/>
          <w:marBottom w:val="0"/>
          <w:divBdr>
            <w:top w:val="none" w:sz="0" w:space="0" w:color="auto"/>
            <w:left w:val="none" w:sz="0" w:space="0" w:color="auto"/>
            <w:bottom w:val="none" w:sz="0" w:space="0" w:color="auto"/>
            <w:right w:val="none" w:sz="0" w:space="0" w:color="auto"/>
          </w:divBdr>
        </w:div>
        <w:div w:id="109788386">
          <w:marLeft w:val="0"/>
          <w:marRight w:val="0"/>
          <w:marTop w:val="0"/>
          <w:marBottom w:val="0"/>
          <w:divBdr>
            <w:top w:val="none" w:sz="0" w:space="0" w:color="auto"/>
            <w:left w:val="none" w:sz="0" w:space="0" w:color="auto"/>
            <w:bottom w:val="none" w:sz="0" w:space="0" w:color="auto"/>
            <w:right w:val="none" w:sz="0" w:space="0" w:color="auto"/>
          </w:divBdr>
        </w:div>
        <w:div w:id="455568389">
          <w:marLeft w:val="0"/>
          <w:marRight w:val="0"/>
          <w:marTop w:val="0"/>
          <w:marBottom w:val="0"/>
          <w:divBdr>
            <w:top w:val="none" w:sz="0" w:space="0" w:color="auto"/>
            <w:left w:val="none" w:sz="0" w:space="0" w:color="auto"/>
            <w:bottom w:val="none" w:sz="0" w:space="0" w:color="auto"/>
            <w:right w:val="none" w:sz="0" w:space="0" w:color="auto"/>
          </w:divBdr>
        </w:div>
        <w:div w:id="457841787">
          <w:marLeft w:val="0"/>
          <w:marRight w:val="0"/>
          <w:marTop w:val="0"/>
          <w:marBottom w:val="0"/>
          <w:divBdr>
            <w:top w:val="none" w:sz="0" w:space="0" w:color="auto"/>
            <w:left w:val="none" w:sz="0" w:space="0" w:color="auto"/>
            <w:bottom w:val="none" w:sz="0" w:space="0" w:color="auto"/>
            <w:right w:val="none" w:sz="0" w:space="0" w:color="auto"/>
          </w:divBdr>
        </w:div>
        <w:div w:id="525337315">
          <w:marLeft w:val="0"/>
          <w:marRight w:val="0"/>
          <w:marTop w:val="0"/>
          <w:marBottom w:val="0"/>
          <w:divBdr>
            <w:top w:val="none" w:sz="0" w:space="0" w:color="auto"/>
            <w:left w:val="none" w:sz="0" w:space="0" w:color="auto"/>
            <w:bottom w:val="none" w:sz="0" w:space="0" w:color="auto"/>
            <w:right w:val="none" w:sz="0" w:space="0" w:color="auto"/>
          </w:divBdr>
        </w:div>
        <w:div w:id="538711178">
          <w:marLeft w:val="0"/>
          <w:marRight w:val="0"/>
          <w:marTop w:val="0"/>
          <w:marBottom w:val="0"/>
          <w:divBdr>
            <w:top w:val="none" w:sz="0" w:space="0" w:color="auto"/>
            <w:left w:val="none" w:sz="0" w:space="0" w:color="auto"/>
            <w:bottom w:val="none" w:sz="0" w:space="0" w:color="auto"/>
            <w:right w:val="none" w:sz="0" w:space="0" w:color="auto"/>
          </w:divBdr>
          <w:divsChild>
            <w:div w:id="826672754">
              <w:marLeft w:val="0"/>
              <w:marRight w:val="0"/>
              <w:marTop w:val="0"/>
              <w:marBottom w:val="0"/>
              <w:divBdr>
                <w:top w:val="none" w:sz="0" w:space="0" w:color="auto"/>
                <w:left w:val="none" w:sz="0" w:space="0" w:color="auto"/>
                <w:bottom w:val="none" w:sz="0" w:space="0" w:color="auto"/>
                <w:right w:val="none" w:sz="0" w:space="0" w:color="auto"/>
              </w:divBdr>
            </w:div>
            <w:div w:id="862747155">
              <w:marLeft w:val="0"/>
              <w:marRight w:val="0"/>
              <w:marTop w:val="0"/>
              <w:marBottom w:val="0"/>
              <w:divBdr>
                <w:top w:val="none" w:sz="0" w:space="0" w:color="auto"/>
                <w:left w:val="none" w:sz="0" w:space="0" w:color="auto"/>
                <w:bottom w:val="none" w:sz="0" w:space="0" w:color="auto"/>
                <w:right w:val="none" w:sz="0" w:space="0" w:color="auto"/>
              </w:divBdr>
            </w:div>
            <w:div w:id="938685683">
              <w:marLeft w:val="0"/>
              <w:marRight w:val="0"/>
              <w:marTop w:val="0"/>
              <w:marBottom w:val="0"/>
              <w:divBdr>
                <w:top w:val="none" w:sz="0" w:space="0" w:color="auto"/>
                <w:left w:val="none" w:sz="0" w:space="0" w:color="auto"/>
                <w:bottom w:val="none" w:sz="0" w:space="0" w:color="auto"/>
                <w:right w:val="none" w:sz="0" w:space="0" w:color="auto"/>
              </w:divBdr>
            </w:div>
            <w:div w:id="1112673331">
              <w:marLeft w:val="0"/>
              <w:marRight w:val="0"/>
              <w:marTop w:val="0"/>
              <w:marBottom w:val="0"/>
              <w:divBdr>
                <w:top w:val="none" w:sz="0" w:space="0" w:color="auto"/>
                <w:left w:val="none" w:sz="0" w:space="0" w:color="auto"/>
                <w:bottom w:val="none" w:sz="0" w:space="0" w:color="auto"/>
                <w:right w:val="none" w:sz="0" w:space="0" w:color="auto"/>
              </w:divBdr>
            </w:div>
            <w:div w:id="1233349894">
              <w:marLeft w:val="0"/>
              <w:marRight w:val="0"/>
              <w:marTop w:val="0"/>
              <w:marBottom w:val="0"/>
              <w:divBdr>
                <w:top w:val="none" w:sz="0" w:space="0" w:color="auto"/>
                <w:left w:val="none" w:sz="0" w:space="0" w:color="auto"/>
                <w:bottom w:val="none" w:sz="0" w:space="0" w:color="auto"/>
                <w:right w:val="none" w:sz="0" w:space="0" w:color="auto"/>
              </w:divBdr>
            </w:div>
            <w:div w:id="1422414889">
              <w:marLeft w:val="0"/>
              <w:marRight w:val="0"/>
              <w:marTop w:val="0"/>
              <w:marBottom w:val="0"/>
              <w:divBdr>
                <w:top w:val="none" w:sz="0" w:space="0" w:color="auto"/>
                <w:left w:val="none" w:sz="0" w:space="0" w:color="auto"/>
                <w:bottom w:val="none" w:sz="0" w:space="0" w:color="auto"/>
                <w:right w:val="none" w:sz="0" w:space="0" w:color="auto"/>
              </w:divBdr>
            </w:div>
            <w:div w:id="1444420553">
              <w:marLeft w:val="0"/>
              <w:marRight w:val="0"/>
              <w:marTop w:val="0"/>
              <w:marBottom w:val="0"/>
              <w:divBdr>
                <w:top w:val="none" w:sz="0" w:space="0" w:color="auto"/>
                <w:left w:val="none" w:sz="0" w:space="0" w:color="auto"/>
                <w:bottom w:val="none" w:sz="0" w:space="0" w:color="auto"/>
                <w:right w:val="none" w:sz="0" w:space="0" w:color="auto"/>
              </w:divBdr>
            </w:div>
            <w:div w:id="1447428429">
              <w:marLeft w:val="0"/>
              <w:marRight w:val="0"/>
              <w:marTop w:val="0"/>
              <w:marBottom w:val="0"/>
              <w:divBdr>
                <w:top w:val="none" w:sz="0" w:space="0" w:color="auto"/>
                <w:left w:val="none" w:sz="0" w:space="0" w:color="auto"/>
                <w:bottom w:val="none" w:sz="0" w:space="0" w:color="auto"/>
                <w:right w:val="none" w:sz="0" w:space="0" w:color="auto"/>
              </w:divBdr>
            </w:div>
            <w:div w:id="1636136180">
              <w:marLeft w:val="0"/>
              <w:marRight w:val="0"/>
              <w:marTop w:val="0"/>
              <w:marBottom w:val="0"/>
              <w:divBdr>
                <w:top w:val="none" w:sz="0" w:space="0" w:color="auto"/>
                <w:left w:val="none" w:sz="0" w:space="0" w:color="auto"/>
                <w:bottom w:val="none" w:sz="0" w:space="0" w:color="auto"/>
                <w:right w:val="none" w:sz="0" w:space="0" w:color="auto"/>
              </w:divBdr>
            </w:div>
            <w:div w:id="1707438534">
              <w:marLeft w:val="0"/>
              <w:marRight w:val="0"/>
              <w:marTop w:val="0"/>
              <w:marBottom w:val="0"/>
              <w:divBdr>
                <w:top w:val="none" w:sz="0" w:space="0" w:color="auto"/>
                <w:left w:val="none" w:sz="0" w:space="0" w:color="auto"/>
                <w:bottom w:val="none" w:sz="0" w:space="0" w:color="auto"/>
                <w:right w:val="none" w:sz="0" w:space="0" w:color="auto"/>
              </w:divBdr>
            </w:div>
            <w:div w:id="1725132769">
              <w:marLeft w:val="0"/>
              <w:marRight w:val="0"/>
              <w:marTop w:val="0"/>
              <w:marBottom w:val="0"/>
              <w:divBdr>
                <w:top w:val="none" w:sz="0" w:space="0" w:color="auto"/>
                <w:left w:val="none" w:sz="0" w:space="0" w:color="auto"/>
                <w:bottom w:val="none" w:sz="0" w:space="0" w:color="auto"/>
                <w:right w:val="none" w:sz="0" w:space="0" w:color="auto"/>
              </w:divBdr>
            </w:div>
            <w:div w:id="1754549492">
              <w:marLeft w:val="0"/>
              <w:marRight w:val="0"/>
              <w:marTop w:val="0"/>
              <w:marBottom w:val="0"/>
              <w:divBdr>
                <w:top w:val="none" w:sz="0" w:space="0" w:color="auto"/>
                <w:left w:val="none" w:sz="0" w:space="0" w:color="auto"/>
                <w:bottom w:val="none" w:sz="0" w:space="0" w:color="auto"/>
                <w:right w:val="none" w:sz="0" w:space="0" w:color="auto"/>
              </w:divBdr>
            </w:div>
            <w:div w:id="2073386498">
              <w:marLeft w:val="0"/>
              <w:marRight w:val="0"/>
              <w:marTop w:val="0"/>
              <w:marBottom w:val="0"/>
              <w:divBdr>
                <w:top w:val="none" w:sz="0" w:space="0" w:color="auto"/>
                <w:left w:val="none" w:sz="0" w:space="0" w:color="auto"/>
                <w:bottom w:val="none" w:sz="0" w:space="0" w:color="auto"/>
                <w:right w:val="none" w:sz="0" w:space="0" w:color="auto"/>
              </w:divBdr>
            </w:div>
            <w:div w:id="2102484924">
              <w:marLeft w:val="0"/>
              <w:marRight w:val="0"/>
              <w:marTop w:val="0"/>
              <w:marBottom w:val="0"/>
              <w:divBdr>
                <w:top w:val="none" w:sz="0" w:space="0" w:color="auto"/>
                <w:left w:val="none" w:sz="0" w:space="0" w:color="auto"/>
                <w:bottom w:val="none" w:sz="0" w:space="0" w:color="auto"/>
                <w:right w:val="none" w:sz="0" w:space="0" w:color="auto"/>
              </w:divBdr>
            </w:div>
          </w:divsChild>
        </w:div>
        <w:div w:id="630593590">
          <w:marLeft w:val="0"/>
          <w:marRight w:val="0"/>
          <w:marTop w:val="0"/>
          <w:marBottom w:val="0"/>
          <w:divBdr>
            <w:top w:val="none" w:sz="0" w:space="0" w:color="auto"/>
            <w:left w:val="none" w:sz="0" w:space="0" w:color="auto"/>
            <w:bottom w:val="none" w:sz="0" w:space="0" w:color="auto"/>
            <w:right w:val="none" w:sz="0" w:space="0" w:color="auto"/>
          </w:divBdr>
        </w:div>
        <w:div w:id="725184215">
          <w:marLeft w:val="0"/>
          <w:marRight w:val="0"/>
          <w:marTop w:val="0"/>
          <w:marBottom w:val="0"/>
          <w:divBdr>
            <w:top w:val="none" w:sz="0" w:space="0" w:color="auto"/>
            <w:left w:val="none" w:sz="0" w:space="0" w:color="auto"/>
            <w:bottom w:val="none" w:sz="0" w:space="0" w:color="auto"/>
            <w:right w:val="none" w:sz="0" w:space="0" w:color="auto"/>
          </w:divBdr>
        </w:div>
        <w:div w:id="753092793">
          <w:marLeft w:val="0"/>
          <w:marRight w:val="0"/>
          <w:marTop w:val="0"/>
          <w:marBottom w:val="0"/>
          <w:divBdr>
            <w:top w:val="none" w:sz="0" w:space="0" w:color="auto"/>
            <w:left w:val="none" w:sz="0" w:space="0" w:color="auto"/>
            <w:bottom w:val="none" w:sz="0" w:space="0" w:color="auto"/>
            <w:right w:val="none" w:sz="0" w:space="0" w:color="auto"/>
          </w:divBdr>
          <w:divsChild>
            <w:div w:id="280888256">
              <w:marLeft w:val="0"/>
              <w:marRight w:val="0"/>
              <w:marTop w:val="0"/>
              <w:marBottom w:val="0"/>
              <w:divBdr>
                <w:top w:val="none" w:sz="0" w:space="0" w:color="auto"/>
                <w:left w:val="none" w:sz="0" w:space="0" w:color="auto"/>
                <w:bottom w:val="none" w:sz="0" w:space="0" w:color="auto"/>
                <w:right w:val="none" w:sz="0" w:space="0" w:color="auto"/>
              </w:divBdr>
            </w:div>
            <w:div w:id="354306995">
              <w:marLeft w:val="0"/>
              <w:marRight w:val="0"/>
              <w:marTop w:val="0"/>
              <w:marBottom w:val="0"/>
              <w:divBdr>
                <w:top w:val="none" w:sz="0" w:space="0" w:color="auto"/>
                <w:left w:val="none" w:sz="0" w:space="0" w:color="auto"/>
                <w:bottom w:val="none" w:sz="0" w:space="0" w:color="auto"/>
                <w:right w:val="none" w:sz="0" w:space="0" w:color="auto"/>
              </w:divBdr>
            </w:div>
            <w:div w:id="1423181774">
              <w:marLeft w:val="0"/>
              <w:marRight w:val="0"/>
              <w:marTop w:val="0"/>
              <w:marBottom w:val="0"/>
              <w:divBdr>
                <w:top w:val="none" w:sz="0" w:space="0" w:color="auto"/>
                <w:left w:val="none" w:sz="0" w:space="0" w:color="auto"/>
                <w:bottom w:val="none" w:sz="0" w:space="0" w:color="auto"/>
                <w:right w:val="none" w:sz="0" w:space="0" w:color="auto"/>
              </w:divBdr>
            </w:div>
            <w:div w:id="1843618366">
              <w:marLeft w:val="0"/>
              <w:marRight w:val="0"/>
              <w:marTop w:val="0"/>
              <w:marBottom w:val="0"/>
              <w:divBdr>
                <w:top w:val="none" w:sz="0" w:space="0" w:color="auto"/>
                <w:left w:val="none" w:sz="0" w:space="0" w:color="auto"/>
                <w:bottom w:val="none" w:sz="0" w:space="0" w:color="auto"/>
                <w:right w:val="none" w:sz="0" w:space="0" w:color="auto"/>
              </w:divBdr>
            </w:div>
            <w:div w:id="2138185544">
              <w:marLeft w:val="0"/>
              <w:marRight w:val="0"/>
              <w:marTop w:val="0"/>
              <w:marBottom w:val="0"/>
              <w:divBdr>
                <w:top w:val="none" w:sz="0" w:space="0" w:color="auto"/>
                <w:left w:val="none" w:sz="0" w:space="0" w:color="auto"/>
                <w:bottom w:val="none" w:sz="0" w:space="0" w:color="auto"/>
                <w:right w:val="none" w:sz="0" w:space="0" w:color="auto"/>
              </w:divBdr>
            </w:div>
          </w:divsChild>
        </w:div>
        <w:div w:id="756513986">
          <w:marLeft w:val="0"/>
          <w:marRight w:val="0"/>
          <w:marTop w:val="0"/>
          <w:marBottom w:val="0"/>
          <w:divBdr>
            <w:top w:val="none" w:sz="0" w:space="0" w:color="auto"/>
            <w:left w:val="none" w:sz="0" w:space="0" w:color="auto"/>
            <w:bottom w:val="none" w:sz="0" w:space="0" w:color="auto"/>
            <w:right w:val="none" w:sz="0" w:space="0" w:color="auto"/>
          </w:divBdr>
        </w:div>
        <w:div w:id="775296306">
          <w:marLeft w:val="0"/>
          <w:marRight w:val="0"/>
          <w:marTop w:val="0"/>
          <w:marBottom w:val="0"/>
          <w:divBdr>
            <w:top w:val="none" w:sz="0" w:space="0" w:color="auto"/>
            <w:left w:val="none" w:sz="0" w:space="0" w:color="auto"/>
            <w:bottom w:val="none" w:sz="0" w:space="0" w:color="auto"/>
            <w:right w:val="none" w:sz="0" w:space="0" w:color="auto"/>
          </w:divBdr>
        </w:div>
        <w:div w:id="853424833">
          <w:marLeft w:val="0"/>
          <w:marRight w:val="0"/>
          <w:marTop w:val="0"/>
          <w:marBottom w:val="0"/>
          <w:divBdr>
            <w:top w:val="none" w:sz="0" w:space="0" w:color="auto"/>
            <w:left w:val="none" w:sz="0" w:space="0" w:color="auto"/>
            <w:bottom w:val="none" w:sz="0" w:space="0" w:color="auto"/>
            <w:right w:val="none" w:sz="0" w:space="0" w:color="auto"/>
          </w:divBdr>
        </w:div>
        <w:div w:id="869687602">
          <w:marLeft w:val="0"/>
          <w:marRight w:val="0"/>
          <w:marTop w:val="0"/>
          <w:marBottom w:val="0"/>
          <w:divBdr>
            <w:top w:val="none" w:sz="0" w:space="0" w:color="auto"/>
            <w:left w:val="none" w:sz="0" w:space="0" w:color="auto"/>
            <w:bottom w:val="none" w:sz="0" w:space="0" w:color="auto"/>
            <w:right w:val="none" w:sz="0" w:space="0" w:color="auto"/>
          </w:divBdr>
        </w:div>
        <w:div w:id="882597058">
          <w:marLeft w:val="0"/>
          <w:marRight w:val="0"/>
          <w:marTop w:val="0"/>
          <w:marBottom w:val="0"/>
          <w:divBdr>
            <w:top w:val="none" w:sz="0" w:space="0" w:color="auto"/>
            <w:left w:val="none" w:sz="0" w:space="0" w:color="auto"/>
            <w:bottom w:val="none" w:sz="0" w:space="0" w:color="auto"/>
            <w:right w:val="none" w:sz="0" w:space="0" w:color="auto"/>
          </w:divBdr>
        </w:div>
        <w:div w:id="936206163">
          <w:marLeft w:val="0"/>
          <w:marRight w:val="0"/>
          <w:marTop w:val="0"/>
          <w:marBottom w:val="0"/>
          <w:divBdr>
            <w:top w:val="none" w:sz="0" w:space="0" w:color="auto"/>
            <w:left w:val="none" w:sz="0" w:space="0" w:color="auto"/>
            <w:bottom w:val="none" w:sz="0" w:space="0" w:color="auto"/>
            <w:right w:val="none" w:sz="0" w:space="0" w:color="auto"/>
          </w:divBdr>
          <w:divsChild>
            <w:div w:id="460618171">
              <w:marLeft w:val="0"/>
              <w:marRight w:val="0"/>
              <w:marTop w:val="0"/>
              <w:marBottom w:val="0"/>
              <w:divBdr>
                <w:top w:val="none" w:sz="0" w:space="0" w:color="auto"/>
                <w:left w:val="none" w:sz="0" w:space="0" w:color="auto"/>
                <w:bottom w:val="none" w:sz="0" w:space="0" w:color="auto"/>
                <w:right w:val="none" w:sz="0" w:space="0" w:color="auto"/>
              </w:divBdr>
            </w:div>
            <w:div w:id="872767259">
              <w:marLeft w:val="0"/>
              <w:marRight w:val="0"/>
              <w:marTop w:val="0"/>
              <w:marBottom w:val="0"/>
              <w:divBdr>
                <w:top w:val="none" w:sz="0" w:space="0" w:color="auto"/>
                <w:left w:val="none" w:sz="0" w:space="0" w:color="auto"/>
                <w:bottom w:val="none" w:sz="0" w:space="0" w:color="auto"/>
                <w:right w:val="none" w:sz="0" w:space="0" w:color="auto"/>
              </w:divBdr>
            </w:div>
            <w:div w:id="1179392286">
              <w:marLeft w:val="0"/>
              <w:marRight w:val="0"/>
              <w:marTop w:val="0"/>
              <w:marBottom w:val="0"/>
              <w:divBdr>
                <w:top w:val="none" w:sz="0" w:space="0" w:color="auto"/>
                <w:left w:val="none" w:sz="0" w:space="0" w:color="auto"/>
                <w:bottom w:val="none" w:sz="0" w:space="0" w:color="auto"/>
                <w:right w:val="none" w:sz="0" w:space="0" w:color="auto"/>
              </w:divBdr>
            </w:div>
          </w:divsChild>
        </w:div>
        <w:div w:id="1137339532">
          <w:marLeft w:val="0"/>
          <w:marRight w:val="0"/>
          <w:marTop w:val="0"/>
          <w:marBottom w:val="0"/>
          <w:divBdr>
            <w:top w:val="none" w:sz="0" w:space="0" w:color="auto"/>
            <w:left w:val="none" w:sz="0" w:space="0" w:color="auto"/>
            <w:bottom w:val="none" w:sz="0" w:space="0" w:color="auto"/>
            <w:right w:val="none" w:sz="0" w:space="0" w:color="auto"/>
          </w:divBdr>
          <w:divsChild>
            <w:div w:id="58286402">
              <w:marLeft w:val="0"/>
              <w:marRight w:val="0"/>
              <w:marTop w:val="0"/>
              <w:marBottom w:val="0"/>
              <w:divBdr>
                <w:top w:val="none" w:sz="0" w:space="0" w:color="auto"/>
                <w:left w:val="none" w:sz="0" w:space="0" w:color="auto"/>
                <w:bottom w:val="none" w:sz="0" w:space="0" w:color="auto"/>
                <w:right w:val="none" w:sz="0" w:space="0" w:color="auto"/>
              </w:divBdr>
            </w:div>
            <w:div w:id="115829713">
              <w:marLeft w:val="0"/>
              <w:marRight w:val="0"/>
              <w:marTop w:val="0"/>
              <w:marBottom w:val="0"/>
              <w:divBdr>
                <w:top w:val="none" w:sz="0" w:space="0" w:color="auto"/>
                <w:left w:val="none" w:sz="0" w:space="0" w:color="auto"/>
                <w:bottom w:val="none" w:sz="0" w:space="0" w:color="auto"/>
                <w:right w:val="none" w:sz="0" w:space="0" w:color="auto"/>
              </w:divBdr>
            </w:div>
            <w:div w:id="1104231073">
              <w:marLeft w:val="0"/>
              <w:marRight w:val="0"/>
              <w:marTop w:val="0"/>
              <w:marBottom w:val="0"/>
              <w:divBdr>
                <w:top w:val="none" w:sz="0" w:space="0" w:color="auto"/>
                <w:left w:val="none" w:sz="0" w:space="0" w:color="auto"/>
                <w:bottom w:val="none" w:sz="0" w:space="0" w:color="auto"/>
                <w:right w:val="none" w:sz="0" w:space="0" w:color="auto"/>
              </w:divBdr>
            </w:div>
            <w:div w:id="1116559252">
              <w:marLeft w:val="0"/>
              <w:marRight w:val="0"/>
              <w:marTop w:val="0"/>
              <w:marBottom w:val="0"/>
              <w:divBdr>
                <w:top w:val="none" w:sz="0" w:space="0" w:color="auto"/>
                <w:left w:val="none" w:sz="0" w:space="0" w:color="auto"/>
                <w:bottom w:val="none" w:sz="0" w:space="0" w:color="auto"/>
                <w:right w:val="none" w:sz="0" w:space="0" w:color="auto"/>
              </w:divBdr>
            </w:div>
            <w:div w:id="1199899601">
              <w:marLeft w:val="0"/>
              <w:marRight w:val="0"/>
              <w:marTop w:val="0"/>
              <w:marBottom w:val="0"/>
              <w:divBdr>
                <w:top w:val="none" w:sz="0" w:space="0" w:color="auto"/>
                <w:left w:val="none" w:sz="0" w:space="0" w:color="auto"/>
                <w:bottom w:val="none" w:sz="0" w:space="0" w:color="auto"/>
                <w:right w:val="none" w:sz="0" w:space="0" w:color="auto"/>
              </w:divBdr>
            </w:div>
            <w:div w:id="1218976249">
              <w:marLeft w:val="0"/>
              <w:marRight w:val="0"/>
              <w:marTop w:val="0"/>
              <w:marBottom w:val="0"/>
              <w:divBdr>
                <w:top w:val="none" w:sz="0" w:space="0" w:color="auto"/>
                <w:left w:val="none" w:sz="0" w:space="0" w:color="auto"/>
                <w:bottom w:val="none" w:sz="0" w:space="0" w:color="auto"/>
                <w:right w:val="none" w:sz="0" w:space="0" w:color="auto"/>
              </w:divBdr>
            </w:div>
            <w:div w:id="1409109953">
              <w:marLeft w:val="0"/>
              <w:marRight w:val="0"/>
              <w:marTop w:val="0"/>
              <w:marBottom w:val="0"/>
              <w:divBdr>
                <w:top w:val="none" w:sz="0" w:space="0" w:color="auto"/>
                <w:left w:val="none" w:sz="0" w:space="0" w:color="auto"/>
                <w:bottom w:val="none" w:sz="0" w:space="0" w:color="auto"/>
                <w:right w:val="none" w:sz="0" w:space="0" w:color="auto"/>
              </w:divBdr>
            </w:div>
            <w:div w:id="1558082237">
              <w:marLeft w:val="0"/>
              <w:marRight w:val="0"/>
              <w:marTop w:val="0"/>
              <w:marBottom w:val="0"/>
              <w:divBdr>
                <w:top w:val="none" w:sz="0" w:space="0" w:color="auto"/>
                <w:left w:val="none" w:sz="0" w:space="0" w:color="auto"/>
                <w:bottom w:val="none" w:sz="0" w:space="0" w:color="auto"/>
                <w:right w:val="none" w:sz="0" w:space="0" w:color="auto"/>
              </w:divBdr>
            </w:div>
            <w:div w:id="1643853763">
              <w:marLeft w:val="0"/>
              <w:marRight w:val="0"/>
              <w:marTop w:val="0"/>
              <w:marBottom w:val="0"/>
              <w:divBdr>
                <w:top w:val="none" w:sz="0" w:space="0" w:color="auto"/>
                <w:left w:val="none" w:sz="0" w:space="0" w:color="auto"/>
                <w:bottom w:val="none" w:sz="0" w:space="0" w:color="auto"/>
                <w:right w:val="none" w:sz="0" w:space="0" w:color="auto"/>
              </w:divBdr>
            </w:div>
          </w:divsChild>
        </w:div>
        <w:div w:id="1144463996">
          <w:marLeft w:val="0"/>
          <w:marRight w:val="0"/>
          <w:marTop w:val="0"/>
          <w:marBottom w:val="0"/>
          <w:divBdr>
            <w:top w:val="none" w:sz="0" w:space="0" w:color="auto"/>
            <w:left w:val="none" w:sz="0" w:space="0" w:color="auto"/>
            <w:bottom w:val="none" w:sz="0" w:space="0" w:color="auto"/>
            <w:right w:val="none" w:sz="0" w:space="0" w:color="auto"/>
          </w:divBdr>
        </w:div>
        <w:div w:id="1146166346">
          <w:marLeft w:val="0"/>
          <w:marRight w:val="0"/>
          <w:marTop w:val="0"/>
          <w:marBottom w:val="0"/>
          <w:divBdr>
            <w:top w:val="none" w:sz="0" w:space="0" w:color="auto"/>
            <w:left w:val="none" w:sz="0" w:space="0" w:color="auto"/>
            <w:bottom w:val="none" w:sz="0" w:space="0" w:color="auto"/>
            <w:right w:val="none" w:sz="0" w:space="0" w:color="auto"/>
          </w:divBdr>
        </w:div>
        <w:div w:id="1336109612">
          <w:marLeft w:val="0"/>
          <w:marRight w:val="0"/>
          <w:marTop w:val="0"/>
          <w:marBottom w:val="0"/>
          <w:divBdr>
            <w:top w:val="none" w:sz="0" w:space="0" w:color="auto"/>
            <w:left w:val="none" w:sz="0" w:space="0" w:color="auto"/>
            <w:bottom w:val="none" w:sz="0" w:space="0" w:color="auto"/>
            <w:right w:val="none" w:sz="0" w:space="0" w:color="auto"/>
          </w:divBdr>
        </w:div>
        <w:div w:id="1368527466">
          <w:marLeft w:val="0"/>
          <w:marRight w:val="0"/>
          <w:marTop w:val="0"/>
          <w:marBottom w:val="0"/>
          <w:divBdr>
            <w:top w:val="none" w:sz="0" w:space="0" w:color="auto"/>
            <w:left w:val="none" w:sz="0" w:space="0" w:color="auto"/>
            <w:bottom w:val="none" w:sz="0" w:space="0" w:color="auto"/>
            <w:right w:val="none" w:sz="0" w:space="0" w:color="auto"/>
          </w:divBdr>
        </w:div>
        <w:div w:id="1414543015">
          <w:marLeft w:val="0"/>
          <w:marRight w:val="0"/>
          <w:marTop w:val="0"/>
          <w:marBottom w:val="0"/>
          <w:divBdr>
            <w:top w:val="none" w:sz="0" w:space="0" w:color="auto"/>
            <w:left w:val="none" w:sz="0" w:space="0" w:color="auto"/>
            <w:bottom w:val="none" w:sz="0" w:space="0" w:color="auto"/>
            <w:right w:val="none" w:sz="0" w:space="0" w:color="auto"/>
          </w:divBdr>
        </w:div>
        <w:div w:id="1568229222">
          <w:marLeft w:val="0"/>
          <w:marRight w:val="0"/>
          <w:marTop w:val="0"/>
          <w:marBottom w:val="0"/>
          <w:divBdr>
            <w:top w:val="none" w:sz="0" w:space="0" w:color="auto"/>
            <w:left w:val="none" w:sz="0" w:space="0" w:color="auto"/>
            <w:bottom w:val="none" w:sz="0" w:space="0" w:color="auto"/>
            <w:right w:val="none" w:sz="0" w:space="0" w:color="auto"/>
          </w:divBdr>
        </w:div>
        <w:div w:id="1693191180">
          <w:marLeft w:val="0"/>
          <w:marRight w:val="0"/>
          <w:marTop w:val="0"/>
          <w:marBottom w:val="0"/>
          <w:divBdr>
            <w:top w:val="none" w:sz="0" w:space="0" w:color="auto"/>
            <w:left w:val="none" w:sz="0" w:space="0" w:color="auto"/>
            <w:bottom w:val="none" w:sz="0" w:space="0" w:color="auto"/>
            <w:right w:val="none" w:sz="0" w:space="0" w:color="auto"/>
          </w:divBdr>
        </w:div>
        <w:div w:id="1852992638">
          <w:marLeft w:val="0"/>
          <w:marRight w:val="0"/>
          <w:marTop w:val="0"/>
          <w:marBottom w:val="0"/>
          <w:divBdr>
            <w:top w:val="none" w:sz="0" w:space="0" w:color="auto"/>
            <w:left w:val="none" w:sz="0" w:space="0" w:color="auto"/>
            <w:bottom w:val="none" w:sz="0" w:space="0" w:color="auto"/>
            <w:right w:val="none" w:sz="0" w:space="0" w:color="auto"/>
          </w:divBdr>
          <w:divsChild>
            <w:div w:id="1765179113">
              <w:marLeft w:val="0"/>
              <w:marRight w:val="0"/>
              <w:marTop w:val="0"/>
              <w:marBottom w:val="0"/>
              <w:divBdr>
                <w:top w:val="none" w:sz="0" w:space="0" w:color="auto"/>
                <w:left w:val="none" w:sz="0" w:space="0" w:color="auto"/>
                <w:bottom w:val="none" w:sz="0" w:space="0" w:color="auto"/>
                <w:right w:val="none" w:sz="0" w:space="0" w:color="auto"/>
              </w:divBdr>
            </w:div>
            <w:div w:id="1884707092">
              <w:marLeft w:val="0"/>
              <w:marRight w:val="0"/>
              <w:marTop w:val="0"/>
              <w:marBottom w:val="0"/>
              <w:divBdr>
                <w:top w:val="none" w:sz="0" w:space="0" w:color="auto"/>
                <w:left w:val="none" w:sz="0" w:space="0" w:color="auto"/>
                <w:bottom w:val="none" w:sz="0" w:space="0" w:color="auto"/>
                <w:right w:val="none" w:sz="0" w:space="0" w:color="auto"/>
              </w:divBdr>
            </w:div>
          </w:divsChild>
        </w:div>
        <w:div w:id="1884704907">
          <w:marLeft w:val="0"/>
          <w:marRight w:val="0"/>
          <w:marTop w:val="0"/>
          <w:marBottom w:val="0"/>
          <w:divBdr>
            <w:top w:val="none" w:sz="0" w:space="0" w:color="auto"/>
            <w:left w:val="none" w:sz="0" w:space="0" w:color="auto"/>
            <w:bottom w:val="none" w:sz="0" w:space="0" w:color="auto"/>
            <w:right w:val="none" w:sz="0" w:space="0" w:color="auto"/>
          </w:divBdr>
        </w:div>
        <w:div w:id="1941449869">
          <w:marLeft w:val="0"/>
          <w:marRight w:val="0"/>
          <w:marTop w:val="0"/>
          <w:marBottom w:val="0"/>
          <w:divBdr>
            <w:top w:val="none" w:sz="0" w:space="0" w:color="auto"/>
            <w:left w:val="none" w:sz="0" w:space="0" w:color="auto"/>
            <w:bottom w:val="none" w:sz="0" w:space="0" w:color="auto"/>
            <w:right w:val="none" w:sz="0" w:space="0" w:color="auto"/>
          </w:divBdr>
        </w:div>
        <w:div w:id="2009402854">
          <w:marLeft w:val="0"/>
          <w:marRight w:val="0"/>
          <w:marTop w:val="0"/>
          <w:marBottom w:val="0"/>
          <w:divBdr>
            <w:top w:val="none" w:sz="0" w:space="0" w:color="auto"/>
            <w:left w:val="none" w:sz="0" w:space="0" w:color="auto"/>
            <w:bottom w:val="none" w:sz="0" w:space="0" w:color="auto"/>
            <w:right w:val="none" w:sz="0" w:space="0" w:color="auto"/>
          </w:divBdr>
        </w:div>
        <w:div w:id="2022078009">
          <w:marLeft w:val="0"/>
          <w:marRight w:val="0"/>
          <w:marTop w:val="0"/>
          <w:marBottom w:val="0"/>
          <w:divBdr>
            <w:top w:val="none" w:sz="0" w:space="0" w:color="auto"/>
            <w:left w:val="none" w:sz="0" w:space="0" w:color="auto"/>
            <w:bottom w:val="none" w:sz="0" w:space="0" w:color="auto"/>
            <w:right w:val="none" w:sz="0" w:space="0" w:color="auto"/>
          </w:divBdr>
        </w:div>
        <w:div w:id="2143644509">
          <w:marLeft w:val="0"/>
          <w:marRight w:val="0"/>
          <w:marTop w:val="0"/>
          <w:marBottom w:val="0"/>
          <w:divBdr>
            <w:top w:val="none" w:sz="0" w:space="0" w:color="auto"/>
            <w:left w:val="none" w:sz="0" w:space="0" w:color="auto"/>
            <w:bottom w:val="none" w:sz="0" w:space="0" w:color="auto"/>
            <w:right w:val="none" w:sz="0" w:space="0" w:color="auto"/>
          </w:divBdr>
        </w:div>
      </w:divsChild>
    </w:div>
    <w:div w:id="586505014">
      <w:bodyDiv w:val="1"/>
      <w:marLeft w:val="0"/>
      <w:marRight w:val="0"/>
      <w:marTop w:val="0"/>
      <w:marBottom w:val="0"/>
      <w:divBdr>
        <w:top w:val="none" w:sz="0" w:space="0" w:color="auto"/>
        <w:left w:val="none" w:sz="0" w:space="0" w:color="auto"/>
        <w:bottom w:val="none" w:sz="0" w:space="0" w:color="auto"/>
        <w:right w:val="none" w:sz="0" w:space="0" w:color="auto"/>
      </w:divBdr>
      <w:divsChild>
        <w:div w:id="538981388">
          <w:marLeft w:val="0"/>
          <w:marRight w:val="0"/>
          <w:marTop w:val="0"/>
          <w:marBottom w:val="285"/>
          <w:divBdr>
            <w:top w:val="none" w:sz="0" w:space="0" w:color="auto"/>
            <w:left w:val="none" w:sz="0" w:space="0" w:color="auto"/>
            <w:bottom w:val="none" w:sz="0" w:space="0" w:color="auto"/>
            <w:right w:val="none" w:sz="0" w:space="0" w:color="auto"/>
          </w:divBdr>
          <w:divsChild>
            <w:div w:id="237642331">
              <w:marLeft w:val="0"/>
              <w:marRight w:val="0"/>
              <w:marTop w:val="0"/>
              <w:marBottom w:val="0"/>
              <w:divBdr>
                <w:top w:val="none" w:sz="0" w:space="0" w:color="auto"/>
                <w:left w:val="none" w:sz="0" w:space="0" w:color="auto"/>
                <w:bottom w:val="none" w:sz="0" w:space="0" w:color="auto"/>
                <w:right w:val="none" w:sz="0" w:space="0" w:color="auto"/>
              </w:divBdr>
            </w:div>
          </w:divsChild>
        </w:div>
        <w:div w:id="509687906">
          <w:marLeft w:val="0"/>
          <w:marRight w:val="0"/>
          <w:marTop w:val="0"/>
          <w:marBottom w:val="210"/>
          <w:divBdr>
            <w:top w:val="none" w:sz="0" w:space="0" w:color="auto"/>
            <w:left w:val="none" w:sz="0" w:space="0" w:color="auto"/>
            <w:bottom w:val="none" w:sz="0" w:space="0" w:color="auto"/>
            <w:right w:val="none" w:sz="0" w:space="0" w:color="auto"/>
          </w:divBdr>
          <w:divsChild>
            <w:div w:id="131610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615462">
      <w:bodyDiv w:val="1"/>
      <w:marLeft w:val="0"/>
      <w:marRight w:val="0"/>
      <w:marTop w:val="0"/>
      <w:marBottom w:val="0"/>
      <w:divBdr>
        <w:top w:val="none" w:sz="0" w:space="0" w:color="auto"/>
        <w:left w:val="none" w:sz="0" w:space="0" w:color="auto"/>
        <w:bottom w:val="none" w:sz="0" w:space="0" w:color="auto"/>
        <w:right w:val="none" w:sz="0" w:space="0" w:color="auto"/>
      </w:divBdr>
      <w:divsChild>
        <w:div w:id="1502239391">
          <w:marLeft w:val="0"/>
          <w:marRight w:val="0"/>
          <w:marTop w:val="0"/>
          <w:marBottom w:val="0"/>
          <w:divBdr>
            <w:top w:val="none" w:sz="0" w:space="0" w:color="auto"/>
            <w:left w:val="none" w:sz="0" w:space="0" w:color="auto"/>
            <w:bottom w:val="none" w:sz="0" w:space="0" w:color="auto"/>
            <w:right w:val="none" w:sz="0" w:space="0" w:color="auto"/>
          </w:divBdr>
          <w:divsChild>
            <w:div w:id="175965837">
              <w:marLeft w:val="0"/>
              <w:marRight w:val="0"/>
              <w:marTop w:val="0"/>
              <w:marBottom w:val="0"/>
              <w:divBdr>
                <w:top w:val="none" w:sz="0" w:space="0" w:color="auto"/>
                <w:left w:val="none" w:sz="0" w:space="0" w:color="auto"/>
                <w:bottom w:val="none" w:sz="0" w:space="0" w:color="auto"/>
                <w:right w:val="none" w:sz="0" w:space="0" w:color="auto"/>
              </w:divBdr>
              <w:divsChild>
                <w:div w:id="742337459">
                  <w:marLeft w:val="0"/>
                  <w:marRight w:val="0"/>
                  <w:marTop w:val="300"/>
                  <w:marBottom w:val="300"/>
                  <w:divBdr>
                    <w:top w:val="single" w:sz="6" w:space="8" w:color="B6C5D8"/>
                    <w:left w:val="none" w:sz="0" w:space="0" w:color="auto"/>
                    <w:bottom w:val="single" w:sz="6" w:space="8" w:color="B6C5D8"/>
                    <w:right w:val="none" w:sz="0" w:space="0" w:color="auto"/>
                  </w:divBdr>
                  <w:divsChild>
                    <w:div w:id="120429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151336">
      <w:bodyDiv w:val="1"/>
      <w:marLeft w:val="0"/>
      <w:marRight w:val="0"/>
      <w:marTop w:val="0"/>
      <w:marBottom w:val="0"/>
      <w:divBdr>
        <w:top w:val="none" w:sz="0" w:space="0" w:color="auto"/>
        <w:left w:val="none" w:sz="0" w:space="0" w:color="auto"/>
        <w:bottom w:val="none" w:sz="0" w:space="0" w:color="auto"/>
        <w:right w:val="none" w:sz="0" w:space="0" w:color="auto"/>
      </w:divBdr>
      <w:divsChild>
        <w:div w:id="97874787">
          <w:marLeft w:val="0"/>
          <w:marRight w:val="0"/>
          <w:marTop w:val="0"/>
          <w:marBottom w:val="0"/>
          <w:divBdr>
            <w:top w:val="none" w:sz="0" w:space="0" w:color="auto"/>
            <w:left w:val="none" w:sz="0" w:space="0" w:color="auto"/>
            <w:bottom w:val="none" w:sz="0" w:space="0" w:color="auto"/>
            <w:right w:val="none" w:sz="0" w:space="0" w:color="auto"/>
          </w:divBdr>
        </w:div>
        <w:div w:id="158204685">
          <w:marLeft w:val="0"/>
          <w:marRight w:val="0"/>
          <w:marTop w:val="0"/>
          <w:marBottom w:val="0"/>
          <w:divBdr>
            <w:top w:val="none" w:sz="0" w:space="0" w:color="auto"/>
            <w:left w:val="none" w:sz="0" w:space="0" w:color="auto"/>
            <w:bottom w:val="none" w:sz="0" w:space="0" w:color="auto"/>
            <w:right w:val="none" w:sz="0" w:space="0" w:color="auto"/>
          </w:divBdr>
          <w:divsChild>
            <w:div w:id="1586765850">
              <w:marLeft w:val="0"/>
              <w:marRight w:val="0"/>
              <w:marTop w:val="0"/>
              <w:marBottom w:val="0"/>
              <w:divBdr>
                <w:top w:val="none" w:sz="0" w:space="0" w:color="auto"/>
                <w:left w:val="none" w:sz="0" w:space="0" w:color="auto"/>
                <w:bottom w:val="none" w:sz="0" w:space="0" w:color="auto"/>
                <w:right w:val="none" w:sz="0" w:space="0" w:color="auto"/>
              </w:divBdr>
              <w:divsChild>
                <w:div w:id="5792206">
                  <w:marLeft w:val="0"/>
                  <w:marRight w:val="0"/>
                  <w:marTop w:val="0"/>
                  <w:marBottom w:val="0"/>
                  <w:divBdr>
                    <w:top w:val="none" w:sz="0" w:space="0" w:color="auto"/>
                    <w:left w:val="none" w:sz="0" w:space="0" w:color="auto"/>
                    <w:bottom w:val="none" w:sz="0" w:space="0" w:color="auto"/>
                    <w:right w:val="none" w:sz="0" w:space="0" w:color="auto"/>
                  </w:divBdr>
                </w:div>
                <w:div w:id="62412041">
                  <w:marLeft w:val="0"/>
                  <w:marRight w:val="0"/>
                  <w:marTop w:val="0"/>
                  <w:marBottom w:val="0"/>
                  <w:divBdr>
                    <w:top w:val="none" w:sz="0" w:space="0" w:color="auto"/>
                    <w:left w:val="none" w:sz="0" w:space="0" w:color="auto"/>
                    <w:bottom w:val="none" w:sz="0" w:space="0" w:color="auto"/>
                    <w:right w:val="none" w:sz="0" w:space="0" w:color="auto"/>
                  </w:divBdr>
                </w:div>
                <w:div w:id="70390566">
                  <w:marLeft w:val="0"/>
                  <w:marRight w:val="0"/>
                  <w:marTop w:val="0"/>
                  <w:marBottom w:val="0"/>
                  <w:divBdr>
                    <w:top w:val="none" w:sz="0" w:space="0" w:color="auto"/>
                    <w:left w:val="none" w:sz="0" w:space="0" w:color="auto"/>
                    <w:bottom w:val="none" w:sz="0" w:space="0" w:color="auto"/>
                    <w:right w:val="none" w:sz="0" w:space="0" w:color="auto"/>
                  </w:divBdr>
                </w:div>
                <w:div w:id="297538485">
                  <w:marLeft w:val="0"/>
                  <w:marRight w:val="0"/>
                  <w:marTop w:val="0"/>
                  <w:marBottom w:val="0"/>
                  <w:divBdr>
                    <w:top w:val="none" w:sz="0" w:space="0" w:color="auto"/>
                    <w:left w:val="none" w:sz="0" w:space="0" w:color="auto"/>
                    <w:bottom w:val="none" w:sz="0" w:space="0" w:color="auto"/>
                    <w:right w:val="none" w:sz="0" w:space="0" w:color="auto"/>
                  </w:divBdr>
                </w:div>
                <w:div w:id="306059358">
                  <w:marLeft w:val="0"/>
                  <w:marRight w:val="0"/>
                  <w:marTop w:val="0"/>
                  <w:marBottom w:val="0"/>
                  <w:divBdr>
                    <w:top w:val="none" w:sz="0" w:space="0" w:color="auto"/>
                    <w:left w:val="none" w:sz="0" w:space="0" w:color="auto"/>
                    <w:bottom w:val="none" w:sz="0" w:space="0" w:color="auto"/>
                    <w:right w:val="none" w:sz="0" w:space="0" w:color="auto"/>
                  </w:divBdr>
                </w:div>
                <w:div w:id="409083361">
                  <w:marLeft w:val="0"/>
                  <w:marRight w:val="0"/>
                  <w:marTop w:val="0"/>
                  <w:marBottom w:val="0"/>
                  <w:divBdr>
                    <w:top w:val="none" w:sz="0" w:space="0" w:color="auto"/>
                    <w:left w:val="none" w:sz="0" w:space="0" w:color="auto"/>
                    <w:bottom w:val="none" w:sz="0" w:space="0" w:color="auto"/>
                    <w:right w:val="none" w:sz="0" w:space="0" w:color="auto"/>
                  </w:divBdr>
                </w:div>
                <w:div w:id="478545006">
                  <w:marLeft w:val="0"/>
                  <w:marRight w:val="0"/>
                  <w:marTop w:val="0"/>
                  <w:marBottom w:val="0"/>
                  <w:divBdr>
                    <w:top w:val="none" w:sz="0" w:space="0" w:color="auto"/>
                    <w:left w:val="none" w:sz="0" w:space="0" w:color="auto"/>
                    <w:bottom w:val="none" w:sz="0" w:space="0" w:color="auto"/>
                    <w:right w:val="none" w:sz="0" w:space="0" w:color="auto"/>
                  </w:divBdr>
                </w:div>
                <w:div w:id="496773987">
                  <w:marLeft w:val="0"/>
                  <w:marRight w:val="0"/>
                  <w:marTop w:val="0"/>
                  <w:marBottom w:val="0"/>
                  <w:divBdr>
                    <w:top w:val="none" w:sz="0" w:space="0" w:color="auto"/>
                    <w:left w:val="none" w:sz="0" w:space="0" w:color="auto"/>
                    <w:bottom w:val="none" w:sz="0" w:space="0" w:color="auto"/>
                    <w:right w:val="none" w:sz="0" w:space="0" w:color="auto"/>
                  </w:divBdr>
                </w:div>
                <w:div w:id="558132160">
                  <w:marLeft w:val="0"/>
                  <w:marRight w:val="0"/>
                  <w:marTop w:val="0"/>
                  <w:marBottom w:val="0"/>
                  <w:divBdr>
                    <w:top w:val="none" w:sz="0" w:space="0" w:color="auto"/>
                    <w:left w:val="none" w:sz="0" w:space="0" w:color="auto"/>
                    <w:bottom w:val="none" w:sz="0" w:space="0" w:color="auto"/>
                    <w:right w:val="none" w:sz="0" w:space="0" w:color="auto"/>
                  </w:divBdr>
                </w:div>
                <w:div w:id="625351219">
                  <w:marLeft w:val="0"/>
                  <w:marRight w:val="0"/>
                  <w:marTop w:val="0"/>
                  <w:marBottom w:val="0"/>
                  <w:divBdr>
                    <w:top w:val="none" w:sz="0" w:space="0" w:color="auto"/>
                    <w:left w:val="none" w:sz="0" w:space="0" w:color="auto"/>
                    <w:bottom w:val="none" w:sz="0" w:space="0" w:color="auto"/>
                    <w:right w:val="none" w:sz="0" w:space="0" w:color="auto"/>
                  </w:divBdr>
                </w:div>
                <w:div w:id="660815618">
                  <w:marLeft w:val="0"/>
                  <w:marRight w:val="0"/>
                  <w:marTop w:val="0"/>
                  <w:marBottom w:val="0"/>
                  <w:divBdr>
                    <w:top w:val="none" w:sz="0" w:space="0" w:color="auto"/>
                    <w:left w:val="none" w:sz="0" w:space="0" w:color="auto"/>
                    <w:bottom w:val="none" w:sz="0" w:space="0" w:color="auto"/>
                    <w:right w:val="none" w:sz="0" w:space="0" w:color="auto"/>
                  </w:divBdr>
                </w:div>
                <w:div w:id="826097566">
                  <w:marLeft w:val="0"/>
                  <w:marRight w:val="0"/>
                  <w:marTop w:val="0"/>
                  <w:marBottom w:val="0"/>
                  <w:divBdr>
                    <w:top w:val="none" w:sz="0" w:space="0" w:color="auto"/>
                    <w:left w:val="none" w:sz="0" w:space="0" w:color="auto"/>
                    <w:bottom w:val="none" w:sz="0" w:space="0" w:color="auto"/>
                    <w:right w:val="none" w:sz="0" w:space="0" w:color="auto"/>
                  </w:divBdr>
                </w:div>
                <w:div w:id="878905742">
                  <w:marLeft w:val="0"/>
                  <w:marRight w:val="0"/>
                  <w:marTop w:val="0"/>
                  <w:marBottom w:val="0"/>
                  <w:divBdr>
                    <w:top w:val="none" w:sz="0" w:space="0" w:color="auto"/>
                    <w:left w:val="none" w:sz="0" w:space="0" w:color="auto"/>
                    <w:bottom w:val="none" w:sz="0" w:space="0" w:color="auto"/>
                    <w:right w:val="none" w:sz="0" w:space="0" w:color="auto"/>
                  </w:divBdr>
                </w:div>
                <w:div w:id="973406473">
                  <w:marLeft w:val="0"/>
                  <w:marRight w:val="0"/>
                  <w:marTop w:val="0"/>
                  <w:marBottom w:val="0"/>
                  <w:divBdr>
                    <w:top w:val="none" w:sz="0" w:space="0" w:color="auto"/>
                    <w:left w:val="none" w:sz="0" w:space="0" w:color="auto"/>
                    <w:bottom w:val="none" w:sz="0" w:space="0" w:color="auto"/>
                    <w:right w:val="none" w:sz="0" w:space="0" w:color="auto"/>
                  </w:divBdr>
                </w:div>
                <w:div w:id="1022165057">
                  <w:marLeft w:val="0"/>
                  <w:marRight w:val="0"/>
                  <w:marTop w:val="0"/>
                  <w:marBottom w:val="0"/>
                  <w:divBdr>
                    <w:top w:val="none" w:sz="0" w:space="0" w:color="auto"/>
                    <w:left w:val="none" w:sz="0" w:space="0" w:color="auto"/>
                    <w:bottom w:val="none" w:sz="0" w:space="0" w:color="auto"/>
                    <w:right w:val="none" w:sz="0" w:space="0" w:color="auto"/>
                  </w:divBdr>
                </w:div>
                <w:div w:id="1023089824">
                  <w:marLeft w:val="0"/>
                  <w:marRight w:val="0"/>
                  <w:marTop w:val="0"/>
                  <w:marBottom w:val="0"/>
                  <w:divBdr>
                    <w:top w:val="none" w:sz="0" w:space="0" w:color="auto"/>
                    <w:left w:val="none" w:sz="0" w:space="0" w:color="auto"/>
                    <w:bottom w:val="none" w:sz="0" w:space="0" w:color="auto"/>
                    <w:right w:val="none" w:sz="0" w:space="0" w:color="auto"/>
                  </w:divBdr>
                </w:div>
                <w:div w:id="1048649126">
                  <w:marLeft w:val="0"/>
                  <w:marRight w:val="0"/>
                  <w:marTop w:val="0"/>
                  <w:marBottom w:val="0"/>
                  <w:divBdr>
                    <w:top w:val="none" w:sz="0" w:space="0" w:color="auto"/>
                    <w:left w:val="none" w:sz="0" w:space="0" w:color="auto"/>
                    <w:bottom w:val="none" w:sz="0" w:space="0" w:color="auto"/>
                    <w:right w:val="none" w:sz="0" w:space="0" w:color="auto"/>
                  </w:divBdr>
                </w:div>
                <w:div w:id="1243877550">
                  <w:marLeft w:val="0"/>
                  <w:marRight w:val="0"/>
                  <w:marTop w:val="0"/>
                  <w:marBottom w:val="0"/>
                  <w:divBdr>
                    <w:top w:val="none" w:sz="0" w:space="0" w:color="auto"/>
                    <w:left w:val="none" w:sz="0" w:space="0" w:color="auto"/>
                    <w:bottom w:val="none" w:sz="0" w:space="0" w:color="auto"/>
                    <w:right w:val="none" w:sz="0" w:space="0" w:color="auto"/>
                  </w:divBdr>
                </w:div>
                <w:div w:id="1316955176">
                  <w:marLeft w:val="0"/>
                  <w:marRight w:val="0"/>
                  <w:marTop w:val="0"/>
                  <w:marBottom w:val="0"/>
                  <w:divBdr>
                    <w:top w:val="none" w:sz="0" w:space="0" w:color="auto"/>
                    <w:left w:val="none" w:sz="0" w:space="0" w:color="auto"/>
                    <w:bottom w:val="none" w:sz="0" w:space="0" w:color="auto"/>
                    <w:right w:val="none" w:sz="0" w:space="0" w:color="auto"/>
                  </w:divBdr>
                </w:div>
                <w:div w:id="1348479338">
                  <w:marLeft w:val="0"/>
                  <w:marRight w:val="0"/>
                  <w:marTop w:val="0"/>
                  <w:marBottom w:val="0"/>
                  <w:divBdr>
                    <w:top w:val="none" w:sz="0" w:space="0" w:color="auto"/>
                    <w:left w:val="none" w:sz="0" w:space="0" w:color="auto"/>
                    <w:bottom w:val="none" w:sz="0" w:space="0" w:color="auto"/>
                    <w:right w:val="none" w:sz="0" w:space="0" w:color="auto"/>
                  </w:divBdr>
                </w:div>
                <w:div w:id="1374883127">
                  <w:marLeft w:val="0"/>
                  <w:marRight w:val="0"/>
                  <w:marTop w:val="0"/>
                  <w:marBottom w:val="0"/>
                  <w:divBdr>
                    <w:top w:val="none" w:sz="0" w:space="0" w:color="auto"/>
                    <w:left w:val="none" w:sz="0" w:space="0" w:color="auto"/>
                    <w:bottom w:val="none" w:sz="0" w:space="0" w:color="auto"/>
                    <w:right w:val="none" w:sz="0" w:space="0" w:color="auto"/>
                  </w:divBdr>
                </w:div>
                <w:div w:id="1385444241">
                  <w:marLeft w:val="0"/>
                  <w:marRight w:val="0"/>
                  <w:marTop w:val="0"/>
                  <w:marBottom w:val="0"/>
                  <w:divBdr>
                    <w:top w:val="none" w:sz="0" w:space="0" w:color="auto"/>
                    <w:left w:val="none" w:sz="0" w:space="0" w:color="auto"/>
                    <w:bottom w:val="none" w:sz="0" w:space="0" w:color="auto"/>
                    <w:right w:val="none" w:sz="0" w:space="0" w:color="auto"/>
                  </w:divBdr>
                  <w:divsChild>
                    <w:div w:id="254557573">
                      <w:marLeft w:val="0"/>
                      <w:marRight w:val="0"/>
                      <w:marTop w:val="0"/>
                      <w:marBottom w:val="0"/>
                      <w:divBdr>
                        <w:top w:val="none" w:sz="0" w:space="0" w:color="auto"/>
                        <w:left w:val="none" w:sz="0" w:space="0" w:color="auto"/>
                        <w:bottom w:val="none" w:sz="0" w:space="0" w:color="auto"/>
                        <w:right w:val="none" w:sz="0" w:space="0" w:color="auto"/>
                      </w:divBdr>
                    </w:div>
                    <w:div w:id="372119813">
                      <w:marLeft w:val="0"/>
                      <w:marRight w:val="0"/>
                      <w:marTop w:val="0"/>
                      <w:marBottom w:val="0"/>
                      <w:divBdr>
                        <w:top w:val="none" w:sz="0" w:space="0" w:color="auto"/>
                        <w:left w:val="none" w:sz="0" w:space="0" w:color="auto"/>
                        <w:bottom w:val="none" w:sz="0" w:space="0" w:color="auto"/>
                        <w:right w:val="none" w:sz="0" w:space="0" w:color="auto"/>
                      </w:divBdr>
                    </w:div>
                    <w:div w:id="458453348">
                      <w:marLeft w:val="0"/>
                      <w:marRight w:val="0"/>
                      <w:marTop w:val="0"/>
                      <w:marBottom w:val="0"/>
                      <w:divBdr>
                        <w:top w:val="none" w:sz="0" w:space="0" w:color="auto"/>
                        <w:left w:val="none" w:sz="0" w:space="0" w:color="auto"/>
                        <w:bottom w:val="none" w:sz="0" w:space="0" w:color="auto"/>
                        <w:right w:val="none" w:sz="0" w:space="0" w:color="auto"/>
                      </w:divBdr>
                    </w:div>
                    <w:div w:id="494957532">
                      <w:marLeft w:val="0"/>
                      <w:marRight w:val="0"/>
                      <w:marTop w:val="0"/>
                      <w:marBottom w:val="0"/>
                      <w:divBdr>
                        <w:top w:val="none" w:sz="0" w:space="0" w:color="auto"/>
                        <w:left w:val="none" w:sz="0" w:space="0" w:color="auto"/>
                        <w:bottom w:val="none" w:sz="0" w:space="0" w:color="auto"/>
                        <w:right w:val="none" w:sz="0" w:space="0" w:color="auto"/>
                      </w:divBdr>
                    </w:div>
                    <w:div w:id="513572054">
                      <w:marLeft w:val="0"/>
                      <w:marRight w:val="0"/>
                      <w:marTop w:val="0"/>
                      <w:marBottom w:val="0"/>
                      <w:divBdr>
                        <w:top w:val="none" w:sz="0" w:space="0" w:color="auto"/>
                        <w:left w:val="none" w:sz="0" w:space="0" w:color="auto"/>
                        <w:bottom w:val="none" w:sz="0" w:space="0" w:color="auto"/>
                        <w:right w:val="none" w:sz="0" w:space="0" w:color="auto"/>
                      </w:divBdr>
                    </w:div>
                    <w:div w:id="640230832">
                      <w:marLeft w:val="0"/>
                      <w:marRight w:val="0"/>
                      <w:marTop w:val="0"/>
                      <w:marBottom w:val="0"/>
                      <w:divBdr>
                        <w:top w:val="none" w:sz="0" w:space="0" w:color="auto"/>
                        <w:left w:val="none" w:sz="0" w:space="0" w:color="auto"/>
                        <w:bottom w:val="none" w:sz="0" w:space="0" w:color="auto"/>
                        <w:right w:val="none" w:sz="0" w:space="0" w:color="auto"/>
                      </w:divBdr>
                    </w:div>
                    <w:div w:id="748818620">
                      <w:marLeft w:val="0"/>
                      <w:marRight w:val="0"/>
                      <w:marTop w:val="0"/>
                      <w:marBottom w:val="0"/>
                      <w:divBdr>
                        <w:top w:val="none" w:sz="0" w:space="0" w:color="auto"/>
                        <w:left w:val="none" w:sz="0" w:space="0" w:color="auto"/>
                        <w:bottom w:val="none" w:sz="0" w:space="0" w:color="auto"/>
                        <w:right w:val="none" w:sz="0" w:space="0" w:color="auto"/>
                      </w:divBdr>
                    </w:div>
                    <w:div w:id="821626911">
                      <w:marLeft w:val="0"/>
                      <w:marRight w:val="0"/>
                      <w:marTop w:val="0"/>
                      <w:marBottom w:val="0"/>
                      <w:divBdr>
                        <w:top w:val="none" w:sz="0" w:space="0" w:color="auto"/>
                        <w:left w:val="none" w:sz="0" w:space="0" w:color="auto"/>
                        <w:bottom w:val="none" w:sz="0" w:space="0" w:color="auto"/>
                        <w:right w:val="none" w:sz="0" w:space="0" w:color="auto"/>
                      </w:divBdr>
                    </w:div>
                    <w:div w:id="854077653">
                      <w:marLeft w:val="0"/>
                      <w:marRight w:val="0"/>
                      <w:marTop w:val="0"/>
                      <w:marBottom w:val="0"/>
                      <w:divBdr>
                        <w:top w:val="none" w:sz="0" w:space="0" w:color="auto"/>
                        <w:left w:val="none" w:sz="0" w:space="0" w:color="auto"/>
                        <w:bottom w:val="none" w:sz="0" w:space="0" w:color="auto"/>
                        <w:right w:val="none" w:sz="0" w:space="0" w:color="auto"/>
                      </w:divBdr>
                    </w:div>
                    <w:div w:id="869417646">
                      <w:marLeft w:val="0"/>
                      <w:marRight w:val="0"/>
                      <w:marTop w:val="0"/>
                      <w:marBottom w:val="0"/>
                      <w:divBdr>
                        <w:top w:val="none" w:sz="0" w:space="0" w:color="auto"/>
                        <w:left w:val="none" w:sz="0" w:space="0" w:color="auto"/>
                        <w:bottom w:val="none" w:sz="0" w:space="0" w:color="auto"/>
                        <w:right w:val="none" w:sz="0" w:space="0" w:color="auto"/>
                      </w:divBdr>
                    </w:div>
                    <w:div w:id="969094485">
                      <w:marLeft w:val="0"/>
                      <w:marRight w:val="0"/>
                      <w:marTop w:val="0"/>
                      <w:marBottom w:val="0"/>
                      <w:divBdr>
                        <w:top w:val="none" w:sz="0" w:space="0" w:color="auto"/>
                        <w:left w:val="none" w:sz="0" w:space="0" w:color="auto"/>
                        <w:bottom w:val="none" w:sz="0" w:space="0" w:color="auto"/>
                        <w:right w:val="none" w:sz="0" w:space="0" w:color="auto"/>
                      </w:divBdr>
                    </w:div>
                    <w:div w:id="1277831221">
                      <w:marLeft w:val="0"/>
                      <w:marRight w:val="0"/>
                      <w:marTop w:val="0"/>
                      <w:marBottom w:val="0"/>
                      <w:divBdr>
                        <w:top w:val="none" w:sz="0" w:space="0" w:color="auto"/>
                        <w:left w:val="none" w:sz="0" w:space="0" w:color="auto"/>
                        <w:bottom w:val="none" w:sz="0" w:space="0" w:color="auto"/>
                        <w:right w:val="none" w:sz="0" w:space="0" w:color="auto"/>
                      </w:divBdr>
                    </w:div>
                    <w:div w:id="1298562826">
                      <w:marLeft w:val="0"/>
                      <w:marRight w:val="0"/>
                      <w:marTop w:val="0"/>
                      <w:marBottom w:val="0"/>
                      <w:divBdr>
                        <w:top w:val="none" w:sz="0" w:space="0" w:color="auto"/>
                        <w:left w:val="none" w:sz="0" w:space="0" w:color="auto"/>
                        <w:bottom w:val="none" w:sz="0" w:space="0" w:color="auto"/>
                        <w:right w:val="none" w:sz="0" w:space="0" w:color="auto"/>
                      </w:divBdr>
                    </w:div>
                    <w:div w:id="1330866256">
                      <w:marLeft w:val="0"/>
                      <w:marRight w:val="0"/>
                      <w:marTop w:val="0"/>
                      <w:marBottom w:val="0"/>
                      <w:divBdr>
                        <w:top w:val="none" w:sz="0" w:space="0" w:color="auto"/>
                        <w:left w:val="none" w:sz="0" w:space="0" w:color="auto"/>
                        <w:bottom w:val="none" w:sz="0" w:space="0" w:color="auto"/>
                        <w:right w:val="none" w:sz="0" w:space="0" w:color="auto"/>
                      </w:divBdr>
                    </w:div>
                    <w:div w:id="1364867448">
                      <w:marLeft w:val="0"/>
                      <w:marRight w:val="0"/>
                      <w:marTop w:val="0"/>
                      <w:marBottom w:val="0"/>
                      <w:divBdr>
                        <w:top w:val="none" w:sz="0" w:space="0" w:color="auto"/>
                        <w:left w:val="none" w:sz="0" w:space="0" w:color="auto"/>
                        <w:bottom w:val="none" w:sz="0" w:space="0" w:color="auto"/>
                        <w:right w:val="none" w:sz="0" w:space="0" w:color="auto"/>
                      </w:divBdr>
                    </w:div>
                    <w:div w:id="1472939305">
                      <w:marLeft w:val="0"/>
                      <w:marRight w:val="0"/>
                      <w:marTop w:val="0"/>
                      <w:marBottom w:val="0"/>
                      <w:divBdr>
                        <w:top w:val="none" w:sz="0" w:space="0" w:color="auto"/>
                        <w:left w:val="none" w:sz="0" w:space="0" w:color="auto"/>
                        <w:bottom w:val="none" w:sz="0" w:space="0" w:color="auto"/>
                        <w:right w:val="none" w:sz="0" w:space="0" w:color="auto"/>
                      </w:divBdr>
                    </w:div>
                    <w:div w:id="1727290360">
                      <w:marLeft w:val="0"/>
                      <w:marRight w:val="0"/>
                      <w:marTop w:val="0"/>
                      <w:marBottom w:val="0"/>
                      <w:divBdr>
                        <w:top w:val="none" w:sz="0" w:space="0" w:color="auto"/>
                        <w:left w:val="none" w:sz="0" w:space="0" w:color="auto"/>
                        <w:bottom w:val="none" w:sz="0" w:space="0" w:color="auto"/>
                        <w:right w:val="none" w:sz="0" w:space="0" w:color="auto"/>
                      </w:divBdr>
                    </w:div>
                    <w:div w:id="1795827639">
                      <w:marLeft w:val="0"/>
                      <w:marRight w:val="0"/>
                      <w:marTop w:val="0"/>
                      <w:marBottom w:val="0"/>
                      <w:divBdr>
                        <w:top w:val="none" w:sz="0" w:space="0" w:color="auto"/>
                        <w:left w:val="none" w:sz="0" w:space="0" w:color="auto"/>
                        <w:bottom w:val="none" w:sz="0" w:space="0" w:color="auto"/>
                        <w:right w:val="none" w:sz="0" w:space="0" w:color="auto"/>
                      </w:divBdr>
                    </w:div>
                    <w:div w:id="1819222883">
                      <w:marLeft w:val="0"/>
                      <w:marRight w:val="0"/>
                      <w:marTop w:val="0"/>
                      <w:marBottom w:val="0"/>
                      <w:divBdr>
                        <w:top w:val="none" w:sz="0" w:space="0" w:color="auto"/>
                        <w:left w:val="none" w:sz="0" w:space="0" w:color="auto"/>
                        <w:bottom w:val="none" w:sz="0" w:space="0" w:color="auto"/>
                        <w:right w:val="none" w:sz="0" w:space="0" w:color="auto"/>
                      </w:divBdr>
                    </w:div>
                    <w:div w:id="1921480127">
                      <w:marLeft w:val="0"/>
                      <w:marRight w:val="0"/>
                      <w:marTop w:val="0"/>
                      <w:marBottom w:val="0"/>
                      <w:divBdr>
                        <w:top w:val="none" w:sz="0" w:space="0" w:color="auto"/>
                        <w:left w:val="none" w:sz="0" w:space="0" w:color="auto"/>
                        <w:bottom w:val="none" w:sz="0" w:space="0" w:color="auto"/>
                        <w:right w:val="none" w:sz="0" w:space="0" w:color="auto"/>
                      </w:divBdr>
                    </w:div>
                    <w:div w:id="2010785964">
                      <w:marLeft w:val="0"/>
                      <w:marRight w:val="0"/>
                      <w:marTop w:val="0"/>
                      <w:marBottom w:val="0"/>
                      <w:divBdr>
                        <w:top w:val="none" w:sz="0" w:space="0" w:color="auto"/>
                        <w:left w:val="none" w:sz="0" w:space="0" w:color="auto"/>
                        <w:bottom w:val="none" w:sz="0" w:space="0" w:color="auto"/>
                        <w:right w:val="none" w:sz="0" w:space="0" w:color="auto"/>
                      </w:divBdr>
                    </w:div>
                    <w:div w:id="2094472238">
                      <w:marLeft w:val="0"/>
                      <w:marRight w:val="0"/>
                      <w:marTop w:val="0"/>
                      <w:marBottom w:val="0"/>
                      <w:divBdr>
                        <w:top w:val="none" w:sz="0" w:space="0" w:color="auto"/>
                        <w:left w:val="none" w:sz="0" w:space="0" w:color="auto"/>
                        <w:bottom w:val="none" w:sz="0" w:space="0" w:color="auto"/>
                        <w:right w:val="none" w:sz="0" w:space="0" w:color="auto"/>
                      </w:divBdr>
                    </w:div>
                  </w:divsChild>
                </w:div>
                <w:div w:id="1415082236">
                  <w:marLeft w:val="0"/>
                  <w:marRight w:val="0"/>
                  <w:marTop w:val="0"/>
                  <w:marBottom w:val="0"/>
                  <w:divBdr>
                    <w:top w:val="none" w:sz="0" w:space="0" w:color="auto"/>
                    <w:left w:val="none" w:sz="0" w:space="0" w:color="auto"/>
                    <w:bottom w:val="none" w:sz="0" w:space="0" w:color="auto"/>
                    <w:right w:val="none" w:sz="0" w:space="0" w:color="auto"/>
                  </w:divBdr>
                </w:div>
                <w:div w:id="1476410241">
                  <w:marLeft w:val="0"/>
                  <w:marRight w:val="0"/>
                  <w:marTop w:val="0"/>
                  <w:marBottom w:val="0"/>
                  <w:divBdr>
                    <w:top w:val="none" w:sz="0" w:space="0" w:color="auto"/>
                    <w:left w:val="none" w:sz="0" w:space="0" w:color="auto"/>
                    <w:bottom w:val="none" w:sz="0" w:space="0" w:color="auto"/>
                    <w:right w:val="none" w:sz="0" w:space="0" w:color="auto"/>
                  </w:divBdr>
                </w:div>
                <w:div w:id="1759709526">
                  <w:marLeft w:val="0"/>
                  <w:marRight w:val="0"/>
                  <w:marTop w:val="0"/>
                  <w:marBottom w:val="0"/>
                  <w:divBdr>
                    <w:top w:val="none" w:sz="0" w:space="0" w:color="auto"/>
                    <w:left w:val="none" w:sz="0" w:space="0" w:color="auto"/>
                    <w:bottom w:val="none" w:sz="0" w:space="0" w:color="auto"/>
                    <w:right w:val="none" w:sz="0" w:space="0" w:color="auto"/>
                  </w:divBdr>
                </w:div>
                <w:div w:id="1829900417">
                  <w:marLeft w:val="0"/>
                  <w:marRight w:val="0"/>
                  <w:marTop w:val="0"/>
                  <w:marBottom w:val="0"/>
                  <w:divBdr>
                    <w:top w:val="none" w:sz="0" w:space="0" w:color="auto"/>
                    <w:left w:val="none" w:sz="0" w:space="0" w:color="auto"/>
                    <w:bottom w:val="none" w:sz="0" w:space="0" w:color="auto"/>
                    <w:right w:val="none" w:sz="0" w:space="0" w:color="auto"/>
                  </w:divBdr>
                </w:div>
                <w:div w:id="2050105734">
                  <w:marLeft w:val="0"/>
                  <w:marRight w:val="0"/>
                  <w:marTop w:val="0"/>
                  <w:marBottom w:val="0"/>
                  <w:divBdr>
                    <w:top w:val="none" w:sz="0" w:space="0" w:color="auto"/>
                    <w:left w:val="none" w:sz="0" w:space="0" w:color="auto"/>
                    <w:bottom w:val="none" w:sz="0" w:space="0" w:color="auto"/>
                    <w:right w:val="none" w:sz="0" w:space="0" w:color="auto"/>
                  </w:divBdr>
                </w:div>
                <w:div w:id="2102605836">
                  <w:marLeft w:val="0"/>
                  <w:marRight w:val="0"/>
                  <w:marTop w:val="0"/>
                  <w:marBottom w:val="0"/>
                  <w:divBdr>
                    <w:top w:val="none" w:sz="0" w:space="0" w:color="auto"/>
                    <w:left w:val="none" w:sz="0" w:space="0" w:color="auto"/>
                    <w:bottom w:val="none" w:sz="0" w:space="0" w:color="auto"/>
                    <w:right w:val="none" w:sz="0" w:space="0" w:color="auto"/>
                  </w:divBdr>
                </w:div>
              </w:divsChild>
            </w:div>
            <w:div w:id="1964582037">
              <w:marLeft w:val="0"/>
              <w:marRight w:val="0"/>
              <w:marTop w:val="0"/>
              <w:marBottom w:val="0"/>
              <w:divBdr>
                <w:top w:val="none" w:sz="0" w:space="0" w:color="auto"/>
                <w:left w:val="none" w:sz="0" w:space="0" w:color="auto"/>
                <w:bottom w:val="none" w:sz="0" w:space="0" w:color="auto"/>
                <w:right w:val="none" w:sz="0" w:space="0" w:color="auto"/>
              </w:divBdr>
            </w:div>
          </w:divsChild>
        </w:div>
        <w:div w:id="162550700">
          <w:marLeft w:val="0"/>
          <w:marRight w:val="0"/>
          <w:marTop w:val="0"/>
          <w:marBottom w:val="0"/>
          <w:divBdr>
            <w:top w:val="none" w:sz="0" w:space="0" w:color="auto"/>
            <w:left w:val="none" w:sz="0" w:space="0" w:color="auto"/>
            <w:bottom w:val="none" w:sz="0" w:space="0" w:color="auto"/>
            <w:right w:val="none" w:sz="0" w:space="0" w:color="auto"/>
          </w:divBdr>
        </w:div>
        <w:div w:id="342557017">
          <w:marLeft w:val="0"/>
          <w:marRight w:val="0"/>
          <w:marTop w:val="0"/>
          <w:marBottom w:val="0"/>
          <w:divBdr>
            <w:top w:val="none" w:sz="0" w:space="0" w:color="auto"/>
            <w:left w:val="none" w:sz="0" w:space="0" w:color="auto"/>
            <w:bottom w:val="none" w:sz="0" w:space="0" w:color="auto"/>
            <w:right w:val="none" w:sz="0" w:space="0" w:color="auto"/>
          </w:divBdr>
        </w:div>
        <w:div w:id="445658006">
          <w:marLeft w:val="0"/>
          <w:marRight w:val="0"/>
          <w:marTop w:val="0"/>
          <w:marBottom w:val="0"/>
          <w:divBdr>
            <w:top w:val="none" w:sz="0" w:space="0" w:color="auto"/>
            <w:left w:val="none" w:sz="0" w:space="0" w:color="auto"/>
            <w:bottom w:val="none" w:sz="0" w:space="0" w:color="auto"/>
            <w:right w:val="none" w:sz="0" w:space="0" w:color="auto"/>
          </w:divBdr>
        </w:div>
        <w:div w:id="478615968">
          <w:marLeft w:val="0"/>
          <w:marRight w:val="0"/>
          <w:marTop w:val="0"/>
          <w:marBottom w:val="0"/>
          <w:divBdr>
            <w:top w:val="none" w:sz="0" w:space="0" w:color="auto"/>
            <w:left w:val="none" w:sz="0" w:space="0" w:color="auto"/>
            <w:bottom w:val="none" w:sz="0" w:space="0" w:color="auto"/>
            <w:right w:val="none" w:sz="0" w:space="0" w:color="auto"/>
          </w:divBdr>
        </w:div>
        <w:div w:id="519659478">
          <w:marLeft w:val="0"/>
          <w:marRight w:val="0"/>
          <w:marTop w:val="0"/>
          <w:marBottom w:val="0"/>
          <w:divBdr>
            <w:top w:val="none" w:sz="0" w:space="0" w:color="auto"/>
            <w:left w:val="none" w:sz="0" w:space="0" w:color="auto"/>
            <w:bottom w:val="none" w:sz="0" w:space="0" w:color="auto"/>
            <w:right w:val="none" w:sz="0" w:space="0" w:color="auto"/>
          </w:divBdr>
        </w:div>
        <w:div w:id="618495281">
          <w:marLeft w:val="0"/>
          <w:marRight w:val="0"/>
          <w:marTop w:val="0"/>
          <w:marBottom w:val="0"/>
          <w:divBdr>
            <w:top w:val="none" w:sz="0" w:space="0" w:color="auto"/>
            <w:left w:val="none" w:sz="0" w:space="0" w:color="auto"/>
            <w:bottom w:val="none" w:sz="0" w:space="0" w:color="auto"/>
            <w:right w:val="none" w:sz="0" w:space="0" w:color="auto"/>
          </w:divBdr>
        </w:div>
        <w:div w:id="667564348">
          <w:marLeft w:val="0"/>
          <w:marRight w:val="0"/>
          <w:marTop w:val="0"/>
          <w:marBottom w:val="0"/>
          <w:divBdr>
            <w:top w:val="none" w:sz="0" w:space="0" w:color="auto"/>
            <w:left w:val="none" w:sz="0" w:space="0" w:color="auto"/>
            <w:bottom w:val="none" w:sz="0" w:space="0" w:color="auto"/>
            <w:right w:val="none" w:sz="0" w:space="0" w:color="auto"/>
          </w:divBdr>
        </w:div>
        <w:div w:id="687025562">
          <w:marLeft w:val="0"/>
          <w:marRight w:val="0"/>
          <w:marTop w:val="0"/>
          <w:marBottom w:val="0"/>
          <w:divBdr>
            <w:top w:val="none" w:sz="0" w:space="0" w:color="auto"/>
            <w:left w:val="none" w:sz="0" w:space="0" w:color="auto"/>
            <w:bottom w:val="none" w:sz="0" w:space="0" w:color="auto"/>
            <w:right w:val="none" w:sz="0" w:space="0" w:color="auto"/>
          </w:divBdr>
        </w:div>
        <w:div w:id="690565545">
          <w:marLeft w:val="0"/>
          <w:marRight w:val="0"/>
          <w:marTop w:val="0"/>
          <w:marBottom w:val="0"/>
          <w:divBdr>
            <w:top w:val="none" w:sz="0" w:space="0" w:color="auto"/>
            <w:left w:val="none" w:sz="0" w:space="0" w:color="auto"/>
            <w:bottom w:val="none" w:sz="0" w:space="0" w:color="auto"/>
            <w:right w:val="none" w:sz="0" w:space="0" w:color="auto"/>
          </w:divBdr>
        </w:div>
        <w:div w:id="709299659">
          <w:marLeft w:val="0"/>
          <w:marRight w:val="0"/>
          <w:marTop w:val="0"/>
          <w:marBottom w:val="0"/>
          <w:divBdr>
            <w:top w:val="none" w:sz="0" w:space="0" w:color="auto"/>
            <w:left w:val="none" w:sz="0" w:space="0" w:color="auto"/>
            <w:bottom w:val="none" w:sz="0" w:space="0" w:color="auto"/>
            <w:right w:val="none" w:sz="0" w:space="0" w:color="auto"/>
          </w:divBdr>
        </w:div>
        <w:div w:id="768040036">
          <w:marLeft w:val="0"/>
          <w:marRight w:val="0"/>
          <w:marTop w:val="0"/>
          <w:marBottom w:val="0"/>
          <w:divBdr>
            <w:top w:val="none" w:sz="0" w:space="0" w:color="auto"/>
            <w:left w:val="none" w:sz="0" w:space="0" w:color="auto"/>
            <w:bottom w:val="none" w:sz="0" w:space="0" w:color="auto"/>
            <w:right w:val="none" w:sz="0" w:space="0" w:color="auto"/>
          </w:divBdr>
        </w:div>
        <w:div w:id="914707987">
          <w:marLeft w:val="0"/>
          <w:marRight w:val="0"/>
          <w:marTop w:val="0"/>
          <w:marBottom w:val="0"/>
          <w:divBdr>
            <w:top w:val="none" w:sz="0" w:space="0" w:color="auto"/>
            <w:left w:val="none" w:sz="0" w:space="0" w:color="auto"/>
            <w:bottom w:val="none" w:sz="0" w:space="0" w:color="auto"/>
            <w:right w:val="none" w:sz="0" w:space="0" w:color="auto"/>
          </w:divBdr>
        </w:div>
        <w:div w:id="949433825">
          <w:marLeft w:val="0"/>
          <w:marRight w:val="0"/>
          <w:marTop w:val="0"/>
          <w:marBottom w:val="0"/>
          <w:divBdr>
            <w:top w:val="none" w:sz="0" w:space="0" w:color="auto"/>
            <w:left w:val="none" w:sz="0" w:space="0" w:color="auto"/>
            <w:bottom w:val="none" w:sz="0" w:space="0" w:color="auto"/>
            <w:right w:val="none" w:sz="0" w:space="0" w:color="auto"/>
          </w:divBdr>
        </w:div>
        <w:div w:id="1012101847">
          <w:marLeft w:val="0"/>
          <w:marRight w:val="0"/>
          <w:marTop w:val="0"/>
          <w:marBottom w:val="0"/>
          <w:divBdr>
            <w:top w:val="none" w:sz="0" w:space="0" w:color="auto"/>
            <w:left w:val="none" w:sz="0" w:space="0" w:color="auto"/>
            <w:bottom w:val="none" w:sz="0" w:space="0" w:color="auto"/>
            <w:right w:val="none" w:sz="0" w:space="0" w:color="auto"/>
          </w:divBdr>
        </w:div>
        <w:div w:id="1018627587">
          <w:marLeft w:val="0"/>
          <w:marRight w:val="0"/>
          <w:marTop w:val="0"/>
          <w:marBottom w:val="0"/>
          <w:divBdr>
            <w:top w:val="none" w:sz="0" w:space="0" w:color="auto"/>
            <w:left w:val="none" w:sz="0" w:space="0" w:color="auto"/>
            <w:bottom w:val="none" w:sz="0" w:space="0" w:color="auto"/>
            <w:right w:val="none" w:sz="0" w:space="0" w:color="auto"/>
          </w:divBdr>
        </w:div>
        <w:div w:id="1079401155">
          <w:marLeft w:val="0"/>
          <w:marRight w:val="0"/>
          <w:marTop w:val="0"/>
          <w:marBottom w:val="0"/>
          <w:divBdr>
            <w:top w:val="none" w:sz="0" w:space="0" w:color="auto"/>
            <w:left w:val="none" w:sz="0" w:space="0" w:color="auto"/>
            <w:bottom w:val="none" w:sz="0" w:space="0" w:color="auto"/>
            <w:right w:val="none" w:sz="0" w:space="0" w:color="auto"/>
          </w:divBdr>
        </w:div>
        <w:div w:id="1103719282">
          <w:marLeft w:val="0"/>
          <w:marRight w:val="0"/>
          <w:marTop w:val="0"/>
          <w:marBottom w:val="0"/>
          <w:divBdr>
            <w:top w:val="none" w:sz="0" w:space="0" w:color="auto"/>
            <w:left w:val="none" w:sz="0" w:space="0" w:color="auto"/>
            <w:bottom w:val="none" w:sz="0" w:space="0" w:color="auto"/>
            <w:right w:val="none" w:sz="0" w:space="0" w:color="auto"/>
          </w:divBdr>
        </w:div>
        <w:div w:id="1214780535">
          <w:marLeft w:val="0"/>
          <w:marRight w:val="0"/>
          <w:marTop w:val="0"/>
          <w:marBottom w:val="0"/>
          <w:divBdr>
            <w:top w:val="none" w:sz="0" w:space="0" w:color="auto"/>
            <w:left w:val="none" w:sz="0" w:space="0" w:color="auto"/>
            <w:bottom w:val="none" w:sz="0" w:space="0" w:color="auto"/>
            <w:right w:val="none" w:sz="0" w:space="0" w:color="auto"/>
          </w:divBdr>
        </w:div>
        <w:div w:id="1247686860">
          <w:marLeft w:val="0"/>
          <w:marRight w:val="0"/>
          <w:marTop w:val="0"/>
          <w:marBottom w:val="0"/>
          <w:divBdr>
            <w:top w:val="none" w:sz="0" w:space="0" w:color="auto"/>
            <w:left w:val="none" w:sz="0" w:space="0" w:color="auto"/>
            <w:bottom w:val="none" w:sz="0" w:space="0" w:color="auto"/>
            <w:right w:val="none" w:sz="0" w:space="0" w:color="auto"/>
          </w:divBdr>
          <w:divsChild>
            <w:div w:id="9723550">
              <w:marLeft w:val="0"/>
              <w:marRight w:val="0"/>
              <w:marTop w:val="0"/>
              <w:marBottom w:val="0"/>
              <w:divBdr>
                <w:top w:val="none" w:sz="0" w:space="0" w:color="auto"/>
                <w:left w:val="none" w:sz="0" w:space="0" w:color="auto"/>
                <w:bottom w:val="none" w:sz="0" w:space="0" w:color="auto"/>
                <w:right w:val="none" w:sz="0" w:space="0" w:color="auto"/>
              </w:divBdr>
            </w:div>
            <w:div w:id="17434829">
              <w:marLeft w:val="0"/>
              <w:marRight w:val="0"/>
              <w:marTop w:val="0"/>
              <w:marBottom w:val="0"/>
              <w:divBdr>
                <w:top w:val="none" w:sz="0" w:space="0" w:color="auto"/>
                <w:left w:val="none" w:sz="0" w:space="0" w:color="auto"/>
                <w:bottom w:val="none" w:sz="0" w:space="0" w:color="auto"/>
                <w:right w:val="none" w:sz="0" w:space="0" w:color="auto"/>
              </w:divBdr>
            </w:div>
            <w:div w:id="52772487">
              <w:marLeft w:val="0"/>
              <w:marRight w:val="0"/>
              <w:marTop w:val="0"/>
              <w:marBottom w:val="0"/>
              <w:divBdr>
                <w:top w:val="none" w:sz="0" w:space="0" w:color="auto"/>
                <w:left w:val="none" w:sz="0" w:space="0" w:color="auto"/>
                <w:bottom w:val="none" w:sz="0" w:space="0" w:color="auto"/>
                <w:right w:val="none" w:sz="0" w:space="0" w:color="auto"/>
              </w:divBdr>
            </w:div>
            <w:div w:id="398210021">
              <w:marLeft w:val="0"/>
              <w:marRight w:val="0"/>
              <w:marTop w:val="0"/>
              <w:marBottom w:val="0"/>
              <w:divBdr>
                <w:top w:val="none" w:sz="0" w:space="0" w:color="auto"/>
                <w:left w:val="none" w:sz="0" w:space="0" w:color="auto"/>
                <w:bottom w:val="none" w:sz="0" w:space="0" w:color="auto"/>
                <w:right w:val="none" w:sz="0" w:space="0" w:color="auto"/>
              </w:divBdr>
            </w:div>
            <w:div w:id="597908499">
              <w:marLeft w:val="0"/>
              <w:marRight w:val="0"/>
              <w:marTop w:val="0"/>
              <w:marBottom w:val="0"/>
              <w:divBdr>
                <w:top w:val="none" w:sz="0" w:space="0" w:color="auto"/>
                <w:left w:val="none" w:sz="0" w:space="0" w:color="auto"/>
                <w:bottom w:val="none" w:sz="0" w:space="0" w:color="auto"/>
                <w:right w:val="none" w:sz="0" w:space="0" w:color="auto"/>
              </w:divBdr>
            </w:div>
            <w:div w:id="839855890">
              <w:marLeft w:val="0"/>
              <w:marRight w:val="0"/>
              <w:marTop w:val="0"/>
              <w:marBottom w:val="0"/>
              <w:divBdr>
                <w:top w:val="none" w:sz="0" w:space="0" w:color="auto"/>
                <w:left w:val="none" w:sz="0" w:space="0" w:color="auto"/>
                <w:bottom w:val="none" w:sz="0" w:space="0" w:color="auto"/>
                <w:right w:val="none" w:sz="0" w:space="0" w:color="auto"/>
              </w:divBdr>
            </w:div>
            <w:div w:id="958532256">
              <w:marLeft w:val="0"/>
              <w:marRight w:val="0"/>
              <w:marTop w:val="0"/>
              <w:marBottom w:val="0"/>
              <w:divBdr>
                <w:top w:val="none" w:sz="0" w:space="0" w:color="auto"/>
                <w:left w:val="none" w:sz="0" w:space="0" w:color="auto"/>
                <w:bottom w:val="none" w:sz="0" w:space="0" w:color="auto"/>
                <w:right w:val="none" w:sz="0" w:space="0" w:color="auto"/>
              </w:divBdr>
            </w:div>
            <w:div w:id="1348680753">
              <w:marLeft w:val="0"/>
              <w:marRight w:val="0"/>
              <w:marTop w:val="0"/>
              <w:marBottom w:val="0"/>
              <w:divBdr>
                <w:top w:val="none" w:sz="0" w:space="0" w:color="auto"/>
                <w:left w:val="none" w:sz="0" w:space="0" w:color="auto"/>
                <w:bottom w:val="none" w:sz="0" w:space="0" w:color="auto"/>
                <w:right w:val="none" w:sz="0" w:space="0" w:color="auto"/>
              </w:divBdr>
            </w:div>
            <w:div w:id="1562985036">
              <w:marLeft w:val="0"/>
              <w:marRight w:val="0"/>
              <w:marTop w:val="0"/>
              <w:marBottom w:val="0"/>
              <w:divBdr>
                <w:top w:val="none" w:sz="0" w:space="0" w:color="auto"/>
                <w:left w:val="none" w:sz="0" w:space="0" w:color="auto"/>
                <w:bottom w:val="none" w:sz="0" w:space="0" w:color="auto"/>
                <w:right w:val="none" w:sz="0" w:space="0" w:color="auto"/>
              </w:divBdr>
            </w:div>
            <w:div w:id="1817645482">
              <w:marLeft w:val="0"/>
              <w:marRight w:val="0"/>
              <w:marTop w:val="0"/>
              <w:marBottom w:val="0"/>
              <w:divBdr>
                <w:top w:val="none" w:sz="0" w:space="0" w:color="auto"/>
                <w:left w:val="none" w:sz="0" w:space="0" w:color="auto"/>
                <w:bottom w:val="none" w:sz="0" w:space="0" w:color="auto"/>
                <w:right w:val="none" w:sz="0" w:space="0" w:color="auto"/>
              </w:divBdr>
            </w:div>
          </w:divsChild>
        </w:div>
        <w:div w:id="1309357005">
          <w:marLeft w:val="0"/>
          <w:marRight w:val="0"/>
          <w:marTop w:val="0"/>
          <w:marBottom w:val="0"/>
          <w:divBdr>
            <w:top w:val="none" w:sz="0" w:space="0" w:color="auto"/>
            <w:left w:val="none" w:sz="0" w:space="0" w:color="auto"/>
            <w:bottom w:val="none" w:sz="0" w:space="0" w:color="auto"/>
            <w:right w:val="none" w:sz="0" w:space="0" w:color="auto"/>
          </w:divBdr>
        </w:div>
        <w:div w:id="1329483160">
          <w:marLeft w:val="0"/>
          <w:marRight w:val="0"/>
          <w:marTop w:val="0"/>
          <w:marBottom w:val="0"/>
          <w:divBdr>
            <w:top w:val="none" w:sz="0" w:space="0" w:color="auto"/>
            <w:left w:val="none" w:sz="0" w:space="0" w:color="auto"/>
            <w:bottom w:val="none" w:sz="0" w:space="0" w:color="auto"/>
            <w:right w:val="none" w:sz="0" w:space="0" w:color="auto"/>
          </w:divBdr>
        </w:div>
        <w:div w:id="1368485595">
          <w:marLeft w:val="0"/>
          <w:marRight w:val="0"/>
          <w:marTop w:val="0"/>
          <w:marBottom w:val="0"/>
          <w:divBdr>
            <w:top w:val="none" w:sz="0" w:space="0" w:color="auto"/>
            <w:left w:val="none" w:sz="0" w:space="0" w:color="auto"/>
            <w:bottom w:val="none" w:sz="0" w:space="0" w:color="auto"/>
            <w:right w:val="none" w:sz="0" w:space="0" w:color="auto"/>
          </w:divBdr>
        </w:div>
        <w:div w:id="1667173193">
          <w:marLeft w:val="0"/>
          <w:marRight w:val="0"/>
          <w:marTop w:val="0"/>
          <w:marBottom w:val="0"/>
          <w:divBdr>
            <w:top w:val="none" w:sz="0" w:space="0" w:color="auto"/>
            <w:left w:val="none" w:sz="0" w:space="0" w:color="auto"/>
            <w:bottom w:val="none" w:sz="0" w:space="0" w:color="auto"/>
            <w:right w:val="none" w:sz="0" w:space="0" w:color="auto"/>
          </w:divBdr>
        </w:div>
        <w:div w:id="1721829225">
          <w:marLeft w:val="0"/>
          <w:marRight w:val="0"/>
          <w:marTop w:val="0"/>
          <w:marBottom w:val="0"/>
          <w:divBdr>
            <w:top w:val="none" w:sz="0" w:space="0" w:color="auto"/>
            <w:left w:val="none" w:sz="0" w:space="0" w:color="auto"/>
            <w:bottom w:val="none" w:sz="0" w:space="0" w:color="auto"/>
            <w:right w:val="none" w:sz="0" w:space="0" w:color="auto"/>
          </w:divBdr>
        </w:div>
        <w:div w:id="1808620744">
          <w:marLeft w:val="0"/>
          <w:marRight w:val="0"/>
          <w:marTop w:val="0"/>
          <w:marBottom w:val="0"/>
          <w:divBdr>
            <w:top w:val="none" w:sz="0" w:space="0" w:color="auto"/>
            <w:left w:val="none" w:sz="0" w:space="0" w:color="auto"/>
            <w:bottom w:val="none" w:sz="0" w:space="0" w:color="auto"/>
            <w:right w:val="none" w:sz="0" w:space="0" w:color="auto"/>
          </w:divBdr>
        </w:div>
        <w:div w:id="1823961711">
          <w:marLeft w:val="0"/>
          <w:marRight w:val="0"/>
          <w:marTop w:val="0"/>
          <w:marBottom w:val="0"/>
          <w:divBdr>
            <w:top w:val="none" w:sz="0" w:space="0" w:color="auto"/>
            <w:left w:val="none" w:sz="0" w:space="0" w:color="auto"/>
            <w:bottom w:val="none" w:sz="0" w:space="0" w:color="auto"/>
            <w:right w:val="none" w:sz="0" w:space="0" w:color="auto"/>
          </w:divBdr>
        </w:div>
        <w:div w:id="1849560677">
          <w:marLeft w:val="0"/>
          <w:marRight w:val="0"/>
          <w:marTop w:val="0"/>
          <w:marBottom w:val="0"/>
          <w:divBdr>
            <w:top w:val="none" w:sz="0" w:space="0" w:color="auto"/>
            <w:left w:val="none" w:sz="0" w:space="0" w:color="auto"/>
            <w:bottom w:val="none" w:sz="0" w:space="0" w:color="auto"/>
            <w:right w:val="none" w:sz="0" w:space="0" w:color="auto"/>
          </w:divBdr>
        </w:div>
        <w:div w:id="2097899669">
          <w:marLeft w:val="0"/>
          <w:marRight w:val="0"/>
          <w:marTop w:val="0"/>
          <w:marBottom w:val="0"/>
          <w:divBdr>
            <w:top w:val="none" w:sz="0" w:space="0" w:color="auto"/>
            <w:left w:val="none" w:sz="0" w:space="0" w:color="auto"/>
            <w:bottom w:val="none" w:sz="0" w:space="0" w:color="auto"/>
            <w:right w:val="none" w:sz="0" w:space="0" w:color="auto"/>
          </w:divBdr>
        </w:div>
        <w:div w:id="2125154265">
          <w:marLeft w:val="0"/>
          <w:marRight w:val="0"/>
          <w:marTop w:val="0"/>
          <w:marBottom w:val="0"/>
          <w:divBdr>
            <w:top w:val="none" w:sz="0" w:space="0" w:color="auto"/>
            <w:left w:val="none" w:sz="0" w:space="0" w:color="auto"/>
            <w:bottom w:val="none" w:sz="0" w:space="0" w:color="auto"/>
            <w:right w:val="none" w:sz="0" w:space="0" w:color="auto"/>
          </w:divBdr>
        </w:div>
      </w:divsChild>
    </w:div>
    <w:div w:id="588461719">
      <w:bodyDiv w:val="1"/>
      <w:marLeft w:val="0"/>
      <w:marRight w:val="0"/>
      <w:marTop w:val="0"/>
      <w:marBottom w:val="0"/>
      <w:divBdr>
        <w:top w:val="none" w:sz="0" w:space="0" w:color="auto"/>
        <w:left w:val="none" w:sz="0" w:space="0" w:color="auto"/>
        <w:bottom w:val="none" w:sz="0" w:space="0" w:color="auto"/>
        <w:right w:val="none" w:sz="0" w:space="0" w:color="auto"/>
      </w:divBdr>
      <w:divsChild>
        <w:div w:id="179853723">
          <w:marLeft w:val="0"/>
          <w:marRight w:val="0"/>
          <w:marTop w:val="0"/>
          <w:marBottom w:val="0"/>
          <w:divBdr>
            <w:top w:val="none" w:sz="0" w:space="0" w:color="auto"/>
            <w:left w:val="none" w:sz="0" w:space="0" w:color="auto"/>
            <w:bottom w:val="none" w:sz="0" w:space="0" w:color="auto"/>
            <w:right w:val="none" w:sz="0" w:space="0" w:color="auto"/>
          </w:divBdr>
        </w:div>
        <w:div w:id="549000293">
          <w:marLeft w:val="0"/>
          <w:marRight w:val="0"/>
          <w:marTop w:val="0"/>
          <w:marBottom w:val="0"/>
          <w:divBdr>
            <w:top w:val="none" w:sz="0" w:space="0" w:color="auto"/>
            <w:left w:val="none" w:sz="0" w:space="0" w:color="auto"/>
            <w:bottom w:val="none" w:sz="0" w:space="0" w:color="auto"/>
            <w:right w:val="none" w:sz="0" w:space="0" w:color="auto"/>
          </w:divBdr>
        </w:div>
        <w:div w:id="1095902109">
          <w:marLeft w:val="0"/>
          <w:marRight w:val="0"/>
          <w:marTop w:val="0"/>
          <w:marBottom w:val="0"/>
          <w:divBdr>
            <w:top w:val="none" w:sz="0" w:space="0" w:color="auto"/>
            <w:left w:val="none" w:sz="0" w:space="0" w:color="auto"/>
            <w:bottom w:val="none" w:sz="0" w:space="0" w:color="auto"/>
            <w:right w:val="none" w:sz="0" w:space="0" w:color="auto"/>
          </w:divBdr>
        </w:div>
        <w:div w:id="1457799794">
          <w:marLeft w:val="0"/>
          <w:marRight w:val="0"/>
          <w:marTop w:val="0"/>
          <w:marBottom w:val="0"/>
          <w:divBdr>
            <w:top w:val="none" w:sz="0" w:space="0" w:color="auto"/>
            <w:left w:val="none" w:sz="0" w:space="0" w:color="auto"/>
            <w:bottom w:val="none" w:sz="0" w:space="0" w:color="auto"/>
            <w:right w:val="none" w:sz="0" w:space="0" w:color="auto"/>
          </w:divBdr>
        </w:div>
        <w:div w:id="2082750455">
          <w:marLeft w:val="0"/>
          <w:marRight w:val="0"/>
          <w:marTop w:val="0"/>
          <w:marBottom w:val="0"/>
          <w:divBdr>
            <w:top w:val="none" w:sz="0" w:space="0" w:color="auto"/>
            <w:left w:val="none" w:sz="0" w:space="0" w:color="auto"/>
            <w:bottom w:val="none" w:sz="0" w:space="0" w:color="auto"/>
            <w:right w:val="none" w:sz="0" w:space="0" w:color="auto"/>
          </w:divBdr>
        </w:div>
      </w:divsChild>
    </w:div>
    <w:div w:id="589117711">
      <w:bodyDiv w:val="1"/>
      <w:marLeft w:val="0"/>
      <w:marRight w:val="0"/>
      <w:marTop w:val="0"/>
      <w:marBottom w:val="0"/>
      <w:divBdr>
        <w:top w:val="none" w:sz="0" w:space="0" w:color="auto"/>
        <w:left w:val="none" w:sz="0" w:space="0" w:color="auto"/>
        <w:bottom w:val="none" w:sz="0" w:space="0" w:color="auto"/>
        <w:right w:val="none" w:sz="0" w:space="0" w:color="auto"/>
      </w:divBdr>
    </w:div>
    <w:div w:id="589776800">
      <w:bodyDiv w:val="1"/>
      <w:marLeft w:val="0"/>
      <w:marRight w:val="0"/>
      <w:marTop w:val="0"/>
      <w:marBottom w:val="0"/>
      <w:divBdr>
        <w:top w:val="none" w:sz="0" w:space="0" w:color="auto"/>
        <w:left w:val="none" w:sz="0" w:space="0" w:color="auto"/>
        <w:bottom w:val="none" w:sz="0" w:space="0" w:color="auto"/>
        <w:right w:val="none" w:sz="0" w:space="0" w:color="auto"/>
      </w:divBdr>
    </w:div>
    <w:div w:id="593981961">
      <w:bodyDiv w:val="1"/>
      <w:marLeft w:val="0"/>
      <w:marRight w:val="0"/>
      <w:marTop w:val="0"/>
      <w:marBottom w:val="0"/>
      <w:divBdr>
        <w:top w:val="none" w:sz="0" w:space="0" w:color="auto"/>
        <w:left w:val="none" w:sz="0" w:space="0" w:color="auto"/>
        <w:bottom w:val="none" w:sz="0" w:space="0" w:color="auto"/>
        <w:right w:val="none" w:sz="0" w:space="0" w:color="auto"/>
      </w:divBdr>
    </w:div>
    <w:div w:id="594170514">
      <w:bodyDiv w:val="1"/>
      <w:marLeft w:val="0"/>
      <w:marRight w:val="0"/>
      <w:marTop w:val="0"/>
      <w:marBottom w:val="0"/>
      <w:divBdr>
        <w:top w:val="none" w:sz="0" w:space="0" w:color="auto"/>
        <w:left w:val="none" w:sz="0" w:space="0" w:color="auto"/>
        <w:bottom w:val="none" w:sz="0" w:space="0" w:color="auto"/>
        <w:right w:val="none" w:sz="0" w:space="0" w:color="auto"/>
      </w:divBdr>
    </w:div>
    <w:div w:id="594872247">
      <w:bodyDiv w:val="1"/>
      <w:marLeft w:val="0"/>
      <w:marRight w:val="0"/>
      <w:marTop w:val="0"/>
      <w:marBottom w:val="0"/>
      <w:divBdr>
        <w:top w:val="none" w:sz="0" w:space="0" w:color="auto"/>
        <w:left w:val="none" w:sz="0" w:space="0" w:color="auto"/>
        <w:bottom w:val="none" w:sz="0" w:space="0" w:color="auto"/>
        <w:right w:val="none" w:sz="0" w:space="0" w:color="auto"/>
      </w:divBdr>
      <w:divsChild>
        <w:div w:id="21593032">
          <w:marLeft w:val="0"/>
          <w:marRight w:val="0"/>
          <w:marTop w:val="0"/>
          <w:marBottom w:val="0"/>
          <w:divBdr>
            <w:top w:val="none" w:sz="0" w:space="0" w:color="auto"/>
            <w:left w:val="none" w:sz="0" w:space="0" w:color="auto"/>
            <w:bottom w:val="none" w:sz="0" w:space="0" w:color="auto"/>
            <w:right w:val="none" w:sz="0" w:space="0" w:color="auto"/>
          </w:divBdr>
        </w:div>
        <w:div w:id="38436209">
          <w:marLeft w:val="0"/>
          <w:marRight w:val="0"/>
          <w:marTop w:val="0"/>
          <w:marBottom w:val="0"/>
          <w:divBdr>
            <w:top w:val="none" w:sz="0" w:space="0" w:color="auto"/>
            <w:left w:val="none" w:sz="0" w:space="0" w:color="auto"/>
            <w:bottom w:val="none" w:sz="0" w:space="0" w:color="auto"/>
            <w:right w:val="none" w:sz="0" w:space="0" w:color="auto"/>
          </w:divBdr>
        </w:div>
        <w:div w:id="39326687">
          <w:marLeft w:val="0"/>
          <w:marRight w:val="0"/>
          <w:marTop w:val="0"/>
          <w:marBottom w:val="0"/>
          <w:divBdr>
            <w:top w:val="none" w:sz="0" w:space="0" w:color="auto"/>
            <w:left w:val="none" w:sz="0" w:space="0" w:color="auto"/>
            <w:bottom w:val="none" w:sz="0" w:space="0" w:color="auto"/>
            <w:right w:val="none" w:sz="0" w:space="0" w:color="auto"/>
          </w:divBdr>
        </w:div>
        <w:div w:id="112093583">
          <w:marLeft w:val="0"/>
          <w:marRight w:val="0"/>
          <w:marTop w:val="0"/>
          <w:marBottom w:val="0"/>
          <w:divBdr>
            <w:top w:val="none" w:sz="0" w:space="0" w:color="auto"/>
            <w:left w:val="none" w:sz="0" w:space="0" w:color="auto"/>
            <w:bottom w:val="none" w:sz="0" w:space="0" w:color="auto"/>
            <w:right w:val="none" w:sz="0" w:space="0" w:color="auto"/>
          </w:divBdr>
        </w:div>
        <w:div w:id="113250735">
          <w:marLeft w:val="0"/>
          <w:marRight w:val="0"/>
          <w:marTop w:val="0"/>
          <w:marBottom w:val="0"/>
          <w:divBdr>
            <w:top w:val="none" w:sz="0" w:space="0" w:color="auto"/>
            <w:left w:val="none" w:sz="0" w:space="0" w:color="auto"/>
            <w:bottom w:val="none" w:sz="0" w:space="0" w:color="auto"/>
            <w:right w:val="none" w:sz="0" w:space="0" w:color="auto"/>
          </w:divBdr>
        </w:div>
        <w:div w:id="122814476">
          <w:marLeft w:val="0"/>
          <w:marRight w:val="0"/>
          <w:marTop w:val="0"/>
          <w:marBottom w:val="0"/>
          <w:divBdr>
            <w:top w:val="none" w:sz="0" w:space="0" w:color="auto"/>
            <w:left w:val="none" w:sz="0" w:space="0" w:color="auto"/>
            <w:bottom w:val="none" w:sz="0" w:space="0" w:color="auto"/>
            <w:right w:val="none" w:sz="0" w:space="0" w:color="auto"/>
          </w:divBdr>
        </w:div>
        <w:div w:id="145125431">
          <w:marLeft w:val="0"/>
          <w:marRight w:val="0"/>
          <w:marTop w:val="0"/>
          <w:marBottom w:val="0"/>
          <w:divBdr>
            <w:top w:val="none" w:sz="0" w:space="0" w:color="auto"/>
            <w:left w:val="none" w:sz="0" w:space="0" w:color="auto"/>
            <w:bottom w:val="none" w:sz="0" w:space="0" w:color="auto"/>
            <w:right w:val="none" w:sz="0" w:space="0" w:color="auto"/>
          </w:divBdr>
        </w:div>
        <w:div w:id="169369248">
          <w:marLeft w:val="0"/>
          <w:marRight w:val="0"/>
          <w:marTop w:val="0"/>
          <w:marBottom w:val="0"/>
          <w:divBdr>
            <w:top w:val="none" w:sz="0" w:space="0" w:color="auto"/>
            <w:left w:val="none" w:sz="0" w:space="0" w:color="auto"/>
            <w:bottom w:val="none" w:sz="0" w:space="0" w:color="auto"/>
            <w:right w:val="none" w:sz="0" w:space="0" w:color="auto"/>
          </w:divBdr>
        </w:div>
        <w:div w:id="242686488">
          <w:marLeft w:val="0"/>
          <w:marRight w:val="0"/>
          <w:marTop w:val="0"/>
          <w:marBottom w:val="0"/>
          <w:divBdr>
            <w:top w:val="none" w:sz="0" w:space="0" w:color="auto"/>
            <w:left w:val="none" w:sz="0" w:space="0" w:color="auto"/>
            <w:bottom w:val="none" w:sz="0" w:space="0" w:color="auto"/>
            <w:right w:val="none" w:sz="0" w:space="0" w:color="auto"/>
          </w:divBdr>
        </w:div>
        <w:div w:id="253175527">
          <w:marLeft w:val="0"/>
          <w:marRight w:val="0"/>
          <w:marTop w:val="0"/>
          <w:marBottom w:val="0"/>
          <w:divBdr>
            <w:top w:val="none" w:sz="0" w:space="0" w:color="auto"/>
            <w:left w:val="none" w:sz="0" w:space="0" w:color="auto"/>
            <w:bottom w:val="none" w:sz="0" w:space="0" w:color="auto"/>
            <w:right w:val="none" w:sz="0" w:space="0" w:color="auto"/>
          </w:divBdr>
        </w:div>
        <w:div w:id="271788683">
          <w:marLeft w:val="0"/>
          <w:marRight w:val="0"/>
          <w:marTop w:val="0"/>
          <w:marBottom w:val="0"/>
          <w:divBdr>
            <w:top w:val="none" w:sz="0" w:space="0" w:color="auto"/>
            <w:left w:val="none" w:sz="0" w:space="0" w:color="auto"/>
            <w:bottom w:val="none" w:sz="0" w:space="0" w:color="auto"/>
            <w:right w:val="none" w:sz="0" w:space="0" w:color="auto"/>
          </w:divBdr>
        </w:div>
        <w:div w:id="291132468">
          <w:marLeft w:val="0"/>
          <w:marRight w:val="0"/>
          <w:marTop w:val="0"/>
          <w:marBottom w:val="0"/>
          <w:divBdr>
            <w:top w:val="none" w:sz="0" w:space="0" w:color="auto"/>
            <w:left w:val="none" w:sz="0" w:space="0" w:color="auto"/>
            <w:bottom w:val="none" w:sz="0" w:space="0" w:color="auto"/>
            <w:right w:val="none" w:sz="0" w:space="0" w:color="auto"/>
          </w:divBdr>
        </w:div>
        <w:div w:id="323704114">
          <w:marLeft w:val="0"/>
          <w:marRight w:val="0"/>
          <w:marTop w:val="0"/>
          <w:marBottom w:val="0"/>
          <w:divBdr>
            <w:top w:val="none" w:sz="0" w:space="0" w:color="auto"/>
            <w:left w:val="none" w:sz="0" w:space="0" w:color="auto"/>
            <w:bottom w:val="none" w:sz="0" w:space="0" w:color="auto"/>
            <w:right w:val="none" w:sz="0" w:space="0" w:color="auto"/>
          </w:divBdr>
        </w:div>
        <w:div w:id="334264657">
          <w:marLeft w:val="0"/>
          <w:marRight w:val="0"/>
          <w:marTop w:val="0"/>
          <w:marBottom w:val="0"/>
          <w:divBdr>
            <w:top w:val="none" w:sz="0" w:space="0" w:color="auto"/>
            <w:left w:val="none" w:sz="0" w:space="0" w:color="auto"/>
            <w:bottom w:val="none" w:sz="0" w:space="0" w:color="auto"/>
            <w:right w:val="none" w:sz="0" w:space="0" w:color="auto"/>
          </w:divBdr>
        </w:div>
        <w:div w:id="357316876">
          <w:marLeft w:val="0"/>
          <w:marRight w:val="0"/>
          <w:marTop w:val="0"/>
          <w:marBottom w:val="0"/>
          <w:divBdr>
            <w:top w:val="none" w:sz="0" w:space="0" w:color="auto"/>
            <w:left w:val="none" w:sz="0" w:space="0" w:color="auto"/>
            <w:bottom w:val="none" w:sz="0" w:space="0" w:color="auto"/>
            <w:right w:val="none" w:sz="0" w:space="0" w:color="auto"/>
          </w:divBdr>
        </w:div>
        <w:div w:id="368916234">
          <w:marLeft w:val="0"/>
          <w:marRight w:val="0"/>
          <w:marTop w:val="0"/>
          <w:marBottom w:val="0"/>
          <w:divBdr>
            <w:top w:val="none" w:sz="0" w:space="0" w:color="auto"/>
            <w:left w:val="none" w:sz="0" w:space="0" w:color="auto"/>
            <w:bottom w:val="none" w:sz="0" w:space="0" w:color="auto"/>
            <w:right w:val="none" w:sz="0" w:space="0" w:color="auto"/>
          </w:divBdr>
        </w:div>
        <w:div w:id="391466881">
          <w:marLeft w:val="0"/>
          <w:marRight w:val="0"/>
          <w:marTop w:val="0"/>
          <w:marBottom w:val="0"/>
          <w:divBdr>
            <w:top w:val="none" w:sz="0" w:space="0" w:color="auto"/>
            <w:left w:val="none" w:sz="0" w:space="0" w:color="auto"/>
            <w:bottom w:val="none" w:sz="0" w:space="0" w:color="auto"/>
            <w:right w:val="none" w:sz="0" w:space="0" w:color="auto"/>
          </w:divBdr>
        </w:div>
        <w:div w:id="420954980">
          <w:marLeft w:val="0"/>
          <w:marRight w:val="0"/>
          <w:marTop w:val="0"/>
          <w:marBottom w:val="0"/>
          <w:divBdr>
            <w:top w:val="none" w:sz="0" w:space="0" w:color="auto"/>
            <w:left w:val="none" w:sz="0" w:space="0" w:color="auto"/>
            <w:bottom w:val="none" w:sz="0" w:space="0" w:color="auto"/>
            <w:right w:val="none" w:sz="0" w:space="0" w:color="auto"/>
          </w:divBdr>
        </w:div>
        <w:div w:id="428427853">
          <w:marLeft w:val="0"/>
          <w:marRight w:val="0"/>
          <w:marTop w:val="0"/>
          <w:marBottom w:val="0"/>
          <w:divBdr>
            <w:top w:val="none" w:sz="0" w:space="0" w:color="auto"/>
            <w:left w:val="none" w:sz="0" w:space="0" w:color="auto"/>
            <w:bottom w:val="none" w:sz="0" w:space="0" w:color="auto"/>
            <w:right w:val="none" w:sz="0" w:space="0" w:color="auto"/>
          </w:divBdr>
        </w:div>
        <w:div w:id="451092042">
          <w:marLeft w:val="0"/>
          <w:marRight w:val="0"/>
          <w:marTop w:val="0"/>
          <w:marBottom w:val="0"/>
          <w:divBdr>
            <w:top w:val="none" w:sz="0" w:space="0" w:color="auto"/>
            <w:left w:val="none" w:sz="0" w:space="0" w:color="auto"/>
            <w:bottom w:val="none" w:sz="0" w:space="0" w:color="auto"/>
            <w:right w:val="none" w:sz="0" w:space="0" w:color="auto"/>
          </w:divBdr>
        </w:div>
        <w:div w:id="549927562">
          <w:marLeft w:val="0"/>
          <w:marRight w:val="0"/>
          <w:marTop w:val="0"/>
          <w:marBottom w:val="0"/>
          <w:divBdr>
            <w:top w:val="none" w:sz="0" w:space="0" w:color="auto"/>
            <w:left w:val="none" w:sz="0" w:space="0" w:color="auto"/>
            <w:bottom w:val="none" w:sz="0" w:space="0" w:color="auto"/>
            <w:right w:val="none" w:sz="0" w:space="0" w:color="auto"/>
          </w:divBdr>
        </w:div>
        <w:div w:id="550462139">
          <w:marLeft w:val="0"/>
          <w:marRight w:val="0"/>
          <w:marTop w:val="0"/>
          <w:marBottom w:val="0"/>
          <w:divBdr>
            <w:top w:val="none" w:sz="0" w:space="0" w:color="auto"/>
            <w:left w:val="none" w:sz="0" w:space="0" w:color="auto"/>
            <w:bottom w:val="none" w:sz="0" w:space="0" w:color="auto"/>
            <w:right w:val="none" w:sz="0" w:space="0" w:color="auto"/>
          </w:divBdr>
        </w:div>
        <w:div w:id="554505970">
          <w:marLeft w:val="0"/>
          <w:marRight w:val="0"/>
          <w:marTop w:val="0"/>
          <w:marBottom w:val="0"/>
          <w:divBdr>
            <w:top w:val="none" w:sz="0" w:space="0" w:color="auto"/>
            <w:left w:val="none" w:sz="0" w:space="0" w:color="auto"/>
            <w:bottom w:val="none" w:sz="0" w:space="0" w:color="auto"/>
            <w:right w:val="none" w:sz="0" w:space="0" w:color="auto"/>
          </w:divBdr>
        </w:div>
        <w:div w:id="705568826">
          <w:marLeft w:val="0"/>
          <w:marRight w:val="0"/>
          <w:marTop w:val="0"/>
          <w:marBottom w:val="0"/>
          <w:divBdr>
            <w:top w:val="none" w:sz="0" w:space="0" w:color="auto"/>
            <w:left w:val="none" w:sz="0" w:space="0" w:color="auto"/>
            <w:bottom w:val="none" w:sz="0" w:space="0" w:color="auto"/>
            <w:right w:val="none" w:sz="0" w:space="0" w:color="auto"/>
          </w:divBdr>
        </w:div>
        <w:div w:id="712802161">
          <w:marLeft w:val="0"/>
          <w:marRight w:val="0"/>
          <w:marTop w:val="0"/>
          <w:marBottom w:val="0"/>
          <w:divBdr>
            <w:top w:val="none" w:sz="0" w:space="0" w:color="auto"/>
            <w:left w:val="none" w:sz="0" w:space="0" w:color="auto"/>
            <w:bottom w:val="none" w:sz="0" w:space="0" w:color="auto"/>
            <w:right w:val="none" w:sz="0" w:space="0" w:color="auto"/>
          </w:divBdr>
        </w:div>
        <w:div w:id="726881089">
          <w:marLeft w:val="0"/>
          <w:marRight w:val="0"/>
          <w:marTop w:val="0"/>
          <w:marBottom w:val="0"/>
          <w:divBdr>
            <w:top w:val="none" w:sz="0" w:space="0" w:color="auto"/>
            <w:left w:val="none" w:sz="0" w:space="0" w:color="auto"/>
            <w:bottom w:val="none" w:sz="0" w:space="0" w:color="auto"/>
            <w:right w:val="none" w:sz="0" w:space="0" w:color="auto"/>
          </w:divBdr>
        </w:div>
        <w:div w:id="755173618">
          <w:marLeft w:val="0"/>
          <w:marRight w:val="0"/>
          <w:marTop w:val="0"/>
          <w:marBottom w:val="0"/>
          <w:divBdr>
            <w:top w:val="none" w:sz="0" w:space="0" w:color="auto"/>
            <w:left w:val="none" w:sz="0" w:space="0" w:color="auto"/>
            <w:bottom w:val="none" w:sz="0" w:space="0" w:color="auto"/>
            <w:right w:val="none" w:sz="0" w:space="0" w:color="auto"/>
          </w:divBdr>
        </w:div>
        <w:div w:id="764376044">
          <w:marLeft w:val="0"/>
          <w:marRight w:val="0"/>
          <w:marTop w:val="0"/>
          <w:marBottom w:val="0"/>
          <w:divBdr>
            <w:top w:val="none" w:sz="0" w:space="0" w:color="auto"/>
            <w:left w:val="none" w:sz="0" w:space="0" w:color="auto"/>
            <w:bottom w:val="none" w:sz="0" w:space="0" w:color="auto"/>
            <w:right w:val="none" w:sz="0" w:space="0" w:color="auto"/>
          </w:divBdr>
        </w:div>
        <w:div w:id="911961636">
          <w:marLeft w:val="0"/>
          <w:marRight w:val="0"/>
          <w:marTop w:val="0"/>
          <w:marBottom w:val="0"/>
          <w:divBdr>
            <w:top w:val="none" w:sz="0" w:space="0" w:color="auto"/>
            <w:left w:val="none" w:sz="0" w:space="0" w:color="auto"/>
            <w:bottom w:val="none" w:sz="0" w:space="0" w:color="auto"/>
            <w:right w:val="none" w:sz="0" w:space="0" w:color="auto"/>
          </w:divBdr>
        </w:div>
        <w:div w:id="913274645">
          <w:marLeft w:val="0"/>
          <w:marRight w:val="0"/>
          <w:marTop w:val="0"/>
          <w:marBottom w:val="0"/>
          <w:divBdr>
            <w:top w:val="none" w:sz="0" w:space="0" w:color="auto"/>
            <w:left w:val="none" w:sz="0" w:space="0" w:color="auto"/>
            <w:bottom w:val="none" w:sz="0" w:space="0" w:color="auto"/>
            <w:right w:val="none" w:sz="0" w:space="0" w:color="auto"/>
          </w:divBdr>
        </w:div>
        <w:div w:id="941375016">
          <w:marLeft w:val="0"/>
          <w:marRight w:val="0"/>
          <w:marTop w:val="0"/>
          <w:marBottom w:val="0"/>
          <w:divBdr>
            <w:top w:val="none" w:sz="0" w:space="0" w:color="auto"/>
            <w:left w:val="none" w:sz="0" w:space="0" w:color="auto"/>
            <w:bottom w:val="none" w:sz="0" w:space="0" w:color="auto"/>
            <w:right w:val="none" w:sz="0" w:space="0" w:color="auto"/>
          </w:divBdr>
        </w:div>
        <w:div w:id="960575852">
          <w:marLeft w:val="0"/>
          <w:marRight w:val="0"/>
          <w:marTop w:val="0"/>
          <w:marBottom w:val="0"/>
          <w:divBdr>
            <w:top w:val="none" w:sz="0" w:space="0" w:color="auto"/>
            <w:left w:val="none" w:sz="0" w:space="0" w:color="auto"/>
            <w:bottom w:val="none" w:sz="0" w:space="0" w:color="auto"/>
            <w:right w:val="none" w:sz="0" w:space="0" w:color="auto"/>
          </w:divBdr>
        </w:div>
        <w:div w:id="989480944">
          <w:marLeft w:val="0"/>
          <w:marRight w:val="0"/>
          <w:marTop w:val="0"/>
          <w:marBottom w:val="0"/>
          <w:divBdr>
            <w:top w:val="none" w:sz="0" w:space="0" w:color="auto"/>
            <w:left w:val="none" w:sz="0" w:space="0" w:color="auto"/>
            <w:bottom w:val="none" w:sz="0" w:space="0" w:color="auto"/>
            <w:right w:val="none" w:sz="0" w:space="0" w:color="auto"/>
          </w:divBdr>
        </w:div>
        <w:div w:id="999235334">
          <w:marLeft w:val="0"/>
          <w:marRight w:val="0"/>
          <w:marTop w:val="0"/>
          <w:marBottom w:val="0"/>
          <w:divBdr>
            <w:top w:val="none" w:sz="0" w:space="0" w:color="auto"/>
            <w:left w:val="none" w:sz="0" w:space="0" w:color="auto"/>
            <w:bottom w:val="none" w:sz="0" w:space="0" w:color="auto"/>
            <w:right w:val="none" w:sz="0" w:space="0" w:color="auto"/>
          </w:divBdr>
        </w:div>
        <w:div w:id="1008409752">
          <w:marLeft w:val="0"/>
          <w:marRight w:val="0"/>
          <w:marTop w:val="0"/>
          <w:marBottom w:val="0"/>
          <w:divBdr>
            <w:top w:val="none" w:sz="0" w:space="0" w:color="auto"/>
            <w:left w:val="none" w:sz="0" w:space="0" w:color="auto"/>
            <w:bottom w:val="none" w:sz="0" w:space="0" w:color="auto"/>
            <w:right w:val="none" w:sz="0" w:space="0" w:color="auto"/>
          </w:divBdr>
        </w:div>
        <w:div w:id="1019048386">
          <w:marLeft w:val="0"/>
          <w:marRight w:val="0"/>
          <w:marTop w:val="0"/>
          <w:marBottom w:val="0"/>
          <w:divBdr>
            <w:top w:val="none" w:sz="0" w:space="0" w:color="auto"/>
            <w:left w:val="none" w:sz="0" w:space="0" w:color="auto"/>
            <w:bottom w:val="none" w:sz="0" w:space="0" w:color="auto"/>
            <w:right w:val="none" w:sz="0" w:space="0" w:color="auto"/>
          </w:divBdr>
        </w:div>
        <w:div w:id="1025718535">
          <w:marLeft w:val="0"/>
          <w:marRight w:val="0"/>
          <w:marTop w:val="0"/>
          <w:marBottom w:val="0"/>
          <w:divBdr>
            <w:top w:val="none" w:sz="0" w:space="0" w:color="auto"/>
            <w:left w:val="none" w:sz="0" w:space="0" w:color="auto"/>
            <w:bottom w:val="none" w:sz="0" w:space="0" w:color="auto"/>
            <w:right w:val="none" w:sz="0" w:space="0" w:color="auto"/>
          </w:divBdr>
        </w:div>
        <w:div w:id="1041367223">
          <w:marLeft w:val="0"/>
          <w:marRight w:val="0"/>
          <w:marTop w:val="0"/>
          <w:marBottom w:val="0"/>
          <w:divBdr>
            <w:top w:val="none" w:sz="0" w:space="0" w:color="auto"/>
            <w:left w:val="none" w:sz="0" w:space="0" w:color="auto"/>
            <w:bottom w:val="none" w:sz="0" w:space="0" w:color="auto"/>
            <w:right w:val="none" w:sz="0" w:space="0" w:color="auto"/>
          </w:divBdr>
        </w:div>
        <w:div w:id="1073821954">
          <w:marLeft w:val="0"/>
          <w:marRight w:val="0"/>
          <w:marTop w:val="0"/>
          <w:marBottom w:val="0"/>
          <w:divBdr>
            <w:top w:val="none" w:sz="0" w:space="0" w:color="auto"/>
            <w:left w:val="none" w:sz="0" w:space="0" w:color="auto"/>
            <w:bottom w:val="none" w:sz="0" w:space="0" w:color="auto"/>
            <w:right w:val="none" w:sz="0" w:space="0" w:color="auto"/>
          </w:divBdr>
        </w:div>
        <w:div w:id="1076827651">
          <w:marLeft w:val="0"/>
          <w:marRight w:val="0"/>
          <w:marTop w:val="0"/>
          <w:marBottom w:val="0"/>
          <w:divBdr>
            <w:top w:val="none" w:sz="0" w:space="0" w:color="auto"/>
            <w:left w:val="none" w:sz="0" w:space="0" w:color="auto"/>
            <w:bottom w:val="none" w:sz="0" w:space="0" w:color="auto"/>
            <w:right w:val="none" w:sz="0" w:space="0" w:color="auto"/>
          </w:divBdr>
        </w:div>
        <w:div w:id="1114905439">
          <w:marLeft w:val="0"/>
          <w:marRight w:val="0"/>
          <w:marTop w:val="0"/>
          <w:marBottom w:val="0"/>
          <w:divBdr>
            <w:top w:val="none" w:sz="0" w:space="0" w:color="auto"/>
            <w:left w:val="none" w:sz="0" w:space="0" w:color="auto"/>
            <w:bottom w:val="none" w:sz="0" w:space="0" w:color="auto"/>
            <w:right w:val="none" w:sz="0" w:space="0" w:color="auto"/>
          </w:divBdr>
        </w:div>
        <w:div w:id="1165514137">
          <w:marLeft w:val="0"/>
          <w:marRight w:val="0"/>
          <w:marTop w:val="0"/>
          <w:marBottom w:val="0"/>
          <w:divBdr>
            <w:top w:val="none" w:sz="0" w:space="0" w:color="auto"/>
            <w:left w:val="none" w:sz="0" w:space="0" w:color="auto"/>
            <w:bottom w:val="none" w:sz="0" w:space="0" w:color="auto"/>
            <w:right w:val="none" w:sz="0" w:space="0" w:color="auto"/>
          </w:divBdr>
        </w:div>
        <w:div w:id="1241132944">
          <w:marLeft w:val="0"/>
          <w:marRight w:val="0"/>
          <w:marTop w:val="0"/>
          <w:marBottom w:val="0"/>
          <w:divBdr>
            <w:top w:val="none" w:sz="0" w:space="0" w:color="auto"/>
            <w:left w:val="none" w:sz="0" w:space="0" w:color="auto"/>
            <w:bottom w:val="none" w:sz="0" w:space="0" w:color="auto"/>
            <w:right w:val="none" w:sz="0" w:space="0" w:color="auto"/>
          </w:divBdr>
        </w:div>
        <w:div w:id="1248073391">
          <w:marLeft w:val="0"/>
          <w:marRight w:val="0"/>
          <w:marTop w:val="0"/>
          <w:marBottom w:val="0"/>
          <w:divBdr>
            <w:top w:val="none" w:sz="0" w:space="0" w:color="auto"/>
            <w:left w:val="none" w:sz="0" w:space="0" w:color="auto"/>
            <w:bottom w:val="none" w:sz="0" w:space="0" w:color="auto"/>
            <w:right w:val="none" w:sz="0" w:space="0" w:color="auto"/>
          </w:divBdr>
        </w:div>
        <w:div w:id="1252619877">
          <w:marLeft w:val="0"/>
          <w:marRight w:val="0"/>
          <w:marTop w:val="0"/>
          <w:marBottom w:val="0"/>
          <w:divBdr>
            <w:top w:val="none" w:sz="0" w:space="0" w:color="auto"/>
            <w:left w:val="none" w:sz="0" w:space="0" w:color="auto"/>
            <w:bottom w:val="none" w:sz="0" w:space="0" w:color="auto"/>
            <w:right w:val="none" w:sz="0" w:space="0" w:color="auto"/>
          </w:divBdr>
        </w:div>
        <w:div w:id="1261332781">
          <w:marLeft w:val="0"/>
          <w:marRight w:val="0"/>
          <w:marTop w:val="0"/>
          <w:marBottom w:val="0"/>
          <w:divBdr>
            <w:top w:val="none" w:sz="0" w:space="0" w:color="auto"/>
            <w:left w:val="none" w:sz="0" w:space="0" w:color="auto"/>
            <w:bottom w:val="none" w:sz="0" w:space="0" w:color="auto"/>
            <w:right w:val="none" w:sz="0" w:space="0" w:color="auto"/>
          </w:divBdr>
        </w:div>
        <w:div w:id="1270089228">
          <w:marLeft w:val="0"/>
          <w:marRight w:val="0"/>
          <w:marTop w:val="0"/>
          <w:marBottom w:val="0"/>
          <w:divBdr>
            <w:top w:val="none" w:sz="0" w:space="0" w:color="auto"/>
            <w:left w:val="none" w:sz="0" w:space="0" w:color="auto"/>
            <w:bottom w:val="none" w:sz="0" w:space="0" w:color="auto"/>
            <w:right w:val="none" w:sz="0" w:space="0" w:color="auto"/>
          </w:divBdr>
        </w:div>
        <w:div w:id="1294598950">
          <w:marLeft w:val="0"/>
          <w:marRight w:val="0"/>
          <w:marTop w:val="0"/>
          <w:marBottom w:val="0"/>
          <w:divBdr>
            <w:top w:val="none" w:sz="0" w:space="0" w:color="auto"/>
            <w:left w:val="none" w:sz="0" w:space="0" w:color="auto"/>
            <w:bottom w:val="none" w:sz="0" w:space="0" w:color="auto"/>
            <w:right w:val="none" w:sz="0" w:space="0" w:color="auto"/>
          </w:divBdr>
        </w:div>
        <w:div w:id="1327128459">
          <w:marLeft w:val="0"/>
          <w:marRight w:val="0"/>
          <w:marTop w:val="0"/>
          <w:marBottom w:val="0"/>
          <w:divBdr>
            <w:top w:val="none" w:sz="0" w:space="0" w:color="auto"/>
            <w:left w:val="none" w:sz="0" w:space="0" w:color="auto"/>
            <w:bottom w:val="none" w:sz="0" w:space="0" w:color="auto"/>
            <w:right w:val="none" w:sz="0" w:space="0" w:color="auto"/>
          </w:divBdr>
        </w:div>
        <w:div w:id="1442382562">
          <w:marLeft w:val="0"/>
          <w:marRight w:val="0"/>
          <w:marTop w:val="0"/>
          <w:marBottom w:val="0"/>
          <w:divBdr>
            <w:top w:val="none" w:sz="0" w:space="0" w:color="auto"/>
            <w:left w:val="none" w:sz="0" w:space="0" w:color="auto"/>
            <w:bottom w:val="none" w:sz="0" w:space="0" w:color="auto"/>
            <w:right w:val="none" w:sz="0" w:space="0" w:color="auto"/>
          </w:divBdr>
        </w:div>
        <w:div w:id="1495998353">
          <w:marLeft w:val="0"/>
          <w:marRight w:val="0"/>
          <w:marTop w:val="0"/>
          <w:marBottom w:val="0"/>
          <w:divBdr>
            <w:top w:val="none" w:sz="0" w:space="0" w:color="auto"/>
            <w:left w:val="none" w:sz="0" w:space="0" w:color="auto"/>
            <w:bottom w:val="none" w:sz="0" w:space="0" w:color="auto"/>
            <w:right w:val="none" w:sz="0" w:space="0" w:color="auto"/>
          </w:divBdr>
        </w:div>
        <w:div w:id="1496914391">
          <w:marLeft w:val="0"/>
          <w:marRight w:val="0"/>
          <w:marTop w:val="0"/>
          <w:marBottom w:val="0"/>
          <w:divBdr>
            <w:top w:val="none" w:sz="0" w:space="0" w:color="auto"/>
            <w:left w:val="none" w:sz="0" w:space="0" w:color="auto"/>
            <w:bottom w:val="none" w:sz="0" w:space="0" w:color="auto"/>
            <w:right w:val="none" w:sz="0" w:space="0" w:color="auto"/>
          </w:divBdr>
        </w:div>
        <w:div w:id="1531259462">
          <w:marLeft w:val="0"/>
          <w:marRight w:val="0"/>
          <w:marTop w:val="0"/>
          <w:marBottom w:val="0"/>
          <w:divBdr>
            <w:top w:val="none" w:sz="0" w:space="0" w:color="auto"/>
            <w:left w:val="none" w:sz="0" w:space="0" w:color="auto"/>
            <w:bottom w:val="none" w:sz="0" w:space="0" w:color="auto"/>
            <w:right w:val="none" w:sz="0" w:space="0" w:color="auto"/>
          </w:divBdr>
        </w:div>
        <w:div w:id="1566720605">
          <w:marLeft w:val="0"/>
          <w:marRight w:val="0"/>
          <w:marTop w:val="0"/>
          <w:marBottom w:val="0"/>
          <w:divBdr>
            <w:top w:val="none" w:sz="0" w:space="0" w:color="auto"/>
            <w:left w:val="none" w:sz="0" w:space="0" w:color="auto"/>
            <w:bottom w:val="none" w:sz="0" w:space="0" w:color="auto"/>
            <w:right w:val="none" w:sz="0" w:space="0" w:color="auto"/>
          </w:divBdr>
        </w:div>
        <w:div w:id="1599293284">
          <w:marLeft w:val="0"/>
          <w:marRight w:val="0"/>
          <w:marTop w:val="0"/>
          <w:marBottom w:val="0"/>
          <w:divBdr>
            <w:top w:val="none" w:sz="0" w:space="0" w:color="auto"/>
            <w:left w:val="none" w:sz="0" w:space="0" w:color="auto"/>
            <w:bottom w:val="none" w:sz="0" w:space="0" w:color="auto"/>
            <w:right w:val="none" w:sz="0" w:space="0" w:color="auto"/>
          </w:divBdr>
        </w:div>
        <w:div w:id="1602644655">
          <w:marLeft w:val="0"/>
          <w:marRight w:val="0"/>
          <w:marTop w:val="0"/>
          <w:marBottom w:val="0"/>
          <w:divBdr>
            <w:top w:val="none" w:sz="0" w:space="0" w:color="auto"/>
            <w:left w:val="none" w:sz="0" w:space="0" w:color="auto"/>
            <w:bottom w:val="none" w:sz="0" w:space="0" w:color="auto"/>
            <w:right w:val="none" w:sz="0" w:space="0" w:color="auto"/>
          </w:divBdr>
        </w:div>
        <w:div w:id="1626934978">
          <w:marLeft w:val="0"/>
          <w:marRight w:val="0"/>
          <w:marTop w:val="0"/>
          <w:marBottom w:val="0"/>
          <w:divBdr>
            <w:top w:val="none" w:sz="0" w:space="0" w:color="auto"/>
            <w:left w:val="none" w:sz="0" w:space="0" w:color="auto"/>
            <w:bottom w:val="none" w:sz="0" w:space="0" w:color="auto"/>
            <w:right w:val="none" w:sz="0" w:space="0" w:color="auto"/>
          </w:divBdr>
        </w:div>
        <w:div w:id="1720670298">
          <w:marLeft w:val="0"/>
          <w:marRight w:val="0"/>
          <w:marTop w:val="0"/>
          <w:marBottom w:val="0"/>
          <w:divBdr>
            <w:top w:val="none" w:sz="0" w:space="0" w:color="auto"/>
            <w:left w:val="none" w:sz="0" w:space="0" w:color="auto"/>
            <w:bottom w:val="none" w:sz="0" w:space="0" w:color="auto"/>
            <w:right w:val="none" w:sz="0" w:space="0" w:color="auto"/>
          </w:divBdr>
        </w:div>
        <w:div w:id="1763338282">
          <w:marLeft w:val="0"/>
          <w:marRight w:val="0"/>
          <w:marTop w:val="0"/>
          <w:marBottom w:val="0"/>
          <w:divBdr>
            <w:top w:val="none" w:sz="0" w:space="0" w:color="auto"/>
            <w:left w:val="none" w:sz="0" w:space="0" w:color="auto"/>
            <w:bottom w:val="none" w:sz="0" w:space="0" w:color="auto"/>
            <w:right w:val="none" w:sz="0" w:space="0" w:color="auto"/>
          </w:divBdr>
        </w:div>
        <w:div w:id="1767264974">
          <w:marLeft w:val="0"/>
          <w:marRight w:val="0"/>
          <w:marTop w:val="0"/>
          <w:marBottom w:val="0"/>
          <w:divBdr>
            <w:top w:val="none" w:sz="0" w:space="0" w:color="auto"/>
            <w:left w:val="none" w:sz="0" w:space="0" w:color="auto"/>
            <w:bottom w:val="none" w:sz="0" w:space="0" w:color="auto"/>
            <w:right w:val="none" w:sz="0" w:space="0" w:color="auto"/>
          </w:divBdr>
        </w:div>
        <w:div w:id="1837066581">
          <w:marLeft w:val="0"/>
          <w:marRight w:val="0"/>
          <w:marTop w:val="0"/>
          <w:marBottom w:val="0"/>
          <w:divBdr>
            <w:top w:val="none" w:sz="0" w:space="0" w:color="auto"/>
            <w:left w:val="none" w:sz="0" w:space="0" w:color="auto"/>
            <w:bottom w:val="none" w:sz="0" w:space="0" w:color="auto"/>
            <w:right w:val="none" w:sz="0" w:space="0" w:color="auto"/>
          </w:divBdr>
        </w:div>
        <w:div w:id="1883668394">
          <w:marLeft w:val="0"/>
          <w:marRight w:val="0"/>
          <w:marTop w:val="0"/>
          <w:marBottom w:val="0"/>
          <w:divBdr>
            <w:top w:val="none" w:sz="0" w:space="0" w:color="auto"/>
            <w:left w:val="none" w:sz="0" w:space="0" w:color="auto"/>
            <w:bottom w:val="none" w:sz="0" w:space="0" w:color="auto"/>
            <w:right w:val="none" w:sz="0" w:space="0" w:color="auto"/>
          </w:divBdr>
        </w:div>
        <w:div w:id="1889415930">
          <w:marLeft w:val="0"/>
          <w:marRight w:val="0"/>
          <w:marTop w:val="0"/>
          <w:marBottom w:val="0"/>
          <w:divBdr>
            <w:top w:val="none" w:sz="0" w:space="0" w:color="auto"/>
            <w:left w:val="none" w:sz="0" w:space="0" w:color="auto"/>
            <w:bottom w:val="none" w:sz="0" w:space="0" w:color="auto"/>
            <w:right w:val="none" w:sz="0" w:space="0" w:color="auto"/>
          </w:divBdr>
        </w:div>
        <w:div w:id="1911381250">
          <w:marLeft w:val="0"/>
          <w:marRight w:val="0"/>
          <w:marTop w:val="0"/>
          <w:marBottom w:val="0"/>
          <w:divBdr>
            <w:top w:val="none" w:sz="0" w:space="0" w:color="auto"/>
            <w:left w:val="none" w:sz="0" w:space="0" w:color="auto"/>
            <w:bottom w:val="none" w:sz="0" w:space="0" w:color="auto"/>
            <w:right w:val="none" w:sz="0" w:space="0" w:color="auto"/>
          </w:divBdr>
        </w:div>
        <w:div w:id="1917547452">
          <w:marLeft w:val="0"/>
          <w:marRight w:val="0"/>
          <w:marTop w:val="0"/>
          <w:marBottom w:val="0"/>
          <w:divBdr>
            <w:top w:val="none" w:sz="0" w:space="0" w:color="auto"/>
            <w:left w:val="none" w:sz="0" w:space="0" w:color="auto"/>
            <w:bottom w:val="none" w:sz="0" w:space="0" w:color="auto"/>
            <w:right w:val="none" w:sz="0" w:space="0" w:color="auto"/>
          </w:divBdr>
        </w:div>
        <w:div w:id="1967616942">
          <w:marLeft w:val="0"/>
          <w:marRight w:val="0"/>
          <w:marTop w:val="0"/>
          <w:marBottom w:val="0"/>
          <w:divBdr>
            <w:top w:val="none" w:sz="0" w:space="0" w:color="auto"/>
            <w:left w:val="none" w:sz="0" w:space="0" w:color="auto"/>
            <w:bottom w:val="none" w:sz="0" w:space="0" w:color="auto"/>
            <w:right w:val="none" w:sz="0" w:space="0" w:color="auto"/>
          </w:divBdr>
        </w:div>
        <w:div w:id="1972245069">
          <w:marLeft w:val="0"/>
          <w:marRight w:val="0"/>
          <w:marTop w:val="0"/>
          <w:marBottom w:val="0"/>
          <w:divBdr>
            <w:top w:val="none" w:sz="0" w:space="0" w:color="auto"/>
            <w:left w:val="none" w:sz="0" w:space="0" w:color="auto"/>
            <w:bottom w:val="none" w:sz="0" w:space="0" w:color="auto"/>
            <w:right w:val="none" w:sz="0" w:space="0" w:color="auto"/>
          </w:divBdr>
        </w:div>
        <w:div w:id="1977179568">
          <w:marLeft w:val="0"/>
          <w:marRight w:val="0"/>
          <w:marTop w:val="0"/>
          <w:marBottom w:val="0"/>
          <w:divBdr>
            <w:top w:val="none" w:sz="0" w:space="0" w:color="auto"/>
            <w:left w:val="none" w:sz="0" w:space="0" w:color="auto"/>
            <w:bottom w:val="none" w:sz="0" w:space="0" w:color="auto"/>
            <w:right w:val="none" w:sz="0" w:space="0" w:color="auto"/>
          </w:divBdr>
        </w:div>
        <w:div w:id="1986009950">
          <w:marLeft w:val="0"/>
          <w:marRight w:val="0"/>
          <w:marTop w:val="0"/>
          <w:marBottom w:val="0"/>
          <w:divBdr>
            <w:top w:val="none" w:sz="0" w:space="0" w:color="auto"/>
            <w:left w:val="none" w:sz="0" w:space="0" w:color="auto"/>
            <w:bottom w:val="none" w:sz="0" w:space="0" w:color="auto"/>
            <w:right w:val="none" w:sz="0" w:space="0" w:color="auto"/>
          </w:divBdr>
        </w:div>
        <w:div w:id="2020113308">
          <w:marLeft w:val="0"/>
          <w:marRight w:val="0"/>
          <w:marTop w:val="0"/>
          <w:marBottom w:val="0"/>
          <w:divBdr>
            <w:top w:val="none" w:sz="0" w:space="0" w:color="auto"/>
            <w:left w:val="none" w:sz="0" w:space="0" w:color="auto"/>
            <w:bottom w:val="none" w:sz="0" w:space="0" w:color="auto"/>
            <w:right w:val="none" w:sz="0" w:space="0" w:color="auto"/>
          </w:divBdr>
        </w:div>
        <w:div w:id="2027712606">
          <w:marLeft w:val="0"/>
          <w:marRight w:val="0"/>
          <w:marTop w:val="0"/>
          <w:marBottom w:val="0"/>
          <w:divBdr>
            <w:top w:val="none" w:sz="0" w:space="0" w:color="auto"/>
            <w:left w:val="none" w:sz="0" w:space="0" w:color="auto"/>
            <w:bottom w:val="none" w:sz="0" w:space="0" w:color="auto"/>
            <w:right w:val="none" w:sz="0" w:space="0" w:color="auto"/>
          </w:divBdr>
        </w:div>
        <w:div w:id="2064788791">
          <w:marLeft w:val="0"/>
          <w:marRight w:val="0"/>
          <w:marTop w:val="0"/>
          <w:marBottom w:val="0"/>
          <w:divBdr>
            <w:top w:val="none" w:sz="0" w:space="0" w:color="auto"/>
            <w:left w:val="none" w:sz="0" w:space="0" w:color="auto"/>
            <w:bottom w:val="none" w:sz="0" w:space="0" w:color="auto"/>
            <w:right w:val="none" w:sz="0" w:space="0" w:color="auto"/>
          </w:divBdr>
        </w:div>
        <w:div w:id="2105376554">
          <w:marLeft w:val="0"/>
          <w:marRight w:val="0"/>
          <w:marTop w:val="0"/>
          <w:marBottom w:val="0"/>
          <w:divBdr>
            <w:top w:val="none" w:sz="0" w:space="0" w:color="auto"/>
            <w:left w:val="none" w:sz="0" w:space="0" w:color="auto"/>
            <w:bottom w:val="none" w:sz="0" w:space="0" w:color="auto"/>
            <w:right w:val="none" w:sz="0" w:space="0" w:color="auto"/>
          </w:divBdr>
        </w:div>
        <w:div w:id="2107573857">
          <w:marLeft w:val="0"/>
          <w:marRight w:val="0"/>
          <w:marTop w:val="0"/>
          <w:marBottom w:val="0"/>
          <w:divBdr>
            <w:top w:val="none" w:sz="0" w:space="0" w:color="auto"/>
            <w:left w:val="none" w:sz="0" w:space="0" w:color="auto"/>
            <w:bottom w:val="none" w:sz="0" w:space="0" w:color="auto"/>
            <w:right w:val="none" w:sz="0" w:space="0" w:color="auto"/>
          </w:divBdr>
        </w:div>
        <w:div w:id="2123180388">
          <w:marLeft w:val="0"/>
          <w:marRight w:val="0"/>
          <w:marTop w:val="0"/>
          <w:marBottom w:val="0"/>
          <w:divBdr>
            <w:top w:val="none" w:sz="0" w:space="0" w:color="auto"/>
            <w:left w:val="none" w:sz="0" w:space="0" w:color="auto"/>
            <w:bottom w:val="none" w:sz="0" w:space="0" w:color="auto"/>
            <w:right w:val="none" w:sz="0" w:space="0" w:color="auto"/>
          </w:divBdr>
        </w:div>
        <w:div w:id="2131051884">
          <w:marLeft w:val="0"/>
          <w:marRight w:val="0"/>
          <w:marTop w:val="0"/>
          <w:marBottom w:val="0"/>
          <w:divBdr>
            <w:top w:val="none" w:sz="0" w:space="0" w:color="auto"/>
            <w:left w:val="none" w:sz="0" w:space="0" w:color="auto"/>
            <w:bottom w:val="none" w:sz="0" w:space="0" w:color="auto"/>
            <w:right w:val="none" w:sz="0" w:space="0" w:color="auto"/>
          </w:divBdr>
        </w:div>
      </w:divsChild>
    </w:div>
    <w:div w:id="595358699">
      <w:bodyDiv w:val="1"/>
      <w:marLeft w:val="0"/>
      <w:marRight w:val="0"/>
      <w:marTop w:val="0"/>
      <w:marBottom w:val="0"/>
      <w:divBdr>
        <w:top w:val="none" w:sz="0" w:space="0" w:color="auto"/>
        <w:left w:val="none" w:sz="0" w:space="0" w:color="auto"/>
        <w:bottom w:val="none" w:sz="0" w:space="0" w:color="auto"/>
        <w:right w:val="none" w:sz="0" w:space="0" w:color="auto"/>
      </w:divBdr>
      <w:divsChild>
        <w:div w:id="236018786">
          <w:marLeft w:val="0"/>
          <w:marRight w:val="0"/>
          <w:marTop w:val="0"/>
          <w:marBottom w:val="0"/>
          <w:divBdr>
            <w:top w:val="none" w:sz="0" w:space="0" w:color="auto"/>
            <w:left w:val="none" w:sz="0" w:space="0" w:color="auto"/>
            <w:bottom w:val="none" w:sz="0" w:space="0" w:color="auto"/>
            <w:right w:val="none" w:sz="0" w:space="0" w:color="auto"/>
          </w:divBdr>
        </w:div>
        <w:div w:id="609509232">
          <w:marLeft w:val="0"/>
          <w:marRight w:val="0"/>
          <w:marTop w:val="0"/>
          <w:marBottom w:val="0"/>
          <w:divBdr>
            <w:top w:val="none" w:sz="0" w:space="0" w:color="auto"/>
            <w:left w:val="none" w:sz="0" w:space="0" w:color="auto"/>
            <w:bottom w:val="none" w:sz="0" w:space="0" w:color="auto"/>
            <w:right w:val="none" w:sz="0" w:space="0" w:color="auto"/>
          </w:divBdr>
        </w:div>
        <w:div w:id="1292713489">
          <w:marLeft w:val="0"/>
          <w:marRight w:val="0"/>
          <w:marTop w:val="0"/>
          <w:marBottom w:val="0"/>
          <w:divBdr>
            <w:top w:val="none" w:sz="0" w:space="0" w:color="auto"/>
            <w:left w:val="none" w:sz="0" w:space="0" w:color="auto"/>
            <w:bottom w:val="none" w:sz="0" w:space="0" w:color="auto"/>
            <w:right w:val="none" w:sz="0" w:space="0" w:color="auto"/>
          </w:divBdr>
        </w:div>
        <w:div w:id="2055808984">
          <w:marLeft w:val="0"/>
          <w:marRight w:val="0"/>
          <w:marTop w:val="0"/>
          <w:marBottom w:val="0"/>
          <w:divBdr>
            <w:top w:val="none" w:sz="0" w:space="0" w:color="auto"/>
            <w:left w:val="none" w:sz="0" w:space="0" w:color="auto"/>
            <w:bottom w:val="none" w:sz="0" w:space="0" w:color="auto"/>
            <w:right w:val="none" w:sz="0" w:space="0" w:color="auto"/>
          </w:divBdr>
        </w:div>
      </w:divsChild>
    </w:div>
    <w:div w:id="595940349">
      <w:bodyDiv w:val="1"/>
      <w:marLeft w:val="0"/>
      <w:marRight w:val="0"/>
      <w:marTop w:val="0"/>
      <w:marBottom w:val="0"/>
      <w:divBdr>
        <w:top w:val="none" w:sz="0" w:space="0" w:color="auto"/>
        <w:left w:val="none" w:sz="0" w:space="0" w:color="auto"/>
        <w:bottom w:val="none" w:sz="0" w:space="0" w:color="auto"/>
        <w:right w:val="none" w:sz="0" w:space="0" w:color="auto"/>
      </w:divBdr>
    </w:div>
    <w:div w:id="596791747">
      <w:bodyDiv w:val="1"/>
      <w:marLeft w:val="0"/>
      <w:marRight w:val="0"/>
      <w:marTop w:val="0"/>
      <w:marBottom w:val="0"/>
      <w:divBdr>
        <w:top w:val="none" w:sz="0" w:space="0" w:color="auto"/>
        <w:left w:val="none" w:sz="0" w:space="0" w:color="auto"/>
        <w:bottom w:val="none" w:sz="0" w:space="0" w:color="auto"/>
        <w:right w:val="none" w:sz="0" w:space="0" w:color="auto"/>
      </w:divBdr>
    </w:div>
    <w:div w:id="596983144">
      <w:bodyDiv w:val="1"/>
      <w:marLeft w:val="0"/>
      <w:marRight w:val="0"/>
      <w:marTop w:val="0"/>
      <w:marBottom w:val="0"/>
      <w:divBdr>
        <w:top w:val="none" w:sz="0" w:space="0" w:color="auto"/>
        <w:left w:val="none" w:sz="0" w:space="0" w:color="auto"/>
        <w:bottom w:val="none" w:sz="0" w:space="0" w:color="auto"/>
        <w:right w:val="none" w:sz="0" w:space="0" w:color="auto"/>
      </w:divBdr>
      <w:divsChild>
        <w:div w:id="1292516822">
          <w:marLeft w:val="0"/>
          <w:marRight w:val="0"/>
          <w:marTop w:val="0"/>
          <w:marBottom w:val="0"/>
          <w:divBdr>
            <w:top w:val="none" w:sz="0" w:space="0" w:color="auto"/>
            <w:left w:val="none" w:sz="0" w:space="0" w:color="auto"/>
            <w:bottom w:val="none" w:sz="0" w:space="0" w:color="auto"/>
            <w:right w:val="none" w:sz="0" w:space="0" w:color="auto"/>
          </w:divBdr>
        </w:div>
        <w:div w:id="703749289">
          <w:marLeft w:val="0"/>
          <w:marRight w:val="0"/>
          <w:marTop w:val="120"/>
          <w:marBottom w:val="0"/>
          <w:divBdr>
            <w:top w:val="none" w:sz="0" w:space="0" w:color="auto"/>
            <w:left w:val="none" w:sz="0" w:space="0" w:color="auto"/>
            <w:bottom w:val="none" w:sz="0" w:space="0" w:color="auto"/>
            <w:right w:val="none" w:sz="0" w:space="0" w:color="auto"/>
          </w:divBdr>
          <w:divsChild>
            <w:div w:id="1193375488">
              <w:marLeft w:val="0"/>
              <w:marRight w:val="0"/>
              <w:marTop w:val="0"/>
              <w:marBottom w:val="0"/>
              <w:divBdr>
                <w:top w:val="none" w:sz="0" w:space="0" w:color="auto"/>
                <w:left w:val="none" w:sz="0" w:space="0" w:color="auto"/>
                <w:bottom w:val="none" w:sz="0" w:space="0" w:color="auto"/>
                <w:right w:val="none" w:sz="0" w:space="0" w:color="auto"/>
              </w:divBdr>
            </w:div>
            <w:div w:id="1431657394">
              <w:marLeft w:val="0"/>
              <w:marRight w:val="0"/>
              <w:marTop w:val="0"/>
              <w:marBottom w:val="0"/>
              <w:divBdr>
                <w:top w:val="none" w:sz="0" w:space="0" w:color="auto"/>
                <w:left w:val="none" w:sz="0" w:space="0" w:color="auto"/>
                <w:bottom w:val="none" w:sz="0" w:space="0" w:color="auto"/>
                <w:right w:val="none" w:sz="0" w:space="0" w:color="auto"/>
              </w:divBdr>
            </w:div>
            <w:div w:id="1298754052">
              <w:marLeft w:val="0"/>
              <w:marRight w:val="0"/>
              <w:marTop w:val="0"/>
              <w:marBottom w:val="0"/>
              <w:divBdr>
                <w:top w:val="none" w:sz="0" w:space="0" w:color="auto"/>
                <w:left w:val="none" w:sz="0" w:space="0" w:color="auto"/>
                <w:bottom w:val="none" w:sz="0" w:space="0" w:color="auto"/>
                <w:right w:val="none" w:sz="0" w:space="0" w:color="auto"/>
              </w:divBdr>
            </w:div>
            <w:div w:id="1169904266">
              <w:marLeft w:val="0"/>
              <w:marRight w:val="0"/>
              <w:marTop w:val="0"/>
              <w:marBottom w:val="0"/>
              <w:divBdr>
                <w:top w:val="none" w:sz="0" w:space="0" w:color="auto"/>
                <w:left w:val="none" w:sz="0" w:space="0" w:color="auto"/>
                <w:bottom w:val="none" w:sz="0" w:space="0" w:color="auto"/>
                <w:right w:val="none" w:sz="0" w:space="0" w:color="auto"/>
              </w:divBdr>
            </w:div>
          </w:divsChild>
        </w:div>
        <w:div w:id="325481749">
          <w:marLeft w:val="0"/>
          <w:marRight w:val="0"/>
          <w:marTop w:val="120"/>
          <w:marBottom w:val="0"/>
          <w:divBdr>
            <w:top w:val="none" w:sz="0" w:space="0" w:color="auto"/>
            <w:left w:val="none" w:sz="0" w:space="0" w:color="auto"/>
            <w:bottom w:val="none" w:sz="0" w:space="0" w:color="auto"/>
            <w:right w:val="none" w:sz="0" w:space="0" w:color="auto"/>
          </w:divBdr>
          <w:divsChild>
            <w:div w:id="1679581665">
              <w:marLeft w:val="0"/>
              <w:marRight w:val="0"/>
              <w:marTop w:val="0"/>
              <w:marBottom w:val="0"/>
              <w:divBdr>
                <w:top w:val="none" w:sz="0" w:space="0" w:color="auto"/>
                <w:left w:val="none" w:sz="0" w:space="0" w:color="auto"/>
                <w:bottom w:val="none" w:sz="0" w:space="0" w:color="auto"/>
                <w:right w:val="none" w:sz="0" w:space="0" w:color="auto"/>
              </w:divBdr>
            </w:div>
            <w:div w:id="565073597">
              <w:marLeft w:val="0"/>
              <w:marRight w:val="0"/>
              <w:marTop w:val="0"/>
              <w:marBottom w:val="0"/>
              <w:divBdr>
                <w:top w:val="none" w:sz="0" w:space="0" w:color="auto"/>
                <w:left w:val="none" w:sz="0" w:space="0" w:color="auto"/>
                <w:bottom w:val="none" w:sz="0" w:space="0" w:color="auto"/>
                <w:right w:val="none" w:sz="0" w:space="0" w:color="auto"/>
              </w:divBdr>
            </w:div>
            <w:div w:id="877008232">
              <w:marLeft w:val="0"/>
              <w:marRight w:val="0"/>
              <w:marTop w:val="0"/>
              <w:marBottom w:val="0"/>
              <w:divBdr>
                <w:top w:val="none" w:sz="0" w:space="0" w:color="auto"/>
                <w:left w:val="none" w:sz="0" w:space="0" w:color="auto"/>
                <w:bottom w:val="none" w:sz="0" w:space="0" w:color="auto"/>
                <w:right w:val="none" w:sz="0" w:space="0" w:color="auto"/>
              </w:divBdr>
            </w:div>
            <w:div w:id="1041251730">
              <w:marLeft w:val="0"/>
              <w:marRight w:val="0"/>
              <w:marTop w:val="0"/>
              <w:marBottom w:val="0"/>
              <w:divBdr>
                <w:top w:val="none" w:sz="0" w:space="0" w:color="auto"/>
                <w:left w:val="none" w:sz="0" w:space="0" w:color="auto"/>
                <w:bottom w:val="none" w:sz="0" w:space="0" w:color="auto"/>
                <w:right w:val="none" w:sz="0" w:space="0" w:color="auto"/>
              </w:divBdr>
            </w:div>
          </w:divsChild>
        </w:div>
        <w:div w:id="764762956">
          <w:marLeft w:val="0"/>
          <w:marRight w:val="0"/>
          <w:marTop w:val="120"/>
          <w:marBottom w:val="0"/>
          <w:divBdr>
            <w:top w:val="none" w:sz="0" w:space="0" w:color="auto"/>
            <w:left w:val="none" w:sz="0" w:space="0" w:color="auto"/>
            <w:bottom w:val="none" w:sz="0" w:space="0" w:color="auto"/>
            <w:right w:val="none" w:sz="0" w:space="0" w:color="auto"/>
          </w:divBdr>
          <w:divsChild>
            <w:div w:id="15086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03620">
      <w:bodyDiv w:val="1"/>
      <w:marLeft w:val="0"/>
      <w:marRight w:val="0"/>
      <w:marTop w:val="0"/>
      <w:marBottom w:val="0"/>
      <w:divBdr>
        <w:top w:val="none" w:sz="0" w:space="0" w:color="auto"/>
        <w:left w:val="none" w:sz="0" w:space="0" w:color="auto"/>
        <w:bottom w:val="none" w:sz="0" w:space="0" w:color="auto"/>
        <w:right w:val="none" w:sz="0" w:space="0" w:color="auto"/>
      </w:divBdr>
    </w:div>
    <w:div w:id="599069684">
      <w:bodyDiv w:val="1"/>
      <w:marLeft w:val="0"/>
      <w:marRight w:val="0"/>
      <w:marTop w:val="0"/>
      <w:marBottom w:val="0"/>
      <w:divBdr>
        <w:top w:val="none" w:sz="0" w:space="0" w:color="auto"/>
        <w:left w:val="none" w:sz="0" w:space="0" w:color="auto"/>
        <w:bottom w:val="none" w:sz="0" w:space="0" w:color="auto"/>
        <w:right w:val="none" w:sz="0" w:space="0" w:color="auto"/>
      </w:divBdr>
    </w:div>
    <w:div w:id="599873259">
      <w:bodyDiv w:val="1"/>
      <w:marLeft w:val="0"/>
      <w:marRight w:val="0"/>
      <w:marTop w:val="0"/>
      <w:marBottom w:val="0"/>
      <w:divBdr>
        <w:top w:val="none" w:sz="0" w:space="0" w:color="auto"/>
        <w:left w:val="none" w:sz="0" w:space="0" w:color="auto"/>
        <w:bottom w:val="none" w:sz="0" w:space="0" w:color="auto"/>
        <w:right w:val="none" w:sz="0" w:space="0" w:color="auto"/>
      </w:divBdr>
      <w:divsChild>
        <w:div w:id="1394086152">
          <w:marLeft w:val="0"/>
          <w:marRight w:val="0"/>
          <w:marTop w:val="0"/>
          <w:marBottom w:val="375"/>
          <w:divBdr>
            <w:top w:val="none" w:sz="0" w:space="0" w:color="auto"/>
            <w:left w:val="none" w:sz="0" w:space="0" w:color="auto"/>
            <w:bottom w:val="none" w:sz="0" w:space="0" w:color="auto"/>
            <w:right w:val="none" w:sz="0" w:space="0" w:color="auto"/>
          </w:divBdr>
        </w:div>
        <w:div w:id="1865628780">
          <w:marLeft w:val="0"/>
          <w:marRight w:val="0"/>
          <w:marTop w:val="0"/>
          <w:marBottom w:val="375"/>
          <w:divBdr>
            <w:top w:val="none" w:sz="0" w:space="0" w:color="auto"/>
            <w:left w:val="none" w:sz="0" w:space="0" w:color="auto"/>
            <w:bottom w:val="none" w:sz="0" w:space="0" w:color="auto"/>
            <w:right w:val="none" w:sz="0" w:space="0" w:color="auto"/>
          </w:divBdr>
        </w:div>
      </w:divsChild>
    </w:div>
    <w:div w:id="600114925">
      <w:bodyDiv w:val="1"/>
      <w:marLeft w:val="0"/>
      <w:marRight w:val="0"/>
      <w:marTop w:val="0"/>
      <w:marBottom w:val="0"/>
      <w:divBdr>
        <w:top w:val="none" w:sz="0" w:space="0" w:color="auto"/>
        <w:left w:val="none" w:sz="0" w:space="0" w:color="auto"/>
        <w:bottom w:val="none" w:sz="0" w:space="0" w:color="auto"/>
        <w:right w:val="none" w:sz="0" w:space="0" w:color="auto"/>
      </w:divBdr>
      <w:divsChild>
        <w:div w:id="172652936">
          <w:marLeft w:val="0"/>
          <w:marRight w:val="0"/>
          <w:marTop w:val="0"/>
          <w:marBottom w:val="0"/>
          <w:divBdr>
            <w:top w:val="none" w:sz="0" w:space="0" w:color="auto"/>
            <w:left w:val="none" w:sz="0" w:space="0" w:color="auto"/>
            <w:bottom w:val="none" w:sz="0" w:space="0" w:color="auto"/>
            <w:right w:val="none" w:sz="0" w:space="0" w:color="auto"/>
          </w:divBdr>
        </w:div>
        <w:div w:id="788547583">
          <w:marLeft w:val="0"/>
          <w:marRight w:val="0"/>
          <w:marTop w:val="0"/>
          <w:marBottom w:val="0"/>
          <w:divBdr>
            <w:top w:val="none" w:sz="0" w:space="0" w:color="auto"/>
            <w:left w:val="none" w:sz="0" w:space="0" w:color="auto"/>
            <w:bottom w:val="none" w:sz="0" w:space="0" w:color="auto"/>
            <w:right w:val="none" w:sz="0" w:space="0" w:color="auto"/>
          </w:divBdr>
        </w:div>
        <w:div w:id="1538815039">
          <w:marLeft w:val="0"/>
          <w:marRight w:val="0"/>
          <w:marTop w:val="0"/>
          <w:marBottom w:val="0"/>
          <w:divBdr>
            <w:top w:val="none" w:sz="0" w:space="0" w:color="auto"/>
            <w:left w:val="none" w:sz="0" w:space="0" w:color="auto"/>
            <w:bottom w:val="none" w:sz="0" w:space="0" w:color="auto"/>
            <w:right w:val="none" w:sz="0" w:space="0" w:color="auto"/>
          </w:divBdr>
        </w:div>
        <w:div w:id="2063820659">
          <w:marLeft w:val="0"/>
          <w:marRight w:val="0"/>
          <w:marTop w:val="0"/>
          <w:marBottom w:val="0"/>
          <w:divBdr>
            <w:top w:val="none" w:sz="0" w:space="0" w:color="auto"/>
            <w:left w:val="none" w:sz="0" w:space="0" w:color="auto"/>
            <w:bottom w:val="none" w:sz="0" w:space="0" w:color="auto"/>
            <w:right w:val="none" w:sz="0" w:space="0" w:color="auto"/>
          </w:divBdr>
        </w:div>
      </w:divsChild>
    </w:div>
    <w:div w:id="600142060">
      <w:bodyDiv w:val="1"/>
      <w:marLeft w:val="0"/>
      <w:marRight w:val="0"/>
      <w:marTop w:val="0"/>
      <w:marBottom w:val="0"/>
      <w:divBdr>
        <w:top w:val="none" w:sz="0" w:space="0" w:color="auto"/>
        <w:left w:val="none" w:sz="0" w:space="0" w:color="auto"/>
        <w:bottom w:val="none" w:sz="0" w:space="0" w:color="auto"/>
        <w:right w:val="none" w:sz="0" w:space="0" w:color="auto"/>
      </w:divBdr>
      <w:divsChild>
        <w:div w:id="1963413175">
          <w:marLeft w:val="0"/>
          <w:marRight w:val="0"/>
          <w:marTop w:val="0"/>
          <w:marBottom w:val="0"/>
          <w:divBdr>
            <w:top w:val="none" w:sz="0" w:space="0" w:color="auto"/>
            <w:left w:val="none" w:sz="0" w:space="0" w:color="auto"/>
            <w:bottom w:val="none" w:sz="0" w:space="0" w:color="auto"/>
            <w:right w:val="none" w:sz="0" w:space="0" w:color="auto"/>
          </w:divBdr>
        </w:div>
        <w:div w:id="1601331229">
          <w:marLeft w:val="0"/>
          <w:marRight w:val="0"/>
          <w:marTop w:val="0"/>
          <w:marBottom w:val="0"/>
          <w:divBdr>
            <w:top w:val="none" w:sz="0" w:space="0" w:color="auto"/>
            <w:left w:val="none" w:sz="0" w:space="0" w:color="auto"/>
            <w:bottom w:val="none" w:sz="0" w:space="0" w:color="auto"/>
            <w:right w:val="none" w:sz="0" w:space="0" w:color="auto"/>
          </w:divBdr>
        </w:div>
        <w:div w:id="1638099667">
          <w:marLeft w:val="0"/>
          <w:marRight w:val="0"/>
          <w:marTop w:val="0"/>
          <w:marBottom w:val="0"/>
          <w:divBdr>
            <w:top w:val="none" w:sz="0" w:space="0" w:color="auto"/>
            <w:left w:val="none" w:sz="0" w:space="0" w:color="auto"/>
            <w:bottom w:val="none" w:sz="0" w:space="0" w:color="auto"/>
            <w:right w:val="none" w:sz="0" w:space="0" w:color="auto"/>
          </w:divBdr>
        </w:div>
        <w:div w:id="1495796254">
          <w:marLeft w:val="0"/>
          <w:marRight w:val="0"/>
          <w:marTop w:val="0"/>
          <w:marBottom w:val="0"/>
          <w:divBdr>
            <w:top w:val="none" w:sz="0" w:space="0" w:color="auto"/>
            <w:left w:val="none" w:sz="0" w:space="0" w:color="auto"/>
            <w:bottom w:val="none" w:sz="0" w:space="0" w:color="auto"/>
            <w:right w:val="none" w:sz="0" w:space="0" w:color="auto"/>
          </w:divBdr>
        </w:div>
      </w:divsChild>
    </w:div>
    <w:div w:id="601492814">
      <w:bodyDiv w:val="1"/>
      <w:marLeft w:val="0"/>
      <w:marRight w:val="0"/>
      <w:marTop w:val="0"/>
      <w:marBottom w:val="0"/>
      <w:divBdr>
        <w:top w:val="none" w:sz="0" w:space="0" w:color="auto"/>
        <w:left w:val="none" w:sz="0" w:space="0" w:color="auto"/>
        <w:bottom w:val="none" w:sz="0" w:space="0" w:color="auto"/>
        <w:right w:val="none" w:sz="0" w:space="0" w:color="auto"/>
      </w:divBdr>
    </w:div>
    <w:div w:id="602034750">
      <w:bodyDiv w:val="1"/>
      <w:marLeft w:val="0"/>
      <w:marRight w:val="0"/>
      <w:marTop w:val="0"/>
      <w:marBottom w:val="0"/>
      <w:divBdr>
        <w:top w:val="none" w:sz="0" w:space="0" w:color="auto"/>
        <w:left w:val="none" w:sz="0" w:space="0" w:color="auto"/>
        <w:bottom w:val="none" w:sz="0" w:space="0" w:color="auto"/>
        <w:right w:val="none" w:sz="0" w:space="0" w:color="auto"/>
      </w:divBdr>
    </w:div>
    <w:div w:id="603997250">
      <w:bodyDiv w:val="1"/>
      <w:marLeft w:val="0"/>
      <w:marRight w:val="0"/>
      <w:marTop w:val="0"/>
      <w:marBottom w:val="0"/>
      <w:divBdr>
        <w:top w:val="none" w:sz="0" w:space="0" w:color="auto"/>
        <w:left w:val="none" w:sz="0" w:space="0" w:color="auto"/>
        <w:bottom w:val="none" w:sz="0" w:space="0" w:color="auto"/>
        <w:right w:val="none" w:sz="0" w:space="0" w:color="auto"/>
      </w:divBdr>
    </w:div>
    <w:div w:id="604387036">
      <w:bodyDiv w:val="1"/>
      <w:marLeft w:val="0"/>
      <w:marRight w:val="0"/>
      <w:marTop w:val="0"/>
      <w:marBottom w:val="0"/>
      <w:divBdr>
        <w:top w:val="none" w:sz="0" w:space="0" w:color="auto"/>
        <w:left w:val="none" w:sz="0" w:space="0" w:color="auto"/>
        <w:bottom w:val="none" w:sz="0" w:space="0" w:color="auto"/>
        <w:right w:val="none" w:sz="0" w:space="0" w:color="auto"/>
      </w:divBdr>
    </w:div>
    <w:div w:id="604852890">
      <w:bodyDiv w:val="1"/>
      <w:marLeft w:val="0"/>
      <w:marRight w:val="0"/>
      <w:marTop w:val="0"/>
      <w:marBottom w:val="0"/>
      <w:divBdr>
        <w:top w:val="none" w:sz="0" w:space="0" w:color="auto"/>
        <w:left w:val="none" w:sz="0" w:space="0" w:color="auto"/>
        <w:bottom w:val="none" w:sz="0" w:space="0" w:color="auto"/>
        <w:right w:val="none" w:sz="0" w:space="0" w:color="auto"/>
      </w:divBdr>
      <w:divsChild>
        <w:div w:id="152380907">
          <w:marLeft w:val="0"/>
          <w:marRight w:val="0"/>
          <w:marTop w:val="0"/>
          <w:marBottom w:val="0"/>
          <w:divBdr>
            <w:top w:val="none" w:sz="0" w:space="0" w:color="auto"/>
            <w:left w:val="none" w:sz="0" w:space="0" w:color="auto"/>
            <w:bottom w:val="none" w:sz="0" w:space="0" w:color="auto"/>
            <w:right w:val="none" w:sz="0" w:space="0" w:color="auto"/>
          </w:divBdr>
        </w:div>
        <w:div w:id="245504541">
          <w:marLeft w:val="0"/>
          <w:marRight w:val="0"/>
          <w:marTop w:val="0"/>
          <w:marBottom w:val="0"/>
          <w:divBdr>
            <w:top w:val="none" w:sz="0" w:space="0" w:color="auto"/>
            <w:left w:val="none" w:sz="0" w:space="0" w:color="auto"/>
            <w:bottom w:val="none" w:sz="0" w:space="0" w:color="auto"/>
            <w:right w:val="none" w:sz="0" w:space="0" w:color="auto"/>
          </w:divBdr>
        </w:div>
        <w:div w:id="273564764">
          <w:marLeft w:val="0"/>
          <w:marRight w:val="0"/>
          <w:marTop w:val="0"/>
          <w:marBottom w:val="0"/>
          <w:divBdr>
            <w:top w:val="none" w:sz="0" w:space="0" w:color="auto"/>
            <w:left w:val="none" w:sz="0" w:space="0" w:color="auto"/>
            <w:bottom w:val="none" w:sz="0" w:space="0" w:color="auto"/>
            <w:right w:val="none" w:sz="0" w:space="0" w:color="auto"/>
          </w:divBdr>
          <w:divsChild>
            <w:div w:id="109059083">
              <w:marLeft w:val="0"/>
              <w:marRight w:val="0"/>
              <w:marTop w:val="0"/>
              <w:marBottom w:val="0"/>
              <w:divBdr>
                <w:top w:val="none" w:sz="0" w:space="0" w:color="auto"/>
                <w:left w:val="none" w:sz="0" w:space="0" w:color="auto"/>
                <w:bottom w:val="none" w:sz="0" w:space="0" w:color="auto"/>
                <w:right w:val="none" w:sz="0" w:space="0" w:color="auto"/>
              </w:divBdr>
            </w:div>
            <w:div w:id="190537296">
              <w:marLeft w:val="0"/>
              <w:marRight w:val="0"/>
              <w:marTop w:val="0"/>
              <w:marBottom w:val="0"/>
              <w:divBdr>
                <w:top w:val="none" w:sz="0" w:space="0" w:color="auto"/>
                <w:left w:val="none" w:sz="0" w:space="0" w:color="auto"/>
                <w:bottom w:val="none" w:sz="0" w:space="0" w:color="auto"/>
                <w:right w:val="none" w:sz="0" w:space="0" w:color="auto"/>
              </w:divBdr>
            </w:div>
            <w:div w:id="209927320">
              <w:marLeft w:val="0"/>
              <w:marRight w:val="0"/>
              <w:marTop w:val="0"/>
              <w:marBottom w:val="0"/>
              <w:divBdr>
                <w:top w:val="none" w:sz="0" w:space="0" w:color="auto"/>
                <w:left w:val="none" w:sz="0" w:space="0" w:color="auto"/>
                <w:bottom w:val="none" w:sz="0" w:space="0" w:color="auto"/>
                <w:right w:val="none" w:sz="0" w:space="0" w:color="auto"/>
              </w:divBdr>
            </w:div>
            <w:div w:id="221599337">
              <w:marLeft w:val="0"/>
              <w:marRight w:val="0"/>
              <w:marTop w:val="0"/>
              <w:marBottom w:val="0"/>
              <w:divBdr>
                <w:top w:val="none" w:sz="0" w:space="0" w:color="auto"/>
                <w:left w:val="none" w:sz="0" w:space="0" w:color="auto"/>
                <w:bottom w:val="none" w:sz="0" w:space="0" w:color="auto"/>
                <w:right w:val="none" w:sz="0" w:space="0" w:color="auto"/>
              </w:divBdr>
            </w:div>
            <w:div w:id="266235287">
              <w:marLeft w:val="0"/>
              <w:marRight w:val="0"/>
              <w:marTop w:val="0"/>
              <w:marBottom w:val="0"/>
              <w:divBdr>
                <w:top w:val="none" w:sz="0" w:space="0" w:color="auto"/>
                <w:left w:val="none" w:sz="0" w:space="0" w:color="auto"/>
                <w:bottom w:val="none" w:sz="0" w:space="0" w:color="auto"/>
                <w:right w:val="none" w:sz="0" w:space="0" w:color="auto"/>
              </w:divBdr>
            </w:div>
            <w:div w:id="438572021">
              <w:marLeft w:val="0"/>
              <w:marRight w:val="0"/>
              <w:marTop w:val="0"/>
              <w:marBottom w:val="0"/>
              <w:divBdr>
                <w:top w:val="none" w:sz="0" w:space="0" w:color="auto"/>
                <w:left w:val="none" w:sz="0" w:space="0" w:color="auto"/>
                <w:bottom w:val="none" w:sz="0" w:space="0" w:color="auto"/>
                <w:right w:val="none" w:sz="0" w:space="0" w:color="auto"/>
              </w:divBdr>
            </w:div>
            <w:div w:id="472601392">
              <w:marLeft w:val="0"/>
              <w:marRight w:val="0"/>
              <w:marTop w:val="0"/>
              <w:marBottom w:val="0"/>
              <w:divBdr>
                <w:top w:val="none" w:sz="0" w:space="0" w:color="auto"/>
                <w:left w:val="none" w:sz="0" w:space="0" w:color="auto"/>
                <w:bottom w:val="none" w:sz="0" w:space="0" w:color="auto"/>
                <w:right w:val="none" w:sz="0" w:space="0" w:color="auto"/>
              </w:divBdr>
            </w:div>
            <w:div w:id="482159206">
              <w:marLeft w:val="0"/>
              <w:marRight w:val="0"/>
              <w:marTop w:val="0"/>
              <w:marBottom w:val="0"/>
              <w:divBdr>
                <w:top w:val="none" w:sz="0" w:space="0" w:color="auto"/>
                <w:left w:val="none" w:sz="0" w:space="0" w:color="auto"/>
                <w:bottom w:val="none" w:sz="0" w:space="0" w:color="auto"/>
                <w:right w:val="none" w:sz="0" w:space="0" w:color="auto"/>
              </w:divBdr>
            </w:div>
            <w:div w:id="548685692">
              <w:marLeft w:val="0"/>
              <w:marRight w:val="0"/>
              <w:marTop w:val="0"/>
              <w:marBottom w:val="0"/>
              <w:divBdr>
                <w:top w:val="none" w:sz="0" w:space="0" w:color="auto"/>
                <w:left w:val="none" w:sz="0" w:space="0" w:color="auto"/>
                <w:bottom w:val="none" w:sz="0" w:space="0" w:color="auto"/>
                <w:right w:val="none" w:sz="0" w:space="0" w:color="auto"/>
              </w:divBdr>
            </w:div>
            <w:div w:id="571040192">
              <w:marLeft w:val="0"/>
              <w:marRight w:val="0"/>
              <w:marTop w:val="0"/>
              <w:marBottom w:val="0"/>
              <w:divBdr>
                <w:top w:val="none" w:sz="0" w:space="0" w:color="auto"/>
                <w:left w:val="none" w:sz="0" w:space="0" w:color="auto"/>
                <w:bottom w:val="none" w:sz="0" w:space="0" w:color="auto"/>
                <w:right w:val="none" w:sz="0" w:space="0" w:color="auto"/>
              </w:divBdr>
            </w:div>
            <w:div w:id="783967169">
              <w:marLeft w:val="0"/>
              <w:marRight w:val="0"/>
              <w:marTop w:val="0"/>
              <w:marBottom w:val="0"/>
              <w:divBdr>
                <w:top w:val="none" w:sz="0" w:space="0" w:color="auto"/>
                <w:left w:val="none" w:sz="0" w:space="0" w:color="auto"/>
                <w:bottom w:val="none" w:sz="0" w:space="0" w:color="auto"/>
                <w:right w:val="none" w:sz="0" w:space="0" w:color="auto"/>
              </w:divBdr>
            </w:div>
            <w:div w:id="1076515159">
              <w:marLeft w:val="0"/>
              <w:marRight w:val="0"/>
              <w:marTop w:val="0"/>
              <w:marBottom w:val="0"/>
              <w:divBdr>
                <w:top w:val="none" w:sz="0" w:space="0" w:color="auto"/>
                <w:left w:val="none" w:sz="0" w:space="0" w:color="auto"/>
                <w:bottom w:val="none" w:sz="0" w:space="0" w:color="auto"/>
                <w:right w:val="none" w:sz="0" w:space="0" w:color="auto"/>
              </w:divBdr>
            </w:div>
            <w:div w:id="1264607379">
              <w:marLeft w:val="0"/>
              <w:marRight w:val="0"/>
              <w:marTop w:val="0"/>
              <w:marBottom w:val="0"/>
              <w:divBdr>
                <w:top w:val="none" w:sz="0" w:space="0" w:color="auto"/>
                <w:left w:val="none" w:sz="0" w:space="0" w:color="auto"/>
                <w:bottom w:val="none" w:sz="0" w:space="0" w:color="auto"/>
                <w:right w:val="none" w:sz="0" w:space="0" w:color="auto"/>
              </w:divBdr>
            </w:div>
            <w:div w:id="1378772214">
              <w:marLeft w:val="0"/>
              <w:marRight w:val="0"/>
              <w:marTop w:val="0"/>
              <w:marBottom w:val="0"/>
              <w:divBdr>
                <w:top w:val="none" w:sz="0" w:space="0" w:color="auto"/>
                <w:left w:val="none" w:sz="0" w:space="0" w:color="auto"/>
                <w:bottom w:val="none" w:sz="0" w:space="0" w:color="auto"/>
                <w:right w:val="none" w:sz="0" w:space="0" w:color="auto"/>
              </w:divBdr>
            </w:div>
            <w:div w:id="1460611439">
              <w:marLeft w:val="0"/>
              <w:marRight w:val="0"/>
              <w:marTop w:val="0"/>
              <w:marBottom w:val="0"/>
              <w:divBdr>
                <w:top w:val="none" w:sz="0" w:space="0" w:color="auto"/>
                <w:left w:val="none" w:sz="0" w:space="0" w:color="auto"/>
                <w:bottom w:val="none" w:sz="0" w:space="0" w:color="auto"/>
                <w:right w:val="none" w:sz="0" w:space="0" w:color="auto"/>
              </w:divBdr>
            </w:div>
            <w:div w:id="1481461961">
              <w:marLeft w:val="0"/>
              <w:marRight w:val="0"/>
              <w:marTop w:val="0"/>
              <w:marBottom w:val="0"/>
              <w:divBdr>
                <w:top w:val="none" w:sz="0" w:space="0" w:color="auto"/>
                <w:left w:val="none" w:sz="0" w:space="0" w:color="auto"/>
                <w:bottom w:val="none" w:sz="0" w:space="0" w:color="auto"/>
                <w:right w:val="none" w:sz="0" w:space="0" w:color="auto"/>
              </w:divBdr>
            </w:div>
            <w:div w:id="1539204144">
              <w:marLeft w:val="0"/>
              <w:marRight w:val="0"/>
              <w:marTop w:val="0"/>
              <w:marBottom w:val="0"/>
              <w:divBdr>
                <w:top w:val="none" w:sz="0" w:space="0" w:color="auto"/>
                <w:left w:val="none" w:sz="0" w:space="0" w:color="auto"/>
                <w:bottom w:val="none" w:sz="0" w:space="0" w:color="auto"/>
                <w:right w:val="none" w:sz="0" w:space="0" w:color="auto"/>
              </w:divBdr>
            </w:div>
            <w:div w:id="1800956991">
              <w:marLeft w:val="0"/>
              <w:marRight w:val="0"/>
              <w:marTop w:val="0"/>
              <w:marBottom w:val="0"/>
              <w:divBdr>
                <w:top w:val="none" w:sz="0" w:space="0" w:color="auto"/>
                <w:left w:val="none" w:sz="0" w:space="0" w:color="auto"/>
                <w:bottom w:val="none" w:sz="0" w:space="0" w:color="auto"/>
                <w:right w:val="none" w:sz="0" w:space="0" w:color="auto"/>
              </w:divBdr>
            </w:div>
          </w:divsChild>
        </w:div>
        <w:div w:id="286815755">
          <w:marLeft w:val="0"/>
          <w:marRight w:val="0"/>
          <w:marTop w:val="0"/>
          <w:marBottom w:val="0"/>
          <w:divBdr>
            <w:top w:val="none" w:sz="0" w:space="0" w:color="auto"/>
            <w:left w:val="none" w:sz="0" w:space="0" w:color="auto"/>
            <w:bottom w:val="none" w:sz="0" w:space="0" w:color="auto"/>
            <w:right w:val="none" w:sz="0" w:space="0" w:color="auto"/>
          </w:divBdr>
        </w:div>
        <w:div w:id="298340098">
          <w:marLeft w:val="0"/>
          <w:marRight w:val="0"/>
          <w:marTop w:val="0"/>
          <w:marBottom w:val="0"/>
          <w:divBdr>
            <w:top w:val="none" w:sz="0" w:space="0" w:color="auto"/>
            <w:left w:val="none" w:sz="0" w:space="0" w:color="auto"/>
            <w:bottom w:val="none" w:sz="0" w:space="0" w:color="auto"/>
            <w:right w:val="none" w:sz="0" w:space="0" w:color="auto"/>
          </w:divBdr>
        </w:div>
        <w:div w:id="337848090">
          <w:marLeft w:val="0"/>
          <w:marRight w:val="0"/>
          <w:marTop w:val="0"/>
          <w:marBottom w:val="0"/>
          <w:divBdr>
            <w:top w:val="none" w:sz="0" w:space="0" w:color="auto"/>
            <w:left w:val="none" w:sz="0" w:space="0" w:color="auto"/>
            <w:bottom w:val="none" w:sz="0" w:space="0" w:color="auto"/>
            <w:right w:val="none" w:sz="0" w:space="0" w:color="auto"/>
          </w:divBdr>
        </w:div>
        <w:div w:id="359203419">
          <w:marLeft w:val="0"/>
          <w:marRight w:val="0"/>
          <w:marTop w:val="0"/>
          <w:marBottom w:val="0"/>
          <w:divBdr>
            <w:top w:val="none" w:sz="0" w:space="0" w:color="auto"/>
            <w:left w:val="none" w:sz="0" w:space="0" w:color="auto"/>
            <w:bottom w:val="none" w:sz="0" w:space="0" w:color="auto"/>
            <w:right w:val="none" w:sz="0" w:space="0" w:color="auto"/>
          </w:divBdr>
        </w:div>
        <w:div w:id="388650227">
          <w:marLeft w:val="0"/>
          <w:marRight w:val="0"/>
          <w:marTop w:val="0"/>
          <w:marBottom w:val="0"/>
          <w:divBdr>
            <w:top w:val="none" w:sz="0" w:space="0" w:color="auto"/>
            <w:left w:val="none" w:sz="0" w:space="0" w:color="auto"/>
            <w:bottom w:val="none" w:sz="0" w:space="0" w:color="auto"/>
            <w:right w:val="none" w:sz="0" w:space="0" w:color="auto"/>
          </w:divBdr>
        </w:div>
        <w:div w:id="390614861">
          <w:marLeft w:val="0"/>
          <w:marRight w:val="0"/>
          <w:marTop w:val="0"/>
          <w:marBottom w:val="0"/>
          <w:divBdr>
            <w:top w:val="none" w:sz="0" w:space="0" w:color="auto"/>
            <w:left w:val="none" w:sz="0" w:space="0" w:color="auto"/>
            <w:bottom w:val="none" w:sz="0" w:space="0" w:color="auto"/>
            <w:right w:val="none" w:sz="0" w:space="0" w:color="auto"/>
          </w:divBdr>
        </w:div>
        <w:div w:id="409273353">
          <w:marLeft w:val="0"/>
          <w:marRight w:val="0"/>
          <w:marTop w:val="0"/>
          <w:marBottom w:val="0"/>
          <w:divBdr>
            <w:top w:val="none" w:sz="0" w:space="0" w:color="auto"/>
            <w:left w:val="none" w:sz="0" w:space="0" w:color="auto"/>
            <w:bottom w:val="none" w:sz="0" w:space="0" w:color="auto"/>
            <w:right w:val="none" w:sz="0" w:space="0" w:color="auto"/>
          </w:divBdr>
        </w:div>
        <w:div w:id="446437547">
          <w:marLeft w:val="0"/>
          <w:marRight w:val="0"/>
          <w:marTop w:val="0"/>
          <w:marBottom w:val="0"/>
          <w:divBdr>
            <w:top w:val="none" w:sz="0" w:space="0" w:color="auto"/>
            <w:left w:val="none" w:sz="0" w:space="0" w:color="auto"/>
            <w:bottom w:val="none" w:sz="0" w:space="0" w:color="auto"/>
            <w:right w:val="none" w:sz="0" w:space="0" w:color="auto"/>
          </w:divBdr>
        </w:div>
        <w:div w:id="916675581">
          <w:marLeft w:val="0"/>
          <w:marRight w:val="0"/>
          <w:marTop w:val="0"/>
          <w:marBottom w:val="0"/>
          <w:divBdr>
            <w:top w:val="none" w:sz="0" w:space="0" w:color="auto"/>
            <w:left w:val="none" w:sz="0" w:space="0" w:color="auto"/>
            <w:bottom w:val="none" w:sz="0" w:space="0" w:color="auto"/>
            <w:right w:val="none" w:sz="0" w:space="0" w:color="auto"/>
          </w:divBdr>
        </w:div>
        <w:div w:id="943878878">
          <w:marLeft w:val="0"/>
          <w:marRight w:val="0"/>
          <w:marTop w:val="0"/>
          <w:marBottom w:val="0"/>
          <w:divBdr>
            <w:top w:val="none" w:sz="0" w:space="0" w:color="auto"/>
            <w:left w:val="none" w:sz="0" w:space="0" w:color="auto"/>
            <w:bottom w:val="none" w:sz="0" w:space="0" w:color="auto"/>
            <w:right w:val="none" w:sz="0" w:space="0" w:color="auto"/>
          </w:divBdr>
        </w:div>
        <w:div w:id="946158970">
          <w:marLeft w:val="0"/>
          <w:marRight w:val="0"/>
          <w:marTop w:val="0"/>
          <w:marBottom w:val="0"/>
          <w:divBdr>
            <w:top w:val="none" w:sz="0" w:space="0" w:color="auto"/>
            <w:left w:val="none" w:sz="0" w:space="0" w:color="auto"/>
            <w:bottom w:val="none" w:sz="0" w:space="0" w:color="auto"/>
            <w:right w:val="none" w:sz="0" w:space="0" w:color="auto"/>
          </w:divBdr>
        </w:div>
        <w:div w:id="976955218">
          <w:marLeft w:val="0"/>
          <w:marRight w:val="0"/>
          <w:marTop w:val="0"/>
          <w:marBottom w:val="0"/>
          <w:divBdr>
            <w:top w:val="none" w:sz="0" w:space="0" w:color="auto"/>
            <w:left w:val="none" w:sz="0" w:space="0" w:color="auto"/>
            <w:bottom w:val="none" w:sz="0" w:space="0" w:color="auto"/>
            <w:right w:val="none" w:sz="0" w:space="0" w:color="auto"/>
          </w:divBdr>
        </w:div>
        <w:div w:id="1074275075">
          <w:marLeft w:val="0"/>
          <w:marRight w:val="0"/>
          <w:marTop w:val="0"/>
          <w:marBottom w:val="0"/>
          <w:divBdr>
            <w:top w:val="none" w:sz="0" w:space="0" w:color="auto"/>
            <w:left w:val="none" w:sz="0" w:space="0" w:color="auto"/>
            <w:bottom w:val="none" w:sz="0" w:space="0" w:color="auto"/>
            <w:right w:val="none" w:sz="0" w:space="0" w:color="auto"/>
          </w:divBdr>
        </w:div>
        <w:div w:id="1098797107">
          <w:marLeft w:val="0"/>
          <w:marRight w:val="0"/>
          <w:marTop w:val="0"/>
          <w:marBottom w:val="0"/>
          <w:divBdr>
            <w:top w:val="none" w:sz="0" w:space="0" w:color="auto"/>
            <w:left w:val="none" w:sz="0" w:space="0" w:color="auto"/>
            <w:bottom w:val="none" w:sz="0" w:space="0" w:color="auto"/>
            <w:right w:val="none" w:sz="0" w:space="0" w:color="auto"/>
          </w:divBdr>
        </w:div>
        <w:div w:id="1320039185">
          <w:marLeft w:val="0"/>
          <w:marRight w:val="0"/>
          <w:marTop w:val="0"/>
          <w:marBottom w:val="0"/>
          <w:divBdr>
            <w:top w:val="none" w:sz="0" w:space="0" w:color="auto"/>
            <w:left w:val="none" w:sz="0" w:space="0" w:color="auto"/>
            <w:bottom w:val="none" w:sz="0" w:space="0" w:color="auto"/>
            <w:right w:val="none" w:sz="0" w:space="0" w:color="auto"/>
          </w:divBdr>
        </w:div>
        <w:div w:id="1322463526">
          <w:marLeft w:val="0"/>
          <w:marRight w:val="0"/>
          <w:marTop w:val="0"/>
          <w:marBottom w:val="0"/>
          <w:divBdr>
            <w:top w:val="none" w:sz="0" w:space="0" w:color="auto"/>
            <w:left w:val="none" w:sz="0" w:space="0" w:color="auto"/>
            <w:bottom w:val="none" w:sz="0" w:space="0" w:color="auto"/>
            <w:right w:val="none" w:sz="0" w:space="0" w:color="auto"/>
          </w:divBdr>
        </w:div>
        <w:div w:id="1496795859">
          <w:marLeft w:val="0"/>
          <w:marRight w:val="0"/>
          <w:marTop w:val="0"/>
          <w:marBottom w:val="0"/>
          <w:divBdr>
            <w:top w:val="none" w:sz="0" w:space="0" w:color="auto"/>
            <w:left w:val="none" w:sz="0" w:space="0" w:color="auto"/>
            <w:bottom w:val="none" w:sz="0" w:space="0" w:color="auto"/>
            <w:right w:val="none" w:sz="0" w:space="0" w:color="auto"/>
          </w:divBdr>
        </w:div>
        <w:div w:id="1639653442">
          <w:marLeft w:val="0"/>
          <w:marRight w:val="0"/>
          <w:marTop w:val="0"/>
          <w:marBottom w:val="0"/>
          <w:divBdr>
            <w:top w:val="none" w:sz="0" w:space="0" w:color="auto"/>
            <w:left w:val="none" w:sz="0" w:space="0" w:color="auto"/>
            <w:bottom w:val="none" w:sz="0" w:space="0" w:color="auto"/>
            <w:right w:val="none" w:sz="0" w:space="0" w:color="auto"/>
          </w:divBdr>
        </w:div>
        <w:div w:id="1695308664">
          <w:marLeft w:val="0"/>
          <w:marRight w:val="0"/>
          <w:marTop w:val="0"/>
          <w:marBottom w:val="0"/>
          <w:divBdr>
            <w:top w:val="none" w:sz="0" w:space="0" w:color="auto"/>
            <w:left w:val="none" w:sz="0" w:space="0" w:color="auto"/>
            <w:bottom w:val="none" w:sz="0" w:space="0" w:color="auto"/>
            <w:right w:val="none" w:sz="0" w:space="0" w:color="auto"/>
          </w:divBdr>
          <w:divsChild>
            <w:div w:id="29382488">
              <w:marLeft w:val="0"/>
              <w:marRight w:val="0"/>
              <w:marTop w:val="0"/>
              <w:marBottom w:val="0"/>
              <w:divBdr>
                <w:top w:val="none" w:sz="0" w:space="0" w:color="auto"/>
                <w:left w:val="none" w:sz="0" w:space="0" w:color="auto"/>
                <w:bottom w:val="none" w:sz="0" w:space="0" w:color="auto"/>
                <w:right w:val="none" w:sz="0" w:space="0" w:color="auto"/>
              </w:divBdr>
            </w:div>
            <w:div w:id="380903090">
              <w:marLeft w:val="0"/>
              <w:marRight w:val="0"/>
              <w:marTop w:val="0"/>
              <w:marBottom w:val="0"/>
              <w:divBdr>
                <w:top w:val="none" w:sz="0" w:space="0" w:color="auto"/>
                <w:left w:val="none" w:sz="0" w:space="0" w:color="auto"/>
                <w:bottom w:val="none" w:sz="0" w:space="0" w:color="auto"/>
                <w:right w:val="none" w:sz="0" w:space="0" w:color="auto"/>
              </w:divBdr>
            </w:div>
            <w:div w:id="540746844">
              <w:marLeft w:val="0"/>
              <w:marRight w:val="0"/>
              <w:marTop w:val="0"/>
              <w:marBottom w:val="0"/>
              <w:divBdr>
                <w:top w:val="none" w:sz="0" w:space="0" w:color="auto"/>
                <w:left w:val="none" w:sz="0" w:space="0" w:color="auto"/>
                <w:bottom w:val="none" w:sz="0" w:space="0" w:color="auto"/>
                <w:right w:val="none" w:sz="0" w:space="0" w:color="auto"/>
              </w:divBdr>
            </w:div>
            <w:div w:id="709376071">
              <w:marLeft w:val="0"/>
              <w:marRight w:val="0"/>
              <w:marTop w:val="0"/>
              <w:marBottom w:val="0"/>
              <w:divBdr>
                <w:top w:val="none" w:sz="0" w:space="0" w:color="auto"/>
                <w:left w:val="none" w:sz="0" w:space="0" w:color="auto"/>
                <w:bottom w:val="none" w:sz="0" w:space="0" w:color="auto"/>
                <w:right w:val="none" w:sz="0" w:space="0" w:color="auto"/>
              </w:divBdr>
            </w:div>
            <w:div w:id="779837096">
              <w:marLeft w:val="0"/>
              <w:marRight w:val="0"/>
              <w:marTop w:val="0"/>
              <w:marBottom w:val="0"/>
              <w:divBdr>
                <w:top w:val="none" w:sz="0" w:space="0" w:color="auto"/>
                <w:left w:val="none" w:sz="0" w:space="0" w:color="auto"/>
                <w:bottom w:val="none" w:sz="0" w:space="0" w:color="auto"/>
                <w:right w:val="none" w:sz="0" w:space="0" w:color="auto"/>
              </w:divBdr>
            </w:div>
            <w:div w:id="918556824">
              <w:marLeft w:val="0"/>
              <w:marRight w:val="0"/>
              <w:marTop w:val="0"/>
              <w:marBottom w:val="0"/>
              <w:divBdr>
                <w:top w:val="none" w:sz="0" w:space="0" w:color="auto"/>
                <w:left w:val="none" w:sz="0" w:space="0" w:color="auto"/>
                <w:bottom w:val="none" w:sz="0" w:space="0" w:color="auto"/>
                <w:right w:val="none" w:sz="0" w:space="0" w:color="auto"/>
              </w:divBdr>
            </w:div>
            <w:div w:id="1638797364">
              <w:marLeft w:val="0"/>
              <w:marRight w:val="0"/>
              <w:marTop w:val="0"/>
              <w:marBottom w:val="0"/>
              <w:divBdr>
                <w:top w:val="none" w:sz="0" w:space="0" w:color="auto"/>
                <w:left w:val="none" w:sz="0" w:space="0" w:color="auto"/>
                <w:bottom w:val="none" w:sz="0" w:space="0" w:color="auto"/>
                <w:right w:val="none" w:sz="0" w:space="0" w:color="auto"/>
              </w:divBdr>
            </w:div>
            <w:div w:id="1888296217">
              <w:marLeft w:val="0"/>
              <w:marRight w:val="0"/>
              <w:marTop w:val="0"/>
              <w:marBottom w:val="0"/>
              <w:divBdr>
                <w:top w:val="none" w:sz="0" w:space="0" w:color="auto"/>
                <w:left w:val="none" w:sz="0" w:space="0" w:color="auto"/>
                <w:bottom w:val="none" w:sz="0" w:space="0" w:color="auto"/>
                <w:right w:val="none" w:sz="0" w:space="0" w:color="auto"/>
              </w:divBdr>
            </w:div>
          </w:divsChild>
        </w:div>
        <w:div w:id="1714770805">
          <w:marLeft w:val="0"/>
          <w:marRight w:val="0"/>
          <w:marTop w:val="0"/>
          <w:marBottom w:val="0"/>
          <w:divBdr>
            <w:top w:val="none" w:sz="0" w:space="0" w:color="auto"/>
            <w:left w:val="none" w:sz="0" w:space="0" w:color="auto"/>
            <w:bottom w:val="none" w:sz="0" w:space="0" w:color="auto"/>
            <w:right w:val="none" w:sz="0" w:space="0" w:color="auto"/>
          </w:divBdr>
        </w:div>
        <w:div w:id="1774015416">
          <w:marLeft w:val="0"/>
          <w:marRight w:val="0"/>
          <w:marTop w:val="0"/>
          <w:marBottom w:val="0"/>
          <w:divBdr>
            <w:top w:val="none" w:sz="0" w:space="0" w:color="auto"/>
            <w:left w:val="none" w:sz="0" w:space="0" w:color="auto"/>
            <w:bottom w:val="none" w:sz="0" w:space="0" w:color="auto"/>
            <w:right w:val="none" w:sz="0" w:space="0" w:color="auto"/>
          </w:divBdr>
        </w:div>
        <w:div w:id="1790540857">
          <w:marLeft w:val="0"/>
          <w:marRight w:val="0"/>
          <w:marTop w:val="0"/>
          <w:marBottom w:val="0"/>
          <w:divBdr>
            <w:top w:val="none" w:sz="0" w:space="0" w:color="auto"/>
            <w:left w:val="none" w:sz="0" w:space="0" w:color="auto"/>
            <w:bottom w:val="none" w:sz="0" w:space="0" w:color="auto"/>
            <w:right w:val="none" w:sz="0" w:space="0" w:color="auto"/>
          </w:divBdr>
        </w:div>
        <w:div w:id="1852910238">
          <w:marLeft w:val="0"/>
          <w:marRight w:val="0"/>
          <w:marTop w:val="0"/>
          <w:marBottom w:val="0"/>
          <w:divBdr>
            <w:top w:val="none" w:sz="0" w:space="0" w:color="auto"/>
            <w:left w:val="none" w:sz="0" w:space="0" w:color="auto"/>
            <w:bottom w:val="none" w:sz="0" w:space="0" w:color="auto"/>
            <w:right w:val="none" w:sz="0" w:space="0" w:color="auto"/>
          </w:divBdr>
        </w:div>
        <w:div w:id="1871717933">
          <w:marLeft w:val="0"/>
          <w:marRight w:val="0"/>
          <w:marTop w:val="0"/>
          <w:marBottom w:val="0"/>
          <w:divBdr>
            <w:top w:val="none" w:sz="0" w:space="0" w:color="auto"/>
            <w:left w:val="none" w:sz="0" w:space="0" w:color="auto"/>
            <w:bottom w:val="none" w:sz="0" w:space="0" w:color="auto"/>
            <w:right w:val="none" w:sz="0" w:space="0" w:color="auto"/>
          </w:divBdr>
        </w:div>
        <w:div w:id="2057579134">
          <w:marLeft w:val="0"/>
          <w:marRight w:val="0"/>
          <w:marTop w:val="0"/>
          <w:marBottom w:val="0"/>
          <w:divBdr>
            <w:top w:val="none" w:sz="0" w:space="0" w:color="auto"/>
            <w:left w:val="none" w:sz="0" w:space="0" w:color="auto"/>
            <w:bottom w:val="none" w:sz="0" w:space="0" w:color="auto"/>
            <w:right w:val="none" w:sz="0" w:space="0" w:color="auto"/>
          </w:divBdr>
        </w:div>
      </w:divsChild>
    </w:div>
    <w:div w:id="605580732">
      <w:bodyDiv w:val="1"/>
      <w:marLeft w:val="0"/>
      <w:marRight w:val="0"/>
      <w:marTop w:val="0"/>
      <w:marBottom w:val="0"/>
      <w:divBdr>
        <w:top w:val="none" w:sz="0" w:space="0" w:color="auto"/>
        <w:left w:val="none" w:sz="0" w:space="0" w:color="auto"/>
        <w:bottom w:val="none" w:sz="0" w:space="0" w:color="auto"/>
        <w:right w:val="none" w:sz="0" w:space="0" w:color="auto"/>
      </w:divBdr>
    </w:div>
    <w:div w:id="609093883">
      <w:bodyDiv w:val="1"/>
      <w:marLeft w:val="0"/>
      <w:marRight w:val="0"/>
      <w:marTop w:val="0"/>
      <w:marBottom w:val="0"/>
      <w:divBdr>
        <w:top w:val="none" w:sz="0" w:space="0" w:color="auto"/>
        <w:left w:val="none" w:sz="0" w:space="0" w:color="auto"/>
        <w:bottom w:val="none" w:sz="0" w:space="0" w:color="auto"/>
        <w:right w:val="none" w:sz="0" w:space="0" w:color="auto"/>
      </w:divBdr>
    </w:div>
    <w:div w:id="609699195">
      <w:bodyDiv w:val="1"/>
      <w:marLeft w:val="0"/>
      <w:marRight w:val="0"/>
      <w:marTop w:val="0"/>
      <w:marBottom w:val="0"/>
      <w:divBdr>
        <w:top w:val="none" w:sz="0" w:space="0" w:color="auto"/>
        <w:left w:val="none" w:sz="0" w:space="0" w:color="auto"/>
        <w:bottom w:val="none" w:sz="0" w:space="0" w:color="auto"/>
        <w:right w:val="none" w:sz="0" w:space="0" w:color="auto"/>
      </w:divBdr>
    </w:div>
    <w:div w:id="609825422">
      <w:bodyDiv w:val="1"/>
      <w:marLeft w:val="0"/>
      <w:marRight w:val="0"/>
      <w:marTop w:val="0"/>
      <w:marBottom w:val="0"/>
      <w:divBdr>
        <w:top w:val="none" w:sz="0" w:space="0" w:color="auto"/>
        <w:left w:val="none" w:sz="0" w:space="0" w:color="auto"/>
        <w:bottom w:val="none" w:sz="0" w:space="0" w:color="auto"/>
        <w:right w:val="none" w:sz="0" w:space="0" w:color="auto"/>
      </w:divBdr>
      <w:divsChild>
        <w:div w:id="15736545">
          <w:marLeft w:val="0"/>
          <w:marRight w:val="0"/>
          <w:marTop w:val="0"/>
          <w:marBottom w:val="0"/>
          <w:divBdr>
            <w:top w:val="none" w:sz="0" w:space="0" w:color="auto"/>
            <w:left w:val="none" w:sz="0" w:space="0" w:color="auto"/>
            <w:bottom w:val="none" w:sz="0" w:space="0" w:color="auto"/>
            <w:right w:val="none" w:sz="0" w:space="0" w:color="auto"/>
          </w:divBdr>
        </w:div>
        <w:div w:id="176047960">
          <w:marLeft w:val="0"/>
          <w:marRight w:val="0"/>
          <w:marTop w:val="0"/>
          <w:marBottom w:val="0"/>
          <w:divBdr>
            <w:top w:val="none" w:sz="0" w:space="0" w:color="auto"/>
            <w:left w:val="none" w:sz="0" w:space="0" w:color="auto"/>
            <w:bottom w:val="none" w:sz="0" w:space="0" w:color="auto"/>
            <w:right w:val="none" w:sz="0" w:space="0" w:color="auto"/>
          </w:divBdr>
        </w:div>
        <w:div w:id="487671416">
          <w:marLeft w:val="0"/>
          <w:marRight w:val="0"/>
          <w:marTop w:val="0"/>
          <w:marBottom w:val="0"/>
          <w:divBdr>
            <w:top w:val="none" w:sz="0" w:space="0" w:color="auto"/>
            <w:left w:val="none" w:sz="0" w:space="0" w:color="auto"/>
            <w:bottom w:val="none" w:sz="0" w:space="0" w:color="auto"/>
            <w:right w:val="none" w:sz="0" w:space="0" w:color="auto"/>
          </w:divBdr>
        </w:div>
        <w:div w:id="499588417">
          <w:marLeft w:val="0"/>
          <w:marRight w:val="0"/>
          <w:marTop w:val="0"/>
          <w:marBottom w:val="0"/>
          <w:divBdr>
            <w:top w:val="none" w:sz="0" w:space="0" w:color="auto"/>
            <w:left w:val="none" w:sz="0" w:space="0" w:color="auto"/>
            <w:bottom w:val="none" w:sz="0" w:space="0" w:color="auto"/>
            <w:right w:val="none" w:sz="0" w:space="0" w:color="auto"/>
          </w:divBdr>
        </w:div>
        <w:div w:id="593980858">
          <w:marLeft w:val="0"/>
          <w:marRight w:val="0"/>
          <w:marTop w:val="0"/>
          <w:marBottom w:val="0"/>
          <w:divBdr>
            <w:top w:val="none" w:sz="0" w:space="0" w:color="auto"/>
            <w:left w:val="none" w:sz="0" w:space="0" w:color="auto"/>
            <w:bottom w:val="none" w:sz="0" w:space="0" w:color="auto"/>
            <w:right w:val="none" w:sz="0" w:space="0" w:color="auto"/>
          </w:divBdr>
        </w:div>
        <w:div w:id="641154021">
          <w:marLeft w:val="0"/>
          <w:marRight w:val="0"/>
          <w:marTop w:val="0"/>
          <w:marBottom w:val="0"/>
          <w:divBdr>
            <w:top w:val="none" w:sz="0" w:space="0" w:color="auto"/>
            <w:left w:val="none" w:sz="0" w:space="0" w:color="auto"/>
            <w:bottom w:val="none" w:sz="0" w:space="0" w:color="auto"/>
            <w:right w:val="none" w:sz="0" w:space="0" w:color="auto"/>
          </w:divBdr>
        </w:div>
        <w:div w:id="843011556">
          <w:marLeft w:val="0"/>
          <w:marRight w:val="0"/>
          <w:marTop w:val="0"/>
          <w:marBottom w:val="0"/>
          <w:divBdr>
            <w:top w:val="none" w:sz="0" w:space="0" w:color="auto"/>
            <w:left w:val="none" w:sz="0" w:space="0" w:color="auto"/>
            <w:bottom w:val="none" w:sz="0" w:space="0" w:color="auto"/>
            <w:right w:val="none" w:sz="0" w:space="0" w:color="auto"/>
          </w:divBdr>
        </w:div>
        <w:div w:id="847404563">
          <w:marLeft w:val="0"/>
          <w:marRight w:val="0"/>
          <w:marTop w:val="0"/>
          <w:marBottom w:val="0"/>
          <w:divBdr>
            <w:top w:val="none" w:sz="0" w:space="0" w:color="auto"/>
            <w:left w:val="none" w:sz="0" w:space="0" w:color="auto"/>
            <w:bottom w:val="none" w:sz="0" w:space="0" w:color="auto"/>
            <w:right w:val="none" w:sz="0" w:space="0" w:color="auto"/>
          </w:divBdr>
        </w:div>
        <w:div w:id="941572438">
          <w:marLeft w:val="0"/>
          <w:marRight w:val="0"/>
          <w:marTop w:val="0"/>
          <w:marBottom w:val="0"/>
          <w:divBdr>
            <w:top w:val="none" w:sz="0" w:space="0" w:color="auto"/>
            <w:left w:val="none" w:sz="0" w:space="0" w:color="auto"/>
            <w:bottom w:val="none" w:sz="0" w:space="0" w:color="auto"/>
            <w:right w:val="none" w:sz="0" w:space="0" w:color="auto"/>
          </w:divBdr>
          <w:divsChild>
            <w:div w:id="254823350">
              <w:marLeft w:val="0"/>
              <w:marRight w:val="0"/>
              <w:marTop w:val="0"/>
              <w:marBottom w:val="0"/>
              <w:divBdr>
                <w:top w:val="none" w:sz="0" w:space="0" w:color="auto"/>
                <w:left w:val="none" w:sz="0" w:space="0" w:color="auto"/>
                <w:bottom w:val="none" w:sz="0" w:space="0" w:color="auto"/>
                <w:right w:val="none" w:sz="0" w:space="0" w:color="auto"/>
              </w:divBdr>
            </w:div>
            <w:div w:id="869148136">
              <w:marLeft w:val="0"/>
              <w:marRight w:val="0"/>
              <w:marTop w:val="0"/>
              <w:marBottom w:val="0"/>
              <w:divBdr>
                <w:top w:val="none" w:sz="0" w:space="0" w:color="auto"/>
                <w:left w:val="none" w:sz="0" w:space="0" w:color="auto"/>
                <w:bottom w:val="none" w:sz="0" w:space="0" w:color="auto"/>
                <w:right w:val="none" w:sz="0" w:space="0" w:color="auto"/>
              </w:divBdr>
            </w:div>
            <w:div w:id="1129399271">
              <w:marLeft w:val="0"/>
              <w:marRight w:val="0"/>
              <w:marTop w:val="0"/>
              <w:marBottom w:val="0"/>
              <w:divBdr>
                <w:top w:val="none" w:sz="0" w:space="0" w:color="auto"/>
                <w:left w:val="none" w:sz="0" w:space="0" w:color="auto"/>
                <w:bottom w:val="none" w:sz="0" w:space="0" w:color="auto"/>
                <w:right w:val="none" w:sz="0" w:space="0" w:color="auto"/>
              </w:divBdr>
            </w:div>
          </w:divsChild>
        </w:div>
        <w:div w:id="985203748">
          <w:marLeft w:val="0"/>
          <w:marRight w:val="0"/>
          <w:marTop w:val="0"/>
          <w:marBottom w:val="0"/>
          <w:divBdr>
            <w:top w:val="none" w:sz="0" w:space="0" w:color="auto"/>
            <w:left w:val="none" w:sz="0" w:space="0" w:color="auto"/>
            <w:bottom w:val="none" w:sz="0" w:space="0" w:color="auto"/>
            <w:right w:val="none" w:sz="0" w:space="0" w:color="auto"/>
          </w:divBdr>
        </w:div>
        <w:div w:id="1052727621">
          <w:marLeft w:val="0"/>
          <w:marRight w:val="0"/>
          <w:marTop w:val="0"/>
          <w:marBottom w:val="0"/>
          <w:divBdr>
            <w:top w:val="none" w:sz="0" w:space="0" w:color="auto"/>
            <w:left w:val="none" w:sz="0" w:space="0" w:color="auto"/>
            <w:bottom w:val="none" w:sz="0" w:space="0" w:color="auto"/>
            <w:right w:val="none" w:sz="0" w:space="0" w:color="auto"/>
          </w:divBdr>
        </w:div>
        <w:div w:id="1090809874">
          <w:marLeft w:val="0"/>
          <w:marRight w:val="0"/>
          <w:marTop w:val="0"/>
          <w:marBottom w:val="0"/>
          <w:divBdr>
            <w:top w:val="none" w:sz="0" w:space="0" w:color="auto"/>
            <w:left w:val="none" w:sz="0" w:space="0" w:color="auto"/>
            <w:bottom w:val="none" w:sz="0" w:space="0" w:color="auto"/>
            <w:right w:val="none" w:sz="0" w:space="0" w:color="auto"/>
          </w:divBdr>
        </w:div>
        <w:div w:id="1172375198">
          <w:marLeft w:val="0"/>
          <w:marRight w:val="0"/>
          <w:marTop w:val="0"/>
          <w:marBottom w:val="0"/>
          <w:divBdr>
            <w:top w:val="none" w:sz="0" w:space="0" w:color="auto"/>
            <w:left w:val="none" w:sz="0" w:space="0" w:color="auto"/>
            <w:bottom w:val="none" w:sz="0" w:space="0" w:color="auto"/>
            <w:right w:val="none" w:sz="0" w:space="0" w:color="auto"/>
          </w:divBdr>
          <w:divsChild>
            <w:div w:id="27267504">
              <w:marLeft w:val="0"/>
              <w:marRight w:val="0"/>
              <w:marTop w:val="0"/>
              <w:marBottom w:val="0"/>
              <w:divBdr>
                <w:top w:val="none" w:sz="0" w:space="0" w:color="auto"/>
                <w:left w:val="none" w:sz="0" w:space="0" w:color="auto"/>
                <w:bottom w:val="none" w:sz="0" w:space="0" w:color="auto"/>
                <w:right w:val="none" w:sz="0" w:space="0" w:color="auto"/>
              </w:divBdr>
            </w:div>
            <w:div w:id="104925515">
              <w:marLeft w:val="0"/>
              <w:marRight w:val="0"/>
              <w:marTop w:val="0"/>
              <w:marBottom w:val="0"/>
              <w:divBdr>
                <w:top w:val="none" w:sz="0" w:space="0" w:color="auto"/>
                <w:left w:val="none" w:sz="0" w:space="0" w:color="auto"/>
                <w:bottom w:val="none" w:sz="0" w:space="0" w:color="auto"/>
                <w:right w:val="none" w:sz="0" w:space="0" w:color="auto"/>
              </w:divBdr>
            </w:div>
            <w:div w:id="466551454">
              <w:marLeft w:val="0"/>
              <w:marRight w:val="0"/>
              <w:marTop w:val="0"/>
              <w:marBottom w:val="0"/>
              <w:divBdr>
                <w:top w:val="none" w:sz="0" w:space="0" w:color="auto"/>
                <w:left w:val="none" w:sz="0" w:space="0" w:color="auto"/>
                <w:bottom w:val="none" w:sz="0" w:space="0" w:color="auto"/>
                <w:right w:val="none" w:sz="0" w:space="0" w:color="auto"/>
              </w:divBdr>
            </w:div>
            <w:div w:id="513306480">
              <w:marLeft w:val="0"/>
              <w:marRight w:val="0"/>
              <w:marTop w:val="0"/>
              <w:marBottom w:val="0"/>
              <w:divBdr>
                <w:top w:val="none" w:sz="0" w:space="0" w:color="auto"/>
                <w:left w:val="none" w:sz="0" w:space="0" w:color="auto"/>
                <w:bottom w:val="none" w:sz="0" w:space="0" w:color="auto"/>
                <w:right w:val="none" w:sz="0" w:space="0" w:color="auto"/>
              </w:divBdr>
            </w:div>
            <w:div w:id="1185095025">
              <w:marLeft w:val="0"/>
              <w:marRight w:val="0"/>
              <w:marTop w:val="0"/>
              <w:marBottom w:val="0"/>
              <w:divBdr>
                <w:top w:val="none" w:sz="0" w:space="0" w:color="auto"/>
                <w:left w:val="none" w:sz="0" w:space="0" w:color="auto"/>
                <w:bottom w:val="none" w:sz="0" w:space="0" w:color="auto"/>
                <w:right w:val="none" w:sz="0" w:space="0" w:color="auto"/>
              </w:divBdr>
            </w:div>
            <w:div w:id="1244953867">
              <w:marLeft w:val="0"/>
              <w:marRight w:val="0"/>
              <w:marTop w:val="0"/>
              <w:marBottom w:val="0"/>
              <w:divBdr>
                <w:top w:val="none" w:sz="0" w:space="0" w:color="auto"/>
                <w:left w:val="none" w:sz="0" w:space="0" w:color="auto"/>
                <w:bottom w:val="none" w:sz="0" w:space="0" w:color="auto"/>
                <w:right w:val="none" w:sz="0" w:space="0" w:color="auto"/>
              </w:divBdr>
            </w:div>
            <w:div w:id="2011562141">
              <w:marLeft w:val="0"/>
              <w:marRight w:val="0"/>
              <w:marTop w:val="0"/>
              <w:marBottom w:val="0"/>
              <w:divBdr>
                <w:top w:val="none" w:sz="0" w:space="0" w:color="auto"/>
                <w:left w:val="none" w:sz="0" w:space="0" w:color="auto"/>
                <w:bottom w:val="none" w:sz="0" w:space="0" w:color="auto"/>
                <w:right w:val="none" w:sz="0" w:space="0" w:color="auto"/>
              </w:divBdr>
            </w:div>
          </w:divsChild>
        </w:div>
        <w:div w:id="1218394385">
          <w:marLeft w:val="0"/>
          <w:marRight w:val="0"/>
          <w:marTop w:val="0"/>
          <w:marBottom w:val="0"/>
          <w:divBdr>
            <w:top w:val="none" w:sz="0" w:space="0" w:color="auto"/>
            <w:left w:val="none" w:sz="0" w:space="0" w:color="auto"/>
            <w:bottom w:val="none" w:sz="0" w:space="0" w:color="auto"/>
            <w:right w:val="none" w:sz="0" w:space="0" w:color="auto"/>
          </w:divBdr>
        </w:div>
        <w:div w:id="1229728545">
          <w:marLeft w:val="0"/>
          <w:marRight w:val="0"/>
          <w:marTop w:val="0"/>
          <w:marBottom w:val="0"/>
          <w:divBdr>
            <w:top w:val="none" w:sz="0" w:space="0" w:color="auto"/>
            <w:left w:val="none" w:sz="0" w:space="0" w:color="auto"/>
            <w:bottom w:val="none" w:sz="0" w:space="0" w:color="auto"/>
            <w:right w:val="none" w:sz="0" w:space="0" w:color="auto"/>
          </w:divBdr>
        </w:div>
        <w:div w:id="1345085303">
          <w:marLeft w:val="0"/>
          <w:marRight w:val="0"/>
          <w:marTop w:val="0"/>
          <w:marBottom w:val="0"/>
          <w:divBdr>
            <w:top w:val="none" w:sz="0" w:space="0" w:color="auto"/>
            <w:left w:val="none" w:sz="0" w:space="0" w:color="auto"/>
            <w:bottom w:val="none" w:sz="0" w:space="0" w:color="auto"/>
            <w:right w:val="none" w:sz="0" w:space="0" w:color="auto"/>
          </w:divBdr>
        </w:div>
        <w:div w:id="1346861788">
          <w:marLeft w:val="0"/>
          <w:marRight w:val="0"/>
          <w:marTop w:val="0"/>
          <w:marBottom w:val="0"/>
          <w:divBdr>
            <w:top w:val="none" w:sz="0" w:space="0" w:color="auto"/>
            <w:left w:val="none" w:sz="0" w:space="0" w:color="auto"/>
            <w:bottom w:val="none" w:sz="0" w:space="0" w:color="auto"/>
            <w:right w:val="none" w:sz="0" w:space="0" w:color="auto"/>
          </w:divBdr>
        </w:div>
        <w:div w:id="1439642282">
          <w:marLeft w:val="0"/>
          <w:marRight w:val="0"/>
          <w:marTop w:val="0"/>
          <w:marBottom w:val="0"/>
          <w:divBdr>
            <w:top w:val="none" w:sz="0" w:space="0" w:color="auto"/>
            <w:left w:val="none" w:sz="0" w:space="0" w:color="auto"/>
            <w:bottom w:val="none" w:sz="0" w:space="0" w:color="auto"/>
            <w:right w:val="none" w:sz="0" w:space="0" w:color="auto"/>
          </w:divBdr>
        </w:div>
        <w:div w:id="1477457826">
          <w:marLeft w:val="0"/>
          <w:marRight w:val="0"/>
          <w:marTop w:val="0"/>
          <w:marBottom w:val="0"/>
          <w:divBdr>
            <w:top w:val="none" w:sz="0" w:space="0" w:color="auto"/>
            <w:left w:val="none" w:sz="0" w:space="0" w:color="auto"/>
            <w:bottom w:val="none" w:sz="0" w:space="0" w:color="auto"/>
            <w:right w:val="none" w:sz="0" w:space="0" w:color="auto"/>
          </w:divBdr>
        </w:div>
        <w:div w:id="1707607754">
          <w:marLeft w:val="0"/>
          <w:marRight w:val="0"/>
          <w:marTop w:val="0"/>
          <w:marBottom w:val="0"/>
          <w:divBdr>
            <w:top w:val="none" w:sz="0" w:space="0" w:color="auto"/>
            <w:left w:val="none" w:sz="0" w:space="0" w:color="auto"/>
            <w:bottom w:val="none" w:sz="0" w:space="0" w:color="auto"/>
            <w:right w:val="none" w:sz="0" w:space="0" w:color="auto"/>
          </w:divBdr>
        </w:div>
        <w:div w:id="1741824678">
          <w:marLeft w:val="0"/>
          <w:marRight w:val="0"/>
          <w:marTop w:val="0"/>
          <w:marBottom w:val="0"/>
          <w:divBdr>
            <w:top w:val="none" w:sz="0" w:space="0" w:color="auto"/>
            <w:left w:val="none" w:sz="0" w:space="0" w:color="auto"/>
            <w:bottom w:val="none" w:sz="0" w:space="0" w:color="auto"/>
            <w:right w:val="none" w:sz="0" w:space="0" w:color="auto"/>
          </w:divBdr>
        </w:div>
        <w:div w:id="1845435381">
          <w:marLeft w:val="0"/>
          <w:marRight w:val="0"/>
          <w:marTop w:val="0"/>
          <w:marBottom w:val="0"/>
          <w:divBdr>
            <w:top w:val="none" w:sz="0" w:space="0" w:color="auto"/>
            <w:left w:val="none" w:sz="0" w:space="0" w:color="auto"/>
            <w:bottom w:val="none" w:sz="0" w:space="0" w:color="auto"/>
            <w:right w:val="none" w:sz="0" w:space="0" w:color="auto"/>
          </w:divBdr>
        </w:div>
        <w:div w:id="1883203770">
          <w:marLeft w:val="0"/>
          <w:marRight w:val="0"/>
          <w:marTop w:val="0"/>
          <w:marBottom w:val="0"/>
          <w:divBdr>
            <w:top w:val="none" w:sz="0" w:space="0" w:color="auto"/>
            <w:left w:val="none" w:sz="0" w:space="0" w:color="auto"/>
            <w:bottom w:val="none" w:sz="0" w:space="0" w:color="auto"/>
            <w:right w:val="none" w:sz="0" w:space="0" w:color="auto"/>
          </w:divBdr>
        </w:div>
        <w:div w:id="1904562477">
          <w:marLeft w:val="0"/>
          <w:marRight w:val="0"/>
          <w:marTop w:val="0"/>
          <w:marBottom w:val="0"/>
          <w:divBdr>
            <w:top w:val="none" w:sz="0" w:space="0" w:color="auto"/>
            <w:left w:val="none" w:sz="0" w:space="0" w:color="auto"/>
            <w:bottom w:val="none" w:sz="0" w:space="0" w:color="auto"/>
            <w:right w:val="none" w:sz="0" w:space="0" w:color="auto"/>
          </w:divBdr>
        </w:div>
        <w:div w:id="1952930861">
          <w:marLeft w:val="0"/>
          <w:marRight w:val="0"/>
          <w:marTop w:val="0"/>
          <w:marBottom w:val="0"/>
          <w:divBdr>
            <w:top w:val="none" w:sz="0" w:space="0" w:color="auto"/>
            <w:left w:val="none" w:sz="0" w:space="0" w:color="auto"/>
            <w:bottom w:val="none" w:sz="0" w:space="0" w:color="auto"/>
            <w:right w:val="none" w:sz="0" w:space="0" w:color="auto"/>
          </w:divBdr>
        </w:div>
        <w:div w:id="2049797928">
          <w:marLeft w:val="0"/>
          <w:marRight w:val="0"/>
          <w:marTop w:val="0"/>
          <w:marBottom w:val="0"/>
          <w:divBdr>
            <w:top w:val="none" w:sz="0" w:space="0" w:color="auto"/>
            <w:left w:val="none" w:sz="0" w:space="0" w:color="auto"/>
            <w:bottom w:val="none" w:sz="0" w:space="0" w:color="auto"/>
            <w:right w:val="none" w:sz="0" w:space="0" w:color="auto"/>
          </w:divBdr>
        </w:div>
        <w:div w:id="2051295540">
          <w:marLeft w:val="0"/>
          <w:marRight w:val="0"/>
          <w:marTop w:val="0"/>
          <w:marBottom w:val="0"/>
          <w:divBdr>
            <w:top w:val="none" w:sz="0" w:space="0" w:color="auto"/>
            <w:left w:val="none" w:sz="0" w:space="0" w:color="auto"/>
            <w:bottom w:val="none" w:sz="0" w:space="0" w:color="auto"/>
            <w:right w:val="none" w:sz="0" w:space="0" w:color="auto"/>
          </w:divBdr>
        </w:div>
      </w:divsChild>
    </w:div>
    <w:div w:id="611598213">
      <w:bodyDiv w:val="1"/>
      <w:marLeft w:val="0"/>
      <w:marRight w:val="0"/>
      <w:marTop w:val="0"/>
      <w:marBottom w:val="0"/>
      <w:divBdr>
        <w:top w:val="none" w:sz="0" w:space="0" w:color="auto"/>
        <w:left w:val="none" w:sz="0" w:space="0" w:color="auto"/>
        <w:bottom w:val="none" w:sz="0" w:space="0" w:color="auto"/>
        <w:right w:val="none" w:sz="0" w:space="0" w:color="auto"/>
      </w:divBdr>
    </w:div>
    <w:div w:id="612590760">
      <w:bodyDiv w:val="1"/>
      <w:marLeft w:val="0"/>
      <w:marRight w:val="0"/>
      <w:marTop w:val="0"/>
      <w:marBottom w:val="0"/>
      <w:divBdr>
        <w:top w:val="none" w:sz="0" w:space="0" w:color="auto"/>
        <w:left w:val="none" w:sz="0" w:space="0" w:color="auto"/>
        <w:bottom w:val="none" w:sz="0" w:space="0" w:color="auto"/>
        <w:right w:val="none" w:sz="0" w:space="0" w:color="auto"/>
      </w:divBdr>
    </w:div>
    <w:div w:id="612632531">
      <w:bodyDiv w:val="1"/>
      <w:marLeft w:val="0"/>
      <w:marRight w:val="0"/>
      <w:marTop w:val="0"/>
      <w:marBottom w:val="0"/>
      <w:divBdr>
        <w:top w:val="none" w:sz="0" w:space="0" w:color="auto"/>
        <w:left w:val="none" w:sz="0" w:space="0" w:color="auto"/>
        <w:bottom w:val="none" w:sz="0" w:space="0" w:color="auto"/>
        <w:right w:val="none" w:sz="0" w:space="0" w:color="auto"/>
      </w:divBdr>
      <w:divsChild>
        <w:div w:id="1182889171">
          <w:marLeft w:val="0"/>
          <w:marRight w:val="0"/>
          <w:marTop w:val="0"/>
          <w:marBottom w:val="0"/>
          <w:divBdr>
            <w:top w:val="none" w:sz="0" w:space="0" w:color="auto"/>
            <w:left w:val="none" w:sz="0" w:space="0" w:color="auto"/>
            <w:bottom w:val="none" w:sz="0" w:space="0" w:color="auto"/>
            <w:right w:val="none" w:sz="0" w:space="0" w:color="auto"/>
          </w:divBdr>
        </w:div>
        <w:div w:id="1516923634">
          <w:marLeft w:val="0"/>
          <w:marRight w:val="0"/>
          <w:marTop w:val="0"/>
          <w:marBottom w:val="0"/>
          <w:divBdr>
            <w:top w:val="none" w:sz="0" w:space="0" w:color="auto"/>
            <w:left w:val="none" w:sz="0" w:space="0" w:color="auto"/>
            <w:bottom w:val="none" w:sz="0" w:space="0" w:color="auto"/>
            <w:right w:val="none" w:sz="0" w:space="0" w:color="auto"/>
          </w:divBdr>
        </w:div>
        <w:div w:id="1694571367">
          <w:marLeft w:val="0"/>
          <w:marRight w:val="0"/>
          <w:marTop w:val="0"/>
          <w:marBottom w:val="0"/>
          <w:divBdr>
            <w:top w:val="none" w:sz="0" w:space="0" w:color="auto"/>
            <w:left w:val="none" w:sz="0" w:space="0" w:color="auto"/>
            <w:bottom w:val="none" w:sz="0" w:space="0" w:color="auto"/>
            <w:right w:val="none" w:sz="0" w:space="0" w:color="auto"/>
          </w:divBdr>
        </w:div>
        <w:div w:id="2015455410">
          <w:marLeft w:val="0"/>
          <w:marRight w:val="0"/>
          <w:marTop w:val="0"/>
          <w:marBottom w:val="0"/>
          <w:divBdr>
            <w:top w:val="none" w:sz="0" w:space="0" w:color="auto"/>
            <w:left w:val="none" w:sz="0" w:space="0" w:color="auto"/>
            <w:bottom w:val="none" w:sz="0" w:space="0" w:color="auto"/>
            <w:right w:val="none" w:sz="0" w:space="0" w:color="auto"/>
          </w:divBdr>
        </w:div>
      </w:divsChild>
    </w:div>
    <w:div w:id="613635656">
      <w:bodyDiv w:val="1"/>
      <w:marLeft w:val="0"/>
      <w:marRight w:val="0"/>
      <w:marTop w:val="0"/>
      <w:marBottom w:val="0"/>
      <w:divBdr>
        <w:top w:val="none" w:sz="0" w:space="0" w:color="auto"/>
        <w:left w:val="none" w:sz="0" w:space="0" w:color="auto"/>
        <w:bottom w:val="none" w:sz="0" w:space="0" w:color="auto"/>
        <w:right w:val="none" w:sz="0" w:space="0" w:color="auto"/>
      </w:divBdr>
    </w:div>
    <w:div w:id="615214786">
      <w:bodyDiv w:val="1"/>
      <w:marLeft w:val="0"/>
      <w:marRight w:val="0"/>
      <w:marTop w:val="0"/>
      <w:marBottom w:val="0"/>
      <w:divBdr>
        <w:top w:val="none" w:sz="0" w:space="0" w:color="auto"/>
        <w:left w:val="none" w:sz="0" w:space="0" w:color="auto"/>
        <w:bottom w:val="none" w:sz="0" w:space="0" w:color="auto"/>
        <w:right w:val="none" w:sz="0" w:space="0" w:color="auto"/>
      </w:divBdr>
    </w:div>
    <w:div w:id="615675706">
      <w:bodyDiv w:val="1"/>
      <w:marLeft w:val="0"/>
      <w:marRight w:val="0"/>
      <w:marTop w:val="0"/>
      <w:marBottom w:val="0"/>
      <w:divBdr>
        <w:top w:val="none" w:sz="0" w:space="0" w:color="auto"/>
        <w:left w:val="none" w:sz="0" w:space="0" w:color="auto"/>
        <w:bottom w:val="none" w:sz="0" w:space="0" w:color="auto"/>
        <w:right w:val="none" w:sz="0" w:space="0" w:color="auto"/>
      </w:divBdr>
      <w:divsChild>
        <w:div w:id="1869676748">
          <w:marLeft w:val="0"/>
          <w:marRight w:val="0"/>
          <w:marTop w:val="0"/>
          <w:marBottom w:val="0"/>
          <w:divBdr>
            <w:top w:val="none" w:sz="0" w:space="0" w:color="auto"/>
            <w:left w:val="none" w:sz="0" w:space="0" w:color="auto"/>
            <w:bottom w:val="none" w:sz="0" w:space="0" w:color="auto"/>
            <w:right w:val="none" w:sz="0" w:space="0" w:color="auto"/>
          </w:divBdr>
        </w:div>
        <w:div w:id="541869654">
          <w:marLeft w:val="0"/>
          <w:marRight w:val="0"/>
          <w:marTop w:val="120"/>
          <w:marBottom w:val="0"/>
          <w:divBdr>
            <w:top w:val="none" w:sz="0" w:space="0" w:color="auto"/>
            <w:left w:val="none" w:sz="0" w:space="0" w:color="auto"/>
            <w:bottom w:val="none" w:sz="0" w:space="0" w:color="auto"/>
            <w:right w:val="none" w:sz="0" w:space="0" w:color="auto"/>
          </w:divBdr>
          <w:divsChild>
            <w:div w:id="423957770">
              <w:marLeft w:val="0"/>
              <w:marRight w:val="0"/>
              <w:marTop w:val="0"/>
              <w:marBottom w:val="0"/>
              <w:divBdr>
                <w:top w:val="none" w:sz="0" w:space="0" w:color="auto"/>
                <w:left w:val="none" w:sz="0" w:space="0" w:color="auto"/>
                <w:bottom w:val="none" w:sz="0" w:space="0" w:color="auto"/>
                <w:right w:val="none" w:sz="0" w:space="0" w:color="auto"/>
              </w:divBdr>
            </w:div>
            <w:div w:id="521670303">
              <w:marLeft w:val="0"/>
              <w:marRight w:val="0"/>
              <w:marTop w:val="0"/>
              <w:marBottom w:val="0"/>
              <w:divBdr>
                <w:top w:val="none" w:sz="0" w:space="0" w:color="auto"/>
                <w:left w:val="none" w:sz="0" w:space="0" w:color="auto"/>
                <w:bottom w:val="none" w:sz="0" w:space="0" w:color="auto"/>
                <w:right w:val="none" w:sz="0" w:space="0" w:color="auto"/>
              </w:divBdr>
            </w:div>
            <w:div w:id="2010669771">
              <w:marLeft w:val="0"/>
              <w:marRight w:val="0"/>
              <w:marTop w:val="0"/>
              <w:marBottom w:val="0"/>
              <w:divBdr>
                <w:top w:val="none" w:sz="0" w:space="0" w:color="auto"/>
                <w:left w:val="none" w:sz="0" w:space="0" w:color="auto"/>
                <w:bottom w:val="none" w:sz="0" w:space="0" w:color="auto"/>
                <w:right w:val="none" w:sz="0" w:space="0" w:color="auto"/>
              </w:divBdr>
            </w:div>
            <w:div w:id="967197988">
              <w:marLeft w:val="0"/>
              <w:marRight w:val="0"/>
              <w:marTop w:val="0"/>
              <w:marBottom w:val="0"/>
              <w:divBdr>
                <w:top w:val="none" w:sz="0" w:space="0" w:color="auto"/>
                <w:left w:val="none" w:sz="0" w:space="0" w:color="auto"/>
                <w:bottom w:val="none" w:sz="0" w:space="0" w:color="auto"/>
                <w:right w:val="none" w:sz="0" w:space="0" w:color="auto"/>
              </w:divBdr>
            </w:div>
          </w:divsChild>
        </w:div>
        <w:div w:id="917133281">
          <w:marLeft w:val="0"/>
          <w:marRight w:val="0"/>
          <w:marTop w:val="120"/>
          <w:marBottom w:val="0"/>
          <w:divBdr>
            <w:top w:val="none" w:sz="0" w:space="0" w:color="auto"/>
            <w:left w:val="none" w:sz="0" w:space="0" w:color="auto"/>
            <w:bottom w:val="none" w:sz="0" w:space="0" w:color="auto"/>
            <w:right w:val="none" w:sz="0" w:space="0" w:color="auto"/>
          </w:divBdr>
          <w:divsChild>
            <w:div w:id="1841237124">
              <w:marLeft w:val="0"/>
              <w:marRight w:val="0"/>
              <w:marTop w:val="0"/>
              <w:marBottom w:val="0"/>
              <w:divBdr>
                <w:top w:val="none" w:sz="0" w:space="0" w:color="auto"/>
                <w:left w:val="none" w:sz="0" w:space="0" w:color="auto"/>
                <w:bottom w:val="none" w:sz="0" w:space="0" w:color="auto"/>
                <w:right w:val="none" w:sz="0" w:space="0" w:color="auto"/>
              </w:divBdr>
            </w:div>
            <w:div w:id="1040668017">
              <w:marLeft w:val="0"/>
              <w:marRight w:val="0"/>
              <w:marTop w:val="0"/>
              <w:marBottom w:val="0"/>
              <w:divBdr>
                <w:top w:val="none" w:sz="0" w:space="0" w:color="auto"/>
                <w:left w:val="none" w:sz="0" w:space="0" w:color="auto"/>
                <w:bottom w:val="none" w:sz="0" w:space="0" w:color="auto"/>
                <w:right w:val="none" w:sz="0" w:space="0" w:color="auto"/>
              </w:divBdr>
            </w:div>
            <w:div w:id="1680307247">
              <w:marLeft w:val="0"/>
              <w:marRight w:val="0"/>
              <w:marTop w:val="0"/>
              <w:marBottom w:val="0"/>
              <w:divBdr>
                <w:top w:val="none" w:sz="0" w:space="0" w:color="auto"/>
                <w:left w:val="none" w:sz="0" w:space="0" w:color="auto"/>
                <w:bottom w:val="none" w:sz="0" w:space="0" w:color="auto"/>
                <w:right w:val="none" w:sz="0" w:space="0" w:color="auto"/>
              </w:divBdr>
            </w:div>
            <w:div w:id="1491673051">
              <w:marLeft w:val="0"/>
              <w:marRight w:val="0"/>
              <w:marTop w:val="0"/>
              <w:marBottom w:val="0"/>
              <w:divBdr>
                <w:top w:val="none" w:sz="0" w:space="0" w:color="auto"/>
                <w:left w:val="none" w:sz="0" w:space="0" w:color="auto"/>
                <w:bottom w:val="none" w:sz="0" w:space="0" w:color="auto"/>
                <w:right w:val="none" w:sz="0" w:space="0" w:color="auto"/>
              </w:divBdr>
            </w:div>
          </w:divsChild>
        </w:div>
        <w:div w:id="319119434">
          <w:marLeft w:val="0"/>
          <w:marRight w:val="0"/>
          <w:marTop w:val="120"/>
          <w:marBottom w:val="0"/>
          <w:divBdr>
            <w:top w:val="none" w:sz="0" w:space="0" w:color="auto"/>
            <w:left w:val="none" w:sz="0" w:space="0" w:color="auto"/>
            <w:bottom w:val="none" w:sz="0" w:space="0" w:color="auto"/>
            <w:right w:val="none" w:sz="0" w:space="0" w:color="auto"/>
          </w:divBdr>
          <w:divsChild>
            <w:div w:id="179204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452609">
      <w:bodyDiv w:val="1"/>
      <w:marLeft w:val="0"/>
      <w:marRight w:val="0"/>
      <w:marTop w:val="0"/>
      <w:marBottom w:val="0"/>
      <w:divBdr>
        <w:top w:val="none" w:sz="0" w:space="0" w:color="auto"/>
        <w:left w:val="none" w:sz="0" w:space="0" w:color="auto"/>
        <w:bottom w:val="none" w:sz="0" w:space="0" w:color="auto"/>
        <w:right w:val="none" w:sz="0" w:space="0" w:color="auto"/>
      </w:divBdr>
      <w:divsChild>
        <w:div w:id="83772349">
          <w:marLeft w:val="0"/>
          <w:marRight w:val="0"/>
          <w:marTop w:val="0"/>
          <w:marBottom w:val="0"/>
          <w:divBdr>
            <w:top w:val="none" w:sz="0" w:space="0" w:color="auto"/>
            <w:left w:val="none" w:sz="0" w:space="0" w:color="auto"/>
            <w:bottom w:val="none" w:sz="0" w:space="0" w:color="auto"/>
            <w:right w:val="none" w:sz="0" w:space="0" w:color="auto"/>
          </w:divBdr>
          <w:divsChild>
            <w:div w:id="1306473762">
              <w:marLeft w:val="0"/>
              <w:marRight w:val="0"/>
              <w:marTop w:val="0"/>
              <w:marBottom w:val="0"/>
              <w:divBdr>
                <w:top w:val="none" w:sz="0" w:space="0" w:color="auto"/>
                <w:left w:val="none" w:sz="0" w:space="0" w:color="auto"/>
                <w:bottom w:val="none" w:sz="0" w:space="0" w:color="auto"/>
                <w:right w:val="none" w:sz="0" w:space="0" w:color="auto"/>
              </w:divBdr>
              <w:divsChild>
                <w:div w:id="1704138439">
                  <w:marLeft w:val="0"/>
                  <w:marRight w:val="0"/>
                  <w:marTop w:val="0"/>
                  <w:marBottom w:val="0"/>
                  <w:divBdr>
                    <w:top w:val="none" w:sz="0" w:space="0" w:color="auto"/>
                    <w:left w:val="none" w:sz="0" w:space="0" w:color="auto"/>
                    <w:bottom w:val="none" w:sz="0" w:space="0" w:color="auto"/>
                    <w:right w:val="none" w:sz="0" w:space="0" w:color="auto"/>
                  </w:divBdr>
                </w:div>
              </w:divsChild>
            </w:div>
            <w:div w:id="1965430048">
              <w:marLeft w:val="0"/>
              <w:marRight w:val="0"/>
              <w:marTop w:val="0"/>
              <w:marBottom w:val="0"/>
              <w:divBdr>
                <w:top w:val="none" w:sz="0" w:space="0" w:color="auto"/>
                <w:left w:val="none" w:sz="0" w:space="0" w:color="auto"/>
                <w:bottom w:val="none" w:sz="0" w:space="0" w:color="auto"/>
                <w:right w:val="none" w:sz="0" w:space="0" w:color="auto"/>
              </w:divBdr>
              <w:divsChild>
                <w:div w:id="159242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47411">
          <w:marLeft w:val="0"/>
          <w:marRight w:val="0"/>
          <w:marTop w:val="0"/>
          <w:marBottom w:val="0"/>
          <w:divBdr>
            <w:top w:val="none" w:sz="0" w:space="0" w:color="auto"/>
            <w:left w:val="none" w:sz="0" w:space="0" w:color="auto"/>
            <w:bottom w:val="none" w:sz="0" w:space="0" w:color="auto"/>
            <w:right w:val="none" w:sz="0" w:space="0" w:color="auto"/>
          </w:divBdr>
          <w:divsChild>
            <w:div w:id="1748844492">
              <w:marLeft w:val="0"/>
              <w:marRight w:val="0"/>
              <w:marTop w:val="0"/>
              <w:marBottom w:val="0"/>
              <w:divBdr>
                <w:top w:val="none" w:sz="0" w:space="0" w:color="auto"/>
                <w:left w:val="none" w:sz="0" w:space="0" w:color="auto"/>
                <w:bottom w:val="none" w:sz="0" w:space="0" w:color="auto"/>
                <w:right w:val="none" w:sz="0" w:space="0" w:color="auto"/>
              </w:divBdr>
              <w:divsChild>
                <w:div w:id="8849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277532">
          <w:marLeft w:val="0"/>
          <w:marRight w:val="0"/>
          <w:marTop w:val="0"/>
          <w:marBottom w:val="0"/>
          <w:divBdr>
            <w:top w:val="none" w:sz="0" w:space="0" w:color="auto"/>
            <w:left w:val="none" w:sz="0" w:space="0" w:color="auto"/>
            <w:bottom w:val="none" w:sz="0" w:space="0" w:color="auto"/>
            <w:right w:val="none" w:sz="0" w:space="0" w:color="auto"/>
          </w:divBdr>
          <w:divsChild>
            <w:div w:id="246308194">
              <w:marLeft w:val="0"/>
              <w:marRight w:val="0"/>
              <w:marTop w:val="0"/>
              <w:marBottom w:val="0"/>
              <w:divBdr>
                <w:top w:val="none" w:sz="0" w:space="0" w:color="auto"/>
                <w:left w:val="none" w:sz="0" w:space="0" w:color="auto"/>
                <w:bottom w:val="none" w:sz="0" w:space="0" w:color="auto"/>
                <w:right w:val="none" w:sz="0" w:space="0" w:color="auto"/>
              </w:divBdr>
              <w:divsChild>
                <w:div w:id="171770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8970">
          <w:marLeft w:val="0"/>
          <w:marRight w:val="0"/>
          <w:marTop w:val="0"/>
          <w:marBottom w:val="0"/>
          <w:divBdr>
            <w:top w:val="none" w:sz="0" w:space="0" w:color="auto"/>
            <w:left w:val="none" w:sz="0" w:space="0" w:color="auto"/>
            <w:bottom w:val="none" w:sz="0" w:space="0" w:color="auto"/>
            <w:right w:val="none" w:sz="0" w:space="0" w:color="auto"/>
          </w:divBdr>
          <w:divsChild>
            <w:div w:id="101151276">
              <w:marLeft w:val="0"/>
              <w:marRight w:val="0"/>
              <w:marTop w:val="0"/>
              <w:marBottom w:val="0"/>
              <w:divBdr>
                <w:top w:val="none" w:sz="0" w:space="0" w:color="auto"/>
                <w:left w:val="none" w:sz="0" w:space="0" w:color="auto"/>
                <w:bottom w:val="none" w:sz="0" w:space="0" w:color="auto"/>
                <w:right w:val="none" w:sz="0" w:space="0" w:color="auto"/>
              </w:divBdr>
              <w:divsChild>
                <w:div w:id="1983148067">
                  <w:marLeft w:val="0"/>
                  <w:marRight w:val="0"/>
                  <w:marTop w:val="0"/>
                  <w:marBottom w:val="0"/>
                  <w:divBdr>
                    <w:top w:val="none" w:sz="0" w:space="0" w:color="auto"/>
                    <w:left w:val="none" w:sz="0" w:space="0" w:color="auto"/>
                    <w:bottom w:val="none" w:sz="0" w:space="0" w:color="auto"/>
                    <w:right w:val="none" w:sz="0" w:space="0" w:color="auto"/>
                  </w:divBdr>
                </w:div>
              </w:divsChild>
            </w:div>
            <w:div w:id="1390618560">
              <w:marLeft w:val="0"/>
              <w:marRight w:val="0"/>
              <w:marTop w:val="0"/>
              <w:marBottom w:val="0"/>
              <w:divBdr>
                <w:top w:val="none" w:sz="0" w:space="0" w:color="auto"/>
                <w:left w:val="none" w:sz="0" w:space="0" w:color="auto"/>
                <w:bottom w:val="none" w:sz="0" w:space="0" w:color="auto"/>
                <w:right w:val="none" w:sz="0" w:space="0" w:color="auto"/>
              </w:divBdr>
              <w:divsChild>
                <w:div w:id="105153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29147">
          <w:marLeft w:val="0"/>
          <w:marRight w:val="0"/>
          <w:marTop w:val="0"/>
          <w:marBottom w:val="0"/>
          <w:divBdr>
            <w:top w:val="none" w:sz="0" w:space="0" w:color="auto"/>
            <w:left w:val="none" w:sz="0" w:space="0" w:color="auto"/>
            <w:bottom w:val="none" w:sz="0" w:space="0" w:color="auto"/>
            <w:right w:val="none" w:sz="0" w:space="0" w:color="auto"/>
          </w:divBdr>
          <w:divsChild>
            <w:div w:id="149559122">
              <w:marLeft w:val="0"/>
              <w:marRight w:val="0"/>
              <w:marTop w:val="0"/>
              <w:marBottom w:val="0"/>
              <w:divBdr>
                <w:top w:val="none" w:sz="0" w:space="0" w:color="auto"/>
                <w:left w:val="none" w:sz="0" w:space="0" w:color="auto"/>
                <w:bottom w:val="none" w:sz="0" w:space="0" w:color="auto"/>
                <w:right w:val="none" w:sz="0" w:space="0" w:color="auto"/>
              </w:divBdr>
              <w:divsChild>
                <w:div w:id="1134131922">
                  <w:marLeft w:val="0"/>
                  <w:marRight w:val="0"/>
                  <w:marTop w:val="0"/>
                  <w:marBottom w:val="0"/>
                  <w:divBdr>
                    <w:top w:val="none" w:sz="0" w:space="0" w:color="auto"/>
                    <w:left w:val="none" w:sz="0" w:space="0" w:color="auto"/>
                    <w:bottom w:val="none" w:sz="0" w:space="0" w:color="auto"/>
                    <w:right w:val="none" w:sz="0" w:space="0" w:color="auto"/>
                  </w:divBdr>
                </w:div>
              </w:divsChild>
            </w:div>
            <w:div w:id="289240277">
              <w:marLeft w:val="0"/>
              <w:marRight w:val="0"/>
              <w:marTop w:val="0"/>
              <w:marBottom w:val="0"/>
              <w:divBdr>
                <w:top w:val="none" w:sz="0" w:space="0" w:color="auto"/>
                <w:left w:val="none" w:sz="0" w:space="0" w:color="auto"/>
                <w:bottom w:val="none" w:sz="0" w:space="0" w:color="auto"/>
                <w:right w:val="none" w:sz="0" w:space="0" w:color="auto"/>
              </w:divBdr>
              <w:divsChild>
                <w:div w:id="204875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408173">
          <w:marLeft w:val="0"/>
          <w:marRight w:val="0"/>
          <w:marTop w:val="0"/>
          <w:marBottom w:val="0"/>
          <w:divBdr>
            <w:top w:val="none" w:sz="0" w:space="0" w:color="auto"/>
            <w:left w:val="none" w:sz="0" w:space="0" w:color="auto"/>
            <w:bottom w:val="none" w:sz="0" w:space="0" w:color="auto"/>
            <w:right w:val="none" w:sz="0" w:space="0" w:color="auto"/>
          </w:divBdr>
          <w:divsChild>
            <w:div w:id="640503789">
              <w:marLeft w:val="0"/>
              <w:marRight w:val="0"/>
              <w:marTop w:val="0"/>
              <w:marBottom w:val="0"/>
              <w:divBdr>
                <w:top w:val="none" w:sz="0" w:space="0" w:color="auto"/>
                <w:left w:val="none" w:sz="0" w:space="0" w:color="auto"/>
                <w:bottom w:val="none" w:sz="0" w:space="0" w:color="auto"/>
                <w:right w:val="none" w:sz="0" w:space="0" w:color="auto"/>
              </w:divBdr>
              <w:divsChild>
                <w:div w:id="638808793">
                  <w:marLeft w:val="0"/>
                  <w:marRight w:val="0"/>
                  <w:marTop w:val="0"/>
                  <w:marBottom w:val="0"/>
                  <w:divBdr>
                    <w:top w:val="none" w:sz="0" w:space="0" w:color="auto"/>
                    <w:left w:val="none" w:sz="0" w:space="0" w:color="auto"/>
                    <w:bottom w:val="none" w:sz="0" w:space="0" w:color="auto"/>
                    <w:right w:val="none" w:sz="0" w:space="0" w:color="auto"/>
                  </w:divBdr>
                </w:div>
              </w:divsChild>
            </w:div>
            <w:div w:id="1765150001">
              <w:marLeft w:val="0"/>
              <w:marRight w:val="0"/>
              <w:marTop w:val="0"/>
              <w:marBottom w:val="0"/>
              <w:divBdr>
                <w:top w:val="none" w:sz="0" w:space="0" w:color="auto"/>
                <w:left w:val="none" w:sz="0" w:space="0" w:color="auto"/>
                <w:bottom w:val="none" w:sz="0" w:space="0" w:color="auto"/>
                <w:right w:val="none" w:sz="0" w:space="0" w:color="auto"/>
              </w:divBdr>
              <w:divsChild>
                <w:div w:id="139816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05982">
          <w:marLeft w:val="0"/>
          <w:marRight w:val="0"/>
          <w:marTop w:val="0"/>
          <w:marBottom w:val="0"/>
          <w:divBdr>
            <w:top w:val="none" w:sz="0" w:space="0" w:color="auto"/>
            <w:left w:val="none" w:sz="0" w:space="0" w:color="auto"/>
            <w:bottom w:val="none" w:sz="0" w:space="0" w:color="auto"/>
            <w:right w:val="none" w:sz="0" w:space="0" w:color="auto"/>
          </w:divBdr>
          <w:divsChild>
            <w:div w:id="689989397">
              <w:marLeft w:val="0"/>
              <w:marRight w:val="0"/>
              <w:marTop w:val="0"/>
              <w:marBottom w:val="0"/>
              <w:divBdr>
                <w:top w:val="none" w:sz="0" w:space="0" w:color="auto"/>
                <w:left w:val="none" w:sz="0" w:space="0" w:color="auto"/>
                <w:bottom w:val="none" w:sz="0" w:space="0" w:color="auto"/>
                <w:right w:val="none" w:sz="0" w:space="0" w:color="auto"/>
              </w:divBdr>
              <w:divsChild>
                <w:div w:id="1803965013">
                  <w:marLeft w:val="0"/>
                  <w:marRight w:val="0"/>
                  <w:marTop w:val="0"/>
                  <w:marBottom w:val="0"/>
                  <w:divBdr>
                    <w:top w:val="none" w:sz="0" w:space="0" w:color="auto"/>
                    <w:left w:val="none" w:sz="0" w:space="0" w:color="auto"/>
                    <w:bottom w:val="none" w:sz="0" w:space="0" w:color="auto"/>
                    <w:right w:val="none" w:sz="0" w:space="0" w:color="auto"/>
                  </w:divBdr>
                </w:div>
              </w:divsChild>
            </w:div>
            <w:div w:id="1022823129">
              <w:marLeft w:val="0"/>
              <w:marRight w:val="0"/>
              <w:marTop w:val="0"/>
              <w:marBottom w:val="0"/>
              <w:divBdr>
                <w:top w:val="none" w:sz="0" w:space="0" w:color="auto"/>
                <w:left w:val="none" w:sz="0" w:space="0" w:color="auto"/>
                <w:bottom w:val="none" w:sz="0" w:space="0" w:color="auto"/>
                <w:right w:val="none" w:sz="0" w:space="0" w:color="auto"/>
              </w:divBdr>
              <w:divsChild>
                <w:div w:id="79490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77388">
          <w:marLeft w:val="0"/>
          <w:marRight w:val="0"/>
          <w:marTop w:val="0"/>
          <w:marBottom w:val="0"/>
          <w:divBdr>
            <w:top w:val="none" w:sz="0" w:space="0" w:color="auto"/>
            <w:left w:val="none" w:sz="0" w:space="0" w:color="auto"/>
            <w:bottom w:val="none" w:sz="0" w:space="0" w:color="auto"/>
            <w:right w:val="none" w:sz="0" w:space="0" w:color="auto"/>
          </w:divBdr>
          <w:divsChild>
            <w:div w:id="114564690">
              <w:marLeft w:val="0"/>
              <w:marRight w:val="0"/>
              <w:marTop w:val="0"/>
              <w:marBottom w:val="0"/>
              <w:divBdr>
                <w:top w:val="none" w:sz="0" w:space="0" w:color="auto"/>
                <w:left w:val="none" w:sz="0" w:space="0" w:color="auto"/>
                <w:bottom w:val="none" w:sz="0" w:space="0" w:color="auto"/>
                <w:right w:val="none" w:sz="0" w:space="0" w:color="auto"/>
              </w:divBdr>
              <w:divsChild>
                <w:div w:id="683560595">
                  <w:marLeft w:val="0"/>
                  <w:marRight w:val="0"/>
                  <w:marTop w:val="0"/>
                  <w:marBottom w:val="0"/>
                  <w:divBdr>
                    <w:top w:val="none" w:sz="0" w:space="0" w:color="auto"/>
                    <w:left w:val="none" w:sz="0" w:space="0" w:color="auto"/>
                    <w:bottom w:val="none" w:sz="0" w:space="0" w:color="auto"/>
                    <w:right w:val="none" w:sz="0" w:space="0" w:color="auto"/>
                  </w:divBdr>
                </w:div>
              </w:divsChild>
            </w:div>
            <w:div w:id="1952853873">
              <w:marLeft w:val="0"/>
              <w:marRight w:val="0"/>
              <w:marTop w:val="0"/>
              <w:marBottom w:val="0"/>
              <w:divBdr>
                <w:top w:val="none" w:sz="0" w:space="0" w:color="auto"/>
                <w:left w:val="none" w:sz="0" w:space="0" w:color="auto"/>
                <w:bottom w:val="none" w:sz="0" w:space="0" w:color="auto"/>
                <w:right w:val="none" w:sz="0" w:space="0" w:color="auto"/>
              </w:divBdr>
              <w:divsChild>
                <w:div w:id="85912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940847">
          <w:marLeft w:val="0"/>
          <w:marRight w:val="0"/>
          <w:marTop w:val="0"/>
          <w:marBottom w:val="0"/>
          <w:divBdr>
            <w:top w:val="none" w:sz="0" w:space="0" w:color="auto"/>
            <w:left w:val="none" w:sz="0" w:space="0" w:color="auto"/>
            <w:bottom w:val="none" w:sz="0" w:space="0" w:color="auto"/>
            <w:right w:val="none" w:sz="0" w:space="0" w:color="auto"/>
          </w:divBdr>
          <w:divsChild>
            <w:div w:id="338897428">
              <w:marLeft w:val="0"/>
              <w:marRight w:val="0"/>
              <w:marTop w:val="0"/>
              <w:marBottom w:val="0"/>
              <w:divBdr>
                <w:top w:val="none" w:sz="0" w:space="0" w:color="auto"/>
                <w:left w:val="none" w:sz="0" w:space="0" w:color="auto"/>
                <w:bottom w:val="none" w:sz="0" w:space="0" w:color="auto"/>
                <w:right w:val="none" w:sz="0" w:space="0" w:color="auto"/>
              </w:divBdr>
              <w:divsChild>
                <w:div w:id="1959099928">
                  <w:marLeft w:val="0"/>
                  <w:marRight w:val="0"/>
                  <w:marTop w:val="0"/>
                  <w:marBottom w:val="0"/>
                  <w:divBdr>
                    <w:top w:val="none" w:sz="0" w:space="0" w:color="auto"/>
                    <w:left w:val="none" w:sz="0" w:space="0" w:color="auto"/>
                    <w:bottom w:val="none" w:sz="0" w:space="0" w:color="auto"/>
                    <w:right w:val="none" w:sz="0" w:space="0" w:color="auto"/>
                  </w:divBdr>
                </w:div>
              </w:divsChild>
            </w:div>
            <w:div w:id="2101020035">
              <w:marLeft w:val="0"/>
              <w:marRight w:val="0"/>
              <w:marTop w:val="0"/>
              <w:marBottom w:val="0"/>
              <w:divBdr>
                <w:top w:val="none" w:sz="0" w:space="0" w:color="auto"/>
                <w:left w:val="none" w:sz="0" w:space="0" w:color="auto"/>
                <w:bottom w:val="none" w:sz="0" w:space="0" w:color="auto"/>
                <w:right w:val="none" w:sz="0" w:space="0" w:color="auto"/>
              </w:divBdr>
              <w:divsChild>
                <w:div w:id="166369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173723">
          <w:marLeft w:val="0"/>
          <w:marRight w:val="0"/>
          <w:marTop w:val="0"/>
          <w:marBottom w:val="0"/>
          <w:divBdr>
            <w:top w:val="none" w:sz="0" w:space="0" w:color="auto"/>
            <w:left w:val="none" w:sz="0" w:space="0" w:color="auto"/>
            <w:bottom w:val="none" w:sz="0" w:space="0" w:color="auto"/>
            <w:right w:val="none" w:sz="0" w:space="0" w:color="auto"/>
          </w:divBdr>
          <w:divsChild>
            <w:div w:id="357006734">
              <w:marLeft w:val="0"/>
              <w:marRight w:val="0"/>
              <w:marTop w:val="0"/>
              <w:marBottom w:val="0"/>
              <w:divBdr>
                <w:top w:val="none" w:sz="0" w:space="0" w:color="auto"/>
                <w:left w:val="none" w:sz="0" w:space="0" w:color="auto"/>
                <w:bottom w:val="none" w:sz="0" w:space="0" w:color="auto"/>
                <w:right w:val="none" w:sz="0" w:space="0" w:color="auto"/>
              </w:divBdr>
              <w:divsChild>
                <w:div w:id="582640074">
                  <w:marLeft w:val="0"/>
                  <w:marRight w:val="0"/>
                  <w:marTop w:val="0"/>
                  <w:marBottom w:val="0"/>
                  <w:divBdr>
                    <w:top w:val="none" w:sz="0" w:space="0" w:color="auto"/>
                    <w:left w:val="none" w:sz="0" w:space="0" w:color="auto"/>
                    <w:bottom w:val="none" w:sz="0" w:space="0" w:color="auto"/>
                    <w:right w:val="none" w:sz="0" w:space="0" w:color="auto"/>
                  </w:divBdr>
                </w:div>
              </w:divsChild>
            </w:div>
            <w:div w:id="2137794834">
              <w:marLeft w:val="0"/>
              <w:marRight w:val="0"/>
              <w:marTop w:val="0"/>
              <w:marBottom w:val="0"/>
              <w:divBdr>
                <w:top w:val="none" w:sz="0" w:space="0" w:color="auto"/>
                <w:left w:val="none" w:sz="0" w:space="0" w:color="auto"/>
                <w:bottom w:val="none" w:sz="0" w:space="0" w:color="auto"/>
                <w:right w:val="none" w:sz="0" w:space="0" w:color="auto"/>
              </w:divBdr>
              <w:divsChild>
                <w:div w:id="23024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050140">
          <w:marLeft w:val="0"/>
          <w:marRight w:val="0"/>
          <w:marTop w:val="0"/>
          <w:marBottom w:val="0"/>
          <w:divBdr>
            <w:top w:val="none" w:sz="0" w:space="0" w:color="auto"/>
            <w:left w:val="none" w:sz="0" w:space="0" w:color="auto"/>
            <w:bottom w:val="none" w:sz="0" w:space="0" w:color="auto"/>
            <w:right w:val="none" w:sz="0" w:space="0" w:color="auto"/>
          </w:divBdr>
          <w:divsChild>
            <w:div w:id="292759039">
              <w:marLeft w:val="0"/>
              <w:marRight w:val="0"/>
              <w:marTop w:val="0"/>
              <w:marBottom w:val="0"/>
              <w:divBdr>
                <w:top w:val="none" w:sz="0" w:space="0" w:color="auto"/>
                <w:left w:val="none" w:sz="0" w:space="0" w:color="auto"/>
                <w:bottom w:val="none" w:sz="0" w:space="0" w:color="auto"/>
                <w:right w:val="none" w:sz="0" w:space="0" w:color="auto"/>
              </w:divBdr>
              <w:divsChild>
                <w:div w:id="599290538">
                  <w:marLeft w:val="0"/>
                  <w:marRight w:val="0"/>
                  <w:marTop w:val="0"/>
                  <w:marBottom w:val="0"/>
                  <w:divBdr>
                    <w:top w:val="none" w:sz="0" w:space="0" w:color="auto"/>
                    <w:left w:val="none" w:sz="0" w:space="0" w:color="auto"/>
                    <w:bottom w:val="none" w:sz="0" w:space="0" w:color="auto"/>
                    <w:right w:val="none" w:sz="0" w:space="0" w:color="auto"/>
                  </w:divBdr>
                </w:div>
              </w:divsChild>
            </w:div>
            <w:div w:id="317468050">
              <w:marLeft w:val="0"/>
              <w:marRight w:val="0"/>
              <w:marTop w:val="0"/>
              <w:marBottom w:val="0"/>
              <w:divBdr>
                <w:top w:val="none" w:sz="0" w:space="0" w:color="auto"/>
                <w:left w:val="none" w:sz="0" w:space="0" w:color="auto"/>
                <w:bottom w:val="none" w:sz="0" w:space="0" w:color="auto"/>
                <w:right w:val="none" w:sz="0" w:space="0" w:color="auto"/>
              </w:divBdr>
              <w:divsChild>
                <w:div w:id="79765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755597">
          <w:marLeft w:val="0"/>
          <w:marRight w:val="0"/>
          <w:marTop w:val="0"/>
          <w:marBottom w:val="0"/>
          <w:divBdr>
            <w:top w:val="none" w:sz="0" w:space="0" w:color="auto"/>
            <w:left w:val="none" w:sz="0" w:space="0" w:color="auto"/>
            <w:bottom w:val="none" w:sz="0" w:space="0" w:color="auto"/>
            <w:right w:val="none" w:sz="0" w:space="0" w:color="auto"/>
          </w:divBdr>
          <w:divsChild>
            <w:div w:id="801079264">
              <w:marLeft w:val="0"/>
              <w:marRight w:val="0"/>
              <w:marTop w:val="0"/>
              <w:marBottom w:val="0"/>
              <w:divBdr>
                <w:top w:val="none" w:sz="0" w:space="0" w:color="auto"/>
                <w:left w:val="none" w:sz="0" w:space="0" w:color="auto"/>
                <w:bottom w:val="none" w:sz="0" w:space="0" w:color="auto"/>
                <w:right w:val="none" w:sz="0" w:space="0" w:color="auto"/>
              </w:divBdr>
              <w:divsChild>
                <w:div w:id="130295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787963">
          <w:marLeft w:val="0"/>
          <w:marRight w:val="0"/>
          <w:marTop w:val="0"/>
          <w:marBottom w:val="0"/>
          <w:divBdr>
            <w:top w:val="none" w:sz="0" w:space="0" w:color="auto"/>
            <w:left w:val="none" w:sz="0" w:space="0" w:color="auto"/>
            <w:bottom w:val="none" w:sz="0" w:space="0" w:color="auto"/>
            <w:right w:val="none" w:sz="0" w:space="0" w:color="auto"/>
          </w:divBdr>
          <w:divsChild>
            <w:div w:id="1890532997">
              <w:marLeft w:val="0"/>
              <w:marRight w:val="0"/>
              <w:marTop w:val="0"/>
              <w:marBottom w:val="0"/>
              <w:divBdr>
                <w:top w:val="none" w:sz="0" w:space="0" w:color="auto"/>
                <w:left w:val="none" w:sz="0" w:space="0" w:color="auto"/>
                <w:bottom w:val="none" w:sz="0" w:space="0" w:color="auto"/>
                <w:right w:val="none" w:sz="0" w:space="0" w:color="auto"/>
              </w:divBdr>
              <w:divsChild>
                <w:div w:id="657417696">
                  <w:marLeft w:val="0"/>
                  <w:marRight w:val="0"/>
                  <w:marTop w:val="0"/>
                  <w:marBottom w:val="0"/>
                  <w:divBdr>
                    <w:top w:val="none" w:sz="0" w:space="0" w:color="auto"/>
                    <w:left w:val="none" w:sz="0" w:space="0" w:color="auto"/>
                    <w:bottom w:val="none" w:sz="0" w:space="0" w:color="auto"/>
                    <w:right w:val="none" w:sz="0" w:space="0" w:color="auto"/>
                  </w:divBdr>
                </w:div>
              </w:divsChild>
            </w:div>
            <w:div w:id="2099474953">
              <w:marLeft w:val="0"/>
              <w:marRight w:val="0"/>
              <w:marTop w:val="0"/>
              <w:marBottom w:val="0"/>
              <w:divBdr>
                <w:top w:val="none" w:sz="0" w:space="0" w:color="auto"/>
                <w:left w:val="none" w:sz="0" w:space="0" w:color="auto"/>
                <w:bottom w:val="none" w:sz="0" w:space="0" w:color="auto"/>
                <w:right w:val="none" w:sz="0" w:space="0" w:color="auto"/>
              </w:divBdr>
              <w:divsChild>
                <w:div w:id="8168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79898">
          <w:marLeft w:val="0"/>
          <w:marRight w:val="0"/>
          <w:marTop w:val="0"/>
          <w:marBottom w:val="0"/>
          <w:divBdr>
            <w:top w:val="none" w:sz="0" w:space="0" w:color="auto"/>
            <w:left w:val="none" w:sz="0" w:space="0" w:color="auto"/>
            <w:bottom w:val="none" w:sz="0" w:space="0" w:color="auto"/>
            <w:right w:val="none" w:sz="0" w:space="0" w:color="auto"/>
          </w:divBdr>
          <w:divsChild>
            <w:div w:id="510409128">
              <w:marLeft w:val="0"/>
              <w:marRight w:val="0"/>
              <w:marTop w:val="0"/>
              <w:marBottom w:val="0"/>
              <w:divBdr>
                <w:top w:val="none" w:sz="0" w:space="0" w:color="auto"/>
                <w:left w:val="none" w:sz="0" w:space="0" w:color="auto"/>
                <w:bottom w:val="none" w:sz="0" w:space="0" w:color="auto"/>
                <w:right w:val="none" w:sz="0" w:space="0" w:color="auto"/>
              </w:divBdr>
              <w:divsChild>
                <w:div w:id="6157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1884">
          <w:marLeft w:val="0"/>
          <w:marRight w:val="0"/>
          <w:marTop w:val="0"/>
          <w:marBottom w:val="0"/>
          <w:divBdr>
            <w:top w:val="none" w:sz="0" w:space="0" w:color="auto"/>
            <w:left w:val="none" w:sz="0" w:space="0" w:color="auto"/>
            <w:bottom w:val="none" w:sz="0" w:space="0" w:color="auto"/>
            <w:right w:val="none" w:sz="0" w:space="0" w:color="auto"/>
          </w:divBdr>
          <w:divsChild>
            <w:div w:id="1575816459">
              <w:marLeft w:val="0"/>
              <w:marRight w:val="0"/>
              <w:marTop w:val="0"/>
              <w:marBottom w:val="0"/>
              <w:divBdr>
                <w:top w:val="none" w:sz="0" w:space="0" w:color="auto"/>
                <w:left w:val="none" w:sz="0" w:space="0" w:color="auto"/>
                <w:bottom w:val="none" w:sz="0" w:space="0" w:color="auto"/>
                <w:right w:val="none" w:sz="0" w:space="0" w:color="auto"/>
              </w:divBdr>
              <w:divsChild>
                <w:div w:id="121392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150587">
      <w:bodyDiv w:val="1"/>
      <w:marLeft w:val="0"/>
      <w:marRight w:val="0"/>
      <w:marTop w:val="0"/>
      <w:marBottom w:val="0"/>
      <w:divBdr>
        <w:top w:val="none" w:sz="0" w:space="0" w:color="auto"/>
        <w:left w:val="none" w:sz="0" w:space="0" w:color="auto"/>
        <w:bottom w:val="none" w:sz="0" w:space="0" w:color="auto"/>
        <w:right w:val="none" w:sz="0" w:space="0" w:color="auto"/>
      </w:divBdr>
      <w:divsChild>
        <w:div w:id="171728456">
          <w:marLeft w:val="0"/>
          <w:marRight w:val="0"/>
          <w:marTop w:val="0"/>
          <w:marBottom w:val="0"/>
          <w:divBdr>
            <w:top w:val="none" w:sz="0" w:space="0" w:color="auto"/>
            <w:left w:val="none" w:sz="0" w:space="0" w:color="auto"/>
            <w:bottom w:val="none" w:sz="0" w:space="0" w:color="auto"/>
            <w:right w:val="none" w:sz="0" w:space="0" w:color="auto"/>
          </w:divBdr>
        </w:div>
        <w:div w:id="207764479">
          <w:marLeft w:val="0"/>
          <w:marRight w:val="0"/>
          <w:marTop w:val="0"/>
          <w:marBottom w:val="0"/>
          <w:divBdr>
            <w:top w:val="none" w:sz="0" w:space="0" w:color="auto"/>
            <w:left w:val="none" w:sz="0" w:space="0" w:color="auto"/>
            <w:bottom w:val="none" w:sz="0" w:space="0" w:color="auto"/>
            <w:right w:val="none" w:sz="0" w:space="0" w:color="auto"/>
          </w:divBdr>
        </w:div>
        <w:div w:id="1012998381">
          <w:marLeft w:val="0"/>
          <w:marRight w:val="0"/>
          <w:marTop w:val="0"/>
          <w:marBottom w:val="0"/>
          <w:divBdr>
            <w:top w:val="none" w:sz="0" w:space="0" w:color="auto"/>
            <w:left w:val="none" w:sz="0" w:space="0" w:color="auto"/>
            <w:bottom w:val="none" w:sz="0" w:space="0" w:color="auto"/>
            <w:right w:val="none" w:sz="0" w:space="0" w:color="auto"/>
          </w:divBdr>
        </w:div>
        <w:div w:id="1248071662">
          <w:marLeft w:val="0"/>
          <w:marRight w:val="0"/>
          <w:marTop w:val="0"/>
          <w:marBottom w:val="0"/>
          <w:divBdr>
            <w:top w:val="none" w:sz="0" w:space="0" w:color="auto"/>
            <w:left w:val="none" w:sz="0" w:space="0" w:color="auto"/>
            <w:bottom w:val="none" w:sz="0" w:space="0" w:color="auto"/>
            <w:right w:val="none" w:sz="0" w:space="0" w:color="auto"/>
          </w:divBdr>
        </w:div>
      </w:divsChild>
    </w:div>
    <w:div w:id="622804359">
      <w:bodyDiv w:val="1"/>
      <w:marLeft w:val="0"/>
      <w:marRight w:val="0"/>
      <w:marTop w:val="0"/>
      <w:marBottom w:val="0"/>
      <w:divBdr>
        <w:top w:val="none" w:sz="0" w:space="0" w:color="auto"/>
        <w:left w:val="none" w:sz="0" w:space="0" w:color="auto"/>
        <w:bottom w:val="none" w:sz="0" w:space="0" w:color="auto"/>
        <w:right w:val="none" w:sz="0" w:space="0" w:color="auto"/>
      </w:divBdr>
    </w:div>
    <w:div w:id="624114659">
      <w:bodyDiv w:val="1"/>
      <w:marLeft w:val="0"/>
      <w:marRight w:val="0"/>
      <w:marTop w:val="0"/>
      <w:marBottom w:val="0"/>
      <w:divBdr>
        <w:top w:val="none" w:sz="0" w:space="0" w:color="auto"/>
        <w:left w:val="none" w:sz="0" w:space="0" w:color="auto"/>
        <w:bottom w:val="none" w:sz="0" w:space="0" w:color="auto"/>
        <w:right w:val="none" w:sz="0" w:space="0" w:color="auto"/>
      </w:divBdr>
    </w:div>
    <w:div w:id="629826192">
      <w:bodyDiv w:val="1"/>
      <w:marLeft w:val="0"/>
      <w:marRight w:val="0"/>
      <w:marTop w:val="0"/>
      <w:marBottom w:val="0"/>
      <w:divBdr>
        <w:top w:val="none" w:sz="0" w:space="0" w:color="auto"/>
        <w:left w:val="none" w:sz="0" w:space="0" w:color="auto"/>
        <w:bottom w:val="none" w:sz="0" w:space="0" w:color="auto"/>
        <w:right w:val="none" w:sz="0" w:space="0" w:color="auto"/>
      </w:divBdr>
      <w:divsChild>
        <w:div w:id="1079061848">
          <w:marLeft w:val="0"/>
          <w:marRight w:val="0"/>
          <w:marTop w:val="0"/>
          <w:marBottom w:val="360"/>
          <w:divBdr>
            <w:top w:val="none" w:sz="0" w:space="0" w:color="auto"/>
            <w:left w:val="none" w:sz="0" w:space="0" w:color="auto"/>
            <w:bottom w:val="none" w:sz="0" w:space="0" w:color="auto"/>
            <w:right w:val="none" w:sz="0" w:space="0" w:color="auto"/>
          </w:divBdr>
        </w:div>
      </w:divsChild>
    </w:div>
    <w:div w:id="631129628">
      <w:bodyDiv w:val="1"/>
      <w:marLeft w:val="0"/>
      <w:marRight w:val="0"/>
      <w:marTop w:val="0"/>
      <w:marBottom w:val="0"/>
      <w:divBdr>
        <w:top w:val="none" w:sz="0" w:space="0" w:color="auto"/>
        <w:left w:val="none" w:sz="0" w:space="0" w:color="auto"/>
        <w:bottom w:val="none" w:sz="0" w:space="0" w:color="auto"/>
        <w:right w:val="none" w:sz="0" w:space="0" w:color="auto"/>
      </w:divBdr>
    </w:div>
    <w:div w:id="631252790">
      <w:bodyDiv w:val="1"/>
      <w:marLeft w:val="0"/>
      <w:marRight w:val="0"/>
      <w:marTop w:val="0"/>
      <w:marBottom w:val="0"/>
      <w:divBdr>
        <w:top w:val="none" w:sz="0" w:space="0" w:color="auto"/>
        <w:left w:val="none" w:sz="0" w:space="0" w:color="auto"/>
        <w:bottom w:val="none" w:sz="0" w:space="0" w:color="auto"/>
        <w:right w:val="none" w:sz="0" w:space="0" w:color="auto"/>
      </w:divBdr>
      <w:divsChild>
        <w:div w:id="44835080">
          <w:marLeft w:val="0"/>
          <w:marRight w:val="0"/>
          <w:marTop w:val="0"/>
          <w:marBottom w:val="0"/>
          <w:divBdr>
            <w:top w:val="none" w:sz="0" w:space="0" w:color="auto"/>
            <w:left w:val="none" w:sz="0" w:space="0" w:color="auto"/>
            <w:bottom w:val="none" w:sz="0" w:space="0" w:color="auto"/>
            <w:right w:val="none" w:sz="0" w:space="0" w:color="auto"/>
          </w:divBdr>
        </w:div>
        <w:div w:id="77754925">
          <w:marLeft w:val="0"/>
          <w:marRight w:val="0"/>
          <w:marTop w:val="0"/>
          <w:marBottom w:val="0"/>
          <w:divBdr>
            <w:top w:val="none" w:sz="0" w:space="0" w:color="auto"/>
            <w:left w:val="none" w:sz="0" w:space="0" w:color="auto"/>
            <w:bottom w:val="none" w:sz="0" w:space="0" w:color="auto"/>
            <w:right w:val="none" w:sz="0" w:space="0" w:color="auto"/>
          </w:divBdr>
        </w:div>
        <w:div w:id="225188912">
          <w:marLeft w:val="0"/>
          <w:marRight w:val="0"/>
          <w:marTop w:val="0"/>
          <w:marBottom w:val="0"/>
          <w:divBdr>
            <w:top w:val="none" w:sz="0" w:space="0" w:color="auto"/>
            <w:left w:val="none" w:sz="0" w:space="0" w:color="auto"/>
            <w:bottom w:val="none" w:sz="0" w:space="0" w:color="auto"/>
            <w:right w:val="none" w:sz="0" w:space="0" w:color="auto"/>
          </w:divBdr>
        </w:div>
        <w:div w:id="325942684">
          <w:marLeft w:val="0"/>
          <w:marRight w:val="0"/>
          <w:marTop w:val="0"/>
          <w:marBottom w:val="0"/>
          <w:divBdr>
            <w:top w:val="none" w:sz="0" w:space="0" w:color="auto"/>
            <w:left w:val="none" w:sz="0" w:space="0" w:color="auto"/>
            <w:bottom w:val="none" w:sz="0" w:space="0" w:color="auto"/>
            <w:right w:val="none" w:sz="0" w:space="0" w:color="auto"/>
          </w:divBdr>
        </w:div>
        <w:div w:id="369064685">
          <w:marLeft w:val="0"/>
          <w:marRight w:val="0"/>
          <w:marTop w:val="0"/>
          <w:marBottom w:val="0"/>
          <w:divBdr>
            <w:top w:val="none" w:sz="0" w:space="0" w:color="auto"/>
            <w:left w:val="none" w:sz="0" w:space="0" w:color="auto"/>
            <w:bottom w:val="none" w:sz="0" w:space="0" w:color="auto"/>
            <w:right w:val="none" w:sz="0" w:space="0" w:color="auto"/>
          </w:divBdr>
        </w:div>
        <w:div w:id="383718334">
          <w:marLeft w:val="0"/>
          <w:marRight w:val="0"/>
          <w:marTop w:val="0"/>
          <w:marBottom w:val="0"/>
          <w:divBdr>
            <w:top w:val="none" w:sz="0" w:space="0" w:color="auto"/>
            <w:left w:val="none" w:sz="0" w:space="0" w:color="auto"/>
            <w:bottom w:val="none" w:sz="0" w:space="0" w:color="auto"/>
            <w:right w:val="none" w:sz="0" w:space="0" w:color="auto"/>
          </w:divBdr>
        </w:div>
        <w:div w:id="415785192">
          <w:marLeft w:val="0"/>
          <w:marRight w:val="0"/>
          <w:marTop w:val="0"/>
          <w:marBottom w:val="0"/>
          <w:divBdr>
            <w:top w:val="none" w:sz="0" w:space="0" w:color="auto"/>
            <w:left w:val="none" w:sz="0" w:space="0" w:color="auto"/>
            <w:bottom w:val="none" w:sz="0" w:space="0" w:color="auto"/>
            <w:right w:val="none" w:sz="0" w:space="0" w:color="auto"/>
          </w:divBdr>
        </w:div>
        <w:div w:id="608270798">
          <w:marLeft w:val="0"/>
          <w:marRight w:val="0"/>
          <w:marTop w:val="0"/>
          <w:marBottom w:val="0"/>
          <w:divBdr>
            <w:top w:val="none" w:sz="0" w:space="0" w:color="auto"/>
            <w:left w:val="none" w:sz="0" w:space="0" w:color="auto"/>
            <w:bottom w:val="none" w:sz="0" w:space="0" w:color="auto"/>
            <w:right w:val="none" w:sz="0" w:space="0" w:color="auto"/>
          </w:divBdr>
        </w:div>
        <w:div w:id="623387560">
          <w:marLeft w:val="0"/>
          <w:marRight w:val="0"/>
          <w:marTop w:val="0"/>
          <w:marBottom w:val="0"/>
          <w:divBdr>
            <w:top w:val="none" w:sz="0" w:space="0" w:color="auto"/>
            <w:left w:val="none" w:sz="0" w:space="0" w:color="auto"/>
            <w:bottom w:val="none" w:sz="0" w:space="0" w:color="auto"/>
            <w:right w:val="none" w:sz="0" w:space="0" w:color="auto"/>
          </w:divBdr>
        </w:div>
        <w:div w:id="649486591">
          <w:marLeft w:val="0"/>
          <w:marRight w:val="0"/>
          <w:marTop w:val="0"/>
          <w:marBottom w:val="0"/>
          <w:divBdr>
            <w:top w:val="none" w:sz="0" w:space="0" w:color="auto"/>
            <w:left w:val="none" w:sz="0" w:space="0" w:color="auto"/>
            <w:bottom w:val="none" w:sz="0" w:space="0" w:color="auto"/>
            <w:right w:val="none" w:sz="0" w:space="0" w:color="auto"/>
          </w:divBdr>
        </w:div>
        <w:div w:id="693532488">
          <w:marLeft w:val="0"/>
          <w:marRight w:val="0"/>
          <w:marTop w:val="0"/>
          <w:marBottom w:val="0"/>
          <w:divBdr>
            <w:top w:val="none" w:sz="0" w:space="0" w:color="auto"/>
            <w:left w:val="none" w:sz="0" w:space="0" w:color="auto"/>
            <w:bottom w:val="none" w:sz="0" w:space="0" w:color="auto"/>
            <w:right w:val="none" w:sz="0" w:space="0" w:color="auto"/>
          </w:divBdr>
        </w:div>
        <w:div w:id="797912236">
          <w:marLeft w:val="0"/>
          <w:marRight w:val="0"/>
          <w:marTop w:val="0"/>
          <w:marBottom w:val="0"/>
          <w:divBdr>
            <w:top w:val="none" w:sz="0" w:space="0" w:color="auto"/>
            <w:left w:val="none" w:sz="0" w:space="0" w:color="auto"/>
            <w:bottom w:val="none" w:sz="0" w:space="0" w:color="auto"/>
            <w:right w:val="none" w:sz="0" w:space="0" w:color="auto"/>
          </w:divBdr>
        </w:div>
        <w:div w:id="818616234">
          <w:marLeft w:val="0"/>
          <w:marRight w:val="0"/>
          <w:marTop w:val="0"/>
          <w:marBottom w:val="0"/>
          <w:divBdr>
            <w:top w:val="none" w:sz="0" w:space="0" w:color="auto"/>
            <w:left w:val="none" w:sz="0" w:space="0" w:color="auto"/>
            <w:bottom w:val="none" w:sz="0" w:space="0" w:color="auto"/>
            <w:right w:val="none" w:sz="0" w:space="0" w:color="auto"/>
          </w:divBdr>
        </w:div>
        <w:div w:id="819078976">
          <w:marLeft w:val="0"/>
          <w:marRight w:val="0"/>
          <w:marTop w:val="0"/>
          <w:marBottom w:val="0"/>
          <w:divBdr>
            <w:top w:val="none" w:sz="0" w:space="0" w:color="auto"/>
            <w:left w:val="none" w:sz="0" w:space="0" w:color="auto"/>
            <w:bottom w:val="none" w:sz="0" w:space="0" w:color="auto"/>
            <w:right w:val="none" w:sz="0" w:space="0" w:color="auto"/>
          </w:divBdr>
        </w:div>
        <w:div w:id="820274007">
          <w:marLeft w:val="0"/>
          <w:marRight w:val="0"/>
          <w:marTop w:val="0"/>
          <w:marBottom w:val="0"/>
          <w:divBdr>
            <w:top w:val="none" w:sz="0" w:space="0" w:color="auto"/>
            <w:left w:val="none" w:sz="0" w:space="0" w:color="auto"/>
            <w:bottom w:val="none" w:sz="0" w:space="0" w:color="auto"/>
            <w:right w:val="none" w:sz="0" w:space="0" w:color="auto"/>
          </w:divBdr>
        </w:div>
        <w:div w:id="827016843">
          <w:marLeft w:val="0"/>
          <w:marRight w:val="0"/>
          <w:marTop w:val="0"/>
          <w:marBottom w:val="0"/>
          <w:divBdr>
            <w:top w:val="none" w:sz="0" w:space="0" w:color="auto"/>
            <w:left w:val="none" w:sz="0" w:space="0" w:color="auto"/>
            <w:bottom w:val="none" w:sz="0" w:space="0" w:color="auto"/>
            <w:right w:val="none" w:sz="0" w:space="0" w:color="auto"/>
          </w:divBdr>
        </w:div>
        <w:div w:id="943532640">
          <w:marLeft w:val="0"/>
          <w:marRight w:val="0"/>
          <w:marTop w:val="0"/>
          <w:marBottom w:val="0"/>
          <w:divBdr>
            <w:top w:val="none" w:sz="0" w:space="0" w:color="auto"/>
            <w:left w:val="none" w:sz="0" w:space="0" w:color="auto"/>
            <w:bottom w:val="none" w:sz="0" w:space="0" w:color="auto"/>
            <w:right w:val="none" w:sz="0" w:space="0" w:color="auto"/>
          </w:divBdr>
        </w:div>
        <w:div w:id="1008629822">
          <w:marLeft w:val="0"/>
          <w:marRight w:val="0"/>
          <w:marTop w:val="0"/>
          <w:marBottom w:val="0"/>
          <w:divBdr>
            <w:top w:val="none" w:sz="0" w:space="0" w:color="auto"/>
            <w:left w:val="none" w:sz="0" w:space="0" w:color="auto"/>
            <w:bottom w:val="none" w:sz="0" w:space="0" w:color="auto"/>
            <w:right w:val="none" w:sz="0" w:space="0" w:color="auto"/>
          </w:divBdr>
        </w:div>
        <w:div w:id="1115975984">
          <w:marLeft w:val="0"/>
          <w:marRight w:val="0"/>
          <w:marTop w:val="0"/>
          <w:marBottom w:val="0"/>
          <w:divBdr>
            <w:top w:val="none" w:sz="0" w:space="0" w:color="auto"/>
            <w:left w:val="none" w:sz="0" w:space="0" w:color="auto"/>
            <w:bottom w:val="none" w:sz="0" w:space="0" w:color="auto"/>
            <w:right w:val="none" w:sz="0" w:space="0" w:color="auto"/>
          </w:divBdr>
        </w:div>
        <w:div w:id="1184592890">
          <w:marLeft w:val="0"/>
          <w:marRight w:val="0"/>
          <w:marTop w:val="0"/>
          <w:marBottom w:val="0"/>
          <w:divBdr>
            <w:top w:val="none" w:sz="0" w:space="0" w:color="auto"/>
            <w:left w:val="none" w:sz="0" w:space="0" w:color="auto"/>
            <w:bottom w:val="none" w:sz="0" w:space="0" w:color="auto"/>
            <w:right w:val="none" w:sz="0" w:space="0" w:color="auto"/>
          </w:divBdr>
        </w:div>
        <w:div w:id="1322271035">
          <w:marLeft w:val="0"/>
          <w:marRight w:val="0"/>
          <w:marTop w:val="0"/>
          <w:marBottom w:val="0"/>
          <w:divBdr>
            <w:top w:val="none" w:sz="0" w:space="0" w:color="auto"/>
            <w:left w:val="none" w:sz="0" w:space="0" w:color="auto"/>
            <w:bottom w:val="none" w:sz="0" w:space="0" w:color="auto"/>
            <w:right w:val="none" w:sz="0" w:space="0" w:color="auto"/>
          </w:divBdr>
        </w:div>
        <w:div w:id="1325623380">
          <w:marLeft w:val="0"/>
          <w:marRight w:val="0"/>
          <w:marTop w:val="0"/>
          <w:marBottom w:val="0"/>
          <w:divBdr>
            <w:top w:val="none" w:sz="0" w:space="0" w:color="auto"/>
            <w:left w:val="none" w:sz="0" w:space="0" w:color="auto"/>
            <w:bottom w:val="none" w:sz="0" w:space="0" w:color="auto"/>
            <w:right w:val="none" w:sz="0" w:space="0" w:color="auto"/>
          </w:divBdr>
        </w:div>
        <w:div w:id="1340812679">
          <w:marLeft w:val="0"/>
          <w:marRight w:val="0"/>
          <w:marTop w:val="0"/>
          <w:marBottom w:val="0"/>
          <w:divBdr>
            <w:top w:val="none" w:sz="0" w:space="0" w:color="auto"/>
            <w:left w:val="none" w:sz="0" w:space="0" w:color="auto"/>
            <w:bottom w:val="none" w:sz="0" w:space="0" w:color="auto"/>
            <w:right w:val="none" w:sz="0" w:space="0" w:color="auto"/>
          </w:divBdr>
        </w:div>
        <w:div w:id="1371490671">
          <w:marLeft w:val="0"/>
          <w:marRight w:val="0"/>
          <w:marTop w:val="0"/>
          <w:marBottom w:val="0"/>
          <w:divBdr>
            <w:top w:val="none" w:sz="0" w:space="0" w:color="auto"/>
            <w:left w:val="none" w:sz="0" w:space="0" w:color="auto"/>
            <w:bottom w:val="none" w:sz="0" w:space="0" w:color="auto"/>
            <w:right w:val="none" w:sz="0" w:space="0" w:color="auto"/>
          </w:divBdr>
        </w:div>
        <w:div w:id="1377313946">
          <w:marLeft w:val="0"/>
          <w:marRight w:val="0"/>
          <w:marTop w:val="0"/>
          <w:marBottom w:val="0"/>
          <w:divBdr>
            <w:top w:val="none" w:sz="0" w:space="0" w:color="auto"/>
            <w:left w:val="none" w:sz="0" w:space="0" w:color="auto"/>
            <w:bottom w:val="none" w:sz="0" w:space="0" w:color="auto"/>
            <w:right w:val="none" w:sz="0" w:space="0" w:color="auto"/>
          </w:divBdr>
        </w:div>
        <w:div w:id="1438793360">
          <w:marLeft w:val="0"/>
          <w:marRight w:val="0"/>
          <w:marTop w:val="0"/>
          <w:marBottom w:val="0"/>
          <w:divBdr>
            <w:top w:val="none" w:sz="0" w:space="0" w:color="auto"/>
            <w:left w:val="none" w:sz="0" w:space="0" w:color="auto"/>
            <w:bottom w:val="none" w:sz="0" w:space="0" w:color="auto"/>
            <w:right w:val="none" w:sz="0" w:space="0" w:color="auto"/>
          </w:divBdr>
        </w:div>
        <w:div w:id="1473673838">
          <w:marLeft w:val="0"/>
          <w:marRight w:val="0"/>
          <w:marTop w:val="0"/>
          <w:marBottom w:val="0"/>
          <w:divBdr>
            <w:top w:val="none" w:sz="0" w:space="0" w:color="auto"/>
            <w:left w:val="none" w:sz="0" w:space="0" w:color="auto"/>
            <w:bottom w:val="none" w:sz="0" w:space="0" w:color="auto"/>
            <w:right w:val="none" w:sz="0" w:space="0" w:color="auto"/>
          </w:divBdr>
        </w:div>
        <w:div w:id="1516000909">
          <w:marLeft w:val="0"/>
          <w:marRight w:val="0"/>
          <w:marTop w:val="0"/>
          <w:marBottom w:val="0"/>
          <w:divBdr>
            <w:top w:val="none" w:sz="0" w:space="0" w:color="auto"/>
            <w:left w:val="none" w:sz="0" w:space="0" w:color="auto"/>
            <w:bottom w:val="none" w:sz="0" w:space="0" w:color="auto"/>
            <w:right w:val="none" w:sz="0" w:space="0" w:color="auto"/>
          </w:divBdr>
          <w:divsChild>
            <w:div w:id="1883521402">
              <w:marLeft w:val="0"/>
              <w:marRight w:val="0"/>
              <w:marTop w:val="0"/>
              <w:marBottom w:val="0"/>
              <w:divBdr>
                <w:top w:val="none" w:sz="0" w:space="0" w:color="auto"/>
                <w:left w:val="none" w:sz="0" w:space="0" w:color="auto"/>
                <w:bottom w:val="none" w:sz="0" w:space="0" w:color="auto"/>
                <w:right w:val="none" w:sz="0" w:space="0" w:color="auto"/>
              </w:divBdr>
            </w:div>
            <w:div w:id="2095465512">
              <w:marLeft w:val="0"/>
              <w:marRight w:val="0"/>
              <w:marTop w:val="0"/>
              <w:marBottom w:val="0"/>
              <w:divBdr>
                <w:top w:val="none" w:sz="0" w:space="0" w:color="auto"/>
                <w:left w:val="none" w:sz="0" w:space="0" w:color="auto"/>
                <w:bottom w:val="none" w:sz="0" w:space="0" w:color="auto"/>
                <w:right w:val="none" w:sz="0" w:space="0" w:color="auto"/>
              </w:divBdr>
            </w:div>
          </w:divsChild>
        </w:div>
        <w:div w:id="1523124823">
          <w:marLeft w:val="0"/>
          <w:marRight w:val="0"/>
          <w:marTop w:val="0"/>
          <w:marBottom w:val="0"/>
          <w:divBdr>
            <w:top w:val="none" w:sz="0" w:space="0" w:color="auto"/>
            <w:left w:val="none" w:sz="0" w:space="0" w:color="auto"/>
            <w:bottom w:val="none" w:sz="0" w:space="0" w:color="auto"/>
            <w:right w:val="none" w:sz="0" w:space="0" w:color="auto"/>
          </w:divBdr>
        </w:div>
        <w:div w:id="1530559724">
          <w:marLeft w:val="0"/>
          <w:marRight w:val="0"/>
          <w:marTop w:val="0"/>
          <w:marBottom w:val="0"/>
          <w:divBdr>
            <w:top w:val="none" w:sz="0" w:space="0" w:color="auto"/>
            <w:left w:val="none" w:sz="0" w:space="0" w:color="auto"/>
            <w:bottom w:val="none" w:sz="0" w:space="0" w:color="auto"/>
            <w:right w:val="none" w:sz="0" w:space="0" w:color="auto"/>
          </w:divBdr>
        </w:div>
        <w:div w:id="1531796462">
          <w:marLeft w:val="0"/>
          <w:marRight w:val="0"/>
          <w:marTop w:val="0"/>
          <w:marBottom w:val="0"/>
          <w:divBdr>
            <w:top w:val="none" w:sz="0" w:space="0" w:color="auto"/>
            <w:left w:val="none" w:sz="0" w:space="0" w:color="auto"/>
            <w:bottom w:val="none" w:sz="0" w:space="0" w:color="auto"/>
            <w:right w:val="none" w:sz="0" w:space="0" w:color="auto"/>
          </w:divBdr>
        </w:div>
        <w:div w:id="1780222940">
          <w:marLeft w:val="0"/>
          <w:marRight w:val="0"/>
          <w:marTop w:val="0"/>
          <w:marBottom w:val="0"/>
          <w:divBdr>
            <w:top w:val="none" w:sz="0" w:space="0" w:color="auto"/>
            <w:left w:val="none" w:sz="0" w:space="0" w:color="auto"/>
            <w:bottom w:val="none" w:sz="0" w:space="0" w:color="auto"/>
            <w:right w:val="none" w:sz="0" w:space="0" w:color="auto"/>
          </w:divBdr>
        </w:div>
        <w:div w:id="1836676923">
          <w:marLeft w:val="0"/>
          <w:marRight w:val="0"/>
          <w:marTop w:val="0"/>
          <w:marBottom w:val="0"/>
          <w:divBdr>
            <w:top w:val="none" w:sz="0" w:space="0" w:color="auto"/>
            <w:left w:val="none" w:sz="0" w:space="0" w:color="auto"/>
            <w:bottom w:val="none" w:sz="0" w:space="0" w:color="auto"/>
            <w:right w:val="none" w:sz="0" w:space="0" w:color="auto"/>
          </w:divBdr>
        </w:div>
        <w:div w:id="1848057557">
          <w:marLeft w:val="0"/>
          <w:marRight w:val="0"/>
          <w:marTop w:val="0"/>
          <w:marBottom w:val="0"/>
          <w:divBdr>
            <w:top w:val="none" w:sz="0" w:space="0" w:color="auto"/>
            <w:left w:val="none" w:sz="0" w:space="0" w:color="auto"/>
            <w:bottom w:val="none" w:sz="0" w:space="0" w:color="auto"/>
            <w:right w:val="none" w:sz="0" w:space="0" w:color="auto"/>
          </w:divBdr>
        </w:div>
        <w:div w:id="1855455581">
          <w:marLeft w:val="0"/>
          <w:marRight w:val="0"/>
          <w:marTop w:val="0"/>
          <w:marBottom w:val="0"/>
          <w:divBdr>
            <w:top w:val="none" w:sz="0" w:space="0" w:color="auto"/>
            <w:left w:val="none" w:sz="0" w:space="0" w:color="auto"/>
            <w:bottom w:val="none" w:sz="0" w:space="0" w:color="auto"/>
            <w:right w:val="none" w:sz="0" w:space="0" w:color="auto"/>
          </w:divBdr>
        </w:div>
        <w:div w:id="1930772374">
          <w:marLeft w:val="0"/>
          <w:marRight w:val="0"/>
          <w:marTop w:val="0"/>
          <w:marBottom w:val="0"/>
          <w:divBdr>
            <w:top w:val="none" w:sz="0" w:space="0" w:color="auto"/>
            <w:left w:val="none" w:sz="0" w:space="0" w:color="auto"/>
            <w:bottom w:val="none" w:sz="0" w:space="0" w:color="auto"/>
            <w:right w:val="none" w:sz="0" w:space="0" w:color="auto"/>
          </w:divBdr>
        </w:div>
        <w:div w:id="1965694380">
          <w:marLeft w:val="0"/>
          <w:marRight w:val="0"/>
          <w:marTop w:val="0"/>
          <w:marBottom w:val="0"/>
          <w:divBdr>
            <w:top w:val="none" w:sz="0" w:space="0" w:color="auto"/>
            <w:left w:val="none" w:sz="0" w:space="0" w:color="auto"/>
            <w:bottom w:val="none" w:sz="0" w:space="0" w:color="auto"/>
            <w:right w:val="none" w:sz="0" w:space="0" w:color="auto"/>
          </w:divBdr>
        </w:div>
        <w:div w:id="2008551576">
          <w:marLeft w:val="0"/>
          <w:marRight w:val="0"/>
          <w:marTop w:val="0"/>
          <w:marBottom w:val="0"/>
          <w:divBdr>
            <w:top w:val="none" w:sz="0" w:space="0" w:color="auto"/>
            <w:left w:val="none" w:sz="0" w:space="0" w:color="auto"/>
            <w:bottom w:val="none" w:sz="0" w:space="0" w:color="auto"/>
            <w:right w:val="none" w:sz="0" w:space="0" w:color="auto"/>
          </w:divBdr>
        </w:div>
        <w:div w:id="2010712293">
          <w:marLeft w:val="0"/>
          <w:marRight w:val="0"/>
          <w:marTop w:val="0"/>
          <w:marBottom w:val="0"/>
          <w:divBdr>
            <w:top w:val="none" w:sz="0" w:space="0" w:color="auto"/>
            <w:left w:val="none" w:sz="0" w:space="0" w:color="auto"/>
            <w:bottom w:val="none" w:sz="0" w:space="0" w:color="auto"/>
            <w:right w:val="none" w:sz="0" w:space="0" w:color="auto"/>
          </w:divBdr>
        </w:div>
        <w:div w:id="2019312395">
          <w:marLeft w:val="0"/>
          <w:marRight w:val="0"/>
          <w:marTop w:val="0"/>
          <w:marBottom w:val="0"/>
          <w:divBdr>
            <w:top w:val="none" w:sz="0" w:space="0" w:color="auto"/>
            <w:left w:val="none" w:sz="0" w:space="0" w:color="auto"/>
            <w:bottom w:val="none" w:sz="0" w:space="0" w:color="auto"/>
            <w:right w:val="none" w:sz="0" w:space="0" w:color="auto"/>
          </w:divBdr>
        </w:div>
        <w:div w:id="2138915849">
          <w:marLeft w:val="0"/>
          <w:marRight w:val="0"/>
          <w:marTop w:val="0"/>
          <w:marBottom w:val="0"/>
          <w:divBdr>
            <w:top w:val="none" w:sz="0" w:space="0" w:color="auto"/>
            <w:left w:val="none" w:sz="0" w:space="0" w:color="auto"/>
            <w:bottom w:val="none" w:sz="0" w:space="0" w:color="auto"/>
            <w:right w:val="none" w:sz="0" w:space="0" w:color="auto"/>
          </w:divBdr>
        </w:div>
      </w:divsChild>
    </w:div>
    <w:div w:id="631636168">
      <w:bodyDiv w:val="1"/>
      <w:marLeft w:val="0"/>
      <w:marRight w:val="0"/>
      <w:marTop w:val="0"/>
      <w:marBottom w:val="0"/>
      <w:divBdr>
        <w:top w:val="none" w:sz="0" w:space="0" w:color="auto"/>
        <w:left w:val="none" w:sz="0" w:space="0" w:color="auto"/>
        <w:bottom w:val="none" w:sz="0" w:space="0" w:color="auto"/>
        <w:right w:val="none" w:sz="0" w:space="0" w:color="auto"/>
      </w:divBdr>
    </w:div>
    <w:div w:id="631788709">
      <w:bodyDiv w:val="1"/>
      <w:marLeft w:val="0"/>
      <w:marRight w:val="0"/>
      <w:marTop w:val="0"/>
      <w:marBottom w:val="0"/>
      <w:divBdr>
        <w:top w:val="none" w:sz="0" w:space="0" w:color="auto"/>
        <w:left w:val="none" w:sz="0" w:space="0" w:color="auto"/>
        <w:bottom w:val="none" w:sz="0" w:space="0" w:color="auto"/>
        <w:right w:val="none" w:sz="0" w:space="0" w:color="auto"/>
      </w:divBdr>
      <w:divsChild>
        <w:div w:id="1270434152">
          <w:marLeft w:val="0"/>
          <w:marRight w:val="0"/>
          <w:marTop w:val="0"/>
          <w:marBottom w:val="240"/>
          <w:divBdr>
            <w:top w:val="none" w:sz="0" w:space="0" w:color="auto"/>
            <w:left w:val="none" w:sz="0" w:space="0" w:color="auto"/>
            <w:bottom w:val="none" w:sz="0" w:space="0" w:color="auto"/>
            <w:right w:val="none" w:sz="0" w:space="0" w:color="auto"/>
          </w:divBdr>
        </w:div>
      </w:divsChild>
    </w:div>
    <w:div w:id="631912241">
      <w:bodyDiv w:val="1"/>
      <w:marLeft w:val="0"/>
      <w:marRight w:val="0"/>
      <w:marTop w:val="0"/>
      <w:marBottom w:val="0"/>
      <w:divBdr>
        <w:top w:val="none" w:sz="0" w:space="0" w:color="auto"/>
        <w:left w:val="none" w:sz="0" w:space="0" w:color="auto"/>
        <w:bottom w:val="none" w:sz="0" w:space="0" w:color="auto"/>
        <w:right w:val="none" w:sz="0" w:space="0" w:color="auto"/>
      </w:divBdr>
    </w:div>
    <w:div w:id="632709130">
      <w:bodyDiv w:val="1"/>
      <w:marLeft w:val="0"/>
      <w:marRight w:val="0"/>
      <w:marTop w:val="0"/>
      <w:marBottom w:val="0"/>
      <w:divBdr>
        <w:top w:val="none" w:sz="0" w:space="0" w:color="auto"/>
        <w:left w:val="none" w:sz="0" w:space="0" w:color="auto"/>
        <w:bottom w:val="none" w:sz="0" w:space="0" w:color="auto"/>
        <w:right w:val="none" w:sz="0" w:space="0" w:color="auto"/>
      </w:divBdr>
    </w:div>
    <w:div w:id="634604316">
      <w:bodyDiv w:val="1"/>
      <w:marLeft w:val="0"/>
      <w:marRight w:val="0"/>
      <w:marTop w:val="0"/>
      <w:marBottom w:val="0"/>
      <w:divBdr>
        <w:top w:val="none" w:sz="0" w:space="0" w:color="auto"/>
        <w:left w:val="none" w:sz="0" w:space="0" w:color="auto"/>
        <w:bottom w:val="none" w:sz="0" w:space="0" w:color="auto"/>
        <w:right w:val="none" w:sz="0" w:space="0" w:color="auto"/>
      </w:divBdr>
    </w:div>
    <w:div w:id="635568240">
      <w:bodyDiv w:val="1"/>
      <w:marLeft w:val="0"/>
      <w:marRight w:val="0"/>
      <w:marTop w:val="0"/>
      <w:marBottom w:val="0"/>
      <w:divBdr>
        <w:top w:val="none" w:sz="0" w:space="0" w:color="auto"/>
        <w:left w:val="none" w:sz="0" w:space="0" w:color="auto"/>
        <w:bottom w:val="none" w:sz="0" w:space="0" w:color="auto"/>
        <w:right w:val="none" w:sz="0" w:space="0" w:color="auto"/>
      </w:divBdr>
    </w:div>
    <w:div w:id="635598598">
      <w:bodyDiv w:val="1"/>
      <w:marLeft w:val="0"/>
      <w:marRight w:val="0"/>
      <w:marTop w:val="0"/>
      <w:marBottom w:val="0"/>
      <w:divBdr>
        <w:top w:val="none" w:sz="0" w:space="0" w:color="auto"/>
        <w:left w:val="none" w:sz="0" w:space="0" w:color="auto"/>
        <w:bottom w:val="none" w:sz="0" w:space="0" w:color="auto"/>
        <w:right w:val="none" w:sz="0" w:space="0" w:color="auto"/>
      </w:divBdr>
    </w:div>
    <w:div w:id="636373811">
      <w:bodyDiv w:val="1"/>
      <w:marLeft w:val="0"/>
      <w:marRight w:val="0"/>
      <w:marTop w:val="0"/>
      <w:marBottom w:val="0"/>
      <w:divBdr>
        <w:top w:val="none" w:sz="0" w:space="0" w:color="auto"/>
        <w:left w:val="none" w:sz="0" w:space="0" w:color="auto"/>
        <w:bottom w:val="none" w:sz="0" w:space="0" w:color="auto"/>
        <w:right w:val="none" w:sz="0" w:space="0" w:color="auto"/>
      </w:divBdr>
      <w:divsChild>
        <w:div w:id="862596672">
          <w:marLeft w:val="0"/>
          <w:marRight w:val="0"/>
          <w:marTop w:val="225"/>
          <w:marBottom w:val="0"/>
          <w:divBdr>
            <w:top w:val="none" w:sz="0" w:space="0" w:color="auto"/>
            <w:left w:val="none" w:sz="0" w:space="0" w:color="auto"/>
            <w:bottom w:val="none" w:sz="0" w:space="0" w:color="auto"/>
            <w:right w:val="none" w:sz="0" w:space="0" w:color="auto"/>
          </w:divBdr>
        </w:div>
        <w:div w:id="1135567302">
          <w:marLeft w:val="0"/>
          <w:marRight w:val="0"/>
          <w:marTop w:val="0"/>
          <w:marBottom w:val="0"/>
          <w:divBdr>
            <w:top w:val="none" w:sz="0" w:space="0" w:color="auto"/>
            <w:left w:val="none" w:sz="0" w:space="0" w:color="auto"/>
            <w:bottom w:val="none" w:sz="0" w:space="0" w:color="auto"/>
            <w:right w:val="none" w:sz="0" w:space="0" w:color="auto"/>
          </w:divBdr>
        </w:div>
        <w:div w:id="1313677139">
          <w:marLeft w:val="0"/>
          <w:marRight w:val="0"/>
          <w:marTop w:val="0"/>
          <w:marBottom w:val="0"/>
          <w:divBdr>
            <w:top w:val="none" w:sz="0" w:space="0" w:color="auto"/>
            <w:left w:val="none" w:sz="0" w:space="0" w:color="auto"/>
            <w:bottom w:val="none" w:sz="0" w:space="0" w:color="auto"/>
            <w:right w:val="none" w:sz="0" w:space="0" w:color="auto"/>
          </w:divBdr>
        </w:div>
        <w:div w:id="2022271621">
          <w:marLeft w:val="0"/>
          <w:marRight w:val="0"/>
          <w:marTop w:val="0"/>
          <w:marBottom w:val="0"/>
          <w:divBdr>
            <w:top w:val="none" w:sz="0" w:space="0" w:color="auto"/>
            <w:left w:val="none" w:sz="0" w:space="0" w:color="auto"/>
            <w:bottom w:val="none" w:sz="0" w:space="0" w:color="auto"/>
            <w:right w:val="none" w:sz="0" w:space="0" w:color="auto"/>
          </w:divBdr>
          <w:divsChild>
            <w:div w:id="117073260">
              <w:marLeft w:val="0"/>
              <w:marRight w:val="0"/>
              <w:marTop w:val="0"/>
              <w:marBottom w:val="0"/>
              <w:divBdr>
                <w:top w:val="none" w:sz="0" w:space="0" w:color="auto"/>
                <w:left w:val="none" w:sz="0" w:space="0" w:color="auto"/>
                <w:bottom w:val="none" w:sz="0" w:space="0" w:color="auto"/>
                <w:right w:val="none" w:sz="0" w:space="0" w:color="auto"/>
              </w:divBdr>
              <w:divsChild>
                <w:div w:id="1414163637">
                  <w:marLeft w:val="0"/>
                  <w:marRight w:val="0"/>
                  <w:marTop w:val="0"/>
                  <w:marBottom w:val="0"/>
                  <w:divBdr>
                    <w:top w:val="none" w:sz="0" w:space="0" w:color="auto"/>
                    <w:left w:val="none" w:sz="0" w:space="0" w:color="auto"/>
                    <w:bottom w:val="none" w:sz="0" w:space="0" w:color="auto"/>
                    <w:right w:val="none" w:sz="0" w:space="0" w:color="auto"/>
                  </w:divBdr>
                </w:div>
              </w:divsChild>
            </w:div>
            <w:div w:id="1015578221">
              <w:marLeft w:val="-1425"/>
              <w:marRight w:val="0"/>
              <w:marTop w:val="0"/>
              <w:marBottom w:val="0"/>
              <w:divBdr>
                <w:top w:val="none" w:sz="0" w:space="0" w:color="auto"/>
                <w:left w:val="none" w:sz="0" w:space="0" w:color="auto"/>
                <w:bottom w:val="none" w:sz="0" w:space="0" w:color="auto"/>
                <w:right w:val="none" w:sz="0" w:space="0" w:color="auto"/>
              </w:divBdr>
              <w:divsChild>
                <w:div w:id="1477644808">
                  <w:marLeft w:val="0"/>
                  <w:marRight w:val="0"/>
                  <w:marTop w:val="0"/>
                  <w:marBottom w:val="0"/>
                  <w:divBdr>
                    <w:top w:val="none" w:sz="0" w:space="0" w:color="auto"/>
                    <w:left w:val="none" w:sz="0" w:space="0" w:color="auto"/>
                    <w:bottom w:val="none" w:sz="0" w:space="0" w:color="auto"/>
                    <w:right w:val="none" w:sz="0" w:space="0" w:color="auto"/>
                  </w:divBdr>
                  <w:divsChild>
                    <w:div w:id="621499933">
                      <w:marLeft w:val="0"/>
                      <w:marRight w:val="0"/>
                      <w:marTop w:val="75"/>
                      <w:marBottom w:val="75"/>
                      <w:divBdr>
                        <w:top w:val="none" w:sz="0" w:space="0" w:color="auto"/>
                        <w:left w:val="none" w:sz="0" w:space="0" w:color="auto"/>
                        <w:bottom w:val="none" w:sz="0" w:space="0" w:color="auto"/>
                        <w:right w:val="none" w:sz="0" w:space="0" w:color="auto"/>
                      </w:divBdr>
                    </w:div>
                    <w:div w:id="727462506">
                      <w:marLeft w:val="0"/>
                      <w:marRight w:val="0"/>
                      <w:marTop w:val="75"/>
                      <w:marBottom w:val="75"/>
                      <w:divBdr>
                        <w:top w:val="none" w:sz="0" w:space="0" w:color="auto"/>
                        <w:left w:val="none" w:sz="0" w:space="0" w:color="auto"/>
                        <w:bottom w:val="none" w:sz="0" w:space="0" w:color="auto"/>
                        <w:right w:val="none" w:sz="0" w:space="0" w:color="auto"/>
                      </w:divBdr>
                    </w:div>
                    <w:div w:id="869533121">
                      <w:marLeft w:val="0"/>
                      <w:marRight w:val="0"/>
                      <w:marTop w:val="75"/>
                      <w:marBottom w:val="75"/>
                      <w:divBdr>
                        <w:top w:val="none" w:sz="0" w:space="0" w:color="auto"/>
                        <w:left w:val="none" w:sz="0" w:space="0" w:color="auto"/>
                        <w:bottom w:val="none" w:sz="0" w:space="0" w:color="auto"/>
                        <w:right w:val="none" w:sz="0" w:space="0" w:color="auto"/>
                      </w:divBdr>
                    </w:div>
                    <w:div w:id="12541626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637297208">
      <w:bodyDiv w:val="1"/>
      <w:marLeft w:val="0"/>
      <w:marRight w:val="0"/>
      <w:marTop w:val="0"/>
      <w:marBottom w:val="0"/>
      <w:divBdr>
        <w:top w:val="none" w:sz="0" w:space="0" w:color="auto"/>
        <w:left w:val="none" w:sz="0" w:space="0" w:color="auto"/>
        <w:bottom w:val="none" w:sz="0" w:space="0" w:color="auto"/>
        <w:right w:val="none" w:sz="0" w:space="0" w:color="auto"/>
      </w:divBdr>
      <w:divsChild>
        <w:div w:id="155390853">
          <w:marLeft w:val="0"/>
          <w:marRight w:val="0"/>
          <w:marTop w:val="0"/>
          <w:marBottom w:val="0"/>
          <w:divBdr>
            <w:top w:val="none" w:sz="0" w:space="0" w:color="auto"/>
            <w:left w:val="none" w:sz="0" w:space="0" w:color="auto"/>
            <w:bottom w:val="none" w:sz="0" w:space="0" w:color="auto"/>
            <w:right w:val="none" w:sz="0" w:space="0" w:color="auto"/>
          </w:divBdr>
        </w:div>
        <w:div w:id="419258943">
          <w:marLeft w:val="0"/>
          <w:marRight w:val="0"/>
          <w:marTop w:val="0"/>
          <w:marBottom w:val="0"/>
          <w:divBdr>
            <w:top w:val="none" w:sz="0" w:space="0" w:color="auto"/>
            <w:left w:val="none" w:sz="0" w:space="0" w:color="auto"/>
            <w:bottom w:val="none" w:sz="0" w:space="0" w:color="auto"/>
            <w:right w:val="none" w:sz="0" w:space="0" w:color="auto"/>
          </w:divBdr>
        </w:div>
        <w:div w:id="1104760995">
          <w:marLeft w:val="0"/>
          <w:marRight w:val="0"/>
          <w:marTop w:val="0"/>
          <w:marBottom w:val="0"/>
          <w:divBdr>
            <w:top w:val="none" w:sz="0" w:space="0" w:color="auto"/>
            <w:left w:val="none" w:sz="0" w:space="0" w:color="auto"/>
            <w:bottom w:val="none" w:sz="0" w:space="0" w:color="auto"/>
            <w:right w:val="none" w:sz="0" w:space="0" w:color="auto"/>
          </w:divBdr>
        </w:div>
        <w:div w:id="1488741041">
          <w:marLeft w:val="0"/>
          <w:marRight w:val="0"/>
          <w:marTop w:val="0"/>
          <w:marBottom w:val="0"/>
          <w:divBdr>
            <w:top w:val="none" w:sz="0" w:space="0" w:color="auto"/>
            <w:left w:val="none" w:sz="0" w:space="0" w:color="auto"/>
            <w:bottom w:val="none" w:sz="0" w:space="0" w:color="auto"/>
            <w:right w:val="none" w:sz="0" w:space="0" w:color="auto"/>
          </w:divBdr>
        </w:div>
      </w:divsChild>
    </w:div>
    <w:div w:id="637418836">
      <w:bodyDiv w:val="1"/>
      <w:marLeft w:val="0"/>
      <w:marRight w:val="0"/>
      <w:marTop w:val="0"/>
      <w:marBottom w:val="0"/>
      <w:divBdr>
        <w:top w:val="none" w:sz="0" w:space="0" w:color="auto"/>
        <w:left w:val="none" w:sz="0" w:space="0" w:color="auto"/>
        <w:bottom w:val="none" w:sz="0" w:space="0" w:color="auto"/>
        <w:right w:val="none" w:sz="0" w:space="0" w:color="auto"/>
      </w:divBdr>
    </w:div>
    <w:div w:id="637758935">
      <w:bodyDiv w:val="1"/>
      <w:marLeft w:val="0"/>
      <w:marRight w:val="0"/>
      <w:marTop w:val="0"/>
      <w:marBottom w:val="0"/>
      <w:divBdr>
        <w:top w:val="none" w:sz="0" w:space="0" w:color="auto"/>
        <w:left w:val="none" w:sz="0" w:space="0" w:color="auto"/>
        <w:bottom w:val="none" w:sz="0" w:space="0" w:color="auto"/>
        <w:right w:val="none" w:sz="0" w:space="0" w:color="auto"/>
      </w:divBdr>
      <w:divsChild>
        <w:div w:id="628440422">
          <w:marLeft w:val="0"/>
          <w:marRight w:val="0"/>
          <w:marTop w:val="0"/>
          <w:marBottom w:val="0"/>
          <w:divBdr>
            <w:top w:val="none" w:sz="0" w:space="0" w:color="auto"/>
            <w:left w:val="none" w:sz="0" w:space="0" w:color="auto"/>
            <w:bottom w:val="none" w:sz="0" w:space="0" w:color="auto"/>
            <w:right w:val="none" w:sz="0" w:space="0" w:color="auto"/>
          </w:divBdr>
        </w:div>
        <w:div w:id="116527634">
          <w:marLeft w:val="0"/>
          <w:marRight w:val="0"/>
          <w:marTop w:val="0"/>
          <w:marBottom w:val="0"/>
          <w:divBdr>
            <w:top w:val="none" w:sz="0" w:space="0" w:color="auto"/>
            <w:left w:val="none" w:sz="0" w:space="0" w:color="auto"/>
            <w:bottom w:val="none" w:sz="0" w:space="0" w:color="auto"/>
            <w:right w:val="none" w:sz="0" w:space="0" w:color="auto"/>
          </w:divBdr>
        </w:div>
        <w:div w:id="924268136">
          <w:marLeft w:val="0"/>
          <w:marRight w:val="0"/>
          <w:marTop w:val="0"/>
          <w:marBottom w:val="0"/>
          <w:divBdr>
            <w:top w:val="none" w:sz="0" w:space="0" w:color="auto"/>
            <w:left w:val="none" w:sz="0" w:space="0" w:color="auto"/>
            <w:bottom w:val="none" w:sz="0" w:space="0" w:color="auto"/>
            <w:right w:val="none" w:sz="0" w:space="0" w:color="auto"/>
          </w:divBdr>
        </w:div>
        <w:div w:id="968168928">
          <w:marLeft w:val="0"/>
          <w:marRight w:val="0"/>
          <w:marTop w:val="0"/>
          <w:marBottom w:val="0"/>
          <w:divBdr>
            <w:top w:val="none" w:sz="0" w:space="0" w:color="auto"/>
            <w:left w:val="none" w:sz="0" w:space="0" w:color="auto"/>
            <w:bottom w:val="none" w:sz="0" w:space="0" w:color="auto"/>
            <w:right w:val="none" w:sz="0" w:space="0" w:color="auto"/>
          </w:divBdr>
        </w:div>
        <w:div w:id="950009931">
          <w:marLeft w:val="0"/>
          <w:marRight w:val="0"/>
          <w:marTop w:val="0"/>
          <w:marBottom w:val="0"/>
          <w:divBdr>
            <w:top w:val="none" w:sz="0" w:space="0" w:color="auto"/>
            <w:left w:val="none" w:sz="0" w:space="0" w:color="auto"/>
            <w:bottom w:val="none" w:sz="0" w:space="0" w:color="auto"/>
            <w:right w:val="none" w:sz="0" w:space="0" w:color="auto"/>
          </w:divBdr>
        </w:div>
        <w:div w:id="1354456660">
          <w:marLeft w:val="0"/>
          <w:marRight w:val="0"/>
          <w:marTop w:val="0"/>
          <w:marBottom w:val="0"/>
          <w:divBdr>
            <w:top w:val="none" w:sz="0" w:space="0" w:color="auto"/>
            <w:left w:val="none" w:sz="0" w:space="0" w:color="auto"/>
            <w:bottom w:val="none" w:sz="0" w:space="0" w:color="auto"/>
            <w:right w:val="none" w:sz="0" w:space="0" w:color="auto"/>
          </w:divBdr>
        </w:div>
        <w:div w:id="1920016010">
          <w:marLeft w:val="0"/>
          <w:marRight w:val="0"/>
          <w:marTop w:val="0"/>
          <w:marBottom w:val="0"/>
          <w:divBdr>
            <w:top w:val="none" w:sz="0" w:space="0" w:color="auto"/>
            <w:left w:val="none" w:sz="0" w:space="0" w:color="auto"/>
            <w:bottom w:val="none" w:sz="0" w:space="0" w:color="auto"/>
            <w:right w:val="none" w:sz="0" w:space="0" w:color="auto"/>
          </w:divBdr>
        </w:div>
        <w:div w:id="457458402">
          <w:marLeft w:val="0"/>
          <w:marRight w:val="0"/>
          <w:marTop w:val="0"/>
          <w:marBottom w:val="0"/>
          <w:divBdr>
            <w:top w:val="none" w:sz="0" w:space="0" w:color="auto"/>
            <w:left w:val="none" w:sz="0" w:space="0" w:color="auto"/>
            <w:bottom w:val="none" w:sz="0" w:space="0" w:color="auto"/>
            <w:right w:val="none" w:sz="0" w:space="0" w:color="auto"/>
          </w:divBdr>
        </w:div>
        <w:div w:id="1872378738">
          <w:marLeft w:val="0"/>
          <w:marRight w:val="0"/>
          <w:marTop w:val="0"/>
          <w:marBottom w:val="0"/>
          <w:divBdr>
            <w:top w:val="none" w:sz="0" w:space="0" w:color="auto"/>
            <w:left w:val="none" w:sz="0" w:space="0" w:color="auto"/>
            <w:bottom w:val="none" w:sz="0" w:space="0" w:color="auto"/>
            <w:right w:val="none" w:sz="0" w:space="0" w:color="auto"/>
          </w:divBdr>
        </w:div>
        <w:div w:id="500781825">
          <w:marLeft w:val="0"/>
          <w:marRight w:val="0"/>
          <w:marTop w:val="0"/>
          <w:marBottom w:val="0"/>
          <w:divBdr>
            <w:top w:val="none" w:sz="0" w:space="0" w:color="auto"/>
            <w:left w:val="none" w:sz="0" w:space="0" w:color="auto"/>
            <w:bottom w:val="none" w:sz="0" w:space="0" w:color="auto"/>
            <w:right w:val="none" w:sz="0" w:space="0" w:color="auto"/>
          </w:divBdr>
        </w:div>
        <w:div w:id="1610048356">
          <w:marLeft w:val="0"/>
          <w:marRight w:val="0"/>
          <w:marTop w:val="0"/>
          <w:marBottom w:val="0"/>
          <w:divBdr>
            <w:top w:val="none" w:sz="0" w:space="0" w:color="auto"/>
            <w:left w:val="none" w:sz="0" w:space="0" w:color="auto"/>
            <w:bottom w:val="none" w:sz="0" w:space="0" w:color="auto"/>
            <w:right w:val="none" w:sz="0" w:space="0" w:color="auto"/>
          </w:divBdr>
        </w:div>
        <w:div w:id="395007092">
          <w:marLeft w:val="0"/>
          <w:marRight w:val="0"/>
          <w:marTop w:val="0"/>
          <w:marBottom w:val="0"/>
          <w:divBdr>
            <w:top w:val="none" w:sz="0" w:space="0" w:color="auto"/>
            <w:left w:val="none" w:sz="0" w:space="0" w:color="auto"/>
            <w:bottom w:val="none" w:sz="0" w:space="0" w:color="auto"/>
            <w:right w:val="none" w:sz="0" w:space="0" w:color="auto"/>
          </w:divBdr>
        </w:div>
        <w:div w:id="8526802">
          <w:marLeft w:val="0"/>
          <w:marRight w:val="0"/>
          <w:marTop w:val="0"/>
          <w:marBottom w:val="0"/>
          <w:divBdr>
            <w:top w:val="none" w:sz="0" w:space="0" w:color="auto"/>
            <w:left w:val="none" w:sz="0" w:space="0" w:color="auto"/>
            <w:bottom w:val="none" w:sz="0" w:space="0" w:color="auto"/>
            <w:right w:val="none" w:sz="0" w:space="0" w:color="auto"/>
          </w:divBdr>
        </w:div>
        <w:div w:id="1754473666">
          <w:marLeft w:val="0"/>
          <w:marRight w:val="0"/>
          <w:marTop w:val="0"/>
          <w:marBottom w:val="0"/>
          <w:divBdr>
            <w:top w:val="none" w:sz="0" w:space="0" w:color="auto"/>
            <w:left w:val="none" w:sz="0" w:space="0" w:color="auto"/>
            <w:bottom w:val="none" w:sz="0" w:space="0" w:color="auto"/>
            <w:right w:val="none" w:sz="0" w:space="0" w:color="auto"/>
          </w:divBdr>
        </w:div>
        <w:div w:id="1000278115">
          <w:marLeft w:val="0"/>
          <w:marRight w:val="0"/>
          <w:marTop w:val="0"/>
          <w:marBottom w:val="0"/>
          <w:divBdr>
            <w:top w:val="none" w:sz="0" w:space="0" w:color="auto"/>
            <w:left w:val="none" w:sz="0" w:space="0" w:color="auto"/>
            <w:bottom w:val="none" w:sz="0" w:space="0" w:color="auto"/>
            <w:right w:val="none" w:sz="0" w:space="0" w:color="auto"/>
          </w:divBdr>
        </w:div>
        <w:div w:id="1028337857">
          <w:marLeft w:val="0"/>
          <w:marRight w:val="0"/>
          <w:marTop w:val="0"/>
          <w:marBottom w:val="0"/>
          <w:divBdr>
            <w:top w:val="none" w:sz="0" w:space="0" w:color="auto"/>
            <w:left w:val="none" w:sz="0" w:space="0" w:color="auto"/>
            <w:bottom w:val="none" w:sz="0" w:space="0" w:color="auto"/>
            <w:right w:val="none" w:sz="0" w:space="0" w:color="auto"/>
          </w:divBdr>
        </w:div>
        <w:div w:id="1671981612">
          <w:marLeft w:val="0"/>
          <w:marRight w:val="0"/>
          <w:marTop w:val="0"/>
          <w:marBottom w:val="0"/>
          <w:divBdr>
            <w:top w:val="none" w:sz="0" w:space="0" w:color="auto"/>
            <w:left w:val="none" w:sz="0" w:space="0" w:color="auto"/>
            <w:bottom w:val="none" w:sz="0" w:space="0" w:color="auto"/>
            <w:right w:val="none" w:sz="0" w:space="0" w:color="auto"/>
          </w:divBdr>
        </w:div>
        <w:div w:id="1320772583">
          <w:marLeft w:val="0"/>
          <w:marRight w:val="0"/>
          <w:marTop w:val="0"/>
          <w:marBottom w:val="0"/>
          <w:divBdr>
            <w:top w:val="none" w:sz="0" w:space="0" w:color="auto"/>
            <w:left w:val="none" w:sz="0" w:space="0" w:color="auto"/>
            <w:bottom w:val="none" w:sz="0" w:space="0" w:color="auto"/>
            <w:right w:val="none" w:sz="0" w:space="0" w:color="auto"/>
          </w:divBdr>
        </w:div>
        <w:div w:id="804205240">
          <w:marLeft w:val="0"/>
          <w:marRight w:val="0"/>
          <w:marTop w:val="0"/>
          <w:marBottom w:val="0"/>
          <w:divBdr>
            <w:top w:val="none" w:sz="0" w:space="0" w:color="auto"/>
            <w:left w:val="none" w:sz="0" w:space="0" w:color="auto"/>
            <w:bottom w:val="none" w:sz="0" w:space="0" w:color="auto"/>
            <w:right w:val="none" w:sz="0" w:space="0" w:color="auto"/>
          </w:divBdr>
        </w:div>
        <w:div w:id="1274703162">
          <w:marLeft w:val="0"/>
          <w:marRight w:val="0"/>
          <w:marTop w:val="0"/>
          <w:marBottom w:val="0"/>
          <w:divBdr>
            <w:top w:val="none" w:sz="0" w:space="0" w:color="auto"/>
            <w:left w:val="none" w:sz="0" w:space="0" w:color="auto"/>
            <w:bottom w:val="none" w:sz="0" w:space="0" w:color="auto"/>
            <w:right w:val="none" w:sz="0" w:space="0" w:color="auto"/>
          </w:divBdr>
        </w:div>
        <w:div w:id="1679654297">
          <w:marLeft w:val="0"/>
          <w:marRight w:val="0"/>
          <w:marTop w:val="0"/>
          <w:marBottom w:val="0"/>
          <w:divBdr>
            <w:top w:val="none" w:sz="0" w:space="0" w:color="auto"/>
            <w:left w:val="none" w:sz="0" w:space="0" w:color="auto"/>
            <w:bottom w:val="none" w:sz="0" w:space="0" w:color="auto"/>
            <w:right w:val="none" w:sz="0" w:space="0" w:color="auto"/>
          </w:divBdr>
        </w:div>
        <w:div w:id="315376138">
          <w:marLeft w:val="0"/>
          <w:marRight w:val="0"/>
          <w:marTop w:val="0"/>
          <w:marBottom w:val="0"/>
          <w:divBdr>
            <w:top w:val="none" w:sz="0" w:space="0" w:color="auto"/>
            <w:left w:val="none" w:sz="0" w:space="0" w:color="auto"/>
            <w:bottom w:val="none" w:sz="0" w:space="0" w:color="auto"/>
            <w:right w:val="none" w:sz="0" w:space="0" w:color="auto"/>
          </w:divBdr>
        </w:div>
        <w:div w:id="56633318">
          <w:marLeft w:val="0"/>
          <w:marRight w:val="0"/>
          <w:marTop w:val="0"/>
          <w:marBottom w:val="0"/>
          <w:divBdr>
            <w:top w:val="none" w:sz="0" w:space="0" w:color="auto"/>
            <w:left w:val="none" w:sz="0" w:space="0" w:color="auto"/>
            <w:bottom w:val="none" w:sz="0" w:space="0" w:color="auto"/>
            <w:right w:val="none" w:sz="0" w:space="0" w:color="auto"/>
          </w:divBdr>
        </w:div>
        <w:div w:id="1206984687">
          <w:marLeft w:val="0"/>
          <w:marRight w:val="0"/>
          <w:marTop w:val="0"/>
          <w:marBottom w:val="0"/>
          <w:divBdr>
            <w:top w:val="none" w:sz="0" w:space="0" w:color="auto"/>
            <w:left w:val="none" w:sz="0" w:space="0" w:color="auto"/>
            <w:bottom w:val="none" w:sz="0" w:space="0" w:color="auto"/>
            <w:right w:val="none" w:sz="0" w:space="0" w:color="auto"/>
          </w:divBdr>
        </w:div>
        <w:div w:id="612368753">
          <w:marLeft w:val="0"/>
          <w:marRight w:val="0"/>
          <w:marTop w:val="0"/>
          <w:marBottom w:val="0"/>
          <w:divBdr>
            <w:top w:val="none" w:sz="0" w:space="0" w:color="auto"/>
            <w:left w:val="none" w:sz="0" w:space="0" w:color="auto"/>
            <w:bottom w:val="none" w:sz="0" w:space="0" w:color="auto"/>
            <w:right w:val="none" w:sz="0" w:space="0" w:color="auto"/>
          </w:divBdr>
        </w:div>
        <w:div w:id="1322125785">
          <w:marLeft w:val="0"/>
          <w:marRight w:val="0"/>
          <w:marTop w:val="0"/>
          <w:marBottom w:val="0"/>
          <w:divBdr>
            <w:top w:val="none" w:sz="0" w:space="0" w:color="auto"/>
            <w:left w:val="none" w:sz="0" w:space="0" w:color="auto"/>
            <w:bottom w:val="none" w:sz="0" w:space="0" w:color="auto"/>
            <w:right w:val="none" w:sz="0" w:space="0" w:color="auto"/>
          </w:divBdr>
        </w:div>
        <w:div w:id="1416437263">
          <w:marLeft w:val="0"/>
          <w:marRight w:val="0"/>
          <w:marTop w:val="0"/>
          <w:marBottom w:val="0"/>
          <w:divBdr>
            <w:top w:val="none" w:sz="0" w:space="0" w:color="auto"/>
            <w:left w:val="none" w:sz="0" w:space="0" w:color="auto"/>
            <w:bottom w:val="none" w:sz="0" w:space="0" w:color="auto"/>
            <w:right w:val="none" w:sz="0" w:space="0" w:color="auto"/>
          </w:divBdr>
        </w:div>
        <w:div w:id="997223725">
          <w:marLeft w:val="0"/>
          <w:marRight w:val="0"/>
          <w:marTop w:val="0"/>
          <w:marBottom w:val="0"/>
          <w:divBdr>
            <w:top w:val="none" w:sz="0" w:space="0" w:color="auto"/>
            <w:left w:val="none" w:sz="0" w:space="0" w:color="auto"/>
            <w:bottom w:val="none" w:sz="0" w:space="0" w:color="auto"/>
            <w:right w:val="none" w:sz="0" w:space="0" w:color="auto"/>
          </w:divBdr>
        </w:div>
        <w:div w:id="134303484">
          <w:marLeft w:val="0"/>
          <w:marRight w:val="0"/>
          <w:marTop w:val="0"/>
          <w:marBottom w:val="0"/>
          <w:divBdr>
            <w:top w:val="none" w:sz="0" w:space="0" w:color="auto"/>
            <w:left w:val="none" w:sz="0" w:space="0" w:color="auto"/>
            <w:bottom w:val="none" w:sz="0" w:space="0" w:color="auto"/>
            <w:right w:val="none" w:sz="0" w:space="0" w:color="auto"/>
          </w:divBdr>
        </w:div>
        <w:div w:id="1167357353">
          <w:marLeft w:val="0"/>
          <w:marRight w:val="0"/>
          <w:marTop w:val="0"/>
          <w:marBottom w:val="0"/>
          <w:divBdr>
            <w:top w:val="none" w:sz="0" w:space="0" w:color="auto"/>
            <w:left w:val="none" w:sz="0" w:space="0" w:color="auto"/>
            <w:bottom w:val="none" w:sz="0" w:space="0" w:color="auto"/>
            <w:right w:val="none" w:sz="0" w:space="0" w:color="auto"/>
          </w:divBdr>
        </w:div>
        <w:div w:id="97726357">
          <w:marLeft w:val="0"/>
          <w:marRight w:val="0"/>
          <w:marTop w:val="0"/>
          <w:marBottom w:val="0"/>
          <w:divBdr>
            <w:top w:val="none" w:sz="0" w:space="0" w:color="auto"/>
            <w:left w:val="none" w:sz="0" w:space="0" w:color="auto"/>
            <w:bottom w:val="none" w:sz="0" w:space="0" w:color="auto"/>
            <w:right w:val="none" w:sz="0" w:space="0" w:color="auto"/>
          </w:divBdr>
        </w:div>
        <w:div w:id="1927568666">
          <w:marLeft w:val="0"/>
          <w:marRight w:val="0"/>
          <w:marTop w:val="0"/>
          <w:marBottom w:val="0"/>
          <w:divBdr>
            <w:top w:val="none" w:sz="0" w:space="0" w:color="auto"/>
            <w:left w:val="none" w:sz="0" w:space="0" w:color="auto"/>
            <w:bottom w:val="none" w:sz="0" w:space="0" w:color="auto"/>
            <w:right w:val="none" w:sz="0" w:space="0" w:color="auto"/>
          </w:divBdr>
        </w:div>
        <w:div w:id="1071464635">
          <w:marLeft w:val="0"/>
          <w:marRight w:val="0"/>
          <w:marTop w:val="0"/>
          <w:marBottom w:val="0"/>
          <w:divBdr>
            <w:top w:val="none" w:sz="0" w:space="0" w:color="auto"/>
            <w:left w:val="none" w:sz="0" w:space="0" w:color="auto"/>
            <w:bottom w:val="none" w:sz="0" w:space="0" w:color="auto"/>
            <w:right w:val="none" w:sz="0" w:space="0" w:color="auto"/>
          </w:divBdr>
        </w:div>
        <w:div w:id="1324550501">
          <w:marLeft w:val="0"/>
          <w:marRight w:val="0"/>
          <w:marTop w:val="0"/>
          <w:marBottom w:val="0"/>
          <w:divBdr>
            <w:top w:val="none" w:sz="0" w:space="0" w:color="auto"/>
            <w:left w:val="none" w:sz="0" w:space="0" w:color="auto"/>
            <w:bottom w:val="none" w:sz="0" w:space="0" w:color="auto"/>
            <w:right w:val="none" w:sz="0" w:space="0" w:color="auto"/>
          </w:divBdr>
        </w:div>
        <w:div w:id="1846361482">
          <w:marLeft w:val="0"/>
          <w:marRight w:val="0"/>
          <w:marTop w:val="0"/>
          <w:marBottom w:val="0"/>
          <w:divBdr>
            <w:top w:val="none" w:sz="0" w:space="0" w:color="auto"/>
            <w:left w:val="none" w:sz="0" w:space="0" w:color="auto"/>
            <w:bottom w:val="none" w:sz="0" w:space="0" w:color="auto"/>
            <w:right w:val="none" w:sz="0" w:space="0" w:color="auto"/>
          </w:divBdr>
        </w:div>
        <w:div w:id="590232">
          <w:marLeft w:val="0"/>
          <w:marRight w:val="0"/>
          <w:marTop w:val="0"/>
          <w:marBottom w:val="0"/>
          <w:divBdr>
            <w:top w:val="none" w:sz="0" w:space="0" w:color="auto"/>
            <w:left w:val="none" w:sz="0" w:space="0" w:color="auto"/>
            <w:bottom w:val="none" w:sz="0" w:space="0" w:color="auto"/>
            <w:right w:val="none" w:sz="0" w:space="0" w:color="auto"/>
          </w:divBdr>
        </w:div>
        <w:div w:id="505704830">
          <w:marLeft w:val="0"/>
          <w:marRight w:val="0"/>
          <w:marTop w:val="0"/>
          <w:marBottom w:val="0"/>
          <w:divBdr>
            <w:top w:val="none" w:sz="0" w:space="0" w:color="auto"/>
            <w:left w:val="none" w:sz="0" w:space="0" w:color="auto"/>
            <w:bottom w:val="none" w:sz="0" w:space="0" w:color="auto"/>
            <w:right w:val="none" w:sz="0" w:space="0" w:color="auto"/>
          </w:divBdr>
        </w:div>
        <w:div w:id="532422078">
          <w:marLeft w:val="0"/>
          <w:marRight w:val="0"/>
          <w:marTop w:val="0"/>
          <w:marBottom w:val="0"/>
          <w:divBdr>
            <w:top w:val="none" w:sz="0" w:space="0" w:color="auto"/>
            <w:left w:val="none" w:sz="0" w:space="0" w:color="auto"/>
            <w:bottom w:val="none" w:sz="0" w:space="0" w:color="auto"/>
            <w:right w:val="none" w:sz="0" w:space="0" w:color="auto"/>
          </w:divBdr>
        </w:div>
        <w:div w:id="573244931">
          <w:marLeft w:val="0"/>
          <w:marRight w:val="0"/>
          <w:marTop w:val="0"/>
          <w:marBottom w:val="0"/>
          <w:divBdr>
            <w:top w:val="none" w:sz="0" w:space="0" w:color="auto"/>
            <w:left w:val="none" w:sz="0" w:space="0" w:color="auto"/>
            <w:bottom w:val="none" w:sz="0" w:space="0" w:color="auto"/>
            <w:right w:val="none" w:sz="0" w:space="0" w:color="auto"/>
          </w:divBdr>
        </w:div>
        <w:div w:id="449059440">
          <w:marLeft w:val="0"/>
          <w:marRight w:val="0"/>
          <w:marTop w:val="0"/>
          <w:marBottom w:val="0"/>
          <w:divBdr>
            <w:top w:val="none" w:sz="0" w:space="0" w:color="auto"/>
            <w:left w:val="none" w:sz="0" w:space="0" w:color="auto"/>
            <w:bottom w:val="none" w:sz="0" w:space="0" w:color="auto"/>
            <w:right w:val="none" w:sz="0" w:space="0" w:color="auto"/>
          </w:divBdr>
        </w:div>
        <w:div w:id="1318726406">
          <w:marLeft w:val="0"/>
          <w:marRight w:val="0"/>
          <w:marTop w:val="0"/>
          <w:marBottom w:val="0"/>
          <w:divBdr>
            <w:top w:val="none" w:sz="0" w:space="0" w:color="auto"/>
            <w:left w:val="none" w:sz="0" w:space="0" w:color="auto"/>
            <w:bottom w:val="none" w:sz="0" w:space="0" w:color="auto"/>
            <w:right w:val="none" w:sz="0" w:space="0" w:color="auto"/>
          </w:divBdr>
        </w:div>
        <w:div w:id="167790722">
          <w:marLeft w:val="0"/>
          <w:marRight w:val="0"/>
          <w:marTop w:val="0"/>
          <w:marBottom w:val="0"/>
          <w:divBdr>
            <w:top w:val="none" w:sz="0" w:space="0" w:color="auto"/>
            <w:left w:val="none" w:sz="0" w:space="0" w:color="auto"/>
            <w:bottom w:val="none" w:sz="0" w:space="0" w:color="auto"/>
            <w:right w:val="none" w:sz="0" w:space="0" w:color="auto"/>
          </w:divBdr>
        </w:div>
        <w:div w:id="794952105">
          <w:marLeft w:val="0"/>
          <w:marRight w:val="0"/>
          <w:marTop w:val="0"/>
          <w:marBottom w:val="0"/>
          <w:divBdr>
            <w:top w:val="none" w:sz="0" w:space="0" w:color="auto"/>
            <w:left w:val="none" w:sz="0" w:space="0" w:color="auto"/>
            <w:bottom w:val="none" w:sz="0" w:space="0" w:color="auto"/>
            <w:right w:val="none" w:sz="0" w:space="0" w:color="auto"/>
          </w:divBdr>
        </w:div>
        <w:div w:id="1161433986">
          <w:marLeft w:val="0"/>
          <w:marRight w:val="0"/>
          <w:marTop w:val="0"/>
          <w:marBottom w:val="0"/>
          <w:divBdr>
            <w:top w:val="none" w:sz="0" w:space="0" w:color="auto"/>
            <w:left w:val="none" w:sz="0" w:space="0" w:color="auto"/>
            <w:bottom w:val="none" w:sz="0" w:space="0" w:color="auto"/>
            <w:right w:val="none" w:sz="0" w:space="0" w:color="auto"/>
          </w:divBdr>
        </w:div>
        <w:div w:id="1667707625">
          <w:marLeft w:val="0"/>
          <w:marRight w:val="0"/>
          <w:marTop w:val="0"/>
          <w:marBottom w:val="0"/>
          <w:divBdr>
            <w:top w:val="none" w:sz="0" w:space="0" w:color="auto"/>
            <w:left w:val="none" w:sz="0" w:space="0" w:color="auto"/>
            <w:bottom w:val="none" w:sz="0" w:space="0" w:color="auto"/>
            <w:right w:val="none" w:sz="0" w:space="0" w:color="auto"/>
          </w:divBdr>
        </w:div>
        <w:div w:id="1045637736">
          <w:marLeft w:val="0"/>
          <w:marRight w:val="0"/>
          <w:marTop w:val="0"/>
          <w:marBottom w:val="0"/>
          <w:divBdr>
            <w:top w:val="none" w:sz="0" w:space="0" w:color="auto"/>
            <w:left w:val="none" w:sz="0" w:space="0" w:color="auto"/>
            <w:bottom w:val="none" w:sz="0" w:space="0" w:color="auto"/>
            <w:right w:val="none" w:sz="0" w:space="0" w:color="auto"/>
          </w:divBdr>
        </w:div>
        <w:div w:id="1525285427">
          <w:marLeft w:val="0"/>
          <w:marRight w:val="0"/>
          <w:marTop w:val="0"/>
          <w:marBottom w:val="0"/>
          <w:divBdr>
            <w:top w:val="none" w:sz="0" w:space="0" w:color="auto"/>
            <w:left w:val="none" w:sz="0" w:space="0" w:color="auto"/>
            <w:bottom w:val="none" w:sz="0" w:space="0" w:color="auto"/>
            <w:right w:val="none" w:sz="0" w:space="0" w:color="auto"/>
          </w:divBdr>
        </w:div>
        <w:div w:id="1882785206">
          <w:marLeft w:val="0"/>
          <w:marRight w:val="0"/>
          <w:marTop w:val="0"/>
          <w:marBottom w:val="0"/>
          <w:divBdr>
            <w:top w:val="none" w:sz="0" w:space="0" w:color="auto"/>
            <w:left w:val="none" w:sz="0" w:space="0" w:color="auto"/>
            <w:bottom w:val="none" w:sz="0" w:space="0" w:color="auto"/>
            <w:right w:val="none" w:sz="0" w:space="0" w:color="auto"/>
          </w:divBdr>
        </w:div>
        <w:div w:id="496851075">
          <w:marLeft w:val="0"/>
          <w:marRight w:val="0"/>
          <w:marTop w:val="0"/>
          <w:marBottom w:val="0"/>
          <w:divBdr>
            <w:top w:val="none" w:sz="0" w:space="0" w:color="auto"/>
            <w:left w:val="none" w:sz="0" w:space="0" w:color="auto"/>
            <w:bottom w:val="none" w:sz="0" w:space="0" w:color="auto"/>
            <w:right w:val="none" w:sz="0" w:space="0" w:color="auto"/>
          </w:divBdr>
        </w:div>
        <w:div w:id="1048183824">
          <w:marLeft w:val="0"/>
          <w:marRight w:val="0"/>
          <w:marTop w:val="0"/>
          <w:marBottom w:val="0"/>
          <w:divBdr>
            <w:top w:val="none" w:sz="0" w:space="0" w:color="auto"/>
            <w:left w:val="none" w:sz="0" w:space="0" w:color="auto"/>
            <w:bottom w:val="none" w:sz="0" w:space="0" w:color="auto"/>
            <w:right w:val="none" w:sz="0" w:space="0" w:color="auto"/>
          </w:divBdr>
        </w:div>
        <w:div w:id="1706907145">
          <w:marLeft w:val="0"/>
          <w:marRight w:val="0"/>
          <w:marTop w:val="0"/>
          <w:marBottom w:val="0"/>
          <w:divBdr>
            <w:top w:val="none" w:sz="0" w:space="0" w:color="auto"/>
            <w:left w:val="none" w:sz="0" w:space="0" w:color="auto"/>
            <w:bottom w:val="none" w:sz="0" w:space="0" w:color="auto"/>
            <w:right w:val="none" w:sz="0" w:space="0" w:color="auto"/>
          </w:divBdr>
        </w:div>
        <w:div w:id="958529974">
          <w:marLeft w:val="0"/>
          <w:marRight w:val="0"/>
          <w:marTop w:val="0"/>
          <w:marBottom w:val="0"/>
          <w:divBdr>
            <w:top w:val="none" w:sz="0" w:space="0" w:color="auto"/>
            <w:left w:val="none" w:sz="0" w:space="0" w:color="auto"/>
            <w:bottom w:val="none" w:sz="0" w:space="0" w:color="auto"/>
            <w:right w:val="none" w:sz="0" w:space="0" w:color="auto"/>
          </w:divBdr>
        </w:div>
        <w:div w:id="456339124">
          <w:marLeft w:val="0"/>
          <w:marRight w:val="0"/>
          <w:marTop w:val="0"/>
          <w:marBottom w:val="0"/>
          <w:divBdr>
            <w:top w:val="none" w:sz="0" w:space="0" w:color="auto"/>
            <w:left w:val="none" w:sz="0" w:space="0" w:color="auto"/>
            <w:bottom w:val="none" w:sz="0" w:space="0" w:color="auto"/>
            <w:right w:val="none" w:sz="0" w:space="0" w:color="auto"/>
          </w:divBdr>
        </w:div>
        <w:div w:id="1105803958">
          <w:marLeft w:val="0"/>
          <w:marRight w:val="0"/>
          <w:marTop w:val="0"/>
          <w:marBottom w:val="0"/>
          <w:divBdr>
            <w:top w:val="none" w:sz="0" w:space="0" w:color="auto"/>
            <w:left w:val="none" w:sz="0" w:space="0" w:color="auto"/>
            <w:bottom w:val="none" w:sz="0" w:space="0" w:color="auto"/>
            <w:right w:val="none" w:sz="0" w:space="0" w:color="auto"/>
          </w:divBdr>
        </w:div>
        <w:div w:id="1920017188">
          <w:marLeft w:val="0"/>
          <w:marRight w:val="0"/>
          <w:marTop w:val="0"/>
          <w:marBottom w:val="0"/>
          <w:divBdr>
            <w:top w:val="none" w:sz="0" w:space="0" w:color="auto"/>
            <w:left w:val="none" w:sz="0" w:space="0" w:color="auto"/>
            <w:bottom w:val="none" w:sz="0" w:space="0" w:color="auto"/>
            <w:right w:val="none" w:sz="0" w:space="0" w:color="auto"/>
          </w:divBdr>
        </w:div>
        <w:div w:id="1025711098">
          <w:marLeft w:val="0"/>
          <w:marRight w:val="0"/>
          <w:marTop w:val="0"/>
          <w:marBottom w:val="0"/>
          <w:divBdr>
            <w:top w:val="none" w:sz="0" w:space="0" w:color="auto"/>
            <w:left w:val="none" w:sz="0" w:space="0" w:color="auto"/>
            <w:bottom w:val="none" w:sz="0" w:space="0" w:color="auto"/>
            <w:right w:val="none" w:sz="0" w:space="0" w:color="auto"/>
          </w:divBdr>
        </w:div>
        <w:div w:id="1720283255">
          <w:marLeft w:val="0"/>
          <w:marRight w:val="0"/>
          <w:marTop w:val="0"/>
          <w:marBottom w:val="0"/>
          <w:divBdr>
            <w:top w:val="none" w:sz="0" w:space="0" w:color="auto"/>
            <w:left w:val="none" w:sz="0" w:space="0" w:color="auto"/>
            <w:bottom w:val="none" w:sz="0" w:space="0" w:color="auto"/>
            <w:right w:val="none" w:sz="0" w:space="0" w:color="auto"/>
          </w:divBdr>
        </w:div>
        <w:div w:id="577786083">
          <w:marLeft w:val="0"/>
          <w:marRight w:val="0"/>
          <w:marTop w:val="0"/>
          <w:marBottom w:val="0"/>
          <w:divBdr>
            <w:top w:val="none" w:sz="0" w:space="0" w:color="auto"/>
            <w:left w:val="none" w:sz="0" w:space="0" w:color="auto"/>
            <w:bottom w:val="none" w:sz="0" w:space="0" w:color="auto"/>
            <w:right w:val="none" w:sz="0" w:space="0" w:color="auto"/>
          </w:divBdr>
        </w:div>
      </w:divsChild>
    </w:div>
    <w:div w:id="638533797">
      <w:bodyDiv w:val="1"/>
      <w:marLeft w:val="0"/>
      <w:marRight w:val="0"/>
      <w:marTop w:val="0"/>
      <w:marBottom w:val="0"/>
      <w:divBdr>
        <w:top w:val="none" w:sz="0" w:space="0" w:color="auto"/>
        <w:left w:val="none" w:sz="0" w:space="0" w:color="auto"/>
        <w:bottom w:val="none" w:sz="0" w:space="0" w:color="auto"/>
        <w:right w:val="none" w:sz="0" w:space="0" w:color="auto"/>
      </w:divBdr>
    </w:div>
    <w:div w:id="639576436">
      <w:bodyDiv w:val="1"/>
      <w:marLeft w:val="0"/>
      <w:marRight w:val="0"/>
      <w:marTop w:val="0"/>
      <w:marBottom w:val="0"/>
      <w:divBdr>
        <w:top w:val="none" w:sz="0" w:space="0" w:color="auto"/>
        <w:left w:val="none" w:sz="0" w:space="0" w:color="auto"/>
        <w:bottom w:val="none" w:sz="0" w:space="0" w:color="auto"/>
        <w:right w:val="none" w:sz="0" w:space="0" w:color="auto"/>
      </w:divBdr>
      <w:divsChild>
        <w:div w:id="268704969">
          <w:marLeft w:val="0"/>
          <w:marRight w:val="0"/>
          <w:marTop w:val="0"/>
          <w:marBottom w:val="0"/>
          <w:divBdr>
            <w:top w:val="none" w:sz="0" w:space="0" w:color="auto"/>
            <w:left w:val="none" w:sz="0" w:space="0" w:color="auto"/>
            <w:bottom w:val="none" w:sz="0" w:space="0" w:color="auto"/>
            <w:right w:val="none" w:sz="0" w:space="0" w:color="auto"/>
          </w:divBdr>
        </w:div>
        <w:div w:id="1849710242">
          <w:marLeft w:val="0"/>
          <w:marRight w:val="0"/>
          <w:marTop w:val="0"/>
          <w:marBottom w:val="0"/>
          <w:divBdr>
            <w:top w:val="none" w:sz="0" w:space="0" w:color="auto"/>
            <w:left w:val="none" w:sz="0" w:space="0" w:color="auto"/>
            <w:bottom w:val="none" w:sz="0" w:space="0" w:color="auto"/>
            <w:right w:val="none" w:sz="0" w:space="0" w:color="auto"/>
          </w:divBdr>
        </w:div>
        <w:div w:id="965815891">
          <w:marLeft w:val="0"/>
          <w:marRight w:val="0"/>
          <w:marTop w:val="0"/>
          <w:marBottom w:val="0"/>
          <w:divBdr>
            <w:top w:val="none" w:sz="0" w:space="0" w:color="auto"/>
            <w:left w:val="none" w:sz="0" w:space="0" w:color="auto"/>
            <w:bottom w:val="none" w:sz="0" w:space="0" w:color="auto"/>
            <w:right w:val="none" w:sz="0" w:space="0" w:color="auto"/>
          </w:divBdr>
        </w:div>
        <w:div w:id="1236816860">
          <w:marLeft w:val="0"/>
          <w:marRight w:val="0"/>
          <w:marTop w:val="0"/>
          <w:marBottom w:val="0"/>
          <w:divBdr>
            <w:top w:val="none" w:sz="0" w:space="0" w:color="auto"/>
            <w:left w:val="none" w:sz="0" w:space="0" w:color="auto"/>
            <w:bottom w:val="none" w:sz="0" w:space="0" w:color="auto"/>
            <w:right w:val="none" w:sz="0" w:space="0" w:color="auto"/>
          </w:divBdr>
        </w:div>
        <w:div w:id="1107697591">
          <w:marLeft w:val="0"/>
          <w:marRight w:val="0"/>
          <w:marTop w:val="0"/>
          <w:marBottom w:val="0"/>
          <w:divBdr>
            <w:top w:val="none" w:sz="0" w:space="0" w:color="auto"/>
            <w:left w:val="none" w:sz="0" w:space="0" w:color="auto"/>
            <w:bottom w:val="none" w:sz="0" w:space="0" w:color="auto"/>
            <w:right w:val="none" w:sz="0" w:space="0" w:color="auto"/>
          </w:divBdr>
        </w:div>
        <w:div w:id="1375891289">
          <w:marLeft w:val="0"/>
          <w:marRight w:val="0"/>
          <w:marTop w:val="0"/>
          <w:marBottom w:val="0"/>
          <w:divBdr>
            <w:top w:val="none" w:sz="0" w:space="0" w:color="auto"/>
            <w:left w:val="none" w:sz="0" w:space="0" w:color="auto"/>
            <w:bottom w:val="none" w:sz="0" w:space="0" w:color="auto"/>
            <w:right w:val="none" w:sz="0" w:space="0" w:color="auto"/>
          </w:divBdr>
        </w:div>
        <w:div w:id="1493257461">
          <w:marLeft w:val="0"/>
          <w:marRight w:val="0"/>
          <w:marTop w:val="0"/>
          <w:marBottom w:val="0"/>
          <w:divBdr>
            <w:top w:val="none" w:sz="0" w:space="0" w:color="auto"/>
            <w:left w:val="none" w:sz="0" w:space="0" w:color="auto"/>
            <w:bottom w:val="none" w:sz="0" w:space="0" w:color="auto"/>
            <w:right w:val="none" w:sz="0" w:space="0" w:color="auto"/>
          </w:divBdr>
        </w:div>
        <w:div w:id="1608200196">
          <w:marLeft w:val="0"/>
          <w:marRight w:val="0"/>
          <w:marTop w:val="0"/>
          <w:marBottom w:val="0"/>
          <w:divBdr>
            <w:top w:val="none" w:sz="0" w:space="0" w:color="auto"/>
            <w:left w:val="none" w:sz="0" w:space="0" w:color="auto"/>
            <w:bottom w:val="none" w:sz="0" w:space="0" w:color="auto"/>
            <w:right w:val="none" w:sz="0" w:space="0" w:color="auto"/>
          </w:divBdr>
        </w:div>
        <w:div w:id="505023119">
          <w:marLeft w:val="0"/>
          <w:marRight w:val="0"/>
          <w:marTop w:val="0"/>
          <w:marBottom w:val="0"/>
          <w:divBdr>
            <w:top w:val="none" w:sz="0" w:space="0" w:color="auto"/>
            <w:left w:val="none" w:sz="0" w:space="0" w:color="auto"/>
            <w:bottom w:val="none" w:sz="0" w:space="0" w:color="auto"/>
            <w:right w:val="none" w:sz="0" w:space="0" w:color="auto"/>
          </w:divBdr>
        </w:div>
        <w:div w:id="574510921">
          <w:marLeft w:val="0"/>
          <w:marRight w:val="0"/>
          <w:marTop w:val="0"/>
          <w:marBottom w:val="0"/>
          <w:divBdr>
            <w:top w:val="none" w:sz="0" w:space="0" w:color="auto"/>
            <w:left w:val="none" w:sz="0" w:space="0" w:color="auto"/>
            <w:bottom w:val="none" w:sz="0" w:space="0" w:color="auto"/>
            <w:right w:val="none" w:sz="0" w:space="0" w:color="auto"/>
          </w:divBdr>
        </w:div>
        <w:div w:id="552233915">
          <w:marLeft w:val="0"/>
          <w:marRight w:val="0"/>
          <w:marTop w:val="0"/>
          <w:marBottom w:val="0"/>
          <w:divBdr>
            <w:top w:val="none" w:sz="0" w:space="0" w:color="auto"/>
            <w:left w:val="none" w:sz="0" w:space="0" w:color="auto"/>
            <w:bottom w:val="none" w:sz="0" w:space="0" w:color="auto"/>
            <w:right w:val="none" w:sz="0" w:space="0" w:color="auto"/>
          </w:divBdr>
        </w:div>
        <w:div w:id="517231537">
          <w:marLeft w:val="0"/>
          <w:marRight w:val="0"/>
          <w:marTop w:val="0"/>
          <w:marBottom w:val="0"/>
          <w:divBdr>
            <w:top w:val="none" w:sz="0" w:space="0" w:color="auto"/>
            <w:left w:val="none" w:sz="0" w:space="0" w:color="auto"/>
            <w:bottom w:val="none" w:sz="0" w:space="0" w:color="auto"/>
            <w:right w:val="none" w:sz="0" w:space="0" w:color="auto"/>
          </w:divBdr>
        </w:div>
        <w:div w:id="999191759">
          <w:marLeft w:val="0"/>
          <w:marRight w:val="0"/>
          <w:marTop w:val="0"/>
          <w:marBottom w:val="0"/>
          <w:divBdr>
            <w:top w:val="none" w:sz="0" w:space="0" w:color="auto"/>
            <w:left w:val="none" w:sz="0" w:space="0" w:color="auto"/>
            <w:bottom w:val="none" w:sz="0" w:space="0" w:color="auto"/>
            <w:right w:val="none" w:sz="0" w:space="0" w:color="auto"/>
          </w:divBdr>
        </w:div>
        <w:div w:id="1155343835">
          <w:marLeft w:val="0"/>
          <w:marRight w:val="0"/>
          <w:marTop w:val="0"/>
          <w:marBottom w:val="0"/>
          <w:divBdr>
            <w:top w:val="none" w:sz="0" w:space="0" w:color="auto"/>
            <w:left w:val="none" w:sz="0" w:space="0" w:color="auto"/>
            <w:bottom w:val="none" w:sz="0" w:space="0" w:color="auto"/>
            <w:right w:val="none" w:sz="0" w:space="0" w:color="auto"/>
          </w:divBdr>
        </w:div>
        <w:div w:id="1225406250">
          <w:marLeft w:val="0"/>
          <w:marRight w:val="0"/>
          <w:marTop w:val="0"/>
          <w:marBottom w:val="0"/>
          <w:divBdr>
            <w:top w:val="none" w:sz="0" w:space="0" w:color="auto"/>
            <w:left w:val="none" w:sz="0" w:space="0" w:color="auto"/>
            <w:bottom w:val="none" w:sz="0" w:space="0" w:color="auto"/>
            <w:right w:val="none" w:sz="0" w:space="0" w:color="auto"/>
          </w:divBdr>
        </w:div>
        <w:div w:id="1486316970">
          <w:marLeft w:val="0"/>
          <w:marRight w:val="0"/>
          <w:marTop w:val="0"/>
          <w:marBottom w:val="0"/>
          <w:divBdr>
            <w:top w:val="none" w:sz="0" w:space="0" w:color="auto"/>
            <w:left w:val="none" w:sz="0" w:space="0" w:color="auto"/>
            <w:bottom w:val="none" w:sz="0" w:space="0" w:color="auto"/>
            <w:right w:val="none" w:sz="0" w:space="0" w:color="auto"/>
          </w:divBdr>
        </w:div>
        <w:div w:id="1602765238">
          <w:marLeft w:val="0"/>
          <w:marRight w:val="0"/>
          <w:marTop w:val="0"/>
          <w:marBottom w:val="0"/>
          <w:divBdr>
            <w:top w:val="none" w:sz="0" w:space="0" w:color="auto"/>
            <w:left w:val="none" w:sz="0" w:space="0" w:color="auto"/>
            <w:bottom w:val="none" w:sz="0" w:space="0" w:color="auto"/>
            <w:right w:val="none" w:sz="0" w:space="0" w:color="auto"/>
          </w:divBdr>
        </w:div>
        <w:div w:id="1845050743">
          <w:marLeft w:val="0"/>
          <w:marRight w:val="0"/>
          <w:marTop w:val="0"/>
          <w:marBottom w:val="0"/>
          <w:divBdr>
            <w:top w:val="none" w:sz="0" w:space="0" w:color="auto"/>
            <w:left w:val="none" w:sz="0" w:space="0" w:color="auto"/>
            <w:bottom w:val="none" w:sz="0" w:space="0" w:color="auto"/>
            <w:right w:val="none" w:sz="0" w:space="0" w:color="auto"/>
          </w:divBdr>
        </w:div>
        <w:div w:id="682781151">
          <w:marLeft w:val="0"/>
          <w:marRight w:val="0"/>
          <w:marTop w:val="0"/>
          <w:marBottom w:val="0"/>
          <w:divBdr>
            <w:top w:val="none" w:sz="0" w:space="0" w:color="auto"/>
            <w:left w:val="none" w:sz="0" w:space="0" w:color="auto"/>
            <w:bottom w:val="none" w:sz="0" w:space="0" w:color="auto"/>
            <w:right w:val="none" w:sz="0" w:space="0" w:color="auto"/>
          </w:divBdr>
        </w:div>
        <w:div w:id="1146239217">
          <w:marLeft w:val="0"/>
          <w:marRight w:val="0"/>
          <w:marTop w:val="0"/>
          <w:marBottom w:val="0"/>
          <w:divBdr>
            <w:top w:val="none" w:sz="0" w:space="0" w:color="auto"/>
            <w:left w:val="none" w:sz="0" w:space="0" w:color="auto"/>
            <w:bottom w:val="none" w:sz="0" w:space="0" w:color="auto"/>
            <w:right w:val="none" w:sz="0" w:space="0" w:color="auto"/>
          </w:divBdr>
        </w:div>
        <w:div w:id="42291815">
          <w:marLeft w:val="0"/>
          <w:marRight w:val="0"/>
          <w:marTop w:val="0"/>
          <w:marBottom w:val="0"/>
          <w:divBdr>
            <w:top w:val="none" w:sz="0" w:space="0" w:color="auto"/>
            <w:left w:val="none" w:sz="0" w:space="0" w:color="auto"/>
            <w:bottom w:val="none" w:sz="0" w:space="0" w:color="auto"/>
            <w:right w:val="none" w:sz="0" w:space="0" w:color="auto"/>
          </w:divBdr>
        </w:div>
        <w:div w:id="1191604757">
          <w:marLeft w:val="0"/>
          <w:marRight w:val="0"/>
          <w:marTop w:val="0"/>
          <w:marBottom w:val="0"/>
          <w:divBdr>
            <w:top w:val="none" w:sz="0" w:space="0" w:color="auto"/>
            <w:left w:val="none" w:sz="0" w:space="0" w:color="auto"/>
            <w:bottom w:val="none" w:sz="0" w:space="0" w:color="auto"/>
            <w:right w:val="none" w:sz="0" w:space="0" w:color="auto"/>
          </w:divBdr>
        </w:div>
        <w:div w:id="796875931">
          <w:marLeft w:val="0"/>
          <w:marRight w:val="0"/>
          <w:marTop w:val="0"/>
          <w:marBottom w:val="0"/>
          <w:divBdr>
            <w:top w:val="none" w:sz="0" w:space="0" w:color="auto"/>
            <w:left w:val="none" w:sz="0" w:space="0" w:color="auto"/>
            <w:bottom w:val="none" w:sz="0" w:space="0" w:color="auto"/>
            <w:right w:val="none" w:sz="0" w:space="0" w:color="auto"/>
          </w:divBdr>
        </w:div>
        <w:div w:id="1005011611">
          <w:marLeft w:val="0"/>
          <w:marRight w:val="0"/>
          <w:marTop w:val="0"/>
          <w:marBottom w:val="0"/>
          <w:divBdr>
            <w:top w:val="none" w:sz="0" w:space="0" w:color="auto"/>
            <w:left w:val="none" w:sz="0" w:space="0" w:color="auto"/>
            <w:bottom w:val="none" w:sz="0" w:space="0" w:color="auto"/>
            <w:right w:val="none" w:sz="0" w:space="0" w:color="auto"/>
          </w:divBdr>
        </w:div>
        <w:div w:id="1495415964">
          <w:marLeft w:val="0"/>
          <w:marRight w:val="0"/>
          <w:marTop w:val="0"/>
          <w:marBottom w:val="0"/>
          <w:divBdr>
            <w:top w:val="none" w:sz="0" w:space="0" w:color="auto"/>
            <w:left w:val="none" w:sz="0" w:space="0" w:color="auto"/>
            <w:bottom w:val="none" w:sz="0" w:space="0" w:color="auto"/>
            <w:right w:val="none" w:sz="0" w:space="0" w:color="auto"/>
          </w:divBdr>
        </w:div>
        <w:div w:id="1331174999">
          <w:marLeft w:val="0"/>
          <w:marRight w:val="0"/>
          <w:marTop w:val="0"/>
          <w:marBottom w:val="0"/>
          <w:divBdr>
            <w:top w:val="none" w:sz="0" w:space="0" w:color="auto"/>
            <w:left w:val="none" w:sz="0" w:space="0" w:color="auto"/>
            <w:bottom w:val="none" w:sz="0" w:space="0" w:color="auto"/>
            <w:right w:val="none" w:sz="0" w:space="0" w:color="auto"/>
          </w:divBdr>
        </w:div>
        <w:div w:id="93132090">
          <w:marLeft w:val="0"/>
          <w:marRight w:val="0"/>
          <w:marTop w:val="0"/>
          <w:marBottom w:val="0"/>
          <w:divBdr>
            <w:top w:val="none" w:sz="0" w:space="0" w:color="auto"/>
            <w:left w:val="none" w:sz="0" w:space="0" w:color="auto"/>
            <w:bottom w:val="none" w:sz="0" w:space="0" w:color="auto"/>
            <w:right w:val="none" w:sz="0" w:space="0" w:color="auto"/>
          </w:divBdr>
        </w:div>
        <w:div w:id="1834491047">
          <w:marLeft w:val="0"/>
          <w:marRight w:val="0"/>
          <w:marTop w:val="0"/>
          <w:marBottom w:val="0"/>
          <w:divBdr>
            <w:top w:val="none" w:sz="0" w:space="0" w:color="auto"/>
            <w:left w:val="none" w:sz="0" w:space="0" w:color="auto"/>
            <w:bottom w:val="none" w:sz="0" w:space="0" w:color="auto"/>
            <w:right w:val="none" w:sz="0" w:space="0" w:color="auto"/>
          </w:divBdr>
        </w:div>
        <w:div w:id="858664980">
          <w:marLeft w:val="0"/>
          <w:marRight w:val="0"/>
          <w:marTop w:val="0"/>
          <w:marBottom w:val="0"/>
          <w:divBdr>
            <w:top w:val="none" w:sz="0" w:space="0" w:color="auto"/>
            <w:left w:val="none" w:sz="0" w:space="0" w:color="auto"/>
            <w:bottom w:val="none" w:sz="0" w:space="0" w:color="auto"/>
            <w:right w:val="none" w:sz="0" w:space="0" w:color="auto"/>
          </w:divBdr>
        </w:div>
        <w:div w:id="1944803442">
          <w:marLeft w:val="0"/>
          <w:marRight w:val="0"/>
          <w:marTop w:val="0"/>
          <w:marBottom w:val="0"/>
          <w:divBdr>
            <w:top w:val="none" w:sz="0" w:space="0" w:color="auto"/>
            <w:left w:val="none" w:sz="0" w:space="0" w:color="auto"/>
            <w:bottom w:val="none" w:sz="0" w:space="0" w:color="auto"/>
            <w:right w:val="none" w:sz="0" w:space="0" w:color="auto"/>
          </w:divBdr>
        </w:div>
        <w:div w:id="1087190885">
          <w:marLeft w:val="0"/>
          <w:marRight w:val="0"/>
          <w:marTop w:val="0"/>
          <w:marBottom w:val="0"/>
          <w:divBdr>
            <w:top w:val="none" w:sz="0" w:space="0" w:color="auto"/>
            <w:left w:val="none" w:sz="0" w:space="0" w:color="auto"/>
            <w:bottom w:val="none" w:sz="0" w:space="0" w:color="auto"/>
            <w:right w:val="none" w:sz="0" w:space="0" w:color="auto"/>
          </w:divBdr>
        </w:div>
        <w:div w:id="661200166">
          <w:marLeft w:val="0"/>
          <w:marRight w:val="0"/>
          <w:marTop w:val="0"/>
          <w:marBottom w:val="0"/>
          <w:divBdr>
            <w:top w:val="none" w:sz="0" w:space="0" w:color="auto"/>
            <w:left w:val="none" w:sz="0" w:space="0" w:color="auto"/>
            <w:bottom w:val="none" w:sz="0" w:space="0" w:color="auto"/>
            <w:right w:val="none" w:sz="0" w:space="0" w:color="auto"/>
          </w:divBdr>
        </w:div>
        <w:div w:id="1370495526">
          <w:marLeft w:val="0"/>
          <w:marRight w:val="0"/>
          <w:marTop w:val="0"/>
          <w:marBottom w:val="0"/>
          <w:divBdr>
            <w:top w:val="none" w:sz="0" w:space="0" w:color="auto"/>
            <w:left w:val="none" w:sz="0" w:space="0" w:color="auto"/>
            <w:bottom w:val="none" w:sz="0" w:space="0" w:color="auto"/>
            <w:right w:val="none" w:sz="0" w:space="0" w:color="auto"/>
          </w:divBdr>
        </w:div>
        <w:div w:id="1050107505">
          <w:marLeft w:val="0"/>
          <w:marRight w:val="0"/>
          <w:marTop w:val="0"/>
          <w:marBottom w:val="0"/>
          <w:divBdr>
            <w:top w:val="none" w:sz="0" w:space="0" w:color="auto"/>
            <w:left w:val="none" w:sz="0" w:space="0" w:color="auto"/>
            <w:bottom w:val="none" w:sz="0" w:space="0" w:color="auto"/>
            <w:right w:val="none" w:sz="0" w:space="0" w:color="auto"/>
          </w:divBdr>
        </w:div>
        <w:div w:id="1094473049">
          <w:marLeft w:val="0"/>
          <w:marRight w:val="0"/>
          <w:marTop w:val="0"/>
          <w:marBottom w:val="0"/>
          <w:divBdr>
            <w:top w:val="none" w:sz="0" w:space="0" w:color="auto"/>
            <w:left w:val="none" w:sz="0" w:space="0" w:color="auto"/>
            <w:bottom w:val="none" w:sz="0" w:space="0" w:color="auto"/>
            <w:right w:val="none" w:sz="0" w:space="0" w:color="auto"/>
          </w:divBdr>
        </w:div>
        <w:div w:id="1691105805">
          <w:marLeft w:val="0"/>
          <w:marRight w:val="0"/>
          <w:marTop w:val="0"/>
          <w:marBottom w:val="0"/>
          <w:divBdr>
            <w:top w:val="none" w:sz="0" w:space="0" w:color="auto"/>
            <w:left w:val="none" w:sz="0" w:space="0" w:color="auto"/>
            <w:bottom w:val="none" w:sz="0" w:space="0" w:color="auto"/>
            <w:right w:val="none" w:sz="0" w:space="0" w:color="auto"/>
          </w:divBdr>
        </w:div>
        <w:div w:id="508183650">
          <w:marLeft w:val="0"/>
          <w:marRight w:val="0"/>
          <w:marTop w:val="0"/>
          <w:marBottom w:val="0"/>
          <w:divBdr>
            <w:top w:val="none" w:sz="0" w:space="0" w:color="auto"/>
            <w:left w:val="none" w:sz="0" w:space="0" w:color="auto"/>
            <w:bottom w:val="none" w:sz="0" w:space="0" w:color="auto"/>
            <w:right w:val="none" w:sz="0" w:space="0" w:color="auto"/>
          </w:divBdr>
        </w:div>
        <w:div w:id="293559113">
          <w:marLeft w:val="0"/>
          <w:marRight w:val="0"/>
          <w:marTop w:val="0"/>
          <w:marBottom w:val="0"/>
          <w:divBdr>
            <w:top w:val="none" w:sz="0" w:space="0" w:color="auto"/>
            <w:left w:val="none" w:sz="0" w:space="0" w:color="auto"/>
            <w:bottom w:val="none" w:sz="0" w:space="0" w:color="auto"/>
            <w:right w:val="none" w:sz="0" w:space="0" w:color="auto"/>
          </w:divBdr>
        </w:div>
        <w:div w:id="871847773">
          <w:marLeft w:val="0"/>
          <w:marRight w:val="0"/>
          <w:marTop w:val="0"/>
          <w:marBottom w:val="0"/>
          <w:divBdr>
            <w:top w:val="none" w:sz="0" w:space="0" w:color="auto"/>
            <w:left w:val="none" w:sz="0" w:space="0" w:color="auto"/>
            <w:bottom w:val="none" w:sz="0" w:space="0" w:color="auto"/>
            <w:right w:val="none" w:sz="0" w:space="0" w:color="auto"/>
          </w:divBdr>
        </w:div>
        <w:div w:id="754857224">
          <w:marLeft w:val="0"/>
          <w:marRight w:val="0"/>
          <w:marTop w:val="0"/>
          <w:marBottom w:val="0"/>
          <w:divBdr>
            <w:top w:val="none" w:sz="0" w:space="0" w:color="auto"/>
            <w:left w:val="none" w:sz="0" w:space="0" w:color="auto"/>
            <w:bottom w:val="none" w:sz="0" w:space="0" w:color="auto"/>
            <w:right w:val="none" w:sz="0" w:space="0" w:color="auto"/>
          </w:divBdr>
        </w:div>
        <w:div w:id="394279687">
          <w:marLeft w:val="0"/>
          <w:marRight w:val="0"/>
          <w:marTop w:val="0"/>
          <w:marBottom w:val="0"/>
          <w:divBdr>
            <w:top w:val="none" w:sz="0" w:space="0" w:color="auto"/>
            <w:left w:val="none" w:sz="0" w:space="0" w:color="auto"/>
            <w:bottom w:val="none" w:sz="0" w:space="0" w:color="auto"/>
            <w:right w:val="none" w:sz="0" w:space="0" w:color="auto"/>
          </w:divBdr>
        </w:div>
        <w:div w:id="282394981">
          <w:marLeft w:val="0"/>
          <w:marRight w:val="0"/>
          <w:marTop w:val="0"/>
          <w:marBottom w:val="0"/>
          <w:divBdr>
            <w:top w:val="none" w:sz="0" w:space="0" w:color="auto"/>
            <w:left w:val="none" w:sz="0" w:space="0" w:color="auto"/>
            <w:bottom w:val="none" w:sz="0" w:space="0" w:color="auto"/>
            <w:right w:val="none" w:sz="0" w:space="0" w:color="auto"/>
          </w:divBdr>
        </w:div>
        <w:div w:id="2128229217">
          <w:marLeft w:val="0"/>
          <w:marRight w:val="0"/>
          <w:marTop w:val="0"/>
          <w:marBottom w:val="0"/>
          <w:divBdr>
            <w:top w:val="none" w:sz="0" w:space="0" w:color="auto"/>
            <w:left w:val="none" w:sz="0" w:space="0" w:color="auto"/>
            <w:bottom w:val="none" w:sz="0" w:space="0" w:color="auto"/>
            <w:right w:val="none" w:sz="0" w:space="0" w:color="auto"/>
          </w:divBdr>
        </w:div>
        <w:div w:id="699744194">
          <w:marLeft w:val="0"/>
          <w:marRight w:val="0"/>
          <w:marTop w:val="0"/>
          <w:marBottom w:val="0"/>
          <w:divBdr>
            <w:top w:val="none" w:sz="0" w:space="0" w:color="auto"/>
            <w:left w:val="none" w:sz="0" w:space="0" w:color="auto"/>
            <w:bottom w:val="none" w:sz="0" w:space="0" w:color="auto"/>
            <w:right w:val="none" w:sz="0" w:space="0" w:color="auto"/>
          </w:divBdr>
        </w:div>
        <w:div w:id="408187641">
          <w:marLeft w:val="0"/>
          <w:marRight w:val="0"/>
          <w:marTop w:val="0"/>
          <w:marBottom w:val="0"/>
          <w:divBdr>
            <w:top w:val="none" w:sz="0" w:space="0" w:color="auto"/>
            <w:left w:val="none" w:sz="0" w:space="0" w:color="auto"/>
            <w:bottom w:val="none" w:sz="0" w:space="0" w:color="auto"/>
            <w:right w:val="none" w:sz="0" w:space="0" w:color="auto"/>
          </w:divBdr>
        </w:div>
        <w:div w:id="1516268602">
          <w:marLeft w:val="0"/>
          <w:marRight w:val="0"/>
          <w:marTop w:val="0"/>
          <w:marBottom w:val="0"/>
          <w:divBdr>
            <w:top w:val="none" w:sz="0" w:space="0" w:color="auto"/>
            <w:left w:val="none" w:sz="0" w:space="0" w:color="auto"/>
            <w:bottom w:val="none" w:sz="0" w:space="0" w:color="auto"/>
            <w:right w:val="none" w:sz="0" w:space="0" w:color="auto"/>
          </w:divBdr>
        </w:div>
        <w:div w:id="657465043">
          <w:marLeft w:val="0"/>
          <w:marRight w:val="0"/>
          <w:marTop w:val="0"/>
          <w:marBottom w:val="0"/>
          <w:divBdr>
            <w:top w:val="none" w:sz="0" w:space="0" w:color="auto"/>
            <w:left w:val="none" w:sz="0" w:space="0" w:color="auto"/>
            <w:bottom w:val="none" w:sz="0" w:space="0" w:color="auto"/>
            <w:right w:val="none" w:sz="0" w:space="0" w:color="auto"/>
          </w:divBdr>
        </w:div>
        <w:div w:id="292448688">
          <w:marLeft w:val="0"/>
          <w:marRight w:val="0"/>
          <w:marTop w:val="0"/>
          <w:marBottom w:val="0"/>
          <w:divBdr>
            <w:top w:val="none" w:sz="0" w:space="0" w:color="auto"/>
            <w:left w:val="none" w:sz="0" w:space="0" w:color="auto"/>
            <w:bottom w:val="none" w:sz="0" w:space="0" w:color="auto"/>
            <w:right w:val="none" w:sz="0" w:space="0" w:color="auto"/>
          </w:divBdr>
        </w:div>
        <w:div w:id="427046386">
          <w:marLeft w:val="0"/>
          <w:marRight w:val="0"/>
          <w:marTop w:val="0"/>
          <w:marBottom w:val="0"/>
          <w:divBdr>
            <w:top w:val="none" w:sz="0" w:space="0" w:color="auto"/>
            <w:left w:val="none" w:sz="0" w:space="0" w:color="auto"/>
            <w:bottom w:val="none" w:sz="0" w:space="0" w:color="auto"/>
            <w:right w:val="none" w:sz="0" w:space="0" w:color="auto"/>
          </w:divBdr>
        </w:div>
        <w:div w:id="194851843">
          <w:marLeft w:val="0"/>
          <w:marRight w:val="0"/>
          <w:marTop w:val="0"/>
          <w:marBottom w:val="0"/>
          <w:divBdr>
            <w:top w:val="none" w:sz="0" w:space="0" w:color="auto"/>
            <w:left w:val="none" w:sz="0" w:space="0" w:color="auto"/>
            <w:bottom w:val="none" w:sz="0" w:space="0" w:color="auto"/>
            <w:right w:val="none" w:sz="0" w:space="0" w:color="auto"/>
          </w:divBdr>
        </w:div>
        <w:div w:id="1800372136">
          <w:marLeft w:val="0"/>
          <w:marRight w:val="0"/>
          <w:marTop w:val="0"/>
          <w:marBottom w:val="0"/>
          <w:divBdr>
            <w:top w:val="none" w:sz="0" w:space="0" w:color="auto"/>
            <w:left w:val="none" w:sz="0" w:space="0" w:color="auto"/>
            <w:bottom w:val="none" w:sz="0" w:space="0" w:color="auto"/>
            <w:right w:val="none" w:sz="0" w:space="0" w:color="auto"/>
          </w:divBdr>
        </w:div>
        <w:div w:id="63065642">
          <w:marLeft w:val="0"/>
          <w:marRight w:val="0"/>
          <w:marTop w:val="0"/>
          <w:marBottom w:val="0"/>
          <w:divBdr>
            <w:top w:val="none" w:sz="0" w:space="0" w:color="auto"/>
            <w:left w:val="none" w:sz="0" w:space="0" w:color="auto"/>
            <w:bottom w:val="none" w:sz="0" w:space="0" w:color="auto"/>
            <w:right w:val="none" w:sz="0" w:space="0" w:color="auto"/>
          </w:divBdr>
        </w:div>
        <w:div w:id="1055007803">
          <w:marLeft w:val="0"/>
          <w:marRight w:val="0"/>
          <w:marTop w:val="0"/>
          <w:marBottom w:val="0"/>
          <w:divBdr>
            <w:top w:val="none" w:sz="0" w:space="0" w:color="auto"/>
            <w:left w:val="none" w:sz="0" w:space="0" w:color="auto"/>
            <w:bottom w:val="none" w:sz="0" w:space="0" w:color="auto"/>
            <w:right w:val="none" w:sz="0" w:space="0" w:color="auto"/>
          </w:divBdr>
        </w:div>
        <w:div w:id="2023776392">
          <w:marLeft w:val="0"/>
          <w:marRight w:val="0"/>
          <w:marTop w:val="0"/>
          <w:marBottom w:val="0"/>
          <w:divBdr>
            <w:top w:val="none" w:sz="0" w:space="0" w:color="auto"/>
            <w:left w:val="none" w:sz="0" w:space="0" w:color="auto"/>
            <w:bottom w:val="none" w:sz="0" w:space="0" w:color="auto"/>
            <w:right w:val="none" w:sz="0" w:space="0" w:color="auto"/>
          </w:divBdr>
        </w:div>
        <w:div w:id="1556770919">
          <w:marLeft w:val="0"/>
          <w:marRight w:val="0"/>
          <w:marTop w:val="0"/>
          <w:marBottom w:val="0"/>
          <w:divBdr>
            <w:top w:val="none" w:sz="0" w:space="0" w:color="auto"/>
            <w:left w:val="none" w:sz="0" w:space="0" w:color="auto"/>
            <w:bottom w:val="none" w:sz="0" w:space="0" w:color="auto"/>
            <w:right w:val="none" w:sz="0" w:space="0" w:color="auto"/>
          </w:divBdr>
        </w:div>
        <w:div w:id="1486049501">
          <w:marLeft w:val="0"/>
          <w:marRight w:val="0"/>
          <w:marTop w:val="0"/>
          <w:marBottom w:val="0"/>
          <w:divBdr>
            <w:top w:val="none" w:sz="0" w:space="0" w:color="auto"/>
            <w:left w:val="none" w:sz="0" w:space="0" w:color="auto"/>
            <w:bottom w:val="none" w:sz="0" w:space="0" w:color="auto"/>
            <w:right w:val="none" w:sz="0" w:space="0" w:color="auto"/>
          </w:divBdr>
        </w:div>
        <w:div w:id="1339305274">
          <w:marLeft w:val="0"/>
          <w:marRight w:val="0"/>
          <w:marTop w:val="0"/>
          <w:marBottom w:val="0"/>
          <w:divBdr>
            <w:top w:val="none" w:sz="0" w:space="0" w:color="auto"/>
            <w:left w:val="none" w:sz="0" w:space="0" w:color="auto"/>
            <w:bottom w:val="none" w:sz="0" w:space="0" w:color="auto"/>
            <w:right w:val="none" w:sz="0" w:space="0" w:color="auto"/>
          </w:divBdr>
        </w:div>
        <w:div w:id="755785159">
          <w:marLeft w:val="0"/>
          <w:marRight w:val="0"/>
          <w:marTop w:val="0"/>
          <w:marBottom w:val="0"/>
          <w:divBdr>
            <w:top w:val="none" w:sz="0" w:space="0" w:color="auto"/>
            <w:left w:val="none" w:sz="0" w:space="0" w:color="auto"/>
            <w:bottom w:val="none" w:sz="0" w:space="0" w:color="auto"/>
            <w:right w:val="none" w:sz="0" w:space="0" w:color="auto"/>
          </w:divBdr>
        </w:div>
        <w:div w:id="1151140777">
          <w:marLeft w:val="0"/>
          <w:marRight w:val="0"/>
          <w:marTop w:val="0"/>
          <w:marBottom w:val="0"/>
          <w:divBdr>
            <w:top w:val="none" w:sz="0" w:space="0" w:color="auto"/>
            <w:left w:val="none" w:sz="0" w:space="0" w:color="auto"/>
            <w:bottom w:val="none" w:sz="0" w:space="0" w:color="auto"/>
            <w:right w:val="none" w:sz="0" w:space="0" w:color="auto"/>
          </w:divBdr>
        </w:div>
        <w:div w:id="1837574321">
          <w:marLeft w:val="0"/>
          <w:marRight w:val="0"/>
          <w:marTop w:val="0"/>
          <w:marBottom w:val="0"/>
          <w:divBdr>
            <w:top w:val="none" w:sz="0" w:space="0" w:color="auto"/>
            <w:left w:val="none" w:sz="0" w:space="0" w:color="auto"/>
            <w:bottom w:val="none" w:sz="0" w:space="0" w:color="auto"/>
            <w:right w:val="none" w:sz="0" w:space="0" w:color="auto"/>
          </w:divBdr>
        </w:div>
      </w:divsChild>
    </w:div>
    <w:div w:id="639847653">
      <w:bodyDiv w:val="1"/>
      <w:marLeft w:val="0"/>
      <w:marRight w:val="0"/>
      <w:marTop w:val="0"/>
      <w:marBottom w:val="0"/>
      <w:divBdr>
        <w:top w:val="none" w:sz="0" w:space="0" w:color="auto"/>
        <w:left w:val="none" w:sz="0" w:space="0" w:color="auto"/>
        <w:bottom w:val="none" w:sz="0" w:space="0" w:color="auto"/>
        <w:right w:val="none" w:sz="0" w:space="0" w:color="auto"/>
      </w:divBdr>
    </w:div>
    <w:div w:id="641889694">
      <w:bodyDiv w:val="1"/>
      <w:marLeft w:val="0"/>
      <w:marRight w:val="0"/>
      <w:marTop w:val="0"/>
      <w:marBottom w:val="0"/>
      <w:divBdr>
        <w:top w:val="none" w:sz="0" w:space="0" w:color="auto"/>
        <w:left w:val="none" w:sz="0" w:space="0" w:color="auto"/>
        <w:bottom w:val="none" w:sz="0" w:space="0" w:color="auto"/>
        <w:right w:val="none" w:sz="0" w:space="0" w:color="auto"/>
      </w:divBdr>
    </w:div>
    <w:div w:id="642123659">
      <w:bodyDiv w:val="1"/>
      <w:marLeft w:val="0"/>
      <w:marRight w:val="0"/>
      <w:marTop w:val="0"/>
      <w:marBottom w:val="0"/>
      <w:divBdr>
        <w:top w:val="none" w:sz="0" w:space="0" w:color="auto"/>
        <w:left w:val="none" w:sz="0" w:space="0" w:color="auto"/>
        <w:bottom w:val="none" w:sz="0" w:space="0" w:color="auto"/>
        <w:right w:val="none" w:sz="0" w:space="0" w:color="auto"/>
      </w:divBdr>
    </w:div>
    <w:div w:id="642586676">
      <w:bodyDiv w:val="1"/>
      <w:marLeft w:val="0"/>
      <w:marRight w:val="0"/>
      <w:marTop w:val="0"/>
      <w:marBottom w:val="0"/>
      <w:divBdr>
        <w:top w:val="none" w:sz="0" w:space="0" w:color="auto"/>
        <w:left w:val="none" w:sz="0" w:space="0" w:color="auto"/>
        <w:bottom w:val="none" w:sz="0" w:space="0" w:color="auto"/>
        <w:right w:val="none" w:sz="0" w:space="0" w:color="auto"/>
      </w:divBdr>
      <w:divsChild>
        <w:div w:id="175929762">
          <w:marLeft w:val="0"/>
          <w:marRight w:val="0"/>
          <w:marTop w:val="0"/>
          <w:marBottom w:val="0"/>
          <w:divBdr>
            <w:top w:val="none" w:sz="0" w:space="0" w:color="auto"/>
            <w:left w:val="none" w:sz="0" w:space="0" w:color="auto"/>
            <w:bottom w:val="none" w:sz="0" w:space="0" w:color="auto"/>
            <w:right w:val="none" w:sz="0" w:space="0" w:color="auto"/>
          </w:divBdr>
        </w:div>
        <w:div w:id="196745980">
          <w:marLeft w:val="0"/>
          <w:marRight w:val="0"/>
          <w:marTop w:val="0"/>
          <w:marBottom w:val="0"/>
          <w:divBdr>
            <w:top w:val="none" w:sz="0" w:space="0" w:color="auto"/>
            <w:left w:val="none" w:sz="0" w:space="0" w:color="auto"/>
            <w:bottom w:val="none" w:sz="0" w:space="0" w:color="auto"/>
            <w:right w:val="none" w:sz="0" w:space="0" w:color="auto"/>
          </w:divBdr>
        </w:div>
        <w:div w:id="243884303">
          <w:marLeft w:val="0"/>
          <w:marRight w:val="0"/>
          <w:marTop w:val="0"/>
          <w:marBottom w:val="0"/>
          <w:divBdr>
            <w:top w:val="none" w:sz="0" w:space="0" w:color="auto"/>
            <w:left w:val="none" w:sz="0" w:space="0" w:color="auto"/>
            <w:bottom w:val="none" w:sz="0" w:space="0" w:color="auto"/>
            <w:right w:val="none" w:sz="0" w:space="0" w:color="auto"/>
          </w:divBdr>
          <w:divsChild>
            <w:div w:id="53818118">
              <w:marLeft w:val="0"/>
              <w:marRight w:val="0"/>
              <w:marTop w:val="0"/>
              <w:marBottom w:val="0"/>
              <w:divBdr>
                <w:top w:val="none" w:sz="0" w:space="0" w:color="auto"/>
                <w:left w:val="none" w:sz="0" w:space="0" w:color="auto"/>
                <w:bottom w:val="none" w:sz="0" w:space="0" w:color="auto"/>
                <w:right w:val="none" w:sz="0" w:space="0" w:color="auto"/>
              </w:divBdr>
            </w:div>
            <w:div w:id="348606421">
              <w:marLeft w:val="0"/>
              <w:marRight w:val="0"/>
              <w:marTop w:val="0"/>
              <w:marBottom w:val="0"/>
              <w:divBdr>
                <w:top w:val="none" w:sz="0" w:space="0" w:color="auto"/>
                <w:left w:val="none" w:sz="0" w:space="0" w:color="auto"/>
                <w:bottom w:val="none" w:sz="0" w:space="0" w:color="auto"/>
                <w:right w:val="none" w:sz="0" w:space="0" w:color="auto"/>
              </w:divBdr>
            </w:div>
            <w:div w:id="1127704036">
              <w:marLeft w:val="0"/>
              <w:marRight w:val="0"/>
              <w:marTop w:val="0"/>
              <w:marBottom w:val="0"/>
              <w:divBdr>
                <w:top w:val="none" w:sz="0" w:space="0" w:color="auto"/>
                <w:left w:val="none" w:sz="0" w:space="0" w:color="auto"/>
                <w:bottom w:val="none" w:sz="0" w:space="0" w:color="auto"/>
                <w:right w:val="none" w:sz="0" w:space="0" w:color="auto"/>
              </w:divBdr>
            </w:div>
            <w:div w:id="1414158661">
              <w:marLeft w:val="0"/>
              <w:marRight w:val="0"/>
              <w:marTop w:val="0"/>
              <w:marBottom w:val="0"/>
              <w:divBdr>
                <w:top w:val="none" w:sz="0" w:space="0" w:color="auto"/>
                <w:left w:val="none" w:sz="0" w:space="0" w:color="auto"/>
                <w:bottom w:val="none" w:sz="0" w:space="0" w:color="auto"/>
                <w:right w:val="none" w:sz="0" w:space="0" w:color="auto"/>
              </w:divBdr>
            </w:div>
            <w:div w:id="1505590791">
              <w:marLeft w:val="0"/>
              <w:marRight w:val="0"/>
              <w:marTop w:val="0"/>
              <w:marBottom w:val="0"/>
              <w:divBdr>
                <w:top w:val="none" w:sz="0" w:space="0" w:color="auto"/>
                <w:left w:val="none" w:sz="0" w:space="0" w:color="auto"/>
                <w:bottom w:val="none" w:sz="0" w:space="0" w:color="auto"/>
                <w:right w:val="none" w:sz="0" w:space="0" w:color="auto"/>
              </w:divBdr>
            </w:div>
            <w:div w:id="2079594541">
              <w:marLeft w:val="0"/>
              <w:marRight w:val="0"/>
              <w:marTop w:val="0"/>
              <w:marBottom w:val="0"/>
              <w:divBdr>
                <w:top w:val="none" w:sz="0" w:space="0" w:color="auto"/>
                <w:left w:val="none" w:sz="0" w:space="0" w:color="auto"/>
                <w:bottom w:val="none" w:sz="0" w:space="0" w:color="auto"/>
                <w:right w:val="none" w:sz="0" w:space="0" w:color="auto"/>
              </w:divBdr>
            </w:div>
          </w:divsChild>
        </w:div>
        <w:div w:id="280186190">
          <w:marLeft w:val="0"/>
          <w:marRight w:val="0"/>
          <w:marTop w:val="0"/>
          <w:marBottom w:val="0"/>
          <w:divBdr>
            <w:top w:val="none" w:sz="0" w:space="0" w:color="auto"/>
            <w:left w:val="none" w:sz="0" w:space="0" w:color="auto"/>
            <w:bottom w:val="none" w:sz="0" w:space="0" w:color="auto"/>
            <w:right w:val="none" w:sz="0" w:space="0" w:color="auto"/>
          </w:divBdr>
        </w:div>
        <w:div w:id="351032317">
          <w:marLeft w:val="0"/>
          <w:marRight w:val="0"/>
          <w:marTop w:val="0"/>
          <w:marBottom w:val="0"/>
          <w:divBdr>
            <w:top w:val="none" w:sz="0" w:space="0" w:color="auto"/>
            <w:left w:val="none" w:sz="0" w:space="0" w:color="auto"/>
            <w:bottom w:val="none" w:sz="0" w:space="0" w:color="auto"/>
            <w:right w:val="none" w:sz="0" w:space="0" w:color="auto"/>
          </w:divBdr>
        </w:div>
        <w:div w:id="424226577">
          <w:marLeft w:val="0"/>
          <w:marRight w:val="0"/>
          <w:marTop w:val="0"/>
          <w:marBottom w:val="0"/>
          <w:divBdr>
            <w:top w:val="none" w:sz="0" w:space="0" w:color="auto"/>
            <w:left w:val="none" w:sz="0" w:space="0" w:color="auto"/>
            <w:bottom w:val="none" w:sz="0" w:space="0" w:color="auto"/>
            <w:right w:val="none" w:sz="0" w:space="0" w:color="auto"/>
          </w:divBdr>
        </w:div>
        <w:div w:id="468013151">
          <w:marLeft w:val="0"/>
          <w:marRight w:val="0"/>
          <w:marTop w:val="0"/>
          <w:marBottom w:val="0"/>
          <w:divBdr>
            <w:top w:val="none" w:sz="0" w:space="0" w:color="auto"/>
            <w:left w:val="none" w:sz="0" w:space="0" w:color="auto"/>
            <w:bottom w:val="none" w:sz="0" w:space="0" w:color="auto"/>
            <w:right w:val="none" w:sz="0" w:space="0" w:color="auto"/>
          </w:divBdr>
        </w:div>
        <w:div w:id="478039827">
          <w:marLeft w:val="0"/>
          <w:marRight w:val="0"/>
          <w:marTop w:val="0"/>
          <w:marBottom w:val="0"/>
          <w:divBdr>
            <w:top w:val="none" w:sz="0" w:space="0" w:color="auto"/>
            <w:left w:val="none" w:sz="0" w:space="0" w:color="auto"/>
            <w:bottom w:val="none" w:sz="0" w:space="0" w:color="auto"/>
            <w:right w:val="none" w:sz="0" w:space="0" w:color="auto"/>
          </w:divBdr>
        </w:div>
        <w:div w:id="585190934">
          <w:marLeft w:val="0"/>
          <w:marRight w:val="0"/>
          <w:marTop w:val="0"/>
          <w:marBottom w:val="0"/>
          <w:divBdr>
            <w:top w:val="none" w:sz="0" w:space="0" w:color="auto"/>
            <w:left w:val="none" w:sz="0" w:space="0" w:color="auto"/>
            <w:bottom w:val="none" w:sz="0" w:space="0" w:color="auto"/>
            <w:right w:val="none" w:sz="0" w:space="0" w:color="auto"/>
          </w:divBdr>
        </w:div>
        <w:div w:id="603418073">
          <w:marLeft w:val="0"/>
          <w:marRight w:val="0"/>
          <w:marTop w:val="0"/>
          <w:marBottom w:val="0"/>
          <w:divBdr>
            <w:top w:val="none" w:sz="0" w:space="0" w:color="auto"/>
            <w:left w:val="none" w:sz="0" w:space="0" w:color="auto"/>
            <w:bottom w:val="none" w:sz="0" w:space="0" w:color="auto"/>
            <w:right w:val="none" w:sz="0" w:space="0" w:color="auto"/>
          </w:divBdr>
        </w:div>
        <w:div w:id="654073429">
          <w:marLeft w:val="0"/>
          <w:marRight w:val="0"/>
          <w:marTop w:val="0"/>
          <w:marBottom w:val="0"/>
          <w:divBdr>
            <w:top w:val="none" w:sz="0" w:space="0" w:color="auto"/>
            <w:left w:val="none" w:sz="0" w:space="0" w:color="auto"/>
            <w:bottom w:val="none" w:sz="0" w:space="0" w:color="auto"/>
            <w:right w:val="none" w:sz="0" w:space="0" w:color="auto"/>
          </w:divBdr>
        </w:div>
        <w:div w:id="702100384">
          <w:marLeft w:val="0"/>
          <w:marRight w:val="0"/>
          <w:marTop w:val="0"/>
          <w:marBottom w:val="0"/>
          <w:divBdr>
            <w:top w:val="none" w:sz="0" w:space="0" w:color="auto"/>
            <w:left w:val="none" w:sz="0" w:space="0" w:color="auto"/>
            <w:bottom w:val="none" w:sz="0" w:space="0" w:color="auto"/>
            <w:right w:val="none" w:sz="0" w:space="0" w:color="auto"/>
          </w:divBdr>
        </w:div>
        <w:div w:id="808936734">
          <w:marLeft w:val="0"/>
          <w:marRight w:val="0"/>
          <w:marTop w:val="0"/>
          <w:marBottom w:val="0"/>
          <w:divBdr>
            <w:top w:val="none" w:sz="0" w:space="0" w:color="auto"/>
            <w:left w:val="none" w:sz="0" w:space="0" w:color="auto"/>
            <w:bottom w:val="none" w:sz="0" w:space="0" w:color="auto"/>
            <w:right w:val="none" w:sz="0" w:space="0" w:color="auto"/>
          </w:divBdr>
        </w:div>
        <w:div w:id="833836559">
          <w:marLeft w:val="0"/>
          <w:marRight w:val="0"/>
          <w:marTop w:val="0"/>
          <w:marBottom w:val="0"/>
          <w:divBdr>
            <w:top w:val="none" w:sz="0" w:space="0" w:color="auto"/>
            <w:left w:val="none" w:sz="0" w:space="0" w:color="auto"/>
            <w:bottom w:val="none" w:sz="0" w:space="0" w:color="auto"/>
            <w:right w:val="none" w:sz="0" w:space="0" w:color="auto"/>
          </w:divBdr>
        </w:div>
        <w:div w:id="862136501">
          <w:marLeft w:val="0"/>
          <w:marRight w:val="0"/>
          <w:marTop w:val="0"/>
          <w:marBottom w:val="0"/>
          <w:divBdr>
            <w:top w:val="none" w:sz="0" w:space="0" w:color="auto"/>
            <w:left w:val="none" w:sz="0" w:space="0" w:color="auto"/>
            <w:bottom w:val="none" w:sz="0" w:space="0" w:color="auto"/>
            <w:right w:val="none" w:sz="0" w:space="0" w:color="auto"/>
          </w:divBdr>
        </w:div>
        <w:div w:id="867762359">
          <w:marLeft w:val="0"/>
          <w:marRight w:val="0"/>
          <w:marTop w:val="0"/>
          <w:marBottom w:val="0"/>
          <w:divBdr>
            <w:top w:val="none" w:sz="0" w:space="0" w:color="auto"/>
            <w:left w:val="none" w:sz="0" w:space="0" w:color="auto"/>
            <w:bottom w:val="none" w:sz="0" w:space="0" w:color="auto"/>
            <w:right w:val="none" w:sz="0" w:space="0" w:color="auto"/>
          </w:divBdr>
        </w:div>
        <w:div w:id="893809797">
          <w:marLeft w:val="0"/>
          <w:marRight w:val="0"/>
          <w:marTop w:val="0"/>
          <w:marBottom w:val="0"/>
          <w:divBdr>
            <w:top w:val="none" w:sz="0" w:space="0" w:color="auto"/>
            <w:left w:val="none" w:sz="0" w:space="0" w:color="auto"/>
            <w:bottom w:val="none" w:sz="0" w:space="0" w:color="auto"/>
            <w:right w:val="none" w:sz="0" w:space="0" w:color="auto"/>
          </w:divBdr>
        </w:div>
        <w:div w:id="919364126">
          <w:marLeft w:val="0"/>
          <w:marRight w:val="0"/>
          <w:marTop w:val="0"/>
          <w:marBottom w:val="0"/>
          <w:divBdr>
            <w:top w:val="none" w:sz="0" w:space="0" w:color="auto"/>
            <w:left w:val="none" w:sz="0" w:space="0" w:color="auto"/>
            <w:bottom w:val="none" w:sz="0" w:space="0" w:color="auto"/>
            <w:right w:val="none" w:sz="0" w:space="0" w:color="auto"/>
          </w:divBdr>
        </w:div>
        <w:div w:id="926812465">
          <w:marLeft w:val="0"/>
          <w:marRight w:val="0"/>
          <w:marTop w:val="0"/>
          <w:marBottom w:val="0"/>
          <w:divBdr>
            <w:top w:val="none" w:sz="0" w:space="0" w:color="auto"/>
            <w:left w:val="none" w:sz="0" w:space="0" w:color="auto"/>
            <w:bottom w:val="none" w:sz="0" w:space="0" w:color="auto"/>
            <w:right w:val="none" w:sz="0" w:space="0" w:color="auto"/>
          </w:divBdr>
        </w:div>
        <w:div w:id="1034624094">
          <w:marLeft w:val="0"/>
          <w:marRight w:val="0"/>
          <w:marTop w:val="0"/>
          <w:marBottom w:val="0"/>
          <w:divBdr>
            <w:top w:val="none" w:sz="0" w:space="0" w:color="auto"/>
            <w:left w:val="none" w:sz="0" w:space="0" w:color="auto"/>
            <w:bottom w:val="none" w:sz="0" w:space="0" w:color="auto"/>
            <w:right w:val="none" w:sz="0" w:space="0" w:color="auto"/>
          </w:divBdr>
        </w:div>
        <w:div w:id="1041322110">
          <w:marLeft w:val="0"/>
          <w:marRight w:val="0"/>
          <w:marTop w:val="0"/>
          <w:marBottom w:val="0"/>
          <w:divBdr>
            <w:top w:val="none" w:sz="0" w:space="0" w:color="auto"/>
            <w:left w:val="none" w:sz="0" w:space="0" w:color="auto"/>
            <w:bottom w:val="none" w:sz="0" w:space="0" w:color="auto"/>
            <w:right w:val="none" w:sz="0" w:space="0" w:color="auto"/>
          </w:divBdr>
        </w:div>
        <w:div w:id="1063597162">
          <w:marLeft w:val="0"/>
          <w:marRight w:val="0"/>
          <w:marTop w:val="0"/>
          <w:marBottom w:val="0"/>
          <w:divBdr>
            <w:top w:val="none" w:sz="0" w:space="0" w:color="auto"/>
            <w:left w:val="none" w:sz="0" w:space="0" w:color="auto"/>
            <w:bottom w:val="none" w:sz="0" w:space="0" w:color="auto"/>
            <w:right w:val="none" w:sz="0" w:space="0" w:color="auto"/>
          </w:divBdr>
        </w:div>
        <w:div w:id="1101297932">
          <w:marLeft w:val="0"/>
          <w:marRight w:val="0"/>
          <w:marTop w:val="0"/>
          <w:marBottom w:val="0"/>
          <w:divBdr>
            <w:top w:val="none" w:sz="0" w:space="0" w:color="auto"/>
            <w:left w:val="none" w:sz="0" w:space="0" w:color="auto"/>
            <w:bottom w:val="none" w:sz="0" w:space="0" w:color="auto"/>
            <w:right w:val="none" w:sz="0" w:space="0" w:color="auto"/>
          </w:divBdr>
        </w:div>
        <w:div w:id="1104032836">
          <w:marLeft w:val="0"/>
          <w:marRight w:val="0"/>
          <w:marTop w:val="0"/>
          <w:marBottom w:val="0"/>
          <w:divBdr>
            <w:top w:val="none" w:sz="0" w:space="0" w:color="auto"/>
            <w:left w:val="none" w:sz="0" w:space="0" w:color="auto"/>
            <w:bottom w:val="none" w:sz="0" w:space="0" w:color="auto"/>
            <w:right w:val="none" w:sz="0" w:space="0" w:color="auto"/>
          </w:divBdr>
        </w:div>
        <w:div w:id="1161433598">
          <w:marLeft w:val="0"/>
          <w:marRight w:val="0"/>
          <w:marTop w:val="0"/>
          <w:marBottom w:val="0"/>
          <w:divBdr>
            <w:top w:val="none" w:sz="0" w:space="0" w:color="auto"/>
            <w:left w:val="none" w:sz="0" w:space="0" w:color="auto"/>
            <w:bottom w:val="none" w:sz="0" w:space="0" w:color="auto"/>
            <w:right w:val="none" w:sz="0" w:space="0" w:color="auto"/>
          </w:divBdr>
        </w:div>
        <w:div w:id="1205024221">
          <w:marLeft w:val="0"/>
          <w:marRight w:val="0"/>
          <w:marTop w:val="0"/>
          <w:marBottom w:val="0"/>
          <w:divBdr>
            <w:top w:val="none" w:sz="0" w:space="0" w:color="auto"/>
            <w:left w:val="none" w:sz="0" w:space="0" w:color="auto"/>
            <w:bottom w:val="none" w:sz="0" w:space="0" w:color="auto"/>
            <w:right w:val="none" w:sz="0" w:space="0" w:color="auto"/>
          </w:divBdr>
        </w:div>
        <w:div w:id="1218779529">
          <w:marLeft w:val="0"/>
          <w:marRight w:val="0"/>
          <w:marTop w:val="0"/>
          <w:marBottom w:val="0"/>
          <w:divBdr>
            <w:top w:val="none" w:sz="0" w:space="0" w:color="auto"/>
            <w:left w:val="none" w:sz="0" w:space="0" w:color="auto"/>
            <w:bottom w:val="none" w:sz="0" w:space="0" w:color="auto"/>
            <w:right w:val="none" w:sz="0" w:space="0" w:color="auto"/>
          </w:divBdr>
        </w:div>
        <w:div w:id="1230771848">
          <w:marLeft w:val="0"/>
          <w:marRight w:val="0"/>
          <w:marTop w:val="0"/>
          <w:marBottom w:val="0"/>
          <w:divBdr>
            <w:top w:val="none" w:sz="0" w:space="0" w:color="auto"/>
            <w:left w:val="none" w:sz="0" w:space="0" w:color="auto"/>
            <w:bottom w:val="none" w:sz="0" w:space="0" w:color="auto"/>
            <w:right w:val="none" w:sz="0" w:space="0" w:color="auto"/>
          </w:divBdr>
        </w:div>
        <w:div w:id="1276248250">
          <w:marLeft w:val="0"/>
          <w:marRight w:val="0"/>
          <w:marTop w:val="0"/>
          <w:marBottom w:val="0"/>
          <w:divBdr>
            <w:top w:val="none" w:sz="0" w:space="0" w:color="auto"/>
            <w:left w:val="none" w:sz="0" w:space="0" w:color="auto"/>
            <w:bottom w:val="none" w:sz="0" w:space="0" w:color="auto"/>
            <w:right w:val="none" w:sz="0" w:space="0" w:color="auto"/>
          </w:divBdr>
        </w:div>
        <w:div w:id="1311060226">
          <w:marLeft w:val="0"/>
          <w:marRight w:val="0"/>
          <w:marTop w:val="0"/>
          <w:marBottom w:val="0"/>
          <w:divBdr>
            <w:top w:val="none" w:sz="0" w:space="0" w:color="auto"/>
            <w:left w:val="none" w:sz="0" w:space="0" w:color="auto"/>
            <w:bottom w:val="none" w:sz="0" w:space="0" w:color="auto"/>
            <w:right w:val="none" w:sz="0" w:space="0" w:color="auto"/>
          </w:divBdr>
        </w:div>
        <w:div w:id="1369644103">
          <w:marLeft w:val="0"/>
          <w:marRight w:val="0"/>
          <w:marTop w:val="0"/>
          <w:marBottom w:val="0"/>
          <w:divBdr>
            <w:top w:val="none" w:sz="0" w:space="0" w:color="auto"/>
            <w:left w:val="none" w:sz="0" w:space="0" w:color="auto"/>
            <w:bottom w:val="none" w:sz="0" w:space="0" w:color="auto"/>
            <w:right w:val="none" w:sz="0" w:space="0" w:color="auto"/>
          </w:divBdr>
        </w:div>
        <w:div w:id="1435633717">
          <w:marLeft w:val="0"/>
          <w:marRight w:val="0"/>
          <w:marTop w:val="0"/>
          <w:marBottom w:val="0"/>
          <w:divBdr>
            <w:top w:val="none" w:sz="0" w:space="0" w:color="auto"/>
            <w:left w:val="none" w:sz="0" w:space="0" w:color="auto"/>
            <w:bottom w:val="none" w:sz="0" w:space="0" w:color="auto"/>
            <w:right w:val="none" w:sz="0" w:space="0" w:color="auto"/>
          </w:divBdr>
        </w:div>
        <w:div w:id="1609896041">
          <w:marLeft w:val="0"/>
          <w:marRight w:val="0"/>
          <w:marTop w:val="0"/>
          <w:marBottom w:val="0"/>
          <w:divBdr>
            <w:top w:val="none" w:sz="0" w:space="0" w:color="auto"/>
            <w:left w:val="none" w:sz="0" w:space="0" w:color="auto"/>
            <w:bottom w:val="none" w:sz="0" w:space="0" w:color="auto"/>
            <w:right w:val="none" w:sz="0" w:space="0" w:color="auto"/>
          </w:divBdr>
        </w:div>
        <w:div w:id="1615944383">
          <w:marLeft w:val="0"/>
          <w:marRight w:val="0"/>
          <w:marTop w:val="0"/>
          <w:marBottom w:val="0"/>
          <w:divBdr>
            <w:top w:val="none" w:sz="0" w:space="0" w:color="auto"/>
            <w:left w:val="none" w:sz="0" w:space="0" w:color="auto"/>
            <w:bottom w:val="none" w:sz="0" w:space="0" w:color="auto"/>
            <w:right w:val="none" w:sz="0" w:space="0" w:color="auto"/>
          </w:divBdr>
        </w:div>
        <w:div w:id="1651323386">
          <w:marLeft w:val="0"/>
          <w:marRight w:val="0"/>
          <w:marTop w:val="0"/>
          <w:marBottom w:val="0"/>
          <w:divBdr>
            <w:top w:val="none" w:sz="0" w:space="0" w:color="auto"/>
            <w:left w:val="none" w:sz="0" w:space="0" w:color="auto"/>
            <w:bottom w:val="none" w:sz="0" w:space="0" w:color="auto"/>
            <w:right w:val="none" w:sz="0" w:space="0" w:color="auto"/>
          </w:divBdr>
        </w:div>
        <w:div w:id="1663464147">
          <w:marLeft w:val="0"/>
          <w:marRight w:val="0"/>
          <w:marTop w:val="0"/>
          <w:marBottom w:val="0"/>
          <w:divBdr>
            <w:top w:val="none" w:sz="0" w:space="0" w:color="auto"/>
            <w:left w:val="none" w:sz="0" w:space="0" w:color="auto"/>
            <w:bottom w:val="none" w:sz="0" w:space="0" w:color="auto"/>
            <w:right w:val="none" w:sz="0" w:space="0" w:color="auto"/>
          </w:divBdr>
        </w:div>
        <w:div w:id="1734884328">
          <w:marLeft w:val="0"/>
          <w:marRight w:val="0"/>
          <w:marTop w:val="0"/>
          <w:marBottom w:val="0"/>
          <w:divBdr>
            <w:top w:val="none" w:sz="0" w:space="0" w:color="auto"/>
            <w:left w:val="none" w:sz="0" w:space="0" w:color="auto"/>
            <w:bottom w:val="none" w:sz="0" w:space="0" w:color="auto"/>
            <w:right w:val="none" w:sz="0" w:space="0" w:color="auto"/>
          </w:divBdr>
        </w:div>
        <w:div w:id="1802457445">
          <w:marLeft w:val="0"/>
          <w:marRight w:val="0"/>
          <w:marTop w:val="0"/>
          <w:marBottom w:val="0"/>
          <w:divBdr>
            <w:top w:val="none" w:sz="0" w:space="0" w:color="auto"/>
            <w:left w:val="none" w:sz="0" w:space="0" w:color="auto"/>
            <w:bottom w:val="none" w:sz="0" w:space="0" w:color="auto"/>
            <w:right w:val="none" w:sz="0" w:space="0" w:color="auto"/>
          </w:divBdr>
        </w:div>
        <w:div w:id="1816868488">
          <w:marLeft w:val="0"/>
          <w:marRight w:val="0"/>
          <w:marTop w:val="0"/>
          <w:marBottom w:val="0"/>
          <w:divBdr>
            <w:top w:val="none" w:sz="0" w:space="0" w:color="auto"/>
            <w:left w:val="none" w:sz="0" w:space="0" w:color="auto"/>
            <w:bottom w:val="none" w:sz="0" w:space="0" w:color="auto"/>
            <w:right w:val="none" w:sz="0" w:space="0" w:color="auto"/>
          </w:divBdr>
        </w:div>
        <w:div w:id="1827548237">
          <w:marLeft w:val="0"/>
          <w:marRight w:val="0"/>
          <w:marTop w:val="0"/>
          <w:marBottom w:val="0"/>
          <w:divBdr>
            <w:top w:val="none" w:sz="0" w:space="0" w:color="auto"/>
            <w:left w:val="none" w:sz="0" w:space="0" w:color="auto"/>
            <w:bottom w:val="none" w:sz="0" w:space="0" w:color="auto"/>
            <w:right w:val="none" w:sz="0" w:space="0" w:color="auto"/>
          </w:divBdr>
        </w:div>
        <w:div w:id="1873037335">
          <w:marLeft w:val="0"/>
          <w:marRight w:val="0"/>
          <w:marTop w:val="0"/>
          <w:marBottom w:val="0"/>
          <w:divBdr>
            <w:top w:val="none" w:sz="0" w:space="0" w:color="auto"/>
            <w:left w:val="none" w:sz="0" w:space="0" w:color="auto"/>
            <w:bottom w:val="none" w:sz="0" w:space="0" w:color="auto"/>
            <w:right w:val="none" w:sz="0" w:space="0" w:color="auto"/>
          </w:divBdr>
        </w:div>
        <w:div w:id="1876037457">
          <w:marLeft w:val="0"/>
          <w:marRight w:val="0"/>
          <w:marTop w:val="0"/>
          <w:marBottom w:val="0"/>
          <w:divBdr>
            <w:top w:val="none" w:sz="0" w:space="0" w:color="auto"/>
            <w:left w:val="none" w:sz="0" w:space="0" w:color="auto"/>
            <w:bottom w:val="none" w:sz="0" w:space="0" w:color="auto"/>
            <w:right w:val="none" w:sz="0" w:space="0" w:color="auto"/>
          </w:divBdr>
        </w:div>
        <w:div w:id="1930892652">
          <w:marLeft w:val="0"/>
          <w:marRight w:val="0"/>
          <w:marTop w:val="0"/>
          <w:marBottom w:val="0"/>
          <w:divBdr>
            <w:top w:val="none" w:sz="0" w:space="0" w:color="auto"/>
            <w:left w:val="none" w:sz="0" w:space="0" w:color="auto"/>
            <w:bottom w:val="none" w:sz="0" w:space="0" w:color="auto"/>
            <w:right w:val="none" w:sz="0" w:space="0" w:color="auto"/>
          </w:divBdr>
        </w:div>
        <w:div w:id="1938977394">
          <w:marLeft w:val="0"/>
          <w:marRight w:val="0"/>
          <w:marTop w:val="0"/>
          <w:marBottom w:val="0"/>
          <w:divBdr>
            <w:top w:val="none" w:sz="0" w:space="0" w:color="auto"/>
            <w:left w:val="none" w:sz="0" w:space="0" w:color="auto"/>
            <w:bottom w:val="none" w:sz="0" w:space="0" w:color="auto"/>
            <w:right w:val="none" w:sz="0" w:space="0" w:color="auto"/>
          </w:divBdr>
        </w:div>
        <w:div w:id="2009476835">
          <w:marLeft w:val="0"/>
          <w:marRight w:val="0"/>
          <w:marTop w:val="0"/>
          <w:marBottom w:val="0"/>
          <w:divBdr>
            <w:top w:val="none" w:sz="0" w:space="0" w:color="auto"/>
            <w:left w:val="none" w:sz="0" w:space="0" w:color="auto"/>
            <w:bottom w:val="none" w:sz="0" w:space="0" w:color="auto"/>
            <w:right w:val="none" w:sz="0" w:space="0" w:color="auto"/>
          </w:divBdr>
        </w:div>
        <w:div w:id="2032415029">
          <w:marLeft w:val="0"/>
          <w:marRight w:val="0"/>
          <w:marTop w:val="0"/>
          <w:marBottom w:val="0"/>
          <w:divBdr>
            <w:top w:val="none" w:sz="0" w:space="0" w:color="auto"/>
            <w:left w:val="none" w:sz="0" w:space="0" w:color="auto"/>
            <w:bottom w:val="none" w:sz="0" w:space="0" w:color="auto"/>
            <w:right w:val="none" w:sz="0" w:space="0" w:color="auto"/>
          </w:divBdr>
        </w:div>
      </w:divsChild>
    </w:div>
    <w:div w:id="644238030">
      <w:bodyDiv w:val="1"/>
      <w:marLeft w:val="0"/>
      <w:marRight w:val="0"/>
      <w:marTop w:val="0"/>
      <w:marBottom w:val="0"/>
      <w:divBdr>
        <w:top w:val="none" w:sz="0" w:space="0" w:color="auto"/>
        <w:left w:val="none" w:sz="0" w:space="0" w:color="auto"/>
        <w:bottom w:val="none" w:sz="0" w:space="0" w:color="auto"/>
        <w:right w:val="none" w:sz="0" w:space="0" w:color="auto"/>
      </w:divBdr>
    </w:div>
    <w:div w:id="644355580">
      <w:bodyDiv w:val="1"/>
      <w:marLeft w:val="0"/>
      <w:marRight w:val="0"/>
      <w:marTop w:val="0"/>
      <w:marBottom w:val="0"/>
      <w:divBdr>
        <w:top w:val="none" w:sz="0" w:space="0" w:color="auto"/>
        <w:left w:val="none" w:sz="0" w:space="0" w:color="auto"/>
        <w:bottom w:val="none" w:sz="0" w:space="0" w:color="auto"/>
        <w:right w:val="none" w:sz="0" w:space="0" w:color="auto"/>
      </w:divBdr>
    </w:div>
    <w:div w:id="644507102">
      <w:bodyDiv w:val="1"/>
      <w:marLeft w:val="0"/>
      <w:marRight w:val="0"/>
      <w:marTop w:val="0"/>
      <w:marBottom w:val="0"/>
      <w:divBdr>
        <w:top w:val="none" w:sz="0" w:space="0" w:color="auto"/>
        <w:left w:val="none" w:sz="0" w:space="0" w:color="auto"/>
        <w:bottom w:val="none" w:sz="0" w:space="0" w:color="auto"/>
        <w:right w:val="none" w:sz="0" w:space="0" w:color="auto"/>
      </w:divBdr>
    </w:div>
    <w:div w:id="647051560">
      <w:bodyDiv w:val="1"/>
      <w:marLeft w:val="0"/>
      <w:marRight w:val="0"/>
      <w:marTop w:val="0"/>
      <w:marBottom w:val="0"/>
      <w:divBdr>
        <w:top w:val="none" w:sz="0" w:space="0" w:color="auto"/>
        <w:left w:val="none" w:sz="0" w:space="0" w:color="auto"/>
        <w:bottom w:val="none" w:sz="0" w:space="0" w:color="auto"/>
        <w:right w:val="none" w:sz="0" w:space="0" w:color="auto"/>
      </w:divBdr>
    </w:div>
    <w:div w:id="647245661">
      <w:bodyDiv w:val="1"/>
      <w:marLeft w:val="0"/>
      <w:marRight w:val="0"/>
      <w:marTop w:val="0"/>
      <w:marBottom w:val="0"/>
      <w:divBdr>
        <w:top w:val="none" w:sz="0" w:space="0" w:color="auto"/>
        <w:left w:val="none" w:sz="0" w:space="0" w:color="auto"/>
        <w:bottom w:val="none" w:sz="0" w:space="0" w:color="auto"/>
        <w:right w:val="none" w:sz="0" w:space="0" w:color="auto"/>
      </w:divBdr>
    </w:div>
    <w:div w:id="647438490">
      <w:bodyDiv w:val="1"/>
      <w:marLeft w:val="0"/>
      <w:marRight w:val="0"/>
      <w:marTop w:val="0"/>
      <w:marBottom w:val="0"/>
      <w:divBdr>
        <w:top w:val="none" w:sz="0" w:space="0" w:color="auto"/>
        <w:left w:val="none" w:sz="0" w:space="0" w:color="auto"/>
        <w:bottom w:val="none" w:sz="0" w:space="0" w:color="auto"/>
        <w:right w:val="none" w:sz="0" w:space="0" w:color="auto"/>
      </w:divBdr>
    </w:div>
    <w:div w:id="647587264">
      <w:bodyDiv w:val="1"/>
      <w:marLeft w:val="0"/>
      <w:marRight w:val="0"/>
      <w:marTop w:val="0"/>
      <w:marBottom w:val="0"/>
      <w:divBdr>
        <w:top w:val="none" w:sz="0" w:space="0" w:color="auto"/>
        <w:left w:val="none" w:sz="0" w:space="0" w:color="auto"/>
        <w:bottom w:val="none" w:sz="0" w:space="0" w:color="auto"/>
        <w:right w:val="none" w:sz="0" w:space="0" w:color="auto"/>
      </w:divBdr>
    </w:div>
    <w:div w:id="647979252">
      <w:bodyDiv w:val="1"/>
      <w:marLeft w:val="0"/>
      <w:marRight w:val="0"/>
      <w:marTop w:val="0"/>
      <w:marBottom w:val="0"/>
      <w:divBdr>
        <w:top w:val="none" w:sz="0" w:space="0" w:color="auto"/>
        <w:left w:val="none" w:sz="0" w:space="0" w:color="auto"/>
        <w:bottom w:val="none" w:sz="0" w:space="0" w:color="auto"/>
        <w:right w:val="none" w:sz="0" w:space="0" w:color="auto"/>
      </w:divBdr>
    </w:div>
    <w:div w:id="648051949">
      <w:bodyDiv w:val="1"/>
      <w:marLeft w:val="0"/>
      <w:marRight w:val="0"/>
      <w:marTop w:val="0"/>
      <w:marBottom w:val="0"/>
      <w:divBdr>
        <w:top w:val="none" w:sz="0" w:space="0" w:color="auto"/>
        <w:left w:val="none" w:sz="0" w:space="0" w:color="auto"/>
        <w:bottom w:val="none" w:sz="0" w:space="0" w:color="auto"/>
        <w:right w:val="none" w:sz="0" w:space="0" w:color="auto"/>
      </w:divBdr>
      <w:divsChild>
        <w:div w:id="18050396">
          <w:marLeft w:val="0"/>
          <w:marRight w:val="0"/>
          <w:marTop w:val="0"/>
          <w:marBottom w:val="0"/>
          <w:divBdr>
            <w:top w:val="none" w:sz="0" w:space="0" w:color="auto"/>
            <w:left w:val="none" w:sz="0" w:space="0" w:color="auto"/>
            <w:bottom w:val="none" w:sz="0" w:space="0" w:color="auto"/>
            <w:right w:val="none" w:sz="0" w:space="0" w:color="auto"/>
          </w:divBdr>
        </w:div>
        <w:div w:id="124979618">
          <w:marLeft w:val="0"/>
          <w:marRight w:val="0"/>
          <w:marTop w:val="0"/>
          <w:marBottom w:val="0"/>
          <w:divBdr>
            <w:top w:val="none" w:sz="0" w:space="0" w:color="auto"/>
            <w:left w:val="none" w:sz="0" w:space="0" w:color="auto"/>
            <w:bottom w:val="none" w:sz="0" w:space="0" w:color="auto"/>
            <w:right w:val="none" w:sz="0" w:space="0" w:color="auto"/>
          </w:divBdr>
        </w:div>
        <w:div w:id="144661878">
          <w:marLeft w:val="0"/>
          <w:marRight w:val="0"/>
          <w:marTop w:val="0"/>
          <w:marBottom w:val="0"/>
          <w:divBdr>
            <w:top w:val="none" w:sz="0" w:space="0" w:color="auto"/>
            <w:left w:val="none" w:sz="0" w:space="0" w:color="auto"/>
            <w:bottom w:val="none" w:sz="0" w:space="0" w:color="auto"/>
            <w:right w:val="none" w:sz="0" w:space="0" w:color="auto"/>
          </w:divBdr>
        </w:div>
        <w:div w:id="161050504">
          <w:marLeft w:val="0"/>
          <w:marRight w:val="0"/>
          <w:marTop w:val="0"/>
          <w:marBottom w:val="0"/>
          <w:divBdr>
            <w:top w:val="none" w:sz="0" w:space="0" w:color="auto"/>
            <w:left w:val="none" w:sz="0" w:space="0" w:color="auto"/>
            <w:bottom w:val="none" w:sz="0" w:space="0" w:color="auto"/>
            <w:right w:val="none" w:sz="0" w:space="0" w:color="auto"/>
          </w:divBdr>
        </w:div>
        <w:div w:id="217909984">
          <w:marLeft w:val="0"/>
          <w:marRight w:val="0"/>
          <w:marTop w:val="0"/>
          <w:marBottom w:val="0"/>
          <w:divBdr>
            <w:top w:val="none" w:sz="0" w:space="0" w:color="auto"/>
            <w:left w:val="none" w:sz="0" w:space="0" w:color="auto"/>
            <w:bottom w:val="none" w:sz="0" w:space="0" w:color="auto"/>
            <w:right w:val="none" w:sz="0" w:space="0" w:color="auto"/>
          </w:divBdr>
          <w:divsChild>
            <w:div w:id="258565500">
              <w:marLeft w:val="0"/>
              <w:marRight w:val="0"/>
              <w:marTop w:val="0"/>
              <w:marBottom w:val="0"/>
              <w:divBdr>
                <w:top w:val="none" w:sz="0" w:space="0" w:color="auto"/>
                <w:left w:val="none" w:sz="0" w:space="0" w:color="auto"/>
                <w:bottom w:val="none" w:sz="0" w:space="0" w:color="auto"/>
                <w:right w:val="none" w:sz="0" w:space="0" w:color="auto"/>
              </w:divBdr>
            </w:div>
            <w:div w:id="275215262">
              <w:marLeft w:val="0"/>
              <w:marRight w:val="0"/>
              <w:marTop w:val="0"/>
              <w:marBottom w:val="0"/>
              <w:divBdr>
                <w:top w:val="none" w:sz="0" w:space="0" w:color="auto"/>
                <w:left w:val="none" w:sz="0" w:space="0" w:color="auto"/>
                <w:bottom w:val="none" w:sz="0" w:space="0" w:color="auto"/>
                <w:right w:val="none" w:sz="0" w:space="0" w:color="auto"/>
              </w:divBdr>
            </w:div>
            <w:div w:id="337117652">
              <w:marLeft w:val="0"/>
              <w:marRight w:val="0"/>
              <w:marTop w:val="0"/>
              <w:marBottom w:val="0"/>
              <w:divBdr>
                <w:top w:val="none" w:sz="0" w:space="0" w:color="auto"/>
                <w:left w:val="none" w:sz="0" w:space="0" w:color="auto"/>
                <w:bottom w:val="none" w:sz="0" w:space="0" w:color="auto"/>
                <w:right w:val="none" w:sz="0" w:space="0" w:color="auto"/>
              </w:divBdr>
            </w:div>
            <w:div w:id="376272531">
              <w:marLeft w:val="0"/>
              <w:marRight w:val="0"/>
              <w:marTop w:val="0"/>
              <w:marBottom w:val="0"/>
              <w:divBdr>
                <w:top w:val="none" w:sz="0" w:space="0" w:color="auto"/>
                <w:left w:val="none" w:sz="0" w:space="0" w:color="auto"/>
                <w:bottom w:val="none" w:sz="0" w:space="0" w:color="auto"/>
                <w:right w:val="none" w:sz="0" w:space="0" w:color="auto"/>
              </w:divBdr>
            </w:div>
            <w:div w:id="379400959">
              <w:marLeft w:val="0"/>
              <w:marRight w:val="0"/>
              <w:marTop w:val="0"/>
              <w:marBottom w:val="0"/>
              <w:divBdr>
                <w:top w:val="none" w:sz="0" w:space="0" w:color="auto"/>
                <w:left w:val="none" w:sz="0" w:space="0" w:color="auto"/>
                <w:bottom w:val="none" w:sz="0" w:space="0" w:color="auto"/>
                <w:right w:val="none" w:sz="0" w:space="0" w:color="auto"/>
              </w:divBdr>
            </w:div>
            <w:div w:id="408426524">
              <w:marLeft w:val="0"/>
              <w:marRight w:val="0"/>
              <w:marTop w:val="0"/>
              <w:marBottom w:val="0"/>
              <w:divBdr>
                <w:top w:val="none" w:sz="0" w:space="0" w:color="auto"/>
                <w:left w:val="none" w:sz="0" w:space="0" w:color="auto"/>
                <w:bottom w:val="none" w:sz="0" w:space="0" w:color="auto"/>
                <w:right w:val="none" w:sz="0" w:space="0" w:color="auto"/>
              </w:divBdr>
            </w:div>
            <w:div w:id="444929300">
              <w:marLeft w:val="0"/>
              <w:marRight w:val="0"/>
              <w:marTop w:val="0"/>
              <w:marBottom w:val="0"/>
              <w:divBdr>
                <w:top w:val="none" w:sz="0" w:space="0" w:color="auto"/>
                <w:left w:val="none" w:sz="0" w:space="0" w:color="auto"/>
                <w:bottom w:val="none" w:sz="0" w:space="0" w:color="auto"/>
                <w:right w:val="none" w:sz="0" w:space="0" w:color="auto"/>
              </w:divBdr>
            </w:div>
            <w:div w:id="510032072">
              <w:marLeft w:val="0"/>
              <w:marRight w:val="0"/>
              <w:marTop w:val="0"/>
              <w:marBottom w:val="0"/>
              <w:divBdr>
                <w:top w:val="none" w:sz="0" w:space="0" w:color="auto"/>
                <w:left w:val="none" w:sz="0" w:space="0" w:color="auto"/>
                <w:bottom w:val="none" w:sz="0" w:space="0" w:color="auto"/>
                <w:right w:val="none" w:sz="0" w:space="0" w:color="auto"/>
              </w:divBdr>
            </w:div>
            <w:div w:id="574821586">
              <w:marLeft w:val="0"/>
              <w:marRight w:val="0"/>
              <w:marTop w:val="0"/>
              <w:marBottom w:val="0"/>
              <w:divBdr>
                <w:top w:val="none" w:sz="0" w:space="0" w:color="auto"/>
                <w:left w:val="none" w:sz="0" w:space="0" w:color="auto"/>
                <w:bottom w:val="none" w:sz="0" w:space="0" w:color="auto"/>
                <w:right w:val="none" w:sz="0" w:space="0" w:color="auto"/>
              </w:divBdr>
            </w:div>
            <w:div w:id="620382144">
              <w:marLeft w:val="0"/>
              <w:marRight w:val="0"/>
              <w:marTop w:val="0"/>
              <w:marBottom w:val="0"/>
              <w:divBdr>
                <w:top w:val="none" w:sz="0" w:space="0" w:color="auto"/>
                <w:left w:val="none" w:sz="0" w:space="0" w:color="auto"/>
                <w:bottom w:val="none" w:sz="0" w:space="0" w:color="auto"/>
                <w:right w:val="none" w:sz="0" w:space="0" w:color="auto"/>
              </w:divBdr>
            </w:div>
            <w:div w:id="657810438">
              <w:marLeft w:val="0"/>
              <w:marRight w:val="0"/>
              <w:marTop w:val="0"/>
              <w:marBottom w:val="0"/>
              <w:divBdr>
                <w:top w:val="none" w:sz="0" w:space="0" w:color="auto"/>
                <w:left w:val="none" w:sz="0" w:space="0" w:color="auto"/>
                <w:bottom w:val="none" w:sz="0" w:space="0" w:color="auto"/>
                <w:right w:val="none" w:sz="0" w:space="0" w:color="auto"/>
              </w:divBdr>
            </w:div>
            <w:div w:id="686978972">
              <w:marLeft w:val="0"/>
              <w:marRight w:val="0"/>
              <w:marTop w:val="0"/>
              <w:marBottom w:val="0"/>
              <w:divBdr>
                <w:top w:val="none" w:sz="0" w:space="0" w:color="auto"/>
                <w:left w:val="none" w:sz="0" w:space="0" w:color="auto"/>
                <w:bottom w:val="none" w:sz="0" w:space="0" w:color="auto"/>
                <w:right w:val="none" w:sz="0" w:space="0" w:color="auto"/>
              </w:divBdr>
            </w:div>
            <w:div w:id="694963791">
              <w:marLeft w:val="0"/>
              <w:marRight w:val="0"/>
              <w:marTop w:val="0"/>
              <w:marBottom w:val="0"/>
              <w:divBdr>
                <w:top w:val="none" w:sz="0" w:space="0" w:color="auto"/>
                <w:left w:val="none" w:sz="0" w:space="0" w:color="auto"/>
                <w:bottom w:val="none" w:sz="0" w:space="0" w:color="auto"/>
                <w:right w:val="none" w:sz="0" w:space="0" w:color="auto"/>
              </w:divBdr>
            </w:div>
            <w:div w:id="794099796">
              <w:marLeft w:val="0"/>
              <w:marRight w:val="0"/>
              <w:marTop w:val="0"/>
              <w:marBottom w:val="0"/>
              <w:divBdr>
                <w:top w:val="none" w:sz="0" w:space="0" w:color="auto"/>
                <w:left w:val="none" w:sz="0" w:space="0" w:color="auto"/>
                <w:bottom w:val="none" w:sz="0" w:space="0" w:color="auto"/>
                <w:right w:val="none" w:sz="0" w:space="0" w:color="auto"/>
              </w:divBdr>
            </w:div>
            <w:div w:id="822163430">
              <w:marLeft w:val="0"/>
              <w:marRight w:val="0"/>
              <w:marTop w:val="0"/>
              <w:marBottom w:val="0"/>
              <w:divBdr>
                <w:top w:val="none" w:sz="0" w:space="0" w:color="auto"/>
                <w:left w:val="none" w:sz="0" w:space="0" w:color="auto"/>
                <w:bottom w:val="none" w:sz="0" w:space="0" w:color="auto"/>
                <w:right w:val="none" w:sz="0" w:space="0" w:color="auto"/>
              </w:divBdr>
            </w:div>
            <w:div w:id="901907967">
              <w:marLeft w:val="0"/>
              <w:marRight w:val="0"/>
              <w:marTop w:val="0"/>
              <w:marBottom w:val="0"/>
              <w:divBdr>
                <w:top w:val="none" w:sz="0" w:space="0" w:color="auto"/>
                <w:left w:val="none" w:sz="0" w:space="0" w:color="auto"/>
                <w:bottom w:val="none" w:sz="0" w:space="0" w:color="auto"/>
                <w:right w:val="none" w:sz="0" w:space="0" w:color="auto"/>
              </w:divBdr>
            </w:div>
            <w:div w:id="960843124">
              <w:marLeft w:val="0"/>
              <w:marRight w:val="0"/>
              <w:marTop w:val="0"/>
              <w:marBottom w:val="0"/>
              <w:divBdr>
                <w:top w:val="none" w:sz="0" w:space="0" w:color="auto"/>
                <w:left w:val="none" w:sz="0" w:space="0" w:color="auto"/>
                <w:bottom w:val="none" w:sz="0" w:space="0" w:color="auto"/>
                <w:right w:val="none" w:sz="0" w:space="0" w:color="auto"/>
              </w:divBdr>
            </w:div>
            <w:div w:id="1196701684">
              <w:marLeft w:val="0"/>
              <w:marRight w:val="0"/>
              <w:marTop w:val="0"/>
              <w:marBottom w:val="0"/>
              <w:divBdr>
                <w:top w:val="none" w:sz="0" w:space="0" w:color="auto"/>
                <w:left w:val="none" w:sz="0" w:space="0" w:color="auto"/>
                <w:bottom w:val="none" w:sz="0" w:space="0" w:color="auto"/>
                <w:right w:val="none" w:sz="0" w:space="0" w:color="auto"/>
              </w:divBdr>
            </w:div>
            <w:div w:id="1202210869">
              <w:marLeft w:val="0"/>
              <w:marRight w:val="0"/>
              <w:marTop w:val="0"/>
              <w:marBottom w:val="0"/>
              <w:divBdr>
                <w:top w:val="none" w:sz="0" w:space="0" w:color="auto"/>
                <w:left w:val="none" w:sz="0" w:space="0" w:color="auto"/>
                <w:bottom w:val="none" w:sz="0" w:space="0" w:color="auto"/>
                <w:right w:val="none" w:sz="0" w:space="0" w:color="auto"/>
              </w:divBdr>
            </w:div>
            <w:div w:id="1227375274">
              <w:marLeft w:val="0"/>
              <w:marRight w:val="0"/>
              <w:marTop w:val="0"/>
              <w:marBottom w:val="0"/>
              <w:divBdr>
                <w:top w:val="none" w:sz="0" w:space="0" w:color="auto"/>
                <w:left w:val="none" w:sz="0" w:space="0" w:color="auto"/>
                <w:bottom w:val="none" w:sz="0" w:space="0" w:color="auto"/>
                <w:right w:val="none" w:sz="0" w:space="0" w:color="auto"/>
              </w:divBdr>
            </w:div>
            <w:div w:id="1422330821">
              <w:marLeft w:val="0"/>
              <w:marRight w:val="0"/>
              <w:marTop w:val="0"/>
              <w:marBottom w:val="0"/>
              <w:divBdr>
                <w:top w:val="none" w:sz="0" w:space="0" w:color="auto"/>
                <w:left w:val="none" w:sz="0" w:space="0" w:color="auto"/>
                <w:bottom w:val="none" w:sz="0" w:space="0" w:color="auto"/>
                <w:right w:val="none" w:sz="0" w:space="0" w:color="auto"/>
              </w:divBdr>
            </w:div>
            <w:div w:id="1439639345">
              <w:marLeft w:val="0"/>
              <w:marRight w:val="0"/>
              <w:marTop w:val="0"/>
              <w:marBottom w:val="0"/>
              <w:divBdr>
                <w:top w:val="none" w:sz="0" w:space="0" w:color="auto"/>
                <w:left w:val="none" w:sz="0" w:space="0" w:color="auto"/>
                <w:bottom w:val="none" w:sz="0" w:space="0" w:color="auto"/>
                <w:right w:val="none" w:sz="0" w:space="0" w:color="auto"/>
              </w:divBdr>
            </w:div>
            <w:div w:id="1532645303">
              <w:marLeft w:val="0"/>
              <w:marRight w:val="0"/>
              <w:marTop w:val="0"/>
              <w:marBottom w:val="0"/>
              <w:divBdr>
                <w:top w:val="none" w:sz="0" w:space="0" w:color="auto"/>
                <w:left w:val="none" w:sz="0" w:space="0" w:color="auto"/>
                <w:bottom w:val="none" w:sz="0" w:space="0" w:color="auto"/>
                <w:right w:val="none" w:sz="0" w:space="0" w:color="auto"/>
              </w:divBdr>
            </w:div>
            <w:div w:id="1744179135">
              <w:marLeft w:val="0"/>
              <w:marRight w:val="0"/>
              <w:marTop w:val="0"/>
              <w:marBottom w:val="0"/>
              <w:divBdr>
                <w:top w:val="none" w:sz="0" w:space="0" w:color="auto"/>
                <w:left w:val="none" w:sz="0" w:space="0" w:color="auto"/>
                <w:bottom w:val="none" w:sz="0" w:space="0" w:color="auto"/>
                <w:right w:val="none" w:sz="0" w:space="0" w:color="auto"/>
              </w:divBdr>
            </w:div>
            <w:div w:id="1920285961">
              <w:marLeft w:val="0"/>
              <w:marRight w:val="0"/>
              <w:marTop w:val="0"/>
              <w:marBottom w:val="0"/>
              <w:divBdr>
                <w:top w:val="none" w:sz="0" w:space="0" w:color="auto"/>
                <w:left w:val="none" w:sz="0" w:space="0" w:color="auto"/>
                <w:bottom w:val="none" w:sz="0" w:space="0" w:color="auto"/>
                <w:right w:val="none" w:sz="0" w:space="0" w:color="auto"/>
              </w:divBdr>
            </w:div>
            <w:div w:id="2136830674">
              <w:marLeft w:val="0"/>
              <w:marRight w:val="0"/>
              <w:marTop w:val="0"/>
              <w:marBottom w:val="0"/>
              <w:divBdr>
                <w:top w:val="none" w:sz="0" w:space="0" w:color="auto"/>
                <w:left w:val="none" w:sz="0" w:space="0" w:color="auto"/>
                <w:bottom w:val="none" w:sz="0" w:space="0" w:color="auto"/>
                <w:right w:val="none" w:sz="0" w:space="0" w:color="auto"/>
              </w:divBdr>
            </w:div>
            <w:div w:id="2138378095">
              <w:marLeft w:val="0"/>
              <w:marRight w:val="0"/>
              <w:marTop w:val="0"/>
              <w:marBottom w:val="0"/>
              <w:divBdr>
                <w:top w:val="none" w:sz="0" w:space="0" w:color="auto"/>
                <w:left w:val="none" w:sz="0" w:space="0" w:color="auto"/>
                <w:bottom w:val="none" w:sz="0" w:space="0" w:color="auto"/>
                <w:right w:val="none" w:sz="0" w:space="0" w:color="auto"/>
              </w:divBdr>
            </w:div>
          </w:divsChild>
        </w:div>
        <w:div w:id="240214483">
          <w:marLeft w:val="0"/>
          <w:marRight w:val="0"/>
          <w:marTop w:val="0"/>
          <w:marBottom w:val="0"/>
          <w:divBdr>
            <w:top w:val="none" w:sz="0" w:space="0" w:color="auto"/>
            <w:left w:val="none" w:sz="0" w:space="0" w:color="auto"/>
            <w:bottom w:val="none" w:sz="0" w:space="0" w:color="auto"/>
            <w:right w:val="none" w:sz="0" w:space="0" w:color="auto"/>
          </w:divBdr>
        </w:div>
        <w:div w:id="271480258">
          <w:marLeft w:val="0"/>
          <w:marRight w:val="0"/>
          <w:marTop w:val="0"/>
          <w:marBottom w:val="0"/>
          <w:divBdr>
            <w:top w:val="none" w:sz="0" w:space="0" w:color="auto"/>
            <w:left w:val="none" w:sz="0" w:space="0" w:color="auto"/>
            <w:bottom w:val="none" w:sz="0" w:space="0" w:color="auto"/>
            <w:right w:val="none" w:sz="0" w:space="0" w:color="auto"/>
          </w:divBdr>
        </w:div>
        <w:div w:id="277295277">
          <w:marLeft w:val="0"/>
          <w:marRight w:val="0"/>
          <w:marTop w:val="0"/>
          <w:marBottom w:val="0"/>
          <w:divBdr>
            <w:top w:val="none" w:sz="0" w:space="0" w:color="auto"/>
            <w:left w:val="none" w:sz="0" w:space="0" w:color="auto"/>
            <w:bottom w:val="none" w:sz="0" w:space="0" w:color="auto"/>
            <w:right w:val="none" w:sz="0" w:space="0" w:color="auto"/>
          </w:divBdr>
        </w:div>
        <w:div w:id="355622211">
          <w:marLeft w:val="0"/>
          <w:marRight w:val="0"/>
          <w:marTop w:val="0"/>
          <w:marBottom w:val="0"/>
          <w:divBdr>
            <w:top w:val="none" w:sz="0" w:space="0" w:color="auto"/>
            <w:left w:val="none" w:sz="0" w:space="0" w:color="auto"/>
            <w:bottom w:val="none" w:sz="0" w:space="0" w:color="auto"/>
            <w:right w:val="none" w:sz="0" w:space="0" w:color="auto"/>
          </w:divBdr>
        </w:div>
        <w:div w:id="442043214">
          <w:marLeft w:val="0"/>
          <w:marRight w:val="0"/>
          <w:marTop w:val="0"/>
          <w:marBottom w:val="0"/>
          <w:divBdr>
            <w:top w:val="none" w:sz="0" w:space="0" w:color="auto"/>
            <w:left w:val="none" w:sz="0" w:space="0" w:color="auto"/>
            <w:bottom w:val="none" w:sz="0" w:space="0" w:color="auto"/>
            <w:right w:val="none" w:sz="0" w:space="0" w:color="auto"/>
          </w:divBdr>
        </w:div>
        <w:div w:id="499810015">
          <w:marLeft w:val="0"/>
          <w:marRight w:val="0"/>
          <w:marTop w:val="0"/>
          <w:marBottom w:val="0"/>
          <w:divBdr>
            <w:top w:val="none" w:sz="0" w:space="0" w:color="auto"/>
            <w:left w:val="none" w:sz="0" w:space="0" w:color="auto"/>
            <w:bottom w:val="none" w:sz="0" w:space="0" w:color="auto"/>
            <w:right w:val="none" w:sz="0" w:space="0" w:color="auto"/>
          </w:divBdr>
        </w:div>
        <w:div w:id="575438587">
          <w:marLeft w:val="0"/>
          <w:marRight w:val="0"/>
          <w:marTop w:val="0"/>
          <w:marBottom w:val="0"/>
          <w:divBdr>
            <w:top w:val="none" w:sz="0" w:space="0" w:color="auto"/>
            <w:left w:val="none" w:sz="0" w:space="0" w:color="auto"/>
            <w:bottom w:val="none" w:sz="0" w:space="0" w:color="auto"/>
            <w:right w:val="none" w:sz="0" w:space="0" w:color="auto"/>
          </w:divBdr>
        </w:div>
        <w:div w:id="610089488">
          <w:marLeft w:val="0"/>
          <w:marRight w:val="0"/>
          <w:marTop w:val="0"/>
          <w:marBottom w:val="0"/>
          <w:divBdr>
            <w:top w:val="none" w:sz="0" w:space="0" w:color="auto"/>
            <w:left w:val="none" w:sz="0" w:space="0" w:color="auto"/>
            <w:bottom w:val="none" w:sz="0" w:space="0" w:color="auto"/>
            <w:right w:val="none" w:sz="0" w:space="0" w:color="auto"/>
          </w:divBdr>
        </w:div>
        <w:div w:id="639385288">
          <w:marLeft w:val="0"/>
          <w:marRight w:val="0"/>
          <w:marTop w:val="0"/>
          <w:marBottom w:val="0"/>
          <w:divBdr>
            <w:top w:val="none" w:sz="0" w:space="0" w:color="auto"/>
            <w:left w:val="none" w:sz="0" w:space="0" w:color="auto"/>
            <w:bottom w:val="none" w:sz="0" w:space="0" w:color="auto"/>
            <w:right w:val="none" w:sz="0" w:space="0" w:color="auto"/>
          </w:divBdr>
        </w:div>
        <w:div w:id="715590100">
          <w:marLeft w:val="0"/>
          <w:marRight w:val="0"/>
          <w:marTop w:val="0"/>
          <w:marBottom w:val="0"/>
          <w:divBdr>
            <w:top w:val="none" w:sz="0" w:space="0" w:color="auto"/>
            <w:left w:val="none" w:sz="0" w:space="0" w:color="auto"/>
            <w:bottom w:val="none" w:sz="0" w:space="0" w:color="auto"/>
            <w:right w:val="none" w:sz="0" w:space="0" w:color="auto"/>
          </w:divBdr>
        </w:div>
        <w:div w:id="767237702">
          <w:marLeft w:val="0"/>
          <w:marRight w:val="0"/>
          <w:marTop w:val="0"/>
          <w:marBottom w:val="0"/>
          <w:divBdr>
            <w:top w:val="none" w:sz="0" w:space="0" w:color="auto"/>
            <w:left w:val="none" w:sz="0" w:space="0" w:color="auto"/>
            <w:bottom w:val="none" w:sz="0" w:space="0" w:color="auto"/>
            <w:right w:val="none" w:sz="0" w:space="0" w:color="auto"/>
          </w:divBdr>
        </w:div>
        <w:div w:id="1073625049">
          <w:marLeft w:val="0"/>
          <w:marRight w:val="0"/>
          <w:marTop w:val="0"/>
          <w:marBottom w:val="0"/>
          <w:divBdr>
            <w:top w:val="none" w:sz="0" w:space="0" w:color="auto"/>
            <w:left w:val="none" w:sz="0" w:space="0" w:color="auto"/>
            <w:bottom w:val="none" w:sz="0" w:space="0" w:color="auto"/>
            <w:right w:val="none" w:sz="0" w:space="0" w:color="auto"/>
          </w:divBdr>
        </w:div>
        <w:div w:id="1295520857">
          <w:marLeft w:val="0"/>
          <w:marRight w:val="0"/>
          <w:marTop w:val="0"/>
          <w:marBottom w:val="0"/>
          <w:divBdr>
            <w:top w:val="none" w:sz="0" w:space="0" w:color="auto"/>
            <w:left w:val="none" w:sz="0" w:space="0" w:color="auto"/>
            <w:bottom w:val="none" w:sz="0" w:space="0" w:color="auto"/>
            <w:right w:val="none" w:sz="0" w:space="0" w:color="auto"/>
          </w:divBdr>
        </w:div>
        <w:div w:id="1319117146">
          <w:marLeft w:val="0"/>
          <w:marRight w:val="0"/>
          <w:marTop w:val="0"/>
          <w:marBottom w:val="0"/>
          <w:divBdr>
            <w:top w:val="none" w:sz="0" w:space="0" w:color="auto"/>
            <w:left w:val="none" w:sz="0" w:space="0" w:color="auto"/>
            <w:bottom w:val="none" w:sz="0" w:space="0" w:color="auto"/>
            <w:right w:val="none" w:sz="0" w:space="0" w:color="auto"/>
          </w:divBdr>
        </w:div>
        <w:div w:id="1331059817">
          <w:marLeft w:val="0"/>
          <w:marRight w:val="0"/>
          <w:marTop w:val="0"/>
          <w:marBottom w:val="0"/>
          <w:divBdr>
            <w:top w:val="none" w:sz="0" w:space="0" w:color="auto"/>
            <w:left w:val="none" w:sz="0" w:space="0" w:color="auto"/>
            <w:bottom w:val="none" w:sz="0" w:space="0" w:color="auto"/>
            <w:right w:val="none" w:sz="0" w:space="0" w:color="auto"/>
          </w:divBdr>
        </w:div>
        <w:div w:id="1642341555">
          <w:marLeft w:val="0"/>
          <w:marRight w:val="0"/>
          <w:marTop w:val="0"/>
          <w:marBottom w:val="0"/>
          <w:divBdr>
            <w:top w:val="none" w:sz="0" w:space="0" w:color="auto"/>
            <w:left w:val="none" w:sz="0" w:space="0" w:color="auto"/>
            <w:bottom w:val="none" w:sz="0" w:space="0" w:color="auto"/>
            <w:right w:val="none" w:sz="0" w:space="0" w:color="auto"/>
          </w:divBdr>
        </w:div>
        <w:div w:id="1697386338">
          <w:marLeft w:val="0"/>
          <w:marRight w:val="0"/>
          <w:marTop w:val="0"/>
          <w:marBottom w:val="0"/>
          <w:divBdr>
            <w:top w:val="none" w:sz="0" w:space="0" w:color="auto"/>
            <w:left w:val="none" w:sz="0" w:space="0" w:color="auto"/>
            <w:bottom w:val="none" w:sz="0" w:space="0" w:color="auto"/>
            <w:right w:val="none" w:sz="0" w:space="0" w:color="auto"/>
          </w:divBdr>
        </w:div>
        <w:div w:id="1774595569">
          <w:marLeft w:val="0"/>
          <w:marRight w:val="0"/>
          <w:marTop w:val="0"/>
          <w:marBottom w:val="0"/>
          <w:divBdr>
            <w:top w:val="none" w:sz="0" w:space="0" w:color="auto"/>
            <w:left w:val="none" w:sz="0" w:space="0" w:color="auto"/>
            <w:bottom w:val="none" w:sz="0" w:space="0" w:color="auto"/>
            <w:right w:val="none" w:sz="0" w:space="0" w:color="auto"/>
          </w:divBdr>
        </w:div>
        <w:div w:id="1776051358">
          <w:marLeft w:val="0"/>
          <w:marRight w:val="0"/>
          <w:marTop w:val="0"/>
          <w:marBottom w:val="0"/>
          <w:divBdr>
            <w:top w:val="none" w:sz="0" w:space="0" w:color="auto"/>
            <w:left w:val="none" w:sz="0" w:space="0" w:color="auto"/>
            <w:bottom w:val="none" w:sz="0" w:space="0" w:color="auto"/>
            <w:right w:val="none" w:sz="0" w:space="0" w:color="auto"/>
          </w:divBdr>
        </w:div>
        <w:div w:id="1784109811">
          <w:marLeft w:val="0"/>
          <w:marRight w:val="0"/>
          <w:marTop w:val="0"/>
          <w:marBottom w:val="0"/>
          <w:divBdr>
            <w:top w:val="none" w:sz="0" w:space="0" w:color="auto"/>
            <w:left w:val="none" w:sz="0" w:space="0" w:color="auto"/>
            <w:bottom w:val="none" w:sz="0" w:space="0" w:color="auto"/>
            <w:right w:val="none" w:sz="0" w:space="0" w:color="auto"/>
          </w:divBdr>
        </w:div>
        <w:div w:id="1806505259">
          <w:marLeft w:val="0"/>
          <w:marRight w:val="0"/>
          <w:marTop w:val="0"/>
          <w:marBottom w:val="0"/>
          <w:divBdr>
            <w:top w:val="none" w:sz="0" w:space="0" w:color="auto"/>
            <w:left w:val="none" w:sz="0" w:space="0" w:color="auto"/>
            <w:bottom w:val="none" w:sz="0" w:space="0" w:color="auto"/>
            <w:right w:val="none" w:sz="0" w:space="0" w:color="auto"/>
          </w:divBdr>
          <w:divsChild>
            <w:div w:id="147131451">
              <w:marLeft w:val="0"/>
              <w:marRight w:val="0"/>
              <w:marTop w:val="0"/>
              <w:marBottom w:val="0"/>
              <w:divBdr>
                <w:top w:val="none" w:sz="0" w:space="0" w:color="auto"/>
                <w:left w:val="none" w:sz="0" w:space="0" w:color="auto"/>
                <w:bottom w:val="none" w:sz="0" w:space="0" w:color="auto"/>
                <w:right w:val="none" w:sz="0" w:space="0" w:color="auto"/>
              </w:divBdr>
            </w:div>
            <w:div w:id="188028523">
              <w:marLeft w:val="0"/>
              <w:marRight w:val="0"/>
              <w:marTop w:val="0"/>
              <w:marBottom w:val="0"/>
              <w:divBdr>
                <w:top w:val="none" w:sz="0" w:space="0" w:color="auto"/>
                <w:left w:val="none" w:sz="0" w:space="0" w:color="auto"/>
                <w:bottom w:val="none" w:sz="0" w:space="0" w:color="auto"/>
                <w:right w:val="none" w:sz="0" w:space="0" w:color="auto"/>
              </w:divBdr>
            </w:div>
            <w:div w:id="413162140">
              <w:marLeft w:val="0"/>
              <w:marRight w:val="0"/>
              <w:marTop w:val="0"/>
              <w:marBottom w:val="0"/>
              <w:divBdr>
                <w:top w:val="none" w:sz="0" w:space="0" w:color="auto"/>
                <w:left w:val="none" w:sz="0" w:space="0" w:color="auto"/>
                <w:bottom w:val="none" w:sz="0" w:space="0" w:color="auto"/>
                <w:right w:val="none" w:sz="0" w:space="0" w:color="auto"/>
              </w:divBdr>
            </w:div>
            <w:div w:id="575628352">
              <w:marLeft w:val="0"/>
              <w:marRight w:val="0"/>
              <w:marTop w:val="0"/>
              <w:marBottom w:val="0"/>
              <w:divBdr>
                <w:top w:val="none" w:sz="0" w:space="0" w:color="auto"/>
                <w:left w:val="none" w:sz="0" w:space="0" w:color="auto"/>
                <w:bottom w:val="none" w:sz="0" w:space="0" w:color="auto"/>
                <w:right w:val="none" w:sz="0" w:space="0" w:color="auto"/>
              </w:divBdr>
            </w:div>
            <w:div w:id="596064126">
              <w:marLeft w:val="0"/>
              <w:marRight w:val="0"/>
              <w:marTop w:val="0"/>
              <w:marBottom w:val="0"/>
              <w:divBdr>
                <w:top w:val="none" w:sz="0" w:space="0" w:color="auto"/>
                <w:left w:val="none" w:sz="0" w:space="0" w:color="auto"/>
                <w:bottom w:val="none" w:sz="0" w:space="0" w:color="auto"/>
                <w:right w:val="none" w:sz="0" w:space="0" w:color="auto"/>
              </w:divBdr>
            </w:div>
            <w:div w:id="603265653">
              <w:marLeft w:val="0"/>
              <w:marRight w:val="0"/>
              <w:marTop w:val="0"/>
              <w:marBottom w:val="0"/>
              <w:divBdr>
                <w:top w:val="none" w:sz="0" w:space="0" w:color="auto"/>
                <w:left w:val="none" w:sz="0" w:space="0" w:color="auto"/>
                <w:bottom w:val="none" w:sz="0" w:space="0" w:color="auto"/>
                <w:right w:val="none" w:sz="0" w:space="0" w:color="auto"/>
              </w:divBdr>
            </w:div>
            <w:div w:id="634724943">
              <w:marLeft w:val="0"/>
              <w:marRight w:val="0"/>
              <w:marTop w:val="0"/>
              <w:marBottom w:val="0"/>
              <w:divBdr>
                <w:top w:val="none" w:sz="0" w:space="0" w:color="auto"/>
                <w:left w:val="none" w:sz="0" w:space="0" w:color="auto"/>
                <w:bottom w:val="none" w:sz="0" w:space="0" w:color="auto"/>
                <w:right w:val="none" w:sz="0" w:space="0" w:color="auto"/>
              </w:divBdr>
            </w:div>
            <w:div w:id="730419391">
              <w:marLeft w:val="0"/>
              <w:marRight w:val="0"/>
              <w:marTop w:val="0"/>
              <w:marBottom w:val="0"/>
              <w:divBdr>
                <w:top w:val="none" w:sz="0" w:space="0" w:color="auto"/>
                <w:left w:val="none" w:sz="0" w:space="0" w:color="auto"/>
                <w:bottom w:val="none" w:sz="0" w:space="0" w:color="auto"/>
                <w:right w:val="none" w:sz="0" w:space="0" w:color="auto"/>
              </w:divBdr>
            </w:div>
            <w:div w:id="888078532">
              <w:marLeft w:val="0"/>
              <w:marRight w:val="0"/>
              <w:marTop w:val="0"/>
              <w:marBottom w:val="0"/>
              <w:divBdr>
                <w:top w:val="none" w:sz="0" w:space="0" w:color="auto"/>
                <w:left w:val="none" w:sz="0" w:space="0" w:color="auto"/>
                <w:bottom w:val="none" w:sz="0" w:space="0" w:color="auto"/>
                <w:right w:val="none" w:sz="0" w:space="0" w:color="auto"/>
              </w:divBdr>
            </w:div>
            <w:div w:id="900603046">
              <w:marLeft w:val="0"/>
              <w:marRight w:val="0"/>
              <w:marTop w:val="0"/>
              <w:marBottom w:val="0"/>
              <w:divBdr>
                <w:top w:val="none" w:sz="0" w:space="0" w:color="auto"/>
                <w:left w:val="none" w:sz="0" w:space="0" w:color="auto"/>
                <w:bottom w:val="none" w:sz="0" w:space="0" w:color="auto"/>
                <w:right w:val="none" w:sz="0" w:space="0" w:color="auto"/>
              </w:divBdr>
            </w:div>
            <w:div w:id="929432001">
              <w:marLeft w:val="0"/>
              <w:marRight w:val="0"/>
              <w:marTop w:val="0"/>
              <w:marBottom w:val="0"/>
              <w:divBdr>
                <w:top w:val="none" w:sz="0" w:space="0" w:color="auto"/>
                <w:left w:val="none" w:sz="0" w:space="0" w:color="auto"/>
                <w:bottom w:val="none" w:sz="0" w:space="0" w:color="auto"/>
                <w:right w:val="none" w:sz="0" w:space="0" w:color="auto"/>
              </w:divBdr>
            </w:div>
            <w:div w:id="981083959">
              <w:marLeft w:val="0"/>
              <w:marRight w:val="0"/>
              <w:marTop w:val="0"/>
              <w:marBottom w:val="0"/>
              <w:divBdr>
                <w:top w:val="none" w:sz="0" w:space="0" w:color="auto"/>
                <w:left w:val="none" w:sz="0" w:space="0" w:color="auto"/>
                <w:bottom w:val="none" w:sz="0" w:space="0" w:color="auto"/>
                <w:right w:val="none" w:sz="0" w:space="0" w:color="auto"/>
              </w:divBdr>
            </w:div>
            <w:div w:id="1021393641">
              <w:marLeft w:val="0"/>
              <w:marRight w:val="0"/>
              <w:marTop w:val="0"/>
              <w:marBottom w:val="0"/>
              <w:divBdr>
                <w:top w:val="none" w:sz="0" w:space="0" w:color="auto"/>
                <w:left w:val="none" w:sz="0" w:space="0" w:color="auto"/>
                <w:bottom w:val="none" w:sz="0" w:space="0" w:color="auto"/>
                <w:right w:val="none" w:sz="0" w:space="0" w:color="auto"/>
              </w:divBdr>
            </w:div>
            <w:div w:id="1131751071">
              <w:marLeft w:val="0"/>
              <w:marRight w:val="0"/>
              <w:marTop w:val="0"/>
              <w:marBottom w:val="0"/>
              <w:divBdr>
                <w:top w:val="none" w:sz="0" w:space="0" w:color="auto"/>
                <w:left w:val="none" w:sz="0" w:space="0" w:color="auto"/>
                <w:bottom w:val="none" w:sz="0" w:space="0" w:color="auto"/>
                <w:right w:val="none" w:sz="0" w:space="0" w:color="auto"/>
              </w:divBdr>
            </w:div>
            <w:div w:id="1296179223">
              <w:marLeft w:val="0"/>
              <w:marRight w:val="0"/>
              <w:marTop w:val="0"/>
              <w:marBottom w:val="0"/>
              <w:divBdr>
                <w:top w:val="none" w:sz="0" w:space="0" w:color="auto"/>
                <w:left w:val="none" w:sz="0" w:space="0" w:color="auto"/>
                <w:bottom w:val="none" w:sz="0" w:space="0" w:color="auto"/>
                <w:right w:val="none" w:sz="0" w:space="0" w:color="auto"/>
              </w:divBdr>
            </w:div>
            <w:div w:id="1374035414">
              <w:marLeft w:val="0"/>
              <w:marRight w:val="0"/>
              <w:marTop w:val="0"/>
              <w:marBottom w:val="0"/>
              <w:divBdr>
                <w:top w:val="none" w:sz="0" w:space="0" w:color="auto"/>
                <w:left w:val="none" w:sz="0" w:space="0" w:color="auto"/>
                <w:bottom w:val="none" w:sz="0" w:space="0" w:color="auto"/>
                <w:right w:val="none" w:sz="0" w:space="0" w:color="auto"/>
              </w:divBdr>
            </w:div>
            <w:div w:id="1621566942">
              <w:marLeft w:val="0"/>
              <w:marRight w:val="0"/>
              <w:marTop w:val="0"/>
              <w:marBottom w:val="0"/>
              <w:divBdr>
                <w:top w:val="none" w:sz="0" w:space="0" w:color="auto"/>
                <w:left w:val="none" w:sz="0" w:space="0" w:color="auto"/>
                <w:bottom w:val="none" w:sz="0" w:space="0" w:color="auto"/>
                <w:right w:val="none" w:sz="0" w:space="0" w:color="auto"/>
              </w:divBdr>
            </w:div>
            <w:div w:id="1709572310">
              <w:marLeft w:val="0"/>
              <w:marRight w:val="0"/>
              <w:marTop w:val="0"/>
              <w:marBottom w:val="0"/>
              <w:divBdr>
                <w:top w:val="none" w:sz="0" w:space="0" w:color="auto"/>
                <w:left w:val="none" w:sz="0" w:space="0" w:color="auto"/>
                <w:bottom w:val="none" w:sz="0" w:space="0" w:color="auto"/>
                <w:right w:val="none" w:sz="0" w:space="0" w:color="auto"/>
              </w:divBdr>
            </w:div>
            <w:div w:id="1830244209">
              <w:marLeft w:val="0"/>
              <w:marRight w:val="0"/>
              <w:marTop w:val="0"/>
              <w:marBottom w:val="0"/>
              <w:divBdr>
                <w:top w:val="none" w:sz="0" w:space="0" w:color="auto"/>
                <w:left w:val="none" w:sz="0" w:space="0" w:color="auto"/>
                <w:bottom w:val="none" w:sz="0" w:space="0" w:color="auto"/>
                <w:right w:val="none" w:sz="0" w:space="0" w:color="auto"/>
              </w:divBdr>
            </w:div>
            <w:div w:id="2127002420">
              <w:marLeft w:val="0"/>
              <w:marRight w:val="0"/>
              <w:marTop w:val="0"/>
              <w:marBottom w:val="0"/>
              <w:divBdr>
                <w:top w:val="none" w:sz="0" w:space="0" w:color="auto"/>
                <w:left w:val="none" w:sz="0" w:space="0" w:color="auto"/>
                <w:bottom w:val="none" w:sz="0" w:space="0" w:color="auto"/>
                <w:right w:val="none" w:sz="0" w:space="0" w:color="auto"/>
              </w:divBdr>
            </w:div>
          </w:divsChild>
        </w:div>
        <w:div w:id="1835216540">
          <w:marLeft w:val="0"/>
          <w:marRight w:val="0"/>
          <w:marTop w:val="0"/>
          <w:marBottom w:val="0"/>
          <w:divBdr>
            <w:top w:val="none" w:sz="0" w:space="0" w:color="auto"/>
            <w:left w:val="none" w:sz="0" w:space="0" w:color="auto"/>
            <w:bottom w:val="none" w:sz="0" w:space="0" w:color="auto"/>
            <w:right w:val="none" w:sz="0" w:space="0" w:color="auto"/>
          </w:divBdr>
        </w:div>
        <w:div w:id="2043435918">
          <w:marLeft w:val="0"/>
          <w:marRight w:val="0"/>
          <w:marTop w:val="0"/>
          <w:marBottom w:val="0"/>
          <w:divBdr>
            <w:top w:val="none" w:sz="0" w:space="0" w:color="auto"/>
            <w:left w:val="none" w:sz="0" w:space="0" w:color="auto"/>
            <w:bottom w:val="none" w:sz="0" w:space="0" w:color="auto"/>
            <w:right w:val="none" w:sz="0" w:space="0" w:color="auto"/>
          </w:divBdr>
        </w:div>
      </w:divsChild>
    </w:div>
    <w:div w:id="649139551">
      <w:bodyDiv w:val="1"/>
      <w:marLeft w:val="0"/>
      <w:marRight w:val="0"/>
      <w:marTop w:val="0"/>
      <w:marBottom w:val="0"/>
      <w:divBdr>
        <w:top w:val="none" w:sz="0" w:space="0" w:color="auto"/>
        <w:left w:val="none" w:sz="0" w:space="0" w:color="auto"/>
        <w:bottom w:val="none" w:sz="0" w:space="0" w:color="auto"/>
        <w:right w:val="none" w:sz="0" w:space="0" w:color="auto"/>
      </w:divBdr>
    </w:div>
    <w:div w:id="650410130">
      <w:bodyDiv w:val="1"/>
      <w:marLeft w:val="0"/>
      <w:marRight w:val="0"/>
      <w:marTop w:val="0"/>
      <w:marBottom w:val="0"/>
      <w:divBdr>
        <w:top w:val="none" w:sz="0" w:space="0" w:color="auto"/>
        <w:left w:val="none" w:sz="0" w:space="0" w:color="auto"/>
        <w:bottom w:val="none" w:sz="0" w:space="0" w:color="auto"/>
        <w:right w:val="none" w:sz="0" w:space="0" w:color="auto"/>
      </w:divBdr>
      <w:divsChild>
        <w:div w:id="1222786351">
          <w:marLeft w:val="0"/>
          <w:marRight w:val="0"/>
          <w:marTop w:val="0"/>
          <w:marBottom w:val="375"/>
          <w:divBdr>
            <w:top w:val="none" w:sz="0" w:space="0" w:color="auto"/>
            <w:left w:val="none" w:sz="0" w:space="0" w:color="auto"/>
            <w:bottom w:val="none" w:sz="0" w:space="0" w:color="auto"/>
            <w:right w:val="none" w:sz="0" w:space="0" w:color="auto"/>
          </w:divBdr>
        </w:div>
        <w:div w:id="1391463222">
          <w:marLeft w:val="0"/>
          <w:marRight w:val="0"/>
          <w:marTop w:val="0"/>
          <w:marBottom w:val="375"/>
          <w:divBdr>
            <w:top w:val="none" w:sz="0" w:space="0" w:color="auto"/>
            <w:left w:val="none" w:sz="0" w:space="0" w:color="auto"/>
            <w:bottom w:val="none" w:sz="0" w:space="0" w:color="auto"/>
            <w:right w:val="none" w:sz="0" w:space="0" w:color="auto"/>
          </w:divBdr>
          <w:divsChild>
            <w:div w:id="226838732">
              <w:marLeft w:val="0"/>
              <w:marRight w:val="0"/>
              <w:marTop w:val="0"/>
              <w:marBottom w:val="0"/>
              <w:divBdr>
                <w:top w:val="none" w:sz="0" w:space="0" w:color="auto"/>
                <w:left w:val="none" w:sz="0" w:space="0" w:color="auto"/>
                <w:bottom w:val="none" w:sz="0" w:space="0" w:color="auto"/>
                <w:right w:val="none" w:sz="0" w:space="0" w:color="auto"/>
              </w:divBdr>
              <w:divsChild>
                <w:div w:id="1709799496">
                  <w:marLeft w:val="0"/>
                  <w:marRight w:val="0"/>
                  <w:marTop w:val="0"/>
                  <w:marBottom w:val="0"/>
                  <w:divBdr>
                    <w:top w:val="none" w:sz="0" w:space="0" w:color="FFFFFF"/>
                    <w:left w:val="none" w:sz="0" w:space="0" w:color="FFFFFF"/>
                    <w:bottom w:val="none" w:sz="0" w:space="0" w:color="FFFFFF"/>
                    <w:right w:val="none" w:sz="0" w:space="0" w:color="FFFFFF"/>
                  </w:divBdr>
                  <w:divsChild>
                    <w:div w:id="1969778491">
                      <w:marLeft w:val="0"/>
                      <w:marRight w:val="0"/>
                      <w:marTop w:val="0"/>
                      <w:marBottom w:val="0"/>
                      <w:divBdr>
                        <w:top w:val="none" w:sz="0" w:space="0" w:color="auto"/>
                        <w:left w:val="none" w:sz="0" w:space="0" w:color="auto"/>
                        <w:bottom w:val="none" w:sz="0" w:space="0" w:color="auto"/>
                        <w:right w:val="none" w:sz="0" w:space="0" w:color="auto"/>
                      </w:divBdr>
                      <w:divsChild>
                        <w:div w:id="1510295697">
                          <w:marLeft w:val="0"/>
                          <w:marRight w:val="0"/>
                          <w:marTop w:val="0"/>
                          <w:marBottom w:val="0"/>
                          <w:divBdr>
                            <w:top w:val="none" w:sz="0" w:space="0" w:color="auto"/>
                            <w:left w:val="none" w:sz="0" w:space="0" w:color="auto"/>
                            <w:bottom w:val="none" w:sz="0" w:space="0" w:color="auto"/>
                            <w:right w:val="none" w:sz="0" w:space="0" w:color="auto"/>
                          </w:divBdr>
                        </w:div>
                        <w:div w:id="152046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3722841">
      <w:bodyDiv w:val="1"/>
      <w:marLeft w:val="0"/>
      <w:marRight w:val="0"/>
      <w:marTop w:val="0"/>
      <w:marBottom w:val="0"/>
      <w:divBdr>
        <w:top w:val="none" w:sz="0" w:space="0" w:color="auto"/>
        <w:left w:val="none" w:sz="0" w:space="0" w:color="auto"/>
        <w:bottom w:val="none" w:sz="0" w:space="0" w:color="auto"/>
        <w:right w:val="none" w:sz="0" w:space="0" w:color="auto"/>
      </w:divBdr>
      <w:divsChild>
        <w:div w:id="14409510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9353129">
              <w:marLeft w:val="0"/>
              <w:marRight w:val="0"/>
              <w:marTop w:val="0"/>
              <w:marBottom w:val="0"/>
              <w:divBdr>
                <w:top w:val="none" w:sz="0" w:space="0" w:color="auto"/>
                <w:left w:val="none" w:sz="0" w:space="0" w:color="auto"/>
                <w:bottom w:val="none" w:sz="0" w:space="0" w:color="auto"/>
                <w:right w:val="none" w:sz="0" w:space="0" w:color="auto"/>
              </w:divBdr>
              <w:divsChild>
                <w:div w:id="392509198">
                  <w:marLeft w:val="0"/>
                  <w:marRight w:val="0"/>
                  <w:marTop w:val="0"/>
                  <w:marBottom w:val="0"/>
                  <w:divBdr>
                    <w:top w:val="none" w:sz="0" w:space="0" w:color="auto"/>
                    <w:left w:val="none" w:sz="0" w:space="0" w:color="auto"/>
                    <w:bottom w:val="none" w:sz="0" w:space="0" w:color="auto"/>
                    <w:right w:val="none" w:sz="0" w:space="0" w:color="auto"/>
                  </w:divBdr>
                  <w:divsChild>
                    <w:div w:id="84810691">
                      <w:marLeft w:val="0"/>
                      <w:marRight w:val="0"/>
                      <w:marTop w:val="0"/>
                      <w:marBottom w:val="0"/>
                      <w:divBdr>
                        <w:top w:val="none" w:sz="0" w:space="0" w:color="auto"/>
                        <w:left w:val="none" w:sz="0" w:space="0" w:color="auto"/>
                        <w:bottom w:val="none" w:sz="0" w:space="0" w:color="auto"/>
                        <w:right w:val="none" w:sz="0" w:space="0" w:color="auto"/>
                      </w:divBdr>
                    </w:div>
                  </w:divsChild>
                </w:div>
                <w:div w:id="1183397626">
                  <w:marLeft w:val="0"/>
                  <w:marRight w:val="0"/>
                  <w:marTop w:val="0"/>
                  <w:marBottom w:val="0"/>
                  <w:divBdr>
                    <w:top w:val="none" w:sz="0" w:space="0" w:color="auto"/>
                    <w:left w:val="none" w:sz="0" w:space="0" w:color="auto"/>
                    <w:bottom w:val="none" w:sz="0" w:space="0" w:color="auto"/>
                    <w:right w:val="none" w:sz="0" w:space="0" w:color="auto"/>
                  </w:divBdr>
                  <w:divsChild>
                    <w:div w:id="535509458">
                      <w:marLeft w:val="0"/>
                      <w:marRight w:val="0"/>
                      <w:marTop w:val="0"/>
                      <w:marBottom w:val="0"/>
                      <w:divBdr>
                        <w:top w:val="none" w:sz="0" w:space="0" w:color="auto"/>
                        <w:left w:val="none" w:sz="0" w:space="0" w:color="auto"/>
                        <w:bottom w:val="none" w:sz="0" w:space="0" w:color="auto"/>
                        <w:right w:val="none" w:sz="0" w:space="0" w:color="auto"/>
                      </w:divBdr>
                    </w:div>
                  </w:divsChild>
                </w:div>
                <w:div w:id="1200703703">
                  <w:marLeft w:val="0"/>
                  <w:marRight w:val="0"/>
                  <w:marTop w:val="0"/>
                  <w:marBottom w:val="0"/>
                  <w:divBdr>
                    <w:top w:val="none" w:sz="0" w:space="0" w:color="auto"/>
                    <w:left w:val="none" w:sz="0" w:space="0" w:color="auto"/>
                    <w:bottom w:val="none" w:sz="0" w:space="0" w:color="auto"/>
                    <w:right w:val="none" w:sz="0" w:space="0" w:color="auto"/>
                  </w:divBdr>
                  <w:divsChild>
                    <w:div w:id="517428539">
                      <w:marLeft w:val="0"/>
                      <w:marRight w:val="0"/>
                      <w:marTop w:val="0"/>
                      <w:marBottom w:val="0"/>
                      <w:divBdr>
                        <w:top w:val="none" w:sz="0" w:space="0" w:color="auto"/>
                        <w:left w:val="none" w:sz="0" w:space="0" w:color="auto"/>
                        <w:bottom w:val="none" w:sz="0" w:space="0" w:color="auto"/>
                        <w:right w:val="none" w:sz="0" w:space="0" w:color="auto"/>
                      </w:divBdr>
                    </w:div>
                  </w:divsChild>
                </w:div>
                <w:div w:id="1355960893">
                  <w:marLeft w:val="0"/>
                  <w:marRight w:val="0"/>
                  <w:marTop w:val="0"/>
                  <w:marBottom w:val="0"/>
                  <w:divBdr>
                    <w:top w:val="none" w:sz="0" w:space="0" w:color="auto"/>
                    <w:left w:val="none" w:sz="0" w:space="0" w:color="auto"/>
                    <w:bottom w:val="none" w:sz="0" w:space="0" w:color="auto"/>
                    <w:right w:val="none" w:sz="0" w:space="0" w:color="auto"/>
                  </w:divBdr>
                  <w:divsChild>
                    <w:div w:id="539976169">
                      <w:marLeft w:val="0"/>
                      <w:marRight w:val="0"/>
                      <w:marTop w:val="0"/>
                      <w:marBottom w:val="0"/>
                      <w:divBdr>
                        <w:top w:val="none" w:sz="0" w:space="0" w:color="auto"/>
                        <w:left w:val="none" w:sz="0" w:space="0" w:color="auto"/>
                        <w:bottom w:val="none" w:sz="0" w:space="0" w:color="auto"/>
                        <w:right w:val="none" w:sz="0" w:space="0" w:color="auto"/>
                      </w:divBdr>
                    </w:div>
                  </w:divsChild>
                </w:div>
                <w:div w:id="1804426947">
                  <w:marLeft w:val="0"/>
                  <w:marRight w:val="0"/>
                  <w:marTop w:val="0"/>
                  <w:marBottom w:val="0"/>
                  <w:divBdr>
                    <w:top w:val="none" w:sz="0" w:space="0" w:color="auto"/>
                    <w:left w:val="none" w:sz="0" w:space="0" w:color="auto"/>
                    <w:bottom w:val="none" w:sz="0" w:space="0" w:color="auto"/>
                    <w:right w:val="none" w:sz="0" w:space="0" w:color="auto"/>
                  </w:divBdr>
                  <w:divsChild>
                    <w:div w:id="26955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914906">
      <w:bodyDiv w:val="1"/>
      <w:marLeft w:val="0"/>
      <w:marRight w:val="0"/>
      <w:marTop w:val="0"/>
      <w:marBottom w:val="0"/>
      <w:divBdr>
        <w:top w:val="none" w:sz="0" w:space="0" w:color="auto"/>
        <w:left w:val="none" w:sz="0" w:space="0" w:color="auto"/>
        <w:bottom w:val="none" w:sz="0" w:space="0" w:color="auto"/>
        <w:right w:val="none" w:sz="0" w:space="0" w:color="auto"/>
      </w:divBdr>
      <w:divsChild>
        <w:div w:id="167722145">
          <w:marLeft w:val="0"/>
          <w:marRight w:val="0"/>
          <w:marTop w:val="0"/>
          <w:marBottom w:val="0"/>
          <w:divBdr>
            <w:top w:val="none" w:sz="0" w:space="0" w:color="auto"/>
            <w:left w:val="none" w:sz="0" w:space="0" w:color="auto"/>
            <w:bottom w:val="none" w:sz="0" w:space="0" w:color="auto"/>
            <w:right w:val="none" w:sz="0" w:space="0" w:color="auto"/>
          </w:divBdr>
        </w:div>
        <w:div w:id="180628134">
          <w:marLeft w:val="0"/>
          <w:marRight w:val="0"/>
          <w:marTop w:val="0"/>
          <w:marBottom w:val="0"/>
          <w:divBdr>
            <w:top w:val="none" w:sz="0" w:space="0" w:color="auto"/>
            <w:left w:val="none" w:sz="0" w:space="0" w:color="auto"/>
            <w:bottom w:val="none" w:sz="0" w:space="0" w:color="auto"/>
            <w:right w:val="none" w:sz="0" w:space="0" w:color="auto"/>
          </w:divBdr>
        </w:div>
        <w:div w:id="742870771">
          <w:marLeft w:val="0"/>
          <w:marRight w:val="0"/>
          <w:marTop w:val="0"/>
          <w:marBottom w:val="0"/>
          <w:divBdr>
            <w:top w:val="none" w:sz="0" w:space="0" w:color="auto"/>
            <w:left w:val="none" w:sz="0" w:space="0" w:color="auto"/>
            <w:bottom w:val="none" w:sz="0" w:space="0" w:color="auto"/>
            <w:right w:val="none" w:sz="0" w:space="0" w:color="auto"/>
          </w:divBdr>
        </w:div>
        <w:div w:id="1562473991">
          <w:marLeft w:val="0"/>
          <w:marRight w:val="0"/>
          <w:marTop w:val="0"/>
          <w:marBottom w:val="0"/>
          <w:divBdr>
            <w:top w:val="none" w:sz="0" w:space="0" w:color="auto"/>
            <w:left w:val="none" w:sz="0" w:space="0" w:color="auto"/>
            <w:bottom w:val="none" w:sz="0" w:space="0" w:color="auto"/>
            <w:right w:val="none" w:sz="0" w:space="0" w:color="auto"/>
          </w:divBdr>
        </w:div>
      </w:divsChild>
    </w:div>
    <w:div w:id="657348193">
      <w:bodyDiv w:val="1"/>
      <w:marLeft w:val="0"/>
      <w:marRight w:val="0"/>
      <w:marTop w:val="0"/>
      <w:marBottom w:val="0"/>
      <w:divBdr>
        <w:top w:val="none" w:sz="0" w:space="0" w:color="auto"/>
        <w:left w:val="none" w:sz="0" w:space="0" w:color="auto"/>
        <w:bottom w:val="none" w:sz="0" w:space="0" w:color="auto"/>
        <w:right w:val="none" w:sz="0" w:space="0" w:color="auto"/>
      </w:divBdr>
    </w:div>
    <w:div w:id="659431776">
      <w:bodyDiv w:val="1"/>
      <w:marLeft w:val="0"/>
      <w:marRight w:val="0"/>
      <w:marTop w:val="0"/>
      <w:marBottom w:val="0"/>
      <w:divBdr>
        <w:top w:val="none" w:sz="0" w:space="0" w:color="auto"/>
        <w:left w:val="none" w:sz="0" w:space="0" w:color="auto"/>
        <w:bottom w:val="none" w:sz="0" w:space="0" w:color="auto"/>
        <w:right w:val="none" w:sz="0" w:space="0" w:color="auto"/>
      </w:divBdr>
      <w:divsChild>
        <w:div w:id="1623488962">
          <w:marLeft w:val="0"/>
          <w:marRight w:val="0"/>
          <w:marTop w:val="0"/>
          <w:marBottom w:val="300"/>
          <w:divBdr>
            <w:top w:val="none" w:sz="0" w:space="0" w:color="auto"/>
            <w:left w:val="none" w:sz="0" w:space="0" w:color="auto"/>
            <w:bottom w:val="single" w:sz="6" w:space="15" w:color="EEEEEE"/>
            <w:right w:val="none" w:sz="0" w:space="0" w:color="auto"/>
          </w:divBdr>
        </w:div>
      </w:divsChild>
    </w:div>
    <w:div w:id="660818619">
      <w:bodyDiv w:val="1"/>
      <w:marLeft w:val="0"/>
      <w:marRight w:val="0"/>
      <w:marTop w:val="0"/>
      <w:marBottom w:val="0"/>
      <w:divBdr>
        <w:top w:val="none" w:sz="0" w:space="0" w:color="auto"/>
        <w:left w:val="none" w:sz="0" w:space="0" w:color="auto"/>
        <w:bottom w:val="none" w:sz="0" w:space="0" w:color="auto"/>
        <w:right w:val="none" w:sz="0" w:space="0" w:color="auto"/>
      </w:divBdr>
    </w:div>
    <w:div w:id="661157489">
      <w:bodyDiv w:val="1"/>
      <w:marLeft w:val="0"/>
      <w:marRight w:val="0"/>
      <w:marTop w:val="0"/>
      <w:marBottom w:val="0"/>
      <w:divBdr>
        <w:top w:val="none" w:sz="0" w:space="0" w:color="auto"/>
        <w:left w:val="none" w:sz="0" w:space="0" w:color="auto"/>
        <w:bottom w:val="none" w:sz="0" w:space="0" w:color="auto"/>
        <w:right w:val="none" w:sz="0" w:space="0" w:color="auto"/>
      </w:divBdr>
    </w:div>
    <w:div w:id="661197624">
      <w:bodyDiv w:val="1"/>
      <w:marLeft w:val="0"/>
      <w:marRight w:val="0"/>
      <w:marTop w:val="0"/>
      <w:marBottom w:val="0"/>
      <w:divBdr>
        <w:top w:val="none" w:sz="0" w:space="0" w:color="auto"/>
        <w:left w:val="none" w:sz="0" w:space="0" w:color="auto"/>
        <w:bottom w:val="none" w:sz="0" w:space="0" w:color="auto"/>
        <w:right w:val="none" w:sz="0" w:space="0" w:color="auto"/>
      </w:divBdr>
    </w:div>
    <w:div w:id="661205464">
      <w:bodyDiv w:val="1"/>
      <w:marLeft w:val="0"/>
      <w:marRight w:val="0"/>
      <w:marTop w:val="0"/>
      <w:marBottom w:val="0"/>
      <w:divBdr>
        <w:top w:val="none" w:sz="0" w:space="0" w:color="auto"/>
        <w:left w:val="none" w:sz="0" w:space="0" w:color="auto"/>
        <w:bottom w:val="none" w:sz="0" w:space="0" w:color="auto"/>
        <w:right w:val="none" w:sz="0" w:space="0" w:color="auto"/>
      </w:divBdr>
    </w:div>
    <w:div w:id="661355813">
      <w:bodyDiv w:val="1"/>
      <w:marLeft w:val="0"/>
      <w:marRight w:val="0"/>
      <w:marTop w:val="0"/>
      <w:marBottom w:val="0"/>
      <w:divBdr>
        <w:top w:val="none" w:sz="0" w:space="0" w:color="auto"/>
        <w:left w:val="none" w:sz="0" w:space="0" w:color="auto"/>
        <w:bottom w:val="none" w:sz="0" w:space="0" w:color="auto"/>
        <w:right w:val="none" w:sz="0" w:space="0" w:color="auto"/>
      </w:divBdr>
    </w:div>
    <w:div w:id="661550100">
      <w:bodyDiv w:val="1"/>
      <w:marLeft w:val="0"/>
      <w:marRight w:val="0"/>
      <w:marTop w:val="0"/>
      <w:marBottom w:val="0"/>
      <w:divBdr>
        <w:top w:val="none" w:sz="0" w:space="0" w:color="auto"/>
        <w:left w:val="none" w:sz="0" w:space="0" w:color="auto"/>
        <w:bottom w:val="none" w:sz="0" w:space="0" w:color="auto"/>
        <w:right w:val="none" w:sz="0" w:space="0" w:color="auto"/>
      </w:divBdr>
    </w:div>
    <w:div w:id="661660354">
      <w:bodyDiv w:val="1"/>
      <w:marLeft w:val="0"/>
      <w:marRight w:val="0"/>
      <w:marTop w:val="0"/>
      <w:marBottom w:val="0"/>
      <w:divBdr>
        <w:top w:val="none" w:sz="0" w:space="0" w:color="auto"/>
        <w:left w:val="none" w:sz="0" w:space="0" w:color="auto"/>
        <w:bottom w:val="none" w:sz="0" w:space="0" w:color="auto"/>
        <w:right w:val="none" w:sz="0" w:space="0" w:color="auto"/>
      </w:divBdr>
      <w:divsChild>
        <w:div w:id="651761467">
          <w:marLeft w:val="0"/>
          <w:marRight w:val="0"/>
          <w:marTop w:val="0"/>
          <w:marBottom w:val="0"/>
          <w:divBdr>
            <w:top w:val="none" w:sz="0" w:space="0" w:color="auto"/>
            <w:left w:val="none" w:sz="0" w:space="0" w:color="auto"/>
            <w:bottom w:val="none" w:sz="0" w:space="0" w:color="auto"/>
            <w:right w:val="none" w:sz="0" w:space="0" w:color="auto"/>
          </w:divBdr>
        </w:div>
        <w:div w:id="993490429">
          <w:marLeft w:val="0"/>
          <w:marRight w:val="0"/>
          <w:marTop w:val="0"/>
          <w:marBottom w:val="0"/>
          <w:divBdr>
            <w:top w:val="none" w:sz="0" w:space="0" w:color="auto"/>
            <w:left w:val="none" w:sz="0" w:space="0" w:color="auto"/>
            <w:bottom w:val="none" w:sz="0" w:space="0" w:color="auto"/>
            <w:right w:val="none" w:sz="0" w:space="0" w:color="auto"/>
          </w:divBdr>
        </w:div>
        <w:div w:id="1174422551">
          <w:marLeft w:val="0"/>
          <w:marRight w:val="0"/>
          <w:marTop w:val="0"/>
          <w:marBottom w:val="0"/>
          <w:divBdr>
            <w:top w:val="none" w:sz="0" w:space="0" w:color="auto"/>
            <w:left w:val="none" w:sz="0" w:space="0" w:color="auto"/>
            <w:bottom w:val="none" w:sz="0" w:space="0" w:color="auto"/>
            <w:right w:val="none" w:sz="0" w:space="0" w:color="auto"/>
          </w:divBdr>
        </w:div>
        <w:div w:id="1643267304">
          <w:marLeft w:val="0"/>
          <w:marRight w:val="0"/>
          <w:marTop w:val="0"/>
          <w:marBottom w:val="0"/>
          <w:divBdr>
            <w:top w:val="none" w:sz="0" w:space="0" w:color="auto"/>
            <w:left w:val="none" w:sz="0" w:space="0" w:color="auto"/>
            <w:bottom w:val="none" w:sz="0" w:space="0" w:color="auto"/>
            <w:right w:val="none" w:sz="0" w:space="0" w:color="auto"/>
          </w:divBdr>
        </w:div>
      </w:divsChild>
    </w:div>
    <w:div w:id="667683188">
      <w:bodyDiv w:val="1"/>
      <w:marLeft w:val="0"/>
      <w:marRight w:val="0"/>
      <w:marTop w:val="0"/>
      <w:marBottom w:val="0"/>
      <w:divBdr>
        <w:top w:val="none" w:sz="0" w:space="0" w:color="auto"/>
        <w:left w:val="none" w:sz="0" w:space="0" w:color="auto"/>
        <w:bottom w:val="none" w:sz="0" w:space="0" w:color="auto"/>
        <w:right w:val="none" w:sz="0" w:space="0" w:color="auto"/>
      </w:divBdr>
    </w:div>
    <w:div w:id="668485519">
      <w:bodyDiv w:val="1"/>
      <w:marLeft w:val="0"/>
      <w:marRight w:val="0"/>
      <w:marTop w:val="0"/>
      <w:marBottom w:val="0"/>
      <w:divBdr>
        <w:top w:val="none" w:sz="0" w:space="0" w:color="auto"/>
        <w:left w:val="none" w:sz="0" w:space="0" w:color="auto"/>
        <w:bottom w:val="none" w:sz="0" w:space="0" w:color="auto"/>
        <w:right w:val="none" w:sz="0" w:space="0" w:color="auto"/>
      </w:divBdr>
    </w:div>
    <w:div w:id="668945735">
      <w:bodyDiv w:val="1"/>
      <w:marLeft w:val="0"/>
      <w:marRight w:val="0"/>
      <w:marTop w:val="0"/>
      <w:marBottom w:val="0"/>
      <w:divBdr>
        <w:top w:val="none" w:sz="0" w:space="0" w:color="auto"/>
        <w:left w:val="none" w:sz="0" w:space="0" w:color="auto"/>
        <w:bottom w:val="none" w:sz="0" w:space="0" w:color="auto"/>
        <w:right w:val="none" w:sz="0" w:space="0" w:color="auto"/>
      </w:divBdr>
      <w:divsChild>
        <w:div w:id="340199716">
          <w:marLeft w:val="0"/>
          <w:marRight w:val="0"/>
          <w:marTop w:val="0"/>
          <w:marBottom w:val="0"/>
          <w:divBdr>
            <w:top w:val="none" w:sz="0" w:space="0" w:color="auto"/>
            <w:left w:val="none" w:sz="0" w:space="0" w:color="auto"/>
            <w:bottom w:val="none" w:sz="0" w:space="0" w:color="auto"/>
            <w:right w:val="none" w:sz="0" w:space="0" w:color="auto"/>
          </w:divBdr>
        </w:div>
        <w:div w:id="782961611">
          <w:marLeft w:val="0"/>
          <w:marRight w:val="0"/>
          <w:marTop w:val="0"/>
          <w:marBottom w:val="0"/>
          <w:divBdr>
            <w:top w:val="none" w:sz="0" w:space="0" w:color="auto"/>
            <w:left w:val="none" w:sz="0" w:space="0" w:color="auto"/>
            <w:bottom w:val="none" w:sz="0" w:space="0" w:color="auto"/>
            <w:right w:val="none" w:sz="0" w:space="0" w:color="auto"/>
          </w:divBdr>
        </w:div>
        <w:div w:id="1851020065">
          <w:marLeft w:val="0"/>
          <w:marRight w:val="0"/>
          <w:marTop w:val="0"/>
          <w:marBottom w:val="0"/>
          <w:divBdr>
            <w:top w:val="none" w:sz="0" w:space="0" w:color="auto"/>
            <w:left w:val="none" w:sz="0" w:space="0" w:color="auto"/>
            <w:bottom w:val="none" w:sz="0" w:space="0" w:color="auto"/>
            <w:right w:val="none" w:sz="0" w:space="0" w:color="auto"/>
          </w:divBdr>
        </w:div>
      </w:divsChild>
    </w:div>
    <w:div w:id="669405459">
      <w:bodyDiv w:val="1"/>
      <w:marLeft w:val="0"/>
      <w:marRight w:val="0"/>
      <w:marTop w:val="0"/>
      <w:marBottom w:val="0"/>
      <w:divBdr>
        <w:top w:val="none" w:sz="0" w:space="0" w:color="auto"/>
        <w:left w:val="none" w:sz="0" w:space="0" w:color="auto"/>
        <w:bottom w:val="none" w:sz="0" w:space="0" w:color="auto"/>
        <w:right w:val="none" w:sz="0" w:space="0" w:color="auto"/>
      </w:divBdr>
      <w:divsChild>
        <w:div w:id="68113800">
          <w:marLeft w:val="0"/>
          <w:marRight w:val="0"/>
          <w:marTop w:val="0"/>
          <w:marBottom w:val="0"/>
          <w:divBdr>
            <w:top w:val="none" w:sz="0" w:space="0" w:color="auto"/>
            <w:left w:val="none" w:sz="0" w:space="0" w:color="auto"/>
            <w:bottom w:val="none" w:sz="0" w:space="0" w:color="auto"/>
            <w:right w:val="none" w:sz="0" w:space="0" w:color="auto"/>
          </w:divBdr>
        </w:div>
        <w:div w:id="137308316">
          <w:marLeft w:val="0"/>
          <w:marRight w:val="0"/>
          <w:marTop w:val="100"/>
          <w:marBottom w:val="100"/>
          <w:divBdr>
            <w:top w:val="none" w:sz="0" w:space="0" w:color="auto"/>
            <w:left w:val="none" w:sz="0" w:space="0" w:color="auto"/>
            <w:bottom w:val="none" w:sz="0" w:space="0" w:color="auto"/>
            <w:right w:val="none" w:sz="0" w:space="0" w:color="auto"/>
          </w:divBdr>
          <w:divsChild>
            <w:div w:id="5795950">
              <w:marLeft w:val="0"/>
              <w:marRight w:val="0"/>
              <w:marTop w:val="225"/>
              <w:marBottom w:val="225"/>
              <w:divBdr>
                <w:top w:val="none" w:sz="0" w:space="0" w:color="auto"/>
                <w:left w:val="none" w:sz="0" w:space="0" w:color="auto"/>
                <w:bottom w:val="none" w:sz="0" w:space="0" w:color="auto"/>
                <w:right w:val="none" w:sz="0" w:space="0" w:color="auto"/>
              </w:divBdr>
            </w:div>
            <w:div w:id="600995799">
              <w:marLeft w:val="0"/>
              <w:marRight w:val="0"/>
              <w:marTop w:val="0"/>
              <w:marBottom w:val="0"/>
              <w:divBdr>
                <w:top w:val="none" w:sz="0" w:space="0" w:color="auto"/>
                <w:left w:val="none" w:sz="0" w:space="0" w:color="auto"/>
                <w:bottom w:val="none" w:sz="0" w:space="0" w:color="auto"/>
                <w:right w:val="none" w:sz="0" w:space="0" w:color="auto"/>
              </w:divBdr>
              <w:divsChild>
                <w:div w:id="258367432">
                  <w:marLeft w:val="0"/>
                  <w:marRight w:val="0"/>
                  <w:marTop w:val="0"/>
                  <w:marBottom w:val="300"/>
                  <w:divBdr>
                    <w:top w:val="none" w:sz="0" w:space="0" w:color="auto"/>
                    <w:left w:val="none" w:sz="0" w:space="0" w:color="auto"/>
                    <w:bottom w:val="none" w:sz="0" w:space="0" w:color="auto"/>
                    <w:right w:val="none" w:sz="0" w:space="0" w:color="auto"/>
                  </w:divBdr>
                </w:div>
                <w:div w:id="572813871">
                  <w:marLeft w:val="0"/>
                  <w:marRight w:val="0"/>
                  <w:marTop w:val="150"/>
                  <w:marBottom w:val="225"/>
                  <w:divBdr>
                    <w:top w:val="none" w:sz="0" w:space="0" w:color="auto"/>
                    <w:left w:val="none" w:sz="0" w:space="0" w:color="auto"/>
                    <w:bottom w:val="none" w:sz="0" w:space="0" w:color="auto"/>
                    <w:right w:val="none" w:sz="0" w:space="0" w:color="auto"/>
                  </w:divBdr>
                  <w:divsChild>
                    <w:div w:id="398403054">
                      <w:marLeft w:val="0"/>
                      <w:marRight w:val="0"/>
                      <w:marTop w:val="0"/>
                      <w:marBottom w:val="0"/>
                      <w:divBdr>
                        <w:top w:val="none" w:sz="0" w:space="0" w:color="auto"/>
                        <w:left w:val="none" w:sz="0" w:space="0" w:color="auto"/>
                        <w:bottom w:val="none" w:sz="0" w:space="0" w:color="auto"/>
                        <w:right w:val="none" w:sz="0" w:space="0" w:color="auto"/>
                      </w:divBdr>
                    </w:div>
                    <w:div w:id="451360339">
                      <w:marLeft w:val="0"/>
                      <w:marRight w:val="0"/>
                      <w:marTop w:val="0"/>
                      <w:marBottom w:val="0"/>
                      <w:divBdr>
                        <w:top w:val="none" w:sz="0" w:space="0" w:color="auto"/>
                        <w:left w:val="none" w:sz="0" w:space="0" w:color="auto"/>
                        <w:bottom w:val="none" w:sz="0" w:space="0" w:color="auto"/>
                        <w:right w:val="none" w:sz="0" w:space="0" w:color="auto"/>
                      </w:divBdr>
                    </w:div>
                  </w:divsChild>
                </w:div>
                <w:div w:id="573709876">
                  <w:marLeft w:val="0"/>
                  <w:marRight w:val="0"/>
                  <w:marTop w:val="150"/>
                  <w:marBottom w:val="300"/>
                  <w:divBdr>
                    <w:top w:val="none" w:sz="0" w:space="0" w:color="auto"/>
                    <w:left w:val="none" w:sz="0" w:space="0" w:color="auto"/>
                    <w:bottom w:val="none" w:sz="0" w:space="0" w:color="auto"/>
                    <w:right w:val="none" w:sz="0" w:space="0" w:color="auto"/>
                  </w:divBdr>
                </w:div>
                <w:div w:id="698969086">
                  <w:marLeft w:val="0"/>
                  <w:marRight w:val="0"/>
                  <w:marTop w:val="0"/>
                  <w:marBottom w:val="300"/>
                  <w:divBdr>
                    <w:top w:val="none" w:sz="0" w:space="0" w:color="auto"/>
                    <w:left w:val="none" w:sz="0" w:space="0" w:color="auto"/>
                    <w:bottom w:val="none" w:sz="0" w:space="0" w:color="auto"/>
                    <w:right w:val="none" w:sz="0" w:space="0" w:color="auto"/>
                  </w:divBdr>
                </w:div>
                <w:div w:id="979841891">
                  <w:marLeft w:val="0"/>
                  <w:marRight w:val="0"/>
                  <w:marTop w:val="0"/>
                  <w:marBottom w:val="300"/>
                  <w:divBdr>
                    <w:top w:val="dashed" w:sz="6" w:space="15" w:color="454545"/>
                    <w:left w:val="none" w:sz="0" w:space="15" w:color="auto"/>
                    <w:bottom w:val="none" w:sz="0" w:space="15" w:color="auto"/>
                    <w:right w:val="none" w:sz="0" w:space="15" w:color="auto"/>
                  </w:divBdr>
                </w:div>
                <w:div w:id="1261914402">
                  <w:marLeft w:val="0"/>
                  <w:marRight w:val="0"/>
                  <w:marTop w:val="0"/>
                  <w:marBottom w:val="450"/>
                  <w:divBdr>
                    <w:top w:val="single" w:sz="18" w:space="23" w:color="C52630"/>
                    <w:left w:val="none" w:sz="0" w:space="23" w:color="auto"/>
                    <w:bottom w:val="none" w:sz="0" w:space="23" w:color="auto"/>
                    <w:right w:val="none" w:sz="0" w:space="23" w:color="auto"/>
                  </w:divBdr>
                  <w:divsChild>
                    <w:div w:id="1938365113">
                      <w:marLeft w:val="0"/>
                      <w:marRight w:val="0"/>
                      <w:marTop w:val="100"/>
                      <w:marBottom w:val="100"/>
                      <w:divBdr>
                        <w:top w:val="none" w:sz="0" w:space="0" w:color="auto"/>
                        <w:left w:val="none" w:sz="0" w:space="0" w:color="auto"/>
                        <w:bottom w:val="none" w:sz="0" w:space="0" w:color="auto"/>
                        <w:right w:val="none" w:sz="0" w:space="0" w:color="auto"/>
                      </w:divBdr>
                    </w:div>
                  </w:divsChild>
                </w:div>
                <w:div w:id="1719040052">
                  <w:marLeft w:val="0"/>
                  <w:marRight w:val="0"/>
                  <w:marTop w:val="0"/>
                  <w:marBottom w:val="0"/>
                  <w:divBdr>
                    <w:top w:val="none" w:sz="0" w:space="0" w:color="auto"/>
                    <w:left w:val="none" w:sz="0" w:space="0" w:color="auto"/>
                    <w:bottom w:val="none" w:sz="0" w:space="0" w:color="auto"/>
                    <w:right w:val="none" w:sz="0" w:space="0" w:color="auto"/>
                  </w:divBdr>
                  <w:divsChild>
                    <w:div w:id="1710952902">
                      <w:marLeft w:val="0"/>
                      <w:marRight w:val="0"/>
                      <w:marTop w:val="0"/>
                      <w:marBottom w:val="0"/>
                      <w:divBdr>
                        <w:top w:val="none" w:sz="0" w:space="0" w:color="auto"/>
                        <w:left w:val="none" w:sz="0" w:space="0" w:color="auto"/>
                        <w:bottom w:val="none" w:sz="0" w:space="0" w:color="auto"/>
                        <w:right w:val="none" w:sz="0" w:space="0" w:color="auto"/>
                      </w:divBdr>
                      <w:divsChild>
                        <w:div w:id="206065953">
                          <w:marLeft w:val="0"/>
                          <w:marRight w:val="0"/>
                          <w:marTop w:val="0"/>
                          <w:marBottom w:val="300"/>
                          <w:divBdr>
                            <w:top w:val="single" w:sz="18" w:space="8" w:color="454545"/>
                            <w:left w:val="none" w:sz="0" w:space="4" w:color="auto"/>
                            <w:bottom w:val="single" w:sz="18" w:space="8" w:color="E2E2E2"/>
                            <w:right w:val="none" w:sz="0" w:space="4" w:color="auto"/>
                          </w:divBdr>
                        </w:div>
                        <w:div w:id="466164734">
                          <w:marLeft w:val="0"/>
                          <w:marRight w:val="0"/>
                          <w:marTop w:val="0"/>
                          <w:marBottom w:val="300"/>
                          <w:divBdr>
                            <w:top w:val="single" w:sz="18" w:space="8" w:color="454545"/>
                            <w:left w:val="none" w:sz="0" w:space="4" w:color="auto"/>
                            <w:bottom w:val="single" w:sz="18" w:space="8" w:color="E2E2E2"/>
                            <w:right w:val="none" w:sz="0" w:space="4" w:color="auto"/>
                          </w:divBdr>
                        </w:div>
                        <w:div w:id="1094085977">
                          <w:marLeft w:val="0"/>
                          <w:marRight w:val="0"/>
                          <w:marTop w:val="0"/>
                          <w:marBottom w:val="300"/>
                          <w:divBdr>
                            <w:top w:val="single" w:sz="18" w:space="8" w:color="454545"/>
                            <w:left w:val="none" w:sz="0" w:space="4" w:color="auto"/>
                            <w:bottom w:val="single" w:sz="18" w:space="8" w:color="E2E2E2"/>
                            <w:right w:val="none" w:sz="0" w:space="4" w:color="auto"/>
                          </w:divBdr>
                        </w:div>
                        <w:div w:id="1177573611">
                          <w:marLeft w:val="0"/>
                          <w:marRight w:val="0"/>
                          <w:marTop w:val="0"/>
                          <w:marBottom w:val="300"/>
                          <w:divBdr>
                            <w:top w:val="single" w:sz="18" w:space="8" w:color="454545"/>
                            <w:left w:val="none" w:sz="0" w:space="4" w:color="auto"/>
                            <w:bottom w:val="single" w:sz="18" w:space="8" w:color="E2E2E2"/>
                            <w:right w:val="none" w:sz="0" w:space="4" w:color="auto"/>
                          </w:divBdr>
                        </w:div>
                        <w:div w:id="1846898683">
                          <w:marLeft w:val="0"/>
                          <w:marRight w:val="0"/>
                          <w:marTop w:val="0"/>
                          <w:marBottom w:val="300"/>
                          <w:divBdr>
                            <w:top w:val="single" w:sz="18" w:space="8" w:color="454545"/>
                            <w:left w:val="none" w:sz="0" w:space="4" w:color="auto"/>
                            <w:bottom w:val="single" w:sz="18" w:space="8" w:color="E2E2E2"/>
                            <w:right w:val="none" w:sz="0" w:space="4" w:color="auto"/>
                          </w:divBdr>
                        </w:div>
                      </w:divsChild>
                    </w:div>
                  </w:divsChild>
                </w:div>
                <w:div w:id="2113697024">
                  <w:marLeft w:val="0"/>
                  <w:marRight w:val="0"/>
                  <w:marTop w:val="0"/>
                  <w:marBottom w:val="0"/>
                  <w:divBdr>
                    <w:top w:val="none" w:sz="0" w:space="0" w:color="auto"/>
                    <w:left w:val="none" w:sz="0" w:space="0" w:color="auto"/>
                    <w:bottom w:val="none" w:sz="0" w:space="0" w:color="auto"/>
                    <w:right w:val="none" w:sz="0" w:space="0" w:color="auto"/>
                  </w:divBdr>
                  <w:divsChild>
                    <w:div w:id="793252565">
                      <w:marLeft w:val="0"/>
                      <w:marRight w:val="0"/>
                      <w:marTop w:val="150"/>
                      <w:marBottom w:val="0"/>
                      <w:divBdr>
                        <w:top w:val="none" w:sz="0" w:space="0" w:color="auto"/>
                        <w:left w:val="none" w:sz="0" w:space="0" w:color="auto"/>
                        <w:bottom w:val="none" w:sz="0" w:space="0" w:color="auto"/>
                        <w:right w:val="none" w:sz="0" w:space="0" w:color="auto"/>
                      </w:divBdr>
                    </w:div>
                    <w:div w:id="958032241">
                      <w:marLeft w:val="0"/>
                      <w:marRight w:val="0"/>
                      <w:marTop w:val="0"/>
                      <w:marBottom w:val="0"/>
                      <w:divBdr>
                        <w:top w:val="none" w:sz="0" w:space="0" w:color="auto"/>
                        <w:left w:val="none" w:sz="0" w:space="0" w:color="auto"/>
                        <w:bottom w:val="none" w:sz="0" w:space="0" w:color="auto"/>
                        <w:right w:val="none" w:sz="0" w:space="0" w:color="auto"/>
                      </w:divBdr>
                      <w:divsChild>
                        <w:div w:id="140286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339578">
                  <w:marLeft w:val="0"/>
                  <w:marRight w:val="0"/>
                  <w:marTop w:val="0"/>
                  <w:marBottom w:val="300"/>
                  <w:divBdr>
                    <w:top w:val="none" w:sz="0" w:space="0" w:color="auto"/>
                    <w:left w:val="none" w:sz="0" w:space="0" w:color="auto"/>
                    <w:bottom w:val="none" w:sz="0" w:space="0" w:color="auto"/>
                    <w:right w:val="none" w:sz="0" w:space="0" w:color="auto"/>
                  </w:divBdr>
                </w:div>
              </w:divsChild>
            </w:div>
            <w:div w:id="1449737744">
              <w:marLeft w:val="0"/>
              <w:marRight w:val="0"/>
              <w:marTop w:val="0"/>
              <w:marBottom w:val="0"/>
              <w:divBdr>
                <w:top w:val="none" w:sz="0" w:space="0" w:color="auto"/>
                <w:left w:val="none" w:sz="0" w:space="0" w:color="auto"/>
                <w:bottom w:val="none" w:sz="0" w:space="0" w:color="auto"/>
                <w:right w:val="none" w:sz="0" w:space="0" w:color="auto"/>
              </w:divBdr>
              <w:divsChild>
                <w:div w:id="520970179">
                  <w:marLeft w:val="0"/>
                  <w:marRight w:val="0"/>
                  <w:marTop w:val="0"/>
                  <w:marBottom w:val="600"/>
                  <w:divBdr>
                    <w:top w:val="none" w:sz="0" w:space="0" w:color="auto"/>
                    <w:left w:val="none" w:sz="0" w:space="0" w:color="auto"/>
                    <w:bottom w:val="none" w:sz="0" w:space="0" w:color="auto"/>
                    <w:right w:val="none" w:sz="0" w:space="0" w:color="auto"/>
                  </w:divBdr>
                  <w:divsChild>
                    <w:div w:id="234052168">
                      <w:marLeft w:val="0"/>
                      <w:marRight w:val="0"/>
                      <w:marTop w:val="0"/>
                      <w:marBottom w:val="750"/>
                      <w:divBdr>
                        <w:top w:val="none" w:sz="0" w:space="0" w:color="auto"/>
                        <w:left w:val="none" w:sz="0" w:space="0" w:color="auto"/>
                        <w:bottom w:val="none" w:sz="0" w:space="0" w:color="auto"/>
                        <w:right w:val="none" w:sz="0" w:space="0" w:color="auto"/>
                      </w:divBdr>
                    </w:div>
                    <w:div w:id="1335569505">
                      <w:marLeft w:val="0"/>
                      <w:marRight w:val="0"/>
                      <w:marTop w:val="0"/>
                      <w:marBottom w:val="0"/>
                      <w:divBdr>
                        <w:top w:val="none" w:sz="0" w:space="0" w:color="auto"/>
                        <w:left w:val="none" w:sz="0" w:space="0" w:color="auto"/>
                        <w:bottom w:val="none" w:sz="0" w:space="0" w:color="auto"/>
                        <w:right w:val="none" w:sz="0" w:space="0" w:color="auto"/>
                      </w:divBdr>
                      <w:divsChild>
                        <w:div w:id="120920812">
                          <w:marLeft w:val="0"/>
                          <w:marRight w:val="0"/>
                          <w:marTop w:val="0"/>
                          <w:marBottom w:val="0"/>
                          <w:divBdr>
                            <w:top w:val="none" w:sz="0" w:space="0" w:color="auto"/>
                            <w:left w:val="none" w:sz="0" w:space="0" w:color="auto"/>
                            <w:bottom w:val="none" w:sz="0" w:space="0" w:color="auto"/>
                            <w:right w:val="none" w:sz="0" w:space="0" w:color="auto"/>
                          </w:divBdr>
                          <w:divsChild>
                            <w:div w:id="1929390126">
                              <w:marLeft w:val="0"/>
                              <w:marRight w:val="0"/>
                              <w:marTop w:val="0"/>
                              <w:marBottom w:val="300"/>
                              <w:divBdr>
                                <w:top w:val="none" w:sz="0" w:space="0" w:color="auto"/>
                                <w:left w:val="none" w:sz="0" w:space="0" w:color="auto"/>
                                <w:bottom w:val="none" w:sz="0" w:space="0" w:color="auto"/>
                                <w:right w:val="none" w:sz="0" w:space="0" w:color="auto"/>
                              </w:divBdr>
                            </w:div>
                          </w:divsChild>
                        </w:div>
                        <w:div w:id="586766378">
                          <w:marLeft w:val="0"/>
                          <w:marRight w:val="0"/>
                          <w:marTop w:val="0"/>
                          <w:marBottom w:val="0"/>
                          <w:divBdr>
                            <w:top w:val="none" w:sz="0" w:space="0" w:color="auto"/>
                            <w:left w:val="none" w:sz="0" w:space="0" w:color="auto"/>
                            <w:bottom w:val="none" w:sz="0" w:space="0" w:color="auto"/>
                            <w:right w:val="none" w:sz="0" w:space="0" w:color="auto"/>
                          </w:divBdr>
                          <w:divsChild>
                            <w:div w:id="1093862868">
                              <w:marLeft w:val="0"/>
                              <w:marRight w:val="0"/>
                              <w:marTop w:val="0"/>
                              <w:marBottom w:val="300"/>
                              <w:divBdr>
                                <w:top w:val="none" w:sz="0" w:space="0" w:color="auto"/>
                                <w:left w:val="none" w:sz="0" w:space="0" w:color="auto"/>
                                <w:bottom w:val="none" w:sz="0" w:space="0" w:color="auto"/>
                                <w:right w:val="none" w:sz="0" w:space="0" w:color="auto"/>
                              </w:divBdr>
                            </w:div>
                          </w:divsChild>
                        </w:div>
                        <w:div w:id="950093994">
                          <w:marLeft w:val="0"/>
                          <w:marRight w:val="0"/>
                          <w:marTop w:val="0"/>
                          <w:marBottom w:val="0"/>
                          <w:divBdr>
                            <w:top w:val="none" w:sz="0" w:space="0" w:color="auto"/>
                            <w:left w:val="none" w:sz="0" w:space="0" w:color="auto"/>
                            <w:bottom w:val="none" w:sz="0" w:space="0" w:color="auto"/>
                            <w:right w:val="none" w:sz="0" w:space="0" w:color="auto"/>
                          </w:divBdr>
                          <w:divsChild>
                            <w:div w:id="362707754">
                              <w:marLeft w:val="0"/>
                              <w:marRight w:val="0"/>
                              <w:marTop w:val="0"/>
                              <w:marBottom w:val="300"/>
                              <w:divBdr>
                                <w:top w:val="none" w:sz="0" w:space="0" w:color="auto"/>
                                <w:left w:val="none" w:sz="0" w:space="0" w:color="auto"/>
                                <w:bottom w:val="none" w:sz="0" w:space="0" w:color="auto"/>
                                <w:right w:val="none" w:sz="0" w:space="0" w:color="auto"/>
                              </w:divBdr>
                            </w:div>
                          </w:divsChild>
                        </w:div>
                        <w:div w:id="1232816328">
                          <w:marLeft w:val="0"/>
                          <w:marRight w:val="0"/>
                          <w:marTop w:val="0"/>
                          <w:marBottom w:val="0"/>
                          <w:divBdr>
                            <w:top w:val="none" w:sz="0" w:space="0" w:color="auto"/>
                            <w:left w:val="none" w:sz="0" w:space="0" w:color="auto"/>
                            <w:bottom w:val="none" w:sz="0" w:space="0" w:color="auto"/>
                            <w:right w:val="none" w:sz="0" w:space="0" w:color="auto"/>
                          </w:divBdr>
                          <w:divsChild>
                            <w:div w:id="111544647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37379638">
                  <w:marLeft w:val="0"/>
                  <w:marRight w:val="0"/>
                  <w:marTop w:val="0"/>
                  <w:marBottom w:val="750"/>
                  <w:divBdr>
                    <w:top w:val="none" w:sz="0" w:space="0" w:color="auto"/>
                    <w:left w:val="none" w:sz="0" w:space="0" w:color="auto"/>
                    <w:bottom w:val="none" w:sz="0" w:space="0" w:color="auto"/>
                    <w:right w:val="none" w:sz="0" w:space="0" w:color="auto"/>
                  </w:divBdr>
                  <w:divsChild>
                    <w:div w:id="1669479994">
                      <w:marLeft w:val="0"/>
                      <w:marRight w:val="0"/>
                      <w:marTop w:val="0"/>
                      <w:marBottom w:val="750"/>
                      <w:divBdr>
                        <w:top w:val="none" w:sz="0" w:space="0" w:color="auto"/>
                        <w:left w:val="none" w:sz="0" w:space="0" w:color="auto"/>
                        <w:bottom w:val="none" w:sz="0" w:space="0" w:color="auto"/>
                        <w:right w:val="none" w:sz="0" w:space="0" w:color="auto"/>
                      </w:divBdr>
                    </w:div>
                    <w:div w:id="1904683766">
                      <w:marLeft w:val="0"/>
                      <w:marRight w:val="0"/>
                      <w:marTop w:val="0"/>
                      <w:marBottom w:val="0"/>
                      <w:divBdr>
                        <w:top w:val="none" w:sz="0" w:space="0" w:color="auto"/>
                        <w:left w:val="none" w:sz="0" w:space="0" w:color="auto"/>
                        <w:bottom w:val="none" w:sz="0" w:space="0" w:color="auto"/>
                        <w:right w:val="none" w:sz="0" w:space="0" w:color="auto"/>
                      </w:divBdr>
                      <w:divsChild>
                        <w:div w:id="1164780629">
                          <w:marLeft w:val="0"/>
                          <w:marRight w:val="0"/>
                          <w:marTop w:val="0"/>
                          <w:marBottom w:val="0"/>
                          <w:divBdr>
                            <w:top w:val="none" w:sz="0" w:space="0" w:color="auto"/>
                            <w:left w:val="none" w:sz="0" w:space="0" w:color="auto"/>
                            <w:bottom w:val="none" w:sz="0" w:space="0" w:color="auto"/>
                            <w:right w:val="none" w:sz="0" w:space="0" w:color="auto"/>
                          </w:divBdr>
                          <w:divsChild>
                            <w:div w:id="572541962">
                              <w:marLeft w:val="0"/>
                              <w:marRight w:val="0"/>
                              <w:marTop w:val="0"/>
                              <w:marBottom w:val="0"/>
                              <w:divBdr>
                                <w:top w:val="none" w:sz="0" w:space="0" w:color="auto"/>
                                <w:left w:val="none" w:sz="0" w:space="0" w:color="auto"/>
                                <w:bottom w:val="none" w:sz="0" w:space="0" w:color="auto"/>
                                <w:right w:val="none" w:sz="0" w:space="0" w:color="auto"/>
                              </w:divBdr>
                            </w:div>
                            <w:div w:id="677580332">
                              <w:marLeft w:val="0"/>
                              <w:marRight w:val="0"/>
                              <w:marTop w:val="0"/>
                              <w:marBottom w:val="0"/>
                              <w:divBdr>
                                <w:top w:val="none" w:sz="0" w:space="0" w:color="auto"/>
                                <w:left w:val="none" w:sz="0" w:space="0" w:color="auto"/>
                                <w:bottom w:val="none" w:sz="0" w:space="0" w:color="auto"/>
                                <w:right w:val="none" w:sz="0" w:space="0" w:color="auto"/>
                              </w:divBdr>
                            </w:div>
                            <w:div w:id="1087388430">
                              <w:marLeft w:val="0"/>
                              <w:marRight w:val="0"/>
                              <w:marTop w:val="0"/>
                              <w:marBottom w:val="0"/>
                              <w:divBdr>
                                <w:top w:val="none" w:sz="0" w:space="0" w:color="auto"/>
                                <w:left w:val="none" w:sz="0" w:space="0" w:color="auto"/>
                                <w:bottom w:val="none" w:sz="0" w:space="0" w:color="auto"/>
                                <w:right w:val="none" w:sz="0" w:space="0" w:color="auto"/>
                              </w:divBdr>
                            </w:div>
                          </w:divsChild>
                        </w:div>
                        <w:div w:id="1331323828">
                          <w:marLeft w:val="0"/>
                          <w:marRight w:val="0"/>
                          <w:marTop w:val="0"/>
                          <w:marBottom w:val="0"/>
                          <w:divBdr>
                            <w:top w:val="none" w:sz="0" w:space="0" w:color="auto"/>
                            <w:left w:val="none" w:sz="0" w:space="0" w:color="auto"/>
                            <w:bottom w:val="none" w:sz="0" w:space="0" w:color="auto"/>
                            <w:right w:val="none" w:sz="0" w:space="0" w:color="auto"/>
                          </w:divBdr>
                          <w:divsChild>
                            <w:div w:id="107311412">
                              <w:marLeft w:val="0"/>
                              <w:marRight w:val="0"/>
                              <w:marTop w:val="0"/>
                              <w:marBottom w:val="0"/>
                              <w:divBdr>
                                <w:top w:val="none" w:sz="0" w:space="0" w:color="auto"/>
                                <w:left w:val="none" w:sz="0" w:space="0" w:color="auto"/>
                                <w:bottom w:val="none" w:sz="0" w:space="0" w:color="auto"/>
                                <w:right w:val="none" w:sz="0" w:space="0" w:color="auto"/>
                              </w:divBdr>
                            </w:div>
                            <w:div w:id="1664579382">
                              <w:marLeft w:val="0"/>
                              <w:marRight w:val="0"/>
                              <w:marTop w:val="0"/>
                              <w:marBottom w:val="0"/>
                              <w:divBdr>
                                <w:top w:val="none" w:sz="0" w:space="0" w:color="auto"/>
                                <w:left w:val="none" w:sz="0" w:space="0" w:color="auto"/>
                                <w:bottom w:val="none" w:sz="0" w:space="0" w:color="auto"/>
                                <w:right w:val="none" w:sz="0" w:space="0" w:color="auto"/>
                              </w:divBdr>
                            </w:div>
                            <w:div w:id="213243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515090">
                  <w:marLeft w:val="0"/>
                  <w:marRight w:val="0"/>
                  <w:marTop w:val="0"/>
                  <w:marBottom w:val="750"/>
                  <w:divBdr>
                    <w:top w:val="none" w:sz="0" w:space="0" w:color="auto"/>
                    <w:left w:val="none" w:sz="0" w:space="0" w:color="auto"/>
                    <w:bottom w:val="none" w:sz="0" w:space="0" w:color="auto"/>
                    <w:right w:val="none" w:sz="0" w:space="0" w:color="auto"/>
                  </w:divBdr>
                  <w:divsChild>
                    <w:div w:id="1376195459">
                      <w:marLeft w:val="0"/>
                      <w:marRight w:val="0"/>
                      <w:marTop w:val="0"/>
                      <w:marBottom w:val="750"/>
                      <w:divBdr>
                        <w:top w:val="none" w:sz="0" w:space="0" w:color="auto"/>
                        <w:left w:val="none" w:sz="0" w:space="0" w:color="auto"/>
                        <w:bottom w:val="none" w:sz="0" w:space="0" w:color="auto"/>
                        <w:right w:val="none" w:sz="0" w:space="0" w:color="auto"/>
                      </w:divBdr>
                    </w:div>
                    <w:div w:id="1675953410">
                      <w:marLeft w:val="0"/>
                      <w:marRight w:val="0"/>
                      <w:marTop w:val="0"/>
                      <w:marBottom w:val="0"/>
                      <w:divBdr>
                        <w:top w:val="none" w:sz="0" w:space="0" w:color="auto"/>
                        <w:left w:val="none" w:sz="0" w:space="0" w:color="auto"/>
                        <w:bottom w:val="none" w:sz="0" w:space="0" w:color="auto"/>
                        <w:right w:val="none" w:sz="0" w:space="0" w:color="auto"/>
                      </w:divBdr>
                      <w:divsChild>
                        <w:div w:id="450709393">
                          <w:marLeft w:val="0"/>
                          <w:marRight w:val="0"/>
                          <w:marTop w:val="0"/>
                          <w:marBottom w:val="0"/>
                          <w:divBdr>
                            <w:top w:val="none" w:sz="0" w:space="0" w:color="auto"/>
                            <w:left w:val="none" w:sz="0" w:space="0" w:color="auto"/>
                            <w:bottom w:val="none" w:sz="0" w:space="0" w:color="auto"/>
                            <w:right w:val="none" w:sz="0" w:space="0" w:color="auto"/>
                          </w:divBdr>
                          <w:divsChild>
                            <w:div w:id="606737185">
                              <w:marLeft w:val="0"/>
                              <w:marRight w:val="0"/>
                              <w:marTop w:val="0"/>
                              <w:marBottom w:val="0"/>
                              <w:divBdr>
                                <w:top w:val="none" w:sz="0" w:space="0" w:color="auto"/>
                                <w:left w:val="none" w:sz="0" w:space="0" w:color="auto"/>
                                <w:bottom w:val="none" w:sz="0" w:space="0" w:color="auto"/>
                                <w:right w:val="none" w:sz="0" w:space="0" w:color="auto"/>
                              </w:divBdr>
                            </w:div>
                            <w:div w:id="1033271125">
                              <w:marLeft w:val="0"/>
                              <w:marRight w:val="0"/>
                              <w:marTop w:val="0"/>
                              <w:marBottom w:val="0"/>
                              <w:divBdr>
                                <w:top w:val="none" w:sz="0" w:space="0" w:color="auto"/>
                                <w:left w:val="none" w:sz="0" w:space="0" w:color="auto"/>
                                <w:bottom w:val="none" w:sz="0" w:space="0" w:color="auto"/>
                                <w:right w:val="none" w:sz="0" w:space="0" w:color="auto"/>
                              </w:divBdr>
                            </w:div>
                            <w:div w:id="1440182882">
                              <w:marLeft w:val="0"/>
                              <w:marRight w:val="0"/>
                              <w:marTop w:val="0"/>
                              <w:marBottom w:val="0"/>
                              <w:divBdr>
                                <w:top w:val="none" w:sz="0" w:space="0" w:color="auto"/>
                                <w:left w:val="none" w:sz="0" w:space="0" w:color="auto"/>
                                <w:bottom w:val="none" w:sz="0" w:space="0" w:color="auto"/>
                                <w:right w:val="none" w:sz="0" w:space="0" w:color="auto"/>
                              </w:divBdr>
                            </w:div>
                          </w:divsChild>
                        </w:div>
                        <w:div w:id="1839955606">
                          <w:marLeft w:val="0"/>
                          <w:marRight w:val="0"/>
                          <w:marTop w:val="0"/>
                          <w:marBottom w:val="0"/>
                          <w:divBdr>
                            <w:top w:val="none" w:sz="0" w:space="0" w:color="auto"/>
                            <w:left w:val="none" w:sz="0" w:space="0" w:color="auto"/>
                            <w:bottom w:val="none" w:sz="0" w:space="0" w:color="auto"/>
                            <w:right w:val="none" w:sz="0" w:space="0" w:color="auto"/>
                          </w:divBdr>
                          <w:divsChild>
                            <w:div w:id="817841085">
                              <w:marLeft w:val="0"/>
                              <w:marRight w:val="0"/>
                              <w:marTop w:val="0"/>
                              <w:marBottom w:val="0"/>
                              <w:divBdr>
                                <w:top w:val="none" w:sz="0" w:space="0" w:color="auto"/>
                                <w:left w:val="none" w:sz="0" w:space="0" w:color="auto"/>
                                <w:bottom w:val="none" w:sz="0" w:space="0" w:color="auto"/>
                                <w:right w:val="none" w:sz="0" w:space="0" w:color="auto"/>
                              </w:divBdr>
                            </w:div>
                            <w:div w:id="852719629">
                              <w:marLeft w:val="0"/>
                              <w:marRight w:val="0"/>
                              <w:marTop w:val="0"/>
                              <w:marBottom w:val="0"/>
                              <w:divBdr>
                                <w:top w:val="none" w:sz="0" w:space="0" w:color="auto"/>
                                <w:left w:val="none" w:sz="0" w:space="0" w:color="auto"/>
                                <w:bottom w:val="none" w:sz="0" w:space="0" w:color="auto"/>
                                <w:right w:val="none" w:sz="0" w:space="0" w:color="auto"/>
                              </w:divBdr>
                            </w:div>
                            <w:div w:id="117121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363859">
                  <w:marLeft w:val="0"/>
                  <w:marRight w:val="0"/>
                  <w:marTop w:val="0"/>
                  <w:marBottom w:val="750"/>
                  <w:divBdr>
                    <w:top w:val="none" w:sz="0" w:space="0" w:color="auto"/>
                    <w:left w:val="none" w:sz="0" w:space="0" w:color="auto"/>
                    <w:bottom w:val="none" w:sz="0" w:space="0" w:color="auto"/>
                    <w:right w:val="none" w:sz="0" w:space="0" w:color="auto"/>
                  </w:divBdr>
                  <w:divsChild>
                    <w:div w:id="622541743">
                      <w:marLeft w:val="0"/>
                      <w:marRight w:val="0"/>
                      <w:marTop w:val="0"/>
                      <w:marBottom w:val="0"/>
                      <w:divBdr>
                        <w:top w:val="none" w:sz="0" w:space="0" w:color="auto"/>
                        <w:left w:val="none" w:sz="0" w:space="0" w:color="auto"/>
                        <w:bottom w:val="none" w:sz="0" w:space="0" w:color="auto"/>
                        <w:right w:val="none" w:sz="0" w:space="0" w:color="auto"/>
                      </w:divBdr>
                      <w:divsChild>
                        <w:div w:id="239564049">
                          <w:marLeft w:val="0"/>
                          <w:marRight w:val="0"/>
                          <w:marTop w:val="0"/>
                          <w:marBottom w:val="0"/>
                          <w:divBdr>
                            <w:top w:val="none" w:sz="0" w:space="0" w:color="auto"/>
                            <w:left w:val="none" w:sz="0" w:space="0" w:color="auto"/>
                            <w:bottom w:val="none" w:sz="0" w:space="0" w:color="auto"/>
                            <w:right w:val="none" w:sz="0" w:space="0" w:color="auto"/>
                          </w:divBdr>
                          <w:divsChild>
                            <w:div w:id="1704093590">
                              <w:marLeft w:val="0"/>
                              <w:marRight w:val="0"/>
                              <w:marTop w:val="0"/>
                              <w:marBottom w:val="0"/>
                              <w:divBdr>
                                <w:top w:val="none" w:sz="0" w:space="0" w:color="auto"/>
                                <w:left w:val="none" w:sz="0" w:space="0" w:color="auto"/>
                                <w:bottom w:val="none" w:sz="0" w:space="0" w:color="auto"/>
                                <w:right w:val="none" w:sz="0" w:space="0" w:color="auto"/>
                              </w:divBdr>
                            </w:div>
                            <w:div w:id="1752695758">
                              <w:marLeft w:val="0"/>
                              <w:marRight w:val="0"/>
                              <w:marTop w:val="0"/>
                              <w:marBottom w:val="0"/>
                              <w:divBdr>
                                <w:top w:val="none" w:sz="0" w:space="0" w:color="auto"/>
                                <w:left w:val="none" w:sz="0" w:space="0" w:color="auto"/>
                                <w:bottom w:val="none" w:sz="0" w:space="0" w:color="auto"/>
                                <w:right w:val="none" w:sz="0" w:space="0" w:color="auto"/>
                              </w:divBdr>
                            </w:div>
                            <w:div w:id="1977181784">
                              <w:marLeft w:val="0"/>
                              <w:marRight w:val="0"/>
                              <w:marTop w:val="0"/>
                              <w:marBottom w:val="0"/>
                              <w:divBdr>
                                <w:top w:val="none" w:sz="0" w:space="0" w:color="auto"/>
                                <w:left w:val="none" w:sz="0" w:space="0" w:color="auto"/>
                                <w:bottom w:val="none" w:sz="0" w:space="0" w:color="auto"/>
                                <w:right w:val="none" w:sz="0" w:space="0" w:color="auto"/>
                              </w:divBdr>
                            </w:div>
                          </w:divsChild>
                        </w:div>
                        <w:div w:id="513962283">
                          <w:marLeft w:val="0"/>
                          <w:marRight w:val="0"/>
                          <w:marTop w:val="0"/>
                          <w:marBottom w:val="0"/>
                          <w:divBdr>
                            <w:top w:val="none" w:sz="0" w:space="0" w:color="auto"/>
                            <w:left w:val="none" w:sz="0" w:space="0" w:color="auto"/>
                            <w:bottom w:val="none" w:sz="0" w:space="0" w:color="auto"/>
                            <w:right w:val="none" w:sz="0" w:space="0" w:color="auto"/>
                          </w:divBdr>
                          <w:divsChild>
                            <w:div w:id="876697587">
                              <w:marLeft w:val="0"/>
                              <w:marRight w:val="0"/>
                              <w:marTop w:val="0"/>
                              <w:marBottom w:val="0"/>
                              <w:divBdr>
                                <w:top w:val="none" w:sz="0" w:space="0" w:color="auto"/>
                                <w:left w:val="none" w:sz="0" w:space="0" w:color="auto"/>
                                <w:bottom w:val="none" w:sz="0" w:space="0" w:color="auto"/>
                                <w:right w:val="none" w:sz="0" w:space="0" w:color="auto"/>
                              </w:divBdr>
                            </w:div>
                            <w:div w:id="893733345">
                              <w:marLeft w:val="0"/>
                              <w:marRight w:val="0"/>
                              <w:marTop w:val="0"/>
                              <w:marBottom w:val="0"/>
                              <w:divBdr>
                                <w:top w:val="none" w:sz="0" w:space="0" w:color="auto"/>
                                <w:left w:val="none" w:sz="0" w:space="0" w:color="auto"/>
                                <w:bottom w:val="none" w:sz="0" w:space="0" w:color="auto"/>
                                <w:right w:val="none" w:sz="0" w:space="0" w:color="auto"/>
                              </w:divBdr>
                            </w:div>
                            <w:div w:id="157116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83029">
                      <w:marLeft w:val="0"/>
                      <w:marRight w:val="0"/>
                      <w:marTop w:val="0"/>
                      <w:marBottom w:val="750"/>
                      <w:divBdr>
                        <w:top w:val="none" w:sz="0" w:space="0" w:color="auto"/>
                        <w:left w:val="none" w:sz="0" w:space="0" w:color="auto"/>
                        <w:bottom w:val="none" w:sz="0" w:space="0" w:color="auto"/>
                        <w:right w:val="none" w:sz="0" w:space="0" w:color="auto"/>
                      </w:divBdr>
                    </w:div>
                  </w:divsChild>
                </w:div>
                <w:div w:id="1271206569">
                  <w:marLeft w:val="0"/>
                  <w:marRight w:val="0"/>
                  <w:marTop w:val="0"/>
                  <w:marBottom w:val="750"/>
                  <w:divBdr>
                    <w:top w:val="none" w:sz="0" w:space="0" w:color="auto"/>
                    <w:left w:val="none" w:sz="0" w:space="0" w:color="auto"/>
                    <w:bottom w:val="none" w:sz="0" w:space="0" w:color="auto"/>
                    <w:right w:val="none" w:sz="0" w:space="0" w:color="auto"/>
                  </w:divBdr>
                  <w:divsChild>
                    <w:div w:id="488406217">
                      <w:marLeft w:val="0"/>
                      <w:marRight w:val="0"/>
                      <w:marTop w:val="0"/>
                      <w:marBottom w:val="0"/>
                      <w:divBdr>
                        <w:top w:val="none" w:sz="0" w:space="0" w:color="auto"/>
                        <w:left w:val="none" w:sz="0" w:space="0" w:color="auto"/>
                        <w:bottom w:val="none" w:sz="0" w:space="0" w:color="auto"/>
                        <w:right w:val="none" w:sz="0" w:space="0" w:color="auto"/>
                      </w:divBdr>
                      <w:divsChild>
                        <w:div w:id="219562560">
                          <w:marLeft w:val="0"/>
                          <w:marRight w:val="0"/>
                          <w:marTop w:val="0"/>
                          <w:marBottom w:val="0"/>
                          <w:divBdr>
                            <w:top w:val="none" w:sz="0" w:space="0" w:color="auto"/>
                            <w:left w:val="none" w:sz="0" w:space="0" w:color="auto"/>
                            <w:bottom w:val="none" w:sz="0" w:space="0" w:color="auto"/>
                            <w:right w:val="none" w:sz="0" w:space="0" w:color="auto"/>
                          </w:divBdr>
                          <w:divsChild>
                            <w:div w:id="99841118">
                              <w:marLeft w:val="0"/>
                              <w:marRight w:val="0"/>
                              <w:marTop w:val="0"/>
                              <w:marBottom w:val="0"/>
                              <w:divBdr>
                                <w:top w:val="none" w:sz="0" w:space="0" w:color="auto"/>
                                <w:left w:val="none" w:sz="0" w:space="0" w:color="auto"/>
                                <w:bottom w:val="none" w:sz="0" w:space="0" w:color="auto"/>
                                <w:right w:val="none" w:sz="0" w:space="0" w:color="auto"/>
                              </w:divBdr>
                            </w:div>
                            <w:div w:id="265356755">
                              <w:marLeft w:val="0"/>
                              <w:marRight w:val="0"/>
                              <w:marTop w:val="0"/>
                              <w:marBottom w:val="0"/>
                              <w:divBdr>
                                <w:top w:val="none" w:sz="0" w:space="0" w:color="auto"/>
                                <w:left w:val="none" w:sz="0" w:space="0" w:color="auto"/>
                                <w:bottom w:val="none" w:sz="0" w:space="0" w:color="auto"/>
                                <w:right w:val="none" w:sz="0" w:space="0" w:color="auto"/>
                              </w:divBdr>
                            </w:div>
                            <w:div w:id="1460032982">
                              <w:marLeft w:val="0"/>
                              <w:marRight w:val="0"/>
                              <w:marTop w:val="0"/>
                              <w:marBottom w:val="0"/>
                              <w:divBdr>
                                <w:top w:val="none" w:sz="0" w:space="0" w:color="auto"/>
                                <w:left w:val="none" w:sz="0" w:space="0" w:color="auto"/>
                                <w:bottom w:val="none" w:sz="0" w:space="0" w:color="auto"/>
                                <w:right w:val="none" w:sz="0" w:space="0" w:color="auto"/>
                              </w:divBdr>
                            </w:div>
                          </w:divsChild>
                        </w:div>
                        <w:div w:id="1989280915">
                          <w:marLeft w:val="0"/>
                          <w:marRight w:val="0"/>
                          <w:marTop w:val="0"/>
                          <w:marBottom w:val="0"/>
                          <w:divBdr>
                            <w:top w:val="none" w:sz="0" w:space="0" w:color="auto"/>
                            <w:left w:val="none" w:sz="0" w:space="0" w:color="auto"/>
                            <w:bottom w:val="none" w:sz="0" w:space="0" w:color="auto"/>
                            <w:right w:val="none" w:sz="0" w:space="0" w:color="auto"/>
                          </w:divBdr>
                          <w:divsChild>
                            <w:div w:id="620646560">
                              <w:marLeft w:val="0"/>
                              <w:marRight w:val="0"/>
                              <w:marTop w:val="0"/>
                              <w:marBottom w:val="0"/>
                              <w:divBdr>
                                <w:top w:val="none" w:sz="0" w:space="0" w:color="auto"/>
                                <w:left w:val="none" w:sz="0" w:space="0" w:color="auto"/>
                                <w:bottom w:val="none" w:sz="0" w:space="0" w:color="auto"/>
                                <w:right w:val="none" w:sz="0" w:space="0" w:color="auto"/>
                              </w:divBdr>
                            </w:div>
                            <w:div w:id="862478259">
                              <w:marLeft w:val="0"/>
                              <w:marRight w:val="0"/>
                              <w:marTop w:val="0"/>
                              <w:marBottom w:val="0"/>
                              <w:divBdr>
                                <w:top w:val="none" w:sz="0" w:space="0" w:color="auto"/>
                                <w:left w:val="none" w:sz="0" w:space="0" w:color="auto"/>
                                <w:bottom w:val="none" w:sz="0" w:space="0" w:color="auto"/>
                                <w:right w:val="none" w:sz="0" w:space="0" w:color="auto"/>
                              </w:divBdr>
                            </w:div>
                            <w:div w:id="114446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21420">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749303039">
              <w:marLeft w:val="0"/>
              <w:marRight w:val="0"/>
              <w:marTop w:val="0"/>
              <w:marBottom w:val="0"/>
              <w:divBdr>
                <w:top w:val="none" w:sz="0" w:space="0" w:color="auto"/>
                <w:left w:val="none" w:sz="0" w:space="0" w:color="auto"/>
                <w:bottom w:val="none" w:sz="0" w:space="0" w:color="auto"/>
                <w:right w:val="none" w:sz="0" w:space="0" w:color="auto"/>
              </w:divBdr>
              <w:divsChild>
                <w:div w:id="1913809176">
                  <w:marLeft w:val="0"/>
                  <w:marRight w:val="0"/>
                  <w:marTop w:val="300"/>
                  <w:marBottom w:val="0"/>
                  <w:divBdr>
                    <w:top w:val="none" w:sz="0" w:space="0" w:color="auto"/>
                    <w:left w:val="none" w:sz="0" w:space="0" w:color="auto"/>
                    <w:bottom w:val="none" w:sz="0" w:space="0" w:color="auto"/>
                    <w:right w:val="none" w:sz="0" w:space="0" w:color="auto"/>
                  </w:divBdr>
                  <w:divsChild>
                    <w:div w:id="358745803">
                      <w:marLeft w:val="0"/>
                      <w:marRight w:val="0"/>
                      <w:marTop w:val="0"/>
                      <w:marBottom w:val="300"/>
                      <w:divBdr>
                        <w:top w:val="none" w:sz="0" w:space="0" w:color="auto"/>
                        <w:left w:val="none" w:sz="0" w:space="0" w:color="auto"/>
                        <w:bottom w:val="none" w:sz="0" w:space="0" w:color="auto"/>
                        <w:right w:val="none" w:sz="0" w:space="0" w:color="auto"/>
                      </w:divBdr>
                    </w:div>
                    <w:div w:id="745417177">
                      <w:marLeft w:val="0"/>
                      <w:marRight w:val="0"/>
                      <w:marTop w:val="0"/>
                      <w:marBottom w:val="150"/>
                      <w:divBdr>
                        <w:top w:val="none" w:sz="0" w:space="0" w:color="auto"/>
                        <w:left w:val="none" w:sz="0" w:space="0" w:color="auto"/>
                        <w:bottom w:val="none" w:sz="0" w:space="0" w:color="auto"/>
                        <w:right w:val="none" w:sz="0" w:space="0" w:color="auto"/>
                      </w:divBdr>
                      <w:divsChild>
                        <w:div w:id="295260589">
                          <w:marLeft w:val="0"/>
                          <w:marRight w:val="0"/>
                          <w:marTop w:val="0"/>
                          <w:marBottom w:val="0"/>
                          <w:divBdr>
                            <w:top w:val="none" w:sz="0" w:space="0" w:color="auto"/>
                            <w:left w:val="none" w:sz="0" w:space="0" w:color="auto"/>
                            <w:bottom w:val="none" w:sz="0" w:space="0" w:color="auto"/>
                            <w:right w:val="none" w:sz="0" w:space="0" w:color="auto"/>
                          </w:divBdr>
                        </w:div>
                        <w:div w:id="1748771954">
                          <w:marLeft w:val="0"/>
                          <w:marRight w:val="0"/>
                          <w:marTop w:val="0"/>
                          <w:marBottom w:val="150"/>
                          <w:divBdr>
                            <w:top w:val="none" w:sz="0" w:space="0" w:color="auto"/>
                            <w:left w:val="none" w:sz="0" w:space="0" w:color="auto"/>
                            <w:bottom w:val="none" w:sz="0" w:space="0" w:color="auto"/>
                            <w:right w:val="none" w:sz="0" w:space="0" w:color="auto"/>
                          </w:divBdr>
                        </w:div>
                      </w:divsChild>
                    </w:div>
                    <w:div w:id="126407012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11430506">
          <w:marLeft w:val="0"/>
          <w:marRight w:val="0"/>
          <w:marTop w:val="450"/>
          <w:marBottom w:val="0"/>
          <w:divBdr>
            <w:top w:val="single" w:sz="6" w:space="23" w:color="081928"/>
            <w:left w:val="none" w:sz="0" w:space="0" w:color="auto"/>
            <w:bottom w:val="none" w:sz="0" w:space="0" w:color="auto"/>
            <w:right w:val="none" w:sz="0" w:space="0" w:color="auto"/>
          </w:divBdr>
        </w:div>
        <w:div w:id="273557797">
          <w:marLeft w:val="0"/>
          <w:marRight w:val="0"/>
          <w:marTop w:val="0"/>
          <w:marBottom w:val="0"/>
          <w:divBdr>
            <w:top w:val="none" w:sz="0" w:space="0" w:color="auto"/>
            <w:left w:val="none" w:sz="0" w:space="0" w:color="auto"/>
            <w:bottom w:val="none" w:sz="0" w:space="0" w:color="auto"/>
            <w:right w:val="none" w:sz="0" w:space="0" w:color="auto"/>
          </w:divBdr>
        </w:div>
        <w:div w:id="360326878">
          <w:marLeft w:val="0"/>
          <w:marRight w:val="0"/>
          <w:marTop w:val="0"/>
          <w:marBottom w:val="0"/>
          <w:divBdr>
            <w:top w:val="none" w:sz="0" w:space="0" w:color="auto"/>
            <w:left w:val="none" w:sz="0" w:space="0" w:color="auto"/>
            <w:bottom w:val="none" w:sz="0" w:space="0" w:color="auto"/>
            <w:right w:val="none" w:sz="0" w:space="0" w:color="auto"/>
          </w:divBdr>
        </w:div>
        <w:div w:id="438646358">
          <w:marLeft w:val="0"/>
          <w:marRight w:val="0"/>
          <w:marTop w:val="0"/>
          <w:marBottom w:val="0"/>
          <w:divBdr>
            <w:top w:val="none" w:sz="0" w:space="11" w:color="auto"/>
            <w:left w:val="none" w:sz="0" w:space="11" w:color="auto"/>
            <w:bottom w:val="single" w:sz="24" w:space="0" w:color="C52630"/>
            <w:right w:val="none" w:sz="0" w:space="11" w:color="auto"/>
          </w:divBdr>
          <w:divsChild>
            <w:div w:id="1916359926">
              <w:marLeft w:val="0"/>
              <w:marRight w:val="0"/>
              <w:marTop w:val="0"/>
              <w:marBottom w:val="0"/>
              <w:divBdr>
                <w:top w:val="none" w:sz="0" w:space="0" w:color="auto"/>
                <w:left w:val="none" w:sz="0" w:space="0" w:color="auto"/>
                <w:bottom w:val="none" w:sz="0" w:space="0" w:color="auto"/>
                <w:right w:val="none" w:sz="0" w:space="0" w:color="auto"/>
              </w:divBdr>
              <w:divsChild>
                <w:div w:id="1489132256">
                  <w:marLeft w:val="0"/>
                  <w:marRight w:val="0"/>
                  <w:marTop w:val="0"/>
                  <w:marBottom w:val="0"/>
                  <w:divBdr>
                    <w:top w:val="none" w:sz="0" w:space="0" w:color="auto"/>
                    <w:left w:val="none" w:sz="0" w:space="0" w:color="auto"/>
                    <w:bottom w:val="none" w:sz="0" w:space="0" w:color="auto"/>
                    <w:right w:val="none" w:sz="0" w:space="0" w:color="auto"/>
                  </w:divBdr>
                </w:div>
              </w:divsChild>
            </w:div>
            <w:div w:id="1945839095">
              <w:marLeft w:val="0"/>
              <w:marRight w:val="0"/>
              <w:marTop w:val="0"/>
              <w:marBottom w:val="0"/>
              <w:divBdr>
                <w:top w:val="none" w:sz="0" w:space="0" w:color="auto"/>
                <w:left w:val="none" w:sz="0" w:space="0" w:color="auto"/>
                <w:bottom w:val="none" w:sz="0" w:space="0" w:color="auto"/>
                <w:right w:val="none" w:sz="0" w:space="0" w:color="auto"/>
              </w:divBdr>
            </w:div>
          </w:divsChild>
        </w:div>
        <w:div w:id="623846761">
          <w:marLeft w:val="0"/>
          <w:marRight w:val="0"/>
          <w:marTop w:val="100"/>
          <w:marBottom w:val="100"/>
          <w:divBdr>
            <w:top w:val="none" w:sz="0" w:space="0" w:color="auto"/>
            <w:left w:val="none" w:sz="0" w:space="0" w:color="auto"/>
            <w:bottom w:val="none" w:sz="0" w:space="0" w:color="auto"/>
            <w:right w:val="none" w:sz="0" w:space="0" w:color="auto"/>
          </w:divBdr>
          <w:divsChild>
            <w:div w:id="1222593640">
              <w:marLeft w:val="0"/>
              <w:marRight w:val="0"/>
              <w:marTop w:val="0"/>
              <w:marBottom w:val="0"/>
              <w:divBdr>
                <w:top w:val="none" w:sz="0" w:space="0" w:color="auto"/>
                <w:left w:val="none" w:sz="0" w:space="0" w:color="auto"/>
                <w:bottom w:val="none" w:sz="0" w:space="0" w:color="auto"/>
                <w:right w:val="none" w:sz="0" w:space="0" w:color="auto"/>
              </w:divBdr>
            </w:div>
            <w:div w:id="1526675621">
              <w:marLeft w:val="0"/>
              <w:marRight w:val="0"/>
              <w:marTop w:val="0"/>
              <w:marBottom w:val="0"/>
              <w:divBdr>
                <w:top w:val="none" w:sz="0" w:space="0" w:color="auto"/>
                <w:left w:val="none" w:sz="0" w:space="0" w:color="auto"/>
                <w:bottom w:val="none" w:sz="0" w:space="0" w:color="auto"/>
                <w:right w:val="none" w:sz="0" w:space="0" w:color="auto"/>
              </w:divBdr>
            </w:div>
            <w:div w:id="1568832778">
              <w:marLeft w:val="0"/>
              <w:marRight w:val="0"/>
              <w:marTop w:val="0"/>
              <w:marBottom w:val="0"/>
              <w:divBdr>
                <w:top w:val="none" w:sz="0" w:space="0" w:color="auto"/>
                <w:left w:val="none" w:sz="0" w:space="0" w:color="auto"/>
                <w:bottom w:val="none" w:sz="0" w:space="0" w:color="auto"/>
                <w:right w:val="none" w:sz="0" w:space="0" w:color="auto"/>
              </w:divBdr>
            </w:div>
            <w:div w:id="1802578743">
              <w:marLeft w:val="0"/>
              <w:marRight w:val="0"/>
              <w:marTop w:val="0"/>
              <w:marBottom w:val="0"/>
              <w:divBdr>
                <w:top w:val="none" w:sz="0" w:space="0" w:color="auto"/>
                <w:left w:val="none" w:sz="0" w:space="0" w:color="auto"/>
                <w:bottom w:val="none" w:sz="0" w:space="0" w:color="auto"/>
                <w:right w:val="none" w:sz="0" w:space="0" w:color="auto"/>
              </w:divBdr>
              <w:divsChild>
                <w:div w:id="1443496649">
                  <w:marLeft w:val="0"/>
                  <w:marRight w:val="0"/>
                  <w:marTop w:val="0"/>
                  <w:marBottom w:val="0"/>
                  <w:divBdr>
                    <w:top w:val="none" w:sz="0" w:space="0" w:color="auto"/>
                    <w:left w:val="none" w:sz="0" w:space="0" w:color="auto"/>
                    <w:bottom w:val="none" w:sz="0" w:space="0" w:color="auto"/>
                    <w:right w:val="none" w:sz="0" w:space="0" w:color="auto"/>
                  </w:divBdr>
                </w:div>
                <w:div w:id="146449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871273">
          <w:marLeft w:val="0"/>
          <w:marRight w:val="0"/>
          <w:marTop w:val="0"/>
          <w:marBottom w:val="0"/>
          <w:divBdr>
            <w:top w:val="none" w:sz="0" w:space="0" w:color="auto"/>
            <w:left w:val="none" w:sz="0" w:space="0" w:color="auto"/>
            <w:bottom w:val="none" w:sz="0" w:space="0" w:color="auto"/>
            <w:right w:val="none" w:sz="0" w:space="0" w:color="auto"/>
          </w:divBdr>
          <w:divsChild>
            <w:div w:id="2073038417">
              <w:marLeft w:val="0"/>
              <w:marRight w:val="0"/>
              <w:marTop w:val="150"/>
              <w:marBottom w:val="0"/>
              <w:divBdr>
                <w:top w:val="none" w:sz="0" w:space="0" w:color="auto"/>
                <w:left w:val="none" w:sz="0" w:space="0" w:color="auto"/>
                <w:bottom w:val="none" w:sz="0" w:space="0" w:color="auto"/>
                <w:right w:val="none" w:sz="0" w:space="0" w:color="auto"/>
              </w:divBdr>
              <w:divsChild>
                <w:div w:id="16536335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0620953">
          <w:marLeft w:val="0"/>
          <w:marRight w:val="0"/>
          <w:marTop w:val="0"/>
          <w:marBottom w:val="0"/>
          <w:divBdr>
            <w:top w:val="none" w:sz="0" w:space="0" w:color="auto"/>
            <w:left w:val="none" w:sz="0" w:space="0" w:color="auto"/>
            <w:bottom w:val="none" w:sz="0" w:space="0" w:color="auto"/>
            <w:right w:val="none" w:sz="0" w:space="0" w:color="auto"/>
          </w:divBdr>
        </w:div>
        <w:div w:id="1369136247">
          <w:marLeft w:val="0"/>
          <w:marRight w:val="0"/>
          <w:marTop w:val="0"/>
          <w:marBottom w:val="0"/>
          <w:divBdr>
            <w:top w:val="none" w:sz="0" w:space="0" w:color="auto"/>
            <w:left w:val="none" w:sz="0" w:space="0" w:color="auto"/>
            <w:bottom w:val="none" w:sz="0" w:space="0" w:color="auto"/>
            <w:right w:val="none" w:sz="0" w:space="0" w:color="auto"/>
          </w:divBdr>
        </w:div>
        <w:div w:id="1741059581">
          <w:marLeft w:val="0"/>
          <w:marRight w:val="0"/>
          <w:marTop w:val="750"/>
          <w:marBottom w:val="0"/>
          <w:divBdr>
            <w:top w:val="none" w:sz="0" w:space="0" w:color="auto"/>
            <w:left w:val="none" w:sz="0" w:space="0" w:color="auto"/>
            <w:bottom w:val="none" w:sz="0" w:space="0" w:color="auto"/>
            <w:right w:val="none" w:sz="0" w:space="0" w:color="auto"/>
          </w:divBdr>
        </w:div>
        <w:div w:id="1806778879">
          <w:marLeft w:val="0"/>
          <w:marRight w:val="0"/>
          <w:marTop w:val="0"/>
          <w:marBottom w:val="0"/>
          <w:divBdr>
            <w:top w:val="none" w:sz="0" w:space="0" w:color="auto"/>
            <w:left w:val="none" w:sz="0" w:space="0" w:color="auto"/>
            <w:bottom w:val="none" w:sz="0" w:space="0" w:color="auto"/>
            <w:right w:val="none" w:sz="0" w:space="0" w:color="auto"/>
          </w:divBdr>
        </w:div>
        <w:div w:id="1868444991">
          <w:marLeft w:val="0"/>
          <w:marRight w:val="0"/>
          <w:marTop w:val="0"/>
          <w:marBottom w:val="0"/>
          <w:divBdr>
            <w:top w:val="none" w:sz="0" w:space="0" w:color="auto"/>
            <w:left w:val="none" w:sz="0" w:space="0" w:color="auto"/>
            <w:bottom w:val="none" w:sz="0" w:space="0" w:color="auto"/>
            <w:right w:val="none" w:sz="0" w:space="0" w:color="auto"/>
          </w:divBdr>
        </w:div>
      </w:divsChild>
    </w:div>
    <w:div w:id="669678848">
      <w:bodyDiv w:val="1"/>
      <w:marLeft w:val="0"/>
      <w:marRight w:val="0"/>
      <w:marTop w:val="0"/>
      <w:marBottom w:val="0"/>
      <w:divBdr>
        <w:top w:val="none" w:sz="0" w:space="0" w:color="auto"/>
        <w:left w:val="none" w:sz="0" w:space="0" w:color="auto"/>
        <w:bottom w:val="none" w:sz="0" w:space="0" w:color="auto"/>
        <w:right w:val="none" w:sz="0" w:space="0" w:color="auto"/>
      </w:divBdr>
      <w:divsChild>
        <w:div w:id="356082920">
          <w:marLeft w:val="0"/>
          <w:marRight w:val="0"/>
          <w:marTop w:val="0"/>
          <w:marBottom w:val="375"/>
          <w:divBdr>
            <w:top w:val="none" w:sz="0" w:space="0" w:color="auto"/>
            <w:left w:val="none" w:sz="0" w:space="0" w:color="auto"/>
            <w:bottom w:val="none" w:sz="0" w:space="0" w:color="auto"/>
            <w:right w:val="none" w:sz="0" w:space="0" w:color="auto"/>
          </w:divBdr>
        </w:div>
        <w:div w:id="1162427430">
          <w:marLeft w:val="0"/>
          <w:marRight w:val="0"/>
          <w:marTop w:val="0"/>
          <w:marBottom w:val="375"/>
          <w:divBdr>
            <w:top w:val="none" w:sz="0" w:space="0" w:color="auto"/>
            <w:left w:val="none" w:sz="0" w:space="0" w:color="auto"/>
            <w:bottom w:val="none" w:sz="0" w:space="0" w:color="auto"/>
            <w:right w:val="none" w:sz="0" w:space="0" w:color="auto"/>
          </w:divBdr>
        </w:div>
      </w:divsChild>
    </w:div>
    <w:div w:id="670058943">
      <w:bodyDiv w:val="1"/>
      <w:marLeft w:val="0"/>
      <w:marRight w:val="0"/>
      <w:marTop w:val="0"/>
      <w:marBottom w:val="0"/>
      <w:divBdr>
        <w:top w:val="none" w:sz="0" w:space="0" w:color="auto"/>
        <w:left w:val="none" w:sz="0" w:space="0" w:color="auto"/>
        <w:bottom w:val="none" w:sz="0" w:space="0" w:color="auto"/>
        <w:right w:val="none" w:sz="0" w:space="0" w:color="auto"/>
      </w:divBdr>
    </w:div>
    <w:div w:id="670448255">
      <w:bodyDiv w:val="1"/>
      <w:marLeft w:val="0"/>
      <w:marRight w:val="0"/>
      <w:marTop w:val="0"/>
      <w:marBottom w:val="0"/>
      <w:divBdr>
        <w:top w:val="none" w:sz="0" w:space="0" w:color="auto"/>
        <w:left w:val="none" w:sz="0" w:space="0" w:color="auto"/>
        <w:bottom w:val="none" w:sz="0" w:space="0" w:color="auto"/>
        <w:right w:val="none" w:sz="0" w:space="0" w:color="auto"/>
      </w:divBdr>
      <w:divsChild>
        <w:div w:id="177013044">
          <w:marLeft w:val="0"/>
          <w:marRight w:val="0"/>
          <w:marTop w:val="0"/>
          <w:marBottom w:val="0"/>
          <w:divBdr>
            <w:top w:val="none" w:sz="0" w:space="0" w:color="auto"/>
            <w:left w:val="none" w:sz="0" w:space="0" w:color="auto"/>
            <w:bottom w:val="none" w:sz="0" w:space="0" w:color="auto"/>
            <w:right w:val="none" w:sz="0" w:space="0" w:color="auto"/>
          </w:divBdr>
        </w:div>
      </w:divsChild>
    </w:div>
    <w:div w:id="672993736">
      <w:bodyDiv w:val="1"/>
      <w:marLeft w:val="0"/>
      <w:marRight w:val="0"/>
      <w:marTop w:val="0"/>
      <w:marBottom w:val="0"/>
      <w:divBdr>
        <w:top w:val="none" w:sz="0" w:space="0" w:color="auto"/>
        <w:left w:val="none" w:sz="0" w:space="0" w:color="auto"/>
        <w:bottom w:val="none" w:sz="0" w:space="0" w:color="auto"/>
        <w:right w:val="none" w:sz="0" w:space="0" w:color="auto"/>
      </w:divBdr>
      <w:divsChild>
        <w:div w:id="435369166">
          <w:marLeft w:val="0"/>
          <w:marRight w:val="0"/>
          <w:marTop w:val="0"/>
          <w:marBottom w:val="0"/>
          <w:divBdr>
            <w:top w:val="none" w:sz="0" w:space="0" w:color="auto"/>
            <w:left w:val="none" w:sz="0" w:space="0" w:color="auto"/>
            <w:bottom w:val="none" w:sz="0" w:space="0" w:color="auto"/>
            <w:right w:val="none" w:sz="0" w:space="0" w:color="auto"/>
          </w:divBdr>
        </w:div>
        <w:div w:id="471563458">
          <w:marLeft w:val="0"/>
          <w:marRight w:val="0"/>
          <w:marTop w:val="0"/>
          <w:marBottom w:val="0"/>
          <w:divBdr>
            <w:top w:val="none" w:sz="0" w:space="0" w:color="auto"/>
            <w:left w:val="none" w:sz="0" w:space="0" w:color="auto"/>
            <w:bottom w:val="none" w:sz="0" w:space="0" w:color="auto"/>
            <w:right w:val="none" w:sz="0" w:space="0" w:color="auto"/>
          </w:divBdr>
        </w:div>
        <w:div w:id="1193877994">
          <w:marLeft w:val="0"/>
          <w:marRight w:val="0"/>
          <w:marTop w:val="0"/>
          <w:marBottom w:val="0"/>
          <w:divBdr>
            <w:top w:val="none" w:sz="0" w:space="0" w:color="auto"/>
            <w:left w:val="none" w:sz="0" w:space="0" w:color="auto"/>
            <w:bottom w:val="none" w:sz="0" w:space="0" w:color="auto"/>
            <w:right w:val="none" w:sz="0" w:space="0" w:color="auto"/>
          </w:divBdr>
        </w:div>
        <w:div w:id="1218973104">
          <w:marLeft w:val="0"/>
          <w:marRight w:val="0"/>
          <w:marTop w:val="0"/>
          <w:marBottom w:val="0"/>
          <w:divBdr>
            <w:top w:val="none" w:sz="0" w:space="0" w:color="auto"/>
            <w:left w:val="none" w:sz="0" w:space="0" w:color="auto"/>
            <w:bottom w:val="none" w:sz="0" w:space="0" w:color="auto"/>
            <w:right w:val="none" w:sz="0" w:space="0" w:color="auto"/>
          </w:divBdr>
        </w:div>
      </w:divsChild>
    </w:div>
    <w:div w:id="673344028">
      <w:bodyDiv w:val="1"/>
      <w:marLeft w:val="0"/>
      <w:marRight w:val="0"/>
      <w:marTop w:val="0"/>
      <w:marBottom w:val="0"/>
      <w:divBdr>
        <w:top w:val="none" w:sz="0" w:space="0" w:color="auto"/>
        <w:left w:val="none" w:sz="0" w:space="0" w:color="auto"/>
        <w:bottom w:val="none" w:sz="0" w:space="0" w:color="auto"/>
        <w:right w:val="none" w:sz="0" w:space="0" w:color="auto"/>
      </w:divBdr>
      <w:divsChild>
        <w:div w:id="28798637">
          <w:marLeft w:val="0"/>
          <w:marRight w:val="0"/>
          <w:marTop w:val="0"/>
          <w:marBottom w:val="0"/>
          <w:divBdr>
            <w:top w:val="none" w:sz="0" w:space="0" w:color="auto"/>
            <w:left w:val="none" w:sz="0" w:space="0" w:color="auto"/>
            <w:bottom w:val="none" w:sz="0" w:space="0" w:color="auto"/>
            <w:right w:val="none" w:sz="0" w:space="0" w:color="auto"/>
          </w:divBdr>
        </w:div>
        <w:div w:id="224267570">
          <w:marLeft w:val="0"/>
          <w:marRight w:val="0"/>
          <w:marTop w:val="0"/>
          <w:marBottom w:val="0"/>
          <w:divBdr>
            <w:top w:val="none" w:sz="0" w:space="0" w:color="auto"/>
            <w:left w:val="none" w:sz="0" w:space="0" w:color="auto"/>
            <w:bottom w:val="none" w:sz="0" w:space="0" w:color="auto"/>
            <w:right w:val="none" w:sz="0" w:space="0" w:color="auto"/>
          </w:divBdr>
        </w:div>
        <w:div w:id="234317782">
          <w:marLeft w:val="0"/>
          <w:marRight w:val="0"/>
          <w:marTop w:val="0"/>
          <w:marBottom w:val="0"/>
          <w:divBdr>
            <w:top w:val="none" w:sz="0" w:space="0" w:color="auto"/>
            <w:left w:val="none" w:sz="0" w:space="0" w:color="auto"/>
            <w:bottom w:val="none" w:sz="0" w:space="0" w:color="auto"/>
            <w:right w:val="none" w:sz="0" w:space="0" w:color="auto"/>
          </w:divBdr>
        </w:div>
        <w:div w:id="283930131">
          <w:marLeft w:val="0"/>
          <w:marRight w:val="0"/>
          <w:marTop w:val="0"/>
          <w:marBottom w:val="0"/>
          <w:divBdr>
            <w:top w:val="none" w:sz="0" w:space="0" w:color="auto"/>
            <w:left w:val="none" w:sz="0" w:space="0" w:color="auto"/>
            <w:bottom w:val="none" w:sz="0" w:space="0" w:color="auto"/>
            <w:right w:val="none" w:sz="0" w:space="0" w:color="auto"/>
          </w:divBdr>
        </w:div>
        <w:div w:id="351956895">
          <w:marLeft w:val="0"/>
          <w:marRight w:val="0"/>
          <w:marTop w:val="0"/>
          <w:marBottom w:val="0"/>
          <w:divBdr>
            <w:top w:val="none" w:sz="0" w:space="0" w:color="auto"/>
            <w:left w:val="none" w:sz="0" w:space="0" w:color="auto"/>
            <w:bottom w:val="none" w:sz="0" w:space="0" w:color="auto"/>
            <w:right w:val="none" w:sz="0" w:space="0" w:color="auto"/>
          </w:divBdr>
        </w:div>
        <w:div w:id="413480838">
          <w:marLeft w:val="0"/>
          <w:marRight w:val="0"/>
          <w:marTop w:val="0"/>
          <w:marBottom w:val="0"/>
          <w:divBdr>
            <w:top w:val="none" w:sz="0" w:space="0" w:color="auto"/>
            <w:left w:val="none" w:sz="0" w:space="0" w:color="auto"/>
            <w:bottom w:val="none" w:sz="0" w:space="0" w:color="auto"/>
            <w:right w:val="none" w:sz="0" w:space="0" w:color="auto"/>
          </w:divBdr>
        </w:div>
        <w:div w:id="438644702">
          <w:marLeft w:val="0"/>
          <w:marRight w:val="0"/>
          <w:marTop w:val="0"/>
          <w:marBottom w:val="0"/>
          <w:divBdr>
            <w:top w:val="none" w:sz="0" w:space="0" w:color="auto"/>
            <w:left w:val="none" w:sz="0" w:space="0" w:color="auto"/>
            <w:bottom w:val="none" w:sz="0" w:space="0" w:color="auto"/>
            <w:right w:val="none" w:sz="0" w:space="0" w:color="auto"/>
          </w:divBdr>
        </w:div>
        <w:div w:id="865606680">
          <w:marLeft w:val="0"/>
          <w:marRight w:val="0"/>
          <w:marTop w:val="0"/>
          <w:marBottom w:val="0"/>
          <w:divBdr>
            <w:top w:val="none" w:sz="0" w:space="0" w:color="auto"/>
            <w:left w:val="none" w:sz="0" w:space="0" w:color="auto"/>
            <w:bottom w:val="none" w:sz="0" w:space="0" w:color="auto"/>
            <w:right w:val="none" w:sz="0" w:space="0" w:color="auto"/>
          </w:divBdr>
        </w:div>
        <w:div w:id="991445415">
          <w:marLeft w:val="0"/>
          <w:marRight w:val="0"/>
          <w:marTop w:val="0"/>
          <w:marBottom w:val="0"/>
          <w:divBdr>
            <w:top w:val="none" w:sz="0" w:space="0" w:color="auto"/>
            <w:left w:val="none" w:sz="0" w:space="0" w:color="auto"/>
            <w:bottom w:val="none" w:sz="0" w:space="0" w:color="auto"/>
            <w:right w:val="none" w:sz="0" w:space="0" w:color="auto"/>
          </w:divBdr>
        </w:div>
        <w:div w:id="1144421786">
          <w:marLeft w:val="0"/>
          <w:marRight w:val="0"/>
          <w:marTop w:val="0"/>
          <w:marBottom w:val="0"/>
          <w:divBdr>
            <w:top w:val="none" w:sz="0" w:space="0" w:color="auto"/>
            <w:left w:val="none" w:sz="0" w:space="0" w:color="auto"/>
            <w:bottom w:val="none" w:sz="0" w:space="0" w:color="auto"/>
            <w:right w:val="none" w:sz="0" w:space="0" w:color="auto"/>
          </w:divBdr>
        </w:div>
        <w:div w:id="1257471798">
          <w:marLeft w:val="0"/>
          <w:marRight w:val="0"/>
          <w:marTop w:val="0"/>
          <w:marBottom w:val="0"/>
          <w:divBdr>
            <w:top w:val="none" w:sz="0" w:space="0" w:color="auto"/>
            <w:left w:val="none" w:sz="0" w:space="0" w:color="auto"/>
            <w:bottom w:val="none" w:sz="0" w:space="0" w:color="auto"/>
            <w:right w:val="none" w:sz="0" w:space="0" w:color="auto"/>
          </w:divBdr>
        </w:div>
        <w:div w:id="1313365864">
          <w:marLeft w:val="0"/>
          <w:marRight w:val="0"/>
          <w:marTop w:val="0"/>
          <w:marBottom w:val="0"/>
          <w:divBdr>
            <w:top w:val="none" w:sz="0" w:space="0" w:color="auto"/>
            <w:left w:val="none" w:sz="0" w:space="0" w:color="auto"/>
            <w:bottom w:val="none" w:sz="0" w:space="0" w:color="auto"/>
            <w:right w:val="none" w:sz="0" w:space="0" w:color="auto"/>
          </w:divBdr>
        </w:div>
        <w:div w:id="1354302252">
          <w:marLeft w:val="0"/>
          <w:marRight w:val="0"/>
          <w:marTop w:val="0"/>
          <w:marBottom w:val="0"/>
          <w:divBdr>
            <w:top w:val="none" w:sz="0" w:space="0" w:color="auto"/>
            <w:left w:val="none" w:sz="0" w:space="0" w:color="auto"/>
            <w:bottom w:val="none" w:sz="0" w:space="0" w:color="auto"/>
            <w:right w:val="none" w:sz="0" w:space="0" w:color="auto"/>
          </w:divBdr>
        </w:div>
        <w:div w:id="1416512760">
          <w:marLeft w:val="0"/>
          <w:marRight w:val="0"/>
          <w:marTop w:val="0"/>
          <w:marBottom w:val="0"/>
          <w:divBdr>
            <w:top w:val="none" w:sz="0" w:space="0" w:color="auto"/>
            <w:left w:val="none" w:sz="0" w:space="0" w:color="auto"/>
            <w:bottom w:val="none" w:sz="0" w:space="0" w:color="auto"/>
            <w:right w:val="none" w:sz="0" w:space="0" w:color="auto"/>
          </w:divBdr>
        </w:div>
        <w:div w:id="1437408842">
          <w:marLeft w:val="0"/>
          <w:marRight w:val="0"/>
          <w:marTop w:val="0"/>
          <w:marBottom w:val="0"/>
          <w:divBdr>
            <w:top w:val="none" w:sz="0" w:space="0" w:color="auto"/>
            <w:left w:val="none" w:sz="0" w:space="0" w:color="auto"/>
            <w:bottom w:val="none" w:sz="0" w:space="0" w:color="auto"/>
            <w:right w:val="none" w:sz="0" w:space="0" w:color="auto"/>
          </w:divBdr>
        </w:div>
        <w:div w:id="1807504850">
          <w:marLeft w:val="0"/>
          <w:marRight w:val="0"/>
          <w:marTop w:val="0"/>
          <w:marBottom w:val="0"/>
          <w:divBdr>
            <w:top w:val="none" w:sz="0" w:space="0" w:color="auto"/>
            <w:left w:val="none" w:sz="0" w:space="0" w:color="auto"/>
            <w:bottom w:val="none" w:sz="0" w:space="0" w:color="auto"/>
            <w:right w:val="none" w:sz="0" w:space="0" w:color="auto"/>
          </w:divBdr>
        </w:div>
        <w:div w:id="1880506710">
          <w:marLeft w:val="0"/>
          <w:marRight w:val="0"/>
          <w:marTop w:val="0"/>
          <w:marBottom w:val="0"/>
          <w:divBdr>
            <w:top w:val="none" w:sz="0" w:space="0" w:color="auto"/>
            <w:left w:val="none" w:sz="0" w:space="0" w:color="auto"/>
            <w:bottom w:val="none" w:sz="0" w:space="0" w:color="auto"/>
            <w:right w:val="none" w:sz="0" w:space="0" w:color="auto"/>
          </w:divBdr>
        </w:div>
        <w:div w:id="1883133160">
          <w:marLeft w:val="0"/>
          <w:marRight w:val="0"/>
          <w:marTop w:val="0"/>
          <w:marBottom w:val="0"/>
          <w:divBdr>
            <w:top w:val="none" w:sz="0" w:space="0" w:color="auto"/>
            <w:left w:val="none" w:sz="0" w:space="0" w:color="auto"/>
            <w:bottom w:val="none" w:sz="0" w:space="0" w:color="auto"/>
            <w:right w:val="none" w:sz="0" w:space="0" w:color="auto"/>
          </w:divBdr>
        </w:div>
        <w:div w:id="1892031386">
          <w:marLeft w:val="0"/>
          <w:marRight w:val="0"/>
          <w:marTop w:val="0"/>
          <w:marBottom w:val="0"/>
          <w:divBdr>
            <w:top w:val="none" w:sz="0" w:space="0" w:color="auto"/>
            <w:left w:val="none" w:sz="0" w:space="0" w:color="auto"/>
            <w:bottom w:val="none" w:sz="0" w:space="0" w:color="auto"/>
            <w:right w:val="none" w:sz="0" w:space="0" w:color="auto"/>
          </w:divBdr>
        </w:div>
        <w:div w:id="2009743498">
          <w:marLeft w:val="0"/>
          <w:marRight w:val="0"/>
          <w:marTop w:val="0"/>
          <w:marBottom w:val="0"/>
          <w:divBdr>
            <w:top w:val="none" w:sz="0" w:space="0" w:color="auto"/>
            <w:left w:val="none" w:sz="0" w:space="0" w:color="auto"/>
            <w:bottom w:val="none" w:sz="0" w:space="0" w:color="auto"/>
            <w:right w:val="none" w:sz="0" w:space="0" w:color="auto"/>
          </w:divBdr>
        </w:div>
        <w:div w:id="2099864543">
          <w:marLeft w:val="0"/>
          <w:marRight w:val="0"/>
          <w:marTop w:val="0"/>
          <w:marBottom w:val="0"/>
          <w:divBdr>
            <w:top w:val="none" w:sz="0" w:space="0" w:color="auto"/>
            <w:left w:val="none" w:sz="0" w:space="0" w:color="auto"/>
            <w:bottom w:val="none" w:sz="0" w:space="0" w:color="auto"/>
            <w:right w:val="none" w:sz="0" w:space="0" w:color="auto"/>
          </w:divBdr>
        </w:div>
        <w:div w:id="2115712466">
          <w:marLeft w:val="0"/>
          <w:marRight w:val="0"/>
          <w:marTop w:val="0"/>
          <w:marBottom w:val="0"/>
          <w:divBdr>
            <w:top w:val="none" w:sz="0" w:space="0" w:color="auto"/>
            <w:left w:val="none" w:sz="0" w:space="0" w:color="auto"/>
            <w:bottom w:val="none" w:sz="0" w:space="0" w:color="auto"/>
            <w:right w:val="none" w:sz="0" w:space="0" w:color="auto"/>
          </w:divBdr>
        </w:div>
      </w:divsChild>
    </w:div>
    <w:div w:id="673413060">
      <w:bodyDiv w:val="1"/>
      <w:marLeft w:val="0"/>
      <w:marRight w:val="0"/>
      <w:marTop w:val="0"/>
      <w:marBottom w:val="0"/>
      <w:divBdr>
        <w:top w:val="none" w:sz="0" w:space="0" w:color="auto"/>
        <w:left w:val="none" w:sz="0" w:space="0" w:color="auto"/>
        <w:bottom w:val="none" w:sz="0" w:space="0" w:color="auto"/>
        <w:right w:val="none" w:sz="0" w:space="0" w:color="auto"/>
      </w:divBdr>
    </w:div>
    <w:div w:id="675301750">
      <w:bodyDiv w:val="1"/>
      <w:marLeft w:val="0"/>
      <w:marRight w:val="0"/>
      <w:marTop w:val="0"/>
      <w:marBottom w:val="0"/>
      <w:divBdr>
        <w:top w:val="none" w:sz="0" w:space="0" w:color="auto"/>
        <w:left w:val="none" w:sz="0" w:space="0" w:color="auto"/>
        <w:bottom w:val="none" w:sz="0" w:space="0" w:color="auto"/>
        <w:right w:val="none" w:sz="0" w:space="0" w:color="auto"/>
      </w:divBdr>
      <w:divsChild>
        <w:div w:id="43531287">
          <w:marLeft w:val="0"/>
          <w:marRight w:val="0"/>
          <w:marTop w:val="0"/>
          <w:marBottom w:val="0"/>
          <w:divBdr>
            <w:top w:val="none" w:sz="0" w:space="0" w:color="auto"/>
            <w:left w:val="none" w:sz="0" w:space="0" w:color="auto"/>
            <w:bottom w:val="none" w:sz="0" w:space="0" w:color="auto"/>
            <w:right w:val="none" w:sz="0" w:space="0" w:color="auto"/>
          </w:divBdr>
        </w:div>
        <w:div w:id="150486146">
          <w:marLeft w:val="0"/>
          <w:marRight w:val="0"/>
          <w:marTop w:val="0"/>
          <w:marBottom w:val="0"/>
          <w:divBdr>
            <w:top w:val="none" w:sz="0" w:space="0" w:color="auto"/>
            <w:left w:val="none" w:sz="0" w:space="0" w:color="auto"/>
            <w:bottom w:val="none" w:sz="0" w:space="0" w:color="auto"/>
            <w:right w:val="none" w:sz="0" w:space="0" w:color="auto"/>
          </w:divBdr>
        </w:div>
        <w:div w:id="237061503">
          <w:marLeft w:val="0"/>
          <w:marRight w:val="0"/>
          <w:marTop w:val="0"/>
          <w:marBottom w:val="0"/>
          <w:divBdr>
            <w:top w:val="none" w:sz="0" w:space="0" w:color="auto"/>
            <w:left w:val="none" w:sz="0" w:space="0" w:color="auto"/>
            <w:bottom w:val="none" w:sz="0" w:space="0" w:color="auto"/>
            <w:right w:val="none" w:sz="0" w:space="0" w:color="auto"/>
          </w:divBdr>
        </w:div>
        <w:div w:id="266542533">
          <w:marLeft w:val="0"/>
          <w:marRight w:val="0"/>
          <w:marTop w:val="0"/>
          <w:marBottom w:val="0"/>
          <w:divBdr>
            <w:top w:val="none" w:sz="0" w:space="0" w:color="auto"/>
            <w:left w:val="none" w:sz="0" w:space="0" w:color="auto"/>
            <w:bottom w:val="none" w:sz="0" w:space="0" w:color="auto"/>
            <w:right w:val="none" w:sz="0" w:space="0" w:color="auto"/>
          </w:divBdr>
        </w:div>
        <w:div w:id="344334328">
          <w:marLeft w:val="0"/>
          <w:marRight w:val="0"/>
          <w:marTop w:val="0"/>
          <w:marBottom w:val="0"/>
          <w:divBdr>
            <w:top w:val="none" w:sz="0" w:space="0" w:color="auto"/>
            <w:left w:val="none" w:sz="0" w:space="0" w:color="auto"/>
            <w:bottom w:val="none" w:sz="0" w:space="0" w:color="auto"/>
            <w:right w:val="none" w:sz="0" w:space="0" w:color="auto"/>
          </w:divBdr>
        </w:div>
        <w:div w:id="674461176">
          <w:marLeft w:val="0"/>
          <w:marRight w:val="0"/>
          <w:marTop w:val="0"/>
          <w:marBottom w:val="0"/>
          <w:divBdr>
            <w:top w:val="none" w:sz="0" w:space="0" w:color="auto"/>
            <w:left w:val="none" w:sz="0" w:space="0" w:color="auto"/>
            <w:bottom w:val="none" w:sz="0" w:space="0" w:color="auto"/>
            <w:right w:val="none" w:sz="0" w:space="0" w:color="auto"/>
          </w:divBdr>
        </w:div>
        <w:div w:id="723725241">
          <w:marLeft w:val="0"/>
          <w:marRight w:val="0"/>
          <w:marTop w:val="0"/>
          <w:marBottom w:val="0"/>
          <w:divBdr>
            <w:top w:val="none" w:sz="0" w:space="0" w:color="auto"/>
            <w:left w:val="none" w:sz="0" w:space="0" w:color="auto"/>
            <w:bottom w:val="none" w:sz="0" w:space="0" w:color="auto"/>
            <w:right w:val="none" w:sz="0" w:space="0" w:color="auto"/>
          </w:divBdr>
        </w:div>
        <w:div w:id="745300938">
          <w:marLeft w:val="0"/>
          <w:marRight w:val="0"/>
          <w:marTop w:val="0"/>
          <w:marBottom w:val="0"/>
          <w:divBdr>
            <w:top w:val="none" w:sz="0" w:space="0" w:color="auto"/>
            <w:left w:val="none" w:sz="0" w:space="0" w:color="auto"/>
            <w:bottom w:val="none" w:sz="0" w:space="0" w:color="auto"/>
            <w:right w:val="none" w:sz="0" w:space="0" w:color="auto"/>
          </w:divBdr>
        </w:div>
        <w:div w:id="776483572">
          <w:marLeft w:val="0"/>
          <w:marRight w:val="0"/>
          <w:marTop w:val="0"/>
          <w:marBottom w:val="0"/>
          <w:divBdr>
            <w:top w:val="none" w:sz="0" w:space="0" w:color="auto"/>
            <w:left w:val="none" w:sz="0" w:space="0" w:color="auto"/>
            <w:bottom w:val="none" w:sz="0" w:space="0" w:color="auto"/>
            <w:right w:val="none" w:sz="0" w:space="0" w:color="auto"/>
          </w:divBdr>
        </w:div>
        <w:div w:id="917057146">
          <w:marLeft w:val="0"/>
          <w:marRight w:val="0"/>
          <w:marTop w:val="0"/>
          <w:marBottom w:val="0"/>
          <w:divBdr>
            <w:top w:val="none" w:sz="0" w:space="0" w:color="auto"/>
            <w:left w:val="none" w:sz="0" w:space="0" w:color="auto"/>
            <w:bottom w:val="none" w:sz="0" w:space="0" w:color="auto"/>
            <w:right w:val="none" w:sz="0" w:space="0" w:color="auto"/>
          </w:divBdr>
        </w:div>
        <w:div w:id="1059133134">
          <w:marLeft w:val="0"/>
          <w:marRight w:val="0"/>
          <w:marTop w:val="0"/>
          <w:marBottom w:val="0"/>
          <w:divBdr>
            <w:top w:val="none" w:sz="0" w:space="0" w:color="auto"/>
            <w:left w:val="none" w:sz="0" w:space="0" w:color="auto"/>
            <w:bottom w:val="none" w:sz="0" w:space="0" w:color="auto"/>
            <w:right w:val="none" w:sz="0" w:space="0" w:color="auto"/>
          </w:divBdr>
        </w:div>
        <w:div w:id="1123616443">
          <w:marLeft w:val="0"/>
          <w:marRight w:val="0"/>
          <w:marTop w:val="0"/>
          <w:marBottom w:val="0"/>
          <w:divBdr>
            <w:top w:val="none" w:sz="0" w:space="0" w:color="auto"/>
            <w:left w:val="none" w:sz="0" w:space="0" w:color="auto"/>
            <w:bottom w:val="none" w:sz="0" w:space="0" w:color="auto"/>
            <w:right w:val="none" w:sz="0" w:space="0" w:color="auto"/>
          </w:divBdr>
        </w:div>
        <w:div w:id="1139109277">
          <w:marLeft w:val="0"/>
          <w:marRight w:val="0"/>
          <w:marTop w:val="0"/>
          <w:marBottom w:val="0"/>
          <w:divBdr>
            <w:top w:val="none" w:sz="0" w:space="0" w:color="auto"/>
            <w:left w:val="none" w:sz="0" w:space="0" w:color="auto"/>
            <w:bottom w:val="none" w:sz="0" w:space="0" w:color="auto"/>
            <w:right w:val="none" w:sz="0" w:space="0" w:color="auto"/>
          </w:divBdr>
        </w:div>
        <w:div w:id="1235895157">
          <w:marLeft w:val="0"/>
          <w:marRight w:val="0"/>
          <w:marTop w:val="0"/>
          <w:marBottom w:val="0"/>
          <w:divBdr>
            <w:top w:val="none" w:sz="0" w:space="0" w:color="auto"/>
            <w:left w:val="none" w:sz="0" w:space="0" w:color="auto"/>
            <w:bottom w:val="none" w:sz="0" w:space="0" w:color="auto"/>
            <w:right w:val="none" w:sz="0" w:space="0" w:color="auto"/>
          </w:divBdr>
        </w:div>
        <w:div w:id="1326476259">
          <w:marLeft w:val="0"/>
          <w:marRight w:val="0"/>
          <w:marTop w:val="0"/>
          <w:marBottom w:val="0"/>
          <w:divBdr>
            <w:top w:val="none" w:sz="0" w:space="0" w:color="auto"/>
            <w:left w:val="none" w:sz="0" w:space="0" w:color="auto"/>
            <w:bottom w:val="none" w:sz="0" w:space="0" w:color="auto"/>
            <w:right w:val="none" w:sz="0" w:space="0" w:color="auto"/>
          </w:divBdr>
        </w:div>
        <w:div w:id="1351682025">
          <w:marLeft w:val="0"/>
          <w:marRight w:val="0"/>
          <w:marTop w:val="0"/>
          <w:marBottom w:val="0"/>
          <w:divBdr>
            <w:top w:val="none" w:sz="0" w:space="0" w:color="auto"/>
            <w:left w:val="none" w:sz="0" w:space="0" w:color="auto"/>
            <w:bottom w:val="none" w:sz="0" w:space="0" w:color="auto"/>
            <w:right w:val="none" w:sz="0" w:space="0" w:color="auto"/>
          </w:divBdr>
        </w:div>
        <w:div w:id="1387219927">
          <w:marLeft w:val="0"/>
          <w:marRight w:val="0"/>
          <w:marTop w:val="0"/>
          <w:marBottom w:val="0"/>
          <w:divBdr>
            <w:top w:val="none" w:sz="0" w:space="0" w:color="auto"/>
            <w:left w:val="none" w:sz="0" w:space="0" w:color="auto"/>
            <w:bottom w:val="none" w:sz="0" w:space="0" w:color="auto"/>
            <w:right w:val="none" w:sz="0" w:space="0" w:color="auto"/>
          </w:divBdr>
        </w:div>
        <w:div w:id="1449545593">
          <w:marLeft w:val="0"/>
          <w:marRight w:val="0"/>
          <w:marTop w:val="0"/>
          <w:marBottom w:val="0"/>
          <w:divBdr>
            <w:top w:val="none" w:sz="0" w:space="0" w:color="auto"/>
            <w:left w:val="none" w:sz="0" w:space="0" w:color="auto"/>
            <w:bottom w:val="none" w:sz="0" w:space="0" w:color="auto"/>
            <w:right w:val="none" w:sz="0" w:space="0" w:color="auto"/>
          </w:divBdr>
        </w:div>
        <w:div w:id="1480263581">
          <w:marLeft w:val="0"/>
          <w:marRight w:val="0"/>
          <w:marTop w:val="0"/>
          <w:marBottom w:val="0"/>
          <w:divBdr>
            <w:top w:val="none" w:sz="0" w:space="0" w:color="auto"/>
            <w:left w:val="none" w:sz="0" w:space="0" w:color="auto"/>
            <w:bottom w:val="none" w:sz="0" w:space="0" w:color="auto"/>
            <w:right w:val="none" w:sz="0" w:space="0" w:color="auto"/>
          </w:divBdr>
        </w:div>
        <w:div w:id="1495100366">
          <w:marLeft w:val="0"/>
          <w:marRight w:val="0"/>
          <w:marTop w:val="0"/>
          <w:marBottom w:val="0"/>
          <w:divBdr>
            <w:top w:val="none" w:sz="0" w:space="0" w:color="auto"/>
            <w:left w:val="none" w:sz="0" w:space="0" w:color="auto"/>
            <w:bottom w:val="none" w:sz="0" w:space="0" w:color="auto"/>
            <w:right w:val="none" w:sz="0" w:space="0" w:color="auto"/>
          </w:divBdr>
        </w:div>
        <w:div w:id="1608539114">
          <w:marLeft w:val="0"/>
          <w:marRight w:val="0"/>
          <w:marTop w:val="0"/>
          <w:marBottom w:val="0"/>
          <w:divBdr>
            <w:top w:val="none" w:sz="0" w:space="0" w:color="auto"/>
            <w:left w:val="none" w:sz="0" w:space="0" w:color="auto"/>
            <w:bottom w:val="none" w:sz="0" w:space="0" w:color="auto"/>
            <w:right w:val="none" w:sz="0" w:space="0" w:color="auto"/>
          </w:divBdr>
        </w:div>
        <w:div w:id="1765568762">
          <w:marLeft w:val="0"/>
          <w:marRight w:val="0"/>
          <w:marTop w:val="0"/>
          <w:marBottom w:val="0"/>
          <w:divBdr>
            <w:top w:val="none" w:sz="0" w:space="0" w:color="auto"/>
            <w:left w:val="none" w:sz="0" w:space="0" w:color="auto"/>
            <w:bottom w:val="none" w:sz="0" w:space="0" w:color="auto"/>
            <w:right w:val="none" w:sz="0" w:space="0" w:color="auto"/>
          </w:divBdr>
        </w:div>
        <w:div w:id="1776242069">
          <w:marLeft w:val="0"/>
          <w:marRight w:val="0"/>
          <w:marTop w:val="0"/>
          <w:marBottom w:val="0"/>
          <w:divBdr>
            <w:top w:val="none" w:sz="0" w:space="0" w:color="auto"/>
            <w:left w:val="none" w:sz="0" w:space="0" w:color="auto"/>
            <w:bottom w:val="none" w:sz="0" w:space="0" w:color="auto"/>
            <w:right w:val="none" w:sz="0" w:space="0" w:color="auto"/>
          </w:divBdr>
        </w:div>
        <w:div w:id="1810829675">
          <w:marLeft w:val="0"/>
          <w:marRight w:val="0"/>
          <w:marTop w:val="0"/>
          <w:marBottom w:val="0"/>
          <w:divBdr>
            <w:top w:val="none" w:sz="0" w:space="0" w:color="auto"/>
            <w:left w:val="none" w:sz="0" w:space="0" w:color="auto"/>
            <w:bottom w:val="none" w:sz="0" w:space="0" w:color="auto"/>
            <w:right w:val="none" w:sz="0" w:space="0" w:color="auto"/>
          </w:divBdr>
        </w:div>
        <w:div w:id="1865240570">
          <w:marLeft w:val="0"/>
          <w:marRight w:val="0"/>
          <w:marTop w:val="0"/>
          <w:marBottom w:val="0"/>
          <w:divBdr>
            <w:top w:val="none" w:sz="0" w:space="0" w:color="auto"/>
            <w:left w:val="none" w:sz="0" w:space="0" w:color="auto"/>
            <w:bottom w:val="none" w:sz="0" w:space="0" w:color="auto"/>
            <w:right w:val="none" w:sz="0" w:space="0" w:color="auto"/>
          </w:divBdr>
        </w:div>
        <w:div w:id="1930042693">
          <w:marLeft w:val="0"/>
          <w:marRight w:val="0"/>
          <w:marTop w:val="0"/>
          <w:marBottom w:val="0"/>
          <w:divBdr>
            <w:top w:val="none" w:sz="0" w:space="0" w:color="auto"/>
            <w:left w:val="none" w:sz="0" w:space="0" w:color="auto"/>
            <w:bottom w:val="none" w:sz="0" w:space="0" w:color="auto"/>
            <w:right w:val="none" w:sz="0" w:space="0" w:color="auto"/>
          </w:divBdr>
        </w:div>
        <w:div w:id="1992824559">
          <w:marLeft w:val="0"/>
          <w:marRight w:val="0"/>
          <w:marTop w:val="0"/>
          <w:marBottom w:val="0"/>
          <w:divBdr>
            <w:top w:val="none" w:sz="0" w:space="0" w:color="auto"/>
            <w:left w:val="none" w:sz="0" w:space="0" w:color="auto"/>
            <w:bottom w:val="none" w:sz="0" w:space="0" w:color="auto"/>
            <w:right w:val="none" w:sz="0" w:space="0" w:color="auto"/>
          </w:divBdr>
        </w:div>
        <w:div w:id="2023972623">
          <w:marLeft w:val="0"/>
          <w:marRight w:val="0"/>
          <w:marTop w:val="0"/>
          <w:marBottom w:val="0"/>
          <w:divBdr>
            <w:top w:val="none" w:sz="0" w:space="0" w:color="auto"/>
            <w:left w:val="none" w:sz="0" w:space="0" w:color="auto"/>
            <w:bottom w:val="none" w:sz="0" w:space="0" w:color="auto"/>
            <w:right w:val="none" w:sz="0" w:space="0" w:color="auto"/>
          </w:divBdr>
        </w:div>
        <w:div w:id="2076584854">
          <w:marLeft w:val="0"/>
          <w:marRight w:val="0"/>
          <w:marTop w:val="0"/>
          <w:marBottom w:val="0"/>
          <w:divBdr>
            <w:top w:val="none" w:sz="0" w:space="0" w:color="auto"/>
            <w:left w:val="none" w:sz="0" w:space="0" w:color="auto"/>
            <w:bottom w:val="none" w:sz="0" w:space="0" w:color="auto"/>
            <w:right w:val="none" w:sz="0" w:space="0" w:color="auto"/>
          </w:divBdr>
        </w:div>
        <w:div w:id="2076585871">
          <w:marLeft w:val="0"/>
          <w:marRight w:val="0"/>
          <w:marTop w:val="0"/>
          <w:marBottom w:val="0"/>
          <w:divBdr>
            <w:top w:val="none" w:sz="0" w:space="0" w:color="auto"/>
            <w:left w:val="none" w:sz="0" w:space="0" w:color="auto"/>
            <w:bottom w:val="none" w:sz="0" w:space="0" w:color="auto"/>
            <w:right w:val="none" w:sz="0" w:space="0" w:color="auto"/>
          </w:divBdr>
        </w:div>
      </w:divsChild>
    </w:div>
    <w:div w:id="675306609">
      <w:bodyDiv w:val="1"/>
      <w:marLeft w:val="0"/>
      <w:marRight w:val="0"/>
      <w:marTop w:val="0"/>
      <w:marBottom w:val="0"/>
      <w:divBdr>
        <w:top w:val="none" w:sz="0" w:space="0" w:color="auto"/>
        <w:left w:val="none" w:sz="0" w:space="0" w:color="auto"/>
        <w:bottom w:val="none" w:sz="0" w:space="0" w:color="auto"/>
        <w:right w:val="none" w:sz="0" w:space="0" w:color="auto"/>
      </w:divBdr>
    </w:div>
    <w:div w:id="676928288">
      <w:bodyDiv w:val="1"/>
      <w:marLeft w:val="0"/>
      <w:marRight w:val="0"/>
      <w:marTop w:val="0"/>
      <w:marBottom w:val="0"/>
      <w:divBdr>
        <w:top w:val="none" w:sz="0" w:space="0" w:color="auto"/>
        <w:left w:val="none" w:sz="0" w:space="0" w:color="auto"/>
        <w:bottom w:val="none" w:sz="0" w:space="0" w:color="auto"/>
        <w:right w:val="none" w:sz="0" w:space="0" w:color="auto"/>
      </w:divBdr>
    </w:div>
    <w:div w:id="677467159">
      <w:bodyDiv w:val="1"/>
      <w:marLeft w:val="0"/>
      <w:marRight w:val="0"/>
      <w:marTop w:val="0"/>
      <w:marBottom w:val="0"/>
      <w:divBdr>
        <w:top w:val="none" w:sz="0" w:space="0" w:color="auto"/>
        <w:left w:val="none" w:sz="0" w:space="0" w:color="auto"/>
        <w:bottom w:val="none" w:sz="0" w:space="0" w:color="auto"/>
        <w:right w:val="none" w:sz="0" w:space="0" w:color="auto"/>
      </w:divBdr>
    </w:div>
    <w:div w:id="679359634">
      <w:bodyDiv w:val="1"/>
      <w:marLeft w:val="0"/>
      <w:marRight w:val="0"/>
      <w:marTop w:val="0"/>
      <w:marBottom w:val="0"/>
      <w:divBdr>
        <w:top w:val="none" w:sz="0" w:space="0" w:color="auto"/>
        <w:left w:val="none" w:sz="0" w:space="0" w:color="auto"/>
        <w:bottom w:val="none" w:sz="0" w:space="0" w:color="auto"/>
        <w:right w:val="none" w:sz="0" w:space="0" w:color="auto"/>
      </w:divBdr>
    </w:div>
    <w:div w:id="679627771">
      <w:bodyDiv w:val="1"/>
      <w:marLeft w:val="0"/>
      <w:marRight w:val="0"/>
      <w:marTop w:val="0"/>
      <w:marBottom w:val="0"/>
      <w:divBdr>
        <w:top w:val="none" w:sz="0" w:space="0" w:color="auto"/>
        <w:left w:val="none" w:sz="0" w:space="0" w:color="auto"/>
        <w:bottom w:val="none" w:sz="0" w:space="0" w:color="auto"/>
        <w:right w:val="none" w:sz="0" w:space="0" w:color="auto"/>
      </w:divBdr>
    </w:div>
    <w:div w:id="680620023">
      <w:bodyDiv w:val="1"/>
      <w:marLeft w:val="0"/>
      <w:marRight w:val="0"/>
      <w:marTop w:val="0"/>
      <w:marBottom w:val="0"/>
      <w:divBdr>
        <w:top w:val="none" w:sz="0" w:space="0" w:color="auto"/>
        <w:left w:val="none" w:sz="0" w:space="0" w:color="auto"/>
        <w:bottom w:val="none" w:sz="0" w:space="0" w:color="auto"/>
        <w:right w:val="none" w:sz="0" w:space="0" w:color="auto"/>
      </w:divBdr>
    </w:div>
    <w:div w:id="681586623">
      <w:bodyDiv w:val="1"/>
      <w:marLeft w:val="0"/>
      <w:marRight w:val="0"/>
      <w:marTop w:val="0"/>
      <w:marBottom w:val="0"/>
      <w:divBdr>
        <w:top w:val="none" w:sz="0" w:space="0" w:color="auto"/>
        <w:left w:val="none" w:sz="0" w:space="0" w:color="auto"/>
        <w:bottom w:val="none" w:sz="0" w:space="0" w:color="auto"/>
        <w:right w:val="none" w:sz="0" w:space="0" w:color="auto"/>
      </w:divBdr>
    </w:div>
    <w:div w:id="681783100">
      <w:bodyDiv w:val="1"/>
      <w:marLeft w:val="0"/>
      <w:marRight w:val="0"/>
      <w:marTop w:val="0"/>
      <w:marBottom w:val="0"/>
      <w:divBdr>
        <w:top w:val="none" w:sz="0" w:space="0" w:color="auto"/>
        <w:left w:val="none" w:sz="0" w:space="0" w:color="auto"/>
        <w:bottom w:val="none" w:sz="0" w:space="0" w:color="auto"/>
        <w:right w:val="none" w:sz="0" w:space="0" w:color="auto"/>
      </w:divBdr>
    </w:div>
    <w:div w:id="684088304">
      <w:bodyDiv w:val="1"/>
      <w:marLeft w:val="0"/>
      <w:marRight w:val="0"/>
      <w:marTop w:val="0"/>
      <w:marBottom w:val="0"/>
      <w:divBdr>
        <w:top w:val="none" w:sz="0" w:space="0" w:color="auto"/>
        <w:left w:val="none" w:sz="0" w:space="0" w:color="auto"/>
        <w:bottom w:val="none" w:sz="0" w:space="0" w:color="auto"/>
        <w:right w:val="none" w:sz="0" w:space="0" w:color="auto"/>
      </w:divBdr>
      <w:divsChild>
        <w:div w:id="1981690521">
          <w:marLeft w:val="0"/>
          <w:marRight w:val="0"/>
          <w:marTop w:val="0"/>
          <w:marBottom w:val="360"/>
          <w:divBdr>
            <w:top w:val="none" w:sz="0" w:space="0" w:color="auto"/>
            <w:left w:val="none" w:sz="0" w:space="0" w:color="auto"/>
            <w:bottom w:val="none" w:sz="0" w:space="0" w:color="auto"/>
            <w:right w:val="none" w:sz="0" w:space="0" w:color="auto"/>
          </w:divBdr>
        </w:div>
      </w:divsChild>
    </w:div>
    <w:div w:id="684675158">
      <w:bodyDiv w:val="1"/>
      <w:marLeft w:val="0"/>
      <w:marRight w:val="0"/>
      <w:marTop w:val="0"/>
      <w:marBottom w:val="0"/>
      <w:divBdr>
        <w:top w:val="none" w:sz="0" w:space="0" w:color="auto"/>
        <w:left w:val="none" w:sz="0" w:space="0" w:color="auto"/>
        <w:bottom w:val="none" w:sz="0" w:space="0" w:color="auto"/>
        <w:right w:val="none" w:sz="0" w:space="0" w:color="auto"/>
      </w:divBdr>
      <w:divsChild>
        <w:div w:id="130053712">
          <w:marLeft w:val="0"/>
          <w:marRight w:val="0"/>
          <w:marTop w:val="0"/>
          <w:marBottom w:val="0"/>
          <w:divBdr>
            <w:top w:val="none" w:sz="0" w:space="0" w:color="auto"/>
            <w:left w:val="none" w:sz="0" w:space="0" w:color="auto"/>
            <w:bottom w:val="none" w:sz="0" w:space="0" w:color="auto"/>
            <w:right w:val="none" w:sz="0" w:space="0" w:color="auto"/>
          </w:divBdr>
        </w:div>
        <w:div w:id="276834507">
          <w:marLeft w:val="0"/>
          <w:marRight w:val="0"/>
          <w:marTop w:val="0"/>
          <w:marBottom w:val="0"/>
          <w:divBdr>
            <w:top w:val="none" w:sz="0" w:space="0" w:color="auto"/>
            <w:left w:val="none" w:sz="0" w:space="0" w:color="auto"/>
            <w:bottom w:val="none" w:sz="0" w:space="0" w:color="auto"/>
            <w:right w:val="none" w:sz="0" w:space="0" w:color="auto"/>
          </w:divBdr>
        </w:div>
        <w:div w:id="1541087285">
          <w:marLeft w:val="0"/>
          <w:marRight w:val="0"/>
          <w:marTop w:val="0"/>
          <w:marBottom w:val="0"/>
          <w:divBdr>
            <w:top w:val="none" w:sz="0" w:space="0" w:color="auto"/>
            <w:left w:val="none" w:sz="0" w:space="0" w:color="auto"/>
            <w:bottom w:val="none" w:sz="0" w:space="0" w:color="auto"/>
            <w:right w:val="none" w:sz="0" w:space="0" w:color="auto"/>
          </w:divBdr>
        </w:div>
        <w:div w:id="2124766807">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685713147">
      <w:bodyDiv w:val="1"/>
      <w:marLeft w:val="0"/>
      <w:marRight w:val="0"/>
      <w:marTop w:val="0"/>
      <w:marBottom w:val="0"/>
      <w:divBdr>
        <w:top w:val="none" w:sz="0" w:space="0" w:color="auto"/>
        <w:left w:val="none" w:sz="0" w:space="0" w:color="auto"/>
        <w:bottom w:val="none" w:sz="0" w:space="0" w:color="auto"/>
        <w:right w:val="none" w:sz="0" w:space="0" w:color="auto"/>
      </w:divBdr>
      <w:divsChild>
        <w:div w:id="40440354">
          <w:marLeft w:val="0"/>
          <w:marRight w:val="0"/>
          <w:marTop w:val="0"/>
          <w:marBottom w:val="0"/>
          <w:divBdr>
            <w:top w:val="none" w:sz="0" w:space="0" w:color="auto"/>
            <w:left w:val="none" w:sz="0" w:space="0" w:color="auto"/>
            <w:bottom w:val="none" w:sz="0" w:space="0" w:color="auto"/>
            <w:right w:val="none" w:sz="0" w:space="0" w:color="auto"/>
          </w:divBdr>
        </w:div>
        <w:div w:id="266432687">
          <w:marLeft w:val="0"/>
          <w:marRight w:val="0"/>
          <w:marTop w:val="0"/>
          <w:marBottom w:val="0"/>
          <w:divBdr>
            <w:top w:val="none" w:sz="0" w:space="0" w:color="auto"/>
            <w:left w:val="none" w:sz="0" w:space="0" w:color="auto"/>
            <w:bottom w:val="none" w:sz="0" w:space="0" w:color="auto"/>
            <w:right w:val="none" w:sz="0" w:space="0" w:color="auto"/>
          </w:divBdr>
        </w:div>
        <w:div w:id="298999626">
          <w:marLeft w:val="0"/>
          <w:marRight w:val="0"/>
          <w:marTop w:val="0"/>
          <w:marBottom w:val="0"/>
          <w:divBdr>
            <w:top w:val="none" w:sz="0" w:space="0" w:color="auto"/>
            <w:left w:val="none" w:sz="0" w:space="0" w:color="auto"/>
            <w:bottom w:val="none" w:sz="0" w:space="0" w:color="auto"/>
            <w:right w:val="none" w:sz="0" w:space="0" w:color="auto"/>
          </w:divBdr>
        </w:div>
        <w:div w:id="354770839">
          <w:marLeft w:val="0"/>
          <w:marRight w:val="0"/>
          <w:marTop w:val="0"/>
          <w:marBottom w:val="0"/>
          <w:divBdr>
            <w:top w:val="none" w:sz="0" w:space="0" w:color="auto"/>
            <w:left w:val="none" w:sz="0" w:space="0" w:color="auto"/>
            <w:bottom w:val="none" w:sz="0" w:space="0" w:color="auto"/>
            <w:right w:val="none" w:sz="0" w:space="0" w:color="auto"/>
          </w:divBdr>
        </w:div>
        <w:div w:id="371851942">
          <w:marLeft w:val="0"/>
          <w:marRight w:val="0"/>
          <w:marTop w:val="0"/>
          <w:marBottom w:val="0"/>
          <w:divBdr>
            <w:top w:val="none" w:sz="0" w:space="0" w:color="auto"/>
            <w:left w:val="none" w:sz="0" w:space="0" w:color="auto"/>
            <w:bottom w:val="none" w:sz="0" w:space="0" w:color="auto"/>
            <w:right w:val="none" w:sz="0" w:space="0" w:color="auto"/>
          </w:divBdr>
        </w:div>
        <w:div w:id="411975769">
          <w:marLeft w:val="0"/>
          <w:marRight w:val="0"/>
          <w:marTop w:val="0"/>
          <w:marBottom w:val="0"/>
          <w:divBdr>
            <w:top w:val="none" w:sz="0" w:space="0" w:color="auto"/>
            <w:left w:val="none" w:sz="0" w:space="0" w:color="auto"/>
            <w:bottom w:val="none" w:sz="0" w:space="0" w:color="auto"/>
            <w:right w:val="none" w:sz="0" w:space="0" w:color="auto"/>
          </w:divBdr>
        </w:div>
        <w:div w:id="484322210">
          <w:marLeft w:val="0"/>
          <w:marRight w:val="0"/>
          <w:marTop w:val="0"/>
          <w:marBottom w:val="0"/>
          <w:divBdr>
            <w:top w:val="none" w:sz="0" w:space="0" w:color="auto"/>
            <w:left w:val="none" w:sz="0" w:space="0" w:color="auto"/>
            <w:bottom w:val="none" w:sz="0" w:space="0" w:color="auto"/>
            <w:right w:val="none" w:sz="0" w:space="0" w:color="auto"/>
          </w:divBdr>
        </w:div>
        <w:div w:id="600722830">
          <w:marLeft w:val="0"/>
          <w:marRight w:val="0"/>
          <w:marTop w:val="0"/>
          <w:marBottom w:val="0"/>
          <w:divBdr>
            <w:top w:val="none" w:sz="0" w:space="0" w:color="auto"/>
            <w:left w:val="none" w:sz="0" w:space="0" w:color="auto"/>
            <w:bottom w:val="none" w:sz="0" w:space="0" w:color="auto"/>
            <w:right w:val="none" w:sz="0" w:space="0" w:color="auto"/>
          </w:divBdr>
        </w:div>
        <w:div w:id="673609515">
          <w:marLeft w:val="0"/>
          <w:marRight w:val="0"/>
          <w:marTop w:val="0"/>
          <w:marBottom w:val="0"/>
          <w:divBdr>
            <w:top w:val="none" w:sz="0" w:space="0" w:color="auto"/>
            <w:left w:val="none" w:sz="0" w:space="0" w:color="auto"/>
            <w:bottom w:val="none" w:sz="0" w:space="0" w:color="auto"/>
            <w:right w:val="none" w:sz="0" w:space="0" w:color="auto"/>
          </w:divBdr>
        </w:div>
        <w:div w:id="768430797">
          <w:marLeft w:val="0"/>
          <w:marRight w:val="0"/>
          <w:marTop w:val="0"/>
          <w:marBottom w:val="0"/>
          <w:divBdr>
            <w:top w:val="none" w:sz="0" w:space="0" w:color="auto"/>
            <w:left w:val="none" w:sz="0" w:space="0" w:color="auto"/>
            <w:bottom w:val="none" w:sz="0" w:space="0" w:color="auto"/>
            <w:right w:val="none" w:sz="0" w:space="0" w:color="auto"/>
          </w:divBdr>
        </w:div>
        <w:div w:id="875049131">
          <w:marLeft w:val="0"/>
          <w:marRight w:val="0"/>
          <w:marTop w:val="0"/>
          <w:marBottom w:val="0"/>
          <w:divBdr>
            <w:top w:val="none" w:sz="0" w:space="0" w:color="auto"/>
            <w:left w:val="none" w:sz="0" w:space="0" w:color="auto"/>
            <w:bottom w:val="none" w:sz="0" w:space="0" w:color="auto"/>
            <w:right w:val="none" w:sz="0" w:space="0" w:color="auto"/>
          </w:divBdr>
        </w:div>
        <w:div w:id="1003360572">
          <w:marLeft w:val="0"/>
          <w:marRight w:val="0"/>
          <w:marTop w:val="0"/>
          <w:marBottom w:val="0"/>
          <w:divBdr>
            <w:top w:val="none" w:sz="0" w:space="0" w:color="auto"/>
            <w:left w:val="none" w:sz="0" w:space="0" w:color="auto"/>
            <w:bottom w:val="none" w:sz="0" w:space="0" w:color="auto"/>
            <w:right w:val="none" w:sz="0" w:space="0" w:color="auto"/>
          </w:divBdr>
        </w:div>
        <w:div w:id="1031566767">
          <w:marLeft w:val="0"/>
          <w:marRight w:val="0"/>
          <w:marTop w:val="0"/>
          <w:marBottom w:val="0"/>
          <w:divBdr>
            <w:top w:val="none" w:sz="0" w:space="0" w:color="auto"/>
            <w:left w:val="none" w:sz="0" w:space="0" w:color="auto"/>
            <w:bottom w:val="none" w:sz="0" w:space="0" w:color="auto"/>
            <w:right w:val="none" w:sz="0" w:space="0" w:color="auto"/>
          </w:divBdr>
        </w:div>
        <w:div w:id="1087537094">
          <w:marLeft w:val="0"/>
          <w:marRight w:val="0"/>
          <w:marTop w:val="0"/>
          <w:marBottom w:val="0"/>
          <w:divBdr>
            <w:top w:val="none" w:sz="0" w:space="0" w:color="auto"/>
            <w:left w:val="none" w:sz="0" w:space="0" w:color="auto"/>
            <w:bottom w:val="none" w:sz="0" w:space="0" w:color="auto"/>
            <w:right w:val="none" w:sz="0" w:space="0" w:color="auto"/>
          </w:divBdr>
        </w:div>
        <w:div w:id="1248803590">
          <w:marLeft w:val="0"/>
          <w:marRight w:val="0"/>
          <w:marTop w:val="0"/>
          <w:marBottom w:val="0"/>
          <w:divBdr>
            <w:top w:val="none" w:sz="0" w:space="0" w:color="auto"/>
            <w:left w:val="none" w:sz="0" w:space="0" w:color="auto"/>
            <w:bottom w:val="none" w:sz="0" w:space="0" w:color="auto"/>
            <w:right w:val="none" w:sz="0" w:space="0" w:color="auto"/>
          </w:divBdr>
        </w:div>
        <w:div w:id="1405181564">
          <w:marLeft w:val="0"/>
          <w:marRight w:val="0"/>
          <w:marTop w:val="0"/>
          <w:marBottom w:val="0"/>
          <w:divBdr>
            <w:top w:val="none" w:sz="0" w:space="0" w:color="auto"/>
            <w:left w:val="none" w:sz="0" w:space="0" w:color="auto"/>
            <w:bottom w:val="none" w:sz="0" w:space="0" w:color="auto"/>
            <w:right w:val="none" w:sz="0" w:space="0" w:color="auto"/>
          </w:divBdr>
        </w:div>
        <w:div w:id="1538469080">
          <w:marLeft w:val="0"/>
          <w:marRight w:val="0"/>
          <w:marTop w:val="0"/>
          <w:marBottom w:val="0"/>
          <w:divBdr>
            <w:top w:val="none" w:sz="0" w:space="0" w:color="auto"/>
            <w:left w:val="none" w:sz="0" w:space="0" w:color="auto"/>
            <w:bottom w:val="none" w:sz="0" w:space="0" w:color="auto"/>
            <w:right w:val="none" w:sz="0" w:space="0" w:color="auto"/>
          </w:divBdr>
        </w:div>
        <w:div w:id="1588079206">
          <w:marLeft w:val="0"/>
          <w:marRight w:val="0"/>
          <w:marTop w:val="0"/>
          <w:marBottom w:val="0"/>
          <w:divBdr>
            <w:top w:val="none" w:sz="0" w:space="0" w:color="auto"/>
            <w:left w:val="none" w:sz="0" w:space="0" w:color="auto"/>
            <w:bottom w:val="none" w:sz="0" w:space="0" w:color="auto"/>
            <w:right w:val="none" w:sz="0" w:space="0" w:color="auto"/>
          </w:divBdr>
        </w:div>
        <w:div w:id="1590581190">
          <w:marLeft w:val="0"/>
          <w:marRight w:val="0"/>
          <w:marTop w:val="0"/>
          <w:marBottom w:val="0"/>
          <w:divBdr>
            <w:top w:val="none" w:sz="0" w:space="0" w:color="auto"/>
            <w:left w:val="none" w:sz="0" w:space="0" w:color="auto"/>
            <w:bottom w:val="none" w:sz="0" w:space="0" w:color="auto"/>
            <w:right w:val="none" w:sz="0" w:space="0" w:color="auto"/>
          </w:divBdr>
        </w:div>
        <w:div w:id="1619340167">
          <w:marLeft w:val="0"/>
          <w:marRight w:val="0"/>
          <w:marTop w:val="0"/>
          <w:marBottom w:val="0"/>
          <w:divBdr>
            <w:top w:val="none" w:sz="0" w:space="0" w:color="auto"/>
            <w:left w:val="none" w:sz="0" w:space="0" w:color="auto"/>
            <w:bottom w:val="none" w:sz="0" w:space="0" w:color="auto"/>
            <w:right w:val="none" w:sz="0" w:space="0" w:color="auto"/>
          </w:divBdr>
        </w:div>
        <w:div w:id="1718704812">
          <w:marLeft w:val="0"/>
          <w:marRight w:val="0"/>
          <w:marTop w:val="0"/>
          <w:marBottom w:val="0"/>
          <w:divBdr>
            <w:top w:val="none" w:sz="0" w:space="0" w:color="auto"/>
            <w:left w:val="none" w:sz="0" w:space="0" w:color="auto"/>
            <w:bottom w:val="none" w:sz="0" w:space="0" w:color="auto"/>
            <w:right w:val="none" w:sz="0" w:space="0" w:color="auto"/>
          </w:divBdr>
        </w:div>
        <w:div w:id="1812164191">
          <w:marLeft w:val="0"/>
          <w:marRight w:val="0"/>
          <w:marTop w:val="0"/>
          <w:marBottom w:val="0"/>
          <w:divBdr>
            <w:top w:val="none" w:sz="0" w:space="0" w:color="auto"/>
            <w:left w:val="none" w:sz="0" w:space="0" w:color="auto"/>
            <w:bottom w:val="none" w:sz="0" w:space="0" w:color="auto"/>
            <w:right w:val="none" w:sz="0" w:space="0" w:color="auto"/>
          </w:divBdr>
        </w:div>
        <w:div w:id="1868134656">
          <w:marLeft w:val="0"/>
          <w:marRight w:val="0"/>
          <w:marTop w:val="0"/>
          <w:marBottom w:val="0"/>
          <w:divBdr>
            <w:top w:val="none" w:sz="0" w:space="0" w:color="auto"/>
            <w:left w:val="none" w:sz="0" w:space="0" w:color="auto"/>
            <w:bottom w:val="none" w:sz="0" w:space="0" w:color="auto"/>
            <w:right w:val="none" w:sz="0" w:space="0" w:color="auto"/>
          </w:divBdr>
        </w:div>
        <w:div w:id="1868831507">
          <w:marLeft w:val="0"/>
          <w:marRight w:val="0"/>
          <w:marTop w:val="0"/>
          <w:marBottom w:val="0"/>
          <w:divBdr>
            <w:top w:val="none" w:sz="0" w:space="0" w:color="auto"/>
            <w:left w:val="none" w:sz="0" w:space="0" w:color="auto"/>
            <w:bottom w:val="none" w:sz="0" w:space="0" w:color="auto"/>
            <w:right w:val="none" w:sz="0" w:space="0" w:color="auto"/>
          </w:divBdr>
        </w:div>
        <w:div w:id="1880042589">
          <w:marLeft w:val="0"/>
          <w:marRight w:val="0"/>
          <w:marTop w:val="0"/>
          <w:marBottom w:val="0"/>
          <w:divBdr>
            <w:top w:val="none" w:sz="0" w:space="0" w:color="auto"/>
            <w:left w:val="none" w:sz="0" w:space="0" w:color="auto"/>
            <w:bottom w:val="none" w:sz="0" w:space="0" w:color="auto"/>
            <w:right w:val="none" w:sz="0" w:space="0" w:color="auto"/>
          </w:divBdr>
        </w:div>
        <w:div w:id="1919434193">
          <w:marLeft w:val="0"/>
          <w:marRight w:val="0"/>
          <w:marTop w:val="0"/>
          <w:marBottom w:val="0"/>
          <w:divBdr>
            <w:top w:val="none" w:sz="0" w:space="0" w:color="auto"/>
            <w:left w:val="none" w:sz="0" w:space="0" w:color="auto"/>
            <w:bottom w:val="none" w:sz="0" w:space="0" w:color="auto"/>
            <w:right w:val="none" w:sz="0" w:space="0" w:color="auto"/>
          </w:divBdr>
        </w:div>
        <w:div w:id="2017682268">
          <w:marLeft w:val="0"/>
          <w:marRight w:val="0"/>
          <w:marTop w:val="0"/>
          <w:marBottom w:val="0"/>
          <w:divBdr>
            <w:top w:val="none" w:sz="0" w:space="0" w:color="auto"/>
            <w:left w:val="none" w:sz="0" w:space="0" w:color="auto"/>
            <w:bottom w:val="none" w:sz="0" w:space="0" w:color="auto"/>
            <w:right w:val="none" w:sz="0" w:space="0" w:color="auto"/>
          </w:divBdr>
        </w:div>
        <w:div w:id="2027634135">
          <w:marLeft w:val="0"/>
          <w:marRight w:val="0"/>
          <w:marTop w:val="0"/>
          <w:marBottom w:val="0"/>
          <w:divBdr>
            <w:top w:val="none" w:sz="0" w:space="0" w:color="auto"/>
            <w:left w:val="none" w:sz="0" w:space="0" w:color="auto"/>
            <w:bottom w:val="none" w:sz="0" w:space="0" w:color="auto"/>
            <w:right w:val="none" w:sz="0" w:space="0" w:color="auto"/>
          </w:divBdr>
        </w:div>
        <w:div w:id="2100902547">
          <w:marLeft w:val="0"/>
          <w:marRight w:val="0"/>
          <w:marTop w:val="0"/>
          <w:marBottom w:val="0"/>
          <w:divBdr>
            <w:top w:val="none" w:sz="0" w:space="0" w:color="auto"/>
            <w:left w:val="none" w:sz="0" w:space="0" w:color="auto"/>
            <w:bottom w:val="none" w:sz="0" w:space="0" w:color="auto"/>
            <w:right w:val="none" w:sz="0" w:space="0" w:color="auto"/>
          </w:divBdr>
        </w:div>
        <w:div w:id="2102412942">
          <w:marLeft w:val="0"/>
          <w:marRight w:val="0"/>
          <w:marTop w:val="0"/>
          <w:marBottom w:val="0"/>
          <w:divBdr>
            <w:top w:val="none" w:sz="0" w:space="0" w:color="auto"/>
            <w:left w:val="none" w:sz="0" w:space="0" w:color="auto"/>
            <w:bottom w:val="none" w:sz="0" w:space="0" w:color="auto"/>
            <w:right w:val="none" w:sz="0" w:space="0" w:color="auto"/>
          </w:divBdr>
        </w:div>
      </w:divsChild>
    </w:div>
    <w:div w:id="686249105">
      <w:bodyDiv w:val="1"/>
      <w:marLeft w:val="0"/>
      <w:marRight w:val="0"/>
      <w:marTop w:val="0"/>
      <w:marBottom w:val="0"/>
      <w:divBdr>
        <w:top w:val="none" w:sz="0" w:space="0" w:color="auto"/>
        <w:left w:val="none" w:sz="0" w:space="0" w:color="auto"/>
        <w:bottom w:val="none" w:sz="0" w:space="0" w:color="auto"/>
        <w:right w:val="none" w:sz="0" w:space="0" w:color="auto"/>
      </w:divBdr>
      <w:divsChild>
        <w:div w:id="1705717660">
          <w:marLeft w:val="0"/>
          <w:marRight w:val="0"/>
          <w:marTop w:val="0"/>
          <w:marBottom w:val="0"/>
          <w:divBdr>
            <w:top w:val="none" w:sz="0" w:space="0" w:color="auto"/>
            <w:left w:val="none" w:sz="0" w:space="0" w:color="auto"/>
            <w:bottom w:val="none" w:sz="0" w:space="0" w:color="auto"/>
            <w:right w:val="none" w:sz="0" w:space="0" w:color="auto"/>
          </w:divBdr>
        </w:div>
        <w:div w:id="179781625">
          <w:marLeft w:val="0"/>
          <w:marRight w:val="0"/>
          <w:marTop w:val="0"/>
          <w:marBottom w:val="0"/>
          <w:divBdr>
            <w:top w:val="none" w:sz="0" w:space="0" w:color="auto"/>
            <w:left w:val="none" w:sz="0" w:space="0" w:color="auto"/>
            <w:bottom w:val="none" w:sz="0" w:space="0" w:color="auto"/>
            <w:right w:val="none" w:sz="0" w:space="0" w:color="auto"/>
          </w:divBdr>
        </w:div>
        <w:div w:id="1300647104">
          <w:marLeft w:val="0"/>
          <w:marRight w:val="0"/>
          <w:marTop w:val="0"/>
          <w:marBottom w:val="0"/>
          <w:divBdr>
            <w:top w:val="none" w:sz="0" w:space="0" w:color="auto"/>
            <w:left w:val="none" w:sz="0" w:space="0" w:color="auto"/>
            <w:bottom w:val="none" w:sz="0" w:space="0" w:color="auto"/>
            <w:right w:val="none" w:sz="0" w:space="0" w:color="auto"/>
          </w:divBdr>
        </w:div>
        <w:div w:id="70589733">
          <w:marLeft w:val="0"/>
          <w:marRight w:val="0"/>
          <w:marTop w:val="0"/>
          <w:marBottom w:val="0"/>
          <w:divBdr>
            <w:top w:val="none" w:sz="0" w:space="0" w:color="auto"/>
            <w:left w:val="none" w:sz="0" w:space="0" w:color="auto"/>
            <w:bottom w:val="none" w:sz="0" w:space="0" w:color="auto"/>
            <w:right w:val="none" w:sz="0" w:space="0" w:color="auto"/>
          </w:divBdr>
        </w:div>
      </w:divsChild>
    </w:div>
    <w:div w:id="686638612">
      <w:bodyDiv w:val="1"/>
      <w:marLeft w:val="0"/>
      <w:marRight w:val="0"/>
      <w:marTop w:val="0"/>
      <w:marBottom w:val="0"/>
      <w:divBdr>
        <w:top w:val="none" w:sz="0" w:space="0" w:color="auto"/>
        <w:left w:val="none" w:sz="0" w:space="0" w:color="auto"/>
        <w:bottom w:val="none" w:sz="0" w:space="0" w:color="auto"/>
        <w:right w:val="none" w:sz="0" w:space="0" w:color="auto"/>
      </w:divBdr>
    </w:div>
    <w:div w:id="687215428">
      <w:bodyDiv w:val="1"/>
      <w:marLeft w:val="0"/>
      <w:marRight w:val="0"/>
      <w:marTop w:val="0"/>
      <w:marBottom w:val="0"/>
      <w:divBdr>
        <w:top w:val="none" w:sz="0" w:space="0" w:color="auto"/>
        <w:left w:val="none" w:sz="0" w:space="0" w:color="auto"/>
        <w:bottom w:val="none" w:sz="0" w:space="0" w:color="auto"/>
        <w:right w:val="none" w:sz="0" w:space="0" w:color="auto"/>
      </w:divBdr>
      <w:divsChild>
        <w:div w:id="754127790">
          <w:marLeft w:val="0"/>
          <w:marRight w:val="0"/>
          <w:marTop w:val="0"/>
          <w:marBottom w:val="0"/>
          <w:divBdr>
            <w:top w:val="none" w:sz="0" w:space="0" w:color="auto"/>
            <w:left w:val="none" w:sz="0" w:space="0" w:color="auto"/>
            <w:bottom w:val="none" w:sz="0" w:space="0" w:color="auto"/>
            <w:right w:val="none" w:sz="0" w:space="0" w:color="auto"/>
          </w:divBdr>
          <w:divsChild>
            <w:div w:id="1919094454">
              <w:marLeft w:val="0"/>
              <w:marRight w:val="0"/>
              <w:marTop w:val="0"/>
              <w:marBottom w:val="0"/>
              <w:divBdr>
                <w:top w:val="none" w:sz="0" w:space="0" w:color="auto"/>
                <w:left w:val="none" w:sz="0" w:space="0" w:color="auto"/>
                <w:bottom w:val="none" w:sz="0" w:space="0" w:color="auto"/>
                <w:right w:val="none" w:sz="0" w:space="0" w:color="auto"/>
              </w:divBdr>
            </w:div>
            <w:div w:id="488911531">
              <w:marLeft w:val="0"/>
              <w:marRight w:val="0"/>
              <w:marTop w:val="0"/>
              <w:marBottom w:val="0"/>
              <w:divBdr>
                <w:top w:val="none" w:sz="0" w:space="0" w:color="auto"/>
                <w:left w:val="none" w:sz="0" w:space="0" w:color="auto"/>
                <w:bottom w:val="none" w:sz="0" w:space="0" w:color="auto"/>
                <w:right w:val="none" w:sz="0" w:space="0" w:color="auto"/>
              </w:divBdr>
              <w:divsChild>
                <w:div w:id="1778138000">
                  <w:marLeft w:val="0"/>
                  <w:marRight w:val="0"/>
                  <w:marTop w:val="0"/>
                  <w:marBottom w:val="0"/>
                  <w:divBdr>
                    <w:top w:val="none" w:sz="0" w:space="0" w:color="auto"/>
                    <w:left w:val="none" w:sz="0" w:space="0" w:color="auto"/>
                    <w:bottom w:val="none" w:sz="0" w:space="0" w:color="auto"/>
                    <w:right w:val="none" w:sz="0" w:space="0" w:color="auto"/>
                  </w:divBdr>
                </w:div>
              </w:divsChild>
            </w:div>
            <w:div w:id="130637448">
              <w:marLeft w:val="0"/>
              <w:marRight w:val="0"/>
              <w:marTop w:val="0"/>
              <w:marBottom w:val="0"/>
              <w:divBdr>
                <w:top w:val="none" w:sz="0" w:space="0" w:color="auto"/>
                <w:left w:val="none" w:sz="0" w:space="0" w:color="auto"/>
                <w:bottom w:val="none" w:sz="0" w:space="0" w:color="auto"/>
                <w:right w:val="none" w:sz="0" w:space="0" w:color="auto"/>
              </w:divBdr>
              <w:divsChild>
                <w:div w:id="192610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93005">
          <w:marLeft w:val="0"/>
          <w:marRight w:val="0"/>
          <w:marTop w:val="0"/>
          <w:marBottom w:val="0"/>
          <w:divBdr>
            <w:top w:val="none" w:sz="0" w:space="0" w:color="auto"/>
            <w:left w:val="none" w:sz="0" w:space="0" w:color="auto"/>
            <w:bottom w:val="none" w:sz="0" w:space="0" w:color="auto"/>
            <w:right w:val="none" w:sz="0" w:space="0" w:color="auto"/>
          </w:divBdr>
          <w:divsChild>
            <w:div w:id="1404378089">
              <w:marLeft w:val="0"/>
              <w:marRight w:val="0"/>
              <w:marTop w:val="0"/>
              <w:marBottom w:val="0"/>
              <w:divBdr>
                <w:top w:val="none" w:sz="0" w:space="0" w:color="auto"/>
                <w:left w:val="none" w:sz="0" w:space="0" w:color="auto"/>
                <w:bottom w:val="none" w:sz="0" w:space="0" w:color="auto"/>
                <w:right w:val="none" w:sz="0" w:space="0" w:color="auto"/>
              </w:divBdr>
              <w:divsChild>
                <w:div w:id="310211809">
                  <w:marLeft w:val="0"/>
                  <w:marRight w:val="0"/>
                  <w:marTop w:val="0"/>
                  <w:marBottom w:val="0"/>
                  <w:divBdr>
                    <w:top w:val="none" w:sz="0" w:space="0" w:color="auto"/>
                    <w:left w:val="none" w:sz="0" w:space="0" w:color="auto"/>
                    <w:bottom w:val="none" w:sz="0" w:space="0" w:color="auto"/>
                    <w:right w:val="none" w:sz="0" w:space="0" w:color="auto"/>
                  </w:divBdr>
                  <w:divsChild>
                    <w:div w:id="1841853182">
                      <w:marLeft w:val="0"/>
                      <w:marRight w:val="0"/>
                      <w:marTop w:val="0"/>
                      <w:marBottom w:val="0"/>
                      <w:divBdr>
                        <w:top w:val="none" w:sz="0" w:space="0" w:color="auto"/>
                        <w:left w:val="none" w:sz="0" w:space="0" w:color="auto"/>
                        <w:bottom w:val="none" w:sz="0" w:space="0" w:color="auto"/>
                        <w:right w:val="none" w:sz="0" w:space="0" w:color="auto"/>
                      </w:divBdr>
                      <w:divsChild>
                        <w:div w:id="1992521607">
                          <w:marLeft w:val="0"/>
                          <w:marRight w:val="0"/>
                          <w:marTop w:val="0"/>
                          <w:marBottom w:val="0"/>
                          <w:divBdr>
                            <w:top w:val="none" w:sz="0" w:space="0" w:color="auto"/>
                            <w:left w:val="none" w:sz="0" w:space="0" w:color="auto"/>
                            <w:bottom w:val="none" w:sz="0" w:space="0" w:color="auto"/>
                            <w:right w:val="none" w:sz="0" w:space="0" w:color="auto"/>
                          </w:divBdr>
                        </w:div>
                        <w:div w:id="1793858902">
                          <w:marLeft w:val="0"/>
                          <w:marRight w:val="0"/>
                          <w:marTop w:val="0"/>
                          <w:marBottom w:val="0"/>
                          <w:divBdr>
                            <w:top w:val="none" w:sz="0" w:space="0" w:color="auto"/>
                            <w:left w:val="none" w:sz="0" w:space="0" w:color="auto"/>
                            <w:bottom w:val="none" w:sz="0" w:space="0" w:color="auto"/>
                            <w:right w:val="none" w:sz="0" w:space="0" w:color="auto"/>
                          </w:divBdr>
                          <w:divsChild>
                            <w:div w:id="47029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420831">
                  <w:marLeft w:val="0"/>
                  <w:marRight w:val="0"/>
                  <w:marTop w:val="0"/>
                  <w:marBottom w:val="0"/>
                  <w:divBdr>
                    <w:top w:val="none" w:sz="0" w:space="0" w:color="auto"/>
                    <w:left w:val="none" w:sz="0" w:space="0" w:color="auto"/>
                    <w:bottom w:val="none" w:sz="0" w:space="0" w:color="auto"/>
                    <w:right w:val="none" w:sz="0" w:space="0" w:color="auto"/>
                  </w:divBdr>
                  <w:divsChild>
                    <w:div w:id="341200405">
                      <w:marLeft w:val="0"/>
                      <w:marRight w:val="0"/>
                      <w:marTop w:val="0"/>
                      <w:marBottom w:val="0"/>
                      <w:divBdr>
                        <w:top w:val="none" w:sz="0" w:space="0" w:color="auto"/>
                        <w:left w:val="none" w:sz="0" w:space="0" w:color="auto"/>
                        <w:bottom w:val="none" w:sz="0" w:space="0" w:color="auto"/>
                        <w:right w:val="none" w:sz="0" w:space="0" w:color="auto"/>
                      </w:divBdr>
                      <w:divsChild>
                        <w:div w:id="17391534">
                          <w:marLeft w:val="0"/>
                          <w:marRight w:val="0"/>
                          <w:marTop w:val="0"/>
                          <w:marBottom w:val="0"/>
                          <w:divBdr>
                            <w:top w:val="none" w:sz="0" w:space="0" w:color="auto"/>
                            <w:left w:val="none" w:sz="0" w:space="0" w:color="auto"/>
                            <w:bottom w:val="none" w:sz="0" w:space="0" w:color="auto"/>
                            <w:right w:val="none" w:sz="0" w:space="0" w:color="auto"/>
                          </w:divBdr>
                        </w:div>
                        <w:div w:id="2013753289">
                          <w:marLeft w:val="0"/>
                          <w:marRight w:val="0"/>
                          <w:marTop w:val="0"/>
                          <w:marBottom w:val="0"/>
                          <w:divBdr>
                            <w:top w:val="none" w:sz="0" w:space="0" w:color="auto"/>
                            <w:left w:val="none" w:sz="0" w:space="0" w:color="auto"/>
                            <w:bottom w:val="none" w:sz="0" w:space="0" w:color="auto"/>
                            <w:right w:val="none" w:sz="0" w:space="0" w:color="auto"/>
                          </w:divBdr>
                          <w:divsChild>
                            <w:div w:id="1033725185">
                              <w:marLeft w:val="0"/>
                              <w:marRight w:val="0"/>
                              <w:marTop w:val="0"/>
                              <w:marBottom w:val="0"/>
                              <w:divBdr>
                                <w:top w:val="none" w:sz="0" w:space="0" w:color="auto"/>
                                <w:left w:val="none" w:sz="0" w:space="0" w:color="auto"/>
                                <w:bottom w:val="none" w:sz="0" w:space="0" w:color="auto"/>
                                <w:right w:val="none" w:sz="0" w:space="0" w:color="auto"/>
                              </w:divBdr>
                              <w:divsChild>
                                <w:div w:id="687606780">
                                  <w:marLeft w:val="0"/>
                                  <w:marRight w:val="0"/>
                                  <w:marTop w:val="0"/>
                                  <w:marBottom w:val="0"/>
                                  <w:divBdr>
                                    <w:top w:val="none" w:sz="0" w:space="0" w:color="auto"/>
                                    <w:left w:val="none" w:sz="0" w:space="0" w:color="auto"/>
                                    <w:bottom w:val="none" w:sz="0" w:space="0" w:color="auto"/>
                                    <w:right w:val="none" w:sz="0" w:space="0" w:color="auto"/>
                                  </w:divBdr>
                                  <w:divsChild>
                                    <w:div w:id="434787464">
                                      <w:marLeft w:val="0"/>
                                      <w:marRight w:val="0"/>
                                      <w:marTop w:val="0"/>
                                      <w:marBottom w:val="0"/>
                                      <w:divBdr>
                                        <w:top w:val="none" w:sz="0" w:space="0" w:color="auto"/>
                                        <w:left w:val="none" w:sz="0" w:space="0" w:color="auto"/>
                                        <w:bottom w:val="none" w:sz="0" w:space="0" w:color="auto"/>
                                        <w:right w:val="none" w:sz="0" w:space="0" w:color="auto"/>
                                      </w:divBdr>
                                    </w:div>
                                    <w:div w:id="479032776">
                                      <w:marLeft w:val="0"/>
                                      <w:marRight w:val="0"/>
                                      <w:marTop w:val="0"/>
                                      <w:marBottom w:val="0"/>
                                      <w:divBdr>
                                        <w:top w:val="none" w:sz="0" w:space="0" w:color="auto"/>
                                        <w:left w:val="none" w:sz="0" w:space="0" w:color="auto"/>
                                        <w:bottom w:val="none" w:sz="0" w:space="0" w:color="auto"/>
                                        <w:right w:val="none" w:sz="0" w:space="0" w:color="auto"/>
                                      </w:divBdr>
                                    </w:div>
                                    <w:div w:id="895776372">
                                      <w:marLeft w:val="0"/>
                                      <w:marRight w:val="0"/>
                                      <w:marTop w:val="0"/>
                                      <w:marBottom w:val="0"/>
                                      <w:divBdr>
                                        <w:top w:val="none" w:sz="0" w:space="0" w:color="auto"/>
                                        <w:left w:val="none" w:sz="0" w:space="0" w:color="auto"/>
                                        <w:bottom w:val="none" w:sz="0" w:space="0" w:color="auto"/>
                                        <w:right w:val="none" w:sz="0" w:space="0" w:color="auto"/>
                                      </w:divBdr>
                                    </w:div>
                                    <w:div w:id="325327172">
                                      <w:marLeft w:val="0"/>
                                      <w:marRight w:val="0"/>
                                      <w:marTop w:val="0"/>
                                      <w:marBottom w:val="0"/>
                                      <w:divBdr>
                                        <w:top w:val="none" w:sz="0" w:space="0" w:color="auto"/>
                                        <w:left w:val="none" w:sz="0" w:space="0" w:color="auto"/>
                                        <w:bottom w:val="none" w:sz="0" w:space="0" w:color="auto"/>
                                        <w:right w:val="none" w:sz="0" w:space="0" w:color="auto"/>
                                      </w:divBdr>
                                    </w:div>
                                    <w:div w:id="198906614">
                                      <w:marLeft w:val="0"/>
                                      <w:marRight w:val="0"/>
                                      <w:marTop w:val="0"/>
                                      <w:marBottom w:val="0"/>
                                      <w:divBdr>
                                        <w:top w:val="none" w:sz="0" w:space="0" w:color="auto"/>
                                        <w:left w:val="none" w:sz="0" w:space="0" w:color="auto"/>
                                        <w:bottom w:val="none" w:sz="0" w:space="0" w:color="auto"/>
                                        <w:right w:val="none" w:sz="0" w:space="0" w:color="auto"/>
                                      </w:divBdr>
                                    </w:div>
                                    <w:div w:id="181213360">
                                      <w:marLeft w:val="0"/>
                                      <w:marRight w:val="0"/>
                                      <w:marTop w:val="0"/>
                                      <w:marBottom w:val="0"/>
                                      <w:divBdr>
                                        <w:top w:val="none" w:sz="0" w:space="0" w:color="auto"/>
                                        <w:left w:val="none" w:sz="0" w:space="0" w:color="auto"/>
                                        <w:bottom w:val="none" w:sz="0" w:space="0" w:color="auto"/>
                                        <w:right w:val="none" w:sz="0" w:space="0" w:color="auto"/>
                                      </w:divBdr>
                                    </w:div>
                                    <w:div w:id="1174613302">
                                      <w:marLeft w:val="0"/>
                                      <w:marRight w:val="0"/>
                                      <w:marTop w:val="0"/>
                                      <w:marBottom w:val="0"/>
                                      <w:divBdr>
                                        <w:top w:val="none" w:sz="0" w:space="0" w:color="auto"/>
                                        <w:left w:val="none" w:sz="0" w:space="0" w:color="auto"/>
                                        <w:bottom w:val="none" w:sz="0" w:space="0" w:color="auto"/>
                                        <w:right w:val="none" w:sz="0" w:space="0" w:color="auto"/>
                                      </w:divBdr>
                                      <w:divsChild>
                                        <w:div w:id="1476994366">
                                          <w:marLeft w:val="0"/>
                                          <w:marRight w:val="0"/>
                                          <w:marTop w:val="0"/>
                                          <w:marBottom w:val="0"/>
                                          <w:divBdr>
                                            <w:top w:val="none" w:sz="0" w:space="0" w:color="auto"/>
                                            <w:left w:val="none" w:sz="0" w:space="0" w:color="auto"/>
                                            <w:bottom w:val="none" w:sz="0" w:space="0" w:color="auto"/>
                                            <w:right w:val="none" w:sz="0" w:space="0" w:color="auto"/>
                                          </w:divBdr>
                                        </w:div>
                                      </w:divsChild>
                                    </w:div>
                                    <w:div w:id="1121532682">
                                      <w:marLeft w:val="0"/>
                                      <w:marRight w:val="0"/>
                                      <w:marTop w:val="0"/>
                                      <w:marBottom w:val="0"/>
                                      <w:divBdr>
                                        <w:top w:val="none" w:sz="0" w:space="0" w:color="auto"/>
                                        <w:left w:val="none" w:sz="0" w:space="0" w:color="auto"/>
                                        <w:bottom w:val="none" w:sz="0" w:space="0" w:color="auto"/>
                                        <w:right w:val="none" w:sz="0" w:space="0" w:color="auto"/>
                                      </w:divBdr>
                                    </w:div>
                                    <w:div w:id="421150527">
                                      <w:marLeft w:val="0"/>
                                      <w:marRight w:val="0"/>
                                      <w:marTop w:val="0"/>
                                      <w:marBottom w:val="0"/>
                                      <w:divBdr>
                                        <w:top w:val="none" w:sz="0" w:space="0" w:color="auto"/>
                                        <w:left w:val="none" w:sz="0" w:space="0" w:color="auto"/>
                                        <w:bottom w:val="none" w:sz="0" w:space="0" w:color="auto"/>
                                        <w:right w:val="none" w:sz="0" w:space="0" w:color="auto"/>
                                      </w:divBdr>
                                    </w:div>
                                    <w:div w:id="145242584">
                                      <w:marLeft w:val="0"/>
                                      <w:marRight w:val="0"/>
                                      <w:marTop w:val="0"/>
                                      <w:marBottom w:val="0"/>
                                      <w:divBdr>
                                        <w:top w:val="none" w:sz="0" w:space="0" w:color="auto"/>
                                        <w:left w:val="none" w:sz="0" w:space="0" w:color="auto"/>
                                        <w:bottom w:val="none" w:sz="0" w:space="0" w:color="auto"/>
                                        <w:right w:val="none" w:sz="0" w:space="0" w:color="auto"/>
                                      </w:divBdr>
                                      <w:divsChild>
                                        <w:div w:id="1102188933">
                                          <w:marLeft w:val="0"/>
                                          <w:marRight w:val="0"/>
                                          <w:marTop w:val="0"/>
                                          <w:marBottom w:val="0"/>
                                          <w:divBdr>
                                            <w:top w:val="none" w:sz="0" w:space="0" w:color="auto"/>
                                            <w:left w:val="none" w:sz="0" w:space="0" w:color="auto"/>
                                            <w:bottom w:val="none" w:sz="0" w:space="0" w:color="auto"/>
                                            <w:right w:val="none" w:sz="0" w:space="0" w:color="auto"/>
                                          </w:divBdr>
                                        </w:div>
                                        <w:div w:id="18787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722240">
                  <w:marLeft w:val="0"/>
                  <w:marRight w:val="0"/>
                  <w:marTop w:val="0"/>
                  <w:marBottom w:val="0"/>
                  <w:divBdr>
                    <w:top w:val="none" w:sz="0" w:space="0" w:color="auto"/>
                    <w:left w:val="none" w:sz="0" w:space="0" w:color="auto"/>
                    <w:bottom w:val="none" w:sz="0" w:space="0" w:color="auto"/>
                    <w:right w:val="none" w:sz="0" w:space="0" w:color="auto"/>
                  </w:divBdr>
                  <w:divsChild>
                    <w:div w:id="408386062">
                      <w:marLeft w:val="0"/>
                      <w:marRight w:val="0"/>
                      <w:marTop w:val="0"/>
                      <w:marBottom w:val="0"/>
                      <w:divBdr>
                        <w:top w:val="none" w:sz="0" w:space="0" w:color="auto"/>
                        <w:left w:val="none" w:sz="0" w:space="0" w:color="auto"/>
                        <w:bottom w:val="none" w:sz="0" w:space="0" w:color="auto"/>
                        <w:right w:val="none" w:sz="0" w:space="0" w:color="auto"/>
                      </w:divBdr>
                      <w:divsChild>
                        <w:div w:id="28335219">
                          <w:marLeft w:val="0"/>
                          <w:marRight w:val="0"/>
                          <w:marTop w:val="0"/>
                          <w:marBottom w:val="0"/>
                          <w:divBdr>
                            <w:top w:val="none" w:sz="0" w:space="0" w:color="auto"/>
                            <w:left w:val="none" w:sz="0" w:space="0" w:color="auto"/>
                            <w:bottom w:val="none" w:sz="0" w:space="0" w:color="auto"/>
                            <w:right w:val="none" w:sz="0" w:space="0" w:color="auto"/>
                          </w:divBdr>
                        </w:div>
                        <w:div w:id="1082874280">
                          <w:marLeft w:val="0"/>
                          <w:marRight w:val="0"/>
                          <w:marTop w:val="0"/>
                          <w:marBottom w:val="0"/>
                          <w:divBdr>
                            <w:top w:val="none" w:sz="0" w:space="0" w:color="auto"/>
                            <w:left w:val="none" w:sz="0" w:space="0" w:color="auto"/>
                            <w:bottom w:val="none" w:sz="0" w:space="0" w:color="auto"/>
                            <w:right w:val="none" w:sz="0" w:space="0" w:color="auto"/>
                          </w:divBdr>
                          <w:divsChild>
                            <w:div w:id="577175700">
                              <w:marLeft w:val="0"/>
                              <w:marRight w:val="0"/>
                              <w:marTop w:val="0"/>
                              <w:marBottom w:val="0"/>
                              <w:divBdr>
                                <w:top w:val="none" w:sz="0" w:space="0" w:color="auto"/>
                                <w:left w:val="none" w:sz="0" w:space="0" w:color="auto"/>
                                <w:bottom w:val="none" w:sz="0" w:space="0" w:color="auto"/>
                                <w:right w:val="none" w:sz="0" w:space="0" w:color="auto"/>
                              </w:divBdr>
                              <w:divsChild>
                                <w:div w:id="429013177">
                                  <w:marLeft w:val="0"/>
                                  <w:marRight w:val="0"/>
                                  <w:marTop w:val="0"/>
                                  <w:marBottom w:val="0"/>
                                  <w:divBdr>
                                    <w:top w:val="none" w:sz="0" w:space="0" w:color="auto"/>
                                    <w:left w:val="none" w:sz="0" w:space="0" w:color="auto"/>
                                    <w:bottom w:val="none" w:sz="0" w:space="0" w:color="auto"/>
                                    <w:right w:val="none" w:sz="0" w:space="0" w:color="auto"/>
                                  </w:divBdr>
                                  <w:divsChild>
                                    <w:div w:id="1911764278">
                                      <w:marLeft w:val="0"/>
                                      <w:marRight w:val="0"/>
                                      <w:marTop w:val="0"/>
                                      <w:marBottom w:val="0"/>
                                      <w:divBdr>
                                        <w:top w:val="none" w:sz="0" w:space="0" w:color="auto"/>
                                        <w:left w:val="none" w:sz="0" w:space="0" w:color="auto"/>
                                        <w:bottom w:val="none" w:sz="0" w:space="0" w:color="auto"/>
                                        <w:right w:val="none" w:sz="0" w:space="0" w:color="auto"/>
                                      </w:divBdr>
                                    </w:div>
                                    <w:div w:id="851724941">
                                      <w:marLeft w:val="0"/>
                                      <w:marRight w:val="0"/>
                                      <w:marTop w:val="0"/>
                                      <w:marBottom w:val="0"/>
                                      <w:divBdr>
                                        <w:top w:val="none" w:sz="0" w:space="0" w:color="auto"/>
                                        <w:left w:val="none" w:sz="0" w:space="0" w:color="auto"/>
                                        <w:bottom w:val="none" w:sz="0" w:space="0" w:color="auto"/>
                                        <w:right w:val="none" w:sz="0" w:space="0" w:color="auto"/>
                                      </w:divBdr>
                                    </w:div>
                                    <w:div w:id="1482424409">
                                      <w:marLeft w:val="0"/>
                                      <w:marRight w:val="0"/>
                                      <w:marTop w:val="0"/>
                                      <w:marBottom w:val="0"/>
                                      <w:divBdr>
                                        <w:top w:val="none" w:sz="0" w:space="0" w:color="auto"/>
                                        <w:left w:val="none" w:sz="0" w:space="0" w:color="auto"/>
                                        <w:bottom w:val="none" w:sz="0" w:space="0" w:color="auto"/>
                                        <w:right w:val="none" w:sz="0" w:space="0" w:color="auto"/>
                                      </w:divBdr>
                                    </w:div>
                                    <w:div w:id="516426595">
                                      <w:marLeft w:val="0"/>
                                      <w:marRight w:val="0"/>
                                      <w:marTop w:val="0"/>
                                      <w:marBottom w:val="0"/>
                                      <w:divBdr>
                                        <w:top w:val="none" w:sz="0" w:space="0" w:color="auto"/>
                                        <w:left w:val="none" w:sz="0" w:space="0" w:color="auto"/>
                                        <w:bottom w:val="none" w:sz="0" w:space="0" w:color="auto"/>
                                        <w:right w:val="none" w:sz="0" w:space="0" w:color="auto"/>
                                      </w:divBdr>
                                    </w:div>
                                    <w:div w:id="26949484">
                                      <w:marLeft w:val="0"/>
                                      <w:marRight w:val="0"/>
                                      <w:marTop w:val="0"/>
                                      <w:marBottom w:val="0"/>
                                      <w:divBdr>
                                        <w:top w:val="none" w:sz="0" w:space="0" w:color="auto"/>
                                        <w:left w:val="none" w:sz="0" w:space="0" w:color="auto"/>
                                        <w:bottom w:val="none" w:sz="0" w:space="0" w:color="auto"/>
                                        <w:right w:val="none" w:sz="0" w:space="0" w:color="auto"/>
                                      </w:divBdr>
                                    </w:div>
                                    <w:div w:id="1203790539">
                                      <w:marLeft w:val="0"/>
                                      <w:marRight w:val="0"/>
                                      <w:marTop w:val="0"/>
                                      <w:marBottom w:val="0"/>
                                      <w:divBdr>
                                        <w:top w:val="none" w:sz="0" w:space="0" w:color="auto"/>
                                        <w:left w:val="none" w:sz="0" w:space="0" w:color="auto"/>
                                        <w:bottom w:val="none" w:sz="0" w:space="0" w:color="auto"/>
                                        <w:right w:val="none" w:sz="0" w:space="0" w:color="auto"/>
                                      </w:divBdr>
                                    </w:div>
                                    <w:div w:id="1824467708">
                                      <w:marLeft w:val="0"/>
                                      <w:marRight w:val="0"/>
                                      <w:marTop w:val="0"/>
                                      <w:marBottom w:val="0"/>
                                      <w:divBdr>
                                        <w:top w:val="none" w:sz="0" w:space="0" w:color="auto"/>
                                        <w:left w:val="none" w:sz="0" w:space="0" w:color="auto"/>
                                        <w:bottom w:val="none" w:sz="0" w:space="0" w:color="auto"/>
                                        <w:right w:val="none" w:sz="0" w:space="0" w:color="auto"/>
                                      </w:divBdr>
                                    </w:div>
                                    <w:div w:id="43359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6844388">
                  <w:marLeft w:val="0"/>
                  <w:marRight w:val="0"/>
                  <w:marTop w:val="0"/>
                  <w:marBottom w:val="0"/>
                  <w:divBdr>
                    <w:top w:val="none" w:sz="0" w:space="0" w:color="auto"/>
                    <w:left w:val="none" w:sz="0" w:space="0" w:color="auto"/>
                    <w:bottom w:val="none" w:sz="0" w:space="0" w:color="auto"/>
                    <w:right w:val="none" w:sz="0" w:space="0" w:color="auto"/>
                  </w:divBdr>
                  <w:divsChild>
                    <w:div w:id="922186487">
                      <w:marLeft w:val="0"/>
                      <w:marRight w:val="0"/>
                      <w:marTop w:val="0"/>
                      <w:marBottom w:val="0"/>
                      <w:divBdr>
                        <w:top w:val="none" w:sz="0" w:space="0" w:color="auto"/>
                        <w:left w:val="none" w:sz="0" w:space="0" w:color="auto"/>
                        <w:bottom w:val="none" w:sz="0" w:space="0" w:color="auto"/>
                        <w:right w:val="none" w:sz="0" w:space="0" w:color="auto"/>
                      </w:divBdr>
                      <w:divsChild>
                        <w:div w:id="2137211764">
                          <w:marLeft w:val="0"/>
                          <w:marRight w:val="0"/>
                          <w:marTop w:val="0"/>
                          <w:marBottom w:val="0"/>
                          <w:divBdr>
                            <w:top w:val="none" w:sz="0" w:space="0" w:color="auto"/>
                            <w:left w:val="none" w:sz="0" w:space="0" w:color="auto"/>
                            <w:bottom w:val="none" w:sz="0" w:space="0" w:color="auto"/>
                            <w:right w:val="none" w:sz="0" w:space="0" w:color="auto"/>
                          </w:divBdr>
                        </w:div>
                        <w:div w:id="1971741991">
                          <w:marLeft w:val="0"/>
                          <w:marRight w:val="0"/>
                          <w:marTop w:val="0"/>
                          <w:marBottom w:val="0"/>
                          <w:divBdr>
                            <w:top w:val="none" w:sz="0" w:space="0" w:color="auto"/>
                            <w:left w:val="none" w:sz="0" w:space="0" w:color="auto"/>
                            <w:bottom w:val="none" w:sz="0" w:space="0" w:color="auto"/>
                            <w:right w:val="none" w:sz="0" w:space="0" w:color="auto"/>
                          </w:divBdr>
                          <w:divsChild>
                            <w:div w:id="195387121">
                              <w:marLeft w:val="0"/>
                              <w:marRight w:val="0"/>
                              <w:marTop w:val="0"/>
                              <w:marBottom w:val="0"/>
                              <w:divBdr>
                                <w:top w:val="none" w:sz="0" w:space="0" w:color="auto"/>
                                <w:left w:val="none" w:sz="0" w:space="0" w:color="auto"/>
                                <w:bottom w:val="none" w:sz="0" w:space="0" w:color="auto"/>
                                <w:right w:val="none" w:sz="0" w:space="0" w:color="auto"/>
                              </w:divBdr>
                              <w:divsChild>
                                <w:div w:id="207574312">
                                  <w:marLeft w:val="0"/>
                                  <w:marRight w:val="0"/>
                                  <w:marTop w:val="0"/>
                                  <w:marBottom w:val="0"/>
                                  <w:divBdr>
                                    <w:top w:val="none" w:sz="0" w:space="0" w:color="auto"/>
                                    <w:left w:val="none" w:sz="0" w:space="0" w:color="auto"/>
                                    <w:bottom w:val="none" w:sz="0" w:space="0" w:color="auto"/>
                                    <w:right w:val="none" w:sz="0" w:space="0" w:color="auto"/>
                                  </w:divBdr>
                                  <w:divsChild>
                                    <w:div w:id="1669361365">
                                      <w:marLeft w:val="0"/>
                                      <w:marRight w:val="0"/>
                                      <w:marTop w:val="0"/>
                                      <w:marBottom w:val="0"/>
                                      <w:divBdr>
                                        <w:top w:val="none" w:sz="0" w:space="0" w:color="auto"/>
                                        <w:left w:val="none" w:sz="0" w:space="0" w:color="auto"/>
                                        <w:bottom w:val="none" w:sz="0" w:space="0" w:color="auto"/>
                                        <w:right w:val="none" w:sz="0" w:space="0" w:color="auto"/>
                                      </w:divBdr>
                                    </w:div>
                                    <w:div w:id="1622953704">
                                      <w:marLeft w:val="0"/>
                                      <w:marRight w:val="0"/>
                                      <w:marTop w:val="0"/>
                                      <w:marBottom w:val="0"/>
                                      <w:divBdr>
                                        <w:top w:val="none" w:sz="0" w:space="0" w:color="auto"/>
                                        <w:left w:val="none" w:sz="0" w:space="0" w:color="auto"/>
                                        <w:bottom w:val="none" w:sz="0" w:space="0" w:color="auto"/>
                                        <w:right w:val="none" w:sz="0" w:space="0" w:color="auto"/>
                                      </w:divBdr>
                                    </w:div>
                                    <w:div w:id="1668626950">
                                      <w:marLeft w:val="0"/>
                                      <w:marRight w:val="0"/>
                                      <w:marTop w:val="0"/>
                                      <w:marBottom w:val="0"/>
                                      <w:divBdr>
                                        <w:top w:val="none" w:sz="0" w:space="0" w:color="auto"/>
                                        <w:left w:val="none" w:sz="0" w:space="0" w:color="auto"/>
                                        <w:bottom w:val="none" w:sz="0" w:space="0" w:color="auto"/>
                                        <w:right w:val="none" w:sz="0" w:space="0" w:color="auto"/>
                                      </w:divBdr>
                                    </w:div>
                                    <w:div w:id="426971180">
                                      <w:marLeft w:val="0"/>
                                      <w:marRight w:val="0"/>
                                      <w:marTop w:val="0"/>
                                      <w:marBottom w:val="0"/>
                                      <w:divBdr>
                                        <w:top w:val="none" w:sz="0" w:space="0" w:color="auto"/>
                                        <w:left w:val="none" w:sz="0" w:space="0" w:color="auto"/>
                                        <w:bottom w:val="none" w:sz="0" w:space="0" w:color="auto"/>
                                        <w:right w:val="none" w:sz="0" w:space="0" w:color="auto"/>
                                      </w:divBdr>
                                    </w:div>
                                    <w:div w:id="766997811">
                                      <w:marLeft w:val="0"/>
                                      <w:marRight w:val="0"/>
                                      <w:marTop w:val="0"/>
                                      <w:marBottom w:val="0"/>
                                      <w:divBdr>
                                        <w:top w:val="none" w:sz="0" w:space="0" w:color="auto"/>
                                        <w:left w:val="none" w:sz="0" w:space="0" w:color="auto"/>
                                        <w:bottom w:val="none" w:sz="0" w:space="0" w:color="auto"/>
                                        <w:right w:val="none" w:sz="0" w:space="0" w:color="auto"/>
                                      </w:divBdr>
                                    </w:div>
                                    <w:div w:id="1323896847">
                                      <w:marLeft w:val="0"/>
                                      <w:marRight w:val="0"/>
                                      <w:marTop w:val="0"/>
                                      <w:marBottom w:val="0"/>
                                      <w:divBdr>
                                        <w:top w:val="none" w:sz="0" w:space="0" w:color="auto"/>
                                        <w:left w:val="none" w:sz="0" w:space="0" w:color="auto"/>
                                        <w:bottom w:val="none" w:sz="0" w:space="0" w:color="auto"/>
                                        <w:right w:val="none" w:sz="0" w:space="0" w:color="auto"/>
                                      </w:divBdr>
                                    </w:div>
                                    <w:div w:id="1843465544">
                                      <w:marLeft w:val="0"/>
                                      <w:marRight w:val="0"/>
                                      <w:marTop w:val="0"/>
                                      <w:marBottom w:val="0"/>
                                      <w:divBdr>
                                        <w:top w:val="none" w:sz="0" w:space="0" w:color="auto"/>
                                        <w:left w:val="none" w:sz="0" w:space="0" w:color="auto"/>
                                        <w:bottom w:val="none" w:sz="0" w:space="0" w:color="auto"/>
                                        <w:right w:val="none" w:sz="0" w:space="0" w:color="auto"/>
                                      </w:divBdr>
                                      <w:divsChild>
                                        <w:div w:id="1455909808">
                                          <w:marLeft w:val="0"/>
                                          <w:marRight w:val="0"/>
                                          <w:marTop w:val="0"/>
                                          <w:marBottom w:val="0"/>
                                          <w:divBdr>
                                            <w:top w:val="none" w:sz="0" w:space="0" w:color="auto"/>
                                            <w:left w:val="none" w:sz="0" w:space="0" w:color="auto"/>
                                            <w:bottom w:val="none" w:sz="0" w:space="0" w:color="auto"/>
                                            <w:right w:val="none" w:sz="0" w:space="0" w:color="auto"/>
                                          </w:divBdr>
                                        </w:div>
                                      </w:divsChild>
                                    </w:div>
                                    <w:div w:id="653879081">
                                      <w:marLeft w:val="0"/>
                                      <w:marRight w:val="0"/>
                                      <w:marTop w:val="0"/>
                                      <w:marBottom w:val="0"/>
                                      <w:divBdr>
                                        <w:top w:val="none" w:sz="0" w:space="0" w:color="auto"/>
                                        <w:left w:val="none" w:sz="0" w:space="0" w:color="auto"/>
                                        <w:bottom w:val="none" w:sz="0" w:space="0" w:color="auto"/>
                                        <w:right w:val="none" w:sz="0" w:space="0" w:color="auto"/>
                                      </w:divBdr>
                                    </w:div>
                                    <w:div w:id="808475625">
                                      <w:marLeft w:val="0"/>
                                      <w:marRight w:val="0"/>
                                      <w:marTop w:val="0"/>
                                      <w:marBottom w:val="0"/>
                                      <w:divBdr>
                                        <w:top w:val="none" w:sz="0" w:space="0" w:color="auto"/>
                                        <w:left w:val="none" w:sz="0" w:space="0" w:color="auto"/>
                                        <w:bottom w:val="none" w:sz="0" w:space="0" w:color="auto"/>
                                        <w:right w:val="none" w:sz="0" w:space="0" w:color="auto"/>
                                      </w:divBdr>
                                    </w:div>
                                    <w:div w:id="1826847813">
                                      <w:marLeft w:val="0"/>
                                      <w:marRight w:val="0"/>
                                      <w:marTop w:val="0"/>
                                      <w:marBottom w:val="0"/>
                                      <w:divBdr>
                                        <w:top w:val="none" w:sz="0" w:space="0" w:color="auto"/>
                                        <w:left w:val="none" w:sz="0" w:space="0" w:color="auto"/>
                                        <w:bottom w:val="none" w:sz="0" w:space="0" w:color="auto"/>
                                        <w:right w:val="none" w:sz="0" w:space="0" w:color="auto"/>
                                      </w:divBdr>
                                      <w:divsChild>
                                        <w:div w:id="503863226">
                                          <w:marLeft w:val="0"/>
                                          <w:marRight w:val="0"/>
                                          <w:marTop w:val="0"/>
                                          <w:marBottom w:val="0"/>
                                          <w:divBdr>
                                            <w:top w:val="none" w:sz="0" w:space="0" w:color="auto"/>
                                            <w:left w:val="none" w:sz="0" w:space="0" w:color="auto"/>
                                            <w:bottom w:val="none" w:sz="0" w:space="0" w:color="auto"/>
                                            <w:right w:val="none" w:sz="0" w:space="0" w:color="auto"/>
                                          </w:divBdr>
                                        </w:div>
                                        <w:div w:id="136309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182517">
                  <w:marLeft w:val="0"/>
                  <w:marRight w:val="0"/>
                  <w:marTop w:val="0"/>
                  <w:marBottom w:val="0"/>
                  <w:divBdr>
                    <w:top w:val="none" w:sz="0" w:space="0" w:color="auto"/>
                    <w:left w:val="none" w:sz="0" w:space="0" w:color="auto"/>
                    <w:bottom w:val="none" w:sz="0" w:space="0" w:color="auto"/>
                    <w:right w:val="none" w:sz="0" w:space="0" w:color="auto"/>
                  </w:divBdr>
                  <w:divsChild>
                    <w:div w:id="1346327151">
                      <w:marLeft w:val="0"/>
                      <w:marRight w:val="0"/>
                      <w:marTop w:val="0"/>
                      <w:marBottom w:val="0"/>
                      <w:divBdr>
                        <w:top w:val="none" w:sz="0" w:space="0" w:color="auto"/>
                        <w:left w:val="none" w:sz="0" w:space="0" w:color="auto"/>
                        <w:bottom w:val="none" w:sz="0" w:space="0" w:color="auto"/>
                        <w:right w:val="none" w:sz="0" w:space="0" w:color="auto"/>
                      </w:divBdr>
                      <w:divsChild>
                        <w:div w:id="2097826695">
                          <w:marLeft w:val="0"/>
                          <w:marRight w:val="0"/>
                          <w:marTop w:val="0"/>
                          <w:marBottom w:val="0"/>
                          <w:divBdr>
                            <w:top w:val="none" w:sz="0" w:space="0" w:color="auto"/>
                            <w:left w:val="none" w:sz="0" w:space="0" w:color="auto"/>
                            <w:bottom w:val="none" w:sz="0" w:space="0" w:color="auto"/>
                            <w:right w:val="none" w:sz="0" w:space="0" w:color="auto"/>
                          </w:divBdr>
                        </w:div>
                        <w:div w:id="604508383">
                          <w:marLeft w:val="0"/>
                          <w:marRight w:val="0"/>
                          <w:marTop w:val="0"/>
                          <w:marBottom w:val="0"/>
                          <w:divBdr>
                            <w:top w:val="none" w:sz="0" w:space="0" w:color="auto"/>
                            <w:left w:val="none" w:sz="0" w:space="0" w:color="auto"/>
                            <w:bottom w:val="none" w:sz="0" w:space="0" w:color="auto"/>
                            <w:right w:val="none" w:sz="0" w:space="0" w:color="auto"/>
                          </w:divBdr>
                          <w:divsChild>
                            <w:div w:id="947082937">
                              <w:marLeft w:val="0"/>
                              <w:marRight w:val="0"/>
                              <w:marTop w:val="0"/>
                              <w:marBottom w:val="0"/>
                              <w:divBdr>
                                <w:top w:val="none" w:sz="0" w:space="0" w:color="auto"/>
                                <w:left w:val="none" w:sz="0" w:space="0" w:color="auto"/>
                                <w:bottom w:val="none" w:sz="0" w:space="0" w:color="auto"/>
                                <w:right w:val="none" w:sz="0" w:space="0" w:color="auto"/>
                              </w:divBdr>
                              <w:divsChild>
                                <w:div w:id="1493334683">
                                  <w:marLeft w:val="0"/>
                                  <w:marRight w:val="0"/>
                                  <w:marTop w:val="0"/>
                                  <w:marBottom w:val="0"/>
                                  <w:divBdr>
                                    <w:top w:val="none" w:sz="0" w:space="0" w:color="auto"/>
                                    <w:left w:val="none" w:sz="0" w:space="0" w:color="auto"/>
                                    <w:bottom w:val="none" w:sz="0" w:space="0" w:color="auto"/>
                                    <w:right w:val="none" w:sz="0" w:space="0" w:color="auto"/>
                                  </w:divBdr>
                                  <w:divsChild>
                                    <w:div w:id="747575198">
                                      <w:marLeft w:val="0"/>
                                      <w:marRight w:val="0"/>
                                      <w:marTop w:val="0"/>
                                      <w:marBottom w:val="0"/>
                                      <w:divBdr>
                                        <w:top w:val="none" w:sz="0" w:space="0" w:color="auto"/>
                                        <w:left w:val="none" w:sz="0" w:space="0" w:color="auto"/>
                                        <w:bottom w:val="none" w:sz="0" w:space="0" w:color="auto"/>
                                        <w:right w:val="none" w:sz="0" w:space="0" w:color="auto"/>
                                      </w:divBdr>
                                    </w:div>
                                    <w:div w:id="1332946358">
                                      <w:marLeft w:val="0"/>
                                      <w:marRight w:val="0"/>
                                      <w:marTop w:val="0"/>
                                      <w:marBottom w:val="0"/>
                                      <w:divBdr>
                                        <w:top w:val="none" w:sz="0" w:space="0" w:color="auto"/>
                                        <w:left w:val="none" w:sz="0" w:space="0" w:color="auto"/>
                                        <w:bottom w:val="none" w:sz="0" w:space="0" w:color="auto"/>
                                        <w:right w:val="none" w:sz="0" w:space="0" w:color="auto"/>
                                      </w:divBdr>
                                    </w:div>
                                    <w:div w:id="2081172894">
                                      <w:marLeft w:val="0"/>
                                      <w:marRight w:val="0"/>
                                      <w:marTop w:val="0"/>
                                      <w:marBottom w:val="0"/>
                                      <w:divBdr>
                                        <w:top w:val="none" w:sz="0" w:space="0" w:color="auto"/>
                                        <w:left w:val="none" w:sz="0" w:space="0" w:color="auto"/>
                                        <w:bottom w:val="none" w:sz="0" w:space="0" w:color="auto"/>
                                        <w:right w:val="none" w:sz="0" w:space="0" w:color="auto"/>
                                      </w:divBdr>
                                      <w:divsChild>
                                        <w:div w:id="1450129373">
                                          <w:marLeft w:val="0"/>
                                          <w:marRight w:val="0"/>
                                          <w:marTop w:val="0"/>
                                          <w:marBottom w:val="0"/>
                                          <w:divBdr>
                                            <w:top w:val="none" w:sz="0" w:space="0" w:color="auto"/>
                                            <w:left w:val="none" w:sz="0" w:space="0" w:color="auto"/>
                                            <w:bottom w:val="none" w:sz="0" w:space="0" w:color="auto"/>
                                            <w:right w:val="none" w:sz="0" w:space="0" w:color="auto"/>
                                          </w:divBdr>
                                        </w:div>
                                        <w:div w:id="97877751">
                                          <w:marLeft w:val="0"/>
                                          <w:marRight w:val="0"/>
                                          <w:marTop w:val="0"/>
                                          <w:marBottom w:val="0"/>
                                          <w:divBdr>
                                            <w:top w:val="none" w:sz="0" w:space="0" w:color="auto"/>
                                            <w:left w:val="none" w:sz="0" w:space="0" w:color="auto"/>
                                            <w:bottom w:val="none" w:sz="0" w:space="0" w:color="auto"/>
                                            <w:right w:val="none" w:sz="0" w:space="0" w:color="auto"/>
                                          </w:divBdr>
                                        </w:div>
                                      </w:divsChild>
                                    </w:div>
                                    <w:div w:id="332534468">
                                      <w:marLeft w:val="0"/>
                                      <w:marRight w:val="0"/>
                                      <w:marTop w:val="0"/>
                                      <w:marBottom w:val="0"/>
                                      <w:divBdr>
                                        <w:top w:val="none" w:sz="0" w:space="0" w:color="auto"/>
                                        <w:left w:val="none" w:sz="0" w:space="0" w:color="auto"/>
                                        <w:bottom w:val="none" w:sz="0" w:space="0" w:color="auto"/>
                                        <w:right w:val="none" w:sz="0" w:space="0" w:color="auto"/>
                                      </w:divBdr>
                                    </w:div>
                                    <w:div w:id="1119645260">
                                      <w:marLeft w:val="0"/>
                                      <w:marRight w:val="0"/>
                                      <w:marTop w:val="0"/>
                                      <w:marBottom w:val="0"/>
                                      <w:divBdr>
                                        <w:top w:val="none" w:sz="0" w:space="0" w:color="auto"/>
                                        <w:left w:val="none" w:sz="0" w:space="0" w:color="auto"/>
                                        <w:bottom w:val="none" w:sz="0" w:space="0" w:color="auto"/>
                                        <w:right w:val="none" w:sz="0" w:space="0" w:color="auto"/>
                                      </w:divBdr>
                                    </w:div>
                                    <w:div w:id="2068533464">
                                      <w:marLeft w:val="0"/>
                                      <w:marRight w:val="0"/>
                                      <w:marTop w:val="0"/>
                                      <w:marBottom w:val="0"/>
                                      <w:divBdr>
                                        <w:top w:val="none" w:sz="0" w:space="0" w:color="auto"/>
                                        <w:left w:val="none" w:sz="0" w:space="0" w:color="auto"/>
                                        <w:bottom w:val="none" w:sz="0" w:space="0" w:color="auto"/>
                                        <w:right w:val="none" w:sz="0" w:space="0" w:color="auto"/>
                                      </w:divBdr>
                                      <w:divsChild>
                                        <w:div w:id="1301184318">
                                          <w:marLeft w:val="0"/>
                                          <w:marRight w:val="0"/>
                                          <w:marTop w:val="0"/>
                                          <w:marBottom w:val="0"/>
                                          <w:divBdr>
                                            <w:top w:val="none" w:sz="0" w:space="0" w:color="auto"/>
                                            <w:left w:val="none" w:sz="0" w:space="0" w:color="auto"/>
                                            <w:bottom w:val="none" w:sz="0" w:space="0" w:color="auto"/>
                                            <w:right w:val="none" w:sz="0" w:space="0" w:color="auto"/>
                                          </w:divBdr>
                                        </w:div>
                                        <w:div w:id="209072878">
                                          <w:marLeft w:val="0"/>
                                          <w:marRight w:val="0"/>
                                          <w:marTop w:val="0"/>
                                          <w:marBottom w:val="0"/>
                                          <w:divBdr>
                                            <w:top w:val="none" w:sz="0" w:space="0" w:color="auto"/>
                                            <w:left w:val="none" w:sz="0" w:space="0" w:color="auto"/>
                                            <w:bottom w:val="none" w:sz="0" w:space="0" w:color="auto"/>
                                            <w:right w:val="none" w:sz="0" w:space="0" w:color="auto"/>
                                          </w:divBdr>
                                        </w:div>
                                      </w:divsChild>
                                    </w:div>
                                    <w:div w:id="6519398">
                                      <w:marLeft w:val="0"/>
                                      <w:marRight w:val="0"/>
                                      <w:marTop w:val="0"/>
                                      <w:marBottom w:val="0"/>
                                      <w:divBdr>
                                        <w:top w:val="none" w:sz="0" w:space="0" w:color="auto"/>
                                        <w:left w:val="none" w:sz="0" w:space="0" w:color="auto"/>
                                        <w:bottom w:val="none" w:sz="0" w:space="0" w:color="auto"/>
                                        <w:right w:val="none" w:sz="0" w:space="0" w:color="auto"/>
                                      </w:divBdr>
                                    </w:div>
                                    <w:div w:id="72708971">
                                      <w:marLeft w:val="0"/>
                                      <w:marRight w:val="0"/>
                                      <w:marTop w:val="0"/>
                                      <w:marBottom w:val="0"/>
                                      <w:divBdr>
                                        <w:top w:val="none" w:sz="0" w:space="0" w:color="auto"/>
                                        <w:left w:val="none" w:sz="0" w:space="0" w:color="auto"/>
                                        <w:bottom w:val="none" w:sz="0" w:space="0" w:color="auto"/>
                                        <w:right w:val="none" w:sz="0" w:space="0" w:color="auto"/>
                                      </w:divBdr>
                                    </w:div>
                                    <w:div w:id="1489132977">
                                      <w:marLeft w:val="0"/>
                                      <w:marRight w:val="0"/>
                                      <w:marTop w:val="0"/>
                                      <w:marBottom w:val="0"/>
                                      <w:divBdr>
                                        <w:top w:val="none" w:sz="0" w:space="0" w:color="auto"/>
                                        <w:left w:val="none" w:sz="0" w:space="0" w:color="auto"/>
                                        <w:bottom w:val="none" w:sz="0" w:space="0" w:color="auto"/>
                                        <w:right w:val="none" w:sz="0" w:space="0" w:color="auto"/>
                                      </w:divBdr>
                                    </w:div>
                                    <w:div w:id="175697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657430">
                  <w:marLeft w:val="0"/>
                  <w:marRight w:val="0"/>
                  <w:marTop w:val="0"/>
                  <w:marBottom w:val="0"/>
                  <w:divBdr>
                    <w:top w:val="none" w:sz="0" w:space="0" w:color="auto"/>
                    <w:left w:val="none" w:sz="0" w:space="0" w:color="auto"/>
                    <w:bottom w:val="none" w:sz="0" w:space="0" w:color="auto"/>
                    <w:right w:val="none" w:sz="0" w:space="0" w:color="auto"/>
                  </w:divBdr>
                  <w:divsChild>
                    <w:div w:id="584266901">
                      <w:marLeft w:val="0"/>
                      <w:marRight w:val="0"/>
                      <w:marTop w:val="0"/>
                      <w:marBottom w:val="0"/>
                      <w:divBdr>
                        <w:top w:val="none" w:sz="0" w:space="0" w:color="auto"/>
                        <w:left w:val="none" w:sz="0" w:space="0" w:color="auto"/>
                        <w:bottom w:val="none" w:sz="0" w:space="0" w:color="auto"/>
                        <w:right w:val="none" w:sz="0" w:space="0" w:color="auto"/>
                      </w:divBdr>
                      <w:divsChild>
                        <w:div w:id="1706831737">
                          <w:marLeft w:val="0"/>
                          <w:marRight w:val="0"/>
                          <w:marTop w:val="0"/>
                          <w:marBottom w:val="0"/>
                          <w:divBdr>
                            <w:top w:val="none" w:sz="0" w:space="0" w:color="auto"/>
                            <w:left w:val="none" w:sz="0" w:space="0" w:color="auto"/>
                            <w:bottom w:val="none" w:sz="0" w:space="0" w:color="auto"/>
                            <w:right w:val="none" w:sz="0" w:space="0" w:color="auto"/>
                          </w:divBdr>
                        </w:div>
                        <w:div w:id="1092238014">
                          <w:marLeft w:val="0"/>
                          <w:marRight w:val="0"/>
                          <w:marTop w:val="0"/>
                          <w:marBottom w:val="0"/>
                          <w:divBdr>
                            <w:top w:val="none" w:sz="0" w:space="0" w:color="auto"/>
                            <w:left w:val="none" w:sz="0" w:space="0" w:color="auto"/>
                            <w:bottom w:val="none" w:sz="0" w:space="0" w:color="auto"/>
                            <w:right w:val="none" w:sz="0" w:space="0" w:color="auto"/>
                          </w:divBdr>
                          <w:divsChild>
                            <w:div w:id="668750775">
                              <w:marLeft w:val="0"/>
                              <w:marRight w:val="0"/>
                              <w:marTop w:val="0"/>
                              <w:marBottom w:val="0"/>
                              <w:divBdr>
                                <w:top w:val="none" w:sz="0" w:space="0" w:color="auto"/>
                                <w:left w:val="none" w:sz="0" w:space="0" w:color="auto"/>
                                <w:bottom w:val="none" w:sz="0" w:space="0" w:color="auto"/>
                                <w:right w:val="none" w:sz="0" w:space="0" w:color="auto"/>
                              </w:divBdr>
                              <w:divsChild>
                                <w:div w:id="1528761596">
                                  <w:marLeft w:val="0"/>
                                  <w:marRight w:val="0"/>
                                  <w:marTop w:val="0"/>
                                  <w:marBottom w:val="0"/>
                                  <w:divBdr>
                                    <w:top w:val="none" w:sz="0" w:space="0" w:color="auto"/>
                                    <w:left w:val="none" w:sz="0" w:space="0" w:color="auto"/>
                                    <w:bottom w:val="none" w:sz="0" w:space="0" w:color="auto"/>
                                    <w:right w:val="none" w:sz="0" w:space="0" w:color="auto"/>
                                  </w:divBdr>
                                  <w:divsChild>
                                    <w:div w:id="929891087">
                                      <w:marLeft w:val="0"/>
                                      <w:marRight w:val="0"/>
                                      <w:marTop w:val="0"/>
                                      <w:marBottom w:val="0"/>
                                      <w:divBdr>
                                        <w:top w:val="none" w:sz="0" w:space="0" w:color="auto"/>
                                        <w:left w:val="none" w:sz="0" w:space="0" w:color="auto"/>
                                        <w:bottom w:val="none" w:sz="0" w:space="0" w:color="auto"/>
                                        <w:right w:val="none" w:sz="0" w:space="0" w:color="auto"/>
                                      </w:divBdr>
                                    </w:div>
                                    <w:div w:id="1405839569">
                                      <w:marLeft w:val="0"/>
                                      <w:marRight w:val="0"/>
                                      <w:marTop w:val="0"/>
                                      <w:marBottom w:val="0"/>
                                      <w:divBdr>
                                        <w:top w:val="none" w:sz="0" w:space="0" w:color="auto"/>
                                        <w:left w:val="none" w:sz="0" w:space="0" w:color="auto"/>
                                        <w:bottom w:val="none" w:sz="0" w:space="0" w:color="auto"/>
                                        <w:right w:val="none" w:sz="0" w:space="0" w:color="auto"/>
                                      </w:divBdr>
                                    </w:div>
                                    <w:div w:id="270087124">
                                      <w:marLeft w:val="0"/>
                                      <w:marRight w:val="0"/>
                                      <w:marTop w:val="0"/>
                                      <w:marBottom w:val="0"/>
                                      <w:divBdr>
                                        <w:top w:val="none" w:sz="0" w:space="0" w:color="auto"/>
                                        <w:left w:val="none" w:sz="0" w:space="0" w:color="auto"/>
                                        <w:bottom w:val="none" w:sz="0" w:space="0" w:color="auto"/>
                                        <w:right w:val="none" w:sz="0" w:space="0" w:color="auto"/>
                                      </w:divBdr>
                                    </w:div>
                                    <w:div w:id="623000379">
                                      <w:marLeft w:val="0"/>
                                      <w:marRight w:val="0"/>
                                      <w:marTop w:val="0"/>
                                      <w:marBottom w:val="0"/>
                                      <w:divBdr>
                                        <w:top w:val="none" w:sz="0" w:space="0" w:color="auto"/>
                                        <w:left w:val="none" w:sz="0" w:space="0" w:color="auto"/>
                                        <w:bottom w:val="none" w:sz="0" w:space="0" w:color="auto"/>
                                        <w:right w:val="none" w:sz="0" w:space="0" w:color="auto"/>
                                      </w:divBdr>
                                    </w:div>
                                    <w:div w:id="1696613245">
                                      <w:marLeft w:val="0"/>
                                      <w:marRight w:val="0"/>
                                      <w:marTop w:val="0"/>
                                      <w:marBottom w:val="0"/>
                                      <w:divBdr>
                                        <w:top w:val="none" w:sz="0" w:space="0" w:color="auto"/>
                                        <w:left w:val="none" w:sz="0" w:space="0" w:color="auto"/>
                                        <w:bottom w:val="none" w:sz="0" w:space="0" w:color="auto"/>
                                        <w:right w:val="none" w:sz="0" w:space="0" w:color="auto"/>
                                      </w:divBdr>
                                    </w:div>
                                    <w:div w:id="1616793035">
                                      <w:marLeft w:val="0"/>
                                      <w:marRight w:val="0"/>
                                      <w:marTop w:val="0"/>
                                      <w:marBottom w:val="0"/>
                                      <w:divBdr>
                                        <w:top w:val="none" w:sz="0" w:space="0" w:color="auto"/>
                                        <w:left w:val="none" w:sz="0" w:space="0" w:color="auto"/>
                                        <w:bottom w:val="none" w:sz="0" w:space="0" w:color="auto"/>
                                        <w:right w:val="none" w:sz="0" w:space="0" w:color="auto"/>
                                      </w:divBdr>
                                    </w:div>
                                    <w:div w:id="1620137162">
                                      <w:marLeft w:val="0"/>
                                      <w:marRight w:val="0"/>
                                      <w:marTop w:val="0"/>
                                      <w:marBottom w:val="0"/>
                                      <w:divBdr>
                                        <w:top w:val="none" w:sz="0" w:space="0" w:color="auto"/>
                                        <w:left w:val="none" w:sz="0" w:space="0" w:color="auto"/>
                                        <w:bottom w:val="none" w:sz="0" w:space="0" w:color="auto"/>
                                        <w:right w:val="none" w:sz="0" w:space="0" w:color="auto"/>
                                      </w:divBdr>
                                    </w:div>
                                    <w:div w:id="467208709">
                                      <w:marLeft w:val="0"/>
                                      <w:marRight w:val="0"/>
                                      <w:marTop w:val="0"/>
                                      <w:marBottom w:val="0"/>
                                      <w:divBdr>
                                        <w:top w:val="none" w:sz="0" w:space="0" w:color="auto"/>
                                        <w:left w:val="none" w:sz="0" w:space="0" w:color="auto"/>
                                        <w:bottom w:val="none" w:sz="0" w:space="0" w:color="auto"/>
                                        <w:right w:val="none" w:sz="0" w:space="0" w:color="auto"/>
                                      </w:divBdr>
                                    </w:div>
                                    <w:div w:id="1941907111">
                                      <w:marLeft w:val="0"/>
                                      <w:marRight w:val="0"/>
                                      <w:marTop w:val="0"/>
                                      <w:marBottom w:val="0"/>
                                      <w:divBdr>
                                        <w:top w:val="none" w:sz="0" w:space="0" w:color="auto"/>
                                        <w:left w:val="none" w:sz="0" w:space="0" w:color="auto"/>
                                        <w:bottom w:val="none" w:sz="0" w:space="0" w:color="auto"/>
                                        <w:right w:val="none" w:sz="0" w:space="0" w:color="auto"/>
                                      </w:divBdr>
                                      <w:divsChild>
                                        <w:div w:id="189951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4591901">
                  <w:marLeft w:val="0"/>
                  <w:marRight w:val="0"/>
                  <w:marTop w:val="0"/>
                  <w:marBottom w:val="0"/>
                  <w:divBdr>
                    <w:top w:val="none" w:sz="0" w:space="0" w:color="auto"/>
                    <w:left w:val="none" w:sz="0" w:space="0" w:color="auto"/>
                    <w:bottom w:val="none" w:sz="0" w:space="0" w:color="auto"/>
                    <w:right w:val="none" w:sz="0" w:space="0" w:color="auto"/>
                  </w:divBdr>
                  <w:divsChild>
                    <w:div w:id="1044331851">
                      <w:marLeft w:val="0"/>
                      <w:marRight w:val="0"/>
                      <w:marTop w:val="0"/>
                      <w:marBottom w:val="0"/>
                      <w:divBdr>
                        <w:top w:val="none" w:sz="0" w:space="0" w:color="auto"/>
                        <w:left w:val="none" w:sz="0" w:space="0" w:color="auto"/>
                        <w:bottom w:val="none" w:sz="0" w:space="0" w:color="auto"/>
                        <w:right w:val="none" w:sz="0" w:space="0" w:color="auto"/>
                      </w:divBdr>
                      <w:divsChild>
                        <w:div w:id="1548569068">
                          <w:marLeft w:val="0"/>
                          <w:marRight w:val="0"/>
                          <w:marTop w:val="0"/>
                          <w:marBottom w:val="0"/>
                          <w:divBdr>
                            <w:top w:val="none" w:sz="0" w:space="0" w:color="auto"/>
                            <w:left w:val="none" w:sz="0" w:space="0" w:color="auto"/>
                            <w:bottom w:val="none" w:sz="0" w:space="0" w:color="auto"/>
                            <w:right w:val="none" w:sz="0" w:space="0" w:color="auto"/>
                          </w:divBdr>
                          <w:divsChild>
                            <w:div w:id="1873885180">
                              <w:marLeft w:val="0"/>
                              <w:marRight w:val="0"/>
                              <w:marTop w:val="0"/>
                              <w:marBottom w:val="0"/>
                              <w:divBdr>
                                <w:top w:val="none" w:sz="0" w:space="0" w:color="auto"/>
                                <w:left w:val="none" w:sz="0" w:space="0" w:color="auto"/>
                                <w:bottom w:val="none" w:sz="0" w:space="0" w:color="auto"/>
                                <w:right w:val="none" w:sz="0" w:space="0" w:color="auto"/>
                              </w:divBdr>
                            </w:div>
                          </w:divsChild>
                        </w:div>
                        <w:div w:id="2099666197">
                          <w:marLeft w:val="0"/>
                          <w:marRight w:val="0"/>
                          <w:marTop w:val="0"/>
                          <w:marBottom w:val="0"/>
                          <w:divBdr>
                            <w:top w:val="none" w:sz="0" w:space="0" w:color="auto"/>
                            <w:left w:val="none" w:sz="0" w:space="0" w:color="auto"/>
                            <w:bottom w:val="none" w:sz="0" w:space="0" w:color="auto"/>
                            <w:right w:val="none" w:sz="0" w:space="0" w:color="auto"/>
                          </w:divBdr>
                          <w:divsChild>
                            <w:div w:id="1894190634">
                              <w:marLeft w:val="0"/>
                              <w:marRight w:val="0"/>
                              <w:marTop w:val="0"/>
                              <w:marBottom w:val="0"/>
                              <w:divBdr>
                                <w:top w:val="none" w:sz="0" w:space="0" w:color="auto"/>
                                <w:left w:val="none" w:sz="0" w:space="0" w:color="auto"/>
                                <w:bottom w:val="none" w:sz="0" w:space="0" w:color="auto"/>
                                <w:right w:val="none" w:sz="0" w:space="0" w:color="auto"/>
                              </w:divBdr>
                            </w:div>
                          </w:divsChild>
                        </w:div>
                        <w:div w:id="1810586844">
                          <w:marLeft w:val="0"/>
                          <w:marRight w:val="0"/>
                          <w:marTop w:val="0"/>
                          <w:marBottom w:val="0"/>
                          <w:divBdr>
                            <w:top w:val="none" w:sz="0" w:space="0" w:color="auto"/>
                            <w:left w:val="none" w:sz="0" w:space="0" w:color="auto"/>
                            <w:bottom w:val="none" w:sz="0" w:space="0" w:color="auto"/>
                            <w:right w:val="none" w:sz="0" w:space="0" w:color="auto"/>
                          </w:divBdr>
                          <w:divsChild>
                            <w:div w:id="329066895">
                              <w:marLeft w:val="0"/>
                              <w:marRight w:val="0"/>
                              <w:marTop w:val="0"/>
                              <w:marBottom w:val="0"/>
                              <w:divBdr>
                                <w:top w:val="none" w:sz="0" w:space="0" w:color="auto"/>
                                <w:left w:val="none" w:sz="0" w:space="0" w:color="auto"/>
                                <w:bottom w:val="none" w:sz="0" w:space="0" w:color="auto"/>
                                <w:right w:val="none" w:sz="0" w:space="0" w:color="auto"/>
                              </w:divBdr>
                            </w:div>
                          </w:divsChild>
                        </w:div>
                        <w:div w:id="1818761784">
                          <w:marLeft w:val="0"/>
                          <w:marRight w:val="0"/>
                          <w:marTop w:val="0"/>
                          <w:marBottom w:val="0"/>
                          <w:divBdr>
                            <w:top w:val="none" w:sz="0" w:space="0" w:color="auto"/>
                            <w:left w:val="none" w:sz="0" w:space="0" w:color="auto"/>
                            <w:bottom w:val="none" w:sz="0" w:space="0" w:color="auto"/>
                            <w:right w:val="none" w:sz="0" w:space="0" w:color="auto"/>
                          </w:divBdr>
                          <w:divsChild>
                            <w:div w:id="217086317">
                              <w:marLeft w:val="0"/>
                              <w:marRight w:val="0"/>
                              <w:marTop w:val="0"/>
                              <w:marBottom w:val="0"/>
                              <w:divBdr>
                                <w:top w:val="none" w:sz="0" w:space="0" w:color="auto"/>
                                <w:left w:val="none" w:sz="0" w:space="0" w:color="auto"/>
                                <w:bottom w:val="none" w:sz="0" w:space="0" w:color="auto"/>
                                <w:right w:val="none" w:sz="0" w:space="0" w:color="auto"/>
                              </w:divBdr>
                            </w:div>
                          </w:divsChild>
                        </w:div>
                        <w:div w:id="18053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244162">
          <w:marLeft w:val="0"/>
          <w:marRight w:val="0"/>
          <w:marTop w:val="0"/>
          <w:marBottom w:val="0"/>
          <w:divBdr>
            <w:top w:val="none" w:sz="0" w:space="0" w:color="auto"/>
            <w:left w:val="none" w:sz="0" w:space="0" w:color="auto"/>
            <w:bottom w:val="none" w:sz="0" w:space="0" w:color="auto"/>
            <w:right w:val="none" w:sz="0" w:space="0" w:color="auto"/>
          </w:divBdr>
        </w:div>
        <w:div w:id="1238445084">
          <w:marLeft w:val="0"/>
          <w:marRight w:val="0"/>
          <w:marTop w:val="0"/>
          <w:marBottom w:val="0"/>
          <w:divBdr>
            <w:top w:val="none" w:sz="0" w:space="0" w:color="auto"/>
            <w:left w:val="none" w:sz="0" w:space="0" w:color="auto"/>
            <w:bottom w:val="none" w:sz="0" w:space="0" w:color="auto"/>
            <w:right w:val="none" w:sz="0" w:space="0" w:color="auto"/>
          </w:divBdr>
          <w:divsChild>
            <w:div w:id="1599751140">
              <w:marLeft w:val="0"/>
              <w:marRight w:val="0"/>
              <w:marTop w:val="0"/>
              <w:marBottom w:val="0"/>
              <w:divBdr>
                <w:top w:val="none" w:sz="0" w:space="0" w:color="auto"/>
                <w:left w:val="none" w:sz="0" w:space="0" w:color="auto"/>
                <w:bottom w:val="none" w:sz="0" w:space="0" w:color="auto"/>
                <w:right w:val="none" w:sz="0" w:space="0" w:color="auto"/>
              </w:divBdr>
            </w:div>
            <w:div w:id="189338624">
              <w:marLeft w:val="0"/>
              <w:marRight w:val="0"/>
              <w:marTop w:val="0"/>
              <w:marBottom w:val="0"/>
              <w:divBdr>
                <w:top w:val="none" w:sz="0" w:space="0" w:color="auto"/>
                <w:left w:val="none" w:sz="0" w:space="0" w:color="auto"/>
                <w:bottom w:val="none" w:sz="0" w:space="0" w:color="auto"/>
                <w:right w:val="none" w:sz="0" w:space="0" w:color="auto"/>
              </w:divBdr>
            </w:div>
          </w:divsChild>
        </w:div>
        <w:div w:id="992222840">
          <w:marLeft w:val="0"/>
          <w:marRight w:val="0"/>
          <w:marTop w:val="0"/>
          <w:marBottom w:val="0"/>
          <w:divBdr>
            <w:top w:val="none" w:sz="0" w:space="0" w:color="auto"/>
            <w:left w:val="none" w:sz="0" w:space="0" w:color="auto"/>
            <w:bottom w:val="none" w:sz="0" w:space="0" w:color="auto"/>
            <w:right w:val="none" w:sz="0" w:space="0" w:color="auto"/>
          </w:divBdr>
        </w:div>
        <w:div w:id="1801876603">
          <w:marLeft w:val="0"/>
          <w:marRight w:val="0"/>
          <w:marTop w:val="0"/>
          <w:marBottom w:val="0"/>
          <w:divBdr>
            <w:top w:val="none" w:sz="0" w:space="0" w:color="auto"/>
            <w:left w:val="none" w:sz="0" w:space="0" w:color="auto"/>
            <w:bottom w:val="none" w:sz="0" w:space="0" w:color="auto"/>
            <w:right w:val="none" w:sz="0" w:space="0" w:color="auto"/>
          </w:divBdr>
          <w:divsChild>
            <w:div w:id="378361585">
              <w:marLeft w:val="0"/>
              <w:marRight w:val="0"/>
              <w:marTop w:val="0"/>
              <w:marBottom w:val="0"/>
              <w:divBdr>
                <w:top w:val="none" w:sz="0" w:space="0" w:color="auto"/>
                <w:left w:val="none" w:sz="0" w:space="0" w:color="auto"/>
                <w:bottom w:val="none" w:sz="0" w:space="0" w:color="auto"/>
                <w:right w:val="none" w:sz="0" w:space="0" w:color="auto"/>
              </w:divBdr>
              <w:divsChild>
                <w:div w:id="626932654">
                  <w:marLeft w:val="0"/>
                  <w:marRight w:val="0"/>
                  <w:marTop w:val="0"/>
                  <w:marBottom w:val="0"/>
                  <w:divBdr>
                    <w:top w:val="none" w:sz="0" w:space="0" w:color="auto"/>
                    <w:left w:val="none" w:sz="0" w:space="0" w:color="auto"/>
                    <w:bottom w:val="none" w:sz="0" w:space="0" w:color="auto"/>
                    <w:right w:val="none" w:sz="0" w:space="0" w:color="auto"/>
                  </w:divBdr>
                  <w:divsChild>
                    <w:div w:id="1815172561">
                      <w:marLeft w:val="0"/>
                      <w:marRight w:val="0"/>
                      <w:marTop w:val="0"/>
                      <w:marBottom w:val="0"/>
                      <w:divBdr>
                        <w:top w:val="none" w:sz="0" w:space="0" w:color="auto"/>
                        <w:left w:val="none" w:sz="0" w:space="0" w:color="auto"/>
                        <w:bottom w:val="none" w:sz="0" w:space="0" w:color="auto"/>
                        <w:right w:val="none" w:sz="0" w:space="0" w:color="auto"/>
                      </w:divBdr>
                    </w:div>
                    <w:div w:id="155087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97620">
          <w:marLeft w:val="0"/>
          <w:marRight w:val="0"/>
          <w:marTop w:val="0"/>
          <w:marBottom w:val="0"/>
          <w:divBdr>
            <w:top w:val="none" w:sz="0" w:space="0" w:color="auto"/>
            <w:left w:val="none" w:sz="0" w:space="0" w:color="auto"/>
            <w:bottom w:val="none" w:sz="0" w:space="0" w:color="auto"/>
            <w:right w:val="none" w:sz="0" w:space="0" w:color="auto"/>
          </w:divBdr>
        </w:div>
        <w:div w:id="107823951">
          <w:marLeft w:val="0"/>
          <w:marRight w:val="0"/>
          <w:marTop w:val="0"/>
          <w:marBottom w:val="0"/>
          <w:divBdr>
            <w:top w:val="none" w:sz="0" w:space="0" w:color="auto"/>
            <w:left w:val="none" w:sz="0" w:space="0" w:color="auto"/>
            <w:bottom w:val="none" w:sz="0" w:space="0" w:color="auto"/>
            <w:right w:val="none" w:sz="0" w:space="0" w:color="auto"/>
          </w:divBdr>
          <w:divsChild>
            <w:div w:id="1852255435">
              <w:marLeft w:val="0"/>
              <w:marRight w:val="0"/>
              <w:marTop w:val="0"/>
              <w:marBottom w:val="0"/>
              <w:divBdr>
                <w:top w:val="none" w:sz="0" w:space="0" w:color="auto"/>
                <w:left w:val="none" w:sz="0" w:space="0" w:color="auto"/>
                <w:bottom w:val="none" w:sz="0" w:space="0" w:color="auto"/>
                <w:right w:val="none" w:sz="0" w:space="0" w:color="auto"/>
              </w:divBdr>
            </w:div>
          </w:divsChild>
        </w:div>
        <w:div w:id="516625851">
          <w:marLeft w:val="0"/>
          <w:marRight w:val="0"/>
          <w:marTop w:val="0"/>
          <w:marBottom w:val="0"/>
          <w:divBdr>
            <w:top w:val="none" w:sz="0" w:space="0" w:color="auto"/>
            <w:left w:val="none" w:sz="0" w:space="0" w:color="auto"/>
            <w:bottom w:val="none" w:sz="0" w:space="0" w:color="auto"/>
            <w:right w:val="none" w:sz="0" w:space="0" w:color="auto"/>
          </w:divBdr>
          <w:divsChild>
            <w:div w:id="1841235048">
              <w:marLeft w:val="0"/>
              <w:marRight w:val="0"/>
              <w:marTop w:val="0"/>
              <w:marBottom w:val="0"/>
              <w:divBdr>
                <w:top w:val="none" w:sz="0" w:space="0" w:color="auto"/>
                <w:left w:val="none" w:sz="0" w:space="0" w:color="auto"/>
                <w:bottom w:val="none" w:sz="0" w:space="0" w:color="auto"/>
                <w:right w:val="none" w:sz="0" w:space="0" w:color="auto"/>
              </w:divBdr>
              <w:divsChild>
                <w:div w:id="1767769224">
                  <w:marLeft w:val="0"/>
                  <w:marRight w:val="0"/>
                  <w:marTop w:val="0"/>
                  <w:marBottom w:val="0"/>
                  <w:divBdr>
                    <w:top w:val="none" w:sz="0" w:space="0" w:color="auto"/>
                    <w:left w:val="none" w:sz="0" w:space="0" w:color="auto"/>
                    <w:bottom w:val="none" w:sz="0" w:space="0" w:color="auto"/>
                    <w:right w:val="none" w:sz="0" w:space="0" w:color="auto"/>
                  </w:divBdr>
                </w:div>
                <w:div w:id="1665427499">
                  <w:marLeft w:val="0"/>
                  <w:marRight w:val="0"/>
                  <w:marTop w:val="0"/>
                  <w:marBottom w:val="0"/>
                  <w:divBdr>
                    <w:top w:val="none" w:sz="0" w:space="0" w:color="auto"/>
                    <w:left w:val="none" w:sz="0" w:space="0" w:color="auto"/>
                    <w:bottom w:val="none" w:sz="0" w:space="0" w:color="auto"/>
                    <w:right w:val="none" w:sz="0" w:space="0" w:color="auto"/>
                  </w:divBdr>
                </w:div>
              </w:divsChild>
            </w:div>
            <w:div w:id="675232498">
              <w:marLeft w:val="0"/>
              <w:marRight w:val="0"/>
              <w:marTop w:val="0"/>
              <w:marBottom w:val="0"/>
              <w:divBdr>
                <w:top w:val="none" w:sz="0" w:space="0" w:color="auto"/>
                <w:left w:val="none" w:sz="0" w:space="0" w:color="auto"/>
                <w:bottom w:val="none" w:sz="0" w:space="0" w:color="auto"/>
                <w:right w:val="none" w:sz="0" w:space="0" w:color="auto"/>
              </w:divBdr>
              <w:divsChild>
                <w:div w:id="292103438">
                  <w:marLeft w:val="0"/>
                  <w:marRight w:val="0"/>
                  <w:marTop w:val="0"/>
                  <w:marBottom w:val="0"/>
                  <w:divBdr>
                    <w:top w:val="none" w:sz="0" w:space="0" w:color="auto"/>
                    <w:left w:val="none" w:sz="0" w:space="0" w:color="auto"/>
                    <w:bottom w:val="none" w:sz="0" w:space="0" w:color="auto"/>
                    <w:right w:val="none" w:sz="0" w:space="0" w:color="auto"/>
                  </w:divBdr>
                </w:div>
                <w:div w:id="2049835489">
                  <w:marLeft w:val="0"/>
                  <w:marRight w:val="0"/>
                  <w:marTop w:val="0"/>
                  <w:marBottom w:val="0"/>
                  <w:divBdr>
                    <w:top w:val="none" w:sz="0" w:space="0" w:color="auto"/>
                    <w:left w:val="none" w:sz="0" w:space="0" w:color="auto"/>
                    <w:bottom w:val="none" w:sz="0" w:space="0" w:color="auto"/>
                    <w:right w:val="none" w:sz="0" w:space="0" w:color="auto"/>
                  </w:divBdr>
                </w:div>
              </w:divsChild>
            </w:div>
            <w:div w:id="661198050">
              <w:marLeft w:val="0"/>
              <w:marRight w:val="0"/>
              <w:marTop w:val="0"/>
              <w:marBottom w:val="0"/>
              <w:divBdr>
                <w:top w:val="none" w:sz="0" w:space="0" w:color="auto"/>
                <w:left w:val="none" w:sz="0" w:space="0" w:color="auto"/>
                <w:bottom w:val="none" w:sz="0" w:space="0" w:color="auto"/>
                <w:right w:val="none" w:sz="0" w:space="0" w:color="auto"/>
              </w:divBdr>
              <w:divsChild>
                <w:div w:id="1806047489">
                  <w:marLeft w:val="0"/>
                  <w:marRight w:val="0"/>
                  <w:marTop w:val="0"/>
                  <w:marBottom w:val="0"/>
                  <w:divBdr>
                    <w:top w:val="none" w:sz="0" w:space="0" w:color="auto"/>
                    <w:left w:val="none" w:sz="0" w:space="0" w:color="auto"/>
                    <w:bottom w:val="none" w:sz="0" w:space="0" w:color="auto"/>
                    <w:right w:val="none" w:sz="0" w:space="0" w:color="auto"/>
                  </w:divBdr>
                </w:div>
                <w:div w:id="172964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83625">
          <w:marLeft w:val="0"/>
          <w:marRight w:val="0"/>
          <w:marTop w:val="0"/>
          <w:marBottom w:val="0"/>
          <w:divBdr>
            <w:top w:val="none" w:sz="0" w:space="0" w:color="auto"/>
            <w:left w:val="none" w:sz="0" w:space="0" w:color="auto"/>
            <w:bottom w:val="none" w:sz="0" w:space="0" w:color="auto"/>
            <w:right w:val="none" w:sz="0" w:space="0" w:color="auto"/>
          </w:divBdr>
          <w:divsChild>
            <w:div w:id="319046841">
              <w:marLeft w:val="0"/>
              <w:marRight w:val="0"/>
              <w:marTop w:val="0"/>
              <w:marBottom w:val="0"/>
              <w:divBdr>
                <w:top w:val="none" w:sz="0" w:space="0" w:color="auto"/>
                <w:left w:val="none" w:sz="0" w:space="0" w:color="auto"/>
                <w:bottom w:val="none" w:sz="0" w:space="0" w:color="auto"/>
                <w:right w:val="none" w:sz="0" w:space="0" w:color="auto"/>
              </w:divBdr>
              <w:divsChild>
                <w:div w:id="1850950460">
                  <w:marLeft w:val="0"/>
                  <w:marRight w:val="0"/>
                  <w:marTop w:val="0"/>
                  <w:marBottom w:val="0"/>
                  <w:divBdr>
                    <w:top w:val="none" w:sz="0" w:space="0" w:color="auto"/>
                    <w:left w:val="none" w:sz="0" w:space="0" w:color="auto"/>
                    <w:bottom w:val="none" w:sz="0" w:space="0" w:color="auto"/>
                    <w:right w:val="none" w:sz="0" w:space="0" w:color="auto"/>
                  </w:divBdr>
                </w:div>
                <w:div w:id="1051535987">
                  <w:marLeft w:val="0"/>
                  <w:marRight w:val="0"/>
                  <w:marTop w:val="0"/>
                  <w:marBottom w:val="0"/>
                  <w:divBdr>
                    <w:top w:val="none" w:sz="0" w:space="0" w:color="auto"/>
                    <w:left w:val="none" w:sz="0" w:space="0" w:color="auto"/>
                    <w:bottom w:val="none" w:sz="0" w:space="0" w:color="auto"/>
                    <w:right w:val="none" w:sz="0" w:space="0" w:color="auto"/>
                  </w:divBdr>
                </w:div>
              </w:divsChild>
            </w:div>
            <w:div w:id="1919167399">
              <w:marLeft w:val="0"/>
              <w:marRight w:val="0"/>
              <w:marTop w:val="0"/>
              <w:marBottom w:val="0"/>
              <w:divBdr>
                <w:top w:val="none" w:sz="0" w:space="0" w:color="auto"/>
                <w:left w:val="none" w:sz="0" w:space="0" w:color="auto"/>
                <w:bottom w:val="none" w:sz="0" w:space="0" w:color="auto"/>
                <w:right w:val="none" w:sz="0" w:space="0" w:color="auto"/>
              </w:divBdr>
              <w:divsChild>
                <w:div w:id="458767185">
                  <w:marLeft w:val="0"/>
                  <w:marRight w:val="0"/>
                  <w:marTop w:val="0"/>
                  <w:marBottom w:val="0"/>
                  <w:divBdr>
                    <w:top w:val="none" w:sz="0" w:space="0" w:color="auto"/>
                    <w:left w:val="none" w:sz="0" w:space="0" w:color="auto"/>
                    <w:bottom w:val="none" w:sz="0" w:space="0" w:color="auto"/>
                    <w:right w:val="none" w:sz="0" w:space="0" w:color="auto"/>
                  </w:divBdr>
                </w:div>
                <w:div w:id="794716377">
                  <w:marLeft w:val="0"/>
                  <w:marRight w:val="0"/>
                  <w:marTop w:val="0"/>
                  <w:marBottom w:val="0"/>
                  <w:divBdr>
                    <w:top w:val="none" w:sz="0" w:space="0" w:color="auto"/>
                    <w:left w:val="none" w:sz="0" w:space="0" w:color="auto"/>
                    <w:bottom w:val="none" w:sz="0" w:space="0" w:color="auto"/>
                    <w:right w:val="none" w:sz="0" w:space="0" w:color="auto"/>
                  </w:divBdr>
                </w:div>
              </w:divsChild>
            </w:div>
            <w:div w:id="278411136">
              <w:marLeft w:val="0"/>
              <w:marRight w:val="0"/>
              <w:marTop w:val="0"/>
              <w:marBottom w:val="0"/>
              <w:divBdr>
                <w:top w:val="none" w:sz="0" w:space="0" w:color="auto"/>
                <w:left w:val="none" w:sz="0" w:space="0" w:color="auto"/>
                <w:bottom w:val="none" w:sz="0" w:space="0" w:color="auto"/>
                <w:right w:val="none" w:sz="0" w:space="0" w:color="auto"/>
              </w:divBdr>
              <w:divsChild>
                <w:div w:id="1218934677">
                  <w:marLeft w:val="0"/>
                  <w:marRight w:val="0"/>
                  <w:marTop w:val="0"/>
                  <w:marBottom w:val="0"/>
                  <w:divBdr>
                    <w:top w:val="none" w:sz="0" w:space="0" w:color="auto"/>
                    <w:left w:val="none" w:sz="0" w:space="0" w:color="auto"/>
                    <w:bottom w:val="none" w:sz="0" w:space="0" w:color="auto"/>
                    <w:right w:val="none" w:sz="0" w:space="0" w:color="auto"/>
                  </w:divBdr>
                </w:div>
                <w:div w:id="165537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14704">
          <w:marLeft w:val="0"/>
          <w:marRight w:val="0"/>
          <w:marTop w:val="0"/>
          <w:marBottom w:val="0"/>
          <w:divBdr>
            <w:top w:val="none" w:sz="0" w:space="0" w:color="auto"/>
            <w:left w:val="none" w:sz="0" w:space="0" w:color="auto"/>
            <w:bottom w:val="none" w:sz="0" w:space="0" w:color="auto"/>
            <w:right w:val="none" w:sz="0" w:space="0" w:color="auto"/>
          </w:divBdr>
        </w:div>
        <w:div w:id="89588236">
          <w:marLeft w:val="0"/>
          <w:marRight w:val="0"/>
          <w:marTop w:val="0"/>
          <w:marBottom w:val="0"/>
          <w:divBdr>
            <w:top w:val="none" w:sz="0" w:space="0" w:color="auto"/>
            <w:left w:val="none" w:sz="0" w:space="0" w:color="auto"/>
            <w:bottom w:val="none" w:sz="0" w:space="0" w:color="auto"/>
            <w:right w:val="none" w:sz="0" w:space="0" w:color="auto"/>
          </w:divBdr>
        </w:div>
      </w:divsChild>
    </w:div>
    <w:div w:id="689141079">
      <w:bodyDiv w:val="1"/>
      <w:marLeft w:val="0"/>
      <w:marRight w:val="0"/>
      <w:marTop w:val="0"/>
      <w:marBottom w:val="0"/>
      <w:divBdr>
        <w:top w:val="none" w:sz="0" w:space="0" w:color="auto"/>
        <w:left w:val="none" w:sz="0" w:space="0" w:color="auto"/>
        <w:bottom w:val="none" w:sz="0" w:space="0" w:color="auto"/>
        <w:right w:val="none" w:sz="0" w:space="0" w:color="auto"/>
      </w:divBdr>
      <w:divsChild>
        <w:div w:id="1434352995">
          <w:blockQuote w:val="1"/>
          <w:marLeft w:val="0"/>
          <w:marRight w:val="0"/>
          <w:marTop w:val="0"/>
          <w:marBottom w:val="0"/>
          <w:divBdr>
            <w:top w:val="none" w:sz="0" w:space="0" w:color="auto"/>
            <w:left w:val="none" w:sz="0" w:space="0" w:color="auto"/>
            <w:bottom w:val="none" w:sz="0" w:space="0" w:color="auto"/>
            <w:right w:val="none" w:sz="0" w:space="0" w:color="auto"/>
          </w:divBdr>
        </w:div>
        <w:div w:id="1500119415">
          <w:blockQuote w:val="1"/>
          <w:marLeft w:val="0"/>
          <w:marRight w:val="0"/>
          <w:marTop w:val="0"/>
          <w:marBottom w:val="0"/>
          <w:divBdr>
            <w:top w:val="none" w:sz="0" w:space="0" w:color="auto"/>
            <w:left w:val="none" w:sz="0" w:space="0" w:color="auto"/>
            <w:bottom w:val="none" w:sz="0" w:space="0" w:color="auto"/>
            <w:right w:val="none" w:sz="0" w:space="0" w:color="auto"/>
          </w:divBdr>
        </w:div>
        <w:div w:id="20646722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90881048">
      <w:bodyDiv w:val="1"/>
      <w:marLeft w:val="0"/>
      <w:marRight w:val="0"/>
      <w:marTop w:val="0"/>
      <w:marBottom w:val="0"/>
      <w:divBdr>
        <w:top w:val="none" w:sz="0" w:space="0" w:color="auto"/>
        <w:left w:val="none" w:sz="0" w:space="0" w:color="auto"/>
        <w:bottom w:val="none" w:sz="0" w:space="0" w:color="auto"/>
        <w:right w:val="none" w:sz="0" w:space="0" w:color="auto"/>
      </w:divBdr>
    </w:div>
    <w:div w:id="692465574">
      <w:bodyDiv w:val="1"/>
      <w:marLeft w:val="0"/>
      <w:marRight w:val="0"/>
      <w:marTop w:val="0"/>
      <w:marBottom w:val="0"/>
      <w:divBdr>
        <w:top w:val="none" w:sz="0" w:space="0" w:color="auto"/>
        <w:left w:val="none" w:sz="0" w:space="0" w:color="auto"/>
        <w:bottom w:val="none" w:sz="0" w:space="0" w:color="auto"/>
        <w:right w:val="none" w:sz="0" w:space="0" w:color="auto"/>
      </w:divBdr>
      <w:divsChild>
        <w:div w:id="286278129">
          <w:marLeft w:val="0"/>
          <w:marRight w:val="0"/>
          <w:marTop w:val="120"/>
          <w:marBottom w:val="0"/>
          <w:divBdr>
            <w:top w:val="none" w:sz="0" w:space="0" w:color="auto"/>
            <w:left w:val="none" w:sz="0" w:space="0" w:color="auto"/>
            <w:bottom w:val="none" w:sz="0" w:space="0" w:color="auto"/>
            <w:right w:val="none" w:sz="0" w:space="0" w:color="auto"/>
          </w:divBdr>
          <w:divsChild>
            <w:div w:id="407117271">
              <w:marLeft w:val="0"/>
              <w:marRight w:val="0"/>
              <w:marTop w:val="0"/>
              <w:marBottom w:val="0"/>
              <w:divBdr>
                <w:top w:val="none" w:sz="0" w:space="0" w:color="auto"/>
                <w:left w:val="none" w:sz="0" w:space="0" w:color="auto"/>
                <w:bottom w:val="none" w:sz="0" w:space="0" w:color="auto"/>
                <w:right w:val="none" w:sz="0" w:space="0" w:color="auto"/>
              </w:divBdr>
            </w:div>
            <w:div w:id="1318610030">
              <w:marLeft w:val="0"/>
              <w:marRight w:val="0"/>
              <w:marTop w:val="0"/>
              <w:marBottom w:val="0"/>
              <w:divBdr>
                <w:top w:val="none" w:sz="0" w:space="0" w:color="auto"/>
                <w:left w:val="none" w:sz="0" w:space="0" w:color="auto"/>
                <w:bottom w:val="none" w:sz="0" w:space="0" w:color="auto"/>
                <w:right w:val="none" w:sz="0" w:space="0" w:color="auto"/>
              </w:divBdr>
            </w:div>
            <w:div w:id="2137522587">
              <w:marLeft w:val="0"/>
              <w:marRight w:val="0"/>
              <w:marTop w:val="0"/>
              <w:marBottom w:val="0"/>
              <w:divBdr>
                <w:top w:val="none" w:sz="0" w:space="0" w:color="auto"/>
                <w:left w:val="none" w:sz="0" w:space="0" w:color="auto"/>
                <w:bottom w:val="none" w:sz="0" w:space="0" w:color="auto"/>
                <w:right w:val="none" w:sz="0" w:space="0" w:color="auto"/>
              </w:divBdr>
            </w:div>
          </w:divsChild>
        </w:div>
        <w:div w:id="1044136652">
          <w:marLeft w:val="0"/>
          <w:marRight w:val="0"/>
          <w:marTop w:val="120"/>
          <w:marBottom w:val="0"/>
          <w:divBdr>
            <w:top w:val="none" w:sz="0" w:space="0" w:color="auto"/>
            <w:left w:val="none" w:sz="0" w:space="0" w:color="auto"/>
            <w:bottom w:val="none" w:sz="0" w:space="0" w:color="auto"/>
            <w:right w:val="none" w:sz="0" w:space="0" w:color="auto"/>
          </w:divBdr>
          <w:divsChild>
            <w:div w:id="1174609266">
              <w:marLeft w:val="0"/>
              <w:marRight w:val="0"/>
              <w:marTop w:val="0"/>
              <w:marBottom w:val="0"/>
              <w:divBdr>
                <w:top w:val="none" w:sz="0" w:space="0" w:color="auto"/>
                <w:left w:val="none" w:sz="0" w:space="0" w:color="auto"/>
                <w:bottom w:val="none" w:sz="0" w:space="0" w:color="auto"/>
                <w:right w:val="none" w:sz="0" w:space="0" w:color="auto"/>
              </w:divBdr>
            </w:div>
          </w:divsChild>
        </w:div>
        <w:div w:id="1815294992">
          <w:marLeft w:val="0"/>
          <w:marRight w:val="0"/>
          <w:marTop w:val="0"/>
          <w:marBottom w:val="0"/>
          <w:divBdr>
            <w:top w:val="none" w:sz="0" w:space="0" w:color="auto"/>
            <w:left w:val="none" w:sz="0" w:space="0" w:color="auto"/>
            <w:bottom w:val="none" w:sz="0" w:space="0" w:color="auto"/>
            <w:right w:val="none" w:sz="0" w:space="0" w:color="auto"/>
          </w:divBdr>
        </w:div>
        <w:div w:id="1880630239">
          <w:marLeft w:val="0"/>
          <w:marRight w:val="0"/>
          <w:marTop w:val="120"/>
          <w:marBottom w:val="0"/>
          <w:divBdr>
            <w:top w:val="none" w:sz="0" w:space="0" w:color="auto"/>
            <w:left w:val="none" w:sz="0" w:space="0" w:color="auto"/>
            <w:bottom w:val="none" w:sz="0" w:space="0" w:color="auto"/>
            <w:right w:val="none" w:sz="0" w:space="0" w:color="auto"/>
          </w:divBdr>
          <w:divsChild>
            <w:div w:id="545335955">
              <w:marLeft w:val="0"/>
              <w:marRight w:val="0"/>
              <w:marTop w:val="0"/>
              <w:marBottom w:val="0"/>
              <w:divBdr>
                <w:top w:val="none" w:sz="0" w:space="0" w:color="auto"/>
                <w:left w:val="none" w:sz="0" w:space="0" w:color="auto"/>
                <w:bottom w:val="none" w:sz="0" w:space="0" w:color="auto"/>
                <w:right w:val="none" w:sz="0" w:space="0" w:color="auto"/>
              </w:divBdr>
            </w:div>
            <w:div w:id="1477146476">
              <w:marLeft w:val="0"/>
              <w:marRight w:val="0"/>
              <w:marTop w:val="0"/>
              <w:marBottom w:val="0"/>
              <w:divBdr>
                <w:top w:val="none" w:sz="0" w:space="0" w:color="auto"/>
                <w:left w:val="none" w:sz="0" w:space="0" w:color="auto"/>
                <w:bottom w:val="none" w:sz="0" w:space="0" w:color="auto"/>
                <w:right w:val="none" w:sz="0" w:space="0" w:color="auto"/>
              </w:divBdr>
            </w:div>
          </w:divsChild>
        </w:div>
        <w:div w:id="1980844104">
          <w:marLeft w:val="0"/>
          <w:marRight w:val="0"/>
          <w:marTop w:val="120"/>
          <w:marBottom w:val="0"/>
          <w:divBdr>
            <w:top w:val="none" w:sz="0" w:space="0" w:color="auto"/>
            <w:left w:val="none" w:sz="0" w:space="0" w:color="auto"/>
            <w:bottom w:val="none" w:sz="0" w:space="0" w:color="auto"/>
            <w:right w:val="none" w:sz="0" w:space="0" w:color="auto"/>
          </w:divBdr>
          <w:divsChild>
            <w:div w:id="630549781">
              <w:marLeft w:val="0"/>
              <w:marRight w:val="0"/>
              <w:marTop w:val="0"/>
              <w:marBottom w:val="0"/>
              <w:divBdr>
                <w:top w:val="none" w:sz="0" w:space="0" w:color="auto"/>
                <w:left w:val="none" w:sz="0" w:space="0" w:color="auto"/>
                <w:bottom w:val="none" w:sz="0" w:space="0" w:color="auto"/>
                <w:right w:val="none" w:sz="0" w:space="0" w:color="auto"/>
              </w:divBdr>
            </w:div>
          </w:divsChild>
        </w:div>
        <w:div w:id="2143648255">
          <w:marLeft w:val="0"/>
          <w:marRight w:val="0"/>
          <w:marTop w:val="120"/>
          <w:marBottom w:val="0"/>
          <w:divBdr>
            <w:top w:val="none" w:sz="0" w:space="0" w:color="auto"/>
            <w:left w:val="none" w:sz="0" w:space="0" w:color="auto"/>
            <w:bottom w:val="none" w:sz="0" w:space="0" w:color="auto"/>
            <w:right w:val="none" w:sz="0" w:space="0" w:color="auto"/>
          </w:divBdr>
          <w:divsChild>
            <w:div w:id="132640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693145">
      <w:bodyDiv w:val="1"/>
      <w:marLeft w:val="0"/>
      <w:marRight w:val="0"/>
      <w:marTop w:val="0"/>
      <w:marBottom w:val="0"/>
      <w:divBdr>
        <w:top w:val="none" w:sz="0" w:space="0" w:color="auto"/>
        <w:left w:val="none" w:sz="0" w:space="0" w:color="auto"/>
        <w:bottom w:val="none" w:sz="0" w:space="0" w:color="auto"/>
        <w:right w:val="none" w:sz="0" w:space="0" w:color="auto"/>
      </w:divBdr>
      <w:divsChild>
        <w:div w:id="1282952705">
          <w:marLeft w:val="0"/>
          <w:marRight w:val="0"/>
          <w:marTop w:val="0"/>
          <w:marBottom w:val="0"/>
          <w:divBdr>
            <w:top w:val="none" w:sz="0" w:space="0" w:color="auto"/>
            <w:left w:val="none" w:sz="0" w:space="0" w:color="auto"/>
            <w:bottom w:val="none" w:sz="0" w:space="0" w:color="auto"/>
            <w:right w:val="none" w:sz="0" w:space="0" w:color="auto"/>
          </w:divBdr>
          <w:divsChild>
            <w:div w:id="2032366539">
              <w:marLeft w:val="0"/>
              <w:marRight w:val="0"/>
              <w:marTop w:val="0"/>
              <w:marBottom w:val="0"/>
              <w:divBdr>
                <w:top w:val="none" w:sz="0" w:space="0" w:color="auto"/>
                <w:left w:val="none" w:sz="0" w:space="0" w:color="auto"/>
                <w:bottom w:val="none" w:sz="0" w:space="0" w:color="auto"/>
                <w:right w:val="none" w:sz="0" w:space="0" w:color="auto"/>
              </w:divBdr>
              <w:divsChild>
                <w:div w:id="137724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245791">
      <w:bodyDiv w:val="1"/>
      <w:marLeft w:val="0"/>
      <w:marRight w:val="0"/>
      <w:marTop w:val="0"/>
      <w:marBottom w:val="0"/>
      <w:divBdr>
        <w:top w:val="none" w:sz="0" w:space="0" w:color="auto"/>
        <w:left w:val="none" w:sz="0" w:space="0" w:color="auto"/>
        <w:bottom w:val="none" w:sz="0" w:space="0" w:color="auto"/>
        <w:right w:val="none" w:sz="0" w:space="0" w:color="auto"/>
      </w:divBdr>
    </w:div>
    <w:div w:id="697701931">
      <w:bodyDiv w:val="1"/>
      <w:marLeft w:val="0"/>
      <w:marRight w:val="0"/>
      <w:marTop w:val="0"/>
      <w:marBottom w:val="0"/>
      <w:divBdr>
        <w:top w:val="none" w:sz="0" w:space="0" w:color="auto"/>
        <w:left w:val="none" w:sz="0" w:space="0" w:color="auto"/>
        <w:bottom w:val="none" w:sz="0" w:space="0" w:color="auto"/>
        <w:right w:val="none" w:sz="0" w:space="0" w:color="auto"/>
      </w:divBdr>
    </w:div>
    <w:div w:id="697781899">
      <w:bodyDiv w:val="1"/>
      <w:marLeft w:val="0"/>
      <w:marRight w:val="0"/>
      <w:marTop w:val="0"/>
      <w:marBottom w:val="0"/>
      <w:divBdr>
        <w:top w:val="none" w:sz="0" w:space="0" w:color="auto"/>
        <w:left w:val="none" w:sz="0" w:space="0" w:color="auto"/>
        <w:bottom w:val="none" w:sz="0" w:space="0" w:color="auto"/>
        <w:right w:val="none" w:sz="0" w:space="0" w:color="auto"/>
      </w:divBdr>
    </w:div>
    <w:div w:id="697975879">
      <w:bodyDiv w:val="1"/>
      <w:marLeft w:val="0"/>
      <w:marRight w:val="0"/>
      <w:marTop w:val="0"/>
      <w:marBottom w:val="0"/>
      <w:divBdr>
        <w:top w:val="none" w:sz="0" w:space="0" w:color="auto"/>
        <w:left w:val="none" w:sz="0" w:space="0" w:color="auto"/>
        <w:bottom w:val="none" w:sz="0" w:space="0" w:color="auto"/>
        <w:right w:val="none" w:sz="0" w:space="0" w:color="auto"/>
      </w:divBdr>
      <w:divsChild>
        <w:div w:id="15161533">
          <w:marLeft w:val="0"/>
          <w:marRight w:val="0"/>
          <w:marTop w:val="0"/>
          <w:marBottom w:val="0"/>
          <w:divBdr>
            <w:top w:val="none" w:sz="0" w:space="0" w:color="auto"/>
            <w:left w:val="none" w:sz="0" w:space="0" w:color="auto"/>
            <w:bottom w:val="none" w:sz="0" w:space="0" w:color="auto"/>
            <w:right w:val="none" w:sz="0" w:space="0" w:color="auto"/>
          </w:divBdr>
        </w:div>
        <w:div w:id="94638016">
          <w:marLeft w:val="0"/>
          <w:marRight w:val="0"/>
          <w:marTop w:val="0"/>
          <w:marBottom w:val="0"/>
          <w:divBdr>
            <w:top w:val="none" w:sz="0" w:space="0" w:color="auto"/>
            <w:left w:val="none" w:sz="0" w:space="0" w:color="auto"/>
            <w:bottom w:val="none" w:sz="0" w:space="0" w:color="auto"/>
            <w:right w:val="none" w:sz="0" w:space="0" w:color="auto"/>
          </w:divBdr>
        </w:div>
        <w:div w:id="106431523">
          <w:marLeft w:val="0"/>
          <w:marRight w:val="0"/>
          <w:marTop w:val="0"/>
          <w:marBottom w:val="0"/>
          <w:divBdr>
            <w:top w:val="none" w:sz="0" w:space="0" w:color="auto"/>
            <w:left w:val="none" w:sz="0" w:space="0" w:color="auto"/>
            <w:bottom w:val="none" w:sz="0" w:space="0" w:color="auto"/>
            <w:right w:val="none" w:sz="0" w:space="0" w:color="auto"/>
          </w:divBdr>
        </w:div>
        <w:div w:id="134178385">
          <w:marLeft w:val="0"/>
          <w:marRight w:val="0"/>
          <w:marTop w:val="0"/>
          <w:marBottom w:val="0"/>
          <w:divBdr>
            <w:top w:val="none" w:sz="0" w:space="0" w:color="auto"/>
            <w:left w:val="none" w:sz="0" w:space="0" w:color="auto"/>
            <w:bottom w:val="none" w:sz="0" w:space="0" w:color="auto"/>
            <w:right w:val="none" w:sz="0" w:space="0" w:color="auto"/>
          </w:divBdr>
        </w:div>
        <w:div w:id="264122458">
          <w:marLeft w:val="0"/>
          <w:marRight w:val="0"/>
          <w:marTop w:val="0"/>
          <w:marBottom w:val="0"/>
          <w:divBdr>
            <w:top w:val="none" w:sz="0" w:space="0" w:color="auto"/>
            <w:left w:val="none" w:sz="0" w:space="0" w:color="auto"/>
            <w:bottom w:val="none" w:sz="0" w:space="0" w:color="auto"/>
            <w:right w:val="none" w:sz="0" w:space="0" w:color="auto"/>
          </w:divBdr>
        </w:div>
        <w:div w:id="285822153">
          <w:marLeft w:val="0"/>
          <w:marRight w:val="0"/>
          <w:marTop w:val="0"/>
          <w:marBottom w:val="0"/>
          <w:divBdr>
            <w:top w:val="none" w:sz="0" w:space="0" w:color="auto"/>
            <w:left w:val="none" w:sz="0" w:space="0" w:color="auto"/>
            <w:bottom w:val="none" w:sz="0" w:space="0" w:color="auto"/>
            <w:right w:val="none" w:sz="0" w:space="0" w:color="auto"/>
          </w:divBdr>
        </w:div>
        <w:div w:id="328600939">
          <w:marLeft w:val="0"/>
          <w:marRight w:val="0"/>
          <w:marTop w:val="0"/>
          <w:marBottom w:val="0"/>
          <w:divBdr>
            <w:top w:val="none" w:sz="0" w:space="0" w:color="auto"/>
            <w:left w:val="none" w:sz="0" w:space="0" w:color="auto"/>
            <w:bottom w:val="none" w:sz="0" w:space="0" w:color="auto"/>
            <w:right w:val="none" w:sz="0" w:space="0" w:color="auto"/>
          </w:divBdr>
        </w:div>
        <w:div w:id="617836425">
          <w:marLeft w:val="0"/>
          <w:marRight w:val="0"/>
          <w:marTop w:val="0"/>
          <w:marBottom w:val="0"/>
          <w:divBdr>
            <w:top w:val="none" w:sz="0" w:space="0" w:color="auto"/>
            <w:left w:val="none" w:sz="0" w:space="0" w:color="auto"/>
            <w:bottom w:val="none" w:sz="0" w:space="0" w:color="auto"/>
            <w:right w:val="none" w:sz="0" w:space="0" w:color="auto"/>
          </w:divBdr>
        </w:div>
        <w:div w:id="631862020">
          <w:marLeft w:val="0"/>
          <w:marRight w:val="0"/>
          <w:marTop w:val="0"/>
          <w:marBottom w:val="0"/>
          <w:divBdr>
            <w:top w:val="none" w:sz="0" w:space="0" w:color="auto"/>
            <w:left w:val="none" w:sz="0" w:space="0" w:color="auto"/>
            <w:bottom w:val="none" w:sz="0" w:space="0" w:color="auto"/>
            <w:right w:val="none" w:sz="0" w:space="0" w:color="auto"/>
          </w:divBdr>
        </w:div>
        <w:div w:id="682778752">
          <w:marLeft w:val="0"/>
          <w:marRight w:val="0"/>
          <w:marTop w:val="0"/>
          <w:marBottom w:val="0"/>
          <w:divBdr>
            <w:top w:val="none" w:sz="0" w:space="0" w:color="auto"/>
            <w:left w:val="none" w:sz="0" w:space="0" w:color="auto"/>
            <w:bottom w:val="none" w:sz="0" w:space="0" w:color="auto"/>
            <w:right w:val="none" w:sz="0" w:space="0" w:color="auto"/>
          </w:divBdr>
          <w:divsChild>
            <w:div w:id="620498222">
              <w:marLeft w:val="0"/>
              <w:marRight w:val="0"/>
              <w:marTop w:val="0"/>
              <w:marBottom w:val="0"/>
              <w:divBdr>
                <w:top w:val="none" w:sz="0" w:space="0" w:color="auto"/>
                <w:left w:val="none" w:sz="0" w:space="0" w:color="auto"/>
                <w:bottom w:val="none" w:sz="0" w:space="0" w:color="auto"/>
                <w:right w:val="none" w:sz="0" w:space="0" w:color="auto"/>
              </w:divBdr>
            </w:div>
            <w:div w:id="876283493">
              <w:marLeft w:val="0"/>
              <w:marRight w:val="0"/>
              <w:marTop w:val="0"/>
              <w:marBottom w:val="0"/>
              <w:divBdr>
                <w:top w:val="none" w:sz="0" w:space="0" w:color="auto"/>
                <w:left w:val="none" w:sz="0" w:space="0" w:color="auto"/>
                <w:bottom w:val="none" w:sz="0" w:space="0" w:color="auto"/>
                <w:right w:val="none" w:sz="0" w:space="0" w:color="auto"/>
              </w:divBdr>
            </w:div>
            <w:div w:id="1252085314">
              <w:marLeft w:val="0"/>
              <w:marRight w:val="0"/>
              <w:marTop w:val="0"/>
              <w:marBottom w:val="0"/>
              <w:divBdr>
                <w:top w:val="none" w:sz="0" w:space="0" w:color="auto"/>
                <w:left w:val="none" w:sz="0" w:space="0" w:color="auto"/>
                <w:bottom w:val="none" w:sz="0" w:space="0" w:color="auto"/>
                <w:right w:val="none" w:sz="0" w:space="0" w:color="auto"/>
              </w:divBdr>
            </w:div>
            <w:div w:id="1303081162">
              <w:marLeft w:val="0"/>
              <w:marRight w:val="0"/>
              <w:marTop w:val="0"/>
              <w:marBottom w:val="0"/>
              <w:divBdr>
                <w:top w:val="none" w:sz="0" w:space="0" w:color="auto"/>
                <w:left w:val="none" w:sz="0" w:space="0" w:color="auto"/>
                <w:bottom w:val="none" w:sz="0" w:space="0" w:color="auto"/>
                <w:right w:val="none" w:sz="0" w:space="0" w:color="auto"/>
              </w:divBdr>
            </w:div>
            <w:div w:id="1441490592">
              <w:marLeft w:val="0"/>
              <w:marRight w:val="0"/>
              <w:marTop w:val="0"/>
              <w:marBottom w:val="0"/>
              <w:divBdr>
                <w:top w:val="none" w:sz="0" w:space="0" w:color="auto"/>
                <w:left w:val="none" w:sz="0" w:space="0" w:color="auto"/>
                <w:bottom w:val="none" w:sz="0" w:space="0" w:color="auto"/>
                <w:right w:val="none" w:sz="0" w:space="0" w:color="auto"/>
              </w:divBdr>
            </w:div>
          </w:divsChild>
        </w:div>
        <w:div w:id="713700677">
          <w:marLeft w:val="0"/>
          <w:marRight w:val="0"/>
          <w:marTop w:val="0"/>
          <w:marBottom w:val="0"/>
          <w:divBdr>
            <w:top w:val="none" w:sz="0" w:space="0" w:color="auto"/>
            <w:left w:val="none" w:sz="0" w:space="0" w:color="auto"/>
            <w:bottom w:val="none" w:sz="0" w:space="0" w:color="auto"/>
            <w:right w:val="none" w:sz="0" w:space="0" w:color="auto"/>
          </w:divBdr>
        </w:div>
        <w:div w:id="715935856">
          <w:marLeft w:val="0"/>
          <w:marRight w:val="0"/>
          <w:marTop w:val="0"/>
          <w:marBottom w:val="0"/>
          <w:divBdr>
            <w:top w:val="none" w:sz="0" w:space="0" w:color="auto"/>
            <w:left w:val="none" w:sz="0" w:space="0" w:color="auto"/>
            <w:bottom w:val="none" w:sz="0" w:space="0" w:color="auto"/>
            <w:right w:val="none" w:sz="0" w:space="0" w:color="auto"/>
          </w:divBdr>
        </w:div>
        <w:div w:id="755397304">
          <w:marLeft w:val="0"/>
          <w:marRight w:val="0"/>
          <w:marTop w:val="0"/>
          <w:marBottom w:val="0"/>
          <w:divBdr>
            <w:top w:val="none" w:sz="0" w:space="0" w:color="auto"/>
            <w:left w:val="none" w:sz="0" w:space="0" w:color="auto"/>
            <w:bottom w:val="none" w:sz="0" w:space="0" w:color="auto"/>
            <w:right w:val="none" w:sz="0" w:space="0" w:color="auto"/>
          </w:divBdr>
        </w:div>
        <w:div w:id="757599082">
          <w:marLeft w:val="0"/>
          <w:marRight w:val="0"/>
          <w:marTop w:val="0"/>
          <w:marBottom w:val="0"/>
          <w:divBdr>
            <w:top w:val="none" w:sz="0" w:space="0" w:color="auto"/>
            <w:left w:val="none" w:sz="0" w:space="0" w:color="auto"/>
            <w:bottom w:val="none" w:sz="0" w:space="0" w:color="auto"/>
            <w:right w:val="none" w:sz="0" w:space="0" w:color="auto"/>
          </w:divBdr>
        </w:div>
        <w:div w:id="783227785">
          <w:marLeft w:val="0"/>
          <w:marRight w:val="0"/>
          <w:marTop w:val="0"/>
          <w:marBottom w:val="0"/>
          <w:divBdr>
            <w:top w:val="none" w:sz="0" w:space="0" w:color="auto"/>
            <w:left w:val="none" w:sz="0" w:space="0" w:color="auto"/>
            <w:bottom w:val="none" w:sz="0" w:space="0" w:color="auto"/>
            <w:right w:val="none" w:sz="0" w:space="0" w:color="auto"/>
          </w:divBdr>
          <w:divsChild>
            <w:div w:id="164128316">
              <w:marLeft w:val="0"/>
              <w:marRight w:val="0"/>
              <w:marTop w:val="0"/>
              <w:marBottom w:val="0"/>
              <w:divBdr>
                <w:top w:val="none" w:sz="0" w:space="0" w:color="auto"/>
                <w:left w:val="none" w:sz="0" w:space="0" w:color="auto"/>
                <w:bottom w:val="none" w:sz="0" w:space="0" w:color="auto"/>
                <w:right w:val="none" w:sz="0" w:space="0" w:color="auto"/>
              </w:divBdr>
            </w:div>
            <w:div w:id="190194502">
              <w:marLeft w:val="0"/>
              <w:marRight w:val="0"/>
              <w:marTop w:val="0"/>
              <w:marBottom w:val="0"/>
              <w:divBdr>
                <w:top w:val="none" w:sz="0" w:space="0" w:color="auto"/>
                <w:left w:val="none" w:sz="0" w:space="0" w:color="auto"/>
                <w:bottom w:val="none" w:sz="0" w:space="0" w:color="auto"/>
                <w:right w:val="none" w:sz="0" w:space="0" w:color="auto"/>
              </w:divBdr>
            </w:div>
            <w:div w:id="231744682">
              <w:marLeft w:val="0"/>
              <w:marRight w:val="0"/>
              <w:marTop w:val="0"/>
              <w:marBottom w:val="0"/>
              <w:divBdr>
                <w:top w:val="none" w:sz="0" w:space="0" w:color="auto"/>
                <w:left w:val="none" w:sz="0" w:space="0" w:color="auto"/>
                <w:bottom w:val="none" w:sz="0" w:space="0" w:color="auto"/>
                <w:right w:val="none" w:sz="0" w:space="0" w:color="auto"/>
              </w:divBdr>
            </w:div>
            <w:div w:id="284165033">
              <w:marLeft w:val="0"/>
              <w:marRight w:val="0"/>
              <w:marTop w:val="0"/>
              <w:marBottom w:val="0"/>
              <w:divBdr>
                <w:top w:val="none" w:sz="0" w:space="0" w:color="auto"/>
                <w:left w:val="none" w:sz="0" w:space="0" w:color="auto"/>
                <w:bottom w:val="none" w:sz="0" w:space="0" w:color="auto"/>
                <w:right w:val="none" w:sz="0" w:space="0" w:color="auto"/>
              </w:divBdr>
            </w:div>
            <w:div w:id="348410447">
              <w:marLeft w:val="0"/>
              <w:marRight w:val="0"/>
              <w:marTop w:val="0"/>
              <w:marBottom w:val="0"/>
              <w:divBdr>
                <w:top w:val="none" w:sz="0" w:space="0" w:color="auto"/>
                <w:left w:val="none" w:sz="0" w:space="0" w:color="auto"/>
                <w:bottom w:val="none" w:sz="0" w:space="0" w:color="auto"/>
                <w:right w:val="none" w:sz="0" w:space="0" w:color="auto"/>
              </w:divBdr>
            </w:div>
            <w:div w:id="374818203">
              <w:marLeft w:val="0"/>
              <w:marRight w:val="0"/>
              <w:marTop w:val="0"/>
              <w:marBottom w:val="0"/>
              <w:divBdr>
                <w:top w:val="none" w:sz="0" w:space="0" w:color="auto"/>
                <w:left w:val="none" w:sz="0" w:space="0" w:color="auto"/>
                <w:bottom w:val="none" w:sz="0" w:space="0" w:color="auto"/>
                <w:right w:val="none" w:sz="0" w:space="0" w:color="auto"/>
              </w:divBdr>
            </w:div>
            <w:div w:id="454060314">
              <w:marLeft w:val="0"/>
              <w:marRight w:val="0"/>
              <w:marTop w:val="0"/>
              <w:marBottom w:val="0"/>
              <w:divBdr>
                <w:top w:val="none" w:sz="0" w:space="0" w:color="auto"/>
                <w:left w:val="none" w:sz="0" w:space="0" w:color="auto"/>
                <w:bottom w:val="none" w:sz="0" w:space="0" w:color="auto"/>
                <w:right w:val="none" w:sz="0" w:space="0" w:color="auto"/>
              </w:divBdr>
            </w:div>
            <w:div w:id="504780820">
              <w:marLeft w:val="0"/>
              <w:marRight w:val="0"/>
              <w:marTop w:val="0"/>
              <w:marBottom w:val="0"/>
              <w:divBdr>
                <w:top w:val="none" w:sz="0" w:space="0" w:color="auto"/>
                <w:left w:val="none" w:sz="0" w:space="0" w:color="auto"/>
                <w:bottom w:val="none" w:sz="0" w:space="0" w:color="auto"/>
                <w:right w:val="none" w:sz="0" w:space="0" w:color="auto"/>
              </w:divBdr>
            </w:div>
            <w:div w:id="514534365">
              <w:marLeft w:val="0"/>
              <w:marRight w:val="0"/>
              <w:marTop w:val="0"/>
              <w:marBottom w:val="0"/>
              <w:divBdr>
                <w:top w:val="none" w:sz="0" w:space="0" w:color="auto"/>
                <w:left w:val="none" w:sz="0" w:space="0" w:color="auto"/>
                <w:bottom w:val="none" w:sz="0" w:space="0" w:color="auto"/>
                <w:right w:val="none" w:sz="0" w:space="0" w:color="auto"/>
              </w:divBdr>
            </w:div>
            <w:div w:id="573198462">
              <w:marLeft w:val="0"/>
              <w:marRight w:val="0"/>
              <w:marTop w:val="0"/>
              <w:marBottom w:val="0"/>
              <w:divBdr>
                <w:top w:val="none" w:sz="0" w:space="0" w:color="auto"/>
                <w:left w:val="none" w:sz="0" w:space="0" w:color="auto"/>
                <w:bottom w:val="none" w:sz="0" w:space="0" w:color="auto"/>
                <w:right w:val="none" w:sz="0" w:space="0" w:color="auto"/>
              </w:divBdr>
            </w:div>
            <w:div w:id="776751555">
              <w:marLeft w:val="0"/>
              <w:marRight w:val="0"/>
              <w:marTop w:val="0"/>
              <w:marBottom w:val="0"/>
              <w:divBdr>
                <w:top w:val="none" w:sz="0" w:space="0" w:color="auto"/>
                <w:left w:val="none" w:sz="0" w:space="0" w:color="auto"/>
                <w:bottom w:val="none" w:sz="0" w:space="0" w:color="auto"/>
                <w:right w:val="none" w:sz="0" w:space="0" w:color="auto"/>
              </w:divBdr>
            </w:div>
            <w:div w:id="825436744">
              <w:marLeft w:val="0"/>
              <w:marRight w:val="0"/>
              <w:marTop w:val="0"/>
              <w:marBottom w:val="0"/>
              <w:divBdr>
                <w:top w:val="none" w:sz="0" w:space="0" w:color="auto"/>
                <w:left w:val="none" w:sz="0" w:space="0" w:color="auto"/>
                <w:bottom w:val="none" w:sz="0" w:space="0" w:color="auto"/>
                <w:right w:val="none" w:sz="0" w:space="0" w:color="auto"/>
              </w:divBdr>
            </w:div>
            <w:div w:id="1079522946">
              <w:marLeft w:val="0"/>
              <w:marRight w:val="0"/>
              <w:marTop w:val="0"/>
              <w:marBottom w:val="0"/>
              <w:divBdr>
                <w:top w:val="none" w:sz="0" w:space="0" w:color="auto"/>
                <w:left w:val="none" w:sz="0" w:space="0" w:color="auto"/>
                <w:bottom w:val="none" w:sz="0" w:space="0" w:color="auto"/>
                <w:right w:val="none" w:sz="0" w:space="0" w:color="auto"/>
              </w:divBdr>
            </w:div>
            <w:div w:id="1081871512">
              <w:marLeft w:val="0"/>
              <w:marRight w:val="0"/>
              <w:marTop w:val="0"/>
              <w:marBottom w:val="0"/>
              <w:divBdr>
                <w:top w:val="none" w:sz="0" w:space="0" w:color="auto"/>
                <w:left w:val="none" w:sz="0" w:space="0" w:color="auto"/>
                <w:bottom w:val="none" w:sz="0" w:space="0" w:color="auto"/>
                <w:right w:val="none" w:sz="0" w:space="0" w:color="auto"/>
              </w:divBdr>
            </w:div>
            <w:div w:id="1142577145">
              <w:marLeft w:val="0"/>
              <w:marRight w:val="0"/>
              <w:marTop w:val="0"/>
              <w:marBottom w:val="0"/>
              <w:divBdr>
                <w:top w:val="none" w:sz="0" w:space="0" w:color="auto"/>
                <w:left w:val="none" w:sz="0" w:space="0" w:color="auto"/>
                <w:bottom w:val="none" w:sz="0" w:space="0" w:color="auto"/>
                <w:right w:val="none" w:sz="0" w:space="0" w:color="auto"/>
              </w:divBdr>
            </w:div>
            <w:div w:id="1181237304">
              <w:marLeft w:val="0"/>
              <w:marRight w:val="0"/>
              <w:marTop w:val="0"/>
              <w:marBottom w:val="0"/>
              <w:divBdr>
                <w:top w:val="none" w:sz="0" w:space="0" w:color="auto"/>
                <w:left w:val="none" w:sz="0" w:space="0" w:color="auto"/>
                <w:bottom w:val="none" w:sz="0" w:space="0" w:color="auto"/>
                <w:right w:val="none" w:sz="0" w:space="0" w:color="auto"/>
              </w:divBdr>
            </w:div>
            <w:div w:id="1257977236">
              <w:marLeft w:val="0"/>
              <w:marRight w:val="0"/>
              <w:marTop w:val="0"/>
              <w:marBottom w:val="0"/>
              <w:divBdr>
                <w:top w:val="none" w:sz="0" w:space="0" w:color="auto"/>
                <w:left w:val="none" w:sz="0" w:space="0" w:color="auto"/>
                <w:bottom w:val="none" w:sz="0" w:space="0" w:color="auto"/>
                <w:right w:val="none" w:sz="0" w:space="0" w:color="auto"/>
              </w:divBdr>
            </w:div>
            <w:div w:id="1528367936">
              <w:marLeft w:val="0"/>
              <w:marRight w:val="0"/>
              <w:marTop w:val="0"/>
              <w:marBottom w:val="0"/>
              <w:divBdr>
                <w:top w:val="none" w:sz="0" w:space="0" w:color="auto"/>
                <w:left w:val="none" w:sz="0" w:space="0" w:color="auto"/>
                <w:bottom w:val="none" w:sz="0" w:space="0" w:color="auto"/>
                <w:right w:val="none" w:sz="0" w:space="0" w:color="auto"/>
              </w:divBdr>
            </w:div>
            <w:div w:id="1632861737">
              <w:marLeft w:val="0"/>
              <w:marRight w:val="0"/>
              <w:marTop w:val="0"/>
              <w:marBottom w:val="0"/>
              <w:divBdr>
                <w:top w:val="none" w:sz="0" w:space="0" w:color="auto"/>
                <w:left w:val="none" w:sz="0" w:space="0" w:color="auto"/>
                <w:bottom w:val="none" w:sz="0" w:space="0" w:color="auto"/>
                <w:right w:val="none" w:sz="0" w:space="0" w:color="auto"/>
              </w:divBdr>
            </w:div>
            <w:div w:id="1943762996">
              <w:marLeft w:val="0"/>
              <w:marRight w:val="0"/>
              <w:marTop w:val="0"/>
              <w:marBottom w:val="0"/>
              <w:divBdr>
                <w:top w:val="none" w:sz="0" w:space="0" w:color="auto"/>
                <w:left w:val="none" w:sz="0" w:space="0" w:color="auto"/>
                <w:bottom w:val="none" w:sz="0" w:space="0" w:color="auto"/>
                <w:right w:val="none" w:sz="0" w:space="0" w:color="auto"/>
              </w:divBdr>
            </w:div>
          </w:divsChild>
        </w:div>
        <w:div w:id="924537972">
          <w:marLeft w:val="0"/>
          <w:marRight w:val="0"/>
          <w:marTop w:val="0"/>
          <w:marBottom w:val="0"/>
          <w:divBdr>
            <w:top w:val="none" w:sz="0" w:space="0" w:color="auto"/>
            <w:left w:val="none" w:sz="0" w:space="0" w:color="auto"/>
            <w:bottom w:val="none" w:sz="0" w:space="0" w:color="auto"/>
            <w:right w:val="none" w:sz="0" w:space="0" w:color="auto"/>
          </w:divBdr>
        </w:div>
        <w:div w:id="1290017850">
          <w:marLeft w:val="0"/>
          <w:marRight w:val="0"/>
          <w:marTop w:val="0"/>
          <w:marBottom w:val="0"/>
          <w:divBdr>
            <w:top w:val="none" w:sz="0" w:space="0" w:color="auto"/>
            <w:left w:val="none" w:sz="0" w:space="0" w:color="auto"/>
            <w:bottom w:val="none" w:sz="0" w:space="0" w:color="auto"/>
            <w:right w:val="none" w:sz="0" w:space="0" w:color="auto"/>
          </w:divBdr>
        </w:div>
        <w:div w:id="1297678893">
          <w:marLeft w:val="0"/>
          <w:marRight w:val="0"/>
          <w:marTop w:val="0"/>
          <w:marBottom w:val="0"/>
          <w:divBdr>
            <w:top w:val="none" w:sz="0" w:space="0" w:color="auto"/>
            <w:left w:val="none" w:sz="0" w:space="0" w:color="auto"/>
            <w:bottom w:val="none" w:sz="0" w:space="0" w:color="auto"/>
            <w:right w:val="none" w:sz="0" w:space="0" w:color="auto"/>
          </w:divBdr>
        </w:div>
        <w:div w:id="1308820431">
          <w:marLeft w:val="0"/>
          <w:marRight w:val="0"/>
          <w:marTop w:val="0"/>
          <w:marBottom w:val="0"/>
          <w:divBdr>
            <w:top w:val="none" w:sz="0" w:space="0" w:color="auto"/>
            <w:left w:val="none" w:sz="0" w:space="0" w:color="auto"/>
            <w:bottom w:val="none" w:sz="0" w:space="0" w:color="auto"/>
            <w:right w:val="none" w:sz="0" w:space="0" w:color="auto"/>
          </w:divBdr>
        </w:div>
        <w:div w:id="1543589657">
          <w:marLeft w:val="0"/>
          <w:marRight w:val="0"/>
          <w:marTop w:val="0"/>
          <w:marBottom w:val="0"/>
          <w:divBdr>
            <w:top w:val="none" w:sz="0" w:space="0" w:color="auto"/>
            <w:left w:val="none" w:sz="0" w:space="0" w:color="auto"/>
            <w:bottom w:val="none" w:sz="0" w:space="0" w:color="auto"/>
            <w:right w:val="none" w:sz="0" w:space="0" w:color="auto"/>
          </w:divBdr>
        </w:div>
        <w:div w:id="1543666313">
          <w:marLeft w:val="0"/>
          <w:marRight w:val="0"/>
          <w:marTop w:val="0"/>
          <w:marBottom w:val="0"/>
          <w:divBdr>
            <w:top w:val="none" w:sz="0" w:space="0" w:color="auto"/>
            <w:left w:val="none" w:sz="0" w:space="0" w:color="auto"/>
            <w:bottom w:val="none" w:sz="0" w:space="0" w:color="auto"/>
            <w:right w:val="none" w:sz="0" w:space="0" w:color="auto"/>
          </w:divBdr>
        </w:div>
        <w:div w:id="1564950116">
          <w:marLeft w:val="0"/>
          <w:marRight w:val="0"/>
          <w:marTop w:val="0"/>
          <w:marBottom w:val="0"/>
          <w:divBdr>
            <w:top w:val="none" w:sz="0" w:space="0" w:color="auto"/>
            <w:left w:val="none" w:sz="0" w:space="0" w:color="auto"/>
            <w:bottom w:val="none" w:sz="0" w:space="0" w:color="auto"/>
            <w:right w:val="none" w:sz="0" w:space="0" w:color="auto"/>
          </w:divBdr>
        </w:div>
        <w:div w:id="1661806247">
          <w:marLeft w:val="0"/>
          <w:marRight w:val="0"/>
          <w:marTop w:val="0"/>
          <w:marBottom w:val="0"/>
          <w:divBdr>
            <w:top w:val="none" w:sz="0" w:space="0" w:color="auto"/>
            <w:left w:val="none" w:sz="0" w:space="0" w:color="auto"/>
            <w:bottom w:val="none" w:sz="0" w:space="0" w:color="auto"/>
            <w:right w:val="none" w:sz="0" w:space="0" w:color="auto"/>
          </w:divBdr>
        </w:div>
        <w:div w:id="1746685426">
          <w:marLeft w:val="0"/>
          <w:marRight w:val="0"/>
          <w:marTop w:val="0"/>
          <w:marBottom w:val="0"/>
          <w:divBdr>
            <w:top w:val="none" w:sz="0" w:space="0" w:color="auto"/>
            <w:left w:val="none" w:sz="0" w:space="0" w:color="auto"/>
            <w:bottom w:val="none" w:sz="0" w:space="0" w:color="auto"/>
            <w:right w:val="none" w:sz="0" w:space="0" w:color="auto"/>
          </w:divBdr>
        </w:div>
        <w:div w:id="1753700012">
          <w:marLeft w:val="0"/>
          <w:marRight w:val="0"/>
          <w:marTop w:val="0"/>
          <w:marBottom w:val="0"/>
          <w:divBdr>
            <w:top w:val="none" w:sz="0" w:space="0" w:color="auto"/>
            <w:left w:val="none" w:sz="0" w:space="0" w:color="auto"/>
            <w:bottom w:val="none" w:sz="0" w:space="0" w:color="auto"/>
            <w:right w:val="none" w:sz="0" w:space="0" w:color="auto"/>
          </w:divBdr>
        </w:div>
        <w:div w:id="1754811191">
          <w:marLeft w:val="0"/>
          <w:marRight w:val="0"/>
          <w:marTop w:val="0"/>
          <w:marBottom w:val="0"/>
          <w:divBdr>
            <w:top w:val="none" w:sz="0" w:space="0" w:color="auto"/>
            <w:left w:val="none" w:sz="0" w:space="0" w:color="auto"/>
            <w:bottom w:val="none" w:sz="0" w:space="0" w:color="auto"/>
            <w:right w:val="none" w:sz="0" w:space="0" w:color="auto"/>
          </w:divBdr>
        </w:div>
        <w:div w:id="1843860880">
          <w:marLeft w:val="0"/>
          <w:marRight w:val="0"/>
          <w:marTop w:val="0"/>
          <w:marBottom w:val="0"/>
          <w:divBdr>
            <w:top w:val="none" w:sz="0" w:space="0" w:color="auto"/>
            <w:left w:val="none" w:sz="0" w:space="0" w:color="auto"/>
            <w:bottom w:val="none" w:sz="0" w:space="0" w:color="auto"/>
            <w:right w:val="none" w:sz="0" w:space="0" w:color="auto"/>
          </w:divBdr>
        </w:div>
        <w:div w:id="1868785364">
          <w:marLeft w:val="0"/>
          <w:marRight w:val="0"/>
          <w:marTop w:val="0"/>
          <w:marBottom w:val="0"/>
          <w:divBdr>
            <w:top w:val="none" w:sz="0" w:space="0" w:color="auto"/>
            <w:left w:val="none" w:sz="0" w:space="0" w:color="auto"/>
            <w:bottom w:val="none" w:sz="0" w:space="0" w:color="auto"/>
            <w:right w:val="none" w:sz="0" w:space="0" w:color="auto"/>
          </w:divBdr>
        </w:div>
        <w:div w:id="1924217399">
          <w:marLeft w:val="0"/>
          <w:marRight w:val="0"/>
          <w:marTop w:val="0"/>
          <w:marBottom w:val="0"/>
          <w:divBdr>
            <w:top w:val="none" w:sz="0" w:space="0" w:color="auto"/>
            <w:left w:val="none" w:sz="0" w:space="0" w:color="auto"/>
            <w:bottom w:val="none" w:sz="0" w:space="0" w:color="auto"/>
            <w:right w:val="none" w:sz="0" w:space="0" w:color="auto"/>
          </w:divBdr>
          <w:divsChild>
            <w:div w:id="30737437">
              <w:marLeft w:val="0"/>
              <w:marRight w:val="0"/>
              <w:marTop w:val="0"/>
              <w:marBottom w:val="0"/>
              <w:divBdr>
                <w:top w:val="none" w:sz="0" w:space="0" w:color="auto"/>
                <w:left w:val="none" w:sz="0" w:space="0" w:color="auto"/>
                <w:bottom w:val="none" w:sz="0" w:space="0" w:color="auto"/>
                <w:right w:val="none" w:sz="0" w:space="0" w:color="auto"/>
              </w:divBdr>
            </w:div>
            <w:div w:id="174660108">
              <w:marLeft w:val="0"/>
              <w:marRight w:val="0"/>
              <w:marTop w:val="0"/>
              <w:marBottom w:val="0"/>
              <w:divBdr>
                <w:top w:val="none" w:sz="0" w:space="0" w:color="auto"/>
                <w:left w:val="none" w:sz="0" w:space="0" w:color="auto"/>
                <w:bottom w:val="none" w:sz="0" w:space="0" w:color="auto"/>
                <w:right w:val="none" w:sz="0" w:space="0" w:color="auto"/>
              </w:divBdr>
            </w:div>
            <w:div w:id="314844041">
              <w:marLeft w:val="0"/>
              <w:marRight w:val="0"/>
              <w:marTop w:val="0"/>
              <w:marBottom w:val="0"/>
              <w:divBdr>
                <w:top w:val="none" w:sz="0" w:space="0" w:color="auto"/>
                <w:left w:val="none" w:sz="0" w:space="0" w:color="auto"/>
                <w:bottom w:val="none" w:sz="0" w:space="0" w:color="auto"/>
                <w:right w:val="none" w:sz="0" w:space="0" w:color="auto"/>
              </w:divBdr>
            </w:div>
            <w:div w:id="335497753">
              <w:marLeft w:val="0"/>
              <w:marRight w:val="0"/>
              <w:marTop w:val="0"/>
              <w:marBottom w:val="0"/>
              <w:divBdr>
                <w:top w:val="none" w:sz="0" w:space="0" w:color="auto"/>
                <w:left w:val="none" w:sz="0" w:space="0" w:color="auto"/>
                <w:bottom w:val="none" w:sz="0" w:space="0" w:color="auto"/>
                <w:right w:val="none" w:sz="0" w:space="0" w:color="auto"/>
              </w:divBdr>
            </w:div>
            <w:div w:id="514349650">
              <w:marLeft w:val="0"/>
              <w:marRight w:val="0"/>
              <w:marTop w:val="0"/>
              <w:marBottom w:val="0"/>
              <w:divBdr>
                <w:top w:val="none" w:sz="0" w:space="0" w:color="auto"/>
                <w:left w:val="none" w:sz="0" w:space="0" w:color="auto"/>
                <w:bottom w:val="none" w:sz="0" w:space="0" w:color="auto"/>
                <w:right w:val="none" w:sz="0" w:space="0" w:color="auto"/>
              </w:divBdr>
            </w:div>
            <w:div w:id="570385060">
              <w:marLeft w:val="0"/>
              <w:marRight w:val="0"/>
              <w:marTop w:val="0"/>
              <w:marBottom w:val="0"/>
              <w:divBdr>
                <w:top w:val="none" w:sz="0" w:space="0" w:color="auto"/>
                <w:left w:val="none" w:sz="0" w:space="0" w:color="auto"/>
                <w:bottom w:val="none" w:sz="0" w:space="0" w:color="auto"/>
                <w:right w:val="none" w:sz="0" w:space="0" w:color="auto"/>
              </w:divBdr>
            </w:div>
            <w:div w:id="881524820">
              <w:marLeft w:val="0"/>
              <w:marRight w:val="0"/>
              <w:marTop w:val="0"/>
              <w:marBottom w:val="0"/>
              <w:divBdr>
                <w:top w:val="none" w:sz="0" w:space="0" w:color="auto"/>
                <w:left w:val="none" w:sz="0" w:space="0" w:color="auto"/>
                <w:bottom w:val="none" w:sz="0" w:space="0" w:color="auto"/>
                <w:right w:val="none" w:sz="0" w:space="0" w:color="auto"/>
              </w:divBdr>
            </w:div>
            <w:div w:id="945574462">
              <w:marLeft w:val="0"/>
              <w:marRight w:val="0"/>
              <w:marTop w:val="0"/>
              <w:marBottom w:val="0"/>
              <w:divBdr>
                <w:top w:val="none" w:sz="0" w:space="0" w:color="auto"/>
                <w:left w:val="none" w:sz="0" w:space="0" w:color="auto"/>
                <w:bottom w:val="none" w:sz="0" w:space="0" w:color="auto"/>
                <w:right w:val="none" w:sz="0" w:space="0" w:color="auto"/>
              </w:divBdr>
            </w:div>
            <w:div w:id="1024791118">
              <w:marLeft w:val="0"/>
              <w:marRight w:val="0"/>
              <w:marTop w:val="0"/>
              <w:marBottom w:val="0"/>
              <w:divBdr>
                <w:top w:val="none" w:sz="0" w:space="0" w:color="auto"/>
                <w:left w:val="none" w:sz="0" w:space="0" w:color="auto"/>
                <w:bottom w:val="none" w:sz="0" w:space="0" w:color="auto"/>
                <w:right w:val="none" w:sz="0" w:space="0" w:color="auto"/>
              </w:divBdr>
            </w:div>
            <w:div w:id="1236932230">
              <w:marLeft w:val="0"/>
              <w:marRight w:val="0"/>
              <w:marTop w:val="0"/>
              <w:marBottom w:val="0"/>
              <w:divBdr>
                <w:top w:val="none" w:sz="0" w:space="0" w:color="auto"/>
                <w:left w:val="none" w:sz="0" w:space="0" w:color="auto"/>
                <w:bottom w:val="none" w:sz="0" w:space="0" w:color="auto"/>
                <w:right w:val="none" w:sz="0" w:space="0" w:color="auto"/>
              </w:divBdr>
            </w:div>
            <w:div w:id="1313408754">
              <w:marLeft w:val="0"/>
              <w:marRight w:val="0"/>
              <w:marTop w:val="0"/>
              <w:marBottom w:val="0"/>
              <w:divBdr>
                <w:top w:val="none" w:sz="0" w:space="0" w:color="auto"/>
                <w:left w:val="none" w:sz="0" w:space="0" w:color="auto"/>
                <w:bottom w:val="none" w:sz="0" w:space="0" w:color="auto"/>
                <w:right w:val="none" w:sz="0" w:space="0" w:color="auto"/>
              </w:divBdr>
            </w:div>
            <w:div w:id="1388457246">
              <w:marLeft w:val="0"/>
              <w:marRight w:val="0"/>
              <w:marTop w:val="0"/>
              <w:marBottom w:val="0"/>
              <w:divBdr>
                <w:top w:val="none" w:sz="0" w:space="0" w:color="auto"/>
                <w:left w:val="none" w:sz="0" w:space="0" w:color="auto"/>
                <w:bottom w:val="none" w:sz="0" w:space="0" w:color="auto"/>
                <w:right w:val="none" w:sz="0" w:space="0" w:color="auto"/>
              </w:divBdr>
            </w:div>
            <w:div w:id="1411267978">
              <w:marLeft w:val="0"/>
              <w:marRight w:val="0"/>
              <w:marTop w:val="0"/>
              <w:marBottom w:val="0"/>
              <w:divBdr>
                <w:top w:val="none" w:sz="0" w:space="0" w:color="auto"/>
                <w:left w:val="none" w:sz="0" w:space="0" w:color="auto"/>
                <w:bottom w:val="none" w:sz="0" w:space="0" w:color="auto"/>
                <w:right w:val="none" w:sz="0" w:space="0" w:color="auto"/>
              </w:divBdr>
            </w:div>
            <w:div w:id="1427192405">
              <w:marLeft w:val="0"/>
              <w:marRight w:val="0"/>
              <w:marTop w:val="0"/>
              <w:marBottom w:val="0"/>
              <w:divBdr>
                <w:top w:val="none" w:sz="0" w:space="0" w:color="auto"/>
                <w:left w:val="none" w:sz="0" w:space="0" w:color="auto"/>
                <w:bottom w:val="none" w:sz="0" w:space="0" w:color="auto"/>
                <w:right w:val="none" w:sz="0" w:space="0" w:color="auto"/>
              </w:divBdr>
            </w:div>
            <w:div w:id="1473785574">
              <w:marLeft w:val="0"/>
              <w:marRight w:val="0"/>
              <w:marTop w:val="0"/>
              <w:marBottom w:val="0"/>
              <w:divBdr>
                <w:top w:val="none" w:sz="0" w:space="0" w:color="auto"/>
                <w:left w:val="none" w:sz="0" w:space="0" w:color="auto"/>
                <w:bottom w:val="none" w:sz="0" w:space="0" w:color="auto"/>
                <w:right w:val="none" w:sz="0" w:space="0" w:color="auto"/>
              </w:divBdr>
            </w:div>
            <w:div w:id="1570188301">
              <w:marLeft w:val="0"/>
              <w:marRight w:val="0"/>
              <w:marTop w:val="0"/>
              <w:marBottom w:val="0"/>
              <w:divBdr>
                <w:top w:val="none" w:sz="0" w:space="0" w:color="auto"/>
                <w:left w:val="none" w:sz="0" w:space="0" w:color="auto"/>
                <w:bottom w:val="none" w:sz="0" w:space="0" w:color="auto"/>
                <w:right w:val="none" w:sz="0" w:space="0" w:color="auto"/>
              </w:divBdr>
            </w:div>
            <w:div w:id="1629050656">
              <w:marLeft w:val="0"/>
              <w:marRight w:val="0"/>
              <w:marTop w:val="0"/>
              <w:marBottom w:val="0"/>
              <w:divBdr>
                <w:top w:val="none" w:sz="0" w:space="0" w:color="auto"/>
                <w:left w:val="none" w:sz="0" w:space="0" w:color="auto"/>
                <w:bottom w:val="none" w:sz="0" w:space="0" w:color="auto"/>
                <w:right w:val="none" w:sz="0" w:space="0" w:color="auto"/>
              </w:divBdr>
            </w:div>
            <w:div w:id="2033680331">
              <w:marLeft w:val="0"/>
              <w:marRight w:val="0"/>
              <w:marTop w:val="0"/>
              <w:marBottom w:val="0"/>
              <w:divBdr>
                <w:top w:val="none" w:sz="0" w:space="0" w:color="auto"/>
                <w:left w:val="none" w:sz="0" w:space="0" w:color="auto"/>
                <w:bottom w:val="none" w:sz="0" w:space="0" w:color="auto"/>
                <w:right w:val="none" w:sz="0" w:space="0" w:color="auto"/>
              </w:divBdr>
            </w:div>
            <w:div w:id="2040203678">
              <w:marLeft w:val="0"/>
              <w:marRight w:val="0"/>
              <w:marTop w:val="0"/>
              <w:marBottom w:val="0"/>
              <w:divBdr>
                <w:top w:val="none" w:sz="0" w:space="0" w:color="auto"/>
                <w:left w:val="none" w:sz="0" w:space="0" w:color="auto"/>
                <w:bottom w:val="none" w:sz="0" w:space="0" w:color="auto"/>
                <w:right w:val="none" w:sz="0" w:space="0" w:color="auto"/>
              </w:divBdr>
            </w:div>
            <w:div w:id="2068872340">
              <w:marLeft w:val="0"/>
              <w:marRight w:val="0"/>
              <w:marTop w:val="0"/>
              <w:marBottom w:val="0"/>
              <w:divBdr>
                <w:top w:val="none" w:sz="0" w:space="0" w:color="auto"/>
                <w:left w:val="none" w:sz="0" w:space="0" w:color="auto"/>
                <w:bottom w:val="none" w:sz="0" w:space="0" w:color="auto"/>
                <w:right w:val="none" w:sz="0" w:space="0" w:color="auto"/>
              </w:divBdr>
            </w:div>
          </w:divsChild>
        </w:div>
        <w:div w:id="1949315730">
          <w:marLeft w:val="0"/>
          <w:marRight w:val="0"/>
          <w:marTop w:val="0"/>
          <w:marBottom w:val="0"/>
          <w:divBdr>
            <w:top w:val="none" w:sz="0" w:space="0" w:color="auto"/>
            <w:left w:val="none" w:sz="0" w:space="0" w:color="auto"/>
            <w:bottom w:val="none" w:sz="0" w:space="0" w:color="auto"/>
            <w:right w:val="none" w:sz="0" w:space="0" w:color="auto"/>
          </w:divBdr>
        </w:div>
        <w:div w:id="2083864173">
          <w:marLeft w:val="0"/>
          <w:marRight w:val="0"/>
          <w:marTop w:val="0"/>
          <w:marBottom w:val="0"/>
          <w:divBdr>
            <w:top w:val="none" w:sz="0" w:space="0" w:color="auto"/>
            <w:left w:val="none" w:sz="0" w:space="0" w:color="auto"/>
            <w:bottom w:val="none" w:sz="0" w:space="0" w:color="auto"/>
            <w:right w:val="none" w:sz="0" w:space="0" w:color="auto"/>
          </w:divBdr>
        </w:div>
        <w:div w:id="2121878879">
          <w:marLeft w:val="0"/>
          <w:marRight w:val="0"/>
          <w:marTop w:val="0"/>
          <w:marBottom w:val="0"/>
          <w:divBdr>
            <w:top w:val="none" w:sz="0" w:space="0" w:color="auto"/>
            <w:left w:val="none" w:sz="0" w:space="0" w:color="auto"/>
            <w:bottom w:val="none" w:sz="0" w:space="0" w:color="auto"/>
            <w:right w:val="none" w:sz="0" w:space="0" w:color="auto"/>
          </w:divBdr>
        </w:div>
      </w:divsChild>
    </w:div>
    <w:div w:id="698160799">
      <w:bodyDiv w:val="1"/>
      <w:marLeft w:val="0"/>
      <w:marRight w:val="0"/>
      <w:marTop w:val="0"/>
      <w:marBottom w:val="0"/>
      <w:divBdr>
        <w:top w:val="none" w:sz="0" w:space="0" w:color="auto"/>
        <w:left w:val="none" w:sz="0" w:space="0" w:color="auto"/>
        <w:bottom w:val="none" w:sz="0" w:space="0" w:color="auto"/>
        <w:right w:val="none" w:sz="0" w:space="0" w:color="auto"/>
      </w:divBdr>
    </w:div>
    <w:div w:id="698548782">
      <w:bodyDiv w:val="1"/>
      <w:marLeft w:val="0"/>
      <w:marRight w:val="0"/>
      <w:marTop w:val="0"/>
      <w:marBottom w:val="0"/>
      <w:divBdr>
        <w:top w:val="none" w:sz="0" w:space="0" w:color="auto"/>
        <w:left w:val="none" w:sz="0" w:space="0" w:color="auto"/>
        <w:bottom w:val="none" w:sz="0" w:space="0" w:color="auto"/>
        <w:right w:val="none" w:sz="0" w:space="0" w:color="auto"/>
      </w:divBdr>
    </w:div>
    <w:div w:id="698698173">
      <w:bodyDiv w:val="1"/>
      <w:marLeft w:val="0"/>
      <w:marRight w:val="0"/>
      <w:marTop w:val="0"/>
      <w:marBottom w:val="0"/>
      <w:divBdr>
        <w:top w:val="none" w:sz="0" w:space="0" w:color="auto"/>
        <w:left w:val="none" w:sz="0" w:space="0" w:color="auto"/>
        <w:bottom w:val="none" w:sz="0" w:space="0" w:color="auto"/>
        <w:right w:val="none" w:sz="0" w:space="0" w:color="auto"/>
      </w:divBdr>
    </w:div>
    <w:div w:id="699625229">
      <w:bodyDiv w:val="1"/>
      <w:marLeft w:val="0"/>
      <w:marRight w:val="0"/>
      <w:marTop w:val="0"/>
      <w:marBottom w:val="0"/>
      <w:divBdr>
        <w:top w:val="none" w:sz="0" w:space="0" w:color="auto"/>
        <w:left w:val="none" w:sz="0" w:space="0" w:color="auto"/>
        <w:bottom w:val="none" w:sz="0" w:space="0" w:color="auto"/>
        <w:right w:val="none" w:sz="0" w:space="0" w:color="auto"/>
      </w:divBdr>
    </w:div>
    <w:div w:id="700975819">
      <w:bodyDiv w:val="1"/>
      <w:marLeft w:val="0"/>
      <w:marRight w:val="0"/>
      <w:marTop w:val="0"/>
      <w:marBottom w:val="0"/>
      <w:divBdr>
        <w:top w:val="none" w:sz="0" w:space="0" w:color="auto"/>
        <w:left w:val="none" w:sz="0" w:space="0" w:color="auto"/>
        <w:bottom w:val="none" w:sz="0" w:space="0" w:color="auto"/>
        <w:right w:val="none" w:sz="0" w:space="0" w:color="auto"/>
      </w:divBdr>
    </w:div>
    <w:div w:id="701320562">
      <w:bodyDiv w:val="1"/>
      <w:marLeft w:val="0"/>
      <w:marRight w:val="0"/>
      <w:marTop w:val="0"/>
      <w:marBottom w:val="0"/>
      <w:divBdr>
        <w:top w:val="none" w:sz="0" w:space="0" w:color="auto"/>
        <w:left w:val="none" w:sz="0" w:space="0" w:color="auto"/>
        <w:bottom w:val="none" w:sz="0" w:space="0" w:color="auto"/>
        <w:right w:val="none" w:sz="0" w:space="0" w:color="auto"/>
      </w:divBdr>
    </w:div>
    <w:div w:id="701983173">
      <w:bodyDiv w:val="1"/>
      <w:marLeft w:val="0"/>
      <w:marRight w:val="0"/>
      <w:marTop w:val="0"/>
      <w:marBottom w:val="0"/>
      <w:divBdr>
        <w:top w:val="none" w:sz="0" w:space="0" w:color="auto"/>
        <w:left w:val="none" w:sz="0" w:space="0" w:color="auto"/>
        <w:bottom w:val="none" w:sz="0" w:space="0" w:color="auto"/>
        <w:right w:val="none" w:sz="0" w:space="0" w:color="auto"/>
      </w:divBdr>
    </w:div>
    <w:div w:id="702096639">
      <w:bodyDiv w:val="1"/>
      <w:marLeft w:val="0"/>
      <w:marRight w:val="0"/>
      <w:marTop w:val="0"/>
      <w:marBottom w:val="0"/>
      <w:divBdr>
        <w:top w:val="none" w:sz="0" w:space="0" w:color="auto"/>
        <w:left w:val="none" w:sz="0" w:space="0" w:color="auto"/>
        <w:bottom w:val="none" w:sz="0" w:space="0" w:color="auto"/>
        <w:right w:val="none" w:sz="0" w:space="0" w:color="auto"/>
      </w:divBdr>
      <w:divsChild>
        <w:div w:id="890383895">
          <w:marLeft w:val="0"/>
          <w:marRight w:val="0"/>
          <w:marTop w:val="0"/>
          <w:marBottom w:val="0"/>
          <w:divBdr>
            <w:top w:val="none" w:sz="0" w:space="0" w:color="auto"/>
            <w:left w:val="none" w:sz="0" w:space="0" w:color="auto"/>
            <w:bottom w:val="single" w:sz="6" w:space="0" w:color="BFB5AB"/>
            <w:right w:val="none" w:sz="0" w:space="0" w:color="auto"/>
          </w:divBdr>
          <w:divsChild>
            <w:div w:id="1529874117">
              <w:marLeft w:val="0"/>
              <w:marRight w:val="0"/>
              <w:marTop w:val="0"/>
              <w:marBottom w:val="0"/>
              <w:divBdr>
                <w:top w:val="single" w:sz="6" w:space="7" w:color="000000"/>
                <w:left w:val="single" w:sz="6" w:space="5" w:color="000000"/>
                <w:bottom w:val="single" w:sz="6" w:space="7" w:color="000000"/>
                <w:right w:val="single" w:sz="6" w:space="5" w:color="000000"/>
              </w:divBdr>
              <w:divsChild>
                <w:div w:id="2079555542">
                  <w:marLeft w:val="0"/>
                  <w:marRight w:val="0"/>
                  <w:marTop w:val="0"/>
                  <w:marBottom w:val="0"/>
                  <w:divBdr>
                    <w:top w:val="none" w:sz="0" w:space="0" w:color="auto"/>
                    <w:left w:val="none" w:sz="0" w:space="0" w:color="auto"/>
                    <w:bottom w:val="none" w:sz="0" w:space="0" w:color="auto"/>
                    <w:right w:val="none" w:sz="0" w:space="0" w:color="auto"/>
                  </w:divBdr>
                </w:div>
                <w:div w:id="1379352669">
                  <w:marLeft w:val="0"/>
                  <w:marRight w:val="0"/>
                  <w:marTop w:val="0"/>
                  <w:marBottom w:val="0"/>
                  <w:divBdr>
                    <w:top w:val="none" w:sz="0" w:space="0" w:color="auto"/>
                    <w:left w:val="none" w:sz="0" w:space="0" w:color="auto"/>
                    <w:bottom w:val="none" w:sz="0" w:space="0" w:color="auto"/>
                    <w:right w:val="none" w:sz="0" w:space="0" w:color="auto"/>
                  </w:divBdr>
                </w:div>
              </w:divsChild>
            </w:div>
            <w:div w:id="33311400">
              <w:marLeft w:val="0"/>
              <w:marRight w:val="0"/>
              <w:marTop w:val="0"/>
              <w:marBottom w:val="0"/>
              <w:divBdr>
                <w:top w:val="none" w:sz="0" w:space="0" w:color="auto"/>
                <w:left w:val="none" w:sz="0" w:space="0" w:color="auto"/>
                <w:bottom w:val="none" w:sz="0" w:space="0" w:color="auto"/>
                <w:right w:val="none" w:sz="0" w:space="0" w:color="auto"/>
              </w:divBdr>
              <w:divsChild>
                <w:div w:id="1715814795">
                  <w:marLeft w:val="105"/>
                  <w:marRight w:val="0"/>
                  <w:marTop w:val="0"/>
                  <w:marBottom w:val="0"/>
                  <w:divBdr>
                    <w:top w:val="none" w:sz="0" w:space="0" w:color="auto"/>
                    <w:left w:val="none" w:sz="0" w:space="0" w:color="auto"/>
                    <w:bottom w:val="none" w:sz="0" w:space="0" w:color="auto"/>
                    <w:right w:val="none" w:sz="0" w:space="0" w:color="auto"/>
                  </w:divBdr>
                </w:div>
              </w:divsChild>
            </w:div>
            <w:div w:id="1982925582">
              <w:marLeft w:val="0"/>
              <w:marRight w:val="0"/>
              <w:marTop w:val="0"/>
              <w:marBottom w:val="0"/>
              <w:divBdr>
                <w:top w:val="none" w:sz="0" w:space="0" w:color="auto"/>
                <w:left w:val="none" w:sz="0" w:space="0" w:color="auto"/>
                <w:bottom w:val="none" w:sz="0" w:space="0" w:color="auto"/>
                <w:right w:val="none" w:sz="0" w:space="0" w:color="auto"/>
              </w:divBdr>
              <w:divsChild>
                <w:div w:id="1388525578">
                  <w:marLeft w:val="0"/>
                  <w:marRight w:val="0"/>
                  <w:marTop w:val="0"/>
                  <w:marBottom w:val="0"/>
                  <w:divBdr>
                    <w:top w:val="none" w:sz="0" w:space="0" w:color="auto"/>
                    <w:left w:val="none" w:sz="0" w:space="0" w:color="auto"/>
                    <w:bottom w:val="none" w:sz="0" w:space="0" w:color="auto"/>
                    <w:right w:val="none" w:sz="0" w:space="0" w:color="auto"/>
                  </w:divBdr>
                  <w:divsChild>
                    <w:div w:id="48188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15816">
          <w:marLeft w:val="0"/>
          <w:marRight w:val="0"/>
          <w:marTop w:val="0"/>
          <w:marBottom w:val="0"/>
          <w:divBdr>
            <w:top w:val="none" w:sz="0" w:space="0" w:color="auto"/>
            <w:left w:val="none" w:sz="0" w:space="0" w:color="auto"/>
            <w:bottom w:val="none" w:sz="0" w:space="0" w:color="auto"/>
            <w:right w:val="none" w:sz="0" w:space="0" w:color="auto"/>
          </w:divBdr>
        </w:div>
        <w:div w:id="538595159">
          <w:marLeft w:val="0"/>
          <w:marRight w:val="0"/>
          <w:marTop w:val="300"/>
          <w:marBottom w:val="0"/>
          <w:divBdr>
            <w:top w:val="none" w:sz="0" w:space="0" w:color="auto"/>
            <w:left w:val="none" w:sz="0" w:space="0" w:color="auto"/>
            <w:bottom w:val="none" w:sz="0" w:space="0" w:color="auto"/>
            <w:right w:val="none" w:sz="0" w:space="0" w:color="auto"/>
          </w:divBdr>
          <w:divsChild>
            <w:div w:id="1558474210">
              <w:marLeft w:val="0"/>
              <w:marRight w:val="0"/>
              <w:marTop w:val="0"/>
              <w:marBottom w:val="0"/>
              <w:divBdr>
                <w:top w:val="none" w:sz="0" w:space="0" w:color="auto"/>
                <w:left w:val="none" w:sz="0" w:space="0" w:color="auto"/>
                <w:bottom w:val="none" w:sz="0" w:space="0" w:color="auto"/>
                <w:right w:val="none" w:sz="0" w:space="0" w:color="auto"/>
              </w:divBdr>
              <w:divsChild>
                <w:div w:id="2030332880">
                  <w:marLeft w:val="0"/>
                  <w:marRight w:val="0"/>
                  <w:marTop w:val="0"/>
                  <w:marBottom w:val="0"/>
                  <w:divBdr>
                    <w:top w:val="none" w:sz="0" w:space="0" w:color="auto"/>
                    <w:left w:val="none" w:sz="0" w:space="0" w:color="auto"/>
                    <w:bottom w:val="none" w:sz="0" w:space="0" w:color="auto"/>
                    <w:right w:val="none" w:sz="0" w:space="0" w:color="auto"/>
                  </w:divBdr>
                  <w:divsChild>
                    <w:div w:id="1849296980">
                      <w:marLeft w:val="0"/>
                      <w:marRight w:val="0"/>
                      <w:marTop w:val="0"/>
                      <w:marBottom w:val="0"/>
                      <w:divBdr>
                        <w:top w:val="none" w:sz="0" w:space="0" w:color="auto"/>
                        <w:left w:val="none" w:sz="0" w:space="0" w:color="auto"/>
                        <w:bottom w:val="none" w:sz="0" w:space="0" w:color="auto"/>
                        <w:right w:val="none" w:sz="0" w:space="0" w:color="auto"/>
                      </w:divBdr>
                      <w:divsChild>
                        <w:div w:id="1513882093">
                          <w:marLeft w:val="0"/>
                          <w:marRight w:val="0"/>
                          <w:marTop w:val="0"/>
                          <w:marBottom w:val="0"/>
                          <w:divBdr>
                            <w:top w:val="none" w:sz="0" w:space="0" w:color="auto"/>
                            <w:left w:val="none" w:sz="0" w:space="0" w:color="auto"/>
                            <w:bottom w:val="none" w:sz="0" w:space="0" w:color="auto"/>
                            <w:right w:val="none" w:sz="0" w:space="0" w:color="auto"/>
                          </w:divBdr>
                          <w:divsChild>
                            <w:div w:id="1175614529">
                              <w:marLeft w:val="0"/>
                              <w:marRight w:val="0"/>
                              <w:marTop w:val="0"/>
                              <w:marBottom w:val="300"/>
                              <w:divBdr>
                                <w:top w:val="none" w:sz="0" w:space="0" w:color="auto"/>
                                <w:left w:val="none" w:sz="0" w:space="0" w:color="auto"/>
                                <w:bottom w:val="none" w:sz="0" w:space="0" w:color="auto"/>
                                <w:right w:val="none" w:sz="0" w:space="0" w:color="auto"/>
                              </w:divBdr>
                            </w:div>
                            <w:div w:id="1869222903">
                              <w:marLeft w:val="0"/>
                              <w:marRight w:val="0"/>
                              <w:marTop w:val="0"/>
                              <w:marBottom w:val="0"/>
                              <w:divBdr>
                                <w:top w:val="none" w:sz="0" w:space="0" w:color="auto"/>
                                <w:left w:val="none" w:sz="0" w:space="0" w:color="auto"/>
                                <w:bottom w:val="none" w:sz="0" w:space="0" w:color="auto"/>
                                <w:right w:val="none" w:sz="0" w:space="0" w:color="auto"/>
                              </w:divBdr>
                              <w:divsChild>
                                <w:div w:id="70003635">
                                  <w:marLeft w:val="0"/>
                                  <w:marRight w:val="0"/>
                                  <w:marTop w:val="225"/>
                                  <w:marBottom w:val="0"/>
                                  <w:divBdr>
                                    <w:top w:val="none" w:sz="0" w:space="0" w:color="auto"/>
                                    <w:left w:val="none" w:sz="0" w:space="0" w:color="auto"/>
                                    <w:bottom w:val="none" w:sz="0" w:space="0" w:color="auto"/>
                                    <w:right w:val="none" w:sz="0" w:space="0" w:color="auto"/>
                                  </w:divBdr>
                                </w:div>
                                <w:div w:id="2093622848">
                                  <w:marLeft w:val="0"/>
                                  <w:marRight w:val="0"/>
                                  <w:marTop w:val="150"/>
                                  <w:marBottom w:val="0"/>
                                  <w:divBdr>
                                    <w:top w:val="none" w:sz="0" w:space="0" w:color="auto"/>
                                    <w:left w:val="none" w:sz="0" w:space="0" w:color="auto"/>
                                    <w:bottom w:val="none" w:sz="0" w:space="0" w:color="auto"/>
                                    <w:right w:val="none" w:sz="0" w:space="0" w:color="auto"/>
                                  </w:divBdr>
                                </w:div>
                                <w:div w:id="1683817134">
                                  <w:marLeft w:val="0"/>
                                  <w:marRight w:val="0"/>
                                  <w:marTop w:val="75"/>
                                  <w:marBottom w:val="225"/>
                                  <w:divBdr>
                                    <w:top w:val="none" w:sz="0" w:space="0" w:color="auto"/>
                                    <w:left w:val="none" w:sz="0" w:space="0" w:color="auto"/>
                                    <w:bottom w:val="none" w:sz="0" w:space="0" w:color="auto"/>
                                    <w:right w:val="none" w:sz="0" w:space="0" w:color="auto"/>
                                  </w:divBdr>
                                  <w:divsChild>
                                    <w:div w:id="353582647">
                                      <w:marLeft w:val="0"/>
                                      <w:marRight w:val="0"/>
                                      <w:marTop w:val="0"/>
                                      <w:marBottom w:val="0"/>
                                      <w:divBdr>
                                        <w:top w:val="none" w:sz="0" w:space="0" w:color="auto"/>
                                        <w:left w:val="none" w:sz="0" w:space="0" w:color="auto"/>
                                        <w:bottom w:val="none" w:sz="0" w:space="0" w:color="auto"/>
                                        <w:right w:val="none" w:sz="0" w:space="0" w:color="auto"/>
                                      </w:divBdr>
                                      <w:divsChild>
                                        <w:div w:id="2892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72508">
                                  <w:marLeft w:val="0"/>
                                  <w:marRight w:val="0"/>
                                  <w:marTop w:val="0"/>
                                  <w:marBottom w:val="0"/>
                                  <w:divBdr>
                                    <w:top w:val="none" w:sz="0" w:space="0" w:color="auto"/>
                                    <w:left w:val="none" w:sz="0" w:space="0" w:color="auto"/>
                                    <w:bottom w:val="none" w:sz="0" w:space="0" w:color="auto"/>
                                    <w:right w:val="none" w:sz="0" w:space="0" w:color="auto"/>
                                  </w:divBdr>
                                  <w:divsChild>
                                    <w:div w:id="638221194">
                                      <w:marLeft w:val="-1425"/>
                                      <w:marRight w:val="0"/>
                                      <w:marTop w:val="0"/>
                                      <w:marBottom w:val="0"/>
                                      <w:divBdr>
                                        <w:top w:val="none" w:sz="0" w:space="0" w:color="auto"/>
                                        <w:left w:val="none" w:sz="0" w:space="0" w:color="auto"/>
                                        <w:bottom w:val="none" w:sz="0" w:space="0" w:color="auto"/>
                                        <w:right w:val="none" w:sz="0" w:space="0" w:color="auto"/>
                                      </w:divBdr>
                                      <w:divsChild>
                                        <w:div w:id="1190989265">
                                          <w:marLeft w:val="0"/>
                                          <w:marRight w:val="0"/>
                                          <w:marTop w:val="75"/>
                                          <w:marBottom w:val="75"/>
                                          <w:divBdr>
                                            <w:top w:val="none" w:sz="0" w:space="0" w:color="auto"/>
                                            <w:left w:val="none" w:sz="0" w:space="0" w:color="auto"/>
                                            <w:bottom w:val="none" w:sz="0" w:space="0" w:color="auto"/>
                                            <w:right w:val="none" w:sz="0" w:space="0" w:color="auto"/>
                                          </w:divBdr>
                                        </w:div>
                                        <w:div w:id="1813791281">
                                          <w:marLeft w:val="0"/>
                                          <w:marRight w:val="0"/>
                                          <w:marTop w:val="75"/>
                                          <w:marBottom w:val="75"/>
                                          <w:divBdr>
                                            <w:top w:val="none" w:sz="0" w:space="0" w:color="auto"/>
                                            <w:left w:val="none" w:sz="0" w:space="0" w:color="auto"/>
                                            <w:bottom w:val="none" w:sz="0" w:space="0" w:color="auto"/>
                                            <w:right w:val="none" w:sz="0" w:space="0" w:color="auto"/>
                                          </w:divBdr>
                                        </w:div>
                                        <w:div w:id="295382380">
                                          <w:marLeft w:val="0"/>
                                          <w:marRight w:val="0"/>
                                          <w:marTop w:val="75"/>
                                          <w:marBottom w:val="75"/>
                                          <w:divBdr>
                                            <w:top w:val="none" w:sz="0" w:space="0" w:color="auto"/>
                                            <w:left w:val="none" w:sz="0" w:space="0" w:color="auto"/>
                                            <w:bottom w:val="none" w:sz="0" w:space="0" w:color="auto"/>
                                            <w:right w:val="none" w:sz="0" w:space="0" w:color="auto"/>
                                          </w:divBdr>
                                        </w:div>
                                      </w:divsChild>
                                    </w:div>
                                    <w:div w:id="58286183">
                                      <w:marLeft w:val="0"/>
                                      <w:marRight w:val="0"/>
                                      <w:marTop w:val="0"/>
                                      <w:marBottom w:val="0"/>
                                      <w:divBdr>
                                        <w:top w:val="none" w:sz="0" w:space="0" w:color="auto"/>
                                        <w:left w:val="none" w:sz="0" w:space="0" w:color="auto"/>
                                        <w:bottom w:val="none" w:sz="0" w:space="0" w:color="auto"/>
                                        <w:right w:val="none" w:sz="0" w:space="0" w:color="auto"/>
                                      </w:divBdr>
                                      <w:divsChild>
                                        <w:div w:id="935408250">
                                          <w:marLeft w:val="0"/>
                                          <w:marRight w:val="0"/>
                                          <w:marTop w:val="0"/>
                                          <w:marBottom w:val="0"/>
                                          <w:divBdr>
                                            <w:top w:val="none" w:sz="0" w:space="0" w:color="auto"/>
                                            <w:left w:val="none" w:sz="0" w:space="0" w:color="auto"/>
                                            <w:bottom w:val="none" w:sz="0" w:space="0" w:color="auto"/>
                                            <w:right w:val="none" w:sz="0" w:space="0" w:color="auto"/>
                                          </w:divBdr>
                                          <w:divsChild>
                                            <w:div w:id="1924483032">
                                              <w:marLeft w:val="0"/>
                                              <w:marRight w:val="0"/>
                                              <w:marTop w:val="0"/>
                                              <w:marBottom w:val="0"/>
                                              <w:divBdr>
                                                <w:top w:val="none" w:sz="0" w:space="0" w:color="auto"/>
                                                <w:left w:val="none" w:sz="0" w:space="0" w:color="auto"/>
                                                <w:bottom w:val="none" w:sz="0" w:space="0" w:color="auto"/>
                                                <w:right w:val="none" w:sz="0" w:space="0" w:color="auto"/>
                                              </w:divBdr>
                                              <w:divsChild>
                                                <w:div w:id="150606080">
                                                  <w:marLeft w:val="900"/>
                                                  <w:marRight w:val="0"/>
                                                  <w:marTop w:val="225"/>
                                                  <w:marBottom w:val="225"/>
                                                  <w:divBdr>
                                                    <w:top w:val="none" w:sz="0" w:space="0" w:color="auto"/>
                                                    <w:left w:val="single" w:sz="6" w:space="6" w:color="000000"/>
                                                    <w:bottom w:val="none" w:sz="0" w:space="0" w:color="auto"/>
                                                    <w:right w:val="none" w:sz="0" w:space="0" w:color="auto"/>
                                                  </w:divBdr>
                                                </w:div>
                                                <w:div w:id="1059940422">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 w:id="1009330304">
                                  <w:marLeft w:val="0"/>
                                  <w:marRight w:val="0"/>
                                  <w:marTop w:val="450"/>
                                  <w:marBottom w:val="450"/>
                                  <w:divBdr>
                                    <w:top w:val="none" w:sz="0" w:space="0" w:color="auto"/>
                                    <w:left w:val="none" w:sz="0" w:space="0" w:color="auto"/>
                                    <w:bottom w:val="none" w:sz="0" w:space="0" w:color="auto"/>
                                    <w:right w:val="none" w:sz="0" w:space="0" w:color="auto"/>
                                  </w:divBdr>
                                </w:div>
                                <w:div w:id="1885634395">
                                  <w:marLeft w:val="0"/>
                                  <w:marRight w:val="0"/>
                                  <w:marTop w:val="375"/>
                                  <w:marBottom w:val="375"/>
                                  <w:divBdr>
                                    <w:top w:val="none" w:sz="0" w:space="0" w:color="auto"/>
                                    <w:left w:val="none" w:sz="0" w:space="0" w:color="auto"/>
                                    <w:bottom w:val="none" w:sz="0" w:space="0" w:color="auto"/>
                                    <w:right w:val="none" w:sz="0" w:space="0" w:color="auto"/>
                                  </w:divBdr>
                                </w:div>
                                <w:div w:id="696735717">
                                  <w:marLeft w:val="0"/>
                                  <w:marRight w:val="0"/>
                                  <w:marTop w:val="0"/>
                                  <w:marBottom w:val="270"/>
                                  <w:divBdr>
                                    <w:top w:val="none" w:sz="0" w:space="0" w:color="auto"/>
                                    <w:left w:val="none" w:sz="0" w:space="0" w:color="auto"/>
                                    <w:bottom w:val="none" w:sz="0" w:space="0" w:color="auto"/>
                                    <w:right w:val="none" w:sz="0" w:space="0" w:color="auto"/>
                                  </w:divBdr>
                                  <w:divsChild>
                                    <w:div w:id="2051611308">
                                      <w:marLeft w:val="0"/>
                                      <w:marRight w:val="0"/>
                                      <w:marTop w:val="0"/>
                                      <w:marBottom w:val="0"/>
                                      <w:divBdr>
                                        <w:top w:val="none" w:sz="0" w:space="0" w:color="auto"/>
                                        <w:left w:val="none" w:sz="0" w:space="0" w:color="auto"/>
                                        <w:bottom w:val="none" w:sz="0" w:space="0" w:color="auto"/>
                                        <w:right w:val="none" w:sz="0" w:space="0" w:color="auto"/>
                                      </w:divBdr>
                                    </w:div>
                                    <w:div w:id="966662815">
                                      <w:marLeft w:val="0"/>
                                      <w:marRight w:val="0"/>
                                      <w:marTop w:val="100"/>
                                      <w:marBottom w:val="90"/>
                                      <w:divBdr>
                                        <w:top w:val="none" w:sz="0" w:space="0" w:color="auto"/>
                                        <w:left w:val="none" w:sz="0" w:space="0" w:color="auto"/>
                                        <w:bottom w:val="none" w:sz="0" w:space="0" w:color="auto"/>
                                        <w:right w:val="none" w:sz="0" w:space="0" w:color="auto"/>
                                      </w:divBdr>
                                    </w:div>
                                    <w:div w:id="590773731">
                                      <w:marLeft w:val="150"/>
                                      <w:marRight w:val="150"/>
                                      <w:marTop w:val="0"/>
                                      <w:marBottom w:val="0"/>
                                      <w:divBdr>
                                        <w:top w:val="single" w:sz="6" w:space="6" w:color="777777"/>
                                        <w:left w:val="none" w:sz="0" w:space="0" w:color="auto"/>
                                        <w:bottom w:val="none" w:sz="0" w:space="0" w:color="auto"/>
                                        <w:right w:val="none" w:sz="0" w:space="0" w:color="auto"/>
                                      </w:divBdr>
                                      <w:divsChild>
                                        <w:div w:id="20253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797517">
                                  <w:marLeft w:val="0"/>
                                  <w:marRight w:val="0"/>
                                  <w:marTop w:val="0"/>
                                  <w:marBottom w:val="0"/>
                                  <w:divBdr>
                                    <w:top w:val="none" w:sz="0" w:space="0" w:color="auto"/>
                                    <w:left w:val="none" w:sz="0" w:space="0" w:color="auto"/>
                                    <w:bottom w:val="none" w:sz="0" w:space="0" w:color="auto"/>
                                    <w:right w:val="none" w:sz="0" w:space="0" w:color="auto"/>
                                  </w:divBdr>
                                  <w:divsChild>
                                    <w:div w:id="84216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23815">
                              <w:marLeft w:val="0"/>
                              <w:marRight w:val="0"/>
                              <w:marTop w:val="0"/>
                              <w:marBottom w:val="600"/>
                              <w:divBdr>
                                <w:top w:val="none" w:sz="0" w:space="0" w:color="auto"/>
                                <w:left w:val="none" w:sz="0" w:space="0" w:color="auto"/>
                                <w:bottom w:val="none" w:sz="0" w:space="0" w:color="auto"/>
                                <w:right w:val="none" w:sz="0" w:space="0" w:color="auto"/>
                              </w:divBdr>
                              <w:divsChild>
                                <w:div w:id="1473323971">
                                  <w:marLeft w:val="0"/>
                                  <w:marRight w:val="0"/>
                                  <w:marTop w:val="0"/>
                                  <w:marBottom w:val="0"/>
                                  <w:divBdr>
                                    <w:top w:val="none" w:sz="0" w:space="0" w:color="auto"/>
                                    <w:left w:val="none" w:sz="0" w:space="0" w:color="auto"/>
                                    <w:bottom w:val="none" w:sz="0" w:space="0" w:color="auto"/>
                                    <w:right w:val="none" w:sz="0" w:space="0" w:color="auto"/>
                                  </w:divBdr>
                                  <w:divsChild>
                                    <w:div w:id="93745692">
                                      <w:marLeft w:val="0"/>
                                      <w:marRight w:val="0"/>
                                      <w:marTop w:val="0"/>
                                      <w:marBottom w:val="0"/>
                                      <w:divBdr>
                                        <w:top w:val="none" w:sz="0" w:space="0" w:color="auto"/>
                                        <w:left w:val="none" w:sz="0" w:space="0" w:color="auto"/>
                                        <w:bottom w:val="none" w:sz="0" w:space="0" w:color="auto"/>
                                        <w:right w:val="none" w:sz="0" w:space="0" w:color="auto"/>
                                      </w:divBdr>
                                      <w:divsChild>
                                        <w:div w:id="447970066">
                                          <w:marLeft w:val="0"/>
                                          <w:marRight w:val="0"/>
                                          <w:marTop w:val="0"/>
                                          <w:marBottom w:val="0"/>
                                          <w:divBdr>
                                            <w:top w:val="none" w:sz="0" w:space="0" w:color="auto"/>
                                            <w:left w:val="none" w:sz="0" w:space="0" w:color="auto"/>
                                            <w:bottom w:val="none" w:sz="0" w:space="0" w:color="auto"/>
                                            <w:right w:val="none" w:sz="0" w:space="0" w:color="auto"/>
                                          </w:divBdr>
                                          <w:divsChild>
                                            <w:div w:id="155154781">
                                              <w:marLeft w:val="0"/>
                                              <w:marRight w:val="0"/>
                                              <w:marTop w:val="0"/>
                                              <w:marBottom w:val="150"/>
                                              <w:divBdr>
                                                <w:top w:val="none" w:sz="0" w:space="0" w:color="auto"/>
                                                <w:left w:val="none" w:sz="0" w:space="0" w:color="auto"/>
                                                <w:bottom w:val="none" w:sz="0" w:space="0" w:color="auto"/>
                                                <w:right w:val="none" w:sz="0" w:space="0" w:color="auto"/>
                                              </w:divBdr>
                                              <w:divsChild>
                                                <w:div w:id="2053190579">
                                                  <w:marLeft w:val="0"/>
                                                  <w:marRight w:val="180"/>
                                                  <w:marTop w:val="0"/>
                                                  <w:marBottom w:val="0"/>
                                                  <w:divBdr>
                                                    <w:top w:val="single" w:sz="6" w:space="2" w:color="000000"/>
                                                    <w:left w:val="none" w:sz="0" w:space="0" w:color="auto"/>
                                                    <w:bottom w:val="none" w:sz="0" w:space="0" w:color="auto"/>
                                                    <w:right w:val="none" w:sz="0" w:space="0" w:color="auto"/>
                                                  </w:divBdr>
                                                </w:div>
                                                <w:div w:id="182284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36945">
                                          <w:marLeft w:val="0"/>
                                          <w:marRight w:val="0"/>
                                          <w:marTop w:val="0"/>
                                          <w:marBottom w:val="0"/>
                                          <w:divBdr>
                                            <w:top w:val="none" w:sz="0" w:space="0" w:color="auto"/>
                                            <w:left w:val="none" w:sz="0" w:space="0" w:color="auto"/>
                                            <w:bottom w:val="none" w:sz="0" w:space="0" w:color="auto"/>
                                            <w:right w:val="none" w:sz="0" w:space="0" w:color="auto"/>
                                          </w:divBdr>
                                          <w:divsChild>
                                            <w:div w:id="1024594815">
                                              <w:marLeft w:val="0"/>
                                              <w:marRight w:val="0"/>
                                              <w:marTop w:val="0"/>
                                              <w:marBottom w:val="150"/>
                                              <w:divBdr>
                                                <w:top w:val="none" w:sz="0" w:space="0" w:color="auto"/>
                                                <w:left w:val="none" w:sz="0" w:space="0" w:color="auto"/>
                                                <w:bottom w:val="none" w:sz="0" w:space="0" w:color="auto"/>
                                                <w:right w:val="none" w:sz="0" w:space="0" w:color="auto"/>
                                              </w:divBdr>
                                              <w:divsChild>
                                                <w:div w:id="251010585">
                                                  <w:marLeft w:val="0"/>
                                                  <w:marRight w:val="180"/>
                                                  <w:marTop w:val="0"/>
                                                  <w:marBottom w:val="0"/>
                                                  <w:divBdr>
                                                    <w:top w:val="single" w:sz="6" w:space="2" w:color="000000"/>
                                                    <w:left w:val="none" w:sz="0" w:space="0" w:color="auto"/>
                                                    <w:bottom w:val="none" w:sz="0" w:space="0" w:color="auto"/>
                                                    <w:right w:val="none" w:sz="0" w:space="0" w:color="auto"/>
                                                  </w:divBdr>
                                                </w:div>
                                                <w:div w:id="70687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660432">
                                          <w:marLeft w:val="0"/>
                                          <w:marRight w:val="0"/>
                                          <w:marTop w:val="0"/>
                                          <w:marBottom w:val="0"/>
                                          <w:divBdr>
                                            <w:top w:val="none" w:sz="0" w:space="0" w:color="auto"/>
                                            <w:left w:val="none" w:sz="0" w:space="0" w:color="auto"/>
                                            <w:bottom w:val="none" w:sz="0" w:space="0" w:color="auto"/>
                                            <w:right w:val="none" w:sz="0" w:space="0" w:color="auto"/>
                                          </w:divBdr>
                                          <w:divsChild>
                                            <w:div w:id="282001940">
                                              <w:marLeft w:val="0"/>
                                              <w:marRight w:val="0"/>
                                              <w:marTop w:val="0"/>
                                              <w:marBottom w:val="150"/>
                                              <w:divBdr>
                                                <w:top w:val="none" w:sz="0" w:space="0" w:color="auto"/>
                                                <w:left w:val="none" w:sz="0" w:space="0" w:color="auto"/>
                                                <w:bottom w:val="none" w:sz="0" w:space="0" w:color="auto"/>
                                                <w:right w:val="none" w:sz="0" w:space="0" w:color="auto"/>
                                              </w:divBdr>
                                              <w:divsChild>
                                                <w:div w:id="2120179340">
                                                  <w:marLeft w:val="0"/>
                                                  <w:marRight w:val="180"/>
                                                  <w:marTop w:val="0"/>
                                                  <w:marBottom w:val="0"/>
                                                  <w:divBdr>
                                                    <w:top w:val="single" w:sz="6" w:space="2" w:color="000000"/>
                                                    <w:left w:val="none" w:sz="0" w:space="0" w:color="auto"/>
                                                    <w:bottom w:val="none" w:sz="0" w:space="0" w:color="auto"/>
                                                    <w:right w:val="none" w:sz="0" w:space="0" w:color="auto"/>
                                                  </w:divBdr>
                                                </w:div>
                                                <w:div w:id="108784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41314">
                                          <w:marLeft w:val="0"/>
                                          <w:marRight w:val="0"/>
                                          <w:marTop w:val="0"/>
                                          <w:marBottom w:val="0"/>
                                          <w:divBdr>
                                            <w:top w:val="none" w:sz="0" w:space="0" w:color="auto"/>
                                            <w:left w:val="none" w:sz="0" w:space="0" w:color="auto"/>
                                            <w:bottom w:val="none" w:sz="0" w:space="0" w:color="auto"/>
                                            <w:right w:val="none" w:sz="0" w:space="0" w:color="auto"/>
                                          </w:divBdr>
                                          <w:divsChild>
                                            <w:div w:id="1733770517">
                                              <w:marLeft w:val="0"/>
                                              <w:marRight w:val="0"/>
                                              <w:marTop w:val="0"/>
                                              <w:marBottom w:val="150"/>
                                              <w:divBdr>
                                                <w:top w:val="none" w:sz="0" w:space="0" w:color="auto"/>
                                                <w:left w:val="none" w:sz="0" w:space="0" w:color="auto"/>
                                                <w:bottom w:val="none" w:sz="0" w:space="0" w:color="auto"/>
                                                <w:right w:val="none" w:sz="0" w:space="0" w:color="auto"/>
                                              </w:divBdr>
                                              <w:divsChild>
                                                <w:div w:id="692456535">
                                                  <w:marLeft w:val="0"/>
                                                  <w:marRight w:val="180"/>
                                                  <w:marTop w:val="0"/>
                                                  <w:marBottom w:val="0"/>
                                                  <w:divBdr>
                                                    <w:top w:val="single" w:sz="6" w:space="2" w:color="000000"/>
                                                    <w:left w:val="none" w:sz="0" w:space="0" w:color="auto"/>
                                                    <w:bottom w:val="none" w:sz="0" w:space="0" w:color="auto"/>
                                                    <w:right w:val="none" w:sz="0" w:space="0" w:color="auto"/>
                                                  </w:divBdr>
                                                </w:div>
                                                <w:div w:id="178218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547384">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sChild>
                        </w:div>
                      </w:divsChild>
                    </w:div>
                  </w:divsChild>
                </w:div>
                <w:div w:id="5335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6020">
          <w:marLeft w:val="0"/>
          <w:marRight w:val="0"/>
          <w:marTop w:val="900"/>
          <w:marBottom w:val="0"/>
          <w:divBdr>
            <w:top w:val="none" w:sz="0" w:space="0" w:color="auto"/>
            <w:left w:val="none" w:sz="0" w:space="0" w:color="auto"/>
            <w:bottom w:val="none" w:sz="0" w:space="0" w:color="auto"/>
            <w:right w:val="none" w:sz="0" w:space="0" w:color="auto"/>
          </w:divBdr>
          <w:divsChild>
            <w:div w:id="1083917463">
              <w:marLeft w:val="0"/>
              <w:marRight w:val="0"/>
              <w:marTop w:val="0"/>
              <w:marBottom w:val="0"/>
              <w:divBdr>
                <w:top w:val="none" w:sz="0" w:space="0" w:color="auto"/>
                <w:left w:val="none" w:sz="0" w:space="0" w:color="auto"/>
                <w:bottom w:val="none" w:sz="0" w:space="0" w:color="auto"/>
                <w:right w:val="none" w:sz="0" w:space="0" w:color="auto"/>
              </w:divBdr>
              <w:divsChild>
                <w:div w:id="1374765507">
                  <w:marLeft w:val="0"/>
                  <w:marRight w:val="0"/>
                  <w:marTop w:val="0"/>
                  <w:marBottom w:val="270"/>
                  <w:divBdr>
                    <w:top w:val="none" w:sz="0" w:space="0" w:color="auto"/>
                    <w:left w:val="none" w:sz="0" w:space="0" w:color="auto"/>
                    <w:bottom w:val="none" w:sz="0" w:space="0" w:color="auto"/>
                    <w:right w:val="none" w:sz="0" w:space="0" w:color="auto"/>
                  </w:divBdr>
                </w:div>
                <w:div w:id="1741705460">
                  <w:marLeft w:val="0"/>
                  <w:marRight w:val="0"/>
                  <w:marTop w:val="0"/>
                  <w:marBottom w:val="0"/>
                  <w:divBdr>
                    <w:top w:val="none" w:sz="0" w:space="0" w:color="auto"/>
                    <w:left w:val="none" w:sz="0" w:space="0" w:color="auto"/>
                    <w:bottom w:val="none" w:sz="0" w:space="0" w:color="auto"/>
                    <w:right w:val="none" w:sz="0" w:space="0" w:color="auto"/>
                  </w:divBdr>
                  <w:divsChild>
                    <w:div w:id="8041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833678">
              <w:marLeft w:val="0"/>
              <w:marRight w:val="0"/>
              <w:marTop w:val="0"/>
              <w:marBottom w:val="0"/>
              <w:divBdr>
                <w:top w:val="none" w:sz="0" w:space="0" w:color="auto"/>
                <w:left w:val="none" w:sz="0" w:space="0" w:color="auto"/>
                <w:bottom w:val="none" w:sz="0" w:space="0" w:color="auto"/>
                <w:right w:val="none" w:sz="0" w:space="0" w:color="auto"/>
              </w:divBdr>
              <w:divsChild>
                <w:div w:id="2077432635">
                  <w:marLeft w:val="0"/>
                  <w:marRight w:val="0"/>
                  <w:marTop w:val="0"/>
                  <w:marBottom w:val="270"/>
                  <w:divBdr>
                    <w:top w:val="none" w:sz="0" w:space="0" w:color="auto"/>
                    <w:left w:val="none" w:sz="0" w:space="0" w:color="auto"/>
                    <w:bottom w:val="none" w:sz="0" w:space="0" w:color="auto"/>
                    <w:right w:val="none" w:sz="0" w:space="0" w:color="auto"/>
                  </w:divBdr>
                </w:div>
                <w:div w:id="1073432356">
                  <w:marLeft w:val="0"/>
                  <w:marRight w:val="0"/>
                  <w:marTop w:val="0"/>
                  <w:marBottom w:val="0"/>
                  <w:divBdr>
                    <w:top w:val="none" w:sz="0" w:space="0" w:color="auto"/>
                    <w:left w:val="none" w:sz="0" w:space="0" w:color="auto"/>
                    <w:bottom w:val="none" w:sz="0" w:space="0" w:color="auto"/>
                    <w:right w:val="none" w:sz="0" w:space="0" w:color="auto"/>
                  </w:divBdr>
                  <w:divsChild>
                    <w:div w:id="1256523384">
                      <w:marLeft w:val="0"/>
                      <w:marRight w:val="0"/>
                      <w:marTop w:val="0"/>
                      <w:marBottom w:val="0"/>
                      <w:divBdr>
                        <w:top w:val="none" w:sz="0" w:space="0" w:color="auto"/>
                        <w:left w:val="none" w:sz="0" w:space="0" w:color="auto"/>
                        <w:bottom w:val="none" w:sz="0" w:space="0" w:color="auto"/>
                        <w:right w:val="none" w:sz="0" w:space="0" w:color="auto"/>
                      </w:divBdr>
                      <w:divsChild>
                        <w:div w:id="141040784">
                          <w:marLeft w:val="0"/>
                          <w:marRight w:val="0"/>
                          <w:marTop w:val="0"/>
                          <w:marBottom w:val="0"/>
                          <w:divBdr>
                            <w:top w:val="none" w:sz="0" w:space="0" w:color="auto"/>
                            <w:left w:val="none" w:sz="0" w:space="0" w:color="auto"/>
                            <w:bottom w:val="none" w:sz="0" w:space="0" w:color="auto"/>
                            <w:right w:val="none" w:sz="0" w:space="0" w:color="auto"/>
                          </w:divBdr>
                        </w:div>
                      </w:divsChild>
                    </w:div>
                    <w:div w:id="1129320117">
                      <w:marLeft w:val="0"/>
                      <w:marRight w:val="0"/>
                      <w:marTop w:val="0"/>
                      <w:marBottom w:val="0"/>
                      <w:divBdr>
                        <w:top w:val="none" w:sz="0" w:space="0" w:color="auto"/>
                        <w:left w:val="none" w:sz="0" w:space="0" w:color="auto"/>
                        <w:bottom w:val="none" w:sz="0" w:space="0" w:color="auto"/>
                        <w:right w:val="none" w:sz="0" w:space="0" w:color="auto"/>
                      </w:divBdr>
                      <w:divsChild>
                        <w:div w:id="2367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538352">
              <w:marLeft w:val="0"/>
              <w:marRight w:val="0"/>
              <w:marTop w:val="0"/>
              <w:marBottom w:val="0"/>
              <w:divBdr>
                <w:top w:val="none" w:sz="0" w:space="0" w:color="auto"/>
                <w:left w:val="none" w:sz="0" w:space="0" w:color="auto"/>
                <w:bottom w:val="none" w:sz="0" w:space="0" w:color="auto"/>
                <w:right w:val="none" w:sz="0" w:space="0" w:color="auto"/>
              </w:divBdr>
              <w:divsChild>
                <w:div w:id="104346242">
                  <w:marLeft w:val="0"/>
                  <w:marRight w:val="0"/>
                  <w:marTop w:val="0"/>
                  <w:marBottom w:val="0"/>
                  <w:divBdr>
                    <w:top w:val="none" w:sz="0" w:space="0" w:color="auto"/>
                    <w:left w:val="none" w:sz="0" w:space="0" w:color="auto"/>
                    <w:bottom w:val="none" w:sz="0" w:space="0" w:color="auto"/>
                    <w:right w:val="none" w:sz="0" w:space="0" w:color="auto"/>
                  </w:divBdr>
                  <w:divsChild>
                    <w:div w:id="1119761814">
                      <w:marLeft w:val="0"/>
                      <w:marRight w:val="0"/>
                      <w:marTop w:val="0"/>
                      <w:marBottom w:val="240"/>
                      <w:divBdr>
                        <w:top w:val="none" w:sz="0" w:space="0" w:color="auto"/>
                        <w:left w:val="none" w:sz="0" w:space="0" w:color="auto"/>
                        <w:bottom w:val="none" w:sz="0" w:space="0" w:color="auto"/>
                        <w:right w:val="none" w:sz="0" w:space="0" w:color="auto"/>
                      </w:divBdr>
                      <w:divsChild>
                        <w:div w:id="1924951830">
                          <w:marLeft w:val="0"/>
                          <w:marRight w:val="0"/>
                          <w:marTop w:val="0"/>
                          <w:marBottom w:val="150"/>
                          <w:divBdr>
                            <w:top w:val="none" w:sz="0" w:space="0" w:color="auto"/>
                            <w:left w:val="none" w:sz="0" w:space="0" w:color="auto"/>
                            <w:bottom w:val="none" w:sz="0" w:space="0" w:color="auto"/>
                            <w:right w:val="none" w:sz="0" w:space="0" w:color="auto"/>
                          </w:divBdr>
                        </w:div>
                        <w:div w:id="1564677110">
                          <w:marLeft w:val="0"/>
                          <w:marRight w:val="0"/>
                          <w:marTop w:val="0"/>
                          <w:marBottom w:val="0"/>
                          <w:divBdr>
                            <w:top w:val="none" w:sz="0" w:space="0" w:color="auto"/>
                            <w:left w:val="none" w:sz="0" w:space="0" w:color="auto"/>
                            <w:bottom w:val="none" w:sz="0" w:space="0" w:color="auto"/>
                            <w:right w:val="none" w:sz="0" w:space="0" w:color="auto"/>
                          </w:divBdr>
                        </w:div>
                      </w:divsChild>
                    </w:div>
                    <w:div w:id="232400756">
                      <w:marLeft w:val="0"/>
                      <w:marRight w:val="0"/>
                      <w:marTop w:val="0"/>
                      <w:marBottom w:val="240"/>
                      <w:divBdr>
                        <w:top w:val="none" w:sz="0" w:space="0" w:color="auto"/>
                        <w:left w:val="none" w:sz="0" w:space="0" w:color="auto"/>
                        <w:bottom w:val="none" w:sz="0" w:space="0" w:color="auto"/>
                        <w:right w:val="none" w:sz="0" w:space="0" w:color="auto"/>
                      </w:divBdr>
                      <w:divsChild>
                        <w:div w:id="1285771026">
                          <w:marLeft w:val="0"/>
                          <w:marRight w:val="0"/>
                          <w:marTop w:val="0"/>
                          <w:marBottom w:val="150"/>
                          <w:divBdr>
                            <w:top w:val="none" w:sz="0" w:space="0" w:color="auto"/>
                            <w:left w:val="none" w:sz="0" w:space="0" w:color="auto"/>
                            <w:bottom w:val="none" w:sz="0" w:space="0" w:color="auto"/>
                            <w:right w:val="none" w:sz="0" w:space="0" w:color="auto"/>
                          </w:divBdr>
                        </w:div>
                        <w:div w:id="1561405490">
                          <w:marLeft w:val="0"/>
                          <w:marRight w:val="0"/>
                          <w:marTop w:val="0"/>
                          <w:marBottom w:val="0"/>
                          <w:divBdr>
                            <w:top w:val="none" w:sz="0" w:space="0" w:color="auto"/>
                            <w:left w:val="none" w:sz="0" w:space="0" w:color="auto"/>
                            <w:bottom w:val="none" w:sz="0" w:space="0" w:color="auto"/>
                            <w:right w:val="none" w:sz="0" w:space="0" w:color="auto"/>
                          </w:divBdr>
                        </w:div>
                      </w:divsChild>
                    </w:div>
                    <w:div w:id="1855880408">
                      <w:marLeft w:val="0"/>
                      <w:marRight w:val="0"/>
                      <w:marTop w:val="0"/>
                      <w:marBottom w:val="240"/>
                      <w:divBdr>
                        <w:top w:val="none" w:sz="0" w:space="0" w:color="auto"/>
                        <w:left w:val="none" w:sz="0" w:space="0" w:color="auto"/>
                        <w:bottom w:val="none" w:sz="0" w:space="0" w:color="auto"/>
                        <w:right w:val="none" w:sz="0" w:space="0" w:color="auto"/>
                      </w:divBdr>
                      <w:divsChild>
                        <w:div w:id="232008808">
                          <w:marLeft w:val="0"/>
                          <w:marRight w:val="0"/>
                          <w:marTop w:val="0"/>
                          <w:marBottom w:val="150"/>
                          <w:divBdr>
                            <w:top w:val="none" w:sz="0" w:space="0" w:color="auto"/>
                            <w:left w:val="none" w:sz="0" w:space="0" w:color="auto"/>
                            <w:bottom w:val="none" w:sz="0" w:space="0" w:color="auto"/>
                            <w:right w:val="none" w:sz="0" w:space="0" w:color="auto"/>
                          </w:divBdr>
                        </w:div>
                        <w:div w:id="101175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676538">
              <w:marLeft w:val="0"/>
              <w:marRight w:val="0"/>
              <w:marTop w:val="0"/>
              <w:marBottom w:val="0"/>
              <w:divBdr>
                <w:top w:val="none" w:sz="0" w:space="0" w:color="auto"/>
                <w:left w:val="none" w:sz="0" w:space="0" w:color="auto"/>
                <w:bottom w:val="none" w:sz="0" w:space="0" w:color="auto"/>
                <w:right w:val="none" w:sz="0" w:space="0" w:color="auto"/>
              </w:divBdr>
              <w:divsChild>
                <w:div w:id="118571455">
                  <w:marLeft w:val="0"/>
                  <w:marRight w:val="0"/>
                  <w:marTop w:val="0"/>
                  <w:marBottom w:val="150"/>
                  <w:divBdr>
                    <w:top w:val="none" w:sz="0" w:space="0" w:color="auto"/>
                    <w:left w:val="none" w:sz="0" w:space="0" w:color="auto"/>
                    <w:bottom w:val="none" w:sz="0" w:space="0" w:color="auto"/>
                    <w:right w:val="none" w:sz="0" w:space="0" w:color="auto"/>
                  </w:divBdr>
                </w:div>
                <w:div w:id="682366287">
                  <w:marLeft w:val="0"/>
                  <w:marRight w:val="0"/>
                  <w:marTop w:val="0"/>
                  <w:marBottom w:val="0"/>
                  <w:divBdr>
                    <w:top w:val="none" w:sz="0" w:space="0" w:color="auto"/>
                    <w:left w:val="none" w:sz="0" w:space="0" w:color="auto"/>
                    <w:bottom w:val="none" w:sz="0" w:space="0" w:color="auto"/>
                    <w:right w:val="none" w:sz="0" w:space="0" w:color="auto"/>
                  </w:divBdr>
                  <w:divsChild>
                    <w:div w:id="7451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27096">
              <w:marLeft w:val="0"/>
              <w:marRight w:val="0"/>
              <w:marTop w:val="0"/>
              <w:marBottom w:val="0"/>
              <w:divBdr>
                <w:top w:val="none" w:sz="0" w:space="0" w:color="auto"/>
                <w:left w:val="none" w:sz="0" w:space="0" w:color="auto"/>
                <w:bottom w:val="none" w:sz="0" w:space="0" w:color="auto"/>
                <w:right w:val="none" w:sz="0" w:space="0" w:color="auto"/>
              </w:divBdr>
              <w:divsChild>
                <w:div w:id="690842854">
                  <w:marLeft w:val="0"/>
                  <w:marRight w:val="0"/>
                  <w:marTop w:val="0"/>
                  <w:marBottom w:val="0"/>
                  <w:divBdr>
                    <w:top w:val="none" w:sz="0" w:space="0" w:color="auto"/>
                    <w:left w:val="none" w:sz="0" w:space="0" w:color="auto"/>
                    <w:bottom w:val="none" w:sz="0" w:space="0" w:color="auto"/>
                    <w:right w:val="none" w:sz="0" w:space="0" w:color="auto"/>
                  </w:divBdr>
                </w:div>
                <w:div w:id="1447504462">
                  <w:marLeft w:val="0"/>
                  <w:marRight w:val="0"/>
                  <w:marTop w:val="0"/>
                  <w:marBottom w:val="0"/>
                  <w:divBdr>
                    <w:top w:val="none" w:sz="0" w:space="0" w:color="auto"/>
                    <w:left w:val="none" w:sz="0" w:space="0" w:color="auto"/>
                    <w:bottom w:val="none" w:sz="0" w:space="0" w:color="auto"/>
                    <w:right w:val="none" w:sz="0" w:space="0" w:color="auto"/>
                  </w:divBdr>
                  <w:divsChild>
                    <w:div w:id="155631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870583">
      <w:bodyDiv w:val="1"/>
      <w:marLeft w:val="0"/>
      <w:marRight w:val="0"/>
      <w:marTop w:val="0"/>
      <w:marBottom w:val="0"/>
      <w:divBdr>
        <w:top w:val="none" w:sz="0" w:space="0" w:color="auto"/>
        <w:left w:val="none" w:sz="0" w:space="0" w:color="auto"/>
        <w:bottom w:val="none" w:sz="0" w:space="0" w:color="auto"/>
        <w:right w:val="none" w:sz="0" w:space="0" w:color="auto"/>
      </w:divBdr>
    </w:div>
    <w:div w:id="704991042">
      <w:bodyDiv w:val="1"/>
      <w:marLeft w:val="0"/>
      <w:marRight w:val="0"/>
      <w:marTop w:val="0"/>
      <w:marBottom w:val="0"/>
      <w:divBdr>
        <w:top w:val="none" w:sz="0" w:space="0" w:color="auto"/>
        <w:left w:val="none" w:sz="0" w:space="0" w:color="auto"/>
        <w:bottom w:val="none" w:sz="0" w:space="0" w:color="auto"/>
        <w:right w:val="none" w:sz="0" w:space="0" w:color="auto"/>
      </w:divBdr>
    </w:div>
    <w:div w:id="705527341">
      <w:bodyDiv w:val="1"/>
      <w:marLeft w:val="0"/>
      <w:marRight w:val="0"/>
      <w:marTop w:val="0"/>
      <w:marBottom w:val="0"/>
      <w:divBdr>
        <w:top w:val="none" w:sz="0" w:space="0" w:color="auto"/>
        <w:left w:val="none" w:sz="0" w:space="0" w:color="auto"/>
        <w:bottom w:val="none" w:sz="0" w:space="0" w:color="auto"/>
        <w:right w:val="none" w:sz="0" w:space="0" w:color="auto"/>
      </w:divBdr>
    </w:div>
    <w:div w:id="705763244">
      <w:bodyDiv w:val="1"/>
      <w:marLeft w:val="0"/>
      <w:marRight w:val="0"/>
      <w:marTop w:val="0"/>
      <w:marBottom w:val="0"/>
      <w:divBdr>
        <w:top w:val="none" w:sz="0" w:space="0" w:color="auto"/>
        <w:left w:val="none" w:sz="0" w:space="0" w:color="auto"/>
        <w:bottom w:val="none" w:sz="0" w:space="0" w:color="auto"/>
        <w:right w:val="none" w:sz="0" w:space="0" w:color="auto"/>
      </w:divBdr>
    </w:div>
    <w:div w:id="706179833">
      <w:bodyDiv w:val="1"/>
      <w:marLeft w:val="0"/>
      <w:marRight w:val="0"/>
      <w:marTop w:val="0"/>
      <w:marBottom w:val="0"/>
      <w:divBdr>
        <w:top w:val="none" w:sz="0" w:space="0" w:color="auto"/>
        <w:left w:val="none" w:sz="0" w:space="0" w:color="auto"/>
        <w:bottom w:val="none" w:sz="0" w:space="0" w:color="auto"/>
        <w:right w:val="none" w:sz="0" w:space="0" w:color="auto"/>
      </w:divBdr>
    </w:div>
    <w:div w:id="708183266">
      <w:bodyDiv w:val="1"/>
      <w:marLeft w:val="0"/>
      <w:marRight w:val="0"/>
      <w:marTop w:val="0"/>
      <w:marBottom w:val="0"/>
      <w:divBdr>
        <w:top w:val="none" w:sz="0" w:space="0" w:color="auto"/>
        <w:left w:val="none" w:sz="0" w:space="0" w:color="auto"/>
        <w:bottom w:val="none" w:sz="0" w:space="0" w:color="auto"/>
        <w:right w:val="none" w:sz="0" w:space="0" w:color="auto"/>
      </w:divBdr>
    </w:div>
    <w:div w:id="708457123">
      <w:bodyDiv w:val="1"/>
      <w:marLeft w:val="0"/>
      <w:marRight w:val="0"/>
      <w:marTop w:val="0"/>
      <w:marBottom w:val="0"/>
      <w:divBdr>
        <w:top w:val="none" w:sz="0" w:space="0" w:color="auto"/>
        <w:left w:val="none" w:sz="0" w:space="0" w:color="auto"/>
        <w:bottom w:val="none" w:sz="0" w:space="0" w:color="auto"/>
        <w:right w:val="none" w:sz="0" w:space="0" w:color="auto"/>
      </w:divBdr>
    </w:div>
    <w:div w:id="708990455">
      <w:bodyDiv w:val="1"/>
      <w:marLeft w:val="0"/>
      <w:marRight w:val="0"/>
      <w:marTop w:val="0"/>
      <w:marBottom w:val="0"/>
      <w:divBdr>
        <w:top w:val="none" w:sz="0" w:space="0" w:color="auto"/>
        <w:left w:val="none" w:sz="0" w:space="0" w:color="auto"/>
        <w:bottom w:val="none" w:sz="0" w:space="0" w:color="auto"/>
        <w:right w:val="none" w:sz="0" w:space="0" w:color="auto"/>
      </w:divBdr>
    </w:div>
    <w:div w:id="708991018">
      <w:bodyDiv w:val="1"/>
      <w:marLeft w:val="0"/>
      <w:marRight w:val="0"/>
      <w:marTop w:val="0"/>
      <w:marBottom w:val="0"/>
      <w:divBdr>
        <w:top w:val="none" w:sz="0" w:space="0" w:color="auto"/>
        <w:left w:val="none" w:sz="0" w:space="0" w:color="auto"/>
        <w:bottom w:val="none" w:sz="0" w:space="0" w:color="auto"/>
        <w:right w:val="none" w:sz="0" w:space="0" w:color="auto"/>
      </w:divBdr>
      <w:divsChild>
        <w:div w:id="444007045">
          <w:marLeft w:val="0"/>
          <w:marRight w:val="0"/>
          <w:marTop w:val="0"/>
          <w:marBottom w:val="0"/>
          <w:divBdr>
            <w:top w:val="none" w:sz="0" w:space="0" w:color="auto"/>
            <w:left w:val="none" w:sz="0" w:space="0" w:color="auto"/>
            <w:bottom w:val="none" w:sz="0" w:space="0" w:color="auto"/>
            <w:right w:val="none" w:sz="0" w:space="0" w:color="auto"/>
          </w:divBdr>
        </w:div>
        <w:div w:id="1285842858">
          <w:marLeft w:val="0"/>
          <w:marRight w:val="0"/>
          <w:marTop w:val="0"/>
          <w:marBottom w:val="0"/>
          <w:divBdr>
            <w:top w:val="none" w:sz="0" w:space="0" w:color="auto"/>
            <w:left w:val="none" w:sz="0" w:space="0" w:color="auto"/>
            <w:bottom w:val="none" w:sz="0" w:space="0" w:color="auto"/>
            <w:right w:val="none" w:sz="0" w:space="0" w:color="auto"/>
          </w:divBdr>
        </w:div>
      </w:divsChild>
    </w:div>
    <w:div w:id="711004416">
      <w:bodyDiv w:val="1"/>
      <w:marLeft w:val="0"/>
      <w:marRight w:val="0"/>
      <w:marTop w:val="0"/>
      <w:marBottom w:val="0"/>
      <w:divBdr>
        <w:top w:val="none" w:sz="0" w:space="0" w:color="auto"/>
        <w:left w:val="none" w:sz="0" w:space="0" w:color="auto"/>
        <w:bottom w:val="none" w:sz="0" w:space="0" w:color="auto"/>
        <w:right w:val="none" w:sz="0" w:space="0" w:color="auto"/>
      </w:divBdr>
    </w:div>
    <w:div w:id="713776899">
      <w:bodyDiv w:val="1"/>
      <w:marLeft w:val="0"/>
      <w:marRight w:val="0"/>
      <w:marTop w:val="0"/>
      <w:marBottom w:val="0"/>
      <w:divBdr>
        <w:top w:val="none" w:sz="0" w:space="0" w:color="auto"/>
        <w:left w:val="none" w:sz="0" w:space="0" w:color="auto"/>
        <w:bottom w:val="none" w:sz="0" w:space="0" w:color="auto"/>
        <w:right w:val="none" w:sz="0" w:space="0" w:color="auto"/>
      </w:divBdr>
      <w:divsChild>
        <w:div w:id="1295597950">
          <w:marLeft w:val="0"/>
          <w:marRight w:val="0"/>
          <w:marTop w:val="0"/>
          <w:marBottom w:val="0"/>
          <w:divBdr>
            <w:top w:val="none" w:sz="0" w:space="0" w:color="auto"/>
            <w:left w:val="none" w:sz="0" w:space="0" w:color="auto"/>
            <w:bottom w:val="none" w:sz="0" w:space="0" w:color="auto"/>
            <w:right w:val="none" w:sz="0" w:space="0" w:color="auto"/>
          </w:divBdr>
          <w:divsChild>
            <w:div w:id="71986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355794">
      <w:bodyDiv w:val="1"/>
      <w:marLeft w:val="0"/>
      <w:marRight w:val="0"/>
      <w:marTop w:val="0"/>
      <w:marBottom w:val="0"/>
      <w:divBdr>
        <w:top w:val="none" w:sz="0" w:space="0" w:color="auto"/>
        <w:left w:val="none" w:sz="0" w:space="0" w:color="auto"/>
        <w:bottom w:val="none" w:sz="0" w:space="0" w:color="auto"/>
        <w:right w:val="none" w:sz="0" w:space="0" w:color="auto"/>
      </w:divBdr>
    </w:div>
    <w:div w:id="714736890">
      <w:bodyDiv w:val="1"/>
      <w:marLeft w:val="0"/>
      <w:marRight w:val="0"/>
      <w:marTop w:val="0"/>
      <w:marBottom w:val="0"/>
      <w:divBdr>
        <w:top w:val="none" w:sz="0" w:space="0" w:color="auto"/>
        <w:left w:val="none" w:sz="0" w:space="0" w:color="auto"/>
        <w:bottom w:val="none" w:sz="0" w:space="0" w:color="auto"/>
        <w:right w:val="none" w:sz="0" w:space="0" w:color="auto"/>
      </w:divBdr>
    </w:div>
    <w:div w:id="716509220">
      <w:bodyDiv w:val="1"/>
      <w:marLeft w:val="0"/>
      <w:marRight w:val="0"/>
      <w:marTop w:val="0"/>
      <w:marBottom w:val="0"/>
      <w:divBdr>
        <w:top w:val="none" w:sz="0" w:space="0" w:color="auto"/>
        <w:left w:val="none" w:sz="0" w:space="0" w:color="auto"/>
        <w:bottom w:val="none" w:sz="0" w:space="0" w:color="auto"/>
        <w:right w:val="none" w:sz="0" w:space="0" w:color="auto"/>
      </w:divBdr>
    </w:div>
    <w:div w:id="719478176">
      <w:bodyDiv w:val="1"/>
      <w:marLeft w:val="0"/>
      <w:marRight w:val="0"/>
      <w:marTop w:val="0"/>
      <w:marBottom w:val="0"/>
      <w:divBdr>
        <w:top w:val="none" w:sz="0" w:space="0" w:color="auto"/>
        <w:left w:val="none" w:sz="0" w:space="0" w:color="auto"/>
        <w:bottom w:val="none" w:sz="0" w:space="0" w:color="auto"/>
        <w:right w:val="none" w:sz="0" w:space="0" w:color="auto"/>
      </w:divBdr>
    </w:div>
    <w:div w:id="723455184">
      <w:bodyDiv w:val="1"/>
      <w:marLeft w:val="0"/>
      <w:marRight w:val="0"/>
      <w:marTop w:val="0"/>
      <w:marBottom w:val="0"/>
      <w:divBdr>
        <w:top w:val="none" w:sz="0" w:space="0" w:color="auto"/>
        <w:left w:val="none" w:sz="0" w:space="0" w:color="auto"/>
        <w:bottom w:val="none" w:sz="0" w:space="0" w:color="auto"/>
        <w:right w:val="none" w:sz="0" w:space="0" w:color="auto"/>
      </w:divBdr>
    </w:div>
    <w:div w:id="723992833">
      <w:bodyDiv w:val="1"/>
      <w:marLeft w:val="0"/>
      <w:marRight w:val="0"/>
      <w:marTop w:val="0"/>
      <w:marBottom w:val="0"/>
      <w:divBdr>
        <w:top w:val="none" w:sz="0" w:space="0" w:color="auto"/>
        <w:left w:val="none" w:sz="0" w:space="0" w:color="auto"/>
        <w:bottom w:val="none" w:sz="0" w:space="0" w:color="auto"/>
        <w:right w:val="none" w:sz="0" w:space="0" w:color="auto"/>
      </w:divBdr>
    </w:div>
    <w:div w:id="724719353">
      <w:bodyDiv w:val="1"/>
      <w:marLeft w:val="0"/>
      <w:marRight w:val="0"/>
      <w:marTop w:val="0"/>
      <w:marBottom w:val="0"/>
      <w:divBdr>
        <w:top w:val="none" w:sz="0" w:space="0" w:color="auto"/>
        <w:left w:val="none" w:sz="0" w:space="0" w:color="auto"/>
        <w:bottom w:val="none" w:sz="0" w:space="0" w:color="auto"/>
        <w:right w:val="none" w:sz="0" w:space="0" w:color="auto"/>
      </w:divBdr>
    </w:div>
    <w:div w:id="724765205">
      <w:bodyDiv w:val="1"/>
      <w:marLeft w:val="0"/>
      <w:marRight w:val="0"/>
      <w:marTop w:val="0"/>
      <w:marBottom w:val="0"/>
      <w:divBdr>
        <w:top w:val="none" w:sz="0" w:space="0" w:color="auto"/>
        <w:left w:val="none" w:sz="0" w:space="0" w:color="auto"/>
        <w:bottom w:val="none" w:sz="0" w:space="0" w:color="auto"/>
        <w:right w:val="none" w:sz="0" w:space="0" w:color="auto"/>
      </w:divBdr>
    </w:div>
    <w:div w:id="724834363">
      <w:bodyDiv w:val="1"/>
      <w:marLeft w:val="0"/>
      <w:marRight w:val="0"/>
      <w:marTop w:val="0"/>
      <w:marBottom w:val="0"/>
      <w:divBdr>
        <w:top w:val="none" w:sz="0" w:space="0" w:color="auto"/>
        <w:left w:val="none" w:sz="0" w:space="0" w:color="auto"/>
        <w:bottom w:val="none" w:sz="0" w:space="0" w:color="auto"/>
        <w:right w:val="none" w:sz="0" w:space="0" w:color="auto"/>
      </w:divBdr>
    </w:div>
    <w:div w:id="725303795">
      <w:bodyDiv w:val="1"/>
      <w:marLeft w:val="0"/>
      <w:marRight w:val="0"/>
      <w:marTop w:val="0"/>
      <w:marBottom w:val="0"/>
      <w:divBdr>
        <w:top w:val="none" w:sz="0" w:space="0" w:color="auto"/>
        <w:left w:val="none" w:sz="0" w:space="0" w:color="auto"/>
        <w:bottom w:val="none" w:sz="0" w:space="0" w:color="auto"/>
        <w:right w:val="none" w:sz="0" w:space="0" w:color="auto"/>
      </w:divBdr>
    </w:div>
    <w:div w:id="725489642">
      <w:bodyDiv w:val="1"/>
      <w:marLeft w:val="0"/>
      <w:marRight w:val="0"/>
      <w:marTop w:val="0"/>
      <w:marBottom w:val="0"/>
      <w:divBdr>
        <w:top w:val="none" w:sz="0" w:space="0" w:color="auto"/>
        <w:left w:val="none" w:sz="0" w:space="0" w:color="auto"/>
        <w:bottom w:val="none" w:sz="0" w:space="0" w:color="auto"/>
        <w:right w:val="none" w:sz="0" w:space="0" w:color="auto"/>
      </w:divBdr>
      <w:divsChild>
        <w:div w:id="1249969988">
          <w:marLeft w:val="0"/>
          <w:marRight w:val="0"/>
          <w:marTop w:val="0"/>
          <w:marBottom w:val="0"/>
          <w:divBdr>
            <w:top w:val="none" w:sz="0" w:space="0" w:color="auto"/>
            <w:left w:val="none" w:sz="0" w:space="0" w:color="auto"/>
            <w:bottom w:val="none" w:sz="0" w:space="0" w:color="auto"/>
            <w:right w:val="none" w:sz="0" w:space="0" w:color="auto"/>
          </w:divBdr>
        </w:div>
        <w:div w:id="1081365529">
          <w:marLeft w:val="0"/>
          <w:marRight w:val="0"/>
          <w:marTop w:val="0"/>
          <w:marBottom w:val="0"/>
          <w:divBdr>
            <w:top w:val="none" w:sz="0" w:space="0" w:color="auto"/>
            <w:left w:val="none" w:sz="0" w:space="0" w:color="auto"/>
            <w:bottom w:val="none" w:sz="0" w:space="0" w:color="auto"/>
            <w:right w:val="none" w:sz="0" w:space="0" w:color="auto"/>
          </w:divBdr>
        </w:div>
        <w:div w:id="1604655248">
          <w:marLeft w:val="0"/>
          <w:marRight w:val="0"/>
          <w:marTop w:val="0"/>
          <w:marBottom w:val="0"/>
          <w:divBdr>
            <w:top w:val="none" w:sz="0" w:space="0" w:color="auto"/>
            <w:left w:val="none" w:sz="0" w:space="0" w:color="auto"/>
            <w:bottom w:val="none" w:sz="0" w:space="0" w:color="auto"/>
            <w:right w:val="none" w:sz="0" w:space="0" w:color="auto"/>
          </w:divBdr>
        </w:div>
        <w:div w:id="1249926839">
          <w:marLeft w:val="0"/>
          <w:marRight w:val="0"/>
          <w:marTop w:val="0"/>
          <w:marBottom w:val="0"/>
          <w:divBdr>
            <w:top w:val="none" w:sz="0" w:space="0" w:color="auto"/>
            <w:left w:val="none" w:sz="0" w:space="0" w:color="auto"/>
            <w:bottom w:val="none" w:sz="0" w:space="0" w:color="auto"/>
            <w:right w:val="none" w:sz="0" w:space="0" w:color="auto"/>
          </w:divBdr>
        </w:div>
      </w:divsChild>
    </w:div>
    <w:div w:id="726494221">
      <w:bodyDiv w:val="1"/>
      <w:marLeft w:val="0"/>
      <w:marRight w:val="0"/>
      <w:marTop w:val="0"/>
      <w:marBottom w:val="0"/>
      <w:divBdr>
        <w:top w:val="none" w:sz="0" w:space="0" w:color="auto"/>
        <w:left w:val="none" w:sz="0" w:space="0" w:color="auto"/>
        <w:bottom w:val="none" w:sz="0" w:space="0" w:color="auto"/>
        <w:right w:val="none" w:sz="0" w:space="0" w:color="auto"/>
      </w:divBdr>
      <w:divsChild>
        <w:div w:id="651371900">
          <w:marLeft w:val="0"/>
          <w:marRight w:val="0"/>
          <w:marTop w:val="0"/>
          <w:marBottom w:val="0"/>
          <w:divBdr>
            <w:top w:val="none" w:sz="0" w:space="0" w:color="auto"/>
            <w:left w:val="none" w:sz="0" w:space="0" w:color="auto"/>
            <w:bottom w:val="none" w:sz="0" w:space="0" w:color="auto"/>
            <w:right w:val="none" w:sz="0" w:space="0" w:color="auto"/>
          </w:divBdr>
        </w:div>
        <w:div w:id="104230269">
          <w:marLeft w:val="0"/>
          <w:marRight w:val="0"/>
          <w:marTop w:val="0"/>
          <w:marBottom w:val="0"/>
          <w:divBdr>
            <w:top w:val="none" w:sz="0" w:space="0" w:color="auto"/>
            <w:left w:val="none" w:sz="0" w:space="0" w:color="auto"/>
            <w:bottom w:val="none" w:sz="0" w:space="0" w:color="auto"/>
            <w:right w:val="none" w:sz="0" w:space="0" w:color="auto"/>
          </w:divBdr>
        </w:div>
        <w:div w:id="1990136520">
          <w:marLeft w:val="0"/>
          <w:marRight w:val="0"/>
          <w:marTop w:val="0"/>
          <w:marBottom w:val="0"/>
          <w:divBdr>
            <w:top w:val="none" w:sz="0" w:space="0" w:color="auto"/>
            <w:left w:val="none" w:sz="0" w:space="0" w:color="auto"/>
            <w:bottom w:val="none" w:sz="0" w:space="0" w:color="auto"/>
            <w:right w:val="none" w:sz="0" w:space="0" w:color="auto"/>
          </w:divBdr>
        </w:div>
        <w:div w:id="234896446">
          <w:marLeft w:val="0"/>
          <w:marRight w:val="0"/>
          <w:marTop w:val="0"/>
          <w:marBottom w:val="0"/>
          <w:divBdr>
            <w:top w:val="none" w:sz="0" w:space="0" w:color="auto"/>
            <w:left w:val="none" w:sz="0" w:space="0" w:color="auto"/>
            <w:bottom w:val="none" w:sz="0" w:space="0" w:color="auto"/>
            <w:right w:val="none" w:sz="0" w:space="0" w:color="auto"/>
          </w:divBdr>
        </w:div>
      </w:divsChild>
    </w:div>
    <w:div w:id="727151232">
      <w:bodyDiv w:val="1"/>
      <w:marLeft w:val="0"/>
      <w:marRight w:val="0"/>
      <w:marTop w:val="0"/>
      <w:marBottom w:val="0"/>
      <w:divBdr>
        <w:top w:val="none" w:sz="0" w:space="0" w:color="auto"/>
        <w:left w:val="none" w:sz="0" w:space="0" w:color="auto"/>
        <w:bottom w:val="none" w:sz="0" w:space="0" w:color="auto"/>
        <w:right w:val="none" w:sz="0" w:space="0" w:color="auto"/>
      </w:divBdr>
      <w:divsChild>
        <w:div w:id="79646164">
          <w:marLeft w:val="0"/>
          <w:marRight w:val="0"/>
          <w:marTop w:val="0"/>
          <w:marBottom w:val="0"/>
          <w:divBdr>
            <w:top w:val="none" w:sz="0" w:space="0" w:color="auto"/>
            <w:left w:val="none" w:sz="0" w:space="0" w:color="auto"/>
            <w:bottom w:val="none" w:sz="0" w:space="0" w:color="auto"/>
            <w:right w:val="none" w:sz="0" w:space="0" w:color="auto"/>
          </w:divBdr>
        </w:div>
        <w:div w:id="375156847">
          <w:marLeft w:val="0"/>
          <w:marRight w:val="0"/>
          <w:marTop w:val="0"/>
          <w:marBottom w:val="0"/>
          <w:divBdr>
            <w:top w:val="none" w:sz="0" w:space="0" w:color="auto"/>
            <w:left w:val="none" w:sz="0" w:space="0" w:color="auto"/>
            <w:bottom w:val="none" w:sz="0" w:space="0" w:color="auto"/>
            <w:right w:val="none" w:sz="0" w:space="0" w:color="auto"/>
          </w:divBdr>
        </w:div>
        <w:div w:id="1285775442">
          <w:marLeft w:val="0"/>
          <w:marRight w:val="0"/>
          <w:marTop w:val="0"/>
          <w:marBottom w:val="0"/>
          <w:divBdr>
            <w:top w:val="none" w:sz="0" w:space="0" w:color="auto"/>
            <w:left w:val="none" w:sz="0" w:space="0" w:color="auto"/>
            <w:bottom w:val="none" w:sz="0" w:space="0" w:color="auto"/>
            <w:right w:val="none" w:sz="0" w:space="0" w:color="auto"/>
          </w:divBdr>
        </w:div>
        <w:div w:id="1300112570">
          <w:marLeft w:val="0"/>
          <w:marRight w:val="0"/>
          <w:marTop w:val="0"/>
          <w:marBottom w:val="0"/>
          <w:divBdr>
            <w:top w:val="none" w:sz="0" w:space="0" w:color="auto"/>
            <w:left w:val="none" w:sz="0" w:space="0" w:color="auto"/>
            <w:bottom w:val="none" w:sz="0" w:space="0" w:color="auto"/>
            <w:right w:val="none" w:sz="0" w:space="0" w:color="auto"/>
          </w:divBdr>
        </w:div>
        <w:div w:id="1325474587">
          <w:marLeft w:val="0"/>
          <w:marRight w:val="0"/>
          <w:marTop w:val="0"/>
          <w:marBottom w:val="0"/>
          <w:divBdr>
            <w:top w:val="none" w:sz="0" w:space="0" w:color="auto"/>
            <w:left w:val="none" w:sz="0" w:space="0" w:color="auto"/>
            <w:bottom w:val="none" w:sz="0" w:space="0" w:color="auto"/>
            <w:right w:val="none" w:sz="0" w:space="0" w:color="auto"/>
          </w:divBdr>
        </w:div>
        <w:div w:id="1683968584">
          <w:marLeft w:val="0"/>
          <w:marRight w:val="0"/>
          <w:marTop w:val="0"/>
          <w:marBottom w:val="0"/>
          <w:divBdr>
            <w:top w:val="none" w:sz="0" w:space="0" w:color="auto"/>
            <w:left w:val="none" w:sz="0" w:space="0" w:color="auto"/>
            <w:bottom w:val="none" w:sz="0" w:space="0" w:color="auto"/>
            <w:right w:val="none" w:sz="0" w:space="0" w:color="auto"/>
          </w:divBdr>
          <w:divsChild>
            <w:div w:id="67968223">
              <w:marLeft w:val="0"/>
              <w:marRight w:val="0"/>
              <w:marTop w:val="0"/>
              <w:marBottom w:val="0"/>
              <w:divBdr>
                <w:top w:val="none" w:sz="0" w:space="0" w:color="auto"/>
                <w:left w:val="none" w:sz="0" w:space="0" w:color="auto"/>
                <w:bottom w:val="none" w:sz="0" w:space="0" w:color="auto"/>
                <w:right w:val="none" w:sz="0" w:space="0" w:color="auto"/>
              </w:divBdr>
            </w:div>
            <w:div w:id="419061122">
              <w:marLeft w:val="0"/>
              <w:marRight w:val="0"/>
              <w:marTop w:val="0"/>
              <w:marBottom w:val="0"/>
              <w:divBdr>
                <w:top w:val="none" w:sz="0" w:space="0" w:color="auto"/>
                <w:left w:val="none" w:sz="0" w:space="0" w:color="auto"/>
                <w:bottom w:val="none" w:sz="0" w:space="0" w:color="auto"/>
                <w:right w:val="none" w:sz="0" w:space="0" w:color="auto"/>
              </w:divBdr>
            </w:div>
            <w:div w:id="659115053">
              <w:marLeft w:val="0"/>
              <w:marRight w:val="0"/>
              <w:marTop w:val="0"/>
              <w:marBottom w:val="0"/>
              <w:divBdr>
                <w:top w:val="none" w:sz="0" w:space="0" w:color="auto"/>
                <w:left w:val="none" w:sz="0" w:space="0" w:color="auto"/>
                <w:bottom w:val="none" w:sz="0" w:space="0" w:color="auto"/>
                <w:right w:val="none" w:sz="0" w:space="0" w:color="auto"/>
              </w:divBdr>
            </w:div>
            <w:div w:id="771048142">
              <w:marLeft w:val="0"/>
              <w:marRight w:val="0"/>
              <w:marTop w:val="0"/>
              <w:marBottom w:val="0"/>
              <w:divBdr>
                <w:top w:val="none" w:sz="0" w:space="0" w:color="auto"/>
                <w:left w:val="none" w:sz="0" w:space="0" w:color="auto"/>
                <w:bottom w:val="none" w:sz="0" w:space="0" w:color="auto"/>
                <w:right w:val="none" w:sz="0" w:space="0" w:color="auto"/>
              </w:divBdr>
              <w:divsChild>
                <w:div w:id="11106847">
                  <w:marLeft w:val="0"/>
                  <w:marRight w:val="0"/>
                  <w:marTop w:val="0"/>
                  <w:marBottom w:val="0"/>
                  <w:divBdr>
                    <w:top w:val="none" w:sz="0" w:space="0" w:color="auto"/>
                    <w:left w:val="none" w:sz="0" w:space="0" w:color="auto"/>
                    <w:bottom w:val="none" w:sz="0" w:space="0" w:color="auto"/>
                    <w:right w:val="none" w:sz="0" w:space="0" w:color="auto"/>
                  </w:divBdr>
                </w:div>
                <w:div w:id="1260679792">
                  <w:marLeft w:val="0"/>
                  <w:marRight w:val="0"/>
                  <w:marTop w:val="0"/>
                  <w:marBottom w:val="0"/>
                  <w:divBdr>
                    <w:top w:val="none" w:sz="0" w:space="0" w:color="auto"/>
                    <w:left w:val="none" w:sz="0" w:space="0" w:color="auto"/>
                    <w:bottom w:val="none" w:sz="0" w:space="0" w:color="auto"/>
                    <w:right w:val="none" w:sz="0" w:space="0" w:color="auto"/>
                  </w:divBdr>
                </w:div>
                <w:div w:id="1701857395">
                  <w:marLeft w:val="0"/>
                  <w:marRight w:val="0"/>
                  <w:marTop w:val="0"/>
                  <w:marBottom w:val="0"/>
                  <w:divBdr>
                    <w:top w:val="none" w:sz="0" w:space="0" w:color="auto"/>
                    <w:left w:val="none" w:sz="0" w:space="0" w:color="auto"/>
                    <w:bottom w:val="none" w:sz="0" w:space="0" w:color="auto"/>
                    <w:right w:val="none" w:sz="0" w:space="0" w:color="auto"/>
                  </w:divBdr>
                </w:div>
              </w:divsChild>
            </w:div>
            <w:div w:id="933902228">
              <w:marLeft w:val="0"/>
              <w:marRight w:val="0"/>
              <w:marTop w:val="0"/>
              <w:marBottom w:val="0"/>
              <w:divBdr>
                <w:top w:val="none" w:sz="0" w:space="0" w:color="auto"/>
                <w:left w:val="none" w:sz="0" w:space="0" w:color="auto"/>
                <w:bottom w:val="none" w:sz="0" w:space="0" w:color="auto"/>
                <w:right w:val="none" w:sz="0" w:space="0" w:color="auto"/>
              </w:divBdr>
            </w:div>
            <w:div w:id="1089623685">
              <w:marLeft w:val="0"/>
              <w:marRight w:val="0"/>
              <w:marTop w:val="0"/>
              <w:marBottom w:val="0"/>
              <w:divBdr>
                <w:top w:val="none" w:sz="0" w:space="0" w:color="auto"/>
                <w:left w:val="none" w:sz="0" w:space="0" w:color="auto"/>
                <w:bottom w:val="none" w:sz="0" w:space="0" w:color="auto"/>
                <w:right w:val="none" w:sz="0" w:space="0" w:color="auto"/>
              </w:divBdr>
            </w:div>
            <w:div w:id="1181771884">
              <w:marLeft w:val="0"/>
              <w:marRight w:val="0"/>
              <w:marTop w:val="0"/>
              <w:marBottom w:val="0"/>
              <w:divBdr>
                <w:top w:val="none" w:sz="0" w:space="0" w:color="auto"/>
                <w:left w:val="none" w:sz="0" w:space="0" w:color="auto"/>
                <w:bottom w:val="none" w:sz="0" w:space="0" w:color="auto"/>
                <w:right w:val="none" w:sz="0" w:space="0" w:color="auto"/>
              </w:divBdr>
            </w:div>
            <w:div w:id="1304694445">
              <w:marLeft w:val="0"/>
              <w:marRight w:val="0"/>
              <w:marTop w:val="0"/>
              <w:marBottom w:val="0"/>
              <w:divBdr>
                <w:top w:val="none" w:sz="0" w:space="0" w:color="auto"/>
                <w:left w:val="none" w:sz="0" w:space="0" w:color="auto"/>
                <w:bottom w:val="none" w:sz="0" w:space="0" w:color="auto"/>
                <w:right w:val="none" w:sz="0" w:space="0" w:color="auto"/>
              </w:divBdr>
            </w:div>
            <w:div w:id="1335451383">
              <w:marLeft w:val="0"/>
              <w:marRight w:val="0"/>
              <w:marTop w:val="0"/>
              <w:marBottom w:val="0"/>
              <w:divBdr>
                <w:top w:val="none" w:sz="0" w:space="0" w:color="auto"/>
                <w:left w:val="none" w:sz="0" w:space="0" w:color="auto"/>
                <w:bottom w:val="none" w:sz="0" w:space="0" w:color="auto"/>
                <w:right w:val="none" w:sz="0" w:space="0" w:color="auto"/>
              </w:divBdr>
            </w:div>
            <w:div w:id="1394740444">
              <w:marLeft w:val="0"/>
              <w:marRight w:val="0"/>
              <w:marTop w:val="0"/>
              <w:marBottom w:val="0"/>
              <w:divBdr>
                <w:top w:val="none" w:sz="0" w:space="0" w:color="auto"/>
                <w:left w:val="none" w:sz="0" w:space="0" w:color="auto"/>
                <w:bottom w:val="none" w:sz="0" w:space="0" w:color="auto"/>
                <w:right w:val="none" w:sz="0" w:space="0" w:color="auto"/>
              </w:divBdr>
            </w:div>
            <w:div w:id="1403985105">
              <w:marLeft w:val="0"/>
              <w:marRight w:val="0"/>
              <w:marTop w:val="0"/>
              <w:marBottom w:val="0"/>
              <w:divBdr>
                <w:top w:val="none" w:sz="0" w:space="0" w:color="auto"/>
                <w:left w:val="none" w:sz="0" w:space="0" w:color="auto"/>
                <w:bottom w:val="none" w:sz="0" w:space="0" w:color="auto"/>
                <w:right w:val="none" w:sz="0" w:space="0" w:color="auto"/>
              </w:divBdr>
            </w:div>
            <w:div w:id="1417291018">
              <w:marLeft w:val="0"/>
              <w:marRight w:val="0"/>
              <w:marTop w:val="0"/>
              <w:marBottom w:val="0"/>
              <w:divBdr>
                <w:top w:val="none" w:sz="0" w:space="0" w:color="auto"/>
                <w:left w:val="none" w:sz="0" w:space="0" w:color="auto"/>
                <w:bottom w:val="none" w:sz="0" w:space="0" w:color="auto"/>
                <w:right w:val="none" w:sz="0" w:space="0" w:color="auto"/>
              </w:divBdr>
            </w:div>
            <w:div w:id="1474760687">
              <w:marLeft w:val="0"/>
              <w:marRight w:val="0"/>
              <w:marTop w:val="0"/>
              <w:marBottom w:val="0"/>
              <w:divBdr>
                <w:top w:val="none" w:sz="0" w:space="0" w:color="auto"/>
                <w:left w:val="none" w:sz="0" w:space="0" w:color="auto"/>
                <w:bottom w:val="none" w:sz="0" w:space="0" w:color="auto"/>
                <w:right w:val="none" w:sz="0" w:space="0" w:color="auto"/>
              </w:divBdr>
            </w:div>
            <w:div w:id="1545366584">
              <w:marLeft w:val="0"/>
              <w:marRight w:val="0"/>
              <w:marTop w:val="0"/>
              <w:marBottom w:val="0"/>
              <w:divBdr>
                <w:top w:val="none" w:sz="0" w:space="0" w:color="auto"/>
                <w:left w:val="none" w:sz="0" w:space="0" w:color="auto"/>
                <w:bottom w:val="none" w:sz="0" w:space="0" w:color="auto"/>
                <w:right w:val="none" w:sz="0" w:space="0" w:color="auto"/>
              </w:divBdr>
            </w:div>
            <w:div w:id="1554148295">
              <w:marLeft w:val="0"/>
              <w:marRight w:val="0"/>
              <w:marTop w:val="0"/>
              <w:marBottom w:val="0"/>
              <w:divBdr>
                <w:top w:val="none" w:sz="0" w:space="0" w:color="auto"/>
                <w:left w:val="none" w:sz="0" w:space="0" w:color="auto"/>
                <w:bottom w:val="none" w:sz="0" w:space="0" w:color="auto"/>
                <w:right w:val="none" w:sz="0" w:space="0" w:color="auto"/>
              </w:divBdr>
            </w:div>
            <w:div w:id="1576546417">
              <w:marLeft w:val="0"/>
              <w:marRight w:val="0"/>
              <w:marTop w:val="0"/>
              <w:marBottom w:val="0"/>
              <w:divBdr>
                <w:top w:val="none" w:sz="0" w:space="0" w:color="auto"/>
                <w:left w:val="none" w:sz="0" w:space="0" w:color="auto"/>
                <w:bottom w:val="none" w:sz="0" w:space="0" w:color="auto"/>
                <w:right w:val="none" w:sz="0" w:space="0" w:color="auto"/>
              </w:divBdr>
            </w:div>
            <w:div w:id="1580291981">
              <w:marLeft w:val="0"/>
              <w:marRight w:val="0"/>
              <w:marTop w:val="0"/>
              <w:marBottom w:val="0"/>
              <w:divBdr>
                <w:top w:val="none" w:sz="0" w:space="0" w:color="auto"/>
                <w:left w:val="none" w:sz="0" w:space="0" w:color="auto"/>
                <w:bottom w:val="none" w:sz="0" w:space="0" w:color="auto"/>
                <w:right w:val="none" w:sz="0" w:space="0" w:color="auto"/>
              </w:divBdr>
            </w:div>
            <w:div w:id="1709136368">
              <w:marLeft w:val="0"/>
              <w:marRight w:val="0"/>
              <w:marTop w:val="0"/>
              <w:marBottom w:val="0"/>
              <w:divBdr>
                <w:top w:val="none" w:sz="0" w:space="0" w:color="auto"/>
                <w:left w:val="none" w:sz="0" w:space="0" w:color="auto"/>
                <w:bottom w:val="none" w:sz="0" w:space="0" w:color="auto"/>
                <w:right w:val="none" w:sz="0" w:space="0" w:color="auto"/>
              </w:divBdr>
            </w:div>
            <w:div w:id="1712996380">
              <w:marLeft w:val="0"/>
              <w:marRight w:val="0"/>
              <w:marTop w:val="0"/>
              <w:marBottom w:val="0"/>
              <w:divBdr>
                <w:top w:val="none" w:sz="0" w:space="0" w:color="auto"/>
                <w:left w:val="none" w:sz="0" w:space="0" w:color="auto"/>
                <w:bottom w:val="none" w:sz="0" w:space="0" w:color="auto"/>
                <w:right w:val="none" w:sz="0" w:space="0" w:color="auto"/>
              </w:divBdr>
              <w:divsChild>
                <w:div w:id="255528558">
                  <w:marLeft w:val="0"/>
                  <w:marRight w:val="0"/>
                  <w:marTop w:val="0"/>
                  <w:marBottom w:val="0"/>
                  <w:divBdr>
                    <w:top w:val="none" w:sz="0" w:space="0" w:color="auto"/>
                    <w:left w:val="none" w:sz="0" w:space="0" w:color="auto"/>
                    <w:bottom w:val="none" w:sz="0" w:space="0" w:color="auto"/>
                    <w:right w:val="none" w:sz="0" w:space="0" w:color="auto"/>
                  </w:divBdr>
                </w:div>
                <w:div w:id="521895919">
                  <w:marLeft w:val="0"/>
                  <w:marRight w:val="0"/>
                  <w:marTop w:val="0"/>
                  <w:marBottom w:val="0"/>
                  <w:divBdr>
                    <w:top w:val="none" w:sz="0" w:space="0" w:color="auto"/>
                    <w:left w:val="none" w:sz="0" w:space="0" w:color="auto"/>
                    <w:bottom w:val="none" w:sz="0" w:space="0" w:color="auto"/>
                    <w:right w:val="none" w:sz="0" w:space="0" w:color="auto"/>
                  </w:divBdr>
                </w:div>
                <w:div w:id="549191824">
                  <w:marLeft w:val="0"/>
                  <w:marRight w:val="0"/>
                  <w:marTop w:val="0"/>
                  <w:marBottom w:val="0"/>
                  <w:divBdr>
                    <w:top w:val="none" w:sz="0" w:space="0" w:color="auto"/>
                    <w:left w:val="none" w:sz="0" w:space="0" w:color="auto"/>
                    <w:bottom w:val="none" w:sz="0" w:space="0" w:color="auto"/>
                    <w:right w:val="none" w:sz="0" w:space="0" w:color="auto"/>
                  </w:divBdr>
                </w:div>
                <w:div w:id="555825092">
                  <w:marLeft w:val="0"/>
                  <w:marRight w:val="0"/>
                  <w:marTop w:val="0"/>
                  <w:marBottom w:val="0"/>
                  <w:divBdr>
                    <w:top w:val="none" w:sz="0" w:space="0" w:color="auto"/>
                    <w:left w:val="none" w:sz="0" w:space="0" w:color="auto"/>
                    <w:bottom w:val="none" w:sz="0" w:space="0" w:color="auto"/>
                    <w:right w:val="none" w:sz="0" w:space="0" w:color="auto"/>
                  </w:divBdr>
                </w:div>
                <w:div w:id="654144056">
                  <w:marLeft w:val="0"/>
                  <w:marRight w:val="0"/>
                  <w:marTop w:val="0"/>
                  <w:marBottom w:val="0"/>
                  <w:divBdr>
                    <w:top w:val="none" w:sz="0" w:space="0" w:color="auto"/>
                    <w:left w:val="none" w:sz="0" w:space="0" w:color="auto"/>
                    <w:bottom w:val="none" w:sz="0" w:space="0" w:color="auto"/>
                    <w:right w:val="none" w:sz="0" w:space="0" w:color="auto"/>
                  </w:divBdr>
                </w:div>
                <w:div w:id="1080636777">
                  <w:marLeft w:val="0"/>
                  <w:marRight w:val="0"/>
                  <w:marTop w:val="0"/>
                  <w:marBottom w:val="0"/>
                  <w:divBdr>
                    <w:top w:val="none" w:sz="0" w:space="0" w:color="auto"/>
                    <w:left w:val="none" w:sz="0" w:space="0" w:color="auto"/>
                    <w:bottom w:val="none" w:sz="0" w:space="0" w:color="auto"/>
                    <w:right w:val="none" w:sz="0" w:space="0" w:color="auto"/>
                  </w:divBdr>
                </w:div>
                <w:div w:id="1083724821">
                  <w:marLeft w:val="0"/>
                  <w:marRight w:val="0"/>
                  <w:marTop w:val="0"/>
                  <w:marBottom w:val="0"/>
                  <w:divBdr>
                    <w:top w:val="none" w:sz="0" w:space="0" w:color="auto"/>
                    <w:left w:val="none" w:sz="0" w:space="0" w:color="auto"/>
                    <w:bottom w:val="none" w:sz="0" w:space="0" w:color="auto"/>
                    <w:right w:val="none" w:sz="0" w:space="0" w:color="auto"/>
                  </w:divBdr>
                </w:div>
                <w:div w:id="1329672827">
                  <w:marLeft w:val="0"/>
                  <w:marRight w:val="0"/>
                  <w:marTop w:val="0"/>
                  <w:marBottom w:val="0"/>
                  <w:divBdr>
                    <w:top w:val="none" w:sz="0" w:space="0" w:color="auto"/>
                    <w:left w:val="none" w:sz="0" w:space="0" w:color="auto"/>
                    <w:bottom w:val="none" w:sz="0" w:space="0" w:color="auto"/>
                    <w:right w:val="none" w:sz="0" w:space="0" w:color="auto"/>
                  </w:divBdr>
                </w:div>
                <w:div w:id="1617371995">
                  <w:marLeft w:val="0"/>
                  <w:marRight w:val="0"/>
                  <w:marTop w:val="0"/>
                  <w:marBottom w:val="0"/>
                  <w:divBdr>
                    <w:top w:val="none" w:sz="0" w:space="0" w:color="auto"/>
                    <w:left w:val="none" w:sz="0" w:space="0" w:color="auto"/>
                    <w:bottom w:val="none" w:sz="0" w:space="0" w:color="auto"/>
                    <w:right w:val="none" w:sz="0" w:space="0" w:color="auto"/>
                  </w:divBdr>
                </w:div>
                <w:div w:id="1762097183">
                  <w:marLeft w:val="0"/>
                  <w:marRight w:val="0"/>
                  <w:marTop w:val="0"/>
                  <w:marBottom w:val="0"/>
                  <w:divBdr>
                    <w:top w:val="none" w:sz="0" w:space="0" w:color="auto"/>
                    <w:left w:val="none" w:sz="0" w:space="0" w:color="auto"/>
                    <w:bottom w:val="none" w:sz="0" w:space="0" w:color="auto"/>
                    <w:right w:val="none" w:sz="0" w:space="0" w:color="auto"/>
                  </w:divBdr>
                </w:div>
                <w:div w:id="2056613654">
                  <w:marLeft w:val="0"/>
                  <w:marRight w:val="0"/>
                  <w:marTop w:val="0"/>
                  <w:marBottom w:val="0"/>
                  <w:divBdr>
                    <w:top w:val="none" w:sz="0" w:space="0" w:color="auto"/>
                    <w:left w:val="none" w:sz="0" w:space="0" w:color="auto"/>
                    <w:bottom w:val="none" w:sz="0" w:space="0" w:color="auto"/>
                    <w:right w:val="none" w:sz="0" w:space="0" w:color="auto"/>
                  </w:divBdr>
                </w:div>
              </w:divsChild>
            </w:div>
            <w:div w:id="1859393500">
              <w:marLeft w:val="0"/>
              <w:marRight w:val="0"/>
              <w:marTop w:val="0"/>
              <w:marBottom w:val="0"/>
              <w:divBdr>
                <w:top w:val="none" w:sz="0" w:space="0" w:color="auto"/>
                <w:left w:val="none" w:sz="0" w:space="0" w:color="auto"/>
                <w:bottom w:val="none" w:sz="0" w:space="0" w:color="auto"/>
                <w:right w:val="none" w:sz="0" w:space="0" w:color="auto"/>
              </w:divBdr>
            </w:div>
            <w:div w:id="1919749016">
              <w:marLeft w:val="0"/>
              <w:marRight w:val="0"/>
              <w:marTop w:val="0"/>
              <w:marBottom w:val="0"/>
              <w:divBdr>
                <w:top w:val="none" w:sz="0" w:space="0" w:color="auto"/>
                <w:left w:val="none" w:sz="0" w:space="0" w:color="auto"/>
                <w:bottom w:val="none" w:sz="0" w:space="0" w:color="auto"/>
                <w:right w:val="none" w:sz="0" w:space="0" w:color="auto"/>
              </w:divBdr>
            </w:div>
            <w:div w:id="1964383893">
              <w:marLeft w:val="0"/>
              <w:marRight w:val="0"/>
              <w:marTop w:val="0"/>
              <w:marBottom w:val="0"/>
              <w:divBdr>
                <w:top w:val="none" w:sz="0" w:space="0" w:color="auto"/>
                <w:left w:val="none" w:sz="0" w:space="0" w:color="auto"/>
                <w:bottom w:val="none" w:sz="0" w:space="0" w:color="auto"/>
                <w:right w:val="none" w:sz="0" w:space="0" w:color="auto"/>
              </w:divBdr>
              <w:divsChild>
                <w:div w:id="709456629">
                  <w:marLeft w:val="0"/>
                  <w:marRight w:val="0"/>
                  <w:marTop w:val="0"/>
                  <w:marBottom w:val="0"/>
                  <w:divBdr>
                    <w:top w:val="none" w:sz="0" w:space="0" w:color="auto"/>
                    <w:left w:val="none" w:sz="0" w:space="0" w:color="auto"/>
                    <w:bottom w:val="none" w:sz="0" w:space="0" w:color="auto"/>
                    <w:right w:val="none" w:sz="0" w:space="0" w:color="auto"/>
                  </w:divBdr>
                </w:div>
                <w:div w:id="1289244247">
                  <w:marLeft w:val="0"/>
                  <w:marRight w:val="0"/>
                  <w:marTop w:val="0"/>
                  <w:marBottom w:val="0"/>
                  <w:divBdr>
                    <w:top w:val="none" w:sz="0" w:space="0" w:color="auto"/>
                    <w:left w:val="none" w:sz="0" w:space="0" w:color="auto"/>
                    <w:bottom w:val="none" w:sz="0" w:space="0" w:color="auto"/>
                    <w:right w:val="none" w:sz="0" w:space="0" w:color="auto"/>
                  </w:divBdr>
                </w:div>
                <w:div w:id="1332099873">
                  <w:marLeft w:val="0"/>
                  <w:marRight w:val="0"/>
                  <w:marTop w:val="0"/>
                  <w:marBottom w:val="0"/>
                  <w:divBdr>
                    <w:top w:val="none" w:sz="0" w:space="0" w:color="auto"/>
                    <w:left w:val="none" w:sz="0" w:space="0" w:color="auto"/>
                    <w:bottom w:val="none" w:sz="0" w:space="0" w:color="auto"/>
                    <w:right w:val="none" w:sz="0" w:space="0" w:color="auto"/>
                  </w:divBdr>
                </w:div>
                <w:div w:id="2044204959">
                  <w:marLeft w:val="0"/>
                  <w:marRight w:val="0"/>
                  <w:marTop w:val="0"/>
                  <w:marBottom w:val="0"/>
                  <w:divBdr>
                    <w:top w:val="none" w:sz="0" w:space="0" w:color="auto"/>
                    <w:left w:val="none" w:sz="0" w:space="0" w:color="auto"/>
                    <w:bottom w:val="none" w:sz="0" w:space="0" w:color="auto"/>
                    <w:right w:val="none" w:sz="0" w:space="0" w:color="auto"/>
                  </w:divBdr>
                </w:div>
              </w:divsChild>
            </w:div>
            <w:div w:id="1976254674">
              <w:marLeft w:val="0"/>
              <w:marRight w:val="0"/>
              <w:marTop w:val="0"/>
              <w:marBottom w:val="0"/>
              <w:divBdr>
                <w:top w:val="none" w:sz="0" w:space="0" w:color="auto"/>
                <w:left w:val="none" w:sz="0" w:space="0" w:color="auto"/>
                <w:bottom w:val="none" w:sz="0" w:space="0" w:color="auto"/>
                <w:right w:val="none" w:sz="0" w:space="0" w:color="auto"/>
              </w:divBdr>
            </w:div>
            <w:div w:id="2011370714">
              <w:marLeft w:val="0"/>
              <w:marRight w:val="0"/>
              <w:marTop w:val="0"/>
              <w:marBottom w:val="0"/>
              <w:divBdr>
                <w:top w:val="none" w:sz="0" w:space="0" w:color="auto"/>
                <w:left w:val="none" w:sz="0" w:space="0" w:color="auto"/>
                <w:bottom w:val="none" w:sz="0" w:space="0" w:color="auto"/>
                <w:right w:val="none" w:sz="0" w:space="0" w:color="auto"/>
              </w:divBdr>
            </w:div>
            <w:div w:id="2046519796">
              <w:marLeft w:val="0"/>
              <w:marRight w:val="0"/>
              <w:marTop w:val="0"/>
              <w:marBottom w:val="0"/>
              <w:divBdr>
                <w:top w:val="none" w:sz="0" w:space="0" w:color="auto"/>
                <w:left w:val="none" w:sz="0" w:space="0" w:color="auto"/>
                <w:bottom w:val="none" w:sz="0" w:space="0" w:color="auto"/>
                <w:right w:val="none" w:sz="0" w:space="0" w:color="auto"/>
              </w:divBdr>
            </w:div>
            <w:div w:id="2069111097">
              <w:marLeft w:val="0"/>
              <w:marRight w:val="0"/>
              <w:marTop w:val="0"/>
              <w:marBottom w:val="0"/>
              <w:divBdr>
                <w:top w:val="none" w:sz="0" w:space="0" w:color="auto"/>
                <w:left w:val="none" w:sz="0" w:space="0" w:color="auto"/>
                <w:bottom w:val="none" w:sz="0" w:space="0" w:color="auto"/>
                <w:right w:val="none" w:sz="0" w:space="0" w:color="auto"/>
              </w:divBdr>
            </w:div>
            <w:div w:id="2096855986">
              <w:marLeft w:val="0"/>
              <w:marRight w:val="0"/>
              <w:marTop w:val="0"/>
              <w:marBottom w:val="0"/>
              <w:divBdr>
                <w:top w:val="none" w:sz="0" w:space="0" w:color="auto"/>
                <w:left w:val="none" w:sz="0" w:space="0" w:color="auto"/>
                <w:bottom w:val="none" w:sz="0" w:space="0" w:color="auto"/>
                <w:right w:val="none" w:sz="0" w:space="0" w:color="auto"/>
              </w:divBdr>
            </w:div>
            <w:div w:id="2118911023">
              <w:marLeft w:val="0"/>
              <w:marRight w:val="0"/>
              <w:marTop w:val="0"/>
              <w:marBottom w:val="0"/>
              <w:divBdr>
                <w:top w:val="none" w:sz="0" w:space="0" w:color="auto"/>
                <w:left w:val="none" w:sz="0" w:space="0" w:color="auto"/>
                <w:bottom w:val="none" w:sz="0" w:space="0" w:color="auto"/>
                <w:right w:val="none" w:sz="0" w:space="0" w:color="auto"/>
              </w:divBdr>
            </w:div>
            <w:div w:id="2135294858">
              <w:marLeft w:val="0"/>
              <w:marRight w:val="0"/>
              <w:marTop w:val="0"/>
              <w:marBottom w:val="0"/>
              <w:divBdr>
                <w:top w:val="none" w:sz="0" w:space="0" w:color="auto"/>
                <w:left w:val="none" w:sz="0" w:space="0" w:color="auto"/>
                <w:bottom w:val="none" w:sz="0" w:space="0" w:color="auto"/>
                <w:right w:val="none" w:sz="0" w:space="0" w:color="auto"/>
              </w:divBdr>
            </w:div>
            <w:div w:id="2138601368">
              <w:marLeft w:val="0"/>
              <w:marRight w:val="0"/>
              <w:marTop w:val="0"/>
              <w:marBottom w:val="0"/>
              <w:divBdr>
                <w:top w:val="none" w:sz="0" w:space="0" w:color="auto"/>
                <w:left w:val="none" w:sz="0" w:space="0" w:color="auto"/>
                <w:bottom w:val="none" w:sz="0" w:space="0" w:color="auto"/>
                <w:right w:val="none" w:sz="0" w:space="0" w:color="auto"/>
              </w:divBdr>
            </w:div>
          </w:divsChild>
        </w:div>
        <w:div w:id="1734233674">
          <w:marLeft w:val="0"/>
          <w:marRight w:val="0"/>
          <w:marTop w:val="0"/>
          <w:marBottom w:val="0"/>
          <w:divBdr>
            <w:top w:val="none" w:sz="0" w:space="0" w:color="auto"/>
            <w:left w:val="none" w:sz="0" w:space="0" w:color="auto"/>
            <w:bottom w:val="none" w:sz="0" w:space="0" w:color="auto"/>
            <w:right w:val="none" w:sz="0" w:space="0" w:color="auto"/>
          </w:divBdr>
          <w:divsChild>
            <w:div w:id="243415017">
              <w:marLeft w:val="0"/>
              <w:marRight w:val="0"/>
              <w:marTop w:val="0"/>
              <w:marBottom w:val="0"/>
              <w:divBdr>
                <w:top w:val="none" w:sz="0" w:space="0" w:color="auto"/>
                <w:left w:val="none" w:sz="0" w:space="0" w:color="auto"/>
                <w:bottom w:val="none" w:sz="0" w:space="0" w:color="auto"/>
                <w:right w:val="none" w:sz="0" w:space="0" w:color="auto"/>
              </w:divBdr>
            </w:div>
            <w:div w:id="368799624">
              <w:marLeft w:val="0"/>
              <w:marRight w:val="0"/>
              <w:marTop w:val="0"/>
              <w:marBottom w:val="0"/>
              <w:divBdr>
                <w:top w:val="none" w:sz="0" w:space="0" w:color="auto"/>
                <w:left w:val="none" w:sz="0" w:space="0" w:color="auto"/>
                <w:bottom w:val="none" w:sz="0" w:space="0" w:color="auto"/>
                <w:right w:val="none" w:sz="0" w:space="0" w:color="auto"/>
              </w:divBdr>
            </w:div>
            <w:div w:id="789085697">
              <w:marLeft w:val="0"/>
              <w:marRight w:val="0"/>
              <w:marTop w:val="0"/>
              <w:marBottom w:val="0"/>
              <w:divBdr>
                <w:top w:val="none" w:sz="0" w:space="0" w:color="auto"/>
                <w:left w:val="none" w:sz="0" w:space="0" w:color="auto"/>
                <w:bottom w:val="none" w:sz="0" w:space="0" w:color="auto"/>
                <w:right w:val="none" w:sz="0" w:space="0" w:color="auto"/>
              </w:divBdr>
            </w:div>
            <w:div w:id="873810454">
              <w:marLeft w:val="0"/>
              <w:marRight w:val="0"/>
              <w:marTop w:val="0"/>
              <w:marBottom w:val="0"/>
              <w:divBdr>
                <w:top w:val="none" w:sz="0" w:space="0" w:color="auto"/>
                <w:left w:val="none" w:sz="0" w:space="0" w:color="auto"/>
                <w:bottom w:val="none" w:sz="0" w:space="0" w:color="auto"/>
                <w:right w:val="none" w:sz="0" w:space="0" w:color="auto"/>
              </w:divBdr>
            </w:div>
            <w:div w:id="1090925613">
              <w:marLeft w:val="0"/>
              <w:marRight w:val="0"/>
              <w:marTop w:val="0"/>
              <w:marBottom w:val="0"/>
              <w:divBdr>
                <w:top w:val="none" w:sz="0" w:space="0" w:color="auto"/>
                <w:left w:val="none" w:sz="0" w:space="0" w:color="auto"/>
                <w:bottom w:val="none" w:sz="0" w:space="0" w:color="auto"/>
                <w:right w:val="none" w:sz="0" w:space="0" w:color="auto"/>
              </w:divBdr>
            </w:div>
            <w:div w:id="1228347915">
              <w:marLeft w:val="0"/>
              <w:marRight w:val="0"/>
              <w:marTop w:val="0"/>
              <w:marBottom w:val="0"/>
              <w:divBdr>
                <w:top w:val="none" w:sz="0" w:space="0" w:color="auto"/>
                <w:left w:val="none" w:sz="0" w:space="0" w:color="auto"/>
                <w:bottom w:val="none" w:sz="0" w:space="0" w:color="auto"/>
                <w:right w:val="none" w:sz="0" w:space="0" w:color="auto"/>
              </w:divBdr>
            </w:div>
            <w:div w:id="1573659431">
              <w:marLeft w:val="0"/>
              <w:marRight w:val="0"/>
              <w:marTop w:val="0"/>
              <w:marBottom w:val="0"/>
              <w:divBdr>
                <w:top w:val="none" w:sz="0" w:space="0" w:color="auto"/>
                <w:left w:val="none" w:sz="0" w:space="0" w:color="auto"/>
                <w:bottom w:val="none" w:sz="0" w:space="0" w:color="auto"/>
                <w:right w:val="none" w:sz="0" w:space="0" w:color="auto"/>
              </w:divBdr>
            </w:div>
            <w:div w:id="1799446645">
              <w:marLeft w:val="0"/>
              <w:marRight w:val="0"/>
              <w:marTop w:val="0"/>
              <w:marBottom w:val="0"/>
              <w:divBdr>
                <w:top w:val="none" w:sz="0" w:space="0" w:color="auto"/>
                <w:left w:val="none" w:sz="0" w:space="0" w:color="auto"/>
                <w:bottom w:val="none" w:sz="0" w:space="0" w:color="auto"/>
                <w:right w:val="none" w:sz="0" w:space="0" w:color="auto"/>
              </w:divBdr>
            </w:div>
            <w:div w:id="2136827572">
              <w:marLeft w:val="0"/>
              <w:marRight w:val="0"/>
              <w:marTop w:val="0"/>
              <w:marBottom w:val="0"/>
              <w:divBdr>
                <w:top w:val="none" w:sz="0" w:space="0" w:color="auto"/>
                <w:left w:val="none" w:sz="0" w:space="0" w:color="auto"/>
                <w:bottom w:val="none" w:sz="0" w:space="0" w:color="auto"/>
                <w:right w:val="none" w:sz="0" w:space="0" w:color="auto"/>
              </w:divBdr>
            </w:div>
          </w:divsChild>
        </w:div>
        <w:div w:id="1903247390">
          <w:marLeft w:val="0"/>
          <w:marRight w:val="0"/>
          <w:marTop w:val="0"/>
          <w:marBottom w:val="0"/>
          <w:divBdr>
            <w:top w:val="none" w:sz="0" w:space="0" w:color="auto"/>
            <w:left w:val="none" w:sz="0" w:space="0" w:color="auto"/>
            <w:bottom w:val="none" w:sz="0" w:space="0" w:color="auto"/>
            <w:right w:val="none" w:sz="0" w:space="0" w:color="auto"/>
          </w:divBdr>
          <w:divsChild>
            <w:div w:id="1444034343">
              <w:marLeft w:val="0"/>
              <w:marRight w:val="0"/>
              <w:marTop w:val="0"/>
              <w:marBottom w:val="0"/>
              <w:divBdr>
                <w:top w:val="none" w:sz="0" w:space="0" w:color="auto"/>
                <w:left w:val="none" w:sz="0" w:space="0" w:color="auto"/>
                <w:bottom w:val="none" w:sz="0" w:space="0" w:color="auto"/>
                <w:right w:val="none" w:sz="0" w:space="0" w:color="auto"/>
              </w:divBdr>
            </w:div>
            <w:div w:id="163198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655309">
      <w:bodyDiv w:val="1"/>
      <w:marLeft w:val="0"/>
      <w:marRight w:val="0"/>
      <w:marTop w:val="0"/>
      <w:marBottom w:val="0"/>
      <w:divBdr>
        <w:top w:val="none" w:sz="0" w:space="0" w:color="auto"/>
        <w:left w:val="none" w:sz="0" w:space="0" w:color="auto"/>
        <w:bottom w:val="none" w:sz="0" w:space="0" w:color="auto"/>
        <w:right w:val="none" w:sz="0" w:space="0" w:color="auto"/>
      </w:divBdr>
      <w:divsChild>
        <w:div w:id="157379699">
          <w:marLeft w:val="0"/>
          <w:marRight w:val="0"/>
          <w:marTop w:val="0"/>
          <w:marBottom w:val="0"/>
          <w:divBdr>
            <w:top w:val="none" w:sz="0" w:space="0" w:color="auto"/>
            <w:left w:val="none" w:sz="0" w:space="0" w:color="auto"/>
            <w:bottom w:val="none" w:sz="0" w:space="0" w:color="auto"/>
            <w:right w:val="none" w:sz="0" w:space="0" w:color="auto"/>
          </w:divBdr>
        </w:div>
        <w:div w:id="584336839">
          <w:marLeft w:val="0"/>
          <w:marRight w:val="0"/>
          <w:marTop w:val="0"/>
          <w:marBottom w:val="0"/>
          <w:divBdr>
            <w:top w:val="none" w:sz="0" w:space="0" w:color="auto"/>
            <w:left w:val="none" w:sz="0" w:space="0" w:color="auto"/>
            <w:bottom w:val="none" w:sz="0" w:space="0" w:color="auto"/>
            <w:right w:val="none" w:sz="0" w:space="0" w:color="auto"/>
          </w:divBdr>
        </w:div>
        <w:div w:id="739904428">
          <w:marLeft w:val="0"/>
          <w:marRight w:val="0"/>
          <w:marTop w:val="0"/>
          <w:marBottom w:val="0"/>
          <w:divBdr>
            <w:top w:val="none" w:sz="0" w:space="0" w:color="auto"/>
            <w:left w:val="none" w:sz="0" w:space="0" w:color="auto"/>
            <w:bottom w:val="none" w:sz="0" w:space="0" w:color="auto"/>
            <w:right w:val="none" w:sz="0" w:space="0" w:color="auto"/>
          </w:divBdr>
        </w:div>
        <w:div w:id="1372069584">
          <w:marLeft w:val="0"/>
          <w:marRight w:val="0"/>
          <w:marTop w:val="0"/>
          <w:marBottom w:val="0"/>
          <w:divBdr>
            <w:top w:val="none" w:sz="0" w:space="0" w:color="auto"/>
            <w:left w:val="none" w:sz="0" w:space="0" w:color="auto"/>
            <w:bottom w:val="none" w:sz="0" w:space="0" w:color="auto"/>
            <w:right w:val="none" w:sz="0" w:space="0" w:color="auto"/>
          </w:divBdr>
        </w:div>
      </w:divsChild>
    </w:div>
    <w:div w:id="727993016">
      <w:bodyDiv w:val="1"/>
      <w:marLeft w:val="0"/>
      <w:marRight w:val="0"/>
      <w:marTop w:val="0"/>
      <w:marBottom w:val="0"/>
      <w:divBdr>
        <w:top w:val="none" w:sz="0" w:space="0" w:color="auto"/>
        <w:left w:val="none" w:sz="0" w:space="0" w:color="auto"/>
        <w:bottom w:val="none" w:sz="0" w:space="0" w:color="auto"/>
        <w:right w:val="none" w:sz="0" w:space="0" w:color="auto"/>
      </w:divBdr>
      <w:divsChild>
        <w:div w:id="1923295910">
          <w:marLeft w:val="0"/>
          <w:marRight w:val="0"/>
          <w:marTop w:val="0"/>
          <w:marBottom w:val="0"/>
          <w:divBdr>
            <w:top w:val="none" w:sz="0" w:space="0" w:color="auto"/>
            <w:left w:val="none" w:sz="0" w:space="0" w:color="auto"/>
            <w:bottom w:val="none" w:sz="0" w:space="0" w:color="auto"/>
            <w:right w:val="none" w:sz="0" w:space="0" w:color="auto"/>
          </w:divBdr>
          <w:divsChild>
            <w:div w:id="212835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653816">
      <w:bodyDiv w:val="1"/>
      <w:marLeft w:val="0"/>
      <w:marRight w:val="0"/>
      <w:marTop w:val="0"/>
      <w:marBottom w:val="0"/>
      <w:divBdr>
        <w:top w:val="none" w:sz="0" w:space="0" w:color="auto"/>
        <w:left w:val="none" w:sz="0" w:space="0" w:color="auto"/>
        <w:bottom w:val="none" w:sz="0" w:space="0" w:color="auto"/>
        <w:right w:val="none" w:sz="0" w:space="0" w:color="auto"/>
      </w:divBdr>
    </w:div>
    <w:div w:id="730083306">
      <w:bodyDiv w:val="1"/>
      <w:marLeft w:val="0"/>
      <w:marRight w:val="0"/>
      <w:marTop w:val="0"/>
      <w:marBottom w:val="0"/>
      <w:divBdr>
        <w:top w:val="none" w:sz="0" w:space="0" w:color="auto"/>
        <w:left w:val="none" w:sz="0" w:space="0" w:color="auto"/>
        <w:bottom w:val="none" w:sz="0" w:space="0" w:color="auto"/>
        <w:right w:val="none" w:sz="0" w:space="0" w:color="auto"/>
      </w:divBdr>
    </w:div>
    <w:div w:id="730621039">
      <w:bodyDiv w:val="1"/>
      <w:marLeft w:val="0"/>
      <w:marRight w:val="0"/>
      <w:marTop w:val="0"/>
      <w:marBottom w:val="0"/>
      <w:divBdr>
        <w:top w:val="none" w:sz="0" w:space="0" w:color="auto"/>
        <w:left w:val="none" w:sz="0" w:space="0" w:color="auto"/>
        <w:bottom w:val="none" w:sz="0" w:space="0" w:color="auto"/>
        <w:right w:val="none" w:sz="0" w:space="0" w:color="auto"/>
      </w:divBdr>
    </w:div>
    <w:div w:id="732778322">
      <w:bodyDiv w:val="1"/>
      <w:marLeft w:val="0"/>
      <w:marRight w:val="0"/>
      <w:marTop w:val="0"/>
      <w:marBottom w:val="0"/>
      <w:divBdr>
        <w:top w:val="none" w:sz="0" w:space="0" w:color="auto"/>
        <w:left w:val="none" w:sz="0" w:space="0" w:color="auto"/>
        <w:bottom w:val="none" w:sz="0" w:space="0" w:color="auto"/>
        <w:right w:val="none" w:sz="0" w:space="0" w:color="auto"/>
      </w:divBdr>
    </w:div>
    <w:div w:id="733965686">
      <w:bodyDiv w:val="1"/>
      <w:marLeft w:val="0"/>
      <w:marRight w:val="0"/>
      <w:marTop w:val="0"/>
      <w:marBottom w:val="0"/>
      <w:divBdr>
        <w:top w:val="none" w:sz="0" w:space="0" w:color="auto"/>
        <w:left w:val="none" w:sz="0" w:space="0" w:color="auto"/>
        <w:bottom w:val="none" w:sz="0" w:space="0" w:color="auto"/>
        <w:right w:val="none" w:sz="0" w:space="0" w:color="auto"/>
      </w:divBdr>
      <w:divsChild>
        <w:div w:id="1256792846">
          <w:marLeft w:val="0"/>
          <w:marRight w:val="0"/>
          <w:marTop w:val="0"/>
          <w:marBottom w:val="0"/>
          <w:divBdr>
            <w:top w:val="none" w:sz="0" w:space="0" w:color="auto"/>
            <w:left w:val="none" w:sz="0" w:space="0" w:color="auto"/>
            <w:bottom w:val="none" w:sz="0" w:space="0" w:color="auto"/>
            <w:right w:val="none" w:sz="0" w:space="0" w:color="auto"/>
          </w:divBdr>
        </w:div>
        <w:div w:id="1477264378">
          <w:marLeft w:val="0"/>
          <w:marRight w:val="0"/>
          <w:marTop w:val="0"/>
          <w:marBottom w:val="0"/>
          <w:divBdr>
            <w:top w:val="none" w:sz="0" w:space="0" w:color="auto"/>
            <w:left w:val="none" w:sz="0" w:space="0" w:color="auto"/>
            <w:bottom w:val="none" w:sz="0" w:space="0" w:color="auto"/>
            <w:right w:val="none" w:sz="0" w:space="0" w:color="auto"/>
          </w:divBdr>
        </w:div>
        <w:div w:id="2098818175">
          <w:marLeft w:val="0"/>
          <w:marRight w:val="0"/>
          <w:marTop w:val="0"/>
          <w:marBottom w:val="0"/>
          <w:divBdr>
            <w:top w:val="none" w:sz="0" w:space="0" w:color="auto"/>
            <w:left w:val="none" w:sz="0" w:space="0" w:color="auto"/>
            <w:bottom w:val="none" w:sz="0" w:space="0" w:color="auto"/>
            <w:right w:val="none" w:sz="0" w:space="0" w:color="auto"/>
          </w:divBdr>
        </w:div>
        <w:div w:id="2110542201">
          <w:marLeft w:val="0"/>
          <w:marRight w:val="0"/>
          <w:marTop w:val="0"/>
          <w:marBottom w:val="0"/>
          <w:divBdr>
            <w:top w:val="none" w:sz="0" w:space="0" w:color="auto"/>
            <w:left w:val="none" w:sz="0" w:space="0" w:color="auto"/>
            <w:bottom w:val="none" w:sz="0" w:space="0" w:color="auto"/>
            <w:right w:val="none" w:sz="0" w:space="0" w:color="auto"/>
          </w:divBdr>
        </w:div>
      </w:divsChild>
    </w:div>
    <w:div w:id="734469715">
      <w:bodyDiv w:val="1"/>
      <w:marLeft w:val="0"/>
      <w:marRight w:val="0"/>
      <w:marTop w:val="0"/>
      <w:marBottom w:val="0"/>
      <w:divBdr>
        <w:top w:val="none" w:sz="0" w:space="0" w:color="auto"/>
        <w:left w:val="none" w:sz="0" w:space="0" w:color="auto"/>
        <w:bottom w:val="none" w:sz="0" w:space="0" w:color="auto"/>
        <w:right w:val="none" w:sz="0" w:space="0" w:color="auto"/>
      </w:divBdr>
    </w:div>
    <w:div w:id="734544727">
      <w:bodyDiv w:val="1"/>
      <w:marLeft w:val="0"/>
      <w:marRight w:val="0"/>
      <w:marTop w:val="0"/>
      <w:marBottom w:val="0"/>
      <w:divBdr>
        <w:top w:val="none" w:sz="0" w:space="0" w:color="auto"/>
        <w:left w:val="none" w:sz="0" w:space="0" w:color="auto"/>
        <w:bottom w:val="none" w:sz="0" w:space="0" w:color="auto"/>
        <w:right w:val="none" w:sz="0" w:space="0" w:color="auto"/>
      </w:divBdr>
      <w:divsChild>
        <w:div w:id="2114393938">
          <w:marLeft w:val="0"/>
          <w:marRight w:val="0"/>
          <w:marTop w:val="0"/>
          <w:marBottom w:val="0"/>
          <w:divBdr>
            <w:top w:val="none" w:sz="0" w:space="0" w:color="auto"/>
            <w:left w:val="none" w:sz="0" w:space="0" w:color="auto"/>
            <w:bottom w:val="none" w:sz="0" w:space="0" w:color="auto"/>
            <w:right w:val="none" w:sz="0" w:space="0" w:color="auto"/>
          </w:divBdr>
        </w:div>
      </w:divsChild>
    </w:div>
    <w:div w:id="735083032">
      <w:bodyDiv w:val="1"/>
      <w:marLeft w:val="0"/>
      <w:marRight w:val="0"/>
      <w:marTop w:val="0"/>
      <w:marBottom w:val="0"/>
      <w:divBdr>
        <w:top w:val="none" w:sz="0" w:space="0" w:color="auto"/>
        <w:left w:val="none" w:sz="0" w:space="0" w:color="auto"/>
        <w:bottom w:val="none" w:sz="0" w:space="0" w:color="auto"/>
        <w:right w:val="none" w:sz="0" w:space="0" w:color="auto"/>
      </w:divBdr>
      <w:divsChild>
        <w:div w:id="104814166">
          <w:marLeft w:val="0"/>
          <w:marRight w:val="0"/>
          <w:marTop w:val="0"/>
          <w:marBottom w:val="0"/>
          <w:divBdr>
            <w:top w:val="none" w:sz="0" w:space="0" w:color="auto"/>
            <w:left w:val="none" w:sz="0" w:space="0" w:color="auto"/>
            <w:bottom w:val="none" w:sz="0" w:space="0" w:color="auto"/>
            <w:right w:val="none" w:sz="0" w:space="0" w:color="auto"/>
          </w:divBdr>
        </w:div>
        <w:div w:id="177275590">
          <w:marLeft w:val="0"/>
          <w:marRight w:val="0"/>
          <w:marTop w:val="0"/>
          <w:marBottom w:val="0"/>
          <w:divBdr>
            <w:top w:val="none" w:sz="0" w:space="0" w:color="auto"/>
            <w:left w:val="none" w:sz="0" w:space="0" w:color="auto"/>
            <w:bottom w:val="none" w:sz="0" w:space="0" w:color="auto"/>
            <w:right w:val="none" w:sz="0" w:space="0" w:color="auto"/>
          </w:divBdr>
        </w:div>
        <w:div w:id="396824821">
          <w:marLeft w:val="0"/>
          <w:marRight w:val="0"/>
          <w:marTop w:val="0"/>
          <w:marBottom w:val="0"/>
          <w:divBdr>
            <w:top w:val="none" w:sz="0" w:space="0" w:color="auto"/>
            <w:left w:val="none" w:sz="0" w:space="0" w:color="auto"/>
            <w:bottom w:val="none" w:sz="0" w:space="0" w:color="auto"/>
            <w:right w:val="none" w:sz="0" w:space="0" w:color="auto"/>
          </w:divBdr>
        </w:div>
        <w:div w:id="595601774">
          <w:marLeft w:val="0"/>
          <w:marRight w:val="0"/>
          <w:marTop w:val="0"/>
          <w:marBottom w:val="0"/>
          <w:divBdr>
            <w:top w:val="none" w:sz="0" w:space="0" w:color="auto"/>
            <w:left w:val="none" w:sz="0" w:space="0" w:color="auto"/>
            <w:bottom w:val="none" w:sz="0" w:space="0" w:color="auto"/>
            <w:right w:val="none" w:sz="0" w:space="0" w:color="auto"/>
          </w:divBdr>
        </w:div>
        <w:div w:id="774178657">
          <w:marLeft w:val="0"/>
          <w:marRight w:val="0"/>
          <w:marTop w:val="0"/>
          <w:marBottom w:val="0"/>
          <w:divBdr>
            <w:top w:val="none" w:sz="0" w:space="0" w:color="auto"/>
            <w:left w:val="none" w:sz="0" w:space="0" w:color="auto"/>
            <w:bottom w:val="none" w:sz="0" w:space="0" w:color="auto"/>
            <w:right w:val="none" w:sz="0" w:space="0" w:color="auto"/>
          </w:divBdr>
        </w:div>
        <w:div w:id="1408454731">
          <w:marLeft w:val="0"/>
          <w:marRight w:val="0"/>
          <w:marTop w:val="0"/>
          <w:marBottom w:val="0"/>
          <w:divBdr>
            <w:top w:val="none" w:sz="0" w:space="0" w:color="auto"/>
            <w:left w:val="none" w:sz="0" w:space="0" w:color="auto"/>
            <w:bottom w:val="none" w:sz="0" w:space="0" w:color="auto"/>
            <w:right w:val="none" w:sz="0" w:space="0" w:color="auto"/>
          </w:divBdr>
        </w:div>
        <w:div w:id="1617298906">
          <w:marLeft w:val="0"/>
          <w:marRight w:val="0"/>
          <w:marTop w:val="0"/>
          <w:marBottom w:val="0"/>
          <w:divBdr>
            <w:top w:val="none" w:sz="0" w:space="0" w:color="auto"/>
            <w:left w:val="none" w:sz="0" w:space="0" w:color="auto"/>
            <w:bottom w:val="none" w:sz="0" w:space="0" w:color="auto"/>
            <w:right w:val="none" w:sz="0" w:space="0" w:color="auto"/>
          </w:divBdr>
        </w:div>
        <w:div w:id="1664242308">
          <w:marLeft w:val="0"/>
          <w:marRight w:val="0"/>
          <w:marTop w:val="0"/>
          <w:marBottom w:val="0"/>
          <w:divBdr>
            <w:top w:val="none" w:sz="0" w:space="0" w:color="auto"/>
            <w:left w:val="none" w:sz="0" w:space="0" w:color="auto"/>
            <w:bottom w:val="none" w:sz="0" w:space="0" w:color="auto"/>
            <w:right w:val="none" w:sz="0" w:space="0" w:color="auto"/>
          </w:divBdr>
        </w:div>
        <w:div w:id="1808664064">
          <w:marLeft w:val="0"/>
          <w:marRight w:val="0"/>
          <w:marTop w:val="0"/>
          <w:marBottom w:val="0"/>
          <w:divBdr>
            <w:top w:val="none" w:sz="0" w:space="0" w:color="auto"/>
            <w:left w:val="none" w:sz="0" w:space="0" w:color="auto"/>
            <w:bottom w:val="none" w:sz="0" w:space="0" w:color="auto"/>
            <w:right w:val="none" w:sz="0" w:space="0" w:color="auto"/>
          </w:divBdr>
        </w:div>
      </w:divsChild>
    </w:div>
    <w:div w:id="735199950">
      <w:bodyDiv w:val="1"/>
      <w:marLeft w:val="0"/>
      <w:marRight w:val="0"/>
      <w:marTop w:val="0"/>
      <w:marBottom w:val="0"/>
      <w:divBdr>
        <w:top w:val="none" w:sz="0" w:space="0" w:color="auto"/>
        <w:left w:val="none" w:sz="0" w:space="0" w:color="auto"/>
        <w:bottom w:val="none" w:sz="0" w:space="0" w:color="auto"/>
        <w:right w:val="none" w:sz="0" w:space="0" w:color="auto"/>
      </w:divBdr>
    </w:div>
    <w:div w:id="735788168">
      <w:bodyDiv w:val="1"/>
      <w:marLeft w:val="0"/>
      <w:marRight w:val="0"/>
      <w:marTop w:val="0"/>
      <w:marBottom w:val="0"/>
      <w:divBdr>
        <w:top w:val="none" w:sz="0" w:space="0" w:color="auto"/>
        <w:left w:val="none" w:sz="0" w:space="0" w:color="auto"/>
        <w:bottom w:val="none" w:sz="0" w:space="0" w:color="auto"/>
        <w:right w:val="none" w:sz="0" w:space="0" w:color="auto"/>
      </w:divBdr>
      <w:divsChild>
        <w:div w:id="10688559">
          <w:marLeft w:val="0"/>
          <w:marRight w:val="0"/>
          <w:marTop w:val="0"/>
          <w:marBottom w:val="0"/>
          <w:divBdr>
            <w:top w:val="none" w:sz="0" w:space="0" w:color="auto"/>
            <w:left w:val="none" w:sz="0" w:space="0" w:color="auto"/>
            <w:bottom w:val="none" w:sz="0" w:space="0" w:color="auto"/>
            <w:right w:val="none" w:sz="0" w:space="0" w:color="auto"/>
          </w:divBdr>
        </w:div>
        <w:div w:id="310646240">
          <w:marLeft w:val="0"/>
          <w:marRight w:val="0"/>
          <w:marTop w:val="0"/>
          <w:marBottom w:val="0"/>
          <w:divBdr>
            <w:top w:val="none" w:sz="0" w:space="0" w:color="auto"/>
            <w:left w:val="none" w:sz="0" w:space="0" w:color="auto"/>
            <w:bottom w:val="none" w:sz="0" w:space="0" w:color="auto"/>
            <w:right w:val="none" w:sz="0" w:space="0" w:color="auto"/>
          </w:divBdr>
        </w:div>
        <w:div w:id="374545838">
          <w:marLeft w:val="0"/>
          <w:marRight w:val="0"/>
          <w:marTop w:val="0"/>
          <w:marBottom w:val="0"/>
          <w:divBdr>
            <w:top w:val="none" w:sz="0" w:space="0" w:color="auto"/>
            <w:left w:val="none" w:sz="0" w:space="0" w:color="auto"/>
            <w:bottom w:val="none" w:sz="0" w:space="0" w:color="auto"/>
            <w:right w:val="none" w:sz="0" w:space="0" w:color="auto"/>
          </w:divBdr>
        </w:div>
        <w:div w:id="390495960">
          <w:marLeft w:val="0"/>
          <w:marRight w:val="0"/>
          <w:marTop w:val="0"/>
          <w:marBottom w:val="0"/>
          <w:divBdr>
            <w:top w:val="none" w:sz="0" w:space="0" w:color="auto"/>
            <w:left w:val="none" w:sz="0" w:space="0" w:color="auto"/>
            <w:bottom w:val="none" w:sz="0" w:space="0" w:color="auto"/>
            <w:right w:val="none" w:sz="0" w:space="0" w:color="auto"/>
          </w:divBdr>
        </w:div>
        <w:div w:id="408187129">
          <w:marLeft w:val="0"/>
          <w:marRight w:val="0"/>
          <w:marTop w:val="0"/>
          <w:marBottom w:val="0"/>
          <w:divBdr>
            <w:top w:val="none" w:sz="0" w:space="0" w:color="auto"/>
            <w:left w:val="none" w:sz="0" w:space="0" w:color="auto"/>
            <w:bottom w:val="none" w:sz="0" w:space="0" w:color="auto"/>
            <w:right w:val="none" w:sz="0" w:space="0" w:color="auto"/>
          </w:divBdr>
        </w:div>
        <w:div w:id="431778953">
          <w:marLeft w:val="0"/>
          <w:marRight w:val="0"/>
          <w:marTop w:val="0"/>
          <w:marBottom w:val="0"/>
          <w:divBdr>
            <w:top w:val="none" w:sz="0" w:space="0" w:color="auto"/>
            <w:left w:val="none" w:sz="0" w:space="0" w:color="auto"/>
            <w:bottom w:val="none" w:sz="0" w:space="0" w:color="auto"/>
            <w:right w:val="none" w:sz="0" w:space="0" w:color="auto"/>
          </w:divBdr>
        </w:div>
        <w:div w:id="451558369">
          <w:marLeft w:val="0"/>
          <w:marRight w:val="0"/>
          <w:marTop w:val="0"/>
          <w:marBottom w:val="0"/>
          <w:divBdr>
            <w:top w:val="none" w:sz="0" w:space="0" w:color="auto"/>
            <w:left w:val="none" w:sz="0" w:space="0" w:color="auto"/>
            <w:bottom w:val="none" w:sz="0" w:space="0" w:color="auto"/>
            <w:right w:val="none" w:sz="0" w:space="0" w:color="auto"/>
          </w:divBdr>
        </w:div>
        <w:div w:id="541525552">
          <w:marLeft w:val="0"/>
          <w:marRight w:val="0"/>
          <w:marTop w:val="0"/>
          <w:marBottom w:val="0"/>
          <w:divBdr>
            <w:top w:val="none" w:sz="0" w:space="0" w:color="auto"/>
            <w:left w:val="none" w:sz="0" w:space="0" w:color="auto"/>
            <w:bottom w:val="none" w:sz="0" w:space="0" w:color="auto"/>
            <w:right w:val="none" w:sz="0" w:space="0" w:color="auto"/>
          </w:divBdr>
        </w:div>
        <w:div w:id="566651843">
          <w:marLeft w:val="0"/>
          <w:marRight w:val="0"/>
          <w:marTop w:val="0"/>
          <w:marBottom w:val="0"/>
          <w:divBdr>
            <w:top w:val="none" w:sz="0" w:space="0" w:color="auto"/>
            <w:left w:val="none" w:sz="0" w:space="0" w:color="auto"/>
            <w:bottom w:val="none" w:sz="0" w:space="0" w:color="auto"/>
            <w:right w:val="none" w:sz="0" w:space="0" w:color="auto"/>
          </w:divBdr>
        </w:div>
        <w:div w:id="594553250">
          <w:marLeft w:val="0"/>
          <w:marRight w:val="0"/>
          <w:marTop w:val="0"/>
          <w:marBottom w:val="0"/>
          <w:divBdr>
            <w:top w:val="none" w:sz="0" w:space="0" w:color="auto"/>
            <w:left w:val="none" w:sz="0" w:space="0" w:color="auto"/>
            <w:bottom w:val="none" w:sz="0" w:space="0" w:color="auto"/>
            <w:right w:val="none" w:sz="0" w:space="0" w:color="auto"/>
          </w:divBdr>
        </w:div>
        <w:div w:id="602566803">
          <w:marLeft w:val="0"/>
          <w:marRight w:val="0"/>
          <w:marTop w:val="0"/>
          <w:marBottom w:val="0"/>
          <w:divBdr>
            <w:top w:val="none" w:sz="0" w:space="0" w:color="auto"/>
            <w:left w:val="none" w:sz="0" w:space="0" w:color="auto"/>
            <w:bottom w:val="none" w:sz="0" w:space="0" w:color="auto"/>
            <w:right w:val="none" w:sz="0" w:space="0" w:color="auto"/>
          </w:divBdr>
        </w:div>
        <w:div w:id="639268033">
          <w:marLeft w:val="0"/>
          <w:marRight w:val="0"/>
          <w:marTop w:val="0"/>
          <w:marBottom w:val="0"/>
          <w:divBdr>
            <w:top w:val="none" w:sz="0" w:space="0" w:color="auto"/>
            <w:left w:val="none" w:sz="0" w:space="0" w:color="auto"/>
            <w:bottom w:val="none" w:sz="0" w:space="0" w:color="auto"/>
            <w:right w:val="none" w:sz="0" w:space="0" w:color="auto"/>
          </w:divBdr>
        </w:div>
        <w:div w:id="717314231">
          <w:marLeft w:val="0"/>
          <w:marRight w:val="0"/>
          <w:marTop w:val="0"/>
          <w:marBottom w:val="0"/>
          <w:divBdr>
            <w:top w:val="none" w:sz="0" w:space="0" w:color="auto"/>
            <w:left w:val="none" w:sz="0" w:space="0" w:color="auto"/>
            <w:bottom w:val="none" w:sz="0" w:space="0" w:color="auto"/>
            <w:right w:val="none" w:sz="0" w:space="0" w:color="auto"/>
          </w:divBdr>
        </w:div>
        <w:div w:id="794254210">
          <w:marLeft w:val="0"/>
          <w:marRight w:val="0"/>
          <w:marTop w:val="0"/>
          <w:marBottom w:val="0"/>
          <w:divBdr>
            <w:top w:val="none" w:sz="0" w:space="0" w:color="auto"/>
            <w:left w:val="none" w:sz="0" w:space="0" w:color="auto"/>
            <w:bottom w:val="none" w:sz="0" w:space="0" w:color="auto"/>
            <w:right w:val="none" w:sz="0" w:space="0" w:color="auto"/>
          </w:divBdr>
        </w:div>
        <w:div w:id="860971715">
          <w:marLeft w:val="0"/>
          <w:marRight w:val="0"/>
          <w:marTop w:val="0"/>
          <w:marBottom w:val="0"/>
          <w:divBdr>
            <w:top w:val="none" w:sz="0" w:space="0" w:color="auto"/>
            <w:left w:val="none" w:sz="0" w:space="0" w:color="auto"/>
            <w:bottom w:val="none" w:sz="0" w:space="0" w:color="auto"/>
            <w:right w:val="none" w:sz="0" w:space="0" w:color="auto"/>
          </w:divBdr>
        </w:div>
        <w:div w:id="863447218">
          <w:marLeft w:val="0"/>
          <w:marRight w:val="0"/>
          <w:marTop w:val="0"/>
          <w:marBottom w:val="0"/>
          <w:divBdr>
            <w:top w:val="none" w:sz="0" w:space="0" w:color="auto"/>
            <w:left w:val="none" w:sz="0" w:space="0" w:color="auto"/>
            <w:bottom w:val="none" w:sz="0" w:space="0" w:color="auto"/>
            <w:right w:val="none" w:sz="0" w:space="0" w:color="auto"/>
          </w:divBdr>
        </w:div>
        <w:div w:id="888302703">
          <w:marLeft w:val="0"/>
          <w:marRight w:val="0"/>
          <w:marTop w:val="0"/>
          <w:marBottom w:val="0"/>
          <w:divBdr>
            <w:top w:val="none" w:sz="0" w:space="0" w:color="auto"/>
            <w:left w:val="none" w:sz="0" w:space="0" w:color="auto"/>
            <w:bottom w:val="none" w:sz="0" w:space="0" w:color="auto"/>
            <w:right w:val="none" w:sz="0" w:space="0" w:color="auto"/>
          </w:divBdr>
        </w:div>
        <w:div w:id="896666490">
          <w:marLeft w:val="0"/>
          <w:marRight w:val="0"/>
          <w:marTop w:val="0"/>
          <w:marBottom w:val="0"/>
          <w:divBdr>
            <w:top w:val="none" w:sz="0" w:space="0" w:color="auto"/>
            <w:left w:val="none" w:sz="0" w:space="0" w:color="auto"/>
            <w:bottom w:val="none" w:sz="0" w:space="0" w:color="auto"/>
            <w:right w:val="none" w:sz="0" w:space="0" w:color="auto"/>
          </w:divBdr>
        </w:div>
        <w:div w:id="900555203">
          <w:marLeft w:val="0"/>
          <w:marRight w:val="0"/>
          <w:marTop w:val="0"/>
          <w:marBottom w:val="0"/>
          <w:divBdr>
            <w:top w:val="none" w:sz="0" w:space="0" w:color="auto"/>
            <w:left w:val="none" w:sz="0" w:space="0" w:color="auto"/>
            <w:bottom w:val="none" w:sz="0" w:space="0" w:color="auto"/>
            <w:right w:val="none" w:sz="0" w:space="0" w:color="auto"/>
          </w:divBdr>
        </w:div>
        <w:div w:id="929119199">
          <w:marLeft w:val="0"/>
          <w:marRight w:val="0"/>
          <w:marTop w:val="0"/>
          <w:marBottom w:val="0"/>
          <w:divBdr>
            <w:top w:val="none" w:sz="0" w:space="0" w:color="auto"/>
            <w:left w:val="none" w:sz="0" w:space="0" w:color="auto"/>
            <w:bottom w:val="none" w:sz="0" w:space="0" w:color="auto"/>
            <w:right w:val="none" w:sz="0" w:space="0" w:color="auto"/>
          </w:divBdr>
        </w:div>
        <w:div w:id="932399849">
          <w:marLeft w:val="0"/>
          <w:marRight w:val="0"/>
          <w:marTop w:val="0"/>
          <w:marBottom w:val="0"/>
          <w:divBdr>
            <w:top w:val="none" w:sz="0" w:space="0" w:color="auto"/>
            <w:left w:val="none" w:sz="0" w:space="0" w:color="auto"/>
            <w:bottom w:val="none" w:sz="0" w:space="0" w:color="auto"/>
            <w:right w:val="none" w:sz="0" w:space="0" w:color="auto"/>
          </w:divBdr>
        </w:div>
        <w:div w:id="945507022">
          <w:marLeft w:val="0"/>
          <w:marRight w:val="0"/>
          <w:marTop w:val="0"/>
          <w:marBottom w:val="0"/>
          <w:divBdr>
            <w:top w:val="none" w:sz="0" w:space="0" w:color="auto"/>
            <w:left w:val="none" w:sz="0" w:space="0" w:color="auto"/>
            <w:bottom w:val="none" w:sz="0" w:space="0" w:color="auto"/>
            <w:right w:val="none" w:sz="0" w:space="0" w:color="auto"/>
          </w:divBdr>
        </w:div>
        <w:div w:id="962885737">
          <w:marLeft w:val="0"/>
          <w:marRight w:val="0"/>
          <w:marTop w:val="0"/>
          <w:marBottom w:val="0"/>
          <w:divBdr>
            <w:top w:val="none" w:sz="0" w:space="0" w:color="auto"/>
            <w:left w:val="none" w:sz="0" w:space="0" w:color="auto"/>
            <w:bottom w:val="none" w:sz="0" w:space="0" w:color="auto"/>
            <w:right w:val="none" w:sz="0" w:space="0" w:color="auto"/>
          </w:divBdr>
        </w:div>
        <w:div w:id="1038579452">
          <w:marLeft w:val="0"/>
          <w:marRight w:val="0"/>
          <w:marTop w:val="0"/>
          <w:marBottom w:val="0"/>
          <w:divBdr>
            <w:top w:val="none" w:sz="0" w:space="0" w:color="auto"/>
            <w:left w:val="none" w:sz="0" w:space="0" w:color="auto"/>
            <w:bottom w:val="none" w:sz="0" w:space="0" w:color="auto"/>
            <w:right w:val="none" w:sz="0" w:space="0" w:color="auto"/>
          </w:divBdr>
        </w:div>
        <w:div w:id="1069377855">
          <w:marLeft w:val="0"/>
          <w:marRight w:val="0"/>
          <w:marTop w:val="0"/>
          <w:marBottom w:val="0"/>
          <w:divBdr>
            <w:top w:val="none" w:sz="0" w:space="0" w:color="auto"/>
            <w:left w:val="none" w:sz="0" w:space="0" w:color="auto"/>
            <w:bottom w:val="none" w:sz="0" w:space="0" w:color="auto"/>
            <w:right w:val="none" w:sz="0" w:space="0" w:color="auto"/>
          </w:divBdr>
        </w:div>
        <w:div w:id="1077628438">
          <w:marLeft w:val="0"/>
          <w:marRight w:val="0"/>
          <w:marTop w:val="0"/>
          <w:marBottom w:val="0"/>
          <w:divBdr>
            <w:top w:val="none" w:sz="0" w:space="0" w:color="auto"/>
            <w:left w:val="none" w:sz="0" w:space="0" w:color="auto"/>
            <w:bottom w:val="none" w:sz="0" w:space="0" w:color="auto"/>
            <w:right w:val="none" w:sz="0" w:space="0" w:color="auto"/>
          </w:divBdr>
        </w:div>
        <w:div w:id="1128626830">
          <w:marLeft w:val="0"/>
          <w:marRight w:val="0"/>
          <w:marTop w:val="0"/>
          <w:marBottom w:val="0"/>
          <w:divBdr>
            <w:top w:val="none" w:sz="0" w:space="0" w:color="auto"/>
            <w:left w:val="none" w:sz="0" w:space="0" w:color="auto"/>
            <w:bottom w:val="none" w:sz="0" w:space="0" w:color="auto"/>
            <w:right w:val="none" w:sz="0" w:space="0" w:color="auto"/>
          </w:divBdr>
        </w:div>
        <w:div w:id="1156649583">
          <w:marLeft w:val="0"/>
          <w:marRight w:val="0"/>
          <w:marTop w:val="0"/>
          <w:marBottom w:val="0"/>
          <w:divBdr>
            <w:top w:val="none" w:sz="0" w:space="0" w:color="auto"/>
            <w:left w:val="none" w:sz="0" w:space="0" w:color="auto"/>
            <w:bottom w:val="none" w:sz="0" w:space="0" w:color="auto"/>
            <w:right w:val="none" w:sz="0" w:space="0" w:color="auto"/>
          </w:divBdr>
        </w:div>
        <w:div w:id="1164127633">
          <w:marLeft w:val="0"/>
          <w:marRight w:val="0"/>
          <w:marTop w:val="0"/>
          <w:marBottom w:val="0"/>
          <w:divBdr>
            <w:top w:val="none" w:sz="0" w:space="0" w:color="auto"/>
            <w:left w:val="none" w:sz="0" w:space="0" w:color="auto"/>
            <w:bottom w:val="none" w:sz="0" w:space="0" w:color="auto"/>
            <w:right w:val="none" w:sz="0" w:space="0" w:color="auto"/>
          </w:divBdr>
        </w:div>
        <w:div w:id="1164130329">
          <w:marLeft w:val="0"/>
          <w:marRight w:val="0"/>
          <w:marTop w:val="0"/>
          <w:marBottom w:val="0"/>
          <w:divBdr>
            <w:top w:val="none" w:sz="0" w:space="0" w:color="auto"/>
            <w:left w:val="none" w:sz="0" w:space="0" w:color="auto"/>
            <w:bottom w:val="none" w:sz="0" w:space="0" w:color="auto"/>
            <w:right w:val="none" w:sz="0" w:space="0" w:color="auto"/>
          </w:divBdr>
        </w:div>
        <w:div w:id="1174110042">
          <w:marLeft w:val="0"/>
          <w:marRight w:val="0"/>
          <w:marTop w:val="0"/>
          <w:marBottom w:val="0"/>
          <w:divBdr>
            <w:top w:val="none" w:sz="0" w:space="0" w:color="auto"/>
            <w:left w:val="none" w:sz="0" w:space="0" w:color="auto"/>
            <w:bottom w:val="none" w:sz="0" w:space="0" w:color="auto"/>
            <w:right w:val="none" w:sz="0" w:space="0" w:color="auto"/>
          </w:divBdr>
        </w:div>
        <w:div w:id="1292446232">
          <w:marLeft w:val="0"/>
          <w:marRight w:val="0"/>
          <w:marTop w:val="0"/>
          <w:marBottom w:val="0"/>
          <w:divBdr>
            <w:top w:val="none" w:sz="0" w:space="0" w:color="auto"/>
            <w:left w:val="none" w:sz="0" w:space="0" w:color="auto"/>
            <w:bottom w:val="none" w:sz="0" w:space="0" w:color="auto"/>
            <w:right w:val="none" w:sz="0" w:space="0" w:color="auto"/>
          </w:divBdr>
        </w:div>
        <w:div w:id="1310935817">
          <w:marLeft w:val="0"/>
          <w:marRight w:val="0"/>
          <w:marTop w:val="0"/>
          <w:marBottom w:val="0"/>
          <w:divBdr>
            <w:top w:val="none" w:sz="0" w:space="0" w:color="auto"/>
            <w:left w:val="none" w:sz="0" w:space="0" w:color="auto"/>
            <w:bottom w:val="none" w:sz="0" w:space="0" w:color="auto"/>
            <w:right w:val="none" w:sz="0" w:space="0" w:color="auto"/>
          </w:divBdr>
        </w:div>
        <w:div w:id="1343626318">
          <w:marLeft w:val="0"/>
          <w:marRight w:val="0"/>
          <w:marTop w:val="0"/>
          <w:marBottom w:val="0"/>
          <w:divBdr>
            <w:top w:val="none" w:sz="0" w:space="0" w:color="auto"/>
            <w:left w:val="none" w:sz="0" w:space="0" w:color="auto"/>
            <w:bottom w:val="none" w:sz="0" w:space="0" w:color="auto"/>
            <w:right w:val="none" w:sz="0" w:space="0" w:color="auto"/>
          </w:divBdr>
        </w:div>
        <w:div w:id="1351377906">
          <w:marLeft w:val="0"/>
          <w:marRight w:val="0"/>
          <w:marTop w:val="0"/>
          <w:marBottom w:val="0"/>
          <w:divBdr>
            <w:top w:val="none" w:sz="0" w:space="0" w:color="auto"/>
            <w:left w:val="none" w:sz="0" w:space="0" w:color="auto"/>
            <w:bottom w:val="none" w:sz="0" w:space="0" w:color="auto"/>
            <w:right w:val="none" w:sz="0" w:space="0" w:color="auto"/>
          </w:divBdr>
        </w:div>
        <w:div w:id="1365331194">
          <w:marLeft w:val="0"/>
          <w:marRight w:val="0"/>
          <w:marTop w:val="0"/>
          <w:marBottom w:val="0"/>
          <w:divBdr>
            <w:top w:val="none" w:sz="0" w:space="0" w:color="auto"/>
            <w:left w:val="none" w:sz="0" w:space="0" w:color="auto"/>
            <w:bottom w:val="none" w:sz="0" w:space="0" w:color="auto"/>
            <w:right w:val="none" w:sz="0" w:space="0" w:color="auto"/>
          </w:divBdr>
        </w:div>
        <w:div w:id="1411925341">
          <w:marLeft w:val="0"/>
          <w:marRight w:val="0"/>
          <w:marTop w:val="0"/>
          <w:marBottom w:val="0"/>
          <w:divBdr>
            <w:top w:val="none" w:sz="0" w:space="0" w:color="auto"/>
            <w:left w:val="none" w:sz="0" w:space="0" w:color="auto"/>
            <w:bottom w:val="none" w:sz="0" w:space="0" w:color="auto"/>
            <w:right w:val="none" w:sz="0" w:space="0" w:color="auto"/>
          </w:divBdr>
        </w:div>
        <w:div w:id="1484470796">
          <w:marLeft w:val="0"/>
          <w:marRight w:val="0"/>
          <w:marTop w:val="0"/>
          <w:marBottom w:val="0"/>
          <w:divBdr>
            <w:top w:val="none" w:sz="0" w:space="0" w:color="auto"/>
            <w:left w:val="none" w:sz="0" w:space="0" w:color="auto"/>
            <w:bottom w:val="none" w:sz="0" w:space="0" w:color="auto"/>
            <w:right w:val="none" w:sz="0" w:space="0" w:color="auto"/>
          </w:divBdr>
        </w:div>
        <w:div w:id="1495491766">
          <w:marLeft w:val="0"/>
          <w:marRight w:val="0"/>
          <w:marTop w:val="0"/>
          <w:marBottom w:val="0"/>
          <w:divBdr>
            <w:top w:val="none" w:sz="0" w:space="0" w:color="auto"/>
            <w:left w:val="none" w:sz="0" w:space="0" w:color="auto"/>
            <w:bottom w:val="none" w:sz="0" w:space="0" w:color="auto"/>
            <w:right w:val="none" w:sz="0" w:space="0" w:color="auto"/>
          </w:divBdr>
        </w:div>
        <w:div w:id="1515608153">
          <w:marLeft w:val="0"/>
          <w:marRight w:val="0"/>
          <w:marTop w:val="0"/>
          <w:marBottom w:val="0"/>
          <w:divBdr>
            <w:top w:val="none" w:sz="0" w:space="0" w:color="auto"/>
            <w:left w:val="none" w:sz="0" w:space="0" w:color="auto"/>
            <w:bottom w:val="none" w:sz="0" w:space="0" w:color="auto"/>
            <w:right w:val="none" w:sz="0" w:space="0" w:color="auto"/>
          </w:divBdr>
        </w:div>
        <w:div w:id="1528718248">
          <w:marLeft w:val="0"/>
          <w:marRight w:val="0"/>
          <w:marTop w:val="0"/>
          <w:marBottom w:val="0"/>
          <w:divBdr>
            <w:top w:val="none" w:sz="0" w:space="0" w:color="auto"/>
            <w:left w:val="none" w:sz="0" w:space="0" w:color="auto"/>
            <w:bottom w:val="none" w:sz="0" w:space="0" w:color="auto"/>
            <w:right w:val="none" w:sz="0" w:space="0" w:color="auto"/>
          </w:divBdr>
        </w:div>
        <w:div w:id="1554542577">
          <w:marLeft w:val="0"/>
          <w:marRight w:val="0"/>
          <w:marTop w:val="0"/>
          <w:marBottom w:val="0"/>
          <w:divBdr>
            <w:top w:val="none" w:sz="0" w:space="0" w:color="auto"/>
            <w:left w:val="none" w:sz="0" w:space="0" w:color="auto"/>
            <w:bottom w:val="none" w:sz="0" w:space="0" w:color="auto"/>
            <w:right w:val="none" w:sz="0" w:space="0" w:color="auto"/>
          </w:divBdr>
        </w:div>
        <w:div w:id="1565486214">
          <w:marLeft w:val="0"/>
          <w:marRight w:val="0"/>
          <w:marTop w:val="0"/>
          <w:marBottom w:val="0"/>
          <w:divBdr>
            <w:top w:val="none" w:sz="0" w:space="0" w:color="auto"/>
            <w:left w:val="none" w:sz="0" w:space="0" w:color="auto"/>
            <w:bottom w:val="none" w:sz="0" w:space="0" w:color="auto"/>
            <w:right w:val="none" w:sz="0" w:space="0" w:color="auto"/>
          </w:divBdr>
        </w:div>
        <w:div w:id="1581523702">
          <w:marLeft w:val="0"/>
          <w:marRight w:val="0"/>
          <w:marTop w:val="0"/>
          <w:marBottom w:val="0"/>
          <w:divBdr>
            <w:top w:val="none" w:sz="0" w:space="0" w:color="auto"/>
            <w:left w:val="none" w:sz="0" w:space="0" w:color="auto"/>
            <w:bottom w:val="none" w:sz="0" w:space="0" w:color="auto"/>
            <w:right w:val="none" w:sz="0" w:space="0" w:color="auto"/>
          </w:divBdr>
        </w:div>
        <w:div w:id="1618373672">
          <w:marLeft w:val="0"/>
          <w:marRight w:val="0"/>
          <w:marTop w:val="0"/>
          <w:marBottom w:val="0"/>
          <w:divBdr>
            <w:top w:val="none" w:sz="0" w:space="0" w:color="auto"/>
            <w:left w:val="none" w:sz="0" w:space="0" w:color="auto"/>
            <w:bottom w:val="none" w:sz="0" w:space="0" w:color="auto"/>
            <w:right w:val="none" w:sz="0" w:space="0" w:color="auto"/>
          </w:divBdr>
        </w:div>
        <w:div w:id="1646809408">
          <w:marLeft w:val="0"/>
          <w:marRight w:val="0"/>
          <w:marTop w:val="0"/>
          <w:marBottom w:val="0"/>
          <w:divBdr>
            <w:top w:val="none" w:sz="0" w:space="0" w:color="auto"/>
            <w:left w:val="none" w:sz="0" w:space="0" w:color="auto"/>
            <w:bottom w:val="none" w:sz="0" w:space="0" w:color="auto"/>
            <w:right w:val="none" w:sz="0" w:space="0" w:color="auto"/>
          </w:divBdr>
        </w:div>
        <w:div w:id="1676495736">
          <w:marLeft w:val="0"/>
          <w:marRight w:val="0"/>
          <w:marTop w:val="0"/>
          <w:marBottom w:val="0"/>
          <w:divBdr>
            <w:top w:val="none" w:sz="0" w:space="0" w:color="auto"/>
            <w:left w:val="none" w:sz="0" w:space="0" w:color="auto"/>
            <w:bottom w:val="none" w:sz="0" w:space="0" w:color="auto"/>
            <w:right w:val="none" w:sz="0" w:space="0" w:color="auto"/>
          </w:divBdr>
        </w:div>
        <w:div w:id="1743869750">
          <w:marLeft w:val="0"/>
          <w:marRight w:val="0"/>
          <w:marTop w:val="0"/>
          <w:marBottom w:val="0"/>
          <w:divBdr>
            <w:top w:val="none" w:sz="0" w:space="0" w:color="auto"/>
            <w:left w:val="none" w:sz="0" w:space="0" w:color="auto"/>
            <w:bottom w:val="none" w:sz="0" w:space="0" w:color="auto"/>
            <w:right w:val="none" w:sz="0" w:space="0" w:color="auto"/>
          </w:divBdr>
        </w:div>
        <w:div w:id="1763449876">
          <w:marLeft w:val="0"/>
          <w:marRight w:val="0"/>
          <w:marTop w:val="0"/>
          <w:marBottom w:val="0"/>
          <w:divBdr>
            <w:top w:val="none" w:sz="0" w:space="0" w:color="auto"/>
            <w:left w:val="none" w:sz="0" w:space="0" w:color="auto"/>
            <w:bottom w:val="none" w:sz="0" w:space="0" w:color="auto"/>
            <w:right w:val="none" w:sz="0" w:space="0" w:color="auto"/>
          </w:divBdr>
        </w:div>
        <w:div w:id="1772316444">
          <w:marLeft w:val="0"/>
          <w:marRight w:val="0"/>
          <w:marTop w:val="0"/>
          <w:marBottom w:val="0"/>
          <w:divBdr>
            <w:top w:val="none" w:sz="0" w:space="0" w:color="auto"/>
            <w:left w:val="none" w:sz="0" w:space="0" w:color="auto"/>
            <w:bottom w:val="none" w:sz="0" w:space="0" w:color="auto"/>
            <w:right w:val="none" w:sz="0" w:space="0" w:color="auto"/>
          </w:divBdr>
        </w:div>
        <w:div w:id="1789658792">
          <w:marLeft w:val="0"/>
          <w:marRight w:val="0"/>
          <w:marTop w:val="0"/>
          <w:marBottom w:val="0"/>
          <w:divBdr>
            <w:top w:val="none" w:sz="0" w:space="0" w:color="auto"/>
            <w:left w:val="none" w:sz="0" w:space="0" w:color="auto"/>
            <w:bottom w:val="none" w:sz="0" w:space="0" w:color="auto"/>
            <w:right w:val="none" w:sz="0" w:space="0" w:color="auto"/>
          </w:divBdr>
        </w:div>
        <w:div w:id="1820226096">
          <w:marLeft w:val="0"/>
          <w:marRight w:val="0"/>
          <w:marTop w:val="0"/>
          <w:marBottom w:val="0"/>
          <w:divBdr>
            <w:top w:val="none" w:sz="0" w:space="0" w:color="auto"/>
            <w:left w:val="none" w:sz="0" w:space="0" w:color="auto"/>
            <w:bottom w:val="none" w:sz="0" w:space="0" w:color="auto"/>
            <w:right w:val="none" w:sz="0" w:space="0" w:color="auto"/>
          </w:divBdr>
        </w:div>
        <w:div w:id="1828478151">
          <w:marLeft w:val="0"/>
          <w:marRight w:val="0"/>
          <w:marTop w:val="0"/>
          <w:marBottom w:val="0"/>
          <w:divBdr>
            <w:top w:val="none" w:sz="0" w:space="0" w:color="auto"/>
            <w:left w:val="none" w:sz="0" w:space="0" w:color="auto"/>
            <w:bottom w:val="none" w:sz="0" w:space="0" w:color="auto"/>
            <w:right w:val="none" w:sz="0" w:space="0" w:color="auto"/>
          </w:divBdr>
        </w:div>
        <w:div w:id="1834640340">
          <w:marLeft w:val="0"/>
          <w:marRight w:val="0"/>
          <w:marTop w:val="0"/>
          <w:marBottom w:val="0"/>
          <w:divBdr>
            <w:top w:val="none" w:sz="0" w:space="0" w:color="auto"/>
            <w:left w:val="none" w:sz="0" w:space="0" w:color="auto"/>
            <w:bottom w:val="none" w:sz="0" w:space="0" w:color="auto"/>
            <w:right w:val="none" w:sz="0" w:space="0" w:color="auto"/>
          </w:divBdr>
        </w:div>
        <w:div w:id="1852917533">
          <w:marLeft w:val="0"/>
          <w:marRight w:val="0"/>
          <w:marTop w:val="0"/>
          <w:marBottom w:val="0"/>
          <w:divBdr>
            <w:top w:val="none" w:sz="0" w:space="0" w:color="auto"/>
            <w:left w:val="none" w:sz="0" w:space="0" w:color="auto"/>
            <w:bottom w:val="none" w:sz="0" w:space="0" w:color="auto"/>
            <w:right w:val="none" w:sz="0" w:space="0" w:color="auto"/>
          </w:divBdr>
        </w:div>
        <w:div w:id="1865440294">
          <w:marLeft w:val="0"/>
          <w:marRight w:val="0"/>
          <w:marTop w:val="0"/>
          <w:marBottom w:val="0"/>
          <w:divBdr>
            <w:top w:val="none" w:sz="0" w:space="0" w:color="auto"/>
            <w:left w:val="none" w:sz="0" w:space="0" w:color="auto"/>
            <w:bottom w:val="none" w:sz="0" w:space="0" w:color="auto"/>
            <w:right w:val="none" w:sz="0" w:space="0" w:color="auto"/>
          </w:divBdr>
        </w:div>
        <w:div w:id="1887452690">
          <w:marLeft w:val="0"/>
          <w:marRight w:val="0"/>
          <w:marTop w:val="0"/>
          <w:marBottom w:val="0"/>
          <w:divBdr>
            <w:top w:val="none" w:sz="0" w:space="0" w:color="auto"/>
            <w:left w:val="none" w:sz="0" w:space="0" w:color="auto"/>
            <w:bottom w:val="none" w:sz="0" w:space="0" w:color="auto"/>
            <w:right w:val="none" w:sz="0" w:space="0" w:color="auto"/>
          </w:divBdr>
        </w:div>
        <w:div w:id="1899587742">
          <w:marLeft w:val="0"/>
          <w:marRight w:val="0"/>
          <w:marTop w:val="0"/>
          <w:marBottom w:val="0"/>
          <w:divBdr>
            <w:top w:val="none" w:sz="0" w:space="0" w:color="auto"/>
            <w:left w:val="none" w:sz="0" w:space="0" w:color="auto"/>
            <w:bottom w:val="none" w:sz="0" w:space="0" w:color="auto"/>
            <w:right w:val="none" w:sz="0" w:space="0" w:color="auto"/>
          </w:divBdr>
        </w:div>
        <w:div w:id="2014646581">
          <w:marLeft w:val="0"/>
          <w:marRight w:val="0"/>
          <w:marTop w:val="0"/>
          <w:marBottom w:val="0"/>
          <w:divBdr>
            <w:top w:val="none" w:sz="0" w:space="0" w:color="auto"/>
            <w:left w:val="none" w:sz="0" w:space="0" w:color="auto"/>
            <w:bottom w:val="none" w:sz="0" w:space="0" w:color="auto"/>
            <w:right w:val="none" w:sz="0" w:space="0" w:color="auto"/>
          </w:divBdr>
        </w:div>
        <w:div w:id="2014794298">
          <w:marLeft w:val="0"/>
          <w:marRight w:val="0"/>
          <w:marTop w:val="0"/>
          <w:marBottom w:val="0"/>
          <w:divBdr>
            <w:top w:val="none" w:sz="0" w:space="0" w:color="auto"/>
            <w:left w:val="none" w:sz="0" w:space="0" w:color="auto"/>
            <w:bottom w:val="none" w:sz="0" w:space="0" w:color="auto"/>
            <w:right w:val="none" w:sz="0" w:space="0" w:color="auto"/>
          </w:divBdr>
        </w:div>
        <w:div w:id="2031564063">
          <w:marLeft w:val="0"/>
          <w:marRight w:val="0"/>
          <w:marTop w:val="0"/>
          <w:marBottom w:val="0"/>
          <w:divBdr>
            <w:top w:val="none" w:sz="0" w:space="0" w:color="auto"/>
            <w:left w:val="none" w:sz="0" w:space="0" w:color="auto"/>
            <w:bottom w:val="none" w:sz="0" w:space="0" w:color="auto"/>
            <w:right w:val="none" w:sz="0" w:space="0" w:color="auto"/>
          </w:divBdr>
        </w:div>
        <w:div w:id="2115201422">
          <w:marLeft w:val="0"/>
          <w:marRight w:val="0"/>
          <w:marTop w:val="0"/>
          <w:marBottom w:val="0"/>
          <w:divBdr>
            <w:top w:val="none" w:sz="0" w:space="0" w:color="auto"/>
            <w:left w:val="none" w:sz="0" w:space="0" w:color="auto"/>
            <w:bottom w:val="none" w:sz="0" w:space="0" w:color="auto"/>
            <w:right w:val="none" w:sz="0" w:space="0" w:color="auto"/>
          </w:divBdr>
        </w:div>
      </w:divsChild>
    </w:div>
    <w:div w:id="736586299">
      <w:bodyDiv w:val="1"/>
      <w:marLeft w:val="0"/>
      <w:marRight w:val="0"/>
      <w:marTop w:val="0"/>
      <w:marBottom w:val="0"/>
      <w:divBdr>
        <w:top w:val="none" w:sz="0" w:space="0" w:color="auto"/>
        <w:left w:val="none" w:sz="0" w:space="0" w:color="auto"/>
        <w:bottom w:val="none" w:sz="0" w:space="0" w:color="auto"/>
        <w:right w:val="none" w:sz="0" w:space="0" w:color="auto"/>
      </w:divBdr>
    </w:div>
    <w:div w:id="736784387">
      <w:bodyDiv w:val="1"/>
      <w:marLeft w:val="0"/>
      <w:marRight w:val="0"/>
      <w:marTop w:val="0"/>
      <w:marBottom w:val="0"/>
      <w:divBdr>
        <w:top w:val="none" w:sz="0" w:space="0" w:color="auto"/>
        <w:left w:val="none" w:sz="0" w:space="0" w:color="auto"/>
        <w:bottom w:val="none" w:sz="0" w:space="0" w:color="auto"/>
        <w:right w:val="none" w:sz="0" w:space="0" w:color="auto"/>
      </w:divBdr>
    </w:div>
    <w:div w:id="738164249">
      <w:bodyDiv w:val="1"/>
      <w:marLeft w:val="0"/>
      <w:marRight w:val="0"/>
      <w:marTop w:val="0"/>
      <w:marBottom w:val="0"/>
      <w:divBdr>
        <w:top w:val="none" w:sz="0" w:space="0" w:color="auto"/>
        <w:left w:val="none" w:sz="0" w:space="0" w:color="auto"/>
        <w:bottom w:val="none" w:sz="0" w:space="0" w:color="auto"/>
        <w:right w:val="none" w:sz="0" w:space="0" w:color="auto"/>
      </w:divBdr>
      <w:divsChild>
        <w:div w:id="20327541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9723549">
              <w:marLeft w:val="0"/>
              <w:marRight w:val="0"/>
              <w:marTop w:val="0"/>
              <w:marBottom w:val="0"/>
              <w:divBdr>
                <w:top w:val="none" w:sz="0" w:space="0" w:color="auto"/>
                <w:left w:val="none" w:sz="0" w:space="0" w:color="auto"/>
                <w:bottom w:val="none" w:sz="0" w:space="0" w:color="auto"/>
                <w:right w:val="none" w:sz="0" w:space="0" w:color="auto"/>
              </w:divBdr>
              <w:divsChild>
                <w:div w:id="643774929">
                  <w:marLeft w:val="0"/>
                  <w:marRight w:val="0"/>
                  <w:marTop w:val="0"/>
                  <w:marBottom w:val="0"/>
                  <w:divBdr>
                    <w:top w:val="none" w:sz="0" w:space="0" w:color="auto"/>
                    <w:left w:val="none" w:sz="0" w:space="0" w:color="auto"/>
                    <w:bottom w:val="none" w:sz="0" w:space="0" w:color="auto"/>
                    <w:right w:val="none" w:sz="0" w:space="0" w:color="auto"/>
                  </w:divBdr>
                  <w:divsChild>
                    <w:div w:id="1241477699">
                      <w:marLeft w:val="0"/>
                      <w:marRight w:val="0"/>
                      <w:marTop w:val="0"/>
                      <w:marBottom w:val="0"/>
                      <w:divBdr>
                        <w:top w:val="none" w:sz="0" w:space="0" w:color="auto"/>
                        <w:left w:val="none" w:sz="0" w:space="0" w:color="auto"/>
                        <w:bottom w:val="none" w:sz="0" w:space="0" w:color="auto"/>
                        <w:right w:val="none" w:sz="0" w:space="0" w:color="auto"/>
                      </w:divBdr>
                      <w:divsChild>
                        <w:div w:id="458231387">
                          <w:marLeft w:val="0"/>
                          <w:marRight w:val="0"/>
                          <w:marTop w:val="0"/>
                          <w:marBottom w:val="0"/>
                          <w:divBdr>
                            <w:top w:val="none" w:sz="0" w:space="0" w:color="auto"/>
                            <w:left w:val="none" w:sz="0" w:space="0" w:color="auto"/>
                            <w:bottom w:val="none" w:sz="0" w:space="0" w:color="auto"/>
                            <w:right w:val="none" w:sz="0" w:space="0" w:color="auto"/>
                          </w:divBdr>
                          <w:divsChild>
                            <w:div w:id="1325474779">
                              <w:marLeft w:val="0"/>
                              <w:marRight w:val="0"/>
                              <w:marTop w:val="0"/>
                              <w:marBottom w:val="0"/>
                              <w:divBdr>
                                <w:top w:val="none" w:sz="0" w:space="0" w:color="auto"/>
                                <w:left w:val="none" w:sz="0" w:space="0" w:color="auto"/>
                                <w:bottom w:val="none" w:sz="0" w:space="0" w:color="auto"/>
                                <w:right w:val="none" w:sz="0" w:space="0" w:color="auto"/>
                              </w:divBdr>
                              <w:divsChild>
                                <w:div w:id="72944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1599538">
                                      <w:marLeft w:val="0"/>
                                      <w:marRight w:val="0"/>
                                      <w:marTop w:val="0"/>
                                      <w:marBottom w:val="0"/>
                                      <w:divBdr>
                                        <w:top w:val="none" w:sz="0" w:space="0" w:color="auto"/>
                                        <w:left w:val="none" w:sz="0" w:space="0" w:color="auto"/>
                                        <w:bottom w:val="none" w:sz="0" w:space="0" w:color="auto"/>
                                        <w:right w:val="none" w:sz="0" w:space="0" w:color="auto"/>
                                      </w:divBdr>
                                      <w:divsChild>
                                        <w:div w:id="380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9328592">
      <w:bodyDiv w:val="1"/>
      <w:marLeft w:val="0"/>
      <w:marRight w:val="0"/>
      <w:marTop w:val="0"/>
      <w:marBottom w:val="0"/>
      <w:divBdr>
        <w:top w:val="none" w:sz="0" w:space="0" w:color="auto"/>
        <w:left w:val="none" w:sz="0" w:space="0" w:color="auto"/>
        <w:bottom w:val="none" w:sz="0" w:space="0" w:color="auto"/>
        <w:right w:val="none" w:sz="0" w:space="0" w:color="auto"/>
      </w:divBdr>
    </w:div>
    <w:div w:id="740560444">
      <w:bodyDiv w:val="1"/>
      <w:marLeft w:val="0"/>
      <w:marRight w:val="0"/>
      <w:marTop w:val="0"/>
      <w:marBottom w:val="0"/>
      <w:divBdr>
        <w:top w:val="none" w:sz="0" w:space="0" w:color="auto"/>
        <w:left w:val="none" w:sz="0" w:space="0" w:color="auto"/>
        <w:bottom w:val="none" w:sz="0" w:space="0" w:color="auto"/>
        <w:right w:val="none" w:sz="0" w:space="0" w:color="auto"/>
      </w:divBdr>
    </w:div>
    <w:div w:id="742802466">
      <w:bodyDiv w:val="1"/>
      <w:marLeft w:val="0"/>
      <w:marRight w:val="0"/>
      <w:marTop w:val="0"/>
      <w:marBottom w:val="0"/>
      <w:divBdr>
        <w:top w:val="none" w:sz="0" w:space="0" w:color="auto"/>
        <w:left w:val="none" w:sz="0" w:space="0" w:color="auto"/>
        <w:bottom w:val="none" w:sz="0" w:space="0" w:color="auto"/>
        <w:right w:val="none" w:sz="0" w:space="0" w:color="auto"/>
      </w:divBdr>
      <w:divsChild>
        <w:div w:id="1921404621">
          <w:marLeft w:val="0"/>
          <w:marRight w:val="0"/>
          <w:marTop w:val="0"/>
          <w:marBottom w:val="360"/>
          <w:divBdr>
            <w:top w:val="none" w:sz="0" w:space="0" w:color="auto"/>
            <w:left w:val="none" w:sz="0" w:space="0" w:color="auto"/>
            <w:bottom w:val="none" w:sz="0" w:space="0" w:color="auto"/>
            <w:right w:val="none" w:sz="0" w:space="0" w:color="auto"/>
          </w:divBdr>
        </w:div>
      </w:divsChild>
    </w:div>
    <w:div w:id="743378447">
      <w:bodyDiv w:val="1"/>
      <w:marLeft w:val="0"/>
      <w:marRight w:val="0"/>
      <w:marTop w:val="0"/>
      <w:marBottom w:val="0"/>
      <w:divBdr>
        <w:top w:val="none" w:sz="0" w:space="0" w:color="auto"/>
        <w:left w:val="none" w:sz="0" w:space="0" w:color="auto"/>
        <w:bottom w:val="none" w:sz="0" w:space="0" w:color="auto"/>
        <w:right w:val="none" w:sz="0" w:space="0" w:color="auto"/>
      </w:divBdr>
    </w:div>
    <w:div w:id="744575432">
      <w:bodyDiv w:val="1"/>
      <w:marLeft w:val="0"/>
      <w:marRight w:val="0"/>
      <w:marTop w:val="0"/>
      <w:marBottom w:val="0"/>
      <w:divBdr>
        <w:top w:val="none" w:sz="0" w:space="0" w:color="auto"/>
        <w:left w:val="none" w:sz="0" w:space="0" w:color="auto"/>
        <w:bottom w:val="none" w:sz="0" w:space="0" w:color="auto"/>
        <w:right w:val="none" w:sz="0" w:space="0" w:color="auto"/>
      </w:divBdr>
    </w:div>
    <w:div w:id="744884865">
      <w:bodyDiv w:val="1"/>
      <w:marLeft w:val="0"/>
      <w:marRight w:val="0"/>
      <w:marTop w:val="0"/>
      <w:marBottom w:val="0"/>
      <w:divBdr>
        <w:top w:val="none" w:sz="0" w:space="0" w:color="auto"/>
        <w:left w:val="none" w:sz="0" w:space="0" w:color="auto"/>
        <w:bottom w:val="none" w:sz="0" w:space="0" w:color="auto"/>
        <w:right w:val="none" w:sz="0" w:space="0" w:color="auto"/>
      </w:divBdr>
      <w:divsChild>
        <w:div w:id="1732338812">
          <w:marLeft w:val="0"/>
          <w:marRight w:val="0"/>
          <w:marTop w:val="0"/>
          <w:marBottom w:val="0"/>
          <w:divBdr>
            <w:top w:val="none" w:sz="0" w:space="0" w:color="auto"/>
            <w:left w:val="none" w:sz="0" w:space="0" w:color="auto"/>
            <w:bottom w:val="none" w:sz="0" w:space="0" w:color="auto"/>
            <w:right w:val="none" w:sz="0" w:space="0" w:color="auto"/>
          </w:divBdr>
        </w:div>
        <w:div w:id="564724907">
          <w:marLeft w:val="0"/>
          <w:marRight w:val="0"/>
          <w:marTop w:val="0"/>
          <w:marBottom w:val="0"/>
          <w:divBdr>
            <w:top w:val="none" w:sz="0" w:space="0" w:color="auto"/>
            <w:left w:val="none" w:sz="0" w:space="0" w:color="auto"/>
            <w:bottom w:val="none" w:sz="0" w:space="0" w:color="auto"/>
            <w:right w:val="none" w:sz="0" w:space="0" w:color="auto"/>
          </w:divBdr>
        </w:div>
        <w:div w:id="643704278">
          <w:marLeft w:val="0"/>
          <w:marRight w:val="0"/>
          <w:marTop w:val="0"/>
          <w:marBottom w:val="0"/>
          <w:divBdr>
            <w:top w:val="none" w:sz="0" w:space="0" w:color="auto"/>
            <w:left w:val="none" w:sz="0" w:space="0" w:color="auto"/>
            <w:bottom w:val="none" w:sz="0" w:space="0" w:color="auto"/>
            <w:right w:val="none" w:sz="0" w:space="0" w:color="auto"/>
          </w:divBdr>
        </w:div>
        <w:div w:id="270093571">
          <w:marLeft w:val="0"/>
          <w:marRight w:val="0"/>
          <w:marTop w:val="0"/>
          <w:marBottom w:val="0"/>
          <w:divBdr>
            <w:top w:val="none" w:sz="0" w:space="0" w:color="auto"/>
            <w:left w:val="none" w:sz="0" w:space="0" w:color="auto"/>
            <w:bottom w:val="none" w:sz="0" w:space="0" w:color="auto"/>
            <w:right w:val="none" w:sz="0" w:space="0" w:color="auto"/>
          </w:divBdr>
        </w:div>
        <w:div w:id="446851560">
          <w:marLeft w:val="0"/>
          <w:marRight w:val="0"/>
          <w:marTop w:val="0"/>
          <w:marBottom w:val="0"/>
          <w:divBdr>
            <w:top w:val="none" w:sz="0" w:space="0" w:color="auto"/>
            <w:left w:val="none" w:sz="0" w:space="0" w:color="auto"/>
            <w:bottom w:val="none" w:sz="0" w:space="0" w:color="auto"/>
            <w:right w:val="none" w:sz="0" w:space="0" w:color="auto"/>
          </w:divBdr>
        </w:div>
        <w:div w:id="575435975">
          <w:marLeft w:val="0"/>
          <w:marRight w:val="0"/>
          <w:marTop w:val="0"/>
          <w:marBottom w:val="0"/>
          <w:divBdr>
            <w:top w:val="none" w:sz="0" w:space="0" w:color="auto"/>
            <w:left w:val="none" w:sz="0" w:space="0" w:color="auto"/>
            <w:bottom w:val="none" w:sz="0" w:space="0" w:color="auto"/>
            <w:right w:val="none" w:sz="0" w:space="0" w:color="auto"/>
          </w:divBdr>
        </w:div>
        <w:div w:id="846140381">
          <w:marLeft w:val="0"/>
          <w:marRight w:val="0"/>
          <w:marTop w:val="0"/>
          <w:marBottom w:val="0"/>
          <w:divBdr>
            <w:top w:val="none" w:sz="0" w:space="0" w:color="auto"/>
            <w:left w:val="none" w:sz="0" w:space="0" w:color="auto"/>
            <w:bottom w:val="none" w:sz="0" w:space="0" w:color="auto"/>
            <w:right w:val="none" w:sz="0" w:space="0" w:color="auto"/>
          </w:divBdr>
        </w:div>
        <w:div w:id="593975560">
          <w:marLeft w:val="0"/>
          <w:marRight w:val="0"/>
          <w:marTop w:val="0"/>
          <w:marBottom w:val="0"/>
          <w:divBdr>
            <w:top w:val="none" w:sz="0" w:space="0" w:color="auto"/>
            <w:left w:val="none" w:sz="0" w:space="0" w:color="auto"/>
            <w:bottom w:val="none" w:sz="0" w:space="0" w:color="auto"/>
            <w:right w:val="none" w:sz="0" w:space="0" w:color="auto"/>
          </w:divBdr>
        </w:div>
        <w:div w:id="439379687">
          <w:marLeft w:val="0"/>
          <w:marRight w:val="0"/>
          <w:marTop w:val="0"/>
          <w:marBottom w:val="0"/>
          <w:divBdr>
            <w:top w:val="none" w:sz="0" w:space="0" w:color="auto"/>
            <w:left w:val="none" w:sz="0" w:space="0" w:color="auto"/>
            <w:bottom w:val="none" w:sz="0" w:space="0" w:color="auto"/>
            <w:right w:val="none" w:sz="0" w:space="0" w:color="auto"/>
          </w:divBdr>
        </w:div>
        <w:div w:id="1531070868">
          <w:marLeft w:val="0"/>
          <w:marRight w:val="0"/>
          <w:marTop w:val="0"/>
          <w:marBottom w:val="0"/>
          <w:divBdr>
            <w:top w:val="none" w:sz="0" w:space="0" w:color="auto"/>
            <w:left w:val="none" w:sz="0" w:space="0" w:color="auto"/>
            <w:bottom w:val="none" w:sz="0" w:space="0" w:color="auto"/>
            <w:right w:val="none" w:sz="0" w:space="0" w:color="auto"/>
          </w:divBdr>
        </w:div>
        <w:div w:id="1137529204">
          <w:marLeft w:val="0"/>
          <w:marRight w:val="0"/>
          <w:marTop w:val="0"/>
          <w:marBottom w:val="0"/>
          <w:divBdr>
            <w:top w:val="none" w:sz="0" w:space="0" w:color="auto"/>
            <w:left w:val="none" w:sz="0" w:space="0" w:color="auto"/>
            <w:bottom w:val="none" w:sz="0" w:space="0" w:color="auto"/>
            <w:right w:val="none" w:sz="0" w:space="0" w:color="auto"/>
          </w:divBdr>
        </w:div>
        <w:div w:id="1581020118">
          <w:marLeft w:val="0"/>
          <w:marRight w:val="0"/>
          <w:marTop w:val="0"/>
          <w:marBottom w:val="0"/>
          <w:divBdr>
            <w:top w:val="none" w:sz="0" w:space="0" w:color="auto"/>
            <w:left w:val="none" w:sz="0" w:space="0" w:color="auto"/>
            <w:bottom w:val="none" w:sz="0" w:space="0" w:color="auto"/>
            <w:right w:val="none" w:sz="0" w:space="0" w:color="auto"/>
          </w:divBdr>
        </w:div>
        <w:div w:id="197743173">
          <w:marLeft w:val="0"/>
          <w:marRight w:val="0"/>
          <w:marTop w:val="0"/>
          <w:marBottom w:val="0"/>
          <w:divBdr>
            <w:top w:val="none" w:sz="0" w:space="0" w:color="auto"/>
            <w:left w:val="none" w:sz="0" w:space="0" w:color="auto"/>
            <w:bottom w:val="none" w:sz="0" w:space="0" w:color="auto"/>
            <w:right w:val="none" w:sz="0" w:space="0" w:color="auto"/>
          </w:divBdr>
        </w:div>
        <w:div w:id="1195802345">
          <w:marLeft w:val="0"/>
          <w:marRight w:val="0"/>
          <w:marTop w:val="0"/>
          <w:marBottom w:val="0"/>
          <w:divBdr>
            <w:top w:val="none" w:sz="0" w:space="0" w:color="auto"/>
            <w:left w:val="none" w:sz="0" w:space="0" w:color="auto"/>
            <w:bottom w:val="none" w:sz="0" w:space="0" w:color="auto"/>
            <w:right w:val="none" w:sz="0" w:space="0" w:color="auto"/>
          </w:divBdr>
        </w:div>
        <w:div w:id="1631014365">
          <w:marLeft w:val="0"/>
          <w:marRight w:val="0"/>
          <w:marTop w:val="0"/>
          <w:marBottom w:val="0"/>
          <w:divBdr>
            <w:top w:val="none" w:sz="0" w:space="0" w:color="auto"/>
            <w:left w:val="none" w:sz="0" w:space="0" w:color="auto"/>
            <w:bottom w:val="none" w:sz="0" w:space="0" w:color="auto"/>
            <w:right w:val="none" w:sz="0" w:space="0" w:color="auto"/>
          </w:divBdr>
        </w:div>
        <w:div w:id="823737084">
          <w:marLeft w:val="0"/>
          <w:marRight w:val="0"/>
          <w:marTop w:val="0"/>
          <w:marBottom w:val="0"/>
          <w:divBdr>
            <w:top w:val="none" w:sz="0" w:space="0" w:color="auto"/>
            <w:left w:val="none" w:sz="0" w:space="0" w:color="auto"/>
            <w:bottom w:val="none" w:sz="0" w:space="0" w:color="auto"/>
            <w:right w:val="none" w:sz="0" w:space="0" w:color="auto"/>
          </w:divBdr>
        </w:div>
        <w:div w:id="1879510155">
          <w:marLeft w:val="0"/>
          <w:marRight w:val="0"/>
          <w:marTop w:val="0"/>
          <w:marBottom w:val="0"/>
          <w:divBdr>
            <w:top w:val="none" w:sz="0" w:space="0" w:color="auto"/>
            <w:left w:val="none" w:sz="0" w:space="0" w:color="auto"/>
            <w:bottom w:val="none" w:sz="0" w:space="0" w:color="auto"/>
            <w:right w:val="none" w:sz="0" w:space="0" w:color="auto"/>
          </w:divBdr>
        </w:div>
        <w:div w:id="688877900">
          <w:marLeft w:val="0"/>
          <w:marRight w:val="0"/>
          <w:marTop w:val="0"/>
          <w:marBottom w:val="0"/>
          <w:divBdr>
            <w:top w:val="none" w:sz="0" w:space="0" w:color="auto"/>
            <w:left w:val="none" w:sz="0" w:space="0" w:color="auto"/>
            <w:bottom w:val="none" w:sz="0" w:space="0" w:color="auto"/>
            <w:right w:val="none" w:sz="0" w:space="0" w:color="auto"/>
          </w:divBdr>
        </w:div>
        <w:div w:id="636492032">
          <w:marLeft w:val="0"/>
          <w:marRight w:val="0"/>
          <w:marTop w:val="0"/>
          <w:marBottom w:val="0"/>
          <w:divBdr>
            <w:top w:val="none" w:sz="0" w:space="0" w:color="auto"/>
            <w:left w:val="none" w:sz="0" w:space="0" w:color="auto"/>
            <w:bottom w:val="none" w:sz="0" w:space="0" w:color="auto"/>
            <w:right w:val="none" w:sz="0" w:space="0" w:color="auto"/>
          </w:divBdr>
        </w:div>
        <w:div w:id="1170828146">
          <w:marLeft w:val="0"/>
          <w:marRight w:val="0"/>
          <w:marTop w:val="0"/>
          <w:marBottom w:val="0"/>
          <w:divBdr>
            <w:top w:val="none" w:sz="0" w:space="0" w:color="auto"/>
            <w:left w:val="none" w:sz="0" w:space="0" w:color="auto"/>
            <w:bottom w:val="none" w:sz="0" w:space="0" w:color="auto"/>
            <w:right w:val="none" w:sz="0" w:space="0" w:color="auto"/>
          </w:divBdr>
          <w:divsChild>
            <w:div w:id="879242663">
              <w:marLeft w:val="0"/>
              <w:marRight w:val="0"/>
              <w:marTop w:val="0"/>
              <w:marBottom w:val="0"/>
              <w:divBdr>
                <w:top w:val="none" w:sz="0" w:space="0" w:color="auto"/>
                <w:left w:val="none" w:sz="0" w:space="0" w:color="auto"/>
                <w:bottom w:val="none" w:sz="0" w:space="0" w:color="auto"/>
                <w:right w:val="none" w:sz="0" w:space="0" w:color="auto"/>
              </w:divBdr>
            </w:div>
            <w:div w:id="1663968436">
              <w:marLeft w:val="0"/>
              <w:marRight w:val="0"/>
              <w:marTop w:val="0"/>
              <w:marBottom w:val="0"/>
              <w:divBdr>
                <w:top w:val="none" w:sz="0" w:space="0" w:color="auto"/>
                <w:left w:val="none" w:sz="0" w:space="0" w:color="auto"/>
                <w:bottom w:val="none" w:sz="0" w:space="0" w:color="auto"/>
                <w:right w:val="none" w:sz="0" w:space="0" w:color="auto"/>
              </w:divBdr>
            </w:div>
            <w:div w:id="368796494">
              <w:marLeft w:val="0"/>
              <w:marRight w:val="0"/>
              <w:marTop w:val="0"/>
              <w:marBottom w:val="0"/>
              <w:divBdr>
                <w:top w:val="none" w:sz="0" w:space="0" w:color="auto"/>
                <w:left w:val="none" w:sz="0" w:space="0" w:color="auto"/>
                <w:bottom w:val="none" w:sz="0" w:space="0" w:color="auto"/>
                <w:right w:val="none" w:sz="0" w:space="0" w:color="auto"/>
              </w:divBdr>
            </w:div>
          </w:divsChild>
        </w:div>
        <w:div w:id="365838934">
          <w:marLeft w:val="0"/>
          <w:marRight w:val="0"/>
          <w:marTop w:val="0"/>
          <w:marBottom w:val="0"/>
          <w:divBdr>
            <w:top w:val="none" w:sz="0" w:space="0" w:color="auto"/>
            <w:left w:val="none" w:sz="0" w:space="0" w:color="auto"/>
            <w:bottom w:val="none" w:sz="0" w:space="0" w:color="auto"/>
            <w:right w:val="none" w:sz="0" w:space="0" w:color="auto"/>
          </w:divBdr>
        </w:div>
        <w:div w:id="1968315470">
          <w:marLeft w:val="0"/>
          <w:marRight w:val="0"/>
          <w:marTop w:val="0"/>
          <w:marBottom w:val="0"/>
          <w:divBdr>
            <w:top w:val="none" w:sz="0" w:space="0" w:color="auto"/>
            <w:left w:val="none" w:sz="0" w:space="0" w:color="auto"/>
            <w:bottom w:val="none" w:sz="0" w:space="0" w:color="auto"/>
            <w:right w:val="none" w:sz="0" w:space="0" w:color="auto"/>
          </w:divBdr>
        </w:div>
        <w:div w:id="1854806565">
          <w:marLeft w:val="0"/>
          <w:marRight w:val="0"/>
          <w:marTop w:val="0"/>
          <w:marBottom w:val="0"/>
          <w:divBdr>
            <w:top w:val="none" w:sz="0" w:space="0" w:color="auto"/>
            <w:left w:val="none" w:sz="0" w:space="0" w:color="auto"/>
            <w:bottom w:val="none" w:sz="0" w:space="0" w:color="auto"/>
            <w:right w:val="none" w:sz="0" w:space="0" w:color="auto"/>
          </w:divBdr>
        </w:div>
        <w:div w:id="340813083">
          <w:marLeft w:val="0"/>
          <w:marRight w:val="0"/>
          <w:marTop w:val="0"/>
          <w:marBottom w:val="0"/>
          <w:divBdr>
            <w:top w:val="none" w:sz="0" w:space="0" w:color="auto"/>
            <w:left w:val="none" w:sz="0" w:space="0" w:color="auto"/>
            <w:bottom w:val="none" w:sz="0" w:space="0" w:color="auto"/>
            <w:right w:val="none" w:sz="0" w:space="0" w:color="auto"/>
          </w:divBdr>
        </w:div>
        <w:div w:id="1810709321">
          <w:marLeft w:val="0"/>
          <w:marRight w:val="0"/>
          <w:marTop w:val="0"/>
          <w:marBottom w:val="0"/>
          <w:divBdr>
            <w:top w:val="none" w:sz="0" w:space="0" w:color="auto"/>
            <w:left w:val="none" w:sz="0" w:space="0" w:color="auto"/>
            <w:bottom w:val="none" w:sz="0" w:space="0" w:color="auto"/>
            <w:right w:val="none" w:sz="0" w:space="0" w:color="auto"/>
          </w:divBdr>
        </w:div>
        <w:div w:id="1846748004">
          <w:marLeft w:val="0"/>
          <w:marRight w:val="0"/>
          <w:marTop w:val="0"/>
          <w:marBottom w:val="0"/>
          <w:divBdr>
            <w:top w:val="none" w:sz="0" w:space="0" w:color="auto"/>
            <w:left w:val="none" w:sz="0" w:space="0" w:color="auto"/>
            <w:bottom w:val="none" w:sz="0" w:space="0" w:color="auto"/>
            <w:right w:val="none" w:sz="0" w:space="0" w:color="auto"/>
          </w:divBdr>
        </w:div>
        <w:div w:id="985282134">
          <w:marLeft w:val="0"/>
          <w:marRight w:val="0"/>
          <w:marTop w:val="0"/>
          <w:marBottom w:val="0"/>
          <w:divBdr>
            <w:top w:val="none" w:sz="0" w:space="0" w:color="auto"/>
            <w:left w:val="none" w:sz="0" w:space="0" w:color="auto"/>
            <w:bottom w:val="none" w:sz="0" w:space="0" w:color="auto"/>
            <w:right w:val="none" w:sz="0" w:space="0" w:color="auto"/>
          </w:divBdr>
        </w:div>
        <w:div w:id="293559411">
          <w:marLeft w:val="0"/>
          <w:marRight w:val="0"/>
          <w:marTop w:val="0"/>
          <w:marBottom w:val="0"/>
          <w:divBdr>
            <w:top w:val="none" w:sz="0" w:space="0" w:color="auto"/>
            <w:left w:val="none" w:sz="0" w:space="0" w:color="auto"/>
            <w:bottom w:val="none" w:sz="0" w:space="0" w:color="auto"/>
            <w:right w:val="none" w:sz="0" w:space="0" w:color="auto"/>
          </w:divBdr>
        </w:div>
        <w:div w:id="1096899166">
          <w:marLeft w:val="0"/>
          <w:marRight w:val="0"/>
          <w:marTop w:val="0"/>
          <w:marBottom w:val="0"/>
          <w:divBdr>
            <w:top w:val="none" w:sz="0" w:space="0" w:color="auto"/>
            <w:left w:val="none" w:sz="0" w:space="0" w:color="auto"/>
            <w:bottom w:val="none" w:sz="0" w:space="0" w:color="auto"/>
            <w:right w:val="none" w:sz="0" w:space="0" w:color="auto"/>
          </w:divBdr>
        </w:div>
        <w:div w:id="1554081428">
          <w:marLeft w:val="0"/>
          <w:marRight w:val="0"/>
          <w:marTop w:val="0"/>
          <w:marBottom w:val="0"/>
          <w:divBdr>
            <w:top w:val="none" w:sz="0" w:space="0" w:color="auto"/>
            <w:left w:val="none" w:sz="0" w:space="0" w:color="auto"/>
            <w:bottom w:val="none" w:sz="0" w:space="0" w:color="auto"/>
            <w:right w:val="none" w:sz="0" w:space="0" w:color="auto"/>
          </w:divBdr>
        </w:div>
        <w:div w:id="1875270964">
          <w:marLeft w:val="0"/>
          <w:marRight w:val="0"/>
          <w:marTop w:val="0"/>
          <w:marBottom w:val="0"/>
          <w:divBdr>
            <w:top w:val="none" w:sz="0" w:space="0" w:color="auto"/>
            <w:left w:val="none" w:sz="0" w:space="0" w:color="auto"/>
            <w:bottom w:val="none" w:sz="0" w:space="0" w:color="auto"/>
            <w:right w:val="none" w:sz="0" w:space="0" w:color="auto"/>
          </w:divBdr>
        </w:div>
        <w:div w:id="1240823913">
          <w:marLeft w:val="0"/>
          <w:marRight w:val="0"/>
          <w:marTop w:val="0"/>
          <w:marBottom w:val="0"/>
          <w:divBdr>
            <w:top w:val="none" w:sz="0" w:space="0" w:color="auto"/>
            <w:left w:val="none" w:sz="0" w:space="0" w:color="auto"/>
            <w:bottom w:val="none" w:sz="0" w:space="0" w:color="auto"/>
            <w:right w:val="none" w:sz="0" w:space="0" w:color="auto"/>
          </w:divBdr>
        </w:div>
        <w:div w:id="1948198692">
          <w:marLeft w:val="0"/>
          <w:marRight w:val="0"/>
          <w:marTop w:val="0"/>
          <w:marBottom w:val="0"/>
          <w:divBdr>
            <w:top w:val="none" w:sz="0" w:space="0" w:color="auto"/>
            <w:left w:val="none" w:sz="0" w:space="0" w:color="auto"/>
            <w:bottom w:val="none" w:sz="0" w:space="0" w:color="auto"/>
            <w:right w:val="none" w:sz="0" w:space="0" w:color="auto"/>
          </w:divBdr>
        </w:div>
        <w:div w:id="644045755">
          <w:marLeft w:val="0"/>
          <w:marRight w:val="0"/>
          <w:marTop w:val="0"/>
          <w:marBottom w:val="0"/>
          <w:divBdr>
            <w:top w:val="none" w:sz="0" w:space="0" w:color="auto"/>
            <w:left w:val="none" w:sz="0" w:space="0" w:color="auto"/>
            <w:bottom w:val="none" w:sz="0" w:space="0" w:color="auto"/>
            <w:right w:val="none" w:sz="0" w:space="0" w:color="auto"/>
          </w:divBdr>
        </w:div>
        <w:div w:id="1081223245">
          <w:marLeft w:val="0"/>
          <w:marRight w:val="0"/>
          <w:marTop w:val="0"/>
          <w:marBottom w:val="0"/>
          <w:divBdr>
            <w:top w:val="none" w:sz="0" w:space="0" w:color="auto"/>
            <w:left w:val="none" w:sz="0" w:space="0" w:color="auto"/>
            <w:bottom w:val="none" w:sz="0" w:space="0" w:color="auto"/>
            <w:right w:val="none" w:sz="0" w:space="0" w:color="auto"/>
          </w:divBdr>
        </w:div>
        <w:div w:id="920409138">
          <w:marLeft w:val="0"/>
          <w:marRight w:val="0"/>
          <w:marTop w:val="0"/>
          <w:marBottom w:val="0"/>
          <w:divBdr>
            <w:top w:val="none" w:sz="0" w:space="0" w:color="auto"/>
            <w:left w:val="none" w:sz="0" w:space="0" w:color="auto"/>
            <w:bottom w:val="none" w:sz="0" w:space="0" w:color="auto"/>
            <w:right w:val="none" w:sz="0" w:space="0" w:color="auto"/>
          </w:divBdr>
        </w:div>
        <w:div w:id="632949378">
          <w:marLeft w:val="0"/>
          <w:marRight w:val="0"/>
          <w:marTop w:val="0"/>
          <w:marBottom w:val="0"/>
          <w:divBdr>
            <w:top w:val="none" w:sz="0" w:space="0" w:color="auto"/>
            <w:left w:val="none" w:sz="0" w:space="0" w:color="auto"/>
            <w:bottom w:val="none" w:sz="0" w:space="0" w:color="auto"/>
            <w:right w:val="none" w:sz="0" w:space="0" w:color="auto"/>
          </w:divBdr>
        </w:div>
        <w:div w:id="480467973">
          <w:marLeft w:val="0"/>
          <w:marRight w:val="0"/>
          <w:marTop w:val="0"/>
          <w:marBottom w:val="0"/>
          <w:divBdr>
            <w:top w:val="none" w:sz="0" w:space="0" w:color="auto"/>
            <w:left w:val="none" w:sz="0" w:space="0" w:color="auto"/>
            <w:bottom w:val="none" w:sz="0" w:space="0" w:color="auto"/>
            <w:right w:val="none" w:sz="0" w:space="0" w:color="auto"/>
          </w:divBdr>
        </w:div>
        <w:div w:id="1650402119">
          <w:marLeft w:val="0"/>
          <w:marRight w:val="0"/>
          <w:marTop w:val="0"/>
          <w:marBottom w:val="0"/>
          <w:divBdr>
            <w:top w:val="none" w:sz="0" w:space="0" w:color="auto"/>
            <w:left w:val="none" w:sz="0" w:space="0" w:color="auto"/>
            <w:bottom w:val="none" w:sz="0" w:space="0" w:color="auto"/>
            <w:right w:val="none" w:sz="0" w:space="0" w:color="auto"/>
          </w:divBdr>
        </w:div>
        <w:div w:id="2069111717">
          <w:marLeft w:val="0"/>
          <w:marRight w:val="0"/>
          <w:marTop w:val="0"/>
          <w:marBottom w:val="0"/>
          <w:divBdr>
            <w:top w:val="none" w:sz="0" w:space="0" w:color="auto"/>
            <w:left w:val="none" w:sz="0" w:space="0" w:color="auto"/>
            <w:bottom w:val="none" w:sz="0" w:space="0" w:color="auto"/>
            <w:right w:val="none" w:sz="0" w:space="0" w:color="auto"/>
          </w:divBdr>
        </w:div>
        <w:div w:id="2057464977">
          <w:marLeft w:val="0"/>
          <w:marRight w:val="0"/>
          <w:marTop w:val="0"/>
          <w:marBottom w:val="0"/>
          <w:divBdr>
            <w:top w:val="none" w:sz="0" w:space="0" w:color="auto"/>
            <w:left w:val="none" w:sz="0" w:space="0" w:color="auto"/>
            <w:bottom w:val="none" w:sz="0" w:space="0" w:color="auto"/>
            <w:right w:val="none" w:sz="0" w:space="0" w:color="auto"/>
          </w:divBdr>
        </w:div>
        <w:div w:id="546255836">
          <w:marLeft w:val="0"/>
          <w:marRight w:val="0"/>
          <w:marTop w:val="0"/>
          <w:marBottom w:val="0"/>
          <w:divBdr>
            <w:top w:val="none" w:sz="0" w:space="0" w:color="auto"/>
            <w:left w:val="none" w:sz="0" w:space="0" w:color="auto"/>
            <w:bottom w:val="none" w:sz="0" w:space="0" w:color="auto"/>
            <w:right w:val="none" w:sz="0" w:space="0" w:color="auto"/>
          </w:divBdr>
        </w:div>
        <w:div w:id="448857366">
          <w:marLeft w:val="0"/>
          <w:marRight w:val="0"/>
          <w:marTop w:val="0"/>
          <w:marBottom w:val="0"/>
          <w:divBdr>
            <w:top w:val="none" w:sz="0" w:space="0" w:color="auto"/>
            <w:left w:val="none" w:sz="0" w:space="0" w:color="auto"/>
            <w:bottom w:val="none" w:sz="0" w:space="0" w:color="auto"/>
            <w:right w:val="none" w:sz="0" w:space="0" w:color="auto"/>
          </w:divBdr>
        </w:div>
        <w:div w:id="620066973">
          <w:marLeft w:val="0"/>
          <w:marRight w:val="0"/>
          <w:marTop w:val="0"/>
          <w:marBottom w:val="0"/>
          <w:divBdr>
            <w:top w:val="none" w:sz="0" w:space="0" w:color="auto"/>
            <w:left w:val="none" w:sz="0" w:space="0" w:color="auto"/>
            <w:bottom w:val="none" w:sz="0" w:space="0" w:color="auto"/>
            <w:right w:val="none" w:sz="0" w:space="0" w:color="auto"/>
          </w:divBdr>
        </w:div>
        <w:div w:id="1209997650">
          <w:marLeft w:val="0"/>
          <w:marRight w:val="0"/>
          <w:marTop w:val="0"/>
          <w:marBottom w:val="0"/>
          <w:divBdr>
            <w:top w:val="none" w:sz="0" w:space="0" w:color="auto"/>
            <w:left w:val="none" w:sz="0" w:space="0" w:color="auto"/>
            <w:bottom w:val="none" w:sz="0" w:space="0" w:color="auto"/>
            <w:right w:val="none" w:sz="0" w:space="0" w:color="auto"/>
          </w:divBdr>
        </w:div>
        <w:div w:id="2064939036">
          <w:marLeft w:val="0"/>
          <w:marRight w:val="0"/>
          <w:marTop w:val="0"/>
          <w:marBottom w:val="0"/>
          <w:divBdr>
            <w:top w:val="none" w:sz="0" w:space="0" w:color="auto"/>
            <w:left w:val="none" w:sz="0" w:space="0" w:color="auto"/>
            <w:bottom w:val="none" w:sz="0" w:space="0" w:color="auto"/>
            <w:right w:val="none" w:sz="0" w:space="0" w:color="auto"/>
          </w:divBdr>
        </w:div>
        <w:div w:id="1693073527">
          <w:marLeft w:val="0"/>
          <w:marRight w:val="0"/>
          <w:marTop w:val="0"/>
          <w:marBottom w:val="0"/>
          <w:divBdr>
            <w:top w:val="none" w:sz="0" w:space="0" w:color="auto"/>
            <w:left w:val="none" w:sz="0" w:space="0" w:color="auto"/>
            <w:bottom w:val="none" w:sz="0" w:space="0" w:color="auto"/>
            <w:right w:val="none" w:sz="0" w:space="0" w:color="auto"/>
          </w:divBdr>
        </w:div>
        <w:div w:id="1015377008">
          <w:marLeft w:val="0"/>
          <w:marRight w:val="0"/>
          <w:marTop w:val="0"/>
          <w:marBottom w:val="0"/>
          <w:divBdr>
            <w:top w:val="none" w:sz="0" w:space="0" w:color="auto"/>
            <w:left w:val="none" w:sz="0" w:space="0" w:color="auto"/>
            <w:bottom w:val="none" w:sz="0" w:space="0" w:color="auto"/>
            <w:right w:val="none" w:sz="0" w:space="0" w:color="auto"/>
          </w:divBdr>
        </w:div>
        <w:div w:id="794101025">
          <w:marLeft w:val="0"/>
          <w:marRight w:val="0"/>
          <w:marTop w:val="0"/>
          <w:marBottom w:val="0"/>
          <w:divBdr>
            <w:top w:val="none" w:sz="0" w:space="0" w:color="auto"/>
            <w:left w:val="none" w:sz="0" w:space="0" w:color="auto"/>
            <w:bottom w:val="none" w:sz="0" w:space="0" w:color="auto"/>
            <w:right w:val="none" w:sz="0" w:space="0" w:color="auto"/>
          </w:divBdr>
        </w:div>
        <w:div w:id="1182821905">
          <w:marLeft w:val="0"/>
          <w:marRight w:val="0"/>
          <w:marTop w:val="0"/>
          <w:marBottom w:val="0"/>
          <w:divBdr>
            <w:top w:val="none" w:sz="0" w:space="0" w:color="auto"/>
            <w:left w:val="none" w:sz="0" w:space="0" w:color="auto"/>
            <w:bottom w:val="none" w:sz="0" w:space="0" w:color="auto"/>
            <w:right w:val="none" w:sz="0" w:space="0" w:color="auto"/>
          </w:divBdr>
        </w:div>
        <w:div w:id="897596327">
          <w:marLeft w:val="0"/>
          <w:marRight w:val="0"/>
          <w:marTop w:val="0"/>
          <w:marBottom w:val="0"/>
          <w:divBdr>
            <w:top w:val="none" w:sz="0" w:space="0" w:color="auto"/>
            <w:left w:val="none" w:sz="0" w:space="0" w:color="auto"/>
            <w:bottom w:val="none" w:sz="0" w:space="0" w:color="auto"/>
            <w:right w:val="none" w:sz="0" w:space="0" w:color="auto"/>
          </w:divBdr>
        </w:div>
        <w:div w:id="566110092">
          <w:marLeft w:val="0"/>
          <w:marRight w:val="0"/>
          <w:marTop w:val="0"/>
          <w:marBottom w:val="0"/>
          <w:divBdr>
            <w:top w:val="none" w:sz="0" w:space="0" w:color="auto"/>
            <w:left w:val="none" w:sz="0" w:space="0" w:color="auto"/>
            <w:bottom w:val="none" w:sz="0" w:space="0" w:color="auto"/>
            <w:right w:val="none" w:sz="0" w:space="0" w:color="auto"/>
          </w:divBdr>
        </w:div>
        <w:div w:id="985544920">
          <w:marLeft w:val="0"/>
          <w:marRight w:val="0"/>
          <w:marTop w:val="0"/>
          <w:marBottom w:val="0"/>
          <w:divBdr>
            <w:top w:val="none" w:sz="0" w:space="0" w:color="auto"/>
            <w:left w:val="none" w:sz="0" w:space="0" w:color="auto"/>
            <w:bottom w:val="none" w:sz="0" w:space="0" w:color="auto"/>
            <w:right w:val="none" w:sz="0" w:space="0" w:color="auto"/>
          </w:divBdr>
        </w:div>
        <w:div w:id="1361203022">
          <w:marLeft w:val="0"/>
          <w:marRight w:val="0"/>
          <w:marTop w:val="0"/>
          <w:marBottom w:val="0"/>
          <w:divBdr>
            <w:top w:val="none" w:sz="0" w:space="0" w:color="auto"/>
            <w:left w:val="none" w:sz="0" w:space="0" w:color="auto"/>
            <w:bottom w:val="none" w:sz="0" w:space="0" w:color="auto"/>
            <w:right w:val="none" w:sz="0" w:space="0" w:color="auto"/>
          </w:divBdr>
        </w:div>
        <w:div w:id="2121142330">
          <w:marLeft w:val="0"/>
          <w:marRight w:val="0"/>
          <w:marTop w:val="0"/>
          <w:marBottom w:val="0"/>
          <w:divBdr>
            <w:top w:val="none" w:sz="0" w:space="0" w:color="auto"/>
            <w:left w:val="none" w:sz="0" w:space="0" w:color="auto"/>
            <w:bottom w:val="none" w:sz="0" w:space="0" w:color="auto"/>
            <w:right w:val="none" w:sz="0" w:space="0" w:color="auto"/>
          </w:divBdr>
        </w:div>
        <w:div w:id="277228114">
          <w:marLeft w:val="0"/>
          <w:marRight w:val="0"/>
          <w:marTop w:val="0"/>
          <w:marBottom w:val="0"/>
          <w:divBdr>
            <w:top w:val="none" w:sz="0" w:space="0" w:color="auto"/>
            <w:left w:val="none" w:sz="0" w:space="0" w:color="auto"/>
            <w:bottom w:val="none" w:sz="0" w:space="0" w:color="auto"/>
            <w:right w:val="none" w:sz="0" w:space="0" w:color="auto"/>
          </w:divBdr>
        </w:div>
        <w:div w:id="765417313">
          <w:marLeft w:val="0"/>
          <w:marRight w:val="0"/>
          <w:marTop w:val="0"/>
          <w:marBottom w:val="0"/>
          <w:divBdr>
            <w:top w:val="none" w:sz="0" w:space="0" w:color="auto"/>
            <w:left w:val="none" w:sz="0" w:space="0" w:color="auto"/>
            <w:bottom w:val="none" w:sz="0" w:space="0" w:color="auto"/>
            <w:right w:val="none" w:sz="0" w:space="0" w:color="auto"/>
          </w:divBdr>
        </w:div>
        <w:div w:id="1277103850">
          <w:marLeft w:val="0"/>
          <w:marRight w:val="0"/>
          <w:marTop w:val="0"/>
          <w:marBottom w:val="0"/>
          <w:divBdr>
            <w:top w:val="none" w:sz="0" w:space="0" w:color="auto"/>
            <w:left w:val="none" w:sz="0" w:space="0" w:color="auto"/>
            <w:bottom w:val="none" w:sz="0" w:space="0" w:color="auto"/>
            <w:right w:val="none" w:sz="0" w:space="0" w:color="auto"/>
          </w:divBdr>
        </w:div>
        <w:div w:id="1070662059">
          <w:marLeft w:val="0"/>
          <w:marRight w:val="0"/>
          <w:marTop w:val="0"/>
          <w:marBottom w:val="0"/>
          <w:divBdr>
            <w:top w:val="none" w:sz="0" w:space="0" w:color="auto"/>
            <w:left w:val="none" w:sz="0" w:space="0" w:color="auto"/>
            <w:bottom w:val="none" w:sz="0" w:space="0" w:color="auto"/>
            <w:right w:val="none" w:sz="0" w:space="0" w:color="auto"/>
          </w:divBdr>
        </w:div>
        <w:div w:id="2133742024">
          <w:marLeft w:val="0"/>
          <w:marRight w:val="0"/>
          <w:marTop w:val="0"/>
          <w:marBottom w:val="0"/>
          <w:divBdr>
            <w:top w:val="none" w:sz="0" w:space="0" w:color="auto"/>
            <w:left w:val="none" w:sz="0" w:space="0" w:color="auto"/>
            <w:bottom w:val="none" w:sz="0" w:space="0" w:color="auto"/>
            <w:right w:val="none" w:sz="0" w:space="0" w:color="auto"/>
          </w:divBdr>
        </w:div>
        <w:div w:id="279190477">
          <w:marLeft w:val="0"/>
          <w:marRight w:val="0"/>
          <w:marTop w:val="0"/>
          <w:marBottom w:val="0"/>
          <w:divBdr>
            <w:top w:val="none" w:sz="0" w:space="0" w:color="auto"/>
            <w:left w:val="none" w:sz="0" w:space="0" w:color="auto"/>
            <w:bottom w:val="none" w:sz="0" w:space="0" w:color="auto"/>
            <w:right w:val="none" w:sz="0" w:space="0" w:color="auto"/>
          </w:divBdr>
        </w:div>
        <w:div w:id="235213936">
          <w:marLeft w:val="0"/>
          <w:marRight w:val="0"/>
          <w:marTop w:val="0"/>
          <w:marBottom w:val="0"/>
          <w:divBdr>
            <w:top w:val="none" w:sz="0" w:space="0" w:color="auto"/>
            <w:left w:val="none" w:sz="0" w:space="0" w:color="auto"/>
            <w:bottom w:val="none" w:sz="0" w:space="0" w:color="auto"/>
            <w:right w:val="none" w:sz="0" w:space="0" w:color="auto"/>
          </w:divBdr>
        </w:div>
        <w:div w:id="674379383">
          <w:marLeft w:val="0"/>
          <w:marRight w:val="0"/>
          <w:marTop w:val="0"/>
          <w:marBottom w:val="0"/>
          <w:divBdr>
            <w:top w:val="none" w:sz="0" w:space="0" w:color="auto"/>
            <w:left w:val="none" w:sz="0" w:space="0" w:color="auto"/>
            <w:bottom w:val="none" w:sz="0" w:space="0" w:color="auto"/>
            <w:right w:val="none" w:sz="0" w:space="0" w:color="auto"/>
          </w:divBdr>
        </w:div>
        <w:div w:id="56438247">
          <w:marLeft w:val="0"/>
          <w:marRight w:val="0"/>
          <w:marTop w:val="0"/>
          <w:marBottom w:val="0"/>
          <w:divBdr>
            <w:top w:val="none" w:sz="0" w:space="0" w:color="auto"/>
            <w:left w:val="none" w:sz="0" w:space="0" w:color="auto"/>
            <w:bottom w:val="none" w:sz="0" w:space="0" w:color="auto"/>
            <w:right w:val="none" w:sz="0" w:space="0" w:color="auto"/>
          </w:divBdr>
        </w:div>
        <w:div w:id="286621211">
          <w:marLeft w:val="0"/>
          <w:marRight w:val="0"/>
          <w:marTop w:val="0"/>
          <w:marBottom w:val="0"/>
          <w:divBdr>
            <w:top w:val="none" w:sz="0" w:space="0" w:color="auto"/>
            <w:left w:val="none" w:sz="0" w:space="0" w:color="auto"/>
            <w:bottom w:val="none" w:sz="0" w:space="0" w:color="auto"/>
            <w:right w:val="none" w:sz="0" w:space="0" w:color="auto"/>
          </w:divBdr>
        </w:div>
        <w:div w:id="1938755168">
          <w:marLeft w:val="0"/>
          <w:marRight w:val="0"/>
          <w:marTop w:val="0"/>
          <w:marBottom w:val="0"/>
          <w:divBdr>
            <w:top w:val="none" w:sz="0" w:space="0" w:color="auto"/>
            <w:left w:val="none" w:sz="0" w:space="0" w:color="auto"/>
            <w:bottom w:val="none" w:sz="0" w:space="0" w:color="auto"/>
            <w:right w:val="none" w:sz="0" w:space="0" w:color="auto"/>
          </w:divBdr>
        </w:div>
        <w:div w:id="318119368">
          <w:marLeft w:val="0"/>
          <w:marRight w:val="0"/>
          <w:marTop w:val="0"/>
          <w:marBottom w:val="0"/>
          <w:divBdr>
            <w:top w:val="none" w:sz="0" w:space="0" w:color="auto"/>
            <w:left w:val="none" w:sz="0" w:space="0" w:color="auto"/>
            <w:bottom w:val="none" w:sz="0" w:space="0" w:color="auto"/>
            <w:right w:val="none" w:sz="0" w:space="0" w:color="auto"/>
          </w:divBdr>
        </w:div>
        <w:div w:id="451098322">
          <w:marLeft w:val="0"/>
          <w:marRight w:val="0"/>
          <w:marTop w:val="0"/>
          <w:marBottom w:val="0"/>
          <w:divBdr>
            <w:top w:val="none" w:sz="0" w:space="0" w:color="auto"/>
            <w:left w:val="none" w:sz="0" w:space="0" w:color="auto"/>
            <w:bottom w:val="none" w:sz="0" w:space="0" w:color="auto"/>
            <w:right w:val="none" w:sz="0" w:space="0" w:color="auto"/>
          </w:divBdr>
        </w:div>
        <w:div w:id="987586711">
          <w:marLeft w:val="0"/>
          <w:marRight w:val="0"/>
          <w:marTop w:val="0"/>
          <w:marBottom w:val="0"/>
          <w:divBdr>
            <w:top w:val="none" w:sz="0" w:space="0" w:color="auto"/>
            <w:left w:val="none" w:sz="0" w:space="0" w:color="auto"/>
            <w:bottom w:val="none" w:sz="0" w:space="0" w:color="auto"/>
            <w:right w:val="none" w:sz="0" w:space="0" w:color="auto"/>
          </w:divBdr>
        </w:div>
      </w:divsChild>
    </w:div>
    <w:div w:id="745154685">
      <w:bodyDiv w:val="1"/>
      <w:marLeft w:val="0"/>
      <w:marRight w:val="0"/>
      <w:marTop w:val="0"/>
      <w:marBottom w:val="0"/>
      <w:divBdr>
        <w:top w:val="none" w:sz="0" w:space="0" w:color="auto"/>
        <w:left w:val="none" w:sz="0" w:space="0" w:color="auto"/>
        <w:bottom w:val="none" w:sz="0" w:space="0" w:color="auto"/>
        <w:right w:val="none" w:sz="0" w:space="0" w:color="auto"/>
      </w:divBdr>
    </w:div>
    <w:div w:id="745343525">
      <w:bodyDiv w:val="1"/>
      <w:marLeft w:val="0"/>
      <w:marRight w:val="0"/>
      <w:marTop w:val="0"/>
      <w:marBottom w:val="0"/>
      <w:divBdr>
        <w:top w:val="none" w:sz="0" w:space="0" w:color="auto"/>
        <w:left w:val="none" w:sz="0" w:space="0" w:color="auto"/>
        <w:bottom w:val="none" w:sz="0" w:space="0" w:color="auto"/>
        <w:right w:val="none" w:sz="0" w:space="0" w:color="auto"/>
      </w:divBdr>
    </w:div>
    <w:div w:id="746614984">
      <w:bodyDiv w:val="1"/>
      <w:marLeft w:val="0"/>
      <w:marRight w:val="0"/>
      <w:marTop w:val="0"/>
      <w:marBottom w:val="0"/>
      <w:divBdr>
        <w:top w:val="none" w:sz="0" w:space="0" w:color="auto"/>
        <w:left w:val="none" w:sz="0" w:space="0" w:color="auto"/>
        <w:bottom w:val="none" w:sz="0" w:space="0" w:color="auto"/>
        <w:right w:val="none" w:sz="0" w:space="0" w:color="auto"/>
      </w:divBdr>
    </w:div>
    <w:div w:id="746922636">
      <w:bodyDiv w:val="1"/>
      <w:marLeft w:val="0"/>
      <w:marRight w:val="0"/>
      <w:marTop w:val="0"/>
      <w:marBottom w:val="0"/>
      <w:divBdr>
        <w:top w:val="none" w:sz="0" w:space="0" w:color="auto"/>
        <w:left w:val="none" w:sz="0" w:space="0" w:color="auto"/>
        <w:bottom w:val="none" w:sz="0" w:space="0" w:color="auto"/>
        <w:right w:val="none" w:sz="0" w:space="0" w:color="auto"/>
      </w:divBdr>
    </w:div>
    <w:div w:id="748231859">
      <w:bodyDiv w:val="1"/>
      <w:marLeft w:val="0"/>
      <w:marRight w:val="0"/>
      <w:marTop w:val="0"/>
      <w:marBottom w:val="0"/>
      <w:divBdr>
        <w:top w:val="none" w:sz="0" w:space="0" w:color="auto"/>
        <w:left w:val="none" w:sz="0" w:space="0" w:color="auto"/>
        <w:bottom w:val="none" w:sz="0" w:space="0" w:color="auto"/>
        <w:right w:val="none" w:sz="0" w:space="0" w:color="auto"/>
      </w:divBdr>
    </w:div>
    <w:div w:id="752550189">
      <w:bodyDiv w:val="1"/>
      <w:marLeft w:val="0"/>
      <w:marRight w:val="0"/>
      <w:marTop w:val="0"/>
      <w:marBottom w:val="0"/>
      <w:divBdr>
        <w:top w:val="none" w:sz="0" w:space="0" w:color="auto"/>
        <w:left w:val="none" w:sz="0" w:space="0" w:color="auto"/>
        <w:bottom w:val="none" w:sz="0" w:space="0" w:color="auto"/>
        <w:right w:val="none" w:sz="0" w:space="0" w:color="auto"/>
      </w:divBdr>
      <w:divsChild>
        <w:div w:id="472017371">
          <w:marLeft w:val="0"/>
          <w:marRight w:val="0"/>
          <w:marTop w:val="0"/>
          <w:marBottom w:val="0"/>
          <w:divBdr>
            <w:top w:val="none" w:sz="0" w:space="0" w:color="auto"/>
            <w:left w:val="none" w:sz="0" w:space="0" w:color="auto"/>
            <w:bottom w:val="none" w:sz="0" w:space="0" w:color="auto"/>
            <w:right w:val="none" w:sz="0" w:space="0" w:color="auto"/>
          </w:divBdr>
          <w:divsChild>
            <w:div w:id="510069758">
              <w:marLeft w:val="0"/>
              <w:marRight w:val="0"/>
              <w:marTop w:val="0"/>
              <w:marBottom w:val="0"/>
              <w:divBdr>
                <w:top w:val="none" w:sz="0" w:space="0" w:color="auto"/>
                <w:left w:val="none" w:sz="0" w:space="0" w:color="auto"/>
                <w:bottom w:val="none" w:sz="0" w:space="0" w:color="auto"/>
                <w:right w:val="none" w:sz="0" w:space="0" w:color="auto"/>
              </w:divBdr>
            </w:div>
            <w:div w:id="590965996">
              <w:marLeft w:val="0"/>
              <w:marRight w:val="0"/>
              <w:marTop w:val="0"/>
              <w:marBottom w:val="0"/>
              <w:divBdr>
                <w:top w:val="none" w:sz="0" w:space="0" w:color="auto"/>
                <w:left w:val="none" w:sz="0" w:space="0" w:color="auto"/>
                <w:bottom w:val="none" w:sz="0" w:space="0" w:color="auto"/>
                <w:right w:val="none" w:sz="0" w:space="0" w:color="auto"/>
              </w:divBdr>
            </w:div>
            <w:div w:id="673995651">
              <w:marLeft w:val="0"/>
              <w:marRight w:val="0"/>
              <w:marTop w:val="0"/>
              <w:marBottom w:val="0"/>
              <w:divBdr>
                <w:top w:val="none" w:sz="0" w:space="0" w:color="auto"/>
                <w:left w:val="none" w:sz="0" w:space="0" w:color="auto"/>
                <w:bottom w:val="none" w:sz="0" w:space="0" w:color="auto"/>
                <w:right w:val="none" w:sz="0" w:space="0" w:color="auto"/>
              </w:divBdr>
            </w:div>
            <w:div w:id="782959363">
              <w:marLeft w:val="0"/>
              <w:marRight w:val="0"/>
              <w:marTop w:val="0"/>
              <w:marBottom w:val="0"/>
              <w:divBdr>
                <w:top w:val="none" w:sz="0" w:space="0" w:color="auto"/>
                <w:left w:val="none" w:sz="0" w:space="0" w:color="auto"/>
                <w:bottom w:val="none" w:sz="0" w:space="0" w:color="auto"/>
                <w:right w:val="none" w:sz="0" w:space="0" w:color="auto"/>
              </w:divBdr>
            </w:div>
            <w:div w:id="835340400">
              <w:marLeft w:val="0"/>
              <w:marRight w:val="0"/>
              <w:marTop w:val="0"/>
              <w:marBottom w:val="0"/>
              <w:divBdr>
                <w:top w:val="none" w:sz="0" w:space="0" w:color="auto"/>
                <w:left w:val="none" w:sz="0" w:space="0" w:color="auto"/>
                <w:bottom w:val="none" w:sz="0" w:space="0" w:color="auto"/>
                <w:right w:val="none" w:sz="0" w:space="0" w:color="auto"/>
              </w:divBdr>
            </w:div>
            <w:div w:id="1462115924">
              <w:marLeft w:val="0"/>
              <w:marRight w:val="0"/>
              <w:marTop w:val="0"/>
              <w:marBottom w:val="0"/>
              <w:divBdr>
                <w:top w:val="none" w:sz="0" w:space="0" w:color="auto"/>
                <w:left w:val="none" w:sz="0" w:space="0" w:color="auto"/>
                <w:bottom w:val="none" w:sz="0" w:space="0" w:color="auto"/>
                <w:right w:val="none" w:sz="0" w:space="0" w:color="auto"/>
              </w:divBdr>
            </w:div>
            <w:div w:id="2063291109">
              <w:marLeft w:val="0"/>
              <w:marRight w:val="0"/>
              <w:marTop w:val="0"/>
              <w:marBottom w:val="0"/>
              <w:divBdr>
                <w:top w:val="none" w:sz="0" w:space="0" w:color="auto"/>
                <w:left w:val="none" w:sz="0" w:space="0" w:color="auto"/>
                <w:bottom w:val="none" w:sz="0" w:space="0" w:color="auto"/>
                <w:right w:val="none" w:sz="0" w:space="0" w:color="auto"/>
              </w:divBdr>
            </w:div>
          </w:divsChild>
        </w:div>
        <w:div w:id="1761872798">
          <w:marLeft w:val="0"/>
          <w:marRight w:val="0"/>
          <w:marTop w:val="0"/>
          <w:marBottom w:val="0"/>
          <w:divBdr>
            <w:top w:val="none" w:sz="0" w:space="0" w:color="auto"/>
            <w:left w:val="none" w:sz="0" w:space="0" w:color="auto"/>
            <w:bottom w:val="none" w:sz="0" w:space="0" w:color="auto"/>
            <w:right w:val="none" w:sz="0" w:space="0" w:color="auto"/>
          </w:divBdr>
          <w:divsChild>
            <w:div w:id="237053833">
              <w:marLeft w:val="0"/>
              <w:marRight w:val="0"/>
              <w:marTop w:val="0"/>
              <w:marBottom w:val="0"/>
              <w:divBdr>
                <w:top w:val="none" w:sz="0" w:space="0" w:color="auto"/>
                <w:left w:val="none" w:sz="0" w:space="0" w:color="auto"/>
                <w:bottom w:val="none" w:sz="0" w:space="0" w:color="auto"/>
                <w:right w:val="none" w:sz="0" w:space="0" w:color="auto"/>
              </w:divBdr>
            </w:div>
            <w:div w:id="253515098">
              <w:marLeft w:val="0"/>
              <w:marRight w:val="0"/>
              <w:marTop w:val="0"/>
              <w:marBottom w:val="0"/>
              <w:divBdr>
                <w:top w:val="none" w:sz="0" w:space="0" w:color="auto"/>
                <w:left w:val="none" w:sz="0" w:space="0" w:color="auto"/>
                <w:bottom w:val="none" w:sz="0" w:space="0" w:color="auto"/>
                <w:right w:val="none" w:sz="0" w:space="0" w:color="auto"/>
              </w:divBdr>
            </w:div>
            <w:div w:id="480586227">
              <w:marLeft w:val="0"/>
              <w:marRight w:val="0"/>
              <w:marTop w:val="0"/>
              <w:marBottom w:val="0"/>
              <w:divBdr>
                <w:top w:val="none" w:sz="0" w:space="0" w:color="auto"/>
                <w:left w:val="none" w:sz="0" w:space="0" w:color="auto"/>
                <w:bottom w:val="none" w:sz="0" w:space="0" w:color="auto"/>
                <w:right w:val="none" w:sz="0" w:space="0" w:color="auto"/>
              </w:divBdr>
            </w:div>
            <w:div w:id="1184712545">
              <w:marLeft w:val="0"/>
              <w:marRight w:val="0"/>
              <w:marTop w:val="0"/>
              <w:marBottom w:val="0"/>
              <w:divBdr>
                <w:top w:val="none" w:sz="0" w:space="0" w:color="auto"/>
                <w:left w:val="none" w:sz="0" w:space="0" w:color="auto"/>
                <w:bottom w:val="none" w:sz="0" w:space="0" w:color="auto"/>
                <w:right w:val="none" w:sz="0" w:space="0" w:color="auto"/>
              </w:divBdr>
            </w:div>
            <w:div w:id="191793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625122">
      <w:bodyDiv w:val="1"/>
      <w:marLeft w:val="0"/>
      <w:marRight w:val="0"/>
      <w:marTop w:val="0"/>
      <w:marBottom w:val="0"/>
      <w:divBdr>
        <w:top w:val="none" w:sz="0" w:space="0" w:color="auto"/>
        <w:left w:val="none" w:sz="0" w:space="0" w:color="auto"/>
        <w:bottom w:val="none" w:sz="0" w:space="0" w:color="auto"/>
        <w:right w:val="none" w:sz="0" w:space="0" w:color="auto"/>
      </w:divBdr>
    </w:div>
    <w:div w:id="753432376">
      <w:bodyDiv w:val="1"/>
      <w:marLeft w:val="0"/>
      <w:marRight w:val="0"/>
      <w:marTop w:val="0"/>
      <w:marBottom w:val="0"/>
      <w:divBdr>
        <w:top w:val="none" w:sz="0" w:space="0" w:color="auto"/>
        <w:left w:val="none" w:sz="0" w:space="0" w:color="auto"/>
        <w:bottom w:val="none" w:sz="0" w:space="0" w:color="auto"/>
        <w:right w:val="none" w:sz="0" w:space="0" w:color="auto"/>
      </w:divBdr>
    </w:div>
    <w:div w:id="754203654">
      <w:bodyDiv w:val="1"/>
      <w:marLeft w:val="0"/>
      <w:marRight w:val="0"/>
      <w:marTop w:val="0"/>
      <w:marBottom w:val="0"/>
      <w:divBdr>
        <w:top w:val="none" w:sz="0" w:space="0" w:color="auto"/>
        <w:left w:val="none" w:sz="0" w:space="0" w:color="auto"/>
        <w:bottom w:val="none" w:sz="0" w:space="0" w:color="auto"/>
        <w:right w:val="none" w:sz="0" w:space="0" w:color="auto"/>
      </w:divBdr>
    </w:div>
    <w:div w:id="758524934">
      <w:bodyDiv w:val="1"/>
      <w:marLeft w:val="0"/>
      <w:marRight w:val="0"/>
      <w:marTop w:val="0"/>
      <w:marBottom w:val="0"/>
      <w:divBdr>
        <w:top w:val="none" w:sz="0" w:space="0" w:color="auto"/>
        <w:left w:val="none" w:sz="0" w:space="0" w:color="auto"/>
        <w:bottom w:val="none" w:sz="0" w:space="0" w:color="auto"/>
        <w:right w:val="none" w:sz="0" w:space="0" w:color="auto"/>
      </w:divBdr>
    </w:div>
    <w:div w:id="758986332">
      <w:bodyDiv w:val="1"/>
      <w:marLeft w:val="0"/>
      <w:marRight w:val="0"/>
      <w:marTop w:val="0"/>
      <w:marBottom w:val="0"/>
      <w:divBdr>
        <w:top w:val="none" w:sz="0" w:space="0" w:color="auto"/>
        <w:left w:val="none" w:sz="0" w:space="0" w:color="auto"/>
        <w:bottom w:val="none" w:sz="0" w:space="0" w:color="auto"/>
        <w:right w:val="none" w:sz="0" w:space="0" w:color="auto"/>
      </w:divBdr>
      <w:divsChild>
        <w:div w:id="116146403">
          <w:marLeft w:val="0"/>
          <w:marRight w:val="0"/>
          <w:marTop w:val="0"/>
          <w:marBottom w:val="0"/>
          <w:divBdr>
            <w:top w:val="none" w:sz="0" w:space="0" w:color="auto"/>
            <w:left w:val="none" w:sz="0" w:space="0" w:color="auto"/>
            <w:bottom w:val="none" w:sz="0" w:space="0" w:color="auto"/>
            <w:right w:val="none" w:sz="0" w:space="0" w:color="auto"/>
          </w:divBdr>
        </w:div>
        <w:div w:id="825049073">
          <w:marLeft w:val="0"/>
          <w:marRight w:val="0"/>
          <w:marTop w:val="0"/>
          <w:marBottom w:val="0"/>
          <w:divBdr>
            <w:top w:val="none" w:sz="0" w:space="0" w:color="auto"/>
            <w:left w:val="none" w:sz="0" w:space="0" w:color="auto"/>
            <w:bottom w:val="none" w:sz="0" w:space="0" w:color="auto"/>
            <w:right w:val="none" w:sz="0" w:space="0" w:color="auto"/>
          </w:divBdr>
        </w:div>
        <w:div w:id="1662925606">
          <w:marLeft w:val="0"/>
          <w:marRight w:val="0"/>
          <w:marTop w:val="0"/>
          <w:marBottom w:val="0"/>
          <w:divBdr>
            <w:top w:val="none" w:sz="0" w:space="0" w:color="auto"/>
            <w:left w:val="none" w:sz="0" w:space="0" w:color="auto"/>
            <w:bottom w:val="none" w:sz="0" w:space="0" w:color="auto"/>
            <w:right w:val="none" w:sz="0" w:space="0" w:color="auto"/>
          </w:divBdr>
        </w:div>
        <w:div w:id="1671520640">
          <w:marLeft w:val="0"/>
          <w:marRight w:val="0"/>
          <w:marTop w:val="0"/>
          <w:marBottom w:val="0"/>
          <w:divBdr>
            <w:top w:val="none" w:sz="0" w:space="0" w:color="auto"/>
            <w:left w:val="none" w:sz="0" w:space="0" w:color="auto"/>
            <w:bottom w:val="none" w:sz="0" w:space="0" w:color="auto"/>
            <w:right w:val="none" w:sz="0" w:space="0" w:color="auto"/>
          </w:divBdr>
        </w:div>
      </w:divsChild>
    </w:div>
    <w:div w:id="759452638">
      <w:bodyDiv w:val="1"/>
      <w:marLeft w:val="0"/>
      <w:marRight w:val="0"/>
      <w:marTop w:val="0"/>
      <w:marBottom w:val="0"/>
      <w:divBdr>
        <w:top w:val="none" w:sz="0" w:space="0" w:color="auto"/>
        <w:left w:val="none" w:sz="0" w:space="0" w:color="auto"/>
        <w:bottom w:val="none" w:sz="0" w:space="0" w:color="auto"/>
        <w:right w:val="none" w:sz="0" w:space="0" w:color="auto"/>
      </w:divBdr>
    </w:div>
    <w:div w:id="759523021">
      <w:bodyDiv w:val="1"/>
      <w:marLeft w:val="0"/>
      <w:marRight w:val="0"/>
      <w:marTop w:val="0"/>
      <w:marBottom w:val="0"/>
      <w:divBdr>
        <w:top w:val="none" w:sz="0" w:space="0" w:color="auto"/>
        <w:left w:val="none" w:sz="0" w:space="0" w:color="auto"/>
        <w:bottom w:val="none" w:sz="0" w:space="0" w:color="auto"/>
        <w:right w:val="none" w:sz="0" w:space="0" w:color="auto"/>
      </w:divBdr>
    </w:div>
    <w:div w:id="759909307">
      <w:bodyDiv w:val="1"/>
      <w:marLeft w:val="0"/>
      <w:marRight w:val="0"/>
      <w:marTop w:val="0"/>
      <w:marBottom w:val="0"/>
      <w:divBdr>
        <w:top w:val="none" w:sz="0" w:space="0" w:color="auto"/>
        <w:left w:val="none" w:sz="0" w:space="0" w:color="auto"/>
        <w:bottom w:val="none" w:sz="0" w:space="0" w:color="auto"/>
        <w:right w:val="none" w:sz="0" w:space="0" w:color="auto"/>
      </w:divBdr>
      <w:divsChild>
        <w:div w:id="916942681">
          <w:marLeft w:val="0"/>
          <w:marRight w:val="0"/>
          <w:marTop w:val="0"/>
          <w:marBottom w:val="0"/>
          <w:divBdr>
            <w:top w:val="none" w:sz="0" w:space="0" w:color="auto"/>
            <w:left w:val="none" w:sz="0" w:space="0" w:color="auto"/>
            <w:bottom w:val="none" w:sz="0" w:space="0" w:color="auto"/>
            <w:right w:val="none" w:sz="0" w:space="0" w:color="auto"/>
          </w:divBdr>
        </w:div>
        <w:div w:id="1661039575">
          <w:marLeft w:val="0"/>
          <w:marRight w:val="0"/>
          <w:marTop w:val="0"/>
          <w:marBottom w:val="0"/>
          <w:divBdr>
            <w:top w:val="none" w:sz="0" w:space="0" w:color="auto"/>
            <w:left w:val="none" w:sz="0" w:space="0" w:color="auto"/>
            <w:bottom w:val="none" w:sz="0" w:space="0" w:color="auto"/>
            <w:right w:val="none" w:sz="0" w:space="0" w:color="auto"/>
          </w:divBdr>
        </w:div>
        <w:div w:id="671950316">
          <w:marLeft w:val="0"/>
          <w:marRight w:val="0"/>
          <w:marTop w:val="0"/>
          <w:marBottom w:val="0"/>
          <w:divBdr>
            <w:top w:val="none" w:sz="0" w:space="0" w:color="auto"/>
            <w:left w:val="none" w:sz="0" w:space="0" w:color="auto"/>
            <w:bottom w:val="none" w:sz="0" w:space="0" w:color="auto"/>
            <w:right w:val="none" w:sz="0" w:space="0" w:color="auto"/>
          </w:divBdr>
        </w:div>
        <w:div w:id="1869028011">
          <w:marLeft w:val="0"/>
          <w:marRight w:val="0"/>
          <w:marTop w:val="0"/>
          <w:marBottom w:val="0"/>
          <w:divBdr>
            <w:top w:val="none" w:sz="0" w:space="0" w:color="auto"/>
            <w:left w:val="none" w:sz="0" w:space="0" w:color="auto"/>
            <w:bottom w:val="none" w:sz="0" w:space="0" w:color="auto"/>
            <w:right w:val="none" w:sz="0" w:space="0" w:color="auto"/>
          </w:divBdr>
        </w:div>
      </w:divsChild>
    </w:div>
    <w:div w:id="760024098">
      <w:bodyDiv w:val="1"/>
      <w:marLeft w:val="0"/>
      <w:marRight w:val="0"/>
      <w:marTop w:val="0"/>
      <w:marBottom w:val="0"/>
      <w:divBdr>
        <w:top w:val="none" w:sz="0" w:space="0" w:color="auto"/>
        <w:left w:val="none" w:sz="0" w:space="0" w:color="auto"/>
        <w:bottom w:val="none" w:sz="0" w:space="0" w:color="auto"/>
        <w:right w:val="none" w:sz="0" w:space="0" w:color="auto"/>
      </w:divBdr>
    </w:div>
    <w:div w:id="760372472">
      <w:bodyDiv w:val="1"/>
      <w:marLeft w:val="0"/>
      <w:marRight w:val="0"/>
      <w:marTop w:val="0"/>
      <w:marBottom w:val="0"/>
      <w:divBdr>
        <w:top w:val="none" w:sz="0" w:space="0" w:color="auto"/>
        <w:left w:val="none" w:sz="0" w:space="0" w:color="auto"/>
        <w:bottom w:val="none" w:sz="0" w:space="0" w:color="auto"/>
        <w:right w:val="none" w:sz="0" w:space="0" w:color="auto"/>
      </w:divBdr>
      <w:divsChild>
        <w:div w:id="1255166609">
          <w:marLeft w:val="0"/>
          <w:marRight w:val="0"/>
          <w:marTop w:val="0"/>
          <w:marBottom w:val="0"/>
          <w:divBdr>
            <w:top w:val="none" w:sz="0" w:space="0" w:color="auto"/>
            <w:left w:val="none" w:sz="0" w:space="0" w:color="auto"/>
            <w:bottom w:val="none" w:sz="0" w:space="0" w:color="auto"/>
            <w:right w:val="none" w:sz="0" w:space="0" w:color="auto"/>
          </w:divBdr>
          <w:divsChild>
            <w:div w:id="56625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74914">
      <w:bodyDiv w:val="1"/>
      <w:marLeft w:val="0"/>
      <w:marRight w:val="0"/>
      <w:marTop w:val="0"/>
      <w:marBottom w:val="0"/>
      <w:divBdr>
        <w:top w:val="none" w:sz="0" w:space="0" w:color="auto"/>
        <w:left w:val="none" w:sz="0" w:space="0" w:color="auto"/>
        <w:bottom w:val="none" w:sz="0" w:space="0" w:color="auto"/>
        <w:right w:val="none" w:sz="0" w:space="0" w:color="auto"/>
      </w:divBdr>
    </w:div>
    <w:div w:id="763308383">
      <w:bodyDiv w:val="1"/>
      <w:marLeft w:val="0"/>
      <w:marRight w:val="0"/>
      <w:marTop w:val="0"/>
      <w:marBottom w:val="0"/>
      <w:divBdr>
        <w:top w:val="none" w:sz="0" w:space="0" w:color="auto"/>
        <w:left w:val="none" w:sz="0" w:space="0" w:color="auto"/>
        <w:bottom w:val="none" w:sz="0" w:space="0" w:color="auto"/>
        <w:right w:val="none" w:sz="0" w:space="0" w:color="auto"/>
      </w:divBdr>
    </w:div>
    <w:div w:id="764226192">
      <w:bodyDiv w:val="1"/>
      <w:marLeft w:val="0"/>
      <w:marRight w:val="0"/>
      <w:marTop w:val="0"/>
      <w:marBottom w:val="0"/>
      <w:divBdr>
        <w:top w:val="none" w:sz="0" w:space="0" w:color="auto"/>
        <w:left w:val="none" w:sz="0" w:space="0" w:color="auto"/>
        <w:bottom w:val="none" w:sz="0" w:space="0" w:color="auto"/>
        <w:right w:val="none" w:sz="0" w:space="0" w:color="auto"/>
      </w:divBdr>
      <w:divsChild>
        <w:div w:id="602305268">
          <w:marLeft w:val="0"/>
          <w:marRight w:val="0"/>
          <w:marTop w:val="0"/>
          <w:marBottom w:val="0"/>
          <w:divBdr>
            <w:top w:val="none" w:sz="0" w:space="0" w:color="auto"/>
            <w:left w:val="none" w:sz="0" w:space="0" w:color="auto"/>
            <w:bottom w:val="none" w:sz="0" w:space="0" w:color="auto"/>
            <w:right w:val="none" w:sz="0" w:space="0" w:color="auto"/>
          </w:divBdr>
        </w:div>
        <w:div w:id="857046174">
          <w:marLeft w:val="0"/>
          <w:marRight w:val="0"/>
          <w:marTop w:val="0"/>
          <w:marBottom w:val="0"/>
          <w:divBdr>
            <w:top w:val="none" w:sz="0" w:space="0" w:color="auto"/>
            <w:left w:val="none" w:sz="0" w:space="0" w:color="auto"/>
            <w:bottom w:val="none" w:sz="0" w:space="0" w:color="auto"/>
            <w:right w:val="none" w:sz="0" w:space="0" w:color="auto"/>
          </w:divBdr>
        </w:div>
        <w:div w:id="1445609824">
          <w:marLeft w:val="0"/>
          <w:marRight w:val="0"/>
          <w:marTop w:val="0"/>
          <w:marBottom w:val="0"/>
          <w:divBdr>
            <w:top w:val="none" w:sz="0" w:space="0" w:color="auto"/>
            <w:left w:val="none" w:sz="0" w:space="0" w:color="auto"/>
            <w:bottom w:val="none" w:sz="0" w:space="0" w:color="auto"/>
            <w:right w:val="none" w:sz="0" w:space="0" w:color="auto"/>
          </w:divBdr>
        </w:div>
        <w:div w:id="1556696658">
          <w:marLeft w:val="0"/>
          <w:marRight w:val="0"/>
          <w:marTop w:val="0"/>
          <w:marBottom w:val="0"/>
          <w:divBdr>
            <w:top w:val="none" w:sz="0" w:space="0" w:color="auto"/>
            <w:left w:val="none" w:sz="0" w:space="0" w:color="auto"/>
            <w:bottom w:val="none" w:sz="0" w:space="0" w:color="auto"/>
            <w:right w:val="none" w:sz="0" w:space="0" w:color="auto"/>
          </w:divBdr>
        </w:div>
      </w:divsChild>
    </w:div>
    <w:div w:id="764962731">
      <w:bodyDiv w:val="1"/>
      <w:marLeft w:val="0"/>
      <w:marRight w:val="0"/>
      <w:marTop w:val="0"/>
      <w:marBottom w:val="0"/>
      <w:divBdr>
        <w:top w:val="none" w:sz="0" w:space="0" w:color="auto"/>
        <w:left w:val="none" w:sz="0" w:space="0" w:color="auto"/>
        <w:bottom w:val="none" w:sz="0" w:space="0" w:color="auto"/>
        <w:right w:val="none" w:sz="0" w:space="0" w:color="auto"/>
      </w:divBdr>
      <w:divsChild>
        <w:div w:id="263924036">
          <w:marLeft w:val="0"/>
          <w:marRight w:val="0"/>
          <w:marTop w:val="0"/>
          <w:marBottom w:val="0"/>
          <w:divBdr>
            <w:top w:val="none" w:sz="0" w:space="0" w:color="auto"/>
            <w:left w:val="none" w:sz="0" w:space="0" w:color="auto"/>
            <w:bottom w:val="none" w:sz="0" w:space="0" w:color="auto"/>
            <w:right w:val="none" w:sz="0" w:space="0" w:color="auto"/>
          </w:divBdr>
        </w:div>
        <w:div w:id="464275148">
          <w:marLeft w:val="0"/>
          <w:marRight w:val="0"/>
          <w:marTop w:val="0"/>
          <w:marBottom w:val="0"/>
          <w:divBdr>
            <w:top w:val="none" w:sz="0" w:space="0" w:color="auto"/>
            <w:left w:val="none" w:sz="0" w:space="0" w:color="auto"/>
            <w:bottom w:val="none" w:sz="0" w:space="0" w:color="auto"/>
            <w:right w:val="none" w:sz="0" w:space="0" w:color="auto"/>
          </w:divBdr>
        </w:div>
        <w:div w:id="1313756193">
          <w:marLeft w:val="0"/>
          <w:marRight w:val="0"/>
          <w:marTop w:val="0"/>
          <w:marBottom w:val="0"/>
          <w:divBdr>
            <w:top w:val="none" w:sz="0" w:space="0" w:color="auto"/>
            <w:left w:val="none" w:sz="0" w:space="0" w:color="auto"/>
            <w:bottom w:val="none" w:sz="0" w:space="0" w:color="auto"/>
            <w:right w:val="none" w:sz="0" w:space="0" w:color="auto"/>
          </w:divBdr>
        </w:div>
        <w:div w:id="2071151666">
          <w:marLeft w:val="0"/>
          <w:marRight w:val="0"/>
          <w:marTop w:val="0"/>
          <w:marBottom w:val="0"/>
          <w:divBdr>
            <w:top w:val="none" w:sz="0" w:space="0" w:color="auto"/>
            <w:left w:val="none" w:sz="0" w:space="0" w:color="auto"/>
            <w:bottom w:val="none" w:sz="0" w:space="0" w:color="auto"/>
            <w:right w:val="none" w:sz="0" w:space="0" w:color="auto"/>
          </w:divBdr>
        </w:div>
      </w:divsChild>
    </w:div>
    <w:div w:id="765199583">
      <w:bodyDiv w:val="1"/>
      <w:marLeft w:val="0"/>
      <w:marRight w:val="0"/>
      <w:marTop w:val="0"/>
      <w:marBottom w:val="0"/>
      <w:divBdr>
        <w:top w:val="none" w:sz="0" w:space="0" w:color="auto"/>
        <w:left w:val="none" w:sz="0" w:space="0" w:color="auto"/>
        <w:bottom w:val="none" w:sz="0" w:space="0" w:color="auto"/>
        <w:right w:val="none" w:sz="0" w:space="0" w:color="auto"/>
      </w:divBdr>
      <w:divsChild>
        <w:div w:id="439569725">
          <w:blockQuote w:val="1"/>
          <w:marLeft w:val="240"/>
          <w:marRight w:val="480"/>
          <w:marTop w:val="240"/>
          <w:marBottom w:val="240"/>
          <w:divBdr>
            <w:top w:val="single" w:sz="6" w:space="6" w:color="B0715D"/>
            <w:left w:val="none" w:sz="0" w:space="0" w:color="auto"/>
            <w:bottom w:val="none" w:sz="0" w:space="0" w:color="auto"/>
            <w:right w:val="single" w:sz="6" w:space="31" w:color="CDA699"/>
          </w:divBdr>
          <w:divsChild>
            <w:div w:id="1051804714">
              <w:marLeft w:val="750"/>
              <w:marRight w:val="0"/>
              <w:marTop w:val="0"/>
              <w:marBottom w:val="0"/>
              <w:divBdr>
                <w:top w:val="none" w:sz="0" w:space="0" w:color="auto"/>
                <w:left w:val="none" w:sz="0" w:space="0" w:color="auto"/>
                <w:bottom w:val="none" w:sz="0" w:space="0" w:color="auto"/>
                <w:right w:val="none" w:sz="0" w:space="0" w:color="auto"/>
              </w:divBdr>
            </w:div>
          </w:divsChild>
        </w:div>
        <w:div w:id="1069377724">
          <w:marLeft w:val="0"/>
          <w:marRight w:val="0"/>
          <w:marTop w:val="0"/>
          <w:marBottom w:val="360"/>
          <w:divBdr>
            <w:top w:val="none" w:sz="0" w:space="0" w:color="auto"/>
            <w:left w:val="none" w:sz="0" w:space="0" w:color="auto"/>
            <w:bottom w:val="none" w:sz="0" w:space="0" w:color="auto"/>
            <w:right w:val="none" w:sz="0" w:space="0" w:color="auto"/>
          </w:divBdr>
        </w:div>
      </w:divsChild>
    </w:div>
    <w:div w:id="765661048">
      <w:bodyDiv w:val="1"/>
      <w:marLeft w:val="0"/>
      <w:marRight w:val="0"/>
      <w:marTop w:val="0"/>
      <w:marBottom w:val="0"/>
      <w:divBdr>
        <w:top w:val="none" w:sz="0" w:space="0" w:color="auto"/>
        <w:left w:val="none" w:sz="0" w:space="0" w:color="auto"/>
        <w:bottom w:val="none" w:sz="0" w:space="0" w:color="auto"/>
        <w:right w:val="none" w:sz="0" w:space="0" w:color="auto"/>
      </w:divBdr>
    </w:div>
    <w:div w:id="766999511">
      <w:bodyDiv w:val="1"/>
      <w:marLeft w:val="0"/>
      <w:marRight w:val="0"/>
      <w:marTop w:val="0"/>
      <w:marBottom w:val="0"/>
      <w:divBdr>
        <w:top w:val="none" w:sz="0" w:space="0" w:color="auto"/>
        <w:left w:val="none" w:sz="0" w:space="0" w:color="auto"/>
        <w:bottom w:val="none" w:sz="0" w:space="0" w:color="auto"/>
        <w:right w:val="none" w:sz="0" w:space="0" w:color="auto"/>
      </w:divBdr>
    </w:div>
    <w:div w:id="767040267">
      <w:bodyDiv w:val="1"/>
      <w:marLeft w:val="0"/>
      <w:marRight w:val="0"/>
      <w:marTop w:val="0"/>
      <w:marBottom w:val="0"/>
      <w:divBdr>
        <w:top w:val="none" w:sz="0" w:space="0" w:color="auto"/>
        <w:left w:val="none" w:sz="0" w:space="0" w:color="auto"/>
        <w:bottom w:val="none" w:sz="0" w:space="0" w:color="auto"/>
        <w:right w:val="none" w:sz="0" w:space="0" w:color="auto"/>
      </w:divBdr>
    </w:div>
    <w:div w:id="768894355">
      <w:bodyDiv w:val="1"/>
      <w:marLeft w:val="0"/>
      <w:marRight w:val="0"/>
      <w:marTop w:val="0"/>
      <w:marBottom w:val="0"/>
      <w:divBdr>
        <w:top w:val="none" w:sz="0" w:space="0" w:color="auto"/>
        <w:left w:val="none" w:sz="0" w:space="0" w:color="auto"/>
        <w:bottom w:val="none" w:sz="0" w:space="0" w:color="auto"/>
        <w:right w:val="none" w:sz="0" w:space="0" w:color="auto"/>
      </w:divBdr>
    </w:div>
    <w:div w:id="769012852">
      <w:bodyDiv w:val="1"/>
      <w:marLeft w:val="0"/>
      <w:marRight w:val="0"/>
      <w:marTop w:val="0"/>
      <w:marBottom w:val="0"/>
      <w:divBdr>
        <w:top w:val="none" w:sz="0" w:space="0" w:color="auto"/>
        <w:left w:val="none" w:sz="0" w:space="0" w:color="auto"/>
        <w:bottom w:val="none" w:sz="0" w:space="0" w:color="auto"/>
        <w:right w:val="none" w:sz="0" w:space="0" w:color="auto"/>
      </w:divBdr>
    </w:div>
    <w:div w:id="770012183">
      <w:bodyDiv w:val="1"/>
      <w:marLeft w:val="0"/>
      <w:marRight w:val="0"/>
      <w:marTop w:val="0"/>
      <w:marBottom w:val="0"/>
      <w:divBdr>
        <w:top w:val="none" w:sz="0" w:space="0" w:color="auto"/>
        <w:left w:val="none" w:sz="0" w:space="0" w:color="auto"/>
        <w:bottom w:val="none" w:sz="0" w:space="0" w:color="auto"/>
        <w:right w:val="none" w:sz="0" w:space="0" w:color="auto"/>
      </w:divBdr>
      <w:divsChild>
        <w:div w:id="914513462">
          <w:marLeft w:val="0"/>
          <w:marRight w:val="0"/>
          <w:marTop w:val="0"/>
          <w:marBottom w:val="0"/>
          <w:divBdr>
            <w:top w:val="none" w:sz="0" w:space="0" w:color="auto"/>
            <w:left w:val="none" w:sz="0" w:space="0" w:color="auto"/>
            <w:bottom w:val="none" w:sz="0" w:space="0" w:color="auto"/>
            <w:right w:val="none" w:sz="0" w:space="0" w:color="auto"/>
          </w:divBdr>
        </w:div>
        <w:div w:id="1328511012">
          <w:marLeft w:val="0"/>
          <w:marRight w:val="0"/>
          <w:marTop w:val="0"/>
          <w:marBottom w:val="0"/>
          <w:divBdr>
            <w:top w:val="none" w:sz="0" w:space="0" w:color="auto"/>
            <w:left w:val="none" w:sz="0" w:space="0" w:color="auto"/>
            <w:bottom w:val="none" w:sz="0" w:space="0" w:color="auto"/>
            <w:right w:val="none" w:sz="0" w:space="0" w:color="auto"/>
          </w:divBdr>
        </w:div>
        <w:div w:id="1369450878">
          <w:marLeft w:val="0"/>
          <w:marRight w:val="0"/>
          <w:marTop w:val="0"/>
          <w:marBottom w:val="0"/>
          <w:divBdr>
            <w:top w:val="none" w:sz="0" w:space="0" w:color="auto"/>
            <w:left w:val="none" w:sz="0" w:space="0" w:color="auto"/>
            <w:bottom w:val="none" w:sz="0" w:space="0" w:color="auto"/>
            <w:right w:val="none" w:sz="0" w:space="0" w:color="auto"/>
          </w:divBdr>
        </w:div>
        <w:div w:id="1832285944">
          <w:marLeft w:val="0"/>
          <w:marRight w:val="0"/>
          <w:marTop w:val="0"/>
          <w:marBottom w:val="0"/>
          <w:divBdr>
            <w:top w:val="none" w:sz="0" w:space="0" w:color="auto"/>
            <w:left w:val="none" w:sz="0" w:space="0" w:color="auto"/>
            <w:bottom w:val="none" w:sz="0" w:space="0" w:color="auto"/>
            <w:right w:val="none" w:sz="0" w:space="0" w:color="auto"/>
          </w:divBdr>
        </w:div>
      </w:divsChild>
    </w:div>
    <w:div w:id="770246943">
      <w:bodyDiv w:val="1"/>
      <w:marLeft w:val="0"/>
      <w:marRight w:val="0"/>
      <w:marTop w:val="0"/>
      <w:marBottom w:val="0"/>
      <w:divBdr>
        <w:top w:val="none" w:sz="0" w:space="0" w:color="auto"/>
        <w:left w:val="none" w:sz="0" w:space="0" w:color="auto"/>
        <w:bottom w:val="none" w:sz="0" w:space="0" w:color="auto"/>
        <w:right w:val="none" w:sz="0" w:space="0" w:color="auto"/>
      </w:divBdr>
    </w:div>
    <w:div w:id="772824103">
      <w:bodyDiv w:val="1"/>
      <w:marLeft w:val="0"/>
      <w:marRight w:val="0"/>
      <w:marTop w:val="0"/>
      <w:marBottom w:val="0"/>
      <w:divBdr>
        <w:top w:val="none" w:sz="0" w:space="0" w:color="auto"/>
        <w:left w:val="none" w:sz="0" w:space="0" w:color="auto"/>
        <w:bottom w:val="none" w:sz="0" w:space="0" w:color="auto"/>
        <w:right w:val="none" w:sz="0" w:space="0" w:color="auto"/>
      </w:divBdr>
    </w:div>
    <w:div w:id="774062856">
      <w:bodyDiv w:val="1"/>
      <w:marLeft w:val="0"/>
      <w:marRight w:val="0"/>
      <w:marTop w:val="0"/>
      <w:marBottom w:val="0"/>
      <w:divBdr>
        <w:top w:val="none" w:sz="0" w:space="0" w:color="auto"/>
        <w:left w:val="none" w:sz="0" w:space="0" w:color="auto"/>
        <w:bottom w:val="none" w:sz="0" w:space="0" w:color="auto"/>
        <w:right w:val="none" w:sz="0" w:space="0" w:color="auto"/>
      </w:divBdr>
    </w:div>
    <w:div w:id="776564459">
      <w:bodyDiv w:val="1"/>
      <w:marLeft w:val="0"/>
      <w:marRight w:val="0"/>
      <w:marTop w:val="0"/>
      <w:marBottom w:val="0"/>
      <w:divBdr>
        <w:top w:val="none" w:sz="0" w:space="0" w:color="auto"/>
        <w:left w:val="none" w:sz="0" w:space="0" w:color="auto"/>
        <w:bottom w:val="none" w:sz="0" w:space="0" w:color="auto"/>
        <w:right w:val="none" w:sz="0" w:space="0" w:color="auto"/>
      </w:divBdr>
      <w:divsChild>
        <w:div w:id="1743133910">
          <w:marLeft w:val="0"/>
          <w:marRight w:val="0"/>
          <w:marTop w:val="0"/>
          <w:marBottom w:val="0"/>
          <w:divBdr>
            <w:top w:val="none" w:sz="0" w:space="0" w:color="auto"/>
            <w:left w:val="none" w:sz="0" w:space="0" w:color="auto"/>
            <w:bottom w:val="none" w:sz="0" w:space="0" w:color="auto"/>
            <w:right w:val="none" w:sz="0" w:space="0" w:color="auto"/>
          </w:divBdr>
        </w:div>
        <w:div w:id="1619602269">
          <w:marLeft w:val="0"/>
          <w:marRight w:val="0"/>
          <w:marTop w:val="0"/>
          <w:marBottom w:val="0"/>
          <w:divBdr>
            <w:top w:val="none" w:sz="0" w:space="0" w:color="auto"/>
            <w:left w:val="none" w:sz="0" w:space="0" w:color="auto"/>
            <w:bottom w:val="none" w:sz="0" w:space="0" w:color="auto"/>
            <w:right w:val="none" w:sz="0" w:space="0" w:color="auto"/>
          </w:divBdr>
        </w:div>
      </w:divsChild>
    </w:div>
    <w:div w:id="776826809">
      <w:bodyDiv w:val="1"/>
      <w:marLeft w:val="0"/>
      <w:marRight w:val="0"/>
      <w:marTop w:val="0"/>
      <w:marBottom w:val="0"/>
      <w:divBdr>
        <w:top w:val="none" w:sz="0" w:space="0" w:color="auto"/>
        <w:left w:val="none" w:sz="0" w:space="0" w:color="auto"/>
        <w:bottom w:val="none" w:sz="0" w:space="0" w:color="auto"/>
        <w:right w:val="none" w:sz="0" w:space="0" w:color="auto"/>
      </w:divBdr>
    </w:div>
    <w:div w:id="776872720">
      <w:bodyDiv w:val="1"/>
      <w:marLeft w:val="0"/>
      <w:marRight w:val="0"/>
      <w:marTop w:val="0"/>
      <w:marBottom w:val="0"/>
      <w:divBdr>
        <w:top w:val="none" w:sz="0" w:space="0" w:color="auto"/>
        <w:left w:val="none" w:sz="0" w:space="0" w:color="auto"/>
        <w:bottom w:val="none" w:sz="0" w:space="0" w:color="auto"/>
        <w:right w:val="none" w:sz="0" w:space="0" w:color="auto"/>
      </w:divBdr>
    </w:div>
    <w:div w:id="778523652">
      <w:bodyDiv w:val="1"/>
      <w:marLeft w:val="0"/>
      <w:marRight w:val="0"/>
      <w:marTop w:val="0"/>
      <w:marBottom w:val="0"/>
      <w:divBdr>
        <w:top w:val="none" w:sz="0" w:space="0" w:color="auto"/>
        <w:left w:val="none" w:sz="0" w:space="0" w:color="auto"/>
        <w:bottom w:val="none" w:sz="0" w:space="0" w:color="auto"/>
        <w:right w:val="none" w:sz="0" w:space="0" w:color="auto"/>
      </w:divBdr>
    </w:div>
    <w:div w:id="779951746">
      <w:bodyDiv w:val="1"/>
      <w:marLeft w:val="0"/>
      <w:marRight w:val="0"/>
      <w:marTop w:val="0"/>
      <w:marBottom w:val="0"/>
      <w:divBdr>
        <w:top w:val="none" w:sz="0" w:space="0" w:color="auto"/>
        <w:left w:val="none" w:sz="0" w:space="0" w:color="auto"/>
        <w:bottom w:val="none" w:sz="0" w:space="0" w:color="auto"/>
        <w:right w:val="none" w:sz="0" w:space="0" w:color="auto"/>
      </w:divBdr>
    </w:div>
    <w:div w:id="780992672">
      <w:bodyDiv w:val="1"/>
      <w:marLeft w:val="0"/>
      <w:marRight w:val="0"/>
      <w:marTop w:val="0"/>
      <w:marBottom w:val="0"/>
      <w:divBdr>
        <w:top w:val="none" w:sz="0" w:space="0" w:color="auto"/>
        <w:left w:val="none" w:sz="0" w:space="0" w:color="auto"/>
        <w:bottom w:val="none" w:sz="0" w:space="0" w:color="auto"/>
        <w:right w:val="none" w:sz="0" w:space="0" w:color="auto"/>
      </w:divBdr>
    </w:div>
    <w:div w:id="781726659">
      <w:bodyDiv w:val="1"/>
      <w:marLeft w:val="0"/>
      <w:marRight w:val="0"/>
      <w:marTop w:val="0"/>
      <w:marBottom w:val="0"/>
      <w:divBdr>
        <w:top w:val="none" w:sz="0" w:space="0" w:color="auto"/>
        <w:left w:val="none" w:sz="0" w:space="0" w:color="auto"/>
        <w:bottom w:val="none" w:sz="0" w:space="0" w:color="auto"/>
        <w:right w:val="none" w:sz="0" w:space="0" w:color="auto"/>
      </w:divBdr>
    </w:div>
    <w:div w:id="781997148">
      <w:bodyDiv w:val="1"/>
      <w:marLeft w:val="0"/>
      <w:marRight w:val="0"/>
      <w:marTop w:val="0"/>
      <w:marBottom w:val="0"/>
      <w:divBdr>
        <w:top w:val="none" w:sz="0" w:space="0" w:color="auto"/>
        <w:left w:val="none" w:sz="0" w:space="0" w:color="auto"/>
        <w:bottom w:val="none" w:sz="0" w:space="0" w:color="auto"/>
        <w:right w:val="none" w:sz="0" w:space="0" w:color="auto"/>
      </w:divBdr>
      <w:divsChild>
        <w:div w:id="1720401003">
          <w:marLeft w:val="0"/>
          <w:marRight w:val="0"/>
          <w:marTop w:val="0"/>
          <w:marBottom w:val="0"/>
          <w:divBdr>
            <w:top w:val="none" w:sz="0" w:space="0" w:color="auto"/>
            <w:left w:val="none" w:sz="0" w:space="0" w:color="auto"/>
            <w:bottom w:val="none" w:sz="0" w:space="0" w:color="auto"/>
            <w:right w:val="none" w:sz="0" w:space="0" w:color="auto"/>
          </w:divBdr>
        </w:div>
        <w:div w:id="21706666">
          <w:marLeft w:val="0"/>
          <w:marRight w:val="0"/>
          <w:marTop w:val="0"/>
          <w:marBottom w:val="0"/>
          <w:divBdr>
            <w:top w:val="none" w:sz="0" w:space="0" w:color="auto"/>
            <w:left w:val="none" w:sz="0" w:space="0" w:color="auto"/>
            <w:bottom w:val="none" w:sz="0" w:space="0" w:color="auto"/>
            <w:right w:val="none" w:sz="0" w:space="0" w:color="auto"/>
          </w:divBdr>
        </w:div>
        <w:div w:id="429400384">
          <w:marLeft w:val="0"/>
          <w:marRight w:val="0"/>
          <w:marTop w:val="0"/>
          <w:marBottom w:val="0"/>
          <w:divBdr>
            <w:top w:val="none" w:sz="0" w:space="0" w:color="auto"/>
            <w:left w:val="none" w:sz="0" w:space="0" w:color="auto"/>
            <w:bottom w:val="none" w:sz="0" w:space="0" w:color="auto"/>
            <w:right w:val="none" w:sz="0" w:space="0" w:color="auto"/>
          </w:divBdr>
        </w:div>
        <w:div w:id="890532253">
          <w:marLeft w:val="0"/>
          <w:marRight w:val="0"/>
          <w:marTop w:val="0"/>
          <w:marBottom w:val="0"/>
          <w:divBdr>
            <w:top w:val="none" w:sz="0" w:space="0" w:color="auto"/>
            <w:left w:val="none" w:sz="0" w:space="0" w:color="auto"/>
            <w:bottom w:val="none" w:sz="0" w:space="0" w:color="auto"/>
            <w:right w:val="none" w:sz="0" w:space="0" w:color="auto"/>
          </w:divBdr>
        </w:div>
      </w:divsChild>
    </w:div>
    <w:div w:id="782067935">
      <w:bodyDiv w:val="1"/>
      <w:marLeft w:val="0"/>
      <w:marRight w:val="0"/>
      <w:marTop w:val="0"/>
      <w:marBottom w:val="0"/>
      <w:divBdr>
        <w:top w:val="none" w:sz="0" w:space="0" w:color="auto"/>
        <w:left w:val="none" w:sz="0" w:space="0" w:color="auto"/>
        <w:bottom w:val="none" w:sz="0" w:space="0" w:color="auto"/>
        <w:right w:val="none" w:sz="0" w:space="0" w:color="auto"/>
      </w:divBdr>
    </w:div>
    <w:div w:id="782308233">
      <w:bodyDiv w:val="1"/>
      <w:marLeft w:val="0"/>
      <w:marRight w:val="0"/>
      <w:marTop w:val="0"/>
      <w:marBottom w:val="0"/>
      <w:divBdr>
        <w:top w:val="none" w:sz="0" w:space="0" w:color="auto"/>
        <w:left w:val="none" w:sz="0" w:space="0" w:color="auto"/>
        <w:bottom w:val="none" w:sz="0" w:space="0" w:color="auto"/>
        <w:right w:val="none" w:sz="0" w:space="0" w:color="auto"/>
      </w:divBdr>
      <w:divsChild>
        <w:div w:id="1631550010">
          <w:marLeft w:val="0"/>
          <w:marRight w:val="0"/>
          <w:marTop w:val="0"/>
          <w:marBottom w:val="0"/>
          <w:divBdr>
            <w:top w:val="none" w:sz="0" w:space="0" w:color="auto"/>
            <w:left w:val="none" w:sz="0" w:space="0" w:color="auto"/>
            <w:bottom w:val="none" w:sz="0" w:space="0" w:color="auto"/>
            <w:right w:val="none" w:sz="0" w:space="0" w:color="auto"/>
          </w:divBdr>
          <w:divsChild>
            <w:div w:id="111943538">
              <w:marLeft w:val="0"/>
              <w:marRight w:val="0"/>
              <w:marTop w:val="0"/>
              <w:marBottom w:val="0"/>
              <w:divBdr>
                <w:top w:val="none" w:sz="0" w:space="0" w:color="auto"/>
                <w:left w:val="none" w:sz="0" w:space="0" w:color="auto"/>
                <w:bottom w:val="none" w:sz="0" w:space="0" w:color="auto"/>
                <w:right w:val="none" w:sz="0" w:space="0" w:color="auto"/>
              </w:divBdr>
              <w:divsChild>
                <w:div w:id="2064133790">
                  <w:marLeft w:val="0"/>
                  <w:marRight w:val="0"/>
                  <w:marTop w:val="0"/>
                  <w:marBottom w:val="150"/>
                  <w:divBdr>
                    <w:top w:val="none" w:sz="0" w:space="0" w:color="auto"/>
                    <w:left w:val="none" w:sz="0" w:space="0" w:color="auto"/>
                    <w:bottom w:val="none" w:sz="0" w:space="0" w:color="auto"/>
                    <w:right w:val="none" w:sz="0" w:space="0" w:color="auto"/>
                  </w:divBdr>
                </w:div>
              </w:divsChild>
            </w:div>
            <w:div w:id="903680179">
              <w:marLeft w:val="0"/>
              <w:marRight w:val="0"/>
              <w:marTop w:val="0"/>
              <w:marBottom w:val="0"/>
              <w:divBdr>
                <w:top w:val="none" w:sz="0" w:space="0" w:color="auto"/>
                <w:left w:val="none" w:sz="0" w:space="0" w:color="auto"/>
                <w:bottom w:val="none" w:sz="0" w:space="0" w:color="auto"/>
                <w:right w:val="none" w:sz="0" w:space="0" w:color="auto"/>
              </w:divBdr>
              <w:divsChild>
                <w:div w:id="1890072271">
                  <w:marLeft w:val="0"/>
                  <w:marRight w:val="0"/>
                  <w:marTop w:val="0"/>
                  <w:marBottom w:val="150"/>
                  <w:divBdr>
                    <w:top w:val="none" w:sz="0" w:space="0" w:color="auto"/>
                    <w:left w:val="none" w:sz="0" w:space="0" w:color="auto"/>
                    <w:bottom w:val="none" w:sz="0" w:space="0" w:color="auto"/>
                    <w:right w:val="none" w:sz="0" w:space="0" w:color="auto"/>
                  </w:divBdr>
                </w:div>
              </w:divsChild>
            </w:div>
            <w:div w:id="1475638532">
              <w:marLeft w:val="0"/>
              <w:marRight w:val="0"/>
              <w:marTop w:val="0"/>
              <w:marBottom w:val="0"/>
              <w:divBdr>
                <w:top w:val="none" w:sz="0" w:space="0" w:color="auto"/>
                <w:left w:val="none" w:sz="0" w:space="0" w:color="auto"/>
                <w:bottom w:val="none" w:sz="0" w:space="0" w:color="auto"/>
                <w:right w:val="none" w:sz="0" w:space="0" w:color="auto"/>
              </w:divBdr>
              <w:divsChild>
                <w:div w:id="924800825">
                  <w:marLeft w:val="0"/>
                  <w:marRight w:val="0"/>
                  <w:marTop w:val="0"/>
                  <w:marBottom w:val="150"/>
                  <w:divBdr>
                    <w:top w:val="none" w:sz="0" w:space="0" w:color="auto"/>
                    <w:left w:val="none" w:sz="0" w:space="0" w:color="auto"/>
                    <w:bottom w:val="none" w:sz="0" w:space="0" w:color="auto"/>
                    <w:right w:val="none" w:sz="0" w:space="0" w:color="auto"/>
                  </w:divBdr>
                </w:div>
              </w:divsChild>
            </w:div>
            <w:div w:id="1263487686">
              <w:marLeft w:val="0"/>
              <w:marRight w:val="0"/>
              <w:marTop w:val="0"/>
              <w:marBottom w:val="150"/>
              <w:divBdr>
                <w:top w:val="none" w:sz="0" w:space="0" w:color="auto"/>
                <w:left w:val="none" w:sz="0" w:space="0" w:color="auto"/>
                <w:bottom w:val="none" w:sz="0" w:space="0" w:color="auto"/>
                <w:right w:val="none" w:sz="0" w:space="0" w:color="auto"/>
              </w:divBdr>
            </w:div>
            <w:div w:id="485783364">
              <w:marLeft w:val="0"/>
              <w:marRight w:val="0"/>
              <w:marTop w:val="0"/>
              <w:marBottom w:val="0"/>
              <w:divBdr>
                <w:top w:val="none" w:sz="0" w:space="0" w:color="auto"/>
                <w:left w:val="none" w:sz="0" w:space="0" w:color="auto"/>
                <w:bottom w:val="none" w:sz="0" w:space="0" w:color="auto"/>
                <w:right w:val="none" w:sz="0" w:space="0" w:color="auto"/>
              </w:divBdr>
            </w:div>
            <w:div w:id="375160054">
              <w:marLeft w:val="0"/>
              <w:marRight w:val="0"/>
              <w:marTop w:val="0"/>
              <w:marBottom w:val="150"/>
              <w:divBdr>
                <w:top w:val="none" w:sz="0" w:space="0" w:color="auto"/>
                <w:left w:val="none" w:sz="0" w:space="0" w:color="auto"/>
                <w:bottom w:val="none" w:sz="0" w:space="0" w:color="auto"/>
                <w:right w:val="none" w:sz="0" w:space="0" w:color="auto"/>
              </w:divBdr>
            </w:div>
            <w:div w:id="2081361854">
              <w:marLeft w:val="0"/>
              <w:marRight w:val="0"/>
              <w:marTop w:val="0"/>
              <w:marBottom w:val="0"/>
              <w:divBdr>
                <w:top w:val="none" w:sz="0" w:space="0" w:color="auto"/>
                <w:left w:val="none" w:sz="0" w:space="0" w:color="auto"/>
                <w:bottom w:val="none" w:sz="0" w:space="0" w:color="auto"/>
                <w:right w:val="none" w:sz="0" w:space="0" w:color="auto"/>
              </w:divBdr>
              <w:divsChild>
                <w:div w:id="521630825">
                  <w:marLeft w:val="0"/>
                  <w:marRight w:val="75"/>
                  <w:marTop w:val="0"/>
                  <w:marBottom w:val="75"/>
                  <w:divBdr>
                    <w:top w:val="none" w:sz="0" w:space="0" w:color="auto"/>
                    <w:left w:val="none" w:sz="0" w:space="0" w:color="auto"/>
                    <w:bottom w:val="none" w:sz="0" w:space="0" w:color="auto"/>
                    <w:right w:val="none" w:sz="0" w:space="0" w:color="auto"/>
                  </w:divBdr>
                </w:div>
              </w:divsChild>
            </w:div>
            <w:div w:id="78791146">
              <w:marLeft w:val="0"/>
              <w:marRight w:val="0"/>
              <w:marTop w:val="0"/>
              <w:marBottom w:val="150"/>
              <w:divBdr>
                <w:top w:val="none" w:sz="0" w:space="0" w:color="auto"/>
                <w:left w:val="none" w:sz="0" w:space="0" w:color="auto"/>
                <w:bottom w:val="none" w:sz="0" w:space="0" w:color="auto"/>
                <w:right w:val="none" w:sz="0" w:space="0" w:color="auto"/>
              </w:divBdr>
            </w:div>
            <w:div w:id="1524977503">
              <w:marLeft w:val="0"/>
              <w:marRight w:val="0"/>
              <w:marTop w:val="0"/>
              <w:marBottom w:val="0"/>
              <w:divBdr>
                <w:top w:val="none" w:sz="0" w:space="0" w:color="auto"/>
                <w:left w:val="none" w:sz="0" w:space="0" w:color="auto"/>
                <w:bottom w:val="none" w:sz="0" w:space="0" w:color="auto"/>
                <w:right w:val="none" w:sz="0" w:space="0" w:color="auto"/>
              </w:divBdr>
            </w:div>
            <w:div w:id="343170056">
              <w:marLeft w:val="0"/>
              <w:marRight w:val="0"/>
              <w:marTop w:val="0"/>
              <w:marBottom w:val="150"/>
              <w:divBdr>
                <w:top w:val="none" w:sz="0" w:space="0" w:color="auto"/>
                <w:left w:val="none" w:sz="0" w:space="0" w:color="auto"/>
                <w:bottom w:val="none" w:sz="0" w:space="0" w:color="auto"/>
                <w:right w:val="none" w:sz="0" w:space="0" w:color="auto"/>
              </w:divBdr>
            </w:div>
            <w:div w:id="600454574">
              <w:marLeft w:val="0"/>
              <w:marRight w:val="0"/>
              <w:marTop w:val="0"/>
              <w:marBottom w:val="0"/>
              <w:divBdr>
                <w:top w:val="none" w:sz="0" w:space="0" w:color="auto"/>
                <w:left w:val="none" w:sz="0" w:space="0" w:color="auto"/>
                <w:bottom w:val="none" w:sz="0" w:space="0" w:color="auto"/>
                <w:right w:val="none" w:sz="0" w:space="0" w:color="auto"/>
              </w:divBdr>
              <w:divsChild>
                <w:div w:id="1413237883">
                  <w:marLeft w:val="0"/>
                  <w:marRight w:val="0"/>
                  <w:marTop w:val="0"/>
                  <w:marBottom w:val="150"/>
                  <w:divBdr>
                    <w:top w:val="none" w:sz="0" w:space="0" w:color="auto"/>
                    <w:left w:val="none" w:sz="0" w:space="0" w:color="auto"/>
                    <w:bottom w:val="none" w:sz="0" w:space="0" w:color="auto"/>
                    <w:right w:val="none" w:sz="0" w:space="0" w:color="auto"/>
                  </w:divBdr>
                </w:div>
              </w:divsChild>
            </w:div>
            <w:div w:id="1736467145">
              <w:marLeft w:val="0"/>
              <w:marRight w:val="0"/>
              <w:marTop w:val="0"/>
              <w:marBottom w:val="150"/>
              <w:divBdr>
                <w:top w:val="none" w:sz="0" w:space="0" w:color="auto"/>
                <w:left w:val="none" w:sz="0" w:space="0" w:color="auto"/>
                <w:bottom w:val="none" w:sz="0" w:space="0" w:color="auto"/>
                <w:right w:val="none" w:sz="0" w:space="0" w:color="auto"/>
              </w:divBdr>
            </w:div>
            <w:div w:id="2090420321">
              <w:marLeft w:val="0"/>
              <w:marRight w:val="0"/>
              <w:marTop w:val="0"/>
              <w:marBottom w:val="0"/>
              <w:divBdr>
                <w:top w:val="none" w:sz="0" w:space="0" w:color="auto"/>
                <w:left w:val="none" w:sz="0" w:space="0" w:color="auto"/>
                <w:bottom w:val="none" w:sz="0" w:space="0" w:color="auto"/>
                <w:right w:val="none" w:sz="0" w:space="0" w:color="auto"/>
              </w:divBdr>
              <w:divsChild>
                <w:div w:id="13045077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84229609">
      <w:bodyDiv w:val="1"/>
      <w:marLeft w:val="0"/>
      <w:marRight w:val="0"/>
      <w:marTop w:val="0"/>
      <w:marBottom w:val="0"/>
      <w:divBdr>
        <w:top w:val="none" w:sz="0" w:space="0" w:color="auto"/>
        <w:left w:val="none" w:sz="0" w:space="0" w:color="auto"/>
        <w:bottom w:val="none" w:sz="0" w:space="0" w:color="auto"/>
        <w:right w:val="none" w:sz="0" w:space="0" w:color="auto"/>
      </w:divBdr>
      <w:divsChild>
        <w:div w:id="94983296">
          <w:marLeft w:val="0"/>
          <w:marRight w:val="0"/>
          <w:marTop w:val="0"/>
          <w:marBottom w:val="0"/>
          <w:divBdr>
            <w:top w:val="none" w:sz="0" w:space="0" w:color="auto"/>
            <w:left w:val="none" w:sz="0" w:space="0" w:color="auto"/>
            <w:bottom w:val="none" w:sz="0" w:space="0" w:color="auto"/>
            <w:right w:val="none" w:sz="0" w:space="0" w:color="auto"/>
          </w:divBdr>
        </w:div>
        <w:div w:id="210969812">
          <w:marLeft w:val="0"/>
          <w:marRight w:val="0"/>
          <w:marTop w:val="0"/>
          <w:marBottom w:val="0"/>
          <w:divBdr>
            <w:top w:val="none" w:sz="0" w:space="0" w:color="auto"/>
            <w:left w:val="none" w:sz="0" w:space="0" w:color="auto"/>
            <w:bottom w:val="none" w:sz="0" w:space="0" w:color="auto"/>
            <w:right w:val="none" w:sz="0" w:space="0" w:color="auto"/>
          </w:divBdr>
        </w:div>
        <w:div w:id="267278353">
          <w:marLeft w:val="0"/>
          <w:marRight w:val="0"/>
          <w:marTop w:val="0"/>
          <w:marBottom w:val="0"/>
          <w:divBdr>
            <w:top w:val="none" w:sz="0" w:space="0" w:color="auto"/>
            <w:left w:val="none" w:sz="0" w:space="0" w:color="auto"/>
            <w:bottom w:val="none" w:sz="0" w:space="0" w:color="auto"/>
            <w:right w:val="none" w:sz="0" w:space="0" w:color="auto"/>
          </w:divBdr>
        </w:div>
        <w:div w:id="274335101">
          <w:marLeft w:val="0"/>
          <w:marRight w:val="0"/>
          <w:marTop w:val="0"/>
          <w:marBottom w:val="0"/>
          <w:divBdr>
            <w:top w:val="none" w:sz="0" w:space="0" w:color="auto"/>
            <w:left w:val="none" w:sz="0" w:space="0" w:color="auto"/>
            <w:bottom w:val="none" w:sz="0" w:space="0" w:color="auto"/>
            <w:right w:val="none" w:sz="0" w:space="0" w:color="auto"/>
          </w:divBdr>
        </w:div>
        <w:div w:id="345250319">
          <w:marLeft w:val="0"/>
          <w:marRight w:val="0"/>
          <w:marTop w:val="0"/>
          <w:marBottom w:val="0"/>
          <w:divBdr>
            <w:top w:val="none" w:sz="0" w:space="0" w:color="auto"/>
            <w:left w:val="none" w:sz="0" w:space="0" w:color="auto"/>
            <w:bottom w:val="none" w:sz="0" w:space="0" w:color="auto"/>
            <w:right w:val="none" w:sz="0" w:space="0" w:color="auto"/>
          </w:divBdr>
        </w:div>
        <w:div w:id="392895064">
          <w:marLeft w:val="0"/>
          <w:marRight w:val="0"/>
          <w:marTop w:val="0"/>
          <w:marBottom w:val="0"/>
          <w:divBdr>
            <w:top w:val="none" w:sz="0" w:space="0" w:color="auto"/>
            <w:left w:val="none" w:sz="0" w:space="0" w:color="auto"/>
            <w:bottom w:val="none" w:sz="0" w:space="0" w:color="auto"/>
            <w:right w:val="none" w:sz="0" w:space="0" w:color="auto"/>
          </w:divBdr>
        </w:div>
        <w:div w:id="467866854">
          <w:marLeft w:val="0"/>
          <w:marRight w:val="0"/>
          <w:marTop w:val="0"/>
          <w:marBottom w:val="0"/>
          <w:divBdr>
            <w:top w:val="none" w:sz="0" w:space="0" w:color="auto"/>
            <w:left w:val="none" w:sz="0" w:space="0" w:color="auto"/>
            <w:bottom w:val="none" w:sz="0" w:space="0" w:color="auto"/>
            <w:right w:val="none" w:sz="0" w:space="0" w:color="auto"/>
          </w:divBdr>
        </w:div>
        <w:div w:id="479035276">
          <w:marLeft w:val="0"/>
          <w:marRight w:val="0"/>
          <w:marTop w:val="0"/>
          <w:marBottom w:val="0"/>
          <w:divBdr>
            <w:top w:val="none" w:sz="0" w:space="0" w:color="auto"/>
            <w:left w:val="none" w:sz="0" w:space="0" w:color="auto"/>
            <w:bottom w:val="none" w:sz="0" w:space="0" w:color="auto"/>
            <w:right w:val="none" w:sz="0" w:space="0" w:color="auto"/>
          </w:divBdr>
        </w:div>
        <w:div w:id="565799942">
          <w:marLeft w:val="0"/>
          <w:marRight w:val="0"/>
          <w:marTop w:val="0"/>
          <w:marBottom w:val="0"/>
          <w:divBdr>
            <w:top w:val="none" w:sz="0" w:space="0" w:color="auto"/>
            <w:left w:val="none" w:sz="0" w:space="0" w:color="auto"/>
            <w:bottom w:val="none" w:sz="0" w:space="0" w:color="auto"/>
            <w:right w:val="none" w:sz="0" w:space="0" w:color="auto"/>
          </w:divBdr>
        </w:div>
        <w:div w:id="597644527">
          <w:marLeft w:val="0"/>
          <w:marRight w:val="0"/>
          <w:marTop w:val="0"/>
          <w:marBottom w:val="0"/>
          <w:divBdr>
            <w:top w:val="none" w:sz="0" w:space="0" w:color="auto"/>
            <w:left w:val="none" w:sz="0" w:space="0" w:color="auto"/>
            <w:bottom w:val="none" w:sz="0" w:space="0" w:color="auto"/>
            <w:right w:val="none" w:sz="0" w:space="0" w:color="auto"/>
          </w:divBdr>
        </w:div>
        <w:div w:id="605618929">
          <w:marLeft w:val="0"/>
          <w:marRight w:val="0"/>
          <w:marTop w:val="0"/>
          <w:marBottom w:val="0"/>
          <w:divBdr>
            <w:top w:val="none" w:sz="0" w:space="0" w:color="auto"/>
            <w:left w:val="none" w:sz="0" w:space="0" w:color="auto"/>
            <w:bottom w:val="none" w:sz="0" w:space="0" w:color="auto"/>
            <w:right w:val="none" w:sz="0" w:space="0" w:color="auto"/>
          </w:divBdr>
        </w:div>
        <w:div w:id="639118042">
          <w:marLeft w:val="0"/>
          <w:marRight w:val="0"/>
          <w:marTop w:val="0"/>
          <w:marBottom w:val="0"/>
          <w:divBdr>
            <w:top w:val="none" w:sz="0" w:space="0" w:color="auto"/>
            <w:left w:val="none" w:sz="0" w:space="0" w:color="auto"/>
            <w:bottom w:val="none" w:sz="0" w:space="0" w:color="auto"/>
            <w:right w:val="none" w:sz="0" w:space="0" w:color="auto"/>
          </w:divBdr>
        </w:div>
        <w:div w:id="641472458">
          <w:marLeft w:val="0"/>
          <w:marRight w:val="0"/>
          <w:marTop w:val="0"/>
          <w:marBottom w:val="0"/>
          <w:divBdr>
            <w:top w:val="none" w:sz="0" w:space="0" w:color="auto"/>
            <w:left w:val="none" w:sz="0" w:space="0" w:color="auto"/>
            <w:bottom w:val="none" w:sz="0" w:space="0" w:color="auto"/>
            <w:right w:val="none" w:sz="0" w:space="0" w:color="auto"/>
          </w:divBdr>
        </w:div>
        <w:div w:id="971906796">
          <w:marLeft w:val="0"/>
          <w:marRight w:val="0"/>
          <w:marTop w:val="0"/>
          <w:marBottom w:val="0"/>
          <w:divBdr>
            <w:top w:val="none" w:sz="0" w:space="0" w:color="auto"/>
            <w:left w:val="none" w:sz="0" w:space="0" w:color="auto"/>
            <w:bottom w:val="none" w:sz="0" w:space="0" w:color="auto"/>
            <w:right w:val="none" w:sz="0" w:space="0" w:color="auto"/>
          </w:divBdr>
        </w:div>
        <w:div w:id="990669387">
          <w:marLeft w:val="0"/>
          <w:marRight w:val="0"/>
          <w:marTop w:val="0"/>
          <w:marBottom w:val="0"/>
          <w:divBdr>
            <w:top w:val="none" w:sz="0" w:space="0" w:color="auto"/>
            <w:left w:val="none" w:sz="0" w:space="0" w:color="auto"/>
            <w:bottom w:val="none" w:sz="0" w:space="0" w:color="auto"/>
            <w:right w:val="none" w:sz="0" w:space="0" w:color="auto"/>
          </w:divBdr>
        </w:div>
        <w:div w:id="1054085606">
          <w:marLeft w:val="0"/>
          <w:marRight w:val="0"/>
          <w:marTop w:val="0"/>
          <w:marBottom w:val="0"/>
          <w:divBdr>
            <w:top w:val="none" w:sz="0" w:space="0" w:color="auto"/>
            <w:left w:val="none" w:sz="0" w:space="0" w:color="auto"/>
            <w:bottom w:val="none" w:sz="0" w:space="0" w:color="auto"/>
            <w:right w:val="none" w:sz="0" w:space="0" w:color="auto"/>
          </w:divBdr>
        </w:div>
        <w:div w:id="1094472623">
          <w:marLeft w:val="0"/>
          <w:marRight w:val="0"/>
          <w:marTop w:val="0"/>
          <w:marBottom w:val="0"/>
          <w:divBdr>
            <w:top w:val="none" w:sz="0" w:space="0" w:color="auto"/>
            <w:left w:val="none" w:sz="0" w:space="0" w:color="auto"/>
            <w:bottom w:val="none" w:sz="0" w:space="0" w:color="auto"/>
            <w:right w:val="none" w:sz="0" w:space="0" w:color="auto"/>
          </w:divBdr>
        </w:div>
        <w:div w:id="1101026148">
          <w:marLeft w:val="0"/>
          <w:marRight w:val="0"/>
          <w:marTop w:val="0"/>
          <w:marBottom w:val="0"/>
          <w:divBdr>
            <w:top w:val="none" w:sz="0" w:space="0" w:color="auto"/>
            <w:left w:val="none" w:sz="0" w:space="0" w:color="auto"/>
            <w:bottom w:val="none" w:sz="0" w:space="0" w:color="auto"/>
            <w:right w:val="none" w:sz="0" w:space="0" w:color="auto"/>
          </w:divBdr>
        </w:div>
        <w:div w:id="1170631995">
          <w:marLeft w:val="0"/>
          <w:marRight w:val="0"/>
          <w:marTop w:val="0"/>
          <w:marBottom w:val="0"/>
          <w:divBdr>
            <w:top w:val="none" w:sz="0" w:space="0" w:color="auto"/>
            <w:left w:val="none" w:sz="0" w:space="0" w:color="auto"/>
            <w:bottom w:val="none" w:sz="0" w:space="0" w:color="auto"/>
            <w:right w:val="none" w:sz="0" w:space="0" w:color="auto"/>
          </w:divBdr>
        </w:div>
        <w:div w:id="1263419214">
          <w:marLeft w:val="0"/>
          <w:marRight w:val="0"/>
          <w:marTop w:val="0"/>
          <w:marBottom w:val="0"/>
          <w:divBdr>
            <w:top w:val="none" w:sz="0" w:space="0" w:color="auto"/>
            <w:left w:val="none" w:sz="0" w:space="0" w:color="auto"/>
            <w:bottom w:val="none" w:sz="0" w:space="0" w:color="auto"/>
            <w:right w:val="none" w:sz="0" w:space="0" w:color="auto"/>
          </w:divBdr>
        </w:div>
        <w:div w:id="1266766165">
          <w:marLeft w:val="0"/>
          <w:marRight w:val="0"/>
          <w:marTop w:val="0"/>
          <w:marBottom w:val="0"/>
          <w:divBdr>
            <w:top w:val="none" w:sz="0" w:space="0" w:color="auto"/>
            <w:left w:val="none" w:sz="0" w:space="0" w:color="auto"/>
            <w:bottom w:val="none" w:sz="0" w:space="0" w:color="auto"/>
            <w:right w:val="none" w:sz="0" w:space="0" w:color="auto"/>
          </w:divBdr>
        </w:div>
        <w:div w:id="1312252416">
          <w:marLeft w:val="0"/>
          <w:marRight w:val="0"/>
          <w:marTop w:val="0"/>
          <w:marBottom w:val="0"/>
          <w:divBdr>
            <w:top w:val="none" w:sz="0" w:space="0" w:color="auto"/>
            <w:left w:val="none" w:sz="0" w:space="0" w:color="auto"/>
            <w:bottom w:val="none" w:sz="0" w:space="0" w:color="auto"/>
            <w:right w:val="none" w:sz="0" w:space="0" w:color="auto"/>
          </w:divBdr>
        </w:div>
        <w:div w:id="1413623247">
          <w:marLeft w:val="0"/>
          <w:marRight w:val="0"/>
          <w:marTop w:val="0"/>
          <w:marBottom w:val="0"/>
          <w:divBdr>
            <w:top w:val="none" w:sz="0" w:space="0" w:color="auto"/>
            <w:left w:val="none" w:sz="0" w:space="0" w:color="auto"/>
            <w:bottom w:val="none" w:sz="0" w:space="0" w:color="auto"/>
            <w:right w:val="none" w:sz="0" w:space="0" w:color="auto"/>
          </w:divBdr>
        </w:div>
        <w:div w:id="1525751814">
          <w:marLeft w:val="0"/>
          <w:marRight w:val="0"/>
          <w:marTop w:val="0"/>
          <w:marBottom w:val="0"/>
          <w:divBdr>
            <w:top w:val="none" w:sz="0" w:space="0" w:color="auto"/>
            <w:left w:val="none" w:sz="0" w:space="0" w:color="auto"/>
            <w:bottom w:val="none" w:sz="0" w:space="0" w:color="auto"/>
            <w:right w:val="none" w:sz="0" w:space="0" w:color="auto"/>
          </w:divBdr>
        </w:div>
        <w:div w:id="1536695487">
          <w:marLeft w:val="0"/>
          <w:marRight w:val="0"/>
          <w:marTop w:val="0"/>
          <w:marBottom w:val="0"/>
          <w:divBdr>
            <w:top w:val="none" w:sz="0" w:space="0" w:color="auto"/>
            <w:left w:val="none" w:sz="0" w:space="0" w:color="auto"/>
            <w:bottom w:val="none" w:sz="0" w:space="0" w:color="auto"/>
            <w:right w:val="none" w:sz="0" w:space="0" w:color="auto"/>
          </w:divBdr>
        </w:div>
        <w:div w:id="1563102456">
          <w:marLeft w:val="0"/>
          <w:marRight w:val="0"/>
          <w:marTop w:val="0"/>
          <w:marBottom w:val="0"/>
          <w:divBdr>
            <w:top w:val="none" w:sz="0" w:space="0" w:color="auto"/>
            <w:left w:val="none" w:sz="0" w:space="0" w:color="auto"/>
            <w:bottom w:val="none" w:sz="0" w:space="0" w:color="auto"/>
            <w:right w:val="none" w:sz="0" w:space="0" w:color="auto"/>
          </w:divBdr>
        </w:div>
        <w:div w:id="1577128746">
          <w:marLeft w:val="0"/>
          <w:marRight w:val="0"/>
          <w:marTop w:val="0"/>
          <w:marBottom w:val="0"/>
          <w:divBdr>
            <w:top w:val="none" w:sz="0" w:space="0" w:color="auto"/>
            <w:left w:val="none" w:sz="0" w:space="0" w:color="auto"/>
            <w:bottom w:val="none" w:sz="0" w:space="0" w:color="auto"/>
            <w:right w:val="none" w:sz="0" w:space="0" w:color="auto"/>
          </w:divBdr>
        </w:div>
        <w:div w:id="1614896423">
          <w:marLeft w:val="0"/>
          <w:marRight w:val="0"/>
          <w:marTop w:val="0"/>
          <w:marBottom w:val="0"/>
          <w:divBdr>
            <w:top w:val="none" w:sz="0" w:space="0" w:color="auto"/>
            <w:left w:val="none" w:sz="0" w:space="0" w:color="auto"/>
            <w:bottom w:val="none" w:sz="0" w:space="0" w:color="auto"/>
            <w:right w:val="none" w:sz="0" w:space="0" w:color="auto"/>
          </w:divBdr>
        </w:div>
        <w:div w:id="1658722421">
          <w:marLeft w:val="0"/>
          <w:marRight w:val="0"/>
          <w:marTop w:val="0"/>
          <w:marBottom w:val="0"/>
          <w:divBdr>
            <w:top w:val="none" w:sz="0" w:space="0" w:color="auto"/>
            <w:left w:val="none" w:sz="0" w:space="0" w:color="auto"/>
            <w:bottom w:val="none" w:sz="0" w:space="0" w:color="auto"/>
            <w:right w:val="none" w:sz="0" w:space="0" w:color="auto"/>
          </w:divBdr>
        </w:div>
        <w:div w:id="1703936914">
          <w:marLeft w:val="0"/>
          <w:marRight w:val="0"/>
          <w:marTop w:val="0"/>
          <w:marBottom w:val="0"/>
          <w:divBdr>
            <w:top w:val="none" w:sz="0" w:space="0" w:color="auto"/>
            <w:left w:val="none" w:sz="0" w:space="0" w:color="auto"/>
            <w:bottom w:val="none" w:sz="0" w:space="0" w:color="auto"/>
            <w:right w:val="none" w:sz="0" w:space="0" w:color="auto"/>
          </w:divBdr>
        </w:div>
        <w:div w:id="1757705298">
          <w:marLeft w:val="0"/>
          <w:marRight w:val="0"/>
          <w:marTop w:val="0"/>
          <w:marBottom w:val="0"/>
          <w:divBdr>
            <w:top w:val="none" w:sz="0" w:space="0" w:color="auto"/>
            <w:left w:val="none" w:sz="0" w:space="0" w:color="auto"/>
            <w:bottom w:val="none" w:sz="0" w:space="0" w:color="auto"/>
            <w:right w:val="none" w:sz="0" w:space="0" w:color="auto"/>
          </w:divBdr>
        </w:div>
        <w:div w:id="1776363485">
          <w:marLeft w:val="0"/>
          <w:marRight w:val="0"/>
          <w:marTop w:val="0"/>
          <w:marBottom w:val="0"/>
          <w:divBdr>
            <w:top w:val="none" w:sz="0" w:space="0" w:color="auto"/>
            <w:left w:val="none" w:sz="0" w:space="0" w:color="auto"/>
            <w:bottom w:val="none" w:sz="0" w:space="0" w:color="auto"/>
            <w:right w:val="none" w:sz="0" w:space="0" w:color="auto"/>
          </w:divBdr>
        </w:div>
        <w:div w:id="1811440074">
          <w:marLeft w:val="0"/>
          <w:marRight w:val="0"/>
          <w:marTop w:val="0"/>
          <w:marBottom w:val="0"/>
          <w:divBdr>
            <w:top w:val="none" w:sz="0" w:space="0" w:color="auto"/>
            <w:left w:val="none" w:sz="0" w:space="0" w:color="auto"/>
            <w:bottom w:val="none" w:sz="0" w:space="0" w:color="auto"/>
            <w:right w:val="none" w:sz="0" w:space="0" w:color="auto"/>
          </w:divBdr>
        </w:div>
        <w:div w:id="2084375493">
          <w:marLeft w:val="0"/>
          <w:marRight w:val="0"/>
          <w:marTop w:val="0"/>
          <w:marBottom w:val="0"/>
          <w:divBdr>
            <w:top w:val="none" w:sz="0" w:space="0" w:color="auto"/>
            <w:left w:val="none" w:sz="0" w:space="0" w:color="auto"/>
            <w:bottom w:val="none" w:sz="0" w:space="0" w:color="auto"/>
            <w:right w:val="none" w:sz="0" w:space="0" w:color="auto"/>
          </w:divBdr>
        </w:div>
        <w:div w:id="2120638394">
          <w:marLeft w:val="0"/>
          <w:marRight w:val="0"/>
          <w:marTop w:val="0"/>
          <w:marBottom w:val="0"/>
          <w:divBdr>
            <w:top w:val="none" w:sz="0" w:space="0" w:color="auto"/>
            <w:left w:val="none" w:sz="0" w:space="0" w:color="auto"/>
            <w:bottom w:val="none" w:sz="0" w:space="0" w:color="auto"/>
            <w:right w:val="none" w:sz="0" w:space="0" w:color="auto"/>
          </w:divBdr>
        </w:div>
        <w:div w:id="2123186563">
          <w:marLeft w:val="0"/>
          <w:marRight w:val="0"/>
          <w:marTop w:val="0"/>
          <w:marBottom w:val="0"/>
          <w:divBdr>
            <w:top w:val="none" w:sz="0" w:space="0" w:color="auto"/>
            <w:left w:val="none" w:sz="0" w:space="0" w:color="auto"/>
            <w:bottom w:val="none" w:sz="0" w:space="0" w:color="auto"/>
            <w:right w:val="none" w:sz="0" w:space="0" w:color="auto"/>
          </w:divBdr>
        </w:div>
      </w:divsChild>
    </w:div>
    <w:div w:id="784735589">
      <w:bodyDiv w:val="1"/>
      <w:marLeft w:val="0"/>
      <w:marRight w:val="0"/>
      <w:marTop w:val="0"/>
      <w:marBottom w:val="0"/>
      <w:divBdr>
        <w:top w:val="none" w:sz="0" w:space="0" w:color="auto"/>
        <w:left w:val="none" w:sz="0" w:space="0" w:color="auto"/>
        <w:bottom w:val="none" w:sz="0" w:space="0" w:color="auto"/>
        <w:right w:val="none" w:sz="0" w:space="0" w:color="auto"/>
      </w:divBdr>
    </w:div>
    <w:div w:id="784929441">
      <w:bodyDiv w:val="1"/>
      <w:marLeft w:val="0"/>
      <w:marRight w:val="0"/>
      <w:marTop w:val="0"/>
      <w:marBottom w:val="0"/>
      <w:divBdr>
        <w:top w:val="none" w:sz="0" w:space="0" w:color="auto"/>
        <w:left w:val="none" w:sz="0" w:space="0" w:color="auto"/>
        <w:bottom w:val="none" w:sz="0" w:space="0" w:color="auto"/>
        <w:right w:val="none" w:sz="0" w:space="0" w:color="auto"/>
      </w:divBdr>
    </w:div>
    <w:div w:id="786000860">
      <w:bodyDiv w:val="1"/>
      <w:marLeft w:val="0"/>
      <w:marRight w:val="0"/>
      <w:marTop w:val="0"/>
      <w:marBottom w:val="0"/>
      <w:divBdr>
        <w:top w:val="none" w:sz="0" w:space="0" w:color="auto"/>
        <w:left w:val="none" w:sz="0" w:space="0" w:color="auto"/>
        <w:bottom w:val="none" w:sz="0" w:space="0" w:color="auto"/>
        <w:right w:val="none" w:sz="0" w:space="0" w:color="auto"/>
      </w:divBdr>
      <w:divsChild>
        <w:div w:id="118572081">
          <w:marLeft w:val="0"/>
          <w:marRight w:val="0"/>
          <w:marTop w:val="0"/>
          <w:marBottom w:val="0"/>
          <w:divBdr>
            <w:top w:val="none" w:sz="0" w:space="0" w:color="auto"/>
            <w:left w:val="none" w:sz="0" w:space="0" w:color="auto"/>
            <w:bottom w:val="none" w:sz="0" w:space="0" w:color="auto"/>
            <w:right w:val="none" w:sz="0" w:space="0" w:color="auto"/>
          </w:divBdr>
        </w:div>
        <w:div w:id="350036497">
          <w:marLeft w:val="0"/>
          <w:marRight w:val="0"/>
          <w:marTop w:val="0"/>
          <w:marBottom w:val="0"/>
          <w:divBdr>
            <w:top w:val="none" w:sz="0" w:space="0" w:color="auto"/>
            <w:left w:val="none" w:sz="0" w:space="0" w:color="auto"/>
            <w:bottom w:val="none" w:sz="0" w:space="0" w:color="auto"/>
            <w:right w:val="none" w:sz="0" w:space="0" w:color="auto"/>
          </w:divBdr>
        </w:div>
        <w:div w:id="415171916">
          <w:marLeft w:val="0"/>
          <w:marRight w:val="0"/>
          <w:marTop w:val="0"/>
          <w:marBottom w:val="0"/>
          <w:divBdr>
            <w:top w:val="none" w:sz="0" w:space="0" w:color="auto"/>
            <w:left w:val="none" w:sz="0" w:space="0" w:color="auto"/>
            <w:bottom w:val="none" w:sz="0" w:space="0" w:color="auto"/>
            <w:right w:val="none" w:sz="0" w:space="0" w:color="auto"/>
          </w:divBdr>
          <w:divsChild>
            <w:div w:id="14770442">
              <w:marLeft w:val="0"/>
              <w:marRight w:val="0"/>
              <w:marTop w:val="0"/>
              <w:marBottom w:val="0"/>
              <w:divBdr>
                <w:top w:val="none" w:sz="0" w:space="0" w:color="auto"/>
                <w:left w:val="none" w:sz="0" w:space="0" w:color="auto"/>
                <w:bottom w:val="none" w:sz="0" w:space="0" w:color="auto"/>
                <w:right w:val="none" w:sz="0" w:space="0" w:color="auto"/>
              </w:divBdr>
            </w:div>
            <w:div w:id="26178619">
              <w:marLeft w:val="0"/>
              <w:marRight w:val="0"/>
              <w:marTop w:val="0"/>
              <w:marBottom w:val="0"/>
              <w:divBdr>
                <w:top w:val="none" w:sz="0" w:space="0" w:color="auto"/>
                <w:left w:val="none" w:sz="0" w:space="0" w:color="auto"/>
                <w:bottom w:val="none" w:sz="0" w:space="0" w:color="auto"/>
                <w:right w:val="none" w:sz="0" w:space="0" w:color="auto"/>
              </w:divBdr>
            </w:div>
            <w:div w:id="37559740">
              <w:marLeft w:val="0"/>
              <w:marRight w:val="0"/>
              <w:marTop w:val="0"/>
              <w:marBottom w:val="0"/>
              <w:divBdr>
                <w:top w:val="none" w:sz="0" w:space="0" w:color="auto"/>
                <w:left w:val="none" w:sz="0" w:space="0" w:color="auto"/>
                <w:bottom w:val="none" w:sz="0" w:space="0" w:color="auto"/>
                <w:right w:val="none" w:sz="0" w:space="0" w:color="auto"/>
              </w:divBdr>
            </w:div>
            <w:div w:id="340357008">
              <w:marLeft w:val="0"/>
              <w:marRight w:val="0"/>
              <w:marTop w:val="0"/>
              <w:marBottom w:val="0"/>
              <w:divBdr>
                <w:top w:val="none" w:sz="0" w:space="0" w:color="auto"/>
                <w:left w:val="none" w:sz="0" w:space="0" w:color="auto"/>
                <w:bottom w:val="none" w:sz="0" w:space="0" w:color="auto"/>
                <w:right w:val="none" w:sz="0" w:space="0" w:color="auto"/>
              </w:divBdr>
            </w:div>
            <w:div w:id="359624662">
              <w:marLeft w:val="0"/>
              <w:marRight w:val="0"/>
              <w:marTop w:val="0"/>
              <w:marBottom w:val="0"/>
              <w:divBdr>
                <w:top w:val="none" w:sz="0" w:space="0" w:color="auto"/>
                <w:left w:val="none" w:sz="0" w:space="0" w:color="auto"/>
                <w:bottom w:val="none" w:sz="0" w:space="0" w:color="auto"/>
                <w:right w:val="none" w:sz="0" w:space="0" w:color="auto"/>
              </w:divBdr>
            </w:div>
            <w:div w:id="367410133">
              <w:marLeft w:val="0"/>
              <w:marRight w:val="0"/>
              <w:marTop w:val="0"/>
              <w:marBottom w:val="0"/>
              <w:divBdr>
                <w:top w:val="none" w:sz="0" w:space="0" w:color="auto"/>
                <w:left w:val="none" w:sz="0" w:space="0" w:color="auto"/>
                <w:bottom w:val="none" w:sz="0" w:space="0" w:color="auto"/>
                <w:right w:val="none" w:sz="0" w:space="0" w:color="auto"/>
              </w:divBdr>
            </w:div>
            <w:div w:id="424694802">
              <w:marLeft w:val="0"/>
              <w:marRight w:val="0"/>
              <w:marTop w:val="0"/>
              <w:marBottom w:val="0"/>
              <w:divBdr>
                <w:top w:val="none" w:sz="0" w:space="0" w:color="auto"/>
                <w:left w:val="none" w:sz="0" w:space="0" w:color="auto"/>
                <w:bottom w:val="none" w:sz="0" w:space="0" w:color="auto"/>
                <w:right w:val="none" w:sz="0" w:space="0" w:color="auto"/>
              </w:divBdr>
            </w:div>
            <w:div w:id="784036516">
              <w:marLeft w:val="0"/>
              <w:marRight w:val="0"/>
              <w:marTop w:val="0"/>
              <w:marBottom w:val="0"/>
              <w:divBdr>
                <w:top w:val="none" w:sz="0" w:space="0" w:color="auto"/>
                <w:left w:val="none" w:sz="0" w:space="0" w:color="auto"/>
                <w:bottom w:val="none" w:sz="0" w:space="0" w:color="auto"/>
                <w:right w:val="none" w:sz="0" w:space="0" w:color="auto"/>
              </w:divBdr>
            </w:div>
            <w:div w:id="801390015">
              <w:marLeft w:val="0"/>
              <w:marRight w:val="0"/>
              <w:marTop w:val="0"/>
              <w:marBottom w:val="0"/>
              <w:divBdr>
                <w:top w:val="none" w:sz="0" w:space="0" w:color="auto"/>
                <w:left w:val="none" w:sz="0" w:space="0" w:color="auto"/>
                <w:bottom w:val="none" w:sz="0" w:space="0" w:color="auto"/>
                <w:right w:val="none" w:sz="0" w:space="0" w:color="auto"/>
              </w:divBdr>
            </w:div>
            <w:div w:id="802314532">
              <w:marLeft w:val="0"/>
              <w:marRight w:val="0"/>
              <w:marTop w:val="0"/>
              <w:marBottom w:val="0"/>
              <w:divBdr>
                <w:top w:val="none" w:sz="0" w:space="0" w:color="auto"/>
                <w:left w:val="none" w:sz="0" w:space="0" w:color="auto"/>
                <w:bottom w:val="none" w:sz="0" w:space="0" w:color="auto"/>
                <w:right w:val="none" w:sz="0" w:space="0" w:color="auto"/>
              </w:divBdr>
            </w:div>
            <w:div w:id="813791806">
              <w:marLeft w:val="0"/>
              <w:marRight w:val="0"/>
              <w:marTop w:val="0"/>
              <w:marBottom w:val="0"/>
              <w:divBdr>
                <w:top w:val="none" w:sz="0" w:space="0" w:color="auto"/>
                <w:left w:val="none" w:sz="0" w:space="0" w:color="auto"/>
                <w:bottom w:val="none" w:sz="0" w:space="0" w:color="auto"/>
                <w:right w:val="none" w:sz="0" w:space="0" w:color="auto"/>
              </w:divBdr>
            </w:div>
            <w:div w:id="918827903">
              <w:marLeft w:val="0"/>
              <w:marRight w:val="0"/>
              <w:marTop w:val="0"/>
              <w:marBottom w:val="0"/>
              <w:divBdr>
                <w:top w:val="none" w:sz="0" w:space="0" w:color="auto"/>
                <w:left w:val="none" w:sz="0" w:space="0" w:color="auto"/>
                <w:bottom w:val="none" w:sz="0" w:space="0" w:color="auto"/>
                <w:right w:val="none" w:sz="0" w:space="0" w:color="auto"/>
              </w:divBdr>
            </w:div>
            <w:div w:id="947468316">
              <w:marLeft w:val="0"/>
              <w:marRight w:val="0"/>
              <w:marTop w:val="0"/>
              <w:marBottom w:val="0"/>
              <w:divBdr>
                <w:top w:val="none" w:sz="0" w:space="0" w:color="auto"/>
                <w:left w:val="none" w:sz="0" w:space="0" w:color="auto"/>
                <w:bottom w:val="none" w:sz="0" w:space="0" w:color="auto"/>
                <w:right w:val="none" w:sz="0" w:space="0" w:color="auto"/>
              </w:divBdr>
            </w:div>
            <w:div w:id="1095710878">
              <w:marLeft w:val="0"/>
              <w:marRight w:val="0"/>
              <w:marTop w:val="0"/>
              <w:marBottom w:val="0"/>
              <w:divBdr>
                <w:top w:val="none" w:sz="0" w:space="0" w:color="auto"/>
                <w:left w:val="none" w:sz="0" w:space="0" w:color="auto"/>
                <w:bottom w:val="none" w:sz="0" w:space="0" w:color="auto"/>
                <w:right w:val="none" w:sz="0" w:space="0" w:color="auto"/>
              </w:divBdr>
            </w:div>
            <w:div w:id="1240098636">
              <w:marLeft w:val="0"/>
              <w:marRight w:val="0"/>
              <w:marTop w:val="0"/>
              <w:marBottom w:val="0"/>
              <w:divBdr>
                <w:top w:val="none" w:sz="0" w:space="0" w:color="auto"/>
                <w:left w:val="none" w:sz="0" w:space="0" w:color="auto"/>
                <w:bottom w:val="none" w:sz="0" w:space="0" w:color="auto"/>
                <w:right w:val="none" w:sz="0" w:space="0" w:color="auto"/>
              </w:divBdr>
            </w:div>
            <w:div w:id="1313484470">
              <w:marLeft w:val="0"/>
              <w:marRight w:val="0"/>
              <w:marTop w:val="0"/>
              <w:marBottom w:val="0"/>
              <w:divBdr>
                <w:top w:val="none" w:sz="0" w:space="0" w:color="auto"/>
                <w:left w:val="none" w:sz="0" w:space="0" w:color="auto"/>
                <w:bottom w:val="none" w:sz="0" w:space="0" w:color="auto"/>
                <w:right w:val="none" w:sz="0" w:space="0" w:color="auto"/>
              </w:divBdr>
            </w:div>
            <w:div w:id="1321304013">
              <w:marLeft w:val="0"/>
              <w:marRight w:val="0"/>
              <w:marTop w:val="0"/>
              <w:marBottom w:val="0"/>
              <w:divBdr>
                <w:top w:val="none" w:sz="0" w:space="0" w:color="auto"/>
                <w:left w:val="none" w:sz="0" w:space="0" w:color="auto"/>
                <w:bottom w:val="none" w:sz="0" w:space="0" w:color="auto"/>
                <w:right w:val="none" w:sz="0" w:space="0" w:color="auto"/>
              </w:divBdr>
            </w:div>
            <w:div w:id="1385715128">
              <w:marLeft w:val="0"/>
              <w:marRight w:val="0"/>
              <w:marTop w:val="0"/>
              <w:marBottom w:val="0"/>
              <w:divBdr>
                <w:top w:val="none" w:sz="0" w:space="0" w:color="auto"/>
                <w:left w:val="none" w:sz="0" w:space="0" w:color="auto"/>
                <w:bottom w:val="none" w:sz="0" w:space="0" w:color="auto"/>
                <w:right w:val="none" w:sz="0" w:space="0" w:color="auto"/>
              </w:divBdr>
            </w:div>
            <w:div w:id="1401832905">
              <w:marLeft w:val="0"/>
              <w:marRight w:val="0"/>
              <w:marTop w:val="0"/>
              <w:marBottom w:val="0"/>
              <w:divBdr>
                <w:top w:val="none" w:sz="0" w:space="0" w:color="auto"/>
                <w:left w:val="none" w:sz="0" w:space="0" w:color="auto"/>
                <w:bottom w:val="none" w:sz="0" w:space="0" w:color="auto"/>
                <w:right w:val="none" w:sz="0" w:space="0" w:color="auto"/>
              </w:divBdr>
            </w:div>
            <w:div w:id="1433352655">
              <w:marLeft w:val="0"/>
              <w:marRight w:val="0"/>
              <w:marTop w:val="0"/>
              <w:marBottom w:val="0"/>
              <w:divBdr>
                <w:top w:val="none" w:sz="0" w:space="0" w:color="auto"/>
                <w:left w:val="none" w:sz="0" w:space="0" w:color="auto"/>
                <w:bottom w:val="none" w:sz="0" w:space="0" w:color="auto"/>
                <w:right w:val="none" w:sz="0" w:space="0" w:color="auto"/>
              </w:divBdr>
            </w:div>
            <w:div w:id="1472021954">
              <w:marLeft w:val="0"/>
              <w:marRight w:val="0"/>
              <w:marTop w:val="0"/>
              <w:marBottom w:val="0"/>
              <w:divBdr>
                <w:top w:val="none" w:sz="0" w:space="0" w:color="auto"/>
                <w:left w:val="none" w:sz="0" w:space="0" w:color="auto"/>
                <w:bottom w:val="none" w:sz="0" w:space="0" w:color="auto"/>
                <w:right w:val="none" w:sz="0" w:space="0" w:color="auto"/>
              </w:divBdr>
            </w:div>
            <w:div w:id="1539657905">
              <w:marLeft w:val="0"/>
              <w:marRight w:val="0"/>
              <w:marTop w:val="0"/>
              <w:marBottom w:val="0"/>
              <w:divBdr>
                <w:top w:val="none" w:sz="0" w:space="0" w:color="auto"/>
                <w:left w:val="none" w:sz="0" w:space="0" w:color="auto"/>
                <w:bottom w:val="none" w:sz="0" w:space="0" w:color="auto"/>
                <w:right w:val="none" w:sz="0" w:space="0" w:color="auto"/>
              </w:divBdr>
            </w:div>
            <w:div w:id="1540821481">
              <w:marLeft w:val="0"/>
              <w:marRight w:val="0"/>
              <w:marTop w:val="0"/>
              <w:marBottom w:val="0"/>
              <w:divBdr>
                <w:top w:val="none" w:sz="0" w:space="0" w:color="auto"/>
                <w:left w:val="none" w:sz="0" w:space="0" w:color="auto"/>
                <w:bottom w:val="none" w:sz="0" w:space="0" w:color="auto"/>
                <w:right w:val="none" w:sz="0" w:space="0" w:color="auto"/>
              </w:divBdr>
            </w:div>
            <w:div w:id="1566838678">
              <w:marLeft w:val="0"/>
              <w:marRight w:val="0"/>
              <w:marTop w:val="0"/>
              <w:marBottom w:val="0"/>
              <w:divBdr>
                <w:top w:val="none" w:sz="0" w:space="0" w:color="auto"/>
                <w:left w:val="none" w:sz="0" w:space="0" w:color="auto"/>
                <w:bottom w:val="none" w:sz="0" w:space="0" w:color="auto"/>
                <w:right w:val="none" w:sz="0" w:space="0" w:color="auto"/>
              </w:divBdr>
            </w:div>
            <w:div w:id="1600136367">
              <w:marLeft w:val="0"/>
              <w:marRight w:val="0"/>
              <w:marTop w:val="0"/>
              <w:marBottom w:val="0"/>
              <w:divBdr>
                <w:top w:val="none" w:sz="0" w:space="0" w:color="auto"/>
                <w:left w:val="none" w:sz="0" w:space="0" w:color="auto"/>
                <w:bottom w:val="none" w:sz="0" w:space="0" w:color="auto"/>
                <w:right w:val="none" w:sz="0" w:space="0" w:color="auto"/>
              </w:divBdr>
            </w:div>
            <w:div w:id="1655060040">
              <w:marLeft w:val="0"/>
              <w:marRight w:val="0"/>
              <w:marTop w:val="0"/>
              <w:marBottom w:val="0"/>
              <w:divBdr>
                <w:top w:val="none" w:sz="0" w:space="0" w:color="auto"/>
                <w:left w:val="none" w:sz="0" w:space="0" w:color="auto"/>
                <w:bottom w:val="none" w:sz="0" w:space="0" w:color="auto"/>
                <w:right w:val="none" w:sz="0" w:space="0" w:color="auto"/>
              </w:divBdr>
            </w:div>
            <w:div w:id="1759592616">
              <w:marLeft w:val="0"/>
              <w:marRight w:val="0"/>
              <w:marTop w:val="0"/>
              <w:marBottom w:val="0"/>
              <w:divBdr>
                <w:top w:val="none" w:sz="0" w:space="0" w:color="auto"/>
                <w:left w:val="none" w:sz="0" w:space="0" w:color="auto"/>
                <w:bottom w:val="none" w:sz="0" w:space="0" w:color="auto"/>
                <w:right w:val="none" w:sz="0" w:space="0" w:color="auto"/>
              </w:divBdr>
            </w:div>
            <w:div w:id="1794789114">
              <w:marLeft w:val="0"/>
              <w:marRight w:val="0"/>
              <w:marTop w:val="0"/>
              <w:marBottom w:val="0"/>
              <w:divBdr>
                <w:top w:val="none" w:sz="0" w:space="0" w:color="auto"/>
                <w:left w:val="none" w:sz="0" w:space="0" w:color="auto"/>
                <w:bottom w:val="none" w:sz="0" w:space="0" w:color="auto"/>
                <w:right w:val="none" w:sz="0" w:space="0" w:color="auto"/>
              </w:divBdr>
            </w:div>
            <w:div w:id="1852796434">
              <w:marLeft w:val="0"/>
              <w:marRight w:val="0"/>
              <w:marTop w:val="0"/>
              <w:marBottom w:val="0"/>
              <w:divBdr>
                <w:top w:val="none" w:sz="0" w:space="0" w:color="auto"/>
                <w:left w:val="none" w:sz="0" w:space="0" w:color="auto"/>
                <w:bottom w:val="none" w:sz="0" w:space="0" w:color="auto"/>
                <w:right w:val="none" w:sz="0" w:space="0" w:color="auto"/>
              </w:divBdr>
            </w:div>
            <w:div w:id="1870996399">
              <w:marLeft w:val="0"/>
              <w:marRight w:val="0"/>
              <w:marTop w:val="0"/>
              <w:marBottom w:val="0"/>
              <w:divBdr>
                <w:top w:val="none" w:sz="0" w:space="0" w:color="auto"/>
                <w:left w:val="none" w:sz="0" w:space="0" w:color="auto"/>
                <w:bottom w:val="none" w:sz="0" w:space="0" w:color="auto"/>
                <w:right w:val="none" w:sz="0" w:space="0" w:color="auto"/>
              </w:divBdr>
            </w:div>
            <w:div w:id="1893151769">
              <w:marLeft w:val="0"/>
              <w:marRight w:val="0"/>
              <w:marTop w:val="0"/>
              <w:marBottom w:val="0"/>
              <w:divBdr>
                <w:top w:val="none" w:sz="0" w:space="0" w:color="auto"/>
                <w:left w:val="none" w:sz="0" w:space="0" w:color="auto"/>
                <w:bottom w:val="none" w:sz="0" w:space="0" w:color="auto"/>
                <w:right w:val="none" w:sz="0" w:space="0" w:color="auto"/>
              </w:divBdr>
            </w:div>
            <w:div w:id="1959870878">
              <w:marLeft w:val="0"/>
              <w:marRight w:val="0"/>
              <w:marTop w:val="0"/>
              <w:marBottom w:val="0"/>
              <w:divBdr>
                <w:top w:val="none" w:sz="0" w:space="0" w:color="auto"/>
                <w:left w:val="none" w:sz="0" w:space="0" w:color="auto"/>
                <w:bottom w:val="none" w:sz="0" w:space="0" w:color="auto"/>
                <w:right w:val="none" w:sz="0" w:space="0" w:color="auto"/>
              </w:divBdr>
            </w:div>
            <w:div w:id="2030908215">
              <w:marLeft w:val="0"/>
              <w:marRight w:val="0"/>
              <w:marTop w:val="0"/>
              <w:marBottom w:val="0"/>
              <w:divBdr>
                <w:top w:val="none" w:sz="0" w:space="0" w:color="auto"/>
                <w:left w:val="none" w:sz="0" w:space="0" w:color="auto"/>
                <w:bottom w:val="none" w:sz="0" w:space="0" w:color="auto"/>
                <w:right w:val="none" w:sz="0" w:space="0" w:color="auto"/>
              </w:divBdr>
            </w:div>
            <w:div w:id="2068069176">
              <w:marLeft w:val="0"/>
              <w:marRight w:val="0"/>
              <w:marTop w:val="0"/>
              <w:marBottom w:val="0"/>
              <w:divBdr>
                <w:top w:val="none" w:sz="0" w:space="0" w:color="auto"/>
                <w:left w:val="none" w:sz="0" w:space="0" w:color="auto"/>
                <w:bottom w:val="none" w:sz="0" w:space="0" w:color="auto"/>
                <w:right w:val="none" w:sz="0" w:space="0" w:color="auto"/>
              </w:divBdr>
            </w:div>
            <w:div w:id="2138794434">
              <w:marLeft w:val="0"/>
              <w:marRight w:val="0"/>
              <w:marTop w:val="0"/>
              <w:marBottom w:val="0"/>
              <w:divBdr>
                <w:top w:val="none" w:sz="0" w:space="0" w:color="auto"/>
                <w:left w:val="none" w:sz="0" w:space="0" w:color="auto"/>
                <w:bottom w:val="none" w:sz="0" w:space="0" w:color="auto"/>
                <w:right w:val="none" w:sz="0" w:space="0" w:color="auto"/>
              </w:divBdr>
            </w:div>
          </w:divsChild>
        </w:div>
        <w:div w:id="770780192">
          <w:marLeft w:val="0"/>
          <w:marRight w:val="0"/>
          <w:marTop w:val="0"/>
          <w:marBottom w:val="0"/>
          <w:divBdr>
            <w:top w:val="none" w:sz="0" w:space="0" w:color="auto"/>
            <w:left w:val="none" w:sz="0" w:space="0" w:color="auto"/>
            <w:bottom w:val="none" w:sz="0" w:space="0" w:color="auto"/>
            <w:right w:val="none" w:sz="0" w:space="0" w:color="auto"/>
          </w:divBdr>
        </w:div>
        <w:div w:id="805708338">
          <w:marLeft w:val="0"/>
          <w:marRight w:val="0"/>
          <w:marTop w:val="0"/>
          <w:marBottom w:val="0"/>
          <w:divBdr>
            <w:top w:val="none" w:sz="0" w:space="0" w:color="auto"/>
            <w:left w:val="none" w:sz="0" w:space="0" w:color="auto"/>
            <w:bottom w:val="none" w:sz="0" w:space="0" w:color="auto"/>
            <w:right w:val="none" w:sz="0" w:space="0" w:color="auto"/>
          </w:divBdr>
        </w:div>
        <w:div w:id="869949576">
          <w:marLeft w:val="0"/>
          <w:marRight w:val="0"/>
          <w:marTop w:val="0"/>
          <w:marBottom w:val="0"/>
          <w:divBdr>
            <w:top w:val="none" w:sz="0" w:space="0" w:color="auto"/>
            <w:left w:val="none" w:sz="0" w:space="0" w:color="auto"/>
            <w:bottom w:val="none" w:sz="0" w:space="0" w:color="auto"/>
            <w:right w:val="none" w:sz="0" w:space="0" w:color="auto"/>
          </w:divBdr>
        </w:div>
        <w:div w:id="876546512">
          <w:marLeft w:val="0"/>
          <w:marRight w:val="0"/>
          <w:marTop w:val="0"/>
          <w:marBottom w:val="0"/>
          <w:divBdr>
            <w:top w:val="none" w:sz="0" w:space="0" w:color="auto"/>
            <w:left w:val="none" w:sz="0" w:space="0" w:color="auto"/>
            <w:bottom w:val="none" w:sz="0" w:space="0" w:color="auto"/>
            <w:right w:val="none" w:sz="0" w:space="0" w:color="auto"/>
          </w:divBdr>
        </w:div>
        <w:div w:id="880440623">
          <w:marLeft w:val="0"/>
          <w:marRight w:val="0"/>
          <w:marTop w:val="0"/>
          <w:marBottom w:val="0"/>
          <w:divBdr>
            <w:top w:val="none" w:sz="0" w:space="0" w:color="auto"/>
            <w:left w:val="none" w:sz="0" w:space="0" w:color="auto"/>
            <w:bottom w:val="none" w:sz="0" w:space="0" w:color="auto"/>
            <w:right w:val="none" w:sz="0" w:space="0" w:color="auto"/>
          </w:divBdr>
        </w:div>
        <w:div w:id="952321865">
          <w:marLeft w:val="0"/>
          <w:marRight w:val="0"/>
          <w:marTop w:val="0"/>
          <w:marBottom w:val="0"/>
          <w:divBdr>
            <w:top w:val="none" w:sz="0" w:space="0" w:color="auto"/>
            <w:left w:val="none" w:sz="0" w:space="0" w:color="auto"/>
            <w:bottom w:val="none" w:sz="0" w:space="0" w:color="auto"/>
            <w:right w:val="none" w:sz="0" w:space="0" w:color="auto"/>
          </w:divBdr>
        </w:div>
        <w:div w:id="1046756631">
          <w:marLeft w:val="0"/>
          <w:marRight w:val="0"/>
          <w:marTop w:val="0"/>
          <w:marBottom w:val="0"/>
          <w:divBdr>
            <w:top w:val="none" w:sz="0" w:space="0" w:color="auto"/>
            <w:left w:val="none" w:sz="0" w:space="0" w:color="auto"/>
            <w:bottom w:val="none" w:sz="0" w:space="0" w:color="auto"/>
            <w:right w:val="none" w:sz="0" w:space="0" w:color="auto"/>
          </w:divBdr>
        </w:div>
        <w:div w:id="1108431816">
          <w:marLeft w:val="0"/>
          <w:marRight w:val="0"/>
          <w:marTop w:val="0"/>
          <w:marBottom w:val="0"/>
          <w:divBdr>
            <w:top w:val="none" w:sz="0" w:space="0" w:color="auto"/>
            <w:left w:val="none" w:sz="0" w:space="0" w:color="auto"/>
            <w:bottom w:val="none" w:sz="0" w:space="0" w:color="auto"/>
            <w:right w:val="none" w:sz="0" w:space="0" w:color="auto"/>
          </w:divBdr>
        </w:div>
        <w:div w:id="1209074426">
          <w:marLeft w:val="0"/>
          <w:marRight w:val="0"/>
          <w:marTop w:val="0"/>
          <w:marBottom w:val="0"/>
          <w:divBdr>
            <w:top w:val="none" w:sz="0" w:space="0" w:color="auto"/>
            <w:left w:val="none" w:sz="0" w:space="0" w:color="auto"/>
            <w:bottom w:val="none" w:sz="0" w:space="0" w:color="auto"/>
            <w:right w:val="none" w:sz="0" w:space="0" w:color="auto"/>
          </w:divBdr>
        </w:div>
        <w:div w:id="1243221875">
          <w:marLeft w:val="0"/>
          <w:marRight w:val="0"/>
          <w:marTop w:val="0"/>
          <w:marBottom w:val="0"/>
          <w:divBdr>
            <w:top w:val="none" w:sz="0" w:space="0" w:color="auto"/>
            <w:left w:val="none" w:sz="0" w:space="0" w:color="auto"/>
            <w:bottom w:val="none" w:sz="0" w:space="0" w:color="auto"/>
            <w:right w:val="none" w:sz="0" w:space="0" w:color="auto"/>
          </w:divBdr>
          <w:divsChild>
            <w:div w:id="65735580">
              <w:marLeft w:val="0"/>
              <w:marRight w:val="0"/>
              <w:marTop w:val="0"/>
              <w:marBottom w:val="0"/>
              <w:divBdr>
                <w:top w:val="none" w:sz="0" w:space="0" w:color="auto"/>
                <w:left w:val="none" w:sz="0" w:space="0" w:color="auto"/>
                <w:bottom w:val="none" w:sz="0" w:space="0" w:color="auto"/>
                <w:right w:val="none" w:sz="0" w:space="0" w:color="auto"/>
              </w:divBdr>
            </w:div>
            <w:div w:id="154540536">
              <w:marLeft w:val="0"/>
              <w:marRight w:val="0"/>
              <w:marTop w:val="0"/>
              <w:marBottom w:val="0"/>
              <w:divBdr>
                <w:top w:val="none" w:sz="0" w:space="0" w:color="auto"/>
                <w:left w:val="none" w:sz="0" w:space="0" w:color="auto"/>
                <w:bottom w:val="none" w:sz="0" w:space="0" w:color="auto"/>
                <w:right w:val="none" w:sz="0" w:space="0" w:color="auto"/>
              </w:divBdr>
            </w:div>
            <w:div w:id="281615904">
              <w:marLeft w:val="0"/>
              <w:marRight w:val="0"/>
              <w:marTop w:val="0"/>
              <w:marBottom w:val="0"/>
              <w:divBdr>
                <w:top w:val="none" w:sz="0" w:space="0" w:color="auto"/>
                <w:left w:val="none" w:sz="0" w:space="0" w:color="auto"/>
                <w:bottom w:val="none" w:sz="0" w:space="0" w:color="auto"/>
                <w:right w:val="none" w:sz="0" w:space="0" w:color="auto"/>
              </w:divBdr>
            </w:div>
            <w:div w:id="507910229">
              <w:marLeft w:val="0"/>
              <w:marRight w:val="0"/>
              <w:marTop w:val="0"/>
              <w:marBottom w:val="0"/>
              <w:divBdr>
                <w:top w:val="none" w:sz="0" w:space="0" w:color="auto"/>
                <w:left w:val="none" w:sz="0" w:space="0" w:color="auto"/>
                <w:bottom w:val="none" w:sz="0" w:space="0" w:color="auto"/>
                <w:right w:val="none" w:sz="0" w:space="0" w:color="auto"/>
              </w:divBdr>
            </w:div>
            <w:div w:id="663632327">
              <w:marLeft w:val="0"/>
              <w:marRight w:val="0"/>
              <w:marTop w:val="0"/>
              <w:marBottom w:val="0"/>
              <w:divBdr>
                <w:top w:val="none" w:sz="0" w:space="0" w:color="auto"/>
                <w:left w:val="none" w:sz="0" w:space="0" w:color="auto"/>
                <w:bottom w:val="none" w:sz="0" w:space="0" w:color="auto"/>
                <w:right w:val="none" w:sz="0" w:space="0" w:color="auto"/>
              </w:divBdr>
            </w:div>
            <w:div w:id="752508122">
              <w:marLeft w:val="0"/>
              <w:marRight w:val="0"/>
              <w:marTop w:val="0"/>
              <w:marBottom w:val="0"/>
              <w:divBdr>
                <w:top w:val="none" w:sz="0" w:space="0" w:color="auto"/>
                <w:left w:val="none" w:sz="0" w:space="0" w:color="auto"/>
                <w:bottom w:val="none" w:sz="0" w:space="0" w:color="auto"/>
                <w:right w:val="none" w:sz="0" w:space="0" w:color="auto"/>
              </w:divBdr>
            </w:div>
            <w:div w:id="822045769">
              <w:marLeft w:val="0"/>
              <w:marRight w:val="0"/>
              <w:marTop w:val="0"/>
              <w:marBottom w:val="0"/>
              <w:divBdr>
                <w:top w:val="none" w:sz="0" w:space="0" w:color="auto"/>
                <w:left w:val="none" w:sz="0" w:space="0" w:color="auto"/>
                <w:bottom w:val="none" w:sz="0" w:space="0" w:color="auto"/>
                <w:right w:val="none" w:sz="0" w:space="0" w:color="auto"/>
              </w:divBdr>
            </w:div>
            <w:div w:id="902636712">
              <w:marLeft w:val="0"/>
              <w:marRight w:val="0"/>
              <w:marTop w:val="0"/>
              <w:marBottom w:val="0"/>
              <w:divBdr>
                <w:top w:val="none" w:sz="0" w:space="0" w:color="auto"/>
                <w:left w:val="none" w:sz="0" w:space="0" w:color="auto"/>
                <w:bottom w:val="none" w:sz="0" w:space="0" w:color="auto"/>
                <w:right w:val="none" w:sz="0" w:space="0" w:color="auto"/>
              </w:divBdr>
            </w:div>
            <w:div w:id="903295319">
              <w:marLeft w:val="0"/>
              <w:marRight w:val="0"/>
              <w:marTop w:val="0"/>
              <w:marBottom w:val="0"/>
              <w:divBdr>
                <w:top w:val="none" w:sz="0" w:space="0" w:color="auto"/>
                <w:left w:val="none" w:sz="0" w:space="0" w:color="auto"/>
                <w:bottom w:val="none" w:sz="0" w:space="0" w:color="auto"/>
                <w:right w:val="none" w:sz="0" w:space="0" w:color="auto"/>
              </w:divBdr>
            </w:div>
            <w:div w:id="988945869">
              <w:marLeft w:val="0"/>
              <w:marRight w:val="0"/>
              <w:marTop w:val="0"/>
              <w:marBottom w:val="0"/>
              <w:divBdr>
                <w:top w:val="none" w:sz="0" w:space="0" w:color="auto"/>
                <w:left w:val="none" w:sz="0" w:space="0" w:color="auto"/>
                <w:bottom w:val="none" w:sz="0" w:space="0" w:color="auto"/>
                <w:right w:val="none" w:sz="0" w:space="0" w:color="auto"/>
              </w:divBdr>
            </w:div>
            <w:div w:id="1106074113">
              <w:marLeft w:val="0"/>
              <w:marRight w:val="0"/>
              <w:marTop w:val="0"/>
              <w:marBottom w:val="0"/>
              <w:divBdr>
                <w:top w:val="none" w:sz="0" w:space="0" w:color="auto"/>
                <w:left w:val="none" w:sz="0" w:space="0" w:color="auto"/>
                <w:bottom w:val="none" w:sz="0" w:space="0" w:color="auto"/>
                <w:right w:val="none" w:sz="0" w:space="0" w:color="auto"/>
              </w:divBdr>
            </w:div>
            <w:div w:id="1141577287">
              <w:marLeft w:val="0"/>
              <w:marRight w:val="0"/>
              <w:marTop w:val="0"/>
              <w:marBottom w:val="0"/>
              <w:divBdr>
                <w:top w:val="none" w:sz="0" w:space="0" w:color="auto"/>
                <w:left w:val="none" w:sz="0" w:space="0" w:color="auto"/>
                <w:bottom w:val="none" w:sz="0" w:space="0" w:color="auto"/>
                <w:right w:val="none" w:sz="0" w:space="0" w:color="auto"/>
              </w:divBdr>
            </w:div>
            <w:div w:id="1314868046">
              <w:marLeft w:val="0"/>
              <w:marRight w:val="0"/>
              <w:marTop w:val="0"/>
              <w:marBottom w:val="0"/>
              <w:divBdr>
                <w:top w:val="none" w:sz="0" w:space="0" w:color="auto"/>
                <w:left w:val="none" w:sz="0" w:space="0" w:color="auto"/>
                <w:bottom w:val="none" w:sz="0" w:space="0" w:color="auto"/>
                <w:right w:val="none" w:sz="0" w:space="0" w:color="auto"/>
              </w:divBdr>
            </w:div>
            <w:div w:id="1325474534">
              <w:marLeft w:val="0"/>
              <w:marRight w:val="0"/>
              <w:marTop w:val="0"/>
              <w:marBottom w:val="0"/>
              <w:divBdr>
                <w:top w:val="none" w:sz="0" w:space="0" w:color="auto"/>
                <w:left w:val="none" w:sz="0" w:space="0" w:color="auto"/>
                <w:bottom w:val="none" w:sz="0" w:space="0" w:color="auto"/>
                <w:right w:val="none" w:sz="0" w:space="0" w:color="auto"/>
              </w:divBdr>
            </w:div>
            <w:div w:id="1340963173">
              <w:marLeft w:val="0"/>
              <w:marRight w:val="0"/>
              <w:marTop w:val="0"/>
              <w:marBottom w:val="0"/>
              <w:divBdr>
                <w:top w:val="none" w:sz="0" w:space="0" w:color="auto"/>
                <w:left w:val="none" w:sz="0" w:space="0" w:color="auto"/>
                <w:bottom w:val="none" w:sz="0" w:space="0" w:color="auto"/>
                <w:right w:val="none" w:sz="0" w:space="0" w:color="auto"/>
              </w:divBdr>
            </w:div>
            <w:div w:id="1413769762">
              <w:marLeft w:val="0"/>
              <w:marRight w:val="0"/>
              <w:marTop w:val="0"/>
              <w:marBottom w:val="0"/>
              <w:divBdr>
                <w:top w:val="none" w:sz="0" w:space="0" w:color="auto"/>
                <w:left w:val="none" w:sz="0" w:space="0" w:color="auto"/>
                <w:bottom w:val="none" w:sz="0" w:space="0" w:color="auto"/>
                <w:right w:val="none" w:sz="0" w:space="0" w:color="auto"/>
              </w:divBdr>
            </w:div>
            <w:div w:id="1509708166">
              <w:marLeft w:val="0"/>
              <w:marRight w:val="0"/>
              <w:marTop w:val="0"/>
              <w:marBottom w:val="0"/>
              <w:divBdr>
                <w:top w:val="none" w:sz="0" w:space="0" w:color="auto"/>
                <w:left w:val="none" w:sz="0" w:space="0" w:color="auto"/>
                <w:bottom w:val="none" w:sz="0" w:space="0" w:color="auto"/>
                <w:right w:val="none" w:sz="0" w:space="0" w:color="auto"/>
              </w:divBdr>
            </w:div>
            <w:div w:id="1551645568">
              <w:marLeft w:val="0"/>
              <w:marRight w:val="0"/>
              <w:marTop w:val="0"/>
              <w:marBottom w:val="0"/>
              <w:divBdr>
                <w:top w:val="none" w:sz="0" w:space="0" w:color="auto"/>
                <w:left w:val="none" w:sz="0" w:space="0" w:color="auto"/>
                <w:bottom w:val="none" w:sz="0" w:space="0" w:color="auto"/>
                <w:right w:val="none" w:sz="0" w:space="0" w:color="auto"/>
              </w:divBdr>
            </w:div>
            <w:div w:id="1643192401">
              <w:marLeft w:val="0"/>
              <w:marRight w:val="0"/>
              <w:marTop w:val="0"/>
              <w:marBottom w:val="0"/>
              <w:divBdr>
                <w:top w:val="none" w:sz="0" w:space="0" w:color="auto"/>
                <w:left w:val="none" w:sz="0" w:space="0" w:color="auto"/>
                <w:bottom w:val="none" w:sz="0" w:space="0" w:color="auto"/>
                <w:right w:val="none" w:sz="0" w:space="0" w:color="auto"/>
              </w:divBdr>
            </w:div>
            <w:div w:id="1657299184">
              <w:marLeft w:val="0"/>
              <w:marRight w:val="0"/>
              <w:marTop w:val="0"/>
              <w:marBottom w:val="0"/>
              <w:divBdr>
                <w:top w:val="none" w:sz="0" w:space="0" w:color="auto"/>
                <w:left w:val="none" w:sz="0" w:space="0" w:color="auto"/>
                <w:bottom w:val="none" w:sz="0" w:space="0" w:color="auto"/>
                <w:right w:val="none" w:sz="0" w:space="0" w:color="auto"/>
              </w:divBdr>
            </w:div>
            <w:div w:id="1855459030">
              <w:marLeft w:val="0"/>
              <w:marRight w:val="0"/>
              <w:marTop w:val="0"/>
              <w:marBottom w:val="0"/>
              <w:divBdr>
                <w:top w:val="none" w:sz="0" w:space="0" w:color="auto"/>
                <w:left w:val="none" w:sz="0" w:space="0" w:color="auto"/>
                <w:bottom w:val="none" w:sz="0" w:space="0" w:color="auto"/>
                <w:right w:val="none" w:sz="0" w:space="0" w:color="auto"/>
              </w:divBdr>
            </w:div>
            <w:div w:id="1868828494">
              <w:marLeft w:val="0"/>
              <w:marRight w:val="0"/>
              <w:marTop w:val="0"/>
              <w:marBottom w:val="0"/>
              <w:divBdr>
                <w:top w:val="none" w:sz="0" w:space="0" w:color="auto"/>
                <w:left w:val="none" w:sz="0" w:space="0" w:color="auto"/>
                <w:bottom w:val="none" w:sz="0" w:space="0" w:color="auto"/>
                <w:right w:val="none" w:sz="0" w:space="0" w:color="auto"/>
              </w:divBdr>
            </w:div>
            <w:div w:id="1875463453">
              <w:marLeft w:val="0"/>
              <w:marRight w:val="0"/>
              <w:marTop w:val="0"/>
              <w:marBottom w:val="0"/>
              <w:divBdr>
                <w:top w:val="none" w:sz="0" w:space="0" w:color="auto"/>
                <w:left w:val="none" w:sz="0" w:space="0" w:color="auto"/>
                <w:bottom w:val="none" w:sz="0" w:space="0" w:color="auto"/>
                <w:right w:val="none" w:sz="0" w:space="0" w:color="auto"/>
              </w:divBdr>
            </w:div>
            <w:div w:id="1912885447">
              <w:marLeft w:val="0"/>
              <w:marRight w:val="0"/>
              <w:marTop w:val="0"/>
              <w:marBottom w:val="0"/>
              <w:divBdr>
                <w:top w:val="none" w:sz="0" w:space="0" w:color="auto"/>
                <w:left w:val="none" w:sz="0" w:space="0" w:color="auto"/>
                <w:bottom w:val="none" w:sz="0" w:space="0" w:color="auto"/>
                <w:right w:val="none" w:sz="0" w:space="0" w:color="auto"/>
              </w:divBdr>
            </w:div>
            <w:div w:id="1922450339">
              <w:marLeft w:val="0"/>
              <w:marRight w:val="0"/>
              <w:marTop w:val="0"/>
              <w:marBottom w:val="0"/>
              <w:divBdr>
                <w:top w:val="none" w:sz="0" w:space="0" w:color="auto"/>
                <w:left w:val="none" w:sz="0" w:space="0" w:color="auto"/>
                <w:bottom w:val="none" w:sz="0" w:space="0" w:color="auto"/>
                <w:right w:val="none" w:sz="0" w:space="0" w:color="auto"/>
              </w:divBdr>
            </w:div>
            <w:div w:id="2065524732">
              <w:marLeft w:val="0"/>
              <w:marRight w:val="0"/>
              <w:marTop w:val="0"/>
              <w:marBottom w:val="0"/>
              <w:divBdr>
                <w:top w:val="none" w:sz="0" w:space="0" w:color="auto"/>
                <w:left w:val="none" w:sz="0" w:space="0" w:color="auto"/>
                <w:bottom w:val="none" w:sz="0" w:space="0" w:color="auto"/>
                <w:right w:val="none" w:sz="0" w:space="0" w:color="auto"/>
              </w:divBdr>
            </w:div>
            <w:div w:id="2116247660">
              <w:marLeft w:val="0"/>
              <w:marRight w:val="0"/>
              <w:marTop w:val="0"/>
              <w:marBottom w:val="0"/>
              <w:divBdr>
                <w:top w:val="none" w:sz="0" w:space="0" w:color="auto"/>
                <w:left w:val="none" w:sz="0" w:space="0" w:color="auto"/>
                <w:bottom w:val="none" w:sz="0" w:space="0" w:color="auto"/>
                <w:right w:val="none" w:sz="0" w:space="0" w:color="auto"/>
              </w:divBdr>
            </w:div>
          </w:divsChild>
        </w:div>
        <w:div w:id="1281956973">
          <w:marLeft w:val="0"/>
          <w:marRight w:val="0"/>
          <w:marTop w:val="0"/>
          <w:marBottom w:val="0"/>
          <w:divBdr>
            <w:top w:val="none" w:sz="0" w:space="0" w:color="auto"/>
            <w:left w:val="none" w:sz="0" w:space="0" w:color="auto"/>
            <w:bottom w:val="none" w:sz="0" w:space="0" w:color="auto"/>
            <w:right w:val="none" w:sz="0" w:space="0" w:color="auto"/>
          </w:divBdr>
        </w:div>
        <w:div w:id="1394544145">
          <w:marLeft w:val="0"/>
          <w:marRight w:val="0"/>
          <w:marTop w:val="0"/>
          <w:marBottom w:val="0"/>
          <w:divBdr>
            <w:top w:val="none" w:sz="0" w:space="0" w:color="auto"/>
            <w:left w:val="none" w:sz="0" w:space="0" w:color="auto"/>
            <w:bottom w:val="none" w:sz="0" w:space="0" w:color="auto"/>
            <w:right w:val="none" w:sz="0" w:space="0" w:color="auto"/>
          </w:divBdr>
        </w:div>
        <w:div w:id="1406487312">
          <w:marLeft w:val="0"/>
          <w:marRight w:val="0"/>
          <w:marTop w:val="0"/>
          <w:marBottom w:val="0"/>
          <w:divBdr>
            <w:top w:val="none" w:sz="0" w:space="0" w:color="auto"/>
            <w:left w:val="none" w:sz="0" w:space="0" w:color="auto"/>
            <w:bottom w:val="none" w:sz="0" w:space="0" w:color="auto"/>
            <w:right w:val="none" w:sz="0" w:space="0" w:color="auto"/>
          </w:divBdr>
        </w:div>
        <w:div w:id="1526215903">
          <w:marLeft w:val="0"/>
          <w:marRight w:val="0"/>
          <w:marTop w:val="0"/>
          <w:marBottom w:val="0"/>
          <w:divBdr>
            <w:top w:val="none" w:sz="0" w:space="0" w:color="auto"/>
            <w:left w:val="none" w:sz="0" w:space="0" w:color="auto"/>
            <w:bottom w:val="none" w:sz="0" w:space="0" w:color="auto"/>
            <w:right w:val="none" w:sz="0" w:space="0" w:color="auto"/>
          </w:divBdr>
          <w:divsChild>
            <w:div w:id="1227910765">
              <w:marLeft w:val="0"/>
              <w:marRight w:val="0"/>
              <w:marTop w:val="0"/>
              <w:marBottom w:val="0"/>
              <w:divBdr>
                <w:top w:val="none" w:sz="0" w:space="0" w:color="auto"/>
                <w:left w:val="none" w:sz="0" w:space="0" w:color="auto"/>
                <w:bottom w:val="none" w:sz="0" w:space="0" w:color="auto"/>
                <w:right w:val="none" w:sz="0" w:space="0" w:color="auto"/>
              </w:divBdr>
            </w:div>
            <w:div w:id="1851144963">
              <w:marLeft w:val="0"/>
              <w:marRight w:val="0"/>
              <w:marTop w:val="0"/>
              <w:marBottom w:val="0"/>
              <w:divBdr>
                <w:top w:val="none" w:sz="0" w:space="0" w:color="auto"/>
                <w:left w:val="none" w:sz="0" w:space="0" w:color="auto"/>
                <w:bottom w:val="none" w:sz="0" w:space="0" w:color="auto"/>
                <w:right w:val="none" w:sz="0" w:space="0" w:color="auto"/>
              </w:divBdr>
            </w:div>
            <w:div w:id="2129932170">
              <w:marLeft w:val="0"/>
              <w:marRight w:val="0"/>
              <w:marTop w:val="0"/>
              <w:marBottom w:val="0"/>
              <w:divBdr>
                <w:top w:val="none" w:sz="0" w:space="0" w:color="auto"/>
                <w:left w:val="none" w:sz="0" w:space="0" w:color="auto"/>
                <w:bottom w:val="none" w:sz="0" w:space="0" w:color="auto"/>
                <w:right w:val="none" w:sz="0" w:space="0" w:color="auto"/>
              </w:divBdr>
            </w:div>
          </w:divsChild>
        </w:div>
        <w:div w:id="1657026335">
          <w:marLeft w:val="0"/>
          <w:marRight w:val="0"/>
          <w:marTop w:val="0"/>
          <w:marBottom w:val="0"/>
          <w:divBdr>
            <w:top w:val="none" w:sz="0" w:space="0" w:color="auto"/>
            <w:left w:val="none" w:sz="0" w:space="0" w:color="auto"/>
            <w:bottom w:val="none" w:sz="0" w:space="0" w:color="auto"/>
            <w:right w:val="none" w:sz="0" w:space="0" w:color="auto"/>
          </w:divBdr>
        </w:div>
        <w:div w:id="1739480463">
          <w:marLeft w:val="0"/>
          <w:marRight w:val="0"/>
          <w:marTop w:val="0"/>
          <w:marBottom w:val="0"/>
          <w:divBdr>
            <w:top w:val="none" w:sz="0" w:space="0" w:color="auto"/>
            <w:left w:val="none" w:sz="0" w:space="0" w:color="auto"/>
            <w:bottom w:val="none" w:sz="0" w:space="0" w:color="auto"/>
            <w:right w:val="none" w:sz="0" w:space="0" w:color="auto"/>
          </w:divBdr>
        </w:div>
        <w:div w:id="1750729838">
          <w:marLeft w:val="0"/>
          <w:marRight w:val="0"/>
          <w:marTop w:val="0"/>
          <w:marBottom w:val="0"/>
          <w:divBdr>
            <w:top w:val="none" w:sz="0" w:space="0" w:color="auto"/>
            <w:left w:val="none" w:sz="0" w:space="0" w:color="auto"/>
            <w:bottom w:val="none" w:sz="0" w:space="0" w:color="auto"/>
            <w:right w:val="none" w:sz="0" w:space="0" w:color="auto"/>
          </w:divBdr>
        </w:div>
        <w:div w:id="1856768874">
          <w:marLeft w:val="0"/>
          <w:marRight w:val="0"/>
          <w:marTop w:val="0"/>
          <w:marBottom w:val="0"/>
          <w:divBdr>
            <w:top w:val="none" w:sz="0" w:space="0" w:color="auto"/>
            <w:left w:val="none" w:sz="0" w:space="0" w:color="auto"/>
            <w:bottom w:val="none" w:sz="0" w:space="0" w:color="auto"/>
            <w:right w:val="none" w:sz="0" w:space="0" w:color="auto"/>
          </w:divBdr>
        </w:div>
        <w:div w:id="1908832019">
          <w:marLeft w:val="0"/>
          <w:marRight w:val="0"/>
          <w:marTop w:val="0"/>
          <w:marBottom w:val="0"/>
          <w:divBdr>
            <w:top w:val="none" w:sz="0" w:space="0" w:color="auto"/>
            <w:left w:val="none" w:sz="0" w:space="0" w:color="auto"/>
            <w:bottom w:val="none" w:sz="0" w:space="0" w:color="auto"/>
            <w:right w:val="none" w:sz="0" w:space="0" w:color="auto"/>
          </w:divBdr>
        </w:div>
        <w:div w:id="1995915689">
          <w:marLeft w:val="0"/>
          <w:marRight w:val="0"/>
          <w:marTop w:val="0"/>
          <w:marBottom w:val="0"/>
          <w:divBdr>
            <w:top w:val="none" w:sz="0" w:space="0" w:color="auto"/>
            <w:left w:val="none" w:sz="0" w:space="0" w:color="auto"/>
            <w:bottom w:val="none" w:sz="0" w:space="0" w:color="auto"/>
            <w:right w:val="none" w:sz="0" w:space="0" w:color="auto"/>
          </w:divBdr>
        </w:div>
        <w:div w:id="2083680065">
          <w:marLeft w:val="0"/>
          <w:marRight w:val="0"/>
          <w:marTop w:val="0"/>
          <w:marBottom w:val="0"/>
          <w:divBdr>
            <w:top w:val="none" w:sz="0" w:space="0" w:color="auto"/>
            <w:left w:val="none" w:sz="0" w:space="0" w:color="auto"/>
            <w:bottom w:val="none" w:sz="0" w:space="0" w:color="auto"/>
            <w:right w:val="none" w:sz="0" w:space="0" w:color="auto"/>
          </w:divBdr>
        </w:div>
      </w:divsChild>
    </w:div>
    <w:div w:id="786049254">
      <w:bodyDiv w:val="1"/>
      <w:marLeft w:val="0"/>
      <w:marRight w:val="0"/>
      <w:marTop w:val="0"/>
      <w:marBottom w:val="0"/>
      <w:divBdr>
        <w:top w:val="none" w:sz="0" w:space="0" w:color="auto"/>
        <w:left w:val="none" w:sz="0" w:space="0" w:color="auto"/>
        <w:bottom w:val="none" w:sz="0" w:space="0" w:color="auto"/>
        <w:right w:val="none" w:sz="0" w:space="0" w:color="auto"/>
      </w:divBdr>
    </w:div>
    <w:div w:id="787311678">
      <w:bodyDiv w:val="1"/>
      <w:marLeft w:val="0"/>
      <w:marRight w:val="0"/>
      <w:marTop w:val="0"/>
      <w:marBottom w:val="0"/>
      <w:divBdr>
        <w:top w:val="none" w:sz="0" w:space="0" w:color="auto"/>
        <w:left w:val="none" w:sz="0" w:space="0" w:color="auto"/>
        <w:bottom w:val="none" w:sz="0" w:space="0" w:color="auto"/>
        <w:right w:val="none" w:sz="0" w:space="0" w:color="auto"/>
      </w:divBdr>
    </w:div>
    <w:div w:id="787355094">
      <w:bodyDiv w:val="1"/>
      <w:marLeft w:val="0"/>
      <w:marRight w:val="0"/>
      <w:marTop w:val="0"/>
      <w:marBottom w:val="0"/>
      <w:divBdr>
        <w:top w:val="none" w:sz="0" w:space="0" w:color="auto"/>
        <w:left w:val="none" w:sz="0" w:space="0" w:color="auto"/>
        <w:bottom w:val="none" w:sz="0" w:space="0" w:color="auto"/>
        <w:right w:val="none" w:sz="0" w:space="0" w:color="auto"/>
      </w:divBdr>
    </w:div>
    <w:div w:id="787700878">
      <w:bodyDiv w:val="1"/>
      <w:marLeft w:val="0"/>
      <w:marRight w:val="0"/>
      <w:marTop w:val="0"/>
      <w:marBottom w:val="0"/>
      <w:divBdr>
        <w:top w:val="none" w:sz="0" w:space="0" w:color="auto"/>
        <w:left w:val="none" w:sz="0" w:space="0" w:color="auto"/>
        <w:bottom w:val="none" w:sz="0" w:space="0" w:color="auto"/>
        <w:right w:val="none" w:sz="0" w:space="0" w:color="auto"/>
      </w:divBdr>
      <w:divsChild>
        <w:div w:id="223486794">
          <w:marLeft w:val="0"/>
          <w:marRight w:val="0"/>
          <w:marTop w:val="0"/>
          <w:marBottom w:val="0"/>
          <w:divBdr>
            <w:top w:val="none" w:sz="0" w:space="0" w:color="auto"/>
            <w:left w:val="none" w:sz="0" w:space="0" w:color="auto"/>
            <w:bottom w:val="none" w:sz="0" w:space="0" w:color="auto"/>
            <w:right w:val="none" w:sz="0" w:space="0" w:color="auto"/>
          </w:divBdr>
        </w:div>
        <w:div w:id="256602511">
          <w:marLeft w:val="0"/>
          <w:marRight w:val="0"/>
          <w:marTop w:val="0"/>
          <w:marBottom w:val="0"/>
          <w:divBdr>
            <w:top w:val="none" w:sz="0" w:space="0" w:color="auto"/>
            <w:left w:val="none" w:sz="0" w:space="0" w:color="auto"/>
            <w:bottom w:val="none" w:sz="0" w:space="0" w:color="auto"/>
            <w:right w:val="none" w:sz="0" w:space="0" w:color="auto"/>
          </w:divBdr>
        </w:div>
        <w:div w:id="1630698568">
          <w:marLeft w:val="0"/>
          <w:marRight w:val="0"/>
          <w:marTop w:val="0"/>
          <w:marBottom w:val="0"/>
          <w:divBdr>
            <w:top w:val="none" w:sz="0" w:space="0" w:color="auto"/>
            <w:left w:val="none" w:sz="0" w:space="0" w:color="auto"/>
            <w:bottom w:val="none" w:sz="0" w:space="0" w:color="auto"/>
            <w:right w:val="none" w:sz="0" w:space="0" w:color="auto"/>
          </w:divBdr>
        </w:div>
        <w:div w:id="1787429018">
          <w:marLeft w:val="0"/>
          <w:marRight w:val="0"/>
          <w:marTop w:val="0"/>
          <w:marBottom w:val="0"/>
          <w:divBdr>
            <w:top w:val="none" w:sz="0" w:space="0" w:color="auto"/>
            <w:left w:val="none" w:sz="0" w:space="0" w:color="auto"/>
            <w:bottom w:val="none" w:sz="0" w:space="0" w:color="auto"/>
            <w:right w:val="none" w:sz="0" w:space="0" w:color="auto"/>
          </w:divBdr>
        </w:div>
      </w:divsChild>
    </w:div>
    <w:div w:id="789130944">
      <w:bodyDiv w:val="1"/>
      <w:marLeft w:val="0"/>
      <w:marRight w:val="0"/>
      <w:marTop w:val="0"/>
      <w:marBottom w:val="0"/>
      <w:divBdr>
        <w:top w:val="none" w:sz="0" w:space="0" w:color="auto"/>
        <w:left w:val="none" w:sz="0" w:space="0" w:color="auto"/>
        <w:bottom w:val="none" w:sz="0" w:space="0" w:color="auto"/>
        <w:right w:val="none" w:sz="0" w:space="0" w:color="auto"/>
      </w:divBdr>
    </w:div>
    <w:div w:id="789905819">
      <w:bodyDiv w:val="1"/>
      <w:marLeft w:val="0"/>
      <w:marRight w:val="0"/>
      <w:marTop w:val="0"/>
      <w:marBottom w:val="0"/>
      <w:divBdr>
        <w:top w:val="none" w:sz="0" w:space="0" w:color="auto"/>
        <w:left w:val="none" w:sz="0" w:space="0" w:color="auto"/>
        <w:bottom w:val="none" w:sz="0" w:space="0" w:color="auto"/>
        <w:right w:val="none" w:sz="0" w:space="0" w:color="auto"/>
      </w:divBdr>
    </w:div>
    <w:div w:id="792485924">
      <w:bodyDiv w:val="1"/>
      <w:marLeft w:val="0"/>
      <w:marRight w:val="0"/>
      <w:marTop w:val="0"/>
      <w:marBottom w:val="0"/>
      <w:divBdr>
        <w:top w:val="none" w:sz="0" w:space="0" w:color="auto"/>
        <w:left w:val="none" w:sz="0" w:space="0" w:color="auto"/>
        <w:bottom w:val="none" w:sz="0" w:space="0" w:color="auto"/>
        <w:right w:val="none" w:sz="0" w:space="0" w:color="auto"/>
      </w:divBdr>
      <w:divsChild>
        <w:div w:id="237129627">
          <w:marLeft w:val="0"/>
          <w:marRight w:val="0"/>
          <w:marTop w:val="0"/>
          <w:marBottom w:val="0"/>
          <w:divBdr>
            <w:top w:val="none" w:sz="0" w:space="0" w:color="auto"/>
            <w:left w:val="none" w:sz="0" w:space="0" w:color="auto"/>
            <w:bottom w:val="none" w:sz="0" w:space="0" w:color="auto"/>
            <w:right w:val="none" w:sz="0" w:space="0" w:color="auto"/>
          </w:divBdr>
          <w:divsChild>
            <w:div w:id="177425424">
              <w:marLeft w:val="0"/>
              <w:marRight w:val="0"/>
              <w:marTop w:val="150"/>
              <w:marBottom w:val="450"/>
              <w:divBdr>
                <w:top w:val="none" w:sz="0" w:space="0" w:color="auto"/>
                <w:left w:val="none" w:sz="0" w:space="0" w:color="auto"/>
                <w:bottom w:val="none" w:sz="0" w:space="0" w:color="auto"/>
                <w:right w:val="none" w:sz="0" w:space="0" w:color="auto"/>
              </w:divBdr>
            </w:div>
          </w:divsChild>
        </w:div>
        <w:div w:id="295836221">
          <w:marLeft w:val="0"/>
          <w:marRight w:val="0"/>
          <w:marTop w:val="0"/>
          <w:marBottom w:val="0"/>
          <w:divBdr>
            <w:top w:val="none" w:sz="0" w:space="0" w:color="auto"/>
            <w:left w:val="none" w:sz="0" w:space="0" w:color="auto"/>
            <w:bottom w:val="none" w:sz="0" w:space="0" w:color="auto"/>
            <w:right w:val="none" w:sz="0" w:space="0" w:color="auto"/>
          </w:divBdr>
          <w:divsChild>
            <w:div w:id="1125656834">
              <w:marLeft w:val="0"/>
              <w:marRight w:val="0"/>
              <w:marTop w:val="0"/>
              <w:marBottom w:val="0"/>
              <w:divBdr>
                <w:top w:val="none" w:sz="0" w:space="0" w:color="auto"/>
                <w:left w:val="none" w:sz="0" w:space="0" w:color="auto"/>
                <w:bottom w:val="none" w:sz="0" w:space="0" w:color="auto"/>
                <w:right w:val="none" w:sz="0" w:space="0" w:color="auto"/>
              </w:divBdr>
            </w:div>
            <w:div w:id="1701933091">
              <w:marLeft w:val="0"/>
              <w:marRight w:val="0"/>
              <w:marTop w:val="0"/>
              <w:marBottom w:val="0"/>
              <w:divBdr>
                <w:top w:val="none" w:sz="0" w:space="0" w:color="auto"/>
                <w:left w:val="none" w:sz="0" w:space="0" w:color="auto"/>
                <w:bottom w:val="none" w:sz="0" w:space="0" w:color="auto"/>
                <w:right w:val="none" w:sz="0" w:space="0" w:color="auto"/>
              </w:divBdr>
            </w:div>
          </w:divsChild>
        </w:div>
        <w:div w:id="325398582">
          <w:marLeft w:val="0"/>
          <w:marRight w:val="0"/>
          <w:marTop w:val="0"/>
          <w:marBottom w:val="0"/>
          <w:divBdr>
            <w:top w:val="none" w:sz="0" w:space="0" w:color="auto"/>
            <w:left w:val="none" w:sz="0" w:space="0" w:color="auto"/>
            <w:bottom w:val="none" w:sz="0" w:space="0" w:color="auto"/>
            <w:right w:val="none" w:sz="0" w:space="0" w:color="auto"/>
          </w:divBdr>
          <w:divsChild>
            <w:div w:id="510606220">
              <w:marLeft w:val="0"/>
              <w:marRight w:val="0"/>
              <w:marTop w:val="0"/>
              <w:marBottom w:val="0"/>
              <w:divBdr>
                <w:top w:val="none" w:sz="0" w:space="0" w:color="auto"/>
                <w:left w:val="none" w:sz="0" w:space="0" w:color="auto"/>
                <w:bottom w:val="none" w:sz="0" w:space="0" w:color="auto"/>
                <w:right w:val="none" w:sz="0" w:space="0" w:color="auto"/>
              </w:divBdr>
            </w:div>
            <w:div w:id="913320179">
              <w:marLeft w:val="0"/>
              <w:marRight w:val="0"/>
              <w:marTop w:val="0"/>
              <w:marBottom w:val="0"/>
              <w:divBdr>
                <w:top w:val="none" w:sz="0" w:space="0" w:color="auto"/>
                <w:left w:val="none" w:sz="0" w:space="0" w:color="auto"/>
                <w:bottom w:val="none" w:sz="0" w:space="0" w:color="auto"/>
                <w:right w:val="none" w:sz="0" w:space="0" w:color="auto"/>
              </w:divBdr>
            </w:div>
          </w:divsChild>
        </w:div>
        <w:div w:id="563562235">
          <w:marLeft w:val="0"/>
          <w:marRight w:val="0"/>
          <w:marTop w:val="0"/>
          <w:marBottom w:val="0"/>
          <w:divBdr>
            <w:top w:val="none" w:sz="0" w:space="0" w:color="auto"/>
            <w:left w:val="none" w:sz="0" w:space="0" w:color="auto"/>
            <w:bottom w:val="none" w:sz="0" w:space="0" w:color="auto"/>
            <w:right w:val="none" w:sz="0" w:space="0" w:color="auto"/>
          </w:divBdr>
          <w:divsChild>
            <w:div w:id="3410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597525">
      <w:bodyDiv w:val="1"/>
      <w:marLeft w:val="0"/>
      <w:marRight w:val="0"/>
      <w:marTop w:val="0"/>
      <w:marBottom w:val="0"/>
      <w:divBdr>
        <w:top w:val="none" w:sz="0" w:space="0" w:color="auto"/>
        <w:left w:val="none" w:sz="0" w:space="0" w:color="auto"/>
        <w:bottom w:val="none" w:sz="0" w:space="0" w:color="auto"/>
        <w:right w:val="none" w:sz="0" w:space="0" w:color="auto"/>
      </w:divBdr>
    </w:div>
    <w:div w:id="793326838">
      <w:bodyDiv w:val="1"/>
      <w:marLeft w:val="0"/>
      <w:marRight w:val="0"/>
      <w:marTop w:val="0"/>
      <w:marBottom w:val="0"/>
      <w:divBdr>
        <w:top w:val="none" w:sz="0" w:space="0" w:color="auto"/>
        <w:left w:val="none" w:sz="0" w:space="0" w:color="auto"/>
        <w:bottom w:val="none" w:sz="0" w:space="0" w:color="auto"/>
        <w:right w:val="none" w:sz="0" w:space="0" w:color="auto"/>
      </w:divBdr>
      <w:divsChild>
        <w:div w:id="182938530">
          <w:marLeft w:val="0"/>
          <w:marRight w:val="0"/>
          <w:marTop w:val="0"/>
          <w:marBottom w:val="0"/>
          <w:divBdr>
            <w:top w:val="none" w:sz="0" w:space="0" w:color="auto"/>
            <w:left w:val="none" w:sz="0" w:space="0" w:color="auto"/>
            <w:bottom w:val="none" w:sz="0" w:space="0" w:color="auto"/>
            <w:right w:val="none" w:sz="0" w:space="0" w:color="auto"/>
          </w:divBdr>
        </w:div>
        <w:div w:id="780030946">
          <w:marLeft w:val="0"/>
          <w:marRight w:val="0"/>
          <w:marTop w:val="0"/>
          <w:marBottom w:val="0"/>
          <w:divBdr>
            <w:top w:val="none" w:sz="0" w:space="0" w:color="auto"/>
            <w:left w:val="none" w:sz="0" w:space="0" w:color="auto"/>
            <w:bottom w:val="none" w:sz="0" w:space="0" w:color="auto"/>
            <w:right w:val="none" w:sz="0" w:space="0" w:color="auto"/>
          </w:divBdr>
        </w:div>
        <w:div w:id="1490487333">
          <w:marLeft w:val="0"/>
          <w:marRight w:val="0"/>
          <w:marTop w:val="0"/>
          <w:marBottom w:val="0"/>
          <w:divBdr>
            <w:top w:val="none" w:sz="0" w:space="0" w:color="auto"/>
            <w:left w:val="none" w:sz="0" w:space="0" w:color="auto"/>
            <w:bottom w:val="none" w:sz="0" w:space="0" w:color="auto"/>
            <w:right w:val="none" w:sz="0" w:space="0" w:color="auto"/>
          </w:divBdr>
        </w:div>
        <w:div w:id="1605459492">
          <w:marLeft w:val="0"/>
          <w:marRight w:val="0"/>
          <w:marTop w:val="0"/>
          <w:marBottom w:val="0"/>
          <w:divBdr>
            <w:top w:val="none" w:sz="0" w:space="0" w:color="auto"/>
            <w:left w:val="none" w:sz="0" w:space="0" w:color="auto"/>
            <w:bottom w:val="none" w:sz="0" w:space="0" w:color="auto"/>
            <w:right w:val="none" w:sz="0" w:space="0" w:color="auto"/>
          </w:divBdr>
        </w:div>
      </w:divsChild>
    </w:div>
    <w:div w:id="793476110">
      <w:bodyDiv w:val="1"/>
      <w:marLeft w:val="0"/>
      <w:marRight w:val="0"/>
      <w:marTop w:val="0"/>
      <w:marBottom w:val="0"/>
      <w:divBdr>
        <w:top w:val="none" w:sz="0" w:space="0" w:color="auto"/>
        <w:left w:val="none" w:sz="0" w:space="0" w:color="auto"/>
        <w:bottom w:val="none" w:sz="0" w:space="0" w:color="auto"/>
        <w:right w:val="none" w:sz="0" w:space="0" w:color="auto"/>
      </w:divBdr>
    </w:div>
    <w:div w:id="794256107">
      <w:bodyDiv w:val="1"/>
      <w:marLeft w:val="0"/>
      <w:marRight w:val="0"/>
      <w:marTop w:val="0"/>
      <w:marBottom w:val="0"/>
      <w:divBdr>
        <w:top w:val="none" w:sz="0" w:space="0" w:color="auto"/>
        <w:left w:val="none" w:sz="0" w:space="0" w:color="auto"/>
        <w:bottom w:val="none" w:sz="0" w:space="0" w:color="auto"/>
        <w:right w:val="none" w:sz="0" w:space="0" w:color="auto"/>
      </w:divBdr>
      <w:divsChild>
        <w:div w:id="59980667">
          <w:marLeft w:val="0"/>
          <w:marRight w:val="0"/>
          <w:marTop w:val="0"/>
          <w:marBottom w:val="0"/>
          <w:divBdr>
            <w:top w:val="none" w:sz="0" w:space="0" w:color="auto"/>
            <w:left w:val="none" w:sz="0" w:space="0" w:color="auto"/>
            <w:bottom w:val="none" w:sz="0" w:space="0" w:color="auto"/>
            <w:right w:val="none" w:sz="0" w:space="0" w:color="auto"/>
          </w:divBdr>
        </w:div>
        <w:div w:id="102263886">
          <w:marLeft w:val="0"/>
          <w:marRight w:val="0"/>
          <w:marTop w:val="0"/>
          <w:marBottom w:val="0"/>
          <w:divBdr>
            <w:top w:val="none" w:sz="0" w:space="0" w:color="auto"/>
            <w:left w:val="none" w:sz="0" w:space="0" w:color="auto"/>
            <w:bottom w:val="none" w:sz="0" w:space="0" w:color="auto"/>
            <w:right w:val="none" w:sz="0" w:space="0" w:color="auto"/>
          </w:divBdr>
        </w:div>
        <w:div w:id="174198667">
          <w:marLeft w:val="0"/>
          <w:marRight w:val="0"/>
          <w:marTop w:val="0"/>
          <w:marBottom w:val="0"/>
          <w:divBdr>
            <w:top w:val="none" w:sz="0" w:space="0" w:color="auto"/>
            <w:left w:val="none" w:sz="0" w:space="0" w:color="auto"/>
            <w:bottom w:val="none" w:sz="0" w:space="0" w:color="auto"/>
            <w:right w:val="none" w:sz="0" w:space="0" w:color="auto"/>
          </w:divBdr>
        </w:div>
        <w:div w:id="220603525">
          <w:marLeft w:val="0"/>
          <w:marRight w:val="0"/>
          <w:marTop w:val="0"/>
          <w:marBottom w:val="0"/>
          <w:divBdr>
            <w:top w:val="none" w:sz="0" w:space="0" w:color="auto"/>
            <w:left w:val="none" w:sz="0" w:space="0" w:color="auto"/>
            <w:bottom w:val="none" w:sz="0" w:space="0" w:color="auto"/>
            <w:right w:val="none" w:sz="0" w:space="0" w:color="auto"/>
          </w:divBdr>
        </w:div>
        <w:div w:id="276760357">
          <w:marLeft w:val="0"/>
          <w:marRight w:val="0"/>
          <w:marTop w:val="0"/>
          <w:marBottom w:val="0"/>
          <w:divBdr>
            <w:top w:val="none" w:sz="0" w:space="0" w:color="auto"/>
            <w:left w:val="none" w:sz="0" w:space="0" w:color="auto"/>
            <w:bottom w:val="none" w:sz="0" w:space="0" w:color="auto"/>
            <w:right w:val="none" w:sz="0" w:space="0" w:color="auto"/>
          </w:divBdr>
        </w:div>
        <w:div w:id="278490376">
          <w:marLeft w:val="0"/>
          <w:marRight w:val="0"/>
          <w:marTop w:val="0"/>
          <w:marBottom w:val="0"/>
          <w:divBdr>
            <w:top w:val="none" w:sz="0" w:space="0" w:color="auto"/>
            <w:left w:val="none" w:sz="0" w:space="0" w:color="auto"/>
            <w:bottom w:val="none" w:sz="0" w:space="0" w:color="auto"/>
            <w:right w:val="none" w:sz="0" w:space="0" w:color="auto"/>
          </w:divBdr>
        </w:div>
        <w:div w:id="293800875">
          <w:marLeft w:val="0"/>
          <w:marRight w:val="0"/>
          <w:marTop w:val="0"/>
          <w:marBottom w:val="0"/>
          <w:divBdr>
            <w:top w:val="none" w:sz="0" w:space="0" w:color="auto"/>
            <w:left w:val="none" w:sz="0" w:space="0" w:color="auto"/>
            <w:bottom w:val="none" w:sz="0" w:space="0" w:color="auto"/>
            <w:right w:val="none" w:sz="0" w:space="0" w:color="auto"/>
          </w:divBdr>
        </w:div>
        <w:div w:id="322121994">
          <w:marLeft w:val="0"/>
          <w:marRight w:val="0"/>
          <w:marTop w:val="0"/>
          <w:marBottom w:val="0"/>
          <w:divBdr>
            <w:top w:val="none" w:sz="0" w:space="0" w:color="auto"/>
            <w:left w:val="none" w:sz="0" w:space="0" w:color="auto"/>
            <w:bottom w:val="none" w:sz="0" w:space="0" w:color="auto"/>
            <w:right w:val="none" w:sz="0" w:space="0" w:color="auto"/>
          </w:divBdr>
        </w:div>
        <w:div w:id="330718737">
          <w:marLeft w:val="0"/>
          <w:marRight w:val="0"/>
          <w:marTop w:val="0"/>
          <w:marBottom w:val="0"/>
          <w:divBdr>
            <w:top w:val="none" w:sz="0" w:space="0" w:color="auto"/>
            <w:left w:val="none" w:sz="0" w:space="0" w:color="auto"/>
            <w:bottom w:val="none" w:sz="0" w:space="0" w:color="auto"/>
            <w:right w:val="none" w:sz="0" w:space="0" w:color="auto"/>
          </w:divBdr>
        </w:div>
        <w:div w:id="345793036">
          <w:marLeft w:val="0"/>
          <w:marRight w:val="0"/>
          <w:marTop w:val="0"/>
          <w:marBottom w:val="0"/>
          <w:divBdr>
            <w:top w:val="none" w:sz="0" w:space="0" w:color="auto"/>
            <w:left w:val="none" w:sz="0" w:space="0" w:color="auto"/>
            <w:bottom w:val="none" w:sz="0" w:space="0" w:color="auto"/>
            <w:right w:val="none" w:sz="0" w:space="0" w:color="auto"/>
          </w:divBdr>
        </w:div>
        <w:div w:id="392848572">
          <w:marLeft w:val="0"/>
          <w:marRight w:val="0"/>
          <w:marTop w:val="0"/>
          <w:marBottom w:val="0"/>
          <w:divBdr>
            <w:top w:val="none" w:sz="0" w:space="0" w:color="auto"/>
            <w:left w:val="none" w:sz="0" w:space="0" w:color="auto"/>
            <w:bottom w:val="none" w:sz="0" w:space="0" w:color="auto"/>
            <w:right w:val="none" w:sz="0" w:space="0" w:color="auto"/>
          </w:divBdr>
        </w:div>
        <w:div w:id="410196848">
          <w:marLeft w:val="0"/>
          <w:marRight w:val="0"/>
          <w:marTop w:val="0"/>
          <w:marBottom w:val="0"/>
          <w:divBdr>
            <w:top w:val="none" w:sz="0" w:space="0" w:color="auto"/>
            <w:left w:val="none" w:sz="0" w:space="0" w:color="auto"/>
            <w:bottom w:val="none" w:sz="0" w:space="0" w:color="auto"/>
            <w:right w:val="none" w:sz="0" w:space="0" w:color="auto"/>
          </w:divBdr>
        </w:div>
        <w:div w:id="415247163">
          <w:marLeft w:val="0"/>
          <w:marRight w:val="0"/>
          <w:marTop w:val="0"/>
          <w:marBottom w:val="0"/>
          <w:divBdr>
            <w:top w:val="none" w:sz="0" w:space="0" w:color="auto"/>
            <w:left w:val="none" w:sz="0" w:space="0" w:color="auto"/>
            <w:bottom w:val="none" w:sz="0" w:space="0" w:color="auto"/>
            <w:right w:val="none" w:sz="0" w:space="0" w:color="auto"/>
          </w:divBdr>
        </w:div>
        <w:div w:id="426467132">
          <w:marLeft w:val="0"/>
          <w:marRight w:val="0"/>
          <w:marTop w:val="0"/>
          <w:marBottom w:val="0"/>
          <w:divBdr>
            <w:top w:val="none" w:sz="0" w:space="0" w:color="auto"/>
            <w:left w:val="none" w:sz="0" w:space="0" w:color="auto"/>
            <w:bottom w:val="none" w:sz="0" w:space="0" w:color="auto"/>
            <w:right w:val="none" w:sz="0" w:space="0" w:color="auto"/>
          </w:divBdr>
        </w:div>
        <w:div w:id="464734940">
          <w:marLeft w:val="0"/>
          <w:marRight w:val="0"/>
          <w:marTop w:val="0"/>
          <w:marBottom w:val="0"/>
          <w:divBdr>
            <w:top w:val="none" w:sz="0" w:space="0" w:color="auto"/>
            <w:left w:val="none" w:sz="0" w:space="0" w:color="auto"/>
            <w:bottom w:val="none" w:sz="0" w:space="0" w:color="auto"/>
            <w:right w:val="none" w:sz="0" w:space="0" w:color="auto"/>
          </w:divBdr>
        </w:div>
        <w:div w:id="500387015">
          <w:marLeft w:val="0"/>
          <w:marRight w:val="0"/>
          <w:marTop w:val="0"/>
          <w:marBottom w:val="0"/>
          <w:divBdr>
            <w:top w:val="none" w:sz="0" w:space="0" w:color="auto"/>
            <w:left w:val="none" w:sz="0" w:space="0" w:color="auto"/>
            <w:bottom w:val="none" w:sz="0" w:space="0" w:color="auto"/>
            <w:right w:val="none" w:sz="0" w:space="0" w:color="auto"/>
          </w:divBdr>
        </w:div>
        <w:div w:id="500775637">
          <w:marLeft w:val="0"/>
          <w:marRight w:val="0"/>
          <w:marTop w:val="0"/>
          <w:marBottom w:val="0"/>
          <w:divBdr>
            <w:top w:val="none" w:sz="0" w:space="0" w:color="auto"/>
            <w:left w:val="none" w:sz="0" w:space="0" w:color="auto"/>
            <w:bottom w:val="none" w:sz="0" w:space="0" w:color="auto"/>
            <w:right w:val="none" w:sz="0" w:space="0" w:color="auto"/>
          </w:divBdr>
        </w:div>
        <w:div w:id="508106280">
          <w:marLeft w:val="0"/>
          <w:marRight w:val="0"/>
          <w:marTop w:val="0"/>
          <w:marBottom w:val="0"/>
          <w:divBdr>
            <w:top w:val="none" w:sz="0" w:space="0" w:color="auto"/>
            <w:left w:val="none" w:sz="0" w:space="0" w:color="auto"/>
            <w:bottom w:val="none" w:sz="0" w:space="0" w:color="auto"/>
            <w:right w:val="none" w:sz="0" w:space="0" w:color="auto"/>
          </w:divBdr>
        </w:div>
        <w:div w:id="611018192">
          <w:marLeft w:val="0"/>
          <w:marRight w:val="0"/>
          <w:marTop w:val="0"/>
          <w:marBottom w:val="0"/>
          <w:divBdr>
            <w:top w:val="none" w:sz="0" w:space="0" w:color="auto"/>
            <w:left w:val="none" w:sz="0" w:space="0" w:color="auto"/>
            <w:bottom w:val="none" w:sz="0" w:space="0" w:color="auto"/>
            <w:right w:val="none" w:sz="0" w:space="0" w:color="auto"/>
          </w:divBdr>
        </w:div>
        <w:div w:id="623848903">
          <w:marLeft w:val="0"/>
          <w:marRight w:val="0"/>
          <w:marTop w:val="0"/>
          <w:marBottom w:val="0"/>
          <w:divBdr>
            <w:top w:val="none" w:sz="0" w:space="0" w:color="auto"/>
            <w:left w:val="none" w:sz="0" w:space="0" w:color="auto"/>
            <w:bottom w:val="none" w:sz="0" w:space="0" w:color="auto"/>
            <w:right w:val="none" w:sz="0" w:space="0" w:color="auto"/>
          </w:divBdr>
        </w:div>
        <w:div w:id="643654917">
          <w:marLeft w:val="0"/>
          <w:marRight w:val="0"/>
          <w:marTop w:val="0"/>
          <w:marBottom w:val="0"/>
          <w:divBdr>
            <w:top w:val="none" w:sz="0" w:space="0" w:color="auto"/>
            <w:left w:val="none" w:sz="0" w:space="0" w:color="auto"/>
            <w:bottom w:val="none" w:sz="0" w:space="0" w:color="auto"/>
            <w:right w:val="none" w:sz="0" w:space="0" w:color="auto"/>
          </w:divBdr>
        </w:div>
        <w:div w:id="713774522">
          <w:marLeft w:val="0"/>
          <w:marRight w:val="0"/>
          <w:marTop w:val="0"/>
          <w:marBottom w:val="0"/>
          <w:divBdr>
            <w:top w:val="none" w:sz="0" w:space="0" w:color="auto"/>
            <w:left w:val="none" w:sz="0" w:space="0" w:color="auto"/>
            <w:bottom w:val="none" w:sz="0" w:space="0" w:color="auto"/>
            <w:right w:val="none" w:sz="0" w:space="0" w:color="auto"/>
          </w:divBdr>
        </w:div>
        <w:div w:id="717320664">
          <w:marLeft w:val="0"/>
          <w:marRight w:val="0"/>
          <w:marTop w:val="0"/>
          <w:marBottom w:val="0"/>
          <w:divBdr>
            <w:top w:val="none" w:sz="0" w:space="0" w:color="auto"/>
            <w:left w:val="none" w:sz="0" w:space="0" w:color="auto"/>
            <w:bottom w:val="none" w:sz="0" w:space="0" w:color="auto"/>
            <w:right w:val="none" w:sz="0" w:space="0" w:color="auto"/>
          </w:divBdr>
        </w:div>
        <w:div w:id="849371454">
          <w:marLeft w:val="0"/>
          <w:marRight w:val="0"/>
          <w:marTop w:val="0"/>
          <w:marBottom w:val="0"/>
          <w:divBdr>
            <w:top w:val="none" w:sz="0" w:space="0" w:color="auto"/>
            <w:left w:val="none" w:sz="0" w:space="0" w:color="auto"/>
            <w:bottom w:val="none" w:sz="0" w:space="0" w:color="auto"/>
            <w:right w:val="none" w:sz="0" w:space="0" w:color="auto"/>
          </w:divBdr>
        </w:div>
        <w:div w:id="978340245">
          <w:marLeft w:val="0"/>
          <w:marRight w:val="0"/>
          <w:marTop w:val="0"/>
          <w:marBottom w:val="0"/>
          <w:divBdr>
            <w:top w:val="none" w:sz="0" w:space="0" w:color="auto"/>
            <w:left w:val="none" w:sz="0" w:space="0" w:color="auto"/>
            <w:bottom w:val="none" w:sz="0" w:space="0" w:color="auto"/>
            <w:right w:val="none" w:sz="0" w:space="0" w:color="auto"/>
          </w:divBdr>
        </w:div>
        <w:div w:id="1021008708">
          <w:marLeft w:val="0"/>
          <w:marRight w:val="0"/>
          <w:marTop w:val="0"/>
          <w:marBottom w:val="0"/>
          <w:divBdr>
            <w:top w:val="none" w:sz="0" w:space="0" w:color="auto"/>
            <w:left w:val="none" w:sz="0" w:space="0" w:color="auto"/>
            <w:bottom w:val="none" w:sz="0" w:space="0" w:color="auto"/>
            <w:right w:val="none" w:sz="0" w:space="0" w:color="auto"/>
          </w:divBdr>
        </w:div>
        <w:div w:id="1023745226">
          <w:marLeft w:val="0"/>
          <w:marRight w:val="0"/>
          <w:marTop w:val="0"/>
          <w:marBottom w:val="0"/>
          <w:divBdr>
            <w:top w:val="none" w:sz="0" w:space="0" w:color="auto"/>
            <w:left w:val="none" w:sz="0" w:space="0" w:color="auto"/>
            <w:bottom w:val="none" w:sz="0" w:space="0" w:color="auto"/>
            <w:right w:val="none" w:sz="0" w:space="0" w:color="auto"/>
          </w:divBdr>
        </w:div>
        <w:div w:id="1062097277">
          <w:marLeft w:val="0"/>
          <w:marRight w:val="0"/>
          <w:marTop w:val="0"/>
          <w:marBottom w:val="0"/>
          <w:divBdr>
            <w:top w:val="none" w:sz="0" w:space="0" w:color="auto"/>
            <w:left w:val="none" w:sz="0" w:space="0" w:color="auto"/>
            <w:bottom w:val="none" w:sz="0" w:space="0" w:color="auto"/>
            <w:right w:val="none" w:sz="0" w:space="0" w:color="auto"/>
          </w:divBdr>
        </w:div>
        <w:div w:id="1096098223">
          <w:marLeft w:val="0"/>
          <w:marRight w:val="0"/>
          <w:marTop w:val="0"/>
          <w:marBottom w:val="0"/>
          <w:divBdr>
            <w:top w:val="none" w:sz="0" w:space="0" w:color="auto"/>
            <w:left w:val="none" w:sz="0" w:space="0" w:color="auto"/>
            <w:bottom w:val="none" w:sz="0" w:space="0" w:color="auto"/>
            <w:right w:val="none" w:sz="0" w:space="0" w:color="auto"/>
          </w:divBdr>
        </w:div>
        <w:div w:id="1108038481">
          <w:marLeft w:val="0"/>
          <w:marRight w:val="0"/>
          <w:marTop w:val="0"/>
          <w:marBottom w:val="0"/>
          <w:divBdr>
            <w:top w:val="none" w:sz="0" w:space="0" w:color="auto"/>
            <w:left w:val="none" w:sz="0" w:space="0" w:color="auto"/>
            <w:bottom w:val="none" w:sz="0" w:space="0" w:color="auto"/>
            <w:right w:val="none" w:sz="0" w:space="0" w:color="auto"/>
          </w:divBdr>
        </w:div>
        <w:div w:id="1305501544">
          <w:marLeft w:val="0"/>
          <w:marRight w:val="0"/>
          <w:marTop w:val="0"/>
          <w:marBottom w:val="0"/>
          <w:divBdr>
            <w:top w:val="none" w:sz="0" w:space="0" w:color="auto"/>
            <w:left w:val="none" w:sz="0" w:space="0" w:color="auto"/>
            <w:bottom w:val="none" w:sz="0" w:space="0" w:color="auto"/>
            <w:right w:val="none" w:sz="0" w:space="0" w:color="auto"/>
          </w:divBdr>
        </w:div>
        <w:div w:id="1368094649">
          <w:marLeft w:val="0"/>
          <w:marRight w:val="0"/>
          <w:marTop w:val="0"/>
          <w:marBottom w:val="0"/>
          <w:divBdr>
            <w:top w:val="none" w:sz="0" w:space="0" w:color="auto"/>
            <w:left w:val="none" w:sz="0" w:space="0" w:color="auto"/>
            <w:bottom w:val="none" w:sz="0" w:space="0" w:color="auto"/>
            <w:right w:val="none" w:sz="0" w:space="0" w:color="auto"/>
          </w:divBdr>
        </w:div>
        <w:div w:id="1369643786">
          <w:marLeft w:val="0"/>
          <w:marRight w:val="0"/>
          <w:marTop w:val="0"/>
          <w:marBottom w:val="0"/>
          <w:divBdr>
            <w:top w:val="none" w:sz="0" w:space="0" w:color="auto"/>
            <w:left w:val="none" w:sz="0" w:space="0" w:color="auto"/>
            <w:bottom w:val="none" w:sz="0" w:space="0" w:color="auto"/>
            <w:right w:val="none" w:sz="0" w:space="0" w:color="auto"/>
          </w:divBdr>
        </w:div>
        <w:div w:id="1380284223">
          <w:marLeft w:val="0"/>
          <w:marRight w:val="0"/>
          <w:marTop w:val="0"/>
          <w:marBottom w:val="0"/>
          <w:divBdr>
            <w:top w:val="none" w:sz="0" w:space="0" w:color="auto"/>
            <w:left w:val="none" w:sz="0" w:space="0" w:color="auto"/>
            <w:bottom w:val="none" w:sz="0" w:space="0" w:color="auto"/>
            <w:right w:val="none" w:sz="0" w:space="0" w:color="auto"/>
          </w:divBdr>
        </w:div>
        <w:div w:id="1401518262">
          <w:marLeft w:val="0"/>
          <w:marRight w:val="0"/>
          <w:marTop w:val="0"/>
          <w:marBottom w:val="0"/>
          <w:divBdr>
            <w:top w:val="none" w:sz="0" w:space="0" w:color="auto"/>
            <w:left w:val="none" w:sz="0" w:space="0" w:color="auto"/>
            <w:bottom w:val="none" w:sz="0" w:space="0" w:color="auto"/>
            <w:right w:val="none" w:sz="0" w:space="0" w:color="auto"/>
          </w:divBdr>
        </w:div>
        <w:div w:id="1410929672">
          <w:marLeft w:val="0"/>
          <w:marRight w:val="0"/>
          <w:marTop w:val="0"/>
          <w:marBottom w:val="0"/>
          <w:divBdr>
            <w:top w:val="none" w:sz="0" w:space="0" w:color="auto"/>
            <w:left w:val="none" w:sz="0" w:space="0" w:color="auto"/>
            <w:bottom w:val="none" w:sz="0" w:space="0" w:color="auto"/>
            <w:right w:val="none" w:sz="0" w:space="0" w:color="auto"/>
          </w:divBdr>
        </w:div>
        <w:div w:id="1448230299">
          <w:marLeft w:val="0"/>
          <w:marRight w:val="0"/>
          <w:marTop w:val="0"/>
          <w:marBottom w:val="0"/>
          <w:divBdr>
            <w:top w:val="none" w:sz="0" w:space="0" w:color="auto"/>
            <w:left w:val="none" w:sz="0" w:space="0" w:color="auto"/>
            <w:bottom w:val="none" w:sz="0" w:space="0" w:color="auto"/>
            <w:right w:val="none" w:sz="0" w:space="0" w:color="auto"/>
          </w:divBdr>
        </w:div>
        <w:div w:id="1454472532">
          <w:marLeft w:val="0"/>
          <w:marRight w:val="0"/>
          <w:marTop w:val="0"/>
          <w:marBottom w:val="0"/>
          <w:divBdr>
            <w:top w:val="none" w:sz="0" w:space="0" w:color="auto"/>
            <w:left w:val="none" w:sz="0" w:space="0" w:color="auto"/>
            <w:bottom w:val="none" w:sz="0" w:space="0" w:color="auto"/>
            <w:right w:val="none" w:sz="0" w:space="0" w:color="auto"/>
          </w:divBdr>
        </w:div>
        <w:div w:id="1475490262">
          <w:marLeft w:val="0"/>
          <w:marRight w:val="0"/>
          <w:marTop w:val="0"/>
          <w:marBottom w:val="0"/>
          <w:divBdr>
            <w:top w:val="none" w:sz="0" w:space="0" w:color="auto"/>
            <w:left w:val="none" w:sz="0" w:space="0" w:color="auto"/>
            <w:bottom w:val="none" w:sz="0" w:space="0" w:color="auto"/>
            <w:right w:val="none" w:sz="0" w:space="0" w:color="auto"/>
          </w:divBdr>
        </w:div>
        <w:div w:id="1572961617">
          <w:marLeft w:val="0"/>
          <w:marRight w:val="0"/>
          <w:marTop w:val="0"/>
          <w:marBottom w:val="0"/>
          <w:divBdr>
            <w:top w:val="none" w:sz="0" w:space="0" w:color="auto"/>
            <w:left w:val="none" w:sz="0" w:space="0" w:color="auto"/>
            <w:bottom w:val="none" w:sz="0" w:space="0" w:color="auto"/>
            <w:right w:val="none" w:sz="0" w:space="0" w:color="auto"/>
          </w:divBdr>
        </w:div>
        <w:div w:id="1609385971">
          <w:marLeft w:val="0"/>
          <w:marRight w:val="0"/>
          <w:marTop w:val="0"/>
          <w:marBottom w:val="0"/>
          <w:divBdr>
            <w:top w:val="none" w:sz="0" w:space="0" w:color="auto"/>
            <w:left w:val="none" w:sz="0" w:space="0" w:color="auto"/>
            <w:bottom w:val="none" w:sz="0" w:space="0" w:color="auto"/>
            <w:right w:val="none" w:sz="0" w:space="0" w:color="auto"/>
          </w:divBdr>
        </w:div>
        <w:div w:id="1617978480">
          <w:marLeft w:val="0"/>
          <w:marRight w:val="0"/>
          <w:marTop w:val="0"/>
          <w:marBottom w:val="0"/>
          <w:divBdr>
            <w:top w:val="none" w:sz="0" w:space="0" w:color="auto"/>
            <w:left w:val="none" w:sz="0" w:space="0" w:color="auto"/>
            <w:bottom w:val="none" w:sz="0" w:space="0" w:color="auto"/>
            <w:right w:val="none" w:sz="0" w:space="0" w:color="auto"/>
          </w:divBdr>
        </w:div>
        <w:div w:id="1694258402">
          <w:marLeft w:val="0"/>
          <w:marRight w:val="0"/>
          <w:marTop w:val="0"/>
          <w:marBottom w:val="0"/>
          <w:divBdr>
            <w:top w:val="none" w:sz="0" w:space="0" w:color="auto"/>
            <w:left w:val="none" w:sz="0" w:space="0" w:color="auto"/>
            <w:bottom w:val="none" w:sz="0" w:space="0" w:color="auto"/>
            <w:right w:val="none" w:sz="0" w:space="0" w:color="auto"/>
          </w:divBdr>
        </w:div>
        <w:div w:id="1876698423">
          <w:marLeft w:val="0"/>
          <w:marRight w:val="0"/>
          <w:marTop w:val="0"/>
          <w:marBottom w:val="0"/>
          <w:divBdr>
            <w:top w:val="none" w:sz="0" w:space="0" w:color="auto"/>
            <w:left w:val="none" w:sz="0" w:space="0" w:color="auto"/>
            <w:bottom w:val="none" w:sz="0" w:space="0" w:color="auto"/>
            <w:right w:val="none" w:sz="0" w:space="0" w:color="auto"/>
          </w:divBdr>
        </w:div>
        <w:div w:id="1909533605">
          <w:marLeft w:val="0"/>
          <w:marRight w:val="0"/>
          <w:marTop w:val="0"/>
          <w:marBottom w:val="0"/>
          <w:divBdr>
            <w:top w:val="none" w:sz="0" w:space="0" w:color="auto"/>
            <w:left w:val="none" w:sz="0" w:space="0" w:color="auto"/>
            <w:bottom w:val="none" w:sz="0" w:space="0" w:color="auto"/>
            <w:right w:val="none" w:sz="0" w:space="0" w:color="auto"/>
          </w:divBdr>
        </w:div>
        <w:div w:id="1910534320">
          <w:marLeft w:val="0"/>
          <w:marRight w:val="0"/>
          <w:marTop w:val="0"/>
          <w:marBottom w:val="0"/>
          <w:divBdr>
            <w:top w:val="none" w:sz="0" w:space="0" w:color="auto"/>
            <w:left w:val="none" w:sz="0" w:space="0" w:color="auto"/>
            <w:bottom w:val="none" w:sz="0" w:space="0" w:color="auto"/>
            <w:right w:val="none" w:sz="0" w:space="0" w:color="auto"/>
          </w:divBdr>
        </w:div>
        <w:div w:id="1948465250">
          <w:marLeft w:val="0"/>
          <w:marRight w:val="0"/>
          <w:marTop w:val="0"/>
          <w:marBottom w:val="0"/>
          <w:divBdr>
            <w:top w:val="none" w:sz="0" w:space="0" w:color="auto"/>
            <w:left w:val="none" w:sz="0" w:space="0" w:color="auto"/>
            <w:bottom w:val="none" w:sz="0" w:space="0" w:color="auto"/>
            <w:right w:val="none" w:sz="0" w:space="0" w:color="auto"/>
          </w:divBdr>
        </w:div>
        <w:div w:id="1980575543">
          <w:marLeft w:val="0"/>
          <w:marRight w:val="0"/>
          <w:marTop w:val="0"/>
          <w:marBottom w:val="0"/>
          <w:divBdr>
            <w:top w:val="none" w:sz="0" w:space="0" w:color="auto"/>
            <w:left w:val="none" w:sz="0" w:space="0" w:color="auto"/>
            <w:bottom w:val="none" w:sz="0" w:space="0" w:color="auto"/>
            <w:right w:val="none" w:sz="0" w:space="0" w:color="auto"/>
          </w:divBdr>
        </w:div>
        <w:div w:id="2001033386">
          <w:marLeft w:val="0"/>
          <w:marRight w:val="0"/>
          <w:marTop w:val="0"/>
          <w:marBottom w:val="0"/>
          <w:divBdr>
            <w:top w:val="none" w:sz="0" w:space="0" w:color="auto"/>
            <w:left w:val="none" w:sz="0" w:space="0" w:color="auto"/>
            <w:bottom w:val="none" w:sz="0" w:space="0" w:color="auto"/>
            <w:right w:val="none" w:sz="0" w:space="0" w:color="auto"/>
          </w:divBdr>
        </w:div>
        <w:div w:id="2009013461">
          <w:marLeft w:val="0"/>
          <w:marRight w:val="0"/>
          <w:marTop w:val="0"/>
          <w:marBottom w:val="0"/>
          <w:divBdr>
            <w:top w:val="none" w:sz="0" w:space="0" w:color="auto"/>
            <w:left w:val="none" w:sz="0" w:space="0" w:color="auto"/>
            <w:bottom w:val="none" w:sz="0" w:space="0" w:color="auto"/>
            <w:right w:val="none" w:sz="0" w:space="0" w:color="auto"/>
          </w:divBdr>
        </w:div>
        <w:div w:id="2123379903">
          <w:marLeft w:val="0"/>
          <w:marRight w:val="0"/>
          <w:marTop w:val="0"/>
          <w:marBottom w:val="0"/>
          <w:divBdr>
            <w:top w:val="none" w:sz="0" w:space="0" w:color="auto"/>
            <w:left w:val="none" w:sz="0" w:space="0" w:color="auto"/>
            <w:bottom w:val="none" w:sz="0" w:space="0" w:color="auto"/>
            <w:right w:val="none" w:sz="0" w:space="0" w:color="auto"/>
          </w:divBdr>
        </w:div>
        <w:div w:id="2135295332">
          <w:marLeft w:val="0"/>
          <w:marRight w:val="0"/>
          <w:marTop w:val="0"/>
          <w:marBottom w:val="0"/>
          <w:divBdr>
            <w:top w:val="none" w:sz="0" w:space="0" w:color="auto"/>
            <w:left w:val="none" w:sz="0" w:space="0" w:color="auto"/>
            <w:bottom w:val="none" w:sz="0" w:space="0" w:color="auto"/>
            <w:right w:val="none" w:sz="0" w:space="0" w:color="auto"/>
          </w:divBdr>
        </w:div>
      </w:divsChild>
    </w:div>
    <w:div w:id="794256951">
      <w:bodyDiv w:val="1"/>
      <w:marLeft w:val="0"/>
      <w:marRight w:val="0"/>
      <w:marTop w:val="0"/>
      <w:marBottom w:val="0"/>
      <w:divBdr>
        <w:top w:val="none" w:sz="0" w:space="0" w:color="auto"/>
        <w:left w:val="none" w:sz="0" w:space="0" w:color="auto"/>
        <w:bottom w:val="none" w:sz="0" w:space="0" w:color="auto"/>
        <w:right w:val="none" w:sz="0" w:space="0" w:color="auto"/>
      </w:divBdr>
    </w:div>
    <w:div w:id="794368117">
      <w:bodyDiv w:val="1"/>
      <w:marLeft w:val="0"/>
      <w:marRight w:val="0"/>
      <w:marTop w:val="0"/>
      <w:marBottom w:val="0"/>
      <w:divBdr>
        <w:top w:val="none" w:sz="0" w:space="0" w:color="auto"/>
        <w:left w:val="none" w:sz="0" w:space="0" w:color="auto"/>
        <w:bottom w:val="none" w:sz="0" w:space="0" w:color="auto"/>
        <w:right w:val="none" w:sz="0" w:space="0" w:color="auto"/>
      </w:divBdr>
    </w:div>
    <w:div w:id="794756221">
      <w:bodyDiv w:val="1"/>
      <w:marLeft w:val="0"/>
      <w:marRight w:val="0"/>
      <w:marTop w:val="0"/>
      <w:marBottom w:val="0"/>
      <w:divBdr>
        <w:top w:val="none" w:sz="0" w:space="0" w:color="auto"/>
        <w:left w:val="none" w:sz="0" w:space="0" w:color="auto"/>
        <w:bottom w:val="none" w:sz="0" w:space="0" w:color="auto"/>
        <w:right w:val="none" w:sz="0" w:space="0" w:color="auto"/>
      </w:divBdr>
    </w:div>
    <w:div w:id="794955298">
      <w:bodyDiv w:val="1"/>
      <w:marLeft w:val="0"/>
      <w:marRight w:val="0"/>
      <w:marTop w:val="0"/>
      <w:marBottom w:val="0"/>
      <w:divBdr>
        <w:top w:val="none" w:sz="0" w:space="0" w:color="auto"/>
        <w:left w:val="none" w:sz="0" w:space="0" w:color="auto"/>
        <w:bottom w:val="none" w:sz="0" w:space="0" w:color="auto"/>
        <w:right w:val="none" w:sz="0" w:space="0" w:color="auto"/>
      </w:divBdr>
    </w:div>
    <w:div w:id="795174167">
      <w:bodyDiv w:val="1"/>
      <w:marLeft w:val="0"/>
      <w:marRight w:val="0"/>
      <w:marTop w:val="0"/>
      <w:marBottom w:val="0"/>
      <w:divBdr>
        <w:top w:val="none" w:sz="0" w:space="0" w:color="auto"/>
        <w:left w:val="none" w:sz="0" w:space="0" w:color="auto"/>
        <w:bottom w:val="none" w:sz="0" w:space="0" w:color="auto"/>
        <w:right w:val="none" w:sz="0" w:space="0" w:color="auto"/>
      </w:divBdr>
    </w:div>
    <w:div w:id="798425165">
      <w:bodyDiv w:val="1"/>
      <w:marLeft w:val="0"/>
      <w:marRight w:val="0"/>
      <w:marTop w:val="0"/>
      <w:marBottom w:val="0"/>
      <w:divBdr>
        <w:top w:val="none" w:sz="0" w:space="0" w:color="auto"/>
        <w:left w:val="none" w:sz="0" w:space="0" w:color="auto"/>
        <w:bottom w:val="none" w:sz="0" w:space="0" w:color="auto"/>
        <w:right w:val="none" w:sz="0" w:space="0" w:color="auto"/>
      </w:divBdr>
    </w:div>
    <w:div w:id="799764979">
      <w:bodyDiv w:val="1"/>
      <w:marLeft w:val="0"/>
      <w:marRight w:val="0"/>
      <w:marTop w:val="0"/>
      <w:marBottom w:val="0"/>
      <w:divBdr>
        <w:top w:val="none" w:sz="0" w:space="0" w:color="auto"/>
        <w:left w:val="none" w:sz="0" w:space="0" w:color="auto"/>
        <w:bottom w:val="none" w:sz="0" w:space="0" w:color="auto"/>
        <w:right w:val="none" w:sz="0" w:space="0" w:color="auto"/>
      </w:divBdr>
    </w:div>
    <w:div w:id="799808421">
      <w:bodyDiv w:val="1"/>
      <w:marLeft w:val="0"/>
      <w:marRight w:val="0"/>
      <w:marTop w:val="0"/>
      <w:marBottom w:val="0"/>
      <w:divBdr>
        <w:top w:val="none" w:sz="0" w:space="0" w:color="auto"/>
        <w:left w:val="none" w:sz="0" w:space="0" w:color="auto"/>
        <w:bottom w:val="none" w:sz="0" w:space="0" w:color="auto"/>
        <w:right w:val="none" w:sz="0" w:space="0" w:color="auto"/>
      </w:divBdr>
      <w:divsChild>
        <w:div w:id="68968093">
          <w:marLeft w:val="0"/>
          <w:marRight w:val="0"/>
          <w:marTop w:val="0"/>
          <w:marBottom w:val="0"/>
          <w:divBdr>
            <w:top w:val="none" w:sz="0" w:space="0" w:color="auto"/>
            <w:left w:val="none" w:sz="0" w:space="0" w:color="auto"/>
            <w:bottom w:val="none" w:sz="0" w:space="0" w:color="auto"/>
            <w:right w:val="none" w:sz="0" w:space="0" w:color="auto"/>
          </w:divBdr>
        </w:div>
        <w:div w:id="138694722">
          <w:marLeft w:val="0"/>
          <w:marRight w:val="0"/>
          <w:marTop w:val="0"/>
          <w:marBottom w:val="0"/>
          <w:divBdr>
            <w:top w:val="none" w:sz="0" w:space="0" w:color="auto"/>
            <w:left w:val="none" w:sz="0" w:space="0" w:color="auto"/>
            <w:bottom w:val="none" w:sz="0" w:space="0" w:color="auto"/>
            <w:right w:val="none" w:sz="0" w:space="0" w:color="auto"/>
          </w:divBdr>
        </w:div>
        <w:div w:id="1416895182">
          <w:marLeft w:val="0"/>
          <w:marRight w:val="0"/>
          <w:marTop w:val="0"/>
          <w:marBottom w:val="0"/>
          <w:divBdr>
            <w:top w:val="none" w:sz="0" w:space="0" w:color="auto"/>
            <w:left w:val="none" w:sz="0" w:space="0" w:color="auto"/>
            <w:bottom w:val="none" w:sz="0" w:space="0" w:color="auto"/>
            <w:right w:val="none" w:sz="0" w:space="0" w:color="auto"/>
          </w:divBdr>
        </w:div>
        <w:div w:id="1542546320">
          <w:marLeft w:val="0"/>
          <w:marRight w:val="0"/>
          <w:marTop w:val="0"/>
          <w:marBottom w:val="0"/>
          <w:divBdr>
            <w:top w:val="none" w:sz="0" w:space="0" w:color="auto"/>
            <w:left w:val="none" w:sz="0" w:space="0" w:color="auto"/>
            <w:bottom w:val="none" w:sz="0" w:space="0" w:color="auto"/>
            <w:right w:val="none" w:sz="0" w:space="0" w:color="auto"/>
          </w:divBdr>
        </w:div>
      </w:divsChild>
    </w:div>
    <w:div w:id="800852595">
      <w:bodyDiv w:val="1"/>
      <w:marLeft w:val="0"/>
      <w:marRight w:val="0"/>
      <w:marTop w:val="0"/>
      <w:marBottom w:val="0"/>
      <w:divBdr>
        <w:top w:val="none" w:sz="0" w:space="0" w:color="auto"/>
        <w:left w:val="none" w:sz="0" w:space="0" w:color="auto"/>
        <w:bottom w:val="none" w:sz="0" w:space="0" w:color="auto"/>
        <w:right w:val="none" w:sz="0" w:space="0" w:color="auto"/>
      </w:divBdr>
      <w:divsChild>
        <w:div w:id="42952166">
          <w:marLeft w:val="0"/>
          <w:marRight w:val="0"/>
          <w:marTop w:val="0"/>
          <w:marBottom w:val="0"/>
          <w:divBdr>
            <w:top w:val="none" w:sz="0" w:space="0" w:color="auto"/>
            <w:left w:val="none" w:sz="0" w:space="0" w:color="auto"/>
            <w:bottom w:val="none" w:sz="0" w:space="0" w:color="auto"/>
            <w:right w:val="none" w:sz="0" w:space="0" w:color="auto"/>
          </w:divBdr>
        </w:div>
        <w:div w:id="133641527">
          <w:marLeft w:val="0"/>
          <w:marRight w:val="0"/>
          <w:marTop w:val="0"/>
          <w:marBottom w:val="0"/>
          <w:divBdr>
            <w:top w:val="none" w:sz="0" w:space="0" w:color="auto"/>
            <w:left w:val="none" w:sz="0" w:space="0" w:color="auto"/>
            <w:bottom w:val="none" w:sz="0" w:space="0" w:color="auto"/>
            <w:right w:val="none" w:sz="0" w:space="0" w:color="auto"/>
          </w:divBdr>
        </w:div>
        <w:div w:id="311107182">
          <w:marLeft w:val="0"/>
          <w:marRight w:val="0"/>
          <w:marTop w:val="0"/>
          <w:marBottom w:val="0"/>
          <w:divBdr>
            <w:top w:val="none" w:sz="0" w:space="0" w:color="auto"/>
            <w:left w:val="none" w:sz="0" w:space="0" w:color="auto"/>
            <w:bottom w:val="none" w:sz="0" w:space="0" w:color="auto"/>
            <w:right w:val="none" w:sz="0" w:space="0" w:color="auto"/>
          </w:divBdr>
        </w:div>
        <w:div w:id="351497393">
          <w:marLeft w:val="0"/>
          <w:marRight w:val="0"/>
          <w:marTop w:val="0"/>
          <w:marBottom w:val="0"/>
          <w:divBdr>
            <w:top w:val="none" w:sz="0" w:space="0" w:color="auto"/>
            <w:left w:val="none" w:sz="0" w:space="0" w:color="auto"/>
            <w:bottom w:val="none" w:sz="0" w:space="0" w:color="auto"/>
            <w:right w:val="none" w:sz="0" w:space="0" w:color="auto"/>
          </w:divBdr>
        </w:div>
        <w:div w:id="431554927">
          <w:marLeft w:val="0"/>
          <w:marRight w:val="0"/>
          <w:marTop w:val="0"/>
          <w:marBottom w:val="0"/>
          <w:divBdr>
            <w:top w:val="none" w:sz="0" w:space="0" w:color="auto"/>
            <w:left w:val="none" w:sz="0" w:space="0" w:color="auto"/>
            <w:bottom w:val="none" w:sz="0" w:space="0" w:color="auto"/>
            <w:right w:val="none" w:sz="0" w:space="0" w:color="auto"/>
          </w:divBdr>
        </w:div>
        <w:div w:id="510996476">
          <w:marLeft w:val="0"/>
          <w:marRight w:val="0"/>
          <w:marTop w:val="0"/>
          <w:marBottom w:val="0"/>
          <w:divBdr>
            <w:top w:val="none" w:sz="0" w:space="0" w:color="auto"/>
            <w:left w:val="none" w:sz="0" w:space="0" w:color="auto"/>
            <w:bottom w:val="none" w:sz="0" w:space="0" w:color="auto"/>
            <w:right w:val="none" w:sz="0" w:space="0" w:color="auto"/>
          </w:divBdr>
        </w:div>
        <w:div w:id="850068762">
          <w:marLeft w:val="0"/>
          <w:marRight w:val="0"/>
          <w:marTop w:val="0"/>
          <w:marBottom w:val="0"/>
          <w:divBdr>
            <w:top w:val="none" w:sz="0" w:space="0" w:color="auto"/>
            <w:left w:val="none" w:sz="0" w:space="0" w:color="auto"/>
            <w:bottom w:val="none" w:sz="0" w:space="0" w:color="auto"/>
            <w:right w:val="none" w:sz="0" w:space="0" w:color="auto"/>
          </w:divBdr>
        </w:div>
        <w:div w:id="861086418">
          <w:marLeft w:val="0"/>
          <w:marRight w:val="0"/>
          <w:marTop w:val="0"/>
          <w:marBottom w:val="0"/>
          <w:divBdr>
            <w:top w:val="none" w:sz="0" w:space="0" w:color="auto"/>
            <w:left w:val="none" w:sz="0" w:space="0" w:color="auto"/>
            <w:bottom w:val="none" w:sz="0" w:space="0" w:color="auto"/>
            <w:right w:val="none" w:sz="0" w:space="0" w:color="auto"/>
          </w:divBdr>
        </w:div>
        <w:div w:id="935017432">
          <w:marLeft w:val="0"/>
          <w:marRight w:val="0"/>
          <w:marTop w:val="0"/>
          <w:marBottom w:val="0"/>
          <w:divBdr>
            <w:top w:val="none" w:sz="0" w:space="0" w:color="auto"/>
            <w:left w:val="none" w:sz="0" w:space="0" w:color="auto"/>
            <w:bottom w:val="none" w:sz="0" w:space="0" w:color="auto"/>
            <w:right w:val="none" w:sz="0" w:space="0" w:color="auto"/>
          </w:divBdr>
        </w:div>
        <w:div w:id="1061683393">
          <w:marLeft w:val="0"/>
          <w:marRight w:val="0"/>
          <w:marTop w:val="0"/>
          <w:marBottom w:val="0"/>
          <w:divBdr>
            <w:top w:val="none" w:sz="0" w:space="0" w:color="auto"/>
            <w:left w:val="none" w:sz="0" w:space="0" w:color="auto"/>
            <w:bottom w:val="none" w:sz="0" w:space="0" w:color="auto"/>
            <w:right w:val="none" w:sz="0" w:space="0" w:color="auto"/>
          </w:divBdr>
        </w:div>
        <w:div w:id="1292900263">
          <w:marLeft w:val="0"/>
          <w:marRight w:val="0"/>
          <w:marTop w:val="0"/>
          <w:marBottom w:val="0"/>
          <w:divBdr>
            <w:top w:val="none" w:sz="0" w:space="0" w:color="auto"/>
            <w:left w:val="none" w:sz="0" w:space="0" w:color="auto"/>
            <w:bottom w:val="none" w:sz="0" w:space="0" w:color="auto"/>
            <w:right w:val="none" w:sz="0" w:space="0" w:color="auto"/>
          </w:divBdr>
        </w:div>
        <w:div w:id="1330325962">
          <w:marLeft w:val="0"/>
          <w:marRight w:val="0"/>
          <w:marTop w:val="0"/>
          <w:marBottom w:val="0"/>
          <w:divBdr>
            <w:top w:val="none" w:sz="0" w:space="0" w:color="auto"/>
            <w:left w:val="none" w:sz="0" w:space="0" w:color="auto"/>
            <w:bottom w:val="none" w:sz="0" w:space="0" w:color="auto"/>
            <w:right w:val="none" w:sz="0" w:space="0" w:color="auto"/>
          </w:divBdr>
        </w:div>
        <w:div w:id="1515074808">
          <w:marLeft w:val="0"/>
          <w:marRight w:val="0"/>
          <w:marTop w:val="0"/>
          <w:marBottom w:val="0"/>
          <w:divBdr>
            <w:top w:val="none" w:sz="0" w:space="0" w:color="auto"/>
            <w:left w:val="none" w:sz="0" w:space="0" w:color="auto"/>
            <w:bottom w:val="none" w:sz="0" w:space="0" w:color="auto"/>
            <w:right w:val="none" w:sz="0" w:space="0" w:color="auto"/>
          </w:divBdr>
        </w:div>
        <w:div w:id="1647052621">
          <w:marLeft w:val="0"/>
          <w:marRight w:val="0"/>
          <w:marTop w:val="0"/>
          <w:marBottom w:val="0"/>
          <w:divBdr>
            <w:top w:val="none" w:sz="0" w:space="0" w:color="auto"/>
            <w:left w:val="none" w:sz="0" w:space="0" w:color="auto"/>
            <w:bottom w:val="none" w:sz="0" w:space="0" w:color="auto"/>
            <w:right w:val="none" w:sz="0" w:space="0" w:color="auto"/>
          </w:divBdr>
        </w:div>
        <w:div w:id="1654219769">
          <w:marLeft w:val="0"/>
          <w:marRight w:val="0"/>
          <w:marTop w:val="0"/>
          <w:marBottom w:val="0"/>
          <w:divBdr>
            <w:top w:val="none" w:sz="0" w:space="0" w:color="auto"/>
            <w:left w:val="none" w:sz="0" w:space="0" w:color="auto"/>
            <w:bottom w:val="none" w:sz="0" w:space="0" w:color="auto"/>
            <w:right w:val="none" w:sz="0" w:space="0" w:color="auto"/>
          </w:divBdr>
        </w:div>
        <w:div w:id="1702975526">
          <w:marLeft w:val="0"/>
          <w:marRight w:val="0"/>
          <w:marTop w:val="0"/>
          <w:marBottom w:val="0"/>
          <w:divBdr>
            <w:top w:val="none" w:sz="0" w:space="0" w:color="auto"/>
            <w:left w:val="none" w:sz="0" w:space="0" w:color="auto"/>
            <w:bottom w:val="none" w:sz="0" w:space="0" w:color="auto"/>
            <w:right w:val="none" w:sz="0" w:space="0" w:color="auto"/>
          </w:divBdr>
        </w:div>
        <w:div w:id="1724674250">
          <w:marLeft w:val="0"/>
          <w:marRight w:val="0"/>
          <w:marTop w:val="0"/>
          <w:marBottom w:val="0"/>
          <w:divBdr>
            <w:top w:val="none" w:sz="0" w:space="0" w:color="auto"/>
            <w:left w:val="none" w:sz="0" w:space="0" w:color="auto"/>
            <w:bottom w:val="none" w:sz="0" w:space="0" w:color="auto"/>
            <w:right w:val="none" w:sz="0" w:space="0" w:color="auto"/>
          </w:divBdr>
        </w:div>
        <w:div w:id="1726100692">
          <w:marLeft w:val="0"/>
          <w:marRight w:val="0"/>
          <w:marTop w:val="0"/>
          <w:marBottom w:val="0"/>
          <w:divBdr>
            <w:top w:val="none" w:sz="0" w:space="0" w:color="auto"/>
            <w:left w:val="none" w:sz="0" w:space="0" w:color="auto"/>
            <w:bottom w:val="none" w:sz="0" w:space="0" w:color="auto"/>
            <w:right w:val="none" w:sz="0" w:space="0" w:color="auto"/>
          </w:divBdr>
        </w:div>
        <w:div w:id="1744452841">
          <w:marLeft w:val="0"/>
          <w:marRight w:val="0"/>
          <w:marTop w:val="0"/>
          <w:marBottom w:val="0"/>
          <w:divBdr>
            <w:top w:val="none" w:sz="0" w:space="0" w:color="auto"/>
            <w:left w:val="none" w:sz="0" w:space="0" w:color="auto"/>
            <w:bottom w:val="none" w:sz="0" w:space="0" w:color="auto"/>
            <w:right w:val="none" w:sz="0" w:space="0" w:color="auto"/>
          </w:divBdr>
        </w:div>
        <w:div w:id="1761951992">
          <w:marLeft w:val="0"/>
          <w:marRight w:val="0"/>
          <w:marTop w:val="0"/>
          <w:marBottom w:val="0"/>
          <w:divBdr>
            <w:top w:val="none" w:sz="0" w:space="0" w:color="auto"/>
            <w:left w:val="none" w:sz="0" w:space="0" w:color="auto"/>
            <w:bottom w:val="none" w:sz="0" w:space="0" w:color="auto"/>
            <w:right w:val="none" w:sz="0" w:space="0" w:color="auto"/>
          </w:divBdr>
        </w:div>
        <w:div w:id="1799714632">
          <w:marLeft w:val="0"/>
          <w:marRight w:val="0"/>
          <w:marTop w:val="0"/>
          <w:marBottom w:val="0"/>
          <w:divBdr>
            <w:top w:val="none" w:sz="0" w:space="0" w:color="auto"/>
            <w:left w:val="none" w:sz="0" w:space="0" w:color="auto"/>
            <w:bottom w:val="none" w:sz="0" w:space="0" w:color="auto"/>
            <w:right w:val="none" w:sz="0" w:space="0" w:color="auto"/>
          </w:divBdr>
        </w:div>
      </w:divsChild>
    </w:div>
    <w:div w:id="801774902">
      <w:bodyDiv w:val="1"/>
      <w:marLeft w:val="0"/>
      <w:marRight w:val="0"/>
      <w:marTop w:val="0"/>
      <w:marBottom w:val="0"/>
      <w:divBdr>
        <w:top w:val="none" w:sz="0" w:space="0" w:color="auto"/>
        <w:left w:val="none" w:sz="0" w:space="0" w:color="auto"/>
        <w:bottom w:val="none" w:sz="0" w:space="0" w:color="auto"/>
        <w:right w:val="none" w:sz="0" w:space="0" w:color="auto"/>
      </w:divBdr>
    </w:div>
    <w:div w:id="801996391">
      <w:bodyDiv w:val="1"/>
      <w:marLeft w:val="0"/>
      <w:marRight w:val="0"/>
      <w:marTop w:val="0"/>
      <w:marBottom w:val="0"/>
      <w:divBdr>
        <w:top w:val="none" w:sz="0" w:space="0" w:color="auto"/>
        <w:left w:val="none" w:sz="0" w:space="0" w:color="auto"/>
        <w:bottom w:val="none" w:sz="0" w:space="0" w:color="auto"/>
        <w:right w:val="none" w:sz="0" w:space="0" w:color="auto"/>
      </w:divBdr>
    </w:div>
    <w:div w:id="804589565">
      <w:bodyDiv w:val="1"/>
      <w:marLeft w:val="0"/>
      <w:marRight w:val="0"/>
      <w:marTop w:val="0"/>
      <w:marBottom w:val="0"/>
      <w:divBdr>
        <w:top w:val="none" w:sz="0" w:space="0" w:color="auto"/>
        <w:left w:val="none" w:sz="0" w:space="0" w:color="auto"/>
        <w:bottom w:val="none" w:sz="0" w:space="0" w:color="auto"/>
        <w:right w:val="none" w:sz="0" w:space="0" w:color="auto"/>
      </w:divBdr>
      <w:divsChild>
        <w:div w:id="321854021">
          <w:marLeft w:val="0"/>
          <w:marRight w:val="0"/>
          <w:marTop w:val="0"/>
          <w:marBottom w:val="0"/>
          <w:divBdr>
            <w:top w:val="none" w:sz="0" w:space="0" w:color="auto"/>
            <w:left w:val="none" w:sz="0" w:space="0" w:color="auto"/>
            <w:bottom w:val="none" w:sz="0" w:space="0" w:color="auto"/>
            <w:right w:val="none" w:sz="0" w:space="0" w:color="auto"/>
          </w:divBdr>
        </w:div>
        <w:div w:id="635332672">
          <w:marLeft w:val="0"/>
          <w:marRight w:val="0"/>
          <w:marTop w:val="0"/>
          <w:marBottom w:val="0"/>
          <w:divBdr>
            <w:top w:val="none" w:sz="0" w:space="0" w:color="auto"/>
            <w:left w:val="none" w:sz="0" w:space="0" w:color="auto"/>
            <w:bottom w:val="none" w:sz="0" w:space="0" w:color="auto"/>
            <w:right w:val="none" w:sz="0" w:space="0" w:color="auto"/>
          </w:divBdr>
        </w:div>
        <w:div w:id="1313680073">
          <w:marLeft w:val="0"/>
          <w:marRight w:val="0"/>
          <w:marTop w:val="0"/>
          <w:marBottom w:val="0"/>
          <w:divBdr>
            <w:top w:val="none" w:sz="0" w:space="0" w:color="auto"/>
            <w:left w:val="none" w:sz="0" w:space="0" w:color="auto"/>
            <w:bottom w:val="none" w:sz="0" w:space="0" w:color="auto"/>
            <w:right w:val="none" w:sz="0" w:space="0" w:color="auto"/>
          </w:divBdr>
        </w:div>
        <w:div w:id="2015763279">
          <w:marLeft w:val="0"/>
          <w:marRight w:val="0"/>
          <w:marTop w:val="0"/>
          <w:marBottom w:val="0"/>
          <w:divBdr>
            <w:top w:val="none" w:sz="0" w:space="0" w:color="auto"/>
            <w:left w:val="none" w:sz="0" w:space="0" w:color="auto"/>
            <w:bottom w:val="none" w:sz="0" w:space="0" w:color="auto"/>
            <w:right w:val="none" w:sz="0" w:space="0" w:color="auto"/>
          </w:divBdr>
        </w:div>
      </w:divsChild>
    </w:div>
    <w:div w:id="804812637">
      <w:bodyDiv w:val="1"/>
      <w:marLeft w:val="0"/>
      <w:marRight w:val="0"/>
      <w:marTop w:val="0"/>
      <w:marBottom w:val="0"/>
      <w:divBdr>
        <w:top w:val="none" w:sz="0" w:space="0" w:color="auto"/>
        <w:left w:val="none" w:sz="0" w:space="0" w:color="auto"/>
        <w:bottom w:val="none" w:sz="0" w:space="0" w:color="auto"/>
        <w:right w:val="none" w:sz="0" w:space="0" w:color="auto"/>
      </w:divBdr>
      <w:divsChild>
        <w:div w:id="764770324">
          <w:marLeft w:val="0"/>
          <w:marRight w:val="0"/>
          <w:marTop w:val="0"/>
          <w:marBottom w:val="0"/>
          <w:divBdr>
            <w:top w:val="none" w:sz="0" w:space="0" w:color="auto"/>
            <w:left w:val="none" w:sz="0" w:space="0" w:color="auto"/>
            <w:bottom w:val="none" w:sz="0" w:space="0" w:color="auto"/>
            <w:right w:val="none" w:sz="0" w:space="0" w:color="auto"/>
          </w:divBdr>
          <w:divsChild>
            <w:div w:id="821963617">
              <w:marLeft w:val="0"/>
              <w:marRight w:val="0"/>
              <w:marTop w:val="0"/>
              <w:marBottom w:val="0"/>
              <w:divBdr>
                <w:top w:val="none" w:sz="0" w:space="0" w:color="auto"/>
                <w:left w:val="none" w:sz="0" w:space="0" w:color="auto"/>
                <w:bottom w:val="none" w:sz="0" w:space="0" w:color="auto"/>
                <w:right w:val="none" w:sz="0" w:space="0" w:color="auto"/>
              </w:divBdr>
              <w:divsChild>
                <w:div w:id="939679001">
                  <w:marLeft w:val="0"/>
                  <w:marRight w:val="0"/>
                  <w:marTop w:val="0"/>
                  <w:marBottom w:val="0"/>
                  <w:divBdr>
                    <w:top w:val="none" w:sz="0" w:space="0" w:color="auto"/>
                    <w:left w:val="none" w:sz="0" w:space="0" w:color="auto"/>
                    <w:bottom w:val="none" w:sz="0" w:space="0" w:color="auto"/>
                    <w:right w:val="none" w:sz="0" w:space="0" w:color="auto"/>
                  </w:divBdr>
                  <w:divsChild>
                    <w:div w:id="134443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318112">
      <w:bodyDiv w:val="1"/>
      <w:marLeft w:val="0"/>
      <w:marRight w:val="0"/>
      <w:marTop w:val="0"/>
      <w:marBottom w:val="0"/>
      <w:divBdr>
        <w:top w:val="none" w:sz="0" w:space="0" w:color="auto"/>
        <w:left w:val="none" w:sz="0" w:space="0" w:color="auto"/>
        <w:bottom w:val="none" w:sz="0" w:space="0" w:color="auto"/>
        <w:right w:val="none" w:sz="0" w:space="0" w:color="auto"/>
      </w:divBdr>
    </w:div>
    <w:div w:id="806706703">
      <w:bodyDiv w:val="1"/>
      <w:marLeft w:val="0"/>
      <w:marRight w:val="0"/>
      <w:marTop w:val="0"/>
      <w:marBottom w:val="0"/>
      <w:divBdr>
        <w:top w:val="none" w:sz="0" w:space="0" w:color="auto"/>
        <w:left w:val="none" w:sz="0" w:space="0" w:color="auto"/>
        <w:bottom w:val="none" w:sz="0" w:space="0" w:color="auto"/>
        <w:right w:val="none" w:sz="0" w:space="0" w:color="auto"/>
      </w:divBdr>
    </w:div>
    <w:div w:id="808786148">
      <w:bodyDiv w:val="1"/>
      <w:marLeft w:val="0"/>
      <w:marRight w:val="0"/>
      <w:marTop w:val="0"/>
      <w:marBottom w:val="0"/>
      <w:divBdr>
        <w:top w:val="none" w:sz="0" w:space="0" w:color="auto"/>
        <w:left w:val="none" w:sz="0" w:space="0" w:color="auto"/>
        <w:bottom w:val="none" w:sz="0" w:space="0" w:color="auto"/>
        <w:right w:val="none" w:sz="0" w:space="0" w:color="auto"/>
      </w:divBdr>
    </w:div>
    <w:div w:id="809982233">
      <w:bodyDiv w:val="1"/>
      <w:marLeft w:val="0"/>
      <w:marRight w:val="0"/>
      <w:marTop w:val="0"/>
      <w:marBottom w:val="0"/>
      <w:divBdr>
        <w:top w:val="none" w:sz="0" w:space="0" w:color="auto"/>
        <w:left w:val="none" w:sz="0" w:space="0" w:color="auto"/>
        <w:bottom w:val="none" w:sz="0" w:space="0" w:color="auto"/>
        <w:right w:val="none" w:sz="0" w:space="0" w:color="auto"/>
      </w:divBdr>
    </w:div>
    <w:div w:id="813259348">
      <w:bodyDiv w:val="1"/>
      <w:marLeft w:val="0"/>
      <w:marRight w:val="0"/>
      <w:marTop w:val="0"/>
      <w:marBottom w:val="0"/>
      <w:divBdr>
        <w:top w:val="none" w:sz="0" w:space="0" w:color="auto"/>
        <w:left w:val="none" w:sz="0" w:space="0" w:color="auto"/>
        <w:bottom w:val="none" w:sz="0" w:space="0" w:color="auto"/>
        <w:right w:val="none" w:sz="0" w:space="0" w:color="auto"/>
      </w:divBdr>
      <w:divsChild>
        <w:div w:id="1224559018">
          <w:marLeft w:val="0"/>
          <w:marRight w:val="0"/>
          <w:marTop w:val="0"/>
          <w:marBottom w:val="0"/>
          <w:divBdr>
            <w:top w:val="none" w:sz="0" w:space="0" w:color="auto"/>
            <w:left w:val="none" w:sz="0" w:space="0" w:color="auto"/>
            <w:bottom w:val="none" w:sz="0" w:space="0" w:color="auto"/>
            <w:right w:val="none" w:sz="0" w:space="0" w:color="auto"/>
          </w:divBdr>
        </w:div>
        <w:div w:id="547377086">
          <w:marLeft w:val="0"/>
          <w:marRight w:val="0"/>
          <w:marTop w:val="0"/>
          <w:marBottom w:val="240"/>
          <w:divBdr>
            <w:top w:val="none" w:sz="0" w:space="0" w:color="auto"/>
            <w:left w:val="none" w:sz="0" w:space="0" w:color="auto"/>
            <w:bottom w:val="none" w:sz="0" w:space="0" w:color="auto"/>
            <w:right w:val="none" w:sz="0" w:space="0" w:color="auto"/>
          </w:divBdr>
        </w:div>
        <w:div w:id="1308709666">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240"/>
          <w:divBdr>
            <w:top w:val="single" w:sz="6" w:space="12" w:color="C1C0C0"/>
            <w:left w:val="none" w:sz="0" w:space="0" w:color="auto"/>
            <w:bottom w:val="none" w:sz="0" w:space="0" w:color="auto"/>
            <w:right w:val="none" w:sz="0" w:space="0" w:color="auto"/>
          </w:divBdr>
          <w:divsChild>
            <w:div w:id="1764645805">
              <w:marLeft w:val="0"/>
              <w:marRight w:val="0"/>
              <w:marTop w:val="0"/>
              <w:marBottom w:val="0"/>
              <w:divBdr>
                <w:top w:val="none" w:sz="0" w:space="0" w:color="auto"/>
                <w:left w:val="none" w:sz="0" w:space="0" w:color="auto"/>
                <w:bottom w:val="single" w:sz="6" w:space="12" w:color="C1C0C0"/>
                <w:right w:val="none" w:sz="0" w:space="0" w:color="auto"/>
              </w:divBdr>
            </w:div>
          </w:divsChild>
        </w:div>
      </w:divsChild>
    </w:div>
    <w:div w:id="813718025">
      <w:bodyDiv w:val="1"/>
      <w:marLeft w:val="0"/>
      <w:marRight w:val="0"/>
      <w:marTop w:val="0"/>
      <w:marBottom w:val="0"/>
      <w:divBdr>
        <w:top w:val="none" w:sz="0" w:space="0" w:color="auto"/>
        <w:left w:val="none" w:sz="0" w:space="0" w:color="auto"/>
        <w:bottom w:val="none" w:sz="0" w:space="0" w:color="auto"/>
        <w:right w:val="none" w:sz="0" w:space="0" w:color="auto"/>
      </w:divBdr>
    </w:div>
    <w:div w:id="813835961">
      <w:bodyDiv w:val="1"/>
      <w:marLeft w:val="0"/>
      <w:marRight w:val="0"/>
      <w:marTop w:val="0"/>
      <w:marBottom w:val="0"/>
      <w:divBdr>
        <w:top w:val="none" w:sz="0" w:space="0" w:color="auto"/>
        <w:left w:val="none" w:sz="0" w:space="0" w:color="auto"/>
        <w:bottom w:val="none" w:sz="0" w:space="0" w:color="auto"/>
        <w:right w:val="none" w:sz="0" w:space="0" w:color="auto"/>
      </w:divBdr>
    </w:div>
    <w:div w:id="814294725">
      <w:bodyDiv w:val="1"/>
      <w:marLeft w:val="0"/>
      <w:marRight w:val="0"/>
      <w:marTop w:val="0"/>
      <w:marBottom w:val="0"/>
      <w:divBdr>
        <w:top w:val="none" w:sz="0" w:space="0" w:color="auto"/>
        <w:left w:val="none" w:sz="0" w:space="0" w:color="auto"/>
        <w:bottom w:val="none" w:sz="0" w:space="0" w:color="auto"/>
        <w:right w:val="none" w:sz="0" w:space="0" w:color="auto"/>
      </w:divBdr>
    </w:div>
    <w:div w:id="814376799">
      <w:bodyDiv w:val="1"/>
      <w:marLeft w:val="0"/>
      <w:marRight w:val="0"/>
      <w:marTop w:val="0"/>
      <w:marBottom w:val="0"/>
      <w:divBdr>
        <w:top w:val="none" w:sz="0" w:space="0" w:color="auto"/>
        <w:left w:val="none" w:sz="0" w:space="0" w:color="auto"/>
        <w:bottom w:val="none" w:sz="0" w:space="0" w:color="auto"/>
        <w:right w:val="none" w:sz="0" w:space="0" w:color="auto"/>
      </w:divBdr>
    </w:div>
    <w:div w:id="814882185">
      <w:bodyDiv w:val="1"/>
      <w:marLeft w:val="0"/>
      <w:marRight w:val="0"/>
      <w:marTop w:val="0"/>
      <w:marBottom w:val="0"/>
      <w:divBdr>
        <w:top w:val="none" w:sz="0" w:space="0" w:color="auto"/>
        <w:left w:val="none" w:sz="0" w:space="0" w:color="auto"/>
        <w:bottom w:val="none" w:sz="0" w:space="0" w:color="auto"/>
        <w:right w:val="none" w:sz="0" w:space="0" w:color="auto"/>
      </w:divBdr>
    </w:div>
    <w:div w:id="815608895">
      <w:bodyDiv w:val="1"/>
      <w:marLeft w:val="0"/>
      <w:marRight w:val="0"/>
      <w:marTop w:val="0"/>
      <w:marBottom w:val="0"/>
      <w:divBdr>
        <w:top w:val="none" w:sz="0" w:space="0" w:color="auto"/>
        <w:left w:val="none" w:sz="0" w:space="0" w:color="auto"/>
        <w:bottom w:val="none" w:sz="0" w:space="0" w:color="auto"/>
        <w:right w:val="none" w:sz="0" w:space="0" w:color="auto"/>
      </w:divBdr>
    </w:div>
    <w:div w:id="817041411">
      <w:bodyDiv w:val="1"/>
      <w:marLeft w:val="0"/>
      <w:marRight w:val="0"/>
      <w:marTop w:val="0"/>
      <w:marBottom w:val="0"/>
      <w:divBdr>
        <w:top w:val="none" w:sz="0" w:space="0" w:color="auto"/>
        <w:left w:val="none" w:sz="0" w:space="0" w:color="auto"/>
        <w:bottom w:val="none" w:sz="0" w:space="0" w:color="auto"/>
        <w:right w:val="none" w:sz="0" w:space="0" w:color="auto"/>
      </w:divBdr>
      <w:divsChild>
        <w:div w:id="7874169">
          <w:marLeft w:val="0"/>
          <w:marRight w:val="0"/>
          <w:marTop w:val="0"/>
          <w:marBottom w:val="0"/>
          <w:divBdr>
            <w:top w:val="none" w:sz="0" w:space="0" w:color="auto"/>
            <w:left w:val="none" w:sz="0" w:space="0" w:color="auto"/>
            <w:bottom w:val="none" w:sz="0" w:space="0" w:color="auto"/>
            <w:right w:val="none" w:sz="0" w:space="0" w:color="auto"/>
          </w:divBdr>
        </w:div>
        <w:div w:id="182594039">
          <w:marLeft w:val="0"/>
          <w:marRight w:val="0"/>
          <w:marTop w:val="0"/>
          <w:marBottom w:val="0"/>
          <w:divBdr>
            <w:top w:val="none" w:sz="0" w:space="0" w:color="auto"/>
            <w:left w:val="none" w:sz="0" w:space="0" w:color="auto"/>
            <w:bottom w:val="none" w:sz="0" w:space="0" w:color="auto"/>
            <w:right w:val="none" w:sz="0" w:space="0" w:color="auto"/>
          </w:divBdr>
        </w:div>
        <w:div w:id="294525082">
          <w:marLeft w:val="0"/>
          <w:marRight w:val="0"/>
          <w:marTop w:val="0"/>
          <w:marBottom w:val="0"/>
          <w:divBdr>
            <w:top w:val="none" w:sz="0" w:space="0" w:color="auto"/>
            <w:left w:val="none" w:sz="0" w:space="0" w:color="auto"/>
            <w:bottom w:val="none" w:sz="0" w:space="0" w:color="auto"/>
            <w:right w:val="none" w:sz="0" w:space="0" w:color="auto"/>
          </w:divBdr>
        </w:div>
        <w:div w:id="334496007">
          <w:marLeft w:val="0"/>
          <w:marRight w:val="0"/>
          <w:marTop w:val="0"/>
          <w:marBottom w:val="0"/>
          <w:divBdr>
            <w:top w:val="none" w:sz="0" w:space="0" w:color="auto"/>
            <w:left w:val="none" w:sz="0" w:space="0" w:color="auto"/>
            <w:bottom w:val="none" w:sz="0" w:space="0" w:color="auto"/>
            <w:right w:val="none" w:sz="0" w:space="0" w:color="auto"/>
          </w:divBdr>
        </w:div>
        <w:div w:id="374354621">
          <w:marLeft w:val="0"/>
          <w:marRight w:val="0"/>
          <w:marTop w:val="0"/>
          <w:marBottom w:val="0"/>
          <w:divBdr>
            <w:top w:val="none" w:sz="0" w:space="0" w:color="auto"/>
            <w:left w:val="none" w:sz="0" w:space="0" w:color="auto"/>
            <w:bottom w:val="none" w:sz="0" w:space="0" w:color="auto"/>
            <w:right w:val="none" w:sz="0" w:space="0" w:color="auto"/>
          </w:divBdr>
        </w:div>
        <w:div w:id="485244295">
          <w:marLeft w:val="0"/>
          <w:marRight w:val="0"/>
          <w:marTop w:val="0"/>
          <w:marBottom w:val="0"/>
          <w:divBdr>
            <w:top w:val="none" w:sz="0" w:space="0" w:color="auto"/>
            <w:left w:val="none" w:sz="0" w:space="0" w:color="auto"/>
            <w:bottom w:val="none" w:sz="0" w:space="0" w:color="auto"/>
            <w:right w:val="none" w:sz="0" w:space="0" w:color="auto"/>
          </w:divBdr>
        </w:div>
        <w:div w:id="505362125">
          <w:marLeft w:val="0"/>
          <w:marRight w:val="0"/>
          <w:marTop w:val="0"/>
          <w:marBottom w:val="0"/>
          <w:divBdr>
            <w:top w:val="none" w:sz="0" w:space="0" w:color="auto"/>
            <w:left w:val="none" w:sz="0" w:space="0" w:color="auto"/>
            <w:bottom w:val="none" w:sz="0" w:space="0" w:color="auto"/>
            <w:right w:val="none" w:sz="0" w:space="0" w:color="auto"/>
          </w:divBdr>
        </w:div>
        <w:div w:id="515922170">
          <w:marLeft w:val="0"/>
          <w:marRight w:val="0"/>
          <w:marTop w:val="0"/>
          <w:marBottom w:val="0"/>
          <w:divBdr>
            <w:top w:val="none" w:sz="0" w:space="0" w:color="auto"/>
            <w:left w:val="none" w:sz="0" w:space="0" w:color="auto"/>
            <w:bottom w:val="none" w:sz="0" w:space="0" w:color="auto"/>
            <w:right w:val="none" w:sz="0" w:space="0" w:color="auto"/>
          </w:divBdr>
        </w:div>
        <w:div w:id="562327052">
          <w:marLeft w:val="0"/>
          <w:marRight w:val="0"/>
          <w:marTop w:val="0"/>
          <w:marBottom w:val="0"/>
          <w:divBdr>
            <w:top w:val="none" w:sz="0" w:space="0" w:color="auto"/>
            <w:left w:val="none" w:sz="0" w:space="0" w:color="auto"/>
            <w:bottom w:val="none" w:sz="0" w:space="0" w:color="auto"/>
            <w:right w:val="none" w:sz="0" w:space="0" w:color="auto"/>
          </w:divBdr>
        </w:div>
        <w:div w:id="798425336">
          <w:marLeft w:val="0"/>
          <w:marRight w:val="0"/>
          <w:marTop w:val="0"/>
          <w:marBottom w:val="0"/>
          <w:divBdr>
            <w:top w:val="none" w:sz="0" w:space="0" w:color="auto"/>
            <w:left w:val="none" w:sz="0" w:space="0" w:color="auto"/>
            <w:bottom w:val="none" w:sz="0" w:space="0" w:color="auto"/>
            <w:right w:val="none" w:sz="0" w:space="0" w:color="auto"/>
          </w:divBdr>
        </w:div>
        <w:div w:id="804127497">
          <w:marLeft w:val="0"/>
          <w:marRight w:val="0"/>
          <w:marTop w:val="0"/>
          <w:marBottom w:val="0"/>
          <w:divBdr>
            <w:top w:val="none" w:sz="0" w:space="0" w:color="auto"/>
            <w:left w:val="none" w:sz="0" w:space="0" w:color="auto"/>
            <w:bottom w:val="none" w:sz="0" w:space="0" w:color="auto"/>
            <w:right w:val="none" w:sz="0" w:space="0" w:color="auto"/>
          </w:divBdr>
        </w:div>
        <w:div w:id="844713891">
          <w:marLeft w:val="0"/>
          <w:marRight w:val="0"/>
          <w:marTop w:val="0"/>
          <w:marBottom w:val="0"/>
          <w:divBdr>
            <w:top w:val="none" w:sz="0" w:space="0" w:color="auto"/>
            <w:left w:val="none" w:sz="0" w:space="0" w:color="auto"/>
            <w:bottom w:val="none" w:sz="0" w:space="0" w:color="auto"/>
            <w:right w:val="none" w:sz="0" w:space="0" w:color="auto"/>
          </w:divBdr>
        </w:div>
        <w:div w:id="973952171">
          <w:marLeft w:val="0"/>
          <w:marRight w:val="0"/>
          <w:marTop w:val="0"/>
          <w:marBottom w:val="0"/>
          <w:divBdr>
            <w:top w:val="none" w:sz="0" w:space="0" w:color="auto"/>
            <w:left w:val="none" w:sz="0" w:space="0" w:color="auto"/>
            <w:bottom w:val="none" w:sz="0" w:space="0" w:color="auto"/>
            <w:right w:val="none" w:sz="0" w:space="0" w:color="auto"/>
          </w:divBdr>
        </w:div>
        <w:div w:id="1419793114">
          <w:marLeft w:val="0"/>
          <w:marRight w:val="0"/>
          <w:marTop w:val="0"/>
          <w:marBottom w:val="0"/>
          <w:divBdr>
            <w:top w:val="none" w:sz="0" w:space="0" w:color="auto"/>
            <w:left w:val="none" w:sz="0" w:space="0" w:color="auto"/>
            <w:bottom w:val="none" w:sz="0" w:space="0" w:color="auto"/>
            <w:right w:val="none" w:sz="0" w:space="0" w:color="auto"/>
          </w:divBdr>
        </w:div>
        <w:div w:id="1528837615">
          <w:marLeft w:val="0"/>
          <w:marRight w:val="0"/>
          <w:marTop w:val="0"/>
          <w:marBottom w:val="0"/>
          <w:divBdr>
            <w:top w:val="none" w:sz="0" w:space="0" w:color="auto"/>
            <w:left w:val="none" w:sz="0" w:space="0" w:color="auto"/>
            <w:bottom w:val="none" w:sz="0" w:space="0" w:color="auto"/>
            <w:right w:val="none" w:sz="0" w:space="0" w:color="auto"/>
          </w:divBdr>
        </w:div>
        <w:div w:id="1657999886">
          <w:marLeft w:val="0"/>
          <w:marRight w:val="0"/>
          <w:marTop w:val="0"/>
          <w:marBottom w:val="0"/>
          <w:divBdr>
            <w:top w:val="none" w:sz="0" w:space="0" w:color="auto"/>
            <w:left w:val="none" w:sz="0" w:space="0" w:color="auto"/>
            <w:bottom w:val="none" w:sz="0" w:space="0" w:color="auto"/>
            <w:right w:val="none" w:sz="0" w:space="0" w:color="auto"/>
          </w:divBdr>
        </w:div>
        <w:div w:id="1672414932">
          <w:marLeft w:val="0"/>
          <w:marRight w:val="0"/>
          <w:marTop w:val="0"/>
          <w:marBottom w:val="0"/>
          <w:divBdr>
            <w:top w:val="none" w:sz="0" w:space="0" w:color="auto"/>
            <w:left w:val="none" w:sz="0" w:space="0" w:color="auto"/>
            <w:bottom w:val="none" w:sz="0" w:space="0" w:color="auto"/>
            <w:right w:val="none" w:sz="0" w:space="0" w:color="auto"/>
          </w:divBdr>
          <w:divsChild>
            <w:div w:id="228004230">
              <w:marLeft w:val="0"/>
              <w:marRight w:val="0"/>
              <w:marTop w:val="0"/>
              <w:marBottom w:val="0"/>
              <w:divBdr>
                <w:top w:val="none" w:sz="0" w:space="0" w:color="auto"/>
                <w:left w:val="none" w:sz="0" w:space="0" w:color="auto"/>
                <w:bottom w:val="none" w:sz="0" w:space="0" w:color="auto"/>
                <w:right w:val="none" w:sz="0" w:space="0" w:color="auto"/>
              </w:divBdr>
            </w:div>
            <w:div w:id="426734612">
              <w:marLeft w:val="0"/>
              <w:marRight w:val="0"/>
              <w:marTop w:val="0"/>
              <w:marBottom w:val="0"/>
              <w:divBdr>
                <w:top w:val="none" w:sz="0" w:space="0" w:color="auto"/>
                <w:left w:val="none" w:sz="0" w:space="0" w:color="auto"/>
                <w:bottom w:val="none" w:sz="0" w:space="0" w:color="auto"/>
                <w:right w:val="none" w:sz="0" w:space="0" w:color="auto"/>
              </w:divBdr>
            </w:div>
            <w:div w:id="494496013">
              <w:marLeft w:val="0"/>
              <w:marRight w:val="0"/>
              <w:marTop w:val="0"/>
              <w:marBottom w:val="0"/>
              <w:divBdr>
                <w:top w:val="none" w:sz="0" w:space="0" w:color="auto"/>
                <w:left w:val="none" w:sz="0" w:space="0" w:color="auto"/>
                <w:bottom w:val="none" w:sz="0" w:space="0" w:color="auto"/>
                <w:right w:val="none" w:sz="0" w:space="0" w:color="auto"/>
              </w:divBdr>
            </w:div>
            <w:div w:id="576406812">
              <w:marLeft w:val="0"/>
              <w:marRight w:val="0"/>
              <w:marTop w:val="0"/>
              <w:marBottom w:val="0"/>
              <w:divBdr>
                <w:top w:val="none" w:sz="0" w:space="0" w:color="auto"/>
                <w:left w:val="none" w:sz="0" w:space="0" w:color="auto"/>
                <w:bottom w:val="none" w:sz="0" w:space="0" w:color="auto"/>
                <w:right w:val="none" w:sz="0" w:space="0" w:color="auto"/>
              </w:divBdr>
            </w:div>
            <w:div w:id="661356216">
              <w:marLeft w:val="0"/>
              <w:marRight w:val="0"/>
              <w:marTop w:val="0"/>
              <w:marBottom w:val="0"/>
              <w:divBdr>
                <w:top w:val="none" w:sz="0" w:space="0" w:color="auto"/>
                <w:left w:val="none" w:sz="0" w:space="0" w:color="auto"/>
                <w:bottom w:val="none" w:sz="0" w:space="0" w:color="auto"/>
                <w:right w:val="none" w:sz="0" w:space="0" w:color="auto"/>
              </w:divBdr>
            </w:div>
            <w:div w:id="721944818">
              <w:marLeft w:val="0"/>
              <w:marRight w:val="0"/>
              <w:marTop w:val="0"/>
              <w:marBottom w:val="0"/>
              <w:divBdr>
                <w:top w:val="none" w:sz="0" w:space="0" w:color="auto"/>
                <w:left w:val="none" w:sz="0" w:space="0" w:color="auto"/>
                <w:bottom w:val="none" w:sz="0" w:space="0" w:color="auto"/>
                <w:right w:val="none" w:sz="0" w:space="0" w:color="auto"/>
              </w:divBdr>
            </w:div>
            <w:div w:id="809594386">
              <w:marLeft w:val="0"/>
              <w:marRight w:val="0"/>
              <w:marTop w:val="0"/>
              <w:marBottom w:val="0"/>
              <w:divBdr>
                <w:top w:val="none" w:sz="0" w:space="0" w:color="auto"/>
                <w:left w:val="none" w:sz="0" w:space="0" w:color="auto"/>
                <w:bottom w:val="none" w:sz="0" w:space="0" w:color="auto"/>
                <w:right w:val="none" w:sz="0" w:space="0" w:color="auto"/>
              </w:divBdr>
            </w:div>
            <w:div w:id="848909062">
              <w:marLeft w:val="0"/>
              <w:marRight w:val="0"/>
              <w:marTop w:val="0"/>
              <w:marBottom w:val="0"/>
              <w:divBdr>
                <w:top w:val="none" w:sz="0" w:space="0" w:color="auto"/>
                <w:left w:val="none" w:sz="0" w:space="0" w:color="auto"/>
                <w:bottom w:val="none" w:sz="0" w:space="0" w:color="auto"/>
                <w:right w:val="none" w:sz="0" w:space="0" w:color="auto"/>
              </w:divBdr>
            </w:div>
            <w:div w:id="945892569">
              <w:marLeft w:val="0"/>
              <w:marRight w:val="0"/>
              <w:marTop w:val="0"/>
              <w:marBottom w:val="0"/>
              <w:divBdr>
                <w:top w:val="none" w:sz="0" w:space="0" w:color="auto"/>
                <w:left w:val="none" w:sz="0" w:space="0" w:color="auto"/>
                <w:bottom w:val="none" w:sz="0" w:space="0" w:color="auto"/>
                <w:right w:val="none" w:sz="0" w:space="0" w:color="auto"/>
              </w:divBdr>
            </w:div>
            <w:div w:id="1000932547">
              <w:marLeft w:val="0"/>
              <w:marRight w:val="0"/>
              <w:marTop w:val="0"/>
              <w:marBottom w:val="0"/>
              <w:divBdr>
                <w:top w:val="none" w:sz="0" w:space="0" w:color="auto"/>
                <w:left w:val="none" w:sz="0" w:space="0" w:color="auto"/>
                <w:bottom w:val="none" w:sz="0" w:space="0" w:color="auto"/>
                <w:right w:val="none" w:sz="0" w:space="0" w:color="auto"/>
              </w:divBdr>
            </w:div>
            <w:div w:id="1061060145">
              <w:marLeft w:val="0"/>
              <w:marRight w:val="0"/>
              <w:marTop w:val="0"/>
              <w:marBottom w:val="0"/>
              <w:divBdr>
                <w:top w:val="none" w:sz="0" w:space="0" w:color="auto"/>
                <w:left w:val="none" w:sz="0" w:space="0" w:color="auto"/>
                <w:bottom w:val="none" w:sz="0" w:space="0" w:color="auto"/>
                <w:right w:val="none" w:sz="0" w:space="0" w:color="auto"/>
              </w:divBdr>
            </w:div>
            <w:div w:id="1062170977">
              <w:marLeft w:val="0"/>
              <w:marRight w:val="0"/>
              <w:marTop w:val="0"/>
              <w:marBottom w:val="0"/>
              <w:divBdr>
                <w:top w:val="none" w:sz="0" w:space="0" w:color="auto"/>
                <w:left w:val="none" w:sz="0" w:space="0" w:color="auto"/>
                <w:bottom w:val="none" w:sz="0" w:space="0" w:color="auto"/>
                <w:right w:val="none" w:sz="0" w:space="0" w:color="auto"/>
              </w:divBdr>
            </w:div>
            <w:div w:id="1078400108">
              <w:marLeft w:val="0"/>
              <w:marRight w:val="0"/>
              <w:marTop w:val="0"/>
              <w:marBottom w:val="0"/>
              <w:divBdr>
                <w:top w:val="none" w:sz="0" w:space="0" w:color="auto"/>
                <w:left w:val="none" w:sz="0" w:space="0" w:color="auto"/>
                <w:bottom w:val="none" w:sz="0" w:space="0" w:color="auto"/>
                <w:right w:val="none" w:sz="0" w:space="0" w:color="auto"/>
              </w:divBdr>
            </w:div>
            <w:div w:id="1080756686">
              <w:marLeft w:val="0"/>
              <w:marRight w:val="0"/>
              <w:marTop w:val="0"/>
              <w:marBottom w:val="0"/>
              <w:divBdr>
                <w:top w:val="none" w:sz="0" w:space="0" w:color="auto"/>
                <w:left w:val="none" w:sz="0" w:space="0" w:color="auto"/>
                <w:bottom w:val="none" w:sz="0" w:space="0" w:color="auto"/>
                <w:right w:val="none" w:sz="0" w:space="0" w:color="auto"/>
              </w:divBdr>
            </w:div>
            <w:div w:id="1161657562">
              <w:marLeft w:val="0"/>
              <w:marRight w:val="0"/>
              <w:marTop w:val="0"/>
              <w:marBottom w:val="0"/>
              <w:divBdr>
                <w:top w:val="none" w:sz="0" w:space="0" w:color="auto"/>
                <w:left w:val="none" w:sz="0" w:space="0" w:color="auto"/>
                <w:bottom w:val="none" w:sz="0" w:space="0" w:color="auto"/>
                <w:right w:val="none" w:sz="0" w:space="0" w:color="auto"/>
              </w:divBdr>
            </w:div>
            <w:div w:id="1203909570">
              <w:marLeft w:val="0"/>
              <w:marRight w:val="0"/>
              <w:marTop w:val="0"/>
              <w:marBottom w:val="0"/>
              <w:divBdr>
                <w:top w:val="none" w:sz="0" w:space="0" w:color="auto"/>
                <w:left w:val="none" w:sz="0" w:space="0" w:color="auto"/>
                <w:bottom w:val="none" w:sz="0" w:space="0" w:color="auto"/>
                <w:right w:val="none" w:sz="0" w:space="0" w:color="auto"/>
              </w:divBdr>
            </w:div>
            <w:div w:id="1348211279">
              <w:marLeft w:val="0"/>
              <w:marRight w:val="0"/>
              <w:marTop w:val="0"/>
              <w:marBottom w:val="0"/>
              <w:divBdr>
                <w:top w:val="none" w:sz="0" w:space="0" w:color="auto"/>
                <w:left w:val="none" w:sz="0" w:space="0" w:color="auto"/>
                <w:bottom w:val="none" w:sz="0" w:space="0" w:color="auto"/>
                <w:right w:val="none" w:sz="0" w:space="0" w:color="auto"/>
              </w:divBdr>
            </w:div>
            <w:div w:id="1403259692">
              <w:marLeft w:val="0"/>
              <w:marRight w:val="0"/>
              <w:marTop w:val="0"/>
              <w:marBottom w:val="0"/>
              <w:divBdr>
                <w:top w:val="none" w:sz="0" w:space="0" w:color="auto"/>
                <w:left w:val="none" w:sz="0" w:space="0" w:color="auto"/>
                <w:bottom w:val="none" w:sz="0" w:space="0" w:color="auto"/>
                <w:right w:val="none" w:sz="0" w:space="0" w:color="auto"/>
              </w:divBdr>
            </w:div>
            <w:div w:id="1432816905">
              <w:marLeft w:val="0"/>
              <w:marRight w:val="0"/>
              <w:marTop w:val="0"/>
              <w:marBottom w:val="0"/>
              <w:divBdr>
                <w:top w:val="none" w:sz="0" w:space="0" w:color="auto"/>
                <w:left w:val="none" w:sz="0" w:space="0" w:color="auto"/>
                <w:bottom w:val="none" w:sz="0" w:space="0" w:color="auto"/>
                <w:right w:val="none" w:sz="0" w:space="0" w:color="auto"/>
              </w:divBdr>
            </w:div>
            <w:div w:id="1711688353">
              <w:marLeft w:val="0"/>
              <w:marRight w:val="0"/>
              <w:marTop w:val="0"/>
              <w:marBottom w:val="0"/>
              <w:divBdr>
                <w:top w:val="none" w:sz="0" w:space="0" w:color="auto"/>
                <w:left w:val="none" w:sz="0" w:space="0" w:color="auto"/>
                <w:bottom w:val="none" w:sz="0" w:space="0" w:color="auto"/>
                <w:right w:val="none" w:sz="0" w:space="0" w:color="auto"/>
              </w:divBdr>
            </w:div>
            <w:div w:id="1874952159">
              <w:marLeft w:val="0"/>
              <w:marRight w:val="0"/>
              <w:marTop w:val="0"/>
              <w:marBottom w:val="0"/>
              <w:divBdr>
                <w:top w:val="none" w:sz="0" w:space="0" w:color="auto"/>
                <w:left w:val="none" w:sz="0" w:space="0" w:color="auto"/>
                <w:bottom w:val="none" w:sz="0" w:space="0" w:color="auto"/>
                <w:right w:val="none" w:sz="0" w:space="0" w:color="auto"/>
              </w:divBdr>
            </w:div>
            <w:div w:id="2083260564">
              <w:marLeft w:val="0"/>
              <w:marRight w:val="0"/>
              <w:marTop w:val="0"/>
              <w:marBottom w:val="0"/>
              <w:divBdr>
                <w:top w:val="none" w:sz="0" w:space="0" w:color="auto"/>
                <w:left w:val="none" w:sz="0" w:space="0" w:color="auto"/>
                <w:bottom w:val="none" w:sz="0" w:space="0" w:color="auto"/>
                <w:right w:val="none" w:sz="0" w:space="0" w:color="auto"/>
              </w:divBdr>
            </w:div>
            <w:div w:id="2087995997">
              <w:marLeft w:val="0"/>
              <w:marRight w:val="0"/>
              <w:marTop w:val="0"/>
              <w:marBottom w:val="0"/>
              <w:divBdr>
                <w:top w:val="none" w:sz="0" w:space="0" w:color="auto"/>
                <w:left w:val="none" w:sz="0" w:space="0" w:color="auto"/>
                <w:bottom w:val="none" w:sz="0" w:space="0" w:color="auto"/>
                <w:right w:val="none" w:sz="0" w:space="0" w:color="auto"/>
              </w:divBdr>
            </w:div>
          </w:divsChild>
        </w:div>
        <w:div w:id="1879270836">
          <w:marLeft w:val="0"/>
          <w:marRight w:val="0"/>
          <w:marTop w:val="0"/>
          <w:marBottom w:val="0"/>
          <w:divBdr>
            <w:top w:val="none" w:sz="0" w:space="0" w:color="auto"/>
            <w:left w:val="none" w:sz="0" w:space="0" w:color="auto"/>
            <w:bottom w:val="none" w:sz="0" w:space="0" w:color="auto"/>
            <w:right w:val="none" w:sz="0" w:space="0" w:color="auto"/>
          </w:divBdr>
        </w:div>
        <w:div w:id="1881281362">
          <w:marLeft w:val="0"/>
          <w:marRight w:val="0"/>
          <w:marTop w:val="0"/>
          <w:marBottom w:val="0"/>
          <w:divBdr>
            <w:top w:val="none" w:sz="0" w:space="0" w:color="auto"/>
            <w:left w:val="none" w:sz="0" w:space="0" w:color="auto"/>
            <w:bottom w:val="none" w:sz="0" w:space="0" w:color="auto"/>
            <w:right w:val="none" w:sz="0" w:space="0" w:color="auto"/>
          </w:divBdr>
        </w:div>
        <w:div w:id="1938126914">
          <w:marLeft w:val="0"/>
          <w:marRight w:val="0"/>
          <w:marTop w:val="0"/>
          <w:marBottom w:val="0"/>
          <w:divBdr>
            <w:top w:val="none" w:sz="0" w:space="0" w:color="auto"/>
            <w:left w:val="none" w:sz="0" w:space="0" w:color="auto"/>
            <w:bottom w:val="none" w:sz="0" w:space="0" w:color="auto"/>
            <w:right w:val="none" w:sz="0" w:space="0" w:color="auto"/>
          </w:divBdr>
        </w:div>
        <w:div w:id="2017533217">
          <w:marLeft w:val="0"/>
          <w:marRight w:val="0"/>
          <w:marTop w:val="0"/>
          <w:marBottom w:val="0"/>
          <w:divBdr>
            <w:top w:val="none" w:sz="0" w:space="0" w:color="auto"/>
            <w:left w:val="none" w:sz="0" w:space="0" w:color="auto"/>
            <w:bottom w:val="none" w:sz="0" w:space="0" w:color="auto"/>
            <w:right w:val="none" w:sz="0" w:space="0" w:color="auto"/>
          </w:divBdr>
        </w:div>
        <w:div w:id="2028949023">
          <w:marLeft w:val="0"/>
          <w:marRight w:val="0"/>
          <w:marTop w:val="0"/>
          <w:marBottom w:val="0"/>
          <w:divBdr>
            <w:top w:val="none" w:sz="0" w:space="0" w:color="auto"/>
            <w:left w:val="none" w:sz="0" w:space="0" w:color="auto"/>
            <w:bottom w:val="none" w:sz="0" w:space="0" w:color="auto"/>
            <w:right w:val="none" w:sz="0" w:space="0" w:color="auto"/>
          </w:divBdr>
        </w:div>
        <w:div w:id="2126582973">
          <w:marLeft w:val="0"/>
          <w:marRight w:val="0"/>
          <w:marTop w:val="0"/>
          <w:marBottom w:val="0"/>
          <w:divBdr>
            <w:top w:val="none" w:sz="0" w:space="0" w:color="auto"/>
            <w:left w:val="none" w:sz="0" w:space="0" w:color="auto"/>
            <w:bottom w:val="none" w:sz="0" w:space="0" w:color="auto"/>
            <w:right w:val="none" w:sz="0" w:space="0" w:color="auto"/>
          </w:divBdr>
        </w:div>
      </w:divsChild>
    </w:div>
    <w:div w:id="817302249">
      <w:bodyDiv w:val="1"/>
      <w:marLeft w:val="0"/>
      <w:marRight w:val="0"/>
      <w:marTop w:val="0"/>
      <w:marBottom w:val="0"/>
      <w:divBdr>
        <w:top w:val="none" w:sz="0" w:space="0" w:color="auto"/>
        <w:left w:val="none" w:sz="0" w:space="0" w:color="auto"/>
        <w:bottom w:val="none" w:sz="0" w:space="0" w:color="auto"/>
        <w:right w:val="none" w:sz="0" w:space="0" w:color="auto"/>
      </w:divBdr>
      <w:divsChild>
        <w:div w:id="609359275">
          <w:marLeft w:val="0"/>
          <w:marRight w:val="0"/>
          <w:marTop w:val="0"/>
          <w:marBottom w:val="0"/>
          <w:divBdr>
            <w:top w:val="none" w:sz="0" w:space="0" w:color="auto"/>
            <w:left w:val="none" w:sz="0" w:space="0" w:color="auto"/>
            <w:bottom w:val="none" w:sz="0" w:space="0" w:color="auto"/>
            <w:right w:val="none" w:sz="0" w:space="0" w:color="auto"/>
          </w:divBdr>
        </w:div>
        <w:div w:id="750934849">
          <w:marLeft w:val="0"/>
          <w:marRight w:val="0"/>
          <w:marTop w:val="300"/>
          <w:marBottom w:val="0"/>
          <w:divBdr>
            <w:top w:val="none" w:sz="0" w:space="0" w:color="auto"/>
            <w:left w:val="none" w:sz="0" w:space="0" w:color="auto"/>
            <w:bottom w:val="none" w:sz="0" w:space="0" w:color="auto"/>
            <w:right w:val="none" w:sz="0" w:space="0" w:color="auto"/>
          </w:divBdr>
          <w:divsChild>
            <w:div w:id="1957910091">
              <w:marLeft w:val="0"/>
              <w:marRight w:val="0"/>
              <w:marTop w:val="0"/>
              <w:marBottom w:val="0"/>
              <w:divBdr>
                <w:top w:val="none" w:sz="0" w:space="0" w:color="auto"/>
                <w:left w:val="none" w:sz="0" w:space="0" w:color="auto"/>
                <w:bottom w:val="none" w:sz="0" w:space="0" w:color="auto"/>
                <w:right w:val="none" w:sz="0" w:space="0" w:color="auto"/>
              </w:divBdr>
              <w:divsChild>
                <w:div w:id="420949402">
                  <w:marLeft w:val="0"/>
                  <w:marRight w:val="0"/>
                  <w:marTop w:val="0"/>
                  <w:marBottom w:val="0"/>
                  <w:divBdr>
                    <w:top w:val="none" w:sz="0" w:space="0" w:color="auto"/>
                    <w:left w:val="none" w:sz="0" w:space="0" w:color="auto"/>
                    <w:bottom w:val="none" w:sz="0" w:space="0" w:color="auto"/>
                    <w:right w:val="none" w:sz="0" w:space="0" w:color="auto"/>
                  </w:divBdr>
                  <w:divsChild>
                    <w:div w:id="2029481061">
                      <w:marLeft w:val="0"/>
                      <w:marRight w:val="0"/>
                      <w:marTop w:val="0"/>
                      <w:marBottom w:val="0"/>
                      <w:divBdr>
                        <w:top w:val="none" w:sz="0" w:space="0" w:color="auto"/>
                        <w:left w:val="none" w:sz="0" w:space="0" w:color="auto"/>
                        <w:bottom w:val="none" w:sz="0" w:space="0" w:color="auto"/>
                        <w:right w:val="none" w:sz="0" w:space="0" w:color="auto"/>
                      </w:divBdr>
                      <w:divsChild>
                        <w:div w:id="385959373">
                          <w:marLeft w:val="0"/>
                          <w:marRight w:val="0"/>
                          <w:marTop w:val="0"/>
                          <w:marBottom w:val="0"/>
                          <w:divBdr>
                            <w:top w:val="none" w:sz="0" w:space="0" w:color="auto"/>
                            <w:left w:val="none" w:sz="0" w:space="0" w:color="auto"/>
                            <w:bottom w:val="none" w:sz="0" w:space="0" w:color="auto"/>
                            <w:right w:val="none" w:sz="0" w:space="0" w:color="auto"/>
                          </w:divBdr>
                          <w:divsChild>
                            <w:div w:id="710885157">
                              <w:marLeft w:val="0"/>
                              <w:marRight w:val="0"/>
                              <w:marTop w:val="0"/>
                              <w:marBottom w:val="750"/>
                              <w:divBdr>
                                <w:top w:val="none" w:sz="0" w:space="0" w:color="auto"/>
                                <w:left w:val="none" w:sz="0" w:space="0" w:color="auto"/>
                                <w:bottom w:val="none" w:sz="0" w:space="0" w:color="auto"/>
                                <w:right w:val="none" w:sz="0" w:space="0" w:color="auto"/>
                              </w:divBdr>
                              <w:divsChild>
                                <w:div w:id="1276450295">
                                  <w:marLeft w:val="0"/>
                                  <w:marRight w:val="0"/>
                                  <w:marTop w:val="0"/>
                                  <w:marBottom w:val="270"/>
                                  <w:divBdr>
                                    <w:top w:val="none" w:sz="0" w:space="0" w:color="auto"/>
                                    <w:left w:val="none" w:sz="0" w:space="0" w:color="auto"/>
                                    <w:bottom w:val="none" w:sz="0" w:space="0" w:color="auto"/>
                                    <w:right w:val="none" w:sz="0" w:space="0" w:color="auto"/>
                                  </w:divBdr>
                                  <w:divsChild>
                                    <w:div w:id="183017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90112">
                              <w:marLeft w:val="0"/>
                              <w:marRight w:val="0"/>
                              <w:marTop w:val="0"/>
                              <w:marBottom w:val="600"/>
                              <w:divBdr>
                                <w:top w:val="none" w:sz="0" w:space="0" w:color="auto"/>
                                <w:left w:val="none" w:sz="0" w:space="0" w:color="auto"/>
                                <w:bottom w:val="none" w:sz="0" w:space="0" w:color="auto"/>
                                <w:right w:val="none" w:sz="0" w:space="0" w:color="auto"/>
                              </w:divBdr>
                              <w:divsChild>
                                <w:div w:id="2076127080">
                                  <w:marLeft w:val="0"/>
                                  <w:marRight w:val="0"/>
                                  <w:marTop w:val="0"/>
                                  <w:marBottom w:val="0"/>
                                  <w:divBdr>
                                    <w:top w:val="none" w:sz="0" w:space="0" w:color="auto"/>
                                    <w:left w:val="none" w:sz="0" w:space="0" w:color="auto"/>
                                    <w:bottom w:val="none" w:sz="0" w:space="0" w:color="auto"/>
                                    <w:right w:val="none" w:sz="0" w:space="0" w:color="auto"/>
                                  </w:divBdr>
                                  <w:divsChild>
                                    <w:div w:id="1472746041">
                                      <w:marLeft w:val="0"/>
                                      <w:marRight w:val="0"/>
                                      <w:marTop w:val="0"/>
                                      <w:marBottom w:val="0"/>
                                      <w:divBdr>
                                        <w:top w:val="none" w:sz="0" w:space="0" w:color="auto"/>
                                        <w:left w:val="none" w:sz="0" w:space="0" w:color="auto"/>
                                        <w:bottom w:val="none" w:sz="0" w:space="0" w:color="auto"/>
                                        <w:right w:val="none" w:sz="0" w:space="0" w:color="auto"/>
                                      </w:divBdr>
                                      <w:divsChild>
                                        <w:div w:id="543717180">
                                          <w:marLeft w:val="0"/>
                                          <w:marRight w:val="0"/>
                                          <w:marTop w:val="0"/>
                                          <w:marBottom w:val="0"/>
                                          <w:divBdr>
                                            <w:top w:val="single" w:sz="6" w:space="12" w:color="000000"/>
                                            <w:left w:val="none" w:sz="0" w:space="0" w:color="auto"/>
                                            <w:bottom w:val="none" w:sz="0" w:space="0" w:color="auto"/>
                                            <w:right w:val="none" w:sz="0" w:space="0" w:color="auto"/>
                                          </w:divBdr>
                                        </w:div>
                                        <w:div w:id="664163738">
                                          <w:marLeft w:val="0"/>
                                          <w:marRight w:val="0"/>
                                          <w:marTop w:val="0"/>
                                          <w:marBottom w:val="0"/>
                                          <w:divBdr>
                                            <w:top w:val="none" w:sz="0" w:space="0" w:color="auto"/>
                                            <w:left w:val="none" w:sz="0" w:space="0" w:color="auto"/>
                                            <w:bottom w:val="none" w:sz="0" w:space="0" w:color="auto"/>
                                            <w:right w:val="none" w:sz="0" w:space="0" w:color="auto"/>
                                          </w:divBdr>
                                          <w:divsChild>
                                            <w:div w:id="1921518864">
                                              <w:marLeft w:val="0"/>
                                              <w:marRight w:val="0"/>
                                              <w:marTop w:val="0"/>
                                              <w:marBottom w:val="150"/>
                                              <w:divBdr>
                                                <w:top w:val="none" w:sz="0" w:space="0" w:color="auto"/>
                                                <w:left w:val="none" w:sz="0" w:space="0" w:color="auto"/>
                                                <w:bottom w:val="none" w:sz="0" w:space="0" w:color="auto"/>
                                                <w:right w:val="none" w:sz="0" w:space="0" w:color="auto"/>
                                              </w:divBdr>
                                              <w:divsChild>
                                                <w:div w:id="307516605">
                                                  <w:marLeft w:val="0"/>
                                                  <w:marRight w:val="180"/>
                                                  <w:marTop w:val="0"/>
                                                  <w:marBottom w:val="0"/>
                                                  <w:divBdr>
                                                    <w:top w:val="single" w:sz="6" w:space="2" w:color="000000"/>
                                                    <w:left w:val="none" w:sz="0" w:space="0" w:color="auto"/>
                                                    <w:bottom w:val="none" w:sz="0" w:space="0" w:color="auto"/>
                                                    <w:right w:val="none" w:sz="0" w:space="0" w:color="auto"/>
                                                  </w:divBdr>
                                                </w:div>
                                                <w:div w:id="210830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829917">
                                          <w:marLeft w:val="0"/>
                                          <w:marRight w:val="0"/>
                                          <w:marTop w:val="0"/>
                                          <w:marBottom w:val="0"/>
                                          <w:divBdr>
                                            <w:top w:val="none" w:sz="0" w:space="0" w:color="auto"/>
                                            <w:left w:val="none" w:sz="0" w:space="0" w:color="auto"/>
                                            <w:bottom w:val="none" w:sz="0" w:space="0" w:color="auto"/>
                                            <w:right w:val="none" w:sz="0" w:space="0" w:color="auto"/>
                                          </w:divBdr>
                                          <w:divsChild>
                                            <w:div w:id="492650445">
                                              <w:marLeft w:val="0"/>
                                              <w:marRight w:val="0"/>
                                              <w:marTop w:val="0"/>
                                              <w:marBottom w:val="150"/>
                                              <w:divBdr>
                                                <w:top w:val="none" w:sz="0" w:space="0" w:color="auto"/>
                                                <w:left w:val="none" w:sz="0" w:space="0" w:color="auto"/>
                                                <w:bottom w:val="none" w:sz="0" w:space="0" w:color="auto"/>
                                                <w:right w:val="none" w:sz="0" w:space="0" w:color="auto"/>
                                              </w:divBdr>
                                              <w:divsChild>
                                                <w:div w:id="652871706">
                                                  <w:marLeft w:val="0"/>
                                                  <w:marRight w:val="180"/>
                                                  <w:marTop w:val="0"/>
                                                  <w:marBottom w:val="0"/>
                                                  <w:divBdr>
                                                    <w:top w:val="single" w:sz="6" w:space="2" w:color="000000"/>
                                                    <w:left w:val="none" w:sz="0" w:space="0" w:color="auto"/>
                                                    <w:bottom w:val="none" w:sz="0" w:space="0" w:color="auto"/>
                                                    <w:right w:val="none" w:sz="0" w:space="0" w:color="auto"/>
                                                  </w:divBdr>
                                                </w:div>
                                                <w:div w:id="131329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92771">
                                          <w:marLeft w:val="0"/>
                                          <w:marRight w:val="0"/>
                                          <w:marTop w:val="0"/>
                                          <w:marBottom w:val="0"/>
                                          <w:divBdr>
                                            <w:top w:val="none" w:sz="0" w:space="0" w:color="auto"/>
                                            <w:left w:val="none" w:sz="0" w:space="0" w:color="auto"/>
                                            <w:bottom w:val="none" w:sz="0" w:space="0" w:color="auto"/>
                                            <w:right w:val="none" w:sz="0" w:space="0" w:color="auto"/>
                                          </w:divBdr>
                                          <w:divsChild>
                                            <w:div w:id="1833567714">
                                              <w:marLeft w:val="0"/>
                                              <w:marRight w:val="0"/>
                                              <w:marTop w:val="0"/>
                                              <w:marBottom w:val="150"/>
                                              <w:divBdr>
                                                <w:top w:val="none" w:sz="0" w:space="0" w:color="auto"/>
                                                <w:left w:val="none" w:sz="0" w:space="0" w:color="auto"/>
                                                <w:bottom w:val="none" w:sz="0" w:space="0" w:color="auto"/>
                                                <w:right w:val="none" w:sz="0" w:space="0" w:color="auto"/>
                                              </w:divBdr>
                                              <w:divsChild>
                                                <w:div w:id="250235188">
                                                  <w:marLeft w:val="0"/>
                                                  <w:marRight w:val="0"/>
                                                  <w:marTop w:val="0"/>
                                                  <w:marBottom w:val="0"/>
                                                  <w:divBdr>
                                                    <w:top w:val="none" w:sz="0" w:space="0" w:color="auto"/>
                                                    <w:left w:val="none" w:sz="0" w:space="0" w:color="auto"/>
                                                    <w:bottom w:val="none" w:sz="0" w:space="0" w:color="auto"/>
                                                    <w:right w:val="none" w:sz="0" w:space="0" w:color="auto"/>
                                                  </w:divBdr>
                                                </w:div>
                                                <w:div w:id="117075430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816333708">
                                          <w:marLeft w:val="0"/>
                                          <w:marRight w:val="0"/>
                                          <w:marTop w:val="0"/>
                                          <w:marBottom w:val="0"/>
                                          <w:divBdr>
                                            <w:top w:val="none" w:sz="0" w:space="0" w:color="auto"/>
                                            <w:left w:val="none" w:sz="0" w:space="0" w:color="auto"/>
                                            <w:bottom w:val="none" w:sz="0" w:space="0" w:color="auto"/>
                                            <w:right w:val="none" w:sz="0" w:space="0" w:color="auto"/>
                                          </w:divBdr>
                                          <w:divsChild>
                                            <w:div w:id="1123035382">
                                              <w:marLeft w:val="0"/>
                                              <w:marRight w:val="0"/>
                                              <w:marTop w:val="0"/>
                                              <w:marBottom w:val="150"/>
                                              <w:divBdr>
                                                <w:top w:val="none" w:sz="0" w:space="0" w:color="auto"/>
                                                <w:left w:val="none" w:sz="0" w:space="0" w:color="auto"/>
                                                <w:bottom w:val="none" w:sz="0" w:space="0" w:color="auto"/>
                                                <w:right w:val="none" w:sz="0" w:space="0" w:color="auto"/>
                                              </w:divBdr>
                                              <w:divsChild>
                                                <w:div w:id="1593858122">
                                                  <w:marLeft w:val="0"/>
                                                  <w:marRight w:val="0"/>
                                                  <w:marTop w:val="0"/>
                                                  <w:marBottom w:val="0"/>
                                                  <w:divBdr>
                                                    <w:top w:val="none" w:sz="0" w:space="0" w:color="auto"/>
                                                    <w:left w:val="none" w:sz="0" w:space="0" w:color="auto"/>
                                                    <w:bottom w:val="none" w:sz="0" w:space="0" w:color="auto"/>
                                                    <w:right w:val="none" w:sz="0" w:space="0" w:color="auto"/>
                                                  </w:divBdr>
                                                </w:div>
                                                <w:div w:id="1700012931">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 w:id="1548563840">
                              <w:marLeft w:val="0"/>
                              <w:marRight w:val="0"/>
                              <w:marTop w:val="0"/>
                              <w:marBottom w:val="300"/>
                              <w:divBdr>
                                <w:top w:val="none" w:sz="0" w:space="0" w:color="auto"/>
                                <w:left w:val="none" w:sz="0" w:space="0" w:color="auto"/>
                                <w:bottom w:val="none" w:sz="0" w:space="0" w:color="auto"/>
                                <w:right w:val="none" w:sz="0" w:space="0" w:color="auto"/>
                              </w:divBdr>
                            </w:div>
                            <w:div w:id="1764254791">
                              <w:marLeft w:val="0"/>
                              <w:marRight w:val="0"/>
                              <w:marTop w:val="0"/>
                              <w:marBottom w:val="0"/>
                              <w:divBdr>
                                <w:top w:val="none" w:sz="0" w:space="0" w:color="auto"/>
                                <w:left w:val="none" w:sz="0" w:space="0" w:color="auto"/>
                                <w:bottom w:val="none" w:sz="0" w:space="0" w:color="auto"/>
                                <w:right w:val="none" w:sz="0" w:space="0" w:color="auto"/>
                              </w:divBdr>
                              <w:divsChild>
                                <w:div w:id="116065603">
                                  <w:marLeft w:val="0"/>
                                  <w:marRight w:val="0"/>
                                  <w:marTop w:val="225"/>
                                  <w:marBottom w:val="0"/>
                                  <w:divBdr>
                                    <w:top w:val="none" w:sz="0" w:space="0" w:color="auto"/>
                                    <w:left w:val="none" w:sz="0" w:space="0" w:color="auto"/>
                                    <w:bottom w:val="none" w:sz="0" w:space="0" w:color="auto"/>
                                    <w:right w:val="none" w:sz="0" w:space="0" w:color="auto"/>
                                  </w:divBdr>
                                </w:div>
                                <w:div w:id="150950298">
                                  <w:marLeft w:val="0"/>
                                  <w:marRight w:val="0"/>
                                  <w:marTop w:val="0"/>
                                  <w:marBottom w:val="0"/>
                                  <w:divBdr>
                                    <w:top w:val="none" w:sz="0" w:space="0" w:color="auto"/>
                                    <w:left w:val="none" w:sz="0" w:space="0" w:color="auto"/>
                                    <w:bottom w:val="none" w:sz="0" w:space="0" w:color="auto"/>
                                    <w:right w:val="none" w:sz="0" w:space="0" w:color="auto"/>
                                  </w:divBdr>
                                  <w:divsChild>
                                    <w:div w:id="137769173">
                                      <w:marLeft w:val="-1425"/>
                                      <w:marRight w:val="0"/>
                                      <w:marTop w:val="0"/>
                                      <w:marBottom w:val="0"/>
                                      <w:divBdr>
                                        <w:top w:val="none" w:sz="0" w:space="0" w:color="auto"/>
                                        <w:left w:val="none" w:sz="0" w:space="0" w:color="auto"/>
                                        <w:bottom w:val="none" w:sz="0" w:space="0" w:color="auto"/>
                                        <w:right w:val="none" w:sz="0" w:space="0" w:color="auto"/>
                                      </w:divBdr>
                                      <w:divsChild>
                                        <w:div w:id="464740388">
                                          <w:marLeft w:val="0"/>
                                          <w:marRight w:val="0"/>
                                          <w:marTop w:val="75"/>
                                          <w:marBottom w:val="75"/>
                                          <w:divBdr>
                                            <w:top w:val="none" w:sz="0" w:space="0" w:color="auto"/>
                                            <w:left w:val="none" w:sz="0" w:space="0" w:color="auto"/>
                                            <w:bottom w:val="none" w:sz="0" w:space="0" w:color="auto"/>
                                            <w:right w:val="none" w:sz="0" w:space="0" w:color="auto"/>
                                          </w:divBdr>
                                        </w:div>
                                        <w:div w:id="624850799">
                                          <w:marLeft w:val="0"/>
                                          <w:marRight w:val="0"/>
                                          <w:marTop w:val="75"/>
                                          <w:marBottom w:val="75"/>
                                          <w:divBdr>
                                            <w:top w:val="none" w:sz="0" w:space="0" w:color="auto"/>
                                            <w:left w:val="none" w:sz="0" w:space="0" w:color="auto"/>
                                            <w:bottom w:val="none" w:sz="0" w:space="0" w:color="auto"/>
                                            <w:right w:val="none" w:sz="0" w:space="0" w:color="auto"/>
                                          </w:divBdr>
                                        </w:div>
                                        <w:div w:id="1353646128">
                                          <w:marLeft w:val="0"/>
                                          <w:marRight w:val="0"/>
                                          <w:marTop w:val="75"/>
                                          <w:marBottom w:val="75"/>
                                          <w:divBdr>
                                            <w:top w:val="none" w:sz="0" w:space="0" w:color="auto"/>
                                            <w:left w:val="none" w:sz="0" w:space="0" w:color="auto"/>
                                            <w:bottom w:val="none" w:sz="0" w:space="0" w:color="auto"/>
                                            <w:right w:val="none" w:sz="0" w:space="0" w:color="auto"/>
                                          </w:divBdr>
                                        </w:div>
                                        <w:div w:id="2129813978">
                                          <w:marLeft w:val="0"/>
                                          <w:marRight w:val="0"/>
                                          <w:marTop w:val="75"/>
                                          <w:marBottom w:val="75"/>
                                          <w:divBdr>
                                            <w:top w:val="none" w:sz="0" w:space="0" w:color="auto"/>
                                            <w:left w:val="none" w:sz="0" w:space="0" w:color="auto"/>
                                            <w:bottom w:val="none" w:sz="0" w:space="0" w:color="auto"/>
                                            <w:right w:val="none" w:sz="0" w:space="0" w:color="auto"/>
                                          </w:divBdr>
                                        </w:div>
                                      </w:divsChild>
                                    </w:div>
                                    <w:div w:id="1784376778">
                                      <w:marLeft w:val="0"/>
                                      <w:marRight w:val="0"/>
                                      <w:marTop w:val="0"/>
                                      <w:marBottom w:val="0"/>
                                      <w:divBdr>
                                        <w:top w:val="none" w:sz="0" w:space="0" w:color="auto"/>
                                        <w:left w:val="none" w:sz="0" w:space="0" w:color="auto"/>
                                        <w:bottom w:val="none" w:sz="0" w:space="0" w:color="auto"/>
                                        <w:right w:val="none" w:sz="0" w:space="0" w:color="auto"/>
                                      </w:divBdr>
                                      <w:divsChild>
                                        <w:div w:id="72091618">
                                          <w:marLeft w:val="0"/>
                                          <w:marRight w:val="0"/>
                                          <w:marTop w:val="0"/>
                                          <w:marBottom w:val="0"/>
                                          <w:divBdr>
                                            <w:top w:val="none" w:sz="0" w:space="0" w:color="auto"/>
                                            <w:left w:val="none" w:sz="0" w:space="0" w:color="auto"/>
                                            <w:bottom w:val="none" w:sz="0" w:space="0" w:color="auto"/>
                                            <w:right w:val="none" w:sz="0" w:space="0" w:color="auto"/>
                                          </w:divBdr>
                                          <w:divsChild>
                                            <w:div w:id="1178957275">
                                              <w:marLeft w:val="0"/>
                                              <w:marRight w:val="0"/>
                                              <w:marTop w:val="0"/>
                                              <w:marBottom w:val="300"/>
                                              <w:divBdr>
                                                <w:top w:val="none" w:sz="0" w:space="0" w:color="auto"/>
                                                <w:left w:val="none" w:sz="0" w:space="0" w:color="auto"/>
                                                <w:bottom w:val="none" w:sz="0" w:space="0" w:color="auto"/>
                                                <w:right w:val="none" w:sz="0" w:space="0" w:color="auto"/>
                                              </w:divBdr>
                                              <w:divsChild>
                                                <w:div w:id="1861815720">
                                                  <w:marLeft w:val="0"/>
                                                  <w:marRight w:val="0"/>
                                                  <w:marTop w:val="450"/>
                                                  <w:marBottom w:val="525"/>
                                                  <w:divBdr>
                                                    <w:top w:val="none" w:sz="0" w:space="0" w:color="auto"/>
                                                    <w:left w:val="none" w:sz="0" w:space="0" w:color="auto"/>
                                                    <w:bottom w:val="none" w:sz="0" w:space="0" w:color="auto"/>
                                                    <w:right w:val="none" w:sz="0" w:space="0" w:color="auto"/>
                                                  </w:divBdr>
                                                </w:div>
                                                <w:div w:id="195751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865002">
                                  <w:marLeft w:val="0"/>
                                  <w:marRight w:val="0"/>
                                  <w:marTop w:val="375"/>
                                  <w:marBottom w:val="375"/>
                                  <w:divBdr>
                                    <w:top w:val="none" w:sz="0" w:space="0" w:color="auto"/>
                                    <w:left w:val="none" w:sz="0" w:space="0" w:color="auto"/>
                                    <w:bottom w:val="none" w:sz="0" w:space="0" w:color="auto"/>
                                    <w:right w:val="none" w:sz="0" w:space="0" w:color="auto"/>
                                  </w:divBdr>
                                </w:div>
                                <w:div w:id="660962840">
                                  <w:marLeft w:val="0"/>
                                  <w:marRight w:val="0"/>
                                  <w:marTop w:val="450"/>
                                  <w:marBottom w:val="450"/>
                                  <w:divBdr>
                                    <w:top w:val="none" w:sz="0" w:space="0" w:color="auto"/>
                                    <w:left w:val="none" w:sz="0" w:space="0" w:color="auto"/>
                                    <w:bottom w:val="none" w:sz="0" w:space="0" w:color="auto"/>
                                    <w:right w:val="none" w:sz="0" w:space="0" w:color="auto"/>
                                  </w:divBdr>
                                </w:div>
                                <w:div w:id="913590130">
                                  <w:marLeft w:val="0"/>
                                  <w:marRight w:val="0"/>
                                  <w:marTop w:val="450"/>
                                  <w:marBottom w:val="225"/>
                                  <w:divBdr>
                                    <w:top w:val="none" w:sz="0" w:space="0" w:color="auto"/>
                                    <w:left w:val="none" w:sz="0" w:space="0" w:color="auto"/>
                                    <w:bottom w:val="none" w:sz="0" w:space="0" w:color="auto"/>
                                    <w:right w:val="none" w:sz="0" w:space="0" w:color="auto"/>
                                  </w:divBdr>
                                  <w:divsChild>
                                    <w:div w:id="98455806">
                                      <w:marLeft w:val="0"/>
                                      <w:marRight w:val="0"/>
                                      <w:marTop w:val="0"/>
                                      <w:marBottom w:val="0"/>
                                      <w:divBdr>
                                        <w:top w:val="none" w:sz="0" w:space="0" w:color="auto"/>
                                        <w:left w:val="none" w:sz="0" w:space="0" w:color="auto"/>
                                        <w:bottom w:val="none" w:sz="0" w:space="0" w:color="auto"/>
                                        <w:right w:val="none" w:sz="0" w:space="0" w:color="auto"/>
                                      </w:divBdr>
                                      <w:divsChild>
                                        <w:div w:id="181058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49702">
                                  <w:marLeft w:val="0"/>
                                  <w:marRight w:val="0"/>
                                  <w:marTop w:val="0"/>
                                  <w:marBottom w:val="0"/>
                                  <w:divBdr>
                                    <w:top w:val="none" w:sz="0" w:space="0" w:color="auto"/>
                                    <w:left w:val="none" w:sz="0" w:space="0" w:color="auto"/>
                                    <w:bottom w:val="none" w:sz="0" w:space="0" w:color="auto"/>
                                    <w:right w:val="none" w:sz="0" w:space="0" w:color="auto"/>
                                  </w:divBdr>
                                  <w:divsChild>
                                    <w:div w:id="46998227">
                                      <w:marLeft w:val="0"/>
                                      <w:marRight w:val="0"/>
                                      <w:marTop w:val="0"/>
                                      <w:marBottom w:val="0"/>
                                      <w:divBdr>
                                        <w:top w:val="none" w:sz="0" w:space="0" w:color="auto"/>
                                        <w:left w:val="none" w:sz="0" w:space="0" w:color="auto"/>
                                        <w:bottom w:val="none" w:sz="0" w:space="0" w:color="auto"/>
                                        <w:right w:val="none" w:sz="0" w:space="0" w:color="auto"/>
                                      </w:divBdr>
                                      <w:divsChild>
                                        <w:div w:id="197592955">
                                          <w:marLeft w:val="0"/>
                                          <w:marRight w:val="0"/>
                                          <w:marTop w:val="450"/>
                                          <w:marBottom w:val="0"/>
                                          <w:divBdr>
                                            <w:top w:val="none" w:sz="0" w:space="0" w:color="auto"/>
                                            <w:left w:val="none" w:sz="0" w:space="0" w:color="auto"/>
                                            <w:bottom w:val="none" w:sz="0" w:space="0" w:color="auto"/>
                                            <w:right w:val="none" w:sz="0" w:space="0" w:color="auto"/>
                                          </w:divBdr>
                                          <w:divsChild>
                                            <w:div w:id="1516311740">
                                              <w:marLeft w:val="0"/>
                                              <w:marRight w:val="0"/>
                                              <w:marTop w:val="0"/>
                                              <w:marBottom w:val="300"/>
                                              <w:divBdr>
                                                <w:top w:val="none" w:sz="0" w:space="0" w:color="auto"/>
                                                <w:left w:val="single" w:sz="6" w:space="0" w:color="9D9D9D"/>
                                                <w:bottom w:val="none" w:sz="0" w:space="0" w:color="auto"/>
                                                <w:right w:val="none" w:sz="0" w:space="0" w:color="auto"/>
                                              </w:divBdr>
                                              <w:divsChild>
                                                <w:div w:id="511919898">
                                                  <w:marLeft w:val="0"/>
                                                  <w:marRight w:val="0"/>
                                                  <w:marTop w:val="0"/>
                                                  <w:marBottom w:val="0"/>
                                                  <w:divBdr>
                                                    <w:top w:val="none" w:sz="0" w:space="0" w:color="auto"/>
                                                    <w:left w:val="none" w:sz="0" w:space="0" w:color="auto"/>
                                                    <w:bottom w:val="none" w:sz="0" w:space="0" w:color="auto"/>
                                                    <w:right w:val="none" w:sz="0" w:space="0" w:color="auto"/>
                                                  </w:divBdr>
                                                  <w:divsChild>
                                                    <w:div w:id="427429389">
                                                      <w:marLeft w:val="0"/>
                                                      <w:marRight w:val="0"/>
                                                      <w:marTop w:val="0"/>
                                                      <w:marBottom w:val="0"/>
                                                      <w:divBdr>
                                                        <w:top w:val="none" w:sz="0" w:space="0" w:color="auto"/>
                                                        <w:left w:val="none" w:sz="0" w:space="0" w:color="auto"/>
                                                        <w:bottom w:val="none" w:sz="0" w:space="0" w:color="auto"/>
                                                        <w:right w:val="none" w:sz="0" w:space="0" w:color="auto"/>
                                                      </w:divBdr>
                                                      <w:divsChild>
                                                        <w:div w:id="188031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65158">
                                              <w:marLeft w:val="0"/>
                                              <w:marRight w:val="0"/>
                                              <w:marTop w:val="0"/>
                                              <w:marBottom w:val="300"/>
                                              <w:divBdr>
                                                <w:top w:val="none" w:sz="0" w:space="0" w:color="auto"/>
                                                <w:left w:val="none" w:sz="0" w:space="0" w:color="auto"/>
                                                <w:bottom w:val="none" w:sz="0" w:space="0" w:color="auto"/>
                                                <w:right w:val="none" w:sz="0" w:space="0" w:color="auto"/>
                                              </w:divBdr>
                                              <w:divsChild>
                                                <w:div w:id="714699837">
                                                  <w:marLeft w:val="0"/>
                                                  <w:marRight w:val="0"/>
                                                  <w:marTop w:val="0"/>
                                                  <w:marBottom w:val="0"/>
                                                  <w:divBdr>
                                                    <w:top w:val="none" w:sz="0" w:space="0" w:color="auto"/>
                                                    <w:left w:val="none" w:sz="0" w:space="0" w:color="auto"/>
                                                    <w:bottom w:val="none" w:sz="0" w:space="0" w:color="auto"/>
                                                    <w:right w:val="none" w:sz="0" w:space="0" w:color="auto"/>
                                                  </w:divBdr>
                                                  <w:divsChild>
                                                    <w:div w:id="203839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5395456">
          <w:marLeft w:val="0"/>
          <w:marRight w:val="0"/>
          <w:marTop w:val="0"/>
          <w:marBottom w:val="0"/>
          <w:divBdr>
            <w:top w:val="none" w:sz="0" w:space="0" w:color="auto"/>
            <w:left w:val="none" w:sz="0" w:space="0" w:color="auto"/>
            <w:bottom w:val="single" w:sz="6" w:space="0" w:color="BFB5AB"/>
            <w:right w:val="none" w:sz="0" w:space="0" w:color="auto"/>
          </w:divBdr>
          <w:divsChild>
            <w:div w:id="804810157">
              <w:marLeft w:val="0"/>
              <w:marRight w:val="0"/>
              <w:marTop w:val="0"/>
              <w:marBottom w:val="0"/>
              <w:divBdr>
                <w:top w:val="none" w:sz="0" w:space="0" w:color="auto"/>
                <w:left w:val="none" w:sz="0" w:space="0" w:color="auto"/>
                <w:bottom w:val="none" w:sz="0" w:space="0" w:color="auto"/>
                <w:right w:val="none" w:sz="0" w:space="0" w:color="auto"/>
              </w:divBdr>
            </w:div>
            <w:div w:id="1091655897">
              <w:marLeft w:val="0"/>
              <w:marRight w:val="0"/>
              <w:marTop w:val="0"/>
              <w:marBottom w:val="0"/>
              <w:divBdr>
                <w:top w:val="single" w:sz="6" w:space="7" w:color="BFB5AB"/>
                <w:left w:val="single" w:sz="6" w:space="5" w:color="BFB5AB"/>
                <w:bottom w:val="single" w:sz="6" w:space="7" w:color="BFB5AB"/>
                <w:right w:val="single" w:sz="6" w:space="5" w:color="BFB5AB"/>
              </w:divBdr>
              <w:divsChild>
                <w:div w:id="262151322">
                  <w:marLeft w:val="0"/>
                  <w:marRight w:val="0"/>
                  <w:marTop w:val="0"/>
                  <w:marBottom w:val="0"/>
                  <w:divBdr>
                    <w:top w:val="none" w:sz="0" w:space="0" w:color="auto"/>
                    <w:left w:val="none" w:sz="0" w:space="0" w:color="auto"/>
                    <w:bottom w:val="none" w:sz="0" w:space="0" w:color="auto"/>
                    <w:right w:val="none" w:sz="0" w:space="0" w:color="auto"/>
                  </w:divBdr>
                </w:div>
                <w:div w:id="1650791223">
                  <w:marLeft w:val="0"/>
                  <w:marRight w:val="0"/>
                  <w:marTop w:val="0"/>
                  <w:marBottom w:val="0"/>
                  <w:divBdr>
                    <w:top w:val="none" w:sz="0" w:space="0" w:color="auto"/>
                    <w:left w:val="none" w:sz="0" w:space="0" w:color="auto"/>
                    <w:bottom w:val="none" w:sz="0" w:space="0" w:color="auto"/>
                    <w:right w:val="none" w:sz="0" w:space="0" w:color="auto"/>
                  </w:divBdr>
                </w:div>
              </w:divsChild>
            </w:div>
            <w:div w:id="1416129895">
              <w:marLeft w:val="0"/>
              <w:marRight w:val="0"/>
              <w:marTop w:val="0"/>
              <w:marBottom w:val="0"/>
              <w:divBdr>
                <w:top w:val="none" w:sz="0" w:space="0" w:color="auto"/>
                <w:left w:val="none" w:sz="0" w:space="0" w:color="auto"/>
                <w:bottom w:val="none" w:sz="0" w:space="0" w:color="auto"/>
                <w:right w:val="none" w:sz="0" w:space="0" w:color="auto"/>
              </w:divBdr>
              <w:divsChild>
                <w:div w:id="2004502045">
                  <w:marLeft w:val="105"/>
                  <w:marRight w:val="0"/>
                  <w:marTop w:val="0"/>
                  <w:marBottom w:val="0"/>
                  <w:divBdr>
                    <w:top w:val="none" w:sz="0" w:space="0" w:color="auto"/>
                    <w:left w:val="none" w:sz="0" w:space="0" w:color="auto"/>
                    <w:bottom w:val="none" w:sz="0" w:space="0" w:color="auto"/>
                    <w:right w:val="none" w:sz="0" w:space="0" w:color="auto"/>
                  </w:divBdr>
                </w:div>
              </w:divsChild>
            </w:div>
            <w:div w:id="1785274139">
              <w:marLeft w:val="45"/>
              <w:marRight w:val="0"/>
              <w:marTop w:val="0"/>
              <w:marBottom w:val="0"/>
              <w:divBdr>
                <w:top w:val="none" w:sz="0" w:space="0" w:color="auto"/>
                <w:left w:val="none" w:sz="0" w:space="0" w:color="auto"/>
                <w:bottom w:val="none" w:sz="0" w:space="0" w:color="auto"/>
                <w:right w:val="none" w:sz="0" w:space="0" w:color="auto"/>
              </w:divBdr>
              <w:divsChild>
                <w:div w:id="103696955">
                  <w:marLeft w:val="0"/>
                  <w:marRight w:val="0"/>
                  <w:marTop w:val="0"/>
                  <w:marBottom w:val="0"/>
                  <w:divBdr>
                    <w:top w:val="none" w:sz="0" w:space="0" w:color="auto"/>
                    <w:left w:val="none" w:sz="0" w:space="0" w:color="auto"/>
                    <w:bottom w:val="none" w:sz="0" w:space="0" w:color="auto"/>
                    <w:right w:val="none" w:sz="0" w:space="0" w:color="auto"/>
                  </w:divBdr>
                  <w:divsChild>
                    <w:div w:id="52579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6245">
          <w:marLeft w:val="0"/>
          <w:marRight w:val="0"/>
          <w:marTop w:val="900"/>
          <w:marBottom w:val="0"/>
          <w:divBdr>
            <w:top w:val="none" w:sz="0" w:space="0" w:color="auto"/>
            <w:left w:val="none" w:sz="0" w:space="0" w:color="auto"/>
            <w:bottom w:val="none" w:sz="0" w:space="0" w:color="auto"/>
            <w:right w:val="none" w:sz="0" w:space="0" w:color="auto"/>
          </w:divBdr>
          <w:divsChild>
            <w:div w:id="582879293">
              <w:marLeft w:val="0"/>
              <w:marRight w:val="0"/>
              <w:marTop w:val="0"/>
              <w:marBottom w:val="0"/>
              <w:divBdr>
                <w:top w:val="none" w:sz="0" w:space="0" w:color="auto"/>
                <w:left w:val="none" w:sz="0" w:space="0" w:color="auto"/>
                <w:bottom w:val="none" w:sz="0" w:space="0" w:color="auto"/>
                <w:right w:val="none" w:sz="0" w:space="0" w:color="auto"/>
              </w:divBdr>
              <w:divsChild>
                <w:div w:id="1316909068">
                  <w:marLeft w:val="0"/>
                  <w:marRight w:val="0"/>
                  <w:marTop w:val="0"/>
                  <w:marBottom w:val="0"/>
                  <w:divBdr>
                    <w:top w:val="none" w:sz="0" w:space="0" w:color="auto"/>
                    <w:left w:val="none" w:sz="0" w:space="0" w:color="auto"/>
                    <w:bottom w:val="none" w:sz="0" w:space="0" w:color="auto"/>
                    <w:right w:val="none" w:sz="0" w:space="0" w:color="auto"/>
                  </w:divBdr>
                  <w:divsChild>
                    <w:div w:id="1698237356">
                      <w:marLeft w:val="0"/>
                      <w:marRight w:val="0"/>
                      <w:marTop w:val="0"/>
                      <w:marBottom w:val="0"/>
                      <w:divBdr>
                        <w:top w:val="none" w:sz="0" w:space="0" w:color="auto"/>
                        <w:left w:val="none" w:sz="0" w:space="0" w:color="auto"/>
                        <w:bottom w:val="none" w:sz="0" w:space="0" w:color="auto"/>
                        <w:right w:val="none" w:sz="0" w:space="0" w:color="auto"/>
                      </w:divBdr>
                      <w:divsChild>
                        <w:div w:id="292247695">
                          <w:marLeft w:val="0"/>
                          <w:marRight w:val="0"/>
                          <w:marTop w:val="0"/>
                          <w:marBottom w:val="450"/>
                          <w:divBdr>
                            <w:top w:val="none" w:sz="0" w:space="0" w:color="auto"/>
                            <w:left w:val="none" w:sz="0" w:space="0" w:color="auto"/>
                            <w:bottom w:val="none" w:sz="0" w:space="0" w:color="auto"/>
                            <w:right w:val="none" w:sz="0" w:space="0" w:color="auto"/>
                          </w:divBdr>
                          <w:divsChild>
                            <w:div w:id="53044987">
                              <w:marLeft w:val="0"/>
                              <w:marRight w:val="0"/>
                              <w:marTop w:val="0"/>
                              <w:marBottom w:val="75"/>
                              <w:divBdr>
                                <w:top w:val="none" w:sz="0" w:space="0" w:color="auto"/>
                                <w:left w:val="none" w:sz="0" w:space="0" w:color="auto"/>
                                <w:bottom w:val="none" w:sz="0" w:space="0" w:color="auto"/>
                                <w:right w:val="none" w:sz="0" w:space="0" w:color="auto"/>
                              </w:divBdr>
                            </w:div>
                            <w:div w:id="1125274150">
                              <w:marLeft w:val="0"/>
                              <w:marRight w:val="0"/>
                              <w:marTop w:val="0"/>
                              <w:marBottom w:val="0"/>
                              <w:divBdr>
                                <w:top w:val="none" w:sz="0" w:space="0" w:color="auto"/>
                                <w:left w:val="none" w:sz="0" w:space="0" w:color="auto"/>
                                <w:bottom w:val="none" w:sz="0" w:space="0" w:color="auto"/>
                                <w:right w:val="none" w:sz="0" w:space="0" w:color="auto"/>
                              </w:divBdr>
                            </w:div>
                          </w:divsChild>
                        </w:div>
                        <w:div w:id="963969280">
                          <w:marLeft w:val="0"/>
                          <w:marRight w:val="0"/>
                          <w:marTop w:val="0"/>
                          <w:marBottom w:val="450"/>
                          <w:divBdr>
                            <w:top w:val="none" w:sz="0" w:space="0" w:color="auto"/>
                            <w:left w:val="none" w:sz="0" w:space="0" w:color="auto"/>
                            <w:bottom w:val="none" w:sz="0" w:space="0" w:color="auto"/>
                            <w:right w:val="none" w:sz="0" w:space="0" w:color="auto"/>
                          </w:divBdr>
                          <w:divsChild>
                            <w:div w:id="405956897">
                              <w:marLeft w:val="0"/>
                              <w:marRight w:val="0"/>
                              <w:marTop w:val="0"/>
                              <w:marBottom w:val="75"/>
                              <w:divBdr>
                                <w:top w:val="none" w:sz="0" w:space="0" w:color="auto"/>
                                <w:left w:val="none" w:sz="0" w:space="0" w:color="auto"/>
                                <w:bottom w:val="none" w:sz="0" w:space="0" w:color="auto"/>
                                <w:right w:val="none" w:sz="0" w:space="0" w:color="auto"/>
                              </w:divBdr>
                            </w:div>
                            <w:div w:id="425342287">
                              <w:marLeft w:val="0"/>
                              <w:marRight w:val="0"/>
                              <w:marTop w:val="0"/>
                              <w:marBottom w:val="0"/>
                              <w:divBdr>
                                <w:top w:val="none" w:sz="0" w:space="0" w:color="auto"/>
                                <w:left w:val="none" w:sz="0" w:space="0" w:color="auto"/>
                                <w:bottom w:val="none" w:sz="0" w:space="0" w:color="auto"/>
                                <w:right w:val="none" w:sz="0" w:space="0" w:color="auto"/>
                              </w:divBdr>
                            </w:div>
                          </w:divsChild>
                        </w:div>
                        <w:div w:id="1445535169">
                          <w:marLeft w:val="0"/>
                          <w:marRight w:val="0"/>
                          <w:marTop w:val="0"/>
                          <w:marBottom w:val="450"/>
                          <w:divBdr>
                            <w:top w:val="none" w:sz="0" w:space="0" w:color="auto"/>
                            <w:left w:val="none" w:sz="0" w:space="0" w:color="auto"/>
                            <w:bottom w:val="none" w:sz="0" w:space="0" w:color="auto"/>
                            <w:right w:val="none" w:sz="0" w:space="0" w:color="auto"/>
                          </w:divBdr>
                          <w:divsChild>
                            <w:div w:id="952781588">
                              <w:marLeft w:val="0"/>
                              <w:marRight w:val="0"/>
                              <w:marTop w:val="0"/>
                              <w:marBottom w:val="0"/>
                              <w:divBdr>
                                <w:top w:val="none" w:sz="0" w:space="0" w:color="auto"/>
                                <w:left w:val="none" w:sz="0" w:space="0" w:color="auto"/>
                                <w:bottom w:val="none" w:sz="0" w:space="0" w:color="auto"/>
                                <w:right w:val="none" w:sz="0" w:space="0" w:color="auto"/>
                              </w:divBdr>
                            </w:div>
                            <w:div w:id="18373037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944849134">
              <w:marLeft w:val="0"/>
              <w:marRight w:val="0"/>
              <w:marTop w:val="0"/>
              <w:marBottom w:val="0"/>
              <w:divBdr>
                <w:top w:val="none" w:sz="0" w:space="0" w:color="auto"/>
                <w:left w:val="none" w:sz="0" w:space="0" w:color="auto"/>
                <w:bottom w:val="none" w:sz="0" w:space="0" w:color="auto"/>
                <w:right w:val="none" w:sz="0" w:space="0" w:color="auto"/>
              </w:divBdr>
              <w:divsChild>
                <w:div w:id="833491597">
                  <w:marLeft w:val="0"/>
                  <w:marRight w:val="0"/>
                  <w:marTop w:val="0"/>
                  <w:marBottom w:val="0"/>
                  <w:divBdr>
                    <w:top w:val="none" w:sz="0" w:space="0" w:color="auto"/>
                    <w:left w:val="none" w:sz="0" w:space="0" w:color="auto"/>
                    <w:bottom w:val="none" w:sz="0" w:space="0" w:color="auto"/>
                    <w:right w:val="none" w:sz="0" w:space="0" w:color="auto"/>
                  </w:divBdr>
                  <w:divsChild>
                    <w:div w:id="222720876">
                      <w:marLeft w:val="0"/>
                      <w:marRight w:val="0"/>
                      <w:marTop w:val="0"/>
                      <w:marBottom w:val="450"/>
                      <w:divBdr>
                        <w:top w:val="none" w:sz="0" w:space="0" w:color="auto"/>
                        <w:left w:val="none" w:sz="0" w:space="0" w:color="auto"/>
                        <w:bottom w:val="none" w:sz="0" w:space="0" w:color="auto"/>
                        <w:right w:val="none" w:sz="0" w:space="0" w:color="auto"/>
                      </w:divBdr>
                      <w:divsChild>
                        <w:div w:id="463698544">
                          <w:marLeft w:val="0"/>
                          <w:marRight w:val="0"/>
                          <w:marTop w:val="0"/>
                          <w:marBottom w:val="225"/>
                          <w:divBdr>
                            <w:top w:val="none" w:sz="0" w:space="0" w:color="auto"/>
                            <w:left w:val="none" w:sz="0" w:space="0" w:color="auto"/>
                            <w:bottom w:val="none" w:sz="0" w:space="0" w:color="auto"/>
                            <w:right w:val="none" w:sz="0" w:space="0" w:color="auto"/>
                          </w:divBdr>
                        </w:div>
                        <w:div w:id="70976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12291">
              <w:marLeft w:val="0"/>
              <w:marRight w:val="0"/>
              <w:marTop w:val="0"/>
              <w:marBottom w:val="0"/>
              <w:divBdr>
                <w:top w:val="none" w:sz="0" w:space="0" w:color="auto"/>
                <w:left w:val="none" w:sz="0" w:space="0" w:color="auto"/>
                <w:bottom w:val="none" w:sz="0" w:space="0" w:color="auto"/>
                <w:right w:val="none" w:sz="0" w:space="0" w:color="auto"/>
              </w:divBdr>
              <w:divsChild>
                <w:div w:id="498888507">
                  <w:marLeft w:val="0"/>
                  <w:marRight w:val="0"/>
                  <w:marTop w:val="0"/>
                  <w:marBottom w:val="0"/>
                  <w:divBdr>
                    <w:top w:val="none" w:sz="0" w:space="0" w:color="auto"/>
                    <w:left w:val="none" w:sz="0" w:space="0" w:color="auto"/>
                    <w:bottom w:val="none" w:sz="0" w:space="0" w:color="auto"/>
                    <w:right w:val="none" w:sz="0" w:space="0" w:color="auto"/>
                  </w:divBdr>
                  <w:divsChild>
                    <w:div w:id="926767014">
                      <w:marLeft w:val="0"/>
                      <w:marRight w:val="0"/>
                      <w:marTop w:val="0"/>
                      <w:marBottom w:val="0"/>
                      <w:divBdr>
                        <w:top w:val="none" w:sz="0" w:space="0" w:color="auto"/>
                        <w:left w:val="none" w:sz="0" w:space="0" w:color="auto"/>
                        <w:bottom w:val="none" w:sz="0" w:space="0" w:color="auto"/>
                        <w:right w:val="none" w:sz="0" w:space="0" w:color="auto"/>
                      </w:divBdr>
                      <w:divsChild>
                        <w:div w:id="2071154962">
                          <w:marLeft w:val="0"/>
                          <w:marRight w:val="0"/>
                          <w:marTop w:val="0"/>
                          <w:marBottom w:val="0"/>
                          <w:divBdr>
                            <w:top w:val="none" w:sz="0" w:space="0" w:color="auto"/>
                            <w:left w:val="none" w:sz="0" w:space="0" w:color="auto"/>
                            <w:bottom w:val="none" w:sz="0" w:space="0" w:color="auto"/>
                            <w:right w:val="none" w:sz="0" w:space="0" w:color="auto"/>
                          </w:divBdr>
                          <w:divsChild>
                            <w:div w:id="269289702">
                              <w:marLeft w:val="0"/>
                              <w:marRight w:val="0"/>
                              <w:marTop w:val="0"/>
                              <w:marBottom w:val="0"/>
                              <w:divBdr>
                                <w:top w:val="none" w:sz="0" w:space="0" w:color="auto"/>
                                <w:left w:val="none" w:sz="0" w:space="0" w:color="auto"/>
                                <w:bottom w:val="none" w:sz="0" w:space="0" w:color="auto"/>
                                <w:right w:val="none" w:sz="0" w:space="0" w:color="auto"/>
                              </w:divBdr>
                              <w:divsChild>
                                <w:div w:id="107818164">
                                  <w:marLeft w:val="0"/>
                                  <w:marRight w:val="0"/>
                                  <w:marTop w:val="0"/>
                                  <w:marBottom w:val="0"/>
                                  <w:divBdr>
                                    <w:top w:val="none" w:sz="0" w:space="0" w:color="auto"/>
                                    <w:left w:val="none" w:sz="0" w:space="0" w:color="auto"/>
                                    <w:bottom w:val="none" w:sz="0" w:space="0" w:color="auto"/>
                                    <w:right w:val="none" w:sz="0" w:space="0" w:color="auto"/>
                                  </w:divBdr>
                                </w:div>
                                <w:div w:id="820653843">
                                  <w:marLeft w:val="0"/>
                                  <w:marRight w:val="0"/>
                                  <w:marTop w:val="0"/>
                                  <w:marBottom w:val="0"/>
                                  <w:divBdr>
                                    <w:top w:val="none" w:sz="0" w:space="0" w:color="auto"/>
                                    <w:left w:val="none" w:sz="0" w:space="0" w:color="auto"/>
                                    <w:bottom w:val="none" w:sz="0" w:space="0" w:color="auto"/>
                                    <w:right w:val="none" w:sz="0" w:space="0" w:color="auto"/>
                                  </w:divBdr>
                                </w:div>
                              </w:divsChild>
                            </w:div>
                            <w:div w:id="195620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082635">
      <w:bodyDiv w:val="1"/>
      <w:marLeft w:val="0"/>
      <w:marRight w:val="0"/>
      <w:marTop w:val="0"/>
      <w:marBottom w:val="0"/>
      <w:divBdr>
        <w:top w:val="none" w:sz="0" w:space="0" w:color="auto"/>
        <w:left w:val="none" w:sz="0" w:space="0" w:color="auto"/>
        <w:bottom w:val="none" w:sz="0" w:space="0" w:color="auto"/>
        <w:right w:val="none" w:sz="0" w:space="0" w:color="auto"/>
      </w:divBdr>
    </w:div>
    <w:div w:id="823276057">
      <w:bodyDiv w:val="1"/>
      <w:marLeft w:val="0"/>
      <w:marRight w:val="0"/>
      <w:marTop w:val="0"/>
      <w:marBottom w:val="0"/>
      <w:divBdr>
        <w:top w:val="none" w:sz="0" w:space="0" w:color="auto"/>
        <w:left w:val="none" w:sz="0" w:space="0" w:color="auto"/>
        <w:bottom w:val="none" w:sz="0" w:space="0" w:color="auto"/>
        <w:right w:val="none" w:sz="0" w:space="0" w:color="auto"/>
      </w:divBdr>
    </w:div>
    <w:div w:id="829517919">
      <w:bodyDiv w:val="1"/>
      <w:marLeft w:val="0"/>
      <w:marRight w:val="0"/>
      <w:marTop w:val="0"/>
      <w:marBottom w:val="0"/>
      <w:divBdr>
        <w:top w:val="none" w:sz="0" w:space="0" w:color="auto"/>
        <w:left w:val="none" w:sz="0" w:space="0" w:color="auto"/>
        <w:bottom w:val="none" w:sz="0" w:space="0" w:color="auto"/>
        <w:right w:val="none" w:sz="0" w:space="0" w:color="auto"/>
      </w:divBdr>
      <w:divsChild>
        <w:div w:id="1442529439">
          <w:marLeft w:val="0"/>
          <w:marRight w:val="0"/>
          <w:marTop w:val="0"/>
          <w:marBottom w:val="0"/>
          <w:divBdr>
            <w:top w:val="none" w:sz="0" w:space="0" w:color="auto"/>
            <w:left w:val="none" w:sz="0" w:space="0" w:color="auto"/>
            <w:bottom w:val="none" w:sz="0" w:space="0" w:color="auto"/>
            <w:right w:val="none" w:sz="0" w:space="0" w:color="auto"/>
          </w:divBdr>
          <w:divsChild>
            <w:div w:id="266736098">
              <w:marLeft w:val="0"/>
              <w:marRight w:val="0"/>
              <w:marTop w:val="0"/>
              <w:marBottom w:val="0"/>
              <w:divBdr>
                <w:top w:val="none" w:sz="0" w:space="0" w:color="auto"/>
                <w:left w:val="none" w:sz="0" w:space="0" w:color="auto"/>
                <w:bottom w:val="none" w:sz="0" w:space="0" w:color="auto"/>
                <w:right w:val="none" w:sz="0" w:space="0" w:color="auto"/>
              </w:divBdr>
            </w:div>
            <w:div w:id="277025462">
              <w:marLeft w:val="0"/>
              <w:marRight w:val="0"/>
              <w:marTop w:val="0"/>
              <w:marBottom w:val="0"/>
              <w:divBdr>
                <w:top w:val="none" w:sz="0" w:space="0" w:color="auto"/>
                <w:left w:val="none" w:sz="0" w:space="0" w:color="auto"/>
                <w:bottom w:val="none" w:sz="0" w:space="0" w:color="auto"/>
                <w:right w:val="none" w:sz="0" w:space="0" w:color="auto"/>
              </w:divBdr>
            </w:div>
            <w:div w:id="341661085">
              <w:marLeft w:val="0"/>
              <w:marRight w:val="0"/>
              <w:marTop w:val="0"/>
              <w:marBottom w:val="0"/>
              <w:divBdr>
                <w:top w:val="none" w:sz="0" w:space="0" w:color="auto"/>
                <w:left w:val="none" w:sz="0" w:space="0" w:color="auto"/>
                <w:bottom w:val="none" w:sz="0" w:space="0" w:color="auto"/>
                <w:right w:val="none" w:sz="0" w:space="0" w:color="auto"/>
              </w:divBdr>
            </w:div>
            <w:div w:id="346761976">
              <w:marLeft w:val="0"/>
              <w:marRight w:val="0"/>
              <w:marTop w:val="0"/>
              <w:marBottom w:val="0"/>
              <w:divBdr>
                <w:top w:val="none" w:sz="0" w:space="0" w:color="auto"/>
                <w:left w:val="none" w:sz="0" w:space="0" w:color="auto"/>
                <w:bottom w:val="none" w:sz="0" w:space="0" w:color="auto"/>
                <w:right w:val="none" w:sz="0" w:space="0" w:color="auto"/>
              </w:divBdr>
            </w:div>
            <w:div w:id="378558762">
              <w:marLeft w:val="0"/>
              <w:marRight w:val="0"/>
              <w:marTop w:val="0"/>
              <w:marBottom w:val="0"/>
              <w:divBdr>
                <w:top w:val="none" w:sz="0" w:space="0" w:color="auto"/>
                <w:left w:val="none" w:sz="0" w:space="0" w:color="auto"/>
                <w:bottom w:val="none" w:sz="0" w:space="0" w:color="auto"/>
                <w:right w:val="none" w:sz="0" w:space="0" w:color="auto"/>
              </w:divBdr>
            </w:div>
            <w:div w:id="438796040">
              <w:marLeft w:val="0"/>
              <w:marRight w:val="0"/>
              <w:marTop w:val="0"/>
              <w:marBottom w:val="0"/>
              <w:divBdr>
                <w:top w:val="none" w:sz="0" w:space="0" w:color="auto"/>
                <w:left w:val="none" w:sz="0" w:space="0" w:color="auto"/>
                <w:bottom w:val="none" w:sz="0" w:space="0" w:color="auto"/>
                <w:right w:val="none" w:sz="0" w:space="0" w:color="auto"/>
              </w:divBdr>
            </w:div>
            <w:div w:id="632518028">
              <w:marLeft w:val="0"/>
              <w:marRight w:val="0"/>
              <w:marTop w:val="0"/>
              <w:marBottom w:val="0"/>
              <w:divBdr>
                <w:top w:val="none" w:sz="0" w:space="0" w:color="auto"/>
                <w:left w:val="none" w:sz="0" w:space="0" w:color="auto"/>
                <w:bottom w:val="none" w:sz="0" w:space="0" w:color="auto"/>
                <w:right w:val="none" w:sz="0" w:space="0" w:color="auto"/>
              </w:divBdr>
            </w:div>
            <w:div w:id="649945137">
              <w:marLeft w:val="0"/>
              <w:marRight w:val="0"/>
              <w:marTop w:val="0"/>
              <w:marBottom w:val="0"/>
              <w:divBdr>
                <w:top w:val="none" w:sz="0" w:space="0" w:color="auto"/>
                <w:left w:val="none" w:sz="0" w:space="0" w:color="auto"/>
                <w:bottom w:val="none" w:sz="0" w:space="0" w:color="auto"/>
                <w:right w:val="none" w:sz="0" w:space="0" w:color="auto"/>
              </w:divBdr>
              <w:divsChild>
                <w:div w:id="665085672">
                  <w:marLeft w:val="0"/>
                  <w:marRight w:val="0"/>
                  <w:marTop w:val="0"/>
                  <w:marBottom w:val="0"/>
                  <w:divBdr>
                    <w:top w:val="none" w:sz="0" w:space="0" w:color="auto"/>
                    <w:left w:val="none" w:sz="0" w:space="0" w:color="auto"/>
                    <w:bottom w:val="none" w:sz="0" w:space="0" w:color="auto"/>
                    <w:right w:val="none" w:sz="0" w:space="0" w:color="auto"/>
                  </w:divBdr>
                </w:div>
                <w:div w:id="820850375">
                  <w:marLeft w:val="0"/>
                  <w:marRight w:val="0"/>
                  <w:marTop w:val="0"/>
                  <w:marBottom w:val="0"/>
                  <w:divBdr>
                    <w:top w:val="none" w:sz="0" w:space="0" w:color="auto"/>
                    <w:left w:val="none" w:sz="0" w:space="0" w:color="auto"/>
                    <w:bottom w:val="none" w:sz="0" w:space="0" w:color="auto"/>
                    <w:right w:val="none" w:sz="0" w:space="0" w:color="auto"/>
                  </w:divBdr>
                  <w:divsChild>
                    <w:div w:id="571617902">
                      <w:marLeft w:val="0"/>
                      <w:marRight w:val="0"/>
                      <w:marTop w:val="0"/>
                      <w:marBottom w:val="0"/>
                      <w:divBdr>
                        <w:top w:val="none" w:sz="0" w:space="0" w:color="auto"/>
                        <w:left w:val="none" w:sz="0" w:space="0" w:color="auto"/>
                        <w:bottom w:val="none" w:sz="0" w:space="0" w:color="auto"/>
                        <w:right w:val="none" w:sz="0" w:space="0" w:color="auto"/>
                      </w:divBdr>
                    </w:div>
                  </w:divsChild>
                </w:div>
                <w:div w:id="870649721">
                  <w:marLeft w:val="0"/>
                  <w:marRight w:val="0"/>
                  <w:marTop w:val="0"/>
                  <w:marBottom w:val="0"/>
                  <w:divBdr>
                    <w:top w:val="none" w:sz="0" w:space="0" w:color="auto"/>
                    <w:left w:val="none" w:sz="0" w:space="0" w:color="auto"/>
                    <w:bottom w:val="none" w:sz="0" w:space="0" w:color="auto"/>
                    <w:right w:val="none" w:sz="0" w:space="0" w:color="auto"/>
                  </w:divBdr>
                </w:div>
                <w:div w:id="2057849158">
                  <w:marLeft w:val="0"/>
                  <w:marRight w:val="0"/>
                  <w:marTop w:val="0"/>
                  <w:marBottom w:val="0"/>
                  <w:divBdr>
                    <w:top w:val="none" w:sz="0" w:space="0" w:color="auto"/>
                    <w:left w:val="none" w:sz="0" w:space="0" w:color="auto"/>
                    <w:bottom w:val="none" w:sz="0" w:space="0" w:color="auto"/>
                    <w:right w:val="none" w:sz="0" w:space="0" w:color="auto"/>
                  </w:divBdr>
                </w:div>
              </w:divsChild>
            </w:div>
            <w:div w:id="764959144">
              <w:marLeft w:val="0"/>
              <w:marRight w:val="0"/>
              <w:marTop w:val="0"/>
              <w:marBottom w:val="0"/>
              <w:divBdr>
                <w:top w:val="none" w:sz="0" w:space="0" w:color="auto"/>
                <w:left w:val="none" w:sz="0" w:space="0" w:color="auto"/>
                <w:bottom w:val="none" w:sz="0" w:space="0" w:color="auto"/>
                <w:right w:val="none" w:sz="0" w:space="0" w:color="auto"/>
              </w:divBdr>
            </w:div>
            <w:div w:id="891580584">
              <w:marLeft w:val="0"/>
              <w:marRight w:val="0"/>
              <w:marTop w:val="0"/>
              <w:marBottom w:val="0"/>
              <w:divBdr>
                <w:top w:val="none" w:sz="0" w:space="0" w:color="auto"/>
                <w:left w:val="none" w:sz="0" w:space="0" w:color="auto"/>
                <w:bottom w:val="none" w:sz="0" w:space="0" w:color="auto"/>
                <w:right w:val="none" w:sz="0" w:space="0" w:color="auto"/>
              </w:divBdr>
            </w:div>
            <w:div w:id="900556093">
              <w:marLeft w:val="0"/>
              <w:marRight w:val="0"/>
              <w:marTop w:val="0"/>
              <w:marBottom w:val="0"/>
              <w:divBdr>
                <w:top w:val="none" w:sz="0" w:space="0" w:color="auto"/>
                <w:left w:val="none" w:sz="0" w:space="0" w:color="auto"/>
                <w:bottom w:val="none" w:sz="0" w:space="0" w:color="auto"/>
                <w:right w:val="none" w:sz="0" w:space="0" w:color="auto"/>
              </w:divBdr>
            </w:div>
            <w:div w:id="1148060966">
              <w:marLeft w:val="0"/>
              <w:marRight w:val="0"/>
              <w:marTop w:val="0"/>
              <w:marBottom w:val="0"/>
              <w:divBdr>
                <w:top w:val="none" w:sz="0" w:space="0" w:color="auto"/>
                <w:left w:val="none" w:sz="0" w:space="0" w:color="auto"/>
                <w:bottom w:val="none" w:sz="0" w:space="0" w:color="auto"/>
                <w:right w:val="none" w:sz="0" w:space="0" w:color="auto"/>
              </w:divBdr>
            </w:div>
            <w:div w:id="1553693347">
              <w:marLeft w:val="0"/>
              <w:marRight w:val="0"/>
              <w:marTop w:val="0"/>
              <w:marBottom w:val="0"/>
              <w:divBdr>
                <w:top w:val="none" w:sz="0" w:space="0" w:color="auto"/>
                <w:left w:val="none" w:sz="0" w:space="0" w:color="auto"/>
                <w:bottom w:val="none" w:sz="0" w:space="0" w:color="auto"/>
                <w:right w:val="none" w:sz="0" w:space="0" w:color="auto"/>
              </w:divBdr>
            </w:div>
            <w:div w:id="1703827568">
              <w:marLeft w:val="0"/>
              <w:marRight w:val="0"/>
              <w:marTop w:val="0"/>
              <w:marBottom w:val="0"/>
              <w:divBdr>
                <w:top w:val="none" w:sz="0" w:space="0" w:color="auto"/>
                <w:left w:val="none" w:sz="0" w:space="0" w:color="auto"/>
                <w:bottom w:val="none" w:sz="0" w:space="0" w:color="auto"/>
                <w:right w:val="none" w:sz="0" w:space="0" w:color="auto"/>
              </w:divBdr>
            </w:div>
            <w:div w:id="1783647052">
              <w:marLeft w:val="0"/>
              <w:marRight w:val="0"/>
              <w:marTop w:val="0"/>
              <w:marBottom w:val="0"/>
              <w:divBdr>
                <w:top w:val="none" w:sz="0" w:space="0" w:color="auto"/>
                <w:left w:val="none" w:sz="0" w:space="0" w:color="auto"/>
                <w:bottom w:val="none" w:sz="0" w:space="0" w:color="auto"/>
                <w:right w:val="none" w:sz="0" w:space="0" w:color="auto"/>
              </w:divBdr>
            </w:div>
            <w:div w:id="1903248966">
              <w:marLeft w:val="0"/>
              <w:marRight w:val="0"/>
              <w:marTop w:val="0"/>
              <w:marBottom w:val="0"/>
              <w:divBdr>
                <w:top w:val="none" w:sz="0" w:space="0" w:color="auto"/>
                <w:left w:val="none" w:sz="0" w:space="0" w:color="auto"/>
                <w:bottom w:val="none" w:sz="0" w:space="0" w:color="auto"/>
                <w:right w:val="none" w:sz="0" w:space="0" w:color="auto"/>
              </w:divBdr>
            </w:div>
            <w:div w:id="2023239260">
              <w:marLeft w:val="0"/>
              <w:marRight w:val="0"/>
              <w:marTop w:val="0"/>
              <w:marBottom w:val="0"/>
              <w:divBdr>
                <w:top w:val="none" w:sz="0" w:space="0" w:color="auto"/>
                <w:left w:val="none" w:sz="0" w:space="0" w:color="auto"/>
                <w:bottom w:val="none" w:sz="0" w:space="0" w:color="auto"/>
                <w:right w:val="none" w:sz="0" w:space="0" w:color="auto"/>
              </w:divBdr>
            </w:div>
            <w:div w:id="2070956892">
              <w:marLeft w:val="0"/>
              <w:marRight w:val="0"/>
              <w:marTop w:val="0"/>
              <w:marBottom w:val="0"/>
              <w:divBdr>
                <w:top w:val="none" w:sz="0" w:space="0" w:color="auto"/>
                <w:left w:val="none" w:sz="0" w:space="0" w:color="auto"/>
                <w:bottom w:val="none" w:sz="0" w:space="0" w:color="auto"/>
                <w:right w:val="none" w:sz="0" w:space="0" w:color="auto"/>
              </w:divBdr>
            </w:div>
            <w:div w:id="214377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604506">
      <w:bodyDiv w:val="1"/>
      <w:marLeft w:val="0"/>
      <w:marRight w:val="0"/>
      <w:marTop w:val="0"/>
      <w:marBottom w:val="0"/>
      <w:divBdr>
        <w:top w:val="none" w:sz="0" w:space="0" w:color="auto"/>
        <w:left w:val="none" w:sz="0" w:space="0" w:color="auto"/>
        <w:bottom w:val="none" w:sz="0" w:space="0" w:color="auto"/>
        <w:right w:val="none" w:sz="0" w:space="0" w:color="auto"/>
      </w:divBdr>
    </w:div>
    <w:div w:id="832642949">
      <w:bodyDiv w:val="1"/>
      <w:marLeft w:val="0"/>
      <w:marRight w:val="0"/>
      <w:marTop w:val="0"/>
      <w:marBottom w:val="0"/>
      <w:divBdr>
        <w:top w:val="none" w:sz="0" w:space="0" w:color="auto"/>
        <w:left w:val="none" w:sz="0" w:space="0" w:color="auto"/>
        <w:bottom w:val="none" w:sz="0" w:space="0" w:color="auto"/>
        <w:right w:val="none" w:sz="0" w:space="0" w:color="auto"/>
      </w:divBdr>
    </w:div>
    <w:div w:id="834076832">
      <w:bodyDiv w:val="1"/>
      <w:marLeft w:val="0"/>
      <w:marRight w:val="0"/>
      <w:marTop w:val="0"/>
      <w:marBottom w:val="0"/>
      <w:divBdr>
        <w:top w:val="none" w:sz="0" w:space="0" w:color="auto"/>
        <w:left w:val="none" w:sz="0" w:space="0" w:color="auto"/>
        <w:bottom w:val="none" w:sz="0" w:space="0" w:color="auto"/>
        <w:right w:val="none" w:sz="0" w:space="0" w:color="auto"/>
      </w:divBdr>
    </w:div>
    <w:div w:id="834953282">
      <w:bodyDiv w:val="1"/>
      <w:marLeft w:val="0"/>
      <w:marRight w:val="0"/>
      <w:marTop w:val="0"/>
      <w:marBottom w:val="0"/>
      <w:divBdr>
        <w:top w:val="none" w:sz="0" w:space="0" w:color="auto"/>
        <w:left w:val="none" w:sz="0" w:space="0" w:color="auto"/>
        <w:bottom w:val="none" w:sz="0" w:space="0" w:color="auto"/>
        <w:right w:val="none" w:sz="0" w:space="0" w:color="auto"/>
      </w:divBdr>
    </w:div>
    <w:div w:id="835613299">
      <w:bodyDiv w:val="1"/>
      <w:marLeft w:val="0"/>
      <w:marRight w:val="0"/>
      <w:marTop w:val="0"/>
      <w:marBottom w:val="0"/>
      <w:divBdr>
        <w:top w:val="none" w:sz="0" w:space="0" w:color="auto"/>
        <w:left w:val="none" w:sz="0" w:space="0" w:color="auto"/>
        <w:bottom w:val="none" w:sz="0" w:space="0" w:color="auto"/>
        <w:right w:val="none" w:sz="0" w:space="0" w:color="auto"/>
      </w:divBdr>
      <w:divsChild>
        <w:div w:id="265768041">
          <w:marLeft w:val="0"/>
          <w:marRight w:val="0"/>
          <w:marTop w:val="0"/>
          <w:marBottom w:val="0"/>
          <w:divBdr>
            <w:top w:val="none" w:sz="0" w:space="0" w:color="auto"/>
            <w:left w:val="none" w:sz="0" w:space="0" w:color="auto"/>
            <w:bottom w:val="none" w:sz="0" w:space="0" w:color="auto"/>
            <w:right w:val="none" w:sz="0" w:space="0" w:color="auto"/>
          </w:divBdr>
          <w:divsChild>
            <w:div w:id="83890577">
              <w:marLeft w:val="0"/>
              <w:marRight w:val="0"/>
              <w:marTop w:val="0"/>
              <w:marBottom w:val="0"/>
              <w:divBdr>
                <w:top w:val="none" w:sz="0" w:space="0" w:color="auto"/>
                <w:left w:val="none" w:sz="0" w:space="0" w:color="auto"/>
                <w:bottom w:val="none" w:sz="0" w:space="0" w:color="auto"/>
                <w:right w:val="none" w:sz="0" w:space="0" w:color="auto"/>
              </w:divBdr>
            </w:div>
            <w:div w:id="83959290">
              <w:marLeft w:val="0"/>
              <w:marRight w:val="0"/>
              <w:marTop w:val="0"/>
              <w:marBottom w:val="0"/>
              <w:divBdr>
                <w:top w:val="none" w:sz="0" w:space="0" w:color="auto"/>
                <w:left w:val="none" w:sz="0" w:space="0" w:color="auto"/>
                <w:bottom w:val="none" w:sz="0" w:space="0" w:color="auto"/>
                <w:right w:val="none" w:sz="0" w:space="0" w:color="auto"/>
              </w:divBdr>
            </w:div>
            <w:div w:id="223219489">
              <w:marLeft w:val="0"/>
              <w:marRight w:val="0"/>
              <w:marTop w:val="0"/>
              <w:marBottom w:val="0"/>
              <w:divBdr>
                <w:top w:val="none" w:sz="0" w:space="0" w:color="auto"/>
                <w:left w:val="none" w:sz="0" w:space="0" w:color="auto"/>
                <w:bottom w:val="none" w:sz="0" w:space="0" w:color="auto"/>
                <w:right w:val="none" w:sz="0" w:space="0" w:color="auto"/>
              </w:divBdr>
            </w:div>
            <w:div w:id="252082773">
              <w:marLeft w:val="0"/>
              <w:marRight w:val="0"/>
              <w:marTop w:val="0"/>
              <w:marBottom w:val="0"/>
              <w:divBdr>
                <w:top w:val="none" w:sz="0" w:space="0" w:color="auto"/>
                <w:left w:val="none" w:sz="0" w:space="0" w:color="auto"/>
                <w:bottom w:val="none" w:sz="0" w:space="0" w:color="auto"/>
                <w:right w:val="none" w:sz="0" w:space="0" w:color="auto"/>
              </w:divBdr>
            </w:div>
            <w:div w:id="456798319">
              <w:marLeft w:val="0"/>
              <w:marRight w:val="0"/>
              <w:marTop w:val="0"/>
              <w:marBottom w:val="0"/>
              <w:divBdr>
                <w:top w:val="none" w:sz="0" w:space="0" w:color="auto"/>
                <w:left w:val="none" w:sz="0" w:space="0" w:color="auto"/>
                <w:bottom w:val="none" w:sz="0" w:space="0" w:color="auto"/>
                <w:right w:val="none" w:sz="0" w:space="0" w:color="auto"/>
              </w:divBdr>
            </w:div>
            <w:div w:id="473789368">
              <w:marLeft w:val="0"/>
              <w:marRight w:val="0"/>
              <w:marTop w:val="0"/>
              <w:marBottom w:val="0"/>
              <w:divBdr>
                <w:top w:val="none" w:sz="0" w:space="0" w:color="auto"/>
                <w:left w:val="none" w:sz="0" w:space="0" w:color="auto"/>
                <w:bottom w:val="none" w:sz="0" w:space="0" w:color="auto"/>
                <w:right w:val="none" w:sz="0" w:space="0" w:color="auto"/>
              </w:divBdr>
            </w:div>
            <w:div w:id="641469519">
              <w:marLeft w:val="0"/>
              <w:marRight w:val="0"/>
              <w:marTop w:val="0"/>
              <w:marBottom w:val="0"/>
              <w:divBdr>
                <w:top w:val="none" w:sz="0" w:space="0" w:color="auto"/>
                <w:left w:val="none" w:sz="0" w:space="0" w:color="auto"/>
                <w:bottom w:val="none" w:sz="0" w:space="0" w:color="auto"/>
                <w:right w:val="none" w:sz="0" w:space="0" w:color="auto"/>
              </w:divBdr>
            </w:div>
            <w:div w:id="699668527">
              <w:marLeft w:val="0"/>
              <w:marRight w:val="0"/>
              <w:marTop w:val="0"/>
              <w:marBottom w:val="0"/>
              <w:divBdr>
                <w:top w:val="none" w:sz="0" w:space="0" w:color="auto"/>
                <w:left w:val="none" w:sz="0" w:space="0" w:color="auto"/>
                <w:bottom w:val="none" w:sz="0" w:space="0" w:color="auto"/>
                <w:right w:val="none" w:sz="0" w:space="0" w:color="auto"/>
              </w:divBdr>
            </w:div>
            <w:div w:id="784009153">
              <w:marLeft w:val="0"/>
              <w:marRight w:val="0"/>
              <w:marTop w:val="0"/>
              <w:marBottom w:val="0"/>
              <w:divBdr>
                <w:top w:val="none" w:sz="0" w:space="0" w:color="auto"/>
                <w:left w:val="none" w:sz="0" w:space="0" w:color="auto"/>
                <w:bottom w:val="none" w:sz="0" w:space="0" w:color="auto"/>
                <w:right w:val="none" w:sz="0" w:space="0" w:color="auto"/>
              </w:divBdr>
            </w:div>
            <w:div w:id="948126419">
              <w:marLeft w:val="0"/>
              <w:marRight w:val="0"/>
              <w:marTop w:val="0"/>
              <w:marBottom w:val="0"/>
              <w:divBdr>
                <w:top w:val="none" w:sz="0" w:space="0" w:color="auto"/>
                <w:left w:val="none" w:sz="0" w:space="0" w:color="auto"/>
                <w:bottom w:val="none" w:sz="0" w:space="0" w:color="auto"/>
                <w:right w:val="none" w:sz="0" w:space="0" w:color="auto"/>
              </w:divBdr>
            </w:div>
            <w:div w:id="1051074053">
              <w:marLeft w:val="0"/>
              <w:marRight w:val="0"/>
              <w:marTop w:val="0"/>
              <w:marBottom w:val="0"/>
              <w:divBdr>
                <w:top w:val="none" w:sz="0" w:space="0" w:color="auto"/>
                <w:left w:val="none" w:sz="0" w:space="0" w:color="auto"/>
                <w:bottom w:val="none" w:sz="0" w:space="0" w:color="auto"/>
                <w:right w:val="none" w:sz="0" w:space="0" w:color="auto"/>
              </w:divBdr>
            </w:div>
            <w:div w:id="1176845907">
              <w:marLeft w:val="0"/>
              <w:marRight w:val="0"/>
              <w:marTop w:val="0"/>
              <w:marBottom w:val="0"/>
              <w:divBdr>
                <w:top w:val="none" w:sz="0" w:space="0" w:color="auto"/>
                <w:left w:val="none" w:sz="0" w:space="0" w:color="auto"/>
                <w:bottom w:val="none" w:sz="0" w:space="0" w:color="auto"/>
                <w:right w:val="none" w:sz="0" w:space="0" w:color="auto"/>
              </w:divBdr>
            </w:div>
            <w:div w:id="1254780659">
              <w:marLeft w:val="0"/>
              <w:marRight w:val="0"/>
              <w:marTop w:val="0"/>
              <w:marBottom w:val="0"/>
              <w:divBdr>
                <w:top w:val="none" w:sz="0" w:space="0" w:color="auto"/>
                <w:left w:val="none" w:sz="0" w:space="0" w:color="auto"/>
                <w:bottom w:val="none" w:sz="0" w:space="0" w:color="auto"/>
                <w:right w:val="none" w:sz="0" w:space="0" w:color="auto"/>
              </w:divBdr>
              <w:divsChild>
                <w:div w:id="40178467">
                  <w:marLeft w:val="0"/>
                  <w:marRight w:val="0"/>
                  <w:marTop w:val="0"/>
                  <w:marBottom w:val="0"/>
                  <w:divBdr>
                    <w:top w:val="none" w:sz="0" w:space="0" w:color="auto"/>
                    <w:left w:val="none" w:sz="0" w:space="0" w:color="auto"/>
                    <w:bottom w:val="none" w:sz="0" w:space="0" w:color="auto"/>
                    <w:right w:val="none" w:sz="0" w:space="0" w:color="auto"/>
                  </w:divBdr>
                </w:div>
                <w:div w:id="159271764">
                  <w:marLeft w:val="0"/>
                  <w:marRight w:val="0"/>
                  <w:marTop w:val="0"/>
                  <w:marBottom w:val="0"/>
                  <w:divBdr>
                    <w:top w:val="none" w:sz="0" w:space="0" w:color="auto"/>
                    <w:left w:val="none" w:sz="0" w:space="0" w:color="auto"/>
                    <w:bottom w:val="none" w:sz="0" w:space="0" w:color="auto"/>
                    <w:right w:val="none" w:sz="0" w:space="0" w:color="auto"/>
                  </w:divBdr>
                </w:div>
                <w:div w:id="201207395">
                  <w:marLeft w:val="0"/>
                  <w:marRight w:val="0"/>
                  <w:marTop w:val="0"/>
                  <w:marBottom w:val="0"/>
                  <w:divBdr>
                    <w:top w:val="none" w:sz="0" w:space="0" w:color="auto"/>
                    <w:left w:val="none" w:sz="0" w:space="0" w:color="auto"/>
                    <w:bottom w:val="none" w:sz="0" w:space="0" w:color="auto"/>
                    <w:right w:val="none" w:sz="0" w:space="0" w:color="auto"/>
                  </w:divBdr>
                </w:div>
                <w:div w:id="305553480">
                  <w:marLeft w:val="0"/>
                  <w:marRight w:val="0"/>
                  <w:marTop w:val="0"/>
                  <w:marBottom w:val="0"/>
                  <w:divBdr>
                    <w:top w:val="none" w:sz="0" w:space="0" w:color="auto"/>
                    <w:left w:val="none" w:sz="0" w:space="0" w:color="auto"/>
                    <w:bottom w:val="none" w:sz="0" w:space="0" w:color="auto"/>
                    <w:right w:val="none" w:sz="0" w:space="0" w:color="auto"/>
                  </w:divBdr>
                </w:div>
                <w:div w:id="362828474">
                  <w:marLeft w:val="0"/>
                  <w:marRight w:val="0"/>
                  <w:marTop w:val="0"/>
                  <w:marBottom w:val="0"/>
                  <w:divBdr>
                    <w:top w:val="none" w:sz="0" w:space="0" w:color="auto"/>
                    <w:left w:val="none" w:sz="0" w:space="0" w:color="auto"/>
                    <w:bottom w:val="none" w:sz="0" w:space="0" w:color="auto"/>
                    <w:right w:val="none" w:sz="0" w:space="0" w:color="auto"/>
                  </w:divBdr>
                </w:div>
                <w:div w:id="591206773">
                  <w:marLeft w:val="0"/>
                  <w:marRight w:val="0"/>
                  <w:marTop w:val="0"/>
                  <w:marBottom w:val="0"/>
                  <w:divBdr>
                    <w:top w:val="none" w:sz="0" w:space="0" w:color="auto"/>
                    <w:left w:val="none" w:sz="0" w:space="0" w:color="auto"/>
                    <w:bottom w:val="none" w:sz="0" w:space="0" w:color="auto"/>
                    <w:right w:val="none" w:sz="0" w:space="0" w:color="auto"/>
                  </w:divBdr>
                </w:div>
                <w:div w:id="618990738">
                  <w:marLeft w:val="0"/>
                  <w:marRight w:val="0"/>
                  <w:marTop w:val="0"/>
                  <w:marBottom w:val="0"/>
                  <w:divBdr>
                    <w:top w:val="none" w:sz="0" w:space="0" w:color="auto"/>
                    <w:left w:val="none" w:sz="0" w:space="0" w:color="auto"/>
                    <w:bottom w:val="none" w:sz="0" w:space="0" w:color="auto"/>
                    <w:right w:val="none" w:sz="0" w:space="0" w:color="auto"/>
                  </w:divBdr>
                </w:div>
                <w:div w:id="637806381">
                  <w:marLeft w:val="0"/>
                  <w:marRight w:val="0"/>
                  <w:marTop w:val="0"/>
                  <w:marBottom w:val="0"/>
                  <w:divBdr>
                    <w:top w:val="none" w:sz="0" w:space="0" w:color="auto"/>
                    <w:left w:val="none" w:sz="0" w:space="0" w:color="auto"/>
                    <w:bottom w:val="none" w:sz="0" w:space="0" w:color="auto"/>
                    <w:right w:val="none" w:sz="0" w:space="0" w:color="auto"/>
                  </w:divBdr>
                </w:div>
                <w:div w:id="651181646">
                  <w:marLeft w:val="0"/>
                  <w:marRight w:val="0"/>
                  <w:marTop w:val="0"/>
                  <w:marBottom w:val="0"/>
                  <w:divBdr>
                    <w:top w:val="none" w:sz="0" w:space="0" w:color="auto"/>
                    <w:left w:val="none" w:sz="0" w:space="0" w:color="auto"/>
                    <w:bottom w:val="none" w:sz="0" w:space="0" w:color="auto"/>
                    <w:right w:val="none" w:sz="0" w:space="0" w:color="auto"/>
                  </w:divBdr>
                </w:div>
                <w:div w:id="927420615">
                  <w:marLeft w:val="0"/>
                  <w:marRight w:val="0"/>
                  <w:marTop w:val="0"/>
                  <w:marBottom w:val="0"/>
                  <w:divBdr>
                    <w:top w:val="none" w:sz="0" w:space="0" w:color="auto"/>
                    <w:left w:val="none" w:sz="0" w:space="0" w:color="auto"/>
                    <w:bottom w:val="none" w:sz="0" w:space="0" w:color="auto"/>
                    <w:right w:val="none" w:sz="0" w:space="0" w:color="auto"/>
                  </w:divBdr>
                </w:div>
                <w:div w:id="936132556">
                  <w:marLeft w:val="0"/>
                  <w:marRight w:val="0"/>
                  <w:marTop w:val="0"/>
                  <w:marBottom w:val="0"/>
                  <w:divBdr>
                    <w:top w:val="none" w:sz="0" w:space="0" w:color="auto"/>
                    <w:left w:val="none" w:sz="0" w:space="0" w:color="auto"/>
                    <w:bottom w:val="none" w:sz="0" w:space="0" w:color="auto"/>
                    <w:right w:val="none" w:sz="0" w:space="0" w:color="auto"/>
                  </w:divBdr>
                </w:div>
                <w:div w:id="966080652">
                  <w:marLeft w:val="0"/>
                  <w:marRight w:val="0"/>
                  <w:marTop w:val="0"/>
                  <w:marBottom w:val="0"/>
                  <w:divBdr>
                    <w:top w:val="none" w:sz="0" w:space="0" w:color="auto"/>
                    <w:left w:val="none" w:sz="0" w:space="0" w:color="auto"/>
                    <w:bottom w:val="none" w:sz="0" w:space="0" w:color="auto"/>
                    <w:right w:val="none" w:sz="0" w:space="0" w:color="auto"/>
                  </w:divBdr>
                </w:div>
                <w:div w:id="1019816750">
                  <w:marLeft w:val="0"/>
                  <w:marRight w:val="0"/>
                  <w:marTop w:val="0"/>
                  <w:marBottom w:val="0"/>
                  <w:divBdr>
                    <w:top w:val="none" w:sz="0" w:space="0" w:color="auto"/>
                    <w:left w:val="none" w:sz="0" w:space="0" w:color="auto"/>
                    <w:bottom w:val="none" w:sz="0" w:space="0" w:color="auto"/>
                    <w:right w:val="none" w:sz="0" w:space="0" w:color="auto"/>
                  </w:divBdr>
                </w:div>
                <w:div w:id="1116946968">
                  <w:marLeft w:val="0"/>
                  <w:marRight w:val="0"/>
                  <w:marTop w:val="0"/>
                  <w:marBottom w:val="0"/>
                  <w:divBdr>
                    <w:top w:val="none" w:sz="0" w:space="0" w:color="auto"/>
                    <w:left w:val="none" w:sz="0" w:space="0" w:color="auto"/>
                    <w:bottom w:val="none" w:sz="0" w:space="0" w:color="auto"/>
                    <w:right w:val="none" w:sz="0" w:space="0" w:color="auto"/>
                  </w:divBdr>
                </w:div>
                <w:div w:id="1532960620">
                  <w:marLeft w:val="0"/>
                  <w:marRight w:val="0"/>
                  <w:marTop w:val="0"/>
                  <w:marBottom w:val="0"/>
                  <w:divBdr>
                    <w:top w:val="none" w:sz="0" w:space="0" w:color="auto"/>
                    <w:left w:val="none" w:sz="0" w:space="0" w:color="auto"/>
                    <w:bottom w:val="none" w:sz="0" w:space="0" w:color="auto"/>
                    <w:right w:val="none" w:sz="0" w:space="0" w:color="auto"/>
                  </w:divBdr>
                </w:div>
                <w:div w:id="1924989793">
                  <w:marLeft w:val="0"/>
                  <w:marRight w:val="0"/>
                  <w:marTop w:val="0"/>
                  <w:marBottom w:val="0"/>
                  <w:divBdr>
                    <w:top w:val="none" w:sz="0" w:space="0" w:color="auto"/>
                    <w:left w:val="none" w:sz="0" w:space="0" w:color="auto"/>
                    <w:bottom w:val="none" w:sz="0" w:space="0" w:color="auto"/>
                    <w:right w:val="none" w:sz="0" w:space="0" w:color="auto"/>
                  </w:divBdr>
                </w:div>
              </w:divsChild>
            </w:div>
            <w:div w:id="1261837578">
              <w:marLeft w:val="0"/>
              <w:marRight w:val="0"/>
              <w:marTop w:val="0"/>
              <w:marBottom w:val="0"/>
              <w:divBdr>
                <w:top w:val="none" w:sz="0" w:space="0" w:color="auto"/>
                <w:left w:val="none" w:sz="0" w:space="0" w:color="auto"/>
                <w:bottom w:val="none" w:sz="0" w:space="0" w:color="auto"/>
                <w:right w:val="none" w:sz="0" w:space="0" w:color="auto"/>
              </w:divBdr>
            </w:div>
            <w:div w:id="1263486979">
              <w:marLeft w:val="0"/>
              <w:marRight w:val="0"/>
              <w:marTop w:val="0"/>
              <w:marBottom w:val="0"/>
              <w:divBdr>
                <w:top w:val="none" w:sz="0" w:space="0" w:color="auto"/>
                <w:left w:val="none" w:sz="0" w:space="0" w:color="auto"/>
                <w:bottom w:val="none" w:sz="0" w:space="0" w:color="auto"/>
                <w:right w:val="none" w:sz="0" w:space="0" w:color="auto"/>
              </w:divBdr>
            </w:div>
            <w:div w:id="1339190290">
              <w:marLeft w:val="0"/>
              <w:marRight w:val="0"/>
              <w:marTop w:val="0"/>
              <w:marBottom w:val="0"/>
              <w:divBdr>
                <w:top w:val="none" w:sz="0" w:space="0" w:color="auto"/>
                <w:left w:val="none" w:sz="0" w:space="0" w:color="auto"/>
                <w:bottom w:val="none" w:sz="0" w:space="0" w:color="auto"/>
                <w:right w:val="none" w:sz="0" w:space="0" w:color="auto"/>
              </w:divBdr>
            </w:div>
            <w:div w:id="1518078131">
              <w:marLeft w:val="0"/>
              <w:marRight w:val="0"/>
              <w:marTop w:val="0"/>
              <w:marBottom w:val="0"/>
              <w:divBdr>
                <w:top w:val="none" w:sz="0" w:space="0" w:color="auto"/>
                <w:left w:val="none" w:sz="0" w:space="0" w:color="auto"/>
                <w:bottom w:val="none" w:sz="0" w:space="0" w:color="auto"/>
                <w:right w:val="none" w:sz="0" w:space="0" w:color="auto"/>
              </w:divBdr>
            </w:div>
            <w:div w:id="1551188612">
              <w:marLeft w:val="0"/>
              <w:marRight w:val="0"/>
              <w:marTop w:val="0"/>
              <w:marBottom w:val="0"/>
              <w:divBdr>
                <w:top w:val="none" w:sz="0" w:space="0" w:color="auto"/>
                <w:left w:val="none" w:sz="0" w:space="0" w:color="auto"/>
                <w:bottom w:val="none" w:sz="0" w:space="0" w:color="auto"/>
                <w:right w:val="none" w:sz="0" w:space="0" w:color="auto"/>
              </w:divBdr>
            </w:div>
            <w:div w:id="1757287089">
              <w:marLeft w:val="0"/>
              <w:marRight w:val="0"/>
              <w:marTop w:val="0"/>
              <w:marBottom w:val="0"/>
              <w:divBdr>
                <w:top w:val="none" w:sz="0" w:space="0" w:color="auto"/>
                <w:left w:val="none" w:sz="0" w:space="0" w:color="auto"/>
                <w:bottom w:val="none" w:sz="0" w:space="0" w:color="auto"/>
                <w:right w:val="none" w:sz="0" w:space="0" w:color="auto"/>
              </w:divBdr>
            </w:div>
            <w:div w:id="1820726566">
              <w:marLeft w:val="0"/>
              <w:marRight w:val="0"/>
              <w:marTop w:val="0"/>
              <w:marBottom w:val="0"/>
              <w:divBdr>
                <w:top w:val="none" w:sz="0" w:space="0" w:color="auto"/>
                <w:left w:val="none" w:sz="0" w:space="0" w:color="auto"/>
                <w:bottom w:val="none" w:sz="0" w:space="0" w:color="auto"/>
                <w:right w:val="none" w:sz="0" w:space="0" w:color="auto"/>
              </w:divBdr>
            </w:div>
            <w:div w:id="1874227127">
              <w:marLeft w:val="0"/>
              <w:marRight w:val="0"/>
              <w:marTop w:val="0"/>
              <w:marBottom w:val="0"/>
              <w:divBdr>
                <w:top w:val="none" w:sz="0" w:space="0" w:color="auto"/>
                <w:left w:val="none" w:sz="0" w:space="0" w:color="auto"/>
                <w:bottom w:val="none" w:sz="0" w:space="0" w:color="auto"/>
                <w:right w:val="none" w:sz="0" w:space="0" w:color="auto"/>
              </w:divBdr>
              <w:divsChild>
                <w:div w:id="95486035">
                  <w:marLeft w:val="0"/>
                  <w:marRight w:val="0"/>
                  <w:marTop w:val="0"/>
                  <w:marBottom w:val="0"/>
                  <w:divBdr>
                    <w:top w:val="none" w:sz="0" w:space="0" w:color="auto"/>
                    <w:left w:val="none" w:sz="0" w:space="0" w:color="auto"/>
                    <w:bottom w:val="none" w:sz="0" w:space="0" w:color="auto"/>
                    <w:right w:val="none" w:sz="0" w:space="0" w:color="auto"/>
                  </w:divBdr>
                </w:div>
                <w:div w:id="107051362">
                  <w:marLeft w:val="0"/>
                  <w:marRight w:val="0"/>
                  <w:marTop w:val="0"/>
                  <w:marBottom w:val="0"/>
                  <w:divBdr>
                    <w:top w:val="none" w:sz="0" w:space="0" w:color="auto"/>
                    <w:left w:val="none" w:sz="0" w:space="0" w:color="auto"/>
                    <w:bottom w:val="none" w:sz="0" w:space="0" w:color="auto"/>
                    <w:right w:val="none" w:sz="0" w:space="0" w:color="auto"/>
                  </w:divBdr>
                </w:div>
                <w:div w:id="167602540">
                  <w:marLeft w:val="0"/>
                  <w:marRight w:val="0"/>
                  <w:marTop w:val="0"/>
                  <w:marBottom w:val="0"/>
                  <w:divBdr>
                    <w:top w:val="none" w:sz="0" w:space="0" w:color="auto"/>
                    <w:left w:val="none" w:sz="0" w:space="0" w:color="auto"/>
                    <w:bottom w:val="none" w:sz="0" w:space="0" w:color="auto"/>
                    <w:right w:val="none" w:sz="0" w:space="0" w:color="auto"/>
                  </w:divBdr>
                </w:div>
                <w:div w:id="215896496">
                  <w:marLeft w:val="0"/>
                  <w:marRight w:val="0"/>
                  <w:marTop w:val="0"/>
                  <w:marBottom w:val="0"/>
                  <w:divBdr>
                    <w:top w:val="none" w:sz="0" w:space="0" w:color="auto"/>
                    <w:left w:val="none" w:sz="0" w:space="0" w:color="auto"/>
                    <w:bottom w:val="none" w:sz="0" w:space="0" w:color="auto"/>
                    <w:right w:val="none" w:sz="0" w:space="0" w:color="auto"/>
                  </w:divBdr>
                </w:div>
                <w:div w:id="614487059">
                  <w:marLeft w:val="0"/>
                  <w:marRight w:val="0"/>
                  <w:marTop w:val="0"/>
                  <w:marBottom w:val="0"/>
                  <w:divBdr>
                    <w:top w:val="none" w:sz="0" w:space="0" w:color="auto"/>
                    <w:left w:val="none" w:sz="0" w:space="0" w:color="auto"/>
                    <w:bottom w:val="none" w:sz="0" w:space="0" w:color="auto"/>
                    <w:right w:val="none" w:sz="0" w:space="0" w:color="auto"/>
                  </w:divBdr>
                </w:div>
                <w:div w:id="1346177385">
                  <w:marLeft w:val="0"/>
                  <w:marRight w:val="0"/>
                  <w:marTop w:val="0"/>
                  <w:marBottom w:val="0"/>
                  <w:divBdr>
                    <w:top w:val="none" w:sz="0" w:space="0" w:color="auto"/>
                    <w:left w:val="none" w:sz="0" w:space="0" w:color="auto"/>
                    <w:bottom w:val="none" w:sz="0" w:space="0" w:color="auto"/>
                    <w:right w:val="none" w:sz="0" w:space="0" w:color="auto"/>
                  </w:divBdr>
                </w:div>
                <w:div w:id="1430194664">
                  <w:marLeft w:val="0"/>
                  <w:marRight w:val="0"/>
                  <w:marTop w:val="0"/>
                  <w:marBottom w:val="0"/>
                  <w:divBdr>
                    <w:top w:val="none" w:sz="0" w:space="0" w:color="auto"/>
                    <w:left w:val="none" w:sz="0" w:space="0" w:color="auto"/>
                    <w:bottom w:val="none" w:sz="0" w:space="0" w:color="auto"/>
                    <w:right w:val="none" w:sz="0" w:space="0" w:color="auto"/>
                  </w:divBdr>
                </w:div>
                <w:div w:id="2020741168">
                  <w:marLeft w:val="0"/>
                  <w:marRight w:val="0"/>
                  <w:marTop w:val="0"/>
                  <w:marBottom w:val="0"/>
                  <w:divBdr>
                    <w:top w:val="none" w:sz="0" w:space="0" w:color="auto"/>
                    <w:left w:val="none" w:sz="0" w:space="0" w:color="auto"/>
                    <w:bottom w:val="none" w:sz="0" w:space="0" w:color="auto"/>
                    <w:right w:val="none" w:sz="0" w:space="0" w:color="auto"/>
                  </w:divBdr>
                </w:div>
                <w:div w:id="203530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934542">
          <w:marLeft w:val="0"/>
          <w:marRight w:val="0"/>
          <w:marTop w:val="0"/>
          <w:marBottom w:val="0"/>
          <w:divBdr>
            <w:top w:val="none" w:sz="0" w:space="0" w:color="auto"/>
            <w:left w:val="none" w:sz="0" w:space="0" w:color="auto"/>
            <w:bottom w:val="none" w:sz="0" w:space="0" w:color="auto"/>
            <w:right w:val="none" w:sz="0" w:space="0" w:color="auto"/>
          </w:divBdr>
          <w:divsChild>
            <w:div w:id="384067287">
              <w:marLeft w:val="0"/>
              <w:marRight w:val="0"/>
              <w:marTop w:val="0"/>
              <w:marBottom w:val="0"/>
              <w:divBdr>
                <w:top w:val="none" w:sz="0" w:space="0" w:color="auto"/>
                <w:left w:val="none" w:sz="0" w:space="0" w:color="auto"/>
                <w:bottom w:val="none" w:sz="0" w:space="0" w:color="auto"/>
                <w:right w:val="none" w:sz="0" w:space="0" w:color="auto"/>
              </w:divBdr>
            </w:div>
            <w:div w:id="767892608">
              <w:marLeft w:val="0"/>
              <w:marRight w:val="0"/>
              <w:marTop w:val="0"/>
              <w:marBottom w:val="0"/>
              <w:divBdr>
                <w:top w:val="none" w:sz="0" w:space="0" w:color="auto"/>
                <w:left w:val="none" w:sz="0" w:space="0" w:color="auto"/>
                <w:bottom w:val="none" w:sz="0" w:space="0" w:color="auto"/>
                <w:right w:val="none" w:sz="0" w:space="0" w:color="auto"/>
              </w:divBdr>
            </w:div>
            <w:div w:id="824735877">
              <w:marLeft w:val="0"/>
              <w:marRight w:val="0"/>
              <w:marTop w:val="0"/>
              <w:marBottom w:val="0"/>
              <w:divBdr>
                <w:top w:val="none" w:sz="0" w:space="0" w:color="auto"/>
                <w:left w:val="none" w:sz="0" w:space="0" w:color="auto"/>
                <w:bottom w:val="none" w:sz="0" w:space="0" w:color="auto"/>
                <w:right w:val="none" w:sz="0" w:space="0" w:color="auto"/>
              </w:divBdr>
            </w:div>
            <w:div w:id="1082070384">
              <w:marLeft w:val="0"/>
              <w:marRight w:val="0"/>
              <w:marTop w:val="0"/>
              <w:marBottom w:val="0"/>
              <w:divBdr>
                <w:top w:val="none" w:sz="0" w:space="0" w:color="auto"/>
                <w:left w:val="none" w:sz="0" w:space="0" w:color="auto"/>
                <w:bottom w:val="none" w:sz="0" w:space="0" w:color="auto"/>
                <w:right w:val="none" w:sz="0" w:space="0" w:color="auto"/>
              </w:divBdr>
              <w:divsChild>
                <w:div w:id="194345497">
                  <w:marLeft w:val="0"/>
                  <w:marRight w:val="0"/>
                  <w:marTop w:val="0"/>
                  <w:marBottom w:val="0"/>
                  <w:divBdr>
                    <w:top w:val="none" w:sz="0" w:space="0" w:color="auto"/>
                    <w:left w:val="none" w:sz="0" w:space="0" w:color="auto"/>
                    <w:bottom w:val="none" w:sz="0" w:space="0" w:color="auto"/>
                    <w:right w:val="none" w:sz="0" w:space="0" w:color="auto"/>
                  </w:divBdr>
                </w:div>
                <w:div w:id="285700194">
                  <w:marLeft w:val="0"/>
                  <w:marRight w:val="0"/>
                  <w:marTop w:val="0"/>
                  <w:marBottom w:val="0"/>
                  <w:divBdr>
                    <w:top w:val="none" w:sz="0" w:space="0" w:color="auto"/>
                    <w:left w:val="none" w:sz="0" w:space="0" w:color="auto"/>
                    <w:bottom w:val="none" w:sz="0" w:space="0" w:color="auto"/>
                    <w:right w:val="none" w:sz="0" w:space="0" w:color="auto"/>
                  </w:divBdr>
                </w:div>
                <w:div w:id="418258904">
                  <w:marLeft w:val="0"/>
                  <w:marRight w:val="0"/>
                  <w:marTop w:val="0"/>
                  <w:marBottom w:val="0"/>
                  <w:divBdr>
                    <w:top w:val="none" w:sz="0" w:space="0" w:color="auto"/>
                    <w:left w:val="none" w:sz="0" w:space="0" w:color="auto"/>
                    <w:bottom w:val="none" w:sz="0" w:space="0" w:color="auto"/>
                    <w:right w:val="none" w:sz="0" w:space="0" w:color="auto"/>
                  </w:divBdr>
                </w:div>
                <w:div w:id="615602262">
                  <w:marLeft w:val="0"/>
                  <w:marRight w:val="0"/>
                  <w:marTop w:val="0"/>
                  <w:marBottom w:val="0"/>
                  <w:divBdr>
                    <w:top w:val="none" w:sz="0" w:space="0" w:color="auto"/>
                    <w:left w:val="none" w:sz="0" w:space="0" w:color="auto"/>
                    <w:bottom w:val="none" w:sz="0" w:space="0" w:color="auto"/>
                    <w:right w:val="none" w:sz="0" w:space="0" w:color="auto"/>
                  </w:divBdr>
                </w:div>
                <w:div w:id="1173763783">
                  <w:marLeft w:val="0"/>
                  <w:marRight w:val="0"/>
                  <w:marTop w:val="0"/>
                  <w:marBottom w:val="0"/>
                  <w:divBdr>
                    <w:top w:val="none" w:sz="0" w:space="0" w:color="auto"/>
                    <w:left w:val="none" w:sz="0" w:space="0" w:color="auto"/>
                    <w:bottom w:val="none" w:sz="0" w:space="0" w:color="auto"/>
                    <w:right w:val="none" w:sz="0" w:space="0" w:color="auto"/>
                  </w:divBdr>
                </w:div>
                <w:div w:id="1808012171">
                  <w:marLeft w:val="0"/>
                  <w:marRight w:val="0"/>
                  <w:marTop w:val="0"/>
                  <w:marBottom w:val="0"/>
                  <w:divBdr>
                    <w:top w:val="none" w:sz="0" w:space="0" w:color="auto"/>
                    <w:left w:val="none" w:sz="0" w:space="0" w:color="auto"/>
                    <w:bottom w:val="none" w:sz="0" w:space="0" w:color="auto"/>
                    <w:right w:val="none" w:sz="0" w:space="0" w:color="auto"/>
                  </w:divBdr>
                </w:div>
                <w:div w:id="2135950757">
                  <w:marLeft w:val="0"/>
                  <w:marRight w:val="0"/>
                  <w:marTop w:val="0"/>
                  <w:marBottom w:val="0"/>
                  <w:divBdr>
                    <w:top w:val="none" w:sz="0" w:space="0" w:color="auto"/>
                    <w:left w:val="none" w:sz="0" w:space="0" w:color="auto"/>
                    <w:bottom w:val="none" w:sz="0" w:space="0" w:color="auto"/>
                    <w:right w:val="none" w:sz="0" w:space="0" w:color="auto"/>
                  </w:divBdr>
                </w:div>
              </w:divsChild>
            </w:div>
            <w:div w:id="1550919592">
              <w:marLeft w:val="0"/>
              <w:marRight w:val="0"/>
              <w:marTop w:val="0"/>
              <w:marBottom w:val="0"/>
              <w:divBdr>
                <w:top w:val="none" w:sz="0" w:space="0" w:color="auto"/>
                <w:left w:val="none" w:sz="0" w:space="0" w:color="auto"/>
                <w:bottom w:val="none" w:sz="0" w:space="0" w:color="auto"/>
                <w:right w:val="none" w:sz="0" w:space="0" w:color="auto"/>
              </w:divBdr>
            </w:div>
            <w:div w:id="1816795575">
              <w:marLeft w:val="0"/>
              <w:marRight w:val="0"/>
              <w:marTop w:val="0"/>
              <w:marBottom w:val="0"/>
              <w:divBdr>
                <w:top w:val="none" w:sz="0" w:space="0" w:color="auto"/>
                <w:left w:val="none" w:sz="0" w:space="0" w:color="auto"/>
                <w:bottom w:val="none" w:sz="0" w:space="0" w:color="auto"/>
                <w:right w:val="none" w:sz="0" w:space="0" w:color="auto"/>
              </w:divBdr>
            </w:div>
            <w:div w:id="1872573707">
              <w:marLeft w:val="0"/>
              <w:marRight w:val="0"/>
              <w:marTop w:val="0"/>
              <w:marBottom w:val="0"/>
              <w:divBdr>
                <w:top w:val="none" w:sz="0" w:space="0" w:color="auto"/>
                <w:left w:val="none" w:sz="0" w:space="0" w:color="auto"/>
                <w:bottom w:val="none" w:sz="0" w:space="0" w:color="auto"/>
                <w:right w:val="none" w:sz="0" w:space="0" w:color="auto"/>
              </w:divBdr>
            </w:div>
            <w:div w:id="204020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799278">
      <w:bodyDiv w:val="1"/>
      <w:marLeft w:val="0"/>
      <w:marRight w:val="0"/>
      <w:marTop w:val="0"/>
      <w:marBottom w:val="0"/>
      <w:divBdr>
        <w:top w:val="none" w:sz="0" w:space="0" w:color="auto"/>
        <w:left w:val="none" w:sz="0" w:space="0" w:color="auto"/>
        <w:bottom w:val="none" w:sz="0" w:space="0" w:color="auto"/>
        <w:right w:val="none" w:sz="0" w:space="0" w:color="auto"/>
      </w:divBdr>
      <w:divsChild>
        <w:div w:id="615869874">
          <w:marLeft w:val="0"/>
          <w:marRight w:val="0"/>
          <w:marTop w:val="0"/>
          <w:marBottom w:val="0"/>
          <w:divBdr>
            <w:top w:val="none" w:sz="0" w:space="0" w:color="auto"/>
            <w:left w:val="none" w:sz="0" w:space="0" w:color="auto"/>
            <w:bottom w:val="none" w:sz="0" w:space="0" w:color="auto"/>
            <w:right w:val="none" w:sz="0" w:space="0" w:color="auto"/>
          </w:divBdr>
        </w:div>
        <w:div w:id="1700739030">
          <w:marLeft w:val="0"/>
          <w:marRight w:val="0"/>
          <w:marTop w:val="0"/>
          <w:marBottom w:val="0"/>
          <w:divBdr>
            <w:top w:val="none" w:sz="0" w:space="0" w:color="auto"/>
            <w:left w:val="none" w:sz="0" w:space="0" w:color="auto"/>
            <w:bottom w:val="none" w:sz="0" w:space="0" w:color="auto"/>
            <w:right w:val="none" w:sz="0" w:space="0" w:color="auto"/>
          </w:divBdr>
        </w:div>
        <w:div w:id="490754561">
          <w:marLeft w:val="0"/>
          <w:marRight w:val="0"/>
          <w:marTop w:val="0"/>
          <w:marBottom w:val="0"/>
          <w:divBdr>
            <w:top w:val="none" w:sz="0" w:space="0" w:color="auto"/>
            <w:left w:val="none" w:sz="0" w:space="0" w:color="auto"/>
            <w:bottom w:val="none" w:sz="0" w:space="0" w:color="auto"/>
            <w:right w:val="none" w:sz="0" w:space="0" w:color="auto"/>
          </w:divBdr>
        </w:div>
        <w:div w:id="305866133">
          <w:marLeft w:val="0"/>
          <w:marRight w:val="0"/>
          <w:marTop w:val="0"/>
          <w:marBottom w:val="0"/>
          <w:divBdr>
            <w:top w:val="none" w:sz="0" w:space="0" w:color="auto"/>
            <w:left w:val="none" w:sz="0" w:space="0" w:color="auto"/>
            <w:bottom w:val="none" w:sz="0" w:space="0" w:color="auto"/>
            <w:right w:val="none" w:sz="0" w:space="0" w:color="auto"/>
          </w:divBdr>
        </w:div>
        <w:div w:id="1470123751">
          <w:marLeft w:val="0"/>
          <w:marRight w:val="0"/>
          <w:marTop w:val="0"/>
          <w:marBottom w:val="0"/>
          <w:divBdr>
            <w:top w:val="none" w:sz="0" w:space="0" w:color="auto"/>
            <w:left w:val="none" w:sz="0" w:space="0" w:color="auto"/>
            <w:bottom w:val="none" w:sz="0" w:space="0" w:color="auto"/>
            <w:right w:val="none" w:sz="0" w:space="0" w:color="auto"/>
          </w:divBdr>
        </w:div>
        <w:div w:id="112939282">
          <w:marLeft w:val="0"/>
          <w:marRight w:val="0"/>
          <w:marTop w:val="0"/>
          <w:marBottom w:val="0"/>
          <w:divBdr>
            <w:top w:val="none" w:sz="0" w:space="0" w:color="auto"/>
            <w:left w:val="none" w:sz="0" w:space="0" w:color="auto"/>
            <w:bottom w:val="none" w:sz="0" w:space="0" w:color="auto"/>
            <w:right w:val="none" w:sz="0" w:space="0" w:color="auto"/>
          </w:divBdr>
        </w:div>
        <w:div w:id="994576875">
          <w:marLeft w:val="0"/>
          <w:marRight w:val="0"/>
          <w:marTop w:val="0"/>
          <w:marBottom w:val="0"/>
          <w:divBdr>
            <w:top w:val="none" w:sz="0" w:space="0" w:color="auto"/>
            <w:left w:val="none" w:sz="0" w:space="0" w:color="auto"/>
            <w:bottom w:val="none" w:sz="0" w:space="0" w:color="auto"/>
            <w:right w:val="none" w:sz="0" w:space="0" w:color="auto"/>
          </w:divBdr>
        </w:div>
        <w:div w:id="277224455">
          <w:marLeft w:val="0"/>
          <w:marRight w:val="0"/>
          <w:marTop w:val="0"/>
          <w:marBottom w:val="0"/>
          <w:divBdr>
            <w:top w:val="none" w:sz="0" w:space="0" w:color="auto"/>
            <w:left w:val="none" w:sz="0" w:space="0" w:color="auto"/>
            <w:bottom w:val="none" w:sz="0" w:space="0" w:color="auto"/>
            <w:right w:val="none" w:sz="0" w:space="0" w:color="auto"/>
          </w:divBdr>
        </w:div>
        <w:div w:id="966468643">
          <w:marLeft w:val="0"/>
          <w:marRight w:val="0"/>
          <w:marTop w:val="0"/>
          <w:marBottom w:val="0"/>
          <w:divBdr>
            <w:top w:val="none" w:sz="0" w:space="0" w:color="auto"/>
            <w:left w:val="none" w:sz="0" w:space="0" w:color="auto"/>
            <w:bottom w:val="none" w:sz="0" w:space="0" w:color="auto"/>
            <w:right w:val="none" w:sz="0" w:space="0" w:color="auto"/>
          </w:divBdr>
        </w:div>
        <w:div w:id="1921941162">
          <w:marLeft w:val="0"/>
          <w:marRight w:val="0"/>
          <w:marTop w:val="0"/>
          <w:marBottom w:val="0"/>
          <w:divBdr>
            <w:top w:val="none" w:sz="0" w:space="0" w:color="auto"/>
            <w:left w:val="none" w:sz="0" w:space="0" w:color="auto"/>
            <w:bottom w:val="none" w:sz="0" w:space="0" w:color="auto"/>
            <w:right w:val="none" w:sz="0" w:space="0" w:color="auto"/>
          </w:divBdr>
        </w:div>
        <w:div w:id="1952586343">
          <w:marLeft w:val="0"/>
          <w:marRight w:val="0"/>
          <w:marTop w:val="0"/>
          <w:marBottom w:val="0"/>
          <w:divBdr>
            <w:top w:val="none" w:sz="0" w:space="0" w:color="auto"/>
            <w:left w:val="none" w:sz="0" w:space="0" w:color="auto"/>
            <w:bottom w:val="none" w:sz="0" w:space="0" w:color="auto"/>
            <w:right w:val="none" w:sz="0" w:space="0" w:color="auto"/>
          </w:divBdr>
        </w:div>
        <w:div w:id="1800806374">
          <w:marLeft w:val="0"/>
          <w:marRight w:val="0"/>
          <w:marTop w:val="0"/>
          <w:marBottom w:val="0"/>
          <w:divBdr>
            <w:top w:val="none" w:sz="0" w:space="0" w:color="auto"/>
            <w:left w:val="none" w:sz="0" w:space="0" w:color="auto"/>
            <w:bottom w:val="none" w:sz="0" w:space="0" w:color="auto"/>
            <w:right w:val="none" w:sz="0" w:space="0" w:color="auto"/>
          </w:divBdr>
        </w:div>
        <w:div w:id="1327830583">
          <w:marLeft w:val="0"/>
          <w:marRight w:val="0"/>
          <w:marTop w:val="0"/>
          <w:marBottom w:val="0"/>
          <w:divBdr>
            <w:top w:val="none" w:sz="0" w:space="0" w:color="auto"/>
            <w:left w:val="none" w:sz="0" w:space="0" w:color="auto"/>
            <w:bottom w:val="none" w:sz="0" w:space="0" w:color="auto"/>
            <w:right w:val="none" w:sz="0" w:space="0" w:color="auto"/>
          </w:divBdr>
        </w:div>
        <w:div w:id="930621223">
          <w:marLeft w:val="0"/>
          <w:marRight w:val="0"/>
          <w:marTop w:val="0"/>
          <w:marBottom w:val="0"/>
          <w:divBdr>
            <w:top w:val="none" w:sz="0" w:space="0" w:color="auto"/>
            <w:left w:val="none" w:sz="0" w:space="0" w:color="auto"/>
            <w:bottom w:val="none" w:sz="0" w:space="0" w:color="auto"/>
            <w:right w:val="none" w:sz="0" w:space="0" w:color="auto"/>
          </w:divBdr>
        </w:div>
        <w:div w:id="466699820">
          <w:marLeft w:val="0"/>
          <w:marRight w:val="0"/>
          <w:marTop w:val="0"/>
          <w:marBottom w:val="0"/>
          <w:divBdr>
            <w:top w:val="none" w:sz="0" w:space="0" w:color="auto"/>
            <w:left w:val="none" w:sz="0" w:space="0" w:color="auto"/>
            <w:bottom w:val="none" w:sz="0" w:space="0" w:color="auto"/>
            <w:right w:val="none" w:sz="0" w:space="0" w:color="auto"/>
          </w:divBdr>
        </w:div>
        <w:div w:id="323364402">
          <w:marLeft w:val="0"/>
          <w:marRight w:val="0"/>
          <w:marTop w:val="0"/>
          <w:marBottom w:val="0"/>
          <w:divBdr>
            <w:top w:val="none" w:sz="0" w:space="0" w:color="auto"/>
            <w:left w:val="none" w:sz="0" w:space="0" w:color="auto"/>
            <w:bottom w:val="none" w:sz="0" w:space="0" w:color="auto"/>
            <w:right w:val="none" w:sz="0" w:space="0" w:color="auto"/>
          </w:divBdr>
        </w:div>
        <w:div w:id="1282803353">
          <w:marLeft w:val="0"/>
          <w:marRight w:val="0"/>
          <w:marTop w:val="0"/>
          <w:marBottom w:val="0"/>
          <w:divBdr>
            <w:top w:val="none" w:sz="0" w:space="0" w:color="auto"/>
            <w:left w:val="none" w:sz="0" w:space="0" w:color="auto"/>
            <w:bottom w:val="none" w:sz="0" w:space="0" w:color="auto"/>
            <w:right w:val="none" w:sz="0" w:space="0" w:color="auto"/>
          </w:divBdr>
        </w:div>
        <w:div w:id="906574861">
          <w:marLeft w:val="0"/>
          <w:marRight w:val="0"/>
          <w:marTop w:val="0"/>
          <w:marBottom w:val="0"/>
          <w:divBdr>
            <w:top w:val="none" w:sz="0" w:space="0" w:color="auto"/>
            <w:left w:val="none" w:sz="0" w:space="0" w:color="auto"/>
            <w:bottom w:val="none" w:sz="0" w:space="0" w:color="auto"/>
            <w:right w:val="none" w:sz="0" w:space="0" w:color="auto"/>
          </w:divBdr>
        </w:div>
        <w:div w:id="1546410837">
          <w:marLeft w:val="0"/>
          <w:marRight w:val="0"/>
          <w:marTop w:val="0"/>
          <w:marBottom w:val="0"/>
          <w:divBdr>
            <w:top w:val="none" w:sz="0" w:space="0" w:color="auto"/>
            <w:left w:val="none" w:sz="0" w:space="0" w:color="auto"/>
            <w:bottom w:val="none" w:sz="0" w:space="0" w:color="auto"/>
            <w:right w:val="none" w:sz="0" w:space="0" w:color="auto"/>
          </w:divBdr>
        </w:div>
        <w:div w:id="1816219527">
          <w:marLeft w:val="0"/>
          <w:marRight w:val="0"/>
          <w:marTop w:val="0"/>
          <w:marBottom w:val="0"/>
          <w:divBdr>
            <w:top w:val="none" w:sz="0" w:space="0" w:color="auto"/>
            <w:left w:val="none" w:sz="0" w:space="0" w:color="auto"/>
            <w:bottom w:val="none" w:sz="0" w:space="0" w:color="auto"/>
            <w:right w:val="none" w:sz="0" w:space="0" w:color="auto"/>
          </w:divBdr>
        </w:div>
        <w:div w:id="270284316">
          <w:marLeft w:val="0"/>
          <w:marRight w:val="0"/>
          <w:marTop w:val="0"/>
          <w:marBottom w:val="0"/>
          <w:divBdr>
            <w:top w:val="none" w:sz="0" w:space="0" w:color="auto"/>
            <w:left w:val="none" w:sz="0" w:space="0" w:color="auto"/>
            <w:bottom w:val="none" w:sz="0" w:space="0" w:color="auto"/>
            <w:right w:val="none" w:sz="0" w:space="0" w:color="auto"/>
          </w:divBdr>
        </w:div>
        <w:div w:id="1866822826">
          <w:marLeft w:val="0"/>
          <w:marRight w:val="0"/>
          <w:marTop w:val="0"/>
          <w:marBottom w:val="0"/>
          <w:divBdr>
            <w:top w:val="none" w:sz="0" w:space="0" w:color="auto"/>
            <w:left w:val="none" w:sz="0" w:space="0" w:color="auto"/>
            <w:bottom w:val="none" w:sz="0" w:space="0" w:color="auto"/>
            <w:right w:val="none" w:sz="0" w:space="0" w:color="auto"/>
          </w:divBdr>
        </w:div>
        <w:div w:id="1334406852">
          <w:marLeft w:val="0"/>
          <w:marRight w:val="0"/>
          <w:marTop w:val="0"/>
          <w:marBottom w:val="0"/>
          <w:divBdr>
            <w:top w:val="none" w:sz="0" w:space="0" w:color="auto"/>
            <w:left w:val="none" w:sz="0" w:space="0" w:color="auto"/>
            <w:bottom w:val="none" w:sz="0" w:space="0" w:color="auto"/>
            <w:right w:val="none" w:sz="0" w:space="0" w:color="auto"/>
          </w:divBdr>
        </w:div>
        <w:div w:id="154152857">
          <w:marLeft w:val="0"/>
          <w:marRight w:val="0"/>
          <w:marTop w:val="0"/>
          <w:marBottom w:val="0"/>
          <w:divBdr>
            <w:top w:val="none" w:sz="0" w:space="0" w:color="auto"/>
            <w:left w:val="none" w:sz="0" w:space="0" w:color="auto"/>
            <w:bottom w:val="none" w:sz="0" w:space="0" w:color="auto"/>
            <w:right w:val="none" w:sz="0" w:space="0" w:color="auto"/>
          </w:divBdr>
        </w:div>
        <w:div w:id="692462819">
          <w:marLeft w:val="0"/>
          <w:marRight w:val="0"/>
          <w:marTop w:val="0"/>
          <w:marBottom w:val="0"/>
          <w:divBdr>
            <w:top w:val="none" w:sz="0" w:space="0" w:color="auto"/>
            <w:left w:val="none" w:sz="0" w:space="0" w:color="auto"/>
            <w:bottom w:val="none" w:sz="0" w:space="0" w:color="auto"/>
            <w:right w:val="none" w:sz="0" w:space="0" w:color="auto"/>
          </w:divBdr>
        </w:div>
        <w:div w:id="406924642">
          <w:marLeft w:val="0"/>
          <w:marRight w:val="0"/>
          <w:marTop w:val="0"/>
          <w:marBottom w:val="0"/>
          <w:divBdr>
            <w:top w:val="none" w:sz="0" w:space="0" w:color="auto"/>
            <w:left w:val="none" w:sz="0" w:space="0" w:color="auto"/>
            <w:bottom w:val="none" w:sz="0" w:space="0" w:color="auto"/>
            <w:right w:val="none" w:sz="0" w:space="0" w:color="auto"/>
          </w:divBdr>
        </w:div>
        <w:div w:id="223029340">
          <w:marLeft w:val="0"/>
          <w:marRight w:val="0"/>
          <w:marTop w:val="0"/>
          <w:marBottom w:val="0"/>
          <w:divBdr>
            <w:top w:val="none" w:sz="0" w:space="0" w:color="auto"/>
            <w:left w:val="none" w:sz="0" w:space="0" w:color="auto"/>
            <w:bottom w:val="none" w:sz="0" w:space="0" w:color="auto"/>
            <w:right w:val="none" w:sz="0" w:space="0" w:color="auto"/>
          </w:divBdr>
        </w:div>
        <w:div w:id="2011248374">
          <w:marLeft w:val="0"/>
          <w:marRight w:val="0"/>
          <w:marTop w:val="0"/>
          <w:marBottom w:val="0"/>
          <w:divBdr>
            <w:top w:val="none" w:sz="0" w:space="0" w:color="auto"/>
            <w:left w:val="none" w:sz="0" w:space="0" w:color="auto"/>
            <w:bottom w:val="none" w:sz="0" w:space="0" w:color="auto"/>
            <w:right w:val="none" w:sz="0" w:space="0" w:color="auto"/>
          </w:divBdr>
        </w:div>
        <w:div w:id="201796968">
          <w:marLeft w:val="0"/>
          <w:marRight w:val="0"/>
          <w:marTop w:val="0"/>
          <w:marBottom w:val="0"/>
          <w:divBdr>
            <w:top w:val="none" w:sz="0" w:space="0" w:color="auto"/>
            <w:left w:val="none" w:sz="0" w:space="0" w:color="auto"/>
            <w:bottom w:val="none" w:sz="0" w:space="0" w:color="auto"/>
            <w:right w:val="none" w:sz="0" w:space="0" w:color="auto"/>
          </w:divBdr>
        </w:div>
        <w:div w:id="1912889815">
          <w:marLeft w:val="0"/>
          <w:marRight w:val="0"/>
          <w:marTop w:val="0"/>
          <w:marBottom w:val="0"/>
          <w:divBdr>
            <w:top w:val="none" w:sz="0" w:space="0" w:color="auto"/>
            <w:left w:val="none" w:sz="0" w:space="0" w:color="auto"/>
            <w:bottom w:val="none" w:sz="0" w:space="0" w:color="auto"/>
            <w:right w:val="none" w:sz="0" w:space="0" w:color="auto"/>
          </w:divBdr>
        </w:div>
        <w:div w:id="417018762">
          <w:marLeft w:val="0"/>
          <w:marRight w:val="0"/>
          <w:marTop w:val="0"/>
          <w:marBottom w:val="0"/>
          <w:divBdr>
            <w:top w:val="none" w:sz="0" w:space="0" w:color="auto"/>
            <w:left w:val="none" w:sz="0" w:space="0" w:color="auto"/>
            <w:bottom w:val="none" w:sz="0" w:space="0" w:color="auto"/>
            <w:right w:val="none" w:sz="0" w:space="0" w:color="auto"/>
          </w:divBdr>
        </w:div>
        <w:div w:id="1441489520">
          <w:marLeft w:val="0"/>
          <w:marRight w:val="0"/>
          <w:marTop w:val="0"/>
          <w:marBottom w:val="0"/>
          <w:divBdr>
            <w:top w:val="none" w:sz="0" w:space="0" w:color="auto"/>
            <w:left w:val="none" w:sz="0" w:space="0" w:color="auto"/>
            <w:bottom w:val="none" w:sz="0" w:space="0" w:color="auto"/>
            <w:right w:val="none" w:sz="0" w:space="0" w:color="auto"/>
          </w:divBdr>
        </w:div>
        <w:div w:id="275068606">
          <w:marLeft w:val="0"/>
          <w:marRight w:val="0"/>
          <w:marTop w:val="0"/>
          <w:marBottom w:val="0"/>
          <w:divBdr>
            <w:top w:val="none" w:sz="0" w:space="0" w:color="auto"/>
            <w:left w:val="none" w:sz="0" w:space="0" w:color="auto"/>
            <w:bottom w:val="none" w:sz="0" w:space="0" w:color="auto"/>
            <w:right w:val="none" w:sz="0" w:space="0" w:color="auto"/>
          </w:divBdr>
        </w:div>
        <w:div w:id="785122131">
          <w:marLeft w:val="0"/>
          <w:marRight w:val="0"/>
          <w:marTop w:val="0"/>
          <w:marBottom w:val="0"/>
          <w:divBdr>
            <w:top w:val="none" w:sz="0" w:space="0" w:color="auto"/>
            <w:left w:val="none" w:sz="0" w:space="0" w:color="auto"/>
            <w:bottom w:val="none" w:sz="0" w:space="0" w:color="auto"/>
            <w:right w:val="none" w:sz="0" w:space="0" w:color="auto"/>
          </w:divBdr>
        </w:div>
        <w:div w:id="268703277">
          <w:marLeft w:val="0"/>
          <w:marRight w:val="0"/>
          <w:marTop w:val="0"/>
          <w:marBottom w:val="0"/>
          <w:divBdr>
            <w:top w:val="none" w:sz="0" w:space="0" w:color="auto"/>
            <w:left w:val="none" w:sz="0" w:space="0" w:color="auto"/>
            <w:bottom w:val="none" w:sz="0" w:space="0" w:color="auto"/>
            <w:right w:val="none" w:sz="0" w:space="0" w:color="auto"/>
          </w:divBdr>
        </w:div>
        <w:div w:id="1499729004">
          <w:marLeft w:val="0"/>
          <w:marRight w:val="0"/>
          <w:marTop w:val="0"/>
          <w:marBottom w:val="0"/>
          <w:divBdr>
            <w:top w:val="none" w:sz="0" w:space="0" w:color="auto"/>
            <w:left w:val="none" w:sz="0" w:space="0" w:color="auto"/>
            <w:bottom w:val="none" w:sz="0" w:space="0" w:color="auto"/>
            <w:right w:val="none" w:sz="0" w:space="0" w:color="auto"/>
          </w:divBdr>
        </w:div>
        <w:div w:id="184490518">
          <w:marLeft w:val="0"/>
          <w:marRight w:val="0"/>
          <w:marTop w:val="0"/>
          <w:marBottom w:val="0"/>
          <w:divBdr>
            <w:top w:val="none" w:sz="0" w:space="0" w:color="auto"/>
            <w:left w:val="none" w:sz="0" w:space="0" w:color="auto"/>
            <w:bottom w:val="none" w:sz="0" w:space="0" w:color="auto"/>
            <w:right w:val="none" w:sz="0" w:space="0" w:color="auto"/>
          </w:divBdr>
        </w:div>
        <w:div w:id="1373916119">
          <w:marLeft w:val="0"/>
          <w:marRight w:val="0"/>
          <w:marTop w:val="0"/>
          <w:marBottom w:val="0"/>
          <w:divBdr>
            <w:top w:val="none" w:sz="0" w:space="0" w:color="auto"/>
            <w:left w:val="none" w:sz="0" w:space="0" w:color="auto"/>
            <w:bottom w:val="none" w:sz="0" w:space="0" w:color="auto"/>
            <w:right w:val="none" w:sz="0" w:space="0" w:color="auto"/>
          </w:divBdr>
        </w:div>
        <w:div w:id="87308858">
          <w:marLeft w:val="0"/>
          <w:marRight w:val="0"/>
          <w:marTop w:val="0"/>
          <w:marBottom w:val="0"/>
          <w:divBdr>
            <w:top w:val="none" w:sz="0" w:space="0" w:color="auto"/>
            <w:left w:val="none" w:sz="0" w:space="0" w:color="auto"/>
            <w:bottom w:val="none" w:sz="0" w:space="0" w:color="auto"/>
            <w:right w:val="none" w:sz="0" w:space="0" w:color="auto"/>
          </w:divBdr>
        </w:div>
        <w:div w:id="1251230951">
          <w:marLeft w:val="0"/>
          <w:marRight w:val="0"/>
          <w:marTop w:val="0"/>
          <w:marBottom w:val="0"/>
          <w:divBdr>
            <w:top w:val="none" w:sz="0" w:space="0" w:color="auto"/>
            <w:left w:val="none" w:sz="0" w:space="0" w:color="auto"/>
            <w:bottom w:val="none" w:sz="0" w:space="0" w:color="auto"/>
            <w:right w:val="none" w:sz="0" w:space="0" w:color="auto"/>
          </w:divBdr>
        </w:div>
        <w:div w:id="1808082132">
          <w:marLeft w:val="0"/>
          <w:marRight w:val="0"/>
          <w:marTop w:val="0"/>
          <w:marBottom w:val="0"/>
          <w:divBdr>
            <w:top w:val="none" w:sz="0" w:space="0" w:color="auto"/>
            <w:left w:val="none" w:sz="0" w:space="0" w:color="auto"/>
            <w:bottom w:val="none" w:sz="0" w:space="0" w:color="auto"/>
            <w:right w:val="none" w:sz="0" w:space="0" w:color="auto"/>
          </w:divBdr>
        </w:div>
        <w:div w:id="1911379819">
          <w:marLeft w:val="0"/>
          <w:marRight w:val="0"/>
          <w:marTop w:val="0"/>
          <w:marBottom w:val="0"/>
          <w:divBdr>
            <w:top w:val="none" w:sz="0" w:space="0" w:color="auto"/>
            <w:left w:val="none" w:sz="0" w:space="0" w:color="auto"/>
            <w:bottom w:val="none" w:sz="0" w:space="0" w:color="auto"/>
            <w:right w:val="none" w:sz="0" w:space="0" w:color="auto"/>
          </w:divBdr>
        </w:div>
        <w:div w:id="1223978501">
          <w:marLeft w:val="0"/>
          <w:marRight w:val="0"/>
          <w:marTop w:val="0"/>
          <w:marBottom w:val="0"/>
          <w:divBdr>
            <w:top w:val="none" w:sz="0" w:space="0" w:color="auto"/>
            <w:left w:val="none" w:sz="0" w:space="0" w:color="auto"/>
            <w:bottom w:val="none" w:sz="0" w:space="0" w:color="auto"/>
            <w:right w:val="none" w:sz="0" w:space="0" w:color="auto"/>
          </w:divBdr>
        </w:div>
        <w:div w:id="1724986911">
          <w:marLeft w:val="0"/>
          <w:marRight w:val="0"/>
          <w:marTop w:val="0"/>
          <w:marBottom w:val="0"/>
          <w:divBdr>
            <w:top w:val="none" w:sz="0" w:space="0" w:color="auto"/>
            <w:left w:val="none" w:sz="0" w:space="0" w:color="auto"/>
            <w:bottom w:val="none" w:sz="0" w:space="0" w:color="auto"/>
            <w:right w:val="none" w:sz="0" w:space="0" w:color="auto"/>
          </w:divBdr>
        </w:div>
        <w:div w:id="1966424214">
          <w:marLeft w:val="0"/>
          <w:marRight w:val="0"/>
          <w:marTop w:val="0"/>
          <w:marBottom w:val="0"/>
          <w:divBdr>
            <w:top w:val="none" w:sz="0" w:space="0" w:color="auto"/>
            <w:left w:val="none" w:sz="0" w:space="0" w:color="auto"/>
            <w:bottom w:val="none" w:sz="0" w:space="0" w:color="auto"/>
            <w:right w:val="none" w:sz="0" w:space="0" w:color="auto"/>
          </w:divBdr>
          <w:divsChild>
            <w:div w:id="1475757910">
              <w:marLeft w:val="0"/>
              <w:marRight w:val="0"/>
              <w:marTop w:val="0"/>
              <w:marBottom w:val="0"/>
              <w:divBdr>
                <w:top w:val="none" w:sz="0" w:space="0" w:color="auto"/>
                <w:left w:val="none" w:sz="0" w:space="0" w:color="auto"/>
                <w:bottom w:val="none" w:sz="0" w:space="0" w:color="auto"/>
                <w:right w:val="none" w:sz="0" w:space="0" w:color="auto"/>
              </w:divBdr>
            </w:div>
            <w:div w:id="1307122074">
              <w:marLeft w:val="0"/>
              <w:marRight w:val="0"/>
              <w:marTop w:val="0"/>
              <w:marBottom w:val="0"/>
              <w:divBdr>
                <w:top w:val="none" w:sz="0" w:space="0" w:color="auto"/>
                <w:left w:val="none" w:sz="0" w:space="0" w:color="auto"/>
                <w:bottom w:val="none" w:sz="0" w:space="0" w:color="auto"/>
                <w:right w:val="none" w:sz="0" w:space="0" w:color="auto"/>
              </w:divBdr>
            </w:div>
            <w:div w:id="755177152">
              <w:marLeft w:val="0"/>
              <w:marRight w:val="0"/>
              <w:marTop w:val="0"/>
              <w:marBottom w:val="0"/>
              <w:divBdr>
                <w:top w:val="none" w:sz="0" w:space="0" w:color="auto"/>
                <w:left w:val="none" w:sz="0" w:space="0" w:color="auto"/>
                <w:bottom w:val="none" w:sz="0" w:space="0" w:color="auto"/>
                <w:right w:val="none" w:sz="0" w:space="0" w:color="auto"/>
              </w:divBdr>
            </w:div>
            <w:div w:id="1656296660">
              <w:marLeft w:val="0"/>
              <w:marRight w:val="0"/>
              <w:marTop w:val="0"/>
              <w:marBottom w:val="0"/>
              <w:divBdr>
                <w:top w:val="none" w:sz="0" w:space="0" w:color="auto"/>
                <w:left w:val="none" w:sz="0" w:space="0" w:color="auto"/>
                <w:bottom w:val="none" w:sz="0" w:space="0" w:color="auto"/>
                <w:right w:val="none" w:sz="0" w:space="0" w:color="auto"/>
              </w:divBdr>
            </w:div>
            <w:div w:id="349796797">
              <w:marLeft w:val="0"/>
              <w:marRight w:val="0"/>
              <w:marTop w:val="0"/>
              <w:marBottom w:val="0"/>
              <w:divBdr>
                <w:top w:val="none" w:sz="0" w:space="0" w:color="auto"/>
                <w:left w:val="none" w:sz="0" w:space="0" w:color="auto"/>
                <w:bottom w:val="none" w:sz="0" w:space="0" w:color="auto"/>
                <w:right w:val="none" w:sz="0" w:space="0" w:color="auto"/>
              </w:divBdr>
            </w:div>
          </w:divsChild>
        </w:div>
        <w:div w:id="1334410451">
          <w:marLeft w:val="0"/>
          <w:marRight w:val="0"/>
          <w:marTop w:val="0"/>
          <w:marBottom w:val="0"/>
          <w:divBdr>
            <w:top w:val="none" w:sz="0" w:space="0" w:color="auto"/>
            <w:left w:val="none" w:sz="0" w:space="0" w:color="auto"/>
            <w:bottom w:val="none" w:sz="0" w:space="0" w:color="auto"/>
            <w:right w:val="none" w:sz="0" w:space="0" w:color="auto"/>
          </w:divBdr>
        </w:div>
        <w:div w:id="1773547167">
          <w:marLeft w:val="0"/>
          <w:marRight w:val="0"/>
          <w:marTop w:val="0"/>
          <w:marBottom w:val="0"/>
          <w:divBdr>
            <w:top w:val="none" w:sz="0" w:space="0" w:color="auto"/>
            <w:left w:val="none" w:sz="0" w:space="0" w:color="auto"/>
            <w:bottom w:val="none" w:sz="0" w:space="0" w:color="auto"/>
            <w:right w:val="none" w:sz="0" w:space="0" w:color="auto"/>
          </w:divBdr>
        </w:div>
        <w:div w:id="500698326">
          <w:marLeft w:val="0"/>
          <w:marRight w:val="0"/>
          <w:marTop w:val="0"/>
          <w:marBottom w:val="0"/>
          <w:divBdr>
            <w:top w:val="none" w:sz="0" w:space="0" w:color="auto"/>
            <w:left w:val="none" w:sz="0" w:space="0" w:color="auto"/>
            <w:bottom w:val="none" w:sz="0" w:space="0" w:color="auto"/>
            <w:right w:val="none" w:sz="0" w:space="0" w:color="auto"/>
          </w:divBdr>
        </w:div>
        <w:div w:id="2101483791">
          <w:marLeft w:val="0"/>
          <w:marRight w:val="0"/>
          <w:marTop w:val="0"/>
          <w:marBottom w:val="0"/>
          <w:divBdr>
            <w:top w:val="none" w:sz="0" w:space="0" w:color="auto"/>
            <w:left w:val="none" w:sz="0" w:space="0" w:color="auto"/>
            <w:bottom w:val="none" w:sz="0" w:space="0" w:color="auto"/>
            <w:right w:val="none" w:sz="0" w:space="0" w:color="auto"/>
          </w:divBdr>
        </w:div>
        <w:div w:id="1481997934">
          <w:marLeft w:val="0"/>
          <w:marRight w:val="0"/>
          <w:marTop w:val="0"/>
          <w:marBottom w:val="0"/>
          <w:divBdr>
            <w:top w:val="none" w:sz="0" w:space="0" w:color="auto"/>
            <w:left w:val="none" w:sz="0" w:space="0" w:color="auto"/>
            <w:bottom w:val="none" w:sz="0" w:space="0" w:color="auto"/>
            <w:right w:val="none" w:sz="0" w:space="0" w:color="auto"/>
          </w:divBdr>
        </w:div>
        <w:div w:id="1656301345">
          <w:marLeft w:val="0"/>
          <w:marRight w:val="0"/>
          <w:marTop w:val="0"/>
          <w:marBottom w:val="0"/>
          <w:divBdr>
            <w:top w:val="none" w:sz="0" w:space="0" w:color="auto"/>
            <w:left w:val="none" w:sz="0" w:space="0" w:color="auto"/>
            <w:bottom w:val="none" w:sz="0" w:space="0" w:color="auto"/>
            <w:right w:val="none" w:sz="0" w:space="0" w:color="auto"/>
          </w:divBdr>
        </w:div>
        <w:div w:id="1036270045">
          <w:marLeft w:val="0"/>
          <w:marRight w:val="0"/>
          <w:marTop w:val="0"/>
          <w:marBottom w:val="0"/>
          <w:divBdr>
            <w:top w:val="none" w:sz="0" w:space="0" w:color="auto"/>
            <w:left w:val="none" w:sz="0" w:space="0" w:color="auto"/>
            <w:bottom w:val="none" w:sz="0" w:space="0" w:color="auto"/>
            <w:right w:val="none" w:sz="0" w:space="0" w:color="auto"/>
          </w:divBdr>
        </w:div>
        <w:div w:id="1794133003">
          <w:marLeft w:val="0"/>
          <w:marRight w:val="0"/>
          <w:marTop w:val="0"/>
          <w:marBottom w:val="0"/>
          <w:divBdr>
            <w:top w:val="none" w:sz="0" w:space="0" w:color="auto"/>
            <w:left w:val="none" w:sz="0" w:space="0" w:color="auto"/>
            <w:bottom w:val="none" w:sz="0" w:space="0" w:color="auto"/>
            <w:right w:val="none" w:sz="0" w:space="0" w:color="auto"/>
          </w:divBdr>
        </w:div>
        <w:div w:id="1620916008">
          <w:marLeft w:val="0"/>
          <w:marRight w:val="0"/>
          <w:marTop w:val="0"/>
          <w:marBottom w:val="0"/>
          <w:divBdr>
            <w:top w:val="none" w:sz="0" w:space="0" w:color="auto"/>
            <w:left w:val="none" w:sz="0" w:space="0" w:color="auto"/>
            <w:bottom w:val="none" w:sz="0" w:space="0" w:color="auto"/>
            <w:right w:val="none" w:sz="0" w:space="0" w:color="auto"/>
          </w:divBdr>
        </w:div>
        <w:div w:id="597182187">
          <w:marLeft w:val="0"/>
          <w:marRight w:val="0"/>
          <w:marTop w:val="0"/>
          <w:marBottom w:val="0"/>
          <w:divBdr>
            <w:top w:val="none" w:sz="0" w:space="0" w:color="auto"/>
            <w:left w:val="none" w:sz="0" w:space="0" w:color="auto"/>
            <w:bottom w:val="none" w:sz="0" w:space="0" w:color="auto"/>
            <w:right w:val="none" w:sz="0" w:space="0" w:color="auto"/>
          </w:divBdr>
        </w:div>
        <w:div w:id="1279683839">
          <w:marLeft w:val="0"/>
          <w:marRight w:val="0"/>
          <w:marTop w:val="0"/>
          <w:marBottom w:val="0"/>
          <w:divBdr>
            <w:top w:val="none" w:sz="0" w:space="0" w:color="auto"/>
            <w:left w:val="none" w:sz="0" w:space="0" w:color="auto"/>
            <w:bottom w:val="none" w:sz="0" w:space="0" w:color="auto"/>
            <w:right w:val="none" w:sz="0" w:space="0" w:color="auto"/>
          </w:divBdr>
        </w:div>
        <w:div w:id="165555389">
          <w:marLeft w:val="0"/>
          <w:marRight w:val="0"/>
          <w:marTop w:val="0"/>
          <w:marBottom w:val="0"/>
          <w:divBdr>
            <w:top w:val="none" w:sz="0" w:space="0" w:color="auto"/>
            <w:left w:val="none" w:sz="0" w:space="0" w:color="auto"/>
            <w:bottom w:val="none" w:sz="0" w:space="0" w:color="auto"/>
            <w:right w:val="none" w:sz="0" w:space="0" w:color="auto"/>
          </w:divBdr>
        </w:div>
        <w:div w:id="1467774130">
          <w:marLeft w:val="0"/>
          <w:marRight w:val="0"/>
          <w:marTop w:val="0"/>
          <w:marBottom w:val="0"/>
          <w:divBdr>
            <w:top w:val="none" w:sz="0" w:space="0" w:color="auto"/>
            <w:left w:val="none" w:sz="0" w:space="0" w:color="auto"/>
            <w:bottom w:val="none" w:sz="0" w:space="0" w:color="auto"/>
            <w:right w:val="none" w:sz="0" w:space="0" w:color="auto"/>
          </w:divBdr>
        </w:div>
        <w:div w:id="52512746">
          <w:marLeft w:val="0"/>
          <w:marRight w:val="0"/>
          <w:marTop w:val="0"/>
          <w:marBottom w:val="0"/>
          <w:divBdr>
            <w:top w:val="none" w:sz="0" w:space="0" w:color="auto"/>
            <w:left w:val="none" w:sz="0" w:space="0" w:color="auto"/>
            <w:bottom w:val="none" w:sz="0" w:space="0" w:color="auto"/>
            <w:right w:val="none" w:sz="0" w:space="0" w:color="auto"/>
          </w:divBdr>
        </w:div>
        <w:div w:id="177232082">
          <w:marLeft w:val="0"/>
          <w:marRight w:val="0"/>
          <w:marTop w:val="0"/>
          <w:marBottom w:val="0"/>
          <w:divBdr>
            <w:top w:val="none" w:sz="0" w:space="0" w:color="auto"/>
            <w:left w:val="none" w:sz="0" w:space="0" w:color="auto"/>
            <w:bottom w:val="none" w:sz="0" w:space="0" w:color="auto"/>
            <w:right w:val="none" w:sz="0" w:space="0" w:color="auto"/>
          </w:divBdr>
        </w:div>
        <w:div w:id="253056509">
          <w:marLeft w:val="0"/>
          <w:marRight w:val="0"/>
          <w:marTop w:val="0"/>
          <w:marBottom w:val="0"/>
          <w:divBdr>
            <w:top w:val="none" w:sz="0" w:space="0" w:color="auto"/>
            <w:left w:val="none" w:sz="0" w:space="0" w:color="auto"/>
            <w:bottom w:val="none" w:sz="0" w:space="0" w:color="auto"/>
            <w:right w:val="none" w:sz="0" w:space="0" w:color="auto"/>
          </w:divBdr>
        </w:div>
        <w:div w:id="1752891407">
          <w:marLeft w:val="0"/>
          <w:marRight w:val="0"/>
          <w:marTop w:val="0"/>
          <w:marBottom w:val="0"/>
          <w:divBdr>
            <w:top w:val="none" w:sz="0" w:space="0" w:color="auto"/>
            <w:left w:val="none" w:sz="0" w:space="0" w:color="auto"/>
            <w:bottom w:val="none" w:sz="0" w:space="0" w:color="auto"/>
            <w:right w:val="none" w:sz="0" w:space="0" w:color="auto"/>
          </w:divBdr>
        </w:div>
        <w:div w:id="1204095096">
          <w:marLeft w:val="0"/>
          <w:marRight w:val="0"/>
          <w:marTop w:val="0"/>
          <w:marBottom w:val="0"/>
          <w:divBdr>
            <w:top w:val="none" w:sz="0" w:space="0" w:color="auto"/>
            <w:left w:val="none" w:sz="0" w:space="0" w:color="auto"/>
            <w:bottom w:val="none" w:sz="0" w:space="0" w:color="auto"/>
            <w:right w:val="none" w:sz="0" w:space="0" w:color="auto"/>
          </w:divBdr>
        </w:div>
        <w:div w:id="1778713576">
          <w:marLeft w:val="0"/>
          <w:marRight w:val="0"/>
          <w:marTop w:val="0"/>
          <w:marBottom w:val="0"/>
          <w:divBdr>
            <w:top w:val="none" w:sz="0" w:space="0" w:color="auto"/>
            <w:left w:val="none" w:sz="0" w:space="0" w:color="auto"/>
            <w:bottom w:val="none" w:sz="0" w:space="0" w:color="auto"/>
            <w:right w:val="none" w:sz="0" w:space="0" w:color="auto"/>
          </w:divBdr>
        </w:div>
        <w:div w:id="1413623820">
          <w:marLeft w:val="0"/>
          <w:marRight w:val="0"/>
          <w:marTop w:val="0"/>
          <w:marBottom w:val="0"/>
          <w:divBdr>
            <w:top w:val="none" w:sz="0" w:space="0" w:color="auto"/>
            <w:left w:val="none" w:sz="0" w:space="0" w:color="auto"/>
            <w:bottom w:val="none" w:sz="0" w:space="0" w:color="auto"/>
            <w:right w:val="none" w:sz="0" w:space="0" w:color="auto"/>
          </w:divBdr>
        </w:div>
        <w:div w:id="1591624037">
          <w:marLeft w:val="0"/>
          <w:marRight w:val="0"/>
          <w:marTop w:val="0"/>
          <w:marBottom w:val="0"/>
          <w:divBdr>
            <w:top w:val="none" w:sz="0" w:space="0" w:color="auto"/>
            <w:left w:val="none" w:sz="0" w:space="0" w:color="auto"/>
            <w:bottom w:val="none" w:sz="0" w:space="0" w:color="auto"/>
            <w:right w:val="none" w:sz="0" w:space="0" w:color="auto"/>
          </w:divBdr>
        </w:div>
        <w:div w:id="1845434662">
          <w:marLeft w:val="0"/>
          <w:marRight w:val="0"/>
          <w:marTop w:val="0"/>
          <w:marBottom w:val="0"/>
          <w:divBdr>
            <w:top w:val="none" w:sz="0" w:space="0" w:color="auto"/>
            <w:left w:val="none" w:sz="0" w:space="0" w:color="auto"/>
            <w:bottom w:val="none" w:sz="0" w:space="0" w:color="auto"/>
            <w:right w:val="none" w:sz="0" w:space="0" w:color="auto"/>
          </w:divBdr>
        </w:div>
        <w:div w:id="1218080610">
          <w:marLeft w:val="0"/>
          <w:marRight w:val="0"/>
          <w:marTop w:val="0"/>
          <w:marBottom w:val="0"/>
          <w:divBdr>
            <w:top w:val="none" w:sz="0" w:space="0" w:color="auto"/>
            <w:left w:val="none" w:sz="0" w:space="0" w:color="auto"/>
            <w:bottom w:val="none" w:sz="0" w:space="0" w:color="auto"/>
            <w:right w:val="none" w:sz="0" w:space="0" w:color="auto"/>
          </w:divBdr>
        </w:div>
        <w:div w:id="545991457">
          <w:marLeft w:val="0"/>
          <w:marRight w:val="0"/>
          <w:marTop w:val="0"/>
          <w:marBottom w:val="0"/>
          <w:divBdr>
            <w:top w:val="none" w:sz="0" w:space="0" w:color="auto"/>
            <w:left w:val="none" w:sz="0" w:space="0" w:color="auto"/>
            <w:bottom w:val="none" w:sz="0" w:space="0" w:color="auto"/>
            <w:right w:val="none" w:sz="0" w:space="0" w:color="auto"/>
          </w:divBdr>
        </w:div>
        <w:div w:id="665283503">
          <w:marLeft w:val="0"/>
          <w:marRight w:val="0"/>
          <w:marTop w:val="0"/>
          <w:marBottom w:val="0"/>
          <w:divBdr>
            <w:top w:val="none" w:sz="0" w:space="0" w:color="auto"/>
            <w:left w:val="none" w:sz="0" w:space="0" w:color="auto"/>
            <w:bottom w:val="none" w:sz="0" w:space="0" w:color="auto"/>
            <w:right w:val="none" w:sz="0" w:space="0" w:color="auto"/>
          </w:divBdr>
        </w:div>
        <w:div w:id="1115443115">
          <w:marLeft w:val="0"/>
          <w:marRight w:val="0"/>
          <w:marTop w:val="0"/>
          <w:marBottom w:val="0"/>
          <w:divBdr>
            <w:top w:val="none" w:sz="0" w:space="0" w:color="auto"/>
            <w:left w:val="none" w:sz="0" w:space="0" w:color="auto"/>
            <w:bottom w:val="none" w:sz="0" w:space="0" w:color="auto"/>
            <w:right w:val="none" w:sz="0" w:space="0" w:color="auto"/>
          </w:divBdr>
        </w:div>
        <w:div w:id="1759449180">
          <w:marLeft w:val="0"/>
          <w:marRight w:val="0"/>
          <w:marTop w:val="0"/>
          <w:marBottom w:val="0"/>
          <w:divBdr>
            <w:top w:val="none" w:sz="0" w:space="0" w:color="auto"/>
            <w:left w:val="none" w:sz="0" w:space="0" w:color="auto"/>
            <w:bottom w:val="none" w:sz="0" w:space="0" w:color="auto"/>
            <w:right w:val="none" w:sz="0" w:space="0" w:color="auto"/>
          </w:divBdr>
        </w:div>
      </w:divsChild>
    </w:div>
    <w:div w:id="835849069">
      <w:bodyDiv w:val="1"/>
      <w:marLeft w:val="0"/>
      <w:marRight w:val="0"/>
      <w:marTop w:val="0"/>
      <w:marBottom w:val="0"/>
      <w:divBdr>
        <w:top w:val="none" w:sz="0" w:space="0" w:color="auto"/>
        <w:left w:val="none" w:sz="0" w:space="0" w:color="auto"/>
        <w:bottom w:val="none" w:sz="0" w:space="0" w:color="auto"/>
        <w:right w:val="none" w:sz="0" w:space="0" w:color="auto"/>
      </w:divBdr>
      <w:divsChild>
        <w:div w:id="1634098342">
          <w:marLeft w:val="0"/>
          <w:marRight w:val="0"/>
          <w:marTop w:val="0"/>
          <w:marBottom w:val="0"/>
          <w:divBdr>
            <w:top w:val="none" w:sz="0" w:space="0" w:color="auto"/>
            <w:left w:val="none" w:sz="0" w:space="0" w:color="auto"/>
            <w:bottom w:val="none" w:sz="0" w:space="0" w:color="auto"/>
            <w:right w:val="none" w:sz="0" w:space="0" w:color="auto"/>
          </w:divBdr>
        </w:div>
        <w:div w:id="1622374133">
          <w:marLeft w:val="0"/>
          <w:marRight w:val="0"/>
          <w:marTop w:val="0"/>
          <w:marBottom w:val="0"/>
          <w:divBdr>
            <w:top w:val="none" w:sz="0" w:space="0" w:color="auto"/>
            <w:left w:val="none" w:sz="0" w:space="0" w:color="auto"/>
            <w:bottom w:val="none" w:sz="0" w:space="0" w:color="auto"/>
            <w:right w:val="none" w:sz="0" w:space="0" w:color="auto"/>
          </w:divBdr>
        </w:div>
        <w:div w:id="802776561">
          <w:marLeft w:val="0"/>
          <w:marRight w:val="0"/>
          <w:marTop w:val="0"/>
          <w:marBottom w:val="0"/>
          <w:divBdr>
            <w:top w:val="none" w:sz="0" w:space="0" w:color="auto"/>
            <w:left w:val="none" w:sz="0" w:space="0" w:color="auto"/>
            <w:bottom w:val="none" w:sz="0" w:space="0" w:color="auto"/>
            <w:right w:val="none" w:sz="0" w:space="0" w:color="auto"/>
          </w:divBdr>
        </w:div>
        <w:div w:id="54360984">
          <w:marLeft w:val="0"/>
          <w:marRight w:val="0"/>
          <w:marTop w:val="0"/>
          <w:marBottom w:val="0"/>
          <w:divBdr>
            <w:top w:val="none" w:sz="0" w:space="0" w:color="auto"/>
            <w:left w:val="none" w:sz="0" w:space="0" w:color="auto"/>
            <w:bottom w:val="none" w:sz="0" w:space="0" w:color="auto"/>
            <w:right w:val="none" w:sz="0" w:space="0" w:color="auto"/>
          </w:divBdr>
        </w:div>
      </w:divsChild>
    </w:div>
    <w:div w:id="835876950">
      <w:bodyDiv w:val="1"/>
      <w:marLeft w:val="0"/>
      <w:marRight w:val="0"/>
      <w:marTop w:val="0"/>
      <w:marBottom w:val="0"/>
      <w:divBdr>
        <w:top w:val="none" w:sz="0" w:space="0" w:color="auto"/>
        <w:left w:val="none" w:sz="0" w:space="0" w:color="auto"/>
        <w:bottom w:val="none" w:sz="0" w:space="0" w:color="auto"/>
        <w:right w:val="none" w:sz="0" w:space="0" w:color="auto"/>
      </w:divBdr>
      <w:divsChild>
        <w:div w:id="486824571">
          <w:marLeft w:val="0"/>
          <w:marRight w:val="0"/>
          <w:marTop w:val="0"/>
          <w:marBottom w:val="240"/>
          <w:divBdr>
            <w:top w:val="none" w:sz="0" w:space="0" w:color="auto"/>
            <w:left w:val="none" w:sz="0" w:space="0" w:color="auto"/>
            <w:bottom w:val="none" w:sz="0" w:space="0" w:color="auto"/>
            <w:right w:val="none" w:sz="0" w:space="0" w:color="auto"/>
          </w:divBdr>
        </w:div>
      </w:divsChild>
    </w:div>
    <w:div w:id="837303486">
      <w:bodyDiv w:val="1"/>
      <w:marLeft w:val="0"/>
      <w:marRight w:val="0"/>
      <w:marTop w:val="0"/>
      <w:marBottom w:val="0"/>
      <w:divBdr>
        <w:top w:val="none" w:sz="0" w:space="0" w:color="auto"/>
        <w:left w:val="none" w:sz="0" w:space="0" w:color="auto"/>
        <w:bottom w:val="none" w:sz="0" w:space="0" w:color="auto"/>
        <w:right w:val="none" w:sz="0" w:space="0" w:color="auto"/>
      </w:divBdr>
    </w:div>
    <w:div w:id="839662629">
      <w:bodyDiv w:val="1"/>
      <w:marLeft w:val="0"/>
      <w:marRight w:val="0"/>
      <w:marTop w:val="0"/>
      <w:marBottom w:val="0"/>
      <w:divBdr>
        <w:top w:val="none" w:sz="0" w:space="0" w:color="auto"/>
        <w:left w:val="none" w:sz="0" w:space="0" w:color="auto"/>
        <w:bottom w:val="none" w:sz="0" w:space="0" w:color="auto"/>
        <w:right w:val="none" w:sz="0" w:space="0" w:color="auto"/>
      </w:divBdr>
      <w:divsChild>
        <w:div w:id="85394255">
          <w:marLeft w:val="0"/>
          <w:marRight w:val="0"/>
          <w:marTop w:val="0"/>
          <w:marBottom w:val="0"/>
          <w:divBdr>
            <w:top w:val="none" w:sz="0" w:space="0" w:color="auto"/>
            <w:left w:val="none" w:sz="0" w:space="0" w:color="auto"/>
            <w:bottom w:val="none" w:sz="0" w:space="0" w:color="auto"/>
            <w:right w:val="none" w:sz="0" w:space="0" w:color="auto"/>
          </w:divBdr>
        </w:div>
        <w:div w:id="799231636">
          <w:marLeft w:val="0"/>
          <w:marRight w:val="0"/>
          <w:marTop w:val="0"/>
          <w:marBottom w:val="0"/>
          <w:divBdr>
            <w:top w:val="none" w:sz="0" w:space="0" w:color="auto"/>
            <w:left w:val="none" w:sz="0" w:space="0" w:color="auto"/>
            <w:bottom w:val="none" w:sz="0" w:space="0" w:color="auto"/>
            <w:right w:val="none" w:sz="0" w:space="0" w:color="auto"/>
          </w:divBdr>
        </w:div>
        <w:div w:id="805439810">
          <w:marLeft w:val="0"/>
          <w:marRight w:val="0"/>
          <w:marTop w:val="0"/>
          <w:marBottom w:val="0"/>
          <w:divBdr>
            <w:top w:val="none" w:sz="0" w:space="0" w:color="auto"/>
            <w:left w:val="none" w:sz="0" w:space="0" w:color="auto"/>
            <w:bottom w:val="none" w:sz="0" w:space="0" w:color="auto"/>
            <w:right w:val="none" w:sz="0" w:space="0" w:color="auto"/>
          </w:divBdr>
        </w:div>
        <w:div w:id="1047219047">
          <w:marLeft w:val="0"/>
          <w:marRight w:val="0"/>
          <w:marTop w:val="0"/>
          <w:marBottom w:val="0"/>
          <w:divBdr>
            <w:top w:val="none" w:sz="0" w:space="0" w:color="auto"/>
            <w:left w:val="none" w:sz="0" w:space="0" w:color="auto"/>
            <w:bottom w:val="none" w:sz="0" w:space="0" w:color="auto"/>
            <w:right w:val="none" w:sz="0" w:space="0" w:color="auto"/>
          </w:divBdr>
        </w:div>
        <w:div w:id="1174343231">
          <w:marLeft w:val="0"/>
          <w:marRight w:val="0"/>
          <w:marTop w:val="0"/>
          <w:marBottom w:val="0"/>
          <w:divBdr>
            <w:top w:val="none" w:sz="0" w:space="0" w:color="auto"/>
            <w:left w:val="none" w:sz="0" w:space="0" w:color="auto"/>
            <w:bottom w:val="none" w:sz="0" w:space="0" w:color="auto"/>
            <w:right w:val="none" w:sz="0" w:space="0" w:color="auto"/>
          </w:divBdr>
        </w:div>
        <w:div w:id="1190215307">
          <w:marLeft w:val="0"/>
          <w:marRight w:val="0"/>
          <w:marTop w:val="0"/>
          <w:marBottom w:val="0"/>
          <w:divBdr>
            <w:top w:val="none" w:sz="0" w:space="0" w:color="auto"/>
            <w:left w:val="none" w:sz="0" w:space="0" w:color="auto"/>
            <w:bottom w:val="none" w:sz="0" w:space="0" w:color="auto"/>
            <w:right w:val="none" w:sz="0" w:space="0" w:color="auto"/>
          </w:divBdr>
        </w:div>
        <w:div w:id="1338116619">
          <w:marLeft w:val="0"/>
          <w:marRight w:val="0"/>
          <w:marTop w:val="0"/>
          <w:marBottom w:val="0"/>
          <w:divBdr>
            <w:top w:val="none" w:sz="0" w:space="0" w:color="auto"/>
            <w:left w:val="none" w:sz="0" w:space="0" w:color="auto"/>
            <w:bottom w:val="none" w:sz="0" w:space="0" w:color="auto"/>
            <w:right w:val="none" w:sz="0" w:space="0" w:color="auto"/>
          </w:divBdr>
        </w:div>
        <w:div w:id="1450318466">
          <w:marLeft w:val="0"/>
          <w:marRight w:val="0"/>
          <w:marTop w:val="0"/>
          <w:marBottom w:val="0"/>
          <w:divBdr>
            <w:top w:val="none" w:sz="0" w:space="0" w:color="auto"/>
            <w:left w:val="none" w:sz="0" w:space="0" w:color="auto"/>
            <w:bottom w:val="none" w:sz="0" w:space="0" w:color="auto"/>
            <w:right w:val="none" w:sz="0" w:space="0" w:color="auto"/>
          </w:divBdr>
        </w:div>
        <w:div w:id="1765296133">
          <w:marLeft w:val="0"/>
          <w:marRight w:val="0"/>
          <w:marTop w:val="0"/>
          <w:marBottom w:val="0"/>
          <w:divBdr>
            <w:top w:val="none" w:sz="0" w:space="0" w:color="auto"/>
            <w:left w:val="none" w:sz="0" w:space="0" w:color="auto"/>
            <w:bottom w:val="none" w:sz="0" w:space="0" w:color="auto"/>
            <w:right w:val="none" w:sz="0" w:space="0" w:color="auto"/>
          </w:divBdr>
        </w:div>
        <w:div w:id="1857502614">
          <w:marLeft w:val="0"/>
          <w:marRight w:val="0"/>
          <w:marTop w:val="0"/>
          <w:marBottom w:val="0"/>
          <w:divBdr>
            <w:top w:val="none" w:sz="0" w:space="0" w:color="auto"/>
            <w:left w:val="none" w:sz="0" w:space="0" w:color="auto"/>
            <w:bottom w:val="none" w:sz="0" w:space="0" w:color="auto"/>
            <w:right w:val="none" w:sz="0" w:space="0" w:color="auto"/>
          </w:divBdr>
        </w:div>
        <w:div w:id="2030982875">
          <w:marLeft w:val="0"/>
          <w:marRight w:val="0"/>
          <w:marTop w:val="0"/>
          <w:marBottom w:val="0"/>
          <w:divBdr>
            <w:top w:val="none" w:sz="0" w:space="0" w:color="auto"/>
            <w:left w:val="none" w:sz="0" w:space="0" w:color="auto"/>
            <w:bottom w:val="none" w:sz="0" w:space="0" w:color="auto"/>
            <w:right w:val="none" w:sz="0" w:space="0" w:color="auto"/>
          </w:divBdr>
        </w:div>
        <w:div w:id="2044935254">
          <w:marLeft w:val="0"/>
          <w:marRight w:val="0"/>
          <w:marTop w:val="0"/>
          <w:marBottom w:val="0"/>
          <w:divBdr>
            <w:top w:val="none" w:sz="0" w:space="0" w:color="auto"/>
            <w:left w:val="none" w:sz="0" w:space="0" w:color="auto"/>
            <w:bottom w:val="none" w:sz="0" w:space="0" w:color="auto"/>
            <w:right w:val="none" w:sz="0" w:space="0" w:color="auto"/>
          </w:divBdr>
        </w:div>
      </w:divsChild>
    </w:div>
    <w:div w:id="839735139">
      <w:bodyDiv w:val="1"/>
      <w:marLeft w:val="0"/>
      <w:marRight w:val="0"/>
      <w:marTop w:val="0"/>
      <w:marBottom w:val="0"/>
      <w:divBdr>
        <w:top w:val="none" w:sz="0" w:space="0" w:color="auto"/>
        <w:left w:val="none" w:sz="0" w:space="0" w:color="auto"/>
        <w:bottom w:val="none" w:sz="0" w:space="0" w:color="auto"/>
        <w:right w:val="none" w:sz="0" w:space="0" w:color="auto"/>
      </w:divBdr>
    </w:div>
    <w:div w:id="839855891">
      <w:bodyDiv w:val="1"/>
      <w:marLeft w:val="0"/>
      <w:marRight w:val="0"/>
      <w:marTop w:val="0"/>
      <w:marBottom w:val="0"/>
      <w:divBdr>
        <w:top w:val="none" w:sz="0" w:space="0" w:color="auto"/>
        <w:left w:val="none" w:sz="0" w:space="0" w:color="auto"/>
        <w:bottom w:val="none" w:sz="0" w:space="0" w:color="auto"/>
        <w:right w:val="none" w:sz="0" w:space="0" w:color="auto"/>
      </w:divBdr>
      <w:divsChild>
        <w:div w:id="350036365">
          <w:marLeft w:val="0"/>
          <w:marRight w:val="0"/>
          <w:marTop w:val="0"/>
          <w:marBottom w:val="0"/>
          <w:divBdr>
            <w:top w:val="none" w:sz="0" w:space="0" w:color="auto"/>
            <w:left w:val="none" w:sz="0" w:space="0" w:color="auto"/>
            <w:bottom w:val="none" w:sz="0" w:space="0" w:color="auto"/>
            <w:right w:val="none" w:sz="0" w:space="0" w:color="auto"/>
          </w:divBdr>
          <w:divsChild>
            <w:div w:id="1013729139">
              <w:marLeft w:val="0"/>
              <w:marRight w:val="0"/>
              <w:marTop w:val="0"/>
              <w:marBottom w:val="0"/>
              <w:divBdr>
                <w:top w:val="none" w:sz="0" w:space="0" w:color="auto"/>
                <w:left w:val="none" w:sz="0" w:space="0" w:color="auto"/>
                <w:bottom w:val="none" w:sz="0" w:space="0" w:color="auto"/>
                <w:right w:val="none" w:sz="0" w:space="0" w:color="auto"/>
              </w:divBdr>
              <w:divsChild>
                <w:div w:id="532234600">
                  <w:marLeft w:val="0"/>
                  <w:marRight w:val="902"/>
                  <w:marTop w:val="0"/>
                  <w:marBottom w:val="0"/>
                  <w:divBdr>
                    <w:top w:val="none" w:sz="0" w:space="0" w:color="auto"/>
                    <w:left w:val="none" w:sz="0" w:space="0" w:color="auto"/>
                    <w:bottom w:val="none" w:sz="0" w:space="0" w:color="auto"/>
                    <w:right w:val="none" w:sz="0" w:space="0" w:color="auto"/>
                  </w:divBdr>
                  <w:divsChild>
                    <w:div w:id="115301453">
                      <w:marLeft w:val="0"/>
                      <w:marRight w:val="0"/>
                      <w:marTop w:val="0"/>
                      <w:marBottom w:val="0"/>
                      <w:divBdr>
                        <w:top w:val="none" w:sz="0" w:space="0" w:color="auto"/>
                        <w:left w:val="none" w:sz="0" w:space="0" w:color="auto"/>
                        <w:bottom w:val="none" w:sz="0" w:space="0" w:color="auto"/>
                        <w:right w:val="none" w:sz="0" w:space="0" w:color="auto"/>
                      </w:divBdr>
                      <w:divsChild>
                        <w:div w:id="264047143">
                          <w:marLeft w:val="0"/>
                          <w:marRight w:val="0"/>
                          <w:marTop w:val="0"/>
                          <w:marBottom w:val="0"/>
                          <w:divBdr>
                            <w:top w:val="none" w:sz="0" w:space="0" w:color="auto"/>
                            <w:left w:val="none" w:sz="0" w:space="0" w:color="auto"/>
                            <w:bottom w:val="none" w:sz="0" w:space="0" w:color="auto"/>
                            <w:right w:val="none" w:sz="0" w:space="0" w:color="auto"/>
                          </w:divBdr>
                        </w:div>
                        <w:div w:id="746154665">
                          <w:marLeft w:val="0"/>
                          <w:marRight w:val="0"/>
                          <w:marTop w:val="0"/>
                          <w:marBottom w:val="465"/>
                          <w:divBdr>
                            <w:top w:val="none" w:sz="0" w:space="0" w:color="auto"/>
                            <w:left w:val="none" w:sz="0" w:space="0" w:color="auto"/>
                            <w:bottom w:val="none" w:sz="0" w:space="0" w:color="auto"/>
                            <w:right w:val="none" w:sz="0" w:space="0" w:color="auto"/>
                          </w:divBdr>
                        </w:div>
                      </w:divsChild>
                    </w:div>
                  </w:divsChild>
                </w:div>
              </w:divsChild>
            </w:div>
          </w:divsChild>
        </w:div>
        <w:div w:id="1867063599">
          <w:marLeft w:val="0"/>
          <w:marRight w:val="0"/>
          <w:marTop w:val="0"/>
          <w:marBottom w:val="0"/>
          <w:divBdr>
            <w:top w:val="none" w:sz="0" w:space="0" w:color="auto"/>
            <w:left w:val="none" w:sz="0" w:space="0" w:color="auto"/>
            <w:bottom w:val="none" w:sz="0" w:space="0" w:color="auto"/>
            <w:right w:val="none" w:sz="0" w:space="0" w:color="auto"/>
          </w:divBdr>
          <w:divsChild>
            <w:div w:id="371466779">
              <w:marLeft w:val="0"/>
              <w:marRight w:val="0"/>
              <w:marTop w:val="0"/>
              <w:marBottom w:val="0"/>
              <w:divBdr>
                <w:top w:val="none" w:sz="0" w:space="0" w:color="auto"/>
                <w:left w:val="none" w:sz="0" w:space="0" w:color="auto"/>
                <w:bottom w:val="none" w:sz="0" w:space="0" w:color="auto"/>
                <w:right w:val="none" w:sz="0" w:space="0" w:color="auto"/>
              </w:divBdr>
              <w:divsChild>
                <w:div w:id="626740864">
                  <w:marLeft w:val="0"/>
                  <w:marRight w:val="0"/>
                  <w:marTop w:val="0"/>
                  <w:marBottom w:val="0"/>
                  <w:divBdr>
                    <w:top w:val="none" w:sz="0" w:space="0" w:color="auto"/>
                    <w:left w:val="none" w:sz="0" w:space="0" w:color="auto"/>
                    <w:bottom w:val="none" w:sz="0" w:space="0" w:color="auto"/>
                    <w:right w:val="none" w:sz="0" w:space="0" w:color="auto"/>
                  </w:divBdr>
                  <w:divsChild>
                    <w:div w:id="665397015">
                      <w:marLeft w:val="0"/>
                      <w:marRight w:val="0"/>
                      <w:marTop w:val="0"/>
                      <w:marBottom w:val="0"/>
                      <w:divBdr>
                        <w:top w:val="none" w:sz="0" w:space="0" w:color="auto"/>
                        <w:left w:val="none" w:sz="0" w:space="0" w:color="auto"/>
                        <w:bottom w:val="none" w:sz="0" w:space="0" w:color="auto"/>
                        <w:right w:val="none" w:sz="0" w:space="0" w:color="auto"/>
                      </w:divBdr>
                      <w:divsChild>
                        <w:div w:id="1156842601">
                          <w:marLeft w:val="0"/>
                          <w:marRight w:val="0"/>
                          <w:marTop w:val="0"/>
                          <w:marBottom w:val="0"/>
                          <w:divBdr>
                            <w:top w:val="none" w:sz="0" w:space="0" w:color="auto"/>
                            <w:left w:val="none" w:sz="0" w:space="0" w:color="auto"/>
                            <w:bottom w:val="none" w:sz="0" w:space="0" w:color="auto"/>
                            <w:right w:val="none" w:sz="0" w:space="0" w:color="auto"/>
                          </w:divBdr>
                          <w:divsChild>
                            <w:div w:id="1622498309">
                              <w:marLeft w:val="0"/>
                              <w:marRight w:val="0"/>
                              <w:marTop w:val="0"/>
                              <w:marBottom w:val="0"/>
                              <w:divBdr>
                                <w:top w:val="none" w:sz="0" w:space="0" w:color="auto"/>
                                <w:left w:val="none" w:sz="0" w:space="0" w:color="auto"/>
                                <w:bottom w:val="none" w:sz="0" w:space="0" w:color="auto"/>
                                <w:right w:val="none" w:sz="0" w:space="0" w:color="auto"/>
                              </w:divBdr>
                              <w:divsChild>
                                <w:div w:id="127748464">
                                  <w:marLeft w:val="0"/>
                                  <w:marRight w:val="0"/>
                                  <w:marTop w:val="0"/>
                                  <w:marBottom w:val="0"/>
                                  <w:divBdr>
                                    <w:top w:val="none" w:sz="0" w:space="0" w:color="auto"/>
                                    <w:left w:val="none" w:sz="0" w:space="0" w:color="auto"/>
                                    <w:bottom w:val="none" w:sz="0" w:space="0" w:color="auto"/>
                                    <w:right w:val="none" w:sz="0" w:space="0" w:color="auto"/>
                                  </w:divBdr>
                                </w:div>
                                <w:div w:id="225799158">
                                  <w:marLeft w:val="0"/>
                                  <w:marRight w:val="0"/>
                                  <w:marTop w:val="0"/>
                                  <w:marBottom w:val="0"/>
                                  <w:divBdr>
                                    <w:top w:val="none" w:sz="0" w:space="0" w:color="auto"/>
                                    <w:left w:val="none" w:sz="0" w:space="0" w:color="auto"/>
                                    <w:bottom w:val="none" w:sz="0" w:space="0" w:color="auto"/>
                                    <w:right w:val="none" w:sz="0" w:space="0" w:color="auto"/>
                                  </w:divBdr>
                                </w:div>
                                <w:div w:id="270747777">
                                  <w:marLeft w:val="0"/>
                                  <w:marRight w:val="0"/>
                                  <w:marTop w:val="0"/>
                                  <w:marBottom w:val="0"/>
                                  <w:divBdr>
                                    <w:top w:val="none" w:sz="0" w:space="0" w:color="auto"/>
                                    <w:left w:val="none" w:sz="0" w:space="0" w:color="auto"/>
                                    <w:bottom w:val="none" w:sz="0" w:space="0" w:color="auto"/>
                                    <w:right w:val="none" w:sz="0" w:space="0" w:color="auto"/>
                                  </w:divBdr>
                                </w:div>
                                <w:div w:id="653139867">
                                  <w:marLeft w:val="0"/>
                                  <w:marRight w:val="0"/>
                                  <w:marTop w:val="0"/>
                                  <w:marBottom w:val="0"/>
                                  <w:divBdr>
                                    <w:top w:val="none" w:sz="0" w:space="0" w:color="auto"/>
                                    <w:left w:val="none" w:sz="0" w:space="0" w:color="auto"/>
                                    <w:bottom w:val="none" w:sz="0" w:space="0" w:color="auto"/>
                                    <w:right w:val="none" w:sz="0" w:space="0" w:color="auto"/>
                                  </w:divBdr>
                                </w:div>
                                <w:div w:id="164720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513702">
                  <w:marLeft w:val="0"/>
                  <w:marRight w:val="902"/>
                  <w:marTop w:val="0"/>
                  <w:marBottom w:val="300"/>
                  <w:divBdr>
                    <w:top w:val="none" w:sz="0" w:space="0" w:color="auto"/>
                    <w:left w:val="none" w:sz="0" w:space="0" w:color="auto"/>
                    <w:bottom w:val="none" w:sz="0" w:space="0" w:color="auto"/>
                    <w:right w:val="none" w:sz="0" w:space="0" w:color="auto"/>
                  </w:divBdr>
                  <w:divsChild>
                    <w:div w:id="1502427288">
                      <w:marLeft w:val="0"/>
                      <w:marRight w:val="0"/>
                      <w:marTop w:val="0"/>
                      <w:marBottom w:val="0"/>
                      <w:divBdr>
                        <w:top w:val="none" w:sz="0" w:space="0" w:color="auto"/>
                        <w:left w:val="none" w:sz="0" w:space="0" w:color="auto"/>
                        <w:bottom w:val="none" w:sz="0" w:space="0" w:color="auto"/>
                        <w:right w:val="none" w:sz="0" w:space="0" w:color="auto"/>
                      </w:divBdr>
                      <w:divsChild>
                        <w:div w:id="860818233">
                          <w:marLeft w:val="0"/>
                          <w:marRight w:val="0"/>
                          <w:marTop w:val="0"/>
                          <w:marBottom w:val="0"/>
                          <w:divBdr>
                            <w:top w:val="none" w:sz="0" w:space="0" w:color="auto"/>
                            <w:left w:val="none" w:sz="0" w:space="0" w:color="auto"/>
                            <w:bottom w:val="none" w:sz="0" w:space="0" w:color="auto"/>
                            <w:right w:val="none" w:sz="0" w:space="0" w:color="auto"/>
                          </w:divBdr>
                        </w:div>
                        <w:div w:id="2008248420">
                          <w:marLeft w:val="0"/>
                          <w:marRight w:val="0"/>
                          <w:marTop w:val="0"/>
                          <w:marBottom w:val="0"/>
                          <w:divBdr>
                            <w:top w:val="none" w:sz="0" w:space="0" w:color="auto"/>
                            <w:left w:val="none" w:sz="0" w:space="0" w:color="auto"/>
                            <w:bottom w:val="none" w:sz="0" w:space="0" w:color="auto"/>
                            <w:right w:val="none" w:sz="0" w:space="0" w:color="auto"/>
                          </w:divBdr>
                          <w:divsChild>
                            <w:div w:id="650603708">
                              <w:marLeft w:val="0"/>
                              <w:marRight w:val="0"/>
                              <w:marTop w:val="0"/>
                              <w:marBottom w:val="300"/>
                              <w:divBdr>
                                <w:top w:val="none" w:sz="0" w:space="0" w:color="auto"/>
                                <w:left w:val="none" w:sz="0" w:space="0" w:color="auto"/>
                                <w:bottom w:val="none" w:sz="0" w:space="0" w:color="auto"/>
                                <w:right w:val="none" w:sz="0" w:space="0" w:color="auto"/>
                              </w:divBdr>
                              <w:divsChild>
                                <w:div w:id="1249383503">
                                  <w:marLeft w:val="0"/>
                                  <w:marRight w:val="0"/>
                                  <w:marTop w:val="0"/>
                                  <w:marBottom w:val="0"/>
                                  <w:divBdr>
                                    <w:top w:val="none" w:sz="0" w:space="0" w:color="auto"/>
                                    <w:left w:val="none" w:sz="0" w:space="0" w:color="auto"/>
                                    <w:bottom w:val="none" w:sz="0" w:space="0" w:color="auto"/>
                                    <w:right w:val="none" w:sz="0" w:space="0" w:color="auto"/>
                                  </w:divBdr>
                                  <w:divsChild>
                                    <w:div w:id="88024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898988">
                              <w:marLeft w:val="0"/>
                              <w:marRight w:val="0"/>
                              <w:marTop w:val="0"/>
                              <w:marBottom w:val="300"/>
                              <w:divBdr>
                                <w:top w:val="none" w:sz="0" w:space="0" w:color="auto"/>
                                <w:left w:val="none" w:sz="0" w:space="0" w:color="auto"/>
                                <w:bottom w:val="none" w:sz="0" w:space="0" w:color="auto"/>
                                <w:right w:val="none" w:sz="0" w:space="0" w:color="auto"/>
                              </w:divBdr>
                              <w:divsChild>
                                <w:div w:id="1457868433">
                                  <w:marLeft w:val="0"/>
                                  <w:marRight w:val="0"/>
                                  <w:marTop w:val="0"/>
                                  <w:marBottom w:val="0"/>
                                  <w:divBdr>
                                    <w:top w:val="none" w:sz="0" w:space="0" w:color="auto"/>
                                    <w:left w:val="none" w:sz="0" w:space="0" w:color="auto"/>
                                    <w:bottom w:val="none" w:sz="0" w:space="0" w:color="auto"/>
                                    <w:right w:val="none" w:sz="0" w:space="0" w:color="auto"/>
                                  </w:divBdr>
                                  <w:divsChild>
                                    <w:div w:id="720246117">
                                      <w:marLeft w:val="0"/>
                                      <w:marRight w:val="0"/>
                                      <w:marTop w:val="0"/>
                                      <w:marBottom w:val="0"/>
                                      <w:divBdr>
                                        <w:top w:val="none" w:sz="0" w:space="0" w:color="auto"/>
                                        <w:left w:val="none" w:sz="0" w:space="0" w:color="auto"/>
                                        <w:bottom w:val="none" w:sz="0" w:space="0" w:color="auto"/>
                                        <w:right w:val="none" w:sz="0" w:space="0" w:color="auto"/>
                                      </w:divBdr>
                                    </w:div>
                                    <w:div w:id="913710106">
                                      <w:marLeft w:val="0"/>
                                      <w:marRight w:val="0"/>
                                      <w:marTop w:val="0"/>
                                      <w:marBottom w:val="0"/>
                                      <w:divBdr>
                                        <w:top w:val="none" w:sz="0" w:space="0" w:color="auto"/>
                                        <w:left w:val="none" w:sz="0" w:space="0" w:color="auto"/>
                                        <w:bottom w:val="none" w:sz="0" w:space="0" w:color="auto"/>
                                        <w:right w:val="none" w:sz="0" w:space="0" w:color="auto"/>
                                      </w:divBdr>
                                    </w:div>
                                    <w:div w:id="158133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581802">
                              <w:marLeft w:val="0"/>
                              <w:marRight w:val="693"/>
                              <w:marTop w:val="0"/>
                              <w:marBottom w:val="300"/>
                              <w:divBdr>
                                <w:top w:val="none" w:sz="0" w:space="0" w:color="auto"/>
                                <w:left w:val="none" w:sz="0" w:space="0" w:color="auto"/>
                                <w:bottom w:val="none" w:sz="0" w:space="0" w:color="auto"/>
                                <w:right w:val="none" w:sz="0" w:space="0" w:color="auto"/>
                              </w:divBdr>
                              <w:divsChild>
                                <w:div w:id="446660292">
                                  <w:marLeft w:val="0"/>
                                  <w:marRight w:val="0"/>
                                  <w:marTop w:val="0"/>
                                  <w:marBottom w:val="0"/>
                                  <w:divBdr>
                                    <w:top w:val="none" w:sz="0" w:space="0" w:color="auto"/>
                                    <w:left w:val="none" w:sz="0" w:space="0" w:color="auto"/>
                                    <w:bottom w:val="none" w:sz="0" w:space="0" w:color="auto"/>
                                    <w:right w:val="none" w:sz="0" w:space="0" w:color="auto"/>
                                  </w:divBdr>
                                  <w:divsChild>
                                    <w:div w:id="220755587">
                                      <w:marLeft w:val="0"/>
                                      <w:marRight w:val="0"/>
                                      <w:marTop w:val="0"/>
                                      <w:marBottom w:val="0"/>
                                      <w:divBdr>
                                        <w:top w:val="none" w:sz="0" w:space="0" w:color="auto"/>
                                        <w:left w:val="none" w:sz="0" w:space="0" w:color="auto"/>
                                        <w:bottom w:val="none" w:sz="0" w:space="0" w:color="auto"/>
                                        <w:right w:val="none" w:sz="0" w:space="0" w:color="auto"/>
                                      </w:divBdr>
                                    </w:div>
                                    <w:div w:id="1024214163">
                                      <w:marLeft w:val="0"/>
                                      <w:marRight w:val="0"/>
                                      <w:marTop w:val="0"/>
                                      <w:marBottom w:val="0"/>
                                      <w:divBdr>
                                        <w:top w:val="none" w:sz="0" w:space="0" w:color="auto"/>
                                        <w:left w:val="none" w:sz="0" w:space="0" w:color="auto"/>
                                        <w:bottom w:val="none" w:sz="0" w:space="0" w:color="auto"/>
                                        <w:right w:val="none" w:sz="0" w:space="0" w:color="auto"/>
                                      </w:divBdr>
                                    </w:div>
                                    <w:div w:id="165938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584347">
      <w:bodyDiv w:val="1"/>
      <w:marLeft w:val="0"/>
      <w:marRight w:val="0"/>
      <w:marTop w:val="0"/>
      <w:marBottom w:val="0"/>
      <w:divBdr>
        <w:top w:val="none" w:sz="0" w:space="0" w:color="auto"/>
        <w:left w:val="none" w:sz="0" w:space="0" w:color="auto"/>
        <w:bottom w:val="none" w:sz="0" w:space="0" w:color="auto"/>
        <w:right w:val="none" w:sz="0" w:space="0" w:color="auto"/>
      </w:divBdr>
      <w:divsChild>
        <w:div w:id="11104028">
          <w:marLeft w:val="0"/>
          <w:marRight w:val="0"/>
          <w:marTop w:val="0"/>
          <w:marBottom w:val="0"/>
          <w:divBdr>
            <w:top w:val="none" w:sz="0" w:space="0" w:color="auto"/>
            <w:left w:val="none" w:sz="0" w:space="0" w:color="auto"/>
            <w:bottom w:val="none" w:sz="0" w:space="0" w:color="auto"/>
            <w:right w:val="none" w:sz="0" w:space="0" w:color="auto"/>
          </w:divBdr>
        </w:div>
        <w:div w:id="200870716">
          <w:marLeft w:val="0"/>
          <w:marRight w:val="0"/>
          <w:marTop w:val="0"/>
          <w:marBottom w:val="0"/>
          <w:divBdr>
            <w:top w:val="none" w:sz="0" w:space="0" w:color="auto"/>
            <w:left w:val="none" w:sz="0" w:space="0" w:color="auto"/>
            <w:bottom w:val="none" w:sz="0" w:space="0" w:color="auto"/>
            <w:right w:val="none" w:sz="0" w:space="0" w:color="auto"/>
          </w:divBdr>
        </w:div>
        <w:div w:id="482308104">
          <w:marLeft w:val="0"/>
          <w:marRight w:val="0"/>
          <w:marTop w:val="0"/>
          <w:marBottom w:val="0"/>
          <w:divBdr>
            <w:top w:val="none" w:sz="0" w:space="0" w:color="auto"/>
            <w:left w:val="none" w:sz="0" w:space="0" w:color="auto"/>
            <w:bottom w:val="none" w:sz="0" w:space="0" w:color="auto"/>
            <w:right w:val="none" w:sz="0" w:space="0" w:color="auto"/>
          </w:divBdr>
        </w:div>
        <w:div w:id="492452328">
          <w:marLeft w:val="0"/>
          <w:marRight w:val="0"/>
          <w:marTop w:val="0"/>
          <w:marBottom w:val="0"/>
          <w:divBdr>
            <w:top w:val="none" w:sz="0" w:space="0" w:color="auto"/>
            <w:left w:val="none" w:sz="0" w:space="0" w:color="auto"/>
            <w:bottom w:val="none" w:sz="0" w:space="0" w:color="auto"/>
            <w:right w:val="none" w:sz="0" w:space="0" w:color="auto"/>
          </w:divBdr>
        </w:div>
      </w:divsChild>
    </w:div>
    <w:div w:id="840656869">
      <w:bodyDiv w:val="1"/>
      <w:marLeft w:val="0"/>
      <w:marRight w:val="0"/>
      <w:marTop w:val="0"/>
      <w:marBottom w:val="0"/>
      <w:divBdr>
        <w:top w:val="none" w:sz="0" w:space="0" w:color="auto"/>
        <w:left w:val="none" w:sz="0" w:space="0" w:color="auto"/>
        <w:bottom w:val="none" w:sz="0" w:space="0" w:color="auto"/>
        <w:right w:val="none" w:sz="0" w:space="0" w:color="auto"/>
      </w:divBdr>
      <w:divsChild>
        <w:div w:id="155927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1050404">
      <w:bodyDiv w:val="1"/>
      <w:marLeft w:val="0"/>
      <w:marRight w:val="0"/>
      <w:marTop w:val="0"/>
      <w:marBottom w:val="0"/>
      <w:divBdr>
        <w:top w:val="none" w:sz="0" w:space="0" w:color="auto"/>
        <w:left w:val="none" w:sz="0" w:space="0" w:color="auto"/>
        <w:bottom w:val="none" w:sz="0" w:space="0" w:color="auto"/>
        <w:right w:val="none" w:sz="0" w:space="0" w:color="auto"/>
      </w:divBdr>
      <w:divsChild>
        <w:div w:id="513962752">
          <w:marLeft w:val="0"/>
          <w:marRight w:val="0"/>
          <w:marTop w:val="0"/>
          <w:marBottom w:val="0"/>
          <w:divBdr>
            <w:top w:val="none" w:sz="0" w:space="0" w:color="auto"/>
            <w:left w:val="none" w:sz="0" w:space="0" w:color="auto"/>
            <w:bottom w:val="single" w:sz="6" w:space="0" w:color="BFB5AB"/>
            <w:right w:val="none" w:sz="0" w:space="0" w:color="auto"/>
          </w:divBdr>
          <w:divsChild>
            <w:div w:id="104160206">
              <w:marLeft w:val="45"/>
              <w:marRight w:val="0"/>
              <w:marTop w:val="0"/>
              <w:marBottom w:val="0"/>
              <w:divBdr>
                <w:top w:val="none" w:sz="0" w:space="0" w:color="auto"/>
                <w:left w:val="none" w:sz="0" w:space="0" w:color="auto"/>
                <w:bottom w:val="none" w:sz="0" w:space="0" w:color="auto"/>
                <w:right w:val="none" w:sz="0" w:space="0" w:color="auto"/>
              </w:divBdr>
              <w:divsChild>
                <w:div w:id="1047337629">
                  <w:marLeft w:val="0"/>
                  <w:marRight w:val="0"/>
                  <w:marTop w:val="0"/>
                  <w:marBottom w:val="0"/>
                  <w:divBdr>
                    <w:top w:val="none" w:sz="0" w:space="0" w:color="auto"/>
                    <w:left w:val="none" w:sz="0" w:space="0" w:color="auto"/>
                    <w:bottom w:val="none" w:sz="0" w:space="0" w:color="auto"/>
                    <w:right w:val="none" w:sz="0" w:space="0" w:color="auto"/>
                  </w:divBdr>
                  <w:divsChild>
                    <w:div w:id="137246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5496">
              <w:marLeft w:val="0"/>
              <w:marRight w:val="0"/>
              <w:marTop w:val="0"/>
              <w:marBottom w:val="0"/>
              <w:divBdr>
                <w:top w:val="none" w:sz="0" w:space="0" w:color="auto"/>
                <w:left w:val="none" w:sz="0" w:space="0" w:color="auto"/>
                <w:bottom w:val="none" w:sz="0" w:space="0" w:color="auto"/>
                <w:right w:val="none" w:sz="0" w:space="0" w:color="auto"/>
              </w:divBdr>
              <w:divsChild>
                <w:div w:id="855269686">
                  <w:marLeft w:val="105"/>
                  <w:marRight w:val="0"/>
                  <w:marTop w:val="0"/>
                  <w:marBottom w:val="0"/>
                  <w:divBdr>
                    <w:top w:val="none" w:sz="0" w:space="0" w:color="auto"/>
                    <w:left w:val="none" w:sz="0" w:space="0" w:color="auto"/>
                    <w:bottom w:val="none" w:sz="0" w:space="0" w:color="auto"/>
                    <w:right w:val="none" w:sz="0" w:space="0" w:color="auto"/>
                  </w:divBdr>
                </w:div>
              </w:divsChild>
            </w:div>
            <w:div w:id="853567444">
              <w:marLeft w:val="0"/>
              <w:marRight w:val="0"/>
              <w:marTop w:val="0"/>
              <w:marBottom w:val="0"/>
              <w:divBdr>
                <w:top w:val="single" w:sz="6" w:space="7" w:color="BFB5AB"/>
                <w:left w:val="single" w:sz="6" w:space="5" w:color="BFB5AB"/>
                <w:bottom w:val="single" w:sz="6" w:space="7" w:color="BFB5AB"/>
                <w:right w:val="single" w:sz="6" w:space="5" w:color="BFB5AB"/>
              </w:divBdr>
              <w:divsChild>
                <w:div w:id="438716890">
                  <w:marLeft w:val="0"/>
                  <w:marRight w:val="0"/>
                  <w:marTop w:val="0"/>
                  <w:marBottom w:val="0"/>
                  <w:divBdr>
                    <w:top w:val="none" w:sz="0" w:space="0" w:color="auto"/>
                    <w:left w:val="none" w:sz="0" w:space="0" w:color="auto"/>
                    <w:bottom w:val="none" w:sz="0" w:space="0" w:color="auto"/>
                    <w:right w:val="none" w:sz="0" w:space="0" w:color="auto"/>
                  </w:divBdr>
                </w:div>
                <w:div w:id="1157764165">
                  <w:marLeft w:val="0"/>
                  <w:marRight w:val="0"/>
                  <w:marTop w:val="0"/>
                  <w:marBottom w:val="0"/>
                  <w:divBdr>
                    <w:top w:val="none" w:sz="0" w:space="0" w:color="auto"/>
                    <w:left w:val="none" w:sz="0" w:space="0" w:color="auto"/>
                    <w:bottom w:val="none" w:sz="0" w:space="0" w:color="auto"/>
                    <w:right w:val="none" w:sz="0" w:space="0" w:color="auto"/>
                  </w:divBdr>
                </w:div>
              </w:divsChild>
            </w:div>
            <w:div w:id="1935016996">
              <w:marLeft w:val="0"/>
              <w:marRight w:val="0"/>
              <w:marTop w:val="0"/>
              <w:marBottom w:val="0"/>
              <w:divBdr>
                <w:top w:val="none" w:sz="0" w:space="0" w:color="auto"/>
                <w:left w:val="none" w:sz="0" w:space="0" w:color="auto"/>
                <w:bottom w:val="none" w:sz="0" w:space="0" w:color="auto"/>
                <w:right w:val="none" w:sz="0" w:space="0" w:color="auto"/>
              </w:divBdr>
            </w:div>
          </w:divsChild>
        </w:div>
        <w:div w:id="903292909">
          <w:marLeft w:val="0"/>
          <w:marRight w:val="0"/>
          <w:marTop w:val="900"/>
          <w:marBottom w:val="0"/>
          <w:divBdr>
            <w:top w:val="none" w:sz="0" w:space="0" w:color="auto"/>
            <w:left w:val="none" w:sz="0" w:space="0" w:color="auto"/>
            <w:bottom w:val="none" w:sz="0" w:space="0" w:color="auto"/>
            <w:right w:val="none" w:sz="0" w:space="0" w:color="auto"/>
          </w:divBdr>
          <w:divsChild>
            <w:div w:id="429400695">
              <w:marLeft w:val="0"/>
              <w:marRight w:val="0"/>
              <w:marTop w:val="0"/>
              <w:marBottom w:val="0"/>
              <w:divBdr>
                <w:top w:val="none" w:sz="0" w:space="0" w:color="auto"/>
                <w:left w:val="none" w:sz="0" w:space="0" w:color="auto"/>
                <w:bottom w:val="none" w:sz="0" w:space="0" w:color="auto"/>
                <w:right w:val="none" w:sz="0" w:space="0" w:color="auto"/>
              </w:divBdr>
              <w:divsChild>
                <w:div w:id="988749520">
                  <w:marLeft w:val="0"/>
                  <w:marRight w:val="0"/>
                  <w:marTop w:val="0"/>
                  <w:marBottom w:val="0"/>
                  <w:divBdr>
                    <w:top w:val="none" w:sz="0" w:space="0" w:color="auto"/>
                    <w:left w:val="none" w:sz="0" w:space="0" w:color="auto"/>
                    <w:bottom w:val="none" w:sz="0" w:space="0" w:color="auto"/>
                    <w:right w:val="none" w:sz="0" w:space="0" w:color="auto"/>
                  </w:divBdr>
                  <w:divsChild>
                    <w:div w:id="1251427518">
                      <w:marLeft w:val="0"/>
                      <w:marRight w:val="0"/>
                      <w:marTop w:val="0"/>
                      <w:marBottom w:val="0"/>
                      <w:divBdr>
                        <w:top w:val="none" w:sz="0" w:space="0" w:color="auto"/>
                        <w:left w:val="none" w:sz="0" w:space="0" w:color="auto"/>
                        <w:bottom w:val="none" w:sz="0" w:space="0" w:color="auto"/>
                        <w:right w:val="none" w:sz="0" w:space="0" w:color="auto"/>
                      </w:divBdr>
                      <w:divsChild>
                        <w:div w:id="1348171669">
                          <w:marLeft w:val="0"/>
                          <w:marRight w:val="0"/>
                          <w:marTop w:val="0"/>
                          <w:marBottom w:val="450"/>
                          <w:divBdr>
                            <w:top w:val="none" w:sz="0" w:space="0" w:color="auto"/>
                            <w:left w:val="none" w:sz="0" w:space="0" w:color="auto"/>
                            <w:bottom w:val="none" w:sz="0" w:space="0" w:color="auto"/>
                            <w:right w:val="none" w:sz="0" w:space="0" w:color="auto"/>
                          </w:divBdr>
                          <w:divsChild>
                            <w:div w:id="845828711">
                              <w:marLeft w:val="0"/>
                              <w:marRight w:val="0"/>
                              <w:marTop w:val="0"/>
                              <w:marBottom w:val="0"/>
                              <w:divBdr>
                                <w:top w:val="none" w:sz="0" w:space="0" w:color="auto"/>
                                <w:left w:val="none" w:sz="0" w:space="0" w:color="auto"/>
                                <w:bottom w:val="none" w:sz="0" w:space="0" w:color="auto"/>
                                <w:right w:val="none" w:sz="0" w:space="0" w:color="auto"/>
                              </w:divBdr>
                            </w:div>
                            <w:div w:id="1349718130">
                              <w:marLeft w:val="0"/>
                              <w:marRight w:val="0"/>
                              <w:marTop w:val="0"/>
                              <w:marBottom w:val="75"/>
                              <w:divBdr>
                                <w:top w:val="none" w:sz="0" w:space="0" w:color="auto"/>
                                <w:left w:val="none" w:sz="0" w:space="0" w:color="auto"/>
                                <w:bottom w:val="none" w:sz="0" w:space="0" w:color="auto"/>
                                <w:right w:val="none" w:sz="0" w:space="0" w:color="auto"/>
                              </w:divBdr>
                            </w:div>
                          </w:divsChild>
                        </w:div>
                        <w:div w:id="1617328689">
                          <w:marLeft w:val="0"/>
                          <w:marRight w:val="0"/>
                          <w:marTop w:val="0"/>
                          <w:marBottom w:val="450"/>
                          <w:divBdr>
                            <w:top w:val="none" w:sz="0" w:space="0" w:color="auto"/>
                            <w:left w:val="none" w:sz="0" w:space="0" w:color="auto"/>
                            <w:bottom w:val="none" w:sz="0" w:space="0" w:color="auto"/>
                            <w:right w:val="none" w:sz="0" w:space="0" w:color="auto"/>
                          </w:divBdr>
                          <w:divsChild>
                            <w:div w:id="1338920377">
                              <w:marLeft w:val="0"/>
                              <w:marRight w:val="0"/>
                              <w:marTop w:val="0"/>
                              <w:marBottom w:val="0"/>
                              <w:divBdr>
                                <w:top w:val="none" w:sz="0" w:space="0" w:color="auto"/>
                                <w:left w:val="none" w:sz="0" w:space="0" w:color="auto"/>
                                <w:bottom w:val="none" w:sz="0" w:space="0" w:color="auto"/>
                                <w:right w:val="none" w:sz="0" w:space="0" w:color="auto"/>
                              </w:divBdr>
                            </w:div>
                            <w:div w:id="1810976818">
                              <w:marLeft w:val="0"/>
                              <w:marRight w:val="0"/>
                              <w:marTop w:val="0"/>
                              <w:marBottom w:val="75"/>
                              <w:divBdr>
                                <w:top w:val="none" w:sz="0" w:space="0" w:color="auto"/>
                                <w:left w:val="none" w:sz="0" w:space="0" w:color="auto"/>
                                <w:bottom w:val="none" w:sz="0" w:space="0" w:color="auto"/>
                                <w:right w:val="none" w:sz="0" w:space="0" w:color="auto"/>
                              </w:divBdr>
                            </w:div>
                          </w:divsChild>
                        </w:div>
                        <w:div w:id="2067215433">
                          <w:marLeft w:val="0"/>
                          <w:marRight w:val="0"/>
                          <w:marTop w:val="0"/>
                          <w:marBottom w:val="450"/>
                          <w:divBdr>
                            <w:top w:val="none" w:sz="0" w:space="0" w:color="auto"/>
                            <w:left w:val="none" w:sz="0" w:space="0" w:color="auto"/>
                            <w:bottom w:val="none" w:sz="0" w:space="0" w:color="auto"/>
                            <w:right w:val="none" w:sz="0" w:space="0" w:color="auto"/>
                          </w:divBdr>
                          <w:divsChild>
                            <w:div w:id="1522821507">
                              <w:marLeft w:val="0"/>
                              <w:marRight w:val="0"/>
                              <w:marTop w:val="0"/>
                              <w:marBottom w:val="0"/>
                              <w:divBdr>
                                <w:top w:val="none" w:sz="0" w:space="0" w:color="auto"/>
                                <w:left w:val="none" w:sz="0" w:space="0" w:color="auto"/>
                                <w:bottom w:val="none" w:sz="0" w:space="0" w:color="auto"/>
                                <w:right w:val="none" w:sz="0" w:space="0" w:color="auto"/>
                              </w:divBdr>
                            </w:div>
                            <w:div w:id="15775910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941105273">
              <w:marLeft w:val="0"/>
              <w:marRight w:val="0"/>
              <w:marTop w:val="0"/>
              <w:marBottom w:val="0"/>
              <w:divBdr>
                <w:top w:val="none" w:sz="0" w:space="0" w:color="auto"/>
                <w:left w:val="none" w:sz="0" w:space="0" w:color="auto"/>
                <w:bottom w:val="none" w:sz="0" w:space="0" w:color="auto"/>
                <w:right w:val="none" w:sz="0" w:space="0" w:color="auto"/>
              </w:divBdr>
              <w:divsChild>
                <w:div w:id="309527881">
                  <w:marLeft w:val="0"/>
                  <w:marRight w:val="0"/>
                  <w:marTop w:val="0"/>
                  <w:marBottom w:val="0"/>
                  <w:divBdr>
                    <w:top w:val="none" w:sz="0" w:space="0" w:color="auto"/>
                    <w:left w:val="none" w:sz="0" w:space="0" w:color="auto"/>
                    <w:bottom w:val="none" w:sz="0" w:space="0" w:color="auto"/>
                    <w:right w:val="none" w:sz="0" w:space="0" w:color="auto"/>
                  </w:divBdr>
                  <w:divsChild>
                    <w:div w:id="1107389795">
                      <w:marLeft w:val="0"/>
                      <w:marRight w:val="0"/>
                      <w:marTop w:val="0"/>
                      <w:marBottom w:val="450"/>
                      <w:divBdr>
                        <w:top w:val="none" w:sz="0" w:space="0" w:color="auto"/>
                        <w:left w:val="none" w:sz="0" w:space="0" w:color="auto"/>
                        <w:bottom w:val="none" w:sz="0" w:space="0" w:color="auto"/>
                        <w:right w:val="none" w:sz="0" w:space="0" w:color="auto"/>
                      </w:divBdr>
                      <w:divsChild>
                        <w:div w:id="870218848">
                          <w:marLeft w:val="0"/>
                          <w:marRight w:val="0"/>
                          <w:marTop w:val="0"/>
                          <w:marBottom w:val="225"/>
                          <w:divBdr>
                            <w:top w:val="none" w:sz="0" w:space="0" w:color="auto"/>
                            <w:left w:val="none" w:sz="0" w:space="0" w:color="auto"/>
                            <w:bottom w:val="none" w:sz="0" w:space="0" w:color="auto"/>
                            <w:right w:val="none" w:sz="0" w:space="0" w:color="auto"/>
                          </w:divBdr>
                        </w:div>
                        <w:div w:id="175092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4587">
              <w:marLeft w:val="0"/>
              <w:marRight w:val="0"/>
              <w:marTop w:val="0"/>
              <w:marBottom w:val="0"/>
              <w:divBdr>
                <w:top w:val="none" w:sz="0" w:space="0" w:color="auto"/>
                <w:left w:val="none" w:sz="0" w:space="0" w:color="auto"/>
                <w:bottom w:val="none" w:sz="0" w:space="0" w:color="auto"/>
                <w:right w:val="none" w:sz="0" w:space="0" w:color="auto"/>
              </w:divBdr>
              <w:divsChild>
                <w:div w:id="151994285">
                  <w:marLeft w:val="0"/>
                  <w:marRight w:val="0"/>
                  <w:marTop w:val="0"/>
                  <w:marBottom w:val="0"/>
                  <w:divBdr>
                    <w:top w:val="none" w:sz="0" w:space="0" w:color="auto"/>
                    <w:left w:val="none" w:sz="0" w:space="0" w:color="auto"/>
                    <w:bottom w:val="none" w:sz="0" w:space="0" w:color="auto"/>
                    <w:right w:val="none" w:sz="0" w:space="0" w:color="auto"/>
                  </w:divBdr>
                  <w:divsChild>
                    <w:div w:id="1788423575">
                      <w:marLeft w:val="0"/>
                      <w:marRight w:val="0"/>
                      <w:marTop w:val="0"/>
                      <w:marBottom w:val="0"/>
                      <w:divBdr>
                        <w:top w:val="none" w:sz="0" w:space="0" w:color="auto"/>
                        <w:left w:val="none" w:sz="0" w:space="0" w:color="auto"/>
                        <w:bottom w:val="none" w:sz="0" w:space="0" w:color="auto"/>
                        <w:right w:val="none" w:sz="0" w:space="0" w:color="auto"/>
                      </w:divBdr>
                      <w:divsChild>
                        <w:div w:id="1950769942">
                          <w:marLeft w:val="0"/>
                          <w:marRight w:val="0"/>
                          <w:marTop w:val="0"/>
                          <w:marBottom w:val="0"/>
                          <w:divBdr>
                            <w:top w:val="none" w:sz="0" w:space="0" w:color="auto"/>
                            <w:left w:val="none" w:sz="0" w:space="0" w:color="auto"/>
                            <w:bottom w:val="none" w:sz="0" w:space="0" w:color="auto"/>
                            <w:right w:val="none" w:sz="0" w:space="0" w:color="auto"/>
                          </w:divBdr>
                          <w:divsChild>
                            <w:div w:id="1335571976">
                              <w:marLeft w:val="0"/>
                              <w:marRight w:val="0"/>
                              <w:marTop w:val="0"/>
                              <w:marBottom w:val="0"/>
                              <w:divBdr>
                                <w:top w:val="none" w:sz="0" w:space="0" w:color="auto"/>
                                <w:left w:val="none" w:sz="0" w:space="0" w:color="auto"/>
                                <w:bottom w:val="none" w:sz="0" w:space="0" w:color="auto"/>
                                <w:right w:val="none" w:sz="0" w:space="0" w:color="auto"/>
                              </w:divBdr>
                            </w:div>
                            <w:div w:id="1898517428">
                              <w:marLeft w:val="0"/>
                              <w:marRight w:val="0"/>
                              <w:marTop w:val="0"/>
                              <w:marBottom w:val="0"/>
                              <w:divBdr>
                                <w:top w:val="none" w:sz="0" w:space="0" w:color="auto"/>
                                <w:left w:val="none" w:sz="0" w:space="0" w:color="auto"/>
                                <w:bottom w:val="none" w:sz="0" w:space="0" w:color="auto"/>
                                <w:right w:val="none" w:sz="0" w:space="0" w:color="auto"/>
                              </w:divBdr>
                              <w:divsChild>
                                <w:div w:id="1647470028">
                                  <w:marLeft w:val="0"/>
                                  <w:marRight w:val="0"/>
                                  <w:marTop w:val="0"/>
                                  <w:marBottom w:val="0"/>
                                  <w:divBdr>
                                    <w:top w:val="none" w:sz="0" w:space="0" w:color="auto"/>
                                    <w:left w:val="none" w:sz="0" w:space="0" w:color="auto"/>
                                    <w:bottom w:val="none" w:sz="0" w:space="0" w:color="auto"/>
                                    <w:right w:val="none" w:sz="0" w:space="0" w:color="auto"/>
                                  </w:divBdr>
                                </w:div>
                                <w:div w:id="169726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7295279">
          <w:marLeft w:val="0"/>
          <w:marRight w:val="0"/>
          <w:marTop w:val="0"/>
          <w:marBottom w:val="0"/>
          <w:divBdr>
            <w:top w:val="none" w:sz="0" w:space="0" w:color="auto"/>
            <w:left w:val="none" w:sz="0" w:space="0" w:color="auto"/>
            <w:bottom w:val="none" w:sz="0" w:space="0" w:color="auto"/>
            <w:right w:val="none" w:sz="0" w:space="0" w:color="auto"/>
          </w:divBdr>
        </w:div>
        <w:div w:id="1752891908">
          <w:marLeft w:val="0"/>
          <w:marRight w:val="0"/>
          <w:marTop w:val="300"/>
          <w:marBottom w:val="0"/>
          <w:divBdr>
            <w:top w:val="none" w:sz="0" w:space="0" w:color="auto"/>
            <w:left w:val="none" w:sz="0" w:space="0" w:color="auto"/>
            <w:bottom w:val="none" w:sz="0" w:space="0" w:color="auto"/>
            <w:right w:val="none" w:sz="0" w:space="0" w:color="auto"/>
          </w:divBdr>
          <w:divsChild>
            <w:div w:id="1562129401">
              <w:marLeft w:val="0"/>
              <w:marRight w:val="0"/>
              <w:marTop w:val="0"/>
              <w:marBottom w:val="0"/>
              <w:divBdr>
                <w:top w:val="none" w:sz="0" w:space="0" w:color="auto"/>
                <w:left w:val="none" w:sz="0" w:space="0" w:color="auto"/>
                <w:bottom w:val="none" w:sz="0" w:space="0" w:color="auto"/>
                <w:right w:val="none" w:sz="0" w:space="0" w:color="auto"/>
              </w:divBdr>
              <w:divsChild>
                <w:div w:id="1148790422">
                  <w:marLeft w:val="0"/>
                  <w:marRight w:val="0"/>
                  <w:marTop w:val="0"/>
                  <w:marBottom w:val="0"/>
                  <w:divBdr>
                    <w:top w:val="none" w:sz="0" w:space="0" w:color="auto"/>
                    <w:left w:val="none" w:sz="0" w:space="0" w:color="auto"/>
                    <w:bottom w:val="none" w:sz="0" w:space="0" w:color="auto"/>
                    <w:right w:val="none" w:sz="0" w:space="0" w:color="auto"/>
                  </w:divBdr>
                  <w:divsChild>
                    <w:div w:id="2048944187">
                      <w:marLeft w:val="0"/>
                      <w:marRight w:val="0"/>
                      <w:marTop w:val="0"/>
                      <w:marBottom w:val="0"/>
                      <w:divBdr>
                        <w:top w:val="none" w:sz="0" w:space="0" w:color="auto"/>
                        <w:left w:val="none" w:sz="0" w:space="0" w:color="auto"/>
                        <w:bottom w:val="none" w:sz="0" w:space="0" w:color="auto"/>
                        <w:right w:val="none" w:sz="0" w:space="0" w:color="auto"/>
                      </w:divBdr>
                      <w:divsChild>
                        <w:div w:id="97875809">
                          <w:marLeft w:val="0"/>
                          <w:marRight w:val="0"/>
                          <w:marTop w:val="0"/>
                          <w:marBottom w:val="0"/>
                          <w:divBdr>
                            <w:top w:val="none" w:sz="0" w:space="0" w:color="auto"/>
                            <w:left w:val="none" w:sz="0" w:space="0" w:color="auto"/>
                            <w:bottom w:val="none" w:sz="0" w:space="0" w:color="auto"/>
                            <w:right w:val="none" w:sz="0" w:space="0" w:color="auto"/>
                          </w:divBdr>
                          <w:divsChild>
                            <w:div w:id="596669922">
                              <w:marLeft w:val="0"/>
                              <w:marRight w:val="0"/>
                              <w:marTop w:val="0"/>
                              <w:marBottom w:val="750"/>
                              <w:divBdr>
                                <w:top w:val="none" w:sz="0" w:space="0" w:color="auto"/>
                                <w:left w:val="none" w:sz="0" w:space="0" w:color="auto"/>
                                <w:bottom w:val="none" w:sz="0" w:space="0" w:color="auto"/>
                                <w:right w:val="none" w:sz="0" w:space="0" w:color="auto"/>
                              </w:divBdr>
                              <w:divsChild>
                                <w:div w:id="1970822942">
                                  <w:marLeft w:val="0"/>
                                  <w:marRight w:val="0"/>
                                  <w:marTop w:val="0"/>
                                  <w:marBottom w:val="270"/>
                                  <w:divBdr>
                                    <w:top w:val="none" w:sz="0" w:space="0" w:color="auto"/>
                                    <w:left w:val="none" w:sz="0" w:space="0" w:color="auto"/>
                                    <w:bottom w:val="none" w:sz="0" w:space="0" w:color="auto"/>
                                    <w:right w:val="none" w:sz="0" w:space="0" w:color="auto"/>
                                  </w:divBdr>
                                  <w:divsChild>
                                    <w:div w:id="203916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16832">
                              <w:marLeft w:val="0"/>
                              <w:marRight w:val="0"/>
                              <w:marTop w:val="0"/>
                              <w:marBottom w:val="0"/>
                              <w:divBdr>
                                <w:top w:val="none" w:sz="0" w:space="0" w:color="auto"/>
                                <w:left w:val="none" w:sz="0" w:space="0" w:color="auto"/>
                                <w:bottom w:val="none" w:sz="0" w:space="0" w:color="auto"/>
                                <w:right w:val="none" w:sz="0" w:space="0" w:color="auto"/>
                              </w:divBdr>
                              <w:divsChild>
                                <w:div w:id="132254024">
                                  <w:marLeft w:val="0"/>
                                  <w:marRight w:val="0"/>
                                  <w:marTop w:val="0"/>
                                  <w:marBottom w:val="0"/>
                                  <w:divBdr>
                                    <w:top w:val="none" w:sz="0" w:space="0" w:color="auto"/>
                                    <w:left w:val="none" w:sz="0" w:space="0" w:color="auto"/>
                                    <w:bottom w:val="none" w:sz="0" w:space="0" w:color="auto"/>
                                    <w:right w:val="none" w:sz="0" w:space="0" w:color="auto"/>
                                  </w:divBdr>
                                  <w:divsChild>
                                    <w:div w:id="1154180640">
                                      <w:marLeft w:val="0"/>
                                      <w:marRight w:val="0"/>
                                      <w:marTop w:val="0"/>
                                      <w:marBottom w:val="0"/>
                                      <w:divBdr>
                                        <w:top w:val="none" w:sz="0" w:space="0" w:color="auto"/>
                                        <w:left w:val="none" w:sz="0" w:space="0" w:color="auto"/>
                                        <w:bottom w:val="none" w:sz="0" w:space="0" w:color="auto"/>
                                        <w:right w:val="none" w:sz="0" w:space="0" w:color="auto"/>
                                      </w:divBdr>
                                      <w:divsChild>
                                        <w:div w:id="690377062">
                                          <w:marLeft w:val="0"/>
                                          <w:marRight w:val="0"/>
                                          <w:marTop w:val="450"/>
                                          <w:marBottom w:val="0"/>
                                          <w:divBdr>
                                            <w:top w:val="none" w:sz="0" w:space="0" w:color="auto"/>
                                            <w:left w:val="none" w:sz="0" w:space="0" w:color="auto"/>
                                            <w:bottom w:val="none" w:sz="0" w:space="0" w:color="auto"/>
                                            <w:right w:val="none" w:sz="0" w:space="0" w:color="auto"/>
                                          </w:divBdr>
                                          <w:divsChild>
                                            <w:div w:id="760570706">
                                              <w:marLeft w:val="0"/>
                                              <w:marRight w:val="0"/>
                                              <w:marTop w:val="0"/>
                                              <w:marBottom w:val="300"/>
                                              <w:divBdr>
                                                <w:top w:val="none" w:sz="0" w:space="0" w:color="auto"/>
                                                <w:left w:val="none" w:sz="0" w:space="0" w:color="auto"/>
                                                <w:bottom w:val="none" w:sz="0" w:space="0" w:color="auto"/>
                                                <w:right w:val="none" w:sz="0" w:space="0" w:color="auto"/>
                                              </w:divBdr>
                                              <w:divsChild>
                                                <w:div w:id="543175334">
                                                  <w:marLeft w:val="0"/>
                                                  <w:marRight w:val="0"/>
                                                  <w:marTop w:val="0"/>
                                                  <w:marBottom w:val="0"/>
                                                  <w:divBdr>
                                                    <w:top w:val="none" w:sz="0" w:space="0" w:color="auto"/>
                                                    <w:left w:val="none" w:sz="0" w:space="0" w:color="auto"/>
                                                    <w:bottom w:val="none" w:sz="0" w:space="0" w:color="auto"/>
                                                    <w:right w:val="none" w:sz="0" w:space="0" w:color="auto"/>
                                                  </w:divBdr>
                                                  <w:divsChild>
                                                    <w:div w:id="47133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654925">
                                              <w:marLeft w:val="0"/>
                                              <w:marRight w:val="0"/>
                                              <w:marTop w:val="0"/>
                                              <w:marBottom w:val="300"/>
                                              <w:divBdr>
                                                <w:top w:val="none" w:sz="0" w:space="0" w:color="auto"/>
                                                <w:left w:val="single" w:sz="6" w:space="0" w:color="9D9D9D"/>
                                                <w:bottom w:val="none" w:sz="0" w:space="0" w:color="auto"/>
                                                <w:right w:val="none" w:sz="0" w:space="0" w:color="auto"/>
                                              </w:divBdr>
                                              <w:divsChild>
                                                <w:div w:id="996883432">
                                                  <w:marLeft w:val="0"/>
                                                  <w:marRight w:val="0"/>
                                                  <w:marTop w:val="0"/>
                                                  <w:marBottom w:val="0"/>
                                                  <w:divBdr>
                                                    <w:top w:val="none" w:sz="0" w:space="0" w:color="auto"/>
                                                    <w:left w:val="none" w:sz="0" w:space="0" w:color="auto"/>
                                                    <w:bottom w:val="none" w:sz="0" w:space="0" w:color="auto"/>
                                                    <w:right w:val="none" w:sz="0" w:space="0" w:color="auto"/>
                                                  </w:divBdr>
                                                  <w:divsChild>
                                                    <w:div w:id="883906621">
                                                      <w:marLeft w:val="0"/>
                                                      <w:marRight w:val="0"/>
                                                      <w:marTop w:val="0"/>
                                                      <w:marBottom w:val="0"/>
                                                      <w:divBdr>
                                                        <w:top w:val="none" w:sz="0" w:space="0" w:color="auto"/>
                                                        <w:left w:val="none" w:sz="0" w:space="0" w:color="auto"/>
                                                        <w:bottom w:val="none" w:sz="0" w:space="0" w:color="auto"/>
                                                        <w:right w:val="none" w:sz="0" w:space="0" w:color="auto"/>
                                                      </w:divBdr>
                                                      <w:divsChild>
                                                        <w:div w:id="71080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5006019">
                                  <w:marLeft w:val="0"/>
                                  <w:marRight w:val="0"/>
                                  <w:marTop w:val="450"/>
                                  <w:marBottom w:val="450"/>
                                  <w:divBdr>
                                    <w:top w:val="none" w:sz="0" w:space="0" w:color="auto"/>
                                    <w:left w:val="none" w:sz="0" w:space="0" w:color="auto"/>
                                    <w:bottom w:val="none" w:sz="0" w:space="0" w:color="auto"/>
                                    <w:right w:val="none" w:sz="0" w:space="0" w:color="auto"/>
                                  </w:divBdr>
                                </w:div>
                                <w:div w:id="892429929">
                                  <w:marLeft w:val="0"/>
                                  <w:marRight w:val="0"/>
                                  <w:marTop w:val="375"/>
                                  <w:marBottom w:val="375"/>
                                  <w:divBdr>
                                    <w:top w:val="none" w:sz="0" w:space="0" w:color="auto"/>
                                    <w:left w:val="none" w:sz="0" w:space="0" w:color="auto"/>
                                    <w:bottom w:val="none" w:sz="0" w:space="0" w:color="auto"/>
                                    <w:right w:val="none" w:sz="0" w:space="0" w:color="auto"/>
                                  </w:divBdr>
                                </w:div>
                                <w:div w:id="1370254858">
                                  <w:marLeft w:val="0"/>
                                  <w:marRight w:val="0"/>
                                  <w:marTop w:val="0"/>
                                  <w:marBottom w:val="0"/>
                                  <w:divBdr>
                                    <w:top w:val="none" w:sz="0" w:space="0" w:color="auto"/>
                                    <w:left w:val="none" w:sz="0" w:space="0" w:color="auto"/>
                                    <w:bottom w:val="none" w:sz="0" w:space="0" w:color="auto"/>
                                    <w:right w:val="none" w:sz="0" w:space="0" w:color="auto"/>
                                  </w:divBdr>
                                  <w:divsChild>
                                    <w:div w:id="565385323">
                                      <w:marLeft w:val="0"/>
                                      <w:marRight w:val="0"/>
                                      <w:marTop w:val="0"/>
                                      <w:marBottom w:val="0"/>
                                      <w:divBdr>
                                        <w:top w:val="none" w:sz="0" w:space="0" w:color="auto"/>
                                        <w:left w:val="none" w:sz="0" w:space="0" w:color="auto"/>
                                        <w:bottom w:val="none" w:sz="0" w:space="0" w:color="auto"/>
                                        <w:right w:val="none" w:sz="0" w:space="0" w:color="auto"/>
                                      </w:divBdr>
                                      <w:divsChild>
                                        <w:div w:id="2084642609">
                                          <w:marLeft w:val="0"/>
                                          <w:marRight w:val="0"/>
                                          <w:marTop w:val="0"/>
                                          <w:marBottom w:val="0"/>
                                          <w:divBdr>
                                            <w:top w:val="none" w:sz="0" w:space="0" w:color="auto"/>
                                            <w:left w:val="none" w:sz="0" w:space="0" w:color="auto"/>
                                            <w:bottom w:val="none" w:sz="0" w:space="0" w:color="auto"/>
                                            <w:right w:val="none" w:sz="0" w:space="0" w:color="auto"/>
                                          </w:divBdr>
                                          <w:divsChild>
                                            <w:div w:id="1081216875">
                                              <w:marLeft w:val="0"/>
                                              <w:marRight w:val="0"/>
                                              <w:marTop w:val="0"/>
                                              <w:marBottom w:val="300"/>
                                              <w:divBdr>
                                                <w:top w:val="none" w:sz="0" w:space="0" w:color="auto"/>
                                                <w:left w:val="none" w:sz="0" w:space="0" w:color="auto"/>
                                                <w:bottom w:val="none" w:sz="0" w:space="0" w:color="auto"/>
                                                <w:right w:val="none" w:sz="0" w:space="0" w:color="auto"/>
                                              </w:divBdr>
                                              <w:divsChild>
                                                <w:div w:id="745423685">
                                                  <w:marLeft w:val="0"/>
                                                  <w:marRight w:val="0"/>
                                                  <w:marTop w:val="0"/>
                                                  <w:marBottom w:val="0"/>
                                                  <w:divBdr>
                                                    <w:top w:val="none" w:sz="0" w:space="0" w:color="auto"/>
                                                    <w:left w:val="none" w:sz="0" w:space="0" w:color="auto"/>
                                                    <w:bottom w:val="none" w:sz="0" w:space="0" w:color="auto"/>
                                                    <w:right w:val="none" w:sz="0" w:space="0" w:color="auto"/>
                                                  </w:divBdr>
                                                </w:div>
                                                <w:div w:id="826285780">
                                                  <w:marLeft w:val="0"/>
                                                  <w:marRight w:val="0"/>
                                                  <w:marTop w:val="450"/>
                                                  <w:marBottom w:val="525"/>
                                                  <w:divBdr>
                                                    <w:top w:val="none" w:sz="0" w:space="0" w:color="auto"/>
                                                    <w:left w:val="none" w:sz="0" w:space="0" w:color="auto"/>
                                                    <w:bottom w:val="none" w:sz="0" w:space="0" w:color="auto"/>
                                                    <w:right w:val="none" w:sz="0" w:space="0" w:color="auto"/>
                                                  </w:divBdr>
                                                </w:div>
                                              </w:divsChild>
                                            </w:div>
                                          </w:divsChild>
                                        </w:div>
                                      </w:divsChild>
                                    </w:div>
                                    <w:div w:id="1720088178">
                                      <w:marLeft w:val="-1425"/>
                                      <w:marRight w:val="0"/>
                                      <w:marTop w:val="0"/>
                                      <w:marBottom w:val="0"/>
                                      <w:divBdr>
                                        <w:top w:val="none" w:sz="0" w:space="0" w:color="auto"/>
                                        <w:left w:val="none" w:sz="0" w:space="0" w:color="auto"/>
                                        <w:bottom w:val="none" w:sz="0" w:space="0" w:color="auto"/>
                                        <w:right w:val="none" w:sz="0" w:space="0" w:color="auto"/>
                                      </w:divBdr>
                                      <w:divsChild>
                                        <w:div w:id="234095124">
                                          <w:marLeft w:val="0"/>
                                          <w:marRight w:val="0"/>
                                          <w:marTop w:val="75"/>
                                          <w:marBottom w:val="75"/>
                                          <w:divBdr>
                                            <w:top w:val="none" w:sz="0" w:space="0" w:color="auto"/>
                                            <w:left w:val="none" w:sz="0" w:space="0" w:color="auto"/>
                                            <w:bottom w:val="none" w:sz="0" w:space="0" w:color="auto"/>
                                            <w:right w:val="none" w:sz="0" w:space="0" w:color="auto"/>
                                          </w:divBdr>
                                        </w:div>
                                        <w:div w:id="1018852720">
                                          <w:marLeft w:val="0"/>
                                          <w:marRight w:val="0"/>
                                          <w:marTop w:val="75"/>
                                          <w:marBottom w:val="75"/>
                                          <w:divBdr>
                                            <w:top w:val="none" w:sz="0" w:space="0" w:color="auto"/>
                                            <w:left w:val="none" w:sz="0" w:space="0" w:color="auto"/>
                                            <w:bottom w:val="none" w:sz="0" w:space="0" w:color="auto"/>
                                            <w:right w:val="none" w:sz="0" w:space="0" w:color="auto"/>
                                          </w:divBdr>
                                        </w:div>
                                        <w:div w:id="1684940997">
                                          <w:marLeft w:val="0"/>
                                          <w:marRight w:val="0"/>
                                          <w:marTop w:val="75"/>
                                          <w:marBottom w:val="75"/>
                                          <w:divBdr>
                                            <w:top w:val="none" w:sz="0" w:space="0" w:color="auto"/>
                                            <w:left w:val="none" w:sz="0" w:space="0" w:color="auto"/>
                                            <w:bottom w:val="none" w:sz="0" w:space="0" w:color="auto"/>
                                            <w:right w:val="none" w:sz="0" w:space="0" w:color="auto"/>
                                          </w:divBdr>
                                        </w:div>
                                        <w:div w:id="213925567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700398128">
                                  <w:marLeft w:val="0"/>
                                  <w:marRight w:val="0"/>
                                  <w:marTop w:val="450"/>
                                  <w:marBottom w:val="225"/>
                                  <w:divBdr>
                                    <w:top w:val="none" w:sz="0" w:space="0" w:color="auto"/>
                                    <w:left w:val="none" w:sz="0" w:space="0" w:color="auto"/>
                                    <w:bottom w:val="none" w:sz="0" w:space="0" w:color="auto"/>
                                    <w:right w:val="none" w:sz="0" w:space="0" w:color="auto"/>
                                  </w:divBdr>
                                  <w:divsChild>
                                    <w:div w:id="932666047">
                                      <w:marLeft w:val="0"/>
                                      <w:marRight w:val="0"/>
                                      <w:marTop w:val="0"/>
                                      <w:marBottom w:val="0"/>
                                      <w:divBdr>
                                        <w:top w:val="none" w:sz="0" w:space="0" w:color="auto"/>
                                        <w:left w:val="none" w:sz="0" w:space="0" w:color="auto"/>
                                        <w:bottom w:val="none" w:sz="0" w:space="0" w:color="auto"/>
                                        <w:right w:val="none" w:sz="0" w:space="0" w:color="auto"/>
                                      </w:divBdr>
                                      <w:divsChild>
                                        <w:div w:id="36224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696707">
                                  <w:marLeft w:val="0"/>
                                  <w:marRight w:val="0"/>
                                  <w:marTop w:val="225"/>
                                  <w:marBottom w:val="0"/>
                                  <w:divBdr>
                                    <w:top w:val="none" w:sz="0" w:space="0" w:color="auto"/>
                                    <w:left w:val="none" w:sz="0" w:space="0" w:color="auto"/>
                                    <w:bottom w:val="none" w:sz="0" w:space="0" w:color="auto"/>
                                    <w:right w:val="none" w:sz="0" w:space="0" w:color="auto"/>
                                  </w:divBdr>
                                </w:div>
                              </w:divsChild>
                            </w:div>
                            <w:div w:id="1358237618">
                              <w:marLeft w:val="0"/>
                              <w:marRight w:val="0"/>
                              <w:marTop w:val="0"/>
                              <w:marBottom w:val="600"/>
                              <w:divBdr>
                                <w:top w:val="none" w:sz="0" w:space="0" w:color="auto"/>
                                <w:left w:val="none" w:sz="0" w:space="0" w:color="auto"/>
                                <w:bottom w:val="none" w:sz="0" w:space="0" w:color="auto"/>
                                <w:right w:val="none" w:sz="0" w:space="0" w:color="auto"/>
                              </w:divBdr>
                              <w:divsChild>
                                <w:div w:id="1381172570">
                                  <w:marLeft w:val="0"/>
                                  <w:marRight w:val="0"/>
                                  <w:marTop w:val="0"/>
                                  <w:marBottom w:val="0"/>
                                  <w:divBdr>
                                    <w:top w:val="none" w:sz="0" w:space="0" w:color="auto"/>
                                    <w:left w:val="none" w:sz="0" w:space="0" w:color="auto"/>
                                    <w:bottom w:val="none" w:sz="0" w:space="0" w:color="auto"/>
                                    <w:right w:val="none" w:sz="0" w:space="0" w:color="auto"/>
                                  </w:divBdr>
                                  <w:divsChild>
                                    <w:div w:id="287130988">
                                      <w:marLeft w:val="0"/>
                                      <w:marRight w:val="0"/>
                                      <w:marTop w:val="0"/>
                                      <w:marBottom w:val="0"/>
                                      <w:divBdr>
                                        <w:top w:val="none" w:sz="0" w:space="0" w:color="auto"/>
                                        <w:left w:val="none" w:sz="0" w:space="0" w:color="auto"/>
                                        <w:bottom w:val="none" w:sz="0" w:space="0" w:color="auto"/>
                                        <w:right w:val="none" w:sz="0" w:space="0" w:color="auto"/>
                                      </w:divBdr>
                                      <w:divsChild>
                                        <w:div w:id="113526930">
                                          <w:marLeft w:val="0"/>
                                          <w:marRight w:val="0"/>
                                          <w:marTop w:val="0"/>
                                          <w:marBottom w:val="0"/>
                                          <w:divBdr>
                                            <w:top w:val="none" w:sz="0" w:space="0" w:color="auto"/>
                                            <w:left w:val="none" w:sz="0" w:space="0" w:color="auto"/>
                                            <w:bottom w:val="none" w:sz="0" w:space="0" w:color="auto"/>
                                            <w:right w:val="none" w:sz="0" w:space="0" w:color="auto"/>
                                          </w:divBdr>
                                          <w:divsChild>
                                            <w:div w:id="789205618">
                                              <w:marLeft w:val="0"/>
                                              <w:marRight w:val="0"/>
                                              <w:marTop w:val="0"/>
                                              <w:marBottom w:val="150"/>
                                              <w:divBdr>
                                                <w:top w:val="none" w:sz="0" w:space="0" w:color="auto"/>
                                                <w:left w:val="none" w:sz="0" w:space="0" w:color="auto"/>
                                                <w:bottom w:val="none" w:sz="0" w:space="0" w:color="auto"/>
                                                <w:right w:val="none" w:sz="0" w:space="0" w:color="auto"/>
                                              </w:divBdr>
                                              <w:divsChild>
                                                <w:div w:id="619143506">
                                                  <w:marLeft w:val="0"/>
                                                  <w:marRight w:val="0"/>
                                                  <w:marTop w:val="0"/>
                                                  <w:marBottom w:val="0"/>
                                                  <w:divBdr>
                                                    <w:top w:val="none" w:sz="0" w:space="0" w:color="auto"/>
                                                    <w:left w:val="none" w:sz="0" w:space="0" w:color="auto"/>
                                                    <w:bottom w:val="none" w:sz="0" w:space="0" w:color="auto"/>
                                                    <w:right w:val="none" w:sz="0" w:space="0" w:color="auto"/>
                                                  </w:divBdr>
                                                </w:div>
                                                <w:div w:id="154529125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263537552">
                                          <w:marLeft w:val="0"/>
                                          <w:marRight w:val="0"/>
                                          <w:marTop w:val="0"/>
                                          <w:marBottom w:val="0"/>
                                          <w:divBdr>
                                            <w:top w:val="single" w:sz="6" w:space="12" w:color="000000"/>
                                            <w:left w:val="none" w:sz="0" w:space="0" w:color="auto"/>
                                            <w:bottom w:val="none" w:sz="0" w:space="0" w:color="auto"/>
                                            <w:right w:val="none" w:sz="0" w:space="0" w:color="auto"/>
                                          </w:divBdr>
                                        </w:div>
                                        <w:div w:id="544100241">
                                          <w:marLeft w:val="0"/>
                                          <w:marRight w:val="0"/>
                                          <w:marTop w:val="0"/>
                                          <w:marBottom w:val="0"/>
                                          <w:divBdr>
                                            <w:top w:val="none" w:sz="0" w:space="0" w:color="auto"/>
                                            <w:left w:val="none" w:sz="0" w:space="0" w:color="auto"/>
                                            <w:bottom w:val="none" w:sz="0" w:space="0" w:color="auto"/>
                                            <w:right w:val="none" w:sz="0" w:space="0" w:color="auto"/>
                                          </w:divBdr>
                                          <w:divsChild>
                                            <w:div w:id="1782912506">
                                              <w:marLeft w:val="0"/>
                                              <w:marRight w:val="0"/>
                                              <w:marTop w:val="0"/>
                                              <w:marBottom w:val="150"/>
                                              <w:divBdr>
                                                <w:top w:val="none" w:sz="0" w:space="0" w:color="auto"/>
                                                <w:left w:val="none" w:sz="0" w:space="0" w:color="auto"/>
                                                <w:bottom w:val="none" w:sz="0" w:space="0" w:color="auto"/>
                                                <w:right w:val="none" w:sz="0" w:space="0" w:color="auto"/>
                                              </w:divBdr>
                                              <w:divsChild>
                                                <w:div w:id="766120000">
                                                  <w:marLeft w:val="0"/>
                                                  <w:marRight w:val="180"/>
                                                  <w:marTop w:val="0"/>
                                                  <w:marBottom w:val="0"/>
                                                  <w:divBdr>
                                                    <w:top w:val="single" w:sz="6" w:space="2" w:color="000000"/>
                                                    <w:left w:val="none" w:sz="0" w:space="0" w:color="auto"/>
                                                    <w:bottom w:val="none" w:sz="0" w:space="0" w:color="auto"/>
                                                    <w:right w:val="none" w:sz="0" w:space="0" w:color="auto"/>
                                                  </w:divBdr>
                                                </w:div>
                                                <w:div w:id="195999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63632">
                                          <w:marLeft w:val="0"/>
                                          <w:marRight w:val="0"/>
                                          <w:marTop w:val="0"/>
                                          <w:marBottom w:val="0"/>
                                          <w:divBdr>
                                            <w:top w:val="none" w:sz="0" w:space="0" w:color="auto"/>
                                            <w:left w:val="none" w:sz="0" w:space="0" w:color="auto"/>
                                            <w:bottom w:val="none" w:sz="0" w:space="0" w:color="auto"/>
                                            <w:right w:val="none" w:sz="0" w:space="0" w:color="auto"/>
                                          </w:divBdr>
                                          <w:divsChild>
                                            <w:div w:id="1144464475">
                                              <w:marLeft w:val="0"/>
                                              <w:marRight w:val="0"/>
                                              <w:marTop w:val="0"/>
                                              <w:marBottom w:val="150"/>
                                              <w:divBdr>
                                                <w:top w:val="none" w:sz="0" w:space="0" w:color="auto"/>
                                                <w:left w:val="none" w:sz="0" w:space="0" w:color="auto"/>
                                                <w:bottom w:val="none" w:sz="0" w:space="0" w:color="auto"/>
                                                <w:right w:val="none" w:sz="0" w:space="0" w:color="auto"/>
                                              </w:divBdr>
                                              <w:divsChild>
                                                <w:div w:id="1121024922">
                                                  <w:marLeft w:val="0"/>
                                                  <w:marRight w:val="180"/>
                                                  <w:marTop w:val="0"/>
                                                  <w:marBottom w:val="0"/>
                                                  <w:divBdr>
                                                    <w:top w:val="single" w:sz="6" w:space="2" w:color="000000"/>
                                                    <w:left w:val="none" w:sz="0" w:space="0" w:color="auto"/>
                                                    <w:bottom w:val="none" w:sz="0" w:space="0" w:color="auto"/>
                                                    <w:right w:val="none" w:sz="0" w:space="0" w:color="auto"/>
                                                  </w:divBdr>
                                                </w:div>
                                                <w:div w:id="190803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094731">
                                          <w:marLeft w:val="0"/>
                                          <w:marRight w:val="0"/>
                                          <w:marTop w:val="0"/>
                                          <w:marBottom w:val="0"/>
                                          <w:divBdr>
                                            <w:top w:val="none" w:sz="0" w:space="0" w:color="auto"/>
                                            <w:left w:val="none" w:sz="0" w:space="0" w:color="auto"/>
                                            <w:bottom w:val="none" w:sz="0" w:space="0" w:color="auto"/>
                                            <w:right w:val="none" w:sz="0" w:space="0" w:color="auto"/>
                                          </w:divBdr>
                                          <w:divsChild>
                                            <w:div w:id="552888573">
                                              <w:marLeft w:val="0"/>
                                              <w:marRight w:val="0"/>
                                              <w:marTop w:val="0"/>
                                              <w:marBottom w:val="150"/>
                                              <w:divBdr>
                                                <w:top w:val="none" w:sz="0" w:space="0" w:color="auto"/>
                                                <w:left w:val="none" w:sz="0" w:space="0" w:color="auto"/>
                                                <w:bottom w:val="none" w:sz="0" w:space="0" w:color="auto"/>
                                                <w:right w:val="none" w:sz="0" w:space="0" w:color="auto"/>
                                              </w:divBdr>
                                              <w:divsChild>
                                                <w:div w:id="500513175">
                                                  <w:marLeft w:val="0"/>
                                                  <w:marRight w:val="180"/>
                                                  <w:marTop w:val="0"/>
                                                  <w:marBottom w:val="0"/>
                                                  <w:divBdr>
                                                    <w:top w:val="single" w:sz="6" w:space="2" w:color="000000"/>
                                                    <w:left w:val="none" w:sz="0" w:space="0" w:color="auto"/>
                                                    <w:bottom w:val="none" w:sz="0" w:space="0" w:color="auto"/>
                                                    <w:right w:val="none" w:sz="0" w:space="0" w:color="auto"/>
                                                  </w:divBdr>
                                                </w:div>
                                                <w:div w:id="165008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45517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1358683">
      <w:bodyDiv w:val="1"/>
      <w:marLeft w:val="0"/>
      <w:marRight w:val="0"/>
      <w:marTop w:val="0"/>
      <w:marBottom w:val="0"/>
      <w:divBdr>
        <w:top w:val="none" w:sz="0" w:space="0" w:color="auto"/>
        <w:left w:val="none" w:sz="0" w:space="0" w:color="auto"/>
        <w:bottom w:val="none" w:sz="0" w:space="0" w:color="auto"/>
        <w:right w:val="none" w:sz="0" w:space="0" w:color="auto"/>
      </w:divBdr>
    </w:div>
    <w:div w:id="842554594">
      <w:bodyDiv w:val="1"/>
      <w:marLeft w:val="0"/>
      <w:marRight w:val="0"/>
      <w:marTop w:val="0"/>
      <w:marBottom w:val="0"/>
      <w:divBdr>
        <w:top w:val="none" w:sz="0" w:space="0" w:color="auto"/>
        <w:left w:val="none" w:sz="0" w:space="0" w:color="auto"/>
        <w:bottom w:val="none" w:sz="0" w:space="0" w:color="auto"/>
        <w:right w:val="none" w:sz="0" w:space="0" w:color="auto"/>
      </w:divBdr>
    </w:div>
    <w:div w:id="843517431">
      <w:bodyDiv w:val="1"/>
      <w:marLeft w:val="0"/>
      <w:marRight w:val="0"/>
      <w:marTop w:val="0"/>
      <w:marBottom w:val="0"/>
      <w:divBdr>
        <w:top w:val="none" w:sz="0" w:space="0" w:color="auto"/>
        <w:left w:val="none" w:sz="0" w:space="0" w:color="auto"/>
        <w:bottom w:val="none" w:sz="0" w:space="0" w:color="auto"/>
        <w:right w:val="none" w:sz="0" w:space="0" w:color="auto"/>
      </w:divBdr>
      <w:divsChild>
        <w:div w:id="373046631">
          <w:marLeft w:val="0"/>
          <w:marRight w:val="0"/>
          <w:marTop w:val="0"/>
          <w:marBottom w:val="0"/>
          <w:divBdr>
            <w:top w:val="none" w:sz="0" w:space="0" w:color="auto"/>
            <w:left w:val="none" w:sz="0" w:space="0" w:color="auto"/>
            <w:bottom w:val="none" w:sz="0" w:space="0" w:color="auto"/>
            <w:right w:val="none" w:sz="0" w:space="0" w:color="auto"/>
          </w:divBdr>
        </w:div>
        <w:div w:id="1086002670">
          <w:marLeft w:val="0"/>
          <w:marRight w:val="0"/>
          <w:marTop w:val="0"/>
          <w:marBottom w:val="0"/>
          <w:divBdr>
            <w:top w:val="none" w:sz="0" w:space="0" w:color="auto"/>
            <w:left w:val="none" w:sz="0" w:space="0" w:color="auto"/>
            <w:bottom w:val="none" w:sz="0" w:space="0" w:color="auto"/>
            <w:right w:val="none" w:sz="0" w:space="0" w:color="auto"/>
          </w:divBdr>
        </w:div>
        <w:div w:id="1430152400">
          <w:marLeft w:val="0"/>
          <w:marRight w:val="0"/>
          <w:marTop w:val="0"/>
          <w:marBottom w:val="0"/>
          <w:divBdr>
            <w:top w:val="none" w:sz="0" w:space="0" w:color="auto"/>
            <w:left w:val="none" w:sz="0" w:space="0" w:color="auto"/>
            <w:bottom w:val="none" w:sz="0" w:space="0" w:color="auto"/>
            <w:right w:val="none" w:sz="0" w:space="0" w:color="auto"/>
          </w:divBdr>
        </w:div>
        <w:div w:id="1475021400">
          <w:marLeft w:val="0"/>
          <w:marRight w:val="0"/>
          <w:marTop w:val="0"/>
          <w:marBottom w:val="0"/>
          <w:divBdr>
            <w:top w:val="none" w:sz="0" w:space="0" w:color="auto"/>
            <w:left w:val="none" w:sz="0" w:space="0" w:color="auto"/>
            <w:bottom w:val="none" w:sz="0" w:space="0" w:color="auto"/>
            <w:right w:val="none" w:sz="0" w:space="0" w:color="auto"/>
          </w:divBdr>
        </w:div>
      </w:divsChild>
    </w:div>
    <w:div w:id="844438121">
      <w:bodyDiv w:val="1"/>
      <w:marLeft w:val="0"/>
      <w:marRight w:val="0"/>
      <w:marTop w:val="0"/>
      <w:marBottom w:val="0"/>
      <w:divBdr>
        <w:top w:val="none" w:sz="0" w:space="0" w:color="auto"/>
        <w:left w:val="none" w:sz="0" w:space="0" w:color="auto"/>
        <w:bottom w:val="none" w:sz="0" w:space="0" w:color="auto"/>
        <w:right w:val="none" w:sz="0" w:space="0" w:color="auto"/>
      </w:divBdr>
      <w:divsChild>
        <w:div w:id="251592726">
          <w:marLeft w:val="0"/>
          <w:marRight w:val="0"/>
          <w:marTop w:val="0"/>
          <w:marBottom w:val="0"/>
          <w:divBdr>
            <w:top w:val="none" w:sz="0" w:space="0" w:color="auto"/>
            <w:left w:val="none" w:sz="0" w:space="0" w:color="auto"/>
            <w:bottom w:val="none" w:sz="0" w:space="0" w:color="auto"/>
            <w:right w:val="none" w:sz="0" w:space="0" w:color="auto"/>
          </w:divBdr>
        </w:div>
        <w:div w:id="1186988729">
          <w:marLeft w:val="0"/>
          <w:marRight w:val="0"/>
          <w:marTop w:val="0"/>
          <w:marBottom w:val="0"/>
          <w:divBdr>
            <w:top w:val="none" w:sz="0" w:space="0" w:color="auto"/>
            <w:left w:val="none" w:sz="0" w:space="0" w:color="auto"/>
            <w:bottom w:val="none" w:sz="0" w:space="0" w:color="auto"/>
            <w:right w:val="none" w:sz="0" w:space="0" w:color="auto"/>
          </w:divBdr>
        </w:div>
        <w:div w:id="1190682081">
          <w:marLeft w:val="0"/>
          <w:marRight w:val="0"/>
          <w:marTop w:val="0"/>
          <w:marBottom w:val="0"/>
          <w:divBdr>
            <w:top w:val="none" w:sz="0" w:space="0" w:color="auto"/>
            <w:left w:val="none" w:sz="0" w:space="0" w:color="auto"/>
            <w:bottom w:val="none" w:sz="0" w:space="0" w:color="auto"/>
            <w:right w:val="none" w:sz="0" w:space="0" w:color="auto"/>
          </w:divBdr>
        </w:div>
        <w:div w:id="2071419370">
          <w:marLeft w:val="0"/>
          <w:marRight w:val="0"/>
          <w:marTop w:val="0"/>
          <w:marBottom w:val="0"/>
          <w:divBdr>
            <w:top w:val="none" w:sz="0" w:space="0" w:color="auto"/>
            <w:left w:val="none" w:sz="0" w:space="0" w:color="auto"/>
            <w:bottom w:val="none" w:sz="0" w:space="0" w:color="auto"/>
            <w:right w:val="none" w:sz="0" w:space="0" w:color="auto"/>
          </w:divBdr>
        </w:div>
      </w:divsChild>
    </w:div>
    <w:div w:id="845633688">
      <w:bodyDiv w:val="1"/>
      <w:marLeft w:val="0"/>
      <w:marRight w:val="0"/>
      <w:marTop w:val="0"/>
      <w:marBottom w:val="0"/>
      <w:divBdr>
        <w:top w:val="none" w:sz="0" w:space="0" w:color="auto"/>
        <w:left w:val="none" w:sz="0" w:space="0" w:color="auto"/>
        <w:bottom w:val="none" w:sz="0" w:space="0" w:color="auto"/>
        <w:right w:val="none" w:sz="0" w:space="0" w:color="auto"/>
      </w:divBdr>
    </w:div>
    <w:div w:id="845824667">
      <w:bodyDiv w:val="1"/>
      <w:marLeft w:val="0"/>
      <w:marRight w:val="0"/>
      <w:marTop w:val="0"/>
      <w:marBottom w:val="0"/>
      <w:divBdr>
        <w:top w:val="none" w:sz="0" w:space="0" w:color="auto"/>
        <w:left w:val="none" w:sz="0" w:space="0" w:color="auto"/>
        <w:bottom w:val="none" w:sz="0" w:space="0" w:color="auto"/>
        <w:right w:val="none" w:sz="0" w:space="0" w:color="auto"/>
      </w:divBdr>
      <w:divsChild>
        <w:div w:id="241375768">
          <w:marLeft w:val="0"/>
          <w:marRight w:val="0"/>
          <w:marTop w:val="0"/>
          <w:marBottom w:val="0"/>
          <w:divBdr>
            <w:top w:val="none" w:sz="0" w:space="0" w:color="auto"/>
            <w:left w:val="none" w:sz="0" w:space="0" w:color="auto"/>
            <w:bottom w:val="none" w:sz="0" w:space="0" w:color="auto"/>
            <w:right w:val="none" w:sz="0" w:space="0" w:color="auto"/>
          </w:divBdr>
        </w:div>
        <w:div w:id="572669424">
          <w:marLeft w:val="0"/>
          <w:marRight w:val="0"/>
          <w:marTop w:val="0"/>
          <w:marBottom w:val="0"/>
          <w:divBdr>
            <w:top w:val="none" w:sz="0" w:space="0" w:color="auto"/>
            <w:left w:val="none" w:sz="0" w:space="0" w:color="auto"/>
            <w:bottom w:val="none" w:sz="0" w:space="0" w:color="auto"/>
            <w:right w:val="none" w:sz="0" w:space="0" w:color="auto"/>
          </w:divBdr>
        </w:div>
        <w:div w:id="1126311880">
          <w:marLeft w:val="0"/>
          <w:marRight w:val="0"/>
          <w:marTop w:val="0"/>
          <w:marBottom w:val="0"/>
          <w:divBdr>
            <w:top w:val="none" w:sz="0" w:space="0" w:color="auto"/>
            <w:left w:val="none" w:sz="0" w:space="0" w:color="auto"/>
            <w:bottom w:val="none" w:sz="0" w:space="0" w:color="auto"/>
            <w:right w:val="none" w:sz="0" w:space="0" w:color="auto"/>
          </w:divBdr>
        </w:div>
        <w:div w:id="1345745194">
          <w:marLeft w:val="0"/>
          <w:marRight w:val="0"/>
          <w:marTop w:val="0"/>
          <w:marBottom w:val="0"/>
          <w:divBdr>
            <w:top w:val="none" w:sz="0" w:space="0" w:color="auto"/>
            <w:left w:val="none" w:sz="0" w:space="0" w:color="auto"/>
            <w:bottom w:val="none" w:sz="0" w:space="0" w:color="auto"/>
            <w:right w:val="none" w:sz="0" w:space="0" w:color="auto"/>
          </w:divBdr>
        </w:div>
      </w:divsChild>
    </w:div>
    <w:div w:id="845943297">
      <w:bodyDiv w:val="1"/>
      <w:marLeft w:val="0"/>
      <w:marRight w:val="0"/>
      <w:marTop w:val="0"/>
      <w:marBottom w:val="0"/>
      <w:divBdr>
        <w:top w:val="none" w:sz="0" w:space="0" w:color="auto"/>
        <w:left w:val="none" w:sz="0" w:space="0" w:color="auto"/>
        <w:bottom w:val="none" w:sz="0" w:space="0" w:color="auto"/>
        <w:right w:val="none" w:sz="0" w:space="0" w:color="auto"/>
      </w:divBdr>
    </w:div>
    <w:div w:id="847599998">
      <w:bodyDiv w:val="1"/>
      <w:marLeft w:val="0"/>
      <w:marRight w:val="0"/>
      <w:marTop w:val="0"/>
      <w:marBottom w:val="0"/>
      <w:divBdr>
        <w:top w:val="none" w:sz="0" w:space="0" w:color="auto"/>
        <w:left w:val="none" w:sz="0" w:space="0" w:color="auto"/>
        <w:bottom w:val="none" w:sz="0" w:space="0" w:color="auto"/>
        <w:right w:val="none" w:sz="0" w:space="0" w:color="auto"/>
      </w:divBdr>
    </w:div>
    <w:div w:id="850024828">
      <w:bodyDiv w:val="1"/>
      <w:marLeft w:val="0"/>
      <w:marRight w:val="0"/>
      <w:marTop w:val="0"/>
      <w:marBottom w:val="0"/>
      <w:divBdr>
        <w:top w:val="none" w:sz="0" w:space="0" w:color="auto"/>
        <w:left w:val="none" w:sz="0" w:space="0" w:color="auto"/>
        <w:bottom w:val="none" w:sz="0" w:space="0" w:color="auto"/>
        <w:right w:val="none" w:sz="0" w:space="0" w:color="auto"/>
      </w:divBdr>
    </w:div>
    <w:div w:id="851191458">
      <w:bodyDiv w:val="1"/>
      <w:marLeft w:val="0"/>
      <w:marRight w:val="0"/>
      <w:marTop w:val="0"/>
      <w:marBottom w:val="0"/>
      <w:divBdr>
        <w:top w:val="none" w:sz="0" w:space="0" w:color="auto"/>
        <w:left w:val="none" w:sz="0" w:space="0" w:color="auto"/>
        <w:bottom w:val="none" w:sz="0" w:space="0" w:color="auto"/>
        <w:right w:val="none" w:sz="0" w:space="0" w:color="auto"/>
      </w:divBdr>
      <w:divsChild>
        <w:div w:id="31154487">
          <w:marLeft w:val="0"/>
          <w:marRight w:val="0"/>
          <w:marTop w:val="0"/>
          <w:marBottom w:val="0"/>
          <w:divBdr>
            <w:top w:val="none" w:sz="0" w:space="0" w:color="auto"/>
            <w:left w:val="none" w:sz="0" w:space="0" w:color="auto"/>
            <w:bottom w:val="none" w:sz="0" w:space="0" w:color="auto"/>
            <w:right w:val="none" w:sz="0" w:space="0" w:color="auto"/>
          </w:divBdr>
        </w:div>
        <w:div w:id="74400089">
          <w:marLeft w:val="0"/>
          <w:marRight w:val="0"/>
          <w:marTop w:val="0"/>
          <w:marBottom w:val="0"/>
          <w:divBdr>
            <w:top w:val="none" w:sz="0" w:space="0" w:color="auto"/>
            <w:left w:val="none" w:sz="0" w:space="0" w:color="auto"/>
            <w:bottom w:val="none" w:sz="0" w:space="0" w:color="auto"/>
            <w:right w:val="none" w:sz="0" w:space="0" w:color="auto"/>
          </w:divBdr>
        </w:div>
        <w:div w:id="96946051">
          <w:marLeft w:val="0"/>
          <w:marRight w:val="0"/>
          <w:marTop w:val="0"/>
          <w:marBottom w:val="0"/>
          <w:divBdr>
            <w:top w:val="none" w:sz="0" w:space="0" w:color="auto"/>
            <w:left w:val="none" w:sz="0" w:space="0" w:color="auto"/>
            <w:bottom w:val="none" w:sz="0" w:space="0" w:color="auto"/>
            <w:right w:val="none" w:sz="0" w:space="0" w:color="auto"/>
          </w:divBdr>
        </w:div>
        <w:div w:id="182549317">
          <w:marLeft w:val="0"/>
          <w:marRight w:val="0"/>
          <w:marTop w:val="0"/>
          <w:marBottom w:val="0"/>
          <w:divBdr>
            <w:top w:val="none" w:sz="0" w:space="0" w:color="auto"/>
            <w:left w:val="none" w:sz="0" w:space="0" w:color="auto"/>
            <w:bottom w:val="none" w:sz="0" w:space="0" w:color="auto"/>
            <w:right w:val="none" w:sz="0" w:space="0" w:color="auto"/>
          </w:divBdr>
        </w:div>
        <w:div w:id="272514577">
          <w:marLeft w:val="0"/>
          <w:marRight w:val="0"/>
          <w:marTop w:val="0"/>
          <w:marBottom w:val="0"/>
          <w:divBdr>
            <w:top w:val="none" w:sz="0" w:space="0" w:color="auto"/>
            <w:left w:val="none" w:sz="0" w:space="0" w:color="auto"/>
            <w:bottom w:val="none" w:sz="0" w:space="0" w:color="auto"/>
            <w:right w:val="none" w:sz="0" w:space="0" w:color="auto"/>
          </w:divBdr>
        </w:div>
        <w:div w:id="310181990">
          <w:marLeft w:val="0"/>
          <w:marRight w:val="0"/>
          <w:marTop w:val="0"/>
          <w:marBottom w:val="0"/>
          <w:divBdr>
            <w:top w:val="none" w:sz="0" w:space="0" w:color="auto"/>
            <w:left w:val="none" w:sz="0" w:space="0" w:color="auto"/>
            <w:bottom w:val="none" w:sz="0" w:space="0" w:color="auto"/>
            <w:right w:val="none" w:sz="0" w:space="0" w:color="auto"/>
          </w:divBdr>
        </w:div>
        <w:div w:id="323245666">
          <w:marLeft w:val="0"/>
          <w:marRight w:val="0"/>
          <w:marTop w:val="0"/>
          <w:marBottom w:val="0"/>
          <w:divBdr>
            <w:top w:val="none" w:sz="0" w:space="0" w:color="auto"/>
            <w:left w:val="none" w:sz="0" w:space="0" w:color="auto"/>
            <w:bottom w:val="none" w:sz="0" w:space="0" w:color="auto"/>
            <w:right w:val="none" w:sz="0" w:space="0" w:color="auto"/>
          </w:divBdr>
        </w:div>
        <w:div w:id="383598964">
          <w:marLeft w:val="0"/>
          <w:marRight w:val="0"/>
          <w:marTop w:val="0"/>
          <w:marBottom w:val="0"/>
          <w:divBdr>
            <w:top w:val="none" w:sz="0" w:space="0" w:color="auto"/>
            <w:left w:val="none" w:sz="0" w:space="0" w:color="auto"/>
            <w:bottom w:val="none" w:sz="0" w:space="0" w:color="auto"/>
            <w:right w:val="none" w:sz="0" w:space="0" w:color="auto"/>
          </w:divBdr>
        </w:div>
        <w:div w:id="503133548">
          <w:marLeft w:val="0"/>
          <w:marRight w:val="0"/>
          <w:marTop w:val="0"/>
          <w:marBottom w:val="0"/>
          <w:divBdr>
            <w:top w:val="none" w:sz="0" w:space="0" w:color="auto"/>
            <w:left w:val="none" w:sz="0" w:space="0" w:color="auto"/>
            <w:bottom w:val="none" w:sz="0" w:space="0" w:color="auto"/>
            <w:right w:val="none" w:sz="0" w:space="0" w:color="auto"/>
          </w:divBdr>
        </w:div>
        <w:div w:id="508370993">
          <w:marLeft w:val="0"/>
          <w:marRight w:val="0"/>
          <w:marTop w:val="0"/>
          <w:marBottom w:val="0"/>
          <w:divBdr>
            <w:top w:val="none" w:sz="0" w:space="0" w:color="auto"/>
            <w:left w:val="none" w:sz="0" w:space="0" w:color="auto"/>
            <w:bottom w:val="none" w:sz="0" w:space="0" w:color="auto"/>
            <w:right w:val="none" w:sz="0" w:space="0" w:color="auto"/>
          </w:divBdr>
        </w:div>
        <w:div w:id="558785487">
          <w:marLeft w:val="0"/>
          <w:marRight w:val="0"/>
          <w:marTop w:val="0"/>
          <w:marBottom w:val="0"/>
          <w:divBdr>
            <w:top w:val="none" w:sz="0" w:space="0" w:color="auto"/>
            <w:left w:val="none" w:sz="0" w:space="0" w:color="auto"/>
            <w:bottom w:val="none" w:sz="0" w:space="0" w:color="auto"/>
            <w:right w:val="none" w:sz="0" w:space="0" w:color="auto"/>
          </w:divBdr>
        </w:div>
        <w:div w:id="644314243">
          <w:marLeft w:val="0"/>
          <w:marRight w:val="0"/>
          <w:marTop w:val="0"/>
          <w:marBottom w:val="0"/>
          <w:divBdr>
            <w:top w:val="none" w:sz="0" w:space="0" w:color="auto"/>
            <w:left w:val="none" w:sz="0" w:space="0" w:color="auto"/>
            <w:bottom w:val="none" w:sz="0" w:space="0" w:color="auto"/>
            <w:right w:val="none" w:sz="0" w:space="0" w:color="auto"/>
          </w:divBdr>
        </w:div>
        <w:div w:id="674764473">
          <w:marLeft w:val="0"/>
          <w:marRight w:val="0"/>
          <w:marTop w:val="0"/>
          <w:marBottom w:val="0"/>
          <w:divBdr>
            <w:top w:val="none" w:sz="0" w:space="0" w:color="auto"/>
            <w:left w:val="none" w:sz="0" w:space="0" w:color="auto"/>
            <w:bottom w:val="none" w:sz="0" w:space="0" w:color="auto"/>
            <w:right w:val="none" w:sz="0" w:space="0" w:color="auto"/>
          </w:divBdr>
          <w:divsChild>
            <w:div w:id="243685618">
              <w:marLeft w:val="0"/>
              <w:marRight w:val="0"/>
              <w:marTop w:val="0"/>
              <w:marBottom w:val="0"/>
              <w:divBdr>
                <w:top w:val="none" w:sz="0" w:space="0" w:color="auto"/>
                <w:left w:val="none" w:sz="0" w:space="0" w:color="auto"/>
                <w:bottom w:val="none" w:sz="0" w:space="0" w:color="auto"/>
                <w:right w:val="none" w:sz="0" w:space="0" w:color="auto"/>
              </w:divBdr>
              <w:divsChild>
                <w:div w:id="21608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714807">
          <w:marLeft w:val="0"/>
          <w:marRight w:val="0"/>
          <w:marTop w:val="0"/>
          <w:marBottom w:val="0"/>
          <w:divBdr>
            <w:top w:val="none" w:sz="0" w:space="0" w:color="auto"/>
            <w:left w:val="none" w:sz="0" w:space="0" w:color="auto"/>
            <w:bottom w:val="none" w:sz="0" w:space="0" w:color="auto"/>
            <w:right w:val="none" w:sz="0" w:space="0" w:color="auto"/>
          </w:divBdr>
        </w:div>
        <w:div w:id="751975383">
          <w:marLeft w:val="0"/>
          <w:marRight w:val="0"/>
          <w:marTop w:val="0"/>
          <w:marBottom w:val="0"/>
          <w:divBdr>
            <w:top w:val="none" w:sz="0" w:space="0" w:color="auto"/>
            <w:left w:val="none" w:sz="0" w:space="0" w:color="auto"/>
            <w:bottom w:val="none" w:sz="0" w:space="0" w:color="auto"/>
            <w:right w:val="none" w:sz="0" w:space="0" w:color="auto"/>
          </w:divBdr>
        </w:div>
        <w:div w:id="887492693">
          <w:marLeft w:val="0"/>
          <w:marRight w:val="0"/>
          <w:marTop w:val="0"/>
          <w:marBottom w:val="0"/>
          <w:divBdr>
            <w:top w:val="none" w:sz="0" w:space="0" w:color="auto"/>
            <w:left w:val="none" w:sz="0" w:space="0" w:color="auto"/>
            <w:bottom w:val="none" w:sz="0" w:space="0" w:color="auto"/>
            <w:right w:val="none" w:sz="0" w:space="0" w:color="auto"/>
          </w:divBdr>
        </w:div>
        <w:div w:id="1324554234">
          <w:marLeft w:val="0"/>
          <w:marRight w:val="0"/>
          <w:marTop w:val="0"/>
          <w:marBottom w:val="0"/>
          <w:divBdr>
            <w:top w:val="none" w:sz="0" w:space="0" w:color="auto"/>
            <w:left w:val="none" w:sz="0" w:space="0" w:color="auto"/>
            <w:bottom w:val="none" w:sz="0" w:space="0" w:color="auto"/>
            <w:right w:val="none" w:sz="0" w:space="0" w:color="auto"/>
          </w:divBdr>
        </w:div>
        <w:div w:id="1386836914">
          <w:marLeft w:val="0"/>
          <w:marRight w:val="0"/>
          <w:marTop w:val="0"/>
          <w:marBottom w:val="0"/>
          <w:divBdr>
            <w:top w:val="none" w:sz="0" w:space="0" w:color="auto"/>
            <w:left w:val="none" w:sz="0" w:space="0" w:color="auto"/>
            <w:bottom w:val="none" w:sz="0" w:space="0" w:color="auto"/>
            <w:right w:val="none" w:sz="0" w:space="0" w:color="auto"/>
          </w:divBdr>
        </w:div>
        <w:div w:id="1434012274">
          <w:marLeft w:val="0"/>
          <w:marRight w:val="0"/>
          <w:marTop w:val="0"/>
          <w:marBottom w:val="0"/>
          <w:divBdr>
            <w:top w:val="none" w:sz="0" w:space="0" w:color="auto"/>
            <w:left w:val="none" w:sz="0" w:space="0" w:color="auto"/>
            <w:bottom w:val="none" w:sz="0" w:space="0" w:color="auto"/>
            <w:right w:val="none" w:sz="0" w:space="0" w:color="auto"/>
          </w:divBdr>
        </w:div>
        <w:div w:id="1485856173">
          <w:marLeft w:val="0"/>
          <w:marRight w:val="0"/>
          <w:marTop w:val="0"/>
          <w:marBottom w:val="0"/>
          <w:divBdr>
            <w:top w:val="none" w:sz="0" w:space="0" w:color="auto"/>
            <w:left w:val="none" w:sz="0" w:space="0" w:color="auto"/>
            <w:bottom w:val="none" w:sz="0" w:space="0" w:color="auto"/>
            <w:right w:val="none" w:sz="0" w:space="0" w:color="auto"/>
          </w:divBdr>
        </w:div>
        <w:div w:id="1538423663">
          <w:marLeft w:val="0"/>
          <w:marRight w:val="0"/>
          <w:marTop w:val="0"/>
          <w:marBottom w:val="0"/>
          <w:divBdr>
            <w:top w:val="none" w:sz="0" w:space="0" w:color="auto"/>
            <w:left w:val="none" w:sz="0" w:space="0" w:color="auto"/>
            <w:bottom w:val="none" w:sz="0" w:space="0" w:color="auto"/>
            <w:right w:val="none" w:sz="0" w:space="0" w:color="auto"/>
          </w:divBdr>
        </w:div>
        <w:div w:id="2023193115">
          <w:marLeft w:val="0"/>
          <w:marRight w:val="0"/>
          <w:marTop w:val="0"/>
          <w:marBottom w:val="0"/>
          <w:divBdr>
            <w:top w:val="none" w:sz="0" w:space="0" w:color="auto"/>
            <w:left w:val="none" w:sz="0" w:space="0" w:color="auto"/>
            <w:bottom w:val="none" w:sz="0" w:space="0" w:color="auto"/>
            <w:right w:val="none" w:sz="0" w:space="0" w:color="auto"/>
          </w:divBdr>
          <w:divsChild>
            <w:div w:id="2243790">
              <w:marLeft w:val="0"/>
              <w:marRight w:val="0"/>
              <w:marTop w:val="0"/>
              <w:marBottom w:val="0"/>
              <w:divBdr>
                <w:top w:val="none" w:sz="0" w:space="0" w:color="auto"/>
                <w:left w:val="none" w:sz="0" w:space="0" w:color="auto"/>
                <w:bottom w:val="none" w:sz="0" w:space="0" w:color="auto"/>
                <w:right w:val="none" w:sz="0" w:space="0" w:color="auto"/>
              </w:divBdr>
            </w:div>
            <w:div w:id="7952994">
              <w:marLeft w:val="0"/>
              <w:marRight w:val="0"/>
              <w:marTop w:val="0"/>
              <w:marBottom w:val="0"/>
              <w:divBdr>
                <w:top w:val="none" w:sz="0" w:space="0" w:color="auto"/>
                <w:left w:val="none" w:sz="0" w:space="0" w:color="auto"/>
                <w:bottom w:val="none" w:sz="0" w:space="0" w:color="auto"/>
                <w:right w:val="none" w:sz="0" w:space="0" w:color="auto"/>
              </w:divBdr>
            </w:div>
            <w:div w:id="8994253">
              <w:marLeft w:val="0"/>
              <w:marRight w:val="0"/>
              <w:marTop w:val="0"/>
              <w:marBottom w:val="0"/>
              <w:divBdr>
                <w:top w:val="none" w:sz="0" w:space="0" w:color="auto"/>
                <w:left w:val="none" w:sz="0" w:space="0" w:color="auto"/>
                <w:bottom w:val="none" w:sz="0" w:space="0" w:color="auto"/>
                <w:right w:val="none" w:sz="0" w:space="0" w:color="auto"/>
              </w:divBdr>
            </w:div>
            <w:div w:id="57168025">
              <w:marLeft w:val="0"/>
              <w:marRight w:val="0"/>
              <w:marTop w:val="0"/>
              <w:marBottom w:val="0"/>
              <w:divBdr>
                <w:top w:val="none" w:sz="0" w:space="0" w:color="auto"/>
                <w:left w:val="none" w:sz="0" w:space="0" w:color="auto"/>
                <w:bottom w:val="none" w:sz="0" w:space="0" w:color="auto"/>
                <w:right w:val="none" w:sz="0" w:space="0" w:color="auto"/>
              </w:divBdr>
            </w:div>
            <w:div w:id="90588124">
              <w:marLeft w:val="0"/>
              <w:marRight w:val="0"/>
              <w:marTop w:val="0"/>
              <w:marBottom w:val="0"/>
              <w:divBdr>
                <w:top w:val="none" w:sz="0" w:space="0" w:color="auto"/>
                <w:left w:val="none" w:sz="0" w:space="0" w:color="auto"/>
                <w:bottom w:val="none" w:sz="0" w:space="0" w:color="auto"/>
                <w:right w:val="none" w:sz="0" w:space="0" w:color="auto"/>
              </w:divBdr>
            </w:div>
            <w:div w:id="216286075">
              <w:marLeft w:val="0"/>
              <w:marRight w:val="0"/>
              <w:marTop w:val="0"/>
              <w:marBottom w:val="0"/>
              <w:divBdr>
                <w:top w:val="none" w:sz="0" w:space="0" w:color="auto"/>
                <w:left w:val="none" w:sz="0" w:space="0" w:color="auto"/>
                <w:bottom w:val="none" w:sz="0" w:space="0" w:color="auto"/>
                <w:right w:val="none" w:sz="0" w:space="0" w:color="auto"/>
              </w:divBdr>
            </w:div>
            <w:div w:id="332800376">
              <w:marLeft w:val="0"/>
              <w:marRight w:val="0"/>
              <w:marTop w:val="0"/>
              <w:marBottom w:val="0"/>
              <w:divBdr>
                <w:top w:val="none" w:sz="0" w:space="0" w:color="auto"/>
                <w:left w:val="none" w:sz="0" w:space="0" w:color="auto"/>
                <w:bottom w:val="none" w:sz="0" w:space="0" w:color="auto"/>
                <w:right w:val="none" w:sz="0" w:space="0" w:color="auto"/>
              </w:divBdr>
            </w:div>
            <w:div w:id="398096851">
              <w:marLeft w:val="0"/>
              <w:marRight w:val="0"/>
              <w:marTop w:val="0"/>
              <w:marBottom w:val="0"/>
              <w:divBdr>
                <w:top w:val="none" w:sz="0" w:space="0" w:color="auto"/>
                <w:left w:val="none" w:sz="0" w:space="0" w:color="auto"/>
                <w:bottom w:val="none" w:sz="0" w:space="0" w:color="auto"/>
                <w:right w:val="none" w:sz="0" w:space="0" w:color="auto"/>
              </w:divBdr>
            </w:div>
            <w:div w:id="773356922">
              <w:marLeft w:val="0"/>
              <w:marRight w:val="0"/>
              <w:marTop w:val="0"/>
              <w:marBottom w:val="0"/>
              <w:divBdr>
                <w:top w:val="none" w:sz="0" w:space="0" w:color="auto"/>
                <w:left w:val="none" w:sz="0" w:space="0" w:color="auto"/>
                <w:bottom w:val="none" w:sz="0" w:space="0" w:color="auto"/>
                <w:right w:val="none" w:sz="0" w:space="0" w:color="auto"/>
              </w:divBdr>
            </w:div>
            <w:div w:id="904295678">
              <w:marLeft w:val="0"/>
              <w:marRight w:val="0"/>
              <w:marTop w:val="0"/>
              <w:marBottom w:val="0"/>
              <w:divBdr>
                <w:top w:val="none" w:sz="0" w:space="0" w:color="auto"/>
                <w:left w:val="none" w:sz="0" w:space="0" w:color="auto"/>
                <w:bottom w:val="none" w:sz="0" w:space="0" w:color="auto"/>
                <w:right w:val="none" w:sz="0" w:space="0" w:color="auto"/>
              </w:divBdr>
            </w:div>
            <w:div w:id="933589989">
              <w:marLeft w:val="0"/>
              <w:marRight w:val="0"/>
              <w:marTop w:val="0"/>
              <w:marBottom w:val="0"/>
              <w:divBdr>
                <w:top w:val="none" w:sz="0" w:space="0" w:color="auto"/>
                <w:left w:val="none" w:sz="0" w:space="0" w:color="auto"/>
                <w:bottom w:val="none" w:sz="0" w:space="0" w:color="auto"/>
                <w:right w:val="none" w:sz="0" w:space="0" w:color="auto"/>
              </w:divBdr>
            </w:div>
            <w:div w:id="1097405582">
              <w:marLeft w:val="0"/>
              <w:marRight w:val="0"/>
              <w:marTop w:val="0"/>
              <w:marBottom w:val="0"/>
              <w:divBdr>
                <w:top w:val="none" w:sz="0" w:space="0" w:color="auto"/>
                <w:left w:val="none" w:sz="0" w:space="0" w:color="auto"/>
                <w:bottom w:val="none" w:sz="0" w:space="0" w:color="auto"/>
                <w:right w:val="none" w:sz="0" w:space="0" w:color="auto"/>
              </w:divBdr>
            </w:div>
            <w:div w:id="1369138679">
              <w:marLeft w:val="0"/>
              <w:marRight w:val="0"/>
              <w:marTop w:val="0"/>
              <w:marBottom w:val="0"/>
              <w:divBdr>
                <w:top w:val="none" w:sz="0" w:space="0" w:color="auto"/>
                <w:left w:val="none" w:sz="0" w:space="0" w:color="auto"/>
                <w:bottom w:val="none" w:sz="0" w:space="0" w:color="auto"/>
                <w:right w:val="none" w:sz="0" w:space="0" w:color="auto"/>
              </w:divBdr>
            </w:div>
            <w:div w:id="1394691765">
              <w:marLeft w:val="0"/>
              <w:marRight w:val="0"/>
              <w:marTop w:val="0"/>
              <w:marBottom w:val="0"/>
              <w:divBdr>
                <w:top w:val="none" w:sz="0" w:space="0" w:color="auto"/>
                <w:left w:val="none" w:sz="0" w:space="0" w:color="auto"/>
                <w:bottom w:val="none" w:sz="0" w:space="0" w:color="auto"/>
                <w:right w:val="none" w:sz="0" w:space="0" w:color="auto"/>
              </w:divBdr>
            </w:div>
            <w:div w:id="1438403272">
              <w:marLeft w:val="0"/>
              <w:marRight w:val="0"/>
              <w:marTop w:val="0"/>
              <w:marBottom w:val="0"/>
              <w:divBdr>
                <w:top w:val="none" w:sz="0" w:space="0" w:color="auto"/>
                <w:left w:val="none" w:sz="0" w:space="0" w:color="auto"/>
                <w:bottom w:val="none" w:sz="0" w:space="0" w:color="auto"/>
                <w:right w:val="none" w:sz="0" w:space="0" w:color="auto"/>
              </w:divBdr>
            </w:div>
            <w:div w:id="1485315807">
              <w:marLeft w:val="0"/>
              <w:marRight w:val="0"/>
              <w:marTop w:val="0"/>
              <w:marBottom w:val="0"/>
              <w:divBdr>
                <w:top w:val="none" w:sz="0" w:space="0" w:color="auto"/>
                <w:left w:val="none" w:sz="0" w:space="0" w:color="auto"/>
                <w:bottom w:val="none" w:sz="0" w:space="0" w:color="auto"/>
                <w:right w:val="none" w:sz="0" w:space="0" w:color="auto"/>
              </w:divBdr>
            </w:div>
            <w:div w:id="1566574768">
              <w:marLeft w:val="0"/>
              <w:marRight w:val="0"/>
              <w:marTop w:val="0"/>
              <w:marBottom w:val="0"/>
              <w:divBdr>
                <w:top w:val="none" w:sz="0" w:space="0" w:color="auto"/>
                <w:left w:val="none" w:sz="0" w:space="0" w:color="auto"/>
                <w:bottom w:val="none" w:sz="0" w:space="0" w:color="auto"/>
                <w:right w:val="none" w:sz="0" w:space="0" w:color="auto"/>
              </w:divBdr>
            </w:div>
            <w:div w:id="1630091680">
              <w:marLeft w:val="0"/>
              <w:marRight w:val="0"/>
              <w:marTop w:val="0"/>
              <w:marBottom w:val="0"/>
              <w:divBdr>
                <w:top w:val="none" w:sz="0" w:space="0" w:color="auto"/>
                <w:left w:val="none" w:sz="0" w:space="0" w:color="auto"/>
                <w:bottom w:val="none" w:sz="0" w:space="0" w:color="auto"/>
                <w:right w:val="none" w:sz="0" w:space="0" w:color="auto"/>
              </w:divBdr>
            </w:div>
            <w:div w:id="1752893805">
              <w:marLeft w:val="0"/>
              <w:marRight w:val="0"/>
              <w:marTop w:val="0"/>
              <w:marBottom w:val="0"/>
              <w:divBdr>
                <w:top w:val="none" w:sz="0" w:space="0" w:color="auto"/>
                <w:left w:val="none" w:sz="0" w:space="0" w:color="auto"/>
                <w:bottom w:val="none" w:sz="0" w:space="0" w:color="auto"/>
                <w:right w:val="none" w:sz="0" w:space="0" w:color="auto"/>
              </w:divBdr>
            </w:div>
            <w:div w:id="1788504752">
              <w:marLeft w:val="0"/>
              <w:marRight w:val="0"/>
              <w:marTop w:val="0"/>
              <w:marBottom w:val="0"/>
              <w:divBdr>
                <w:top w:val="none" w:sz="0" w:space="0" w:color="auto"/>
                <w:left w:val="none" w:sz="0" w:space="0" w:color="auto"/>
                <w:bottom w:val="none" w:sz="0" w:space="0" w:color="auto"/>
                <w:right w:val="none" w:sz="0" w:space="0" w:color="auto"/>
              </w:divBdr>
            </w:div>
            <w:div w:id="184308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335462">
      <w:bodyDiv w:val="1"/>
      <w:marLeft w:val="0"/>
      <w:marRight w:val="0"/>
      <w:marTop w:val="0"/>
      <w:marBottom w:val="0"/>
      <w:divBdr>
        <w:top w:val="none" w:sz="0" w:space="0" w:color="auto"/>
        <w:left w:val="none" w:sz="0" w:space="0" w:color="auto"/>
        <w:bottom w:val="none" w:sz="0" w:space="0" w:color="auto"/>
        <w:right w:val="none" w:sz="0" w:space="0" w:color="auto"/>
      </w:divBdr>
      <w:divsChild>
        <w:div w:id="1097289137">
          <w:marLeft w:val="0"/>
          <w:marRight w:val="0"/>
          <w:marTop w:val="0"/>
          <w:marBottom w:val="0"/>
          <w:divBdr>
            <w:top w:val="none" w:sz="0" w:space="0" w:color="auto"/>
            <w:left w:val="none" w:sz="0" w:space="0" w:color="auto"/>
            <w:bottom w:val="none" w:sz="0" w:space="0" w:color="auto"/>
            <w:right w:val="none" w:sz="0" w:space="0" w:color="auto"/>
          </w:divBdr>
        </w:div>
        <w:div w:id="584535656">
          <w:marLeft w:val="0"/>
          <w:marRight w:val="0"/>
          <w:marTop w:val="0"/>
          <w:marBottom w:val="0"/>
          <w:divBdr>
            <w:top w:val="none" w:sz="0" w:space="0" w:color="auto"/>
            <w:left w:val="none" w:sz="0" w:space="0" w:color="auto"/>
            <w:bottom w:val="none" w:sz="0" w:space="0" w:color="auto"/>
            <w:right w:val="none" w:sz="0" w:space="0" w:color="auto"/>
          </w:divBdr>
        </w:div>
        <w:div w:id="2039431828">
          <w:marLeft w:val="0"/>
          <w:marRight w:val="0"/>
          <w:marTop w:val="0"/>
          <w:marBottom w:val="0"/>
          <w:divBdr>
            <w:top w:val="none" w:sz="0" w:space="0" w:color="auto"/>
            <w:left w:val="none" w:sz="0" w:space="0" w:color="auto"/>
            <w:bottom w:val="none" w:sz="0" w:space="0" w:color="auto"/>
            <w:right w:val="none" w:sz="0" w:space="0" w:color="auto"/>
          </w:divBdr>
        </w:div>
        <w:div w:id="1336229908">
          <w:marLeft w:val="0"/>
          <w:marRight w:val="0"/>
          <w:marTop w:val="0"/>
          <w:marBottom w:val="0"/>
          <w:divBdr>
            <w:top w:val="none" w:sz="0" w:space="0" w:color="auto"/>
            <w:left w:val="none" w:sz="0" w:space="0" w:color="auto"/>
            <w:bottom w:val="none" w:sz="0" w:space="0" w:color="auto"/>
            <w:right w:val="none" w:sz="0" w:space="0" w:color="auto"/>
          </w:divBdr>
        </w:div>
        <w:div w:id="1786073720">
          <w:marLeft w:val="0"/>
          <w:marRight w:val="0"/>
          <w:marTop w:val="0"/>
          <w:marBottom w:val="0"/>
          <w:divBdr>
            <w:top w:val="none" w:sz="0" w:space="0" w:color="auto"/>
            <w:left w:val="none" w:sz="0" w:space="0" w:color="auto"/>
            <w:bottom w:val="none" w:sz="0" w:space="0" w:color="auto"/>
            <w:right w:val="none" w:sz="0" w:space="0" w:color="auto"/>
          </w:divBdr>
        </w:div>
        <w:div w:id="1640376358">
          <w:marLeft w:val="0"/>
          <w:marRight w:val="0"/>
          <w:marTop w:val="0"/>
          <w:marBottom w:val="0"/>
          <w:divBdr>
            <w:top w:val="none" w:sz="0" w:space="0" w:color="auto"/>
            <w:left w:val="none" w:sz="0" w:space="0" w:color="auto"/>
            <w:bottom w:val="none" w:sz="0" w:space="0" w:color="auto"/>
            <w:right w:val="none" w:sz="0" w:space="0" w:color="auto"/>
          </w:divBdr>
        </w:div>
        <w:div w:id="1534921179">
          <w:marLeft w:val="0"/>
          <w:marRight w:val="0"/>
          <w:marTop w:val="0"/>
          <w:marBottom w:val="0"/>
          <w:divBdr>
            <w:top w:val="none" w:sz="0" w:space="0" w:color="auto"/>
            <w:left w:val="none" w:sz="0" w:space="0" w:color="auto"/>
            <w:bottom w:val="none" w:sz="0" w:space="0" w:color="auto"/>
            <w:right w:val="none" w:sz="0" w:space="0" w:color="auto"/>
          </w:divBdr>
        </w:div>
        <w:div w:id="822892416">
          <w:marLeft w:val="0"/>
          <w:marRight w:val="0"/>
          <w:marTop w:val="0"/>
          <w:marBottom w:val="0"/>
          <w:divBdr>
            <w:top w:val="none" w:sz="0" w:space="0" w:color="auto"/>
            <w:left w:val="none" w:sz="0" w:space="0" w:color="auto"/>
            <w:bottom w:val="none" w:sz="0" w:space="0" w:color="auto"/>
            <w:right w:val="none" w:sz="0" w:space="0" w:color="auto"/>
          </w:divBdr>
        </w:div>
        <w:div w:id="1736776264">
          <w:marLeft w:val="0"/>
          <w:marRight w:val="0"/>
          <w:marTop w:val="0"/>
          <w:marBottom w:val="0"/>
          <w:divBdr>
            <w:top w:val="none" w:sz="0" w:space="0" w:color="auto"/>
            <w:left w:val="none" w:sz="0" w:space="0" w:color="auto"/>
            <w:bottom w:val="none" w:sz="0" w:space="0" w:color="auto"/>
            <w:right w:val="none" w:sz="0" w:space="0" w:color="auto"/>
          </w:divBdr>
        </w:div>
        <w:div w:id="1077362647">
          <w:marLeft w:val="0"/>
          <w:marRight w:val="0"/>
          <w:marTop w:val="0"/>
          <w:marBottom w:val="0"/>
          <w:divBdr>
            <w:top w:val="none" w:sz="0" w:space="0" w:color="auto"/>
            <w:left w:val="none" w:sz="0" w:space="0" w:color="auto"/>
            <w:bottom w:val="none" w:sz="0" w:space="0" w:color="auto"/>
            <w:right w:val="none" w:sz="0" w:space="0" w:color="auto"/>
          </w:divBdr>
        </w:div>
        <w:div w:id="956957508">
          <w:marLeft w:val="0"/>
          <w:marRight w:val="0"/>
          <w:marTop w:val="0"/>
          <w:marBottom w:val="0"/>
          <w:divBdr>
            <w:top w:val="none" w:sz="0" w:space="0" w:color="auto"/>
            <w:left w:val="none" w:sz="0" w:space="0" w:color="auto"/>
            <w:bottom w:val="none" w:sz="0" w:space="0" w:color="auto"/>
            <w:right w:val="none" w:sz="0" w:space="0" w:color="auto"/>
          </w:divBdr>
        </w:div>
        <w:div w:id="1179009039">
          <w:marLeft w:val="0"/>
          <w:marRight w:val="0"/>
          <w:marTop w:val="0"/>
          <w:marBottom w:val="0"/>
          <w:divBdr>
            <w:top w:val="none" w:sz="0" w:space="0" w:color="auto"/>
            <w:left w:val="none" w:sz="0" w:space="0" w:color="auto"/>
            <w:bottom w:val="none" w:sz="0" w:space="0" w:color="auto"/>
            <w:right w:val="none" w:sz="0" w:space="0" w:color="auto"/>
          </w:divBdr>
        </w:div>
        <w:div w:id="286401550">
          <w:marLeft w:val="0"/>
          <w:marRight w:val="0"/>
          <w:marTop w:val="0"/>
          <w:marBottom w:val="0"/>
          <w:divBdr>
            <w:top w:val="none" w:sz="0" w:space="0" w:color="auto"/>
            <w:left w:val="none" w:sz="0" w:space="0" w:color="auto"/>
            <w:bottom w:val="none" w:sz="0" w:space="0" w:color="auto"/>
            <w:right w:val="none" w:sz="0" w:space="0" w:color="auto"/>
          </w:divBdr>
        </w:div>
        <w:div w:id="1322850120">
          <w:marLeft w:val="0"/>
          <w:marRight w:val="0"/>
          <w:marTop w:val="0"/>
          <w:marBottom w:val="0"/>
          <w:divBdr>
            <w:top w:val="none" w:sz="0" w:space="0" w:color="auto"/>
            <w:left w:val="none" w:sz="0" w:space="0" w:color="auto"/>
            <w:bottom w:val="none" w:sz="0" w:space="0" w:color="auto"/>
            <w:right w:val="none" w:sz="0" w:space="0" w:color="auto"/>
          </w:divBdr>
        </w:div>
        <w:div w:id="739523840">
          <w:marLeft w:val="0"/>
          <w:marRight w:val="0"/>
          <w:marTop w:val="0"/>
          <w:marBottom w:val="0"/>
          <w:divBdr>
            <w:top w:val="none" w:sz="0" w:space="0" w:color="auto"/>
            <w:left w:val="none" w:sz="0" w:space="0" w:color="auto"/>
            <w:bottom w:val="none" w:sz="0" w:space="0" w:color="auto"/>
            <w:right w:val="none" w:sz="0" w:space="0" w:color="auto"/>
          </w:divBdr>
        </w:div>
        <w:div w:id="1335570707">
          <w:marLeft w:val="0"/>
          <w:marRight w:val="0"/>
          <w:marTop w:val="0"/>
          <w:marBottom w:val="0"/>
          <w:divBdr>
            <w:top w:val="none" w:sz="0" w:space="0" w:color="auto"/>
            <w:left w:val="none" w:sz="0" w:space="0" w:color="auto"/>
            <w:bottom w:val="none" w:sz="0" w:space="0" w:color="auto"/>
            <w:right w:val="none" w:sz="0" w:space="0" w:color="auto"/>
          </w:divBdr>
        </w:div>
        <w:div w:id="711270279">
          <w:marLeft w:val="0"/>
          <w:marRight w:val="0"/>
          <w:marTop w:val="0"/>
          <w:marBottom w:val="0"/>
          <w:divBdr>
            <w:top w:val="none" w:sz="0" w:space="0" w:color="auto"/>
            <w:left w:val="none" w:sz="0" w:space="0" w:color="auto"/>
            <w:bottom w:val="none" w:sz="0" w:space="0" w:color="auto"/>
            <w:right w:val="none" w:sz="0" w:space="0" w:color="auto"/>
          </w:divBdr>
        </w:div>
        <w:div w:id="215554116">
          <w:marLeft w:val="0"/>
          <w:marRight w:val="0"/>
          <w:marTop w:val="0"/>
          <w:marBottom w:val="0"/>
          <w:divBdr>
            <w:top w:val="none" w:sz="0" w:space="0" w:color="auto"/>
            <w:left w:val="none" w:sz="0" w:space="0" w:color="auto"/>
            <w:bottom w:val="none" w:sz="0" w:space="0" w:color="auto"/>
            <w:right w:val="none" w:sz="0" w:space="0" w:color="auto"/>
          </w:divBdr>
        </w:div>
        <w:div w:id="34814881">
          <w:marLeft w:val="0"/>
          <w:marRight w:val="0"/>
          <w:marTop w:val="0"/>
          <w:marBottom w:val="0"/>
          <w:divBdr>
            <w:top w:val="none" w:sz="0" w:space="0" w:color="auto"/>
            <w:left w:val="none" w:sz="0" w:space="0" w:color="auto"/>
            <w:bottom w:val="none" w:sz="0" w:space="0" w:color="auto"/>
            <w:right w:val="none" w:sz="0" w:space="0" w:color="auto"/>
          </w:divBdr>
        </w:div>
        <w:div w:id="424427746">
          <w:marLeft w:val="0"/>
          <w:marRight w:val="0"/>
          <w:marTop w:val="0"/>
          <w:marBottom w:val="0"/>
          <w:divBdr>
            <w:top w:val="none" w:sz="0" w:space="0" w:color="auto"/>
            <w:left w:val="none" w:sz="0" w:space="0" w:color="auto"/>
            <w:bottom w:val="none" w:sz="0" w:space="0" w:color="auto"/>
            <w:right w:val="none" w:sz="0" w:space="0" w:color="auto"/>
          </w:divBdr>
        </w:div>
        <w:div w:id="1175341768">
          <w:marLeft w:val="0"/>
          <w:marRight w:val="0"/>
          <w:marTop w:val="0"/>
          <w:marBottom w:val="0"/>
          <w:divBdr>
            <w:top w:val="none" w:sz="0" w:space="0" w:color="auto"/>
            <w:left w:val="none" w:sz="0" w:space="0" w:color="auto"/>
            <w:bottom w:val="none" w:sz="0" w:space="0" w:color="auto"/>
            <w:right w:val="none" w:sz="0" w:space="0" w:color="auto"/>
          </w:divBdr>
        </w:div>
        <w:div w:id="1860004696">
          <w:marLeft w:val="0"/>
          <w:marRight w:val="0"/>
          <w:marTop w:val="0"/>
          <w:marBottom w:val="0"/>
          <w:divBdr>
            <w:top w:val="none" w:sz="0" w:space="0" w:color="auto"/>
            <w:left w:val="none" w:sz="0" w:space="0" w:color="auto"/>
            <w:bottom w:val="none" w:sz="0" w:space="0" w:color="auto"/>
            <w:right w:val="none" w:sz="0" w:space="0" w:color="auto"/>
          </w:divBdr>
        </w:div>
        <w:div w:id="1095443291">
          <w:marLeft w:val="0"/>
          <w:marRight w:val="0"/>
          <w:marTop w:val="0"/>
          <w:marBottom w:val="0"/>
          <w:divBdr>
            <w:top w:val="none" w:sz="0" w:space="0" w:color="auto"/>
            <w:left w:val="none" w:sz="0" w:space="0" w:color="auto"/>
            <w:bottom w:val="none" w:sz="0" w:space="0" w:color="auto"/>
            <w:right w:val="none" w:sz="0" w:space="0" w:color="auto"/>
          </w:divBdr>
        </w:div>
        <w:div w:id="1682122212">
          <w:marLeft w:val="0"/>
          <w:marRight w:val="0"/>
          <w:marTop w:val="0"/>
          <w:marBottom w:val="0"/>
          <w:divBdr>
            <w:top w:val="none" w:sz="0" w:space="0" w:color="auto"/>
            <w:left w:val="none" w:sz="0" w:space="0" w:color="auto"/>
            <w:bottom w:val="none" w:sz="0" w:space="0" w:color="auto"/>
            <w:right w:val="none" w:sz="0" w:space="0" w:color="auto"/>
          </w:divBdr>
        </w:div>
        <w:div w:id="569076954">
          <w:marLeft w:val="0"/>
          <w:marRight w:val="0"/>
          <w:marTop w:val="0"/>
          <w:marBottom w:val="0"/>
          <w:divBdr>
            <w:top w:val="none" w:sz="0" w:space="0" w:color="auto"/>
            <w:left w:val="none" w:sz="0" w:space="0" w:color="auto"/>
            <w:bottom w:val="none" w:sz="0" w:space="0" w:color="auto"/>
            <w:right w:val="none" w:sz="0" w:space="0" w:color="auto"/>
          </w:divBdr>
        </w:div>
        <w:div w:id="265892754">
          <w:marLeft w:val="0"/>
          <w:marRight w:val="0"/>
          <w:marTop w:val="0"/>
          <w:marBottom w:val="0"/>
          <w:divBdr>
            <w:top w:val="none" w:sz="0" w:space="0" w:color="auto"/>
            <w:left w:val="none" w:sz="0" w:space="0" w:color="auto"/>
            <w:bottom w:val="none" w:sz="0" w:space="0" w:color="auto"/>
            <w:right w:val="none" w:sz="0" w:space="0" w:color="auto"/>
          </w:divBdr>
        </w:div>
        <w:div w:id="278418404">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405108308">
          <w:marLeft w:val="0"/>
          <w:marRight w:val="0"/>
          <w:marTop w:val="0"/>
          <w:marBottom w:val="0"/>
          <w:divBdr>
            <w:top w:val="none" w:sz="0" w:space="0" w:color="auto"/>
            <w:left w:val="none" w:sz="0" w:space="0" w:color="auto"/>
            <w:bottom w:val="none" w:sz="0" w:space="0" w:color="auto"/>
            <w:right w:val="none" w:sz="0" w:space="0" w:color="auto"/>
          </w:divBdr>
        </w:div>
        <w:div w:id="703871001">
          <w:marLeft w:val="0"/>
          <w:marRight w:val="0"/>
          <w:marTop w:val="0"/>
          <w:marBottom w:val="0"/>
          <w:divBdr>
            <w:top w:val="none" w:sz="0" w:space="0" w:color="auto"/>
            <w:left w:val="none" w:sz="0" w:space="0" w:color="auto"/>
            <w:bottom w:val="none" w:sz="0" w:space="0" w:color="auto"/>
            <w:right w:val="none" w:sz="0" w:space="0" w:color="auto"/>
          </w:divBdr>
        </w:div>
        <w:div w:id="514078494">
          <w:marLeft w:val="0"/>
          <w:marRight w:val="0"/>
          <w:marTop w:val="0"/>
          <w:marBottom w:val="0"/>
          <w:divBdr>
            <w:top w:val="none" w:sz="0" w:space="0" w:color="auto"/>
            <w:left w:val="none" w:sz="0" w:space="0" w:color="auto"/>
            <w:bottom w:val="none" w:sz="0" w:space="0" w:color="auto"/>
            <w:right w:val="none" w:sz="0" w:space="0" w:color="auto"/>
          </w:divBdr>
        </w:div>
        <w:div w:id="128089144">
          <w:marLeft w:val="0"/>
          <w:marRight w:val="0"/>
          <w:marTop w:val="0"/>
          <w:marBottom w:val="0"/>
          <w:divBdr>
            <w:top w:val="none" w:sz="0" w:space="0" w:color="auto"/>
            <w:left w:val="none" w:sz="0" w:space="0" w:color="auto"/>
            <w:bottom w:val="none" w:sz="0" w:space="0" w:color="auto"/>
            <w:right w:val="none" w:sz="0" w:space="0" w:color="auto"/>
          </w:divBdr>
        </w:div>
        <w:div w:id="491531091">
          <w:marLeft w:val="0"/>
          <w:marRight w:val="0"/>
          <w:marTop w:val="0"/>
          <w:marBottom w:val="0"/>
          <w:divBdr>
            <w:top w:val="none" w:sz="0" w:space="0" w:color="auto"/>
            <w:left w:val="none" w:sz="0" w:space="0" w:color="auto"/>
            <w:bottom w:val="none" w:sz="0" w:space="0" w:color="auto"/>
            <w:right w:val="none" w:sz="0" w:space="0" w:color="auto"/>
          </w:divBdr>
        </w:div>
        <w:div w:id="802499960">
          <w:marLeft w:val="0"/>
          <w:marRight w:val="0"/>
          <w:marTop w:val="0"/>
          <w:marBottom w:val="0"/>
          <w:divBdr>
            <w:top w:val="none" w:sz="0" w:space="0" w:color="auto"/>
            <w:left w:val="none" w:sz="0" w:space="0" w:color="auto"/>
            <w:bottom w:val="none" w:sz="0" w:space="0" w:color="auto"/>
            <w:right w:val="none" w:sz="0" w:space="0" w:color="auto"/>
          </w:divBdr>
        </w:div>
        <w:div w:id="1665235069">
          <w:marLeft w:val="0"/>
          <w:marRight w:val="0"/>
          <w:marTop w:val="0"/>
          <w:marBottom w:val="0"/>
          <w:divBdr>
            <w:top w:val="none" w:sz="0" w:space="0" w:color="auto"/>
            <w:left w:val="none" w:sz="0" w:space="0" w:color="auto"/>
            <w:bottom w:val="none" w:sz="0" w:space="0" w:color="auto"/>
            <w:right w:val="none" w:sz="0" w:space="0" w:color="auto"/>
          </w:divBdr>
        </w:div>
        <w:div w:id="32849104">
          <w:marLeft w:val="0"/>
          <w:marRight w:val="0"/>
          <w:marTop w:val="0"/>
          <w:marBottom w:val="0"/>
          <w:divBdr>
            <w:top w:val="none" w:sz="0" w:space="0" w:color="auto"/>
            <w:left w:val="none" w:sz="0" w:space="0" w:color="auto"/>
            <w:bottom w:val="none" w:sz="0" w:space="0" w:color="auto"/>
            <w:right w:val="none" w:sz="0" w:space="0" w:color="auto"/>
          </w:divBdr>
        </w:div>
        <w:div w:id="426079087">
          <w:marLeft w:val="0"/>
          <w:marRight w:val="0"/>
          <w:marTop w:val="0"/>
          <w:marBottom w:val="0"/>
          <w:divBdr>
            <w:top w:val="none" w:sz="0" w:space="0" w:color="auto"/>
            <w:left w:val="none" w:sz="0" w:space="0" w:color="auto"/>
            <w:bottom w:val="none" w:sz="0" w:space="0" w:color="auto"/>
            <w:right w:val="none" w:sz="0" w:space="0" w:color="auto"/>
          </w:divBdr>
        </w:div>
        <w:div w:id="92093907">
          <w:marLeft w:val="0"/>
          <w:marRight w:val="0"/>
          <w:marTop w:val="0"/>
          <w:marBottom w:val="0"/>
          <w:divBdr>
            <w:top w:val="none" w:sz="0" w:space="0" w:color="auto"/>
            <w:left w:val="none" w:sz="0" w:space="0" w:color="auto"/>
            <w:bottom w:val="none" w:sz="0" w:space="0" w:color="auto"/>
            <w:right w:val="none" w:sz="0" w:space="0" w:color="auto"/>
          </w:divBdr>
        </w:div>
        <w:div w:id="1461803597">
          <w:marLeft w:val="0"/>
          <w:marRight w:val="0"/>
          <w:marTop w:val="0"/>
          <w:marBottom w:val="0"/>
          <w:divBdr>
            <w:top w:val="none" w:sz="0" w:space="0" w:color="auto"/>
            <w:left w:val="none" w:sz="0" w:space="0" w:color="auto"/>
            <w:bottom w:val="none" w:sz="0" w:space="0" w:color="auto"/>
            <w:right w:val="none" w:sz="0" w:space="0" w:color="auto"/>
          </w:divBdr>
        </w:div>
        <w:div w:id="1846478827">
          <w:marLeft w:val="0"/>
          <w:marRight w:val="0"/>
          <w:marTop w:val="0"/>
          <w:marBottom w:val="0"/>
          <w:divBdr>
            <w:top w:val="none" w:sz="0" w:space="0" w:color="auto"/>
            <w:left w:val="none" w:sz="0" w:space="0" w:color="auto"/>
            <w:bottom w:val="none" w:sz="0" w:space="0" w:color="auto"/>
            <w:right w:val="none" w:sz="0" w:space="0" w:color="auto"/>
          </w:divBdr>
        </w:div>
        <w:div w:id="1438718104">
          <w:marLeft w:val="0"/>
          <w:marRight w:val="0"/>
          <w:marTop w:val="0"/>
          <w:marBottom w:val="0"/>
          <w:divBdr>
            <w:top w:val="none" w:sz="0" w:space="0" w:color="auto"/>
            <w:left w:val="none" w:sz="0" w:space="0" w:color="auto"/>
            <w:bottom w:val="none" w:sz="0" w:space="0" w:color="auto"/>
            <w:right w:val="none" w:sz="0" w:space="0" w:color="auto"/>
          </w:divBdr>
        </w:div>
        <w:div w:id="481120325">
          <w:marLeft w:val="0"/>
          <w:marRight w:val="0"/>
          <w:marTop w:val="0"/>
          <w:marBottom w:val="0"/>
          <w:divBdr>
            <w:top w:val="none" w:sz="0" w:space="0" w:color="auto"/>
            <w:left w:val="none" w:sz="0" w:space="0" w:color="auto"/>
            <w:bottom w:val="none" w:sz="0" w:space="0" w:color="auto"/>
            <w:right w:val="none" w:sz="0" w:space="0" w:color="auto"/>
          </w:divBdr>
        </w:div>
        <w:div w:id="275722604">
          <w:marLeft w:val="0"/>
          <w:marRight w:val="0"/>
          <w:marTop w:val="0"/>
          <w:marBottom w:val="0"/>
          <w:divBdr>
            <w:top w:val="none" w:sz="0" w:space="0" w:color="auto"/>
            <w:left w:val="none" w:sz="0" w:space="0" w:color="auto"/>
            <w:bottom w:val="none" w:sz="0" w:space="0" w:color="auto"/>
            <w:right w:val="none" w:sz="0" w:space="0" w:color="auto"/>
          </w:divBdr>
        </w:div>
        <w:div w:id="531110278">
          <w:marLeft w:val="0"/>
          <w:marRight w:val="0"/>
          <w:marTop w:val="0"/>
          <w:marBottom w:val="0"/>
          <w:divBdr>
            <w:top w:val="none" w:sz="0" w:space="0" w:color="auto"/>
            <w:left w:val="none" w:sz="0" w:space="0" w:color="auto"/>
            <w:bottom w:val="none" w:sz="0" w:space="0" w:color="auto"/>
            <w:right w:val="none" w:sz="0" w:space="0" w:color="auto"/>
          </w:divBdr>
        </w:div>
        <w:div w:id="1092048487">
          <w:marLeft w:val="0"/>
          <w:marRight w:val="0"/>
          <w:marTop w:val="0"/>
          <w:marBottom w:val="0"/>
          <w:divBdr>
            <w:top w:val="none" w:sz="0" w:space="0" w:color="auto"/>
            <w:left w:val="none" w:sz="0" w:space="0" w:color="auto"/>
            <w:bottom w:val="none" w:sz="0" w:space="0" w:color="auto"/>
            <w:right w:val="none" w:sz="0" w:space="0" w:color="auto"/>
          </w:divBdr>
        </w:div>
        <w:div w:id="1062025357">
          <w:marLeft w:val="0"/>
          <w:marRight w:val="0"/>
          <w:marTop w:val="0"/>
          <w:marBottom w:val="0"/>
          <w:divBdr>
            <w:top w:val="none" w:sz="0" w:space="0" w:color="auto"/>
            <w:left w:val="none" w:sz="0" w:space="0" w:color="auto"/>
            <w:bottom w:val="none" w:sz="0" w:space="0" w:color="auto"/>
            <w:right w:val="none" w:sz="0" w:space="0" w:color="auto"/>
          </w:divBdr>
        </w:div>
        <w:div w:id="76707332">
          <w:marLeft w:val="0"/>
          <w:marRight w:val="0"/>
          <w:marTop w:val="0"/>
          <w:marBottom w:val="0"/>
          <w:divBdr>
            <w:top w:val="none" w:sz="0" w:space="0" w:color="auto"/>
            <w:left w:val="none" w:sz="0" w:space="0" w:color="auto"/>
            <w:bottom w:val="none" w:sz="0" w:space="0" w:color="auto"/>
            <w:right w:val="none" w:sz="0" w:space="0" w:color="auto"/>
          </w:divBdr>
        </w:div>
        <w:div w:id="855801773">
          <w:marLeft w:val="0"/>
          <w:marRight w:val="0"/>
          <w:marTop w:val="0"/>
          <w:marBottom w:val="0"/>
          <w:divBdr>
            <w:top w:val="none" w:sz="0" w:space="0" w:color="auto"/>
            <w:left w:val="none" w:sz="0" w:space="0" w:color="auto"/>
            <w:bottom w:val="none" w:sz="0" w:space="0" w:color="auto"/>
            <w:right w:val="none" w:sz="0" w:space="0" w:color="auto"/>
          </w:divBdr>
        </w:div>
        <w:div w:id="1103112967">
          <w:marLeft w:val="0"/>
          <w:marRight w:val="0"/>
          <w:marTop w:val="0"/>
          <w:marBottom w:val="0"/>
          <w:divBdr>
            <w:top w:val="none" w:sz="0" w:space="0" w:color="auto"/>
            <w:left w:val="none" w:sz="0" w:space="0" w:color="auto"/>
            <w:bottom w:val="none" w:sz="0" w:space="0" w:color="auto"/>
            <w:right w:val="none" w:sz="0" w:space="0" w:color="auto"/>
          </w:divBdr>
        </w:div>
        <w:div w:id="785662100">
          <w:marLeft w:val="0"/>
          <w:marRight w:val="0"/>
          <w:marTop w:val="0"/>
          <w:marBottom w:val="0"/>
          <w:divBdr>
            <w:top w:val="none" w:sz="0" w:space="0" w:color="auto"/>
            <w:left w:val="none" w:sz="0" w:space="0" w:color="auto"/>
            <w:bottom w:val="none" w:sz="0" w:space="0" w:color="auto"/>
            <w:right w:val="none" w:sz="0" w:space="0" w:color="auto"/>
          </w:divBdr>
        </w:div>
        <w:div w:id="328562587">
          <w:marLeft w:val="0"/>
          <w:marRight w:val="0"/>
          <w:marTop w:val="0"/>
          <w:marBottom w:val="0"/>
          <w:divBdr>
            <w:top w:val="none" w:sz="0" w:space="0" w:color="auto"/>
            <w:left w:val="none" w:sz="0" w:space="0" w:color="auto"/>
            <w:bottom w:val="none" w:sz="0" w:space="0" w:color="auto"/>
            <w:right w:val="none" w:sz="0" w:space="0" w:color="auto"/>
          </w:divBdr>
        </w:div>
        <w:div w:id="686905884">
          <w:marLeft w:val="0"/>
          <w:marRight w:val="0"/>
          <w:marTop w:val="0"/>
          <w:marBottom w:val="0"/>
          <w:divBdr>
            <w:top w:val="none" w:sz="0" w:space="0" w:color="auto"/>
            <w:left w:val="none" w:sz="0" w:space="0" w:color="auto"/>
            <w:bottom w:val="none" w:sz="0" w:space="0" w:color="auto"/>
            <w:right w:val="none" w:sz="0" w:space="0" w:color="auto"/>
          </w:divBdr>
        </w:div>
        <w:div w:id="2071532442">
          <w:marLeft w:val="0"/>
          <w:marRight w:val="0"/>
          <w:marTop w:val="0"/>
          <w:marBottom w:val="0"/>
          <w:divBdr>
            <w:top w:val="none" w:sz="0" w:space="0" w:color="auto"/>
            <w:left w:val="none" w:sz="0" w:space="0" w:color="auto"/>
            <w:bottom w:val="none" w:sz="0" w:space="0" w:color="auto"/>
            <w:right w:val="none" w:sz="0" w:space="0" w:color="auto"/>
          </w:divBdr>
        </w:div>
        <w:div w:id="2138064780">
          <w:marLeft w:val="0"/>
          <w:marRight w:val="0"/>
          <w:marTop w:val="0"/>
          <w:marBottom w:val="0"/>
          <w:divBdr>
            <w:top w:val="none" w:sz="0" w:space="0" w:color="auto"/>
            <w:left w:val="none" w:sz="0" w:space="0" w:color="auto"/>
            <w:bottom w:val="none" w:sz="0" w:space="0" w:color="auto"/>
            <w:right w:val="none" w:sz="0" w:space="0" w:color="auto"/>
          </w:divBdr>
        </w:div>
        <w:div w:id="1349139760">
          <w:marLeft w:val="0"/>
          <w:marRight w:val="0"/>
          <w:marTop w:val="0"/>
          <w:marBottom w:val="0"/>
          <w:divBdr>
            <w:top w:val="none" w:sz="0" w:space="0" w:color="auto"/>
            <w:left w:val="none" w:sz="0" w:space="0" w:color="auto"/>
            <w:bottom w:val="none" w:sz="0" w:space="0" w:color="auto"/>
            <w:right w:val="none" w:sz="0" w:space="0" w:color="auto"/>
          </w:divBdr>
        </w:div>
        <w:div w:id="47729054">
          <w:marLeft w:val="0"/>
          <w:marRight w:val="0"/>
          <w:marTop w:val="0"/>
          <w:marBottom w:val="0"/>
          <w:divBdr>
            <w:top w:val="none" w:sz="0" w:space="0" w:color="auto"/>
            <w:left w:val="none" w:sz="0" w:space="0" w:color="auto"/>
            <w:bottom w:val="none" w:sz="0" w:space="0" w:color="auto"/>
            <w:right w:val="none" w:sz="0" w:space="0" w:color="auto"/>
          </w:divBdr>
        </w:div>
        <w:div w:id="1422095071">
          <w:marLeft w:val="0"/>
          <w:marRight w:val="0"/>
          <w:marTop w:val="0"/>
          <w:marBottom w:val="0"/>
          <w:divBdr>
            <w:top w:val="none" w:sz="0" w:space="0" w:color="auto"/>
            <w:left w:val="none" w:sz="0" w:space="0" w:color="auto"/>
            <w:bottom w:val="none" w:sz="0" w:space="0" w:color="auto"/>
            <w:right w:val="none" w:sz="0" w:space="0" w:color="auto"/>
          </w:divBdr>
        </w:div>
        <w:div w:id="1832209731">
          <w:marLeft w:val="0"/>
          <w:marRight w:val="0"/>
          <w:marTop w:val="0"/>
          <w:marBottom w:val="0"/>
          <w:divBdr>
            <w:top w:val="none" w:sz="0" w:space="0" w:color="auto"/>
            <w:left w:val="none" w:sz="0" w:space="0" w:color="auto"/>
            <w:bottom w:val="none" w:sz="0" w:space="0" w:color="auto"/>
            <w:right w:val="none" w:sz="0" w:space="0" w:color="auto"/>
          </w:divBdr>
        </w:div>
        <w:div w:id="440808545">
          <w:marLeft w:val="0"/>
          <w:marRight w:val="0"/>
          <w:marTop w:val="0"/>
          <w:marBottom w:val="0"/>
          <w:divBdr>
            <w:top w:val="none" w:sz="0" w:space="0" w:color="auto"/>
            <w:left w:val="none" w:sz="0" w:space="0" w:color="auto"/>
            <w:bottom w:val="none" w:sz="0" w:space="0" w:color="auto"/>
            <w:right w:val="none" w:sz="0" w:space="0" w:color="auto"/>
          </w:divBdr>
        </w:div>
        <w:div w:id="92016147">
          <w:marLeft w:val="0"/>
          <w:marRight w:val="0"/>
          <w:marTop w:val="0"/>
          <w:marBottom w:val="0"/>
          <w:divBdr>
            <w:top w:val="none" w:sz="0" w:space="0" w:color="auto"/>
            <w:left w:val="none" w:sz="0" w:space="0" w:color="auto"/>
            <w:bottom w:val="none" w:sz="0" w:space="0" w:color="auto"/>
            <w:right w:val="none" w:sz="0" w:space="0" w:color="auto"/>
          </w:divBdr>
        </w:div>
        <w:div w:id="195117190">
          <w:marLeft w:val="0"/>
          <w:marRight w:val="0"/>
          <w:marTop w:val="0"/>
          <w:marBottom w:val="0"/>
          <w:divBdr>
            <w:top w:val="none" w:sz="0" w:space="0" w:color="auto"/>
            <w:left w:val="none" w:sz="0" w:space="0" w:color="auto"/>
            <w:bottom w:val="none" w:sz="0" w:space="0" w:color="auto"/>
            <w:right w:val="none" w:sz="0" w:space="0" w:color="auto"/>
          </w:divBdr>
        </w:div>
        <w:div w:id="2126464747">
          <w:marLeft w:val="0"/>
          <w:marRight w:val="0"/>
          <w:marTop w:val="0"/>
          <w:marBottom w:val="0"/>
          <w:divBdr>
            <w:top w:val="none" w:sz="0" w:space="0" w:color="auto"/>
            <w:left w:val="none" w:sz="0" w:space="0" w:color="auto"/>
            <w:bottom w:val="none" w:sz="0" w:space="0" w:color="auto"/>
            <w:right w:val="none" w:sz="0" w:space="0" w:color="auto"/>
          </w:divBdr>
        </w:div>
        <w:div w:id="1058825840">
          <w:marLeft w:val="0"/>
          <w:marRight w:val="0"/>
          <w:marTop w:val="0"/>
          <w:marBottom w:val="0"/>
          <w:divBdr>
            <w:top w:val="none" w:sz="0" w:space="0" w:color="auto"/>
            <w:left w:val="none" w:sz="0" w:space="0" w:color="auto"/>
            <w:bottom w:val="none" w:sz="0" w:space="0" w:color="auto"/>
            <w:right w:val="none" w:sz="0" w:space="0" w:color="auto"/>
          </w:divBdr>
        </w:div>
        <w:div w:id="1977753362">
          <w:marLeft w:val="0"/>
          <w:marRight w:val="0"/>
          <w:marTop w:val="0"/>
          <w:marBottom w:val="0"/>
          <w:divBdr>
            <w:top w:val="none" w:sz="0" w:space="0" w:color="auto"/>
            <w:left w:val="none" w:sz="0" w:space="0" w:color="auto"/>
            <w:bottom w:val="none" w:sz="0" w:space="0" w:color="auto"/>
            <w:right w:val="none" w:sz="0" w:space="0" w:color="auto"/>
          </w:divBdr>
        </w:div>
        <w:div w:id="2053072679">
          <w:marLeft w:val="0"/>
          <w:marRight w:val="0"/>
          <w:marTop w:val="0"/>
          <w:marBottom w:val="0"/>
          <w:divBdr>
            <w:top w:val="none" w:sz="0" w:space="0" w:color="auto"/>
            <w:left w:val="none" w:sz="0" w:space="0" w:color="auto"/>
            <w:bottom w:val="none" w:sz="0" w:space="0" w:color="auto"/>
            <w:right w:val="none" w:sz="0" w:space="0" w:color="auto"/>
          </w:divBdr>
        </w:div>
        <w:div w:id="2097555201">
          <w:marLeft w:val="0"/>
          <w:marRight w:val="0"/>
          <w:marTop w:val="0"/>
          <w:marBottom w:val="0"/>
          <w:divBdr>
            <w:top w:val="none" w:sz="0" w:space="0" w:color="auto"/>
            <w:left w:val="none" w:sz="0" w:space="0" w:color="auto"/>
            <w:bottom w:val="none" w:sz="0" w:space="0" w:color="auto"/>
            <w:right w:val="none" w:sz="0" w:space="0" w:color="auto"/>
          </w:divBdr>
        </w:div>
        <w:div w:id="1612660052">
          <w:marLeft w:val="0"/>
          <w:marRight w:val="0"/>
          <w:marTop w:val="0"/>
          <w:marBottom w:val="0"/>
          <w:divBdr>
            <w:top w:val="none" w:sz="0" w:space="0" w:color="auto"/>
            <w:left w:val="none" w:sz="0" w:space="0" w:color="auto"/>
            <w:bottom w:val="none" w:sz="0" w:space="0" w:color="auto"/>
            <w:right w:val="none" w:sz="0" w:space="0" w:color="auto"/>
          </w:divBdr>
        </w:div>
        <w:div w:id="1207136811">
          <w:marLeft w:val="0"/>
          <w:marRight w:val="0"/>
          <w:marTop w:val="0"/>
          <w:marBottom w:val="0"/>
          <w:divBdr>
            <w:top w:val="none" w:sz="0" w:space="0" w:color="auto"/>
            <w:left w:val="none" w:sz="0" w:space="0" w:color="auto"/>
            <w:bottom w:val="none" w:sz="0" w:space="0" w:color="auto"/>
            <w:right w:val="none" w:sz="0" w:space="0" w:color="auto"/>
          </w:divBdr>
        </w:div>
        <w:div w:id="122814662">
          <w:marLeft w:val="0"/>
          <w:marRight w:val="0"/>
          <w:marTop w:val="0"/>
          <w:marBottom w:val="0"/>
          <w:divBdr>
            <w:top w:val="none" w:sz="0" w:space="0" w:color="auto"/>
            <w:left w:val="none" w:sz="0" w:space="0" w:color="auto"/>
            <w:bottom w:val="none" w:sz="0" w:space="0" w:color="auto"/>
            <w:right w:val="none" w:sz="0" w:space="0" w:color="auto"/>
          </w:divBdr>
        </w:div>
        <w:div w:id="971591246">
          <w:marLeft w:val="0"/>
          <w:marRight w:val="0"/>
          <w:marTop w:val="0"/>
          <w:marBottom w:val="0"/>
          <w:divBdr>
            <w:top w:val="none" w:sz="0" w:space="0" w:color="auto"/>
            <w:left w:val="none" w:sz="0" w:space="0" w:color="auto"/>
            <w:bottom w:val="none" w:sz="0" w:space="0" w:color="auto"/>
            <w:right w:val="none" w:sz="0" w:space="0" w:color="auto"/>
          </w:divBdr>
        </w:div>
        <w:div w:id="583295397">
          <w:marLeft w:val="0"/>
          <w:marRight w:val="0"/>
          <w:marTop w:val="0"/>
          <w:marBottom w:val="0"/>
          <w:divBdr>
            <w:top w:val="none" w:sz="0" w:space="0" w:color="auto"/>
            <w:left w:val="none" w:sz="0" w:space="0" w:color="auto"/>
            <w:bottom w:val="none" w:sz="0" w:space="0" w:color="auto"/>
            <w:right w:val="none" w:sz="0" w:space="0" w:color="auto"/>
          </w:divBdr>
        </w:div>
        <w:div w:id="613363175">
          <w:marLeft w:val="0"/>
          <w:marRight w:val="0"/>
          <w:marTop w:val="0"/>
          <w:marBottom w:val="0"/>
          <w:divBdr>
            <w:top w:val="none" w:sz="0" w:space="0" w:color="auto"/>
            <w:left w:val="none" w:sz="0" w:space="0" w:color="auto"/>
            <w:bottom w:val="none" w:sz="0" w:space="0" w:color="auto"/>
            <w:right w:val="none" w:sz="0" w:space="0" w:color="auto"/>
          </w:divBdr>
        </w:div>
        <w:div w:id="106244012">
          <w:marLeft w:val="0"/>
          <w:marRight w:val="0"/>
          <w:marTop w:val="0"/>
          <w:marBottom w:val="0"/>
          <w:divBdr>
            <w:top w:val="none" w:sz="0" w:space="0" w:color="auto"/>
            <w:left w:val="none" w:sz="0" w:space="0" w:color="auto"/>
            <w:bottom w:val="none" w:sz="0" w:space="0" w:color="auto"/>
            <w:right w:val="none" w:sz="0" w:space="0" w:color="auto"/>
          </w:divBdr>
        </w:div>
        <w:div w:id="264919775">
          <w:marLeft w:val="0"/>
          <w:marRight w:val="0"/>
          <w:marTop w:val="0"/>
          <w:marBottom w:val="0"/>
          <w:divBdr>
            <w:top w:val="none" w:sz="0" w:space="0" w:color="auto"/>
            <w:left w:val="none" w:sz="0" w:space="0" w:color="auto"/>
            <w:bottom w:val="none" w:sz="0" w:space="0" w:color="auto"/>
            <w:right w:val="none" w:sz="0" w:space="0" w:color="auto"/>
          </w:divBdr>
        </w:div>
        <w:div w:id="1277831716">
          <w:marLeft w:val="0"/>
          <w:marRight w:val="0"/>
          <w:marTop w:val="0"/>
          <w:marBottom w:val="0"/>
          <w:divBdr>
            <w:top w:val="none" w:sz="0" w:space="0" w:color="auto"/>
            <w:left w:val="none" w:sz="0" w:space="0" w:color="auto"/>
            <w:bottom w:val="none" w:sz="0" w:space="0" w:color="auto"/>
            <w:right w:val="none" w:sz="0" w:space="0" w:color="auto"/>
          </w:divBdr>
        </w:div>
      </w:divsChild>
    </w:div>
    <w:div w:id="851336921">
      <w:bodyDiv w:val="1"/>
      <w:marLeft w:val="0"/>
      <w:marRight w:val="0"/>
      <w:marTop w:val="0"/>
      <w:marBottom w:val="0"/>
      <w:divBdr>
        <w:top w:val="none" w:sz="0" w:space="0" w:color="auto"/>
        <w:left w:val="none" w:sz="0" w:space="0" w:color="auto"/>
        <w:bottom w:val="none" w:sz="0" w:space="0" w:color="auto"/>
        <w:right w:val="none" w:sz="0" w:space="0" w:color="auto"/>
      </w:divBdr>
    </w:div>
    <w:div w:id="853499168">
      <w:bodyDiv w:val="1"/>
      <w:marLeft w:val="0"/>
      <w:marRight w:val="0"/>
      <w:marTop w:val="0"/>
      <w:marBottom w:val="0"/>
      <w:divBdr>
        <w:top w:val="none" w:sz="0" w:space="0" w:color="auto"/>
        <w:left w:val="none" w:sz="0" w:space="0" w:color="auto"/>
        <w:bottom w:val="none" w:sz="0" w:space="0" w:color="auto"/>
        <w:right w:val="none" w:sz="0" w:space="0" w:color="auto"/>
      </w:divBdr>
    </w:div>
    <w:div w:id="853764882">
      <w:bodyDiv w:val="1"/>
      <w:marLeft w:val="0"/>
      <w:marRight w:val="0"/>
      <w:marTop w:val="0"/>
      <w:marBottom w:val="0"/>
      <w:divBdr>
        <w:top w:val="none" w:sz="0" w:space="0" w:color="auto"/>
        <w:left w:val="none" w:sz="0" w:space="0" w:color="auto"/>
        <w:bottom w:val="none" w:sz="0" w:space="0" w:color="auto"/>
        <w:right w:val="none" w:sz="0" w:space="0" w:color="auto"/>
      </w:divBdr>
    </w:div>
    <w:div w:id="857085972">
      <w:bodyDiv w:val="1"/>
      <w:marLeft w:val="0"/>
      <w:marRight w:val="0"/>
      <w:marTop w:val="0"/>
      <w:marBottom w:val="0"/>
      <w:divBdr>
        <w:top w:val="none" w:sz="0" w:space="0" w:color="auto"/>
        <w:left w:val="none" w:sz="0" w:space="0" w:color="auto"/>
        <w:bottom w:val="none" w:sz="0" w:space="0" w:color="auto"/>
        <w:right w:val="none" w:sz="0" w:space="0" w:color="auto"/>
      </w:divBdr>
    </w:div>
    <w:div w:id="858856644">
      <w:bodyDiv w:val="1"/>
      <w:marLeft w:val="0"/>
      <w:marRight w:val="0"/>
      <w:marTop w:val="0"/>
      <w:marBottom w:val="0"/>
      <w:divBdr>
        <w:top w:val="none" w:sz="0" w:space="0" w:color="auto"/>
        <w:left w:val="none" w:sz="0" w:space="0" w:color="auto"/>
        <w:bottom w:val="none" w:sz="0" w:space="0" w:color="auto"/>
        <w:right w:val="none" w:sz="0" w:space="0" w:color="auto"/>
      </w:divBdr>
    </w:div>
    <w:div w:id="858860114">
      <w:bodyDiv w:val="1"/>
      <w:marLeft w:val="0"/>
      <w:marRight w:val="0"/>
      <w:marTop w:val="0"/>
      <w:marBottom w:val="0"/>
      <w:divBdr>
        <w:top w:val="none" w:sz="0" w:space="0" w:color="auto"/>
        <w:left w:val="none" w:sz="0" w:space="0" w:color="auto"/>
        <w:bottom w:val="none" w:sz="0" w:space="0" w:color="auto"/>
        <w:right w:val="none" w:sz="0" w:space="0" w:color="auto"/>
      </w:divBdr>
      <w:divsChild>
        <w:div w:id="69813405">
          <w:marLeft w:val="0"/>
          <w:marRight w:val="0"/>
          <w:marTop w:val="0"/>
          <w:marBottom w:val="0"/>
          <w:divBdr>
            <w:top w:val="none" w:sz="0" w:space="0" w:color="auto"/>
            <w:left w:val="none" w:sz="0" w:space="0" w:color="auto"/>
            <w:bottom w:val="none" w:sz="0" w:space="0" w:color="auto"/>
            <w:right w:val="none" w:sz="0" w:space="0" w:color="auto"/>
          </w:divBdr>
        </w:div>
        <w:div w:id="78840503">
          <w:marLeft w:val="0"/>
          <w:marRight w:val="0"/>
          <w:marTop w:val="0"/>
          <w:marBottom w:val="0"/>
          <w:divBdr>
            <w:top w:val="none" w:sz="0" w:space="0" w:color="auto"/>
            <w:left w:val="none" w:sz="0" w:space="0" w:color="auto"/>
            <w:bottom w:val="none" w:sz="0" w:space="0" w:color="auto"/>
            <w:right w:val="none" w:sz="0" w:space="0" w:color="auto"/>
          </w:divBdr>
        </w:div>
        <w:div w:id="162353864">
          <w:marLeft w:val="0"/>
          <w:marRight w:val="0"/>
          <w:marTop w:val="0"/>
          <w:marBottom w:val="0"/>
          <w:divBdr>
            <w:top w:val="none" w:sz="0" w:space="0" w:color="auto"/>
            <w:left w:val="none" w:sz="0" w:space="0" w:color="auto"/>
            <w:bottom w:val="none" w:sz="0" w:space="0" w:color="auto"/>
            <w:right w:val="none" w:sz="0" w:space="0" w:color="auto"/>
          </w:divBdr>
        </w:div>
        <w:div w:id="174226912">
          <w:marLeft w:val="0"/>
          <w:marRight w:val="0"/>
          <w:marTop w:val="0"/>
          <w:marBottom w:val="0"/>
          <w:divBdr>
            <w:top w:val="none" w:sz="0" w:space="0" w:color="auto"/>
            <w:left w:val="none" w:sz="0" w:space="0" w:color="auto"/>
            <w:bottom w:val="none" w:sz="0" w:space="0" w:color="auto"/>
            <w:right w:val="none" w:sz="0" w:space="0" w:color="auto"/>
          </w:divBdr>
        </w:div>
        <w:div w:id="328100946">
          <w:marLeft w:val="0"/>
          <w:marRight w:val="0"/>
          <w:marTop w:val="0"/>
          <w:marBottom w:val="0"/>
          <w:divBdr>
            <w:top w:val="none" w:sz="0" w:space="0" w:color="auto"/>
            <w:left w:val="none" w:sz="0" w:space="0" w:color="auto"/>
            <w:bottom w:val="none" w:sz="0" w:space="0" w:color="auto"/>
            <w:right w:val="none" w:sz="0" w:space="0" w:color="auto"/>
          </w:divBdr>
        </w:div>
        <w:div w:id="425535363">
          <w:marLeft w:val="0"/>
          <w:marRight w:val="0"/>
          <w:marTop w:val="0"/>
          <w:marBottom w:val="0"/>
          <w:divBdr>
            <w:top w:val="none" w:sz="0" w:space="0" w:color="auto"/>
            <w:left w:val="none" w:sz="0" w:space="0" w:color="auto"/>
            <w:bottom w:val="none" w:sz="0" w:space="0" w:color="auto"/>
            <w:right w:val="none" w:sz="0" w:space="0" w:color="auto"/>
          </w:divBdr>
        </w:div>
        <w:div w:id="643898101">
          <w:marLeft w:val="0"/>
          <w:marRight w:val="0"/>
          <w:marTop w:val="0"/>
          <w:marBottom w:val="0"/>
          <w:divBdr>
            <w:top w:val="none" w:sz="0" w:space="0" w:color="auto"/>
            <w:left w:val="none" w:sz="0" w:space="0" w:color="auto"/>
            <w:bottom w:val="none" w:sz="0" w:space="0" w:color="auto"/>
            <w:right w:val="none" w:sz="0" w:space="0" w:color="auto"/>
          </w:divBdr>
        </w:div>
        <w:div w:id="804734252">
          <w:marLeft w:val="0"/>
          <w:marRight w:val="0"/>
          <w:marTop w:val="0"/>
          <w:marBottom w:val="0"/>
          <w:divBdr>
            <w:top w:val="none" w:sz="0" w:space="0" w:color="auto"/>
            <w:left w:val="none" w:sz="0" w:space="0" w:color="auto"/>
            <w:bottom w:val="none" w:sz="0" w:space="0" w:color="auto"/>
            <w:right w:val="none" w:sz="0" w:space="0" w:color="auto"/>
          </w:divBdr>
        </w:div>
        <w:div w:id="841315398">
          <w:marLeft w:val="0"/>
          <w:marRight w:val="0"/>
          <w:marTop w:val="0"/>
          <w:marBottom w:val="0"/>
          <w:divBdr>
            <w:top w:val="none" w:sz="0" w:space="0" w:color="auto"/>
            <w:left w:val="none" w:sz="0" w:space="0" w:color="auto"/>
            <w:bottom w:val="none" w:sz="0" w:space="0" w:color="auto"/>
            <w:right w:val="none" w:sz="0" w:space="0" w:color="auto"/>
          </w:divBdr>
        </w:div>
        <w:div w:id="860972722">
          <w:marLeft w:val="0"/>
          <w:marRight w:val="0"/>
          <w:marTop w:val="0"/>
          <w:marBottom w:val="0"/>
          <w:divBdr>
            <w:top w:val="none" w:sz="0" w:space="0" w:color="auto"/>
            <w:left w:val="none" w:sz="0" w:space="0" w:color="auto"/>
            <w:bottom w:val="none" w:sz="0" w:space="0" w:color="auto"/>
            <w:right w:val="none" w:sz="0" w:space="0" w:color="auto"/>
          </w:divBdr>
        </w:div>
        <w:div w:id="890070387">
          <w:marLeft w:val="0"/>
          <w:marRight w:val="0"/>
          <w:marTop w:val="0"/>
          <w:marBottom w:val="0"/>
          <w:divBdr>
            <w:top w:val="none" w:sz="0" w:space="0" w:color="auto"/>
            <w:left w:val="none" w:sz="0" w:space="0" w:color="auto"/>
            <w:bottom w:val="none" w:sz="0" w:space="0" w:color="auto"/>
            <w:right w:val="none" w:sz="0" w:space="0" w:color="auto"/>
          </w:divBdr>
        </w:div>
        <w:div w:id="965425390">
          <w:marLeft w:val="0"/>
          <w:marRight w:val="0"/>
          <w:marTop w:val="0"/>
          <w:marBottom w:val="0"/>
          <w:divBdr>
            <w:top w:val="none" w:sz="0" w:space="0" w:color="auto"/>
            <w:left w:val="none" w:sz="0" w:space="0" w:color="auto"/>
            <w:bottom w:val="none" w:sz="0" w:space="0" w:color="auto"/>
            <w:right w:val="none" w:sz="0" w:space="0" w:color="auto"/>
          </w:divBdr>
        </w:div>
        <w:div w:id="970550836">
          <w:marLeft w:val="0"/>
          <w:marRight w:val="0"/>
          <w:marTop w:val="0"/>
          <w:marBottom w:val="0"/>
          <w:divBdr>
            <w:top w:val="none" w:sz="0" w:space="0" w:color="auto"/>
            <w:left w:val="none" w:sz="0" w:space="0" w:color="auto"/>
            <w:bottom w:val="none" w:sz="0" w:space="0" w:color="auto"/>
            <w:right w:val="none" w:sz="0" w:space="0" w:color="auto"/>
          </w:divBdr>
        </w:div>
        <w:div w:id="1003171045">
          <w:marLeft w:val="0"/>
          <w:marRight w:val="0"/>
          <w:marTop w:val="0"/>
          <w:marBottom w:val="0"/>
          <w:divBdr>
            <w:top w:val="none" w:sz="0" w:space="0" w:color="auto"/>
            <w:left w:val="none" w:sz="0" w:space="0" w:color="auto"/>
            <w:bottom w:val="none" w:sz="0" w:space="0" w:color="auto"/>
            <w:right w:val="none" w:sz="0" w:space="0" w:color="auto"/>
          </w:divBdr>
        </w:div>
        <w:div w:id="1021279344">
          <w:marLeft w:val="0"/>
          <w:marRight w:val="0"/>
          <w:marTop w:val="0"/>
          <w:marBottom w:val="0"/>
          <w:divBdr>
            <w:top w:val="none" w:sz="0" w:space="0" w:color="auto"/>
            <w:left w:val="none" w:sz="0" w:space="0" w:color="auto"/>
            <w:bottom w:val="none" w:sz="0" w:space="0" w:color="auto"/>
            <w:right w:val="none" w:sz="0" w:space="0" w:color="auto"/>
          </w:divBdr>
        </w:div>
        <w:div w:id="1111708479">
          <w:marLeft w:val="0"/>
          <w:marRight w:val="0"/>
          <w:marTop w:val="0"/>
          <w:marBottom w:val="0"/>
          <w:divBdr>
            <w:top w:val="none" w:sz="0" w:space="0" w:color="auto"/>
            <w:left w:val="none" w:sz="0" w:space="0" w:color="auto"/>
            <w:bottom w:val="none" w:sz="0" w:space="0" w:color="auto"/>
            <w:right w:val="none" w:sz="0" w:space="0" w:color="auto"/>
          </w:divBdr>
        </w:div>
        <w:div w:id="1157070168">
          <w:marLeft w:val="0"/>
          <w:marRight w:val="0"/>
          <w:marTop w:val="0"/>
          <w:marBottom w:val="0"/>
          <w:divBdr>
            <w:top w:val="none" w:sz="0" w:space="0" w:color="auto"/>
            <w:left w:val="none" w:sz="0" w:space="0" w:color="auto"/>
            <w:bottom w:val="none" w:sz="0" w:space="0" w:color="auto"/>
            <w:right w:val="none" w:sz="0" w:space="0" w:color="auto"/>
          </w:divBdr>
        </w:div>
        <w:div w:id="1166633972">
          <w:marLeft w:val="0"/>
          <w:marRight w:val="0"/>
          <w:marTop w:val="0"/>
          <w:marBottom w:val="0"/>
          <w:divBdr>
            <w:top w:val="none" w:sz="0" w:space="0" w:color="auto"/>
            <w:left w:val="none" w:sz="0" w:space="0" w:color="auto"/>
            <w:bottom w:val="none" w:sz="0" w:space="0" w:color="auto"/>
            <w:right w:val="none" w:sz="0" w:space="0" w:color="auto"/>
          </w:divBdr>
        </w:div>
        <w:div w:id="1170488362">
          <w:marLeft w:val="0"/>
          <w:marRight w:val="0"/>
          <w:marTop w:val="0"/>
          <w:marBottom w:val="0"/>
          <w:divBdr>
            <w:top w:val="none" w:sz="0" w:space="0" w:color="auto"/>
            <w:left w:val="none" w:sz="0" w:space="0" w:color="auto"/>
            <w:bottom w:val="none" w:sz="0" w:space="0" w:color="auto"/>
            <w:right w:val="none" w:sz="0" w:space="0" w:color="auto"/>
          </w:divBdr>
        </w:div>
        <w:div w:id="1220897172">
          <w:marLeft w:val="0"/>
          <w:marRight w:val="0"/>
          <w:marTop w:val="0"/>
          <w:marBottom w:val="0"/>
          <w:divBdr>
            <w:top w:val="none" w:sz="0" w:space="0" w:color="auto"/>
            <w:left w:val="none" w:sz="0" w:space="0" w:color="auto"/>
            <w:bottom w:val="none" w:sz="0" w:space="0" w:color="auto"/>
            <w:right w:val="none" w:sz="0" w:space="0" w:color="auto"/>
          </w:divBdr>
        </w:div>
        <w:div w:id="1243221423">
          <w:marLeft w:val="0"/>
          <w:marRight w:val="0"/>
          <w:marTop w:val="0"/>
          <w:marBottom w:val="0"/>
          <w:divBdr>
            <w:top w:val="none" w:sz="0" w:space="0" w:color="auto"/>
            <w:left w:val="none" w:sz="0" w:space="0" w:color="auto"/>
            <w:bottom w:val="none" w:sz="0" w:space="0" w:color="auto"/>
            <w:right w:val="none" w:sz="0" w:space="0" w:color="auto"/>
          </w:divBdr>
        </w:div>
        <w:div w:id="1248420962">
          <w:marLeft w:val="0"/>
          <w:marRight w:val="0"/>
          <w:marTop w:val="0"/>
          <w:marBottom w:val="0"/>
          <w:divBdr>
            <w:top w:val="none" w:sz="0" w:space="0" w:color="auto"/>
            <w:left w:val="none" w:sz="0" w:space="0" w:color="auto"/>
            <w:bottom w:val="none" w:sz="0" w:space="0" w:color="auto"/>
            <w:right w:val="none" w:sz="0" w:space="0" w:color="auto"/>
          </w:divBdr>
        </w:div>
        <w:div w:id="1350721653">
          <w:marLeft w:val="0"/>
          <w:marRight w:val="0"/>
          <w:marTop w:val="0"/>
          <w:marBottom w:val="0"/>
          <w:divBdr>
            <w:top w:val="none" w:sz="0" w:space="0" w:color="auto"/>
            <w:left w:val="none" w:sz="0" w:space="0" w:color="auto"/>
            <w:bottom w:val="none" w:sz="0" w:space="0" w:color="auto"/>
            <w:right w:val="none" w:sz="0" w:space="0" w:color="auto"/>
          </w:divBdr>
        </w:div>
        <w:div w:id="1369528025">
          <w:marLeft w:val="0"/>
          <w:marRight w:val="0"/>
          <w:marTop w:val="0"/>
          <w:marBottom w:val="0"/>
          <w:divBdr>
            <w:top w:val="none" w:sz="0" w:space="0" w:color="auto"/>
            <w:left w:val="none" w:sz="0" w:space="0" w:color="auto"/>
            <w:bottom w:val="none" w:sz="0" w:space="0" w:color="auto"/>
            <w:right w:val="none" w:sz="0" w:space="0" w:color="auto"/>
          </w:divBdr>
        </w:div>
        <w:div w:id="1413576345">
          <w:marLeft w:val="0"/>
          <w:marRight w:val="0"/>
          <w:marTop w:val="0"/>
          <w:marBottom w:val="0"/>
          <w:divBdr>
            <w:top w:val="none" w:sz="0" w:space="0" w:color="auto"/>
            <w:left w:val="none" w:sz="0" w:space="0" w:color="auto"/>
            <w:bottom w:val="none" w:sz="0" w:space="0" w:color="auto"/>
            <w:right w:val="none" w:sz="0" w:space="0" w:color="auto"/>
          </w:divBdr>
        </w:div>
        <w:div w:id="1440032590">
          <w:marLeft w:val="0"/>
          <w:marRight w:val="0"/>
          <w:marTop w:val="0"/>
          <w:marBottom w:val="0"/>
          <w:divBdr>
            <w:top w:val="none" w:sz="0" w:space="0" w:color="auto"/>
            <w:left w:val="none" w:sz="0" w:space="0" w:color="auto"/>
            <w:bottom w:val="none" w:sz="0" w:space="0" w:color="auto"/>
            <w:right w:val="none" w:sz="0" w:space="0" w:color="auto"/>
          </w:divBdr>
        </w:div>
        <w:div w:id="1603146408">
          <w:marLeft w:val="0"/>
          <w:marRight w:val="0"/>
          <w:marTop w:val="0"/>
          <w:marBottom w:val="0"/>
          <w:divBdr>
            <w:top w:val="none" w:sz="0" w:space="0" w:color="auto"/>
            <w:left w:val="none" w:sz="0" w:space="0" w:color="auto"/>
            <w:bottom w:val="none" w:sz="0" w:space="0" w:color="auto"/>
            <w:right w:val="none" w:sz="0" w:space="0" w:color="auto"/>
          </w:divBdr>
        </w:div>
        <w:div w:id="1616986966">
          <w:marLeft w:val="0"/>
          <w:marRight w:val="0"/>
          <w:marTop w:val="0"/>
          <w:marBottom w:val="0"/>
          <w:divBdr>
            <w:top w:val="none" w:sz="0" w:space="0" w:color="auto"/>
            <w:left w:val="none" w:sz="0" w:space="0" w:color="auto"/>
            <w:bottom w:val="none" w:sz="0" w:space="0" w:color="auto"/>
            <w:right w:val="none" w:sz="0" w:space="0" w:color="auto"/>
          </w:divBdr>
        </w:div>
        <w:div w:id="1637183266">
          <w:marLeft w:val="0"/>
          <w:marRight w:val="0"/>
          <w:marTop w:val="0"/>
          <w:marBottom w:val="0"/>
          <w:divBdr>
            <w:top w:val="none" w:sz="0" w:space="0" w:color="auto"/>
            <w:left w:val="none" w:sz="0" w:space="0" w:color="auto"/>
            <w:bottom w:val="none" w:sz="0" w:space="0" w:color="auto"/>
            <w:right w:val="none" w:sz="0" w:space="0" w:color="auto"/>
          </w:divBdr>
        </w:div>
        <w:div w:id="1667055806">
          <w:marLeft w:val="0"/>
          <w:marRight w:val="0"/>
          <w:marTop w:val="0"/>
          <w:marBottom w:val="0"/>
          <w:divBdr>
            <w:top w:val="none" w:sz="0" w:space="0" w:color="auto"/>
            <w:left w:val="none" w:sz="0" w:space="0" w:color="auto"/>
            <w:bottom w:val="none" w:sz="0" w:space="0" w:color="auto"/>
            <w:right w:val="none" w:sz="0" w:space="0" w:color="auto"/>
          </w:divBdr>
        </w:div>
        <w:div w:id="1682009414">
          <w:marLeft w:val="0"/>
          <w:marRight w:val="0"/>
          <w:marTop w:val="0"/>
          <w:marBottom w:val="0"/>
          <w:divBdr>
            <w:top w:val="none" w:sz="0" w:space="0" w:color="auto"/>
            <w:left w:val="none" w:sz="0" w:space="0" w:color="auto"/>
            <w:bottom w:val="none" w:sz="0" w:space="0" w:color="auto"/>
            <w:right w:val="none" w:sz="0" w:space="0" w:color="auto"/>
          </w:divBdr>
        </w:div>
        <w:div w:id="1720978221">
          <w:marLeft w:val="0"/>
          <w:marRight w:val="0"/>
          <w:marTop w:val="0"/>
          <w:marBottom w:val="0"/>
          <w:divBdr>
            <w:top w:val="none" w:sz="0" w:space="0" w:color="auto"/>
            <w:left w:val="none" w:sz="0" w:space="0" w:color="auto"/>
            <w:bottom w:val="none" w:sz="0" w:space="0" w:color="auto"/>
            <w:right w:val="none" w:sz="0" w:space="0" w:color="auto"/>
          </w:divBdr>
        </w:div>
        <w:div w:id="1823039951">
          <w:marLeft w:val="0"/>
          <w:marRight w:val="0"/>
          <w:marTop w:val="0"/>
          <w:marBottom w:val="0"/>
          <w:divBdr>
            <w:top w:val="none" w:sz="0" w:space="0" w:color="auto"/>
            <w:left w:val="none" w:sz="0" w:space="0" w:color="auto"/>
            <w:bottom w:val="none" w:sz="0" w:space="0" w:color="auto"/>
            <w:right w:val="none" w:sz="0" w:space="0" w:color="auto"/>
          </w:divBdr>
        </w:div>
        <w:div w:id="2057661346">
          <w:marLeft w:val="0"/>
          <w:marRight w:val="0"/>
          <w:marTop w:val="0"/>
          <w:marBottom w:val="0"/>
          <w:divBdr>
            <w:top w:val="none" w:sz="0" w:space="0" w:color="auto"/>
            <w:left w:val="none" w:sz="0" w:space="0" w:color="auto"/>
            <w:bottom w:val="none" w:sz="0" w:space="0" w:color="auto"/>
            <w:right w:val="none" w:sz="0" w:space="0" w:color="auto"/>
          </w:divBdr>
        </w:div>
        <w:div w:id="2085370490">
          <w:marLeft w:val="0"/>
          <w:marRight w:val="0"/>
          <w:marTop w:val="0"/>
          <w:marBottom w:val="0"/>
          <w:divBdr>
            <w:top w:val="none" w:sz="0" w:space="0" w:color="auto"/>
            <w:left w:val="none" w:sz="0" w:space="0" w:color="auto"/>
            <w:bottom w:val="none" w:sz="0" w:space="0" w:color="auto"/>
            <w:right w:val="none" w:sz="0" w:space="0" w:color="auto"/>
          </w:divBdr>
        </w:div>
        <w:div w:id="2095317324">
          <w:marLeft w:val="0"/>
          <w:marRight w:val="0"/>
          <w:marTop w:val="0"/>
          <w:marBottom w:val="0"/>
          <w:divBdr>
            <w:top w:val="none" w:sz="0" w:space="0" w:color="auto"/>
            <w:left w:val="none" w:sz="0" w:space="0" w:color="auto"/>
            <w:bottom w:val="none" w:sz="0" w:space="0" w:color="auto"/>
            <w:right w:val="none" w:sz="0" w:space="0" w:color="auto"/>
          </w:divBdr>
        </w:div>
      </w:divsChild>
    </w:div>
    <w:div w:id="858930658">
      <w:bodyDiv w:val="1"/>
      <w:marLeft w:val="0"/>
      <w:marRight w:val="0"/>
      <w:marTop w:val="0"/>
      <w:marBottom w:val="0"/>
      <w:divBdr>
        <w:top w:val="none" w:sz="0" w:space="0" w:color="auto"/>
        <w:left w:val="none" w:sz="0" w:space="0" w:color="auto"/>
        <w:bottom w:val="none" w:sz="0" w:space="0" w:color="auto"/>
        <w:right w:val="none" w:sz="0" w:space="0" w:color="auto"/>
      </w:divBdr>
      <w:divsChild>
        <w:div w:id="575475845">
          <w:marLeft w:val="0"/>
          <w:marRight w:val="0"/>
          <w:marTop w:val="0"/>
          <w:marBottom w:val="0"/>
          <w:divBdr>
            <w:top w:val="none" w:sz="0" w:space="0" w:color="auto"/>
            <w:left w:val="none" w:sz="0" w:space="0" w:color="auto"/>
            <w:bottom w:val="none" w:sz="0" w:space="0" w:color="auto"/>
            <w:right w:val="none" w:sz="0" w:space="0" w:color="auto"/>
          </w:divBdr>
          <w:divsChild>
            <w:div w:id="224222936">
              <w:marLeft w:val="-225"/>
              <w:marRight w:val="-225"/>
              <w:marTop w:val="0"/>
              <w:marBottom w:val="0"/>
              <w:divBdr>
                <w:top w:val="none" w:sz="0" w:space="0" w:color="auto"/>
                <w:left w:val="none" w:sz="0" w:space="0" w:color="auto"/>
                <w:bottom w:val="none" w:sz="0" w:space="0" w:color="auto"/>
                <w:right w:val="none" w:sz="0" w:space="0" w:color="auto"/>
              </w:divBdr>
              <w:divsChild>
                <w:div w:id="54357367">
                  <w:marLeft w:val="0"/>
                  <w:marRight w:val="0"/>
                  <w:marTop w:val="0"/>
                  <w:marBottom w:val="0"/>
                  <w:divBdr>
                    <w:top w:val="none" w:sz="0" w:space="0" w:color="auto"/>
                    <w:left w:val="none" w:sz="0" w:space="0" w:color="auto"/>
                    <w:bottom w:val="none" w:sz="0" w:space="0" w:color="auto"/>
                    <w:right w:val="none" w:sz="0" w:space="0" w:color="auto"/>
                  </w:divBdr>
                  <w:divsChild>
                    <w:div w:id="422841311">
                      <w:marLeft w:val="0"/>
                      <w:marRight w:val="0"/>
                      <w:marTop w:val="0"/>
                      <w:marBottom w:val="0"/>
                      <w:divBdr>
                        <w:top w:val="none" w:sz="0" w:space="0" w:color="auto"/>
                        <w:left w:val="none" w:sz="0" w:space="0" w:color="auto"/>
                        <w:bottom w:val="none" w:sz="0" w:space="0" w:color="auto"/>
                        <w:right w:val="none" w:sz="0" w:space="0" w:color="auto"/>
                      </w:divBdr>
                      <w:divsChild>
                        <w:div w:id="41976319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313564420">
          <w:marLeft w:val="0"/>
          <w:marRight w:val="0"/>
          <w:marTop w:val="0"/>
          <w:marBottom w:val="0"/>
          <w:divBdr>
            <w:top w:val="none" w:sz="0" w:space="0" w:color="auto"/>
            <w:left w:val="none" w:sz="0" w:space="0" w:color="auto"/>
            <w:bottom w:val="none" w:sz="0" w:space="0" w:color="auto"/>
            <w:right w:val="none" w:sz="0" w:space="0" w:color="auto"/>
          </w:divBdr>
          <w:divsChild>
            <w:div w:id="1833183774">
              <w:marLeft w:val="0"/>
              <w:marRight w:val="0"/>
              <w:marTop w:val="0"/>
              <w:marBottom w:val="0"/>
              <w:divBdr>
                <w:top w:val="none" w:sz="0" w:space="0" w:color="auto"/>
                <w:left w:val="none" w:sz="0" w:space="0" w:color="auto"/>
                <w:bottom w:val="none" w:sz="0" w:space="0" w:color="auto"/>
                <w:right w:val="none" w:sz="0" w:space="0" w:color="auto"/>
              </w:divBdr>
              <w:divsChild>
                <w:div w:id="980620559">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065174547">
          <w:marLeft w:val="0"/>
          <w:marRight w:val="0"/>
          <w:marTop w:val="0"/>
          <w:marBottom w:val="0"/>
          <w:divBdr>
            <w:top w:val="none" w:sz="0" w:space="0" w:color="auto"/>
            <w:left w:val="none" w:sz="0" w:space="0" w:color="auto"/>
            <w:bottom w:val="none" w:sz="0" w:space="0" w:color="auto"/>
            <w:right w:val="none" w:sz="0" w:space="0" w:color="auto"/>
          </w:divBdr>
          <w:divsChild>
            <w:div w:id="1850632953">
              <w:marLeft w:val="-225"/>
              <w:marRight w:val="-225"/>
              <w:marTop w:val="0"/>
              <w:marBottom w:val="0"/>
              <w:divBdr>
                <w:top w:val="none" w:sz="0" w:space="0" w:color="auto"/>
                <w:left w:val="none" w:sz="0" w:space="0" w:color="auto"/>
                <w:bottom w:val="none" w:sz="0" w:space="0" w:color="auto"/>
                <w:right w:val="none" w:sz="0" w:space="0" w:color="auto"/>
              </w:divBdr>
              <w:divsChild>
                <w:div w:id="215822355">
                  <w:marLeft w:val="0"/>
                  <w:marRight w:val="0"/>
                  <w:marTop w:val="0"/>
                  <w:marBottom w:val="0"/>
                  <w:divBdr>
                    <w:top w:val="none" w:sz="0" w:space="0" w:color="auto"/>
                    <w:left w:val="none" w:sz="0" w:space="0" w:color="auto"/>
                    <w:bottom w:val="none" w:sz="0" w:space="0" w:color="auto"/>
                    <w:right w:val="none" w:sz="0" w:space="0" w:color="auto"/>
                  </w:divBdr>
                  <w:divsChild>
                    <w:div w:id="140120312">
                      <w:marLeft w:val="2925"/>
                      <w:marRight w:val="0"/>
                      <w:marTop w:val="0"/>
                      <w:marBottom w:val="0"/>
                      <w:divBdr>
                        <w:top w:val="none" w:sz="0" w:space="0" w:color="auto"/>
                        <w:left w:val="none" w:sz="0" w:space="0" w:color="auto"/>
                        <w:bottom w:val="none" w:sz="0" w:space="0" w:color="auto"/>
                        <w:right w:val="none" w:sz="0" w:space="0" w:color="auto"/>
                      </w:divBdr>
                      <w:divsChild>
                        <w:div w:id="440222314">
                          <w:marLeft w:val="0"/>
                          <w:marRight w:val="0"/>
                          <w:marTop w:val="0"/>
                          <w:marBottom w:val="0"/>
                          <w:divBdr>
                            <w:top w:val="none" w:sz="0" w:space="0" w:color="auto"/>
                            <w:left w:val="none" w:sz="0" w:space="0" w:color="auto"/>
                            <w:bottom w:val="none" w:sz="0" w:space="0" w:color="auto"/>
                            <w:right w:val="none" w:sz="0" w:space="0" w:color="auto"/>
                          </w:divBdr>
                          <w:divsChild>
                            <w:div w:id="1751387471">
                              <w:marLeft w:val="0"/>
                              <w:marRight w:val="0"/>
                              <w:marTop w:val="0"/>
                              <w:marBottom w:val="0"/>
                              <w:divBdr>
                                <w:top w:val="none" w:sz="0" w:space="0" w:color="auto"/>
                                <w:left w:val="none" w:sz="0" w:space="0" w:color="auto"/>
                                <w:bottom w:val="none" w:sz="0" w:space="0" w:color="auto"/>
                                <w:right w:val="none" w:sz="0" w:space="0" w:color="auto"/>
                              </w:divBdr>
                              <w:divsChild>
                                <w:div w:id="192934314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77988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030912">
                              <w:marLeft w:val="0"/>
                              <w:marRight w:val="0"/>
                              <w:marTop w:val="0"/>
                              <w:marBottom w:val="0"/>
                              <w:divBdr>
                                <w:top w:val="none" w:sz="0" w:space="0" w:color="auto"/>
                                <w:left w:val="none" w:sz="0" w:space="0" w:color="auto"/>
                                <w:bottom w:val="none" w:sz="0" w:space="0" w:color="auto"/>
                                <w:right w:val="none" w:sz="0" w:space="0" w:color="auto"/>
                              </w:divBdr>
                              <w:divsChild>
                                <w:div w:id="2005624781">
                                  <w:marLeft w:val="0"/>
                                  <w:marRight w:val="0"/>
                                  <w:marTop w:val="0"/>
                                  <w:marBottom w:val="0"/>
                                  <w:divBdr>
                                    <w:top w:val="none" w:sz="0" w:space="0" w:color="auto"/>
                                    <w:left w:val="none" w:sz="0" w:space="0" w:color="auto"/>
                                    <w:bottom w:val="none" w:sz="0" w:space="0" w:color="auto"/>
                                    <w:right w:val="none" w:sz="0" w:space="0" w:color="auto"/>
                                  </w:divBdr>
                                </w:div>
                                <w:div w:id="1531455598">
                                  <w:marLeft w:val="0"/>
                                  <w:marRight w:val="0"/>
                                  <w:marTop w:val="0"/>
                                  <w:marBottom w:val="0"/>
                                  <w:divBdr>
                                    <w:top w:val="none" w:sz="0" w:space="0" w:color="auto"/>
                                    <w:left w:val="none" w:sz="0" w:space="0" w:color="auto"/>
                                    <w:bottom w:val="none" w:sz="0" w:space="0" w:color="auto"/>
                                    <w:right w:val="none" w:sz="0" w:space="0" w:color="auto"/>
                                  </w:divBdr>
                                </w:div>
                                <w:div w:id="511146494">
                                  <w:marLeft w:val="0"/>
                                  <w:marRight w:val="0"/>
                                  <w:marTop w:val="0"/>
                                  <w:marBottom w:val="0"/>
                                  <w:divBdr>
                                    <w:top w:val="none" w:sz="0" w:space="0" w:color="auto"/>
                                    <w:left w:val="none" w:sz="0" w:space="0" w:color="auto"/>
                                    <w:bottom w:val="none" w:sz="0" w:space="0" w:color="auto"/>
                                    <w:right w:val="none" w:sz="0" w:space="0" w:color="auto"/>
                                  </w:divBdr>
                                </w:div>
                                <w:div w:id="1118600653">
                                  <w:marLeft w:val="0"/>
                                  <w:marRight w:val="0"/>
                                  <w:marTop w:val="0"/>
                                  <w:marBottom w:val="0"/>
                                  <w:divBdr>
                                    <w:top w:val="none" w:sz="0" w:space="0" w:color="auto"/>
                                    <w:left w:val="none" w:sz="0" w:space="0" w:color="auto"/>
                                    <w:bottom w:val="none" w:sz="0" w:space="0" w:color="auto"/>
                                    <w:right w:val="none" w:sz="0" w:space="0" w:color="auto"/>
                                  </w:divBdr>
                                </w:div>
                                <w:div w:id="1269388247">
                                  <w:marLeft w:val="0"/>
                                  <w:marRight w:val="0"/>
                                  <w:marTop w:val="0"/>
                                  <w:marBottom w:val="0"/>
                                  <w:divBdr>
                                    <w:top w:val="none" w:sz="0" w:space="0" w:color="auto"/>
                                    <w:left w:val="none" w:sz="0" w:space="0" w:color="auto"/>
                                    <w:bottom w:val="none" w:sz="0" w:space="0" w:color="auto"/>
                                    <w:right w:val="none" w:sz="0" w:space="0" w:color="auto"/>
                                  </w:divBdr>
                                </w:div>
                                <w:div w:id="1907298079">
                                  <w:marLeft w:val="0"/>
                                  <w:marRight w:val="0"/>
                                  <w:marTop w:val="0"/>
                                  <w:marBottom w:val="0"/>
                                  <w:divBdr>
                                    <w:top w:val="none" w:sz="0" w:space="0" w:color="auto"/>
                                    <w:left w:val="none" w:sz="0" w:space="0" w:color="auto"/>
                                    <w:bottom w:val="none" w:sz="0" w:space="0" w:color="auto"/>
                                    <w:right w:val="none" w:sz="0" w:space="0" w:color="auto"/>
                                  </w:divBdr>
                                </w:div>
                                <w:div w:id="780300097">
                                  <w:marLeft w:val="0"/>
                                  <w:marRight w:val="0"/>
                                  <w:marTop w:val="0"/>
                                  <w:marBottom w:val="0"/>
                                  <w:divBdr>
                                    <w:top w:val="none" w:sz="0" w:space="0" w:color="auto"/>
                                    <w:left w:val="none" w:sz="0" w:space="0" w:color="auto"/>
                                    <w:bottom w:val="none" w:sz="0" w:space="0" w:color="auto"/>
                                    <w:right w:val="none" w:sz="0" w:space="0" w:color="auto"/>
                                  </w:divBdr>
                                </w:div>
                                <w:div w:id="902132656">
                                  <w:marLeft w:val="0"/>
                                  <w:marRight w:val="0"/>
                                  <w:marTop w:val="0"/>
                                  <w:marBottom w:val="0"/>
                                  <w:divBdr>
                                    <w:top w:val="none" w:sz="0" w:space="0" w:color="auto"/>
                                    <w:left w:val="none" w:sz="0" w:space="0" w:color="auto"/>
                                    <w:bottom w:val="none" w:sz="0" w:space="0" w:color="auto"/>
                                    <w:right w:val="none" w:sz="0" w:space="0" w:color="auto"/>
                                  </w:divBdr>
                                </w:div>
                                <w:div w:id="1525484567">
                                  <w:marLeft w:val="0"/>
                                  <w:marRight w:val="0"/>
                                  <w:marTop w:val="0"/>
                                  <w:marBottom w:val="0"/>
                                  <w:divBdr>
                                    <w:top w:val="none" w:sz="0" w:space="0" w:color="auto"/>
                                    <w:left w:val="none" w:sz="0" w:space="0" w:color="auto"/>
                                    <w:bottom w:val="none" w:sz="0" w:space="0" w:color="auto"/>
                                    <w:right w:val="none" w:sz="0" w:space="0" w:color="auto"/>
                                  </w:divBdr>
                                </w:div>
                                <w:div w:id="1338848609">
                                  <w:marLeft w:val="0"/>
                                  <w:marRight w:val="0"/>
                                  <w:marTop w:val="0"/>
                                  <w:marBottom w:val="0"/>
                                  <w:divBdr>
                                    <w:top w:val="none" w:sz="0" w:space="0" w:color="auto"/>
                                    <w:left w:val="none" w:sz="0" w:space="0" w:color="auto"/>
                                    <w:bottom w:val="none" w:sz="0" w:space="0" w:color="auto"/>
                                    <w:right w:val="none" w:sz="0" w:space="0" w:color="auto"/>
                                  </w:divBdr>
                                </w:div>
                                <w:div w:id="1718042313">
                                  <w:marLeft w:val="0"/>
                                  <w:marRight w:val="0"/>
                                  <w:marTop w:val="0"/>
                                  <w:marBottom w:val="0"/>
                                  <w:divBdr>
                                    <w:top w:val="none" w:sz="0" w:space="0" w:color="auto"/>
                                    <w:left w:val="none" w:sz="0" w:space="0" w:color="auto"/>
                                    <w:bottom w:val="none" w:sz="0" w:space="0" w:color="auto"/>
                                    <w:right w:val="none" w:sz="0" w:space="0" w:color="auto"/>
                                  </w:divBdr>
                                </w:div>
                                <w:div w:id="1303539506">
                                  <w:marLeft w:val="0"/>
                                  <w:marRight w:val="0"/>
                                  <w:marTop w:val="0"/>
                                  <w:marBottom w:val="0"/>
                                  <w:divBdr>
                                    <w:top w:val="none" w:sz="0" w:space="0" w:color="auto"/>
                                    <w:left w:val="none" w:sz="0" w:space="0" w:color="auto"/>
                                    <w:bottom w:val="none" w:sz="0" w:space="0" w:color="auto"/>
                                    <w:right w:val="none" w:sz="0" w:space="0" w:color="auto"/>
                                  </w:divBdr>
                                </w:div>
                                <w:div w:id="2056810893">
                                  <w:marLeft w:val="0"/>
                                  <w:marRight w:val="0"/>
                                  <w:marTop w:val="0"/>
                                  <w:marBottom w:val="0"/>
                                  <w:divBdr>
                                    <w:top w:val="none" w:sz="0" w:space="0" w:color="auto"/>
                                    <w:left w:val="none" w:sz="0" w:space="0" w:color="auto"/>
                                    <w:bottom w:val="none" w:sz="0" w:space="0" w:color="auto"/>
                                    <w:right w:val="none" w:sz="0" w:space="0" w:color="auto"/>
                                  </w:divBdr>
                                </w:div>
                                <w:div w:id="1449356472">
                                  <w:marLeft w:val="0"/>
                                  <w:marRight w:val="0"/>
                                  <w:marTop w:val="0"/>
                                  <w:marBottom w:val="0"/>
                                  <w:divBdr>
                                    <w:top w:val="none" w:sz="0" w:space="0" w:color="auto"/>
                                    <w:left w:val="none" w:sz="0" w:space="0" w:color="auto"/>
                                    <w:bottom w:val="none" w:sz="0" w:space="0" w:color="auto"/>
                                    <w:right w:val="none" w:sz="0" w:space="0" w:color="auto"/>
                                  </w:divBdr>
                                </w:div>
                                <w:div w:id="1886483326">
                                  <w:marLeft w:val="0"/>
                                  <w:marRight w:val="0"/>
                                  <w:marTop w:val="0"/>
                                  <w:marBottom w:val="0"/>
                                  <w:divBdr>
                                    <w:top w:val="none" w:sz="0" w:space="0" w:color="auto"/>
                                    <w:left w:val="none" w:sz="0" w:space="0" w:color="auto"/>
                                    <w:bottom w:val="none" w:sz="0" w:space="0" w:color="auto"/>
                                    <w:right w:val="none" w:sz="0" w:space="0" w:color="auto"/>
                                  </w:divBdr>
                                </w:div>
                                <w:div w:id="1709451035">
                                  <w:marLeft w:val="0"/>
                                  <w:marRight w:val="0"/>
                                  <w:marTop w:val="0"/>
                                  <w:marBottom w:val="0"/>
                                  <w:divBdr>
                                    <w:top w:val="none" w:sz="0" w:space="0" w:color="auto"/>
                                    <w:left w:val="none" w:sz="0" w:space="0" w:color="auto"/>
                                    <w:bottom w:val="none" w:sz="0" w:space="0" w:color="auto"/>
                                    <w:right w:val="none" w:sz="0" w:space="0" w:color="auto"/>
                                  </w:divBdr>
                                </w:div>
                                <w:div w:id="1397970192">
                                  <w:marLeft w:val="0"/>
                                  <w:marRight w:val="0"/>
                                  <w:marTop w:val="0"/>
                                  <w:marBottom w:val="0"/>
                                  <w:divBdr>
                                    <w:top w:val="none" w:sz="0" w:space="0" w:color="auto"/>
                                    <w:left w:val="none" w:sz="0" w:space="0" w:color="auto"/>
                                    <w:bottom w:val="none" w:sz="0" w:space="0" w:color="auto"/>
                                    <w:right w:val="none" w:sz="0" w:space="0" w:color="auto"/>
                                  </w:divBdr>
                                </w:div>
                                <w:div w:id="159115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2981048">
      <w:bodyDiv w:val="1"/>
      <w:marLeft w:val="0"/>
      <w:marRight w:val="0"/>
      <w:marTop w:val="0"/>
      <w:marBottom w:val="0"/>
      <w:divBdr>
        <w:top w:val="none" w:sz="0" w:space="0" w:color="auto"/>
        <w:left w:val="none" w:sz="0" w:space="0" w:color="auto"/>
        <w:bottom w:val="none" w:sz="0" w:space="0" w:color="auto"/>
        <w:right w:val="none" w:sz="0" w:space="0" w:color="auto"/>
      </w:divBdr>
    </w:div>
    <w:div w:id="863246517">
      <w:bodyDiv w:val="1"/>
      <w:marLeft w:val="0"/>
      <w:marRight w:val="0"/>
      <w:marTop w:val="0"/>
      <w:marBottom w:val="0"/>
      <w:divBdr>
        <w:top w:val="none" w:sz="0" w:space="0" w:color="auto"/>
        <w:left w:val="none" w:sz="0" w:space="0" w:color="auto"/>
        <w:bottom w:val="none" w:sz="0" w:space="0" w:color="auto"/>
        <w:right w:val="none" w:sz="0" w:space="0" w:color="auto"/>
      </w:divBdr>
      <w:divsChild>
        <w:div w:id="1599211675">
          <w:marLeft w:val="0"/>
          <w:marRight w:val="0"/>
          <w:marTop w:val="0"/>
          <w:marBottom w:val="375"/>
          <w:divBdr>
            <w:top w:val="none" w:sz="0" w:space="0" w:color="auto"/>
            <w:left w:val="none" w:sz="0" w:space="0" w:color="auto"/>
            <w:bottom w:val="none" w:sz="0" w:space="0" w:color="auto"/>
            <w:right w:val="none" w:sz="0" w:space="0" w:color="auto"/>
          </w:divBdr>
        </w:div>
      </w:divsChild>
    </w:div>
    <w:div w:id="863447591">
      <w:bodyDiv w:val="1"/>
      <w:marLeft w:val="0"/>
      <w:marRight w:val="0"/>
      <w:marTop w:val="0"/>
      <w:marBottom w:val="0"/>
      <w:divBdr>
        <w:top w:val="none" w:sz="0" w:space="0" w:color="auto"/>
        <w:left w:val="none" w:sz="0" w:space="0" w:color="auto"/>
        <w:bottom w:val="none" w:sz="0" w:space="0" w:color="auto"/>
        <w:right w:val="none" w:sz="0" w:space="0" w:color="auto"/>
      </w:divBdr>
    </w:div>
    <w:div w:id="863518092">
      <w:bodyDiv w:val="1"/>
      <w:marLeft w:val="0"/>
      <w:marRight w:val="0"/>
      <w:marTop w:val="0"/>
      <w:marBottom w:val="0"/>
      <w:divBdr>
        <w:top w:val="none" w:sz="0" w:space="0" w:color="auto"/>
        <w:left w:val="none" w:sz="0" w:space="0" w:color="auto"/>
        <w:bottom w:val="none" w:sz="0" w:space="0" w:color="auto"/>
        <w:right w:val="none" w:sz="0" w:space="0" w:color="auto"/>
      </w:divBdr>
      <w:divsChild>
        <w:div w:id="1038356845">
          <w:marLeft w:val="0"/>
          <w:marRight w:val="0"/>
          <w:marTop w:val="0"/>
          <w:marBottom w:val="0"/>
          <w:divBdr>
            <w:top w:val="none" w:sz="0" w:space="0" w:color="auto"/>
            <w:left w:val="none" w:sz="0" w:space="0" w:color="auto"/>
            <w:bottom w:val="none" w:sz="0" w:space="0" w:color="auto"/>
            <w:right w:val="none" w:sz="0" w:space="0" w:color="auto"/>
          </w:divBdr>
        </w:div>
        <w:div w:id="377435054">
          <w:marLeft w:val="0"/>
          <w:marRight w:val="0"/>
          <w:marTop w:val="0"/>
          <w:marBottom w:val="0"/>
          <w:divBdr>
            <w:top w:val="none" w:sz="0" w:space="0" w:color="auto"/>
            <w:left w:val="none" w:sz="0" w:space="0" w:color="auto"/>
            <w:bottom w:val="none" w:sz="0" w:space="0" w:color="auto"/>
            <w:right w:val="none" w:sz="0" w:space="0" w:color="auto"/>
          </w:divBdr>
        </w:div>
      </w:divsChild>
    </w:div>
    <w:div w:id="864447159">
      <w:bodyDiv w:val="1"/>
      <w:marLeft w:val="0"/>
      <w:marRight w:val="0"/>
      <w:marTop w:val="0"/>
      <w:marBottom w:val="0"/>
      <w:divBdr>
        <w:top w:val="none" w:sz="0" w:space="0" w:color="auto"/>
        <w:left w:val="none" w:sz="0" w:space="0" w:color="auto"/>
        <w:bottom w:val="none" w:sz="0" w:space="0" w:color="auto"/>
        <w:right w:val="none" w:sz="0" w:space="0" w:color="auto"/>
      </w:divBdr>
    </w:div>
    <w:div w:id="864486076">
      <w:bodyDiv w:val="1"/>
      <w:marLeft w:val="0"/>
      <w:marRight w:val="0"/>
      <w:marTop w:val="0"/>
      <w:marBottom w:val="0"/>
      <w:divBdr>
        <w:top w:val="none" w:sz="0" w:space="0" w:color="auto"/>
        <w:left w:val="none" w:sz="0" w:space="0" w:color="auto"/>
        <w:bottom w:val="none" w:sz="0" w:space="0" w:color="auto"/>
        <w:right w:val="none" w:sz="0" w:space="0" w:color="auto"/>
      </w:divBdr>
    </w:div>
    <w:div w:id="864557874">
      <w:bodyDiv w:val="1"/>
      <w:marLeft w:val="0"/>
      <w:marRight w:val="0"/>
      <w:marTop w:val="0"/>
      <w:marBottom w:val="0"/>
      <w:divBdr>
        <w:top w:val="none" w:sz="0" w:space="0" w:color="auto"/>
        <w:left w:val="none" w:sz="0" w:space="0" w:color="auto"/>
        <w:bottom w:val="none" w:sz="0" w:space="0" w:color="auto"/>
        <w:right w:val="none" w:sz="0" w:space="0" w:color="auto"/>
      </w:divBdr>
      <w:divsChild>
        <w:div w:id="504439852">
          <w:marLeft w:val="0"/>
          <w:marRight w:val="0"/>
          <w:marTop w:val="0"/>
          <w:marBottom w:val="0"/>
          <w:divBdr>
            <w:top w:val="none" w:sz="0" w:space="0" w:color="auto"/>
            <w:left w:val="none" w:sz="0" w:space="0" w:color="auto"/>
            <w:bottom w:val="none" w:sz="0" w:space="0" w:color="auto"/>
            <w:right w:val="none" w:sz="0" w:space="0" w:color="auto"/>
          </w:divBdr>
        </w:div>
        <w:div w:id="971637656">
          <w:marLeft w:val="0"/>
          <w:marRight w:val="0"/>
          <w:marTop w:val="0"/>
          <w:marBottom w:val="0"/>
          <w:divBdr>
            <w:top w:val="none" w:sz="0" w:space="0" w:color="auto"/>
            <w:left w:val="none" w:sz="0" w:space="0" w:color="auto"/>
            <w:bottom w:val="none" w:sz="0" w:space="0" w:color="auto"/>
            <w:right w:val="none" w:sz="0" w:space="0" w:color="auto"/>
          </w:divBdr>
        </w:div>
        <w:div w:id="1601185047">
          <w:marLeft w:val="0"/>
          <w:marRight w:val="0"/>
          <w:marTop w:val="0"/>
          <w:marBottom w:val="0"/>
          <w:divBdr>
            <w:top w:val="none" w:sz="0" w:space="0" w:color="auto"/>
            <w:left w:val="none" w:sz="0" w:space="0" w:color="auto"/>
            <w:bottom w:val="none" w:sz="0" w:space="0" w:color="auto"/>
            <w:right w:val="none" w:sz="0" w:space="0" w:color="auto"/>
          </w:divBdr>
        </w:div>
        <w:div w:id="1679623252">
          <w:marLeft w:val="0"/>
          <w:marRight w:val="0"/>
          <w:marTop w:val="0"/>
          <w:marBottom w:val="0"/>
          <w:divBdr>
            <w:top w:val="none" w:sz="0" w:space="0" w:color="auto"/>
            <w:left w:val="none" w:sz="0" w:space="0" w:color="auto"/>
            <w:bottom w:val="none" w:sz="0" w:space="0" w:color="auto"/>
            <w:right w:val="none" w:sz="0" w:space="0" w:color="auto"/>
          </w:divBdr>
        </w:div>
      </w:divsChild>
    </w:div>
    <w:div w:id="865480691">
      <w:bodyDiv w:val="1"/>
      <w:marLeft w:val="0"/>
      <w:marRight w:val="0"/>
      <w:marTop w:val="0"/>
      <w:marBottom w:val="0"/>
      <w:divBdr>
        <w:top w:val="none" w:sz="0" w:space="0" w:color="auto"/>
        <w:left w:val="none" w:sz="0" w:space="0" w:color="auto"/>
        <w:bottom w:val="none" w:sz="0" w:space="0" w:color="auto"/>
        <w:right w:val="none" w:sz="0" w:space="0" w:color="auto"/>
      </w:divBdr>
    </w:div>
    <w:div w:id="867714732">
      <w:bodyDiv w:val="1"/>
      <w:marLeft w:val="0"/>
      <w:marRight w:val="0"/>
      <w:marTop w:val="0"/>
      <w:marBottom w:val="0"/>
      <w:divBdr>
        <w:top w:val="none" w:sz="0" w:space="0" w:color="auto"/>
        <w:left w:val="none" w:sz="0" w:space="0" w:color="auto"/>
        <w:bottom w:val="none" w:sz="0" w:space="0" w:color="auto"/>
        <w:right w:val="none" w:sz="0" w:space="0" w:color="auto"/>
      </w:divBdr>
    </w:div>
    <w:div w:id="869298265">
      <w:bodyDiv w:val="1"/>
      <w:marLeft w:val="0"/>
      <w:marRight w:val="0"/>
      <w:marTop w:val="0"/>
      <w:marBottom w:val="0"/>
      <w:divBdr>
        <w:top w:val="none" w:sz="0" w:space="0" w:color="auto"/>
        <w:left w:val="none" w:sz="0" w:space="0" w:color="auto"/>
        <w:bottom w:val="none" w:sz="0" w:space="0" w:color="auto"/>
        <w:right w:val="none" w:sz="0" w:space="0" w:color="auto"/>
      </w:divBdr>
      <w:divsChild>
        <w:div w:id="1223054778">
          <w:marLeft w:val="0"/>
          <w:marRight w:val="0"/>
          <w:marTop w:val="0"/>
          <w:marBottom w:val="0"/>
          <w:divBdr>
            <w:top w:val="none" w:sz="0" w:space="0" w:color="auto"/>
            <w:left w:val="none" w:sz="0" w:space="0" w:color="auto"/>
            <w:bottom w:val="none" w:sz="0" w:space="0" w:color="auto"/>
            <w:right w:val="none" w:sz="0" w:space="0" w:color="auto"/>
          </w:divBdr>
        </w:div>
        <w:div w:id="1508710063">
          <w:marLeft w:val="0"/>
          <w:marRight w:val="0"/>
          <w:marTop w:val="0"/>
          <w:marBottom w:val="0"/>
          <w:divBdr>
            <w:top w:val="none" w:sz="0" w:space="0" w:color="auto"/>
            <w:left w:val="none" w:sz="0" w:space="0" w:color="auto"/>
            <w:bottom w:val="none" w:sz="0" w:space="0" w:color="auto"/>
            <w:right w:val="none" w:sz="0" w:space="0" w:color="auto"/>
          </w:divBdr>
        </w:div>
        <w:div w:id="1736048732">
          <w:marLeft w:val="0"/>
          <w:marRight w:val="0"/>
          <w:marTop w:val="0"/>
          <w:marBottom w:val="0"/>
          <w:divBdr>
            <w:top w:val="none" w:sz="0" w:space="0" w:color="auto"/>
            <w:left w:val="none" w:sz="0" w:space="0" w:color="auto"/>
            <w:bottom w:val="none" w:sz="0" w:space="0" w:color="auto"/>
            <w:right w:val="none" w:sz="0" w:space="0" w:color="auto"/>
          </w:divBdr>
        </w:div>
        <w:div w:id="1775859021">
          <w:marLeft w:val="0"/>
          <w:marRight w:val="0"/>
          <w:marTop w:val="0"/>
          <w:marBottom w:val="0"/>
          <w:divBdr>
            <w:top w:val="none" w:sz="0" w:space="0" w:color="auto"/>
            <w:left w:val="none" w:sz="0" w:space="0" w:color="auto"/>
            <w:bottom w:val="none" w:sz="0" w:space="0" w:color="auto"/>
            <w:right w:val="none" w:sz="0" w:space="0" w:color="auto"/>
          </w:divBdr>
        </w:div>
      </w:divsChild>
    </w:div>
    <w:div w:id="871500559">
      <w:bodyDiv w:val="1"/>
      <w:marLeft w:val="0"/>
      <w:marRight w:val="0"/>
      <w:marTop w:val="0"/>
      <w:marBottom w:val="0"/>
      <w:divBdr>
        <w:top w:val="none" w:sz="0" w:space="0" w:color="auto"/>
        <w:left w:val="none" w:sz="0" w:space="0" w:color="auto"/>
        <w:bottom w:val="none" w:sz="0" w:space="0" w:color="auto"/>
        <w:right w:val="none" w:sz="0" w:space="0" w:color="auto"/>
      </w:divBdr>
    </w:div>
    <w:div w:id="871570490">
      <w:bodyDiv w:val="1"/>
      <w:marLeft w:val="0"/>
      <w:marRight w:val="0"/>
      <w:marTop w:val="0"/>
      <w:marBottom w:val="0"/>
      <w:divBdr>
        <w:top w:val="none" w:sz="0" w:space="0" w:color="auto"/>
        <w:left w:val="none" w:sz="0" w:space="0" w:color="auto"/>
        <w:bottom w:val="none" w:sz="0" w:space="0" w:color="auto"/>
        <w:right w:val="none" w:sz="0" w:space="0" w:color="auto"/>
      </w:divBdr>
    </w:div>
    <w:div w:id="871769562">
      <w:bodyDiv w:val="1"/>
      <w:marLeft w:val="0"/>
      <w:marRight w:val="0"/>
      <w:marTop w:val="0"/>
      <w:marBottom w:val="0"/>
      <w:divBdr>
        <w:top w:val="none" w:sz="0" w:space="0" w:color="auto"/>
        <w:left w:val="none" w:sz="0" w:space="0" w:color="auto"/>
        <w:bottom w:val="none" w:sz="0" w:space="0" w:color="auto"/>
        <w:right w:val="none" w:sz="0" w:space="0" w:color="auto"/>
      </w:divBdr>
      <w:divsChild>
        <w:div w:id="102919029">
          <w:marLeft w:val="0"/>
          <w:marRight w:val="0"/>
          <w:marTop w:val="0"/>
          <w:marBottom w:val="0"/>
          <w:divBdr>
            <w:top w:val="none" w:sz="0" w:space="0" w:color="auto"/>
            <w:left w:val="none" w:sz="0" w:space="0" w:color="auto"/>
            <w:bottom w:val="none" w:sz="0" w:space="0" w:color="auto"/>
            <w:right w:val="none" w:sz="0" w:space="0" w:color="auto"/>
          </w:divBdr>
          <w:divsChild>
            <w:div w:id="67922499">
              <w:marLeft w:val="0"/>
              <w:marRight w:val="0"/>
              <w:marTop w:val="0"/>
              <w:marBottom w:val="0"/>
              <w:divBdr>
                <w:top w:val="none" w:sz="0" w:space="0" w:color="auto"/>
                <w:left w:val="none" w:sz="0" w:space="0" w:color="auto"/>
                <w:bottom w:val="none" w:sz="0" w:space="0" w:color="auto"/>
                <w:right w:val="none" w:sz="0" w:space="0" w:color="auto"/>
              </w:divBdr>
            </w:div>
            <w:div w:id="73597958">
              <w:marLeft w:val="0"/>
              <w:marRight w:val="0"/>
              <w:marTop w:val="0"/>
              <w:marBottom w:val="0"/>
              <w:divBdr>
                <w:top w:val="none" w:sz="0" w:space="0" w:color="auto"/>
                <w:left w:val="none" w:sz="0" w:space="0" w:color="auto"/>
                <w:bottom w:val="none" w:sz="0" w:space="0" w:color="auto"/>
                <w:right w:val="none" w:sz="0" w:space="0" w:color="auto"/>
              </w:divBdr>
            </w:div>
            <w:div w:id="114762378">
              <w:marLeft w:val="0"/>
              <w:marRight w:val="0"/>
              <w:marTop w:val="0"/>
              <w:marBottom w:val="0"/>
              <w:divBdr>
                <w:top w:val="none" w:sz="0" w:space="0" w:color="auto"/>
                <w:left w:val="none" w:sz="0" w:space="0" w:color="auto"/>
                <w:bottom w:val="none" w:sz="0" w:space="0" w:color="auto"/>
                <w:right w:val="none" w:sz="0" w:space="0" w:color="auto"/>
              </w:divBdr>
            </w:div>
            <w:div w:id="178785920">
              <w:marLeft w:val="0"/>
              <w:marRight w:val="0"/>
              <w:marTop w:val="0"/>
              <w:marBottom w:val="0"/>
              <w:divBdr>
                <w:top w:val="none" w:sz="0" w:space="0" w:color="auto"/>
                <w:left w:val="none" w:sz="0" w:space="0" w:color="auto"/>
                <w:bottom w:val="none" w:sz="0" w:space="0" w:color="auto"/>
                <w:right w:val="none" w:sz="0" w:space="0" w:color="auto"/>
              </w:divBdr>
            </w:div>
            <w:div w:id="214051763">
              <w:marLeft w:val="0"/>
              <w:marRight w:val="0"/>
              <w:marTop w:val="0"/>
              <w:marBottom w:val="0"/>
              <w:divBdr>
                <w:top w:val="none" w:sz="0" w:space="0" w:color="auto"/>
                <w:left w:val="none" w:sz="0" w:space="0" w:color="auto"/>
                <w:bottom w:val="none" w:sz="0" w:space="0" w:color="auto"/>
                <w:right w:val="none" w:sz="0" w:space="0" w:color="auto"/>
              </w:divBdr>
            </w:div>
            <w:div w:id="441002156">
              <w:marLeft w:val="0"/>
              <w:marRight w:val="0"/>
              <w:marTop w:val="0"/>
              <w:marBottom w:val="0"/>
              <w:divBdr>
                <w:top w:val="none" w:sz="0" w:space="0" w:color="auto"/>
                <w:left w:val="none" w:sz="0" w:space="0" w:color="auto"/>
                <w:bottom w:val="none" w:sz="0" w:space="0" w:color="auto"/>
                <w:right w:val="none" w:sz="0" w:space="0" w:color="auto"/>
              </w:divBdr>
            </w:div>
            <w:div w:id="530731704">
              <w:marLeft w:val="0"/>
              <w:marRight w:val="0"/>
              <w:marTop w:val="0"/>
              <w:marBottom w:val="0"/>
              <w:divBdr>
                <w:top w:val="none" w:sz="0" w:space="0" w:color="auto"/>
                <w:left w:val="none" w:sz="0" w:space="0" w:color="auto"/>
                <w:bottom w:val="none" w:sz="0" w:space="0" w:color="auto"/>
                <w:right w:val="none" w:sz="0" w:space="0" w:color="auto"/>
              </w:divBdr>
            </w:div>
            <w:div w:id="549733929">
              <w:marLeft w:val="0"/>
              <w:marRight w:val="0"/>
              <w:marTop w:val="0"/>
              <w:marBottom w:val="0"/>
              <w:divBdr>
                <w:top w:val="none" w:sz="0" w:space="0" w:color="auto"/>
                <w:left w:val="none" w:sz="0" w:space="0" w:color="auto"/>
                <w:bottom w:val="none" w:sz="0" w:space="0" w:color="auto"/>
                <w:right w:val="none" w:sz="0" w:space="0" w:color="auto"/>
              </w:divBdr>
            </w:div>
            <w:div w:id="626008069">
              <w:marLeft w:val="0"/>
              <w:marRight w:val="0"/>
              <w:marTop w:val="0"/>
              <w:marBottom w:val="0"/>
              <w:divBdr>
                <w:top w:val="none" w:sz="0" w:space="0" w:color="auto"/>
                <w:left w:val="none" w:sz="0" w:space="0" w:color="auto"/>
                <w:bottom w:val="none" w:sz="0" w:space="0" w:color="auto"/>
                <w:right w:val="none" w:sz="0" w:space="0" w:color="auto"/>
              </w:divBdr>
            </w:div>
            <w:div w:id="924188738">
              <w:marLeft w:val="0"/>
              <w:marRight w:val="0"/>
              <w:marTop w:val="0"/>
              <w:marBottom w:val="0"/>
              <w:divBdr>
                <w:top w:val="none" w:sz="0" w:space="0" w:color="auto"/>
                <w:left w:val="none" w:sz="0" w:space="0" w:color="auto"/>
                <w:bottom w:val="none" w:sz="0" w:space="0" w:color="auto"/>
                <w:right w:val="none" w:sz="0" w:space="0" w:color="auto"/>
              </w:divBdr>
            </w:div>
            <w:div w:id="1090465083">
              <w:marLeft w:val="0"/>
              <w:marRight w:val="0"/>
              <w:marTop w:val="0"/>
              <w:marBottom w:val="0"/>
              <w:divBdr>
                <w:top w:val="none" w:sz="0" w:space="0" w:color="auto"/>
                <w:left w:val="none" w:sz="0" w:space="0" w:color="auto"/>
                <w:bottom w:val="none" w:sz="0" w:space="0" w:color="auto"/>
                <w:right w:val="none" w:sz="0" w:space="0" w:color="auto"/>
              </w:divBdr>
            </w:div>
            <w:div w:id="1169519908">
              <w:marLeft w:val="0"/>
              <w:marRight w:val="0"/>
              <w:marTop w:val="0"/>
              <w:marBottom w:val="0"/>
              <w:divBdr>
                <w:top w:val="none" w:sz="0" w:space="0" w:color="auto"/>
                <w:left w:val="none" w:sz="0" w:space="0" w:color="auto"/>
                <w:bottom w:val="none" w:sz="0" w:space="0" w:color="auto"/>
                <w:right w:val="none" w:sz="0" w:space="0" w:color="auto"/>
              </w:divBdr>
            </w:div>
            <w:div w:id="1301887897">
              <w:marLeft w:val="0"/>
              <w:marRight w:val="0"/>
              <w:marTop w:val="0"/>
              <w:marBottom w:val="0"/>
              <w:divBdr>
                <w:top w:val="none" w:sz="0" w:space="0" w:color="auto"/>
                <w:left w:val="none" w:sz="0" w:space="0" w:color="auto"/>
                <w:bottom w:val="none" w:sz="0" w:space="0" w:color="auto"/>
                <w:right w:val="none" w:sz="0" w:space="0" w:color="auto"/>
              </w:divBdr>
            </w:div>
            <w:div w:id="1457874542">
              <w:marLeft w:val="0"/>
              <w:marRight w:val="0"/>
              <w:marTop w:val="0"/>
              <w:marBottom w:val="0"/>
              <w:divBdr>
                <w:top w:val="none" w:sz="0" w:space="0" w:color="auto"/>
                <w:left w:val="none" w:sz="0" w:space="0" w:color="auto"/>
                <w:bottom w:val="none" w:sz="0" w:space="0" w:color="auto"/>
                <w:right w:val="none" w:sz="0" w:space="0" w:color="auto"/>
              </w:divBdr>
            </w:div>
            <w:div w:id="1665204504">
              <w:marLeft w:val="0"/>
              <w:marRight w:val="0"/>
              <w:marTop w:val="0"/>
              <w:marBottom w:val="0"/>
              <w:divBdr>
                <w:top w:val="none" w:sz="0" w:space="0" w:color="auto"/>
                <w:left w:val="none" w:sz="0" w:space="0" w:color="auto"/>
                <w:bottom w:val="none" w:sz="0" w:space="0" w:color="auto"/>
                <w:right w:val="none" w:sz="0" w:space="0" w:color="auto"/>
              </w:divBdr>
            </w:div>
            <w:div w:id="1873687199">
              <w:marLeft w:val="0"/>
              <w:marRight w:val="0"/>
              <w:marTop w:val="0"/>
              <w:marBottom w:val="0"/>
              <w:divBdr>
                <w:top w:val="none" w:sz="0" w:space="0" w:color="auto"/>
                <w:left w:val="none" w:sz="0" w:space="0" w:color="auto"/>
                <w:bottom w:val="none" w:sz="0" w:space="0" w:color="auto"/>
                <w:right w:val="none" w:sz="0" w:space="0" w:color="auto"/>
              </w:divBdr>
            </w:div>
            <w:div w:id="1913854319">
              <w:marLeft w:val="0"/>
              <w:marRight w:val="0"/>
              <w:marTop w:val="0"/>
              <w:marBottom w:val="0"/>
              <w:divBdr>
                <w:top w:val="none" w:sz="0" w:space="0" w:color="auto"/>
                <w:left w:val="none" w:sz="0" w:space="0" w:color="auto"/>
                <w:bottom w:val="none" w:sz="0" w:space="0" w:color="auto"/>
                <w:right w:val="none" w:sz="0" w:space="0" w:color="auto"/>
              </w:divBdr>
            </w:div>
            <w:div w:id="2082291713">
              <w:marLeft w:val="0"/>
              <w:marRight w:val="0"/>
              <w:marTop w:val="0"/>
              <w:marBottom w:val="0"/>
              <w:divBdr>
                <w:top w:val="none" w:sz="0" w:space="0" w:color="auto"/>
                <w:left w:val="none" w:sz="0" w:space="0" w:color="auto"/>
                <w:bottom w:val="none" w:sz="0" w:space="0" w:color="auto"/>
                <w:right w:val="none" w:sz="0" w:space="0" w:color="auto"/>
              </w:divBdr>
            </w:div>
            <w:div w:id="2101095875">
              <w:marLeft w:val="0"/>
              <w:marRight w:val="0"/>
              <w:marTop w:val="0"/>
              <w:marBottom w:val="0"/>
              <w:divBdr>
                <w:top w:val="none" w:sz="0" w:space="0" w:color="auto"/>
                <w:left w:val="none" w:sz="0" w:space="0" w:color="auto"/>
                <w:bottom w:val="none" w:sz="0" w:space="0" w:color="auto"/>
                <w:right w:val="none" w:sz="0" w:space="0" w:color="auto"/>
              </w:divBdr>
            </w:div>
          </w:divsChild>
        </w:div>
        <w:div w:id="138546218">
          <w:marLeft w:val="0"/>
          <w:marRight w:val="0"/>
          <w:marTop w:val="0"/>
          <w:marBottom w:val="0"/>
          <w:divBdr>
            <w:top w:val="none" w:sz="0" w:space="0" w:color="auto"/>
            <w:left w:val="none" w:sz="0" w:space="0" w:color="auto"/>
            <w:bottom w:val="none" w:sz="0" w:space="0" w:color="auto"/>
            <w:right w:val="none" w:sz="0" w:space="0" w:color="auto"/>
          </w:divBdr>
        </w:div>
        <w:div w:id="147484403">
          <w:marLeft w:val="0"/>
          <w:marRight w:val="0"/>
          <w:marTop w:val="0"/>
          <w:marBottom w:val="0"/>
          <w:divBdr>
            <w:top w:val="none" w:sz="0" w:space="0" w:color="auto"/>
            <w:left w:val="none" w:sz="0" w:space="0" w:color="auto"/>
            <w:bottom w:val="none" w:sz="0" w:space="0" w:color="auto"/>
            <w:right w:val="none" w:sz="0" w:space="0" w:color="auto"/>
          </w:divBdr>
        </w:div>
        <w:div w:id="208494720">
          <w:marLeft w:val="0"/>
          <w:marRight w:val="0"/>
          <w:marTop w:val="0"/>
          <w:marBottom w:val="0"/>
          <w:divBdr>
            <w:top w:val="none" w:sz="0" w:space="0" w:color="auto"/>
            <w:left w:val="none" w:sz="0" w:space="0" w:color="auto"/>
            <w:bottom w:val="none" w:sz="0" w:space="0" w:color="auto"/>
            <w:right w:val="none" w:sz="0" w:space="0" w:color="auto"/>
          </w:divBdr>
        </w:div>
        <w:div w:id="227154432">
          <w:marLeft w:val="0"/>
          <w:marRight w:val="0"/>
          <w:marTop w:val="0"/>
          <w:marBottom w:val="0"/>
          <w:divBdr>
            <w:top w:val="none" w:sz="0" w:space="0" w:color="auto"/>
            <w:left w:val="none" w:sz="0" w:space="0" w:color="auto"/>
            <w:bottom w:val="none" w:sz="0" w:space="0" w:color="auto"/>
            <w:right w:val="none" w:sz="0" w:space="0" w:color="auto"/>
          </w:divBdr>
        </w:div>
        <w:div w:id="271860671">
          <w:marLeft w:val="0"/>
          <w:marRight w:val="0"/>
          <w:marTop w:val="0"/>
          <w:marBottom w:val="0"/>
          <w:divBdr>
            <w:top w:val="none" w:sz="0" w:space="0" w:color="auto"/>
            <w:left w:val="none" w:sz="0" w:space="0" w:color="auto"/>
            <w:bottom w:val="none" w:sz="0" w:space="0" w:color="auto"/>
            <w:right w:val="none" w:sz="0" w:space="0" w:color="auto"/>
          </w:divBdr>
        </w:div>
        <w:div w:id="295262598">
          <w:marLeft w:val="0"/>
          <w:marRight w:val="0"/>
          <w:marTop w:val="0"/>
          <w:marBottom w:val="0"/>
          <w:divBdr>
            <w:top w:val="none" w:sz="0" w:space="0" w:color="auto"/>
            <w:left w:val="none" w:sz="0" w:space="0" w:color="auto"/>
            <w:bottom w:val="none" w:sz="0" w:space="0" w:color="auto"/>
            <w:right w:val="none" w:sz="0" w:space="0" w:color="auto"/>
          </w:divBdr>
        </w:div>
        <w:div w:id="372652214">
          <w:marLeft w:val="0"/>
          <w:marRight w:val="0"/>
          <w:marTop w:val="0"/>
          <w:marBottom w:val="0"/>
          <w:divBdr>
            <w:top w:val="none" w:sz="0" w:space="0" w:color="auto"/>
            <w:left w:val="none" w:sz="0" w:space="0" w:color="auto"/>
            <w:bottom w:val="none" w:sz="0" w:space="0" w:color="auto"/>
            <w:right w:val="none" w:sz="0" w:space="0" w:color="auto"/>
          </w:divBdr>
        </w:div>
        <w:div w:id="440146512">
          <w:marLeft w:val="0"/>
          <w:marRight w:val="0"/>
          <w:marTop w:val="0"/>
          <w:marBottom w:val="0"/>
          <w:divBdr>
            <w:top w:val="none" w:sz="0" w:space="0" w:color="auto"/>
            <w:left w:val="none" w:sz="0" w:space="0" w:color="auto"/>
            <w:bottom w:val="none" w:sz="0" w:space="0" w:color="auto"/>
            <w:right w:val="none" w:sz="0" w:space="0" w:color="auto"/>
          </w:divBdr>
          <w:divsChild>
            <w:div w:id="703942811">
              <w:marLeft w:val="0"/>
              <w:marRight w:val="0"/>
              <w:marTop w:val="0"/>
              <w:marBottom w:val="0"/>
              <w:divBdr>
                <w:top w:val="none" w:sz="0" w:space="0" w:color="auto"/>
                <w:left w:val="none" w:sz="0" w:space="0" w:color="auto"/>
                <w:bottom w:val="none" w:sz="0" w:space="0" w:color="auto"/>
                <w:right w:val="none" w:sz="0" w:space="0" w:color="auto"/>
              </w:divBdr>
            </w:div>
            <w:div w:id="1340155808">
              <w:marLeft w:val="0"/>
              <w:marRight w:val="0"/>
              <w:marTop w:val="0"/>
              <w:marBottom w:val="0"/>
              <w:divBdr>
                <w:top w:val="none" w:sz="0" w:space="0" w:color="auto"/>
                <w:left w:val="none" w:sz="0" w:space="0" w:color="auto"/>
                <w:bottom w:val="none" w:sz="0" w:space="0" w:color="auto"/>
                <w:right w:val="none" w:sz="0" w:space="0" w:color="auto"/>
              </w:divBdr>
            </w:div>
            <w:div w:id="1491167747">
              <w:marLeft w:val="0"/>
              <w:marRight w:val="0"/>
              <w:marTop w:val="0"/>
              <w:marBottom w:val="0"/>
              <w:divBdr>
                <w:top w:val="none" w:sz="0" w:space="0" w:color="auto"/>
                <w:left w:val="none" w:sz="0" w:space="0" w:color="auto"/>
                <w:bottom w:val="none" w:sz="0" w:space="0" w:color="auto"/>
                <w:right w:val="none" w:sz="0" w:space="0" w:color="auto"/>
              </w:divBdr>
            </w:div>
          </w:divsChild>
        </w:div>
        <w:div w:id="538904099">
          <w:marLeft w:val="0"/>
          <w:marRight w:val="0"/>
          <w:marTop w:val="0"/>
          <w:marBottom w:val="0"/>
          <w:divBdr>
            <w:top w:val="none" w:sz="0" w:space="0" w:color="auto"/>
            <w:left w:val="none" w:sz="0" w:space="0" w:color="auto"/>
            <w:bottom w:val="none" w:sz="0" w:space="0" w:color="auto"/>
            <w:right w:val="none" w:sz="0" w:space="0" w:color="auto"/>
          </w:divBdr>
          <w:divsChild>
            <w:div w:id="264466421">
              <w:marLeft w:val="0"/>
              <w:marRight w:val="0"/>
              <w:marTop w:val="0"/>
              <w:marBottom w:val="0"/>
              <w:divBdr>
                <w:top w:val="none" w:sz="0" w:space="0" w:color="auto"/>
                <w:left w:val="none" w:sz="0" w:space="0" w:color="auto"/>
                <w:bottom w:val="none" w:sz="0" w:space="0" w:color="auto"/>
                <w:right w:val="none" w:sz="0" w:space="0" w:color="auto"/>
              </w:divBdr>
            </w:div>
            <w:div w:id="532770377">
              <w:marLeft w:val="0"/>
              <w:marRight w:val="0"/>
              <w:marTop w:val="0"/>
              <w:marBottom w:val="0"/>
              <w:divBdr>
                <w:top w:val="none" w:sz="0" w:space="0" w:color="auto"/>
                <w:left w:val="none" w:sz="0" w:space="0" w:color="auto"/>
                <w:bottom w:val="none" w:sz="0" w:space="0" w:color="auto"/>
                <w:right w:val="none" w:sz="0" w:space="0" w:color="auto"/>
              </w:divBdr>
            </w:div>
            <w:div w:id="574247863">
              <w:marLeft w:val="0"/>
              <w:marRight w:val="0"/>
              <w:marTop w:val="0"/>
              <w:marBottom w:val="0"/>
              <w:divBdr>
                <w:top w:val="none" w:sz="0" w:space="0" w:color="auto"/>
                <w:left w:val="none" w:sz="0" w:space="0" w:color="auto"/>
                <w:bottom w:val="none" w:sz="0" w:space="0" w:color="auto"/>
                <w:right w:val="none" w:sz="0" w:space="0" w:color="auto"/>
              </w:divBdr>
            </w:div>
            <w:div w:id="812021149">
              <w:marLeft w:val="0"/>
              <w:marRight w:val="0"/>
              <w:marTop w:val="0"/>
              <w:marBottom w:val="0"/>
              <w:divBdr>
                <w:top w:val="none" w:sz="0" w:space="0" w:color="auto"/>
                <w:left w:val="none" w:sz="0" w:space="0" w:color="auto"/>
                <w:bottom w:val="none" w:sz="0" w:space="0" w:color="auto"/>
                <w:right w:val="none" w:sz="0" w:space="0" w:color="auto"/>
              </w:divBdr>
            </w:div>
            <w:div w:id="1087921888">
              <w:marLeft w:val="0"/>
              <w:marRight w:val="0"/>
              <w:marTop w:val="0"/>
              <w:marBottom w:val="0"/>
              <w:divBdr>
                <w:top w:val="none" w:sz="0" w:space="0" w:color="auto"/>
                <w:left w:val="none" w:sz="0" w:space="0" w:color="auto"/>
                <w:bottom w:val="none" w:sz="0" w:space="0" w:color="auto"/>
                <w:right w:val="none" w:sz="0" w:space="0" w:color="auto"/>
              </w:divBdr>
            </w:div>
            <w:div w:id="1122260999">
              <w:marLeft w:val="0"/>
              <w:marRight w:val="0"/>
              <w:marTop w:val="0"/>
              <w:marBottom w:val="0"/>
              <w:divBdr>
                <w:top w:val="none" w:sz="0" w:space="0" w:color="auto"/>
                <w:left w:val="none" w:sz="0" w:space="0" w:color="auto"/>
                <w:bottom w:val="none" w:sz="0" w:space="0" w:color="auto"/>
                <w:right w:val="none" w:sz="0" w:space="0" w:color="auto"/>
              </w:divBdr>
            </w:div>
            <w:div w:id="1271619927">
              <w:marLeft w:val="0"/>
              <w:marRight w:val="0"/>
              <w:marTop w:val="0"/>
              <w:marBottom w:val="0"/>
              <w:divBdr>
                <w:top w:val="none" w:sz="0" w:space="0" w:color="auto"/>
                <w:left w:val="none" w:sz="0" w:space="0" w:color="auto"/>
                <w:bottom w:val="none" w:sz="0" w:space="0" w:color="auto"/>
                <w:right w:val="none" w:sz="0" w:space="0" w:color="auto"/>
              </w:divBdr>
            </w:div>
            <w:div w:id="1791973934">
              <w:marLeft w:val="0"/>
              <w:marRight w:val="0"/>
              <w:marTop w:val="0"/>
              <w:marBottom w:val="0"/>
              <w:divBdr>
                <w:top w:val="none" w:sz="0" w:space="0" w:color="auto"/>
                <w:left w:val="none" w:sz="0" w:space="0" w:color="auto"/>
                <w:bottom w:val="none" w:sz="0" w:space="0" w:color="auto"/>
                <w:right w:val="none" w:sz="0" w:space="0" w:color="auto"/>
              </w:divBdr>
            </w:div>
          </w:divsChild>
        </w:div>
        <w:div w:id="574583725">
          <w:marLeft w:val="0"/>
          <w:marRight w:val="0"/>
          <w:marTop w:val="0"/>
          <w:marBottom w:val="0"/>
          <w:divBdr>
            <w:top w:val="none" w:sz="0" w:space="0" w:color="auto"/>
            <w:left w:val="none" w:sz="0" w:space="0" w:color="auto"/>
            <w:bottom w:val="none" w:sz="0" w:space="0" w:color="auto"/>
            <w:right w:val="none" w:sz="0" w:space="0" w:color="auto"/>
          </w:divBdr>
        </w:div>
        <w:div w:id="668488263">
          <w:marLeft w:val="0"/>
          <w:marRight w:val="0"/>
          <w:marTop w:val="0"/>
          <w:marBottom w:val="0"/>
          <w:divBdr>
            <w:top w:val="none" w:sz="0" w:space="0" w:color="auto"/>
            <w:left w:val="none" w:sz="0" w:space="0" w:color="auto"/>
            <w:bottom w:val="none" w:sz="0" w:space="0" w:color="auto"/>
            <w:right w:val="none" w:sz="0" w:space="0" w:color="auto"/>
          </w:divBdr>
        </w:div>
        <w:div w:id="691885417">
          <w:marLeft w:val="0"/>
          <w:marRight w:val="0"/>
          <w:marTop w:val="0"/>
          <w:marBottom w:val="0"/>
          <w:divBdr>
            <w:top w:val="none" w:sz="0" w:space="0" w:color="auto"/>
            <w:left w:val="none" w:sz="0" w:space="0" w:color="auto"/>
            <w:bottom w:val="none" w:sz="0" w:space="0" w:color="auto"/>
            <w:right w:val="none" w:sz="0" w:space="0" w:color="auto"/>
          </w:divBdr>
        </w:div>
        <w:div w:id="695157394">
          <w:marLeft w:val="0"/>
          <w:marRight w:val="0"/>
          <w:marTop w:val="0"/>
          <w:marBottom w:val="0"/>
          <w:divBdr>
            <w:top w:val="none" w:sz="0" w:space="0" w:color="auto"/>
            <w:left w:val="none" w:sz="0" w:space="0" w:color="auto"/>
            <w:bottom w:val="none" w:sz="0" w:space="0" w:color="auto"/>
            <w:right w:val="none" w:sz="0" w:space="0" w:color="auto"/>
          </w:divBdr>
        </w:div>
        <w:div w:id="844591590">
          <w:marLeft w:val="0"/>
          <w:marRight w:val="0"/>
          <w:marTop w:val="0"/>
          <w:marBottom w:val="0"/>
          <w:divBdr>
            <w:top w:val="none" w:sz="0" w:space="0" w:color="auto"/>
            <w:left w:val="none" w:sz="0" w:space="0" w:color="auto"/>
            <w:bottom w:val="none" w:sz="0" w:space="0" w:color="auto"/>
            <w:right w:val="none" w:sz="0" w:space="0" w:color="auto"/>
          </w:divBdr>
        </w:div>
        <w:div w:id="849181242">
          <w:marLeft w:val="0"/>
          <w:marRight w:val="0"/>
          <w:marTop w:val="0"/>
          <w:marBottom w:val="0"/>
          <w:divBdr>
            <w:top w:val="none" w:sz="0" w:space="0" w:color="auto"/>
            <w:left w:val="none" w:sz="0" w:space="0" w:color="auto"/>
            <w:bottom w:val="none" w:sz="0" w:space="0" w:color="auto"/>
            <w:right w:val="none" w:sz="0" w:space="0" w:color="auto"/>
          </w:divBdr>
        </w:div>
        <w:div w:id="943615158">
          <w:marLeft w:val="0"/>
          <w:marRight w:val="0"/>
          <w:marTop w:val="0"/>
          <w:marBottom w:val="0"/>
          <w:divBdr>
            <w:top w:val="none" w:sz="0" w:space="0" w:color="auto"/>
            <w:left w:val="none" w:sz="0" w:space="0" w:color="auto"/>
            <w:bottom w:val="none" w:sz="0" w:space="0" w:color="auto"/>
            <w:right w:val="none" w:sz="0" w:space="0" w:color="auto"/>
          </w:divBdr>
          <w:divsChild>
            <w:div w:id="287398296">
              <w:marLeft w:val="0"/>
              <w:marRight w:val="0"/>
              <w:marTop w:val="0"/>
              <w:marBottom w:val="0"/>
              <w:divBdr>
                <w:top w:val="none" w:sz="0" w:space="0" w:color="auto"/>
                <w:left w:val="none" w:sz="0" w:space="0" w:color="auto"/>
                <w:bottom w:val="none" w:sz="0" w:space="0" w:color="auto"/>
                <w:right w:val="none" w:sz="0" w:space="0" w:color="auto"/>
              </w:divBdr>
            </w:div>
            <w:div w:id="313415837">
              <w:marLeft w:val="0"/>
              <w:marRight w:val="0"/>
              <w:marTop w:val="0"/>
              <w:marBottom w:val="0"/>
              <w:divBdr>
                <w:top w:val="none" w:sz="0" w:space="0" w:color="auto"/>
                <w:left w:val="none" w:sz="0" w:space="0" w:color="auto"/>
                <w:bottom w:val="none" w:sz="0" w:space="0" w:color="auto"/>
                <w:right w:val="none" w:sz="0" w:space="0" w:color="auto"/>
              </w:divBdr>
            </w:div>
            <w:div w:id="332297581">
              <w:marLeft w:val="0"/>
              <w:marRight w:val="0"/>
              <w:marTop w:val="0"/>
              <w:marBottom w:val="0"/>
              <w:divBdr>
                <w:top w:val="none" w:sz="0" w:space="0" w:color="auto"/>
                <w:left w:val="none" w:sz="0" w:space="0" w:color="auto"/>
                <w:bottom w:val="none" w:sz="0" w:space="0" w:color="auto"/>
                <w:right w:val="none" w:sz="0" w:space="0" w:color="auto"/>
              </w:divBdr>
            </w:div>
            <w:div w:id="1007252978">
              <w:marLeft w:val="0"/>
              <w:marRight w:val="0"/>
              <w:marTop w:val="0"/>
              <w:marBottom w:val="0"/>
              <w:divBdr>
                <w:top w:val="none" w:sz="0" w:space="0" w:color="auto"/>
                <w:left w:val="none" w:sz="0" w:space="0" w:color="auto"/>
                <w:bottom w:val="none" w:sz="0" w:space="0" w:color="auto"/>
                <w:right w:val="none" w:sz="0" w:space="0" w:color="auto"/>
              </w:divBdr>
            </w:div>
            <w:div w:id="1354846828">
              <w:marLeft w:val="0"/>
              <w:marRight w:val="0"/>
              <w:marTop w:val="0"/>
              <w:marBottom w:val="0"/>
              <w:divBdr>
                <w:top w:val="none" w:sz="0" w:space="0" w:color="auto"/>
                <w:left w:val="none" w:sz="0" w:space="0" w:color="auto"/>
                <w:bottom w:val="none" w:sz="0" w:space="0" w:color="auto"/>
                <w:right w:val="none" w:sz="0" w:space="0" w:color="auto"/>
              </w:divBdr>
            </w:div>
            <w:div w:id="1635982914">
              <w:marLeft w:val="0"/>
              <w:marRight w:val="0"/>
              <w:marTop w:val="0"/>
              <w:marBottom w:val="0"/>
              <w:divBdr>
                <w:top w:val="none" w:sz="0" w:space="0" w:color="auto"/>
                <w:left w:val="none" w:sz="0" w:space="0" w:color="auto"/>
                <w:bottom w:val="none" w:sz="0" w:space="0" w:color="auto"/>
                <w:right w:val="none" w:sz="0" w:space="0" w:color="auto"/>
              </w:divBdr>
            </w:div>
          </w:divsChild>
        </w:div>
        <w:div w:id="946040113">
          <w:marLeft w:val="0"/>
          <w:marRight w:val="0"/>
          <w:marTop w:val="0"/>
          <w:marBottom w:val="0"/>
          <w:divBdr>
            <w:top w:val="none" w:sz="0" w:space="0" w:color="auto"/>
            <w:left w:val="none" w:sz="0" w:space="0" w:color="auto"/>
            <w:bottom w:val="none" w:sz="0" w:space="0" w:color="auto"/>
            <w:right w:val="none" w:sz="0" w:space="0" w:color="auto"/>
          </w:divBdr>
        </w:div>
        <w:div w:id="1058281254">
          <w:marLeft w:val="0"/>
          <w:marRight w:val="0"/>
          <w:marTop w:val="0"/>
          <w:marBottom w:val="0"/>
          <w:divBdr>
            <w:top w:val="none" w:sz="0" w:space="0" w:color="auto"/>
            <w:left w:val="none" w:sz="0" w:space="0" w:color="auto"/>
            <w:bottom w:val="none" w:sz="0" w:space="0" w:color="auto"/>
            <w:right w:val="none" w:sz="0" w:space="0" w:color="auto"/>
          </w:divBdr>
        </w:div>
        <w:div w:id="1211838968">
          <w:marLeft w:val="0"/>
          <w:marRight w:val="0"/>
          <w:marTop w:val="0"/>
          <w:marBottom w:val="0"/>
          <w:divBdr>
            <w:top w:val="none" w:sz="0" w:space="0" w:color="auto"/>
            <w:left w:val="none" w:sz="0" w:space="0" w:color="auto"/>
            <w:bottom w:val="none" w:sz="0" w:space="0" w:color="auto"/>
            <w:right w:val="none" w:sz="0" w:space="0" w:color="auto"/>
          </w:divBdr>
        </w:div>
        <w:div w:id="1407801578">
          <w:marLeft w:val="0"/>
          <w:marRight w:val="0"/>
          <w:marTop w:val="0"/>
          <w:marBottom w:val="0"/>
          <w:divBdr>
            <w:top w:val="none" w:sz="0" w:space="0" w:color="auto"/>
            <w:left w:val="none" w:sz="0" w:space="0" w:color="auto"/>
            <w:bottom w:val="none" w:sz="0" w:space="0" w:color="auto"/>
            <w:right w:val="none" w:sz="0" w:space="0" w:color="auto"/>
          </w:divBdr>
        </w:div>
        <w:div w:id="1457336397">
          <w:marLeft w:val="0"/>
          <w:marRight w:val="0"/>
          <w:marTop w:val="0"/>
          <w:marBottom w:val="0"/>
          <w:divBdr>
            <w:top w:val="none" w:sz="0" w:space="0" w:color="auto"/>
            <w:left w:val="none" w:sz="0" w:space="0" w:color="auto"/>
            <w:bottom w:val="none" w:sz="0" w:space="0" w:color="auto"/>
            <w:right w:val="none" w:sz="0" w:space="0" w:color="auto"/>
          </w:divBdr>
        </w:div>
        <w:div w:id="1741291982">
          <w:marLeft w:val="0"/>
          <w:marRight w:val="0"/>
          <w:marTop w:val="0"/>
          <w:marBottom w:val="0"/>
          <w:divBdr>
            <w:top w:val="none" w:sz="0" w:space="0" w:color="auto"/>
            <w:left w:val="none" w:sz="0" w:space="0" w:color="auto"/>
            <w:bottom w:val="none" w:sz="0" w:space="0" w:color="auto"/>
            <w:right w:val="none" w:sz="0" w:space="0" w:color="auto"/>
          </w:divBdr>
        </w:div>
        <w:div w:id="1857772880">
          <w:marLeft w:val="0"/>
          <w:marRight w:val="0"/>
          <w:marTop w:val="0"/>
          <w:marBottom w:val="0"/>
          <w:divBdr>
            <w:top w:val="none" w:sz="0" w:space="0" w:color="auto"/>
            <w:left w:val="none" w:sz="0" w:space="0" w:color="auto"/>
            <w:bottom w:val="none" w:sz="0" w:space="0" w:color="auto"/>
            <w:right w:val="none" w:sz="0" w:space="0" w:color="auto"/>
          </w:divBdr>
        </w:div>
        <w:div w:id="1870071474">
          <w:marLeft w:val="0"/>
          <w:marRight w:val="0"/>
          <w:marTop w:val="0"/>
          <w:marBottom w:val="0"/>
          <w:divBdr>
            <w:top w:val="none" w:sz="0" w:space="0" w:color="auto"/>
            <w:left w:val="none" w:sz="0" w:space="0" w:color="auto"/>
            <w:bottom w:val="none" w:sz="0" w:space="0" w:color="auto"/>
            <w:right w:val="none" w:sz="0" w:space="0" w:color="auto"/>
          </w:divBdr>
        </w:div>
        <w:div w:id="1950618495">
          <w:marLeft w:val="0"/>
          <w:marRight w:val="0"/>
          <w:marTop w:val="0"/>
          <w:marBottom w:val="0"/>
          <w:divBdr>
            <w:top w:val="none" w:sz="0" w:space="0" w:color="auto"/>
            <w:left w:val="none" w:sz="0" w:space="0" w:color="auto"/>
            <w:bottom w:val="none" w:sz="0" w:space="0" w:color="auto"/>
            <w:right w:val="none" w:sz="0" w:space="0" w:color="auto"/>
          </w:divBdr>
        </w:div>
        <w:div w:id="1970283512">
          <w:marLeft w:val="0"/>
          <w:marRight w:val="0"/>
          <w:marTop w:val="0"/>
          <w:marBottom w:val="0"/>
          <w:divBdr>
            <w:top w:val="none" w:sz="0" w:space="0" w:color="auto"/>
            <w:left w:val="none" w:sz="0" w:space="0" w:color="auto"/>
            <w:bottom w:val="none" w:sz="0" w:space="0" w:color="auto"/>
            <w:right w:val="none" w:sz="0" w:space="0" w:color="auto"/>
          </w:divBdr>
        </w:div>
        <w:div w:id="2123761987">
          <w:marLeft w:val="0"/>
          <w:marRight w:val="0"/>
          <w:marTop w:val="0"/>
          <w:marBottom w:val="0"/>
          <w:divBdr>
            <w:top w:val="none" w:sz="0" w:space="0" w:color="auto"/>
            <w:left w:val="none" w:sz="0" w:space="0" w:color="auto"/>
            <w:bottom w:val="none" w:sz="0" w:space="0" w:color="auto"/>
            <w:right w:val="none" w:sz="0" w:space="0" w:color="auto"/>
          </w:divBdr>
        </w:div>
        <w:div w:id="2131165600">
          <w:marLeft w:val="0"/>
          <w:marRight w:val="0"/>
          <w:marTop w:val="0"/>
          <w:marBottom w:val="0"/>
          <w:divBdr>
            <w:top w:val="none" w:sz="0" w:space="0" w:color="auto"/>
            <w:left w:val="none" w:sz="0" w:space="0" w:color="auto"/>
            <w:bottom w:val="none" w:sz="0" w:space="0" w:color="auto"/>
            <w:right w:val="none" w:sz="0" w:space="0" w:color="auto"/>
          </w:divBdr>
        </w:div>
      </w:divsChild>
    </w:div>
    <w:div w:id="871847470">
      <w:bodyDiv w:val="1"/>
      <w:marLeft w:val="0"/>
      <w:marRight w:val="0"/>
      <w:marTop w:val="0"/>
      <w:marBottom w:val="0"/>
      <w:divBdr>
        <w:top w:val="none" w:sz="0" w:space="0" w:color="auto"/>
        <w:left w:val="none" w:sz="0" w:space="0" w:color="auto"/>
        <w:bottom w:val="none" w:sz="0" w:space="0" w:color="auto"/>
        <w:right w:val="none" w:sz="0" w:space="0" w:color="auto"/>
      </w:divBdr>
      <w:divsChild>
        <w:div w:id="128403517">
          <w:marLeft w:val="0"/>
          <w:marRight w:val="0"/>
          <w:marTop w:val="0"/>
          <w:marBottom w:val="0"/>
          <w:divBdr>
            <w:top w:val="none" w:sz="0" w:space="0" w:color="auto"/>
            <w:left w:val="none" w:sz="0" w:space="0" w:color="auto"/>
            <w:bottom w:val="none" w:sz="0" w:space="0" w:color="auto"/>
            <w:right w:val="none" w:sz="0" w:space="0" w:color="auto"/>
          </w:divBdr>
        </w:div>
        <w:div w:id="132136646">
          <w:marLeft w:val="0"/>
          <w:marRight w:val="0"/>
          <w:marTop w:val="0"/>
          <w:marBottom w:val="0"/>
          <w:divBdr>
            <w:top w:val="none" w:sz="0" w:space="0" w:color="auto"/>
            <w:left w:val="none" w:sz="0" w:space="0" w:color="auto"/>
            <w:bottom w:val="none" w:sz="0" w:space="0" w:color="auto"/>
            <w:right w:val="none" w:sz="0" w:space="0" w:color="auto"/>
          </w:divBdr>
        </w:div>
        <w:div w:id="186915894">
          <w:marLeft w:val="0"/>
          <w:marRight w:val="0"/>
          <w:marTop w:val="0"/>
          <w:marBottom w:val="0"/>
          <w:divBdr>
            <w:top w:val="none" w:sz="0" w:space="0" w:color="auto"/>
            <w:left w:val="none" w:sz="0" w:space="0" w:color="auto"/>
            <w:bottom w:val="none" w:sz="0" w:space="0" w:color="auto"/>
            <w:right w:val="none" w:sz="0" w:space="0" w:color="auto"/>
          </w:divBdr>
          <w:divsChild>
            <w:div w:id="611405039">
              <w:marLeft w:val="0"/>
              <w:marRight w:val="0"/>
              <w:marTop w:val="0"/>
              <w:marBottom w:val="0"/>
              <w:divBdr>
                <w:top w:val="none" w:sz="0" w:space="0" w:color="auto"/>
                <w:left w:val="none" w:sz="0" w:space="0" w:color="auto"/>
                <w:bottom w:val="none" w:sz="0" w:space="0" w:color="auto"/>
                <w:right w:val="none" w:sz="0" w:space="0" w:color="auto"/>
              </w:divBdr>
              <w:divsChild>
                <w:div w:id="184253628">
                  <w:marLeft w:val="0"/>
                  <w:marRight w:val="0"/>
                  <w:marTop w:val="0"/>
                  <w:marBottom w:val="0"/>
                  <w:divBdr>
                    <w:top w:val="none" w:sz="0" w:space="0" w:color="auto"/>
                    <w:left w:val="none" w:sz="0" w:space="0" w:color="auto"/>
                    <w:bottom w:val="none" w:sz="0" w:space="0" w:color="auto"/>
                    <w:right w:val="none" w:sz="0" w:space="0" w:color="auto"/>
                  </w:divBdr>
                </w:div>
                <w:div w:id="207033315">
                  <w:marLeft w:val="0"/>
                  <w:marRight w:val="0"/>
                  <w:marTop w:val="0"/>
                  <w:marBottom w:val="0"/>
                  <w:divBdr>
                    <w:top w:val="none" w:sz="0" w:space="0" w:color="auto"/>
                    <w:left w:val="none" w:sz="0" w:space="0" w:color="auto"/>
                    <w:bottom w:val="none" w:sz="0" w:space="0" w:color="auto"/>
                    <w:right w:val="none" w:sz="0" w:space="0" w:color="auto"/>
                  </w:divBdr>
                </w:div>
                <w:div w:id="260797343">
                  <w:marLeft w:val="0"/>
                  <w:marRight w:val="0"/>
                  <w:marTop w:val="0"/>
                  <w:marBottom w:val="0"/>
                  <w:divBdr>
                    <w:top w:val="none" w:sz="0" w:space="0" w:color="auto"/>
                    <w:left w:val="none" w:sz="0" w:space="0" w:color="auto"/>
                    <w:bottom w:val="none" w:sz="0" w:space="0" w:color="auto"/>
                    <w:right w:val="none" w:sz="0" w:space="0" w:color="auto"/>
                  </w:divBdr>
                </w:div>
                <w:div w:id="392697407">
                  <w:marLeft w:val="0"/>
                  <w:marRight w:val="0"/>
                  <w:marTop w:val="0"/>
                  <w:marBottom w:val="0"/>
                  <w:divBdr>
                    <w:top w:val="none" w:sz="0" w:space="0" w:color="auto"/>
                    <w:left w:val="none" w:sz="0" w:space="0" w:color="auto"/>
                    <w:bottom w:val="none" w:sz="0" w:space="0" w:color="auto"/>
                    <w:right w:val="none" w:sz="0" w:space="0" w:color="auto"/>
                  </w:divBdr>
                </w:div>
                <w:div w:id="632638337">
                  <w:marLeft w:val="0"/>
                  <w:marRight w:val="0"/>
                  <w:marTop w:val="0"/>
                  <w:marBottom w:val="0"/>
                  <w:divBdr>
                    <w:top w:val="none" w:sz="0" w:space="0" w:color="auto"/>
                    <w:left w:val="none" w:sz="0" w:space="0" w:color="auto"/>
                    <w:bottom w:val="none" w:sz="0" w:space="0" w:color="auto"/>
                    <w:right w:val="none" w:sz="0" w:space="0" w:color="auto"/>
                  </w:divBdr>
                </w:div>
                <w:div w:id="1095977603">
                  <w:marLeft w:val="0"/>
                  <w:marRight w:val="0"/>
                  <w:marTop w:val="0"/>
                  <w:marBottom w:val="0"/>
                  <w:divBdr>
                    <w:top w:val="none" w:sz="0" w:space="0" w:color="auto"/>
                    <w:left w:val="none" w:sz="0" w:space="0" w:color="auto"/>
                    <w:bottom w:val="none" w:sz="0" w:space="0" w:color="auto"/>
                    <w:right w:val="none" w:sz="0" w:space="0" w:color="auto"/>
                  </w:divBdr>
                </w:div>
                <w:div w:id="1101606809">
                  <w:marLeft w:val="0"/>
                  <w:marRight w:val="0"/>
                  <w:marTop w:val="0"/>
                  <w:marBottom w:val="0"/>
                  <w:divBdr>
                    <w:top w:val="none" w:sz="0" w:space="0" w:color="auto"/>
                    <w:left w:val="none" w:sz="0" w:space="0" w:color="auto"/>
                    <w:bottom w:val="none" w:sz="0" w:space="0" w:color="auto"/>
                    <w:right w:val="none" w:sz="0" w:space="0" w:color="auto"/>
                  </w:divBdr>
                </w:div>
                <w:div w:id="1394550254">
                  <w:marLeft w:val="0"/>
                  <w:marRight w:val="0"/>
                  <w:marTop w:val="0"/>
                  <w:marBottom w:val="0"/>
                  <w:divBdr>
                    <w:top w:val="none" w:sz="0" w:space="0" w:color="auto"/>
                    <w:left w:val="none" w:sz="0" w:space="0" w:color="auto"/>
                    <w:bottom w:val="none" w:sz="0" w:space="0" w:color="auto"/>
                    <w:right w:val="none" w:sz="0" w:space="0" w:color="auto"/>
                  </w:divBdr>
                </w:div>
                <w:div w:id="1673678678">
                  <w:marLeft w:val="0"/>
                  <w:marRight w:val="0"/>
                  <w:marTop w:val="0"/>
                  <w:marBottom w:val="0"/>
                  <w:divBdr>
                    <w:top w:val="none" w:sz="0" w:space="0" w:color="auto"/>
                    <w:left w:val="none" w:sz="0" w:space="0" w:color="auto"/>
                    <w:bottom w:val="none" w:sz="0" w:space="0" w:color="auto"/>
                    <w:right w:val="none" w:sz="0" w:space="0" w:color="auto"/>
                  </w:divBdr>
                </w:div>
                <w:div w:id="186131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918177">
          <w:marLeft w:val="0"/>
          <w:marRight w:val="0"/>
          <w:marTop w:val="0"/>
          <w:marBottom w:val="0"/>
          <w:divBdr>
            <w:top w:val="none" w:sz="0" w:space="0" w:color="auto"/>
            <w:left w:val="none" w:sz="0" w:space="0" w:color="auto"/>
            <w:bottom w:val="none" w:sz="0" w:space="0" w:color="auto"/>
            <w:right w:val="none" w:sz="0" w:space="0" w:color="auto"/>
          </w:divBdr>
          <w:divsChild>
            <w:div w:id="348533992">
              <w:marLeft w:val="0"/>
              <w:marRight w:val="0"/>
              <w:marTop w:val="0"/>
              <w:marBottom w:val="0"/>
              <w:divBdr>
                <w:top w:val="none" w:sz="0" w:space="0" w:color="auto"/>
                <w:left w:val="none" w:sz="0" w:space="0" w:color="auto"/>
                <w:bottom w:val="none" w:sz="0" w:space="0" w:color="auto"/>
                <w:right w:val="none" w:sz="0" w:space="0" w:color="auto"/>
              </w:divBdr>
            </w:div>
            <w:div w:id="564725109">
              <w:marLeft w:val="0"/>
              <w:marRight w:val="0"/>
              <w:marTop w:val="0"/>
              <w:marBottom w:val="0"/>
              <w:divBdr>
                <w:top w:val="none" w:sz="0" w:space="0" w:color="auto"/>
                <w:left w:val="none" w:sz="0" w:space="0" w:color="auto"/>
                <w:bottom w:val="none" w:sz="0" w:space="0" w:color="auto"/>
                <w:right w:val="none" w:sz="0" w:space="0" w:color="auto"/>
              </w:divBdr>
            </w:div>
            <w:div w:id="575096287">
              <w:marLeft w:val="0"/>
              <w:marRight w:val="0"/>
              <w:marTop w:val="0"/>
              <w:marBottom w:val="0"/>
              <w:divBdr>
                <w:top w:val="none" w:sz="0" w:space="0" w:color="auto"/>
                <w:left w:val="none" w:sz="0" w:space="0" w:color="auto"/>
                <w:bottom w:val="none" w:sz="0" w:space="0" w:color="auto"/>
                <w:right w:val="none" w:sz="0" w:space="0" w:color="auto"/>
              </w:divBdr>
            </w:div>
            <w:div w:id="711733373">
              <w:marLeft w:val="0"/>
              <w:marRight w:val="0"/>
              <w:marTop w:val="0"/>
              <w:marBottom w:val="0"/>
              <w:divBdr>
                <w:top w:val="none" w:sz="0" w:space="0" w:color="auto"/>
                <w:left w:val="none" w:sz="0" w:space="0" w:color="auto"/>
                <w:bottom w:val="none" w:sz="0" w:space="0" w:color="auto"/>
                <w:right w:val="none" w:sz="0" w:space="0" w:color="auto"/>
              </w:divBdr>
            </w:div>
            <w:div w:id="770129215">
              <w:marLeft w:val="0"/>
              <w:marRight w:val="0"/>
              <w:marTop w:val="0"/>
              <w:marBottom w:val="0"/>
              <w:divBdr>
                <w:top w:val="none" w:sz="0" w:space="0" w:color="auto"/>
                <w:left w:val="none" w:sz="0" w:space="0" w:color="auto"/>
                <w:bottom w:val="none" w:sz="0" w:space="0" w:color="auto"/>
                <w:right w:val="none" w:sz="0" w:space="0" w:color="auto"/>
              </w:divBdr>
            </w:div>
            <w:div w:id="805582740">
              <w:marLeft w:val="0"/>
              <w:marRight w:val="0"/>
              <w:marTop w:val="0"/>
              <w:marBottom w:val="0"/>
              <w:divBdr>
                <w:top w:val="none" w:sz="0" w:space="0" w:color="auto"/>
                <w:left w:val="none" w:sz="0" w:space="0" w:color="auto"/>
                <w:bottom w:val="none" w:sz="0" w:space="0" w:color="auto"/>
                <w:right w:val="none" w:sz="0" w:space="0" w:color="auto"/>
              </w:divBdr>
            </w:div>
            <w:div w:id="844393971">
              <w:marLeft w:val="0"/>
              <w:marRight w:val="0"/>
              <w:marTop w:val="0"/>
              <w:marBottom w:val="0"/>
              <w:divBdr>
                <w:top w:val="none" w:sz="0" w:space="0" w:color="auto"/>
                <w:left w:val="none" w:sz="0" w:space="0" w:color="auto"/>
                <w:bottom w:val="none" w:sz="0" w:space="0" w:color="auto"/>
                <w:right w:val="none" w:sz="0" w:space="0" w:color="auto"/>
              </w:divBdr>
            </w:div>
            <w:div w:id="872309707">
              <w:marLeft w:val="0"/>
              <w:marRight w:val="0"/>
              <w:marTop w:val="0"/>
              <w:marBottom w:val="0"/>
              <w:divBdr>
                <w:top w:val="none" w:sz="0" w:space="0" w:color="auto"/>
                <w:left w:val="none" w:sz="0" w:space="0" w:color="auto"/>
                <w:bottom w:val="none" w:sz="0" w:space="0" w:color="auto"/>
                <w:right w:val="none" w:sz="0" w:space="0" w:color="auto"/>
              </w:divBdr>
            </w:div>
            <w:div w:id="1217619958">
              <w:marLeft w:val="0"/>
              <w:marRight w:val="0"/>
              <w:marTop w:val="0"/>
              <w:marBottom w:val="0"/>
              <w:divBdr>
                <w:top w:val="none" w:sz="0" w:space="0" w:color="auto"/>
                <w:left w:val="none" w:sz="0" w:space="0" w:color="auto"/>
                <w:bottom w:val="none" w:sz="0" w:space="0" w:color="auto"/>
                <w:right w:val="none" w:sz="0" w:space="0" w:color="auto"/>
              </w:divBdr>
            </w:div>
            <w:div w:id="1392073942">
              <w:marLeft w:val="0"/>
              <w:marRight w:val="0"/>
              <w:marTop w:val="0"/>
              <w:marBottom w:val="0"/>
              <w:divBdr>
                <w:top w:val="none" w:sz="0" w:space="0" w:color="auto"/>
                <w:left w:val="none" w:sz="0" w:space="0" w:color="auto"/>
                <w:bottom w:val="none" w:sz="0" w:space="0" w:color="auto"/>
                <w:right w:val="none" w:sz="0" w:space="0" w:color="auto"/>
              </w:divBdr>
            </w:div>
            <w:div w:id="1539976146">
              <w:marLeft w:val="0"/>
              <w:marRight w:val="0"/>
              <w:marTop w:val="0"/>
              <w:marBottom w:val="0"/>
              <w:divBdr>
                <w:top w:val="none" w:sz="0" w:space="0" w:color="auto"/>
                <w:left w:val="none" w:sz="0" w:space="0" w:color="auto"/>
                <w:bottom w:val="none" w:sz="0" w:space="0" w:color="auto"/>
                <w:right w:val="none" w:sz="0" w:space="0" w:color="auto"/>
              </w:divBdr>
            </w:div>
            <w:div w:id="1626887771">
              <w:marLeft w:val="0"/>
              <w:marRight w:val="0"/>
              <w:marTop w:val="0"/>
              <w:marBottom w:val="0"/>
              <w:divBdr>
                <w:top w:val="none" w:sz="0" w:space="0" w:color="auto"/>
                <w:left w:val="none" w:sz="0" w:space="0" w:color="auto"/>
                <w:bottom w:val="none" w:sz="0" w:space="0" w:color="auto"/>
                <w:right w:val="none" w:sz="0" w:space="0" w:color="auto"/>
              </w:divBdr>
            </w:div>
            <w:div w:id="1748071321">
              <w:marLeft w:val="0"/>
              <w:marRight w:val="0"/>
              <w:marTop w:val="0"/>
              <w:marBottom w:val="0"/>
              <w:divBdr>
                <w:top w:val="none" w:sz="0" w:space="0" w:color="auto"/>
                <w:left w:val="none" w:sz="0" w:space="0" w:color="auto"/>
                <w:bottom w:val="none" w:sz="0" w:space="0" w:color="auto"/>
                <w:right w:val="none" w:sz="0" w:space="0" w:color="auto"/>
              </w:divBdr>
            </w:div>
            <w:div w:id="1830486809">
              <w:marLeft w:val="0"/>
              <w:marRight w:val="0"/>
              <w:marTop w:val="0"/>
              <w:marBottom w:val="0"/>
              <w:divBdr>
                <w:top w:val="none" w:sz="0" w:space="0" w:color="auto"/>
                <w:left w:val="none" w:sz="0" w:space="0" w:color="auto"/>
                <w:bottom w:val="none" w:sz="0" w:space="0" w:color="auto"/>
                <w:right w:val="none" w:sz="0" w:space="0" w:color="auto"/>
              </w:divBdr>
            </w:div>
            <w:div w:id="2122872137">
              <w:marLeft w:val="0"/>
              <w:marRight w:val="0"/>
              <w:marTop w:val="0"/>
              <w:marBottom w:val="0"/>
              <w:divBdr>
                <w:top w:val="none" w:sz="0" w:space="0" w:color="auto"/>
                <w:left w:val="none" w:sz="0" w:space="0" w:color="auto"/>
                <w:bottom w:val="none" w:sz="0" w:space="0" w:color="auto"/>
                <w:right w:val="none" w:sz="0" w:space="0" w:color="auto"/>
              </w:divBdr>
            </w:div>
          </w:divsChild>
        </w:div>
        <w:div w:id="370349130">
          <w:marLeft w:val="0"/>
          <w:marRight w:val="0"/>
          <w:marTop w:val="0"/>
          <w:marBottom w:val="0"/>
          <w:divBdr>
            <w:top w:val="none" w:sz="0" w:space="0" w:color="auto"/>
            <w:left w:val="none" w:sz="0" w:space="0" w:color="auto"/>
            <w:bottom w:val="none" w:sz="0" w:space="0" w:color="auto"/>
            <w:right w:val="none" w:sz="0" w:space="0" w:color="auto"/>
          </w:divBdr>
        </w:div>
        <w:div w:id="427042663">
          <w:marLeft w:val="0"/>
          <w:marRight w:val="0"/>
          <w:marTop w:val="0"/>
          <w:marBottom w:val="0"/>
          <w:divBdr>
            <w:top w:val="none" w:sz="0" w:space="0" w:color="auto"/>
            <w:left w:val="none" w:sz="0" w:space="0" w:color="auto"/>
            <w:bottom w:val="none" w:sz="0" w:space="0" w:color="auto"/>
            <w:right w:val="none" w:sz="0" w:space="0" w:color="auto"/>
          </w:divBdr>
        </w:div>
        <w:div w:id="431358303">
          <w:marLeft w:val="0"/>
          <w:marRight w:val="0"/>
          <w:marTop w:val="0"/>
          <w:marBottom w:val="0"/>
          <w:divBdr>
            <w:top w:val="none" w:sz="0" w:space="0" w:color="auto"/>
            <w:left w:val="none" w:sz="0" w:space="0" w:color="auto"/>
            <w:bottom w:val="none" w:sz="0" w:space="0" w:color="auto"/>
            <w:right w:val="none" w:sz="0" w:space="0" w:color="auto"/>
          </w:divBdr>
        </w:div>
        <w:div w:id="647128984">
          <w:marLeft w:val="0"/>
          <w:marRight w:val="0"/>
          <w:marTop w:val="0"/>
          <w:marBottom w:val="0"/>
          <w:divBdr>
            <w:top w:val="none" w:sz="0" w:space="0" w:color="auto"/>
            <w:left w:val="none" w:sz="0" w:space="0" w:color="auto"/>
            <w:bottom w:val="none" w:sz="0" w:space="0" w:color="auto"/>
            <w:right w:val="none" w:sz="0" w:space="0" w:color="auto"/>
          </w:divBdr>
        </w:div>
        <w:div w:id="661350862">
          <w:marLeft w:val="0"/>
          <w:marRight w:val="0"/>
          <w:marTop w:val="0"/>
          <w:marBottom w:val="0"/>
          <w:divBdr>
            <w:top w:val="none" w:sz="0" w:space="0" w:color="auto"/>
            <w:left w:val="none" w:sz="0" w:space="0" w:color="auto"/>
            <w:bottom w:val="none" w:sz="0" w:space="0" w:color="auto"/>
            <w:right w:val="none" w:sz="0" w:space="0" w:color="auto"/>
          </w:divBdr>
        </w:div>
        <w:div w:id="744767903">
          <w:marLeft w:val="0"/>
          <w:marRight w:val="0"/>
          <w:marTop w:val="0"/>
          <w:marBottom w:val="0"/>
          <w:divBdr>
            <w:top w:val="none" w:sz="0" w:space="0" w:color="auto"/>
            <w:left w:val="none" w:sz="0" w:space="0" w:color="auto"/>
            <w:bottom w:val="none" w:sz="0" w:space="0" w:color="auto"/>
            <w:right w:val="none" w:sz="0" w:space="0" w:color="auto"/>
          </w:divBdr>
        </w:div>
        <w:div w:id="778646758">
          <w:marLeft w:val="0"/>
          <w:marRight w:val="0"/>
          <w:marTop w:val="0"/>
          <w:marBottom w:val="0"/>
          <w:divBdr>
            <w:top w:val="none" w:sz="0" w:space="0" w:color="auto"/>
            <w:left w:val="none" w:sz="0" w:space="0" w:color="auto"/>
            <w:bottom w:val="none" w:sz="0" w:space="0" w:color="auto"/>
            <w:right w:val="none" w:sz="0" w:space="0" w:color="auto"/>
          </w:divBdr>
        </w:div>
        <w:div w:id="939530742">
          <w:marLeft w:val="0"/>
          <w:marRight w:val="0"/>
          <w:marTop w:val="0"/>
          <w:marBottom w:val="0"/>
          <w:divBdr>
            <w:top w:val="none" w:sz="0" w:space="0" w:color="auto"/>
            <w:left w:val="none" w:sz="0" w:space="0" w:color="auto"/>
            <w:bottom w:val="none" w:sz="0" w:space="0" w:color="auto"/>
            <w:right w:val="none" w:sz="0" w:space="0" w:color="auto"/>
          </w:divBdr>
        </w:div>
        <w:div w:id="959915949">
          <w:marLeft w:val="0"/>
          <w:marRight w:val="0"/>
          <w:marTop w:val="0"/>
          <w:marBottom w:val="0"/>
          <w:divBdr>
            <w:top w:val="none" w:sz="0" w:space="0" w:color="auto"/>
            <w:left w:val="none" w:sz="0" w:space="0" w:color="auto"/>
            <w:bottom w:val="none" w:sz="0" w:space="0" w:color="auto"/>
            <w:right w:val="none" w:sz="0" w:space="0" w:color="auto"/>
          </w:divBdr>
        </w:div>
        <w:div w:id="963803493">
          <w:marLeft w:val="0"/>
          <w:marRight w:val="0"/>
          <w:marTop w:val="0"/>
          <w:marBottom w:val="0"/>
          <w:divBdr>
            <w:top w:val="none" w:sz="0" w:space="0" w:color="auto"/>
            <w:left w:val="none" w:sz="0" w:space="0" w:color="auto"/>
            <w:bottom w:val="none" w:sz="0" w:space="0" w:color="auto"/>
            <w:right w:val="none" w:sz="0" w:space="0" w:color="auto"/>
          </w:divBdr>
        </w:div>
        <w:div w:id="1103915977">
          <w:marLeft w:val="0"/>
          <w:marRight w:val="0"/>
          <w:marTop w:val="0"/>
          <w:marBottom w:val="0"/>
          <w:divBdr>
            <w:top w:val="none" w:sz="0" w:space="0" w:color="auto"/>
            <w:left w:val="none" w:sz="0" w:space="0" w:color="auto"/>
            <w:bottom w:val="none" w:sz="0" w:space="0" w:color="auto"/>
            <w:right w:val="none" w:sz="0" w:space="0" w:color="auto"/>
          </w:divBdr>
        </w:div>
        <w:div w:id="1295217746">
          <w:marLeft w:val="0"/>
          <w:marRight w:val="0"/>
          <w:marTop w:val="0"/>
          <w:marBottom w:val="0"/>
          <w:divBdr>
            <w:top w:val="none" w:sz="0" w:space="0" w:color="auto"/>
            <w:left w:val="none" w:sz="0" w:space="0" w:color="auto"/>
            <w:bottom w:val="none" w:sz="0" w:space="0" w:color="auto"/>
            <w:right w:val="none" w:sz="0" w:space="0" w:color="auto"/>
          </w:divBdr>
        </w:div>
        <w:div w:id="1377925097">
          <w:marLeft w:val="0"/>
          <w:marRight w:val="0"/>
          <w:marTop w:val="0"/>
          <w:marBottom w:val="0"/>
          <w:divBdr>
            <w:top w:val="none" w:sz="0" w:space="0" w:color="auto"/>
            <w:left w:val="none" w:sz="0" w:space="0" w:color="auto"/>
            <w:bottom w:val="none" w:sz="0" w:space="0" w:color="auto"/>
            <w:right w:val="none" w:sz="0" w:space="0" w:color="auto"/>
          </w:divBdr>
        </w:div>
        <w:div w:id="1430079003">
          <w:marLeft w:val="0"/>
          <w:marRight w:val="0"/>
          <w:marTop w:val="0"/>
          <w:marBottom w:val="0"/>
          <w:divBdr>
            <w:top w:val="none" w:sz="0" w:space="0" w:color="auto"/>
            <w:left w:val="none" w:sz="0" w:space="0" w:color="auto"/>
            <w:bottom w:val="none" w:sz="0" w:space="0" w:color="auto"/>
            <w:right w:val="none" w:sz="0" w:space="0" w:color="auto"/>
          </w:divBdr>
        </w:div>
        <w:div w:id="1438521392">
          <w:marLeft w:val="0"/>
          <w:marRight w:val="0"/>
          <w:marTop w:val="0"/>
          <w:marBottom w:val="0"/>
          <w:divBdr>
            <w:top w:val="none" w:sz="0" w:space="0" w:color="auto"/>
            <w:left w:val="none" w:sz="0" w:space="0" w:color="auto"/>
            <w:bottom w:val="none" w:sz="0" w:space="0" w:color="auto"/>
            <w:right w:val="none" w:sz="0" w:space="0" w:color="auto"/>
          </w:divBdr>
        </w:div>
        <w:div w:id="1509369964">
          <w:marLeft w:val="0"/>
          <w:marRight w:val="0"/>
          <w:marTop w:val="0"/>
          <w:marBottom w:val="0"/>
          <w:divBdr>
            <w:top w:val="none" w:sz="0" w:space="0" w:color="auto"/>
            <w:left w:val="none" w:sz="0" w:space="0" w:color="auto"/>
            <w:bottom w:val="none" w:sz="0" w:space="0" w:color="auto"/>
            <w:right w:val="none" w:sz="0" w:space="0" w:color="auto"/>
          </w:divBdr>
        </w:div>
        <w:div w:id="1769960527">
          <w:marLeft w:val="0"/>
          <w:marRight w:val="0"/>
          <w:marTop w:val="0"/>
          <w:marBottom w:val="0"/>
          <w:divBdr>
            <w:top w:val="none" w:sz="0" w:space="0" w:color="auto"/>
            <w:left w:val="none" w:sz="0" w:space="0" w:color="auto"/>
            <w:bottom w:val="none" w:sz="0" w:space="0" w:color="auto"/>
            <w:right w:val="none" w:sz="0" w:space="0" w:color="auto"/>
          </w:divBdr>
        </w:div>
        <w:div w:id="1898320849">
          <w:marLeft w:val="0"/>
          <w:marRight w:val="0"/>
          <w:marTop w:val="0"/>
          <w:marBottom w:val="0"/>
          <w:divBdr>
            <w:top w:val="none" w:sz="0" w:space="0" w:color="auto"/>
            <w:left w:val="none" w:sz="0" w:space="0" w:color="auto"/>
            <w:bottom w:val="none" w:sz="0" w:space="0" w:color="auto"/>
            <w:right w:val="none" w:sz="0" w:space="0" w:color="auto"/>
          </w:divBdr>
        </w:div>
        <w:div w:id="2011325227">
          <w:marLeft w:val="0"/>
          <w:marRight w:val="0"/>
          <w:marTop w:val="0"/>
          <w:marBottom w:val="0"/>
          <w:divBdr>
            <w:top w:val="none" w:sz="0" w:space="0" w:color="auto"/>
            <w:left w:val="none" w:sz="0" w:space="0" w:color="auto"/>
            <w:bottom w:val="none" w:sz="0" w:space="0" w:color="auto"/>
            <w:right w:val="none" w:sz="0" w:space="0" w:color="auto"/>
          </w:divBdr>
        </w:div>
        <w:div w:id="2037805342">
          <w:marLeft w:val="0"/>
          <w:marRight w:val="0"/>
          <w:marTop w:val="0"/>
          <w:marBottom w:val="0"/>
          <w:divBdr>
            <w:top w:val="none" w:sz="0" w:space="0" w:color="auto"/>
            <w:left w:val="none" w:sz="0" w:space="0" w:color="auto"/>
            <w:bottom w:val="none" w:sz="0" w:space="0" w:color="auto"/>
            <w:right w:val="none" w:sz="0" w:space="0" w:color="auto"/>
          </w:divBdr>
        </w:div>
        <w:div w:id="2047178595">
          <w:marLeft w:val="0"/>
          <w:marRight w:val="0"/>
          <w:marTop w:val="0"/>
          <w:marBottom w:val="0"/>
          <w:divBdr>
            <w:top w:val="none" w:sz="0" w:space="0" w:color="auto"/>
            <w:left w:val="none" w:sz="0" w:space="0" w:color="auto"/>
            <w:bottom w:val="none" w:sz="0" w:space="0" w:color="auto"/>
            <w:right w:val="none" w:sz="0" w:space="0" w:color="auto"/>
          </w:divBdr>
        </w:div>
      </w:divsChild>
    </w:div>
    <w:div w:id="872039463">
      <w:bodyDiv w:val="1"/>
      <w:marLeft w:val="0"/>
      <w:marRight w:val="0"/>
      <w:marTop w:val="0"/>
      <w:marBottom w:val="0"/>
      <w:divBdr>
        <w:top w:val="none" w:sz="0" w:space="0" w:color="auto"/>
        <w:left w:val="none" w:sz="0" w:space="0" w:color="auto"/>
        <w:bottom w:val="none" w:sz="0" w:space="0" w:color="auto"/>
        <w:right w:val="none" w:sz="0" w:space="0" w:color="auto"/>
      </w:divBdr>
      <w:divsChild>
        <w:div w:id="472333">
          <w:marLeft w:val="0"/>
          <w:marRight w:val="0"/>
          <w:marTop w:val="0"/>
          <w:marBottom w:val="0"/>
          <w:divBdr>
            <w:top w:val="none" w:sz="0" w:space="0" w:color="auto"/>
            <w:left w:val="none" w:sz="0" w:space="0" w:color="auto"/>
            <w:bottom w:val="none" w:sz="0" w:space="0" w:color="auto"/>
            <w:right w:val="none" w:sz="0" w:space="0" w:color="auto"/>
          </w:divBdr>
        </w:div>
        <w:div w:id="1545824897">
          <w:marLeft w:val="0"/>
          <w:marRight w:val="0"/>
          <w:marTop w:val="0"/>
          <w:marBottom w:val="0"/>
          <w:divBdr>
            <w:top w:val="none" w:sz="0" w:space="0" w:color="auto"/>
            <w:left w:val="none" w:sz="0" w:space="0" w:color="auto"/>
            <w:bottom w:val="none" w:sz="0" w:space="0" w:color="auto"/>
            <w:right w:val="none" w:sz="0" w:space="0" w:color="auto"/>
          </w:divBdr>
        </w:div>
        <w:div w:id="1700618060">
          <w:marLeft w:val="0"/>
          <w:marRight w:val="0"/>
          <w:marTop w:val="0"/>
          <w:marBottom w:val="0"/>
          <w:divBdr>
            <w:top w:val="none" w:sz="0" w:space="0" w:color="auto"/>
            <w:left w:val="none" w:sz="0" w:space="0" w:color="auto"/>
            <w:bottom w:val="none" w:sz="0" w:space="0" w:color="auto"/>
            <w:right w:val="none" w:sz="0" w:space="0" w:color="auto"/>
          </w:divBdr>
        </w:div>
        <w:div w:id="1916433404">
          <w:marLeft w:val="0"/>
          <w:marRight w:val="0"/>
          <w:marTop w:val="0"/>
          <w:marBottom w:val="0"/>
          <w:divBdr>
            <w:top w:val="none" w:sz="0" w:space="0" w:color="auto"/>
            <w:left w:val="none" w:sz="0" w:space="0" w:color="auto"/>
            <w:bottom w:val="none" w:sz="0" w:space="0" w:color="auto"/>
            <w:right w:val="none" w:sz="0" w:space="0" w:color="auto"/>
          </w:divBdr>
        </w:div>
      </w:divsChild>
    </w:div>
    <w:div w:id="873269562">
      <w:bodyDiv w:val="1"/>
      <w:marLeft w:val="0"/>
      <w:marRight w:val="0"/>
      <w:marTop w:val="0"/>
      <w:marBottom w:val="0"/>
      <w:divBdr>
        <w:top w:val="none" w:sz="0" w:space="0" w:color="auto"/>
        <w:left w:val="none" w:sz="0" w:space="0" w:color="auto"/>
        <w:bottom w:val="none" w:sz="0" w:space="0" w:color="auto"/>
        <w:right w:val="none" w:sz="0" w:space="0" w:color="auto"/>
      </w:divBdr>
      <w:divsChild>
        <w:div w:id="604659130">
          <w:marLeft w:val="0"/>
          <w:marRight w:val="0"/>
          <w:marTop w:val="300"/>
          <w:marBottom w:val="0"/>
          <w:divBdr>
            <w:top w:val="none" w:sz="0" w:space="0" w:color="auto"/>
            <w:left w:val="none" w:sz="0" w:space="0" w:color="auto"/>
            <w:bottom w:val="none" w:sz="0" w:space="0" w:color="auto"/>
            <w:right w:val="none" w:sz="0" w:space="0" w:color="auto"/>
          </w:divBdr>
          <w:divsChild>
            <w:div w:id="445779056">
              <w:marLeft w:val="0"/>
              <w:marRight w:val="0"/>
              <w:marTop w:val="0"/>
              <w:marBottom w:val="0"/>
              <w:divBdr>
                <w:top w:val="none" w:sz="0" w:space="0" w:color="auto"/>
                <w:left w:val="none" w:sz="0" w:space="0" w:color="auto"/>
                <w:bottom w:val="none" w:sz="0" w:space="0" w:color="auto"/>
                <w:right w:val="none" w:sz="0" w:space="0" w:color="auto"/>
              </w:divBdr>
              <w:divsChild>
                <w:div w:id="383649920">
                  <w:marLeft w:val="0"/>
                  <w:marRight w:val="0"/>
                  <w:marTop w:val="0"/>
                  <w:marBottom w:val="0"/>
                  <w:divBdr>
                    <w:top w:val="none" w:sz="0" w:space="0" w:color="auto"/>
                    <w:left w:val="none" w:sz="0" w:space="0" w:color="auto"/>
                    <w:bottom w:val="none" w:sz="0" w:space="0" w:color="auto"/>
                    <w:right w:val="none" w:sz="0" w:space="0" w:color="auto"/>
                  </w:divBdr>
                  <w:divsChild>
                    <w:div w:id="217595071">
                      <w:marLeft w:val="0"/>
                      <w:marRight w:val="0"/>
                      <w:marTop w:val="0"/>
                      <w:marBottom w:val="0"/>
                      <w:divBdr>
                        <w:top w:val="none" w:sz="0" w:space="0" w:color="auto"/>
                        <w:left w:val="none" w:sz="0" w:space="0" w:color="auto"/>
                        <w:bottom w:val="none" w:sz="0" w:space="0" w:color="auto"/>
                        <w:right w:val="none" w:sz="0" w:space="0" w:color="auto"/>
                      </w:divBdr>
                      <w:divsChild>
                        <w:div w:id="224532829">
                          <w:marLeft w:val="0"/>
                          <w:marRight w:val="0"/>
                          <w:marTop w:val="0"/>
                          <w:marBottom w:val="0"/>
                          <w:divBdr>
                            <w:top w:val="none" w:sz="0" w:space="0" w:color="auto"/>
                            <w:left w:val="none" w:sz="0" w:space="0" w:color="auto"/>
                            <w:bottom w:val="none" w:sz="0" w:space="0" w:color="auto"/>
                            <w:right w:val="none" w:sz="0" w:space="0" w:color="auto"/>
                          </w:divBdr>
                          <w:divsChild>
                            <w:div w:id="316302685">
                              <w:marLeft w:val="0"/>
                              <w:marRight w:val="0"/>
                              <w:marTop w:val="0"/>
                              <w:marBottom w:val="300"/>
                              <w:divBdr>
                                <w:top w:val="none" w:sz="0" w:space="0" w:color="auto"/>
                                <w:left w:val="none" w:sz="0" w:space="0" w:color="auto"/>
                                <w:bottom w:val="none" w:sz="0" w:space="0" w:color="auto"/>
                                <w:right w:val="none" w:sz="0" w:space="0" w:color="auto"/>
                              </w:divBdr>
                            </w:div>
                            <w:div w:id="1103233785">
                              <w:marLeft w:val="0"/>
                              <w:marRight w:val="0"/>
                              <w:marTop w:val="0"/>
                              <w:marBottom w:val="750"/>
                              <w:divBdr>
                                <w:top w:val="none" w:sz="0" w:space="0" w:color="auto"/>
                                <w:left w:val="none" w:sz="0" w:space="0" w:color="auto"/>
                                <w:bottom w:val="none" w:sz="0" w:space="0" w:color="auto"/>
                                <w:right w:val="none" w:sz="0" w:space="0" w:color="auto"/>
                              </w:divBdr>
                              <w:divsChild>
                                <w:div w:id="1217232343">
                                  <w:marLeft w:val="0"/>
                                  <w:marRight w:val="0"/>
                                  <w:marTop w:val="0"/>
                                  <w:marBottom w:val="270"/>
                                  <w:divBdr>
                                    <w:top w:val="none" w:sz="0" w:space="0" w:color="auto"/>
                                    <w:left w:val="none" w:sz="0" w:space="0" w:color="auto"/>
                                    <w:bottom w:val="none" w:sz="0" w:space="0" w:color="auto"/>
                                    <w:right w:val="none" w:sz="0" w:space="0" w:color="auto"/>
                                  </w:divBdr>
                                  <w:divsChild>
                                    <w:div w:id="138582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618915">
                              <w:marLeft w:val="0"/>
                              <w:marRight w:val="0"/>
                              <w:marTop w:val="0"/>
                              <w:marBottom w:val="0"/>
                              <w:divBdr>
                                <w:top w:val="none" w:sz="0" w:space="0" w:color="auto"/>
                                <w:left w:val="none" w:sz="0" w:space="0" w:color="auto"/>
                                <w:bottom w:val="none" w:sz="0" w:space="0" w:color="auto"/>
                                <w:right w:val="none" w:sz="0" w:space="0" w:color="auto"/>
                              </w:divBdr>
                              <w:divsChild>
                                <w:div w:id="684139957">
                                  <w:marLeft w:val="0"/>
                                  <w:marRight w:val="0"/>
                                  <w:marTop w:val="225"/>
                                  <w:marBottom w:val="0"/>
                                  <w:divBdr>
                                    <w:top w:val="none" w:sz="0" w:space="0" w:color="auto"/>
                                    <w:left w:val="none" w:sz="0" w:space="0" w:color="auto"/>
                                    <w:bottom w:val="none" w:sz="0" w:space="0" w:color="auto"/>
                                    <w:right w:val="none" w:sz="0" w:space="0" w:color="auto"/>
                                  </w:divBdr>
                                </w:div>
                                <w:div w:id="1386101519">
                                  <w:marLeft w:val="0"/>
                                  <w:marRight w:val="0"/>
                                  <w:marTop w:val="0"/>
                                  <w:marBottom w:val="0"/>
                                  <w:divBdr>
                                    <w:top w:val="none" w:sz="0" w:space="0" w:color="auto"/>
                                    <w:left w:val="none" w:sz="0" w:space="0" w:color="auto"/>
                                    <w:bottom w:val="none" w:sz="0" w:space="0" w:color="auto"/>
                                    <w:right w:val="none" w:sz="0" w:space="0" w:color="auto"/>
                                  </w:divBdr>
                                  <w:divsChild>
                                    <w:div w:id="1338194883">
                                      <w:marLeft w:val="0"/>
                                      <w:marRight w:val="0"/>
                                      <w:marTop w:val="0"/>
                                      <w:marBottom w:val="0"/>
                                      <w:divBdr>
                                        <w:top w:val="none" w:sz="0" w:space="0" w:color="auto"/>
                                        <w:left w:val="none" w:sz="0" w:space="0" w:color="auto"/>
                                        <w:bottom w:val="none" w:sz="0" w:space="0" w:color="auto"/>
                                        <w:right w:val="none" w:sz="0" w:space="0" w:color="auto"/>
                                      </w:divBdr>
                                      <w:divsChild>
                                        <w:div w:id="1598057358">
                                          <w:marLeft w:val="0"/>
                                          <w:marRight w:val="0"/>
                                          <w:marTop w:val="450"/>
                                          <w:marBottom w:val="0"/>
                                          <w:divBdr>
                                            <w:top w:val="none" w:sz="0" w:space="0" w:color="auto"/>
                                            <w:left w:val="none" w:sz="0" w:space="0" w:color="auto"/>
                                            <w:bottom w:val="none" w:sz="0" w:space="0" w:color="auto"/>
                                            <w:right w:val="none" w:sz="0" w:space="0" w:color="auto"/>
                                          </w:divBdr>
                                          <w:divsChild>
                                            <w:div w:id="86266702">
                                              <w:marLeft w:val="0"/>
                                              <w:marRight w:val="0"/>
                                              <w:marTop w:val="0"/>
                                              <w:marBottom w:val="300"/>
                                              <w:divBdr>
                                                <w:top w:val="none" w:sz="0" w:space="0" w:color="auto"/>
                                                <w:left w:val="none" w:sz="0" w:space="0" w:color="auto"/>
                                                <w:bottom w:val="none" w:sz="0" w:space="0" w:color="auto"/>
                                                <w:right w:val="none" w:sz="0" w:space="0" w:color="auto"/>
                                              </w:divBdr>
                                              <w:divsChild>
                                                <w:div w:id="950624236">
                                                  <w:marLeft w:val="0"/>
                                                  <w:marRight w:val="0"/>
                                                  <w:marTop w:val="0"/>
                                                  <w:marBottom w:val="0"/>
                                                  <w:divBdr>
                                                    <w:top w:val="none" w:sz="0" w:space="0" w:color="auto"/>
                                                    <w:left w:val="none" w:sz="0" w:space="0" w:color="auto"/>
                                                    <w:bottom w:val="none" w:sz="0" w:space="0" w:color="auto"/>
                                                    <w:right w:val="none" w:sz="0" w:space="0" w:color="auto"/>
                                                  </w:divBdr>
                                                  <w:divsChild>
                                                    <w:div w:id="1470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73158">
                                              <w:marLeft w:val="0"/>
                                              <w:marRight w:val="0"/>
                                              <w:marTop w:val="0"/>
                                              <w:marBottom w:val="300"/>
                                              <w:divBdr>
                                                <w:top w:val="none" w:sz="0" w:space="0" w:color="auto"/>
                                                <w:left w:val="single" w:sz="6" w:space="0" w:color="9D9D9D"/>
                                                <w:bottom w:val="none" w:sz="0" w:space="0" w:color="auto"/>
                                                <w:right w:val="none" w:sz="0" w:space="0" w:color="auto"/>
                                              </w:divBdr>
                                              <w:divsChild>
                                                <w:div w:id="251428089">
                                                  <w:marLeft w:val="0"/>
                                                  <w:marRight w:val="0"/>
                                                  <w:marTop w:val="0"/>
                                                  <w:marBottom w:val="0"/>
                                                  <w:divBdr>
                                                    <w:top w:val="none" w:sz="0" w:space="0" w:color="auto"/>
                                                    <w:left w:val="none" w:sz="0" w:space="0" w:color="auto"/>
                                                    <w:bottom w:val="none" w:sz="0" w:space="0" w:color="auto"/>
                                                    <w:right w:val="none" w:sz="0" w:space="0" w:color="auto"/>
                                                  </w:divBdr>
                                                  <w:divsChild>
                                                    <w:div w:id="71049195">
                                                      <w:marLeft w:val="0"/>
                                                      <w:marRight w:val="0"/>
                                                      <w:marTop w:val="0"/>
                                                      <w:marBottom w:val="0"/>
                                                      <w:divBdr>
                                                        <w:top w:val="none" w:sz="0" w:space="0" w:color="auto"/>
                                                        <w:left w:val="none" w:sz="0" w:space="0" w:color="auto"/>
                                                        <w:bottom w:val="none" w:sz="0" w:space="0" w:color="auto"/>
                                                        <w:right w:val="none" w:sz="0" w:space="0" w:color="auto"/>
                                                      </w:divBdr>
                                                      <w:divsChild>
                                                        <w:div w:id="157288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302659">
                                  <w:marLeft w:val="0"/>
                                  <w:marRight w:val="0"/>
                                  <w:marTop w:val="0"/>
                                  <w:marBottom w:val="0"/>
                                  <w:divBdr>
                                    <w:top w:val="none" w:sz="0" w:space="0" w:color="auto"/>
                                    <w:left w:val="none" w:sz="0" w:space="0" w:color="auto"/>
                                    <w:bottom w:val="none" w:sz="0" w:space="0" w:color="auto"/>
                                    <w:right w:val="none" w:sz="0" w:space="0" w:color="auto"/>
                                  </w:divBdr>
                                  <w:divsChild>
                                    <w:div w:id="1347518202">
                                      <w:marLeft w:val="0"/>
                                      <w:marRight w:val="0"/>
                                      <w:marTop w:val="0"/>
                                      <w:marBottom w:val="0"/>
                                      <w:divBdr>
                                        <w:top w:val="none" w:sz="0" w:space="0" w:color="auto"/>
                                        <w:left w:val="none" w:sz="0" w:space="0" w:color="auto"/>
                                        <w:bottom w:val="none" w:sz="0" w:space="0" w:color="auto"/>
                                        <w:right w:val="none" w:sz="0" w:space="0" w:color="auto"/>
                                      </w:divBdr>
                                      <w:divsChild>
                                        <w:div w:id="78068915">
                                          <w:marLeft w:val="0"/>
                                          <w:marRight w:val="0"/>
                                          <w:marTop w:val="450"/>
                                          <w:marBottom w:val="450"/>
                                          <w:divBdr>
                                            <w:top w:val="none" w:sz="0" w:space="0" w:color="auto"/>
                                            <w:left w:val="none" w:sz="0" w:space="0" w:color="auto"/>
                                            <w:bottom w:val="none" w:sz="0" w:space="0" w:color="auto"/>
                                            <w:right w:val="none" w:sz="0" w:space="0" w:color="auto"/>
                                          </w:divBdr>
                                        </w:div>
                                        <w:div w:id="291524273">
                                          <w:marLeft w:val="0"/>
                                          <w:marRight w:val="0"/>
                                          <w:marTop w:val="0"/>
                                          <w:marBottom w:val="0"/>
                                          <w:divBdr>
                                            <w:top w:val="none" w:sz="0" w:space="0" w:color="auto"/>
                                            <w:left w:val="none" w:sz="0" w:space="0" w:color="auto"/>
                                            <w:bottom w:val="none" w:sz="0" w:space="0" w:color="auto"/>
                                            <w:right w:val="none" w:sz="0" w:space="0" w:color="auto"/>
                                          </w:divBdr>
                                          <w:divsChild>
                                            <w:div w:id="1466892759">
                                              <w:marLeft w:val="1650"/>
                                              <w:marRight w:val="0"/>
                                              <w:marTop w:val="225"/>
                                              <w:marBottom w:val="225"/>
                                              <w:divBdr>
                                                <w:top w:val="none" w:sz="0" w:space="0" w:color="auto"/>
                                                <w:left w:val="single" w:sz="6" w:space="6" w:color="000000"/>
                                                <w:bottom w:val="none" w:sz="0" w:space="0" w:color="auto"/>
                                                <w:right w:val="none" w:sz="0" w:space="0" w:color="auto"/>
                                              </w:divBdr>
                                            </w:div>
                                          </w:divsChild>
                                        </w:div>
                                        <w:div w:id="1688216894">
                                          <w:marLeft w:val="0"/>
                                          <w:marRight w:val="0"/>
                                          <w:marTop w:val="375"/>
                                          <w:marBottom w:val="375"/>
                                          <w:divBdr>
                                            <w:top w:val="none" w:sz="0" w:space="0" w:color="auto"/>
                                            <w:left w:val="none" w:sz="0" w:space="0" w:color="auto"/>
                                            <w:bottom w:val="none" w:sz="0" w:space="0" w:color="auto"/>
                                            <w:right w:val="none" w:sz="0" w:space="0" w:color="auto"/>
                                          </w:divBdr>
                                        </w:div>
                                      </w:divsChild>
                                    </w:div>
                                    <w:div w:id="1427192838">
                                      <w:marLeft w:val="-1425"/>
                                      <w:marRight w:val="0"/>
                                      <w:marTop w:val="0"/>
                                      <w:marBottom w:val="0"/>
                                      <w:divBdr>
                                        <w:top w:val="none" w:sz="0" w:space="0" w:color="auto"/>
                                        <w:left w:val="none" w:sz="0" w:space="0" w:color="auto"/>
                                        <w:bottom w:val="none" w:sz="0" w:space="0" w:color="auto"/>
                                        <w:right w:val="none" w:sz="0" w:space="0" w:color="auto"/>
                                      </w:divBdr>
                                      <w:divsChild>
                                        <w:div w:id="868756364">
                                          <w:marLeft w:val="0"/>
                                          <w:marRight w:val="0"/>
                                          <w:marTop w:val="75"/>
                                          <w:marBottom w:val="75"/>
                                          <w:divBdr>
                                            <w:top w:val="none" w:sz="0" w:space="0" w:color="auto"/>
                                            <w:left w:val="none" w:sz="0" w:space="0" w:color="auto"/>
                                            <w:bottom w:val="none" w:sz="0" w:space="0" w:color="auto"/>
                                            <w:right w:val="none" w:sz="0" w:space="0" w:color="auto"/>
                                          </w:divBdr>
                                        </w:div>
                                        <w:div w:id="1129785289">
                                          <w:marLeft w:val="0"/>
                                          <w:marRight w:val="0"/>
                                          <w:marTop w:val="75"/>
                                          <w:marBottom w:val="75"/>
                                          <w:divBdr>
                                            <w:top w:val="none" w:sz="0" w:space="0" w:color="auto"/>
                                            <w:left w:val="none" w:sz="0" w:space="0" w:color="auto"/>
                                            <w:bottom w:val="none" w:sz="0" w:space="0" w:color="auto"/>
                                            <w:right w:val="none" w:sz="0" w:space="0" w:color="auto"/>
                                          </w:divBdr>
                                        </w:div>
                                        <w:div w:id="1242450886">
                                          <w:marLeft w:val="0"/>
                                          <w:marRight w:val="0"/>
                                          <w:marTop w:val="75"/>
                                          <w:marBottom w:val="75"/>
                                          <w:divBdr>
                                            <w:top w:val="none" w:sz="0" w:space="0" w:color="auto"/>
                                            <w:left w:val="none" w:sz="0" w:space="0" w:color="auto"/>
                                            <w:bottom w:val="none" w:sz="0" w:space="0" w:color="auto"/>
                                            <w:right w:val="none" w:sz="0" w:space="0" w:color="auto"/>
                                          </w:divBdr>
                                        </w:div>
                                        <w:div w:id="19176689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587229136">
                                  <w:marLeft w:val="0"/>
                                  <w:marRight w:val="0"/>
                                  <w:marTop w:val="450"/>
                                  <w:marBottom w:val="225"/>
                                  <w:divBdr>
                                    <w:top w:val="none" w:sz="0" w:space="0" w:color="auto"/>
                                    <w:left w:val="none" w:sz="0" w:space="0" w:color="auto"/>
                                    <w:bottom w:val="none" w:sz="0" w:space="0" w:color="auto"/>
                                    <w:right w:val="none" w:sz="0" w:space="0" w:color="auto"/>
                                  </w:divBdr>
                                  <w:divsChild>
                                    <w:div w:id="230818622">
                                      <w:marLeft w:val="0"/>
                                      <w:marRight w:val="0"/>
                                      <w:marTop w:val="0"/>
                                      <w:marBottom w:val="0"/>
                                      <w:divBdr>
                                        <w:top w:val="none" w:sz="0" w:space="0" w:color="auto"/>
                                        <w:left w:val="none" w:sz="0" w:space="0" w:color="auto"/>
                                        <w:bottom w:val="none" w:sz="0" w:space="0" w:color="auto"/>
                                        <w:right w:val="none" w:sz="0" w:space="0" w:color="auto"/>
                                      </w:divBdr>
                                      <w:divsChild>
                                        <w:div w:id="38896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707092">
                                  <w:marLeft w:val="0"/>
                                  <w:marRight w:val="0"/>
                                  <w:marTop w:val="0"/>
                                  <w:marBottom w:val="0"/>
                                  <w:divBdr>
                                    <w:top w:val="none" w:sz="0" w:space="0" w:color="auto"/>
                                    <w:left w:val="none" w:sz="0" w:space="0" w:color="auto"/>
                                    <w:bottom w:val="none" w:sz="0" w:space="0" w:color="auto"/>
                                    <w:right w:val="none" w:sz="0" w:space="0" w:color="auto"/>
                                  </w:divBdr>
                                </w:div>
                              </w:divsChild>
                            </w:div>
                            <w:div w:id="1769544482">
                              <w:marLeft w:val="0"/>
                              <w:marRight w:val="0"/>
                              <w:marTop w:val="0"/>
                              <w:marBottom w:val="600"/>
                              <w:divBdr>
                                <w:top w:val="none" w:sz="0" w:space="0" w:color="auto"/>
                                <w:left w:val="none" w:sz="0" w:space="0" w:color="auto"/>
                                <w:bottom w:val="none" w:sz="0" w:space="0" w:color="auto"/>
                                <w:right w:val="none" w:sz="0" w:space="0" w:color="auto"/>
                              </w:divBdr>
                              <w:divsChild>
                                <w:div w:id="2105759492">
                                  <w:marLeft w:val="0"/>
                                  <w:marRight w:val="0"/>
                                  <w:marTop w:val="0"/>
                                  <w:marBottom w:val="0"/>
                                  <w:divBdr>
                                    <w:top w:val="none" w:sz="0" w:space="0" w:color="auto"/>
                                    <w:left w:val="none" w:sz="0" w:space="0" w:color="auto"/>
                                    <w:bottom w:val="none" w:sz="0" w:space="0" w:color="auto"/>
                                    <w:right w:val="none" w:sz="0" w:space="0" w:color="auto"/>
                                  </w:divBdr>
                                  <w:divsChild>
                                    <w:div w:id="1048995340">
                                      <w:marLeft w:val="0"/>
                                      <w:marRight w:val="0"/>
                                      <w:marTop w:val="0"/>
                                      <w:marBottom w:val="0"/>
                                      <w:divBdr>
                                        <w:top w:val="none" w:sz="0" w:space="0" w:color="auto"/>
                                        <w:left w:val="none" w:sz="0" w:space="0" w:color="auto"/>
                                        <w:bottom w:val="none" w:sz="0" w:space="0" w:color="auto"/>
                                        <w:right w:val="none" w:sz="0" w:space="0" w:color="auto"/>
                                      </w:divBdr>
                                      <w:divsChild>
                                        <w:div w:id="571159193">
                                          <w:marLeft w:val="0"/>
                                          <w:marRight w:val="0"/>
                                          <w:marTop w:val="0"/>
                                          <w:marBottom w:val="0"/>
                                          <w:divBdr>
                                            <w:top w:val="none" w:sz="0" w:space="0" w:color="auto"/>
                                            <w:left w:val="none" w:sz="0" w:space="0" w:color="auto"/>
                                            <w:bottom w:val="none" w:sz="0" w:space="0" w:color="auto"/>
                                            <w:right w:val="none" w:sz="0" w:space="0" w:color="auto"/>
                                          </w:divBdr>
                                          <w:divsChild>
                                            <w:div w:id="675545215">
                                              <w:marLeft w:val="0"/>
                                              <w:marRight w:val="0"/>
                                              <w:marTop w:val="0"/>
                                              <w:marBottom w:val="150"/>
                                              <w:divBdr>
                                                <w:top w:val="none" w:sz="0" w:space="0" w:color="auto"/>
                                                <w:left w:val="none" w:sz="0" w:space="0" w:color="auto"/>
                                                <w:bottom w:val="none" w:sz="0" w:space="0" w:color="auto"/>
                                                <w:right w:val="none" w:sz="0" w:space="0" w:color="auto"/>
                                              </w:divBdr>
                                              <w:divsChild>
                                                <w:div w:id="671568937">
                                                  <w:marLeft w:val="0"/>
                                                  <w:marRight w:val="180"/>
                                                  <w:marTop w:val="0"/>
                                                  <w:marBottom w:val="0"/>
                                                  <w:divBdr>
                                                    <w:top w:val="single" w:sz="6" w:space="2" w:color="000000"/>
                                                    <w:left w:val="none" w:sz="0" w:space="0" w:color="auto"/>
                                                    <w:bottom w:val="none" w:sz="0" w:space="0" w:color="auto"/>
                                                    <w:right w:val="none" w:sz="0" w:space="0" w:color="auto"/>
                                                  </w:divBdr>
                                                </w:div>
                                                <w:div w:id="9331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271377">
                                          <w:marLeft w:val="0"/>
                                          <w:marRight w:val="0"/>
                                          <w:marTop w:val="0"/>
                                          <w:marBottom w:val="0"/>
                                          <w:divBdr>
                                            <w:top w:val="single" w:sz="6" w:space="12" w:color="000000"/>
                                            <w:left w:val="none" w:sz="0" w:space="0" w:color="auto"/>
                                            <w:bottom w:val="none" w:sz="0" w:space="0" w:color="auto"/>
                                            <w:right w:val="none" w:sz="0" w:space="0" w:color="auto"/>
                                          </w:divBdr>
                                        </w:div>
                                        <w:div w:id="1205171994">
                                          <w:marLeft w:val="0"/>
                                          <w:marRight w:val="0"/>
                                          <w:marTop w:val="0"/>
                                          <w:marBottom w:val="0"/>
                                          <w:divBdr>
                                            <w:top w:val="none" w:sz="0" w:space="0" w:color="auto"/>
                                            <w:left w:val="none" w:sz="0" w:space="0" w:color="auto"/>
                                            <w:bottom w:val="none" w:sz="0" w:space="0" w:color="auto"/>
                                            <w:right w:val="none" w:sz="0" w:space="0" w:color="auto"/>
                                          </w:divBdr>
                                          <w:divsChild>
                                            <w:div w:id="1732925481">
                                              <w:marLeft w:val="0"/>
                                              <w:marRight w:val="0"/>
                                              <w:marTop w:val="0"/>
                                              <w:marBottom w:val="150"/>
                                              <w:divBdr>
                                                <w:top w:val="none" w:sz="0" w:space="0" w:color="auto"/>
                                                <w:left w:val="none" w:sz="0" w:space="0" w:color="auto"/>
                                                <w:bottom w:val="none" w:sz="0" w:space="0" w:color="auto"/>
                                                <w:right w:val="none" w:sz="0" w:space="0" w:color="auto"/>
                                              </w:divBdr>
                                              <w:divsChild>
                                                <w:div w:id="28729624">
                                                  <w:marLeft w:val="0"/>
                                                  <w:marRight w:val="180"/>
                                                  <w:marTop w:val="0"/>
                                                  <w:marBottom w:val="0"/>
                                                  <w:divBdr>
                                                    <w:top w:val="single" w:sz="6" w:space="2" w:color="000000"/>
                                                    <w:left w:val="none" w:sz="0" w:space="0" w:color="auto"/>
                                                    <w:bottom w:val="none" w:sz="0" w:space="0" w:color="auto"/>
                                                    <w:right w:val="none" w:sz="0" w:space="0" w:color="auto"/>
                                                  </w:divBdr>
                                                </w:div>
                                                <w:div w:id="200882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377700">
                                          <w:marLeft w:val="0"/>
                                          <w:marRight w:val="0"/>
                                          <w:marTop w:val="0"/>
                                          <w:marBottom w:val="0"/>
                                          <w:divBdr>
                                            <w:top w:val="none" w:sz="0" w:space="0" w:color="auto"/>
                                            <w:left w:val="none" w:sz="0" w:space="0" w:color="auto"/>
                                            <w:bottom w:val="none" w:sz="0" w:space="0" w:color="auto"/>
                                            <w:right w:val="none" w:sz="0" w:space="0" w:color="auto"/>
                                          </w:divBdr>
                                          <w:divsChild>
                                            <w:div w:id="934824300">
                                              <w:marLeft w:val="0"/>
                                              <w:marRight w:val="0"/>
                                              <w:marTop w:val="0"/>
                                              <w:marBottom w:val="150"/>
                                              <w:divBdr>
                                                <w:top w:val="none" w:sz="0" w:space="0" w:color="auto"/>
                                                <w:left w:val="none" w:sz="0" w:space="0" w:color="auto"/>
                                                <w:bottom w:val="none" w:sz="0" w:space="0" w:color="auto"/>
                                                <w:right w:val="none" w:sz="0" w:space="0" w:color="auto"/>
                                              </w:divBdr>
                                              <w:divsChild>
                                                <w:div w:id="1027104393">
                                                  <w:marLeft w:val="0"/>
                                                  <w:marRight w:val="180"/>
                                                  <w:marTop w:val="0"/>
                                                  <w:marBottom w:val="0"/>
                                                  <w:divBdr>
                                                    <w:top w:val="single" w:sz="6" w:space="2" w:color="000000"/>
                                                    <w:left w:val="none" w:sz="0" w:space="0" w:color="auto"/>
                                                    <w:bottom w:val="none" w:sz="0" w:space="0" w:color="auto"/>
                                                    <w:right w:val="none" w:sz="0" w:space="0" w:color="auto"/>
                                                  </w:divBdr>
                                                </w:div>
                                                <w:div w:id="155203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496824">
                                          <w:marLeft w:val="0"/>
                                          <w:marRight w:val="0"/>
                                          <w:marTop w:val="0"/>
                                          <w:marBottom w:val="0"/>
                                          <w:divBdr>
                                            <w:top w:val="none" w:sz="0" w:space="0" w:color="auto"/>
                                            <w:left w:val="none" w:sz="0" w:space="0" w:color="auto"/>
                                            <w:bottom w:val="none" w:sz="0" w:space="0" w:color="auto"/>
                                            <w:right w:val="none" w:sz="0" w:space="0" w:color="auto"/>
                                          </w:divBdr>
                                          <w:divsChild>
                                            <w:div w:id="650838449">
                                              <w:marLeft w:val="0"/>
                                              <w:marRight w:val="0"/>
                                              <w:marTop w:val="0"/>
                                              <w:marBottom w:val="150"/>
                                              <w:divBdr>
                                                <w:top w:val="none" w:sz="0" w:space="0" w:color="auto"/>
                                                <w:left w:val="none" w:sz="0" w:space="0" w:color="auto"/>
                                                <w:bottom w:val="none" w:sz="0" w:space="0" w:color="auto"/>
                                                <w:right w:val="none" w:sz="0" w:space="0" w:color="auto"/>
                                              </w:divBdr>
                                              <w:divsChild>
                                                <w:div w:id="1037005820">
                                                  <w:marLeft w:val="0"/>
                                                  <w:marRight w:val="0"/>
                                                  <w:marTop w:val="0"/>
                                                  <w:marBottom w:val="0"/>
                                                  <w:divBdr>
                                                    <w:top w:val="none" w:sz="0" w:space="0" w:color="auto"/>
                                                    <w:left w:val="none" w:sz="0" w:space="0" w:color="auto"/>
                                                    <w:bottom w:val="none" w:sz="0" w:space="0" w:color="auto"/>
                                                    <w:right w:val="none" w:sz="0" w:space="0" w:color="auto"/>
                                                  </w:divBdr>
                                                </w:div>
                                                <w:div w:id="110357514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0318130">
          <w:marLeft w:val="0"/>
          <w:marRight w:val="0"/>
          <w:marTop w:val="900"/>
          <w:marBottom w:val="0"/>
          <w:divBdr>
            <w:top w:val="none" w:sz="0" w:space="0" w:color="auto"/>
            <w:left w:val="none" w:sz="0" w:space="0" w:color="auto"/>
            <w:bottom w:val="none" w:sz="0" w:space="0" w:color="auto"/>
            <w:right w:val="none" w:sz="0" w:space="0" w:color="auto"/>
          </w:divBdr>
          <w:divsChild>
            <w:div w:id="402987912">
              <w:marLeft w:val="0"/>
              <w:marRight w:val="0"/>
              <w:marTop w:val="0"/>
              <w:marBottom w:val="0"/>
              <w:divBdr>
                <w:top w:val="none" w:sz="0" w:space="0" w:color="auto"/>
                <w:left w:val="none" w:sz="0" w:space="0" w:color="auto"/>
                <w:bottom w:val="none" w:sz="0" w:space="0" w:color="auto"/>
                <w:right w:val="none" w:sz="0" w:space="0" w:color="auto"/>
              </w:divBdr>
              <w:divsChild>
                <w:div w:id="1562523682">
                  <w:marLeft w:val="0"/>
                  <w:marRight w:val="0"/>
                  <w:marTop w:val="0"/>
                  <w:marBottom w:val="0"/>
                  <w:divBdr>
                    <w:top w:val="none" w:sz="0" w:space="0" w:color="auto"/>
                    <w:left w:val="none" w:sz="0" w:space="0" w:color="auto"/>
                    <w:bottom w:val="none" w:sz="0" w:space="0" w:color="auto"/>
                    <w:right w:val="none" w:sz="0" w:space="0" w:color="auto"/>
                  </w:divBdr>
                  <w:divsChild>
                    <w:div w:id="1378431485">
                      <w:marLeft w:val="0"/>
                      <w:marRight w:val="0"/>
                      <w:marTop w:val="0"/>
                      <w:marBottom w:val="0"/>
                      <w:divBdr>
                        <w:top w:val="none" w:sz="0" w:space="0" w:color="auto"/>
                        <w:left w:val="none" w:sz="0" w:space="0" w:color="auto"/>
                        <w:bottom w:val="none" w:sz="0" w:space="0" w:color="auto"/>
                        <w:right w:val="none" w:sz="0" w:space="0" w:color="auto"/>
                      </w:divBdr>
                      <w:divsChild>
                        <w:div w:id="599022337">
                          <w:marLeft w:val="0"/>
                          <w:marRight w:val="0"/>
                          <w:marTop w:val="0"/>
                          <w:marBottom w:val="0"/>
                          <w:divBdr>
                            <w:top w:val="none" w:sz="0" w:space="0" w:color="auto"/>
                            <w:left w:val="none" w:sz="0" w:space="0" w:color="auto"/>
                            <w:bottom w:val="none" w:sz="0" w:space="0" w:color="auto"/>
                            <w:right w:val="none" w:sz="0" w:space="0" w:color="auto"/>
                          </w:divBdr>
                          <w:divsChild>
                            <w:div w:id="735469542">
                              <w:marLeft w:val="0"/>
                              <w:marRight w:val="0"/>
                              <w:marTop w:val="0"/>
                              <w:marBottom w:val="0"/>
                              <w:divBdr>
                                <w:top w:val="none" w:sz="0" w:space="0" w:color="auto"/>
                                <w:left w:val="none" w:sz="0" w:space="0" w:color="auto"/>
                                <w:bottom w:val="none" w:sz="0" w:space="0" w:color="auto"/>
                                <w:right w:val="none" w:sz="0" w:space="0" w:color="auto"/>
                              </w:divBdr>
                              <w:divsChild>
                                <w:div w:id="619143063">
                                  <w:marLeft w:val="0"/>
                                  <w:marRight w:val="0"/>
                                  <w:marTop w:val="0"/>
                                  <w:marBottom w:val="0"/>
                                  <w:divBdr>
                                    <w:top w:val="none" w:sz="0" w:space="0" w:color="auto"/>
                                    <w:left w:val="none" w:sz="0" w:space="0" w:color="auto"/>
                                    <w:bottom w:val="none" w:sz="0" w:space="0" w:color="auto"/>
                                    <w:right w:val="none" w:sz="0" w:space="0" w:color="auto"/>
                                  </w:divBdr>
                                </w:div>
                                <w:div w:id="1307004541">
                                  <w:marLeft w:val="0"/>
                                  <w:marRight w:val="0"/>
                                  <w:marTop w:val="0"/>
                                  <w:marBottom w:val="0"/>
                                  <w:divBdr>
                                    <w:top w:val="none" w:sz="0" w:space="0" w:color="auto"/>
                                    <w:left w:val="none" w:sz="0" w:space="0" w:color="auto"/>
                                    <w:bottom w:val="none" w:sz="0" w:space="0" w:color="auto"/>
                                    <w:right w:val="none" w:sz="0" w:space="0" w:color="auto"/>
                                  </w:divBdr>
                                </w:div>
                              </w:divsChild>
                            </w:div>
                            <w:div w:id="106629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922002">
              <w:marLeft w:val="0"/>
              <w:marRight w:val="0"/>
              <w:marTop w:val="0"/>
              <w:marBottom w:val="0"/>
              <w:divBdr>
                <w:top w:val="none" w:sz="0" w:space="0" w:color="auto"/>
                <w:left w:val="none" w:sz="0" w:space="0" w:color="auto"/>
                <w:bottom w:val="none" w:sz="0" w:space="0" w:color="auto"/>
                <w:right w:val="none" w:sz="0" w:space="0" w:color="auto"/>
              </w:divBdr>
              <w:divsChild>
                <w:div w:id="1377509378">
                  <w:marLeft w:val="0"/>
                  <w:marRight w:val="0"/>
                  <w:marTop w:val="0"/>
                  <w:marBottom w:val="0"/>
                  <w:divBdr>
                    <w:top w:val="none" w:sz="0" w:space="0" w:color="auto"/>
                    <w:left w:val="none" w:sz="0" w:space="0" w:color="auto"/>
                    <w:bottom w:val="none" w:sz="0" w:space="0" w:color="auto"/>
                    <w:right w:val="none" w:sz="0" w:space="0" w:color="auto"/>
                  </w:divBdr>
                  <w:divsChild>
                    <w:div w:id="1688289597">
                      <w:marLeft w:val="0"/>
                      <w:marRight w:val="0"/>
                      <w:marTop w:val="0"/>
                      <w:marBottom w:val="0"/>
                      <w:divBdr>
                        <w:top w:val="none" w:sz="0" w:space="0" w:color="auto"/>
                        <w:left w:val="none" w:sz="0" w:space="0" w:color="auto"/>
                        <w:bottom w:val="none" w:sz="0" w:space="0" w:color="auto"/>
                        <w:right w:val="none" w:sz="0" w:space="0" w:color="auto"/>
                      </w:divBdr>
                      <w:divsChild>
                        <w:div w:id="395665283">
                          <w:marLeft w:val="0"/>
                          <w:marRight w:val="0"/>
                          <w:marTop w:val="0"/>
                          <w:marBottom w:val="450"/>
                          <w:divBdr>
                            <w:top w:val="none" w:sz="0" w:space="0" w:color="auto"/>
                            <w:left w:val="none" w:sz="0" w:space="0" w:color="auto"/>
                            <w:bottom w:val="none" w:sz="0" w:space="0" w:color="auto"/>
                            <w:right w:val="none" w:sz="0" w:space="0" w:color="auto"/>
                          </w:divBdr>
                          <w:divsChild>
                            <w:div w:id="364059307">
                              <w:marLeft w:val="0"/>
                              <w:marRight w:val="0"/>
                              <w:marTop w:val="0"/>
                              <w:marBottom w:val="0"/>
                              <w:divBdr>
                                <w:top w:val="none" w:sz="0" w:space="0" w:color="auto"/>
                                <w:left w:val="none" w:sz="0" w:space="0" w:color="auto"/>
                                <w:bottom w:val="none" w:sz="0" w:space="0" w:color="auto"/>
                                <w:right w:val="none" w:sz="0" w:space="0" w:color="auto"/>
                              </w:divBdr>
                            </w:div>
                            <w:div w:id="1314067657">
                              <w:marLeft w:val="0"/>
                              <w:marRight w:val="0"/>
                              <w:marTop w:val="0"/>
                              <w:marBottom w:val="75"/>
                              <w:divBdr>
                                <w:top w:val="none" w:sz="0" w:space="0" w:color="auto"/>
                                <w:left w:val="none" w:sz="0" w:space="0" w:color="auto"/>
                                <w:bottom w:val="none" w:sz="0" w:space="0" w:color="auto"/>
                                <w:right w:val="none" w:sz="0" w:space="0" w:color="auto"/>
                              </w:divBdr>
                            </w:div>
                          </w:divsChild>
                        </w:div>
                        <w:div w:id="1041828064">
                          <w:marLeft w:val="0"/>
                          <w:marRight w:val="0"/>
                          <w:marTop w:val="0"/>
                          <w:marBottom w:val="450"/>
                          <w:divBdr>
                            <w:top w:val="none" w:sz="0" w:space="0" w:color="auto"/>
                            <w:left w:val="none" w:sz="0" w:space="0" w:color="auto"/>
                            <w:bottom w:val="none" w:sz="0" w:space="0" w:color="auto"/>
                            <w:right w:val="none" w:sz="0" w:space="0" w:color="auto"/>
                          </w:divBdr>
                          <w:divsChild>
                            <w:div w:id="973872642">
                              <w:marLeft w:val="0"/>
                              <w:marRight w:val="0"/>
                              <w:marTop w:val="0"/>
                              <w:marBottom w:val="75"/>
                              <w:divBdr>
                                <w:top w:val="none" w:sz="0" w:space="0" w:color="auto"/>
                                <w:left w:val="none" w:sz="0" w:space="0" w:color="auto"/>
                                <w:bottom w:val="none" w:sz="0" w:space="0" w:color="auto"/>
                                <w:right w:val="none" w:sz="0" w:space="0" w:color="auto"/>
                              </w:divBdr>
                            </w:div>
                            <w:div w:id="1221018090">
                              <w:marLeft w:val="0"/>
                              <w:marRight w:val="0"/>
                              <w:marTop w:val="0"/>
                              <w:marBottom w:val="0"/>
                              <w:divBdr>
                                <w:top w:val="none" w:sz="0" w:space="0" w:color="auto"/>
                                <w:left w:val="none" w:sz="0" w:space="0" w:color="auto"/>
                                <w:bottom w:val="none" w:sz="0" w:space="0" w:color="auto"/>
                                <w:right w:val="none" w:sz="0" w:space="0" w:color="auto"/>
                              </w:divBdr>
                            </w:div>
                          </w:divsChild>
                        </w:div>
                        <w:div w:id="1061752752">
                          <w:marLeft w:val="0"/>
                          <w:marRight w:val="0"/>
                          <w:marTop w:val="0"/>
                          <w:marBottom w:val="450"/>
                          <w:divBdr>
                            <w:top w:val="none" w:sz="0" w:space="0" w:color="auto"/>
                            <w:left w:val="none" w:sz="0" w:space="0" w:color="auto"/>
                            <w:bottom w:val="none" w:sz="0" w:space="0" w:color="auto"/>
                            <w:right w:val="none" w:sz="0" w:space="0" w:color="auto"/>
                          </w:divBdr>
                          <w:divsChild>
                            <w:div w:id="78673713">
                              <w:marLeft w:val="0"/>
                              <w:marRight w:val="0"/>
                              <w:marTop w:val="0"/>
                              <w:marBottom w:val="0"/>
                              <w:divBdr>
                                <w:top w:val="none" w:sz="0" w:space="0" w:color="auto"/>
                                <w:left w:val="none" w:sz="0" w:space="0" w:color="auto"/>
                                <w:bottom w:val="none" w:sz="0" w:space="0" w:color="auto"/>
                                <w:right w:val="none" w:sz="0" w:space="0" w:color="auto"/>
                              </w:divBdr>
                            </w:div>
                            <w:div w:id="203819082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2089305201">
              <w:marLeft w:val="0"/>
              <w:marRight w:val="0"/>
              <w:marTop w:val="0"/>
              <w:marBottom w:val="0"/>
              <w:divBdr>
                <w:top w:val="none" w:sz="0" w:space="0" w:color="auto"/>
                <w:left w:val="none" w:sz="0" w:space="0" w:color="auto"/>
                <w:bottom w:val="none" w:sz="0" w:space="0" w:color="auto"/>
                <w:right w:val="none" w:sz="0" w:space="0" w:color="auto"/>
              </w:divBdr>
              <w:divsChild>
                <w:div w:id="1078870154">
                  <w:marLeft w:val="0"/>
                  <w:marRight w:val="0"/>
                  <w:marTop w:val="0"/>
                  <w:marBottom w:val="0"/>
                  <w:divBdr>
                    <w:top w:val="none" w:sz="0" w:space="0" w:color="auto"/>
                    <w:left w:val="none" w:sz="0" w:space="0" w:color="auto"/>
                    <w:bottom w:val="none" w:sz="0" w:space="0" w:color="auto"/>
                    <w:right w:val="none" w:sz="0" w:space="0" w:color="auto"/>
                  </w:divBdr>
                  <w:divsChild>
                    <w:div w:id="1888645226">
                      <w:marLeft w:val="0"/>
                      <w:marRight w:val="0"/>
                      <w:marTop w:val="0"/>
                      <w:marBottom w:val="450"/>
                      <w:divBdr>
                        <w:top w:val="none" w:sz="0" w:space="0" w:color="auto"/>
                        <w:left w:val="none" w:sz="0" w:space="0" w:color="auto"/>
                        <w:bottom w:val="none" w:sz="0" w:space="0" w:color="auto"/>
                        <w:right w:val="none" w:sz="0" w:space="0" w:color="auto"/>
                      </w:divBdr>
                      <w:divsChild>
                        <w:div w:id="448278998">
                          <w:marLeft w:val="0"/>
                          <w:marRight w:val="0"/>
                          <w:marTop w:val="0"/>
                          <w:marBottom w:val="0"/>
                          <w:divBdr>
                            <w:top w:val="none" w:sz="0" w:space="0" w:color="auto"/>
                            <w:left w:val="none" w:sz="0" w:space="0" w:color="auto"/>
                            <w:bottom w:val="none" w:sz="0" w:space="0" w:color="auto"/>
                            <w:right w:val="none" w:sz="0" w:space="0" w:color="auto"/>
                          </w:divBdr>
                        </w:div>
                        <w:div w:id="112669694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499535033">
          <w:marLeft w:val="0"/>
          <w:marRight w:val="0"/>
          <w:marTop w:val="0"/>
          <w:marBottom w:val="0"/>
          <w:divBdr>
            <w:top w:val="none" w:sz="0" w:space="0" w:color="auto"/>
            <w:left w:val="none" w:sz="0" w:space="0" w:color="auto"/>
            <w:bottom w:val="none" w:sz="0" w:space="0" w:color="auto"/>
            <w:right w:val="none" w:sz="0" w:space="0" w:color="auto"/>
          </w:divBdr>
        </w:div>
        <w:div w:id="1581018835">
          <w:marLeft w:val="0"/>
          <w:marRight w:val="0"/>
          <w:marTop w:val="0"/>
          <w:marBottom w:val="0"/>
          <w:divBdr>
            <w:top w:val="none" w:sz="0" w:space="0" w:color="auto"/>
            <w:left w:val="none" w:sz="0" w:space="0" w:color="auto"/>
            <w:bottom w:val="single" w:sz="6" w:space="0" w:color="BFB5AB"/>
            <w:right w:val="none" w:sz="0" w:space="0" w:color="auto"/>
          </w:divBdr>
          <w:divsChild>
            <w:div w:id="302348476">
              <w:marLeft w:val="45"/>
              <w:marRight w:val="0"/>
              <w:marTop w:val="0"/>
              <w:marBottom w:val="0"/>
              <w:divBdr>
                <w:top w:val="none" w:sz="0" w:space="0" w:color="auto"/>
                <w:left w:val="none" w:sz="0" w:space="0" w:color="auto"/>
                <w:bottom w:val="none" w:sz="0" w:space="0" w:color="auto"/>
                <w:right w:val="none" w:sz="0" w:space="0" w:color="auto"/>
              </w:divBdr>
              <w:divsChild>
                <w:div w:id="545216715">
                  <w:marLeft w:val="0"/>
                  <w:marRight w:val="0"/>
                  <w:marTop w:val="0"/>
                  <w:marBottom w:val="0"/>
                  <w:divBdr>
                    <w:top w:val="none" w:sz="0" w:space="0" w:color="auto"/>
                    <w:left w:val="none" w:sz="0" w:space="0" w:color="auto"/>
                    <w:bottom w:val="none" w:sz="0" w:space="0" w:color="auto"/>
                    <w:right w:val="none" w:sz="0" w:space="0" w:color="auto"/>
                  </w:divBdr>
                  <w:divsChild>
                    <w:div w:id="128156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435498">
              <w:marLeft w:val="0"/>
              <w:marRight w:val="0"/>
              <w:marTop w:val="0"/>
              <w:marBottom w:val="0"/>
              <w:divBdr>
                <w:top w:val="none" w:sz="0" w:space="0" w:color="auto"/>
                <w:left w:val="none" w:sz="0" w:space="0" w:color="auto"/>
                <w:bottom w:val="none" w:sz="0" w:space="0" w:color="auto"/>
                <w:right w:val="none" w:sz="0" w:space="0" w:color="auto"/>
              </w:divBdr>
            </w:div>
            <w:div w:id="1599829424">
              <w:marLeft w:val="0"/>
              <w:marRight w:val="0"/>
              <w:marTop w:val="0"/>
              <w:marBottom w:val="0"/>
              <w:divBdr>
                <w:top w:val="single" w:sz="6" w:space="7" w:color="BFB5AB"/>
                <w:left w:val="single" w:sz="6" w:space="5" w:color="BFB5AB"/>
                <w:bottom w:val="single" w:sz="6" w:space="7" w:color="BFB5AB"/>
                <w:right w:val="single" w:sz="6" w:space="5" w:color="BFB5AB"/>
              </w:divBdr>
              <w:divsChild>
                <w:div w:id="250165131">
                  <w:marLeft w:val="0"/>
                  <w:marRight w:val="0"/>
                  <w:marTop w:val="0"/>
                  <w:marBottom w:val="0"/>
                  <w:divBdr>
                    <w:top w:val="none" w:sz="0" w:space="0" w:color="auto"/>
                    <w:left w:val="none" w:sz="0" w:space="0" w:color="auto"/>
                    <w:bottom w:val="none" w:sz="0" w:space="0" w:color="auto"/>
                    <w:right w:val="none" w:sz="0" w:space="0" w:color="auto"/>
                  </w:divBdr>
                </w:div>
                <w:div w:id="993723723">
                  <w:marLeft w:val="0"/>
                  <w:marRight w:val="0"/>
                  <w:marTop w:val="0"/>
                  <w:marBottom w:val="0"/>
                  <w:divBdr>
                    <w:top w:val="none" w:sz="0" w:space="0" w:color="auto"/>
                    <w:left w:val="none" w:sz="0" w:space="0" w:color="auto"/>
                    <w:bottom w:val="none" w:sz="0" w:space="0" w:color="auto"/>
                    <w:right w:val="none" w:sz="0" w:space="0" w:color="auto"/>
                  </w:divBdr>
                </w:div>
              </w:divsChild>
            </w:div>
            <w:div w:id="1838380589">
              <w:marLeft w:val="0"/>
              <w:marRight w:val="0"/>
              <w:marTop w:val="0"/>
              <w:marBottom w:val="0"/>
              <w:divBdr>
                <w:top w:val="none" w:sz="0" w:space="0" w:color="auto"/>
                <w:left w:val="none" w:sz="0" w:space="0" w:color="auto"/>
                <w:bottom w:val="none" w:sz="0" w:space="0" w:color="auto"/>
                <w:right w:val="none" w:sz="0" w:space="0" w:color="auto"/>
              </w:divBdr>
              <w:divsChild>
                <w:div w:id="1002322324">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23887">
      <w:bodyDiv w:val="1"/>
      <w:marLeft w:val="0"/>
      <w:marRight w:val="0"/>
      <w:marTop w:val="0"/>
      <w:marBottom w:val="0"/>
      <w:divBdr>
        <w:top w:val="none" w:sz="0" w:space="0" w:color="auto"/>
        <w:left w:val="none" w:sz="0" w:space="0" w:color="auto"/>
        <w:bottom w:val="none" w:sz="0" w:space="0" w:color="auto"/>
        <w:right w:val="none" w:sz="0" w:space="0" w:color="auto"/>
      </w:divBdr>
      <w:divsChild>
        <w:div w:id="141850555">
          <w:marLeft w:val="0"/>
          <w:marRight w:val="0"/>
          <w:marTop w:val="0"/>
          <w:marBottom w:val="0"/>
          <w:divBdr>
            <w:top w:val="none" w:sz="0" w:space="0" w:color="auto"/>
            <w:left w:val="none" w:sz="0" w:space="0" w:color="auto"/>
            <w:bottom w:val="none" w:sz="0" w:space="0" w:color="auto"/>
            <w:right w:val="none" w:sz="0" w:space="0" w:color="auto"/>
          </w:divBdr>
        </w:div>
        <w:div w:id="342705394">
          <w:marLeft w:val="0"/>
          <w:marRight w:val="0"/>
          <w:marTop w:val="0"/>
          <w:marBottom w:val="0"/>
          <w:divBdr>
            <w:top w:val="none" w:sz="0" w:space="0" w:color="auto"/>
            <w:left w:val="none" w:sz="0" w:space="0" w:color="auto"/>
            <w:bottom w:val="none" w:sz="0" w:space="0" w:color="auto"/>
            <w:right w:val="none" w:sz="0" w:space="0" w:color="auto"/>
          </w:divBdr>
        </w:div>
        <w:div w:id="577590626">
          <w:marLeft w:val="0"/>
          <w:marRight w:val="0"/>
          <w:marTop w:val="0"/>
          <w:marBottom w:val="0"/>
          <w:divBdr>
            <w:top w:val="none" w:sz="0" w:space="0" w:color="auto"/>
            <w:left w:val="none" w:sz="0" w:space="0" w:color="auto"/>
            <w:bottom w:val="none" w:sz="0" w:space="0" w:color="auto"/>
            <w:right w:val="none" w:sz="0" w:space="0" w:color="auto"/>
          </w:divBdr>
        </w:div>
        <w:div w:id="1740863687">
          <w:marLeft w:val="0"/>
          <w:marRight w:val="0"/>
          <w:marTop w:val="0"/>
          <w:marBottom w:val="0"/>
          <w:divBdr>
            <w:top w:val="none" w:sz="0" w:space="0" w:color="auto"/>
            <w:left w:val="none" w:sz="0" w:space="0" w:color="auto"/>
            <w:bottom w:val="none" w:sz="0" w:space="0" w:color="auto"/>
            <w:right w:val="none" w:sz="0" w:space="0" w:color="auto"/>
          </w:divBdr>
        </w:div>
      </w:divsChild>
    </w:div>
    <w:div w:id="875391818">
      <w:bodyDiv w:val="1"/>
      <w:marLeft w:val="0"/>
      <w:marRight w:val="0"/>
      <w:marTop w:val="0"/>
      <w:marBottom w:val="0"/>
      <w:divBdr>
        <w:top w:val="none" w:sz="0" w:space="0" w:color="auto"/>
        <w:left w:val="none" w:sz="0" w:space="0" w:color="auto"/>
        <w:bottom w:val="none" w:sz="0" w:space="0" w:color="auto"/>
        <w:right w:val="none" w:sz="0" w:space="0" w:color="auto"/>
      </w:divBdr>
      <w:divsChild>
        <w:div w:id="843396047">
          <w:marLeft w:val="0"/>
          <w:marRight w:val="0"/>
          <w:marTop w:val="0"/>
          <w:marBottom w:val="375"/>
          <w:divBdr>
            <w:top w:val="none" w:sz="0" w:space="0" w:color="auto"/>
            <w:left w:val="none" w:sz="0" w:space="0" w:color="auto"/>
            <w:bottom w:val="none" w:sz="0" w:space="0" w:color="auto"/>
            <w:right w:val="none" w:sz="0" w:space="0" w:color="auto"/>
          </w:divBdr>
        </w:div>
        <w:div w:id="399400778">
          <w:marLeft w:val="0"/>
          <w:marRight w:val="0"/>
          <w:marTop w:val="0"/>
          <w:marBottom w:val="375"/>
          <w:divBdr>
            <w:top w:val="none" w:sz="0" w:space="0" w:color="auto"/>
            <w:left w:val="none" w:sz="0" w:space="0" w:color="auto"/>
            <w:bottom w:val="none" w:sz="0" w:space="0" w:color="auto"/>
            <w:right w:val="none" w:sz="0" w:space="0" w:color="auto"/>
          </w:divBdr>
        </w:div>
      </w:divsChild>
    </w:div>
    <w:div w:id="878057164">
      <w:bodyDiv w:val="1"/>
      <w:marLeft w:val="0"/>
      <w:marRight w:val="0"/>
      <w:marTop w:val="0"/>
      <w:marBottom w:val="0"/>
      <w:divBdr>
        <w:top w:val="none" w:sz="0" w:space="0" w:color="auto"/>
        <w:left w:val="none" w:sz="0" w:space="0" w:color="auto"/>
        <w:bottom w:val="none" w:sz="0" w:space="0" w:color="auto"/>
        <w:right w:val="none" w:sz="0" w:space="0" w:color="auto"/>
      </w:divBdr>
    </w:div>
    <w:div w:id="879129648">
      <w:bodyDiv w:val="1"/>
      <w:marLeft w:val="0"/>
      <w:marRight w:val="0"/>
      <w:marTop w:val="0"/>
      <w:marBottom w:val="0"/>
      <w:divBdr>
        <w:top w:val="none" w:sz="0" w:space="0" w:color="auto"/>
        <w:left w:val="none" w:sz="0" w:space="0" w:color="auto"/>
        <w:bottom w:val="none" w:sz="0" w:space="0" w:color="auto"/>
        <w:right w:val="none" w:sz="0" w:space="0" w:color="auto"/>
      </w:divBdr>
    </w:div>
    <w:div w:id="879784031">
      <w:bodyDiv w:val="1"/>
      <w:marLeft w:val="0"/>
      <w:marRight w:val="0"/>
      <w:marTop w:val="0"/>
      <w:marBottom w:val="0"/>
      <w:divBdr>
        <w:top w:val="none" w:sz="0" w:space="0" w:color="auto"/>
        <w:left w:val="none" w:sz="0" w:space="0" w:color="auto"/>
        <w:bottom w:val="none" w:sz="0" w:space="0" w:color="auto"/>
        <w:right w:val="none" w:sz="0" w:space="0" w:color="auto"/>
      </w:divBdr>
      <w:divsChild>
        <w:div w:id="1683244378">
          <w:marLeft w:val="-584"/>
          <w:marRight w:val="0"/>
          <w:marTop w:val="0"/>
          <w:marBottom w:val="0"/>
          <w:divBdr>
            <w:top w:val="none" w:sz="0" w:space="0" w:color="auto"/>
            <w:left w:val="none" w:sz="0" w:space="0" w:color="auto"/>
            <w:bottom w:val="none" w:sz="0" w:space="0" w:color="auto"/>
            <w:right w:val="none" w:sz="0" w:space="0" w:color="auto"/>
          </w:divBdr>
          <w:divsChild>
            <w:div w:id="526333294">
              <w:marLeft w:val="604"/>
              <w:marRight w:val="0"/>
              <w:marTop w:val="0"/>
              <w:marBottom w:val="0"/>
              <w:divBdr>
                <w:top w:val="none" w:sz="0" w:space="0" w:color="auto"/>
                <w:left w:val="none" w:sz="0" w:space="0" w:color="auto"/>
                <w:bottom w:val="none" w:sz="0" w:space="0" w:color="auto"/>
                <w:right w:val="none" w:sz="0" w:space="0" w:color="auto"/>
              </w:divBdr>
            </w:div>
            <w:div w:id="1075933823">
              <w:marLeft w:val="604"/>
              <w:marRight w:val="0"/>
              <w:marTop w:val="0"/>
              <w:marBottom w:val="0"/>
              <w:divBdr>
                <w:top w:val="none" w:sz="0" w:space="0" w:color="auto"/>
                <w:left w:val="none" w:sz="0" w:space="0" w:color="auto"/>
                <w:bottom w:val="none" w:sz="0" w:space="0" w:color="auto"/>
                <w:right w:val="none" w:sz="0" w:space="0" w:color="auto"/>
              </w:divBdr>
            </w:div>
          </w:divsChild>
        </w:div>
      </w:divsChild>
    </w:div>
    <w:div w:id="880821145">
      <w:bodyDiv w:val="1"/>
      <w:marLeft w:val="0"/>
      <w:marRight w:val="0"/>
      <w:marTop w:val="0"/>
      <w:marBottom w:val="0"/>
      <w:divBdr>
        <w:top w:val="none" w:sz="0" w:space="0" w:color="auto"/>
        <w:left w:val="none" w:sz="0" w:space="0" w:color="auto"/>
        <w:bottom w:val="none" w:sz="0" w:space="0" w:color="auto"/>
        <w:right w:val="none" w:sz="0" w:space="0" w:color="auto"/>
      </w:divBdr>
    </w:div>
    <w:div w:id="882329440">
      <w:bodyDiv w:val="1"/>
      <w:marLeft w:val="0"/>
      <w:marRight w:val="0"/>
      <w:marTop w:val="0"/>
      <w:marBottom w:val="0"/>
      <w:divBdr>
        <w:top w:val="none" w:sz="0" w:space="0" w:color="auto"/>
        <w:left w:val="none" w:sz="0" w:space="0" w:color="auto"/>
        <w:bottom w:val="none" w:sz="0" w:space="0" w:color="auto"/>
        <w:right w:val="none" w:sz="0" w:space="0" w:color="auto"/>
      </w:divBdr>
      <w:divsChild>
        <w:div w:id="183835653">
          <w:marLeft w:val="0"/>
          <w:marRight w:val="0"/>
          <w:marTop w:val="0"/>
          <w:marBottom w:val="0"/>
          <w:divBdr>
            <w:top w:val="none" w:sz="0" w:space="0" w:color="auto"/>
            <w:left w:val="none" w:sz="0" w:space="0" w:color="auto"/>
            <w:bottom w:val="none" w:sz="0" w:space="0" w:color="auto"/>
            <w:right w:val="none" w:sz="0" w:space="0" w:color="auto"/>
          </w:divBdr>
        </w:div>
        <w:div w:id="1421102470">
          <w:marLeft w:val="0"/>
          <w:marRight w:val="0"/>
          <w:marTop w:val="0"/>
          <w:marBottom w:val="0"/>
          <w:divBdr>
            <w:top w:val="none" w:sz="0" w:space="0" w:color="auto"/>
            <w:left w:val="none" w:sz="0" w:space="0" w:color="auto"/>
            <w:bottom w:val="none" w:sz="0" w:space="0" w:color="auto"/>
            <w:right w:val="none" w:sz="0" w:space="0" w:color="auto"/>
          </w:divBdr>
        </w:div>
        <w:div w:id="1527518987">
          <w:marLeft w:val="0"/>
          <w:marRight w:val="0"/>
          <w:marTop w:val="0"/>
          <w:marBottom w:val="0"/>
          <w:divBdr>
            <w:top w:val="none" w:sz="0" w:space="0" w:color="auto"/>
            <w:left w:val="none" w:sz="0" w:space="0" w:color="auto"/>
            <w:bottom w:val="none" w:sz="0" w:space="0" w:color="auto"/>
            <w:right w:val="none" w:sz="0" w:space="0" w:color="auto"/>
          </w:divBdr>
        </w:div>
        <w:div w:id="2130276899">
          <w:marLeft w:val="0"/>
          <w:marRight w:val="0"/>
          <w:marTop w:val="0"/>
          <w:marBottom w:val="0"/>
          <w:divBdr>
            <w:top w:val="none" w:sz="0" w:space="0" w:color="auto"/>
            <w:left w:val="none" w:sz="0" w:space="0" w:color="auto"/>
            <w:bottom w:val="none" w:sz="0" w:space="0" w:color="auto"/>
            <w:right w:val="none" w:sz="0" w:space="0" w:color="auto"/>
          </w:divBdr>
        </w:div>
      </w:divsChild>
    </w:div>
    <w:div w:id="882400911">
      <w:bodyDiv w:val="1"/>
      <w:marLeft w:val="0"/>
      <w:marRight w:val="0"/>
      <w:marTop w:val="0"/>
      <w:marBottom w:val="0"/>
      <w:divBdr>
        <w:top w:val="none" w:sz="0" w:space="0" w:color="auto"/>
        <w:left w:val="none" w:sz="0" w:space="0" w:color="auto"/>
        <w:bottom w:val="none" w:sz="0" w:space="0" w:color="auto"/>
        <w:right w:val="none" w:sz="0" w:space="0" w:color="auto"/>
      </w:divBdr>
    </w:div>
    <w:div w:id="882642015">
      <w:bodyDiv w:val="1"/>
      <w:marLeft w:val="0"/>
      <w:marRight w:val="0"/>
      <w:marTop w:val="0"/>
      <w:marBottom w:val="0"/>
      <w:divBdr>
        <w:top w:val="none" w:sz="0" w:space="0" w:color="auto"/>
        <w:left w:val="none" w:sz="0" w:space="0" w:color="auto"/>
        <w:bottom w:val="none" w:sz="0" w:space="0" w:color="auto"/>
        <w:right w:val="none" w:sz="0" w:space="0" w:color="auto"/>
      </w:divBdr>
    </w:div>
    <w:div w:id="883296284">
      <w:bodyDiv w:val="1"/>
      <w:marLeft w:val="0"/>
      <w:marRight w:val="0"/>
      <w:marTop w:val="0"/>
      <w:marBottom w:val="0"/>
      <w:divBdr>
        <w:top w:val="none" w:sz="0" w:space="0" w:color="auto"/>
        <w:left w:val="none" w:sz="0" w:space="0" w:color="auto"/>
        <w:bottom w:val="none" w:sz="0" w:space="0" w:color="auto"/>
        <w:right w:val="none" w:sz="0" w:space="0" w:color="auto"/>
      </w:divBdr>
      <w:divsChild>
        <w:div w:id="158081004">
          <w:marLeft w:val="0"/>
          <w:marRight w:val="0"/>
          <w:marTop w:val="0"/>
          <w:marBottom w:val="0"/>
          <w:divBdr>
            <w:top w:val="none" w:sz="0" w:space="0" w:color="auto"/>
            <w:left w:val="none" w:sz="0" w:space="0" w:color="auto"/>
            <w:bottom w:val="none" w:sz="0" w:space="0" w:color="auto"/>
            <w:right w:val="none" w:sz="0" w:space="0" w:color="auto"/>
          </w:divBdr>
        </w:div>
        <w:div w:id="545026701">
          <w:marLeft w:val="0"/>
          <w:marRight w:val="0"/>
          <w:marTop w:val="0"/>
          <w:marBottom w:val="0"/>
          <w:divBdr>
            <w:top w:val="none" w:sz="0" w:space="0" w:color="auto"/>
            <w:left w:val="none" w:sz="0" w:space="0" w:color="auto"/>
            <w:bottom w:val="none" w:sz="0" w:space="0" w:color="auto"/>
            <w:right w:val="none" w:sz="0" w:space="0" w:color="auto"/>
          </w:divBdr>
        </w:div>
        <w:div w:id="711854371">
          <w:marLeft w:val="0"/>
          <w:marRight w:val="0"/>
          <w:marTop w:val="0"/>
          <w:marBottom w:val="0"/>
          <w:divBdr>
            <w:top w:val="none" w:sz="0" w:space="0" w:color="auto"/>
            <w:left w:val="none" w:sz="0" w:space="0" w:color="auto"/>
            <w:bottom w:val="none" w:sz="0" w:space="0" w:color="auto"/>
            <w:right w:val="none" w:sz="0" w:space="0" w:color="auto"/>
          </w:divBdr>
        </w:div>
        <w:div w:id="1238326706">
          <w:marLeft w:val="0"/>
          <w:marRight w:val="0"/>
          <w:marTop w:val="0"/>
          <w:marBottom w:val="0"/>
          <w:divBdr>
            <w:top w:val="none" w:sz="0" w:space="0" w:color="auto"/>
            <w:left w:val="none" w:sz="0" w:space="0" w:color="auto"/>
            <w:bottom w:val="none" w:sz="0" w:space="0" w:color="auto"/>
            <w:right w:val="none" w:sz="0" w:space="0" w:color="auto"/>
          </w:divBdr>
        </w:div>
      </w:divsChild>
    </w:div>
    <w:div w:id="884289805">
      <w:bodyDiv w:val="1"/>
      <w:marLeft w:val="0"/>
      <w:marRight w:val="0"/>
      <w:marTop w:val="0"/>
      <w:marBottom w:val="0"/>
      <w:divBdr>
        <w:top w:val="none" w:sz="0" w:space="0" w:color="auto"/>
        <w:left w:val="none" w:sz="0" w:space="0" w:color="auto"/>
        <w:bottom w:val="none" w:sz="0" w:space="0" w:color="auto"/>
        <w:right w:val="none" w:sz="0" w:space="0" w:color="auto"/>
      </w:divBdr>
    </w:div>
    <w:div w:id="886256381">
      <w:bodyDiv w:val="1"/>
      <w:marLeft w:val="0"/>
      <w:marRight w:val="0"/>
      <w:marTop w:val="0"/>
      <w:marBottom w:val="0"/>
      <w:divBdr>
        <w:top w:val="none" w:sz="0" w:space="0" w:color="auto"/>
        <w:left w:val="none" w:sz="0" w:space="0" w:color="auto"/>
        <w:bottom w:val="none" w:sz="0" w:space="0" w:color="auto"/>
        <w:right w:val="none" w:sz="0" w:space="0" w:color="auto"/>
      </w:divBdr>
      <w:divsChild>
        <w:div w:id="39715822">
          <w:marLeft w:val="0"/>
          <w:marRight w:val="0"/>
          <w:marTop w:val="0"/>
          <w:marBottom w:val="0"/>
          <w:divBdr>
            <w:top w:val="none" w:sz="0" w:space="0" w:color="auto"/>
            <w:left w:val="none" w:sz="0" w:space="0" w:color="auto"/>
            <w:bottom w:val="none" w:sz="0" w:space="0" w:color="auto"/>
            <w:right w:val="none" w:sz="0" w:space="0" w:color="auto"/>
          </w:divBdr>
        </w:div>
        <w:div w:id="71783947">
          <w:marLeft w:val="0"/>
          <w:marRight w:val="0"/>
          <w:marTop w:val="0"/>
          <w:marBottom w:val="0"/>
          <w:divBdr>
            <w:top w:val="none" w:sz="0" w:space="0" w:color="auto"/>
            <w:left w:val="none" w:sz="0" w:space="0" w:color="auto"/>
            <w:bottom w:val="none" w:sz="0" w:space="0" w:color="auto"/>
            <w:right w:val="none" w:sz="0" w:space="0" w:color="auto"/>
          </w:divBdr>
        </w:div>
        <w:div w:id="533887383">
          <w:marLeft w:val="0"/>
          <w:marRight w:val="0"/>
          <w:marTop w:val="0"/>
          <w:marBottom w:val="0"/>
          <w:divBdr>
            <w:top w:val="none" w:sz="0" w:space="0" w:color="auto"/>
            <w:left w:val="none" w:sz="0" w:space="0" w:color="auto"/>
            <w:bottom w:val="none" w:sz="0" w:space="0" w:color="auto"/>
            <w:right w:val="none" w:sz="0" w:space="0" w:color="auto"/>
          </w:divBdr>
        </w:div>
        <w:div w:id="1329552882">
          <w:marLeft w:val="0"/>
          <w:marRight w:val="0"/>
          <w:marTop w:val="0"/>
          <w:marBottom w:val="0"/>
          <w:divBdr>
            <w:top w:val="none" w:sz="0" w:space="0" w:color="auto"/>
            <w:left w:val="none" w:sz="0" w:space="0" w:color="auto"/>
            <w:bottom w:val="none" w:sz="0" w:space="0" w:color="auto"/>
            <w:right w:val="none" w:sz="0" w:space="0" w:color="auto"/>
          </w:divBdr>
        </w:div>
      </w:divsChild>
    </w:div>
    <w:div w:id="886375776">
      <w:bodyDiv w:val="1"/>
      <w:marLeft w:val="0"/>
      <w:marRight w:val="0"/>
      <w:marTop w:val="0"/>
      <w:marBottom w:val="0"/>
      <w:divBdr>
        <w:top w:val="none" w:sz="0" w:space="0" w:color="auto"/>
        <w:left w:val="none" w:sz="0" w:space="0" w:color="auto"/>
        <w:bottom w:val="none" w:sz="0" w:space="0" w:color="auto"/>
        <w:right w:val="none" w:sz="0" w:space="0" w:color="auto"/>
      </w:divBdr>
      <w:divsChild>
        <w:div w:id="25063590">
          <w:marLeft w:val="0"/>
          <w:marRight w:val="0"/>
          <w:marTop w:val="0"/>
          <w:marBottom w:val="0"/>
          <w:divBdr>
            <w:top w:val="none" w:sz="0" w:space="0" w:color="auto"/>
            <w:left w:val="none" w:sz="0" w:space="0" w:color="auto"/>
            <w:bottom w:val="none" w:sz="0" w:space="0" w:color="auto"/>
            <w:right w:val="none" w:sz="0" w:space="0" w:color="auto"/>
          </w:divBdr>
        </w:div>
        <w:div w:id="1491285446">
          <w:marLeft w:val="0"/>
          <w:marRight w:val="0"/>
          <w:marTop w:val="150"/>
          <w:marBottom w:val="0"/>
          <w:divBdr>
            <w:top w:val="none" w:sz="0" w:space="0" w:color="auto"/>
            <w:left w:val="none" w:sz="0" w:space="0" w:color="auto"/>
            <w:bottom w:val="none" w:sz="0" w:space="0" w:color="auto"/>
            <w:right w:val="none" w:sz="0" w:space="0" w:color="auto"/>
          </w:divBdr>
        </w:div>
        <w:div w:id="1567454395">
          <w:marLeft w:val="0"/>
          <w:marRight w:val="0"/>
          <w:marTop w:val="0"/>
          <w:marBottom w:val="0"/>
          <w:divBdr>
            <w:top w:val="none" w:sz="0" w:space="0" w:color="auto"/>
            <w:left w:val="none" w:sz="0" w:space="0" w:color="auto"/>
            <w:bottom w:val="none" w:sz="0" w:space="0" w:color="auto"/>
            <w:right w:val="none" w:sz="0" w:space="0" w:color="auto"/>
          </w:divBdr>
          <w:divsChild>
            <w:div w:id="945621661">
              <w:marLeft w:val="0"/>
              <w:marRight w:val="0"/>
              <w:marTop w:val="0"/>
              <w:marBottom w:val="0"/>
              <w:divBdr>
                <w:top w:val="none" w:sz="0" w:space="0" w:color="auto"/>
                <w:left w:val="none" w:sz="0" w:space="0" w:color="auto"/>
                <w:bottom w:val="none" w:sz="0" w:space="0" w:color="auto"/>
                <w:right w:val="none" w:sz="0" w:space="0" w:color="auto"/>
              </w:divBdr>
            </w:div>
            <w:div w:id="1096487369">
              <w:marLeft w:val="0"/>
              <w:marRight w:val="0"/>
              <w:marTop w:val="0"/>
              <w:marBottom w:val="0"/>
              <w:divBdr>
                <w:top w:val="none" w:sz="0" w:space="0" w:color="auto"/>
                <w:left w:val="none" w:sz="0" w:space="0" w:color="auto"/>
                <w:bottom w:val="none" w:sz="0" w:space="0" w:color="auto"/>
                <w:right w:val="none" w:sz="0" w:space="0" w:color="auto"/>
              </w:divBdr>
            </w:div>
          </w:divsChild>
        </w:div>
        <w:div w:id="2013095571">
          <w:marLeft w:val="0"/>
          <w:marRight w:val="0"/>
          <w:marTop w:val="0"/>
          <w:marBottom w:val="0"/>
          <w:divBdr>
            <w:top w:val="dotted" w:sz="6" w:space="26" w:color="ACACAC"/>
            <w:left w:val="none" w:sz="0" w:space="31" w:color="auto"/>
            <w:bottom w:val="none" w:sz="0" w:space="15" w:color="auto"/>
            <w:right w:val="none" w:sz="0" w:space="31" w:color="auto"/>
          </w:divBdr>
          <w:divsChild>
            <w:div w:id="669790218">
              <w:marLeft w:val="0"/>
              <w:marRight w:val="0"/>
              <w:marTop w:val="75"/>
              <w:marBottom w:val="450"/>
              <w:divBdr>
                <w:top w:val="none" w:sz="0" w:space="0" w:color="auto"/>
                <w:left w:val="none" w:sz="0" w:space="0" w:color="auto"/>
                <w:bottom w:val="none" w:sz="0" w:space="0" w:color="auto"/>
                <w:right w:val="none" w:sz="0" w:space="0" w:color="auto"/>
              </w:divBdr>
              <w:divsChild>
                <w:div w:id="13581970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887226891">
      <w:bodyDiv w:val="1"/>
      <w:marLeft w:val="0"/>
      <w:marRight w:val="0"/>
      <w:marTop w:val="0"/>
      <w:marBottom w:val="0"/>
      <w:divBdr>
        <w:top w:val="none" w:sz="0" w:space="0" w:color="auto"/>
        <w:left w:val="none" w:sz="0" w:space="0" w:color="auto"/>
        <w:bottom w:val="none" w:sz="0" w:space="0" w:color="auto"/>
        <w:right w:val="none" w:sz="0" w:space="0" w:color="auto"/>
      </w:divBdr>
      <w:divsChild>
        <w:div w:id="1461725415">
          <w:marLeft w:val="0"/>
          <w:marRight w:val="0"/>
          <w:marTop w:val="0"/>
          <w:marBottom w:val="240"/>
          <w:divBdr>
            <w:top w:val="none" w:sz="0" w:space="0" w:color="auto"/>
            <w:left w:val="none" w:sz="0" w:space="0" w:color="auto"/>
            <w:bottom w:val="none" w:sz="0" w:space="0" w:color="auto"/>
            <w:right w:val="none" w:sz="0" w:space="0" w:color="auto"/>
          </w:divBdr>
        </w:div>
      </w:divsChild>
    </w:div>
    <w:div w:id="889456281">
      <w:bodyDiv w:val="1"/>
      <w:marLeft w:val="0"/>
      <w:marRight w:val="0"/>
      <w:marTop w:val="0"/>
      <w:marBottom w:val="0"/>
      <w:divBdr>
        <w:top w:val="none" w:sz="0" w:space="0" w:color="auto"/>
        <w:left w:val="none" w:sz="0" w:space="0" w:color="auto"/>
        <w:bottom w:val="none" w:sz="0" w:space="0" w:color="auto"/>
        <w:right w:val="none" w:sz="0" w:space="0" w:color="auto"/>
      </w:divBdr>
    </w:div>
    <w:div w:id="890651837">
      <w:bodyDiv w:val="1"/>
      <w:marLeft w:val="0"/>
      <w:marRight w:val="0"/>
      <w:marTop w:val="0"/>
      <w:marBottom w:val="0"/>
      <w:divBdr>
        <w:top w:val="none" w:sz="0" w:space="0" w:color="auto"/>
        <w:left w:val="none" w:sz="0" w:space="0" w:color="auto"/>
        <w:bottom w:val="none" w:sz="0" w:space="0" w:color="auto"/>
        <w:right w:val="none" w:sz="0" w:space="0" w:color="auto"/>
      </w:divBdr>
      <w:divsChild>
        <w:div w:id="1528525858">
          <w:marLeft w:val="0"/>
          <w:marRight w:val="0"/>
          <w:marTop w:val="0"/>
          <w:marBottom w:val="0"/>
          <w:divBdr>
            <w:top w:val="none" w:sz="0" w:space="0" w:color="auto"/>
            <w:left w:val="none" w:sz="0" w:space="0" w:color="auto"/>
            <w:bottom w:val="none" w:sz="0" w:space="0" w:color="auto"/>
            <w:right w:val="none" w:sz="0" w:space="0" w:color="auto"/>
          </w:divBdr>
        </w:div>
        <w:div w:id="1586299607">
          <w:marLeft w:val="0"/>
          <w:marRight w:val="0"/>
          <w:marTop w:val="0"/>
          <w:marBottom w:val="0"/>
          <w:divBdr>
            <w:top w:val="none" w:sz="0" w:space="0" w:color="auto"/>
            <w:left w:val="none" w:sz="0" w:space="0" w:color="auto"/>
            <w:bottom w:val="none" w:sz="0" w:space="0" w:color="auto"/>
            <w:right w:val="none" w:sz="0" w:space="0" w:color="auto"/>
          </w:divBdr>
        </w:div>
        <w:div w:id="1773863612">
          <w:marLeft w:val="0"/>
          <w:marRight w:val="0"/>
          <w:marTop w:val="0"/>
          <w:marBottom w:val="0"/>
          <w:divBdr>
            <w:top w:val="none" w:sz="0" w:space="0" w:color="auto"/>
            <w:left w:val="none" w:sz="0" w:space="0" w:color="auto"/>
            <w:bottom w:val="none" w:sz="0" w:space="0" w:color="auto"/>
            <w:right w:val="none" w:sz="0" w:space="0" w:color="auto"/>
          </w:divBdr>
        </w:div>
        <w:div w:id="1884442597">
          <w:marLeft w:val="0"/>
          <w:marRight w:val="0"/>
          <w:marTop w:val="0"/>
          <w:marBottom w:val="0"/>
          <w:divBdr>
            <w:top w:val="none" w:sz="0" w:space="0" w:color="auto"/>
            <w:left w:val="none" w:sz="0" w:space="0" w:color="auto"/>
            <w:bottom w:val="none" w:sz="0" w:space="0" w:color="auto"/>
            <w:right w:val="none" w:sz="0" w:space="0" w:color="auto"/>
          </w:divBdr>
        </w:div>
      </w:divsChild>
    </w:div>
    <w:div w:id="891037855">
      <w:bodyDiv w:val="1"/>
      <w:marLeft w:val="0"/>
      <w:marRight w:val="0"/>
      <w:marTop w:val="0"/>
      <w:marBottom w:val="0"/>
      <w:divBdr>
        <w:top w:val="none" w:sz="0" w:space="0" w:color="auto"/>
        <w:left w:val="none" w:sz="0" w:space="0" w:color="auto"/>
        <w:bottom w:val="none" w:sz="0" w:space="0" w:color="auto"/>
        <w:right w:val="none" w:sz="0" w:space="0" w:color="auto"/>
      </w:divBdr>
    </w:div>
    <w:div w:id="892077615">
      <w:bodyDiv w:val="1"/>
      <w:marLeft w:val="0"/>
      <w:marRight w:val="0"/>
      <w:marTop w:val="0"/>
      <w:marBottom w:val="0"/>
      <w:divBdr>
        <w:top w:val="none" w:sz="0" w:space="0" w:color="auto"/>
        <w:left w:val="none" w:sz="0" w:space="0" w:color="auto"/>
        <w:bottom w:val="none" w:sz="0" w:space="0" w:color="auto"/>
        <w:right w:val="none" w:sz="0" w:space="0" w:color="auto"/>
      </w:divBdr>
      <w:divsChild>
        <w:div w:id="109013327">
          <w:marLeft w:val="0"/>
          <w:marRight w:val="0"/>
          <w:marTop w:val="0"/>
          <w:marBottom w:val="0"/>
          <w:divBdr>
            <w:top w:val="none" w:sz="0" w:space="0" w:color="auto"/>
            <w:left w:val="none" w:sz="0" w:space="0" w:color="auto"/>
            <w:bottom w:val="none" w:sz="0" w:space="0" w:color="auto"/>
            <w:right w:val="none" w:sz="0" w:space="0" w:color="auto"/>
          </w:divBdr>
          <w:divsChild>
            <w:div w:id="5585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080231">
      <w:bodyDiv w:val="1"/>
      <w:marLeft w:val="0"/>
      <w:marRight w:val="0"/>
      <w:marTop w:val="0"/>
      <w:marBottom w:val="0"/>
      <w:divBdr>
        <w:top w:val="none" w:sz="0" w:space="0" w:color="auto"/>
        <w:left w:val="none" w:sz="0" w:space="0" w:color="auto"/>
        <w:bottom w:val="none" w:sz="0" w:space="0" w:color="auto"/>
        <w:right w:val="none" w:sz="0" w:space="0" w:color="auto"/>
      </w:divBdr>
    </w:div>
    <w:div w:id="893277466">
      <w:bodyDiv w:val="1"/>
      <w:marLeft w:val="0"/>
      <w:marRight w:val="0"/>
      <w:marTop w:val="0"/>
      <w:marBottom w:val="0"/>
      <w:divBdr>
        <w:top w:val="none" w:sz="0" w:space="0" w:color="auto"/>
        <w:left w:val="none" w:sz="0" w:space="0" w:color="auto"/>
        <w:bottom w:val="none" w:sz="0" w:space="0" w:color="auto"/>
        <w:right w:val="none" w:sz="0" w:space="0" w:color="auto"/>
      </w:divBdr>
      <w:divsChild>
        <w:div w:id="29916795">
          <w:marLeft w:val="0"/>
          <w:marRight w:val="0"/>
          <w:marTop w:val="0"/>
          <w:marBottom w:val="0"/>
          <w:divBdr>
            <w:top w:val="none" w:sz="0" w:space="0" w:color="auto"/>
            <w:left w:val="none" w:sz="0" w:space="0" w:color="auto"/>
            <w:bottom w:val="none" w:sz="0" w:space="0" w:color="auto"/>
            <w:right w:val="none" w:sz="0" w:space="0" w:color="auto"/>
          </w:divBdr>
        </w:div>
        <w:div w:id="734858554">
          <w:marLeft w:val="0"/>
          <w:marRight w:val="0"/>
          <w:marTop w:val="0"/>
          <w:marBottom w:val="0"/>
          <w:divBdr>
            <w:top w:val="none" w:sz="0" w:space="0" w:color="auto"/>
            <w:left w:val="none" w:sz="0" w:space="0" w:color="auto"/>
            <w:bottom w:val="none" w:sz="0" w:space="0" w:color="auto"/>
            <w:right w:val="none" w:sz="0" w:space="0" w:color="auto"/>
          </w:divBdr>
        </w:div>
        <w:div w:id="1069884439">
          <w:marLeft w:val="0"/>
          <w:marRight w:val="0"/>
          <w:marTop w:val="0"/>
          <w:marBottom w:val="0"/>
          <w:divBdr>
            <w:top w:val="none" w:sz="0" w:space="0" w:color="auto"/>
            <w:left w:val="none" w:sz="0" w:space="0" w:color="auto"/>
            <w:bottom w:val="none" w:sz="0" w:space="0" w:color="auto"/>
            <w:right w:val="none" w:sz="0" w:space="0" w:color="auto"/>
          </w:divBdr>
        </w:div>
        <w:div w:id="1880897678">
          <w:marLeft w:val="0"/>
          <w:marRight w:val="0"/>
          <w:marTop w:val="0"/>
          <w:marBottom w:val="0"/>
          <w:divBdr>
            <w:top w:val="none" w:sz="0" w:space="0" w:color="auto"/>
            <w:left w:val="none" w:sz="0" w:space="0" w:color="auto"/>
            <w:bottom w:val="none" w:sz="0" w:space="0" w:color="auto"/>
            <w:right w:val="none" w:sz="0" w:space="0" w:color="auto"/>
          </w:divBdr>
        </w:div>
      </w:divsChild>
    </w:div>
    <w:div w:id="893783039">
      <w:bodyDiv w:val="1"/>
      <w:marLeft w:val="0"/>
      <w:marRight w:val="0"/>
      <w:marTop w:val="0"/>
      <w:marBottom w:val="0"/>
      <w:divBdr>
        <w:top w:val="none" w:sz="0" w:space="0" w:color="auto"/>
        <w:left w:val="none" w:sz="0" w:space="0" w:color="auto"/>
        <w:bottom w:val="none" w:sz="0" w:space="0" w:color="auto"/>
        <w:right w:val="none" w:sz="0" w:space="0" w:color="auto"/>
      </w:divBdr>
      <w:divsChild>
        <w:div w:id="19017921">
          <w:marLeft w:val="0"/>
          <w:marRight w:val="0"/>
          <w:marTop w:val="15"/>
          <w:marBottom w:val="0"/>
          <w:divBdr>
            <w:top w:val="single" w:sz="48" w:space="0" w:color="auto"/>
            <w:left w:val="single" w:sz="48" w:space="0" w:color="auto"/>
            <w:bottom w:val="single" w:sz="48" w:space="0" w:color="auto"/>
            <w:right w:val="single" w:sz="48" w:space="0" w:color="auto"/>
          </w:divBdr>
          <w:divsChild>
            <w:div w:id="165943091">
              <w:marLeft w:val="0"/>
              <w:marRight w:val="0"/>
              <w:marTop w:val="0"/>
              <w:marBottom w:val="0"/>
              <w:divBdr>
                <w:top w:val="none" w:sz="0" w:space="0" w:color="auto"/>
                <w:left w:val="none" w:sz="0" w:space="0" w:color="auto"/>
                <w:bottom w:val="none" w:sz="0" w:space="0" w:color="auto"/>
                <w:right w:val="none" w:sz="0" w:space="0" w:color="auto"/>
              </w:divBdr>
              <w:divsChild>
                <w:div w:id="364407985">
                  <w:marLeft w:val="0"/>
                  <w:marRight w:val="0"/>
                  <w:marTop w:val="0"/>
                  <w:marBottom w:val="0"/>
                  <w:divBdr>
                    <w:top w:val="none" w:sz="0" w:space="0" w:color="auto"/>
                    <w:left w:val="none" w:sz="0" w:space="0" w:color="auto"/>
                    <w:bottom w:val="none" w:sz="0" w:space="0" w:color="auto"/>
                    <w:right w:val="none" w:sz="0" w:space="0" w:color="auto"/>
                  </w:divBdr>
                </w:div>
                <w:div w:id="2061974408">
                  <w:marLeft w:val="0"/>
                  <w:marRight w:val="0"/>
                  <w:marTop w:val="0"/>
                  <w:marBottom w:val="0"/>
                  <w:divBdr>
                    <w:top w:val="none" w:sz="0" w:space="0" w:color="auto"/>
                    <w:left w:val="none" w:sz="0" w:space="0" w:color="auto"/>
                    <w:bottom w:val="none" w:sz="0" w:space="0" w:color="auto"/>
                    <w:right w:val="none" w:sz="0" w:space="0" w:color="auto"/>
                  </w:divBdr>
                </w:div>
                <w:div w:id="1978946976">
                  <w:marLeft w:val="0"/>
                  <w:marRight w:val="0"/>
                  <w:marTop w:val="0"/>
                  <w:marBottom w:val="0"/>
                  <w:divBdr>
                    <w:top w:val="none" w:sz="0" w:space="0" w:color="auto"/>
                    <w:left w:val="none" w:sz="0" w:space="0" w:color="auto"/>
                    <w:bottom w:val="none" w:sz="0" w:space="0" w:color="auto"/>
                    <w:right w:val="none" w:sz="0" w:space="0" w:color="auto"/>
                  </w:divBdr>
                </w:div>
                <w:div w:id="1996643370">
                  <w:marLeft w:val="0"/>
                  <w:marRight w:val="0"/>
                  <w:marTop w:val="0"/>
                  <w:marBottom w:val="0"/>
                  <w:divBdr>
                    <w:top w:val="none" w:sz="0" w:space="0" w:color="auto"/>
                    <w:left w:val="none" w:sz="0" w:space="0" w:color="auto"/>
                    <w:bottom w:val="none" w:sz="0" w:space="0" w:color="auto"/>
                    <w:right w:val="none" w:sz="0" w:space="0" w:color="auto"/>
                  </w:divBdr>
                </w:div>
                <w:div w:id="1312638979">
                  <w:marLeft w:val="0"/>
                  <w:marRight w:val="0"/>
                  <w:marTop w:val="0"/>
                  <w:marBottom w:val="0"/>
                  <w:divBdr>
                    <w:top w:val="none" w:sz="0" w:space="0" w:color="auto"/>
                    <w:left w:val="none" w:sz="0" w:space="0" w:color="auto"/>
                    <w:bottom w:val="none" w:sz="0" w:space="0" w:color="auto"/>
                    <w:right w:val="none" w:sz="0" w:space="0" w:color="auto"/>
                  </w:divBdr>
                </w:div>
                <w:div w:id="788861903">
                  <w:marLeft w:val="0"/>
                  <w:marRight w:val="0"/>
                  <w:marTop w:val="0"/>
                  <w:marBottom w:val="0"/>
                  <w:divBdr>
                    <w:top w:val="none" w:sz="0" w:space="0" w:color="auto"/>
                    <w:left w:val="none" w:sz="0" w:space="0" w:color="auto"/>
                    <w:bottom w:val="none" w:sz="0" w:space="0" w:color="auto"/>
                    <w:right w:val="none" w:sz="0" w:space="0" w:color="auto"/>
                  </w:divBdr>
                </w:div>
                <w:div w:id="215161664">
                  <w:marLeft w:val="0"/>
                  <w:marRight w:val="0"/>
                  <w:marTop w:val="0"/>
                  <w:marBottom w:val="0"/>
                  <w:divBdr>
                    <w:top w:val="none" w:sz="0" w:space="0" w:color="auto"/>
                    <w:left w:val="none" w:sz="0" w:space="0" w:color="auto"/>
                    <w:bottom w:val="none" w:sz="0" w:space="0" w:color="auto"/>
                    <w:right w:val="none" w:sz="0" w:space="0" w:color="auto"/>
                  </w:divBdr>
                </w:div>
                <w:div w:id="2084326712">
                  <w:marLeft w:val="0"/>
                  <w:marRight w:val="0"/>
                  <w:marTop w:val="0"/>
                  <w:marBottom w:val="0"/>
                  <w:divBdr>
                    <w:top w:val="none" w:sz="0" w:space="0" w:color="auto"/>
                    <w:left w:val="none" w:sz="0" w:space="0" w:color="auto"/>
                    <w:bottom w:val="none" w:sz="0" w:space="0" w:color="auto"/>
                    <w:right w:val="none" w:sz="0" w:space="0" w:color="auto"/>
                  </w:divBdr>
                </w:div>
                <w:div w:id="1802646100">
                  <w:marLeft w:val="0"/>
                  <w:marRight w:val="0"/>
                  <w:marTop w:val="0"/>
                  <w:marBottom w:val="0"/>
                  <w:divBdr>
                    <w:top w:val="none" w:sz="0" w:space="0" w:color="auto"/>
                    <w:left w:val="none" w:sz="0" w:space="0" w:color="auto"/>
                    <w:bottom w:val="none" w:sz="0" w:space="0" w:color="auto"/>
                    <w:right w:val="none" w:sz="0" w:space="0" w:color="auto"/>
                  </w:divBdr>
                </w:div>
                <w:div w:id="1355230201">
                  <w:marLeft w:val="0"/>
                  <w:marRight w:val="0"/>
                  <w:marTop w:val="0"/>
                  <w:marBottom w:val="0"/>
                  <w:divBdr>
                    <w:top w:val="none" w:sz="0" w:space="0" w:color="auto"/>
                    <w:left w:val="none" w:sz="0" w:space="0" w:color="auto"/>
                    <w:bottom w:val="none" w:sz="0" w:space="0" w:color="auto"/>
                    <w:right w:val="none" w:sz="0" w:space="0" w:color="auto"/>
                  </w:divBdr>
                </w:div>
                <w:div w:id="314064416">
                  <w:marLeft w:val="0"/>
                  <w:marRight w:val="0"/>
                  <w:marTop w:val="0"/>
                  <w:marBottom w:val="0"/>
                  <w:divBdr>
                    <w:top w:val="none" w:sz="0" w:space="0" w:color="auto"/>
                    <w:left w:val="none" w:sz="0" w:space="0" w:color="auto"/>
                    <w:bottom w:val="none" w:sz="0" w:space="0" w:color="auto"/>
                    <w:right w:val="none" w:sz="0" w:space="0" w:color="auto"/>
                  </w:divBdr>
                </w:div>
                <w:div w:id="1527448225">
                  <w:marLeft w:val="0"/>
                  <w:marRight w:val="0"/>
                  <w:marTop w:val="0"/>
                  <w:marBottom w:val="0"/>
                  <w:divBdr>
                    <w:top w:val="none" w:sz="0" w:space="0" w:color="auto"/>
                    <w:left w:val="none" w:sz="0" w:space="0" w:color="auto"/>
                    <w:bottom w:val="none" w:sz="0" w:space="0" w:color="auto"/>
                    <w:right w:val="none" w:sz="0" w:space="0" w:color="auto"/>
                  </w:divBdr>
                </w:div>
                <w:div w:id="1637296072">
                  <w:marLeft w:val="0"/>
                  <w:marRight w:val="0"/>
                  <w:marTop w:val="0"/>
                  <w:marBottom w:val="0"/>
                  <w:divBdr>
                    <w:top w:val="none" w:sz="0" w:space="0" w:color="auto"/>
                    <w:left w:val="none" w:sz="0" w:space="0" w:color="auto"/>
                    <w:bottom w:val="none" w:sz="0" w:space="0" w:color="auto"/>
                    <w:right w:val="none" w:sz="0" w:space="0" w:color="auto"/>
                  </w:divBdr>
                </w:div>
                <w:div w:id="995381732">
                  <w:marLeft w:val="0"/>
                  <w:marRight w:val="0"/>
                  <w:marTop w:val="0"/>
                  <w:marBottom w:val="0"/>
                  <w:divBdr>
                    <w:top w:val="none" w:sz="0" w:space="0" w:color="auto"/>
                    <w:left w:val="none" w:sz="0" w:space="0" w:color="auto"/>
                    <w:bottom w:val="none" w:sz="0" w:space="0" w:color="auto"/>
                    <w:right w:val="none" w:sz="0" w:space="0" w:color="auto"/>
                  </w:divBdr>
                </w:div>
                <w:div w:id="1178347372">
                  <w:marLeft w:val="0"/>
                  <w:marRight w:val="0"/>
                  <w:marTop w:val="0"/>
                  <w:marBottom w:val="0"/>
                  <w:divBdr>
                    <w:top w:val="none" w:sz="0" w:space="0" w:color="auto"/>
                    <w:left w:val="none" w:sz="0" w:space="0" w:color="auto"/>
                    <w:bottom w:val="none" w:sz="0" w:space="0" w:color="auto"/>
                    <w:right w:val="none" w:sz="0" w:space="0" w:color="auto"/>
                  </w:divBdr>
                </w:div>
                <w:div w:id="1784611080">
                  <w:marLeft w:val="0"/>
                  <w:marRight w:val="0"/>
                  <w:marTop w:val="0"/>
                  <w:marBottom w:val="0"/>
                  <w:divBdr>
                    <w:top w:val="none" w:sz="0" w:space="0" w:color="auto"/>
                    <w:left w:val="none" w:sz="0" w:space="0" w:color="auto"/>
                    <w:bottom w:val="none" w:sz="0" w:space="0" w:color="auto"/>
                    <w:right w:val="none" w:sz="0" w:space="0" w:color="auto"/>
                  </w:divBdr>
                </w:div>
                <w:div w:id="651836951">
                  <w:marLeft w:val="0"/>
                  <w:marRight w:val="0"/>
                  <w:marTop w:val="0"/>
                  <w:marBottom w:val="0"/>
                  <w:divBdr>
                    <w:top w:val="none" w:sz="0" w:space="0" w:color="auto"/>
                    <w:left w:val="none" w:sz="0" w:space="0" w:color="auto"/>
                    <w:bottom w:val="none" w:sz="0" w:space="0" w:color="auto"/>
                    <w:right w:val="none" w:sz="0" w:space="0" w:color="auto"/>
                  </w:divBdr>
                </w:div>
                <w:div w:id="406852519">
                  <w:marLeft w:val="0"/>
                  <w:marRight w:val="0"/>
                  <w:marTop w:val="0"/>
                  <w:marBottom w:val="0"/>
                  <w:divBdr>
                    <w:top w:val="none" w:sz="0" w:space="0" w:color="auto"/>
                    <w:left w:val="none" w:sz="0" w:space="0" w:color="auto"/>
                    <w:bottom w:val="none" w:sz="0" w:space="0" w:color="auto"/>
                    <w:right w:val="none" w:sz="0" w:space="0" w:color="auto"/>
                  </w:divBdr>
                </w:div>
                <w:div w:id="117720662">
                  <w:marLeft w:val="0"/>
                  <w:marRight w:val="0"/>
                  <w:marTop w:val="0"/>
                  <w:marBottom w:val="0"/>
                  <w:divBdr>
                    <w:top w:val="none" w:sz="0" w:space="0" w:color="auto"/>
                    <w:left w:val="none" w:sz="0" w:space="0" w:color="auto"/>
                    <w:bottom w:val="none" w:sz="0" w:space="0" w:color="auto"/>
                    <w:right w:val="none" w:sz="0" w:space="0" w:color="auto"/>
                  </w:divBdr>
                </w:div>
                <w:div w:id="1713462820">
                  <w:marLeft w:val="0"/>
                  <w:marRight w:val="0"/>
                  <w:marTop w:val="0"/>
                  <w:marBottom w:val="0"/>
                  <w:divBdr>
                    <w:top w:val="none" w:sz="0" w:space="0" w:color="auto"/>
                    <w:left w:val="none" w:sz="0" w:space="0" w:color="auto"/>
                    <w:bottom w:val="none" w:sz="0" w:space="0" w:color="auto"/>
                    <w:right w:val="none" w:sz="0" w:space="0" w:color="auto"/>
                  </w:divBdr>
                </w:div>
                <w:div w:id="616837335">
                  <w:marLeft w:val="0"/>
                  <w:marRight w:val="0"/>
                  <w:marTop w:val="0"/>
                  <w:marBottom w:val="0"/>
                  <w:divBdr>
                    <w:top w:val="none" w:sz="0" w:space="0" w:color="auto"/>
                    <w:left w:val="none" w:sz="0" w:space="0" w:color="auto"/>
                    <w:bottom w:val="none" w:sz="0" w:space="0" w:color="auto"/>
                    <w:right w:val="none" w:sz="0" w:space="0" w:color="auto"/>
                  </w:divBdr>
                </w:div>
                <w:div w:id="1081099820">
                  <w:marLeft w:val="0"/>
                  <w:marRight w:val="0"/>
                  <w:marTop w:val="0"/>
                  <w:marBottom w:val="0"/>
                  <w:divBdr>
                    <w:top w:val="none" w:sz="0" w:space="0" w:color="auto"/>
                    <w:left w:val="none" w:sz="0" w:space="0" w:color="auto"/>
                    <w:bottom w:val="none" w:sz="0" w:space="0" w:color="auto"/>
                    <w:right w:val="none" w:sz="0" w:space="0" w:color="auto"/>
                  </w:divBdr>
                </w:div>
                <w:div w:id="300962592">
                  <w:marLeft w:val="0"/>
                  <w:marRight w:val="0"/>
                  <w:marTop w:val="0"/>
                  <w:marBottom w:val="0"/>
                  <w:divBdr>
                    <w:top w:val="none" w:sz="0" w:space="0" w:color="auto"/>
                    <w:left w:val="none" w:sz="0" w:space="0" w:color="auto"/>
                    <w:bottom w:val="none" w:sz="0" w:space="0" w:color="auto"/>
                    <w:right w:val="none" w:sz="0" w:space="0" w:color="auto"/>
                  </w:divBdr>
                </w:div>
                <w:div w:id="29963033">
                  <w:marLeft w:val="0"/>
                  <w:marRight w:val="0"/>
                  <w:marTop w:val="0"/>
                  <w:marBottom w:val="0"/>
                  <w:divBdr>
                    <w:top w:val="none" w:sz="0" w:space="0" w:color="auto"/>
                    <w:left w:val="none" w:sz="0" w:space="0" w:color="auto"/>
                    <w:bottom w:val="none" w:sz="0" w:space="0" w:color="auto"/>
                    <w:right w:val="none" w:sz="0" w:space="0" w:color="auto"/>
                  </w:divBdr>
                </w:div>
                <w:div w:id="1649936434">
                  <w:marLeft w:val="0"/>
                  <w:marRight w:val="0"/>
                  <w:marTop w:val="0"/>
                  <w:marBottom w:val="0"/>
                  <w:divBdr>
                    <w:top w:val="none" w:sz="0" w:space="0" w:color="auto"/>
                    <w:left w:val="none" w:sz="0" w:space="0" w:color="auto"/>
                    <w:bottom w:val="none" w:sz="0" w:space="0" w:color="auto"/>
                    <w:right w:val="none" w:sz="0" w:space="0" w:color="auto"/>
                  </w:divBdr>
                </w:div>
                <w:div w:id="1885677696">
                  <w:marLeft w:val="0"/>
                  <w:marRight w:val="0"/>
                  <w:marTop w:val="0"/>
                  <w:marBottom w:val="0"/>
                  <w:divBdr>
                    <w:top w:val="none" w:sz="0" w:space="0" w:color="auto"/>
                    <w:left w:val="none" w:sz="0" w:space="0" w:color="auto"/>
                    <w:bottom w:val="none" w:sz="0" w:space="0" w:color="auto"/>
                    <w:right w:val="none" w:sz="0" w:space="0" w:color="auto"/>
                  </w:divBdr>
                </w:div>
                <w:div w:id="1033648975">
                  <w:marLeft w:val="0"/>
                  <w:marRight w:val="0"/>
                  <w:marTop w:val="0"/>
                  <w:marBottom w:val="0"/>
                  <w:divBdr>
                    <w:top w:val="none" w:sz="0" w:space="0" w:color="auto"/>
                    <w:left w:val="none" w:sz="0" w:space="0" w:color="auto"/>
                    <w:bottom w:val="none" w:sz="0" w:space="0" w:color="auto"/>
                    <w:right w:val="none" w:sz="0" w:space="0" w:color="auto"/>
                  </w:divBdr>
                </w:div>
                <w:div w:id="1496259744">
                  <w:marLeft w:val="0"/>
                  <w:marRight w:val="0"/>
                  <w:marTop w:val="0"/>
                  <w:marBottom w:val="0"/>
                  <w:divBdr>
                    <w:top w:val="none" w:sz="0" w:space="0" w:color="auto"/>
                    <w:left w:val="none" w:sz="0" w:space="0" w:color="auto"/>
                    <w:bottom w:val="none" w:sz="0" w:space="0" w:color="auto"/>
                    <w:right w:val="none" w:sz="0" w:space="0" w:color="auto"/>
                  </w:divBdr>
                </w:div>
                <w:div w:id="1163349799">
                  <w:marLeft w:val="0"/>
                  <w:marRight w:val="0"/>
                  <w:marTop w:val="0"/>
                  <w:marBottom w:val="0"/>
                  <w:divBdr>
                    <w:top w:val="none" w:sz="0" w:space="0" w:color="auto"/>
                    <w:left w:val="none" w:sz="0" w:space="0" w:color="auto"/>
                    <w:bottom w:val="none" w:sz="0" w:space="0" w:color="auto"/>
                    <w:right w:val="none" w:sz="0" w:space="0" w:color="auto"/>
                  </w:divBdr>
                </w:div>
                <w:div w:id="676425625">
                  <w:marLeft w:val="0"/>
                  <w:marRight w:val="0"/>
                  <w:marTop w:val="0"/>
                  <w:marBottom w:val="0"/>
                  <w:divBdr>
                    <w:top w:val="none" w:sz="0" w:space="0" w:color="auto"/>
                    <w:left w:val="none" w:sz="0" w:space="0" w:color="auto"/>
                    <w:bottom w:val="none" w:sz="0" w:space="0" w:color="auto"/>
                    <w:right w:val="none" w:sz="0" w:space="0" w:color="auto"/>
                  </w:divBdr>
                </w:div>
                <w:div w:id="1635914590">
                  <w:marLeft w:val="0"/>
                  <w:marRight w:val="0"/>
                  <w:marTop w:val="0"/>
                  <w:marBottom w:val="0"/>
                  <w:divBdr>
                    <w:top w:val="none" w:sz="0" w:space="0" w:color="auto"/>
                    <w:left w:val="none" w:sz="0" w:space="0" w:color="auto"/>
                    <w:bottom w:val="none" w:sz="0" w:space="0" w:color="auto"/>
                    <w:right w:val="none" w:sz="0" w:space="0" w:color="auto"/>
                  </w:divBdr>
                </w:div>
                <w:div w:id="298346222">
                  <w:marLeft w:val="0"/>
                  <w:marRight w:val="0"/>
                  <w:marTop w:val="0"/>
                  <w:marBottom w:val="0"/>
                  <w:divBdr>
                    <w:top w:val="none" w:sz="0" w:space="0" w:color="auto"/>
                    <w:left w:val="none" w:sz="0" w:space="0" w:color="auto"/>
                    <w:bottom w:val="none" w:sz="0" w:space="0" w:color="auto"/>
                    <w:right w:val="none" w:sz="0" w:space="0" w:color="auto"/>
                  </w:divBdr>
                </w:div>
                <w:div w:id="1290670894">
                  <w:marLeft w:val="0"/>
                  <w:marRight w:val="0"/>
                  <w:marTop w:val="0"/>
                  <w:marBottom w:val="0"/>
                  <w:divBdr>
                    <w:top w:val="none" w:sz="0" w:space="0" w:color="auto"/>
                    <w:left w:val="none" w:sz="0" w:space="0" w:color="auto"/>
                    <w:bottom w:val="none" w:sz="0" w:space="0" w:color="auto"/>
                    <w:right w:val="none" w:sz="0" w:space="0" w:color="auto"/>
                  </w:divBdr>
                </w:div>
                <w:div w:id="1437870393">
                  <w:marLeft w:val="0"/>
                  <w:marRight w:val="0"/>
                  <w:marTop w:val="0"/>
                  <w:marBottom w:val="0"/>
                  <w:divBdr>
                    <w:top w:val="none" w:sz="0" w:space="0" w:color="auto"/>
                    <w:left w:val="none" w:sz="0" w:space="0" w:color="auto"/>
                    <w:bottom w:val="none" w:sz="0" w:space="0" w:color="auto"/>
                    <w:right w:val="none" w:sz="0" w:space="0" w:color="auto"/>
                  </w:divBdr>
                </w:div>
                <w:div w:id="1896550464">
                  <w:marLeft w:val="0"/>
                  <w:marRight w:val="0"/>
                  <w:marTop w:val="0"/>
                  <w:marBottom w:val="0"/>
                  <w:divBdr>
                    <w:top w:val="none" w:sz="0" w:space="0" w:color="auto"/>
                    <w:left w:val="none" w:sz="0" w:space="0" w:color="auto"/>
                    <w:bottom w:val="none" w:sz="0" w:space="0" w:color="auto"/>
                    <w:right w:val="none" w:sz="0" w:space="0" w:color="auto"/>
                  </w:divBdr>
                </w:div>
                <w:div w:id="1694723983">
                  <w:marLeft w:val="0"/>
                  <w:marRight w:val="0"/>
                  <w:marTop w:val="0"/>
                  <w:marBottom w:val="0"/>
                  <w:divBdr>
                    <w:top w:val="none" w:sz="0" w:space="0" w:color="auto"/>
                    <w:left w:val="none" w:sz="0" w:space="0" w:color="auto"/>
                    <w:bottom w:val="none" w:sz="0" w:space="0" w:color="auto"/>
                    <w:right w:val="none" w:sz="0" w:space="0" w:color="auto"/>
                  </w:divBdr>
                </w:div>
                <w:div w:id="1509565669">
                  <w:marLeft w:val="0"/>
                  <w:marRight w:val="0"/>
                  <w:marTop w:val="0"/>
                  <w:marBottom w:val="0"/>
                  <w:divBdr>
                    <w:top w:val="none" w:sz="0" w:space="0" w:color="auto"/>
                    <w:left w:val="none" w:sz="0" w:space="0" w:color="auto"/>
                    <w:bottom w:val="none" w:sz="0" w:space="0" w:color="auto"/>
                    <w:right w:val="none" w:sz="0" w:space="0" w:color="auto"/>
                  </w:divBdr>
                </w:div>
                <w:div w:id="1918705746">
                  <w:marLeft w:val="0"/>
                  <w:marRight w:val="0"/>
                  <w:marTop w:val="0"/>
                  <w:marBottom w:val="0"/>
                  <w:divBdr>
                    <w:top w:val="none" w:sz="0" w:space="0" w:color="auto"/>
                    <w:left w:val="none" w:sz="0" w:space="0" w:color="auto"/>
                    <w:bottom w:val="none" w:sz="0" w:space="0" w:color="auto"/>
                    <w:right w:val="none" w:sz="0" w:space="0" w:color="auto"/>
                  </w:divBdr>
                </w:div>
                <w:div w:id="76563406">
                  <w:marLeft w:val="0"/>
                  <w:marRight w:val="0"/>
                  <w:marTop w:val="0"/>
                  <w:marBottom w:val="0"/>
                  <w:divBdr>
                    <w:top w:val="none" w:sz="0" w:space="0" w:color="auto"/>
                    <w:left w:val="none" w:sz="0" w:space="0" w:color="auto"/>
                    <w:bottom w:val="none" w:sz="0" w:space="0" w:color="auto"/>
                    <w:right w:val="none" w:sz="0" w:space="0" w:color="auto"/>
                  </w:divBdr>
                </w:div>
                <w:div w:id="1485046144">
                  <w:marLeft w:val="0"/>
                  <w:marRight w:val="0"/>
                  <w:marTop w:val="0"/>
                  <w:marBottom w:val="0"/>
                  <w:divBdr>
                    <w:top w:val="none" w:sz="0" w:space="0" w:color="auto"/>
                    <w:left w:val="none" w:sz="0" w:space="0" w:color="auto"/>
                    <w:bottom w:val="none" w:sz="0" w:space="0" w:color="auto"/>
                    <w:right w:val="none" w:sz="0" w:space="0" w:color="auto"/>
                  </w:divBdr>
                </w:div>
                <w:div w:id="171847913">
                  <w:marLeft w:val="0"/>
                  <w:marRight w:val="0"/>
                  <w:marTop w:val="0"/>
                  <w:marBottom w:val="0"/>
                  <w:divBdr>
                    <w:top w:val="none" w:sz="0" w:space="0" w:color="auto"/>
                    <w:left w:val="none" w:sz="0" w:space="0" w:color="auto"/>
                    <w:bottom w:val="none" w:sz="0" w:space="0" w:color="auto"/>
                    <w:right w:val="none" w:sz="0" w:space="0" w:color="auto"/>
                  </w:divBdr>
                </w:div>
                <w:div w:id="2001039221">
                  <w:marLeft w:val="0"/>
                  <w:marRight w:val="0"/>
                  <w:marTop w:val="0"/>
                  <w:marBottom w:val="0"/>
                  <w:divBdr>
                    <w:top w:val="none" w:sz="0" w:space="0" w:color="auto"/>
                    <w:left w:val="none" w:sz="0" w:space="0" w:color="auto"/>
                    <w:bottom w:val="none" w:sz="0" w:space="0" w:color="auto"/>
                    <w:right w:val="none" w:sz="0" w:space="0" w:color="auto"/>
                  </w:divBdr>
                </w:div>
                <w:div w:id="2062705114">
                  <w:marLeft w:val="0"/>
                  <w:marRight w:val="0"/>
                  <w:marTop w:val="0"/>
                  <w:marBottom w:val="0"/>
                  <w:divBdr>
                    <w:top w:val="none" w:sz="0" w:space="0" w:color="auto"/>
                    <w:left w:val="none" w:sz="0" w:space="0" w:color="auto"/>
                    <w:bottom w:val="none" w:sz="0" w:space="0" w:color="auto"/>
                    <w:right w:val="none" w:sz="0" w:space="0" w:color="auto"/>
                  </w:divBdr>
                </w:div>
                <w:div w:id="147750878">
                  <w:marLeft w:val="0"/>
                  <w:marRight w:val="0"/>
                  <w:marTop w:val="0"/>
                  <w:marBottom w:val="0"/>
                  <w:divBdr>
                    <w:top w:val="none" w:sz="0" w:space="0" w:color="auto"/>
                    <w:left w:val="none" w:sz="0" w:space="0" w:color="auto"/>
                    <w:bottom w:val="none" w:sz="0" w:space="0" w:color="auto"/>
                    <w:right w:val="none" w:sz="0" w:space="0" w:color="auto"/>
                  </w:divBdr>
                </w:div>
                <w:div w:id="639068683">
                  <w:marLeft w:val="0"/>
                  <w:marRight w:val="0"/>
                  <w:marTop w:val="0"/>
                  <w:marBottom w:val="0"/>
                  <w:divBdr>
                    <w:top w:val="none" w:sz="0" w:space="0" w:color="auto"/>
                    <w:left w:val="none" w:sz="0" w:space="0" w:color="auto"/>
                    <w:bottom w:val="none" w:sz="0" w:space="0" w:color="auto"/>
                    <w:right w:val="none" w:sz="0" w:space="0" w:color="auto"/>
                  </w:divBdr>
                </w:div>
                <w:div w:id="1084305894">
                  <w:marLeft w:val="0"/>
                  <w:marRight w:val="0"/>
                  <w:marTop w:val="0"/>
                  <w:marBottom w:val="0"/>
                  <w:divBdr>
                    <w:top w:val="none" w:sz="0" w:space="0" w:color="auto"/>
                    <w:left w:val="none" w:sz="0" w:space="0" w:color="auto"/>
                    <w:bottom w:val="none" w:sz="0" w:space="0" w:color="auto"/>
                    <w:right w:val="none" w:sz="0" w:space="0" w:color="auto"/>
                  </w:divBdr>
                </w:div>
                <w:div w:id="1721899504">
                  <w:marLeft w:val="0"/>
                  <w:marRight w:val="0"/>
                  <w:marTop w:val="0"/>
                  <w:marBottom w:val="0"/>
                  <w:divBdr>
                    <w:top w:val="none" w:sz="0" w:space="0" w:color="auto"/>
                    <w:left w:val="none" w:sz="0" w:space="0" w:color="auto"/>
                    <w:bottom w:val="none" w:sz="0" w:space="0" w:color="auto"/>
                    <w:right w:val="none" w:sz="0" w:space="0" w:color="auto"/>
                  </w:divBdr>
                </w:div>
                <w:div w:id="678311663">
                  <w:marLeft w:val="0"/>
                  <w:marRight w:val="0"/>
                  <w:marTop w:val="0"/>
                  <w:marBottom w:val="0"/>
                  <w:divBdr>
                    <w:top w:val="none" w:sz="0" w:space="0" w:color="auto"/>
                    <w:left w:val="none" w:sz="0" w:space="0" w:color="auto"/>
                    <w:bottom w:val="none" w:sz="0" w:space="0" w:color="auto"/>
                    <w:right w:val="none" w:sz="0" w:space="0" w:color="auto"/>
                  </w:divBdr>
                </w:div>
                <w:div w:id="315646583">
                  <w:marLeft w:val="0"/>
                  <w:marRight w:val="0"/>
                  <w:marTop w:val="0"/>
                  <w:marBottom w:val="0"/>
                  <w:divBdr>
                    <w:top w:val="none" w:sz="0" w:space="0" w:color="auto"/>
                    <w:left w:val="none" w:sz="0" w:space="0" w:color="auto"/>
                    <w:bottom w:val="none" w:sz="0" w:space="0" w:color="auto"/>
                    <w:right w:val="none" w:sz="0" w:space="0" w:color="auto"/>
                  </w:divBdr>
                </w:div>
                <w:div w:id="563372852">
                  <w:marLeft w:val="0"/>
                  <w:marRight w:val="0"/>
                  <w:marTop w:val="0"/>
                  <w:marBottom w:val="0"/>
                  <w:divBdr>
                    <w:top w:val="none" w:sz="0" w:space="0" w:color="auto"/>
                    <w:left w:val="none" w:sz="0" w:space="0" w:color="auto"/>
                    <w:bottom w:val="none" w:sz="0" w:space="0" w:color="auto"/>
                    <w:right w:val="none" w:sz="0" w:space="0" w:color="auto"/>
                  </w:divBdr>
                </w:div>
                <w:div w:id="1610508869">
                  <w:marLeft w:val="0"/>
                  <w:marRight w:val="0"/>
                  <w:marTop w:val="0"/>
                  <w:marBottom w:val="0"/>
                  <w:divBdr>
                    <w:top w:val="none" w:sz="0" w:space="0" w:color="auto"/>
                    <w:left w:val="none" w:sz="0" w:space="0" w:color="auto"/>
                    <w:bottom w:val="none" w:sz="0" w:space="0" w:color="auto"/>
                    <w:right w:val="none" w:sz="0" w:space="0" w:color="auto"/>
                  </w:divBdr>
                </w:div>
                <w:div w:id="2133744628">
                  <w:marLeft w:val="0"/>
                  <w:marRight w:val="0"/>
                  <w:marTop w:val="0"/>
                  <w:marBottom w:val="0"/>
                  <w:divBdr>
                    <w:top w:val="none" w:sz="0" w:space="0" w:color="auto"/>
                    <w:left w:val="none" w:sz="0" w:space="0" w:color="auto"/>
                    <w:bottom w:val="none" w:sz="0" w:space="0" w:color="auto"/>
                    <w:right w:val="none" w:sz="0" w:space="0" w:color="auto"/>
                  </w:divBdr>
                </w:div>
                <w:div w:id="1078600789">
                  <w:marLeft w:val="0"/>
                  <w:marRight w:val="0"/>
                  <w:marTop w:val="0"/>
                  <w:marBottom w:val="0"/>
                  <w:divBdr>
                    <w:top w:val="none" w:sz="0" w:space="0" w:color="auto"/>
                    <w:left w:val="none" w:sz="0" w:space="0" w:color="auto"/>
                    <w:bottom w:val="none" w:sz="0" w:space="0" w:color="auto"/>
                    <w:right w:val="none" w:sz="0" w:space="0" w:color="auto"/>
                  </w:divBdr>
                </w:div>
                <w:div w:id="1646011919">
                  <w:marLeft w:val="0"/>
                  <w:marRight w:val="0"/>
                  <w:marTop w:val="0"/>
                  <w:marBottom w:val="0"/>
                  <w:divBdr>
                    <w:top w:val="none" w:sz="0" w:space="0" w:color="auto"/>
                    <w:left w:val="none" w:sz="0" w:space="0" w:color="auto"/>
                    <w:bottom w:val="none" w:sz="0" w:space="0" w:color="auto"/>
                    <w:right w:val="none" w:sz="0" w:space="0" w:color="auto"/>
                  </w:divBdr>
                </w:div>
                <w:div w:id="317879878">
                  <w:marLeft w:val="0"/>
                  <w:marRight w:val="0"/>
                  <w:marTop w:val="0"/>
                  <w:marBottom w:val="0"/>
                  <w:divBdr>
                    <w:top w:val="none" w:sz="0" w:space="0" w:color="auto"/>
                    <w:left w:val="none" w:sz="0" w:space="0" w:color="auto"/>
                    <w:bottom w:val="none" w:sz="0" w:space="0" w:color="auto"/>
                    <w:right w:val="none" w:sz="0" w:space="0" w:color="auto"/>
                  </w:divBdr>
                </w:div>
                <w:div w:id="37361932">
                  <w:marLeft w:val="0"/>
                  <w:marRight w:val="0"/>
                  <w:marTop w:val="0"/>
                  <w:marBottom w:val="0"/>
                  <w:divBdr>
                    <w:top w:val="none" w:sz="0" w:space="0" w:color="auto"/>
                    <w:left w:val="none" w:sz="0" w:space="0" w:color="auto"/>
                    <w:bottom w:val="none" w:sz="0" w:space="0" w:color="auto"/>
                    <w:right w:val="none" w:sz="0" w:space="0" w:color="auto"/>
                  </w:divBdr>
                </w:div>
                <w:div w:id="1890143296">
                  <w:marLeft w:val="0"/>
                  <w:marRight w:val="0"/>
                  <w:marTop w:val="0"/>
                  <w:marBottom w:val="0"/>
                  <w:divBdr>
                    <w:top w:val="none" w:sz="0" w:space="0" w:color="auto"/>
                    <w:left w:val="none" w:sz="0" w:space="0" w:color="auto"/>
                    <w:bottom w:val="none" w:sz="0" w:space="0" w:color="auto"/>
                    <w:right w:val="none" w:sz="0" w:space="0" w:color="auto"/>
                  </w:divBdr>
                </w:div>
                <w:div w:id="1674531009">
                  <w:marLeft w:val="0"/>
                  <w:marRight w:val="0"/>
                  <w:marTop w:val="0"/>
                  <w:marBottom w:val="0"/>
                  <w:divBdr>
                    <w:top w:val="none" w:sz="0" w:space="0" w:color="auto"/>
                    <w:left w:val="none" w:sz="0" w:space="0" w:color="auto"/>
                    <w:bottom w:val="none" w:sz="0" w:space="0" w:color="auto"/>
                    <w:right w:val="none" w:sz="0" w:space="0" w:color="auto"/>
                  </w:divBdr>
                </w:div>
                <w:div w:id="192691690">
                  <w:marLeft w:val="0"/>
                  <w:marRight w:val="0"/>
                  <w:marTop w:val="0"/>
                  <w:marBottom w:val="0"/>
                  <w:divBdr>
                    <w:top w:val="none" w:sz="0" w:space="0" w:color="auto"/>
                    <w:left w:val="none" w:sz="0" w:space="0" w:color="auto"/>
                    <w:bottom w:val="none" w:sz="0" w:space="0" w:color="auto"/>
                    <w:right w:val="none" w:sz="0" w:space="0" w:color="auto"/>
                  </w:divBdr>
                </w:div>
                <w:div w:id="1698701083">
                  <w:marLeft w:val="0"/>
                  <w:marRight w:val="0"/>
                  <w:marTop w:val="0"/>
                  <w:marBottom w:val="0"/>
                  <w:divBdr>
                    <w:top w:val="none" w:sz="0" w:space="0" w:color="auto"/>
                    <w:left w:val="none" w:sz="0" w:space="0" w:color="auto"/>
                    <w:bottom w:val="none" w:sz="0" w:space="0" w:color="auto"/>
                    <w:right w:val="none" w:sz="0" w:space="0" w:color="auto"/>
                  </w:divBdr>
                </w:div>
                <w:div w:id="1886407551">
                  <w:marLeft w:val="0"/>
                  <w:marRight w:val="0"/>
                  <w:marTop w:val="0"/>
                  <w:marBottom w:val="0"/>
                  <w:divBdr>
                    <w:top w:val="none" w:sz="0" w:space="0" w:color="auto"/>
                    <w:left w:val="none" w:sz="0" w:space="0" w:color="auto"/>
                    <w:bottom w:val="none" w:sz="0" w:space="0" w:color="auto"/>
                    <w:right w:val="none" w:sz="0" w:space="0" w:color="auto"/>
                  </w:divBdr>
                </w:div>
                <w:div w:id="1504510920">
                  <w:marLeft w:val="0"/>
                  <w:marRight w:val="0"/>
                  <w:marTop w:val="0"/>
                  <w:marBottom w:val="0"/>
                  <w:divBdr>
                    <w:top w:val="none" w:sz="0" w:space="0" w:color="auto"/>
                    <w:left w:val="none" w:sz="0" w:space="0" w:color="auto"/>
                    <w:bottom w:val="none" w:sz="0" w:space="0" w:color="auto"/>
                    <w:right w:val="none" w:sz="0" w:space="0" w:color="auto"/>
                  </w:divBdr>
                </w:div>
                <w:div w:id="592475642">
                  <w:marLeft w:val="0"/>
                  <w:marRight w:val="0"/>
                  <w:marTop w:val="0"/>
                  <w:marBottom w:val="0"/>
                  <w:divBdr>
                    <w:top w:val="none" w:sz="0" w:space="0" w:color="auto"/>
                    <w:left w:val="none" w:sz="0" w:space="0" w:color="auto"/>
                    <w:bottom w:val="none" w:sz="0" w:space="0" w:color="auto"/>
                    <w:right w:val="none" w:sz="0" w:space="0" w:color="auto"/>
                  </w:divBdr>
                </w:div>
                <w:div w:id="267390111">
                  <w:marLeft w:val="0"/>
                  <w:marRight w:val="0"/>
                  <w:marTop w:val="0"/>
                  <w:marBottom w:val="0"/>
                  <w:divBdr>
                    <w:top w:val="none" w:sz="0" w:space="0" w:color="auto"/>
                    <w:left w:val="none" w:sz="0" w:space="0" w:color="auto"/>
                    <w:bottom w:val="none" w:sz="0" w:space="0" w:color="auto"/>
                    <w:right w:val="none" w:sz="0" w:space="0" w:color="auto"/>
                  </w:divBdr>
                </w:div>
                <w:div w:id="1257329463">
                  <w:marLeft w:val="0"/>
                  <w:marRight w:val="0"/>
                  <w:marTop w:val="0"/>
                  <w:marBottom w:val="0"/>
                  <w:divBdr>
                    <w:top w:val="none" w:sz="0" w:space="0" w:color="auto"/>
                    <w:left w:val="none" w:sz="0" w:space="0" w:color="auto"/>
                    <w:bottom w:val="none" w:sz="0" w:space="0" w:color="auto"/>
                    <w:right w:val="none" w:sz="0" w:space="0" w:color="auto"/>
                  </w:divBdr>
                </w:div>
                <w:div w:id="1976131691">
                  <w:marLeft w:val="0"/>
                  <w:marRight w:val="0"/>
                  <w:marTop w:val="0"/>
                  <w:marBottom w:val="0"/>
                  <w:divBdr>
                    <w:top w:val="none" w:sz="0" w:space="0" w:color="auto"/>
                    <w:left w:val="none" w:sz="0" w:space="0" w:color="auto"/>
                    <w:bottom w:val="none" w:sz="0" w:space="0" w:color="auto"/>
                    <w:right w:val="none" w:sz="0" w:space="0" w:color="auto"/>
                  </w:divBdr>
                </w:div>
                <w:div w:id="447552112">
                  <w:marLeft w:val="0"/>
                  <w:marRight w:val="0"/>
                  <w:marTop w:val="0"/>
                  <w:marBottom w:val="0"/>
                  <w:divBdr>
                    <w:top w:val="none" w:sz="0" w:space="0" w:color="auto"/>
                    <w:left w:val="none" w:sz="0" w:space="0" w:color="auto"/>
                    <w:bottom w:val="none" w:sz="0" w:space="0" w:color="auto"/>
                    <w:right w:val="none" w:sz="0" w:space="0" w:color="auto"/>
                  </w:divBdr>
                </w:div>
                <w:div w:id="940454845">
                  <w:marLeft w:val="0"/>
                  <w:marRight w:val="0"/>
                  <w:marTop w:val="0"/>
                  <w:marBottom w:val="0"/>
                  <w:divBdr>
                    <w:top w:val="none" w:sz="0" w:space="0" w:color="auto"/>
                    <w:left w:val="none" w:sz="0" w:space="0" w:color="auto"/>
                    <w:bottom w:val="none" w:sz="0" w:space="0" w:color="auto"/>
                    <w:right w:val="none" w:sz="0" w:space="0" w:color="auto"/>
                  </w:divBdr>
                </w:div>
                <w:div w:id="1584559880">
                  <w:marLeft w:val="0"/>
                  <w:marRight w:val="0"/>
                  <w:marTop w:val="0"/>
                  <w:marBottom w:val="0"/>
                  <w:divBdr>
                    <w:top w:val="none" w:sz="0" w:space="0" w:color="auto"/>
                    <w:left w:val="none" w:sz="0" w:space="0" w:color="auto"/>
                    <w:bottom w:val="none" w:sz="0" w:space="0" w:color="auto"/>
                    <w:right w:val="none" w:sz="0" w:space="0" w:color="auto"/>
                  </w:divBdr>
                </w:div>
                <w:div w:id="678581055">
                  <w:marLeft w:val="0"/>
                  <w:marRight w:val="0"/>
                  <w:marTop w:val="0"/>
                  <w:marBottom w:val="0"/>
                  <w:divBdr>
                    <w:top w:val="none" w:sz="0" w:space="0" w:color="auto"/>
                    <w:left w:val="none" w:sz="0" w:space="0" w:color="auto"/>
                    <w:bottom w:val="none" w:sz="0" w:space="0" w:color="auto"/>
                    <w:right w:val="none" w:sz="0" w:space="0" w:color="auto"/>
                  </w:divBdr>
                </w:div>
                <w:div w:id="1118377904">
                  <w:marLeft w:val="0"/>
                  <w:marRight w:val="0"/>
                  <w:marTop w:val="0"/>
                  <w:marBottom w:val="0"/>
                  <w:divBdr>
                    <w:top w:val="none" w:sz="0" w:space="0" w:color="auto"/>
                    <w:left w:val="none" w:sz="0" w:space="0" w:color="auto"/>
                    <w:bottom w:val="none" w:sz="0" w:space="0" w:color="auto"/>
                    <w:right w:val="none" w:sz="0" w:space="0" w:color="auto"/>
                  </w:divBdr>
                </w:div>
                <w:div w:id="1269660721">
                  <w:marLeft w:val="0"/>
                  <w:marRight w:val="0"/>
                  <w:marTop w:val="0"/>
                  <w:marBottom w:val="0"/>
                  <w:divBdr>
                    <w:top w:val="none" w:sz="0" w:space="0" w:color="auto"/>
                    <w:left w:val="none" w:sz="0" w:space="0" w:color="auto"/>
                    <w:bottom w:val="none" w:sz="0" w:space="0" w:color="auto"/>
                    <w:right w:val="none" w:sz="0" w:space="0" w:color="auto"/>
                  </w:divBdr>
                </w:div>
                <w:div w:id="603534166">
                  <w:marLeft w:val="0"/>
                  <w:marRight w:val="0"/>
                  <w:marTop w:val="0"/>
                  <w:marBottom w:val="0"/>
                  <w:divBdr>
                    <w:top w:val="none" w:sz="0" w:space="0" w:color="auto"/>
                    <w:left w:val="none" w:sz="0" w:space="0" w:color="auto"/>
                    <w:bottom w:val="none" w:sz="0" w:space="0" w:color="auto"/>
                    <w:right w:val="none" w:sz="0" w:space="0" w:color="auto"/>
                  </w:divBdr>
                </w:div>
                <w:div w:id="197703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560171">
          <w:marLeft w:val="0"/>
          <w:marRight w:val="0"/>
          <w:marTop w:val="15"/>
          <w:marBottom w:val="0"/>
          <w:divBdr>
            <w:top w:val="single" w:sz="48" w:space="0" w:color="auto"/>
            <w:left w:val="single" w:sz="48" w:space="0" w:color="auto"/>
            <w:bottom w:val="single" w:sz="48" w:space="0" w:color="auto"/>
            <w:right w:val="single" w:sz="48" w:space="0" w:color="auto"/>
          </w:divBdr>
          <w:divsChild>
            <w:div w:id="1655836678">
              <w:marLeft w:val="0"/>
              <w:marRight w:val="0"/>
              <w:marTop w:val="0"/>
              <w:marBottom w:val="0"/>
              <w:divBdr>
                <w:top w:val="none" w:sz="0" w:space="0" w:color="auto"/>
                <w:left w:val="none" w:sz="0" w:space="0" w:color="auto"/>
                <w:bottom w:val="none" w:sz="0" w:space="0" w:color="auto"/>
                <w:right w:val="none" w:sz="0" w:space="0" w:color="auto"/>
              </w:divBdr>
              <w:divsChild>
                <w:div w:id="38936699">
                  <w:marLeft w:val="0"/>
                  <w:marRight w:val="0"/>
                  <w:marTop w:val="0"/>
                  <w:marBottom w:val="0"/>
                  <w:divBdr>
                    <w:top w:val="none" w:sz="0" w:space="0" w:color="auto"/>
                    <w:left w:val="none" w:sz="0" w:space="0" w:color="auto"/>
                    <w:bottom w:val="none" w:sz="0" w:space="0" w:color="auto"/>
                    <w:right w:val="none" w:sz="0" w:space="0" w:color="auto"/>
                  </w:divBdr>
                </w:div>
                <w:div w:id="630283414">
                  <w:marLeft w:val="0"/>
                  <w:marRight w:val="0"/>
                  <w:marTop w:val="0"/>
                  <w:marBottom w:val="0"/>
                  <w:divBdr>
                    <w:top w:val="none" w:sz="0" w:space="0" w:color="auto"/>
                    <w:left w:val="none" w:sz="0" w:space="0" w:color="auto"/>
                    <w:bottom w:val="none" w:sz="0" w:space="0" w:color="auto"/>
                    <w:right w:val="none" w:sz="0" w:space="0" w:color="auto"/>
                  </w:divBdr>
                </w:div>
                <w:div w:id="2121027436">
                  <w:marLeft w:val="0"/>
                  <w:marRight w:val="0"/>
                  <w:marTop w:val="0"/>
                  <w:marBottom w:val="0"/>
                  <w:divBdr>
                    <w:top w:val="none" w:sz="0" w:space="0" w:color="auto"/>
                    <w:left w:val="none" w:sz="0" w:space="0" w:color="auto"/>
                    <w:bottom w:val="none" w:sz="0" w:space="0" w:color="auto"/>
                    <w:right w:val="none" w:sz="0" w:space="0" w:color="auto"/>
                  </w:divBdr>
                </w:div>
                <w:div w:id="1960255888">
                  <w:marLeft w:val="0"/>
                  <w:marRight w:val="0"/>
                  <w:marTop w:val="0"/>
                  <w:marBottom w:val="0"/>
                  <w:divBdr>
                    <w:top w:val="none" w:sz="0" w:space="0" w:color="auto"/>
                    <w:left w:val="none" w:sz="0" w:space="0" w:color="auto"/>
                    <w:bottom w:val="none" w:sz="0" w:space="0" w:color="auto"/>
                    <w:right w:val="none" w:sz="0" w:space="0" w:color="auto"/>
                  </w:divBdr>
                </w:div>
                <w:div w:id="619993411">
                  <w:marLeft w:val="0"/>
                  <w:marRight w:val="0"/>
                  <w:marTop w:val="0"/>
                  <w:marBottom w:val="0"/>
                  <w:divBdr>
                    <w:top w:val="none" w:sz="0" w:space="0" w:color="auto"/>
                    <w:left w:val="none" w:sz="0" w:space="0" w:color="auto"/>
                    <w:bottom w:val="none" w:sz="0" w:space="0" w:color="auto"/>
                    <w:right w:val="none" w:sz="0" w:space="0" w:color="auto"/>
                  </w:divBdr>
                </w:div>
                <w:div w:id="340591651">
                  <w:marLeft w:val="0"/>
                  <w:marRight w:val="0"/>
                  <w:marTop w:val="0"/>
                  <w:marBottom w:val="0"/>
                  <w:divBdr>
                    <w:top w:val="none" w:sz="0" w:space="0" w:color="auto"/>
                    <w:left w:val="none" w:sz="0" w:space="0" w:color="auto"/>
                    <w:bottom w:val="none" w:sz="0" w:space="0" w:color="auto"/>
                    <w:right w:val="none" w:sz="0" w:space="0" w:color="auto"/>
                  </w:divBdr>
                </w:div>
                <w:div w:id="1057624452">
                  <w:marLeft w:val="0"/>
                  <w:marRight w:val="0"/>
                  <w:marTop w:val="0"/>
                  <w:marBottom w:val="0"/>
                  <w:divBdr>
                    <w:top w:val="none" w:sz="0" w:space="0" w:color="auto"/>
                    <w:left w:val="none" w:sz="0" w:space="0" w:color="auto"/>
                    <w:bottom w:val="none" w:sz="0" w:space="0" w:color="auto"/>
                    <w:right w:val="none" w:sz="0" w:space="0" w:color="auto"/>
                  </w:divBdr>
                </w:div>
                <w:div w:id="1915892038">
                  <w:marLeft w:val="0"/>
                  <w:marRight w:val="0"/>
                  <w:marTop w:val="0"/>
                  <w:marBottom w:val="0"/>
                  <w:divBdr>
                    <w:top w:val="none" w:sz="0" w:space="0" w:color="auto"/>
                    <w:left w:val="none" w:sz="0" w:space="0" w:color="auto"/>
                    <w:bottom w:val="none" w:sz="0" w:space="0" w:color="auto"/>
                    <w:right w:val="none" w:sz="0" w:space="0" w:color="auto"/>
                  </w:divBdr>
                </w:div>
                <w:div w:id="1612978773">
                  <w:marLeft w:val="0"/>
                  <w:marRight w:val="0"/>
                  <w:marTop w:val="0"/>
                  <w:marBottom w:val="0"/>
                  <w:divBdr>
                    <w:top w:val="none" w:sz="0" w:space="0" w:color="auto"/>
                    <w:left w:val="none" w:sz="0" w:space="0" w:color="auto"/>
                    <w:bottom w:val="none" w:sz="0" w:space="0" w:color="auto"/>
                    <w:right w:val="none" w:sz="0" w:space="0" w:color="auto"/>
                  </w:divBdr>
                </w:div>
                <w:div w:id="873423027">
                  <w:marLeft w:val="0"/>
                  <w:marRight w:val="0"/>
                  <w:marTop w:val="0"/>
                  <w:marBottom w:val="0"/>
                  <w:divBdr>
                    <w:top w:val="none" w:sz="0" w:space="0" w:color="auto"/>
                    <w:left w:val="none" w:sz="0" w:space="0" w:color="auto"/>
                    <w:bottom w:val="none" w:sz="0" w:space="0" w:color="auto"/>
                    <w:right w:val="none" w:sz="0" w:space="0" w:color="auto"/>
                  </w:divBdr>
                </w:div>
                <w:div w:id="1742294427">
                  <w:marLeft w:val="0"/>
                  <w:marRight w:val="0"/>
                  <w:marTop w:val="0"/>
                  <w:marBottom w:val="0"/>
                  <w:divBdr>
                    <w:top w:val="none" w:sz="0" w:space="0" w:color="auto"/>
                    <w:left w:val="none" w:sz="0" w:space="0" w:color="auto"/>
                    <w:bottom w:val="none" w:sz="0" w:space="0" w:color="auto"/>
                    <w:right w:val="none" w:sz="0" w:space="0" w:color="auto"/>
                  </w:divBdr>
                </w:div>
                <w:div w:id="1134300183">
                  <w:marLeft w:val="0"/>
                  <w:marRight w:val="0"/>
                  <w:marTop w:val="0"/>
                  <w:marBottom w:val="0"/>
                  <w:divBdr>
                    <w:top w:val="none" w:sz="0" w:space="0" w:color="auto"/>
                    <w:left w:val="none" w:sz="0" w:space="0" w:color="auto"/>
                    <w:bottom w:val="none" w:sz="0" w:space="0" w:color="auto"/>
                    <w:right w:val="none" w:sz="0" w:space="0" w:color="auto"/>
                  </w:divBdr>
                </w:div>
                <w:div w:id="1267077098">
                  <w:marLeft w:val="0"/>
                  <w:marRight w:val="0"/>
                  <w:marTop w:val="0"/>
                  <w:marBottom w:val="0"/>
                  <w:divBdr>
                    <w:top w:val="none" w:sz="0" w:space="0" w:color="auto"/>
                    <w:left w:val="none" w:sz="0" w:space="0" w:color="auto"/>
                    <w:bottom w:val="none" w:sz="0" w:space="0" w:color="auto"/>
                    <w:right w:val="none" w:sz="0" w:space="0" w:color="auto"/>
                  </w:divBdr>
                </w:div>
                <w:div w:id="510802519">
                  <w:marLeft w:val="0"/>
                  <w:marRight w:val="0"/>
                  <w:marTop w:val="0"/>
                  <w:marBottom w:val="0"/>
                  <w:divBdr>
                    <w:top w:val="none" w:sz="0" w:space="0" w:color="auto"/>
                    <w:left w:val="none" w:sz="0" w:space="0" w:color="auto"/>
                    <w:bottom w:val="none" w:sz="0" w:space="0" w:color="auto"/>
                    <w:right w:val="none" w:sz="0" w:space="0" w:color="auto"/>
                  </w:divBdr>
                </w:div>
                <w:div w:id="743261193">
                  <w:marLeft w:val="0"/>
                  <w:marRight w:val="0"/>
                  <w:marTop w:val="0"/>
                  <w:marBottom w:val="0"/>
                  <w:divBdr>
                    <w:top w:val="none" w:sz="0" w:space="0" w:color="auto"/>
                    <w:left w:val="none" w:sz="0" w:space="0" w:color="auto"/>
                    <w:bottom w:val="none" w:sz="0" w:space="0" w:color="auto"/>
                    <w:right w:val="none" w:sz="0" w:space="0" w:color="auto"/>
                  </w:divBdr>
                </w:div>
                <w:div w:id="773784813">
                  <w:marLeft w:val="0"/>
                  <w:marRight w:val="0"/>
                  <w:marTop w:val="0"/>
                  <w:marBottom w:val="0"/>
                  <w:divBdr>
                    <w:top w:val="none" w:sz="0" w:space="0" w:color="auto"/>
                    <w:left w:val="none" w:sz="0" w:space="0" w:color="auto"/>
                    <w:bottom w:val="none" w:sz="0" w:space="0" w:color="auto"/>
                    <w:right w:val="none" w:sz="0" w:space="0" w:color="auto"/>
                  </w:divBdr>
                </w:div>
                <w:div w:id="1891066185">
                  <w:marLeft w:val="0"/>
                  <w:marRight w:val="0"/>
                  <w:marTop w:val="0"/>
                  <w:marBottom w:val="0"/>
                  <w:divBdr>
                    <w:top w:val="none" w:sz="0" w:space="0" w:color="auto"/>
                    <w:left w:val="none" w:sz="0" w:space="0" w:color="auto"/>
                    <w:bottom w:val="none" w:sz="0" w:space="0" w:color="auto"/>
                    <w:right w:val="none" w:sz="0" w:space="0" w:color="auto"/>
                  </w:divBdr>
                </w:div>
                <w:div w:id="1463963713">
                  <w:marLeft w:val="0"/>
                  <w:marRight w:val="0"/>
                  <w:marTop w:val="0"/>
                  <w:marBottom w:val="0"/>
                  <w:divBdr>
                    <w:top w:val="none" w:sz="0" w:space="0" w:color="auto"/>
                    <w:left w:val="none" w:sz="0" w:space="0" w:color="auto"/>
                    <w:bottom w:val="none" w:sz="0" w:space="0" w:color="auto"/>
                    <w:right w:val="none" w:sz="0" w:space="0" w:color="auto"/>
                  </w:divBdr>
                </w:div>
                <w:div w:id="1711344749">
                  <w:marLeft w:val="0"/>
                  <w:marRight w:val="0"/>
                  <w:marTop w:val="0"/>
                  <w:marBottom w:val="0"/>
                  <w:divBdr>
                    <w:top w:val="none" w:sz="0" w:space="0" w:color="auto"/>
                    <w:left w:val="none" w:sz="0" w:space="0" w:color="auto"/>
                    <w:bottom w:val="none" w:sz="0" w:space="0" w:color="auto"/>
                    <w:right w:val="none" w:sz="0" w:space="0" w:color="auto"/>
                  </w:divBdr>
                </w:div>
                <w:div w:id="977493383">
                  <w:marLeft w:val="0"/>
                  <w:marRight w:val="0"/>
                  <w:marTop w:val="0"/>
                  <w:marBottom w:val="0"/>
                  <w:divBdr>
                    <w:top w:val="none" w:sz="0" w:space="0" w:color="auto"/>
                    <w:left w:val="none" w:sz="0" w:space="0" w:color="auto"/>
                    <w:bottom w:val="none" w:sz="0" w:space="0" w:color="auto"/>
                    <w:right w:val="none" w:sz="0" w:space="0" w:color="auto"/>
                  </w:divBdr>
                </w:div>
                <w:div w:id="622661072">
                  <w:marLeft w:val="0"/>
                  <w:marRight w:val="0"/>
                  <w:marTop w:val="0"/>
                  <w:marBottom w:val="0"/>
                  <w:divBdr>
                    <w:top w:val="none" w:sz="0" w:space="0" w:color="auto"/>
                    <w:left w:val="none" w:sz="0" w:space="0" w:color="auto"/>
                    <w:bottom w:val="none" w:sz="0" w:space="0" w:color="auto"/>
                    <w:right w:val="none" w:sz="0" w:space="0" w:color="auto"/>
                  </w:divBdr>
                </w:div>
                <w:div w:id="1979604196">
                  <w:marLeft w:val="0"/>
                  <w:marRight w:val="0"/>
                  <w:marTop w:val="0"/>
                  <w:marBottom w:val="0"/>
                  <w:divBdr>
                    <w:top w:val="none" w:sz="0" w:space="0" w:color="auto"/>
                    <w:left w:val="none" w:sz="0" w:space="0" w:color="auto"/>
                    <w:bottom w:val="none" w:sz="0" w:space="0" w:color="auto"/>
                    <w:right w:val="none" w:sz="0" w:space="0" w:color="auto"/>
                  </w:divBdr>
                </w:div>
                <w:div w:id="871697575">
                  <w:marLeft w:val="0"/>
                  <w:marRight w:val="0"/>
                  <w:marTop w:val="0"/>
                  <w:marBottom w:val="0"/>
                  <w:divBdr>
                    <w:top w:val="none" w:sz="0" w:space="0" w:color="auto"/>
                    <w:left w:val="none" w:sz="0" w:space="0" w:color="auto"/>
                    <w:bottom w:val="none" w:sz="0" w:space="0" w:color="auto"/>
                    <w:right w:val="none" w:sz="0" w:space="0" w:color="auto"/>
                  </w:divBdr>
                </w:div>
                <w:div w:id="1590623">
                  <w:marLeft w:val="0"/>
                  <w:marRight w:val="0"/>
                  <w:marTop w:val="0"/>
                  <w:marBottom w:val="0"/>
                  <w:divBdr>
                    <w:top w:val="none" w:sz="0" w:space="0" w:color="auto"/>
                    <w:left w:val="none" w:sz="0" w:space="0" w:color="auto"/>
                    <w:bottom w:val="none" w:sz="0" w:space="0" w:color="auto"/>
                    <w:right w:val="none" w:sz="0" w:space="0" w:color="auto"/>
                  </w:divBdr>
                </w:div>
                <w:div w:id="1860926683">
                  <w:marLeft w:val="0"/>
                  <w:marRight w:val="0"/>
                  <w:marTop w:val="0"/>
                  <w:marBottom w:val="0"/>
                  <w:divBdr>
                    <w:top w:val="none" w:sz="0" w:space="0" w:color="auto"/>
                    <w:left w:val="none" w:sz="0" w:space="0" w:color="auto"/>
                    <w:bottom w:val="none" w:sz="0" w:space="0" w:color="auto"/>
                    <w:right w:val="none" w:sz="0" w:space="0" w:color="auto"/>
                  </w:divBdr>
                </w:div>
                <w:div w:id="270286738">
                  <w:marLeft w:val="0"/>
                  <w:marRight w:val="0"/>
                  <w:marTop w:val="0"/>
                  <w:marBottom w:val="0"/>
                  <w:divBdr>
                    <w:top w:val="none" w:sz="0" w:space="0" w:color="auto"/>
                    <w:left w:val="none" w:sz="0" w:space="0" w:color="auto"/>
                    <w:bottom w:val="none" w:sz="0" w:space="0" w:color="auto"/>
                    <w:right w:val="none" w:sz="0" w:space="0" w:color="auto"/>
                  </w:divBdr>
                </w:div>
                <w:div w:id="1582444563">
                  <w:marLeft w:val="0"/>
                  <w:marRight w:val="0"/>
                  <w:marTop w:val="0"/>
                  <w:marBottom w:val="0"/>
                  <w:divBdr>
                    <w:top w:val="none" w:sz="0" w:space="0" w:color="auto"/>
                    <w:left w:val="none" w:sz="0" w:space="0" w:color="auto"/>
                    <w:bottom w:val="none" w:sz="0" w:space="0" w:color="auto"/>
                    <w:right w:val="none" w:sz="0" w:space="0" w:color="auto"/>
                  </w:divBdr>
                </w:div>
                <w:div w:id="1409034212">
                  <w:marLeft w:val="0"/>
                  <w:marRight w:val="0"/>
                  <w:marTop w:val="0"/>
                  <w:marBottom w:val="0"/>
                  <w:divBdr>
                    <w:top w:val="none" w:sz="0" w:space="0" w:color="auto"/>
                    <w:left w:val="none" w:sz="0" w:space="0" w:color="auto"/>
                    <w:bottom w:val="none" w:sz="0" w:space="0" w:color="auto"/>
                    <w:right w:val="none" w:sz="0" w:space="0" w:color="auto"/>
                  </w:divBdr>
                </w:div>
                <w:div w:id="1452238100">
                  <w:marLeft w:val="0"/>
                  <w:marRight w:val="0"/>
                  <w:marTop w:val="0"/>
                  <w:marBottom w:val="0"/>
                  <w:divBdr>
                    <w:top w:val="none" w:sz="0" w:space="0" w:color="auto"/>
                    <w:left w:val="none" w:sz="0" w:space="0" w:color="auto"/>
                    <w:bottom w:val="none" w:sz="0" w:space="0" w:color="auto"/>
                    <w:right w:val="none" w:sz="0" w:space="0" w:color="auto"/>
                  </w:divBdr>
                </w:div>
                <w:div w:id="1354308632">
                  <w:marLeft w:val="0"/>
                  <w:marRight w:val="0"/>
                  <w:marTop w:val="0"/>
                  <w:marBottom w:val="0"/>
                  <w:divBdr>
                    <w:top w:val="none" w:sz="0" w:space="0" w:color="auto"/>
                    <w:left w:val="none" w:sz="0" w:space="0" w:color="auto"/>
                    <w:bottom w:val="none" w:sz="0" w:space="0" w:color="auto"/>
                    <w:right w:val="none" w:sz="0" w:space="0" w:color="auto"/>
                  </w:divBdr>
                </w:div>
                <w:div w:id="1734304985">
                  <w:marLeft w:val="0"/>
                  <w:marRight w:val="0"/>
                  <w:marTop w:val="0"/>
                  <w:marBottom w:val="0"/>
                  <w:divBdr>
                    <w:top w:val="none" w:sz="0" w:space="0" w:color="auto"/>
                    <w:left w:val="none" w:sz="0" w:space="0" w:color="auto"/>
                    <w:bottom w:val="none" w:sz="0" w:space="0" w:color="auto"/>
                    <w:right w:val="none" w:sz="0" w:space="0" w:color="auto"/>
                  </w:divBdr>
                </w:div>
                <w:div w:id="1885215029">
                  <w:marLeft w:val="0"/>
                  <w:marRight w:val="0"/>
                  <w:marTop w:val="0"/>
                  <w:marBottom w:val="0"/>
                  <w:divBdr>
                    <w:top w:val="none" w:sz="0" w:space="0" w:color="auto"/>
                    <w:left w:val="none" w:sz="0" w:space="0" w:color="auto"/>
                    <w:bottom w:val="none" w:sz="0" w:space="0" w:color="auto"/>
                    <w:right w:val="none" w:sz="0" w:space="0" w:color="auto"/>
                  </w:divBdr>
                </w:div>
                <w:div w:id="471100858">
                  <w:marLeft w:val="0"/>
                  <w:marRight w:val="0"/>
                  <w:marTop w:val="0"/>
                  <w:marBottom w:val="0"/>
                  <w:divBdr>
                    <w:top w:val="none" w:sz="0" w:space="0" w:color="auto"/>
                    <w:left w:val="none" w:sz="0" w:space="0" w:color="auto"/>
                    <w:bottom w:val="none" w:sz="0" w:space="0" w:color="auto"/>
                    <w:right w:val="none" w:sz="0" w:space="0" w:color="auto"/>
                  </w:divBdr>
                </w:div>
                <w:div w:id="471748872">
                  <w:marLeft w:val="0"/>
                  <w:marRight w:val="0"/>
                  <w:marTop w:val="0"/>
                  <w:marBottom w:val="0"/>
                  <w:divBdr>
                    <w:top w:val="none" w:sz="0" w:space="0" w:color="auto"/>
                    <w:left w:val="none" w:sz="0" w:space="0" w:color="auto"/>
                    <w:bottom w:val="none" w:sz="0" w:space="0" w:color="auto"/>
                    <w:right w:val="none" w:sz="0" w:space="0" w:color="auto"/>
                  </w:divBdr>
                </w:div>
                <w:div w:id="876351658">
                  <w:marLeft w:val="0"/>
                  <w:marRight w:val="0"/>
                  <w:marTop w:val="0"/>
                  <w:marBottom w:val="0"/>
                  <w:divBdr>
                    <w:top w:val="none" w:sz="0" w:space="0" w:color="auto"/>
                    <w:left w:val="none" w:sz="0" w:space="0" w:color="auto"/>
                    <w:bottom w:val="none" w:sz="0" w:space="0" w:color="auto"/>
                    <w:right w:val="none" w:sz="0" w:space="0" w:color="auto"/>
                  </w:divBdr>
                </w:div>
                <w:div w:id="1713267851">
                  <w:marLeft w:val="0"/>
                  <w:marRight w:val="0"/>
                  <w:marTop w:val="0"/>
                  <w:marBottom w:val="0"/>
                  <w:divBdr>
                    <w:top w:val="none" w:sz="0" w:space="0" w:color="auto"/>
                    <w:left w:val="none" w:sz="0" w:space="0" w:color="auto"/>
                    <w:bottom w:val="none" w:sz="0" w:space="0" w:color="auto"/>
                    <w:right w:val="none" w:sz="0" w:space="0" w:color="auto"/>
                  </w:divBdr>
                </w:div>
                <w:div w:id="1328364145">
                  <w:marLeft w:val="0"/>
                  <w:marRight w:val="0"/>
                  <w:marTop w:val="0"/>
                  <w:marBottom w:val="0"/>
                  <w:divBdr>
                    <w:top w:val="none" w:sz="0" w:space="0" w:color="auto"/>
                    <w:left w:val="none" w:sz="0" w:space="0" w:color="auto"/>
                    <w:bottom w:val="none" w:sz="0" w:space="0" w:color="auto"/>
                    <w:right w:val="none" w:sz="0" w:space="0" w:color="auto"/>
                  </w:divBdr>
                </w:div>
                <w:div w:id="232276912">
                  <w:marLeft w:val="0"/>
                  <w:marRight w:val="0"/>
                  <w:marTop w:val="0"/>
                  <w:marBottom w:val="0"/>
                  <w:divBdr>
                    <w:top w:val="none" w:sz="0" w:space="0" w:color="auto"/>
                    <w:left w:val="none" w:sz="0" w:space="0" w:color="auto"/>
                    <w:bottom w:val="none" w:sz="0" w:space="0" w:color="auto"/>
                    <w:right w:val="none" w:sz="0" w:space="0" w:color="auto"/>
                  </w:divBdr>
                </w:div>
                <w:div w:id="1277910381">
                  <w:marLeft w:val="0"/>
                  <w:marRight w:val="0"/>
                  <w:marTop w:val="0"/>
                  <w:marBottom w:val="0"/>
                  <w:divBdr>
                    <w:top w:val="none" w:sz="0" w:space="0" w:color="auto"/>
                    <w:left w:val="none" w:sz="0" w:space="0" w:color="auto"/>
                    <w:bottom w:val="none" w:sz="0" w:space="0" w:color="auto"/>
                    <w:right w:val="none" w:sz="0" w:space="0" w:color="auto"/>
                  </w:divBdr>
                </w:div>
                <w:div w:id="868958215">
                  <w:marLeft w:val="0"/>
                  <w:marRight w:val="0"/>
                  <w:marTop w:val="0"/>
                  <w:marBottom w:val="0"/>
                  <w:divBdr>
                    <w:top w:val="none" w:sz="0" w:space="0" w:color="auto"/>
                    <w:left w:val="none" w:sz="0" w:space="0" w:color="auto"/>
                    <w:bottom w:val="none" w:sz="0" w:space="0" w:color="auto"/>
                    <w:right w:val="none" w:sz="0" w:space="0" w:color="auto"/>
                  </w:divBdr>
                </w:div>
                <w:div w:id="1895580420">
                  <w:marLeft w:val="0"/>
                  <w:marRight w:val="0"/>
                  <w:marTop w:val="0"/>
                  <w:marBottom w:val="0"/>
                  <w:divBdr>
                    <w:top w:val="none" w:sz="0" w:space="0" w:color="auto"/>
                    <w:left w:val="none" w:sz="0" w:space="0" w:color="auto"/>
                    <w:bottom w:val="none" w:sz="0" w:space="0" w:color="auto"/>
                    <w:right w:val="none" w:sz="0" w:space="0" w:color="auto"/>
                  </w:divBdr>
                </w:div>
                <w:div w:id="409735593">
                  <w:marLeft w:val="0"/>
                  <w:marRight w:val="0"/>
                  <w:marTop w:val="0"/>
                  <w:marBottom w:val="0"/>
                  <w:divBdr>
                    <w:top w:val="none" w:sz="0" w:space="0" w:color="auto"/>
                    <w:left w:val="none" w:sz="0" w:space="0" w:color="auto"/>
                    <w:bottom w:val="none" w:sz="0" w:space="0" w:color="auto"/>
                    <w:right w:val="none" w:sz="0" w:space="0" w:color="auto"/>
                  </w:divBdr>
                </w:div>
                <w:div w:id="495610419">
                  <w:marLeft w:val="0"/>
                  <w:marRight w:val="0"/>
                  <w:marTop w:val="0"/>
                  <w:marBottom w:val="0"/>
                  <w:divBdr>
                    <w:top w:val="none" w:sz="0" w:space="0" w:color="auto"/>
                    <w:left w:val="none" w:sz="0" w:space="0" w:color="auto"/>
                    <w:bottom w:val="none" w:sz="0" w:space="0" w:color="auto"/>
                    <w:right w:val="none" w:sz="0" w:space="0" w:color="auto"/>
                  </w:divBdr>
                </w:div>
                <w:div w:id="1195968741">
                  <w:marLeft w:val="0"/>
                  <w:marRight w:val="0"/>
                  <w:marTop w:val="0"/>
                  <w:marBottom w:val="0"/>
                  <w:divBdr>
                    <w:top w:val="none" w:sz="0" w:space="0" w:color="auto"/>
                    <w:left w:val="none" w:sz="0" w:space="0" w:color="auto"/>
                    <w:bottom w:val="none" w:sz="0" w:space="0" w:color="auto"/>
                    <w:right w:val="none" w:sz="0" w:space="0" w:color="auto"/>
                  </w:divBdr>
                </w:div>
                <w:div w:id="878903815">
                  <w:marLeft w:val="0"/>
                  <w:marRight w:val="0"/>
                  <w:marTop w:val="0"/>
                  <w:marBottom w:val="0"/>
                  <w:divBdr>
                    <w:top w:val="none" w:sz="0" w:space="0" w:color="auto"/>
                    <w:left w:val="none" w:sz="0" w:space="0" w:color="auto"/>
                    <w:bottom w:val="none" w:sz="0" w:space="0" w:color="auto"/>
                    <w:right w:val="none" w:sz="0" w:space="0" w:color="auto"/>
                  </w:divBdr>
                </w:div>
                <w:div w:id="1205870034">
                  <w:marLeft w:val="0"/>
                  <w:marRight w:val="0"/>
                  <w:marTop w:val="0"/>
                  <w:marBottom w:val="0"/>
                  <w:divBdr>
                    <w:top w:val="none" w:sz="0" w:space="0" w:color="auto"/>
                    <w:left w:val="none" w:sz="0" w:space="0" w:color="auto"/>
                    <w:bottom w:val="none" w:sz="0" w:space="0" w:color="auto"/>
                    <w:right w:val="none" w:sz="0" w:space="0" w:color="auto"/>
                  </w:divBdr>
                </w:div>
                <w:div w:id="371616122">
                  <w:marLeft w:val="0"/>
                  <w:marRight w:val="0"/>
                  <w:marTop w:val="0"/>
                  <w:marBottom w:val="0"/>
                  <w:divBdr>
                    <w:top w:val="none" w:sz="0" w:space="0" w:color="auto"/>
                    <w:left w:val="none" w:sz="0" w:space="0" w:color="auto"/>
                    <w:bottom w:val="none" w:sz="0" w:space="0" w:color="auto"/>
                    <w:right w:val="none" w:sz="0" w:space="0" w:color="auto"/>
                  </w:divBdr>
                </w:div>
                <w:div w:id="341706809">
                  <w:marLeft w:val="0"/>
                  <w:marRight w:val="0"/>
                  <w:marTop w:val="0"/>
                  <w:marBottom w:val="0"/>
                  <w:divBdr>
                    <w:top w:val="none" w:sz="0" w:space="0" w:color="auto"/>
                    <w:left w:val="none" w:sz="0" w:space="0" w:color="auto"/>
                    <w:bottom w:val="none" w:sz="0" w:space="0" w:color="auto"/>
                    <w:right w:val="none" w:sz="0" w:space="0" w:color="auto"/>
                  </w:divBdr>
                </w:div>
                <w:div w:id="1960183294">
                  <w:marLeft w:val="0"/>
                  <w:marRight w:val="0"/>
                  <w:marTop w:val="0"/>
                  <w:marBottom w:val="0"/>
                  <w:divBdr>
                    <w:top w:val="none" w:sz="0" w:space="0" w:color="auto"/>
                    <w:left w:val="none" w:sz="0" w:space="0" w:color="auto"/>
                    <w:bottom w:val="none" w:sz="0" w:space="0" w:color="auto"/>
                    <w:right w:val="none" w:sz="0" w:space="0" w:color="auto"/>
                  </w:divBdr>
                </w:div>
                <w:div w:id="2050062782">
                  <w:marLeft w:val="0"/>
                  <w:marRight w:val="0"/>
                  <w:marTop w:val="0"/>
                  <w:marBottom w:val="0"/>
                  <w:divBdr>
                    <w:top w:val="none" w:sz="0" w:space="0" w:color="auto"/>
                    <w:left w:val="none" w:sz="0" w:space="0" w:color="auto"/>
                    <w:bottom w:val="none" w:sz="0" w:space="0" w:color="auto"/>
                    <w:right w:val="none" w:sz="0" w:space="0" w:color="auto"/>
                  </w:divBdr>
                </w:div>
                <w:div w:id="233781687">
                  <w:marLeft w:val="0"/>
                  <w:marRight w:val="0"/>
                  <w:marTop w:val="0"/>
                  <w:marBottom w:val="0"/>
                  <w:divBdr>
                    <w:top w:val="none" w:sz="0" w:space="0" w:color="auto"/>
                    <w:left w:val="none" w:sz="0" w:space="0" w:color="auto"/>
                    <w:bottom w:val="none" w:sz="0" w:space="0" w:color="auto"/>
                    <w:right w:val="none" w:sz="0" w:space="0" w:color="auto"/>
                  </w:divBdr>
                </w:div>
                <w:div w:id="717821934">
                  <w:marLeft w:val="0"/>
                  <w:marRight w:val="0"/>
                  <w:marTop w:val="0"/>
                  <w:marBottom w:val="0"/>
                  <w:divBdr>
                    <w:top w:val="none" w:sz="0" w:space="0" w:color="auto"/>
                    <w:left w:val="none" w:sz="0" w:space="0" w:color="auto"/>
                    <w:bottom w:val="none" w:sz="0" w:space="0" w:color="auto"/>
                    <w:right w:val="none" w:sz="0" w:space="0" w:color="auto"/>
                  </w:divBdr>
                </w:div>
                <w:div w:id="340279496">
                  <w:marLeft w:val="0"/>
                  <w:marRight w:val="0"/>
                  <w:marTop w:val="0"/>
                  <w:marBottom w:val="0"/>
                  <w:divBdr>
                    <w:top w:val="none" w:sz="0" w:space="0" w:color="auto"/>
                    <w:left w:val="none" w:sz="0" w:space="0" w:color="auto"/>
                    <w:bottom w:val="none" w:sz="0" w:space="0" w:color="auto"/>
                    <w:right w:val="none" w:sz="0" w:space="0" w:color="auto"/>
                  </w:divBdr>
                </w:div>
                <w:div w:id="1094518003">
                  <w:marLeft w:val="0"/>
                  <w:marRight w:val="0"/>
                  <w:marTop w:val="0"/>
                  <w:marBottom w:val="0"/>
                  <w:divBdr>
                    <w:top w:val="none" w:sz="0" w:space="0" w:color="auto"/>
                    <w:left w:val="none" w:sz="0" w:space="0" w:color="auto"/>
                    <w:bottom w:val="none" w:sz="0" w:space="0" w:color="auto"/>
                    <w:right w:val="none" w:sz="0" w:space="0" w:color="auto"/>
                  </w:divBdr>
                </w:div>
                <w:div w:id="1978141433">
                  <w:marLeft w:val="0"/>
                  <w:marRight w:val="0"/>
                  <w:marTop w:val="0"/>
                  <w:marBottom w:val="0"/>
                  <w:divBdr>
                    <w:top w:val="none" w:sz="0" w:space="0" w:color="auto"/>
                    <w:left w:val="none" w:sz="0" w:space="0" w:color="auto"/>
                    <w:bottom w:val="none" w:sz="0" w:space="0" w:color="auto"/>
                    <w:right w:val="none" w:sz="0" w:space="0" w:color="auto"/>
                  </w:divBdr>
                </w:div>
                <w:div w:id="253176249">
                  <w:marLeft w:val="0"/>
                  <w:marRight w:val="0"/>
                  <w:marTop w:val="0"/>
                  <w:marBottom w:val="0"/>
                  <w:divBdr>
                    <w:top w:val="none" w:sz="0" w:space="0" w:color="auto"/>
                    <w:left w:val="none" w:sz="0" w:space="0" w:color="auto"/>
                    <w:bottom w:val="none" w:sz="0" w:space="0" w:color="auto"/>
                    <w:right w:val="none" w:sz="0" w:space="0" w:color="auto"/>
                  </w:divBdr>
                </w:div>
                <w:div w:id="784231169">
                  <w:marLeft w:val="0"/>
                  <w:marRight w:val="0"/>
                  <w:marTop w:val="0"/>
                  <w:marBottom w:val="0"/>
                  <w:divBdr>
                    <w:top w:val="none" w:sz="0" w:space="0" w:color="auto"/>
                    <w:left w:val="none" w:sz="0" w:space="0" w:color="auto"/>
                    <w:bottom w:val="none" w:sz="0" w:space="0" w:color="auto"/>
                    <w:right w:val="none" w:sz="0" w:space="0" w:color="auto"/>
                  </w:divBdr>
                </w:div>
                <w:div w:id="711610062">
                  <w:marLeft w:val="0"/>
                  <w:marRight w:val="0"/>
                  <w:marTop w:val="0"/>
                  <w:marBottom w:val="0"/>
                  <w:divBdr>
                    <w:top w:val="none" w:sz="0" w:space="0" w:color="auto"/>
                    <w:left w:val="none" w:sz="0" w:space="0" w:color="auto"/>
                    <w:bottom w:val="none" w:sz="0" w:space="0" w:color="auto"/>
                    <w:right w:val="none" w:sz="0" w:space="0" w:color="auto"/>
                  </w:divBdr>
                </w:div>
                <w:div w:id="1262494131">
                  <w:marLeft w:val="0"/>
                  <w:marRight w:val="0"/>
                  <w:marTop w:val="0"/>
                  <w:marBottom w:val="0"/>
                  <w:divBdr>
                    <w:top w:val="none" w:sz="0" w:space="0" w:color="auto"/>
                    <w:left w:val="none" w:sz="0" w:space="0" w:color="auto"/>
                    <w:bottom w:val="none" w:sz="0" w:space="0" w:color="auto"/>
                    <w:right w:val="none" w:sz="0" w:space="0" w:color="auto"/>
                  </w:divBdr>
                </w:div>
                <w:div w:id="1678538925">
                  <w:marLeft w:val="0"/>
                  <w:marRight w:val="0"/>
                  <w:marTop w:val="0"/>
                  <w:marBottom w:val="0"/>
                  <w:divBdr>
                    <w:top w:val="none" w:sz="0" w:space="0" w:color="auto"/>
                    <w:left w:val="none" w:sz="0" w:space="0" w:color="auto"/>
                    <w:bottom w:val="none" w:sz="0" w:space="0" w:color="auto"/>
                    <w:right w:val="none" w:sz="0" w:space="0" w:color="auto"/>
                  </w:divBdr>
                </w:div>
                <w:div w:id="549996874">
                  <w:marLeft w:val="0"/>
                  <w:marRight w:val="0"/>
                  <w:marTop w:val="0"/>
                  <w:marBottom w:val="0"/>
                  <w:divBdr>
                    <w:top w:val="none" w:sz="0" w:space="0" w:color="auto"/>
                    <w:left w:val="none" w:sz="0" w:space="0" w:color="auto"/>
                    <w:bottom w:val="none" w:sz="0" w:space="0" w:color="auto"/>
                    <w:right w:val="none" w:sz="0" w:space="0" w:color="auto"/>
                  </w:divBdr>
                </w:div>
                <w:div w:id="723722207">
                  <w:marLeft w:val="0"/>
                  <w:marRight w:val="0"/>
                  <w:marTop w:val="0"/>
                  <w:marBottom w:val="0"/>
                  <w:divBdr>
                    <w:top w:val="none" w:sz="0" w:space="0" w:color="auto"/>
                    <w:left w:val="none" w:sz="0" w:space="0" w:color="auto"/>
                    <w:bottom w:val="none" w:sz="0" w:space="0" w:color="auto"/>
                    <w:right w:val="none" w:sz="0" w:space="0" w:color="auto"/>
                  </w:divBdr>
                </w:div>
                <w:div w:id="1215628086">
                  <w:marLeft w:val="0"/>
                  <w:marRight w:val="0"/>
                  <w:marTop w:val="0"/>
                  <w:marBottom w:val="0"/>
                  <w:divBdr>
                    <w:top w:val="none" w:sz="0" w:space="0" w:color="auto"/>
                    <w:left w:val="none" w:sz="0" w:space="0" w:color="auto"/>
                    <w:bottom w:val="none" w:sz="0" w:space="0" w:color="auto"/>
                    <w:right w:val="none" w:sz="0" w:space="0" w:color="auto"/>
                  </w:divBdr>
                </w:div>
                <w:div w:id="1244338487">
                  <w:marLeft w:val="0"/>
                  <w:marRight w:val="0"/>
                  <w:marTop w:val="0"/>
                  <w:marBottom w:val="0"/>
                  <w:divBdr>
                    <w:top w:val="none" w:sz="0" w:space="0" w:color="auto"/>
                    <w:left w:val="none" w:sz="0" w:space="0" w:color="auto"/>
                    <w:bottom w:val="none" w:sz="0" w:space="0" w:color="auto"/>
                    <w:right w:val="none" w:sz="0" w:space="0" w:color="auto"/>
                  </w:divBdr>
                </w:div>
                <w:div w:id="1779329188">
                  <w:marLeft w:val="0"/>
                  <w:marRight w:val="0"/>
                  <w:marTop w:val="0"/>
                  <w:marBottom w:val="0"/>
                  <w:divBdr>
                    <w:top w:val="none" w:sz="0" w:space="0" w:color="auto"/>
                    <w:left w:val="none" w:sz="0" w:space="0" w:color="auto"/>
                    <w:bottom w:val="none" w:sz="0" w:space="0" w:color="auto"/>
                    <w:right w:val="none" w:sz="0" w:space="0" w:color="auto"/>
                  </w:divBdr>
                </w:div>
                <w:div w:id="1928345133">
                  <w:marLeft w:val="0"/>
                  <w:marRight w:val="0"/>
                  <w:marTop w:val="0"/>
                  <w:marBottom w:val="0"/>
                  <w:divBdr>
                    <w:top w:val="none" w:sz="0" w:space="0" w:color="auto"/>
                    <w:left w:val="none" w:sz="0" w:space="0" w:color="auto"/>
                    <w:bottom w:val="none" w:sz="0" w:space="0" w:color="auto"/>
                    <w:right w:val="none" w:sz="0" w:space="0" w:color="auto"/>
                  </w:divBdr>
                </w:div>
                <w:div w:id="62728685">
                  <w:marLeft w:val="0"/>
                  <w:marRight w:val="0"/>
                  <w:marTop w:val="0"/>
                  <w:marBottom w:val="0"/>
                  <w:divBdr>
                    <w:top w:val="none" w:sz="0" w:space="0" w:color="auto"/>
                    <w:left w:val="none" w:sz="0" w:space="0" w:color="auto"/>
                    <w:bottom w:val="none" w:sz="0" w:space="0" w:color="auto"/>
                    <w:right w:val="none" w:sz="0" w:space="0" w:color="auto"/>
                  </w:divBdr>
                </w:div>
                <w:div w:id="1907687868">
                  <w:marLeft w:val="0"/>
                  <w:marRight w:val="0"/>
                  <w:marTop w:val="0"/>
                  <w:marBottom w:val="0"/>
                  <w:divBdr>
                    <w:top w:val="none" w:sz="0" w:space="0" w:color="auto"/>
                    <w:left w:val="none" w:sz="0" w:space="0" w:color="auto"/>
                    <w:bottom w:val="none" w:sz="0" w:space="0" w:color="auto"/>
                    <w:right w:val="none" w:sz="0" w:space="0" w:color="auto"/>
                  </w:divBdr>
                </w:div>
                <w:div w:id="82385895">
                  <w:marLeft w:val="0"/>
                  <w:marRight w:val="0"/>
                  <w:marTop w:val="0"/>
                  <w:marBottom w:val="0"/>
                  <w:divBdr>
                    <w:top w:val="none" w:sz="0" w:space="0" w:color="auto"/>
                    <w:left w:val="none" w:sz="0" w:space="0" w:color="auto"/>
                    <w:bottom w:val="none" w:sz="0" w:space="0" w:color="auto"/>
                    <w:right w:val="none" w:sz="0" w:space="0" w:color="auto"/>
                  </w:divBdr>
                </w:div>
                <w:div w:id="1884827338">
                  <w:marLeft w:val="0"/>
                  <w:marRight w:val="0"/>
                  <w:marTop w:val="0"/>
                  <w:marBottom w:val="0"/>
                  <w:divBdr>
                    <w:top w:val="none" w:sz="0" w:space="0" w:color="auto"/>
                    <w:left w:val="none" w:sz="0" w:space="0" w:color="auto"/>
                    <w:bottom w:val="none" w:sz="0" w:space="0" w:color="auto"/>
                    <w:right w:val="none" w:sz="0" w:space="0" w:color="auto"/>
                  </w:divBdr>
                </w:div>
                <w:div w:id="131216653">
                  <w:marLeft w:val="0"/>
                  <w:marRight w:val="0"/>
                  <w:marTop w:val="0"/>
                  <w:marBottom w:val="0"/>
                  <w:divBdr>
                    <w:top w:val="none" w:sz="0" w:space="0" w:color="auto"/>
                    <w:left w:val="none" w:sz="0" w:space="0" w:color="auto"/>
                    <w:bottom w:val="none" w:sz="0" w:space="0" w:color="auto"/>
                    <w:right w:val="none" w:sz="0" w:space="0" w:color="auto"/>
                  </w:divBdr>
                </w:div>
                <w:div w:id="1186168614">
                  <w:marLeft w:val="0"/>
                  <w:marRight w:val="0"/>
                  <w:marTop w:val="0"/>
                  <w:marBottom w:val="0"/>
                  <w:divBdr>
                    <w:top w:val="none" w:sz="0" w:space="0" w:color="auto"/>
                    <w:left w:val="none" w:sz="0" w:space="0" w:color="auto"/>
                    <w:bottom w:val="none" w:sz="0" w:space="0" w:color="auto"/>
                    <w:right w:val="none" w:sz="0" w:space="0" w:color="auto"/>
                  </w:divBdr>
                </w:div>
                <w:div w:id="158615050">
                  <w:marLeft w:val="0"/>
                  <w:marRight w:val="0"/>
                  <w:marTop w:val="0"/>
                  <w:marBottom w:val="0"/>
                  <w:divBdr>
                    <w:top w:val="none" w:sz="0" w:space="0" w:color="auto"/>
                    <w:left w:val="none" w:sz="0" w:space="0" w:color="auto"/>
                    <w:bottom w:val="none" w:sz="0" w:space="0" w:color="auto"/>
                    <w:right w:val="none" w:sz="0" w:space="0" w:color="auto"/>
                  </w:divBdr>
                </w:div>
                <w:div w:id="2127575732">
                  <w:marLeft w:val="0"/>
                  <w:marRight w:val="0"/>
                  <w:marTop w:val="0"/>
                  <w:marBottom w:val="0"/>
                  <w:divBdr>
                    <w:top w:val="none" w:sz="0" w:space="0" w:color="auto"/>
                    <w:left w:val="none" w:sz="0" w:space="0" w:color="auto"/>
                    <w:bottom w:val="none" w:sz="0" w:space="0" w:color="auto"/>
                    <w:right w:val="none" w:sz="0" w:space="0" w:color="auto"/>
                  </w:divBdr>
                </w:div>
                <w:div w:id="647782460">
                  <w:marLeft w:val="0"/>
                  <w:marRight w:val="0"/>
                  <w:marTop w:val="0"/>
                  <w:marBottom w:val="0"/>
                  <w:divBdr>
                    <w:top w:val="none" w:sz="0" w:space="0" w:color="auto"/>
                    <w:left w:val="none" w:sz="0" w:space="0" w:color="auto"/>
                    <w:bottom w:val="none" w:sz="0" w:space="0" w:color="auto"/>
                    <w:right w:val="none" w:sz="0" w:space="0" w:color="auto"/>
                  </w:divBdr>
                </w:div>
                <w:div w:id="1951694101">
                  <w:marLeft w:val="0"/>
                  <w:marRight w:val="0"/>
                  <w:marTop w:val="0"/>
                  <w:marBottom w:val="0"/>
                  <w:divBdr>
                    <w:top w:val="none" w:sz="0" w:space="0" w:color="auto"/>
                    <w:left w:val="none" w:sz="0" w:space="0" w:color="auto"/>
                    <w:bottom w:val="none" w:sz="0" w:space="0" w:color="auto"/>
                    <w:right w:val="none" w:sz="0" w:space="0" w:color="auto"/>
                  </w:divBdr>
                </w:div>
                <w:div w:id="738870583">
                  <w:marLeft w:val="0"/>
                  <w:marRight w:val="0"/>
                  <w:marTop w:val="0"/>
                  <w:marBottom w:val="0"/>
                  <w:divBdr>
                    <w:top w:val="none" w:sz="0" w:space="0" w:color="auto"/>
                    <w:left w:val="none" w:sz="0" w:space="0" w:color="auto"/>
                    <w:bottom w:val="none" w:sz="0" w:space="0" w:color="auto"/>
                    <w:right w:val="none" w:sz="0" w:space="0" w:color="auto"/>
                  </w:divBdr>
                </w:div>
                <w:div w:id="1790777094">
                  <w:marLeft w:val="0"/>
                  <w:marRight w:val="0"/>
                  <w:marTop w:val="0"/>
                  <w:marBottom w:val="0"/>
                  <w:divBdr>
                    <w:top w:val="none" w:sz="0" w:space="0" w:color="auto"/>
                    <w:left w:val="none" w:sz="0" w:space="0" w:color="auto"/>
                    <w:bottom w:val="none" w:sz="0" w:space="0" w:color="auto"/>
                    <w:right w:val="none" w:sz="0" w:space="0" w:color="auto"/>
                  </w:divBdr>
                </w:div>
                <w:div w:id="1266769123">
                  <w:marLeft w:val="0"/>
                  <w:marRight w:val="0"/>
                  <w:marTop w:val="0"/>
                  <w:marBottom w:val="0"/>
                  <w:divBdr>
                    <w:top w:val="none" w:sz="0" w:space="0" w:color="auto"/>
                    <w:left w:val="none" w:sz="0" w:space="0" w:color="auto"/>
                    <w:bottom w:val="none" w:sz="0" w:space="0" w:color="auto"/>
                    <w:right w:val="none" w:sz="0" w:space="0" w:color="auto"/>
                  </w:divBdr>
                </w:div>
                <w:div w:id="277831332">
                  <w:marLeft w:val="0"/>
                  <w:marRight w:val="0"/>
                  <w:marTop w:val="0"/>
                  <w:marBottom w:val="0"/>
                  <w:divBdr>
                    <w:top w:val="none" w:sz="0" w:space="0" w:color="auto"/>
                    <w:left w:val="none" w:sz="0" w:space="0" w:color="auto"/>
                    <w:bottom w:val="none" w:sz="0" w:space="0" w:color="auto"/>
                    <w:right w:val="none" w:sz="0" w:space="0" w:color="auto"/>
                  </w:divBdr>
                </w:div>
                <w:div w:id="1885755453">
                  <w:marLeft w:val="0"/>
                  <w:marRight w:val="0"/>
                  <w:marTop w:val="0"/>
                  <w:marBottom w:val="0"/>
                  <w:divBdr>
                    <w:top w:val="none" w:sz="0" w:space="0" w:color="auto"/>
                    <w:left w:val="none" w:sz="0" w:space="0" w:color="auto"/>
                    <w:bottom w:val="none" w:sz="0" w:space="0" w:color="auto"/>
                    <w:right w:val="none" w:sz="0" w:space="0" w:color="auto"/>
                  </w:divBdr>
                </w:div>
                <w:div w:id="811599192">
                  <w:marLeft w:val="0"/>
                  <w:marRight w:val="0"/>
                  <w:marTop w:val="0"/>
                  <w:marBottom w:val="0"/>
                  <w:divBdr>
                    <w:top w:val="none" w:sz="0" w:space="0" w:color="auto"/>
                    <w:left w:val="none" w:sz="0" w:space="0" w:color="auto"/>
                    <w:bottom w:val="none" w:sz="0" w:space="0" w:color="auto"/>
                    <w:right w:val="none" w:sz="0" w:space="0" w:color="auto"/>
                  </w:divBdr>
                </w:div>
                <w:div w:id="2006859335">
                  <w:marLeft w:val="0"/>
                  <w:marRight w:val="0"/>
                  <w:marTop w:val="0"/>
                  <w:marBottom w:val="0"/>
                  <w:divBdr>
                    <w:top w:val="none" w:sz="0" w:space="0" w:color="auto"/>
                    <w:left w:val="none" w:sz="0" w:space="0" w:color="auto"/>
                    <w:bottom w:val="none" w:sz="0" w:space="0" w:color="auto"/>
                    <w:right w:val="none" w:sz="0" w:space="0" w:color="auto"/>
                  </w:divBdr>
                </w:div>
                <w:div w:id="1326472116">
                  <w:marLeft w:val="0"/>
                  <w:marRight w:val="0"/>
                  <w:marTop w:val="0"/>
                  <w:marBottom w:val="0"/>
                  <w:divBdr>
                    <w:top w:val="none" w:sz="0" w:space="0" w:color="auto"/>
                    <w:left w:val="none" w:sz="0" w:space="0" w:color="auto"/>
                    <w:bottom w:val="none" w:sz="0" w:space="0" w:color="auto"/>
                    <w:right w:val="none" w:sz="0" w:space="0" w:color="auto"/>
                  </w:divBdr>
                </w:div>
                <w:div w:id="669647271">
                  <w:marLeft w:val="0"/>
                  <w:marRight w:val="0"/>
                  <w:marTop w:val="0"/>
                  <w:marBottom w:val="0"/>
                  <w:divBdr>
                    <w:top w:val="none" w:sz="0" w:space="0" w:color="auto"/>
                    <w:left w:val="none" w:sz="0" w:space="0" w:color="auto"/>
                    <w:bottom w:val="none" w:sz="0" w:space="0" w:color="auto"/>
                    <w:right w:val="none" w:sz="0" w:space="0" w:color="auto"/>
                  </w:divBdr>
                </w:div>
                <w:div w:id="1921215251">
                  <w:marLeft w:val="0"/>
                  <w:marRight w:val="0"/>
                  <w:marTop w:val="0"/>
                  <w:marBottom w:val="0"/>
                  <w:divBdr>
                    <w:top w:val="none" w:sz="0" w:space="0" w:color="auto"/>
                    <w:left w:val="none" w:sz="0" w:space="0" w:color="auto"/>
                    <w:bottom w:val="none" w:sz="0" w:space="0" w:color="auto"/>
                    <w:right w:val="none" w:sz="0" w:space="0" w:color="auto"/>
                  </w:divBdr>
                </w:div>
                <w:div w:id="1565022372">
                  <w:marLeft w:val="0"/>
                  <w:marRight w:val="0"/>
                  <w:marTop w:val="0"/>
                  <w:marBottom w:val="0"/>
                  <w:divBdr>
                    <w:top w:val="none" w:sz="0" w:space="0" w:color="auto"/>
                    <w:left w:val="none" w:sz="0" w:space="0" w:color="auto"/>
                    <w:bottom w:val="none" w:sz="0" w:space="0" w:color="auto"/>
                    <w:right w:val="none" w:sz="0" w:space="0" w:color="auto"/>
                  </w:divBdr>
                </w:div>
                <w:div w:id="1080756469">
                  <w:marLeft w:val="0"/>
                  <w:marRight w:val="0"/>
                  <w:marTop w:val="0"/>
                  <w:marBottom w:val="0"/>
                  <w:divBdr>
                    <w:top w:val="none" w:sz="0" w:space="0" w:color="auto"/>
                    <w:left w:val="none" w:sz="0" w:space="0" w:color="auto"/>
                    <w:bottom w:val="none" w:sz="0" w:space="0" w:color="auto"/>
                    <w:right w:val="none" w:sz="0" w:space="0" w:color="auto"/>
                  </w:divBdr>
                </w:div>
                <w:div w:id="684749846">
                  <w:marLeft w:val="0"/>
                  <w:marRight w:val="0"/>
                  <w:marTop w:val="0"/>
                  <w:marBottom w:val="0"/>
                  <w:divBdr>
                    <w:top w:val="none" w:sz="0" w:space="0" w:color="auto"/>
                    <w:left w:val="none" w:sz="0" w:space="0" w:color="auto"/>
                    <w:bottom w:val="none" w:sz="0" w:space="0" w:color="auto"/>
                    <w:right w:val="none" w:sz="0" w:space="0" w:color="auto"/>
                  </w:divBdr>
                </w:div>
                <w:div w:id="729159227">
                  <w:marLeft w:val="0"/>
                  <w:marRight w:val="0"/>
                  <w:marTop w:val="0"/>
                  <w:marBottom w:val="0"/>
                  <w:divBdr>
                    <w:top w:val="none" w:sz="0" w:space="0" w:color="auto"/>
                    <w:left w:val="none" w:sz="0" w:space="0" w:color="auto"/>
                    <w:bottom w:val="none" w:sz="0" w:space="0" w:color="auto"/>
                    <w:right w:val="none" w:sz="0" w:space="0" w:color="auto"/>
                  </w:divBdr>
                </w:div>
                <w:div w:id="1671331478">
                  <w:marLeft w:val="0"/>
                  <w:marRight w:val="0"/>
                  <w:marTop w:val="0"/>
                  <w:marBottom w:val="0"/>
                  <w:divBdr>
                    <w:top w:val="none" w:sz="0" w:space="0" w:color="auto"/>
                    <w:left w:val="none" w:sz="0" w:space="0" w:color="auto"/>
                    <w:bottom w:val="none" w:sz="0" w:space="0" w:color="auto"/>
                    <w:right w:val="none" w:sz="0" w:space="0" w:color="auto"/>
                  </w:divBdr>
                </w:div>
                <w:div w:id="2067220558">
                  <w:marLeft w:val="0"/>
                  <w:marRight w:val="0"/>
                  <w:marTop w:val="0"/>
                  <w:marBottom w:val="0"/>
                  <w:divBdr>
                    <w:top w:val="none" w:sz="0" w:space="0" w:color="auto"/>
                    <w:left w:val="none" w:sz="0" w:space="0" w:color="auto"/>
                    <w:bottom w:val="none" w:sz="0" w:space="0" w:color="auto"/>
                    <w:right w:val="none" w:sz="0" w:space="0" w:color="auto"/>
                  </w:divBdr>
                </w:div>
                <w:div w:id="1759593321">
                  <w:marLeft w:val="0"/>
                  <w:marRight w:val="0"/>
                  <w:marTop w:val="0"/>
                  <w:marBottom w:val="0"/>
                  <w:divBdr>
                    <w:top w:val="none" w:sz="0" w:space="0" w:color="auto"/>
                    <w:left w:val="none" w:sz="0" w:space="0" w:color="auto"/>
                    <w:bottom w:val="none" w:sz="0" w:space="0" w:color="auto"/>
                    <w:right w:val="none" w:sz="0" w:space="0" w:color="auto"/>
                  </w:divBdr>
                </w:div>
                <w:div w:id="590091407">
                  <w:marLeft w:val="0"/>
                  <w:marRight w:val="0"/>
                  <w:marTop w:val="0"/>
                  <w:marBottom w:val="0"/>
                  <w:divBdr>
                    <w:top w:val="none" w:sz="0" w:space="0" w:color="auto"/>
                    <w:left w:val="none" w:sz="0" w:space="0" w:color="auto"/>
                    <w:bottom w:val="none" w:sz="0" w:space="0" w:color="auto"/>
                    <w:right w:val="none" w:sz="0" w:space="0" w:color="auto"/>
                  </w:divBdr>
                </w:div>
                <w:div w:id="782461722">
                  <w:marLeft w:val="0"/>
                  <w:marRight w:val="0"/>
                  <w:marTop w:val="0"/>
                  <w:marBottom w:val="0"/>
                  <w:divBdr>
                    <w:top w:val="none" w:sz="0" w:space="0" w:color="auto"/>
                    <w:left w:val="none" w:sz="0" w:space="0" w:color="auto"/>
                    <w:bottom w:val="none" w:sz="0" w:space="0" w:color="auto"/>
                    <w:right w:val="none" w:sz="0" w:space="0" w:color="auto"/>
                  </w:divBdr>
                </w:div>
                <w:div w:id="1767652377">
                  <w:marLeft w:val="0"/>
                  <w:marRight w:val="0"/>
                  <w:marTop w:val="0"/>
                  <w:marBottom w:val="0"/>
                  <w:divBdr>
                    <w:top w:val="none" w:sz="0" w:space="0" w:color="auto"/>
                    <w:left w:val="none" w:sz="0" w:space="0" w:color="auto"/>
                    <w:bottom w:val="none" w:sz="0" w:space="0" w:color="auto"/>
                    <w:right w:val="none" w:sz="0" w:space="0" w:color="auto"/>
                  </w:divBdr>
                </w:div>
                <w:div w:id="927614839">
                  <w:marLeft w:val="0"/>
                  <w:marRight w:val="0"/>
                  <w:marTop w:val="0"/>
                  <w:marBottom w:val="0"/>
                  <w:divBdr>
                    <w:top w:val="none" w:sz="0" w:space="0" w:color="auto"/>
                    <w:left w:val="none" w:sz="0" w:space="0" w:color="auto"/>
                    <w:bottom w:val="none" w:sz="0" w:space="0" w:color="auto"/>
                    <w:right w:val="none" w:sz="0" w:space="0" w:color="auto"/>
                  </w:divBdr>
                </w:div>
                <w:div w:id="1137913389">
                  <w:marLeft w:val="0"/>
                  <w:marRight w:val="0"/>
                  <w:marTop w:val="0"/>
                  <w:marBottom w:val="0"/>
                  <w:divBdr>
                    <w:top w:val="none" w:sz="0" w:space="0" w:color="auto"/>
                    <w:left w:val="none" w:sz="0" w:space="0" w:color="auto"/>
                    <w:bottom w:val="none" w:sz="0" w:space="0" w:color="auto"/>
                    <w:right w:val="none" w:sz="0" w:space="0" w:color="auto"/>
                  </w:divBdr>
                </w:div>
                <w:div w:id="39599546">
                  <w:marLeft w:val="0"/>
                  <w:marRight w:val="0"/>
                  <w:marTop w:val="0"/>
                  <w:marBottom w:val="0"/>
                  <w:divBdr>
                    <w:top w:val="none" w:sz="0" w:space="0" w:color="auto"/>
                    <w:left w:val="none" w:sz="0" w:space="0" w:color="auto"/>
                    <w:bottom w:val="none" w:sz="0" w:space="0" w:color="auto"/>
                    <w:right w:val="none" w:sz="0" w:space="0" w:color="auto"/>
                  </w:divBdr>
                </w:div>
                <w:div w:id="889807125">
                  <w:marLeft w:val="0"/>
                  <w:marRight w:val="0"/>
                  <w:marTop w:val="0"/>
                  <w:marBottom w:val="0"/>
                  <w:divBdr>
                    <w:top w:val="none" w:sz="0" w:space="0" w:color="auto"/>
                    <w:left w:val="none" w:sz="0" w:space="0" w:color="auto"/>
                    <w:bottom w:val="none" w:sz="0" w:space="0" w:color="auto"/>
                    <w:right w:val="none" w:sz="0" w:space="0" w:color="auto"/>
                  </w:divBdr>
                </w:div>
                <w:div w:id="2025940845">
                  <w:marLeft w:val="0"/>
                  <w:marRight w:val="0"/>
                  <w:marTop w:val="0"/>
                  <w:marBottom w:val="0"/>
                  <w:divBdr>
                    <w:top w:val="none" w:sz="0" w:space="0" w:color="auto"/>
                    <w:left w:val="none" w:sz="0" w:space="0" w:color="auto"/>
                    <w:bottom w:val="none" w:sz="0" w:space="0" w:color="auto"/>
                    <w:right w:val="none" w:sz="0" w:space="0" w:color="auto"/>
                  </w:divBdr>
                </w:div>
                <w:div w:id="1757551207">
                  <w:marLeft w:val="0"/>
                  <w:marRight w:val="0"/>
                  <w:marTop w:val="0"/>
                  <w:marBottom w:val="0"/>
                  <w:divBdr>
                    <w:top w:val="none" w:sz="0" w:space="0" w:color="auto"/>
                    <w:left w:val="none" w:sz="0" w:space="0" w:color="auto"/>
                    <w:bottom w:val="none" w:sz="0" w:space="0" w:color="auto"/>
                    <w:right w:val="none" w:sz="0" w:space="0" w:color="auto"/>
                  </w:divBdr>
                </w:div>
                <w:div w:id="1775132517">
                  <w:marLeft w:val="0"/>
                  <w:marRight w:val="0"/>
                  <w:marTop w:val="0"/>
                  <w:marBottom w:val="0"/>
                  <w:divBdr>
                    <w:top w:val="none" w:sz="0" w:space="0" w:color="auto"/>
                    <w:left w:val="none" w:sz="0" w:space="0" w:color="auto"/>
                    <w:bottom w:val="none" w:sz="0" w:space="0" w:color="auto"/>
                    <w:right w:val="none" w:sz="0" w:space="0" w:color="auto"/>
                  </w:divBdr>
                </w:div>
                <w:div w:id="1257447076">
                  <w:marLeft w:val="0"/>
                  <w:marRight w:val="0"/>
                  <w:marTop w:val="0"/>
                  <w:marBottom w:val="0"/>
                  <w:divBdr>
                    <w:top w:val="none" w:sz="0" w:space="0" w:color="auto"/>
                    <w:left w:val="none" w:sz="0" w:space="0" w:color="auto"/>
                    <w:bottom w:val="none" w:sz="0" w:space="0" w:color="auto"/>
                    <w:right w:val="none" w:sz="0" w:space="0" w:color="auto"/>
                  </w:divBdr>
                </w:div>
                <w:div w:id="87773289">
                  <w:marLeft w:val="0"/>
                  <w:marRight w:val="0"/>
                  <w:marTop w:val="0"/>
                  <w:marBottom w:val="0"/>
                  <w:divBdr>
                    <w:top w:val="none" w:sz="0" w:space="0" w:color="auto"/>
                    <w:left w:val="none" w:sz="0" w:space="0" w:color="auto"/>
                    <w:bottom w:val="none" w:sz="0" w:space="0" w:color="auto"/>
                    <w:right w:val="none" w:sz="0" w:space="0" w:color="auto"/>
                  </w:divBdr>
                </w:div>
                <w:div w:id="1830973186">
                  <w:marLeft w:val="0"/>
                  <w:marRight w:val="0"/>
                  <w:marTop w:val="0"/>
                  <w:marBottom w:val="0"/>
                  <w:divBdr>
                    <w:top w:val="none" w:sz="0" w:space="0" w:color="auto"/>
                    <w:left w:val="none" w:sz="0" w:space="0" w:color="auto"/>
                    <w:bottom w:val="none" w:sz="0" w:space="0" w:color="auto"/>
                    <w:right w:val="none" w:sz="0" w:space="0" w:color="auto"/>
                  </w:divBdr>
                </w:div>
                <w:div w:id="1335567245">
                  <w:marLeft w:val="0"/>
                  <w:marRight w:val="0"/>
                  <w:marTop w:val="0"/>
                  <w:marBottom w:val="0"/>
                  <w:divBdr>
                    <w:top w:val="none" w:sz="0" w:space="0" w:color="auto"/>
                    <w:left w:val="none" w:sz="0" w:space="0" w:color="auto"/>
                    <w:bottom w:val="none" w:sz="0" w:space="0" w:color="auto"/>
                    <w:right w:val="none" w:sz="0" w:space="0" w:color="auto"/>
                  </w:divBdr>
                </w:div>
                <w:div w:id="1858496908">
                  <w:marLeft w:val="0"/>
                  <w:marRight w:val="0"/>
                  <w:marTop w:val="0"/>
                  <w:marBottom w:val="0"/>
                  <w:divBdr>
                    <w:top w:val="none" w:sz="0" w:space="0" w:color="auto"/>
                    <w:left w:val="none" w:sz="0" w:space="0" w:color="auto"/>
                    <w:bottom w:val="none" w:sz="0" w:space="0" w:color="auto"/>
                    <w:right w:val="none" w:sz="0" w:space="0" w:color="auto"/>
                  </w:divBdr>
                </w:div>
                <w:div w:id="1361130220">
                  <w:marLeft w:val="0"/>
                  <w:marRight w:val="0"/>
                  <w:marTop w:val="0"/>
                  <w:marBottom w:val="0"/>
                  <w:divBdr>
                    <w:top w:val="none" w:sz="0" w:space="0" w:color="auto"/>
                    <w:left w:val="none" w:sz="0" w:space="0" w:color="auto"/>
                    <w:bottom w:val="none" w:sz="0" w:space="0" w:color="auto"/>
                    <w:right w:val="none" w:sz="0" w:space="0" w:color="auto"/>
                  </w:divBdr>
                </w:div>
                <w:div w:id="482087593">
                  <w:marLeft w:val="0"/>
                  <w:marRight w:val="0"/>
                  <w:marTop w:val="0"/>
                  <w:marBottom w:val="0"/>
                  <w:divBdr>
                    <w:top w:val="none" w:sz="0" w:space="0" w:color="auto"/>
                    <w:left w:val="none" w:sz="0" w:space="0" w:color="auto"/>
                    <w:bottom w:val="none" w:sz="0" w:space="0" w:color="auto"/>
                    <w:right w:val="none" w:sz="0" w:space="0" w:color="auto"/>
                  </w:divBdr>
                </w:div>
                <w:div w:id="1873222960">
                  <w:marLeft w:val="0"/>
                  <w:marRight w:val="0"/>
                  <w:marTop w:val="0"/>
                  <w:marBottom w:val="0"/>
                  <w:divBdr>
                    <w:top w:val="none" w:sz="0" w:space="0" w:color="auto"/>
                    <w:left w:val="none" w:sz="0" w:space="0" w:color="auto"/>
                    <w:bottom w:val="none" w:sz="0" w:space="0" w:color="auto"/>
                    <w:right w:val="none" w:sz="0" w:space="0" w:color="auto"/>
                  </w:divBdr>
                </w:div>
                <w:div w:id="1278218876">
                  <w:marLeft w:val="0"/>
                  <w:marRight w:val="0"/>
                  <w:marTop w:val="0"/>
                  <w:marBottom w:val="0"/>
                  <w:divBdr>
                    <w:top w:val="none" w:sz="0" w:space="0" w:color="auto"/>
                    <w:left w:val="none" w:sz="0" w:space="0" w:color="auto"/>
                    <w:bottom w:val="none" w:sz="0" w:space="0" w:color="auto"/>
                    <w:right w:val="none" w:sz="0" w:space="0" w:color="auto"/>
                  </w:divBdr>
                </w:div>
                <w:div w:id="857739079">
                  <w:marLeft w:val="0"/>
                  <w:marRight w:val="0"/>
                  <w:marTop w:val="0"/>
                  <w:marBottom w:val="0"/>
                  <w:divBdr>
                    <w:top w:val="none" w:sz="0" w:space="0" w:color="auto"/>
                    <w:left w:val="none" w:sz="0" w:space="0" w:color="auto"/>
                    <w:bottom w:val="none" w:sz="0" w:space="0" w:color="auto"/>
                    <w:right w:val="none" w:sz="0" w:space="0" w:color="auto"/>
                  </w:divBdr>
                </w:div>
                <w:div w:id="355352099">
                  <w:marLeft w:val="0"/>
                  <w:marRight w:val="0"/>
                  <w:marTop w:val="0"/>
                  <w:marBottom w:val="0"/>
                  <w:divBdr>
                    <w:top w:val="none" w:sz="0" w:space="0" w:color="auto"/>
                    <w:left w:val="none" w:sz="0" w:space="0" w:color="auto"/>
                    <w:bottom w:val="none" w:sz="0" w:space="0" w:color="auto"/>
                    <w:right w:val="none" w:sz="0" w:space="0" w:color="auto"/>
                  </w:divBdr>
                </w:div>
                <w:div w:id="1378123399">
                  <w:marLeft w:val="0"/>
                  <w:marRight w:val="0"/>
                  <w:marTop w:val="0"/>
                  <w:marBottom w:val="0"/>
                  <w:divBdr>
                    <w:top w:val="none" w:sz="0" w:space="0" w:color="auto"/>
                    <w:left w:val="none" w:sz="0" w:space="0" w:color="auto"/>
                    <w:bottom w:val="none" w:sz="0" w:space="0" w:color="auto"/>
                    <w:right w:val="none" w:sz="0" w:space="0" w:color="auto"/>
                  </w:divBdr>
                </w:div>
                <w:div w:id="64960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213992">
          <w:marLeft w:val="0"/>
          <w:marRight w:val="0"/>
          <w:marTop w:val="15"/>
          <w:marBottom w:val="0"/>
          <w:divBdr>
            <w:top w:val="single" w:sz="48" w:space="0" w:color="auto"/>
            <w:left w:val="single" w:sz="48" w:space="0" w:color="auto"/>
            <w:bottom w:val="single" w:sz="48" w:space="0" w:color="auto"/>
            <w:right w:val="single" w:sz="48" w:space="0" w:color="auto"/>
          </w:divBdr>
          <w:divsChild>
            <w:div w:id="790981255">
              <w:marLeft w:val="0"/>
              <w:marRight w:val="0"/>
              <w:marTop w:val="0"/>
              <w:marBottom w:val="0"/>
              <w:divBdr>
                <w:top w:val="none" w:sz="0" w:space="0" w:color="auto"/>
                <w:left w:val="none" w:sz="0" w:space="0" w:color="auto"/>
                <w:bottom w:val="none" w:sz="0" w:space="0" w:color="auto"/>
                <w:right w:val="none" w:sz="0" w:space="0" w:color="auto"/>
              </w:divBdr>
              <w:divsChild>
                <w:div w:id="743913842">
                  <w:marLeft w:val="0"/>
                  <w:marRight w:val="0"/>
                  <w:marTop w:val="0"/>
                  <w:marBottom w:val="0"/>
                  <w:divBdr>
                    <w:top w:val="none" w:sz="0" w:space="0" w:color="auto"/>
                    <w:left w:val="none" w:sz="0" w:space="0" w:color="auto"/>
                    <w:bottom w:val="none" w:sz="0" w:space="0" w:color="auto"/>
                    <w:right w:val="none" w:sz="0" w:space="0" w:color="auto"/>
                  </w:divBdr>
                </w:div>
                <w:div w:id="1552840891">
                  <w:marLeft w:val="0"/>
                  <w:marRight w:val="0"/>
                  <w:marTop w:val="0"/>
                  <w:marBottom w:val="0"/>
                  <w:divBdr>
                    <w:top w:val="none" w:sz="0" w:space="0" w:color="auto"/>
                    <w:left w:val="none" w:sz="0" w:space="0" w:color="auto"/>
                    <w:bottom w:val="none" w:sz="0" w:space="0" w:color="auto"/>
                    <w:right w:val="none" w:sz="0" w:space="0" w:color="auto"/>
                  </w:divBdr>
                </w:div>
                <w:div w:id="1335261510">
                  <w:marLeft w:val="0"/>
                  <w:marRight w:val="0"/>
                  <w:marTop w:val="0"/>
                  <w:marBottom w:val="0"/>
                  <w:divBdr>
                    <w:top w:val="none" w:sz="0" w:space="0" w:color="auto"/>
                    <w:left w:val="none" w:sz="0" w:space="0" w:color="auto"/>
                    <w:bottom w:val="none" w:sz="0" w:space="0" w:color="auto"/>
                    <w:right w:val="none" w:sz="0" w:space="0" w:color="auto"/>
                  </w:divBdr>
                </w:div>
                <w:div w:id="507447216">
                  <w:marLeft w:val="0"/>
                  <w:marRight w:val="0"/>
                  <w:marTop w:val="0"/>
                  <w:marBottom w:val="0"/>
                  <w:divBdr>
                    <w:top w:val="none" w:sz="0" w:space="0" w:color="auto"/>
                    <w:left w:val="none" w:sz="0" w:space="0" w:color="auto"/>
                    <w:bottom w:val="none" w:sz="0" w:space="0" w:color="auto"/>
                    <w:right w:val="none" w:sz="0" w:space="0" w:color="auto"/>
                  </w:divBdr>
                </w:div>
                <w:div w:id="2111467017">
                  <w:marLeft w:val="0"/>
                  <w:marRight w:val="0"/>
                  <w:marTop w:val="0"/>
                  <w:marBottom w:val="0"/>
                  <w:divBdr>
                    <w:top w:val="none" w:sz="0" w:space="0" w:color="auto"/>
                    <w:left w:val="none" w:sz="0" w:space="0" w:color="auto"/>
                    <w:bottom w:val="none" w:sz="0" w:space="0" w:color="auto"/>
                    <w:right w:val="none" w:sz="0" w:space="0" w:color="auto"/>
                  </w:divBdr>
                </w:div>
                <w:div w:id="61758274">
                  <w:marLeft w:val="0"/>
                  <w:marRight w:val="0"/>
                  <w:marTop w:val="0"/>
                  <w:marBottom w:val="0"/>
                  <w:divBdr>
                    <w:top w:val="none" w:sz="0" w:space="0" w:color="auto"/>
                    <w:left w:val="none" w:sz="0" w:space="0" w:color="auto"/>
                    <w:bottom w:val="none" w:sz="0" w:space="0" w:color="auto"/>
                    <w:right w:val="none" w:sz="0" w:space="0" w:color="auto"/>
                  </w:divBdr>
                </w:div>
                <w:div w:id="693462371">
                  <w:marLeft w:val="0"/>
                  <w:marRight w:val="0"/>
                  <w:marTop w:val="0"/>
                  <w:marBottom w:val="0"/>
                  <w:divBdr>
                    <w:top w:val="none" w:sz="0" w:space="0" w:color="auto"/>
                    <w:left w:val="none" w:sz="0" w:space="0" w:color="auto"/>
                    <w:bottom w:val="none" w:sz="0" w:space="0" w:color="auto"/>
                    <w:right w:val="none" w:sz="0" w:space="0" w:color="auto"/>
                  </w:divBdr>
                </w:div>
                <w:div w:id="866915838">
                  <w:marLeft w:val="0"/>
                  <w:marRight w:val="0"/>
                  <w:marTop w:val="0"/>
                  <w:marBottom w:val="0"/>
                  <w:divBdr>
                    <w:top w:val="none" w:sz="0" w:space="0" w:color="auto"/>
                    <w:left w:val="none" w:sz="0" w:space="0" w:color="auto"/>
                    <w:bottom w:val="none" w:sz="0" w:space="0" w:color="auto"/>
                    <w:right w:val="none" w:sz="0" w:space="0" w:color="auto"/>
                  </w:divBdr>
                </w:div>
                <w:div w:id="761725937">
                  <w:marLeft w:val="0"/>
                  <w:marRight w:val="0"/>
                  <w:marTop w:val="0"/>
                  <w:marBottom w:val="0"/>
                  <w:divBdr>
                    <w:top w:val="none" w:sz="0" w:space="0" w:color="auto"/>
                    <w:left w:val="none" w:sz="0" w:space="0" w:color="auto"/>
                    <w:bottom w:val="none" w:sz="0" w:space="0" w:color="auto"/>
                    <w:right w:val="none" w:sz="0" w:space="0" w:color="auto"/>
                  </w:divBdr>
                </w:div>
                <w:div w:id="1339194417">
                  <w:marLeft w:val="0"/>
                  <w:marRight w:val="0"/>
                  <w:marTop w:val="0"/>
                  <w:marBottom w:val="0"/>
                  <w:divBdr>
                    <w:top w:val="none" w:sz="0" w:space="0" w:color="auto"/>
                    <w:left w:val="none" w:sz="0" w:space="0" w:color="auto"/>
                    <w:bottom w:val="none" w:sz="0" w:space="0" w:color="auto"/>
                    <w:right w:val="none" w:sz="0" w:space="0" w:color="auto"/>
                  </w:divBdr>
                </w:div>
                <w:div w:id="83230780">
                  <w:marLeft w:val="0"/>
                  <w:marRight w:val="0"/>
                  <w:marTop w:val="0"/>
                  <w:marBottom w:val="0"/>
                  <w:divBdr>
                    <w:top w:val="none" w:sz="0" w:space="0" w:color="auto"/>
                    <w:left w:val="none" w:sz="0" w:space="0" w:color="auto"/>
                    <w:bottom w:val="none" w:sz="0" w:space="0" w:color="auto"/>
                    <w:right w:val="none" w:sz="0" w:space="0" w:color="auto"/>
                  </w:divBdr>
                </w:div>
                <w:div w:id="184950120">
                  <w:marLeft w:val="0"/>
                  <w:marRight w:val="0"/>
                  <w:marTop w:val="0"/>
                  <w:marBottom w:val="0"/>
                  <w:divBdr>
                    <w:top w:val="none" w:sz="0" w:space="0" w:color="auto"/>
                    <w:left w:val="none" w:sz="0" w:space="0" w:color="auto"/>
                    <w:bottom w:val="none" w:sz="0" w:space="0" w:color="auto"/>
                    <w:right w:val="none" w:sz="0" w:space="0" w:color="auto"/>
                  </w:divBdr>
                </w:div>
                <w:div w:id="791751132">
                  <w:marLeft w:val="0"/>
                  <w:marRight w:val="0"/>
                  <w:marTop w:val="0"/>
                  <w:marBottom w:val="0"/>
                  <w:divBdr>
                    <w:top w:val="none" w:sz="0" w:space="0" w:color="auto"/>
                    <w:left w:val="none" w:sz="0" w:space="0" w:color="auto"/>
                    <w:bottom w:val="none" w:sz="0" w:space="0" w:color="auto"/>
                    <w:right w:val="none" w:sz="0" w:space="0" w:color="auto"/>
                  </w:divBdr>
                </w:div>
                <w:div w:id="2089838153">
                  <w:marLeft w:val="0"/>
                  <w:marRight w:val="0"/>
                  <w:marTop w:val="0"/>
                  <w:marBottom w:val="0"/>
                  <w:divBdr>
                    <w:top w:val="none" w:sz="0" w:space="0" w:color="auto"/>
                    <w:left w:val="none" w:sz="0" w:space="0" w:color="auto"/>
                    <w:bottom w:val="none" w:sz="0" w:space="0" w:color="auto"/>
                    <w:right w:val="none" w:sz="0" w:space="0" w:color="auto"/>
                  </w:divBdr>
                </w:div>
                <w:div w:id="718435215">
                  <w:marLeft w:val="0"/>
                  <w:marRight w:val="0"/>
                  <w:marTop w:val="0"/>
                  <w:marBottom w:val="0"/>
                  <w:divBdr>
                    <w:top w:val="none" w:sz="0" w:space="0" w:color="auto"/>
                    <w:left w:val="none" w:sz="0" w:space="0" w:color="auto"/>
                    <w:bottom w:val="none" w:sz="0" w:space="0" w:color="auto"/>
                    <w:right w:val="none" w:sz="0" w:space="0" w:color="auto"/>
                  </w:divBdr>
                </w:div>
                <w:div w:id="1829900785">
                  <w:marLeft w:val="0"/>
                  <w:marRight w:val="0"/>
                  <w:marTop w:val="0"/>
                  <w:marBottom w:val="0"/>
                  <w:divBdr>
                    <w:top w:val="none" w:sz="0" w:space="0" w:color="auto"/>
                    <w:left w:val="none" w:sz="0" w:space="0" w:color="auto"/>
                    <w:bottom w:val="none" w:sz="0" w:space="0" w:color="auto"/>
                    <w:right w:val="none" w:sz="0" w:space="0" w:color="auto"/>
                  </w:divBdr>
                </w:div>
                <w:div w:id="1740323050">
                  <w:marLeft w:val="0"/>
                  <w:marRight w:val="0"/>
                  <w:marTop w:val="0"/>
                  <w:marBottom w:val="0"/>
                  <w:divBdr>
                    <w:top w:val="none" w:sz="0" w:space="0" w:color="auto"/>
                    <w:left w:val="none" w:sz="0" w:space="0" w:color="auto"/>
                    <w:bottom w:val="none" w:sz="0" w:space="0" w:color="auto"/>
                    <w:right w:val="none" w:sz="0" w:space="0" w:color="auto"/>
                  </w:divBdr>
                </w:div>
                <w:div w:id="180052293">
                  <w:marLeft w:val="0"/>
                  <w:marRight w:val="0"/>
                  <w:marTop w:val="0"/>
                  <w:marBottom w:val="0"/>
                  <w:divBdr>
                    <w:top w:val="none" w:sz="0" w:space="0" w:color="auto"/>
                    <w:left w:val="none" w:sz="0" w:space="0" w:color="auto"/>
                    <w:bottom w:val="none" w:sz="0" w:space="0" w:color="auto"/>
                    <w:right w:val="none" w:sz="0" w:space="0" w:color="auto"/>
                  </w:divBdr>
                </w:div>
                <w:div w:id="951520306">
                  <w:marLeft w:val="0"/>
                  <w:marRight w:val="0"/>
                  <w:marTop w:val="0"/>
                  <w:marBottom w:val="0"/>
                  <w:divBdr>
                    <w:top w:val="none" w:sz="0" w:space="0" w:color="auto"/>
                    <w:left w:val="none" w:sz="0" w:space="0" w:color="auto"/>
                    <w:bottom w:val="none" w:sz="0" w:space="0" w:color="auto"/>
                    <w:right w:val="none" w:sz="0" w:space="0" w:color="auto"/>
                  </w:divBdr>
                </w:div>
                <w:div w:id="1698046979">
                  <w:marLeft w:val="0"/>
                  <w:marRight w:val="0"/>
                  <w:marTop w:val="0"/>
                  <w:marBottom w:val="0"/>
                  <w:divBdr>
                    <w:top w:val="none" w:sz="0" w:space="0" w:color="auto"/>
                    <w:left w:val="none" w:sz="0" w:space="0" w:color="auto"/>
                    <w:bottom w:val="none" w:sz="0" w:space="0" w:color="auto"/>
                    <w:right w:val="none" w:sz="0" w:space="0" w:color="auto"/>
                  </w:divBdr>
                </w:div>
                <w:div w:id="328755164">
                  <w:marLeft w:val="0"/>
                  <w:marRight w:val="0"/>
                  <w:marTop w:val="0"/>
                  <w:marBottom w:val="0"/>
                  <w:divBdr>
                    <w:top w:val="none" w:sz="0" w:space="0" w:color="auto"/>
                    <w:left w:val="none" w:sz="0" w:space="0" w:color="auto"/>
                    <w:bottom w:val="none" w:sz="0" w:space="0" w:color="auto"/>
                    <w:right w:val="none" w:sz="0" w:space="0" w:color="auto"/>
                  </w:divBdr>
                </w:div>
                <w:div w:id="25982240">
                  <w:marLeft w:val="0"/>
                  <w:marRight w:val="0"/>
                  <w:marTop w:val="0"/>
                  <w:marBottom w:val="0"/>
                  <w:divBdr>
                    <w:top w:val="none" w:sz="0" w:space="0" w:color="auto"/>
                    <w:left w:val="none" w:sz="0" w:space="0" w:color="auto"/>
                    <w:bottom w:val="none" w:sz="0" w:space="0" w:color="auto"/>
                    <w:right w:val="none" w:sz="0" w:space="0" w:color="auto"/>
                  </w:divBdr>
                </w:div>
                <w:div w:id="1885749854">
                  <w:marLeft w:val="0"/>
                  <w:marRight w:val="0"/>
                  <w:marTop w:val="0"/>
                  <w:marBottom w:val="0"/>
                  <w:divBdr>
                    <w:top w:val="none" w:sz="0" w:space="0" w:color="auto"/>
                    <w:left w:val="none" w:sz="0" w:space="0" w:color="auto"/>
                    <w:bottom w:val="none" w:sz="0" w:space="0" w:color="auto"/>
                    <w:right w:val="none" w:sz="0" w:space="0" w:color="auto"/>
                  </w:divBdr>
                </w:div>
                <w:div w:id="840126823">
                  <w:marLeft w:val="0"/>
                  <w:marRight w:val="0"/>
                  <w:marTop w:val="0"/>
                  <w:marBottom w:val="0"/>
                  <w:divBdr>
                    <w:top w:val="none" w:sz="0" w:space="0" w:color="auto"/>
                    <w:left w:val="none" w:sz="0" w:space="0" w:color="auto"/>
                    <w:bottom w:val="none" w:sz="0" w:space="0" w:color="auto"/>
                    <w:right w:val="none" w:sz="0" w:space="0" w:color="auto"/>
                  </w:divBdr>
                </w:div>
                <w:div w:id="2034112241">
                  <w:marLeft w:val="0"/>
                  <w:marRight w:val="0"/>
                  <w:marTop w:val="0"/>
                  <w:marBottom w:val="0"/>
                  <w:divBdr>
                    <w:top w:val="none" w:sz="0" w:space="0" w:color="auto"/>
                    <w:left w:val="none" w:sz="0" w:space="0" w:color="auto"/>
                    <w:bottom w:val="none" w:sz="0" w:space="0" w:color="auto"/>
                    <w:right w:val="none" w:sz="0" w:space="0" w:color="auto"/>
                  </w:divBdr>
                </w:div>
                <w:div w:id="623270476">
                  <w:marLeft w:val="0"/>
                  <w:marRight w:val="0"/>
                  <w:marTop w:val="0"/>
                  <w:marBottom w:val="0"/>
                  <w:divBdr>
                    <w:top w:val="none" w:sz="0" w:space="0" w:color="auto"/>
                    <w:left w:val="none" w:sz="0" w:space="0" w:color="auto"/>
                    <w:bottom w:val="none" w:sz="0" w:space="0" w:color="auto"/>
                    <w:right w:val="none" w:sz="0" w:space="0" w:color="auto"/>
                  </w:divBdr>
                </w:div>
                <w:div w:id="868032502">
                  <w:marLeft w:val="0"/>
                  <w:marRight w:val="0"/>
                  <w:marTop w:val="0"/>
                  <w:marBottom w:val="0"/>
                  <w:divBdr>
                    <w:top w:val="none" w:sz="0" w:space="0" w:color="auto"/>
                    <w:left w:val="none" w:sz="0" w:space="0" w:color="auto"/>
                    <w:bottom w:val="none" w:sz="0" w:space="0" w:color="auto"/>
                    <w:right w:val="none" w:sz="0" w:space="0" w:color="auto"/>
                  </w:divBdr>
                </w:div>
                <w:div w:id="567423899">
                  <w:marLeft w:val="0"/>
                  <w:marRight w:val="0"/>
                  <w:marTop w:val="0"/>
                  <w:marBottom w:val="0"/>
                  <w:divBdr>
                    <w:top w:val="none" w:sz="0" w:space="0" w:color="auto"/>
                    <w:left w:val="none" w:sz="0" w:space="0" w:color="auto"/>
                    <w:bottom w:val="none" w:sz="0" w:space="0" w:color="auto"/>
                    <w:right w:val="none" w:sz="0" w:space="0" w:color="auto"/>
                  </w:divBdr>
                </w:div>
                <w:div w:id="1532456221">
                  <w:marLeft w:val="0"/>
                  <w:marRight w:val="0"/>
                  <w:marTop w:val="0"/>
                  <w:marBottom w:val="0"/>
                  <w:divBdr>
                    <w:top w:val="none" w:sz="0" w:space="0" w:color="auto"/>
                    <w:left w:val="none" w:sz="0" w:space="0" w:color="auto"/>
                    <w:bottom w:val="none" w:sz="0" w:space="0" w:color="auto"/>
                    <w:right w:val="none" w:sz="0" w:space="0" w:color="auto"/>
                  </w:divBdr>
                </w:div>
                <w:div w:id="701900092">
                  <w:marLeft w:val="0"/>
                  <w:marRight w:val="0"/>
                  <w:marTop w:val="0"/>
                  <w:marBottom w:val="0"/>
                  <w:divBdr>
                    <w:top w:val="none" w:sz="0" w:space="0" w:color="auto"/>
                    <w:left w:val="none" w:sz="0" w:space="0" w:color="auto"/>
                    <w:bottom w:val="none" w:sz="0" w:space="0" w:color="auto"/>
                    <w:right w:val="none" w:sz="0" w:space="0" w:color="auto"/>
                  </w:divBdr>
                </w:div>
                <w:div w:id="1981574472">
                  <w:marLeft w:val="0"/>
                  <w:marRight w:val="0"/>
                  <w:marTop w:val="0"/>
                  <w:marBottom w:val="0"/>
                  <w:divBdr>
                    <w:top w:val="none" w:sz="0" w:space="0" w:color="auto"/>
                    <w:left w:val="none" w:sz="0" w:space="0" w:color="auto"/>
                    <w:bottom w:val="none" w:sz="0" w:space="0" w:color="auto"/>
                    <w:right w:val="none" w:sz="0" w:space="0" w:color="auto"/>
                  </w:divBdr>
                </w:div>
                <w:div w:id="111629948">
                  <w:marLeft w:val="0"/>
                  <w:marRight w:val="0"/>
                  <w:marTop w:val="0"/>
                  <w:marBottom w:val="0"/>
                  <w:divBdr>
                    <w:top w:val="none" w:sz="0" w:space="0" w:color="auto"/>
                    <w:left w:val="none" w:sz="0" w:space="0" w:color="auto"/>
                    <w:bottom w:val="none" w:sz="0" w:space="0" w:color="auto"/>
                    <w:right w:val="none" w:sz="0" w:space="0" w:color="auto"/>
                  </w:divBdr>
                </w:div>
                <w:div w:id="2141072069">
                  <w:marLeft w:val="0"/>
                  <w:marRight w:val="0"/>
                  <w:marTop w:val="0"/>
                  <w:marBottom w:val="0"/>
                  <w:divBdr>
                    <w:top w:val="none" w:sz="0" w:space="0" w:color="auto"/>
                    <w:left w:val="none" w:sz="0" w:space="0" w:color="auto"/>
                    <w:bottom w:val="none" w:sz="0" w:space="0" w:color="auto"/>
                    <w:right w:val="none" w:sz="0" w:space="0" w:color="auto"/>
                  </w:divBdr>
                </w:div>
                <w:div w:id="1364939183">
                  <w:marLeft w:val="0"/>
                  <w:marRight w:val="0"/>
                  <w:marTop w:val="0"/>
                  <w:marBottom w:val="0"/>
                  <w:divBdr>
                    <w:top w:val="none" w:sz="0" w:space="0" w:color="auto"/>
                    <w:left w:val="none" w:sz="0" w:space="0" w:color="auto"/>
                    <w:bottom w:val="none" w:sz="0" w:space="0" w:color="auto"/>
                    <w:right w:val="none" w:sz="0" w:space="0" w:color="auto"/>
                  </w:divBdr>
                </w:div>
                <w:div w:id="1455296214">
                  <w:marLeft w:val="0"/>
                  <w:marRight w:val="0"/>
                  <w:marTop w:val="0"/>
                  <w:marBottom w:val="0"/>
                  <w:divBdr>
                    <w:top w:val="none" w:sz="0" w:space="0" w:color="auto"/>
                    <w:left w:val="none" w:sz="0" w:space="0" w:color="auto"/>
                    <w:bottom w:val="none" w:sz="0" w:space="0" w:color="auto"/>
                    <w:right w:val="none" w:sz="0" w:space="0" w:color="auto"/>
                  </w:divBdr>
                </w:div>
                <w:div w:id="733505165">
                  <w:marLeft w:val="0"/>
                  <w:marRight w:val="0"/>
                  <w:marTop w:val="0"/>
                  <w:marBottom w:val="0"/>
                  <w:divBdr>
                    <w:top w:val="none" w:sz="0" w:space="0" w:color="auto"/>
                    <w:left w:val="none" w:sz="0" w:space="0" w:color="auto"/>
                    <w:bottom w:val="none" w:sz="0" w:space="0" w:color="auto"/>
                    <w:right w:val="none" w:sz="0" w:space="0" w:color="auto"/>
                  </w:divBdr>
                </w:div>
                <w:div w:id="1190026196">
                  <w:marLeft w:val="0"/>
                  <w:marRight w:val="0"/>
                  <w:marTop w:val="0"/>
                  <w:marBottom w:val="0"/>
                  <w:divBdr>
                    <w:top w:val="none" w:sz="0" w:space="0" w:color="auto"/>
                    <w:left w:val="none" w:sz="0" w:space="0" w:color="auto"/>
                    <w:bottom w:val="none" w:sz="0" w:space="0" w:color="auto"/>
                    <w:right w:val="none" w:sz="0" w:space="0" w:color="auto"/>
                  </w:divBdr>
                </w:div>
                <w:div w:id="1864005994">
                  <w:marLeft w:val="0"/>
                  <w:marRight w:val="0"/>
                  <w:marTop w:val="0"/>
                  <w:marBottom w:val="0"/>
                  <w:divBdr>
                    <w:top w:val="none" w:sz="0" w:space="0" w:color="auto"/>
                    <w:left w:val="none" w:sz="0" w:space="0" w:color="auto"/>
                    <w:bottom w:val="none" w:sz="0" w:space="0" w:color="auto"/>
                    <w:right w:val="none" w:sz="0" w:space="0" w:color="auto"/>
                  </w:divBdr>
                </w:div>
                <w:div w:id="336200928">
                  <w:marLeft w:val="0"/>
                  <w:marRight w:val="0"/>
                  <w:marTop w:val="0"/>
                  <w:marBottom w:val="0"/>
                  <w:divBdr>
                    <w:top w:val="none" w:sz="0" w:space="0" w:color="auto"/>
                    <w:left w:val="none" w:sz="0" w:space="0" w:color="auto"/>
                    <w:bottom w:val="none" w:sz="0" w:space="0" w:color="auto"/>
                    <w:right w:val="none" w:sz="0" w:space="0" w:color="auto"/>
                  </w:divBdr>
                </w:div>
                <w:div w:id="150869909">
                  <w:marLeft w:val="0"/>
                  <w:marRight w:val="0"/>
                  <w:marTop w:val="0"/>
                  <w:marBottom w:val="0"/>
                  <w:divBdr>
                    <w:top w:val="none" w:sz="0" w:space="0" w:color="auto"/>
                    <w:left w:val="none" w:sz="0" w:space="0" w:color="auto"/>
                    <w:bottom w:val="none" w:sz="0" w:space="0" w:color="auto"/>
                    <w:right w:val="none" w:sz="0" w:space="0" w:color="auto"/>
                  </w:divBdr>
                </w:div>
                <w:div w:id="1110779985">
                  <w:marLeft w:val="0"/>
                  <w:marRight w:val="0"/>
                  <w:marTop w:val="0"/>
                  <w:marBottom w:val="0"/>
                  <w:divBdr>
                    <w:top w:val="none" w:sz="0" w:space="0" w:color="auto"/>
                    <w:left w:val="none" w:sz="0" w:space="0" w:color="auto"/>
                    <w:bottom w:val="none" w:sz="0" w:space="0" w:color="auto"/>
                    <w:right w:val="none" w:sz="0" w:space="0" w:color="auto"/>
                  </w:divBdr>
                </w:div>
                <w:div w:id="998385271">
                  <w:marLeft w:val="0"/>
                  <w:marRight w:val="0"/>
                  <w:marTop w:val="0"/>
                  <w:marBottom w:val="0"/>
                  <w:divBdr>
                    <w:top w:val="none" w:sz="0" w:space="0" w:color="auto"/>
                    <w:left w:val="none" w:sz="0" w:space="0" w:color="auto"/>
                    <w:bottom w:val="none" w:sz="0" w:space="0" w:color="auto"/>
                    <w:right w:val="none" w:sz="0" w:space="0" w:color="auto"/>
                  </w:divBdr>
                </w:div>
                <w:div w:id="619915891">
                  <w:marLeft w:val="0"/>
                  <w:marRight w:val="0"/>
                  <w:marTop w:val="0"/>
                  <w:marBottom w:val="0"/>
                  <w:divBdr>
                    <w:top w:val="none" w:sz="0" w:space="0" w:color="auto"/>
                    <w:left w:val="none" w:sz="0" w:space="0" w:color="auto"/>
                    <w:bottom w:val="none" w:sz="0" w:space="0" w:color="auto"/>
                    <w:right w:val="none" w:sz="0" w:space="0" w:color="auto"/>
                  </w:divBdr>
                </w:div>
                <w:div w:id="607810995">
                  <w:marLeft w:val="0"/>
                  <w:marRight w:val="0"/>
                  <w:marTop w:val="0"/>
                  <w:marBottom w:val="0"/>
                  <w:divBdr>
                    <w:top w:val="none" w:sz="0" w:space="0" w:color="auto"/>
                    <w:left w:val="none" w:sz="0" w:space="0" w:color="auto"/>
                    <w:bottom w:val="none" w:sz="0" w:space="0" w:color="auto"/>
                    <w:right w:val="none" w:sz="0" w:space="0" w:color="auto"/>
                  </w:divBdr>
                </w:div>
                <w:div w:id="2064719892">
                  <w:marLeft w:val="0"/>
                  <w:marRight w:val="0"/>
                  <w:marTop w:val="0"/>
                  <w:marBottom w:val="0"/>
                  <w:divBdr>
                    <w:top w:val="none" w:sz="0" w:space="0" w:color="auto"/>
                    <w:left w:val="none" w:sz="0" w:space="0" w:color="auto"/>
                    <w:bottom w:val="none" w:sz="0" w:space="0" w:color="auto"/>
                    <w:right w:val="none" w:sz="0" w:space="0" w:color="auto"/>
                  </w:divBdr>
                </w:div>
                <w:div w:id="1033457727">
                  <w:marLeft w:val="0"/>
                  <w:marRight w:val="0"/>
                  <w:marTop w:val="0"/>
                  <w:marBottom w:val="0"/>
                  <w:divBdr>
                    <w:top w:val="none" w:sz="0" w:space="0" w:color="auto"/>
                    <w:left w:val="none" w:sz="0" w:space="0" w:color="auto"/>
                    <w:bottom w:val="none" w:sz="0" w:space="0" w:color="auto"/>
                    <w:right w:val="none" w:sz="0" w:space="0" w:color="auto"/>
                  </w:divBdr>
                </w:div>
                <w:div w:id="404030375">
                  <w:marLeft w:val="0"/>
                  <w:marRight w:val="0"/>
                  <w:marTop w:val="0"/>
                  <w:marBottom w:val="0"/>
                  <w:divBdr>
                    <w:top w:val="none" w:sz="0" w:space="0" w:color="auto"/>
                    <w:left w:val="none" w:sz="0" w:space="0" w:color="auto"/>
                    <w:bottom w:val="none" w:sz="0" w:space="0" w:color="auto"/>
                    <w:right w:val="none" w:sz="0" w:space="0" w:color="auto"/>
                  </w:divBdr>
                </w:div>
                <w:div w:id="904267069">
                  <w:marLeft w:val="0"/>
                  <w:marRight w:val="0"/>
                  <w:marTop w:val="0"/>
                  <w:marBottom w:val="0"/>
                  <w:divBdr>
                    <w:top w:val="none" w:sz="0" w:space="0" w:color="auto"/>
                    <w:left w:val="none" w:sz="0" w:space="0" w:color="auto"/>
                    <w:bottom w:val="none" w:sz="0" w:space="0" w:color="auto"/>
                    <w:right w:val="none" w:sz="0" w:space="0" w:color="auto"/>
                  </w:divBdr>
                </w:div>
                <w:div w:id="2128814042">
                  <w:marLeft w:val="0"/>
                  <w:marRight w:val="0"/>
                  <w:marTop w:val="0"/>
                  <w:marBottom w:val="0"/>
                  <w:divBdr>
                    <w:top w:val="none" w:sz="0" w:space="0" w:color="auto"/>
                    <w:left w:val="none" w:sz="0" w:space="0" w:color="auto"/>
                    <w:bottom w:val="none" w:sz="0" w:space="0" w:color="auto"/>
                    <w:right w:val="none" w:sz="0" w:space="0" w:color="auto"/>
                  </w:divBdr>
                </w:div>
                <w:div w:id="1998461335">
                  <w:marLeft w:val="0"/>
                  <w:marRight w:val="0"/>
                  <w:marTop w:val="0"/>
                  <w:marBottom w:val="0"/>
                  <w:divBdr>
                    <w:top w:val="none" w:sz="0" w:space="0" w:color="auto"/>
                    <w:left w:val="none" w:sz="0" w:space="0" w:color="auto"/>
                    <w:bottom w:val="none" w:sz="0" w:space="0" w:color="auto"/>
                    <w:right w:val="none" w:sz="0" w:space="0" w:color="auto"/>
                  </w:divBdr>
                </w:div>
                <w:div w:id="951279243">
                  <w:marLeft w:val="0"/>
                  <w:marRight w:val="0"/>
                  <w:marTop w:val="0"/>
                  <w:marBottom w:val="0"/>
                  <w:divBdr>
                    <w:top w:val="none" w:sz="0" w:space="0" w:color="auto"/>
                    <w:left w:val="none" w:sz="0" w:space="0" w:color="auto"/>
                    <w:bottom w:val="none" w:sz="0" w:space="0" w:color="auto"/>
                    <w:right w:val="none" w:sz="0" w:space="0" w:color="auto"/>
                  </w:divBdr>
                </w:div>
                <w:div w:id="686559830">
                  <w:marLeft w:val="0"/>
                  <w:marRight w:val="0"/>
                  <w:marTop w:val="0"/>
                  <w:marBottom w:val="0"/>
                  <w:divBdr>
                    <w:top w:val="none" w:sz="0" w:space="0" w:color="auto"/>
                    <w:left w:val="none" w:sz="0" w:space="0" w:color="auto"/>
                    <w:bottom w:val="none" w:sz="0" w:space="0" w:color="auto"/>
                    <w:right w:val="none" w:sz="0" w:space="0" w:color="auto"/>
                  </w:divBdr>
                </w:div>
                <w:div w:id="2052611823">
                  <w:marLeft w:val="0"/>
                  <w:marRight w:val="0"/>
                  <w:marTop w:val="0"/>
                  <w:marBottom w:val="0"/>
                  <w:divBdr>
                    <w:top w:val="none" w:sz="0" w:space="0" w:color="auto"/>
                    <w:left w:val="none" w:sz="0" w:space="0" w:color="auto"/>
                    <w:bottom w:val="none" w:sz="0" w:space="0" w:color="auto"/>
                    <w:right w:val="none" w:sz="0" w:space="0" w:color="auto"/>
                  </w:divBdr>
                </w:div>
                <w:div w:id="735249381">
                  <w:marLeft w:val="0"/>
                  <w:marRight w:val="0"/>
                  <w:marTop w:val="0"/>
                  <w:marBottom w:val="0"/>
                  <w:divBdr>
                    <w:top w:val="none" w:sz="0" w:space="0" w:color="auto"/>
                    <w:left w:val="none" w:sz="0" w:space="0" w:color="auto"/>
                    <w:bottom w:val="none" w:sz="0" w:space="0" w:color="auto"/>
                    <w:right w:val="none" w:sz="0" w:space="0" w:color="auto"/>
                  </w:divBdr>
                </w:div>
                <w:div w:id="2126382248">
                  <w:marLeft w:val="0"/>
                  <w:marRight w:val="0"/>
                  <w:marTop w:val="0"/>
                  <w:marBottom w:val="0"/>
                  <w:divBdr>
                    <w:top w:val="none" w:sz="0" w:space="0" w:color="auto"/>
                    <w:left w:val="none" w:sz="0" w:space="0" w:color="auto"/>
                    <w:bottom w:val="none" w:sz="0" w:space="0" w:color="auto"/>
                    <w:right w:val="none" w:sz="0" w:space="0" w:color="auto"/>
                  </w:divBdr>
                </w:div>
                <w:div w:id="875199229">
                  <w:marLeft w:val="0"/>
                  <w:marRight w:val="0"/>
                  <w:marTop w:val="0"/>
                  <w:marBottom w:val="0"/>
                  <w:divBdr>
                    <w:top w:val="none" w:sz="0" w:space="0" w:color="auto"/>
                    <w:left w:val="none" w:sz="0" w:space="0" w:color="auto"/>
                    <w:bottom w:val="none" w:sz="0" w:space="0" w:color="auto"/>
                    <w:right w:val="none" w:sz="0" w:space="0" w:color="auto"/>
                  </w:divBdr>
                </w:div>
                <w:div w:id="1790470464">
                  <w:marLeft w:val="0"/>
                  <w:marRight w:val="0"/>
                  <w:marTop w:val="0"/>
                  <w:marBottom w:val="0"/>
                  <w:divBdr>
                    <w:top w:val="none" w:sz="0" w:space="0" w:color="auto"/>
                    <w:left w:val="none" w:sz="0" w:space="0" w:color="auto"/>
                    <w:bottom w:val="none" w:sz="0" w:space="0" w:color="auto"/>
                    <w:right w:val="none" w:sz="0" w:space="0" w:color="auto"/>
                  </w:divBdr>
                </w:div>
                <w:div w:id="1592276113">
                  <w:marLeft w:val="0"/>
                  <w:marRight w:val="0"/>
                  <w:marTop w:val="0"/>
                  <w:marBottom w:val="0"/>
                  <w:divBdr>
                    <w:top w:val="none" w:sz="0" w:space="0" w:color="auto"/>
                    <w:left w:val="none" w:sz="0" w:space="0" w:color="auto"/>
                    <w:bottom w:val="none" w:sz="0" w:space="0" w:color="auto"/>
                    <w:right w:val="none" w:sz="0" w:space="0" w:color="auto"/>
                  </w:divBdr>
                </w:div>
                <w:div w:id="1193611053">
                  <w:marLeft w:val="0"/>
                  <w:marRight w:val="0"/>
                  <w:marTop w:val="0"/>
                  <w:marBottom w:val="0"/>
                  <w:divBdr>
                    <w:top w:val="none" w:sz="0" w:space="0" w:color="auto"/>
                    <w:left w:val="none" w:sz="0" w:space="0" w:color="auto"/>
                    <w:bottom w:val="none" w:sz="0" w:space="0" w:color="auto"/>
                    <w:right w:val="none" w:sz="0" w:space="0" w:color="auto"/>
                  </w:divBdr>
                </w:div>
                <w:div w:id="1029793829">
                  <w:marLeft w:val="0"/>
                  <w:marRight w:val="0"/>
                  <w:marTop w:val="0"/>
                  <w:marBottom w:val="0"/>
                  <w:divBdr>
                    <w:top w:val="none" w:sz="0" w:space="0" w:color="auto"/>
                    <w:left w:val="none" w:sz="0" w:space="0" w:color="auto"/>
                    <w:bottom w:val="none" w:sz="0" w:space="0" w:color="auto"/>
                    <w:right w:val="none" w:sz="0" w:space="0" w:color="auto"/>
                  </w:divBdr>
                </w:div>
                <w:div w:id="177080761">
                  <w:marLeft w:val="0"/>
                  <w:marRight w:val="0"/>
                  <w:marTop w:val="0"/>
                  <w:marBottom w:val="0"/>
                  <w:divBdr>
                    <w:top w:val="none" w:sz="0" w:space="0" w:color="auto"/>
                    <w:left w:val="none" w:sz="0" w:space="0" w:color="auto"/>
                    <w:bottom w:val="none" w:sz="0" w:space="0" w:color="auto"/>
                    <w:right w:val="none" w:sz="0" w:space="0" w:color="auto"/>
                  </w:divBdr>
                </w:div>
                <w:div w:id="75438374">
                  <w:marLeft w:val="0"/>
                  <w:marRight w:val="0"/>
                  <w:marTop w:val="0"/>
                  <w:marBottom w:val="0"/>
                  <w:divBdr>
                    <w:top w:val="none" w:sz="0" w:space="0" w:color="auto"/>
                    <w:left w:val="none" w:sz="0" w:space="0" w:color="auto"/>
                    <w:bottom w:val="none" w:sz="0" w:space="0" w:color="auto"/>
                    <w:right w:val="none" w:sz="0" w:space="0" w:color="auto"/>
                  </w:divBdr>
                </w:div>
                <w:div w:id="1361591511">
                  <w:marLeft w:val="0"/>
                  <w:marRight w:val="0"/>
                  <w:marTop w:val="0"/>
                  <w:marBottom w:val="0"/>
                  <w:divBdr>
                    <w:top w:val="none" w:sz="0" w:space="0" w:color="auto"/>
                    <w:left w:val="none" w:sz="0" w:space="0" w:color="auto"/>
                    <w:bottom w:val="none" w:sz="0" w:space="0" w:color="auto"/>
                    <w:right w:val="none" w:sz="0" w:space="0" w:color="auto"/>
                  </w:divBdr>
                </w:div>
                <w:div w:id="475535897">
                  <w:marLeft w:val="0"/>
                  <w:marRight w:val="0"/>
                  <w:marTop w:val="0"/>
                  <w:marBottom w:val="0"/>
                  <w:divBdr>
                    <w:top w:val="none" w:sz="0" w:space="0" w:color="auto"/>
                    <w:left w:val="none" w:sz="0" w:space="0" w:color="auto"/>
                    <w:bottom w:val="none" w:sz="0" w:space="0" w:color="auto"/>
                    <w:right w:val="none" w:sz="0" w:space="0" w:color="auto"/>
                  </w:divBdr>
                </w:div>
                <w:div w:id="1036809628">
                  <w:marLeft w:val="0"/>
                  <w:marRight w:val="0"/>
                  <w:marTop w:val="0"/>
                  <w:marBottom w:val="0"/>
                  <w:divBdr>
                    <w:top w:val="none" w:sz="0" w:space="0" w:color="auto"/>
                    <w:left w:val="none" w:sz="0" w:space="0" w:color="auto"/>
                    <w:bottom w:val="none" w:sz="0" w:space="0" w:color="auto"/>
                    <w:right w:val="none" w:sz="0" w:space="0" w:color="auto"/>
                  </w:divBdr>
                </w:div>
                <w:div w:id="90250004">
                  <w:marLeft w:val="0"/>
                  <w:marRight w:val="0"/>
                  <w:marTop w:val="0"/>
                  <w:marBottom w:val="0"/>
                  <w:divBdr>
                    <w:top w:val="none" w:sz="0" w:space="0" w:color="auto"/>
                    <w:left w:val="none" w:sz="0" w:space="0" w:color="auto"/>
                    <w:bottom w:val="none" w:sz="0" w:space="0" w:color="auto"/>
                    <w:right w:val="none" w:sz="0" w:space="0" w:color="auto"/>
                  </w:divBdr>
                </w:div>
                <w:div w:id="1433621441">
                  <w:marLeft w:val="0"/>
                  <w:marRight w:val="0"/>
                  <w:marTop w:val="0"/>
                  <w:marBottom w:val="0"/>
                  <w:divBdr>
                    <w:top w:val="none" w:sz="0" w:space="0" w:color="auto"/>
                    <w:left w:val="none" w:sz="0" w:space="0" w:color="auto"/>
                    <w:bottom w:val="none" w:sz="0" w:space="0" w:color="auto"/>
                    <w:right w:val="none" w:sz="0" w:space="0" w:color="auto"/>
                  </w:divBdr>
                </w:div>
                <w:div w:id="706028911">
                  <w:marLeft w:val="0"/>
                  <w:marRight w:val="0"/>
                  <w:marTop w:val="0"/>
                  <w:marBottom w:val="0"/>
                  <w:divBdr>
                    <w:top w:val="none" w:sz="0" w:space="0" w:color="auto"/>
                    <w:left w:val="none" w:sz="0" w:space="0" w:color="auto"/>
                    <w:bottom w:val="none" w:sz="0" w:space="0" w:color="auto"/>
                    <w:right w:val="none" w:sz="0" w:space="0" w:color="auto"/>
                  </w:divBdr>
                </w:div>
                <w:div w:id="513736856">
                  <w:marLeft w:val="0"/>
                  <w:marRight w:val="0"/>
                  <w:marTop w:val="0"/>
                  <w:marBottom w:val="0"/>
                  <w:divBdr>
                    <w:top w:val="none" w:sz="0" w:space="0" w:color="auto"/>
                    <w:left w:val="none" w:sz="0" w:space="0" w:color="auto"/>
                    <w:bottom w:val="none" w:sz="0" w:space="0" w:color="auto"/>
                    <w:right w:val="none" w:sz="0" w:space="0" w:color="auto"/>
                  </w:divBdr>
                </w:div>
                <w:div w:id="1138493369">
                  <w:marLeft w:val="0"/>
                  <w:marRight w:val="0"/>
                  <w:marTop w:val="0"/>
                  <w:marBottom w:val="0"/>
                  <w:divBdr>
                    <w:top w:val="none" w:sz="0" w:space="0" w:color="auto"/>
                    <w:left w:val="none" w:sz="0" w:space="0" w:color="auto"/>
                    <w:bottom w:val="none" w:sz="0" w:space="0" w:color="auto"/>
                    <w:right w:val="none" w:sz="0" w:space="0" w:color="auto"/>
                  </w:divBdr>
                </w:div>
                <w:div w:id="1291128005">
                  <w:marLeft w:val="0"/>
                  <w:marRight w:val="0"/>
                  <w:marTop w:val="0"/>
                  <w:marBottom w:val="0"/>
                  <w:divBdr>
                    <w:top w:val="none" w:sz="0" w:space="0" w:color="auto"/>
                    <w:left w:val="none" w:sz="0" w:space="0" w:color="auto"/>
                    <w:bottom w:val="none" w:sz="0" w:space="0" w:color="auto"/>
                    <w:right w:val="none" w:sz="0" w:space="0" w:color="auto"/>
                  </w:divBdr>
                </w:div>
                <w:div w:id="1781146729">
                  <w:marLeft w:val="0"/>
                  <w:marRight w:val="0"/>
                  <w:marTop w:val="0"/>
                  <w:marBottom w:val="0"/>
                  <w:divBdr>
                    <w:top w:val="none" w:sz="0" w:space="0" w:color="auto"/>
                    <w:left w:val="none" w:sz="0" w:space="0" w:color="auto"/>
                    <w:bottom w:val="none" w:sz="0" w:space="0" w:color="auto"/>
                    <w:right w:val="none" w:sz="0" w:space="0" w:color="auto"/>
                  </w:divBdr>
                </w:div>
                <w:div w:id="1966155920">
                  <w:marLeft w:val="0"/>
                  <w:marRight w:val="0"/>
                  <w:marTop w:val="0"/>
                  <w:marBottom w:val="0"/>
                  <w:divBdr>
                    <w:top w:val="none" w:sz="0" w:space="0" w:color="auto"/>
                    <w:left w:val="none" w:sz="0" w:space="0" w:color="auto"/>
                    <w:bottom w:val="none" w:sz="0" w:space="0" w:color="auto"/>
                    <w:right w:val="none" w:sz="0" w:space="0" w:color="auto"/>
                  </w:divBdr>
                </w:div>
                <w:div w:id="876896641">
                  <w:marLeft w:val="0"/>
                  <w:marRight w:val="0"/>
                  <w:marTop w:val="0"/>
                  <w:marBottom w:val="0"/>
                  <w:divBdr>
                    <w:top w:val="none" w:sz="0" w:space="0" w:color="auto"/>
                    <w:left w:val="none" w:sz="0" w:space="0" w:color="auto"/>
                    <w:bottom w:val="none" w:sz="0" w:space="0" w:color="auto"/>
                    <w:right w:val="none" w:sz="0" w:space="0" w:color="auto"/>
                  </w:divBdr>
                </w:div>
                <w:div w:id="810709975">
                  <w:marLeft w:val="0"/>
                  <w:marRight w:val="0"/>
                  <w:marTop w:val="0"/>
                  <w:marBottom w:val="0"/>
                  <w:divBdr>
                    <w:top w:val="none" w:sz="0" w:space="0" w:color="auto"/>
                    <w:left w:val="none" w:sz="0" w:space="0" w:color="auto"/>
                    <w:bottom w:val="none" w:sz="0" w:space="0" w:color="auto"/>
                    <w:right w:val="none" w:sz="0" w:space="0" w:color="auto"/>
                  </w:divBdr>
                </w:div>
                <w:div w:id="1018119299">
                  <w:marLeft w:val="0"/>
                  <w:marRight w:val="0"/>
                  <w:marTop w:val="0"/>
                  <w:marBottom w:val="0"/>
                  <w:divBdr>
                    <w:top w:val="none" w:sz="0" w:space="0" w:color="auto"/>
                    <w:left w:val="none" w:sz="0" w:space="0" w:color="auto"/>
                    <w:bottom w:val="none" w:sz="0" w:space="0" w:color="auto"/>
                    <w:right w:val="none" w:sz="0" w:space="0" w:color="auto"/>
                  </w:divBdr>
                </w:div>
                <w:div w:id="16465491">
                  <w:marLeft w:val="0"/>
                  <w:marRight w:val="0"/>
                  <w:marTop w:val="0"/>
                  <w:marBottom w:val="0"/>
                  <w:divBdr>
                    <w:top w:val="none" w:sz="0" w:space="0" w:color="auto"/>
                    <w:left w:val="none" w:sz="0" w:space="0" w:color="auto"/>
                    <w:bottom w:val="none" w:sz="0" w:space="0" w:color="auto"/>
                    <w:right w:val="none" w:sz="0" w:space="0" w:color="auto"/>
                  </w:divBdr>
                </w:div>
                <w:div w:id="369376964">
                  <w:marLeft w:val="0"/>
                  <w:marRight w:val="0"/>
                  <w:marTop w:val="0"/>
                  <w:marBottom w:val="0"/>
                  <w:divBdr>
                    <w:top w:val="none" w:sz="0" w:space="0" w:color="auto"/>
                    <w:left w:val="none" w:sz="0" w:space="0" w:color="auto"/>
                    <w:bottom w:val="none" w:sz="0" w:space="0" w:color="auto"/>
                    <w:right w:val="none" w:sz="0" w:space="0" w:color="auto"/>
                  </w:divBdr>
                </w:div>
                <w:div w:id="39483361">
                  <w:marLeft w:val="0"/>
                  <w:marRight w:val="0"/>
                  <w:marTop w:val="0"/>
                  <w:marBottom w:val="0"/>
                  <w:divBdr>
                    <w:top w:val="none" w:sz="0" w:space="0" w:color="auto"/>
                    <w:left w:val="none" w:sz="0" w:space="0" w:color="auto"/>
                    <w:bottom w:val="none" w:sz="0" w:space="0" w:color="auto"/>
                    <w:right w:val="none" w:sz="0" w:space="0" w:color="auto"/>
                  </w:divBdr>
                </w:div>
                <w:div w:id="577400895">
                  <w:marLeft w:val="0"/>
                  <w:marRight w:val="0"/>
                  <w:marTop w:val="0"/>
                  <w:marBottom w:val="0"/>
                  <w:divBdr>
                    <w:top w:val="none" w:sz="0" w:space="0" w:color="auto"/>
                    <w:left w:val="none" w:sz="0" w:space="0" w:color="auto"/>
                    <w:bottom w:val="none" w:sz="0" w:space="0" w:color="auto"/>
                    <w:right w:val="none" w:sz="0" w:space="0" w:color="auto"/>
                  </w:divBdr>
                </w:div>
                <w:div w:id="1383166763">
                  <w:marLeft w:val="0"/>
                  <w:marRight w:val="0"/>
                  <w:marTop w:val="0"/>
                  <w:marBottom w:val="0"/>
                  <w:divBdr>
                    <w:top w:val="none" w:sz="0" w:space="0" w:color="auto"/>
                    <w:left w:val="none" w:sz="0" w:space="0" w:color="auto"/>
                    <w:bottom w:val="none" w:sz="0" w:space="0" w:color="auto"/>
                    <w:right w:val="none" w:sz="0" w:space="0" w:color="auto"/>
                  </w:divBdr>
                </w:div>
                <w:div w:id="1971128176">
                  <w:marLeft w:val="0"/>
                  <w:marRight w:val="0"/>
                  <w:marTop w:val="0"/>
                  <w:marBottom w:val="0"/>
                  <w:divBdr>
                    <w:top w:val="none" w:sz="0" w:space="0" w:color="auto"/>
                    <w:left w:val="none" w:sz="0" w:space="0" w:color="auto"/>
                    <w:bottom w:val="none" w:sz="0" w:space="0" w:color="auto"/>
                    <w:right w:val="none" w:sz="0" w:space="0" w:color="auto"/>
                  </w:divBdr>
                </w:div>
                <w:div w:id="1303461338">
                  <w:marLeft w:val="0"/>
                  <w:marRight w:val="0"/>
                  <w:marTop w:val="0"/>
                  <w:marBottom w:val="0"/>
                  <w:divBdr>
                    <w:top w:val="none" w:sz="0" w:space="0" w:color="auto"/>
                    <w:left w:val="none" w:sz="0" w:space="0" w:color="auto"/>
                    <w:bottom w:val="none" w:sz="0" w:space="0" w:color="auto"/>
                    <w:right w:val="none" w:sz="0" w:space="0" w:color="auto"/>
                  </w:divBdr>
                </w:div>
                <w:div w:id="1825199637">
                  <w:marLeft w:val="0"/>
                  <w:marRight w:val="0"/>
                  <w:marTop w:val="0"/>
                  <w:marBottom w:val="0"/>
                  <w:divBdr>
                    <w:top w:val="none" w:sz="0" w:space="0" w:color="auto"/>
                    <w:left w:val="none" w:sz="0" w:space="0" w:color="auto"/>
                    <w:bottom w:val="none" w:sz="0" w:space="0" w:color="auto"/>
                    <w:right w:val="none" w:sz="0" w:space="0" w:color="auto"/>
                  </w:divBdr>
                </w:div>
                <w:div w:id="248277615">
                  <w:marLeft w:val="0"/>
                  <w:marRight w:val="0"/>
                  <w:marTop w:val="0"/>
                  <w:marBottom w:val="0"/>
                  <w:divBdr>
                    <w:top w:val="none" w:sz="0" w:space="0" w:color="auto"/>
                    <w:left w:val="none" w:sz="0" w:space="0" w:color="auto"/>
                    <w:bottom w:val="none" w:sz="0" w:space="0" w:color="auto"/>
                    <w:right w:val="none" w:sz="0" w:space="0" w:color="auto"/>
                  </w:divBdr>
                </w:div>
                <w:div w:id="99198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704481">
          <w:marLeft w:val="0"/>
          <w:marRight w:val="0"/>
          <w:marTop w:val="15"/>
          <w:marBottom w:val="0"/>
          <w:divBdr>
            <w:top w:val="single" w:sz="48" w:space="0" w:color="auto"/>
            <w:left w:val="single" w:sz="48" w:space="0" w:color="auto"/>
            <w:bottom w:val="single" w:sz="48" w:space="0" w:color="auto"/>
            <w:right w:val="single" w:sz="48" w:space="0" w:color="auto"/>
          </w:divBdr>
          <w:divsChild>
            <w:div w:id="1733623871">
              <w:marLeft w:val="0"/>
              <w:marRight w:val="0"/>
              <w:marTop w:val="0"/>
              <w:marBottom w:val="0"/>
              <w:divBdr>
                <w:top w:val="none" w:sz="0" w:space="0" w:color="auto"/>
                <w:left w:val="none" w:sz="0" w:space="0" w:color="auto"/>
                <w:bottom w:val="none" w:sz="0" w:space="0" w:color="auto"/>
                <w:right w:val="none" w:sz="0" w:space="0" w:color="auto"/>
              </w:divBdr>
              <w:divsChild>
                <w:div w:id="202525756">
                  <w:marLeft w:val="0"/>
                  <w:marRight w:val="0"/>
                  <w:marTop w:val="0"/>
                  <w:marBottom w:val="0"/>
                  <w:divBdr>
                    <w:top w:val="none" w:sz="0" w:space="0" w:color="auto"/>
                    <w:left w:val="none" w:sz="0" w:space="0" w:color="auto"/>
                    <w:bottom w:val="none" w:sz="0" w:space="0" w:color="auto"/>
                    <w:right w:val="none" w:sz="0" w:space="0" w:color="auto"/>
                  </w:divBdr>
                </w:div>
                <w:div w:id="1061059664">
                  <w:marLeft w:val="0"/>
                  <w:marRight w:val="0"/>
                  <w:marTop w:val="0"/>
                  <w:marBottom w:val="0"/>
                  <w:divBdr>
                    <w:top w:val="none" w:sz="0" w:space="0" w:color="auto"/>
                    <w:left w:val="none" w:sz="0" w:space="0" w:color="auto"/>
                    <w:bottom w:val="none" w:sz="0" w:space="0" w:color="auto"/>
                    <w:right w:val="none" w:sz="0" w:space="0" w:color="auto"/>
                  </w:divBdr>
                </w:div>
                <w:div w:id="1041590447">
                  <w:marLeft w:val="0"/>
                  <w:marRight w:val="0"/>
                  <w:marTop w:val="0"/>
                  <w:marBottom w:val="0"/>
                  <w:divBdr>
                    <w:top w:val="none" w:sz="0" w:space="0" w:color="auto"/>
                    <w:left w:val="none" w:sz="0" w:space="0" w:color="auto"/>
                    <w:bottom w:val="none" w:sz="0" w:space="0" w:color="auto"/>
                    <w:right w:val="none" w:sz="0" w:space="0" w:color="auto"/>
                  </w:divBdr>
                </w:div>
                <w:div w:id="828445549">
                  <w:marLeft w:val="0"/>
                  <w:marRight w:val="0"/>
                  <w:marTop w:val="0"/>
                  <w:marBottom w:val="0"/>
                  <w:divBdr>
                    <w:top w:val="none" w:sz="0" w:space="0" w:color="auto"/>
                    <w:left w:val="none" w:sz="0" w:space="0" w:color="auto"/>
                    <w:bottom w:val="none" w:sz="0" w:space="0" w:color="auto"/>
                    <w:right w:val="none" w:sz="0" w:space="0" w:color="auto"/>
                  </w:divBdr>
                </w:div>
                <w:div w:id="1141576360">
                  <w:marLeft w:val="0"/>
                  <w:marRight w:val="0"/>
                  <w:marTop w:val="0"/>
                  <w:marBottom w:val="0"/>
                  <w:divBdr>
                    <w:top w:val="none" w:sz="0" w:space="0" w:color="auto"/>
                    <w:left w:val="none" w:sz="0" w:space="0" w:color="auto"/>
                    <w:bottom w:val="none" w:sz="0" w:space="0" w:color="auto"/>
                    <w:right w:val="none" w:sz="0" w:space="0" w:color="auto"/>
                  </w:divBdr>
                </w:div>
                <w:div w:id="1007829555">
                  <w:marLeft w:val="0"/>
                  <w:marRight w:val="0"/>
                  <w:marTop w:val="0"/>
                  <w:marBottom w:val="0"/>
                  <w:divBdr>
                    <w:top w:val="none" w:sz="0" w:space="0" w:color="auto"/>
                    <w:left w:val="none" w:sz="0" w:space="0" w:color="auto"/>
                    <w:bottom w:val="none" w:sz="0" w:space="0" w:color="auto"/>
                    <w:right w:val="none" w:sz="0" w:space="0" w:color="auto"/>
                  </w:divBdr>
                </w:div>
                <w:div w:id="898051590">
                  <w:marLeft w:val="0"/>
                  <w:marRight w:val="0"/>
                  <w:marTop w:val="0"/>
                  <w:marBottom w:val="0"/>
                  <w:divBdr>
                    <w:top w:val="none" w:sz="0" w:space="0" w:color="auto"/>
                    <w:left w:val="none" w:sz="0" w:space="0" w:color="auto"/>
                    <w:bottom w:val="none" w:sz="0" w:space="0" w:color="auto"/>
                    <w:right w:val="none" w:sz="0" w:space="0" w:color="auto"/>
                  </w:divBdr>
                </w:div>
                <w:div w:id="1128209331">
                  <w:marLeft w:val="0"/>
                  <w:marRight w:val="0"/>
                  <w:marTop w:val="0"/>
                  <w:marBottom w:val="0"/>
                  <w:divBdr>
                    <w:top w:val="none" w:sz="0" w:space="0" w:color="auto"/>
                    <w:left w:val="none" w:sz="0" w:space="0" w:color="auto"/>
                    <w:bottom w:val="none" w:sz="0" w:space="0" w:color="auto"/>
                    <w:right w:val="none" w:sz="0" w:space="0" w:color="auto"/>
                  </w:divBdr>
                </w:div>
                <w:div w:id="717435551">
                  <w:marLeft w:val="0"/>
                  <w:marRight w:val="0"/>
                  <w:marTop w:val="0"/>
                  <w:marBottom w:val="0"/>
                  <w:divBdr>
                    <w:top w:val="none" w:sz="0" w:space="0" w:color="auto"/>
                    <w:left w:val="none" w:sz="0" w:space="0" w:color="auto"/>
                    <w:bottom w:val="none" w:sz="0" w:space="0" w:color="auto"/>
                    <w:right w:val="none" w:sz="0" w:space="0" w:color="auto"/>
                  </w:divBdr>
                </w:div>
                <w:div w:id="343749102">
                  <w:marLeft w:val="0"/>
                  <w:marRight w:val="0"/>
                  <w:marTop w:val="0"/>
                  <w:marBottom w:val="0"/>
                  <w:divBdr>
                    <w:top w:val="none" w:sz="0" w:space="0" w:color="auto"/>
                    <w:left w:val="none" w:sz="0" w:space="0" w:color="auto"/>
                    <w:bottom w:val="none" w:sz="0" w:space="0" w:color="auto"/>
                    <w:right w:val="none" w:sz="0" w:space="0" w:color="auto"/>
                  </w:divBdr>
                </w:div>
                <w:div w:id="541477446">
                  <w:marLeft w:val="0"/>
                  <w:marRight w:val="0"/>
                  <w:marTop w:val="0"/>
                  <w:marBottom w:val="0"/>
                  <w:divBdr>
                    <w:top w:val="none" w:sz="0" w:space="0" w:color="auto"/>
                    <w:left w:val="none" w:sz="0" w:space="0" w:color="auto"/>
                    <w:bottom w:val="none" w:sz="0" w:space="0" w:color="auto"/>
                    <w:right w:val="none" w:sz="0" w:space="0" w:color="auto"/>
                  </w:divBdr>
                </w:div>
                <w:div w:id="2058551570">
                  <w:marLeft w:val="0"/>
                  <w:marRight w:val="0"/>
                  <w:marTop w:val="0"/>
                  <w:marBottom w:val="0"/>
                  <w:divBdr>
                    <w:top w:val="none" w:sz="0" w:space="0" w:color="auto"/>
                    <w:left w:val="none" w:sz="0" w:space="0" w:color="auto"/>
                    <w:bottom w:val="none" w:sz="0" w:space="0" w:color="auto"/>
                    <w:right w:val="none" w:sz="0" w:space="0" w:color="auto"/>
                  </w:divBdr>
                </w:div>
                <w:div w:id="494495322">
                  <w:marLeft w:val="0"/>
                  <w:marRight w:val="0"/>
                  <w:marTop w:val="0"/>
                  <w:marBottom w:val="0"/>
                  <w:divBdr>
                    <w:top w:val="none" w:sz="0" w:space="0" w:color="auto"/>
                    <w:left w:val="none" w:sz="0" w:space="0" w:color="auto"/>
                    <w:bottom w:val="none" w:sz="0" w:space="0" w:color="auto"/>
                    <w:right w:val="none" w:sz="0" w:space="0" w:color="auto"/>
                  </w:divBdr>
                </w:div>
                <w:div w:id="826285310">
                  <w:marLeft w:val="0"/>
                  <w:marRight w:val="0"/>
                  <w:marTop w:val="0"/>
                  <w:marBottom w:val="0"/>
                  <w:divBdr>
                    <w:top w:val="none" w:sz="0" w:space="0" w:color="auto"/>
                    <w:left w:val="none" w:sz="0" w:space="0" w:color="auto"/>
                    <w:bottom w:val="none" w:sz="0" w:space="0" w:color="auto"/>
                    <w:right w:val="none" w:sz="0" w:space="0" w:color="auto"/>
                  </w:divBdr>
                </w:div>
                <w:div w:id="1164784051">
                  <w:marLeft w:val="0"/>
                  <w:marRight w:val="0"/>
                  <w:marTop w:val="0"/>
                  <w:marBottom w:val="0"/>
                  <w:divBdr>
                    <w:top w:val="none" w:sz="0" w:space="0" w:color="auto"/>
                    <w:left w:val="none" w:sz="0" w:space="0" w:color="auto"/>
                    <w:bottom w:val="none" w:sz="0" w:space="0" w:color="auto"/>
                    <w:right w:val="none" w:sz="0" w:space="0" w:color="auto"/>
                  </w:divBdr>
                </w:div>
                <w:div w:id="1127310068">
                  <w:marLeft w:val="0"/>
                  <w:marRight w:val="0"/>
                  <w:marTop w:val="0"/>
                  <w:marBottom w:val="0"/>
                  <w:divBdr>
                    <w:top w:val="none" w:sz="0" w:space="0" w:color="auto"/>
                    <w:left w:val="none" w:sz="0" w:space="0" w:color="auto"/>
                    <w:bottom w:val="none" w:sz="0" w:space="0" w:color="auto"/>
                    <w:right w:val="none" w:sz="0" w:space="0" w:color="auto"/>
                  </w:divBdr>
                </w:div>
                <w:div w:id="1549681273">
                  <w:marLeft w:val="0"/>
                  <w:marRight w:val="0"/>
                  <w:marTop w:val="0"/>
                  <w:marBottom w:val="0"/>
                  <w:divBdr>
                    <w:top w:val="none" w:sz="0" w:space="0" w:color="auto"/>
                    <w:left w:val="none" w:sz="0" w:space="0" w:color="auto"/>
                    <w:bottom w:val="none" w:sz="0" w:space="0" w:color="auto"/>
                    <w:right w:val="none" w:sz="0" w:space="0" w:color="auto"/>
                  </w:divBdr>
                </w:div>
                <w:div w:id="1105034929">
                  <w:marLeft w:val="0"/>
                  <w:marRight w:val="0"/>
                  <w:marTop w:val="0"/>
                  <w:marBottom w:val="0"/>
                  <w:divBdr>
                    <w:top w:val="none" w:sz="0" w:space="0" w:color="auto"/>
                    <w:left w:val="none" w:sz="0" w:space="0" w:color="auto"/>
                    <w:bottom w:val="none" w:sz="0" w:space="0" w:color="auto"/>
                    <w:right w:val="none" w:sz="0" w:space="0" w:color="auto"/>
                  </w:divBdr>
                </w:div>
                <w:div w:id="73162545">
                  <w:marLeft w:val="0"/>
                  <w:marRight w:val="0"/>
                  <w:marTop w:val="0"/>
                  <w:marBottom w:val="0"/>
                  <w:divBdr>
                    <w:top w:val="none" w:sz="0" w:space="0" w:color="auto"/>
                    <w:left w:val="none" w:sz="0" w:space="0" w:color="auto"/>
                    <w:bottom w:val="none" w:sz="0" w:space="0" w:color="auto"/>
                    <w:right w:val="none" w:sz="0" w:space="0" w:color="auto"/>
                  </w:divBdr>
                </w:div>
                <w:div w:id="35467621">
                  <w:marLeft w:val="0"/>
                  <w:marRight w:val="0"/>
                  <w:marTop w:val="0"/>
                  <w:marBottom w:val="0"/>
                  <w:divBdr>
                    <w:top w:val="none" w:sz="0" w:space="0" w:color="auto"/>
                    <w:left w:val="none" w:sz="0" w:space="0" w:color="auto"/>
                    <w:bottom w:val="none" w:sz="0" w:space="0" w:color="auto"/>
                    <w:right w:val="none" w:sz="0" w:space="0" w:color="auto"/>
                  </w:divBdr>
                </w:div>
                <w:div w:id="126972023">
                  <w:marLeft w:val="0"/>
                  <w:marRight w:val="0"/>
                  <w:marTop w:val="0"/>
                  <w:marBottom w:val="0"/>
                  <w:divBdr>
                    <w:top w:val="none" w:sz="0" w:space="0" w:color="auto"/>
                    <w:left w:val="none" w:sz="0" w:space="0" w:color="auto"/>
                    <w:bottom w:val="none" w:sz="0" w:space="0" w:color="auto"/>
                    <w:right w:val="none" w:sz="0" w:space="0" w:color="auto"/>
                  </w:divBdr>
                </w:div>
                <w:div w:id="769277837">
                  <w:marLeft w:val="0"/>
                  <w:marRight w:val="0"/>
                  <w:marTop w:val="0"/>
                  <w:marBottom w:val="0"/>
                  <w:divBdr>
                    <w:top w:val="none" w:sz="0" w:space="0" w:color="auto"/>
                    <w:left w:val="none" w:sz="0" w:space="0" w:color="auto"/>
                    <w:bottom w:val="none" w:sz="0" w:space="0" w:color="auto"/>
                    <w:right w:val="none" w:sz="0" w:space="0" w:color="auto"/>
                  </w:divBdr>
                </w:div>
                <w:div w:id="558133432">
                  <w:marLeft w:val="0"/>
                  <w:marRight w:val="0"/>
                  <w:marTop w:val="0"/>
                  <w:marBottom w:val="0"/>
                  <w:divBdr>
                    <w:top w:val="none" w:sz="0" w:space="0" w:color="auto"/>
                    <w:left w:val="none" w:sz="0" w:space="0" w:color="auto"/>
                    <w:bottom w:val="none" w:sz="0" w:space="0" w:color="auto"/>
                    <w:right w:val="none" w:sz="0" w:space="0" w:color="auto"/>
                  </w:divBdr>
                </w:div>
                <w:div w:id="201425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858137">
      <w:bodyDiv w:val="1"/>
      <w:marLeft w:val="0"/>
      <w:marRight w:val="0"/>
      <w:marTop w:val="0"/>
      <w:marBottom w:val="0"/>
      <w:divBdr>
        <w:top w:val="none" w:sz="0" w:space="0" w:color="auto"/>
        <w:left w:val="none" w:sz="0" w:space="0" w:color="auto"/>
        <w:bottom w:val="none" w:sz="0" w:space="0" w:color="auto"/>
        <w:right w:val="none" w:sz="0" w:space="0" w:color="auto"/>
      </w:divBdr>
      <w:divsChild>
        <w:div w:id="390153273">
          <w:marLeft w:val="0"/>
          <w:marRight w:val="0"/>
          <w:marTop w:val="0"/>
          <w:marBottom w:val="0"/>
          <w:divBdr>
            <w:top w:val="none" w:sz="0" w:space="0" w:color="auto"/>
            <w:left w:val="none" w:sz="0" w:space="0" w:color="auto"/>
            <w:bottom w:val="none" w:sz="0" w:space="0" w:color="auto"/>
            <w:right w:val="none" w:sz="0" w:space="0" w:color="auto"/>
          </w:divBdr>
        </w:div>
        <w:div w:id="451285138">
          <w:marLeft w:val="0"/>
          <w:marRight w:val="0"/>
          <w:marTop w:val="0"/>
          <w:marBottom w:val="0"/>
          <w:divBdr>
            <w:top w:val="none" w:sz="0" w:space="0" w:color="auto"/>
            <w:left w:val="none" w:sz="0" w:space="0" w:color="auto"/>
            <w:bottom w:val="none" w:sz="0" w:space="0" w:color="auto"/>
            <w:right w:val="none" w:sz="0" w:space="0" w:color="auto"/>
          </w:divBdr>
        </w:div>
        <w:div w:id="740100147">
          <w:marLeft w:val="0"/>
          <w:marRight w:val="0"/>
          <w:marTop w:val="0"/>
          <w:marBottom w:val="0"/>
          <w:divBdr>
            <w:top w:val="none" w:sz="0" w:space="0" w:color="auto"/>
            <w:left w:val="none" w:sz="0" w:space="0" w:color="auto"/>
            <w:bottom w:val="none" w:sz="0" w:space="0" w:color="auto"/>
            <w:right w:val="none" w:sz="0" w:space="0" w:color="auto"/>
          </w:divBdr>
        </w:div>
        <w:div w:id="1688294103">
          <w:marLeft w:val="0"/>
          <w:marRight w:val="0"/>
          <w:marTop w:val="0"/>
          <w:marBottom w:val="0"/>
          <w:divBdr>
            <w:top w:val="none" w:sz="0" w:space="0" w:color="auto"/>
            <w:left w:val="none" w:sz="0" w:space="0" w:color="auto"/>
            <w:bottom w:val="none" w:sz="0" w:space="0" w:color="auto"/>
            <w:right w:val="none" w:sz="0" w:space="0" w:color="auto"/>
          </w:divBdr>
        </w:div>
      </w:divsChild>
    </w:div>
    <w:div w:id="894662790">
      <w:bodyDiv w:val="1"/>
      <w:marLeft w:val="0"/>
      <w:marRight w:val="0"/>
      <w:marTop w:val="0"/>
      <w:marBottom w:val="0"/>
      <w:divBdr>
        <w:top w:val="none" w:sz="0" w:space="0" w:color="auto"/>
        <w:left w:val="none" w:sz="0" w:space="0" w:color="auto"/>
        <w:bottom w:val="none" w:sz="0" w:space="0" w:color="auto"/>
        <w:right w:val="none" w:sz="0" w:space="0" w:color="auto"/>
      </w:divBdr>
    </w:div>
    <w:div w:id="895122458">
      <w:bodyDiv w:val="1"/>
      <w:marLeft w:val="0"/>
      <w:marRight w:val="0"/>
      <w:marTop w:val="0"/>
      <w:marBottom w:val="0"/>
      <w:divBdr>
        <w:top w:val="none" w:sz="0" w:space="0" w:color="auto"/>
        <w:left w:val="none" w:sz="0" w:space="0" w:color="auto"/>
        <w:bottom w:val="none" w:sz="0" w:space="0" w:color="auto"/>
        <w:right w:val="none" w:sz="0" w:space="0" w:color="auto"/>
      </w:divBdr>
      <w:divsChild>
        <w:div w:id="271135328">
          <w:marLeft w:val="0"/>
          <w:marRight w:val="0"/>
          <w:marTop w:val="0"/>
          <w:marBottom w:val="0"/>
          <w:divBdr>
            <w:top w:val="none" w:sz="0" w:space="0" w:color="auto"/>
            <w:left w:val="none" w:sz="0" w:space="0" w:color="auto"/>
            <w:bottom w:val="none" w:sz="0" w:space="0" w:color="auto"/>
            <w:right w:val="none" w:sz="0" w:space="0" w:color="auto"/>
          </w:divBdr>
        </w:div>
        <w:div w:id="284779934">
          <w:marLeft w:val="0"/>
          <w:marRight w:val="0"/>
          <w:marTop w:val="0"/>
          <w:marBottom w:val="0"/>
          <w:divBdr>
            <w:top w:val="none" w:sz="0" w:space="0" w:color="auto"/>
            <w:left w:val="none" w:sz="0" w:space="0" w:color="auto"/>
            <w:bottom w:val="none" w:sz="0" w:space="0" w:color="auto"/>
            <w:right w:val="none" w:sz="0" w:space="0" w:color="auto"/>
          </w:divBdr>
        </w:div>
        <w:div w:id="362243497">
          <w:marLeft w:val="0"/>
          <w:marRight w:val="0"/>
          <w:marTop w:val="0"/>
          <w:marBottom w:val="0"/>
          <w:divBdr>
            <w:top w:val="none" w:sz="0" w:space="0" w:color="auto"/>
            <w:left w:val="none" w:sz="0" w:space="0" w:color="auto"/>
            <w:bottom w:val="none" w:sz="0" w:space="0" w:color="auto"/>
            <w:right w:val="none" w:sz="0" w:space="0" w:color="auto"/>
          </w:divBdr>
        </w:div>
        <w:div w:id="364795290">
          <w:marLeft w:val="0"/>
          <w:marRight w:val="0"/>
          <w:marTop w:val="0"/>
          <w:marBottom w:val="0"/>
          <w:divBdr>
            <w:top w:val="none" w:sz="0" w:space="0" w:color="auto"/>
            <w:left w:val="none" w:sz="0" w:space="0" w:color="auto"/>
            <w:bottom w:val="none" w:sz="0" w:space="0" w:color="auto"/>
            <w:right w:val="none" w:sz="0" w:space="0" w:color="auto"/>
          </w:divBdr>
        </w:div>
        <w:div w:id="365300064">
          <w:marLeft w:val="0"/>
          <w:marRight w:val="0"/>
          <w:marTop w:val="0"/>
          <w:marBottom w:val="0"/>
          <w:divBdr>
            <w:top w:val="none" w:sz="0" w:space="0" w:color="auto"/>
            <w:left w:val="none" w:sz="0" w:space="0" w:color="auto"/>
            <w:bottom w:val="none" w:sz="0" w:space="0" w:color="auto"/>
            <w:right w:val="none" w:sz="0" w:space="0" w:color="auto"/>
          </w:divBdr>
        </w:div>
        <w:div w:id="378630468">
          <w:marLeft w:val="0"/>
          <w:marRight w:val="0"/>
          <w:marTop w:val="0"/>
          <w:marBottom w:val="0"/>
          <w:divBdr>
            <w:top w:val="none" w:sz="0" w:space="0" w:color="auto"/>
            <w:left w:val="none" w:sz="0" w:space="0" w:color="auto"/>
            <w:bottom w:val="none" w:sz="0" w:space="0" w:color="auto"/>
            <w:right w:val="none" w:sz="0" w:space="0" w:color="auto"/>
          </w:divBdr>
        </w:div>
        <w:div w:id="614141546">
          <w:marLeft w:val="0"/>
          <w:marRight w:val="0"/>
          <w:marTop w:val="0"/>
          <w:marBottom w:val="0"/>
          <w:divBdr>
            <w:top w:val="none" w:sz="0" w:space="0" w:color="auto"/>
            <w:left w:val="none" w:sz="0" w:space="0" w:color="auto"/>
            <w:bottom w:val="none" w:sz="0" w:space="0" w:color="auto"/>
            <w:right w:val="none" w:sz="0" w:space="0" w:color="auto"/>
          </w:divBdr>
        </w:div>
        <w:div w:id="633876638">
          <w:marLeft w:val="0"/>
          <w:marRight w:val="0"/>
          <w:marTop w:val="0"/>
          <w:marBottom w:val="0"/>
          <w:divBdr>
            <w:top w:val="none" w:sz="0" w:space="0" w:color="auto"/>
            <w:left w:val="none" w:sz="0" w:space="0" w:color="auto"/>
            <w:bottom w:val="none" w:sz="0" w:space="0" w:color="auto"/>
            <w:right w:val="none" w:sz="0" w:space="0" w:color="auto"/>
          </w:divBdr>
        </w:div>
        <w:div w:id="793521639">
          <w:marLeft w:val="0"/>
          <w:marRight w:val="0"/>
          <w:marTop w:val="0"/>
          <w:marBottom w:val="0"/>
          <w:divBdr>
            <w:top w:val="none" w:sz="0" w:space="0" w:color="auto"/>
            <w:left w:val="none" w:sz="0" w:space="0" w:color="auto"/>
            <w:bottom w:val="none" w:sz="0" w:space="0" w:color="auto"/>
            <w:right w:val="none" w:sz="0" w:space="0" w:color="auto"/>
          </w:divBdr>
        </w:div>
        <w:div w:id="795222176">
          <w:marLeft w:val="0"/>
          <w:marRight w:val="0"/>
          <w:marTop w:val="0"/>
          <w:marBottom w:val="0"/>
          <w:divBdr>
            <w:top w:val="none" w:sz="0" w:space="0" w:color="auto"/>
            <w:left w:val="none" w:sz="0" w:space="0" w:color="auto"/>
            <w:bottom w:val="none" w:sz="0" w:space="0" w:color="auto"/>
            <w:right w:val="none" w:sz="0" w:space="0" w:color="auto"/>
          </w:divBdr>
        </w:div>
        <w:div w:id="1050039182">
          <w:marLeft w:val="0"/>
          <w:marRight w:val="0"/>
          <w:marTop w:val="0"/>
          <w:marBottom w:val="0"/>
          <w:divBdr>
            <w:top w:val="none" w:sz="0" w:space="0" w:color="auto"/>
            <w:left w:val="none" w:sz="0" w:space="0" w:color="auto"/>
            <w:bottom w:val="none" w:sz="0" w:space="0" w:color="auto"/>
            <w:right w:val="none" w:sz="0" w:space="0" w:color="auto"/>
          </w:divBdr>
        </w:div>
        <w:div w:id="1305431326">
          <w:marLeft w:val="0"/>
          <w:marRight w:val="0"/>
          <w:marTop w:val="0"/>
          <w:marBottom w:val="0"/>
          <w:divBdr>
            <w:top w:val="none" w:sz="0" w:space="0" w:color="auto"/>
            <w:left w:val="none" w:sz="0" w:space="0" w:color="auto"/>
            <w:bottom w:val="none" w:sz="0" w:space="0" w:color="auto"/>
            <w:right w:val="none" w:sz="0" w:space="0" w:color="auto"/>
          </w:divBdr>
        </w:div>
        <w:div w:id="1346664906">
          <w:marLeft w:val="0"/>
          <w:marRight w:val="0"/>
          <w:marTop w:val="0"/>
          <w:marBottom w:val="0"/>
          <w:divBdr>
            <w:top w:val="none" w:sz="0" w:space="0" w:color="auto"/>
            <w:left w:val="none" w:sz="0" w:space="0" w:color="auto"/>
            <w:bottom w:val="none" w:sz="0" w:space="0" w:color="auto"/>
            <w:right w:val="none" w:sz="0" w:space="0" w:color="auto"/>
          </w:divBdr>
        </w:div>
        <w:div w:id="1525944715">
          <w:marLeft w:val="0"/>
          <w:marRight w:val="0"/>
          <w:marTop w:val="0"/>
          <w:marBottom w:val="0"/>
          <w:divBdr>
            <w:top w:val="none" w:sz="0" w:space="0" w:color="auto"/>
            <w:left w:val="none" w:sz="0" w:space="0" w:color="auto"/>
            <w:bottom w:val="none" w:sz="0" w:space="0" w:color="auto"/>
            <w:right w:val="none" w:sz="0" w:space="0" w:color="auto"/>
          </w:divBdr>
        </w:div>
        <w:div w:id="1590500013">
          <w:marLeft w:val="0"/>
          <w:marRight w:val="0"/>
          <w:marTop w:val="0"/>
          <w:marBottom w:val="0"/>
          <w:divBdr>
            <w:top w:val="none" w:sz="0" w:space="0" w:color="auto"/>
            <w:left w:val="none" w:sz="0" w:space="0" w:color="auto"/>
            <w:bottom w:val="none" w:sz="0" w:space="0" w:color="auto"/>
            <w:right w:val="none" w:sz="0" w:space="0" w:color="auto"/>
          </w:divBdr>
        </w:div>
        <w:div w:id="1662925757">
          <w:marLeft w:val="0"/>
          <w:marRight w:val="0"/>
          <w:marTop w:val="0"/>
          <w:marBottom w:val="0"/>
          <w:divBdr>
            <w:top w:val="none" w:sz="0" w:space="0" w:color="auto"/>
            <w:left w:val="none" w:sz="0" w:space="0" w:color="auto"/>
            <w:bottom w:val="none" w:sz="0" w:space="0" w:color="auto"/>
            <w:right w:val="none" w:sz="0" w:space="0" w:color="auto"/>
          </w:divBdr>
        </w:div>
        <w:div w:id="1759670676">
          <w:marLeft w:val="0"/>
          <w:marRight w:val="0"/>
          <w:marTop w:val="0"/>
          <w:marBottom w:val="0"/>
          <w:divBdr>
            <w:top w:val="none" w:sz="0" w:space="0" w:color="auto"/>
            <w:left w:val="none" w:sz="0" w:space="0" w:color="auto"/>
            <w:bottom w:val="none" w:sz="0" w:space="0" w:color="auto"/>
            <w:right w:val="none" w:sz="0" w:space="0" w:color="auto"/>
          </w:divBdr>
        </w:div>
        <w:div w:id="1771125292">
          <w:marLeft w:val="0"/>
          <w:marRight w:val="0"/>
          <w:marTop w:val="0"/>
          <w:marBottom w:val="0"/>
          <w:divBdr>
            <w:top w:val="none" w:sz="0" w:space="0" w:color="auto"/>
            <w:left w:val="none" w:sz="0" w:space="0" w:color="auto"/>
            <w:bottom w:val="none" w:sz="0" w:space="0" w:color="auto"/>
            <w:right w:val="none" w:sz="0" w:space="0" w:color="auto"/>
          </w:divBdr>
        </w:div>
        <w:div w:id="1826241677">
          <w:marLeft w:val="0"/>
          <w:marRight w:val="0"/>
          <w:marTop w:val="0"/>
          <w:marBottom w:val="0"/>
          <w:divBdr>
            <w:top w:val="none" w:sz="0" w:space="0" w:color="auto"/>
            <w:left w:val="none" w:sz="0" w:space="0" w:color="auto"/>
            <w:bottom w:val="none" w:sz="0" w:space="0" w:color="auto"/>
            <w:right w:val="none" w:sz="0" w:space="0" w:color="auto"/>
          </w:divBdr>
        </w:div>
        <w:div w:id="1830822453">
          <w:marLeft w:val="0"/>
          <w:marRight w:val="0"/>
          <w:marTop w:val="0"/>
          <w:marBottom w:val="0"/>
          <w:divBdr>
            <w:top w:val="none" w:sz="0" w:space="0" w:color="auto"/>
            <w:left w:val="none" w:sz="0" w:space="0" w:color="auto"/>
            <w:bottom w:val="none" w:sz="0" w:space="0" w:color="auto"/>
            <w:right w:val="none" w:sz="0" w:space="0" w:color="auto"/>
          </w:divBdr>
        </w:div>
        <w:div w:id="1866284989">
          <w:marLeft w:val="0"/>
          <w:marRight w:val="0"/>
          <w:marTop w:val="0"/>
          <w:marBottom w:val="0"/>
          <w:divBdr>
            <w:top w:val="none" w:sz="0" w:space="0" w:color="auto"/>
            <w:left w:val="none" w:sz="0" w:space="0" w:color="auto"/>
            <w:bottom w:val="none" w:sz="0" w:space="0" w:color="auto"/>
            <w:right w:val="none" w:sz="0" w:space="0" w:color="auto"/>
          </w:divBdr>
        </w:div>
        <w:div w:id="2107067331">
          <w:marLeft w:val="0"/>
          <w:marRight w:val="0"/>
          <w:marTop w:val="0"/>
          <w:marBottom w:val="0"/>
          <w:divBdr>
            <w:top w:val="none" w:sz="0" w:space="0" w:color="auto"/>
            <w:left w:val="none" w:sz="0" w:space="0" w:color="auto"/>
            <w:bottom w:val="none" w:sz="0" w:space="0" w:color="auto"/>
            <w:right w:val="none" w:sz="0" w:space="0" w:color="auto"/>
          </w:divBdr>
        </w:div>
        <w:div w:id="2144881495">
          <w:marLeft w:val="0"/>
          <w:marRight w:val="0"/>
          <w:marTop w:val="0"/>
          <w:marBottom w:val="0"/>
          <w:divBdr>
            <w:top w:val="none" w:sz="0" w:space="0" w:color="auto"/>
            <w:left w:val="none" w:sz="0" w:space="0" w:color="auto"/>
            <w:bottom w:val="none" w:sz="0" w:space="0" w:color="auto"/>
            <w:right w:val="none" w:sz="0" w:space="0" w:color="auto"/>
          </w:divBdr>
        </w:div>
      </w:divsChild>
    </w:div>
    <w:div w:id="896011666">
      <w:bodyDiv w:val="1"/>
      <w:marLeft w:val="0"/>
      <w:marRight w:val="0"/>
      <w:marTop w:val="0"/>
      <w:marBottom w:val="0"/>
      <w:divBdr>
        <w:top w:val="none" w:sz="0" w:space="0" w:color="auto"/>
        <w:left w:val="none" w:sz="0" w:space="0" w:color="auto"/>
        <w:bottom w:val="none" w:sz="0" w:space="0" w:color="auto"/>
        <w:right w:val="none" w:sz="0" w:space="0" w:color="auto"/>
      </w:divBdr>
    </w:div>
    <w:div w:id="897713887">
      <w:bodyDiv w:val="1"/>
      <w:marLeft w:val="0"/>
      <w:marRight w:val="0"/>
      <w:marTop w:val="0"/>
      <w:marBottom w:val="0"/>
      <w:divBdr>
        <w:top w:val="none" w:sz="0" w:space="0" w:color="auto"/>
        <w:left w:val="none" w:sz="0" w:space="0" w:color="auto"/>
        <w:bottom w:val="none" w:sz="0" w:space="0" w:color="auto"/>
        <w:right w:val="none" w:sz="0" w:space="0" w:color="auto"/>
      </w:divBdr>
    </w:div>
    <w:div w:id="899483309">
      <w:bodyDiv w:val="1"/>
      <w:marLeft w:val="0"/>
      <w:marRight w:val="0"/>
      <w:marTop w:val="0"/>
      <w:marBottom w:val="0"/>
      <w:divBdr>
        <w:top w:val="none" w:sz="0" w:space="0" w:color="auto"/>
        <w:left w:val="none" w:sz="0" w:space="0" w:color="auto"/>
        <w:bottom w:val="none" w:sz="0" w:space="0" w:color="auto"/>
        <w:right w:val="none" w:sz="0" w:space="0" w:color="auto"/>
      </w:divBdr>
    </w:div>
    <w:div w:id="900289144">
      <w:bodyDiv w:val="1"/>
      <w:marLeft w:val="0"/>
      <w:marRight w:val="0"/>
      <w:marTop w:val="0"/>
      <w:marBottom w:val="0"/>
      <w:divBdr>
        <w:top w:val="none" w:sz="0" w:space="0" w:color="auto"/>
        <w:left w:val="none" w:sz="0" w:space="0" w:color="auto"/>
        <w:bottom w:val="none" w:sz="0" w:space="0" w:color="auto"/>
        <w:right w:val="none" w:sz="0" w:space="0" w:color="auto"/>
      </w:divBdr>
    </w:div>
    <w:div w:id="903415668">
      <w:bodyDiv w:val="1"/>
      <w:marLeft w:val="0"/>
      <w:marRight w:val="0"/>
      <w:marTop w:val="0"/>
      <w:marBottom w:val="0"/>
      <w:divBdr>
        <w:top w:val="none" w:sz="0" w:space="0" w:color="auto"/>
        <w:left w:val="none" w:sz="0" w:space="0" w:color="auto"/>
        <w:bottom w:val="none" w:sz="0" w:space="0" w:color="auto"/>
        <w:right w:val="none" w:sz="0" w:space="0" w:color="auto"/>
      </w:divBdr>
    </w:div>
    <w:div w:id="903486540">
      <w:bodyDiv w:val="1"/>
      <w:marLeft w:val="0"/>
      <w:marRight w:val="0"/>
      <w:marTop w:val="0"/>
      <w:marBottom w:val="0"/>
      <w:divBdr>
        <w:top w:val="none" w:sz="0" w:space="0" w:color="auto"/>
        <w:left w:val="none" w:sz="0" w:space="0" w:color="auto"/>
        <w:bottom w:val="none" w:sz="0" w:space="0" w:color="auto"/>
        <w:right w:val="none" w:sz="0" w:space="0" w:color="auto"/>
      </w:divBdr>
    </w:div>
    <w:div w:id="906838498">
      <w:bodyDiv w:val="1"/>
      <w:marLeft w:val="0"/>
      <w:marRight w:val="0"/>
      <w:marTop w:val="0"/>
      <w:marBottom w:val="0"/>
      <w:divBdr>
        <w:top w:val="none" w:sz="0" w:space="0" w:color="auto"/>
        <w:left w:val="none" w:sz="0" w:space="0" w:color="auto"/>
        <w:bottom w:val="none" w:sz="0" w:space="0" w:color="auto"/>
        <w:right w:val="none" w:sz="0" w:space="0" w:color="auto"/>
      </w:divBdr>
    </w:div>
    <w:div w:id="908229441">
      <w:bodyDiv w:val="1"/>
      <w:marLeft w:val="0"/>
      <w:marRight w:val="0"/>
      <w:marTop w:val="0"/>
      <w:marBottom w:val="0"/>
      <w:divBdr>
        <w:top w:val="none" w:sz="0" w:space="0" w:color="auto"/>
        <w:left w:val="none" w:sz="0" w:space="0" w:color="auto"/>
        <w:bottom w:val="none" w:sz="0" w:space="0" w:color="auto"/>
        <w:right w:val="none" w:sz="0" w:space="0" w:color="auto"/>
      </w:divBdr>
    </w:div>
    <w:div w:id="910189590">
      <w:bodyDiv w:val="1"/>
      <w:marLeft w:val="0"/>
      <w:marRight w:val="0"/>
      <w:marTop w:val="0"/>
      <w:marBottom w:val="0"/>
      <w:divBdr>
        <w:top w:val="none" w:sz="0" w:space="0" w:color="auto"/>
        <w:left w:val="none" w:sz="0" w:space="0" w:color="auto"/>
        <w:bottom w:val="none" w:sz="0" w:space="0" w:color="auto"/>
        <w:right w:val="none" w:sz="0" w:space="0" w:color="auto"/>
      </w:divBdr>
    </w:div>
    <w:div w:id="910196276">
      <w:bodyDiv w:val="1"/>
      <w:marLeft w:val="0"/>
      <w:marRight w:val="0"/>
      <w:marTop w:val="0"/>
      <w:marBottom w:val="0"/>
      <w:divBdr>
        <w:top w:val="none" w:sz="0" w:space="0" w:color="auto"/>
        <w:left w:val="none" w:sz="0" w:space="0" w:color="auto"/>
        <w:bottom w:val="none" w:sz="0" w:space="0" w:color="auto"/>
        <w:right w:val="none" w:sz="0" w:space="0" w:color="auto"/>
      </w:divBdr>
    </w:div>
    <w:div w:id="910504271">
      <w:bodyDiv w:val="1"/>
      <w:marLeft w:val="0"/>
      <w:marRight w:val="0"/>
      <w:marTop w:val="0"/>
      <w:marBottom w:val="0"/>
      <w:divBdr>
        <w:top w:val="none" w:sz="0" w:space="0" w:color="auto"/>
        <w:left w:val="none" w:sz="0" w:space="0" w:color="auto"/>
        <w:bottom w:val="none" w:sz="0" w:space="0" w:color="auto"/>
        <w:right w:val="none" w:sz="0" w:space="0" w:color="auto"/>
      </w:divBdr>
    </w:div>
    <w:div w:id="910887572">
      <w:bodyDiv w:val="1"/>
      <w:marLeft w:val="0"/>
      <w:marRight w:val="0"/>
      <w:marTop w:val="0"/>
      <w:marBottom w:val="0"/>
      <w:divBdr>
        <w:top w:val="none" w:sz="0" w:space="0" w:color="auto"/>
        <w:left w:val="none" w:sz="0" w:space="0" w:color="auto"/>
        <w:bottom w:val="none" w:sz="0" w:space="0" w:color="auto"/>
        <w:right w:val="none" w:sz="0" w:space="0" w:color="auto"/>
      </w:divBdr>
    </w:div>
    <w:div w:id="910970303">
      <w:bodyDiv w:val="1"/>
      <w:marLeft w:val="0"/>
      <w:marRight w:val="0"/>
      <w:marTop w:val="0"/>
      <w:marBottom w:val="0"/>
      <w:divBdr>
        <w:top w:val="none" w:sz="0" w:space="0" w:color="auto"/>
        <w:left w:val="none" w:sz="0" w:space="0" w:color="auto"/>
        <w:bottom w:val="none" w:sz="0" w:space="0" w:color="auto"/>
        <w:right w:val="none" w:sz="0" w:space="0" w:color="auto"/>
      </w:divBdr>
    </w:div>
    <w:div w:id="911233834">
      <w:bodyDiv w:val="1"/>
      <w:marLeft w:val="0"/>
      <w:marRight w:val="0"/>
      <w:marTop w:val="0"/>
      <w:marBottom w:val="0"/>
      <w:divBdr>
        <w:top w:val="none" w:sz="0" w:space="0" w:color="auto"/>
        <w:left w:val="none" w:sz="0" w:space="0" w:color="auto"/>
        <w:bottom w:val="none" w:sz="0" w:space="0" w:color="auto"/>
        <w:right w:val="none" w:sz="0" w:space="0" w:color="auto"/>
      </w:divBdr>
    </w:div>
    <w:div w:id="911935311">
      <w:bodyDiv w:val="1"/>
      <w:marLeft w:val="0"/>
      <w:marRight w:val="0"/>
      <w:marTop w:val="0"/>
      <w:marBottom w:val="0"/>
      <w:divBdr>
        <w:top w:val="none" w:sz="0" w:space="0" w:color="auto"/>
        <w:left w:val="none" w:sz="0" w:space="0" w:color="auto"/>
        <w:bottom w:val="none" w:sz="0" w:space="0" w:color="auto"/>
        <w:right w:val="none" w:sz="0" w:space="0" w:color="auto"/>
      </w:divBdr>
    </w:div>
    <w:div w:id="912742552">
      <w:bodyDiv w:val="1"/>
      <w:marLeft w:val="0"/>
      <w:marRight w:val="0"/>
      <w:marTop w:val="0"/>
      <w:marBottom w:val="0"/>
      <w:divBdr>
        <w:top w:val="none" w:sz="0" w:space="0" w:color="auto"/>
        <w:left w:val="none" w:sz="0" w:space="0" w:color="auto"/>
        <w:bottom w:val="none" w:sz="0" w:space="0" w:color="auto"/>
        <w:right w:val="none" w:sz="0" w:space="0" w:color="auto"/>
      </w:divBdr>
      <w:divsChild>
        <w:div w:id="469980160">
          <w:marLeft w:val="0"/>
          <w:marRight w:val="0"/>
          <w:marTop w:val="0"/>
          <w:marBottom w:val="375"/>
          <w:divBdr>
            <w:top w:val="none" w:sz="0" w:space="0" w:color="auto"/>
            <w:left w:val="none" w:sz="0" w:space="0" w:color="auto"/>
            <w:bottom w:val="none" w:sz="0" w:space="0" w:color="auto"/>
            <w:right w:val="none" w:sz="0" w:space="0" w:color="auto"/>
          </w:divBdr>
        </w:div>
        <w:div w:id="679311416">
          <w:marLeft w:val="0"/>
          <w:marRight w:val="0"/>
          <w:marTop w:val="0"/>
          <w:marBottom w:val="375"/>
          <w:divBdr>
            <w:top w:val="none" w:sz="0" w:space="0" w:color="auto"/>
            <w:left w:val="none" w:sz="0" w:space="0" w:color="auto"/>
            <w:bottom w:val="none" w:sz="0" w:space="0" w:color="auto"/>
            <w:right w:val="none" w:sz="0" w:space="0" w:color="auto"/>
          </w:divBdr>
          <w:divsChild>
            <w:div w:id="1048803834">
              <w:marLeft w:val="0"/>
              <w:marRight w:val="0"/>
              <w:marTop w:val="0"/>
              <w:marBottom w:val="0"/>
              <w:divBdr>
                <w:top w:val="none" w:sz="0" w:space="0" w:color="auto"/>
                <w:left w:val="none" w:sz="0" w:space="0" w:color="auto"/>
                <w:bottom w:val="none" w:sz="0" w:space="0" w:color="auto"/>
                <w:right w:val="none" w:sz="0" w:space="0" w:color="auto"/>
              </w:divBdr>
              <w:divsChild>
                <w:div w:id="2061660980">
                  <w:marLeft w:val="0"/>
                  <w:marRight w:val="0"/>
                  <w:marTop w:val="175"/>
                  <w:marBottom w:val="0"/>
                  <w:divBdr>
                    <w:top w:val="none" w:sz="0" w:space="0" w:color="FFFFFF"/>
                    <w:left w:val="none" w:sz="0" w:space="0" w:color="FFFFFF"/>
                    <w:bottom w:val="none" w:sz="0" w:space="0" w:color="FFFFFF"/>
                    <w:right w:val="none" w:sz="0" w:space="0" w:color="FFFFFF"/>
                  </w:divBdr>
                  <w:divsChild>
                    <w:div w:id="1168518673">
                      <w:marLeft w:val="0"/>
                      <w:marRight w:val="0"/>
                      <w:marTop w:val="0"/>
                      <w:marBottom w:val="0"/>
                      <w:divBdr>
                        <w:top w:val="none" w:sz="0" w:space="0" w:color="auto"/>
                        <w:left w:val="none" w:sz="0" w:space="0" w:color="auto"/>
                        <w:bottom w:val="none" w:sz="0" w:space="0" w:color="auto"/>
                        <w:right w:val="none" w:sz="0" w:space="0" w:color="auto"/>
                      </w:divBdr>
                      <w:divsChild>
                        <w:div w:id="356927098">
                          <w:marLeft w:val="0"/>
                          <w:marRight w:val="0"/>
                          <w:marTop w:val="0"/>
                          <w:marBottom w:val="0"/>
                          <w:divBdr>
                            <w:top w:val="none" w:sz="0" w:space="0" w:color="auto"/>
                            <w:left w:val="none" w:sz="0" w:space="0" w:color="auto"/>
                            <w:bottom w:val="none" w:sz="0" w:space="0" w:color="auto"/>
                            <w:right w:val="none" w:sz="0" w:space="0" w:color="auto"/>
                          </w:divBdr>
                        </w:div>
                      </w:divsChild>
                    </w:div>
                    <w:div w:id="905996008">
                      <w:marLeft w:val="0"/>
                      <w:marRight w:val="0"/>
                      <w:marTop w:val="0"/>
                      <w:marBottom w:val="0"/>
                      <w:divBdr>
                        <w:top w:val="none" w:sz="0" w:space="0" w:color="auto"/>
                        <w:left w:val="none" w:sz="0" w:space="0" w:color="auto"/>
                        <w:bottom w:val="none" w:sz="0" w:space="0" w:color="auto"/>
                        <w:right w:val="none" w:sz="0" w:space="0" w:color="auto"/>
                      </w:divBdr>
                      <w:divsChild>
                        <w:div w:id="67765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532765">
              <w:marLeft w:val="0"/>
              <w:marRight w:val="0"/>
              <w:marTop w:val="0"/>
              <w:marBottom w:val="0"/>
              <w:divBdr>
                <w:top w:val="none" w:sz="0" w:space="0" w:color="auto"/>
                <w:left w:val="none" w:sz="0" w:space="0" w:color="auto"/>
                <w:bottom w:val="none" w:sz="0" w:space="0" w:color="auto"/>
                <w:right w:val="none" w:sz="0" w:space="0" w:color="auto"/>
              </w:divBdr>
              <w:divsChild>
                <w:div w:id="995957367">
                  <w:marLeft w:val="-450"/>
                  <w:marRight w:val="-450"/>
                  <w:marTop w:val="450"/>
                  <w:marBottom w:val="450"/>
                  <w:divBdr>
                    <w:top w:val="none" w:sz="0" w:space="0" w:color="auto"/>
                    <w:left w:val="none" w:sz="0" w:space="0" w:color="auto"/>
                    <w:bottom w:val="none" w:sz="0" w:space="0" w:color="auto"/>
                    <w:right w:val="none" w:sz="0" w:space="0" w:color="auto"/>
                  </w:divBdr>
                  <w:divsChild>
                    <w:div w:id="33831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12630">
      <w:bodyDiv w:val="1"/>
      <w:marLeft w:val="0"/>
      <w:marRight w:val="0"/>
      <w:marTop w:val="0"/>
      <w:marBottom w:val="0"/>
      <w:divBdr>
        <w:top w:val="none" w:sz="0" w:space="0" w:color="auto"/>
        <w:left w:val="none" w:sz="0" w:space="0" w:color="auto"/>
        <w:bottom w:val="none" w:sz="0" w:space="0" w:color="auto"/>
        <w:right w:val="none" w:sz="0" w:space="0" w:color="auto"/>
      </w:divBdr>
    </w:div>
    <w:div w:id="915553483">
      <w:bodyDiv w:val="1"/>
      <w:marLeft w:val="0"/>
      <w:marRight w:val="0"/>
      <w:marTop w:val="0"/>
      <w:marBottom w:val="0"/>
      <w:divBdr>
        <w:top w:val="none" w:sz="0" w:space="0" w:color="auto"/>
        <w:left w:val="none" w:sz="0" w:space="0" w:color="auto"/>
        <w:bottom w:val="none" w:sz="0" w:space="0" w:color="auto"/>
        <w:right w:val="none" w:sz="0" w:space="0" w:color="auto"/>
      </w:divBdr>
    </w:div>
    <w:div w:id="917901257">
      <w:bodyDiv w:val="1"/>
      <w:marLeft w:val="0"/>
      <w:marRight w:val="0"/>
      <w:marTop w:val="0"/>
      <w:marBottom w:val="0"/>
      <w:divBdr>
        <w:top w:val="none" w:sz="0" w:space="0" w:color="auto"/>
        <w:left w:val="none" w:sz="0" w:space="0" w:color="auto"/>
        <w:bottom w:val="none" w:sz="0" w:space="0" w:color="auto"/>
        <w:right w:val="none" w:sz="0" w:space="0" w:color="auto"/>
      </w:divBdr>
    </w:div>
    <w:div w:id="918442711">
      <w:bodyDiv w:val="1"/>
      <w:marLeft w:val="0"/>
      <w:marRight w:val="0"/>
      <w:marTop w:val="0"/>
      <w:marBottom w:val="0"/>
      <w:divBdr>
        <w:top w:val="none" w:sz="0" w:space="0" w:color="auto"/>
        <w:left w:val="none" w:sz="0" w:space="0" w:color="auto"/>
        <w:bottom w:val="none" w:sz="0" w:space="0" w:color="auto"/>
        <w:right w:val="none" w:sz="0" w:space="0" w:color="auto"/>
      </w:divBdr>
    </w:div>
    <w:div w:id="919217408">
      <w:bodyDiv w:val="1"/>
      <w:marLeft w:val="0"/>
      <w:marRight w:val="0"/>
      <w:marTop w:val="0"/>
      <w:marBottom w:val="0"/>
      <w:divBdr>
        <w:top w:val="none" w:sz="0" w:space="0" w:color="auto"/>
        <w:left w:val="none" w:sz="0" w:space="0" w:color="auto"/>
        <w:bottom w:val="none" w:sz="0" w:space="0" w:color="auto"/>
        <w:right w:val="none" w:sz="0" w:space="0" w:color="auto"/>
      </w:divBdr>
      <w:divsChild>
        <w:div w:id="741609217">
          <w:marLeft w:val="0"/>
          <w:marRight w:val="0"/>
          <w:marTop w:val="0"/>
          <w:marBottom w:val="0"/>
          <w:divBdr>
            <w:top w:val="none" w:sz="0" w:space="0" w:color="auto"/>
            <w:left w:val="none" w:sz="0" w:space="0" w:color="auto"/>
            <w:bottom w:val="none" w:sz="0" w:space="0" w:color="auto"/>
            <w:right w:val="none" w:sz="0" w:space="0" w:color="auto"/>
          </w:divBdr>
          <w:divsChild>
            <w:div w:id="457340994">
              <w:marLeft w:val="-225"/>
              <w:marRight w:val="-225"/>
              <w:marTop w:val="0"/>
              <w:marBottom w:val="0"/>
              <w:divBdr>
                <w:top w:val="none" w:sz="0" w:space="0" w:color="auto"/>
                <w:left w:val="none" w:sz="0" w:space="0" w:color="auto"/>
                <w:bottom w:val="none" w:sz="0" w:space="0" w:color="auto"/>
                <w:right w:val="none" w:sz="0" w:space="0" w:color="auto"/>
              </w:divBdr>
              <w:divsChild>
                <w:div w:id="73280556">
                  <w:marLeft w:val="0"/>
                  <w:marRight w:val="0"/>
                  <w:marTop w:val="0"/>
                  <w:marBottom w:val="0"/>
                  <w:divBdr>
                    <w:top w:val="none" w:sz="0" w:space="0" w:color="auto"/>
                    <w:left w:val="none" w:sz="0" w:space="0" w:color="auto"/>
                    <w:bottom w:val="none" w:sz="0" w:space="0" w:color="auto"/>
                    <w:right w:val="none" w:sz="0" w:space="0" w:color="auto"/>
                  </w:divBdr>
                  <w:divsChild>
                    <w:div w:id="657881123">
                      <w:marLeft w:val="0"/>
                      <w:marRight w:val="0"/>
                      <w:marTop w:val="0"/>
                      <w:marBottom w:val="0"/>
                      <w:divBdr>
                        <w:top w:val="none" w:sz="0" w:space="0" w:color="auto"/>
                        <w:left w:val="none" w:sz="0" w:space="0" w:color="auto"/>
                        <w:bottom w:val="none" w:sz="0" w:space="0" w:color="auto"/>
                        <w:right w:val="none" w:sz="0" w:space="0" w:color="auto"/>
                      </w:divBdr>
                      <w:divsChild>
                        <w:div w:id="4352470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393891272">
          <w:marLeft w:val="0"/>
          <w:marRight w:val="0"/>
          <w:marTop w:val="0"/>
          <w:marBottom w:val="0"/>
          <w:divBdr>
            <w:top w:val="none" w:sz="0" w:space="0" w:color="auto"/>
            <w:left w:val="none" w:sz="0" w:space="0" w:color="auto"/>
            <w:bottom w:val="none" w:sz="0" w:space="0" w:color="auto"/>
            <w:right w:val="none" w:sz="0" w:space="0" w:color="auto"/>
          </w:divBdr>
          <w:divsChild>
            <w:div w:id="188766048">
              <w:marLeft w:val="0"/>
              <w:marRight w:val="0"/>
              <w:marTop w:val="0"/>
              <w:marBottom w:val="0"/>
              <w:divBdr>
                <w:top w:val="none" w:sz="0" w:space="0" w:color="auto"/>
                <w:left w:val="none" w:sz="0" w:space="0" w:color="auto"/>
                <w:bottom w:val="none" w:sz="0" w:space="0" w:color="auto"/>
                <w:right w:val="none" w:sz="0" w:space="0" w:color="auto"/>
              </w:divBdr>
              <w:divsChild>
                <w:div w:id="167506718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720251728">
          <w:marLeft w:val="0"/>
          <w:marRight w:val="0"/>
          <w:marTop w:val="0"/>
          <w:marBottom w:val="0"/>
          <w:divBdr>
            <w:top w:val="none" w:sz="0" w:space="0" w:color="auto"/>
            <w:left w:val="none" w:sz="0" w:space="0" w:color="auto"/>
            <w:bottom w:val="none" w:sz="0" w:space="0" w:color="auto"/>
            <w:right w:val="none" w:sz="0" w:space="0" w:color="auto"/>
          </w:divBdr>
          <w:divsChild>
            <w:div w:id="829297586">
              <w:marLeft w:val="-225"/>
              <w:marRight w:val="-225"/>
              <w:marTop w:val="0"/>
              <w:marBottom w:val="0"/>
              <w:divBdr>
                <w:top w:val="none" w:sz="0" w:space="0" w:color="auto"/>
                <w:left w:val="none" w:sz="0" w:space="0" w:color="auto"/>
                <w:bottom w:val="none" w:sz="0" w:space="0" w:color="auto"/>
                <w:right w:val="none" w:sz="0" w:space="0" w:color="auto"/>
              </w:divBdr>
              <w:divsChild>
                <w:div w:id="1854151887">
                  <w:marLeft w:val="0"/>
                  <w:marRight w:val="0"/>
                  <w:marTop w:val="0"/>
                  <w:marBottom w:val="0"/>
                  <w:divBdr>
                    <w:top w:val="none" w:sz="0" w:space="0" w:color="auto"/>
                    <w:left w:val="none" w:sz="0" w:space="0" w:color="auto"/>
                    <w:bottom w:val="none" w:sz="0" w:space="0" w:color="auto"/>
                    <w:right w:val="none" w:sz="0" w:space="0" w:color="auto"/>
                  </w:divBdr>
                  <w:divsChild>
                    <w:div w:id="454448834">
                      <w:marLeft w:val="2925"/>
                      <w:marRight w:val="0"/>
                      <w:marTop w:val="0"/>
                      <w:marBottom w:val="0"/>
                      <w:divBdr>
                        <w:top w:val="none" w:sz="0" w:space="0" w:color="auto"/>
                        <w:left w:val="none" w:sz="0" w:space="0" w:color="auto"/>
                        <w:bottom w:val="none" w:sz="0" w:space="0" w:color="auto"/>
                        <w:right w:val="none" w:sz="0" w:space="0" w:color="auto"/>
                      </w:divBdr>
                      <w:divsChild>
                        <w:div w:id="243956548">
                          <w:marLeft w:val="0"/>
                          <w:marRight w:val="0"/>
                          <w:marTop w:val="0"/>
                          <w:marBottom w:val="0"/>
                          <w:divBdr>
                            <w:top w:val="none" w:sz="0" w:space="0" w:color="auto"/>
                            <w:left w:val="none" w:sz="0" w:space="0" w:color="auto"/>
                            <w:bottom w:val="none" w:sz="0" w:space="0" w:color="auto"/>
                            <w:right w:val="none" w:sz="0" w:space="0" w:color="auto"/>
                          </w:divBdr>
                          <w:divsChild>
                            <w:div w:id="6366870">
                              <w:marLeft w:val="0"/>
                              <w:marRight w:val="0"/>
                              <w:marTop w:val="0"/>
                              <w:marBottom w:val="0"/>
                              <w:divBdr>
                                <w:top w:val="none" w:sz="0" w:space="0" w:color="auto"/>
                                <w:left w:val="none" w:sz="0" w:space="0" w:color="auto"/>
                                <w:bottom w:val="none" w:sz="0" w:space="0" w:color="auto"/>
                                <w:right w:val="none" w:sz="0" w:space="0" w:color="auto"/>
                              </w:divBdr>
                              <w:divsChild>
                                <w:div w:id="2117824106">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41624680">
                                      <w:marLeft w:val="0"/>
                                      <w:marRight w:val="0"/>
                                      <w:marTop w:val="0"/>
                                      <w:marBottom w:val="0"/>
                                      <w:divBdr>
                                        <w:top w:val="none" w:sz="0" w:space="0" w:color="auto"/>
                                        <w:left w:val="none" w:sz="0" w:space="0" w:color="auto"/>
                                        <w:bottom w:val="none" w:sz="0" w:space="0" w:color="auto"/>
                                        <w:right w:val="none" w:sz="0" w:space="0" w:color="auto"/>
                                      </w:divBdr>
                                    </w:div>
                                  </w:divsChild>
                                </w:div>
                                <w:div w:id="1394891284">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228346811">
                                      <w:marLeft w:val="0"/>
                                      <w:marRight w:val="0"/>
                                      <w:marTop w:val="0"/>
                                      <w:marBottom w:val="0"/>
                                      <w:divBdr>
                                        <w:top w:val="none" w:sz="0" w:space="0" w:color="auto"/>
                                        <w:left w:val="none" w:sz="0" w:space="0" w:color="auto"/>
                                        <w:bottom w:val="none" w:sz="0" w:space="0" w:color="auto"/>
                                        <w:right w:val="none" w:sz="0" w:space="0" w:color="auto"/>
                                      </w:divBdr>
                                    </w:div>
                                  </w:divsChild>
                                </w:div>
                                <w:div w:id="43505868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1452938008">
                                      <w:marLeft w:val="0"/>
                                      <w:marRight w:val="0"/>
                                      <w:marTop w:val="0"/>
                                      <w:marBottom w:val="0"/>
                                      <w:divBdr>
                                        <w:top w:val="none" w:sz="0" w:space="0" w:color="auto"/>
                                        <w:left w:val="none" w:sz="0" w:space="0" w:color="auto"/>
                                        <w:bottom w:val="none" w:sz="0" w:space="0" w:color="auto"/>
                                        <w:right w:val="none" w:sz="0" w:space="0" w:color="auto"/>
                                      </w:divBdr>
                                    </w:div>
                                  </w:divsChild>
                                </w:div>
                                <w:div w:id="1552109413">
                                  <w:blockQuote w:val="1"/>
                                  <w:marLeft w:val="0"/>
                                  <w:marRight w:val="0"/>
                                  <w:marTop w:val="0"/>
                                  <w:marBottom w:val="405"/>
                                  <w:divBdr>
                                    <w:top w:val="none" w:sz="0" w:space="0" w:color="auto"/>
                                    <w:left w:val="single" w:sz="36" w:space="13" w:color="E5E5E5"/>
                                    <w:bottom w:val="none" w:sz="0" w:space="0" w:color="auto"/>
                                    <w:right w:val="none" w:sz="0" w:space="0" w:color="auto"/>
                                  </w:divBdr>
                                  <w:divsChild>
                                    <w:div w:id="26909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8923">
                              <w:marLeft w:val="0"/>
                              <w:marRight w:val="0"/>
                              <w:marTop w:val="0"/>
                              <w:marBottom w:val="0"/>
                              <w:divBdr>
                                <w:top w:val="none" w:sz="0" w:space="0" w:color="auto"/>
                                <w:left w:val="none" w:sz="0" w:space="0" w:color="auto"/>
                                <w:bottom w:val="none" w:sz="0" w:space="0" w:color="auto"/>
                                <w:right w:val="none" w:sz="0" w:space="0" w:color="auto"/>
                              </w:divBdr>
                              <w:divsChild>
                                <w:div w:id="1284120468">
                                  <w:marLeft w:val="0"/>
                                  <w:marRight w:val="0"/>
                                  <w:marTop w:val="0"/>
                                  <w:marBottom w:val="0"/>
                                  <w:divBdr>
                                    <w:top w:val="none" w:sz="0" w:space="0" w:color="auto"/>
                                    <w:left w:val="none" w:sz="0" w:space="0" w:color="auto"/>
                                    <w:bottom w:val="none" w:sz="0" w:space="0" w:color="auto"/>
                                    <w:right w:val="none" w:sz="0" w:space="0" w:color="auto"/>
                                  </w:divBdr>
                                </w:div>
                                <w:div w:id="2060855183">
                                  <w:marLeft w:val="0"/>
                                  <w:marRight w:val="0"/>
                                  <w:marTop w:val="0"/>
                                  <w:marBottom w:val="0"/>
                                  <w:divBdr>
                                    <w:top w:val="none" w:sz="0" w:space="0" w:color="auto"/>
                                    <w:left w:val="none" w:sz="0" w:space="0" w:color="auto"/>
                                    <w:bottom w:val="none" w:sz="0" w:space="0" w:color="auto"/>
                                    <w:right w:val="none" w:sz="0" w:space="0" w:color="auto"/>
                                  </w:divBdr>
                                </w:div>
                                <w:div w:id="505899973">
                                  <w:marLeft w:val="0"/>
                                  <w:marRight w:val="0"/>
                                  <w:marTop w:val="0"/>
                                  <w:marBottom w:val="0"/>
                                  <w:divBdr>
                                    <w:top w:val="none" w:sz="0" w:space="0" w:color="auto"/>
                                    <w:left w:val="none" w:sz="0" w:space="0" w:color="auto"/>
                                    <w:bottom w:val="none" w:sz="0" w:space="0" w:color="auto"/>
                                    <w:right w:val="none" w:sz="0" w:space="0" w:color="auto"/>
                                  </w:divBdr>
                                </w:div>
                                <w:div w:id="489100655">
                                  <w:marLeft w:val="0"/>
                                  <w:marRight w:val="0"/>
                                  <w:marTop w:val="0"/>
                                  <w:marBottom w:val="0"/>
                                  <w:divBdr>
                                    <w:top w:val="none" w:sz="0" w:space="0" w:color="auto"/>
                                    <w:left w:val="none" w:sz="0" w:space="0" w:color="auto"/>
                                    <w:bottom w:val="none" w:sz="0" w:space="0" w:color="auto"/>
                                    <w:right w:val="none" w:sz="0" w:space="0" w:color="auto"/>
                                  </w:divBdr>
                                </w:div>
                                <w:div w:id="1247495444">
                                  <w:marLeft w:val="0"/>
                                  <w:marRight w:val="0"/>
                                  <w:marTop w:val="0"/>
                                  <w:marBottom w:val="0"/>
                                  <w:divBdr>
                                    <w:top w:val="none" w:sz="0" w:space="0" w:color="auto"/>
                                    <w:left w:val="none" w:sz="0" w:space="0" w:color="auto"/>
                                    <w:bottom w:val="none" w:sz="0" w:space="0" w:color="auto"/>
                                    <w:right w:val="none" w:sz="0" w:space="0" w:color="auto"/>
                                  </w:divBdr>
                                </w:div>
                                <w:div w:id="759259116">
                                  <w:marLeft w:val="0"/>
                                  <w:marRight w:val="0"/>
                                  <w:marTop w:val="0"/>
                                  <w:marBottom w:val="0"/>
                                  <w:divBdr>
                                    <w:top w:val="none" w:sz="0" w:space="0" w:color="auto"/>
                                    <w:left w:val="none" w:sz="0" w:space="0" w:color="auto"/>
                                    <w:bottom w:val="none" w:sz="0" w:space="0" w:color="auto"/>
                                    <w:right w:val="none" w:sz="0" w:space="0" w:color="auto"/>
                                  </w:divBdr>
                                </w:div>
                                <w:div w:id="291596904">
                                  <w:marLeft w:val="0"/>
                                  <w:marRight w:val="0"/>
                                  <w:marTop w:val="0"/>
                                  <w:marBottom w:val="0"/>
                                  <w:divBdr>
                                    <w:top w:val="none" w:sz="0" w:space="0" w:color="auto"/>
                                    <w:left w:val="none" w:sz="0" w:space="0" w:color="auto"/>
                                    <w:bottom w:val="none" w:sz="0" w:space="0" w:color="auto"/>
                                    <w:right w:val="none" w:sz="0" w:space="0" w:color="auto"/>
                                  </w:divBdr>
                                </w:div>
                                <w:div w:id="888616760">
                                  <w:marLeft w:val="0"/>
                                  <w:marRight w:val="0"/>
                                  <w:marTop w:val="0"/>
                                  <w:marBottom w:val="0"/>
                                  <w:divBdr>
                                    <w:top w:val="none" w:sz="0" w:space="0" w:color="auto"/>
                                    <w:left w:val="none" w:sz="0" w:space="0" w:color="auto"/>
                                    <w:bottom w:val="none" w:sz="0" w:space="0" w:color="auto"/>
                                    <w:right w:val="none" w:sz="0" w:space="0" w:color="auto"/>
                                  </w:divBdr>
                                </w:div>
                                <w:div w:id="1722096680">
                                  <w:marLeft w:val="0"/>
                                  <w:marRight w:val="0"/>
                                  <w:marTop w:val="0"/>
                                  <w:marBottom w:val="0"/>
                                  <w:divBdr>
                                    <w:top w:val="none" w:sz="0" w:space="0" w:color="auto"/>
                                    <w:left w:val="none" w:sz="0" w:space="0" w:color="auto"/>
                                    <w:bottom w:val="none" w:sz="0" w:space="0" w:color="auto"/>
                                    <w:right w:val="none" w:sz="0" w:space="0" w:color="auto"/>
                                  </w:divBdr>
                                </w:div>
                                <w:div w:id="1198466970">
                                  <w:marLeft w:val="0"/>
                                  <w:marRight w:val="0"/>
                                  <w:marTop w:val="0"/>
                                  <w:marBottom w:val="0"/>
                                  <w:divBdr>
                                    <w:top w:val="none" w:sz="0" w:space="0" w:color="auto"/>
                                    <w:left w:val="none" w:sz="0" w:space="0" w:color="auto"/>
                                    <w:bottom w:val="none" w:sz="0" w:space="0" w:color="auto"/>
                                    <w:right w:val="none" w:sz="0" w:space="0" w:color="auto"/>
                                  </w:divBdr>
                                </w:div>
                                <w:div w:id="1645768700">
                                  <w:marLeft w:val="0"/>
                                  <w:marRight w:val="0"/>
                                  <w:marTop w:val="0"/>
                                  <w:marBottom w:val="0"/>
                                  <w:divBdr>
                                    <w:top w:val="none" w:sz="0" w:space="0" w:color="auto"/>
                                    <w:left w:val="none" w:sz="0" w:space="0" w:color="auto"/>
                                    <w:bottom w:val="none" w:sz="0" w:space="0" w:color="auto"/>
                                    <w:right w:val="none" w:sz="0" w:space="0" w:color="auto"/>
                                  </w:divBdr>
                                </w:div>
                                <w:div w:id="806508545">
                                  <w:marLeft w:val="0"/>
                                  <w:marRight w:val="0"/>
                                  <w:marTop w:val="0"/>
                                  <w:marBottom w:val="0"/>
                                  <w:divBdr>
                                    <w:top w:val="none" w:sz="0" w:space="0" w:color="auto"/>
                                    <w:left w:val="none" w:sz="0" w:space="0" w:color="auto"/>
                                    <w:bottom w:val="none" w:sz="0" w:space="0" w:color="auto"/>
                                    <w:right w:val="none" w:sz="0" w:space="0" w:color="auto"/>
                                  </w:divBdr>
                                </w:div>
                                <w:div w:id="908003268">
                                  <w:marLeft w:val="0"/>
                                  <w:marRight w:val="0"/>
                                  <w:marTop w:val="0"/>
                                  <w:marBottom w:val="0"/>
                                  <w:divBdr>
                                    <w:top w:val="none" w:sz="0" w:space="0" w:color="auto"/>
                                    <w:left w:val="none" w:sz="0" w:space="0" w:color="auto"/>
                                    <w:bottom w:val="none" w:sz="0" w:space="0" w:color="auto"/>
                                    <w:right w:val="none" w:sz="0" w:space="0" w:color="auto"/>
                                  </w:divBdr>
                                </w:div>
                                <w:div w:id="15354518">
                                  <w:marLeft w:val="0"/>
                                  <w:marRight w:val="0"/>
                                  <w:marTop w:val="0"/>
                                  <w:marBottom w:val="0"/>
                                  <w:divBdr>
                                    <w:top w:val="none" w:sz="0" w:space="0" w:color="auto"/>
                                    <w:left w:val="none" w:sz="0" w:space="0" w:color="auto"/>
                                    <w:bottom w:val="none" w:sz="0" w:space="0" w:color="auto"/>
                                    <w:right w:val="none" w:sz="0" w:space="0" w:color="auto"/>
                                  </w:divBdr>
                                </w:div>
                                <w:div w:id="1809397726">
                                  <w:marLeft w:val="0"/>
                                  <w:marRight w:val="0"/>
                                  <w:marTop w:val="0"/>
                                  <w:marBottom w:val="0"/>
                                  <w:divBdr>
                                    <w:top w:val="none" w:sz="0" w:space="0" w:color="auto"/>
                                    <w:left w:val="none" w:sz="0" w:space="0" w:color="auto"/>
                                    <w:bottom w:val="none" w:sz="0" w:space="0" w:color="auto"/>
                                    <w:right w:val="none" w:sz="0" w:space="0" w:color="auto"/>
                                  </w:divBdr>
                                </w:div>
                                <w:div w:id="1746141607">
                                  <w:marLeft w:val="0"/>
                                  <w:marRight w:val="0"/>
                                  <w:marTop w:val="0"/>
                                  <w:marBottom w:val="0"/>
                                  <w:divBdr>
                                    <w:top w:val="none" w:sz="0" w:space="0" w:color="auto"/>
                                    <w:left w:val="none" w:sz="0" w:space="0" w:color="auto"/>
                                    <w:bottom w:val="none" w:sz="0" w:space="0" w:color="auto"/>
                                    <w:right w:val="none" w:sz="0" w:space="0" w:color="auto"/>
                                  </w:divBdr>
                                </w:div>
                                <w:div w:id="1591234301">
                                  <w:marLeft w:val="0"/>
                                  <w:marRight w:val="0"/>
                                  <w:marTop w:val="0"/>
                                  <w:marBottom w:val="0"/>
                                  <w:divBdr>
                                    <w:top w:val="none" w:sz="0" w:space="0" w:color="auto"/>
                                    <w:left w:val="none" w:sz="0" w:space="0" w:color="auto"/>
                                    <w:bottom w:val="none" w:sz="0" w:space="0" w:color="auto"/>
                                    <w:right w:val="none" w:sz="0" w:space="0" w:color="auto"/>
                                  </w:divBdr>
                                </w:div>
                                <w:div w:id="1428816073">
                                  <w:marLeft w:val="0"/>
                                  <w:marRight w:val="0"/>
                                  <w:marTop w:val="0"/>
                                  <w:marBottom w:val="0"/>
                                  <w:divBdr>
                                    <w:top w:val="none" w:sz="0" w:space="0" w:color="auto"/>
                                    <w:left w:val="none" w:sz="0" w:space="0" w:color="auto"/>
                                    <w:bottom w:val="none" w:sz="0" w:space="0" w:color="auto"/>
                                    <w:right w:val="none" w:sz="0" w:space="0" w:color="auto"/>
                                  </w:divBdr>
                                </w:div>
                                <w:div w:id="510294302">
                                  <w:marLeft w:val="0"/>
                                  <w:marRight w:val="0"/>
                                  <w:marTop w:val="0"/>
                                  <w:marBottom w:val="0"/>
                                  <w:divBdr>
                                    <w:top w:val="none" w:sz="0" w:space="0" w:color="auto"/>
                                    <w:left w:val="none" w:sz="0" w:space="0" w:color="auto"/>
                                    <w:bottom w:val="none" w:sz="0" w:space="0" w:color="auto"/>
                                    <w:right w:val="none" w:sz="0" w:space="0" w:color="auto"/>
                                  </w:divBdr>
                                </w:div>
                                <w:div w:id="453333998">
                                  <w:marLeft w:val="0"/>
                                  <w:marRight w:val="0"/>
                                  <w:marTop w:val="0"/>
                                  <w:marBottom w:val="0"/>
                                  <w:divBdr>
                                    <w:top w:val="none" w:sz="0" w:space="0" w:color="auto"/>
                                    <w:left w:val="none" w:sz="0" w:space="0" w:color="auto"/>
                                    <w:bottom w:val="none" w:sz="0" w:space="0" w:color="auto"/>
                                    <w:right w:val="none" w:sz="0" w:space="0" w:color="auto"/>
                                  </w:divBdr>
                                </w:div>
                                <w:div w:id="1873641331">
                                  <w:marLeft w:val="0"/>
                                  <w:marRight w:val="0"/>
                                  <w:marTop w:val="0"/>
                                  <w:marBottom w:val="0"/>
                                  <w:divBdr>
                                    <w:top w:val="none" w:sz="0" w:space="0" w:color="auto"/>
                                    <w:left w:val="none" w:sz="0" w:space="0" w:color="auto"/>
                                    <w:bottom w:val="none" w:sz="0" w:space="0" w:color="auto"/>
                                    <w:right w:val="none" w:sz="0" w:space="0" w:color="auto"/>
                                  </w:divBdr>
                                </w:div>
                                <w:div w:id="242179789">
                                  <w:marLeft w:val="0"/>
                                  <w:marRight w:val="0"/>
                                  <w:marTop w:val="0"/>
                                  <w:marBottom w:val="0"/>
                                  <w:divBdr>
                                    <w:top w:val="none" w:sz="0" w:space="0" w:color="auto"/>
                                    <w:left w:val="none" w:sz="0" w:space="0" w:color="auto"/>
                                    <w:bottom w:val="none" w:sz="0" w:space="0" w:color="auto"/>
                                    <w:right w:val="none" w:sz="0" w:space="0" w:color="auto"/>
                                  </w:divBdr>
                                </w:div>
                                <w:div w:id="357122745">
                                  <w:marLeft w:val="0"/>
                                  <w:marRight w:val="0"/>
                                  <w:marTop w:val="0"/>
                                  <w:marBottom w:val="0"/>
                                  <w:divBdr>
                                    <w:top w:val="none" w:sz="0" w:space="0" w:color="auto"/>
                                    <w:left w:val="none" w:sz="0" w:space="0" w:color="auto"/>
                                    <w:bottom w:val="none" w:sz="0" w:space="0" w:color="auto"/>
                                    <w:right w:val="none" w:sz="0" w:space="0" w:color="auto"/>
                                  </w:divBdr>
                                </w:div>
                                <w:div w:id="1533303853">
                                  <w:marLeft w:val="0"/>
                                  <w:marRight w:val="0"/>
                                  <w:marTop w:val="0"/>
                                  <w:marBottom w:val="0"/>
                                  <w:divBdr>
                                    <w:top w:val="none" w:sz="0" w:space="0" w:color="auto"/>
                                    <w:left w:val="none" w:sz="0" w:space="0" w:color="auto"/>
                                    <w:bottom w:val="none" w:sz="0" w:space="0" w:color="auto"/>
                                    <w:right w:val="none" w:sz="0" w:space="0" w:color="auto"/>
                                  </w:divBdr>
                                </w:div>
                                <w:div w:id="1499660724">
                                  <w:marLeft w:val="0"/>
                                  <w:marRight w:val="0"/>
                                  <w:marTop w:val="0"/>
                                  <w:marBottom w:val="0"/>
                                  <w:divBdr>
                                    <w:top w:val="none" w:sz="0" w:space="0" w:color="auto"/>
                                    <w:left w:val="none" w:sz="0" w:space="0" w:color="auto"/>
                                    <w:bottom w:val="none" w:sz="0" w:space="0" w:color="auto"/>
                                    <w:right w:val="none" w:sz="0" w:space="0" w:color="auto"/>
                                  </w:divBdr>
                                </w:div>
                                <w:div w:id="1828788210">
                                  <w:marLeft w:val="0"/>
                                  <w:marRight w:val="0"/>
                                  <w:marTop w:val="0"/>
                                  <w:marBottom w:val="0"/>
                                  <w:divBdr>
                                    <w:top w:val="none" w:sz="0" w:space="0" w:color="auto"/>
                                    <w:left w:val="none" w:sz="0" w:space="0" w:color="auto"/>
                                    <w:bottom w:val="none" w:sz="0" w:space="0" w:color="auto"/>
                                    <w:right w:val="none" w:sz="0" w:space="0" w:color="auto"/>
                                  </w:divBdr>
                                </w:div>
                                <w:div w:id="457801521">
                                  <w:marLeft w:val="0"/>
                                  <w:marRight w:val="0"/>
                                  <w:marTop w:val="0"/>
                                  <w:marBottom w:val="0"/>
                                  <w:divBdr>
                                    <w:top w:val="none" w:sz="0" w:space="0" w:color="auto"/>
                                    <w:left w:val="none" w:sz="0" w:space="0" w:color="auto"/>
                                    <w:bottom w:val="none" w:sz="0" w:space="0" w:color="auto"/>
                                    <w:right w:val="none" w:sz="0" w:space="0" w:color="auto"/>
                                  </w:divBdr>
                                </w:div>
                                <w:div w:id="966593962">
                                  <w:marLeft w:val="0"/>
                                  <w:marRight w:val="0"/>
                                  <w:marTop w:val="0"/>
                                  <w:marBottom w:val="0"/>
                                  <w:divBdr>
                                    <w:top w:val="none" w:sz="0" w:space="0" w:color="auto"/>
                                    <w:left w:val="none" w:sz="0" w:space="0" w:color="auto"/>
                                    <w:bottom w:val="none" w:sz="0" w:space="0" w:color="auto"/>
                                    <w:right w:val="none" w:sz="0" w:space="0" w:color="auto"/>
                                  </w:divBdr>
                                </w:div>
                                <w:div w:id="932475907">
                                  <w:marLeft w:val="0"/>
                                  <w:marRight w:val="0"/>
                                  <w:marTop w:val="0"/>
                                  <w:marBottom w:val="0"/>
                                  <w:divBdr>
                                    <w:top w:val="none" w:sz="0" w:space="0" w:color="auto"/>
                                    <w:left w:val="none" w:sz="0" w:space="0" w:color="auto"/>
                                    <w:bottom w:val="none" w:sz="0" w:space="0" w:color="auto"/>
                                    <w:right w:val="none" w:sz="0" w:space="0" w:color="auto"/>
                                  </w:divBdr>
                                </w:div>
                                <w:div w:id="814689518">
                                  <w:marLeft w:val="0"/>
                                  <w:marRight w:val="0"/>
                                  <w:marTop w:val="0"/>
                                  <w:marBottom w:val="0"/>
                                  <w:divBdr>
                                    <w:top w:val="none" w:sz="0" w:space="0" w:color="auto"/>
                                    <w:left w:val="none" w:sz="0" w:space="0" w:color="auto"/>
                                    <w:bottom w:val="none" w:sz="0" w:space="0" w:color="auto"/>
                                    <w:right w:val="none" w:sz="0" w:space="0" w:color="auto"/>
                                  </w:divBdr>
                                </w:div>
                                <w:div w:id="1054158105">
                                  <w:marLeft w:val="0"/>
                                  <w:marRight w:val="0"/>
                                  <w:marTop w:val="0"/>
                                  <w:marBottom w:val="0"/>
                                  <w:divBdr>
                                    <w:top w:val="none" w:sz="0" w:space="0" w:color="auto"/>
                                    <w:left w:val="none" w:sz="0" w:space="0" w:color="auto"/>
                                    <w:bottom w:val="none" w:sz="0" w:space="0" w:color="auto"/>
                                    <w:right w:val="none" w:sz="0" w:space="0" w:color="auto"/>
                                  </w:divBdr>
                                </w:div>
                                <w:div w:id="1051461618">
                                  <w:marLeft w:val="0"/>
                                  <w:marRight w:val="0"/>
                                  <w:marTop w:val="0"/>
                                  <w:marBottom w:val="0"/>
                                  <w:divBdr>
                                    <w:top w:val="none" w:sz="0" w:space="0" w:color="auto"/>
                                    <w:left w:val="none" w:sz="0" w:space="0" w:color="auto"/>
                                    <w:bottom w:val="none" w:sz="0" w:space="0" w:color="auto"/>
                                    <w:right w:val="none" w:sz="0" w:space="0" w:color="auto"/>
                                  </w:divBdr>
                                </w:div>
                                <w:div w:id="1417091719">
                                  <w:marLeft w:val="0"/>
                                  <w:marRight w:val="0"/>
                                  <w:marTop w:val="0"/>
                                  <w:marBottom w:val="0"/>
                                  <w:divBdr>
                                    <w:top w:val="none" w:sz="0" w:space="0" w:color="auto"/>
                                    <w:left w:val="none" w:sz="0" w:space="0" w:color="auto"/>
                                    <w:bottom w:val="none" w:sz="0" w:space="0" w:color="auto"/>
                                    <w:right w:val="none" w:sz="0" w:space="0" w:color="auto"/>
                                  </w:divBdr>
                                </w:div>
                                <w:div w:id="820391964">
                                  <w:marLeft w:val="0"/>
                                  <w:marRight w:val="0"/>
                                  <w:marTop w:val="0"/>
                                  <w:marBottom w:val="0"/>
                                  <w:divBdr>
                                    <w:top w:val="none" w:sz="0" w:space="0" w:color="auto"/>
                                    <w:left w:val="none" w:sz="0" w:space="0" w:color="auto"/>
                                    <w:bottom w:val="none" w:sz="0" w:space="0" w:color="auto"/>
                                    <w:right w:val="none" w:sz="0" w:space="0" w:color="auto"/>
                                  </w:divBdr>
                                </w:div>
                                <w:div w:id="963272508">
                                  <w:marLeft w:val="0"/>
                                  <w:marRight w:val="0"/>
                                  <w:marTop w:val="0"/>
                                  <w:marBottom w:val="0"/>
                                  <w:divBdr>
                                    <w:top w:val="none" w:sz="0" w:space="0" w:color="auto"/>
                                    <w:left w:val="none" w:sz="0" w:space="0" w:color="auto"/>
                                    <w:bottom w:val="none" w:sz="0" w:space="0" w:color="auto"/>
                                    <w:right w:val="none" w:sz="0" w:space="0" w:color="auto"/>
                                  </w:divBdr>
                                </w:div>
                                <w:div w:id="836113231">
                                  <w:marLeft w:val="0"/>
                                  <w:marRight w:val="0"/>
                                  <w:marTop w:val="0"/>
                                  <w:marBottom w:val="0"/>
                                  <w:divBdr>
                                    <w:top w:val="none" w:sz="0" w:space="0" w:color="auto"/>
                                    <w:left w:val="none" w:sz="0" w:space="0" w:color="auto"/>
                                    <w:bottom w:val="none" w:sz="0" w:space="0" w:color="auto"/>
                                    <w:right w:val="none" w:sz="0" w:space="0" w:color="auto"/>
                                  </w:divBdr>
                                </w:div>
                                <w:div w:id="1303805184">
                                  <w:marLeft w:val="0"/>
                                  <w:marRight w:val="0"/>
                                  <w:marTop w:val="0"/>
                                  <w:marBottom w:val="0"/>
                                  <w:divBdr>
                                    <w:top w:val="none" w:sz="0" w:space="0" w:color="auto"/>
                                    <w:left w:val="none" w:sz="0" w:space="0" w:color="auto"/>
                                    <w:bottom w:val="none" w:sz="0" w:space="0" w:color="auto"/>
                                    <w:right w:val="none" w:sz="0" w:space="0" w:color="auto"/>
                                  </w:divBdr>
                                </w:div>
                                <w:div w:id="282545372">
                                  <w:marLeft w:val="0"/>
                                  <w:marRight w:val="0"/>
                                  <w:marTop w:val="0"/>
                                  <w:marBottom w:val="0"/>
                                  <w:divBdr>
                                    <w:top w:val="none" w:sz="0" w:space="0" w:color="auto"/>
                                    <w:left w:val="none" w:sz="0" w:space="0" w:color="auto"/>
                                    <w:bottom w:val="none" w:sz="0" w:space="0" w:color="auto"/>
                                    <w:right w:val="none" w:sz="0" w:space="0" w:color="auto"/>
                                  </w:divBdr>
                                </w:div>
                                <w:div w:id="918637807">
                                  <w:marLeft w:val="0"/>
                                  <w:marRight w:val="0"/>
                                  <w:marTop w:val="0"/>
                                  <w:marBottom w:val="0"/>
                                  <w:divBdr>
                                    <w:top w:val="none" w:sz="0" w:space="0" w:color="auto"/>
                                    <w:left w:val="none" w:sz="0" w:space="0" w:color="auto"/>
                                    <w:bottom w:val="none" w:sz="0" w:space="0" w:color="auto"/>
                                    <w:right w:val="none" w:sz="0" w:space="0" w:color="auto"/>
                                  </w:divBdr>
                                </w:div>
                                <w:div w:id="2128893208">
                                  <w:marLeft w:val="0"/>
                                  <w:marRight w:val="0"/>
                                  <w:marTop w:val="0"/>
                                  <w:marBottom w:val="0"/>
                                  <w:divBdr>
                                    <w:top w:val="none" w:sz="0" w:space="0" w:color="auto"/>
                                    <w:left w:val="none" w:sz="0" w:space="0" w:color="auto"/>
                                    <w:bottom w:val="none" w:sz="0" w:space="0" w:color="auto"/>
                                    <w:right w:val="none" w:sz="0" w:space="0" w:color="auto"/>
                                  </w:divBdr>
                                </w:div>
                                <w:div w:id="337580105">
                                  <w:marLeft w:val="0"/>
                                  <w:marRight w:val="0"/>
                                  <w:marTop w:val="0"/>
                                  <w:marBottom w:val="0"/>
                                  <w:divBdr>
                                    <w:top w:val="none" w:sz="0" w:space="0" w:color="auto"/>
                                    <w:left w:val="none" w:sz="0" w:space="0" w:color="auto"/>
                                    <w:bottom w:val="none" w:sz="0" w:space="0" w:color="auto"/>
                                    <w:right w:val="none" w:sz="0" w:space="0" w:color="auto"/>
                                  </w:divBdr>
                                </w:div>
                                <w:div w:id="1593781683">
                                  <w:marLeft w:val="0"/>
                                  <w:marRight w:val="0"/>
                                  <w:marTop w:val="0"/>
                                  <w:marBottom w:val="0"/>
                                  <w:divBdr>
                                    <w:top w:val="none" w:sz="0" w:space="0" w:color="auto"/>
                                    <w:left w:val="none" w:sz="0" w:space="0" w:color="auto"/>
                                    <w:bottom w:val="none" w:sz="0" w:space="0" w:color="auto"/>
                                    <w:right w:val="none" w:sz="0" w:space="0" w:color="auto"/>
                                  </w:divBdr>
                                </w:div>
                                <w:div w:id="1021929733">
                                  <w:marLeft w:val="0"/>
                                  <w:marRight w:val="0"/>
                                  <w:marTop w:val="0"/>
                                  <w:marBottom w:val="0"/>
                                  <w:divBdr>
                                    <w:top w:val="none" w:sz="0" w:space="0" w:color="auto"/>
                                    <w:left w:val="none" w:sz="0" w:space="0" w:color="auto"/>
                                    <w:bottom w:val="none" w:sz="0" w:space="0" w:color="auto"/>
                                    <w:right w:val="none" w:sz="0" w:space="0" w:color="auto"/>
                                  </w:divBdr>
                                </w:div>
                                <w:div w:id="20965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9489260">
      <w:bodyDiv w:val="1"/>
      <w:marLeft w:val="0"/>
      <w:marRight w:val="0"/>
      <w:marTop w:val="0"/>
      <w:marBottom w:val="0"/>
      <w:divBdr>
        <w:top w:val="none" w:sz="0" w:space="0" w:color="auto"/>
        <w:left w:val="none" w:sz="0" w:space="0" w:color="auto"/>
        <w:bottom w:val="none" w:sz="0" w:space="0" w:color="auto"/>
        <w:right w:val="none" w:sz="0" w:space="0" w:color="auto"/>
      </w:divBdr>
    </w:div>
    <w:div w:id="919607288">
      <w:bodyDiv w:val="1"/>
      <w:marLeft w:val="0"/>
      <w:marRight w:val="0"/>
      <w:marTop w:val="0"/>
      <w:marBottom w:val="0"/>
      <w:divBdr>
        <w:top w:val="none" w:sz="0" w:space="0" w:color="auto"/>
        <w:left w:val="none" w:sz="0" w:space="0" w:color="auto"/>
        <w:bottom w:val="none" w:sz="0" w:space="0" w:color="auto"/>
        <w:right w:val="none" w:sz="0" w:space="0" w:color="auto"/>
      </w:divBdr>
    </w:div>
    <w:div w:id="920021650">
      <w:bodyDiv w:val="1"/>
      <w:marLeft w:val="0"/>
      <w:marRight w:val="0"/>
      <w:marTop w:val="0"/>
      <w:marBottom w:val="0"/>
      <w:divBdr>
        <w:top w:val="none" w:sz="0" w:space="0" w:color="auto"/>
        <w:left w:val="none" w:sz="0" w:space="0" w:color="auto"/>
        <w:bottom w:val="none" w:sz="0" w:space="0" w:color="auto"/>
        <w:right w:val="none" w:sz="0" w:space="0" w:color="auto"/>
      </w:divBdr>
    </w:div>
    <w:div w:id="921177666">
      <w:bodyDiv w:val="1"/>
      <w:marLeft w:val="0"/>
      <w:marRight w:val="0"/>
      <w:marTop w:val="0"/>
      <w:marBottom w:val="0"/>
      <w:divBdr>
        <w:top w:val="none" w:sz="0" w:space="0" w:color="auto"/>
        <w:left w:val="none" w:sz="0" w:space="0" w:color="auto"/>
        <w:bottom w:val="none" w:sz="0" w:space="0" w:color="auto"/>
        <w:right w:val="none" w:sz="0" w:space="0" w:color="auto"/>
      </w:divBdr>
      <w:divsChild>
        <w:div w:id="13774874">
          <w:marLeft w:val="0"/>
          <w:marRight w:val="0"/>
          <w:marTop w:val="0"/>
          <w:marBottom w:val="0"/>
          <w:divBdr>
            <w:top w:val="none" w:sz="0" w:space="0" w:color="auto"/>
            <w:left w:val="none" w:sz="0" w:space="0" w:color="auto"/>
            <w:bottom w:val="none" w:sz="0" w:space="0" w:color="auto"/>
            <w:right w:val="none" w:sz="0" w:space="0" w:color="auto"/>
          </w:divBdr>
        </w:div>
        <w:div w:id="35393035">
          <w:marLeft w:val="0"/>
          <w:marRight w:val="0"/>
          <w:marTop w:val="0"/>
          <w:marBottom w:val="0"/>
          <w:divBdr>
            <w:top w:val="none" w:sz="0" w:space="0" w:color="auto"/>
            <w:left w:val="none" w:sz="0" w:space="0" w:color="auto"/>
            <w:bottom w:val="none" w:sz="0" w:space="0" w:color="auto"/>
            <w:right w:val="none" w:sz="0" w:space="0" w:color="auto"/>
          </w:divBdr>
        </w:div>
        <w:div w:id="90511997">
          <w:marLeft w:val="0"/>
          <w:marRight w:val="0"/>
          <w:marTop w:val="0"/>
          <w:marBottom w:val="0"/>
          <w:divBdr>
            <w:top w:val="none" w:sz="0" w:space="0" w:color="auto"/>
            <w:left w:val="none" w:sz="0" w:space="0" w:color="auto"/>
            <w:bottom w:val="none" w:sz="0" w:space="0" w:color="auto"/>
            <w:right w:val="none" w:sz="0" w:space="0" w:color="auto"/>
          </w:divBdr>
        </w:div>
        <w:div w:id="103968579">
          <w:marLeft w:val="0"/>
          <w:marRight w:val="0"/>
          <w:marTop w:val="0"/>
          <w:marBottom w:val="0"/>
          <w:divBdr>
            <w:top w:val="none" w:sz="0" w:space="0" w:color="auto"/>
            <w:left w:val="none" w:sz="0" w:space="0" w:color="auto"/>
            <w:bottom w:val="none" w:sz="0" w:space="0" w:color="auto"/>
            <w:right w:val="none" w:sz="0" w:space="0" w:color="auto"/>
          </w:divBdr>
        </w:div>
        <w:div w:id="114720178">
          <w:marLeft w:val="0"/>
          <w:marRight w:val="0"/>
          <w:marTop w:val="0"/>
          <w:marBottom w:val="0"/>
          <w:divBdr>
            <w:top w:val="none" w:sz="0" w:space="0" w:color="auto"/>
            <w:left w:val="none" w:sz="0" w:space="0" w:color="auto"/>
            <w:bottom w:val="none" w:sz="0" w:space="0" w:color="auto"/>
            <w:right w:val="none" w:sz="0" w:space="0" w:color="auto"/>
          </w:divBdr>
          <w:divsChild>
            <w:div w:id="194121964">
              <w:marLeft w:val="0"/>
              <w:marRight w:val="0"/>
              <w:marTop w:val="0"/>
              <w:marBottom w:val="0"/>
              <w:divBdr>
                <w:top w:val="none" w:sz="0" w:space="0" w:color="auto"/>
                <w:left w:val="none" w:sz="0" w:space="0" w:color="auto"/>
                <w:bottom w:val="none" w:sz="0" w:space="0" w:color="auto"/>
                <w:right w:val="none" w:sz="0" w:space="0" w:color="auto"/>
              </w:divBdr>
            </w:div>
            <w:div w:id="216016215">
              <w:marLeft w:val="0"/>
              <w:marRight w:val="0"/>
              <w:marTop w:val="0"/>
              <w:marBottom w:val="0"/>
              <w:divBdr>
                <w:top w:val="none" w:sz="0" w:space="0" w:color="auto"/>
                <w:left w:val="none" w:sz="0" w:space="0" w:color="auto"/>
                <w:bottom w:val="none" w:sz="0" w:space="0" w:color="auto"/>
                <w:right w:val="none" w:sz="0" w:space="0" w:color="auto"/>
              </w:divBdr>
            </w:div>
            <w:div w:id="245304124">
              <w:marLeft w:val="0"/>
              <w:marRight w:val="0"/>
              <w:marTop w:val="0"/>
              <w:marBottom w:val="0"/>
              <w:divBdr>
                <w:top w:val="none" w:sz="0" w:space="0" w:color="auto"/>
                <w:left w:val="none" w:sz="0" w:space="0" w:color="auto"/>
                <w:bottom w:val="none" w:sz="0" w:space="0" w:color="auto"/>
                <w:right w:val="none" w:sz="0" w:space="0" w:color="auto"/>
              </w:divBdr>
            </w:div>
            <w:div w:id="334957820">
              <w:marLeft w:val="0"/>
              <w:marRight w:val="0"/>
              <w:marTop w:val="0"/>
              <w:marBottom w:val="0"/>
              <w:divBdr>
                <w:top w:val="none" w:sz="0" w:space="0" w:color="auto"/>
                <w:left w:val="none" w:sz="0" w:space="0" w:color="auto"/>
                <w:bottom w:val="none" w:sz="0" w:space="0" w:color="auto"/>
                <w:right w:val="none" w:sz="0" w:space="0" w:color="auto"/>
              </w:divBdr>
            </w:div>
            <w:div w:id="359353817">
              <w:marLeft w:val="0"/>
              <w:marRight w:val="0"/>
              <w:marTop w:val="0"/>
              <w:marBottom w:val="0"/>
              <w:divBdr>
                <w:top w:val="none" w:sz="0" w:space="0" w:color="auto"/>
                <w:left w:val="none" w:sz="0" w:space="0" w:color="auto"/>
                <w:bottom w:val="none" w:sz="0" w:space="0" w:color="auto"/>
                <w:right w:val="none" w:sz="0" w:space="0" w:color="auto"/>
              </w:divBdr>
            </w:div>
            <w:div w:id="398790142">
              <w:marLeft w:val="0"/>
              <w:marRight w:val="0"/>
              <w:marTop w:val="0"/>
              <w:marBottom w:val="0"/>
              <w:divBdr>
                <w:top w:val="none" w:sz="0" w:space="0" w:color="auto"/>
                <w:left w:val="none" w:sz="0" w:space="0" w:color="auto"/>
                <w:bottom w:val="none" w:sz="0" w:space="0" w:color="auto"/>
                <w:right w:val="none" w:sz="0" w:space="0" w:color="auto"/>
              </w:divBdr>
            </w:div>
            <w:div w:id="457649216">
              <w:marLeft w:val="0"/>
              <w:marRight w:val="0"/>
              <w:marTop w:val="0"/>
              <w:marBottom w:val="0"/>
              <w:divBdr>
                <w:top w:val="none" w:sz="0" w:space="0" w:color="auto"/>
                <w:left w:val="none" w:sz="0" w:space="0" w:color="auto"/>
                <w:bottom w:val="none" w:sz="0" w:space="0" w:color="auto"/>
                <w:right w:val="none" w:sz="0" w:space="0" w:color="auto"/>
              </w:divBdr>
            </w:div>
            <w:div w:id="478156077">
              <w:marLeft w:val="0"/>
              <w:marRight w:val="0"/>
              <w:marTop w:val="0"/>
              <w:marBottom w:val="0"/>
              <w:divBdr>
                <w:top w:val="none" w:sz="0" w:space="0" w:color="auto"/>
                <w:left w:val="none" w:sz="0" w:space="0" w:color="auto"/>
                <w:bottom w:val="none" w:sz="0" w:space="0" w:color="auto"/>
                <w:right w:val="none" w:sz="0" w:space="0" w:color="auto"/>
              </w:divBdr>
            </w:div>
            <w:div w:id="575826787">
              <w:marLeft w:val="0"/>
              <w:marRight w:val="0"/>
              <w:marTop w:val="0"/>
              <w:marBottom w:val="0"/>
              <w:divBdr>
                <w:top w:val="none" w:sz="0" w:space="0" w:color="auto"/>
                <w:left w:val="none" w:sz="0" w:space="0" w:color="auto"/>
                <w:bottom w:val="none" w:sz="0" w:space="0" w:color="auto"/>
                <w:right w:val="none" w:sz="0" w:space="0" w:color="auto"/>
              </w:divBdr>
            </w:div>
            <w:div w:id="622855497">
              <w:marLeft w:val="0"/>
              <w:marRight w:val="0"/>
              <w:marTop w:val="0"/>
              <w:marBottom w:val="0"/>
              <w:divBdr>
                <w:top w:val="none" w:sz="0" w:space="0" w:color="auto"/>
                <w:left w:val="none" w:sz="0" w:space="0" w:color="auto"/>
                <w:bottom w:val="none" w:sz="0" w:space="0" w:color="auto"/>
                <w:right w:val="none" w:sz="0" w:space="0" w:color="auto"/>
              </w:divBdr>
            </w:div>
            <w:div w:id="695162021">
              <w:marLeft w:val="0"/>
              <w:marRight w:val="0"/>
              <w:marTop w:val="0"/>
              <w:marBottom w:val="0"/>
              <w:divBdr>
                <w:top w:val="none" w:sz="0" w:space="0" w:color="auto"/>
                <w:left w:val="none" w:sz="0" w:space="0" w:color="auto"/>
                <w:bottom w:val="none" w:sz="0" w:space="0" w:color="auto"/>
                <w:right w:val="none" w:sz="0" w:space="0" w:color="auto"/>
              </w:divBdr>
            </w:div>
            <w:div w:id="705330726">
              <w:marLeft w:val="0"/>
              <w:marRight w:val="0"/>
              <w:marTop w:val="0"/>
              <w:marBottom w:val="0"/>
              <w:divBdr>
                <w:top w:val="none" w:sz="0" w:space="0" w:color="auto"/>
                <w:left w:val="none" w:sz="0" w:space="0" w:color="auto"/>
                <w:bottom w:val="none" w:sz="0" w:space="0" w:color="auto"/>
                <w:right w:val="none" w:sz="0" w:space="0" w:color="auto"/>
              </w:divBdr>
            </w:div>
            <w:div w:id="794831690">
              <w:marLeft w:val="0"/>
              <w:marRight w:val="0"/>
              <w:marTop w:val="0"/>
              <w:marBottom w:val="0"/>
              <w:divBdr>
                <w:top w:val="none" w:sz="0" w:space="0" w:color="auto"/>
                <w:left w:val="none" w:sz="0" w:space="0" w:color="auto"/>
                <w:bottom w:val="none" w:sz="0" w:space="0" w:color="auto"/>
                <w:right w:val="none" w:sz="0" w:space="0" w:color="auto"/>
              </w:divBdr>
            </w:div>
            <w:div w:id="932667167">
              <w:marLeft w:val="0"/>
              <w:marRight w:val="0"/>
              <w:marTop w:val="0"/>
              <w:marBottom w:val="0"/>
              <w:divBdr>
                <w:top w:val="none" w:sz="0" w:space="0" w:color="auto"/>
                <w:left w:val="none" w:sz="0" w:space="0" w:color="auto"/>
                <w:bottom w:val="none" w:sz="0" w:space="0" w:color="auto"/>
                <w:right w:val="none" w:sz="0" w:space="0" w:color="auto"/>
              </w:divBdr>
            </w:div>
            <w:div w:id="1049065264">
              <w:marLeft w:val="0"/>
              <w:marRight w:val="0"/>
              <w:marTop w:val="0"/>
              <w:marBottom w:val="0"/>
              <w:divBdr>
                <w:top w:val="none" w:sz="0" w:space="0" w:color="auto"/>
                <w:left w:val="none" w:sz="0" w:space="0" w:color="auto"/>
                <w:bottom w:val="none" w:sz="0" w:space="0" w:color="auto"/>
                <w:right w:val="none" w:sz="0" w:space="0" w:color="auto"/>
              </w:divBdr>
            </w:div>
            <w:div w:id="1094209360">
              <w:marLeft w:val="0"/>
              <w:marRight w:val="0"/>
              <w:marTop w:val="0"/>
              <w:marBottom w:val="0"/>
              <w:divBdr>
                <w:top w:val="none" w:sz="0" w:space="0" w:color="auto"/>
                <w:left w:val="none" w:sz="0" w:space="0" w:color="auto"/>
                <w:bottom w:val="none" w:sz="0" w:space="0" w:color="auto"/>
                <w:right w:val="none" w:sz="0" w:space="0" w:color="auto"/>
              </w:divBdr>
            </w:div>
            <w:div w:id="1346636281">
              <w:marLeft w:val="0"/>
              <w:marRight w:val="0"/>
              <w:marTop w:val="0"/>
              <w:marBottom w:val="0"/>
              <w:divBdr>
                <w:top w:val="none" w:sz="0" w:space="0" w:color="auto"/>
                <w:left w:val="none" w:sz="0" w:space="0" w:color="auto"/>
                <w:bottom w:val="none" w:sz="0" w:space="0" w:color="auto"/>
                <w:right w:val="none" w:sz="0" w:space="0" w:color="auto"/>
              </w:divBdr>
            </w:div>
            <w:div w:id="1364089561">
              <w:marLeft w:val="0"/>
              <w:marRight w:val="0"/>
              <w:marTop w:val="0"/>
              <w:marBottom w:val="0"/>
              <w:divBdr>
                <w:top w:val="none" w:sz="0" w:space="0" w:color="auto"/>
                <w:left w:val="none" w:sz="0" w:space="0" w:color="auto"/>
                <w:bottom w:val="none" w:sz="0" w:space="0" w:color="auto"/>
                <w:right w:val="none" w:sz="0" w:space="0" w:color="auto"/>
              </w:divBdr>
            </w:div>
            <w:div w:id="1502234867">
              <w:marLeft w:val="0"/>
              <w:marRight w:val="0"/>
              <w:marTop w:val="0"/>
              <w:marBottom w:val="0"/>
              <w:divBdr>
                <w:top w:val="none" w:sz="0" w:space="0" w:color="auto"/>
                <w:left w:val="none" w:sz="0" w:space="0" w:color="auto"/>
                <w:bottom w:val="none" w:sz="0" w:space="0" w:color="auto"/>
                <w:right w:val="none" w:sz="0" w:space="0" w:color="auto"/>
              </w:divBdr>
            </w:div>
            <w:div w:id="1523590083">
              <w:marLeft w:val="0"/>
              <w:marRight w:val="0"/>
              <w:marTop w:val="0"/>
              <w:marBottom w:val="0"/>
              <w:divBdr>
                <w:top w:val="none" w:sz="0" w:space="0" w:color="auto"/>
                <w:left w:val="none" w:sz="0" w:space="0" w:color="auto"/>
                <w:bottom w:val="none" w:sz="0" w:space="0" w:color="auto"/>
                <w:right w:val="none" w:sz="0" w:space="0" w:color="auto"/>
              </w:divBdr>
            </w:div>
            <w:div w:id="1560238986">
              <w:marLeft w:val="0"/>
              <w:marRight w:val="0"/>
              <w:marTop w:val="0"/>
              <w:marBottom w:val="0"/>
              <w:divBdr>
                <w:top w:val="none" w:sz="0" w:space="0" w:color="auto"/>
                <w:left w:val="none" w:sz="0" w:space="0" w:color="auto"/>
                <w:bottom w:val="none" w:sz="0" w:space="0" w:color="auto"/>
                <w:right w:val="none" w:sz="0" w:space="0" w:color="auto"/>
              </w:divBdr>
            </w:div>
            <w:div w:id="1563710976">
              <w:marLeft w:val="0"/>
              <w:marRight w:val="0"/>
              <w:marTop w:val="0"/>
              <w:marBottom w:val="0"/>
              <w:divBdr>
                <w:top w:val="none" w:sz="0" w:space="0" w:color="auto"/>
                <w:left w:val="none" w:sz="0" w:space="0" w:color="auto"/>
                <w:bottom w:val="none" w:sz="0" w:space="0" w:color="auto"/>
                <w:right w:val="none" w:sz="0" w:space="0" w:color="auto"/>
              </w:divBdr>
            </w:div>
            <w:div w:id="1615015605">
              <w:marLeft w:val="0"/>
              <w:marRight w:val="0"/>
              <w:marTop w:val="0"/>
              <w:marBottom w:val="0"/>
              <w:divBdr>
                <w:top w:val="none" w:sz="0" w:space="0" w:color="auto"/>
                <w:left w:val="none" w:sz="0" w:space="0" w:color="auto"/>
                <w:bottom w:val="none" w:sz="0" w:space="0" w:color="auto"/>
                <w:right w:val="none" w:sz="0" w:space="0" w:color="auto"/>
              </w:divBdr>
            </w:div>
            <w:div w:id="1652325991">
              <w:marLeft w:val="0"/>
              <w:marRight w:val="0"/>
              <w:marTop w:val="0"/>
              <w:marBottom w:val="0"/>
              <w:divBdr>
                <w:top w:val="none" w:sz="0" w:space="0" w:color="auto"/>
                <w:left w:val="none" w:sz="0" w:space="0" w:color="auto"/>
                <w:bottom w:val="none" w:sz="0" w:space="0" w:color="auto"/>
                <w:right w:val="none" w:sz="0" w:space="0" w:color="auto"/>
              </w:divBdr>
            </w:div>
            <w:div w:id="1691906480">
              <w:marLeft w:val="0"/>
              <w:marRight w:val="0"/>
              <w:marTop w:val="0"/>
              <w:marBottom w:val="0"/>
              <w:divBdr>
                <w:top w:val="none" w:sz="0" w:space="0" w:color="auto"/>
                <w:left w:val="none" w:sz="0" w:space="0" w:color="auto"/>
                <w:bottom w:val="none" w:sz="0" w:space="0" w:color="auto"/>
                <w:right w:val="none" w:sz="0" w:space="0" w:color="auto"/>
              </w:divBdr>
            </w:div>
            <w:div w:id="1699622802">
              <w:marLeft w:val="0"/>
              <w:marRight w:val="0"/>
              <w:marTop w:val="0"/>
              <w:marBottom w:val="0"/>
              <w:divBdr>
                <w:top w:val="none" w:sz="0" w:space="0" w:color="auto"/>
                <w:left w:val="none" w:sz="0" w:space="0" w:color="auto"/>
                <w:bottom w:val="none" w:sz="0" w:space="0" w:color="auto"/>
                <w:right w:val="none" w:sz="0" w:space="0" w:color="auto"/>
              </w:divBdr>
            </w:div>
            <w:div w:id="1722242948">
              <w:marLeft w:val="0"/>
              <w:marRight w:val="0"/>
              <w:marTop w:val="0"/>
              <w:marBottom w:val="0"/>
              <w:divBdr>
                <w:top w:val="none" w:sz="0" w:space="0" w:color="auto"/>
                <w:left w:val="none" w:sz="0" w:space="0" w:color="auto"/>
                <w:bottom w:val="none" w:sz="0" w:space="0" w:color="auto"/>
                <w:right w:val="none" w:sz="0" w:space="0" w:color="auto"/>
              </w:divBdr>
            </w:div>
            <w:div w:id="1745180269">
              <w:marLeft w:val="0"/>
              <w:marRight w:val="0"/>
              <w:marTop w:val="0"/>
              <w:marBottom w:val="0"/>
              <w:divBdr>
                <w:top w:val="none" w:sz="0" w:space="0" w:color="auto"/>
                <w:left w:val="none" w:sz="0" w:space="0" w:color="auto"/>
                <w:bottom w:val="none" w:sz="0" w:space="0" w:color="auto"/>
                <w:right w:val="none" w:sz="0" w:space="0" w:color="auto"/>
              </w:divBdr>
            </w:div>
            <w:div w:id="1883902770">
              <w:marLeft w:val="0"/>
              <w:marRight w:val="0"/>
              <w:marTop w:val="0"/>
              <w:marBottom w:val="0"/>
              <w:divBdr>
                <w:top w:val="none" w:sz="0" w:space="0" w:color="auto"/>
                <w:left w:val="none" w:sz="0" w:space="0" w:color="auto"/>
                <w:bottom w:val="none" w:sz="0" w:space="0" w:color="auto"/>
                <w:right w:val="none" w:sz="0" w:space="0" w:color="auto"/>
              </w:divBdr>
            </w:div>
            <w:div w:id="2024623726">
              <w:marLeft w:val="0"/>
              <w:marRight w:val="0"/>
              <w:marTop w:val="0"/>
              <w:marBottom w:val="0"/>
              <w:divBdr>
                <w:top w:val="none" w:sz="0" w:space="0" w:color="auto"/>
                <w:left w:val="none" w:sz="0" w:space="0" w:color="auto"/>
                <w:bottom w:val="none" w:sz="0" w:space="0" w:color="auto"/>
                <w:right w:val="none" w:sz="0" w:space="0" w:color="auto"/>
              </w:divBdr>
            </w:div>
            <w:div w:id="2108884772">
              <w:marLeft w:val="0"/>
              <w:marRight w:val="0"/>
              <w:marTop w:val="0"/>
              <w:marBottom w:val="0"/>
              <w:divBdr>
                <w:top w:val="none" w:sz="0" w:space="0" w:color="auto"/>
                <w:left w:val="none" w:sz="0" w:space="0" w:color="auto"/>
                <w:bottom w:val="none" w:sz="0" w:space="0" w:color="auto"/>
                <w:right w:val="none" w:sz="0" w:space="0" w:color="auto"/>
              </w:divBdr>
            </w:div>
            <w:div w:id="2127188494">
              <w:marLeft w:val="0"/>
              <w:marRight w:val="0"/>
              <w:marTop w:val="0"/>
              <w:marBottom w:val="0"/>
              <w:divBdr>
                <w:top w:val="none" w:sz="0" w:space="0" w:color="auto"/>
                <w:left w:val="none" w:sz="0" w:space="0" w:color="auto"/>
                <w:bottom w:val="none" w:sz="0" w:space="0" w:color="auto"/>
                <w:right w:val="none" w:sz="0" w:space="0" w:color="auto"/>
              </w:divBdr>
            </w:div>
          </w:divsChild>
        </w:div>
        <w:div w:id="163788483">
          <w:marLeft w:val="0"/>
          <w:marRight w:val="0"/>
          <w:marTop w:val="0"/>
          <w:marBottom w:val="0"/>
          <w:divBdr>
            <w:top w:val="none" w:sz="0" w:space="0" w:color="auto"/>
            <w:left w:val="none" w:sz="0" w:space="0" w:color="auto"/>
            <w:bottom w:val="none" w:sz="0" w:space="0" w:color="auto"/>
            <w:right w:val="none" w:sz="0" w:space="0" w:color="auto"/>
          </w:divBdr>
        </w:div>
        <w:div w:id="298846050">
          <w:marLeft w:val="0"/>
          <w:marRight w:val="0"/>
          <w:marTop w:val="0"/>
          <w:marBottom w:val="0"/>
          <w:divBdr>
            <w:top w:val="none" w:sz="0" w:space="0" w:color="auto"/>
            <w:left w:val="none" w:sz="0" w:space="0" w:color="auto"/>
            <w:bottom w:val="none" w:sz="0" w:space="0" w:color="auto"/>
            <w:right w:val="none" w:sz="0" w:space="0" w:color="auto"/>
          </w:divBdr>
        </w:div>
        <w:div w:id="336418931">
          <w:marLeft w:val="0"/>
          <w:marRight w:val="0"/>
          <w:marTop w:val="0"/>
          <w:marBottom w:val="0"/>
          <w:divBdr>
            <w:top w:val="none" w:sz="0" w:space="0" w:color="auto"/>
            <w:left w:val="none" w:sz="0" w:space="0" w:color="auto"/>
            <w:bottom w:val="none" w:sz="0" w:space="0" w:color="auto"/>
            <w:right w:val="none" w:sz="0" w:space="0" w:color="auto"/>
          </w:divBdr>
        </w:div>
        <w:div w:id="373162951">
          <w:marLeft w:val="0"/>
          <w:marRight w:val="0"/>
          <w:marTop w:val="0"/>
          <w:marBottom w:val="0"/>
          <w:divBdr>
            <w:top w:val="none" w:sz="0" w:space="0" w:color="auto"/>
            <w:left w:val="none" w:sz="0" w:space="0" w:color="auto"/>
            <w:bottom w:val="none" w:sz="0" w:space="0" w:color="auto"/>
            <w:right w:val="none" w:sz="0" w:space="0" w:color="auto"/>
          </w:divBdr>
        </w:div>
        <w:div w:id="452410168">
          <w:marLeft w:val="0"/>
          <w:marRight w:val="0"/>
          <w:marTop w:val="0"/>
          <w:marBottom w:val="0"/>
          <w:divBdr>
            <w:top w:val="none" w:sz="0" w:space="0" w:color="auto"/>
            <w:left w:val="none" w:sz="0" w:space="0" w:color="auto"/>
            <w:bottom w:val="none" w:sz="0" w:space="0" w:color="auto"/>
            <w:right w:val="none" w:sz="0" w:space="0" w:color="auto"/>
          </w:divBdr>
        </w:div>
        <w:div w:id="488864048">
          <w:marLeft w:val="0"/>
          <w:marRight w:val="0"/>
          <w:marTop w:val="0"/>
          <w:marBottom w:val="0"/>
          <w:divBdr>
            <w:top w:val="none" w:sz="0" w:space="0" w:color="auto"/>
            <w:left w:val="none" w:sz="0" w:space="0" w:color="auto"/>
            <w:bottom w:val="none" w:sz="0" w:space="0" w:color="auto"/>
            <w:right w:val="none" w:sz="0" w:space="0" w:color="auto"/>
          </w:divBdr>
        </w:div>
        <w:div w:id="630936392">
          <w:marLeft w:val="0"/>
          <w:marRight w:val="0"/>
          <w:marTop w:val="0"/>
          <w:marBottom w:val="0"/>
          <w:divBdr>
            <w:top w:val="none" w:sz="0" w:space="0" w:color="auto"/>
            <w:left w:val="none" w:sz="0" w:space="0" w:color="auto"/>
            <w:bottom w:val="none" w:sz="0" w:space="0" w:color="auto"/>
            <w:right w:val="none" w:sz="0" w:space="0" w:color="auto"/>
          </w:divBdr>
        </w:div>
        <w:div w:id="643703747">
          <w:marLeft w:val="0"/>
          <w:marRight w:val="0"/>
          <w:marTop w:val="0"/>
          <w:marBottom w:val="0"/>
          <w:divBdr>
            <w:top w:val="none" w:sz="0" w:space="0" w:color="auto"/>
            <w:left w:val="none" w:sz="0" w:space="0" w:color="auto"/>
            <w:bottom w:val="none" w:sz="0" w:space="0" w:color="auto"/>
            <w:right w:val="none" w:sz="0" w:space="0" w:color="auto"/>
          </w:divBdr>
        </w:div>
        <w:div w:id="646520925">
          <w:marLeft w:val="0"/>
          <w:marRight w:val="0"/>
          <w:marTop w:val="0"/>
          <w:marBottom w:val="0"/>
          <w:divBdr>
            <w:top w:val="none" w:sz="0" w:space="0" w:color="auto"/>
            <w:left w:val="none" w:sz="0" w:space="0" w:color="auto"/>
            <w:bottom w:val="none" w:sz="0" w:space="0" w:color="auto"/>
            <w:right w:val="none" w:sz="0" w:space="0" w:color="auto"/>
          </w:divBdr>
        </w:div>
        <w:div w:id="664864972">
          <w:marLeft w:val="0"/>
          <w:marRight w:val="0"/>
          <w:marTop w:val="0"/>
          <w:marBottom w:val="0"/>
          <w:divBdr>
            <w:top w:val="none" w:sz="0" w:space="0" w:color="auto"/>
            <w:left w:val="none" w:sz="0" w:space="0" w:color="auto"/>
            <w:bottom w:val="none" w:sz="0" w:space="0" w:color="auto"/>
            <w:right w:val="none" w:sz="0" w:space="0" w:color="auto"/>
          </w:divBdr>
        </w:div>
        <w:div w:id="681396813">
          <w:marLeft w:val="0"/>
          <w:marRight w:val="0"/>
          <w:marTop w:val="0"/>
          <w:marBottom w:val="0"/>
          <w:divBdr>
            <w:top w:val="none" w:sz="0" w:space="0" w:color="auto"/>
            <w:left w:val="none" w:sz="0" w:space="0" w:color="auto"/>
            <w:bottom w:val="none" w:sz="0" w:space="0" w:color="auto"/>
            <w:right w:val="none" w:sz="0" w:space="0" w:color="auto"/>
          </w:divBdr>
        </w:div>
        <w:div w:id="866406089">
          <w:marLeft w:val="0"/>
          <w:marRight w:val="0"/>
          <w:marTop w:val="0"/>
          <w:marBottom w:val="0"/>
          <w:divBdr>
            <w:top w:val="none" w:sz="0" w:space="0" w:color="auto"/>
            <w:left w:val="none" w:sz="0" w:space="0" w:color="auto"/>
            <w:bottom w:val="none" w:sz="0" w:space="0" w:color="auto"/>
            <w:right w:val="none" w:sz="0" w:space="0" w:color="auto"/>
          </w:divBdr>
        </w:div>
        <w:div w:id="1009991594">
          <w:marLeft w:val="0"/>
          <w:marRight w:val="0"/>
          <w:marTop w:val="0"/>
          <w:marBottom w:val="0"/>
          <w:divBdr>
            <w:top w:val="none" w:sz="0" w:space="0" w:color="auto"/>
            <w:left w:val="none" w:sz="0" w:space="0" w:color="auto"/>
            <w:bottom w:val="none" w:sz="0" w:space="0" w:color="auto"/>
            <w:right w:val="none" w:sz="0" w:space="0" w:color="auto"/>
          </w:divBdr>
        </w:div>
        <w:div w:id="1189442042">
          <w:marLeft w:val="0"/>
          <w:marRight w:val="0"/>
          <w:marTop w:val="0"/>
          <w:marBottom w:val="0"/>
          <w:divBdr>
            <w:top w:val="none" w:sz="0" w:space="0" w:color="auto"/>
            <w:left w:val="none" w:sz="0" w:space="0" w:color="auto"/>
            <w:bottom w:val="none" w:sz="0" w:space="0" w:color="auto"/>
            <w:right w:val="none" w:sz="0" w:space="0" w:color="auto"/>
          </w:divBdr>
        </w:div>
        <w:div w:id="1221556562">
          <w:marLeft w:val="0"/>
          <w:marRight w:val="0"/>
          <w:marTop w:val="0"/>
          <w:marBottom w:val="0"/>
          <w:divBdr>
            <w:top w:val="none" w:sz="0" w:space="0" w:color="auto"/>
            <w:left w:val="none" w:sz="0" w:space="0" w:color="auto"/>
            <w:bottom w:val="none" w:sz="0" w:space="0" w:color="auto"/>
            <w:right w:val="none" w:sz="0" w:space="0" w:color="auto"/>
          </w:divBdr>
        </w:div>
        <w:div w:id="1236670703">
          <w:marLeft w:val="0"/>
          <w:marRight w:val="0"/>
          <w:marTop w:val="0"/>
          <w:marBottom w:val="0"/>
          <w:divBdr>
            <w:top w:val="none" w:sz="0" w:space="0" w:color="auto"/>
            <w:left w:val="none" w:sz="0" w:space="0" w:color="auto"/>
            <w:bottom w:val="none" w:sz="0" w:space="0" w:color="auto"/>
            <w:right w:val="none" w:sz="0" w:space="0" w:color="auto"/>
          </w:divBdr>
        </w:div>
        <w:div w:id="1283464611">
          <w:marLeft w:val="0"/>
          <w:marRight w:val="0"/>
          <w:marTop w:val="0"/>
          <w:marBottom w:val="0"/>
          <w:divBdr>
            <w:top w:val="none" w:sz="0" w:space="0" w:color="auto"/>
            <w:left w:val="none" w:sz="0" w:space="0" w:color="auto"/>
            <w:bottom w:val="none" w:sz="0" w:space="0" w:color="auto"/>
            <w:right w:val="none" w:sz="0" w:space="0" w:color="auto"/>
          </w:divBdr>
        </w:div>
        <w:div w:id="1375541608">
          <w:marLeft w:val="0"/>
          <w:marRight w:val="0"/>
          <w:marTop w:val="0"/>
          <w:marBottom w:val="0"/>
          <w:divBdr>
            <w:top w:val="none" w:sz="0" w:space="0" w:color="auto"/>
            <w:left w:val="none" w:sz="0" w:space="0" w:color="auto"/>
            <w:bottom w:val="none" w:sz="0" w:space="0" w:color="auto"/>
            <w:right w:val="none" w:sz="0" w:space="0" w:color="auto"/>
          </w:divBdr>
        </w:div>
        <w:div w:id="1421369988">
          <w:marLeft w:val="0"/>
          <w:marRight w:val="0"/>
          <w:marTop w:val="0"/>
          <w:marBottom w:val="0"/>
          <w:divBdr>
            <w:top w:val="none" w:sz="0" w:space="0" w:color="auto"/>
            <w:left w:val="none" w:sz="0" w:space="0" w:color="auto"/>
            <w:bottom w:val="none" w:sz="0" w:space="0" w:color="auto"/>
            <w:right w:val="none" w:sz="0" w:space="0" w:color="auto"/>
          </w:divBdr>
        </w:div>
        <w:div w:id="1422486154">
          <w:marLeft w:val="0"/>
          <w:marRight w:val="0"/>
          <w:marTop w:val="0"/>
          <w:marBottom w:val="0"/>
          <w:divBdr>
            <w:top w:val="none" w:sz="0" w:space="0" w:color="auto"/>
            <w:left w:val="none" w:sz="0" w:space="0" w:color="auto"/>
            <w:bottom w:val="none" w:sz="0" w:space="0" w:color="auto"/>
            <w:right w:val="none" w:sz="0" w:space="0" w:color="auto"/>
          </w:divBdr>
        </w:div>
        <w:div w:id="1497381464">
          <w:marLeft w:val="0"/>
          <w:marRight w:val="0"/>
          <w:marTop w:val="0"/>
          <w:marBottom w:val="0"/>
          <w:divBdr>
            <w:top w:val="none" w:sz="0" w:space="0" w:color="auto"/>
            <w:left w:val="none" w:sz="0" w:space="0" w:color="auto"/>
            <w:bottom w:val="none" w:sz="0" w:space="0" w:color="auto"/>
            <w:right w:val="none" w:sz="0" w:space="0" w:color="auto"/>
          </w:divBdr>
        </w:div>
        <w:div w:id="1586039033">
          <w:marLeft w:val="0"/>
          <w:marRight w:val="0"/>
          <w:marTop w:val="0"/>
          <w:marBottom w:val="0"/>
          <w:divBdr>
            <w:top w:val="none" w:sz="0" w:space="0" w:color="auto"/>
            <w:left w:val="none" w:sz="0" w:space="0" w:color="auto"/>
            <w:bottom w:val="none" w:sz="0" w:space="0" w:color="auto"/>
            <w:right w:val="none" w:sz="0" w:space="0" w:color="auto"/>
          </w:divBdr>
        </w:div>
        <w:div w:id="1603999353">
          <w:marLeft w:val="0"/>
          <w:marRight w:val="0"/>
          <w:marTop w:val="0"/>
          <w:marBottom w:val="0"/>
          <w:divBdr>
            <w:top w:val="none" w:sz="0" w:space="0" w:color="auto"/>
            <w:left w:val="none" w:sz="0" w:space="0" w:color="auto"/>
            <w:bottom w:val="none" w:sz="0" w:space="0" w:color="auto"/>
            <w:right w:val="none" w:sz="0" w:space="0" w:color="auto"/>
          </w:divBdr>
        </w:div>
        <w:div w:id="1614433685">
          <w:marLeft w:val="0"/>
          <w:marRight w:val="0"/>
          <w:marTop w:val="0"/>
          <w:marBottom w:val="0"/>
          <w:divBdr>
            <w:top w:val="none" w:sz="0" w:space="0" w:color="auto"/>
            <w:left w:val="none" w:sz="0" w:space="0" w:color="auto"/>
            <w:bottom w:val="none" w:sz="0" w:space="0" w:color="auto"/>
            <w:right w:val="none" w:sz="0" w:space="0" w:color="auto"/>
          </w:divBdr>
        </w:div>
        <w:div w:id="1749690511">
          <w:marLeft w:val="0"/>
          <w:marRight w:val="0"/>
          <w:marTop w:val="0"/>
          <w:marBottom w:val="0"/>
          <w:divBdr>
            <w:top w:val="none" w:sz="0" w:space="0" w:color="auto"/>
            <w:left w:val="none" w:sz="0" w:space="0" w:color="auto"/>
            <w:bottom w:val="none" w:sz="0" w:space="0" w:color="auto"/>
            <w:right w:val="none" w:sz="0" w:space="0" w:color="auto"/>
          </w:divBdr>
        </w:div>
        <w:div w:id="1879194716">
          <w:marLeft w:val="0"/>
          <w:marRight w:val="0"/>
          <w:marTop w:val="0"/>
          <w:marBottom w:val="0"/>
          <w:divBdr>
            <w:top w:val="none" w:sz="0" w:space="0" w:color="auto"/>
            <w:left w:val="none" w:sz="0" w:space="0" w:color="auto"/>
            <w:bottom w:val="none" w:sz="0" w:space="0" w:color="auto"/>
            <w:right w:val="none" w:sz="0" w:space="0" w:color="auto"/>
          </w:divBdr>
        </w:div>
        <w:div w:id="1896235416">
          <w:marLeft w:val="0"/>
          <w:marRight w:val="0"/>
          <w:marTop w:val="0"/>
          <w:marBottom w:val="0"/>
          <w:divBdr>
            <w:top w:val="none" w:sz="0" w:space="0" w:color="auto"/>
            <w:left w:val="none" w:sz="0" w:space="0" w:color="auto"/>
            <w:bottom w:val="none" w:sz="0" w:space="0" w:color="auto"/>
            <w:right w:val="none" w:sz="0" w:space="0" w:color="auto"/>
          </w:divBdr>
        </w:div>
        <w:div w:id="1990550245">
          <w:marLeft w:val="0"/>
          <w:marRight w:val="0"/>
          <w:marTop w:val="0"/>
          <w:marBottom w:val="0"/>
          <w:divBdr>
            <w:top w:val="none" w:sz="0" w:space="0" w:color="auto"/>
            <w:left w:val="none" w:sz="0" w:space="0" w:color="auto"/>
            <w:bottom w:val="none" w:sz="0" w:space="0" w:color="auto"/>
            <w:right w:val="none" w:sz="0" w:space="0" w:color="auto"/>
          </w:divBdr>
        </w:div>
        <w:div w:id="2024701281">
          <w:marLeft w:val="0"/>
          <w:marRight w:val="0"/>
          <w:marTop w:val="0"/>
          <w:marBottom w:val="0"/>
          <w:divBdr>
            <w:top w:val="none" w:sz="0" w:space="0" w:color="auto"/>
            <w:left w:val="none" w:sz="0" w:space="0" w:color="auto"/>
            <w:bottom w:val="none" w:sz="0" w:space="0" w:color="auto"/>
            <w:right w:val="none" w:sz="0" w:space="0" w:color="auto"/>
          </w:divBdr>
        </w:div>
        <w:div w:id="2057393584">
          <w:marLeft w:val="0"/>
          <w:marRight w:val="0"/>
          <w:marTop w:val="0"/>
          <w:marBottom w:val="0"/>
          <w:divBdr>
            <w:top w:val="none" w:sz="0" w:space="0" w:color="auto"/>
            <w:left w:val="none" w:sz="0" w:space="0" w:color="auto"/>
            <w:bottom w:val="none" w:sz="0" w:space="0" w:color="auto"/>
            <w:right w:val="none" w:sz="0" w:space="0" w:color="auto"/>
          </w:divBdr>
        </w:div>
        <w:div w:id="2081100258">
          <w:marLeft w:val="0"/>
          <w:marRight w:val="0"/>
          <w:marTop w:val="0"/>
          <w:marBottom w:val="0"/>
          <w:divBdr>
            <w:top w:val="none" w:sz="0" w:space="0" w:color="auto"/>
            <w:left w:val="none" w:sz="0" w:space="0" w:color="auto"/>
            <w:bottom w:val="none" w:sz="0" w:space="0" w:color="auto"/>
            <w:right w:val="none" w:sz="0" w:space="0" w:color="auto"/>
          </w:divBdr>
        </w:div>
        <w:div w:id="2106293978">
          <w:marLeft w:val="0"/>
          <w:marRight w:val="0"/>
          <w:marTop w:val="0"/>
          <w:marBottom w:val="0"/>
          <w:divBdr>
            <w:top w:val="none" w:sz="0" w:space="0" w:color="auto"/>
            <w:left w:val="none" w:sz="0" w:space="0" w:color="auto"/>
            <w:bottom w:val="none" w:sz="0" w:space="0" w:color="auto"/>
            <w:right w:val="none" w:sz="0" w:space="0" w:color="auto"/>
          </w:divBdr>
        </w:div>
      </w:divsChild>
    </w:div>
    <w:div w:id="921835564">
      <w:bodyDiv w:val="1"/>
      <w:marLeft w:val="0"/>
      <w:marRight w:val="0"/>
      <w:marTop w:val="0"/>
      <w:marBottom w:val="0"/>
      <w:divBdr>
        <w:top w:val="none" w:sz="0" w:space="0" w:color="auto"/>
        <w:left w:val="none" w:sz="0" w:space="0" w:color="auto"/>
        <w:bottom w:val="none" w:sz="0" w:space="0" w:color="auto"/>
        <w:right w:val="none" w:sz="0" w:space="0" w:color="auto"/>
      </w:divBdr>
      <w:divsChild>
        <w:div w:id="465662405">
          <w:marLeft w:val="0"/>
          <w:marRight w:val="0"/>
          <w:marTop w:val="0"/>
          <w:marBottom w:val="0"/>
          <w:divBdr>
            <w:top w:val="none" w:sz="0" w:space="0" w:color="auto"/>
            <w:left w:val="none" w:sz="0" w:space="0" w:color="auto"/>
            <w:bottom w:val="none" w:sz="0" w:space="0" w:color="auto"/>
            <w:right w:val="none" w:sz="0" w:space="0" w:color="auto"/>
          </w:divBdr>
        </w:div>
        <w:div w:id="762530350">
          <w:marLeft w:val="0"/>
          <w:marRight w:val="0"/>
          <w:marTop w:val="0"/>
          <w:marBottom w:val="0"/>
          <w:divBdr>
            <w:top w:val="none" w:sz="0" w:space="0" w:color="auto"/>
            <w:left w:val="none" w:sz="0" w:space="0" w:color="auto"/>
            <w:bottom w:val="none" w:sz="0" w:space="0" w:color="auto"/>
            <w:right w:val="none" w:sz="0" w:space="0" w:color="auto"/>
          </w:divBdr>
        </w:div>
        <w:div w:id="1577933645">
          <w:marLeft w:val="0"/>
          <w:marRight w:val="0"/>
          <w:marTop w:val="0"/>
          <w:marBottom w:val="0"/>
          <w:divBdr>
            <w:top w:val="none" w:sz="0" w:space="0" w:color="auto"/>
            <w:left w:val="none" w:sz="0" w:space="0" w:color="auto"/>
            <w:bottom w:val="none" w:sz="0" w:space="0" w:color="auto"/>
            <w:right w:val="none" w:sz="0" w:space="0" w:color="auto"/>
          </w:divBdr>
        </w:div>
        <w:div w:id="1979526358">
          <w:marLeft w:val="0"/>
          <w:marRight w:val="0"/>
          <w:marTop w:val="0"/>
          <w:marBottom w:val="0"/>
          <w:divBdr>
            <w:top w:val="none" w:sz="0" w:space="0" w:color="auto"/>
            <w:left w:val="none" w:sz="0" w:space="0" w:color="auto"/>
            <w:bottom w:val="none" w:sz="0" w:space="0" w:color="auto"/>
            <w:right w:val="none" w:sz="0" w:space="0" w:color="auto"/>
          </w:divBdr>
        </w:div>
      </w:divsChild>
    </w:div>
    <w:div w:id="922103462">
      <w:bodyDiv w:val="1"/>
      <w:marLeft w:val="0"/>
      <w:marRight w:val="0"/>
      <w:marTop w:val="0"/>
      <w:marBottom w:val="0"/>
      <w:divBdr>
        <w:top w:val="none" w:sz="0" w:space="0" w:color="auto"/>
        <w:left w:val="none" w:sz="0" w:space="0" w:color="auto"/>
        <w:bottom w:val="none" w:sz="0" w:space="0" w:color="auto"/>
        <w:right w:val="none" w:sz="0" w:space="0" w:color="auto"/>
      </w:divBdr>
    </w:div>
    <w:div w:id="922841223">
      <w:bodyDiv w:val="1"/>
      <w:marLeft w:val="0"/>
      <w:marRight w:val="0"/>
      <w:marTop w:val="0"/>
      <w:marBottom w:val="0"/>
      <w:divBdr>
        <w:top w:val="none" w:sz="0" w:space="0" w:color="auto"/>
        <w:left w:val="none" w:sz="0" w:space="0" w:color="auto"/>
        <w:bottom w:val="none" w:sz="0" w:space="0" w:color="auto"/>
        <w:right w:val="none" w:sz="0" w:space="0" w:color="auto"/>
      </w:divBdr>
    </w:div>
    <w:div w:id="924459719">
      <w:bodyDiv w:val="1"/>
      <w:marLeft w:val="0"/>
      <w:marRight w:val="0"/>
      <w:marTop w:val="0"/>
      <w:marBottom w:val="0"/>
      <w:divBdr>
        <w:top w:val="none" w:sz="0" w:space="0" w:color="auto"/>
        <w:left w:val="none" w:sz="0" w:space="0" w:color="auto"/>
        <w:bottom w:val="none" w:sz="0" w:space="0" w:color="auto"/>
        <w:right w:val="none" w:sz="0" w:space="0" w:color="auto"/>
      </w:divBdr>
    </w:div>
    <w:div w:id="926156755">
      <w:bodyDiv w:val="1"/>
      <w:marLeft w:val="0"/>
      <w:marRight w:val="0"/>
      <w:marTop w:val="0"/>
      <w:marBottom w:val="0"/>
      <w:divBdr>
        <w:top w:val="none" w:sz="0" w:space="0" w:color="auto"/>
        <w:left w:val="none" w:sz="0" w:space="0" w:color="auto"/>
        <w:bottom w:val="none" w:sz="0" w:space="0" w:color="auto"/>
        <w:right w:val="none" w:sz="0" w:space="0" w:color="auto"/>
      </w:divBdr>
    </w:div>
    <w:div w:id="927270598">
      <w:bodyDiv w:val="1"/>
      <w:marLeft w:val="0"/>
      <w:marRight w:val="0"/>
      <w:marTop w:val="0"/>
      <w:marBottom w:val="0"/>
      <w:divBdr>
        <w:top w:val="none" w:sz="0" w:space="0" w:color="auto"/>
        <w:left w:val="none" w:sz="0" w:space="0" w:color="auto"/>
        <w:bottom w:val="none" w:sz="0" w:space="0" w:color="auto"/>
        <w:right w:val="none" w:sz="0" w:space="0" w:color="auto"/>
      </w:divBdr>
      <w:divsChild>
        <w:div w:id="410583598">
          <w:marLeft w:val="0"/>
          <w:marRight w:val="0"/>
          <w:marTop w:val="0"/>
          <w:marBottom w:val="360"/>
          <w:divBdr>
            <w:top w:val="none" w:sz="0" w:space="0" w:color="auto"/>
            <w:left w:val="none" w:sz="0" w:space="0" w:color="auto"/>
            <w:bottom w:val="none" w:sz="0" w:space="0" w:color="auto"/>
            <w:right w:val="none" w:sz="0" w:space="0" w:color="auto"/>
          </w:divBdr>
        </w:div>
      </w:divsChild>
    </w:div>
    <w:div w:id="928004340">
      <w:bodyDiv w:val="1"/>
      <w:marLeft w:val="0"/>
      <w:marRight w:val="0"/>
      <w:marTop w:val="0"/>
      <w:marBottom w:val="0"/>
      <w:divBdr>
        <w:top w:val="none" w:sz="0" w:space="0" w:color="auto"/>
        <w:left w:val="none" w:sz="0" w:space="0" w:color="auto"/>
        <w:bottom w:val="none" w:sz="0" w:space="0" w:color="auto"/>
        <w:right w:val="none" w:sz="0" w:space="0" w:color="auto"/>
      </w:divBdr>
    </w:div>
    <w:div w:id="928387400">
      <w:bodyDiv w:val="1"/>
      <w:marLeft w:val="0"/>
      <w:marRight w:val="0"/>
      <w:marTop w:val="0"/>
      <w:marBottom w:val="0"/>
      <w:divBdr>
        <w:top w:val="none" w:sz="0" w:space="0" w:color="auto"/>
        <w:left w:val="none" w:sz="0" w:space="0" w:color="auto"/>
        <w:bottom w:val="none" w:sz="0" w:space="0" w:color="auto"/>
        <w:right w:val="none" w:sz="0" w:space="0" w:color="auto"/>
      </w:divBdr>
    </w:div>
    <w:div w:id="928925271">
      <w:bodyDiv w:val="1"/>
      <w:marLeft w:val="0"/>
      <w:marRight w:val="0"/>
      <w:marTop w:val="0"/>
      <w:marBottom w:val="0"/>
      <w:divBdr>
        <w:top w:val="none" w:sz="0" w:space="0" w:color="auto"/>
        <w:left w:val="none" w:sz="0" w:space="0" w:color="auto"/>
        <w:bottom w:val="none" w:sz="0" w:space="0" w:color="auto"/>
        <w:right w:val="none" w:sz="0" w:space="0" w:color="auto"/>
      </w:divBdr>
      <w:divsChild>
        <w:div w:id="938104096">
          <w:marLeft w:val="0"/>
          <w:marRight w:val="0"/>
          <w:marTop w:val="0"/>
          <w:marBottom w:val="0"/>
          <w:divBdr>
            <w:top w:val="none" w:sz="0" w:space="0" w:color="auto"/>
            <w:left w:val="none" w:sz="0" w:space="0" w:color="auto"/>
            <w:bottom w:val="none" w:sz="0" w:space="0" w:color="auto"/>
            <w:right w:val="none" w:sz="0" w:space="0" w:color="auto"/>
          </w:divBdr>
        </w:div>
        <w:div w:id="1430928551">
          <w:marLeft w:val="0"/>
          <w:marRight w:val="0"/>
          <w:marTop w:val="0"/>
          <w:marBottom w:val="0"/>
          <w:divBdr>
            <w:top w:val="none" w:sz="0" w:space="0" w:color="auto"/>
            <w:left w:val="none" w:sz="0" w:space="0" w:color="auto"/>
            <w:bottom w:val="none" w:sz="0" w:space="0" w:color="auto"/>
            <w:right w:val="none" w:sz="0" w:space="0" w:color="auto"/>
          </w:divBdr>
        </w:div>
        <w:div w:id="1851796396">
          <w:marLeft w:val="0"/>
          <w:marRight w:val="0"/>
          <w:marTop w:val="0"/>
          <w:marBottom w:val="0"/>
          <w:divBdr>
            <w:top w:val="none" w:sz="0" w:space="0" w:color="auto"/>
            <w:left w:val="none" w:sz="0" w:space="0" w:color="auto"/>
            <w:bottom w:val="none" w:sz="0" w:space="0" w:color="auto"/>
            <w:right w:val="none" w:sz="0" w:space="0" w:color="auto"/>
          </w:divBdr>
        </w:div>
        <w:div w:id="177935206">
          <w:marLeft w:val="0"/>
          <w:marRight w:val="0"/>
          <w:marTop w:val="0"/>
          <w:marBottom w:val="0"/>
          <w:divBdr>
            <w:top w:val="none" w:sz="0" w:space="0" w:color="auto"/>
            <w:left w:val="none" w:sz="0" w:space="0" w:color="auto"/>
            <w:bottom w:val="none" w:sz="0" w:space="0" w:color="auto"/>
            <w:right w:val="none" w:sz="0" w:space="0" w:color="auto"/>
          </w:divBdr>
        </w:div>
      </w:divsChild>
    </w:div>
    <w:div w:id="930041281">
      <w:bodyDiv w:val="1"/>
      <w:marLeft w:val="0"/>
      <w:marRight w:val="0"/>
      <w:marTop w:val="0"/>
      <w:marBottom w:val="0"/>
      <w:divBdr>
        <w:top w:val="none" w:sz="0" w:space="0" w:color="auto"/>
        <w:left w:val="none" w:sz="0" w:space="0" w:color="auto"/>
        <w:bottom w:val="none" w:sz="0" w:space="0" w:color="auto"/>
        <w:right w:val="none" w:sz="0" w:space="0" w:color="auto"/>
      </w:divBdr>
      <w:divsChild>
        <w:div w:id="1343704573">
          <w:marLeft w:val="0"/>
          <w:marRight w:val="0"/>
          <w:marTop w:val="0"/>
          <w:marBottom w:val="0"/>
          <w:divBdr>
            <w:top w:val="none" w:sz="0" w:space="0" w:color="auto"/>
            <w:left w:val="none" w:sz="0" w:space="0" w:color="auto"/>
            <w:bottom w:val="none" w:sz="0" w:space="0" w:color="auto"/>
            <w:right w:val="none" w:sz="0" w:space="0" w:color="auto"/>
          </w:divBdr>
        </w:div>
        <w:div w:id="1894536134">
          <w:marLeft w:val="0"/>
          <w:marRight w:val="0"/>
          <w:marTop w:val="0"/>
          <w:marBottom w:val="0"/>
          <w:divBdr>
            <w:top w:val="none" w:sz="0" w:space="0" w:color="auto"/>
            <w:left w:val="none" w:sz="0" w:space="0" w:color="auto"/>
            <w:bottom w:val="none" w:sz="0" w:space="0" w:color="auto"/>
            <w:right w:val="none" w:sz="0" w:space="0" w:color="auto"/>
          </w:divBdr>
        </w:div>
        <w:div w:id="2038890601">
          <w:marLeft w:val="0"/>
          <w:marRight w:val="0"/>
          <w:marTop w:val="0"/>
          <w:marBottom w:val="0"/>
          <w:divBdr>
            <w:top w:val="none" w:sz="0" w:space="0" w:color="auto"/>
            <w:left w:val="none" w:sz="0" w:space="0" w:color="auto"/>
            <w:bottom w:val="none" w:sz="0" w:space="0" w:color="auto"/>
            <w:right w:val="none" w:sz="0" w:space="0" w:color="auto"/>
          </w:divBdr>
        </w:div>
        <w:div w:id="2112167720">
          <w:marLeft w:val="0"/>
          <w:marRight w:val="0"/>
          <w:marTop w:val="0"/>
          <w:marBottom w:val="0"/>
          <w:divBdr>
            <w:top w:val="none" w:sz="0" w:space="0" w:color="auto"/>
            <w:left w:val="none" w:sz="0" w:space="0" w:color="auto"/>
            <w:bottom w:val="none" w:sz="0" w:space="0" w:color="auto"/>
            <w:right w:val="none" w:sz="0" w:space="0" w:color="auto"/>
          </w:divBdr>
        </w:div>
      </w:divsChild>
    </w:div>
    <w:div w:id="932588264">
      <w:bodyDiv w:val="1"/>
      <w:marLeft w:val="0"/>
      <w:marRight w:val="0"/>
      <w:marTop w:val="0"/>
      <w:marBottom w:val="0"/>
      <w:divBdr>
        <w:top w:val="none" w:sz="0" w:space="0" w:color="auto"/>
        <w:left w:val="none" w:sz="0" w:space="0" w:color="auto"/>
        <w:bottom w:val="none" w:sz="0" w:space="0" w:color="auto"/>
        <w:right w:val="none" w:sz="0" w:space="0" w:color="auto"/>
      </w:divBdr>
    </w:div>
    <w:div w:id="933586458">
      <w:bodyDiv w:val="1"/>
      <w:marLeft w:val="0"/>
      <w:marRight w:val="0"/>
      <w:marTop w:val="0"/>
      <w:marBottom w:val="0"/>
      <w:divBdr>
        <w:top w:val="none" w:sz="0" w:space="0" w:color="auto"/>
        <w:left w:val="none" w:sz="0" w:space="0" w:color="auto"/>
        <w:bottom w:val="none" w:sz="0" w:space="0" w:color="auto"/>
        <w:right w:val="none" w:sz="0" w:space="0" w:color="auto"/>
      </w:divBdr>
    </w:div>
    <w:div w:id="935214201">
      <w:bodyDiv w:val="1"/>
      <w:marLeft w:val="0"/>
      <w:marRight w:val="0"/>
      <w:marTop w:val="0"/>
      <w:marBottom w:val="0"/>
      <w:divBdr>
        <w:top w:val="none" w:sz="0" w:space="0" w:color="auto"/>
        <w:left w:val="none" w:sz="0" w:space="0" w:color="auto"/>
        <w:bottom w:val="none" w:sz="0" w:space="0" w:color="auto"/>
        <w:right w:val="none" w:sz="0" w:space="0" w:color="auto"/>
      </w:divBdr>
    </w:div>
    <w:div w:id="935746208">
      <w:bodyDiv w:val="1"/>
      <w:marLeft w:val="0"/>
      <w:marRight w:val="0"/>
      <w:marTop w:val="0"/>
      <w:marBottom w:val="0"/>
      <w:divBdr>
        <w:top w:val="none" w:sz="0" w:space="0" w:color="auto"/>
        <w:left w:val="none" w:sz="0" w:space="0" w:color="auto"/>
        <w:bottom w:val="none" w:sz="0" w:space="0" w:color="auto"/>
        <w:right w:val="none" w:sz="0" w:space="0" w:color="auto"/>
      </w:divBdr>
    </w:div>
    <w:div w:id="935866958">
      <w:bodyDiv w:val="1"/>
      <w:marLeft w:val="0"/>
      <w:marRight w:val="0"/>
      <w:marTop w:val="0"/>
      <w:marBottom w:val="0"/>
      <w:divBdr>
        <w:top w:val="none" w:sz="0" w:space="0" w:color="auto"/>
        <w:left w:val="none" w:sz="0" w:space="0" w:color="auto"/>
        <w:bottom w:val="none" w:sz="0" w:space="0" w:color="auto"/>
        <w:right w:val="none" w:sz="0" w:space="0" w:color="auto"/>
      </w:divBdr>
      <w:divsChild>
        <w:div w:id="129595682">
          <w:marLeft w:val="0"/>
          <w:marRight w:val="0"/>
          <w:marTop w:val="0"/>
          <w:marBottom w:val="0"/>
          <w:divBdr>
            <w:top w:val="none" w:sz="0" w:space="0" w:color="auto"/>
            <w:left w:val="none" w:sz="0" w:space="0" w:color="auto"/>
            <w:bottom w:val="none" w:sz="0" w:space="0" w:color="auto"/>
            <w:right w:val="none" w:sz="0" w:space="0" w:color="auto"/>
          </w:divBdr>
          <w:divsChild>
            <w:div w:id="3635141">
              <w:marLeft w:val="0"/>
              <w:marRight w:val="0"/>
              <w:marTop w:val="0"/>
              <w:marBottom w:val="0"/>
              <w:divBdr>
                <w:top w:val="none" w:sz="0" w:space="0" w:color="auto"/>
                <w:left w:val="none" w:sz="0" w:space="0" w:color="auto"/>
                <w:bottom w:val="none" w:sz="0" w:space="0" w:color="auto"/>
                <w:right w:val="none" w:sz="0" w:space="0" w:color="auto"/>
              </w:divBdr>
            </w:div>
            <w:div w:id="32968467">
              <w:marLeft w:val="0"/>
              <w:marRight w:val="0"/>
              <w:marTop w:val="0"/>
              <w:marBottom w:val="0"/>
              <w:divBdr>
                <w:top w:val="none" w:sz="0" w:space="0" w:color="auto"/>
                <w:left w:val="none" w:sz="0" w:space="0" w:color="auto"/>
                <w:bottom w:val="none" w:sz="0" w:space="0" w:color="auto"/>
                <w:right w:val="none" w:sz="0" w:space="0" w:color="auto"/>
              </w:divBdr>
            </w:div>
            <w:div w:id="34670282">
              <w:marLeft w:val="0"/>
              <w:marRight w:val="0"/>
              <w:marTop w:val="0"/>
              <w:marBottom w:val="0"/>
              <w:divBdr>
                <w:top w:val="none" w:sz="0" w:space="0" w:color="auto"/>
                <w:left w:val="none" w:sz="0" w:space="0" w:color="auto"/>
                <w:bottom w:val="none" w:sz="0" w:space="0" w:color="auto"/>
                <w:right w:val="none" w:sz="0" w:space="0" w:color="auto"/>
              </w:divBdr>
            </w:div>
            <w:div w:id="77136597">
              <w:marLeft w:val="0"/>
              <w:marRight w:val="0"/>
              <w:marTop w:val="0"/>
              <w:marBottom w:val="0"/>
              <w:divBdr>
                <w:top w:val="none" w:sz="0" w:space="0" w:color="auto"/>
                <w:left w:val="none" w:sz="0" w:space="0" w:color="auto"/>
                <w:bottom w:val="none" w:sz="0" w:space="0" w:color="auto"/>
                <w:right w:val="none" w:sz="0" w:space="0" w:color="auto"/>
              </w:divBdr>
            </w:div>
            <w:div w:id="88083444">
              <w:marLeft w:val="0"/>
              <w:marRight w:val="0"/>
              <w:marTop w:val="0"/>
              <w:marBottom w:val="0"/>
              <w:divBdr>
                <w:top w:val="none" w:sz="0" w:space="0" w:color="auto"/>
                <w:left w:val="none" w:sz="0" w:space="0" w:color="auto"/>
                <w:bottom w:val="none" w:sz="0" w:space="0" w:color="auto"/>
                <w:right w:val="none" w:sz="0" w:space="0" w:color="auto"/>
              </w:divBdr>
            </w:div>
            <w:div w:id="269750966">
              <w:marLeft w:val="0"/>
              <w:marRight w:val="0"/>
              <w:marTop w:val="0"/>
              <w:marBottom w:val="0"/>
              <w:divBdr>
                <w:top w:val="none" w:sz="0" w:space="0" w:color="auto"/>
                <w:left w:val="none" w:sz="0" w:space="0" w:color="auto"/>
                <w:bottom w:val="none" w:sz="0" w:space="0" w:color="auto"/>
                <w:right w:val="none" w:sz="0" w:space="0" w:color="auto"/>
              </w:divBdr>
            </w:div>
            <w:div w:id="559636396">
              <w:marLeft w:val="0"/>
              <w:marRight w:val="0"/>
              <w:marTop w:val="0"/>
              <w:marBottom w:val="0"/>
              <w:divBdr>
                <w:top w:val="none" w:sz="0" w:space="0" w:color="auto"/>
                <w:left w:val="none" w:sz="0" w:space="0" w:color="auto"/>
                <w:bottom w:val="none" w:sz="0" w:space="0" w:color="auto"/>
                <w:right w:val="none" w:sz="0" w:space="0" w:color="auto"/>
              </w:divBdr>
            </w:div>
            <w:div w:id="577204309">
              <w:marLeft w:val="0"/>
              <w:marRight w:val="0"/>
              <w:marTop w:val="0"/>
              <w:marBottom w:val="0"/>
              <w:divBdr>
                <w:top w:val="none" w:sz="0" w:space="0" w:color="auto"/>
                <w:left w:val="none" w:sz="0" w:space="0" w:color="auto"/>
                <w:bottom w:val="none" w:sz="0" w:space="0" w:color="auto"/>
                <w:right w:val="none" w:sz="0" w:space="0" w:color="auto"/>
              </w:divBdr>
            </w:div>
            <w:div w:id="1153057959">
              <w:marLeft w:val="0"/>
              <w:marRight w:val="0"/>
              <w:marTop w:val="0"/>
              <w:marBottom w:val="0"/>
              <w:divBdr>
                <w:top w:val="none" w:sz="0" w:space="0" w:color="auto"/>
                <w:left w:val="none" w:sz="0" w:space="0" w:color="auto"/>
                <w:bottom w:val="none" w:sz="0" w:space="0" w:color="auto"/>
                <w:right w:val="none" w:sz="0" w:space="0" w:color="auto"/>
              </w:divBdr>
            </w:div>
            <w:div w:id="1300384762">
              <w:marLeft w:val="0"/>
              <w:marRight w:val="0"/>
              <w:marTop w:val="0"/>
              <w:marBottom w:val="0"/>
              <w:divBdr>
                <w:top w:val="none" w:sz="0" w:space="0" w:color="auto"/>
                <w:left w:val="none" w:sz="0" w:space="0" w:color="auto"/>
                <w:bottom w:val="none" w:sz="0" w:space="0" w:color="auto"/>
                <w:right w:val="none" w:sz="0" w:space="0" w:color="auto"/>
              </w:divBdr>
            </w:div>
            <w:div w:id="1512796288">
              <w:marLeft w:val="0"/>
              <w:marRight w:val="0"/>
              <w:marTop w:val="0"/>
              <w:marBottom w:val="0"/>
              <w:divBdr>
                <w:top w:val="none" w:sz="0" w:space="0" w:color="auto"/>
                <w:left w:val="none" w:sz="0" w:space="0" w:color="auto"/>
                <w:bottom w:val="none" w:sz="0" w:space="0" w:color="auto"/>
                <w:right w:val="none" w:sz="0" w:space="0" w:color="auto"/>
              </w:divBdr>
            </w:div>
            <w:div w:id="1667123966">
              <w:marLeft w:val="0"/>
              <w:marRight w:val="0"/>
              <w:marTop w:val="0"/>
              <w:marBottom w:val="0"/>
              <w:divBdr>
                <w:top w:val="none" w:sz="0" w:space="0" w:color="auto"/>
                <w:left w:val="none" w:sz="0" w:space="0" w:color="auto"/>
                <w:bottom w:val="none" w:sz="0" w:space="0" w:color="auto"/>
                <w:right w:val="none" w:sz="0" w:space="0" w:color="auto"/>
              </w:divBdr>
            </w:div>
            <w:div w:id="1704940390">
              <w:marLeft w:val="0"/>
              <w:marRight w:val="0"/>
              <w:marTop w:val="0"/>
              <w:marBottom w:val="0"/>
              <w:divBdr>
                <w:top w:val="none" w:sz="0" w:space="0" w:color="auto"/>
                <w:left w:val="none" w:sz="0" w:space="0" w:color="auto"/>
                <w:bottom w:val="none" w:sz="0" w:space="0" w:color="auto"/>
                <w:right w:val="none" w:sz="0" w:space="0" w:color="auto"/>
              </w:divBdr>
            </w:div>
            <w:div w:id="1747604596">
              <w:marLeft w:val="0"/>
              <w:marRight w:val="0"/>
              <w:marTop w:val="0"/>
              <w:marBottom w:val="0"/>
              <w:divBdr>
                <w:top w:val="none" w:sz="0" w:space="0" w:color="auto"/>
                <w:left w:val="none" w:sz="0" w:space="0" w:color="auto"/>
                <w:bottom w:val="none" w:sz="0" w:space="0" w:color="auto"/>
                <w:right w:val="none" w:sz="0" w:space="0" w:color="auto"/>
              </w:divBdr>
            </w:div>
          </w:divsChild>
        </w:div>
        <w:div w:id="300381175">
          <w:marLeft w:val="0"/>
          <w:marRight w:val="0"/>
          <w:marTop w:val="0"/>
          <w:marBottom w:val="0"/>
          <w:divBdr>
            <w:top w:val="none" w:sz="0" w:space="0" w:color="auto"/>
            <w:left w:val="none" w:sz="0" w:space="0" w:color="auto"/>
            <w:bottom w:val="none" w:sz="0" w:space="0" w:color="auto"/>
            <w:right w:val="none" w:sz="0" w:space="0" w:color="auto"/>
          </w:divBdr>
        </w:div>
        <w:div w:id="405347786">
          <w:marLeft w:val="0"/>
          <w:marRight w:val="0"/>
          <w:marTop w:val="0"/>
          <w:marBottom w:val="0"/>
          <w:divBdr>
            <w:top w:val="none" w:sz="0" w:space="0" w:color="auto"/>
            <w:left w:val="none" w:sz="0" w:space="0" w:color="auto"/>
            <w:bottom w:val="none" w:sz="0" w:space="0" w:color="auto"/>
            <w:right w:val="none" w:sz="0" w:space="0" w:color="auto"/>
          </w:divBdr>
        </w:div>
        <w:div w:id="545413742">
          <w:marLeft w:val="0"/>
          <w:marRight w:val="0"/>
          <w:marTop w:val="0"/>
          <w:marBottom w:val="0"/>
          <w:divBdr>
            <w:top w:val="none" w:sz="0" w:space="0" w:color="auto"/>
            <w:left w:val="none" w:sz="0" w:space="0" w:color="auto"/>
            <w:bottom w:val="none" w:sz="0" w:space="0" w:color="auto"/>
            <w:right w:val="none" w:sz="0" w:space="0" w:color="auto"/>
          </w:divBdr>
        </w:div>
        <w:div w:id="678117635">
          <w:marLeft w:val="0"/>
          <w:marRight w:val="0"/>
          <w:marTop w:val="0"/>
          <w:marBottom w:val="0"/>
          <w:divBdr>
            <w:top w:val="none" w:sz="0" w:space="0" w:color="auto"/>
            <w:left w:val="none" w:sz="0" w:space="0" w:color="auto"/>
            <w:bottom w:val="none" w:sz="0" w:space="0" w:color="auto"/>
            <w:right w:val="none" w:sz="0" w:space="0" w:color="auto"/>
          </w:divBdr>
        </w:div>
        <w:div w:id="731276081">
          <w:marLeft w:val="0"/>
          <w:marRight w:val="0"/>
          <w:marTop w:val="0"/>
          <w:marBottom w:val="0"/>
          <w:divBdr>
            <w:top w:val="none" w:sz="0" w:space="0" w:color="auto"/>
            <w:left w:val="none" w:sz="0" w:space="0" w:color="auto"/>
            <w:bottom w:val="none" w:sz="0" w:space="0" w:color="auto"/>
            <w:right w:val="none" w:sz="0" w:space="0" w:color="auto"/>
          </w:divBdr>
          <w:divsChild>
            <w:div w:id="50429309">
              <w:marLeft w:val="0"/>
              <w:marRight w:val="0"/>
              <w:marTop w:val="0"/>
              <w:marBottom w:val="0"/>
              <w:divBdr>
                <w:top w:val="none" w:sz="0" w:space="0" w:color="auto"/>
                <w:left w:val="none" w:sz="0" w:space="0" w:color="auto"/>
                <w:bottom w:val="none" w:sz="0" w:space="0" w:color="auto"/>
                <w:right w:val="none" w:sz="0" w:space="0" w:color="auto"/>
              </w:divBdr>
            </w:div>
            <w:div w:id="218827157">
              <w:marLeft w:val="0"/>
              <w:marRight w:val="0"/>
              <w:marTop w:val="0"/>
              <w:marBottom w:val="0"/>
              <w:divBdr>
                <w:top w:val="none" w:sz="0" w:space="0" w:color="auto"/>
                <w:left w:val="none" w:sz="0" w:space="0" w:color="auto"/>
                <w:bottom w:val="none" w:sz="0" w:space="0" w:color="auto"/>
                <w:right w:val="none" w:sz="0" w:space="0" w:color="auto"/>
              </w:divBdr>
            </w:div>
            <w:div w:id="321979197">
              <w:marLeft w:val="0"/>
              <w:marRight w:val="0"/>
              <w:marTop w:val="0"/>
              <w:marBottom w:val="0"/>
              <w:divBdr>
                <w:top w:val="none" w:sz="0" w:space="0" w:color="auto"/>
                <w:left w:val="none" w:sz="0" w:space="0" w:color="auto"/>
                <w:bottom w:val="none" w:sz="0" w:space="0" w:color="auto"/>
                <w:right w:val="none" w:sz="0" w:space="0" w:color="auto"/>
              </w:divBdr>
            </w:div>
            <w:div w:id="438530819">
              <w:marLeft w:val="0"/>
              <w:marRight w:val="0"/>
              <w:marTop w:val="0"/>
              <w:marBottom w:val="0"/>
              <w:divBdr>
                <w:top w:val="none" w:sz="0" w:space="0" w:color="auto"/>
                <w:left w:val="none" w:sz="0" w:space="0" w:color="auto"/>
                <w:bottom w:val="none" w:sz="0" w:space="0" w:color="auto"/>
                <w:right w:val="none" w:sz="0" w:space="0" w:color="auto"/>
              </w:divBdr>
            </w:div>
            <w:div w:id="615410227">
              <w:marLeft w:val="0"/>
              <w:marRight w:val="0"/>
              <w:marTop w:val="0"/>
              <w:marBottom w:val="0"/>
              <w:divBdr>
                <w:top w:val="none" w:sz="0" w:space="0" w:color="auto"/>
                <w:left w:val="none" w:sz="0" w:space="0" w:color="auto"/>
                <w:bottom w:val="none" w:sz="0" w:space="0" w:color="auto"/>
                <w:right w:val="none" w:sz="0" w:space="0" w:color="auto"/>
              </w:divBdr>
            </w:div>
            <w:div w:id="709035338">
              <w:marLeft w:val="0"/>
              <w:marRight w:val="0"/>
              <w:marTop w:val="0"/>
              <w:marBottom w:val="0"/>
              <w:divBdr>
                <w:top w:val="none" w:sz="0" w:space="0" w:color="auto"/>
                <w:left w:val="none" w:sz="0" w:space="0" w:color="auto"/>
                <w:bottom w:val="none" w:sz="0" w:space="0" w:color="auto"/>
                <w:right w:val="none" w:sz="0" w:space="0" w:color="auto"/>
              </w:divBdr>
            </w:div>
            <w:div w:id="794325342">
              <w:marLeft w:val="0"/>
              <w:marRight w:val="0"/>
              <w:marTop w:val="0"/>
              <w:marBottom w:val="0"/>
              <w:divBdr>
                <w:top w:val="none" w:sz="0" w:space="0" w:color="auto"/>
                <w:left w:val="none" w:sz="0" w:space="0" w:color="auto"/>
                <w:bottom w:val="none" w:sz="0" w:space="0" w:color="auto"/>
                <w:right w:val="none" w:sz="0" w:space="0" w:color="auto"/>
              </w:divBdr>
            </w:div>
            <w:div w:id="903221183">
              <w:marLeft w:val="0"/>
              <w:marRight w:val="0"/>
              <w:marTop w:val="0"/>
              <w:marBottom w:val="0"/>
              <w:divBdr>
                <w:top w:val="none" w:sz="0" w:space="0" w:color="auto"/>
                <w:left w:val="none" w:sz="0" w:space="0" w:color="auto"/>
                <w:bottom w:val="none" w:sz="0" w:space="0" w:color="auto"/>
                <w:right w:val="none" w:sz="0" w:space="0" w:color="auto"/>
              </w:divBdr>
            </w:div>
            <w:div w:id="931089457">
              <w:marLeft w:val="0"/>
              <w:marRight w:val="0"/>
              <w:marTop w:val="0"/>
              <w:marBottom w:val="0"/>
              <w:divBdr>
                <w:top w:val="none" w:sz="0" w:space="0" w:color="auto"/>
                <w:left w:val="none" w:sz="0" w:space="0" w:color="auto"/>
                <w:bottom w:val="none" w:sz="0" w:space="0" w:color="auto"/>
                <w:right w:val="none" w:sz="0" w:space="0" w:color="auto"/>
              </w:divBdr>
            </w:div>
            <w:div w:id="1146357266">
              <w:marLeft w:val="0"/>
              <w:marRight w:val="0"/>
              <w:marTop w:val="0"/>
              <w:marBottom w:val="0"/>
              <w:divBdr>
                <w:top w:val="none" w:sz="0" w:space="0" w:color="auto"/>
                <w:left w:val="none" w:sz="0" w:space="0" w:color="auto"/>
                <w:bottom w:val="none" w:sz="0" w:space="0" w:color="auto"/>
                <w:right w:val="none" w:sz="0" w:space="0" w:color="auto"/>
              </w:divBdr>
            </w:div>
            <w:div w:id="1185050809">
              <w:marLeft w:val="0"/>
              <w:marRight w:val="0"/>
              <w:marTop w:val="0"/>
              <w:marBottom w:val="0"/>
              <w:divBdr>
                <w:top w:val="none" w:sz="0" w:space="0" w:color="auto"/>
                <w:left w:val="none" w:sz="0" w:space="0" w:color="auto"/>
                <w:bottom w:val="none" w:sz="0" w:space="0" w:color="auto"/>
                <w:right w:val="none" w:sz="0" w:space="0" w:color="auto"/>
              </w:divBdr>
            </w:div>
            <w:div w:id="1214583323">
              <w:marLeft w:val="0"/>
              <w:marRight w:val="0"/>
              <w:marTop w:val="0"/>
              <w:marBottom w:val="0"/>
              <w:divBdr>
                <w:top w:val="none" w:sz="0" w:space="0" w:color="auto"/>
                <w:left w:val="none" w:sz="0" w:space="0" w:color="auto"/>
                <w:bottom w:val="none" w:sz="0" w:space="0" w:color="auto"/>
                <w:right w:val="none" w:sz="0" w:space="0" w:color="auto"/>
              </w:divBdr>
            </w:div>
            <w:div w:id="1241254444">
              <w:marLeft w:val="0"/>
              <w:marRight w:val="0"/>
              <w:marTop w:val="0"/>
              <w:marBottom w:val="0"/>
              <w:divBdr>
                <w:top w:val="none" w:sz="0" w:space="0" w:color="auto"/>
                <w:left w:val="none" w:sz="0" w:space="0" w:color="auto"/>
                <w:bottom w:val="none" w:sz="0" w:space="0" w:color="auto"/>
                <w:right w:val="none" w:sz="0" w:space="0" w:color="auto"/>
              </w:divBdr>
            </w:div>
            <w:div w:id="1314018847">
              <w:marLeft w:val="0"/>
              <w:marRight w:val="0"/>
              <w:marTop w:val="0"/>
              <w:marBottom w:val="0"/>
              <w:divBdr>
                <w:top w:val="none" w:sz="0" w:space="0" w:color="auto"/>
                <w:left w:val="none" w:sz="0" w:space="0" w:color="auto"/>
                <w:bottom w:val="none" w:sz="0" w:space="0" w:color="auto"/>
                <w:right w:val="none" w:sz="0" w:space="0" w:color="auto"/>
              </w:divBdr>
            </w:div>
            <w:div w:id="1441339696">
              <w:marLeft w:val="0"/>
              <w:marRight w:val="0"/>
              <w:marTop w:val="0"/>
              <w:marBottom w:val="0"/>
              <w:divBdr>
                <w:top w:val="none" w:sz="0" w:space="0" w:color="auto"/>
                <w:left w:val="none" w:sz="0" w:space="0" w:color="auto"/>
                <w:bottom w:val="none" w:sz="0" w:space="0" w:color="auto"/>
                <w:right w:val="none" w:sz="0" w:space="0" w:color="auto"/>
              </w:divBdr>
            </w:div>
            <w:div w:id="1474520877">
              <w:marLeft w:val="0"/>
              <w:marRight w:val="0"/>
              <w:marTop w:val="0"/>
              <w:marBottom w:val="0"/>
              <w:divBdr>
                <w:top w:val="none" w:sz="0" w:space="0" w:color="auto"/>
                <w:left w:val="none" w:sz="0" w:space="0" w:color="auto"/>
                <w:bottom w:val="none" w:sz="0" w:space="0" w:color="auto"/>
                <w:right w:val="none" w:sz="0" w:space="0" w:color="auto"/>
              </w:divBdr>
            </w:div>
            <w:div w:id="1536111974">
              <w:marLeft w:val="0"/>
              <w:marRight w:val="0"/>
              <w:marTop w:val="0"/>
              <w:marBottom w:val="0"/>
              <w:divBdr>
                <w:top w:val="none" w:sz="0" w:space="0" w:color="auto"/>
                <w:left w:val="none" w:sz="0" w:space="0" w:color="auto"/>
                <w:bottom w:val="none" w:sz="0" w:space="0" w:color="auto"/>
                <w:right w:val="none" w:sz="0" w:space="0" w:color="auto"/>
              </w:divBdr>
            </w:div>
            <w:div w:id="1630747262">
              <w:marLeft w:val="0"/>
              <w:marRight w:val="0"/>
              <w:marTop w:val="0"/>
              <w:marBottom w:val="0"/>
              <w:divBdr>
                <w:top w:val="none" w:sz="0" w:space="0" w:color="auto"/>
                <w:left w:val="none" w:sz="0" w:space="0" w:color="auto"/>
                <w:bottom w:val="none" w:sz="0" w:space="0" w:color="auto"/>
                <w:right w:val="none" w:sz="0" w:space="0" w:color="auto"/>
              </w:divBdr>
            </w:div>
            <w:div w:id="1848326826">
              <w:marLeft w:val="0"/>
              <w:marRight w:val="0"/>
              <w:marTop w:val="0"/>
              <w:marBottom w:val="0"/>
              <w:divBdr>
                <w:top w:val="none" w:sz="0" w:space="0" w:color="auto"/>
                <w:left w:val="none" w:sz="0" w:space="0" w:color="auto"/>
                <w:bottom w:val="none" w:sz="0" w:space="0" w:color="auto"/>
                <w:right w:val="none" w:sz="0" w:space="0" w:color="auto"/>
              </w:divBdr>
            </w:div>
            <w:div w:id="2087410846">
              <w:marLeft w:val="0"/>
              <w:marRight w:val="0"/>
              <w:marTop w:val="0"/>
              <w:marBottom w:val="0"/>
              <w:divBdr>
                <w:top w:val="none" w:sz="0" w:space="0" w:color="auto"/>
                <w:left w:val="none" w:sz="0" w:space="0" w:color="auto"/>
                <w:bottom w:val="none" w:sz="0" w:space="0" w:color="auto"/>
                <w:right w:val="none" w:sz="0" w:space="0" w:color="auto"/>
              </w:divBdr>
            </w:div>
            <w:div w:id="2116821013">
              <w:marLeft w:val="0"/>
              <w:marRight w:val="0"/>
              <w:marTop w:val="0"/>
              <w:marBottom w:val="0"/>
              <w:divBdr>
                <w:top w:val="none" w:sz="0" w:space="0" w:color="auto"/>
                <w:left w:val="none" w:sz="0" w:space="0" w:color="auto"/>
                <w:bottom w:val="none" w:sz="0" w:space="0" w:color="auto"/>
                <w:right w:val="none" w:sz="0" w:space="0" w:color="auto"/>
              </w:divBdr>
            </w:div>
          </w:divsChild>
        </w:div>
        <w:div w:id="907115027">
          <w:marLeft w:val="0"/>
          <w:marRight w:val="0"/>
          <w:marTop w:val="0"/>
          <w:marBottom w:val="0"/>
          <w:divBdr>
            <w:top w:val="none" w:sz="0" w:space="0" w:color="auto"/>
            <w:left w:val="none" w:sz="0" w:space="0" w:color="auto"/>
            <w:bottom w:val="none" w:sz="0" w:space="0" w:color="auto"/>
            <w:right w:val="none" w:sz="0" w:space="0" w:color="auto"/>
          </w:divBdr>
        </w:div>
        <w:div w:id="1148207822">
          <w:marLeft w:val="0"/>
          <w:marRight w:val="0"/>
          <w:marTop w:val="0"/>
          <w:marBottom w:val="0"/>
          <w:divBdr>
            <w:top w:val="none" w:sz="0" w:space="0" w:color="auto"/>
            <w:left w:val="none" w:sz="0" w:space="0" w:color="auto"/>
            <w:bottom w:val="none" w:sz="0" w:space="0" w:color="auto"/>
            <w:right w:val="none" w:sz="0" w:space="0" w:color="auto"/>
          </w:divBdr>
        </w:div>
        <w:div w:id="1190872219">
          <w:marLeft w:val="0"/>
          <w:marRight w:val="0"/>
          <w:marTop w:val="0"/>
          <w:marBottom w:val="0"/>
          <w:divBdr>
            <w:top w:val="none" w:sz="0" w:space="0" w:color="auto"/>
            <w:left w:val="none" w:sz="0" w:space="0" w:color="auto"/>
            <w:bottom w:val="none" w:sz="0" w:space="0" w:color="auto"/>
            <w:right w:val="none" w:sz="0" w:space="0" w:color="auto"/>
          </w:divBdr>
        </w:div>
        <w:div w:id="1192721586">
          <w:marLeft w:val="0"/>
          <w:marRight w:val="0"/>
          <w:marTop w:val="0"/>
          <w:marBottom w:val="0"/>
          <w:divBdr>
            <w:top w:val="none" w:sz="0" w:space="0" w:color="auto"/>
            <w:left w:val="none" w:sz="0" w:space="0" w:color="auto"/>
            <w:bottom w:val="none" w:sz="0" w:space="0" w:color="auto"/>
            <w:right w:val="none" w:sz="0" w:space="0" w:color="auto"/>
          </w:divBdr>
        </w:div>
        <w:div w:id="1287666026">
          <w:marLeft w:val="0"/>
          <w:marRight w:val="0"/>
          <w:marTop w:val="0"/>
          <w:marBottom w:val="0"/>
          <w:divBdr>
            <w:top w:val="none" w:sz="0" w:space="0" w:color="auto"/>
            <w:left w:val="none" w:sz="0" w:space="0" w:color="auto"/>
            <w:bottom w:val="none" w:sz="0" w:space="0" w:color="auto"/>
            <w:right w:val="none" w:sz="0" w:space="0" w:color="auto"/>
          </w:divBdr>
        </w:div>
        <w:div w:id="1324311952">
          <w:marLeft w:val="0"/>
          <w:marRight w:val="0"/>
          <w:marTop w:val="0"/>
          <w:marBottom w:val="0"/>
          <w:divBdr>
            <w:top w:val="none" w:sz="0" w:space="0" w:color="auto"/>
            <w:left w:val="none" w:sz="0" w:space="0" w:color="auto"/>
            <w:bottom w:val="none" w:sz="0" w:space="0" w:color="auto"/>
            <w:right w:val="none" w:sz="0" w:space="0" w:color="auto"/>
          </w:divBdr>
        </w:div>
        <w:div w:id="1341541577">
          <w:marLeft w:val="0"/>
          <w:marRight w:val="0"/>
          <w:marTop w:val="0"/>
          <w:marBottom w:val="0"/>
          <w:divBdr>
            <w:top w:val="none" w:sz="0" w:space="0" w:color="auto"/>
            <w:left w:val="none" w:sz="0" w:space="0" w:color="auto"/>
            <w:bottom w:val="none" w:sz="0" w:space="0" w:color="auto"/>
            <w:right w:val="none" w:sz="0" w:space="0" w:color="auto"/>
          </w:divBdr>
        </w:div>
        <w:div w:id="1369145268">
          <w:marLeft w:val="0"/>
          <w:marRight w:val="0"/>
          <w:marTop w:val="0"/>
          <w:marBottom w:val="0"/>
          <w:divBdr>
            <w:top w:val="none" w:sz="0" w:space="0" w:color="auto"/>
            <w:left w:val="none" w:sz="0" w:space="0" w:color="auto"/>
            <w:bottom w:val="none" w:sz="0" w:space="0" w:color="auto"/>
            <w:right w:val="none" w:sz="0" w:space="0" w:color="auto"/>
          </w:divBdr>
        </w:div>
        <w:div w:id="1399015998">
          <w:marLeft w:val="0"/>
          <w:marRight w:val="0"/>
          <w:marTop w:val="0"/>
          <w:marBottom w:val="0"/>
          <w:divBdr>
            <w:top w:val="none" w:sz="0" w:space="0" w:color="auto"/>
            <w:left w:val="none" w:sz="0" w:space="0" w:color="auto"/>
            <w:bottom w:val="none" w:sz="0" w:space="0" w:color="auto"/>
            <w:right w:val="none" w:sz="0" w:space="0" w:color="auto"/>
          </w:divBdr>
        </w:div>
        <w:div w:id="1534267203">
          <w:marLeft w:val="0"/>
          <w:marRight w:val="0"/>
          <w:marTop w:val="0"/>
          <w:marBottom w:val="0"/>
          <w:divBdr>
            <w:top w:val="none" w:sz="0" w:space="0" w:color="auto"/>
            <w:left w:val="none" w:sz="0" w:space="0" w:color="auto"/>
            <w:bottom w:val="none" w:sz="0" w:space="0" w:color="auto"/>
            <w:right w:val="none" w:sz="0" w:space="0" w:color="auto"/>
          </w:divBdr>
        </w:div>
        <w:div w:id="1543395036">
          <w:marLeft w:val="0"/>
          <w:marRight w:val="0"/>
          <w:marTop w:val="0"/>
          <w:marBottom w:val="0"/>
          <w:divBdr>
            <w:top w:val="none" w:sz="0" w:space="0" w:color="auto"/>
            <w:left w:val="none" w:sz="0" w:space="0" w:color="auto"/>
            <w:bottom w:val="none" w:sz="0" w:space="0" w:color="auto"/>
            <w:right w:val="none" w:sz="0" w:space="0" w:color="auto"/>
          </w:divBdr>
        </w:div>
        <w:div w:id="1559978449">
          <w:marLeft w:val="0"/>
          <w:marRight w:val="0"/>
          <w:marTop w:val="0"/>
          <w:marBottom w:val="0"/>
          <w:divBdr>
            <w:top w:val="none" w:sz="0" w:space="0" w:color="auto"/>
            <w:left w:val="none" w:sz="0" w:space="0" w:color="auto"/>
            <w:bottom w:val="none" w:sz="0" w:space="0" w:color="auto"/>
            <w:right w:val="none" w:sz="0" w:space="0" w:color="auto"/>
          </w:divBdr>
        </w:div>
        <w:div w:id="1613170369">
          <w:marLeft w:val="0"/>
          <w:marRight w:val="0"/>
          <w:marTop w:val="0"/>
          <w:marBottom w:val="0"/>
          <w:divBdr>
            <w:top w:val="none" w:sz="0" w:space="0" w:color="auto"/>
            <w:left w:val="none" w:sz="0" w:space="0" w:color="auto"/>
            <w:bottom w:val="none" w:sz="0" w:space="0" w:color="auto"/>
            <w:right w:val="none" w:sz="0" w:space="0" w:color="auto"/>
          </w:divBdr>
        </w:div>
        <w:div w:id="1647660790">
          <w:marLeft w:val="0"/>
          <w:marRight w:val="0"/>
          <w:marTop w:val="0"/>
          <w:marBottom w:val="0"/>
          <w:divBdr>
            <w:top w:val="none" w:sz="0" w:space="0" w:color="auto"/>
            <w:left w:val="none" w:sz="0" w:space="0" w:color="auto"/>
            <w:bottom w:val="none" w:sz="0" w:space="0" w:color="auto"/>
            <w:right w:val="none" w:sz="0" w:space="0" w:color="auto"/>
          </w:divBdr>
        </w:div>
        <w:div w:id="1665666799">
          <w:marLeft w:val="0"/>
          <w:marRight w:val="0"/>
          <w:marTop w:val="0"/>
          <w:marBottom w:val="0"/>
          <w:divBdr>
            <w:top w:val="none" w:sz="0" w:space="0" w:color="auto"/>
            <w:left w:val="none" w:sz="0" w:space="0" w:color="auto"/>
            <w:bottom w:val="none" w:sz="0" w:space="0" w:color="auto"/>
            <w:right w:val="none" w:sz="0" w:space="0" w:color="auto"/>
          </w:divBdr>
        </w:div>
        <w:div w:id="1725568694">
          <w:marLeft w:val="0"/>
          <w:marRight w:val="0"/>
          <w:marTop w:val="0"/>
          <w:marBottom w:val="0"/>
          <w:divBdr>
            <w:top w:val="none" w:sz="0" w:space="0" w:color="auto"/>
            <w:left w:val="none" w:sz="0" w:space="0" w:color="auto"/>
            <w:bottom w:val="none" w:sz="0" w:space="0" w:color="auto"/>
            <w:right w:val="none" w:sz="0" w:space="0" w:color="auto"/>
          </w:divBdr>
        </w:div>
        <w:div w:id="1810247916">
          <w:marLeft w:val="0"/>
          <w:marRight w:val="0"/>
          <w:marTop w:val="0"/>
          <w:marBottom w:val="0"/>
          <w:divBdr>
            <w:top w:val="none" w:sz="0" w:space="0" w:color="auto"/>
            <w:left w:val="none" w:sz="0" w:space="0" w:color="auto"/>
            <w:bottom w:val="none" w:sz="0" w:space="0" w:color="auto"/>
            <w:right w:val="none" w:sz="0" w:space="0" w:color="auto"/>
          </w:divBdr>
        </w:div>
        <w:div w:id="2092004449">
          <w:marLeft w:val="0"/>
          <w:marRight w:val="0"/>
          <w:marTop w:val="0"/>
          <w:marBottom w:val="0"/>
          <w:divBdr>
            <w:top w:val="none" w:sz="0" w:space="0" w:color="auto"/>
            <w:left w:val="none" w:sz="0" w:space="0" w:color="auto"/>
            <w:bottom w:val="none" w:sz="0" w:space="0" w:color="auto"/>
            <w:right w:val="none" w:sz="0" w:space="0" w:color="auto"/>
          </w:divBdr>
        </w:div>
        <w:div w:id="2097750871">
          <w:marLeft w:val="0"/>
          <w:marRight w:val="0"/>
          <w:marTop w:val="0"/>
          <w:marBottom w:val="0"/>
          <w:divBdr>
            <w:top w:val="none" w:sz="0" w:space="0" w:color="auto"/>
            <w:left w:val="none" w:sz="0" w:space="0" w:color="auto"/>
            <w:bottom w:val="none" w:sz="0" w:space="0" w:color="auto"/>
            <w:right w:val="none" w:sz="0" w:space="0" w:color="auto"/>
          </w:divBdr>
        </w:div>
      </w:divsChild>
    </w:div>
    <w:div w:id="936716662">
      <w:bodyDiv w:val="1"/>
      <w:marLeft w:val="0"/>
      <w:marRight w:val="0"/>
      <w:marTop w:val="0"/>
      <w:marBottom w:val="0"/>
      <w:divBdr>
        <w:top w:val="none" w:sz="0" w:space="0" w:color="auto"/>
        <w:left w:val="none" w:sz="0" w:space="0" w:color="auto"/>
        <w:bottom w:val="none" w:sz="0" w:space="0" w:color="auto"/>
        <w:right w:val="none" w:sz="0" w:space="0" w:color="auto"/>
      </w:divBdr>
      <w:divsChild>
        <w:div w:id="638922468">
          <w:marLeft w:val="0"/>
          <w:marRight w:val="0"/>
          <w:marTop w:val="0"/>
          <w:marBottom w:val="0"/>
          <w:divBdr>
            <w:top w:val="none" w:sz="0" w:space="0" w:color="auto"/>
            <w:left w:val="none" w:sz="0" w:space="0" w:color="auto"/>
            <w:bottom w:val="none" w:sz="0" w:space="0" w:color="auto"/>
            <w:right w:val="none" w:sz="0" w:space="0" w:color="auto"/>
          </w:divBdr>
        </w:div>
        <w:div w:id="785654855">
          <w:marLeft w:val="0"/>
          <w:marRight w:val="0"/>
          <w:marTop w:val="120"/>
          <w:marBottom w:val="0"/>
          <w:divBdr>
            <w:top w:val="none" w:sz="0" w:space="0" w:color="auto"/>
            <w:left w:val="none" w:sz="0" w:space="0" w:color="auto"/>
            <w:bottom w:val="none" w:sz="0" w:space="0" w:color="auto"/>
            <w:right w:val="none" w:sz="0" w:space="0" w:color="auto"/>
          </w:divBdr>
          <w:divsChild>
            <w:div w:id="33385657">
              <w:marLeft w:val="0"/>
              <w:marRight w:val="0"/>
              <w:marTop w:val="0"/>
              <w:marBottom w:val="0"/>
              <w:divBdr>
                <w:top w:val="none" w:sz="0" w:space="0" w:color="auto"/>
                <w:left w:val="none" w:sz="0" w:space="0" w:color="auto"/>
                <w:bottom w:val="none" w:sz="0" w:space="0" w:color="auto"/>
                <w:right w:val="none" w:sz="0" w:space="0" w:color="auto"/>
              </w:divBdr>
            </w:div>
          </w:divsChild>
        </w:div>
        <w:div w:id="800342122">
          <w:marLeft w:val="0"/>
          <w:marRight w:val="0"/>
          <w:marTop w:val="120"/>
          <w:marBottom w:val="0"/>
          <w:divBdr>
            <w:top w:val="none" w:sz="0" w:space="0" w:color="auto"/>
            <w:left w:val="none" w:sz="0" w:space="0" w:color="auto"/>
            <w:bottom w:val="none" w:sz="0" w:space="0" w:color="auto"/>
            <w:right w:val="none" w:sz="0" w:space="0" w:color="auto"/>
          </w:divBdr>
          <w:divsChild>
            <w:div w:id="938952176">
              <w:marLeft w:val="0"/>
              <w:marRight w:val="0"/>
              <w:marTop w:val="0"/>
              <w:marBottom w:val="0"/>
              <w:divBdr>
                <w:top w:val="none" w:sz="0" w:space="0" w:color="auto"/>
                <w:left w:val="none" w:sz="0" w:space="0" w:color="auto"/>
                <w:bottom w:val="none" w:sz="0" w:space="0" w:color="auto"/>
                <w:right w:val="none" w:sz="0" w:space="0" w:color="auto"/>
              </w:divBdr>
            </w:div>
          </w:divsChild>
        </w:div>
        <w:div w:id="1476799654">
          <w:marLeft w:val="0"/>
          <w:marRight w:val="0"/>
          <w:marTop w:val="120"/>
          <w:marBottom w:val="0"/>
          <w:divBdr>
            <w:top w:val="none" w:sz="0" w:space="0" w:color="auto"/>
            <w:left w:val="none" w:sz="0" w:space="0" w:color="auto"/>
            <w:bottom w:val="none" w:sz="0" w:space="0" w:color="auto"/>
            <w:right w:val="none" w:sz="0" w:space="0" w:color="auto"/>
          </w:divBdr>
          <w:divsChild>
            <w:div w:id="848253553">
              <w:marLeft w:val="0"/>
              <w:marRight w:val="0"/>
              <w:marTop w:val="0"/>
              <w:marBottom w:val="0"/>
              <w:divBdr>
                <w:top w:val="none" w:sz="0" w:space="0" w:color="auto"/>
                <w:left w:val="none" w:sz="0" w:space="0" w:color="auto"/>
                <w:bottom w:val="none" w:sz="0" w:space="0" w:color="auto"/>
                <w:right w:val="none" w:sz="0" w:space="0" w:color="auto"/>
              </w:divBdr>
            </w:div>
            <w:div w:id="1556431800">
              <w:marLeft w:val="0"/>
              <w:marRight w:val="0"/>
              <w:marTop w:val="0"/>
              <w:marBottom w:val="0"/>
              <w:divBdr>
                <w:top w:val="none" w:sz="0" w:space="0" w:color="auto"/>
                <w:left w:val="none" w:sz="0" w:space="0" w:color="auto"/>
                <w:bottom w:val="none" w:sz="0" w:space="0" w:color="auto"/>
                <w:right w:val="none" w:sz="0" w:space="0" w:color="auto"/>
              </w:divBdr>
            </w:div>
            <w:div w:id="420101076">
              <w:marLeft w:val="0"/>
              <w:marRight w:val="0"/>
              <w:marTop w:val="0"/>
              <w:marBottom w:val="0"/>
              <w:divBdr>
                <w:top w:val="none" w:sz="0" w:space="0" w:color="auto"/>
                <w:left w:val="none" w:sz="0" w:space="0" w:color="auto"/>
                <w:bottom w:val="none" w:sz="0" w:space="0" w:color="auto"/>
                <w:right w:val="none" w:sz="0" w:space="0" w:color="auto"/>
              </w:divBdr>
            </w:div>
          </w:divsChild>
        </w:div>
        <w:div w:id="1190528657">
          <w:marLeft w:val="0"/>
          <w:marRight w:val="0"/>
          <w:marTop w:val="120"/>
          <w:marBottom w:val="0"/>
          <w:divBdr>
            <w:top w:val="none" w:sz="0" w:space="0" w:color="auto"/>
            <w:left w:val="none" w:sz="0" w:space="0" w:color="auto"/>
            <w:bottom w:val="none" w:sz="0" w:space="0" w:color="auto"/>
            <w:right w:val="none" w:sz="0" w:space="0" w:color="auto"/>
          </w:divBdr>
          <w:divsChild>
            <w:div w:id="1659575450">
              <w:marLeft w:val="0"/>
              <w:marRight w:val="0"/>
              <w:marTop w:val="0"/>
              <w:marBottom w:val="0"/>
              <w:divBdr>
                <w:top w:val="none" w:sz="0" w:space="0" w:color="auto"/>
                <w:left w:val="none" w:sz="0" w:space="0" w:color="auto"/>
                <w:bottom w:val="none" w:sz="0" w:space="0" w:color="auto"/>
                <w:right w:val="none" w:sz="0" w:space="0" w:color="auto"/>
              </w:divBdr>
            </w:div>
          </w:divsChild>
        </w:div>
        <w:div w:id="1776972321">
          <w:marLeft w:val="0"/>
          <w:marRight w:val="0"/>
          <w:marTop w:val="120"/>
          <w:marBottom w:val="0"/>
          <w:divBdr>
            <w:top w:val="none" w:sz="0" w:space="0" w:color="auto"/>
            <w:left w:val="none" w:sz="0" w:space="0" w:color="auto"/>
            <w:bottom w:val="none" w:sz="0" w:space="0" w:color="auto"/>
            <w:right w:val="none" w:sz="0" w:space="0" w:color="auto"/>
          </w:divBdr>
          <w:divsChild>
            <w:div w:id="1676766471">
              <w:marLeft w:val="0"/>
              <w:marRight w:val="0"/>
              <w:marTop w:val="0"/>
              <w:marBottom w:val="0"/>
              <w:divBdr>
                <w:top w:val="none" w:sz="0" w:space="0" w:color="auto"/>
                <w:left w:val="none" w:sz="0" w:space="0" w:color="auto"/>
                <w:bottom w:val="none" w:sz="0" w:space="0" w:color="auto"/>
                <w:right w:val="none" w:sz="0" w:space="0" w:color="auto"/>
              </w:divBdr>
            </w:div>
            <w:div w:id="1339887319">
              <w:marLeft w:val="0"/>
              <w:marRight w:val="0"/>
              <w:marTop w:val="0"/>
              <w:marBottom w:val="0"/>
              <w:divBdr>
                <w:top w:val="none" w:sz="0" w:space="0" w:color="auto"/>
                <w:left w:val="none" w:sz="0" w:space="0" w:color="auto"/>
                <w:bottom w:val="none" w:sz="0" w:space="0" w:color="auto"/>
                <w:right w:val="none" w:sz="0" w:space="0" w:color="auto"/>
              </w:divBdr>
            </w:div>
          </w:divsChild>
        </w:div>
        <w:div w:id="907769358">
          <w:marLeft w:val="0"/>
          <w:marRight w:val="0"/>
          <w:marTop w:val="120"/>
          <w:marBottom w:val="0"/>
          <w:divBdr>
            <w:top w:val="none" w:sz="0" w:space="0" w:color="auto"/>
            <w:left w:val="none" w:sz="0" w:space="0" w:color="auto"/>
            <w:bottom w:val="none" w:sz="0" w:space="0" w:color="auto"/>
            <w:right w:val="none" w:sz="0" w:space="0" w:color="auto"/>
          </w:divBdr>
          <w:divsChild>
            <w:div w:id="1937205024">
              <w:marLeft w:val="0"/>
              <w:marRight w:val="0"/>
              <w:marTop w:val="0"/>
              <w:marBottom w:val="0"/>
              <w:divBdr>
                <w:top w:val="none" w:sz="0" w:space="0" w:color="auto"/>
                <w:left w:val="none" w:sz="0" w:space="0" w:color="auto"/>
                <w:bottom w:val="none" w:sz="0" w:space="0" w:color="auto"/>
                <w:right w:val="none" w:sz="0" w:space="0" w:color="auto"/>
              </w:divBdr>
            </w:div>
            <w:div w:id="1448157063">
              <w:marLeft w:val="0"/>
              <w:marRight w:val="0"/>
              <w:marTop w:val="0"/>
              <w:marBottom w:val="0"/>
              <w:divBdr>
                <w:top w:val="none" w:sz="0" w:space="0" w:color="auto"/>
                <w:left w:val="none" w:sz="0" w:space="0" w:color="auto"/>
                <w:bottom w:val="none" w:sz="0" w:space="0" w:color="auto"/>
                <w:right w:val="none" w:sz="0" w:space="0" w:color="auto"/>
              </w:divBdr>
            </w:div>
            <w:div w:id="133645008">
              <w:marLeft w:val="0"/>
              <w:marRight w:val="0"/>
              <w:marTop w:val="0"/>
              <w:marBottom w:val="0"/>
              <w:divBdr>
                <w:top w:val="none" w:sz="0" w:space="0" w:color="auto"/>
                <w:left w:val="none" w:sz="0" w:space="0" w:color="auto"/>
                <w:bottom w:val="none" w:sz="0" w:space="0" w:color="auto"/>
                <w:right w:val="none" w:sz="0" w:space="0" w:color="auto"/>
              </w:divBdr>
            </w:div>
          </w:divsChild>
        </w:div>
        <w:div w:id="118651006">
          <w:marLeft w:val="0"/>
          <w:marRight w:val="0"/>
          <w:marTop w:val="120"/>
          <w:marBottom w:val="0"/>
          <w:divBdr>
            <w:top w:val="none" w:sz="0" w:space="0" w:color="auto"/>
            <w:left w:val="none" w:sz="0" w:space="0" w:color="auto"/>
            <w:bottom w:val="none" w:sz="0" w:space="0" w:color="auto"/>
            <w:right w:val="none" w:sz="0" w:space="0" w:color="auto"/>
          </w:divBdr>
          <w:divsChild>
            <w:div w:id="836386416">
              <w:marLeft w:val="0"/>
              <w:marRight w:val="0"/>
              <w:marTop w:val="0"/>
              <w:marBottom w:val="0"/>
              <w:divBdr>
                <w:top w:val="none" w:sz="0" w:space="0" w:color="auto"/>
                <w:left w:val="none" w:sz="0" w:space="0" w:color="auto"/>
                <w:bottom w:val="none" w:sz="0" w:space="0" w:color="auto"/>
                <w:right w:val="none" w:sz="0" w:space="0" w:color="auto"/>
              </w:divBdr>
            </w:div>
            <w:div w:id="1493369155">
              <w:marLeft w:val="0"/>
              <w:marRight w:val="0"/>
              <w:marTop w:val="0"/>
              <w:marBottom w:val="0"/>
              <w:divBdr>
                <w:top w:val="none" w:sz="0" w:space="0" w:color="auto"/>
                <w:left w:val="none" w:sz="0" w:space="0" w:color="auto"/>
                <w:bottom w:val="none" w:sz="0" w:space="0" w:color="auto"/>
                <w:right w:val="none" w:sz="0" w:space="0" w:color="auto"/>
              </w:divBdr>
            </w:div>
            <w:div w:id="1765802309">
              <w:marLeft w:val="0"/>
              <w:marRight w:val="0"/>
              <w:marTop w:val="0"/>
              <w:marBottom w:val="0"/>
              <w:divBdr>
                <w:top w:val="none" w:sz="0" w:space="0" w:color="auto"/>
                <w:left w:val="none" w:sz="0" w:space="0" w:color="auto"/>
                <w:bottom w:val="none" w:sz="0" w:space="0" w:color="auto"/>
                <w:right w:val="none" w:sz="0" w:space="0" w:color="auto"/>
              </w:divBdr>
            </w:div>
            <w:div w:id="912621381">
              <w:marLeft w:val="0"/>
              <w:marRight w:val="0"/>
              <w:marTop w:val="0"/>
              <w:marBottom w:val="0"/>
              <w:divBdr>
                <w:top w:val="none" w:sz="0" w:space="0" w:color="auto"/>
                <w:left w:val="none" w:sz="0" w:space="0" w:color="auto"/>
                <w:bottom w:val="none" w:sz="0" w:space="0" w:color="auto"/>
                <w:right w:val="none" w:sz="0" w:space="0" w:color="auto"/>
              </w:divBdr>
            </w:div>
            <w:div w:id="733165276">
              <w:marLeft w:val="0"/>
              <w:marRight w:val="0"/>
              <w:marTop w:val="0"/>
              <w:marBottom w:val="0"/>
              <w:divBdr>
                <w:top w:val="none" w:sz="0" w:space="0" w:color="auto"/>
                <w:left w:val="none" w:sz="0" w:space="0" w:color="auto"/>
                <w:bottom w:val="none" w:sz="0" w:space="0" w:color="auto"/>
                <w:right w:val="none" w:sz="0" w:space="0" w:color="auto"/>
              </w:divBdr>
            </w:div>
            <w:div w:id="904755419">
              <w:marLeft w:val="0"/>
              <w:marRight w:val="0"/>
              <w:marTop w:val="0"/>
              <w:marBottom w:val="0"/>
              <w:divBdr>
                <w:top w:val="none" w:sz="0" w:space="0" w:color="auto"/>
                <w:left w:val="none" w:sz="0" w:space="0" w:color="auto"/>
                <w:bottom w:val="none" w:sz="0" w:space="0" w:color="auto"/>
                <w:right w:val="none" w:sz="0" w:space="0" w:color="auto"/>
              </w:divBdr>
            </w:div>
          </w:divsChild>
        </w:div>
        <w:div w:id="970328819">
          <w:marLeft w:val="0"/>
          <w:marRight w:val="0"/>
          <w:marTop w:val="120"/>
          <w:marBottom w:val="0"/>
          <w:divBdr>
            <w:top w:val="none" w:sz="0" w:space="0" w:color="auto"/>
            <w:left w:val="none" w:sz="0" w:space="0" w:color="auto"/>
            <w:bottom w:val="none" w:sz="0" w:space="0" w:color="auto"/>
            <w:right w:val="none" w:sz="0" w:space="0" w:color="auto"/>
          </w:divBdr>
          <w:divsChild>
            <w:div w:id="784008880">
              <w:marLeft w:val="0"/>
              <w:marRight w:val="0"/>
              <w:marTop w:val="0"/>
              <w:marBottom w:val="0"/>
              <w:divBdr>
                <w:top w:val="none" w:sz="0" w:space="0" w:color="auto"/>
                <w:left w:val="none" w:sz="0" w:space="0" w:color="auto"/>
                <w:bottom w:val="none" w:sz="0" w:space="0" w:color="auto"/>
                <w:right w:val="none" w:sz="0" w:space="0" w:color="auto"/>
              </w:divBdr>
            </w:div>
            <w:div w:id="231621975">
              <w:marLeft w:val="0"/>
              <w:marRight w:val="0"/>
              <w:marTop w:val="0"/>
              <w:marBottom w:val="0"/>
              <w:divBdr>
                <w:top w:val="none" w:sz="0" w:space="0" w:color="auto"/>
                <w:left w:val="none" w:sz="0" w:space="0" w:color="auto"/>
                <w:bottom w:val="none" w:sz="0" w:space="0" w:color="auto"/>
                <w:right w:val="none" w:sz="0" w:space="0" w:color="auto"/>
              </w:divBdr>
            </w:div>
          </w:divsChild>
        </w:div>
        <w:div w:id="1804346747">
          <w:marLeft w:val="0"/>
          <w:marRight w:val="0"/>
          <w:marTop w:val="120"/>
          <w:marBottom w:val="0"/>
          <w:divBdr>
            <w:top w:val="none" w:sz="0" w:space="0" w:color="auto"/>
            <w:left w:val="none" w:sz="0" w:space="0" w:color="auto"/>
            <w:bottom w:val="none" w:sz="0" w:space="0" w:color="auto"/>
            <w:right w:val="none" w:sz="0" w:space="0" w:color="auto"/>
          </w:divBdr>
          <w:divsChild>
            <w:div w:id="544757418">
              <w:marLeft w:val="0"/>
              <w:marRight w:val="0"/>
              <w:marTop w:val="0"/>
              <w:marBottom w:val="0"/>
              <w:divBdr>
                <w:top w:val="none" w:sz="0" w:space="0" w:color="auto"/>
                <w:left w:val="none" w:sz="0" w:space="0" w:color="auto"/>
                <w:bottom w:val="none" w:sz="0" w:space="0" w:color="auto"/>
                <w:right w:val="none" w:sz="0" w:space="0" w:color="auto"/>
              </w:divBdr>
            </w:div>
          </w:divsChild>
        </w:div>
        <w:div w:id="312416803">
          <w:marLeft w:val="0"/>
          <w:marRight w:val="0"/>
          <w:marTop w:val="120"/>
          <w:marBottom w:val="0"/>
          <w:divBdr>
            <w:top w:val="none" w:sz="0" w:space="0" w:color="auto"/>
            <w:left w:val="none" w:sz="0" w:space="0" w:color="auto"/>
            <w:bottom w:val="none" w:sz="0" w:space="0" w:color="auto"/>
            <w:right w:val="none" w:sz="0" w:space="0" w:color="auto"/>
          </w:divBdr>
          <w:divsChild>
            <w:div w:id="210688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88782">
      <w:bodyDiv w:val="1"/>
      <w:marLeft w:val="0"/>
      <w:marRight w:val="0"/>
      <w:marTop w:val="0"/>
      <w:marBottom w:val="0"/>
      <w:divBdr>
        <w:top w:val="none" w:sz="0" w:space="0" w:color="auto"/>
        <w:left w:val="none" w:sz="0" w:space="0" w:color="auto"/>
        <w:bottom w:val="none" w:sz="0" w:space="0" w:color="auto"/>
        <w:right w:val="none" w:sz="0" w:space="0" w:color="auto"/>
      </w:divBdr>
      <w:divsChild>
        <w:div w:id="187261682">
          <w:marLeft w:val="0"/>
          <w:marRight w:val="0"/>
          <w:marTop w:val="0"/>
          <w:marBottom w:val="0"/>
          <w:divBdr>
            <w:top w:val="none" w:sz="0" w:space="0" w:color="auto"/>
            <w:left w:val="none" w:sz="0" w:space="0" w:color="auto"/>
            <w:bottom w:val="none" w:sz="0" w:space="0" w:color="auto"/>
            <w:right w:val="none" w:sz="0" w:space="0" w:color="auto"/>
          </w:divBdr>
        </w:div>
        <w:div w:id="1931549120">
          <w:marLeft w:val="0"/>
          <w:marRight w:val="0"/>
          <w:marTop w:val="0"/>
          <w:marBottom w:val="0"/>
          <w:divBdr>
            <w:top w:val="none" w:sz="0" w:space="0" w:color="auto"/>
            <w:left w:val="none" w:sz="0" w:space="0" w:color="auto"/>
            <w:bottom w:val="none" w:sz="0" w:space="0" w:color="auto"/>
            <w:right w:val="none" w:sz="0" w:space="0" w:color="auto"/>
          </w:divBdr>
        </w:div>
        <w:div w:id="2059353464">
          <w:marLeft w:val="0"/>
          <w:marRight w:val="0"/>
          <w:marTop w:val="0"/>
          <w:marBottom w:val="0"/>
          <w:divBdr>
            <w:top w:val="none" w:sz="0" w:space="0" w:color="auto"/>
            <w:left w:val="none" w:sz="0" w:space="0" w:color="auto"/>
            <w:bottom w:val="none" w:sz="0" w:space="0" w:color="auto"/>
            <w:right w:val="none" w:sz="0" w:space="0" w:color="auto"/>
          </w:divBdr>
        </w:div>
        <w:div w:id="2146042383">
          <w:marLeft w:val="0"/>
          <w:marRight w:val="0"/>
          <w:marTop w:val="0"/>
          <w:marBottom w:val="0"/>
          <w:divBdr>
            <w:top w:val="none" w:sz="0" w:space="0" w:color="auto"/>
            <w:left w:val="none" w:sz="0" w:space="0" w:color="auto"/>
            <w:bottom w:val="none" w:sz="0" w:space="0" w:color="auto"/>
            <w:right w:val="none" w:sz="0" w:space="0" w:color="auto"/>
          </w:divBdr>
        </w:div>
      </w:divsChild>
    </w:div>
    <w:div w:id="937521431">
      <w:bodyDiv w:val="1"/>
      <w:marLeft w:val="0"/>
      <w:marRight w:val="0"/>
      <w:marTop w:val="0"/>
      <w:marBottom w:val="0"/>
      <w:divBdr>
        <w:top w:val="none" w:sz="0" w:space="0" w:color="auto"/>
        <w:left w:val="none" w:sz="0" w:space="0" w:color="auto"/>
        <w:bottom w:val="none" w:sz="0" w:space="0" w:color="auto"/>
        <w:right w:val="none" w:sz="0" w:space="0" w:color="auto"/>
      </w:divBdr>
      <w:divsChild>
        <w:div w:id="355086614">
          <w:marLeft w:val="0"/>
          <w:marRight w:val="0"/>
          <w:marTop w:val="0"/>
          <w:marBottom w:val="0"/>
          <w:divBdr>
            <w:top w:val="none" w:sz="0" w:space="0" w:color="auto"/>
            <w:left w:val="none" w:sz="0" w:space="0" w:color="auto"/>
            <w:bottom w:val="none" w:sz="0" w:space="0" w:color="auto"/>
            <w:right w:val="none" w:sz="0" w:space="0" w:color="auto"/>
          </w:divBdr>
          <w:divsChild>
            <w:div w:id="1712333">
              <w:marLeft w:val="150"/>
              <w:marRight w:val="0"/>
              <w:marTop w:val="0"/>
              <w:marBottom w:val="0"/>
              <w:divBdr>
                <w:top w:val="none" w:sz="0" w:space="0" w:color="auto"/>
                <w:left w:val="none" w:sz="0" w:space="0" w:color="auto"/>
                <w:bottom w:val="none" w:sz="0" w:space="0" w:color="auto"/>
                <w:right w:val="none" w:sz="0" w:space="0" w:color="auto"/>
              </w:divBdr>
            </w:div>
            <w:div w:id="70976723">
              <w:marLeft w:val="0"/>
              <w:marRight w:val="0"/>
              <w:marTop w:val="150"/>
              <w:marBottom w:val="0"/>
              <w:divBdr>
                <w:top w:val="none" w:sz="0" w:space="0" w:color="auto"/>
                <w:left w:val="none" w:sz="0" w:space="0" w:color="auto"/>
                <w:bottom w:val="none" w:sz="0" w:space="0" w:color="auto"/>
                <w:right w:val="none" w:sz="0" w:space="0" w:color="auto"/>
              </w:divBdr>
            </w:div>
            <w:div w:id="77796393">
              <w:marLeft w:val="0"/>
              <w:marRight w:val="0"/>
              <w:marTop w:val="150"/>
              <w:marBottom w:val="0"/>
              <w:divBdr>
                <w:top w:val="none" w:sz="0" w:space="0" w:color="auto"/>
                <w:left w:val="none" w:sz="0" w:space="0" w:color="auto"/>
                <w:bottom w:val="none" w:sz="0" w:space="0" w:color="auto"/>
                <w:right w:val="none" w:sz="0" w:space="0" w:color="auto"/>
              </w:divBdr>
            </w:div>
            <w:div w:id="344862738">
              <w:marLeft w:val="0"/>
              <w:marRight w:val="0"/>
              <w:marTop w:val="150"/>
              <w:marBottom w:val="0"/>
              <w:divBdr>
                <w:top w:val="none" w:sz="0" w:space="0" w:color="auto"/>
                <w:left w:val="none" w:sz="0" w:space="0" w:color="auto"/>
                <w:bottom w:val="none" w:sz="0" w:space="0" w:color="auto"/>
                <w:right w:val="none" w:sz="0" w:space="0" w:color="auto"/>
              </w:divBdr>
            </w:div>
            <w:div w:id="472606306">
              <w:marLeft w:val="150"/>
              <w:marRight w:val="0"/>
              <w:marTop w:val="0"/>
              <w:marBottom w:val="0"/>
              <w:divBdr>
                <w:top w:val="none" w:sz="0" w:space="0" w:color="auto"/>
                <w:left w:val="none" w:sz="0" w:space="0" w:color="auto"/>
                <w:bottom w:val="none" w:sz="0" w:space="0" w:color="auto"/>
                <w:right w:val="none" w:sz="0" w:space="0" w:color="auto"/>
              </w:divBdr>
            </w:div>
            <w:div w:id="530804427">
              <w:marLeft w:val="0"/>
              <w:marRight w:val="0"/>
              <w:marTop w:val="0"/>
              <w:marBottom w:val="0"/>
              <w:divBdr>
                <w:top w:val="none" w:sz="0" w:space="0" w:color="auto"/>
                <w:left w:val="none" w:sz="0" w:space="0" w:color="auto"/>
                <w:bottom w:val="none" w:sz="0" w:space="0" w:color="auto"/>
                <w:right w:val="none" w:sz="0" w:space="0" w:color="auto"/>
              </w:divBdr>
              <w:divsChild>
                <w:div w:id="1628468093">
                  <w:marLeft w:val="0"/>
                  <w:marRight w:val="0"/>
                  <w:marTop w:val="225"/>
                  <w:marBottom w:val="0"/>
                  <w:divBdr>
                    <w:top w:val="none" w:sz="0" w:space="0" w:color="auto"/>
                    <w:left w:val="none" w:sz="0" w:space="0" w:color="auto"/>
                    <w:bottom w:val="none" w:sz="0" w:space="0" w:color="auto"/>
                    <w:right w:val="none" w:sz="0" w:space="0" w:color="auto"/>
                  </w:divBdr>
                </w:div>
              </w:divsChild>
            </w:div>
            <w:div w:id="574627980">
              <w:marLeft w:val="150"/>
              <w:marRight w:val="0"/>
              <w:marTop w:val="0"/>
              <w:marBottom w:val="0"/>
              <w:divBdr>
                <w:top w:val="none" w:sz="0" w:space="0" w:color="auto"/>
                <w:left w:val="none" w:sz="0" w:space="0" w:color="auto"/>
                <w:bottom w:val="none" w:sz="0" w:space="0" w:color="auto"/>
                <w:right w:val="none" w:sz="0" w:space="0" w:color="auto"/>
              </w:divBdr>
            </w:div>
            <w:div w:id="575479344">
              <w:marLeft w:val="150"/>
              <w:marRight w:val="0"/>
              <w:marTop w:val="0"/>
              <w:marBottom w:val="0"/>
              <w:divBdr>
                <w:top w:val="none" w:sz="0" w:space="0" w:color="auto"/>
                <w:left w:val="none" w:sz="0" w:space="0" w:color="auto"/>
                <w:bottom w:val="none" w:sz="0" w:space="0" w:color="auto"/>
                <w:right w:val="none" w:sz="0" w:space="0" w:color="auto"/>
              </w:divBdr>
            </w:div>
            <w:div w:id="677998859">
              <w:marLeft w:val="150"/>
              <w:marRight w:val="0"/>
              <w:marTop w:val="0"/>
              <w:marBottom w:val="0"/>
              <w:divBdr>
                <w:top w:val="none" w:sz="0" w:space="0" w:color="auto"/>
                <w:left w:val="none" w:sz="0" w:space="0" w:color="auto"/>
                <w:bottom w:val="none" w:sz="0" w:space="0" w:color="auto"/>
                <w:right w:val="none" w:sz="0" w:space="0" w:color="auto"/>
              </w:divBdr>
            </w:div>
            <w:div w:id="861357785">
              <w:marLeft w:val="0"/>
              <w:marRight w:val="0"/>
              <w:marTop w:val="150"/>
              <w:marBottom w:val="0"/>
              <w:divBdr>
                <w:top w:val="none" w:sz="0" w:space="0" w:color="auto"/>
                <w:left w:val="none" w:sz="0" w:space="0" w:color="auto"/>
                <w:bottom w:val="none" w:sz="0" w:space="0" w:color="auto"/>
                <w:right w:val="none" w:sz="0" w:space="0" w:color="auto"/>
              </w:divBdr>
            </w:div>
            <w:div w:id="888802248">
              <w:marLeft w:val="0"/>
              <w:marRight w:val="0"/>
              <w:marTop w:val="150"/>
              <w:marBottom w:val="0"/>
              <w:divBdr>
                <w:top w:val="none" w:sz="0" w:space="0" w:color="auto"/>
                <w:left w:val="none" w:sz="0" w:space="0" w:color="auto"/>
                <w:bottom w:val="none" w:sz="0" w:space="0" w:color="auto"/>
                <w:right w:val="none" w:sz="0" w:space="0" w:color="auto"/>
              </w:divBdr>
            </w:div>
            <w:div w:id="1223099755">
              <w:marLeft w:val="150"/>
              <w:marRight w:val="0"/>
              <w:marTop w:val="0"/>
              <w:marBottom w:val="0"/>
              <w:divBdr>
                <w:top w:val="none" w:sz="0" w:space="0" w:color="auto"/>
                <w:left w:val="none" w:sz="0" w:space="0" w:color="auto"/>
                <w:bottom w:val="none" w:sz="0" w:space="0" w:color="auto"/>
                <w:right w:val="none" w:sz="0" w:space="0" w:color="auto"/>
              </w:divBdr>
            </w:div>
            <w:div w:id="1270046383">
              <w:marLeft w:val="150"/>
              <w:marRight w:val="0"/>
              <w:marTop w:val="0"/>
              <w:marBottom w:val="0"/>
              <w:divBdr>
                <w:top w:val="none" w:sz="0" w:space="0" w:color="auto"/>
                <w:left w:val="none" w:sz="0" w:space="0" w:color="auto"/>
                <w:bottom w:val="none" w:sz="0" w:space="0" w:color="auto"/>
                <w:right w:val="none" w:sz="0" w:space="0" w:color="auto"/>
              </w:divBdr>
            </w:div>
            <w:div w:id="1344085092">
              <w:marLeft w:val="150"/>
              <w:marRight w:val="0"/>
              <w:marTop w:val="0"/>
              <w:marBottom w:val="0"/>
              <w:divBdr>
                <w:top w:val="none" w:sz="0" w:space="0" w:color="auto"/>
                <w:left w:val="none" w:sz="0" w:space="0" w:color="auto"/>
                <w:bottom w:val="none" w:sz="0" w:space="0" w:color="auto"/>
                <w:right w:val="none" w:sz="0" w:space="0" w:color="auto"/>
              </w:divBdr>
            </w:div>
            <w:div w:id="1416433829">
              <w:marLeft w:val="0"/>
              <w:marRight w:val="0"/>
              <w:marTop w:val="150"/>
              <w:marBottom w:val="0"/>
              <w:divBdr>
                <w:top w:val="none" w:sz="0" w:space="0" w:color="auto"/>
                <w:left w:val="none" w:sz="0" w:space="0" w:color="auto"/>
                <w:bottom w:val="none" w:sz="0" w:space="0" w:color="auto"/>
                <w:right w:val="none" w:sz="0" w:space="0" w:color="auto"/>
              </w:divBdr>
            </w:div>
            <w:div w:id="1451363425">
              <w:marLeft w:val="150"/>
              <w:marRight w:val="0"/>
              <w:marTop w:val="0"/>
              <w:marBottom w:val="0"/>
              <w:divBdr>
                <w:top w:val="none" w:sz="0" w:space="0" w:color="auto"/>
                <w:left w:val="none" w:sz="0" w:space="0" w:color="auto"/>
                <w:bottom w:val="none" w:sz="0" w:space="0" w:color="auto"/>
                <w:right w:val="none" w:sz="0" w:space="0" w:color="auto"/>
              </w:divBdr>
            </w:div>
            <w:div w:id="1699548647">
              <w:marLeft w:val="150"/>
              <w:marRight w:val="0"/>
              <w:marTop w:val="0"/>
              <w:marBottom w:val="0"/>
              <w:divBdr>
                <w:top w:val="none" w:sz="0" w:space="0" w:color="auto"/>
                <w:left w:val="none" w:sz="0" w:space="0" w:color="auto"/>
                <w:bottom w:val="none" w:sz="0" w:space="0" w:color="auto"/>
                <w:right w:val="none" w:sz="0" w:space="0" w:color="auto"/>
              </w:divBdr>
            </w:div>
            <w:div w:id="1794597113">
              <w:marLeft w:val="150"/>
              <w:marRight w:val="0"/>
              <w:marTop w:val="0"/>
              <w:marBottom w:val="0"/>
              <w:divBdr>
                <w:top w:val="none" w:sz="0" w:space="0" w:color="auto"/>
                <w:left w:val="none" w:sz="0" w:space="0" w:color="auto"/>
                <w:bottom w:val="none" w:sz="0" w:space="0" w:color="auto"/>
                <w:right w:val="none" w:sz="0" w:space="0" w:color="auto"/>
              </w:divBdr>
            </w:div>
            <w:div w:id="1867868436">
              <w:marLeft w:val="0"/>
              <w:marRight w:val="0"/>
              <w:marTop w:val="150"/>
              <w:marBottom w:val="0"/>
              <w:divBdr>
                <w:top w:val="none" w:sz="0" w:space="0" w:color="auto"/>
                <w:left w:val="none" w:sz="0" w:space="0" w:color="auto"/>
                <w:bottom w:val="none" w:sz="0" w:space="0" w:color="auto"/>
                <w:right w:val="none" w:sz="0" w:space="0" w:color="auto"/>
              </w:divBdr>
            </w:div>
            <w:div w:id="1899513311">
              <w:marLeft w:val="0"/>
              <w:marRight w:val="0"/>
              <w:marTop w:val="150"/>
              <w:marBottom w:val="0"/>
              <w:divBdr>
                <w:top w:val="none" w:sz="0" w:space="0" w:color="auto"/>
                <w:left w:val="none" w:sz="0" w:space="0" w:color="auto"/>
                <w:bottom w:val="none" w:sz="0" w:space="0" w:color="auto"/>
                <w:right w:val="none" w:sz="0" w:space="0" w:color="auto"/>
              </w:divBdr>
            </w:div>
            <w:div w:id="2066875175">
              <w:marLeft w:val="0"/>
              <w:marRight w:val="0"/>
              <w:marTop w:val="150"/>
              <w:marBottom w:val="0"/>
              <w:divBdr>
                <w:top w:val="none" w:sz="0" w:space="0" w:color="auto"/>
                <w:left w:val="none" w:sz="0" w:space="0" w:color="auto"/>
                <w:bottom w:val="none" w:sz="0" w:space="0" w:color="auto"/>
                <w:right w:val="none" w:sz="0" w:space="0" w:color="auto"/>
              </w:divBdr>
            </w:div>
            <w:div w:id="2092507015">
              <w:marLeft w:val="150"/>
              <w:marRight w:val="0"/>
              <w:marTop w:val="0"/>
              <w:marBottom w:val="0"/>
              <w:divBdr>
                <w:top w:val="none" w:sz="0" w:space="0" w:color="auto"/>
                <w:left w:val="none" w:sz="0" w:space="0" w:color="auto"/>
                <w:bottom w:val="none" w:sz="0" w:space="0" w:color="auto"/>
                <w:right w:val="none" w:sz="0" w:space="0" w:color="auto"/>
              </w:divBdr>
            </w:div>
          </w:divsChild>
        </w:div>
        <w:div w:id="1784349086">
          <w:marLeft w:val="0"/>
          <w:marRight w:val="0"/>
          <w:marTop w:val="0"/>
          <w:marBottom w:val="0"/>
          <w:divBdr>
            <w:top w:val="none" w:sz="0" w:space="0" w:color="auto"/>
            <w:left w:val="none" w:sz="0" w:space="0" w:color="auto"/>
            <w:bottom w:val="none" w:sz="0" w:space="0" w:color="auto"/>
            <w:right w:val="none" w:sz="0" w:space="0" w:color="auto"/>
          </w:divBdr>
          <w:divsChild>
            <w:div w:id="1816681171">
              <w:marLeft w:val="0"/>
              <w:marRight w:val="0"/>
              <w:marTop w:val="0"/>
              <w:marBottom w:val="0"/>
              <w:divBdr>
                <w:top w:val="none" w:sz="0" w:space="0" w:color="auto"/>
                <w:left w:val="none" w:sz="0" w:space="0" w:color="auto"/>
                <w:bottom w:val="none" w:sz="0" w:space="0" w:color="auto"/>
                <w:right w:val="none" w:sz="0" w:space="0" w:color="auto"/>
              </w:divBdr>
              <w:divsChild>
                <w:div w:id="375128741">
                  <w:marLeft w:val="150"/>
                  <w:marRight w:val="0"/>
                  <w:marTop w:val="0"/>
                  <w:marBottom w:val="0"/>
                  <w:divBdr>
                    <w:top w:val="none" w:sz="0" w:space="0" w:color="auto"/>
                    <w:left w:val="none" w:sz="0" w:space="0" w:color="auto"/>
                    <w:bottom w:val="none" w:sz="0" w:space="0" w:color="auto"/>
                    <w:right w:val="none" w:sz="0" w:space="0" w:color="auto"/>
                  </w:divBdr>
                </w:div>
                <w:div w:id="41301811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938220212">
      <w:bodyDiv w:val="1"/>
      <w:marLeft w:val="0"/>
      <w:marRight w:val="0"/>
      <w:marTop w:val="0"/>
      <w:marBottom w:val="0"/>
      <w:divBdr>
        <w:top w:val="none" w:sz="0" w:space="0" w:color="auto"/>
        <w:left w:val="none" w:sz="0" w:space="0" w:color="auto"/>
        <w:bottom w:val="none" w:sz="0" w:space="0" w:color="auto"/>
        <w:right w:val="none" w:sz="0" w:space="0" w:color="auto"/>
      </w:divBdr>
      <w:divsChild>
        <w:div w:id="398403741">
          <w:marLeft w:val="0"/>
          <w:marRight w:val="0"/>
          <w:marTop w:val="0"/>
          <w:marBottom w:val="0"/>
          <w:divBdr>
            <w:top w:val="none" w:sz="0" w:space="0" w:color="auto"/>
            <w:left w:val="none" w:sz="0" w:space="0" w:color="auto"/>
            <w:bottom w:val="none" w:sz="0" w:space="0" w:color="auto"/>
            <w:right w:val="none" w:sz="0" w:space="0" w:color="auto"/>
          </w:divBdr>
        </w:div>
        <w:div w:id="519054950">
          <w:marLeft w:val="0"/>
          <w:marRight w:val="0"/>
          <w:marTop w:val="0"/>
          <w:marBottom w:val="0"/>
          <w:divBdr>
            <w:top w:val="none" w:sz="0" w:space="0" w:color="auto"/>
            <w:left w:val="none" w:sz="0" w:space="0" w:color="auto"/>
            <w:bottom w:val="none" w:sz="0" w:space="0" w:color="auto"/>
            <w:right w:val="none" w:sz="0" w:space="0" w:color="auto"/>
          </w:divBdr>
        </w:div>
        <w:div w:id="1215047696">
          <w:marLeft w:val="0"/>
          <w:marRight w:val="0"/>
          <w:marTop w:val="0"/>
          <w:marBottom w:val="0"/>
          <w:divBdr>
            <w:top w:val="none" w:sz="0" w:space="0" w:color="auto"/>
            <w:left w:val="none" w:sz="0" w:space="0" w:color="auto"/>
            <w:bottom w:val="none" w:sz="0" w:space="0" w:color="auto"/>
            <w:right w:val="none" w:sz="0" w:space="0" w:color="auto"/>
          </w:divBdr>
        </w:div>
        <w:div w:id="1915317343">
          <w:marLeft w:val="0"/>
          <w:marRight w:val="0"/>
          <w:marTop w:val="0"/>
          <w:marBottom w:val="0"/>
          <w:divBdr>
            <w:top w:val="none" w:sz="0" w:space="0" w:color="auto"/>
            <w:left w:val="none" w:sz="0" w:space="0" w:color="auto"/>
            <w:bottom w:val="none" w:sz="0" w:space="0" w:color="auto"/>
            <w:right w:val="none" w:sz="0" w:space="0" w:color="auto"/>
          </w:divBdr>
        </w:div>
      </w:divsChild>
    </w:div>
    <w:div w:id="938410999">
      <w:bodyDiv w:val="1"/>
      <w:marLeft w:val="0"/>
      <w:marRight w:val="0"/>
      <w:marTop w:val="0"/>
      <w:marBottom w:val="0"/>
      <w:divBdr>
        <w:top w:val="none" w:sz="0" w:space="0" w:color="auto"/>
        <w:left w:val="none" w:sz="0" w:space="0" w:color="auto"/>
        <w:bottom w:val="none" w:sz="0" w:space="0" w:color="auto"/>
        <w:right w:val="none" w:sz="0" w:space="0" w:color="auto"/>
      </w:divBdr>
      <w:divsChild>
        <w:div w:id="1947812483">
          <w:marLeft w:val="0"/>
          <w:marRight w:val="0"/>
          <w:marTop w:val="0"/>
          <w:marBottom w:val="0"/>
          <w:divBdr>
            <w:top w:val="none" w:sz="0" w:space="0" w:color="auto"/>
            <w:left w:val="none" w:sz="0" w:space="0" w:color="auto"/>
            <w:bottom w:val="none" w:sz="0" w:space="0" w:color="auto"/>
            <w:right w:val="none" w:sz="0" w:space="0" w:color="auto"/>
          </w:divBdr>
          <w:divsChild>
            <w:div w:id="812678790">
              <w:marLeft w:val="0"/>
              <w:marRight w:val="0"/>
              <w:marTop w:val="0"/>
              <w:marBottom w:val="0"/>
              <w:divBdr>
                <w:top w:val="none" w:sz="0" w:space="0" w:color="auto"/>
                <w:left w:val="none" w:sz="0" w:space="0" w:color="auto"/>
                <w:bottom w:val="none" w:sz="0" w:space="0" w:color="auto"/>
                <w:right w:val="none" w:sz="0" w:space="0" w:color="auto"/>
              </w:divBdr>
            </w:div>
            <w:div w:id="1993020492">
              <w:marLeft w:val="0"/>
              <w:marRight w:val="0"/>
              <w:marTop w:val="0"/>
              <w:marBottom w:val="0"/>
              <w:divBdr>
                <w:top w:val="none" w:sz="0" w:space="0" w:color="auto"/>
                <w:left w:val="none" w:sz="0" w:space="0" w:color="auto"/>
                <w:bottom w:val="none" w:sz="0" w:space="0" w:color="auto"/>
                <w:right w:val="none" w:sz="0" w:space="0" w:color="auto"/>
              </w:divBdr>
            </w:div>
            <w:div w:id="1202019047">
              <w:marLeft w:val="0"/>
              <w:marRight w:val="0"/>
              <w:marTop w:val="0"/>
              <w:marBottom w:val="0"/>
              <w:divBdr>
                <w:top w:val="none" w:sz="0" w:space="0" w:color="auto"/>
                <w:left w:val="none" w:sz="0" w:space="0" w:color="auto"/>
                <w:bottom w:val="none" w:sz="0" w:space="0" w:color="auto"/>
                <w:right w:val="none" w:sz="0" w:space="0" w:color="auto"/>
              </w:divBdr>
            </w:div>
            <w:div w:id="2014917088">
              <w:marLeft w:val="0"/>
              <w:marRight w:val="0"/>
              <w:marTop w:val="0"/>
              <w:marBottom w:val="0"/>
              <w:divBdr>
                <w:top w:val="none" w:sz="0" w:space="0" w:color="auto"/>
                <w:left w:val="none" w:sz="0" w:space="0" w:color="auto"/>
                <w:bottom w:val="none" w:sz="0" w:space="0" w:color="auto"/>
                <w:right w:val="none" w:sz="0" w:space="0" w:color="auto"/>
              </w:divBdr>
            </w:div>
            <w:div w:id="2172357">
              <w:marLeft w:val="0"/>
              <w:marRight w:val="0"/>
              <w:marTop w:val="0"/>
              <w:marBottom w:val="0"/>
              <w:divBdr>
                <w:top w:val="none" w:sz="0" w:space="0" w:color="auto"/>
                <w:left w:val="none" w:sz="0" w:space="0" w:color="auto"/>
                <w:bottom w:val="none" w:sz="0" w:space="0" w:color="auto"/>
                <w:right w:val="none" w:sz="0" w:space="0" w:color="auto"/>
              </w:divBdr>
            </w:div>
            <w:div w:id="258410856">
              <w:marLeft w:val="0"/>
              <w:marRight w:val="0"/>
              <w:marTop w:val="0"/>
              <w:marBottom w:val="0"/>
              <w:divBdr>
                <w:top w:val="none" w:sz="0" w:space="0" w:color="auto"/>
                <w:left w:val="none" w:sz="0" w:space="0" w:color="auto"/>
                <w:bottom w:val="none" w:sz="0" w:space="0" w:color="auto"/>
                <w:right w:val="none" w:sz="0" w:space="0" w:color="auto"/>
              </w:divBdr>
            </w:div>
            <w:div w:id="1829706115">
              <w:marLeft w:val="0"/>
              <w:marRight w:val="0"/>
              <w:marTop w:val="0"/>
              <w:marBottom w:val="0"/>
              <w:divBdr>
                <w:top w:val="none" w:sz="0" w:space="0" w:color="auto"/>
                <w:left w:val="none" w:sz="0" w:space="0" w:color="auto"/>
                <w:bottom w:val="none" w:sz="0" w:space="0" w:color="auto"/>
                <w:right w:val="none" w:sz="0" w:space="0" w:color="auto"/>
              </w:divBdr>
            </w:div>
            <w:div w:id="879435918">
              <w:marLeft w:val="0"/>
              <w:marRight w:val="0"/>
              <w:marTop w:val="0"/>
              <w:marBottom w:val="0"/>
              <w:divBdr>
                <w:top w:val="none" w:sz="0" w:space="0" w:color="auto"/>
                <w:left w:val="none" w:sz="0" w:space="0" w:color="auto"/>
                <w:bottom w:val="none" w:sz="0" w:space="0" w:color="auto"/>
                <w:right w:val="none" w:sz="0" w:space="0" w:color="auto"/>
              </w:divBdr>
            </w:div>
            <w:div w:id="157231205">
              <w:marLeft w:val="0"/>
              <w:marRight w:val="0"/>
              <w:marTop w:val="0"/>
              <w:marBottom w:val="0"/>
              <w:divBdr>
                <w:top w:val="none" w:sz="0" w:space="0" w:color="auto"/>
                <w:left w:val="none" w:sz="0" w:space="0" w:color="auto"/>
                <w:bottom w:val="none" w:sz="0" w:space="0" w:color="auto"/>
                <w:right w:val="none" w:sz="0" w:space="0" w:color="auto"/>
              </w:divBdr>
            </w:div>
            <w:div w:id="986397921">
              <w:marLeft w:val="0"/>
              <w:marRight w:val="0"/>
              <w:marTop w:val="0"/>
              <w:marBottom w:val="0"/>
              <w:divBdr>
                <w:top w:val="none" w:sz="0" w:space="0" w:color="auto"/>
                <w:left w:val="none" w:sz="0" w:space="0" w:color="auto"/>
                <w:bottom w:val="none" w:sz="0" w:space="0" w:color="auto"/>
                <w:right w:val="none" w:sz="0" w:space="0" w:color="auto"/>
              </w:divBdr>
            </w:div>
            <w:div w:id="487206684">
              <w:marLeft w:val="0"/>
              <w:marRight w:val="0"/>
              <w:marTop w:val="0"/>
              <w:marBottom w:val="0"/>
              <w:divBdr>
                <w:top w:val="none" w:sz="0" w:space="0" w:color="auto"/>
                <w:left w:val="none" w:sz="0" w:space="0" w:color="auto"/>
                <w:bottom w:val="none" w:sz="0" w:space="0" w:color="auto"/>
                <w:right w:val="none" w:sz="0" w:space="0" w:color="auto"/>
              </w:divBdr>
            </w:div>
            <w:div w:id="1675259561">
              <w:marLeft w:val="0"/>
              <w:marRight w:val="0"/>
              <w:marTop w:val="0"/>
              <w:marBottom w:val="0"/>
              <w:divBdr>
                <w:top w:val="none" w:sz="0" w:space="0" w:color="auto"/>
                <w:left w:val="none" w:sz="0" w:space="0" w:color="auto"/>
                <w:bottom w:val="none" w:sz="0" w:space="0" w:color="auto"/>
                <w:right w:val="none" w:sz="0" w:space="0" w:color="auto"/>
              </w:divBdr>
            </w:div>
            <w:div w:id="1968312701">
              <w:marLeft w:val="0"/>
              <w:marRight w:val="0"/>
              <w:marTop w:val="0"/>
              <w:marBottom w:val="0"/>
              <w:divBdr>
                <w:top w:val="none" w:sz="0" w:space="0" w:color="auto"/>
                <w:left w:val="none" w:sz="0" w:space="0" w:color="auto"/>
                <w:bottom w:val="none" w:sz="0" w:space="0" w:color="auto"/>
                <w:right w:val="none" w:sz="0" w:space="0" w:color="auto"/>
              </w:divBdr>
            </w:div>
          </w:divsChild>
        </w:div>
        <w:div w:id="997803960">
          <w:marLeft w:val="0"/>
          <w:marRight w:val="0"/>
          <w:marTop w:val="0"/>
          <w:marBottom w:val="0"/>
          <w:divBdr>
            <w:top w:val="none" w:sz="0" w:space="0" w:color="auto"/>
            <w:left w:val="none" w:sz="0" w:space="0" w:color="auto"/>
            <w:bottom w:val="none" w:sz="0" w:space="0" w:color="auto"/>
            <w:right w:val="none" w:sz="0" w:space="0" w:color="auto"/>
          </w:divBdr>
        </w:div>
        <w:div w:id="80222872">
          <w:marLeft w:val="0"/>
          <w:marRight w:val="0"/>
          <w:marTop w:val="0"/>
          <w:marBottom w:val="0"/>
          <w:divBdr>
            <w:top w:val="none" w:sz="0" w:space="0" w:color="auto"/>
            <w:left w:val="none" w:sz="0" w:space="0" w:color="auto"/>
            <w:bottom w:val="none" w:sz="0" w:space="0" w:color="auto"/>
            <w:right w:val="none" w:sz="0" w:space="0" w:color="auto"/>
          </w:divBdr>
        </w:div>
        <w:div w:id="969361513">
          <w:marLeft w:val="0"/>
          <w:marRight w:val="0"/>
          <w:marTop w:val="0"/>
          <w:marBottom w:val="0"/>
          <w:divBdr>
            <w:top w:val="none" w:sz="0" w:space="0" w:color="auto"/>
            <w:left w:val="none" w:sz="0" w:space="0" w:color="auto"/>
            <w:bottom w:val="none" w:sz="0" w:space="0" w:color="auto"/>
            <w:right w:val="none" w:sz="0" w:space="0" w:color="auto"/>
          </w:divBdr>
        </w:div>
        <w:div w:id="51124942">
          <w:marLeft w:val="0"/>
          <w:marRight w:val="0"/>
          <w:marTop w:val="0"/>
          <w:marBottom w:val="0"/>
          <w:divBdr>
            <w:top w:val="none" w:sz="0" w:space="0" w:color="auto"/>
            <w:left w:val="none" w:sz="0" w:space="0" w:color="auto"/>
            <w:bottom w:val="none" w:sz="0" w:space="0" w:color="auto"/>
            <w:right w:val="none" w:sz="0" w:space="0" w:color="auto"/>
          </w:divBdr>
        </w:div>
        <w:div w:id="1651640796">
          <w:marLeft w:val="0"/>
          <w:marRight w:val="0"/>
          <w:marTop w:val="0"/>
          <w:marBottom w:val="0"/>
          <w:divBdr>
            <w:top w:val="none" w:sz="0" w:space="0" w:color="auto"/>
            <w:left w:val="none" w:sz="0" w:space="0" w:color="auto"/>
            <w:bottom w:val="none" w:sz="0" w:space="0" w:color="auto"/>
            <w:right w:val="none" w:sz="0" w:space="0" w:color="auto"/>
          </w:divBdr>
        </w:div>
        <w:div w:id="1206411348">
          <w:marLeft w:val="0"/>
          <w:marRight w:val="0"/>
          <w:marTop w:val="0"/>
          <w:marBottom w:val="0"/>
          <w:divBdr>
            <w:top w:val="none" w:sz="0" w:space="0" w:color="auto"/>
            <w:left w:val="none" w:sz="0" w:space="0" w:color="auto"/>
            <w:bottom w:val="none" w:sz="0" w:space="0" w:color="auto"/>
            <w:right w:val="none" w:sz="0" w:space="0" w:color="auto"/>
          </w:divBdr>
        </w:div>
        <w:div w:id="344408635">
          <w:marLeft w:val="0"/>
          <w:marRight w:val="0"/>
          <w:marTop w:val="0"/>
          <w:marBottom w:val="0"/>
          <w:divBdr>
            <w:top w:val="none" w:sz="0" w:space="0" w:color="auto"/>
            <w:left w:val="none" w:sz="0" w:space="0" w:color="auto"/>
            <w:bottom w:val="none" w:sz="0" w:space="0" w:color="auto"/>
            <w:right w:val="none" w:sz="0" w:space="0" w:color="auto"/>
          </w:divBdr>
        </w:div>
        <w:div w:id="1902134792">
          <w:marLeft w:val="0"/>
          <w:marRight w:val="0"/>
          <w:marTop w:val="0"/>
          <w:marBottom w:val="0"/>
          <w:divBdr>
            <w:top w:val="none" w:sz="0" w:space="0" w:color="auto"/>
            <w:left w:val="none" w:sz="0" w:space="0" w:color="auto"/>
            <w:bottom w:val="none" w:sz="0" w:space="0" w:color="auto"/>
            <w:right w:val="none" w:sz="0" w:space="0" w:color="auto"/>
          </w:divBdr>
        </w:div>
        <w:div w:id="1252011410">
          <w:marLeft w:val="0"/>
          <w:marRight w:val="0"/>
          <w:marTop w:val="0"/>
          <w:marBottom w:val="0"/>
          <w:divBdr>
            <w:top w:val="none" w:sz="0" w:space="0" w:color="auto"/>
            <w:left w:val="none" w:sz="0" w:space="0" w:color="auto"/>
            <w:bottom w:val="none" w:sz="0" w:space="0" w:color="auto"/>
            <w:right w:val="none" w:sz="0" w:space="0" w:color="auto"/>
          </w:divBdr>
        </w:div>
        <w:div w:id="1461731688">
          <w:marLeft w:val="0"/>
          <w:marRight w:val="0"/>
          <w:marTop w:val="0"/>
          <w:marBottom w:val="0"/>
          <w:divBdr>
            <w:top w:val="none" w:sz="0" w:space="0" w:color="auto"/>
            <w:left w:val="none" w:sz="0" w:space="0" w:color="auto"/>
            <w:bottom w:val="none" w:sz="0" w:space="0" w:color="auto"/>
            <w:right w:val="none" w:sz="0" w:space="0" w:color="auto"/>
          </w:divBdr>
        </w:div>
        <w:div w:id="1467966009">
          <w:marLeft w:val="0"/>
          <w:marRight w:val="0"/>
          <w:marTop w:val="0"/>
          <w:marBottom w:val="0"/>
          <w:divBdr>
            <w:top w:val="none" w:sz="0" w:space="0" w:color="auto"/>
            <w:left w:val="none" w:sz="0" w:space="0" w:color="auto"/>
            <w:bottom w:val="none" w:sz="0" w:space="0" w:color="auto"/>
            <w:right w:val="none" w:sz="0" w:space="0" w:color="auto"/>
          </w:divBdr>
        </w:div>
        <w:div w:id="1313675474">
          <w:marLeft w:val="0"/>
          <w:marRight w:val="0"/>
          <w:marTop w:val="0"/>
          <w:marBottom w:val="0"/>
          <w:divBdr>
            <w:top w:val="none" w:sz="0" w:space="0" w:color="auto"/>
            <w:left w:val="none" w:sz="0" w:space="0" w:color="auto"/>
            <w:bottom w:val="none" w:sz="0" w:space="0" w:color="auto"/>
            <w:right w:val="none" w:sz="0" w:space="0" w:color="auto"/>
          </w:divBdr>
        </w:div>
        <w:div w:id="1033386454">
          <w:marLeft w:val="0"/>
          <w:marRight w:val="0"/>
          <w:marTop w:val="0"/>
          <w:marBottom w:val="0"/>
          <w:divBdr>
            <w:top w:val="none" w:sz="0" w:space="0" w:color="auto"/>
            <w:left w:val="none" w:sz="0" w:space="0" w:color="auto"/>
            <w:bottom w:val="none" w:sz="0" w:space="0" w:color="auto"/>
            <w:right w:val="none" w:sz="0" w:space="0" w:color="auto"/>
          </w:divBdr>
        </w:div>
        <w:div w:id="1830706843">
          <w:marLeft w:val="0"/>
          <w:marRight w:val="0"/>
          <w:marTop w:val="0"/>
          <w:marBottom w:val="0"/>
          <w:divBdr>
            <w:top w:val="none" w:sz="0" w:space="0" w:color="auto"/>
            <w:left w:val="none" w:sz="0" w:space="0" w:color="auto"/>
            <w:bottom w:val="none" w:sz="0" w:space="0" w:color="auto"/>
            <w:right w:val="none" w:sz="0" w:space="0" w:color="auto"/>
          </w:divBdr>
        </w:div>
        <w:div w:id="397215970">
          <w:marLeft w:val="0"/>
          <w:marRight w:val="0"/>
          <w:marTop w:val="0"/>
          <w:marBottom w:val="0"/>
          <w:divBdr>
            <w:top w:val="none" w:sz="0" w:space="0" w:color="auto"/>
            <w:left w:val="none" w:sz="0" w:space="0" w:color="auto"/>
            <w:bottom w:val="none" w:sz="0" w:space="0" w:color="auto"/>
            <w:right w:val="none" w:sz="0" w:space="0" w:color="auto"/>
          </w:divBdr>
        </w:div>
        <w:div w:id="1413619557">
          <w:marLeft w:val="0"/>
          <w:marRight w:val="0"/>
          <w:marTop w:val="0"/>
          <w:marBottom w:val="0"/>
          <w:divBdr>
            <w:top w:val="none" w:sz="0" w:space="0" w:color="auto"/>
            <w:left w:val="none" w:sz="0" w:space="0" w:color="auto"/>
            <w:bottom w:val="none" w:sz="0" w:space="0" w:color="auto"/>
            <w:right w:val="none" w:sz="0" w:space="0" w:color="auto"/>
          </w:divBdr>
        </w:div>
        <w:div w:id="74977306">
          <w:marLeft w:val="0"/>
          <w:marRight w:val="0"/>
          <w:marTop w:val="0"/>
          <w:marBottom w:val="0"/>
          <w:divBdr>
            <w:top w:val="none" w:sz="0" w:space="0" w:color="auto"/>
            <w:left w:val="none" w:sz="0" w:space="0" w:color="auto"/>
            <w:bottom w:val="none" w:sz="0" w:space="0" w:color="auto"/>
            <w:right w:val="none" w:sz="0" w:space="0" w:color="auto"/>
          </w:divBdr>
        </w:div>
        <w:div w:id="1201018659">
          <w:marLeft w:val="0"/>
          <w:marRight w:val="0"/>
          <w:marTop w:val="0"/>
          <w:marBottom w:val="0"/>
          <w:divBdr>
            <w:top w:val="none" w:sz="0" w:space="0" w:color="auto"/>
            <w:left w:val="none" w:sz="0" w:space="0" w:color="auto"/>
            <w:bottom w:val="none" w:sz="0" w:space="0" w:color="auto"/>
            <w:right w:val="none" w:sz="0" w:space="0" w:color="auto"/>
          </w:divBdr>
        </w:div>
        <w:div w:id="822159159">
          <w:marLeft w:val="0"/>
          <w:marRight w:val="0"/>
          <w:marTop w:val="0"/>
          <w:marBottom w:val="0"/>
          <w:divBdr>
            <w:top w:val="none" w:sz="0" w:space="0" w:color="auto"/>
            <w:left w:val="none" w:sz="0" w:space="0" w:color="auto"/>
            <w:bottom w:val="none" w:sz="0" w:space="0" w:color="auto"/>
            <w:right w:val="none" w:sz="0" w:space="0" w:color="auto"/>
          </w:divBdr>
        </w:div>
        <w:div w:id="151676452">
          <w:marLeft w:val="0"/>
          <w:marRight w:val="0"/>
          <w:marTop w:val="0"/>
          <w:marBottom w:val="0"/>
          <w:divBdr>
            <w:top w:val="none" w:sz="0" w:space="0" w:color="auto"/>
            <w:left w:val="none" w:sz="0" w:space="0" w:color="auto"/>
            <w:bottom w:val="none" w:sz="0" w:space="0" w:color="auto"/>
            <w:right w:val="none" w:sz="0" w:space="0" w:color="auto"/>
          </w:divBdr>
        </w:div>
        <w:div w:id="138156810">
          <w:marLeft w:val="0"/>
          <w:marRight w:val="0"/>
          <w:marTop w:val="0"/>
          <w:marBottom w:val="0"/>
          <w:divBdr>
            <w:top w:val="none" w:sz="0" w:space="0" w:color="auto"/>
            <w:left w:val="none" w:sz="0" w:space="0" w:color="auto"/>
            <w:bottom w:val="none" w:sz="0" w:space="0" w:color="auto"/>
            <w:right w:val="none" w:sz="0" w:space="0" w:color="auto"/>
          </w:divBdr>
        </w:div>
        <w:div w:id="1748189529">
          <w:marLeft w:val="0"/>
          <w:marRight w:val="0"/>
          <w:marTop w:val="0"/>
          <w:marBottom w:val="0"/>
          <w:divBdr>
            <w:top w:val="none" w:sz="0" w:space="0" w:color="auto"/>
            <w:left w:val="none" w:sz="0" w:space="0" w:color="auto"/>
            <w:bottom w:val="none" w:sz="0" w:space="0" w:color="auto"/>
            <w:right w:val="none" w:sz="0" w:space="0" w:color="auto"/>
          </w:divBdr>
        </w:div>
        <w:div w:id="10886243">
          <w:marLeft w:val="0"/>
          <w:marRight w:val="0"/>
          <w:marTop w:val="0"/>
          <w:marBottom w:val="0"/>
          <w:divBdr>
            <w:top w:val="none" w:sz="0" w:space="0" w:color="auto"/>
            <w:left w:val="none" w:sz="0" w:space="0" w:color="auto"/>
            <w:bottom w:val="none" w:sz="0" w:space="0" w:color="auto"/>
            <w:right w:val="none" w:sz="0" w:space="0" w:color="auto"/>
          </w:divBdr>
        </w:div>
        <w:div w:id="2136361428">
          <w:marLeft w:val="0"/>
          <w:marRight w:val="0"/>
          <w:marTop w:val="0"/>
          <w:marBottom w:val="0"/>
          <w:divBdr>
            <w:top w:val="none" w:sz="0" w:space="0" w:color="auto"/>
            <w:left w:val="none" w:sz="0" w:space="0" w:color="auto"/>
            <w:bottom w:val="none" w:sz="0" w:space="0" w:color="auto"/>
            <w:right w:val="none" w:sz="0" w:space="0" w:color="auto"/>
          </w:divBdr>
        </w:div>
        <w:div w:id="1821968895">
          <w:marLeft w:val="0"/>
          <w:marRight w:val="0"/>
          <w:marTop w:val="0"/>
          <w:marBottom w:val="0"/>
          <w:divBdr>
            <w:top w:val="none" w:sz="0" w:space="0" w:color="auto"/>
            <w:left w:val="none" w:sz="0" w:space="0" w:color="auto"/>
            <w:bottom w:val="none" w:sz="0" w:space="0" w:color="auto"/>
            <w:right w:val="none" w:sz="0" w:space="0" w:color="auto"/>
          </w:divBdr>
        </w:div>
        <w:div w:id="2060322093">
          <w:marLeft w:val="0"/>
          <w:marRight w:val="0"/>
          <w:marTop w:val="0"/>
          <w:marBottom w:val="0"/>
          <w:divBdr>
            <w:top w:val="none" w:sz="0" w:space="0" w:color="auto"/>
            <w:left w:val="none" w:sz="0" w:space="0" w:color="auto"/>
            <w:bottom w:val="none" w:sz="0" w:space="0" w:color="auto"/>
            <w:right w:val="none" w:sz="0" w:space="0" w:color="auto"/>
          </w:divBdr>
        </w:div>
        <w:div w:id="350885553">
          <w:marLeft w:val="0"/>
          <w:marRight w:val="0"/>
          <w:marTop w:val="0"/>
          <w:marBottom w:val="0"/>
          <w:divBdr>
            <w:top w:val="none" w:sz="0" w:space="0" w:color="auto"/>
            <w:left w:val="none" w:sz="0" w:space="0" w:color="auto"/>
            <w:bottom w:val="none" w:sz="0" w:space="0" w:color="auto"/>
            <w:right w:val="none" w:sz="0" w:space="0" w:color="auto"/>
          </w:divBdr>
        </w:div>
        <w:div w:id="428813703">
          <w:marLeft w:val="0"/>
          <w:marRight w:val="0"/>
          <w:marTop w:val="0"/>
          <w:marBottom w:val="0"/>
          <w:divBdr>
            <w:top w:val="none" w:sz="0" w:space="0" w:color="auto"/>
            <w:left w:val="none" w:sz="0" w:space="0" w:color="auto"/>
            <w:bottom w:val="none" w:sz="0" w:space="0" w:color="auto"/>
            <w:right w:val="none" w:sz="0" w:space="0" w:color="auto"/>
          </w:divBdr>
        </w:div>
        <w:div w:id="993022714">
          <w:marLeft w:val="0"/>
          <w:marRight w:val="0"/>
          <w:marTop w:val="0"/>
          <w:marBottom w:val="0"/>
          <w:divBdr>
            <w:top w:val="none" w:sz="0" w:space="0" w:color="auto"/>
            <w:left w:val="none" w:sz="0" w:space="0" w:color="auto"/>
            <w:bottom w:val="none" w:sz="0" w:space="0" w:color="auto"/>
            <w:right w:val="none" w:sz="0" w:space="0" w:color="auto"/>
          </w:divBdr>
        </w:div>
        <w:div w:id="1782340443">
          <w:marLeft w:val="0"/>
          <w:marRight w:val="0"/>
          <w:marTop w:val="0"/>
          <w:marBottom w:val="0"/>
          <w:divBdr>
            <w:top w:val="none" w:sz="0" w:space="0" w:color="auto"/>
            <w:left w:val="none" w:sz="0" w:space="0" w:color="auto"/>
            <w:bottom w:val="none" w:sz="0" w:space="0" w:color="auto"/>
            <w:right w:val="none" w:sz="0" w:space="0" w:color="auto"/>
          </w:divBdr>
        </w:div>
        <w:div w:id="1599831481">
          <w:marLeft w:val="0"/>
          <w:marRight w:val="0"/>
          <w:marTop w:val="0"/>
          <w:marBottom w:val="0"/>
          <w:divBdr>
            <w:top w:val="none" w:sz="0" w:space="0" w:color="auto"/>
            <w:left w:val="none" w:sz="0" w:space="0" w:color="auto"/>
            <w:bottom w:val="none" w:sz="0" w:space="0" w:color="auto"/>
            <w:right w:val="none" w:sz="0" w:space="0" w:color="auto"/>
          </w:divBdr>
        </w:div>
        <w:div w:id="1517815834">
          <w:marLeft w:val="0"/>
          <w:marRight w:val="0"/>
          <w:marTop w:val="0"/>
          <w:marBottom w:val="0"/>
          <w:divBdr>
            <w:top w:val="none" w:sz="0" w:space="0" w:color="auto"/>
            <w:left w:val="none" w:sz="0" w:space="0" w:color="auto"/>
            <w:bottom w:val="none" w:sz="0" w:space="0" w:color="auto"/>
            <w:right w:val="none" w:sz="0" w:space="0" w:color="auto"/>
          </w:divBdr>
        </w:div>
        <w:div w:id="1441142361">
          <w:marLeft w:val="0"/>
          <w:marRight w:val="0"/>
          <w:marTop w:val="0"/>
          <w:marBottom w:val="0"/>
          <w:divBdr>
            <w:top w:val="none" w:sz="0" w:space="0" w:color="auto"/>
            <w:left w:val="none" w:sz="0" w:space="0" w:color="auto"/>
            <w:bottom w:val="none" w:sz="0" w:space="0" w:color="auto"/>
            <w:right w:val="none" w:sz="0" w:space="0" w:color="auto"/>
          </w:divBdr>
        </w:div>
        <w:div w:id="1475105713">
          <w:marLeft w:val="0"/>
          <w:marRight w:val="0"/>
          <w:marTop w:val="0"/>
          <w:marBottom w:val="0"/>
          <w:divBdr>
            <w:top w:val="none" w:sz="0" w:space="0" w:color="auto"/>
            <w:left w:val="none" w:sz="0" w:space="0" w:color="auto"/>
            <w:bottom w:val="none" w:sz="0" w:space="0" w:color="auto"/>
            <w:right w:val="none" w:sz="0" w:space="0" w:color="auto"/>
          </w:divBdr>
        </w:div>
        <w:div w:id="1014721861">
          <w:marLeft w:val="0"/>
          <w:marRight w:val="0"/>
          <w:marTop w:val="0"/>
          <w:marBottom w:val="0"/>
          <w:divBdr>
            <w:top w:val="none" w:sz="0" w:space="0" w:color="auto"/>
            <w:left w:val="none" w:sz="0" w:space="0" w:color="auto"/>
            <w:bottom w:val="none" w:sz="0" w:space="0" w:color="auto"/>
            <w:right w:val="none" w:sz="0" w:space="0" w:color="auto"/>
          </w:divBdr>
        </w:div>
        <w:div w:id="333726657">
          <w:marLeft w:val="0"/>
          <w:marRight w:val="0"/>
          <w:marTop w:val="0"/>
          <w:marBottom w:val="0"/>
          <w:divBdr>
            <w:top w:val="none" w:sz="0" w:space="0" w:color="auto"/>
            <w:left w:val="none" w:sz="0" w:space="0" w:color="auto"/>
            <w:bottom w:val="none" w:sz="0" w:space="0" w:color="auto"/>
            <w:right w:val="none" w:sz="0" w:space="0" w:color="auto"/>
          </w:divBdr>
        </w:div>
        <w:div w:id="1659070561">
          <w:marLeft w:val="0"/>
          <w:marRight w:val="0"/>
          <w:marTop w:val="0"/>
          <w:marBottom w:val="0"/>
          <w:divBdr>
            <w:top w:val="none" w:sz="0" w:space="0" w:color="auto"/>
            <w:left w:val="none" w:sz="0" w:space="0" w:color="auto"/>
            <w:bottom w:val="none" w:sz="0" w:space="0" w:color="auto"/>
            <w:right w:val="none" w:sz="0" w:space="0" w:color="auto"/>
          </w:divBdr>
        </w:div>
        <w:div w:id="88281637">
          <w:marLeft w:val="0"/>
          <w:marRight w:val="0"/>
          <w:marTop w:val="0"/>
          <w:marBottom w:val="0"/>
          <w:divBdr>
            <w:top w:val="none" w:sz="0" w:space="0" w:color="auto"/>
            <w:left w:val="none" w:sz="0" w:space="0" w:color="auto"/>
            <w:bottom w:val="none" w:sz="0" w:space="0" w:color="auto"/>
            <w:right w:val="none" w:sz="0" w:space="0" w:color="auto"/>
          </w:divBdr>
        </w:div>
        <w:div w:id="621228737">
          <w:marLeft w:val="0"/>
          <w:marRight w:val="0"/>
          <w:marTop w:val="0"/>
          <w:marBottom w:val="0"/>
          <w:divBdr>
            <w:top w:val="none" w:sz="0" w:space="0" w:color="auto"/>
            <w:left w:val="none" w:sz="0" w:space="0" w:color="auto"/>
            <w:bottom w:val="none" w:sz="0" w:space="0" w:color="auto"/>
            <w:right w:val="none" w:sz="0" w:space="0" w:color="auto"/>
          </w:divBdr>
        </w:div>
        <w:div w:id="572009591">
          <w:marLeft w:val="0"/>
          <w:marRight w:val="0"/>
          <w:marTop w:val="0"/>
          <w:marBottom w:val="0"/>
          <w:divBdr>
            <w:top w:val="none" w:sz="0" w:space="0" w:color="auto"/>
            <w:left w:val="none" w:sz="0" w:space="0" w:color="auto"/>
            <w:bottom w:val="none" w:sz="0" w:space="0" w:color="auto"/>
            <w:right w:val="none" w:sz="0" w:space="0" w:color="auto"/>
          </w:divBdr>
        </w:div>
        <w:div w:id="1975406884">
          <w:marLeft w:val="0"/>
          <w:marRight w:val="0"/>
          <w:marTop w:val="0"/>
          <w:marBottom w:val="0"/>
          <w:divBdr>
            <w:top w:val="none" w:sz="0" w:space="0" w:color="auto"/>
            <w:left w:val="none" w:sz="0" w:space="0" w:color="auto"/>
            <w:bottom w:val="none" w:sz="0" w:space="0" w:color="auto"/>
            <w:right w:val="none" w:sz="0" w:space="0" w:color="auto"/>
          </w:divBdr>
        </w:div>
        <w:div w:id="2104179938">
          <w:marLeft w:val="0"/>
          <w:marRight w:val="0"/>
          <w:marTop w:val="0"/>
          <w:marBottom w:val="0"/>
          <w:divBdr>
            <w:top w:val="none" w:sz="0" w:space="0" w:color="auto"/>
            <w:left w:val="none" w:sz="0" w:space="0" w:color="auto"/>
            <w:bottom w:val="none" w:sz="0" w:space="0" w:color="auto"/>
            <w:right w:val="none" w:sz="0" w:space="0" w:color="auto"/>
          </w:divBdr>
        </w:div>
        <w:div w:id="873539446">
          <w:marLeft w:val="0"/>
          <w:marRight w:val="0"/>
          <w:marTop w:val="0"/>
          <w:marBottom w:val="0"/>
          <w:divBdr>
            <w:top w:val="none" w:sz="0" w:space="0" w:color="auto"/>
            <w:left w:val="none" w:sz="0" w:space="0" w:color="auto"/>
            <w:bottom w:val="none" w:sz="0" w:space="0" w:color="auto"/>
            <w:right w:val="none" w:sz="0" w:space="0" w:color="auto"/>
          </w:divBdr>
        </w:div>
        <w:div w:id="2023319233">
          <w:marLeft w:val="0"/>
          <w:marRight w:val="0"/>
          <w:marTop w:val="0"/>
          <w:marBottom w:val="0"/>
          <w:divBdr>
            <w:top w:val="none" w:sz="0" w:space="0" w:color="auto"/>
            <w:left w:val="none" w:sz="0" w:space="0" w:color="auto"/>
            <w:bottom w:val="none" w:sz="0" w:space="0" w:color="auto"/>
            <w:right w:val="none" w:sz="0" w:space="0" w:color="auto"/>
          </w:divBdr>
        </w:div>
        <w:div w:id="722141956">
          <w:marLeft w:val="0"/>
          <w:marRight w:val="0"/>
          <w:marTop w:val="0"/>
          <w:marBottom w:val="0"/>
          <w:divBdr>
            <w:top w:val="none" w:sz="0" w:space="0" w:color="auto"/>
            <w:left w:val="none" w:sz="0" w:space="0" w:color="auto"/>
            <w:bottom w:val="none" w:sz="0" w:space="0" w:color="auto"/>
            <w:right w:val="none" w:sz="0" w:space="0" w:color="auto"/>
          </w:divBdr>
        </w:div>
      </w:divsChild>
    </w:div>
    <w:div w:id="939222285">
      <w:bodyDiv w:val="1"/>
      <w:marLeft w:val="0"/>
      <w:marRight w:val="0"/>
      <w:marTop w:val="0"/>
      <w:marBottom w:val="0"/>
      <w:divBdr>
        <w:top w:val="none" w:sz="0" w:space="0" w:color="auto"/>
        <w:left w:val="none" w:sz="0" w:space="0" w:color="auto"/>
        <w:bottom w:val="none" w:sz="0" w:space="0" w:color="auto"/>
        <w:right w:val="none" w:sz="0" w:space="0" w:color="auto"/>
      </w:divBdr>
    </w:div>
    <w:div w:id="941693135">
      <w:bodyDiv w:val="1"/>
      <w:marLeft w:val="0"/>
      <w:marRight w:val="0"/>
      <w:marTop w:val="0"/>
      <w:marBottom w:val="0"/>
      <w:divBdr>
        <w:top w:val="none" w:sz="0" w:space="0" w:color="auto"/>
        <w:left w:val="none" w:sz="0" w:space="0" w:color="auto"/>
        <w:bottom w:val="none" w:sz="0" w:space="0" w:color="auto"/>
        <w:right w:val="none" w:sz="0" w:space="0" w:color="auto"/>
      </w:divBdr>
    </w:div>
    <w:div w:id="941910521">
      <w:bodyDiv w:val="1"/>
      <w:marLeft w:val="0"/>
      <w:marRight w:val="0"/>
      <w:marTop w:val="0"/>
      <w:marBottom w:val="0"/>
      <w:divBdr>
        <w:top w:val="none" w:sz="0" w:space="0" w:color="auto"/>
        <w:left w:val="none" w:sz="0" w:space="0" w:color="auto"/>
        <w:bottom w:val="none" w:sz="0" w:space="0" w:color="auto"/>
        <w:right w:val="none" w:sz="0" w:space="0" w:color="auto"/>
      </w:divBdr>
      <w:divsChild>
        <w:div w:id="16393843">
          <w:marLeft w:val="0"/>
          <w:marRight w:val="0"/>
          <w:marTop w:val="120"/>
          <w:marBottom w:val="0"/>
          <w:divBdr>
            <w:top w:val="none" w:sz="0" w:space="0" w:color="auto"/>
            <w:left w:val="none" w:sz="0" w:space="0" w:color="auto"/>
            <w:bottom w:val="none" w:sz="0" w:space="0" w:color="auto"/>
            <w:right w:val="none" w:sz="0" w:space="0" w:color="auto"/>
          </w:divBdr>
          <w:divsChild>
            <w:div w:id="720061586">
              <w:marLeft w:val="0"/>
              <w:marRight w:val="0"/>
              <w:marTop w:val="0"/>
              <w:marBottom w:val="0"/>
              <w:divBdr>
                <w:top w:val="none" w:sz="0" w:space="0" w:color="auto"/>
                <w:left w:val="none" w:sz="0" w:space="0" w:color="auto"/>
                <w:bottom w:val="none" w:sz="0" w:space="0" w:color="auto"/>
                <w:right w:val="none" w:sz="0" w:space="0" w:color="auto"/>
              </w:divBdr>
            </w:div>
            <w:div w:id="1058942854">
              <w:marLeft w:val="0"/>
              <w:marRight w:val="0"/>
              <w:marTop w:val="0"/>
              <w:marBottom w:val="0"/>
              <w:divBdr>
                <w:top w:val="none" w:sz="0" w:space="0" w:color="auto"/>
                <w:left w:val="none" w:sz="0" w:space="0" w:color="auto"/>
                <w:bottom w:val="none" w:sz="0" w:space="0" w:color="auto"/>
                <w:right w:val="none" w:sz="0" w:space="0" w:color="auto"/>
              </w:divBdr>
            </w:div>
            <w:div w:id="1157185080">
              <w:marLeft w:val="0"/>
              <w:marRight w:val="0"/>
              <w:marTop w:val="0"/>
              <w:marBottom w:val="0"/>
              <w:divBdr>
                <w:top w:val="none" w:sz="0" w:space="0" w:color="auto"/>
                <w:left w:val="none" w:sz="0" w:space="0" w:color="auto"/>
                <w:bottom w:val="none" w:sz="0" w:space="0" w:color="auto"/>
                <w:right w:val="none" w:sz="0" w:space="0" w:color="auto"/>
              </w:divBdr>
            </w:div>
            <w:div w:id="1357610264">
              <w:marLeft w:val="0"/>
              <w:marRight w:val="0"/>
              <w:marTop w:val="0"/>
              <w:marBottom w:val="0"/>
              <w:divBdr>
                <w:top w:val="none" w:sz="0" w:space="0" w:color="auto"/>
                <w:left w:val="none" w:sz="0" w:space="0" w:color="auto"/>
                <w:bottom w:val="none" w:sz="0" w:space="0" w:color="auto"/>
                <w:right w:val="none" w:sz="0" w:space="0" w:color="auto"/>
              </w:divBdr>
            </w:div>
            <w:div w:id="1671635972">
              <w:marLeft w:val="0"/>
              <w:marRight w:val="0"/>
              <w:marTop w:val="0"/>
              <w:marBottom w:val="0"/>
              <w:divBdr>
                <w:top w:val="none" w:sz="0" w:space="0" w:color="auto"/>
                <w:left w:val="none" w:sz="0" w:space="0" w:color="auto"/>
                <w:bottom w:val="none" w:sz="0" w:space="0" w:color="auto"/>
                <w:right w:val="none" w:sz="0" w:space="0" w:color="auto"/>
              </w:divBdr>
            </w:div>
          </w:divsChild>
        </w:div>
        <w:div w:id="176844851">
          <w:marLeft w:val="0"/>
          <w:marRight w:val="0"/>
          <w:marTop w:val="120"/>
          <w:marBottom w:val="0"/>
          <w:divBdr>
            <w:top w:val="none" w:sz="0" w:space="0" w:color="auto"/>
            <w:left w:val="none" w:sz="0" w:space="0" w:color="auto"/>
            <w:bottom w:val="none" w:sz="0" w:space="0" w:color="auto"/>
            <w:right w:val="none" w:sz="0" w:space="0" w:color="auto"/>
          </w:divBdr>
          <w:divsChild>
            <w:div w:id="115025481">
              <w:marLeft w:val="0"/>
              <w:marRight w:val="0"/>
              <w:marTop w:val="0"/>
              <w:marBottom w:val="0"/>
              <w:divBdr>
                <w:top w:val="none" w:sz="0" w:space="0" w:color="auto"/>
                <w:left w:val="none" w:sz="0" w:space="0" w:color="auto"/>
                <w:bottom w:val="none" w:sz="0" w:space="0" w:color="auto"/>
                <w:right w:val="none" w:sz="0" w:space="0" w:color="auto"/>
              </w:divBdr>
            </w:div>
            <w:div w:id="561715397">
              <w:marLeft w:val="0"/>
              <w:marRight w:val="0"/>
              <w:marTop w:val="0"/>
              <w:marBottom w:val="0"/>
              <w:divBdr>
                <w:top w:val="none" w:sz="0" w:space="0" w:color="auto"/>
                <w:left w:val="none" w:sz="0" w:space="0" w:color="auto"/>
                <w:bottom w:val="none" w:sz="0" w:space="0" w:color="auto"/>
                <w:right w:val="none" w:sz="0" w:space="0" w:color="auto"/>
              </w:divBdr>
            </w:div>
            <w:div w:id="977227747">
              <w:marLeft w:val="0"/>
              <w:marRight w:val="0"/>
              <w:marTop w:val="0"/>
              <w:marBottom w:val="0"/>
              <w:divBdr>
                <w:top w:val="none" w:sz="0" w:space="0" w:color="auto"/>
                <w:left w:val="none" w:sz="0" w:space="0" w:color="auto"/>
                <w:bottom w:val="none" w:sz="0" w:space="0" w:color="auto"/>
                <w:right w:val="none" w:sz="0" w:space="0" w:color="auto"/>
              </w:divBdr>
            </w:div>
            <w:div w:id="1274434364">
              <w:marLeft w:val="0"/>
              <w:marRight w:val="0"/>
              <w:marTop w:val="0"/>
              <w:marBottom w:val="0"/>
              <w:divBdr>
                <w:top w:val="none" w:sz="0" w:space="0" w:color="auto"/>
                <w:left w:val="none" w:sz="0" w:space="0" w:color="auto"/>
                <w:bottom w:val="none" w:sz="0" w:space="0" w:color="auto"/>
                <w:right w:val="none" w:sz="0" w:space="0" w:color="auto"/>
              </w:divBdr>
            </w:div>
            <w:div w:id="1421949025">
              <w:marLeft w:val="0"/>
              <w:marRight w:val="0"/>
              <w:marTop w:val="0"/>
              <w:marBottom w:val="0"/>
              <w:divBdr>
                <w:top w:val="none" w:sz="0" w:space="0" w:color="auto"/>
                <w:left w:val="none" w:sz="0" w:space="0" w:color="auto"/>
                <w:bottom w:val="none" w:sz="0" w:space="0" w:color="auto"/>
                <w:right w:val="none" w:sz="0" w:space="0" w:color="auto"/>
              </w:divBdr>
            </w:div>
            <w:div w:id="1588952587">
              <w:marLeft w:val="0"/>
              <w:marRight w:val="0"/>
              <w:marTop w:val="0"/>
              <w:marBottom w:val="0"/>
              <w:divBdr>
                <w:top w:val="none" w:sz="0" w:space="0" w:color="auto"/>
                <w:left w:val="none" w:sz="0" w:space="0" w:color="auto"/>
                <w:bottom w:val="none" w:sz="0" w:space="0" w:color="auto"/>
                <w:right w:val="none" w:sz="0" w:space="0" w:color="auto"/>
              </w:divBdr>
            </w:div>
          </w:divsChild>
        </w:div>
        <w:div w:id="258098515">
          <w:marLeft w:val="0"/>
          <w:marRight w:val="0"/>
          <w:marTop w:val="0"/>
          <w:marBottom w:val="0"/>
          <w:divBdr>
            <w:top w:val="none" w:sz="0" w:space="0" w:color="auto"/>
            <w:left w:val="none" w:sz="0" w:space="0" w:color="auto"/>
            <w:bottom w:val="none" w:sz="0" w:space="0" w:color="auto"/>
            <w:right w:val="none" w:sz="0" w:space="0" w:color="auto"/>
          </w:divBdr>
        </w:div>
        <w:div w:id="742608360">
          <w:marLeft w:val="0"/>
          <w:marRight w:val="0"/>
          <w:marTop w:val="0"/>
          <w:marBottom w:val="0"/>
          <w:divBdr>
            <w:top w:val="none" w:sz="0" w:space="0" w:color="auto"/>
            <w:left w:val="none" w:sz="0" w:space="0" w:color="auto"/>
            <w:bottom w:val="none" w:sz="0" w:space="0" w:color="auto"/>
            <w:right w:val="none" w:sz="0" w:space="0" w:color="auto"/>
          </w:divBdr>
        </w:div>
        <w:div w:id="951592454">
          <w:marLeft w:val="0"/>
          <w:marRight w:val="0"/>
          <w:marTop w:val="120"/>
          <w:marBottom w:val="0"/>
          <w:divBdr>
            <w:top w:val="none" w:sz="0" w:space="0" w:color="auto"/>
            <w:left w:val="none" w:sz="0" w:space="0" w:color="auto"/>
            <w:bottom w:val="none" w:sz="0" w:space="0" w:color="auto"/>
            <w:right w:val="none" w:sz="0" w:space="0" w:color="auto"/>
          </w:divBdr>
          <w:divsChild>
            <w:div w:id="34085638">
              <w:marLeft w:val="0"/>
              <w:marRight w:val="0"/>
              <w:marTop w:val="0"/>
              <w:marBottom w:val="0"/>
              <w:divBdr>
                <w:top w:val="none" w:sz="0" w:space="0" w:color="auto"/>
                <w:left w:val="none" w:sz="0" w:space="0" w:color="auto"/>
                <w:bottom w:val="none" w:sz="0" w:space="0" w:color="auto"/>
                <w:right w:val="none" w:sz="0" w:space="0" w:color="auto"/>
              </w:divBdr>
            </w:div>
            <w:div w:id="189342969">
              <w:marLeft w:val="0"/>
              <w:marRight w:val="0"/>
              <w:marTop w:val="0"/>
              <w:marBottom w:val="0"/>
              <w:divBdr>
                <w:top w:val="none" w:sz="0" w:space="0" w:color="auto"/>
                <w:left w:val="none" w:sz="0" w:space="0" w:color="auto"/>
                <w:bottom w:val="none" w:sz="0" w:space="0" w:color="auto"/>
                <w:right w:val="none" w:sz="0" w:space="0" w:color="auto"/>
              </w:divBdr>
            </w:div>
          </w:divsChild>
        </w:div>
        <w:div w:id="1904367815">
          <w:marLeft w:val="0"/>
          <w:marRight w:val="0"/>
          <w:marTop w:val="120"/>
          <w:marBottom w:val="0"/>
          <w:divBdr>
            <w:top w:val="none" w:sz="0" w:space="0" w:color="auto"/>
            <w:left w:val="none" w:sz="0" w:space="0" w:color="auto"/>
            <w:bottom w:val="none" w:sz="0" w:space="0" w:color="auto"/>
            <w:right w:val="none" w:sz="0" w:space="0" w:color="auto"/>
          </w:divBdr>
          <w:divsChild>
            <w:div w:id="1570772709">
              <w:marLeft w:val="0"/>
              <w:marRight w:val="0"/>
              <w:marTop w:val="0"/>
              <w:marBottom w:val="0"/>
              <w:divBdr>
                <w:top w:val="none" w:sz="0" w:space="0" w:color="auto"/>
                <w:left w:val="none" w:sz="0" w:space="0" w:color="auto"/>
                <w:bottom w:val="none" w:sz="0" w:space="0" w:color="auto"/>
                <w:right w:val="none" w:sz="0" w:space="0" w:color="auto"/>
              </w:divBdr>
            </w:div>
            <w:div w:id="1575582281">
              <w:marLeft w:val="0"/>
              <w:marRight w:val="0"/>
              <w:marTop w:val="0"/>
              <w:marBottom w:val="0"/>
              <w:divBdr>
                <w:top w:val="none" w:sz="0" w:space="0" w:color="auto"/>
                <w:left w:val="none" w:sz="0" w:space="0" w:color="auto"/>
                <w:bottom w:val="none" w:sz="0" w:space="0" w:color="auto"/>
                <w:right w:val="none" w:sz="0" w:space="0" w:color="auto"/>
              </w:divBdr>
            </w:div>
            <w:div w:id="1635720143">
              <w:marLeft w:val="0"/>
              <w:marRight w:val="0"/>
              <w:marTop w:val="0"/>
              <w:marBottom w:val="0"/>
              <w:divBdr>
                <w:top w:val="none" w:sz="0" w:space="0" w:color="auto"/>
                <w:left w:val="none" w:sz="0" w:space="0" w:color="auto"/>
                <w:bottom w:val="none" w:sz="0" w:space="0" w:color="auto"/>
                <w:right w:val="none" w:sz="0" w:space="0" w:color="auto"/>
              </w:divBdr>
            </w:div>
            <w:div w:id="167067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764638">
      <w:bodyDiv w:val="1"/>
      <w:marLeft w:val="0"/>
      <w:marRight w:val="0"/>
      <w:marTop w:val="0"/>
      <w:marBottom w:val="0"/>
      <w:divBdr>
        <w:top w:val="none" w:sz="0" w:space="0" w:color="auto"/>
        <w:left w:val="none" w:sz="0" w:space="0" w:color="auto"/>
        <w:bottom w:val="none" w:sz="0" w:space="0" w:color="auto"/>
        <w:right w:val="none" w:sz="0" w:space="0" w:color="auto"/>
      </w:divBdr>
    </w:div>
    <w:div w:id="942807683">
      <w:bodyDiv w:val="1"/>
      <w:marLeft w:val="0"/>
      <w:marRight w:val="0"/>
      <w:marTop w:val="0"/>
      <w:marBottom w:val="0"/>
      <w:divBdr>
        <w:top w:val="none" w:sz="0" w:space="0" w:color="auto"/>
        <w:left w:val="none" w:sz="0" w:space="0" w:color="auto"/>
        <w:bottom w:val="none" w:sz="0" w:space="0" w:color="auto"/>
        <w:right w:val="none" w:sz="0" w:space="0" w:color="auto"/>
      </w:divBdr>
      <w:divsChild>
        <w:div w:id="1287540126">
          <w:marLeft w:val="0"/>
          <w:marRight w:val="0"/>
          <w:marTop w:val="0"/>
          <w:marBottom w:val="0"/>
          <w:divBdr>
            <w:top w:val="none" w:sz="0" w:space="0" w:color="auto"/>
            <w:left w:val="none" w:sz="0" w:space="0" w:color="auto"/>
            <w:bottom w:val="none" w:sz="0" w:space="0" w:color="auto"/>
            <w:right w:val="none" w:sz="0" w:space="0" w:color="auto"/>
          </w:divBdr>
          <w:divsChild>
            <w:div w:id="553346591">
              <w:marLeft w:val="0"/>
              <w:marRight w:val="0"/>
              <w:marTop w:val="0"/>
              <w:marBottom w:val="0"/>
              <w:divBdr>
                <w:top w:val="none" w:sz="0" w:space="0" w:color="auto"/>
                <w:left w:val="none" w:sz="0" w:space="0" w:color="auto"/>
                <w:bottom w:val="none" w:sz="0" w:space="0" w:color="auto"/>
                <w:right w:val="none" w:sz="0" w:space="0" w:color="auto"/>
              </w:divBdr>
              <w:divsChild>
                <w:div w:id="286087888">
                  <w:marLeft w:val="0"/>
                  <w:marRight w:val="0"/>
                  <w:marTop w:val="0"/>
                  <w:marBottom w:val="150"/>
                  <w:divBdr>
                    <w:top w:val="none" w:sz="0" w:space="0" w:color="auto"/>
                    <w:left w:val="none" w:sz="0" w:space="0" w:color="auto"/>
                    <w:bottom w:val="none" w:sz="0" w:space="0" w:color="auto"/>
                    <w:right w:val="none" w:sz="0" w:space="0" w:color="auto"/>
                  </w:divBdr>
                </w:div>
                <w:div w:id="1236162423">
                  <w:marLeft w:val="0"/>
                  <w:marRight w:val="75"/>
                  <w:marTop w:val="0"/>
                  <w:marBottom w:val="75"/>
                  <w:divBdr>
                    <w:top w:val="none" w:sz="0" w:space="0" w:color="auto"/>
                    <w:left w:val="none" w:sz="0" w:space="0" w:color="auto"/>
                    <w:bottom w:val="none" w:sz="0" w:space="0" w:color="auto"/>
                    <w:right w:val="none" w:sz="0" w:space="0" w:color="auto"/>
                  </w:divBdr>
                  <w:divsChild>
                    <w:div w:id="781387278">
                      <w:marLeft w:val="0"/>
                      <w:marRight w:val="150"/>
                      <w:marTop w:val="225"/>
                      <w:marBottom w:val="225"/>
                      <w:divBdr>
                        <w:top w:val="none" w:sz="0" w:space="0" w:color="auto"/>
                        <w:left w:val="none" w:sz="0" w:space="0" w:color="auto"/>
                        <w:bottom w:val="none" w:sz="0" w:space="0" w:color="auto"/>
                        <w:right w:val="none" w:sz="0" w:space="0" w:color="auto"/>
                      </w:divBdr>
                      <w:divsChild>
                        <w:div w:id="1403485030">
                          <w:marLeft w:val="0"/>
                          <w:marRight w:val="0"/>
                          <w:marTop w:val="0"/>
                          <w:marBottom w:val="0"/>
                          <w:divBdr>
                            <w:top w:val="none" w:sz="0" w:space="0" w:color="auto"/>
                            <w:left w:val="none" w:sz="0" w:space="0" w:color="auto"/>
                            <w:bottom w:val="none" w:sz="0" w:space="0" w:color="auto"/>
                            <w:right w:val="none" w:sz="0" w:space="0" w:color="auto"/>
                          </w:divBdr>
                          <w:divsChild>
                            <w:div w:id="207142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925306">
      <w:bodyDiv w:val="1"/>
      <w:marLeft w:val="0"/>
      <w:marRight w:val="0"/>
      <w:marTop w:val="0"/>
      <w:marBottom w:val="0"/>
      <w:divBdr>
        <w:top w:val="none" w:sz="0" w:space="0" w:color="auto"/>
        <w:left w:val="none" w:sz="0" w:space="0" w:color="auto"/>
        <w:bottom w:val="none" w:sz="0" w:space="0" w:color="auto"/>
        <w:right w:val="none" w:sz="0" w:space="0" w:color="auto"/>
      </w:divBdr>
    </w:div>
    <w:div w:id="945234032">
      <w:bodyDiv w:val="1"/>
      <w:marLeft w:val="0"/>
      <w:marRight w:val="0"/>
      <w:marTop w:val="0"/>
      <w:marBottom w:val="0"/>
      <w:divBdr>
        <w:top w:val="none" w:sz="0" w:space="0" w:color="auto"/>
        <w:left w:val="none" w:sz="0" w:space="0" w:color="auto"/>
        <w:bottom w:val="none" w:sz="0" w:space="0" w:color="auto"/>
        <w:right w:val="none" w:sz="0" w:space="0" w:color="auto"/>
      </w:divBdr>
    </w:div>
    <w:div w:id="945428608">
      <w:bodyDiv w:val="1"/>
      <w:marLeft w:val="0"/>
      <w:marRight w:val="0"/>
      <w:marTop w:val="0"/>
      <w:marBottom w:val="0"/>
      <w:divBdr>
        <w:top w:val="none" w:sz="0" w:space="0" w:color="auto"/>
        <w:left w:val="none" w:sz="0" w:space="0" w:color="auto"/>
        <w:bottom w:val="none" w:sz="0" w:space="0" w:color="auto"/>
        <w:right w:val="none" w:sz="0" w:space="0" w:color="auto"/>
      </w:divBdr>
      <w:divsChild>
        <w:div w:id="1324563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9703108">
      <w:bodyDiv w:val="1"/>
      <w:marLeft w:val="0"/>
      <w:marRight w:val="0"/>
      <w:marTop w:val="0"/>
      <w:marBottom w:val="0"/>
      <w:divBdr>
        <w:top w:val="none" w:sz="0" w:space="0" w:color="auto"/>
        <w:left w:val="none" w:sz="0" w:space="0" w:color="auto"/>
        <w:bottom w:val="none" w:sz="0" w:space="0" w:color="auto"/>
        <w:right w:val="none" w:sz="0" w:space="0" w:color="auto"/>
      </w:divBdr>
    </w:div>
    <w:div w:id="950740403">
      <w:bodyDiv w:val="1"/>
      <w:marLeft w:val="0"/>
      <w:marRight w:val="0"/>
      <w:marTop w:val="0"/>
      <w:marBottom w:val="0"/>
      <w:divBdr>
        <w:top w:val="none" w:sz="0" w:space="0" w:color="auto"/>
        <w:left w:val="none" w:sz="0" w:space="0" w:color="auto"/>
        <w:bottom w:val="none" w:sz="0" w:space="0" w:color="auto"/>
        <w:right w:val="none" w:sz="0" w:space="0" w:color="auto"/>
      </w:divBdr>
      <w:divsChild>
        <w:div w:id="180970582">
          <w:marLeft w:val="0"/>
          <w:marRight w:val="0"/>
          <w:marTop w:val="0"/>
          <w:marBottom w:val="0"/>
          <w:divBdr>
            <w:top w:val="none" w:sz="0" w:space="0" w:color="auto"/>
            <w:left w:val="none" w:sz="0" w:space="0" w:color="auto"/>
            <w:bottom w:val="none" w:sz="0" w:space="0" w:color="auto"/>
            <w:right w:val="none" w:sz="0" w:space="0" w:color="auto"/>
          </w:divBdr>
        </w:div>
        <w:div w:id="1498030704">
          <w:marLeft w:val="0"/>
          <w:marRight w:val="0"/>
          <w:marTop w:val="0"/>
          <w:marBottom w:val="0"/>
          <w:divBdr>
            <w:top w:val="none" w:sz="0" w:space="0" w:color="auto"/>
            <w:left w:val="none" w:sz="0" w:space="0" w:color="auto"/>
            <w:bottom w:val="none" w:sz="0" w:space="0" w:color="auto"/>
            <w:right w:val="none" w:sz="0" w:space="0" w:color="auto"/>
          </w:divBdr>
        </w:div>
        <w:div w:id="2011905175">
          <w:marLeft w:val="0"/>
          <w:marRight w:val="0"/>
          <w:marTop w:val="0"/>
          <w:marBottom w:val="0"/>
          <w:divBdr>
            <w:top w:val="none" w:sz="0" w:space="0" w:color="auto"/>
            <w:left w:val="none" w:sz="0" w:space="0" w:color="auto"/>
            <w:bottom w:val="none" w:sz="0" w:space="0" w:color="auto"/>
            <w:right w:val="none" w:sz="0" w:space="0" w:color="auto"/>
          </w:divBdr>
        </w:div>
        <w:div w:id="2114741135">
          <w:marLeft w:val="0"/>
          <w:marRight w:val="0"/>
          <w:marTop w:val="0"/>
          <w:marBottom w:val="0"/>
          <w:divBdr>
            <w:top w:val="none" w:sz="0" w:space="0" w:color="auto"/>
            <w:left w:val="none" w:sz="0" w:space="0" w:color="auto"/>
            <w:bottom w:val="none" w:sz="0" w:space="0" w:color="auto"/>
            <w:right w:val="none" w:sz="0" w:space="0" w:color="auto"/>
          </w:divBdr>
        </w:div>
      </w:divsChild>
    </w:div>
    <w:div w:id="952858761">
      <w:bodyDiv w:val="1"/>
      <w:marLeft w:val="0"/>
      <w:marRight w:val="0"/>
      <w:marTop w:val="0"/>
      <w:marBottom w:val="0"/>
      <w:divBdr>
        <w:top w:val="none" w:sz="0" w:space="0" w:color="auto"/>
        <w:left w:val="none" w:sz="0" w:space="0" w:color="auto"/>
        <w:bottom w:val="none" w:sz="0" w:space="0" w:color="auto"/>
        <w:right w:val="none" w:sz="0" w:space="0" w:color="auto"/>
      </w:divBdr>
      <w:divsChild>
        <w:div w:id="1205212561">
          <w:marLeft w:val="0"/>
          <w:marRight w:val="0"/>
          <w:marTop w:val="0"/>
          <w:marBottom w:val="0"/>
          <w:divBdr>
            <w:top w:val="none" w:sz="0" w:space="0" w:color="auto"/>
            <w:left w:val="none" w:sz="0" w:space="0" w:color="auto"/>
            <w:bottom w:val="none" w:sz="0" w:space="0" w:color="auto"/>
            <w:right w:val="none" w:sz="0" w:space="0" w:color="auto"/>
          </w:divBdr>
        </w:div>
        <w:div w:id="1918784486">
          <w:marLeft w:val="0"/>
          <w:marRight w:val="0"/>
          <w:marTop w:val="0"/>
          <w:marBottom w:val="0"/>
          <w:divBdr>
            <w:top w:val="none" w:sz="0" w:space="0" w:color="auto"/>
            <w:left w:val="none" w:sz="0" w:space="0" w:color="auto"/>
            <w:bottom w:val="none" w:sz="0" w:space="0" w:color="auto"/>
            <w:right w:val="none" w:sz="0" w:space="0" w:color="auto"/>
          </w:divBdr>
        </w:div>
        <w:div w:id="1974093243">
          <w:marLeft w:val="0"/>
          <w:marRight w:val="0"/>
          <w:marTop w:val="0"/>
          <w:marBottom w:val="0"/>
          <w:divBdr>
            <w:top w:val="none" w:sz="0" w:space="0" w:color="auto"/>
            <w:left w:val="none" w:sz="0" w:space="0" w:color="auto"/>
            <w:bottom w:val="none" w:sz="0" w:space="0" w:color="auto"/>
            <w:right w:val="none" w:sz="0" w:space="0" w:color="auto"/>
          </w:divBdr>
        </w:div>
        <w:div w:id="2111267730">
          <w:marLeft w:val="0"/>
          <w:marRight w:val="0"/>
          <w:marTop w:val="0"/>
          <w:marBottom w:val="0"/>
          <w:divBdr>
            <w:top w:val="none" w:sz="0" w:space="0" w:color="auto"/>
            <w:left w:val="none" w:sz="0" w:space="0" w:color="auto"/>
            <w:bottom w:val="none" w:sz="0" w:space="0" w:color="auto"/>
            <w:right w:val="none" w:sz="0" w:space="0" w:color="auto"/>
          </w:divBdr>
        </w:div>
      </w:divsChild>
    </w:div>
    <w:div w:id="954602093">
      <w:bodyDiv w:val="1"/>
      <w:marLeft w:val="0"/>
      <w:marRight w:val="0"/>
      <w:marTop w:val="0"/>
      <w:marBottom w:val="0"/>
      <w:divBdr>
        <w:top w:val="none" w:sz="0" w:space="0" w:color="auto"/>
        <w:left w:val="none" w:sz="0" w:space="0" w:color="auto"/>
        <w:bottom w:val="none" w:sz="0" w:space="0" w:color="auto"/>
        <w:right w:val="none" w:sz="0" w:space="0" w:color="auto"/>
      </w:divBdr>
    </w:div>
    <w:div w:id="956256047">
      <w:bodyDiv w:val="1"/>
      <w:marLeft w:val="0"/>
      <w:marRight w:val="0"/>
      <w:marTop w:val="0"/>
      <w:marBottom w:val="0"/>
      <w:divBdr>
        <w:top w:val="none" w:sz="0" w:space="0" w:color="auto"/>
        <w:left w:val="none" w:sz="0" w:space="0" w:color="auto"/>
        <w:bottom w:val="none" w:sz="0" w:space="0" w:color="auto"/>
        <w:right w:val="none" w:sz="0" w:space="0" w:color="auto"/>
      </w:divBdr>
      <w:divsChild>
        <w:div w:id="52897533">
          <w:marLeft w:val="0"/>
          <w:marRight w:val="0"/>
          <w:marTop w:val="0"/>
          <w:marBottom w:val="0"/>
          <w:divBdr>
            <w:top w:val="none" w:sz="0" w:space="0" w:color="auto"/>
            <w:left w:val="none" w:sz="0" w:space="0" w:color="auto"/>
            <w:bottom w:val="none" w:sz="0" w:space="0" w:color="auto"/>
            <w:right w:val="none" w:sz="0" w:space="0" w:color="auto"/>
          </w:divBdr>
        </w:div>
        <w:div w:id="63843112">
          <w:marLeft w:val="0"/>
          <w:marRight w:val="0"/>
          <w:marTop w:val="0"/>
          <w:marBottom w:val="0"/>
          <w:divBdr>
            <w:top w:val="none" w:sz="0" w:space="0" w:color="auto"/>
            <w:left w:val="none" w:sz="0" w:space="0" w:color="auto"/>
            <w:bottom w:val="none" w:sz="0" w:space="0" w:color="auto"/>
            <w:right w:val="none" w:sz="0" w:space="0" w:color="auto"/>
          </w:divBdr>
        </w:div>
        <w:div w:id="66390985">
          <w:marLeft w:val="0"/>
          <w:marRight w:val="0"/>
          <w:marTop w:val="0"/>
          <w:marBottom w:val="0"/>
          <w:divBdr>
            <w:top w:val="none" w:sz="0" w:space="0" w:color="auto"/>
            <w:left w:val="none" w:sz="0" w:space="0" w:color="auto"/>
            <w:bottom w:val="none" w:sz="0" w:space="0" w:color="auto"/>
            <w:right w:val="none" w:sz="0" w:space="0" w:color="auto"/>
          </w:divBdr>
        </w:div>
        <w:div w:id="116533267">
          <w:marLeft w:val="0"/>
          <w:marRight w:val="0"/>
          <w:marTop w:val="0"/>
          <w:marBottom w:val="0"/>
          <w:divBdr>
            <w:top w:val="none" w:sz="0" w:space="0" w:color="auto"/>
            <w:left w:val="none" w:sz="0" w:space="0" w:color="auto"/>
            <w:bottom w:val="none" w:sz="0" w:space="0" w:color="auto"/>
            <w:right w:val="none" w:sz="0" w:space="0" w:color="auto"/>
          </w:divBdr>
        </w:div>
        <w:div w:id="124931097">
          <w:marLeft w:val="0"/>
          <w:marRight w:val="0"/>
          <w:marTop w:val="0"/>
          <w:marBottom w:val="0"/>
          <w:divBdr>
            <w:top w:val="none" w:sz="0" w:space="0" w:color="auto"/>
            <w:left w:val="none" w:sz="0" w:space="0" w:color="auto"/>
            <w:bottom w:val="none" w:sz="0" w:space="0" w:color="auto"/>
            <w:right w:val="none" w:sz="0" w:space="0" w:color="auto"/>
          </w:divBdr>
        </w:div>
        <w:div w:id="206112182">
          <w:marLeft w:val="0"/>
          <w:marRight w:val="0"/>
          <w:marTop w:val="0"/>
          <w:marBottom w:val="0"/>
          <w:divBdr>
            <w:top w:val="none" w:sz="0" w:space="0" w:color="auto"/>
            <w:left w:val="none" w:sz="0" w:space="0" w:color="auto"/>
            <w:bottom w:val="none" w:sz="0" w:space="0" w:color="auto"/>
            <w:right w:val="none" w:sz="0" w:space="0" w:color="auto"/>
          </w:divBdr>
        </w:div>
        <w:div w:id="232814261">
          <w:marLeft w:val="0"/>
          <w:marRight w:val="0"/>
          <w:marTop w:val="0"/>
          <w:marBottom w:val="0"/>
          <w:divBdr>
            <w:top w:val="none" w:sz="0" w:space="0" w:color="auto"/>
            <w:left w:val="none" w:sz="0" w:space="0" w:color="auto"/>
            <w:bottom w:val="none" w:sz="0" w:space="0" w:color="auto"/>
            <w:right w:val="none" w:sz="0" w:space="0" w:color="auto"/>
          </w:divBdr>
        </w:div>
        <w:div w:id="252520406">
          <w:marLeft w:val="0"/>
          <w:marRight w:val="0"/>
          <w:marTop w:val="0"/>
          <w:marBottom w:val="0"/>
          <w:divBdr>
            <w:top w:val="none" w:sz="0" w:space="0" w:color="auto"/>
            <w:left w:val="none" w:sz="0" w:space="0" w:color="auto"/>
            <w:bottom w:val="none" w:sz="0" w:space="0" w:color="auto"/>
            <w:right w:val="none" w:sz="0" w:space="0" w:color="auto"/>
          </w:divBdr>
        </w:div>
        <w:div w:id="257636025">
          <w:marLeft w:val="0"/>
          <w:marRight w:val="0"/>
          <w:marTop w:val="0"/>
          <w:marBottom w:val="0"/>
          <w:divBdr>
            <w:top w:val="none" w:sz="0" w:space="0" w:color="auto"/>
            <w:left w:val="none" w:sz="0" w:space="0" w:color="auto"/>
            <w:bottom w:val="none" w:sz="0" w:space="0" w:color="auto"/>
            <w:right w:val="none" w:sz="0" w:space="0" w:color="auto"/>
          </w:divBdr>
        </w:div>
        <w:div w:id="347609008">
          <w:marLeft w:val="0"/>
          <w:marRight w:val="0"/>
          <w:marTop w:val="0"/>
          <w:marBottom w:val="0"/>
          <w:divBdr>
            <w:top w:val="none" w:sz="0" w:space="0" w:color="auto"/>
            <w:left w:val="none" w:sz="0" w:space="0" w:color="auto"/>
            <w:bottom w:val="none" w:sz="0" w:space="0" w:color="auto"/>
            <w:right w:val="none" w:sz="0" w:space="0" w:color="auto"/>
          </w:divBdr>
        </w:div>
        <w:div w:id="365642031">
          <w:marLeft w:val="0"/>
          <w:marRight w:val="0"/>
          <w:marTop w:val="0"/>
          <w:marBottom w:val="0"/>
          <w:divBdr>
            <w:top w:val="none" w:sz="0" w:space="0" w:color="auto"/>
            <w:left w:val="none" w:sz="0" w:space="0" w:color="auto"/>
            <w:bottom w:val="none" w:sz="0" w:space="0" w:color="auto"/>
            <w:right w:val="none" w:sz="0" w:space="0" w:color="auto"/>
          </w:divBdr>
        </w:div>
        <w:div w:id="398135097">
          <w:marLeft w:val="0"/>
          <w:marRight w:val="0"/>
          <w:marTop w:val="0"/>
          <w:marBottom w:val="0"/>
          <w:divBdr>
            <w:top w:val="none" w:sz="0" w:space="0" w:color="auto"/>
            <w:left w:val="none" w:sz="0" w:space="0" w:color="auto"/>
            <w:bottom w:val="none" w:sz="0" w:space="0" w:color="auto"/>
            <w:right w:val="none" w:sz="0" w:space="0" w:color="auto"/>
          </w:divBdr>
        </w:div>
        <w:div w:id="421881883">
          <w:marLeft w:val="0"/>
          <w:marRight w:val="0"/>
          <w:marTop w:val="0"/>
          <w:marBottom w:val="0"/>
          <w:divBdr>
            <w:top w:val="none" w:sz="0" w:space="0" w:color="auto"/>
            <w:left w:val="none" w:sz="0" w:space="0" w:color="auto"/>
            <w:bottom w:val="none" w:sz="0" w:space="0" w:color="auto"/>
            <w:right w:val="none" w:sz="0" w:space="0" w:color="auto"/>
          </w:divBdr>
        </w:div>
        <w:div w:id="473718853">
          <w:marLeft w:val="0"/>
          <w:marRight w:val="0"/>
          <w:marTop w:val="0"/>
          <w:marBottom w:val="0"/>
          <w:divBdr>
            <w:top w:val="none" w:sz="0" w:space="0" w:color="auto"/>
            <w:left w:val="none" w:sz="0" w:space="0" w:color="auto"/>
            <w:bottom w:val="none" w:sz="0" w:space="0" w:color="auto"/>
            <w:right w:val="none" w:sz="0" w:space="0" w:color="auto"/>
          </w:divBdr>
        </w:div>
        <w:div w:id="516971373">
          <w:marLeft w:val="0"/>
          <w:marRight w:val="0"/>
          <w:marTop w:val="0"/>
          <w:marBottom w:val="0"/>
          <w:divBdr>
            <w:top w:val="none" w:sz="0" w:space="0" w:color="auto"/>
            <w:left w:val="none" w:sz="0" w:space="0" w:color="auto"/>
            <w:bottom w:val="none" w:sz="0" w:space="0" w:color="auto"/>
            <w:right w:val="none" w:sz="0" w:space="0" w:color="auto"/>
          </w:divBdr>
        </w:div>
        <w:div w:id="522521923">
          <w:marLeft w:val="0"/>
          <w:marRight w:val="0"/>
          <w:marTop w:val="0"/>
          <w:marBottom w:val="0"/>
          <w:divBdr>
            <w:top w:val="none" w:sz="0" w:space="0" w:color="auto"/>
            <w:left w:val="none" w:sz="0" w:space="0" w:color="auto"/>
            <w:bottom w:val="none" w:sz="0" w:space="0" w:color="auto"/>
            <w:right w:val="none" w:sz="0" w:space="0" w:color="auto"/>
          </w:divBdr>
        </w:div>
        <w:div w:id="543172564">
          <w:marLeft w:val="0"/>
          <w:marRight w:val="0"/>
          <w:marTop w:val="0"/>
          <w:marBottom w:val="0"/>
          <w:divBdr>
            <w:top w:val="none" w:sz="0" w:space="0" w:color="auto"/>
            <w:left w:val="none" w:sz="0" w:space="0" w:color="auto"/>
            <w:bottom w:val="none" w:sz="0" w:space="0" w:color="auto"/>
            <w:right w:val="none" w:sz="0" w:space="0" w:color="auto"/>
          </w:divBdr>
        </w:div>
        <w:div w:id="571353503">
          <w:marLeft w:val="0"/>
          <w:marRight w:val="0"/>
          <w:marTop w:val="0"/>
          <w:marBottom w:val="0"/>
          <w:divBdr>
            <w:top w:val="none" w:sz="0" w:space="0" w:color="auto"/>
            <w:left w:val="none" w:sz="0" w:space="0" w:color="auto"/>
            <w:bottom w:val="none" w:sz="0" w:space="0" w:color="auto"/>
            <w:right w:val="none" w:sz="0" w:space="0" w:color="auto"/>
          </w:divBdr>
        </w:div>
        <w:div w:id="606546924">
          <w:marLeft w:val="0"/>
          <w:marRight w:val="0"/>
          <w:marTop w:val="0"/>
          <w:marBottom w:val="0"/>
          <w:divBdr>
            <w:top w:val="none" w:sz="0" w:space="0" w:color="auto"/>
            <w:left w:val="none" w:sz="0" w:space="0" w:color="auto"/>
            <w:bottom w:val="none" w:sz="0" w:space="0" w:color="auto"/>
            <w:right w:val="none" w:sz="0" w:space="0" w:color="auto"/>
          </w:divBdr>
        </w:div>
        <w:div w:id="652951708">
          <w:marLeft w:val="0"/>
          <w:marRight w:val="0"/>
          <w:marTop w:val="0"/>
          <w:marBottom w:val="0"/>
          <w:divBdr>
            <w:top w:val="none" w:sz="0" w:space="0" w:color="auto"/>
            <w:left w:val="none" w:sz="0" w:space="0" w:color="auto"/>
            <w:bottom w:val="none" w:sz="0" w:space="0" w:color="auto"/>
            <w:right w:val="none" w:sz="0" w:space="0" w:color="auto"/>
          </w:divBdr>
        </w:div>
        <w:div w:id="711075160">
          <w:marLeft w:val="0"/>
          <w:marRight w:val="0"/>
          <w:marTop w:val="0"/>
          <w:marBottom w:val="0"/>
          <w:divBdr>
            <w:top w:val="none" w:sz="0" w:space="0" w:color="auto"/>
            <w:left w:val="none" w:sz="0" w:space="0" w:color="auto"/>
            <w:bottom w:val="none" w:sz="0" w:space="0" w:color="auto"/>
            <w:right w:val="none" w:sz="0" w:space="0" w:color="auto"/>
          </w:divBdr>
        </w:div>
        <w:div w:id="722102971">
          <w:marLeft w:val="0"/>
          <w:marRight w:val="0"/>
          <w:marTop w:val="0"/>
          <w:marBottom w:val="0"/>
          <w:divBdr>
            <w:top w:val="none" w:sz="0" w:space="0" w:color="auto"/>
            <w:left w:val="none" w:sz="0" w:space="0" w:color="auto"/>
            <w:bottom w:val="none" w:sz="0" w:space="0" w:color="auto"/>
            <w:right w:val="none" w:sz="0" w:space="0" w:color="auto"/>
          </w:divBdr>
        </w:div>
        <w:div w:id="731078211">
          <w:marLeft w:val="0"/>
          <w:marRight w:val="0"/>
          <w:marTop w:val="0"/>
          <w:marBottom w:val="0"/>
          <w:divBdr>
            <w:top w:val="none" w:sz="0" w:space="0" w:color="auto"/>
            <w:left w:val="none" w:sz="0" w:space="0" w:color="auto"/>
            <w:bottom w:val="none" w:sz="0" w:space="0" w:color="auto"/>
            <w:right w:val="none" w:sz="0" w:space="0" w:color="auto"/>
          </w:divBdr>
        </w:div>
        <w:div w:id="731200377">
          <w:marLeft w:val="0"/>
          <w:marRight w:val="0"/>
          <w:marTop w:val="0"/>
          <w:marBottom w:val="0"/>
          <w:divBdr>
            <w:top w:val="none" w:sz="0" w:space="0" w:color="auto"/>
            <w:left w:val="none" w:sz="0" w:space="0" w:color="auto"/>
            <w:bottom w:val="none" w:sz="0" w:space="0" w:color="auto"/>
            <w:right w:val="none" w:sz="0" w:space="0" w:color="auto"/>
          </w:divBdr>
        </w:div>
        <w:div w:id="735013678">
          <w:marLeft w:val="0"/>
          <w:marRight w:val="0"/>
          <w:marTop w:val="0"/>
          <w:marBottom w:val="0"/>
          <w:divBdr>
            <w:top w:val="none" w:sz="0" w:space="0" w:color="auto"/>
            <w:left w:val="none" w:sz="0" w:space="0" w:color="auto"/>
            <w:bottom w:val="none" w:sz="0" w:space="0" w:color="auto"/>
            <w:right w:val="none" w:sz="0" w:space="0" w:color="auto"/>
          </w:divBdr>
        </w:div>
        <w:div w:id="765737619">
          <w:marLeft w:val="0"/>
          <w:marRight w:val="0"/>
          <w:marTop w:val="0"/>
          <w:marBottom w:val="0"/>
          <w:divBdr>
            <w:top w:val="none" w:sz="0" w:space="0" w:color="auto"/>
            <w:left w:val="none" w:sz="0" w:space="0" w:color="auto"/>
            <w:bottom w:val="none" w:sz="0" w:space="0" w:color="auto"/>
            <w:right w:val="none" w:sz="0" w:space="0" w:color="auto"/>
          </w:divBdr>
          <w:divsChild>
            <w:div w:id="479812786">
              <w:marLeft w:val="0"/>
              <w:marRight w:val="0"/>
              <w:marTop w:val="0"/>
              <w:marBottom w:val="0"/>
              <w:divBdr>
                <w:top w:val="none" w:sz="0" w:space="0" w:color="auto"/>
                <w:left w:val="none" w:sz="0" w:space="0" w:color="auto"/>
                <w:bottom w:val="none" w:sz="0" w:space="0" w:color="auto"/>
                <w:right w:val="none" w:sz="0" w:space="0" w:color="auto"/>
              </w:divBdr>
            </w:div>
            <w:div w:id="948194380">
              <w:marLeft w:val="0"/>
              <w:marRight w:val="0"/>
              <w:marTop w:val="0"/>
              <w:marBottom w:val="0"/>
              <w:divBdr>
                <w:top w:val="none" w:sz="0" w:space="0" w:color="auto"/>
                <w:left w:val="none" w:sz="0" w:space="0" w:color="auto"/>
                <w:bottom w:val="none" w:sz="0" w:space="0" w:color="auto"/>
                <w:right w:val="none" w:sz="0" w:space="0" w:color="auto"/>
              </w:divBdr>
            </w:div>
            <w:div w:id="998770750">
              <w:marLeft w:val="0"/>
              <w:marRight w:val="0"/>
              <w:marTop w:val="0"/>
              <w:marBottom w:val="0"/>
              <w:divBdr>
                <w:top w:val="none" w:sz="0" w:space="0" w:color="auto"/>
                <w:left w:val="none" w:sz="0" w:space="0" w:color="auto"/>
                <w:bottom w:val="none" w:sz="0" w:space="0" w:color="auto"/>
                <w:right w:val="none" w:sz="0" w:space="0" w:color="auto"/>
              </w:divBdr>
            </w:div>
            <w:div w:id="1102459792">
              <w:marLeft w:val="0"/>
              <w:marRight w:val="0"/>
              <w:marTop w:val="0"/>
              <w:marBottom w:val="0"/>
              <w:divBdr>
                <w:top w:val="none" w:sz="0" w:space="0" w:color="auto"/>
                <w:left w:val="none" w:sz="0" w:space="0" w:color="auto"/>
                <w:bottom w:val="none" w:sz="0" w:space="0" w:color="auto"/>
                <w:right w:val="none" w:sz="0" w:space="0" w:color="auto"/>
              </w:divBdr>
            </w:div>
          </w:divsChild>
        </w:div>
        <w:div w:id="844827412">
          <w:marLeft w:val="0"/>
          <w:marRight w:val="0"/>
          <w:marTop w:val="0"/>
          <w:marBottom w:val="0"/>
          <w:divBdr>
            <w:top w:val="none" w:sz="0" w:space="0" w:color="auto"/>
            <w:left w:val="none" w:sz="0" w:space="0" w:color="auto"/>
            <w:bottom w:val="none" w:sz="0" w:space="0" w:color="auto"/>
            <w:right w:val="none" w:sz="0" w:space="0" w:color="auto"/>
          </w:divBdr>
        </w:div>
        <w:div w:id="964966983">
          <w:marLeft w:val="0"/>
          <w:marRight w:val="0"/>
          <w:marTop w:val="0"/>
          <w:marBottom w:val="0"/>
          <w:divBdr>
            <w:top w:val="none" w:sz="0" w:space="0" w:color="auto"/>
            <w:left w:val="none" w:sz="0" w:space="0" w:color="auto"/>
            <w:bottom w:val="none" w:sz="0" w:space="0" w:color="auto"/>
            <w:right w:val="none" w:sz="0" w:space="0" w:color="auto"/>
          </w:divBdr>
        </w:div>
        <w:div w:id="969047056">
          <w:marLeft w:val="0"/>
          <w:marRight w:val="0"/>
          <w:marTop w:val="0"/>
          <w:marBottom w:val="0"/>
          <w:divBdr>
            <w:top w:val="none" w:sz="0" w:space="0" w:color="auto"/>
            <w:left w:val="none" w:sz="0" w:space="0" w:color="auto"/>
            <w:bottom w:val="none" w:sz="0" w:space="0" w:color="auto"/>
            <w:right w:val="none" w:sz="0" w:space="0" w:color="auto"/>
          </w:divBdr>
        </w:div>
        <w:div w:id="1064252655">
          <w:marLeft w:val="0"/>
          <w:marRight w:val="0"/>
          <w:marTop w:val="0"/>
          <w:marBottom w:val="0"/>
          <w:divBdr>
            <w:top w:val="none" w:sz="0" w:space="0" w:color="auto"/>
            <w:left w:val="none" w:sz="0" w:space="0" w:color="auto"/>
            <w:bottom w:val="none" w:sz="0" w:space="0" w:color="auto"/>
            <w:right w:val="none" w:sz="0" w:space="0" w:color="auto"/>
          </w:divBdr>
        </w:div>
        <w:div w:id="1071468760">
          <w:marLeft w:val="0"/>
          <w:marRight w:val="0"/>
          <w:marTop w:val="0"/>
          <w:marBottom w:val="0"/>
          <w:divBdr>
            <w:top w:val="none" w:sz="0" w:space="0" w:color="auto"/>
            <w:left w:val="none" w:sz="0" w:space="0" w:color="auto"/>
            <w:bottom w:val="none" w:sz="0" w:space="0" w:color="auto"/>
            <w:right w:val="none" w:sz="0" w:space="0" w:color="auto"/>
          </w:divBdr>
        </w:div>
        <w:div w:id="1101268251">
          <w:marLeft w:val="0"/>
          <w:marRight w:val="0"/>
          <w:marTop w:val="0"/>
          <w:marBottom w:val="0"/>
          <w:divBdr>
            <w:top w:val="none" w:sz="0" w:space="0" w:color="auto"/>
            <w:left w:val="none" w:sz="0" w:space="0" w:color="auto"/>
            <w:bottom w:val="none" w:sz="0" w:space="0" w:color="auto"/>
            <w:right w:val="none" w:sz="0" w:space="0" w:color="auto"/>
          </w:divBdr>
        </w:div>
        <w:div w:id="1117019295">
          <w:marLeft w:val="0"/>
          <w:marRight w:val="0"/>
          <w:marTop w:val="0"/>
          <w:marBottom w:val="0"/>
          <w:divBdr>
            <w:top w:val="none" w:sz="0" w:space="0" w:color="auto"/>
            <w:left w:val="none" w:sz="0" w:space="0" w:color="auto"/>
            <w:bottom w:val="none" w:sz="0" w:space="0" w:color="auto"/>
            <w:right w:val="none" w:sz="0" w:space="0" w:color="auto"/>
          </w:divBdr>
        </w:div>
        <w:div w:id="1165824505">
          <w:marLeft w:val="0"/>
          <w:marRight w:val="0"/>
          <w:marTop w:val="0"/>
          <w:marBottom w:val="0"/>
          <w:divBdr>
            <w:top w:val="none" w:sz="0" w:space="0" w:color="auto"/>
            <w:left w:val="none" w:sz="0" w:space="0" w:color="auto"/>
            <w:bottom w:val="none" w:sz="0" w:space="0" w:color="auto"/>
            <w:right w:val="none" w:sz="0" w:space="0" w:color="auto"/>
          </w:divBdr>
        </w:div>
        <w:div w:id="1182821450">
          <w:marLeft w:val="0"/>
          <w:marRight w:val="0"/>
          <w:marTop w:val="0"/>
          <w:marBottom w:val="0"/>
          <w:divBdr>
            <w:top w:val="none" w:sz="0" w:space="0" w:color="auto"/>
            <w:left w:val="none" w:sz="0" w:space="0" w:color="auto"/>
            <w:bottom w:val="none" w:sz="0" w:space="0" w:color="auto"/>
            <w:right w:val="none" w:sz="0" w:space="0" w:color="auto"/>
          </w:divBdr>
        </w:div>
        <w:div w:id="1244342232">
          <w:marLeft w:val="0"/>
          <w:marRight w:val="0"/>
          <w:marTop w:val="0"/>
          <w:marBottom w:val="0"/>
          <w:divBdr>
            <w:top w:val="none" w:sz="0" w:space="0" w:color="auto"/>
            <w:left w:val="none" w:sz="0" w:space="0" w:color="auto"/>
            <w:bottom w:val="none" w:sz="0" w:space="0" w:color="auto"/>
            <w:right w:val="none" w:sz="0" w:space="0" w:color="auto"/>
          </w:divBdr>
        </w:div>
        <w:div w:id="1246501517">
          <w:marLeft w:val="0"/>
          <w:marRight w:val="0"/>
          <w:marTop w:val="0"/>
          <w:marBottom w:val="0"/>
          <w:divBdr>
            <w:top w:val="none" w:sz="0" w:space="0" w:color="auto"/>
            <w:left w:val="none" w:sz="0" w:space="0" w:color="auto"/>
            <w:bottom w:val="none" w:sz="0" w:space="0" w:color="auto"/>
            <w:right w:val="none" w:sz="0" w:space="0" w:color="auto"/>
          </w:divBdr>
        </w:div>
        <w:div w:id="1299260631">
          <w:marLeft w:val="0"/>
          <w:marRight w:val="0"/>
          <w:marTop w:val="0"/>
          <w:marBottom w:val="0"/>
          <w:divBdr>
            <w:top w:val="none" w:sz="0" w:space="0" w:color="auto"/>
            <w:left w:val="none" w:sz="0" w:space="0" w:color="auto"/>
            <w:bottom w:val="none" w:sz="0" w:space="0" w:color="auto"/>
            <w:right w:val="none" w:sz="0" w:space="0" w:color="auto"/>
          </w:divBdr>
        </w:div>
        <w:div w:id="1386219510">
          <w:marLeft w:val="0"/>
          <w:marRight w:val="0"/>
          <w:marTop w:val="0"/>
          <w:marBottom w:val="0"/>
          <w:divBdr>
            <w:top w:val="none" w:sz="0" w:space="0" w:color="auto"/>
            <w:left w:val="none" w:sz="0" w:space="0" w:color="auto"/>
            <w:bottom w:val="none" w:sz="0" w:space="0" w:color="auto"/>
            <w:right w:val="none" w:sz="0" w:space="0" w:color="auto"/>
          </w:divBdr>
        </w:div>
        <w:div w:id="1489010222">
          <w:marLeft w:val="0"/>
          <w:marRight w:val="0"/>
          <w:marTop w:val="0"/>
          <w:marBottom w:val="0"/>
          <w:divBdr>
            <w:top w:val="none" w:sz="0" w:space="0" w:color="auto"/>
            <w:left w:val="none" w:sz="0" w:space="0" w:color="auto"/>
            <w:bottom w:val="none" w:sz="0" w:space="0" w:color="auto"/>
            <w:right w:val="none" w:sz="0" w:space="0" w:color="auto"/>
          </w:divBdr>
        </w:div>
        <w:div w:id="1536694664">
          <w:marLeft w:val="0"/>
          <w:marRight w:val="0"/>
          <w:marTop w:val="0"/>
          <w:marBottom w:val="0"/>
          <w:divBdr>
            <w:top w:val="none" w:sz="0" w:space="0" w:color="auto"/>
            <w:left w:val="none" w:sz="0" w:space="0" w:color="auto"/>
            <w:bottom w:val="none" w:sz="0" w:space="0" w:color="auto"/>
            <w:right w:val="none" w:sz="0" w:space="0" w:color="auto"/>
          </w:divBdr>
        </w:div>
        <w:div w:id="1577939646">
          <w:marLeft w:val="0"/>
          <w:marRight w:val="0"/>
          <w:marTop w:val="0"/>
          <w:marBottom w:val="0"/>
          <w:divBdr>
            <w:top w:val="none" w:sz="0" w:space="0" w:color="auto"/>
            <w:left w:val="none" w:sz="0" w:space="0" w:color="auto"/>
            <w:bottom w:val="none" w:sz="0" w:space="0" w:color="auto"/>
            <w:right w:val="none" w:sz="0" w:space="0" w:color="auto"/>
          </w:divBdr>
        </w:div>
        <w:div w:id="1595086173">
          <w:marLeft w:val="0"/>
          <w:marRight w:val="0"/>
          <w:marTop w:val="0"/>
          <w:marBottom w:val="0"/>
          <w:divBdr>
            <w:top w:val="none" w:sz="0" w:space="0" w:color="auto"/>
            <w:left w:val="none" w:sz="0" w:space="0" w:color="auto"/>
            <w:bottom w:val="none" w:sz="0" w:space="0" w:color="auto"/>
            <w:right w:val="none" w:sz="0" w:space="0" w:color="auto"/>
          </w:divBdr>
        </w:div>
        <w:div w:id="1598826475">
          <w:marLeft w:val="0"/>
          <w:marRight w:val="0"/>
          <w:marTop w:val="0"/>
          <w:marBottom w:val="0"/>
          <w:divBdr>
            <w:top w:val="none" w:sz="0" w:space="0" w:color="auto"/>
            <w:left w:val="none" w:sz="0" w:space="0" w:color="auto"/>
            <w:bottom w:val="none" w:sz="0" w:space="0" w:color="auto"/>
            <w:right w:val="none" w:sz="0" w:space="0" w:color="auto"/>
          </w:divBdr>
        </w:div>
        <w:div w:id="1622221377">
          <w:marLeft w:val="0"/>
          <w:marRight w:val="0"/>
          <w:marTop w:val="0"/>
          <w:marBottom w:val="0"/>
          <w:divBdr>
            <w:top w:val="none" w:sz="0" w:space="0" w:color="auto"/>
            <w:left w:val="none" w:sz="0" w:space="0" w:color="auto"/>
            <w:bottom w:val="none" w:sz="0" w:space="0" w:color="auto"/>
            <w:right w:val="none" w:sz="0" w:space="0" w:color="auto"/>
          </w:divBdr>
        </w:div>
        <w:div w:id="1640260354">
          <w:marLeft w:val="0"/>
          <w:marRight w:val="0"/>
          <w:marTop w:val="0"/>
          <w:marBottom w:val="0"/>
          <w:divBdr>
            <w:top w:val="none" w:sz="0" w:space="0" w:color="auto"/>
            <w:left w:val="none" w:sz="0" w:space="0" w:color="auto"/>
            <w:bottom w:val="none" w:sz="0" w:space="0" w:color="auto"/>
            <w:right w:val="none" w:sz="0" w:space="0" w:color="auto"/>
          </w:divBdr>
        </w:div>
        <w:div w:id="1663698042">
          <w:marLeft w:val="0"/>
          <w:marRight w:val="0"/>
          <w:marTop w:val="0"/>
          <w:marBottom w:val="0"/>
          <w:divBdr>
            <w:top w:val="none" w:sz="0" w:space="0" w:color="auto"/>
            <w:left w:val="none" w:sz="0" w:space="0" w:color="auto"/>
            <w:bottom w:val="none" w:sz="0" w:space="0" w:color="auto"/>
            <w:right w:val="none" w:sz="0" w:space="0" w:color="auto"/>
          </w:divBdr>
        </w:div>
        <w:div w:id="1677924301">
          <w:marLeft w:val="0"/>
          <w:marRight w:val="0"/>
          <w:marTop w:val="0"/>
          <w:marBottom w:val="0"/>
          <w:divBdr>
            <w:top w:val="none" w:sz="0" w:space="0" w:color="auto"/>
            <w:left w:val="none" w:sz="0" w:space="0" w:color="auto"/>
            <w:bottom w:val="none" w:sz="0" w:space="0" w:color="auto"/>
            <w:right w:val="none" w:sz="0" w:space="0" w:color="auto"/>
          </w:divBdr>
        </w:div>
        <w:div w:id="1712338882">
          <w:marLeft w:val="0"/>
          <w:marRight w:val="0"/>
          <w:marTop w:val="0"/>
          <w:marBottom w:val="0"/>
          <w:divBdr>
            <w:top w:val="none" w:sz="0" w:space="0" w:color="auto"/>
            <w:left w:val="none" w:sz="0" w:space="0" w:color="auto"/>
            <w:bottom w:val="none" w:sz="0" w:space="0" w:color="auto"/>
            <w:right w:val="none" w:sz="0" w:space="0" w:color="auto"/>
          </w:divBdr>
        </w:div>
        <w:div w:id="1778482309">
          <w:marLeft w:val="0"/>
          <w:marRight w:val="0"/>
          <w:marTop w:val="0"/>
          <w:marBottom w:val="0"/>
          <w:divBdr>
            <w:top w:val="none" w:sz="0" w:space="0" w:color="auto"/>
            <w:left w:val="none" w:sz="0" w:space="0" w:color="auto"/>
            <w:bottom w:val="none" w:sz="0" w:space="0" w:color="auto"/>
            <w:right w:val="none" w:sz="0" w:space="0" w:color="auto"/>
          </w:divBdr>
        </w:div>
        <w:div w:id="1778941308">
          <w:marLeft w:val="0"/>
          <w:marRight w:val="0"/>
          <w:marTop w:val="0"/>
          <w:marBottom w:val="0"/>
          <w:divBdr>
            <w:top w:val="none" w:sz="0" w:space="0" w:color="auto"/>
            <w:left w:val="none" w:sz="0" w:space="0" w:color="auto"/>
            <w:bottom w:val="none" w:sz="0" w:space="0" w:color="auto"/>
            <w:right w:val="none" w:sz="0" w:space="0" w:color="auto"/>
          </w:divBdr>
        </w:div>
        <w:div w:id="1827894854">
          <w:marLeft w:val="0"/>
          <w:marRight w:val="0"/>
          <w:marTop w:val="0"/>
          <w:marBottom w:val="0"/>
          <w:divBdr>
            <w:top w:val="none" w:sz="0" w:space="0" w:color="auto"/>
            <w:left w:val="none" w:sz="0" w:space="0" w:color="auto"/>
            <w:bottom w:val="none" w:sz="0" w:space="0" w:color="auto"/>
            <w:right w:val="none" w:sz="0" w:space="0" w:color="auto"/>
          </w:divBdr>
        </w:div>
        <w:div w:id="1851135415">
          <w:marLeft w:val="0"/>
          <w:marRight w:val="0"/>
          <w:marTop w:val="0"/>
          <w:marBottom w:val="0"/>
          <w:divBdr>
            <w:top w:val="none" w:sz="0" w:space="0" w:color="auto"/>
            <w:left w:val="none" w:sz="0" w:space="0" w:color="auto"/>
            <w:bottom w:val="none" w:sz="0" w:space="0" w:color="auto"/>
            <w:right w:val="none" w:sz="0" w:space="0" w:color="auto"/>
          </w:divBdr>
        </w:div>
        <w:div w:id="1923487990">
          <w:marLeft w:val="0"/>
          <w:marRight w:val="0"/>
          <w:marTop w:val="0"/>
          <w:marBottom w:val="0"/>
          <w:divBdr>
            <w:top w:val="none" w:sz="0" w:space="0" w:color="auto"/>
            <w:left w:val="none" w:sz="0" w:space="0" w:color="auto"/>
            <w:bottom w:val="none" w:sz="0" w:space="0" w:color="auto"/>
            <w:right w:val="none" w:sz="0" w:space="0" w:color="auto"/>
          </w:divBdr>
        </w:div>
        <w:div w:id="1935549578">
          <w:marLeft w:val="0"/>
          <w:marRight w:val="0"/>
          <w:marTop w:val="0"/>
          <w:marBottom w:val="0"/>
          <w:divBdr>
            <w:top w:val="none" w:sz="0" w:space="0" w:color="auto"/>
            <w:left w:val="none" w:sz="0" w:space="0" w:color="auto"/>
            <w:bottom w:val="none" w:sz="0" w:space="0" w:color="auto"/>
            <w:right w:val="none" w:sz="0" w:space="0" w:color="auto"/>
          </w:divBdr>
        </w:div>
        <w:div w:id="1950892015">
          <w:marLeft w:val="0"/>
          <w:marRight w:val="0"/>
          <w:marTop w:val="0"/>
          <w:marBottom w:val="0"/>
          <w:divBdr>
            <w:top w:val="none" w:sz="0" w:space="0" w:color="auto"/>
            <w:left w:val="none" w:sz="0" w:space="0" w:color="auto"/>
            <w:bottom w:val="none" w:sz="0" w:space="0" w:color="auto"/>
            <w:right w:val="none" w:sz="0" w:space="0" w:color="auto"/>
          </w:divBdr>
        </w:div>
        <w:div w:id="2017880432">
          <w:marLeft w:val="0"/>
          <w:marRight w:val="0"/>
          <w:marTop w:val="0"/>
          <w:marBottom w:val="0"/>
          <w:divBdr>
            <w:top w:val="none" w:sz="0" w:space="0" w:color="auto"/>
            <w:left w:val="none" w:sz="0" w:space="0" w:color="auto"/>
            <w:bottom w:val="none" w:sz="0" w:space="0" w:color="auto"/>
            <w:right w:val="none" w:sz="0" w:space="0" w:color="auto"/>
          </w:divBdr>
        </w:div>
        <w:div w:id="2090616662">
          <w:marLeft w:val="0"/>
          <w:marRight w:val="0"/>
          <w:marTop w:val="0"/>
          <w:marBottom w:val="0"/>
          <w:divBdr>
            <w:top w:val="none" w:sz="0" w:space="0" w:color="auto"/>
            <w:left w:val="none" w:sz="0" w:space="0" w:color="auto"/>
            <w:bottom w:val="none" w:sz="0" w:space="0" w:color="auto"/>
            <w:right w:val="none" w:sz="0" w:space="0" w:color="auto"/>
          </w:divBdr>
        </w:div>
        <w:div w:id="2111509843">
          <w:marLeft w:val="0"/>
          <w:marRight w:val="0"/>
          <w:marTop w:val="0"/>
          <w:marBottom w:val="0"/>
          <w:divBdr>
            <w:top w:val="none" w:sz="0" w:space="0" w:color="auto"/>
            <w:left w:val="none" w:sz="0" w:space="0" w:color="auto"/>
            <w:bottom w:val="none" w:sz="0" w:space="0" w:color="auto"/>
            <w:right w:val="none" w:sz="0" w:space="0" w:color="auto"/>
          </w:divBdr>
        </w:div>
      </w:divsChild>
    </w:div>
    <w:div w:id="956834294">
      <w:bodyDiv w:val="1"/>
      <w:marLeft w:val="0"/>
      <w:marRight w:val="0"/>
      <w:marTop w:val="0"/>
      <w:marBottom w:val="0"/>
      <w:divBdr>
        <w:top w:val="none" w:sz="0" w:space="0" w:color="auto"/>
        <w:left w:val="none" w:sz="0" w:space="0" w:color="auto"/>
        <w:bottom w:val="none" w:sz="0" w:space="0" w:color="auto"/>
        <w:right w:val="none" w:sz="0" w:space="0" w:color="auto"/>
      </w:divBdr>
      <w:divsChild>
        <w:div w:id="747504137">
          <w:marLeft w:val="0"/>
          <w:marRight w:val="0"/>
          <w:marTop w:val="0"/>
          <w:marBottom w:val="150"/>
          <w:divBdr>
            <w:top w:val="none" w:sz="0" w:space="0" w:color="auto"/>
            <w:left w:val="none" w:sz="0" w:space="0" w:color="auto"/>
            <w:bottom w:val="none" w:sz="0" w:space="0" w:color="auto"/>
            <w:right w:val="none" w:sz="0" w:space="0" w:color="auto"/>
          </w:divBdr>
          <w:divsChild>
            <w:div w:id="1515532339">
              <w:marLeft w:val="0"/>
              <w:marRight w:val="0"/>
              <w:marTop w:val="0"/>
              <w:marBottom w:val="0"/>
              <w:divBdr>
                <w:top w:val="none" w:sz="0" w:space="0" w:color="auto"/>
                <w:left w:val="none" w:sz="0" w:space="0" w:color="auto"/>
                <w:bottom w:val="none" w:sz="0" w:space="0" w:color="auto"/>
                <w:right w:val="none" w:sz="0" w:space="0" w:color="auto"/>
              </w:divBdr>
            </w:div>
          </w:divsChild>
        </w:div>
        <w:div w:id="1902672482">
          <w:marLeft w:val="0"/>
          <w:marRight w:val="0"/>
          <w:marTop w:val="0"/>
          <w:marBottom w:val="300"/>
          <w:divBdr>
            <w:top w:val="none" w:sz="0" w:space="0" w:color="auto"/>
            <w:left w:val="none" w:sz="0" w:space="0" w:color="auto"/>
            <w:bottom w:val="none" w:sz="0" w:space="0" w:color="auto"/>
            <w:right w:val="none" w:sz="0" w:space="0" w:color="auto"/>
          </w:divBdr>
          <w:divsChild>
            <w:div w:id="1732073114">
              <w:marLeft w:val="0"/>
              <w:marRight w:val="0"/>
              <w:marTop w:val="0"/>
              <w:marBottom w:val="0"/>
              <w:divBdr>
                <w:top w:val="none" w:sz="0" w:space="0" w:color="auto"/>
                <w:left w:val="none" w:sz="0" w:space="0" w:color="auto"/>
                <w:bottom w:val="none" w:sz="0" w:space="0" w:color="auto"/>
                <w:right w:val="none" w:sz="0" w:space="0" w:color="auto"/>
              </w:divBdr>
              <w:divsChild>
                <w:div w:id="106975444">
                  <w:marLeft w:val="0"/>
                  <w:marRight w:val="0"/>
                  <w:marTop w:val="0"/>
                  <w:marBottom w:val="0"/>
                  <w:divBdr>
                    <w:top w:val="none" w:sz="0" w:space="0" w:color="auto"/>
                    <w:left w:val="none" w:sz="0" w:space="0" w:color="auto"/>
                    <w:bottom w:val="none" w:sz="0" w:space="0" w:color="auto"/>
                    <w:right w:val="none" w:sz="0" w:space="0" w:color="auto"/>
                  </w:divBdr>
                  <w:divsChild>
                    <w:div w:id="1338968929">
                      <w:marLeft w:val="0"/>
                      <w:marRight w:val="0"/>
                      <w:marTop w:val="0"/>
                      <w:marBottom w:val="0"/>
                      <w:divBdr>
                        <w:top w:val="none" w:sz="0" w:space="0" w:color="auto"/>
                        <w:left w:val="none" w:sz="0" w:space="0" w:color="auto"/>
                        <w:bottom w:val="none" w:sz="0" w:space="0" w:color="auto"/>
                        <w:right w:val="none" w:sz="0" w:space="0" w:color="auto"/>
                      </w:divBdr>
                      <w:divsChild>
                        <w:div w:id="38904182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143344">
      <w:bodyDiv w:val="1"/>
      <w:marLeft w:val="0"/>
      <w:marRight w:val="0"/>
      <w:marTop w:val="0"/>
      <w:marBottom w:val="0"/>
      <w:divBdr>
        <w:top w:val="none" w:sz="0" w:space="0" w:color="auto"/>
        <w:left w:val="none" w:sz="0" w:space="0" w:color="auto"/>
        <w:bottom w:val="none" w:sz="0" w:space="0" w:color="auto"/>
        <w:right w:val="none" w:sz="0" w:space="0" w:color="auto"/>
      </w:divBdr>
      <w:divsChild>
        <w:div w:id="560098413">
          <w:marLeft w:val="0"/>
          <w:marRight w:val="0"/>
          <w:marTop w:val="0"/>
          <w:marBottom w:val="0"/>
          <w:divBdr>
            <w:top w:val="none" w:sz="0" w:space="0" w:color="auto"/>
            <w:left w:val="none" w:sz="0" w:space="0" w:color="auto"/>
            <w:bottom w:val="none" w:sz="0" w:space="0" w:color="auto"/>
            <w:right w:val="none" w:sz="0" w:space="0" w:color="auto"/>
          </w:divBdr>
        </w:div>
        <w:div w:id="669917471">
          <w:marLeft w:val="0"/>
          <w:marRight w:val="0"/>
          <w:marTop w:val="0"/>
          <w:marBottom w:val="0"/>
          <w:divBdr>
            <w:top w:val="none" w:sz="0" w:space="0" w:color="auto"/>
            <w:left w:val="none" w:sz="0" w:space="0" w:color="auto"/>
            <w:bottom w:val="none" w:sz="0" w:space="0" w:color="auto"/>
            <w:right w:val="none" w:sz="0" w:space="0" w:color="auto"/>
          </w:divBdr>
        </w:div>
        <w:div w:id="1430542751">
          <w:marLeft w:val="0"/>
          <w:marRight w:val="0"/>
          <w:marTop w:val="0"/>
          <w:marBottom w:val="0"/>
          <w:divBdr>
            <w:top w:val="none" w:sz="0" w:space="0" w:color="auto"/>
            <w:left w:val="none" w:sz="0" w:space="0" w:color="auto"/>
            <w:bottom w:val="none" w:sz="0" w:space="0" w:color="auto"/>
            <w:right w:val="none" w:sz="0" w:space="0" w:color="auto"/>
          </w:divBdr>
        </w:div>
        <w:div w:id="1463957989">
          <w:marLeft w:val="0"/>
          <w:marRight w:val="0"/>
          <w:marTop w:val="0"/>
          <w:marBottom w:val="0"/>
          <w:divBdr>
            <w:top w:val="none" w:sz="0" w:space="0" w:color="auto"/>
            <w:left w:val="none" w:sz="0" w:space="0" w:color="auto"/>
            <w:bottom w:val="none" w:sz="0" w:space="0" w:color="auto"/>
            <w:right w:val="none" w:sz="0" w:space="0" w:color="auto"/>
          </w:divBdr>
        </w:div>
      </w:divsChild>
    </w:div>
    <w:div w:id="959258965">
      <w:bodyDiv w:val="1"/>
      <w:marLeft w:val="0"/>
      <w:marRight w:val="0"/>
      <w:marTop w:val="0"/>
      <w:marBottom w:val="0"/>
      <w:divBdr>
        <w:top w:val="none" w:sz="0" w:space="0" w:color="auto"/>
        <w:left w:val="none" w:sz="0" w:space="0" w:color="auto"/>
        <w:bottom w:val="none" w:sz="0" w:space="0" w:color="auto"/>
        <w:right w:val="none" w:sz="0" w:space="0" w:color="auto"/>
      </w:divBdr>
      <w:divsChild>
        <w:div w:id="64453285">
          <w:marLeft w:val="0"/>
          <w:marRight w:val="0"/>
          <w:marTop w:val="0"/>
          <w:marBottom w:val="0"/>
          <w:divBdr>
            <w:top w:val="none" w:sz="0" w:space="0" w:color="auto"/>
            <w:left w:val="none" w:sz="0" w:space="0" w:color="auto"/>
            <w:bottom w:val="none" w:sz="0" w:space="0" w:color="auto"/>
            <w:right w:val="none" w:sz="0" w:space="0" w:color="auto"/>
          </w:divBdr>
          <w:divsChild>
            <w:div w:id="1893349140">
              <w:marLeft w:val="0"/>
              <w:marRight w:val="0"/>
              <w:marTop w:val="0"/>
              <w:marBottom w:val="0"/>
              <w:divBdr>
                <w:top w:val="none" w:sz="0" w:space="0" w:color="auto"/>
                <w:left w:val="none" w:sz="0" w:space="0" w:color="auto"/>
                <w:bottom w:val="none" w:sz="0" w:space="0" w:color="auto"/>
                <w:right w:val="none" w:sz="0" w:space="0" w:color="auto"/>
              </w:divBdr>
            </w:div>
          </w:divsChild>
        </w:div>
        <w:div w:id="174152278">
          <w:marLeft w:val="0"/>
          <w:marRight w:val="0"/>
          <w:marTop w:val="0"/>
          <w:marBottom w:val="0"/>
          <w:divBdr>
            <w:top w:val="none" w:sz="0" w:space="0" w:color="auto"/>
            <w:left w:val="none" w:sz="0" w:space="0" w:color="auto"/>
            <w:bottom w:val="none" w:sz="0" w:space="0" w:color="auto"/>
            <w:right w:val="none" w:sz="0" w:space="0" w:color="auto"/>
          </w:divBdr>
        </w:div>
      </w:divsChild>
    </w:div>
    <w:div w:id="959802109">
      <w:bodyDiv w:val="1"/>
      <w:marLeft w:val="0"/>
      <w:marRight w:val="0"/>
      <w:marTop w:val="0"/>
      <w:marBottom w:val="0"/>
      <w:divBdr>
        <w:top w:val="none" w:sz="0" w:space="0" w:color="auto"/>
        <w:left w:val="none" w:sz="0" w:space="0" w:color="auto"/>
        <w:bottom w:val="none" w:sz="0" w:space="0" w:color="auto"/>
        <w:right w:val="none" w:sz="0" w:space="0" w:color="auto"/>
      </w:divBdr>
    </w:div>
    <w:div w:id="960576244">
      <w:bodyDiv w:val="1"/>
      <w:marLeft w:val="0"/>
      <w:marRight w:val="0"/>
      <w:marTop w:val="0"/>
      <w:marBottom w:val="0"/>
      <w:divBdr>
        <w:top w:val="none" w:sz="0" w:space="0" w:color="auto"/>
        <w:left w:val="none" w:sz="0" w:space="0" w:color="auto"/>
        <w:bottom w:val="none" w:sz="0" w:space="0" w:color="auto"/>
        <w:right w:val="none" w:sz="0" w:space="0" w:color="auto"/>
      </w:divBdr>
    </w:div>
    <w:div w:id="961885666">
      <w:bodyDiv w:val="1"/>
      <w:marLeft w:val="0"/>
      <w:marRight w:val="0"/>
      <w:marTop w:val="0"/>
      <w:marBottom w:val="0"/>
      <w:divBdr>
        <w:top w:val="none" w:sz="0" w:space="0" w:color="auto"/>
        <w:left w:val="none" w:sz="0" w:space="0" w:color="auto"/>
        <w:bottom w:val="none" w:sz="0" w:space="0" w:color="auto"/>
        <w:right w:val="none" w:sz="0" w:space="0" w:color="auto"/>
      </w:divBdr>
    </w:div>
    <w:div w:id="962275070">
      <w:bodyDiv w:val="1"/>
      <w:marLeft w:val="0"/>
      <w:marRight w:val="0"/>
      <w:marTop w:val="0"/>
      <w:marBottom w:val="0"/>
      <w:divBdr>
        <w:top w:val="none" w:sz="0" w:space="0" w:color="auto"/>
        <w:left w:val="none" w:sz="0" w:space="0" w:color="auto"/>
        <w:bottom w:val="none" w:sz="0" w:space="0" w:color="auto"/>
        <w:right w:val="none" w:sz="0" w:space="0" w:color="auto"/>
      </w:divBdr>
      <w:divsChild>
        <w:div w:id="72045205">
          <w:marLeft w:val="0"/>
          <w:marRight w:val="0"/>
          <w:marTop w:val="0"/>
          <w:marBottom w:val="0"/>
          <w:divBdr>
            <w:top w:val="none" w:sz="0" w:space="0" w:color="auto"/>
            <w:left w:val="none" w:sz="0" w:space="0" w:color="auto"/>
            <w:bottom w:val="none" w:sz="0" w:space="0" w:color="auto"/>
            <w:right w:val="none" w:sz="0" w:space="0" w:color="auto"/>
          </w:divBdr>
        </w:div>
        <w:div w:id="87117277">
          <w:marLeft w:val="0"/>
          <w:marRight w:val="0"/>
          <w:marTop w:val="0"/>
          <w:marBottom w:val="0"/>
          <w:divBdr>
            <w:top w:val="none" w:sz="0" w:space="0" w:color="auto"/>
            <w:left w:val="none" w:sz="0" w:space="0" w:color="auto"/>
            <w:bottom w:val="none" w:sz="0" w:space="0" w:color="auto"/>
            <w:right w:val="none" w:sz="0" w:space="0" w:color="auto"/>
          </w:divBdr>
        </w:div>
        <w:div w:id="99377165">
          <w:marLeft w:val="0"/>
          <w:marRight w:val="0"/>
          <w:marTop w:val="0"/>
          <w:marBottom w:val="0"/>
          <w:divBdr>
            <w:top w:val="none" w:sz="0" w:space="0" w:color="auto"/>
            <w:left w:val="none" w:sz="0" w:space="0" w:color="auto"/>
            <w:bottom w:val="none" w:sz="0" w:space="0" w:color="auto"/>
            <w:right w:val="none" w:sz="0" w:space="0" w:color="auto"/>
          </w:divBdr>
        </w:div>
        <w:div w:id="148012606">
          <w:marLeft w:val="0"/>
          <w:marRight w:val="0"/>
          <w:marTop w:val="0"/>
          <w:marBottom w:val="0"/>
          <w:divBdr>
            <w:top w:val="none" w:sz="0" w:space="0" w:color="auto"/>
            <w:left w:val="none" w:sz="0" w:space="0" w:color="auto"/>
            <w:bottom w:val="none" w:sz="0" w:space="0" w:color="auto"/>
            <w:right w:val="none" w:sz="0" w:space="0" w:color="auto"/>
          </w:divBdr>
          <w:divsChild>
            <w:div w:id="8263994">
              <w:marLeft w:val="0"/>
              <w:marRight w:val="0"/>
              <w:marTop w:val="0"/>
              <w:marBottom w:val="0"/>
              <w:divBdr>
                <w:top w:val="none" w:sz="0" w:space="0" w:color="auto"/>
                <w:left w:val="none" w:sz="0" w:space="0" w:color="auto"/>
                <w:bottom w:val="none" w:sz="0" w:space="0" w:color="auto"/>
                <w:right w:val="none" w:sz="0" w:space="0" w:color="auto"/>
              </w:divBdr>
            </w:div>
            <w:div w:id="22559518">
              <w:marLeft w:val="0"/>
              <w:marRight w:val="0"/>
              <w:marTop w:val="0"/>
              <w:marBottom w:val="0"/>
              <w:divBdr>
                <w:top w:val="none" w:sz="0" w:space="0" w:color="auto"/>
                <w:left w:val="none" w:sz="0" w:space="0" w:color="auto"/>
                <w:bottom w:val="none" w:sz="0" w:space="0" w:color="auto"/>
                <w:right w:val="none" w:sz="0" w:space="0" w:color="auto"/>
              </w:divBdr>
            </w:div>
            <w:div w:id="144396758">
              <w:marLeft w:val="0"/>
              <w:marRight w:val="0"/>
              <w:marTop w:val="0"/>
              <w:marBottom w:val="0"/>
              <w:divBdr>
                <w:top w:val="none" w:sz="0" w:space="0" w:color="auto"/>
                <w:left w:val="none" w:sz="0" w:space="0" w:color="auto"/>
                <w:bottom w:val="none" w:sz="0" w:space="0" w:color="auto"/>
                <w:right w:val="none" w:sz="0" w:space="0" w:color="auto"/>
              </w:divBdr>
            </w:div>
            <w:div w:id="175269968">
              <w:marLeft w:val="0"/>
              <w:marRight w:val="0"/>
              <w:marTop w:val="0"/>
              <w:marBottom w:val="0"/>
              <w:divBdr>
                <w:top w:val="none" w:sz="0" w:space="0" w:color="auto"/>
                <w:left w:val="none" w:sz="0" w:space="0" w:color="auto"/>
                <w:bottom w:val="none" w:sz="0" w:space="0" w:color="auto"/>
                <w:right w:val="none" w:sz="0" w:space="0" w:color="auto"/>
              </w:divBdr>
            </w:div>
            <w:div w:id="294794186">
              <w:marLeft w:val="0"/>
              <w:marRight w:val="0"/>
              <w:marTop w:val="0"/>
              <w:marBottom w:val="0"/>
              <w:divBdr>
                <w:top w:val="none" w:sz="0" w:space="0" w:color="auto"/>
                <w:left w:val="none" w:sz="0" w:space="0" w:color="auto"/>
                <w:bottom w:val="none" w:sz="0" w:space="0" w:color="auto"/>
                <w:right w:val="none" w:sz="0" w:space="0" w:color="auto"/>
              </w:divBdr>
            </w:div>
            <w:div w:id="441461002">
              <w:marLeft w:val="0"/>
              <w:marRight w:val="0"/>
              <w:marTop w:val="0"/>
              <w:marBottom w:val="0"/>
              <w:divBdr>
                <w:top w:val="none" w:sz="0" w:space="0" w:color="auto"/>
                <w:left w:val="none" w:sz="0" w:space="0" w:color="auto"/>
                <w:bottom w:val="none" w:sz="0" w:space="0" w:color="auto"/>
                <w:right w:val="none" w:sz="0" w:space="0" w:color="auto"/>
              </w:divBdr>
            </w:div>
            <w:div w:id="715008423">
              <w:marLeft w:val="0"/>
              <w:marRight w:val="0"/>
              <w:marTop w:val="0"/>
              <w:marBottom w:val="0"/>
              <w:divBdr>
                <w:top w:val="none" w:sz="0" w:space="0" w:color="auto"/>
                <w:left w:val="none" w:sz="0" w:space="0" w:color="auto"/>
                <w:bottom w:val="none" w:sz="0" w:space="0" w:color="auto"/>
                <w:right w:val="none" w:sz="0" w:space="0" w:color="auto"/>
              </w:divBdr>
            </w:div>
            <w:div w:id="719860867">
              <w:marLeft w:val="0"/>
              <w:marRight w:val="0"/>
              <w:marTop w:val="0"/>
              <w:marBottom w:val="0"/>
              <w:divBdr>
                <w:top w:val="none" w:sz="0" w:space="0" w:color="auto"/>
                <w:left w:val="none" w:sz="0" w:space="0" w:color="auto"/>
                <w:bottom w:val="none" w:sz="0" w:space="0" w:color="auto"/>
                <w:right w:val="none" w:sz="0" w:space="0" w:color="auto"/>
              </w:divBdr>
            </w:div>
            <w:div w:id="818618130">
              <w:marLeft w:val="0"/>
              <w:marRight w:val="0"/>
              <w:marTop w:val="0"/>
              <w:marBottom w:val="0"/>
              <w:divBdr>
                <w:top w:val="none" w:sz="0" w:space="0" w:color="auto"/>
                <w:left w:val="none" w:sz="0" w:space="0" w:color="auto"/>
                <w:bottom w:val="none" w:sz="0" w:space="0" w:color="auto"/>
                <w:right w:val="none" w:sz="0" w:space="0" w:color="auto"/>
              </w:divBdr>
            </w:div>
            <w:div w:id="1477649751">
              <w:marLeft w:val="0"/>
              <w:marRight w:val="0"/>
              <w:marTop w:val="0"/>
              <w:marBottom w:val="0"/>
              <w:divBdr>
                <w:top w:val="none" w:sz="0" w:space="0" w:color="auto"/>
                <w:left w:val="none" w:sz="0" w:space="0" w:color="auto"/>
                <w:bottom w:val="none" w:sz="0" w:space="0" w:color="auto"/>
                <w:right w:val="none" w:sz="0" w:space="0" w:color="auto"/>
              </w:divBdr>
            </w:div>
            <w:div w:id="1542591040">
              <w:marLeft w:val="0"/>
              <w:marRight w:val="0"/>
              <w:marTop w:val="0"/>
              <w:marBottom w:val="0"/>
              <w:divBdr>
                <w:top w:val="none" w:sz="0" w:space="0" w:color="auto"/>
                <w:left w:val="none" w:sz="0" w:space="0" w:color="auto"/>
                <w:bottom w:val="none" w:sz="0" w:space="0" w:color="auto"/>
                <w:right w:val="none" w:sz="0" w:space="0" w:color="auto"/>
              </w:divBdr>
            </w:div>
            <w:div w:id="1588223132">
              <w:marLeft w:val="0"/>
              <w:marRight w:val="0"/>
              <w:marTop w:val="0"/>
              <w:marBottom w:val="0"/>
              <w:divBdr>
                <w:top w:val="none" w:sz="0" w:space="0" w:color="auto"/>
                <w:left w:val="none" w:sz="0" w:space="0" w:color="auto"/>
                <w:bottom w:val="none" w:sz="0" w:space="0" w:color="auto"/>
                <w:right w:val="none" w:sz="0" w:space="0" w:color="auto"/>
              </w:divBdr>
            </w:div>
            <w:div w:id="1628316210">
              <w:marLeft w:val="0"/>
              <w:marRight w:val="0"/>
              <w:marTop w:val="0"/>
              <w:marBottom w:val="0"/>
              <w:divBdr>
                <w:top w:val="none" w:sz="0" w:space="0" w:color="auto"/>
                <w:left w:val="none" w:sz="0" w:space="0" w:color="auto"/>
                <w:bottom w:val="none" w:sz="0" w:space="0" w:color="auto"/>
                <w:right w:val="none" w:sz="0" w:space="0" w:color="auto"/>
              </w:divBdr>
            </w:div>
            <w:div w:id="1794638882">
              <w:marLeft w:val="0"/>
              <w:marRight w:val="0"/>
              <w:marTop w:val="0"/>
              <w:marBottom w:val="0"/>
              <w:divBdr>
                <w:top w:val="none" w:sz="0" w:space="0" w:color="auto"/>
                <w:left w:val="none" w:sz="0" w:space="0" w:color="auto"/>
                <w:bottom w:val="none" w:sz="0" w:space="0" w:color="auto"/>
                <w:right w:val="none" w:sz="0" w:space="0" w:color="auto"/>
              </w:divBdr>
            </w:div>
            <w:div w:id="1953780798">
              <w:marLeft w:val="0"/>
              <w:marRight w:val="0"/>
              <w:marTop w:val="0"/>
              <w:marBottom w:val="0"/>
              <w:divBdr>
                <w:top w:val="none" w:sz="0" w:space="0" w:color="auto"/>
                <w:left w:val="none" w:sz="0" w:space="0" w:color="auto"/>
                <w:bottom w:val="none" w:sz="0" w:space="0" w:color="auto"/>
                <w:right w:val="none" w:sz="0" w:space="0" w:color="auto"/>
              </w:divBdr>
            </w:div>
            <w:div w:id="1969696479">
              <w:marLeft w:val="0"/>
              <w:marRight w:val="0"/>
              <w:marTop w:val="0"/>
              <w:marBottom w:val="0"/>
              <w:divBdr>
                <w:top w:val="none" w:sz="0" w:space="0" w:color="auto"/>
                <w:left w:val="none" w:sz="0" w:space="0" w:color="auto"/>
                <w:bottom w:val="none" w:sz="0" w:space="0" w:color="auto"/>
                <w:right w:val="none" w:sz="0" w:space="0" w:color="auto"/>
              </w:divBdr>
            </w:div>
            <w:div w:id="2030721377">
              <w:marLeft w:val="0"/>
              <w:marRight w:val="0"/>
              <w:marTop w:val="0"/>
              <w:marBottom w:val="0"/>
              <w:divBdr>
                <w:top w:val="none" w:sz="0" w:space="0" w:color="auto"/>
                <w:left w:val="none" w:sz="0" w:space="0" w:color="auto"/>
                <w:bottom w:val="none" w:sz="0" w:space="0" w:color="auto"/>
                <w:right w:val="none" w:sz="0" w:space="0" w:color="auto"/>
              </w:divBdr>
            </w:div>
            <w:div w:id="2137523400">
              <w:marLeft w:val="0"/>
              <w:marRight w:val="0"/>
              <w:marTop w:val="0"/>
              <w:marBottom w:val="0"/>
              <w:divBdr>
                <w:top w:val="none" w:sz="0" w:space="0" w:color="auto"/>
                <w:left w:val="none" w:sz="0" w:space="0" w:color="auto"/>
                <w:bottom w:val="none" w:sz="0" w:space="0" w:color="auto"/>
                <w:right w:val="none" w:sz="0" w:space="0" w:color="auto"/>
              </w:divBdr>
            </w:div>
          </w:divsChild>
        </w:div>
        <w:div w:id="227687110">
          <w:marLeft w:val="0"/>
          <w:marRight w:val="0"/>
          <w:marTop w:val="0"/>
          <w:marBottom w:val="0"/>
          <w:divBdr>
            <w:top w:val="none" w:sz="0" w:space="0" w:color="auto"/>
            <w:left w:val="none" w:sz="0" w:space="0" w:color="auto"/>
            <w:bottom w:val="none" w:sz="0" w:space="0" w:color="auto"/>
            <w:right w:val="none" w:sz="0" w:space="0" w:color="auto"/>
          </w:divBdr>
        </w:div>
        <w:div w:id="568734854">
          <w:marLeft w:val="0"/>
          <w:marRight w:val="0"/>
          <w:marTop w:val="0"/>
          <w:marBottom w:val="0"/>
          <w:divBdr>
            <w:top w:val="none" w:sz="0" w:space="0" w:color="auto"/>
            <w:left w:val="none" w:sz="0" w:space="0" w:color="auto"/>
            <w:bottom w:val="none" w:sz="0" w:space="0" w:color="auto"/>
            <w:right w:val="none" w:sz="0" w:space="0" w:color="auto"/>
          </w:divBdr>
        </w:div>
        <w:div w:id="680358505">
          <w:marLeft w:val="0"/>
          <w:marRight w:val="0"/>
          <w:marTop w:val="0"/>
          <w:marBottom w:val="0"/>
          <w:divBdr>
            <w:top w:val="none" w:sz="0" w:space="0" w:color="auto"/>
            <w:left w:val="none" w:sz="0" w:space="0" w:color="auto"/>
            <w:bottom w:val="none" w:sz="0" w:space="0" w:color="auto"/>
            <w:right w:val="none" w:sz="0" w:space="0" w:color="auto"/>
          </w:divBdr>
        </w:div>
        <w:div w:id="728962393">
          <w:marLeft w:val="0"/>
          <w:marRight w:val="0"/>
          <w:marTop w:val="0"/>
          <w:marBottom w:val="0"/>
          <w:divBdr>
            <w:top w:val="none" w:sz="0" w:space="0" w:color="auto"/>
            <w:left w:val="none" w:sz="0" w:space="0" w:color="auto"/>
            <w:bottom w:val="none" w:sz="0" w:space="0" w:color="auto"/>
            <w:right w:val="none" w:sz="0" w:space="0" w:color="auto"/>
          </w:divBdr>
        </w:div>
        <w:div w:id="772364177">
          <w:marLeft w:val="0"/>
          <w:marRight w:val="0"/>
          <w:marTop w:val="0"/>
          <w:marBottom w:val="0"/>
          <w:divBdr>
            <w:top w:val="none" w:sz="0" w:space="0" w:color="auto"/>
            <w:left w:val="none" w:sz="0" w:space="0" w:color="auto"/>
            <w:bottom w:val="none" w:sz="0" w:space="0" w:color="auto"/>
            <w:right w:val="none" w:sz="0" w:space="0" w:color="auto"/>
          </w:divBdr>
        </w:div>
        <w:div w:id="845099074">
          <w:marLeft w:val="0"/>
          <w:marRight w:val="0"/>
          <w:marTop w:val="0"/>
          <w:marBottom w:val="0"/>
          <w:divBdr>
            <w:top w:val="none" w:sz="0" w:space="0" w:color="auto"/>
            <w:left w:val="none" w:sz="0" w:space="0" w:color="auto"/>
            <w:bottom w:val="none" w:sz="0" w:space="0" w:color="auto"/>
            <w:right w:val="none" w:sz="0" w:space="0" w:color="auto"/>
          </w:divBdr>
        </w:div>
        <w:div w:id="1010058878">
          <w:marLeft w:val="0"/>
          <w:marRight w:val="0"/>
          <w:marTop w:val="0"/>
          <w:marBottom w:val="0"/>
          <w:divBdr>
            <w:top w:val="none" w:sz="0" w:space="0" w:color="auto"/>
            <w:left w:val="none" w:sz="0" w:space="0" w:color="auto"/>
            <w:bottom w:val="none" w:sz="0" w:space="0" w:color="auto"/>
            <w:right w:val="none" w:sz="0" w:space="0" w:color="auto"/>
          </w:divBdr>
        </w:div>
        <w:div w:id="1028945011">
          <w:marLeft w:val="0"/>
          <w:marRight w:val="0"/>
          <w:marTop w:val="0"/>
          <w:marBottom w:val="0"/>
          <w:divBdr>
            <w:top w:val="none" w:sz="0" w:space="0" w:color="auto"/>
            <w:left w:val="none" w:sz="0" w:space="0" w:color="auto"/>
            <w:bottom w:val="none" w:sz="0" w:space="0" w:color="auto"/>
            <w:right w:val="none" w:sz="0" w:space="0" w:color="auto"/>
          </w:divBdr>
        </w:div>
        <w:div w:id="1045761483">
          <w:marLeft w:val="0"/>
          <w:marRight w:val="0"/>
          <w:marTop w:val="0"/>
          <w:marBottom w:val="0"/>
          <w:divBdr>
            <w:top w:val="none" w:sz="0" w:space="0" w:color="auto"/>
            <w:left w:val="none" w:sz="0" w:space="0" w:color="auto"/>
            <w:bottom w:val="none" w:sz="0" w:space="0" w:color="auto"/>
            <w:right w:val="none" w:sz="0" w:space="0" w:color="auto"/>
          </w:divBdr>
        </w:div>
        <w:div w:id="1047945967">
          <w:marLeft w:val="0"/>
          <w:marRight w:val="0"/>
          <w:marTop w:val="0"/>
          <w:marBottom w:val="0"/>
          <w:divBdr>
            <w:top w:val="none" w:sz="0" w:space="0" w:color="auto"/>
            <w:left w:val="none" w:sz="0" w:space="0" w:color="auto"/>
            <w:bottom w:val="none" w:sz="0" w:space="0" w:color="auto"/>
            <w:right w:val="none" w:sz="0" w:space="0" w:color="auto"/>
          </w:divBdr>
        </w:div>
        <w:div w:id="1156385946">
          <w:marLeft w:val="0"/>
          <w:marRight w:val="0"/>
          <w:marTop w:val="0"/>
          <w:marBottom w:val="0"/>
          <w:divBdr>
            <w:top w:val="none" w:sz="0" w:space="0" w:color="auto"/>
            <w:left w:val="none" w:sz="0" w:space="0" w:color="auto"/>
            <w:bottom w:val="none" w:sz="0" w:space="0" w:color="auto"/>
            <w:right w:val="none" w:sz="0" w:space="0" w:color="auto"/>
          </w:divBdr>
        </w:div>
        <w:div w:id="1205288168">
          <w:marLeft w:val="0"/>
          <w:marRight w:val="0"/>
          <w:marTop w:val="0"/>
          <w:marBottom w:val="0"/>
          <w:divBdr>
            <w:top w:val="none" w:sz="0" w:space="0" w:color="auto"/>
            <w:left w:val="none" w:sz="0" w:space="0" w:color="auto"/>
            <w:bottom w:val="none" w:sz="0" w:space="0" w:color="auto"/>
            <w:right w:val="none" w:sz="0" w:space="0" w:color="auto"/>
          </w:divBdr>
        </w:div>
        <w:div w:id="1461071373">
          <w:marLeft w:val="0"/>
          <w:marRight w:val="0"/>
          <w:marTop w:val="0"/>
          <w:marBottom w:val="0"/>
          <w:divBdr>
            <w:top w:val="none" w:sz="0" w:space="0" w:color="auto"/>
            <w:left w:val="none" w:sz="0" w:space="0" w:color="auto"/>
            <w:bottom w:val="none" w:sz="0" w:space="0" w:color="auto"/>
            <w:right w:val="none" w:sz="0" w:space="0" w:color="auto"/>
          </w:divBdr>
        </w:div>
        <w:div w:id="1597447463">
          <w:marLeft w:val="0"/>
          <w:marRight w:val="0"/>
          <w:marTop w:val="0"/>
          <w:marBottom w:val="0"/>
          <w:divBdr>
            <w:top w:val="none" w:sz="0" w:space="0" w:color="auto"/>
            <w:left w:val="none" w:sz="0" w:space="0" w:color="auto"/>
            <w:bottom w:val="none" w:sz="0" w:space="0" w:color="auto"/>
            <w:right w:val="none" w:sz="0" w:space="0" w:color="auto"/>
          </w:divBdr>
        </w:div>
        <w:div w:id="1675180645">
          <w:marLeft w:val="0"/>
          <w:marRight w:val="0"/>
          <w:marTop w:val="0"/>
          <w:marBottom w:val="0"/>
          <w:divBdr>
            <w:top w:val="none" w:sz="0" w:space="0" w:color="auto"/>
            <w:left w:val="none" w:sz="0" w:space="0" w:color="auto"/>
            <w:bottom w:val="none" w:sz="0" w:space="0" w:color="auto"/>
            <w:right w:val="none" w:sz="0" w:space="0" w:color="auto"/>
          </w:divBdr>
        </w:div>
        <w:div w:id="1872649024">
          <w:marLeft w:val="0"/>
          <w:marRight w:val="0"/>
          <w:marTop w:val="0"/>
          <w:marBottom w:val="0"/>
          <w:divBdr>
            <w:top w:val="none" w:sz="0" w:space="0" w:color="auto"/>
            <w:left w:val="none" w:sz="0" w:space="0" w:color="auto"/>
            <w:bottom w:val="none" w:sz="0" w:space="0" w:color="auto"/>
            <w:right w:val="none" w:sz="0" w:space="0" w:color="auto"/>
          </w:divBdr>
        </w:div>
        <w:div w:id="2000111212">
          <w:marLeft w:val="0"/>
          <w:marRight w:val="0"/>
          <w:marTop w:val="0"/>
          <w:marBottom w:val="0"/>
          <w:divBdr>
            <w:top w:val="none" w:sz="0" w:space="0" w:color="auto"/>
            <w:left w:val="none" w:sz="0" w:space="0" w:color="auto"/>
            <w:bottom w:val="none" w:sz="0" w:space="0" w:color="auto"/>
            <w:right w:val="none" w:sz="0" w:space="0" w:color="auto"/>
          </w:divBdr>
        </w:div>
        <w:div w:id="2022928367">
          <w:marLeft w:val="0"/>
          <w:marRight w:val="0"/>
          <w:marTop w:val="0"/>
          <w:marBottom w:val="0"/>
          <w:divBdr>
            <w:top w:val="none" w:sz="0" w:space="0" w:color="auto"/>
            <w:left w:val="none" w:sz="0" w:space="0" w:color="auto"/>
            <w:bottom w:val="none" w:sz="0" w:space="0" w:color="auto"/>
            <w:right w:val="none" w:sz="0" w:space="0" w:color="auto"/>
          </w:divBdr>
        </w:div>
        <w:div w:id="2032410544">
          <w:marLeft w:val="0"/>
          <w:marRight w:val="0"/>
          <w:marTop w:val="0"/>
          <w:marBottom w:val="0"/>
          <w:divBdr>
            <w:top w:val="none" w:sz="0" w:space="0" w:color="auto"/>
            <w:left w:val="none" w:sz="0" w:space="0" w:color="auto"/>
            <w:bottom w:val="none" w:sz="0" w:space="0" w:color="auto"/>
            <w:right w:val="none" w:sz="0" w:space="0" w:color="auto"/>
          </w:divBdr>
          <w:divsChild>
            <w:div w:id="1536849608">
              <w:marLeft w:val="0"/>
              <w:marRight w:val="0"/>
              <w:marTop w:val="0"/>
              <w:marBottom w:val="0"/>
              <w:divBdr>
                <w:top w:val="none" w:sz="0" w:space="0" w:color="auto"/>
                <w:left w:val="none" w:sz="0" w:space="0" w:color="auto"/>
                <w:bottom w:val="none" w:sz="0" w:space="0" w:color="auto"/>
                <w:right w:val="none" w:sz="0" w:space="0" w:color="auto"/>
              </w:divBdr>
              <w:divsChild>
                <w:div w:id="12147017">
                  <w:marLeft w:val="0"/>
                  <w:marRight w:val="0"/>
                  <w:marTop w:val="240"/>
                  <w:marBottom w:val="240"/>
                  <w:divBdr>
                    <w:top w:val="none" w:sz="0" w:space="0" w:color="auto"/>
                    <w:left w:val="none" w:sz="0" w:space="0" w:color="auto"/>
                    <w:bottom w:val="none" w:sz="0" w:space="0" w:color="auto"/>
                    <w:right w:val="none" w:sz="0" w:space="0" w:color="auto"/>
                  </w:divBdr>
                  <w:divsChild>
                    <w:div w:id="1430807182">
                      <w:marLeft w:val="0"/>
                      <w:marRight w:val="0"/>
                      <w:marTop w:val="0"/>
                      <w:marBottom w:val="0"/>
                      <w:divBdr>
                        <w:top w:val="none" w:sz="0" w:space="0" w:color="auto"/>
                        <w:left w:val="none" w:sz="0" w:space="0" w:color="auto"/>
                        <w:bottom w:val="none" w:sz="0" w:space="0" w:color="auto"/>
                        <w:right w:val="none" w:sz="0" w:space="0" w:color="auto"/>
                      </w:divBdr>
                      <w:divsChild>
                        <w:div w:id="751048477">
                          <w:marLeft w:val="0"/>
                          <w:marRight w:val="0"/>
                          <w:marTop w:val="0"/>
                          <w:marBottom w:val="0"/>
                          <w:divBdr>
                            <w:top w:val="none" w:sz="0" w:space="0" w:color="auto"/>
                            <w:left w:val="none" w:sz="0" w:space="0" w:color="auto"/>
                            <w:bottom w:val="none" w:sz="0" w:space="0" w:color="auto"/>
                            <w:right w:val="none" w:sz="0" w:space="0" w:color="auto"/>
                          </w:divBdr>
                          <w:divsChild>
                            <w:div w:id="839394498">
                              <w:marLeft w:val="0"/>
                              <w:marRight w:val="0"/>
                              <w:marTop w:val="0"/>
                              <w:marBottom w:val="0"/>
                              <w:divBdr>
                                <w:top w:val="none" w:sz="0" w:space="0" w:color="auto"/>
                                <w:left w:val="none" w:sz="0" w:space="0" w:color="auto"/>
                                <w:bottom w:val="none" w:sz="0" w:space="0" w:color="auto"/>
                                <w:right w:val="none" w:sz="0" w:space="0" w:color="auto"/>
                              </w:divBdr>
                              <w:divsChild>
                                <w:div w:id="125315480">
                                  <w:marLeft w:val="0"/>
                                  <w:marRight w:val="0"/>
                                  <w:marTop w:val="0"/>
                                  <w:marBottom w:val="0"/>
                                  <w:divBdr>
                                    <w:top w:val="none" w:sz="0" w:space="0" w:color="auto"/>
                                    <w:left w:val="none" w:sz="0" w:space="0" w:color="auto"/>
                                    <w:bottom w:val="none" w:sz="0" w:space="0" w:color="auto"/>
                                    <w:right w:val="none" w:sz="0" w:space="0" w:color="auto"/>
                                  </w:divBdr>
                                  <w:divsChild>
                                    <w:div w:id="41489138">
                                      <w:marLeft w:val="0"/>
                                      <w:marRight w:val="0"/>
                                      <w:marTop w:val="0"/>
                                      <w:marBottom w:val="0"/>
                                      <w:divBdr>
                                        <w:top w:val="none" w:sz="0" w:space="0" w:color="auto"/>
                                        <w:left w:val="none" w:sz="0" w:space="0" w:color="auto"/>
                                        <w:bottom w:val="none" w:sz="0" w:space="0" w:color="auto"/>
                                        <w:right w:val="none" w:sz="0" w:space="0" w:color="auto"/>
                                      </w:divBdr>
                                    </w:div>
                                    <w:div w:id="432672481">
                                      <w:marLeft w:val="0"/>
                                      <w:marRight w:val="0"/>
                                      <w:marTop w:val="0"/>
                                      <w:marBottom w:val="0"/>
                                      <w:divBdr>
                                        <w:top w:val="none" w:sz="0" w:space="0" w:color="auto"/>
                                        <w:left w:val="none" w:sz="0" w:space="0" w:color="auto"/>
                                        <w:bottom w:val="none" w:sz="0" w:space="0" w:color="auto"/>
                                        <w:right w:val="none" w:sz="0" w:space="0" w:color="auto"/>
                                      </w:divBdr>
                                    </w:div>
                                    <w:div w:id="1132165719">
                                      <w:marLeft w:val="0"/>
                                      <w:marRight w:val="0"/>
                                      <w:marTop w:val="0"/>
                                      <w:marBottom w:val="0"/>
                                      <w:divBdr>
                                        <w:top w:val="none" w:sz="0" w:space="0" w:color="auto"/>
                                        <w:left w:val="none" w:sz="0" w:space="0" w:color="auto"/>
                                        <w:bottom w:val="none" w:sz="0" w:space="0" w:color="auto"/>
                                        <w:right w:val="none" w:sz="0" w:space="0" w:color="auto"/>
                                      </w:divBdr>
                                    </w:div>
                                    <w:div w:id="1195725980">
                                      <w:marLeft w:val="0"/>
                                      <w:marRight w:val="0"/>
                                      <w:marTop w:val="0"/>
                                      <w:marBottom w:val="0"/>
                                      <w:divBdr>
                                        <w:top w:val="none" w:sz="0" w:space="0" w:color="auto"/>
                                        <w:left w:val="none" w:sz="0" w:space="0" w:color="auto"/>
                                        <w:bottom w:val="none" w:sz="0" w:space="0" w:color="auto"/>
                                        <w:right w:val="none" w:sz="0" w:space="0" w:color="auto"/>
                                      </w:divBdr>
                                    </w:div>
                                    <w:div w:id="1284116778">
                                      <w:marLeft w:val="0"/>
                                      <w:marRight w:val="0"/>
                                      <w:marTop w:val="0"/>
                                      <w:marBottom w:val="0"/>
                                      <w:divBdr>
                                        <w:top w:val="none" w:sz="0" w:space="0" w:color="auto"/>
                                        <w:left w:val="none" w:sz="0" w:space="0" w:color="auto"/>
                                        <w:bottom w:val="none" w:sz="0" w:space="0" w:color="auto"/>
                                        <w:right w:val="none" w:sz="0" w:space="0" w:color="auto"/>
                                      </w:divBdr>
                                    </w:div>
                                    <w:div w:id="1603487167">
                                      <w:marLeft w:val="0"/>
                                      <w:marRight w:val="0"/>
                                      <w:marTop w:val="0"/>
                                      <w:marBottom w:val="0"/>
                                      <w:divBdr>
                                        <w:top w:val="none" w:sz="0" w:space="0" w:color="auto"/>
                                        <w:left w:val="none" w:sz="0" w:space="0" w:color="auto"/>
                                        <w:bottom w:val="none" w:sz="0" w:space="0" w:color="auto"/>
                                        <w:right w:val="none" w:sz="0" w:space="0" w:color="auto"/>
                                      </w:divBdr>
                                    </w:div>
                                    <w:div w:id="205488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856136">
          <w:marLeft w:val="0"/>
          <w:marRight w:val="0"/>
          <w:marTop w:val="0"/>
          <w:marBottom w:val="0"/>
          <w:divBdr>
            <w:top w:val="none" w:sz="0" w:space="0" w:color="auto"/>
            <w:left w:val="none" w:sz="0" w:space="0" w:color="auto"/>
            <w:bottom w:val="none" w:sz="0" w:space="0" w:color="auto"/>
            <w:right w:val="none" w:sz="0" w:space="0" w:color="auto"/>
          </w:divBdr>
        </w:div>
        <w:div w:id="2137407857">
          <w:marLeft w:val="0"/>
          <w:marRight w:val="0"/>
          <w:marTop w:val="0"/>
          <w:marBottom w:val="0"/>
          <w:divBdr>
            <w:top w:val="none" w:sz="0" w:space="0" w:color="auto"/>
            <w:left w:val="none" w:sz="0" w:space="0" w:color="auto"/>
            <w:bottom w:val="none" w:sz="0" w:space="0" w:color="auto"/>
            <w:right w:val="none" w:sz="0" w:space="0" w:color="auto"/>
          </w:divBdr>
        </w:div>
      </w:divsChild>
    </w:div>
    <w:div w:id="962420196">
      <w:bodyDiv w:val="1"/>
      <w:marLeft w:val="0"/>
      <w:marRight w:val="0"/>
      <w:marTop w:val="0"/>
      <w:marBottom w:val="0"/>
      <w:divBdr>
        <w:top w:val="none" w:sz="0" w:space="0" w:color="auto"/>
        <w:left w:val="none" w:sz="0" w:space="0" w:color="auto"/>
        <w:bottom w:val="none" w:sz="0" w:space="0" w:color="auto"/>
        <w:right w:val="none" w:sz="0" w:space="0" w:color="auto"/>
      </w:divBdr>
      <w:divsChild>
        <w:div w:id="168644527">
          <w:marLeft w:val="0"/>
          <w:marRight w:val="0"/>
          <w:marTop w:val="0"/>
          <w:marBottom w:val="0"/>
          <w:divBdr>
            <w:top w:val="none" w:sz="0" w:space="0" w:color="auto"/>
            <w:left w:val="none" w:sz="0" w:space="0" w:color="auto"/>
            <w:bottom w:val="none" w:sz="0" w:space="0" w:color="auto"/>
            <w:right w:val="none" w:sz="0" w:space="0" w:color="auto"/>
          </w:divBdr>
        </w:div>
        <w:div w:id="275406444">
          <w:marLeft w:val="0"/>
          <w:marRight w:val="0"/>
          <w:marTop w:val="0"/>
          <w:marBottom w:val="0"/>
          <w:divBdr>
            <w:top w:val="none" w:sz="0" w:space="0" w:color="auto"/>
            <w:left w:val="none" w:sz="0" w:space="0" w:color="auto"/>
            <w:bottom w:val="none" w:sz="0" w:space="0" w:color="auto"/>
            <w:right w:val="none" w:sz="0" w:space="0" w:color="auto"/>
          </w:divBdr>
        </w:div>
        <w:div w:id="749080815">
          <w:marLeft w:val="0"/>
          <w:marRight w:val="0"/>
          <w:marTop w:val="0"/>
          <w:marBottom w:val="0"/>
          <w:divBdr>
            <w:top w:val="none" w:sz="0" w:space="0" w:color="auto"/>
            <w:left w:val="none" w:sz="0" w:space="0" w:color="auto"/>
            <w:bottom w:val="none" w:sz="0" w:space="0" w:color="auto"/>
            <w:right w:val="none" w:sz="0" w:space="0" w:color="auto"/>
          </w:divBdr>
        </w:div>
        <w:div w:id="862136138">
          <w:marLeft w:val="0"/>
          <w:marRight w:val="0"/>
          <w:marTop w:val="0"/>
          <w:marBottom w:val="0"/>
          <w:divBdr>
            <w:top w:val="none" w:sz="0" w:space="0" w:color="auto"/>
            <w:left w:val="none" w:sz="0" w:space="0" w:color="auto"/>
            <w:bottom w:val="none" w:sz="0" w:space="0" w:color="auto"/>
            <w:right w:val="none" w:sz="0" w:space="0" w:color="auto"/>
          </w:divBdr>
        </w:div>
        <w:div w:id="903834336">
          <w:marLeft w:val="0"/>
          <w:marRight w:val="0"/>
          <w:marTop w:val="0"/>
          <w:marBottom w:val="0"/>
          <w:divBdr>
            <w:top w:val="none" w:sz="0" w:space="0" w:color="auto"/>
            <w:left w:val="none" w:sz="0" w:space="0" w:color="auto"/>
            <w:bottom w:val="none" w:sz="0" w:space="0" w:color="auto"/>
            <w:right w:val="none" w:sz="0" w:space="0" w:color="auto"/>
          </w:divBdr>
        </w:div>
        <w:div w:id="967933659">
          <w:marLeft w:val="0"/>
          <w:marRight w:val="0"/>
          <w:marTop w:val="0"/>
          <w:marBottom w:val="0"/>
          <w:divBdr>
            <w:top w:val="none" w:sz="0" w:space="0" w:color="auto"/>
            <w:left w:val="none" w:sz="0" w:space="0" w:color="auto"/>
            <w:bottom w:val="none" w:sz="0" w:space="0" w:color="auto"/>
            <w:right w:val="none" w:sz="0" w:space="0" w:color="auto"/>
          </w:divBdr>
        </w:div>
        <w:div w:id="1329599417">
          <w:marLeft w:val="0"/>
          <w:marRight w:val="0"/>
          <w:marTop w:val="0"/>
          <w:marBottom w:val="0"/>
          <w:divBdr>
            <w:top w:val="none" w:sz="0" w:space="0" w:color="auto"/>
            <w:left w:val="none" w:sz="0" w:space="0" w:color="auto"/>
            <w:bottom w:val="none" w:sz="0" w:space="0" w:color="auto"/>
            <w:right w:val="none" w:sz="0" w:space="0" w:color="auto"/>
          </w:divBdr>
        </w:div>
        <w:div w:id="1554466739">
          <w:marLeft w:val="0"/>
          <w:marRight w:val="0"/>
          <w:marTop w:val="0"/>
          <w:marBottom w:val="0"/>
          <w:divBdr>
            <w:top w:val="none" w:sz="0" w:space="0" w:color="auto"/>
            <w:left w:val="none" w:sz="0" w:space="0" w:color="auto"/>
            <w:bottom w:val="none" w:sz="0" w:space="0" w:color="auto"/>
            <w:right w:val="none" w:sz="0" w:space="0" w:color="auto"/>
          </w:divBdr>
        </w:div>
        <w:div w:id="1648243829">
          <w:marLeft w:val="0"/>
          <w:marRight w:val="0"/>
          <w:marTop w:val="0"/>
          <w:marBottom w:val="0"/>
          <w:divBdr>
            <w:top w:val="none" w:sz="0" w:space="0" w:color="auto"/>
            <w:left w:val="none" w:sz="0" w:space="0" w:color="auto"/>
            <w:bottom w:val="none" w:sz="0" w:space="0" w:color="auto"/>
            <w:right w:val="none" w:sz="0" w:space="0" w:color="auto"/>
          </w:divBdr>
        </w:div>
        <w:div w:id="2041784682">
          <w:marLeft w:val="0"/>
          <w:marRight w:val="0"/>
          <w:marTop w:val="0"/>
          <w:marBottom w:val="0"/>
          <w:divBdr>
            <w:top w:val="none" w:sz="0" w:space="0" w:color="auto"/>
            <w:left w:val="none" w:sz="0" w:space="0" w:color="auto"/>
            <w:bottom w:val="none" w:sz="0" w:space="0" w:color="auto"/>
            <w:right w:val="none" w:sz="0" w:space="0" w:color="auto"/>
          </w:divBdr>
        </w:div>
      </w:divsChild>
    </w:div>
    <w:div w:id="965312460">
      <w:bodyDiv w:val="1"/>
      <w:marLeft w:val="0"/>
      <w:marRight w:val="0"/>
      <w:marTop w:val="0"/>
      <w:marBottom w:val="0"/>
      <w:divBdr>
        <w:top w:val="none" w:sz="0" w:space="0" w:color="auto"/>
        <w:left w:val="none" w:sz="0" w:space="0" w:color="auto"/>
        <w:bottom w:val="none" w:sz="0" w:space="0" w:color="auto"/>
        <w:right w:val="none" w:sz="0" w:space="0" w:color="auto"/>
      </w:divBdr>
    </w:div>
    <w:div w:id="965551829">
      <w:bodyDiv w:val="1"/>
      <w:marLeft w:val="0"/>
      <w:marRight w:val="0"/>
      <w:marTop w:val="0"/>
      <w:marBottom w:val="0"/>
      <w:divBdr>
        <w:top w:val="none" w:sz="0" w:space="0" w:color="auto"/>
        <w:left w:val="none" w:sz="0" w:space="0" w:color="auto"/>
        <w:bottom w:val="none" w:sz="0" w:space="0" w:color="auto"/>
        <w:right w:val="none" w:sz="0" w:space="0" w:color="auto"/>
      </w:divBdr>
    </w:div>
    <w:div w:id="967395328">
      <w:bodyDiv w:val="1"/>
      <w:marLeft w:val="0"/>
      <w:marRight w:val="0"/>
      <w:marTop w:val="0"/>
      <w:marBottom w:val="0"/>
      <w:divBdr>
        <w:top w:val="none" w:sz="0" w:space="0" w:color="auto"/>
        <w:left w:val="none" w:sz="0" w:space="0" w:color="auto"/>
        <w:bottom w:val="none" w:sz="0" w:space="0" w:color="auto"/>
        <w:right w:val="none" w:sz="0" w:space="0" w:color="auto"/>
      </w:divBdr>
    </w:div>
    <w:div w:id="968970863">
      <w:bodyDiv w:val="1"/>
      <w:marLeft w:val="0"/>
      <w:marRight w:val="0"/>
      <w:marTop w:val="0"/>
      <w:marBottom w:val="0"/>
      <w:divBdr>
        <w:top w:val="none" w:sz="0" w:space="0" w:color="auto"/>
        <w:left w:val="none" w:sz="0" w:space="0" w:color="auto"/>
        <w:bottom w:val="none" w:sz="0" w:space="0" w:color="auto"/>
        <w:right w:val="none" w:sz="0" w:space="0" w:color="auto"/>
      </w:divBdr>
      <w:divsChild>
        <w:div w:id="1805193261">
          <w:marLeft w:val="-1440"/>
          <w:marRight w:val="-1440"/>
          <w:marTop w:val="0"/>
          <w:marBottom w:val="0"/>
          <w:divBdr>
            <w:top w:val="none" w:sz="0" w:space="0" w:color="auto"/>
            <w:left w:val="none" w:sz="0" w:space="0" w:color="auto"/>
            <w:bottom w:val="none" w:sz="0" w:space="0" w:color="auto"/>
            <w:right w:val="none" w:sz="0" w:space="0" w:color="auto"/>
          </w:divBdr>
          <w:divsChild>
            <w:div w:id="485826183">
              <w:marLeft w:val="0"/>
              <w:marRight w:val="0"/>
              <w:marTop w:val="480"/>
              <w:marBottom w:val="0"/>
              <w:divBdr>
                <w:top w:val="none" w:sz="0" w:space="0" w:color="auto"/>
                <w:left w:val="none" w:sz="0" w:space="0" w:color="auto"/>
                <w:bottom w:val="none" w:sz="0" w:space="0" w:color="auto"/>
                <w:right w:val="none" w:sz="0" w:space="0" w:color="auto"/>
              </w:divBdr>
              <w:divsChild>
                <w:div w:id="714692595">
                  <w:marLeft w:val="0"/>
                  <w:marRight w:val="0"/>
                  <w:marTop w:val="0"/>
                  <w:marBottom w:val="0"/>
                  <w:divBdr>
                    <w:top w:val="none" w:sz="0" w:space="0" w:color="auto"/>
                    <w:left w:val="none" w:sz="0" w:space="0" w:color="auto"/>
                    <w:bottom w:val="none" w:sz="0" w:space="0" w:color="auto"/>
                    <w:right w:val="none" w:sz="0" w:space="0" w:color="auto"/>
                  </w:divBdr>
                </w:div>
              </w:divsChild>
            </w:div>
            <w:div w:id="564754685">
              <w:marLeft w:val="0"/>
              <w:marRight w:val="0"/>
              <w:marTop w:val="432"/>
              <w:marBottom w:val="0"/>
              <w:divBdr>
                <w:top w:val="none" w:sz="0" w:space="0" w:color="auto"/>
                <w:left w:val="none" w:sz="0" w:space="0" w:color="auto"/>
                <w:bottom w:val="none" w:sz="0" w:space="0" w:color="auto"/>
                <w:right w:val="none" w:sz="0" w:space="0" w:color="auto"/>
              </w:divBdr>
            </w:div>
            <w:div w:id="607393573">
              <w:marLeft w:val="0"/>
              <w:marRight w:val="0"/>
              <w:marTop w:val="240"/>
              <w:marBottom w:val="0"/>
              <w:divBdr>
                <w:top w:val="none" w:sz="0" w:space="0" w:color="auto"/>
                <w:left w:val="none" w:sz="0" w:space="0" w:color="auto"/>
                <w:bottom w:val="none" w:sz="0" w:space="0" w:color="auto"/>
                <w:right w:val="none" w:sz="0" w:space="0" w:color="auto"/>
              </w:divBdr>
            </w:div>
          </w:divsChild>
        </w:div>
        <w:div w:id="448401364">
          <w:marLeft w:val="0"/>
          <w:marRight w:val="-2400"/>
          <w:marTop w:val="0"/>
          <w:marBottom w:val="480"/>
          <w:divBdr>
            <w:top w:val="single" w:sz="6" w:space="6" w:color="707070"/>
            <w:left w:val="single" w:sz="2" w:space="0" w:color="707070"/>
            <w:bottom w:val="single" w:sz="2" w:space="6" w:color="707070"/>
            <w:right w:val="single" w:sz="2" w:space="0" w:color="707070"/>
          </w:divBdr>
        </w:div>
        <w:div w:id="1469082750">
          <w:marLeft w:val="0"/>
          <w:marRight w:val="0"/>
          <w:marTop w:val="720"/>
          <w:marBottom w:val="720"/>
          <w:divBdr>
            <w:top w:val="none" w:sz="0" w:space="0" w:color="auto"/>
            <w:left w:val="none" w:sz="0" w:space="0" w:color="auto"/>
            <w:bottom w:val="none" w:sz="0" w:space="0" w:color="auto"/>
            <w:right w:val="none" w:sz="0" w:space="0" w:color="auto"/>
          </w:divBdr>
        </w:div>
        <w:div w:id="306084824">
          <w:marLeft w:val="0"/>
          <w:marRight w:val="0"/>
          <w:marTop w:val="720"/>
          <w:marBottom w:val="720"/>
          <w:divBdr>
            <w:top w:val="none" w:sz="0" w:space="0" w:color="auto"/>
            <w:left w:val="none" w:sz="0" w:space="0" w:color="auto"/>
            <w:bottom w:val="none" w:sz="0" w:space="0" w:color="auto"/>
            <w:right w:val="none" w:sz="0" w:space="0" w:color="auto"/>
          </w:divBdr>
          <w:divsChild>
            <w:div w:id="1247231350">
              <w:marLeft w:val="0"/>
              <w:marRight w:val="0"/>
              <w:marTop w:val="262"/>
              <w:marBottom w:val="0"/>
              <w:divBdr>
                <w:top w:val="none" w:sz="0" w:space="0" w:color="auto"/>
                <w:left w:val="none" w:sz="0" w:space="0" w:color="auto"/>
                <w:bottom w:val="none" w:sz="0" w:space="0" w:color="auto"/>
                <w:right w:val="none" w:sz="0" w:space="0" w:color="auto"/>
              </w:divBdr>
            </w:div>
            <w:div w:id="1628388357">
              <w:marLeft w:val="0"/>
              <w:marRight w:val="0"/>
              <w:marTop w:val="262"/>
              <w:marBottom w:val="0"/>
              <w:divBdr>
                <w:top w:val="none" w:sz="0" w:space="0" w:color="auto"/>
                <w:left w:val="none" w:sz="0" w:space="0" w:color="auto"/>
                <w:bottom w:val="none" w:sz="0" w:space="0" w:color="auto"/>
                <w:right w:val="none" w:sz="0" w:space="0" w:color="auto"/>
              </w:divBdr>
            </w:div>
            <w:div w:id="713432223">
              <w:marLeft w:val="0"/>
              <w:marRight w:val="0"/>
              <w:marTop w:val="262"/>
              <w:marBottom w:val="0"/>
              <w:divBdr>
                <w:top w:val="none" w:sz="0" w:space="0" w:color="auto"/>
                <w:left w:val="none" w:sz="0" w:space="0" w:color="auto"/>
                <w:bottom w:val="none" w:sz="0" w:space="0" w:color="auto"/>
                <w:right w:val="none" w:sz="0" w:space="0" w:color="auto"/>
              </w:divBdr>
            </w:div>
          </w:divsChild>
        </w:div>
        <w:div w:id="300111892">
          <w:marLeft w:val="0"/>
          <w:marRight w:val="0"/>
          <w:marTop w:val="720"/>
          <w:marBottom w:val="720"/>
          <w:divBdr>
            <w:top w:val="none" w:sz="0" w:space="0" w:color="auto"/>
            <w:left w:val="none" w:sz="0" w:space="0" w:color="auto"/>
            <w:bottom w:val="none" w:sz="0" w:space="0" w:color="auto"/>
            <w:right w:val="none" w:sz="0" w:space="0" w:color="auto"/>
          </w:divBdr>
          <w:divsChild>
            <w:div w:id="853231703">
              <w:marLeft w:val="0"/>
              <w:marRight w:val="0"/>
              <w:marTop w:val="131"/>
              <w:marBottom w:val="131"/>
              <w:divBdr>
                <w:top w:val="none" w:sz="0" w:space="0" w:color="auto"/>
                <w:left w:val="none" w:sz="0" w:space="0" w:color="auto"/>
                <w:bottom w:val="none" w:sz="0" w:space="0" w:color="auto"/>
                <w:right w:val="none" w:sz="0" w:space="0" w:color="auto"/>
              </w:divBdr>
            </w:div>
            <w:div w:id="1619022524">
              <w:marLeft w:val="0"/>
              <w:marRight w:val="0"/>
              <w:marTop w:val="131"/>
              <w:marBottom w:val="131"/>
              <w:divBdr>
                <w:top w:val="none" w:sz="0" w:space="0" w:color="auto"/>
                <w:left w:val="none" w:sz="0" w:space="0" w:color="auto"/>
                <w:bottom w:val="none" w:sz="0" w:space="0" w:color="auto"/>
                <w:right w:val="none" w:sz="0" w:space="0" w:color="auto"/>
              </w:divBdr>
            </w:div>
            <w:div w:id="502625050">
              <w:marLeft w:val="0"/>
              <w:marRight w:val="0"/>
              <w:marTop w:val="131"/>
              <w:marBottom w:val="131"/>
              <w:divBdr>
                <w:top w:val="none" w:sz="0" w:space="0" w:color="auto"/>
                <w:left w:val="none" w:sz="0" w:space="0" w:color="auto"/>
                <w:bottom w:val="none" w:sz="0" w:space="0" w:color="auto"/>
                <w:right w:val="none" w:sz="0" w:space="0" w:color="auto"/>
              </w:divBdr>
            </w:div>
            <w:div w:id="1452435560">
              <w:marLeft w:val="0"/>
              <w:marRight w:val="0"/>
              <w:marTop w:val="131"/>
              <w:marBottom w:val="131"/>
              <w:divBdr>
                <w:top w:val="none" w:sz="0" w:space="0" w:color="auto"/>
                <w:left w:val="none" w:sz="0" w:space="0" w:color="auto"/>
                <w:bottom w:val="none" w:sz="0" w:space="0" w:color="auto"/>
                <w:right w:val="none" w:sz="0" w:space="0" w:color="auto"/>
              </w:divBdr>
            </w:div>
            <w:div w:id="2052071571">
              <w:marLeft w:val="0"/>
              <w:marRight w:val="0"/>
              <w:marTop w:val="131"/>
              <w:marBottom w:val="131"/>
              <w:divBdr>
                <w:top w:val="none" w:sz="0" w:space="0" w:color="auto"/>
                <w:left w:val="none" w:sz="0" w:space="0" w:color="auto"/>
                <w:bottom w:val="none" w:sz="0" w:space="0" w:color="auto"/>
                <w:right w:val="none" w:sz="0" w:space="0" w:color="auto"/>
              </w:divBdr>
            </w:div>
            <w:div w:id="880214272">
              <w:marLeft w:val="0"/>
              <w:marRight w:val="0"/>
              <w:marTop w:val="131"/>
              <w:marBottom w:val="131"/>
              <w:divBdr>
                <w:top w:val="none" w:sz="0" w:space="0" w:color="auto"/>
                <w:left w:val="none" w:sz="0" w:space="0" w:color="auto"/>
                <w:bottom w:val="none" w:sz="0" w:space="0" w:color="auto"/>
                <w:right w:val="none" w:sz="0" w:space="0" w:color="auto"/>
              </w:divBdr>
            </w:div>
            <w:div w:id="1782526213">
              <w:marLeft w:val="0"/>
              <w:marRight w:val="0"/>
              <w:marTop w:val="131"/>
              <w:marBottom w:val="131"/>
              <w:divBdr>
                <w:top w:val="none" w:sz="0" w:space="0" w:color="auto"/>
                <w:left w:val="none" w:sz="0" w:space="0" w:color="auto"/>
                <w:bottom w:val="none" w:sz="0" w:space="0" w:color="auto"/>
                <w:right w:val="none" w:sz="0" w:space="0" w:color="auto"/>
              </w:divBdr>
            </w:div>
            <w:div w:id="477036970">
              <w:marLeft w:val="0"/>
              <w:marRight w:val="0"/>
              <w:marTop w:val="131"/>
              <w:marBottom w:val="131"/>
              <w:divBdr>
                <w:top w:val="none" w:sz="0" w:space="0" w:color="auto"/>
                <w:left w:val="none" w:sz="0" w:space="0" w:color="auto"/>
                <w:bottom w:val="none" w:sz="0" w:space="0" w:color="auto"/>
                <w:right w:val="none" w:sz="0" w:space="0" w:color="auto"/>
              </w:divBdr>
            </w:div>
            <w:div w:id="1351646590">
              <w:marLeft w:val="0"/>
              <w:marRight w:val="0"/>
              <w:marTop w:val="131"/>
              <w:marBottom w:val="131"/>
              <w:divBdr>
                <w:top w:val="none" w:sz="0" w:space="0" w:color="auto"/>
                <w:left w:val="none" w:sz="0" w:space="0" w:color="auto"/>
                <w:bottom w:val="none" w:sz="0" w:space="0" w:color="auto"/>
                <w:right w:val="none" w:sz="0" w:space="0" w:color="auto"/>
              </w:divBdr>
            </w:div>
            <w:div w:id="1797597804">
              <w:marLeft w:val="0"/>
              <w:marRight w:val="0"/>
              <w:marTop w:val="131"/>
              <w:marBottom w:val="131"/>
              <w:divBdr>
                <w:top w:val="none" w:sz="0" w:space="0" w:color="auto"/>
                <w:left w:val="none" w:sz="0" w:space="0" w:color="auto"/>
                <w:bottom w:val="none" w:sz="0" w:space="0" w:color="auto"/>
                <w:right w:val="none" w:sz="0" w:space="0" w:color="auto"/>
              </w:divBdr>
            </w:div>
          </w:divsChild>
        </w:div>
        <w:div w:id="1565990623">
          <w:marLeft w:val="-1440"/>
          <w:marRight w:val="-3360"/>
          <w:marTop w:val="720"/>
          <w:marBottom w:val="720"/>
          <w:divBdr>
            <w:top w:val="none" w:sz="0" w:space="0" w:color="auto"/>
            <w:left w:val="none" w:sz="0" w:space="0" w:color="auto"/>
            <w:bottom w:val="none" w:sz="0" w:space="0" w:color="auto"/>
            <w:right w:val="none" w:sz="0" w:space="0" w:color="auto"/>
          </w:divBdr>
          <w:divsChild>
            <w:div w:id="1008366489">
              <w:marLeft w:val="0"/>
              <w:marRight w:val="0"/>
              <w:marTop w:val="720"/>
              <w:marBottom w:val="0"/>
              <w:divBdr>
                <w:top w:val="none" w:sz="0" w:space="0" w:color="auto"/>
                <w:left w:val="none" w:sz="0" w:space="0" w:color="auto"/>
                <w:bottom w:val="none" w:sz="0" w:space="0" w:color="auto"/>
                <w:right w:val="none" w:sz="0" w:space="0" w:color="auto"/>
              </w:divBdr>
              <w:divsChild>
                <w:div w:id="88938948">
                  <w:marLeft w:val="0"/>
                  <w:marRight w:val="0"/>
                  <w:marTop w:val="0"/>
                  <w:marBottom w:val="0"/>
                  <w:divBdr>
                    <w:top w:val="none" w:sz="0" w:space="0" w:color="auto"/>
                    <w:left w:val="none" w:sz="0" w:space="0" w:color="auto"/>
                    <w:bottom w:val="none" w:sz="0" w:space="0" w:color="auto"/>
                    <w:right w:val="none" w:sz="0" w:space="0" w:color="auto"/>
                  </w:divBdr>
                </w:div>
                <w:div w:id="41173657">
                  <w:marLeft w:val="0"/>
                  <w:marRight w:val="0"/>
                  <w:marTop w:val="0"/>
                  <w:marBottom w:val="0"/>
                  <w:divBdr>
                    <w:top w:val="none" w:sz="0" w:space="0" w:color="auto"/>
                    <w:left w:val="none" w:sz="0" w:space="0" w:color="auto"/>
                    <w:bottom w:val="none" w:sz="0" w:space="0" w:color="auto"/>
                    <w:right w:val="none" w:sz="0" w:space="0" w:color="auto"/>
                  </w:divBdr>
                </w:div>
                <w:div w:id="405230622">
                  <w:marLeft w:val="0"/>
                  <w:marRight w:val="0"/>
                  <w:marTop w:val="0"/>
                  <w:marBottom w:val="0"/>
                  <w:divBdr>
                    <w:top w:val="none" w:sz="0" w:space="0" w:color="auto"/>
                    <w:left w:val="none" w:sz="0" w:space="0" w:color="auto"/>
                    <w:bottom w:val="none" w:sz="0" w:space="0" w:color="auto"/>
                    <w:right w:val="none" w:sz="0" w:space="0" w:color="auto"/>
                  </w:divBdr>
                </w:div>
                <w:div w:id="1167743922">
                  <w:marLeft w:val="0"/>
                  <w:marRight w:val="0"/>
                  <w:marTop w:val="0"/>
                  <w:marBottom w:val="0"/>
                  <w:divBdr>
                    <w:top w:val="none" w:sz="0" w:space="0" w:color="auto"/>
                    <w:left w:val="none" w:sz="0" w:space="0" w:color="auto"/>
                    <w:bottom w:val="none" w:sz="0" w:space="0" w:color="auto"/>
                    <w:right w:val="none" w:sz="0" w:space="0" w:color="auto"/>
                  </w:divBdr>
                </w:div>
                <w:div w:id="1457410720">
                  <w:marLeft w:val="0"/>
                  <w:marRight w:val="0"/>
                  <w:marTop w:val="0"/>
                  <w:marBottom w:val="0"/>
                  <w:divBdr>
                    <w:top w:val="none" w:sz="0" w:space="0" w:color="auto"/>
                    <w:left w:val="none" w:sz="0" w:space="0" w:color="auto"/>
                    <w:bottom w:val="none" w:sz="0" w:space="0" w:color="auto"/>
                    <w:right w:val="none" w:sz="0" w:space="0" w:color="auto"/>
                  </w:divBdr>
                </w:div>
                <w:div w:id="1311137788">
                  <w:marLeft w:val="0"/>
                  <w:marRight w:val="0"/>
                  <w:marTop w:val="0"/>
                  <w:marBottom w:val="0"/>
                  <w:divBdr>
                    <w:top w:val="none" w:sz="0" w:space="0" w:color="auto"/>
                    <w:left w:val="none" w:sz="0" w:space="0" w:color="auto"/>
                    <w:bottom w:val="none" w:sz="0" w:space="0" w:color="auto"/>
                    <w:right w:val="none" w:sz="0" w:space="0" w:color="auto"/>
                  </w:divBdr>
                </w:div>
                <w:div w:id="2125492746">
                  <w:marLeft w:val="0"/>
                  <w:marRight w:val="0"/>
                  <w:marTop w:val="0"/>
                  <w:marBottom w:val="0"/>
                  <w:divBdr>
                    <w:top w:val="none" w:sz="0" w:space="0" w:color="auto"/>
                    <w:left w:val="none" w:sz="0" w:space="0" w:color="auto"/>
                    <w:bottom w:val="none" w:sz="0" w:space="0" w:color="auto"/>
                    <w:right w:val="none" w:sz="0" w:space="0" w:color="auto"/>
                  </w:divBdr>
                </w:div>
                <w:div w:id="1038431111">
                  <w:marLeft w:val="0"/>
                  <w:marRight w:val="0"/>
                  <w:marTop w:val="0"/>
                  <w:marBottom w:val="0"/>
                  <w:divBdr>
                    <w:top w:val="none" w:sz="0" w:space="0" w:color="auto"/>
                    <w:left w:val="none" w:sz="0" w:space="0" w:color="auto"/>
                    <w:bottom w:val="none" w:sz="0" w:space="0" w:color="auto"/>
                    <w:right w:val="none" w:sz="0" w:space="0" w:color="auto"/>
                  </w:divBdr>
                </w:div>
                <w:div w:id="1250391108">
                  <w:marLeft w:val="0"/>
                  <w:marRight w:val="0"/>
                  <w:marTop w:val="0"/>
                  <w:marBottom w:val="0"/>
                  <w:divBdr>
                    <w:top w:val="none" w:sz="0" w:space="0" w:color="auto"/>
                    <w:left w:val="none" w:sz="0" w:space="0" w:color="auto"/>
                    <w:bottom w:val="none" w:sz="0" w:space="0" w:color="auto"/>
                    <w:right w:val="none" w:sz="0" w:space="0" w:color="auto"/>
                  </w:divBdr>
                </w:div>
                <w:div w:id="128597905">
                  <w:marLeft w:val="0"/>
                  <w:marRight w:val="0"/>
                  <w:marTop w:val="0"/>
                  <w:marBottom w:val="0"/>
                  <w:divBdr>
                    <w:top w:val="none" w:sz="0" w:space="0" w:color="auto"/>
                    <w:left w:val="none" w:sz="0" w:space="0" w:color="auto"/>
                    <w:bottom w:val="none" w:sz="0" w:space="0" w:color="auto"/>
                    <w:right w:val="none" w:sz="0" w:space="0" w:color="auto"/>
                  </w:divBdr>
                </w:div>
                <w:div w:id="1903296816">
                  <w:marLeft w:val="0"/>
                  <w:marRight w:val="0"/>
                  <w:marTop w:val="0"/>
                  <w:marBottom w:val="0"/>
                  <w:divBdr>
                    <w:top w:val="none" w:sz="0" w:space="0" w:color="auto"/>
                    <w:left w:val="none" w:sz="0" w:space="0" w:color="auto"/>
                    <w:bottom w:val="none" w:sz="0" w:space="0" w:color="auto"/>
                    <w:right w:val="none" w:sz="0" w:space="0" w:color="auto"/>
                  </w:divBdr>
                </w:div>
                <w:div w:id="2062636182">
                  <w:marLeft w:val="0"/>
                  <w:marRight w:val="0"/>
                  <w:marTop w:val="0"/>
                  <w:marBottom w:val="0"/>
                  <w:divBdr>
                    <w:top w:val="none" w:sz="0" w:space="0" w:color="auto"/>
                    <w:left w:val="none" w:sz="0" w:space="0" w:color="auto"/>
                    <w:bottom w:val="none" w:sz="0" w:space="0" w:color="auto"/>
                    <w:right w:val="none" w:sz="0" w:space="0" w:color="auto"/>
                  </w:divBdr>
                </w:div>
                <w:div w:id="829096818">
                  <w:marLeft w:val="0"/>
                  <w:marRight w:val="0"/>
                  <w:marTop w:val="0"/>
                  <w:marBottom w:val="0"/>
                  <w:divBdr>
                    <w:top w:val="none" w:sz="0" w:space="0" w:color="auto"/>
                    <w:left w:val="none" w:sz="0" w:space="0" w:color="auto"/>
                    <w:bottom w:val="none" w:sz="0" w:space="0" w:color="auto"/>
                    <w:right w:val="none" w:sz="0" w:space="0" w:color="auto"/>
                  </w:divBdr>
                </w:div>
                <w:div w:id="718674523">
                  <w:marLeft w:val="0"/>
                  <w:marRight w:val="0"/>
                  <w:marTop w:val="0"/>
                  <w:marBottom w:val="0"/>
                  <w:divBdr>
                    <w:top w:val="none" w:sz="0" w:space="0" w:color="auto"/>
                    <w:left w:val="none" w:sz="0" w:space="0" w:color="auto"/>
                    <w:bottom w:val="none" w:sz="0" w:space="0" w:color="auto"/>
                    <w:right w:val="none" w:sz="0" w:space="0" w:color="auto"/>
                  </w:divBdr>
                </w:div>
                <w:div w:id="549924593">
                  <w:marLeft w:val="0"/>
                  <w:marRight w:val="0"/>
                  <w:marTop w:val="0"/>
                  <w:marBottom w:val="0"/>
                  <w:divBdr>
                    <w:top w:val="none" w:sz="0" w:space="0" w:color="auto"/>
                    <w:left w:val="none" w:sz="0" w:space="0" w:color="auto"/>
                    <w:bottom w:val="none" w:sz="0" w:space="0" w:color="auto"/>
                    <w:right w:val="none" w:sz="0" w:space="0" w:color="auto"/>
                  </w:divBdr>
                </w:div>
                <w:div w:id="570194408">
                  <w:marLeft w:val="0"/>
                  <w:marRight w:val="0"/>
                  <w:marTop w:val="0"/>
                  <w:marBottom w:val="0"/>
                  <w:divBdr>
                    <w:top w:val="none" w:sz="0" w:space="0" w:color="auto"/>
                    <w:left w:val="none" w:sz="0" w:space="0" w:color="auto"/>
                    <w:bottom w:val="none" w:sz="0" w:space="0" w:color="auto"/>
                    <w:right w:val="none" w:sz="0" w:space="0" w:color="auto"/>
                  </w:divBdr>
                </w:div>
                <w:div w:id="688918138">
                  <w:marLeft w:val="0"/>
                  <w:marRight w:val="0"/>
                  <w:marTop w:val="0"/>
                  <w:marBottom w:val="0"/>
                  <w:divBdr>
                    <w:top w:val="none" w:sz="0" w:space="0" w:color="auto"/>
                    <w:left w:val="none" w:sz="0" w:space="0" w:color="auto"/>
                    <w:bottom w:val="none" w:sz="0" w:space="0" w:color="auto"/>
                    <w:right w:val="none" w:sz="0" w:space="0" w:color="auto"/>
                  </w:divBdr>
                </w:div>
                <w:div w:id="1087388641">
                  <w:marLeft w:val="0"/>
                  <w:marRight w:val="0"/>
                  <w:marTop w:val="0"/>
                  <w:marBottom w:val="0"/>
                  <w:divBdr>
                    <w:top w:val="none" w:sz="0" w:space="0" w:color="auto"/>
                    <w:left w:val="none" w:sz="0" w:space="0" w:color="auto"/>
                    <w:bottom w:val="none" w:sz="0" w:space="0" w:color="auto"/>
                    <w:right w:val="none" w:sz="0" w:space="0" w:color="auto"/>
                  </w:divBdr>
                </w:div>
                <w:div w:id="975989287">
                  <w:marLeft w:val="0"/>
                  <w:marRight w:val="0"/>
                  <w:marTop w:val="0"/>
                  <w:marBottom w:val="0"/>
                  <w:divBdr>
                    <w:top w:val="none" w:sz="0" w:space="0" w:color="auto"/>
                    <w:left w:val="none" w:sz="0" w:space="0" w:color="auto"/>
                    <w:bottom w:val="none" w:sz="0" w:space="0" w:color="auto"/>
                    <w:right w:val="none" w:sz="0" w:space="0" w:color="auto"/>
                  </w:divBdr>
                </w:div>
                <w:div w:id="1408728733">
                  <w:marLeft w:val="0"/>
                  <w:marRight w:val="0"/>
                  <w:marTop w:val="0"/>
                  <w:marBottom w:val="0"/>
                  <w:divBdr>
                    <w:top w:val="none" w:sz="0" w:space="0" w:color="auto"/>
                    <w:left w:val="none" w:sz="0" w:space="0" w:color="auto"/>
                    <w:bottom w:val="none" w:sz="0" w:space="0" w:color="auto"/>
                    <w:right w:val="none" w:sz="0" w:space="0" w:color="auto"/>
                  </w:divBdr>
                </w:div>
                <w:div w:id="1088111306">
                  <w:marLeft w:val="0"/>
                  <w:marRight w:val="0"/>
                  <w:marTop w:val="0"/>
                  <w:marBottom w:val="0"/>
                  <w:divBdr>
                    <w:top w:val="none" w:sz="0" w:space="0" w:color="auto"/>
                    <w:left w:val="none" w:sz="0" w:space="0" w:color="auto"/>
                    <w:bottom w:val="none" w:sz="0" w:space="0" w:color="auto"/>
                    <w:right w:val="none" w:sz="0" w:space="0" w:color="auto"/>
                  </w:divBdr>
                </w:div>
                <w:div w:id="166212535">
                  <w:marLeft w:val="0"/>
                  <w:marRight w:val="0"/>
                  <w:marTop w:val="0"/>
                  <w:marBottom w:val="0"/>
                  <w:divBdr>
                    <w:top w:val="none" w:sz="0" w:space="0" w:color="auto"/>
                    <w:left w:val="none" w:sz="0" w:space="0" w:color="auto"/>
                    <w:bottom w:val="none" w:sz="0" w:space="0" w:color="auto"/>
                    <w:right w:val="none" w:sz="0" w:space="0" w:color="auto"/>
                  </w:divBdr>
                </w:div>
                <w:div w:id="211234256">
                  <w:marLeft w:val="0"/>
                  <w:marRight w:val="0"/>
                  <w:marTop w:val="0"/>
                  <w:marBottom w:val="0"/>
                  <w:divBdr>
                    <w:top w:val="none" w:sz="0" w:space="0" w:color="auto"/>
                    <w:left w:val="none" w:sz="0" w:space="0" w:color="auto"/>
                    <w:bottom w:val="none" w:sz="0" w:space="0" w:color="auto"/>
                    <w:right w:val="none" w:sz="0" w:space="0" w:color="auto"/>
                  </w:divBdr>
                </w:div>
                <w:div w:id="1405880581">
                  <w:marLeft w:val="0"/>
                  <w:marRight w:val="0"/>
                  <w:marTop w:val="0"/>
                  <w:marBottom w:val="0"/>
                  <w:divBdr>
                    <w:top w:val="none" w:sz="0" w:space="0" w:color="auto"/>
                    <w:left w:val="none" w:sz="0" w:space="0" w:color="auto"/>
                    <w:bottom w:val="none" w:sz="0" w:space="0" w:color="auto"/>
                    <w:right w:val="none" w:sz="0" w:space="0" w:color="auto"/>
                  </w:divBdr>
                </w:div>
                <w:div w:id="1824202318">
                  <w:marLeft w:val="0"/>
                  <w:marRight w:val="0"/>
                  <w:marTop w:val="0"/>
                  <w:marBottom w:val="0"/>
                  <w:divBdr>
                    <w:top w:val="none" w:sz="0" w:space="0" w:color="auto"/>
                    <w:left w:val="none" w:sz="0" w:space="0" w:color="auto"/>
                    <w:bottom w:val="none" w:sz="0" w:space="0" w:color="auto"/>
                    <w:right w:val="none" w:sz="0" w:space="0" w:color="auto"/>
                  </w:divBdr>
                </w:div>
                <w:div w:id="2035379658">
                  <w:marLeft w:val="0"/>
                  <w:marRight w:val="0"/>
                  <w:marTop w:val="0"/>
                  <w:marBottom w:val="0"/>
                  <w:divBdr>
                    <w:top w:val="none" w:sz="0" w:space="0" w:color="auto"/>
                    <w:left w:val="none" w:sz="0" w:space="0" w:color="auto"/>
                    <w:bottom w:val="none" w:sz="0" w:space="0" w:color="auto"/>
                    <w:right w:val="none" w:sz="0" w:space="0" w:color="auto"/>
                  </w:divBdr>
                </w:div>
                <w:div w:id="611473858">
                  <w:marLeft w:val="0"/>
                  <w:marRight w:val="0"/>
                  <w:marTop w:val="0"/>
                  <w:marBottom w:val="0"/>
                  <w:divBdr>
                    <w:top w:val="none" w:sz="0" w:space="0" w:color="auto"/>
                    <w:left w:val="none" w:sz="0" w:space="0" w:color="auto"/>
                    <w:bottom w:val="none" w:sz="0" w:space="0" w:color="auto"/>
                    <w:right w:val="none" w:sz="0" w:space="0" w:color="auto"/>
                  </w:divBdr>
                </w:div>
                <w:div w:id="1516725314">
                  <w:marLeft w:val="0"/>
                  <w:marRight w:val="0"/>
                  <w:marTop w:val="0"/>
                  <w:marBottom w:val="0"/>
                  <w:divBdr>
                    <w:top w:val="none" w:sz="0" w:space="0" w:color="auto"/>
                    <w:left w:val="none" w:sz="0" w:space="0" w:color="auto"/>
                    <w:bottom w:val="none" w:sz="0" w:space="0" w:color="auto"/>
                    <w:right w:val="none" w:sz="0" w:space="0" w:color="auto"/>
                  </w:divBdr>
                </w:div>
                <w:div w:id="1363284906">
                  <w:marLeft w:val="0"/>
                  <w:marRight w:val="0"/>
                  <w:marTop w:val="0"/>
                  <w:marBottom w:val="0"/>
                  <w:divBdr>
                    <w:top w:val="none" w:sz="0" w:space="0" w:color="auto"/>
                    <w:left w:val="none" w:sz="0" w:space="0" w:color="auto"/>
                    <w:bottom w:val="none" w:sz="0" w:space="0" w:color="auto"/>
                    <w:right w:val="none" w:sz="0" w:space="0" w:color="auto"/>
                  </w:divBdr>
                </w:div>
                <w:div w:id="1119228910">
                  <w:marLeft w:val="0"/>
                  <w:marRight w:val="0"/>
                  <w:marTop w:val="0"/>
                  <w:marBottom w:val="0"/>
                  <w:divBdr>
                    <w:top w:val="none" w:sz="0" w:space="0" w:color="auto"/>
                    <w:left w:val="none" w:sz="0" w:space="0" w:color="auto"/>
                    <w:bottom w:val="none" w:sz="0" w:space="0" w:color="auto"/>
                    <w:right w:val="none" w:sz="0" w:space="0" w:color="auto"/>
                  </w:divBdr>
                </w:div>
                <w:div w:id="1638755928">
                  <w:marLeft w:val="0"/>
                  <w:marRight w:val="0"/>
                  <w:marTop w:val="0"/>
                  <w:marBottom w:val="0"/>
                  <w:divBdr>
                    <w:top w:val="none" w:sz="0" w:space="0" w:color="auto"/>
                    <w:left w:val="none" w:sz="0" w:space="0" w:color="auto"/>
                    <w:bottom w:val="none" w:sz="0" w:space="0" w:color="auto"/>
                    <w:right w:val="none" w:sz="0" w:space="0" w:color="auto"/>
                  </w:divBdr>
                </w:div>
                <w:div w:id="1626622789">
                  <w:marLeft w:val="0"/>
                  <w:marRight w:val="0"/>
                  <w:marTop w:val="0"/>
                  <w:marBottom w:val="0"/>
                  <w:divBdr>
                    <w:top w:val="none" w:sz="0" w:space="0" w:color="auto"/>
                    <w:left w:val="none" w:sz="0" w:space="0" w:color="auto"/>
                    <w:bottom w:val="none" w:sz="0" w:space="0" w:color="auto"/>
                    <w:right w:val="none" w:sz="0" w:space="0" w:color="auto"/>
                  </w:divBdr>
                </w:div>
                <w:div w:id="121720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8517">
          <w:marLeft w:val="0"/>
          <w:marRight w:val="0"/>
          <w:marTop w:val="720"/>
          <w:marBottom w:val="720"/>
          <w:divBdr>
            <w:top w:val="none" w:sz="0" w:space="0" w:color="auto"/>
            <w:left w:val="none" w:sz="0" w:space="0" w:color="auto"/>
            <w:bottom w:val="none" w:sz="0" w:space="0" w:color="auto"/>
            <w:right w:val="none" w:sz="0" w:space="0" w:color="auto"/>
          </w:divBdr>
        </w:div>
        <w:div w:id="19085337">
          <w:marLeft w:val="0"/>
          <w:marRight w:val="0"/>
          <w:marTop w:val="720"/>
          <w:marBottom w:val="720"/>
          <w:divBdr>
            <w:top w:val="none" w:sz="0" w:space="0" w:color="auto"/>
            <w:left w:val="none" w:sz="0" w:space="0" w:color="auto"/>
            <w:bottom w:val="none" w:sz="0" w:space="0" w:color="auto"/>
            <w:right w:val="none" w:sz="0" w:space="0" w:color="auto"/>
          </w:divBdr>
        </w:div>
      </w:divsChild>
    </w:div>
    <w:div w:id="972489042">
      <w:bodyDiv w:val="1"/>
      <w:marLeft w:val="0"/>
      <w:marRight w:val="0"/>
      <w:marTop w:val="0"/>
      <w:marBottom w:val="0"/>
      <w:divBdr>
        <w:top w:val="none" w:sz="0" w:space="0" w:color="auto"/>
        <w:left w:val="none" w:sz="0" w:space="0" w:color="auto"/>
        <w:bottom w:val="none" w:sz="0" w:space="0" w:color="auto"/>
        <w:right w:val="none" w:sz="0" w:space="0" w:color="auto"/>
      </w:divBdr>
    </w:div>
    <w:div w:id="973220855">
      <w:bodyDiv w:val="1"/>
      <w:marLeft w:val="0"/>
      <w:marRight w:val="0"/>
      <w:marTop w:val="0"/>
      <w:marBottom w:val="0"/>
      <w:divBdr>
        <w:top w:val="none" w:sz="0" w:space="0" w:color="auto"/>
        <w:left w:val="none" w:sz="0" w:space="0" w:color="auto"/>
        <w:bottom w:val="none" w:sz="0" w:space="0" w:color="auto"/>
        <w:right w:val="none" w:sz="0" w:space="0" w:color="auto"/>
      </w:divBdr>
      <w:divsChild>
        <w:div w:id="109906539">
          <w:marLeft w:val="0"/>
          <w:marRight w:val="0"/>
          <w:marTop w:val="720"/>
          <w:marBottom w:val="720"/>
          <w:divBdr>
            <w:top w:val="none" w:sz="0" w:space="0" w:color="auto"/>
            <w:left w:val="none" w:sz="0" w:space="0" w:color="auto"/>
            <w:bottom w:val="none" w:sz="0" w:space="0" w:color="auto"/>
            <w:right w:val="none" w:sz="0" w:space="0" w:color="auto"/>
          </w:divBdr>
        </w:div>
        <w:div w:id="1020205128">
          <w:marLeft w:val="0"/>
          <w:marRight w:val="0"/>
          <w:marTop w:val="720"/>
          <w:marBottom w:val="720"/>
          <w:divBdr>
            <w:top w:val="none" w:sz="0" w:space="0" w:color="auto"/>
            <w:left w:val="none" w:sz="0" w:space="0" w:color="auto"/>
            <w:bottom w:val="none" w:sz="0" w:space="0" w:color="auto"/>
            <w:right w:val="none" w:sz="0" w:space="0" w:color="auto"/>
          </w:divBdr>
        </w:div>
        <w:div w:id="1977025931">
          <w:marLeft w:val="-1440"/>
          <w:marRight w:val="-3360"/>
          <w:marTop w:val="720"/>
          <w:marBottom w:val="720"/>
          <w:divBdr>
            <w:top w:val="none" w:sz="0" w:space="0" w:color="auto"/>
            <w:left w:val="none" w:sz="0" w:space="0" w:color="auto"/>
            <w:bottom w:val="none" w:sz="0" w:space="0" w:color="auto"/>
            <w:right w:val="none" w:sz="0" w:space="0" w:color="auto"/>
          </w:divBdr>
          <w:divsChild>
            <w:div w:id="2067795001">
              <w:marLeft w:val="0"/>
              <w:marRight w:val="0"/>
              <w:marTop w:val="720"/>
              <w:marBottom w:val="0"/>
              <w:divBdr>
                <w:top w:val="none" w:sz="0" w:space="0" w:color="auto"/>
                <w:left w:val="none" w:sz="0" w:space="0" w:color="auto"/>
                <w:bottom w:val="none" w:sz="0" w:space="0" w:color="auto"/>
                <w:right w:val="none" w:sz="0" w:space="0" w:color="auto"/>
              </w:divBdr>
              <w:divsChild>
                <w:div w:id="440733246">
                  <w:marLeft w:val="0"/>
                  <w:marRight w:val="0"/>
                  <w:marTop w:val="0"/>
                  <w:marBottom w:val="0"/>
                  <w:divBdr>
                    <w:top w:val="none" w:sz="0" w:space="0" w:color="auto"/>
                    <w:left w:val="none" w:sz="0" w:space="0" w:color="auto"/>
                    <w:bottom w:val="none" w:sz="0" w:space="0" w:color="auto"/>
                    <w:right w:val="none" w:sz="0" w:space="0" w:color="auto"/>
                  </w:divBdr>
                </w:div>
                <w:div w:id="50046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139845">
      <w:bodyDiv w:val="1"/>
      <w:marLeft w:val="0"/>
      <w:marRight w:val="0"/>
      <w:marTop w:val="0"/>
      <w:marBottom w:val="0"/>
      <w:divBdr>
        <w:top w:val="none" w:sz="0" w:space="0" w:color="auto"/>
        <w:left w:val="none" w:sz="0" w:space="0" w:color="auto"/>
        <w:bottom w:val="none" w:sz="0" w:space="0" w:color="auto"/>
        <w:right w:val="none" w:sz="0" w:space="0" w:color="auto"/>
      </w:divBdr>
      <w:divsChild>
        <w:div w:id="805319396">
          <w:marLeft w:val="0"/>
          <w:marRight w:val="0"/>
          <w:marTop w:val="0"/>
          <w:marBottom w:val="300"/>
          <w:divBdr>
            <w:top w:val="none" w:sz="0" w:space="0" w:color="auto"/>
            <w:left w:val="none" w:sz="0" w:space="0" w:color="auto"/>
            <w:bottom w:val="none" w:sz="0" w:space="0" w:color="auto"/>
            <w:right w:val="none" w:sz="0" w:space="0" w:color="auto"/>
          </w:divBdr>
        </w:div>
        <w:div w:id="1639140459">
          <w:marLeft w:val="0"/>
          <w:marRight w:val="0"/>
          <w:marTop w:val="0"/>
          <w:marBottom w:val="0"/>
          <w:divBdr>
            <w:top w:val="none" w:sz="0" w:space="0" w:color="auto"/>
            <w:left w:val="none" w:sz="0" w:space="0" w:color="auto"/>
            <w:bottom w:val="none" w:sz="0" w:space="0" w:color="auto"/>
            <w:right w:val="none" w:sz="0" w:space="0" w:color="auto"/>
          </w:divBdr>
          <w:divsChild>
            <w:div w:id="183842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059">
      <w:bodyDiv w:val="1"/>
      <w:marLeft w:val="0"/>
      <w:marRight w:val="0"/>
      <w:marTop w:val="0"/>
      <w:marBottom w:val="0"/>
      <w:divBdr>
        <w:top w:val="none" w:sz="0" w:space="0" w:color="auto"/>
        <w:left w:val="none" w:sz="0" w:space="0" w:color="auto"/>
        <w:bottom w:val="none" w:sz="0" w:space="0" w:color="auto"/>
        <w:right w:val="none" w:sz="0" w:space="0" w:color="auto"/>
      </w:divBdr>
    </w:div>
    <w:div w:id="976033459">
      <w:bodyDiv w:val="1"/>
      <w:marLeft w:val="0"/>
      <w:marRight w:val="0"/>
      <w:marTop w:val="0"/>
      <w:marBottom w:val="0"/>
      <w:divBdr>
        <w:top w:val="none" w:sz="0" w:space="0" w:color="auto"/>
        <w:left w:val="none" w:sz="0" w:space="0" w:color="auto"/>
        <w:bottom w:val="none" w:sz="0" w:space="0" w:color="auto"/>
        <w:right w:val="none" w:sz="0" w:space="0" w:color="auto"/>
      </w:divBdr>
      <w:divsChild>
        <w:div w:id="33776773">
          <w:marLeft w:val="0"/>
          <w:marRight w:val="0"/>
          <w:marTop w:val="0"/>
          <w:marBottom w:val="0"/>
          <w:divBdr>
            <w:top w:val="none" w:sz="0" w:space="0" w:color="auto"/>
            <w:left w:val="none" w:sz="0" w:space="0" w:color="auto"/>
            <w:bottom w:val="none" w:sz="0" w:space="0" w:color="auto"/>
            <w:right w:val="none" w:sz="0" w:space="0" w:color="auto"/>
          </w:divBdr>
        </w:div>
        <w:div w:id="33848807">
          <w:marLeft w:val="0"/>
          <w:marRight w:val="0"/>
          <w:marTop w:val="0"/>
          <w:marBottom w:val="0"/>
          <w:divBdr>
            <w:top w:val="none" w:sz="0" w:space="0" w:color="auto"/>
            <w:left w:val="none" w:sz="0" w:space="0" w:color="auto"/>
            <w:bottom w:val="none" w:sz="0" w:space="0" w:color="auto"/>
            <w:right w:val="none" w:sz="0" w:space="0" w:color="auto"/>
          </w:divBdr>
        </w:div>
        <w:div w:id="129399114">
          <w:marLeft w:val="0"/>
          <w:marRight w:val="0"/>
          <w:marTop w:val="0"/>
          <w:marBottom w:val="0"/>
          <w:divBdr>
            <w:top w:val="none" w:sz="0" w:space="0" w:color="auto"/>
            <w:left w:val="none" w:sz="0" w:space="0" w:color="auto"/>
            <w:bottom w:val="none" w:sz="0" w:space="0" w:color="auto"/>
            <w:right w:val="none" w:sz="0" w:space="0" w:color="auto"/>
          </w:divBdr>
        </w:div>
        <w:div w:id="141385702">
          <w:marLeft w:val="0"/>
          <w:marRight w:val="0"/>
          <w:marTop w:val="0"/>
          <w:marBottom w:val="0"/>
          <w:divBdr>
            <w:top w:val="none" w:sz="0" w:space="0" w:color="auto"/>
            <w:left w:val="none" w:sz="0" w:space="0" w:color="auto"/>
            <w:bottom w:val="none" w:sz="0" w:space="0" w:color="auto"/>
            <w:right w:val="none" w:sz="0" w:space="0" w:color="auto"/>
          </w:divBdr>
        </w:div>
        <w:div w:id="336004304">
          <w:marLeft w:val="0"/>
          <w:marRight w:val="0"/>
          <w:marTop w:val="0"/>
          <w:marBottom w:val="0"/>
          <w:divBdr>
            <w:top w:val="none" w:sz="0" w:space="0" w:color="auto"/>
            <w:left w:val="none" w:sz="0" w:space="0" w:color="auto"/>
            <w:bottom w:val="none" w:sz="0" w:space="0" w:color="auto"/>
            <w:right w:val="none" w:sz="0" w:space="0" w:color="auto"/>
          </w:divBdr>
        </w:div>
        <w:div w:id="407309323">
          <w:marLeft w:val="0"/>
          <w:marRight w:val="0"/>
          <w:marTop w:val="0"/>
          <w:marBottom w:val="0"/>
          <w:divBdr>
            <w:top w:val="none" w:sz="0" w:space="0" w:color="auto"/>
            <w:left w:val="none" w:sz="0" w:space="0" w:color="auto"/>
            <w:bottom w:val="none" w:sz="0" w:space="0" w:color="auto"/>
            <w:right w:val="none" w:sz="0" w:space="0" w:color="auto"/>
          </w:divBdr>
        </w:div>
        <w:div w:id="424958002">
          <w:marLeft w:val="0"/>
          <w:marRight w:val="0"/>
          <w:marTop w:val="0"/>
          <w:marBottom w:val="0"/>
          <w:divBdr>
            <w:top w:val="none" w:sz="0" w:space="0" w:color="auto"/>
            <w:left w:val="none" w:sz="0" w:space="0" w:color="auto"/>
            <w:bottom w:val="none" w:sz="0" w:space="0" w:color="auto"/>
            <w:right w:val="none" w:sz="0" w:space="0" w:color="auto"/>
          </w:divBdr>
        </w:div>
        <w:div w:id="462774066">
          <w:marLeft w:val="0"/>
          <w:marRight w:val="0"/>
          <w:marTop w:val="0"/>
          <w:marBottom w:val="0"/>
          <w:divBdr>
            <w:top w:val="none" w:sz="0" w:space="0" w:color="auto"/>
            <w:left w:val="none" w:sz="0" w:space="0" w:color="auto"/>
            <w:bottom w:val="none" w:sz="0" w:space="0" w:color="auto"/>
            <w:right w:val="none" w:sz="0" w:space="0" w:color="auto"/>
          </w:divBdr>
        </w:div>
        <w:div w:id="617495599">
          <w:marLeft w:val="0"/>
          <w:marRight w:val="0"/>
          <w:marTop w:val="0"/>
          <w:marBottom w:val="0"/>
          <w:divBdr>
            <w:top w:val="none" w:sz="0" w:space="0" w:color="auto"/>
            <w:left w:val="none" w:sz="0" w:space="0" w:color="auto"/>
            <w:bottom w:val="none" w:sz="0" w:space="0" w:color="auto"/>
            <w:right w:val="none" w:sz="0" w:space="0" w:color="auto"/>
          </w:divBdr>
        </w:div>
        <w:div w:id="627198853">
          <w:marLeft w:val="0"/>
          <w:marRight w:val="0"/>
          <w:marTop w:val="0"/>
          <w:marBottom w:val="0"/>
          <w:divBdr>
            <w:top w:val="none" w:sz="0" w:space="0" w:color="auto"/>
            <w:left w:val="none" w:sz="0" w:space="0" w:color="auto"/>
            <w:bottom w:val="none" w:sz="0" w:space="0" w:color="auto"/>
            <w:right w:val="none" w:sz="0" w:space="0" w:color="auto"/>
          </w:divBdr>
        </w:div>
        <w:div w:id="658122169">
          <w:marLeft w:val="0"/>
          <w:marRight w:val="0"/>
          <w:marTop w:val="0"/>
          <w:marBottom w:val="0"/>
          <w:divBdr>
            <w:top w:val="none" w:sz="0" w:space="0" w:color="auto"/>
            <w:left w:val="none" w:sz="0" w:space="0" w:color="auto"/>
            <w:bottom w:val="none" w:sz="0" w:space="0" w:color="auto"/>
            <w:right w:val="none" w:sz="0" w:space="0" w:color="auto"/>
          </w:divBdr>
        </w:div>
        <w:div w:id="666901215">
          <w:marLeft w:val="0"/>
          <w:marRight w:val="0"/>
          <w:marTop w:val="0"/>
          <w:marBottom w:val="0"/>
          <w:divBdr>
            <w:top w:val="none" w:sz="0" w:space="0" w:color="auto"/>
            <w:left w:val="none" w:sz="0" w:space="0" w:color="auto"/>
            <w:bottom w:val="none" w:sz="0" w:space="0" w:color="auto"/>
            <w:right w:val="none" w:sz="0" w:space="0" w:color="auto"/>
          </w:divBdr>
        </w:div>
        <w:div w:id="696084380">
          <w:marLeft w:val="0"/>
          <w:marRight w:val="0"/>
          <w:marTop w:val="0"/>
          <w:marBottom w:val="0"/>
          <w:divBdr>
            <w:top w:val="none" w:sz="0" w:space="0" w:color="auto"/>
            <w:left w:val="none" w:sz="0" w:space="0" w:color="auto"/>
            <w:bottom w:val="none" w:sz="0" w:space="0" w:color="auto"/>
            <w:right w:val="none" w:sz="0" w:space="0" w:color="auto"/>
          </w:divBdr>
        </w:div>
        <w:div w:id="726682815">
          <w:marLeft w:val="0"/>
          <w:marRight w:val="0"/>
          <w:marTop w:val="0"/>
          <w:marBottom w:val="0"/>
          <w:divBdr>
            <w:top w:val="none" w:sz="0" w:space="0" w:color="auto"/>
            <w:left w:val="none" w:sz="0" w:space="0" w:color="auto"/>
            <w:bottom w:val="none" w:sz="0" w:space="0" w:color="auto"/>
            <w:right w:val="none" w:sz="0" w:space="0" w:color="auto"/>
          </w:divBdr>
        </w:div>
        <w:div w:id="836918998">
          <w:marLeft w:val="0"/>
          <w:marRight w:val="0"/>
          <w:marTop w:val="0"/>
          <w:marBottom w:val="0"/>
          <w:divBdr>
            <w:top w:val="none" w:sz="0" w:space="0" w:color="auto"/>
            <w:left w:val="none" w:sz="0" w:space="0" w:color="auto"/>
            <w:bottom w:val="none" w:sz="0" w:space="0" w:color="auto"/>
            <w:right w:val="none" w:sz="0" w:space="0" w:color="auto"/>
          </w:divBdr>
        </w:div>
        <w:div w:id="1081179426">
          <w:marLeft w:val="0"/>
          <w:marRight w:val="0"/>
          <w:marTop w:val="0"/>
          <w:marBottom w:val="0"/>
          <w:divBdr>
            <w:top w:val="none" w:sz="0" w:space="0" w:color="auto"/>
            <w:left w:val="none" w:sz="0" w:space="0" w:color="auto"/>
            <w:bottom w:val="none" w:sz="0" w:space="0" w:color="auto"/>
            <w:right w:val="none" w:sz="0" w:space="0" w:color="auto"/>
          </w:divBdr>
        </w:div>
        <w:div w:id="1108039921">
          <w:marLeft w:val="0"/>
          <w:marRight w:val="0"/>
          <w:marTop w:val="0"/>
          <w:marBottom w:val="0"/>
          <w:divBdr>
            <w:top w:val="none" w:sz="0" w:space="0" w:color="auto"/>
            <w:left w:val="none" w:sz="0" w:space="0" w:color="auto"/>
            <w:bottom w:val="none" w:sz="0" w:space="0" w:color="auto"/>
            <w:right w:val="none" w:sz="0" w:space="0" w:color="auto"/>
          </w:divBdr>
        </w:div>
        <w:div w:id="1119185307">
          <w:marLeft w:val="0"/>
          <w:marRight w:val="0"/>
          <w:marTop w:val="0"/>
          <w:marBottom w:val="0"/>
          <w:divBdr>
            <w:top w:val="none" w:sz="0" w:space="0" w:color="auto"/>
            <w:left w:val="none" w:sz="0" w:space="0" w:color="auto"/>
            <w:bottom w:val="none" w:sz="0" w:space="0" w:color="auto"/>
            <w:right w:val="none" w:sz="0" w:space="0" w:color="auto"/>
          </w:divBdr>
        </w:div>
        <w:div w:id="1236432289">
          <w:marLeft w:val="0"/>
          <w:marRight w:val="0"/>
          <w:marTop w:val="0"/>
          <w:marBottom w:val="0"/>
          <w:divBdr>
            <w:top w:val="none" w:sz="0" w:space="0" w:color="auto"/>
            <w:left w:val="none" w:sz="0" w:space="0" w:color="auto"/>
            <w:bottom w:val="none" w:sz="0" w:space="0" w:color="auto"/>
            <w:right w:val="none" w:sz="0" w:space="0" w:color="auto"/>
          </w:divBdr>
        </w:div>
        <w:div w:id="1301375557">
          <w:marLeft w:val="0"/>
          <w:marRight w:val="0"/>
          <w:marTop w:val="0"/>
          <w:marBottom w:val="0"/>
          <w:divBdr>
            <w:top w:val="none" w:sz="0" w:space="0" w:color="auto"/>
            <w:left w:val="none" w:sz="0" w:space="0" w:color="auto"/>
            <w:bottom w:val="none" w:sz="0" w:space="0" w:color="auto"/>
            <w:right w:val="none" w:sz="0" w:space="0" w:color="auto"/>
          </w:divBdr>
        </w:div>
        <w:div w:id="1310868694">
          <w:marLeft w:val="0"/>
          <w:marRight w:val="0"/>
          <w:marTop w:val="0"/>
          <w:marBottom w:val="0"/>
          <w:divBdr>
            <w:top w:val="none" w:sz="0" w:space="0" w:color="auto"/>
            <w:left w:val="none" w:sz="0" w:space="0" w:color="auto"/>
            <w:bottom w:val="none" w:sz="0" w:space="0" w:color="auto"/>
            <w:right w:val="none" w:sz="0" w:space="0" w:color="auto"/>
          </w:divBdr>
        </w:div>
        <w:div w:id="1401827962">
          <w:marLeft w:val="0"/>
          <w:marRight w:val="0"/>
          <w:marTop w:val="0"/>
          <w:marBottom w:val="0"/>
          <w:divBdr>
            <w:top w:val="none" w:sz="0" w:space="0" w:color="auto"/>
            <w:left w:val="none" w:sz="0" w:space="0" w:color="auto"/>
            <w:bottom w:val="none" w:sz="0" w:space="0" w:color="auto"/>
            <w:right w:val="none" w:sz="0" w:space="0" w:color="auto"/>
          </w:divBdr>
        </w:div>
        <w:div w:id="1484203986">
          <w:marLeft w:val="0"/>
          <w:marRight w:val="0"/>
          <w:marTop w:val="0"/>
          <w:marBottom w:val="0"/>
          <w:divBdr>
            <w:top w:val="none" w:sz="0" w:space="0" w:color="auto"/>
            <w:left w:val="none" w:sz="0" w:space="0" w:color="auto"/>
            <w:bottom w:val="none" w:sz="0" w:space="0" w:color="auto"/>
            <w:right w:val="none" w:sz="0" w:space="0" w:color="auto"/>
          </w:divBdr>
        </w:div>
        <w:div w:id="1537043364">
          <w:marLeft w:val="0"/>
          <w:marRight w:val="0"/>
          <w:marTop w:val="0"/>
          <w:marBottom w:val="0"/>
          <w:divBdr>
            <w:top w:val="none" w:sz="0" w:space="0" w:color="auto"/>
            <w:left w:val="none" w:sz="0" w:space="0" w:color="auto"/>
            <w:bottom w:val="none" w:sz="0" w:space="0" w:color="auto"/>
            <w:right w:val="none" w:sz="0" w:space="0" w:color="auto"/>
          </w:divBdr>
        </w:div>
        <w:div w:id="1583446954">
          <w:marLeft w:val="0"/>
          <w:marRight w:val="0"/>
          <w:marTop w:val="0"/>
          <w:marBottom w:val="0"/>
          <w:divBdr>
            <w:top w:val="none" w:sz="0" w:space="0" w:color="auto"/>
            <w:left w:val="none" w:sz="0" w:space="0" w:color="auto"/>
            <w:bottom w:val="none" w:sz="0" w:space="0" w:color="auto"/>
            <w:right w:val="none" w:sz="0" w:space="0" w:color="auto"/>
          </w:divBdr>
        </w:div>
        <w:div w:id="1611860389">
          <w:marLeft w:val="0"/>
          <w:marRight w:val="0"/>
          <w:marTop w:val="0"/>
          <w:marBottom w:val="0"/>
          <w:divBdr>
            <w:top w:val="none" w:sz="0" w:space="0" w:color="auto"/>
            <w:left w:val="none" w:sz="0" w:space="0" w:color="auto"/>
            <w:bottom w:val="none" w:sz="0" w:space="0" w:color="auto"/>
            <w:right w:val="none" w:sz="0" w:space="0" w:color="auto"/>
          </w:divBdr>
        </w:div>
        <w:div w:id="1984962164">
          <w:marLeft w:val="0"/>
          <w:marRight w:val="0"/>
          <w:marTop w:val="0"/>
          <w:marBottom w:val="0"/>
          <w:divBdr>
            <w:top w:val="none" w:sz="0" w:space="0" w:color="auto"/>
            <w:left w:val="none" w:sz="0" w:space="0" w:color="auto"/>
            <w:bottom w:val="none" w:sz="0" w:space="0" w:color="auto"/>
            <w:right w:val="none" w:sz="0" w:space="0" w:color="auto"/>
          </w:divBdr>
        </w:div>
        <w:div w:id="2004503838">
          <w:marLeft w:val="0"/>
          <w:marRight w:val="0"/>
          <w:marTop w:val="0"/>
          <w:marBottom w:val="0"/>
          <w:divBdr>
            <w:top w:val="none" w:sz="0" w:space="0" w:color="auto"/>
            <w:left w:val="none" w:sz="0" w:space="0" w:color="auto"/>
            <w:bottom w:val="none" w:sz="0" w:space="0" w:color="auto"/>
            <w:right w:val="none" w:sz="0" w:space="0" w:color="auto"/>
          </w:divBdr>
        </w:div>
        <w:div w:id="2077778088">
          <w:marLeft w:val="0"/>
          <w:marRight w:val="0"/>
          <w:marTop w:val="0"/>
          <w:marBottom w:val="0"/>
          <w:divBdr>
            <w:top w:val="none" w:sz="0" w:space="0" w:color="auto"/>
            <w:left w:val="none" w:sz="0" w:space="0" w:color="auto"/>
            <w:bottom w:val="none" w:sz="0" w:space="0" w:color="auto"/>
            <w:right w:val="none" w:sz="0" w:space="0" w:color="auto"/>
          </w:divBdr>
        </w:div>
      </w:divsChild>
    </w:div>
    <w:div w:id="976183425">
      <w:bodyDiv w:val="1"/>
      <w:marLeft w:val="0"/>
      <w:marRight w:val="0"/>
      <w:marTop w:val="0"/>
      <w:marBottom w:val="0"/>
      <w:divBdr>
        <w:top w:val="none" w:sz="0" w:space="0" w:color="auto"/>
        <w:left w:val="none" w:sz="0" w:space="0" w:color="auto"/>
        <w:bottom w:val="none" w:sz="0" w:space="0" w:color="auto"/>
        <w:right w:val="none" w:sz="0" w:space="0" w:color="auto"/>
      </w:divBdr>
    </w:div>
    <w:div w:id="976839480">
      <w:bodyDiv w:val="1"/>
      <w:marLeft w:val="0"/>
      <w:marRight w:val="0"/>
      <w:marTop w:val="0"/>
      <w:marBottom w:val="0"/>
      <w:divBdr>
        <w:top w:val="none" w:sz="0" w:space="0" w:color="auto"/>
        <w:left w:val="none" w:sz="0" w:space="0" w:color="auto"/>
        <w:bottom w:val="none" w:sz="0" w:space="0" w:color="auto"/>
        <w:right w:val="none" w:sz="0" w:space="0" w:color="auto"/>
      </w:divBdr>
    </w:div>
    <w:div w:id="977029427">
      <w:bodyDiv w:val="1"/>
      <w:marLeft w:val="0"/>
      <w:marRight w:val="0"/>
      <w:marTop w:val="0"/>
      <w:marBottom w:val="0"/>
      <w:divBdr>
        <w:top w:val="none" w:sz="0" w:space="0" w:color="auto"/>
        <w:left w:val="none" w:sz="0" w:space="0" w:color="auto"/>
        <w:bottom w:val="none" w:sz="0" w:space="0" w:color="auto"/>
        <w:right w:val="none" w:sz="0" w:space="0" w:color="auto"/>
      </w:divBdr>
    </w:div>
    <w:div w:id="977345326">
      <w:bodyDiv w:val="1"/>
      <w:marLeft w:val="0"/>
      <w:marRight w:val="0"/>
      <w:marTop w:val="0"/>
      <w:marBottom w:val="0"/>
      <w:divBdr>
        <w:top w:val="none" w:sz="0" w:space="0" w:color="auto"/>
        <w:left w:val="none" w:sz="0" w:space="0" w:color="auto"/>
        <w:bottom w:val="none" w:sz="0" w:space="0" w:color="auto"/>
        <w:right w:val="none" w:sz="0" w:space="0" w:color="auto"/>
      </w:divBdr>
      <w:divsChild>
        <w:div w:id="1339653317">
          <w:marLeft w:val="0"/>
          <w:marRight w:val="0"/>
          <w:marTop w:val="0"/>
          <w:marBottom w:val="0"/>
          <w:divBdr>
            <w:top w:val="none" w:sz="0" w:space="0" w:color="auto"/>
            <w:left w:val="none" w:sz="0" w:space="0" w:color="auto"/>
            <w:bottom w:val="none" w:sz="0" w:space="0" w:color="auto"/>
            <w:right w:val="none" w:sz="0" w:space="0" w:color="auto"/>
          </w:divBdr>
        </w:div>
        <w:div w:id="1810439275">
          <w:marLeft w:val="0"/>
          <w:marRight w:val="0"/>
          <w:marTop w:val="0"/>
          <w:marBottom w:val="0"/>
          <w:divBdr>
            <w:top w:val="none" w:sz="0" w:space="0" w:color="auto"/>
            <w:left w:val="none" w:sz="0" w:space="0" w:color="auto"/>
            <w:bottom w:val="none" w:sz="0" w:space="0" w:color="auto"/>
            <w:right w:val="none" w:sz="0" w:space="0" w:color="auto"/>
          </w:divBdr>
          <w:divsChild>
            <w:div w:id="822157123">
              <w:blockQuote w:val="1"/>
              <w:marLeft w:val="225"/>
              <w:marRight w:val="0"/>
              <w:marTop w:val="300"/>
              <w:marBottom w:val="150"/>
              <w:divBdr>
                <w:top w:val="none" w:sz="0" w:space="0" w:color="auto"/>
                <w:left w:val="none" w:sz="0" w:space="0" w:color="auto"/>
                <w:bottom w:val="none" w:sz="0" w:space="0" w:color="auto"/>
                <w:right w:val="none" w:sz="0" w:space="0" w:color="auto"/>
              </w:divBdr>
            </w:div>
            <w:div w:id="1102334966">
              <w:marLeft w:val="300"/>
              <w:marRight w:val="0"/>
              <w:marTop w:val="0"/>
              <w:marBottom w:val="0"/>
              <w:divBdr>
                <w:top w:val="none" w:sz="0" w:space="0" w:color="auto"/>
                <w:left w:val="none" w:sz="0" w:space="0" w:color="auto"/>
                <w:bottom w:val="none" w:sz="0" w:space="0" w:color="auto"/>
                <w:right w:val="none" w:sz="0" w:space="0" w:color="auto"/>
              </w:divBdr>
            </w:div>
            <w:div w:id="1249734899">
              <w:marLeft w:val="300"/>
              <w:marRight w:val="0"/>
              <w:marTop w:val="0"/>
              <w:marBottom w:val="0"/>
              <w:divBdr>
                <w:top w:val="none" w:sz="0" w:space="0" w:color="auto"/>
                <w:left w:val="none" w:sz="0" w:space="0" w:color="auto"/>
                <w:bottom w:val="none" w:sz="0" w:space="0" w:color="auto"/>
                <w:right w:val="none" w:sz="0" w:space="0" w:color="auto"/>
              </w:divBdr>
            </w:div>
            <w:div w:id="1369530105">
              <w:marLeft w:val="300"/>
              <w:marRight w:val="0"/>
              <w:marTop w:val="0"/>
              <w:marBottom w:val="0"/>
              <w:divBdr>
                <w:top w:val="none" w:sz="0" w:space="0" w:color="auto"/>
                <w:left w:val="none" w:sz="0" w:space="0" w:color="auto"/>
                <w:bottom w:val="none" w:sz="0" w:space="0" w:color="auto"/>
                <w:right w:val="none" w:sz="0" w:space="0" w:color="auto"/>
              </w:divBdr>
            </w:div>
            <w:div w:id="2089450250">
              <w:marLeft w:val="0"/>
              <w:marRight w:val="0"/>
              <w:marTop w:val="0"/>
              <w:marBottom w:val="0"/>
              <w:divBdr>
                <w:top w:val="none" w:sz="0" w:space="0" w:color="auto"/>
                <w:left w:val="none" w:sz="0" w:space="0" w:color="auto"/>
                <w:bottom w:val="none" w:sz="0" w:space="0" w:color="auto"/>
                <w:right w:val="none" w:sz="0" w:space="0" w:color="auto"/>
              </w:divBdr>
              <w:divsChild>
                <w:div w:id="3990148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978001408">
      <w:bodyDiv w:val="1"/>
      <w:marLeft w:val="0"/>
      <w:marRight w:val="0"/>
      <w:marTop w:val="0"/>
      <w:marBottom w:val="0"/>
      <w:divBdr>
        <w:top w:val="none" w:sz="0" w:space="0" w:color="auto"/>
        <w:left w:val="none" w:sz="0" w:space="0" w:color="auto"/>
        <w:bottom w:val="none" w:sz="0" w:space="0" w:color="auto"/>
        <w:right w:val="none" w:sz="0" w:space="0" w:color="auto"/>
      </w:divBdr>
      <w:divsChild>
        <w:div w:id="91708528">
          <w:marLeft w:val="0"/>
          <w:marRight w:val="0"/>
          <w:marTop w:val="0"/>
          <w:marBottom w:val="450"/>
          <w:divBdr>
            <w:top w:val="none" w:sz="0" w:space="0" w:color="auto"/>
            <w:left w:val="none" w:sz="0" w:space="0" w:color="auto"/>
            <w:bottom w:val="none" w:sz="0" w:space="0" w:color="auto"/>
            <w:right w:val="none" w:sz="0" w:space="0" w:color="auto"/>
          </w:divBdr>
        </w:div>
        <w:div w:id="614488222">
          <w:marLeft w:val="0"/>
          <w:marRight w:val="0"/>
          <w:marTop w:val="0"/>
          <w:marBottom w:val="0"/>
          <w:divBdr>
            <w:top w:val="none" w:sz="0" w:space="0" w:color="auto"/>
            <w:left w:val="none" w:sz="0" w:space="0" w:color="auto"/>
            <w:bottom w:val="none" w:sz="0" w:space="0" w:color="auto"/>
            <w:right w:val="none" w:sz="0" w:space="0" w:color="auto"/>
          </w:divBdr>
          <w:divsChild>
            <w:div w:id="840630276">
              <w:marLeft w:val="0"/>
              <w:marRight w:val="0"/>
              <w:marTop w:val="0"/>
              <w:marBottom w:val="0"/>
              <w:divBdr>
                <w:top w:val="none" w:sz="0" w:space="0" w:color="auto"/>
                <w:left w:val="none" w:sz="0" w:space="0" w:color="auto"/>
                <w:bottom w:val="none" w:sz="0" w:space="0" w:color="auto"/>
                <w:right w:val="none" w:sz="0" w:space="0" w:color="auto"/>
              </w:divBdr>
            </w:div>
          </w:divsChild>
        </w:div>
        <w:div w:id="1016535854">
          <w:marLeft w:val="0"/>
          <w:marRight w:val="0"/>
          <w:marTop w:val="0"/>
          <w:marBottom w:val="0"/>
          <w:divBdr>
            <w:top w:val="none" w:sz="0" w:space="0" w:color="auto"/>
            <w:left w:val="none" w:sz="0" w:space="0" w:color="auto"/>
            <w:bottom w:val="none" w:sz="0" w:space="0" w:color="auto"/>
            <w:right w:val="none" w:sz="0" w:space="0" w:color="auto"/>
          </w:divBdr>
        </w:div>
        <w:div w:id="1182479004">
          <w:marLeft w:val="0"/>
          <w:marRight w:val="0"/>
          <w:marTop w:val="0"/>
          <w:marBottom w:val="0"/>
          <w:divBdr>
            <w:top w:val="none" w:sz="0" w:space="0" w:color="auto"/>
            <w:left w:val="none" w:sz="0" w:space="0" w:color="auto"/>
            <w:bottom w:val="none" w:sz="0" w:space="0" w:color="auto"/>
            <w:right w:val="none" w:sz="0" w:space="0" w:color="auto"/>
          </w:divBdr>
        </w:div>
      </w:divsChild>
    </w:div>
    <w:div w:id="978997070">
      <w:bodyDiv w:val="1"/>
      <w:marLeft w:val="0"/>
      <w:marRight w:val="0"/>
      <w:marTop w:val="0"/>
      <w:marBottom w:val="0"/>
      <w:divBdr>
        <w:top w:val="none" w:sz="0" w:space="0" w:color="auto"/>
        <w:left w:val="none" w:sz="0" w:space="0" w:color="auto"/>
        <w:bottom w:val="none" w:sz="0" w:space="0" w:color="auto"/>
        <w:right w:val="none" w:sz="0" w:space="0" w:color="auto"/>
      </w:divBdr>
      <w:divsChild>
        <w:div w:id="99763592">
          <w:marLeft w:val="0"/>
          <w:marRight w:val="0"/>
          <w:marTop w:val="0"/>
          <w:marBottom w:val="375"/>
          <w:divBdr>
            <w:top w:val="none" w:sz="0" w:space="0" w:color="auto"/>
            <w:left w:val="none" w:sz="0" w:space="0" w:color="auto"/>
            <w:bottom w:val="none" w:sz="0" w:space="0" w:color="auto"/>
            <w:right w:val="none" w:sz="0" w:space="0" w:color="auto"/>
          </w:divBdr>
        </w:div>
        <w:div w:id="1275138117">
          <w:marLeft w:val="0"/>
          <w:marRight w:val="0"/>
          <w:marTop w:val="0"/>
          <w:marBottom w:val="375"/>
          <w:divBdr>
            <w:top w:val="none" w:sz="0" w:space="0" w:color="auto"/>
            <w:left w:val="none" w:sz="0" w:space="0" w:color="auto"/>
            <w:bottom w:val="none" w:sz="0" w:space="0" w:color="auto"/>
            <w:right w:val="none" w:sz="0" w:space="0" w:color="auto"/>
          </w:divBdr>
          <w:divsChild>
            <w:div w:id="30502498">
              <w:marLeft w:val="0"/>
              <w:marRight w:val="0"/>
              <w:marTop w:val="0"/>
              <w:marBottom w:val="0"/>
              <w:divBdr>
                <w:top w:val="none" w:sz="0" w:space="0" w:color="auto"/>
                <w:left w:val="none" w:sz="0" w:space="0" w:color="auto"/>
                <w:bottom w:val="none" w:sz="0" w:space="0" w:color="auto"/>
                <w:right w:val="none" w:sz="0" w:space="0" w:color="auto"/>
              </w:divBdr>
              <w:divsChild>
                <w:div w:id="101844135">
                  <w:marLeft w:val="0"/>
                  <w:marRight w:val="0"/>
                  <w:marTop w:val="0"/>
                  <w:marBottom w:val="0"/>
                  <w:divBdr>
                    <w:top w:val="none" w:sz="0" w:space="0" w:color="FFFFFF"/>
                    <w:left w:val="none" w:sz="0" w:space="0" w:color="FFFFFF"/>
                    <w:bottom w:val="none" w:sz="0" w:space="0" w:color="FFFFFF"/>
                    <w:right w:val="none" w:sz="0" w:space="0" w:color="FFFFFF"/>
                  </w:divBdr>
                  <w:divsChild>
                    <w:div w:id="1449811995">
                      <w:marLeft w:val="0"/>
                      <w:marRight w:val="0"/>
                      <w:marTop w:val="0"/>
                      <w:marBottom w:val="0"/>
                      <w:divBdr>
                        <w:top w:val="none" w:sz="0" w:space="0" w:color="auto"/>
                        <w:left w:val="none" w:sz="0" w:space="0" w:color="auto"/>
                        <w:bottom w:val="none" w:sz="0" w:space="0" w:color="auto"/>
                        <w:right w:val="none" w:sz="0" w:space="0" w:color="auto"/>
                      </w:divBdr>
                      <w:divsChild>
                        <w:div w:id="1340541845">
                          <w:marLeft w:val="0"/>
                          <w:marRight w:val="0"/>
                          <w:marTop w:val="0"/>
                          <w:marBottom w:val="0"/>
                          <w:divBdr>
                            <w:top w:val="none" w:sz="0" w:space="0" w:color="auto"/>
                            <w:left w:val="none" w:sz="0" w:space="0" w:color="auto"/>
                            <w:bottom w:val="none" w:sz="0" w:space="0" w:color="auto"/>
                            <w:right w:val="none" w:sz="0" w:space="0" w:color="auto"/>
                          </w:divBdr>
                        </w:div>
                        <w:div w:id="162314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333966">
              <w:marLeft w:val="0"/>
              <w:marRight w:val="0"/>
              <w:marTop w:val="0"/>
              <w:marBottom w:val="0"/>
              <w:divBdr>
                <w:top w:val="none" w:sz="0" w:space="0" w:color="auto"/>
                <w:left w:val="none" w:sz="0" w:space="0" w:color="auto"/>
                <w:bottom w:val="none" w:sz="0" w:space="0" w:color="auto"/>
                <w:right w:val="none" w:sz="0" w:space="0" w:color="auto"/>
              </w:divBdr>
              <w:divsChild>
                <w:div w:id="271785464">
                  <w:marLeft w:val="0"/>
                  <w:marRight w:val="0"/>
                  <w:marTop w:val="0"/>
                  <w:marBottom w:val="0"/>
                  <w:divBdr>
                    <w:top w:val="none" w:sz="0" w:space="0" w:color="FFFFFF"/>
                    <w:left w:val="none" w:sz="0" w:space="0" w:color="FFFFFF"/>
                    <w:bottom w:val="none" w:sz="0" w:space="0" w:color="FFFFFF"/>
                    <w:right w:val="none" w:sz="0" w:space="0" w:color="FFFFFF"/>
                  </w:divBdr>
                  <w:divsChild>
                    <w:div w:id="933130865">
                      <w:marLeft w:val="0"/>
                      <w:marRight w:val="0"/>
                      <w:marTop w:val="0"/>
                      <w:marBottom w:val="0"/>
                      <w:divBdr>
                        <w:top w:val="none" w:sz="0" w:space="0" w:color="auto"/>
                        <w:left w:val="none" w:sz="0" w:space="0" w:color="auto"/>
                        <w:bottom w:val="none" w:sz="0" w:space="0" w:color="auto"/>
                        <w:right w:val="none" w:sz="0" w:space="0" w:color="auto"/>
                      </w:divBdr>
                      <w:divsChild>
                        <w:div w:id="400759959">
                          <w:marLeft w:val="0"/>
                          <w:marRight w:val="0"/>
                          <w:marTop w:val="0"/>
                          <w:marBottom w:val="0"/>
                          <w:divBdr>
                            <w:top w:val="none" w:sz="0" w:space="0" w:color="auto"/>
                            <w:left w:val="none" w:sz="0" w:space="0" w:color="auto"/>
                            <w:bottom w:val="none" w:sz="0" w:space="0" w:color="auto"/>
                            <w:right w:val="none" w:sz="0" w:space="0" w:color="auto"/>
                          </w:divBdr>
                        </w:div>
                        <w:div w:id="170324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403840">
              <w:marLeft w:val="0"/>
              <w:marRight w:val="0"/>
              <w:marTop w:val="0"/>
              <w:marBottom w:val="0"/>
              <w:divBdr>
                <w:top w:val="none" w:sz="0" w:space="0" w:color="auto"/>
                <w:left w:val="none" w:sz="0" w:space="0" w:color="auto"/>
                <w:bottom w:val="none" w:sz="0" w:space="0" w:color="auto"/>
                <w:right w:val="none" w:sz="0" w:space="0" w:color="auto"/>
              </w:divBdr>
              <w:divsChild>
                <w:div w:id="1674911288">
                  <w:marLeft w:val="0"/>
                  <w:marRight w:val="0"/>
                  <w:marTop w:val="0"/>
                  <w:marBottom w:val="0"/>
                  <w:divBdr>
                    <w:top w:val="none" w:sz="0" w:space="0" w:color="FFFFFF"/>
                    <w:left w:val="none" w:sz="0" w:space="0" w:color="FFFFFF"/>
                    <w:bottom w:val="none" w:sz="0" w:space="0" w:color="FFFFFF"/>
                    <w:right w:val="none" w:sz="0" w:space="0" w:color="FFFFFF"/>
                  </w:divBdr>
                  <w:divsChild>
                    <w:div w:id="1964114960">
                      <w:marLeft w:val="0"/>
                      <w:marRight w:val="0"/>
                      <w:marTop w:val="0"/>
                      <w:marBottom w:val="0"/>
                      <w:divBdr>
                        <w:top w:val="none" w:sz="0" w:space="0" w:color="auto"/>
                        <w:left w:val="none" w:sz="0" w:space="0" w:color="auto"/>
                        <w:bottom w:val="none" w:sz="0" w:space="0" w:color="auto"/>
                        <w:right w:val="none" w:sz="0" w:space="0" w:color="auto"/>
                      </w:divBdr>
                      <w:divsChild>
                        <w:div w:id="1364935621">
                          <w:marLeft w:val="0"/>
                          <w:marRight w:val="0"/>
                          <w:marTop w:val="0"/>
                          <w:marBottom w:val="0"/>
                          <w:divBdr>
                            <w:top w:val="none" w:sz="0" w:space="0" w:color="auto"/>
                            <w:left w:val="none" w:sz="0" w:space="0" w:color="auto"/>
                            <w:bottom w:val="none" w:sz="0" w:space="0" w:color="auto"/>
                            <w:right w:val="none" w:sz="0" w:space="0" w:color="auto"/>
                          </w:divBdr>
                        </w:div>
                        <w:div w:id="205534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838278">
              <w:marLeft w:val="0"/>
              <w:marRight w:val="0"/>
              <w:marTop w:val="0"/>
              <w:marBottom w:val="0"/>
              <w:divBdr>
                <w:top w:val="none" w:sz="0" w:space="0" w:color="auto"/>
                <w:left w:val="none" w:sz="0" w:space="0" w:color="auto"/>
                <w:bottom w:val="none" w:sz="0" w:space="0" w:color="auto"/>
                <w:right w:val="none" w:sz="0" w:space="0" w:color="auto"/>
              </w:divBdr>
              <w:divsChild>
                <w:div w:id="1512986966">
                  <w:marLeft w:val="0"/>
                  <w:marRight w:val="0"/>
                  <w:marTop w:val="0"/>
                  <w:marBottom w:val="0"/>
                  <w:divBdr>
                    <w:top w:val="none" w:sz="0" w:space="0" w:color="FFFFFF"/>
                    <w:left w:val="none" w:sz="0" w:space="0" w:color="FFFFFF"/>
                    <w:bottom w:val="none" w:sz="0" w:space="0" w:color="FFFFFF"/>
                    <w:right w:val="none" w:sz="0" w:space="0" w:color="FFFFFF"/>
                  </w:divBdr>
                  <w:divsChild>
                    <w:div w:id="402262349">
                      <w:marLeft w:val="0"/>
                      <w:marRight w:val="0"/>
                      <w:marTop w:val="0"/>
                      <w:marBottom w:val="0"/>
                      <w:divBdr>
                        <w:top w:val="none" w:sz="0" w:space="0" w:color="auto"/>
                        <w:left w:val="none" w:sz="0" w:space="0" w:color="auto"/>
                        <w:bottom w:val="none" w:sz="0" w:space="0" w:color="auto"/>
                        <w:right w:val="none" w:sz="0" w:space="0" w:color="auto"/>
                      </w:divBdr>
                      <w:divsChild>
                        <w:div w:id="640884605">
                          <w:marLeft w:val="0"/>
                          <w:marRight w:val="0"/>
                          <w:marTop w:val="0"/>
                          <w:marBottom w:val="0"/>
                          <w:divBdr>
                            <w:top w:val="none" w:sz="0" w:space="0" w:color="auto"/>
                            <w:left w:val="none" w:sz="0" w:space="0" w:color="auto"/>
                            <w:bottom w:val="none" w:sz="0" w:space="0" w:color="auto"/>
                            <w:right w:val="none" w:sz="0" w:space="0" w:color="auto"/>
                          </w:divBdr>
                        </w:div>
                        <w:div w:id="1166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382751">
      <w:bodyDiv w:val="1"/>
      <w:marLeft w:val="0"/>
      <w:marRight w:val="0"/>
      <w:marTop w:val="0"/>
      <w:marBottom w:val="0"/>
      <w:divBdr>
        <w:top w:val="none" w:sz="0" w:space="0" w:color="auto"/>
        <w:left w:val="none" w:sz="0" w:space="0" w:color="auto"/>
        <w:bottom w:val="none" w:sz="0" w:space="0" w:color="auto"/>
        <w:right w:val="none" w:sz="0" w:space="0" w:color="auto"/>
      </w:divBdr>
    </w:div>
    <w:div w:id="981036947">
      <w:bodyDiv w:val="1"/>
      <w:marLeft w:val="0"/>
      <w:marRight w:val="0"/>
      <w:marTop w:val="0"/>
      <w:marBottom w:val="0"/>
      <w:divBdr>
        <w:top w:val="none" w:sz="0" w:space="0" w:color="auto"/>
        <w:left w:val="none" w:sz="0" w:space="0" w:color="auto"/>
        <w:bottom w:val="none" w:sz="0" w:space="0" w:color="auto"/>
        <w:right w:val="none" w:sz="0" w:space="0" w:color="auto"/>
      </w:divBdr>
      <w:divsChild>
        <w:div w:id="116074155">
          <w:marLeft w:val="0"/>
          <w:marRight w:val="0"/>
          <w:marTop w:val="0"/>
          <w:marBottom w:val="0"/>
          <w:divBdr>
            <w:top w:val="none" w:sz="0" w:space="0" w:color="auto"/>
            <w:left w:val="none" w:sz="0" w:space="0" w:color="auto"/>
            <w:bottom w:val="none" w:sz="0" w:space="0" w:color="auto"/>
            <w:right w:val="none" w:sz="0" w:space="0" w:color="auto"/>
          </w:divBdr>
        </w:div>
        <w:div w:id="255553251">
          <w:marLeft w:val="0"/>
          <w:marRight w:val="0"/>
          <w:marTop w:val="0"/>
          <w:marBottom w:val="0"/>
          <w:divBdr>
            <w:top w:val="none" w:sz="0" w:space="0" w:color="auto"/>
            <w:left w:val="none" w:sz="0" w:space="0" w:color="auto"/>
            <w:bottom w:val="none" w:sz="0" w:space="0" w:color="auto"/>
            <w:right w:val="none" w:sz="0" w:space="0" w:color="auto"/>
          </w:divBdr>
        </w:div>
        <w:div w:id="398746432">
          <w:marLeft w:val="0"/>
          <w:marRight w:val="0"/>
          <w:marTop w:val="0"/>
          <w:marBottom w:val="0"/>
          <w:divBdr>
            <w:top w:val="none" w:sz="0" w:space="0" w:color="auto"/>
            <w:left w:val="none" w:sz="0" w:space="0" w:color="auto"/>
            <w:bottom w:val="none" w:sz="0" w:space="0" w:color="auto"/>
            <w:right w:val="none" w:sz="0" w:space="0" w:color="auto"/>
          </w:divBdr>
        </w:div>
        <w:div w:id="631912272">
          <w:marLeft w:val="0"/>
          <w:marRight w:val="0"/>
          <w:marTop w:val="0"/>
          <w:marBottom w:val="0"/>
          <w:divBdr>
            <w:top w:val="none" w:sz="0" w:space="0" w:color="auto"/>
            <w:left w:val="none" w:sz="0" w:space="0" w:color="auto"/>
            <w:bottom w:val="none" w:sz="0" w:space="0" w:color="auto"/>
            <w:right w:val="none" w:sz="0" w:space="0" w:color="auto"/>
          </w:divBdr>
        </w:div>
      </w:divsChild>
    </w:div>
    <w:div w:id="982350059">
      <w:bodyDiv w:val="1"/>
      <w:marLeft w:val="0"/>
      <w:marRight w:val="0"/>
      <w:marTop w:val="0"/>
      <w:marBottom w:val="0"/>
      <w:divBdr>
        <w:top w:val="none" w:sz="0" w:space="0" w:color="auto"/>
        <w:left w:val="none" w:sz="0" w:space="0" w:color="auto"/>
        <w:bottom w:val="none" w:sz="0" w:space="0" w:color="auto"/>
        <w:right w:val="none" w:sz="0" w:space="0" w:color="auto"/>
      </w:divBdr>
    </w:div>
    <w:div w:id="983659335">
      <w:bodyDiv w:val="1"/>
      <w:marLeft w:val="0"/>
      <w:marRight w:val="0"/>
      <w:marTop w:val="0"/>
      <w:marBottom w:val="0"/>
      <w:divBdr>
        <w:top w:val="none" w:sz="0" w:space="0" w:color="auto"/>
        <w:left w:val="none" w:sz="0" w:space="0" w:color="auto"/>
        <w:bottom w:val="none" w:sz="0" w:space="0" w:color="auto"/>
        <w:right w:val="none" w:sz="0" w:space="0" w:color="auto"/>
      </w:divBdr>
      <w:divsChild>
        <w:div w:id="862204850">
          <w:marLeft w:val="0"/>
          <w:marRight w:val="0"/>
          <w:marTop w:val="0"/>
          <w:marBottom w:val="0"/>
          <w:divBdr>
            <w:top w:val="none" w:sz="0" w:space="0" w:color="auto"/>
            <w:left w:val="none" w:sz="0" w:space="0" w:color="auto"/>
            <w:bottom w:val="none" w:sz="0" w:space="0" w:color="auto"/>
            <w:right w:val="none" w:sz="0" w:space="0" w:color="auto"/>
          </w:divBdr>
        </w:div>
        <w:div w:id="1053383385">
          <w:marLeft w:val="0"/>
          <w:marRight w:val="0"/>
          <w:marTop w:val="0"/>
          <w:marBottom w:val="0"/>
          <w:divBdr>
            <w:top w:val="none" w:sz="0" w:space="0" w:color="auto"/>
            <w:left w:val="none" w:sz="0" w:space="0" w:color="auto"/>
            <w:bottom w:val="none" w:sz="0" w:space="0" w:color="auto"/>
            <w:right w:val="none" w:sz="0" w:space="0" w:color="auto"/>
          </w:divBdr>
        </w:div>
        <w:div w:id="1545559885">
          <w:marLeft w:val="0"/>
          <w:marRight w:val="0"/>
          <w:marTop w:val="0"/>
          <w:marBottom w:val="0"/>
          <w:divBdr>
            <w:top w:val="none" w:sz="0" w:space="0" w:color="auto"/>
            <w:left w:val="none" w:sz="0" w:space="0" w:color="auto"/>
            <w:bottom w:val="none" w:sz="0" w:space="0" w:color="auto"/>
            <w:right w:val="none" w:sz="0" w:space="0" w:color="auto"/>
          </w:divBdr>
        </w:div>
        <w:div w:id="1576813554">
          <w:marLeft w:val="0"/>
          <w:marRight w:val="0"/>
          <w:marTop w:val="0"/>
          <w:marBottom w:val="0"/>
          <w:divBdr>
            <w:top w:val="none" w:sz="0" w:space="0" w:color="auto"/>
            <w:left w:val="none" w:sz="0" w:space="0" w:color="auto"/>
            <w:bottom w:val="none" w:sz="0" w:space="0" w:color="auto"/>
            <w:right w:val="none" w:sz="0" w:space="0" w:color="auto"/>
          </w:divBdr>
        </w:div>
      </w:divsChild>
    </w:div>
    <w:div w:id="983856905">
      <w:bodyDiv w:val="1"/>
      <w:marLeft w:val="0"/>
      <w:marRight w:val="0"/>
      <w:marTop w:val="0"/>
      <w:marBottom w:val="0"/>
      <w:divBdr>
        <w:top w:val="none" w:sz="0" w:space="0" w:color="auto"/>
        <w:left w:val="none" w:sz="0" w:space="0" w:color="auto"/>
        <w:bottom w:val="none" w:sz="0" w:space="0" w:color="auto"/>
        <w:right w:val="none" w:sz="0" w:space="0" w:color="auto"/>
      </w:divBdr>
      <w:divsChild>
        <w:div w:id="187301918">
          <w:marLeft w:val="0"/>
          <w:marRight w:val="0"/>
          <w:marTop w:val="0"/>
          <w:marBottom w:val="0"/>
          <w:divBdr>
            <w:top w:val="none" w:sz="0" w:space="0" w:color="auto"/>
            <w:left w:val="none" w:sz="0" w:space="0" w:color="auto"/>
            <w:bottom w:val="none" w:sz="0" w:space="0" w:color="auto"/>
            <w:right w:val="none" w:sz="0" w:space="0" w:color="auto"/>
          </w:divBdr>
        </w:div>
        <w:div w:id="189732790">
          <w:marLeft w:val="0"/>
          <w:marRight w:val="0"/>
          <w:marTop w:val="0"/>
          <w:marBottom w:val="0"/>
          <w:divBdr>
            <w:top w:val="none" w:sz="0" w:space="0" w:color="auto"/>
            <w:left w:val="none" w:sz="0" w:space="0" w:color="auto"/>
            <w:bottom w:val="none" w:sz="0" w:space="0" w:color="auto"/>
            <w:right w:val="none" w:sz="0" w:space="0" w:color="auto"/>
          </w:divBdr>
        </w:div>
        <w:div w:id="858470887">
          <w:marLeft w:val="0"/>
          <w:marRight w:val="0"/>
          <w:marTop w:val="0"/>
          <w:marBottom w:val="0"/>
          <w:divBdr>
            <w:top w:val="none" w:sz="0" w:space="0" w:color="auto"/>
            <w:left w:val="none" w:sz="0" w:space="0" w:color="auto"/>
            <w:bottom w:val="none" w:sz="0" w:space="0" w:color="auto"/>
            <w:right w:val="none" w:sz="0" w:space="0" w:color="auto"/>
          </w:divBdr>
        </w:div>
        <w:div w:id="1749497451">
          <w:marLeft w:val="0"/>
          <w:marRight w:val="0"/>
          <w:marTop w:val="0"/>
          <w:marBottom w:val="0"/>
          <w:divBdr>
            <w:top w:val="none" w:sz="0" w:space="0" w:color="auto"/>
            <w:left w:val="none" w:sz="0" w:space="0" w:color="auto"/>
            <w:bottom w:val="none" w:sz="0" w:space="0" w:color="auto"/>
            <w:right w:val="none" w:sz="0" w:space="0" w:color="auto"/>
          </w:divBdr>
        </w:div>
      </w:divsChild>
    </w:div>
    <w:div w:id="986203438">
      <w:bodyDiv w:val="1"/>
      <w:marLeft w:val="0"/>
      <w:marRight w:val="0"/>
      <w:marTop w:val="0"/>
      <w:marBottom w:val="0"/>
      <w:divBdr>
        <w:top w:val="none" w:sz="0" w:space="0" w:color="auto"/>
        <w:left w:val="none" w:sz="0" w:space="0" w:color="auto"/>
        <w:bottom w:val="none" w:sz="0" w:space="0" w:color="auto"/>
        <w:right w:val="none" w:sz="0" w:space="0" w:color="auto"/>
      </w:divBdr>
    </w:div>
    <w:div w:id="988051143">
      <w:bodyDiv w:val="1"/>
      <w:marLeft w:val="0"/>
      <w:marRight w:val="0"/>
      <w:marTop w:val="0"/>
      <w:marBottom w:val="0"/>
      <w:divBdr>
        <w:top w:val="none" w:sz="0" w:space="0" w:color="auto"/>
        <w:left w:val="none" w:sz="0" w:space="0" w:color="auto"/>
        <w:bottom w:val="none" w:sz="0" w:space="0" w:color="auto"/>
        <w:right w:val="none" w:sz="0" w:space="0" w:color="auto"/>
      </w:divBdr>
    </w:div>
    <w:div w:id="988052799">
      <w:bodyDiv w:val="1"/>
      <w:marLeft w:val="0"/>
      <w:marRight w:val="0"/>
      <w:marTop w:val="0"/>
      <w:marBottom w:val="0"/>
      <w:divBdr>
        <w:top w:val="none" w:sz="0" w:space="0" w:color="auto"/>
        <w:left w:val="none" w:sz="0" w:space="0" w:color="auto"/>
        <w:bottom w:val="none" w:sz="0" w:space="0" w:color="auto"/>
        <w:right w:val="none" w:sz="0" w:space="0" w:color="auto"/>
      </w:divBdr>
      <w:divsChild>
        <w:div w:id="61175311">
          <w:marLeft w:val="0"/>
          <w:marRight w:val="0"/>
          <w:marTop w:val="0"/>
          <w:marBottom w:val="0"/>
          <w:divBdr>
            <w:top w:val="none" w:sz="0" w:space="0" w:color="auto"/>
            <w:left w:val="none" w:sz="0" w:space="0" w:color="auto"/>
            <w:bottom w:val="none" w:sz="0" w:space="0" w:color="auto"/>
            <w:right w:val="none" w:sz="0" w:space="0" w:color="auto"/>
          </w:divBdr>
        </w:div>
        <w:div w:id="145245427">
          <w:marLeft w:val="0"/>
          <w:marRight w:val="0"/>
          <w:marTop w:val="0"/>
          <w:marBottom w:val="0"/>
          <w:divBdr>
            <w:top w:val="none" w:sz="0" w:space="0" w:color="auto"/>
            <w:left w:val="none" w:sz="0" w:space="0" w:color="auto"/>
            <w:bottom w:val="none" w:sz="0" w:space="0" w:color="auto"/>
            <w:right w:val="none" w:sz="0" w:space="0" w:color="auto"/>
          </w:divBdr>
        </w:div>
        <w:div w:id="150564826">
          <w:marLeft w:val="0"/>
          <w:marRight w:val="0"/>
          <w:marTop w:val="0"/>
          <w:marBottom w:val="0"/>
          <w:divBdr>
            <w:top w:val="none" w:sz="0" w:space="0" w:color="auto"/>
            <w:left w:val="none" w:sz="0" w:space="0" w:color="auto"/>
            <w:bottom w:val="none" w:sz="0" w:space="0" w:color="auto"/>
            <w:right w:val="none" w:sz="0" w:space="0" w:color="auto"/>
          </w:divBdr>
        </w:div>
        <w:div w:id="228462318">
          <w:marLeft w:val="0"/>
          <w:marRight w:val="0"/>
          <w:marTop w:val="0"/>
          <w:marBottom w:val="0"/>
          <w:divBdr>
            <w:top w:val="none" w:sz="0" w:space="0" w:color="auto"/>
            <w:left w:val="none" w:sz="0" w:space="0" w:color="auto"/>
            <w:bottom w:val="none" w:sz="0" w:space="0" w:color="auto"/>
            <w:right w:val="none" w:sz="0" w:space="0" w:color="auto"/>
          </w:divBdr>
        </w:div>
        <w:div w:id="263660421">
          <w:marLeft w:val="0"/>
          <w:marRight w:val="0"/>
          <w:marTop w:val="0"/>
          <w:marBottom w:val="0"/>
          <w:divBdr>
            <w:top w:val="none" w:sz="0" w:space="0" w:color="auto"/>
            <w:left w:val="none" w:sz="0" w:space="0" w:color="auto"/>
            <w:bottom w:val="none" w:sz="0" w:space="0" w:color="auto"/>
            <w:right w:val="none" w:sz="0" w:space="0" w:color="auto"/>
          </w:divBdr>
        </w:div>
        <w:div w:id="459804384">
          <w:marLeft w:val="0"/>
          <w:marRight w:val="0"/>
          <w:marTop w:val="0"/>
          <w:marBottom w:val="0"/>
          <w:divBdr>
            <w:top w:val="none" w:sz="0" w:space="0" w:color="auto"/>
            <w:left w:val="none" w:sz="0" w:space="0" w:color="auto"/>
            <w:bottom w:val="none" w:sz="0" w:space="0" w:color="auto"/>
            <w:right w:val="none" w:sz="0" w:space="0" w:color="auto"/>
          </w:divBdr>
        </w:div>
        <w:div w:id="492985478">
          <w:marLeft w:val="0"/>
          <w:marRight w:val="0"/>
          <w:marTop w:val="0"/>
          <w:marBottom w:val="0"/>
          <w:divBdr>
            <w:top w:val="none" w:sz="0" w:space="0" w:color="auto"/>
            <w:left w:val="none" w:sz="0" w:space="0" w:color="auto"/>
            <w:bottom w:val="none" w:sz="0" w:space="0" w:color="auto"/>
            <w:right w:val="none" w:sz="0" w:space="0" w:color="auto"/>
          </w:divBdr>
        </w:div>
        <w:div w:id="518810918">
          <w:marLeft w:val="0"/>
          <w:marRight w:val="0"/>
          <w:marTop w:val="0"/>
          <w:marBottom w:val="0"/>
          <w:divBdr>
            <w:top w:val="none" w:sz="0" w:space="0" w:color="auto"/>
            <w:left w:val="none" w:sz="0" w:space="0" w:color="auto"/>
            <w:bottom w:val="none" w:sz="0" w:space="0" w:color="auto"/>
            <w:right w:val="none" w:sz="0" w:space="0" w:color="auto"/>
          </w:divBdr>
        </w:div>
        <w:div w:id="562638699">
          <w:marLeft w:val="0"/>
          <w:marRight w:val="0"/>
          <w:marTop w:val="0"/>
          <w:marBottom w:val="0"/>
          <w:divBdr>
            <w:top w:val="none" w:sz="0" w:space="0" w:color="auto"/>
            <w:left w:val="none" w:sz="0" w:space="0" w:color="auto"/>
            <w:bottom w:val="none" w:sz="0" w:space="0" w:color="auto"/>
            <w:right w:val="none" w:sz="0" w:space="0" w:color="auto"/>
          </w:divBdr>
        </w:div>
        <w:div w:id="675965221">
          <w:marLeft w:val="0"/>
          <w:marRight w:val="0"/>
          <w:marTop w:val="0"/>
          <w:marBottom w:val="0"/>
          <w:divBdr>
            <w:top w:val="none" w:sz="0" w:space="0" w:color="auto"/>
            <w:left w:val="none" w:sz="0" w:space="0" w:color="auto"/>
            <w:bottom w:val="none" w:sz="0" w:space="0" w:color="auto"/>
            <w:right w:val="none" w:sz="0" w:space="0" w:color="auto"/>
          </w:divBdr>
        </w:div>
        <w:div w:id="735131268">
          <w:marLeft w:val="0"/>
          <w:marRight w:val="0"/>
          <w:marTop w:val="0"/>
          <w:marBottom w:val="0"/>
          <w:divBdr>
            <w:top w:val="none" w:sz="0" w:space="0" w:color="auto"/>
            <w:left w:val="none" w:sz="0" w:space="0" w:color="auto"/>
            <w:bottom w:val="none" w:sz="0" w:space="0" w:color="auto"/>
            <w:right w:val="none" w:sz="0" w:space="0" w:color="auto"/>
          </w:divBdr>
        </w:div>
        <w:div w:id="768551442">
          <w:marLeft w:val="0"/>
          <w:marRight w:val="0"/>
          <w:marTop w:val="0"/>
          <w:marBottom w:val="0"/>
          <w:divBdr>
            <w:top w:val="none" w:sz="0" w:space="0" w:color="auto"/>
            <w:left w:val="none" w:sz="0" w:space="0" w:color="auto"/>
            <w:bottom w:val="none" w:sz="0" w:space="0" w:color="auto"/>
            <w:right w:val="none" w:sz="0" w:space="0" w:color="auto"/>
          </w:divBdr>
        </w:div>
        <w:div w:id="793868282">
          <w:marLeft w:val="0"/>
          <w:marRight w:val="0"/>
          <w:marTop w:val="0"/>
          <w:marBottom w:val="0"/>
          <w:divBdr>
            <w:top w:val="none" w:sz="0" w:space="0" w:color="auto"/>
            <w:left w:val="none" w:sz="0" w:space="0" w:color="auto"/>
            <w:bottom w:val="none" w:sz="0" w:space="0" w:color="auto"/>
            <w:right w:val="none" w:sz="0" w:space="0" w:color="auto"/>
          </w:divBdr>
        </w:div>
        <w:div w:id="836380847">
          <w:marLeft w:val="0"/>
          <w:marRight w:val="0"/>
          <w:marTop w:val="0"/>
          <w:marBottom w:val="0"/>
          <w:divBdr>
            <w:top w:val="none" w:sz="0" w:space="0" w:color="auto"/>
            <w:left w:val="none" w:sz="0" w:space="0" w:color="auto"/>
            <w:bottom w:val="none" w:sz="0" w:space="0" w:color="auto"/>
            <w:right w:val="none" w:sz="0" w:space="0" w:color="auto"/>
          </w:divBdr>
        </w:div>
        <w:div w:id="855967022">
          <w:marLeft w:val="0"/>
          <w:marRight w:val="0"/>
          <w:marTop w:val="0"/>
          <w:marBottom w:val="0"/>
          <w:divBdr>
            <w:top w:val="none" w:sz="0" w:space="0" w:color="auto"/>
            <w:left w:val="none" w:sz="0" w:space="0" w:color="auto"/>
            <w:bottom w:val="none" w:sz="0" w:space="0" w:color="auto"/>
            <w:right w:val="none" w:sz="0" w:space="0" w:color="auto"/>
          </w:divBdr>
        </w:div>
        <w:div w:id="890002442">
          <w:marLeft w:val="0"/>
          <w:marRight w:val="0"/>
          <w:marTop w:val="0"/>
          <w:marBottom w:val="0"/>
          <w:divBdr>
            <w:top w:val="none" w:sz="0" w:space="0" w:color="auto"/>
            <w:left w:val="none" w:sz="0" w:space="0" w:color="auto"/>
            <w:bottom w:val="none" w:sz="0" w:space="0" w:color="auto"/>
            <w:right w:val="none" w:sz="0" w:space="0" w:color="auto"/>
          </w:divBdr>
        </w:div>
        <w:div w:id="920717958">
          <w:marLeft w:val="0"/>
          <w:marRight w:val="0"/>
          <w:marTop w:val="0"/>
          <w:marBottom w:val="0"/>
          <w:divBdr>
            <w:top w:val="none" w:sz="0" w:space="0" w:color="auto"/>
            <w:left w:val="none" w:sz="0" w:space="0" w:color="auto"/>
            <w:bottom w:val="none" w:sz="0" w:space="0" w:color="auto"/>
            <w:right w:val="none" w:sz="0" w:space="0" w:color="auto"/>
          </w:divBdr>
        </w:div>
        <w:div w:id="961808643">
          <w:marLeft w:val="0"/>
          <w:marRight w:val="0"/>
          <w:marTop w:val="0"/>
          <w:marBottom w:val="0"/>
          <w:divBdr>
            <w:top w:val="none" w:sz="0" w:space="0" w:color="auto"/>
            <w:left w:val="none" w:sz="0" w:space="0" w:color="auto"/>
            <w:bottom w:val="none" w:sz="0" w:space="0" w:color="auto"/>
            <w:right w:val="none" w:sz="0" w:space="0" w:color="auto"/>
          </w:divBdr>
        </w:div>
        <w:div w:id="1025446390">
          <w:marLeft w:val="0"/>
          <w:marRight w:val="0"/>
          <w:marTop w:val="0"/>
          <w:marBottom w:val="0"/>
          <w:divBdr>
            <w:top w:val="none" w:sz="0" w:space="0" w:color="auto"/>
            <w:left w:val="none" w:sz="0" w:space="0" w:color="auto"/>
            <w:bottom w:val="none" w:sz="0" w:space="0" w:color="auto"/>
            <w:right w:val="none" w:sz="0" w:space="0" w:color="auto"/>
          </w:divBdr>
        </w:div>
        <w:div w:id="1047025669">
          <w:marLeft w:val="0"/>
          <w:marRight w:val="0"/>
          <w:marTop w:val="0"/>
          <w:marBottom w:val="0"/>
          <w:divBdr>
            <w:top w:val="none" w:sz="0" w:space="0" w:color="auto"/>
            <w:left w:val="none" w:sz="0" w:space="0" w:color="auto"/>
            <w:bottom w:val="none" w:sz="0" w:space="0" w:color="auto"/>
            <w:right w:val="none" w:sz="0" w:space="0" w:color="auto"/>
          </w:divBdr>
        </w:div>
        <w:div w:id="1072047995">
          <w:marLeft w:val="0"/>
          <w:marRight w:val="0"/>
          <w:marTop w:val="0"/>
          <w:marBottom w:val="0"/>
          <w:divBdr>
            <w:top w:val="none" w:sz="0" w:space="0" w:color="auto"/>
            <w:left w:val="none" w:sz="0" w:space="0" w:color="auto"/>
            <w:bottom w:val="none" w:sz="0" w:space="0" w:color="auto"/>
            <w:right w:val="none" w:sz="0" w:space="0" w:color="auto"/>
          </w:divBdr>
        </w:div>
        <w:div w:id="1145777791">
          <w:marLeft w:val="0"/>
          <w:marRight w:val="0"/>
          <w:marTop w:val="0"/>
          <w:marBottom w:val="0"/>
          <w:divBdr>
            <w:top w:val="none" w:sz="0" w:space="0" w:color="auto"/>
            <w:left w:val="none" w:sz="0" w:space="0" w:color="auto"/>
            <w:bottom w:val="none" w:sz="0" w:space="0" w:color="auto"/>
            <w:right w:val="none" w:sz="0" w:space="0" w:color="auto"/>
          </w:divBdr>
        </w:div>
        <w:div w:id="1209302255">
          <w:marLeft w:val="0"/>
          <w:marRight w:val="0"/>
          <w:marTop w:val="0"/>
          <w:marBottom w:val="0"/>
          <w:divBdr>
            <w:top w:val="none" w:sz="0" w:space="0" w:color="auto"/>
            <w:left w:val="none" w:sz="0" w:space="0" w:color="auto"/>
            <w:bottom w:val="none" w:sz="0" w:space="0" w:color="auto"/>
            <w:right w:val="none" w:sz="0" w:space="0" w:color="auto"/>
          </w:divBdr>
        </w:div>
        <w:div w:id="1265501551">
          <w:marLeft w:val="0"/>
          <w:marRight w:val="0"/>
          <w:marTop w:val="0"/>
          <w:marBottom w:val="0"/>
          <w:divBdr>
            <w:top w:val="none" w:sz="0" w:space="0" w:color="auto"/>
            <w:left w:val="none" w:sz="0" w:space="0" w:color="auto"/>
            <w:bottom w:val="none" w:sz="0" w:space="0" w:color="auto"/>
            <w:right w:val="none" w:sz="0" w:space="0" w:color="auto"/>
          </w:divBdr>
        </w:div>
        <w:div w:id="1299191699">
          <w:marLeft w:val="0"/>
          <w:marRight w:val="0"/>
          <w:marTop w:val="0"/>
          <w:marBottom w:val="0"/>
          <w:divBdr>
            <w:top w:val="none" w:sz="0" w:space="0" w:color="auto"/>
            <w:left w:val="none" w:sz="0" w:space="0" w:color="auto"/>
            <w:bottom w:val="none" w:sz="0" w:space="0" w:color="auto"/>
            <w:right w:val="none" w:sz="0" w:space="0" w:color="auto"/>
          </w:divBdr>
        </w:div>
        <w:div w:id="1341850946">
          <w:marLeft w:val="0"/>
          <w:marRight w:val="0"/>
          <w:marTop w:val="0"/>
          <w:marBottom w:val="0"/>
          <w:divBdr>
            <w:top w:val="none" w:sz="0" w:space="0" w:color="auto"/>
            <w:left w:val="none" w:sz="0" w:space="0" w:color="auto"/>
            <w:bottom w:val="none" w:sz="0" w:space="0" w:color="auto"/>
            <w:right w:val="none" w:sz="0" w:space="0" w:color="auto"/>
          </w:divBdr>
        </w:div>
        <w:div w:id="1385789366">
          <w:marLeft w:val="0"/>
          <w:marRight w:val="0"/>
          <w:marTop w:val="0"/>
          <w:marBottom w:val="0"/>
          <w:divBdr>
            <w:top w:val="none" w:sz="0" w:space="0" w:color="auto"/>
            <w:left w:val="none" w:sz="0" w:space="0" w:color="auto"/>
            <w:bottom w:val="none" w:sz="0" w:space="0" w:color="auto"/>
            <w:right w:val="none" w:sz="0" w:space="0" w:color="auto"/>
          </w:divBdr>
        </w:div>
        <w:div w:id="1491091922">
          <w:marLeft w:val="0"/>
          <w:marRight w:val="0"/>
          <w:marTop w:val="0"/>
          <w:marBottom w:val="0"/>
          <w:divBdr>
            <w:top w:val="none" w:sz="0" w:space="0" w:color="auto"/>
            <w:left w:val="none" w:sz="0" w:space="0" w:color="auto"/>
            <w:bottom w:val="none" w:sz="0" w:space="0" w:color="auto"/>
            <w:right w:val="none" w:sz="0" w:space="0" w:color="auto"/>
          </w:divBdr>
        </w:div>
        <w:div w:id="1532572571">
          <w:marLeft w:val="0"/>
          <w:marRight w:val="0"/>
          <w:marTop w:val="0"/>
          <w:marBottom w:val="0"/>
          <w:divBdr>
            <w:top w:val="none" w:sz="0" w:space="0" w:color="auto"/>
            <w:left w:val="none" w:sz="0" w:space="0" w:color="auto"/>
            <w:bottom w:val="none" w:sz="0" w:space="0" w:color="auto"/>
            <w:right w:val="none" w:sz="0" w:space="0" w:color="auto"/>
          </w:divBdr>
        </w:div>
        <w:div w:id="1581718401">
          <w:marLeft w:val="0"/>
          <w:marRight w:val="0"/>
          <w:marTop w:val="0"/>
          <w:marBottom w:val="0"/>
          <w:divBdr>
            <w:top w:val="none" w:sz="0" w:space="0" w:color="auto"/>
            <w:left w:val="none" w:sz="0" w:space="0" w:color="auto"/>
            <w:bottom w:val="none" w:sz="0" w:space="0" w:color="auto"/>
            <w:right w:val="none" w:sz="0" w:space="0" w:color="auto"/>
          </w:divBdr>
        </w:div>
        <w:div w:id="1605267173">
          <w:marLeft w:val="0"/>
          <w:marRight w:val="0"/>
          <w:marTop w:val="0"/>
          <w:marBottom w:val="0"/>
          <w:divBdr>
            <w:top w:val="none" w:sz="0" w:space="0" w:color="auto"/>
            <w:left w:val="none" w:sz="0" w:space="0" w:color="auto"/>
            <w:bottom w:val="none" w:sz="0" w:space="0" w:color="auto"/>
            <w:right w:val="none" w:sz="0" w:space="0" w:color="auto"/>
          </w:divBdr>
        </w:div>
        <w:div w:id="1642923910">
          <w:marLeft w:val="0"/>
          <w:marRight w:val="0"/>
          <w:marTop w:val="0"/>
          <w:marBottom w:val="0"/>
          <w:divBdr>
            <w:top w:val="none" w:sz="0" w:space="0" w:color="auto"/>
            <w:left w:val="none" w:sz="0" w:space="0" w:color="auto"/>
            <w:bottom w:val="none" w:sz="0" w:space="0" w:color="auto"/>
            <w:right w:val="none" w:sz="0" w:space="0" w:color="auto"/>
          </w:divBdr>
        </w:div>
        <w:div w:id="1670524606">
          <w:marLeft w:val="0"/>
          <w:marRight w:val="0"/>
          <w:marTop w:val="0"/>
          <w:marBottom w:val="0"/>
          <w:divBdr>
            <w:top w:val="none" w:sz="0" w:space="0" w:color="auto"/>
            <w:left w:val="none" w:sz="0" w:space="0" w:color="auto"/>
            <w:bottom w:val="none" w:sz="0" w:space="0" w:color="auto"/>
            <w:right w:val="none" w:sz="0" w:space="0" w:color="auto"/>
          </w:divBdr>
        </w:div>
        <w:div w:id="1678733993">
          <w:marLeft w:val="0"/>
          <w:marRight w:val="0"/>
          <w:marTop w:val="0"/>
          <w:marBottom w:val="0"/>
          <w:divBdr>
            <w:top w:val="none" w:sz="0" w:space="0" w:color="auto"/>
            <w:left w:val="none" w:sz="0" w:space="0" w:color="auto"/>
            <w:bottom w:val="none" w:sz="0" w:space="0" w:color="auto"/>
            <w:right w:val="none" w:sz="0" w:space="0" w:color="auto"/>
          </w:divBdr>
        </w:div>
        <w:div w:id="1702893870">
          <w:marLeft w:val="0"/>
          <w:marRight w:val="0"/>
          <w:marTop w:val="0"/>
          <w:marBottom w:val="0"/>
          <w:divBdr>
            <w:top w:val="none" w:sz="0" w:space="0" w:color="auto"/>
            <w:left w:val="none" w:sz="0" w:space="0" w:color="auto"/>
            <w:bottom w:val="none" w:sz="0" w:space="0" w:color="auto"/>
            <w:right w:val="none" w:sz="0" w:space="0" w:color="auto"/>
          </w:divBdr>
        </w:div>
        <w:div w:id="1789010697">
          <w:marLeft w:val="0"/>
          <w:marRight w:val="0"/>
          <w:marTop w:val="0"/>
          <w:marBottom w:val="0"/>
          <w:divBdr>
            <w:top w:val="none" w:sz="0" w:space="0" w:color="auto"/>
            <w:left w:val="none" w:sz="0" w:space="0" w:color="auto"/>
            <w:bottom w:val="none" w:sz="0" w:space="0" w:color="auto"/>
            <w:right w:val="none" w:sz="0" w:space="0" w:color="auto"/>
          </w:divBdr>
        </w:div>
        <w:div w:id="1859657227">
          <w:marLeft w:val="0"/>
          <w:marRight w:val="0"/>
          <w:marTop w:val="0"/>
          <w:marBottom w:val="0"/>
          <w:divBdr>
            <w:top w:val="none" w:sz="0" w:space="0" w:color="auto"/>
            <w:left w:val="none" w:sz="0" w:space="0" w:color="auto"/>
            <w:bottom w:val="none" w:sz="0" w:space="0" w:color="auto"/>
            <w:right w:val="none" w:sz="0" w:space="0" w:color="auto"/>
          </w:divBdr>
        </w:div>
        <w:div w:id="1912958631">
          <w:marLeft w:val="0"/>
          <w:marRight w:val="0"/>
          <w:marTop w:val="0"/>
          <w:marBottom w:val="0"/>
          <w:divBdr>
            <w:top w:val="none" w:sz="0" w:space="0" w:color="auto"/>
            <w:left w:val="none" w:sz="0" w:space="0" w:color="auto"/>
            <w:bottom w:val="none" w:sz="0" w:space="0" w:color="auto"/>
            <w:right w:val="none" w:sz="0" w:space="0" w:color="auto"/>
          </w:divBdr>
        </w:div>
        <w:div w:id="1950622452">
          <w:marLeft w:val="0"/>
          <w:marRight w:val="0"/>
          <w:marTop w:val="0"/>
          <w:marBottom w:val="0"/>
          <w:divBdr>
            <w:top w:val="none" w:sz="0" w:space="0" w:color="auto"/>
            <w:left w:val="none" w:sz="0" w:space="0" w:color="auto"/>
            <w:bottom w:val="none" w:sz="0" w:space="0" w:color="auto"/>
            <w:right w:val="none" w:sz="0" w:space="0" w:color="auto"/>
          </w:divBdr>
        </w:div>
        <w:div w:id="2010869005">
          <w:marLeft w:val="0"/>
          <w:marRight w:val="0"/>
          <w:marTop w:val="0"/>
          <w:marBottom w:val="0"/>
          <w:divBdr>
            <w:top w:val="none" w:sz="0" w:space="0" w:color="auto"/>
            <w:left w:val="none" w:sz="0" w:space="0" w:color="auto"/>
            <w:bottom w:val="none" w:sz="0" w:space="0" w:color="auto"/>
            <w:right w:val="none" w:sz="0" w:space="0" w:color="auto"/>
          </w:divBdr>
        </w:div>
        <w:div w:id="2031368934">
          <w:marLeft w:val="0"/>
          <w:marRight w:val="0"/>
          <w:marTop w:val="0"/>
          <w:marBottom w:val="0"/>
          <w:divBdr>
            <w:top w:val="none" w:sz="0" w:space="0" w:color="auto"/>
            <w:left w:val="none" w:sz="0" w:space="0" w:color="auto"/>
            <w:bottom w:val="none" w:sz="0" w:space="0" w:color="auto"/>
            <w:right w:val="none" w:sz="0" w:space="0" w:color="auto"/>
          </w:divBdr>
        </w:div>
        <w:div w:id="2037386387">
          <w:marLeft w:val="0"/>
          <w:marRight w:val="0"/>
          <w:marTop w:val="0"/>
          <w:marBottom w:val="0"/>
          <w:divBdr>
            <w:top w:val="none" w:sz="0" w:space="0" w:color="auto"/>
            <w:left w:val="none" w:sz="0" w:space="0" w:color="auto"/>
            <w:bottom w:val="none" w:sz="0" w:space="0" w:color="auto"/>
            <w:right w:val="none" w:sz="0" w:space="0" w:color="auto"/>
          </w:divBdr>
        </w:div>
        <w:div w:id="2054305115">
          <w:marLeft w:val="0"/>
          <w:marRight w:val="0"/>
          <w:marTop w:val="0"/>
          <w:marBottom w:val="0"/>
          <w:divBdr>
            <w:top w:val="none" w:sz="0" w:space="0" w:color="auto"/>
            <w:left w:val="none" w:sz="0" w:space="0" w:color="auto"/>
            <w:bottom w:val="none" w:sz="0" w:space="0" w:color="auto"/>
            <w:right w:val="none" w:sz="0" w:space="0" w:color="auto"/>
          </w:divBdr>
        </w:div>
        <w:div w:id="2065327724">
          <w:marLeft w:val="0"/>
          <w:marRight w:val="0"/>
          <w:marTop w:val="0"/>
          <w:marBottom w:val="0"/>
          <w:divBdr>
            <w:top w:val="none" w:sz="0" w:space="0" w:color="auto"/>
            <w:left w:val="none" w:sz="0" w:space="0" w:color="auto"/>
            <w:bottom w:val="none" w:sz="0" w:space="0" w:color="auto"/>
            <w:right w:val="none" w:sz="0" w:space="0" w:color="auto"/>
          </w:divBdr>
        </w:div>
        <w:div w:id="2066176634">
          <w:marLeft w:val="0"/>
          <w:marRight w:val="0"/>
          <w:marTop w:val="0"/>
          <w:marBottom w:val="0"/>
          <w:divBdr>
            <w:top w:val="none" w:sz="0" w:space="0" w:color="auto"/>
            <w:left w:val="none" w:sz="0" w:space="0" w:color="auto"/>
            <w:bottom w:val="none" w:sz="0" w:space="0" w:color="auto"/>
            <w:right w:val="none" w:sz="0" w:space="0" w:color="auto"/>
          </w:divBdr>
        </w:div>
      </w:divsChild>
    </w:div>
    <w:div w:id="988285946">
      <w:bodyDiv w:val="1"/>
      <w:marLeft w:val="0"/>
      <w:marRight w:val="0"/>
      <w:marTop w:val="0"/>
      <w:marBottom w:val="0"/>
      <w:divBdr>
        <w:top w:val="none" w:sz="0" w:space="0" w:color="auto"/>
        <w:left w:val="none" w:sz="0" w:space="0" w:color="auto"/>
        <w:bottom w:val="none" w:sz="0" w:space="0" w:color="auto"/>
        <w:right w:val="none" w:sz="0" w:space="0" w:color="auto"/>
      </w:divBdr>
      <w:divsChild>
        <w:div w:id="896167405">
          <w:marLeft w:val="0"/>
          <w:marRight w:val="0"/>
          <w:marTop w:val="0"/>
          <w:marBottom w:val="0"/>
          <w:divBdr>
            <w:top w:val="none" w:sz="0" w:space="0" w:color="auto"/>
            <w:left w:val="none" w:sz="0" w:space="0" w:color="auto"/>
            <w:bottom w:val="none" w:sz="0" w:space="0" w:color="auto"/>
            <w:right w:val="none" w:sz="0" w:space="0" w:color="auto"/>
          </w:divBdr>
          <w:divsChild>
            <w:div w:id="313144995">
              <w:marLeft w:val="-450"/>
              <w:marRight w:val="-450"/>
              <w:marTop w:val="450"/>
              <w:marBottom w:val="450"/>
              <w:divBdr>
                <w:top w:val="none" w:sz="0" w:space="0" w:color="auto"/>
                <w:left w:val="none" w:sz="0" w:space="0" w:color="auto"/>
                <w:bottom w:val="none" w:sz="0" w:space="0" w:color="auto"/>
                <w:right w:val="none" w:sz="0" w:space="0" w:color="auto"/>
              </w:divBdr>
              <w:divsChild>
                <w:div w:id="1021469443">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931010935">
          <w:marLeft w:val="0"/>
          <w:marRight w:val="0"/>
          <w:marTop w:val="0"/>
          <w:marBottom w:val="0"/>
          <w:divBdr>
            <w:top w:val="none" w:sz="0" w:space="0" w:color="auto"/>
            <w:left w:val="none" w:sz="0" w:space="0" w:color="auto"/>
            <w:bottom w:val="none" w:sz="0" w:space="0" w:color="auto"/>
            <w:right w:val="none" w:sz="0" w:space="0" w:color="auto"/>
          </w:divBdr>
          <w:divsChild>
            <w:div w:id="1207838611">
              <w:marLeft w:val="-450"/>
              <w:marRight w:val="-450"/>
              <w:marTop w:val="450"/>
              <w:marBottom w:val="450"/>
              <w:divBdr>
                <w:top w:val="none" w:sz="0" w:space="0" w:color="auto"/>
                <w:left w:val="none" w:sz="0" w:space="0" w:color="auto"/>
                <w:bottom w:val="none" w:sz="0" w:space="0" w:color="auto"/>
                <w:right w:val="none" w:sz="0" w:space="0" w:color="auto"/>
              </w:divBdr>
              <w:divsChild>
                <w:div w:id="117783996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115370414">
          <w:marLeft w:val="0"/>
          <w:marRight w:val="0"/>
          <w:marTop w:val="0"/>
          <w:marBottom w:val="0"/>
          <w:divBdr>
            <w:top w:val="none" w:sz="0" w:space="0" w:color="auto"/>
            <w:left w:val="none" w:sz="0" w:space="0" w:color="auto"/>
            <w:bottom w:val="none" w:sz="0" w:space="0" w:color="auto"/>
            <w:right w:val="none" w:sz="0" w:space="0" w:color="auto"/>
          </w:divBdr>
          <w:divsChild>
            <w:div w:id="580601075">
              <w:marLeft w:val="-450"/>
              <w:marRight w:val="-450"/>
              <w:marTop w:val="450"/>
              <w:marBottom w:val="450"/>
              <w:divBdr>
                <w:top w:val="none" w:sz="0" w:space="0" w:color="auto"/>
                <w:left w:val="none" w:sz="0" w:space="0" w:color="auto"/>
                <w:bottom w:val="none" w:sz="0" w:space="0" w:color="auto"/>
                <w:right w:val="none" w:sz="0" w:space="0" w:color="auto"/>
              </w:divBdr>
              <w:divsChild>
                <w:div w:id="1846675230">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 w:id="989746124">
      <w:bodyDiv w:val="1"/>
      <w:marLeft w:val="0"/>
      <w:marRight w:val="0"/>
      <w:marTop w:val="0"/>
      <w:marBottom w:val="0"/>
      <w:divBdr>
        <w:top w:val="none" w:sz="0" w:space="0" w:color="auto"/>
        <w:left w:val="none" w:sz="0" w:space="0" w:color="auto"/>
        <w:bottom w:val="none" w:sz="0" w:space="0" w:color="auto"/>
        <w:right w:val="none" w:sz="0" w:space="0" w:color="auto"/>
      </w:divBdr>
    </w:div>
    <w:div w:id="990863110">
      <w:bodyDiv w:val="1"/>
      <w:marLeft w:val="0"/>
      <w:marRight w:val="0"/>
      <w:marTop w:val="0"/>
      <w:marBottom w:val="0"/>
      <w:divBdr>
        <w:top w:val="none" w:sz="0" w:space="0" w:color="auto"/>
        <w:left w:val="none" w:sz="0" w:space="0" w:color="auto"/>
        <w:bottom w:val="none" w:sz="0" w:space="0" w:color="auto"/>
        <w:right w:val="none" w:sz="0" w:space="0" w:color="auto"/>
      </w:divBdr>
    </w:div>
    <w:div w:id="990983782">
      <w:bodyDiv w:val="1"/>
      <w:marLeft w:val="0"/>
      <w:marRight w:val="0"/>
      <w:marTop w:val="0"/>
      <w:marBottom w:val="0"/>
      <w:divBdr>
        <w:top w:val="none" w:sz="0" w:space="0" w:color="auto"/>
        <w:left w:val="none" w:sz="0" w:space="0" w:color="auto"/>
        <w:bottom w:val="none" w:sz="0" w:space="0" w:color="auto"/>
        <w:right w:val="none" w:sz="0" w:space="0" w:color="auto"/>
      </w:divBdr>
      <w:divsChild>
        <w:div w:id="53506770">
          <w:marLeft w:val="0"/>
          <w:marRight w:val="0"/>
          <w:marTop w:val="0"/>
          <w:marBottom w:val="0"/>
          <w:divBdr>
            <w:top w:val="none" w:sz="0" w:space="0" w:color="auto"/>
            <w:left w:val="none" w:sz="0" w:space="0" w:color="auto"/>
            <w:bottom w:val="none" w:sz="0" w:space="0" w:color="auto"/>
            <w:right w:val="none" w:sz="0" w:space="0" w:color="auto"/>
          </w:divBdr>
          <w:divsChild>
            <w:div w:id="1141994738">
              <w:marLeft w:val="0"/>
              <w:marRight w:val="0"/>
              <w:marTop w:val="0"/>
              <w:marBottom w:val="0"/>
              <w:divBdr>
                <w:top w:val="none" w:sz="0" w:space="0" w:color="auto"/>
                <w:left w:val="none" w:sz="0" w:space="0" w:color="auto"/>
                <w:bottom w:val="none" w:sz="0" w:space="0" w:color="auto"/>
                <w:right w:val="none" w:sz="0" w:space="0" w:color="auto"/>
              </w:divBdr>
              <w:divsChild>
                <w:div w:id="309597701">
                  <w:marLeft w:val="0"/>
                  <w:marRight w:val="0"/>
                  <w:marTop w:val="0"/>
                  <w:marBottom w:val="0"/>
                  <w:divBdr>
                    <w:top w:val="none" w:sz="0" w:space="0" w:color="auto"/>
                    <w:left w:val="none" w:sz="0" w:space="0" w:color="auto"/>
                    <w:bottom w:val="none" w:sz="0" w:space="0" w:color="auto"/>
                    <w:right w:val="none" w:sz="0" w:space="0" w:color="auto"/>
                  </w:divBdr>
                </w:div>
              </w:divsChild>
            </w:div>
            <w:div w:id="1739286669">
              <w:marLeft w:val="0"/>
              <w:marRight w:val="0"/>
              <w:marTop w:val="0"/>
              <w:marBottom w:val="0"/>
              <w:divBdr>
                <w:top w:val="none" w:sz="0" w:space="0" w:color="auto"/>
                <w:left w:val="none" w:sz="0" w:space="0" w:color="auto"/>
                <w:bottom w:val="none" w:sz="0" w:space="0" w:color="auto"/>
                <w:right w:val="none" w:sz="0" w:space="0" w:color="auto"/>
              </w:divBdr>
              <w:divsChild>
                <w:div w:id="9044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244431">
          <w:marLeft w:val="0"/>
          <w:marRight w:val="0"/>
          <w:marTop w:val="0"/>
          <w:marBottom w:val="0"/>
          <w:divBdr>
            <w:top w:val="none" w:sz="0" w:space="0" w:color="auto"/>
            <w:left w:val="none" w:sz="0" w:space="0" w:color="auto"/>
            <w:bottom w:val="none" w:sz="0" w:space="0" w:color="auto"/>
            <w:right w:val="none" w:sz="0" w:space="0" w:color="auto"/>
          </w:divBdr>
          <w:divsChild>
            <w:div w:id="1012225945">
              <w:marLeft w:val="0"/>
              <w:marRight w:val="0"/>
              <w:marTop w:val="0"/>
              <w:marBottom w:val="0"/>
              <w:divBdr>
                <w:top w:val="none" w:sz="0" w:space="0" w:color="auto"/>
                <w:left w:val="none" w:sz="0" w:space="0" w:color="auto"/>
                <w:bottom w:val="none" w:sz="0" w:space="0" w:color="auto"/>
                <w:right w:val="none" w:sz="0" w:space="0" w:color="auto"/>
              </w:divBdr>
              <w:divsChild>
                <w:div w:id="693264435">
                  <w:marLeft w:val="0"/>
                  <w:marRight w:val="0"/>
                  <w:marTop w:val="0"/>
                  <w:marBottom w:val="0"/>
                  <w:divBdr>
                    <w:top w:val="none" w:sz="0" w:space="0" w:color="auto"/>
                    <w:left w:val="none" w:sz="0" w:space="0" w:color="auto"/>
                    <w:bottom w:val="none" w:sz="0" w:space="0" w:color="auto"/>
                    <w:right w:val="none" w:sz="0" w:space="0" w:color="auto"/>
                  </w:divBdr>
                </w:div>
              </w:divsChild>
            </w:div>
            <w:div w:id="2117553182">
              <w:marLeft w:val="0"/>
              <w:marRight w:val="0"/>
              <w:marTop w:val="0"/>
              <w:marBottom w:val="0"/>
              <w:divBdr>
                <w:top w:val="none" w:sz="0" w:space="0" w:color="auto"/>
                <w:left w:val="none" w:sz="0" w:space="0" w:color="auto"/>
                <w:bottom w:val="none" w:sz="0" w:space="0" w:color="auto"/>
                <w:right w:val="none" w:sz="0" w:space="0" w:color="auto"/>
              </w:divBdr>
              <w:divsChild>
                <w:div w:id="36726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68352">
          <w:marLeft w:val="0"/>
          <w:marRight w:val="0"/>
          <w:marTop w:val="0"/>
          <w:marBottom w:val="0"/>
          <w:divBdr>
            <w:top w:val="none" w:sz="0" w:space="0" w:color="auto"/>
            <w:left w:val="none" w:sz="0" w:space="0" w:color="auto"/>
            <w:bottom w:val="none" w:sz="0" w:space="0" w:color="auto"/>
            <w:right w:val="none" w:sz="0" w:space="0" w:color="auto"/>
          </w:divBdr>
          <w:divsChild>
            <w:div w:id="11542114">
              <w:marLeft w:val="0"/>
              <w:marRight w:val="0"/>
              <w:marTop w:val="0"/>
              <w:marBottom w:val="0"/>
              <w:divBdr>
                <w:top w:val="none" w:sz="0" w:space="0" w:color="auto"/>
                <w:left w:val="none" w:sz="0" w:space="0" w:color="auto"/>
                <w:bottom w:val="none" w:sz="0" w:space="0" w:color="auto"/>
                <w:right w:val="none" w:sz="0" w:space="0" w:color="auto"/>
              </w:divBdr>
              <w:divsChild>
                <w:div w:id="1019047613">
                  <w:marLeft w:val="0"/>
                  <w:marRight w:val="0"/>
                  <w:marTop w:val="0"/>
                  <w:marBottom w:val="0"/>
                  <w:divBdr>
                    <w:top w:val="none" w:sz="0" w:space="0" w:color="auto"/>
                    <w:left w:val="none" w:sz="0" w:space="0" w:color="auto"/>
                    <w:bottom w:val="none" w:sz="0" w:space="0" w:color="auto"/>
                    <w:right w:val="none" w:sz="0" w:space="0" w:color="auto"/>
                  </w:divBdr>
                </w:div>
              </w:divsChild>
            </w:div>
            <w:div w:id="500243496">
              <w:marLeft w:val="0"/>
              <w:marRight w:val="0"/>
              <w:marTop w:val="0"/>
              <w:marBottom w:val="0"/>
              <w:divBdr>
                <w:top w:val="none" w:sz="0" w:space="0" w:color="auto"/>
                <w:left w:val="none" w:sz="0" w:space="0" w:color="auto"/>
                <w:bottom w:val="none" w:sz="0" w:space="0" w:color="auto"/>
                <w:right w:val="none" w:sz="0" w:space="0" w:color="auto"/>
              </w:divBdr>
              <w:divsChild>
                <w:div w:id="946693818">
                  <w:marLeft w:val="0"/>
                  <w:marRight w:val="0"/>
                  <w:marTop w:val="0"/>
                  <w:marBottom w:val="0"/>
                  <w:divBdr>
                    <w:top w:val="none" w:sz="0" w:space="0" w:color="auto"/>
                    <w:left w:val="none" w:sz="0" w:space="0" w:color="auto"/>
                    <w:bottom w:val="none" w:sz="0" w:space="0" w:color="auto"/>
                    <w:right w:val="none" w:sz="0" w:space="0" w:color="auto"/>
                  </w:divBdr>
                </w:div>
              </w:divsChild>
            </w:div>
            <w:div w:id="816650163">
              <w:marLeft w:val="0"/>
              <w:marRight w:val="0"/>
              <w:marTop w:val="0"/>
              <w:marBottom w:val="0"/>
              <w:divBdr>
                <w:top w:val="none" w:sz="0" w:space="0" w:color="auto"/>
                <w:left w:val="none" w:sz="0" w:space="0" w:color="auto"/>
                <w:bottom w:val="none" w:sz="0" w:space="0" w:color="auto"/>
                <w:right w:val="none" w:sz="0" w:space="0" w:color="auto"/>
              </w:divBdr>
              <w:divsChild>
                <w:div w:id="110049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6951">
          <w:marLeft w:val="0"/>
          <w:marRight w:val="0"/>
          <w:marTop w:val="0"/>
          <w:marBottom w:val="0"/>
          <w:divBdr>
            <w:top w:val="none" w:sz="0" w:space="0" w:color="auto"/>
            <w:left w:val="none" w:sz="0" w:space="0" w:color="auto"/>
            <w:bottom w:val="none" w:sz="0" w:space="0" w:color="auto"/>
            <w:right w:val="none" w:sz="0" w:space="0" w:color="auto"/>
          </w:divBdr>
          <w:divsChild>
            <w:div w:id="324094432">
              <w:marLeft w:val="0"/>
              <w:marRight w:val="0"/>
              <w:marTop w:val="0"/>
              <w:marBottom w:val="0"/>
              <w:divBdr>
                <w:top w:val="none" w:sz="0" w:space="0" w:color="auto"/>
                <w:left w:val="none" w:sz="0" w:space="0" w:color="auto"/>
                <w:bottom w:val="none" w:sz="0" w:space="0" w:color="auto"/>
                <w:right w:val="none" w:sz="0" w:space="0" w:color="auto"/>
              </w:divBdr>
              <w:divsChild>
                <w:div w:id="1699550747">
                  <w:marLeft w:val="0"/>
                  <w:marRight w:val="0"/>
                  <w:marTop w:val="0"/>
                  <w:marBottom w:val="0"/>
                  <w:divBdr>
                    <w:top w:val="none" w:sz="0" w:space="0" w:color="auto"/>
                    <w:left w:val="none" w:sz="0" w:space="0" w:color="auto"/>
                    <w:bottom w:val="none" w:sz="0" w:space="0" w:color="auto"/>
                    <w:right w:val="none" w:sz="0" w:space="0" w:color="auto"/>
                  </w:divBdr>
                </w:div>
              </w:divsChild>
            </w:div>
            <w:div w:id="1293173047">
              <w:marLeft w:val="0"/>
              <w:marRight w:val="0"/>
              <w:marTop w:val="0"/>
              <w:marBottom w:val="0"/>
              <w:divBdr>
                <w:top w:val="none" w:sz="0" w:space="0" w:color="auto"/>
                <w:left w:val="none" w:sz="0" w:space="0" w:color="auto"/>
                <w:bottom w:val="none" w:sz="0" w:space="0" w:color="auto"/>
                <w:right w:val="none" w:sz="0" w:space="0" w:color="auto"/>
              </w:divBdr>
              <w:divsChild>
                <w:div w:id="25532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78735">
          <w:marLeft w:val="0"/>
          <w:marRight w:val="0"/>
          <w:marTop w:val="0"/>
          <w:marBottom w:val="0"/>
          <w:divBdr>
            <w:top w:val="none" w:sz="0" w:space="0" w:color="auto"/>
            <w:left w:val="none" w:sz="0" w:space="0" w:color="auto"/>
            <w:bottom w:val="none" w:sz="0" w:space="0" w:color="auto"/>
            <w:right w:val="none" w:sz="0" w:space="0" w:color="auto"/>
          </w:divBdr>
          <w:divsChild>
            <w:div w:id="712771920">
              <w:marLeft w:val="0"/>
              <w:marRight w:val="0"/>
              <w:marTop w:val="0"/>
              <w:marBottom w:val="0"/>
              <w:divBdr>
                <w:top w:val="none" w:sz="0" w:space="0" w:color="auto"/>
                <w:left w:val="none" w:sz="0" w:space="0" w:color="auto"/>
                <w:bottom w:val="none" w:sz="0" w:space="0" w:color="auto"/>
                <w:right w:val="none" w:sz="0" w:space="0" w:color="auto"/>
              </w:divBdr>
              <w:divsChild>
                <w:div w:id="378283609">
                  <w:marLeft w:val="0"/>
                  <w:marRight w:val="0"/>
                  <w:marTop w:val="0"/>
                  <w:marBottom w:val="0"/>
                  <w:divBdr>
                    <w:top w:val="none" w:sz="0" w:space="0" w:color="auto"/>
                    <w:left w:val="none" w:sz="0" w:space="0" w:color="auto"/>
                    <w:bottom w:val="none" w:sz="0" w:space="0" w:color="auto"/>
                    <w:right w:val="none" w:sz="0" w:space="0" w:color="auto"/>
                  </w:divBdr>
                </w:div>
              </w:divsChild>
            </w:div>
            <w:div w:id="828598677">
              <w:marLeft w:val="0"/>
              <w:marRight w:val="0"/>
              <w:marTop w:val="0"/>
              <w:marBottom w:val="0"/>
              <w:divBdr>
                <w:top w:val="none" w:sz="0" w:space="0" w:color="auto"/>
                <w:left w:val="none" w:sz="0" w:space="0" w:color="auto"/>
                <w:bottom w:val="none" w:sz="0" w:space="0" w:color="auto"/>
                <w:right w:val="none" w:sz="0" w:space="0" w:color="auto"/>
              </w:divBdr>
              <w:divsChild>
                <w:div w:id="79840502">
                  <w:marLeft w:val="0"/>
                  <w:marRight w:val="0"/>
                  <w:marTop w:val="0"/>
                  <w:marBottom w:val="0"/>
                  <w:divBdr>
                    <w:top w:val="none" w:sz="0" w:space="0" w:color="auto"/>
                    <w:left w:val="none" w:sz="0" w:space="0" w:color="auto"/>
                    <w:bottom w:val="none" w:sz="0" w:space="0" w:color="auto"/>
                    <w:right w:val="none" w:sz="0" w:space="0" w:color="auto"/>
                  </w:divBdr>
                </w:div>
              </w:divsChild>
            </w:div>
            <w:div w:id="1991639619">
              <w:marLeft w:val="0"/>
              <w:marRight w:val="0"/>
              <w:marTop w:val="0"/>
              <w:marBottom w:val="0"/>
              <w:divBdr>
                <w:top w:val="none" w:sz="0" w:space="0" w:color="auto"/>
                <w:left w:val="none" w:sz="0" w:space="0" w:color="auto"/>
                <w:bottom w:val="none" w:sz="0" w:space="0" w:color="auto"/>
                <w:right w:val="none" w:sz="0" w:space="0" w:color="auto"/>
              </w:divBdr>
              <w:divsChild>
                <w:div w:id="157393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634510">
          <w:marLeft w:val="0"/>
          <w:marRight w:val="0"/>
          <w:marTop w:val="0"/>
          <w:marBottom w:val="0"/>
          <w:divBdr>
            <w:top w:val="none" w:sz="0" w:space="0" w:color="auto"/>
            <w:left w:val="none" w:sz="0" w:space="0" w:color="auto"/>
            <w:bottom w:val="none" w:sz="0" w:space="0" w:color="auto"/>
            <w:right w:val="none" w:sz="0" w:space="0" w:color="auto"/>
          </w:divBdr>
          <w:divsChild>
            <w:div w:id="194850211">
              <w:marLeft w:val="0"/>
              <w:marRight w:val="0"/>
              <w:marTop w:val="0"/>
              <w:marBottom w:val="0"/>
              <w:divBdr>
                <w:top w:val="none" w:sz="0" w:space="0" w:color="auto"/>
                <w:left w:val="none" w:sz="0" w:space="0" w:color="auto"/>
                <w:bottom w:val="none" w:sz="0" w:space="0" w:color="auto"/>
                <w:right w:val="none" w:sz="0" w:space="0" w:color="auto"/>
              </w:divBdr>
              <w:divsChild>
                <w:div w:id="2048948960">
                  <w:marLeft w:val="0"/>
                  <w:marRight w:val="0"/>
                  <w:marTop w:val="0"/>
                  <w:marBottom w:val="0"/>
                  <w:divBdr>
                    <w:top w:val="none" w:sz="0" w:space="0" w:color="auto"/>
                    <w:left w:val="none" w:sz="0" w:space="0" w:color="auto"/>
                    <w:bottom w:val="none" w:sz="0" w:space="0" w:color="auto"/>
                    <w:right w:val="none" w:sz="0" w:space="0" w:color="auto"/>
                  </w:divBdr>
                </w:div>
              </w:divsChild>
            </w:div>
            <w:div w:id="1022362866">
              <w:marLeft w:val="0"/>
              <w:marRight w:val="0"/>
              <w:marTop w:val="0"/>
              <w:marBottom w:val="0"/>
              <w:divBdr>
                <w:top w:val="none" w:sz="0" w:space="0" w:color="auto"/>
                <w:left w:val="none" w:sz="0" w:space="0" w:color="auto"/>
                <w:bottom w:val="none" w:sz="0" w:space="0" w:color="auto"/>
                <w:right w:val="none" w:sz="0" w:space="0" w:color="auto"/>
              </w:divBdr>
              <w:divsChild>
                <w:div w:id="1989048226">
                  <w:marLeft w:val="0"/>
                  <w:marRight w:val="0"/>
                  <w:marTop w:val="0"/>
                  <w:marBottom w:val="0"/>
                  <w:divBdr>
                    <w:top w:val="none" w:sz="0" w:space="0" w:color="auto"/>
                    <w:left w:val="none" w:sz="0" w:space="0" w:color="auto"/>
                    <w:bottom w:val="none" w:sz="0" w:space="0" w:color="auto"/>
                    <w:right w:val="none" w:sz="0" w:space="0" w:color="auto"/>
                  </w:divBdr>
                </w:div>
              </w:divsChild>
            </w:div>
            <w:div w:id="1793550867">
              <w:marLeft w:val="0"/>
              <w:marRight w:val="0"/>
              <w:marTop w:val="0"/>
              <w:marBottom w:val="0"/>
              <w:divBdr>
                <w:top w:val="none" w:sz="0" w:space="0" w:color="auto"/>
                <w:left w:val="none" w:sz="0" w:space="0" w:color="auto"/>
                <w:bottom w:val="none" w:sz="0" w:space="0" w:color="auto"/>
                <w:right w:val="none" w:sz="0" w:space="0" w:color="auto"/>
              </w:divBdr>
              <w:divsChild>
                <w:div w:id="184951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368134">
          <w:marLeft w:val="0"/>
          <w:marRight w:val="0"/>
          <w:marTop w:val="0"/>
          <w:marBottom w:val="0"/>
          <w:divBdr>
            <w:top w:val="none" w:sz="0" w:space="0" w:color="auto"/>
            <w:left w:val="none" w:sz="0" w:space="0" w:color="auto"/>
            <w:bottom w:val="none" w:sz="0" w:space="0" w:color="auto"/>
            <w:right w:val="none" w:sz="0" w:space="0" w:color="auto"/>
          </w:divBdr>
          <w:divsChild>
            <w:div w:id="211966770">
              <w:marLeft w:val="0"/>
              <w:marRight w:val="0"/>
              <w:marTop w:val="0"/>
              <w:marBottom w:val="0"/>
              <w:divBdr>
                <w:top w:val="none" w:sz="0" w:space="0" w:color="auto"/>
                <w:left w:val="none" w:sz="0" w:space="0" w:color="auto"/>
                <w:bottom w:val="none" w:sz="0" w:space="0" w:color="auto"/>
                <w:right w:val="none" w:sz="0" w:space="0" w:color="auto"/>
              </w:divBdr>
              <w:divsChild>
                <w:div w:id="1865053102">
                  <w:marLeft w:val="0"/>
                  <w:marRight w:val="0"/>
                  <w:marTop w:val="0"/>
                  <w:marBottom w:val="0"/>
                  <w:divBdr>
                    <w:top w:val="none" w:sz="0" w:space="0" w:color="auto"/>
                    <w:left w:val="none" w:sz="0" w:space="0" w:color="auto"/>
                    <w:bottom w:val="none" w:sz="0" w:space="0" w:color="auto"/>
                    <w:right w:val="none" w:sz="0" w:space="0" w:color="auto"/>
                  </w:divBdr>
                </w:div>
              </w:divsChild>
            </w:div>
            <w:div w:id="1481388314">
              <w:marLeft w:val="0"/>
              <w:marRight w:val="0"/>
              <w:marTop w:val="0"/>
              <w:marBottom w:val="0"/>
              <w:divBdr>
                <w:top w:val="none" w:sz="0" w:space="0" w:color="auto"/>
                <w:left w:val="none" w:sz="0" w:space="0" w:color="auto"/>
                <w:bottom w:val="none" w:sz="0" w:space="0" w:color="auto"/>
                <w:right w:val="none" w:sz="0" w:space="0" w:color="auto"/>
              </w:divBdr>
              <w:divsChild>
                <w:div w:id="1096751718">
                  <w:marLeft w:val="0"/>
                  <w:marRight w:val="0"/>
                  <w:marTop w:val="0"/>
                  <w:marBottom w:val="0"/>
                  <w:divBdr>
                    <w:top w:val="none" w:sz="0" w:space="0" w:color="auto"/>
                    <w:left w:val="none" w:sz="0" w:space="0" w:color="auto"/>
                    <w:bottom w:val="none" w:sz="0" w:space="0" w:color="auto"/>
                    <w:right w:val="none" w:sz="0" w:space="0" w:color="auto"/>
                  </w:divBdr>
                </w:div>
              </w:divsChild>
            </w:div>
            <w:div w:id="1687363738">
              <w:marLeft w:val="0"/>
              <w:marRight w:val="0"/>
              <w:marTop w:val="0"/>
              <w:marBottom w:val="0"/>
              <w:divBdr>
                <w:top w:val="none" w:sz="0" w:space="0" w:color="auto"/>
                <w:left w:val="none" w:sz="0" w:space="0" w:color="auto"/>
                <w:bottom w:val="none" w:sz="0" w:space="0" w:color="auto"/>
                <w:right w:val="none" w:sz="0" w:space="0" w:color="auto"/>
              </w:divBdr>
              <w:divsChild>
                <w:div w:id="62011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693203">
          <w:marLeft w:val="0"/>
          <w:marRight w:val="0"/>
          <w:marTop w:val="0"/>
          <w:marBottom w:val="0"/>
          <w:divBdr>
            <w:top w:val="none" w:sz="0" w:space="0" w:color="auto"/>
            <w:left w:val="none" w:sz="0" w:space="0" w:color="auto"/>
            <w:bottom w:val="none" w:sz="0" w:space="0" w:color="auto"/>
            <w:right w:val="none" w:sz="0" w:space="0" w:color="auto"/>
          </w:divBdr>
          <w:divsChild>
            <w:div w:id="1284770686">
              <w:marLeft w:val="0"/>
              <w:marRight w:val="0"/>
              <w:marTop w:val="0"/>
              <w:marBottom w:val="0"/>
              <w:divBdr>
                <w:top w:val="none" w:sz="0" w:space="0" w:color="auto"/>
                <w:left w:val="none" w:sz="0" w:space="0" w:color="auto"/>
                <w:bottom w:val="none" w:sz="0" w:space="0" w:color="auto"/>
                <w:right w:val="none" w:sz="0" w:space="0" w:color="auto"/>
              </w:divBdr>
              <w:divsChild>
                <w:div w:id="921068159">
                  <w:marLeft w:val="0"/>
                  <w:marRight w:val="0"/>
                  <w:marTop w:val="0"/>
                  <w:marBottom w:val="0"/>
                  <w:divBdr>
                    <w:top w:val="none" w:sz="0" w:space="0" w:color="auto"/>
                    <w:left w:val="none" w:sz="0" w:space="0" w:color="auto"/>
                    <w:bottom w:val="none" w:sz="0" w:space="0" w:color="auto"/>
                    <w:right w:val="none" w:sz="0" w:space="0" w:color="auto"/>
                  </w:divBdr>
                </w:div>
              </w:divsChild>
            </w:div>
            <w:div w:id="1613197438">
              <w:marLeft w:val="0"/>
              <w:marRight w:val="0"/>
              <w:marTop w:val="0"/>
              <w:marBottom w:val="0"/>
              <w:divBdr>
                <w:top w:val="none" w:sz="0" w:space="0" w:color="auto"/>
                <w:left w:val="none" w:sz="0" w:space="0" w:color="auto"/>
                <w:bottom w:val="none" w:sz="0" w:space="0" w:color="auto"/>
                <w:right w:val="none" w:sz="0" w:space="0" w:color="auto"/>
              </w:divBdr>
              <w:divsChild>
                <w:div w:id="152655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596713">
          <w:marLeft w:val="0"/>
          <w:marRight w:val="0"/>
          <w:marTop w:val="0"/>
          <w:marBottom w:val="0"/>
          <w:divBdr>
            <w:top w:val="none" w:sz="0" w:space="0" w:color="auto"/>
            <w:left w:val="none" w:sz="0" w:space="0" w:color="auto"/>
            <w:bottom w:val="none" w:sz="0" w:space="0" w:color="auto"/>
            <w:right w:val="none" w:sz="0" w:space="0" w:color="auto"/>
          </w:divBdr>
          <w:divsChild>
            <w:div w:id="1058237307">
              <w:marLeft w:val="0"/>
              <w:marRight w:val="0"/>
              <w:marTop w:val="0"/>
              <w:marBottom w:val="0"/>
              <w:divBdr>
                <w:top w:val="none" w:sz="0" w:space="0" w:color="auto"/>
                <w:left w:val="none" w:sz="0" w:space="0" w:color="auto"/>
                <w:bottom w:val="none" w:sz="0" w:space="0" w:color="auto"/>
                <w:right w:val="none" w:sz="0" w:space="0" w:color="auto"/>
              </w:divBdr>
              <w:divsChild>
                <w:div w:id="166870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297550">
      <w:bodyDiv w:val="1"/>
      <w:marLeft w:val="0"/>
      <w:marRight w:val="0"/>
      <w:marTop w:val="0"/>
      <w:marBottom w:val="0"/>
      <w:divBdr>
        <w:top w:val="none" w:sz="0" w:space="0" w:color="auto"/>
        <w:left w:val="none" w:sz="0" w:space="0" w:color="auto"/>
        <w:bottom w:val="none" w:sz="0" w:space="0" w:color="auto"/>
        <w:right w:val="none" w:sz="0" w:space="0" w:color="auto"/>
      </w:divBdr>
    </w:div>
    <w:div w:id="992441631">
      <w:bodyDiv w:val="1"/>
      <w:marLeft w:val="0"/>
      <w:marRight w:val="0"/>
      <w:marTop w:val="0"/>
      <w:marBottom w:val="0"/>
      <w:divBdr>
        <w:top w:val="none" w:sz="0" w:space="0" w:color="auto"/>
        <w:left w:val="none" w:sz="0" w:space="0" w:color="auto"/>
        <w:bottom w:val="none" w:sz="0" w:space="0" w:color="auto"/>
        <w:right w:val="none" w:sz="0" w:space="0" w:color="auto"/>
      </w:divBdr>
      <w:divsChild>
        <w:div w:id="117722536">
          <w:marLeft w:val="0"/>
          <w:marRight w:val="0"/>
          <w:marTop w:val="0"/>
          <w:marBottom w:val="0"/>
          <w:divBdr>
            <w:top w:val="none" w:sz="0" w:space="0" w:color="auto"/>
            <w:left w:val="none" w:sz="0" w:space="0" w:color="auto"/>
            <w:bottom w:val="none" w:sz="0" w:space="0" w:color="auto"/>
            <w:right w:val="none" w:sz="0" w:space="0" w:color="auto"/>
          </w:divBdr>
          <w:divsChild>
            <w:div w:id="2088720747">
              <w:marLeft w:val="-360"/>
              <w:marRight w:val="-360"/>
              <w:marTop w:val="0"/>
              <w:marBottom w:val="0"/>
              <w:divBdr>
                <w:top w:val="none" w:sz="0" w:space="0" w:color="auto"/>
                <w:left w:val="none" w:sz="0" w:space="0" w:color="auto"/>
                <w:bottom w:val="none" w:sz="0" w:space="0" w:color="auto"/>
                <w:right w:val="none" w:sz="0" w:space="0" w:color="auto"/>
              </w:divBdr>
              <w:divsChild>
                <w:div w:id="1973827628">
                  <w:marLeft w:val="0"/>
                  <w:marRight w:val="0"/>
                  <w:marTop w:val="0"/>
                  <w:marBottom w:val="0"/>
                  <w:divBdr>
                    <w:top w:val="none" w:sz="0" w:space="0" w:color="auto"/>
                    <w:left w:val="none" w:sz="0" w:space="0" w:color="auto"/>
                    <w:bottom w:val="none" w:sz="0" w:space="0" w:color="auto"/>
                    <w:right w:val="none" w:sz="0" w:space="0" w:color="auto"/>
                  </w:divBdr>
                  <w:divsChild>
                    <w:div w:id="573901734">
                      <w:marLeft w:val="0"/>
                      <w:marRight w:val="0"/>
                      <w:marTop w:val="0"/>
                      <w:marBottom w:val="0"/>
                      <w:divBdr>
                        <w:top w:val="none" w:sz="0" w:space="0" w:color="auto"/>
                        <w:left w:val="none" w:sz="0" w:space="0" w:color="auto"/>
                        <w:bottom w:val="none" w:sz="0" w:space="0" w:color="auto"/>
                        <w:right w:val="none" w:sz="0" w:space="0" w:color="auto"/>
                      </w:divBdr>
                      <w:divsChild>
                        <w:div w:id="103351963">
                          <w:marLeft w:val="0"/>
                          <w:marRight w:val="0"/>
                          <w:marTop w:val="0"/>
                          <w:marBottom w:val="285"/>
                          <w:divBdr>
                            <w:top w:val="none" w:sz="0" w:space="0" w:color="auto"/>
                            <w:left w:val="none" w:sz="0" w:space="0" w:color="auto"/>
                            <w:bottom w:val="none" w:sz="0" w:space="0" w:color="auto"/>
                            <w:right w:val="none" w:sz="0" w:space="0" w:color="auto"/>
                          </w:divBdr>
                          <w:divsChild>
                            <w:div w:id="1836455794">
                              <w:marLeft w:val="0"/>
                              <w:marRight w:val="0"/>
                              <w:marTop w:val="0"/>
                              <w:marBottom w:val="0"/>
                              <w:divBdr>
                                <w:top w:val="none" w:sz="0" w:space="0" w:color="auto"/>
                                <w:left w:val="none" w:sz="0" w:space="0" w:color="auto"/>
                                <w:bottom w:val="none" w:sz="0" w:space="0" w:color="auto"/>
                                <w:right w:val="none" w:sz="0" w:space="0" w:color="auto"/>
                              </w:divBdr>
                            </w:div>
                          </w:divsChild>
                        </w:div>
                        <w:div w:id="487745962">
                          <w:marLeft w:val="0"/>
                          <w:marRight w:val="0"/>
                          <w:marTop w:val="0"/>
                          <w:marBottom w:val="210"/>
                          <w:divBdr>
                            <w:top w:val="none" w:sz="0" w:space="0" w:color="auto"/>
                            <w:left w:val="none" w:sz="0" w:space="0" w:color="auto"/>
                            <w:bottom w:val="none" w:sz="0" w:space="0" w:color="auto"/>
                            <w:right w:val="none" w:sz="0" w:space="0" w:color="auto"/>
                          </w:divBdr>
                          <w:divsChild>
                            <w:div w:id="1660037233">
                              <w:marLeft w:val="0"/>
                              <w:marRight w:val="0"/>
                              <w:marTop w:val="0"/>
                              <w:marBottom w:val="0"/>
                              <w:divBdr>
                                <w:top w:val="none" w:sz="0" w:space="0" w:color="auto"/>
                                <w:left w:val="none" w:sz="0" w:space="0" w:color="auto"/>
                                <w:bottom w:val="none" w:sz="0" w:space="0" w:color="auto"/>
                                <w:right w:val="none" w:sz="0" w:space="0" w:color="auto"/>
                              </w:divBdr>
                            </w:div>
                          </w:divsChild>
                        </w:div>
                        <w:div w:id="1498574362">
                          <w:marLeft w:val="0"/>
                          <w:marRight w:val="0"/>
                          <w:marTop w:val="0"/>
                          <w:marBottom w:val="150"/>
                          <w:divBdr>
                            <w:top w:val="none" w:sz="0" w:space="0" w:color="auto"/>
                            <w:left w:val="none" w:sz="0" w:space="0" w:color="auto"/>
                            <w:bottom w:val="none" w:sz="0" w:space="0" w:color="auto"/>
                            <w:right w:val="none" w:sz="0" w:space="0" w:color="auto"/>
                          </w:divBdr>
                          <w:divsChild>
                            <w:div w:id="1233614768">
                              <w:marLeft w:val="0"/>
                              <w:marRight w:val="0"/>
                              <w:marTop w:val="0"/>
                              <w:marBottom w:val="0"/>
                              <w:divBdr>
                                <w:top w:val="none" w:sz="0" w:space="0" w:color="auto"/>
                                <w:left w:val="none" w:sz="0" w:space="0" w:color="auto"/>
                                <w:bottom w:val="none" w:sz="0" w:space="0" w:color="auto"/>
                                <w:right w:val="none" w:sz="0" w:space="0" w:color="auto"/>
                              </w:divBdr>
                            </w:div>
                          </w:divsChild>
                        </w:div>
                        <w:div w:id="1650745391">
                          <w:marLeft w:val="0"/>
                          <w:marRight w:val="0"/>
                          <w:marTop w:val="0"/>
                          <w:marBottom w:val="660"/>
                          <w:divBdr>
                            <w:top w:val="none" w:sz="0" w:space="0" w:color="auto"/>
                            <w:left w:val="none" w:sz="0" w:space="0" w:color="auto"/>
                            <w:bottom w:val="none" w:sz="0" w:space="0" w:color="auto"/>
                            <w:right w:val="none" w:sz="0" w:space="0" w:color="auto"/>
                          </w:divBdr>
                          <w:divsChild>
                            <w:div w:id="8784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3441684">
          <w:marLeft w:val="0"/>
          <w:marRight w:val="0"/>
          <w:marTop w:val="0"/>
          <w:marBottom w:val="0"/>
          <w:divBdr>
            <w:top w:val="none" w:sz="0" w:space="0" w:color="auto"/>
            <w:left w:val="none" w:sz="0" w:space="0" w:color="auto"/>
            <w:bottom w:val="none" w:sz="0" w:space="0" w:color="auto"/>
            <w:right w:val="none" w:sz="0" w:space="0" w:color="auto"/>
          </w:divBdr>
          <w:divsChild>
            <w:div w:id="2038509001">
              <w:marLeft w:val="-360"/>
              <w:marRight w:val="-360"/>
              <w:marTop w:val="0"/>
              <w:marBottom w:val="0"/>
              <w:divBdr>
                <w:top w:val="none" w:sz="0" w:space="0" w:color="auto"/>
                <w:left w:val="none" w:sz="0" w:space="0" w:color="auto"/>
                <w:bottom w:val="none" w:sz="0" w:space="0" w:color="auto"/>
                <w:right w:val="none" w:sz="0" w:space="0" w:color="auto"/>
              </w:divBdr>
              <w:divsChild>
                <w:div w:id="893079334">
                  <w:marLeft w:val="0"/>
                  <w:marRight w:val="0"/>
                  <w:marTop w:val="0"/>
                  <w:marBottom w:val="0"/>
                  <w:divBdr>
                    <w:top w:val="none" w:sz="0" w:space="0" w:color="auto"/>
                    <w:left w:val="none" w:sz="0" w:space="0" w:color="auto"/>
                    <w:bottom w:val="none" w:sz="0" w:space="0" w:color="auto"/>
                    <w:right w:val="none" w:sz="0" w:space="0" w:color="auto"/>
                  </w:divBdr>
                  <w:divsChild>
                    <w:div w:id="1981840377">
                      <w:marLeft w:val="0"/>
                      <w:marRight w:val="0"/>
                      <w:marTop w:val="0"/>
                      <w:marBottom w:val="0"/>
                      <w:divBdr>
                        <w:top w:val="none" w:sz="0" w:space="0" w:color="auto"/>
                        <w:left w:val="none" w:sz="0" w:space="0" w:color="auto"/>
                        <w:bottom w:val="none" w:sz="0" w:space="0" w:color="auto"/>
                        <w:right w:val="none" w:sz="0" w:space="0" w:color="auto"/>
                      </w:divBdr>
                      <w:divsChild>
                        <w:div w:id="2060352997">
                          <w:marLeft w:val="0"/>
                          <w:marRight w:val="0"/>
                          <w:marTop w:val="315"/>
                          <w:marBottom w:val="0"/>
                          <w:divBdr>
                            <w:top w:val="none" w:sz="0" w:space="0" w:color="auto"/>
                            <w:left w:val="none" w:sz="0" w:space="0" w:color="auto"/>
                            <w:bottom w:val="none" w:sz="0" w:space="0" w:color="auto"/>
                            <w:right w:val="none" w:sz="0" w:space="0" w:color="auto"/>
                          </w:divBdr>
                          <w:divsChild>
                            <w:div w:id="701707594">
                              <w:marLeft w:val="0"/>
                              <w:marRight w:val="0"/>
                              <w:marTop w:val="0"/>
                              <w:marBottom w:val="0"/>
                              <w:divBdr>
                                <w:top w:val="none" w:sz="0" w:space="0" w:color="auto"/>
                                <w:left w:val="none" w:sz="0" w:space="0" w:color="auto"/>
                                <w:bottom w:val="none" w:sz="0" w:space="0" w:color="auto"/>
                                <w:right w:val="none" w:sz="0" w:space="0" w:color="auto"/>
                              </w:divBdr>
                              <w:divsChild>
                                <w:div w:id="1407217469">
                                  <w:marLeft w:val="0"/>
                                  <w:marRight w:val="0"/>
                                  <w:marTop w:val="0"/>
                                  <w:marBottom w:val="0"/>
                                  <w:divBdr>
                                    <w:top w:val="none" w:sz="0" w:space="0" w:color="auto"/>
                                    <w:left w:val="none" w:sz="0" w:space="0" w:color="auto"/>
                                    <w:bottom w:val="none" w:sz="0" w:space="0" w:color="auto"/>
                                    <w:right w:val="none" w:sz="0" w:space="0" w:color="auto"/>
                                  </w:divBdr>
                                  <w:divsChild>
                                    <w:div w:id="1468352693">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2686317">
      <w:bodyDiv w:val="1"/>
      <w:marLeft w:val="0"/>
      <w:marRight w:val="0"/>
      <w:marTop w:val="0"/>
      <w:marBottom w:val="0"/>
      <w:divBdr>
        <w:top w:val="none" w:sz="0" w:space="0" w:color="auto"/>
        <w:left w:val="none" w:sz="0" w:space="0" w:color="auto"/>
        <w:bottom w:val="none" w:sz="0" w:space="0" w:color="auto"/>
        <w:right w:val="none" w:sz="0" w:space="0" w:color="auto"/>
      </w:divBdr>
      <w:divsChild>
        <w:div w:id="202633">
          <w:marLeft w:val="0"/>
          <w:marRight w:val="0"/>
          <w:marTop w:val="0"/>
          <w:marBottom w:val="0"/>
          <w:divBdr>
            <w:top w:val="none" w:sz="0" w:space="0" w:color="auto"/>
            <w:left w:val="none" w:sz="0" w:space="0" w:color="auto"/>
            <w:bottom w:val="none" w:sz="0" w:space="0" w:color="auto"/>
            <w:right w:val="none" w:sz="0" w:space="0" w:color="auto"/>
          </w:divBdr>
        </w:div>
        <w:div w:id="55318805">
          <w:marLeft w:val="0"/>
          <w:marRight w:val="0"/>
          <w:marTop w:val="0"/>
          <w:marBottom w:val="0"/>
          <w:divBdr>
            <w:top w:val="none" w:sz="0" w:space="0" w:color="auto"/>
            <w:left w:val="none" w:sz="0" w:space="0" w:color="auto"/>
            <w:bottom w:val="none" w:sz="0" w:space="0" w:color="auto"/>
            <w:right w:val="none" w:sz="0" w:space="0" w:color="auto"/>
          </w:divBdr>
        </w:div>
        <w:div w:id="86194532">
          <w:marLeft w:val="0"/>
          <w:marRight w:val="0"/>
          <w:marTop w:val="0"/>
          <w:marBottom w:val="0"/>
          <w:divBdr>
            <w:top w:val="none" w:sz="0" w:space="0" w:color="auto"/>
            <w:left w:val="none" w:sz="0" w:space="0" w:color="auto"/>
            <w:bottom w:val="none" w:sz="0" w:space="0" w:color="auto"/>
            <w:right w:val="none" w:sz="0" w:space="0" w:color="auto"/>
          </w:divBdr>
        </w:div>
        <w:div w:id="99111896">
          <w:marLeft w:val="0"/>
          <w:marRight w:val="0"/>
          <w:marTop w:val="0"/>
          <w:marBottom w:val="0"/>
          <w:divBdr>
            <w:top w:val="none" w:sz="0" w:space="0" w:color="auto"/>
            <w:left w:val="none" w:sz="0" w:space="0" w:color="auto"/>
            <w:bottom w:val="none" w:sz="0" w:space="0" w:color="auto"/>
            <w:right w:val="none" w:sz="0" w:space="0" w:color="auto"/>
          </w:divBdr>
        </w:div>
        <w:div w:id="247076971">
          <w:marLeft w:val="0"/>
          <w:marRight w:val="0"/>
          <w:marTop w:val="0"/>
          <w:marBottom w:val="0"/>
          <w:divBdr>
            <w:top w:val="none" w:sz="0" w:space="0" w:color="auto"/>
            <w:left w:val="none" w:sz="0" w:space="0" w:color="auto"/>
            <w:bottom w:val="none" w:sz="0" w:space="0" w:color="auto"/>
            <w:right w:val="none" w:sz="0" w:space="0" w:color="auto"/>
          </w:divBdr>
        </w:div>
        <w:div w:id="340398559">
          <w:marLeft w:val="0"/>
          <w:marRight w:val="0"/>
          <w:marTop w:val="0"/>
          <w:marBottom w:val="0"/>
          <w:divBdr>
            <w:top w:val="none" w:sz="0" w:space="0" w:color="auto"/>
            <w:left w:val="none" w:sz="0" w:space="0" w:color="auto"/>
            <w:bottom w:val="none" w:sz="0" w:space="0" w:color="auto"/>
            <w:right w:val="none" w:sz="0" w:space="0" w:color="auto"/>
          </w:divBdr>
        </w:div>
        <w:div w:id="361440947">
          <w:marLeft w:val="0"/>
          <w:marRight w:val="0"/>
          <w:marTop w:val="0"/>
          <w:marBottom w:val="0"/>
          <w:divBdr>
            <w:top w:val="none" w:sz="0" w:space="0" w:color="auto"/>
            <w:left w:val="none" w:sz="0" w:space="0" w:color="auto"/>
            <w:bottom w:val="none" w:sz="0" w:space="0" w:color="auto"/>
            <w:right w:val="none" w:sz="0" w:space="0" w:color="auto"/>
          </w:divBdr>
        </w:div>
        <w:div w:id="426654750">
          <w:marLeft w:val="0"/>
          <w:marRight w:val="0"/>
          <w:marTop w:val="0"/>
          <w:marBottom w:val="0"/>
          <w:divBdr>
            <w:top w:val="none" w:sz="0" w:space="0" w:color="auto"/>
            <w:left w:val="none" w:sz="0" w:space="0" w:color="auto"/>
            <w:bottom w:val="none" w:sz="0" w:space="0" w:color="auto"/>
            <w:right w:val="none" w:sz="0" w:space="0" w:color="auto"/>
          </w:divBdr>
        </w:div>
        <w:div w:id="440222626">
          <w:marLeft w:val="0"/>
          <w:marRight w:val="0"/>
          <w:marTop w:val="0"/>
          <w:marBottom w:val="0"/>
          <w:divBdr>
            <w:top w:val="none" w:sz="0" w:space="0" w:color="auto"/>
            <w:left w:val="none" w:sz="0" w:space="0" w:color="auto"/>
            <w:bottom w:val="none" w:sz="0" w:space="0" w:color="auto"/>
            <w:right w:val="none" w:sz="0" w:space="0" w:color="auto"/>
          </w:divBdr>
        </w:div>
        <w:div w:id="473832279">
          <w:marLeft w:val="0"/>
          <w:marRight w:val="0"/>
          <w:marTop w:val="0"/>
          <w:marBottom w:val="0"/>
          <w:divBdr>
            <w:top w:val="none" w:sz="0" w:space="0" w:color="auto"/>
            <w:left w:val="none" w:sz="0" w:space="0" w:color="auto"/>
            <w:bottom w:val="none" w:sz="0" w:space="0" w:color="auto"/>
            <w:right w:val="none" w:sz="0" w:space="0" w:color="auto"/>
          </w:divBdr>
        </w:div>
        <w:div w:id="480586523">
          <w:marLeft w:val="0"/>
          <w:marRight w:val="0"/>
          <w:marTop w:val="0"/>
          <w:marBottom w:val="0"/>
          <w:divBdr>
            <w:top w:val="none" w:sz="0" w:space="0" w:color="auto"/>
            <w:left w:val="none" w:sz="0" w:space="0" w:color="auto"/>
            <w:bottom w:val="none" w:sz="0" w:space="0" w:color="auto"/>
            <w:right w:val="none" w:sz="0" w:space="0" w:color="auto"/>
          </w:divBdr>
          <w:divsChild>
            <w:div w:id="25067062">
              <w:marLeft w:val="0"/>
              <w:marRight w:val="0"/>
              <w:marTop w:val="0"/>
              <w:marBottom w:val="0"/>
              <w:divBdr>
                <w:top w:val="none" w:sz="0" w:space="0" w:color="auto"/>
                <w:left w:val="none" w:sz="0" w:space="0" w:color="auto"/>
                <w:bottom w:val="none" w:sz="0" w:space="0" w:color="auto"/>
                <w:right w:val="none" w:sz="0" w:space="0" w:color="auto"/>
              </w:divBdr>
            </w:div>
            <w:div w:id="420640031">
              <w:marLeft w:val="0"/>
              <w:marRight w:val="0"/>
              <w:marTop w:val="0"/>
              <w:marBottom w:val="0"/>
              <w:divBdr>
                <w:top w:val="none" w:sz="0" w:space="0" w:color="auto"/>
                <w:left w:val="none" w:sz="0" w:space="0" w:color="auto"/>
                <w:bottom w:val="none" w:sz="0" w:space="0" w:color="auto"/>
                <w:right w:val="none" w:sz="0" w:space="0" w:color="auto"/>
              </w:divBdr>
            </w:div>
            <w:div w:id="1282689216">
              <w:marLeft w:val="0"/>
              <w:marRight w:val="0"/>
              <w:marTop w:val="0"/>
              <w:marBottom w:val="0"/>
              <w:divBdr>
                <w:top w:val="none" w:sz="0" w:space="0" w:color="auto"/>
                <w:left w:val="none" w:sz="0" w:space="0" w:color="auto"/>
                <w:bottom w:val="none" w:sz="0" w:space="0" w:color="auto"/>
                <w:right w:val="none" w:sz="0" w:space="0" w:color="auto"/>
              </w:divBdr>
            </w:div>
          </w:divsChild>
        </w:div>
        <w:div w:id="496654410">
          <w:marLeft w:val="0"/>
          <w:marRight w:val="0"/>
          <w:marTop w:val="0"/>
          <w:marBottom w:val="0"/>
          <w:divBdr>
            <w:top w:val="none" w:sz="0" w:space="0" w:color="auto"/>
            <w:left w:val="none" w:sz="0" w:space="0" w:color="auto"/>
            <w:bottom w:val="none" w:sz="0" w:space="0" w:color="auto"/>
            <w:right w:val="none" w:sz="0" w:space="0" w:color="auto"/>
          </w:divBdr>
        </w:div>
        <w:div w:id="607126698">
          <w:marLeft w:val="0"/>
          <w:marRight w:val="0"/>
          <w:marTop w:val="0"/>
          <w:marBottom w:val="0"/>
          <w:divBdr>
            <w:top w:val="none" w:sz="0" w:space="0" w:color="auto"/>
            <w:left w:val="none" w:sz="0" w:space="0" w:color="auto"/>
            <w:bottom w:val="none" w:sz="0" w:space="0" w:color="auto"/>
            <w:right w:val="none" w:sz="0" w:space="0" w:color="auto"/>
          </w:divBdr>
        </w:div>
        <w:div w:id="661199693">
          <w:marLeft w:val="0"/>
          <w:marRight w:val="0"/>
          <w:marTop w:val="0"/>
          <w:marBottom w:val="0"/>
          <w:divBdr>
            <w:top w:val="none" w:sz="0" w:space="0" w:color="auto"/>
            <w:left w:val="none" w:sz="0" w:space="0" w:color="auto"/>
            <w:bottom w:val="none" w:sz="0" w:space="0" w:color="auto"/>
            <w:right w:val="none" w:sz="0" w:space="0" w:color="auto"/>
          </w:divBdr>
        </w:div>
        <w:div w:id="721825868">
          <w:marLeft w:val="0"/>
          <w:marRight w:val="0"/>
          <w:marTop w:val="0"/>
          <w:marBottom w:val="0"/>
          <w:divBdr>
            <w:top w:val="none" w:sz="0" w:space="0" w:color="auto"/>
            <w:left w:val="none" w:sz="0" w:space="0" w:color="auto"/>
            <w:bottom w:val="none" w:sz="0" w:space="0" w:color="auto"/>
            <w:right w:val="none" w:sz="0" w:space="0" w:color="auto"/>
          </w:divBdr>
        </w:div>
        <w:div w:id="758792374">
          <w:marLeft w:val="0"/>
          <w:marRight w:val="0"/>
          <w:marTop w:val="0"/>
          <w:marBottom w:val="0"/>
          <w:divBdr>
            <w:top w:val="none" w:sz="0" w:space="0" w:color="auto"/>
            <w:left w:val="none" w:sz="0" w:space="0" w:color="auto"/>
            <w:bottom w:val="none" w:sz="0" w:space="0" w:color="auto"/>
            <w:right w:val="none" w:sz="0" w:space="0" w:color="auto"/>
          </w:divBdr>
        </w:div>
        <w:div w:id="800926553">
          <w:marLeft w:val="0"/>
          <w:marRight w:val="0"/>
          <w:marTop w:val="0"/>
          <w:marBottom w:val="0"/>
          <w:divBdr>
            <w:top w:val="none" w:sz="0" w:space="0" w:color="auto"/>
            <w:left w:val="none" w:sz="0" w:space="0" w:color="auto"/>
            <w:bottom w:val="none" w:sz="0" w:space="0" w:color="auto"/>
            <w:right w:val="none" w:sz="0" w:space="0" w:color="auto"/>
          </w:divBdr>
        </w:div>
        <w:div w:id="841167416">
          <w:marLeft w:val="0"/>
          <w:marRight w:val="0"/>
          <w:marTop w:val="0"/>
          <w:marBottom w:val="0"/>
          <w:divBdr>
            <w:top w:val="none" w:sz="0" w:space="0" w:color="auto"/>
            <w:left w:val="none" w:sz="0" w:space="0" w:color="auto"/>
            <w:bottom w:val="none" w:sz="0" w:space="0" w:color="auto"/>
            <w:right w:val="none" w:sz="0" w:space="0" w:color="auto"/>
          </w:divBdr>
        </w:div>
        <w:div w:id="876896296">
          <w:marLeft w:val="0"/>
          <w:marRight w:val="0"/>
          <w:marTop w:val="0"/>
          <w:marBottom w:val="0"/>
          <w:divBdr>
            <w:top w:val="none" w:sz="0" w:space="0" w:color="auto"/>
            <w:left w:val="none" w:sz="0" w:space="0" w:color="auto"/>
            <w:bottom w:val="none" w:sz="0" w:space="0" w:color="auto"/>
            <w:right w:val="none" w:sz="0" w:space="0" w:color="auto"/>
          </w:divBdr>
        </w:div>
        <w:div w:id="944264880">
          <w:marLeft w:val="0"/>
          <w:marRight w:val="0"/>
          <w:marTop w:val="0"/>
          <w:marBottom w:val="0"/>
          <w:divBdr>
            <w:top w:val="none" w:sz="0" w:space="0" w:color="auto"/>
            <w:left w:val="none" w:sz="0" w:space="0" w:color="auto"/>
            <w:bottom w:val="none" w:sz="0" w:space="0" w:color="auto"/>
            <w:right w:val="none" w:sz="0" w:space="0" w:color="auto"/>
          </w:divBdr>
        </w:div>
        <w:div w:id="1179658966">
          <w:marLeft w:val="0"/>
          <w:marRight w:val="0"/>
          <w:marTop w:val="0"/>
          <w:marBottom w:val="0"/>
          <w:divBdr>
            <w:top w:val="none" w:sz="0" w:space="0" w:color="auto"/>
            <w:left w:val="none" w:sz="0" w:space="0" w:color="auto"/>
            <w:bottom w:val="none" w:sz="0" w:space="0" w:color="auto"/>
            <w:right w:val="none" w:sz="0" w:space="0" w:color="auto"/>
          </w:divBdr>
        </w:div>
        <w:div w:id="1271280951">
          <w:marLeft w:val="0"/>
          <w:marRight w:val="0"/>
          <w:marTop w:val="0"/>
          <w:marBottom w:val="0"/>
          <w:divBdr>
            <w:top w:val="none" w:sz="0" w:space="0" w:color="auto"/>
            <w:left w:val="none" w:sz="0" w:space="0" w:color="auto"/>
            <w:bottom w:val="none" w:sz="0" w:space="0" w:color="auto"/>
            <w:right w:val="none" w:sz="0" w:space="0" w:color="auto"/>
          </w:divBdr>
        </w:div>
        <w:div w:id="1486236624">
          <w:marLeft w:val="0"/>
          <w:marRight w:val="0"/>
          <w:marTop w:val="0"/>
          <w:marBottom w:val="0"/>
          <w:divBdr>
            <w:top w:val="none" w:sz="0" w:space="0" w:color="auto"/>
            <w:left w:val="none" w:sz="0" w:space="0" w:color="auto"/>
            <w:bottom w:val="none" w:sz="0" w:space="0" w:color="auto"/>
            <w:right w:val="none" w:sz="0" w:space="0" w:color="auto"/>
          </w:divBdr>
          <w:divsChild>
            <w:div w:id="517159684">
              <w:marLeft w:val="0"/>
              <w:marRight w:val="0"/>
              <w:marTop w:val="0"/>
              <w:marBottom w:val="0"/>
              <w:divBdr>
                <w:top w:val="none" w:sz="0" w:space="0" w:color="auto"/>
                <w:left w:val="none" w:sz="0" w:space="0" w:color="auto"/>
                <w:bottom w:val="none" w:sz="0" w:space="0" w:color="auto"/>
                <w:right w:val="none" w:sz="0" w:space="0" w:color="auto"/>
              </w:divBdr>
            </w:div>
            <w:div w:id="648942022">
              <w:marLeft w:val="0"/>
              <w:marRight w:val="0"/>
              <w:marTop w:val="0"/>
              <w:marBottom w:val="0"/>
              <w:divBdr>
                <w:top w:val="none" w:sz="0" w:space="0" w:color="auto"/>
                <w:left w:val="none" w:sz="0" w:space="0" w:color="auto"/>
                <w:bottom w:val="none" w:sz="0" w:space="0" w:color="auto"/>
                <w:right w:val="none" w:sz="0" w:space="0" w:color="auto"/>
              </w:divBdr>
            </w:div>
            <w:div w:id="1524393215">
              <w:marLeft w:val="0"/>
              <w:marRight w:val="0"/>
              <w:marTop w:val="0"/>
              <w:marBottom w:val="0"/>
              <w:divBdr>
                <w:top w:val="none" w:sz="0" w:space="0" w:color="auto"/>
                <w:left w:val="none" w:sz="0" w:space="0" w:color="auto"/>
                <w:bottom w:val="none" w:sz="0" w:space="0" w:color="auto"/>
                <w:right w:val="none" w:sz="0" w:space="0" w:color="auto"/>
              </w:divBdr>
            </w:div>
            <w:div w:id="1563783495">
              <w:marLeft w:val="0"/>
              <w:marRight w:val="0"/>
              <w:marTop w:val="0"/>
              <w:marBottom w:val="0"/>
              <w:divBdr>
                <w:top w:val="none" w:sz="0" w:space="0" w:color="auto"/>
                <w:left w:val="none" w:sz="0" w:space="0" w:color="auto"/>
                <w:bottom w:val="none" w:sz="0" w:space="0" w:color="auto"/>
                <w:right w:val="none" w:sz="0" w:space="0" w:color="auto"/>
              </w:divBdr>
            </w:div>
          </w:divsChild>
        </w:div>
        <w:div w:id="1513834501">
          <w:marLeft w:val="0"/>
          <w:marRight w:val="0"/>
          <w:marTop w:val="0"/>
          <w:marBottom w:val="0"/>
          <w:divBdr>
            <w:top w:val="none" w:sz="0" w:space="0" w:color="auto"/>
            <w:left w:val="none" w:sz="0" w:space="0" w:color="auto"/>
            <w:bottom w:val="none" w:sz="0" w:space="0" w:color="auto"/>
            <w:right w:val="none" w:sz="0" w:space="0" w:color="auto"/>
          </w:divBdr>
        </w:div>
        <w:div w:id="1530098920">
          <w:marLeft w:val="0"/>
          <w:marRight w:val="0"/>
          <w:marTop w:val="0"/>
          <w:marBottom w:val="0"/>
          <w:divBdr>
            <w:top w:val="none" w:sz="0" w:space="0" w:color="auto"/>
            <w:left w:val="none" w:sz="0" w:space="0" w:color="auto"/>
            <w:bottom w:val="none" w:sz="0" w:space="0" w:color="auto"/>
            <w:right w:val="none" w:sz="0" w:space="0" w:color="auto"/>
          </w:divBdr>
        </w:div>
        <w:div w:id="1551723923">
          <w:marLeft w:val="0"/>
          <w:marRight w:val="0"/>
          <w:marTop w:val="0"/>
          <w:marBottom w:val="0"/>
          <w:divBdr>
            <w:top w:val="none" w:sz="0" w:space="0" w:color="auto"/>
            <w:left w:val="none" w:sz="0" w:space="0" w:color="auto"/>
            <w:bottom w:val="none" w:sz="0" w:space="0" w:color="auto"/>
            <w:right w:val="none" w:sz="0" w:space="0" w:color="auto"/>
          </w:divBdr>
        </w:div>
        <w:div w:id="1569533688">
          <w:marLeft w:val="0"/>
          <w:marRight w:val="0"/>
          <w:marTop w:val="0"/>
          <w:marBottom w:val="0"/>
          <w:divBdr>
            <w:top w:val="none" w:sz="0" w:space="0" w:color="auto"/>
            <w:left w:val="none" w:sz="0" w:space="0" w:color="auto"/>
            <w:bottom w:val="none" w:sz="0" w:space="0" w:color="auto"/>
            <w:right w:val="none" w:sz="0" w:space="0" w:color="auto"/>
          </w:divBdr>
        </w:div>
        <w:div w:id="1626038156">
          <w:marLeft w:val="0"/>
          <w:marRight w:val="0"/>
          <w:marTop w:val="0"/>
          <w:marBottom w:val="0"/>
          <w:divBdr>
            <w:top w:val="none" w:sz="0" w:space="0" w:color="auto"/>
            <w:left w:val="none" w:sz="0" w:space="0" w:color="auto"/>
            <w:bottom w:val="none" w:sz="0" w:space="0" w:color="auto"/>
            <w:right w:val="none" w:sz="0" w:space="0" w:color="auto"/>
          </w:divBdr>
        </w:div>
        <w:div w:id="1718122251">
          <w:marLeft w:val="0"/>
          <w:marRight w:val="0"/>
          <w:marTop w:val="0"/>
          <w:marBottom w:val="0"/>
          <w:divBdr>
            <w:top w:val="none" w:sz="0" w:space="0" w:color="auto"/>
            <w:left w:val="none" w:sz="0" w:space="0" w:color="auto"/>
            <w:bottom w:val="none" w:sz="0" w:space="0" w:color="auto"/>
            <w:right w:val="none" w:sz="0" w:space="0" w:color="auto"/>
          </w:divBdr>
        </w:div>
        <w:div w:id="1772554832">
          <w:marLeft w:val="0"/>
          <w:marRight w:val="0"/>
          <w:marTop w:val="0"/>
          <w:marBottom w:val="0"/>
          <w:divBdr>
            <w:top w:val="none" w:sz="0" w:space="0" w:color="auto"/>
            <w:left w:val="none" w:sz="0" w:space="0" w:color="auto"/>
            <w:bottom w:val="none" w:sz="0" w:space="0" w:color="auto"/>
            <w:right w:val="none" w:sz="0" w:space="0" w:color="auto"/>
          </w:divBdr>
        </w:div>
        <w:div w:id="1878277786">
          <w:marLeft w:val="0"/>
          <w:marRight w:val="0"/>
          <w:marTop w:val="0"/>
          <w:marBottom w:val="0"/>
          <w:divBdr>
            <w:top w:val="none" w:sz="0" w:space="0" w:color="auto"/>
            <w:left w:val="none" w:sz="0" w:space="0" w:color="auto"/>
            <w:bottom w:val="none" w:sz="0" w:space="0" w:color="auto"/>
            <w:right w:val="none" w:sz="0" w:space="0" w:color="auto"/>
          </w:divBdr>
        </w:div>
        <w:div w:id="1885673850">
          <w:marLeft w:val="0"/>
          <w:marRight w:val="0"/>
          <w:marTop w:val="0"/>
          <w:marBottom w:val="0"/>
          <w:divBdr>
            <w:top w:val="none" w:sz="0" w:space="0" w:color="auto"/>
            <w:left w:val="none" w:sz="0" w:space="0" w:color="auto"/>
            <w:bottom w:val="none" w:sz="0" w:space="0" w:color="auto"/>
            <w:right w:val="none" w:sz="0" w:space="0" w:color="auto"/>
          </w:divBdr>
        </w:div>
        <w:div w:id="2014337831">
          <w:marLeft w:val="0"/>
          <w:marRight w:val="0"/>
          <w:marTop w:val="0"/>
          <w:marBottom w:val="0"/>
          <w:divBdr>
            <w:top w:val="none" w:sz="0" w:space="0" w:color="auto"/>
            <w:left w:val="none" w:sz="0" w:space="0" w:color="auto"/>
            <w:bottom w:val="none" w:sz="0" w:space="0" w:color="auto"/>
            <w:right w:val="none" w:sz="0" w:space="0" w:color="auto"/>
          </w:divBdr>
        </w:div>
        <w:div w:id="2056931592">
          <w:marLeft w:val="0"/>
          <w:marRight w:val="0"/>
          <w:marTop w:val="0"/>
          <w:marBottom w:val="0"/>
          <w:divBdr>
            <w:top w:val="none" w:sz="0" w:space="0" w:color="auto"/>
            <w:left w:val="none" w:sz="0" w:space="0" w:color="auto"/>
            <w:bottom w:val="none" w:sz="0" w:space="0" w:color="auto"/>
            <w:right w:val="none" w:sz="0" w:space="0" w:color="auto"/>
          </w:divBdr>
        </w:div>
      </w:divsChild>
    </w:div>
    <w:div w:id="994456643">
      <w:bodyDiv w:val="1"/>
      <w:marLeft w:val="0"/>
      <w:marRight w:val="0"/>
      <w:marTop w:val="0"/>
      <w:marBottom w:val="0"/>
      <w:divBdr>
        <w:top w:val="none" w:sz="0" w:space="0" w:color="auto"/>
        <w:left w:val="none" w:sz="0" w:space="0" w:color="auto"/>
        <w:bottom w:val="none" w:sz="0" w:space="0" w:color="auto"/>
        <w:right w:val="none" w:sz="0" w:space="0" w:color="auto"/>
      </w:divBdr>
    </w:div>
    <w:div w:id="1000081340">
      <w:bodyDiv w:val="1"/>
      <w:marLeft w:val="0"/>
      <w:marRight w:val="0"/>
      <w:marTop w:val="0"/>
      <w:marBottom w:val="0"/>
      <w:divBdr>
        <w:top w:val="none" w:sz="0" w:space="0" w:color="auto"/>
        <w:left w:val="none" w:sz="0" w:space="0" w:color="auto"/>
        <w:bottom w:val="none" w:sz="0" w:space="0" w:color="auto"/>
        <w:right w:val="none" w:sz="0" w:space="0" w:color="auto"/>
      </w:divBdr>
    </w:div>
    <w:div w:id="1002011003">
      <w:bodyDiv w:val="1"/>
      <w:marLeft w:val="0"/>
      <w:marRight w:val="0"/>
      <w:marTop w:val="0"/>
      <w:marBottom w:val="0"/>
      <w:divBdr>
        <w:top w:val="none" w:sz="0" w:space="0" w:color="auto"/>
        <w:left w:val="none" w:sz="0" w:space="0" w:color="auto"/>
        <w:bottom w:val="none" w:sz="0" w:space="0" w:color="auto"/>
        <w:right w:val="none" w:sz="0" w:space="0" w:color="auto"/>
      </w:divBdr>
    </w:div>
    <w:div w:id="1002396414">
      <w:bodyDiv w:val="1"/>
      <w:marLeft w:val="0"/>
      <w:marRight w:val="0"/>
      <w:marTop w:val="0"/>
      <w:marBottom w:val="0"/>
      <w:divBdr>
        <w:top w:val="none" w:sz="0" w:space="0" w:color="auto"/>
        <w:left w:val="none" w:sz="0" w:space="0" w:color="auto"/>
        <w:bottom w:val="none" w:sz="0" w:space="0" w:color="auto"/>
        <w:right w:val="none" w:sz="0" w:space="0" w:color="auto"/>
      </w:divBdr>
    </w:div>
    <w:div w:id="1003043672">
      <w:bodyDiv w:val="1"/>
      <w:marLeft w:val="0"/>
      <w:marRight w:val="0"/>
      <w:marTop w:val="0"/>
      <w:marBottom w:val="0"/>
      <w:divBdr>
        <w:top w:val="none" w:sz="0" w:space="0" w:color="auto"/>
        <w:left w:val="none" w:sz="0" w:space="0" w:color="auto"/>
        <w:bottom w:val="none" w:sz="0" w:space="0" w:color="auto"/>
        <w:right w:val="none" w:sz="0" w:space="0" w:color="auto"/>
      </w:divBdr>
    </w:div>
    <w:div w:id="1003320996">
      <w:bodyDiv w:val="1"/>
      <w:marLeft w:val="0"/>
      <w:marRight w:val="0"/>
      <w:marTop w:val="0"/>
      <w:marBottom w:val="0"/>
      <w:divBdr>
        <w:top w:val="none" w:sz="0" w:space="0" w:color="auto"/>
        <w:left w:val="none" w:sz="0" w:space="0" w:color="auto"/>
        <w:bottom w:val="none" w:sz="0" w:space="0" w:color="auto"/>
        <w:right w:val="none" w:sz="0" w:space="0" w:color="auto"/>
      </w:divBdr>
    </w:div>
    <w:div w:id="1004015515">
      <w:bodyDiv w:val="1"/>
      <w:marLeft w:val="0"/>
      <w:marRight w:val="0"/>
      <w:marTop w:val="0"/>
      <w:marBottom w:val="0"/>
      <w:divBdr>
        <w:top w:val="none" w:sz="0" w:space="0" w:color="auto"/>
        <w:left w:val="none" w:sz="0" w:space="0" w:color="auto"/>
        <w:bottom w:val="none" w:sz="0" w:space="0" w:color="auto"/>
        <w:right w:val="none" w:sz="0" w:space="0" w:color="auto"/>
      </w:divBdr>
    </w:div>
    <w:div w:id="1004670299">
      <w:bodyDiv w:val="1"/>
      <w:marLeft w:val="0"/>
      <w:marRight w:val="0"/>
      <w:marTop w:val="0"/>
      <w:marBottom w:val="0"/>
      <w:divBdr>
        <w:top w:val="none" w:sz="0" w:space="0" w:color="auto"/>
        <w:left w:val="none" w:sz="0" w:space="0" w:color="auto"/>
        <w:bottom w:val="none" w:sz="0" w:space="0" w:color="auto"/>
        <w:right w:val="none" w:sz="0" w:space="0" w:color="auto"/>
      </w:divBdr>
      <w:divsChild>
        <w:div w:id="961614538">
          <w:marLeft w:val="0"/>
          <w:marRight w:val="0"/>
          <w:marTop w:val="0"/>
          <w:marBottom w:val="0"/>
          <w:divBdr>
            <w:top w:val="none" w:sz="0" w:space="0" w:color="auto"/>
            <w:left w:val="none" w:sz="0" w:space="0" w:color="auto"/>
            <w:bottom w:val="none" w:sz="0" w:space="0" w:color="auto"/>
            <w:right w:val="none" w:sz="0" w:space="0" w:color="auto"/>
          </w:divBdr>
        </w:div>
        <w:div w:id="986476770">
          <w:marLeft w:val="0"/>
          <w:marRight w:val="0"/>
          <w:marTop w:val="0"/>
          <w:marBottom w:val="0"/>
          <w:divBdr>
            <w:top w:val="none" w:sz="0" w:space="0" w:color="auto"/>
            <w:left w:val="none" w:sz="0" w:space="0" w:color="auto"/>
            <w:bottom w:val="none" w:sz="0" w:space="0" w:color="auto"/>
            <w:right w:val="none" w:sz="0" w:space="0" w:color="auto"/>
          </w:divBdr>
        </w:div>
        <w:div w:id="1326009941">
          <w:marLeft w:val="0"/>
          <w:marRight w:val="0"/>
          <w:marTop w:val="0"/>
          <w:marBottom w:val="0"/>
          <w:divBdr>
            <w:top w:val="none" w:sz="0" w:space="0" w:color="auto"/>
            <w:left w:val="none" w:sz="0" w:space="0" w:color="auto"/>
            <w:bottom w:val="none" w:sz="0" w:space="0" w:color="auto"/>
            <w:right w:val="none" w:sz="0" w:space="0" w:color="auto"/>
          </w:divBdr>
        </w:div>
        <w:div w:id="1999456413">
          <w:marLeft w:val="0"/>
          <w:marRight w:val="0"/>
          <w:marTop w:val="0"/>
          <w:marBottom w:val="0"/>
          <w:divBdr>
            <w:top w:val="none" w:sz="0" w:space="0" w:color="auto"/>
            <w:left w:val="none" w:sz="0" w:space="0" w:color="auto"/>
            <w:bottom w:val="none" w:sz="0" w:space="0" w:color="auto"/>
            <w:right w:val="none" w:sz="0" w:space="0" w:color="auto"/>
          </w:divBdr>
        </w:div>
      </w:divsChild>
    </w:div>
    <w:div w:id="1005594681">
      <w:bodyDiv w:val="1"/>
      <w:marLeft w:val="0"/>
      <w:marRight w:val="0"/>
      <w:marTop w:val="0"/>
      <w:marBottom w:val="0"/>
      <w:divBdr>
        <w:top w:val="none" w:sz="0" w:space="0" w:color="auto"/>
        <w:left w:val="none" w:sz="0" w:space="0" w:color="auto"/>
        <w:bottom w:val="none" w:sz="0" w:space="0" w:color="auto"/>
        <w:right w:val="none" w:sz="0" w:space="0" w:color="auto"/>
      </w:divBdr>
      <w:divsChild>
        <w:div w:id="561986178">
          <w:marLeft w:val="0"/>
          <w:marRight w:val="0"/>
          <w:marTop w:val="315"/>
          <w:marBottom w:val="315"/>
          <w:divBdr>
            <w:top w:val="none" w:sz="0" w:space="0" w:color="auto"/>
            <w:left w:val="none" w:sz="0" w:space="0" w:color="auto"/>
            <w:bottom w:val="none" w:sz="0" w:space="0" w:color="auto"/>
            <w:right w:val="none" w:sz="0" w:space="0" w:color="auto"/>
          </w:divBdr>
          <w:divsChild>
            <w:div w:id="675614278">
              <w:marLeft w:val="0"/>
              <w:marRight w:val="0"/>
              <w:marTop w:val="150"/>
              <w:marBottom w:val="0"/>
              <w:divBdr>
                <w:top w:val="none" w:sz="0" w:space="0" w:color="auto"/>
                <w:left w:val="none" w:sz="0" w:space="0" w:color="auto"/>
                <w:bottom w:val="none" w:sz="0" w:space="0" w:color="auto"/>
                <w:right w:val="none" w:sz="0" w:space="0" w:color="auto"/>
              </w:divBdr>
              <w:divsChild>
                <w:div w:id="210726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705722">
          <w:marLeft w:val="0"/>
          <w:marRight w:val="0"/>
          <w:marTop w:val="315"/>
          <w:marBottom w:val="315"/>
          <w:divBdr>
            <w:top w:val="none" w:sz="0" w:space="0" w:color="auto"/>
            <w:left w:val="none" w:sz="0" w:space="0" w:color="auto"/>
            <w:bottom w:val="none" w:sz="0" w:space="0" w:color="auto"/>
            <w:right w:val="none" w:sz="0" w:space="0" w:color="auto"/>
          </w:divBdr>
          <w:divsChild>
            <w:div w:id="1590892278">
              <w:marLeft w:val="0"/>
              <w:marRight w:val="0"/>
              <w:marTop w:val="150"/>
              <w:marBottom w:val="0"/>
              <w:divBdr>
                <w:top w:val="none" w:sz="0" w:space="0" w:color="auto"/>
                <w:left w:val="none" w:sz="0" w:space="0" w:color="auto"/>
                <w:bottom w:val="none" w:sz="0" w:space="0" w:color="auto"/>
                <w:right w:val="none" w:sz="0" w:space="0" w:color="auto"/>
              </w:divBdr>
              <w:divsChild>
                <w:div w:id="92487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753802">
          <w:marLeft w:val="0"/>
          <w:marRight w:val="0"/>
          <w:marTop w:val="315"/>
          <w:marBottom w:val="315"/>
          <w:divBdr>
            <w:top w:val="none" w:sz="0" w:space="0" w:color="auto"/>
            <w:left w:val="none" w:sz="0" w:space="0" w:color="auto"/>
            <w:bottom w:val="none" w:sz="0" w:space="0" w:color="auto"/>
            <w:right w:val="none" w:sz="0" w:space="0" w:color="auto"/>
          </w:divBdr>
          <w:divsChild>
            <w:div w:id="1507403041">
              <w:marLeft w:val="0"/>
              <w:marRight w:val="0"/>
              <w:marTop w:val="150"/>
              <w:marBottom w:val="0"/>
              <w:divBdr>
                <w:top w:val="none" w:sz="0" w:space="0" w:color="auto"/>
                <w:left w:val="none" w:sz="0" w:space="0" w:color="auto"/>
                <w:bottom w:val="none" w:sz="0" w:space="0" w:color="auto"/>
                <w:right w:val="none" w:sz="0" w:space="0" w:color="auto"/>
              </w:divBdr>
              <w:divsChild>
                <w:div w:id="121080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859873">
      <w:bodyDiv w:val="1"/>
      <w:marLeft w:val="0"/>
      <w:marRight w:val="0"/>
      <w:marTop w:val="0"/>
      <w:marBottom w:val="0"/>
      <w:divBdr>
        <w:top w:val="none" w:sz="0" w:space="0" w:color="auto"/>
        <w:left w:val="none" w:sz="0" w:space="0" w:color="auto"/>
        <w:bottom w:val="none" w:sz="0" w:space="0" w:color="auto"/>
        <w:right w:val="none" w:sz="0" w:space="0" w:color="auto"/>
      </w:divBdr>
    </w:div>
    <w:div w:id="1007057464">
      <w:bodyDiv w:val="1"/>
      <w:marLeft w:val="0"/>
      <w:marRight w:val="0"/>
      <w:marTop w:val="0"/>
      <w:marBottom w:val="0"/>
      <w:divBdr>
        <w:top w:val="none" w:sz="0" w:space="0" w:color="auto"/>
        <w:left w:val="none" w:sz="0" w:space="0" w:color="auto"/>
        <w:bottom w:val="none" w:sz="0" w:space="0" w:color="auto"/>
        <w:right w:val="none" w:sz="0" w:space="0" w:color="auto"/>
      </w:divBdr>
    </w:div>
    <w:div w:id="1009865822">
      <w:bodyDiv w:val="1"/>
      <w:marLeft w:val="0"/>
      <w:marRight w:val="0"/>
      <w:marTop w:val="0"/>
      <w:marBottom w:val="0"/>
      <w:divBdr>
        <w:top w:val="none" w:sz="0" w:space="0" w:color="auto"/>
        <w:left w:val="none" w:sz="0" w:space="0" w:color="auto"/>
        <w:bottom w:val="none" w:sz="0" w:space="0" w:color="auto"/>
        <w:right w:val="none" w:sz="0" w:space="0" w:color="auto"/>
      </w:divBdr>
    </w:div>
    <w:div w:id="1010916079">
      <w:bodyDiv w:val="1"/>
      <w:marLeft w:val="0"/>
      <w:marRight w:val="0"/>
      <w:marTop w:val="0"/>
      <w:marBottom w:val="0"/>
      <w:divBdr>
        <w:top w:val="none" w:sz="0" w:space="0" w:color="auto"/>
        <w:left w:val="none" w:sz="0" w:space="0" w:color="auto"/>
        <w:bottom w:val="none" w:sz="0" w:space="0" w:color="auto"/>
        <w:right w:val="none" w:sz="0" w:space="0" w:color="auto"/>
      </w:divBdr>
    </w:div>
    <w:div w:id="1012534010">
      <w:bodyDiv w:val="1"/>
      <w:marLeft w:val="0"/>
      <w:marRight w:val="0"/>
      <w:marTop w:val="0"/>
      <w:marBottom w:val="0"/>
      <w:divBdr>
        <w:top w:val="none" w:sz="0" w:space="0" w:color="auto"/>
        <w:left w:val="none" w:sz="0" w:space="0" w:color="auto"/>
        <w:bottom w:val="none" w:sz="0" w:space="0" w:color="auto"/>
        <w:right w:val="none" w:sz="0" w:space="0" w:color="auto"/>
      </w:divBdr>
    </w:div>
    <w:div w:id="1012881473">
      <w:bodyDiv w:val="1"/>
      <w:marLeft w:val="0"/>
      <w:marRight w:val="0"/>
      <w:marTop w:val="0"/>
      <w:marBottom w:val="0"/>
      <w:divBdr>
        <w:top w:val="none" w:sz="0" w:space="0" w:color="auto"/>
        <w:left w:val="none" w:sz="0" w:space="0" w:color="auto"/>
        <w:bottom w:val="none" w:sz="0" w:space="0" w:color="auto"/>
        <w:right w:val="none" w:sz="0" w:space="0" w:color="auto"/>
      </w:divBdr>
    </w:div>
    <w:div w:id="1013456309">
      <w:bodyDiv w:val="1"/>
      <w:marLeft w:val="0"/>
      <w:marRight w:val="0"/>
      <w:marTop w:val="0"/>
      <w:marBottom w:val="0"/>
      <w:divBdr>
        <w:top w:val="none" w:sz="0" w:space="0" w:color="auto"/>
        <w:left w:val="none" w:sz="0" w:space="0" w:color="auto"/>
        <w:bottom w:val="none" w:sz="0" w:space="0" w:color="auto"/>
        <w:right w:val="none" w:sz="0" w:space="0" w:color="auto"/>
      </w:divBdr>
    </w:div>
    <w:div w:id="1013721978">
      <w:bodyDiv w:val="1"/>
      <w:marLeft w:val="0"/>
      <w:marRight w:val="0"/>
      <w:marTop w:val="0"/>
      <w:marBottom w:val="0"/>
      <w:divBdr>
        <w:top w:val="none" w:sz="0" w:space="0" w:color="auto"/>
        <w:left w:val="none" w:sz="0" w:space="0" w:color="auto"/>
        <w:bottom w:val="none" w:sz="0" w:space="0" w:color="auto"/>
        <w:right w:val="none" w:sz="0" w:space="0" w:color="auto"/>
      </w:divBdr>
      <w:divsChild>
        <w:div w:id="59443806">
          <w:marLeft w:val="0"/>
          <w:marRight w:val="0"/>
          <w:marTop w:val="0"/>
          <w:marBottom w:val="0"/>
          <w:divBdr>
            <w:top w:val="none" w:sz="0" w:space="0" w:color="auto"/>
            <w:left w:val="none" w:sz="0" w:space="0" w:color="auto"/>
            <w:bottom w:val="none" w:sz="0" w:space="0" w:color="auto"/>
            <w:right w:val="none" w:sz="0" w:space="0" w:color="auto"/>
          </w:divBdr>
        </w:div>
        <w:div w:id="101268600">
          <w:marLeft w:val="0"/>
          <w:marRight w:val="0"/>
          <w:marTop w:val="0"/>
          <w:marBottom w:val="0"/>
          <w:divBdr>
            <w:top w:val="none" w:sz="0" w:space="0" w:color="auto"/>
            <w:left w:val="none" w:sz="0" w:space="0" w:color="auto"/>
            <w:bottom w:val="none" w:sz="0" w:space="0" w:color="auto"/>
            <w:right w:val="none" w:sz="0" w:space="0" w:color="auto"/>
          </w:divBdr>
        </w:div>
        <w:div w:id="198397236">
          <w:marLeft w:val="0"/>
          <w:marRight w:val="0"/>
          <w:marTop w:val="0"/>
          <w:marBottom w:val="0"/>
          <w:divBdr>
            <w:top w:val="none" w:sz="0" w:space="0" w:color="auto"/>
            <w:left w:val="none" w:sz="0" w:space="0" w:color="auto"/>
            <w:bottom w:val="none" w:sz="0" w:space="0" w:color="auto"/>
            <w:right w:val="none" w:sz="0" w:space="0" w:color="auto"/>
          </w:divBdr>
        </w:div>
        <w:div w:id="268436716">
          <w:marLeft w:val="0"/>
          <w:marRight w:val="0"/>
          <w:marTop w:val="0"/>
          <w:marBottom w:val="0"/>
          <w:divBdr>
            <w:top w:val="none" w:sz="0" w:space="0" w:color="auto"/>
            <w:left w:val="none" w:sz="0" w:space="0" w:color="auto"/>
            <w:bottom w:val="none" w:sz="0" w:space="0" w:color="auto"/>
            <w:right w:val="none" w:sz="0" w:space="0" w:color="auto"/>
          </w:divBdr>
        </w:div>
        <w:div w:id="306982489">
          <w:marLeft w:val="0"/>
          <w:marRight w:val="0"/>
          <w:marTop w:val="0"/>
          <w:marBottom w:val="0"/>
          <w:divBdr>
            <w:top w:val="none" w:sz="0" w:space="0" w:color="auto"/>
            <w:left w:val="none" w:sz="0" w:space="0" w:color="auto"/>
            <w:bottom w:val="none" w:sz="0" w:space="0" w:color="auto"/>
            <w:right w:val="none" w:sz="0" w:space="0" w:color="auto"/>
          </w:divBdr>
        </w:div>
        <w:div w:id="654988065">
          <w:marLeft w:val="0"/>
          <w:marRight w:val="0"/>
          <w:marTop w:val="0"/>
          <w:marBottom w:val="0"/>
          <w:divBdr>
            <w:top w:val="none" w:sz="0" w:space="0" w:color="auto"/>
            <w:left w:val="none" w:sz="0" w:space="0" w:color="auto"/>
            <w:bottom w:val="none" w:sz="0" w:space="0" w:color="auto"/>
            <w:right w:val="none" w:sz="0" w:space="0" w:color="auto"/>
          </w:divBdr>
        </w:div>
        <w:div w:id="835849380">
          <w:marLeft w:val="0"/>
          <w:marRight w:val="0"/>
          <w:marTop w:val="0"/>
          <w:marBottom w:val="0"/>
          <w:divBdr>
            <w:top w:val="none" w:sz="0" w:space="0" w:color="auto"/>
            <w:left w:val="none" w:sz="0" w:space="0" w:color="auto"/>
            <w:bottom w:val="none" w:sz="0" w:space="0" w:color="auto"/>
            <w:right w:val="none" w:sz="0" w:space="0" w:color="auto"/>
          </w:divBdr>
        </w:div>
        <w:div w:id="878056524">
          <w:marLeft w:val="0"/>
          <w:marRight w:val="0"/>
          <w:marTop w:val="0"/>
          <w:marBottom w:val="0"/>
          <w:divBdr>
            <w:top w:val="none" w:sz="0" w:space="0" w:color="auto"/>
            <w:left w:val="none" w:sz="0" w:space="0" w:color="auto"/>
            <w:bottom w:val="none" w:sz="0" w:space="0" w:color="auto"/>
            <w:right w:val="none" w:sz="0" w:space="0" w:color="auto"/>
          </w:divBdr>
        </w:div>
        <w:div w:id="945960407">
          <w:marLeft w:val="0"/>
          <w:marRight w:val="0"/>
          <w:marTop w:val="0"/>
          <w:marBottom w:val="0"/>
          <w:divBdr>
            <w:top w:val="none" w:sz="0" w:space="0" w:color="auto"/>
            <w:left w:val="none" w:sz="0" w:space="0" w:color="auto"/>
            <w:bottom w:val="none" w:sz="0" w:space="0" w:color="auto"/>
            <w:right w:val="none" w:sz="0" w:space="0" w:color="auto"/>
          </w:divBdr>
        </w:div>
        <w:div w:id="966668712">
          <w:marLeft w:val="0"/>
          <w:marRight w:val="0"/>
          <w:marTop w:val="0"/>
          <w:marBottom w:val="0"/>
          <w:divBdr>
            <w:top w:val="none" w:sz="0" w:space="0" w:color="auto"/>
            <w:left w:val="none" w:sz="0" w:space="0" w:color="auto"/>
            <w:bottom w:val="none" w:sz="0" w:space="0" w:color="auto"/>
            <w:right w:val="none" w:sz="0" w:space="0" w:color="auto"/>
          </w:divBdr>
        </w:div>
        <w:div w:id="1198932694">
          <w:marLeft w:val="0"/>
          <w:marRight w:val="0"/>
          <w:marTop w:val="0"/>
          <w:marBottom w:val="0"/>
          <w:divBdr>
            <w:top w:val="none" w:sz="0" w:space="0" w:color="auto"/>
            <w:left w:val="none" w:sz="0" w:space="0" w:color="auto"/>
            <w:bottom w:val="none" w:sz="0" w:space="0" w:color="auto"/>
            <w:right w:val="none" w:sz="0" w:space="0" w:color="auto"/>
          </w:divBdr>
        </w:div>
        <w:div w:id="1277836477">
          <w:marLeft w:val="0"/>
          <w:marRight w:val="0"/>
          <w:marTop w:val="0"/>
          <w:marBottom w:val="0"/>
          <w:divBdr>
            <w:top w:val="none" w:sz="0" w:space="0" w:color="auto"/>
            <w:left w:val="none" w:sz="0" w:space="0" w:color="auto"/>
            <w:bottom w:val="none" w:sz="0" w:space="0" w:color="auto"/>
            <w:right w:val="none" w:sz="0" w:space="0" w:color="auto"/>
          </w:divBdr>
        </w:div>
        <w:div w:id="1300498511">
          <w:marLeft w:val="0"/>
          <w:marRight w:val="0"/>
          <w:marTop w:val="0"/>
          <w:marBottom w:val="0"/>
          <w:divBdr>
            <w:top w:val="none" w:sz="0" w:space="0" w:color="auto"/>
            <w:left w:val="none" w:sz="0" w:space="0" w:color="auto"/>
            <w:bottom w:val="none" w:sz="0" w:space="0" w:color="auto"/>
            <w:right w:val="none" w:sz="0" w:space="0" w:color="auto"/>
          </w:divBdr>
        </w:div>
        <w:div w:id="1337881096">
          <w:marLeft w:val="0"/>
          <w:marRight w:val="0"/>
          <w:marTop w:val="0"/>
          <w:marBottom w:val="0"/>
          <w:divBdr>
            <w:top w:val="none" w:sz="0" w:space="0" w:color="auto"/>
            <w:left w:val="none" w:sz="0" w:space="0" w:color="auto"/>
            <w:bottom w:val="none" w:sz="0" w:space="0" w:color="auto"/>
            <w:right w:val="none" w:sz="0" w:space="0" w:color="auto"/>
          </w:divBdr>
        </w:div>
        <w:div w:id="1349600497">
          <w:marLeft w:val="0"/>
          <w:marRight w:val="0"/>
          <w:marTop w:val="0"/>
          <w:marBottom w:val="0"/>
          <w:divBdr>
            <w:top w:val="none" w:sz="0" w:space="0" w:color="auto"/>
            <w:left w:val="none" w:sz="0" w:space="0" w:color="auto"/>
            <w:bottom w:val="none" w:sz="0" w:space="0" w:color="auto"/>
            <w:right w:val="none" w:sz="0" w:space="0" w:color="auto"/>
          </w:divBdr>
        </w:div>
        <w:div w:id="1380276780">
          <w:marLeft w:val="0"/>
          <w:marRight w:val="0"/>
          <w:marTop w:val="0"/>
          <w:marBottom w:val="0"/>
          <w:divBdr>
            <w:top w:val="none" w:sz="0" w:space="0" w:color="auto"/>
            <w:left w:val="none" w:sz="0" w:space="0" w:color="auto"/>
            <w:bottom w:val="none" w:sz="0" w:space="0" w:color="auto"/>
            <w:right w:val="none" w:sz="0" w:space="0" w:color="auto"/>
          </w:divBdr>
        </w:div>
        <w:div w:id="1465193820">
          <w:marLeft w:val="0"/>
          <w:marRight w:val="0"/>
          <w:marTop w:val="0"/>
          <w:marBottom w:val="0"/>
          <w:divBdr>
            <w:top w:val="none" w:sz="0" w:space="0" w:color="auto"/>
            <w:left w:val="none" w:sz="0" w:space="0" w:color="auto"/>
            <w:bottom w:val="none" w:sz="0" w:space="0" w:color="auto"/>
            <w:right w:val="none" w:sz="0" w:space="0" w:color="auto"/>
          </w:divBdr>
        </w:div>
        <w:div w:id="1466316289">
          <w:marLeft w:val="0"/>
          <w:marRight w:val="0"/>
          <w:marTop w:val="0"/>
          <w:marBottom w:val="0"/>
          <w:divBdr>
            <w:top w:val="none" w:sz="0" w:space="0" w:color="auto"/>
            <w:left w:val="none" w:sz="0" w:space="0" w:color="auto"/>
            <w:bottom w:val="none" w:sz="0" w:space="0" w:color="auto"/>
            <w:right w:val="none" w:sz="0" w:space="0" w:color="auto"/>
          </w:divBdr>
        </w:div>
        <w:div w:id="1516118108">
          <w:marLeft w:val="0"/>
          <w:marRight w:val="0"/>
          <w:marTop w:val="0"/>
          <w:marBottom w:val="0"/>
          <w:divBdr>
            <w:top w:val="none" w:sz="0" w:space="0" w:color="auto"/>
            <w:left w:val="none" w:sz="0" w:space="0" w:color="auto"/>
            <w:bottom w:val="none" w:sz="0" w:space="0" w:color="auto"/>
            <w:right w:val="none" w:sz="0" w:space="0" w:color="auto"/>
          </w:divBdr>
        </w:div>
        <w:div w:id="1551765020">
          <w:marLeft w:val="0"/>
          <w:marRight w:val="0"/>
          <w:marTop w:val="0"/>
          <w:marBottom w:val="0"/>
          <w:divBdr>
            <w:top w:val="none" w:sz="0" w:space="0" w:color="auto"/>
            <w:left w:val="none" w:sz="0" w:space="0" w:color="auto"/>
            <w:bottom w:val="none" w:sz="0" w:space="0" w:color="auto"/>
            <w:right w:val="none" w:sz="0" w:space="0" w:color="auto"/>
          </w:divBdr>
        </w:div>
        <w:div w:id="1756633400">
          <w:marLeft w:val="0"/>
          <w:marRight w:val="0"/>
          <w:marTop w:val="0"/>
          <w:marBottom w:val="0"/>
          <w:divBdr>
            <w:top w:val="none" w:sz="0" w:space="0" w:color="auto"/>
            <w:left w:val="none" w:sz="0" w:space="0" w:color="auto"/>
            <w:bottom w:val="none" w:sz="0" w:space="0" w:color="auto"/>
            <w:right w:val="none" w:sz="0" w:space="0" w:color="auto"/>
          </w:divBdr>
        </w:div>
        <w:div w:id="1788743731">
          <w:marLeft w:val="0"/>
          <w:marRight w:val="0"/>
          <w:marTop w:val="0"/>
          <w:marBottom w:val="0"/>
          <w:divBdr>
            <w:top w:val="none" w:sz="0" w:space="0" w:color="auto"/>
            <w:left w:val="none" w:sz="0" w:space="0" w:color="auto"/>
            <w:bottom w:val="none" w:sz="0" w:space="0" w:color="auto"/>
            <w:right w:val="none" w:sz="0" w:space="0" w:color="auto"/>
          </w:divBdr>
        </w:div>
        <w:div w:id="1827935660">
          <w:marLeft w:val="0"/>
          <w:marRight w:val="0"/>
          <w:marTop w:val="0"/>
          <w:marBottom w:val="0"/>
          <w:divBdr>
            <w:top w:val="none" w:sz="0" w:space="0" w:color="auto"/>
            <w:left w:val="none" w:sz="0" w:space="0" w:color="auto"/>
            <w:bottom w:val="none" w:sz="0" w:space="0" w:color="auto"/>
            <w:right w:val="none" w:sz="0" w:space="0" w:color="auto"/>
          </w:divBdr>
        </w:div>
        <w:div w:id="1878659091">
          <w:marLeft w:val="0"/>
          <w:marRight w:val="0"/>
          <w:marTop w:val="0"/>
          <w:marBottom w:val="0"/>
          <w:divBdr>
            <w:top w:val="none" w:sz="0" w:space="0" w:color="auto"/>
            <w:left w:val="none" w:sz="0" w:space="0" w:color="auto"/>
            <w:bottom w:val="none" w:sz="0" w:space="0" w:color="auto"/>
            <w:right w:val="none" w:sz="0" w:space="0" w:color="auto"/>
          </w:divBdr>
        </w:div>
        <w:div w:id="1913351128">
          <w:marLeft w:val="0"/>
          <w:marRight w:val="0"/>
          <w:marTop w:val="0"/>
          <w:marBottom w:val="0"/>
          <w:divBdr>
            <w:top w:val="none" w:sz="0" w:space="0" w:color="auto"/>
            <w:left w:val="none" w:sz="0" w:space="0" w:color="auto"/>
            <w:bottom w:val="none" w:sz="0" w:space="0" w:color="auto"/>
            <w:right w:val="none" w:sz="0" w:space="0" w:color="auto"/>
          </w:divBdr>
        </w:div>
      </w:divsChild>
    </w:div>
    <w:div w:id="1014111663">
      <w:bodyDiv w:val="1"/>
      <w:marLeft w:val="0"/>
      <w:marRight w:val="0"/>
      <w:marTop w:val="0"/>
      <w:marBottom w:val="0"/>
      <w:divBdr>
        <w:top w:val="none" w:sz="0" w:space="0" w:color="auto"/>
        <w:left w:val="none" w:sz="0" w:space="0" w:color="auto"/>
        <w:bottom w:val="none" w:sz="0" w:space="0" w:color="auto"/>
        <w:right w:val="none" w:sz="0" w:space="0" w:color="auto"/>
      </w:divBdr>
      <w:divsChild>
        <w:div w:id="281351258">
          <w:marLeft w:val="0"/>
          <w:marRight w:val="0"/>
          <w:marTop w:val="0"/>
          <w:marBottom w:val="0"/>
          <w:divBdr>
            <w:top w:val="none" w:sz="0" w:space="0" w:color="auto"/>
            <w:left w:val="none" w:sz="0" w:space="0" w:color="auto"/>
            <w:bottom w:val="none" w:sz="0" w:space="0" w:color="auto"/>
            <w:right w:val="none" w:sz="0" w:space="0" w:color="auto"/>
          </w:divBdr>
          <w:divsChild>
            <w:div w:id="7379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81873">
      <w:bodyDiv w:val="1"/>
      <w:marLeft w:val="0"/>
      <w:marRight w:val="0"/>
      <w:marTop w:val="0"/>
      <w:marBottom w:val="0"/>
      <w:divBdr>
        <w:top w:val="none" w:sz="0" w:space="0" w:color="auto"/>
        <w:left w:val="none" w:sz="0" w:space="0" w:color="auto"/>
        <w:bottom w:val="none" w:sz="0" w:space="0" w:color="auto"/>
        <w:right w:val="none" w:sz="0" w:space="0" w:color="auto"/>
      </w:divBdr>
    </w:div>
    <w:div w:id="1014529974">
      <w:bodyDiv w:val="1"/>
      <w:marLeft w:val="0"/>
      <w:marRight w:val="0"/>
      <w:marTop w:val="0"/>
      <w:marBottom w:val="0"/>
      <w:divBdr>
        <w:top w:val="none" w:sz="0" w:space="0" w:color="auto"/>
        <w:left w:val="none" w:sz="0" w:space="0" w:color="auto"/>
        <w:bottom w:val="none" w:sz="0" w:space="0" w:color="auto"/>
        <w:right w:val="none" w:sz="0" w:space="0" w:color="auto"/>
      </w:divBdr>
    </w:div>
    <w:div w:id="1016424065">
      <w:bodyDiv w:val="1"/>
      <w:marLeft w:val="0"/>
      <w:marRight w:val="0"/>
      <w:marTop w:val="0"/>
      <w:marBottom w:val="0"/>
      <w:divBdr>
        <w:top w:val="none" w:sz="0" w:space="0" w:color="auto"/>
        <w:left w:val="none" w:sz="0" w:space="0" w:color="auto"/>
        <w:bottom w:val="none" w:sz="0" w:space="0" w:color="auto"/>
        <w:right w:val="none" w:sz="0" w:space="0" w:color="auto"/>
      </w:divBdr>
    </w:div>
    <w:div w:id="1017853699">
      <w:bodyDiv w:val="1"/>
      <w:marLeft w:val="0"/>
      <w:marRight w:val="0"/>
      <w:marTop w:val="0"/>
      <w:marBottom w:val="0"/>
      <w:divBdr>
        <w:top w:val="none" w:sz="0" w:space="0" w:color="auto"/>
        <w:left w:val="none" w:sz="0" w:space="0" w:color="auto"/>
        <w:bottom w:val="none" w:sz="0" w:space="0" w:color="auto"/>
        <w:right w:val="none" w:sz="0" w:space="0" w:color="auto"/>
      </w:divBdr>
    </w:div>
    <w:div w:id="1018193515">
      <w:bodyDiv w:val="1"/>
      <w:marLeft w:val="0"/>
      <w:marRight w:val="0"/>
      <w:marTop w:val="0"/>
      <w:marBottom w:val="0"/>
      <w:divBdr>
        <w:top w:val="none" w:sz="0" w:space="0" w:color="auto"/>
        <w:left w:val="none" w:sz="0" w:space="0" w:color="auto"/>
        <w:bottom w:val="none" w:sz="0" w:space="0" w:color="auto"/>
        <w:right w:val="none" w:sz="0" w:space="0" w:color="auto"/>
      </w:divBdr>
    </w:div>
    <w:div w:id="1018968841">
      <w:bodyDiv w:val="1"/>
      <w:marLeft w:val="0"/>
      <w:marRight w:val="0"/>
      <w:marTop w:val="0"/>
      <w:marBottom w:val="0"/>
      <w:divBdr>
        <w:top w:val="none" w:sz="0" w:space="0" w:color="auto"/>
        <w:left w:val="none" w:sz="0" w:space="0" w:color="auto"/>
        <w:bottom w:val="none" w:sz="0" w:space="0" w:color="auto"/>
        <w:right w:val="none" w:sz="0" w:space="0" w:color="auto"/>
      </w:divBdr>
      <w:divsChild>
        <w:div w:id="25297684">
          <w:marLeft w:val="0"/>
          <w:marRight w:val="0"/>
          <w:marTop w:val="0"/>
          <w:marBottom w:val="0"/>
          <w:divBdr>
            <w:top w:val="none" w:sz="0" w:space="0" w:color="auto"/>
            <w:left w:val="none" w:sz="0" w:space="0" w:color="auto"/>
            <w:bottom w:val="none" w:sz="0" w:space="0" w:color="auto"/>
            <w:right w:val="none" w:sz="0" w:space="0" w:color="auto"/>
          </w:divBdr>
        </w:div>
        <w:div w:id="84739213">
          <w:marLeft w:val="0"/>
          <w:marRight w:val="0"/>
          <w:marTop w:val="0"/>
          <w:marBottom w:val="0"/>
          <w:divBdr>
            <w:top w:val="none" w:sz="0" w:space="0" w:color="auto"/>
            <w:left w:val="none" w:sz="0" w:space="0" w:color="auto"/>
            <w:bottom w:val="none" w:sz="0" w:space="0" w:color="auto"/>
            <w:right w:val="none" w:sz="0" w:space="0" w:color="auto"/>
          </w:divBdr>
        </w:div>
        <w:div w:id="182129631">
          <w:marLeft w:val="0"/>
          <w:marRight w:val="0"/>
          <w:marTop w:val="0"/>
          <w:marBottom w:val="0"/>
          <w:divBdr>
            <w:top w:val="none" w:sz="0" w:space="0" w:color="auto"/>
            <w:left w:val="none" w:sz="0" w:space="0" w:color="auto"/>
            <w:bottom w:val="none" w:sz="0" w:space="0" w:color="auto"/>
            <w:right w:val="none" w:sz="0" w:space="0" w:color="auto"/>
          </w:divBdr>
        </w:div>
        <w:div w:id="189879185">
          <w:marLeft w:val="0"/>
          <w:marRight w:val="0"/>
          <w:marTop w:val="0"/>
          <w:marBottom w:val="0"/>
          <w:divBdr>
            <w:top w:val="none" w:sz="0" w:space="0" w:color="auto"/>
            <w:left w:val="none" w:sz="0" w:space="0" w:color="auto"/>
            <w:bottom w:val="none" w:sz="0" w:space="0" w:color="auto"/>
            <w:right w:val="none" w:sz="0" w:space="0" w:color="auto"/>
          </w:divBdr>
        </w:div>
        <w:div w:id="347678614">
          <w:marLeft w:val="0"/>
          <w:marRight w:val="0"/>
          <w:marTop w:val="0"/>
          <w:marBottom w:val="0"/>
          <w:divBdr>
            <w:top w:val="none" w:sz="0" w:space="0" w:color="auto"/>
            <w:left w:val="none" w:sz="0" w:space="0" w:color="auto"/>
            <w:bottom w:val="none" w:sz="0" w:space="0" w:color="auto"/>
            <w:right w:val="none" w:sz="0" w:space="0" w:color="auto"/>
          </w:divBdr>
        </w:div>
        <w:div w:id="382219537">
          <w:marLeft w:val="0"/>
          <w:marRight w:val="0"/>
          <w:marTop w:val="0"/>
          <w:marBottom w:val="0"/>
          <w:divBdr>
            <w:top w:val="none" w:sz="0" w:space="0" w:color="auto"/>
            <w:left w:val="none" w:sz="0" w:space="0" w:color="auto"/>
            <w:bottom w:val="none" w:sz="0" w:space="0" w:color="auto"/>
            <w:right w:val="none" w:sz="0" w:space="0" w:color="auto"/>
          </w:divBdr>
        </w:div>
        <w:div w:id="611789902">
          <w:marLeft w:val="0"/>
          <w:marRight w:val="0"/>
          <w:marTop w:val="0"/>
          <w:marBottom w:val="0"/>
          <w:divBdr>
            <w:top w:val="none" w:sz="0" w:space="0" w:color="auto"/>
            <w:left w:val="none" w:sz="0" w:space="0" w:color="auto"/>
            <w:bottom w:val="none" w:sz="0" w:space="0" w:color="auto"/>
            <w:right w:val="none" w:sz="0" w:space="0" w:color="auto"/>
          </w:divBdr>
        </w:div>
        <w:div w:id="635330301">
          <w:marLeft w:val="0"/>
          <w:marRight w:val="0"/>
          <w:marTop w:val="0"/>
          <w:marBottom w:val="0"/>
          <w:divBdr>
            <w:top w:val="none" w:sz="0" w:space="0" w:color="auto"/>
            <w:left w:val="none" w:sz="0" w:space="0" w:color="auto"/>
            <w:bottom w:val="none" w:sz="0" w:space="0" w:color="auto"/>
            <w:right w:val="none" w:sz="0" w:space="0" w:color="auto"/>
          </w:divBdr>
        </w:div>
        <w:div w:id="635642567">
          <w:marLeft w:val="0"/>
          <w:marRight w:val="0"/>
          <w:marTop w:val="0"/>
          <w:marBottom w:val="0"/>
          <w:divBdr>
            <w:top w:val="none" w:sz="0" w:space="0" w:color="auto"/>
            <w:left w:val="none" w:sz="0" w:space="0" w:color="auto"/>
            <w:bottom w:val="none" w:sz="0" w:space="0" w:color="auto"/>
            <w:right w:val="none" w:sz="0" w:space="0" w:color="auto"/>
          </w:divBdr>
        </w:div>
        <w:div w:id="643587527">
          <w:marLeft w:val="0"/>
          <w:marRight w:val="0"/>
          <w:marTop w:val="0"/>
          <w:marBottom w:val="0"/>
          <w:divBdr>
            <w:top w:val="none" w:sz="0" w:space="0" w:color="auto"/>
            <w:left w:val="none" w:sz="0" w:space="0" w:color="auto"/>
            <w:bottom w:val="none" w:sz="0" w:space="0" w:color="auto"/>
            <w:right w:val="none" w:sz="0" w:space="0" w:color="auto"/>
          </w:divBdr>
        </w:div>
        <w:div w:id="1088884933">
          <w:marLeft w:val="0"/>
          <w:marRight w:val="0"/>
          <w:marTop w:val="0"/>
          <w:marBottom w:val="0"/>
          <w:divBdr>
            <w:top w:val="none" w:sz="0" w:space="0" w:color="auto"/>
            <w:left w:val="none" w:sz="0" w:space="0" w:color="auto"/>
            <w:bottom w:val="none" w:sz="0" w:space="0" w:color="auto"/>
            <w:right w:val="none" w:sz="0" w:space="0" w:color="auto"/>
          </w:divBdr>
        </w:div>
        <w:div w:id="1104614130">
          <w:marLeft w:val="0"/>
          <w:marRight w:val="0"/>
          <w:marTop w:val="0"/>
          <w:marBottom w:val="0"/>
          <w:divBdr>
            <w:top w:val="none" w:sz="0" w:space="0" w:color="auto"/>
            <w:left w:val="none" w:sz="0" w:space="0" w:color="auto"/>
            <w:bottom w:val="none" w:sz="0" w:space="0" w:color="auto"/>
            <w:right w:val="none" w:sz="0" w:space="0" w:color="auto"/>
          </w:divBdr>
        </w:div>
        <w:div w:id="1114597122">
          <w:marLeft w:val="0"/>
          <w:marRight w:val="0"/>
          <w:marTop w:val="0"/>
          <w:marBottom w:val="0"/>
          <w:divBdr>
            <w:top w:val="none" w:sz="0" w:space="0" w:color="auto"/>
            <w:left w:val="none" w:sz="0" w:space="0" w:color="auto"/>
            <w:bottom w:val="none" w:sz="0" w:space="0" w:color="auto"/>
            <w:right w:val="none" w:sz="0" w:space="0" w:color="auto"/>
          </w:divBdr>
        </w:div>
        <w:div w:id="1118525962">
          <w:marLeft w:val="0"/>
          <w:marRight w:val="0"/>
          <w:marTop w:val="0"/>
          <w:marBottom w:val="0"/>
          <w:divBdr>
            <w:top w:val="none" w:sz="0" w:space="0" w:color="auto"/>
            <w:left w:val="none" w:sz="0" w:space="0" w:color="auto"/>
            <w:bottom w:val="none" w:sz="0" w:space="0" w:color="auto"/>
            <w:right w:val="none" w:sz="0" w:space="0" w:color="auto"/>
          </w:divBdr>
        </w:div>
        <w:div w:id="1170755023">
          <w:marLeft w:val="0"/>
          <w:marRight w:val="0"/>
          <w:marTop w:val="0"/>
          <w:marBottom w:val="0"/>
          <w:divBdr>
            <w:top w:val="none" w:sz="0" w:space="0" w:color="auto"/>
            <w:left w:val="none" w:sz="0" w:space="0" w:color="auto"/>
            <w:bottom w:val="none" w:sz="0" w:space="0" w:color="auto"/>
            <w:right w:val="none" w:sz="0" w:space="0" w:color="auto"/>
          </w:divBdr>
        </w:div>
        <w:div w:id="1241212735">
          <w:marLeft w:val="0"/>
          <w:marRight w:val="0"/>
          <w:marTop w:val="0"/>
          <w:marBottom w:val="0"/>
          <w:divBdr>
            <w:top w:val="none" w:sz="0" w:space="0" w:color="auto"/>
            <w:left w:val="none" w:sz="0" w:space="0" w:color="auto"/>
            <w:bottom w:val="none" w:sz="0" w:space="0" w:color="auto"/>
            <w:right w:val="none" w:sz="0" w:space="0" w:color="auto"/>
          </w:divBdr>
        </w:div>
        <w:div w:id="1275550423">
          <w:marLeft w:val="0"/>
          <w:marRight w:val="0"/>
          <w:marTop w:val="0"/>
          <w:marBottom w:val="0"/>
          <w:divBdr>
            <w:top w:val="none" w:sz="0" w:space="0" w:color="auto"/>
            <w:left w:val="none" w:sz="0" w:space="0" w:color="auto"/>
            <w:bottom w:val="none" w:sz="0" w:space="0" w:color="auto"/>
            <w:right w:val="none" w:sz="0" w:space="0" w:color="auto"/>
          </w:divBdr>
        </w:div>
        <w:div w:id="1398627256">
          <w:marLeft w:val="0"/>
          <w:marRight w:val="0"/>
          <w:marTop w:val="0"/>
          <w:marBottom w:val="0"/>
          <w:divBdr>
            <w:top w:val="none" w:sz="0" w:space="0" w:color="auto"/>
            <w:left w:val="none" w:sz="0" w:space="0" w:color="auto"/>
            <w:bottom w:val="none" w:sz="0" w:space="0" w:color="auto"/>
            <w:right w:val="none" w:sz="0" w:space="0" w:color="auto"/>
          </w:divBdr>
        </w:div>
        <w:div w:id="1552619641">
          <w:marLeft w:val="0"/>
          <w:marRight w:val="0"/>
          <w:marTop w:val="0"/>
          <w:marBottom w:val="0"/>
          <w:divBdr>
            <w:top w:val="none" w:sz="0" w:space="0" w:color="auto"/>
            <w:left w:val="none" w:sz="0" w:space="0" w:color="auto"/>
            <w:bottom w:val="none" w:sz="0" w:space="0" w:color="auto"/>
            <w:right w:val="none" w:sz="0" w:space="0" w:color="auto"/>
          </w:divBdr>
        </w:div>
        <w:div w:id="1594127642">
          <w:marLeft w:val="0"/>
          <w:marRight w:val="0"/>
          <w:marTop w:val="0"/>
          <w:marBottom w:val="0"/>
          <w:divBdr>
            <w:top w:val="none" w:sz="0" w:space="0" w:color="auto"/>
            <w:left w:val="none" w:sz="0" w:space="0" w:color="auto"/>
            <w:bottom w:val="none" w:sz="0" w:space="0" w:color="auto"/>
            <w:right w:val="none" w:sz="0" w:space="0" w:color="auto"/>
          </w:divBdr>
          <w:divsChild>
            <w:div w:id="97719142">
              <w:marLeft w:val="0"/>
              <w:marRight w:val="0"/>
              <w:marTop w:val="0"/>
              <w:marBottom w:val="0"/>
              <w:divBdr>
                <w:top w:val="none" w:sz="0" w:space="0" w:color="auto"/>
                <w:left w:val="none" w:sz="0" w:space="0" w:color="auto"/>
                <w:bottom w:val="none" w:sz="0" w:space="0" w:color="auto"/>
                <w:right w:val="none" w:sz="0" w:space="0" w:color="auto"/>
              </w:divBdr>
            </w:div>
            <w:div w:id="209729828">
              <w:marLeft w:val="0"/>
              <w:marRight w:val="0"/>
              <w:marTop w:val="0"/>
              <w:marBottom w:val="0"/>
              <w:divBdr>
                <w:top w:val="none" w:sz="0" w:space="0" w:color="auto"/>
                <w:left w:val="none" w:sz="0" w:space="0" w:color="auto"/>
                <w:bottom w:val="none" w:sz="0" w:space="0" w:color="auto"/>
                <w:right w:val="none" w:sz="0" w:space="0" w:color="auto"/>
              </w:divBdr>
            </w:div>
            <w:div w:id="399984104">
              <w:marLeft w:val="0"/>
              <w:marRight w:val="0"/>
              <w:marTop w:val="0"/>
              <w:marBottom w:val="0"/>
              <w:divBdr>
                <w:top w:val="none" w:sz="0" w:space="0" w:color="auto"/>
                <w:left w:val="none" w:sz="0" w:space="0" w:color="auto"/>
                <w:bottom w:val="none" w:sz="0" w:space="0" w:color="auto"/>
                <w:right w:val="none" w:sz="0" w:space="0" w:color="auto"/>
              </w:divBdr>
            </w:div>
            <w:div w:id="405807961">
              <w:marLeft w:val="0"/>
              <w:marRight w:val="0"/>
              <w:marTop w:val="0"/>
              <w:marBottom w:val="0"/>
              <w:divBdr>
                <w:top w:val="none" w:sz="0" w:space="0" w:color="auto"/>
                <w:left w:val="none" w:sz="0" w:space="0" w:color="auto"/>
                <w:bottom w:val="none" w:sz="0" w:space="0" w:color="auto"/>
                <w:right w:val="none" w:sz="0" w:space="0" w:color="auto"/>
              </w:divBdr>
            </w:div>
            <w:div w:id="630593444">
              <w:marLeft w:val="0"/>
              <w:marRight w:val="0"/>
              <w:marTop w:val="0"/>
              <w:marBottom w:val="0"/>
              <w:divBdr>
                <w:top w:val="none" w:sz="0" w:space="0" w:color="auto"/>
                <w:left w:val="none" w:sz="0" w:space="0" w:color="auto"/>
                <w:bottom w:val="none" w:sz="0" w:space="0" w:color="auto"/>
                <w:right w:val="none" w:sz="0" w:space="0" w:color="auto"/>
              </w:divBdr>
            </w:div>
            <w:div w:id="650210395">
              <w:marLeft w:val="0"/>
              <w:marRight w:val="0"/>
              <w:marTop w:val="0"/>
              <w:marBottom w:val="0"/>
              <w:divBdr>
                <w:top w:val="none" w:sz="0" w:space="0" w:color="auto"/>
                <w:left w:val="none" w:sz="0" w:space="0" w:color="auto"/>
                <w:bottom w:val="none" w:sz="0" w:space="0" w:color="auto"/>
                <w:right w:val="none" w:sz="0" w:space="0" w:color="auto"/>
              </w:divBdr>
            </w:div>
            <w:div w:id="913852133">
              <w:marLeft w:val="0"/>
              <w:marRight w:val="0"/>
              <w:marTop w:val="0"/>
              <w:marBottom w:val="0"/>
              <w:divBdr>
                <w:top w:val="none" w:sz="0" w:space="0" w:color="auto"/>
                <w:left w:val="none" w:sz="0" w:space="0" w:color="auto"/>
                <w:bottom w:val="none" w:sz="0" w:space="0" w:color="auto"/>
                <w:right w:val="none" w:sz="0" w:space="0" w:color="auto"/>
              </w:divBdr>
            </w:div>
            <w:div w:id="930506402">
              <w:marLeft w:val="0"/>
              <w:marRight w:val="0"/>
              <w:marTop w:val="0"/>
              <w:marBottom w:val="0"/>
              <w:divBdr>
                <w:top w:val="none" w:sz="0" w:space="0" w:color="auto"/>
                <w:left w:val="none" w:sz="0" w:space="0" w:color="auto"/>
                <w:bottom w:val="none" w:sz="0" w:space="0" w:color="auto"/>
                <w:right w:val="none" w:sz="0" w:space="0" w:color="auto"/>
              </w:divBdr>
            </w:div>
            <w:div w:id="1108508382">
              <w:marLeft w:val="0"/>
              <w:marRight w:val="0"/>
              <w:marTop w:val="0"/>
              <w:marBottom w:val="0"/>
              <w:divBdr>
                <w:top w:val="none" w:sz="0" w:space="0" w:color="auto"/>
                <w:left w:val="none" w:sz="0" w:space="0" w:color="auto"/>
                <w:bottom w:val="none" w:sz="0" w:space="0" w:color="auto"/>
                <w:right w:val="none" w:sz="0" w:space="0" w:color="auto"/>
              </w:divBdr>
            </w:div>
            <w:div w:id="1148477637">
              <w:marLeft w:val="0"/>
              <w:marRight w:val="0"/>
              <w:marTop w:val="0"/>
              <w:marBottom w:val="0"/>
              <w:divBdr>
                <w:top w:val="none" w:sz="0" w:space="0" w:color="auto"/>
                <w:left w:val="none" w:sz="0" w:space="0" w:color="auto"/>
                <w:bottom w:val="none" w:sz="0" w:space="0" w:color="auto"/>
                <w:right w:val="none" w:sz="0" w:space="0" w:color="auto"/>
              </w:divBdr>
            </w:div>
            <w:div w:id="1236011370">
              <w:marLeft w:val="0"/>
              <w:marRight w:val="0"/>
              <w:marTop w:val="0"/>
              <w:marBottom w:val="0"/>
              <w:divBdr>
                <w:top w:val="none" w:sz="0" w:space="0" w:color="auto"/>
                <w:left w:val="none" w:sz="0" w:space="0" w:color="auto"/>
                <w:bottom w:val="none" w:sz="0" w:space="0" w:color="auto"/>
                <w:right w:val="none" w:sz="0" w:space="0" w:color="auto"/>
              </w:divBdr>
            </w:div>
            <w:div w:id="1417508879">
              <w:marLeft w:val="0"/>
              <w:marRight w:val="0"/>
              <w:marTop w:val="0"/>
              <w:marBottom w:val="0"/>
              <w:divBdr>
                <w:top w:val="none" w:sz="0" w:space="0" w:color="auto"/>
                <w:left w:val="none" w:sz="0" w:space="0" w:color="auto"/>
                <w:bottom w:val="none" w:sz="0" w:space="0" w:color="auto"/>
                <w:right w:val="none" w:sz="0" w:space="0" w:color="auto"/>
              </w:divBdr>
            </w:div>
            <w:div w:id="1621691017">
              <w:marLeft w:val="0"/>
              <w:marRight w:val="0"/>
              <w:marTop w:val="0"/>
              <w:marBottom w:val="0"/>
              <w:divBdr>
                <w:top w:val="none" w:sz="0" w:space="0" w:color="auto"/>
                <w:left w:val="none" w:sz="0" w:space="0" w:color="auto"/>
                <w:bottom w:val="none" w:sz="0" w:space="0" w:color="auto"/>
                <w:right w:val="none" w:sz="0" w:space="0" w:color="auto"/>
              </w:divBdr>
            </w:div>
            <w:div w:id="1796750142">
              <w:marLeft w:val="0"/>
              <w:marRight w:val="0"/>
              <w:marTop w:val="0"/>
              <w:marBottom w:val="0"/>
              <w:divBdr>
                <w:top w:val="none" w:sz="0" w:space="0" w:color="auto"/>
                <w:left w:val="none" w:sz="0" w:space="0" w:color="auto"/>
                <w:bottom w:val="none" w:sz="0" w:space="0" w:color="auto"/>
                <w:right w:val="none" w:sz="0" w:space="0" w:color="auto"/>
              </w:divBdr>
            </w:div>
            <w:div w:id="1810242860">
              <w:marLeft w:val="0"/>
              <w:marRight w:val="0"/>
              <w:marTop w:val="0"/>
              <w:marBottom w:val="0"/>
              <w:divBdr>
                <w:top w:val="none" w:sz="0" w:space="0" w:color="auto"/>
                <w:left w:val="none" w:sz="0" w:space="0" w:color="auto"/>
                <w:bottom w:val="none" w:sz="0" w:space="0" w:color="auto"/>
                <w:right w:val="none" w:sz="0" w:space="0" w:color="auto"/>
              </w:divBdr>
            </w:div>
            <w:div w:id="1951426763">
              <w:marLeft w:val="0"/>
              <w:marRight w:val="0"/>
              <w:marTop w:val="0"/>
              <w:marBottom w:val="0"/>
              <w:divBdr>
                <w:top w:val="none" w:sz="0" w:space="0" w:color="auto"/>
                <w:left w:val="none" w:sz="0" w:space="0" w:color="auto"/>
                <w:bottom w:val="none" w:sz="0" w:space="0" w:color="auto"/>
                <w:right w:val="none" w:sz="0" w:space="0" w:color="auto"/>
              </w:divBdr>
            </w:div>
          </w:divsChild>
        </w:div>
        <w:div w:id="1594243125">
          <w:marLeft w:val="0"/>
          <w:marRight w:val="0"/>
          <w:marTop w:val="0"/>
          <w:marBottom w:val="0"/>
          <w:divBdr>
            <w:top w:val="none" w:sz="0" w:space="0" w:color="auto"/>
            <w:left w:val="none" w:sz="0" w:space="0" w:color="auto"/>
            <w:bottom w:val="none" w:sz="0" w:space="0" w:color="auto"/>
            <w:right w:val="none" w:sz="0" w:space="0" w:color="auto"/>
          </w:divBdr>
        </w:div>
        <w:div w:id="1605115898">
          <w:marLeft w:val="0"/>
          <w:marRight w:val="0"/>
          <w:marTop w:val="0"/>
          <w:marBottom w:val="0"/>
          <w:divBdr>
            <w:top w:val="none" w:sz="0" w:space="0" w:color="auto"/>
            <w:left w:val="none" w:sz="0" w:space="0" w:color="auto"/>
            <w:bottom w:val="none" w:sz="0" w:space="0" w:color="auto"/>
            <w:right w:val="none" w:sz="0" w:space="0" w:color="auto"/>
          </w:divBdr>
        </w:div>
        <w:div w:id="1623069070">
          <w:marLeft w:val="0"/>
          <w:marRight w:val="0"/>
          <w:marTop w:val="0"/>
          <w:marBottom w:val="0"/>
          <w:divBdr>
            <w:top w:val="none" w:sz="0" w:space="0" w:color="auto"/>
            <w:left w:val="none" w:sz="0" w:space="0" w:color="auto"/>
            <w:bottom w:val="none" w:sz="0" w:space="0" w:color="auto"/>
            <w:right w:val="none" w:sz="0" w:space="0" w:color="auto"/>
          </w:divBdr>
        </w:div>
        <w:div w:id="1784029638">
          <w:marLeft w:val="0"/>
          <w:marRight w:val="0"/>
          <w:marTop w:val="0"/>
          <w:marBottom w:val="0"/>
          <w:divBdr>
            <w:top w:val="none" w:sz="0" w:space="0" w:color="auto"/>
            <w:left w:val="none" w:sz="0" w:space="0" w:color="auto"/>
            <w:bottom w:val="none" w:sz="0" w:space="0" w:color="auto"/>
            <w:right w:val="none" w:sz="0" w:space="0" w:color="auto"/>
          </w:divBdr>
        </w:div>
        <w:div w:id="1796367737">
          <w:marLeft w:val="0"/>
          <w:marRight w:val="0"/>
          <w:marTop w:val="0"/>
          <w:marBottom w:val="0"/>
          <w:divBdr>
            <w:top w:val="none" w:sz="0" w:space="0" w:color="auto"/>
            <w:left w:val="none" w:sz="0" w:space="0" w:color="auto"/>
            <w:bottom w:val="none" w:sz="0" w:space="0" w:color="auto"/>
            <w:right w:val="none" w:sz="0" w:space="0" w:color="auto"/>
          </w:divBdr>
        </w:div>
        <w:div w:id="1878201942">
          <w:marLeft w:val="0"/>
          <w:marRight w:val="0"/>
          <w:marTop w:val="0"/>
          <w:marBottom w:val="0"/>
          <w:divBdr>
            <w:top w:val="none" w:sz="0" w:space="0" w:color="auto"/>
            <w:left w:val="none" w:sz="0" w:space="0" w:color="auto"/>
            <w:bottom w:val="none" w:sz="0" w:space="0" w:color="auto"/>
            <w:right w:val="none" w:sz="0" w:space="0" w:color="auto"/>
          </w:divBdr>
        </w:div>
        <w:div w:id="1970696817">
          <w:marLeft w:val="0"/>
          <w:marRight w:val="0"/>
          <w:marTop w:val="0"/>
          <w:marBottom w:val="0"/>
          <w:divBdr>
            <w:top w:val="none" w:sz="0" w:space="0" w:color="auto"/>
            <w:left w:val="none" w:sz="0" w:space="0" w:color="auto"/>
            <w:bottom w:val="none" w:sz="0" w:space="0" w:color="auto"/>
            <w:right w:val="none" w:sz="0" w:space="0" w:color="auto"/>
          </w:divBdr>
        </w:div>
        <w:div w:id="1970934137">
          <w:marLeft w:val="0"/>
          <w:marRight w:val="0"/>
          <w:marTop w:val="0"/>
          <w:marBottom w:val="0"/>
          <w:divBdr>
            <w:top w:val="none" w:sz="0" w:space="0" w:color="auto"/>
            <w:left w:val="none" w:sz="0" w:space="0" w:color="auto"/>
            <w:bottom w:val="none" w:sz="0" w:space="0" w:color="auto"/>
            <w:right w:val="none" w:sz="0" w:space="0" w:color="auto"/>
          </w:divBdr>
        </w:div>
        <w:div w:id="2144034385">
          <w:marLeft w:val="0"/>
          <w:marRight w:val="0"/>
          <w:marTop w:val="0"/>
          <w:marBottom w:val="0"/>
          <w:divBdr>
            <w:top w:val="none" w:sz="0" w:space="0" w:color="auto"/>
            <w:left w:val="none" w:sz="0" w:space="0" w:color="auto"/>
            <w:bottom w:val="none" w:sz="0" w:space="0" w:color="auto"/>
            <w:right w:val="none" w:sz="0" w:space="0" w:color="auto"/>
          </w:divBdr>
        </w:div>
      </w:divsChild>
    </w:div>
    <w:div w:id="1020551432">
      <w:bodyDiv w:val="1"/>
      <w:marLeft w:val="0"/>
      <w:marRight w:val="0"/>
      <w:marTop w:val="0"/>
      <w:marBottom w:val="0"/>
      <w:divBdr>
        <w:top w:val="none" w:sz="0" w:space="0" w:color="auto"/>
        <w:left w:val="none" w:sz="0" w:space="0" w:color="auto"/>
        <w:bottom w:val="none" w:sz="0" w:space="0" w:color="auto"/>
        <w:right w:val="none" w:sz="0" w:space="0" w:color="auto"/>
      </w:divBdr>
    </w:div>
    <w:div w:id="1020663341">
      <w:bodyDiv w:val="1"/>
      <w:marLeft w:val="0"/>
      <w:marRight w:val="0"/>
      <w:marTop w:val="0"/>
      <w:marBottom w:val="0"/>
      <w:divBdr>
        <w:top w:val="none" w:sz="0" w:space="0" w:color="auto"/>
        <w:left w:val="none" w:sz="0" w:space="0" w:color="auto"/>
        <w:bottom w:val="none" w:sz="0" w:space="0" w:color="auto"/>
        <w:right w:val="none" w:sz="0" w:space="0" w:color="auto"/>
      </w:divBdr>
    </w:div>
    <w:div w:id="1023435375">
      <w:bodyDiv w:val="1"/>
      <w:marLeft w:val="0"/>
      <w:marRight w:val="0"/>
      <w:marTop w:val="0"/>
      <w:marBottom w:val="0"/>
      <w:divBdr>
        <w:top w:val="none" w:sz="0" w:space="0" w:color="auto"/>
        <w:left w:val="none" w:sz="0" w:space="0" w:color="auto"/>
        <w:bottom w:val="none" w:sz="0" w:space="0" w:color="auto"/>
        <w:right w:val="none" w:sz="0" w:space="0" w:color="auto"/>
      </w:divBdr>
      <w:divsChild>
        <w:div w:id="99839063">
          <w:marLeft w:val="0"/>
          <w:marRight w:val="0"/>
          <w:marTop w:val="0"/>
          <w:marBottom w:val="0"/>
          <w:divBdr>
            <w:top w:val="none" w:sz="0" w:space="0" w:color="auto"/>
            <w:left w:val="none" w:sz="0" w:space="0" w:color="auto"/>
            <w:bottom w:val="none" w:sz="0" w:space="0" w:color="auto"/>
            <w:right w:val="none" w:sz="0" w:space="0" w:color="auto"/>
          </w:divBdr>
        </w:div>
        <w:div w:id="104350516">
          <w:marLeft w:val="0"/>
          <w:marRight w:val="0"/>
          <w:marTop w:val="0"/>
          <w:marBottom w:val="0"/>
          <w:divBdr>
            <w:top w:val="none" w:sz="0" w:space="0" w:color="auto"/>
            <w:left w:val="none" w:sz="0" w:space="0" w:color="auto"/>
            <w:bottom w:val="none" w:sz="0" w:space="0" w:color="auto"/>
            <w:right w:val="none" w:sz="0" w:space="0" w:color="auto"/>
          </w:divBdr>
        </w:div>
        <w:div w:id="274100752">
          <w:marLeft w:val="0"/>
          <w:marRight w:val="0"/>
          <w:marTop w:val="0"/>
          <w:marBottom w:val="0"/>
          <w:divBdr>
            <w:top w:val="none" w:sz="0" w:space="0" w:color="auto"/>
            <w:left w:val="none" w:sz="0" w:space="0" w:color="auto"/>
            <w:bottom w:val="none" w:sz="0" w:space="0" w:color="auto"/>
            <w:right w:val="none" w:sz="0" w:space="0" w:color="auto"/>
          </w:divBdr>
        </w:div>
        <w:div w:id="293173118">
          <w:marLeft w:val="0"/>
          <w:marRight w:val="0"/>
          <w:marTop w:val="0"/>
          <w:marBottom w:val="0"/>
          <w:divBdr>
            <w:top w:val="none" w:sz="0" w:space="0" w:color="auto"/>
            <w:left w:val="none" w:sz="0" w:space="0" w:color="auto"/>
            <w:bottom w:val="none" w:sz="0" w:space="0" w:color="auto"/>
            <w:right w:val="none" w:sz="0" w:space="0" w:color="auto"/>
          </w:divBdr>
        </w:div>
        <w:div w:id="456140670">
          <w:marLeft w:val="0"/>
          <w:marRight w:val="0"/>
          <w:marTop w:val="0"/>
          <w:marBottom w:val="0"/>
          <w:divBdr>
            <w:top w:val="none" w:sz="0" w:space="0" w:color="auto"/>
            <w:left w:val="none" w:sz="0" w:space="0" w:color="auto"/>
            <w:bottom w:val="none" w:sz="0" w:space="0" w:color="auto"/>
            <w:right w:val="none" w:sz="0" w:space="0" w:color="auto"/>
          </w:divBdr>
        </w:div>
        <w:div w:id="472870847">
          <w:marLeft w:val="0"/>
          <w:marRight w:val="0"/>
          <w:marTop w:val="0"/>
          <w:marBottom w:val="0"/>
          <w:divBdr>
            <w:top w:val="none" w:sz="0" w:space="0" w:color="auto"/>
            <w:left w:val="none" w:sz="0" w:space="0" w:color="auto"/>
            <w:bottom w:val="none" w:sz="0" w:space="0" w:color="auto"/>
            <w:right w:val="none" w:sz="0" w:space="0" w:color="auto"/>
          </w:divBdr>
        </w:div>
        <w:div w:id="481851814">
          <w:marLeft w:val="0"/>
          <w:marRight w:val="0"/>
          <w:marTop w:val="0"/>
          <w:marBottom w:val="0"/>
          <w:divBdr>
            <w:top w:val="none" w:sz="0" w:space="0" w:color="auto"/>
            <w:left w:val="none" w:sz="0" w:space="0" w:color="auto"/>
            <w:bottom w:val="none" w:sz="0" w:space="0" w:color="auto"/>
            <w:right w:val="none" w:sz="0" w:space="0" w:color="auto"/>
          </w:divBdr>
        </w:div>
        <w:div w:id="635065069">
          <w:marLeft w:val="0"/>
          <w:marRight w:val="0"/>
          <w:marTop w:val="0"/>
          <w:marBottom w:val="0"/>
          <w:divBdr>
            <w:top w:val="none" w:sz="0" w:space="0" w:color="auto"/>
            <w:left w:val="none" w:sz="0" w:space="0" w:color="auto"/>
            <w:bottom w:val="none" w:sz="0" w:space="0" w:color="auto"/>
            <w:right w:val="none" w:sz="0" w:space="0" w:color="auto"/>
          </w:divBdr>
        </w:div>
        <w:div w:id="656225873">
          <w:marLeft w:val="0"/>
          <w:marRight w:val="0"/>
          <w:marTop w:val="0"/>
          <w:marBottom w:val="0"/>
          <w:divBdr>
            <w:top w:val="none" w:sz="0" w:space="0" w:color="auto"/>
            <w:left w:val="none" w:sz="0" w:space="0" w:color="auto"/>
            <w:bottom w:val="none" w:sz="0" w:space="0" w:color="auto"/>
            <w:right w:val="none" w:sz="0" w:space="0" w:color="auto"/>
          </w:divBdr>
        </w:div>
        <w:div w:id="778111517">
          <w:marLeft w:val="0"/>
          <w:marRight w:val="0"/>
          <w:marTop w:val="0"/>
          <w:marBottom w:val="0"/>
          <w:divBdr>
            <w:top w:val="none" w:sz="0" w:space="0" w:color="auto"/>
            <w:left w:val="none" w:sz="0" w:space="0" w:color="auto"/>
            <w:bottom w:val="none" w:sz="0" w:space="0" w:color="auto"/>
            <w:right w:val="none" w:sz="0" w:space="0" w:color="auto"/>
          </w:divBdr>
        </w:div>
        <w:div w:id="789587022">
          <w:marLeft w:val="0"/>
          <w:marRight w:val="0"/>
          <w:marTop w:val="0"/>
          <w:marBottom w:val="0"/>
          <w:divBdr>
            <w:top w:val="none" w:sz="0" w:space="0" w:color="auto"/>
            <w:left w:val="none" w:sz="0" w:space="0" w:color="auto"/>
            <w:bottom w:val="none" w:sz="0" w:space="0" w:color="auto"/>
            <w:right w:val="none" w:sz="0" w:space="0" w:color="auto"/>
          </w:divBdr>
        </w:div>
        <w:div w:id="811337418">
          <w:marLeft w:val="0"/>
          <w:marRight w:val="0"/>
          <w:marTop w:val="0"/>
          <w:marBottom w:val="0"/>
          <w:divBdr>
            <w:top w:val="none" w:sz="0" w:space="0" w:color="auto"/>
            <w:left w:val="none" w:sz="0" w:space="0" w:color="auto"/>
            <w:bottom w:val="none" w:sz="0" w:space="0" w:color="auto"/>
            <w:right w:val="none" w:sz="0" w:space="0" w:color="auto"/>
          </w:divBdr>
        </w:div>
        <w:div w:id="998575521">
          <w:marLeft w:val="0"/>
          <w:marRight w:val="0"/>
          <w:marTop w:val="0"/>
          <w:marBottom w:val="0"/>
          <w:divBdr>
            <w:top w:val="none" w:sz="0" w:space="0" w:color="auto"/>
            <w:left w:val="none" w:sz="0" w:space="0" w:color="auto"/>
            <w:bottom w:val="none" w:sz="0" w:space="0" w:color="auto"/>
            <w:right w:val="none" w:sz="0" w:space="0" w:color="auto"/>
          </w:divBdr>
        </w:div>
        <w:div w:id="1310207879">
          <w:marLeft w:val="0"/>
          <w:marRight w:val="0"/>
          <w:marTop w:val="0"/>
          <w:marBottom w:val="0"/>
          <w:divBdr>
            <w:top w:val="none" w:sz="0" w:space="0" w:color="auto"/>
            <w:left w:val="none" w:sz="0" w:space="0" w:color="auto"/>
            <w:bottom w:val="none" w:sz="0" w:space="0" w:color="auto"/>
            <w:right w:val="none" w:sz="0" w:space="0" w:color="auto"/>
          </w:divBdr>
        </w:div>
        <w:div w:id="1343168318">
          <w:marLeft w:val="0"/>
          <w:marRight w:val="0"/>
          <w:marTop w:val="0"/>
          <w:marBottom w:val="0"/>
          <w:divBdr>
            <w:top w:val="none" w:sz="0" w:space="0" w:color="auto"/>
            <w:left w:val="none" w:sz="0" w:space="0" w:color="auto"/>
            <w:bottom w:val="none" w:sz="0" w:space="0" w:color="auto"/>
            <w:right w:val="none" w:sz="0" w:space="0" w:color="auto"/>
          </w:divBdr>
        </w:div>
        <w:div w:id="1387222562">
          <w:marLeft w:val="0"/>
          <w:marRight w:val="0"/>
          <w:marTop w:val="0"/>
          <w:marBottom w:val="0"/>
          <w:divBdr>
            <w:top w:val="none" w:sz="0" w:space="0" w:color="auto"/>
            <w:left w:val="none" w:sz="0" w:space="0" w:color="auto"/>
            <w:bottom w:val="none" w:sz="0" w:space="0" w:color="auto"/>
            <w:right w:val="none" w:sz="0" w:space="0" w:color="auto"/>
          </w:divBdr>
        </w:div>
        <w:div w:id="1388459634">
          <w:marLeft w:val="0"/>
          <w:marRight w:val="0"/>
          <w:marTop w:val="0"/>
          <w:marBottom w:val="0"/>
          <w:divBdr>
            <w:top w:val="none" w:sz="0" w:space="0" w:color="auto"/>
            <w:left w:val="none" w:sz="0" w:space="0" w:color="auto"/>
            <w:bottom w:val="none" w:sz="0" w:space="0" w:color="auto"/>
            <w:right w:val="none" w:sz="0" w:space="0" w:color="auto"/>
          </w:divBdr>
        </w:div>
        <w:div w:id="1439257056">
          <w:marLeft w:val="0"/>
          <w:marRight w:val="0"/>
          <w:marTop w:val="0"/>
          <w:marBottom w:val="0"/>
          <w:divBdr>
            <w:top w:val="none" w:sz="0" w:space="0" w:color="auto"/>
            <w:left w:val="none" w:sz="0" w:space="0" w:color="auto"/>
            <w:bottom w:val="none" w:sz="0" w:space="0" w:color="auto"/>
            <w:right w:val="none" w:sz="0" w:space="0" w:color="auto"/>
          </w:divBdr>
        </w:div>
        <w:div w:id="1485583543">
          <w:marLeft w:val="0"/>
          <w:marRight w:val="0"/>
          <w:marTop w:val="0"/>
          <w:marBottom w:val="0"/>
          <w:divBdr>
            <w:top w:val="none" w:sz="0" w:space="0" w:color="auto"/>
            <w:left w:val="none" w:sz="0" w:space="0" w:color="auto"/>
            <w:bottom w:val="none" w:sz="0" w:space="0" w:color="auto"/>
            <w:right w:val="none" w:sz="0" w:space="0" w:color="auto"/>
          </w:divBdr>
        </w:div>
        <w:div w:id="1506240946">
          <w:marLeft w:val="0"/>
          <w:marRight w:val="0"/>
          <w:marTop w:val="0"/>
          <w:marBottom w:val="0"/>
          <w:divBdr>
            <w:top w:val="none" w:sz="0" w:space="0" w:color="auto"/>
            <w:left w:val="none" w:sz="0" w:space="0" w:color="auto"/>
            <w:bottom w:val="none" w:sz="0" w:space="0" w:color="auto"/>
            <w:right w:val="none" w:sz="0" w:space="0" w:color="auto"/>
          </w:divBdr>
        </w:div>
        <w:div w:id="1590238898">
          <w:marLeft w:val="0"/>
          <w:marRight w:val="0"/>
          <w:marTop w:val="0"/>
          <w:marBottom w:val="0"/>
          <w:divBdr>
            <w:top w:val="none" w:sz="0" w:space="0" w:color="auto"/>
            <w:left w:val="none" w:sz="0" w:space="0" w:color="auto"/>
            <w:bottom w:val="none" w:sz="0" w:space="0" w:color="auto"/>
            <w:right w:val="none" w:sz="0" w:space="0" w:color="auto"/>
          </w:divBdr>
        </w:div>
        <w:div w:id="1632785437">
          <w:marLeft w:val="0"/>
          <w:marRight w:val="0"/>
          <w:marTop w:val="0"/>
          <w:marBottom w:val="0"/>
          <w:divBdr>
            <w:top w:val="none" w:sz="0" w:space="0" w:color="auto"/>
            <w:left w:val="none" w:sz="0" w:space="0" w:color="auto"/>
            <w:bottom w:val="none" w:sz="0" w:space="0" w:color="auto"/>
            <w:right w:val="none" w:sz="0" w:space="0" w:color="auto"/>
          </w:divBdr>
        </w:div>
        <w:div w:id="1656371440">
          <w:marLeft w:val="0"/>
          <w:marRight w:val="0"/>
          <w:marTop w:val="0"/>
          <w:marBottom w:val="0"/>
          <w:divBdr>
            <w:top w:val="none" w:sz="0" w:space="0" w:color="auto"/>
            <w:left w:val="none" w:sz="0" w:space="0" w:color="auto"/>
            <w:bottom w:val="none" w:sz="0" w:space="0" w:color="auto"/>
            <w:right w:val="none" w:sz="0" w:space="0" w:color="auto"/>
          </w:divBdr>
        </w:div>
        <w:div w:id="1690837620">
          <w:marLeft w:val="0"/>
          <w:marRight w:val="0"/>
          <w:marTop w:val="0"/>
          <w:marBottom w:val="0"/>
          <w:divBdr>
            <w:top w:val="none" w:sz="0" w:space="0" w:color="auto"/>
            <w:left w:val="none" w:sz="0" w:space="0" w:color="auto"/>
            <w:bottom w:val="none" w:sz="0" w:space="0" w:color="auto"/>
            <w:right w:val="none" w:sz="0" w:space="0" w:color="auto"/>
          </w:divBdr>
        </w:div>
        <w:div w:id="1847280368">
          <w:marLeft w:val="0"/>
          <w:marRight w:val="0"/>
          <w:marTop w:val="0"/>
          <w:marBottom w:val="0"/>
          <w:divBdr>
            <w:top w:val="none" w:sz="0" w:space="0" w:color="auto"/>
            <w:left w:val="none" w:sz="0" w:space="0" w:color="auto"/>
            <w:bottom w:val="none" w:sz="0" w:space="0" w:color="auto"/>
            <w:right w:val="none" w:sz="0" w:space="0" w:color="auto"/>
          </w:divBdr>
        </w:div>
        <w:div w:id="1876499008">
          <w:marLeft w:val="0"/>
          <w:marRight w:val="0"/>
          <w:marTop w:val="0"/>
          <w:marBottom w:val="0"/>
          <w:divBdr>
            <w:top w:val="none" w:sz="0" w:space="0" w:color="auto"/>
            <w:left w:val="none" w:sz="0" w:space="0" w:color="auto"/>
            <w:bottom w:val="none" w:sz="0" w:space="0" w:color="auto"/>
            <w:right w:val="none" w:sz="0" w:space="0" w:color="auto"/>
          </w:divBdr>
        </w:div>
        <w:div w:id="1885873626">
          <w:marLeft w:val="0"/>
          <w:marRight w:val="0"/>
          <w:marTop w:val="0"/>
          <w:marBottom w:val="0"/>
          <w:divBdr>
            <w:top w:val="none" w:sz="0" w:space="0" w:color="auto"/>
            <w:left w:val="none" w:sz="0" w:space="0" w:color="auto"/>
            <w:bottom w:val="none" w:sz="0" w:space="0" w:color="auto"/>
            <w:right w:val="none" w:sz="0" w:space="0" w:color="auto"/>
          </w:divBdr>
        </w:div>
        <w:div w:id="1946423392">
          <w:marLeft w:val="0"/>
          <w:marRight w:val="0"/>
          <w:marTop w:val="0"/>
          <w:marBottom w:val="0"/>
          <w:divBdr>
            <w:top w:val="none" w:sz="0" w:space="0" w:color="auto"/>
            <w:left w:val="none" w:sz="0" w:space="0" w:color="auto"/>
            <w:bottom w:val="none" w:sz="0" w:space="0" w:color="auto"/>
            <w:right w:val="none" w:sz="0" w:space="0" w:color="auto"/>
          </w:divBdr>
        </w:div>
        <w:div w:id="2063022701">
          <w:marLeft w:val="0"/>
          <w:marRight w:val="0"/>
          <w:marTop w:val="0"/>
          <w:marBottom w:val="0"/>
          <w:divBdr>
            <w:top w:val="none" w:sz="0" w:space="0" w:color="auto"/>
            <w:left w:val="none" w:sz="0" w:space="0" w:color="auto"/>
            <w:bottom w:val="none" w:sz="0" w:space="0" w:color="auto"/>
            <w:right w:val="none" w:sz="0" w:space="0" w:color="auto"/>
          </w:divBdr>
        </w:div>
        <w:div w:id="2094157515">
          <w:marLeft w:val="0"/>
          <w:marRight w:val="0"/>
          <w:marTop w:val="0"/>
          <w:marBottom w:val="0"/>
          <w:divBdr>
            <w:top w:val="none" w:sz="0" w:space="0" w:color="auto"/>
            <w:left w:val="none" w:sz="0" w:space="0" w:color="auto"/>
            <w:bottom w:val="none" w:sz="0" w:space="0" w:color="auto"/>
            <w:right w:val="none" w:sz="0" w:space="0" w:color="auto"/>
          </w:divBdr>
        </w:div>
        <w:div w:id="2104296986">
          <w:marLeft w:val="0"/>
          <w:marRight w:val="0"/>
          <w:marTop w:val="0"/>
          <w:marBottom w:val="0"/>
          <w:divBdr>
            <w:top w:val="none" w:sz="0" w:space="0" w:color="auto"/>
            <w:left w:val="none" w:sz="0" w:space="0" w:color="auto"/>
            <w:bottom w:val="none" w:sz="0" w:space="0" w:color="auto"/>
            <w:right w:val="none" w:sz="0" w:space="0" w:color="auto"/>
          </w:divBdr>
        </w:div>
      </w:divsChild>
    </w:div>
    <w:div w:id="1026298012">
      <w:bodyDiv w:val="1"/>
      <w:marLeft w:val="0"/>
      <w:marRight w:val="0"/>
      <w:marTop w:val="0"/>
      <w:marBottom w:val="0"/>
      <w:divBdr>
        <w:top w:val="none" w:sz="0" w:space="0" w:color="auto"/>
        <w:left w:val="none" w:sz="0" w:space="0" w:color="auto"/>
        <w:bottom w:val="none" w:sz="0" w:space="0" w:color="auto"/>
        <w:right w:val="none" w:sz="0" w:space="0" w:color="auto"/>
      </w:divBdr>
    </w:div>
    <w:div w:id="1030716372">
      <w:bodyDiv w:val="1"/>
      <w:marLeft w:val="0"/>
      <w:marRight w:val="0"/>
      <w:marTop w:val="0"/>
      <w:marBottom w:val="0"/>
      <w:divBdr>
        <w:top w:val="none" w:sz="0" w:space="0" w:color="auto"/>
        <w:left w:val="none" w:sz="0" w:space="0" w:color="auto"/>
        <w:bottom w:val="none" w:sz="0" w:space="0" w:color="auto"/>
        <w:right w:val="none" w:sz="0" w:space="0" w:color="auto"/>
      </w:divBdr>
      <w:divsChild>
        <w:div w:id="674695740">
          <w:marLeft w:val="0"/>
          <w:marRight w:val="0"/>
          <w:marTop w:val="0"/>
          <w:marBottom w:val="0"/>
          <w:divBdr>
            <w:top w:val="none" w:sz="0" w:space="0" w:color="auto"/>
            <w:left w:val="none" w:sz="0" w:space="0" w:color="auto"/>
            <w:bottom w:val="none" w:sz="0" w:space="0" w:color="auto"/>
            <w:right w:val="none" w:sz="0" w:space="0" w:color="auto"/>
          </w:divBdr>
          <w:divsChild>
            <w:div w:id="868448908">
              <w:marLeft w:val="0"/>
              <w:marRight w:val="0"/>
              <w:marTop w:val="0"/>
              <w:marBottom w:val="0"/>
              <w:divBdr>
                <w:top w:val="none" w:sz="0" w:space="0" w:color="auto"/>
                <w:left w:val="none" w:sz="0" w:space="0" w:color="auto"/>
                <w:bottom w:val="none" w:sz="0" w:space="0" w:color="auto"/>
                <w:right w:val="none" w:sz="0" w:space="0" w:color="auto"/>
              </w:divBdr>
            </w:div>
            <w:div w:id="1569731695">
              <w:marLeft w:val="0"/>
              <w:marRight w:val="0"/>
              <w:marTop w:val="0"/>
              <w:marBottom w:val="0"/>
              <w:divBdr>
                <w:top w:val="none" w:sz="0" w:space="0" w:color="auto"/>
                <w:left w:val="none" w:sz="0" w:space="0" w:color="auto"/>
                <w:bottom w:val="none" w:sz="0" w:space="0" w:color="auto"/>
                <w:right w:val="none" w:sz="0" w:space="0" w:color="auto"/>
              </w:divBdr>
            </w:div>
          </w:divsChild>
        </w:div>
        <w:div w:id="766846953">
          <w:marLeft w:val="0"/>
          <w:marRight w:val="0"/>
          <w:marTop w:val="0"/>
          <w:marBottom w:val="0"/>
          <w:divBdr>
            <w:top w:val="none" w:sz="0" w:space="0" w:color="auto"/>
            <w:left w:val="none" w:sz="0" w:space="0" w:color="auto"/>
            <w:bottom w:val="none" w:sz="0" w:space="0" w:color="auto"/>
            <w:right w:val="none" w:sz="0" w:space="0" w:color="auto"/>
          </w:divBdr>
          <w:divsChild>
            <w:div w:id="1914074702">
              <w:marLeft w:val="0"/>
              <w:marRight w:val="0"/>
              <w:marTop w:val="0"/>
              <w:marBottom w:val="0"/>
              <w:divBdr>
                <w:top w:val="none" w:sz="0" w:space="0" w:color="auto"/>
                <w:left w:val="none" w:sz="0" w:space="0" w:color="auto"/>
                <w:bottom w:val="none" w:sz="0" w:space="0" w:color="auto"/>
                <w:right w:val="none" w:sz="0" w:space="0" w:color="auto"/>
              </w:divBdr>
            </w:div>
          </w:divsChild>
        </w:div>
        <w:div w:id="982848311">
          <w:marLeft w:val="0"/>
          <w:marRight w:val="0"/>
          <w:marTop w:val="0"/>
          <w:marBottom w:val="0"/>
          <w:divBdr>
            <w:top w:val="none" w:sz="0" w:space="0" w:color="auto"/>
            <w:left w:val="none" w:sz="0" w:space="0" w:color="auto"/>
            <w:bottom w:val="none" w:sz="0" w:space="0" w:color="auto"/>
            <w:right w:val="none" w:sz="0" w:space="0" w:color="auto"/>
          </w:divBdr>
        </w:div>
      </w:divsChild>
    </w:div>
    <w:div w:id="1030836123">
      <w:bodyDiv w:val="1"/>
      <w:marLeft w:val="0"/>
      <w:marRight w:val="0"/>
      <w:marTop w:val="0"/>
      <w:marBottom w:val="0"/>
      <w:divBdr>
        <w:top w:val="none" w:sz="0" w:space="0" w:color="auto"/>
        <w:left w:val="none" w:sz="0" w:space="0" w:color="auto"/>
        <w:bottom w:val="none" w:sz="0" w:space="0" w:color="auto"/>
        <w:right w:val="none" w:sz="0" w:space="0" w:color="auto"/>
      </w:divBdr>
    </w:div>
    <w:div w:id="1031956645">
      <w:bodyDiv w:val="1"/>
      <w:marLeft w:val="0"/>
      <w:marRight w:val="0"/>
      <w:marTop w:val="0"/>
      <w:marBottom w:val="0"/>
      <w:divBdr>
        <w:top w:val="none" w:sz="0" w:space="0" w:color="auto"/>
        <w:left w:val="none" w:sz="0" w:space="0" w:color="auto"/>
        <w:bottom w:val="none" w:sz="0" w:space="0" w:color="auto"/>
        <w:right w:val="none" w:sz="0" w:space="0" w:color="auto"/>
      </w:divBdr>
    </w:div>
    <w:div w:id="1031995749">
      <w:bodyDiv w:val="1"/>
      <w:marLeft w:val="0"/>
      <w:marRight w:val="0"/>
      <w:marTop w:val="0"/>
      <w:marBottom w:val="0"/>
      <w:divBdr>
        <w:top w:val="none" w:sz="0" w:space="0" w:color="auto"/>
        <w:left w:val="none" w:sz="0" w:space="0" w:color="auto"/>
        <w:bottom w:val="none" w:sz="0" w:space="0" w:color="auto"/>
        <w:right w:val="none" w:sz="0" w:space="0" w:color="auto"/>
      </w:divBdr>
      <w:divsChild>
        <w:div w:id="167642938">
          <w:marLeft w:val="0"/>
          <w:marRight w:val="0"/>
          <w:marTop w:val="0"/>
          <w:marBottom w:val="0"/>
          <w:divBdr>
            <w:top w:val="none" w:sz="0" w:space="0" w:color="auto"/>
            <w:left w:val="none" w:sz="0" w:space="0" w:color="auto"/>
            <w:bottom w:val="none" w:sz="0" w:space="0" w:color="auto"/>
            <w:right w:val="none" w:sz="0" w:space="0" w:color="auto"/>
          </w:divBdr>
        </w:div>
        <w:div w:id="174421327">
          <w:marLeft w:val="0"/>
          <w:marRight w:val="0"/>
          <w:marTop w:val="0"/>
          <w:marBottom w:val="0"/>
          <w:divBdr>
            <w:top w:val="none" w:sz="0" w:space="0" w:color="auto"/>
            <w:left w:val="none" w:sz="0" w:space="0" w:color="auto"/>
            <w:bottom w:val="none" w:sz="0" w:space="0" w:color="auto"/>
            <w:right w:val="none" w:sz="0" w:space="0" w:color="auto"/>
          </w:divBdr>
          <w:divsChild>
            <w:div w:id="116409723">
              <w:marLeft w:val="-225"/>
              <w:marRight w:val="-225"/>
              <w:marTop w:val="0"/>
              <w:marBottom w:val="0"/>
              <w:divBdr>
                <w:top w:val="none" w:sz="0" w:space="0" w:color="auto"/>
                <w:left w:val="none" w:sz="0" w:space="0" w:color="auto"/>
                <w:bottom w:val="none" w:sz="0" w:space="0" w:color="auto"/>
                <w:right w:val="none" w:sz="0" w:space="0" w:color="auto"/>
              </w:divBdr>
              <w:divsChild>
                <w:div w:id="111471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860944">
          <w:marLeft w:val="0"/>
          <w:marRight w:val="0"/>
          <w:marTop w:val="0"/>
          <w:marBottom w:val="0"/>
          <w:divBdr>
            <w:top w:val="none" w:sz="0" w:space="0" w:color="auto"/>
            <w:left w:val="none" w:sz="0" w:space="0" w:color="auto"/>
            <w:bottom w:val="none" w:sz="0" w:space="0" w:color="auto"/>
            <w:right w:val="none" w:sz="0" w:space="0" w:color="auto"/>
          </w:divBdr>
        </w:div>
        <w:div w:id="526795720">
          <w:marLeft w:val="0"/>
          <w:marRight w:val="0"/>
          <w:marTop w:val="0"/>
          <w:marBottom w:val="0"/>
          <w:divBdr>
            <w:top w:val="none" w:sz="0" w:space="0" w:color="auto"/>
            <w:left w:val="none" w:sz="0" w:space="0" w:color="auto"/>
            <w:bottom w:val="none" w:sz="0" w:space="0" w:color="auto"/>
            <w:right w:val="none" w:sz="0" w:space="0" w:color="auto"/>
          </w:divBdr>
          <w:divsChild>
            <w:div w:id="1771777134">
              <w:marLeft w:val="0"/>
              <w:marRight w:val="0"/>
              <w:marTop w:val="0"/>
              <w:marBottom w:val="0"/>
              <w:divBdr>
                <w:top w:val="none" w:sz="0" w:space="0" w:color="auto"/>
                <w:left w:val="none" w:sz="0" w:space="0" w:color="auto"/>
                <w:bottom w:val="none" w:sz="0" w:space="0" w:color="auto"/>
                <w:right w:val="none" w:sz="0" w:space="0" w:color="auto"/>
              </w:divBdr>
              <w:divsChild>
                <w:div w:id="1480030993">
                  <w:marLeft w:val="0"/>
                  <w:marRight w:val="0"/>
                  <w:marTop w:val="0"/>
                  <w:marBottom w:val="0"/>
                  <w:divBdr>
                    <w:top w:val="none" w:sz="0" w:space="0" w:color="auto"/>
                    <w:left w:val="none" w:sz="0" w:space="0" w:color="auto"/>
                    <w:bottom w:val="none" w:sz="0" w:space="0" w:color="auto"/>
                    <w:right w:val="none" w:sz="0" w:space="0" w:color="auto"/>
                  </w:divBdr>
                  <w:divsChild>
                    <w:div w:id="57108375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634411332">
          <w:marLeft w:val="0"/>
          <w:marRight w:val="0"/>
          <w:marTop w:val="0"/>
          <w:marBottom w:val="0"/>
          <w:divBdr>
            <w:top w:val="none" w:sz="0" w:space="0" w:color="auto"/>
            <w:left w:val="none" w:sz="0" w:space="0" w:color="auto"/>
            <w:bottom w:val="none" w:sz="0" w:space="0" w:color="auto"/>
            <w:right w:val="none" w:sz="0" w:space="0" w:color="auto"/>
          </w:divBdr>
          <w:divsChild>
            <w:div w:id="1323435943">
              <w:marLeft w:val="0"/>
              <w:marRight w:val="0"/>
              <w:marTop w:val="100"/>
              <w:marBottom w:val="100"/>
              <w:divBdr>
                <w:top w:val="none" w:sz="0" w:space="0" w:color="auto"/>
                <w:left w:val="none" w:sz="0" w:space="0" w:color="auto"/>
                <w:bottom w:val="none" w:sz="0" w:space="0" w:color="auto"/>
                <w:right w:val="none" w:sz="0" w:space="0" w:color="auto"/>
              </w:divBdr>
            </w:div>
          </w:divsChild>
        </w:div>
        <w:div w:id="682633649">
          <w:marLeft w:val="0"/>
          <w:marRight w:val="0"/>
          <w:marTop w:val="0"/>
          <w:marBottom w:val="0"/>
          <w:divBdr>
            <w:top w:val="none" w:sz="0" w:space="0" w:color="auto"/>
            <w:left w:val="none" w:sz="0" w:space="0" w:color="auto"/>
            <w:bottom w:val="none" w:sz="0" w:space="0" w:color="auto"/>
            <w:right w:val="none" w:sz="0" w:space="0" w:color="auto"/>
          </w:divBdr>
          <w:divsChild>
            <w:div w:id="1467510579">
              <w:marLeft w:val="0"/>
              <w:marRight w:val="0"/>
              <w:marTop w:val="0"/>
              <w:marBottom w:val="0"/>
              <w:divBdr>
                <w:top w:val="none" w:sz="0" w:space="0" w:color="auto"/>
                <w:left w:val="none" w:sz="0" w:space="0" w:color="auto"/>
                <w:bottom w:val="none" w:sz="0" w:space="0" w:color="auto"/>
                <w:right w:val="none" w:sz="0" w:space="0" w:color="auto"/>
              </w:divBdr>
              <w:divsChild>
                <w:div w:id="203680674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95410331">
          <w:marLeft w:val="-225"/>
          <w:marRight w:val="-225"/>
          <w:marTop w:val="0"/>
          <w:marBottom w:val="0"/>
          <w:divBdr>
            <w:top w:val="none" w:sz="0" w:space="0" w:color="auto"/>
            <w:left w:val="none" w:sz="0" w:space="0" w:color="auto"/>
            <w:bottom w:val="none" w:sz="0" w:space="0" w:color="auto"/>
            <w:right w:val="none" w:sz="0" w:space="0" w:color="auto"/>
          </w:divBdr>
        </w:div>
        <w:div w:id="1481115514">
          <w:marLeft w:val="0"/>
          <w:marRight w:val="0"/>
          <w:marTop w:val="0"/>
          <w:marBottom w:val="0"/>
          <w:divBdr>
            <w:top w:val="single" w:sz="6" w:space="15" w:color="525252"/>
            <w:left w:val="none" w:sz="0" w:space="0" w:color="auto"/>
            <w:bottom w:val="none" w:sz="0" w:space="0" w:color="auto"/>
            <w:right w:val="none" w:sz="0" w:space="0" w:color="auto"/>
          </w:divBdr>
          <w:divsChild>
            <w:div w:id="1489900194">
              <w:marLeft w:val="0"/>
              <w:marRight w:val="0"/>
              <w:marTop w:val="0"/>
              <w:marBottom w:val="0"/>
              <w:divBdr>
                <w:top w:val="none" w:sz="0" w:space="0" w:color="auto"/>
                <w:left w:val="none" w:sz="0" w:space="0" w:color="auto"/>
                <w:bottom w:val="none" w:sz="0" w:space="0" w:color="auto"/>
                <w:right w:val="none" w:sz="0" w:space="0" w:color="auto"/>
              </w:divBdr>
              <w:divsChild>
                <w:div w:id="28326722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747724371">
          <w:marLeft w:val="0"/>
          <w:marRight w:val="0"/>
          <w:marTop w:val="0"/>
          <w:marBottom w:val="0"/>
          <w:divBdr>
            <w:top w:val="none" w:sz="0" w:space="0" w:color="auto"/>
            <w:left w:val="none" w:sz="0" w:space="0" w:color="auto"/>
            <w:bottom w:val="none" w:sz="0" w:space="0" w:color="auto"/>
            <w:right w:val="none" w:sz="0" w:space="0" w:color="auto"/>
          </w:divBdr>
          <w:divsChild>
            <w:div w:id="677200726">
              <w:marLeft w:val="0"/>
              <w:marRight w:val="0"/>
              <w:marTop w:val="0"/>
              <w:marBottom w:val="0"/>
              <w:divBdr>
                <w:top w:val="none" w:sz="0" w:space="0" w:color="auto"/>
                <w:left w:val="none" w:sz="0" w:space="0" w:color="auto"/>
                <w:bottom w:val="none" w:sz="0" w:space="0" w:color="auto"/>
                <w:right w:val="none" w:sz="0" w:space="0" w:color="auto"/>
              </w:divBdr>
              <w:divsChild>
                <w:div w:id="658457873">
                  <w:marLeft w:val="0"/>
                  <w:marRight w:val="0"/>
                  <w:marTop w:val="150"/>
                  <w:marBottom w:val="450"/>
                  <w:divBdr>
                    <w:top w:val="none" w:sz="0" w:space="0" w:color="auto"/>
                    <w:left w:val="none" w:sz="0" w:space="0" w:color="auto"/>
                    <w:bottom w:val="none" w:sz="0" w:space="0" w:color="auto"/>
                    <w:right w:val="none" w:sz="0" w:space="0" w:color="auto"/>
                  </w:divBdr>
                </w:div>
                <w:div w:id="2144809241">
                  <w:marLeft w:val="0"/>
                  <w:marRight w:val="0"/>
                  <w:marTop w:val="0"/>
                  <w:marBottom w:val="0"/>
                  <w:divBdr>
                    <w:top w:val="none" w:sz="0" w:space="0" w:color="auto"/>
                    <w:left w:val="none" w:sz="0" w:space="0" w:color="auto"/>
                    <w:bottom w:val="none" w:sz="0" w:space="0" w:color="auto"/>
                    <w:right w:val="none" w:sz="0" w:space="0" w:color="auto"/>
                  </w:divBdr>
                  <w:divsChild>
                    <w:div w:id="53358138">
                      <w:marLeft w:val="0"/>
                      <w:marRight w:val="0"/>
                      <w:marTop w:val="465"/>
                      <w:marBottom w:val="0"/>
                      <w:divBdr>
                        <w:top w:val="none" w:sz="0" w:space="0" w:color="auto"/>
                        <w:left w:val="none" w:sz="0" w:space="0" w:color="auto"/>
                        <w:bottom w:val="none" w:sz="0" w:space="0" w:color="auto"/>
                        <w:right w:val="none" w:sz="0" w:space="0" w:color="auto"/>
                      </w:divBdr>
                      <w:divsChild>
                        <w:div w:id="13658670">
                          <w:marLeft w:val="0"/>
                          <w:marRight w:val="0"/>
                          <w:marTop w:val="0"/>
                          <w:marBottom w:val="0"/>
                          <w:divBdr>
                            <w:top w:val="none" w:sz="0" w:space="0" w:color="auto"/>
                            <w:left w:val="none" w:sz="0" w:space="0" w:color="auto"/>
                            <w:bottom w:val="none" w:sz="0" w:space="0" w:color="auto"/>
                            <w:right w:val="none" w:sz="0" w:space="0" w:color="auto"/>
                          </w:divBdr>
                        </w:div>
                        <w:div w:id="524102746">
                          <w:marLeft w:val="0"/>
                          <w:marRight w:val="270"/>
                          <w:marTop w:val="0"/>
                          <w:marBottom w:val="0"/>
                          <w:divBdr>
                            <w:top w:val="none" w:sz="0" w:space="0" w:color="auto"/>
                            <w:left w:val="none" w:sz="0" w:space="0" w:color="auto"/>
                            <w:bottom w:val="none" w:sz="0" w:space="0" w:color="auto"/>
                            <w:right w:val="none" w:sz="0" w:space="0" w:color="auto"/>
                          </w:divBdr>
                        </w:div>
                      </w:divsChild>
                    </w:div>
                    <w:div w:id="358549724">
                      <w:marLeft w:val="0"/>
                      <w:marRight w:val="0"/>
                      <w:marTop w:val="0"/>
                      <w:marBottom w:val="0"/>
                      <w:divBdr>
                        <w:top w:val="none" w:sz="0" w:space="0" w:color="auto"/>
                        <w:left w:val="none" w:sz="0" w:space="0" w:color="auto"/>
                        <w:bottom w:val="none" w:sz="0" w:space="0" w:color="auto"/>
                        <w:right w:val="none" w:sz="0" w:space="0" w:color="auto"/>
                      </w:divBdr>
                      <w:divsChild>
                        <w:div w:id="710111537">
                          <w:marLeft w:val="0"/>
                          <w:marRight w:val="0"/>
                          <w:marTop w:val="285"/>
                          <w:marBottom w:val="0"/>
                          <w:divBdr>
                            <w:top w:val="none" w:sz="0" w:space="0" w:color="auto"/>
                            <w:left w:val="none" w:sz="0" w:space="0" w:color="auto"/>
                            <w:bottom w:val="none" w:sz="0" w:space="0" w:color="auto"/>
                            <w:right w:val="none" w:sz="0" w:space="0" w:color="auto"/>
                          </w:divBdr>
                        </w:div>
                      </w:divsChild>
                    </w:div>
                    <w:div w:id="1976137143">
                      <w:marLeft w:val="0"/>
                      <w:marRight w:val="0"/>
                      <w:marTop w:val="0"/>
                      <w:marBottom w:val="390"/>
                      <w:divBdr>
                        <w:top w:val="none" w:sz="0" w:space="0" w:color="auto"/>
                        <w:left w:val="none" w:sz="0" w:space="0" w:color="auto"/>
                        <w:bottom w:val="none" w:sz="0" w:space="0" w:color="auto"/>
                        <w:right w:val="none" w:sz="0" w:space="0" w:color="auto"/>
                      </w:divBdr>
                    </w:div>
                    <w:div w:id="1980567920">
                      <w:marLeft w:val="0"/>
                      <w:marRight w:val="0"/>
                      <w:marTop w:val="615"/>
                      <w:marBottom w:val="0"/>
                      <w:divBdr>
                        <w:top w:val="none" w:sz="0" w:space="0" w:color="auto"/>
                        <w:left w:val="none" w:sz="0" w:space="0" w:color="auto"/>
                        <w:bottom w:val="none" w:sz="0" w:space="0" w:color="auto"/>
                        <w:right w:val="none" w:sz="0" w:space="0" w:color="auto"/>
                      </w:divBdr>
                    </w:div>
                  </w:divsChild>
                </w:div>
              </w:divsChild>
            </w:div>
            <w:div w:id="1672294618">
              <w:marLeft w:val="-225"/>
              <w:marRight w:val="-225"/>
              <w:marTop w:val="0"/>
              <w:marBottom w:val="0"/>
              <w:divBdr>
                <w:top w:val="none" w:sz="0" w:space="0" w:color="auto"/>
                <w:left w:val="none" w:sz="0" w:space="0" w:color="auto"/>
                <w:bottom w:val="none" w:sz="0" w:space="0" w:color="auto"/>
                <w:right w:val="none" w:sz="0" w:space="0" w:color="auto"/>
              </w:divBdr>
              <w:divsChild>
                <w:div w:id="424694716">
                  <w:marLeft w:val="-225"/>
                  <w:marRight w:val="-225"/>
                  <w:marTop w:val="0"/>
                  <w:marBottom w:val="0"/>
                  <w:divBdr>
                    <w:top w:val="none" w:sz="0" w:space="0" w:color="auto"/>
                    <w:left w:val="none" w:sz="0" w:space="0" w:color="auto"/>
                    <w:bottom w:val="none" w:sz="0" w:space="0" w:color="auto"/>
                    <w:right w:val="none" w:sz="0" w:space="0" w:color="auto"/>
                  </w:divBdr>
                  <w:divsChild>
                    <w:div w:id="1010908775">
                      <w:marLeft w:val="0"/>
                      <w:marRight w:val="0"/>
                      <w:marTop w:val="0"/>
                      <w:marBottom w:val="0"/>
                      <w:divBdr>
                        <w:top w:val="none" w:sz="0" w:space="0" w:color="auto"/>
                        <w:left w:val="none" w:sz="0" w:space="0" w:color="auto"/>
                        <w:bottom w:val="none" w:sz="0" w:space="0" w:color="auto"/>
                        <w:right w:val="none" w:sz="0" w:space="0" w:color="auto"/>
                      </w:divBdr>
                    </w:div>
                  </w:divsChild>
                </w:div>
                <w:div w:id="976761506">
                  <w:marLeft w:val="5550"/>
                  <w:marRight w:val="0"/>
                  <w:marTop w:val="0"/>
                  <w:marBottom w:val="0"/>
                  <w:divBdr>
                    <w:top w:val="none" w:sz="0" w:space="0" w:color="auto"/>
                    <w:left w:val="none" w:sz="0" w:space="0" w:color="auto"/>
                    <w:bottom w:val="none" w:sz="0" w:space="0" w:color="auto"/>
                    <w:right w:val="none" w:sz="0" w:space="0" w:color="auto"/>
                  </w:divBdr>
                </w:div>
              </w:divsChild>
            </w:div>
            <w:div w:id="1898399783">
              <w:marLeft w:val="-225"/>
              <w:marRight w:val="-225"/>
              <w:marTop w:val="0"/>
              <w:marBottom w:val="0"/>
              <w:divBdr>
                <w:top w:val="none" w:sz="0" w:space="0" w:color="auto"/>
                <w:left w:val="none" w:sz="0" w:space="0" w:color="auto"/>
                <w:bottom w:val="none" w:sz="0" w:space="0" w:color="auto"/>
                <w:right w:val="none" w:sz="0" w:space="0" w:color="auto"/>
              </w:divBdr>
              <w:divsChild>
                <w:div w:id="93232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131175">
          <w:marLeft w:val="0"/>
          <w:marRight w:val="0"/>
          <w:marTop w:val="0"/>
          <w:marBottom w:val="0"/>
          <w:divBdr>
            <w:top w:val="none" w:sz="0" w:space="0" w:color="auto"/>
            <w:left w:val="none" w:sz="0" w:space="0" w:color="auto"/>
            <w:bottom w:val="none" w:sz="0" w:space="0" w:color="auto"/>
            <w:right w:val="none" w:sz="0" w:space="0" w:color="auto"/>
          </w:divBdr>
          <w:divsChild>
            <w:div w:id="16930468">
              <w:marLeft w:val="0"/>
              <w:marRight w:val="0"/>
              <w:marTop w:val="0"/>
              <w:marBottom w:val="0"/>
              <w:divBdr>
                <w:top w:val="none" w:sz="0" w:space="0" w:color="auto"/>
                <w:left w:val="none" w:sz="0" w:space="0" w:color="auto"/>
                <w:bottom w:val="none" w:sz="0" w:space="0" w:color="auto"/>
                <w:right w:val="none" w:sz="0" w:space="0" w:color="auto"/>
              </w:divBdr>
              <w:divsChild>
                <w:div w:id="942806074">
                  <w:marLeft w:val="0"/>
                  <w:marRight w:val="0"/>
                  <w:marTop w:val="0"/>
                  <w:marBottom w:val="0"/>
                  <w:divBdr>
                    <w:top w:val="none" w:sz="0" w:space="0" w:color="auto"/>
                    <w:left w:val="none" w:sz="0" w:space="0" w:color="auto"/>
                    <w:bottom w:val="none" w:sz="0" w:space="0" w:color="auto"/>
                    <w:right w:val="none" w:sz="0" w:space="0" w:color="auto"/>
                  </w:divBdr>
                </w:div>
                <w:div w:id="1225065536">
                  <w:marLeft w:val="0"/>
                  <w:marRight w:val="0"/>
                  <w:marTop w:val="0"/>
                  <w:marBottom w:val="0"/>
                  <w:divBdr>
                    <w:top w:val="none" w:sz="0" w:space="0" w:color="auto"/>
                    <w:left w:val="none" w:sz="0" w:space="0" w:color="auto"/>
                    <w:bottom w:val="none" w:sz="0" w:space="0" w:color="auto"/>
                    <w:right w:val="none" w:sz="0" w:space="0" w:color="auto"/>
                  </w:divBdr>
                </w:div>
                <w:div w:id="199317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74431">
          <w:marLeft w:val="0"/>
          <w:marRight w:val="0"/>
          <w:marTop w:val="0"/>
          <w:marBottom w:val="0"/>
          <w:divBdr>
            <w:top w:val="none" w:sz="0" w:space="0" w:color="auto"/>
            <w:left w:val="none" w:sz="0" w:space="0" w:color="auto"/>
            <w:bottom w:val="none" w:sz="0" w:space="0" w:color="auto"/>
            <w:right w:val="none" w:sz="0" w:space="0" w:color="auto"/>
          </w:divBdr>
        </w:div>
        <w:div w:id="2108311397">
          <w:marLeft w:val="0"/>
          <w:marRight w:val="0"/>
          <w:marTop w:val="0"/>
          <w:marBottom w:val="0"/>
          <w:divBdr>
            <w:top w:val="none" w:sz="0" w:space="0" w:color="auto"/>
            <w:left w:val="none" w:sz="0" w:space="0" w:color="auto"/>
            <w:bottom w:val="none" w:sz="0" w:space="0" w:color="auto"/>
            <w:right w:val="none" w:sz="0" w:space="0" w:color="auto"/>
          </w:divBdr>
          <w:divsChild>
            <w:div w:id="844128109">
              <w:marLeft w:val="0"/>
              <w:marRight w:val="0"/>
              <w:marTop w:val="0"/>
              <w:marBottom w:val="0"/>
              <w:divBdr>
                <w:top w:val="none" w:sz="0" w:space="0" w:color="auto"/>
                <w:left w:val="none" w:sz="0" w:space="0" w:color="auto"/>
                <w:bottom w:val="none" w:sz="0" w:space="0" w:color="auto"/>
                <w:right w:val="none" w:sz="0" w:space="0" w:color="auto"/>
              </w:divBdr>
              <w:divsChild>
                <w:div w:id="470749853">
                  <w:marLeft w:val="0"/>
                  <w:marRight w:val="0"/>
                  <w:marTop w:val="0"/>
                  <w:marBottom w:val="0"/>
                  <w:divBdr>
                    <w:top w:val="none" w:sz="0" w:space="0" w:color="auto"/>
                    <w:left w:val="none" w:sz="0" w:space="0" w:color="auto"/>
                    <w:bottom w:val="none" w:sz="0" w:space="0" w:color="auto"/>
                    <w:right w:val="single" w:sz="6" w:space="23" w:color="E9E9E9"/>
                  </w:divBdr>
                </w:div>
                <w:div w:id="1992367556">
                  <w:marLeft w:val="0"/>
                  <w:marRight w:val="0"/>
                  <w:marTop w:val="0"/>
                  <w:marBottom w:val="0"/>
                  <w:divBdr>
                    <w:top w:val="none" w:sz="0" w:space="0" w:color="auto"/>
                    <w:left w:val="none" w:sz="0" w:space="0" w:color="auto"/>
                    <w:bottom w:val="none" w:sz="0" w:space="0" w:color="auto"/>
                    <w:right w:val="single" w:sz="6" w:space="23" w:color="E9E9E9"/>
                  </w:divBdr>
                </w:div>
                <w:div w:id="202678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656203">
      <w:bodyDiv w:val="1"/>
      <w:marLeft w:val="0"/>
      <w:marRight w:val="0"/>
      <w:marTop w:val="0"/>
      <w:marBottom w:val="0"/>
      <w:divBdr>
        <w:top w:val="none" w:sz="0" w:space="0" w:color="auto"/>
        <w:left w:val="none" w:sz="0" w:space="0" w:color="auto"/>
        <w:bottom w:val="none" w:sz="0" w:space="0" w:color="auto"/>
        <w:right w:val="none" w:sz="0" w:space="0" w:color="auto"/>
      </w:divBdr>
    </w:div>
    <w:div w:id="1034578284">
      <w:bodyDiv w:val="1"/>
      <w:marLeft w:val="0"/>
      <w:marRight w:val="0"/>
      <w:marTop w:val="0"/>
      <w:marBottom w:val="0"/>
      <w:divBdr>
        <w:top w:val="none" w:sz="0" w:space="0" w:color="auto"/>
        <w:left w:val="none" w:sz="0" w:space="0" w:color="auto"/>
        <w:bottom w:val="none" w:sz="0" w:space="0" w:color="auto"/>
        <w:right w:val="none" w:sz="0" w:space="0" w:color="auto"/>
      </w:divBdr>
      <w:divsChild>
        <w:div w:id="230166325">
          <w:marLeft w:val="0"/>
          <w:marRight w:val="0"/>
          <w:marTop w:val="0"/>
          <w:marBottom w:val="0"/>
          <w:divBdr>
            <w:top w:val="none" w:sz="0" w:space="0" w:color="auto"/>
            <w:left w:val="none" w:sz="0" w:space="0" w:color="auto"/>
            <w:bottom w:val="none" w:sz="0" w:space="0" w:color="auto"/>
            <w:right w:val="none" w:sz="0" w:space="0" w:color="auto"/>
          </w:divBdr>
        </w:div>
        <w:div w:id="234703571">
          <w:marLeft w:val="0"/>
          <w:marRight w:val="0"/>
          <w:marTop w:val="0"/>
          <w:marBottom w:val="0"/>
          <w:divBdr>
            <w:top w:val="none" w:sz="0" w:space="0" w:color="auto"/>
            <w:left w:val="none" w:sz="0" w:space="0" w:color="auto"/>
            <w:bottom w:val="none" w:sz="0" w:space="0" w:color="auto"/>
            <w:right w:val="none" w:sz="0" w:space="0" w:color="auto"/>
          </w:divBdr>
        </w:div>
        <w:div w:id="240216298">
          <w:marLeft w:val="0"/>
          <w:marRight w:val="0"/>
          <w:marTop w:val="0"/>
          <w:marBottom w:val="0"/>
          <w:divBdr>
            <w:top w:val="none" w:sz="0" w:space="0" w:color="auto"/>
            <w:left w:val="none" w:sz="0" w:space="0" w:color="auto"/>
            <w:bottom w:val="none" w:sz="0" w:space="0" w:color="auto"/>
            <w:right w:val="none" w:sz="0" w:space="0" w:color="auto"/>
          </w:divBdr>
        </w:div>
        <w:div w:id="254631237">
          <w:marLeft w:val="0"/>
          <w:marRight w:val="0"/>
          <w:marTop w:val="0"/>
          <w:marBottom w:val="0"/>
          <w:divBdr>
            <w:top w:val="none" w:sz="0" w:space="0" w:color="auto"/>
            <w:left w:val="none" w:sz="0" w:space="0" w:color="auto"/>
            <w:bottom w:val="none" w:sz="0" w:space="0" w:color="auto"/>
            <w:right w:val="none" w:sz="0" w:space="0" w:color="auto"/>
          </w:divBdr>
        </w:div>
        <w:div w:id="467669616">
          <w:marLeft w:val="0"/>
          <w:marRight w:val="0"/>
          <w:marTop w:val="0"/>
          <w:marBottom w:val="0"/>
          <w:divBdr>
            <w:top w:val="none" w:sz="0" w:space="0" w:color="auto"/>
            <w:left w:val="none" w:sz="0" w:space="0" w:color="auto"/>
            <w:bottom w:val="none" w:sz="0" w:space="0" w:color="auto"/>
            <w:right w:val="none" w:sz="0" w:space="0" w:color="auto"/>
          </w:divBdr>
        </w:div>
        <w:div w:id="488450277">
          <w:marLeft w:val="0"/>
          <w:marRight w:val="0"/>
          <w:marTop w:val="0"/>
          <w:marBottom w:val="0"/>
          <w:divBdr>
            <w:top w:val="none" w:sz="0" w:space="0" w:color="auto"/>
            <w:left w:val="none" w:sz="0" w:space="0" w:color="auto"/>
            <w:bottom w:val="none" w:sz="0" w:space="0" w:color="auto"/>
            <w:right w:val="none" w:sz="0" w:space="0" w:color="auto"/>
          </w:divBdr>
        </w:div>
        <w:div w:id="511184043">
          <w:marLeft w:val="0"/>
          <w:marRight w:val="0"/>
          <w:marTop w:val="0"/>
          <w:marBottom w:val="0"/>
          <w:divBdr>
            <w:top w:val="none" w:sz="0" w:space="0" w:color="auto"/>
            <w:left w:val="none" w:sz="0" w:space="0" w:color="auto"/>
            <w:bottom w:val="none" w:sz="0" w:space="0" w:color="auto"/>
            <w:right w:val="none" w:sz="0" w:space="0" w:color="auto"/>
          </w:divBdr>
        </w:div>
        <w:div w:id="536703009">
          <w:marLeft w:val="0"/>
          <w:marRight w:val="0"/>
          <w:marTop w:val="0"/>
          <w:marBottom w:val="0"/>
          <w:divBdr>
            <w:top w:val="none" w:sz="0" w:space="0" w:color="auto"/>
            <w:left w:val="none" w:sz="0" w:space="0" w:color="auto"/>
            <w:bottom w:val="none" w:sz="0" w:space="0" w:color="auto"/>
            <w:right w:val="none" w:sz="0" w:space="0" w:color="auto"/>
          </w:divBdr>
        </w:div>
        <w:div w:id="602224646">
          <w:marLeft w:val="0"/>
          <w:marRight w:val="0"/>
          <w:marTop w:val="0"/>
          <w:marBottom w:val="0"/>
          <w:divBdr>
            <w:top w:val="none" w:sz="0" w:space="0" w:color="auto"/>
            <w:left w:val="none" w:sz="0" w:space="0" w:color="auto"/>
            <w:bottom w:val="none" w:sz="0" w:space="0" w:color="auto"/>
            <w:right w:val="none" w:sz="0" w:space="0" w:color="auto"/>
          </w:divBdr>
        </w:div>
        <w:div w:id="708341893">
          <w:marLeft w:val="0"/>
          <w:marRight w:val="0"/>
          <w:marTop w:val="0"/>
          <w:marBottom w:val="0"/>
          <w:divBdr>
            <w:top w:val="none" w:sz="0" w:space="0" w:color="auto"/>
            <w:left w:val="none" w:sz="0" w:space="0" w:color="auto"/>
            <w:bottom w:val="none" w:sz="0" w:space="0" w:color="auto"/>
            <w:right w:val="none" w:sz="0" w:space="0" w:color="auto"/>
          </w:divBdr>
        </w:div>
        <w:div w:id="742145852">
          <w:marLeft w:val="0"/>
          <w:marRight w:val="0"/>
          <w:marTop w:val="0"/>
          <w:marBottom w:val="0"/>
          <w:divBdr>
            <w:top w:val="none" w:sz="0" w:space="0" w:color="auto"/>
            <w:left w:val="none" w:sz="0" w:space="0" w:color="auto"/>
            <w:bottom w:val="none" w:sz="0" w:space="0" w:color="auto"/>
            <w:right w:val="none" w:sz="0" w:space="0" w:color="auto"/>
          </w:divBdr>
        </w:div>
        <w:div w:id="861743887">
          <w:marLeft w:val="0"/>
          <w:marRight w:val="0"/>
          <w:marTop w:val="0"/>
          <w:marBottom w:val="0"/>
          <w:divBdr>
            <w:top w:val="none" w:sz="0" w:space="0" w:color="auto"/>
            <w:left w:val="none" w:sz="0" w:space="0" w:color="auto"/>
            <w:bottom w:val="none" w:sz="0" w:space="0" w:color="auto"/>
            <w:right w:val="none" w:sz="0" w:space="0" w:color="auto"/>
          </w:divBdr>
        </w:div>
        <w:div w:id="894505852">
          <w:marLeft w:val="0"/>
          <w:marRight w:val="0"/>
          <w:marTop w:val="0"/>
          <w:marBottom w:val="0"/>
          <w:divBdr>
            <w:top w:val="none" w:sz="0" w:space="0" w:color="auto"/>
            <w:left w:val="none" w:sz="0" w:space="0" w:color="auto"/>
            <w:bottom w:val="none" w:sz="0" w:space="0" w:color="auto"/>
            <w:right w:val="none" w:sz="0" w:space="0" w:color="auto"/>
          </w:divBdr>
        </w:div>
        <w:div w:id="1021467544">
          <w:marLeft w:val="0"/>
          <w:marRight w:val="0"/>
          <w:marTop w:val="0"/>
          <w:marBottom w:val="0"/>
          <w:divBdr>
            <w:top w:val="none" w:sz="0" w:space="0" w:color="auto"/>
            <w:left w:val="none" w:sz="0" w:space="0" w:color="auto"/>
            <w:bottom w:val="none" w:sz="0" w:space="0" w:color="auto"/>
            <w:right w:val="none" w:sz="0" w:space="0" w:color="auto"/>
          </w:divBdr>
        </w:div>
        <w:div w:id="1050497920">
          <w:marLeft w:val="0"/>
          <w:marRight w:val="0"/>
          <w:marTop w:val="0"/>
          <w:marBottom w:val="0"/>
          <w:divBdr>
            <w:top w:val="none" w:sz="0" w:space="0" w:color="auto"/>
            <w:left w:val="none" w:sz="0" w:space="0" w:color="auto"/>
            <w:bottom w:val="none" w:sz="0" w:space="0" w:color="auto"/>
            <w:right w:val="none" w:sz="0" w:space="0" w:color="auto"/>
          </w:divBdr>
        </w:div>
        <w:div w:id="1101755861">
          <w:marLeft w:val="0"/>
          <w:marRight w:val="0"/>
          <w:marTop w:val="0"/>
          <w:marBottom w:val="0"/>
          <w:divBdr>
            <w:top w:val="none" w:sz="0" w:space="0" w:color="auto"/>
            <w:left w:val="none" w:sz="0" w:space="0" w:color="auto"/>
            <w:bottom w:val="none" w:sz="0" w:space="0" w:color="auto"/>
            <w:right w:val="none" w:sz="0" w:space="0" w:color="auto"/>
          </w:divBdr>
        </w:div>
        <w:div w:id="1146044124">
          <w:marLeft w:val="0"/>
          <w:marRight w:val="0"/>
          <w:marTop w:val="0"/>
          <w:marBottom w:val="0"/>
          <w:divBdr>
            <w:top w:val="none" w:sz="0" w:space="0" w:color="auto"/>
            <w:left w:val="none" w:sz="0" w:space="0" w:color="auto"/>
            <w:bottom w:val="none" w:sz="0" w:space="0" w:color="auto"/>
            <w:right w:val="none" w:sz="0" w:space="0" w:color="auto"/>
          </w:divBdr>
        </w:div>
        <w:div w:id="1426654597">
          <w:marLeft w:val="0"/>
          <w:marRight w:val="0"/>
          <w:marTop w:val="0"/>
          <w:marBottom w:val="0"/>
          <w:divBdr>
            <w:top w:val="none" w:sz="0" w:space="0" w:color="auto"/>
            <w:left w:val="none" w:sz="0" w:space="0" w:color="auto"/>
            <w:bottom w:val="none" w:sz="0" w:space="0" w:color="auto"/>
            <w:right w:val="none" w:sz="0" w:space="0" w:color="auto"/>
          </w:divBdr>
        </w:div>
        <w:div w:id="1536846569">
          <w:marLeft w:val="0"/>
          <w:marRight w:val="0"/>
          <w:marTop w:val="0"/>
          <w:marBottom w:val="0"/>
          <w:divBdr>
            <w:top w:val="none" w:sz="0" w:space="0" w:color="auto"/>
            <w:left w:val="none" w:sz="0" w:space="0" w:color="auto"/>
            <w:bottom w:val="none" w:sz="0" w:space="0" w:color="auto"/>
            <w:right w:val="none" w:sz="0" w:space="0" w:color="auto"/>
          </w:divBdr>
        </w:div>
        <w:div w:id="1544252777">
          <w:marLeft w:val="0"/>
          <w:marRight w:val="0"/>
          <w:marTop w:val="0"/>
          <w:marBottom w:val="0"/>
          <w:divBdr>
            <w:top w:val="none" w:sz="0" w:space="0" w:color="auto"/>
            <w:left w:val="none" w:sz="0" w:space="0" w:color="auto"/>
            <w:bottom w:val="none" w:sz="0" w:space="0" w:color="auto"/>
            <w:right w:val="none" w:sz="0" w:space="0" w:color="auto"/>
          </w:divBdr>
        </w:div>
        <w:div w:id="1578393411">
          <w:marLeft w:val="0"/>
          <w:marRight w:val="0"/>
          <w:marTop w:val="0"/>
          <w:marBottom w:val="0"/>
          <w:divBdr>
            <w:top w:val="none" w:sz="0" w:space="0" w:color="auto"/>
            <w:left w:val="none" w:sz="0" w:space="0" w:color="auto"/>
            <w:bottom w:val="none" w:sz="0" w:space="0" w:color="auto"/>
            <w:right w:val="none" w:sz="0" w:space="0" w:color="auto"/>
          </w:divBdr>
        </w:div>
        <w:div w:id="1608385555">
          <w:marLeft w:val="0"/>
          <w:marRight w:val="0"/>
          <w:marTop w:val="0"/>
          <w:marBottom w:val="0"/>
          <w:divBdr>
            <w:top w:val="none" w:sz="0" w:space="0" w:color="auto"/>
            <w:left w:val="none" w:sz="0" w:space="0" w:color="auto"/>
            <w:bottom w:val="none" w:sz="0" w:space="0" w:color="auto"/>
            <w:right w:val="none" w:sz="0" w:space="0" w:color="auto"/>
          </w:divBdr>
        </w:div>
        <w:div w:id="1634210899">
          <w:marLeft w:val="0"/>
          <w:marRight w:val="0"/>
          <w:marTop w:val="0"/>
          <w:marBottom w:val="0"/>
          <w:divBdr>
            <w:top w:val="none" w:sz="0" w:space="0" w:color="auto"/>
            <w:left w:val="none" w:sz="0" w:space="0" w:color="auto"/>
            <w:bottom w:val="none" w:sz="0" w:space="0" w:color="auto"/>
            <w:right w:val="none" w:sz="0" w:space="0" w:color="auto"/>
          </w:divBdr>
        </w:div>
        <w:div w:id="1654289752">
          <w:marLeft w:val="0"/>
          <w:marRight w:val="0"/>
          <w:marTop w:val="0"/>
          <w:marBottom w:val="0"/>
          <w:divBdr>
            <w:top w:val="none" w:sz="0" w:space="0" w:color="auto"/>
            <w:left w:val="none" w:sz="0" w:space="0" w:color="auto"/>
            <w:bottom w:val="none" w:sz="0" w:space="0" w:color="auto"/>
            <w:right w:val="none" w:sz="0" w:space="0" w:color="auto"/>
          </w:divBdr>
          <w:divsChild>
            <w:div w:id="101074069">
              <w:marLeft w:val="0"/>
              <w:marRight w:val="0"/>
              <w:marTop w:val="0"/>
              <w:marBottom w:val="0"/>
              <w:divBdr>
                <w:top w:val="none" w:sz="0" w:space="0" w:color="auto"/>
                <w:left w:val="none" w:sz="0" w:space="0" w:color="auto"/>
                <w:bottom w:val="none" w:sz="0" w:space="0" w:color="auto"/>
                <w:right w:val="none" w:sz="0" w:space="0" w:color="auto"/>
              </w:divBdr>
            </w:div>
            <w:div w:id="259878143">
              <w:marLeft w:val="0"/>
              <w:marRight w:val="0"/>
              <w:marTop w:val="0"/>
              <w:marBottom w:val="0"/>
              <w:divBdr>
                <w:top w:val="none" w:sz="0" w:space="0" w:color="auto"/>
                <w:left w:val="none" w:sz="0" w:space="0" w:color="auto"/>
                <w:bottom w:val="none" w:sz="0" w:space="0" w:color="auto"/>
                <w:right w:val="none" w:sz="0" w:space="0" w:color="auto"/>
              </w:divBdr>
            </w:div>
            <w:div w:id="382095727">
              <w:marLeft w:val="0"/>
              <w:marRight w:val="0"/>
              <w:marTop w:val="0"/>
              <w:marBottom w:val="0"/>
              <w:divBdr>
                <w:top w:val="none" w:sz="0" w:space="0" w:color="auto"/>
                <w:left w:val="none" w:sz="0" w:space="0" w:color="auto"/>
                <w:bottom w:val="none" w:sz="0" w:space="0" w:color="auto"/>
                <w:right w:val="none" w:sz="0" w:space="0" w:color="auto"/>
              </w:divBdr>
            </w:div>
            <w:div w:id="470560811">
              <w:marLeft w:val="0"/>
              <w:marRight w:val="0"/>
              <w:marTop w:val="0"/>
              <w:marBottom w:val="0"/>
              <w:divBdr>
                <w:top w:val="none" w:sz="0" w:space="0" w:color="auto"/>
                <w:left w:val="none" w:sz="0" w:space="0" w:color="auto"/>
                <w:bottom w:val="none" w:sz="0" w:space="0" w:color="auto"/>
                <w:right w:val="none" w:sz="0" w:space="0" w:color="auto"/>
              </w:divBdr>
            </w:div>
            <w:div w:id="527332551">
              <w:marLeft w:val="0"/>
              <w:marRight w:val="0"/>
              <w:marTop w:val="0"/>
              <w:marBottom w:val="0"/>
              <w:divBdr>
                <w:top w:val="none" w:sz="0" w:space="0" w:color="auto"/>
                <w:left w:val="none" w:sz="0" w:space="0" w:color="auto"/>
                <w:bottom w:val="none" w:sz="0" w:space="0" w:color="auto"/>
                <w:right w:val="none" w:sz="0" w:space="0" w:color="auto"/>
              </w:divBdr>
            </w:div>
            <w:div w:id="653334034">
              <w:marLeft w:val="0"/>
              <w:marRight w:val="0"/>
              <w:marTop w:val="0"/>
              <w:marBottom w:val="0"/>
              <w:divBdr>
                <w:top w:val="none" w:sz="0" w:space="0" w:color="auto"/>
                <w:left w:val="none" w:sz="0" w:space="0" w:color="auto"/>
                <w:bottom w:val="none" w:sz="0" w:space="0" w:color="auto"/>
                <w:right w:val="none" w:sz="0" w:space="0" w:color="auto"/>
              </w:divBdr>
            </w:div>
            <w:div w:id="1041056741">
              <w:marLeft w:val="0"/>
              <w:marRight w:val="0"/>
              <w:marTop w:val="0"/>
              <w:marBottom w:val="0"/>
              <w:divBdr>
                <w:top w:val="none" w:sz="0" w:space="0" w:color="auto"/>
                <w:left w:val="none" w:sz="0" w:space="0" w:color="auto"/>
                <w:bottom w:val="none" w:sz="0" w:space="0" w:color="auto"/>
                <w:right w:val="none" w:sz="0" w:space="0" w:color="auto"/>
              </w:divBdr>
            </w:div>
            <w:div w:id="1048340087">
              <w:marLeft w:val="0"/>
              <w:marRight w:val="0"/>
              <w:marTop w:val="0"/>
              <w:marBottom w:val="0"/>
              <w:divBdr>
                <w:top w:val="none" w:sz="0" w:space="0" w:color="auto"/>
                <w:left w:val="none" w:sz="0" w:space="0" w:color="auto"/>
                <w:bottom w:val="none" w:sz="0" w:space="0" w:color="auto"/>
                <w:right w:val="none" w:sz="0" w:space="0" w:color="auto"/>
              </w:divBdr>
            </w:div>
            <w:div w:id="1218973906">
              <w:marLeft w:val="0"/>
              <w:marRight w:val="0"/>
              <w:marTop w:val="0"/>
              <w:marBottom w:val="0"/>
              <w:divBdr>
                <w:top w:val="none" w:sz="0" w:space="0" w:color="auto"/>
                <w:left w:val="none" w:sz="0" w:space="0" w:color="auto"/>
                <w:bottom w:val="none" w:sz="0" w:space="0" w:color="auto"/>
                <w:right w:val="none" w:sz="0" w:space="0" w:color="auto"/>
              </w:divBdr>
            </w:div>
            <w:div w:id="1278952713">
              <w:marLeft w:val="0"/>
              <w:marRight w:val="0"/>
              <w:marTop w:val="0"/>
              <w:marBottom w:val="0"/>
              <w:divBdr>
                <w:top w:val="none" w:sz="0" w:space="0" w:color="auto"/>
                <w:left w:val="none" w:sz="0" w:space="0" w:color="auto"/>
                <w:bottom w:val="none" w:sz="0" w:space="0" w:color="auto"/>
                <w:right w:val="none" w:sz="0" w:space="0" w:color="auto"/>
              </w:divBdr>
            </w:div>
            <w:div w:id="1620067807">
              <w:marLeft w:val="0"/>
              <w:marRight w:val="0"/>
              <w:marTop w:val="0"/>
              <w:marBottom w:val="0"/>
              <w:divBdr>
                <w:top w:val="none" w:sz="0" w:space="0" w:color="auto"/>
                <w:left w:val="none" w:sz="0" w:space="0" w:color="auto"/>
                <w:bottom w:val="none" w:sz="0" w:space="0" w:color="auto"/>
                <w:right w:val="none" w:sz="0" w:space="0" w:color="auto"/>
              </w:divBdr>
            </w:div>
            <w:div w:id="1840459208">
              <w:marLeft w:val="0"/>
              <w:marRight w:val="0"/>
              <w:marTop w:val="0"/>
              <w:marBottom w:val="0"/>
              <w:divBdr>
                <w:top w:val="none" w:sz="0" w:space="0" w:color="auto"/>
                <w:left w:val="none" w:sz="0" w:space="0" w:color="auto"/>
                <w:bottom w:val="none" w:sz="0" w:space="0" w:color="auto"/>
                <w:right w:val="none" w:sz="0" w:space="0" w:color="auto"/>
              </w:divBdr>
            </w:div>
          </w:divsChild>
        </w:div>
        <w:div w:id="1700928249">
          <w:marLeft w:val="0"/>
          <w:marRight w:val="0"/>
          <w:marTop w:val="0"/>
          <w:marBottom w:val="0"/>
          <w:divBdr>
            <w:top w:val="none" w:sz="0" w:space="0" w:color="auto"/>
            <w:left w:val="none" w:sz="0" w:space="0" w:color="auto"/>
            <w:bottom w:val="none" w:sz="0" w:space="0" w:color="auto"/>
            <w:right w:val="none" w:sz="0" w:space="0" w:color="auto"/>
          </w:divBdr>
        </w:div>
        <w:div w:id="1724521534">
          <w:marLeft w:val="0"/>
          <w:marRight w:val="0"/>
          <w:marTop w:val="0"/>
          <w:marBottom w:val="0"/>
          <w:divBdr>
            <w:top w:val="none" w:sz="0" w:space="0" w:color="auto"/>
            <w:left w:val="none" w:sz="0" w:space="0" w:color="auto"/>
            <w:bottom w:val="none" w:sz="0" w:space="0" w:color="auto"/>
            <w:right w:val="none" w:sz="0" w:space="0" w:color="auto"/>
          </w:divBdr>
        </w:div>
        <w:div w:id="1739475745">
          <w:marLeft w:val="0"/>
          <w:marRight w:val="0"/>
          <w:marTop w:val="0"/>
          <w:marBottom w:val="0"/>
          <w:divBdr>
            <w:top w:val="none" w:sz="0" w:space="0" w:color="auto"/>
            <w:left w:val="none" w:sz="0" w:space="0" w:color="auto"/>
            <w:bottom w:val="none" w:sz="0" w:space="0" w:color="auto"/>
            <w:right w:val="none" w:sz="0" w:space="0" w:color="auto"/>
          </w:divBdr>
        </w:div>
        <w:div w:id="1974752146">
          <w:marLeft w:val="0"/>
          <w:marRight w:val="0"/>
          <w:marTop w:val="0"/>
          <w:marBottom w:val="0"/>
          <w:divBdr>
            <w:top w:val="none" w:sz="0" w:space="0" w:color="auto"/>
            <w:left w:val="none" w:sz="0" w:space="0" w:color="auto"/>
            <w:bottom w:val="none" w:sz="0" w:space="0" w:color="auto"/>
            <w:right w:val="none" w:sz="0" w:space="0" w:color="auto"/>
          </w:divBdr>
        </w:div>
        <w:div w:id="1992518732">
          <w:marLeft w:val="0"/>
          <w:marRight w:val="0"/>
          <w:marTop w:val="0"/>
          <w:marBottom w:val="0"/>
          <w:divBdr>
            <w:top w:val="none" w:sz="0" w:space="0" w:color="auto"/>
            <w:left w:val="none" w:sz="0" w:space="0" w:color="auto"/>
            <w:bottom w:val="none" w:sz="0" w:space="0" w:color="auto"/>
            <w:right w:val="none" w:sz="0" w:space="0" w:color="auto"/>
          </w:divBdr>
        </w:div>
        <w:div w:id="2046520667">
          <w:marLeft w:val="0"/>
          <w:marRight w:val="0"/>
          <w:marTop w:val="0"/>
          <w:marBottom w:val="0"/>
          <w:divBdr>
            <w:top w:val="none" w:sz="0" w:space="0" w:color="auto"/>
            <w:left w:val="none" w:sz="0" w:space="0" w:color="auto"/>
            <w:bottom w:val="none" w:sz="0" w:space="0" w:color="auto"/>
            <w:right w:val="none" w:sz="0" w:space="0" w:color="auto"/>
          </w:divBdr>
        </w:div>
        <w:div w:id="2052339289">
          <w:marLeft w:val="0"/>
          <w:marRight w:val="0"/>
          <w:marTop w:val="0"/>
          <w:marBottom w:val="0"/>
          <w:divBdr>
            <w:top w:val="none" w:sz="0" w:space="0" w:color="auto"/>
            <w:left w:val="none" w:sz="0" w:space="0" w:color="auto"/>
            <w:bottom w:val="none" w:sz="0" w:space="0" w:color="auto"/>
            <w:right w:val="none" w:sz="0" w:space="0" w:color="auto"/>
          </w:divBdr>
        </w:div>
        <w:div w:id="2110855101">
          <w:marLeft w:val="0"/>
          <w:marRight w:val="0"/>
          <w:marTop w:val="0"/>
          <w:marBottom w:val="0"/>
          <w:divBdr>
            <w:top w:val="none" w:sz="0" w:space="0" w:color="auto"/>
            <w:left w:val="none" w:sz="0" w:space="0" w:color="auto"/>
            <w:bottom w:val="none" w:sz="0" w:space="0" w:color="auto"/>
            <w:right w:val="none" w:sz="0" w:space="0" w:color="auto"/>
          </w:divBdr>
        </w:div>
      </w:divsChild>
    </w:div>
    <w:div w:id="1036466992">
      <w:bodyDiv w:val="1"/>
      <w:marLeft w:val="0"/>
      <w:marRight w:val="0"/>
      <w:marTop w:val="0"/>
      <w:marBottom w:val="0"/>
      <w:divBdr>
        <w:top w:val="none" w:sz="0" w:space="0" w:color="auto"/>
        <w:left w:val="none" w:sz="0" w:space="0" w:color="auto"/>
        <w:bottom w:val="none" w:sz="0" w:space="0" w:color="auto"/>
        <w:right w:val="none" w:sz="0" w:space="0" w:color="auto"/>
      </w:divBdr>
      <w:divsChild>
        <w:div w:id="698235766">
          <w:marLeft w:val="0"/>
          <w:marRight w:val="0"/>
          <w:marTop w:val="0"/>
          <w:marBottom w:val="0"/>
          <w:divBdr>
            <w:top w:val="none" w:sz="0" w:space="0" w:color="auto"/>
            <w:left w:val="none" w:sz="0" w:space="0" w:color="auto"/>
            <w:bottom w:val="none" w:sz="0" w:space="0" w:color="auto"/>
            <w:right w:val="none" w:sz="0" w:space="0" w:color="auto"/>
          </w:divBdr>
        </w:div>
        <w:div w:id="861669122">
          <w:marLeft w:val="0"/>
          <w:marRight w:val="0"/>
          <w:marTop w:val="0"/>
          <w:marBottom w:val="0"/>
          <w:divBdr>
            <w:top w:val="none" w:sz="0" w:space="0" w:color="auto"/>
            <w:left w:val="none" w:sz="0" w:space="0" w:color="auto"/>
            <w:bottom w:val="none" w:sz="0" w:space="0" w:color="auto"/>
            <w:right w:val="none" w:sz="0" w:space="0" w:color="auto"/>
          </w:divBdr>
        </w:div>
        <w:div w:id="1340236170">
          <w:marLeft w:val="0"/>
          <w:marRight w:val="0"/>
          <w:marTop w:val="0"/>
          <w:marBottom w:val="0"/>
          <w:divBdr>
            <w:top w:val="none" w:sz="0" w:space="0" w:color="auto"/>
            <w:left w:val="none" w:sz="0" w:space="0" w:color="auto"/>
            <w:bottom w:val="none" w:sz="0" w:space="0" w:color="auto"/>
            <w:right w:val="none" w:sz="0" w:space="0" w:color="auto"/>
          </w:divBdr>
        </w:div>
        <w:div w:id="40785150">
          <w:marLeft w:val="0"/>
          <w:marRight w:val="0"/>
          <w:marTop w:val="0"/>
          <w:marBottom w:val="0"/>
          <w:divBdr>
            <w:top w:val="none" w:sz="0" w:space="0" w:color="auto"/>
            <w:left w:val="none" w:sz="0" w:space="0" w:color="auto"/>
            <w:bottom w:val="none" w:sz="0" w:space="0" w:color="auto"/>
            <w:right w:val="none" w:sz="0" w:space="0" w:color="auto"/>
          </w:divBdr>
        </w:div>
        <w:div w:id="948583031">
          <w:marLeft w:val="0"/>
          <w:marRight w:val="0"/>
          <w:marTop w:val="0"/>
          <w:marBottom w:val="0"/>
          <w:divBdr>
            <w:top w:val="none" w:sz="0" w:space="0" w:color="auto"/>
            <w:left w:val="none" w:sz="0" w:space="0" w:color="auto"/>
            <w:bottom w:val="none" w:sz="0" w:space="0" w:color="auto"/>
            <w:right w:val="none" w:sz="0" w:space="0" w:color="auto"/>
          </w:divBdr>
        </w:div>
        <w:div w:id="2068146801">
          <w:marLeft w:val="0"/>
          <w:marRight w:val="0"/>
          <w:marTop w:val="0"/>
          <w:marBottom w:val="0"/>
          <w:divBdr>
            <w:top w:val="none" w:sz="0" w:space="0" w:color="auto"/>
            <w:left w:val="none" w:sz="0" w:space="0" w:color="auto"/>
            <w:bottom w:val="none" w:sz="0" w:space="0" w:color="auto"/>
            <w:right w:val="none" w:sz="0" w:space="0" w:color="auto"/>
          </w:divBdr>
        </w:div>
        <w:div w:id="348145890">
          <w:marLeft w:val="0"/>
          <w:marRight w:val="0"/>
          <w:marTop w:val="0"/>
          <w:marBottom w:val="0"/>
          <w:divBdr>
            <w:top w:val="none" w:sz="0" w:space="0" w:color="auto"/>
            <w:left w:val="none" w:sz="0" w:space="0" w:color="auto"/>
            <w:bottom w:val="none" w:sz="0" w:space="0" w:color="auto"/>
            <w:right w:val="none" w:sz="0" w:space="0" w:color="auto"/>
          </w:divBdr>
        </w:div>
        <w:div w:id="643656557">
          <w:marLeft w:val="0"/>
          <w:marRight w:val="0"/>
          <w:marTop w:val="0"/>
          <w:marBottom w:val="0"/>
          <w:divBdr>
            <w:top w:val="none" w:sz="0" w:space="0" w:color="auto"/>
            <w:left w:val="none" w:sz="0" w:space="0" w:color="auto"/>
            <w:bottom w:val="none" w:sz="0" w:space="0" w:color="auto"/>
            <w:right w:val="none" w:sz="0" w:space="0" w:color="auto"/>
          </w:divBdr>
        </w:div>
        <w:div w:id="1689333764">
          <w:marLeft w:val="0"/>
          <w:marRight w:val="0"/>
          <w:marTop w:val="0"/>
          <w:marBottom w:val="0"/>
          <w:divBdr>
            <w:top w:val="none" w:sz="0" w:space="0" w:color="auto"/>
            <w:left w:val="none" w:sz="0" w:space="0" w:color="auto"/>
            <w:bottom w:val="none" w:sz="0" w:space="0" w:color="auto"/>
            <w:right w:val="none" w:sz="0" w:space="0" w:color="auto"/>
          </w:divBdr>
        </w:div>
        <w:div w:id="636228126">
          <w:marLeft w:val="0"/>
          <w:marRight w:val="0"/>
          <w:marTop w:val="0"/>
          <w:marBottom w:val="0"/>
          <w:divBdr>
            <w:top w:val="none" w:sz="0" w:space="0" w:color="auto"/>
            <w:left w:val="none" w:sz="0" w:space="0" w:color="auto"/>
            <w:bottom w:val="none" w:sz="0" w:space="0" w:color="auto"/>
            <w:right w:val="none" w:sz="0" w:space="0" w:color="auto"/>
          </w:divBdr>
        </w:div>
        <w:div w:id="208617592">
          <w:marLeft w:val="0"/>
          <w:marRight w:val="0"/>
          <w:marTop w:val="0"/>
          <w:marBottom w:val="0"/>
          <w:divBdr>
            <w:top w:val="none" w:sz="0" w:space="0" w:color="auto"/>
            <w:left w:val="none" w:sz="0" w:space="0" w:color="auto"/>
            <w:bottom w:val="none" w:sz="0" w:space="0" w:color="auto"/>
            <w:right w:val="none" w:sz="0" w:space="0" w:color="auto"/>
          </w:divBdr>
        </w:div>
        <w:div w:id="1595672741">
          <w:marLeft w:val="0"/>
          <w:marRight w:val="0"/>
          <w:marTop w:val="0"/>
          <w:marBottom w:val="0"/>
          <w:divBdr>
            <w:top w:val="none" w:sz="0" w:space="0" w:color="auto"/>
            <w:left w:val="none" w:sz="0" w:space="0" w:color="auto"/>
            <w:bottom w:val="none" w:sz="0" w:space="0" w:color="auto"/>
            <w:right w:val="none" w:sz="0" w:space="0" w:color="auto"/>
          </w:divBdr>
        </w:div>
        <w:div w:id="680592460">
          <w:marLeft w:val="0"/>
          <w:marRight w:val="0"/>
          <w:marTop w:val="0"/>
          <w:marBottom w:val="0"/>
          <w:divBdr>
            <w:top w:val="none" w:sz="0" w:space="0" w:color="auto"/>
            <w:left w:val="none" w:sz="0" w:space="0" w:color="auto"/>
            <w:bottom w:val="none" w:sz="0" w:space="0" w:color="auto"/>
            <w:right w:val="none" w:sz="0" w:space="0" w:color="auto"/>
          </w:divBdr>
        </w:div>
        <w:div w:id="1590313238">
          <w:marLeft w:val="0"/>
          <w:marRight w:val="0"/>
          <w:marTop w:val="0"/>
          <w:marBottom w:val="0"/>
          <w:divBdr>
            <w:top w:val="none" w:sz="0" w:space="0" w:color="auto"/>
            <w:left w:val="none" w:sz="0" w:space="0" w:color="auto"/>
            <w:bottom w:val="none" w:sz="0" w:space="0" w:color="auto"/>
            <w:right w:val="none" w:sz="0" w:space="0" w:color="auto"/>
          </w:divBdr>
        </w:div>
        <w:div w:id="220483953">
          <w:marLeft w:val="0"/>
          <w:marRight w:val="0"/>
          <w:marTop w:val="0"/>
          <w:marBottom w:val="0"/>
          <w:divBdr>
            <w:top w:val="none" w:sz="0" w:space="0" w:color="auto"/>
            <w:left w:val="none" w:sz="0" w:space="0" w:color="auto"/>
            <w:bottom w:val="none" w:sz="0" w:space="0" w:color="auto"/>
            <w:right w:val="none" w:sz="0" w:space="0" w:color="auto"/>
          </w:divBdr>
        </w:div>
        <w:div w:id="205223789">
          <w:marLeft w:val="0"/>
          <w:marRight w:val="0"/>
          <w:marTop w:val="0"/>
          <w:marBottom w:val="0"/>
          <w:divBdr>
            <w:top w:val="none" w:sz="0" w:space="0" w:color="auto"/>
            <w:left w:val="none" w:sz="0" w:space="0" w:color="auto"/>
            <w:bottom w:val="none" w:sz="0" w:space="0" w:color="auto"/>
            <w:right w:val="none" w:sz="0" w:space="0" w:color="auto"/>
          </w:divBdr>
        </w:div>
        <w:div w:id="1045762638">
          <w:marLeft w:val="0"/>
          <w:marRight w:val="0"/>
          <w:marTop w:val="0"/>
          <w:marBottom w:val="0"/>
          <w:divBdr>
            <w:top w:val="none" w:sz="0" w:space="0" w:color="auto"/>
            <w:left w:val="none" w:sz="0" w:space="0" w:color="auto"/>
            <w:bottom w:val="none" w:sz="0" w:space="0" w:color="auto"/>
            <w:right w:val="none" w:sz="0" w:space="0" w:color="auto"/>
          </w:divBdr>
        </w:div>
        <w:div w:id="915020590">
          <w:marLeft w:val="0"/>
          <w:marRight w:val="0"/>
          <w:marTop w:val="0"/>
          <w:marBottom w:val="0"/>
          <w:divBdr>
            <w:top w:val="none" w:sz="0" w:space="0" w:color="auto"/>
            <w:left w:val="none" w:sz="0" w:space="0" w:color="auto"/>
            <w:bottom w:val="none" w:sz="0" w:space="0" w:color="auto"/>
            <w:right w:val="none" w:sz="0" w:space="0" w:color="auto"/>
          </w:divBdr>
        </w:div>
        <w:div w:id="1053384955">
          <w:marLeft w:val="0"/>
          <w:marRight w:val="0"/>
          <w:marTop w:val="0"/>
          <w:marBottom w:val="0"/>
          <w:divBdr>
            <w:top w:val="none" w:sz="0" w:space="0" w:color="auto"/>
            <w:left w:val="none" w:sz="0" w:space="0" w:color="auto"/>
            <w:bottom w:val="none" w:sz="0" w:space="0" w:color="auto"/>
            <w:right w:val="none" w:sz="0" w:space="0" w:color="auto"/>
          </w:divBdr>
        </w:div>
        <w:div w:id="617682316">
          <w:marLeft w:val="0"/>
          <w:marRight w:val="0"/>
          <w:marTop w:val="0"/>
          <w:marBottom w:val="0"/>
          <w:divBdr>
            <w:top w:val="none" w:sz="0" w:space="0" w:color="auto"/>
            <w:left w:val="none" w:sz="0" w:space="0" w:color="auto"/>
            <w:bottom w:val="none" w:sz="0" w:space="0" w:color="auto"/>
            <w:right w:val="none" w:sz="0" w:space="0" w:color="auto"/>
          </w:divBdr>
        </w:div>
        <w:div w:id="844973849">
          <w:marLeft w:val="0"/>
          <w:marRight w:val="0"/>
          <w:marTop w:val="0"/>
          <w:marBottom w:val="0"/>
          <w:divBdr>
            <w:top w:val="none" w:sz="0" w:space="0" w:color="auto"/>
            <w:left w:val="none" w:sz="0" w:space="0" w:color="auto"/>
            <w:bottom w:val="none" w:sz="0" w:space="0" w:color="auto"/>
            <w:right w:val="none" w:sz="0" w:space="0" w:color="auto"/>
          </w:divBdr>
        </w:div>
        <w:div w:id="767654629">
          <w:marLeft w:val="0"/>
          <w:marRight w:val="0"/>
          <w:marTop w:val="0"/>
          <w:marBottom w:val="0"/>
          <w:divBdr>
            <w:top w:val="none" w:sz="0" w:space="0" w:color="auto"/>
            <w:left w:val="none" w:sz="0" w:space="0" w:color="auto"/>
            <w:bottom w:val="none" w:sz="0" w:space="0" w:color="auto"/>
            <w:right w:val="none" w:sz="0" w:space="0" w:color="auto"/>
          </w:divBdr>
        </w:div>
        <w:div w:id="1213812720">
          <w:marLeft w:val="0"/>
          <w:marRight w:val="0"/>
          <w:marTop w:val="0"/>
          <w:marBottom w:val="0"/>
          <w:divBdr>
            <w:top w:val="none" w:sz="0" w:space="0" w:color="auto"/>
            <w:left w:val="none" w:sz="0" w:space="0" w:color="auto"/>
            <w:bottom w:val="none" w:sz="0" w:space="0" w:color="auto"/>
            <w:right w:val="none" w:sz="0" w:space="0" w:color="auto"/>
          </w:divBdr>
        </w:div>
        <w:div w:id="1086682681">
          <w:marLeft w:val="0"/>
          <w:marRight w:val="0"/>
          <w:marTop w:val="0"/>
          <w:marBottom w:val="0"/>
          <w:divBdr>
            <w:top w:val="none" w:sz="0" w:space="0" w:color="auto"/>
            <w:left w:val="none" w:sz="0" w:space="0" w:color="auto"/>
            <w:bottom w:val="none" w:sz="0" w:space="0" w:color="auto"/>
            <w:right w:val="none" w:sz="0" w:space="0" w:color="auto"/>
          </w:divBdr>
        </w:div>
        <w:div w:id="580718351">
          <w:marLeft w:val="0"/>
          <w:marRight w:val="0"/>
          <w:marTop w:val="0"/>
          <w:marBottom w:val="0"/>
          <w:divBdr>
            <w:top w:val="none" w:sz="0" w:space="0" w:color="auto"/>
            <w:left w:val="none" w:sz="0" w:space="0" w:color="auto"/>
            <w:bottom w:val="none" w:sz="0" w:space="0" w:color="auto"/>
            <w:right w:val="none" w:sz="0" w:space="0" w:color="auto"/>
          </w:divBdr>
        </w:div>
        <w:div w:id="976685705">
          <w:marLeft w:val="0"/>
          <w:marRight w:val="0"/>
          <w:marTop w:val="0"/>
          <w:marBottom w:val="0"/>
          <w:divBdr>
            <w:top w:val="none" w:sz="0" w:space="0" w:color="auto"/>
            <w:left w:val="none" w:sz="0" w:space="0" w:color="auto"/>
            <w:bottom w:val="none" w:sz="0" w:space="0" w:color="auto"/>
            <w:right w:val="none" w:sz="0" w:space="0" w:color="auto"/>
          </w:divBdr>
        </w:div>
        <w:div w:id="871066494">
          <w:marLeft w:val="0"/>
          <w:marRight w:val="0"/>
          <w:marTop w:val="0"/>
          <w:marBottom w:val="0"/>
          <w:divBdr>
            <w:top w:val="none" w:sz="0" w:space="0" w:color="auto"/>
            <w:left w:val="none" w:sz="0" w:space="0" w:color="auto"/>
            <w:bottom w:val="none" w:sz="0" w:space="0" w:color="auto"/>
            <w:right w:val="none" w:sz="0" w:space="0" w:color="auto"/>
          </w:divBdr>
        </w:div>
        <w:div w:id="1576934662">
          <w:marLeft w:val="0"/>
          <w:marRight w:val="0"/>
          <w:marTop w:val="0"/>
          <w:marBottom w:val="0"/>
          <w:divBdr>
            <w:top w:val="none" w:sz="0" w:space="0" w:color="auto"/>
            <w:left w:val="none" w:sz="0" w:space="0" w:color="auto"/>
            <w:bottom w:val="none" w:sz="0" w:space="0" w:color="auto"/>
            <w:right w:val="none" w:sz="0" w:space="0" w:color="auto"/>
          </w:divBdr>
        </w:div>
        <w:div w:id="1984390245">
          <w:marLeft w:val="0"/>
          <w:marRight w:val="0"/>
          <w:marTop w:val="0"/>
          <w:marBottom w:val="0"/>
          <w:divBdr>
            <w:top w:val="none" w:sz="0" w:space="0" w:color="auto"/>
            <w:left w:val="none" w:sz="0" w:space="0" w:color="auto"/>
            <w:bottom w:val="none" w:sz="0" w:space="0" w:color="auto"/>
            <w:right w:val="none" w:sz="0" w:space="0" w:color="auto"/>
          </w:divBdr>
        </w:div>
        <w:div w:id="235096456">
          <w:marLeft w:val="0"/>
          <w:marRight w:val="0"/>
          <w:marTop w:val="0"/>
          <w:marBottom w:val="0"/>
          <w:divBdr>
            <w:top w:val="none" w:sz="0" w:space="0" w:color="auto"/>
            <w:left w:val="none" w:sz="0" w:space="0" w:color="auto"/>
            <w:bottom w:val="none" w:sz="0" w:space="0" w:color="auto"/>
            <w:right w:val="none" w:sz="0" w:space="0" w:color="auto"/>
          </w:divBdr>
        </w:div>
        <w:div w:id="28384033">
          <w:marLeft w:val="0"/>
          <w:marRight w:val="0"/>
          <w:marTop w:val="0"/>
          <w:marBottom w:val="0"/>
          <w:divBdr>
            <w:top w:val="none" w:sz="0" w:space="0" w:color="auto"/>
            <w:left w:val="none" w:sz="0" w:space="0" w:color="auto"/>
            <w:bottom w:val="none" w:sz="0" w:space="0" w:color="auto"/>
            <w:right w:val="none" w:sz="0" w:space="0" w:color="auto"/>
          </w:divBdr>
        </w:div>
        <w:div w:id="1066949804">
          <w:marLeft w:val="0"/>
          <w:marRight w:val="0"/>
          <w:marTop w:val="0"/>
          <w:marBottom w:val="0"/>
          <w:divBdr>
            <w:top w:val="none" w:sz="0" w:space="0" w:color="auto"/>
            <w:left w:val="none" w:sz="0" w:space="0" w:color="auto"/>
            <w:bottom w:val="none" w:sz="0" w:space="0" w:color="auto"/>
            <w:right w:val="none" w:sz="0" w:space="0" w:color="auto"/>
          </w:divBdr>
        </w:div>
        <w:div w:id="1685403290">
          <w:marLeft w:val="0"/>
          <w:marRight w:val="0"/>
          <w:marTop w:val="0"/>
          <w:marBottom w:val="0"/>
          <w:divBdr>
            <w:top w:val="none" w:sz="0" w:space="0" w:color="auto"/>
            <w:left w:val="none" w:sz="0" w:space="0" w:color="auto"/>
            <w:bottom w:val="none" w:sz="0" w:space="0" w:color="auto"/>
            <w:right w:val="none" w:sz="0" w:space="0" w:color="auto"/>
          </w:divBdr>
        </w:div>
        <w:div w:id="1137837472">
          <w:marLeft w:val="0"/>
          <w:marRight w:val="0"/>
          <w:marTop w:val="0"/>
          <w:marBottom w:val="0"/>
          <w:divBdr>
            <w:top w:val="none" w:sz="0" w:space="0" w:color="auto"/>
            <w:left w:val="none" w:sz="0" w:space="0" w:color="auto"/>
            <w:bottom w:val="none" w:sz="0" w:space="0" w:color="auto"/>
            <w:right w:val="none" w:sz="0" w:space="0" w:color="auto"/>
          </w:divBdr>
        </w:div>
        <w:div w:id="1471749311">
          <w:marLeft w:val="0"/>
          <w:marRight w:val="0"/>
          <w:marTop w:val="0"/>
          <w:marBottom w:val="0"/>
          <w:divBdr>
            <w:top w:val="none" w:sz="0" w:space="0" w:color="auto"/>
            <w:left w:val="none" w:sz="0" w:space="0" w:color="auto"/>
            <w:bottom w:val="none" w:sz="0" w:space="0" w:color="auto"/>
            <w:right w:val="none" w:sz="0" w:space="0" w:color="auto"/>
          </w:divBdr>
        </w:div>
        <w:div w:id="1315721058">
          <w:marLeft w:val="0"/>
          <w:marRight w:val="0"/>
          <w:marTop w:val="0"/>
          <w:marBottom w:val="0"/>
          <w:divBdr>
            <w:top w:val="none" w:sz="0" w:space="0" w:color="auto"/>
            <w:left w:val="none" w:sz="0" w:space="0" w:color="auto"/>
            <w:bottom w:val="none" w:sz="0" w:space="0" w:color="auto"/>
            <w:right w:val="none" w:sz="0" w:space="0" w:color="auto"/>
          </w:divBdr>
        </w:div>
        <w:div w:id="146016147">
          <w:marLeft w:val="0"/>
          <w:marRight w:val="0"/>
          <w:marTop w:val="0"/>
          <w:marBottom w:val="0"/>
          <w:divBdr>
            <w:top w:val="none" w:sz="0" w:space="0" w:color="auto"/>
            <w:left w:val="none" w:sz="0" w:space="0" w:color="auto"/>
            <w:bottom w:val="none" w:sz="0" w:space="0" w:color="auto"/>
            <w:right w:val="none" w:sz="0" w:space="0" w:color="auto"/>
          </w:divBdr>
        </w:div>
        <w:div w:id="374044078">
          <w:marLeft w:val="0"/>
          <w:marRight w:val="0"/>
          <w:marTop w:val="0"/>
          <w:marBottom w:val="0"/>
          <w:divBdr>
            <w:top w:val="none" w:sz="0" w:space="0" w:color="auto"/>
            <w:left w:val="none" w:sz="0" w:space="0" w:color="auto"/>
            <w:bottom w:val="none" w:sz="0" w:space="0" w:color="auto"/>
            <w:right w:val="none" w:sz="0" w:space="0" w:color="auto"/>
          </w:divBdr>
        </w:div>
        <w:div w:id="1116024208">
          <w:marLeft w:val="0"/>
          <w:marRight w:val="0"/>
          <w:marTop w:val="0"/>
          <w:marBottom w:val="0"/>
          <w:divBdr>
            <w:top w:val="none" w:sz="0" w:space="0" w:color="auto"/>
            <w:left w:val="none" w:sz="0" w:space="0" w:color="auto"/>
            <w:bottom w:val="none" w:sz="0" w:space="0" w:color="auto"/>
            <w:right w:val="none" w:sz="0" w:space="0" w:color="auto"/>
          </w:divBdr>
        </w:div>
        <w:div w:id="258177755">
          <w:marLeft w:val="0"/>
          <w:marRight w:val="0"/>
          <w:marTop w:val="0"/>
          <w:marBottom w:val="0"/>
          <w:divBdr>
            <w:top w:val="none" w:sz="0" w:space="0" w:color="auto"/>
            <w:left w:val="none" w:sz="0" w:space="0" w:color="auto"/>
            <w:bottom w:val="none" w:sz="0" w:space="0" w:color="auto"/>
            <w:right w:val="none" w:sz="0" w:space="0" w:color="auto"/>
          </w:divBdr>
        </w:div>
        <w:div w:id="1288898732">
          <w:marLeft w:val="0"/>
          <w:marRight w:val="0"/>
          <w:marTop w:val="0"/>
          <w:marBottom w:val="0"/>
          <w:divBdr>
            <w:top w:val="none" w:sz="0" w:space="0" w:color="auto"/>
            <w:left w:val="none" w:sz="0" w:space="0" w:color="auto"/>
            <w:bottom w:val="none" w:sz="0" w:space="0" w:color="auto"/>
            <w:right w:val="none" w:sz="0" w:space="0" w:color="auto"/>
          </w:divBdr>
        </w:div>
        <w:div w:id="781805170">
          <w:marLeft w:val="0"/>
          <w:marRight w:val="0"/>
          <w:marTop w:val="0"/>
          <w:marBottom w:val="0"/>
          <w:divBdr>
            <w:top w:val="none" w:sz="0" w:space="0" w:color="auto"/>
            <w:left w:val="none" w:sz="0" w:space="0" w:color="auto"/>
            <w:bottom w:val="none" w:sz="0" w:space="0" w:color="auto"/>
            <w:right w:val="none" w:sz="0" w:space="0" w:color="auto"/>
          </w:divBdr>
        </w:div>
        <w:div w:id="990256446">
          <w:marLeft w:val="0"/>
          <w:marRight w:val="0"/>
          <w:marTop w:val="0"/>
          <w:marBottom w:val="0"/>
          <w:divBdr>
            <w:top w:val="none" w:sz="0" w:space="0" w:color="auto"/>
            <w:left w:val="none" w:sz="0" w:space="0" w:color="auto"/>
            <w:bottom w:val="none" w:sz="0" w:space="0" w:color="auto"/>
            <w:right w:val="none" w:sz="0" w:space="0" w:color="auto"/>
          </w:divBdr>
        </w:div>
        <w:div w:id="1574927839">
          <w:marLeft w:val="0"/>
          <w:marRight w:val="0"/>
          <w:marTop w:val="0"/>
          <w:marBottom w:val="0"/>
          <w:divBdr>
            <w:top w:val="none" w:sz="0" w:space="0" w:color="auto"/>
            <w:left w:val="none" w:sz="0" w:space="0" w:color="auto"/>
            <w:bottom w:val="none" w:sz="0" w:space="0" w:color="auto"/>
            <w:right w:val="none" w:sz="0" w:space="0" w:color="auto"/>
          </w:divBdr>
        </w:div>
        <w:div w:id="1855457651">
          <w:marLeft w:val="0"/>
          <w:marRight w:val="0"/>
          <w:marTop w:val="0"/>
          <w:marBottom w:val="0"/>
          <w:divBdr>
            <w:top w:val="none" w:sz="0" w:space="0" w:color="auto"/>
            <w:left w:val="none" w:sz="0" w:space="0" w:color="auto"/>
            <w:bottom w:val="none" w:sz="0" w:space="0" w:color="auto"/>
            <w:right w:val="none" w:sz="0" w:space="0" w:color="auto"/>
          </w:divBdr>
        </w:div>
        <w:div w:id="77364780">
          <w:marLeft w:val="0"/>
          <w:marRight w:val="0"/>
          <w:marTop w:val="0"/>
          <w:marBottom w:val="0"/>
          <w:divBdr>
            <w:top w:val="none" w:sz="0" w:space="0" w:color="auto"/>
            <w:left w:val="none" w:sz="0" w:space="0" w:color="auto"/>
            <w:bottom w:val="none" w:sz="0" w:space="0" w:color="auto"/>
            <w:right w:val="none" w:sz="0" w:space="0" w:color="auto"/>
          </w:divBdr>
        </w:div>
        <w:div w:id="384378788">
          <w:marLeft w:val="0"/>
          <w:marRight w:val="0"/>
          <w:marTop w:val="0"/>
          <w:marBottom w:val="0"/>
          <w:divBdr>
            <w:top w:val="none" w:sz="0" w:space="0" w:color="auto"/>
            <w:left w:val="none" w:sz="0" w:space="0" w:color="auto"/>
            <w:bottom w:val="none" w:sz="0" w:space="0" w:color="auto"/>
            <w:right w:val="none" w:sz="0" w:space="0" w:color="auto"/>
          </w:divBdr>
        </w:div>
        <w:div w:id="1396703547">
          <w:marLeft w:val="0"/>
          <w:marRight w:val="0"/>
          <w:marTop w:val="0"/>
          <w:marBottom w:val="0"/>
          <w:divBdr>
            <w:top w:val="none" w:sz="0" w:space="0" w:color="auto"/>
            <w:left w:val="none" w:sz="0" w:space="0" w:color="auto"/>
            <w:bottom w:val="none" w:sz="0" w:space="0" w:color="auto"/>
            <w:right w:val="none" w:sz="0" w:space="0" w:color="auto"/>
          </w:divBdr>
        </w:div>
        <w:div w:id="1167288955">
          <w:marLeft w:val="0"/>
          <w:marRight w:val="0"/>
          <w:marTop w:val="0"/>
          <w:marBottom w:val="0"/>
          <w:divBdr>
            <w:top w:val="none" w:sz="0" w:space="0" w:color="auto"/>
            <w:left w:val="none" w:sz="0" w:space="0" w:color="auto"/>
            <w:bottom w:val="none" w:sz="0" w:space="0" w:color="auto"/>
            <w:right w:val="none" w:sz="0" w:space="0" w:color="auto"/>
          </w:divBdr>
        </w:div>
        <w:div w:id="269091428">
          <w:marLeft w:val="0"/>
          <w:marRight w:val="0"/>
          <w:marTop w:val="0"/>
          <w:marBottom w:val="0"/>
          <w:divBdr>
            <w:top w:val="none" w:sz="0" w:space="0" w:color="auto"/>
            <w:left w:val="none" w:sz="0" w:space="0" w:color="auto"/>
            <w:bottom w:val="none" w:sz="0" w:space="0" w:color="auto"/>
            <w:right w:val="none" w:sz="0" w:space="0" w:color="auto"/>
          </w:divBdr>
        </w:div>
        <w:div w:id="882255937">
          <w:marLeft w:val="0"/>
          <w:marRight w:val="0"/>
          <w:marTop w:val="0"/>
          <w:marBottom w:val="0"/>
          <w:divBdr>
            <w:top w:val="none" w:sz="0" w:space="0" w:color="auto"/>
            <w:left w:val="none" w:sz="0" w:space="0" w:color="auto"/>
            <w:bottom w:val="none" w:sz="0" w:space="0" w:color="auto"/>
            <w:right w:val="none" w:sz="0" w:space="0" w:color="auto"/>
          </w:divBdr>
        </w:div>
        <w:div w:id="1185906143">
          <w:marLeft w:val="0"/>
          <w:marRight w:val="0"/>
          <w:marTop w:val="0"/>
          <w:marBottom w:val="0"/>
          <w:divBdr>
            <w:top w:val="none" w:sz="0" w:space="0" w:color="auto"/>
            <w:left w:val="none" w:sz="0" w:space="0" w:color="auto"/>
            <w:bottom w:val="none" w:sz="0" w:space="0" w:color="auto"/>
            <w:right w:val="none" w:sz="0" w:space="0" w:color="auto"/>
          </w:divBdr>
        </w:div>
        <w:div w:id="2131705743">
          <w:marLeft w:val="0"/>
          <w:marRight w:val="0"/>
          <w:marTop w:val="0"/>
          <w:marBottom w:val="0"/>
          <w:divBdr>
            <w:top w:val="none" w:sz="0" w:space="0" w:color="auto"/>
            <w:left w:val="none" w:sz="0" w:space="0" w:color="auto"/>
            <w:bottom w:val="none" w:sz="0" w:space="0" w:color="auto"/>
            <w:right w:val="none" w:sz="0" w:space="0" w:color="auto"/>
          </w:divBdr>
        </w:div>
        <w:div w:id="2014988518">
          <w:marLeft w:val="0"/>
          <w:marRight w:val="0"/>
          <w:marTop w:val="0"/>
          <w:marBottom w:val="0"/>
          <w:divBdr>
            <w:top w:val="none" w:sz="0" w:space="0" w:color="auto"/>
            <w:left w:val="none" w:sz="0" w:space="0" w:color="auto"/>
            <w:bottom w:val="none" w:sz="0" w:space="0" w:color="auto"/>
            <w:right w:val="none" w:sz="0" w:space="0" w:color="auto"/>
          </w:divBdr>
        </w:div>
        <w:div w:id="1177381453">
          <w:marLeft w:val="0"/>
          <w:marRight w:val="0"/>
          <w:marTop w:val="0"/>
          <w:marBottom w:val="0"/>
          <w:divBdr>
            <w:top w:val="none" w:sz="0" w:space="0" w:color="auto"/>
            <w:left w:val="none" w:sz="0" w:space="0" w:color="auto"/>
            <w:bottom w:val="none" w:sz="0" w:space="0" w:color="auto"/>
            <w:right w:val="none" w:sz="0" w:space="0" w:color="auto"/>
          </w:divBdr>
        </w:div>
        <w:div w:id="747652864">
          <w:marLeft w:val="0"/>
          <w:marRight w:val="0"/>
          <w:marTop w:val="0"/>
          <w:marBottom w:val="0"/>
          <w:divBdr>
            <w:top w:val="none" w:sz="0" w:space="0" w:color="auto"/>
            <w:left w:val="none" w:sz="0" w:space="0" w:color="auto"/>
            <w:bottom w:val="none" w:sz="0" w:space="0" w:color="auto"/>
            <w:right w:val="none" w:sz="0" w:space="0" w:color="auto"/>
          </w:divBdr>
        </w:div>
        <w:div w:id="1813794356">
          <w:marLeft w:val="0"/>
          <w:marRight w:val="0"/>
          <w:marTop w:val="0"/>
          <w:marBottom w:val="0"/>
          <w:divBdr>
            <w:top w:val="none" w:sz="0" w:space="0" w:color="auto"/>
            <w:left w:val="none" w:sz="0" w:space="0" w:color="auto"/>
            <w:bottom w:val="none" w:sz="0" w:space="0" w:color="auto"/>
            <w:right w:val="none" w:sz="0" w:space="0" w:color="auto"/>
          </w:divBdr>
        </w:div>
        <w:div w:id="1321347953">
          <w:marLeft w:val="0"/>
          <w:marRight w:val="0"/>
          <w:marTop w:val="0"/>
          <w:marBottom w:val="0"/>
          <w:divBdr>
            <w:top w:val="none" w:sz="0" w:space="0" w:color="auto"/>
            <w:left w:val="none" w:sz="0" w:space="0" w:color="auto"/>
            <w:bottom w:val="none" w:sz="0" w:space="0" w:color="auto"/>
            <w:right w:val="none" w:sz="0" w:space="0" w:color="auto"/>
          </w:divBdr>
        </w:div>
        <w:div w:id="816728934">
          <w:marLeft w:val="0"/>
          <w:marRight w:val="0"/>
          <w:marTop w:val="0"/>
          <w:marBottom w:val="0"/>
          <w:divBdr>
            <w:top w:val="none" w:sz="0" w:space="0" w:color="auto"/>
            <w:left w:val="none" w:sz="0" w:space="0" w:color="auto"/>
            <w:bottom w:val="none" w:sz="0" w:space="0" w:color="auto"/>
            <w:right w:val="none" w:sz="0" w:space="0" w:color="auto"/>
          </w:divBdr>
        </w:div>
        <w:div w:id="847137306">
          <w:marLeft w:val="0"/>
          <w:marRight w:val="0"/>
          <w:marTop w:val="0"/>
          <w:marBottom w:val="0"/>
          <w:divBdr>
            <w:top w:val="none" w:sz="0" w:space="0" w:color="auto"/>
            <w:left w:val="none" w:sz="0" w:space="0" w:color="auto"/>
            <w:bottom w:val="none" w:sz="0" w:space="0" w:color="auto"/>
            <w:right w:val="none" w:sz="0" w:space="0" w:color="auto"/>
          </w:divBdr>
        </w:div>
        <w:div w:id="1864899274">
          <w:marLeft w:val="0"/>
          <w:marRight w:val="0"/>
          <w:marTop w:val="0"/>
          <w:marBottom w:val="0"/>
          <w:divBdr>
            <w:top w:val="none" w:sz="0" w:space="0" w:color="auto"/>
            <w:left w:val="none" w:sz="0" w:space="0" w:color="auto"/>
            <w:bottom w:val="none" w:sz="0" w:space="0" w:color="auto"/>
            <w:right w:val="none" w:sz="0" w:space="0" w:color="auto"/>
          </w:divBdr>
        </w:div>
        <w:div w:id="953831847">
          <w:marLeft w:val="0"/>
          <w:marRight w:val="0"/>
          <w:marTop w:val="0"/>
          <w:marBottom w:val="0"/>
          <w:divBdr>
            <w:top w:val="none" w:sz="0" w:space="0" w:color="auto"/>
            <w:left w:val="none" w:sz="0" w:space="0" w:color="auto"/>
            <w:bottom w:val="none" w:sz="0" w:space="0" w:color="auto"/>
            <w:right w:val="none" w:sz="0" w:space="0" w:color="auto"/>
          </w:divBdr>
        </w:div>
        <w:div w:id="467867310">
          <w:marLeft w:val="0"/>
          <w:marRight w:val="0"/>
          <w:marTop w:val="0"/>
          <w:marBottom w:val="0"/>
          <w:divBdr>
            <w:top w:val="none" w:sz="0" w:space="0" w:color="auto"/>
            <w:left w:val="none" w:sz="0" w:space="0" w:color="auto"/>
            <w:bottom w:val="none" w:sz="0" w:space="0" w:color="auto"/>
            <w:right w:val="none" w:sz="0" w:space="0" w:color="auto"/>
          </w:divBdr>
        </w:div>
        <w:div w:id="566064475">
          <w:marLeft w:val="0"/>
          <w:marRight w:val="0"/>
          <w:marTop w:val="0"/>
          <w:marBottom w:val="0"/>
          <w:divBdr>
            <w:top w:val="none" w:sz="0" w:space="0" w:color="auto"/>
            <w:left w:val="none" w:sz="0" w:space="0" w:color="auto"/>
            <w:bottom w:val="none" w:sz="0" w:space="0" w:color="auto"/>
            <w:right w:val="none" w:sz="0" w:space="0" w:color="auto"/>
          </w:divBdr>
        </w:div>
      </w:divsChild>
    </w:div>
    <w:div w:id="1036976614">
      <w:bodyDiv w:val="1"/>
      <w:marLeft w:val="0"/>
      <w:marRight w:val="0"/>
      <w:marTop w:val="0"/>
      <w:marBottom w:val="0"/>
      <w:divBdr>
        <w:top w:val="none" w:sz="0" w:space="0" w:color="auto"/>
        <w:left w:val="none" w:sz="0" w:space="0" w:color="auto"/>
        <w:bottom w:val="none" w:sz="0" w:space="0" w:color="auto"/>
        <w:right w:val="none" w:sz="0" w:space="0" w:color="auto"/>
      </w:divBdr>
    </w:div>
    <w:div w:id="1038093036">
      <w:bodyDiv w:val="1"/>
      <w:marLeft w:val="0"/>
      <w:marRight w:val="0"/>
      <w:marTop w:val="0"/>
      <w:marBottom w:val="0"/>
      <w:divBdr>
        <w:top w:val="none" w:sz="0" w:space="0" w:color="auto"/>
        <w:left w:val="none" w:sz="0" w:space="0" w:color="auto"/>
        <w:bottom w:val="none" w:sz="0" w:space="0" w:color="auto"/>
        <w:right w:val="none" w:sz="0" w:space="0" w:color="auto"/>
      </w:divBdr>
    </w:div>
    <w:div w:id="1039431751">
      <w:bodyDiv w:val="1"/>
      <w:marLeft w:val="0"/>
      <w:marRight w:val="0"/>
      <w:marTop w:val="0"/>
      <w:marBottom w:val="0"/>
      <w:divBdr>
        <w:top w:val="none" w:sz="0" w:space="0" w:color="auto"/>
        <w:left w:val="none" w:sz="0" w:space="0" w:color="auto"/>
        <w:bottom w:val="none" w:sz="0" w:space="0" w:color="auto"/>
        <w:right w:val="none" w:sz="0" w:space="0" w:color="auto"/>
      </w:divBdr>
      <w:divsChild>
        <w:div w:id="2002851636">
          <w:marLeft w:val="0"/>
          <w:marRight w:val="0"/>
          <w:marTop w:val="0"/>
          <w:marBottom w:val="375"/>
          <w:divBdr>
            <w:top w:val="none" w:sz="0" w:space="0" w:color="auto"/>
            <w:left w:val="none" w:sz="0" w:space="0" w:color="auto"/>
            <w:bottom w:val="none" w:sz="0" w:space="0" w:color="auto"/>
            <w:right w:val="none" w:sz="0" w:space="0" w:color="auto"/>
          </w:divBdr>
        </w:div>
        <w:div w:id="754786841">
          <w:marLeft w:val="0"/>
          <w:marRight w:val="0"/>
          <w:marTop w:val="0"/>
          <w:marBottom w:val="375"/>
          <w:divBdr>
            <w:top w:val="none" w:sz="0" w:space="0" w:color="auto"/>
            <w:left w:val="none" w:sz="0" w:space="0" w:color="auto"/>
            <w:bottom w:val="none" w:sz="0" w:space="0" w:color="auto"/>
            <w:right w:val="none" w:sz="0" w:space="0" w:color="auto"/>
          </w:divBdr>
        </w:div>
      </w:divsChild>
    </w:div>
    <w:div w:id="1040201702">
      <w:bodyDiv w:val="1"/>
      <w:marLeft w:val="0"/>
      <w:marRight w:val="0"/>
      <w:marTop w:val="0"/>
      <w:marBottom w:val="0"/>
      <w:divBdr>
        <w:top w:val="none" w:sz="0" w:space="0" w:color="auto"/>
        <w:left w:val="none" w:sz="0" w:space="0" w:color="auto"/>
        <w:bottom w:val="none" w:sz="0" w:space="0" w:color="auto"/>
        <w:right w:val="none" w:sz="0" w:space="0" w:color="auto"/>
      </w:divBdr>
    </w:div>
    <w:div w:id="1041781220">
      <w:bodyDiv w:val="1"/>
      <w:marLeft w:val="0"/>
      <w:marRight w:val="0"/>
      <w:marTop w:val="0"/>
      <w:marBottom w:val="0"/>
      <w:divBdr>
        <w:top w:val="none" w:sz="0" w:space="0" w:color="auto"/>
        <w:left w:val="none" w:sz="0" w:space="0" w:color="auto"/>
        <w:bottom w:val="none" w:sz="0" w:space="0" w:color="auto"/>
        <w:right w:val="none" w:sz="0" w:space="0" w:color="auto"/>
      </w:divBdr>
    </w:div>
    <w:div w:id="1042749147">
      <w:bodyDiv w:val="1"/>
      <w:marLeft w:val="0"/>
      <w:marRight w:val="0"/>
      <w:marTop w:val="0"/>
      <w:marBottom w:val="0"/>
      <w:divBdr>
        <w:top w:val="none" w:sz="0" w:space="0" w:color="auto"/>
        <w:left w:val="none" w:sz="0" w:space="0" w:color="auto"/>
        <w:bottom w:val="none" w:sz="0" w:space="0" w:color="auto"/>
        <w:right w:val="none" w:sz="0" w:space="0" w:color="auto"/>
      </w:divBdr>
    </w:div>
    <w:div w:id="1043485936">
      <w:bodyDiv w:val="1"/>
      <w:marLeft w:val="0"/>
      <w:marRight w:val="0"/>
      <w:marTop w:val="0"/>
      <w:marBottom w:val="0"/>
      <w:divBdr>
        <w:top w:val="none" w:sz="0" w:space="0" w:color="auto"/>
        <w:left w:val="none" w:sz="0" w:space="0" w:color="auto"/>
        <w:bottom w:val="none" w:sz="0" w:space="0" w:color="auto"/>
        <w:right w:val="none" w:sz="0" w:space="0" w:color="auto"/>
      </w:divBdr>
    </w:div>
    <w:div w:id="1044141503">
      <w:bodyDiv w:val="1"/>
      <w:marLeft w:val="0"/>
      <w:marRight w:val="0"/>
      <w:marTop w:val="0"/>
      <w:marBottom w:val="0"/>
      <w:divBdr>
        <w:top w:val="none" w:sz="0" w:space="0" w:color="auto"/>
        <w:left w:val="none" w:sz="0" w:space="0" w:color="auto"/>
        <w:bottom w:val="none" w:sz="0" w:space="0" w:color="auto"/>
        <w:right w:val="none" w:sz="0" w:space="0" w:color="auto"/>
      </w:divBdr>
    </w:div>
    <w:div w:id="1044401257">
      <w:bodyDiv w:val="1"/>
      <w:marLeft w:val="0"/>
      <w:marRight w:val="0"/>
      <w:marTop w:val="0"/>
      <w:marBottom w:val="0"/>
      <w:divBdr>
        <w:top w:val="none" w:sz="0" w:space="0" w:color="auto"/>
        <w:left w:val="none" w:sz="0" w:space="0" w:color="auto"/>
        <w:bottom w:val="none" w:sz="0" w:space="0" w:color="auto"/>
        <w:right w:val="none" w:sz="0" w:space="0" w:color="auto"/>
      </w:divBdr>
    </w:div>
    <w:div w:id="1044603581">
      <w:bodyDiv w:val="1"/>
      <w:marLeft w:val="0"/>
      <w:marRight w:val="0"/>
      <w:marTop w:val="0"/>
      <w:marBottom w:val="0"/>
      <w:divBdr>
        <w:top w:val="none" w:sz="0" w:space="0" w:color="auto"/>
        <w:left w:val="none" w:sz="0" w:space="0" w:color="auto"/>
        <w:bottom w:val="none" w:sz="0" w:space="0" w:color="auto"/>
        <w:right w:val="none" w:sz="0" w:space="0" w:color="auto"/>
      </w:divBdr>
    </w:div>
    <w:div w:id="1044715643">
      <w:bodyDiv w:val="1"/>
      <w:marLeft w:val="0"/>
      <w:marRight w:val="0"/>
      <w:marTop w:val="0"/>
      <w:marBottom w:val="0"/>
      <w:divBdr>
        <w:top w:val="none" w:sz="0" w:space="0" w:color="auto"/>
        <w:left w:val="none" w:sz="0" w:space="0" w:color="auto"/>
        <w:bottom w:val="none" w:sz="0" w:space="0" w:color="auto"/>
        <w:right w:val="none" w:sz="0" w:space="0" w:color="auto"/>
      </w:divBdr>
    </w:div>
    <w:div w:id="1045561715">
      <w:bodyDiv w:val="1"/>
      <w:marLeft w:val="0"/>
      <w:marRight w:val="0"/>
      <w:marTop w:val="0"/>
      <w:marBottom w:val="0"/>
      <w:divBdr>
        <w:top w:val="none" w:sz="0" w:space="0" w:color="auto"/>
        <w:left w:val="none" w:sz="0" w:space="0" w:color="auto"/>
        <w:bottom w:val="none" w:sz="0" w:space="0" w:color="auto"/>
        <w:right w:val="none" w:sz="0" w:space="0" w:color="auto"/>
      </w:divBdr>
    </w:div>
    <w:div w:id="1047951195">
      <w:bodyDiv w:val="1"/>
      <w:marLeft w:val="0"/>
      <w:marRight w:val="0"/>
      <w:marTop w:val="0"/>
      <w:marBottom w:val="0"/>
      <w:divBdr>
        <w:top w:val="none" w:sz="0" w:space="0" w:color="auto"/>
        <w:left w:val="none" w:sz="0" w:space="0" w:color="auto"/>
        <w:bottom w:val="none" w:sz="0" w:space="0" w:color="auto"/>
        <w:right w:val="none" w:sz="0" w:space="0" w:color="auto"/>
      </w:divBdr>
      <w:divsChild>
        <w:div w:id="1278757445">
          <w:marLeft w:val="0"/>
          <w:marRight w:val="0"/>
          <w:marTop w:val="0"/>
          <w:marBottom w:val="0"/>
          <w:divBdr>
            <w:top w:val="none" w:sz="0" w:space="0" w:color="auto"/>
            <w:left w:val="none" w:sz="0" w:space="0" w:color="auto"/>
            <w:bottom w:val="none" w:sz="0" w:space="0" w:color="auto"/>
            <w:right w:val="none" w:sz="0" w:space="0" w:color="auto"/>
          </w:divBdr>
          <w:divsChild>
            <w:div w:id="1109591486">
              <w:marLeft w:val="0"/>
              <w:marRight w:val="0"/>
              <w:marTop w:val="0"/>
              <w:marBottom w:val="0"/>
              <w:divBdr>
                <w:top w:val="none" w:sz="0" w:space="0" w:color="auto"/>
                <w:left w:val="none" w:sz="0" w:space="0" w:color="auto"/>
                <w:bottom w:val="none" w:sz="0" w:space="0" w:color="auto"/>
                <w:right w:val="none" w:sz="0" w:space="0" w:color="auto"/>
              </w:divBdr>
            </w:div>
            <w:div w:id="1452433462">
              <w:marLeft w:val="0"/>
              <w:marRight w:val="0"/>
              <w:marTop w:val="0"/>
              <w:marBottom w:val="0"/>
              <w:divBdr>
                <w:top w:val="none" w:sz="0" w:space="0" w:color="auto"/>
                <w:left w:val="none" w:sz="0" w:space="0" w:color="auto"/>
                <w:bottom w:val="none" w:sz="0" w:space="0" w:color="auto"/>
                <w:right w:val="none" w:sz="0" w:space="0" w:color="auto"/>
              </w:divBdr>
            </w:div>
          </w:divsChild>
        </w:div>
        <w:div w:id="1419017640">
          <w:marLeft w:val="0"/>
          <w:marRight w:val="0"/>
          <w:marTop w:val="0"/>
          <w:marBottom w:val="0"/>
          <w:divBdr>
            <w:top w:val="none" w:sz="0" w:space="0" w:color="auto"/>
            <w:left w:val="none" w:sz="0" w:space="0" w:color="auto"/>
            <w:bottom w:val="none" w:sz="0" w:space="0" w:color="auto"/>
            <w:right w:val="none" w:sz="0" w:space="0" w:color="auto"/>
          </w:divBdr>
        </w:div>
      </w:divsChild>
    </w:div>
    <w:div w:id="1050612194">
      <w:bodyDiv w:val="1"/>
      <w:marLeft w:val="0"/>
      <w:marRight w:val="0"/>
      <w:marTop w:val="0"/>
      <w:marBottom w:val="0"/>
      <w:divBdr>
        <w:top w:val="none" w:sz="0" w:space="0" w:color="auto"/>
        <w:left w:val="none" w:sz="0" w:space="0" w:color="auto"/>
        <w:bottom w:val="none" w:sz="0" w:space="0" w:color="auto"/>
        <w:right w:val="none" w:sz="0" w:space="0" w:color="auto"/>
      </w:divBdr>
    </w:div>
    <w:div w:id="1051533751">
      <w:bodyDiv w:val="1"/>
      <w:marLeft w:val="0"/>
      <w:marRight w:val="0"/>
      <w:marTop w:val="0"/>
      <w:marBottom w:val="0"/>
      <w:divBdr>
        <w:top w:val="none" w:sz="0" w:space="0" w:color="auto"/>
        <w:left w:val="none" w:sz="0" w:space="0" w:color="auto"/>
        <w:bottom w:val="none" w:sz="0" w:space="0" w:color="auto"/>
        <w:right w:val="none" w:sz="0" w:space="0" w:color="auto"/>
      </w:divBdr>
    </w:div>
    <w:div w:id="1052342444">
      <w:bodyDiv w:val="1"/>
      <w:marLeft w:val="0"/>
      <w:marRight w:val="0"/>
      <w:marTop w:val="0"/>
      <w:marBottom w:val="0"/>
      <w:divBdr>
        <w:top w:val="none" w:sz="0" w:space="0" w:color="auto"/>
        <w:left w:val="none" w:sz="0" w:space="0" w:color="auto"/>
        <w:bottom w:val="none" w:sz="0" w:space="0" w:color="auto"/>
        <w:right w:val="none" w:sz="0" w:space="0" w:color="auto"/>
      </w:divBdr>
    </w:div>
    <w:div w:id="1052922972">
      <w:bodyDiv w:val="1"/>
      <w:marLeft w:val="0"/>
      <w:marRight w:val="0"/>
      <w:marTop w:val="0"/>
      <w:marBottom w:val="0"/>
      <w:divBdr>
        <w:top w:val="none" w:sz="0" w:space="0" w:color="auto"/>
        <w:left w:val="none" w:sz="0" w:space="0" w:color="auto"/>
        <w:bottom w:val="none" w:sz="0" w:space="0" w:color="auto"/>
        <w:right w:val="none" w:sz="0" w:space="0" w:color="auto"/>
      </w:divBdr>
    </w:div>
    <w:div w:id="1055273431">
      <w:bodyDiv w:val="1"/>
      <w:marLeft w:val="0"/>
      <w:marRight w:val="0"/>
      <w:marTop w:val="0"/>
      <w:marBottom w:val="0"/>
      <w:divBdr>
        <w:top w:val="none" w:sz="0" w:space="0" w:color="auto"/>
        <w:left w:val="none" w:sz="0" w:space="0" w:color="auto"/>
        <w:bottom w:val="none" w:sz="0" w:space="0" w:color="auto"/>
        <w:right w:val="none" w:sz="0" w:space="0" w:color="auto"/>
      </w:divBdr>
    </w:div>
    <w:div w:id="1058090959">
      <w:bodyDiv w:val="1"/>
      <w:marLeft w:val="0"/>
      <w:marRight w:val="0"/>
      <w:marTop w:val="0"/>
      <w:marBottom w:val="0"/>
      <w:divBdr>
        <w:top w:val="none" w:sz="0" w:space="0" w:color="auto"/>
        <w:left w:val="none" w:sz="0" w:space="0" w:color="auto"/>
        <w:bottom w:val="none" w:sz="0" w:space="0" w:color="auto"/>
        <w:right w:val="none" w:sz="0" w:space="0" w:color="auto"/>
      </w:divBdr>
    </w:div>
    <w:div w:id="1058239897">
      <w:bodyDiv w:val="1"/>
      <w:marLeft w:val="0"/>
      <w:marRight w:val="0"/>
      <w:marTop w:val="0"/>
      <w:marBottom w:val="0"/>
      <w:divBdr>
        <w:top w:val="none" w:sz="0" w:space="0" w:color="auto"/>
        <w:left w:val="none" w:sz="0" w:space="0" w:color="auto"/>
        <w:bottom w:val="none" w:sz="0" w:space="0" w:color="auto"/>
        <w:right w:val="none" w:sz="0" w:space="0" w:color="auto"/>
      </w:divBdr>
      <w:divsChild>
        <w:div w:id="375739617">
          <w:marLeft w:val="0"/>
          <w:marRight w:val="0"/>
          <w:marTop w:val="0"/>
          <w:marBottom w:val="0"/>
          <w:divBdr>
            <w:top w:val="none" w:sz="0" w:space="0" w:color="auto"/>
            <w:left w:val="none" w:sz="0" w:space="0" w:color="auto"/>
            <w:bottom w:val="none" w:sz="0" w:space="0" w:color="auto"/>
            <w:right w:val="none" w:sz="0" w:space="0" w:color="auto"/>
          </w:divBdr>
        </w:div>
        <w:div w:id="1062870062">
          <w:marLeft w:val="0"/>
          <w:marRight w:val="0"/>
          <w:marTop w:val="0"/>
          <w:marBottom w:val="0"/>
          <w:divBdr>
            <w:top w:val="none" w:sz="0" w:space="0" w:color="auto"/>
            <w:left w:val="none" w:sz="0" w:space="0" w:color="auto"/>
            <w:bottom w:val="none" w:sz="0" w:space="0" w:color="auto"/>
            <w:right w:val="none" w:sz="0" w:space="0" w:color="auto"/>
          </w:divBdr>
        </w:div>
        <w:div w:id="1247764623">
          <w:marLeft w:val="0"/>
          <w:marRight w:val="0"/>
          <w:marTop w:val="0"/>
          <w:marBottom w:val="0"/>
          <w:divBdr>
            <w:top w:val="none" w:sz="0" w:space="0" w:color="auto"/>
            <w:left w:val="none" w:sz="0" w:space="0" w:color="auto"/>
            <w:bottom w:val="none" w:sz="0" w:space="0" w:color="auto"/>
            <w:right w:val="none" w:sz="0" w:space="0" w:color="auto"/>
          </w:divBdr>
        </w:div>
        <w:div w:id="2113892765">
          <w:marLeft w:val="0"/>
          <w:marRight w:val="0"/>
          <w:marTop w:val="0"/>
          <w:marBottom w:val="0"/>
          <w:divBdr>
            <w:top w:val="none" w:sz="0" w:space="0" w:color="auto"/>
            <w:left w:val="none" w:sz="0" w:space="0" w:color="auto"/>
            <w:bottom w:val="none" w:sz="0" w:space="0" w:color="auto"/>
            <w:right w:val="none" w:sz="0" w:space="0" w:color="auto"/>
          </w:divBdr>
        </w:div>
      </w:divsChild>
    </w:div>
    <w:div w:id="1059866340">
      <w:bodyDiv w:val="1"/>
      <w:marLeft w:val="0"/>
      <w:marRight w:val="0"/>
      <w:marTop w:val="0"/>
      <w:marBottom w:val="0"/>
      <w:divBdr>
        <w:top w:val="none" w:sz="0" w:space="0" w:color="auto"/>
        <w:left w:val="none" w:sz="0" w:space="0" w:color="auto"/>
        <w:bottom w:val="none" w:sz="0" w:space="0" w:color="auto"/>
        <w:right w:val="none" w:sz="0" w:space="0" w:color="auto"/>
      </w:divBdr>
      <w:divsChild>
        <w:div w:id="2131120709">
          <w:marLeft w:val="0"/>
          <w:marRight w:val="0"/>
          <w:marTop w:val="0"/>
          <w:marBottom w:val="0"/>
          <w:divBdr>
            <w:top w:val="none" w:sz="0" w:space="0" w:color="auto"/>
            <w:left w:val="none" w:sz="0" w:space="0" w:color="auto"/>
            <w:bottom w:val="none" w:sz="0" w:space="0" w:color="auto"/>
            <w:right w:val="none" w:sz="0" w:space="0" w:color="auto"/>
          </w:divBdr>
          <w:divsChild>
            <w:div w:id="1649557937">
              <w:marLeft w:val="0"/>
              <w:marRight w:val="0"/>
              <w:marTop w:val="0"/>
              <w:marBottom w:val="0"/>
              <w:divBdr>
                <w:top w:val="none" w:sz="0" w:space="0" w:color="auto"/>
                <w:left w:val="none" w:sz="0" w:space="0" w:color="auto"/>
                <w:bottom w:val="none" w:sz="0" w:space="0" w:color="auto"/>
                <w:right w:val="none" w:sz="0" w:space="0" w:color="auto"/>
              </w:divBdr>
            </w:div>
            <w:div w:id="568422180">
              <w:marLeft w:val="0"/>
              <w:marRight w:val="0"/>
              <w:marTop w:val="0"/>
              <w:marBottom w:val="0"/>
              <w:divBdr>
                <w:top w:val="none" w:sz="0" w:space="0" w:color="auto"/>
                <w:left w:val="none" w:sz="0" w:space="0" w:color="auto"/>
                <w:bottom w:val="none" w:sz="0" w:space="0" w:color="auto"/>
                <w:right w:val="none" w:sz="0" w:space="0" w:color="auto"/>
              </w:divBdr>
              <w:divsChild>
                <w:div w:id="1959068323">
                  <w:marLeft w:val="0"/>
                  <w:marRight w:val="0"/>
                  <w:marTop w:val="0"/>
                  <w:marBottom w:val="0"/>
                  <w:divBdr>
                    <w:top w:val="none" w:sz="0" w:space="0" w:color="auto"/>
                    <w:left w:val="none" w:sz="0" w:space="0" w:color="auto"/>
                    <w:bottom w:val="none" w:sz="0" w:space="0" w:color="auto"/>
                    <w:right w:val="none" w:sz="0" w:space="0" w:color="auto"/>
                  </w:divBdr>
                </w:div>
              </w:divsChild>
            </w:div>
            <w:div w:id="1195384017">
              <w:marLeft w:val="0"/>
              <w:marRight w:val="0"/>
              <w:marTop w:val="0"/>
              <w:marBottom w:val="0"/>
              <w:divBdr>
                <w:top w:val="none" w:sz="0" w:space="0" w:color="auto"/>
                <w:left w:val="none" w:sz="0" w:space="0" w:color="auto"/>
                <w:bottom w:val="none" w:sz="0" w:space="0" w:color="auto"/>
                <w:right w:val="none" w:sz="0" w:space="0" w:color="auto"/>
              </w:divBdr>
              <w:divsChild>
                <w:div w:id="134925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259633">
          <w:marLeft w:val="0"/>
          <w:marRight w:val="0"/>
          <w:marTop w:val="0"/>
          <w:marBottom w:val="0"/>
          <w:divBdr>
            <w:top w:val="none" w:sz="0" w:space="0" w:color="auto"/>
            <w:left w:val="none" w:sz="0" w:space="0" w:color="auto"/>
            <w:bottom w:val="none" w:sz="0" w:space="0" w:color="auto"/>
            <w:right w:val="none" w:sz="0" w:space="0" w:color="auto"/>
          </w:divBdr>
          <w:divsChild>
            <w:div w:id="1021278378">
              <w:marLeft w:val="0"/>
              <w:marRight w:val="0"/>
              <w:marTop w:val="0"/>
              <w:marBottom w:val="0"/>
              <w:divBdr>
                <w:top w:val="none" w:sz="0" w:space="0" w:color="auto"/>
                <w:left w:val="none" w:sz="0" w:space="0" w:color="auto"/>
                <w:bottom w:val="none" w:sz="0" w:space="0" w:color="auto"/>
                <w:right w:val="none" w:sz="0" w:space="0" w:color="auto"/>
              </w:divBdr>
              <w:divsChild>
                <w:div w:id="423575608">
                  <w:marLeft w:val="0"/>
                  <w:marRight w:val="0"/>
                  <w:marTop w:val="0"/>
                  <w:marBottom w:val="0"/>
                  <w:divBdr>
                    <w:top w:val="none" w:sz="0" w:space="0" w:color="auto"/>
                    <w:left w:val="none" w:sz="0" w:space="0" w:color="auto"/>
                    <w:bottom w:val="none" w:sz="0" w:space="0" w:color="auto"/>
                    <w:right w:val="none" w:sz="0" w:space="0" w:color="auto"/>
                  </w:divBdr>
                  <w:divsChild>
                    <w:div w:id="1453742490">
                      <w:marLeft w:val="0"/>
                      <w:marRight w:val="0"/>
                      <w:marTop w:val="0"/>
                      <w:marBottom w:val="0"/>
                      <w:divBdr>
                        <w:top w:val="none" w:sz="0" w:space="0" w:color="auto"/>
                        <w:left w:val="none" w:sz="0" w:space="0" w:color="auto"/>
                        <w:bottom w:val="none" w:sz="0" w:space="0" w:color="auto"/>
                        <w:right w:val="none" w:sz="0" w:space="0" w:color="auto"/>
                      </w:divBdr>
                      <w:divsChild>
                        <w:div w:id="971668109">
                          <w:marLeft w:val="0"/>
                          <w:marRight w:val="0"/>
                          <w:marTop w:val="0"/>
                          <w:marBottom w:val="0"/>
                          <w:divBdr>
                            <w:top w:val="none" w:sz="0" w:space="0" w:color="auto"/>
                            <w:left w:val="none" w:sz="0" w:space="0" w:color="auto"/>
                            <w:bottom w:val="none" w:sz="0" w:space="0" w:color="auto"/>
                            <w:right w:val="none" w:sz="0" w:space="0" w:color="auto"/>
                          </w:divBdr>
                        </w:div>
                        <w:div w:id="1773817236">
                          <w:marLeft w:val="0"/>
                          <w:marRight w:val="0"/>
                          <w:marTop w:val="0"/>
                          <w:marBottom w:val="0"/>
                          <w:divBdr>
                            <w:top w:val="none" w:sz="0" w:space="0" w:color="auto"/>
                            <w:left w:val="none" w:sz="0" w:space="0" w:color="auto"/>
                            <w:bottom w:val="none" w:sz="0" w:space="0" w:color="auto"/>
                            <w:right w:val="none" w:sz="0" w:space="0" w:color="auto"/>
                          </w:divBdr>
                          <w:divsChild>
                            <w:div w:id="25620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814686">
                  <w:marLeft w:val="0"/>
                  <w:marRight w:val="0"/>
                  <w:marTop w:val="0"/>
                  <w:marBottom w:val="0"/>
                  <w:divBdr>
                    <w:top w:val="none" w:sz="0" w:space="0" w:color="auto"/>
                    <w:left w:val="none" w:sz="0" w:space="0" w:color="auto"/>
                    <w:bottom w:val="none" w:sz="0" w:space="0" w:color="auto"/>
                    <w:right w:val="none" w:sz="0" w:space="0" w:color="auto"/>
                  </w:divBdr>
                  <w:divsChild>
                    <w:div w:id="840045293">
                      <w:marLeft w:val="0"/>
                      <w:marRight w:val="0"/>
                      <w:marTop w:val="0"/>
                      <w:marBottom w:val="0"/>
                      <w:divBdr>
                        <w:top w:val="none" w:sz="0" w:space="0" w:color="auto"/>
                        <w:left w:val="none" w:sz="0" w:space="0" w:color="auto"/>
                        <w:bottom w:val="none" w:sz="0" w:space="0" w:color="auto"/>
                        <w:right w:val="none" w:sz="0" w:space="0" w:color="auto"/>
                      </w:divBdr>
                      <w:divsChild>
                        <w:div w:id="848636223">
                          <w:marLeft w:val="0"/>
                          <w:marRight w:val="0"/>
                          <w:marTop w:val="0"/>
                          <w:marBottom w:val="0"/>
                          <w:divBdr>
                            <w:top w:val="none" w:sz="0" w:space="0" w:color="auto"/>
                            <w:left w:val="none" w:sz="0" w:space="0" w:color="auto"/>
                            <w:bottom w:val="none" w:sz="0" w:space="0" w:color="auto"/>
                            <w:right w:val="none" w:sz="0" w:space="0" w:color="auto"/>
                          </w:divBdr>
                        </w:div>
                        <w:div w:id="417099138">
                          <w:marLeft w:val="0"/>
                          <w:marRight w:val="0"/>
                          <w:marTop w:val="0"/>
                          <w:marBottom w:val="0"/>
                          <w:divBdr>
                            <w:top w:val="none" w:sz="0" w:space="0" w:color="auto"/>
                            <w:left w:val="none" w:sz="0" w:space="0" w:color="auto"/>
                            <w:bottom w:val="none" w:sz="0" w:space="0" w:color="auto"/>
                            <w:right w:val="none" w:sz="0" w:space="0" w:color="auto"/>
                          </w:divBdr>
                          <w:divsChild>
                            <w:div w:id="873149891">
                              <w:marLeft w:val="0"/>
                              <w:marRight w:val="0"/>
                              <w:marTop w:val="0"/>
                              <w:marBottom w:val="0"/>
                              <w:divBdr>
                                <w:top w:val="none" w:sz="0" w:space="0" w:color="auto"/>
                                <w:left w:val="none" w:sz="0" w:space="0" w:color="auto"/>
                                <w:bottom w:val="none" w:sz="0" w:space="0" w:color="auto"/>
                                <w:right w:val="none" w:sz="0" w:space="0" w:color="auto"/>
                              </w:divBdr>
                              <w:divsChild>
                                <w:div w:id="40792967">
                                  <w:marLeft w:val="0"/>
                                  <w:marRight w:val="0"/>
                                  <w:marTop w:val="0"/>
                                  <w:marBottom w:val="0"/>
                                  <w:divBdr>
                                    <w:top w:val="none" w:sz="0" w:space="0" w:color="auto"/>
                                    <w:left w:val="none" w:sz="0" w:space="0" w:color="auto"/>
                                    <w:bottom w:val="none" w:sz="0" w:space="0" w:color="auto"/>
                                    <w:right w:val="none" w:sz="0" w:space="0" w:color="auto"/>
                                  </w:divBdr>
                                  <w:divsChild>
                                    <w:div w:id="2122532216">
                                      <w:marLeft w:val="0"/>
                                      <w:marRight w:val="0"/>
                                      <w:marTop w:val="0"/>
                                      <w:marBottom w:val="0"/>
                                      <w:divBdr>
                                        <w:top w:val="none" w:sz="0" w:space="0" w:color="auto"/>
                                        <w:left w:val="none" w:sz="0" w:space="0" w:color="auto"/>
                                        <w:bottom w:val="none" w:sz="0" w:space="0" w:color="auto"/>
                                        <w:right w:val="none" w:sz="0" w:space="0" w:color="auto"/>
                                      </w:divBdr>
                                    </w:div>
                                    <w:div w:id="160393976">
                                      <w:marLeft w:val="0"/>
                                      <w:marRight w:val="0"/>
                                      <w:marTop w:val="0"/>
                                      <w:marBottom w:val="0"/>
                                      <w:divBdr>
                                        <w:top w:val="none" w:sz="0" w:space="0" w:color="auto"/>
                                        <w:left w:val="none" w:sz="0" w:space="0" w:color="auto"/>
                                        <w:bottom w:val="none" w:sz="0" w:space="0" w:color="auto"/>
                                        <w:right w:val="none" w:sz="0" w:space="0" w:color="auto"/>
                                      </w:divBdr>
                                    </w:div>
                                    <w:div w:id="1268271862">
                                      <w:marLeft w:val="0"/>
                                      <w:marRight w:val="0"/>
                                      <w:marTop w:val="0"/>
                                      <w:marBottom w:val="0"/>
                                      <w:divBdr>
                                        <w:top w:val="none" w:sz="0" w:space="0" w:color="auto"/>
                                        <w:left w:val="none" w:sz="0" w:space="0" w:color="auto"/>
                                        <w:bottom w:val="none" w:sz="0" w:space="0" w:color="auto"/>
                                        <w:right w:val="none" w:sz="0" w:space="0" w:color="auto"/>
                                      </w:divBdr>
                                    </w:div>
                                    <w:div w:id="995306988">
                                      <w:marLeft w:val="0"/>
                                      <w:marRight w:val="0"/>
                                      <w:marTop w:val="0"/>
                                      <w:marBottom w:val="0"/>
                                      <w:divBdr>
                                        <w:top w:val="none" w:sz="0" w:space="0" w:color="auto"/>
                                        <w:left w:val="none" w:sz="0" w:space="0" w:color="auto"/>
                                        <w:bottom w:val="none" w:sz="0" w:space="0" w:color="auto"/>
                                        <w:right w:val="none" w:sz="0" w:space="0" w:color="auto"/>
                                      </w:divBdr>
                                    </w:div>
                                    <w:div w:id="2035308097">
                                      <w:marLeft w:val="0"/>
                                      <w:marRight w:val="0"/>
                                      <w:marTop w:val="0"/>
                                      <w:marBottom w:val="0"/>
                                      <w:divBdr>
                                        <w:top w:val="none" w:sz="0" w:space="0" w:color="auto"/>
                                        <w:left w:val="none" w:sz="0" w:space="0" w:color="auto"/>
                                        <w:bottom w:val="none" w:sz="0" w:space="0" w:color="auto"/>
                                        <w:right w:val="none" w:sz="0" w:space="0" w:color="auto"/>
                                      </w:divBdr>
                                    </w:div>
                                    <w:div w:id="211498558">
                                      <w:marLeft w:val="0"/>
                                      <w:marRight w:val="0"/>
                                      <w:marTop w:val="0"/>
                                      <w:marBottom w:val="0"/>
                                      <w:divBdr>
                                        <w:top w:val="none" w:sz="0" w:space="0" w:color="auto"/>
                                        <w:left w:val="none" w:sz="0" w:space="0" w:color="auto"/>
                                        <w:bottom w:val="none" w:sz="0" w:space="0" w:color="auto"/>
                                        <w:right w:val="none" w:sz="0" w:space="0" w:color="auto"/>
                                      </w:divBdr>
                                    </w:div>
                                    <w:div w:id="1003894989">
                                      <w:marLeft w:val="0"/>
                                      <w:marRight w:val="0"/>
                                      <w:marTop w:val="0"/>
                                      <w:marBottom w:val="0"/>
                                      <w:divBdr>
                                        <w:top w:val="none" w:sz="0" w:space="0" w:color="auto"/>
                                        <w:left w:val="none" w:sz="0" w:space="0" w:color="auto"/>
                                        <w:bottom w:val="none" w:sz="0" w:space="0" w:color="auto"/>
                                        <w:right w:val="none" w:sz="0" w:space="0" w:color="auto"/>
                                      </w:divBdr>
                                      <w:divsChild>
                                        <w:div w:id="286661352">
                                          <w:marLeft w:val="0"/>
                                          <w:marRight w:val="0"/>
                                          <w:marTop w:val="0"/>
                                          <w:marBottom w:val="0"/>
                                          <w:divBdr>
                                            <w:top w:val="none" w:sz="0" w:space="0" w:color="auto"/>
                                            <w:left w:val="none" w:sz="0" w:space="0" w:color="auto"/>
                                            <w:bottom w:val="none" w:sz="0" w:space="0" w:color="auto"/>
                                            <w:right w:val="none" w:sz="0" w:space="0" w:color="auto"/>
                                          </w:divBdr>
                                        </w:div>
                                      </w:divsChild>
                                    </w:div>
                                    <w:div w:id="418329973">
                                      <w:marLeft w:val="0"/>
                                      <w:marRight w:val="0"/>
                                      <w:marTop w:val="0"/>
                                      <w:marBottom w:val="0"/>
                                      <w:divBdr>
                                        <w:top w:val="none" w:sz="0" w:space="0" w:color="auto"/>
                                        <w:left w:val="none" w:sz="0" w:space="0" w:color="auto"/>
                                        <w:bottom w:val="none" w:sz="0" w:space="0" w:color="auto"/>
                                        <w:right w:val="none" w:sz="0" w:space="0" w:color="auto"/>
                                      </w:divBdr>
                                    </w:div>
                                    <w:div w:id="618298661">
                                      <w:marLeft w:val="0"/>
                                      <w:marRight w:val="0"/>
                                      <w:marTop w:val="0"/>
                                      <w:marBottom w:val="0"/>
                                      <w:divBdr>
                                        <w:top w:val="none" w:sz="0" w:space="0" w:color="auto"/>
                                        <w:left w:val="none" w:sz="0" w:space="0" w:color="auto"/>
                                        <w:bottom w:val="none" w:sz="0" w:space="0" w:color="auto"/>
                                        <w:right w:val="none" w:sz="0" w:space="0" w:color="auto"/>
                                      </w:divBdr>
                                    </w:div>
                                    <w:div w:id="954554321">
                                      <w:marLeft w:val="0"/>
                                      <w:marRight w:val="0"/>
                                      <w:marTop w:val="0"/>
                                      <w:marBottom w:val="0"/>
                                      <w:divBdr>
                                        <w:top w:val="none" w:sz="0" w:space="0" w:color="auto"/>
                                        <w:left w:val="none" w:sz="0" w:space="0" w:color="auto"/>
                                        <w:bottom w:val="none" w:sz="0" w:space="0" w:color="auto"/>
                                        <w:right w:val="none" w:sz="0" w:space="0" w:color="auto"/>
                                      </w:divBdr>
                                      <w:divsChild>
                                        <w:div w:id="572088709">
                                          <w:marLeft w:val="0"/>
                                          <w:marRight w:val="0"/>
                                          <w:marTop w:val="0"/>
                                          <w:marBottom w:val="0"/>
                                          <w:divBdr>
                                            <w:top w:val="none" w:sz="0" w:space="0" w:color="auto"/>
                                            <w:left w:val="none" w:sz="0" w:space="0" w:color="auto"/>
                                            <w:bottom w:val="none" w:sz="0" w:space="0" w:color="auto"/>
                                            <w:right w:val="none" w:sz="0" w:space="0" w:color="auto"/>
                                          </w:divBdr>
                                        </w:div>
                                        <w:div w:id="6526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720226">
                  <w:marLeft w:val="0"/>
                  <w:marRight w:val="0"/>
                  <w:marTop w:val="0"/>
                  <w:marBottom w:val="0"/>
                  <w:divBdr>
                    <w:top w:val="none" w:sz="0" w:space="0" w:color="auto"/>
                    <w:left w:val="none" w:sz="0" w:space="0" w:color="auto"/>
                    <w:bottom w:val="none" w:sz="0" w:space="0" w:color="auto"/>
                    <w:right w:val="none" w:sz="0" w:space="0" w:color="auto"/>
                  </w:divBdr>
                  <w:divsChild>
                    <w:div w:id="2071538392">
                      <w:marLeft w:val="0"/>
                      <w:marRight w:val="0"/>
                      <w:marTop w:val="0"/>
                      <w:marBottom w:val="0"/>
                      <w:divBdr>
                        <w:top w:val="none" w:sz="0" w:space="0" w:color="auto"/>
                        <w:left w:val="none" w:sz="0" w:space="0" w:color="auto"/>
                        <w:bottom w:val="none" w:sz="0" w:space="0" w:color="auto"/>
                        <w:right w:val="none" w:sz="0" w:space="0" w:color="auto"/>
                      </w:divBdr>
                      <w:divsChild>
                        <w:div w:id="1709842851">
                          <w:marLeft w:val="0"/>
                          <w:marRight w:val="0"/>
                          <w:marTop w:val="0"/>
                          <w:marBottom w:val="0"/>
                          <w:divBdr>
                            <w:top w:val="none" w:sz="0" w:space="0" w:color="auto"/>
                            <w:left w:val="none" w:sz="0" w:space="0" w:color="auto"/>
                            <w:bottom w:val="none" w:sz="0" w:space="0" w:color="auto"/>
                            <w:right w:val="none" w:sz="0" w:space="0" w:color="auto"/>
                          </w:divBdr>
                        </w:div>
                        <w:div w:id="1505129086">
                          <w:marLeft w:val="0"/>
                          <w:marRight w:val="0"/>
                          <w:marTop w:val="0"/>
                          <w:marBottom w:val="0"/>
                          <w:divBdr>
                            <w:top w:val="none" w:sz="0" w:space="0" w:color="auto"/>
                            <w:left w:val="none" w:sz="0" w:space="0" w:color="auto"/>
                            <w:bottom w:val="none" w:sz="0" w:space="0" w:color="auto"/>
                            <w:right w:val="none" w:sz="0" w:space="0" w:color="auto"/>
                          </w:divBdr>
                          <w:divsChild>
                            <w:div w:id="722825423">
                              <w:marLeft w:val="0"/>
                              <w:marRight w:val="0"/>
                              <w:marTop w:val="0"/>
                              <w:marBottom w:val="0"/>
                              <w:divBdr>
                                <w:top w:val="none" w:sz="0" w:space="0" w:color="auto"/>
                                <w:left w:val="none" w:sz="0" w:space="0" w:color="auto"/>
                                <w:bottom w:val="none" w:sz="0" w:space="0" w:color="auto"/>
                                <w:right w:val="none" w:sz="0" w:space="0" w:color="auto"/>
                              </w:divBdr>
                              <w:divsChild>
                                <w:div w:id="266621258">
                                  <w:marLeft w:val="0"/>
                                  <w:marRight w:val="0"/>
                                  <w:marTop w:val="0"/>
                                  <w:marBottom w:val="0"/>
                                  <w:divBdr>
                                    <w:top w:val="none" w:sz="0" w:space="0" w:color="auto"/>
                                    <w:left w:val="none" w:sz="0" w:space="0" w:color="auto"/>
                                    <w:bottom w:val="none" w:sz="0" w:space="0" w:color="auto"/>
                                    <w:right w:val="none" w:sz="0" w:space="0" w:color="auto"/>
                                  </w:divBdr>
                                  <w:divsChild>
                                    <w:div w:id="575167538">
                                      <w:marLeft w:val="0"/>
                                      <w:marRight w:val="0"/>
                                      <w:marTop w:val="0"/>
                                      <w:marBottom w:val="0"/>
                                      <w:divBdr>
                                        <w:top w:val="none" w:sz="0" w:space="0" w:color="auto"/>
                                        <w:left w:val="none" w:sz="0" w:space="0" w:color="auto"/>
                                        <w:bottom w:val="none" w:sz="0" w:space="0" w:color="auto"/>
                                        <w:right w:val="none" w:sz="0" w:space="0" w:color="auto"/>
                                      </w:divBdr>
                                    </w:div>
                                    <w:div w:id="1238591532">
                                      <w:marLeft w:val="0"/>
                                      <w:marRight w:val="0"/>
                                      <w:marTop w:val="0"/>
                                      <w:marBottom w:val="0"/>
                                      <w:divBdr>
                                        <w:top w:val="none" w:sz="0" w:space="0" w:color="auto"/>
                                        <w:left w:val="none" w:sz="0" w:space="0" w:color="auto"/>
                                        <w:bottom w:val="none" w:sz="0" w:space="0" w:color="auto"/>
                                        <w:right w:val="none" w:sz="0" w:space="0" w:color="auto"/>
                                      </w:divBdr>
                                    </w:div>
                                    <w:div w:id="2044551046">
                                      <w:marLeft w:val="0"/>
                                      <w:marRight w:val="0"/>
                                      <w:marTop w:val="0"/>
                                      <w:marBottom w:val="0"/>
                                      <w:divBdr>
                                        <w:top w:val="none" w:sz="0" w:space="0" w:color="auto"/>
                                        <w:left w:val="none" w:sz="0" w:space="0" w:color="auto"/>
                                        <w:bottom w:val="none" w:sz="0" w:space="0" w:color="auto"/>
                                        <w:right w:val="none" w:sz="0" w:space="0" w:color="auto"/>
                                      </w:divBdr>
                                    </w:div>
                                    <w:div w:id="1525166795">
                                      <w:marLeft w:val="0"/>
                                      <w:marRight w:val="0"/>
                                      <w:marTop w:val="0"/>
                                      <w:marBottom w:val="0"/>
                                      <w:divBdr>
                                        <w:top w:val="none" w:sz="0" w:space="0" w:color="auto"/>
                                        <w:left w:val="none" w:sz="0" w:space="0" w:color="auto"/>
                                        <w:bottom w:val="none" w:sz="0" w:space="0" w:color="auto"/>
                                        <w:right w:val="none" w:sz="0" w:space="0" w:color="auto"/>
                                      </w:divBdr>
                                    </w:div>
                                    <w:div w:id="1513297611">
                                      <w:marLeft w:val="0"/>
                                      <w:marRight w:val="0"/>
                                      <w:marTop w:val="0"/>
                                      <w:marBottom w:val="0"/>
                                      <w:divBdr>
                                        <w:top w:val="none" w:sz="0" w:space="0" w:color="auto"/>
                                        <w:left w:val="none" w:sz="0" w:space="0" w:color="auto"/>
                                        <w:bottom w:val="none" w:sz="0" w:space="0" w:color="auto"/>
                                        <w:right w:val="none" w:sz="0" w:space="0" w:color="auto"/>
                                      </w:divBdr>
                                    </w:div>
                                    <w:div w:id="1264455994">
                                      <w:marLeft w:val="0"/>
                                      <w:marRight w:val="0"/>
                                      <w:marTop w:val="0"/>
                                      <w:marBottom w:val="0"/>
                                      <w:divBdr>
                                        <w:top w:val="none" w:sz="0" w:space="0" w:color="auto"/>
                                        <w:left w:val="none" w:sz="0" w:space="0" w:color="auto"/>
                                        <w:bottom w:val="none" w:sz="0" w:space="0" w:color="auto"/>
                                        <w:right w:val="none" w:sz="0" w:space="0" w:color="auto"/>
                                      </w:divBdr>
                                    </w:div>
                                    <w:div w:id="2059209227">
                                      <w:marLeft w:val="0"/>
                                      <w:marRight w:val="0"/>
                                      <w:marTop w:val="0"/>
                                      <w:marBottom w:val="0"/>
                                      <w:divBdr>
                                        <w:top w:val="none" w:sz="0" w:space="0" w:color="auto"/>
                                        <w:left w:val="none" w:sz="0" w:space="0" w:color="auto"/>
                                        <w:bottom w:val="none" w:sz="0" w:space="0" w:color="auto"/>
                                        <w:right w:val="none" w:sz="0" w:space="0" w:color="auto"/>
                                      </w:divBdr>
                                    </w:div>
                                    <w:div w:id="38603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726241">
                  <w:marLeft w:val="0"/>
                  <w:marRight w:val="0"/>
                  <w:marTop w:val="0"/>
                  <w:marBottom w:val="0"/>
                  <w:divBdr>
                    <w:top w:val="none" w:sz="0" w:space="0" w:color="auto"/>
                    <w:left w:val="none" w:sz="0" w:space="0" w:color="auto"/>
                    <w:bottom w:val="none" w:sz="0" w:space="0" w:color="auto"/>
                    <w:right w:val="none" w:sz="0" w:space="0" w:color="auto"/>
                  </w:divBdr>
                  <w:divsChild>
                    <w:div w:id="800267993">
                      <w:marLeft w:val="0"/>
                      <w:marRight w:val="0"/>
                      <w:marTop w:val="0"/>
                      <w:marBottom w:val="0"/>
                      <w:divBdr>
                        <w:top w:val="none" w:sz="0" w:space="0" w:color="auto"/>
                        <w:left w:val="none" w:sz="0" w:space="0" w:color="auto"/>
                        <w:bottom w:val="none" w:sz="0" w:space="0" w:color="auto"/>
                        <w:right w:val="none" w:sz="0" w:space="0" w:color="auto"/>
                      </w:divBdr>
                      <w:divsChild>
                        <w:div w:id="22291391">
                          <w:marLeft w:val="0"/>
                          <w:marRight w:val="0"/>
                          <w:marTop w:val="0"/>
                          <w:marBottom w:val="0"/>
                          <w:divBdr>
                            <w:top w:val="none" w:sz="0" w:space="0" w:color="auto"/>
                            <w:left w:val="none" w:sz="0" w:space="0" w:color="auto"/>
                            <w:bottom w:val="none" w:sz="0" w:space="0" w:color="auto"/>
                            <w:right w:val="none" w:sz="0" w:space="0" w:color="auto"/>
                          </w:divBdr>
                        </w:div>
                        <w:div w:id="632515683">
                          <w:marLeft w:val="0"/>
                          <w:marRight w:val="0"/>
                          <w:marTop w:val="0"/>
                          <w:marBottom w:val="0"/>
                          <w:divBdr>
                            <w:top w:val="none" w:sz="0" w:space="0" w:color="auto"/>
                            <w:left w:val="none" w:sz="0" w:space="0" w:color="auto"/>
                            <w:bottom w:val="none" w:sz="0" w:space="0" w:color="auto"/>
                            <w:right w:val="none" w:sz="0" w:space="0" w:color="auto"/>
                          </w:divBdr>
                          <w:divsChild>
                            <w:div w:id="938368141">
                              <w:marLeft w:val="0"/>
                              <w:marRight w:val="0"/>
                              <w:marTop w:val="0"/>
                              <w:marBottom w:val="0"/>
                              <w:divBdr>
                                <w:top w:val="none" w:sz="0" w:space="0" w:color="auto"/>
                                <w:left w:val="none" w:sz="0" w:space="0" w:color="auto"/>
                                <w:bottom w:val="none" w:sz="0" w:space="0" w:color="auto"/>
                                <w:right w:val="none" w:sz="0" w:space="0" w:color="auto"/>
                              </w:divBdr>
                              <w:divsChild>
                                <w:div w:id="8065377">
                                  <w:marLeft w:val="0"/>
                                  <w:marRight w:val="0"/>
                                  <w:marTop w:val="0"/>
                                  <w:marBottom w:val="0"/>
                                  <w:divBdr>
                                    <w:top w:val="none" w:sz="0" w:space="0" w:color="auto"/>
                                    <w:left w:val="none" w:sz="0" w:space="0" w:color="auto"/>
                                    <w:bottom w:val="none" w:sz="0" w:space="0" w:color="auto"/>
                                    <w:right w:val="none" w:sz="0" w:space="0" w:color="auto"/>
                                  </w:divBdr>
                                  <w:divsChild>
                                    <w:div w:id="1152406798">
                                      <w:marLeft w:val="0"/>
                                      <w:marRight w:val="0"/>
                                      <w:marTop w:val="0"/>
                                      <w:marBottom w:val="0"/>
                                      <w:divBdr>
                                        <w:top w:val="none" w:sz="0" w:space="0" w:color="auto"/>
                                        <w:left w:val="none" w:sz="0" w:space="0" w:color="auto"/>
                                        <w:bottom w:val="none" w:sz="0" w:space="0" w:color="auto"/>
                                        <w:right w:val="none" w:sz="0" w:space="0" w:color="auto"/>
                                      </w:divBdr>
                                    </w:div>
                                    <w:div w:id="1656566198">
                                      <w:marLeft w:val="0"/>
                                      <w:marRight w:val="0"/>
                                      <w:marTop w:val="0"/>
                                      <w:marBottom w:val="0"/>
                                      <w:divBdr>
                                        <w:top w:val="none" w:sz="0" w:space="0" w:color="auto"/>
                                        <w:left w:val="none" w:sz="0" w:space="0" w:color="auto"/>
                                        <w:bottom w:val="none" w:sz="0" w:space="0" w:color="auto"/>
                                        <w:right w:val="none" w:sz="0" w:space="0" w:color="auto"/>
                                      </w:divBdr>
                                    </w:div>
                                    <w:div w:id="1787579401">
                                      <w:marLeft w:val="0"/>
                                      <w:marRight w:val="0"/>
                                      <w:marTop w:val="0"/>
                                      <w:marBottom w:val="0"/>
                                      <w:divBdr>
                                        <w:top w:val="none" w:sz="0" w:space="0" w:color="auto"/>
                                        <w:left w:val="none" w:sz="0" w:space="0" w:color="auto"/>
                                        <w:bottom w:val="none" w:sz="0" w:space="0" w:color="auto"/>
                                        <w:right w:val="none" w:sz="0" w:space="0" w:color="auto"/>
                                      </w:divBdr>
                                    </w:div>
                                    <w:div w:id="37974107">
                                      <w:marLeft w:val="0"/>
                                      <w:marRight w:val="0"/>
                                      <w:marTop w:val="0"/>
                                      <w:marBottom w:val="0"/>
                                      <w:divBdr>
                                        <w:top w:val="none" w:sz="0" w:space="0" w:color="auto"/>
                                        <w:left w:val="none" w:sz="0" w:space="0" w:color="auto"/>
                                        <w:bottom w:val="none" w:sz="0" w:space="0" w:color="auto"/>
                                        <w:right w:val="none" w:sz="0" w:space="0" w:color="auto"/>
                                      </w:divBdr>
                                    </w:div>
                                    <w:div w:id="2034646392">
                                      <w:marLeft w:val="0"/>
                                      <w:marRight w:val="0"/>
                                      <w:marTop w:val="0"/>
                                      <w:marBottom w:val="0"/>
                                      <w:divBdr>
                                        <w:top w:val="none" w:sz="0" w:space="0" w:color="auto"/>
                                        <w:left w:val="none" w:sz="0" w:space="0" w:color="auto"/>
                                        <w:bottom w:val="none" w:sz="0" w:space="0" w:color="auto"/>
                                        <w:right w:val="none" w:sz="0" w:space="0" w:color="auto"/>
                                      </w:divBdr>
                                    </w:div>
                                    <w:div w:id="1482305689">
                                      <w:marLeft w:val="0"/>
                                      <w:marRight w:val="0"/>
                                      <w:marTop w:val="0"/>
                                      <w:marBottom w:val="0"/>
                                      <w:divBdr>
                                        <w:top w:val="none" w:sz="0" w:space="0" w:color="auto"/>
                                        <w:left w:val="none" w:sz="0" w:space="0" w:color="auto"/>
                                        <w:bottom w:val="none" w:sz="0" w:space="0" w:color="auto"/>
                                        <w:right w:val="none" w:sz="0" w:space="0" w:color="auto"/>
                                      </w:divBdr>
                                    </w:div>
                                    <w:div w:id="619193301">
                                      <w:marLeft w:val="0"/>
                                      <w:marRight w:val="0"/>
                                      <w:marTop w:val="0"/>
                                      <w:marBottom w:val="0"/>
                                      <w:divBdr>
                                        <w:top w:val="none" w:sz="0" w:space="0" w:color="auto"/>
                                        <w:left w:val="none" w:sz="0" w:space="0" w:color="auto"/>
                                        <w:bottom w:val="none" w:sz="0" w:space="0" w:color="auto"/>
                                        <w:right w:val="none" w:sz="0" w:space="0" w:color="auto"/>
                                      </w:divBdr>
                                      <w:divsChild>
                                        <w:div w:id="86729260">
                                          <w:marLeft w:val="0"/>
                                          <w:marRight w:val="0"/>
                                          <w:marTop w:val="0"/>
                                          <w:marBottom w:val="0"/>
                                          <w:divBdr>
                                            <w:top w:val="none" w:sz="0" w:space="0" w:color="auto"/>
                                            <w:left w:val="none" w:sz="0" w:space="0" w:color="auto"/>
                                            <w:bottom w:val="none" w:sz="0" w:space="0" w:color="auto"/>
                                            <w:right w:val="none" w:sz="0" w:space="0" w:color="auto"/>
                                          </w:divBdr>
                                        </w:div>
                                        <w:div w:id="2099478037">
                                          <w:marLeft w:val="0"/>
                                          <w:marRight w:val="0"/>
                                          <w:marTop w:val="0"/>
                                          <w:marBottom w:val="0"/>
                                          <w:divBdr>
                                            <w:top w:val="none" w:sz="0" w:space="0" w:color="auto"/>
                                            <w:left w:val="none" w:sz="0" w:space="0" w:color="auto"/>
                                            <w:bottom w:val="none" w:sz="0" w:space="0" w:color="auto"/>
                                            <w:right w:val="none" w:sz="0" w:space="0" w:color="auto"/>
                                          </w:divBdr>
                                        </w:div>
                                      </w:divsChild>
                                    </w:div>
                                    <w:div w:id="1291281893">
                                      <w:marLeft w:val="0"/>
                                      <w:marRight w:val="0"/>
                                      <w:marTop w:val="0"/>
                                      <w:marBottom w:val="0"/>
                                      <w:divBdr>
                                        <w:top w:val="none" w:sz="0" w:space="0" w:color="auto"/>
                                        <w:left w:val="none" w:sz="0" w:space="0" w:color="auto"/>
                                        <w:bottom w:val="none" w:sz="0" w:space="0" w:color="auto"/>
                                        <w:right w:val="none" w:sz="0" w:space="0" w:color="auto"/>
                                      </w:divBdr>
                                    </w:div>
                                    <w:div w:id="121466583">
                                      <w:marLeft w:val="0"/>
                                      <w:marRight w:val="0"/>
                                      <w:marTop w:val="0"/>
                                      <w:marBottom w:val="0"/>
                                      <w:divBdr>
                                        <w:top w:val="none" w:sz="0" w:space="0" w:color="auto"/>
                                        <w:left w:val="none" w:sz="0" w:space="0" w:color="auto"/>
                                        <w:bottom w:val="none" w:sz="0" w:space="0" w:color="auto"/>
                                        <w:right w:val="none" w:sz="0" w:space="0" w:color="auto"/>
                                      </w:divBdr>
                                    </w:div>
                                    <w:div w:id="156503685">
                                      <w:marLeft w:val="0"/>
                                      <w:marRight w:val="0"/>
                                      <w:marTop w:val="0"/>
                                      <w:marBottom w:val="0"/>
                                      <w:divBdr>
                                        <w:top w:val="none" w:sz="0" w:space="0" w:color="auto"/>
                                        <w:left w:val="none" w:sz="0" w:space="0" w:color="auto"/>
                                        <w:bottom w:val="none" w:sz="0" w:space="0" w:color="auto"/>
                                        <w:right w:val="none" w:sz="0" w:space="0" w:color="auto"/>
                                      </w:divBdr>
                                      <w:divsChild>
                                        <w:div w:id="795563604">
                                          <w:marLeft w:val="0"/>
                                          <w:marRight w:val="0"/>
                                          <w:marTop w:val="0"/>
                                          <w:marBottom w:val="0"/>
                                          <w:divBdr>
                                            <w:top w:val="none" w:sz="0" w:space="0" w:color="auto"/>
                                            <w:left w:val="none" w:sz="0" w:space="0" w:color="auto"/>
                                            <w:bottom w:val="none" w:sz="0" w:space="0" w:color="auto"/>
                                            <w:right w:val="none" w:sz="0" w:space="0" w:color="auto"/>
                                          </w:divBdr>
                                        </w:div>
                                        <w:div w:id="129486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1878653">
                  <w:marLeft w:val="0"/>
                  <w:marRight w:val="0"/>
                  <w:marTop w:val="0"/>
                  <w:marBottom w:val="0"/>
                  <w:divBdr>
                    <w:top w:val="none" w:sz="0" w:space="0" w:color="auto"/>
                    <w:left w:val="none" w:sz="0" w:space="0" w:color="auto"/>
                    <w:bottom w:val="none" w:sz="0" w:space="0" w:color="auto"/>
                    <w:right w:val="none" w:sz="0" w:space="0" w:color="auto"/>
                  </w:divBdr>
                  <w:divsChild>
                    <w:div w:id="568342236">
                      <w:marLeft w:val="0"/>
                      <w:marRight w:val="0"/>
                      <w:marTop w:val="0"/>
                      <w:marBottom w:val="0"/>
                      <w:divBdr>
                        <w:top w:val="none" w:sz="0" w:space="0" w:color="auto"/>
                        <w:left w:val="none" w:sz="0" w:space="0" w:color="auto"/>
                        <w:bottom w:val="none" w:sz="0" w:space="0" w:color="auto"/>
                        <w:right w:val="none" w:sz="0" w:space="0" w:color="auto"/>
                      </w:divBdr>
                      <w:divsChild>
                        <w:div w:id="1200432666">
                          <w:marLeft w:val="0"/>
                          <w:marRight w:val="0"/>
                          <w:marTop w:val="0"/>
                          <w:marBottom w:val="0"/>
                          <w:divBdr>
                            <w:top w:val="none" w:sz="0" w:space="0" w:color="auto"/>
                            <w:left w:val="none" w:sz="0" w:space="0" w:color="auto"/>
                            <w:bottom w:val="none" w:sz="0" w:space="0" w:color="auto"/>
                            <w:right w:val="none" w:sz="0" w:space="0" w:color="auto"/>
                          </w:divBdr>
                        </w:div>
                        <w:div w:id="2069573413">
                          <w:marLeft w:val="0"/>
                          <w:marRight w:val="0"/>
                          <w:marTop w:val="0"/>
                          <w:marBottom w:val="0"/>
                          <w:divBdr>
                            <w:top w:val="none" w:sz="0" w:space="0" w:color="auto"/>
                            <w:left w:val="none" w:sz="0" w:space="0" w:color="auto"/>
                            <w:bottom w:val="none" w:sz="0" w:space="0" w:color="auto"/>
                            <w:right w:val="none" w:sz="0" w:space="0" w:color="auto"/>
                          </w:divBdr>
                          <w:divsChild>
                            <w:div w:id="1879968311">
                              <w:marLeft w:val="0"/>
                              <w:marRight w:val="0"/>
                              <w:marTop w:val="0"/>
                              <w:marBottom w:val="0"/>
                              <w:divBdr>
                                <w:top w:val="none" w:sz="0" w:space="0" w:color="auto"/>
                                <w:left w:val="none" w:sz="0" w:space="0" w:color="auto"/>
                                <w:bottom w:val="none" w:sz="0" w:space="0" w:color="auto"/>
                                <w:right w:val="none" w:sz="0" w:space="0" w:color="auto"/>
                              </w:divBdr>
                              <w:divsChild>
                                <w:div w:id="1842619234">
                                  <w:marLeft w:val="0"/>
                                  <w:marRight w:val="0"/>
                                  <w:marTop w:val="0"/>
                                  <w:marBottom w:val="0"/>
                                  <w:divBdr>
                                    <w:top w:val="none" w:sz="0" w:space="0" w:color="auto"/>
                                    <w:left w:val="none" w:sz="0" w:space="0" w:color="auto"/>
                                    <w:bottom w:val="none" w:sz="0" w:space="0" w:color="auto"/>
                                    <w:right w:val="none" w:sz="0" w:space="0" w:color="auto"/>
                                  </w:divBdr>
                                  <w:divsChild>
                                    <w:div w:id="322702843">
                                      <w:marLeft w:val="0"/>
                                      <w:marRight w:val="0"/>
                                      <w:marTop w:val="0"/>
                                      <w:marBottom w:val="0"/>
                                      <w:divBdr>
                                        <w:top w:val="none" w:sz="0" w:space="0" w:color="auto"/>
                                        <w:left w:val="none" w:sz="0" w:space="0" w:color="auto"/>
                                        <w:bottom w:val="none" w:sz="0" w:space="0" w:color="auto"/>
                                        <w:right w:val="none" w:sz="0" w:space="0" w:color="auto"/>
                                      </w:divBdr>
                                    </w:div>
                                    <w:div w:id="1222600414">
                                      <w:marLeft w:val="0"/>
                                      <w:marRight w:val="0"/>
                                      <w:marTop w:val="0"/>
                                      <w:marBottom w:val="0"/>
                                      <w:divBdr>
                                        <w:top w:val="none" w:sz="0" w:space="0" w:color="auto"/>
                                        <w:left w:val="none" w:sz="0" w:space="0" w:color="auto"/>
                                        <w:bottom w:val="none" w:sz="0" w:space="0" w:color="auto"/>
                                        <w:right w:val="none" w:sz="0" w:space="0" w:color="auto"/>
                                      </w:divBdr>
                                    </w:div>
                                    <w:div w:id="392432686">
                                      <w:marLeft w:val="0"/>
                                      <w:marRight w:val="0"/>
                                      <w:marTop w:val="0"/>
                                      <w:marBottom w:val="0"/>
                                      <w:divBdr>
                                        <w:top w:val="none" w:sz="0" w:space="0" w:color="auto"/>
                                        <w:left w:val="none" w:sz="0" w:space="0" w:color="auto"/>
                                        <w:bottom w:val="none" w:sz="0" w:space="0" w:color="auto"/>
                                        <w:right w:val="none" w:sz="0" w:space="0" w:color="auto"/>
                                      </w:divBdr>
                                      <w:divsChild>
                                        <w:div w:id="1937205010">
                                          <w:marLeft w:val="0"/>
                                          <w:marRight w:val="0"/>
                                          <w:marTop w:val="0"/>
                                          <w:marBottom w:val="0"/>
                                          <w:divBdr>
                                            <w:top w:val="none" w:sz="0" w:space="0" w:color="auto"/>
                                            <w:left w:val="none" w:sz="0" w:space="0" w:color="auto"/>
                                            <w:bottom w:val="none" w:sz="0" w:space="0" w:color="auto"/>
                                            <w:right w:val="none" w:sz="0" w:space="0" w:color="auto"/>
                                          </w:divBdr>
                                        </w:div>
                                        <w:div w:id="221673080">
                                          <w:marLeft w:val="0"/>
                                          <w:marRight w:val="0"/>
                                          <w:marTop w:val="0"/>
                                          <w:marBottom w:val="0"/>
                                          <w:divBdr>
                                            <w:top w:val="none" w:sz="0" w:space="0" w:color="auto"/>
                                            <w:left w:val="none" w:sz="0" w:space="0" w:color="auto"/>
                                            <w:bottom w:val="none" w:sz="0" w:space="0" w:color="auto"/>
                                            <w:right w:val="none" w:sz="0" w:space="0" w:color="auto"/>
                                          </w:divBdr>
                                        </w:div>
                                      </w:divsChild>
                                    </w:div>
                                    <w:div w:id="1535849570">
                                      <w:marLeft w:val="0"/>
                                      <w:marRight w:val="0"/>
                                      <w:marTop w:val="0"/>
                                      <w:marBottom w:val="0"/>
                                      <w:divBdr>
                                        <w:top w:val="none" w:sz="0" w:space="0" w:color="auto"/>
                                        <w:left w:val="none" w:sz="0" w:space="0" w:color="auto"/>
                                        <w:bottom w:val="none" w:sz="0" w:space="0" w:color="auto"/>
                                        <w:right w:val="none" w:sz="0" w:space="0" w:color="auto"/>
                                      </w:divBdr>
                                    </w:div>
                                    <w:div w:id="1806314843">
                                      <w:marLeft w:val="0"/>
                                      <w:marRight w:val="0"/>
                                      <w:marTop w:val="0"/>
                                      <w:marBottom w:val="0"/>
                                      <w:divBdr>
                                        <w:top w:val="none" w:sz="0" w:space="0" w:color="auto"/>
                                        <w:left w:val="none" w:sz="0" w:space="0" w:color="auto"/>
                                        <w:bottom w:val="none" w:sz="0" w:space="0" w:color="auto"/>
                                        <w:right w:val="none" w:sz="0" w:space="0" w:color="auto"/>
                                      </w:divBdr>
                                    </w:div>
                                    <w:div w:id="1396971096">
                                      <w:marLeft w:val="0"/>
                                      <w:marRight w:val="0"/>
                                      <w:marTop w:val="0"/>
                                      <w:marBottom w:val="0"/>
                                      <w:divBdr>
                                        <w:top w:val="none" w:sz="0" w:space="0" w:color="auto"/>
                                        <w:left w:val="none" w:sz="0" w:space="0" w:color="auto"/>
                                        <w:bottom w:val="none" w:sz="0" w:space="0" w:color="auto"/>
                                        <w:right w:val="none" w:sz="0" w:space="0" w:color="auto"/>
                                      </w:divBdr>
                                    </w:div>
                                    <w:div w:id="1850411740">
                                      <w:marLeft w:val="0"/>
                                      <w:marRight w:val="0"/>
                                      <w:marTop w:val="0"/>
                                      <w:marBottom w:val="0"/>
                                      <w:divBdr>
                                        <w:top w:val="none" w:sz="0" w:space="0" w:color="auto"/>
                                        <w:left w:val="none" w:sz="0" w:space="0" w:color="auto"/>
                                        <w:bottom w:val="none" w:sz="0" w:space="0" w:color="auto"/>
                                        <w:right w:val="none" w:sz="0" w:space="0" w:color="auto"/>
                                      </w:divBdr>
                                    </w:div>
                                    <w:div w:id="433016783">
                                      <w:marLeft w:val="0"/>
                                      <w:marRight w:val="0"/>
                                      <w:marTop w:val="0"/>
                                      <w:marBottom w:val="0"/>
                                      <w:divBdr>
                                        <w:top w:val="none" w:sz="0" w:space="0" w:color="auto"/>
                                        <w:left w:val="none" w:sz="0" w:space="0" w:color="auto"/>
                                        <w:bottom w:val="none" w:sz="0" w:space="0" w:color="auto"/>
                                        <w:right w:val="none" w:sz="0" w:space="0" w:color="auto"/>
                                      </w:divBdr>
                                    </w:div>
                                    <w:div w:id="74903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6878267">
                  <w:marLeft w:val="0"/>
                  <w:marRight w:val="0"/>
                  <w:marTop w:val="0"/>
                  <w:marBottom w:val="0"/>
                  <w:divBdr>
                    <w:top w:val="none" w:sz="0" w:space="0" w:color="auto"/>
                    <w:left w:val="none" w:sz="0" w:space="0" w:color="auto"/>
                    <w:bottom w:val="none" w:sz="0" w:space="0" w:color="auto"/>
                    <w:right w:val="none" w:sz="0" w:space="0" w:color="auto"/>
                  </w:divBdr>
                  <w:divsChild>
                    <w:div w:id="1755200951">
                      <w:marLeft w:val="0"/>
                      <w:marRight w:val="0"/>
                      <w:marTop w:val="0"/>
                      <w:marBottom w:val="0"/>
                      <w:divBdr>
                        <w:top w:val="none" w:sz="0" w:space="0" w:color="auto"/>
                        <w:left w:val="none" w:sz="0" w:space="0" w:color="auto"/>
                        <w:bottom w:val="none" w:sz="0" w:space="0" w:color="auto"/>
                        <w:right w:val="none" w:sz="0" w:space="0" w:color="auto"/>
                      </w:divBdr>
                      <w:divsChild>
                        <w:div w:id="2122069127">
                          <w:marLeft w:val="0"/>
                          <w:marRight w:val="0"/>
                          <w:marTop w:val="0"/>
                          <w:marBottom w:val="0"/>
                          <w:divBdr>
                            <w:top w:val="none" w:sz="0" w:space="0" w:color="auto"/>
                            <w:left w:val="none" w:sz="0" w:space="0" w:color="auto"/>
                            <w:bottom w:val="none" w:sz="0" w:space="0" w:color="auto"/>
                            <w:right w:val="none" w:sz="0" w:space="0" w:color="auto"/>
                          </w:divBdr>
                        </w:div>
                        <w:div w:id="1948535939">
                          <w:marLeft w:val="0"/>
                          <w:marRight w:val="0"/>
                          <w:marTop w:val="0"/>
                          <w:marBottom w:val="0"/>
                          <w:divBdr>
                            <w:top w:val="none" w:sz="0" w:space="0" w:color="auto"/>
                            <w:left w:val="none" w:sz="0" w:space="0" w:color="auto"/>
                            <w:bottom w:val="none" w:sz="0" w:space="0" w:color="auto"/>
                            <w:right w:val="none" w:sz="0" w:space="0" w:color="auto"/>
                          </w:divBdr>
                          <w:divsChild>
                            <w:div w:id="87582617">
                              <w:marLeft w:val="0"/>
                              <w:marRight w:val="0"/>
                              <w:marTop w:val="0"/>
                              <w:marBottom w:val="0"/>
                              <w:divBdr>
                                <w:top w:val="none" w:sz="0" w:space="0" w:color="auto"/>
                                <w:left w:val="none" w:sz="0" w:space="0" w:color="auto"/>
                                <w:bottom w:val="none" w:sz="0" w:space="0" w:color="auto"/>
                                <w:right w:val="none" w:sz="0" w:space="0" w:color="auto"/>
                              </w:divBdr>
                              <w:divsChild>
                                <w:div w:id="684524851">
                                  <w:marLeft w:val="0"/>
                                  <w:marRight w:val="0"/>
                                  <w:marTop w:val="0"/>
                                  <w:marBottom w:val="0"/>
                                  <w:divBdr>
                                    <w:top w:val="none" w:sz="0" w:space="0" w:color="auto"/>
                                    <w:left w:val="none" w:sz="0" w:space="0" w:color="auto"/>
                                    <w:bottom w:val="none" w:sz="0" w:space="0" w:color="auto"/>
                                    <w:right w:val="none" w:sz="0" w:space="0" w:color="auto"/>
                                  </w:divBdr>
                                  <w:divsChild>
                                    <w:div w:id="1567647200">
                                      <w:marLeft w:val="0"/>
                                      <w:marRight w:val="0"/>
                                      <w:marTop w:val="0"/>
                                      <w:marBottom w:val="0"/>
                                      <w:divBdr>
                                        <w:top w:val="none" w:sz="0" w:space="0" w:color="auto"/>
                                        <w:left w:val="none" w:sz="0" w:space="0" w:color="auto"/>
                                        <w:bottom w:val="none" w:sz="0" w:space="0" w:color="auto"/>
                                        <w:right w:val="none" w:sz="0" w:space="0" w:color="auto"/>
                                      </w:divBdr>
                                    </w:div>
                                    <w:div w:id="212665451">
                                      <w:marLeft w:val="0"/>
                                      <w:marRight w:val="0"/>
                                      <w:marTop w:val="0"/>
                                      <w:marBottom w:val="0"/>
                                      <w:divBdr>
                                        <w:top w:val="none" w:sz="0" w:space="0" w:color="auto"/>
                                        <w:left w:val="none" w:sz="0" w:space="0" w:color="auto"/>
                                        <w:bottom w:val="none" w:sz="0" w:space="0" w:color="auto"/>
                                        <w:right w:val="none" w:sz="0" w:space="0" w:color="auto"/>
                                      </w:divBdr>
                                    </w:div>
                                    <w:div w:id="1021318515">
                                      <w:marLeft w:val="0"/>
                                      <w:marRight w:val="0"/>
                                      <w:marTop w:val="0"/>
                                      <w:marBottom w:val="0"/>
                                      <w:divBdr>
                                        <w:top w:val="none" w:sz="0" w:space="0" w:color="auto"/>
                                        <w:left w:val="none" w:sz="0" w:space="0" w:color="auto"/>
                                        <w:bottom w:val="none" w:sz="0" w:space="0" w:color="auto"/>
                                        <w:right w:val="none" w:sz="0" w:space="0" w:color="auto"/>
                                      </w:divBdr>
                                    </w:div>
                                    <w:div w:id="1203833872">
                                      <w:marLeft w:val="0"/>
                                      <w:marRight w:val="0"/>
                                      <w:marTop w:val="0"/>
                                      <w:marBottom w:val="0"/>
                                      <w:divBdr>
                                        <w:top w:val="none" w:sz="0" w:space="0" w:color="auto"/>
                                        <w:left w:val="none" w:sz="0" w:space="0" w:color="auto"/>
                                        <w:bottom w:val="none" w:sz="0" w:space="0" w:color="auto"/>
                                        <w:right w:val="none" w:sz="0" w:space="0" w:color="auto"/>
                                      </w:divBdr>
                                    </w:div>
                                    <w:div w:id="1894148215">
                                      <w:marLeft w:val="0"/>
                                      <w:marRight w:val="0"/>
                                      <w:marTop w:val="0"/>
                                      <w:marBottom w:val="0"/>
                                      <w:divBdr>
                                        <w:top w:val="none" w:sz="0" w:space="0" w:color="auto"/>
                                        <w:left w:val="none" w:sz="0" w:space="0" w:color="auto"/>
                                        <w:bottom w:val="none" w:sz="0" w:space="0" w:color="auto"/>
                                        <w:right w:val="none" w:sz="0" w:space="0" w:color="auto"/>
                                      </w:divBdr>
                                    </w:div>
                                    <w:div w:id="1521968762">
                                      <w:marLeft w:val="0"/>
                                      <w:marRight w:val="0"/>
                                      <w:marTop w:val="0"/>
                                      <w:marBottom w:val="0"/>
                                      <w:divBdr>
                                        <w:top w:val="none" w:sz="0" w:space="0" w:color="auto"/>
                                        <w:left w:val="none" w:sz="0" w:space="0" w:color="auto"/>
                                        <w:bottom w:val="none" w:sz="0" w:space="0" w:color="auto"/>
                                        <w:right w:val="none" w:sz="0" w:space="0" w:color="auto"/>
                                      </w:divBdr>
                                    </w:div>
                                    <w:div w:id="628129156">
                                      <w:marLeft w:val="0"/>
                                      <w:marRight w:val="0"/>
                                      <w:marTop w:val="0"/>
                                      <w:marBottom w:val="0"/>
                                      <w:divBdr>
                                        <w:top w:val="none" w:sz="0" w:space="0" w:color="auto"/>
                                        <w:left w:val="none" w:sz="0" w:space="0" w:color="auto"/>
                                        <w:bottom w:val="none" w:sz="0" w:space="0" w:color="auto"/>
                                        <w:right w:val="none" w:sz="0" w:space="0" w:color="auto"/>
                                      </w:divBdr>
                                    </w:div>
                                    <w:div w:id="7944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474539">
                  <w:marLeft w:val="0"/>
                  <w:marRight w:val="0"/>
                  <w:marTop w:val="0"/>
                  <w:marBottom w:val="0"/>
                  <w:divBdr>
                    <w:top w:val="none" w:sz="0" w:space="0" w:color="auto"/>
                    <w:left w:val="none" w:sz="0" w:space="0" w:color="auto"/>
                    <w:bottom w:val="none" w:sz="0" w:space="0" w:color="auto"/>
                    <w:right w:val="none" w:sz="0" w:space="0" w:color="auto"/>
                  </w:divBdr>
                  <w:divsChild>
                    <w:div w:id="868303201">
                      <w:marLeft w:val="0"/>
                      <w:marRight w:val="0"/>
                      <w:marTop w:val="0"/>
                      <w:marBottom w:val="0"/>
                      <w:divBdr>
                        <w:top w:val="none" w:sz="0" w:space="0" w:color="auto"/>
                        <w:left w:val="none" w:sz="0" w:space="0" w:color="auto"/>
                        <w:bottom w:val="none" w:sz="0" w:space="0" w:color="auto"/>
                        <w:right w:val="none" w:sz="0" w:space="0" w:color="auto"/>
                      </w:divBdr>
                      <w:divsChild>
                        <w:div w:id="473526924">
                          <w:marLeft w:val="0"/>
                          <w:marRight w:val="0"/>
                          <w:marTop w:val="0"/>
                          <w:marBottom w:val="0"/>
                          <w:divBdr>
                            <w:top w:val="none" w:sz="0" w:space="0" w:color="auto"/>
                            <w:left w:val="none" w:sz="0" w:space="0" w:color="auto"/>
                            <w:bottom w:val="none" w:sz="0" w:space="0" w:color="auto"/>
                            <w:right w:val="none" w:sz="0" w:space="0" w:color="auto"/>
                          </w:divBdr>
                          <w:divsChild>
                            <w:div w:id="1283998719">
                              <w:marLeft w:val="0"/>
                              <w:marRight w:val="0"/>
                              <w:marTop w:val="0"/>
                              <w:marBottom w:val="0"/>
                              <w:divBdr>
                                <w:top w:val="none" w:sz="0" w:space="0" w:color="auto"/>
                                <w:left w:val="none" w:sz="0" w:space="0" w:color="auto"/>
                                <w:bottom w:val="none" w:sz="0" w:space="0" w:color="auto"/>
                                <w:right w:val="none" w:sz="0" w:space="0" w:color="auto"/>
                              </w:divBdr>
                            </w:div>
                          </w:divsChild>
                        </w:div>
                        <w:div w:id="1263486845">
                          <w:marLeft w:val="0"/>
                          <w:marRight w:val="0"/>
                          <w:marTop w:val="0"/>
                          <w:marBottom w:val="0"/>
                          <w:divBdr>
                            <w:top w:val="none" w:sz="0" w:space="0" w:color="auto"/>
                            <w:left w:val="none" w:sz="0" w:space="0" w:color="auto"/>
                            <w:bottom w:val="none" w:sz="0" w:space="0" w:color="auto"/>
                            <w:right w:val="none" w:sz="0" w:space="0" w:color="auto"/>
                          </w:divBdr>
                          <w:divsChild>
                            <w:div w:id="345139329">
                              <w:marLeft w:val="0"/>
                              <w:marRight w:val="0"/>
                              <w:marTop w:val="0"/>
                              <w:marBottom w:val="0"/>
                              <w:divBdr>
                                <w:top w:val="none" w:sz="0" w:space="0" w:color="auto"/>
                                <w:left w:val="none" w:sz="0" w:space="0" w:color="auto"/>
                                <w:bottom w:val="none" w:sz="0" w:space="0" w:color="auto"/>
                                <w:right w:val="none" w:sz="0" w:space="0" w:color="auto"/>
                              </w:divBdr>
                            </w:div>
                          </w:divsChild>
                        </w:div>
                        <w:div w:id="1373193573">
                          <w:marLeft w:val="0"/>
                          <w:marRight w:val="0"/>
                          <w:marTop w:val="0"/>
                          <w:marBottom w:val="0"/>
                          <w:divBdr>
                            <w:top w:val="none" w:sz="0" w:space="0" w:color="auto"/>
                            <w:left w:val="none" w:sz="0" w:space="0" w:color="auto"/>
                            <w:bottom w:val="none" w:sz="0" w:space="0" w:color="auto"/>
                            <w:right w:val="none" w:sz="0" w:space="0" w:color="auto"/>
                          </w:divBdr>
                          <w:divsChild>
                            <w:div w:id="334889963">
                              <w:marLeft w:val="0"/>
                              <w:marRight w:val="0"/>
                              <w:marTop w:val="0"/>
                              <w:marBottom w:val="0"/>
                              <w:divBdr>
                                <w:top w:val="none" w:sz="0" w:space="0" w:color="auto"/>
                                <w:left w:val="none" w:sz="0" w:space="0" w:color="auto"/>
                                <w:bottom w:val="none" w:sz="0" w:space="0" w:color="auto"/>
                                <w:right w:val="none" w:sz="0" w:space="0" w:color="auto"/>
                              </w:divBdr>
                            </w:div>
                          </w:divsChild>
                        </w:div>
                        <w:div w:id="1254626568">
                          <w:marLeft w:val="0"/>
                          <w:marRight w:val="0"/>
                          <w:marTop w:val="0"/>
                          <w:marBottom w:val="0"/>
                          <w:divBdr>
                            <w:top w:val="none" w:sz="0" w:space="0" w:color="auto"/>
                            <w:left w:val="none" w:sz="0" w:space="0" w:color="auto"/>
                            <w:bottom w:val="none" w:sz="0" w:space="0" w:color="auto"/>
                            <w:right w:val="none" w:sz="0" w:space="0" w:color="auto"/>
                          </w:divBdr>
                          <w:divsChild>
                            <w:div w:id="1048913688">
                              <w:marLeft w:val="0"/>
                              <w:marRight w:val="0"/>
                              <w:marTop w:val="0"/>
                              <w:marBottom w:val="0"/>
                              <w:divBdr>
                                <w:top w:val="none" w:sz="0" w:space="0" w:color="auto"/>
                                <w:left w:val="none" w:sz="0" w:space="0" w:color="auto"/>
                                <w:bottom w:val="none" w:sz="0" w:space="0" w:color="auto"/>
                                <w:right w:val="none" w:sz="0" w:space="0" w:color="auto"/>
                              </w:divBdr>
                            </w:div>
                          </w:divsChild>
                        </w:div>
                        <w:div w:id="169846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27089">
          <w:marLeft w:val="0"/>
          <w:marRight w:val="0"/>
          <w:marTop w:val="0"/>
          <w:marBottom w:val="0"/>
          <w:divBdr>
            <w:top w:val="none" w:sz="0" w:space="0" w:color="auto"/>
            <w:left w:val="none" w:sz="0" w:space="0" w:color="auto"/>
            <w:bottom w:val="none" w:sz="0" w:space="0" w:color="auto"/>
            <w:right w:val="none" w:sz="0" w:space="0" w:color="auto"/>
          </w:divBdr>
        </w:div>
        <w:div w:id="15665284">
          <w:marLeft w:val="0"/>
          <w:marRight w:val="0"/>
          <w:marTop w:val="0"/>
          <w:marBottom w:val="0"/>
          <w:divBdr>
            <w:top w:val="none" w:sz="0" w:space="0" w:color="auto"/>
            <w:left w:val="none" w:sz="0" w:space="0" w:color="auto"/>
            <w:bottom w:val="none" w:sz="0" w:space="0" w:color="auto"/>
            <w:right w:val="none" w:sz="0" w:space="0" w:color="auto"/>
          </w:divBdr>
          <w:divsChild>
            <w:div w:id="1479804265">
              <w:marLeft w:val="0"/>
              <w:marRight w:val="0"/>
              <w:marTop w:val="0"/>
              <w:marBottom w:val="0"/>
              <w:divBdr>
                <w:top w:val="none" w:sz="0" w:space="0" w:color="auto"/>
                <w:left w:val="none" w:sz="0" w:space="0" w:color="auto"/>
                <w:bottom w:val="none" w:sz="0" w:space="0" w:color="auto"/>
                <w:right w:val="none" w:sz="0" w:space="0" w:color="auto"/>
              </w:divBdr>
            </w:div>
            <w:div w:id="269823259">
              <w:marLeft w:val="0"/>
              <w:marRight w:val="0"/>
              <w:marTop w:val="0"/>
              <w:marBottom w:val="0"/>
              <w:divBdr>
                <w:top w:val="none" w:sz="0" w:space="0" w:color="auto"/>
                <w:left w:val="none" w:sz="0" w:space="0" w:color="auto"/>
                <w:bottom w:val="none" w:sz="0" w:space="0" w:color="auto"/>
                <w:right w:val="none" w:sz="0" w:space="0" w:color="auto"/>
              </w:divBdr>
            </w:div>
          </w:divsChild>
        </w:div>
        <w:div w:id="969096766">
          <w:marLeft w:val="0"/>
          <w:marRight w:val="0"/>
          <w:marTop w:val="0"/>
          <w:marBottom w:val="0"/>
          <w:divBdr>
            <w:top w:val="none" w:sz="0" w:space="0" w:color="auto"/>
            <w:left w:val="none" w:sz="0" w:space="0" w:color="auto"/>
            <w:bottom w:val="none" w:sz="0" w:space="0" w:color="auto"/>
            <w:right w:val="none" w:sz="0" w:space="0" w:color="auto"/>
          </w:divBdr>
        </w:div>
        <w:div w:id="144587455">
          <w:marLeft w:val="0"/>
          <w:marRight w:val="0"/>
          <w:marTop w:val="0"/>
          <w:marBottom w:val="0"/>
          <w:divBdr>
            <w:top w:val="none" w:sz="0" w:space="0" w:color="auto"/>
            <w:left w:val="none" w:sz="0" w:space="0" w:color="auto"/>
            <w:bottom w:val="none" w:sz="0" w:space="0" w:color="auto"/>
            <w:right w:val="none" w:sz="0" w:space="0" w:color="auto"/>
          </w:divBdr>
          <w:divsChild>
            <w:div w:id="538326417">
              <w:marLeft w:val="0"/>
              <w:marRight w:val="0"/>
              <w:marTop w:val="0"/>
              <w:marBottom w:val="0"/>
              <w:divBdr>
                <w:top w:val="none" w:sz="0" w:space="0" w:color="auto"/>
                <w:left w:val="none" w:sz="0" w:space="0" w:color="auto"/>
                <w:bottom w:val="none" w:sz="0" w:space="0" w:color="auto"/>
                <w:right w:val="none" w:sz="0" w:space="0" w:color="auto"/>
              </w:divBdr>
              <w:divsChild>
                <w:div w:id="1004480769">
                  <w:marLeft w:val="0"/>
                  <w:marRight w:val="0"/>
                  <w:marTop w:val="0"/>
                  <w:marBottom w:val="0"/>
                  <w:divBdr>
                    <w:top w:val="none" w:sz="0" w:space="0" w:color="auto"/>
                    <w:left w:val="none" w:sz="0" w:space="0" w:color="auto"/>
                    <w:bottom w:val="none" w:sz="0" w:space="0" w:color="auto"/>
                    <w:right w:val="none" w:sz="0" w:space="0" w:color="auto"/>
                  </w:divBdr>
                  <w:divsChild>
                    <w:div w:id="2078742967">
                      <w:marLeft w:val="0"/>
                      <w:marRight w:val="0"/>
                      <w:marTop w:val="0"/>
                      <w:marBottom w:val="0"/>
                      <w:divBdr>
                        <w:top w:val="none" w:sz="0" w:space="0" w:color="auto"/>
                        <w:left w:val="none" w:sz="0" w:space="0" w:color="auto"/>
                        <w:bottom w:val="none" w:sz="0" w:space="0" w:color="auto"/>
                        <w:right w:val="none" w:sz="0" w:space="0" w:color="auto"/>
                      </w:divBdr>
                    </w:div>
                    <w:div w:id="21439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563530">
          <w:marLeft w:val="0"/>
          <w:marRight w:val="0"/>
          <w:marTop w:val="0"/>
          <w:marBottom w:val="0"/>
          <w:divBdr>
            <w:top w:val="none" w:sz="0" w:space="0" w:color="auto"/>
            <w:left w:val="none" w:sz="0" w:space="0" w:color="auto"/>
            <w:bottom w:val="none" w:sz="0" w:space="0" w:color="auto"/>
            <w:right w:val="none" w:sz="0" w:space="0" w:color="auto"/>
          </w:divBdr>
          <w:divsChild>
            <w:div w:id="1079988168">
              <w:marLeft w:val="0"/>
              <w:marRight w:val="0"/>
              <w:marTop w:val="0"/>
              <w:marBottom w:val="0"/>
              <w:divBdr>
                <w:top w:val="none" w:sz="0" w:space="0" w:color="auto"/>
                <w:left w:val="none" w:sz="0" w:space="0" w:color="auto"/>
                <w:bottom w:val="none" w:sz="0" w:space="0" w:color="auto"/>
                <w:right w:val="none" w:sz="0" w:space="0" w:color="auto"/>
              </w:divBdr>
              <w:divsChild>
                <w:div w:id="1312518884">
                  <w:marLeft w:val="0"/>
                  <w:marRight w:val="0"/>
                  <w:marTop w:val="0"/>
                  <w:marBottom w:val="0"/>
                  <w:divBdr>
                    <w:top w:val="single" w:sz="18" w:space="0" w:color="383F4E"/>
                    <w:left w:val="none" w:sz="0" w:space="0" w:color="auto"/>
                    <w:bottom w:val="none" w:sz="0" w:space="0" w:color="auto"/>
                    <w:right w:val="none" w:sz="0" w:space="0" w:color="auto"/>
                  </w:divBdr>
                  <w:divsChild>
                    <w:div w:id="708410562">
                      <w:marLeft w:val="0"/>
                      <w:marRight w:val="0"/>
                      <w:marTop w:val="0"/>
                      <w:marBottom w:val="0"/>
                      <w:divBdr>
                        <w:top w:val="none" w:sz="0" w:space="0" w:color="auto"/>
                        <w:left w:val="none" w:sz="0" w:space="0" w:color="auto"/>
                        <w:bottom w:val="none" w:sz="0" w:space="0" w:color="auto"/>
                        <w:right w:val="none" w:sz="0" w:space="0" w:color="auto"/>
                      </w:divBdr>
                      <w:divsChild>
                        <w:div w:id="96025478">
                          <w:marLeft w:val="210"/>
                          <w:marRight w:val="0"/>
                          <w:marTop w:val="0"/>
                          <w:marBottom w:val="0"/>
                          <w:divBdr>
                            <w:top w:val="none" w:sz="0" w:space="0" w:color="auto"/>
                            <w:left w:val="none" w:sz="0" w:space="0" w:color="auto"/>
                            <w:bottom w:val="none" w:sz="0" w:space="0" w:color="auto"/>
                            <w:right w:val="none" w:sz="0" w:space="0" w:color="auto"/>
                          </w:divBdr>
                          <w:divsChild>
                            <w:div w:id="169353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998334">
          <w:marLeft w:val="0"/>
          <w:marRight w:val="0"/>
          <w:marTop w:val="0"/>
          <w:marBottom w:val="0"/>
          <w:divBdr>
            <w:top w:val="none" w:sz="0" w:space="0" w:color="auto"/>
            <w:left w:val="none" w:sz="0" w:space="0" w:color="auto"/>
            <w:bottom w:val="none" w:sz="0" w:space="0" w:color="auto"/>
            <w:right w:val="none" w:sz="0" w:space="0" w:color="auto"/>
          </w:divBdr>
        </w:div>
        <w:div w:id="1216821067">
          <w:marLeft w:val="0"/>
          <w:marRight w:val="0"/>
          <w:marTop w:val="0"/>
          <w:marBottom w:val="0"/>
          <w:divBdr>
            <w:top w:val="none" w:sz="0" w:space="0" w:color="auto"/>
            <w:left w:val="none" w:sz="0" w:space="0" w:color="auto"/>
            <w:bottom w:val="none" w:sz="0" w:space="0" w:color="auto"/>
            <w:right w:val="none" w:sz="0" w:space="0" w:color="auto"/>
          </w:divBdr>
          <w:divsChild>
            <w:div w:id="277763840">
              <w:marLeft w:val="0"/>
              <w:marRight w:val="0"/>
              <w:marTop w:val="0"/>
              <w:marBottom w:val="0"/>
              <w:divBdr>
                <w:top w:val="none" w:sz="0" w:space="0" w:color="auto"/>
                <w:left w:val="none" w:sz="0" w:space="0" w:color="auto"/>
                <w:bottom w:val="none" w:sz="0" w:space="0" w:color="auto"/>
                <w:right w:val="none" w:sz="0" w:space="0" w:color="auto"/>
              </w:divBdr>
            </w:div>
          </w:divsChild>
        </w:div>
        <w:div w:id="1516962453">
          <w:marLeft w:val="0"/>
          <w:marRight w:val="0"/>
          <w:marTop w:val="0"/>
          <w:marBottom w:val="0"/>
          <w:divBdr>
            <w:top w:val="none" w:sz="0" w:space="0" w:color="auto"/>
            <w:left w:val="none" w:sz="0" w:space="0" w:color="auto"/>
            <w:bottom w:val="none" w:sz="0" w:space="0" w:color="auto"/>
            <w:right w:val="none" w:sz="0" w:space="0" w:color="auto"/>
          </w:divBdr>
          <w:divsChild>
            <w:div w:id="1282760492">
              <w:marLeft w:val="0"/>
              <w:marRight w:val="0"/>
              <w:marTop w:val="0"/>
              <w:marBottom w:val="0"/>
              <w:divBdr>
                <w:top w:val="none" w:sz="0" w:space="0" w:color="auto"/>
                <w:left w:val="none" w:sz="0" w:space="0" w:color="auto"/>
                <w:bottom w:val="none" w:sz="0" w:space="0" w:color="auto"/>
                <w:right w:val="none" w:sz="0" w:space="0" w:color="auto"/>
              </w:divBdr>
              <w:divsChild>
                <w:div w:id="1442214956">
                  <w:marLeft w:val="0"/>
                  <w:marRight w:val="0"/>
                  <w:marTop w:val="0"/>
                  <w:marBottom w:val="0"/>
                  <w:divBdr>
                    <w:top w:val="none" w:sz="0" w:space="0" w:color="auto"/>
                    <w:left w:val="none" w:sz="0" w:space="0" w:color="auto"/>
                    <w:bottom w:val="none" w:sz="0" w:space="0" w:color="auto"/>
                    <w:right w:val="none" w:sz="0" w:space="0" w:color="auto"/>
                  </w:divBdr>
                </w:div>
                <w:div w:id="691687205">
                  <w:marLeft w:val="0"/>
                  <w:marRight w:val="0"/>
                  <w:marTop w:val="0"/>
                  <w:marBottom w:val="0"/>
                  <w:divBdr>
                    <w:top w:val="none" w:sz="0" w:space="0" w:color="auto"/>
                    <w:left w:val="none" w:sz="0" w:space="0" w:color="auto"/>
                    <w:bottom w:val="none" w:sz="0" w:space="0" w:color="auto"/>
                    <w:right w:val="none" w:sz="0" w:space="0" w:color="auto"/>
                  </w:divBdr>
                </w:div>
              </w:divsChild>
            </w:div>
            <w:div w:id="1773354295">
              <w:marLeft w:val="0"/>
              <w:marRight w:val="0"/>
              <w:marTop w:val="0"/>
              <w:marBottom w:val="0"/>
              <w:divBdr>
                <w:top w:val="none" w:sz="0" w:space="0" w:color="auto"/>
                <w:left w:val="none" w:sz="0" w:space="0" w:color="auto"/>
                <w:bottom w:val="none" w:sz="0" w:space="0" w:color="auto"/>
                <w:right w:val="none" w:sz="0" w:space="0" w:color="auto"/>
              </w:divBdr>
              <w:divsChild>
                <w:div w:id="1742555888">
                  <w:marLeft w:val="0"/>
                  <w:marRight w:val="0"/>
                  <w:marTop w:val="0"/>
                  <w:marBottom w:val="0"/>
                  <w:divBdr>
                    <w:top w:val="none" w:sz="0" w:space="0" w:color="auto"/>
                    <w:left w:val="none" w:sz="0" w:space="0" w:color="auto"/>
                    <w:bottom w:val="none" w:sz="0" w:space="0" w:color="auto"/>
                    <w:right w:val="none" w:sz="0" w:space="0" w:color="auto"/>
                  </w:divBdr>
                </w:div>
                <w:div w:id="230505839">
                  <w:marLeft w:val="0"/>
                  <w:marRight w:val="0"/>
                  <w:marTop w:val="0"/>
                  <w:marBottom w:val="0"/>
                  <w:divBdr>
                    <w:top w:val="none" w:sz="0" w:space="0" w:color="auto"/>
                    <w:left w:val="none" w:sz="0" w:space="0" w:color="auto"/>
                    <w:bottom w:val="none" w:sz="0" w:space="0" w:color="auto"/>
                    <w:right w:val="none" w:sz="0" w:space="0" w:color="auto"/>
                  </w:divBdr>
                </w:div>
              </w:divsChild>
            </w:div>
            <w:div w:id="241571727">
              <w:marLeft w:val="0"/>
              <w:marRight w:val="0"/>
              <w:marTop w:val="0"/>
              <w:marBottom w:val="0"/>
              <w:divBdr>
                <w:top w:val="none" w:sz="0" w:space="0" w:color="auto"/>
                <w:left w:val="none" w:sz="0" w:space="0" w:color="auto"/>
                <w:bottom w:val="none" w:sz="0" w:space="0" w:color="auto"/>
                <w:right w:val="none" w:sz="0" w:space="0" w:color="auto"/>
              </w:divBdr>
              <w:divsChild>
                <w:div w:id="1587960272">
                  <w:marLeft w:val="0"/>
                  <w:marRight w:val="0"/>
                  <w:marTop w:val="0"/>
                  <w:marBottom w:val="0"/>
                  <w:divBdr>
                    <w:top w:val="none" w:sz="0" w:space="0" w:color="auto"/>
                    <w:left w:val="none" w:sz="0" w:space="0" w:color="auto"/>
                    <w:bottom w:val="none" w:sz="0" w:space="0" w:color="auto"/>
                    <w:right w:val="none" w:sz="0" w:space="0" w:color="auto"/>
                  </w:divBdr>
                </w:div>
                <w:div w:id="146553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7081">
          <w:marLeft w:val="0"/>
          <w:marRight w:val="0"/>
          <w:marTop w:val="0"/>
          <w:marBottom w:val="0"/>
          <w:divBdr>
            <w:top w:val="none" w:sz="0" w:space="0" w:color="auto"/>
            <w:left w:val="none" w:sz="0" w:space="0" w:color="auto"/>
            <w:bottom w:val="none" w:sz="0" w:space="0" w:color="auto"/>
            <w:right w:val="none" w:sz="0" w:space="0" w:color="auto"/>
          </w:divBdr>
          <w:divsChild>
            <w:div w:id="950669448">
              <w:marLeft w:val="0"/>
              <w:marRight w:val="0"/>
              <w:marTop w:val="0"/>
              <w:marBottom w:val="0"/>
              <w:divBdr>
                <w:top w:val="none" w:sz="0" w:space="0" w:color="auto"/>
                <w:left w:val="none" w:sz="0" w:space="0" w:color="auto"/>
                <w:bottom w:val="none" w:sz="0" w:space="0" w:color="auto"/>
                <w:right w:val="none" w:sz="0" w:space="0" w:color="auto"/>
              </w:divBdr>
              <w:divsChild>
                <w:div w:id="146897602">
                  <w:marLeft w:val="0"/>
                  <w:marRight w:val="0"/>
                  <w:marTop w:val="0"/>
                  <w:marBottom w:val="0"/>
                  <w:divBdr>
                    <w:top w:val="none" w:sz="0" w:space="0" w:color="auto"/>
                    <w:left w:val="none" w:sz="0" w:space="0" w:color="auto"/>
                    <w:bottom w:val="none" w:sz="0" w:space="0" w:color="auto"/>
                    <w:right w:val="none" w:sz="0" w:space="0" w:color="auto"/>
                  </w:divBdr>
                </w:div>
                <w:div w:id="1584534784">
                  <w:marLeft w:val="0"/>
                  <w:marRight w:val="0"/>
                  <w:marTop w:val="0"/>
                  <w:marBottom w:val="0"/>
                  <w:divBdr>
                    <w:top w:val="none" w:sz="0" w:space="0" w:color="auto"/>
                    <w:left w:val="none" w:sz="0" w:space="0" w:color="auto"/>
                    <w:bottom w:val="none" w:sz="0" w:space="0" w:color="auto"/>
                    <w:right w:val="none" w:sz="0" w:space="0" w:color="auto"/>
                  </w:divBdr>
                </w:div>
              </w:divsChild>
            </w:div>
            <w:div w:id="1641157613">
              <w:marLeft w:val="0"/>
              <w:marRight w:val="0"/>
              <w:marTop w:val="0"/>
              <w:marBottom w:val="0"/>
              <w:divBdr>
                <w:top w:val="none" w:sz="0" w:space="0" w:color="auto"/>
                <w:left w:val="none" w:sz="0" w:space="0" w:color="auto"/>
                <w:bottom w:val="none" w:sz="0" w:space="0" w:color="auto"/>
                <w:right w:val="none" w:sz="0" w:space="0" w:color="auto"/>
              </w:divBdr>
              <w:divsChild>
                <w:div w:id="1520924123">
                  <w:marLeft w:val="0"/>
                  <w:marRight w:val="0"/>
                  <w:marTop w:val="0"/>
                  <w:marBottom w:val="0"/>
                  <w:divBdr>
                    <w:top w:val="none" w:sz="0" w:space="0" w:color="auto"/>
                    <w:left w:val="none" w:sz="0" w:space="0" w:color="auto"/>
                    <w:bottom w:val="none" w:sz="0" w:space="0" w:color="auto"/>
                    <w:right w:val="none" w:sz="0" w:space="0" w:color="auto"/>
                  </w:divBdr>
                </w:div>
                <w:div w:id="221909463">
                  <w:marLeft w:val="0"/>
                  <w:marRight w:val="0"/>
                  <w:marTop w:val="0"/>
                  <w:marBottom w:val="0"/>
                  <w:divBdr>
                    <w:top w:val="none" w:sz="0" w:space="0" w:color="auto"/>
                    <w:left w:val="none" w:sz="0" w:space="0" w:color="auto"/>
                    <w:bottom w:val="none" w:sz="0" w:space="0" w:color="auto"/>
                    <w:right w:val="none" w:sz="0" w:space="0" w:color="auto"/>
                  </w:divBdr>
                </w:div>
              </w:divsChild>
            </w:div>
            <w:div w:id="1088968803">
              <w:marLeft w:val="0"/>
              <w:marRight w:val="0"/>
              <w:marTop w:val="0"/>
              <w:marBottom w:val="0"/>
              <w:divBdr>
                <w:top w:val="none" w:sz="0" w:space="0" w:color="auto"/>
                <w:left w:val="none" w:sz="0" w:space="0" w:color="auto"/>
                <w:bottom w:val="none" w:sz="0" w:space="0" w:color="auto"/>
                <w:right w:val="none" w:sz="0" w:space="0" w:color="auto"/>
              </w:divBdr>
              <w:divsChild>
                <w:div w:id="1106198527">
                  <w:marLeft w:val="0"/>
                  <w:marRight w:val="0"/>
                  <w:marTop w:val="0"/>
                  <w:marBottom w:val="0"/>
                  <w:divBdr>
                    <w:top w:val="none" w:sz="0" w:space="0" w:color="auto"/>
                    <w:left w:val="none" w:sz="0" w:space="0" w:color="auto"/>
                    <w:bottom w:val="none" w:sz="0" w:space="0" w:color="auto"/>
                    <w:right w:val="none" w:sz="0" w:space="0" w:color="auto"/>
                  </w:divBdr>
                </w:div>
                <w:div w:id="15507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5283">
          <w:marLeft w:val="0"/>
          <w:marRight w:val="0"/>
          <w:marTop w:val="0"/>
          <w:marBottom w:val="0"/>
          <w:divBdr>
            <w:top w:val="none" w:sz="0" w:space="0" w:color="auto"/>
            <w:left w:val="none" w:sz="0" w:space="0" w:color="auto"/>
            <w:bottom w:val="none" w:sz="0" w:space="0" w:color="auto"/>
            <w:right w:val="none" w:sz="0" w:space="0" w:color="auto"/>
          </w:divBdr>
        </w:div>
        <w:div w:id="827087745">
          <w:marLeft w:val="0"/>
          <w:marRight w:val="0"/>
          <w:marTop w:val="0"/>
          <w:marBottom w:val="0"/>
          <w:divBdr>
            <w:top w:val="none" w:sz="0" w:space="0" w:color="auto"/>
            <w:left w:val="none" w:sz="0" w:space="0" w:color="auto"/>
            <w:bottom w:val="none" w:sz="0" w:space="0" w:color="auto"/>
            <w:right w:val="none" w:sz="0" w:space="0" w:color="auto"/>
          </w:divBdr>
        </w:div>
      </w:divsChild>
    </w:div>
    <w:div w:id="1065182266">
      <w:bodyDiv w:val="1"/>
      <w:marLeft w:val="0"/>
      <w:marRight w:val="0"/>
      <w:marTop w:val="0"/>
      <w:marBottom w:val="0"/>
      <w:divBdr>
        <w:top w:val="none" w:sz="0" w:space="0" w:color="auto"/>
        <w:left w:val="none" w:sz="0" w:space="0" w:color="auto"/>
        <w:bottom w:val="none" w:sz="0" w:space="0" w:color="auto"/>
        <w:right w:val="none" w:sz="0" w:space="0" w:color="auto"/>
      </w:divBdr>
    </w:div>
    <w:div w:id="1067340189">
      <w:bodyDiv w:val="1"/>
      <w:marLeft w:val="0"/>
      <w:marRight w:val="0"/>
      <w:marTop w:val="0"/>
      <w:marBottom w:val="0"/>
      <w:divBdr>
        <w:top w:val="none" w:sz="0" w:space="0" w:color="auto"/>
        <w:left w:val="none" w:sz="0" w:space="0" w:color="auto"/>
        <w:bottom w:val="none" w:sz="0" w:space="0" w:color="auto"/>
        <w:right w:val="none" w:sz="0" w:space="0" w:color="auto"/>
      </w:divBdr>
      <w:divsChild>
        <w:div w:id="41371705">
          <w:marLeft w:val="0"/>
          <w:marRight w:val="0"/>
          <w:marTop w:val="0"/>
          <w:marBottom w:val="0"/>
          <w:divBdr>
            <w:top w:val="none" w:sz="0" w:space="0" w:color="auto"/>
            <w:left w:val="none" w:sz="0" w:space="0" w:color="auto"/>
            <w:bottom w:val="none" w:sz="0" w:space="0" w:color="auto"/>
            <w:right w:val="none" w:sz="0" w:space="0" w:color="auto"/>
          </w:divBdr>
          <w:divsChild>
            <w:div w:id="280191598">
              <w:marLeft w:val="0"/>
              <w:marRight w:val="0"/>
              <w:marTop w:val="0"/>
              <w:marBottom w:val="0"/>
              <w:divBdr>
                <w:top w:val="none" w:sz="0" w:space="0" w:color="auto"/>
                <w:left w:val="none" w:sz="0" w:space="0" w:color="auto"/>
                <w:bottom w:val="none" w:sz="0" w:space="0" w:color="auto"/>
                <w:right w:val="none" w:sz="0" w:space="0" w:color="auto"/>
              </w:divBdr>
            </w:div>
            <w:div w:id="851988296">
              <w:marLeft w:val="0"/>
              <w:marRight w:val="0"/>
              <w:marTop w:val="0"/>
              <w:marBottom w:val="0"/>
              <w:divBdr>
                <w:top w:val="none" w:sz="0" w:space="0" w:color="auto"/>
                <w:left w:val="none" w:sz="0" w:space="0" w:color="auto"/>
                <w:bottom w:val="none" w:sz="0" w:space="0" w:color="auto"/>
                <w:right w:val="none" w:sz="0" w:space="0" w:color="auto"/>
              </w:divBdr>
            </w:div>
            <w:div w:id="960844395">
              <w:marLeft w:val="0"/>
              <w:marRight w:val="0"/>
              <w:marTop w:val="0"/>
              <w:marBottom w:val="0"/>
              <w:divBdr>
                <w:top w:val="none" w:sz="0" w:space="0" w:color="auto"/>
                <w:left w:val="none" w:sz="0" w:space="0" w:color="auto"/>
                <w:bottom w:val="none" w:sz="0" w:space="0" w:color="auto"/>
                <w:right w:val="none" w:sz="0" w:space="0" w:color="auto"/>
              </w:divBdr>
            </w:div>
            <w:div w:id="985664932">
              <w:marLeft w:val="0"/>
              <w:marRight w:val="0"/>
              <w:marTop w:val="0"/>
              <w:marBottom w:val="0"/>
              <w:divBdr>
                <w:top w:val="none" w:sz="0" w:space="0" w:color="auto"/>
                <w:left w:val="none" w:sz="0" w:space="0" w:color="auto"/>
                <w:bottom w:val="none" w:sz="0" w:space="0" w:color="auto"/>
                <w:right w:val="none" w:sz="0" w:space="0" w:color="auto"/>
              </w:divBdr>
            </w:div>
            <w:div w:id="1283344777">
              <w:marLeft w:val="0"/>
              <w:marRight w:val="0"/>
              <w:marTop w:val="0"/>
              <w:marBottom w:val="0"/>
              <w:divBdr>
                <w:top w:val="none" w:sz="0" w:space="0" w:color="auto"/>
                <w:left w:val="none" w:sz="0" w:space="0" w:color="auto"/>
                <w:bottom w:val="none" w:sz="0" w:space="0" w:color="auto"/>
                <w:right w:val="none" w:sz="0" w:space="0" w:color="auto"/>
              </w:divBdr>
            </w:div>
          </w:divsChild>
        </w:div>
        <w:div w:id="86393468">
          <w:marLeft w:val="0"/>
          <w:marRight w:val="0"/>
          <w:marTop w:val="0"/>
          <w:marBottom w:val="0"/>
          <w:divBdr>
            <w:top w:val="none" w:sz="0" w:space="0" w:color="auto"/>
            <w:left w:val="none" w:sz="0" w:space="0" w:color="auto"/>
            <w:bottom w:val="none" w:sz="0" w:space="0" w:color="auto"/>
            <w:right w:val="none" w:sz="0" w:space="0" w:color="auto"/>
          </w:divBdr>
        </w:div>
        <w:div w:id="237636770">
          <w:marLeft w:val="0"/>
          <w:marRight w:val="0"/>
          <w:marTop w:val="0"/>
          <w:marBottom w:val="0"/>
          <w:divBdr>
            <w:top w:val="none" w:sz="0" w:space="0" w:color="auto"/>
            <w:left w:val="none" w:sz="0" w:space="0" w:color="auto"/>
            <w:bottom w:val="none" w:sz="0" w:space="0" w:color="auto"/>
            <w:right w:val="none" w:sz="0" w:space="0" w:color="auto"/>
          </w:divBdr>
        </w:div>
        <w:div w:id="335310510">
          <w:marLeft w:val="0"/>
          <w:marRight w:val="0"/>
          <w:marTop w:val="0"/>
          <w:marBottom w:val="0"/>
          <w:divBdr>
            <w:top w:val="none" w:sz="0" w:space="0" w:color="auto"/>
            <w:left w:val="none" w:sz="0" w:space="0" w:color="auto"/>
            <w:bottom w:val="none" w:sz="0" w:space="0" w:color="auto"/>
            <w:right w:val="none" w:sz="0" w:space="0" w:color="auto"/>
          </w:divBdr>
        </w:div>
        <w:div w:id="468401153">
          <w:marLeft w:val="0"/>
          <w:marRight w:val="0"/>
          <w:marTop w:val="0"/>
          <w:marBottom w:val="0"/>
          <w:divBdr>
            <w:top w:val="none" w:sz="0" w:space="0" w:color="auto"/>
            <w:left w:val="none" w:sz="0" w:space="0" w:color="auto"/>
            <w:bottom w:val="none" w:sz="0" w:space="0" w:color="auto"/>
            <w:right w:val="none" w:sz="0" w:space="0" w:color="auto"/>
          </w:divBdr>
          <w:divsChild>
            <w:div w:id="8069703">
              <w:marLeft w:val="0"/>
              <w:marRight w:val="0"/>
              <w:marTop w:val="0"/>
              <w:marBottom w:val="0"/>
              <w:divBdr>
                <w:top w:val="none" w:sz="0" w:space="0" w:color="auto"/>
                <w:left w:val="none" w:sz="0" w:space="0" w:color="auto"/>
                <w:bottom w:val="none" w:sz="0" w:space="0" w:color="auto"/>
                <w:right w:val="none" w:sz="0" w:space="0" w:color="auto"/>
              </w:divBdr>
            </w:div>
            <w:div w:id="35467238">
              <w:marLeft w:val="0"/>
              <w:marRight w:val="0"/>
              <w:marTop w:val="0"/>
              <w:marBottom w:val="0"/>
              <w:divBdr>
                <w:top w:val="none" w:sz="0" w:space="0" w:color="auto"/>
                <w:left w:val="none" w:sz="0" w:space="0" w:color="auto"/>
                <w:bottom w:val="none" w:sz="0" w:space="0" w:color="auto"/>
                <w:right w:val="none" w:sz="0" w:space="0" w:color="auto"/>
              </w:divBdr>
            </w:div>
            <w:div w:id="40061549">
              <w:marLeft w:val="0"/>
              <w:marRight w:val="0"/>
              <w:marTop w:val="0"/>
              <w:marBottom w:val="0"/>
              <w:divBdr>
                <w:top w:val="none" w:sz="0" w:space="0" w:color="auto"/>
                <w:left w:val="none" w:sz="0" w:space="0" w:color="auto"/>
                <w:bottom w:val="none" w:sz="0" w:space="0" w:color="auto"/>
                <w:right w:val="none" w:sz="0" w:space="0" w:color="auto"/>
              </w:divBdr>
            </w:div>
            <w:div w:id="114444545">
              <w:marLeft w:val="0"/>
              <w:marRight w:val="0"/>
              <w:marTop w:val="0"/>
              <w:marBottom w:val="0"/>
              <w:divBdr>
                <w:top w:val="none" w:sz="0" w:space="0" w:color="auto"/>
                <w:left w:val="none" w:sz="0" w:space="0" w:color="auto"/>
                <w:bottom w:val="none" w:sz="0" w:space="0" w:color="auto"/>
                <w:right w:val="none" w:sz="0" w:space="0" w:color="auto"/>
              </w:divBdr>
            </w:div>
            <w:div w:id="221454992">
              <w:marLeft w:val="0"/>
              <w:marRight w:val="0"/>
              <w:marTop w:val="0"/>
              <w:marBottom w:val="0"/>
              <w:divBdr>
                <w:top w:val="none" w:sz="0" w:space="0" w:color="auto"/>
                <w:left w:val="none" w:sz="0" w:space="0" w:color="auto"/>
                <w:bottom w:val="none" w:sz="0" w:space="0" w:color="auto"/>
                <w:right w:val="none" w:sz="0" w:space="0" w:color="auto"/>
              </w:divBdr>
            </w:div>
            <w:div w:id="299119720">
              <w:marLeft w:val="0"/>
              <w:marRight w:val="0"/>
              <w:marTop w:val="0"/>
              <w:marBottom w:val="0"/>
              <w:divBdr>
                <w:top w:val="none" w:sz="0" w:space="0" w:color="auto"/>
                <w:left w:val="none" w:sz="0" w:space="0" w:color="auto"/>
                <w:bottom w:val="none" w:sz="0" w:space="0" w:color="auto"/>
                <w:right w:val="none" w:sz="0" w:space="0" w:color="auto"/>
              </w:divBdr>
            </w:div>
            <w:div w:id="424422004">
              <w:marLeft w:val="0"/>
              <w:marRight w:val="0"/>
              <w:marTop w:val="0"/>
              <w:marBottom w:val="0"/>
              <w:divBdr>
                <w:top w:val="none" w:sz="0" w:space="0" w:color="auto"/>
                <w:left w:val="none" w:sz="0" w:space="0" w:color="auto"/>
                <w:bottom w:val="none" w:sz="0" w:space="0" w:color="auto"/>
                <w:right w:val="none" w:sz="0" w:space="0" w:color="auto"/>
              </w:divBdr>
            </w:div>
            <w:div w:id="527521579">
              <w:marLeft w:val="0"/>
              <w:marRight w:val="0"/>
              <w:marTop w:val="0"/>
              <w:marBottom w:val="0"/>
              <w:divBdr>
                <w:top w:val="none" w:sz="0" w:space="0" w:color="auto"/>
                <w:left w:val="none" w:sz="0" w:space="0" w:color="auto"/>
                <w:bottom w:val="none" w:sz="0" w:space="0" w:color="auto"/>
                <w:right w:val="none" w:sz="0" w:space="0" w:color="auto"/>
              </w:divBdr>
            </w:div>
            <w:div w:id="577449368">
              <w:marLeft w:val="0"/>
              <w:marRight w:val="0"/>
              <w:marTop w:val="0"/>
              <w:marBottom w:val="0"/>
              <w:divBdr>
                <w:top w:val="none" w:sz="0" w:space="0" w:color="auto"/>
                <w:left w:val="none" w:sz="0" w:space="0" w:color="auto"/>
                <w:bottom w:val="none" w:sz="0" w:space="0" w:color="auto"/>
                <w:right w:val="none" w:sz="0" w:space="0" w:color="auto"/>
              </w:divBdr>
            </w:div>
            <w:div w:id="643658378">
              <w:marLeft w:val="0"/>
              <w:marRight w:val="0"/>
              <w:marTop w:val="0"/>
              <w:marBottom w:val="0"/>
              <w:divBdr>
                <w:top w:val="none" w:sz="0" w:space="0" w:color="auto"/>
                <w:left w:val="none" w:sz="0" w:space="0" w:color="auto"/>
                <w:bottom w:val="none" w:sz="0" w:space="0" w:color="auto"/>
                <w:right w:val="none" w:sz="0" w:space="0" w:color="auto"/>
              </w:divBdr>
            </w:div>
            <w:div w:id="699207551">
              <w:marLeft w:val="0"/>
              <w:marRight w:val="0"/>
              <w:marTop w:val="0"/>
              <w:marBottom w:val="0"/>
              <w:divBdr>
                <w:top w:val="none" w:sz="0" w:space="0" w:color="auto"/>
                <w:left w:val="none" w:sz="0" w:space="0" w:color="auto"/>
                <w:bottom w:val="none" w:sz="0" w:space="0" w:color="auto"/>
                <w:right w:val="none" w:sz="0" w:space="0" w:color="auto"/>
              </w:divBdr>
            </w:div>
            <w:div w:id="770473737">
              <w:marLeft w:val="0"/>
              <w:marRight w:val="0"/>
              <w:marTop w:val="0"/>
              <w:marBottom w:val="0"/>
              <w:divBdr>
                <w:top w:val="none" w:sz="0" w:space="0" w:color="auto"/>
                <w:left w:val="none" w:sz="0" w:space="0" w:color="auto"/>
                <w:bottom w:val="none" w:sz="0" w:space="0" w:color="auto"/>
                <w:right w:val="none" w:sz="0" w:space="0" w:color="auto"/>
              </w:divBdr>
            </w:div>
            <w:div w:id="786703565">
              <w:marLeft w:val="0"/>
              <w:marRight w:val="0"/>
              <w:marTop w:val="0"/>
              <w:marBottom w:val="0"/>
              <w:divBdr>
                <w:top w:val="none" w:sz="0" w:space="0" w:color="auto"/>
                <w:left w:val="none" w:sz="0" w:space="0" w:color="auto"/>
                <w:bottom w:val="none" w:sz="0" w:space="0" w:color="auto"/>
                <w:right w:val="none" w:sz="0" w:space="0" w:color="auto"/>
              </w:divBdr>
            </w:div>
            <w:div w:id="830872031">
              <w:marLeft w:val="0"/>
              <w:marRight w:val="0"/>
              <w:marTop w:val="0"/>
              <w:marBottom w:val="0"/>
              <w:divBdr>
                <w:top w:val="none" w:sz="0" w:space="0" w:color="auto"/>
                <w:left w:val="none" w:sz="0" w:space="0" w:color="auto"/>
                <w:bottom w:val="none" w:sz="0" w:space="0" w:color="auto"/>
                <w:right w:val="none" w:sz="0" w:space="0" w:color="auto"/>
              </w:divBdr>
            </w:div>
            <w:div w:id="834153457">
              <w:marLeft w:val="0"/>
              <w:marRight w:val="0"/>
              <w:marTop w:val="0"/>
              <w:marBottom w:val="0"/>
              <w:divBdr>
                <w:top w:val="none" w:sz="0" w:space="0" w:color="auto"/>
                <w:left w:val="none" w:sz="0" w:space="0" w:color="auto"/>
                <w:bottom w:val="none" w:sz="0" w:space="0" w:color="auto"/>
                <w:right w:val="none" w:sz="0" w:space="0" w:color="auto"/>
              </w:divBdr>
            </w:div>
            <w:div w:id="907378208">
              <w:marLeft w:val="0"/>
              <w:marRight w:val="0"/>
              <w:marTop w:val="0"/>
              <w:marBottom w:val="0"/>
              <w:divBdr>
                <w:top w:val="none" w:sz="0" w:space="0" w:color="auto"/>
                <w:left w:val="none" w:sz="0" w:space="0" w:color="auto"/>
                <w:bottom w:val="none" w:sz="0" w:space="0" w:color="auto"/>
                <w:right w:val="none" w:sz="0" w:space="0" w:color="auto"/>
              </w:divBdr>
            </w:div>
            <w:div w:id="969631947">
              <w:marLeft w:val="0"/>
              <w:marRight w:val="0"/>
              <w:marTop w:val="0"/>
              <w:marBottom w:val="0"/>
              <w:divBdr>
                <w:top w:val="none" w:sz="0" w:space="0" w:color="auto"/>
                <w:left w:val="none" w:sz="0" w:space="0" w:color="auto"/>
                <w:bottom w:val="none" w:sz="0" w:space="0" w:color="auto"/>
                <w:right w:val="none" w:sz="0" w:space="0" w:color="auto"/>
              </w:divBdr>
            </w:div>
            <w:div w:id="972563692">
              <w:marLeft w:val="0"/>
              <w:marRight w:val="0"/>
              <w:marTop w:val="0"/>
              <w:marBottom w:val="0"/>
              <w:divBdr>
                <w:top w:val="none" w:sz="0" w:space="0" w:color="auto"/>
                <w:left w:val="none" w:sz="0" w:space="0" w:color="auto"/>
                <w:bottom w:val="none" w:sz="0" w:space="0" w:color="auto"/>
                <w:right w:val="none" w:sz="0" w:space="0" w:color="auto"/>
              </w:divBdr>
            </w:div>
            <w:div w:id="986519394">
              <w:marLeft w:val="0"/>
              <w:marRight w:val="0"/>
              <w:marTop w:val="0"/>
              <w:marBottom w:val="0"/>
              <w:divBdr>
                <w:top w:val="none" w:sz="0" w:space="0" w:color="auto"/>
                <w:left w:val="none" w:sz="0" w:space="0" w:color="auto"/>
                <w:bottom w:val="none" w:sz="0" w:space="0" w:color="auto"/>
                <w:right w:val="none" w:sz="0" w:space="0" w:color="auto"/>
              </w:divBdr>
            </w:div>
            <w:div w:id="1036005056">
              <w:marLeft w:val="0"/>
              <w:marRight w:val="0"/>
              <w:marTop w:val="0"/>
              <w:marBottom w:val="0"/>
              <w:divBdr>
                <w:top w:val="none" w:sz="0" w:space="0" w:color="auto"/>
                <w:left w:val="none" w:sz="0" w:space="0" w:color="auto"/>
                <w:bottom w:val="none" w:sz="0" w:space="0" w:color="auto"/>
                <w:right w:val="none" w:sz="0" w:space="0" w:color="auto"/>
              </w:divBdr>
            </w:div>
            <w:div w:id="1125658588">
              <w:marLeft w:val="0"/>
              <w:marRight w:val="0"/>
              <w:marTop w:val="0"/>
              <w:marBottom w:val="0"/>
              <w:divBdr>
                <w:top w:val="none" w:sz="0" w:space="0" w:color="auto"/>
                <w:left w:val="none" w:sz="0" w:space="0" w:color="auto"/>
                <w:bottom w:val="none" w:sz="0" w:space="0" w:color="auto"/>
                <w:right w:val="none" w:sz="0" w:space="0" w:color="auto"/>
              </w:divBdr>
            </w:div>
            <w:div w:id="1158611840">
              <w:marLeft w:val="0"/>
              <w:marRight w:val="0"/>
              <w:marTop w:val="0"/>
              <w:marBottom w:val="0"/>
              <w:divBdr>
                <w:top w:val="none" w:sz="0" w:space="0" w:color="auto"/>
                <w:left w:val="none" w:sz="0" w:space="0" w:color="auto"/>
                <w:bottom w:val="none" w:sz="0" w:space="0" w:color="auto"/>
                <w:right w:val="none" w:sz="0" w:space="0" w:color="auto"/>
              </w:divBdr>
            </w:div>
            <w:div w:id="1178236130">
              <w:marLeft w:val="0"/>
              <w:marRight w:val="0"/>
              <w:marTop w:val="0"/>
              <w:marBottom w:val="0"/>
              <w:divBdr>
                <w:top w:val="none" w:sz="0" w:space="0" w:color="auto"/>
                <w:left w:val="none" w:sz="0" w:space="0" w:color="auto"/>
                <w:bottom w:val="none" w:sz="0" w:space="0" w:color="auto"/>
                <w:right w:val="none" w:sz="0" w:space="0" w:color="auto"/>
              </w:divBdr>
            </w:div>
            <w:div w:id="1347054189">
              <w:marLeft w:val="0"/>
              <w:marRight w:val="0"/>
              <w:marTop w:val="0"/>
              <w:marBottom w:val="0"/>
              <w:divBdr>
                <w:top w:val="none" w:sz="0" w:space="0" w:color="auto"/>
                <w:left w:val="none" w:sz="0" w:space="0" w:color="auto"/>
                <w:bottom w:val="none" w:sz="0" w:space="0" w:color="auto"/>
                <w:right w:val="none" w:sz="0" w:space="0" w:color="auto"/>
              </w:divBdr>
            </w:div>
            <w:div w:id="1347168833">
              <w:marLeft w:val="0"/>
              <w:marRight w:val="0"/>
              <w:marTop w:val="0"/>
              <w:marBottom w:val="0"/>
              <w:divBdr>
                <w:top w:val="none" w:sz="0" w:space="0" w:color="auto"/>
                <w:left w:val="none" w:sz="0" w:space="0" w:color="auto"/>
                <w:bottom w:val="none" w:sz="0" w:space="0" w:color="auto"/>
                <w:right w:val="none" w:sz="0" w:space="0" w:color="auto"/>
              </w:divBdr>
            </w:div>
            <w:div w:id="1376588329">
              <w:marLeft w:val="0"/>
              <w:marRight w:val="0"/>
              <w:marTop w:val="0"/>
              <w:marBottom w:val="0"/>
              <w:divBdr>
                <w:top w:val="none" w:sz="0" w:space="0" w:color="auto"/>
                <w:left w:val="none" w:sz="0" w:space="0" w:color="auto"/>
                <w:bottom w:val="none" w:sz="0" w:space="0" w:color="auto"/>
                <w:right w:val="none" w:sz="0" w:space="0" w:color="auto"/>
              </w:divBdr>
            </w:div>
            <w:div w:id="1564294318">
              <w:marLeft w:val="0"/>
              <w:marRight w:val="0"/>
              <w:marTop w:val="0"/>
              <w:marBottom w:val="0"/>
              <w:divBdr>
                <w:top w:val="none" w:sz="0" w:space="0" w:color="auto"/>
                <w:left w:val="none" w:sz="0" w:space="0" w:color="auto"/>
                <w:bottom w:val="none" w:sz="0" w:space="0" w:color="auto"/>
                <w:right w:val="none" w:sz="0" w:space="0" w:color="auto"/>
              </w:divBdr>
            </w:div>
            <w:div w:id="1611544295">
              <w:marLeft w:val="0"/>
              <w:marRight w:val="0"/>
              <w:marTop w:val="0"/>
              <w:marBottom w:val="0"/>
              <w:divBdr>
                <w:top w:val="none" w:sz="0" w:space="0" w:color="auto"/>
                <w:left w:val="none" w:sz="0" w:space="0" w:color="auto"/>
                <w:bottom w:val="none" w:sz="0" w:space="0" w:color="auto"/>
                <w:right w:val="none" w:sz="0" w:space="0" w:color="auto"/>
              </w:divBdr>
            </w:div>
            <w:div w:id="1634552761">
              <w:marLeft w:val="0"/>
              <w:marRight w:val="0"/>
              <w:marTop w:val="0"/>
              <w:marBottom w:val="0"/>
              <w:divBdr>
                <w:top w:val="none" w:sz="0" w:space="0" w:color="auto"/>
                <w:left w:val="none" w:sz="0" w:space="0" w:color="auto"/>
                <w:bottom w:val="none" w:sz="0" w:space="0" w:color="auto"/>
                <w:right w:val="none" w:sz="0" w:space="0" w:color="auto"/>
              </w:divBdr>
            </w:div>
            <w:div w:id="1679892917">
              <w:marLeft w:val="0"/>
              <w:marRight w:val="0"/>
              <w:marTop w:val="0"/>
              <w:marBottom w:val="0"/>
              <w:divBdr>
                <w:top w:val="none" w:sz="0" w:space="0" w:color="auto"/>
                <w:left w:val="none" w:sz="0" w:space="0" w:color="auto"/>
                <w:bottom w:val="none" w:sz="0" w:space="0" w:color="auto"/>
                <w:right w:val="none" w:sz="0" w:space="0" w:color="auto"/>
              </w:divBdr>
            </w:div>
            <w:div w:id="1837453327">
              <w:marLeft w:val="0"/>
              <w:marRight w:val="0"/>
              <w:marTop w:val="0"/>
              <w:marBottom w:val="0"/>
              <w:divBdr>
                <w:top w:val="none" w:sz="0" w:space="0" w:color="auto"/>
                <w:left w:val="none" w:sz="0" w:space="0" w:color="auto"/>
                <w:bottom w:val="none" w:sz="0" w:space="0" w:color="auto"/>
                <w:right w:val="none" w:sz="0" w:space="0" w:color="auto"/>
              </w:divBdr>
            </w:div>
            <w:div w:id="1966811981">
              <w:marLeft w:val="0"/>
              <w:marRight w:val="0"/>
              <w:marTop w:val="0"/>
              <w:marBottom w:val="0"/>
              <w:divBdr>
                <w:top w:val="none" w:sz="0" w:space="0" w:color="auto"/>
                <w:left w:val="none" w:sz="0" w:space="0" w:color="auto"/>
                <w:bottom w:val="none" w:sz="0" w:space="0" w:color="auto"/>
                <w:right w:val="none" w:sz="0" w:space="0" w:color="auto"/>
              </w:divBdr>
            </w:div>
            <w:div w:id="2055232294">
              <w:marLeft w:val="0"/>
              <w:marRight w:val="0"/>
              <w:marTop w:val="0"/>
              <w:marBottom w:val="0"/>
              <w:divBdr>
                <w:top w:val="none" w:sz="0" w:space="0" w:color="auto"/>
                <w:left w:val="none" w:sz="0" w:space="0" w:color="auto"/>
                <w:bottom w:val="none" w:sz="0" w:space="0" w:color="auto"/>
                <w:right w:val="none" w:sz="0" w:space="0" w:color="auto"/>
              </w:divBdr>
            </w:div>
            <w:div w:id="2139565437">
              <w:marLeft w:val="0"/>
              <w:marRight w:val="0"/>
              <w:marTop w:val="0"/>
              <w:marBottom w:val="0"/>
              <w:divBdr>
                <w:top w:val="none" w:sz="0" w:space="0" w:color="auto"/>
                <w:left w:val="none" w:sz="0" w:space="0" w:color="auto"/>
                <w:bottom w:val="none" w:sz="0" w:space="0" w:color="auto"/>
                <w:right w:val="none" w:sz="0" w:space="0" w:color="auto"/>
              </w:divBdr>
            </w:div>
          </w:divsChild>
        </w:div>
        <w:div w:id="476990946">
          <w:marLeft w:val="0"/>
          <w:marRight w:val="0"/>
          <w:marTop w:val="0"/>
          <w:marBottom w:val="0"/>
          <w:divBdr>
            <w:top w:val="none" w:sz="0" w:space="0" w:color="auto"/>
            <w:left w:val="none" w:sz="0" w:space="0" w:color="auto"/>
            <w:bottom w:val="none" w:sz="0" w:space="0" w:color="auto"/>
            <w:right w:val="none" w:sz="0" w:space="0" w:color="auto"/>
          </w:divBdr>
        </w:div>
        <w:div w:id="526528700">
          <w:marLeft w:val="0"/>
          <w:marRight w:val="0"/>
          <w:marTop w:val="0"/>
          <w:marBottom w:val="0"/>
          <w:divBdr>
            <w:top w:val="none" w:sz="0" w:space="0" w:color="auto"/>
            <w:left w:val="none" w:sz="0" w:space="0" w:color="auto"/>
            <w:bottom w:val="none" w:sz="0" w:space="0" w:color="auto"/>
            <w:right w:val="none" w:sz="0" w:space="0" w:color="auto"/>
          </w:divBdr>
        </w:div>
        <w:div w:id="552813889">
          <w:marLeft w:val="0"/>
          <w:marRight w:val="0"/>
          <w:marTop w:val="0"/>
          <w:marBottom w:val="0"/>
          <w:divBdr>
            <w:top w:val="none" w:sz="0" w:space="0" w:color="auto"/>
            <w:left w:val="none" w:sz="0" w:space="0" w:color="auto"/>
            <w:bottom w:val="none" w:sz="0" w:space="0" w:color="auto"/>
            <w:right w:val="none" w:sz="0" w:space="0" w:color="auto"/>
          </w:divBdr>
        </w:div>
        <w:div w:id="719520866">
          <w:marLeft w:val="0"/>
          <w:marRight w:val="0"/>
          <w:marTop w:val="0"/>
          <w:marBottom w:val="0"/>
          <w:divBdr>
            <w:top w:val="none" w:sz="0" w:space="0" w:color="auto"/>
            <w:left w:val="none" w:sz="0" w:space="0" w:color="auto"/>
            <w:bottom w:val="none" w:sz="0" w:space="0" w:color="auto"/>
            <w:right w:val="none" w:sz="0" w:space="0" w:color="auto"/>
          </w:divBdr>
        </w:div>
        <w:div w:id="820660874">
          <w:marLeft w:val="0"/>
          <w:marRight w:val="0"/>
          <w:marTop w:val="0"/>
          <w:marBottom w:val="0"/>
          <w:divBdr>
            <w:top w:val="none" w:sz="0" w:space="0" w:color="auto"/>
            <w:left w:val="none" w:sz="0" w:space="0" w:color="auto"/>
            <w:bottom w:val="none" w:sz="0" w:space="0" w:color="auto"/>
            <w:right w:val="none" w:sz="0" w:space="0" w:color="auto"/>
          </w:divBdr>
        </w:div>
        <w:div w:id="851188028">
          <w:marLeft w:val="0"/>
          <w:marRight w:val="0"/>
          <w:marTop w:val="0"/>
          <w:marBottom w:val="0"/>
          <w:divBdr>
            <w:top w:val="none" w:sz="0" w:space="0" w:color="auto"/>
            <w:left w:val="none" w:sz="0" w:space="0" w:color="auto"/>
            <w:bottom w:val="none" w:sz="0" w:space="0" w:color="auto"/>
            <w:right w:val="none" w:sz="0" w:space="0" w:color="auto"/>
          </w:divBdr>
        </w:div>
        <w:div w:id="1115563060">
          <w:marLeft w:val="0"/>
          <w:marRight w:val="0"/>
          <w:marTop w:val="0"/>
          <w:marBottom w:val="0"/>
          <w:divBdr>
            <w:top w:val="none" w:sz="0" w:space="0" w:color="auto"/>
            <w:left w:val="none" w:sz="0" w:space="0" w:color="auto"/>
            <w:bottom w:val="none" w:sz="0" w:space="0" w:color="auto"/>
            <w:right w:val="none" w:sz="0" w:space="0" w:color="auto"/>
          </w:divBdr>
        </w:div>
        <w:div w:id="1123499088">
          <w:marLeft w:val="0"/>
          <w:marRight w:val="0"/>
          <w:marTop w:val="0"/>
          <w:marBottom w:val="0"/>
          <w:divBdr>
            <w:top w:val="none" w:sz="0" w:space="0" w:color="auto"/>
            <w:left w:val="none" w:sz="0" w:space="0" w:color="auto"/>
            <w:bottom w:val="none" w:sz="0" w:space="0" w:color="auto"/>
            <w:right w:val="none" w:sz="0" w:space="0" w:color="auto"/>
          </w:divBdr>
        </w:div>
        <w:div w:id="1171483654">
          <w:marLeft w:val="0"/>
          <w:marRight w:val="0"/>
          <w:marTop w:val="0"/>
          <w:marBottom w:val="0"/>
          <w:divBdr>
            <w:top w:val="none" w:sz="0" w:space="0" w:color="auto"/>
            <w:left w:val="none" w:sz="0" w:space="0" w:color="auto"/>
            <w:bottom w:val="none" w:sz="0" w:space="0" w:color="auto"/>
            <w:right w:val="none" w:sz="0" w:space="0" w:color="auto"/>
          </w:divBdr>
        </w:div>
        <w:div w:id="1268149154">
          <w:marLeft w:val="0"/>
          <w:marRight w:val="0"/>
          <w:marTop w:val="0"/>
          <w:marBottom w:val="0"/>
          <w:divBdr>
            <w:top w:val="none" w:sz="0" w:space="0" w:color="auto"/>
            <w:left w:val="none" w:sz="0" w:space="0" w:color="auto"/>
            <w:bottom w:val="none" w:sz="0" w:space="0" w:color="auto"/>
            <w:right w:val="none" w:sz="0" w:space="0" w:color="auto"/>
          </w:divBdr>
        </w:div>
        <w:div w:id="1309166130">
          <w:marLeft w:val="0"/>
          <w:marRight w:val="0"/>
          <w:marTop w:val="0"/>
          <w:marBottom w:val="0"/>
          <w:divBdr>
            <w:top w:val="none" w:sz="0" w:space="0" w:color="auto"/>
            <w:left w:val="none" w:sz="0" w:space="0" w:color="auto"/>
            <w:bottom w:val="none" w:sz="0" w:space="0" w:color="auto"/>
            <w:right w:val="none" w:sz="0" w:space="0" w:color="auto"/>
          </w:divBdr>
        </w:div>
        <w:div w:id="1391273921">
          <w:marLeft w:val="0"/>
          <w:marRight w:val="0"/>
          <w:marTop w:val="0"/>
          <w:marBottom w:val="0"/>
          <w:divBdr>
            <w:top w:val="none" w:sz="0" w:space="0" w:color="auto"/>
            <w:left w:val="none" w:sz="0" w:space="0" w:color="auto"/>
            <w:bottom w:val="none" w:sz="0" w:space="0" w:color="auto"/>
            <w:right w:val="none" w:sz="0" w:space="0" w:color="auto"/>
          </w:divBdr>
        </w:div>
        <w:div w:id="1573852204">
          <w:marLeft w:val="0"/>
          <w:marRight w:val="0"/>
          <w:marTop w:val="0"/>
          <w:marBottom w:val="0"/>
          <w:divBdr>
            <w:top w:val="none" w:sz="0" w:space="0" w:color="auto"/>
            <w:left w:val="none" w:sz="0" w:space="0" w:color="auto"/>
            <w:bottom w:val="none" w:sz="0" w:space="0" w:color="auto"/>
            <w:right w:val="none" w:sz="0" w:space="0" w:color="auto"/>
          </w:divBdr>
        </w:div>
        <w:div w:id="1661082943">
          <w:marLeft w:val="0"/>
          <w:marRight w:val="0"/>
          <w:marTop w:val="0"/>
          <w:marBottom w:val="0"/>
          <w:divBdr>
            <w:top w:val="none" w:sz="0" w:space="0" w:color="auto"/>
            <w:left w:val="none" w:sz="0" w:space="0" w:color="auto"/>
            <w:bottom w:val="none" w:sz="0" w:space="0" w:color="auto"/>
            <w:right w:val="none" w:sz="0" w:space="0" w:color="auto"/>
          </w:divBdr>
          <w:divsChild>
            <w:div w:id="126162966">
              <w:marLeft w:val="0"/>
              <w:marRight w:val="0"/>
              <w:marTop w:val="0"/>
              <w:marBottom w:val="0"/>
              <w:divBdr>
                <w:top w:val="none" w:sz="0" w:space="0" w:color="auto"/>
                <w:left w:val="none" w:sz="0" w:space="0" w:color="auto"/>
                <w:bottom w:val="none" w:sz="0" w:space="0" w:color="auto"/>
                <w:right w:val="none" w:sz="0" w:space="0" w:color="auto"/>
              </w:divBdr>
            </w:div>
            <w:div w:id="126168496">
              <w:marLeft w:val="0"/>
              <w:marRight w:val="0"/>
              <w:marTop w:val="0"/>
              <w:marBottom w:val="0"/>
              <w:divBdr>
                <w:top w:val="none" w:sz="0" w:space="0" w:color="auto"/>
                <w:left w:val="none" w:sz="0" w:space="0" w:color="auto"/>
                <w:bottom w:val="none" w:sz="0" w:space="0" w:color="auto"/>
                <w:right w:val="none" w:sz="0" w:space="0" w:color="auto"/>
              </w:divBdr>
            </w:div>
            <w:div w:id="275335349">
              <w:marLeft w:val="0"/>
              <w:marRight w:val="0"/>
              <w:marTop w:val="0"/>
              <w:marBottom w:val="0"/>
              <w:divBdr>
                <w:top w:val="none" w:sz="0" w:space="0" w:color="auto"/>
                <w:left w:val="none" w:sz="0" w:space="0" w:color="auto"/>
                <w:bottom w:val="none" w:sz="0" w:space="0" w:color="auto"/>
                <w:right w:val="none" w:sz="0" w:space="0" w:color="auto"/>
              </w:divBdr>
            </w:div>
            <w:div w:id="481046327">
              <w:marLeft w:val="0"/>
              <w:marRight w:val="0"/>
              <w:marTop w:val="0"/>
              <w:marBottom w:val="0"/>
              <w:divBdr>
                <w:top w:val="none" w:sz="0" w:space="0" w:color="auto"/>
                <w:left w:val="none" w:sz="0" w:space="0" w:color="auto"/>
                <w:bottom w:val="none" w:sz="0" w:space="0" w:color="auto"/>
                <w:right w:val="none" w:sz="0" w:space="0" w:color="auto"/>
              </w:divBdr>
            </w:div>
            <w:div w:id="966012077">
              <w:marLeft w:val="0"/>
              <w:marRight w:val="0"/>
              <w:marTop w:val="0"/>
              <w:marBottom w:val="0"/>
              <w:divBdr>
                <w:top w:val="none" w:sz="0" w:space="0" w:color="auto"/>
                <w:left w:val="none" w:sz="0" w:space="0" w:color="auto"/>
                <w:bottom w:val="none" w:sz="0" w:space="0" w:color="auto"/>
                <w:right w:val="none" w:sz="0" w:space="0" w:color="auto"/>
              </w:divBdr>
            </w:div>
            <w:div w:id="1012728439">
              <w:marLeft w:val="0"/>
              <w:marRight w:val="0"/>
              <w:marTop w:val="0"/>
              <w:marBottom w:val="0"/>
              <w:divBdr>
                <w:top w:val="none" w:sz="0" w:space="0" w:color="auto"/>
                <w:left w:val="none" w:sz="0" w:space="0" w:color="auto"/>
                <w:bottom w:val="none" w:sz="0" w:space="0" w:color="auto"/>
                <w:right w:val="none" w:sz="0" w:space="0" w:color="auto"/>
              </w:divBdr>
            </w:div>
            <w:div w:id="1338268914">
              <w:marLeft w:val="0"/>
              <w:marRight w:val="0"/>
              <w:marTop w:val="0"/>
              <w:marBottom w:val="0"/>
              <w:divBdr>
                <w:top w:val="none" w:sz="0" w:space="0" w:color="auto"/>
                <w:left w:val="none" w:sz="0" w:space="0" w:color="auto"/>
                <w:bottom w:val="none" w:sz="0" w:space="0" w:color="auto"/>
                <w:right w:val="none" w:sz="0" w:space="0" w:color="auto"/>
              </w:divBdr>
            </w:div>
            <w:div w:id="1415127314">
              <w:marLeft w:val="0"/>
              <w:marRight w:val="0"/>
              <w:marTop w:val="0"/>
              <w:marBottom w:val="0"/>
              <w:divBdr>
                <w:top w:val="none" w:sz="0" w:space="0" w:color="auto"/>
                <w:left w:val="none" w:sz="0" w:space="0" w:color="auto"/>
                <w:bottom w:val="none" w:sz="0" w:space="0" w:color="auto"/>
                <w:right w:val="none" w:sz="0" w:space="0" w:color="auto"/>
              </w:divBdr>
            </w:div>
            <w:div w:id="1461341266">
              <w:marLeft w:val="0"/>
              <w:marRight w:val="0"/>
              <w:marTop w:val="0"/>
              <w:marBottom w:val="0"/>
              <w:divBdr>
                <w:top w:val="none" w:sz="0" w:space="0" w:color="auto"/>
                <w:left w:val="none" w:sz="0" w:space="0" w:color="auto"/>
                <w:bottom w:val="none" w:sz="0" w:space="0" w:color="auto"/>
                <w:right w:val="none" w:sz="0" w:space="0" w:color="auto"/>
              </w:divBdr>
            </w:div>
            <w:div w:id="1481725724">
              <w:marLeft w:val="0"/>
              <w:marRight w:val="0"/>
              <w:marTop w:val="0"/>
              <w:marBottom w:val="0"/>
              <w:divBdr>
                <w:top w:val="none" w:sz="0" w:space="0" w:color="auto"/>
                <w:left w:val="none" w:sz="0" w:space="0" w:color="auto"/>
                <w:bottom w:val="none" w:sz="0" w:space="0" w:color="auto"/>
                <w:right w:val="none" w:sz="0" w:space="0" w:color="auto"/>
              </w:divBdr>
            </w:div>
            <w:div w:id="1493138347">
              <w:marLeft w:val="0"/>
              <w:marRight w:val="0"/>
              <w:marTop w:val="0"/>
              <w:marBottom w:val="0"/>
              <w:divBdr>
                <w:top w:val="none" w:sz="0" w:space="0" w:color="auto"/>
                <w:left w:val="none" w:sz="0" w:space="0" w:color="auto"/>
                <w:bottom w:val="none" w:sz="0" w:space="0" w:color="auto"/>
                <w:right w:val="none" w:sz="0" w:space="0" w:color="auto"/>
              </w:divBdr>
            </w:div>
            <w:div w:id="1638143068">
              <w:marLeft w:val="0"/>
              <w:marRight w:val="0"/>
              <w:marTop w:val="0"/>
              <w:marBottom w:val="0"/>
              <w:divBdr>
                <w:top w:val="none" w:sz="0" w:space="0" w:color="auto"/>
                <w:left w:val="none" w:sz="0" w:space="0" w:color="auto"/>
                <w:bottom w:val="none" w:sz="0" w:space="0" w:color="auto"/>
                <w:right w:val="none" w:sz="0" w:space="0" w:color="auto"/>
              </w:divBdr>
            </w:div>
            <w:div w:id="1695308172">
              <w:marLeft w:val="0"/>
              <w:marRight w:val="0"/>
              <w:marTop w:val="0"/>
              <w:marBottom w:val="0"/>
              <w:divBdr>
                <w:top w:val="none" w:sz="0" w:space="0" w:color="auto"/>
                <w:left w:val="none" w:sz="0" w:space="0" w:color="auto"/>
                <w:bottom w:val="none" w:sz="0" w:space="0" w:color="auto"/>
                <w:right w:val="none" w:sz="0" w:space="0" w:color="auto"/>
              </w:divBdr>
            </w:div>
            <w:div w:id="1773016257">
              <w:marLeft w:val="0"/>
              <w:marRight w:val="0"/>
              <w:marTop w:val="0"/>
              <w:marBottom w:val="0"/>
              <w:divBdr>
                <w:top w:val="none" w:sz="0" w:space="0" w:color="auto"/>
                <w:left w:val="none" w:sz="0" w:space="0" w:color="auto"/>
                <w:bottom w:val="none" w:sz="0" w:space="0" w:color="auto"/>
                <w:right w:val="none" w:sz="0" w:space="0" w:color="auto"/>
              </w:divBdr>
            </w:div>
            <w:div w:id="1848909515">
              <w:marLeft w:val="0"/>
              <w:marRight w:val="0"/>
              <w:marTop w:val="0"/>
              <w:marBottom w:val="0"/>
              <w:divBdr>
                <w:top w:val="none" w:sz="0" w:space="0" w:color="auto"/>
                <w:left w:val="none" w:sz="0" w:space="0" w:color="auto"/>
                <w:bottom w:val="none" w:sz="0" w:space="0" w:color="auto"/>
                <w:right w:val="none" w:sz="0" w:space="0" w:color="auto"/>
              </w:divBdr>
            </w:div>
            <w:div w:id="1981494144">
              <w:marLeft w:val="0"/>
              <w:marRight w:val="0"/>
              <w:marTop w:val="0"/>
              <w:marBottom w:val="0"/>
              <w:divBdr>
                <w:top w:val="none" w:sz="0" w:space="0" w:color="auto"/>
                <w:left w:val="none" w:sz="0" w:space="0" w:color="auto"/>
                <w:bottom w:val="none" w:sz="0" w:space="0" w:color="auto"/>
                <w:right w:val="none" w:sz="0" w:space="0" w:color="auto"/>
              </w:divBdr>
            </w:div>
            <w:div w:id="2028941715">
              <w:marLeft w:val="0"/>
              <w:marRight w:val="0"/>
              <w:marTop w:val="0"/>
              <w:marBottom w:val="0"/>
              <w:divBdr>
                <w:top w:val="none" w:sz="0" w:space="0" w:color="auto"/>
                <w:left w:val="none" w:sz="0" w:space="0" w:color="auto"/>
                <w:bottom w:val="none" w:sz="0" w:space="0" w:color="auto"/>
                <w:right w:val="none" w:sz="0" w:space="0" w:color="auto"/>
              </w:divBdr>
            </w:div>
          </w:divsChild>
        </w:div>
        <w:div w:id="1790322799">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 w:id="1888106278">
          <w:marLeft w:val="0"/>
          <w:marRight w:val="0"/>
          <w:marTop w:val="0"/>
          <w:marBottom w:val="0"/>
          <w:divBdr>
            <w:top w:val="none" w:sz="0" w:space="0" w:color="auto"/>
            <w:left w:val="none" w:sz="0" w:space="0" w:color="auto"/>
            <w:bottom w:val="none" w:sz="0" w:space="0" w:color="auto"/>
            <w:right w:val="none" w:sz="0" w:space="0" w:color="auto"/>
          </w:divBdr>
        </w:div>
        <w:div w:id="1924293171">
          <w:marLeft w:val="0"/>
          <w:marRight w:val="0"/>
          <w:marTop w:val="0"/>
          <w:marBottom w:val="0"/>
          <w:divBdr>
            <w:top w:val="none" w:sz="0" w:space="0" w:color="auto"/>
            <w:left w:val="none" w:sz="0" w:space="0" w:color="auto"/>
            <w:bottom w:val="none" w:sz="0" w:space="0" w:color="auto"/>
            <w:right w:val="none" w:sz="0" w:space="0" w:color="auto"/>
          </w:divBdr>
          <w:divsChild>
            <w:div w:id="44112395">
              <w:marLeft w:val="0"/>
              <w:marRight w:val="0"/>
              <w:marTop w:val="0"/>
              <w:marBottom w:val="0"/>
              <w:divBdr>
                <w:top w:val="none" w:sz="0" w:space="0" w:color="auto"/>
                <w:left w:val="none" w:sz="0" w:space="0" w:color="auto"/>
                <w:bottom w:val="none" w:sz="0" w:space="0" w:color="auto"/>
                <w:right w:val="none" w:sz="0" w:space="0" w:color="auto"/>
              </w:divBdr>
            </w:div>
            <w:div w:id="343481033">
              <w:marLeft w:val="0"/>
              <w:marRight w:val="0"/>
              <w:marTop w:val="0"/>
              <w:marBottom w:val="0"/>
              <w:divBdr>
                <w:top w:val="none" w:sz="0" w:space="0" w:color="auto"/>
                <w:left w:val="none" w:sz="0" w:space="0" w:color="auto"/>
                <w:bottom w:val="none" w:sz="0" w:space="0" w:color="auto"/>
                <w:right w:val="none" w:sz="0" w:space="0" w:color="auto"/>
              </w:divBdr>
            </w:div>
            <w:div w:id="353843491">
              <w:marLeft w:val="0"/>
              <w:marRight w:val="0"/>
              <w:marTop w:val="0"/>
              <w:marBottom w:val="0"/>
              <w:divBdr>
                <w:top w:val="none" w:sz="0" w:space="0" w:color="auto"/>
                <w:left w:val="none" w:sz="0" w:space="0" w:color="auto"/>
                <w:bottom w:val="none" w:sz="0" w:space="0" w:color="auto"/>
                <w:right w:val="none" w:sz="0" w:space="0" w:color="auto"/>
              </w:divBdr>
            </w:div>
            <w:div w:id="433019473">
              <w:marLeft w:val="0"/>
              <w:marRight w:val="0"/>
              <w:marTop w:val="0"/>
              <w:marBottom w:val="0"/>
              <w:divBdr>
                <w:top w:val="none" w:sz="0" w:space="0" w:color="auto"/>
                <w:left w:val="none" w:sz="0" w:space="0" w:color="auto"/>
                <w:bottom w:val="none" w:sz="0" w:space="0" w:color="auto"/>
                <w:right w:val="none" w:sz="0" w:space="0" w:color="auto"/>
              </w:divBdr>
            </w:div>
            <w:div w:id="547690270">
              <w:marLeft w:val="0"/>
              <w:marRight w:val="0"/>
              <w:marTop w:val="0"/>
              <w:marBottom w:val="0"/>
              <w:divBdr>
                <w:top w:val="none" w:sz="0" w:space="0" w:color="auto"/>
                <w:left w:val="none" w:sz="0" w:space="0" w:color="auto"/>
                <w:bottom w:val="none" w:sz="0" w:space="0" w:color="auto"/>
                <w:right w:val="none" w:sz="0" w:space="0" w:color="auto"/>
              </w:divBdr>
            </w:div>
            <w:div w:id="690691290">
              <w:marLeft w:val="0"/>
              <w:marRight w:val="0"/>
              <w:marTop w:val="0"/>
              <w:marBottom w:val="0"/>
              <w:divBdr>
                <w:top w:val="none" w:sz="0" w:space="0" w:color="auto"/>
                <w:left w:val="none" w:sz="0" w:space="0" w:color="auto"/>
                <w:bottom w:val="none" w:sz="0" w:space="0" w:color="auto"/>
                <w:right w:val="none" w:sz="0" w:space="0" w:color="auto"/>
              </w:divBdr>
            </w:div>
            <w:div w:id="882522898">
              <w:marLeft w:val="0"/>
              <w:marRight w:val="0"/>
              <w:marTop w:val="0"/>
              <w:marBottom w:val="0"/>
              <w:divBdr>
                <w:top w:val="none" w:sz="0" w:space="0" w:color="auto"/>
                <w:left w:val="none" w:sz="0" w:space="0" w:color="auto"/>
                <w:bottom w:val="none" w:sz="0" w:space="0" w:color="auto"/>
                <w:right w:val="none" w:sz="0" w:space="0" w:color="auto"/>
              </w:divBdr>
            </w:div>
            <w:div w:id="949632446">
              <w:marLeft w:val="0"/>
              <w:marRight w:val="0"/>
              <w:marTop w:val="0"/>
              <w:marBottom w:val="0"/>
              <w:divBdr>
                <w:top w:val="none" w:sz="0" w:space="0" w:color="auto"/>
                <w:left w:val="none" w:sz="0" w:space="0" w:color="auto"/>
                <w:bottom w:val="none" w:sz="0" w:space="0" w:color="auto"/>
                <w:right w:val="none" w:sz="0" w:space="0" w:color="auto"/>
              </w:divBdr>
            </w:div>
            <w:div w:id="1531793333">
              <w:marLeft w:val="0"/>
              <w:marRight w:val="0"/>
              <w:marTop w:val="0"/>
              <w:marBottom w:val="0"/>
              <w:divBdr>
                <w:top w:val="none" w:sz="0" w:space="0" w:color="auto"/>
                <w:left w:val="none" w:sz="0" w:space="0" w:color="auto"/>
                <w:bottom w:val="none" w:sz="0" w:space="0" w:color="auto"/>
                <w:right w:val="none" w:sz="0" w:space="0" w:color="auto"/>
              </w:divBdr>
            </w:div>
            <w:div w:id="1960992515">
              <w:marLeft w:val="0"/>
              <w:marRight w:val="0"/>
              <w:marTop w:val="0"/>
              <w:marBottom w:val="0"/>
              <w:divBdr>
                <w:top w:val="none" w:sz="0" w:space="0" w:color="auto"/>
                <w:left w:val="none" w:sz="0" w:space="0" w:color="auto"/>
                <w:bottom w:val="none" w:sz="0" w:space="0" w:color="auto"/>
                <w:right w:val="none" w:sz="0" w:space="0" w:color="auto"/>
              </w:divBdr>
            </w:div>
          </w:divsChild>
        </w:div>
        <w:div w:id="2043047859">
          <w:marLeft w:val="0"/>
          <w:marRight w:val="0"/>
          <w:marTop w:val="0"/>
          <w:marBottom w:val="0"/>
          <w:divBdr>
            <w:top w:val="none" w:sz="0" w:space="0" w:color="auto"/>
            <w:left w:val="none" w:sz="0" w:space="0" w:color="auto"/>
            <w:bottom w:val="none" w:sz="0" w:space="0" w:color="auto"/>
            <w:right w:val="none" w:sz="0" w:space="0" w:color="auto"/>
          </w:divBdr>
        </w:div>
        <w:div w:id="2127576775">
          <w:marLeft w:val="0"/>
          <w:marRight w:val="0"/>
          <w:marTop w:val="0"/>
          <w:marBottom w:val="0"/>
          <w:divBdr>
            <w:top w:val="none" w:sz="0" w:space="0" w:color="auto"/>
            <w:left w:val="none" w:sz="0" w:space="0" w:color="auto"/>
            <w:bottom w:val="none" w:sz="0" w:space="0" w:color="auto"/>
            <w:right w:val="none" w:sz="0" w:space="0" w:color="auto"/>
          </w:divBdr>
        </w:div>
      </w:divsChild>
    </w:div>
    <w:div w:id="1068456086">
      <w:bodyDiv w:val="1"/>
      <w:marLeft w:val="0"/>
      <w:marRight w:val="0"/>
      <w:marTop w:val="0"/>
      <w:marBottom w:val="0"/>
      <w:divBdr>
        <w:top w:val="none" w:sz="0" w:space="0" w:color="auto"/>
        <w:left w:val="none" w:sz="0" w:space="0" w:color="auto"/>
        <w:bottom w:val="none" w:sz="0" w:space="0" w:color="auto"/>
        <w:right w:val="none" w:sz="0" w:space="0" w:color="auto"/>
      </w:divBdr>
    </w:div>
    <w:div w:id="1070276538">
      <w:bodyDiv w:val="1"/>
      <w:marLeft w:val="0"/>
      <w:marRight w:val="0"/>
      <w:marTop w:val="0"/>
      <w:marBottom w:val="0"/>
      <w:divBdr>
        <w:top w:val="none" w:sz="0" w:space="0" w:color="auto"/>
        <w:left w:val="none" w:sz="0" w:space="0" w:color="auto"/>
        <w:bottom w:val="none" w:sz="0" w:space="0" w:color="auto"/>
        <w:right w:val="none" w:sz="0" w:space="0" w:color="auto"/>
      </w:divBdr>
    </w:div>
    <w:div w:id="1071729771">
      <w:bodyDiv w:val="1"/>
      <w:marLeft w:val="0"/>
      <w:marRight w:val="0"/>
      <w:marTop w:val="0"/>
      <w:marBottom w:val="0"/>
      <w:divBdr>
        <w:top w:val="none" w:sz="0" w:space="0" w:color="auto"/>
        <w:left w:val="none" w:sz="0" w:space="0" w:color="auto"/>
        <w:bottom w:val="none" w:sz="0" w:space="0" w:color="auto"/>
        <w:right w:val="none" w:sz="0" w:space="0" w:color="auto"/>
      </w:divBdr>
      <w:divsChild>
        <w:div w:id="24143540">
          <w:marLeft w:val="0"/>
          <w:marRight w:val="0"/>
          <w:marTop w:val="0"/>
          <w:marBottom w:val="0"/>
          <w:divBdr>
            <w:top w:val="none" w:sz="0" w:space="0" w:color="auto"/>
            <w:left w:val="none" w:sz="0" w:space="0" w:color="auto"/>
            <w:bottom w:val="none" w:sz="0" w:space="0" w:color="auto"/>
            <w:right w:val="none" w:sz="0" w:space="0" w:color="auto"/>
          </w:divBdr>
        </w:div>
        <w:div w:id="207305363">
          <w:marLeft w:val="0"/>
          <w:marRight w:val="0"/>
          <w:marTop w:val="0"/>
          <w:marBottom w:val="0"/>
          <w:divBdr>
            <w:top w:val="none" w:sz="0" w:space="0" w:color="auto"/>
            <w:left w:val="none" w:sz="0" w:space="0" w:color="auto"/>
            <w:bottom w:val="none" w:sz="0" w:space="0" w:color="auto"/>
            <w:right w:val="none" w:sz="0" w:space="0" w:color="auto"/>
          </w:divBdr>
        </w:div>
        <w:div w:id="338124534">
          <w:marLeft w:val="0"/>
          <w:marRight w:val="0"/>
          <w:marTop w:val="0"/>
          <w:marBottom w:val="0"/>
          <w:divBdr>
            <w:top w:val="none" w:sz="0" w:space="0" w:color="auto"/>
            <w:left w:val="none" w:sz="0" w:space="0" w:color="auto"/>
            <w:bottom w:val="none" w:sz="0" w:space="0" w:color="auto"/>
            <w:right w:val="none" w:sz="0" w:space="0" w:color="auto"/>
          </w:divBdr>
        </w:div>
        <w:div w:id="367880907">
          <w:marLeft w:val="0"/>
          <w:marRight w:val="0"/>
          <w:marTop w:val="0"/>
          <w:marBottom w:val="0"/>
          <w:divBdr>
            <w:top w:val="none" w:sz="0" w:space="0" w:color="auto"/>
            <w:left w:val="none" w:sz="0" w:space="0" w:color="auto"/>
            <w:bottom w:val="none" w:sz="0" w:space="0" w:color="auto"/>
            <w:right w:val="none" w:sz="0" w:space="0" w:color="auto"/>
          </w:divBdr>
        </w:div>
        <w:div w:id="543296277">
          <w:marLeft w:val="0"/>
          <w:marRight w:val="0"/>
          <w:marTop w:val="0"/>
          <w:marBottom w:val="0"/>
          <w:divBdr>
            <w:top w:val="none" w:sz="0" w:space="0" w:color="auto"/>
            <w:left w:val="none" w:sz="0" w:space="0" w:color="auto"/>
            <w:bottom w:val="none" w:sz="0" w:space="0" w:color="auto"/>
            <w:right w:val="none" w:sz="0" w:space="0" w:color="auto"/>
          </w:divBdr>
        </w:div>
        <w:div w:id="579020307">
          <w:marLeft w:val="0"/>
          <w:marRight w:val="0"/>
          <w:marTop w:val="0"/>
          <w:marBottom w:val="0"/>
          <w:divBdr>
            <w:top w:val="none" w:sz="0" w:space="0" w:color="auto"/>
            <w:left w:val="none" w:sz="0" w:space="0" w:color="auto"/>
            <w:bottom w:val="none" w:sz="0" w:space="0" w:color="auto"/>
            <w:right w:val="none" w:sz="0" w:space="0" w:color="auto"/>
          </w:divBdr>
        </w:div>
        <w:div w:id="672488033">
          <w:marLeft w:val="0"/>
          <w:marRight w:val="0"/>
          <w:marTop w:val="0"/>
          <w:marBottom w:val="0"/>
          <w:divBdr>
            <w:top w:val="none" w:sz="0" w:space="0" w:color="auto"/>
            <w:left w:val="none" w:sz="0" w:space="0" w:color="auto"/>
            <w:bottom w:val="none" w:sz="0" w:space="0" w:color="auto"/>
            <w:right w:val="none" w:sz="0" w:space="0" w:color="auto"/>
          </w:divBdr>
        </w:div>
        <w:div w:id="793913912">
          <w:marLeft w:val="0"/>
          <w:marRight w:val="0"/>
          <w:marTop w:val="0"/>
          <w:marBottom w:val="0"/>
          <w:divBdr>
            <w:top w:val="none" w:sz="0" w:space="0" w:color="auto"/>
            <w:left w:val="none" w:sz="0" w:space="0" w:color="auto"/>
            <w:bottom w:val="none" w:sz="0" w:space="0" w:color="auto"/>
            <w:right w:val="none" w:sz="0" w:space="0" w:color="auto"/>
          </w:divBdr>
        </w:div>
        <w:div w:id="837615811">
          <w:marLeft w:val="0"/>
          <w:marRight w:val="0"/>
          <w:marTop w:val="0"/>
          <w:marBottom w:val="0"/>
          <w:divBdr>
            <w:top w:val="none" w:sz="0" w:space="0" w:color="auto"/>
            <w:left w:val="none" w:sz="0" w:space="0" w:color="auto"/>
            <w:bottom w:val="none" w:sz="0" w:space="0" w:color="auto"/>
            <w:right w:val="none" w:sz="0" w:space="0" w:color="auto"/>
          </w:divBdr>
        </w:div>
        <w:div w:id="957640023">
          <w:marLeft w:val="0"/>
          <w:marRight w:val="0"/>
          <w:marTop w:val="0"/>
          <w:marBottom w:val="0"/>
          <w:divBdr>
            <w:top w:val="none" w:sz="0" w:space="0" w:color="auto"/>
            <w:left w:val="none" w:sz="0" w:space="0" w:color="auto"/>
            <w:bottom w:val="none" w:sz="0" w:space="0" w:color="auto"/>
            <w:right w:val="none" w:sz="0" w:space="0" w:color="auto"/>
          </w:divBdr>
        </w:div>
        <w:div w:id="970597267">
          <w:marLeft w:val="0"/>
          <w:marRight w:val="0"/>
          <w:marTop w:val="0"/>
          <w:marBottom w:val="0"/>
          <w:divBdr>
            <w:top w:val="none" w:sz="0" w:space="0" w:color="auto"/>
            <w:left w:val="none" w:sz="0" w:space="0" w:color="auto"/>
            <w:bottom w:val="none" w:sz="0" w:space="0" w:color="auto"/>
            <w:right w:val="none" w:sz="0" w:space="0" w:color="auto"/>
          </w:divBdr>
        </w:div>
        <w:div w:id="991712085">
          <w:marLeft w:val="0"/>
          <w:marRight w:val="0"/>
          <w:marTop w:val="0"/>
          <w:marBottom w:val="0"/>
          <w:divBdr>
            <w:top w:val="none" w:sz="0" w:space="0" w:color="auto"/>
            <w:left w:val="none" w:sz="0" w:space="0" w:color="auto"/>
            <w:bottom w:val="none" w:sz="0" w:space="0" w:color="auto"/>
            <w:right w:val="none" w:sz="0" w:space="0" w:color="auto"/>
          </w:divBdr>
        </w:div>
        <w:div w:id="1015771690">
          <w:marLeft w:val="0"/>
          <w:marRight w:val="0"/>
          <w:marTop w:val="0"/>
          <w:marBottom w:val="0"/>
          <w:divBdr>
            <w:top w:val="none" w:sz="0" w:space="0" w:color="auto"/>
            <w:left w:val="none" w:sz="0" w:space="0" w:color="auto"/>
            <w:bottom w:val="none" w:sz="0" w:space="0" w:color="auto"/>
            <w:right w:val="none" w:sz="0" w:space="0" w:color="auto"/>
          </w:divBdr>
        </w:div>
        <w:div w:id="1039207844">
          <w:marLeft w:val="0"/>
          <w:marRight w:val="0"/>
          <w:marTop w:val="0"/>
          <w:marBottom w:val="0"/>
          <w:divBdr>
            <w:top w:val="none" w:sz="0" w:space="0" w:color="auto"/>
            <w:left w:val="none" w:sz="0" w:space="0" w:color="auto"/>
            <w:bottom w:val="none" w:sz="0" w:space="0" w:color="auto"/>
            <w:right w:val="none" w:sz="0" w:space="0" w:color="auto"/>
          </w:divBdr>
        </w:div>
        <w:div w:id="1055157688">
          <w:marLeft w:val="0"/>
          <w:marRight w:val="0"/>
          <w:marTop w:val="0"/>
          <w:marBottom w:val="0"/>
          <w:divBdr>
            <w:top w:val="none" w:sz="0" w:space="0" w:color="auto"/>
            <w:left w:val="none" w:sz="0" w:space="0" w:color="auto"/>
            <w:bottom w:val="none" w:sz="0" w:space="0" w:color="auto"/>
            <w:right w:val="none" w:sz="0" w:space="0" w:color="auto"/>
          </w:divBdr>
        </w:div>
        <w:div w:id="1074551023">
          <w:marLeft w:val="0"/>
          <w:marRight w:val="0"/>
          <w:marTop w:val="0"/>
          <w:marBottom w:val="0"/>
          <w:divBdr>
            <w:top w:val="none" w:sz="0" w:space="0" w:color="auto"/>
            <w:left w:val="none" w:sz="0" w:space="0" w:color="auto"/>
            <w:bottom w:val="none" w:sz="0" w:space="0" w:color="auto"/>
            <w:right w:val="none" w:sz="0" w:space="0" w:color="auto"/>
          </w:divBdr>
        </w:div>
        <w:div w:id="1178079106">
          <w:marLeft w:val="0"/>
          <w:marRight w:val="0"/>
          <w:marTop w:val="0"/>
          <w:marBottom w:val="0"/>
          <w:divBdr>
            <w:top w:val="none" w:sz="0" w:space="0" w:color="auto"/>
            <w:left w:val="none" w:sz="0" w:space="0" w:color="auto"/>
            <w:bottom w:val="none" w:sz="0" w:space="0" w:color="auto"/>
            <w:right w:val="none" w:sz="0" w:space="0" w:color="auto"/>
          </w:divBdr>
        </w:div>
        <w:div w:id="1206942523">
          <w:marLeft w:val="0"/>
          <w:marRight w:val="0"/>
          <w:marTop w:val="0"/>
          <w:marBottom w:val="0"/>
          <w:divBdr>
            <w:top w:val="none" w:sz="0" w:space="0" w:color="auto"/>
            <w:left w:val="none" w:sz="0" w:space="0" w:color="auto"/>
            <w:bottom w:val="none" w:sz="0" w:space="0" w:color="auto"/>
            <w:right w:val="none" w:sz="0" w:space="0" w:color="auto"/>
          </w:divBdr>
        </w:div>
        <w:div w:id="1250583277">
          <w:marLeft w:val="0"/>
          <w:marRight w:val="0"/>
          <w:marTop w:val="0"/>
          <w:marBottom w:val="0"/>
          <w:divBdr>
            <w:top w:val="none" w:sz="0" w:space="0" w:color="auto"/>
            <w:left w:val="none" w:sz="0" w:space="0" w:color="auto"/>
            <w:bottom w:val="none" w:sz="0" w:space="0" w:color="auto"/>
            <w:right w:val="none" w:sz="0" w:space="0" w:color="auto"/>
          </w:divBdr>
        </w:div>
        <w:div w:id="1351100560">
          <w:marLeft w:val="0"/>
          <w:marRight w:val="0"/>
          <w:marTop w:val="0"/>
          <w:marBottom w:val="0"/>
          <w:divBdr>
            <w:top w:val="none" w:sz="0" w:space="0" w:color="auto"/>
            <w:left w:val="none" w:sz="0" w:space="0" w:color="auto"/>
            <w:bottom w:val="none" w:sz="0" w:space="0" w:color="auto"/>
            <w:right w:val="none" w:sz="0" w:space="0" w:color="auto"/>
          </w:divBdr>
        </w:div>
        <w:div w:id="1562985760">
          <w:marLeft w:val="0"/>
          <w:marRight w:val="0"/>
          <w:marTop w:val="0"/>
          <w:marBottom w:val="0"/>
          <w:divBdr>
            <w:top w:val="none" w:sz="0" w:space="0" w:color="auto"/>
            <w:left w:val="none" w:sz="0" w:space="0" w:color="auto"/>
            <w:bottom w:val="none" w:sz="0" w:space="0" w:color="auto"/>
            <w:right w:val="none" w:sz="0" w:space="0" w:color="auto"/>
          </w:divBdr>
        </w:div>
        <w:div w:id="1577133203">
          <w:marLeft w:val="0"/>
          <w:marRight w:val="0"/>
          <w:marTop w:val="0"/>
          <w:marBottom w:val="0"/>
          <w:divBdr>
            <w:top w:val="none" w:sz="0" w:space="0" w:color="auto"/>
            <w:left w:val="none" w:sz="0" w:space="0" w:color="auto"/>
            <w:bottom w:val="none" w:sz="0" w:space="0" w:color="auto"/>
            <w:right w:val="none" w:sz="0" w:space="0" w:color="auto"/>
          </w:divBdr>
        </w:div>
        <w:div w:id="1661421276">
          <w:marLeft w:val="0"/>
          <w:marRight w:val="0"/>
          <w:marTop w:val="0"/>
          <w:marBottom w:val="0"/>
          <w:divBdr>
            <w:top w:val="none" w:sz="0" w:space="0" w:color="auto"/>
            <w:left w:val="none" w:sz="0" w:space="0" w:color="auto"/>
            <w:bottom w:val="none" w:sz="0" w:space="0" w:color="auto"/>
            <w:right w:val="none" w:sz="0" w:space="0" w:color="auto"/>
          </w:divBdr>
        </w:div>
        <w:div w:id="1666545098">
          <w:marLeft w:val="0"/>
          <w:marRight w:val="0"/>
          <w:marTop w:val="0"/>
          <w:marBottom w:val="0"/>
          <w:divBdr>
            <w:top w:val="none" w:sz="0" w:space="0" w:color="auto"/>
            <w:left w:val="none" w:sz="0" w:space="0" w:color="auto"/>
            <w:bottom w:val="none" w:sz="0" w:space="0" w:color="auto"/>
            <w:right w:val="none" w:sz="0" w:space="0" w:color="auto"/>
          </w:divBdr>
        </w:div>
        <w:div w:id="1681809218">
          <w:marLeft w:val="0"/>
          <w:marRight w:val="0"/>
          <w:marTop w:val="0"/>
          <w:marBottom w:val="0"/>
          <w:divBdr>
            <w:top w:val="none" w:sz="0" w:space="0" w:color="auto"/>
            <w:left w:val="none" w:sz="0" w:space="0" w:color="auto"/>
            <w:bottom w:val="none" w:sz="0" w:space="0" w:color="auto"/>
            <w:right w:val="none" w:sz="0" w:space="0" w:color="auto"/>
          </w:divBdr>
        </w:div>
        <w:div w:id="1687170597">
          <w:marLeft w:val="0"/>
          <w:marRight w:val="0"/>
          <w:marTop w:val="0"/>
          <w:marBottom w:val="0"/>
          <w:divBdr>
            <w:top w:val="none" w:sz="0" w:space="0" w:color="auto"/>
            <w:left w:val="none" w:sz="0" w:space="0" w:color="auto"/>
            <w:bottom w:val="none" w:sz="0" w:space="0" w:color="auto"/>
            <w:right w:val="none" w:sz="0" w:space="0" w:color="auto"/>
          </w:divBdr>
        </w:div>
        <w:div w:id="1696495720">
          <w:marLeft w:val="0"/>
          <w:marRight w:val="0"/>
          <w:marTop w:val="0"/>
          <w:marBottom w:val="0"/>
          <w:divBdr>
            <w:top w:val="none" w:sz="0" w:space="0" w:color="auto"/>
            <w:left w:val="none" w:sz="0" w:space="0" w:color="auto"/>
            <w:bottom w:val="none" w:sz="0" w:space="0" w:color="auto"/>
            <w:right w:val="none" w:sz="0" w:space="0" w:color="auto"/>
          </w:divBdr>
        </w:div>
        <w:div w:id="1790465557">
          <w:marLeft w:val="0"/>
          <w:marRight w:val="0"/>
          <w:marTop w:val="0"/>
          <w:marBottom w:val="0"/>
          <w:divBdr>
            <w:top w:val="none" w:sz="0" w:space="0" w:color="auto"/>
            <w:left w:val="none" w:sz="0" w:space="0" w:color="auto"/>
            <w:bottom w:val="none" w:sz="0" w:space="0" w:color="auto"/>
            <w:right w:val="none" w:sz="0" w:space="0" w:color="auto"/>
          </w:divBdr>
        </w:div>
        <w:div w:id="1852063830">
          <w:marLeft w:val="0"/>
          <w:marRight w:val="0"/>
          <w:marTop w:val="0"/>
          <w:marBottom w:val="0"/>
          <w:divBdr>
            <w:top w:val="none" w:sz="0" w:space="0" w:color="auto"/>
            <w:left w:val="none" w:sz="0" w:space="0" w:color="auto"/>
            <w:bottom w:val="none" w:sz="0" w:space="0" w:color="auto"/>
            <w:right w:val="none" w:sz="0" w:space="0" w:color="auto"/>
          </w:divBdr>
        </w:div>
        <w:div w:id="1865709966">
          <w:marLeft w:val="0"/>
          <w:marRight w:val="0"/>
          <w:marTop w:val="0"/>
          <w:marBottom w:val="0"/>
          <w:divBdr>
            <w:top w:val="none" w:sz="0" w:space="0" w:color="auto"/>
            <w:left w:val="none" w:sz="0" w:space="0" w:color="auto"/>
            <w:bottom w:val="none" w:sz="0" w:space="0" w:color="auto"/>
            <w:right w:val="none" w:sz="0" w:space="0" w:color="auto"/>
          </w:divBdr>
        </w:div>
        <w:div w:id="1917127465">
          <w:marLeft w:val="0"/>
          <w:marRight w:val="0"/>
          <w:marTop w:val="0"/>
          <w:marBottom w:val="0"/>
          <w:divBdr>
            <w:top w:val="none" w:sz="0" w:space="0" w:color="auto"/>
            <w:left w:val="none" w:sz="0" w:space="0" w:color="auto"/>
            <w:bottom w:val="none" w:sz="0" w:space="0" w:color="auto"/>
            <w:right w:val="none" w:sz="0" w:space="0" w:color="auto"/>
          </w:divBdr>
        </w:div>
        <w:div w:id="2040549998">
          <w:marLeft w:val="0"/>
          <w:marRight w:val="0"/>
          <w:marTop w:val="0"/>
          <w:marBottom w:val="0"/>
          <w:divBdr>
            <w:top w:val="none" w:sz="0" w:space="0" w:color="auto"/>
            <w:left w:val="none" w:sz="0" w:space="0" w:color="auto"/>
            <w:bottom w:val="none" w:sz="0" w:space="0" w:color="auto"/>
            <w:right w:val="none" w:sz="0" w:space="0" w:color="auto"/>
          </w:divBdr>
        </w:div>
        <w:div w:id="2079548571">
          <w:marLeft w:val="0"/>
          <w:marRight w:val="0"/>
          <w:marTop w:val="0"/>
          <w:marBottom w:val="0"/>
          <w:divBdr>
            <w:top w:val="none" w:sz="0" w:space="0" w:color="auto"/>
            <w:left w:val="none" w:sz="0" w:space="0" w:color="auto"/>
            <w:bottom w:val="none" w:sz="0" w:space="0" w:color="auto"/>
            <w:right w:val="none" w:sz="0" w:space="0" w:color="auto"/>
          </w:divBdr>
        </w:div>
      </w:divsChild>
    </w:div>
    <w:div w:id="1073045722">
      <w:bodyDiv w:val="1"/>
      <w:marLeft w:val="0"/>
      <w:marRight w:val="0"/>
      <w:marTop w:val="0"/>
      <w:marBottom w:val="0"/>
      <w:divBdr>
        <w:top w:val="none" w:sz="0" w:space="0" w:color="auto"/>
        <w:left w:val="none" w:sz="0" w:space="0" w:color="auto"/>
        <w:bottom w:val="none" w:sz="0" w:space="0" w:color="auto"/>
        <w:right w:val="none" w:sz="0" w:space="0" w:color="auto"/>
      </w:divBdr>
      <w:divsChild>
        <w:div w:id="110636757">
          <w:marLeft w:val="0"/>
          <w:marRight w:val="0"/>
          <w:marTop w:val="0"/>
          <w:marBottom w:val="0"/>
          <w:divBdr>
            <w:top w:val="none" w:sz="0" w:space="0" w:color="auto"/>
            <w:left w:val="none" w:sz="0" w:space="0" w:color="auto"/>
            <w:bottom w:val="none" w:sz="0" w:space="0" w:color="auto"/>
            <w:right w:val="none" w:sz="0" w:space="0" w:color="auto"/>
          </w:divBdr>
        </w:div>
        <w:div w:id="244997231">
          <w:marLeft w:val="0"/>
          <w:marRight w:val="0"/>
          <w:marTop w:val="0"/>
          <w:marBottom w:val="0"/>
          <w:divBdr>
            <w:top w:val="none" w:sz="0" w:space="0" w:color="auto"/>
            <w:left w:val="none" w:sz="0" w:space="0" w:color="auto"/>
            <w:bottom w:val="none" w:sz="0" w:space="0" w:color="auto"/>
            <w:right w:val="none" w:sz="0" w:space="0" w:color="auto"/>
          </w:divBdr>
        </w:div>
        <w:div w:id="258679581">
          <w:marLeft w:val="0"/>
          <w:marRight w:val="0"/>
          <w:marTop w:val="0"/>
          <w:marBottom w:val="0"/>
          <w:divBdr>
            <w:top w:val="none" w:sz="0" w:space="0" w:color="auto"/>
            <w:left w:val="none" w:sz="0" w:space="0" w:color="auto"/>
            <w:bottom w:val="none" w:sz="0" w:space="0" w:color="auto"/>
            <w:right w:val="none" w:sz="0" w:space="0" w:color="auto"/>
          </w:divBdr>
        </w:div>
        <w:div w:id="337730773">
          <w:marLeft w:val="0"/>
          <w:marRight w:val="0"/>
          <w:marTop w:val="0"/>
          <w:marBottom w:val="0"/>
          <w:divBdr>
            <w:top w:val="none" w:sz="0" w:space="0" w:color="auto"/>
            <w:left w:val="none" w:sz="0" w:space="0" w:color="auto"/>
            <w:bottom w:val="none" w:sz="0" w:space="0" w:color="auto"/>
            <w:right w:val="none" w:sz="0" w:space="0" w:color="auto"/>
          </w:divBdr>
        </w:div>
        <w:div w:id="481969291">
          <w:marLeft w:val="0"/>
          <w:marRight w:val="0"/>
          <w:marTop w:val="0"/>
          <w:marBottom w:val="0"/>
          <w:divBdr>
            <w:top w:val="none" w:sz="0" w:space="0" w:color="auto"/>
            <w:left w:val="none" w:sz="0" w:space="0" w:color="auto"/>
            <w:bottom w:val="none" w:sz="0" w:space="0" w:color="auto"/>
            <w:right w:val="none" w:sz="0" w:space="0" w:color="auto"/>
          </w:divBdr>
        </w:div>
        <w:div w:id="617181029">
          <w:marLeft w:val="0"/>
          <w:marRight w:val="0"/>
          <w:marTop w:val="0"/>
          <w:marBottom w:val="0"/>
          <w:divBdr>
            <w:top w:val="none" w:sz="0" w:space="0" w:color="auto"/>
            <w:left w:val="none" w:sz="0" w:space="0" w:color="auto"/>
            <w:bottom w:val="none" w:sz="0" w:space="0" w:color="auto"/>
            <w:right w:val="none" w:sz="0" w:space="0" w:color="auto"/>
          </w:divBdr>
        </w:div>
        <w:div w:id="637078660">
          <w:marLeft w:val="0"/>
          <w:marRight w:val="0"/>
          <w:marTop w:val="0"/>
          <w:marBottom w:val="0"/>
          <w:divBdr>
            <w:top w:val="none" w:sz="0" w:space="0" w:color="auto"/>
            <w:left w:val="none" w:sz="0" w:space="0" w:color="auto"/>
            <w:bottom w:val="none" w:sz="0" w:space="0" w:color="auto"/>
            <w:right w:val="none" w:sz="0" w:space="0" w:color="auto"/>
          </w:divBdr>
        </w:div>
        <w:div w:id="702638362">
          <w:marLeft w:val="0"/>
          <w:marRight w:val="0"/>
          <w:marTop w:val="0"/>
          <w:marBottom w:val="0"/>
          <w:divBdr>
            <w:top w:val="none" w:sz="0" w:space="0" w:color="auto"/>
            <w:left w:val="none" w:sz="0" w:space="0" w:color="auto"/>
            <w:bottom w:val="none" w:sz="0" w:space="0" w:color="auto"/>
            <w:right w:val="none" w:sz="0" w:space="0" w:color="auto"/>
          </w:divBdr>
        </w:div>
        <w:div w:id="717896554">
          <w:marLeft w:val="0"/>
          <w:marRight w:val="0"/>
          <w:marTop w:val="0"/>
          <w:marBottom w:val="0"/>
          <w:divBdr>
            <w:top w:val="none" w:sz="0" w:space="0" w:color="auto"/>
            <w:left w:val="none" w:sz="0" w:space="0" w:color="auto"/>
            <w:bottom w:val="none" w:sz="0" w:space="0" w:color="auto"/>
            <w:right w:val="none" w:sz="0" w:space="0" w:color="auto"/>
          </w:divBdr>
        </w:div>
        <w:div w:id="723213395">
          <w:marLeft w:val="0"/>
          <w:marRight w:val="0"/>
          <w:marTop w:val="0"/>
          <w:marBottom w:val="0"/>
          <w:divBdr>
            <w:top w:val="none" w:sz="0" w:space="0" w:color="auto"/>
            <w:left w:val="none" w:sz="0" w:space="0" w:color="auto"/>
            <w:bottom w:val="none" w:sz="0" w:space="0" w:color="auto"/>
            <w:right w:val="none" w:sz="0" w:space="0" w:color="auto"/>
          </w:divBdr>
        </w:div>
        <w:div w:id="819886971">
          <w:marLeft w:val="0"/>
          <w:marRight w:val="0"/>
          <w:marTop w:val="0"/>
          <w:marBottom w:val="0"/>
          <w:divBdr>
            <w:top w:val="none" w:sz="0" w:space="0" w:color="auto"/>
            <w:left w:val="none" w:sz="0" w:space="0" w:color="auto"/>
            <w:bottom w:val="none" w:sz="0" w:space="0" w:color="auto"/>
            <w:right w:val="none" w:sz="0" w:space="0" w:color="auto"/>
          </w:divBdr>
        </w:div>
        <w:div w:id="885338622">
          <w:marLeft w:val="0"/>
          <w:marRight w:val="0"/>
          <w:marTop w:val="0"/>
          <w:marBottom w:val="0"/>
          <w:divBdr>
            <w:top w:val="none" w:sz="0" w:space="0" w:color="auto"/>
            <w:left w:val="none" w:sz="0" w:space="0" w:color="auto"/>
            <w:bottom w:val="none" w:sz="0" w:space="0" w:color="auto"/>
            <w:right w:val="none" w:sz="0" w:space="0" w:color="auto"/>
          </w:divBdr>
        </w:div>
        <w:div w:id="938755757">
          <w:marLeft w:val="0"/>
          <w:marRight w:val="0"/>
          <w:marTop w:val="0"/>
          <w:marBottom w:val="0"/>
          <w:divBdr>
            <w:top w:val="none" w:sz="0" w:space="0" w:color="auto"/>
            <w:left w:val="none" w:sz="0" w:space="0" w:color="auto"/>
            <w:bottom w:val="none" w:sz="0" w:space="0" w:color="auto"/>
            <w:right w:val="none" w:sz="0" w:space="0" w:color="auto"/>
          </w:divBdr>
        </w:div>
        <w:div w:id="1158350746">
          <w:marLeft w:val="0"/>
          <w:marRight w:val="0"/>
          <w:marTop w:val="0"/>
          <w:marBottom w:val="0"/>
          <w:divBdr>
            <w:top w:val="none" w:sz="0" w:space="0" w:color="auto"/>
            <w:left w:val="none" w:sz="0" w:space="0" w:color="auto"/>
            <w:bottom w:val="none" w:sz="0" w:space="0" w:color="auto"/>
            <w:right w:val="none" w:sz="0" w:space="0" w:color="auto"/>
          </w:divBdr>
        </w:div>
        <w:div w:id="1173371570">
          <w:marLeft w:val="0"/>
          <w:marRight w:val="0"/>
          <w:marTop w:val="0"/>
          <w:marBottom w:val="0"/>
          <w:divBdr>
            <w:top w:val="none" w:sz="0" w:space="0" w:color="auto"/>
            <w:left w:val="none" w:sz="0" w:space="0" w:color="auto"/>
            <w:bottom w:val="none" w:sz="0" w:space="0" w:color="auto"/>
            <w:right w:val="none" w:sz="0" w:space="0" w:color="auto"/>
          </w:divBdr>
        </w:div>
        <w:div w:id="1208494099">
          <w:marLeft w:val="0"/>
          <w:marRight w:val="0"/>
          <w:marTop w:val="0"/>
          <w:marBottom w:val="0"/>
          <w:divBdr>
            <w:top w:val="none" w:sz="0" w:space="0" w:color="auto"/>
            <w:left w:val="none" w:sz="0" w:space="0" w:color="auto"/>
            <w:bottom w:val="none" w:sz="0" w:space="0" w:color="auto"/>
            <w:right w:val="none" w:sz="0" w:space="0" w:color="auto"/>
          </w:divBdr>
        </w:div>
        <w:div w:id="1286541969">
          <w:marLeft w:val="0"/>
          <w:marRight w:val="0"/>
          <w:marTop w:val="0"/>
          <w:marBottom w:val="0"/>
          <w:divBdr>
            <w:top w:val="none" w:sz="0" w:space="0" w:color="auto"/>
            <w:left w:val="none" w:sz="0" w:space="0" w:color="auto"/>
            <w:bottom w:val="none" w:sz="0" w:space="0" w:color="auto"/>
            <w:right w:val="none" w:sz="0" w:space="0" w:color="auto"/>
          </w:divBdr>
        </w:div>
        <w:div w:id="1398817155">
          <w:marLeft w:val="0"/>
          <w:marRight w:val="0"/>
          <w:marTop w:val="0"/>
          <w:marBottom w:val="0"/>
          <w:divBdr>
            <w:top w:val="none" w:sz="0" w:space="0" w:color="auto"/>
            <w:left w:val="none" w:sz="0" w:space="0" w:color="auto"/>
            <w:bottom w:val="none" w:sz="0" w:space="0" w:color="auto"/>
            <w:right w:val="none" w:sz="0" w:space="0" w:color="auto"/>
          </w:divBdr>
        </w:div>
        <w:div w:id="1516532650">
          <w:marLeft w:val="0"/>
          <w:marRight w:val="0"/>
          <w:marTop w:val="0"/>
          <w:marBottom w:val="0"/>
          <w:divBdr>
            <w:top w:val="none" w:sz="0" w:space="0" w:color="auto"/>
            <w:left w:val="none" w:sz="0" w:space="0" w:color="auto"/>
            <w:bottom w:val="none" w:sz="0" w:space="0" w:color="auto"/>
            <w:right w:val="none" w:sz="0" w:space="0" w:color="auto"/>
          </w:divBdr>
        </w:div>
        <w:div w:id="1696232739">
          <w:marLeft w:val="0"/>
          <w:marRight w:val="0"/>
          <w:marTop w:val="0"/>
          <w:marBottom w:val="0"/>
          <w:divBdr>
            <w:top w:val="none" w:sz="0" w:space="0" w:color="auto"/>
            <w:left w:val="none" w:sz="0" w:space="0" w:color="auto"/>
            <w:bottom w:val="none" w:sz="0" w:space="0" w:color="auto"/>
            <w:right w:val="none" w:sz="0" w:space="0" w:color="auto"/>
          </w:divBdr>
        </w:div>
        <w:div w:id="1782912035">
          <w:marLeft w:val="0"/>
          <w:marRight w:val="0"/>
          <w:marTop w:val="0"/>
          <w:marBottom w:val="0"/>
          <w:divBdr>
            <w:top w:val="none" w:sz="0" w:space="0" w:color="auto"/>
            <w:left w:val="none" w:sz="0" w:space="0" w:color="auto"/>
            <w:bottom w:val="none" w:sz="0" w:space="0" w:color="auto"/>
            <w:right w:val="none" w:sz="0" w:space="0" w:color="auto"/>
          </w:divBdr>
        </w:div>
        <w:div w:id="1814130450">
          <w:marLeft w:val="0"/>
          <w:marRight w:val="0"/>
          <w:marTop w:val="0"/>
          <w:marBottom w:val="0"/>
          <w:divBdr>
            <w:top w:val="none" w:sz="0" w:space="0" w:color="auto"/>
            <w:left w:val="none" w:sz="0" w:space="0" w:color="auto"/>
            <w:bottom w:val="none" w:sz="0" w:space="0" w:color="auto"/>
            <w:right w:val="none" w:sz="0" w:space="0" w:color="auto"/>
          </w:divBdr>
        </w:div>
        <w:div w:id="1899628817">
          <w:marLeft w:val="0"/>
          <w:marRight w:val="0"/>
          <w:marTop w:val="0"/>
          <w:marBottom w:val="0"/>
          <w:divBdr>
            <w:top w:val="none" w:sz="0" w:space="0" w:color="auto"/>
            <w:left w:val="none" w:sz="0" w:space="0" w:color="auto"/>
            <w:bottom w:val="none" w:sz="0" w:space="0" w:color="auto"/>
            <w:right w:val="none" w:sz="0" w:space="0" w:color="auto"/>
          </w:divBdr>
        </w:div>
        <w:div w:id="1921598510">
          <w:marLeft w:val="0"/>
          <w:marRight w:val="0"/>
          <w:marTop w:val="0"/>
          <w:marBottom w:val="0"/>
          <w:divBdr>
            <w:top w:val="none" w:sz="0" w:space="0" w:color="auto"/>
            <w:left w:val="none" w:sz="0" w:space="0" w:color="auto"/>
            <w:bottom w:val="none" w:sz="0" w:space="0" w:color="auto"/>
            <w:right w:val="none" w:sz="0" w:space="0" w:color="auto"/>
          </w:divBdr>
        </w:div>
        <w:div w:id="1924530896">
          <w:marLeft w:val="0"/>
          <w:marRight w:val="0"/>
          <w:marTop w:val="0"/>
          <w:marBottom w:val="0"/>
          <w:divBdr>
            <w:top w:val="none" w:sz="0" w:space="0" w:color="auto"/>
            <w:left w:val="none" w:sz="0" w:space="0" w:color="auto"/>
            <w:bottom w:val="none" w:sz="0" w:space="0" w:color="auto"/>
            <w:right w:val="none" w:sz="0" w:space="0" w:color="auto"/>
          </w:divBdr>
        </w:div>
        <w:div w:id="1926643870">
          <w:marLeft w:val="0"/>
          <w:marRight w:val="0"/>
          <w:marTop w:val="0"/>
          <w:marBottom w:val="0"/>
          <w:divBdr>
            <w:top w:val="none" w:sz="0" w:space="0" w:color="auto"/>
            <w:left w:val="none" w:sz="0" w:space="0" w:color="auto"/>
            <w:bottom w:val="none" w:sz="0" w:space="0" w:color="auto"/>
            <w:right w:val="none" w:sz="0" w:space="0" w:color="auto"/>
          </w:divBdr>
        </w:div>
        <w:div w:id="1933470761">
          <w:marLeft w:val="0"/>
          <w:marRight w:val="0"/>
          <w:marTop w:val="0"/>
          <w:marBottom w:val="0"/>
          <w:divBdr>
            <w:top w:val="none" w:sz="0" w:space="0" w:color="auto"/>
            <w:left w:val="none" w:sz="0" w:space="0" w:color="auto"/>
            <w:bottom w:val="none" w:sz="0" w:space="0" w:color="auto"/>
            <w:right w:val="none" w:sz="0" w:space="0" w:color="auto"/>
          </w:divBdr>
        </w:div>
        <w:div w:id="1971132625">
          <w:marLeft w:val="0"/>
          <w:marRight w:val="0"/>
          <w:marTop w:val="0"/>
          <w:marBottom w:val="0"/>
          <w:divBdr>
            <w:top w:val="none" w:sz="0" w:space="0" w:color="auto"/>
            <w:left w:val="none" w:sz="0" w:space="0" w:color="auto"/>
            <w:bottom w:val="none" w:sz="0" w:space="0" w:color="auto"/>
            <w:right w:val="none" w:sz="0" w:space="0" w:color="auto"/>
          </w:divBdr>
        </w:div>
        <w:div w:id="2033678487">
          <w:marLeft w:val="0"/>
          <w:marRight w:val="0"/>
          <w:marTop w:val="0"/>
          <w:marBottom w:val="0"/>
          <w:divBdr>
            <w:top w:val="none" w:sz="0" w:space="0" w:color="auto"/>
            <w:left w:val="none" w:sz="0" w:space="0" w:color="auto"/>
            <w:bottom w:val="none" w:sz="0" w:space="0" w:color="auto"/>
            <w:right w:val="none" w:sz="0" w:space="0" w:color="auto"/>
          </w:divBdr>
        </w:div>
        <w:div w:id="2120636774">
          <w:marLeft w:val="0"/>
          <w:marRight w:val="0"/>
          <w:marTop w:val="0"/>
          <w:marBottom w:val="0"/>
          <w:divBdr>
            <w:top w:val="none" w:sz="0" w:space="0" w:color="auto"/>
            <w:left w:val="none" w:sz="0" w:space="0" w:color="auto"/>
            <w:bottom w:val="none" w:sz="0" w:space="0" w:color="auto"/>
            <w:right w:val="none" w:sz="0" w:space="0" w:color="auto"/>
          </w:divBdr>
        </w:div>
      </w:divsChild>
    </w:div>
    <w:div w:id="1074665179">
      <w:bodyDiv w:val="1"/>
      <w:marLeft w:val="0"/>
      <w:marRight w:val="0"/>
      <w:marTop w:val="0"/>
      <w:marBottom w:val="0"/>
      <w:divBdr>
        <w:top w:val="none" w:sz="0" w:space="0" w:color="auto"/>
        <w:left w:val="none" w:sz="0" w:space="0" w:color="auto"/>
        <w:bottom w:val="none" w:sz="0" w:space="0" w:color="auto"/>
        <w:right w:val="none" w:sz="0" w:space="0" w:color="auto"/>
      </w:divBdr>
      <w:divsChild>
        <w:div w:id="1340502465">
          <w:marLeft w:val="0"/>
          <w:marRight w:val="0"/>
          <w:marTop w:val="0"/>
          <w:marBottom w:val="0"/>
          <w:divBdr>
            <w:top w:val="none" w:sz="0" w:space="0" w:color="auto"/>
            <w:left w:val="none" w:sz="0" w:space="0" w:color="auto"/>
            <w:bottom w:val="none" w:sz="0" w:space="0" w:color="auto"/>
            <w:right w:val="none" w:sz="0" w:space="0" w:color="auto"/>
          </w:divBdr>
        </w:div>
        <w:div w:id="128595603">
          <w:marLeft w:val="0"/>
          <w:marRight w:val="0"/>
          <w:marTop w:val="120"/>
          <w:marBottom w:val="0"/>
          <w:divBdr>
            <w:top w:val="none" w:sz="0" w:space="0" w:color="auto"/>
            <w:left w:val="none" w:sz="0" w:space="0" w:color="auto"/>
            <w:bottom w:val="none" w:sz="0" w:space="0" w:color="auto"/>
            <w:right w:val="none" w:sz="0" w:space="0" w:color="auto"/>
          </w:divBdr>
          <w:divsChild>
            <w:div w:id="398671194">
              <w:marLeft w:val="0"/>
              <w:marRight w:val="0"/>
              <w:marTop w:val="0"/>
              <w:marBottom w:val="0"/>
              <w:divBdr>
                <w:top w:val="none" w:sz="0" w:space="0" w:color="auto"/>
                <w:left w:val="none" w:sz="0" w:space="0" w:color="auto"/>
                <w:bottom w:val="none" w:sz="0" w:space="0" w:color="auto"/>
                <w:right w:val="none" w:sz="0" w:space="0" w:color="auto"/>
              </w:divBdr>
            </w:div>
            <w:div w:id="810093966">
              <w:marLeft w:val="0"/>
              <w:marRight w:val="0"/>
              <w:marTop w:val="0"/>
              <w:marBottom w:val="0"/>
              <w:divBdr>
                <w:top w:val="none" w:sz="0" w:space="0" w:color="auto"/>
                <w:left w:val="none" w:sz="0" w:space="0" w:color="auto"/>
                <w:bottom w:val="none" w:sz="0" w:space="0" w:color="auto"/>
                <w:right w:val="none" w:sz="0" w:space="0" w:color="auto"/>
              </w:divBdr>
            </w:div>
            <w:div w:id="156728078">
              <w:marLeft w:val="0"/>
              <w:marRight w:val="0"/>
              <w:marTop w:val="0"/>
              <w:marBottom w:val="0"/>
              <w:divBdr>
                <w:top w:val="none" w:sz="0" w:space="0" w:color="auto"/>
                <w:left w:val="none" w:sz="0" w:space="0" w:color="auto"/>
                <w:bottom w:val="none" w:sz="0" w:space="0" w:color="auto"/>
                <w:right w:val="none" w:sz="0" w:space="0" w:color="auto"/>
              </w:divBdr>
            </w:div>
            <w:div w:id="1995987037">
              <w:marLeft w:val="0"/>
              <w:marRight w:val="0"/>
              <w:marTop w:val="0"/>
              <w:marBottom w:val="0"/>
              <w:divBdr>
                <w:top w:val="none" w:sz="0" w:space="0" w:color="auto"/>
                <w:left w:val="none" w:sz="0" w:space="0" w:color="auto"/>
                <w:bottom w:val="none" w:sz="0" w:space="0" w:color="auto"/>
                <w:right w:val="none" w:sz="0" w:space="0" w:color="auto"/>
              </w:divBdr>
            </w:div>
            <w:div w:id="186138001">
              <w:marLeft w:val="0"/>
              <w:marRight w:val="0"/>
              <w:marTop w:val="0"/>
              <w:marBottom w:val="0"/>
              <w:divBdr>
                <w:top w:val="none" w:sz="0" w:space="0" w:color="auto"/>
                <w:left w:val="none" w:sz="0" w:space="0" w:color="auto"/>
                <w:bottom w:val="none" w:sz="0" w:space="0" w:color="auto"/>
                <w:right w:val="none" w:sz="0" w:space="0" w:color="auto"/>
              </w:divBdr>
            </w:div>
            <w:div w:id="2044357976">
              <w:marLeft w:val="0"/>
              <w:marRight w:val="0"/>
              <w:marTop w:val="0"/>
              <w:marBottom w:val="0"/>
              <w:divBdr>
                <w:top w:val="none" w:sz="0" w:space="0" w:color="auto"/>
                <w:left w:val="none" w:sz="0" w:space="0" w:color="auto"/>
                <w:bottom w:val="none" w:sz="0" w:space="0" w:color="auto"/>
                <w:right w:val="none" w:sz="0" w:space="0" w:color="auto"/>
              </w:divBdr>
            </w:div>
            <w:div w:id="2096974213">
              <w:marLeft w:val="0"/>
              <w:marRight w:val="0"/>
              <w:marTop w:val="0"/>
              <w:marBottom w:val="0"/>
              <w:divBdr>
                <w:top w:val="none" w:sz="0" w:space="0" w:color="auto"/>
                <w:left w:val="none" w:sz="0" w:space="0" w:color="auto"/>
                <w:bottom w:val="none" w:sz="0" w:space="0" w:color="auto"/>
                <w:right w:val="none" w:sz="0" w:space="0" w:color="auto"/>
              </w:divBdr>
            </w:div>
            <w:div w:id="5669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735982">
      <w:bodyDiv w:val="1"/>
      <w:marLeft w:val="0"/>
      <w:marRight w:val="0"/>
      <w:marTop w:val="0"/>
      <w:marBottom w:val="0"/>
      <w:divBdr>
        <w:top w:val="none" w:sz="0" w:space="0" w:color="auto"/>
        <w:left w:val="none" w:sz="0" w:space="0" w:color="auto"/>
        <w:bottom w:val="none" w:sz="0" w:space="0" w:color="auto"/>
        <w:right w:val="none" w:sz="0" w:space="0" w:color="auto"/>
      </w:divBdr>
    </w:div>
    <w:div w:id="1076710572">
      <w:bodyDiv w:val="1"/>
      <w:marLeft w:val="0"/>
      <w:marRight w:val="0"/>
      <w:marTop w:val="0"/>
      <w:marBottom w:val="0"/>
      <w:divBdr>
        <w:top w:val="none" w:sz="0" w:space="0" w:color="auto"/>
        <w:left w:val="none" w:sz="0" w:space="0" w:color="auto"/>
        <w:bottom w:val="none" w:sz="0" w:space="0" w:color="auto"/>
        <w:right w:val="none" w:sz="0" w:space="0" w:color="auto"/>
      </w:divBdr>
      <w:divsChild>
        <w:div w:id="279339163">
          <w:marLeft w:val="0"/>
          <w:marRight w:val="0"/>
          <w:marTop w:val="0"/>
          <w:marBottom w:val="0"/>
          <w:divBdr>
            <w:top w:val="none" w:sz="0" w:space="0" w:color="auto"/>
            <w:left w:val="none" w:sz="0" w:space="0" w:color="auto"/>
            <w:bottom w:val="none" w:sz="0" w:space="0" w:color="auto"/>
            <w:right w:val="none" w:sz="0" w:space="0" w:color="auto"/>
          </w:divBdr>
        </w:div>
        <w:div w:id="352390592">
          <w:marLeft w:val="0"/>
          <w:marRight w:val="0"/>
          <w:marTop w:val="0"/>
          <w:marBottom w:val="0"/>
          <w:divBdr>
            <w:top w:val="none" w:sz="0" w:space="0" w:color="auto"/>
            <w:left w:val="none" w:sz="0" w:space="0" w:color="auto"/>
            <w:bottom w:val="none" w:sz="0" w:space="0" w:color="auto"/>
            <w:right w:val="none" w:sz="0" w:space="0" w:color="auto"/>
          </w:divBdr>
        </w:div>
        <w:div w:id="1056662021">
          <w:marLeft w:val="0"/>
          <w:marRight w:val="0"/>
          <w:marTop w:val="0"/>
          <w:marBottom w:val="0"/>
          <w:divBdr>
            <w:top w:val="none" w:sz="0" w:space="0" w:color="auto"/>
            <w:left w:val="none" w:sz="0" w:space="0" w:color="auto"/>
            <w:bottom w:val="dotted" w:sz="6" w:space="2" w:color="FFCCCC"/>
            <w:right w:val="none" w:sz="0" w:space="0" w:color="auto"/>
          </w:divBdr>
        </w:div>
        <w:div w:id="130384605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9922057">
          <w:marLeft w:val="0"/>
          <w:marRight w:val="0"/>
          <w:marTop w:val="0"/>
          <w:marBottom w:val="0"/>
          <w:divBdr>
            <w:top w:val="none" w:sz="0" w:space="0" w:color="auto"/>
            <w:left w:val="none" w:sz="0" w:space="0" w:color="auto"/>
            <w:bottom w:val="dotted" w:sz="6" w:space="2" w:color="FFCCCC"/>
            <w:right w:val="none" w:sz="0" w:space="0" w:color="auto"/>
          </w:divBdr>
        </w:div>
        <w:div w:id="1826118377">
          <w:marLeft w:val="0"/>
          <w:marRight w:val="0"/>
          <w:marTop w:val="0"/>
          <w:marBottom w:val="0"/>
          <w:divBdr>
            <w:top w:val="none" w:sz="0" w:space="0" w:color="auto"/>
            <w:left w:val="none" w:sz="0" w:space="0" w:color="auto"/>
            <w:bottom w:val="none" w:sz="0" w:space="0" w:color="auto"/>
            <w:right w:val="none" w:sz="0" w:space="0" w:color="auto"/>
          </w:divBdr>
        </w:div>
        <w:div w:id="1974556270">
          <w:marLeft w:val="0"/>
          <w:marRight w:val="0"/>
          <w:marTop w:val="0"/>
          <w:marBottom w:val="0"/>
          <w:divBdr>
            <w:top w:val="none" w:sz="0" w:space="0" w:color="auto"/>
            <w:left w:val="none" w:sz="0" w:space="0" w:color="auto"/>
            <w:bottom w:val="none" w:sz="0" w:space="0" w:color="auto"/>
            <w:right w:val="none" w:sz="0" w:space="0" w:color="auto"/>
          </w:divBdr>
        </w:div>
        <w:div w:id="2032880161">
          <w:marLeft w:val="0"/>
          <w:marRight w:val="0"/>
          <w:marTop w:val="0"/>
          <w:marBottom w:val="0"/>
          <w:divBdr>
            <w:top w:val="none" w:sz="0" w:space="0" w:color="auto"/>
            <w:left w:val="none" w:sz="0" w:space="0" w:color="auto"/>
            <w:bottom w:val="dotted" w:sz="6" w:space="2" w:color="FFCCCC"/>
            <w:right w:val="none" w:sz="0" w:space="0" w:color="auto"/>
          </w:divBdr>
        </w:div>
      </w:divsChild>
    </w:div>
    <w:div w:id="1077362960">
      <w:bodyDiv w:val="1"/>
      <w:marLeft w:val="0"/>
      <w:marRight w:val="0"/>
      <w:marTop w:val="0"/>
      <w:marBottom w:val="0"/>
      <w:divBdr>
        <w:top w:val="none" w:sz="0" w:space="0" w:color="auto"/>
        <w:left w:val="none" w:sz="0" w:space="0" w:color="auto"/>
        <w:bottom w:val="none" w:sz="0" w:space="0" w:color="auto"/>
        <w:right w:val="none" w:sz="0" w:space="0" w:color="auto"/>
      </w:divBdr>
      <w:divsChild>
        <w:div w:id="28802072">
          <w:marLeft w:val="0"/>
          <w:marRight w:val="0"/>
          <w:marTop w:val="0"/>
          <w:marBottom w:val="0"/>
          <w:divBdr>
            <w:top w:val="none" w:sz="0" w:space="0" w:color="auto"/>
            <w:left w:val="none" w:sz="0" w:space="0" w:color="auto"/>
            <w:bottom w:val="none" w:sz="0" w:space="0" w:color="auto"/>
            <w:right w:val="none" w:sz="0" w:space="0" w:color="auto"/>
          </w:divBdr>
        </w:div>
        <w:div w:id="174926624">
          <w:marLeft w:val="0"/>
          <w:marRight w:val="0"/>
          <w:marTop w:val="0"/>
          <w:marBottom w:val="0"/>
          <w:divBdr>
            <w:top w:val="single" w:sz="6" w:space="15" w:color="525252"/>
            <w:left w:val="none" w:sz="0" w:space="0" w:color="auto"/>
            <w:bottom w:val="none" w:sz="0" w:space="0" w:color="auto"/>
            <w:right w:val="none" w:sz="0" w:space="0" w:color="auto"/>
          </w:divBdr>
          <w:divsChild>
            <w:div w:id="2106922366">
              <w:marLeft w:val="0"/>
              <w:marRight w:val="0"/>
              <w:marTop w:val="0"/>
              <w:marBottom w:val="0"/>
              <w:divBdr>
                <w:top w:val="none" w:sz="0" w:space="0" w:color="auto"/>
                <w:left w:val="none" w:sz="0" w:space="0" w:color="auto"/>
                <w:bottom w:val="none" w:sz="0" w:space="0" w:color="auto"/>
                <w:right w:val="none" w:sz="0" w:space="0" w:color="auto"/>
              </w:divBdr>
              <w:divsChild>
                <w:div w:id="17238192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91064212">
          <w:marLeft w:val="-225"/>
          <w:marRight w:val="-225"/>
          <w:marTop w:val="0"/>
          <w:marBottom w:val="0"/>
          <w:divBdr>
            <w:top w:val="none" w:sz="0" w:space="0" w:color="auto"/>
            <w:left w:val="none" w:sz="0" w:space="0" w:color="auto"/>
            <w:bottom w:val="none" w:sz="0" w:space="0" w:color="auto"/>
            <w:right w:val="none" w:sz="0" w:space="0" w:color="auto"/>
          </w:divBdr>
        </w:div>
        <w:div w:id="513886317">
          <w:marLeft w:val="0"/>
          <w:marRight w:val="0"/>
          <w:marTop w:val="0"/>
          <w:marBottom w:val="0"/>
          <w:divBdr>
            <w:top w:val="none" w:sz="0" w:space="0" w:color="auto"/>
            <w:left w:val="none" w:sz="0" w:space="0" w:color="auto"/>
            <w:bottom w:val="none" w:sz="0" w:space="0" w:color="auto"/>
            <w:right w:val="none" w:sz="0" w:space="0" w:color="auto"/>
          </w:divBdr>
          <w:divsChild>
            <w:div w:id="593704213">
              <w:marLeft w:val="-225"/>
              <w:marRight w:val="-225"/>
              <w:marTop w:val="0"/>
              <w:marBottom w:val="0"/>
              <w:divBdr>
                <w:top w:val="none" w:sz="0" w:space="0" w:color="auto"/>
                <w:left w:val="none" w:sz="0" w:space="0" w:color="auto"/>
                <w:bottom w:val="none" w:sz="0" w:space="0" w:color="auto"/>
                <w:right w:val="none" w:sz="0" w:space="0" w:color="auto"/>
              </w:divBdr>
              <w:divsChild>
                <w:div w:id="1633905852">
                  <w:marLeft w:val="-225"/>
                  <w:marRight w:val="-225"/>
                  <w:marTop w:val="0"/>
                  <w:marBottom w:val="0"/>
                  <w:divBdr>
                    <w:top w:val="none" w:sz="0" w:space="0" w:color="auto"/>
                    <w:left w:val="none" w:sz="0" w:space="0" w:color="auto"/>
                    <w:bottom w:val="none" w:sz="0" w:space="0" w:color="auto"/>
                    <w:right w:val="none" w:sz="0" w:space="0" w:color="auto"/>
                  </w:divBdr>
                  <w:divsChild>
                    <w:div w:id="835804349">
                      <w:marLeft w:val="0"/>
                      <w:marRight w:val="0"/>
                      <w:marTop w:val="0"/>
                      <w:marBottom w:val="0"/>
                      <w:divBdr>
                        <w:top w:val="none" w:sz="0" w:space="0" w:color="auto"/>
                        <w:left w:val="none" w:sz="0" w:space="0" w:color="auto"/>
                        <w:bottom w:val="none" w:sz="0" w:space="0" w:color="auto"/>
                        <w:right w:val="none" w:sz="0" w:space="0" w:color="auto"/>
                      </w:divBdr>
                    </w:div>
                  </w:divsChild>
                </w:div>
                <w:div w:id="1766882748">
                  <w:marLeft w:val="5550"/>
                  <w:marRight w:val="0"/>
                  <w:marTop w:val="0"/>
                  <w:marBottom w:val="0"/>
                  <w:divBdr>
                    <w:top w:val="none" w:sz="0" w:space="0" w:color="auto"/>
                    <w:left w:val="none" w:sz="0" w:space="0" w:color="auto"/>
                    <w:bottom w:val="none" w:sz="0" w:space="0" w:color="auto"/>
                    <w:right w:val="none" w:sz="0" w:space="0" w:color="auto"/>
                  </w:divBdr>
                </w:div>
              </w:divsChild>
            </w:div>
            <w:div w:id="938370705">
              <w:marLeft w:val="-225"/>
              <w:marRight w:val="-225"/>
              <w:marTop w:val="0"/>
              <w:marBottom w:val="750"/>
              <w:divBdr>
                <w:top w:val="none" w:sz="0" w:space="0" w:color="auto"/>
                <w:left w:val="none" w:sz="0" w:space="0" w:color="auto"/>
                <w:bottom w:val="none" w:sz="0" w:space="0" w:color="auto"/>
                <w:right w:val="none" w:sz="0" w:space="0" w:color="auto"/>
              </w:divBdr>
              <w:divsChild>
                <w:div w:id="1750466681">
                  <w:marLeft w:val="0"/>
                  <w:marRight w:val="0"/>
                  <w:marTop w:val="0"/>
                  <w:marBottom w:val="0"/>
                  <w:divBdr>
                    <w:top w:val="none" w:sz="0" w:space="0" w:color="auto"/>
                    <w:left w:val="none" w:sz="0" w:space="0" w:color="auto"/>
                    <w:bottom w:val="none" w:sz="0" w:space="0" w:color="auto"/>
                    <w:right w:val="none" w:sz="0" w:space="0" w:color="auto"/>
                  </w:divBdr>
                  <w:divsChild>
                    <w:div w:id="272787823">
                      <w:marLeft w:val="0"/>
                      <w:marRight w:val="0"/>
                      <w:marTop w:val="0"/>
                      <w:marBottom w:val="0"/>
                      <w:divBdr>
                        <w:top w:val="none" w:sz="0" w:space="0" w:color="auto"/>
                        <w:left w:val="none" w:sz="0" w:space="0" w:color="auto"/>
                        <w:bottom w:val="none" w:sz="0" w:space="0" w:color="auto"/>
                        <w:right w:val="none" w:sz="0" w:space="0" w:color="auto"/>
                      </w:divBdr>
                    </w:div>
                    <w:div w:id="895897454">
                      <w:marLeft w:val="0"/>
                      <w:marRight w:val="0"/>
                      <w:marTop w:val="0"/>
                      <w:marBottom w:val="0"/>
                      <w:divBdr>
                        <w:top w:val="none" w:sz="0" w:space="0" w:color="auto"/>
                        <w:left w:val="none" w:sz="0" w:space="0" w:color="auto"/>
                        <w:bottom w:val="none" w:sz="0" w:space="0" w:color="auto"/>
                        <w:right w:val="none" w:sz="0" w:space="0" w:color="auto"/>
                      </w:divBdr>
                      <w:divsChild>
                        <w:div w:id="1120875152">
                          <w:marLeft w:val="-225"/>
                          <w:marRight w:val="-225"/>
                          <w:marTop w:val="0"/>
                          <w:marBottom w:val="0"/>
                          <w:divBdr>
                            <w:top w:val="none" w:sz="0" w:space="0" w:color="auto"/>
                            <w:left w:val="none" w:sz="0" w:space="0" w:color="auto"/>
                            <w:bottom w:val="none" w:sz="0" w:space="0" w:color="auto"/>
                            <w:right w:val="none" w:sz="0" w:space="0" w:color="auto"/>
                          </w:divBdr>
                          <w:divsChild>
                            <w:div w:id="1412000827">
                              <w:marLeft w:val="0"/>
                              <w:marRight w:val="0"/>
                              <w:marTop w:val="0"/>
                              <w:marBottom w:val="225"/>
                              <w:divBdr>
                                <w:top w:val="none" w:sz="0" w:space="0" w:color="auto"/>
                                <w:left w:val="none" w:sz="0" w:space="0" w:color="auto"/>
                                <w:bottom w:val="none" w:sz="0" w:space="0" w:color="auto"/>
                                <w:right w:val="none" w:sz="0" w:space="0" w:color="auto"/>
                              </w:divBdr>
                              <w:divsChild>
                                <w:div w:id="195387862">
                                  <w:marLeft w:val="0"/>
                                  <w:marRight w:val="0"/>
                                  <w:marTop w:val="0"/>
                                  <w:marBottom w:val="0"/>
                                  <w:divBdr>
                                    <w:top w:val="none" w:sz="0" w:space="0" w:color="auto"/>
                                    <w:left w:val="none" w:sz="0" w:space="0" w:color="auto"/>
                                    <w:bottom w:val="none" w:sz="0" w:space="0" w:color="auto"/>
                                    <w:right w:val="none" w:sz="0" w:space="0" w:color="auto"/>
                                  </w:divBdr>
                                </w:div>
                                <w:div w:id="2048870150">
                                  <w:marLeft w:val="0"/>
                                  <w:marRight w:val="0"/>
                                  <w:marTop w:val="0"/>
                                  <w:marBottom w:val="0"/>
                                  <w:divBdr>
                                    <w:top w:val="none" w:sz="0" w:space="0" w:color="auto"/>
                                    <w:left w:val="none" w:sz="0" w:space="0" w:color="auto"/>
                                    <w:bottom w:val="none" w:sz="0" w:space="0" w:color="auto"/>
                                    <w:right w:val="none" w:sz="0" w:space="0" w:color="auto"/>
                                  </w:divBdr>
                                  <w:divsChild>
                                    <w:div w:id="118778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654738">
                              <w:marLeft w:val="0"/>
                              <w:marRight w:val="0"/>
                              <w:marTop w:val="0"/>
                              <w:marBottom w:val="225"/>
                              <w:divBdr>
                                <w:top w:val="none" w:sz="0" w:space="0" w:color="auto"/>
                                <w:left w:val="none" w:sz="0" w:space="0" w:color="auto"/>
                                <w:bottom w:val="none" w:sz="0" w:space="0" w:color="auto"/>
                                <w:right w:val="none" w:sz="0" w:space="0" w:color="auto"/>
                              </w:divBdr>
                              <w:divsChild>
                                <w:div w:id="1134180649">
                                  <w:marLeft w:val="0"/>
                                  <w:marRight w:val="0"/>
                                  <w:marTop w:val="0"/>
                                  <w:marBottom w:val="0"/>
                                  <w:divBdr>
                                    <w:top w:val="none" w:sz="0" w:space="0" w:color="auto"/>
                                    <w:left w:val="none" w:sz="0" w:space="0" w:color="auto"/>
                                    <w:bottom w:val="none" w:sz="0" w:space="0" w:color="auto"/>
                                    <w:right w:val="none" w:sz="0" w:space="0" w:color="auto"/>
                                  </w:divBdr>
                                  <w:divsChild>
                                    <w:div w:id="1178538551">
                                      <w:marLeft w:val="0"/>
                                      <w:marRight w:val="0"/>
                                      <w:marTop w:val="0"/>
                                      <w:marBottom w:val="0"/>
                                      <w:divBdr>
                                        <w:top w:val="none" w:sz="0" w:space="0" w:color="auto"/>
                                        <w:left w:val="none" w:sz="0" w:space="0" w:color="auto"/>
                                        <w:bottom w:val="none" w:sz="0" w:space="0" w:color="auto"/>
                                        <w:right w:val="none" w:sz="0" w:space="0" w:color="auto"/>
                                      </w:divBdr>
                                    </w:div>
                                  </w:divsChild>
                                </w:div>
                                <w:div w:id="193019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199885">
                          <w:marLeft w:val="-225"/>
                          <w:marRight w:val="-225"/>
                          <w:marTop w:val="0"/>
                          <w:marBottom w:val="0"/>
                          <w:divBdr>
                            <w:top w:val="none" w:sz="0" w:space="0" w:color="auto"/>
                            <w:left w:val="none" w:sz="0" w:space="0" w:color="auto"/>
                            <w:bottom w:val="none" w:sz="0" w:space="0" w:color="auto"/>
                            <w:right w:val="none" w:sz="0" w:space="0" w:color="auto"/>
                          </w:divBdr>
                          <w:divsChild>
                            <w:div w:id="286471734">
                              <w:marLeft w:val="0"/>
                              <w:marRight w:val="0"/>
                              <w:marTop w:val="0"/>
                              <w:marBottom w:val="225"/>
                              <w:divBdr>
                                <w:top w:val="none" w:sz="0" w:space="0" w:color="auto"/>
                                <w:left w:val="none" w:sz="0" w:space="0" w:color="auto"/>
                                <w:bottom w:val="none" w:sz="0" w:space="0" w:color="auto"/>
                                <w:right w:val="none" w:sz="0" w:space="0" w:color="auto"/>
                              </w:divBdr>
                              <w:divsChild>
                                <w:div w:id="2038461612">
                                  <w:marLeft w:val="0"/>
                                  <w:marRight w:val="0"/>
                                  <w:marTop w:val="0"/>
                                  <w:marBottom w:val="0"/>
                                  <w:divBdr>
                                    <w:top w:val="none" w:sz="0" w:space="0" w:color="auto"/>
                                    <w:left w:val="none" w:sz="0" w:space="0" w:color="auto"/>
                                    <w:bottom w:val="none" w:sz="0" w:space="0" w:color="auto"/>
                                    <w:right w:val="none" w:sz="0" w:space="0" w:color="auto"/>
                                  </w:divBdr>
                                  <w:divsChild>
                                    <w:div w:id="95637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31225">
                              <w:marLeft w:val="0"/>
                              <w:marRight w:val="0"/>
                              <w:marTop w:val="0"/>
                              <w:marBottom w:val="225"/>
                              <w:divBdr>
                                <w:top w:val="none" w:sz="0" w:space="0" w:color="auto"/>
                                <w:left w:val="none" w:sz="0" w:space="0" w:color="auto"/>
                                <w:bottom w:val="none" w:sz="0" w:space="0" w:color="auto"/>
                                <w:right w:val="none" w:sz="0" w:space="0" w:color="auto"/>
                              </w:divBdr>
                              <w:divsChild>
                                <w:div w:id="1163396205">
                                  <w:marLeft w:val="0"/>
                                  <w:marRight w:val="0"/>
                                  <w:marTop w:val="0"/>
                                  <w:marBottom w:val="0"/>
                                  <w:divBdr>
                                    <w:top w:val="none" w:sz="0" w:space="0" w:color="auto"/>
                                    <w:left w:val="none" w:sz="0" w:space="0" w:color="auto"/>
                                    <w:bottom w:val="none" w:sz="0" w:space="0" w:color="auto"/>
                                    <w:right w:val="none" w:sz="0" w:space="0" w:color="auto"/>
                                  </w:divBdr>
                                  <w:divsChild>
                                    <w:div w:id="1256011743">
                                      <w:marLeft w:val="0"/>
                                      <w:marRight w:val="0"/>
                                      <w:marTop w:val="0"/>
                                      <w:marBottom w:val="0"/>
                                      <w:divBdr>
                                        <w:top w:val="none" w:sz="0" w:space="0" w:color="auto"/>
                                        <w:left w:val="none" w:sz="0" w:space="0" w:color="auto"/>
                                        <w:bottom w:val="none" w:sz="0" w:space="0" w:color="auto"/>
                                        <w:right w:val="none" w:sz="0" w:space="0" w:color="auto"/>
                                      </w:divBdr>
                                    </w:div>
                                  </w:divsChild>
                                </w:div>
                                <w:div w:id="170979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342118">
                      <w:marLeft w:val="0"/>
                      <w:marRight w:val="0"/>
                      <w:marTop w:val="0"/>
                      <w:marBottom w:val="0"/>
                      <w:divBdr>
                        <w:top w:val="single" w:sz="6" w:space="0" w:color="000000"/>
                        <w:left w:val="none" w:sz="0" w:space="0" w:color="auto"/>
                        <w:bottom w:val="none" w:sz="0" w:space="0" w:color="auto"/>
                        <w:right w:val="none" w:sz="0" w:space="0" w:color="auto"/>
                      </w:divBdr>
                      <w:divsChild>
                        <w:div w:id="251859004">
                          <w:marLeft w:val="0"/>
                          <w:marRight w:val="0"/>
                          <w:marTop w:val="0"/>
                          <w:marBottom w:val="0"/>
                          <w:divBdr>
                            <w:top w:val="none" w:sz="0" w:space="0" w:color="auto"/>
                            <w:left w:val="none" w:sz="0" w:space="0" w:color="auto"/>
                            <w:bottom w:val="none" w:sz="0" w:space="0" w:color="auto"/>
                            <w:right w:val="none" w:sz="0" w:space="0" w:color="auto"/>
                          </w:divBdr>
                          <w:divsChild>
                            <w:div w:id="1050224690">
                              <w:marLeft w:val="0"/>
                              <w:marRight w:val="0"/>
                              <w:marTop w:val="0"/>
                              <w:marBottom w:val="0"/>
                              <w:divBdr>
                                <w:top w:val="none" w:sz="0" w:space="0" w:color="auto"/>
                                <w:left w:val="none" w:sz="0" w:space="0" w:color="auto"/>
                                <w:bottom w:val="single" w:sz="6" w:space="0" w:color="B4B4B4"/>
                                <w:right w:val="none" w:sz="0" w:space="0" w:color="auto"/>
                              </w:divBdr>
                              <w:divsChild>
                                <w:div w:id="755981390">
                                  <w:marLeft w:val="0"/>
                                  <w:marRight w:val="0"/>
                                  <w:marTop w:val="0"/>
                                  <w:marBottom w:val="0"/>
                                  <w:divBdr>
                                    <w:top w:val="none" w:sz="0" w:space="0" w:color="auto"/>
                                    <w:left w:val="none" w:sz="0" w:space="0" w:color="auto"/>
                                    <w:bottom w:val="none" w:sz="0" w:space="0" w:color="auto"/>
                                    <w:right w:val="none" w:sz="0" w:space="0" w:color="auto"/>
                                  </w:divBdr>
                                  <w:divsChild>
                                    <w:div w:id="536937548">
                                      <w:marLeft w:val="0"/>
                                      <w:marRight w:val="0"/>
                                      <w:marTop w:val="0"/>
                                      <w:marBottom w:val="0"/>
                                      <w:divBdr>
                                        <w:top w:val="none" w:sz="0" w:space="0" w:color="auto"/>
                                        <w:left w:val="none" w:sz="0" w:space="0" w:color="auto"/>
                                        <w:bottom w:val="none" w:sz="0" w:space="0" w:color="auto"/>
                                        <w:right w:val="none" w:sz="0" w:space="0" w:color="auto"/>
                                      </w:divBdr>
                                      <w:divsChild>
                                        <w:div w:id="1817839811">
                                          <w:marLeft w:val="0"/>
                                          <w:marRight w:val="0"/>
                                          <w:marTop w:val="0"/>
                                          <w:marBottom w:val="0"/>
                                          <w:divBdr>
                                            <w:top w:val="none" w:sz="0" w:space="0" w:color="auto"/>
                                            <w:left w:val="none" w:sz="0" w:space="0" w:color="auto"/>
                                            <w:bottom w:val="none" w:sz="0" w:space="0" w:color="auto"/>
                                            <w:right w:val="none" w:sz="0" w:space="0" w:color="auto"/>
                                          </w:divBdr>
                                        </w:div>
                                      </w:divsChild>
                                    </w:div>
                                    <w:div w:id="611324245">
                                      <w:marLeft w:val="0"/>
                                      <w:marRight w:val="0"/>
                                      <w:marTop w:val="0"/>
                                      <w:marBottom w:val="0"/>
                                      <w:divBdr>
                                        <w:top w:val="none" w:sz="0" w:space="0" w:color="auto"/>
                                        <w:left w:val="none" w:sz="0" w:space="0" w:color="auto"/>
                                        <w:bottom w:val="none" w:sz="0" w:space="0" w:color="auto"/>
                                        <w:right w:val="none" w:sz="0" w:space="0" w:color="auto"/>
                                      </w:divBdr>
                                      <w:divsChild>
                                        <w:div w:id="993752744">
                                          <w:marLeft w:val="0"/>
                                          <w:marRight w:val="0"/>
                                          <w:marTop w:val="0"/>
                                          <w:marBottom w:val="0"/>
                                          <w:divBdr>
                                            <w:top w:val="none" w:sz="0" w:space="0" w:color="auto"/>
                                            <w:left w:val="none" w:sz="0" w:space="0" w:color="auto"/>
                                            <w:bottom w:val="none" w:sz="0" w:space="0" w:color="auto"/>
                                            <w:right w:val="none" w:sz="0" w:space="0" w:color="auto"/>
                                          </w:divBdr>
                                        </w:div>
                                      </w:divsChild>
                                    </w:div>
                                    <w:div w:id="637758473">
                                      <w:marLeft w:val="0"/>
                                      <w:marRight w:val="0"/>
                                      <w:marTop w:val="0"/>
                                      <w:marBottom w:val="0"/>
                                      <w:divBdr>
                                        <w:top w:val="none" w:sz="0" w:space="0" w:color="auto"/>
                                        <w:left w:val="none" w:sz="0" w:space="0" w:color="auto"/>
                                        <w:bottom w:val="none" w:sz="0" w:space="0" w:color="auto"/>
                                        <w:right w:val="none" w:sz="0" w:space="0" w:color="auto"/>
                                      </w:divBdr>
                                      <w:divsChild>
                                        <w:div w:id="1532373616">
                                          <w:marLeft w:val="0"/>
                                          <w:marRight w:val="0"/>
                                          <w:marTop w:val="0"/>
                                          <w:marBottom w:val="0"/>
                                          <w:divBdr>
                                            <w:top w:val="none" w:sz="0" w:space="0" w:color="auto"/>
                                            <w:left w:val="none" w:sz="0" w:space="0" w:color="auto"/>
                                            <w:bottom w:val="none" w:sz="0" w:space="0" w:color="auto"/>
                                            <w:right w:val="none" w:sz="0" w:space="0" w:color="auto"/>
                                          </w:divBdr>
                                        </w:div>
                                      </w:divsChild>
                                    </w:div>
                                    <w:div w:id="1021707752">
                                      <w:marLeft w:val="0"/>
                                      <w:marRight w:val="0"/>
                                      <w:marTop w:val="0"/>
                                      <w:marBottom w:val="0"/>
                                      <w:divBdr>
                                        <w:top w:val="none" w:sz="0" w:space="0" w:color="auto"/>
                                        <w:left w:val="none" w:sz="0" w:space="0" w:color="auto"/>
                                        <w:bottom w:val="none" w:sz="0" w:space="0" w:color="auto"/>
                                        <w:right w:val="none" w:sz="0" w:space="0" w:color="auto"/>
                                      </w:divBdr>
                                    </w:div>
                                    <w:div w:id="1143619114">
                                      <w:marLeft w:val="0"/>
                                      <w:marRight w:val="0"/>
                                      <w:marTop w:val="0"/>
                                      <w:marBottom w:val="0"/>
                                      <w:divBdr>
                                        <w:top w:val="none" w:sz="0" w:space="0" w:color="auto"/>
                                        <w:left w:val="none" w:sz="0" w:space="0" w:color="auto"/>
                                        <w:bottom w:val="none" w:sz="0" w:space="0" w:color="auto"/>
                                        <w:right w:val="none" w:sz="0" w:space="0" w:color="auto"/>
                                      </w:divBdr>
                                      <w:divsChild>
                                        <w:div w:id="604459793">
                                          <w:marLeft w:val="0"/>
                                          <w:marRight w:val="0"/>
                                          <w:marTop w:val="0"/>
                                          <w:marBottom w:val="0"/>
                                          <w:divBdr>
                                            <w:top w:val="none" w:sz="0" w:space="0" w:color="auto"/>
                                            <w:left w:val="none" w:sz="0" w:space="0" w:color="auto"/>
                                            <w:bottom w:val="none" w:sz="0" w:space="0" w:color="auto"/>
                                            <w:right w:val="none" w:sz="0" w:space="0" w:color="auto"/>
                                          </w:divBdr>
                                        </w:div>
                                      </w:divsChild>
                                    </w:div>
                                    <w:div w:id="1152990413">
                                      <w:marLeft w:val="0"/>
                                      <w:marRight w:val="0"/>
                                      <w:marTop w:val="0"/>
                                      <w:marBottom w:val="0"/>
                                      <w:divBdr>
                                        <w:top w:val="none" w:sz="0" w:space="0" w:color="auto"/>
                                        <w:left w:val="none" w:sz="0" w:space="0" w:color="auto"/>
                                        <w:bottom w:val="none" w:sz="0" w:space="0" w:color="auto"/>
                                        <w:right w:val="none" w:sz="0" w:space="0" w:color="auto"/>
                                      </w:divBdr>
                                    </w:div>
                                    <w:div w:id="1663896713">
                                      <w:marLeft w:val="0"/>
                                      <w:marRight w:val="0"/>
                                      <w:marTop w:val="0"/>
                                      <w:marBottom w:val="0"/>
                                      <w:divBdr>
                                        <w:top w:val="none" w:sz="0" w:space="0" w:color="auto"/>
                                        <w:left w:val="none" w:sz="0" w:space="0" w:color="auto"/>
                                        <w:bottom w:val="none" w:sz="0" w:space="0" w:color="auto"/>
                                        <w:right w:val="none" w:sz="0" w:space="0" w:color="auto"/>
                                      </w:divBdr>
                                    </w:div>
                                    <w:div w:id="1984969197">
                                      <w:marLeft w:val="0"/>
                                      <w:marRight w:val="0"/>
                                      <w:marTop w:val="0"/>
                                      <w:marBottom w:val="0"/>
                                      <w:divBdr>
                                        <w:top w:val="none" w:sz="0" w:space="0" w:color="auto"/>
                                        <w:left w:val="none" w:sz="0" w:space="0" w:color="auto"/>
                                        <w:bottom w:val="none" w:sz="0" w:space="0" w:color="auto"/>
                                        <w:right w:val="none" w:sz="0" w:space="0" w:color="auto"/>
                                      </w:divBdr>
                                      <w:divsChild>
                                        <w:div w:id="271326827">
                                          <w:marLeft w:val="0"/>
                                          <w:marRight w:val="0"/>
                                          <w:marTop w:val="0"/>
                                          <w:marBottom w:val="0"/>
                                          <w:divBdr>
                                            <w:top w:val="none" w:sz="0" w:space="0" w:color="auto"/>
                                            <w:left w:val="none" w:sz="0" w:space="0" w:color="auto"/>
                                            <w:bottom w:val="none" w:sz="0" w:space="0" w:color="auto"/>
                                            <w:right w:val="none" w:sz="0" w:space="0" w:color="auto"/>
                                          </w:divBdr>
                                        </w:div>
                                      </w:divsChild>
                                    </w:div>
                                    <w:div w:id="2082942601">
                                      <w:marLeft w:val="0"/>
                                      <w:marRight w:val="0"/>
                                      <w:marTop w:val="0"/>
                                      <w:marBottom w:val="0"/>
                                      <w:divBdr>
                                        <w:top w:val="none" w:sz="0" w:space="0" w:color="auto"/>
                                        <w:left w:val="none" w:sz="0" w:space="0" w:color="auto"/>
                                        <w:bottom w:val="none" w:sz="0" w:space="0" w:color="auto"/>
                                        <w:right w:val="none" w:sz="0" w:space="0" w:color="auto"/>
                                      </w:divBdr>
                                    </w:div>
                                    <w:div w:id="213485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90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312210">
              <w:marLeft w:val="0"/>
              <w:marRight w:val="0"/>
              <w:marTop w:val="0"/>
              <w:marBottom w:val="0"/>
              <w:divBdr>
                <w:top w:val="none" w:sz="0" w:space="0" w:color="auto"/>
                <w:left w:val="none" w:sz="0" w:space="0" w:color="auto"/>
                <w:bottom w:val="none" w:sz="0" w:space="0" w:color="auto"/>
                <w:right w:val="none" w:sz="0" w:space="0" w:color="auto"/>
              </w:divBdr>
              <w:divsChild>
                <w:div w:id="1678996817">
                  <w:marLeft w:val="0"/>
                  <w:marRight w:val="0"/>
                  <w:marTop w:val="900"/>
                  <w:marBottom w:val="675"/>
                  <w:divBdr>
                    <w:top w:val="none" w:sz="0" w:space="0" w:color="auto"/>
                    <w:left w:val="none" w:sz="0" w:space="0" w:color="auto"/>
                    <w:bottom w:val="none" w:sz="0" w:space="0" w:color="auto"/>
                    <w:right w:val="none" w:sz="0" w:space="0" w:color="auto"/>
                  </w:divBdr>
                  <w:divsChild>
                    <w:div w:id="1654984027">
                      <w:marLeft w:val="0"/>
                      <w:marRight w:val="0"/>
                      <w:marTop w:val="0"/>
                      <w:marBottom w:val="300"/>
                      <w:divBdr>
                        <w:top w:val="none" w:sz="0" w:space="0" w:color="auto"/>
                        <w:left w:val="none" w:sz="0" w:space="0" w:color="auto"/>
                        <w:bottom w:val="none" w:sz="0" w:space="0" w:color="auto"/>
                        <w:right w:val="none" w:sz="0" w:space="0" w:color="auto"/>
                      </w:divBdr>
                      <w:divsChild>
                        <w:div w:id="712382745">
                          <w:marLeft w:val="0"/>
                          <w:marRight w:val="0"/>
                          <w:marTop w:val="0"/>
                          <w:marBottom w:val="0"/>
                          <w:divBdr>
                            <w:top w:val="single" w:sz="6" w:space="0" w:color="464646"/>
                            <w:left w:val="none" w:sz="0" w:space="0" w:color="auto"/>
                            <w:bottom w:val="none" w:sz="0" w:space="0" w:color="auto"/>
                            <w:right w:val="none" w:sz="0" w:space="0" w:color="auto"/>
                          </w:divBdr>
                          <w:divsChild>
                            <w:div w:id="1826046985">
                              <w:marLeft w:val="0"/>
                              <w:marRight w:val="0"/>
                              <w:marTop w:val="0"/>
                              <w:marBottom w:val="0"/>
                              <w:divBdr>
                                <w:top w:val="none" w:sz="0" w:space="0" w:color="auto"/>
                                <w:left w:val="none" w:sz="0" w:space="0" w:color="auto"/>
                                <w:bottom w:val="none" w:sz="0" w:space="0" w:color="auto"/>
                                <w:right w:val="none" w:sz="0" w:space="0" w:color="auto"/>
                              </w:divBdr>
                              <w:divsChild>
                                <w:div w:id="1079861741">
                                  <w:marLeft w:val="-225"/>
                                  <w:marRight w:val="-225"/>
                                  <w:marTop w:val="0"/>
                                  <w:marBottom w:val="0"/>
                                  <w:divBdr>
                                    <w:top w:val="none" w:sz="0" w:space="0" w:color="auto"/>
                                    <w:left w:val="none" w:sz="0" w:space="0" w:color="auto"/>
                                    <w:bottom w:val="none" w:sz="0" w:space="0" w:color="auto"/>
                                    <w:right w:val="none" w:sz="0" w:space="0" w:color="auto"/>
                                  </w:divBdr>
                                  <w:divsChild>
                                    <w:div w:id="473839642">
                                      <w:marLeft w:val="0"/>
                                      <w:marRight w:val="0"/>
                                      <w:marTop w:val="0"/>
                                      <w:marBottom w:val="0"/>
                                      <w:divBdr>
                                        <w:top w:val="none" w:sz="0" w:space="0" w:color="auto"/>
                                        <w:left w:val="none" w:sz="0" w:space="0" w:color="auto"/>
                                        <w:bottom w:val="none" w:sz="0" w:space="0" w:color="auto"/>
                                        <w:right w:val="none" w:sz="0" w:space="0" w:color="auto"/>
                                      </w:divBdr>
                                    </w:div>
                                    <w:div w:id="659577854">
                                      <w:marLeft w:val="0"/>
                                      <w:marRight w:val="0"/>
                                      <w:marTop w:val="0"/>
                                      <w:marBottom w:val="0"/>
                                      <w:divBdr>
                                        <w:top w:val="none" w:sz="0" w:space="0" w:color="auto"/>
                                        <w:left w:val="none" w:sz="0" w:space="0" w:color="auto"/>
                                        <w:bottom w:val="none" w:sz="0" w:space="0" w:color="auto"/>
                                        <w:right w:val="none" w:sz="0" w:space="0" w:color="auto"/>
                                      </w:divBdr>
                                    </w:div>
                                    <w:div w:id="118092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157955">
              <w:marLeft w:val="-225"/>
              <w:marRight w:val="-225"/>
              <w:marTop w:val="0"/>
              <w:marBottom w:val="0"/>
              <w:divBdr>
                <w:top w:val="none" w:sz="0" w:space="0" w:color="auto"/>
                <w:left w:val="none" w:sz="0" w:space="0" w:color="auto"/>
                <w:bottom w:val="none" w:sz="0" w:space="0" w:color="auto"/>
                <w:right w:val="none" w:sz="0" w:space="0" w:color="auto"/>
              </w:divBdr>
              <w:divsChild>
                <w:div w:id="2038189184">
                  <w:marLeft w:val="0"/>
                  <w:marRight w:val="0"/>
                  <w:marTop w:val="0"/>
                  <w:marBottom w:val="0"/>
                  <w:divBdr>
                    <w:top w:val="none" w:sz="0" w:space="0" w:color="auto"/>
                    <w:left w:val="none" w:sz="0" w:space="0" w:color="auto"/>
                    <w:bottom w:val="none" w:sz="0" w:space="0" w:color="auto"/>
                    <w:right w:val="none" w:sz="0" w:space="0" w:color="auto"/>
                  </w:divBdr>
                </w:div>
              </w:divsChild>
            </w:div>
            <w:div w:id="1806771231">
              <w:marLeft w:val="0"/>
              <w:marRight w:val="0"/>
              <w:marTop w:val="0"/>
              <w:marBottom w:val="0"/>
              <w:divBdr>
                <w:top w:val="none" w:sz="0" w:space="0" w:color="auto"/>
                <w:left w:val="none" w:sz="0" w:space="0" w:color="auto"/>
                <w:bottom w:val="none" w:sz="0" w:space="0" w:color="auto"/>
                <w:right w:val="none" w:sz="0" w:space="0" w:color="auto"/>
              </w:divBdr>
              <w:divsChild>
                <w:div w:id="1135489605">
                  <w:marLeft w:val="0"/>
                  <w:marRight w:val="0"/>
                  <w:marTop w:val="0"/>
                  <w:marBottom w:val="0"/>
                  <w:divBdr>
                    <w:top w:val="none" w:sz="0" w:space="0" w:color="auto"/>
                    <w:left w:val="none" w:sz="0" w:space="0" w:color="auto"/>
                    <w:bottom w:val="none" w:sz="0" w:space="0" w:color="auto"/>
                    <w:right w:val="none" w:sz="0" w:space="0" w:color="auto"/>
                  </w:divBdr>
                  <w:divsChild>
                    <w:div w:id="728958823">
                      <w:marLeft w:val="0"/>
                      <w:marRight w:val="150"/>
                      <w:marTop w:val="0"/>
                      <w:marBottom w:val="75"/>
                      <w:divBdr>
                        <w:top w:val="none" w:sz="0" w:space="0" w:color="auto"/>
                        <w:left w:val="none" w:sz="0" w:space="0" w:color="auto"/>
                        <w:bottom w:val="none" w:sz="0" w:space="0" w:color="auto"/>
                        <w:right w:val="none" w:sz="0" w:space="0" w:color="auto"/>
                      </w:divBdr>
                    </w:div>
                    <w:div w:id="1374381308">
                      <w:marLeft w:val="0"/>
                      <w:marRight w:val="0"/>
                      <w:marTop w:val="0"/>
                      <w:marBottom w:val="0"/>
                      <w:divBdr>
                        <w:top w:val="none" w:sz="0" w:space="0" w:color="auto"/>
                        <w:left w:val="none" w:sz="0" w:space="0" w:color="auto"/>
                        <w:bottom w:val="none" w:sz="0" w:space="0" w:color="auto"/>
                        <w:right w:val="none" w:sz="0" w:space="0" w:color="auto"/>
                      </w:divBdr>
                      <w:divsChild>
                        <w:div w:id="1572501835">
                          <w:marLeft w:val="0"/>
                          <w:marRight w:val="0"/>
                          <w:marTop w:val="0"/>
                          <w:marBottom w:val="0"/>
                          <w:divBdr>
                            <w:top w:val="none" w:sz="0" w:space="0" w:color="auto"/>
                            <w:left w:val="none" w:sz="0" w:space="0" w:color="auto"/>
                            <w:bottom w:val="none" w:sz="0" w:space="0" w:color="auto"/>
                            <w:right w:val="none" w:sz="0" w:space="0" w:color="auto"/>
                          </w:divBdr>
                        </w:div>
                        <w:div w:id="19404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770609">
                  <w:marLeft w:val="0"/>
                  <w:marRight w:val="0"/>
                  <w:marTop w:val="0"/>
                  <w:marBottom w:val="0"/>
                  <w:divBdr>
                    <w:top w:val="none" w:sz="0" w:space="0" w:color="auto"/>
                    <w:left w:val="none" w:sz="0" w:space="0" w:color="auto"/>
                    <w:bottom w:val="none" w:sz="0" w:space="0" w:color="auto"/>
                    <w:right w:val="none" w:sz="0" w:space="0" w:color="auto"/>
                  </w:divBdr>
                  <w:divsChild>
                    <w:div w:id="1207445358">
                      <w:marLeft w:val="0"/>
                      <w:marRight w:val="0"/>
                      <w:marTop w:val="0"/>
                      <w:marBottom w:val="0"/>
                      <w:divBdr>
                        <w:top w:val="none" w:sz="0" w:space="0" w:color="auto"/>
                        <w:left w:val="none" w:sz="0" w:space="0" w:color="auto"/>
                        <w:bottom w:val="none" w:sz="0" w:space="0" w:color="auto"/>
                        <w:right w:val="none" w:sz="0" w:space="0" w:color="auto"/>
                      </w:divBdr>
                      <w:divsChild>
                        <w:div w:id="342126461">
                          <w:marLeft w:val="0"/>
                          <w:marRight w:val="0"/>
                          <w:marTop w:val="0"/>
                          <w:marBottom w:val="300"/>
                          <w:divBdr>
                            <w:top w:val="none" w:sz="0" w:space="0" w:color="auto"/>
                            <w:left w:val="none" w:sz="0" w:space="0" w:color="auto"/>
                            <w:bottom w:val="none" w:sz="0" w:space="0" w:color="auto"/>
                            <w:right w:val="none" w:sz="0" w:space="0" w:color="auto"/>
                          </w:divBdr>
                        </w:div>
                        <w:div w:id="70263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781202">
                  <w:marLeft w:val="0"/>
                  <w:marRight w:val="0"/>
                  <w:marTop w:val="0"/>
                  <w:marBottom w:val="0"/>
                  <w:divBdr>
                    <w:top w:val="none" w:sz="0" w:space="0" w:color="auto"/>
                    <w:left w:val="none" w:sz="0" w:space="0" w:color="auto"/>
                    <w:bottom w:val="none" w:sz="0" w:space="0" w:color="auto"/>
                    <w:right w:val="none" w:sz="0" w:space="0" w:color="auto"/>
                  </w:divBdr>
                  <w:divsChild>
                    <w:div w:id="1056272">
                      <w:marLeft w:val="0"/>
                      <w:marRight w:val="0"/>
                      <w:marTop w:val="150"/>
                      <w:marBottom w:val="450"/>
                      <w:divBdr>
                        <w:top w:val="none" w:sz="0" w:space="0" w:color="auto"/>
                        <w:left w:val="none" w:sz="0" w:space="0" w:color="auto"/>
                        <w:bottom w:val="none" w:sz="0" w:space="0" w:color="auto"/>
                        <w:right w:val="none" w:sz="0" w:space="0" w:color="auto"/>
                      </w:divBdr>
                    </w:div>
                    <w:div w:id="326637752">
                      <w:marLeft w:val="0"/>
                      <w:marRight w:val="0"/>
                      <w:marTop w:val="0"/>
                      <w:marBottom w:val="0"/>
                      <w:divBdr>
                        <w:top w:val="none" w:sz="0" w:space="0" w:color="auto"/>
                        <w:left w:val="none" w:sz="0" w:space="0" w:color="auto"/>
                        <w:bottom w:val="none" w:sz="0" w:space="0" w:color="auto"/>
                        <w:right w:val="none" w:sz="0" w:space="0" w:color="auto"/>
                      </w:divBdr>
                      <w:divsChild>
                        <w:div w:id="143840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704300">
                  <w:marLeft w:val="0"/>
                  <w:marRight w:val="0"/>
                  <w:marTop w:val="0"/>
                  <w:marBottom w:val="0"/>
                  <w:divBdr>
                    <w:top w:val="none" w:sz="0" w:space="0" w:color="auto"/>
                    <w:left w:val="none" w:sz="0" w:space="0" w:color="auto"/>
                    <w:bottom w:val="none" w:sz="0" w:space="0" w:color="auto"/>
                    <w:right w:val="none" w:sz="0" w:space="0" w:color="auto"/>
                  </w:divBdr>
                </w:div>
                <w:div w:id="1519465086">
                  <w:marLeft w:val="0"/>
                  <w:marRight w:val="0"/>
                  <w:marTop w:val="0"/>
                  <w:marBottom w:val="0"/>
                  <w:divBdr>
                    <w:top w:val="none" w:sz="0" w:space="0" w:color="auto"/>
                    <w:left w:val="none" w:sz="0" w:space="0" w:color="auto"/>
                    <w:bottom w:val="none" w:sz="0" w:space="0" w:color="auto"/>
                    <w:right w:val="none" w:sz="0" w:space="0" w:color="auto"/>
                  </w:divBdr>
                </w:div>
                <w:div w:id="1956905518">
                  <w:marLeft w:val="0"/>
                  <w:marRight w:val="0"/>
                  <w:marTop w:val="300"/>
                  <w:marBottom w:val="0"/>
                  <w:divBdr>
                    <w:top w:val="single" w:sz="6" w:space="11" w:color="F68D33"/>
                    <w:left w:val="single" w:sz="6" w:space="11" w:color="F68D33"/>
                    <w:bottom w:val="single" w:sz="6" w:space="11" w:color="F68D33"/>
                    <w:right w:val="single" w:sz="6" w:space="11" w:color="F68D33"/>
                  </w:divBdr>
                </w:div>
              </w:divsChild>
            </w:div>
          </w:divsChild>
        </w:div>
        <w:div w:id="592133730">
          <w:marLeft w:val="0"/>
          <w:marRight w:val="0"/>
          <w:marTop w:val="0"/>
          <w:marBottom w:val="0"/>
          <w:divBdr>
            <w:top w:val="none" w:sz="0" w:space="0" w:color="auto"/>
            <w:left w:val="none" w:sz="0" w:space="0" w:color="auto"/>
            <w:bottom w:val="none" w:sz="0" w:space="0" w:color="auto"/>
            <w:right w:val="none" w:sz="0" w:space="0" w:color="auto"/>
          </w:divBdr>
          <w:divsChild>
            <w:div w:id="2055734323">
              <w:marLeft w:val="0"/>
              <w:marRight w:val="0"/>
              <w:marTop w:val="100"/>
              <w:marBottom w:val="100"/>
              <w:divBdr>
                <w:top w:val="none" w:sz="0" w:space="0" w:color="auto"/>
                <w:left w:val="none" w:sz="0" w:space="0" w:color="auto"/>
                <w:bottom w:val="none" w:sz="0" w:space="0" w:color="auto"/>
                <w:right w:val="none" w:sz="0" w:space="0" w:color="auto"/>
              </w:divBdr>
            </w:div>
          </w:divsChild>
        </w:div>
        <w:div w:id="941883932">
          <w:marLeft w:val="0"/>
          <w:marRight w:val="0"/>
          <w:marTop w:val="0"/>
          <w:marBottom w:val="0"/>
          <w:divBdr>
            <w:top w:val="none" w:sz="0" w:space="0" w:color="auto"/>
            <w:left w:val="none" w:sz="0" w:space="0" w:color="auto"/>
            <w:bottom w:val="none" w:sz="0" w:space="0" w:color="auto"/>
            <w:right w:val="none" w:sz="0" w:space="0" w:color="auto"/>
          </w:divBdr>
          <w:divsChild>
            <w:div w:id="90904686">
              <w:marLeft w:val="-225"/>
              <w:marRight w:val="-225"/>
              <w:marTop w:val="0"/>
              <w:marBottom w:val="0"/>
              <w:divBdr>
                <w:top w:val="none" w:sz="0" w:space="0" w:color="auto"/>
                <w:left w:val="none" w:sz="0" w:space="0" w:color="auto"/>
                <w:bottom w:val="none" w:sz="0" w:space="0" w:color="auto"/>
                <w:right w:val="none" w:sz="0" w:space="0" w:color="auto"/>
              </w:divBdr>
              <w:divsChild>
                <w:div w:id="76823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071186">
          <w:marLeft w:val="0"/>
          <w:marRight w:val="0"/>
          <w:marTop w:val="0"/>
          <w:marBottom w:val="0"/>
          <w:divBdr>
            <w:top w:val="none" w:sz="0" w:space="0" w:color="auto"/>
            <w:left w:val="none" w:sz="0" w:space="0" w:color="auto"/>
            <w:bottom w:val="none" w:sz="0" w:space="0" w:color="auto"/>
            <w:right w:val="none" w:sz="0" w:space="0" w:color="auto"/>
          </w:divBdr>
          <w:divsChild>
            <w:div w:id="1035883177">
              <w:marLeft w:val="0"/>
              <w:marRight w:val="0"/>
              <w:marTop w:val="0"/>
              <w:marBottom w:val="0"/>
              <w:divBdr>
                <w:top w:val="none" w:sz="0" w:space="0" w:color="auto"/>
                <w:left w:val="none" w:sz="0" w:space="0" w:color="auto"/>
                <w:bottom w:val="none" w:sz="0" w:space="0" w:color="auto"/>
                <w:right w:val="none" w:sz="0" w:space="0" w:color="auto"/>
              </w:divBdr>
              <w:divsChild>
                <w:div w:id="102609816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41846373">
          <w:marLeft w:val="0"/>
          <w:marRight w:val="0"/>
          <w:marTop w:val="0"/>
          <w:marBottom w:val="0"/>
          <w:divBdr>
            <w:top w:val="none" w:sz="0" w:space="0" w:color="auto"/>
            <w:left w:val="none" w:sz="0" w:space="0" w:color="auto"/>
            <w:bottom w:val="none" w:sz="0" w:space="0" w:color="auto"/>
            <w:right w:val="none" w:sz="0" w:space="0" w:color="auto"/>
          </w:divBdr>
        </w:div>
        <w:div w:id="1286423403">
          <w:marLeft w:val="0"/>
          <w:marRight w:val="0"/>
          <w:marTop w:val="0"/>
          <w:marBottom w:val="0"/>
          <w:divBdr>
            <w:top w:val="none" w:sz="0" w:space="0" w:color="auto"/>
            <w:left w:val="none" w:sz="0" w:space="0" w:color="auto"/>
            <w:bottom w:val="none" w:sz="0" w:space="0" w:color="auto"/>
            <w:right w:val="none" w:sz="0" w:space="0" w:color="auto"/>
          </w:divBdr>
          <w:divsChild>
            <w:div w:id="1275551389">
              <w:marLeft w:val="0"/>
              <w:marRight w:val="0"/>
              <w:marTop w:val="0"/>
              <w:marBottom w:val="0"/>
              <w:divBdr>
                <w:top w:val="none" w:sz="0" w:space="0" w:color="auto"/>
                <w:left w:val="none" w:sz="0" w:space="0" w:color="auto"/>
                <w:bottom w:val="none" w:sz="0" w:space="0" w:color="auto"/>
                <w:right w:val="none" w:sz="0" w:space="0" w:color="auto"/>
              </w:divBdr>
              <w:divsChild>
                <w:div w:id="508717187">
                  <w:marLeft w:val="0"/>
                  <w:marRight w:val="0"/>
                  <w:marTop w:val="0"/>
                  <w:marBottom w:val="0"/>
                  <w:divBdr>
                    <w:top w:val="none" w:sz="0" w:space="0" w:color="auto"/>
                    <w:left w:val="none" w:sz="0" w:space="0" w:color="auto"/>
                    <w:bottom w:val="none" w:sz="0" w:space="0" w:color="auto"/>
                    <w:right w:val="none" w:sz="0" w:space="0" w:color="auto"/>
                  </w:divBdr>
                </w:div>
                <w:div w:id="670911570">
                  <w:marLeft w:val="0"/>
                  <w:marRight w:val="0"/>
                  <w:marTop w:val="0"/>
                  <w:marBottom w:val="0"/>
                  <w:divBdr>
                    <w:top w:val="none" w:sz="0" w:space="0" w:color="auto"/>
                    <w:left w:val="none" w:sz="0" w:space="0" w:color="auto"/>
                    <w:bottom w:val="none" w:sz="0" w:space="0" w:color="auto"/>
                    <w:right w:val="none" w:sz="0" w:space="0" w:color="auto"/>
                  </w:divBdr>
                </w:div>
                <w:div w:id="190548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20936">
          <w:marLeft w:val="0"/>
          <w:marRight w:val="0"/>
          <w:marTop w:val="0"/>
          <w:marBottom w:val="0"/>
          <w:divBdr>
            <w:top w:val="none" w:sz="0" w:space="0" w:color="auto"/>
            <w:left w:val="none" w:sz="0" w:space="0" w:color="auto"/>
            <w:bottom w:val="none" w:sz="0" w:space="0" w:color="auto"/>
            <w:right w:val="none" w:sz="0" w:space="0" w:color="auto"/>
          </w:divBdr>
        </w:div>
        <w:div w:id="1611547639">
          <w:marLeft w:val="0"/>
          <w:marRight w:val="0"/>
          <w:marTop w:val="0"/>
          <w:marBottom w:val="0"/>
          <w:divBdr>
            <w:top w:val="none" w:sz="0" w:space="0" w:color="auto"/>
            <w:left w:val="none" w:sz="0" w:space="0" w:color="auto"/>
            <w:bottom w:val="none" w:sz="0" w:space="0" w:color="auto"/>
            <w:right w:val="none" w:sz="0" w:space="0" w:color="auto"/>
          </w:divBdr>
          <w:divsChild>
            <w:div w:id="1397045768">
              <w:marLeft w:val="0"/>
              <w:marRight w:val="0"/>
              <w:marTop w:val="0"/>
              <w:marBottom w:val="0"/>
              <w:divBdr>
                <w:top w:val="none" w:sz="0" w:space="0" w:color="auto"/>
                <w:left w:val="none" w:sz="0" w:space="0" w:color="auto"/>
                <w:bottom w:val="none" w:sz="0" w:space="0" w:color="auto"/>
                <w:right w:val="none" w:sz="0" w:space="0" w:color="auto"/>
              </w:divBdr>
              <w:divsChild>
                <w:div w:id="1300455036">
                  <w:marLeft w:val="0"/>
                  <w:marRight w:val="0"/>
                  <w:marTop w:val="0"/>
                  <w:marBottom w:val="0"/>
                  <w:divBdr>
                    <w:top w:val="none" w:sz="0" w:space="0" w:color="auto"/>
                    <w:left w:val="none" w:sz="0" w:space="0" w:color="auto"/>
                    <w:bottom w:val="none" w:sz="0" w:space="0" w:color="auto"/>
                    <w:right w:val="none" w:sz="0" w:space="0" w:color="auto"/>
                  </w:divBdr>
                  <w:divsChild>
                    <w:div w:id="146179857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855220588">
          <w:marLeft w:val="0"/>
          <w:marRight w:val="0"/>
          <w:marTop w:val="0"/>
          <w:marBottom w:val="0"/>
          <w:divBdr>
            <w:top w:val="none" w:sz="0" w:space="0" w:color="auto"/>
            <w:left w:val="none" w:sz="0" w:space="0" w:color="auto"/>
            <w:bottom w:val="none" w:sz="0" w:space="0" w:color="auto"/>
            <w:right w:val="none" w:sz="0" w:space="0" w:color="auto"/>
          </w:divBdr>
          <w:divsChild>
            <w:div w:id="756290551">
              <w:marLeft w:val="0"/>
              <w:marRight w:val="0"/>
              <w:marTop w:val="0"/>
              <w:marBottom w:val="0"/>
              <w:divBdr>
                <w:top w:val="none" w:sz="0" w:space="0" w:color="auto"/>
                <w:left w:val="none" w:sz="0" w:space="0" w:color="auto"/>
                <w:bottom w:val="none" w:sz="0" w:space="0" w:color="auto"/>
                <w:right w:val="none" w:sz="0" w:space="0" w:color="auto"/>
              </w:divBdr>
              <w:divsChild>
                <w:div w:id="116876548">
                  <w:marLeft w:val="0"/>
                  <w:marRight w:val="0"/>
                  <w:marTop w:val="0"/>
                  <w:marBottom w:val="0"/>
                  <w:divBdr>
                    <w:top w:val="none" w:sz="0" w:space="0" w:color="auto"/>
                    <w:left w:val="none" w:sz="0" w:space="0" w:color="auto"/>
                    <w:bottom w:val="none" w:sz="0" w:space="0" w:color="auto"/>
                    <w:right w:val="single" w:sz="6" w:space="23" w:color="E9E9E9"/>
                  </w:divBdr>
                </w:div>
                <w:div w:id="736787999">
                  <w:marLeft w:val="0"/>
                  <w:marRight w:val="0"/>
                  <w:marTop w:val="0"/>
                  <w:marBottom w:val="0"/>
                  <w:divBdr>
                    <w:top w:val="none" w:sz="0" w:space="0" w:color="auto"/>
                    <w:left w:val="none" w:sz="0" w:space="0" w:color="auto"/>
                    <w:bottom w:val="none" w:sz="0" w:space="0" w:color="auto"/>
                    <w:right w:val="single" w:sz="6" w:space="23" w:color="E9E9E9"/>
                  </w:divBdr>
                </w:div>
                <w:div w:id="212723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79712">
          <w:marLeft w:val="0"/>
          <w:marRight w:val="0"/>
          <w:marTop w:val="0"/>
          <w:marBottom w:val="0"/>
          <w:divBdr>
            <w:top w:val="none" w:sz="0" w:space="0" w:color="auto"/>
            <w:left w:val="none" w:sz="0" w:space="0" w:color="auto"/>
            <w:bottom w:val="none" w:sz="0" w:space="0" w:color="auto"/>
            <w:right w:val="none" w:sz="0" w:space="0" w:color="auto"/>
          </w:divBdr>
          <w:divsChild>
            <w:div w:id="395514497">
              <w:marLeft w:val="0"/>
              <w:marRight w:val="0"/>
              <w:marTop w:val="0"/>
              <w:marBottom w:val="0"/>
              <w:divBdr>
                <w:top w:val="none" w:sz="0" w:space="0" w:color="auto"/>
                <w:left w:val="none" w:sz="0" w:space="0" w:color="auto"/>
                <w:bottom w:val="none" w:sz="0" w:space="0" w:color="auto"/>
                <w:right w:val="none" w:sz="0" w:space="0" w:color="auto"/>
              </w:divBdr>
              <w:divsChild>
                <w:div w:id="2141024892">
                  <w:marLeft w:val="0"/>
                  <w:marRight w:val="0"/>
                  <w:marTop w:val="0"/>
                  <w:marBottom w:val="0"/>
                  <w:divBdr>
                    <w:top w:val="none" w:sz="0" w:space="0" w:color="auto"/>
                    <w:left w:val="none" w:sz="0" w:space="0" w:color="auto"/>
                    <w:bottom w:val="none" w:sz="0" w:space="0" w:color="auto"/>
                    <w:right w:val="none" w:sz="0" w:space="0" w:color="auto"/>
                  </w:divBdr>
                </w:div>
              </w:divsChild>
            </w:div>
            <w:div w:id="806360619">
              <w:marLeft w:val="0"/>
              <w:marRight w:val="0"/>
              <w:marTop w:val="0"/>
              <w:marBottom w:val="0"/>
              <w:divBdr>
                <w:top w:val="none" w:sz="0" w:space="0" w:color="auto"/>
                <w:left w:val="none" w:sz="0" w:space="0" w:color="auto"/>
                <w:bottom w:val="none" w:sz="0" w:space="0" w:color="auto"/>
                <w:right w:val="none" w:sz="0" w:space="0" w:color="auto"/>
              </w:divBdr>
              <w:divsChild>
                <w:div w:id="150413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403754">
      <w:bodyDiv w:val="1"/>
      <w:marLeft w:val="0"/>
      <w:marRight w:val="0"/>
      <w:marTop w:val="0"/>
      <w:marBottom w:val="0"/>
      <w:divBdr>
        <w:top w:val="none" w:sz="0" w:space="0" w:color="auto"/>
        <w:left w:val="none" w:sz="0" w:space="0" w:color="auto"/>
        <w:bottom w:val="none" w:sz="0" w:space="0" w:color="auto"/>
        <w:right w:val="none" w:sz="0" w:space="0" w:color="auto"/>
      </w:divBdr>
    </w:div>
    <w:div w:id="1079061558">
      <w:bodyDiv w:val="1"/>
      <w:marLeft w:val="0"/>
      <w:marRight w:val="0"/>
      <w:marTop w:val="0"/>
      <w:marBottom w:val="0"/>
      <w:divBdr>
        <w:top w:val="none" w:sz="0" w:space="0" w:color="auto"/>
        <w:left w:val="none" w:sz="0" w:space="0" w:color="auto"/>
        <w:bottom w:val="none" w:sz="0" w:space="0" w:color="auto"/>
        <w:right w:val="none" w:sz="0" w:space="0" w:color="auto"/>
      </w:divBdr>
    </w:div>
    <w:div w:id="1080373844">
      <w:bodyDiv w:val="1"/>
      <w:marLeft w:val="0"/>
      <w:marRight w:val="0"/>
      <w:marTop w:val="0"/>
      <w:marBottom w:val="0"/>
      <w:divBdr>
        <w:top w:val="none" w:sz="0" w:space="0" w:color="auto"/>
        <w:left w:val="none" w:sz="0" w:space="0" w:color="auto"/>
        <w:bottom w:val="none" w:sz="0" w:space="0" w:color="auto"/>
        <w:right w:val="none" w:sz="0" w:space="0" w:color="auto"/>
      </w:divBdr>
      <w:divsChild>
        <w:div w:id="1779639847">
          <w:marLeft w:val="0"/>
          <w:marRight w:val="0"/>
          <w:marTop w:val="0"/>
          <w:marBottom w:val="300"/>
          <w:divBdr>
            <w:top w:val="none" w:sz="0" w:space="0" w:color="auto"/>
            <w:left w:val="none" w:sz="0" w:space="0" w:color="auto"/>
            <w:bottom w:val="none" w:sz="0" w:space="0" w:color="auto"/>
            <w:right w:val="none" w:sz="0" w:space="0" w:color="auto"/>
          </w:divBdr>
        </w:div>
        <w:div w:id="667906494">
          <w:marLeft w:val="0"/>
          <w:marRight w:val="0"/>
          <w:marTop w:val="0"/>
          <w:marBottom w:val="0"/>
          <w:divBdr>
            <w:top w:val="none" w:sz="0" w:space="0" w:color="auto"/>
            <w:left w:val="none" w:sz="0" w:space="0" w:color="auto"/>
            <w:bottom w:val="none" w:sz="0" w:space="0" w:color="auto"/>
            <w:right w:val="none" w:sz="0" w:space="0" w:color="auto"/>
          </w:divBdr>
          <w:divsChild>
            <w:div w:id="1144658375">
              <w:marLeft w:val="0"/>
              <w:marRight w:val="0"/>
              <w:marTop w:val="225"/>
              <w:marBottom w:val="150"/>
              <w:divBdr>
                <w:top w:val="none" w:sz="0" w:space="0" w:color="auto"/>
                <w:left w:val="none" w:sz="0" w:space="0" w:color="auto"/>
                <w:bottom w:val="none" w:sz="0" w:space="0" w:color="auto"/>
                <w:right w:val="none" w:sz="0" w:space="0" w:color="auto"/>
              </w:divBdr>
              <w:divsChild>
                <w:div w:id="491988419">
                  <w:marLeft w:val="0"/>
                  <w:marRight w:val="0"/>
                  <w:marTop w:val="0"/>
                  <w:marBottom w:val="0"/>
                  <w:divBdr>
                    <w:top w:val="none" w:sz="0" w:space="0" w:color="auto"/>
                    <w:left w:val="none" w:sz="0" w:space="0" w:color="auto"/>
                    <w:bottom w:val="none" w:sz="0" w:space="0" w:color="auto"/>
                    <w:right w:val="none" w:sz="0" w:space="0" w:color="auto"/>
                  </w:divBdr>
                  <w:divsChild>
                    <w:div w:id="158749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109111">
              <w:marLeft w:val="0"/>
              <w:marRight w:val="0"/>
              <w:marTop w:val="225"/>
              <w:marBottom w:val="0"/>
              <w:divBdr>
                <w:top w:val="none" w:sz="0" w:space="0" w:color="auto"/>
                <w:left w:val="none" w:sz="0" w:space="0" w:color="auto"/>
                <w:bottom w:val="none" w:sz="0" w:space="0" w:color="auto"/>
                <w:right w:val="none" w:sz="0" w:space="0" w:color="auto"/>
              </w:divBdr>
            </w:div>
            <w:div w:id="1608462875">
              <w:marLeft w:val="0"/>
              <w:marRight w:val="0"/>
              <w:marTop w:val="150"/>
              <w:marBottom w:val="0"/>
              <w:divBdr>
                <w:top w:val="none" w:sz="0" w:space="0" w:color="auto"/>
                <w:left w:val="none" w:sz="0" w:space="0" w:color="auto"/>
                <w:bottom w:val="none" w:sz="0" w:space="0" w:color="auto"/>
                <w:right w:val="none" w:sz="0" w:space="0" w:color="auto"/>
              </w:divBdr>
            </w:div>
            <w:div w:id="997266411">
              <w:marLeft w:val="0"/>
              <w:marRight w:val="0"/>
              <w:marTop w:val="75"/>
              <w:marBottom w:val="225"/>
              <w:divBdr>
                <w:top w:val="none" w:sz="0" w:space="0" w:color="auto"/>
                <w:left w:val="none" w:sz="0" w:space="0" w:color="auto"/>
                <w:bottom w:val="none" w:sz="0" w:space="0" w:color="auto"/>
                <w:right w:val="none" w:sz="0" w:space="0" w:color="auto"/>
              </w:divBdr>
              <w:divsChild>
                <w:div w:id="1219514191">
                  <w:marLeft w:val="0"/>
                  <w:marRight w:val="0"/>
                  <w:marTop w:val="0"/>
                  <w:marBottom w:val="0"/>
                  <w:divBdr>
                    <w:top w:val="none" w:sz="0" w:space="0" w:color="auto"/>
                    <w:left w:val="none" w:sz="0" w:space="0" w:color="auto"/>
                    <w:bottom w:val="none" w:sz="0" w:space="0" w:color="auto"/>
                    <w:right w:val="none" w:sz="0" w:space="0" w:color="auto"/>
                  </w:divBdr>
                  <w:divsChild>
                    <w:div w:id="106129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408738">
              <w:marLeft w:val="0"/>
              <w:marRight w:val="0"/>
              <w:marTop w:val="0"/>
              <w:marBottom w:val="0"/>
              <w:divBdr>
                <w:top w:val="none" w:sz="0" w:space="0" w:color="auto"/>
                <w:left w:val="none" w:sz="0" w:space="0" w:color="auto"/>
                <w:bottom w:val="none" w:sz="0" w:space="0" w:color="auto"/>
                <w:right w:val="none" w:sz="0" w:space="0" w:color="auto"/>
              </w:divBdr>
              <w:divsChild>
                <w:div w:id="1414010039">
                  <w:marLeft w:val="-1425"/>
                  <w:marRight w:val="0"/>
                  <w:marTop w:val="0"/>
                  <w:marBottom w:val="0"/>
                  <w:divBdr>
                    <w:top w:val="none" w:sz="0" w:space="0" w:color="auto"/>
                    <w:left w:val="none" w:sz="0" w:space="0" w:color="auto"/>
                    <w:bottom w:val="none" w:sz="0" w:space="0" w:color="auto"/>
                    <w:right w:val="none" w:sz="0" w:space="0" w:color="auto"/>
                  </w:divBdr>
                  <w:divsChild>
                    <w:div w:id="497429330">
                      <w:marLeft w:val="0"/>
                      <w:marRight w:val="0"/>
                      <w:marTop w:val="75"/>
                      <w:marBottom w:val="75"/>
                      <w:divBdr>
                        <w:top w:val="none" w:sz="0" w:space="0" w:color="auto"/>
                        <w:left w:val="none" w:sz="0" w:space="0" w:color="auto"/>
                        <w:bottom w:val="none" w:sz="0" w:space="0" w:color="auto"/>
                        <w:right w:val="none" w:sz="0" w:space="0" w:color="auto"/>
                      </w:divBdr>
                    </w:div>
                    <w:div w:id="164126017">
                      <w:marLeft w:val="0"/>
                      <w:marRight w:val="0"/>
                      <w:marTop w:val="75"/>
                      <w:marBottom w:val="75"/>
                      <w:divBdr>
                        <w:top w:val="none" w:sz="0" w:space="0" w:color="auto"/>
                        <w:left w:val="none" w:sz="0" w:space="0" w:color="auto"/>
                        <w:bottom w:val="none" w:sz="0" w:space="0" w:color="auto"/>
                        <w:right w:val="none" w:sz="0" w:space="0" w:color="auto"/>
                      </w:divBdr>
                    </w:div>
                    <w:div w:id="1816600076">
                      <w:marLeft w:val="0"/>
                      <w:marRight w:val="0"/>
                      <w:marTop w:val="75"/>
                      <w:marBottom w:val="75"/>
                      <w:divBdr>
                        <w:top w:val="none" w:sz="0" w:space="0" w:color="auto"/>
                        <w:left w:val="none" w:sz="0" w:space="0" w:color="auto"/>
                        <w:bottom w:val="none" w:sz="0" w:space="0" w:color="auto"/>
                        <w:right w:val="none" w:sz="0" w:space="0" w:color="auto"/>
                      </w:divBdr>
                    </w:div>
                  </w:divsChild>
                </w:div>
                <w:div w:id="642809754">
                  <w:marLeft w:val="0"/>
                  <w:marRight w:val="0"/>
                  <w:marTop w:val="0"/>
                  <w:marBottom w:val="0"/>
                  <w:divBdr>
                    <w:top w:val="none" w:sz="0" w:space="0" w:color="auto"/>
                    <w:left w:val="none" w:sz="0" w:space="0" w:color="auto"/>
                    <w:bottom w:val="none" w:sz="0" w:space="0" w:color="auto"/>
                    <w:right w:val="none" w:sz="0" w:space="0" w:color="auto"/>
                  </w:divBdr>
                  <w:divsChild>
                    <w:div w:id="1027755815">
                      <w:marLeft w:val="0"/>
                      <w:marRight w:val="0"/>
                      <w:marTop w:val="0"/>
                      <w:marBottom w:val="0"/>
                      <w:divBdr>
                        <w:top w:val="none" w:sz="0" w:space="0" w:color="auto"/>
                        <w:left w:val="none" w:sz="0" w:space="0" w:color="auto"/>
                        <w:bottom w:val="none" w:sz="0" w:space="0" w:color="auto"/>
                        <w:right w:val="none" w:sz="0" w:space="0" w:color="auto"/>
                      </w:divBdr>
                      <w:divsChild>
                        <w:div w:id="683435997">
                          <w:marLeft w:val="0"/>
                          <w:marRight w:val="0"/>
                          <w:marTop w:val="0"/>
                          <w:marBottom w:val="0"/>
                          <w:divBdr>
                            <w:top w:val="none" w:sz="0" w:space="0" w:color="auto"/>
                            <w:left w:val="none" w:sz="0" w:space="0" w:color="auto"/>
                            <w:bottom w:val="none" w:sz="0" w:space="0" w:color="auto"/>
                            <w:right w:val="none" w:sz="0" w:space="0" w:color="auto"/>
                          </w:divBdr>
                          <w:divsChild>
                            <w:div w:id="1028870306">
                              <w:marLeft w:val="900"/>
                              <w:marRight w:val="0"/>
                              <w:marTop w:val="225"/>
                              <w:marBottom w:val="225"/>
                              <w:divBdr>
                                <w:top w:val="none" w:sz="0" w:space="0" w:color="auto"/>
                                <w:left w:val="single" w:sz="6" w:space="6" w:color="000000"/>
                                <w:bottom w:val="none" w:sz="0" w:space="0" w:color="auto"/>
                                <w:right w:val="none" w:sz="0" w:space="0" w:color="auto"/>
                              </w:divBdr>
                            </w:div>
                            <w:div w:id="103767788">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081755220">
      <w:bodyDiv w:val="1"/>
      <w:marLeft w:val="0"/>
      <w:marRight w:val="0"/>
      <w:marTop w:val="0"/>
      <w:marBottom w:val="0"/>
      <w:divBdr>
        <w:top w:val="none" w:sz="0" w:space="0" w:color="auto"/>
        <w:left w:val="none" w:sz="0" w:space="0" w:color="auto"/>
        <w:bottom w:val="none" w:sz="0" w:space="0" w:color="auto"/>
        <w:right w:val="none" w:sz="0" w:space="0" w:color="auto"/>
      </w:divBdr>
    </w:div>
    <w:div w:id="1082407660">
      <w:bodyDiv w:val="1"/>
      <w:marLeft w:val="0"/>
      <w:marRight w:val="0"/>
      <w:marTop w:val="0"/>
      <w:marBottom w:val="0"/>
      <w:divBdr>
        <w:top w:val="none" w:sz="0" w:space="0" w:color="auto"/>
        <w:left w:val="none" w:sz="0" w:space="0" w:color="auto"/>
        <w:bottom w:val="none" w:sz="0" w:space="0" w:color="auto"/>
        <w:right w:val="none" w:sz="0" w:space="0" w:color="auto"/>
      </w:divBdr>
      <w:divsChild>
        <w:div w:id="14813123">
          <w:marLeft w:val="0"/>
          <w:marRight w:val="0"/>
          <w:marTop w:val="0"/>
          <w:marBottom w:val="0"/>
          <w:divBdr>
            <w:top w:val="none" w:sz="0" w:space="0" w:color="auto"/>
            <w:left w:val="none" w:sz="0" w:space="0" w:color="auto"/>
            <w:bottom w:val="none" w:sz="0" w:space="0" w:color="auto"/>
            <w:right w:val="none" w:sz="0" w:space="0" w:color="auto"/>
          </w:divBdr>
        </w:div>
        <w:div w:id="84309765">
          <w:marLeft w:val="0"/>
          <w:marRight w:val="0"/>
          <w:marTop w:val="0"/>
          <w:marBottom w:val="0"/>
          <w:divBdr>
            <w:top w:val="none" w:sz="0" w:space="0" w:color="auto"/>
            <w:left w:val="none" w:sz="0" w:space="0" w:color="auto"/>
            <w:bottom w:val="none" w:sz="0" w:space="0" w:color="auto"/>
            <w:right w:val="none" w:sz="0" w:space="0" w:color="auto"/>
          </w:divBdr>
        </w:div>
        <w:div w:id="85196914">
          <w:marLeft w:val="0"/>
          <w:marRight w:val="0"/>
          <w:marTop w:val="0"/>
          <w:marBottom w:val="0"/>
          <w:divBdr>
            <w:top w:val="none" w:sz="0" w:space="0" w:color="auto"/>
            <w:left w:val="none" w:sz="0" w:space="0" w:color="auto"/>
            <w:bottom w:val="none" w:sz="0" w:space="0" w:color="auto"/>
            <w:right w:val="none" w:sz="0" w:space="0" w:color="auto"/>
          </w:divBdr>
        </w:div>
        <w:div w:id="91321562">
          <w:marLeft w:val="0"/>
          <w:marRight w:val="0"/>
          <w:marTop w:val="0"/>
          <w:marBottom w:val="0"/>
          <w:divBdr>
            <w:top w:val="none" w:sz="0" w:space="0" w:color="auto"/>
            <w:left w:val="none" w:sz="0" w:space="0" w:color="auto"/>
            <w:bottom w:val="none" w:sz="0" w:space="0" w:color="auto"/>
            <w:right w:val="none" w:sz="0" w:space="0" w:color="auto"/>
          </w:divBdr>
        </w:div>
        <w:div w:id="138546417">
          <w:marLeft w:val="0"/>
          <w:marRight w:val="0"/>
          <w:marTop w:val="0"/>
          <w:marBottom w:val="0"/>
          <w:divBdr>
            <w:top w:val="none" w:sz="0" w:space="0" w:color="auto"/>
            <w:left w:val="none" w:sz="0" w:space="0" w:color="auto"/>
            <w:bottom w:val="none" w:sz="0" w:space="0" w:color="auto"/>
            <w:right w:val="none" w:sz="0" w:space="0" w:color="auto"/>
          </w:divBdr>
        </w:div>
        <w:div w:id="240065842">
          <w:marLeft w:val="0"/>
          <w:marRight w:val="0"/>
          <w:marTop w:val="0"/>
          <w:marBottom w:val="0"/>
          <w:divBdr>
            <w:top w:val="none" w:sz="0" w:space="0" w:color="auto"/>
            <w:left w:val="none" w:sz="0" w:space="0" w:color="auto"/>
            <w:bottom w:val="none" w:sz="0" w:space="0" w:color="auto"/>
            <w:right w:val="none" w:sz="0" w:space="0" w:color="auto"/>
          </w:divBdr>
        </w:div>
        <w:div w:id="261379596">
          <w:marLeft w:val="0"/>
          <w:marRight w:val="0"/>
          <w:marTop w:val="0"/>
          <w:marBottom w:val="0"/>
          <w:divBdr>
            <w:top w:val="none" w:sz="0" w:space="0" w:color="auto"/>
            <w:left w:val="none" w:sz="0" w:space="0" w:color="auto"/>
            <w:bottom w:val="none" w:sz="0" w:space="0" w:color="auto"/>
            <w:right w:val="none" w:sz="0" w:space="0" w:color="auto"/>
          </w:divBdr>
        </w:div>
        <w:div w:id="263340955">
          <w:marLeft w:val="0"/>
          <w:marRight w:val="0"/>
          <w:marTop w:val="0"/>
          <w:marBottom w:val="0"/>
          <w:divBdr>
            <w:top w:val="none" w:sz="0" w:space="0" w:color="auto"/>
            <w:left w:val="none" w:sz="0" w:space="0" w:color="auto"/>
            <w:bottom w:val="none" w:sz="0" w:space="0" w:color="auto"/>
            <w:right w:val="none" w:sz="0" w:space="0" w:color="auto"/>
          </w:divBdr>
        </w:div>
        <w:div w:id="330379296">
          <w:marLeft w:val="0"/>
          <w:marRight w:val="0"/>
          <w:marTop w:val="0"/>
          <w:marBottom w:val="0"/>
          <w:divBdr>
            <w:top w:val="none" w:sz="0" w:space="0" w:color="auto"/>
            <w:left w:val="none" w:sz="0" w:space="0" w:color="auto"/>
            <w:bottom w:val="none" w:sz="0" w:space="0" w:color="auto"/>
            <w:right w:val="none" w:sz="0" w:space="0" w:color="auto"/>
          </w:divBdr>
        </w:div>
        <w:div w:id="401997879">
          <w:marLeft w:val="0"/>
          <w:marRight w:val="0"/>
          <w:marTop w:val="0"/>
          <w:marBottom w:val="0"/>
          <w:divBdr>
            <w:top w:val="none" w:sz="0" w:space="0" w:color="auto"/>
            <w:left w:val="none" w:sz="0" w:space="0" w:color="auto"/>
            <w:bottom w:val="none" w:sz="0" w:space="0" w:color="auto"/>
            <w:right w:val="none" w:sz="0" w:space="0" w:color="auto"/>
          </w:divBdr>
        </w:div>
        <w:div w:id="442531120">
          <w:marLeft w:val="0"/>
          <w:marRight w:val="0"/>
          <w:marTop w:val="0"/>
          <w:marBottom w:val="0"/>
          <w:divBdr>
            <w:top w:val="none" w:sz="0" w:space="0" w:color="auto"/>
            <w:left w:val="none" w:sz="0" w:space="0" w:color="auto"/>
            <w:bottom w:val="none" w:sz="0" w:space="0" w:color="auto"/>
            <w:right w:val="none" w:sz="0" w:space="0" w:color="auto"/>
          </w:divBdr>
        </w:div>
        <w:div w:id="775441694">
          <w:marLeft w:val="0"/>
          <w:marRight w:val="0"/>
          <w:marTop w:val="0"/>
          <w:marBottom w:val="0"/>
          <w:divBdr>
            <w:top w:val="none" w:sz="0" w:space="0" w:color="auto"/>
            <w:left w:val="none" w:sz="0" w:space="0" w:color="auto"/>
            <w:bottom w:val="none" w:sz="0" w:space="0" w:color="auto"/>
            <w:right w:val="none" w:sz="0" w:space="0" w:color="auto"/>
          </w:divBdr>
        </w:div>
        <w:div w:id="798760744">
          <w:marLeft w:val="0"/>
          <w:marRight w:val="0"/>
          <w:marTop w:val="0"/>
          <w:marBottom w:val="0"/>
          <w:divBdr>
            <w:top w:val="none" w:sz="0" w:space="0" w:color="auto"/>
            <w:left w:val="none" w:sz="0" w:space="0" w:color="auto"/>
            <w:bottom w:val="none" w:sz="0" w:space="0" w:color="auto"/>
            <w:right w:val="none" w:sz="0" w:space="0" w:color="auto"/>
          </w:divBdr>
          <w:divsChild>
            <w:div w:id="203369616">
              <w:marLeft w:val="0"/>
              <w:marRight w:val="0"/>
              <w:marTop w:val="0"/>
              <w:marBottom w:val="0"/>
              <w:divBdr>
                <w:top w:val="none" w:sz="0" w:space="0" w:color="auto"/>
                <w:left w:val="none" w:sz="0" w:space="0" w:color="auto"/>
                <w:bottom w:val="none" w:sz="0" w:space="0" w:color="auto"/>
                <w:right w:val="none" w:sz="0" w:space="0" w:color="auto"/>
              </w:divBdr>
            </w:div>
            <w:div w:id="211967545">
              <w:marLeft w:val="0"/>
              <w:marRight w:val="0"/>
              <w:marTop w:val="0"/>
              <w:marBottom w:val="0"/>
              <w:divBdr>
                <w:top w:val="none" w:sz="0" w:space="0" w:color="auto"/>
                <w:left w:val="none" w:sz="0" w:space="0" w:color="auto"/>
                <w:bottom w:val="none" w:sz="0" w:space="0" w:color="auto"/>
                <w:right w:val="none" w:sz="0" w:space="0" w:color="auto"/>
              </w:divBdr>
            </w:div>
            <w:div w:id="310331244">
              <w:marLeft w:val="0"/>
              <w:marRight w:val="0"/>
              <w:marTop w:val="0"/>
              <w:marBottom w:val="0"/>
              <w:divBdr>
                <w:top w:val="none" w:sz="0" w:space="0" w:color="auto"/>
                <w:left w:val="none" w:sz="0" w:space="0" w:color="auto"/>
                <w:bottom w:val="none" w:sz="0" w:space="0" w:color="auto"/>
                <w:right w:val="none" w:sz="0" w:space="0" w:color="auto"/>
              </w:divBdr>
            </w:div>
            <w:div w:id="360280293">
              <w:marLeft w:val="0"/>
              <w:marRight w:val="0"/>
              <w:marTop w:val="0"/>
              <w:marBottom w:val="0"/>
              <w:divBdr>
                <w:top w:val="none" w:sz="0" w:space="0" w:color="auto"/>
                <w:left w:val="none" w:sz="0" w:space="0" w:color="auto"/>
                <w:bottom w:val="none" w:sz="0" w:space="0" w:color="auto"/>
                <w:right w:val="none" w:sz="0" w:space="0" w:color="auto"/>
              </w:divBdr>
            </w:div>
            <w:div w:id="758059974">
              <w:marLeft w:val="0"/>
              <w:marRight w:val="0"/>
              <w:marTop w:val="0"/>
              <w:marBottom w:val="0"/>
              <w:divBdr>
                <w:top w:val="none" w:sz="0" w:space="0" w:color="auto"/>
                <w:left w:val="none" w:sz="0" w:space="0" w:color="auto"/>
                <w:bottom w:val="none" w:sz="0" w:space="0" w:color="auto"/>
                <w:right w:val="none" w:sz="0" w:space="0" w:color="auto"/>
              </w:divBdr>
            </w:div>
            <w:div w:id="862207850">
              <w:marLeft w:val="0"/>
              <w:marRight w:val="0"/>
              <w:marTop w:val="0"/>
              <w:marBottom w:val="0"/>
              <w:divBdr>
                <w:top w:val="none" w:sz="0" w:space="0" w:color="auto"/>
                <w:left w:val="none" w:sz="0" w:space="0" w:color="auto"/>
                <w:bottom w:val="none" w:sz="0" w:space="0" w:color="auto"/>
                <w:right w:val="none" w:sz="0" w:space="0" w:color="auto"/>
              </w:divBdr>
            </w:div>
            <w:div w:id="1263492049">
              <w:marLeft w:val="0"/>
              <w:marRight w:val="0"/>
              <w:marTop w:val="0"/>
              <w:marBottom w:val="0"/>
              <w:divBdr>
                <w:top w:val="none" w:sz="0" w:space="0" w:color="auto"/>
                <w:left w:val="none" w:sz="0" w:space="0" w:color="auto"/>
                <w:bottom w:val="none" w:sz="0" w:space="0" w:color="auto"/>
                <w:right w:val="none" w:sz="0" w:space="0" w:color="auto"/>
              </w:divBdr>
            </w:div>
            <w:div w:id="1279412233">
              <w:marLeft w:val="0"/>
              <w:marRight w:val="0"/>
              <w:marTop w:val="0"/>
              <w:marBottom w:val="0"/>
              <w:divBdr>
                <w:top w:val="none" w:sz="0" w:space="0" w:color="auto"/>
                <w:left w:val="none" w:sz="0" w:space="0" w:color="auto"/>
                <w:bottom w:val="none" w:sz="0" w:space="0" w:color="auto"/>
                <w:right w:val="none" w:sz="0" w:space="0" w:color="auto"/>
              </w:divBdr>
            </w:div>
            <w:div w:id="1350448835">
              <w:marLeft w:val="0"/>
              <w:marRight w:val="0"/>
              <w:marTop w:val="0"/>
              <w:marBottom w:val="0"/>
              <w:divBdr>
                <w:top w:val="none" w:sz="0" w:space="0" w:color="auto"/>
                <w:left w:val="none" w:sz="0" w:space="0" w:color="auto"/>
                <w:bottom w:val="none" w:sz="0" w:space="0" w:color="auto"/>
                <w:right w:val="none" w:sz="0" w:space="0" w:color="auto"/>
              </w:divBdr>
            </w:div>
            <w:div w:id="1688798317">
              <w:marLeft w:val="0"/>
              <w:marRight w:val="0"/>
              <w:marTop w:val="0"/>
              <w:marBottom w:val="0"/>
              <w:divBdr>
                <w:top w:val="none" w:sz="0" w:space="0" w:color="auto"/>
                <w:left w:val="none" w:sz="0" w:space="0" w:color="auto"/>
                <w:bottom w:val="none" w:sz="0" w:space="0" w:color="auto"/>
                <w:right w:val="none" w:sz="0" w:space="0" w:color="auto"/>
              </w:divBdr>
            </w:div>
            <w:div w:id="1755515167">
              <w:marLeft w:val="0"/>
              <w:marRight w:val="0"/>
              <w:marTop w:val="0"/>
              <w:marBottom w:val="0"/>
              <w:divBdr>
                <w:top w:val="none" w:sz="0" w:space="0" w:color="auto"/>
                <w:left w:val="none" w:sz="0" w:space="0" w:color="auto"/>
                <w:bottom w:val="none" w:sz="0" w:space="0" w:color="auto"/>
                <w:right w:val="none" w:sz="0" w:space="0" w:color="auto"/>
              </w:divBdr>
            </w:div>
            <w:div w:id="1826899713">
              <w:marLeft w:val="0"/>
              <w:marRight w:val="0"/>
              <w:marTop w:val="0"/>
              <w:marBottom w:val="0"/>
              <w:divBdr>
                <w:top w:val="none" w:sz="0" w:space="0" w:color="auto"/>
                <w:left w:val="none" w:sz="0" w:space="0" w:color="auto"/>
                <w:bottom w:val="none" w:sz="0" w:space="0" w:color="auto"/>
                <w:right w:val="none" w:sz="0" w:space="0" w:color="auto"/>
              </w:divBdr>
            </w:div>
            <w:div w:id="2131698661">
              <w:marLeft w:val="0"/>
              <w:marRight w:val="0"/>
              <w:marTop w:val="0"/>
              <w:marBottom w:val="0"/>
              <w:divBdr>
                <w:top w:val="none" w:sz="0" w:space="0" w:color="auto"/>
                <w:left w:val="none" w:sz="0" w:space="0" w:color="auto"/>
                <w:bottom w:val="none" w:sz="0" w:space="0" w:color="auto"/>
                <w:right w:val="none" w:sz="0" w:space="0" w:color="auto"/>
              </w:divBdr>
            </w:div>
          </w:divsChild>
        </w:div>
        <w:div w:id="867329467">
          <w:marLeft w:val="0"/>
          <w:marRight w:val="0"/>
          <w:marTop w:val="0"/>
          <w:marBottom w:val="0"/>
          <w:divBdr>
            <w:top w:val="none" w:sz="0" w:space="0" w:color="auto"/>
            <w:left w:val="none" w:sz="0" w:space="0" w:color="auto"/>
            <w:bottom w:val="none" w:sz="0" w:space="0" w:color="auto"/>
            <w:right w:val="none" w:sz="0" w:space="0" w:color="auto"/>
          </w:divBdr>
        </w:div>
        <w:div w:id="925458879">
          <w:marLeft w:val="0"/>
          <w:marRight w:val="0"/>
          <w:marTop w:val="0"/>
          <w:marBottom w:val="0"/>
          <w:divBdr>
            <w:top w:val="none" w:sz="0" w:space="0" w:color="auto"/>
            <w:left w:val="none" w:sz="0" w:space="0" w:color="auto"/>
            <w:bottom w:val="none" w:sz="0" w:space="0" w:color="auto"/>
            <w:right w:val="none" w:sz="0" w:space="0" w:color="auto"/>
          </w:divBdr>
        </w:div>
        <w:div w:id="978607236">
          <w:marLeft w:val="0"/>
          <w:marRight w:val="0"/>
          <w:marTop w:val="0"/>
          <w:marBottom w:val="0"/>
          <w:divBdr>
            <w:top w:val="none" w:sz="0" w:space="0" w:color="auto"/>
            <w:left w:val="none" w:sz="0" w:space="0" w:color="auto"/>
            <w:bottom w:val="none" w:sz="0" w:space="0" w:color="auto"/>
            <w:right w:val="none" w:sz="0" w:space="0" w:color="auto"/>
          </w:divBdr>
        </w:div>
        <w:div w:id="987636053">
          <w:marLeft w:val="0"/>
          <w:marRight w:val="0"/>
          <w:marTop w:val="0"/>
          <w:marBottom w:val="0"/>
          <w:divBdr>
            <w:top w:val="none" w:sz="0" w:space="0" w:color="auto"/>
            <w:left w:val="none" w:sz="0" w:space="0" w:color="auto"/>
            <w:bottom w:val="none" w:sz="0" w:space="0" w:color="auto"/>
            <w:right w:val="none" w:sz="0" w:space="0" w:color="auto"/>
          </w:divBdr>
        </w:div>
        <w:div w:id="1076050825">
          <w:marLeft w:val="0"/>
          <w:marRight w:val="0"/>
          <w:marTop w:val="0"/>
          <w:marBottom w:val="0"/>
          <w:divBdr>
            <w:top w:val="none" w:sz="0" w:space="0" w:color="auto"/>
            <w:left w:val="none" w:sz="0" w:space="0" w:color="auto"/>
            <w:bottom w:val="none" w:sz="0" w:space="0" w:color="auto"/>
            <w:right w:val="none" w:sz="0" w:space="0" w:color="auto"/>
          </w:divBdr>
        </w:div>
        <w:div w:id="1090202964">
          <w:marLeft w:val="0"/>
          <w:marRight w:val="0"/>
          <w:marTop w:val="0"/>
          <w:marBottom w:val="0"/>
          <w:divBdr>
            <w:top w:val="none" w:sz="0" w:space="0" w:color="auto"/>
            <w:left w:val="none" w:sz="0" w:space="0" w:color="auto"/>
            <w:bottom w:val="none" w:sz="0" w:space="0" w:color="auto"/>
            <w:right w:val="none" w:sz="0" w:space="0" w:color="auto"/>
          </w:divBdr>
        </w:div>
        <w:div w:id="1118911934">
          <w:marLeft w:val="0"/>
          <w:marRight w:val="0"/>
          <w:marTop w:val="0"/>
          <w:marBottom w:val="0"/>
          <w:divBdr>
            <w:top w:val="none" w:sz="0" w:space="0" w:color="auto"/>
            <w:left w:val="none" w:sz="0" w:space="0" w:color="auto"/>
            <w:bottom w:val="none" w:sz="0" w:space="0" w:color="auto"/>
            <w:right w:val="none" w:sz="0" w:space="0" w:color="auto"/>
          </w:divBdr>
        </w:div>
        <w:div w:id="1176001000">
          <w:marLeft w:val="0"/>
          <w:marRight w:val="0"/>
          <w:marTop w:val="0"/>
          <w:marBottom w:val="0"/>
          <w:divBdr>
            <w:top w:val="none" w:sz="0" w:space="0" w:color="auto"/>
            <w:left w:val="none" w:sz="0" w:space="0" w:color="auto"/>
            <w:bottom w:val="none" w:sz="0" w:space="0" w:color="auto"/>
            <w:right w:val="none" w:sz="0" w:space="0" w:color="auto"/>
          </w:divBdr>
        </w:div>
        <w:div w:id="1182471368">
          <w:marLeft w:val="0"/>
          <w:marRight w:val="0"/>
          <w:marTop w:val="0"/>
          <w:marBottom w:val="0"/>
          <w:divBdr>
            <w:top w:val="none" w:sz="0" w:space="0" w:color="auto"/>
            <w:left w:val="none" w:sz="0" w:space="0" w:color="auto"/>
            <w:bottom w:val="none" w:sz="0" w:space="0" w:color="auto"/>
            <w:right w:val="none" w:sz="0" w:space="0" w:color="auto"/>
          </w:divBdr>
        </w:div>
        <w:div w:id="1185054449">
          <w:marLeft w:val="0"/>
          <w:marRight w:val="0"/>
          <w:marTop w:val="0"/>
          <w:marBottom w:val="0"/>
          <w:divBdr>
            <w:top w:val="none" w:sz="0" w:space="0" w:color="auto"/>
            <w:left w:val="none" w:sz="0" w:space="0" w:color="auto"/>
            <w:bottom w:val="none" w:sz="0" w:space="0" w:color="auto"/>
            <w:right w:val="none" w:sz="0" w:space="0" w:color="auto"/>
          </w:divBdr>
        </w:div>
        <w:div w:id="1297612998">
          <w:marLeft w:val="0"/>
          <w:marRight w:val="0"/>
          <w:marTop w:val="0"/>
          <w:marBottom w:val="0"/>
          <w:divBdr>
            <w:top w:val="none" w:sz="0" w:space="0" w:color="auto"/>
            <w:left w:val="none" w:sz="0" w:space="0" w:color="auto"/>
            <w:bottom w:val="none" w:sz="0" w:space="0" w:color="auto"/>
            <w:right w:val="none" w:sz="0" w:space="0" w:color="auto"/>
          </w:divBdr>
        </w:div>
        <w:div w:id="1350990042">
          <w:marLeft w:val="0"/>
          <w:marRight w:val="0"/>
          <w:marTop w:val="0"/>
          <w:marBottom w:val="0"/>
          <w:divBdr>
            <w:top w:val="none" w:sz="0" w:space="0" w:color="auto"/>
            <w:left w:val="none" w:sz="0" w:space="0" w:color="auto"/>
            <w:bottom w:val="none" w:sz="0" w:space="0" w:color="auto"/>
            <w:right w:val="none" w:sz="0" w:space="0" w:color="auto"/>
          </w:divBdr>
        </w:div>
        <w:div w:id="1487623643">
          <w:marLeft w:val="0"/>
          <w:marRight w:val="0"/>
          <w:marTop w:val="0"/>
          <w:marBottom w:val="0"/>
          <w:divBdr>
            <w:top w:val="none" w:sz="0" w:space="0" w:color="auto"/>
            <w:left w:val="none" w:sz="0" w:space="0" w:color="auto"/>
            <w:bottom w:val="none" w:sz="0" w:space="0" w:color="auto"/>
            <w:right w:val="none" w:sz="0" w:space="0" w:color="auto"/>
          </w:divBdr>
        </w:div>
        <w:div w:id="1494956845">
          <w:marLeft w:val="0"/>
          <w:marRight w:val="0"/>
          <w:marTop w:val="0"/>
          <w:marBottom w:val="0"/>
          <w:divBdr>
            <w:top w:val="none" w:sz="0" w:space="0" w:color="auto"/>
            <w:left w:val="none" w:sz="0" w:space="0" w:color="auto"/>
            <w:bottom w:val="none" w:sz="0" w:space="0" w:color="auto"/>
            <w:right w:val="none" w:sz="0" w:space="0" w:color="auto"/>
          </w:divBdr>
        </w:div>
        <w:div w:id="1583175373">
          <w:marLeft w:val="0"/>
          <w:marRight w:val="0"/>
          <w:marTop w:val="0"/>
          <w:marBottom w:val="0"/>
          <w:divBdr>
            <w:top w:val="none" w:sz="0" w:space="0" w:color="auto"/>
            <w:left w:val="none" w:sz="0" w:space="0" w:color="auto"/>
            <w:bottom w:val="none" w:sz="0" w:space="0" w:color="auto"/>
            <w:right w:val="none" w:sz="0" w:space="0" w:color="auto"/>
          </w:divBdr>
        </w:div>
        <w:div w:id="1623075232">
          <w:marLeft w:val="0"/>
          <w:marRight w:val="0"/>
          <w:marTop w:val="0"/>
          <w:marBottom w:val="0"/>
          <w:divBdr>
            <w:top w:val="none" w:sz="0" w:space="0" w:color="auto"/>
            <w:left w:val="none" w:sz="0" w:space="0" w:color="auto"/>
            <w:bottom w:val="none" w:sz="0" w:space="0" w:color="auto"/>
            <w:right w:val="none" w:sz="0" w:space="0" w:color="auto"/>
          </w:divBdr>
        </w:div>
        <w:div w:id="2030914821">
          <w:marLeft w:val="0"/>
          <w:marRight w:val="0"/>
          <w:marTop w:val="0"/>
          <w:marBottom w:val="0"/>
          <w:divBdr>
            <w:top w:val="none" w:sz="0" w:space="0" w:color="auto"/>
            <w:left w:val="none" w:sz="0" w:space="0" w:color="auto"/>
            <w:bottom w:val="none" w:sz="0" w:space="0" w:color="auto"/>
            <w:right w:val="none" w:sz="0" w:space="0" w:color="auto"/>
          </w:divBdr>
        </w:div>
      </w:divsChild>
    </w:div>
    <w:div w:id="1082679390">
      <w:bodyDiv w:val="1"/>
      <w:marLeft w:val="0"/>
      <w:marRight w:val="0"/>
      <w:marTop w:val="0"/>
      <w:marBottom w:val="0"/>
      <w:divBdr>
        <w:top w:val="none" w:sz="0" w:space="0" w:color="auto"/>
        <w:left w:val="none" w:sz="0" w:space="0" w:color="auto"/>
        <w:bottom w:val="none" w:sz="0" w:space="0" w:color="auto"/>
        <w:right w:val="none" w:sz="0" w:space="0" w:color="auto"/>
      </w:divBdr>
    </w:div>
    <w:div w:id="1083065038">
      <w:bodyDiv w:val="1"/>
      <w:marLeft w:val="0"/>
      <w:marRight w:val="0"/>
      <w:marTop w:val="0"/>
      <w:marBottom w:val="0"/>
      <w:divBdr>
        <w:top w:val="none" w:sz="0" w:space="0" w:color="auto"/>
        <w:left w:val="none" w:sz="0" w:space="0" w:color="auto"/>
        <w:bottom w:val="none" w:sz="0" w:space="0" w:color="auto"/>
        <w:right w:val="none" w:sz="0" w:space="0" w:color="auto"/>
      </w:divBdr>
      <w:divsChild>
        <w:div w:id="773402984">
          <w:marLeft w:val="0"/>
          <w:marRight w:val="0"/>
          <w:marTop w:val="0"/>
          <w:marBottom w:val="0"/>
          <w:divBdr>
            <w:top w:val="none" w:sz="0" w:space="0" w:color="auto"/>
            <w:left w:val="none" w:sz="0" w:space="0" w:color="auto"/>
            <w:bottom w:val="none" w:sz="0" w:space="0" w:color="auto"/>
            <w:right w:val="none" w:sz="0" w:space="0" w:color="auto"/>
          </w:divBdr>
        </w:div>
        <w:div w:id="1776250247">
          <w:marLeft w:val="0"/>
          <w:marRight w:val="0"/>
          <w:marTop w:val="0"/>
          <w:marBottom w:val="0"/>
          <w:divBdr>
            <w:top w:val="none" w:sz="0" w:space="0" w:color="auto"/>
            <w:left w:val="none" w:sz="0" w:space="0" w:color="auto"/>
            <w:bottom w:val="none" w:sz="0" w:space="0" w:color="auto"/>
            <w:right w:val="none" w:sz="0" w:space="0" w:color="auto"/>
          </w:divBdr>
        </w:div>
        <w:div w:id="2078506388">
          <w:marLeft w:val="0"/>
          <w:marRight w:val="0"/>
          <w:marTop w:val="0"/>
          <w:marBottom w:val="0"/>
          <w:divBdr>
            <w:top w:val="none" w:sz="0" w:space="0" w:color="auto"/>
            <w:left w:val="none" w:sz="0" w:space="0" w:color="auto"/>
            <w:bottom w:val="none" w:sz="0" w:space="0" w:color="auto"/>
            <w:right w:val="none" w:sz="0" w:space="0" w:color="auto"/>
          </w:divBdr>
        </w:div>
        <w:div w:id="1148715906">
          <w:marLeft w:val="0"/>
          <w:marRight w:val="0"/>
          <w:marTop w:val="0"/>
          <w:marBottom w:val="0"/>
          <w:divBdr>
            <w:top w:val="none" w:sz="0" w:space="0" w:color="auto"/>
            <w:left w:val="none" w:sz="0" w:space="0" w:color="auto"/>
            <w:bottom w:val="none" w:sz="0" w:space="0" w:color="auto"/>
            <w:right w:val="none" w:sz="0" w:space="0" w:color="auto"/>
          </w:divBdr>
        </w:div>
        <w:div w:id="391005337">
          <w:marLeft w:val="0"/>
          <w:marRight w:val="0"/>
          <w:marTop w:val="0"/>
          <w:marBottom w:val="0"/>
          <w:divBdr>
            <w:top w:val="none" w:sz="0" w:space="0" w:color="auto"/>
            <w:left w:val="none" w:sz="0" w:space="0" w:color="auto"/>
            <w:bottom w:val="none" w:sz="0" w:space="0" w:color="auto"/>
            <w:right w:val="none" w:sz="0" w:space="0" w:color="auto"/>
          </w:divBdr>
        </w:div>
      </w:divsChild>
    </w:div>
    <w:div w:id="1083722678">
      <w:bodyDiv w:val="1"/>
      <w:marLeft w:val="0"/>
      <w:marRight w:val="0"/>
      <w:marTop w:val="0"/>
      <w:marBottom w:val="0"/>
      <w:divBdr>
        <w:top w:val="none" w:sz="0" w:space="0" w:color="auto"/>
        <w:left w:val="none" w:sz="0" w:space="0" w:color="auto"/>
        <w:bottom w:val="none" w:sz="0" w:space="0" w:color="auto"/>
        <w:right w:val="none" w:sz="0" w:space="0" w:color="auto"/>
      </w:divBdr>
      <w:divsChild>
        <w:div w:id="118182212">
          <w:marLeft w:val="0"/>
          <w:marRight w:val="0"/>
          <w:marTop w:val="0"/>
          <w:marBottom w:val="0"/>
          <w:divBdr>
            <w:top w:val="none" w:sz="0" w:space="0" w:color="auto"/>
            <w:left w:val="none" w:sz="0" w:space="0" w:color="auto"/>
            <w:bottom w:val="none" w:sz="0" w:space="0" w:color="auto"/>
            <w:right w:val="none" w:sz="0" w:space="0" w:color="auto"/>
          </w:divBdr>
        </w:div>
        <w:div w:id="250553319">
          <w:marLeft w:val="0"/>
          <w:marRight w:val="0"/>
          <w:marTop w:val="0"/>
          <w:marBottom w:val="0"/>
          <w:divBdr>
            <w:top w:val="none" w:sz="0" w:space="0" w:color="auto"/>
            <w:left w:val="none" w:sz="0" w:space="0" w:color="auto"/>
            <w:bottom w:val="none" w:sz="0" w:space="0" w:color="auto"/>
            <w:right w:val="none" w:sz="0" w:space="0" w:color="auto"/>
          </w:divBdr>
        </w:div>
        <w:div w:id="312612496">
          <w:marLeft w:val="0"/>
          <w:marRight w:val="0"/>
          <w:marTop w:val="0"/>
          <w:marBottom w:val="0"/>
          <w:divBdr>
            <w:top w:val="none" w:sz="0" w:space="0" w:color="auto"/>
            <w:left w:val="none" w:sz="0" w:space="0" w:color="auto"/>
            <w:bottom w:val="none" w:sz="0" w:space="0" w:color="auto"/>
            <w:right w:val="none" w:sz="0" w:space="0" w:color="auto"/>
          </w:divBdr>
        </w:div>
        <w:div w:id="1692145068">
          <w:marLeft w:val="0"/>
          <w:marRight w:val="0"/>
          <w:marTop w:val="0"/>
          <w:marBottom w:val="0"/>
          <w:divBdr>
            <w:top w:val="none" w:sz="0" w:space="0" w:color="auto"/>
            <w:left w:val="none" w:sz="0" w:space="0" w:color="auto"/>
            <w:bottom w:val="none" w:sz="0" w:space="0" w:color="auto"/>
            <w:right w:val="none" w:sz="0" w:space="0" w:color="auto"/>
          </w:divBdr>
        </w:div>
      </w:divsChild>
    </w:div>
    <w:div w:id="1083724003">
      <w:bodyDiv w:val="1"/>
      <w:marLeft w:val="0"/>
      <w:marRight w:val="0"/>
      <w:marTop w:val="0"/>
      <w:marBottom w:val="0"/>
      <w:divBdr>
        <w:top w:val="none" w:sz="0" w:space="0" w:color="auto"/>
        <w:left w:val="none" w:sz="0" w:space="0" w:color="auto"/>
        <w:bottom w:val="none" w:sz="0" w:space="0" w:color="auto"/>
        <w:right w:val="none" w:sz="0" w:space="0" w:color="auto"/>
      </w:divBdr>
    </w:div>
    <w:div w:id="1085348065">
      <w:bodyDiv w:val="1"/>
      <w:marLeft w:val="0"/>
      <w:marRight w:val="0"/>
      <w:marTop w:val="0"/>
      <w:marBottom w:val="0"/>
      <w:divBdr>
        <w:top w:val="none" w:sz="0" w:space="0" w:color="auto"/>
        <w:left w:val="none" w:sz="0" w:space="0" w:color="auto"/>
        <w:bottom w:val="none" w:sz="0" w:space="0" w:color="auto"/>
        <w:right w:val="none" w:sz="0" w:space="0" w:color="auto"/>
      </w:divBdr>
    </w:div>
    <w:div w:id="1085802597">
      <w:bodyDiv w:val="1"/>
      <w:marLeft w:val="0"/>
      <w:marRight w:val="0"/>
      <w:marTop w:val="0"/>
      <w:marBottom w:val="0"/>
      <w:divBdr>
        <w:top w:val="none" w:sz="0" w:space="0" w:color="auto"/>
        <w:left w:val="none" w:sz="0" w:space="0" w:color="auto"/>
        <w:bottom w:val="none" w:sz="0" w:space="0" w:color="auto"/>
        <w:right w:val="none" w:sz="0" w:space="0" w:color="auto"/>
      </w:divBdr>
    </w:div>
    <w:div w:id="1086464345">
      <w:bodyDiv w:val="1"/>
      <w:marLeft w:val="0"/>
      <w:marRight w:val="0"/>
      <w:marTop w:val="0"/>
      <w:marBottom w:val="0"/>
      <w:divBdr>
        <w:top w:val="none" w:sz="0" w:space="0" w:color="auto"/>
        <w:left w:val="none" w:sz="0" w:space="0" w:color="auto"/>
        <w:bottom w:val="none" w:sz="0" w:space="0" w:color="auto"/>
        <w:right w:val="none" w:sz="0" w:space="0" w:color="auto"/>
      </w:divBdr>
    </w:div>
    <w:div w:id="1087850258">
      <w:bodyDiv w:val="1"/>
      <w:marLeft w:val="0"/>
      <w:marRight w:val="0"/>
      <w:marTop w:val="0"/>
      <w:marBottom w:val="0"/>
      <w:divBdr>
        <w:top w:val="none" w:sz="0" w:space="0" w:color="auto"/>
        <w:left w:val="none" w:sz="0" w:space="0" w:color="auto"/>
        <w:bottom w:val="none" w:sz="0" w:space="0" w:color="auto"/>
        <w:right w:val="none" w:sz="0" w:space="0" w:color="auto"/>
      </w:divBdr>
      <w:divsChild>
        <w:div w:id="28458280">
          <w:marLeft w:val="0"/>
          <w:marRight w:val="0"/>
          <w:marTop w:val="900"/>
          <w:marBottom w:val="0"/>
          <w:divBdr>
            <w:top w:val="none" w:sz="0" w:space="0" w:color="auto"/>
            <w:left w:val="none" w:sz="0" w:space="0" w:color="auto"/>
            <w:bottom w:val="none" w:sz="0" w:space="0" w:color="auto"/>
            <w:right w:val="none" w:sz="0" w:space="0" w:color="auto"/>
          </w:divBdr>
          <w:divsChild>
            <w:div w:id="1765298017">
              <w:marLeft w:val="0"/>
              <w:marRight w:val="0"/>
              <w:marTop w:val="0"/>
              <w:marBottom w:val="0"/>
              <w:divBdr>
                <w:top w:val="none" w:sz="0" w:space="0" w:color="auto"/>
                <w:left w:val="none" w:sz="0" w:space="0" w:color="auto"/>
                <w:bottom w:val="none" w:sz="0" w:space="0" w:color="auto"/>
                <w:right w:val="none" w:sz="0" w:space="0" w:color="auto"/>
              </w:divBdr>
              <w:divsChild>
                <w:div w:id="1998220568">
                  <w:marLeft w:val="0"/>
                  <w:marRight w:val="0"/>
                  <w:marTop w:val="0"/>
                  <w:marBottom w:val="0"/>
                  <w:divBdr>
                    <w:top w:val="none" w:sz="0" w:space="0" w:color="auto"/>
                    <w:left w:val="none" w:sz="0" w:space="0" w:color="auto"/>
                    <w:bottom w:val="none" w:sz="0" w:space="0" w:color="auto"/>
                    <w:right w:val="none" w:sz="0" w:space="0" w:color="auto"/>
                  </w:divBdr>
                  <w:divsChild>
                    <w:div w:id="1025640835">
                      <w:marLeft w:val="0"/>
                      <w:marRight w:val="0"/>
                      <w:marTop w:val="0"/>
                      <w:marBottom w:val="0"/>
                      <w:divBdr>
                        <w:top w:val="none" w:sz="0" w:space="0" w:color="auto"/>
                        <w:left w:val="none" w:sz="0" w:space="0" w:color="auto"/>
                        <w:bottom w:val="none" w:sz="0" w:space="0" w:color="auto"/>
                        <w:right w:val="none" w:sz="0" w:space="0" w:color="auto"/>
                      </w:divBdr>
                      <w:divsChild>
                        <w:div w:id="378406693">
                          <w:marLeft w:val="0"/>
                          <w:marRight w:val="0"/>
                          <w:marTop w:val="0"/>
                          <w:marBottom w:val="450"/>
                          <w:divBdr>
                            <w:top w:val="none" w:sz="0" w:space="0" w:color="auto"/>
                            <w:left w:val="none" w:sz="0" w:space="0" w:color="auto"/>
                            <w:bottom w:val="none" w:sz="0" w:space="0" w:color="auto"/>
                            <w:right w:val="none" w:sz="0" w:space="0" w:color="auto"/>
                          </w:divBdr>
                          <w:divsChild>
                            <w:div w:id="454062298">
                              <w:marLeft w:val="0"/>
                              <w:marRight w:val="0"/>
                              <w:marTop w:val="0"/>
                              <w:marBottom w:val="0"/>
                              <w:divBdr>
                                <w:top w:val="none" w:sz="0" w:space="0" w:color="auto"/>
                                <w:left w:val="none" w:sz="0" w:space="0" w:color="auto"/>
                                <w:bottom w:val="none" w:sz="0" w:space="0" w:color="auto"/>
                                <w:right w:val="none" w:sz="0" w:space="0" w:color="auto"/>
                              </w:divBdr>
                            </w:div>
                            <w:div w:id="1008364620">
                              <w:marLeft w:val="0"/>
                              <w:marRight w:val="0"/>
                              <w:marTop w:val="0"/>
                              <w:marBottom w:val="75"/>
                              <w:divBdr>
                                <w:top w:val="none" w:sz="0" w:space="0" w:color="auto"/>
                                <w:left w:val="none" w:sz="0" w:space="0" w:color="auto"/>
                                <w:bottom w:val="none" w:sz="0" w:space="0" w:color="auto"/>
                                <w:right w:val="none" w:sz="0" w:space="0" w:color="auto"/>
                              </w:divBdr>
                            </w:div>
                          </w:divsChild>
                        </w:div>
                        <w:div w:id="860389106">
                          <w:marLeft w:val="0"/>
                          <w:marRight w:val="0"/>
                          <w:marTop w:val="0"/>
                          <w:marBottom w:val="450"/>
                          <w:divBdr>
                            <w:top w:val="none" w:sz="0" w:space="0" w:color="auto"/>
                            <w:left w:val="none" w:sz="0" w:space="0" w:color="auto"/>
                            <w:bottom w:val="none" w:sz="0" w:space="0" w:color="auto"/>
                            <w:right w:val="none" w:sz="0" w:space="0" w:color="auto"/>
                          </w:divBdr>
                          <w:divsChild>
                            <w:div w:id="298385680">
                              <w:marLeft w:val="0"/>
                              <w:marRight w:val="0"/>
                              <w:marTop w:val="0"/>
                              <w:marBottom w:val="75"/>
                              <w:divBdr>
                                <w:top w:val="none" w:sz="0" w:space="0" w:color="auto"/>
                                <w:left w:val="none" w:sz="0" w:space="0" w:color="auto"/>
                                <w:bottom w:val="none" w:sz="0" w:space="0" w:color="auto"/>
                                <w:right w:val="none" w:sz="0" w:space="0" w:color="auto"/>
                              </w:divBdr>
                            </w:div>
                            <w:div w:id="400522423">
                              <w:marLeft w:val="0"/>
                              <w:marRight w:val="0"/>
                              <w:marTop w:val="0"/>
                              <w:marBottom w:val="0"/>
                              <w:divBdr>
                                <w:top w:val="none" w:sz="0" w:space="0" w:color="auto"/>
                                <w:left w:val="none" w:sz="0" w:space="0" w:color="auto"/>
                                <w:bottom w:val="none" w:sz="0" w:space="0" w:color="auto"/>
                                <w:right w:val="none" w:sz="0" w:space="0" w:color="auto"/>
                              </w:divBdr>
                            </w:div>
                          </w:divsChild>
                        </w:div>
                        <w:div w:id="1700661490">
                          <w:marLeft w:val="0"/>
                          <w:marRight w:val="0"/>
                          <w:marTop w:val="0"/>
                          <w:marBottom w:val="450"/>
                          <w:divBdr>
                            <w:top w:val="none" w:sz="0" w:space="0" w:color="auto"/>
                            <w:left w:val="none" w:sz="0" w:space="0" w:color="auto"/>
                            <w:bottom w:val="none" w:sz="0" w:space="0" w:color="auto"/>
                            <w:right w:val="none" w:sz="0" w:space="0" w:color="auto"/>
                          </w:divBdr>
                          <w:divsChild>
                            <w:div w:id="1419401472">
                              <w:marLeft w:val="0"/>
                              <w:marRight w:val="0"/>
                              <w:marTop w:val="0"/>
                              <w:marBottom w:val="0"/>
                              <w:divBdr>
                                <w:top w:val="none" w:sz="0" w:space="0" w:color="auto"/>
                                <w:left w:val="none" w:sz="0" w:space="0" w:color="auto"/>
                                <w:bottom w:val="none" w:sz="0" w:space="0" w:color="auto"/>
                                <w:right w:val="none" w:sz="0" w:space="0" w:color="auto"/>
                              </w:divBdr>
                            </w:div>
                            <w:div w:id="171337951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821573647">
              <w:marLeft w:val="0"/>
              <w:marRight w:val="0"/>
              <w:marTop w:val="0"/>
              <w:marBottom w:val="0"/>
              <w:divBdr>
                <w:top w:val="none" w:sz="0" w:space="0" w:color="auto"/>
                <w:left w:val="none" w:sz="0" w:space="0" w:color="auto"/>
                <w:bottom w:val="none" w:sz="0" w:space="0" w:color="auto"/>
                <w:right w:val="none" w:sz="0" w:space="0" w:color="auto"/>
              </w:divBdr>
              <w:divsChild>
                <w:div w:id="1847018090">
                  <w:marLeft w:val="0"/>
                  <w:marRight w:val="0"/>
                  <w:marTop w:val="0"/>
                  <w:marBottom w:val="0"/>
                  <w:divBdr>
                    <w:top w:val="none" w:sz="0" w:space="0" w:color="auto"/>
                    <w:left w:val="none" w:sz="0" w:space="0" w:color="auto"/>
                    <w:bottom w:val="none" w:sz="0" w:space="0" w:color="auto"/>
                    <w:right w:val="none" w:sz="0" w:space="0" w:color="auto"/>
                  </w:divBdr>
                  <w:divsChild>
                    <w:div w:id="1479299541">
                      <w:marLeft w:val="0"/>
                      <w:marRight w:val="0"/>
                      <w:marTop w:val="0"/>
                      <w:marBottom w:val="0"/>
                      <w:divBdr>
                        <w:top w:val="none" w:sz="0" w:space="0" w:color="auto"/>
                        <w:left w:val="none" w:sz="0" w:space="0" w:color="auto"/>
                        <w:bottom w:val="none" w:sz="0" w:space="0" w:color="auto"/>
                        <w:right w:val="none" w:sz="0" w:space="0" w:color="auto"/>
                      </w:divBdr>
                      <w:divsChild>
                        <w:div w:id="1470828427">
                          <w:marLeft w:val="0"/>
                          <w:marRight w:val="0"/>
                          <w:marTop w:val="0"/>
                          <w:marBottom w:val="0"/>
                          <w:divBdr>
                            <w:top w:val="none" w:sz="0" w:space="0" w:color="auto"/>
                            <w:left w:val="none" w:sz="0" w:space="0" w:color="auto"/>
                            <w:bottom w:val="none" w:sz="0" w:space="0" w:color="auto"/>
                            <w:right w:val="none" w:sz="0" w:space="0" w:color="auto"/>
                          </w:divBdr>
                          <w:divsChild>
                            <w:div w:id="993486170">
                              <w:marLeft w:val="0"/>
                              <w:marRight w:val="0"/>
                              <w:marTop w:val="0"/>
                              <w:marBottom w:val="0"/>
                              <w:divBdr>
                                <w:top w:val="none" w:sz="0" w:space="0" w:color="auto"/>
                                <w:left w:val="none" w:sz="0" w:space="0" w:color="auto"/>
                                <w:bottom w:val="none" w:sz="0" w:space="0" w:color="auto"/>
                                <w:right w:val="none" w:sz="0" w:space="0" w:color="auto"/>
                              </w:divBdr>
                              <w:divsChild>
                                <w:div w:id="1025523945">
                                  <w:marLeft w:val="0"/>
                                  <w:marRight w:val="0"/>
                                  <w:marTop w:val="0"/>
                                  <w:marBottom w:val="0"/>
                                  <w:divBdr>
                                    <w:top w:val="none" w:sz="0" w:space="0" w:color="auto"/>
                                    <w:left w:val="none" w:sz="0" w:space="0" w:color="auto"/>
                                    <w:bottom w:val="none" w:sz="0" w:space="0" w:color="auto"/>
                                    <w:right w:val="none" w:sz="0" w:space="0" w:color="auto"/>
                                  </w:divBdr>
                                </w:div>
                                <w:div w:id="1716394347">
                                  <w:marLeft w:val="0"/>
                                  <w:marRight w:val="0"/>
                                  <w:marTop w:val="0"/>
                                  <w:marBottom w:val="0"/>
                                  <w:divBdr>
                                    <w:top w:val="none" w:sz="0" w:space="0" w:color="auto"/>
                                    <w:left w:val="none" w:sz="0" w:space="0" w:color="auto"/>
                                    <w:bottom w:val="none" w:sz="0" w:space="0" w:color="auto"/>
                                    <w:right w:val="none" w:sz="0" w:space="0" w:color="auto"/>
                                  </w:divBdr>
                                </w:div>
                              </w:divsChild>
                            </w:div>
                            <w:div w:id="113136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311458">
              <w:marLeft w:val="0"/>
              <w:marRight w:val="0"/>
              <w:marTop w:val="0"/>
              <w:marBottom w:val="0"/>
              <w:divBdr>
                <w:top w:val="none" w:sz="0" w:space="0" w:color="auto"/>
                <w:left w:val="none" w:sz="0" w:space="0" w:color="auto"/>
                <w:bottom w:val="none" w:sz="0" w:space="0" w:color="auto"/>
                <w:right w:val="none" w:sz="0" w:space="0" w:color="auto"/>
              </w:divBdr>
              <w:divsChild>
                <w:div w:id="1432554129">
                  <w:marLeft w:val="0"/>
                  <w:marRight w:val="0"/>
                  <w:marTop w:val="0"/>
                  <w:marBottom w:val="0"/>
                  <w:divBdr>
                    <w:top w:val="none" w:sz="0" w:space="0" w:color="auto"/>
                    <w:left w:val="none" w:sz="0" w:space="0" w:color="auto"/>
                    <w:bottom w:val="none" w:sz="0" w:space="0" w:color="auto"/>
                    <w:right w:val="none" w:sz="0" w:space="0" w:color="auto"/>
                  </w:divBdr>
                  <w:divsChild>
                    <w:div w:id="1568690357">
                      <w:marLeft w:val="0"/>
                      <w:marRight w:val="0"/>
                      <w:marTop w:val="0"/>
                      <w:marBottom w:val="450"/>
                      <w:divBdr>
                        <w:top w:val="none" w:sz="0" w:space="0" w:color="auto"/>
                        <w:left w:val="none" w:sz="0" w:space="0" w:color="auto"/>
                        <w:bottom w:val="none" w:sz="0" w:space="0" w:color="auto"/>
                        <w:right w:val="none" w:sz="0" w:space="0" w:color="auto"/>
                      </w:divBdr>
                      <w:divsChild>
                        <w:div w:id="1789623301">
                          <w:marLeft w:val="0"/>
                          <w:marRight w:val="0"/>
                          <w:marTop w:val="0"/>
                          <w:marBottom w:val="225"/>
                          <w:divBdr>
                            <w:top w:val="none" w:sz="0" w:space="0" w:color="auto"/>
                            <w:left w:val="none" w:sz="0" w:space="0" w:color="auto"/>
                            <w:bottom w:val="none" w:sz="0" w:space="0" w:color="auto"/>
                            <w:right w:val="none" w:sz="0" w:space="0" w:color="auto"/>
                          </w:divBdr>
                        </w:div>
                        <w:div w:id="203804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15403">
          <w:marLeft w:val="0"/>
          <w:marRight w:val="0"/>
          <w:marTop w:val="300"/>
          <w:marBottom w:val="0"/>
          <w:divBdr>
            <w:top w:val="none" w:sz="0" w:space="0" w:color="auto"/>
            <w:left w:val="none" w:sz="0" w:space="0" w:color="auto"/>
            <w:bottom w:val="none" w:sz="0" w:space="0" w:color="auto"/>
            <w:right w:val="none" w:sz="0" w:space="0" w:color="auto"/>
          </w:divBdr>
          <w:divsChild>
            <w:div w:id="875972463">
              <w:marLeft w:val="0"/>
              <w:marRight w:val="0"/>
              <w:marTop w:val="0"/>
              <w:marBottom w:val="0"/>
              <w:divBdr>
                <w:top w:val="none" w:sz="0" w:space="0" w:color="auto"/>
                <w:left w:val="none" w:sz="0" w:space="0" w:color="auto"/>
                <w:bottom w:val="none" w:sz="0" w:space="0" w:color="auto"/>
                <w:right w:val="none" w:sz="0" w:space="0" w:color="auto"/>
              </w:divBdr>
              <w:divsChild>
                <w:div w:id="938833049">
                  <w:marLeft w:val="0"/>
                  <w:marRight w:val="0"/>
                  <w:marTop w:val="0"/>
                  <w:marBottom w:val="0"/>
                  <w:divBdr>
                    <w:top w:val="none" w:sz="0" w:space="0" w:color="auto"/>
                    <w:left w:val="none" w:sz="0" w:space="0" w:color="auto"/>
                    <w:bottom w:val="none" w:sz="0" w:space="0" w:color="auto"/>
                    <w:right w:val="none" w:sz="0" w:space="0" w:color="auto"/>
                  </w:divBdr>
                  <w:divsChild>
                    <w:div w:id="4401219">
                      <w:marLeft w:val="0"/>
                      <w:marRight w:val="0"/>
                      <w:marTop w:val="0"/>
                      <w:marBottom w:val="0"/>
                      <w:divBdr>
                        <w:top w:val="none" w:sz="0" w:space="0" w:color="auto"/>
                        <w:left w:val="none" w:sz="0" w:space="0" w:color="auto"/>
                        <w:bottom w:val="none" w:sz="0" w:space="0" w:color="auto"/>
                        <w:right w:val="none" w:sz="0" w:space="0" w:color="auto"/>
                      </w:divBdr>
                      <w:divsChild>
                        <w:div w:id="381907152">
                          <w:marLeft w:val="0"/>
                          <w:marRight w:val="0"/>
                          <w:marTop w:val="0"/>
                          <w:marBottom w:val="0"/>
                          <w:divBdr>
                            <w:top w:val="none" w:sz="0" w:space="0" w:color="auto"/>
                            <w:left w:val="none" w:sz="0" w:space="0" w:color="auto"/>
                            <w:bottom w:val="none" w:sz="0" w:space="0" w:color="auto"/>
                            <w:right w:val="none" w:sz="0" w:space="0" w:color="auto"/>
                          </w:divBdr>
                          <w:divsChild>
                            <w:div w:id="360739685">
                              <w:marLeft w:val="0"/>
                              <w:marRight w:val="0"/>
                              <w:marTop w:val="0"/>
                              <w:marBottom w:val="0"/>
                              <w:divBdr>
                                <w:top w:val="none" w:sz="0" w:space="0" w:color="auto"/>
                                <w:left w:val="none" w:sz="0" w:space="0" w:color="auto"/>
                                <w:bottom w:val="none" w:sz="0" w:space="0" w:color="auto"/>
                                <w:right w:val="none" w:sz="0" w:space="0" w:color="auto"/>
                              </w:divBdr>
                              <w:divsChild>
                                <w:div w:id="306320239">
                                  <w:marLeft w:val="0"/>
                                  <w:marRight w:val="0"/>
                                  <w:marTop w:val="0"/>
                                  <w:marBottom w:val="0"/>
                                  <w:divBdr>
                                    <w:top w:val="none" w:sz="0" w:space="0" w:color="auto"/>
                                    <w:left w:val="none" w:sz="0" w:space="0" w:color="auto"/>
                                    <w:bottom w:val="none" w:sz="0" w:space="0" w:color="auto"/>
                                    <w:right w:val="none" w:sz="0" w:space="0" w:color="auto"/>
                                  </w:divBdr>
                                  <w:divsChild>
                                    <w:div w:id="850335626">
                                      <w:marLeft w:val="0"/>
                                      <w:marRight w:val="0"/>
                                      <w:marTop w:val="0"/>
                                      <w:marBottom w:val="0"/>
                                      <w:divBdr>
                                        <w:top w:val="none" w:sz="0" w:space="0" w:color="auto"/>
                                        <w:left w:val="none" w:sz="0" w:space="0" w:color="auto"/>
                                        <w:bottom w:val="none" w:sz="0" w:space="0" w:color="auto"/>
                                        <w:right w:val="none" w:sz="0" w:space="0" w:color="auto"/>
                                      </w:divBdr>
                                      <w:divsChild>
                                        <w:div w:id="850685094">
                                          <w:marLeft w:val="0"/>
                                          <w:marRight w:val="0"/>
                                          <w:marTop w:val="450"/>
                                          <w:marBottom w:val="0"/>
                                          <w:divBdr>
                                            <w:top w:val="none" w:sz="0" w:space="0" w:color="auto"/>
                                            <w:left w:val="none" w:sz="0" w:space="0" w:color="auto"/>
                                            <w:bottom w:val="none" w:sz="0" w:space="0" w:color="auto"/>
                                            <w:right w:val="none" w:sz="0" w:space="0" w:color="auto"/>
                                          </w:divBdr>
                                          <w:divsChild>
                                            <w:div w:id="1278369151">
                                              <w:marLeft w:val="0"/>
                                              <w:marRight w:val="0"/>
                                              <w:marTop w:val="0"/>
                                              <w:marBottom w:val="300"/>
                                              <w:divBdr>
                                                <w:top w:val="none" w:sz="0" w:space="0" w:color="auto"/>
                                                <w:left w:val="none" w:sz="0" w:space="0" w:color="auto"/>
                                                <w:bottom w:val="none" w:sz="0" w:space="0" w:color="auto"/>
                                                <w:right w:val="none" w:sz="0" w:space="0" w:color="auto"/>
                                              </w:divBdr>
                                              <w:divsChild>
                                                <w:div w:id="1252592863">
                                                  <w:marLeft w:val="0"/>
                                                  <w:marRight w:val="0"/>
                                                  <w:marTop w:val="0"/>
                                                  <w:marBottom w:val="0"/>
                                                  <w:divBdr>
                                                    <w:top w:val="none" w:sz="0" w:space="0" w:color="auto"/>
                                                    <w:left w:val="none" w:sz="0" w:space="0" w:color="auto"/>
                                                    <w:bottom w:val="none" w:sz="0" w:space="0" w:color="auto"/>
                                                    <w:right w:val="none" w:sz="0" w:space="0" w:color="auto"/>
                                                  </w:divBdr>
                                                  <w:divsChild>
                                                    <w:div w:id="138229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47749">
                                              <w:marLeft w:val="0"/>
                                              <w:marRight w:val="0"/>
                                              <w:marTop w:val="0"/>
                                              <w:marBottom w:val="300"/>
                                              <w:divBdr>
                                                <w:top w:val="none" w:sz="0" w:space="0" w:color="auto"/>
                                                <w:left w:val="single" w:sz="6" w:space="0" w:color="9D9D9D"/>
                                                <w:bottom w:val="none" w:sz="0" w:space="0" w:color="auto"/>
                                                <w:right w:val="none" w:sz="0" w:space="0" w:color="auto"/>
                                              </w:divBdr>
                                              <w:divsChild>
                                                <w:div w:id="456879138">
                                                  <w:marLeft w:val="0"/>
                                                  <w:marRight w:val="0"/>
                                                  <w:marTop w:val="0"/>
                                                  <w:marBottom w:val="0"/>
                                                  <w:divBdr>
                                                    <w:top w:val="none" w:sz="0" w:space="0" w:color="auto"/>
                                                    <w:left w:val="none" w:sz="0" w:space="0" w:color="auto"/>
                                                    <w:bottom w:val="none" w:sz="0" w:space="0" w:color="auto"/>
                                                    <w:right w:val="none" w:sz="0" w:space="0" w:color="auto"/>
                                                  </w:divBdr>
                                                  <w:divsChild>
                                                    <w:div w:id="219097118">
                                                      <w:marLeft w:val="0"/>
                                                      <w:marRight w:val="0"/>
                                                      <w:marTop w:val="0"/>
                                                      <w:marBottom w:val="0"/>
                                                      <w:divBdr>
                                                        <w:top w:val="none" w:sz="0" w:space="0" w:color="auto"/>
                                                        <w:left w:val="none" w:sz="0" w:space="0" w:color="auto"/>
                                                        <w:bottom w:val="none" w:sz="0" w:space="0" w:color="auto"/>
                                                        <w:right w:val="none" w:sz="0" w:space="0" w:color="auto"/>
                                                      </w:divBdr>
                                                      <w:divsChild>
                                                        <w:div w:id="94989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6341632">
                                  <w:marLeft w:val="0"/>
                                  <w:marRight w:val="0"/>
                                  <w:marTop w:val="450"/>
                                  <w:marBottom w:val="225"/>
                                  <w:divBdr>
                                    <w:top w:val="none" w:sz="0" w:space="0" w:color="auto"/>
                                    <w:left w:val="none" w:sz="0" w:space="0" w:color="auto"/>
                                    <w:bottom w:val="none" w:sz="0" w:space="0" w:color="auto"/>
                                    <w:right w:val="none" w:sz="0" w:space="0" w:color="auto"/>
                                  </w:divBdr>
                                  <w:divsChild>
                                    <w:div w:id="365448071">
                                      <w:marLeft w:val="0"/>
                                      <w:marRight w:val="0"/>
                                      <w:marTop w:val="0"/>
                                      <w:marBottom w:val="0"/>
                                      <w:divBdr>
                                        <w:top w:val="none" w:sz="0" w:space="0" w:color="auto"/>
                                        <w:left w:val="none" w:sz="0" w:space="0" w:color="auto"/>
                                        <w:bottom w:val="none" w:sz="0" w:space="0" w:color="auto"/>
                                        <w:right w:val="none" w:sz="0" w:space="0" w:color="auto"/>
                                      </w:divBdr>
                                      <w:divsChild>
                                        <w:div w:id="79922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03300">
                                  <w:marLeft w:val="0"/>
                                  <w:marRight w:val="0"/>
                                  <w:marTop w:val="0"/>
                                  <w:marBottom w:val="0"/>
                                  <w:divBdr>
                                    <w:top w:val="none" w:sz="0" w:space="0" w:color="auto"/>
                                    <w:left w:val="none" w:sz="0" w:space="0" w:color="auto"/>
                                    <w:bottom w:val="none" w:sz="0" w:space="0" w:color="auto"/>
                                    <w:right w:val="none" w:sz="0" w:space="0" w:color="auto"/>
                                  </w:divBdr>
                                  <w:divsChild>
                                    <w:div w:id="786775345">
                                      <w:marLeft w:val="-1425"/>
                                      <w:marRight w:val="0"/>
                                      <w:marTop w:val="0"/>
                                      <w:marBottom w:val="0"/>
                                      <w:divBdr>
                                        <w:top w:val="none" w:sz="0" w:space="0" w:color="auto"/>
                                        <w:left w:val="none" w:sz="0" w:space="0" w:color="auto"/>
                                        <w:bottom w:val="none" w:sz="0" w:space="0" w:color="auto"/>
                                        <w:right w:val="none" w:sz="0" w:space="0" w:color="auto"/>
                                      </w:divBdr>
                                      <w:divsChild>
                                        <w:div w:id="266274890">
                                          <w:marLeft w:val="0"/>
                                          <w:marRight w:val="0"/>
                                          <w:marTop w:val="75"/>
                                          <w:marBottom w:val="75"/>
                                          <w:divBdr>
                                            <w:top w:val="none" w:sz="0" w:space="0" w:color="auto"/>
                                            <w:left w:val="none" w:sz="0" w:space="0" w:color="auto"/>
                                            <w:bottom w:val="none" w:sz="0" w:space="0" w:color="auto"/>
                                            <w:right w:val="none" w:sz="0" w:space="0" w:color="auto"/>
                                          </w:divBdr>
                                        </w:div>
                                        <w:div w:id="549458839">
                                          <w:marLeft w:val="0"/>
                                          <w:marRight w:val="0"/>
                                          <w:marTop w:val="75"/>
                                          <w:marBottom w:val="75"/>
                                          <w:divBdr>
                                            <w:top w:val="none" w:sz="0" w:space="0" w:color="auto"/>
                                            <w:left w:val="none" w:sz="0" w:space="0" w:color="auto"/>
                                            <w:bottom w:val="none" w:sz="0" w:space="0" w:color="auto"/>
                                            <w:right w:val="none" w:sz="0" w:space="0" w:color="auto"/>
                                          </w:divBdr>
                                        </w:div>
                                        <w:div w:id="1278023366">
                                          <w:marLeft w:val="0"/>
                                          <w:marRight w:val="0"/>
                                          <w:marTop w:val="75"/>
                                          <w:marBottom w:val="75"/>
                                          <w:divBdr>
                                            <w:top w:val="none" w:sz="0" w:space="0" w:color="auto"/>
                                            <w:left w:val="none" w:sz="0" w:space="0" w:color="auto"/>
                                            <w:bottom w:val="none" w:sz="0" w:space="0" w:color="auto"/>
                                            <w:right w:val="none" w:sz="0" w:space="0" w:color="auto"/>
                                          </w:divBdr>
                                        </w:div>
                                        <w:div w:id="1313946693">
                                          <w:marLeft w:val="0"/>
                                          <w:marRight w:val="0"/>
                                          <w:marTop w:val="75"/>
                                          <w:marBottom w:val="75"/>
                                          <w:divBdr>
                                            <w:top w:val="none" w:sz="0" w:space="0" w:color="auto"/>
                                            <w:left w:val="none" w:sz="0" w:space="0" w:color="auto"/>
                                            <w:bottom w:val="none" w:sz="0" w:space="0" w:color="auto"/>
                                            <w:right w:val="none" w:sz="0" w:space="0" w:color="auto"/>
                                          </w:divBdr>
                                        </w:div>
                                      </w:divsChild>
                                    </w:div>
                                    <w:div w:id="1683314089">
                                      <w:marLeft w:val="0"/>
                                      <w:marRight w:val="0"/>
                                      <w:marTop w:val="0"/>
                                      <w:marBottom w:val="0"/>
                                      <w:divBdr>
                                        <w:top w:val="none" w:sz="0" w:space="0" w:color="auto"/>
                                        <w:left w:val="none" w:sz="0" w:space="0" w:color="auto"/>
                                        <w:bottom w:val="none" w:sz="0" w:space="0" w:color="auto"/>
                                        <w:right w:val="none" w:sz="0" w:space="0" w:color="auto"/>
                                      </w:divBdr>
                                      <w:divsChild>
                                        <w:div w:id="1225724942">
                                          <w:marLeft w:val="0"/>
                                          <w:marRight w:val="0"/>
                                          <w:marTop w:val="0"/>
                                          <w:marBottom w:val="0"/>
                                          <w:divBdr>
                                            <w:top w:val="none" w:sz="0" w:space="0" w:color="auto"/>
                                            <w:left w:val="none" w:sz="0" w:space="0" w:color="auto"/>
                                            <w:bottom w:val="none" w:sz="0" w:space="0" w:color="auto"/>
                                            <w:right w:val="none" w:sz="0" w:space="0" w:color="auto"/>
                                          </w:divBdr>
                                          <w:divsChild>
                                            <w:div w:id="1992371218">
                                              <w:marLeft w:val="0"/>
                                              <w:marRight w:val="0"/>
                                              <w:marTop w:val="0"/>
                                              <w:marBottom w:val="300"/>
                                              <w:divBdr>
                                                <w:top w:val="none" w:sz="0" w:space="0" w:color="auto"/>
                                                <w:left w:val="none" w:sz="0" w:space="0" w:color="auto"/>
                                                <w:bottom w:val="none" w:sz="0" w:space="0" w:color="auto"/>
                                                <w:right w:val="none" w:sz="0" w:space="0" w:color="auto"/>
                                              </w:divBdr>
                                              <w:divsChild>
                                                <w:div w:id="340401830">
                                                  <w:marLeft w:val="0"/>
                                                  <w:marRight w:val="0"/>
                                                  <w:marTop w:val="450"/>
                                                  <w:marBottom w:val="525"/>
                                                  <w:divBdr>
                                                    <w:top w:val="none" w:sz="0" w:space="0" w:color="auto"/>
                                                    <w:left w:val="none" w:sz="0" w:space="0" w:color="auto"/>
                                                    <w:bottom w:val="none" w:sz="0" w:space="0" w:color="auto"/>
                                                    <w:right w:val="none" w:sz="0" w:space="0" w:color="auto"/>
                                                  </w:divBdr>
                                                </w:div>
                                                <w:div w:id="14292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113288">
                                  <w:marLeft w:val="0"/>
                                  <w:marRight w:val="0"/>
                                  <w:marTop w:val="375"/>
                                  <w:marBottom w:val="375"/>
                                  <w:divBdr>
                                    <w:top w:val="none" w:sz="0" w:space="0" w:color="auto"/>
                                    <w:left w:val="none" w:sz="0" w:space="0" w:color="auto"/>
                                    <w:bottom w:val="none" w:sz="0" w:space="0" w:color="auto"/>
                                    <w:right w:val="none" w:sz="0" w:space="0" w:color="auto"/>
                                  </w:divBdr>
                                </w:div>
                                <w:div w:id="1693459927">
                                  <w:marLeft w:val="0"/>
                                  <w:marRight w:val="0"/>
                                  <w:marTop w:val="225"/>
                                  <w:marBottom w:val="0"/>
                                  <w:divBdr>
                                    <w:top w:val="none" w:sz="0" w:space="0" w:color="auto"/>
                                    <w:left w:val="none" w:sz="0" w:space="0" w:color="auto"/>
                                    <w:bottom w:val="none" w:sz="0" w:space="0" w:color="auto"/>
                                    <w:right w:val="none" w:sz="0" w:space="0" w:color="auto"/>
                                  </w:divBdr>
                                </w:div>
                                <w:div w:id="1847599292">
                                  <w:marLeft w:val="0"/>
                                  <w:marRight w:val="0"/>
                                  <w:marTop w:val="450"/>
                                  <w:marBottom w:val="450"/>
                                  <w:divBdr>
                                    <w:top w:val="none" w:sz="0" w:space="0" w:color="auto"/>
                                    <w:left w:val="none" w:sz="0" w:space="0" w:color="auto"/>
                                    <w:bottom w:val="none" w:sz="0" w:space="0" w:color="auto"/>
                                    <w:right w:val="none" w:sz="0" w:space="0" w:color="auto"/>
                                  </w:divBdr>
                                </w:div>
                              </w:divsChild>
                            </w:div>
                            <w:div w:id="1093211798">
                              <w:marLeft w:val="0"/>
                              <w:marRight w:val="0"/>
                              <w:marTop w:val="0"/>
                              <w:marBottom w:val="750"/>
                              <w:divBdr>
                                <w:top w:val="none" w:sz="0" w:space="0" w:color="auto"/>
                                <w:left w:val="none" w:sz="0" w:space="0" w:color="auto"/>
                                <w:bottom w:val="none" w:sz="0" w:space="0" w:color="auto"/>
                                <w:right w:val="none" w:sz="0" w:space="0" w:color="auto"/>
                              </w:divBdr>
                              <w:divsChild>
                                <w:div w:id="1385372175">
                                  <w:marLeft w:val="0"/>
                                  <w:marRight w:val="0"/>
                                  <w:marTop w:val="0"/>
                                  <w:marBottom w:val="270"/>
                                  <w:divBdr>
                                    <w:top w:val="none" w:sz="0" w:space="0" w:color="auto"/>
                                    <w:left w:val="none" w:sz="0" w:space="0" w:color="auto"/>
                                    <w:bottom w:val="none" w:sz="0" w:space="0" w:color="auto"/>
                                    <w:right w:val="none" w:sz="0" w:space="0" w:color="auto"/>
                                  </w:divBdr>
                                  <w:divsChild>
                                    <w:div w:id="105770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630900">
                              <w:marLeft w:val="0"/>
                              <w:marRight w:val="0"/>
                              <w:marTop w:val="0"/>
                              <w:marBottom w:val="600"/>
                              <w:divBdr>
                                <w:top w:val="none" w:sz="0" w:space="0" w:color="auto"/>
                                <w:left w:val="none" w:sz="0" w:space="0" w:color="auto"/>
                                <w:bottom w:val="none" w:sz="0" w:space="0" w:color="auto"/>
                                <w:right w:val="none" w:sz="0" w:space="0" w:color="auto"/>
                              </w:divBdr>
                              <w:divsChild>
                                <w:div w:id="469329115">
                                  <w:marLeft w:val="0"/>
                                  <w:marRight w:val="0"/>
                                  <w:marTop w:val="0"/>
                                  <w:marBottom w:val="0"/>
                                  <w:divBdr>
                                    <w:top w:val="none" w:sz="0" w:space="0" w:color="auto"/>
                                    <w:left w:val="none" w:sz="0" w:space="0" w:color="auto"/>
                                    <w:bottom w:val="none" w:sz="0" w:space="0" w:color="auto"/>
                                    <w:right w:val="none" w:sz="0" w:space="0" w:color="auto"/>
                                  </w:divBdr>
                                  <w:divsChild>
                                    <w:div w:id="1195338977">
                                      <w:marLeft w:val="0"/>
                                      <w:marRight w:val="0"/>
                                      <w:marTop w:val="0"/>
                                      <w:marBottom w:val="0"/>
                                      <w:divBdr>
                                        <w:top w:val="none" w:sz="0" w:space="0" w:color="auto"/>
                                        <w:left w:val="none" w:sz="0" w:space="0" w:color="auto"/>
                                        <w:bottom w:val="none" w:sz="0" w:space="0" w:color="auto"/>
                                        <w:right w:val="none" w:sz="0" w:space="0" w:color="auto"/>
                                      </w:divBdr>
                                      <w:divsChild>
                                        <w:div w:id="318076781">
                                          <w:marLeft w:val="0"/>
                                          <w:marRight w:val="0"/>
                                          <w:marTop w:val="0"/>
                                          <w:marBottom w:val="0"/>
                                          <w:divBdr>
                                            <w:top w:val="single" w:sz="6" w:space="12" w:color="000000"/>
                                            <w:left w:val="none" w:sz="0" w:space="0" w:color="auto"/>
                                            <w:bottom w:val="none" w:sz="0" w:space="0" w:color="auto"/>
                                            <w:right w:val="none" w:sz="0" w:space="0" w:color="auto"/>
                                          </w:divBdr>
                                        </w:div>
                                        <w:div w:id="705984750">
                                          <w:marLeft w:val="0"/>
                                          <w:marRight w:val="0"/>
                                          <w:marTop w:val="0"/>
                                          <w:marBottom w:val="0"/>
                                          <w:divBdr>
                                            <w:top w:val="none" w:sz="0" w:space="0" w:color="auto"/>
                                            <w:left w:val="none" w:sz="0" w:space="0" w:color="auto"/>
                                            <w:bottom w:val="none" w:sz="0" w:space="0" w:color="auto"/>
                                            <w:right w:val="none" w:sz="0" w:space="0" w:color="auto"/>
                                          </w:divBdr>
                                          <w:divsChild>
                                            <w:div w:id="1531798212">
                                              <w:marLeft w:val="0"/>
                                              <w:marRight w:val="0"/>
                                              <w:marTop w:val="0"/>
                                              <w:marBottom w:val="150"/>
                                              <w:divBdr>
                                                <w:top w:val="none" w:sz="0" w:space="0" w:color="auto"/>
                                                <w:left w:val="none" w:sz="0" w:space="0" w:color="auto"/>
                                                <w:bottom w:val="none" w:sz="0" w:space="0" w:color="auto"/>
                                                <w:right w:val="none" w:sz="0" w:space="0" w:color="auto"/>
                                              </w:divBdr>
                                              <w:divsChild>
                                                <w:div w:id="356320593">
                                                  <w:marLeft w:val="0"/>
                                                  <w:marRight w:val="180"/>
                                                  <w:marTop w:val="0"/>
                                                  <w:marBottom w:val="0"/>
                                                  <w:divBdr>
                                                    <w:top w:val="single" w:sz="6" w:space="2" w:color="000000"/>
                                                    <w:left w:val="none" w:sz="0" w:space="0" w:color="auto"/>
                                                    <w:bottom w:val="none" w:sz="0" w:space="0" w:color="auto"/>
                                                    <w:right w:val="none" w:sz="0" w:space="0" w:color="auto"/>
                                                  </w:divBdr>
                                                </w:div>
                                                <w:div w:id="204683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30646">
                                          <w:marLeft w:val="0"/>
                                          <w:marRight w:val="0"/>
                                          <w:marTop w:val="0"/>
                                          <w:marBottom w:val="0"/>
                                          <w:divBdr>
                                            <w:top w:val="none" w:sz="0" w:space="0" w:color="auto"/>
                                            <w:left w:val="none" w:sz="0" w:space="0" w:color="auto"/>
                                            <w:bottom w:val="none" w:sz="0" w:space="0" w:color="auto"/>
                                            <w:right w:val="none" w:sz="0" w:space="0" w:color="auto"/>
                                          </w:divBdr>
                                          <w:divsChild>
                                            <w:div w:id="1517040875">
                                              <w:marLeft w:val="0"/>
                                              <w:marRight w:val="0"/>
                                              <w:marTop w:val="0"/>
                                              <w:marBottom w:val="150"/>
                                              <w:divBdr>
                                                <w:top w:val="none" w:sz="0" w:space="0" w:color="auto"/>
                                                <w:left w:val="none" w:sz="0" w:space="0" w:color="auto"/>
                                                <w:bottom w:val="none" w:sz="0" w:space="0" w:color="auto"/>
                                                <w:right w:val="none" w:sz="0" w:space="0" w:color="auto"/>
                                              </w:divBdr>
                                              <w:divsChild>
                                                <w:div w:id="2012639750">
                                                  <w:marLeft w:val="0"/>
                                                  <w:marRight w:val="180"/>
                                                  <w:marTop w:val="0"/>
                                                  <w:marBottom w:val="0"/>
                                                  <w:divBdr>
                                                    <w:top w:val="single" w:sz="6" w:space="2" w:color="000000"/>
                                                    <w:left w:val="none" w:sz="0" w:space="0" w:color="auto"/>
                                                    <w:bottom w:val="none" w:sz="0" w:space="0" w:color="auto"/>
                                                    <w:right w:val="none" w:sz="0" w:space="0" w:color="auto"/>
                                                  </w:divBdr>
                                                </w:div>
                                                <w:div w:id="201275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373985">
                                          <w:marLeft w:val="0"/>
                                          <w:marRight w:val="0"/>
                                          <w:marTop w:val="0"/>
                                          <w:marBottom w:val="0"/>
                                          <w:divBdr>
                                            <w:top w:val="none" w:sz="0" w:space="0" w:color="auto"/>
                                            <w:left w:val="none" w:sz="0" w:space="0" w:color="auto"/>
                                            <w:bottom w:val="none" w:sz="0" w:space="0" w:color="auto"/>
                                            <w:right w:val="none" w:sz="0" w:space="0" w:color="auto"/>
                                          </w:divBdr>
                                          <w:divsChild>
                                            <w:div w:id="1533609712">
                                              <w:marLeft w:val="0"/>
                                              <w:marRight w:val="0"/>
                                              <w:marTop w:val="0"/>
                                              <w:marBottom w:val="150"/>
                                              <w:divBdr>
                                                <w:top w:val="none" w:sz="0" w:space="0" w:color="auto"/>
                                                <w:left w:val="none" w:sz="0" w:space="0" w:color="auto"/>
                                                <w:bottom w:val="none" w:sz="0" w:space="0" w:color="auto"/>
                                                <w:right w:val="none" w:sz="0" w:space="0" w:color="auto"/>
                                              </w:divBdr>
                                              <w:divsChild>
                                                <w:div w:id="1278754132">
                                                  <w:marLeft w:val="0"/>
                                                  <w:marRight w:val="0"/>
                                                  <w:marTop w:val="0"/>
                                                  <w:marBottom w:val="0"/>
                                                  <w:divBdr>
                                                    <w:top w:val="none" w:sz="0" w:space="0" w:color="auto"/>
                                                    <w:left w:val="none" w:sz="0" w:space="0" w:color="auto"/>
                                                    <w:bottom w:val="none" w:sz="0" w:space="0" w:color="auto"/>
                                                    <w:right w:val="none" w:sz="0" w:space="0" w:color="auto"/>
                                                  </w:divBdr>
                                                </w:div>
                                                <w:div w:id="142175559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149324836">
                                          <w:marLeft w:val="0"/>
                                          <w:marRight w:val="0"/>
                                          <w:marTop w:val="0"/>
                                          <w:marBottom w:val="0"/>
                                          <w:divBdr>
                                            <w:top w:val="none" w:sz="0" w:space="0" w:color="auto"/>
                                            <w:left w:val="none" w:sz="0" w:space="0" w:color="auto"/>
                                            <w:bottom w:val="none" w:sz="0" w:space="0" w:color="auto"/>
                                            <w:right w:val="none" w:sz="0" w:space="0" w:color="auto"/>
                                          </w:divBdr>
                                          <w:divsChild>
                                            <w:div w:id="689453442">
                                              <w:marLeft w:val="0"/>
                                              <w:marRight w:val="0"/>
                                              <w:marTop w:val="0"/>
                                              <w:marBottom w:val="150"/>
                                              <w:divBdr>
                                                <w:top w:val="none" w:sz="0" w:space="0" w:color="auto"/>
                                                <w:left w:val="none" w:sz="0" w:space="0" w:color="auto"/>
                                                <w:bottom w:val="none" w:sz="0" w:space="0" w:color="auto"/>
                                                <w:right w:val="none" w:sz="0" w:space="0" w:color="auto"/>
                                              </w:divBdr>
                                              <w:divsChild>
                                                <w:div w:id="656766775">
                                                  <w:marLeft w:val="0"/>
                                                  <w:marRight w:val="0"/>
                                                  <w:marTop w:val="0"/>
                                                  <w:marBottom w:val="0"/>
                                                  <w:divBdr>
                                                    <w:top w:val="none" w:sz="0" w:space="0" w:color="auto"/>
                                                    <w:left w:val="none" w:sz="0" w:space="0" w:color="auto"/>
                                                    <w:bottom w:val="none" w:sz="0" w:space="0" w:color="auto"/>
                                                    <w:right w:val="none" w:sz="0" w:space="0" w:color="auto"/>
                                                  </w:divBdr>
                                                </w:div>
                                                <w:div w:id="97518096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 w:id="17030963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902331315">
          <w:marLeft w:val="0"/>
          <w:marRight w:val="0"/>
          <w:marTop w:val="0"/>
          <w:marBottom w:val="0"/>
          <w:divBdr>
            <w:top w:val="none" w:sz="0" w:space="0" w:color="auto"/>
            <w:left w:val="none" w:sz="0" w:space="0" w:color="auto"/>
            <w:bottom w:val="none" w:sz="0" w:space="0" w:color="auto"/>
            <w:right w:val="none" w:sz="0" w:space="0" w:color="auto"/>
          </w:divBdr>
        </w:div>
        <w:div w:id="1316110807">
          <w:marLeft w:val="0"/>
          <w:marRight w:val="0"/>
          <w:marTop w:val="0"/>
          <w:marBottom w:val="0"/>
          <w:divBdr>
            <w:top w:val="none" w:sz="0" w:space="0" w:color="auto"/>
            <w:left w:val="none" w:sz="0" w:space="0" w:color="auto"/>
            <w:bottom w:val="single" w:sz="6" w:space="0" w:color="BFB5AB"/>
            <w:right w:val="none" w:sz="0" w:space="0" w:color="auto"/>
          </w:divBdr>
          <w:divsChild>
            <w:div w:id="1225483409">
              <w:marLeft w:val="0"/>
              <w:marRight w:val="0"/>
              <w:marTop w:val="0"/>
              <w:marBottom w:val="0"/>
              <w:divBdr>
                <w:top w:val="none" w:sz="0" w:space="0" w:color="auto"/>
                <w:left w:val="none" w:sz="0" w:space="0" w:color="auto"/>
                <w:bottom w:val="none" w:sz="0" w:space="0" w:color="auto"/>
                <w:right w:val="none" w:sz="0" w:space="0" w:color="auto"/>
              </w:divBdr>
            </w:div>
            <w:div w:id="1358891901">
              <w:marLeft w:val="0"/>
              <w:marRight w:val="0"/>
              <w:marTop w:val="0"/>
              <w:marBottom w:val="0"/>
              <w:divBdr>
                <w:top w:val="none" w:sz="0" w:space="0" w:color="auto"/>
                <w:left w:val="none" w:sz="0" w:space="0" w:color="auto"/>
                <w:bottom w:val="none" w:sz="0" w:space="0" w:color="auto"/>
                <w:right w:val="none" w:sz="0" w:space="0" w:color="auto"/>
              </w:divBdr>
              <w:divsChild>
                <w:div w:id="83578447">
                  <w:marLeft w:val="105"/>
                  <w:marRight w:val="0"/>
                  <w:marTop w:val="0"/>
                  <w:marBottom w:val="0"/>
                  <w:divBdr>
                    <w:top w:val="none" w:sz="0" w:space="0" w:color="auto"/>
                    <w:left w:val="none" w:sz="0" w:space="0" w:color="auto"/>
                    <w:bottom w:val="none" w:sz="0" w:space="0" w:color="auto"/>
                    <w:right w:val="none" w:sz="0" w:space="0" w:color="auto"/>
                  </w:divBdr>
                </w:div>
              </w:divsChild>
            </w:div>
            <w:div w:id="1386679167">
              <w:marLeft w:val="0"/>
              <w:marRight w:val="0"/>
              <w:marTop w:val="0"/>
              <w:marBottom w:val="0"/>
              <w:divBdr>
                <w:top w:val="single" w:sz="6" w:space="7" w:color="BFB5AB"/>
                <w:left w:val="single" w:sz="6" w:space="5" w:color="BFB5AB"/>
                <w:bottom w:val="single" w:sz="6" w:space="7" w:color="BFB5AB"/>
                <w:right w:val="single" w:sz="6" w:space="5" w:color="BFB5AB"/>
              </w:divBdr>
              <w:divsChild>
                <w:div w:id="601689822">
                  <w:marLeft w:val="0"/>
                  <w:marRight w:val="0"/>
                  <w:marTop w:val="0"/>
                  <w:marBottom w:val="0"/>
                  <w:divBdr>
                    <w:top w:val="none" w:sz="0" w:space="0" w:color="auto"/>
                    <w:left w:val="none" w:sz="0" w:space="0" w:color="auto"/>
                    <w:bottom w:val="none" w:sz="0" w:space="0" w:color="auto"/>
                    <w:right w:val="none" w:sz="0" w:space="0" w:color="auto"/>
                  </w:divBdr>
                </w:div>
                <w:div w:id="1728802779">
                  <w:marLeft w:val="0"/>
                  <w:marRight w:val="0"/>
                  <w:marTop w:val="0"/>
                  <w:marBottom w:val="0"/>
                  <w:divBdr>
                    <w:top w:val="none" w:sz="0" w:space="0" w:color="auto"/>
                    <w:left w:val="none" w:sz="0" w:space="0" w:color="auto"/>
                    <w:bottom w:val="none" w:sz="0" w:space="0" w:color="auto"/>
                    <w:right w:val="none" w:sz="0" w:space="0" w:color="auto"/>
                  </w:divBdr>
                </w:div>
              </w:divsChild>
            </w:div>
            <w:div w:id="1776436384">
              <w:marLeft w:val="45"/>
              <w:marRight w:val="0"/>
              <w:marTop w:val="0"/>
              <w:marBottom w:val="0"/>
              <w:divBdr>
                <w:top w:val="none" w:sz="0" w:space="0" w:color="auto"/>
                <w:left w:val="none" w:sz="0" w:space="0" w:color="auto"/>
                <w:bottom w:val="none" w:sz="0" w:space="0" w:color="auto"/>
                <w:right w:val="none" w:sz="0" w:space="0" w:color="auto"/>
              </w:divBdr>
              <w:divsChild>
                <w:div w:id="1361249593">
                  <w:marLeft w:val="0"/>
                  <w:marRight w:val="0"/>
                  <w:marTop w:val="0"/>
                  <w:marBottom w:val="0"/>
                  <w:divBdr>
                    <w:top w:val="none" w:sz="0" w:space="0" w:color="auto"/>
                    <w:left w:val="none" w:sz="0" w:space="0" w:color="auto"/>
                    <w:bottom w:val="none" w:sz="0" w:space="0" w:color="auto"/>
                    <w:right w:val="none" w:sz="0" w:space="0" w:color="auto"/>
                  </w:divBdr>
                  <w:divsChild>
                    <w:div w:id="89555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307799">
      <w:bodyDiv w:val="1"/>
      <w:marLeft w:val="0"/>
      <w:marRight w:val="0"/>
      <w:marTop w:val="0"/>
      <w:marBottom w:val="0"/>
      <w:divBdr>
        <w:top w:val="none" w:sz="0" w:space="0" w:color="auto"/>
        <w:left w:val="none" w:sz="0" w:space="0" w:color="auto"/>
        <w:bottom w:val="none" w:sz="0" w:space="0" w:color="auto"/>
        <w:right w:val="none" w:sz="0" w:space="0" w:color="auto"/>
      </w:divBdr>
      <w:divsChild>
        <w:div w:id="20782784">
          <w:marLeft w:val="0"/>
          <w:marRight w:val="0"/>
          <w:marTop w:val="0"/>
          <w:marBottom w:val="0"/>
          <w:divBdr>
            <w:top w:val="none" w:sz="0" w:space="0" w:color="auto"/>
            <w:left w:val="none" w:sz="0" w:space="0" w:color="auto"/>
            <w:bottom w:val="none" w:sz="0" w:space="0" w:color="auto"/>
            <w:right w:val="none" w:sz="0" w:space="0" w:color="auto"/>
          </w:divBdr>
        </w:div>
        <w:div w:id="30424842">
          <w:marLeft w:val="0"/>
          <w:marRight w:val="0"/>
          <w:marTop w:val="0"/>
          <w:marBottom w:val="0"/>
          <w:divBdr>
            <w:top w:val="none" w:sz="0" w:space="0" w:color="auto"/>
            <w:left w:val="none" w:sz="0" w:space="0" w:color="auto"/>
            <w:bottom w:val="none" w:sz="0" w:space="0" w:color="auto"/>
            <w:right w:val="none" w:sz="0" w:space="0" w:color="auto"/>
          </w:divBdr>
        </w:div>
        <w:div w:id="47538877">
          <w:marLeft w:val="0"/>
          <w:marRight w:val="0"/>
          <w:marTop w:val="0"/>
          <w:marBottom w:val="0"/>
          <w:divBdr>
            <w:top w:val="none" w:sz="0" w:space="0" w:color="auto"/>
            <w:left w:val="none" w:sz="0" w:space="0" w:color="auto"/>
            <w:bottom w:val="none" w:sz="0" w:space="0" w:color="auto"/>
            <w:right w:val="none" w:sz="0" w:space="0" w:color="auto"/>
          </w:divBdr>
        </w:div>
        <w:div w:id="51852288">
          <w:marLeft w:val="0"/>
          <w:marRight w:val="0"/>
          <w:marTop w:val="0"/>
          <w:marBottom w:val="0"/>
          <w:divBdr>
            <w:top w:val="none" w:sz="0" w:space="0" w:color="auto"/>
            <w:left w:val="none" w:sz="0" w:space="0" w:color="auto"/>
            <w:bottom w:val="none" w:sz="0" w:space="0" w:color="auto"/>
            <w:right w:val="none" w:sz="0" w:space="0" w:color="auto"/>
          </w:divBdr>
        </w:div>
        <w:div w:id="61293345">
          <w:marLeft w:val="0"/>
          <w:marRight w:val="0"/>
          <w:marTop w:val="0"/>
          <w:marBottom w:val="0"/>
          <w:divBdr>
            <w:top w:val="none" w:sz="0" w:space="0" w:color="auto"/>
            <w:left w:val="none" w:sz="0" w:space="0" w:color="auto"/>
            <w:bottom w:val="none" w:sz="0" w:space="0" w:color="auto"/>
            <w:right w:val="none" w:sz="0" w:space="0" w:color="auto"/>
          </w:divBdr>
        </w:div>
        <w:div w:id="67383781">
          <w:marLeft w:val="0"/>
          <w:marRight w:val="0"/>
          <w:marTop w:val="0"/>
          <w:marBottom w:val="0"/>
          <w:divBdr>
            <w:top w:val="none" w:sz="0" w:space="0" w:color="auto"/>
            <w:left w:val="none" w:sz="0" w:space="0" w:color="auto"/>
            <w:bottom w:val="none" w:sz="0" w:space="0" w:color="auto"/>
            <w:right w:val="none" w:sz="0" w:space="0" w:color="auto"/>
          </w:divBdr>
        </w:div>
        <w:div w:id="73941589">
          <w:marLeft w:val="0"/>
          <w:marRight w:val="0"/>
          <w:marTop w:val="0"/>
          <w:marBottom w:val="0"/>
          <w:divBdr>
            <w:top w:val="none" w:sz="0" w:space="0" w:color="auto"/>
            <w:left w:val="none" w:sz="0" w:space="0" w:color="auto"/>
            <w:bottom w:val="none" w:sz="0" w:space="0" w:color="auto"/>
            <w:right w:val="none" w:sz="0" w:space="0" w:color="auto"/>
          </w:divBdr>
        </w:div>
        <w:div w:id="193806647">
          <w:marLeft w:val="0"/>
          <w:marRight w:val="0"/>
          <w:marTop w:val="0"/>
          <w:marBottom w:val="0"/>
          <w:divBdr>
            <w:top w:val="none" w:sz="0" w:space="0" w:color="auto"/>
            <w:left w:val="none" w:sz="0" w:space="0" w:color="auto"/>
            <w:bottom w:val="none" w:sz="0" w:space="0" w:color="auto"/>
            <w:right w:val="none" w:sz="0" w:space="0" w:color="auto"/>
          </w:divBdr>
        </w:div>
        <w:div w:id="207499553">
          <w:marLeft w:val="0"/>
          <w:marRight w:val="0"/>
          <w:marTop w:val="0"/>
          <w:marBottom w:val="0"/>
          <w:divBdr>
            <w:top w:val="none" w:sz="0" w:space="0" w:color="auto"/>
            <w:left w:val="none" w:sz="0" w:space="0" w:color="auto"/>
            <w:bottom w:val="none" w:sz="0" w:space="0" w:color="auto"/>
            <w:right w:val="none" w:sz="0" w:space="0" w:color="auto"/>
          </w:divBdr>
        </w:div>
        <w:div w:id="209658335">
          <w:marLeft w:val="0"/>
          <w:marRight w:val="0"/>
          <w:marTop w:val="0"/>
          <w:marBottom w:val="0"/>
          <w:divBdr>
            <w:top w:val="none" w:sz="0" w:space="0" w:color="auto"/>
            <w:left w:val="none" w:sz="0" w:space="0" w:color="auto"/>
            <w:bottom w:val="none" w:sz="0" w:space="0" w:color="auto"/>
            <w:right w:val="none" w:sz="0" w:space="0" w:color="auto"/>
          </w:divBdr>
        </w:div>
        <w:div w:id="223108069">
          <w:marLeft w:val="0"/>
          <w:marRight w:val="0"/>
          <w:marTop w:val="0"/>
          <w:marBottom w:val="0"/>
          <w:divBdr>
            <w:top w:val="none" w:sz="0" w:space="0" w:color="auto"/>
            <w:left w:val="none" w:sz="0" w:space="0" w:color="auto"/>
            <w:bottom w:val="none" w:sz="0" w:space="0" w:color="auto"/>
            <w:right w:val="none" w:sz="0" w:space="0" w:color="auto"/>
          </w:divBdr>
        </w:div>
        <w:div w:id="224725055">
          <w:marLeft w:val="0"/>
          <w:marRight w:val="0"/>
          <w:marTop w:val="0"/>
          <w:marBottom w:val="0"/>
          <w:divBdr>
            <w:top w:val="none" w:sz="0" w:space="0" w:color="auto"/>
            <w:left w:val="none" w:sz="0" w:space="0" w:color="auto"/>
            <w:bottom w:val="none" w:sz="0" w:space="0" w:color="auto"/>
            <w:right w:val="none" w:sz="0" w:space="0" w:color="auto"/>
          </w:divBdr>
        </w:div>
        <w:div w:id="257491247">
          <w:marLeft w:val="0"/>
          <w:marRight w:val="0"/>
          <w:marTop w:val="0"/>
          <w:marBottom w:val="0"/>
          <w:divBdr>
            <w:top w:val="none" w:sz="0" w:space="0" w:color="auto"/>
            <w:left w:val="none" w:sz="0" w:space="0" w:color="auto"/>
            <w:bottom w:val="none" w:sz="0" w:space="0" w:color="auto"/>
            <w:right w:val="none" w:sz="0" w:space="0" w:color="auto"/>
          </w:divBdr>
        </w:div>
        <w:div w:id="307639260">
          <w:marLeft w:val="0"/>
          <w:marRight w:val="0"/>
          <w:marTop w:val="0"/>
          <w:marBottom w:val="0"/>
          <w:divBdr>
            <w:top w:val="none" w:sz="0" w:space="0" w:color="auto"/>
            <w:left w:val="none" w:sz="0" w:space="0" w:color="auto"/>
            <w:bottom w:val="none" w:sz="0" w:space="0" w:color="auto"/>
            <w:right w:val="none" w:sz="0" w:space="0" w:color="auto"/>
          </w:divBdr>
        </w:div>
        <w:div w:id="308291187">
          <w:marLeft w:val="0"/>
          <w:marRight w:val="0"/>
          <w:marTop w:val="0"/>
          <w:marBottom w:val="0"/>
          <w:divBdr>
            <w:top w:val="none" w:sz="0" w:space="0" w:color="auto"/>
            <w:left w:val="none" w:sz="0" w:space="0" w:color="auto"/>
            <w:bottom w:val="none" w:sz="0" w:space="0" w:color="auto"/>
            <w:right w:val="none" w:sz="0" w:space="0" w:color="auto"/>
          </w:divBdr>
        </w:div>
        <w:div w:id="407728950">
          <w:marLeft w:val="0"/>
          <w:marRight w:val="0"/>
          <w:marTop w:val="0"/>
          <w:marBottom w:val="0"/>
          <w:divBdr>
            <w:top w:val="none" w:sz="0" w:space="0" w:color="auto"/>
            <w:left w:val="none" w:sz="0" w:space="0" w:color="auto"/>
            <w:bottom w:val="none" w:sz="0" w:space="0" w:color="auto"/>
            <w:right w:val="none" w:sz="0" w:space="0" w:color="auto"/>
          </w:divBdr>
        </w:div>
        <w:div w:id="441386121">
          <w:marLeft w:val="0"/>
          <w:marRight w:val="0"/>
          <w:marTop w:val="0"/>
          <w:marBottom w:val="0"/>
          <w:divBdr>
            <w:top w:val="none" w:sz="0" w:space="0" w:color="auto"/>
            <w:left w:val="none" w:sz="0" w:space="0" w:color="auto"/>
            <w:bottom w:val="none" w:sz="0" w:space="0" w:color="auto"/>
            <w:right w:val="none" w:sz="0" w:space="0" w:color="auto"/>
          </w:divBdr>
        </w:div>
        <w:div w:id="503789783">
          <w:marLeft w:val="0"/>
          <w:marRight w:val="0"/>
          <w:marTop w:val="0"/>
          <w:marBottom w:val="0"/>
          <w:divBdr>
            <w:top w:val="none" w:sz="0" w:space="0" w:color="auto"/>
            <w:left w:val="none" w:sz="0" w:space="0" w:color="auto"/>
            <w:bottom w:val="none" w:sz="0" w:space="0" w:color="auto"/>
            <w:right w:val="none" w:sz="0" w:space="0" w:color="auto"/>
          </w:divBdr>
        </w:div>
        <w:div w:id="538779523">
          <w:marLeft w:val="0"/>
          <w:marRight w:val="0"/>
          <w:marTop w:val="0"/>
          <w:marBottom w:val="0"/>
          <w:divBdr>
            <w:top w:val="none" w:sz="0" w:space="0" w:color="auto"/>
            <w:left w:val="none" w:sz="0" w:space="0" w:color="auto"/>
            <w:bottom w:val="none" w:sz="0" w:space="0" w:color="auto"/>
            <w:right w:val="none" w:sz="0" w:space="0" w:color="auto"/>
          </w:divBdr>
        </w:div>
        <w:div w:id="547381077">
          <w:marLeft w:val="0"/>
          <w:marRight w:val="0"/>
          <w:marTop w:val="0"/>
          <w:marBottom w:val="0"/>
          <w:divBdr>
            <w:top w:val="none" w:sz="0" w:space="0" w:color="auto"/>
            <w:left w:val="none" w:sz="0" w:space="0" w:color="auto"/>
            <w:bottom w:val="none" w:sz="0" w:space="0" w:color="auto"/>
            <w:right w:val="none" w:sz="0" w:space="0" w:color="auto"/>
          </w:divBdr>
        </w:div>
        <w:div w:id="563561540">
          <w:marLeft w:val="0"/>
          <w:marRight w:val="0"/>
          <w:marTop w:val="0"/>
          <w:marBottom w:val="0"/>
          <w:divBdr>
            <w:top w:val="none" w:sz="0" w:space="0" w:color="auto"/>
            <w:left w:val="none" w:sz="0" w:space="0" w:color="auto"/>
            <w:bottom w:val="none" w:sz="0" w:space="0" w:color="auto"/>
            <w:right w:val="none" w:sz="0" w:space="0" w:color="auto"/>
          </w:divBdr>
        </w:div>
        <w:div w:id="570189307">
          <w:marLeft w:val="0"/>
          <w:marRight w:val="0"/>
          <w:marTop w:val="0"/>
          <w:marBottom w:val="0"/>
          <w:divBdr>
            <w:top w:val="none" w:sz="0" w:space="0" w:color="auto"/>
            <w:left w:val="none" w:sz="0" w:space="0" w:color="auto"/>
            <w:bottom w:val="none" w:sz="0" w:space="0" w:color="auto"/>
            <w:right w:val="none" w:sz="0" w:space="0" w:color="auto"/>
          </w:divBdr>
        </w:div>
        <w:div w:id="581067652">
          <w:marLeft w:val="0"/>
          <w:marRight w:val="0"/>
          <w:marTop w:val="0"/>
          <w:marBottom w:val="0"/>
          <w:divBdr>
            <w:top w:val="none" w:sz="0" w:space="0" w:color="auto"/>
            <w:left w:val="none" w:sz="0" w:space="0" w:color="auto"/>
            <w:bottom w:val="none" w:sz="0" w:space="0" w:color="auto"/>
            <w:right w:val="none" w:sz="0" w:space="0" w:color="auto"/>
          </w:divBdr>
        </w:div>
        <w:div w:id="581453759">
          <w:marLeft w:val="0"/>
          <w:marRight w:val="0"/>
          <w:marTop w:val="0"/>
          <w:marBottom w:val="0"/>
          <w:divBdr>
            <w:top w:val="none" w:sz="0" w:space="0" w:color="auto"/>
            <w:left w:val="none" w:sz="0" w:space="0" w:color="auto"/>
            <w:bottom w:val="none" w:sz="0" w:space="0" w:color="auto"/>
            <w:right w:val="none" w:sz="0" w:space="0" w:color="auto"/>
          </w:divBdr>
        </w:div>
        <w:div w:id="653753928">
          <w:marLeft w:val="0"/>
          <w:marRight w:val="0"/>
          <w:marTop w:val="0"/>
          <w:marBottom w:val="0"/>
          <w:divBdr>
            <w:top w:val="none" w:sz="0" w:space="0" w:color="auto"/>
            <w:left w:val="none" w:sz="0" w:space="0" w:color="auto"/>
            <w:bottom w:val="none" w:sz="0" w:space="0" w:color="auto"/>
            <w:right w:val="none" w:sz="0" w:space="0" w:color="auto"/>
          </w:divBdr>
        </w:div>
        <w:div w:id="680857546">
          <w:marLeft w:val="0"/>
          <w:marRight w:val="0"/>
          <w:marTop w:val="0"/>
          <w:marBottom w:val="0"/>
          <w:divBdr>
            <w:top w:val="none" w:sz="0" w:space="0" w:color="auto"/>
            <w:left w:val="none" w:sz="0" w:space="0" w:color="auto"/>
            <w:bottom w:val="none" w:sz="0" w:space="0" w:color="auto"/>
            <w:right w:val="none" w:sz="0" w:space="0" w:color="auto"/>
          </w:divBdr>
        </w:div>
        <w:div w:id="711147941">
          <w:marLeft w:val="0"/>
          <w:marRight w:val="0"/>
          <w:marTop w:val="0"/>
          <w:marBottom w:val="0"/>
          <w:divBdr>
            <w:top w:val="none" w:sz="0" w:space="0" w:color="auto"/>
            <w:left w:val="none" w:sz="0" w:space="0" w:color="auto"/>
            <w:bottom w:val="none" w:sz="0" w:space="0" w:color="auto"/>
            <w:right w:val="none" w:sz="0" w:space="0" w:color="auto"/>
          </w:divBdr>
        </w:div>
        <w:div w:id="715275764">
          <w:marLeft w:val="0"/>
          <w:marRight w:val="0"/>
          <w:marTop w:val="0"/>
          <w:marBottom w:val="0"/>
          <w:divBdr>
            <w:top w:val="none" w:sz="0" w:space="0" w:color="auto"/>
            <w:left w:val="none" w:sz="0" w:space="0" w:color="auto"/>
            <w:bottom w:val="none" w:sz="0" w:space="0" w:color="auto"/>
            <w:right w:val="none" w:sz="0" w:space="0" w:color="auto"/>
          </w:divBdr>
        </w:div>
        <w:div w:id="721634282">
          <w:marLeft w:val="0"/>
          <w:marRight w:val="0"/>
          <w:marTop w:val="0"/>
          <w:marBottom w:val="0"/>
          <w:divBdr>
            <w:top w:val="none" w:sz="0" w:space="0" w:color="auto"/>
            <w:left w:val="none" w:sz="0" w:space="0" w:color="auto"/>
            <w:bottom w:val="none" w:sz="0" w:space="0" w:color="auto"/>
            <w:right w:val="none" w:sz="0" w:space="0" w:color="auto"/>
          </w:divBdr>
        </w:div>
        <w:div w:id="726147574">
          <w:marLeft w:val="0"/>
          <w:marRight w:val="0"/>
          <w:marTop w:val="0"/>
          <w:marBottom w:val="0"/>
          <w:divBdr>
            <w:top w:val="none" w:sz="0" w:space="0" w:color="auto"/>
            <w:left w:val="none" w:sz="0" w:space="0" w:color="auto"/>
            <w:bottom w:val="none" w:sz="0" w:space="0" w:color="auto"/>
            <w:right w:val="none" w:sz="0" w:space="0" w:color="auto"/>
          </w:divBdr>
        </w:div>
        <w:div w:id="735132299">
          <w:marLeft w:val="0"/>
          <w:marRight w:val="0"/>
          <w:marTop w:val="0"/>
          <w:marBottom w:val="0"/>
          <w:divBdr>
            <w:top w:val="none" w:sz="0" w:space="0" w:color="auto"/>
            <w:left w:val="none" w:sz="0" w:space="0" w:color="auto"/>
            <w:bottom w:val="none" w:sz="0" w:space="0" w:color="auto"/>
            <w:right w:val="none" w:sz="0" w:space="0" w:color="auto"/>
          </w:divBdr>
        </w:div>
        <w:div w:id="735856070">
          <w:marLeft w:val="0"/>
          <w:marRight w:val="0"/>
          <w:marTop w:val="0"/>
          <w:marBottom w:val="0"/>
          <w:divBdr>
            <w:top w:val="none" w:sz="0" w:space="0" w:color="auto"/>
            <w:left w:val="none" w:sz="0" w:space="0" w:color="auto"/>
            <w:bottom w:val="none" w:sz="0" w:space="0" w:color="auto"/>
            <w:right w:val="none" w:sz="0" w:space="0" w:color="auto"/>
          </w:divBdr>
        </w:div>
        <w:div w:id="786193096">
          <w:marLeft w:val="0"/>
          <w:marRight w:val="0"/>
          <w:marTop w:val="0"/>
          <w:marBottom w:val="0"/>
          <w:divBdr>
            <w:top w:val="none" w:sz="0" w:space="0" w:color="auto"/>
            <w:left w:val="none" w:sz="0" w:space="0" w:color="auto"/>
            <w:bottom w:val="none" w:sz="0" w:space="0" w:color="auto"/>
            <w:right w:val="none" w:sz="0" w:space="0" w:color="auto"/>
          </w:divBdr>
        </w:div>
        <w:div w:id="786969386">
          <w:marLeft w:val="0"/>
          <w:marRight w:val="0"/>
          <w:marTop w:val="0"/>
          <w:marBottom w:val="0"/>
          <w:divBdr>
            <w:top w:val="none" w:sz="0" w:space="0" w:color="auto"/>
            <w:left w:val="none" w:sz="0" w:space="0" w:color="auto"/>
            <w:bottom w:val="none" w:sz="0" w:space="0" w:color="auto"/>
            <w:right w:val="none" w:sz="0" w:space="0" w:color="auto"/>
          </w:divBdr>
        </w:div>
        <w:div w:id="798837861">
          <w:marLeft w:val="0"/>
          <w:marRight w:val="0"/>
          <w:marTop w:val="0"/>
          <w:marBottom w:val="0"/>
          <w:divBdr>
            <w:top w:val="none" w:sz="0" w:space="0" w:color="auto"/>
            <w:left w:val="none" w:sz="0" w:space="0" w:color="auto"/>
            <w:bottom w:val="none" w:sz="0" w:space="0" w:color="auto"/>
            <w:right w:val="none" w:sz="0" w:space="0" w:color="auto"/>
          </w:divBdr>
        </w:div>
        <w:div w:id="803735377">
          <w:marLeft w:val="0"/>
          <w:marRight w:val="0"/>
          <w:marTop w:val="0"/>
          <w:marBottom w:val="0"/>
          <w:divBdr>
            <w:top w:val="none" w:sz="0" w:space="0" w:color="auto"/>
            <w:left w:val="none" w:sz="0" w:space="0" w:color="auto"/>
            <w:bottom w:val="none" w:sz="0" w:space="0" w:color="auto"/>
            <w:right w:val="none" w:sz="0" w:space="0" w:color="auto"/>
          </w:divBdr>
        </w:div>
        <w:div w:id="808321901">
          <w:marLeft w:val="0"/>
          <w:marRight w:val="0"/>
          <w:marTop w:val="0"/>
          <w:marBottom w:val="0"/>
          <w:divBdr>
            <w:top w:val="none" w:sz="0" w:space="0" w:color="auto"/>
            <w:left w:val="none" w:sz="0" w:space="0" w:color="auto"/>
            <w:bottom w:val="none" w:sz="0" w:space="0" w:color="auto"/>
            <w:right w:val="none" w:sz="0" w:space="0" w:color="auto"/>
          </w:divBdr>
        </w:div>
        <w:div w:id="858855745">
          <w:marLeft w:val="0"/>
          <w:marRight w:val="0"/>
          <w:marTop w:val="0"/>
          <w:marBottom w:val="0"/>
          <w:divBdr>
            <w:top w:val="none" w:sz="0" w:space="0" w:color="auto"/>
            <w:left w:val="none" w:sz="0" w:space="0" w:color="auto"/>
            <w:bottom w:val="none" w:sz="0" w:space="0" w:color="auto"/>
            <w:right w:val="none" w:sz="0" w:space="0" w:color="auto"/>
          </w:divBdr>
        </w:div>
        <w:div w:id="864750464">
          <w:marLeft w:val="0"/>
          <w:marRight w:val="0"/>
          <w:marTop w:val="0"/>
          <w:marBottom w:val="0"/>
          <w:divBdr>
            <w:top w:val="none" w:sz="0" w:space="0" w:color="auto"/>
            <w:left w:val="none" w:sz="0" w:space="0" w:color="auto"/>
            <w:bottom w:val="none" w:sz="0" w:space="0" w:color="auto"/>
            <w:right w:val="none" w:sz="0" w:space="0" w:color="auto"/>
          </w:divBdr>
        </w:div>
        <w:div w:id="933321462">
          <w:marLeft w:val="0"/>
          <w:marRight w:val="0"/>
          <w:marTop w:val="0"/>
          <w:marBottom w:val="0"/>
          <w:divBdr>
            <w:top w:val="none" w:sz="0" w:space="0" w:color="auto"/>
            <w:left w:val="none" w:sz="0" w:space="0" w:color="auto"/>
            <w:bottom w:val="none" w:sz="0" w:space="0" w:color="auto"/>
            <w:right w:val="none" w:sz="0" w:space="0" w:color="auto"/>
          </w:divBdr>
        </w:div>
        <w:div w:id="935093139">
          <w:marLeft w:val="0"/>
          <w:marRight w:val="0"/>
          <w:marTop w:val="0"/>
          <w:marBottom w:val="0"/>
          <w:divBdr>
            <w:top w:val="none" w:sz="0" w:space="0" w:color="auto"/>
            <w:left w:val="none" w:sz="0" w:space="0" w:color="auto"/>
            <w:bottom w:val="none" w:sz="0" w:space="0" w:color="auto"/>
            <w:right w:val="none" w:sz="0" w:space="0" w:color="auto"/>
          </w:divBdr>
        </w:div>
        <w:div w:id="1005127544">
          <w:marLeft w:val="0"/>
          <w:marRight w:val="0"/>
          <w:marTop w:val="0"/>
          <w:marBottom w:val="0"/>
          <w:divBdr>
            <w:top w:val="none" w:sz="0" w:space="0" w:color="auto"/>
            <w:left w:val="none" w:sz="0" w:space="0" w:color="auto"/>
            <w:bottom w:val="none" w:sz="0" w:space="0" w:color="auto"/>
            <w:right w:val="none" w:sz="0" w:space="0" w:color="auto"/>
          </w:divBdr>
        </w:div>
        <w:div w:id="1014847070">
          <w:marLeft w:val="0"/>
          <w:marRight w:val="0"/>
          <w:marTop w:val="0"/>
          <w:marBottom w:val="0"/>
          <w:divBdr>
            <w:top w:val="none" w:sz="0" w:space="0" w:color="auto"/>
            <w:left w:val="none" w:sz="0" w:space="0" w:color="auto"/>
            <w:bottom w:val="none" w:sz="0" w:space="0" w:color="auto"/>
            <w:right w:val="none" w:sz="0" w:space="0" w:color="auto"/>
          </w:divBdr>
        </w:div>
        <w:div w:id="1038965873">
          <w:marLeft w:val="0"/>
          <w:marRight w:val="0"/>
          <w:marTop w:val="0"/>
          <w:marBottom w:val="0"/>
          <w:divBdr>
            <w:top w:val="none" w:sz="0" w:space="0" w:color="auto"/>
            <w:left w:val="none" w:sz="0" w:space="0" w:color="auto"/>
            <w:bottom w:val="none" w:sz="0" w:space="0" w:color="auto"/>
            <w:right w:val="none" w:sz="0" w:space="0" w:color="auto"/>
          </w:divBdr>
        </w:div>
        <w:div w:id="1053429805">
          <w:marLeft w:val="0"/>
          <w:marRight w:val="0"/>
          <w:marTop w:val="0"/>
          <w:marBottom w:val="0"/>
          <w:divBdr>
            <w:top w:val="none" w:sz="0" w:space="0" w:color="auto"/>
            <w:left w:val="none" w:sz="0" w:space="0" w:color="auto"/>
            <w:bottom w:val="none" w:sz="0" w:space="0" w:color="auto"/>
            <w:right w:val="none" w:sz="0" w:space="0" w:color="auto"/>
          </w:divBdr>
        </w:div>
        <w:div w:id="1053576116">
          <w:marLeft w:val="0"/>
          <w:marRight w:val="0"/>
          <w:marTop w:val="0"/>
          <w:marBottom w:val="0"/>
          <w:divBdr>
            <w:top w:val="none" w:sz="0" w:space="0" w:color="auto"/>
            <w:left w:val="none" w:sz="0" w:space="0" w:color="auto"/>
            <w:bottom w:val="none" w:sz="0" w:space="0" w:color="auto"/>
            <w:right w:val="none" w:sz="0" w:space="0" w:color="auto"/>
          </w:divBdr>
        </w:div>
        <w:div w:id="1053892942">
          <w:marLeft w:val="0"/>
          <w:marRight w:val="0"/>
          <w:marTop w:val="0"/>
          <w:marBottom w:val="0"/>
          <w:divBdr>
            <w:top w:val="none" w:sz="0" w:space="0" w:color="auto"/>
            <w:left w:val="none" w:sz="0" w:space="0" w:color="auto"/>
            <w:bottom w:val="none" w:sz="0" w:space="0" w:color="auto"/>
            <w:right w:val="none" w:sz="0" w:space="0" w:color="auto"/>
          </w:divBdr>
        </w:div>
        <w:div w:id="1066150523">
          <w:marLeft w:val="0"/>
          <w:marRight w:val="0"/>
          <w:marTop w:val="0"/>
          <w:marBottom w:val="0"/>
          <w:divBdr>
            <w:top w:val="none" w:sz="0" w:space="0" w:color="auto"/>
            <w:left w:val="none" w:sz="0" w:space="0" w:color="auto"/>
            <w:bottom w:val="none" w:sz="0" w:space="0" w:color="auto"/>
            <w:right w:val="none" w:sz="0" w:space="0" w:color="auto"/>
          </w:divBdr>
        </w:div>
        <w:div w:id="1119880394">
          <w:marLeft w:val="0"/>
          <w:marRight w:val="0"/>
          <w:marTop w:val="0"/>
          <w:marBottom w:val="0"/>
          <w:divBdr>
            <w:top w:val="none" w:sz="0" w:space="0" w:color="auto"/>
            <w:left w:val="none" w:sz="0" w:space="0" w:color="auto"/>
            <w:bottom w:val="none" w:sz="0" w:space="0" w:color="auto"/>
            <w:right w:val="none" w:sz="0" w:space="0" w:color="auto"/>
          </w:divBdr>
        </w:div>
        <w:div w:id="1122577213">
          <w:marLeft w:val="0"/>
          <w:marRight w:val="0"/>
          <w:marTop w:val="0"/>
          <w:marBottom w:val="0"/>
          <w:divBdr>
            <w:top w:val="none" w:sz="0" w:space="0" w:color="auto"/>
            <w:left w:val="none" w:sz="0" w:space="0" w:color="auto"/>
            <w:bottom w:val="none" w:sz="0" w:space="0" w:color="auto"/>
            <w:right w:val="none" w:sz="0" w:space="0" w:color="auto"/>
          </w:divBdr>
        </w:div>
        <w:div w:id="1133063006">
          <w:marLeft w:val="0"/>
          <w:marRight w:val="0"/>
          <w:marTop w:val="0"/>
          <w:marBottom w:val="0"/>
          <w:divBdr>
            <w:top w:val="none" w:sz="0" w:space="0" w:color="auto"/>
            <w:left w:val="none" w:sz="0" w:space="0" w:color="auto"/>
            <w:bottom w:val="none" w:sz="0" w:space="0" w:color="auto"/>
            <w:right w:val="none" w:sz="0" w:space="0" w:color="auto"/>
          </w:divBdr>
        </w:div>
        <w:div w:id="1157379857">
          <w:marLeft w:val="0"/>
          <w:marRight w:val="0"/>
          <w:marTop w:val="0"/>
          <w:marBottom w:val="0"/>
          <w:divBdr>
            <w:top w:val="none" w:sz="0" w:space="0" w:color="auto"/>
            <w:left w:val="none" w:sz="0" w:space="0" w:color="auto"/>
            <w:bottom w:val="none" w:sz="0" w:space="0" w:color="auto"/>
            <w:right w:val="none" w:sz="0" w:space="0" w:color="auto"/>
          </w:divBdr>
        </w:div>
        <w:div w:id="1190492527">
          <w:marLeft w:val="0"/>
          <w:marRight w:val="0"/>
          <w:marTop w:val="0"/>
          <w:marBottom w:val="0"/>
          <w:divBdr>
            <w:top w:val="none" w:sz="0" w:space="0" w:color="auto"/>
            <w:left w:val="none" w:sz="0" w:space="0" w:color="auto"/>
            <w:bottom w:val="none" w:sz="0" w:space="0" w:color="auto"/>
            <w:right w:val="none" w:sz="0" w:space="0" w:color="auto"/>
          </w:divBdr>
        </w:div>
        <w:div w:id="1264648870">
          <w:marLeft w:val="0"/>
          <w:marRight w:val="0"/>
          <w:marTop w:val="0"/>
          <w:marBottom w:val="0"/>
          <w:divBdr>
            <w:top w:val="none" w:sz="0" w:space="0" w:color="auto"/>
            <w:left w:val="none" w:sz="0" w:space="0" w:color="auto"/>
            <w:bottom w:val="none" w:sz="0" w:space="0" w:color="auto"/>
            <w:right w:val="none" w:sz="0" w:space="0" w:color="auto"/>
          </w:divBdr>
        </w:div>
        <w:div w:id="1271088379">
          <w:marLeft w:val="0"/>
          <w:marRight w:val="0"/>
          <w:marTop w:val="0"/>
          <w:marBottom w:val="0"/>
          <w:divBdr>
            <w:top w:val="none" w:sz="0" w:space="0" w:color="auto"/>
            <w:left w:val="none" w:sz="0" w:space="0" w:color="auto"/>
            <w:bottom w:val="none" w:sz="0" w:space="0" w:color="auto"/>
            <w:right w:val="none" w:sz="0" w:space="0" w:color="auto"/>
          </w:divBdr>
        </w:div>
        <w:div w:id="1272125054">
          <w:marLeft w:val="0"/>
          <w:marRight w:val="0"/>
          <w:marTop w:val="0"/>
          <w:marBottom w:val="0"/>
          <w:divBdr>
            <w:top w:val="none" w:sz="0" w:space="0" w:color="auto"/>
            <w:left w:val="none" w:sz="0" w:space="0" w:color="auto"/>
            <w:bottom w:val="none" w:sz="0" w:space="0" w:color="auto"/>
            <w:right w:val="none" w:sz="0" w:space="0" w:color="auto"/>
          </w:divBdr>
        </w:div>
        <w:div w:id="1282566636">
          <w:marLeft w:val="0"/>
          <w:marRight w:val="0"/>
          <w:marTop w:val="0"/>
          <w:marBottom w:val="0"/>
          <w:divBdr>
            <w:top w:val="none" w:sz="0" w:space="0" w:color="auto"/>
            <w:left w:val="none" w:sz="0" w:space="0" w:color="auto"/>
            <w:bottom w:val="none" w:sz="0" w:space="0" w:color="auto"/>
            <w:right w:val="none" w:sz="0" w:space="0" w:color="auto"/>
          </w:divBdr>
        </w:div>
        <w:div w:id="1285304322">
          <w:marLeft w:val="0"/>
          <w:marRight w:val="0"/>
          <w:marTop w:val="0"/>
          <w:marBottom w:val="0"/>
          <w:divBdr>
            <w:top w:val="none" w:sz="0" w:space="0" w:color="auto"/>
            <w:left w:val="none" w:sz="0" w:space="0" w:color="auto"/>
            <w:bottom w:val="none" w:sz="0" w:space="0" w:color="auto"/>
            <w:right w:val="none" w:sz="0" w:space="0" w:color="auto"/>
          </w:divBdr>
        </w:div>
        <w:div w:id="1287464881">
          <w:marLeft w:val="0"/>
          <w:marRight w:val="0"/>
          <w:marTop w:val="0"/>
          <w:marBottom w:val="0"/>
          <w:divBdr>
            <w:top w:val="none" w:sz="0" w:space="0" w:color="auto"/>
            <w:left w:val="none" w:sz="0" w:space="0" w:color="auto"/>
            <w:bottom w:val="none" w:sz="0" w:space="0" w:color="auto"/>
            <w:right w:val="none" w:sz="0" w:space="0" w:color="auto"/>
          </w:divBdr>
        </w:div>
        <w:div w:id="1295139408">
          <w:marLeft w:val="0"/>
          <w:marRight w:val="0"/>
          <w:marTop w:val="0"/>
          <w:marBottom w:val="0"/>
          <w:divBdr>
            <w:top w:val="none" w:sz="0" w:space="0" w:color="auto"/>
            <w:left w:val="none" w:sz="0" w:space="0" w:color="auto"/>
            <w:bottom w:val="none" w:sz="0" w:space="0" w:color="auto"/>
            <w:right w:val="none" w:sz="0" w:space="0" w:color="auto"/>
          </w:divBdr>
        </w:div>
        <w:div w:id="1309091777">
          <w:marLeft w:val="0"/>
          <w:marRight w:val="0"/>
          <w:marTop w:val="0"/>
          <w:marBottom w:val="0"/>
          <w:divBdr>
            <w:top w:val="none" w:sz="0" w:space="0" w:color="auto"/>
            <w:left w:val="none" w:sz="0" w:space="0" w:color="auto"/>
            <w:bottom w:val="none" w:sz="0" w:space="0" w:color="auto"/>
            <w:right w:val="none" w:sz="0" w:space="0" w:color="auto"/>
          </w:divBdr>
        </w:div>
        <w:div w:id="1329284277">
          <w:marLeft w:val="0"/>
          <w:marRight w:val="0"/>
          <w:marTop w:val="0"/>
          <w:marBottom w:val="0"/>
          <w:divBdr>
            <w:top w:val="none" w:sz="0" w:space="0" w:color="auto"/>
            <w:left w:val="none" w:sz="0" w:space="0" w:color="auto"/>
            <w:bottom w:val="none" w:sz="0" w:space="0" w:color="auto"/>
            <w:right w:val="none" w:sz="0" w:space="0" w:color="auto"/>
          </w:divBdr>
        </w:div>
        <w:div w:id="1352489658">
          <w:marLeft w:val="0"/>
          <w:marRight w:val="0"/>
          <w:marTop w:val="0"/>
          <w:marBottom w:val="0"/>
          <w:divBdr>
            <w:top w:val="none" w:sz="0" w:space="0" w:color="auto"/>
            <w:left w:val="none" w:sz="0" w:space="0" w:color="auto"/>
            <w:bottom w:val="none" w:sz="0" w:space="0" w:color="auto"/>
            <w:right w:val="none" w:sz="0" w:space="0" w:color="auto"/>
          </w:divBdr>
        </w:div>
        <w:div w:id="1355305915">
          <w:marLeft w:val="0"/>
          <w:marRight w:val="0"/>
          <w:marTop w:val="0"/>
          <w:marBottom w:val="0"/>
          <w:divBdr>
            <w:top w:val="none" w:sz="0" w:space="0" w:color="auto"/>
            <w:left w:val="none" w:sz="0" w:space="0" w:color="auto"/>
            <w:bottom w:val="none" w:sz="0" w:space="0" w:color="auto"/>
            <w:right w:val="none" w:sz="0" w:space="0" w:color="auto"/>
          </w:divBdr>
        </w:div>
        <w:div w:id="1360931835">
          <w:marLeft w:val="0"/>
          <w:marRight w:val="0"/>
          <w:marTop w:val="0"/>
          <w:marBottom w:val="0"/>
          <w:divBdr>
            <w:top w:val="none" w:sz="0" w:space="0" w:color="auto"/>
            <w:left w:val="none" w:sz="0" w:space="0" w:color="auto"/>
            <w:bottom w:val="none" w:sz="0" w:space="0" w:color="auto"/>
            <w:right w:val="none" w:sz="0" w:space="0" w:color="auto"/>
          </w:divBdr>
        </w:div>
        <w:div w:id="1380936031">
          <w:marLeft w:val="0"/>
          <w:marRight w:val="0"/>
          <w:marTop w:val="0"/>
          <w:marBottom w:val="0"/>
          <w:divBdr>
            <w:top w:val="none" w:sz="0" w:space="0" w:color="auto"/>
            <w:left w:val="none" w:sz="0" w:space="0" w:color="auto"/>
            <w:bottom w:val="none" w:sz="0" w:space="0" w:color="auto"/>
            <w:right w:val="none" w:sz="0" w:space="0" w:color="auto"/>
          </w:divBdr>
        </w:div>
        <w:div w:id="1381325466">
          <w:marLeft w:val="0"/>
          <w:marRight w:val="0"/>
          <w:marTop w:val="0"/>
          <w:marBottom w:val="0"/>
          <w:divBdr>
            <w:top w:val="none" w:sz="0" w:space="0" w:color="auto"/>
            <w:left w:val="none" w:sz="0" w:space="0" w:color="auto"/>
            <w:bottom w:val="none" w:sz="0" w:space="0" w:color="auto"/>
            <w:right w:val="none" w:sz="0" w:space="0" w:color="auto"/>
          </w:divBdr>
        </w:div>
        <w:div w:id="1447433076">
          <w:marLeft w:val="0"/>
          <w:marRight w:val="0"/>
          <w:marTop w:val="0"/>
          <w:marBottom w:val="0"/>
          <w:divBdr>
            <w:top w:val="none" w:sz="0" w:space="0" w:color="auto"/>
            <w:left w:val="none" w:sz="0" w:space="0" w:color="auto"/>
            <w:bottom w:val="none" w:sz="0" w:space="0" w:color="auto"/>
            <w:right w:val="none" w:sz="0" w:space="0" w:color="auto"/>
          </w:divBdr>
        </w:div>
        <w:div w:id="1456679752">
          <w:marLeft w:val="0"/>
          <w:marRight w:val="0"/>
          <w:marTop w:val="0"/>
          <w:marBottom w:val="0"/>
          <w:divBdr>
            <w:top w:val="none" w:sz="0" w:space="0" w:color="auto"/>
            <w:left w:val="none" w:sz="0" w:space="0" w:color="auto"/>
            <w:bottom w:val="none" w:sz="0" w:space="0" w:color="auto"/>
            <w:right w:val="none" w:sz="0" w:space="0" w:color="auto"/>
          </w:divBdr>
        </w:div>
        <w:div w:id="1468812937">
          <w:marLeft w:val="0"/>
          <w:marRight w:val="0"/>
          <w:marTop w:val="0"/>
          <w:marBottom w:val="0"/>
          <w:divBdr>
            <w:top w:val="none" w:sz="0" w:space="0" w:color="auto"/>
            <w:left w:val="none" w:sz="0" w:space="0" w:color="auto"/>
            <w:bottom w:val="none" w:sz="0" w:space="0" w:color="auto"/>
            <w:right w:val="none" w:sz="0" w:space="0" w:color="auto"/>
          </w:divBdr>
        </w:div>
        <w:div w:id="1481849919">
          <w:marLeft w:val="0"/>
          <w:marRight w:val="0"/>
          <w:marTop w:val="0"/>
          <w:marBottom w:val="0"/>
          <w:divBdr>
            <w:top w:val="none" w:sz="0" w:space="0" w:color="auto"/>
            <w:left w:val="none" w:sz="0" w:space="0" w:color="auto"/>
            <w:bottom w:val="none" w:sz="0" w:space="0" w:color="auto"/>
            <w:right w:val="none" w:sz="0" w:space="0" w:color="auto"/>
          </w:divBdr>
        </w:div>
        <w:div w:id="1487164448">
          <w:marLeft w:val="0"/>
          <w:marRight w:val="0"/>
          <w:marTop w:val="0"/>
          <w:marBottom w:val="0"/>
          <w:divBdr>
            <w:top w:val="none" w:sz="0" w:space="0" w:color="auto"/>
            <w:left w:val="none" w:sz="0" w:space="0" w:color="auto"/>
            <w:bottom w:val="none" w:sz="0" w:space="0" w:color="auto"/>
            <w:right w:val="none" w:sz="0" w:space="0" w:color="auto"/>
          </w:divBdr>
        </w:div>
        <w:div w:id="1512405074">
          <w:marLeft w:val="0"/>
          <w:marRight w:val="0"/>
          <w:marTop w:val="0"/>
          <w:marBottom w:val="0"/>
          <w:divBdr>
            <w:top w:val="none" w:sz="0" w:space="0" w:color="auto"/>
            <w:left w:val="none" w:sz="0" w:space="0" w:color="auto"/>
            <w:bottom w:val="none" w:sz="0" w:space="0" w:color="auto"/>
            <w:right w:val="none" w:sz="0" w:space="0" w:color="auto"/>
          </w:divBdr>
        </w:div>
        <w:div w:id="1550459472">
          <w:marLeft w:val="0"/>
          <w:marRight w:val="0"/>
          <w:marTop w:val="0"/>
          <w:marBottom w:val="0"/>
          <w:divBdr>
            <w:top w:val="none" w:sz="0" w:space="0" w:color="auto"/>
            <w:left w:val="none" w:sz="0" w:space="0" w:color="auto"/>
            <w:bottom w:val="none" w:sz="0" w:space="0" w:color="auto"/>
            <w:right w:val="none" w:sz="0" w:space="0" w:color="auto"/>
          </w:divBdr>
        </w:div>
        <w:div w:id="1581677457">
          <w:marLeft w:val="0"/>
          <w:marRight w:val="0"/>
          <w:marTop w:val="0"/>
          <w:marBottom w:val="0"/>
          <w:divBdr>
            <w:top w:val="none" w:sz="0" w:space="0" w:color="auto"/>
            <w:left w:val="none" w:sz="0" w:space="0" w:color="auto"/>
            <w:bottom w:val="none" w:sz="0" w:space="0" w:color="auto"/>
            <w:right w:val="none" w:sz="0" w:space="0" w:color="auto"/>
          </w:divBdr>
        </w:div>
        <w:div w:id="1608388347">
          <w:marLeft w:val="0"/>
          <w:marRight w:val="0"/>
          <w:marTop w:val="0"/>
          <w:marBottom w:val="0"/>
          <w:divBdr>
            <w:top w:val="none" w:sz="0" w:space="0" w:color="auto"/>
            <w:left w:val="none" w:sz="0" w:space="0" w:color="auto"/>
            <w:bottom w:val="none" w:sz="0" w:space="0" w:color="auto"/>
            <w:right w:val="none" w:sz="0" w:space="0" w:color="auto"/>
          </w:divBdr>
        </w:div>
        <w:div w:id="1630891774">
          <w:marLeft w:val="0"/>
          <w:marRight w:val="0"/>
          <w:marTop w:val="0"/>
          <w:marBottom w:val="0"/>
          <w:divBdr>
            <w:top w:val="none" w:sz="0" w:space="0" w:color="auto"/>
            <w:left w:val="none" w:sz="0" w:space="0" w:color="auto"/>
            <w:bottom w:val="none" w:sz="0" w:space="0" w:color="auto"/>
            <w:right w:val="none" w:sz="0" w:space="0" w:color="auto"/>
          </w:divBdr>
        </w:div>
        <w:div w:id="1633055903">
          <w:marLeft w:val="0"/>
          <w:marRight w:val="0"/>
          <w:marTop w:val="0"/>
          <w:marBottom w:val="0"/>
          <w:divBdr>
            <w:top w:val="none" w:sz="0" w:space="0" w:color="auto"/>
            <w:left w:val="none" w:sz="0" w:space="0" w:color="auto"/>
            <w:bottom w:val="none" w:sz="0" w:space="0" w:color="auto"/>
            <w:right w:val="none" w:sz="0" w:space="0" w:color="auto"/>
          </w:divBdr>
        </w:div>
        <w:div w:id="1651009869">
          <w:marLeft w:val="0"/>
          <w:marRight w:val="0"/>
          <w:marTop w:val="0"/>
          <w:marBottom w:val="0"/>
          <w:divBdr>
            <w:top w:val="none" w:sz="0" w:space="0" w:color="auto"/>
            <w:left w:val="none" w:sz="0" w:space="0" w:color="auto"/>
            <w:bottom w:val="none" w:sz="0" w:space="0" w:color="auto"/>
            <w:right w:val="none" w:sz="0" w:space="0" w:color="auto"/>
          </w:divBdr>
        </w:div>
        <w:div w:id="1667434880">
          <w:marLeft w:val="0"/>
          <w:marRight w:val="0"/>
          <w:marTop w:val="0"/>
          <w:marBottom w:val="0"/>
          <w:divBdr>
            <w:top w:val="none" w:sz="0" w:space="0" w:color="auto"/>
            <w:left w:val="none" w:sz="0" w:space="0" w:color="auto"/>
            <w:bottom w:val="none" w:sz="0" w:space="0" w:color="auto"/>
            <w:right w:val="none" w:sz="0" w:space="0" w:color="auto"/>
          </w:divBdr>
        </w:div>
        <w:div w:id="1704329401">
          <w:marLeft w:val="0"/>
          <w:marRight w:val="0"/>
          <w:marTop w:val="0"/>
          <w:marBottom w:val="0"/>
          <w:divBdr>
            <w:top w:val="none" w:sz="0" w:space="0" w:color="auto"/>
            <w:left w:val="none" w:sz="0" w:space="0" w:color="auto"/>
            <w:bottom w:val="none" w:sz="0" w:space="0" w:color="auto"/>
            <w:right w:val="none" w:sz="0" w:space="0" w:color="auto"/>
          </w:divBdr>
        </w:div>
        <w:div w:id="1711148644">
          <w:marLeft w:val="0"/>
          <w:marRight w:val="0"/>
          <w:marTop w:val="0"/>
          <w:marBottom w:val="0"/>
          <w:divBdr>
            <w:top w:val="none" w:sz="0" w:space="0" w:color="auto"/>
            <w:left w:val="none" w:sz="0" w:space="0" w:color="auto"/>
            <w:bottom w:val="none" w:sz="0" w:space="0" w:color="auto"/>
            <w:right w:val="none" w:sz="0" w:space="0" w:color="auto"/>
          </w:divBdr>
        </w:div>
        <w:div w:id="1723871057">
          <w:marLeft w:val="0"/>
          <w:marRight w:val="0"/>
          <w:marTop w:val="0"/>
          <w:marBottom w:val="0"/>
          <w:divBdr>
            <w:top w:val="none" w:sz="0" w:space="0" w:color="auto"/>
            <w:left w:val="none" w:sz="0" w:space="0" w:color="auto"/>
            <w:bottom w:val="none" w:sz="0" w:space="0" w:color="auto"/>
            <w:right w:val="none" w:sz="0" w:space="0" w:color="auto"/>
          </w:divBdr>
        </w:div>
        <w:div w:id="1726636673">
          <w:marLeft w:val="0"/>
          <w:marRight w:val="0"/>
          <w:marTop w:val="0"/>
          <w:marBottom w:val="0"/>
          <w:divBdr>
            <w:top w:val="none" w:sz="0" w:space="0" w:color="auto"/>
            <w:left w:val="none" w:sz="0" w:space="0" w:color="auto"/>
            <w:bottom w:val="none" w:sz="0" w:space="0" w:color="auto"/>
            <w:right w:val="none" w:sz="0" w:space="0" w:color="auto"/>
          </w:divBdr>
        </w:div>
        <w:div w:id="1733234340">
          <w:marLeft w:val="0"/>
          <w:marRight w:val="0"/>
          <w:marTop w:val="0"/>
          <w:marBottom w:val="0"/>
          <w:divBdr>
            <w:top w:val="none" w:sz="0" w:space="0" w:color="auto"/>
            <w:left w:val="none" w:sz="0" w:space="0" w:color="auto"/>
            <w:bottom w:val="none" w:sz="0" w:space="0" w:color="auto"/>
            <w:right w:val="none" w:sz="0" w:space="0" w:color="auto"/>
          </w:divBdr>
        </w:div>
        <w:div w:id="1761488551">
          <w:marLeft w:val="0"/>
          <w:marRight w:val="0"/>
          <w:marTop w:val="0"/>
          <w:marBottom w:val="0"/>
          <w:divBdr>
            <w:top w:val="none" w:sz="0" w:space="0" w:color="auto"/>
            <w:left w:val="none" w:sz="0" w:space="0" w:color="auto"/>
            <w:bottom w:val="none" w:sz="0" w:space="0" w:color="auto"/>
            <w:right w:val="none" w:sz="0" w:space="0" w:color="auto"/>
          </w:divBdr>
        </w:div>
        <w:div w:id="1778938209">
          <w:marLeft w:val="0"/>
          <w:marRight w:val="0"/>
          <w:marTop w:val="0"/>
          <w:marBottom w:val="0"/>
          <w:divBdr>
            <w:top w:val="none" w:sz="0" w:space="0" w:color="auto"/>
            <w:left w:val="none" w:sz="0" w:space="0" w:color="auto"/>
            <w:bottom w:val="none" w:sz="0" w:space="0" w:color="auto"/>
            <w:right w:val="none" w:sz="0" w:space="0" w:color="auto"/>
          </w:divBdr>
        </w:div>
        <w:div w:id="1794136665">
          <w:marLeft w:val="0"/>
          <w:marRight w:val="0"/>
          <w:marTop w:val="0"/>
          <w:marBottom w:val="0"/>
          <w:divBdr>
            <w:top w:val="none" w:sz="0" w:space="0" w:color="auto"/>
            <w:left w:val="none" w:sz="0" w:space="0" w:color="auto"/>
            <w:bottom w:val="none" w:sz="0" w:space="0" w:color="auto"/>
            <w:right w:val="none" w:sz="0" w:space="0" w:color="auto"/>
          </w:divBdr>
        </w:div>
        <w:div w:id="1834682569">
          <w:marLeft w:val="0"/>
          <w:marRight w:val="0"/>
          <w:marTop w:val="0"/>
          <w:marBottom w:val="0"/>
          <w:divBdr>
            <w:top w:val="none" w:sz="0" w:space="0" w:color="auto"/>
            <w:left w:val="none" w:sz="0" w:space="0" w:color="auto"/>
            <w:bottom w:val="none" w:sz="0" w:space="0" w:color="auto"/>
            <w:right w:val="none" w:sz="0" w:space="0" w:color="auto"/>
          </w:divBdr>
        </w:div>
        <w:div w:id="1853911408">
          <w:marLeft w:val="0"/>
          <w:marRight w:val="0"/>
          <w:marTop w:val="0"/>
          <w:marBottom w:val="0"/>
          <w:divBdr>
            <w:top w:val="none" w:sz="0" w:space="0" w:color="auto"/>
            <w:left w:val="none" w:sz="0" w:space="0" w:color="auto"/>
            <w:bottom w:val="none" w:sz="0" w:space="0" w:color="auto"/>
            <w:right w:val="none" w:sz="0" w:space="0" w:color="auto"/>
          </w:divBdr>
        </w:div>
        <w:div w:id="1870218400">
          <w:marLeft w:val="0"/>
          <w:marRight w:val="0"/>
          <w:marTop w:val="0"/>
          <w:marBottom w:val="0"/>
          <w:divBdr>
            <w:top w:val="none" w:sz="0" w:space="0" w:color="auto"/>
            <w:left w:val="none" w:sz="0" w:space="0" w:color="auto"/>
            <w:bottom w:val="none" w:sz="0" w:space="0" w:color="auto"/>
            <w:right w:val="none" w:sz="0" w:space="0" w:color="auto"/>
          </w:divBdr>
        </w:div>
        <w:div w:id="1896355326">
          <w:marLeft w:val="0"/>
          <w:marRight w:val="0"/>
          <w:marTop w:val="0"/>
          <w:marBottom w:val="0"/>
          <w:divBdr>
            <w:top w:val="none" w:sz="0" w:space="0" w:color="auto"/>
            <w:left w:val="none" w:sz="0" w:space="0" w:color="auto"/>
            <w:bottom w:val="none" w:sz="0" w:space="0" w:color="auto"/>
            <w:right w:val="none" w:sz="0" w:space="0" w:color="auto"/>
          </w:divBdr>
        </w:div>
        <w:div w:id="1905290166">
          <w:marLeft w:val="0"/>
          <w:marRight w:val="0"/>
          <w:marTop w:val="0"/>
          <w:marBottom w:val="0"/>
          <w:divBdr>
            <w:top w:val="none" w:sz="0" w:space="0" w:color="auto"/>
            <w:left w:val="none" w:sz="0" w:space="0" w:color="auto"/>
            <w:bottom w:val="none" w:sz="0" w:space="0" w:color="auto"/>
            <w:right w:val="none" w:sz="0" w:space="0" w:color="auto"/>
          </w:divBdr>
        </w:div>
        <w:div w:id="1910312405">
          <w:marLeft w:val="0"/>
          <w:marRight w:val="0"/>
          <w:marTop w:val="0"/>
          <w:marBottom w:val="0"/>
          <w:divBdr>
            <w:top w:val="none" w:sz="0" w:space="0" w:color="auto"/>
            <w:left w:val="none" w:sz="0" w:space="0" w:color="auto"/>
            <w:bottom w:val="none" w:sz="0" w:space="0" w:color="auto"/>
            <w:right w:val="none" w:sz="0" w:space="0" w:color="auto"/>
          </w:divBdr>
        </w:div>
        <w:div w:id="1936093486">
          <w:marLeft w:val="0"/>
          <w:marRight w:val="0"/>
          <w:marTop w:val="0"/>
          <w:marBottom w:val="0"/>
          <w:divBdr>
            <w:top w:val="none" w:sz="0" w:space="0" w:color="auto"/>
            <w:left w:val="none" w:sz="0" w:space="0" w:color="auto"/>
            <w:bottom w:val="none" w:sz="0" w:space="0" w:color="auto"/>
            <w:right w:val="none" w:sz="0" w:space="0" w:color="auto"/>
          </w:divBdr>
        </w:div>
        <w:div w:id="1980572671">
          <w:marLeft w:val="0"/>
          <w:marRight w:val="0"/>
          <w:marTop w:val="0"/>
          <w:marBottom w:val="0"/>
          <w:divBdr>
            <w:top w:val="none" w:sz="0" w:space="0" w:color="auto"/>
            <w:left w:val="none" w:sz="0" w:space="0" w:color="auto"/>
            <w:bottom w:val="none" w:sz="0" w:space="0" w:color="auto"/>
            <w:right w:val="none" w:sz="0" w:space="0" w:color="auto"/>
          </w:divBdr>
        </w:div>
        <w:div w:id="2009365621">
          <w:marLeft w:val="0"/>
          <w:marRight w:val="0"/>
          <w:marTop w:val="0"/>
          <w:marBottom w:val="0"/>
          <w:divBdr>
            <w:top w:val="none" w:sz="0" w:space="0" w:color="auto"/>
            <w:left w:val="none" w:sz="0" w:space="0" w:color="auto"/>
            <w:bottom w:val="none" w:sz="0" w:space="0" w:color="auto"/>
            <w:right w:val="none" w:sz="0" w:space="0" w:color="auto"/>
          </w:divBdr>
        </w:div>
        <w:div w:id="2023126333">
          <w:marLeft w:val="0"/>
          <w:marRight w:val="0"/>
          <w:marTop w:val="0"/>
          <w:marBottom w:val="0"/>
          <w:divBdr>
            <w:top w:val="none" w:sz="0" w:space="0" w:color="auto"/>
            <w:left w:val="none" w:sz="0" w:space="0" w:color="auto"/>
            <w:bottom w:val="none" w:sz="0" w:space="0" w:color="auto"/>
            <w:right w:val="none" w:sz="0" w:space="0" w:color="auto"/>
          </w:divBdr>
        </w:div>
        <w:div w:id="2028437054">
          <w:marLeft w:val="0"/>
          <w:marRight w:val="0"/>
          <w:marTop w:val="0"/>
          <w:marBottom w:val="0"/>
          <w:divBdr>
            <w:top w:val="none" w:sz="0" w:space="0" w:color="auto"/>
            <w:left w:val="none" w:sz="0" w:space="0" w:color="auto"/>
            <w:bottom w:val="none" w:sz="0" w:space="0" w:color="auto"/>
            <w:right w:val="none" w:sz="0" w:space="0" w:color="auto"/>
          </w:divBdr>
        </w:div>
        <w:div w:id="2030063551">
          <w:marLeft w:val="0"/>
          <w:marRight w:val="0"/>
          <w:marTop w:val="0"/>
          <w:marBottom w:val="0"/>
          <w:divBdr>
            <w:top w:val="none" w:sz="0" w:space="0" w:color="auto"/>
            <w:left w:val="none" w:sz="0" w:space="0" w:color="auto"/>
            <w:bottom w:val="none" w:sz="0" w:space="0" w:color="auto"/>
            <w:right w:val="none" w:sz="0" w:space="0" w:color="auto"/>
          </w:divBdr>
        </w:div>
        <w:div w:id="2031032804">
          <w:marLeft w:val="0"/>
          <w:marRight w:val="0"/>
          <w:marTop w:val="0"/>
          <w:marBottom w:val="0"/>
          <w:divBdr>
            <w:top w:val="none" w:sz="0" w:space="0" w:color="auto"/>
            <w:left w:val="none" w:sz="0" w:space="0" w:color="auto"/>
            <w:bottom w:val="none" w:sz="0" w:space="0" w:color="auto"/>
            <w:right w:val="none" w:sz="0" w:space="0" w:color="auto"/>
          </w:divBdr>
        </w:div>
        <w:div w:id="2043558183">
          <w:marLeft w:val="0"/>
          <w:marRight w:val="0"/>
          <w:marTop w:val="0"/>
          <w:marBottom w:val="0"/>
          <w:divBdr>
            <w:top w:val="none" w:sz="0" w:space="0" w:color="auto"/>
            <w:left w:val="none" w:sz="0" w:space="0" w:color="auto"/>
            <w:bottom w:val="none" w:sz="0" w:space="0" w:color="auto"/>
            <w:right w:val="none" w:sz="0" w:space="0" w:color="auto"/>
          </w:divBdr>
        </w:div>
        <w:div w:id="2056731428">
          <w:marLeft w:val="0"/>
          <w:marRight w:val="0"/>
          <w:marTop w:val="0"/>
          <w:marBottom w:val="0"/>
          <w:divBdr>
            <w:top w:val="none" w:sz="0" w:space="0" w:color="auto"/>
            <w:left w:val="none" w:sz="0" w:space="0" w:color="auto"/>
            <w:bottom w:val="none" w:sz="0" w:space="0" w:color="auto"/>
            <w:right w:val="none" w:sz="0" w:space="0" w:color="auto"/>
          </w:divBdr>
        </w:div>
        <w:div w:id="2082633571">
          <w:marLeft w:val="0"/>
          <w:marRight w:val="0"/>
          <w:marTop w:val="0"/>
          <w:marBottom w:val="0"/>
          <w:divBdr>
            <w:top w:val="none" w:sz="0" w:space="0" w:color="auto"/>
            <w:left w:val="none" w:sz="0" w:space="0" w:color="auto"/>
            <w:bottom w:val="none" w:sz="0" w:space="0" w:color="auto"/>
            <w:right w:val="none" w:sz="0" w:space="0" w:color="auto"/>
          </w:divBdr>
        </w:div>
        <w:div w:id="2116516028">
          <w:marLeft w:val="0"/>
          <w:marRight w:val="0"/>
          <w:marTop w:val="0"/>
          <w:marBottom w:val="0"/>
          <w:divBdr>
            <w:top w:val="none" w:sz="0" w:space="0" w:color="auto"/>
            <w:left w:val="none" w:sz="0" w:space="0" w:color="auto"/>
            <w:bottom w:val="none" w:sz="0" w:space="0" w:color="auto"/>
            <w:right w:val="none" w:sz="0" w:space="0" w:color="auto"/>
          </w:divBdr>
        </w:div>
        <w:div w:id="2125071916">
          <w:marLeft w:val="0"/>
          <w:marRight w:val="0"/>
          <w:marTop w:val="0"/>
          <w:marBottom w:val="0"/>
          <w:divBdr>
            <w:top w:val="none" w:sz="0" w:space="0" w:color="auto"/>
            <w:left w:val="none" w:sz="0" w:space="0" w:color="auto"/>
            <w:bottom w:val="none" w:sz="0" w:space="0" w:color="auto"/>
            <w:right w:val="none" w:sz="0" w:space="0" w:color="auto"/>
          </w:divBdr>
        </w:div>
        <w:div w:id="2137289468">
          <w:marLeft w:val="0"/>
          <w:marRight w:val="0"/>
          <w:marTop w:val="0"/>
          <w:marBottom w:val="0"/>
          <w:divBdr>
            <w:top w:val="none" w:sz="0" w:space="0" w:color="auto"/>
            <w:left w:val="none" w:sz="0" w:space="0" w:color="auto"/>
            <w:bottom w:val="none" w:sz="0" w:space="0" w:color="auto"/>
            <w:right w:val="none" w:sz="0" w:space="0" w:color="auto"/>
          </w:divBdr>
        </w:div>
      </w:divsChild>
    </w:div>
    <w:div w:id="1088884464">
      <w:bodyDiv w:val="1"/>
      <w:marLeft w:val="0"/>
      <w:marRight w:val="0"/>
      <w:marTop w:val="0"/>
      <w:marBottom w:val="0"/>
      <w:divBdr>
        <w:top w:val="none" w:sz="0" w:space="0" w:color="auto"/>
        <w:left w:val="none" w:sz="0" w:space="0" w:color="auto"/>
        <w:bottom w:val="none" w:sz="0" w:space="0" w:color="auto"/>
        <w:right w:val="none" w:sz="0" w:space="0" w:color="auto"/>
      </w:divBdr>
      <w:divsChild>
        <w:div w:id="20672535">
          <w:marLeft w:val="0"/>
          <w:marRight w:val="0"/>
          <w:marTop w:val="0"/>
          <w:marBottom w:val="375"/>
          <w:divBdr>
            <w:top w:val="none" w:sz="0" w:space="0" w:color="auto"/>
            <w:left w:val="none" w:sz="0" w:space="0" w:color="auto"/>
            <w:bottom w:val="none" w:sz="0" w:space="0" w:color="auto"/>
            <w:right w:val="none" w:sz="0" w:space="0" w:color="auto"/>
          </w:divBdr>
          <w:divsChild>
            <w:div w:id="483164028">
              <w:marLeft w:val="0"/>
              <w:marRight w:val="0"/>
              <w:marTop w:val="0"/>
              <w:marBottom w:val="0"/>
              <w:divBdr>
                <w:top w:val="none" w:sz="0" w:space="0" w:color="auto"/>
                <w:left w:val="none" w:sz="0" w:space="0" w:color="auto"/>
                <w:bottom w:val="none" w:sz="0" w:space="0" w:color="auto"/>
                <w:right w:val="none" w:sz="0" w:space="0" w:color="auto"/>
              </w:divBdr>
              <w:divsChild>
                <w:div w:id="2073117204">
                  <w:marLeft w:val="-450"/>
                  <w:marRight w:val="-450"/>
                  <w:marTop w:val="450"/>
                  <w:marBottom w:val="450"/>
                  <w:divBdr>
                    <w:top w:val="none" w:sz="0" w:space="0" w:color="auto"/>
                    <w:left w:val="none" w:sz="0" w:space="0" w:color="auto"/>
                    <w:bottom w:val="none" w:sz="0" w:space="0" w:color="auto"/>
                    <w:right w:val="none" w:sz="0" w:space="0" w:color="auto"/>
                  </w:divBdr>
                  <w:divsChild>
                    <w:div w:id="178415318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505708389">
              <w:marLeft w:val="0"/>
              <w:marRight w:val="0"/>
              <w:marTop w:val="0"/>
              <w:marBottom w:val="0"/>
              <w:divBdr>
                <w:top w:val="none" w:sz="0" w:space="0" w:color="auto"/>
                <w:left w:val="none" w:sz="0" w:space="0" w:color="auto"/>
                <w:bottom w:val="none" w:sz="0" w:space="0" w:color="auto"/>
                <w:right w:val="none" w:sz="0" w:space="0" w:color="auto"/>
              </w:divBdr>
              <w:divsChild>
                <w:div w:id="878326028">
                  <w:marLeft w:val="-450"/>
                  <w:marRight w:val="-450"/>
                  <w:marTop w:val="450"/>
                  <w:marBottom w:val="450"/>
                  <w:divBdr>
                    <w:top w:val="none" w:sz="0" w:space="0" w:color="auto"/>
                    <w:left w:val="none" w:sz="0" w:space="0" w:color="auto"/>
                    <w:bottom w:val="none" w:sz="0" w:space="0" w:color="auto"/>
                    <w:right w:val="none" w:sz="0" w:space="0" w:color="auto"/>
                  </w:divBdr>
                  <w:divsChild>
                    <w:div w:id="1356542774">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601305319">
              <w:marLeft w:val="0"/>
              <w:marRight w:val="0"/>
              <w:marTop w:val="0"/>
              <w:marBottom w:val="0"/>
              <w:divBdr>
                <w:top w:val="none" w:sz="0" w:space="0" w:color="auto"/>
                <w:left w:val="none" w:sz="0" w:space="0" w:color="auto"/>
                <w:bottom w:val="none" w:sz="0" w:space="0" w:color="auto"/>
                <w:right w:val="none" w:sz="0" w:space="0" w:color="auto"/>
              </w:divBdr>
              <w:divsChild>
                <w:div w:id="199630367">
                  <w:marLeft w:val="-450"/>
                  <w:marRight w:val="-450"/>
                  <w:marTop w:val="450"/>
                  <w:marBottom w:val="450"/>
                  <w:divBdr>
                    <w:top w:val="none" w:sz="0" w:space="0" w:color="auto"/>
                    <w:left w:val="none" w:sz="0" w:space="0" w:color="auto"/>
                    <w:bottom w:val="none" w:sz="0" w:space="0" w:color="auto"/>
                    <w:right w:val="none" w:sz="0" w:space="0" w:color="auto"/>
                  </w:divBdr>
                  <w:divsChild>
                    <w:div w:id="2086027976">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878778967">
              <w:marLeft w:val="0"/>
              <w:marRight w:val="0"/>
              <w:marTop w:val="0"/>
              <w:marBottom w:val="0"/>
              <w:divBdr>
                <w:top w:val="none" w:sz="0" w:space="0" w:color="auto"/>
                <w:left w:val="none" w:sz="0" w:space="0" w:color="auto"/>
                <w:bottom w:val="none" w:sz="0" w:space="0" w:color="auto"/>
                <w:right w:val="none" w:sz="0" w:space="0" w:color="auto"/>
              </w:divBdr>
              <w:divsChild>
                <w:div w:id="205020945">
                  <w:marLeft w:val="-450"/>
                  <w:marRight w:val="-450"/>
                  <w:marTop w:val="450"/>
                  <w:marBottom w:val="450"/>
                  <w:divBdr>
                    <w:top w:val="none" w:sz="0" w:space="0" w:color="auto"/>
                    <w:left w:val="none" w:sz="0" w:space="0" w:color="auto"/>
                    <w:bottom w:val="none" w:sz="0" w:space="0" w:color="auto"/>
                    <w:right w:val="none" w:sz="0" w:space="0" w:color="auto"/>
                  </w:divBdr>
                  <w:divsChild>
                    <w:div w:id="171765945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368682497">
              <w:marLeft w:val="0"/>
              <w:marRight w:val="0"/>
              <w:marTop w:val="0"/>
              <w:marBottom w:val="0"/>
              <w:divBdr>
                <w:top w:val="none" w:sz="0" w:space="0" w:color="auto"/>
                <w:left w:val="none" w:sz="0" w:space="0" w:color="auto"/>
                <w:bottom w:val="none" w:sz="0" w:space="0" w:color="auto"/>
                <w:right w:val="none" w:sz="0" w:space="0" w:color="auto"/>
              </w:divBdr>
              <w:divsChild>
                <w:div w:id="382682713">
                  <w:marLeft w:val="-450"/>
                  <w:marRight w:val="-450"/>
                  <w:marTop w:val="450"/>
                  <w:marBottom w:val="450"/>
                  <w:divBdr>
                    <w:top w:val="none" w:sz="0" w:space="0" w:color="auto"/>
                    <w:left w:val="none" w:sz="0" w:space="0" w:color="auto"/>
                    <w:bottom w:val="none" w:sz="0" w:space="0" w:color="auto"/>
                    <w:right w:val="none" w:sz="0" w:space="0" w:color="auto"/>
                  </w:divBdr>
                  <w:divsChild>
                    <w:div w:id="63884593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 w:id="1436360191">
          <w:marLeft w:val="0"/>
          <w:marRight w:val="0"/>
          <w:marTop w:val="0"/>
          <w:marBottom w:val="375"/>
          <w:divBdr>
            <w:top w:val="none" w:sz="0" w:space="0" w:color="auto"/>
            <w:left w:val="none" w:sz="0" w:space="0" w:color="auto"/>
            <w:bottom w:val="none" w:sz="0" w:space="0" w:color="auto"/>
            <w:right w:val="none" w:sz="0" w:space="0" w:color="auto"/>
          </w:divBdr>
        </w:div>
      </w:divsChild>
    </w:div>
    <w:div w:id="1093280757">
      <w:bodyDiv w:val="1"/>
      <w:marLeft w:val="0"/>
      <w:marRight w:val="0"/>
      <w:marTop w:val="0"/>
      <w:marBottom w:val="0"/>
      <w:divBdr>
        <w:top w:val="none" w:sz="0" w:space="0" w:color="auto"/>
        <w:left w:val="none" w:sz="0" w:space="0" w:color="auto"/>
        <w:bottom w:val="none" w:sz="0" w:space="0" w:color="auto"/>
        <w:right w:val="none" w:sz="0" w:space="0" w:color="auto"/>
      </w:divBdr>
    </w:div>
    <w:div w:id="1093549400">
      <w:bodyDiv w:val="1"/>
      <w:marLeft w:val="0"/>
      <w:marRight w:val="0"/>
      <w:marTop w:val="0"/>
      <w:marBottom w:val="0"/>
      <w:divBdr>
        <w:top w:val="none" w:sz="0" w:space="0" w:color="auto"/>
        <w:left w:val="none" w:sz="0" w:space="0" w:color="auto"/>
        <w:bottom w:val="none" w:sz="0" w:space="0" w:color="auto"/>
        <w:right w:val="none" w:sz="0" w:space="0" w:color="auto"/>
      </w:divBdr>
    </w:div>
    <w:div w:id="1094321539">
      <w:bodyDiv w:val="1"/>
      <w:marLeft w:val="0"/>
      <w:marRight w:val="0"/>
      <w:marTop w:val="0"/>
      <w:marBottom w:val="0"/>
      <w:divBdr>
        <w:top w:val="none" w:sz="0" w:space="0" w:color="auto"/>
        <w:left w:val="none" w:sz="0" w:space="0" w:color="auto"/>
        <w:bottom w:val="none" w:sz="0" w:space="0" w:color="auto"/>
        <w:right w:val="none" w:sz="0" w:space="0" w:color="auto"/>
      </w:divBdr>
    </w:div>
    <w:div w:id="1096513460">
      <w:bodyDiv w:val="1"/>
      <w:marLeft w:val="0"/>
      <w:marRight w:val="0"/>
      <w:marTop w:val="0"/>
      <w:marBottom w:val="0"/>
      <w:divBdr>
        <w:top w:val="none" w:sz="0" w:space="0" w:color="auto"/>
        <w:left w:val="none" w:sz="0" w:space="0" w:color="auto"/>
        <w:bottom w:val="none" w:sz="0" w:space="0" w:color="auto"/>
        <w:right w:val="none" w:sz="0" w:space="0" w:color="auto"/>
      </w:divBdr>
      <w:divsChild>
        <w:div w:id="1540898665">
          <w:marLeft w:val="0"/>
          <w:marRight w:val="0"/>
          <w:marTop w:val="0"/>
          <w:marBottom w:val="0"/>
          <w:divBdr>
            <w:top w:val="none" w:sz="0" w:space="0" w:color="auto"/>
            <w:left w:val="none" w:sz="0" w:space="0" w:color="auto"/>
            <w:bottom w:val="none" w:sz="0" w:space="0" w:color="auto"/>
            <w:right w:val="none" w:sz="0" w:space="0" w:color="auto"/>
          </w:divBdr>
        </w:div>
        <w:div w:id="1278565558">
          <w:marLeft w:val="0"/>
          <w:marRight w:val="0"/>
          <w:marTop w:val="0"/>
          <w:marBottom w:val="0"/>
          <w:divBdr>
            <w:top w:val="none" w:sz="0" w:space="0" w:color="auto"/>
            <w:left w:val="none" w:sz="0" w:space="0" w:color="auto"/>
            <w:bottom w:val="none" w:sz="0" w:space="0" w:color="auto"/>
            <w:right w:val="none" w:sz="0" w:space="0" w:color="auto"/>
          </w:divBdr>
        </w:div>
        <w:div w:id="1658613135">
          <w:marLeft w:val="0"/>
          <w:marRight w:val="0"/>
          <w:marTop w:val="0"/>
          <w:marBottom w:val="0"/>
          <w:divBdr>
            <w:top w:val="none" w:sz="0" w:space="0" w:color="auto"/>
            <w:left w:val="none" w:sz="0" w:space="0" w:color="auto"/>
            <w:bottom w:val="none" w:sz="0" w:space="0" w:color="auto"/>
            <w:right w:val="none" w:sz="0" w:space="0" w:color="auto"/>
          </w:divBdr>
        </w:div>
        <w:div w:id="493228559">
          <w:marLeft w:val="0"/>
          <w:marRight w:val="0"/>
          <w:marTop w:val="0"/>
          <w:marBottom w:val="0"/>
          <w:divBdr>
            <w:top w:val="none" w:sz="0" w:space="0" w:color="auto"/>
            <w:left w:val="none" w:sz="0" w:space="0" w:color="auto"/>
            <w:bottom w:val="none" w:sz="0" w:space="0" w:color="auto"/>
            <w:right w:val="none" w:sz="0" w:space="0" w:color="auto"/>
          </w:divBdr>
        </w:div>
        <w:div w:id="1395081144">
          <w:marLeft w:val="0"/>
          <w:marRight w:val="0"/>
          <w:marTop w:val="0"/>
          <w:marBottom w:val="0"/>
          <w:divBdr>
            <w:top w:val="none" w:sz="0" w:space="0" w:color="auto"/>
            <w:left w:val="none" w:sz="0" w:space="0" w:color="auto"/>
            <w:bottom w:val="none" w:sz="0" w:space="0" w:color="auto"/>
            <w:right w:val="none" w:sz="0" w:space="0" w:color="auto"/>
          </w:divBdr>
        </w:div>
        <w:div w:id="409472521">
          <w:marLeft w:val="0"/>
          <w:marRight w:val="0"/>
          <w:marTop w:val="0"/>
          <w:marBottom w:val="0"/>
          <w:divBdr>
            <w:top w:val="none" w:sz="0" w:space="0" w:color="auto"/>
            <w:left w:val="none" w:sz="0" w:space="0" w:color="auto"/>
            <w:bottom w:val="none" w:sz="0" w:space="0" w:color="auto"/>
            <w:right w:val="none" w:sz="0" w:space="0" w:color="auto"/>
          </w:divBdr>
        </w:div>
        <w:div w:id="2143618340">
          <w:marLeft w:val="0"/>
          <w:marRight w:val="0"/>
          <w:marTop w:val="0"/>
          <w:marBottom w:val="0"/>
          <w:divBdr>
            <w:top w:val="none" w:sz="0" w:space="0" w:color="auto"/>
            <w:left w:val="none" w:sz="0" w:space="0" w:color="auto"/>
            <w:bottom w:val="none" w:sz="0" w:space="0" w:color="auto"/>
            <w:right w:val="none" w:sz="0" w:space="0" w:color="auto"/>
          </w:divBdr>
        </w:div>
        <w:div w:id="848372217">
          <w:marLeft w:val="0"/>
          <w:marRight w:val="0"/>
          <w:marTop w:val="0"/>
          <w:marBottom w:val="0"/>
          <w:divBdr>
            <w:top w:val="none" w:sz="0" w:space="0" w:color="auto"/>
            <w:left w:val="none" w:sz="0" w:space="0" w:color="auto"/>
            <w:bottom w:val="none" w:sz="0" w:space="0" w:color="auto"/>
            <w:right w:val="none" w:sz="0" w:space="0" w:color="auto"/>
          </w:divBdr>
        </w:div>
        <w:div w:id="1437603537">
          <w:marLeft w:val="0"/>
          <w:marRight w:val="0"/>
          <w:marTop w:val="0"/>
          <w:marBottom w:val="0"/>
          <w:divBdr>
            <w:top w:val="none" w:sz="0" w:space="0" w:color="auto"/>
            <w:left w:val="none" w:sz="0" w:space="0" w:color="auto"/>
            <w:bottom w:val="none" w:sz="0" w:space="0" w:color="auto"/>
            <w:right w:val="none" w:sz="0" w:space="0" w:color="auto"/>
          </w:divBdr>
        </w:div>
        <w:div w:id="1673484959">
          <w:marLeft w:val="0"/>
          <w:marRight w:val="0"/>
          <w:marTop w:val="0"/>
          <w:marBottom w:val="0"/>
          <w:divBdr>
            <w:top w:val="none" w:sz="0" w:space="0" w:color="auto"/>
            <w:left w:val="none" w:sz="0" w:space="0" w:color="auto"/>
            <w:bottom w:val="none" w:sz="0" w:space="0" w:color="auto"/>
            <w:right w:val="none" w:sz="0" w:space="0" w:color="auto"/>
          </w:divBdr>
        </w:div>
        <w:div w:id="761074678">
          <w:marLeft w:val="0"/>
          <w:marRight w:val="0"/>
          <w:marTop w:val="0"/>
          <w:marBottom w:val="0"/>
          <w:divBdr>
            <w:top w:val="none" w:sz="0" w:space="0" w:color="auto"/>
            <w:left w:val="none" w:sz="0" w:space="0" w:color="auto"/>
            <w:bottom w:val="none" w:sz="0" w:space="0" w:color="auto"/>
            <w:right w:val="none" w:sz="0" w:space="0" w:color="auto"/>
          </w:divBdr>
        </w:div>
        <w:div w:id="1166281879">
          <w:marLeft w:val="0"/>
          <w:marRight w:val="0"/>
          <w:marTop w:val="0"/>
          <w:marBottom w:val="0"/>
          <w:divBdr>
            <w:top w:val="none" w:sz="0" w:space="0" w:color="auto"/>
            <w:left w:val="none" w:sz="0" w:space="0" w:color="auto"/>
            <w:bottom w:val="none" w:sz="0" w:space="0" w:color="auto"/>
            <w:right w:val="none" w:sz="0" w:space="0" w:color="auto"/>
          </w:divBdr>
        </w:div>
        <w:div w:id="292753865">
          <w:marLeft w:val="0"/>
          <w:marRight w:val="0"/>
          <w:marTop w:val="0"/>
          <w:marBottom w:val="0"/>
          <w:divBdr>
            <w:top w:val="none" w:sz="0" w:space="0" w:color="auto"/>
            <w:left w:val="none" w:sz="0" w:space="0" w:color="auto"/>
            <w:bottom w:val="none" w:sz="0" w:space="0" w:color="auto"/>
            <w:right w:val="none" w:sz="0" w:space="0" w:color="auto"/>
          </w:divBdr>
        </w:div>
        <w:div w:id="1764718509">
          <w:marLeft w:val="0"/>
          <w:marRight w:val="0"/>
          <w:marTop w:val="0"/>
          <w:marBottom w:val="0"/>
          <w:divBdr>
            <w:top w:val="none" w:sz="0" w:space="0" w:color="auto"/>
            <w:left w:val="none" w:sz="0" w:space="0" w:color="auto"/>
            <w:bottom w:val="none" w:sz="0" w:space="0" w:color="auto"/>
            <w:right w:val="none" w:sz="0" w:space="0" w:color="auto"/>
          </w:divBdr>
        </w:div>
        <w:div w:id="1505241257">
          <w:marLeft w:val="0"/>
          <w:marRight w:val="0"/>
          <w:marTop w:val="0"/>
          <w:marBottom w:val="0"/>
          <w:divBdr>
            <w:top w:val="none" w:sz="0" w:space="0" w:color="auto"/>
            <w:left w:val="none" w:sz="0" w:space="0" w:color="auto"/>
            <w:bottom w:val="none" w:sz="0" w:space="0" w:color="auto"/>
            <w:right w:val="none" w:sz="0" w:space="0" w:color="auto"/>
          </w:divBdr>
        </w:div>
        <w:div w:id="2083288571">
          <w:marLeft w:val="0"/>
          <w:marRight w:val="0"/>
          <w:marTop w:val="0"/>
          <w:marBottom w:val="0"/>
          <w:divBdr>
            <w:top w:val="none" w:sz="0" w:space="0" w:color="auto"/>
            <w:left w:val="none" w:sz="0" w:space="0" w:color="auto"/>
            <w:bottom w:val="none" w:sz="0" w:space="0" w:color="auto"/>
            <w:right w:val="none" w:sz="0" w:space="0" w:color="auto"/>
          </w:divBdr>
        </w:div>
        <w:div w:id="1254121116">
          <w:marLeft w:val="0"/>
          <w:marRight w:val="0"/>
          <w:marTop w:val="0"/>
          <w:marBottom w:val="0"/>
          <w:divBdr>
            <w:top w:val="none" w:sz="0" w:space="0" w:color="auto"/>
            <w:left w:val="none" w:sz="0" w:space="0" w:color="auto"/>
            <w:bottom w:val="none" w:sz="0" w:space="0" w:color="auto"/>
            <w:right w:val="none" w:sz="0" w:space="0" w:color="auto"/>
          </w:divBdr>
        </w:div>
        <w:div w:id="726027633">
          <w:marLeft w:val="0"/>
          <w:marRight w:val="0"/>
          <w:marTop w:val="0"/>
          <w:marBottom w:val="0"/>
          <w:divBdr>
            <w:top w:val="none" w:sz="0" w:space="0" w:color="auto"/>
            <w:left w:val="none" w:sz="0" w:space="0" w:color="auto"/>
            <w:bottom w:val="none" w:sz="0" w:space="0" w:color="auto"/>
            <w:right w:val="none" w:sz="0" w:space="0" w:color="auto"/>
          </w:divBdr>
        </w:div>
        <w:div w:id="14236040">
          <w:marLeft w:val="0"/>
          <w:marRight w:val="0"/>
          <w:marTop w:val="0"/>
          <w:marBottom w:val="0"/>
          <w:divBdr>
            <w:top w:val="none" w:sz="0" w:space="0" w:color="auto"/>
            <w:left w:val="none" w:sz="0" w:space="0" w:color="auto"/>
            <w:bottom w:val="none" w:sz="0" w:space="0" w:color="auto"/>
            <w:right w:val="none" w:sz="0" w:space="0" w:color="auto"/>
          </w:divBdr>
        </w:div>
        <w:div w:id="497159234">
          <w:marLeft w:val="0"/>
          <w:marRight w:val="0"/>
          <w:marTop w:val="0"/>
          <w:marBottom w:val="0"/>
          <w:divBdr>
            <w:top w:val="none" w:sz="0" w:space="0" w:color="auto"/>
            <w:left w:val="none" w:sz="0" w:space="0" w:color="auto"/>
            <w:bottom w:val="none" w:sz="0" w:space="0" w:color="auto"/>
            <w:right w:val="none" w:sz="0" w:space="0" w:color="auto"/>
          </w:divBdr>
        </w:div>
        <w:div w:id="1178501029">
          <w:marLeft w:val="0"/>
          <w:marRight w:val="0"/>
          <w:marTop w:val="0"/>
          <w:marBottom w:val="0"/>
          <w:divBdr>
            <w:top w:val="none" w:sz="0" w:space="0" w:color="auto"/>
            <w:left w:val="none" w:sz="0" w:space="0" w:color="auto"/>
            <w:bottom w:val="none" w:sz="0" w:space="0" w:color="auto"/>
            <w:right w:val="none" w:sz="0" w:space="0" w:color="auto"/>
          </w:divBdr>
        </w:div>
        <w:div w:id="284698069">
          <w:marLeft w:val="0"/>
          <w:marRight w:val="0"/>
          <w:marTop w:val="0"/>
          <w:marBottom w:val="0"/>
          <w:divBdr>
            <w:top w:val="none" w:sz="0" w:space="0" w:color="auto"/>
            <w:left w:val="none" w:sz="0" w:space="0" w:color="auto"/>
            <w:bottom w:val="none" w:sz="0" w:space="0" w:color="auto"/>
            <w:right w:val="none" w:sz="0" w:space="0" w:color="auto"/>
          </w:divBdr>
        </w:div>
        <w:div w:id="1745177913">
          <w:marLeft w:val="0"/>
          <w:marRight w:val="0"/>
          <w:marTop w:val="0"/>
          <w:marBottom w:val="0"/>
          <w:divBdr>
            <w:top w:val="none" w:sz="0" w:space="0" w:color="auto"/>
            <w:left w:val="none" w:sz="0" w:space="0" w:color="auto"/>
            <w:bottom w:val="none" w:sz="0" w:space="0" w:color="auto"/>
            <w:right w:val="none" w:sz="0" w:space="0" w:color="auto"/>
          </w:divBdr>
        </w:div>
        <w:div w:id="280378321">
          <w:marLeft w:val="0"/>
          <w:marRight w:val="0"/>
          <w:marTop w:val="0"/>
          <w:marBottom w:val="0"/>
          <w:divBdr>
            <w:top w:val="none" w:sz="0" w:space="0" w:color="auto"/>
            <w:left w:val="none" w:sz="0" w:space="0" w:color="auto"/>
            <w:bottom w:val="none" w:sz="0" w:space="0" w:color="auto"/>
            <w:right w:val="none" w:sz="0" w:space="0" w:color="auto"/>
          </w:divBdr>
        </w:div>
        <w:div w:id="1824856025">
          <w:marLeft w:val="0"/>
          <w:marRight w:val="0"/>
          <w:marTop w:val="0"/>
          <w:marBottom w:val="0"/>
          <w:divBdr>
            <w:top w:val="none" w:sz="0" w:space="0" w:color="auto"/>
            <w:left w:val="none" w:sz="0" w:space="0" w:color="auto"/>
            <w:bottom w:val="none" w:sz="0" w:space="0" w:color="auto"/>
            <w:right w:val="none" w:sz="0" w:space="0" w:color="auto"/>
          </w:divBdr>
        </w:div>
        <w:div w:id="1591308381">
          <w:marLeft w:val="0"/>
          <w:marRight w:val="0"/>
          <w:marTop w:val="0"/>
          <w:marBottom w:val="0"/>
          <w:divBdr>
            <w:top w:val="none" w:sz="0" w:space="0" w:color="auto"/>
            <w:left w:val="none" w:sz="0" w:space="0" w:color="auto"/>
            <w:bottom w:val="none" w:sz="0" w:space="0" w:color="auto"/>
            <w:right w:val="none" w:sz="0" w:space="0" w:color="auto"/>
          </w:divBdr>
        </w:div>
      </w:divsChild>
    </w:div>
    <w:div w:id="1096556109">
      <w:bodyDiv w:val="1"/>
      <w:marLeft w:val="0"/>
      <w:marRight w:val="0"/>
      <w:marTop w:val="0"/>
      <w:marBottom w:val="0"/>
      <w:divBdr>
        <w:top w:val="none" w:sz="0" w:space="0" w:color="auto"/>
        <w:left w:val="none" w:sz="0" w:space="0" w:color="auto"/>
        <w:bottom w:val="none" w:sz="0" w:space="0" w:color="auto"/>
        <w:right w:val="none" w:sz="0" w:space="0" w:color="auto"/>
      </w:divBdr>
      <w:divsChild>
        <w:div w:id="454521225">
          <w:marLeft w:val="0"/>
          <w:marRight w:val="0"/>
          <w:marTop w:val="0"/>
          <w:marBottom w:val="0"/>
          <w:divBdr>
            <w:top w:val="none" w:sz="0" w:space="0" w:color="auto"/>
            <w:left w:val="none" w:sz="0" w:space="0" w:color="auto"/>
            <w:bottom w:val="none" w:sz="0" w:space="0" w:color="auto"/>
            <w:right w:val="none" w:sz="0" w:space="0" w:color="auto"/>
          </w:divBdr>
          <w:divsChild>
            <w:div w:id="940380499">
              <w:marLeft w:val="0"/>
              <w:marRight w:val="0"/>
              <w:marTop w:val="0"/>
              <w:marBottom w:val="0"/>
              <w:divBdr>
                <w:top w:val="none" w:sz="0" w:space="0" w:color="auto"/>
                <w:left w:val="none" w:sz="0" w:space="0" w:color="auto"/>
                <w:bottom w:val="none" w:sz="0" w:space="0" w:color="auto"/>
                <w:right w:val="none" w:sz="0" w:space="0" w:color="auto"/>
              </w:divBdr>
            </w:div>
            <w:div w:id="1262564842">
              <w:marLeft w:val="0"/>
              <w:marRight w:val="0"/>
              <w:marTop w:val="0"/>
              <w:marBottom w:val="0"/>
              <w:divBdr>
                <w:top w:val="none" w:sz="0" w:space="0" w:color="auto"/>
                <w:left w:val="none" w:sz="0" w:space="0" w:color="auto"/>
                <w:bottom w:val="none" w:sz="0" w:space="0" w:color="auto"/>
                <w:right w:val="none" w:sz="0" w:space="0" w:color="auto"/>
              </w:divBdr>
            </w:div>
          </w:divsChild>
        </w:div>
        <w:div w:id="1368792274">
          <w:marLeft w:val="0"/>
          <w:marRight w:val="0"/>
          <w:marTop w:val="0"/>
          <w:marBottom w:val="0"/>
          <w:divBdr>
            <w:top w:val="none" w:sz="0" w:space="0" w:color="auto"/>
            <w:left w:val="none" w:sz="0" w:space="0" w:color="auto"/>
            <w:bottom w:val="none" w:sz="0" w:space="0" w:color="auto"/>
            <w:right w:val="none" w:sz="0" w:space="0" w:color="auto"/>
          </w:divBdr>
        </w:div>
      </w:divsChild>
    </w:div>
    <w:div w:id="1096637922">
      <w:bodyDiv w:val="1"/>
      <w:marLeft w:val="0"/>
      <w:marRight w:val="0"/>
      <w:marTop w:val="0"/>
      <w:marBottom w:val="0"/>
      <w:divBdr>
        <w:top w:val="none" w:sz="0" w:space="0" w:color="auto"/>
        <w:left w:val="none" w:sz="0" w:space="0" w:color="auto"/>
        <w:bottom w:val="none" w:sz="0" w:space="0" w:color="auto"/>
        <w:right w:val="none" w:sz="0" w:space="0" w:color="auto"/>
      </w:divBdr>
    </w:div>
    <w:div w:id="1099565273">
      <w:bodyDiv w:val="1"/>
      <w:marLeft w:val="0"/>
      <w:marRight w:val="0"/>
      <w:marTop w:val="0"/>
      <w:marBottom w:val="0"/>
      <w:divBdr>
        <w:top w:val="none" w:sz="0" w:space="0" w:color="auto"/>
        <w:left w:val="none" w:sz="0" w:space="0" w:color="auto"/>
        <w:bottom w:val="none" w:sz="0" w:space="0" w:color="auto"/>
        <w:right w:val="none" w:sz="0" w:space="0" w:color="auto"/>
      </w:divBdr>
    </w:div>
    <w:div w:id="1103258684">
      <w:bodyDiv w:val="1"/>
      <w:marLeft w:val="0"/>
      <w:marRight w:val="0"/>
      <w:marTop w:val="0"/>
      <w:marBottom w:val="0"/>
      <w:divBdr>
        <w:top w:val="none" w:sz="0" w:space="0" w:color="auto"/>
        <w:left w:val="none" w:sz="0" w:space="0" w:color="auto"/>
        <w:bottom w:val="none" w:sz="0" w:space="0" w:color="auto"/>
        <w:right w:val="none" w:sz="0" w:space="0" w:color="auto"/>
      </w:divBdr>
      <w:divsChild>
        <w:div w:id="220676947">
          <w:marLeft w:val="0"/>
          <w:marRight w:val="0"/>
          <w:marTop w:val="0"/>
          <w:marBottom w:val="0"/>
          <w:divBdr>
            <w:top w:val="none" w:sz="0" w:space="0" w:color="auto"/>
            <w:left w:val="none" w:sz="0" w:space="0" w:color="auto"/>
            <w:bottom w:val="none" w:sz="0" w:space="0" w:color="auto"/>
            <w:right w:val="none" w:sz="0" w:space="0" w:color="auto"/>
          </w:divBdr>
        </w:div>
        <w:div w:id="231739252">
          <w:marLeft w:val="0"/>
          <w:marRight w:val="0"/>
          <w:marTop w:val="0"/>
          <w:marBottom w:val="0"/>
          <w:divBdr>
            <w:top w:val="none" w:sz="0" w:space="0" w:color="auto"/>
            <w:left w:val="none" w:sz="0" w:space="0" w:color="auto"/>
            <w:bottom w:val="none" w:sz="0" w:space="0" w:color="auto"/>
            <w:right w:val="none" w:sz="0" w:space="0" w:color="auto"/>
          </w:divBdr>
        </w:div>
        <w:div w:id="316687137">
          <w:marLeft w:val="0"/>
          <w:marRight w:val="0"/>
          <w:marTop w:val="0"/>
          <w:marBottom w:val="0"/>
          <w:divBdr>
            <w:top w:val="none" w:sz="0" w:space="0" w:color="auto"/>
            <w:left w:val="none" w:sz="0" w:space="0" w:color="auto"/>
            <w:bottom w:val="none" w:sz="0" w:space="0" w:color="auto"/>
            <w:right w:val="none" w:sz="0" w:space="0" w:color="auto"/>
          </w:divBdr>
        </w:div>
        <w:div w:id="320893549">
          <w:marLeft w:val="0"/>
          <w:marRight w:val="0"/>
          <w:marTop w:val="0"/>
          <w:marBottom w:val="0"/>
          <w:divBdr>
            <w:top w:val="none" w:sz="0" w:space="0" w:color="auto"/>
            <w:left w:val="none" w:sz="0" w:space="0" w:color="auto"/>
            <w:bottom w:val="none" w:sz="0" w:space="0" w:color="auto"/>
            <w:right w:val="none" w:sz="0" w:space="0" w:color="auto"/>
          </w:divBdr>
          <w:divsChild>
            <w:div w:id="594824788">
              <w:marLeft w:val="0"/>
              <w:marRight w:val="0"/>
              <w:marTop w:val="0"/>
              <w:marBottom w:val="0"/>
              <w:divBdr>
                <w:top w:val="none" w:sz="0" w:space="0" w:color="auto"/>
                <w:left w:val="none" w:sz="0" w:space="0" w:color="auto"/>
                <w:bottom w:val="none" w:sz="0" w:space="0" w:color="auto"/>
                <w:right w:val="none" w:sz="0" w:space="0" w:color="auto"/>
              </w:divBdr>
            </w:div>
            <w:div w:id="959913857">
              <w:marLeft w:val="0"/>
              <w:marRight w:val="0"/>
              <w:marTop w:val="0"/>
              <w:marBottom w:val="0"/>
              <w:divBdr>
                <w:top w:val="none" w:sz="0" w:space="0" w:color="auto"/>
                <w:left w:val="none" w:sz="0" w:space="0" w:color="auto"/>
                <w:bottom w:val="none" w:sz="0" w:space="0" w:color="auto"/>
                <w:right w:val="none" w:sz="0" w:space="0" w:color="auto"/>
              </w:divBdr>
            </w:div>
            <w:div w:id="1189292850">
              <w:marLeft w:val="0"/>
              <w:marRight w:val="0"/>
              <w:marTop w:val="0"/>
              <w:marBottom w:val="0"/>
              <w:divBdr>
                <w:top w:val="none" w:sz="0" w:space="0" w:color="auto"/>
                <w:left w:val="none" w:sz="0" w:space="0" w:color="auto"/>
                <w:bottom w:val="none" w:sz="0" w:space="0" w:color="auto"/>
                <w:right w:val="none" w:sz="0" w:space="0" w:color="auto"/>
              </w:divBdr>
            </w:div>
            <w:div w:id="1373119329">
              <w:marLeft w:val="0"/>
              <w:marRight w:val="0"/>
              <w:marTop w:val="0"/>
              <w:marBottom w:val="0"/>
              <w:divBdr>
                <w:top w:val="none" w:sz="0" w:space="0" w:color="auto"/>
                <w:left w:val="none" w:sz="0" w:space="0" w:color="auto"/>
                <w:bottom w:val="none" w:sz="0" w:space="0" w:color="auto"/>
                <w:right w:val="none" w:sz="0" w:space="0" w:color="auto"/>
              </w:divBdr>
            </w:div>
          </w:divsChild>
        </w:div>
        <w:div w:id="359626166">
          <w:marLeft w:val="0"/>
          <w:marRight w:val="0"/>
          <w:marTop w:val="0"/>
          <w:marBottom w:val="0"/>
          <w:divBdr>
            <w:top w:val="none" w:sz="0" w:space="0" w:color="auto"/>
            <w:left w:val="none" w:sz="0" w:space="0" w:color="auto"/>
            <w:bottom w:val="none" w:sz="0" w:space="0" w:color="auto"/>
            <w:right w:val="none" w:sz="0" w:space="0" w:color="auto"/>
          </w:divBdr>
        </w:div>
        <w:div w:id="459081772">
          <w:marLeft w:val="0"/>
          <w:marRight w:val="0"/>
          <w:marTop w:val="0"/>
          <w:marBottom w:val="0"/>
          <w:divBdr>
            <w:top w:val="none" w:sz="0" w:space="0" w:color="auto"/>
            <w:left w:val="none" w:sz="0" w:space="0" w:color="auto"/>
            <w:bottom w:val="none" w:sz="0" w:space="0" w:color="auto"/>
            <w:right w:val="none" w:sz="0" w:space="0" w:color="auto"/>
          </w:divBdr>
        </w:div>
        <w:div w:id="481235308">
          <w:marLeft w:val="0"/>
          <w:marRight w:val="0"/>
          <w:marTop w:val="0"/>
          <w:marBottom w:val="0"/>
          <w:divBdr>
            <w:top w:val="none" w:sz="0" w:space="0" w:color="auto"/>
            <w:left w:val="none" w:sz="0" w:space="0" w:color="auto"/>
            <w:bottom w:val="none" w:sz="0" w:space="0" w:color="auto"/>
            <w:right w:val="none" w:sz="0" w:space="0" w:color="auto"/>
          </w:divBdr>
        </w:div>
        <w:div w:id="552814423">
          <w:marLeft w:val="0"/>
          <w:marRight w:val="0"/>
          <w:marTop w:val="0"/>
          <w:marBottom w:val="0"/>
          <w:divBdr>
            <w:top w:val="none" w:sz="0" w:space="0" w:color="auto"/>
            <w:left w:val="none" w:sz="0" w:space="0" w:color="auto"/>
            <w:bottom w:val="none" w:sz="0" w:space="0" w:color="auto"/>
            <w:right w:val="none" w:sz="0" w:space="0" w:color="auto"/>
          </w:divBdr>
        </w:div>
        <w:div w:id="609582573">
          <w:marLeft w:val="0"/>
          <w:marRight w:val="0"/>
          <w:marTop w:val="0"/>
          <w:marBottom w:val="0"/>
          <w:divBdr>
            <w:top w:val="none" w:sz="0" w:space="0" w:color="auto"/>
            <w:left w:val="none" w:sz="0" w:space="0" w:color="auto"/>
            <w:bottom w:val="none" w:sz="0" w:space="0" w:color="auto"/>
            <w:right w:val="none" w:sz="0" w:space="0" w:color="auto"/>
          </w:divBdr>
        </w:div>
        <w:div w:id="631642877">
          <w:marLeft w:val="0"/>
          <w:marRight w:val="0"/>
          <w:marTop w:val="0"/>
          <w:marBottom w:val="0"/>
          <w:divBdr>
            <w:top w:val="none" w:sz="0" w:space="0" w:color="auto"/>
            <w:left w:val="none" w:sz="0" w:space="0" w:color="auto"/>
            <w:bottom w:val="none" w:sz="0" w:space="0" w:color="auto"/>
            <w:right w:val="none" w:sz="0" w:space="0" w:color="auto"/>
          </w:divBdr>
        </w:div>
        <w:div w:id="666176886">
          <w:marLeft w:val="0"/>
          <w:marRight w:val="0"/>
          <w:marTop w:val="0"/>
          <w:marBottom w:val="0"/>
          <w:divBdr>
            <w:top w:val="none" w:sz="0" w:space="0" w:color="auto"/>
            <w:left w:val="none" w:sz="0" w:space="0" w:color="auto"/>
            <w:bottom w:val="none" w:sz="0" w:space="0" w:color="auto"/>
            <w:right w:val="none" w:sz="0" w:space="0" w:color="auto"/>
          </w:divBdr>
        </w:div>
        <w:div w:id="697048556">
          <w:marLeft w:val="0"/>
          <w:marRight w:val="0"/>
          <w:marTop w:val="0"/>
          <w:marBottom w:val="0"/>
          <w:divBdr>
            <w:top w:val="none" w:sz="0" w:space="0" w:color="auto"/>
            <w:left w:val="none" w:sz="0" w:space="0" w:color="auto"/>
            <w:bottom w:val="none" w:sz="0" w:space="0" w:color="auto"/>
            <w:right w:val="none" w:sz="0" w:space="0" w:color="auto"/>
          </w:divBdr>
        </w:div>
        <w:div w:id="708601823">
          <w:marLeft w:val="0"/>
          <w:marRight w:val="0"/>
          <w:marTop w:val="0"/>
          <w:marBottom w:val="0"/>
          <w:divBdr>
            <w:top w:val="none" w:sz="0" w:space="0" w:color="auto"/>
            <w:left w:val="none" w:sz="0" w:space="0" w:color="auto"/>
            <w:bottom w:val="none" w:sz="0" w:space="0" w:color="auto"/>
            <w:right w:val="none" w:sz="0" w:space="0" w:color="auto"/>
          </w:divBdr>
        </w:div>
        <w:div w:id="749818107">
          <w:marLeft w:val="0"/>
          <w:marRight w:val="0"/>
          <w:marTop w:val="0"/>
          <w:marBottom w:val="0"/>
          <w:divBdr>
            <w:top w:val="none" w:sz="0" w:space="0" w:color="auto"/>
            <w:left w:val="none" w:sz="0" w:space="0" w:color="auto"/>
            <w:bottom w:val="none" w:sz="0" w:space="0" w:color="auto"/>
            <w:right w:val="none" w:sz="0" w:space="0" w:color="auto"/>
          </w:divBdr>
        </w:div>
        <w:div w:id="834299732">
          <w:marLeft w:val="0"/>
          <w:marRight w:val="0"/>
          <w:marTop w:val="0"/>
          <w:marBottom w:val="0"/>
          <w:divBdr>
            <w:top w:val="none" w:sz="0" w:space="0" w:color="auto"/>
            <w:left w:val="none" w:sz="0" w:space="0" w:color="auto"/>
            <w:bottom w:val="none" w:sz="0" w:space="0" w:color="auto"/>
            <w:right w:val="none" w:sz="0" w:space="0" w:color="auto"/>
          </w:divBdr>
        </w:div>
        <w:div w:id="844634898">
          <w:marLeft w:val="0"/>
          <w:marRight w:val="0"/>
          <w:marTop w:val="0"/>
          <w:marBottom w:val="0"/>
          <w:divBdr>
            <w:top w:val="none" w:sz="0" w:space="0" w:color="auto"/>
            <w:left w:val="none" w:sz="0" w:space="0" w:color="auto"/>
            <w:bottom w:val="none" w:sz="0" w:space="0" w:color="auto"/>
            <w:right w:val="none" w:sz="0" w:space="0" w:color="auto"/>
          </w:divBdr>
        </w:div>
        <w:div w:id="855581096">
          <w:marLeft w:val="0"/>
          <w:marRight w:val="0"/>
          <w:marTop w:val="0"/>
          <w:marBottom w:val="0"/>
          <w:divBdr>
            <w:top w:val="none" w:sz="0" w:space="0" w:color="auto"/>
            <w:left w:val="none" w:sz="0" w:space="0" w:color="auto"/>
            <w:bottom w:val="none" w:sz="0" w:space="0" w:color="auto"/>
            <w:right w:val="none" w:sz="0" w:space="0" w:color="auto"/>
          </w:divBdr>
        </w:div>
        <w:div w:id="887183866">
          <w:marLeft w:val="0"/>
          <w:marRight w:val="0"/>
          <w:marTop w:val="0"/>
          <w:marBottom w:val="0"/>
          <w:divBdr>
            <w:top w:val="none" w:sz="0" w:space="0" w:color="auto"/>
            <w:left w:val="none" w:sz="0" w:space="0" w:color="auto"/>
            <w:bottom w:val="none" w:sz="0" w:space="0" w:color="auto"/>
            <w:right w:val="none" w:sz="0" w:space="0" w:color="auto"/>
          </w:divBdr>
        </w:div>
        <w:div w:id="939531731">
          <w:marLeft w:val="0"/>
          <w:marRight w:val="0"/>
          <w:marTop w:val="0"/>
          <w:marBottom w:val="0"/>
          <w:divBdr>
            <w:top w:val="none" w:sz="0" w:space="0" w:color="auto"/>
            <w:left w:val="none" w:sz="0" w:space="0" w:color="auto"/>
            <w:bottom w:val="none" w:sz="0" w:space="0" w:color="auto"/>
            <w:right w:val="none" w:sz="0" w:space="0" w:color="auto"/>
          </w:divBdr>
        </w:div>
        <w:div w:id="945698037">
          <w:marLeft w:val="0"/>
          <w:marRight w:val="0"/>
          <w:marTop w:val="0"/>
          <w:marBottom w:val="0"/>
          <w:divBdr>
            <w:top w:val="none" w:sz="0" w:space="0" w:color="auto"/>
            <w:left w:val="none" w:sz="0" w:space="0" w:color="auto"/>
            <w:bottom w:val="none" w:sz="0" w:space="0" w:color="auto"/>
            <w:right w:val="none" w:sz="0" w:space="0" w:color="auto"/>
          </w:divBdr>
        </w:div>
        <w:div w:id="946346525">
          <w:marLeft w:val="0"/>
          <w:marRight w:val="0"/>
          <w:marTop w:val="0"/>
          <w:marBottom w:val="0"/>
          <w:divBdr>
            <w:top w:val="none" w:sz="0" w:space="0" w:color="auto"/>
            <w:left w:val="none" w:sz="0" w:space="0" w:color="auto"/>
            <w:bottom w:val="none" w:sz="0" w:space="0" w:color="auto"/>
            <w:right w:val="none" w:sz="0" w:space="0" w:color="auto"/>
          </w:divBdr>
        </w:div>
        <w:div w:id="970744090">
          <w:marLeft w:val="0"/>
          <w:marRight w:val="0"/>
          <w:marTop w:val="0"/>
          <w:marBottom w:val="0"/>
          <w:divBdr>
            <w:top w:val="none" w:sz="0" w:space="0" w:color="auto"/>
            <w:left w:val="none" w:sz="0" w:space="0" w:color="auto"/>
            <w:bottom w:val="none" w:sz="0" w:space="0" w:color="auto"/>
            <w:right w:val="none" w:sz="0" w:space="0" w:color="auto"/>
          </w:divBdr>
        </w:div>
        <w:div w:id="1192843905">
          <w:marLeft w:val="0"/>
          <w:marRight w:val="0"/>
          <w:marTop w:val="0"/>
          <w:marBottom w:val="0"/>
          <w:divBdr>
            <w:top w:val="none" w:sz="0" w:space="0" w:color="auto"/>
            <w:left w:val="none" w:sz="0" w:space="0" w:color="auto"/>
            <w:bottom w:val="none" w:sz="0" w:space="0" w:color="auto"/>
            <w:right w:val="none" w:sz="0" w:space="0" w:color="auto"/>
          </w:divBdr>
        </w:div>
        <w:div w:id="1282810059">
          <w:marLeft w:val="0"/>
          <w:marRight w:val="0"/>
          <w:marTop w:val="0"/>
          <w:marBottom w:val="0"/>
          <w:divBdr>
            <w:top w:val="none" w:sz="0" w:space="0" w:color="auto"/>
            <w:left w:val="none" w:sz="0" w:space="0" w:color="auto"/>
            <w:bottom w:val="none" w:sz="0" w:space="0" w:color="auto"/>
            <w:right w:val="none" w:sz="0" w:space="0" w:color="auto"/>
          </w:divBdr>
        </w:div>
        <w:div w:id="1486818780">
          <w:marLeft w:val="0"/>
          <w:marRight w:val="0"/>
          <w:marTop w:val="0"/>
          <w:marBottom w:val="0"/>
          <w:divBdr>
            <w:top w:val="none" w:sz="0" w:space="0" w:color="auto"/>
            <w:left w:val="none" w:sz="0" w:space="0" w:color="auto"/>
            <w:bottom w:val="none" w:sz="0" w:space="0" w:color="auto"/>
            <w:right w:val="none" w:sz="0" w:space="0" w:color="auto"/>
          </w:divBdr>
        </w:div>
        <w:div w:id="1492910818">
          <w:marLeft w:val="0"/>
          <w:marRight w:val="0"/>
          <w:marTop w:val="0"/>
          <w:marBottom w:val="0"/>
          <w:divBdr>
            <w:top w:val="none" w:sz="0" w:space="0" w:color="auto"/>
            <w:left w:val="none" w:sz="0" w:space="0" w:color="auto"/>
            <w:bottom w:val="none" w:sz="0" w:space="0" w:color="auto"/>
            <w:right w:val="none" w:sz="0" w:space="0" w:color="auto"/>
          </w:divBdr>
        </w:div>
        <w:div w:id="1572543358">
          <w:marLeft w:val="0"/>
          <w:marRight w:val="0"/>
          <w:marTop w:val="0"/>
          <w:marBottom w:val="0"/>
          <w:divBdr>
            <w:top w:val="none" w:sz="0" w:space="0" w:color="auto"/>
            <w:left w:val="none" w:sz="0" w:space="0" w:color="auto"/>
            <w:bottom w:val="none" w:sz="0" w:space="0" w:color="auto"/>
            <w:right w:val="none" w:sz="0" w:space="0" w:color="auto"/>
          </w:divBdr>
        </w:div>
        <w:div w:id="1640113106">
          <w:marLeft w:val="0"/>
          <w:marRight w:val="0"/>
          <w:marTop w:val="0"/>
          <w:marBottom w:val="0"/>
          <w:divBdr>
            <w:top w:val="none" w:sz="0" w:space="0" w:color="auto"/>
            <w:left w:val="none" w:sz="0" w:space="0" w:color="auto"/>
            <w:bottom w:val="none" w:sz="0" w:space="0" w:color="auto"/>
            <w:right w:val="none" w:sz="0" w:space="0" w:color="auto"/>
          </w:divBdr>
        </w:div>
        <w:div w:id="1754818654">
          <w:marLeft w:val="0"/>
          <w:marRight w:val="0"/>
          <w:marTop w:val="0"/>
          <w:marBottom w:val="0"/>
          <w:divBdr>
            <w:top w:val="none" w:sz="0" w:space="0" w:color="auto"/>
            <w:left w:val="none" w:sz="0" w:space="0" w:color="auto"/>
            <w:bottom w:val="none" w:sz="0" w:space="0" w:color="auto"/>
            <w:right w:val="none" w:sz="0" w:space="0" w:color="auto"/>
          </w:divBdr>
        </w:div>
        <w:div w:id="1768235358">
          <w:marLeft w:val="0"/>
          <w:marRight w:val="0"/>
          <w:marTop w:val="0"/>
          <w:marBottom w:val="0"/>
          <w:divBdr>
            <w:top w:val="none" w:sz="0" w:space="0" w:color="auto"/>
            <w:left w:val="none" w:sz="0" w:space="0" w:color="auto"/>
            <w:bottom w:val="none" w:sz="0" w:space="0" w:color="auto"/>
            <w:right w:val="none" w:sz="0" w:space="0" w:color="auto"/>
          </w:divBdr>
        </w:div>
        <w:div w:id="1797524509">
          <w:marLeft w:val="0"/>
          <w:marRight w:val="0"/>
          <w:marTop w:val="0"/>
          <w:marBottom w:val="0"/>
          <w:divBdr>
            <w:top w:val="none" w:sz="0" w:space="0" w:color="auto"/>
            <w:left w:val="none" w:sz="0" w:space="0" w:color="auto"/>
            <w:bottom w:val="none" w:sz="0" w:space="0" w:color="auto"/>
            <w:right w:val="none" w:sz="0" w:space="0" w:color="auto"/>
          </w:divBdr>
        </w:div>
        <w:div w:id="1855806188">
          <w:marLeft w:val="0"/>
          <w:marRight w:val="0"/>
          <w:marTop w:val="0"/>
          <w:marBottom w:val="0"/>
          <w:divBdr>
            <w:top w:val="none" w:sz="0" w:space="0" w:color="auto"/>
            <w:left w:val="none" w:sz="0" w:space="0" w:color="auto"/>
            <w:bottom w:val="none" w:sz="0" w:space="0" w:color="auto"/>
            <w:right w:val="none" w:sz="0" w:space="0" w:color="auto"/>
          </w:divBdr>
        </w:div>
        <w:div w:id="1873762543">
          <w:marLeft w:val="0"/>
          <w:marRight w:val="0"/>
          <w:marTop w:val="0"/>
          <w:marBottom w:val="0"/>
          <w:divBdr>
            <w:top w:val="none" w:sz="0" w:space="0" w:color="auto"/>
            <w:left w:val="none" w:sz="0" w:space="0" w:color="auto"/>
            <w:bottom w:val="none" w:sz="0" w:space="0" w:color="auto"/>
            <w:right w:val="none" w:sz="0" w:space="0" w:color="auto"/>
          </w:divBdr>
        </w:div>
        <w:div w:id="1883442625">
          <w:marLeft w:val="0"/>
          <w:marRight w:val="0"/>
          <w:marTop w:val="0"/>
          <w:marBottom w:val="0"/>
          <w:divBdr>
            <w:top w:val="none" w:sz="0" w:space="0" w:color="auto"/>
            <w:left w:val="none" w:sz="0" w:space="0" w:color="auto"/>
            <w:bottom w:val="none" w:sz="0" w:space="0" w:color="auto"/>
            <w:right w:val="none" w:sz="0" w:space="0" w:color="auto"/>
          </w:divBdr>
        </w:div>
        <w:div w:id="1940330883">
          <w:marLeft w:val="0"/>
          <w:marRight w:val="0"/>
          <w:marTop w:val="0"/>
          <w:marBottom w:val="0"/>
          <w:divBdr>
            <w:top w:val="none" w:sz="0" w:space="0" w:color="auto"/>
            <w:left w:val="none" w:sz="0" w:space="0" w:color="auto"/>
            <w:bottom w:val="none" w:sz="0" w:space="0" w:color="auto"/>
            <w:right w:val="none" w:sz="0" w:space="0" w:color="auto"/>
          </w:divBdr>
        </w:div>
        <w:div w:id="1975942891">
          <w:marLeft w:val="0"/>
          <w:marRight w:val="0"/>
          <w:marTop w:val="0"/>
          <w:marBottom w:val="0"/>
          <w:divBdr>
            <w:top w:val="none" w:sz="0" w:space="0" w:color="auto"/>
            <w:left w:val="none" w:sz="0" w:space="0" w:color="auto"/>
            <w:bottom w:val="none" w:sz="0" w:space="0" w:color="auto"/>
            <w:right w:val="none" w:sz="0" w:space="0" w:color="auto"/>
          </w:divBdr>
        </w:div>
        <w:div w:id="1997831073">
          <w:marLeft w:val="0"/>
          <w:marRight w:val="0"/>
          <w:marTop w:val="0"/>
          <w:marBottom w:val="0"/>
          <w:divBdr>
            <w:top w:val="none" w:sz="0" w:space="0" w:color="auto"/>
            <w:left w:val="none" w:sz="0" w:space="0" w:color="auto"/>
            <w:bottom w:val="none" w:sz="0" w:space="0" w:color="auto"/>
            <w:right w:val="none" w:sz="0" w:space="0" w:color="auto"/>
          </w:divBdr>
        </w:div>
        <w:div w:id="2076969595">
          <w:marLeft w:val="0"/>
          <w:marRight w:val="0"/>
          <w:marTop w:val="0"/>
          <w:marBottom w:val="0"/>
          <w:divBdr>
            <w:top w:val="none" w:sz="0" w:space="0" w:color="auto"/>
            <w:left w:val="none" w:sz="0" w:space="0" w:color="auto"/>
            <w:bottom w:val="none" w:sz="0" w:space="0" w:color="auto"/>
            <w:right w:val="none" w:sz="0" w:space="0" w:color="auto"/>
          </w:divBdr>
        </w:div>
        <w:div w:id="2138139157">
          <w:marLeft w:val="0"/>
          <w:marRight w:val="0"/>
          <w:marTop w:val="0"/>
          <w:marBottom w:val="0"/>
          <w:divBdr>
            <w:top w:val="none" w:sz="0" w:space="0" w:color="auto"/>
            <w:left w:val="none" w:sz="0" w:space="0" w:color="auto"/>
            <w:bottom w:val="none" w:sz="0" w:space="0" w:color="auto"/>
            <w:right w:val="none" w:sz="0" w:space="0" w:color="auto"/>
          </w:divBdr>
        </w:div>
        <w:div w:id="2139372925">
          <w:marLeft w:val="0"/>
          <w:marRight w:val="0"/>
          <w:marTop w:val="0"/>
          <w:marBottom w:val="0"/>
          <w:divBdr>
            <w:top w:val="none" w:sz="0" w:space="0" w:color="auto"/>
            <w:left w:val="none" w:sz="0" w:space="0" w:color="auto"/>
            <w:bottom w:val="none" w:sz="0" w:space="0" w:color="auto"/>
            <w:right w:val="none" w:sz="0" w:space="0" w:color="auto"/>
          </w:divBdr>
        </w:div>
      </w:divsChild>
    </w:div>
    <w:div w:id="1103574413">
      <w:bodyDiv w:val="1"/>
      <w:marLeft w:val="0"/>
      <w:marRight w:val="0"/>
      <w:marTop w:val="0"/>
      <w:marBottom w:val="0"/>
      <w:divBdr>
        <w:top w:val="none" w:sz="0" w:space="0" w:color="auto"/>
        <w:left w:val="none" w:sz="0" w:space="0" w:color="auto"/>
        <w:bottom w:val="none" w:sz="0" w:space="0" w:color="auto"/>
        <w:right w:val="none" w:sz="0" w:space="0" w:color="auto"/>
      </w:divBdr>
      <w:divsChild>
        <w:div w:id="167646128">
          <w:marLeft w:val="0"/>
          <w:marRight w:val="0"/>
          <w:marTop w:val="0"/>
          <w:marBottom w:val="360"/>
          <w:divBdr>
            <w:top w:val="none" w:sz="0" w:space="0" w:color="auto"/>
            <w:left w:val="none" w:sz="0" w:space="0" w:color="auto"/>
            <w:bottom w:val="none" w:sz="0" w:space="0" w:color="auto"/>
            <w:right w:val="none" w:sz="0" w:space="0" w:color="auto"/>
          </w:divBdr>
        </w:div>
      </w:divsChild>
    </w:div>
    <w:div w:id="1104571391">
      <w:bodyDiv w:val="1"/>
      <w:marLeft w:val="0"/>
      <w:marRight w:val="0"/>
      <w:marTop w:val="0"/>
      <w:marBottom w:val="0"/>
      <w:divBdr>
        <w:top w:val="none" w:sz="0" w:space="0" w:color="auto"/>
        <w:left w:val="none" w:sz="0" w:space="0" w:color="auto"/>
        <w:bottom w:val="none" w:sz="0" w:space="0" w:color="auto"/>
        <w:right w:val="none" w:sz="0" w:space="0" w:color="auto"/>
      </w:divBdr>
    </w:div>
    <w:div w:id="1104961763">
      <w:bodyDiv w:val="1"/>
      <w:marLeft w:val="0"/>
      <w:marRight w:val="0"/>
      <w:marTop w:val="0"/>
      <w:marBottom w:val="0"/>
      <w:divBdr>
        <w:top w:val="none" w:sz="0" w:space="0" w:color="auto"/>
        <w:left w:val="none" w:sz="0" w:space="0" w:color="auto"/>
        <w:bottom w:val="none" w:sz="0" w:space="0" w:color="auto"/>
        <w:right w:val="none" w:sz="0" w:space="0" w:color="auto"/>
      </w:divBdr>
      <w:divsChild>
        <w:div w:id="1320034134">
          <w:marLeft w:val="0"/>
          <w:marRight w:val="0"/>
          <w:marTop w:val="0"/>
          <w:marBottom w:val="0"/>
          <w:divBdr>
            <w:top w:val="none" w:sz="0" w:space="0" w:color="auto"/>
            <w:left w:val="none" w:sz="0" w:space="0" w:color="auto"/>
            <w:bottom w:val="none" w:sz="0" w:space="0" w:color="auto"/>
            <w:right w:val="none" w:sz="0" w:space="0" w:color="auto"/>
          </w:divBdr>
        </w:div>
        <w:div w:id="617445048">
          <w:marLeft w:val="0"/>
          <w:marRight w:val="0"/>
          <w:marTop w:val="0"/>
          <w:marBottom w:val="0"/>
          <w:divBdr>
            <w:top w:val="none" w:sz="0" w:space="0" w:color="auto"/>
            <w:left w:val="none" w:sz="0" w:space="0" w:color="auto"/>
            <w:bottom w:val="none" w:sz="0" w:space="0" w:color="auto"/>
            <w:right w:val="none" w:sz="0" w:space="0" w:color="auto"/>
          </w:divBdr>
        </w:div>
        <w:div w:id="739450052">
          <w:marLeft w:val="0"/>
          <w:marRight w:val="0"/>
          <w:marTop w:val="0"/>
          <w:marBottom w:val="0"/>
          <w:divBdr>
            <w:top w:val="none" w:sz="0" w:space="0" w:color="auto"/>
            <w:left w:val="none" w:sz="0" w:space="0" w:color="auto"/>
            <w:bottom w:val="none" w:sz="0" w:space="0" w:color="auto"/>
            <w:right w:val="none" w:sz="0" w:space="0" w:color="auto"/>
          </w:divBdr>
        </w:div>
        <w:div w:id="704597194">
          <w:marLeft w:val="0"/>
          <w:marRight w:val="0"/>
          <w:marTop w:val="0"/>
          <w:marBottom w:val="0"/>
          <w:divBdr>
            <w:top w:val="none" w:sz="0" w:space="0" w:color="auto"/>
            <w:left w:val="none" w:sz="0" w:space="0" w:color="auto"/>
            <w:bottom w:val="none" w:sz="0" w:space="0" w:color="auto"/>
            <w:right w:val="none" w:sz="0" w:space="0" w:color="auto"/>
          </w:divBdr>
        </w:div>
        <w:div w:id="255481240">
          <w:marLeft w:val="0"/>
          <w:marRight w:val="0"/>
          <w:marTop w:val="0"/>
          <w:marBottom w:val="0"/>
          <w:divBdr>
            <w:top w:val="none" w:sz="0" w:space="0" w:color="auto"/>
            <w:left w:val="none" w:sz="0" w:space="0" w:color="auto"/>
            <w:bottom w:val="none" w:sz="0" w:space="0" w:color="auto"/>
            <w:right w:val="none" w:sz="0" w:space="0" w:color="auto"/>
          </w:divBdr>
        </w:div>
      </w:divsChild>
    </w:div>
    <w:div w:id="1105930322">
      <w:bodyDiv w:val="1"/>
      <w:marLeft w:val="0"/>
      <w:marRight w:val="0"/>
      <w:marTop w:val="0"/>
      <w:marBottom w:val="0"/>
      <w:divBdr>
        <w:top w:val="none" w:sz="0" w:space="0" w:color="auto"/>
        <w:left w:val="none" w:sz="0" w:space="0" w:color="auto"/>
        <w:bottom w:val="none" w:sz="0" w:space="0" w:color="auto"/>
        <w:right w:val="none" w:sz="0" w:space="0" w:color="auto"/>
      </w:divBdr>
    </w:div>
    <w:div w:id="1106191679">
      <w:bodyDiv w:val="1"/>
      <w:marLeft w:val="0"/>
      <w:marRight w:val="0"/>
      <w:marTop w:val="0"/>
      <w:marBottom w:val="0"/>
      <w:divBdr>
        <w:top w:val="none" w:sz="0" w:space="0" w:color="auto"/>
        <w:left w:val="none" w:sz="0" w:space="0" w:color="auto"/>
        <w:bottom w:val="none" w:sz="0" w:space="0" w:color="auto"/>
        <w:right w:val="none" w:sz="0" w:space="0" w:color="auto"/>
      </w:divBdr>
      <w:divsChild>
        <w:div w:id="11958387">
          <w:marLeft w:val="0"/>
          <w:marRight w:val="0"/>
          <w:marTop w:val="0"/>
          <w:marBottom w:val="0"/>
          <w:divBdr>
            <w:top w:val="none" w:sz="0" w:space="0" w:color="auto"/>
            <w:left w:val="none" w:sz="0" w:space="0" w:color="auto"/>
            <w:bottom w:val="none" w:sz="0" w:space="0" w:color="auto"/>
            <w:right w:val="none" w:sz="0" w:space="0" w:color="auto"/>
          </w:divBdr>
        </w:div>
        <w:div w:id="58945699">
          <w:marLeft w:val="0"/>
          <w:marRight w:val="0"/>
          <w:marTop w:val="0"/>
          <w:marBottom w:val="0"/>
          <w:divBdr>
            <w:top w:val="none" w:sz="0" w:space="0" w:color="auto"/>
            <w:left w:val="none" w:sz="0" w:space="0" w:color="auto"/>
            <w:bottom w:val="none" w:sz="0" w:space="0" w:color="auto"/>
            <w:right w:val="none" w:sz="0" w:space="0" w:color="auto"/>
          </w:divBdr>
        </w:div>
        <w:div w:id="237793684">
          <w:marLeft w:val="0"/>
          <w:marRight w:val="0"/>
          <w:marTop w:val="0"/>
          <w:marBottom w:val="0"/>
          <w:divBdr>
            <w:top w:val="none" w:sz="0" w:space="0" w:color="auto"/>
            <w:left w:val="none" w:sz="0" w:space="0" w:color="auto"/>
            <w:bottom w:val="none" w:sz="0" w:space="0" w:color="auto"/>
            <w:right w:val="none" w:sz="0" w:space="0" w:color="auto"/>
          </w:divBdr>
        </w:div>
        <w:div w:id="255401798">
          <w:marLeft w:val="0"/>
          <w:marRight w:val="0"/>
          <w:marTop w:val="0"/>
          <w:marBottom w:val="0"/>
          <w:divBdr>
            <w:top w:val="none" w:sz="0" w:space="0" w:color="auto"/>
            <w:left w:val="none" w:sz="0" w:space="0" w:color="auto"/>
            <w:bottom w:val="none" w:sz="0" w:space="0" w:color="auto"/>
            <w:right w:val="none" w:sz="0" w:space="0" w:color="auto"/>
          </w:divBdr>
        </w:div>
        <w:div w:id="348457227">
          <w:marLeft w:val="0"/>
          <w:marRight w:val="0"/>
          <w:marTop w:val="0"/>
          <w:marBottom w:val="0"/>
          <w:divBdr>
            <w:top w:val="none" w:sz="0" w:space="0" w:color="auto"/>
            <w:left w:val="none" w:sz="0" w:space="0" w:color="auto"/>
            <w:bottom w:val="none" w:sz="0" w:space="0" w:color="auto"/>
            <w:right w:val="none" w:sz="0" w:space="0" w:color="auto"/>
          </w:divBdr>
        </w:div>
        <w:div w:id="358580204">
          <w:marLeft w:val="0"/>
          <w:marRight w:val="0"/>
          <w:marTop w:val="0"/>
          <w:marBottom w:val="0"/>
          <w:divBdr>
            <w:top w:val="none" w:sz="0" w:space="0" w:color="auto"/>
            <w:left w:val="none" w:sz="0" w:space="0" w:color="auto"/>
            <w:bottom w:val="none" w:sz="0" w:space="0" w:color="auto"/>
            <w:right w:val="none" w:sz="0" w:space="0" w:color="auto"/>
          </w:divBdr>
        </w:div>
        <w:div w:id="395322714">
          <w:marLeft w:val="0"/>
          <w:marRight w:val="0"/>
          <w:marTop w:val="0"/>
          <w:marBottom w:val="0"/>
          <w:divBdr>
            <w:top w:val="none" w:sz="0" w:space="0" w:color="auto"/>
            <w:left w:val="none" w:sz="0" w:space="0" w:color="auto"/>
            <w:bottom w:val="none" w:sz="0" w:space="0" w:color="auto"/>
            <w:right w:val="none" w:sz="0" w:space="0" w:color="auto"/>
          </w:divBdr>
        </w:div>
        <w:div w:id="451443036">
          <w:marLeft w:val="0"/>
          <w:marRight w:val="0"/>
          <w:marTop w:val="0"/>
          <w:marBottom w:val="0"/>
          <w:divBdr>
            <w:top w:val="none" w:sz="0" w:space="0" w:color="auto"/>
            <w:left w:val="none" w:sz="0" w:space="0" w:color="auto"/>
            <w:bottom w:val="none" w:sz="0" w:space="0" w:color="auto"/>
            <w:right w:val="none" w:sz="0" w:space="0" w:color="auto"/>
          </w:divBdr>
        </w:div>
        <w:div w:id="580412296">
          <w:marLeft w:val="0"/>
          <w:marRight w:val="0"/>
          <w:marTop w:val="0"/>
          <w:marBottom w:val="0"/>
          <w:divBdr>
            <w:top w:val="none" w:sz="0" w:space="0" w:color="auto"/>
            <w:left w:val="none" w:sz="0" w:space="0" w:color="auto"/>
            <w:bottom w:val="none" w:sz="0" w:space="0" w:color="auto"/>
            <w:right w:val="none" w:sz="0" w:space="0" w:color="auto"/>
          </w:divBdr>
        </w:div>
        <w:div w:id="620186732">
          <w:marLeft w:val="0"/>
          <w:marRight w:val="0"/>
          <w:marTop w:val="0"/>
          <w:marBottom w:val="0"/>
          <w:divBdr>
            <w:top w:val="none" w:sz="0" w:space="0" w:color="auto"/>
            <w:left w:val="none" w:sz="0" w:space="0" w:color="auto"/>
            <w:bottom w:val="none" w:sz="0" w:space="0" w:color="auto"/>
            <w:right w:val="none" w:sz="0" w:space="0" w:color="auto"/>
          </w:divBdr>
          <w:divsChild>
            <w:div w:id="317730396">
              <w:marLeft w:val="0"/>
              <w:marRight w:val="0"/>
              <w:marTop w:val="0"/>
              <w:marBottom w:val="0"/>
              <w:divBdr>
                <w:top w:val="none" w:sz="0" w:space="0" w:color="auto"/>
                <w:left w:val="none" w:sz="0" w:space="0" w:color="auto"/>
                <w:bottom w:val="none" w:sz="0" w:space="0" w:color="auto"/>
                <w:right w:val="none" w:sz="0" w:space="0" w:color="auto"/>
              </w:divBdr>
            </w:div>
          </w:divsChild>
        </w:div>
        <w:div w:id="667633356">
          <w:marLeft w:val="0"/>
          <w:marRight w:val="0"/>
          <w:marTop w:val="0"/>
          <w:marBottom w:val="0"/>
          <w:divBdr>
            <w:top w:val="none" w:sz="0" w:space="0" w:color="auto"/>
            <w:left w:val="none" w:sz="0" w:space="0" w:color="auto"/>
            <w:bottom w:val="none" w:sz="0" w:space="0" w:color="auto"/>
            <w:right w:val="none" w:sz="0" w:space="0" w:color="auto"/>
          </w:divBdr>
        </w:div>
        <w:div w:id="771972006">
          <w:marLeft w:val="0"/>
          <w:marRight w:val="0"/>
          <w:marTop w:val="0"/>
          <w:marBottom w:val="0"/>
          <w:divBdr>
            <w:top w:val="none" w:sz="0" w:space="0" w:color="auto"/>
            <w:left w:val="none" w:sz="0" w:space="0" w:color="auto"/>
            <w:bottom w:val="none" w:sz="0" w:space="0" w:color="auto"/>
            <w:right w:val="none" w:sz="0" w:space="0" w:color="auto"/>
          </w:divBdr>
        </w:div>
        <w:div w:id="917636716">
          <w:marLeft w:val="0"/>
          <w:marRight w:val="0"/>
          <w:marTop w:val="0"/>
          <w:marBottom w:val="0"/>
          <w:divBdr>
            <w:top w:val="none" w:sz="0" w:space="0" w:color="auto"/>
            <w:left w:val="none" w:sz="0" w:space="0" w:color="auto"/>
            <w:bottom w:val="none" w:sz="0" w:space="0" w:color="auto"/>
            <w:right w:val="none" w:sz="0" w:space="0" w:color="auto"/>
          </w:divBdr>
        </w:div>
        <w:div w:id="938871004">
          <w:marLeft w:val="0"/>
          <w:marRight w:val="0"/>
          <w:marTop w:val="0"/>
          <w:marBottom w:val="0"/>
          <w:divBdr>
            <w:top w:val="none" w:sz="0" w:space="0" w:color="auto"/>
            <w:left w:val="none" w:sz="0" w:space="0" w:color="auto"/>
            <w:bottom w:val="none" w:sz="0" w:space="0" w:color="auto"/>
            <w:right w:val="none" w:sz="0" w:space="0" w:color="auto"/>
          </w:divBdr>
        </w:div>
        <w:div w:id="1083338972">
          <w:marLeft w:val="0"/>
          <w:marRight w:val="0"/>
          <w:marTop w:val="0"/>
          <w:marBottom w:val="0"/>
          <w:divBdr>
            <w:top w:val="none" w:sz="0" w:space="0" w:color="auto"/>
            <w:left w:val="none" w:sz="0" w:space="0" w:color="auto"/>
            <w:bottom w:val="none" w:sz="0" w:space="0" w:color="auto"/>
            <w:right w:val="none" w:sz="0" w:space="0" w:color="auto"/>
          </w:divBdr>
        </w:div>
        <w:div w:id="1131628262">
          <w:marLeft w:val="0"/>
          <w:marRight w:val="0"/>
          <w:marTop w:val="0"/>
          <w:marBottom w:val="0"/>
          <w:divBdr>
            <w:top w:val="none" w:sz="0" w:space="0" w:color="auto"/>
            <w:left w:val="none" w:sz="0" w:space="0" w:color="auto"/>
            <w:bottom w:val="none" w:sz="0" w:space="0" w:color="auto"/>
            <w:right w:val="none" w:sz="0" w:space="0" w:color="auto"/>
          </w:divBdr>
        </w:div>
        <w:div w:id="1213999173">
          <w:marLeft w:val="0"/>
          <w:marRight w:val="0"/>
          <w:marTop w:val="0"/>
          <w:marBottom w:val="0"/>
          <w:divBdr>
            <w:top w:val="none" w:sz="0" w:space="0" w:color="auto"/>
            <w:left w:val="none" w:sz="0" w:space="0" w:color="auto"/>
            <w:bottom w:val="none" w:sz="0" w:space="0" w:color="auto"/>
            <w:right w:val="none" w:sz="0" w:space="0" w:color="auto"/>
          </w:divBdr>
        </w:div>
        <w:div w:id="1344012418">
          <w:marLeft w:val="0"/>
          <w:marRight w:val="0"/>
          <w:marTop w:val="0"/>
          <w:marBottom w:val="0"/>
          <w:divBdr>
            <w:top w:val="none" w:sz="0" w:space="0" w:color="auto"/>
            <w:left w:val="none" w:sz="0" w:space="0" w:color="auto"/>
            <w:bottom w:val="none" w:sz="0" w:space="0" w:color="auto"/>
            <w:right w:val="none" w:sz="0" w:space="0" w:color="auto"/>
          </w:divBdr>
        </w:div>
        <w:div w:id="1451244752">
          <w:marLeft w:val="0"/>
          <w:marRight w:val="0"/>
          <w:marTop w:val="0"/>
          <w:marBottom w:val="0"/>
          <w:divBdr>
            <w:top w:val="none" w:sz="0" w:space="0" w:color="auto"/>
            <w:left w:val="none" w:sz="0" w:space="0" w:color="auto"/>
            <w:bottom w:val="none" w:sz="0" w:space="0" w:color="auto"/>
            <w:right w:val="none" w:sz="0" w:space="0" w:color="auto"/>
          </w:divBdr>
        </w:div>
        <w:div w:id="1531184983">
          <w:marLeft w:val="0"/>
          <w:marRight w:val="0"/>
          <w:marTop w:val="0"/>
          <w:marBottom w:val="0"/>
          <w:divBdr>
            <w:top w:val="none" w:sz="0" w:space="0" w:color="auto"/>
            <w:left w:val="none" w:sz="0" w:space="0" w:color="auto"/>
            <w:bottom w:val="none" w:sz="0" w:space="0" w:color="auto"/>
            <w:right w:val="none" w:sz="0" w:space="0" w:color="auto"/>
          </w:divBdr>
        </w:div>
        <w:div w:id="1561751694">
          <w:marLeft w:val="0"/>
          <w:marRight w:val="0"/>
          <w:marTop w:val="0"/>
          <w:marBottom w:val="0"/>
          <w:divBdr>
            <w:top w:val="none" w:sz="0" w:space="0" w:color="auto"/>
            <w:left w:val="none" w:sz="0" w:space="0" w:color="auto"/>
            <w:bottom w:val="none" w:sz="0" w:space="0" w:color="auto"/>
            <w:right w:val="none" w:sz="0" w:space="0" w:color="auto"/>
          </w:divBdr>
        </w:div>
        <w:div w:id="1613515679">
          <w:marLeft w:val="0"/>
          <w:marRight w:val="0"/>
          <w:marTop w:val="0"/>
          <w:marBottom w:val="0"/>
          <w:divBdr>
            <w:top w:val="none" w:sz="0" w:space="0" w:color="auto"/>
            <w:left w:val="none" w:sz="0" w:space="0" w:color="auto"/>
            <w:bottom w:val="none" w:sz="0" w:space="0" w:color="auto"/>
            <w:right w:val="none" w:sz="0" w:space="0" w:color="auto"/>
          </w:divBdr>
        </w:div>
        <w:div w:id="1733694276">
          <w:marLeft w:val="0"/>
          <w:marRight w:val="0"/>
          <w:marTop w:val="0"/>
          <w:marBottom w:val="0"/>
          <w:divBdr>
            <w:top w:val="none" w:sz="0" w:space="0" w:color="auto"/>
            <w:left w:val="none" w:sz="0" w:space="0" w:color="auto"/>
            <w:bottom w:val="none" w:sz="0" w:space="0" w:color="auto"/>
            <w:right w:val="none" w:sz="0" w:space="0" w:color="auto"/>
          </w:divBdr>
        </w:div>
        <w:div w:id="1742946236">
          <w:marLeft w:val="0"/>
          <w:marRight w:val="0"/>
          <w:marTop w:val="0"/>
          <w:marBottom w:val="0"/>
          <w:divBdr>
            <w:top w:val="none" w:sz="0" w:space="0" w:color="auto"/>
            <w:left w:val="none" w:sz="0" w:space="0" w:color="auto"/>
            <w:bottom w:val="none" w:sz="0" w:space="0" w:color="auto"/>
            <w:right w:val="none" w:sz="0" w:space="0" w:color="auto"/>
          </w:divBdr>
        </w:div>
        <w:div w:id="1755125795">
          <w:marLeft w:val="0"/>
          <w:marRight w:val="0"/>
          <w:marTop w:val="0"/>
          <w:marBottom w:val="0"/>
          <w:divBdr>
            <w:top w:val="none" w:sz="0" w:space="0" w:color="auto"/>
            <w:left w:val="none" w:sz="0" w:space="0" w:color="auto"/>
            <w:bottom w:val="none" w:sz="0" w:space="0" w:color="auto"/>
            <w:right w:val="none" w:sz="0" w:space="0" w:color="auto"/>
          </w:divBdr>
        </w:div>
        <w:div w:id="1816027038">
          <w:marLeft w:val="0"/>
          <w:marRight w:val="0"/>
          <w:marTop w:val="0"/>
          <w:marBottom w:val="0"/>
          <w:divBdr>
            <w:top w:val="none" w:sz="0" w:space="0" w:color="auto"/>
            <w:left w:val="none" w:sz="0" w:space="0" w:color="auto"/>
            <w:bottom w:val="none" w:sz="0" w:space="0" w:color="auto"/>
            <w:right w:val="none" w:sz="0" w:space="0" w:color="auto"/>
          </w:divBdr>
        </w:div>
        <w:div w:id="1869364981">
          <w:marLeft w:val="0"/>
          <w:marRight w:val="0"/>
          <w:marTop w:val="0"/>
          <w:marBottom w:val="0"/>
          <w:divBdr>
            <w:top w:val="none" w:sz="0" w:space="0" w:color="auto"/>
            <w:left w:val="none" w:sz="0" w:space="0" w:color="auto"/>
            <w:bottom w:val="none" w:sz="0" w:space="0" w:color="auto"/>
            <w:right w:val="none" w:sz="0" w:space="0" w:color="auto"/>
          </w:divBdr>
        </w:div>
        <w:div w:id="1875842881">
          <w:marLeft w:val="0"/>
          <w:marRight w:val="0"/>
          <w:marTop w:val="0"/>
          <w:marBottom w:val="0"/>
          <w:divBdr>
            <w:top w:val="none" w:sz="0" w:space="0" w:color="auto"/>
            <w:left w:val="none" w:sz="0" w:space="0" w:color="auto"/>
            <w:bottom w:val="none" w:sz="0" w:space="0" w:color="auto"/>
            <w:right w:val="none" w:sz="0" w:space="0" w:color="auto"/>
          </w:divBdr>
        </w:div>
        <w:div w:id="1898348074">
          <w:marLeft w:val="0"/>
          <w:marRight w:val="0"/>
          <w:marTop w:val="0"/>
          <w:marBottom w:val="0"/>
          <w:divBdr>
            <w:top w:val="none" w:sz="0" w:space="0" w:color="auto"/>
            <w:left w:val="none" w:sz="0" w:space="0" w:color="auto"/>
            <w:bottom w:val="none" w:sz="0" w:space="0" w:color="auto"/>
            <w:right w:val="none" w:sz="0" w:space="0" w:color="auto"/>
          </w:divBdr>
          <w:divsChild>
            <w:div w:id="117997498">
              <w:marLeft w:val="0"/>
              <w:marRight w:val="0"/>
              <w:marTop w:val="0"/>
              <w:marBottom w:val="0"/>
              <w:divBdr>
                <w:top w:val="none" w:sz="0" w:space="0" w:color="auto"/>
                <w:left w:val="none" w:sz="0" w:space="0" w:color="auto"/>
                <w:bottom w:val="none" w:sz="0" w:space="0" w:color="auto"/>
                <w:right w:val="none" w:sz="0" w:space="0" w:color="auto"/>
              </w:divBdr>
            </w:div>
            <w:div w:id="1047988664">
              <w:marLeft w:val="0"/>
              <w:marRight w:val="0"/>
              <w:marTop w:val="0"/>
              <w:marBottom w:val="0"/>
              <w:divBdr>
                <w:top w:val="none" w:sz="0" w:space="0" w:color="auto"/>
                <w:left w:val="none" w:sz="0" w:space="0" w:color="auto"/>
                <w:bottom w:val="none" w:sz="0" w:space="0" w:color="auto"/>
                <w:right w:val="none" w:sz="0" w:space="0" w:color="auto"/>
              </w:divBdr>
            </w:div>
            <w:div w:id="1133327323">
              <w:marLeft w:val="0"/>
              <w:marRight w:val="0"/>
              <w:marTop w:val="0"/>
              <w:marBottom w:val="0"/>
              <w:divBdr>
                <w:top w:val="none" w:sz="0" w:space="0" w:color="auto"/>
                <w:left w:val="none" w:sz="0" w:space="0" w:color="auto"/>
                <w:bottom w:val="none" w:sz="0" w:space="0" w:color="auto"/>
                <w:right w:val="none" w:sz="0" w:space="0" w:color="auto"/>
              </w:divBdr>
            </w:div>
            <w:div w:id="1487089215">
              <w:marLeft w:val="0"/>
              <w:marRight w:val="0"/>
              <w:marTop w:val="0"/>
              <w:marBottom w:val="0"/>
              <w:divBdr>
                <w:top w:val="none" w:sz="0" w:space="0" w:color="auto"/>
                <w:left w:val="none" w:sz="0" w:space="0" w:color="auto"/>
                <w:bottom w:val="none" w:sz="0" w:space="0" w:color="auto"/>
                <w:right w:val="none" w:sz="0" w:space="0" w:color="auto"/>
              </w:divBdr>
            </w:div>
            <w:div w:id="1650864143">
              <w:marLeft w:val="0"/>
              <w:marRight w:val="0"/>
              <w:marTop w:val="0"/>
              <w:marBottom w:val="0"/>
              <w:divBdr>
                <w:top w:val="none" w:sz="0" w:space="0" w:color="auto"/>
                <w:left w:val="none" w:sz="0" w:space="0" w:color="auto"/>
                <w:bottom w:val="none" w:sz="0" w:space="0" w:color="auto"/>
                <w:right w:val="none" w:sz="0" w:space="0" w:color="auto"/>
              </w:divBdr>
            </w:div>
          </w:divsChild>
        </w:div>
        <w:div w:id="1915895028">
          <w:marLeft w:val="0"/>
          <w:marRight w:val="0"/>
          <w:marTop w:val="0"/>
          <w:marBottom w:val="0"/>
          <w:divBdr>
            <w:top w:val="none" w:sz="0" w:space="0" w:color="auto"/>
            <w:left w:val="none" w:sz="0" w:space="0" w:color="auto"/>
            <w:bottom w:val="none" w:sz="0" w:space="0" w:color="auto"/>
            <w:right w:val="none" w:sz="0" w:space="0" w:color="auto"/>
          </w:divBdr>
          <w:divsChild>
            <w:div w:id="73867364">
              <w:marLeft w:val="0"/>
              <w:marRight w:val="0"/>
              <w:marTop w:val="0"/>
              <w:marBottom w:val="0"/>
              <w:divBdr>
                <w:top w:val="none" w:sz="0" w:space="0" w:color="auto"/>
                <w:left w:val="none" w:sz="0" w:space="0" w:color="auto"/>
                <w:bottom w:val="none" w:sz="0" w:space="0" w:color="auto"/>
                <w:right w:val="none" w:sz="0" w:space="0" w:color="auto"/>
              </w:divBdr>
            </w:div>
            <w:div w:id="83499957">
              <w:marLeft w:val="0"/>
              <w:marRight w:val="0"/>
              <w:marTop w:val="0"/>
              <w:marBottom w:val="0"/>
              <w:divBdr>
                <w:top w:val="none" w:sz="0" w:space="0" w:color="auto"/>
                <w:left w:val="none" w:sz="0" w:space="0" w:color="auto"/>
                <w:bottom w:val="none" w:sz="0" w:space="0" w:color="auto"/>
                <w:right w:val="none" w:sz="0" w:space="0" w:color="auto"/>
              </w:divBdr>
            </w:div>
            <w:div w:id="107705962">
              <w:marLeft w:val="0"/>
              <w:marRight w:val="0"/>
              <w:marTop w:val="0"/>
              <w:marBottom w:val="0"/>
              <w:divBdr>
                <w:top w:val="none" w:sz="0" w:space="0" w:color="auto"/>
                <w:left w:val="none" w:sz="0" w:space="0" w:color="auto"/>
                <w:bottom w:val="none" w:sz="0" w:space="0" w:color="auto"/>
                <w:right w:val="none" w:sz="0" w:space="0" w:color="auto"/>
              </w:divBdr>
            </w:div>
            <w:div w:id="324361828">
              <w:marLeft w:val="0"/>
              <w:marRight w:val="0"/>
              <w:marTop w:val="0"/>
              <w:marBottom w:val="0"/>
              <w:divBdr>
                <w:top w:val="none" w:sz="0" w:space="0" w:color="auto"/>
                <w:left w:val="none" w:sz="0" w:space="0" w:color="auto"/>
                <w:bottom w:val="none" w:sz="0" w:space="0" w:color="auto"/>
                <w:right w:val="none" w:sz="0" w:space="0" w:color="auto"/>
              </w:divBdr>
            </w:div>
            <w:div w:id="581764561">
              <w:marLeft w:val="0"/>
              <w:marRight w:val="0"/>
              <w:marTop w:val="0"/>
              <w:marBottom w:val="0"/>
              <w:divBdr>
                <w:top w:val="none" w:sz="0" w:space="0" w:color="auto"/>
                <w:left w:val="none" w:sz="0" w:space="0" w:color="auto"/>
                <w:bottom w:val="none" w:sz="0" w:space="0" w:color="auto"/>
                <w:right w:val="none" w:sz="0" w:space="0" w:color="auto"/>
              </w:divBdr>
            </w:div>
            <w:div w:id="624241497">
              <w:marLeft w:val="0"/>
              <w:marRight w:val="0"/>
              <w:marTop w:val="0"/>
              <w:marBottom w:val="0"/>
              <w:divBdr>
                <w:top w:val="none" w:sz="0" w:space="0" w:color="auto"/>
                <w:left w:val="none" w:sz="0" w:space="0" w:color="auto"/>
                <w:bottom w:val="none" w:sz="0" w:space="0" w:color="auto"/>
                <w:right w:val="none" w:sz="0" w:space="0" w:color="auto"/>
              </w:divBdr>
            </w:div>
            <w:div w:id="950237372">
              <w:marLeft w:val="0"/>
              <w:marRight w:val="0"/>
              <w:marTop w:val="0"/>
              <w:marBottom w:val="0"/>
              <w:divBdr>
                <w:top w:val="none" w:sz="0" w:space="0" w:color="auto"/>
                <w:left w:val="none" w:sz="0" w:space="0" w:color="auto"/>
                <w:bottom w:val="none" w:sz="0" w:space="0" w:color="auto"/>
                <w:right w:val="none" w:sz="0" w:space="0" w:color="auto"/>
              </w:divBdr>
            </w:div>
            <w:div w:id="957613219">
              <w:marLeft w:val="0"/>
              <w:marRight w:val="0"/>
              <w:marTop w:val="0"/>
              <w:marBottom w:val="0"/>
              <w:divBdr>
                <w:top w:val="none" w:sz="0" w:space="0" w:color="auto"/>
                <w:left w:val="none" w:sz="0" w:space="0" w:color="auto"/>
                <w:bottom w:val="none" w:sz="0" w:space="0" w:color="auto"/>
                <w:right w:val="none" w:sz="0" w:space="0" w:color="auto"/>
              </w:divBdr>
            </w:div>
            <w:div w:id="1167208731">
              <w:marLeft w:val="0"/>
              <w:marRight w:val="0"/>
              <w:marTop w:val="0"/>
              <w:marBottom w:val="0"/>
              <w:divBdr>
                <w:top w:val="none" w:sz="0" w:space="0" w:color="auto"/>
                <w:left w:val="none" w:sz="0" w:space="0" w:color="auto"/>
                <w:bottom w:val="none" w:sz="0" w:space="0" w:color="auto"/>
                <w:right w:val="none" w:sz="0" w:space="0" w:color="auto"/>
              </w:divBdr>
            </w:div>
            <w:div w:id="1173301754">
              <w:marLeft w:val="0"/>
              <w:marRight w:val="0"/>
              <w:marTop w:val="0"/>
              <w:marBottom w:val="0"/>
              <w:divBdr>
                <w:top w:val="none" w:sz="0" w:space="0" w:color="auto"/>
                <w:left w:val="none" w:sz="0" w:space="0" w:color="auto"/>
                <w:bottom w:val="none" w:sz="0" w:space="0" w:color="auto"/>
                <w:right w:val="none" w:sz="0" w:space="0" w:color="auto"/>
              </w:divBdr>
            </w:div>
            <w:div w:id="1665279343">
              <w:marLeft w:val="0"/>
              <w:marRight w:val="0"/>
              <w:marTop w:val="0"/>
              <w:marBottom w:val="0"/>
              <w:divBdr>
                <w:top w:val="none" w:sz="0" w:space="0" w:color="auto"/>
                <w:left w:val="none" w:sz="0" w:space="0" w:color="auto"/>
                <w:bottom w:val="none" w:sz="0" w:space="0" w:color="auto"/>
                <w:right w:val="none" w:sz="0" w:space="0" w:color="auto"/>
              </w:divBdr>
            </w:div>
            <w:div w:id="1879663942">
              <w:marLeft w:val="0"/>
              <w:marRight w:val="0"/>
              <w:marTop w:val="0"/>
              <w:marBottom w:val="0"/>
              <w:divBdr>
                <w:top w:val="none" w:sz="0" w:space="0" w:color="auto"/>
                <w:left w:val="none" w:sz="0" w:space="0" w:color="auto"/>
                <w:bottom w:val="none" w:sz="0" w:space="0" w:color="auto"/>
                <w:right w:val="none" w:sz="0" w:space="0" w:color="auto"/>
              </w:divBdr>
            </w:div>
            <w:div w:id="1963345037">
              <w:marLeft w:val="0"/>
              <w:marRight w:val="0"/>
              <w:marTop w:val="0"/>
              <w:marBottom w:val="0"/>
              <w:divBdr>
                <w:top w:val="none" w:sz="0" w:space="0" w:color="auto"/>
                <w:left w:val="none" w:sz="0" w:space="0" w:color="auto"/>
                <w:bottom w:val="none" w:sz="0" w:space="0" w:color="auto"/>
                <w:right w:val="none" w:sz="0" w:space="0" w:color="auto"/>
              </w:divBdr>
            </w:div>
            <w:div w:id="2026709626">
              <w:marLeft w:val="0"/>
              <w:marRight w:val="0"/>
              <w:marTop w:val="0"/>
              <w:marBottom w:val="0"/>
              <w:divBdr>
                <w:top w:val="none" w:sz="0" w:space="0" w:color="auto"/>
                <w:left w:val="none" w:sz="0" w:space="0" w:color="auto"/>
                <w:bottom w:val="none" w:sz="0" w:space="0" w:color="auto"/>
                <w:right w:val="none" w:sz="0" w:space="0" w:color="auto"/>
              </w:divBdr>
            </w:div>
            <w:div w:id="2081292557">
              <w:marLeft w:val="0"/>
              <w:marRight w:val="0"/>
              <w:marTop w:val="0"/>
              <w:marBottom w:val="0"/>
              <w:divBdr>
                <w:top w:val="none" w:sz="0" w:space="0" w:color="auto"/>
                <w:left w:val="none" w:sz="0" w:space="0" w:color="auto"/>
                <w:bottom w:val="none" w:sz="0" w:space="0" w:color="auto"/>
                <w:right w:val="none" w:sz="0" w:space="0" w:color="auto"/>
              </w:divBdr>
            </w:div>
          </w:divsChild>
        </w:div>
        <w:div w:id="1939098850">
          <w:marLeft w:val="0"/>
          <w:marRight w:val="0"/>
          <w:marTop w:val="0"/>
          <w:marBottom w:val="0"/>
          <w:divBdr>
            <w:top w:val="none" w:sz="0" w:space="0" w:color="auto"/>
            <w:left w:val="none" w:sz="0" w:space="0" w:color="auto"/>
            <w:bottom w:val="none" w:sz="0" w:space="0" w:color="auto"/>
            <w:right w:val="none" w:sz="0" w:space="0" w:color="auto"/>
          </w:divBdr>
        </w:div>
        <w:div w:id="2042365708">
          <w:marLeft w:val="0"/>
          <w:marRight w:val="0"/>
          <w:marTop w:val="0"/>
          <w:marBottom w:val="0"/>
          <w:divBdr>
            <w:top w:val="none" w:sz="0" w:space="0" w:color="auto"/>
            <w:left w:val="none" w:sz="0" w:space="0" w:color="auto"/>
            <w:bottom w:val="none" w:sz="0" w:space="0" w:color="auto"/>
            <w:right w:val="none" w:sz="0" w:space="0" w:color="auto"/>
          </w:divBdr>
        </w:div>
        <w:div w:id="2079548857">
          <w:marLeft w:val="0"/>
          <w:marRight w:val="0"/>
          <w:marTop w:val="0"/>
          <w:marBottom w:val="0"/>
          <w:divBdr>
            <w:top w:val="none" w:sz="0" w:space="0" w:color="auto"/>
            <w:left w:val="none" w:sz="0" w:space="0" w:color="auto"/>
            <w:bottom w:val="none" w:sz="0" w:space="0" w:color="auto"/>
            <w:right w:val="none" w:sz="0" w:space="0" w:color="auto"/>
          </w:divBdr>
        </w:div>
      </w:divsChild>
    </w:div>
    <w:div w:id="1106537981">
      <w:bodyDiv w:val="1"/>
      <w:marLeft w:val="0"/>
      <w:marRight w:val="0"/>
      <w:marTop w:val="0"/>
      <w:marBottom w:val="0"/>
      <w:divBdr>
        <w:top w:val="none" w:sz="0" w:space="0" w:color="auto"/>
        <w:left w:val="none" w:sz="0" w:space="0" w:color="auto"/>
        <w:bottom w:val="none" w:sz="0" w:space="0" w:color="auto"/>
        <w:right w:val="none" w:sz="0" w:space="0" w:color="auto"/>
      </w:divBdr>
    </w:div>
    <w:div w:id="1107000830">
      <w:bodyDiv w:val="1"/>
      <w:marLeft w:val="0"/>
      <w:marRight w:val="0"/>
      <w:marTop w:val="0"/>
      <w:marBottom w:val="0"/>
      <w:divBdr>
        <w:top w:val="none" w:sz="0" w:space="0" w:color="auto"/>
        <w:left w:val="none" w:sz="0" w:space="0" w:color="auto"/>
        <w:bottom w:val="none" w:sz="0" w:space="0" w:color="auto"/>
        <w:right w:val="none" w:sz="0" w:space="0" w:color="auto"/>
      </w:divBdr>
    </w:div>
    <w:div w:id="1107576316">
      <w:bodyDiv w:val="1"/>
      <w:marLeft w:val="0"/>
      <w:marRight w:val="0"/>
      <w:marTop w:val="0"/>
      <w:marBottom w:val="0"/>
      <w:divBdr>
        <w:top w:val="none" w:sz="0" w:space="0" w:color="auto"/>
        <w:left w:val="none" w:sz="0" w:space="0" w:color="auto"/>
        <w:bottom w:val="none" w:sz="0" w:space="0" w:color="auto"/>
        <w:right w:val="none" w:sz="0" w:space="0" w:color="auto"/>
      </w:divBdr>
      <w:divsChild>
        <w:div w:id="780343057">
          <w:marLeft w:val="0"/>
          <w:marRight w:val="0"/>
          <w:marTop w:val="0"/>
          <w:marBottom w:val="0"/>
          <w:divBdr>
            <w:top w:val="none" w:sz="0" w:space="0" w:color="auto"/>
            <w:left w:val="none" w:sz="0" w:space="0" w:color="auto"/>
            <w:bottom w:val="none" w:sz="0" w:space="0" w:color="auto"/>
            <w:right w:val="none" w:sz="0" w:space="0" w:color="auto"/>
          </w:divBdr>
        </w:div>
        <w:div w:id="1663968737">
          <w:marLeft w:val="0"/>
          <w:marRight w:val="0"/>
          <w:marTop w:val="0"/>
          <w:marBottom w:val="0"/>
          <w:divBdr>
            <w:top w:val="none" w:sz="0" w:space="0" w:color="auto"/>
            <w:left w:val="none" w:sz="0" w:space="0" w:color="auto"/>
            <w:bottom w:val="none" w:sz="0" w:space="0" w:color="auto"/>
            <w:right w:val="none" w:sz="0" w:space="0" w:color="auto"/>
          </w:divBdr>
        </w:div>
        <w:div w:id="2096974367">
          <w:marLeft w:val="0"/>
          <w:marRight w:val="0"/>
          <w:marTop w:val="0"/>
          <w:marBottom w:val="0"/>
          <w:divBdr>
            <w:top w:val="none" w:sz="0" w:space="0" w:color="auto"/>
            <w:left w:val="none" w:sz="0" w:space="0" w:color="auto"/>
            <w:bottom w:val="none" w:sz="0" w:space="0" w:color="auto"/>
            <w:right w:val="none" w:sz="0" w:space="0" w:color="auto"/>
          </w:divBdr>
        </w:div>
      </w:divsChild>
    </w:div>
    <w:div w:id="1107886806">
      <w:bodyDiv w:val="1"/>
      <w:marLeft w:val="0"/>
      <w:marRight w:val="0"/>
      <w:marTop w:val="0"/>
      <w:marBottom w:val="0"/>
      <w:divBdr>
        <w:top w:val="none" w:sz="0" w:space="0" w:color="auto"/>
        <w:left w:val="none" w:sz="0" w:space="0" w:color="auto"/>
        <w:bottom w:val="none" w:sz="0" w:space="0" w:color="auto"/>
        <w:right w:val="none" w:sz="0" w:space="0" w:color="auto"/>
      </w:divBdr>
    </w:div>
    <w:div w:id="1107895655">
      <w:bodyDiv w:val="1"/>
      <w:marLeft w:val="0"/>
      <w:marRight w:val="0"/>
      <w:marTop w:val="0"/>
      <w:marBottom w:val="0"/>
      <w:divBdr>
        <w:top w:val="none" w:sz="0" w:space="0" w:color="auto"/>
        <w:left w:val="none" w:sz="0" w:space="0" w:color="auto"/>
        <w:bottom w:val="none" w:sz="0" w:space="0" w:color="auto"/>
        <w:right w:val="none" w:sz="0" w:space="0" w:color="auto"/>
      </w:divBdr>
    </w:div>
    <w:div w:id="1108739594">
      <w:bodyDiv w:val="1"/>
      <w:marLeft w:val="0"/>
      <w:marRight w:val="0"/>
      <w:marTop w:val="0"/>
      <w:marBottom w:val="0"/>
      <w:divBdr>
        <w:top w:val="none" w:sz="0" w:space="0" w:color="auto"/>
        <w:left w:val="none" w:sz="0" w:space="0" w:color="auto"/>
        <w:bottom w:val="none" w:sz="0" w:space="0" w:color="auto"/>
        <w:right w:val="none" w:sz="0" w:space="0" w:color="auto"/>
      </w:divBdr>
    </w:div>
    <w:div w:id="1108886243">
      <w:bodyDiv w:val="1"/>
      <w:marLeft w:val="0"/>
      <w:marRight w:val="0"/>
      <w:marTop w:val="0"/>
      <w:marBottom w:val="0"/>
      <w:divBdr>
        <w:top w:val="none" w:sz="0" w:space="0" w:color="auto"/>
        <w:left w:val="none" w:sz="0" w:space="0" w:color="auto"/>
        <w:bottom w:val="none" w:sz="0" w:space="0" w:color="auto"/>
        <w:right w:val="none" w:sz="0" w:space="0" w:color="auto"/>
      </w:divBdr>
    </w:div>
    <w:div w:id="1109469790">
      <w:bodyDiv w:val="1"/>
      <w:marLeft w:val="0"/>
      <w:marRight w:val="0"/>
      <w:marTop w:val="0"/>
      <w:marBottom w:val="0"/>
      <w:divBdr>
        <w:top w:val="none" w:sz="0" w:space="0" w:color="auto"/>
        <w:left w:val="none" w:sz="0" w:space="0" w:color="auto"/>
        <w:bottom w:val="none" w:sz="0" w:space="0" w:color="auto"/>
        <w:right w:val="none" w:sz="0" w:space="0" w:color="auto"/>
      </w:divBdr>
    </w:div>
    <w:div w:id="1112212900">
      <w:bodyDiv w:val="1"/>
      <w:marLeft w:val="0"/>
      <w:marRight w:val="0"/>
      <w:marTop w:val="0"/>
      <w:marBottom w:val="0"/>
      <w:divBdr>
        <w:top w:val="none" w:sz="0" w:space="0" w:color="auto"/>
        <w:left w:val="none" w:sz="0" w:space="0" w:color="auto"/>
        <w:bottom w:val="none" w:sz="0" w:space="0" w:color="auto"/>
        <w:right w:val="none" w:sz="0" w:space="0" w:color="auto"/>
      </w:divBdr>
    </w:div>
    <w:div w:id="1112433521">
      <w:bodyDiv w:val="1"/>
      <w:marLeft w:val="0"/>
      <w:marRight w:val="0"/>
      <w:marTop w:val="0"/>
      <w:marBottom w:val="0"/>
      <w:divBdr>
        <w:top w:val="none" w:sz="0" w:space="0" w:color="auto"/>
        <w:left w:val="none" w:sz="0" w:space="0" w:color="auto"/>
        <w:bottom w:val="none" w:sz="0" w:space="0" w:color="auto"/>
        <w:right w:val="none" w:sz="0" w:space="0" w:color="auto"/>
      </w:divBdr>
    </w:div>
    <w:div w:id="1112553109">
      <w:bodyDiv w:val="1"/>
      <w:marLeft w:val="0"/>
      <w:marRight w:val="0"/>
      <w:marTop w:val="0"/>
      <w:marBottom w:val="0"/>
      <w:divBdr>
        <w:top w:val="none" w:sz="0" w:space="0" w:color="auto"/>
        <w:left w:val="none" w:sz="0" w:space="0" w:color="auto"/>
        <w:bottom w:val="none" w:sz="0" w:space="0" w:color="auto"/>
        <w:right w:val="none" w:sz="0" w:space="0" w:color="auto"/>
      </w:divBdr>
    </w:div>
    <w:div w:id="1112895642">
      <w:bodyDiv w:val="1"/>
      <w:marLeft w:val="0"/>
      <w:marRight w:val="0"/>
      <w:marTop w:val="0"/>
      <w:marBottom w:val="0"/>
      <w:divBdr>
        <w:top w:val="none" w:sz="0" w:space="0" w:color="auto"/>
        <w:left w:val="none" w:sz="0" w:space="0" w:color="auto"/>
        <w:bottom w:val="none" w:sz="0" w:space="0" w:color="auto"/>
        <w:right w:val="none" w:sz="0" w:space="0" w:color="auto"/>
      </w:divBdr>
    </w:div>
    <w:div w:id="1114666117">
      <w:bodyDiv w:val="1"/>
      <w:marLeft w:val="0"/>
      <w:marRight w:val="0"/>
      <w:marTop w:val="0"/>
      <w:marBottom w:val="0"/>
      <w:divBdr>
        <w:top w:val="none" w:sz="0" w:space="0" w:color="auto"/>
        <w:left w:val="none" w:sz="0" w:space="0" w:color="auto"/>
        <w:bottom w:val="none" w:sz="0" w:space="0" w:color="auto"/>
        <w:right w:val="none" w:sz="0" w:space="0" w:color="auto"/>
      </w:divBdr>
      <w:divsChild>
        <w:div w:id="728455279">
          <w:marLeft w:val="0"/>
          <w:marRight w:val="0"/>
          <w:marTop w:val="0"/>
          <w:marBottom w:val="0"/>
          <w:divBdr>
            <w:top w:val="none" w:sz="0" w:space="0" w:color="auto"/>
            <w:left w:val="none" w:sz="0" w:space="0" w:color="auto"/>
            <w:bottom w:val="none" w:sz="0" w:space="0" w:color="auto"/>
            <w:right w:val="none" w:sz="0" w:space="0" w:color="auto"/>
          </w:divBdr>
          <w:divsChild>
            <w:div w:id="1497846831">
              <w:marLeft w:val="0"/>
              <w:marRight w:val="0"/>
              <w:marTop w:val="0"/>
              <w:marBottom w:val="0"/>
              <w:divBdr>
                <w:top w:val="none" w:sz="0" w:space="0" w:color="auto"/>
                <w:left w:val="none" w:sz="0" w:space="0" w:color="auto"/>
                <w:bottom w:val="none" w:sz="0" w:space="0" w:color="auto"/>
                <w:right w:val="none" w:sz="0" w:space="0" w:color="auto"/>
              </w:divBdr>
              <w:divsChild>
                <w:div w:id="615138001">
                  <w:marLeft w:val="0"/>
                  <w:marRight w:val="0"/>
                  <w:marTop w:val="0"/>
                  <w:marBottom w:val="0"/>
                  <w:divBdr>
                    <w:top w:val="none" w:sz="0" w:space="0" w:color="auto"/>
                    <w:left w:val="none" w:sz="0" w:space="0" w:color="auto"/>
                    <w:bottom w:val="none" w:sz="0" w:space="0" w:color="auto"/>
                    <w:right w:val="none" w:sz="0" w:space="0" w:color="auto"/>
                  </w:divBdr>
                  <w:divsChild>
                    <w:div w:id="1085804269">
                      <w:marLeft w:val="0"/>
                      <w:marRight w:val="0"/>
                      <w:marTop w:val="0"/>
                      <w:marBottom w:val="0"/>
                      <w:divBdr>
                        <w:top w:val="none" w:sz="0" w:space="0" w:color="auto"/>
                        <w:left w:val="none" w:sz="0" w:space="0" w:color="auto"/>
                        <w:bottom w:val="none" w:sz="0" w:space="0" w:color="auto"/>
                        <w:right w:val="none" w:sz="0" w:space="0" w:color="auto"/>
                      </w:divBdr>
                      <w:divsChild>
                        <w:div w:id="8042787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3588190">
                              <w:marLeft w:val="0"/>
                              <w:marRight w:val="0"/>
                              <w:marTop w:val="0"/>
                              <w:marBottom w:val="0"/>
                              <w:divBdr>
                                <w:top w:val="none" w:sz="0" w:space="0" w:color="auto"/>
                                <w:left w:val="none" w:sz="0" w:space="0" w:color="auto"/>
                                <w:bottom w:val="none" w:sz="0" w:space="0" w:color="auto"/>
                                <w:right w:val="none" w:sz="0" w:space="0" w:color="auto"/>
                              </w:divBdr>
                              <w:divsChild>
                                <w:div w:id="841552746">
                                  <w:marLeft w:val="0"/>
                                  <w:marRight w:val="0"/>
                                  <w:marTop w:val="0"/>
                                  <w:marBottom w:val="0"/>
                                  <w:divBdr>
                                    <w:top w:val="none" w:sz="0" w:space="0" w:color="auto"/>
                                    <w:left w:val="none" w:sz="0" w:space="0" w:color="auto"/>
                                    <w:bottom w:val="none" w:sz="0" w:space="0" w:color="auto"/>
                                    <w:right w:val="none" w:sz="0" w:space="0" w:color="auto"/>
                                  </w:divBdr>
                                </w:div>
                                <w:div w:id="1241789409">
                                  <w:marLeft w:val="0"/>
                                  <w:marRight w:val="0"/>
                                  <w:marTop w:val="0"/>
                                  <w:marBottom w:val="0"/>
                                  <w:divBdr>
                                    <w:top w:val="none" w:sz="0" w:space="0" w:color="auto"/>
                                    <w:left w:val="none" w:sz="0" w:space="0" w:color="auto"/>
                                    <w:bottom w:val="none" w:sz="0" w:space="0" w:color="auto"/>
                                    <w:right w:val="none" w:sz="0" w:space="0" w:color="auto"/>
                                  </w:divBdr>
                                </w:div>
                                <w:div w:id="1300040490">
                                  <w:marLeft w:val="0"/>
                                  <w:marRight w:val="0"/>
                                  <w:marTop w:val="0"/>
                                  <w:marBottom w:val="0"/>
                                  <w:divBdr>
                                    <w:top w:val="none" w:sz="0" w:space="0" w:color="auto"/>
                                    <w:left w:val="none" w:sz="0" w:space="0" w:color="auto"/>
                                    <w:bottom w:val="none" w:sz="0" w:space="0" w:color="auto"/>
                                    <w:right w:val="none" w:sz="0" w:space="0" w:color="auto"/>
                                  </w:divBdr>
                                </w:div>
                                <w:div w:id="1755005655">
                                  <w:marLeft w:val="0"/>
                                  <w:marRight w:val="0"/>
                                  <w:marTop w:val="0"/>
                                  <w:marBottom w:val="0"/>
                                  <w:divBdr>
                                    <w:top w:val="none" w:sz="0" w:space="0" w:color="auto"/>
                                    <w:left w:val="none" w:sz="0" w:space="0" w:color="auto"/>
                                    <w:bottom w:val="none" w:sz="0" w:space="0" w:color="auto"/>
                                    <w:right w:val="none" w:sz="0" w:space="0" w:color="auto"/>
                                  </w:divBdr>
                                </w:div>
                                <w:div w:id="213432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0497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0839961">
                              <w:marLeft w:val="0"/>
                              <w:marRight w:val="0"/>
                              <w:marTop w:val="0"/>
                              <w:marBottom w:val="0"/>
                              <w:divBdr>
                                <w:top w:val="none" w:sz="0" w:space="0" w:color="auto"/>
                                <w:left w:val="none" w:sz="0" w:space="0" w:color="auto"/>
                                <w:bottom w:val="none" w:sz="0" w:space="0" w:color="auto"/>
                                <w:right w:val="none" w:sz="0" w:space="0" w:color="auto"/>
                              </w:divBdr>
                              <w:divsChild>
                                <w:div w:id="504781962">
                                  <w:marLeft w:val="0"/>
                                  <w:marRight w:val="0"/>
                                  <w:marTop w:val="0"/>
                                  <w:marBottom w:val="0"/>
                                  <w:divBdr>
                                    <w:top w:val="none" w:sz="0" w:space="0" w:color="auto"/>
                                    <w:left w:val="none" w:sz="0" w:space="0" w:color="auto"/>
                                    <w:bottom w:val="none" w:sz="0" w:space="0" w:color="auto"/>
                                    <w:right w:val="none" w:sz="0" w:space="0" w:color="auto"/>
                                  </w:divBdr>
                                </w:div>
                                <w:div w:id="95679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5369730">
      <w:bodyDiv w:val="1"/>
      <w:marLeft w:val="0"/>
      <w:marRight w:val="0"/>
      <w:marTop w:val="0"/>
      <w:marBottom w:val="0"/>
      <w:divBdr>
        <w:top w:val="none" w:sz="0" w:space="0" w:color="auto"/>
        <w:left w:val="none" w:sz="0" w:space="0" w:color="auto"/>
        <w:bottom w:val="none" w:sz="0" w:space="0" w:color="auto"/>
        <w:right w:val="none" w:sz="0" w:space="0" w:color="auto"/>
      </w:divBdr>
    </w:div>
    <w:div w:id="1116292824">
      <w:bodyDiv w:val="1"/>
      <w:marLeft w:val="0"/>
      <w:marRight w:val="0"/>
      <w:marTop w:val="0"/>
      <w:marBottom w:val="0"/>
      <w:divBdr>
        <w:top w:val="none" w:sz="0" w:space="0" w:color="auto"/>
        <w:left w:val="none" w:sz="0" w:space="0" w:color="auto"/>
        <w:bottom w:val="none" w:sz="0" w:space="0" w:color="auto"/>
        <w:right w:val="none" w:sz="0" w:space="0" w:color="auto"/>
      </w:divBdr>
    </w:div>
    <w:div w:id="1118067945">
      <w:bodyDiv w:val="1"/>
      <w:marLeft w:val="0"/>
      <w:marRight w:val="0"/>
      <w:marTop w:val="0"/>
      <w:marBottom w:val="0"/>
      <w:divBdr>
        <w:top w:val="none" w:sz="0" w:space="0" w:color="auto"/>
        <w:left w:val="none" w:sz="0" w:space="0" w:color="auto"/>
        <w:bottom w:val="none" w:sz="0" w:space="0" w:color="auto"/>
        <w:right w:val="none" w:sz="0" w:space="0" w:color="auto"/>
      </w:divBdr>
    </w:div>
    <w:div w:id="1118910529">
      <w:bodyDiv w:val="1"/>
      <w:marLeft w:val="0"/>
      <w:marRight w:val="0"/>
      <w:marTop w:val="0"/>
      <w:marBottom w:val="0"/>
      <w:divBdr>
        <w:top w:val="none" w:sz="0" w:space="0" w:color="auto"/>
        <w:left w:val="none" w:sz="0" w:space="0" w:color="auto"/>
        <w:bottom w:val="none" w:sz="0" w:space="0" w:color="auto"/>
        <w:right w:val="none" w:sz="0" w:space="0" w:color="auto"/>
      </w:divBdr>
    </w:div>
    <w:div w:id="1120031912">
      <w:bodyDiv w:val="1"/>
      <w:marLeft w:val="0"/>
      <w:marRight w:val="0"/>
      <w:marTop w:val="0"/>
      <w:marBottom w:val="0"/>
      <w:divBdr>
        <w:top w:val="none" w:sz="0" w:space="0" w:color="auto"/>
        <w:left w:val="none" w:sz="0" w:space="0" w:color="auto"/>
        <w:bottom w:val="none" w:sz="0" w:space="0" w:color="auto"/>
        <w:right w:val="none" w:sz="0" w:space="0" w:color="auto"/>
      </w:divBdr>
      <w:divsChild>
        <w:div w:id="1457723990">
          <w:marLeft w:val="0"/>
          <w:marRight w:val="0"/>
          <w:marTop w:val="0"/>
          <w:marBottom w:val="0"/>
          <w:divBdr>
            <w:top w:val="none" w:sz="0" w:space="0" w:color="auto"/>
            <w:left w:val="none" w:sz="0" w:space="0" w:color="auto"/>
            <w:bottom w:val="none" w:sz="0" w:space="0" w:color="auto"/>
            <w:right w:val="none" w:sz="0" w:space="0" w:color="auto"/>
          </w:divBdr>
        </w:div>
        <w:div w:id="1507556135">
          <w:marLeft w:val="0"/>
          <w:marRight w:val="0"/>
          <w:marTop w:val="0"/>
          <w:marBottom w:val="0"/>
          <w:divBdr>
            <w:top w:val="none" w:sz="0" w:space="0" w:color="auto"/>
            <w:left w:val="none" w:sz="0" w:space="0" w:color="auto"/>
            <w:bottom w:val="none" w:sz="0" w:space="0" w:color="auto"/>
            <w:right w:val="none" w:sz="0" w:space="0" w:color="auto"/>
          </w:divBdr>
        </w:div>
        <w:div w:id="1147474160">
          <w:marLeft w:val="0"/>
          <w:marRight w:val="0"/>
          <w:marTop w:val="0"/>
          <w:marBottom w:val="0"/>
          <w:divBdr>
            <w:top w:val="none" w:sz="0" w:space="0" w:color="auto"/>
            <w:left w:val="none" w:sz="0" w:space="0" w:color="auto"/>
            <w:bottom w:val="none" w:sz="0" w:space="0" w:color="auto"/>
            <w:right w:val="none" w:sz="0" w:space="0" w:color="auto"/>
          </w:divBdr>
        </w:div>
        <w:div w:id="868445794">
          <w:marLeft w:val="0"/>
          <w:marRight w:val="0"/>
          <w:marTop w:val="120"/>
          <w:marBottom w:val="0"/>
          <w:divBdr>
            <w:top w:val="none" w:sz="0" w:space="0" w:color="auto"/>
            <w:left w:val="none" w:sz="0" w:space="0" w:color="auto"/>
            <w:bottom w:val="none" w:sz="0" w:space="0" w:color="auto"/>
            <w:right w:val="none" w:sz="0" w:space="0" w:color="auto"/>
          </w:divBdr>
          <w:divsChild>
            <w:div w:id="1633092209">
              <w:marLeft w:val="0"/>
              <w:marRight w:val="0"/>
              <w:marTop w:val="0"/>
              <w:marBottom w:val="0"/>
              <w:divBdr>
                <w:top w:val="none" w:sz="0" w:space="0" w:color="auto"/>
                <w:left w:val="none" w:sz="0" w:space="0" w:color="auto"/>
                <w:bottom w:val="none" w:sz="0" w:space="0" w:color="auto"/>
                <w:right w:val="none" w:sz="0" w:space="0" w:color="auto"/>
              </w:divBdr>
            </w:div>
            <w:div w:id="97637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56004">
      <w:bodyDiv w:val="1"/>
      <w:marLeft w:val="0"/>
      <w:marRight w:val="0"/>
      <w:marTop w:val="0"/>
      <w:marBottom w:val="0"/>
      <w:divBdr>
        <w:top w:val="none" w:sz="0" w:space="0" w:color="auto"/>
        <w:left w:val="none" w:sz="0" w:space="0" w:color="auto"/>
        <w:bottom w:val="none" w:sz="0" w:space="0" w:color="auto"/>
        <w:right w:val="none" w:sz="0" w:space="0" w:color="auto"/>
      </w:divBdr>
      <w:divsChild>
        <w:div w:id="100271093">
          <w:marLeft w:val="0"/>
          <w:marRight w:val="0"/>
          <w:marTop w:val="0"/>
          <w:marBottom w:val="0"/>
          <w:divBdr>
            <w:top w:val="none" w:sz="0" w:space="0" w:color="auto"/>
            <w:left w:val="none" w:sz="0" w:space="0" w:color="auto"/>
            <w:bottom w:val="none" w:sz="0" w:space="0" w:color="auto"/>
            <w:right w:val="none" w:sz="0" w:space="0" w:color="auto"/>
          </w:divBdr>
        </w:div>
        <w:div w:id="710956972">
          <w:marLeft w:val="0"/>
          <w:marRight w:val="0"/>
          <w:marTop w:val="0"/>
          <w:marBottom w:val="0"/>
          <w:divBdr>
            <w:top w:val="none" w:sz="0" w:space="0" w:color="auto"/>
            <w:left w:val="none" w:sz="0" w:space="0" w:color="auto"/>
            <w:bottom w:val="none" w:sz="0" w:space="0" w:color="auto"/>
            <w:right w:val="none" w:sz="0" w:space="0" w:color="auto"/>
          </w:divBdr>
        </w:div>
        <w:div w:id="722605182">
          <w:marLeft w:val="0"/>
          <w:marRight w:val="0"/>
          <w:marTop w:val="0"/>
          <w:marBottom w:val="0"/>
          <w:divBdr>
            <w:top w:val="none" w:sz="0" w:space="0" w:color="auto"/>
            <w:left w:val="none" w:sz="0" w:space="0" w:color="auto"/>
            <w:bottom w:val="none" w:sz="0" w:space="0" w:color="auto"/>
            <w:right w:val="none" w:sz="0" w:space="0" w:color="auto"/>
          </w:divBdr>
        </w:div>
        <w:div w:id="1774472035">
          <w:marLeft w:val="0"/>
          <w:marRight w:val="0"/>
          <w:marTop w:val="0"/>
          <w:marBottom w:val="0"/>
          <w:divBdr>
            <w:top w:val="none" w:sz="0" w:space="0" w:color="auto"/>
            <w:left w:val="none" w:sz="0" w:space="0" w:color="auto"/>
            <w:bottom w:val="none" w:sz="0" w:space="0" w:color="auto"/>
            <w:right w:val="none" w:sz="0" w:space="0" w:color="auto"/>
          </w:divBdr>
        </w:div>
      </w:divsChild>
    </w:div>
    <w:div w:id="1121535826">
      <w:bodyDiv w:val="1"/>
      <w:marLeft w:val="0"/>
      <w:marRight w:val="0"/>
      <w:marTop w:val="0"/>
      <w:marBottom w:val="0"/>
      <w:divBdr>
        <w:top w:val="none" w:sz="0" w:space="0" w:color="auto"/>
        <w:left w:val="none" w:sz="0" w:space="0" w:color="auto"/>
        <w:bottom w:val="none" w:sz="0" w:space="0" w:color="auto"/>
        <w:right w:val="none" w:sz="0" w:space="0" w:color="auto"/>
      </w:divBdr>
    </w:div>
    <w:div w:id="1123305343">
      <w:bodyDiv w:val="1"/>
      <w:marLeft w:val="0"/>
      <w:marRight w:val="0"/>
      <w:marTop w:val="0"/>
      <w:marBottom w:val="0"/>
      <w:divBdr>
        <w:top w:val="none" w:sz="0" w:space="0" w:color="auto"/>
        <w:left w:val="none" w:sz="0" w:space="0" w:color="auto"/>
        <w:bottom w:val="none" w:sz="0" w:space="0" w:color="auto"/>
        <w:right w:val="none" w:sz="0" w:space="0" w:color="auto"/>
      </w:divBdr>
    </w:div>
    <w:div w:id="1125538777">
      <w:bodyDiv w:val="1"/>
      <w:marLeft w:val="0"/>
      <w:marRight w:val="0"/>
      <w:marTop w:val="0"/>
      <w:marBottom w:val="0"/>
      <w:divBdr>
        <w:top w:val="none" w:sz="0" w:space="0" w:color="auto"/>
        <w:left w:val="none" w:sz="0" w:space="0" w:color="auto"/>
        <w:bottom w:val="none" w:sz="0" w:space="0" w:color="auto"/>
        <w:right w:val="none" w:sz="0" w:space="0" w:color="auto"/>
      </w:divBdr>
      <w:divsChild>
        <w:div w:id="116140806">
          <w:marLeft w:val="0"/>
          <w:marRight w:val="0"/>
          <w:marTop w:val="0"/>
          <w:marBottom w:val="0"/>
          <w:divBdr>
            <w:top w:val="none" w:sz="0" w:space="0" w:color="auto"/>
            <w:left w:val="none" w:sz="0" w:space="0" w:color="auto"/>
            <w:bottom w:val="none" w:sz="0" w:space="0" w:color="auto"/>
            <w:right w:val="none" w:sz="0" w:space="0" w:color="auto"/>
          </w:divBdr>
        </w:div>
        <w:div w:id="124592877">
          <w:marLeft w:val="0"/>
          <w:marRight w:val="0"/>
          <w:marTop w:val="0"/>
          <w:marBottom w:val="0"/>
          <w:divBdr>
            <w:top w:val="none" w:sz="0" w:space="0" w:color="auto"/>
            <w:left w:val="none" w:sz="0" w:space="0" w:color="auto"/>
            <w:bottom w:val="none" w:sz="0" w:space="0" w:color="auto"/>
            <w:right w:val="none" w:sz="0" w:space="0" w:color="auto"/>
          </w:divBdr>
        </w:div>
        <w:div w:id="578059461">
          <w:marLeft w:val="0"/>
          <w:marRight w:val="0"/>
          <w:marTop w:val="0"/>
          <w:marBottom w:val="0"/>
          <w:divBdr>
            <w:top w:val="none" w:sz="0" w:space="0" w:color="auto"/>
            <w:left w:val="none" w:sz="0" w:space="0" w:color="auto"/>
            <w:bottom w:val="none" w:sz="0" w:space="0" w:color="auto"/>
            <w:right w:val="none" w:sz="0" w:space="0" w:color="auto"/>
          </w:divBdr>
        </w:div>
        <w:div w:id="1737123067">
          <w:marLeft w:val="0"/>
          <w:marRight w:val="0"/>
          <w:marTop w:val="0"/>
          <w:marBottom w:val="0"/>
          <w:divBdr>
            <w:top w:val="none" w:sz="0" w:space="0" w:color="auto"/>
            <w:left w:val="none" w:sz="0" w:space="0" w:color="auto"/>
            <w:bottom w:val="none" w:sz="0" w:space="0" w:color="auto"/>
            <w:right w:val="none" w:sz="0" w:space="0" w:color="auto"/>
          </w:divBdr>
        </w:div>
      </w:divsChild>
    </w:div>
    <w:div w:id="1126044468">
      <w:bodyDiv w:val="1"/>
      <w:marLeft w:val="0"/>
      <w:marRight w:val="0"/>
      <w:marTop w:val="0"/>
      <w:marBottom w:val="0"/>
      <w:divBdr>
        <w:top w:val="none" w:sz="0" w:space="0" w:color="auto"/>
        <w:left w:val="none" w:sz="0" w:space="0" w:color="auto"/>
        <w:bottom w:val="none" w:sz="0" w:space="0" w:color="auto"/>
        <w:right w:val="none" w:sz="0" w:space="0" w:color="auto"/>
      </w:divBdr>
    </w:div>
    <w:div w:id="1126049506">
      <w:bodyDiv w:val="1"/>
      <w:marLeft w:val="0"/>
      <w:marRight w:val="0"/>
      <w:marTop w:val="0"/>
      <w:marBottom w:val="0"/>
      <w:divBdr>
        <w:top w:val="none" w:sz="0" w:space="0" w:color="auto"/>
        <w:left w:val="none" w:sz="0" w:space="0" w:color="auto"/>
        <w:bottom w:val="none" w:sz="0" w:space="0" w:color="auto"/>
        <w:right w:val="none" w:sz="0" w:space="0" w:color="auto"/>
      </w:divBdr>
    </w:div>
    <w:div w:id="1127554343">
      <w:bodyDiv w:val="1"/>
      <w:marLeft w:val="0"/>
      <w:marRight w:val="0"/>
      <w:marTop w:val="0"/>
      <w:marBottom w:val="0"/>
      <w:divBdr>
        <w:top w:val="none" w:sz="0" w:space="0" w:color="auto"/>
        <w:left w:val="none" w:sz="0" w:space="0" w:color="auto"/>
        <w:bottom w:val="none" w:sz="0" w:space="0" w:color="auto"/>
        <w:right w:val="none" w:sz="0" w:space="0" w:color="auto"/>
      </w:divBdr>
      <w:divsChild>
        <w:div w:id="687297589">
          <w:marLeft w:val="0"/>
          <w:marRight w:val="0"/>
          <w:marTop w:val="0"/>
          <w:marBottom w:val="0"/>
          <w:divBdr>
            <w:top w:val="none" w:sz="0" w:space="0" w:color="auto"/>
            <w:left w:val="none" w:sz="0" w:space="0" w:color="auto"/>
            <w:bottom w:val="none" w:sz="0" w:space="0" w:color="auto"/>
            <w:right w:val="none" w:sz="0" w:space="0" w:color="auto"/>
          </w:divBdr>
        </w:div>
        <w:div w:id="290744039">
          <w:marLeft w:val="0"/>
          <w:marRight w:val="0"/>
          <w:marTop w:val="0"/>
          <w:marBottom w:val="0"/>
          <w:divBdr>
            <w:top w:val="none" w:sz="0" w:space="0" w:color="auto"/>
            <w:left w:val="none" w:sz="0" w:space="0" w:color="auto"/>
            <w:bottom w:val="none" w:sz="0" w:space="0" w:color="auto"/>
            <w:right w:val="none" w:sz="0" w:space="0" w:color="auto"/>
          </w:divBdr>
        </w:div>
      </w:divsChild>
    </w:div>
    <w:div w:id="1128207787">
      <w:bodyDiv w:val="1"/>
      <w:marLeft w:val="0"/>
      <w:marRight w:val="0"/>
      <w:marTop w:val="0"/>
      <w:marBottom w:val="0"/>
      <w:divBdr>
        <w:top w:val="none" w:sz="0" w:space="0" w:color="auto"/>
        <w:left w:val="none" w:sz="0" w:space="0" w:color="auto"/>
        <w:bottom w:val="none" w:sz="0" w:space="0" w:color="auto"/>
        <w:right w:val="none" w:sz="0" w:space="0" w:color="auto"/>
      </w:divBdr>
      <w:divsChild>
        <w:div w:id="543179012">
          <w:marLeft w:val="0"/>
          <w:marRight w:val="0"/>
          <w:marTop w:val="0"/>
          <w:marBottom w:val="0"/>
          <w:divBdr>
            <w:top w:val="none" w:sz="0" w:space="0" w:color="auto"/>
            <w:left w:val="none" w:sz="0" w:space="0" w:color="auto"/>
            <w:bottom w:val="none" w:sz="0" w:space="0" w:color="auto"/>
            <w:right w:val="none" w:sz="0" w:space="0" w:color="auto"/>
          </w:divBdr>
        </w:div>
        <w:div w:id="1347711852">
          <w:marLeft w:val="0"/>
          <w:marRight w:val="0"/>
          <w:marTop w:val="0"/>
          <w:marBottom w:val="0"/>
          <w:divBdr>
            <w:top w:val="none" w:sz="0" w:space="0" w:color="auto"/>
            <w:left w:val="none" w:sz="0" w:space="0" w:color="auto"/>
            <w:bottom w:val="none" w:sz="0" w:space="0" w:color="auto"/>
            <w:right w:val="none" w:sz="0" w:space="0" w:color="auto"/>
          </w:divBdr>
        </w:div>
        <w:div w:id="785150660">
          <w:marLeft w:val="0"/>
          <w:marRight w:val="0"/>
          <w:marTop w:val="0"/>
          <w:marBottom w:val="0"/>
          <w:divBdr>
            <w:top w:val="none" w:sz="0" w:space="0" w:color="auto"/>
            <w:left w:val="none" w:sz="0" w:space="0" w:color="auto"/>
            <w:bottom w:val="none" w:sz="0" w:space="0" w:color="auto"/>
            <w:right w:val="none" w:sz="0" w:space="0" w:color="auto"/>
          </w:divBdr>
        </w:div>
        <w:div w:id="2094859468">
          <w:marLeft w:val="0"/>
          <w:marRight w:val="0"/>
          <w:marTop w:val="0"/>
          <w:marBottom w:val="0"/>
          <w:divBdr>
            <w:top w:val="none" w:sz="0" w:space="0" w:color="auto"/>
            <w:left w:val="none" w:sz="0" w:space="0" w:color="auto"/>
            <w:bottom w:val="none" w:sz="0" w:space="0" w:color="auto"/>
            <w:right w:val="none" w:sz="0" w:space="0" w:color="auto"/>
          </w:divBdr>
        </w:div>
        <w:div w:id="2132822013">
          <w:marLeft w:val="0"/>
          <w:marRight w:val="0"/>
          <w:marTop w:val="0"/>
          <w:marBottom w:val="0"/>
          <w:divBdr>
            <w:top w:val="none" w:sz="0" w:space="0" w:color="auto"/>
            <w:left w:val="none" w:sz="0" w:space="0" w:color="auto"/>
            <w:bottom w:val="none" w:sz="0" w:space="0" w:color="auto"/>
            <w:right w:val="none" w:sz="0" w:space="0" w:color="auto"/>
          </w:divBdr>
        </w:div>
        <w:div w:id="1281374586">
          <w:marLeft w:val="0"/>
          <w:marRight w:val="0"/>
          <w:marTop w:val="0"/>
          <w:marBottom w:val="0"/>
          <w:divBdr>
            <w:top w:val="none" w:sz="0" w:space="0" w:color="auto"/>
            <w:left w:val="none" w:sz="0" w:space="0" w:color="auto"/>
            <w:bottom w:val="none" w:sz="0" w:space="0" w:color="auto"/>
            <w:right w:val="none" w:sz="0" w:space="0" w:color="auto"/>
          </w:divBdr>
        </w:div>
        <w:div w:id="188185873">
          <w:marLeft w:val="0"/>
          <w:marRight w:val="0"/>
          <w:marTop w:val="0"/>
          <w:marBottom w:val="0"/>
          <w:divBdr>
            <w:top w:val="none" w:sz="0" w:space="0" w:color="auto"/>
            <w:left w:val="none" w:sz="0" w:space="0" w:color="auto"/>
            <w:bottom w:val="none" w:sz="0" w:space="0" w:color="auto"/>
            <w:right w:val="none" w:sz="0" w:space="0" w:color="auto"/>
          </w:divBdr>
        </w:div>
        <w:div w:id="818427887">
          <w:marLeft w:val="0"/>
          <w:marRight w:val="0"/>
          <w:marTop w:val="0"/>
          <w:marBottom w:val="0"/>
          <w:divBdr>
            <w:top w:val="none" w:sz="0" w:space="0" w:color="auto"/>
            <w:left w:val="none" w:sz="0" w:space="0" w:color="auto"/>
            <w:bottom w:val="none" w:sz="0" w:space="0" w:color="auto"/>
            <w:right w:val="none" w:sz="0" w:space="0" w:color="auto"/>
          </w:divBdr>
        </w:div>
        <w:div w:id="1930848208">
          <w:marLeft w:val="0"/>
          <w:marRight w:val="0"/>
          <w:marTop w:val="0"/>
          <w:marBottom w:val="0"/>
          <w:divBdr>
            <w:top w:val="none" w:sz="0" w:space="0" w:color="auto"/>
            <w:left w:val="none" w:sz="0" w:space="0" w:color="auto"/>
            <w:bottom w:val="none" w:sz="0" w:space="0" w:color="auto"/>
            <w:right w:val="none" w:sz="0" w:space="0" w:color="auto"/>
          </w:divBdr>
        </w:div>
        <w:div w:id="946472935">
          <w:marLeft w:val="0"/>
          <w:marRight w:val="0"/>
          <w:marTop w:val="0"/>
          <w:marBottom w:val="0"/>
          <w:divBdr>
            <w:top w:val="none" w:sz="0" w:space="0" w:color="auto"/>
            <w:left w:val="none" w:sz="0" w:space="0" w:color="auto"/>
            <w:bottom w:val="none" w:sz="0" w:space="0" w:color="auto"/>
            <w:right w:val="none" w:sz="0" w:space="0" w:color="auto"/>
          </w:divBdr>
        </w:div>
        <w:div w:id="908685418">
          <w:marLeft w:val="0"/>
          <w:marRight w:val="0"/>
          <w:marTop w:val="0"/>
          <w:marBottom w:val="0"/>
          <w:divBdr>
            <w:top w:val="none" w:sz="0" w:space="0" w:color="auto"/>
            <w:left w:val="none" w:sz="0" w:space="0" w:color="auto"/>
            <w:bottom w:val="none" w:sz="0" w:space="0" w:color="auto"/>
            <w:right w:val="none" w:sz="0" w:space="0" w:color="auto"/>
          </w:divBdr>
        </w:div>
        <w:div w:id="877199371">
          <w:marLeft w:val="0"/>
          <w:marRight w:val="0"/>
          <w:marTop w:val="0"/>
          <w:marBottom w:val="0"/>
          <w:divBdr>
            <w:top w:val="none" w:sz="0" w:space="0" w:color="auto"/>
            <w:left w:val="none" w:sz="0" w:space="0" w:color="auto"/>
            <w:bottom w:val="none" w:sz="0" w:space="0" w:color="auto"/>
            <w:right w:val="none" w:sz="0" w:space="0" w:color="auto"/>
          </w:divBdr>
        </w:div>
        <w:div w:id="742534136">
          <w:marLeft w:val="0"/>
          <w:marRight w:val="0"/>
          <w:marTop w:val="0"/>
          <w:marBottom w:val="0"/>
          <w:divBdr>
            <w:top w:val="none" w:sz="0" w:space="0" w:color="auto"/>
            <w:left w:val="none" w:sz="0" w:space="0" w:color="auto"/>
            <w:bottom w:val="none" w:sz="0" w:space="0" w:color="auto"/>
            <w:right w:val="none" w:sz="0" w:space="0" w:color="auto"/>
          </w:divBdr>
        </w:div>
        <w:div w:id="1701322686">
          <w:marLeft w:val="0"/>
          <w:marRight w:val="0"/>
          <w:marTop w:val="0"/>
          <w:marBottom w:val="0"/>
          <w:divBdr>
            <w:top w:val="none" w:sz="0" w:space="0" w:color="auto"/>
            <w:left w:val="none" w:sz="0" w:space="0" w:color="auto"/>
            <w:bottom w:val="none" w:sz="0" w:space="0" w:color="auto"/>
            <w:right w:val="none" w:sz="0" w:space="0" w:color="auto"/>
          </w:divBdr>
        </w:div>
        <w:div w:id="1593390655">
          <w:marLeft w:val="0"/>
          <w:marRight w:val="0"/>
          <w:marTop w:val="0"/>
          <w:marBottom w:val="0"/>
          <w:divBdr>
            <w:top w:val="none" w:sz="0" w:space="0" w:color="auto"/>
            <w:left w:val="none" w:sz="0" w:space="0" w:color="auto"/>
            <w:bottom w:val="none" w:sz="0" w:space="0" w:color="auto"/>
            <w:right w:val="none" w:sz="0" w:space="0" w:color="auto"/>
          </w:divBdr>
        </w:div>
        <w:div w:id="460616613">
          <w:marLeft w:val="0"/>
          <w:marRight w:val="0"/>
          <w:marTop w:val="0"/>
          <w:marBottom w:val="0"/>
          <w:divBdr>
            <w:top w:val="none" w:sz="0" w:space="0" w:color="auto"/>
            <w:left w:val="none" w:sz="0" w:space="0" w:color="auto"/>
            <w:bottom w:val="none" w:sz="0" w:space="0" w:color="auto"/>
            <w:right w:val="none" w:sz="0" w:space="0" w:color="auto"/>
          </w:divBdr>
        </w:div>
        <w:div w:id="600534061">
          <w:marLeft w:val="0"/>
          <w:marRight w:val="0"/>
          <w:marTop w:val="0"/>
          <w:marBottom w:val="0"/>
          <w:divBdr>
            <w:top w:val="none" w:sz="0" w:space="0" w:color="auto"/>
            <w:left w:val="none" w:sz="0" w:space="0" w:color="auto"/>
            <w:bottom w:val="none" w:sz="0" w:space="0" w:color="auto"/>
            <w:right w:val="none" w:sz="0" w:space="0" w:color="auto"/>
          </w:divBdr>
        </w:div>
        <w:div w:id="899049150">
          <w:marLeft w:val="0"/>
          <w:marRight w:val="0"/>
          <w:marTop w:val="0"/>
          <w:marBottom w:val="0"/>
          <w:divBdr>
            <w:top w:val="none" w:sz="0" w:space="0" w:color="auto"/>
            <w:left w:val="none" w:sz="0" w:space="0" w:color="auto"/>
            <w:bottom w:val="none" w:sz="0" w:space="0" w:color="auto"/>
            <w:right w:val="none" w:sz="0" w:space="0" w:color="auto"/>
          </w:divBdr>
        </w:div>
        <w:div w:id="770008816">
          <w:marLeft w:val="0"/>
          <w:marRight w:val="0"/>
          <w:marTop w:val="0"/>
          <w:marBottom w:val="0"/>
          <w:divBdr>
            <w:top w:val="none" w:sz="0" w:space="0" w:color="auto"/>
            <w:left w:val="none" w:sz="0" w:space="0" w:color="auto"/>
            <w:bottom w:val="none" w:sz="0" w:space="0" w:color="auto"/>
            <w:right w:val="none" w:sz="0" w:space="0" w:color="auto"/>
          </w:divBdr>
        </w:div>
        <w:div w:id="772553812">
          <w:marLeft w:val="0"/>
          <w:marRight w:val="0"/>
          <w:marTop w:val="0"/>
          <w:marBottom w:val="0"/>
          <w:divBdr>
            <w:top w:val="none" w:sz="0" w:space="0" w:color="auto"/>
            <w:left w:val="none" w:sz="0" w:space="0" w:color="auto"/>
            <w:bottom w:val="none" w:sz="0" w:space="0" w:color="auto"/>
            <w:right w:val="none" w:sz="0" w:space="0" w:color="auto"/>
          </w:divBdr>
        </w:div>
        <w:div w:id="1915705326">
          <w:marLeft w:val="0"/>
          <w:marRight w:val="0"/>
          <w:marTop w:val="0"/>
          <w:marBottom w:val="0"/>
          <w:divBdr>
            <w:top w:val="none" w:sz="0" w:space="0" w:color="auto"/>
            <w:left w:val="none" w:sz="0" w:space="0" w:color="auto"/>
            <w:bottom w:val="none" w:sz="0" w:space="0" w:color="auto"/>
            <w:right w:val="none" w:sz="0" w:space="0" w:color="auto"/>
          </w:divBdr>
        </w:div>
        <w:div w:id="1978023913">
          <w:marLeft w:val="0"/>
          <w:marRight w:val="0"/>
          <w:marTop w:val="0"/>
          <w:marBottom w:val="0"/>
          <w:divBdr>
            <w:top w:val="none" w:sz="0" w:space="0" w:color="auto"/>
            <w:left w:val="none" w:sz="0" w:space="0" w:color="auto"/>
            <w:bottom w:val="none" w:sz="0" w:space="0" w:color="auto"/>
            <w:right w:val="none" w:sz="0" w:space="0" w:color="auto"/>
          </w:divBdr>
        </w:div>
        <w:div w:id="1785536402">
          <w:marLeft w:val="0"/>
          <w:marRight w:val="0"/>
          <w:marTop w:val="0"/>
          <w:marBottom w:val="0"/>
          <w:divBdr>
            <w:top w:val="none" w:sz="0" w:space="0" w:color="auto"/>
            <w:left w:val="none" w:sz="0" w:space="0" w:color="auto"/>
            <w:bottom w:val="none" w:sz="0" w:space="0" w:color="auto"/>
            <w:right w:val="none" w:sz="0" w:space="0" w:color="auto"/>
          </w:divBdr>
        </w:div>
        <w:div w:id="1042905368">
          <w:marLeft w:val="0"/>
          <w:marRight w:val="0"/>
          <w:marTop w:val="0"/>
          <w:marBottom w:val="0"/>
          <w:divBdr>
            <w:top w:val="none" w:sz="0" w:space="0" w:color="auto"/>
            <w:left w:val="none" w:sz="0" w:space="0" w:color="auto"/>
            <w:bottom w:val="none" w:sz="0" w:space="0" w:color="auto"/>
            <w:right w:val="none" w:sz="0" w:space="0" w:color="auto"/>
          </w:divBdr>
        </w:div>
        <w:div w:id="1230000269">
          <w:marLeft w:val="0"/>
          <w:marRight w:val="0"/>
          <w:marTop w:val="0"/>
          <w:marBottom w:val="0"/>
          <w:divBdr>
            <w:top w:val="none" w:sz="0" w:space="0" w:color="auto"/>
            <w:left w:val="none" w:sz="0" w:space="0" w:color="auto"/>
            <w:bottom w:val="none" w:sz="0" w:space="0" w:color="auto"/>
            <w:right w:val="none" w:sz="0" w:space="0" w:color="auto"/>
          </w:divBdr>
        </w:div>
        <w:div w:id="1621952038">
          <w:marLeft w:val="0"/>
          <w:marRight w:val="0"/>
          <w:marTop w:val="0"/>
          <w:marBottom w:val="0"/>
          <w:divBdr>
            <w:top w:val="none" w:sz="0" w:space="0" w:color="auto"/>
            <w:left w:val="none" w:sz="0" w:space="0" w:color="auto"/>
            <w:bottom w:val="none" w:sz="0" w:space="0" w:color="auto"/>
            <w:right w:val="none" w:sz="0" w:space="0" w:color="auto"/>
          </w:divBdr>
        </w:div>
        <w:div w:id="2063284778">
          <w:marLeft w:val="0"/>
          <w:marRight w:val="0"/>
          <w:marTop w:val="0"/>
          <w:marBottom w:val="0"/>
          <w:divBdr>
            <w:top w:val="none" w:sz="0" w:space="0" w:color="auto"/>
            <w:left w:val="none" w:sz="0" w:space="0" w:color="auto"/>
            <w:bottom w:val="none" w:sz="0" w:space="0" w:color="auto"/>
            <w:right w:val="none" w:sz="0" w:space="0" w:color="auto"/>
          </w:divBdr>
        </w:div>
        <w:div w:id="1760783772">
          <w:marLeft w:val="0"/>
          <w:marRight w:val="0"/>
          <w:marTop w:val="0"/>
          <w:marBottom w:val="0"/>
          <w:divBdr>
            <w:top w:val="none" w:sz="0" w:space="0" w:color="auto"/>
            <w:left w:val="none" w:sz="0" w:space="0" w:color="auto"/>
            <w:bottom w:val="none" w:sz="0" w:space="0" w:color="auto"/>
            <w:right w:val="none" w:sz="0" w:space="0" w:color="auto"/>
          </w:divBdr>
        </w:div>
        <w:div w:id="845754925">
          <w:marLeft w:val="0"/>
          <w:marRight w:val="0"/>
          <w:marTop w:val="0"/>
          <w:marBottom w:val="0"/>
          <w:divBdr>
            <w:top w:val="none" w:sz="0" w:space="0" w:color="auto"/>
            <w:left w:val="none" w:sz="0" w:space="0" w:color="auto"/>
            <w:bottom w:val="none" w:sz="0" w:space="0" w:color="auto"/>
            <w:right w:val="none" w:sz="0" w:space="0" w:color="auto"/>
          </w:divBdr>
        </w:div>
        <w:div w:id="1943876212">
          <w:marLeft w:val="0"/>
          <w:marRight w:val="0"/>
          <w:marTop w:val="0"/>
          <w:marBottom w:val="0"/>
          <w:divBdr>
            <w:top w:val="none" w:sz="0" w:space="0" w:color="auto"/>
            <w:left w:val="none" w:sz="0" w:space="0" w:color="auto"/>
            <w:bottom w:val="none" w:sz="0" w:space="0" w:color="auto"/>
            <w:right w:val="none" w:sz="0" w:space="0" w:color="auto"/>
          </w:divBdr>
        </w:div>
        <w:div w:id="346297913">
          <w:marLeft w:val="0"/>
          <w:marRight w:val="0"/>
          <w:marTop w:val="0"/>
          <w:marBottom w:val="0"/>
          <w:divBdr>
            <w:top w:val="none" w:sz="0" w:space="0" w:color="auto"/>
            <w:left w:val="none" w:sz="0" w:space="0" w:color="auto"/>
            <w:bottom w:val="none" w:sz="0" w:space="0" w:color="auto"/>
            <w:right w:val="none" w:sz="0" w:space="0" w:color="auto"/>
          </w:divBdr>
        </w:div>
        <w:div w:id="125782675">
          <w:marLeft w:val="0"/>
          <w:marRight w:val="0"/>
          <w:marTop w:val="0"/>
          <w:marBottom w:val="0"/>
          <w:divBdr>
            <w:top w:val="none" w:sz="0" w:space="0" w:color="auto"/>
            <w:left w:val="none" w:sz="0" w:space="0" w:color="auto"/>
            <w:bottom w:val="none" w:sz="0" w:space="0" w:color="auto"/>
            <w:right w:val="none" w:sz="0" w:space="0" w:color="auto"/>
          </w:divBdr>
        </w:div>
        <w:div w:id="178855889">
          <w:marLeft w:val="0"/>
          <w:marRight w:val="0"/>
          <w:marTop w:val="0"/>
          <w:marBottom w:val="0"/>
          <w:divBdr>
            <w:top w:val="none" w:sz="0" w:space="0" w:color="auto"/>
            <w:left w:val="none" w:sz="0" w:space="0" w:color="auto"/>
            <w:bottom w:val="none" w:sz="0" w:space="0" w:color="auto"/>
            <w:right w:val="none" w:sz="0" w:space="0" w:color="auto"/>
          </w:divBdr>
        </w:div>
        <w:div w:id="363944569">
          <w:marLeft w:val="0"/>
          <w:marRight w:val="0"/>
          <w:marTop w:val="0"/>
          <w:marBottom w:val="0"/>
          <w:divBdr>
            <w:top w:val="none" w:sz="0" w:space="0" w:color="auto"/>
            <w:left w:val="none" w:sz="0" w:space="0" w:color="auto"/>
            <w:bottom w:val="none" w:sz="0" w:space="0" w:color="auto"/>
            <w:right w:val="none" w:sz="0" w:space="0" w:color="auto"/>
          </w:divBdr>
        </w:div>
        <w:div w:id="36778197">
          <w:marLeft w:val="0"/>
          <w:marRight w:val="0"/>
          <w:marTop w:val="0"/>
          <w:marBottom w:val="0"/>
          <w:divBdr>
            <w:top w:val="none" w:sz="0" w:space="0" w:color="auto"/>
            <w:left w:val="none" w:sz="0" w:space="0" w:color="auto"/>
            <w:bottom w:val="none" w:sz="0" w:space="0" w:color="auto"/>
            <w:right w:val="none" w:sz="0" w:space="0" w:color="auto"/>
          </w:divBdr>
        </w:div>
        <w:div w:id="1710647866">
          <w:marLeft w:val="0"/>
          <w:marRight w:val="0"/>
          <w:marTop w:val="0"/>
          <w:marBottom w:val="0"/>
          <w:divBdr>
            <w:top w:val="none" w:sz="0" w:space="0" w:color="auto"/>
            <w:left w:val="none" w:sz="0" w:space="0" w:color="auto"/>
            <w:bottom w:val="none" w:sz="0" w:space="0" w:color="auto"/>
            <w:right w:val="none" w:sz="0" w:space="0" w:color="auto"/>
          </w:divBdr>
        </w:div>
        <w:div w:id="1203253012">
          <w:marLeft w:val="0"/>
          <w:marRight w:val="0"/>
          <w:marTop w:val="0"/>
          <w:marBottom w:val="0"/>
          <w:divBdr>
            <w:top w:val="none" w:sz="0" w:space="0" w:color="auto"/>
            <w:left w:val="none" w:sz="0" w:space="0" w:color="auto"/>
            <w:bottom w:val="none" w:sz="0" w:space="0" w:color="auto"/>
            <w:right w:val="none" w:sz="0" w:space="0" w:color="auto"/>
          </w:divBdr>
        </w:div>
        <w:div w:id="893084288">
          <w:marLeft w:val="0"/>
          <w:marRight w:val="0"/>
          <w:marTop w:val="0"/>
          <w:marBottom w:val="0"/>
          <w:divBdr>
            <w:top w:val="none" w:sz="0" w:space="0" w:color="auto"/>
            <w:left w:val="none" w:sz="0" w:space="0" w:color="auto"/>
            <w:bottom w:val="none" w:sz="0" w:space="0" w:color="auto"/>
            <w:right w:val="none" w:sz="0" w:space="0" w:color="auto"/>
          </w:divBdr>
        </w:div>
        <w:div w:id="1995796411">
          <w:marLeft w:val="0"/>
          <w:marRight w:val="0"/>
          <w:marTop w:val="0"/>
          <w:marBottom w:val="0"/>
          <w:divBdr>
            <w:top w:val="none" w:sz="0" w:space="0" w:color="auto"/>
            <w:left w:val="none" w:sz="0" w:space="0" w:color="auto"/>
            <w:bottom w:val="none" w:sz="0" w:space="0" w:color="auto"/>
            <w:right w:val="none" w:sz="0" w:space="0" w:color="auto"/>
          </w:divBdr>
        </w:div>
        <w:div w:id="202718334">
          <w:marLeft w:val="0"/>
          <w:marRight w:val="0"/>
          <w:marTop w:val="0"/>
          <w:marBottom w:val="0"/>
          <w:divBdr>
            <w:top w:val="none" w:sz="0" w:space="0" w:color="auto"/>
            <w:left w:val="none" w:sz="0" w:space="0" w:color="auto"/>
            <w:bottom w:val="none" w:sz="0" w:space="0" w:color="auto"/>
            <w:right w:val="none" w:sz="0" w:space="0" w:color="auto"/>
          </w:divBdr>
        </w:div>
        <w:div w:id="1071660990">
          <w:marLeft w:val="0"/>
          <w:marRight w:val="0"/>
          <w:marTop w:val="0"/>
          <w:marBottom w:val="0"/>
          <w:divBdr>
            <w:top w:val="none" w:sz="0" w:space="0" w:color="auto"/>
            <w:left w:val="none" w:sz="0" w:space="0" w:color="auto"/>
            <w:bottom w:val="none" w:sz="0" w:space="0" w:color="auto"/>
            <w:right w:val="none" w:sz="0" w:space="0" w:color="auto"/>
          </w:divBdr>
        </w:div>
        <w:div w:id="2042315360">
          <w:marLeft w:val="0"/>
          <w:marRight w:val="0"/>
          <w:marTop w:val="0"/>
          <w:marBottom w:val="0"/>
          <w:divBdr>
            <w:top w:val="none" w:sz="0" w:space="0" w:color="auto"/>
            <w:left w:val="none" w:sz="0" w:space="0" w:color="auto"/>
            <w:bottom w:val="none" w:sz="0" w:space="0" w:color="auto"/>
            <w:right w:val="none" w:sz="0" w:space="0" w:color="auto"/>
          </w:divBdr>
        </w:div>
        <w:div w:id="2053072057">
          <w:marLeft w:val="0"/>
          <w:marRight w:val="0"/>
          <w:marTop w:val="0"/>
          <w:marBottom w:val="0"/>
          <w:divBdr>
            <w:top w:val="none" w:sz="0" w:space="0" w:color="auto"/>
            <w:left w:val="none" w:sz="0" w:space="0" w:color="auto"/>
            <w:bottom w:val="none" w:sz="0" w:space="0" w:color="auto"/>
            <w:right w:val="none" w:sz="0" w:space="0" w:color="auto"/>
          </w:divBdr>
        </w:div>
        <w:div w:id="822232047">
          <w:marLeft w:val="0"/>
          <w:marRight w:val="0"/>
          <w:marTop w:val="0"/>
          <w:marBottom w:val="0"/>
          <w:divBdr>
            <w:top w:val="none" w:sz="0" w:space="0" w:color="auto"/>
            <w:left w:val="none" w:sz="0" w:space="0" w:color="auto"/>
            <w:bottom w:val="none" w:sz="0" w:space="0" w:color="auto"/>
            <w:right w:val="none" w:sz="0" w:space="0" w:color="auto"/>
          </w:divBdr>
        </w:div>
        <w:div w:id="1251550532">
          <w:marLeft w:val="0"/>
          <w:marRight w:val="0"/>
          <w:marTop w:val="0"/>
          <w:marBottom w:val="0"/>
          <w:divBdr>
            <w:top w:val="none" w:sz="0" w:space="0" w:color="auto"/>
            <w:left w:val="none" w:sz="0" w:space="0" w:color="auto"/>
            <w:bottom w:val="none" w:sz="0" w:space="0" w:color="auto"/>
            <w:right w:val="none" w:sz="0" w:space="0" w:color="auto"/>
          </w:divBdr>
        </w:div>
        <w:div w:id="975574310">
          <w:marLeft w:val="0"/>
          <w:marRight w:val="0"/>
          <w:marTop w:val="0"/>
          <w:marBottom w:val="0"/>
          <w:divBdr>
            <w:top w:val="none" w:sz="0" w:space="0" w:color="auto"/>
            <w:left w:val="none" w:sz="0" w:space="0" w:color="auto"/>
            <w:bottom w:val="none" w:sz="0" w:space="0" w:color="auto"/>
            <w:right w:val="none" w:sz="0" w:space="0" w:color="auto"/>
          </w:divBdr>
        </w:div>
        <w:div w:id="1462698081">
          <w:marLeft w:val="0"/>
          <w:marRight w:val="0"/>
          <w:marTop w:val="0"/>
          <w:marBottom w:val="0"/>
          <w:divBdr>
            <w:top w:val="none" w:sz="0" w:space="0" w:color="auto"/>
            <w:left w:val="none" w:sz="0" w:space="0" w:color="auto"/>
            <w:bottom w:val="none" w:sz="0" w:space="0" w:color="auto"/>
            <w:right w:val="none" w:sz="0" w:space="0" w:color="auto"/>
          </w:divBdr>
        </w:div>
        <w:div w:id="90050336">
          <w:marLeft w:val="0"/>
          <w:marRight w:val="0"/>
          <w:marTop w:val="0"/>
          <w:marBottom w:val="0"/>
          <w:divBdr>
            <w:top w:val="none" w:sz="0" w:space="0" w:color="auto"/>
            <w:left w:val="none" w:sz="0" w:space="0" w:color="auto"/>
            <w:bottom w:val="none" w:sz="0" w:space="0" w:color="auto"/>
            <w:right w:val="none" w:sz="0" w:space="0" w:color="auto"/>
          </w:divBdr>
        </w:div>
        <w:div w:id="1189298222">
          <w:marLeft w:val="0"/>
          <w:marRight w:val="0"/>
          <w:marTop w:val="0"/>
          <w:marBottom w:val="0"/>
          <w:divBdr>
            <w:top w:val="none" w:sz="0" w:space="0" w:color="auto"/>
            <w:left w:val="none" w:sz="0" w:space="0" w:color="auto"/>
            <w:bottom w:val="none" w:sz="0" w:space="0" w:color="auto"/>
            <w:right w:val="none" w:sz="0" w:space="0" w:color="auto"/>
          </w:divBdr>
        </w:div>
        <w:div w:id="1122381357">
          <w:marLeft w:val="0"/>
          <w:marRight w:val="0"/>
          <w:marTop w:val="0"/>
          <w:marBottom w:val="0"/>
          <w:divBdr>
            <w:top w:val="none" w:sz="0" w:space="0" w:color="auto"/>
            <w:left w:val="none" w:sz="0" w:space="0" w:color="auto"/>
            <w:bottom w:val="none" w:sz="0" w:space="0" w:color="auto"/>
            <w:right w:val="none" w:sz="0" w:space="0" w:color="auto"/>
          </w:divBdr>
        </w:div>
        <w:div w:id="2086106218">
          <w:marLeft w:val="0"/>
          <w:marRight w:val="0"/>
          <w:marTop w:val="0"/>
          <w:marBottom w:val="0"/>
          <w:divBdr>
            <w:top w:val="none" w:sz="0" w:space="0" w:color="auto"/>
            <w:left w:val="none" w:sz="0" w:space="0" w:color="auto"/>
            <w:bottom w:val="none" w:sz="0" w:space="0" w:color="auto"/>
            <w:right w:val="none" w:sz="0" w:space="0" w:color="auto"/>
          </w:divBdr>
        </w:div>
        <w:div w:id="1091008437">
          <w:marLeft w:val="0"/>
          <w:marRight w:val="0"/>
          <w:marTop w:val="0"/>
          <w:marBottom w:val="0"/>
          <w:divBdr>
            <w:top w:val="none" w:sz="0" w:space="0" w:color="auto"/>
            <w:left w:val="none" w:sz="0" w:space="0" w:color="auto"/>
            <w:bottom w:val="none" w:sz="0" w:space="0" w:color="auto"/>
            <w:right w:val="none" w:sz="0" w:space="0" w:color="auto"/>
          </w:divBdr>
        </w:div>
        <w:div w:id="115488833">
          <w:marLeft w:val="0"/>
          <w:marRight w:val="0"/>
          <w:marTop w:val="0"/>
          <w:marBottom w:val="0"/>
          <w:divBdr>
            <w:top w:val="none" w:sz="0" w:space="0" w:color="auto"/>
            <w:left w:val="none" w:sz="0" w:space="0" w:color="auto"/>
            <w:bottom w:val="none" w:sz="0" w:space="0" w:color="auto"/>
            <w:right w:val="none" w:sz="0" w:space="0" w:color="auto"/>
          </w:divBdr>
        </w:div>
        <w:div w:id="602109041">
          <w:marLeft w:val="0"/>
          <w:marRight w:val="0"/>
          <w:marTop w:val="0"/>
          <w:marBottom w:val="0"/>
          <w:divBdr>
            <w:top w:val="none" w:sz="0" w:space="0" w:color="auto"/>
            <w:left w:val="none" w:sz="0" w:space="0" w:color="auto"/>
            <w:bottom w:val="none" w:sz="0" w:space="0" w:color="auto"/>
            <w:right w:val="none" w:sz="0" w:space="0" w:color="auto"/>
          </w:divBdr>
        </w:div>
        <w:div w:id="1173766304">
          <w:marLeft w:val="0"/>
          <w:marRight w:val="0"/>
          <w:marTop w:val="0"/>
          <w:marBottom w:val="0"/>
          <w:divBdr>
            <w:top w:val="none" w:sz="0" w:space="0" w:color="auto"/>
            <w:left w:val="none" w:sz="0" w:space="0" w:color="auto"/>
            <w:bottom w:val="none" w:sz="0" w:space="0" w:color="auto"/>
            <w:right w:val="none" w:sz="0" w:space="0" w:color="auto"/>
          </w:divBdr>
        </w:div>
        <w:div w:id="1509176992">
          <w:marLeft w:val="0"/>
          <w:marRight w:val="0"/>
          <w:marTop w:val="0"/>
          <w:marBottom w:val="0"/>
          <w:divBdr>
            <w:top w:val="none" w:sz="0" w:space="0" w:color="auto"/>
            <w:left w:val="none" w:sz="0" w:space="0" w:color="auto"/>
            <w:bottom w:val="none" w:sz="0" w:space="0" w:color="auto"/>
            <w:right w:val="none" w:sz="0" w:space="0" w:color="auto"/>
          </w:divBdr>
        </w:div>
      </w:divsChild>
    </w:div>
    <w:div w:id="1128470402">
      <w:bodyDiv w:val="1"/>
      <w:marLeft w:val="0"/>
      <w:marRight w:val="0"/>
      <w:marTop w:val="0"/>
      <w:marBottom w:val="0"/>
      <w:divBdr>
        <w:top w:val="none" w:sz="0" w:space="0" w:color="auto"/>
        <w:left w:val="none" w:sz="0" w:space="0" w:color="auto"/>
        <w:bottom w:val="none" w:sz="0" w:space="0" w:color="auto"/>
        <w:right w:val="none" w:sz="0" w:space="0" w:color="auto"/>
      </w:divBdr>
    </w:div>
    <w:div w:id="1128473850">
      <w:bodyDiv w:val="1"/>
      <w:marLeft w:val="0"/>
      <w:marRight w:val="0"/>
      <w:marTop w:val="0"/>
      <w:marBottom w:val="0"/>
      <w:divBdr>
        <w:top w:val="none" w:sz="0" w:space="0" w:color="auto"/>
        <w:left w:val="none" w:sz="0" w:space="0" w:color="auto"/>
        <w:bottom w:val="none" w:sz="0" w:space="0" w:color="auto"/>
        <w:right w:val="none" w:sz="0" w:space="0" w:color="auto"/>
      </w:divBdr>
    </w:div>
    <w:div w:id="1129977644">
      <w:bodyDiv w:val="1"/>
      <w:marLeft w:val="0"/>
      <w:marRight w:val="0"/>
      <w:marTop w:val="0"/>
      <w:marBottom w:val="0"/>
      <w:divBdr>
        <w:top w:val="none" w:sz="0" w:space="0" w:color="auto"/>
        <w:left w:val="none" w:sz="0" w:space="0" w:color="auto"/>
        <w:bottom w:val="none" w:sz="0" w:space="0" w:color="auto"/>
        <w:right w:val="none" w:sz="0" w:space="0" w:color="auto"/>
      </w:divBdr>
    </w:div>
    <w:div w:id="1129980522">
      <w:bodyDiv w:val="1"/>
      <w:marLeft w:val="0"/>
      <w:marRight w:val="0"/>
      <w:marTop w:val="0"/>
      <w:marBottom w:val="0"/>
      <w:divBdr>
        <w:top w:val="none" w:sz="0" w:space="0" w:color="auto"/>
        <w:left w:val="none" w:sz="0" w:space="0" w:color="auto"/>
        <w:bottom w:val="none" w:sz="0" w:space="0" w:color="auto"/>
        <w:right w:val="none" w:sz="0" w:space="0" w:color="auto"/>
      </w:divBdr>
    </w:div>
    <w:div w:id="1130392890">
      <w:bodyDiv w:val="1"/>
      <w:marLeft w:val="0"/>
      <w:marRight w:val="0"/>
      <w:marTop w:val="0"/>
      <w:marBottom w:val="0"/>
      <w:divBdr>
        <w:top w:val="none" w:sz="0" w:space="0" w:color="auto"/>
        <w:left w:val="none" w:sz="0" w:space="0" w:color="auto"/>
        <w:bottom w:val="none" w:sz="0" w:space="0" w:color="auto"/>
        <w:right w:val="none" w:sz="0" w:space="0" w:color="auto"/>
      </w:divBdr>
    </w:div>
    <w:div w:id="1131366156">
      <w:bodyDiv w:val="1"/>
      <w:marLeft w:val="0"/>
      <w:marRight w:val="0"/>
      <w:marTop w:val="0"/>
      <w:marBottom w:val="0"/>
      <w:divBdr>
        <w:top w:val="none" w:sz="0" w:space="0" w:color="auto"/>
        <w:left w:val="none" w:sz="0" w:space="0" w:color="auto"/>
        <w:bottom w:val="none" w:sz="0" w:space="0" w:color="auto"/>
        <w:right w:val="none" w:sz="0" w:space="0" w:color="auto"/>
      </w:divBdr>
    </w:div>
    <w:div w:id="1132216507">
      <w:bodyDiv w:val="1"/>
      <w:marLeft w:val="0"/>
      <w:marRight w:val="0"/>
      <w:marTop w:val="0"/>
      <w:marBottom w:val="0"/>
      <w:divBdr>
        <w:top w:val="none" w:sz="0" w:space="0" w:color="auto"/>
        <w:left w:val="none" w:sz="0" w:space="0" w:color="auto"/>
        <w:bottom w:val="none" w:sz="0" w:space="0" w:color="auto"/>
        <w:right w:val="none" w:sz="0" w:space="0" w:color="auto"/>
      </w:divBdr>
    </w:div>
    <w:div w:id="1132404246">
      <w:bodyDiv w:val="1"/>
      <w:marLeft w:val="0"/>
      <w:marRight w:val="0"/>
      <w:marTop w:val="0"/>
      <w:marBottom w:val="0"/>
      <w:divBdr>
        <w:top w:val="none" w:sz="0" w:space="0" w:color="auto"/>
        <w:left w:val="none" w:sz="0" w:space="0" w:color="auto"/>
        <w:bottom w:val="none" w:sz="0" w:space="0" w:color="auto"/>
        <w:right w:val="none" w:sz="0" w:space="0" w:color="auto"/>
      </w:divBdr>
      <w:divsChild>
        <w:div w:id="59865931">
          <w:marLeft w:val="0"/>
          <w:marRight w:val="0"/>
          <w:marTop w:val="0"/>
          <w:marBottom w:val="0"/>
          <w:divBdr>
            <w:top w:val="none" w:sz="0" w:space="0" w:color="auto"/>
            <w:left w:val="none" w:sz="0" w:space="0" w:color="auto"/>
            <w:bottom w:val="none" w:sz="0" w:space="0" w:color="auto"/>
            <w:right w:val="none" w:sz="0" w:space="0" w:color="auto"/>
          </w:divBdr>
        </w:div>
        <w:div w:id="101651493">
          <w:marLeft w:val="0"/>
          <w:marRight w:val="0"/>
          <w:marTop w:val="0"/>
          <w:marBottom w:val="0"/>
          <w:divBdr>
            <w:top w:val="none" w:sz="0" w:space="0" w:color="auto"/>
            <w:left w:val="none" w:sz="0" w:space="0" w:color="auto"/>
            <w:bottom w:val="none" w:sz="0" w:space="0" w:color="auto"/>
            <w:right w:val="none" w:sz="0" w:space="0" w:color="auto"/>
          </w:divBdr>
        </w:div>
        <w:div w:id="107628194">
          <w:marLeft w:val="0"/>
          <w:marRight w:val="0"/>
          <w:marTop w:val="0"/>
          <w:marBottom w:val="0"/>
          <w:divBdr>
            <w:top w:val="none" w:sz="0" w:space="0" w:color="auto"/>
            <w:left w:val="none" w:sz="0" w:space="0" w:color="auto"/>
            <w:bottom w:val="none" w:sz="0" w:space="0" w:color="auto"/>
            <w:right w:val="none" w:sz="0" w:space="0" w:color="auto"/>
          </w:divBdr>
        </w:div>
        <w:div w:id="117185733">
          <w:marLeft w:val="0"/>
          <w:marRight w:val="0"/>
          <w:marTop w:val="0"/>
          <w:marBottom w:val="0"/>
          <w:divBdr>
            <w:top w:val="none" w:sz="0" w:space="0" w:color="auto"/>
            <w:left w:val="none" w:sz="0" w:space="0" w:color="auto"/>
            <w:bottom w:val="none" w:sz="0" w:space="0" w:color="auto"/>
            <w:right w:val="none" w:sz="0" w:space="0" w:color="auto"/>
          </w:divBdr>
        </w:div>
        <w:div w:id="120463411">
          <w:marLeft w:val="0"/>
          <w:marRight w:val="0"/>
          <w:marTop w:val="0"/>
          <w:marBottom w:val="0"/>
          <w:divBdr>
            <w:top w:val="none" w:sz="0" w:space="0" w:color="auto"/>
            <w:left w:val="none" w:sz="0" w:space="0" w:color="auto"/>
            <w:bottom w:val="none" w:sz="0" w:space="0" w:color="auto"/>
            <w:right w:val="none" w:sz="0" w:space="0" w:color="auto"/>
          </w:divBdr>
        </w:div>
        <w:div w:id="135225520">
          <w:marLeft w:val="0"/>
          <w:marRight w:val="0"/>
          <w:marTop w:val="0"/>
          <w:marBottom w:val="0"/>
          <w:divBdr>
            <w:top w:val="none" w:sz="0" w:space="0" w:color="auto"/>
            <w:left w:val="none" w:sz="0" w:space="0" w:color="auto"/>
            <w:bottom w:val="none" w:sz="0" w:space="0" w:color="auto"/>
            <w:right w:val="none" w:sz="0" w:space="0" w:color="auto"/>
          </w:divBdr>
        </w:div>
        <w:div w:id="139924317">
          <w:marLeft w:val="0"/>
          <w:marRight w:val="0"/>
          <w:marTop w:val="0"/>
          <w:marBottom w:val="0"/>
          <w:divBdr>
            <w:top w:val="none" w:sz="0" w:space="0" w:color="auto"/>
            <w:left w:val="none" w:sz="0" w:space="0" w:color="auto"/>
            <w:bottom w:val="none" w:sz="0" w:space="0" w:color="auto"/>
            <w:right w:val="none" w:sz="0" w:space="0" w:color="auto"/>
          </w:divBdr>
        </w:div>
        <w:div w:id="181094037">
          <w:marLeft w:val="0"/>
          <w:marRight w:val="0"/>
          <w:marTop w:val="0"/>
          <w:marBottom w:val="0"/>
          <w:divBdr>
            <w:top w:val="none" w:sz="0" w:space="0" w:color="auto"/>
            <w:left w:val="none" w:sz="0" w:space="0" w:color="auto"/>
            <w:bottom w:val="none" w:sz="0" w:space="0" w:color="auto"/>
            <w:right w:val="none" w:sz="0" w:space="0" w:color="auto"/>
          </w:divBdr>
        </w:div>
        <w:div w:id="189926575">
          <w:marLeft w:val="0"/>
          <w:marRight w:val="0"/>
          <w:marTop w:val="0"/>
          <w:marBottom w:val="0"/>
          <w:divBdr>
            <w:top w:val="none" w:sz="0" w:space="0" w:color="auto"/>
            <w:left w:val="none" w:sz="0" w:space="0" w:color="auto"/>
            <w:bottom w:val="none" w:sz="0" w:space="0" w:color="auto"/>
            <w:right w:val="none" w:sz="0" w:space="0" w:color="auto"/>
          </w:divBdr>
        </w:div>
        <w:div w:id="193664159">
          <w:marLeft w:val="0"/>
          <w:marRight w:val="0"/>
          <w:marTop w:val="0"/>
          <w:marBottom w:val="0"/>
          <w:divBdr>
            <w:top w:val="none" w:sz="0" w:space="0" w:color="auto"/>
            <w:left w:val="none" w:sz="0" w:space="0" w:color="auto"/>
            <w:bottom w:val="none" w:sz="0" w:space="0" w:color="auto"/>
            <w:right w:val="none" w:sz="0" w:space="0" w:color="auto"/>
          </w:divBdr>
        </w:div>
        <w:div w:id="282227001">
          <w:marLeft w:val="0"/>
          <w:marRight w:val="0"/>
          <w:marTop w:val="0"/>
          <w:marBottom w:val="0"/>
          <w:divBdr>
            <w:top w:val="none" w:sz="0" w:space="0" w:color="auto"/>
            <w:left w:val="none" w:sz="0" w:space="0" w:color="auto"/>
            <w:bottom w:val="none" w:sz="0" w:space="0" w:color="auto"/>
            <w:right w:val="none" w:sz="0" w:space="0" w:color="auto"/>
          </w:divBdr>
        </w:div>
        <w:div w:id="289476732">
          <w:marLeft w:val="0"/>
          <w:marRight w:val="0"/>
          <w:marTop w:val="0"/>
          <w:marBottom w:val="0"/>
          <w:divBdr>
            <w:top w:val="none" w:sz="0" w:space="0" w:color="auto"/>
            <w:left w:val="none" w:sz="0" w:space="0" w:color="auto"/>
            <w:bottom w:val="none" w:sz="0" w:space="0" w:color="auto"/>
            <w:right w:val="none" w:sz="0" w:space="0" w:color="auto"/>
          </w:divBdr>
        </w:div>
        <w:div w:id="324866776">
          <w:marLeft w:val="0"/>
          <w:marRight w:val="0"/>
          <w:marTop w:val="0"/>
          <w:marBottom w:val="0"/>
          <w:divBdr>
            <w:top w:val="none" w:sz="0" w:space="0" w:color="auto"/>
            <w:left w:val="none" w:sz="0" w:space="0" w:color="auto"/>
            <w:bottom w:val="none" w:sz="0" w:space="0" w:color="auto"/>
            <w:right w:val="none" w:sz="0" w:space="0" w:color="auto"/>
          </w:divBdr>
        </w:div>
        <w:div w:id="375549711">
          <w:marLeft w:val="0"/>
          <w:marRight w:val="0"/>
          <w:marTop w:val="0"/>
          <w:marBottom w:val="0"/>
          <w:divBdr>
            <w:top w:val="none" w:sz="0" w:space="0" w:color="auto"/>
            <w:left w:val="none" w:sz="0" w:space="0" w:color="auto"/>
            <w:bottom w:val="none" w:sz="0" w:space="0" w:color="auto"/>
            <w:right w:val="none" w:sz="0" w:space="0" w:color="auto"/>
          </w:divBdr>
        </w:div>
        <w:div w:id="379090382">
          <w:marLeft w:val="0"/>
          <w:marRight w:val="0"/>
          <w:marTop w:val="0"/>
          <w:marBottom w:val="0"/>
          <w:divBdr>
            <w:top w:val="none" w:sz="0" w:space="0" w:color="auto"/>
            <w:left w:val="none" w:sz="0" w:space="0" w:color="auto"/>
            <w:bottom w:val="none" w:sz="0" w:space="0" w:color="auto"/>
            <w:right w:val="none" w:sz="0" w:space="0" w:color="auto"/>
          </w:divBdr>
        </w:div>
        <w:div w:id="395013377">
          <w:marLeft w:val="0"/>
          <w:marRight w:val="0"/>
          <w:marTop w:val="0"/>
          <w:marBottom w:val="0"/>
          <w:divBdr>
            <w:top w:val="none" w:sz="0" w:space="0" w:color="auto"/>
            <w:left w:val="none" w:sz="0" w:space="0" w:color="auto"/>
            <w:bottom w:val="none" w:sz="0" w:space="0" w:color="auto"/>
            <w:right w:val="none" w:sz="0" w:space="0" w:color="auto"/>
          </w:divBdr>
        </w:div>
        <w:div w:id="407965158">
          <w:marLeft w:val="0"/>
          <w:marRight w:val="0"/>
          <w:marTop w:val="0"/>
          <w:marBottom w:val="0"/>
          <w:divBdr>
            <w:top w:val="none" w:sz="0" w:space="0" w:color="auto"/>
            <w:left w:val="none" w:sz="0" w:space="0" w:color="auto"/>
            <w:bottom w:val="none" w:sz="0" w:space="0" w:color="auto"/>
            <w:right w:val="none" w:sz="0" w:space="0" w:color="auto"/>
          </w:divBdr>
        </w:div>
        <w:div w:id="412315428">
          <w:marLeft w:val="0"/>
          <w:marRight w:val="0"/>
          <w:marTop w:val="0"/>
          <w:marBottom w:val="0"/>
          <w:divBdr>
            <w:top w:val="none" w:sz="0" w:space="0" w:color="auto"/>
            <w:left w:val="none" w:sz="0" w:space="0" w:color="auto"/>
            <w:bottom w:val="none" w:sz="0" w:space="0" w:color="auto"/>
            <w:right w:val="none" w:sz="0" w:space="0" w:color="auto"/>
          </w:divBdr>
        </w:div>
        <w:div w:id="425619353">
          <w:marLeft w:val="0"/>
          <w:marRight w:val="0"/>
          <w:marTop w:val="0"/>
          <w:marBottom w:val="0"/>
          <w:divBdr>
            <w:top w:val="none" w:sz="0" w:space="0" w:color="auto"/>
            <w:left w:val="none" w:sz="0" w:space="0" w:color="auto"/>
            <w:bottom w:val="none" w:sz="0" w:space="0" w:color="auto"/>
            <w:right w:val="none" w:sz="0" w:space="0" w:color="auto"/>
          </w:divBdr>
        </w:div>
        <w:div w:id="480972263">
          <w:marLeft w:val="0"/>
          <w:marRight w:val="0"/>
          <w:marTop w:val="0"/>
          <w:marBottom w:val="0"/>
          <w:divBdr>
            <w:top w:val="none" w:sz="0" w:space="0" w:color="auto"/>
            <w:left w:val="none" w:sz="0" w:space="0" w:color="auto"/>
            <w:bottom w:val="none" w:sz="0" w:space="0" w:color="auto"/>
            <w:right w:val="none" w:sz="0" w:space="0" w:color="auto"/>
          </w:divBdr>
        </w:div>
        <w:div w:id="517894415">
          <w:marLeft w:val="0"/>
          <w:marRight w:val="0"/>
          <w:marTop w:val="0"/>
          <w:marBottom w:val="0"/>
          <w:divBdr>
            <w:top w:val="none" w:sz="0" w:space="0" w:color="auto"/>
            <w:left w:val="none" w:sz="0" w:space="0" w:color="auto"/>
            <w:bottom w:val="none" w:sz="0" w:space="0" w:color="auto"/>
            <w:right w:val="none" w:sz="0" w:space="0" w:color="auto"/>
          </w:divBdr>
        </w:div>
        <w:div w:id="543061532">
          <w:marLeft w:val="0"/>
          <w:marRight w:val="0"/>
          <w:marTop w:val="0"/>
          <w:marBottom w:val="0"/>
          <w:divBdr>
            <w:top w:val="none" w:sz="0" w:space="0" w:color="auto"/>
            <w:left w:val="none" w:sz="0" w:space="0" w:color="auto"/>
            <w:bottom w:val="none" w:sz="0" w:space="0" w:color="auto"/>
            <w:right w:val="none" w:sz="0" w:space="0" w:color="auto"/>
          </w:divBdr>
        </w:div>
        <w:div w:id="571621315">
          <w:marLeft w:val="0"/>
          <w:marRight w:val="0"/>
          <w:marTop w:val="0"/>
          <w:marBottom w:val="0"/>
          <w:divBdr>
            <w:top w:val="none" w:sz="0" w:space="0" w:color="auto"/>
            <w:left w:val="none" w:sz="0" w:space="0" w:color="auto"/>
            <w:bottom w:val="none" w:sz="0" w:space="0" w:color="auto"/>
            <w:right w:val="none" w:sz="0" w:space="0" w:color="auto"/>
          </w:divBdr>
        </w:div>
        <w:div w:id="599992539">
          <w:marLeft w:val="0"/>
          <w:marRight w:val="0"/>
          <w:marTop w:val="0"/>
          <w:marBottom w:val="0"/>
          <w:divBdr>
            <w:top w:val="none" w:sz="0" w:space="0" w:color="auto"/>
            <w:left w:val="none" w:sz="0" w:space="0" w:color="auto"/>
            <w:bottom w:val="none" w:sz="0" w:space="0" w:color="auto"/>
            <w:right w:val="none" w:sz="0" w:space="0" w:color="auto"/>
          </w:divBdr>
        </w:div>
        <w:div w:id="684786889">
          <w:marLeft w:val="0"/>
          <w:marRight w:val="0"/>
          <w:marTop w:val="0"/>
          <w:marBottom w:val="0"/>
          <w:divBdr>
            <w:top w:val="none" w:sz="0" w:space="0" w:color="auto"/>
            <w:left w:val="none" w:sz="0" w:space="0" w:color="auto"/>
            <w:bottom w:val="none" w:sz="0" w:space="0" w:color="auto"/>
            <w:right w:val="none" w:sz="0" w:space="0" w:color="auto"/>
          </w:divBdr>
        </w:div>
        <w:div w:id="690881366">
          <w:marLeft w:val="0"/>
          <w:marRight w:val="0"/>
          <w:marTop w:val="0"/>
          <w:marBottom w:val="0"/>
          <w:divBdr>
            <w:top w:val="none" w:sz="0" w:space="0" w:color="auto"/>
            <w:left w:val="none" w:sz="0" w:space="0" w:color="auto"/>
            <w:bottom w:val="none" w:sz="0" w:space="0" w:color="auto"/>
            <w:right w:val="none" w:sz="0" w:space="0" w:color="auto"/>
          </w:divBdr>
        </w:div>
        <w:div w:id="735931804">
          <w:marLeft w:val="0"/>
          <w:marRight w:val="0"/>
          <w:marTop w:val="0"/>
          <w:marBottom w:val="0"/>
          <w:divBdr>
            <w:top w:val="none" w:sz="0" w:space="0" w:color="auto"/>
            <w:left w:val="none" w:sz="0" w:space="0" w:color="auto"/>
            <w:bottom w:val="none" w:sz="0" w:space="0" w:color="auto"/>
            <w:right w:val="none" w:sz="0" w:space="0" w:color="auto"/>
          </w:divBdr>
        </w:div>
        <w:div w:id="749618828">
          <w:marLeft w:val="0"/>
          <w:marRight w:val="0"/>
          <w:marTop w:val="0"/>
          <w:marBottom w:val="0"/>
          <w:divBdr>
            <w:top w:val="none" w:sz="0" w:space="0" w:color="auto"/>
            <w:left w:val="none" w:sz="0" w:space="0" w:color="auto"/>
            <w:bottom w:val="none" w:sz="0" w:space="0" w:color="auto"/>
            <w:right w:val="none" w:sz="0" w:space="0" w:color="auto"/>
          </w:divBdr>
        </w:div>
        <w:div w:id="805203071">
          <w:marLeft w:val="0"/>
          <w:marRight w:val="0"/>
          <w:marTop w:val="0"/>
          <w:marBottom w:val="0"/>
          <w:divBdr>
            <w:top w:val="none" w:sz="0" w:space="0" w:color="auto"/>
            <w:left w:val="none" w:sz="0" w:space="0" w:color="auto"/>
            <w:bottom w:val="none" w:sz="0" w:space="0" w:color="auto"/>
            <w:right w:val="none" w:sz="0" w:space="0" w:color="auto"/>
          </w:divBdr>
        </w:div>
        <w:div w:id="827358819">
          <w:marLeft w:val="0"/>
          <w:marRight w:val="0"/>
          <w:marTop w:val="0"/>
          <w:marBottom w:val="0"/>
          <w:divBdr>
            <w:top w:val="none" w:sz="0" w:space="0" w:color="auto"/>
            <w:left w:val="none" w:sz="0" w:space="0" w:color="auto"/>
            <w:bottom w:val="none" w:sz="0" w:space="0" w:color="auto"/>
            <w:right w:val="none" w:sz="0" w:space="0" w:color="auto"/>
          </w:divBdr>
        </w:div>
        <w:div w:id="841898076">
          <w:marLeft w:val="0"/>
          <w:marRight w:val="0"/>
          <w:marTop w:val="0"/>
          <w:marBottom w:val="0"/>
          <w:divBdr>
            <w:top w:val="none" w:sz="0" w:space="0" w:color="auto"/>
            <w:left w:val="none" w:sz="0" w:space="0" w:color="auto"/>
            <w:bottom w:val="none" w:sz="0" w:space="0" w:color="auto"/>
            <w:right w:val="none" w:sz="0" w:space="0" w:color="auto"/>
          </w:divBdr>
        </w:div>
        <w:div w:id="899709472">
          <w:marLeft w:val="0"/>
          <w:marRight w:val="0"/>
          <w:marTop w:val="0"/>
          <w:marBottom w:val="0"/>
          <w:divBdr>
            <w:top w:val="none" w:sz="0" w:space="0" w:color="auto"/>
            <w:left w:val="none" w:sz="0" w:space="0" w:color="auto"/>
            <w:bottom w:val="none" w:sz="0" w:space="0" w:color="auto"/>
            <w:right w:val="none" w:sz="0" w:space="0" w:color="auto"/>
          </w:divBdr>
        </w:div>
        <w:div w:id="914819373">
          <w:marLeft w:val="0"/>
          <w:marRight w:val="0"/>
          <w:marTop w:val="0"/>
          <w:marBottom w:val="0"/>
          <w:divBdr>
            <w:top w:val="none" w:sz="0" w:space="0" w:color="auto"/>
            <w:left w:val="none" w:sz="0" w:space="0" w:color="auto"/>
            <w:bottom w:val="none" w:sz="0" w:space="0" w:color="auto"/>
            <w:right w:val="none" w:sz="0" w:space="0" w:color="auto"/>
          </w:divBdr>
        </w:div>
        <w:div w:id="918052589">
          <w:marLeft w:val="0"/>
          <w:marRight w:val="0"/>
          <w:marTop w:val="0"/>
          <w:marBottom w:val="0"/>
          <w:divBdr>
            <w:top w:val="none" w:sz="0" w:space="0" w:color="auto"/>
            <w:left w:val="none" w:sz="0" w:space="0" w:color="auto"/>
            <w:bottom w:val="none" w:sz="0" w:space="0" w:color="auto"/>
            <w:right w:val="none" w:sz="0" w:space="0" w:color="auto"/>
          </w:divBdr>
        </w:div>
        <w:div w:id="940996125">
          <w:marLeft w:val="0"/>
          <w:marRight w:val="0"/>
          <w:marTop w:val="0"/>
          <w:marBottom w:val="0"/>
          <w:divBdr>
            <w:top w:val="none" w:sz="0" w:space="0" w:color="auto"/>
            <w:left w:val="none" w:sz="0" w:space="0" w:color="auto"/>
            <w:bottom w:val="none" w:sz="0" w:space="0" w:color="auto"/>
            <w:right w:val="none" w:sz="0" w:space="0" w:color="auto"/>
          </w:divBdr>
        </w:div>
        <w:div w:id="965743149">
          <w:marLeft w:val="0"/>
          <w:marRight w:val="0"/>
          <w:marTop w:val="0"/>
          <w:marBottom w:val="0"/>
          <w:divBdr>
            <w:top w:val="none" w:sz="0" w:space="0" w:color="auto"/>
            <w:left w:val="none" w:sz="0" w:space="0" w:color="auto"/>
            <w:bottom w:val="none" w:sz="0" w:space="0" w:color="auto"/>
            <w:right w:val="none" w:sz="0" w:space="0" w:color="auto"/>
          </w:divBdr>
        </w:div>
        <w:div w:id="1030767320">
          <w:marLeft w:val="0"/>
          <w:marRight w:val="0"/>
          <w:marTop w:val="0"/>
          <w:marBottom w:val="0"/>
          <w:divBdr>
            <w:top w:val="none" w:sz="0" w:space="0" w:color="auto"/>
            <w:left w:val="none" w:sz="0" w:space="0" w:color="auto"/>
            <w:bottom w:val="none" w:sz="0" w:space="0" w:color="auto"/>
            <w:right w:val="none" w:sz="0" w:space="0" w:color="auto"/>
          </w:divBdr>
        </w:div>
        <w:div w:id="1033770483">
          <w:marLeft w:val="0"/>
          <w:marRight w:val="0"/>
          <w:marTop w:val="0"/>
          <w:marBottom w:val="0"/>
          <w:divBdr>
            <w:top w:val="none" w:sz="0" w:space="0" w:color="auto"/>
            <w:left w:val="none" w:sz="0" w:space="0" w:color="auto"/>
            <w:bottom w:val="none" w:sz="0" w:space="0" w:color="auto"/>
            <w:right w:val="none" w:sz="0" w:space="0" w:color="auto"/>
          </w:divBdr>
        </w:div>
        <w:div w:id="1077823748">
          <w:marLeft w:val="0"/>
          <w:marRight w:val="0"/>
          <w:marTop w:val="0"/>
          <w:marBottom w:val="0"/>
          <w:divBdr>
            <w:top w:val="none" w:sz="0" w:space="0" w:color="auto"/>
            <w:left w:val="none" w:sz="0" w:space="0" w:color="auto"/>
            <w:bottom w:val="none" w:sz="0" w:space="0" w:color="auto"/>
            <w:right w:val="none" w:sz="0" w:space="0" w:color="auto"/>
          </w:divBdr>
        </w:div>
        <w:div w:id="1114406104">
          <w:marLeft w:val="0"/>
          <w:marRight w:val="0"/>
          <w:marTop w:val="0"/>
          <w:marBottom w:val="0"/>
          <w:divBdr>
            <w:top w:val="none" w:sz="0" w:space="0" w:color="auto"/>
            <w:left w:val="none" w:sz="0" w:space="0" w:color="auto"/>
            <w:bottom w:val="none" w:sz="0" w:space="0" w:color="auto"/>
            <w:right w:val="none" w:sz="0" w:space="0" w:color="auto"/>
          </w:divBdr>
        </w:div>
        <w:div w:id="1118985094">
          <w:marLeft w:val="0"/>
          <w:marRight w:val="0"/>
          <w:marTop w:val="0"/>
          <w:marBottom w:val="0"/>
          <w:divBdr>
            <w:top w:val="none" w:sz="0" w:space="0" w:color="auto"/>
            <w:left w:val="none" w:sz="0" w:space="0" w:color="auto"/>
            <w:bottom w:val="none" w:sz="0" w:space="0" w:color="auto"/>
            <w:right w:val="none" w:sz="0" w:space="0" w:color="auto"/>
          </w:divBdr>
        </w:div>
        <w:div w:id="1147166677">
          <w:marLeft w:val="0"/>
          <w:marRight w:val="0"/>
          <w:marTop w:val="0"/>
          <w:marBottom w:val="0"/>
          <w:divBdr>
            <w:top w:val="none" w:sz="0" w:space="0" w:color="auto"/>
            <w:left w:val="none" w:sz="0" w:space="0" w:color="auto"/>
            <w:bottom w:val="none" w:sz="0" w:space="0" w:color="auto"/>
            <w:right w:val="none" w:sz="0" w:space="0" w:color="auto"/>
          </w:divBdr>
        </w:div>
        <w:div w:id="1152328940">
          <w:marLeft w:val="0"/>
          <w:marRight w:val="0"/>
          <w:marTop w:val="0"/>
          <w:marBottom w:val="0"/>
          <w:divBdr>
            <w:top w:val="none" w:sz="0" w:space="0" w:color="auto"/>
            <w:left w:val="none" w:sz="0" w:space="0" w:color="auto"/>
            <w:bottom w:val="none" w:sz="0" w:space="0" w:color="auto"/>
            <w:right w:val="none" w:sz="0" w:space="0" w:color="auto"/>
          </w:divBdr>
        </w:div>
        <w:div w:id="1268152756">
          <w:marLeft w:val="0"/>
          <w:marRight w:val="0"/>
          <w:marTop w:val="0"/>
          <w:marBottom w:val="0"/>
          <w:divBdr>
            <w:top w:val="none" w:sz="0" w:space="0" w:color="auto"/>
            <w:left w:val="none" w:sz="0" w:space="0" w:color="auto"/>
            <w:bottom w:val="none" w:sz="0" w:space="0" w:color="auto"/>
            <w:right w:val="none" w:sz="0" w:space="0" w:color="auto"/>
          </w:divBdr>
        </w:div>
        <w:div w:id="1277248964">
          <w:marLeft w:val="0"/>
          <w:marRight w:val="0"/>
          <w:marTop w:val="0"/>
          <w:marBottom w:val="0"/>
          <w:divBdr>
            <w:top w:val="none" w:sz="0" w:space="0" w:color="auto"/>
            <w:left w:val="none" w:sz="0" w:space="0" w:color="auto"/>
            <w:bottom w:val="none" w:sz="0" w:space="0" w:color="auto"/>
            <w:right w:val="none" w:sz="0" w:space="0" w:color="auto"/>
          </w:divBdr>
        </w:div>
        <w:div w:id="1282569174">
          <w:marLeft w:val="0"/>
          <w:marRight w:val="0"/>
          <w:marTop w:val="0"/>
          <w:marBottom w:val="0"/>
          <w:divBdr>
            <w:top w:val="none" w:sz="0" w:space="0" w:color="auto"/>
            <w:left w:val="none" w:sz="0" w:space="0" w:color="auto"/>
            <w:bottom w:val="none" w:sz="0" w:space="0" w:color="auto"/>
            <w:right w:val="none" w:sz="0" w:space="0" w:color="auto"/>
          </w:divBdr>
        </w:div>
        <w:div w:id="1283266821">
          <w:marLeft w:val="0"/>
          <w:marRight w:val="0"/>
          <w:marTop w:val="0"/>
          <w:marBottom w:val="0"/>
          <w:divBdr>
            <w:top w:val="none" w:sz="0" w:space="0" w:color="auto"/>
            <w:left w:val="none" w:sz="0" w:space="0" w:color="auto"/>
            <w:bottom w:val="none" w:sz="0" w:space="0" w:color="auto"/>
            <w:right w:val="none" w:sz="0" w:space="0" w:color="auto"/>
          </w:divBdr>
        </w:div>
        <w:div w:id="1341350874">
          <w:marLeft w:val="0"/>
          <w:marRight w:val="0"/>
          <w:marTop w:val="0"/>
          <w:marBottom w:val="0"/>
          <w:divBdr>
            <w:top w:val="none" w:sz="0" w:space="0" w:color="auto"/>
            <w:left w:val="none" w:sz="0" w:space="0" w:color="auto"/>
            <w:bottom w:val="none" w:sz="0" w:space="0" w:color="auto"/>
            <w:right w:val="none" w:sz="0" w:space="0" w:color="auto"/>
          </w:divBdr>
        </w:div>
        <w:div w:id="1342775356">
          <w:marLeft w:val="0"/>
          <w:marRight w:val="0"/>
          <w:marTop w:val="0"/>
          <w:marBottom w:val="0"/>
          <w:divBdr>
            <w:top w:val="none" w:sz="0" w:space="0" w:color="auto"/>
            <w:left w:val="none" w:sz="0" w:space="0" w:color="auto"/>
            <w:bottom w:val="none" w:sz="0" w:space="0" w:color="auto"/>
            <w:right w:val="none" w:sz="0" w:space="0" w:color="auto"/>
          </w:divBdr>
        </w:div>
        <w:div w:id="1343317030">
          <w:marLeft w:val="0"/>
          <w:marRight w:val="0"/>
          <w:marTop w:val="0"/>
          <w:marBottom w:val="0"/>
          <w:divBdr>
            <w:top w:val="none" w:sz="0" w:space="0" w:color="auto"/>
            <w:left w:val="none" w:sz="0" w:space="0" w:color="auto"/>
            <w:bottom w:val="none" w:sz="0" w:space="0" w:color="auto"/>
            <w:right w:val="none" w:sz="0" w:space="0" w:color="auto"/>
          </w:divBdr>
        </w:div>
        <w:div w:id="1346860801">
          <w:marLeft w:val="0"/>
          <w:marRight w:val="0"/>
          <w:marTop w:val="0"/>
          <w:marBottom w:val="0"/>
          <w:divBdr>
            <w:top w:val="none" w:sz="0" w:space="0" w:color="auto"/>
            <w:left w:val="none" w:sz="0" w:space="0" w:color="auto"/>
            <w:bottom w:val="none" w:sz="0" w:space="0" w:color="auto"/>
            <w:right w:val="none" w:sz="0" w:space="0" w:color="auto"/>
          </w:divBdr>
        </w:div>
        <w:div w:id="1351495535">
          <w:marLeft w:val="0"/>
          <w:marRight w:val="0"/>
          <w:marTop w:val="0"/>
          <w:marBottom w:val="0"/>
          <w:divBdr>
            <w:top w:val="none" w:sz="0" w:space="0" w:color="auto"/>
            <w:left w:val="none" w:sz="0" w:space="0" w:color="auto"/>
            <w:bottom w:val="none" w:sz="0" w:space="0" w:color="auto"/>
            <w:right w:val="none" w:sz="0" w:space="0" w:color="auto"/>
          </w:divBdr>
        </w:div>
        <w:div w:id="1390491516">
          <w:marLeft w:val="0"/>
          <w:marRight w:val="0"/>
          <w:marTop w:val="0"/>
          <w:marBottom w:val="0"/>
          <w:divBdr>
            <w:top w:val="none" w:sz="0" w:space="0" w:color="auto"/>
            <w:left w:val="none" w:sz="0" w:space="0" w:color="auto"/>
            <w:bottom w:val="none" w:sz="0" w:space="0" w:color="auto"/>
            <w:right w:val="none" w:sz="0" w:space="0" w:color="auto"/>
          </w:divBdr>
        </w:div>
        <w:div w:id="1407920505">
          <w:marLeft w:val="0"/>
          <w:marRight w:val="0"/>
          <w:marTop w:val="0"/>
          <w:marBottom w:val="0"/>
          <w:divBdr>
            <w:top w:val="none" w:sz="0" w:space="0" w:color="auto"/>
            <w:left w:val="none" w:sz="0" w:space="0" w:color="auto"/>
            <w:bottom w:val="none" w:sz="0" w:space="0" w:color="auto"/>
            <w:right w:val="none" w:sz="0" w:space="0" w:color="auto"/>
          </w:divBdr>
        </w:div>
        <w:div w:id="1454253144">
          <w:marLeft w:val="0"/>
          <w:marRight w:val="0"/>
          <w:marTop w:val="0"/>
          <w:marBottom w:val="0"/>
          <w:divBdr>
            <w:top w:val="none" w:sz="0" w:space="0" w:color="auto"/>
            <w:left w:val="none" w:sz="0" w:space="0" w:color="auto"/>
            <w:bottom w:val="none" w:sz="0" w:space="0" w:color="auto"/>
            <w:right w:val="none" w:sz="0" w:space="0" w:color="auto"/>
          </w:divBdr>
        </w:div>
        <w:div w:id="1464426264">
          <w:marLeft w:val="0"/>
          <w:marRight w:val="0"/>
          <w:marTop w:val="0"/>
          <w:marBottom w:val="0"/>
          <w:divBdr>
            <w:top w:val="none" w:sz="0" w:space="0" w:color="auto"/>
            <w:left w:val="none" w:sz="0" w:space="0" w:color="auto"/>
            <w:bottom w:val="none" w:sz="0" w:space="0" w:color="auto"/>
            <w:right w:val="none" w:sz="0" w:space="0" w:color="auto"/>
          </w:divBdr>
        </w:div>
        <w:div w:id="1474367545">
          <w:marLeft w:val="0"/>
          <w:marRight w:val="0"/>
          <w:marTop w:val="0"/>
          <w:marBottom w:val="0"/>
          <w:divBdr>
            <w:top w:val="none" w:sz="0" w:space="0" w:color="auto"/>
            <w:left w:val="none" w:sz="0" w:space="0" w:color="auto"/>
            <w:bottom w:val="none" w:sz="0" w:space="0" w:color="auto"/>
            <w:right w:val="none" w:sz="0" w:space="0" w:color="auto"/>
          </w:divBdr>
        </w:div>
        <w:div w:id="1541241453">
          <w:marLeft w:val="0"/>
          <w:marRight w:val="0"/>
          <w:marTop w:val="0"/>
          <w:marBottom w:val="0"/>
          <w:divBdr>
            <w:top w:val="none" w:sz="0" w:space="0" w:color="auto"/>
            <w:left w:val="none" w:sz="0" w:space="0" w:color="auto"/>
            <w:bottom w:val="none" w:sz="0" w:space="0" w:color="auto"/>
            <w:right w:val="none" w:sz="0" w:space="0" w:color="auto"/>
          </w:divBdr>
        </w:div>
        <w:div w:id="1546480538">
          <w:marLeft w:val="0"/>
          <w:marRight w:val="0"/>
          <w:marTop w:val="0"/>
          <w:marBottom w:val="0"/>
          <w:divBdr>
            <w:top w:val="none" w:sz="0" w:space="0" w:color="auto"/>
            <w:left w:val="none" w:sz="0" w:space="0" w:color="auto"/>
            <w:bottom w:val="none" w:sz="0" w:space="0" w:color="auto"/>
            <w:right w:val="none" w:sz="0" w:space="0" w:color="auto"/>
          </w:divBdr>
        </w:div>
        <w:div w:id="1594509047">
          <w:marLeft w:val="0"/>
          <w:marRight w:val="0"/>
          <w:marTop w:val="0"/>
          <w:marBottom w:val="0"/>
          <w:divBdr>
            <w:top w:val="none" w:sz="0" w:space="0" w:color="auto"/>
            <w:left w:val="none" w:sz="0" w:space="0" w:color="auto"/>
            <w:bottom w:val="none" w:sz="0" w:space="0" w:color="auto"/>
            <w:right w:val="none" w:sz="0" w:space="0" w:color="auto"/>
          </w:divBdr>
        </w:div>
        <w:div w:id="1607613139">
          <w:marLeft w:val="0"/>
          <w:marRight w:val="0"/>
          <w:marTop w:val="0"/>
          <w:marBottom w:val="0"/>
          <w:divBdr>
            <w:top w:val="none" w:sz="0" w:space="0" w:color="auto"/>
            <w:left w:val="none" w:sz="0" w:space="0" w:color="auto"/>
            <w:bottom w:val="none" w:sz="0" w:space="0" w:color="auto"/>
            <w:right w:val="none" w:sz="0" w:space="0" w:color="auto"/>
          </w:divBdr>
        </w:div>
        <w:div w:id="1616447030">
          <w:marLeft w:val="0"/>
          <w:marRight w:val="0"/>
          <w:marTop w:val="0"/>
          <w:marBottom w:val="0"/>
          <w:divBdr>
            <w:top w:val="none" w:sz="0" w:space="0" w:color="auto"/>
            <w:left w:val="none" w:sz="0" w:space="0" w:color="auto"/>
            <w:bottom w:val="none" w:sz="0" w:space="0" w:color="auto"/>
            <w:right w:val="none" w:sz="0" w:space="0" w:color="auto"/>
          </w:divBdr>
        </w:div>
        <w:div w:id="1679893012">
          <w:marLeft w:val="0"/>
          <w:marRight w:val="0"/>
          <w:marTop w:val="0"/>
          <w:marBottom w:val="0"/>
          <w:divBdr>
            <w:top w:val="none" w:sz="0" w:space="0" w:color="auto"/>
            <w:left w:val="none" w:sz="0" w:space="0" w:color="auto"/>
            <w:bottom w:val="none" w:sz="0" w:space="0" w:color="auto"/>
            <w:right w:val="none" w:sz="0" w:space="0" w:color="auto"/>
          </w:divBdr>
        </w:div>
        <w:div w:id="1685133839">
          <w:marLeft w:val="0"/>
          <w:marRight w:val="0"/>
          <w:marTop w:val="0"/>
          <w:marBottom w:val="0"/>
          <w:divBdr>
            <w:top w:val="none" w:sz="0" w:space="0" w:color="auto"/>
            <w:left w:val="none" w:sz="0" w:space="0" w:color="auto"/>
            <w:bottom w:val="none" w:sz="0" w:space="0" w:color="auto"/>
            <w:right w:val="none" w:sz="0" w:space="0" w:color="auto"/>
          </w:divBdr>
        </w:div>
        <w:div w:id="1724525825">
          <w:marLeft w:val="0"/>
          <w:marRight w:val="0"/>
          <w:marTop w:val="0"/>
          <w:marBottom w:val="0"/>
          <w:divBdr>
            <w:top w:val="none" w:sz="0" w:space="0" w:color="auto"/>
            <w:left w:val="none" w:sz="0" w:space="0" w:color="auto"/>
            <w:bottom w:val="none" w:sz="0" w:space="0" w:color="auto"/>
            <w:right w:val="none" w:sz="0" w:space="0" w:color="auto"/>
          </w:divBdr>
        </w:div>
        <w:div w:id="1759862203">
          <w:marLeft w:val="0"/>
          <w:marRight w:val="0"/>
          <w:marTop w:val="0"/>
          <w:marBottom w:val="0"/>
          <w:divBdr>
            <w:top w:val="none" w:sz="0" w:space="0" w:color="auto"/>
            <w:left w:val="none" w:sz="0" w:space="0" w:color="auto"/>
            <w:bottom w:val="none" w:sz="0" w:space="0" w:color="auto"/>
            <w:right w:val="none" w:sz="0" w:space="0" w:color="auto"/>
          </w:divBdr>
        </w:div>
        <w:div w:id="1771730051">
          <w:marLeft w:val="0"/>
          <w:marRight w:val="0"/>
          <w:marTop w:val="0"/>
          <w:marBottom w:val="0"/>
          <w:divBdr>
            <w:top w:val="none" w:sz="0" w:space="0" w:color="auto"/>
            <w:left w:val="none" w:sz="0" w:space="0" w:color="auto"/>
            <w:bottom w:val="none" w:sz="0" w:space="0" w:color="auto"/>
            <w:right w:val="none" w:sz="0" w:space="0" w:color="auto"/>
          </w:divBdr>
        </w:div>
        <w:div w:id="1801610403">
          <w:marLeft w:val="0"/>
          <w:marRight w:val="0"/>
          <w:marTop w:val="0"/>
          <w:marBottom w:val="0"/>
          <w:divBdr>
            <w:top w:val="none" w:sz="0" w:space="0" w:color="auto"/>
            <w:left w:val="none" w:sz="0" w:space="0" w:color="auto"/>
            <w:bottom w:val="none" w:sz="0" w:space="0" w:color="auto"/>
            <w:right w:val="none" w:sz="0" w:space="0" w:color="auto"/>
          </w:divBdr>
        </w:div>
        <w:div w:id="1830486165">
          <w:marLeft w:val="0"/>
          <w:marRight w:val="0"/>
          <w:marTop w:val="0"/>
          <w:marBottom w:val="0"/>
          <w:divBdr>
            <w:top w:val="none" w:sz="0" w:space="0" w:color="auto"/>
            <w:left w:val="none" w:sz="0" w:space="0" w:color="auto"/>
            <w:bottom w:val="none" w:sz="0" w:space="0" w:color="auto"/>
            <w:right w:val="none" w:sz="0" w:space="0" w:color="auto"/>
          </w:divBdr>
        </w:div>
        <w:div w:id="1841509198">
          <w:marLeft w:val="0"/>
          <w:marRight w:val="0"/>
          <w:marTop w:val="0"/>
          <w:marBottom w:val="0"/>
          <w:divBdr>
            <w:top w:val="none" w:sz="0" w:space="0" w:color="auto"/>
            <w:left w:val="none" w:sz="0" w:space="0" w:color="auto"/>
            <w:bottom w:val="none" w:sz="0" w:space="0" w:color="auto"/>
            <w:right w:val="none" w:sz="0" w:space="0" w:color="auto"/>
          </w:divBdr>
        </w:div>
        <w:div w:id="1853062168">
          <w:marLeft w:val="0"/>
          <w:marRight w:val="0"/>
          <w:marTop w:val="0"/>
          <w:marBottom w:val="0"/>
          <w:divBdr>
            <w:top w:val="none" w:sz="0" w:space="0" w:color="auto"/>
            <w:left w:val="none" w:sz="0" w:space="0" w:color="auto"/>
            <w:bottom w:val="none" w:sz="0" w:space="0" w:color="auto"/>
            <w:right w:val="none" w:sz="0" w:space="0" w:color="auto"/>
          </w:divBdr>
        </w:div>
        <w:div w:id="1860267391">
          <w:marLeft w:val="0"/>
          <w:marRight w:val="0"/>
          <w:marTop w:val="0"/>
          <w:marBottom w:val="0"/>
          <w:divBdr>
            <w:top w:val="none" w:sz="0" w:space="0" w:color="auto"/>
            <w:left w:val="none" w:sz="0" w:space="0" w:color="auto"/>
            <w:bottom w:val="none" w:sz="0" w:space="0" w:color="auto"/>
            <w:right w:val="none" w:sz="0" w:space="0" w:color="auto"/>
          </w:divBdr>
        </w:div>
        <w:div w:id="1893422424">
          <w:marLeft w:val="0"/>
          <w:marRight w:val="0"/>
          <w:marTop w:val="0"/>
          <w:marBottom w:val="0"/>
          <w:divBdr>
            <w:top w:val="none" w:sz="0" w:space="0" w:color="auto"/>
            <w:left w:val="none" w:sz="0" w:space="0" w:color="auto"/>
            <w:bottom w:val="none" w:sz="0" w:space="0" w:color="auto"/>
            <w:right w:val="none" w:sz="0" w:space="0" w:color="auto"/>
          </w:divBdr>
        </w:div>
        <w:div w:id="1893685464">
          <w:marLeft w:val="0"/>
          <w:marRight w:val="0"/>
          <w:marTop w:val="0"/>
          <w:marBottom w:val="0"/>
          <w:divBdr>
            <w:top w:val="none" w:sz="0" w:space="0" w:color="auto"/>
            <w:left w:val="none" w:sz="0" w:space="0" w:color="auto"/>
            <w:bottom w:val="none" w:sz="0" w:space="0" w:color="auto"/>
            <w:right w:val="none" w:sz="0" w:space="0" w:color="auto"/>
          </w:divBdr>
        </w:div>
        <w:div w:id="1948004464">
          <w:marLeft w:val="0"/>
          <w:marRight w:val="0"/>
          <w:marTop w:val="0"/>
          <w:marBottom w:val="0"/>
          <w:divBdr>
            <w:top w:val="none" w:sz="0" w:space="0" w:color="auto"/>
            <w:left w:val="none" w:sz="0" w:space="0" w:color="auto"/>
            <w:bottom w:val="none" w:sz="0" w:space="0" w:color="auto"/>
            <w:right w:val="none" w:sz="0" w:space="0" w:color="auto"/>
          </w:divBdr>
        </w:div>
        <w:div w:id="1970738767">
          <w:marLeft w:val="0"/>
          <w:marRight w:val="0"/>
          <w:marTop w:val="0"/>
          <w:marBottom w:val="0"/>
          <w:divBdr>
            <w:top w:val="none" w:sz="0" w:space="0" w:color="auto"/>
            <w:left w:val="none" w:sz="0" w:space="0" w:color="auto"/>
            <w:bottom w:val="none" w:sz="0" w:space="0" w:color="auto"/>
            <w:right w:val="none" w:sz="0" w:space="0" w:color="auto"/>
          </w:divBdr>
        </w:div>
        <w:div w:id="1977370410">
          <w:marLeft w:val="0"/>
          <w:marRight w:val="0"/>
          <w:marTop w:val="0"/>
          <w:marBottom w:val="0"/>
          <w:divBdr>
            <w:top w:val="none" w:sz="0" w:space="0" w:color="auto"/>
            <w:left w:val="none" w:sz="0" w:space="0" w:color="auto"/>
            <w:bottom w:val="none" w:sz="0" w:space="0" w:color="auto"/>
            <w:right w:val="none" w:sz="0" w:space="0" w:color="auto"/>
          </w:divBdr>
        </w:div>
        <w:div w:id="1989936382">
          <w:marLeft w:val="0"/>
          <w:marRight w:val="0"/>
          <w:marTop w:val="0"/>
          <w:marBottom w:val="0"/>
          <w:divBdr>
            <w:top w:val="none" w:sz="0" w:space="0" w:color="auto"/>
            <w:left w:val="none" w:sz="0" w:space="0" w:color="auto"/>
            <w:bottom w:val="none" w:sz="0" w:space="0" w:color="auto"/>
            <w:right w:val="none" w:sz="0" w:space="0" w:color="auto"/>
          </w:divBdr>
        </w:div>
        <w:div w:id="2005162726">
          <w:marLeft w:val="0"/>
          <w:marRight w:val="0"/>
          <w:marTop w:val="0"/>
          <w:marBottom w:val="0"/>
          <w:divBdr>
            <w:top w:val="none" w:sz="0" w:space="0" w:color="auto"/>
            <w:left w:val="none" w:sz="0" w:space="0" w:color="auto"/>
            <w:bottom w:val="none" w:sz="0" w:space="0" w:color="auto"/>
            <w:right w:val="none" w:sz="0" w:space="0" w:color="auto"/>
          </w:divBdr>
        </w:div>
        <w:div w:id="2088452555">
          <w:marLeft w:val="0"/>
          <w:marRight w:val="0"/>
          <w:marTop w:val="0"/>
          <w:marBottom w:val="0"/>
          <w:divBdr>
            <w:top w:val="none" w:sz="0" w:space="0" w:color="auto"/>
            <w:left w:val="none" w:sz="0" w:space="0" w:color="auto"/>
            <w:bottom w:val="none" w:sz="0" w:space="0" w:color="auto"/>
            <w:right w:val="none" w:sz="0" w:space="0" w:color="auto"/>
          </w:divBdr>
        </w:div>
        <w:div w:id="2100254824">
          <w:marLeft w:val="0"/>
          <w:marRight w:val="0"/>
          <w:marTop w:val="0"/>
          <w:marBottom w:val="0"/>
          <w:divBdr>
            <w:top w:val="none" w:sz="0" w:space="0" w:color="auto"/>
            <w:left w:val="none" w:sz="0" w:space="0" w:color="auto"/>
            <w:bottom w:val="none" w:sz="0" w:space="0" w:color="auto"/>
            <w:right w:val="none" w:sz="0" w:space="0" w:color="auto"/>
          </w:divBdr>
        </w:div>
        <w:div w:id="2108383308">
          <w:marLeft w:val="0"/>
          <w:marRight w:val="0"/>
          <w:marTop w:val="0"/>
          <w:marBottom w:val="0"/>
          <w:divBdr>
            <w:top w:val="none" w:sz="0" w:space="0" w:color="auto"/>
            <w:left w:val="none" w:sz="0" w:space="0" w:color="auto"/>
            <w:bottom w:val="none" w:sz="0" w:space="0" w:color="auto"/>
            <w:right w:val="none" w:sz="0" w:space="0" w:color="auto"/>
          </w:divBdr>
        </w:div>
      </w:divsChild>
    </w:div>
    <w:div w:id="1133255245">
      <w:bodyDiv w:val="1"/>
      <w:marLeft w:val="0"/>
      <w:marRight w:val="0"/>
      <w:marTop w:val="0"/>
      <w:marBottom w:val="0"/>
      <w:divBdr>
        <w:top w:val="none" w:sz="0" w:space="0" w:color="auto"/>
        <w:left w:val="none" w:sz="0" w:space="0" w:color="auto"/>
        <w:bottom w:val="none" w:sz="0" w:space="0" w:color="auto"/>
        <w:right w:val="none" w:sz="0" w:space="0" w:color="auto"/>
      </w:divBdr>
      <w:divsChild>
        <w:div w:id="154958565">
          <w:marLeft w:val="0"/>
          <w:marRight w:val="0"/>
          <w:marTop w:val="0"/>
          <w:marBottom w:val="0"/>
          <w:divBdr>
            <w:top w:val="none" w:sz="0" w:space="0" w:color="auto"/>
            <w:left w:val="none" w:sz="0" w:space="0" w:color="auto"/>
            <w:bottom w:val="none" w:sz="0" w:space="0" w:color="auto"/>
            <w:right w:val="none" w:sz="0" w:space="0" w:color="auto"/>
          </w:divBdr>
        </w:div>
        <w:div w:id="513349428">
          <w:marLeft w:val="0"/>
          <w:marRight w:val="0"/>
          <w:marTop w:val="0"/>
          <w:marBottom w:val="0"/>
          <w:divBdr>
            <w:top w:val="none" w:sz="0" w:space="0" w:color="auto"/>
            <w:left w:val="none" w:sz="0" w:space="0" w:color="auto"/>
            <w:bottom w:val="none" w:sz="0" w:space="0" w:color="auto"/>
            <w:right w:val="none" w:sz="0" w:space="0" w:color="auto"/>
          </w:divBdr>
        </w:div>
        <w:div w:id="593710128">
          <w:marLeft w:val="0"/>
          <w:marRight w:val="0"/>
          <w:marTop w:val="0"/>
          <w:marBottom w:val="0"/>
          <w:divBdr>
            <w:top w:val="none" w:sz="0" w:space="0" w:color="auto"/>
            <w:left w:val="none" w:sz="0" w:space="0" w:color="auto"/>
            <w:bottom w:val="none" w:sz="0" w:space="0" w:color="auto"/>
            <w:right w:val="none" w:sz="0" w:space="0" w:color="auto"/>
          </w:divBdr>
        </w:div>
        <w:div w:id="616715666">
          <w:marLeft w:val="0"/>
          <w:marRight w:val="0"/>
          <w:marTop w:val="0"/>
          <w:marBottom w:val="0"/>
          <w:divBdr>
            <w:top w:val="none" w:sz="0" w:space="0" w:color="auto"/>
            <w:left w:val="none" w:sz="0" w:space="0" w:color="auto"/>
            <w:bottom w:val="none" w:sz="0" w:space="0" w:color="auto"/>
            <w:right w:val="none" w:sz="0" w:space="0" w:color="auto"/>
          </w:divBdr>
        </w:div>
        <w:div w:id="753892538">
          <w:marLeft w:val="0"/>
          <w:marRight w:val="0"/>
          <w:marTop w:val="0"/>
          <w:marBottom w:val="0"/>
          <w:divBdr>
            <w:top w:val="none" w:sz="0" w:space="0" w:color="auto"/>
            <w:left w:val="none" w:sz="0" w:space="0" w:color="auto"/>
            <w:bottom w:val="none" w:sz="0" w:space="0" w:color="auto"/>
            <w:right w:val="none" w:sz="0" w:space="0" w:color="auto"/>
          </w:divBdr>
        </w:div>
        <w:div w:id="786386636">
          <w:marLeft w:val="0"/>
          <w:marRight w:val="0"/>
          <w:marTop w:val="0"/>
          <w:marBottom w:val="0"/>
          <w:divBdr>
            <w:top w:val="none" w:sz="0" w:space="0" w:color="auto"/>
            <w:left w:val="none" w:sz="0" w:space="0" w:color="auto"/>
            <w:bottom w:val="none" w:sz="0" w:space="0" w:color="auto"/>
            <w:right w:val="none" w:sz="0" w:space="0" w:color="auto"/>
          </w:divBdr>
        </w:div>
        <w:div w:id="888416894">
          <w:marLeft w:val="0"/>
          <w:marRight w:val="0"/>
          <w:marTop w:val="0"/>
          <w:marBottom w:val="0"/>
          <w:divBdr>
            <w:top w:val="none" w:sz="0" w:space="0" w:color="auto"/>
            <w:left w:val="none" w:sz="0" w:space="0" w:color="auto"/>
            <w:bottom w:val="none" w:sz="0" w:space="0" w:color="auto"/>
            <w:right w:val="none" w:sz="0" w:space="0" w:color="auto"/>
          </w:divBdr>
        </w:div>
        <w:div w:id="1089884846">
          <w:marLeft w:val="0"/>
          <w:marRight w:val="0"/>
          <w:marTop w:val="0"/>
          <w:marBottom w:val="0"/>
          <w:divBdr>
            <w:top w:val="none" w:sz="0" w:space="0" w:color="auto"/>
            <w:left w:val="none" w:sz="0" w:space="0" w:color="auto"/>
            <w:bottom w:val="none" w:sz="0" w:space="0" w:color="auto"/>
            <w:right w:val="none" w:sz="0" w:space="0" w:color="auto"/>
          </w:divBdr>
        </w:div>
        <w:div w:id="1129277857">
          <w:marLeft w:val="0"/>
          <w:marRight w:val="0"/>
          <w:marTop w:val="0"/>
          <w:marBottom w:val="0"/>
          <w:divBdr>
            <w:top w:val="none" w:sz="0" w:space="0" w:color="auto"/>
            <w:left w:val="none" w:sz="0" w:space="0" w:color="auto"/>
            <w:bottom w:val="none" w:sz="0" w:space="0" w:color="auto"/>
            <w:right w:val="none" w:sz="0" w:space="0" w:color="auto"/>
          </w:divBdr>
        </w:div>
        <w:div w:id="1224559279">
          <w:marLeft w:val="0"/>
          <w:marRight w:val="0"/>
          <w:marTop w:val="0"/>
          <w:marBottom w:val="0"/>
          <w:divBdr>
            <w:top w:val="none" w:sz="0" w:space="0" w:color="auto"/>
            <w:left w:val="none" w:sz="0" w:space="0" w:color="auto"/>
            <w:bottom w:val="none" w:sz="0" w:space="0" w:color="auto"/>
            <w:right w:val="none" w:sz="0" w:space="0" w:color="auto"/>
          </w:divBdr>
        </w:div>
        <w:div w:id="1279407890">
          <w:marLeft w:val="0"/>
          <w:marRight w:val="0"/>
          <w:marTop w:val="0"/>
          <w:marBottom w:val="0"/>
          <w:divBdr>
            <w:top w:val="none" w:sz="0" w:space="0" w:color="auto"/>
            <w:left w:val="none" w:sz="0" w:space="0" w:color="auto"/>
            <w:bottom w:val="none" w:sz="0" w:space="0" w:color="auto"/>
            <w:right w:val="none" w:sz="0" w:space="0" w:color="auto"/>
          </w:divBdr>
        </w:div>
        <w:div w:id="1352683277">
          <w:marLeft w:val="0"/>
          <w:marRight w:val="0"/>
          <w:marTop w:val="0"/>
          <w:marBottom w:val="0"/>
          <w:divBdr>
            <w:top w:val="none" w:sz="0" w:space="0" w:color="auto"/>
            <w:left w:val="none" w:sz="0" w:space="0" w:color="auto"/>
            <w:bottom w:val="none" w:sz="0" w:space="0" w:color="auto"/>
            <w:right w:val="none" w:sz="0" w:space="0" w:color="auto"/>
          </w:divBdr>
        </w:div>
        <w:div w:id="1377000832">
          <w:marLeft w:val="0"/>
          <w:marRight w:val="0"/>
          <w:marTop w:val="0"/>
          <w:marBottom w:val="0"/>
          <w:divBdr>
            <w:top w:val="none" w:sz="0" w:space="0" w:color="auto"/>
            <w:left w:val="none" w:sz="0" w:space="0" w:color="auto"/>
            <w:bottom w:val="none" w:sz="0" w:space="0" w:color="auto"/>
            <w:right w:val="none" w:sz="0" w:space="0" w:color="auto"/>
          </w:divBdr>
        </w:div>
        <w:div w:id="1397507913">
          <w:marLeft w:val="0"/>
          <w:marRight w:val="0"/>
          <w:marTop w:val="0"/>
          <w:marBottom w:val="0"/>
          <w:divBdr>
            <w:top w:val="none" w:sz="0" w:space="0" w:color="auto"/>
            <w:left w:val="none" w:sz="0" w:space="0" w:color="auto"/>
            <w:bottom w:val="none" w:sz="0" w:space="0" w:color="auto"/>
            <w:right w:val="none" w:sz="0" w:space="0" w:color="auto"/>
          </w:divBdr>
        </w:div>
        <w:div w:id="1446268254">
          <w:marLeft w:val="0"/>
          <w:marRight w:val="0"/>
          <w:marTop w:val="0"/>
          <w:marBottom w:val="0"/>
          <w:divBdr>
            <w:top w:val="none" w:sz="0" w:space="0" w:color="auto"/>
            <w:left w:val="none" w:sz="0" w:space="0" w:color="auto"/>
            <w:bottom w:val="none" w:sz="0" w:space="0" w:color="auto"/>
            <w:right w:val="none" w:sz="0" w:space="0" w:color="auto"/>
          </w:divBdr>
        </w:div>
        <w:div w:id="1528711410">
          <w:marLeft w:val="0"/>
          <w:marRight w:val="0"/>
          <w:marTop w:val="0"/>
          <w:marBottom w:val="0"/>
          <w:divBdr>
            <w:top w:val="none" w:sz="0" w:space="0" w:color="auto"/>
            <w:left w:val="none" w:sz="0" w:space="0" w:color="auto"/>
            <w:bottom w:val="none" w:sz="0" w:space="0" w:color="auto"/>
            <w:right w:val="none" w:sz="0" w:space="0" w:color="auto"/>
          </w:divBdr>
        </w:div>
        <w:div w:id="1529835890">
          <w:marLeft w:val="0"/>
          <w:marRight w:val="0"/>
          <w:marTop w:val="0"/>
          <w:marBottom w:val="0"/>
          <w:divBdr>
            <w:top w:val="none" w:sz="0" w:space="0" w:color="auto"/>
            <w:left w:val="none" w:sz="0" w:space="0" w:color="auto"/>
            <w:bottom w:val="none" w:sz="0" w:space="0" w:color="auto"/>
            <w:right w:val="none" w:sz="0" w:space="0" w:color="auto"/>
          </w:divBdr>
        </w:div>
        <w:div w:id="1623146586">
          <w:marLeft w:val="0"/>
          <w:marRight w:val="0"/>
          <w:marTop w:val="0"/>
          <w:marBottom w:val="0"/>
          <w:divBdr>
            <w:top w:val="none" w:sz="0" w:space="0" w:color="auto"/>
            <w:left w:val="none" w:sz="0" w:space="0" w:color="auto"/>
            <w:bottom w:val="none" w:sz="0" w:space="0" w:color="auto"/>
            <w:right w:val="none" w:sz="0" w:space="0" w:color="auto"/>
          </w:divBdr>
        </w:div>
        <w:div w:id="1921795499">
          <w:marLeft w:val="0"/>
          <w:marRight w:val="0"/>
          <w:marTop w:val="0"/>
          <w:marBottom w:val="0"/>
          <w:divBdr>
            <w:top w:val="none" w:sz="0" w:space="0" w:color="auto"/>
            <w:left w:val="none" w:sz="0" w:space="0" w:color="auto"/>
            <w:bottom w:val="none" w:sz="0" w:space="0" w:color="auto"/>
            <w:right w:val="none" w:sz="0" w:space="0" w:color="auto"/>
          </w:divBdr>
        </w:div>
        <w:div w:id="1956330808">
          <w:marLeft w:val="0"/>
          <w:marRight w:val="0"/>
          <w:marTop w:val="0"/>
          <w:marBottom w:val="0"/>
          <w:divBdr>
            <w:top w:val="none" w:sz="0" w:space="0" w:color="auto"/>
            <w:left w:val="none" w:sz="0" w:space="0" w:color="auto"/>
            <w:bottom w:val="none" w:sz="0" w:space="0" w:color="auto"/>
            <w:right w:val="none" w:sz="0" w:space="0" w:color="auto"/>
          </w:divBdr>
        </w:div>
        <w:div w:id="1990937531">
          <w:marLeft w:val="0"/>
          <w:marRight w:val="0"/>
          <w:marTop w:val="0"/>
          <w:marBottom w:val="0"/>
          <w:divBdr>
            <w:top w:val="none" w:sz="0" w:space="0" w:color="auto"/>
            <w:left w:val="none" w:sz="0" w:space="0" w:color="auto"/>
            <w:bottom w:val="none" w:sz="0" w:space="0" w:color="auto"/>
            <w:right w:val="none" w:sz="0" w:space="0" w:color="auto"/>
          </w:divBdr>
        </w:div>
        <w:div w:id="2013023946">
          <w:marLeft w:val="0"/>
          <w:marRight w:val="0"/>
          <w:marTop w:val="0"/>
          <w:marBottom w:val="0"/>
          <w:divBdr>
            <w:top w:val="none" w:sz="0" w:space="0" w:color="auto"/>
            <w:left w:val="none" w:sz="0" w:space="0" w:color="auto"/>
            <w:bottom w:val="none" w:sz="0" w:space="0" w:color="auto"/>
            <w:right w:val="none" w:sz="0" w:space="0" w:color="auto"/>
          </w:divBdr>
        </w:div>
        <w:div w:id="2034649830">
          <w:marLeft w:val="0"/>
          <w:marRight w:val="0"/>
          <w:marTop w:val="0"/>
          <w:marBottom w:val="0"/>
          <w:divBdr>
            <w:top w:val="none" w:sz="0" w:space="0" w:color="auto"/>
            <w:left w:val="none" w:sz="0" w:space="0" w:color="auto"/>
            <w:bottom w:val="none" w:sz="0" w:space="0" w:color="auto"/>
            <w:right w:val="none" w:sz="0" w:space="0" w:color="auto"/>
          </w:divBdr>
        </w:div>
        <w:div w:id="2144693413">
          <w:marLeft w:val="0"/>
          <w:marRight w:val="0"/>
          <w:marTop w:val="0"/>
          <w:marBottom w:val="0"/>
          <w:divBdr>
            <w:top w:val="none" w:sz="0" w:space="0" w:color="auto"/>
            <w:left w:val="none" w:sz="0" w:space="0" w:color="auto"/>
            <w:bottom w:val="none" w:sz="0" w:space="0" w:color="auto"/>
            <w:right w:val="none" w:sz="0" w:space="0" w:color="auto"/>
          </w:divBdr>
        </w:div>
      </w:divsChild>
    </w:div>
    <w:div w:id="1133525347">
      <w:bodyDiv w:val="1"/>
      <w:marLeft w:val="0"/>
      <w:marRight w:val="0"/>
      <w:marTop w:val="0"/>
      <w:marBottom w:val="0"/>
      <w:divBdr>
        <w:top w:val="none" w:sz="0" w:space="0" w:color="auto"/>
        <w:left w:val="none" w:sz="0" w:space="0" w:color="auto"/>
        <w:bottom w:val="none" w:sz="0" w:space="0" w:color="auto"/>
        <w:right w:val="none" w:sz="0" w:space="0" w:color="auto"/>
      </w:divBdr>
      <w:divsChild>
        <w:div w:id="1637032524">
          <w:marLeft w:val="0"/>
          <w:marRight w:val="0"/>
          <w:marTop w:val="0"/>
          <w:marBottom w:val="0"/>
          <w:divBdr>
            <w:top w:val="none" w:sz="0" w:space="0" w:color="auto"/>
            <w:left w:val="none" w:sz="0" w:space="0" w:color="auto"/>
            <w:bottom w:val="none" w:sz="0" w:space="0" w:color="auto"/>
            <w:right w:val="none" w:sz="0" w:space="0" w:color="auto"/>
          </w:divBdr>
          <w:divsChild>
            <w:div w:id="1247618557">
              <w:marLeft w:val="0"/>
              <w:marRight w:val="0"/>
              <w:marTop w:val="0"/>
              <w:marBottom w:val="0"/>
              <w:divBdr>
                <w:top w:val="none" w:sz="0" w:space="0" w:color="auto"/>
                <w:left w:val="none" w:sz="0" w:space="0" w:color="auto"/>
                <w:bottom w:val="none" w:sz="0" w:space="0" w:color="auto"/>
                <w:right w:val="none" w:sz="0" w:space="0" w:color="auto"/>
              </w:divBdr>
              <w:divsChild>
                <w:div w:id="982807929">
                  <w:marLeft w:val="0"/>
                  <w:marRight w:val="0"/>
                  <w:marTop w:val="0"/>
                  <w:marBottom w:val="0"/>
                  <w:divBdr>
                    <w:top w:val="none" w:sz="0" w:space="0" w:color="auto"/>
                    <w:left w:val="none" w:sz="0" w:space="0" w:color="auto"/>
                    <w:bottom w:val="none" w:sz="0" w:space="0" w:color="auto"/>
                    <w:right w:val="none" w:sz="0" w:space="0" w:color="auto"/>
                  </w:divBdr>
                  <w:divsChild>
                    <w:div w:id="1877346459">
                      <w:marLeft w:val="0"/>
                      <w:marRight w:val="0"/>
                      <w:marTop w:val="0"/>
                      <w:marBottom w:val="0"/>
                      <w:divBdr>
                        <w:top w:val="none" w:sz="0" w:space="0" w:color="auto"/>
                        <w:left w:val="none" w:sz="0" w:space="0" w:color="auto"/>
                        <w:bottom w:val="none" w:sz="0" w:space="0" w:color="auto"/>
                        <w:right w:val="none" w:sz="0" w:space="0" w:color="auto"/>
                      </w:divBdr>
                      <w:divsChild>
                        <w:div w:id="1386947152">
                          <w:marLeft w:val="0"/>
                          <w:marRight w:val="0"/>
                          <w:marTop w:val="0"/>
                          <w:marBottom w:val="240"/>
                          <w:divBdr>
                            <w:top w:val="none" w:sz="0" w:space="0" w:color="auto"/>
                            <w:left w:val="none" w:sz="0" w:space="0" w:color="auto"/>
                            <w:bottom w:val="none" w:sz="0" w:space="0" w:color="auto"/>
                            <w:right w:val="none" w:sz="0" w:space="0" w:color="auto"/>
                          </w:divBdr>
                          <w:divsChild>
                            <w:div w:id="67461716">
                              <w:marLeft w:val="0"/>
                              <w:marRight w:val="0"/>
                              <w:marTop w:val="0"/>
                              <w:marBottom w:val="0"/>
                              <w:divBdr>
                                <w:top w:val="none" w:sz="0" w:space="0" w:color="auto"/>
                                <w:left w:val="none" w:sz="0" w:space="0" w:color="auto"/>
                                <w:bottom w:val="none" w:sz="0" w:space="0" w:color="auto"/>
                                <w:right w:val="none" w:sz="0" w:space="0" w:color="auto"/>
                              </w:divBdr>
                              <w:divsChild>
                                <w:div w:id="1902328723">
                                  <w:marLeft w:val="0"/>
                                  <w:marRight w:val="0"/>
                                  <w:marTop w:val="0"/>
                                  <w:marBottom w:val="300"/>
                                  <w:divBdr>
                                    <w:top w:val="none" w:sz="0" w:space="0" w:color="auto"/>
                                    <w:left w:val="none" w:sz="0" w:space="0" w:color="auto"/>
                                    <w:bottom w:val="none" w:sz="0" w:space="0" w:color="auto"/>
                                    <w:right w:val="none" w:sz="0" w:space="0" w:color="auto"/>
                                  </w:divBdr>
                                  <w:divsChild>
                                    <w:div w:id="225074012">
                                      <w:marLeft w:val="0"/>
                                      <w:marRight w:val="0"/>
                                      <w:marTop w:val="0"/>
                                      <w:marBottom w:val="0"/>
                                      <w:divBdr>
                                        <w:top w:val="none" w:sz="0" w:space="0" w:color="auto"/>
                                        <w:left w:val="none" w:sz="0" w:space="0" w:color="auto"/>
                                        <w:bottom w:val="none" w:sz="0" w:space="0" w:color="auto"/>
                                        <w:right w:val="none" w:sz="0" w:space="0" w:color="auto"/>
                                      </w:divBdr>
                                      <w:divsChild>
                                        <w:div w:id="10450586">
                                          <w:marLeft w:val="0"/>
                                          <w:marRight w:val="0"/>
                                          <w:marTop w:val="0"/>
                                          <w:marBottom w:val="0"/>
                                          <w:divBdr>
                                            <w:top w:val="none" w:sz="0" w:space="0" w:color="auto"/>
                                            <w:left w:val="none" w:sz="0" w:space="0" w:color="auto"/>
                                            <w:bottom w:val="none" w:sz="0" w:space="0" w:color="auto"/>
                                            <w:right w:val="none" w:sz="0" w:space="0" w:color="auto"/>
                                          </w:divBdr>
                                        </w:div>
                                        <w:div w:id="189606203">
                                          <w:marLeft w:val="0"/>
                                          <w:marRight w:val="0"/>
                                          <w:marTop w:val="0"/>
                                          <w:marBottom w:val="0"/>
                                          <w:divBdr>
                                            <w:top w:val="none" w:sz="0" w:space="0" w:color="auto"/>
                                            <w:left w:val="none" w:sz="0" w:space="0" w:color="auto"/>
                                            <w:bottom w:val="none" w:sz="0" w:space="0" w:color="auto"/>
                                            <w:right w:val="none" w:sz="0" w:space="0" w:color="auto"/>
                                          </w:divBdr>
                                        </w:div>
                                        <w:div w:id="192158713">
                                          <w:marLeft w:val="0"/>
                                          <w:marRight w:val="0"/>
                                          <w:marTop w:val="0"/>
                                          <w:marBottom w:val="0"/>
                                          <w:divBdr>
                                            <w:top w:val="none" w:sz="0" w:space="0" w:color="auto"/>
                                            <w:left w:val="none" w:sz="0" w:space="0" w:color="auto"/>
                                            <w:bottom w:val="none" w:sz="0" w:space="0" w:color="auto"/>
                                            <w:right w:val="none" w:sz="0" w:space="0" w:color="auto"/>
                                          </w:divBdr>
                                        </w:div>
                                        <w:div w:id="277298844">
                                          <w:marLeft w:val="0"/>
                                          <w:marRight w:val="0"/>
                                          <w:marTop w:val="0"/>
                                          <w:marBottom w:val="0"/>
                                          <w:divBdr>
                                            <w:top w:val="none" w:sz="0" w:space="0" w:color="auto"/>
                                            <w:left w:val="none" w:sz="0" w:space="0" w:color="auto"/>
                                            <w:bottom w:val="none" w:sz="0" w:space="0" w:color="auto"/>
                                            <w:right w:val="none" w:sz="0" w:space="0" w:color="auto"/>
                                          </w:divBdr>
                                        </w:div>
                                        <w:div w:id="565650040">
                                          <w:marLeft w:val="0"/>
                                          <w:marRight w:val="0"/>
                                          <w:marTop w:val="0"/>
                                          <w:marBottom w:val="0"/>
                                          <w:divBdr>
                                            <w:top w:val="none" w:sz="0" w:space="0" w:color="auto"/>
                                            <w:left w:val="none" w:sz="0" w:space="0" w:color="auto"/>
                                            <w:bottom w:val="none" w:sz="0" w:space="0" w:color="auto"/>
                                            <w:right w:val="none" w:sz="0" w:space="0" w:color="auto"/>
                                          </w:divBdr>
                                        </w:div>
                                        <w:div w:id="695543585">
                                          <w:marLeft w:val="0"/>
                                          <w:marRight w:val="0"/>
                                          <w:marTop w:val="0"/>
                                          <w:marBottom w:val="0"/>
                                          <w:divBdr>
                                            <w:top w:val="none" w:sz="0" w:space="0" w:color="auto"/>
                                            <w:left w:val="none" w:sz="0" w:space="0" w:color="auto"/>
                                            <w:bottom w:val="none" w:sz="0" w:space="0" w:color="auto"/>
                                            <w:right w:val="none" w:sz="0" w:space="0" w:color="auto"/>
                                          </w:divBdr>
                                        </w:div>
                                        <w:div w:id="852494317">
                                          <w:marLeft w:val="0"/>
                                          <w:marRight w:val="0"/>
                                          <w:marTop w:val="0"/>
                                          <w:marBottom w:val="0"/>
                                          <w:divBdr>
                                            <w:top w:val="none" w:sz="0" w:space="0" w:color="auto"/>
                                            <w:left w:val="none" w:sz="0" w:space="0" w:color="auto"/>
                                            <w:bottom w:val="none" w:sz="0" w:space="0" w:color="auto"/>
                                            <w:right w:val="none" w:sz="0" w:space="0" w:color="auto"/>
                                          </w:divBdr>
                                        </w:div>
                                        <w:div w:id="1186869661">
                                          <w:marLeft w:val="0"/>
                                          <w:marRight w:val="0"/>
                                          <w:marTop w:val="0"/>
                                          <w:marBottom w:val="0"/>
                                          <w:divBdr>
                                            <w:top w:val="none" w:sz="0" w:space="0" w:color="auto"/>
                                            <w:left w:val="none" w:sz="0" w:space="0" w:color="auto"/>
                                            <w:bottom w:val="none" w:sz="0" w:space="0" w:color="auto"/>
                                            <w:right w:val="none" w:sz="0" w:space="0" w:color="auto"/>
                                          </w:divBdr>
                                        </w:div>
                                        <w:div w:id="1399129123">
                                          <w:marLeft w:val="0"/>
                                          <w:marRight w:val="0"/>
                                          <w:marTop w:val="0"/>
                                          <w:marBottom w:val="0"/>
                                          <w:divBdr>
                                            <w:top w:val="none" w:sz="0" w:space="0" w:color="auto"/>
                                            <w:left w:val="none" w:sz="0" w:space="0" w:color="auto"/>
                                            <w:bottom w:val="none" w:sz="0" w:space="0" w:color="auto"/>
                                            <w:right w:val="none" w:sz="0" w:space="0" w:color="auto"/>
                                          </w:divBdr>
                                        </w:div>
                                        <w:div w:id="1589458397">
                                          <w:marLeft w:val="0"/>
                                          <w:marRight w:val="0"/>
                                          <w:marTop w:val="0"/>
                                          <w:marBottom w:val="0"/>
                                          <w:divBdr>
                                            <w:top w:val="none" w:sz="0" w:space="0" w:color="auto"/>
                                            <w:left w:val="none" w:sz="0" w:space="0" w:color="auto"/>
                                            <w:bottom w:val="none" w:sz="0" w:space="0" w:color="auto"/>
                                            <w:right w:val="none" w:sz="0" w:space="0" w:color="auto"/>
                                          </w:divBdr>
                                        </w:div>
                                        <w:div w:id="1735202543">
                                          <w:marLeft w:val="0"/>
                                          <w:marRight w:val="0"/>
                                          <w:marTop w:val="0"/>
                                          <w:marBottom w:val="0"/>
                                          <w:divBdr>
                                            <w:top w:val="none" w:sz="0" w:space="0" w:color="auto"/>
                                            <w:left w:val="none" w:sz="0" w:space="0" w:color="auto"/>
                                            <w:bottom w:val="none" w:sz="0" w:space="0" w:color="auto"/>
                                            <w:right w:val="none" w:sz="0" w:space="0" w:color="auto"/>
                                          </w:divBdr>
                                        </w:div>
                                        <w:div w:id="1760709000">
                                          <w:marLeft w:val="0"/>
                                          <w:marRight w:val="0"/>
                                          <w:marTop w:val="0"/>
                                          <w:marBottom w:val="0"/>
                                          <w:divBdr>
                                            <w:top w:val="none" w:sz="0" w:space="0" w:color="auto"/>
                                            <w:left w:val="none" w:sz="0" w:space="0" w:color="auto"/>
                                            <w:bottom w:val="none" w:sz="0" w:space="0" w:color="auto"/>
                                            <w:right w:val="none" w:sz="0" w:space="0" w:color="auto"/>
                                          </w:divBdr>
                                        </w:div>
                                        <w:div w:id="1950578527">
                                          <w:marLeft w:val="0"/>
                                          <w:marRight w:val="0"/>
                                          <w:marTop w:val="0"/>
                                          <w:marBottom w:val="0"/>
                                          <w:divBdr>
                                            <w:top w:val="none" w:sz="0" w:space="0" w:color="auto"/>
                                            <w:left w:val="none" w:sz="0" w:space="0" w:color="auto"/>
                                            <w:bottom w:val="none" w:sz="0" w:space="0" w:color="auto"/>
                                            <w:right w:val="none" w:sz="0" w:space="0" w:color="auto"/>
                                          </w:divBdr>
                                        </w:div>
                                        <w:div w:id="205750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0104355">
          <w:marLeft w:val="0"/>
          <w:marRight w:val="0"/>
          <w:marTop w:val="0"/>
          <w:marBottom w:val="0"/>
          <w:divBdr>
            <w:top w:val="none" w:sz="0" w:space="0" w:color="auto"/>
            <w:left w:val="none" w:sz="0" w:space="0" w:color="auto"/>
            <w:bottom w:val="none" w:sz="0" w:space="0" w:color="auto"/>
            <w:right w:val="none" w:sz="0" w:space="0" w:color="auto"/>
          </w:divBdr>
          <w:divsChild>
            <w:div w:id="1095395842">
              <w:marLeft w:val="0"/>
              <w:marRight w:val="0"/>
              <w:marTop w:val="0"/>
              <w:marBottom w:val="0"/>
              <w:divBdr>
                <w:top w:val="none" w:sz="0" w:space="0" w:color="auto"/>
                <w:left w:val="none" w:sz="0" w:space="0" w:color="auto"/>
                <w:bottom w:val="none" w:sz="0" w:space="0" w:color="auto"/>
                <w:right w:val="none" w:sz="0" w:space="0" w:color="auto"/>
              </w:divBdr>
              <w:divsChild>
                <w:div w:id="122239262">
                  <w:marLeft w:val="0"/>
                  <w:marRight w:val="0"/>
                  <w:marTop w:val="0"/>
                  <w:marBottom w:val="0"/>
                  <w:divBdr>
                    <w:top w:val="none" w:sz="0" w:space="0" w:color="auto"/>
                    <w:left w:val="none" w:sz="0" w:space="0" w:color="auto"/>
                    <w:bottom w:val="none" w:sz="0" w:space="0" w:color="auto"/>
                    <w:right w:val="none" w:sz="0" w:space="0" w:color="auto"/>
                  </w:divBdr>
                </w:div>
                <w:div w:id="236939450">
                  <w:marLeft w:val="0"/>
                  <w:marRight w:val="0"/>
                  <w:marTop w:val="0"/>
                  <w:marBottom w:val="150"/>
                  <w:divBdr>
                    <w:top w:val="none" w:sz="0" w:space="0" w:color="auto"/>
                    <w:left w:val="none" w:sz="0" w:space="0" w:color="auto"/>
                    <w:bottom w:val="none" w:sz="0" w:space="0" w:color="auto"/>
                    <w:right w:val="none" w:sz="0" w:space="0" w:color="auto"/>
                  </w:divBdr>
                </w:div>
                <w:div w:id="265962157">
                  <w:marLeft w:val="0"/>
                  <w:marRight w:val="0"/>
                  <w:marTop w:val="0"/>
                  <w:marBottom w:val="0"/>
                  <w:divBdr>
                    <w:top w:val="none" w:sz="0" w:space="0" w:color="auto"/>
                    <w:left w:val="none" w:sz="0" w:space="0" w:color="auto"/>
                    <w:bottom w:val="none" w:sz="0" w:space="0" w:color="auto"/>
                    <w:right w:val="none" w:sz="0" w:space="0" w:color="auto"/>
                  </w:divBdr>
                </w:div>
                <w:div w:id="325017868">
                  <w:marLeft w:val="0"/>
                  <w:marRight w:val="0"/>
                  <w:marTop w:val="0"/>
                  <w:marBottom w:val="0"/>
                  <w:divBdr>
                    <w:top w:val="none" w:sz="0" w:space="0" w:color="auto"/>
                    <w:left w:val="none" w:sz="0" w:space="0" w:color="auto"/>
                    <w:bottom w:val="none" w:sz="0" w:space="0" w:color="auto"/>
                    <w:right w:val="none" w:sz="0" w:space="0" w:color="auto"/>
                  </w:divBdr>
                </w:div>
                <w:div w:id="479467481">
                  <w:marLeft w:val="0"/>
                  <w:marRight w:val="0"/>
                  <w:marTop w:val="0"/>
                  <w:marBottom w:val="0"/>
                  <w:divBdr>
                    <w:top w:val="none" w:sz="0" w:space="0" w:color="auto"/>
                    <w:left w:val="none" w:sz="0" w:space="0" w:color="auto"/>
                    <w:bottom w:val="none" w:sz="0" w:space="0" w:color="auto"/>
                    <w:right w:val="none" w:sz="0" w:space="0" w:color="auto"/>
                  </w:divBdr>
                </w:div>
                <w:div w:id="890311785">
                  <w:marLeft w:val="0"/>
                  <w:marRight w:val="0"/>
                  <w:marTop w:val="0"/>
                  <w:marBottom w:val="0"/>
                  <w:divBdr>
                    <w:top w:val="none" w:sz="0" w:space="0" w:color="auto"/>
                    <w:left w:val="none" w:sz="0" w:space="0" w:color="auto"/>
                    <w:bottom w:val="none" w:sz="0" w:space="0" w:color="auto"/>
                    <w:right w:val="none" w:sz="0" w:space="0" w:color="auto"/>
                  </w:divBdr>
                </w:div>
                <w:div w:id="1135759426">
                  <w:marLeft w:val="0"/>
                  <w:marRight w:val="0"/>
                  <w:marTop w:val="0"/>
                  <w:marBottom w:val="0"/>
                  <w:divBdr>
                    <w:top w:val="none" w:sz="0" w:space="0" w:color="auto"/>
                    <w:left w:val="none" w:sz="0" w:space="0" w:color="auto"/>
                    <w:bottom w:val="none" w:sz="0" w:space="0" w:color="auto"/>
                    <w:right w:val="none" w:sz="0" w:space="0" w:color="auto"/>
                  </w:divBdr>
                </w:div>
                <w:div w:id="196596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913">
      <w:bodyDiv w:val="1"/>
      <w:marLeft w:val="0"/>
      <w:marRight w:val="0"/>
      <w:marTop w:val="0"/>
      <w:marBottom w:val="0"/>
      <w:divBdr>
        <w:top w:val="none" w:sz="0" w:space="0" w:color="auto"/>
        <w:left w:val="none" w:sz="0" w:space="0" w:color="auto"/>
        <w:bottom w:val="none" w:sz="0" w:space="0" w:color="auto"/>
        <w:right w:val="none" w:sz="0" w:space="0" w:color="auto"/>
      </w:divBdr>
    </w:div>
    <w:div w:id="1134325241">
      <w:bodyDiv w:val="1"/>
      <w:marLeft w:val="0"/>
      <w:marRight w:val="0"/>
      <w:marTop w:val="0"/>
      <w:marBottom w:val="0"/>
      <w:divBdr>
        <w:top w:val="none" w:sz="0" w:space="0" w:color="auto"/>
        <w:left w:val="none" w:sz="0" w:space="0" w:color="auto"/>
        <w:bottom w:val="none" w:sz="0" w:space="0" w:color="auto"/>
        <w:right w:val="none" w:sz="0" w:space="0" w:color="auto"/>
      </w:divBdr>
      <w:divsChild>
        <w:div w:id="1776705620">
          <w:marLeft w:val="0"/>
          <w:marRight w:val="0"/>
          <w:marTop w:val="0"/>
          <w:marBottom w:val="0"/>
          <w:divBdr>
            <w:top w:val="none" w:sz="0" w:space="0" w:color="auto"/>
            <w:left w:val="none" w:sz="0" w:space="0" w:color="auto"/>
            <w:bottom w:val="none" w:sz="0" w:space="0" w:color="auto"/>
            <w:right w:val="none" w:sz="0" w:space="0" w:color="auto"/>
          </w:divBdr>
          <w:divsChild>
            <w:div w:id="2066677849">
              <w:marLeft w:val="0"/>
              <w:marRight w:val="0"/>
              <w:marTop w:val="0"/>
              <w:marBottom w:val="0"/>
              <w:divBdr>
                <w:top w:val="none" w:sz="0" w:space="0" w:color="auto"/>
                <w:left w:val="none" w:sz="0" w:space="0" w:color="auto"/>
                <w:bottom w:val="none" w:sz="0" w:space="0" w:color="auto"/>
                <w:right w:val="none" w:sz="0" w:space="0" w:color="auto"/>
              </w:divBdr>
              <w:divsChild>
                <w:div w:id="958295363">
                  <w:marLeft w:val="0"/>
                  <w:marRight w:val="0"/>
                  <w:marTop w:val="0"/>
                  <w:marBottom w:val="0"/>
                  <w:divBdr>
                    <w:top w:val="none" w:sz="0" w:space="0" w:color="auto"/>
                    <w:left w:val="none" w:sz="0" w:space="0" w:color="auto"/>
                    <w:bottom w:val="none" w:sz="0" w:space="0" w:color="auto"/>
                    <w:right w:val="none" w:sz="0" w:space="0" w:color="auto"/>
                  </w:divBdr>
                  <w:divsChild>
                    <w:div w:id="635919228">
                      <w:marLeft w:val="0"/>
                      <w:marRight w:val="0"/>
                      <w:marTop w:val="0"/>
                      <w:marBottom w:val="0"/>
                      <w:divBdr>
                        <w:top w:val="none" w:sz="0" w:space="0" w:color="auto"/>
                        <w:left w:val="none" w:sz="0" w:space="0" w:color="auto"/>
                        <w:bottom w:val="none" w:sz="0" w:space="0" w:color="auto"/>
                        <w:right w:val="none" w:sz="0" w:space="0" w:color="auto"/>
                      </w:divBdr>
                    </w:div>
                  </w:divsChild>
                </w:div>
                <w:div w:id="479418768">
                  <w:marLeft w:val="0"/>
                  <w:marRight w:val="0"/>
                  <w:marTop w:val="0"/>
                  <w:marBottom w:val="0"/>
                  <w:divBdr>
                    <w:top w:val="none" w:sz="0" w:space="0" w:color="auto"/>
                    <w:left w:val="none" w:sz="0" w:space="0" w:color="auto"/>
                    <w:bottom w:val="none" w:sz="0" w:space="0" w:color="auto"/>
                    <w:right w:val="none" w:sz="0" w:space="0" w:color="auto"/>
                  </w:divBdr>
                  <w:divsChild>
                    <w:div w:id="1367102207">
                      <w:marLeft w:val="0"/>
                      <w:marRight w:val="0"/>
                      <w:marTop w:val="0"/>
                      <w:marBottom w:val="0"/>
                      <w:divBdr>
                        <w:top w:val="none" w:sz="0" w:space="0" w:color="auto"/>
                        <w:left w:val="none" w:sz="0" w:space="0" w:color="auto"/>
                        <w:bottom w:val="none" w:sz="0" w:space="0" w:color="auto"/>
                        <w:right w:val="none" w:sz="0" w:space="0" w:color="auto"/>
                      </w:divBdr>
                    </w:div>
                  </w:divsChild>
                </w:div>
                <w:div w:id="954605937">
                  <w:marLeft w:val="0"/>
                  <w:marRight w:val="0"/>
                  <w:marTop w:val="0"/>
                  <w:marBottom w:val="0"/>
                  <w:divBdr>
                    <w:top w:val="none" w:sz="0" w:space="0" w:color="auto"/>
                    <w:left w:val="none" w:sz="0" w:space="0" w:color="auto"/>
                    <w:bottom w:val="none" w:sz="0" w:space="0" w:color="auto"/>
                    <w:right w:val="none" w:sz="0" w:space="0" w:color="auto"/>
                  </w:divBdr>
                  <w:divsChild>
                    <w:div w:id="32734910">
                      <w:marLeft w:val="0"/>
                      <w:marRight w:val="0"/>
                      <w:marTop w:val="0"/>
                      <w:marBottom w:val="0"/>
                      <w:divBdr>
                        <w:top w:val="none" w:sz="0" w:space="0" w:color="auto"/>
                        <w:left w:val="none" w:sz="0" w:space="0" w:color="auto"/>
                        <w:bottom w:val="none" w:sz="0" w:space="0" w:color="auto"/>
                        <w:right w:val="none" w:sz="0" w:space="0" w:color="auto"/>
                      </w:divBdr>
                    </w:div>
                    <w:div w:id="175219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583013">
          <w:marLeft w:val="0"/>
          <w:marRight w:val="0"/>
          <w:marTop w:val="0"/>
          <w:marBottom w:val="0"/>
          <w:divBdr>
            <w:top w:val="none" w:sz="0" w:space="0" w:color="auto"/>
            <w:left w:val="none" w:sz="0" w:space="0" w:color="auto"/>
            <w:bottom w:val="none" w:sz="0" w:space="0" w:color="auto"/>
            <w:right w:val="none" w:sz="0" w:space="0" w:color="auto"/>
          </w:divBdr>
          <w:divsChild>
            <w:div w:id="500704278">
              <w:marLeft w:val="0"/>
              <w:marRight w:val="0"/>
              <w:marTop w:val="0"/>
              <w:marBottom w:val="0"/>
              <w:divBdr>
                <w:top w:val="none" w:sz="0" w:space="0" w:color="auto"/>
                <w:left w:val="none" w:sz="0" w:space="0" w:color="auto"/>
                <w:bottom w:val="none" w:sz="0" w:space="0" w:color="auto"/>
                <w:right w:val="none" w:sz="0" w:space="0" w:color="auto"/>
              </w:divBdr>
              <w:divsChild>
                <w:div w:id="640768113">
                  <w:marLeft w:val="0"/>
                  <w:marRight w:val="0"/>
                  <w:marTop w:val="0"/>
                  <w:marBottom w:val="0"/>
                  <w:divBdr>
                    <w:top w:val="none" w:sz="0" w:space="0" w:color="auto"/>
                    <w:left w:val="none" w:sz="0" w:space="0" w:color="auto"/>
                    <w:bottom w:val="none" w:sz="0" w:space="0" w:color="auto"/>
                    <w:right w:val="none" w:sz="0" w:space="0" w:color="auto"/>
                  </w:divBdr>
                </w:div>
                <w:div w:id="2051570791">
                  <w:marLeft w:val="0"/>
                  <w:marRight w:val="0"/>
                  <w:marTop w:val="0"/>
                  <w:marBottom w:val="0"/>
                  <w:divBdr>
                    <w:top w:val="none" w:sz="0" w:space="0" w:color="auto"/>
                    <w:left w:val="none" w:sz="0" w:space="0" w:color="auto"/>
                    <w:bottom w:val="none" w:sz="0" w:space="0" w:color="auto"/>
                    <w:right w:val="none" w:sz="0" w:space="0" w:color="auto"/>
                  </w:divBdr>
                </w:div>
              </w:divsChild>
            </w:div>
            <w:div w:id="1530291358">
              <w:marLeft w:val="0"/>
              <w:marRight w:val="0"/>
              <w:marTop w:val="0"/>
              <w:marBottom w:val="0"/>
              <w:divBdr>
                <w:top w:val="none" w:sz="0" w:space="0" w:color="auto"/>
                <w:left w:val="none" w:sz="0" w:space="0" w:color="auto"/>
                <w:bottom w:val="none" w:sz="0" w:space="0" w:color="auto"/>
                <w:right w:val="none" w:sz="0" w:space="0" w:color="auto"/>
              </w:divBdr>
              <w:divsChild>
                <w:div w:id="1693459648">
                  <w:marLeft w:val="0"/>
                  <w:marRight w:val="0"/>
                  <w:marTop w:val="0"/>
                  <w:marBottom w:val="0"/>
                  <w:divBdr>
                    <w:top w:val="none" w:sz="0" w:space="0" w:color="auto"/>
                    <w:left w:val="none" w:sz="0" w:space="0" w:color="auto"/>
                    <w:bottom w:val="none" w:sz="0" w:space="0" w:color="auto"/>
                    <w:right w:val="none" w:sz="0" w:space="0" w:color="auto"/>
                  </w:divBdr>
                </w:div>
              </w:divsChild>
            </w:div>
            <w:div w:id="576013126">
              <w:marLeft w:val="0"/>
              <w:marRight w:val="0"/>
              <w:marTop w:val="0"/>
              <w:marBottom w:val="0"/>
              <w:divBdr>
                <w:top w:val="none" w:sz="0" w:space="0" w:color="auto"/>
                <w:left w:val="none" w:sz="0" w:space="0" w:color="auto"/>
                <w:bottom w:val="none" w:sz="0" w:space="0" w:color="auto"/>
                <w:right w:val="none" w:sz="0" w:space="0" w:color="auto"/>
              </w:divBdr>
              <w:divsChild>
                <w:div w:id="41990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174536">
          <w:marLeft w:val="0"/>
          <w:marRight w:val="0"/>
          <w:marTop w:val="0"/>
          <w:marBottom w:val="0"/>
          <w:divBdr>
            <w:top w:val="none" w:sz="0" w:space="0" w:color="auto"/>
            <w:left w:val="none" w:sz="0" w:space="0" w:color="auto"/>
            <w:bottom w:val="none" w:sz="0" w:space="0" w:color="auto"/>
            <w:right w:val="none" w:sz="0" w:space="0" w:color="auto"/>
          </w:divBdr>
          <w:divsChild>
            <w:div w:id="1821926486">
              <w:marLeft w:val="0"/>
              <w:marRight w:val="0"/>
              <w:marTop w:val="0"/>
              <w:marBottom w:val="0"/>
              <w:divBdr>
                <w:top w:val="none" w:sz="0" w:space="0" w:color="auto"/>
                <w:left w:val="none" w:sz="0" w:space="0" w:color="auto"/>
                <w:bottom w:val="none" w:sz="0" w:space="0" w:color="auto"/>
                <w:right w:val="none" w:sz="0" w:space="0" w:color="auto"/>
              </w:divBdr>
              <w:divsChild>
                <w:div w:id="1209490561">
                  <w:marLeft w:val="0"/>
                  <w:marRight w:val="0"/>
                  <w:marTop w:val="0"/>
                  <w:marBottom w:val="0"/>
                  <w:divBdr>
                    <w:top w:val="none" w:sz="0" w:space="0" w:color="auto"/>
                    <w:left w:val="none" w:sz="0" w:space="0" w:color="auto"/>
                    <w:bottom w:val="none" w:sz="0" w:space="0" w:color="auto"/>
                    <w:right w:val="none" w:sz="0" w:space="0" w:color="auto"/>
                  </w:divBdr>
                  <w:divsChild>
                    <w:div w:id="912739925">
                      <w:marLeft w:val="0"/>
                      <w:marRight w:val="0"/>
                      <w:marTop w:val="0"/>
                      <w:marBottom w:val="0"/>
                      <w:divBdr>
                        <w:top w:val="none" w:sz="0" w:space="0" w:color="auto"/>
                        <w:left w:val="none" w:sz="0" w:space="0" w:color="auto"/>
                        <w:bottom w:val="none" w:sz="0" w:space="0" w:color="auto"/>
                        <w:right w:val="none" w:sz="0" w:space="0" w:color="auto"/>
                      </w:divBdr>
                    </w:div>
                    <w:div w:id="1078599811">
                      <w:marLeft w:val="0"/>
                      <w:marRight w:val="0"/>
                      <w:marTop w:val="0"/>
                      <w:marBottom w:val="0"/>
                      <w:divBdr>
                        <w:top w:val="none" w:sz="0" w:space="0" w:color="auto"/>
                        <w:left w:val="none" w:sz="0" w:space="0" w:color="auto"/>
                        <w:bottom w:val="none" w:sz="0" w:space="0" w:color="auto"/>
                        <w:right w:val="none" w:sz="0" w:space="0" w:color="auto"/>
                      </w:divBdr>
                    </w:div>
                  </w:divsChild>
                </w:div>
                <w:div w:id="1563712084">
                  <w:marLeft w:val="0"/>
                  <w:marRight w:val="0"/>
                  <w:marTop w:val="0"/>
                  <w:marBottom w:val="0"/>
                  <w:divBdr>
                    <w:top w:val="none" w:sz="0" w:space="0" w:color="auto"/>
                    <w:left w:val="none" w:sz="0" w:space="0" w:color="auto"/>
                    <w:bottom w:val="none" w:sz="0" w:space="0" w:color="auto"/>
                    <w:right w:val="none" w:sz="0" w:space="0" w:color="auto"/>
                  </w:divBdr>
                  <w:divsChild>
                    <w:div w:id="1664426471">
                      <w:marLeft w:val="0"/>
                      <w:marRight w:val="0"/>
                      <w:marTop w:val="0"/>
                      <w:marBottom w:val="0"/>
                      <w:divBdr>
                        <w:top w:val="none" w:sz="0" w:space="0" w:color="auto"/>
                        <w:left w:val="none" w:sz="0" w:space="0" w:color="auto"/>
                        <w:bottom w:val="none" w:sz="0" w:space="0" w:color="auto"/>
                        <w:right w:val="none" w:sz="0" w:space="0" w:color="auto"/>
                      </w:divBdr>
                    </w:div>
                    <w:div w:id="53735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53925">
          <w:marLeft w:val="0"/>
          <w:marRight w:val="0"/>
          <w:marTop w:val="0"/>
          <w:marBottom w:val="0"/>
          <w:divBdr>
            <w:top w:val="none" w:sz="0" w:space="0" w:color="auto"/>
            <w:left w:val="none" w:sz="0" w:space="0" w:color="auto"/>
            <w:bottom w:val="none" w:sz="0" w:space="0" w:color="auto"/>
            <w:right w:val="none" w:sz="0" w:space="0" w:color="auto"/>
          </w:divBdr>
          <w:divsChild>
            <w:div w:id="1865823585">
              <w:marLeft w:val="0"/>
              <w:marRight w:val="0"/>
              <w:marTop w:val="0"/>
              <w:marBottom w:val="0"/>
              <w:divBdr>
                <w:top w:val="none" w:sz="0" w:space="0" w:color="auto"/>
                <w:left w:val="none" w:sz="0" w:space="0" w:color="auto"/>
                <w:bottom w:val="none" w:sz="0" w:space="0" w:color="auto"/>
                <w:right w:val="none" w:sz="0" w:space="0" w:color="auto"/>
              </w:divBdr>
              <w:divsChild>
                <w:div w:id="1997101278">
                  <w:marLeft w:val="0"/>
                  <w:marRight w:val="0"/>
                  <w:marTop w:val="0"/>
                  <w:marBottom w:val="0"/>
                  <w:divBdr>
                    <w:top w:val="none" w:sz="0" w:space="0" w:color="auto"/>
                    <w:left w:val="none" w:sz="0" w:space="0" w:color="auto"/>
                    <w:bottom w:val="none" w:sz="0" w:space="0" w:color="auto"/>
                    <w:right w:val="none" w:sz="0" w:space="0" w:color="auto"/>
                  </w:divBdr>
                  <w:divsChild>
                    <w:div w:id="1145852455">
                      <w:marLeft w:val="0"/>
                      <w:marRight w:val="0"/>
                      <w:marTop w:val="0"/>
                      <w:marBottom w:val="0"/>
                      <w:divBdr>
                        <w:top w:val="none" w:sz="0" w:space="0" w:color="auto"/>
                        <w:left w:val="none" w:sz="0" w:space="0" w:color="auto"/>
                        <w:bottom w:val="none" w:sz="0" w:space="0" w:color="auto"/>
                        <w:right w:val="none" w:sz="0" w:space="0" w:color="auto"/>
                      </w:divBdr>
                    </w:div>
                    <w:div w:id="138637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491426">
      <w:bodyDiv w:val="1"/>
      <w:marLeft w:val="0"/>
      <w:marRight w:val="0"/>
      <w:marTop w:val="0"/>
      <w:marBottom w:val="0"/>
      <w:divBdr>
        <w:top w:val="none" w:sz="0" w:space="0" w:color="auto"/>
        <w:left w:val="none" w:sz="0" w:space="0" w:color="auto"/>
        <w:bottom w:val="none" w:sz="0" w:space="0" w:color="auto"/>
        <w:right w:val="none" w:sz="0" w:space="0" w:color="auto"/>
      </w:divBdr>
    </w:div>
    <w:div w:id="1136331935">
      <w:bodyDiv w:val="1"/>
      <w:marLeft w:val="0"/>
      <w:marRight w:val="0"/>
      <w:marTop w:val="0"/>
      <w:marBottom w:val="0"/>
      <w:divBdr>
        <w:top w:val="none" w:sz="0" w:space="0" w:color="auto"/>
        <w:left w:val="none" w:sz="0" w:space="0" w:color="auto"/>
        <w:bottom w:val="none" w:sz="0" w:space="0" w:color="auto"/>
        <w:right w:val="none" w:sz="0" w:space="0" w:color="auto"/>
      </w:divBdr>
      <w:divsChild>
        <w:div w:id="219948068">
          <w:marLeft w:val="0"/>
          <w:marRight w:val="0"/>
          <w:marTop w:val="0"/>
          <w:marBottom w:val="0"/>
          <w:divBdr>
            <w:top w:val="none" w:sz="0" w:space="0" w:color="auto"/>
            <w:left w:val="none" w:sz="0" w:space="0" w:color="auto"/>
            <w:bottom w:val="none" w:sz="0" w:space="0" w:color="auto"/>
            <w:right w:val="none" w:sz="0" w:space="0" w:color="auto"/>
          </w:divBdr>
        </w:div>
        <w:div w:id="352456962">
          <w:marLeft w:val="0"/>
          <w:marRight w:val="0"/>
          <w:marTop w:val="0"/>
          <w:marBottom w:val="0"/>
          <w:divBdr>
            <w:top w:val="none" w:sz="0" w:space="0" w:color="auto"/>
            <w:left w:val="none" w:sz="0" w:space="0" w:color="auto"/>
            <w:bottom w:val="none" w:sz="0" w:space="0" w:color="auto"/>
            <w:right w:val="none" w:sz="0" w:space="0" w:color="auto"/>
          </w:divBdr>
        </w:div>
        <w:div w:id="402334978">
          <w:marLeft w:val="0"/>
          <w:marRight w:val="0"/>
          <w:marTop w:val="0"/>
          <w:marBottom w:val="0"/>
          <w:divBdr>
            <w:top w:val="none" w:sz="0" w:space="0" w:color="auto"/>
            <w:left w:val="none" w:sz="0" w:space="0" w:color="auto"/>
            <w:bottom w:val="none" w:sz="0" w:space="0" w:color="auto"/>
            <w:right w:val="none" w:sz="0" w:space="0" w:color="auto"/>
          </w:divBdr>
        </w:div>
        <w:div w:id="439499084">
          <w:marLeft w:val="0"/>
          <w:marRight w:val="0"/>
          <w:marTop w:val="0"/>
          <w:marBottom w:val="0"/>
          <w:divBdr>
            <w:top w:val="none" w:sz="0" w:space="0" w:color="auto"/>
            <w:left w:val="none" w:sz="0" w:space="0" w:color="auto"/>
            <w:bottom w:val="none" w:sz="0" w:space="0" w:color="auto"/>
            <w:right w:val="none" w:sz="0" w:space="0" w:color="auto"/>
          </w:divBdr>
        </w:div>
        <w:div w:id="720977110">
          <w:marLeft w:val="0"/>
          <w:marRight w:val="0"/>
          <w:marTop w:val="0"/>
          <w:marBottom w:val="0"/>
          <w:divBdr>
            <w:top w:val="none" w:sz="0" w:space="0" w:color="auto"/>
            <w:left w:val="none" w:sz="0" w:space="0" w:color="auto"/>
            <w:bottom w:val="none" w:sz="0" w:space="0" w:color="auto"/>
            <w:right w:val="none" w:sz="0" w:space="0" w:color="auto"/>
          </w:divBdr>
        </w:div>
        <w:div w:id="806512536">
          <w:marLeft w:val="0"/>
          <w:marRight w:val="0"/>
          <w:marTop w:val="0"/>
          <w:marBottom w:val="0"/>
          <w:divBdr>
            <w:top w:val="none" w:sz="0" w:space="0" w:color="auto"/>
            <w:left w:val="none" w:sz="0" w:space="0" w:color="auto"/>
            <w:bottom w:val="none" w:sz="0" w:space="0" w:color="auto"/>
            <w:right w:val="none" w:sz="0" w:space="0" w:color="auto"/>
          </w:divBdr>
        </w:div>
        <w:div w:id="822619035">
          <w:marLeft w:val="0"/>
          <w:marRight w:val="0"/>
          <w:marTop w:val="0"/>
          <w:marBottom w:val="0"/>
          <w:divBdr>
            <w:top w:val="none" w:sz="0" w:space="0" w:color="auto"/>
            <w:left w:val="none" w:sz="0" w:space="0" w:color="auto"/>
            <w:bottom w:val="none" w:sz="0" w:space="0" w:color="auto"/>
            <w:right w:val="none" w:sz="0" w:space="0" w:color="auto"/>
          </w:divBdr>
        </w:div>
        <w:div w:id="833453872">
          <w:marLeft w:val="0"/>
          <w:marRight w:val="0"/>
          <w:marTop w:val="0"/>
          <w:marBottom w:val="0"/>
          <w:divBdr>
            <w:top w:val="none" w:sz="0" w:space="0" w:color="auto"/>
            <w:left w:val="none" w:sz="0" w:space="0" w:color="auto"/>
            <w:bottom w:val="none" w:sz="0" w:space="0" w:color="auto"/>
            <w:right w:val="none" w:sz="0" w:space="0" w:color="auto"/>
          </w:divBdr>
        </w:div>
        <w:div w:id="838808672">
          <w:marLeft w:val="0"/>
          <w:marRight w:val="0"/>
          <w:marTop w:val="0"/>
          <w:marBottom w:val="0"/>
          <w:divBdr>
            <w:top w:val="none" w:sz="0" w:space="0" w:color="auto"/>
            <w:left w:val="none" w:sz="0" w:space="0" w:color="auto"/>
            <w:bottom w:val="none" w:sz="0" w:space="0" w:color="auto"/>
            <w:right w:val="none" w:sz="0" w:space="0" w:color="auto"/>
          </w:divBdr>
        </w:div>
        <w:div w:id="1001661965">
          <w:marLeft w:val="0"/>
          <w:marRight w:val="0"/>
          <w:marTop w:val="0"/>
          <w:marBottom w:val="0"/>
          <w:divBdr>
            <w:top w:val="none" w:sz="0" w:space="0" w:color="auto"/>
            <w:left w:val="none" w:sz="0" w:space="0" w:color="auto"/>
            <w:bottom w:val="none" w:sz="0" w:space="0" w:color="auto"/>
            <w:right w:val="none" w:sz="0" w:space="0" w:color="auto"/>
          </w:divBdr>
        </w:div>
        <w:div w:id="1063261417">
          <w:marLeft w:val="0"/>
          <w:marRight w:val="0"/>
          <w:marTop w:val="0"/>
          <w:marBottom w:val="0"/>
          <w:divBdr>
            <w:top w:val="none" w:sz="0" w:space="0" w:color="auto"/>
            <w:left w:val="none" w:sz="0" w:space="0" w:color="auto"/>
            <w:bottom w:val="none" w:sz="0" w:space="0" w:color="auto"/>
            <w:right w:val="none" w:sz="0" w:space="0" w:color="auto"/>
          </w:divBdr>
        </w:div>
        <w:div w:id="1098328668">
          <w:marLeft w:val="0"/>
          <w:marRight w:val="0"/>
          <w:marTop w:val="0"/>
          <w:marBottom w:val="0"/>
          <w:divBdr>
            <w:top w:val="none" w:sz="0" w:space="0" w:color="auto"/>
            <w:left w:val="none" w:sz="0" w:space="0" w:color="auto"/>
            <w:bottom w:val="none" w:sz="0" w:space="0" w:color="auto"/>
            <w:right w:val="none" w:sz="0" w:space="0" w:color="auto"/>
          </w:divBdr>
        </w:div>
        <w:div w:id="1259220597">
          <w:marLeft w:val="0"/>
          <w:marRight w:val="0"/>
          <w:marTop w:val="0"/>
          <w:marBottom w:val="0"/>
          <w:divBdr>
            <w:top w:val="none" w:sz="0" w:space="0" w:color="auto"/>
            <w:left w:val="none" w:sz="0" w:space="0" w:color="auto"/>
            <w:bottom w:val="none" w:sz="0" w:space="0" w:color="auto"/>
            <w:right w:val="none" w:sz="0" w:space="0" w:color="auto"/>
          </w:divBdr>
        </w:div>
        <w:div w:id="1288120352">
          <w:marLeft w:val="0"/>
          <w:marRight w:val="0"/>
          <w:marTop w:val="0"/>
          <w:marBottom w:val="0"/>
          <w:divBdr>
            <w:top w:val="none" w:sz="0" w:space="0" w:color="auto"/>
            <w:left w:val="none" w:sz="0" w:space="0" w:color="auto"/>
            <w:bottom w:val="none" w:sz="0" w:space="0" w:color="auto"/>
            <w:right w:val="none" w:sz="0" w:space="0" w:color="auto"/>
          </w:divBdr>
        </w:div>
        <w:div w:id="1458719240">
          <w:marLeft w:val="0"/>
          <w:marRight w:val="0"/>
          <w:marTop w:val="0"/>
          <w:marBottom w:val="0"/>
          <w:divBdr>
            <w:top w:val="none" w:sz="0" w:space="0" w:color="auto"/>
            <w:left w:val="none" w:sz="0" w:space="0" w:color="auto"/>
            <w:bottom w:val="none" w:sz="0" w:space="0" w:color="auto"/>
            <w:right w:val="none" w:sz="0" w:space="0" w:color="auto"/>
          </w:divBdr>
        </w:div>
        <w:div w:id="1522670594">
          <w:marLeft w:val="0"/>
          <w:marRight w:val="0"/>
          <w:marTop w:val="0"/>
          <w:marBottom w:val="0"/>
          <w:divBdr>
            <w:top w:val="none" w:sz="0" w:space="0" w:color="auto"/>
            <w:left w:val="none" w:sz="0" w:space="0" w:color="auto"/>
            <w:bottom w:val="none" w:sz="0" w:space="0" w:color="auto"/>
            <w:right w:val="none" w:sz="0" w:space="0" w:color="auto"/>
          </w:divBdr>
        </w:div>
        <w:div w:id="1534155287">
          <w:marLeft w:val="0"/>
          <w:marRight w:val="0"/>
          <w:marTop w:val="0"/>
          <w:marBottom w:val="0"/>
          <w:divBdr>
            <w:top w:val="none" w:sz="0" w:space="0" w:color="auto"/>
            <w:left w:val="none" w:sz="0" w:space="0" w:color="auto"/>
            <w:bottom w:val="none" w:sz="0" w:space="0" w:color="auto"/>
            <w:right w:val="none" w:sz="0" w:space="0" w:color="auto"/>
          </w:divBdr>
        </w:div>
        <w:div w:id="1575897640">
          <w:marLeft w:val="0"/>
          <w:marRight w:val="0"/>
          <w:marTop w:val="0"/>
          <w:marBottom w:val="0"/>
          <w:divBdr>
            <w:top w:val="none" w:sz="0" w:space="0" w:color="auto"/>
            <w:left w:val="none" w:sz="0" w:space="0" w:color="auto"/>
            <w:bottom w:val="none" w:sz="0" w:space="0" w:color="auto"/>
            <w:right w:val="none" w:sz="0" w:space="0" w:color="auto"/>
          </w:divBdr>
        </w:div>
        <w:div w:id="1713382849">
          <w:marLeft w:val="0"/>
          <w:marRight w:val="0"/>
          <w:marTop w:val="0"/>
          <w:marBottom w:val="0"/>
          <w:divBdr>
            <w:top w:val="none" w:sz="0" w:space="0" w:color="auto"/>
            <w:left w:val="none" w:sz="0" w:space="0" w:color="auto"/>
            <w:bottom w:val="none" w:sz="0" w:space="0" w:color="auto"/>
            <w:right w:val="none" w:sz="0" w:space="0" w:color="auto"/>
          </w:divBdr>
        </w:div>
        <w:div w:id="1714113973">
          <w:marLeft w:val="0"/>
          <w:marRight w:val="0"/>
          <w:marTop w:val="0"/>
          <w:marBottom w:val="0"/>
          <w:divBdr>
            <w:top w:val="none" w:sz="0" w:space="0" w:color="auto"/>
            <w:left w:val="none" w:sz="0" w:space="0" w:color="auto"/>
            <w:bottom w:val="none" w:sz="0" w:space="0" w:color="auto"/>
            <w:right w:val="none" w:sz="0" w:space="0" w:color="auto"/>
          </w:divBdr>
        </w:div>
        <w:div w:id="1804350547">
          <w:marLeft w:val="0"/>
          <w:marRight w:val="0"/>
          <w:marTop w:val="0"/>
          <w:marBottom w:val="0"/>
          <w:divBdr>
            <w:top w:val="none" w:sz="0" w:space="0" w:color="auto"/>
            <w:left w:val="none" w:sz="0" w:space="0" w:color="auto"/>
            <w:bottom w:val="none" w:sz="0" w:space="0" w:color="auto"/>
            <w:right w:val="none" w:sz="0" w:space="0" w:color="auto"/>
          </w:divBdr>
        </w:div>
        <w:div w:id="1899003375">
          <w:marLeft w:val="0"/>
          <w:marRight w:val="0"/>
          <w:marTop w:val="0"/>
          <w:marBottom w:val="0"/>
          <w:divBdr>
            <w:top w:val="none" w:sz="0" w:space="0" w:color="auto"/>
            <w:left w:val="none" w:sz="0" w:space="0" w:color="auto"/>
            <w:bottom w:val="none" w:sz="0" w:space="0" w:color="auto"/>
            <w:right w:val="none" w:sz="0" w:space="0" w:color="auto"/>
          </w:divBdr>
        </w:div>
        <w:div w:id="1903178542">
          <w:marLeft w:val="0"/>
          <w:marRight w:val="0"/>
          <w:marTop w:val="0"/>
          <w:marBottom w:val="0"/>
          <w:divBdr>
            <w:top w:val="none" w:sz="0" w:space="0" w:color="auto"/>
            <w:left w:val="none" w:sz="0" w:space="0" w:color="auto"/>
            <w:bottom w:val="none" w:sz="0" w:space="0" w:color="auto"/>
            <w:right w:val="none" w:sz="0" w:space="0" w:color="auto"/>
          </w:divBdr>
        </w:div>
        <w:div w:id="1924949055">
          <w:marLeft w:val="0"/>
          <w:marRight w:val="0"/>
          <w:marTop w:val="0"/>
          <w:marBottom w:val="0"/>
          <w:divBdr>
            <w:top w:val="none" w:sz="0" w:space="0" w:color="auto"/>
            <w:left w:val="none" w:sz="0" w:space="0" w:color="auto"/>
            <w:bottom w:val="none" w:sz="0" w:space="0" w:color="auto"/>
            <w:right w:val="none" w:sz="0" w:space="0" w:color="auto"/>
          </w:divBdr>
        </w:div>
        <w:div w:id="1973247468">
          <w:marLeft w:val="0"/>
          <w:marRight w:val="0"/>
          <w:marTop w:val="0"/>
          <w:marBottom w:val="0"/>
          <w:divBdr>
            <w:top w:val="none" w:sz="0" w:space="0" w:color="auto"/>
            <w:left w:val="none" w:sz="0" w:space="0" w:color="auto"/>
            <w:bottom w:val="none" w:sz="0" w:space="0" w:color="auto"/>
            <w:right w:val="none" w:sz="0" w:space="0" w:color="auto"/>
          </w:divBdr>
        </w:div>
        <w:div w:id="1993094006">
          <w:marLeft w:val="0"/>
          <w:marRight w:val="0"/>
          <w:marTop w:val="0"/>
          <w:marBottom w:val="0"/>
          <w:divBdr>
            <w:top w:val="none" w:sz="0" w:space="0" w:color="auto"/>
            <w:left w:val="none" w:sz="0" w:space="0" w:color="auto"/>
            <w:bottom w:val="none" w:sz="0" w:space="0" w:color="auto"/>
            <w:right w:val="none" w:sz="0" w:space="0" w:color="auto"/>
          </w:divBdr>
        </w:div>
        <w:div w:id="2031251439">
          <w:marLeft w:val="0"/>
          <w:marRight w:val="0"/>
          <w:marTop w:val="0"/>
          <w:marBottom w:val="0"/>
          <w:divBdr>
            <w:top w:val="none" w:sz="0" w:space="0" w:color="auto"/>
            <w:left w:val="none" w:sz="0" w:space="0" w:color="auto"/>
            <w:bottom w:val="none" w:sz="0" w:space="0" w:color="auto"/>
            <w:right w:val="none" w:sz="0" w:space="0" w:color="auto"/>
          </w:divBdr>
        </w:div>
        <w:div w:id="2044985945">
          <w:marLeft w:val="0"/>
          <w:marRight w:val="0"/>
          <w:marTop w:val="0"/>
          <w:marBottom w:val="0"/>
          <w:divBdr>
            <w:top w:val="none" w:sz="0" w:space="0" w:color="auto"/>
            <w:left w:val="none" w:sz="0" w:space="0" w:color="auto"/>
            <w:bottom w:val="none" w:sz="0" w:space="0" w:color="auto"/>
            <w:right w:val="none" w:sz="0" w:space="0" w:color="auto"/>
          </w:divBdr>
        </w:div>
        <w:div w:id="2121222457">
          <w:marLeft w:val="0"/>
          <w:marRight w:val="0"/>
          <w:marTop w:val="0"/>
          <w:marBottom w:val="0"/>
          <w:divBdr>
            <w:top w:val="none" w:sz="0" w:space="0" w:color="auto"/>
            <w:left w:val="none" w:sz="0" w:space="0" w:color="auto"/>
            <w:bottom w:val="none" w:sz="0" w:space="0" w:color="auto"/>
            <w:right w:val="none" w:sz="0" w:space="0" w:color="auto"/>
          </w:divBdr>
        </w:div>
      </w:divsChild>
    </w:div>
    <w:div w:id="1136416861">
      <w:bodyDiv w:val="1"/>
      <w:marLeft w:val="0"/>
      <w:marRight w:val="0"/>
      <w:marTop w:val="0"/>
      <w:marBottom w:val="0"/>
      <w:divBdr>
        <w:top w:val="none" w:sz="0" w:space="0" w:color="auto"/>
        <w:left w:val="none" w:sz="0" w:space="0" w:color="auto"/>
        <w:bottom w:val="none" w:sz="0" w:space="0" w:color="auto"/>
        <w:right w:val="none" w:sz="0" w:space="0" w:color="auto"/>
      </w:divBdr>
      <w:divsChild>
        <w:div w:id="178810637">
          <w:marLeft w:val="0"/>
          <w:marRight w:val="0"/>
          <w:marTop w:val="0"/>
          <w:marBottom w:val="0"/>
          <w:divBdr>
            <w:top w:val="none" w:sz="0" w:space="0" w:color="auto"/>
            <w:left w:val="none" w:sz="0" w:space="0" w:color="auto"/>
            <w:bottom w:val="none" w:sz="0" w:space="0" w:color="auto"/>
            <w:right w:val="none" w:sz="0" w:space="0" w:color="auto"/>
          </w:divBdr>
        </w:div>
        <w:div w:id="817890658">
          <w:marLeft w:val="0"/>
          <w:marRight w:val="0"/>
          <w:marTop w:val="0"/>
          <w:marBottom w:val="0"/>
          <w:divBdr>
            <w:top w:val="none" w:sz="0" w:space="0" w:color="auto"/>
            <w:left w:val="none" w:sz="0" w:space="0" w:color="auto"/>
            <w:bottom w:val="none" w:sz="0" w:space="0" w:color="auto"/>
            <w:right w:val="none" w:sz="0" w:space="0" w:color="auto"/>
          </w:divBdr>
        </w:div>
        <w:div w:id="1795563173">
          <w:marLeft w:val="0"/>
          <w:marRight w:val="0"/>
          <w:marTop w:val="0"/>
          <w:marBottom w:val="0"/>
          <w:divBdr>
            <w:top w:val="none" w:sz="0" w:space="0" w:color="auto"/>
            <w:left w:val="none" w:sz="0" w:space="0" w:color="auto"/>
            <w:bottom w:val="none" w:sz="0" w:space="0" w:color="auto"/>
            <w:right w:val="none" w:sz="0" w:space="0" w:color="auto"/>
          </w:divBdr>
        </w:div>
        <w:div w:id="2070759627">
          <w:marLeft w:val="0"/>
          <w:marRight w:val="0"/>
          <w:marTop w:val="0"/>
          <w:marBottom w:val="0"/>
          <w:divBdr>
            <w:top w:val="none" w:sz="0" w:space="0" w:color="auto"/>
            <w:left w:val="none" w:sz="0" w:space="0" w:color="auto"/>
            <w:bottom w:val="none" w:sz="0" w:space="0" w:color="auto"/>
            <w:right w:val="none" w:sz="0" w:space="0" w:color="auto"/>
          </w:divBdr>
        </w:div>
      </w:divsChild>
    </w:div>
    <w:div w:id="1136676635">
      <w:bodyDiv w:val="1"/>
      <w:marLeft w:val="0"/>
      <w:marRight w:val="0"/>
      <w:marTop w:val="0"/>
      <w:marBottom w:val="0"/>
      <w:divBdr>
        <w:top w:val="none" w:sz="0" w:space="0" w:color="auto"/>
        <w:left w:val="none" w:sz="0" w:space="0" w:color="auto"/>
        <w:bottom w:val="none" w:sz="0" w:space="0" w:color="auto"/>
        <w:right w:val="none" w:sz="0" w:space="0" w:color="auto"/>
      </w:divBdr>
      <w:divsChild>
        <w:div w:id="571895484">
          <w:marLeft w:val="0"/>
          <w:marRight w:val="0"/>
          <w:marTop w:val="0"/>
          <w:marBottom w:val="0"/>
          <w:divBdr>
            <w:top w:val="none" w:sz="0" w:space="0" w:color="auto"/>
            <w:left w:val="none" w:sz="0" w:space="0" w:color="auto"/>
            <w:bottom w:val="none" w:sz="0" w:space="0" w:color="auto"/>
            <w:right w:val="none" w:sz="0" w:space="0" w:color="auto"/>
          </w:divBdr>
          <w:divsChild>
            <w:div w:id="7301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994522">
      <w:bodyDiv w:val="1"/>
      <w:marLeft w:val="0"/>
      <w:marRight w:val="0"/>
      <w:marTop w:val="0"/>
      <w:marBottom w:val="0"/>
      <w:divBdr>
        <w:top w:val="none" w:sz="0" w:space="0" w:color="auto"/>
        <w:left w:val="none" w:sz="0" w:space="0" w:color="auto"/>
        <w:bottom w:val="none" w:sz="0" w:space="0" w:color="auto"/>
        <w:right w:val="none" w:sz="0" w:space="0" w:color="auto"/>
      </w:divBdr>
    </w:div>
    <w:div w:id="1137796368">
      <w:bodyDiv w:val="1"/>
      <w:marLeft w:val="0"/>
      <w:marRight w:val="0"/>
      <w:marTop w:val="0"/>
      <w:marBottom w:val="0"/>
      <w:divBdr>
        <w:top w:val="none" w:sz="0" w:space="0" w:color="auto"/>
        <w:left w:val="none" w:sz="0" w:space="0" w:color="auto"/>
        <w:bottom w:val="none" w:sz="0" w:space="0" w:color="auto"/>
        <w:right w:val="none" w:sz="0" w:space="0" w:color="auto"/>
      </w:divBdr>
      <w:divsChild>
        <w:div w:id="73818689">
          <w:marLeft w:val="0"/>
          <w:marRight w:val="0"/>
          <w:marTop w:val="0"/>
          <w:marBottom w:val="0"/>
          <w:divBdr>
            <w:top w:val="none" w:sz="0" w:space="0" w:color="auto"/>
            <w:left w:val="none" w:sz="0" w:space="0" w:color="auto"/>
            <w:bottom w:val="none" w:sz="0" w:space="0" w:color="auto"/>
            <w:right w:val="none" w:sz="0" w:space="0" w:color="auto"/>
          </w:divBdr>
        </w:div>
        <w:div w:id="158816708">
          <w:marLeft w:val="0"/>
          <w:marRight w:val="0"/>
          <w:marTop w:val="0"/>
          <w:marBottom w:val="0"/>
          <w:divBdr>
            <w:top w:val="none" w:sz="0" w:space="0" w:color="auto"/>
            <w:left w:val="none" w:sz="0" w:space="0" w:color="auto"/>
            <w:bottom w:val="none" w:sz="0" w:space="0" w:color="auto"/>
            <w:right w:val="none" w:sz="0" w:space="0" w:color="auto"/>
          </w:divBdr>
        </w:div>
        <w:div w:id="169570107">
          <w:marLeft w:val="0"/>
          <w:marRight w:val="0"/>
          <w:marTop w:val="0"/>
          <w:marBottom w:val="0"/>
          <w:divBdr>
            <w:top w:val="none" w:sz="0" w:space="0" w:color="auto"/>
            <w:left w:val="none" w:sz="0" w:space="0" w:color="auto"/>
            <w:bottom w:val="none" w:sz="0" w:space="0" w:color="auto"/>
            <w:right w:val="none" w:sz="0" w:space="0" w:color="auto"/>
          </w:divBdr>
        </w:div>
        <w:div w:id="260531386">
          <w:marLeft w:val="0"/>
          <w:marRight w:val="0"/>
          <w:marTop w:val="0"/>
          <w:marBottom w:val="0"/>
          <w:divBdr>
            <w:top w:val="none" w:sz="0" w:space="0" w:color="auto"/>
            <w:left w:val="none" w:sz="0" w:space="0" w:color="auto"/>
            <w:bottom w:val="none" w:sz="0" w:space="0" w:color="auto"/>
            <w:right w:val="none" w:sz="0" w:space="0" w:color="auto"/>
          </w:divBdr>
        </w:div>
        <w:div w:id="309486661">
          <w:marLeft w:val="0"/>
          <w:marRight w:val="0"/>
          <w:marTop w:val="0"/>
          <w:marBottom w:val="0"/>
          <w:divBdr>
            <w:top w:val="none" w:sz="0" w:space="0" w:color="auto"/>
            <w:left w:val="none" w:sz="0" w:space="0" w:color="auto"/>
            <w:bottom w:val="none" w:sz="0" w:space="0" w:color="auto"/>
            <w:right w:val="none" w:sz="0" w:space="0" w:color="auto"/>
          </w:divBdr>
        </w:div>
        <w:div w:id="324550713">
          <w:marLeft w:val="0"/>
          <w:marRight w:val="0"/>
          <w:marTop w:val="0"/>
          <w:marBottom w:val="0"/>
          <w:divBdr>
            <w:top w:val="none" w:sz="0" w:space="0" w:color="auto"/>
            <w:left w:val="none" w:sz="0" w:space="0" w:color="auto"/>
            <w:bottom w:val="none" w:sz="0" w:space="0" w:color="auto"/>
            <w:right w:val="none" w:sz="0" w:space="0" w:color="auto"/>
          </w:divBdr>
        </w:div>
        <w:div w:id="325939158">
          <w:marLeft w:val="0"/>
          <w:marRight w:val="0"/>
          <w:marTop w:val="0"/>
          <w:marBottom w:val="0"/>
          <w:divBdr>
            <w:top w:val="none" w:sz="0" w:space="0" w:color="auto"/>
            <w:left w:val="none" w:sz="0" w:space="0" w:color="auto"/>
            <w:bottom w:val="none" w:sz="0" w:space="0" w:color="auto"/>
            <w:right w:val="none" w:sz="0" w:space="0" w:color="auto"/>
          </w:divBdr>
        </w:div>
        <w:div w:id="382290923">
          <w:marLeft w:val="0"/>
          <w:marRight w:val="0"/>
          <w:marTop w:val="0"/>
          <w:marBottom w:val="0"/>
          <w:divBdr>
            <w:top w:val="none" w:sz="0" w:space="0" w:color="auto"/>
            <w:left w:val="none" w:sz="0" w:space="0" w:color="auto"/>
            <w:bottom w:val="none" w:sz="0" w:space="0" w:color="auto"/>
            <w:right w:val="none" w:sz="0" w:space="0" w:color="auto"/>
          </w:divBdr>
        </w:div>
        <w:div w:id="410394323">
          <w:marLeft w:val="0"/>
          <w:marRight w:val="0"/>
          <w:marTop w:val="0"/>
          <w:marBottom w:val="0"/>
          <w:divBdr>
            <w:top w:val="none" w:sz="0" w:space="0" w:color="auto"/>
            <w:left w:val="none" w:sz="0" w:space="0" w:color="auto"/>
            <w:bottom w:val="none" w:sz="0" w:space="0" w:color="auto"/>
            <w:right w:val="none" w:sz="0" w:space="0" w:color="auto"/>
          </w:divBdr>
        </w:div>
        <w:div w:id="445588850">
          <w:marLeft w:val="0"/>
          <w:marRight w:val="0"/>
          <w:marTop w:val="0"/>
          <w:marBottom w:val="0"/>
          <w:divBdr>
            <w:top w:val="none" w:sz="0" w:space="0" w:color="auto"/>
            <w:left w:val="none" w:sz="0" w:space="0" w:color="auto"/>
            <w:bottom w:val="none" w:sz="0" w:space="0" w:color="auto"/>
            <w:right w:val="none" w:sz="0" w:space="0" w:color="auto"/>
          </w:divBdr>
        </w:div>
        <w:div w:id="562643357">
          <w:marLeft w:val="0"/>
          <w:marRight w:val="0"/>
          <w:marTop w:val="0"/>
          <w:marBottom w:val="0"/>
          <w:divBdr>
            <w:top w:val="none" w:sz="0" w:space="0" w:color="auto"/>
            <w:left w:val="none" w:sz="0" w:space="0" w:color="auto"/>
            <w:bottom w:val="none" w:sz="0" w:space="0" w:color="auto"/>
            <w:right w:val="none" w:sz="0" w:space="0" w:color="auto"/>
          </w:divBdr>
        </w:div>
        <w:div w:id="588194839">
          <w:marLeft w:val="0"/>
          <w:marRight w:val="0"/>
          <w:marTop w:val="0"/>
          <w:marBottom w:val="0"/>
          <w:divBdr>
            <w:top w:val="none" w:sz="0" w:space="0" w:color="auto"/>
            <w:left w:val="none" w:sz="0" w:space="0" w:color="auto"/>
            <w:bottom w:val="none" w:sz="0" w:space="0" w:color="auto"/>
            <w:right w:val="none" w:sz="0" w:space="0" w:color="auto"/>
          </w:divBdr>
        </w:div>
        <w:div w:id="597254109">
          <w:marLeft w:val="0"/>
          <w:marRight w:val="0"/>
          <w:marTop w:val="0"/>
          <w:marBottom w:val="0"/>
          <w:divBdr>
            <w:top w:val="none" w:sz="0" w:space="0" w:color="auto"/>
            <w:left w:val="none" w:sz="0" w:space="0" w:color="auto"/>
            <w:bottom w:val="none" w:sz="0" w:space="0" w:color="auto"/>
            <w:right w:val="none" w:sz="0" w:space="0" w:color="auto"/>
          </w:divBdr>
        </w:div>
        <w:div w:id="640771747">
          <w:marLeft w:val="0"/>
          <w:marRight w:val="0"/>
          <w:marTop w:val="0"/>
          <w:marBottom w:val="0"/>
          <w:divBdr>
            <w:top w:val="none" w:sz="0" w:space="0" w:color="auto"/>
            <w:left w:val="none" w:sz="0" w:space="0" w:color="auto"/>
            <w:bottom w:val="none" w:sz="0" w:space="0" w:color="auto"/>
            <w:right w:val="none" w:sz="0" w:space="0" w:color="auto"/>
          </w:divBdr>
        </w:div>
        <w:div w:id="653801722">
          <w:marLeft w:val="0"/>
          <w:marRight w:val="0"/>
          <w:marTop w:val="0"/>
          <w:marBottom w:val="0"/>
          <w:divBdr>
            <w:top w:val="none" w:sz="0" w:space="0" w:color="auto"/>
            <w:left w:val="none" w:sz="0" w:space="0" w:color="auto"/>
            <w:bottom w:val="none" w:sz="0" w:space="0" w:color="auto"/>
            <w:right w:val="none" w:sz="0" w:space="0" w:color="auto"/>
          </w:divBdr>
        </w:div>
        <w:div w:id="671294586">
          <w:marLeft w:val="0"/>
          <w:marRight w:val="0"/>
          <w:marTop w:val="0"/>
          <w:marBottom w:val="0"/>
          <w:divBdr>
            <w:top w:val="none" w:sz="0" w:space="0" w:color="auto"/>
            <w:left w:val="none" w:sz="0" w:space="0" w:color="auto"/>
            <w:bottom w:val="none" w:sz="0" w:space="0" w:color="auto"/>
            <w:right w:val="none" w:sz="0" w:space="0" w:color="auto"/>
          </w:divBdr>
        </w:div>
        <w:div w:id="857740223">
          <w:marLeft w:val="0"/>
          <w:marRight w:val="0"/>
          <w:marTop w:val="0"/>
          <w:marBottom w:val="0"/>
          <w:divBdr>
            <w:top w:val="none" w:sz="0" w:space="0" w:color="auto"/>
            <w:left w:val="none" w:sz="0" w:space="0" w:color="auto"/>
            <w:bottom w:val="none" w:sz="0" w:space="0" w:color="auto"/>
            <w:right w:val="none" w:sz="0" w:space="0" w:color="auto"/>
          </w:divBdr>
        </w:div>
        <w:div w:id="941188455">
          <w:marLeft w:val="0"/>
          <w:marRight w:val="0"/>
          <w:marTop w:val="0"/>
          <w:marBottom w:val="0"/>
          <w:divBdr>
            <w:top w:val="none" w:sz="0" w:space="0" w:color="auto"/>
            <w:left w:val="none" w:sz="0" w:space="0" w:color="auto"/>
            <w:bottom w:val="none" w:sz="0" w:space="0" w:color="auto"/>
            <w:right w:val="none" w:sz="0" w:space="0" w:color="auto"/>
          </w:divBdr>
        </w:div>
        <w:div w:id="948505870">
          <w:marLeft w:val="0"/>
          <w:marRight w:val="0"/>
          <w:marTop w:val="0"/>
          <w:marBottom w:val="0"/>
          <w:divBdr>
            <w:top w:val="none" w:sz="0" w:space="0" w:color="auto"/>
            <w:left w:val="none" w:sz="0" w:space="0" w:color="auto"/>
            <w:bottom w:val="none" w:sz="0" w:space="0" w:color="auto"/>
            <w:right w:val="none" w:sz="0" w:space="0" w:color="auto"/>
          </w:divBdr>
        </w:div>
        <w:div w:id="1149176376">
          <w:marLeft w:val="0"/>
          <w:marRight w:val="0"/>
          <w:marTop w:val="0"/>
          <w:marBottom w:val="0"/>
          <w:divBdr>
            <w:top w:val="none" w:sz="0" w:space="0" w:color="auto"/>
            <w:left w:val="none" w:sz="0" w:space="0" w:color="auto"/>
            <w:bottom w:val="none" w:sz="0" w:space="0" w:color="auto"/>
            <w:right w:val="none" w:sz="0" w:space="0" w:color="auto"/>
          </w:divBdr>
        </w:div>
        <w:div w:id="1196843484">
          <w:marLeft w:val="0"/>
          <w:marRight w:val="0"/>
          <w:marTop w:val="0"/>
          <w:marBottom w:val="0"/>
          <w:divBdr>
            <w:top w:val="none" w:sz="0" w:space="0" w:color="auto"/>
            <w:left w:val="none" w:sz="0" w:space="0" w:color="auto"/>
            <w:bottom w:val="none" w:sz="0" w:space="0" w:color="auto"/>
            <w:right w:val="none" w:sz="0" w:space="0" w:color="auto"/>
          </w:divBdr>
        </w:div>
        <w:div w:id="1218665650">
          <w:marLeft w:val="0"/>
          <w:marRight w:val="0"/>
          <w:marTop w:val="0"/>
          <w:marBottom w:val="0"/>
          <w:divBdr>
            <w:top w:val="none" w:sz="0" w:space="0" w:color="auto"/>
            <w:left w:val="none" w:sz="0" w:space="0" w:color="auto"/>
            <w:bottom w:val="none" w:sz="0" w:space="0" w:color="auto"/>
            <w:right w:val="none" w:sz="0" w:space="0" w:color="auto"/>
          </w:divBdr>
        </w:div>
        <w:div w:id="1255241041">
          <w:marLeft w:val="0"/>
          <w:marRight w:val="0"/>
          <w:marTop w:val="0"/>
          <w:marBottom w:val="0"/>
          <w:divBdr>
            <w:top w:val="none" w:sz="0" w:space="0" w:color="auto"/>
            <w:left w:val="none" w:sz="0" w:space="0" w:color="auto"/>
            <w:bottom w:val="none" w:sz="0" w:space="0" w:color="auto"/>
            <w:right w:val="none" w:sz="0" w:space="0" w:color="auto"/>
          </w:divBdr>
        </w:div>
        <w:div w:id="1279529839">
          <w:marLeft w:val="0"/>
          <w:marRight w:val="0"/>
          <w:marTop w:val="0"/>
          <w:marBottom w:val="0"/>
          <w:divBdr>
            <w:top w:val="none" w:sz="0" w:space="0" w:color="auto"/>
            <w:left w:val="none" w:sz="0" w:space="0" w:color="auto"/>
            <w:bottom w:val="none" w:sz="0" w:space="0" w:color="auto"/>
            <w:right w:val="none" w:sz="0" w:space="0" w:color="auto"/>
          </w:divBdr>
        </w:div>
        <w:div w:id="1291127571">
          <w:marLeft w:val="0"/>
          <w:marRight w:val="0"/>
          <w:marTop w:val="0"/>
          <w:marBottom w:val="0"/>
          <w:divBdr>
            <w:top w:val="none" w:sz="0" w:space="0" w:color="auto"/>
            <w:left w:val="none" w:sz="0" w:space="0" w:color="auto"/>
            <w:bottom w:val="none" w:sz="0" w:space="0" w:color="auto"/>
            <w:right w:val="none" w:sz="0" w:space="0" w:color="auto"/>
          </w:divBdr>
        </w:div>
        <w:div w:id="1305115610">
          <w:marLeft w:val="0"/>
          <w:marRight w:val="0"/>
          <w:marTop w:val="0"/>
          <w:marBottom w:val="0"/>
          <w:divBdr>
            <w:top w:val="none" w:sz="0" w:space="0" w:color="auto"/>
            <w:left w:val="none" w:sz="0" w:space="0" w:color="auto"/>
            <w:bottom w:val="none" w:sz="0" w:space="0" w:color="auto"/>
            <w:right w:val="none" w:sz="0" w:space="0" w:color="auto"/>
          </w:divBdr>
        </w:div>
        <w:div w:id="1361197660">
          <w:marLeft w:val="0"/>
          <w:marRight w:val="0"/>
          <w:marTop w:val="0"/>
          <w:marBottom w:val="0"/>
          <w:divBdr>
            <w:top w:val="none" w:sz="0" w:space="0" w:color="auto"/>
            <w:left w:val="none" w:sz="0" w:space="0" w:color="auto"/>
            <w:bottom w:val="none" w:sz="0" w:space="0" w:color="auto"/>
            <w:right w:val="none" w:sz="0" w:space="0" w:color="auto"/>
          </w:divBdr>
        </w:div>
        <w:div w:id="1444690982">
          <w:marLeft w:val="0"/>
          <w:marRight w:val="0"/>
          <w:marTop w:val="0"/>
          <w:marBottom w:val="0"/>
          <w:divBdr>
            <w:top w:val="none" w:sz="0" w:space="0" w:color="auto"/>
            <w:left w:val="none" w:sz="0" w:space="0" w:color="auto"/>
            <w:bottom w:val="none" w:sz="0" w:space="0" w:color="auto"/>
            <w:right w:val="none" w:sz="0" w:space="0" w:color="auto"/>
          </w:divBdr>
        </w:div>
        <w:div w:id="1450196872">
          <w:marLeft w:val="0"/>
          <w:marRight w:val="0"/>
          <w:marTop w:val="0"/>
          <w:marBottom w:val="0"/>
          <w:divBdr>
            <w:top w:val="none" w:sz="0" w:space="0" w:color="auto"/>
            <w:left w:val="none" w:sz="0" w:space="0" w:color="auto"/>
            <w:bottom w:val="none" w:sz="0" w:space="0" w:color="auto"/>
            <w:right w:val="none" w:sz="0" w:space="0" w:color="auto"/>
          </w:divBdr>
        </w:div>
        <w:div w:id="1454591292">
          <w:marLeft w:val="0"/>
          <w:marRight w:val="0"/>
          <w:marTop w:val="0"/>
          <w:marBottom w:val="0"/>
          <w:divBdr>
            <w:top w:val="none" w:sz="0" w:space="0" w:color="auto"/>
            <w:left w:val="none" w:sz="0" w:space="0" w:color="auto"/>
            <w:bottom w:val="none" w:sz="0" w:space="0" w:color="auto"/>
            <w:right w:val="none" w:sz="0" w:space="0" w:color="auto"/>
          </w:divBdr>
        </w:div>
        <w:div w:id="1478449886">
          <w:marLeft w:val="0"/>
          <w:marRight w:val="0"/>
          <w:marTop w:val="0"/>
          <w:marBottom w:val="0"/>
          <w:divBdr>
            <w:top w:val="none" w:sz="0" w:space="0" w:color="auto"/>
            <w:left w:val="none" w:sz="0" w:space="0" w:color="auto"/>
            <w:bottom w:val="none" w:sz="0" w:space="0" w:color="auto"/>
            <w:right w:val="none" w:sz="0" w:space="0" w:color="auto"/>
          </w:divBdr>
        </w:div>
        <w:div w:id="1489054194">
          <w:marLeft w:val="0"/>
          <w:marRight w:val="0"/>
          <w:marTop w:val="0"/>
          <w:marBottom w:val="0"/>
          <w:divBdr>
            <w:top w:val="none" w:sz="0" w:space="0" w:color="auto"/>
            <w:left w:val="none" w:sz="0" w:space="0" w:color="auto"/>
            <w:bottom w:val="none" w:sz="0" w:space="0" w:color="auto"/>
            <w:right w:val="none" w:sz="0" w:space="0" w:color="auto"/>
          </w:divBdr>
        </w:div>
        <w:div w:id="1499880984">
          <w:marLeft w:val="0"/>
          <w:marRight w:val="0"/>
          <w:marTop w:val="0"/>
          <w:marBottom w:val="0"/>
          <w:divBdr>
            <w:top w:val="none" w:sz="0" w:space="0" w:color="auto"/>
            <w:left w:val="none" w:sz="0" w:space="0" w:color="auto"/>
            <w:bottom w:val="none" w:sz="0" w:space="0" w:color="auto"/>
            <w:right w:val="none" w:sz="0" w:space="0" w:color="auto"/>
          </w:divBdr>
        </w:div>
        <w:div w:id="1540974802">
          <w:marLeft w:val="0"/>
          <w:marRight w:val="0"/>
          <w:marTop w:val="0"/>
          <w:marBottom w:val="0"/>
          <w:divBdr>
            <w:top w:val="none" w:sz="0" w:space="0" w:color="auto"/>
            <w:left w:val="none" w:sz="0" w:space="0" w:color="auto"/>
            <w:bottom w:val="none" w:sz="0" w:space="0" w:color="auto"/>
            <w:right w:val="none" w:sz="0" w:space="0" w:color="auto"/>
          </w:divBdr>
        </w:div>
        <w:div w:id="1607729905">
          <w:marLeft w:val="0"/>
          <w:marRight w:val="0"/>
          <w:marTop w:val="0"/>
          <w:marBottom w:val="0"/>
          <w:divBdr>
            <w:top w:val="none" w:sz="0" w:space="0" w:color="auto"/>
            <w:left w:val="none" w:sz="0" w:space="0" w:color="auto"/>
            <w:bottom w:val="none" w:sz="0" w:space="0" w:color="auto"/>
            <w:right w:val="none" w:sz="0" w:space="0" w:color="auto"/>
          </w:divBdr>
        </w:div>
        <w:div w:id="1611274138">
          <w:marLeft w:val="0"/>
          <w:marRight w:val="0"/>
          <w:marTop w:val="0"/>
          <w:marBottom w:val="0"/>
          <w:divBdr>
            <w:top w:val="none" w:sz="0" w:space="0" w:color="auto"/>
            <w:left w:val="none" w:sz="0" w:space="0" w:color="auto"/>
            <w:bottom w:val="none" w:sz="0" w:space="0" w:color="auto"/>
            <w:right w:val="none" w:sz="0" w:space="0" w:color="auto"/>
          </w:divBdr>
        </w:div>
        <w:div w:id="1626736930">
          <w:marLeft w:val="0"/>
          <w:marRight w:val="0"/>
          <w:marTop w:val="0"/>
          <w:marBottom w:val="0"/>
          <w:divBdr>
            <w:top w:val="none" w:sz="0" w:space="0" w:color="auto"/>
            <w:left w:val="none" w:sz="0" w:space="0" w:color="auto"/>
            <w:bottom w:val="none" w:sz="0" w:space="0" w:color="auto"/>
            <w:right w:val="none" w:sz="0" w:space="0" w:color="auto"/>
          </w:divBdr>
        </w:div>
        <w:div w:id="1653286684">
          <w:marLeft w:val="0"/>
          <w:marRight w:val="0"/>
          <w:marTop w:val="0"/>
          <w:marBottom w:val="0"/>
          <w:divBdr>
            <w:top w:val="none" w:sz="0" w:space="0" w:color="auto"/>
            <w:left w:val="none" w:sz="0" w:space="0" w:color="auto"/>
            <w:bottom w:val="none" w:sz="0" w:space="0" w:color="auto"/>
            <w:right w:val="none" w:sz="0" w:space="0" w:color="auto"/>
          </w:divBdr>
        </w:div>
        <w:div w:id="1653949150">
          <w:marLeft w:val="0"/>
          <w:marRight w:val="0"/>
          <w:marTop w:val="0"/>
          <w:marBottom w:val="0"/>
          <w:divBdr>
            <w:top w:val="none" w:sz="0" w:space="0" w:color="auto"/>
            <w:left w:val="none" w:sz="0" w:space="0" w:color="auto"/>
            <w:bottom w:val="none" w:sz="0" w:space="0" w:color="auto"/>
            <w:right w:val="none" w:sz="0" w:space="0" w:color="auto"/>
          </w:divBdr>
        </w:div>
        <w:div w:id="1697004575">
          <w:marLeft w:val="0"/>
          <w:marRight w:val="0"/>
          <w:marTop w:val="0"/>
          <w:marBottom w:val="0"/>
          <w:divBdr>
            <w:top w:val="none" w:sz="0" w:space="0" w:color="auto"/>
            <w:left w:val="none" w:sz="0" w:space="0" w:color="auto"/>
            <w:bottom w:val="none" w:sz="0" w:space="0" w:color="auto"/>
            <w:right w:val="none" w:sz="0" w:space="0" w:color="auto"/>
          </w:divBdr>
        </w:div>
        <w:div w:id="1702588589">
          <w:marLeft w:val="0"/>
          <w:marRight w:val="0"/>
          <w:marTop w:val="0"/>
          <w:marBottom w:val="0"/>
          <w:divBdr>
            <w:top w:val="none" w:sz="0" w:space="0" w:color="auto"/>
            <w:left w:val="none" w:sz="0" w:space="0" w:color="auto"/>
            <w:bottom w:val="none" w:sz="0" w:space="0" w:color="auto"/>
            <w:right w:val="none" w:sz="0" w:space="0" w:color="auto"/>
          </w:divBdr>
        </w:div>
        <w:div w:id="1723094787">
          <w:marLeft w:val="0"/>
          <w:marRight w:val="0"/>
          <w:marTop w:val="0"/>
          <w:marBottom w:val="0"/>
          <w:divBdr>
            <w:top w:val="none" w:sz="0" w:space="0" w:color="auto"/>
            <w:left w:val="none" w:sz="0" w:space="0" w:color="auto"/>
            <w:bottom w:val="none" w:sz="0" w:space="0" w:color="auto"/>
            <w:right w:val="none" w:sz="0" w:space="0" w:color="auto"/>
          </w:divBdr>
        </w:div>
        <w:div w:id="1809124058">
          <w:marLeft w:val="0"/>
          <w:marRight w:val="0"/>
          <w:marTop w:val="0"/>
          <w:marBottom w:val="0"/>
          <w:divBdr>
            <w:top w:val="none" w:sz="0" w:space="0" w:color="auto"/>
            <w:left w:val="none" w:sz="0" w:space="0" w:color="auto"/>
            <w:bottom w:val="none" w:sz="0" w:space="0" w:color="auto"/>
            <w:right w:val="none" w:sz="0" w:space="0" w:color="auto"/>
          </w:divBdr>
        </w:div>
        <w:div w:id="1858154200">
          <w:marLeft w:val="0"/>
          <w:marRight w:val="0"/>
          <w:marTop w:val="0"/>
          <w:marBottom w:val="0"/>
          <w:divBdr>
            <w:top w:val="none" w:sz="0" w:space="0" w:color="auto"/>
            <w:left w:val="none" w:sz="0" w:space="0" w:color="auto"/>
            <w:bottom w:val="none" w:sz="0" w:space="0" w:color="auto"/>
            <w:right w:val="none" w:sz="0" w:space="0" w:color="auto"/>
          </w:divBdr>
        </w:div>
        <w:div w:id="1938830577">
          <w:marLeft w:val="0"/>
          <w:marRight w:val="0"/>
          <w:marTop w:val="0"/>
          <w:marBottom w:val="0"/>
          <w:divBdr>
            <w:top w:val="none" w:sz="0" w:space="0" w:color="auto"/>
            <w:left w:val="none" w:sz="0" w:space="0" w:color="auto"/>
            <w:bottom w:val="none" w:sz="0" w:space="0" w:color="auto"/>
            <w:right w:val="none" w:sz="0" w:space="0" w:color="auto"/>
          </w:divBdr>
        </w:div>
        <w:div w:id="2057044535">
          <w:marLeft w:val="0"/>
          <w:marRight w:val="0"/>
          <w:marTop w:val="0"/>
          <w:marBottom w:val="0"/>
          <w:divBdr>
            <w:top w:val="none" w:sz="0" w:space="0" w:color="auto"/>
            <w:left w:val="none" w:sz="0" w:space="0" w:color="auto"/>
            <w:bottom w:val="none" w:sz="0" w:space="0" w:color="auto"/>
            <w:right w:val="none" w:sz="0" w:space="0" w:color="auto"/>
          </w:divBdr>
        </w:div>
        <w:div w:id="2108109859">
          <w:marLeft w:val="0"/>
          <w:marRight w:val="0"/>
          <w:marTop w:val="0"/>
          <w:marBottom w:val="0"/>
          <w:divBdr>
            <w:top w:val="none" w:sz="0" w:space="0" w:color="auto"/>
            <w:left w:val="none" w:sz="0" w:space="0" w:color="auto"/>
            <w:bottom w:val="none" w:sz="0" w:space="0" w:color="auto"/>
            <w:right w:val="none" w:sz="0" w:space="0" w:color="auto"/>
          </w:divBdr>
        </w:div>
      </w:divsChild>
    </w:div>
    <w:div w:id="1138572226">
      <w:bodyDiv w:val="1"/>
      <w:marLeft w:val="0"/>
      <w:marRight w:val="0"/>
      <w:marTop w:val="0"/>
      <w:marBottom w:val="0"/>
      <w:divBdr>
        <w:top w:val="none" w:sz="0" w:space="0" w:color="auto"/>
        <w:left w:val="none" w:sz="0" w:space="0" w:color="auto"/>
        <w:bottom w:val="none" w:sz="0" w:space="0" w:color="auto"/>
        <w:right w:val="none" w:sz="0" w:space="0" w:color="auto"/>
      </w:divBdr>
      <w:divsChild>
        <w:div w:id="171338091">
          <w:marLeft w:val="0"/>
          <w:marRight w:val="0"/>
          <w:marTop w:val="0"/>
          <w:marBottom w:val="0"/>
          <w:divBdr>
            <w:top w:val="none" w:sz="0" w:space="0" w:color="auto"/>
            <w:left w:val="none" w:sz="0" w:space="0" w:color="auto"/>
            <w:bottom w:val="none" w:sz="0" w:space="0" w:color="auto"/>
            <w:right w:val="none" w:sz="0" w:space="0" w:color="auto"/>
          </w:divBdr>
        </w:div>
        <w:div w:id="544833038">
          <w:marLeft w:val="0"/>
          <w:marRight w:val="0"/>
          <w:marTop w:val="0"/>
          <w:marBottom w:val="0"/>
          <w:divBdr>
            <w:top w:val="none" w:sz="0" w:space="0" w:color="auto"/>
            <w:left w:val="none" w:sz="0" w:space="0" w:color="auto"/>
            <w:bottom w:val="none" w:sz="0" w:space="0" w:color="auto"/>
            <w:right w:val="none" w:sz="0" w:space="0" w:color="auto"/>
          </w:divBdr>
        </w:div>
        <w:div w:id="1457991777">
          <w:marLeft w:val="0"/>
          <w:marRight w:val="0"/>
          <w:marTop w:val="0"/>
          <w:marBottom w:val="0"/>
          <w:divBdr>
            <w:top w:val="none" w:sz="0" w:space="0" w:color="auto"/>
            <w:left w:val="none" w:sz="0" w:space="0" w:color="auto"/>
            <w:bottom w:val="none" w:sz="0" w:space="0" w:color="auto"/>
            <w:right w:val="none" w:sz="0" w:space="0" w:color="auto"/>
          </w:divBdr>
        </w:div>
        <w:div w:id="2127314743">
          <w:marLeft w:val="0"/>
          <w:marRight w:val="0"/>
          <w:marTop w:val="0"/>
          <w:marBottom w:val="0"/>
          <w:divBdr>
            <w:top w:val="none" w:sz="0" w:space="0" w:color="auto"/>
            <w:left w:val="none" w:sz="0" w:space="0" w:color="auto"/>
            <w:bottom w:val="none" w:sz="0" w:space="0" w:color="auto"/>
            <w:right w:val="none" w:sz="0" w:space="0" w:color="auto"/>
          </w:divBdr>
        </w:div>
      </w:divsChild>
    </w:div>
    <w:div w:id="1141580288">
      <w:bodyDiv w:val="1"/>
      <w:marLeft w:val="0"/>
      <w:marRight w:val="0"/>
      <w:marTop w:val="0"/>
      <w:marBottom w:val="0"/>
      <w:divBdr>
        <w:top w:val="none" w:sz="0" w:space="0" w:color="auto"/>
        <w:left w:val="none" w:sz="0" w:space="0" w:color="auto"/>
        <w:bottom w:val="none" w:sz="0" w:space="0" w:color="auto"/>
        <w:right w:val="none" w:sz="0" w:space="0" w:color="auto"/>
      </w:divBdr>
    </w:div>
    <w:div w:id="1141583524">
      <w:bodyDiv w:val="1"/>
      <w:marLeft w:val="0"/>
      <w:marRight w:val="0"/>
      <w:marTop w:val="0"/>
      <w:marBottom w:val="0"/>
      <w:divBdr>
        <w:top w:val="none" w:sz="0" w:space="0" w:color="auto"/>
        <w:left w:val="none" w:sz="0" w:space="0" w:color="auto"/>
        <w:bottom w:val="none" w:sz="0" w:space="0" w:color="auto"/>
        <w:right w:val="none" w:sz="0" w:space="0" w:color="auto"/>
      </w:divBdr>
    </w:div>
    <w:div w:id="1143695942">
      <w:bodyDiv w:val="1"/>
      <w:marLeft w:val="0"/>
      <w:marRight w:val="0"/>
      <w:marTop w:val="0"/>
      <w:marBottom w:val="0"/>
      <w:divBdr>
        <w:top w:val="none" w:sz="0" w:space="0" w:color="auto"/>
        <w:left w:val="none" w:sz="0" w:space="0" w:color="auto"/>
        <w:bottom w:val="none" w:sz="0" w:space="0" w:color="auto"/>
        <w:right w:val="none" w:sz="0" w:space="0" w:color="auto"/>
      </w:divBdr>
    </w:div>
    <w:div w:id="1144156394">
      <w:bodyDiv w:val="1"/>
      <w:marLeft w:val="0"/>
      <w:marRight w:val="0"/>
      <w:marTop w:val="0"/>
      <w:marBottom w:val="0"/>
      <w:divBdr>
        <w:top w:val="none" w:sz="0" w:space="0" w:color="auto"/>
        <w:left w:val="none" w:sz="0" w:space="0" w:color="auto"/>
        <w:bottom w:val="none" w:sz="0" w:space="0" w:color="auto"/>
        <w:right w:val="none" w:sz="0" w:space="0" w:color="auto"/>
      </w:divBdr>
    </w:div>
    <w:div w:id="1144548095">
      <w:bodyDiv w:val="1"/>
      <w:marLeft w:val="0"/>
      <w:marRight w:val="0"/>
      <w:marTop w:val="0"/>
      <w:marBottom w:val="0"/>
      <w:divBdr>
        <w:top w:val="none" w:sz="0" w:space="0" w:color="auto"/>
        <w:left w:val="none" w:sz="0" w:space="0" w:color="auto"/>
        <w:bottom w:val="none" w:sz="0" w:space="0" w:color="auto"/>
        <w:right w:val="none" w:sz="0" w:space="0" w:color="auto"/>
      </w:divBdr>
    </w:div>
    <w:div w:id="1145395857">
      <w:bodyDiv w:val="1"/>
      <w:marLeft w:val="0"/>
      <w:marRight w:val="0"/>
      <w:marTop w:val="0"/>
      <w:marBottom w:val="0"/>
      <w:divBdr>
        <w:top w:val="none" w:sz="0" w:space="0" w:color="auto"/>
        <w:left w:val="none" w:sz="0" w:space="0" w:color="auto"/>
        <w:bottom w:val="none" w:sz="0" w:space="0" w:color="auto"/>
        <w:right w:val="none" w:sz="0" w:space="0" w:color="auto"/>
      </w:divBdr>
    </w:div>
    <w:div w:id="1145514289">
      <w:bodyDiv w:val="1"/>
      <w:marLeft w:val="0"/>
      <w:marRight w:val="0"/>
      <w:marTop w:val="0"/>
      <w:marBottom w:val="0"/>
      <w:divBdr>
        <w:top w:val="none" w:sz="0" w:space="0" w:color="auto"/>
        <w:left w:val="none" w:sz="0" w:space="0" w:color="auto"/>
        <w:bottom w:val="none" w:sz="0" w:space="0" w:color="auto"/>
        <w:right w:val="none" w:sz="0" w:space="0" w:color="auto"/>
      </w:divBdr>
    </w:div>
    <w:div w:id="1145584624">
      <w:bodyDiv w:val="1"/>
      <w:marLeft w:val="0"/>
      <w:marRight w:val="0"/>
      <w:marTop w:val="0"/>
      <w:marBottom w:val="0"/>
      <w:divBdr>
        <w:top w:val="none" w:sz="0" w:space="0" w:color="auto"/>
        <w:left w:val="none" w:sz="0" w:space="0" w:color="auto"/>
        <w:bottom w:val="none" w:sz="0" w:space="0" w:color="auto"/>
        <w:right w:val="none" w:sz="0" w:space="0" w:color="auto"/>
      </w:divBdr>
      <w:divsChild>
        <w:div w:id="15624689">
          <w:marLeft w:val="0"/>
          <w:marRight w:val="0"/>
          <w:marTop w:val="0"/>
          <w:marBottom w:val="0"/>
          <w:divBdr>
            <w:top w:val="none" w:sz="0" w:space="0" w:color="auto"/>
            <w:left w:val="none" w:sz="0" w:space="0" w:color="auto"/>
            <w:bottom w:val="none" w:sz="0" w:space="0" w:color="auto"/>
            <w:right w:val="none" w:sz="0" w:space="0" w:color="auto"/>
          </w:divBdr>
        </w:div>
        <w:div w:id="25907702">
          <w:marLeft w:val="0"/>
          <w:marRight w:val="0"/>
          <w:marTop w:val="0"/>
          <w:marBottom w:val="0"/>
          <w:divBdr>
            <w:top w:val="none" w:sz="0" w:space="0" w:color="auto"/>
            <w:left w:val="none" w:sz="0" w:space="0" w:color="auto"/>
            <w:bottom w:val="none" w:sz="0" w:space="0" w:color="auto"/>
            <w:right w:val="none" w:sz="0" w:space="0" w:color="auto"/>
          </w:divBdr>
        </w:div>
        <w:div w:id="94710964">
          <w:marLeft w:val="0"/>
          <w:marRight w:val="0"/>
          <w:marTop w:val="0"/>
          <w:marBottom w:val="0"/>
          <w:divBdr>
            <w:top w:val="none" w:sz="0" w:space="0" w:color="auto"/>
            <w:left w:val="none" w:sz="0" w:space="0" w:color="auto"/>
            <w:bottom w:val="none" w:sz="0" w:space="0" w:color="auto"/>
            <w:right w:val="none" w:sz="0" w:space="0" w:color="auto"/>
          </w:divBdr>
        </w:div>
        <w:div w:id="147791526">
          <w:marLeft w:val="0"/>
          <w:marRight w:val="0"/>
          <w:marTop w:val="0"/>
          <w:marBottom w:val="0"/>
          <w:divBdr>
            <w:top w:val="none" w:sz="0" w:space="0" w:color="auto"/>
            <w:left w:val="none" w:sz="0" w:space="0" w:color="auto"/>
            <w:bottom w:val="none" w:sz="0" w:space="0" w:color="auto"/>
            <w:right w:val="none" w:sz="0" w:space="0" w:color="auto"/>
          </w:divBdr>
        </w:div>
        <w:div w:id="187916750">
          <w:marLeft w:val="0"/>
          <w:marRight w:val="0"/>
          <w:marTop w:val="0"/>
          <w:marBottom w:val="0"/>
          <w:divBdr>
            <w:top w:val="none" w:sz="0" w:space="0" w:color="auto"/>
            <w:left w:val="none" w:sz="0" w:space="0" w:color="auto"/>
            <w:bottom w:val="none" w:sz="0" w:space="0" w:color="auto"/>
            <w:right w:val="none" w:sz="0" w:space="0" w:color="auto"/>
          </w:divBdr>
        </w:div>
        <w:div w:id="202981780">
          <w:marLeft w:val="0"/>
          <w:marRight w:val="0"/>
          <w:marTop w:val="0"/>
          <w:marBottom w:val="0"/>
          <w:divBdr>
            <w:top w:val="none" w:sz="0" w:space="0" w:color="auto"/>
            <w:left w:val="none" w:sz="0" w:space="0" w:color="auto"/>
            <w:bottom w:val="none" w:sz="0" w:space="0" w:color="auto"/>
            <w:right w:val="none" w:sz="0" w:space="0" w:color="auto"/>
          </w:divBdr>
        </w:div>
        <w:div w:id="312417917">
          <w:marLeft w:val="0"/>
          <w:marRight w:val="0"/>
          <w:marTop w:val="0"/>
          <w:marBottom w:val="0"/>
          <w:divBdr>
            <w:top w:val="none" w:sz="0" w:space="0" w:color="auto"/>
            <w:left w:val="none" w:sz="0" w:space="0" w:color="auto"/>
            <w:bottom w:val="none" w:sz="0" w:space="0" w:color="auto"/>
            <w:right w:val="none" w:sz="0" w:space="0" w:color="auto"/>
          </w:divBdr>
        </w:div>
        <w:div w:id="388848568">
          <w:marLeft w:val="0"/>
          <w:marRight w:val="0"/>
          <w:marTop w:val="0"/>
          <w:marBottom w:val="0"/>
          <w:divBdr>
            <w:top w:val="none" w:sz="0" w:space="0" w:color="auto"/>
            <w:left w:val="none" w:sz="0" w:space="0" w:color="auto"/>
            <w:bottom w:val="none" w:sz="0" w:space="0" w:color="auto"/>
            <w:right w:val="none" w:sz="0" w:space="0" w:color="auto"/>
          </w:divBdr>
        </w:div>
        <w:div w:id="493834092">
          <w:marLeft w:val="0"/>
          <w:marRight w:val="0"/>
          <w:marTop w:val="0"/>
          <w:marBottom w:val="0"/>
          <w:divBdr>
            <w:top w:val="none" w:sz="0" w:space="0" w:color="auto"/>
            <w:left w:val="none" w:sz="0" w:space="0" w:color="auto"/>
            <w:bottom w:val="none" w:sz="0" w:space="0" w:color="auto"/>
            <w:right w:val="none" w:sz="0" w:space="0" w:color="auto"/>
          </w:divBdr>
        </w:div>
        <w:div w:id="529493636">
          <w:marLeft w:val="0"/>
          <w:marRight w:val="0"/>
          <w:marTop w:val="0"/>
          <w:marBottom w:val="0"/>
          <w:divBdr>
            <w:top w:val="none" w:sz="0" w:space="0" w:color="auto"/>
            <w:left w:val="none" w:sz="0" w:space="0" w:color="auto"/>
            <w:bottom w:val="none" w:sz="0" w:space="0" w:color="auto"/>
            <w:right w:val="none" w:sz="0" w:space="0" w:color="auto"/>
          </w:divBdr>
        </w:div>
        <w:div w:id="590896553">
          <w:marLeft w:val="0"/>
          <w:marRight w:val="0"/>
          <w:marTop w:val="0"/>
          <w:marBottom w:val="0"/>
          <w:divBdr>
            <w:top w:val="none" w:sz="0" w:space="0" w:color="auto"/>
            <w:left w:val="none" w:sz="0" w:space="0" w:color="auto"/>
            <w:bottom w:val="none" w:sz="0" w:space="0" w:color="auto"/>
            <w:right w:val="none" w:sz="0" w:space="0" w:color="auto"/>
          </w:divBdr>
        </w:div>
        <w:div w:id="615408159">
          <w:marLeft w:val="0"/>
          <w:marRight w:val="0"/>
          <w:marTop w:val="0"/>
          <w:marBottom w:val="0"/>
          <w:divBdr>
            <w:top w:val="none" w:sz="0" w:space="0" w:color="auto"/>
            <w:left w:val="none" w:sz="0" w:space="0" w:color="auto"/>
            <w:bottom w:val="none" w:sz="0" w:space="0" w:color="auto"/>
            <w:right w:val="none" w:sz="0" w:space="0" w:color="auto"/>
          </w:divBdr>
        </w:div>
        <w:div w:id="632639650">
          <w:marLeft w:val="0"/>
          <w:marRight w:val="0"/>
          <w:marTop w:val="0"/>
          <w:marBottom w:val="0"/>
          <w:divBdr>
            <w:top w:val="none" w:sz="0" w:space="0" w:color="auto"/>
            <w:left w:val="none" w:sz="0" w:space="0" w:color="auto"/>
            <w:bottom w:val="none" w:sz="0" w:space="0" w:color="auto"/>
            <w:right w:val="none" w:sz="0" w:space="0" w:color="auto"/>
          </w:divBdr>
        </w:div>
        <w:div w:id="729495750">
          <w:marLeft w:val="0"/>
          <w:marRight w:val="0"/>
          <w:marTop w:val="0"/>
          <w:marBottom w:val="0"/>
          <w:divBdr>
            <w:top w:val="none" w:sz="0" w:space="0" w:color="auto"/>
            <w:left w:val="none" w:sz="0" w:space="0" w:color="auto"/>
            <w:bottom w:val="none" w:sz="0" w:space="0" w:color="auto"/>
            <w:right w:val="none" w:sz="0" w:space="0" w:color="auto"/>
          </w:divBdr>
        </w:div>
        <w:div w:id="798571171">
          <w:marLeft w:val="0"/>
          <w:marRight w:val="0"/>
          <w:marTop w:val="0"/>
          <w:marBottom w:val="0"/>
          <w:divBdr>
            <w:top w:val="none" w:sz="0" w:space="0" w:color="auto"/>
            <w:left w:val="none" w:sz="0" w:space="0" w:color="auto"/>
            <w:bottom w:val="none" w:sz="0" w:space="0" w:color="auto"/>
            <w:right w:val="none" w:sz="0" w:space="0" w:color="auto"/>
          </w:divBdr>
        </w:div>
        <w:div w:id="879124512">
          <w:marLeft w:val="0"/>
          <w:marRight w:val="0"/>
          <w:marTop w:val="0"/>
          <w:marBottom w:val="0"/>
          <w:divBdr>
            <w:top w:val="none" w:sz="0" w:space="0" w:color="auto"/>
            <w:left w:val="none" w:sz="0" w:space="0" w:color="auto"/>
            <w:bottom w:val="none" w:sz="0" w:space="0" w:color="auto"/>
            <w:right w:val="none" w:sz="0" w:space="0" w:color="auto"/>
          </w:divBdr>
        </w:div>
        <w:div w:id="923493668">
          <w:marLeft w:val="0"/>
          <w:marRight w:val="0"/>
          <w:marTop w:val="0"/>
          <w:marBottom w:val="0"/>
          <w:divBdr>
            <w:top w:val="none" w:sz="0" w:space="0" w:color="auto"/>
            <w:left w:val="none" w:sz="0" w:space="0" w:color="auto"/>
            <w:bottom w:val="none" w:sz="0" w:space="0" w:color="auto"/>
            <w:right w:val="none" w:sz="0" w:space="0" w:color="auto"/>
          </w:divBdr>
        </w:div>
        <w:div w:id="993607158">
          <w:marLeft w:val="0"/>
          <w:marRight w:val="0"/>
          <w:marTop w:val="0"/>
          <w:marBottom w:val="0"/>
          <w:divBdr>
            <w:top w:val="none" w:sz="0" w:space="0" w:color="auto"/>
            <w:left w:val="none" w:sz="0" w:space="0" w:color="auto"/>
            <w:bottom w:val="none" w:sz="0" w:space="0" w:color="auto"/>
            <w:right w:val="none" w:sz="0" w:space="0" w:color="auto"/>
          </w:divBdr>
        </w:div>
        <w:div w:id="1008748991">
          <w:marLeft w:val="0"/>
          <w:marRight w:val="0"/>
          <w:marTop w:val="0"/>
          <w:marBottom w:val="0"/>
          <w:divBdr>
            <w:top w:val="none" w:sz="0" w:space="0" w:color="auto"/>
            <w:left w:val="none" w:sz="0" w:space="0" w:color="auto"/>
            <w:bottom w:val="none" w:sz="0" w:space="0" w:color="auto"/>
            <w:right w:val="none" w:sz="0" w:space="0" w:color="auto"/>
          </w:divBdr>
        </w:div>
        <w:div w:id="1093161214">
          <w:marLeft w:val="0"/>
          <w:marRight w:val="0"/>
          <w:marTop w:val="0"/>
          <w:marBottom w:val="0"/>
          <w:divBdr>
            <w:top w:val="none" w:sz="0" w:space="0" w:color="auto"/>
            <w:left w:val="none" w:sz="0" w:space="0" w:color="auto"/>
            <w:bottom w:val="none" w:sz="0" w:space="0" w:color="auto"/>
            <w:right w:val="none" w:sz="0" w:space="0" w:color="auto"/>
          </w:divBdr>
        </w:div>
        <w:div w:id="1120684865">
          <w:marLeft w:val="0"/>
          <w:marRight w:val="0"/>
          <w:marTop w:val="0"/>
          <w:marBottom w:val="0"/>
          <w:divBdr>
            <w:top w:val="none" w:sz="0" w:space="0" w:color="auto"/>
            <w:left w:val="none" w:sz="0" w:space="0" w:color="auto"/>
            <w:bottom w:val="none" w:sz="0" w:space="0" w:color="auto"/>
            <w:right w:val="none" w:sz="0" w:space="0" w:color="auto"/>
          </w:divBdr>
        </w:div>
        <w:div w:id="1157375910">
          <w:marLeft w:val="0"/>
          <w:marRight w:val="0"/>
          <w:marTop w:val="0"/>
          <w:marBottom w:val="0"/>
          <w:divBdr>
            <w:top w:val="none" w:sz="0" w:space="0" w:color="auto"/>
            <w:left w:val="none" w:sz="0" w:space="0" w:color="auto"/>
            <w:bottom w:val="none" w:sz="0" w:space="0" w:color="auto"/>
            <w:right w:val="none" w:sz="0" w:space="0" w:color="auto"/>
          </w:divBdr>
        </w:div>
        <w:div w:id="1205825904">
          <w:marLeft w:val="0"/>
          <w:marRight w:val="0"/>
          <w:marTop w:val="0"/>
          <w:marBottom w:val="0"/>
          <w:divBdr>
            <w:top w:val="none" w:sz="0" w:space="0" w:color="auto"/>
            <w:left w:val="none" w:sz="0" w:space="0" w:color="auto"/>
            <w:bottom w:val="none" w:sz="0" w:space="0" w:color="auto"/>
            <w:right w:val="none" w:sz="0" w:space="0" w:color="auto"/>
          </w:divBdr>
        </w:div>
        <w:div w:id="1378747320">
          <w:marLeft w:val="0"/>
          <w:marRight w:val="0"/>
          <w:marTop w:val="0"/>
          <w:marBottom w:val="0"/>
          <w:divBdr>
            <w:top w:val="none" w:sz="0" w:space="0" w:color="auto"/>
            <w:left w:val="none" w:sz="0" w:space="0" w:color="auto"/>
            <w:bottom w:val="none" w:sz="0" w:space="0" w:color="auto"/>
            <w:right w:val="none" w:sz="0" w:space="0" w:color="auto"/>
          </w:divBdr>
        </w:div>
        <w:div w:id="1450079679">
          <w:marLeft w:val="0"/>
          <w:marRight w:val="0"/>
          <w:marTop w:val="0"/>
          <w:marBottom w:val="0"/>
          <w:divBdr>
            <w:top w:val="none" w:sz="0" w:space="0" w:color="auto"/>
            <w:left w:val="none" w:sz="0" w:space="0" w:color="auto"/>
            <w:bottom w:val="none" w:sz="0" w:space="0" w:color="auto"/>
            <w:right w:val="none" w:sz="0" w:space="0" w:color="auto"/>
          </w:divBdr>
        </w:div>
        <w:div w:id="1467577755">
          <w:marLeft w:val="0"/>
          <w:marRight w:val="0"/>
          <w:marTop w:val="0"/>
          <w:marBottom w:val="0"/>
          <w:divBdr>
            <w:top w:val="none" w:sz="0" w:space="0" w:color="auto"/>
            <w:left w:val="none" w:sz="0" w:space="0" w:color="auto"/>
            <w:bottom w:val="none" w:sz="0" w:space="0" w:color="auto"/>
            <w:right w:val="none" w:sz="0" w:space="0" w:color="auto"/>
          </w:divBdr>
        </w:div>
        <w:div w:id="1518617239">
          <w:marLeft w:val="0"/>
          <w:marRight w:val="0"/>
          <w:marTop w:val="0"/>
          <w:marBottom w:val="0"/>
          <w:divBdr>
            <w:top w:val="none" w:sz="0" w:space="0" w:color="auto"/>
            <w:left w:val="none" w:sz="0" w:space="0" w:color="auto"/>
            <w:bottom w:val="none" w:sz="0" w:space="0" w:color="auto"/>
            <w:right w:val="none" w:sz="0" w:space="0" w:color="auto"/>
          </w:divBdr>
        </w:div>
        <w:div w:id="1566377660">
          <w:marLeft w:val="0"/>
          <w:marRight w:val="0"/>
          <w:marTop w:val="0"/>
          <w:marBottom w:val="0"/>
          <w:divBdr>
            <w:top w:val="none" w:sz="0" w:space="0" w:color="auto"/>
            <w:left w:val="none" w:sz="0" w:space="0" w:color="auto"/>
            <w:bottom w:val="none" w:sz="0" w:space="0" w:color="auto"/>
            <w:right w:val="none" w:sz="0" w:space="0" w:color="auto"/>
          </w:divBdr>
        </w:div>
        <w:div w:id="1576816674">
          <w:marLeft w:val="0"/>
          <w:marRight w:val="0"/>
          <w:marTop w:val="0"/>
          <w:marBottom w:val="0"/>
          <w:divBdr>
            <w:top w:val="none" w:sz="0" w:space="0" w:color="auto"/>
            <w:left w:val="none" w:sz="0" w:space="0" w:color="auto"/>
            <w:bottom w:val="none" w:sz="0" w:space="0" w:color="auto"/>
            <w:right w:val="none" w:sz="0" w:space="0" w:color="auto"/>
          </w:divBdr>
        </w:div>
        <w:div w:id="1634215922">
          <w:marLeft w:val="0"/>
          <w:marRight w:val="0"/>
          <w:marTop w:val="0"/>
          <w:marBottom w:val="0"/>
          <w:divBdr>
            <w:top w:val="none" w:sz="0" w:space="0" w:color="auto"/>
            <w:left w:val="none" w:sz="0" w:space="0" w:color="auto"/>
            <w:bottom w:val="none" w:sz="0" w:space="0" w:color="auto"/>
            <w:right w:val="none" w:sz="0" w:space="0" w:color="auto"/>
          </w:divBdr>
        </w:div>
        <w:div w:id="1648122202">
          <w:marLeft w:val="0"/>
          <w:marRight w:val="0"/>
          <w:marTop w:val="0"/>
          <w:marBottom w:val="0"/>
          <w:divBdr>
            <w:top w:val="none" w:sz="0" w:space="0" w:color="auto"/>
            <w:left w:val="none" w:sz="0" w:space="0" w:color="auto"/>
            <w:bottom w:val="none" w:sz="0" w:space="0" w:color="auto"/>
            <w:right w:val="none" w:sz="0" w:space="0" w:color="auto"/>
          </w:divBdr>
        </w:div>
        <w:div w:id="1660500435">
          <w:marLeft w:val="0"/>
          <w:marRight w:val="0"/>
          <w:marTop w:val="0"/>
          <w:marBottom w:val="0"/>
          <w:divBdr>
            <w:top w:val="none" w:sz="0" w:space="0" w:color="auto"/>
            <w:left w:val="none" w:sz="0" w:space="0" w:color="auto"/>
            <w:bottom w:val="none" w:sz="0" w:space="0" w:color="auto"/>
            <w:right w:val="none" w:sz="0" w:space="0" w:color="auto"/>
          </w:divBdr>
        </w:div>
        <w:div w:id="1724719132">
          <w:marLeft w:val="0"/>
          <w:marRight w:val="0"/>
          <w:marTop w:val="0"/>
          <w:marBottom w:val="0"/>
          <w:divBdr>
            <w:top w:val="none" w:sz="0" w:space="0" w:color="auto"/>
            <w:left w:val="none" w:sz="0" w:space="0" w:color="auto"/>
            <w:bottom w:val="none" w:sz="0" w:space="0" w:color="auto"/>
            <w:right w:val="none" w:sz="0" w:space="0" w:color="auto"/>
          </w:divBdr>
        </w:div>
        <w:div w:id="1724984085">
          <w:marLeft w:val="0"/>
          <w:marRight w:val="0"/>
          <w:marTop w:val="0"/>
          <w:marBottom w:val="0"/>
          <w:divBdr>
            <w:top w:val="none" w:sz="0" w:space="0" w:color="auto"/>
            <w:left w:val="none" w:sz="0" w:space="0" w:color="auto"/>
            <w:bottom w:val="none" w:sz="0" w:space="0" w:color="auto"/>
            <w:right w:val="none" w:sz="0" w:space="0" w:color="auto"/>
          </w:divBdr>
        </w:div>
        <w:div w:id="1735229315">
          <w:marLeft w:val="0"/>
          <w:marRight w:val="0"/>
          <w:marTop w:val="0"/>
          <w:marBottom w:val="0"/>
          <w:divBdr>
            <w:top w:val="none" w:sz="0" w:space="0" w:color="auto"/>
            <w:left w:val="none" w:sz="0" w:space="0" w:color="auto"/>
            <w:bottom w:val="none" w:sz="0" w:space="0" w:color="auto"/>
            <w:right w:val="none" w:sz="0" w:space="0" w:color="auto"/>
          </w:divBdr>
        </w:div>
        <w:div w:id="1856995311">
          <w:marLeft w:val="0"/>
          <w:marRight w:val="0"/>
          <w:marTop w:val="0"/>
          <w:marBottom w:val="0"/>
          <w:divBdr>
            <w:top w:val="none" w:sz="0" w:space="0" w:color="auto"/>
            <w:left w:val="none" w:sz="0" w:space="0" w:color="auto"/>
            <w:bottom w:val="none" w:sz="0" w:space="0" w:color="auto"/>
            <w:right w:val="none" w:sz="0" w:space="0" w:color="auto"/>
          </w:divBdr>
        </w:div>
        <w:div w:id="1864247434">
          <w:marLeft w:val="0"/>
          <w:marRight w:val="0"/>
          <w:marTop w:val="0"/>
          <w:marBottom w:val="0"/>
          <w:divBdr>
            <w:top w:val="none" w:sz="0" w:space="0" w:color="auto"/>
            <w:left w:val="none" w:sz="0" w:space="0" w:color="auto"/>
            <w:bottom w:val="none" w:sz="0" w:space="0" w:color="auto"/>
            <w:right w:val="none" w:sz="0" w:space="0" w:color="auto"/>
          </w:divBdr>
        </w:div>
        <w:div w:id="1884444838">
          <w:marLeft w:val="0"/>
          <w:marRight w:val="0"/>
          <w:marTop w:val="0"/>
          <w:marBottom w:val="0"/>
          <w:divBdr>
            <w:top w:val="none" w:sz="0" w:space="0" w:color="auto"/>
            <w:left w:val="none" w:sz="0" w:space="0" w:color="auto"/>
            <w:bottom w:val="none" w:sz="0" w:space="0" w:color="auto"/>
            <w:right w:val="none" w:sz="0" w:space="0" w:color="auto"/>
          </w:divBdr>
        </w:div>
        <w:div w:id="1950963092">
          <w:marLeft w:val="0"/>
          <w:marRight w:val="0"/>
          <w:marTop w:val="0"/>
          <w:marBottom w:val="0"/>
          <w:divBdr>
            <w:top w:val="none" w:sz="0" w:space="0" w:color="auto"/>
            <w:left w:val="none" w:sz="0" w:space="0" w:color="auto"/>
            <w:bottom w:val="none" w:sz="0" w:space="0" w:color="auto"/>
            <w:right w:val="none" w:sz="0" w:space="0" w:color="auto"/>
          </w:divBdr>
        </w:div>
        <w:div w:id="1977832348">
          <w:marLeft w:val="0"/>
          <w:marRight w:val="0"/>
          <w:marTop w:val="0"/>
          <w:marBottom w:val="0"/>
          <w:divBdr>
            <w:top w:val="none" w:sz="0" w:space="0" w:color="auto"/>
            <w:left w:val="none" w:sz="0" w:space="0" w:color="auto"/>
            <w:bottom w:val="none" w:sz="0" w:space="0" w:color="auto"/>
            <w:right w:val="none" w:sz="0" w:space="0" w:color="auto"/>
          </w:divBdr>
        </w:div>
        <w:div w:id="2101094887">
          <w:marLeft w:val="0"/>
          <w:marRight w:val="0"/>
          <w:marTop w:val="0"/>
          <w:marBottom w:val="0"/>
          <w:divBdr>
            <w:top w:val="none" w:sz="0" w:space="0" w:color="auto"/>
            <w:left w:val="none" w:sz="0" w:space="0" w:color="auto"/>
            <w:bottom w:val="none" w:sz="0" w:space="0" w:color="auto"/>
            <w:right w:val="none" w:sz="0" w:space="0" w:color="auto"/>
          </w:divBdr>
        </w:div>
      </w:divsChild>
    </w:div>
    <w:div w:id="1147894109">
      <w:bodyDiv w:val="1"/>
      <w:marLeft w:val="0"/>
      <w:marRight w:val="0"/>
      <w:marTop w:val="0"/>
      <w:marBottom w:val="0"/>
      <w:divBdr>
        <w:top w:val="none" w:sz="0" w:space="0" w:color="auto"/>
        <w:left w:val="none" w:sz="0" w:space="0" w:color="auto"/>
        <w:bottom w:val="none" w:sz="0" w:space="0" w:color="auto"/>
        <w:right w:val="none" w:sz="0" w:space="0" w:color="auto"/>
      </w:divBdr>
    </w:div>
    <w:div w:id="1148205784">
      <w:bodyDiv w:val="1"/>
      <w:marLeft w:val="0"/>
      <w:marRight w:val="0"/>
      <w:marTop w:val="0"/>
      <w:marBottom w:val="0"/>
      <w:divBdr>
        <w:top w:val="none" w:sz="0" w:space="0" w:color="auto"/>
        <w:left w:val="none" w:sz="0" w:space="0" w:color="auto"/>
        <w:bottom w:val="none" w:sz="0" w:space="0" w:color="auto"/>
        <w:right w:val="none" w:sz="0" w:space="0" w:color="auto"/>
      </w:divBdr>
    </w:div>
    <w:div w:id="1149058994">
      <w:bodyDiv w:val="1"/>
      <w:marLeft w:val="0"/>
      <w:marRight w:val="0"/>
      <w:marTop w:val="0"/>
      <w:marBottom w:val="0"/>
      <w:divBdr>
        <w:top w:val="none" w:sz="0" w:space="0" w:color="auto"/>
        <w:left w:val="none" w:sz="0" w:space="0" w:color="auto"/>
        <w:bottom w:val="none" w:sz="0" w:space="0" w:color="auto"/>
        <w:right w:val="none" w:sz="0" w:space="0" w:color="auto"/>
      </w:divBdr>
    </w:div>
    <w:div w:id="1149245216">
      <w:bodyDiv w:val="1"/>
      <w:marLeft w:val="0"/>
      <w:marRight w:val="0"/>
      <w:marTop w:val="0"/>
      <w:marBottom w:val="0"/>
      <w:divBdr>
        <w:top w:val="none" w:sz="0" w:space="0" w:color="auto"/>
        <w:left w:val="none" w:sz="0" w:space="0" w:color="auto"/>
        <w:bottom w:val="none" w:sz="0" w:space="0" w:color="auto"/>
        <w:right w:val="none" w:sz="0" w:space="0" w:color="auto"/>
      </w:divBdr>
    </w:div>
    <w:div w:id="1150748520">
      <w:bodyDiv w:val="1"/>
      <w:marLeft w:val="0"/>
      <w:marRight w:val="0"/>
      <w:marTop w:val="0"/>
      <w:marBottom w:val="0"/>
      <w:divBdr>
        <w:top w:val="none" w:sz="0" w:space="0" w:color="auto"/>
        <w:left w:val="none" w:sz="0" w:space="0" w:color="auto"/>
        <w:bottom w:val="none" w:sz="0" w:space="0" w:color="auto"/>
        <w:right w:val="none" w:sz="0" w:space="0" w:color="auto"/>
      </w:divBdr>
      <w:divsChild>
        <w:div w:id="69080053">
          <w:marLeft w:val="0"/>
          <w:marRight w:val="0"/>
          <w:marTop w:val="0"/>
          <w:marBottom w:val="0"/>
          <w:divBdr>
            <w:top w:val="none" w:sz="0" w:space="0" w:color="auto"/>
            <w:left w:val="none" w:sz="0" w:space="0" w:color="auto"/>
            <w:bottom w:val="none" w:sz="0" w:space="0" w:color="auto"/>
            <w:right w:val="none" w:sz="0" w:space="0" w:color="auto"/>
          </w:divBdr>
        </w:div>
        <w:div w:id="188029210">
          <w:marLeft w:val="0"/>
          <w:marRight w:val="0"/>
          <w:marTop w:val="0"/>
          <w:marBottom w:val="0"/>
          <w:divBdr>
            <w:top w:val="none" w:sz="0" w:space="0" w:color="auto"/>
            <w:left w:val="none" w:sz="0" w:space="0" w:color="auto"/>
            <w:bottom w:val="none" w:sz="0" w:space="0" w:color="auto"/>
            <w:right w:val="none" w:sz="0" w:space="0" w:color="auto"/>
          </w:divBdr>
        </w:div>
        <w:div w:id="232787453">
          <w:marLeft w:val="0"/>
          <w:marRight w:val="0"/>
          <w:marTop w:val="0"/>
          <w:marBottom w:val="0"/>
          <w:divBdr>
            <w:top w:val="none" w:sz="0" w:space="0" w:color="auto"/>
            <w:left w:val="none" w:sz="0" w:space="0" w:color="auto"/>
            <w:bottom w:val="none" w:sz="0" w:space="0" w:color="auto"/>
            <w:right w:val="none" w:sz="0" w:space="0" w:color="auto"/>
          </w:divBdr>
        </w:div>
        <w:div w:id="407193131">
          <w:marLeft w:val="0"/>
          <w:marRight w:val="0"/>
          <w:marTop w:val="0"/>
          <w:marBottom w:val="0"/>
          <w:divBdr>
            <w:top w:val="none" w:sz="0" w:space="0" w:color="auto"/>
            <w:left w:val="none" w:sz="0" w:space="0" w:color="auto"/>
            <w:bottom w:val="none" w:sz="0" w:space="0" w:color="auto"/>
            <w:right w:val="none" w:sz="0" w:space="0" w:color="auto"/>
          </w:divBdr>
        </w:div>
        <w:div w:id="751125917">
          <w:marLeft w:val="0"/>
          <w:marRight w:val="0"/>
          <w:marTop w:val="0"/>
          <w:marBottom w:val="0"/>
          <w:divBdr>
            <w:top w:val="none" w:sz="0" w:space="0" w:color="auto"/>
            <w:left w:val="none" w:sz="0" w:space="0" w:color="auto"/>
            <w:bottom w:val="none" w:sz="0" w:space="0" w:color="auto"/>
            <w:right w:val="none" w:sz="0" w:space="0" w:color="auto"/>
          </w:divBdr>
        </w:div>
        <w:div w:id="792020149">
          <w:marLeft w:val="0"/>
          <w:marRight w:val="0"/>
          <w:marTop w:val="0"/>
          <w:marBottom w:val="0"/>
          <w:divBdr>
            <w:top w:val="none" w:sz="0" w:space="0" w:color="auto"/>
            <w:left w:val="none" w:sz="0" w:space="0" w:color="auto"/>
            <w:bottom w:val="none" w:sz="0" w:space="0" w:color="auto"/>
            <w:right w:val="none" w:sz="0" w:space="0" w:color="auto"/>
          </w:divBdr>
        </w:div>
        <w:div w:id="793208937">
          <w:marLeft w:val="0"/>
          <w:marRight w:val="0"/>
          <w:marTop w:val="0"/>
          <w:marBottom w:val="0"/>
          <w:divBdr>
            <w:top w:val="none" w:sz="0" w:space="0" w:color="auto"/>
            <w:left w:val="none" w:sz="0" w:space="0" w:color="auto"/>
            <w:bottom w:val="none" w:sz="0" w:space="0" w:color="auto"/>
            <w:right w:val="none" w:sz="0" w:space="0" w:color="auto"/>
          </w:divBdr>
        </w:div>
        <w:div w:id="858743138">
          <w:marLeft w:val="0"/>
          <w:marRight w:val="0"/>
          <w:marTop w:val="0"/>
          <w:marBottom w:val="0"/>
          <w:divBdr>
            <w:top w:val="none" w:sz="0" w:space="0" w:color="auto"/>
            <w:left w:val="none" w:sz="0" w:space="0" w:color="auto"/>
            <w:bottom w:val="none" w:sz="0" w:space="0" w:color="auto"/>
            <w:right w:val="none" w:sz="0" w:space="0" w:color="auto"/>
          </w:divBdr>
        </w:div>
        <w:div w:id="908033589">
          <w:marLeft w:val="0"/>
          <w:marRight w:val="0"/>
          <w:marTop w:val="0"/>
          <w:marBottom w:val="0"/>
          <w:divBdr>
            <w:top w:val="none" w:sz="0" w:space="0" w:color="auto"/>
            <w:left w:val="none" w:sz="0" w:space="0" w:color="auto"/>
            <w:bottom w:val="none" w:sz="0" w:space="0" w:color="auto"/>
            <w:right w:val="none" w:sz="0" w:space="0" w:color="auto"/>
          </w:divBdr>
          <w:divsChild>
            <w:div w:id="494690971">
              <w:marLeft w:val="0"/>
              <w:marRight w:val="0"/>
              <w:marTop w:val="0"/>
              <w:marBottom w:val="0"/>
              <w:divBdr>
                <w:top w:val="none" w:sz="0" w:space="0" w:color="auto"/>
                <w:left w:val="none" w:sz="0" w:space="0" w:color="auto"/>
                <w:bottom w:val="none" w:sz="0" w:space="0" w:color="auto"/>
                <w:right w:val="none" w:sz="0" w:space="0" w:color="auto"/>
              </w:divBdr>
            </w:div>
            <w:div w:id="609161647">
              <w:marLeft w:val="0"/>
              <w:marRight w:val="0"/>
              <w:marTop w:val="0"/>
              <w:marBottom w:val="0"/>
              <w:divBdr>
                <w:top w:val="none" w:sz="0" w:space="0" w:color="auto"/>
                <w:left w:val="none" w:sz="0" w:space="0" w:color="auto"/>
                <w:bottom w:val="none" w:sz="0" w:space="0" w:color="auto"/>
                <w:right w:val="none" w:sz="0" w:space="0" w:color="auto"/>
              </w:divBdr>
            </w:div>
            <w:div w:id="644117873">
              <w:marLeft w:val="0"/>
              <w:marRight w:val="0"/>
              <w:marTop w:val="0"/>
              <w:marBottom w:val="0"/>
              <w:divBdr>
                <w:top w:val="none" w:sz="0" w:space="0" w:color="auto"/>
                <w:left w:val="none" w:sz="0" w:space="0" w:color="auto"/>
                <w:bottom w:val="none" w:sz="0" w:space="0" w:color="auto"/>
                <w:right w:val="none" w:sz="0" w:space="0" w:color="auto"/>
              </w:divBdr>
            </w:div>
            <w:div w:id="1805922605">
              <w:marLeft w:val="0"/>
              <w:marRight w:val="0"/>
              <w:marTop w:val="0"/>
              <w:marBottom w:val="0"/>
              <w:divBdr>
                <w:top w:val="none" w:sz="0" w:space="0" w:color="auto"/>
                <w:left w:val="none" w:sz="0" w:space="0" w:color="auto"/>
                <w:bottom w:val="none" w:sz="0" w:space="0" w:color="auto"/>
                <w:right w:val="none" w:sz="0" w:space="0" w:color="auto"/>
              </w:divBdr>
            </w:div>
            <w:div w:id="1839076642">
              <w:marLeft w:val="0"/>
              <w:marRight w:val="0"/>
              <w:marTop w:val="0"/>
              <w:marBottom w:val="0"/>
              <w:divBdr>
                <w:top w:val="none" w:sz="0" w:space="0" w:color="auto"/>
                <w:left w:val="none" w:sz="0" w:space="0" w:color="auto"/>
                <w:bottom w:val="none" w:sz="0" w:space="0" w:color="auto"/>
                <w:right w:val="none" w:sz="0" w:space="0" w:color="auto"/>
              </w:divBdr>
            </w:div>
            <w:div w:id="1846822103">
              <w:marLeft w:val="0"/>
              <w:marRight w:val="0"/>
              <w:marTop w:val="0"/>
              <w:marBottom w:val="0"/>
              <w:divBdr>
                <w:top w:val="none" w:sz="0" w:space="0" w:color="auto"/>
                <w:left w:val="none" w:sz="0" w:space="0" w:color="auto"/>
                <w:bottom w:val="none" w:sz="0" w:space="0" w:color="auto"/>
                <w:right w:val="none" w:sz="0" w:space="0" w:color="auto"/>
              </w:divBdr>
            </w:div>
            <w:div w:id="2026977965">
              <w:marLeft w:val="0"/>
              <w:marRight w:val="0"/>
              <w:marTop w:val="0"/>
              <w:marBottom w:val="0"/>
              <w:divBdr>
                <w:top w:val="none" w:sz="0" w:space="0" w:color="auto"/>
                <w:left w:val="none" w:sz="0" w:space="0" w:color="auto"/>
                <w:bottom w:val="none" w:sz="0" w:space="0" w:color="auto"/>
                <w:right w:val="none" w:sz="0" w:space="0" w:color="auto"/>
              </w:divBdr>
            </w:div>
          </w:divsChild>
        </w:div>
        <w:div w:id="923874300">
          <w:marLeft w:val="0"/>
          <w:marRight w:val="0"/>
          <w:marTop w:val="0"/>
          <w:marBottom w:val="0"/>
          <w:divBdr>
            <w:top w:val="none" w:sz="0" w:space="0" w:color="auto"/>
            <w:left w:val="none" w:sz="0" w:space="0" w:color="auto"/>
            <w:bottom w:val="none" w:sz="0" w:space="0" w:color="auto"/>
            <w:right w:val="none" w:sz="0" w:space="0" w:color="auto"/>
          </w:divBdr>
        </w:div>
        <w:div w:id="969288363">
          <w:marLeft w:val="0"/>
          <w:marRight w:val="0"/>
          <w:marTop w:val="0"/>
          <w:marBottom w:val="0"/>
          <w:divBdr>
            <w:top w:val="none" w:sz="0" w:space="0" w:color="auto"/>
            <w:left w:val="none" w:sz="0" w:space="0" w:color="auto"/>
            <w:bottom w:val="none" w:sz="0" w:space="0" w:color="auto"/>
            <w:right w:val="none" w:sz="0" w:space="0" w:color="auto"/>
          </w:divBdr>
        </w:div>
        <w:div w:id="1126043515">
          <w:marLeft w:val="0"/>
          <w:marRight w:val="0"/>
          <w:marTop w:val="0"/>
          <w:marBottom w:val="0"/>
          <w:divBdr>
            <w:top w:val="none" w:sz="0" w:space="0" w:color="auto"/>
            <w:left w:val="none" w:sz="0" w:space="0" w:color="auto"/>
            <w:bottom w:val="none" w:sz="0" w:space="0" w:color="auto"/>
            <w:right w:val="none" w:sz="0" w:space="0" w:color="auto"/>
          </w:divBdr>
        </w:div>
        <w:div w:id="1134756723">
          <w:marLeft w:val="0"/>
          <w:marRight w:val="0"/>
          <w:marTop w:val="0"/>
          <w:marBottom w:val="0"/>
          <w:divBdr>
            <w:top w:val="none" w:sz="0" w:space="0" w:color="auto"/>
            <w:left w:val="none" w:sz="0" w:space="0" w:color="auto"/>
            <w:bottom w:val="none" w:sz="0" w:space="0" w:color="auto"/>
            <w:right w:val="none" w:sz="0" w:space="0" w:color="auto"/>
          </w:divBdr>
        </w:div>
        <w:div w:id="1190408433">
          <w:marLeft w:val="0"/>
          <w:marRight w:val="0"/>
          <w:marTop w:val="0"/>
          <w:marBottom w:val="0"/>
          <w:divBdr>
            <w:top w:val="none" w:sz="0" w:space="0" w:color="auto"/>
            <w:left w:val="none" w:sz="0" w:space="0" w:color="auto"/>
            <w:bottom w:val="none" w:sz="0" w:space="0" w:color="auto"/>
            <w:right w:val="none" w:sz="0" w:space="0" w:color="auto"/>
          </w:divBdr>
        </w:div>
        <w:div w:id="1441028529">
          <w:marLeft w:val="0"/>
          <w:marRight w:val="0"/>
          <w:marTop w:val="0"/>
          <w:marBottom w:val="0"/>
          <w:divBdr>
            <w:top w:val="none" w:sz="0" w:space="0" w:color="auto"/>
            <w:left w:val="none" w:sz="0" w:space="0" w:color="auto"/>
            <w:bottom w:val="none" w:sz="0" w:space="0" w:color="auto"/>
            <w:right w:val="none" w:sz="0" w:space="0" w:color="auto"/>
          </w:divBdr>
        </w:div>
        <w:div w:id="1468278977">
          <w:marLeft w:val="0"/>
          <w:marRight w:val="0"/>
          <w:marTop w:val="0"/>
          <w:marBottom w:val="0"/>
          <w:divBdr>
            <w:top w:val="none" w:sz="0" w:space="0" w:color="auto"/>
            <w:left w:val="none" w:sz="0" w:space="0" w:color="auto"/>
            <w:bottom w:val="none" w:sz="0" w:space="0" w:color="auto"/>
            <w:right w:val="none" w:sz="0" w:space="0" w:color="auto"/>
          </w:divBdr>
        </w:div>
        <w:div w:id="1704790205">
          <w:marLeft w:val="0"/>
          <w:marRight w:val="0"/>
          <w:marTop w:val="0"/>
          <w:marBottom w:val="0"/>
          <w:divBdr>
            <w:top w:val="none" w:sz="0" w:space="0" w:color="auto"/>
            <w:left w:val="none" w:sz="0" w:space="0" w:color="auto"/>
            <w:bottom w:val="none" w:sz="0" w:space="0" w:color="auto"/>
            <w:right w:val="none" w:sz="0" w:space="0" w:color="auto"/>
          </w:divBdr>
        </w:div>
        <w:div w:id="1813407128">
          <w:marLeft w:val="0"/>
          <w:marRight w:val="0"/>
          <w:marTop w:val="0"/>
          <w:marBottom w:val="0"/>
          <w:divBdr>
            <w:top w:val="none" w:sz="0" w:space="0" w:color="auto"/>
            <w:left w:val="none" w:sz="0" w:space="0" w:color="auto"/>
            <w:bottom w:val="none" w:sz="0" w:space="0" w:color="auto"/>
            <w:right w:val="none" w:sz="0" w:space="0" w:color="auto"/>
          </w:divBdr>
        </w:div>
        <w:div w:id="1815757902">
          <w:marLeft w:val="0"/>
          <w:marRight w:val="0"/>
          <w:marTop w:val="0"/>
          <w:marBottom w:val="0"/>
          <w:divBdr>
            <w:top w:val="none" w:sz="0" w:space="0" w:color="auto"/>
            <w:left w:val="none" w:sz="0" w:space="0" w:color="auto"/>
            <w:bottom w:val="none" w:sz="0" w:space="0" w:color="auto"/>
            <w:right w:val="none" w:sz="0" w:space="0" w:color="auto"/>
          </w:divBdr>
        </w:div>
        <w:div w:id="1820069571">
          <w:marLeft w:val="0"/>
          <w:marRight w:val="0"/>
          <w:marTop w:val="0"/>
          <w:marBottom w:val="0"/>
          <w:divBdr>
            <w:top w:val="none" w:sz="0" w:space="0" w:color="auto"/>
            <w:left w:val="none" w:sz="0" w:space="0" w:color="auto"/>
            <w:bottom w:val="none" w:sz="0" w:space="0" w:color="auto"/>
            <w:right w:val="none" w:sz="0" w:space="0" w:color="auto"/>
          </w:divBdr>
        </w:div>
        <w:div w:id="1835294926">
          <w:marLeft w:val="0"/>
          <w:marRight w:val="0"/>
          <w:marTop w:val="0"/>
          <w:marBottom w:val="0"/>
          <w:divBdr>
            <w:top w:val="none" w:sz="0" w:space="0" w:color="auto"/>
            <w:left w:val="none" w:sz="0" w:space="0" w:color="auto"/>
            <w:bottom w:val="none" w:sz="0" w:space="0" w:color="auto"/>
            <w:right w:val="none" w:sz="0" w:space="0" w:color="auto"/>
          </w:divBdr>
        </w:div>
        <w:div w:id="1876429010">
          <w:marLeft w:val="0"/>
          <w:marRight w:val="0"/>
          <w:marTop w:val="0"/>
          <w:marBottom w:val="0"/>
          <w:divBdr>
            <w:top w:val="none" w:sz="0" w:space="0" w:color="auto"/>
            <w:left w:val="none" w:sz="0" w:space="0" w:color="auto"/>
            <w:bottom w:val="none" w:sz="0" w:space="0" w:color="auto"/>
            <w:right w:val="none" w:sz="0" w:space="0" w:color="auto"/>
          </w:divBdr>
        </w:div>
        <w:div w:id="1877041814">
          <w:marLeft w:val="0"/>
          <w:marRight w:val="0"/>
          <w:marTop w:val="0"/>
          <w:marBottom w:val="0"/>
          <w:divBdr>
            <w:top w:val="none" w:sz="0" w:space="0" w:color="auto"/>
            <w:left w:val="none" w:sz="0" w:space="0" w:color="auto"/>
            <w:bottom w:val="none" w:sz="0" w:space="0" w:color="auto"/>
            <w:right w:val="none" w:sz="0" w:space="0" w:color="auto"/>
          </w:divBdr>
        </w:div>
        <w:div w:id="1977948877">
          <w:marLeft w:val="0"/>
          <w:marRight w:val="0"/>
          <w:marTop w:val="0"/>
          <w:marBottom w:val="0"/>
          <w:divBdr>
            <w:top w:val="none" w:sz="0" w:space="0" w:color="auto"/>
            <w:left w:val="none" w:sz="0" w:space="0" w:color="auto"/>
            <w:bottom w:val="none" w:sz="0" w:space="0" w:color="auto"/>
            <w:right w:val="none" w:sz="0" w:space="0" w:color="auto"/>
          </w:divBdr>
        </w:div>
        <w:div w:id="1997147153">
          <w:marLeft w:val="0"/>
          <w:marRight w:val="0"/>
          <w:marTop w:val="0"/>
          <w:marBottom w:val="0"/>
          <w:divBdr>
            <w:top w:val="none" w:sz="0" w:space="0" w:color="auto"/>
            <w:left w:val="none" w:sz="0" w:space="0" w:color="auto"/>
            <w:bottom w:val="none" w:sz="0" w:space="0" w:color="auto"/>
            <w:right w:val="none" w:sz="0" w:space="0" w:color="auto"/>
          </w:divBdr>
        </w:div>
        <w:div w:id="2015836029">
          <w:marLeft w:val="0"/>
          <w:marRight w:val="0"/>
          <w:marTop w:val="0"/>
          <w:marBottom w:val="0"/>
          <w:divBdr>
            <w:top w:val="none" w:sz="0" w:space="0" w:color="auto"/>
            <w:left w:val="none" w:sz="0" w:space="0" w:color="auto"/>
            <w:bottom w:val="none" w:sz="0" w:space="0" w:color="auto"/>
            <w:right w:val="none" w:sz="0" w:space="0" w:color="auto"/>
          </w:divBdr>
        </w:div>
        <w:div w:id="2027050860">
          <w:marLeft w:val="0"/>
          <w:marRight w:val="0"/>
          <w:marTop w:val="0"/>
          <w:marBottom w:val="0"/>
          <w:divBdr>
            <w:top w:val="none" w:sz="0" w:space="0" w:color="auto"/>
            <w:left w:val="none" w:sz="0" w:space="0" w:color="auto"/>
            <w:bottom w:val="none" w:sz="0" w:space="0" w:color="auto"/>
            <w:right w:val="none" w:sz="0" w:space="0" w:color="auto"/>
          </w:divBdr>
        </w:div>
        <w:div w:id="2045127776">
          <w:marLeft w:val="0"/>
          <w:marRight w:val="0"/>
          <w:marTop w:val="0"/>
          <w:marBottom w:val="0"/>
          <w:divBdr>
            <w:top w:val="none" w:sz="0" w:space="0" w:color="auto"/>
            <w:left w:val="none" w:sz="0" w:space="0" w:color="auto"/>
            <w:bottom w:val="none" w:sz="0" w:space="0" w:color="auto"/>
            <w:right w:val="none" w:sz="0" w:space="0" w:color="auto"/>
          </w:divBdr>
        </w:div>
        <w:div w:id="2049916278">
          <w:marLeft w:val="0"/>
          <w:marRight w:val="0"/>
          <w:marTop w:val="0"/>
          <w:marBottom w:val="0"/>
          <w:divBdr>
            <w:top w:val="none" w:sz="0" w:space="0" w:color="auto"/>
            <w:left w:val="none" w:sz="0" w:space="0" w:color="auto"/>
            <w:bottom w:val="none" w:sz="0" w:space="0" w:color="auto"/>
            <w:right w:val="none" w:sz="0" w:space="0" w:color="auto"/>
          </w:divBdr>
        </w:div>
        <w:div w:id="2052071212">
          <w:marLeft w:val="0"/>
          <w:marRight w:val="0"/>
          <w:marTop w:val="0"/>
          <w:marBottom w:val="0"/>
          <w:divBdr>
            <w:top w:val="none" w:sz="0" w:space="0" w:color="auto"/>
            <w:left w:val="none" w:sz="0" w:space="0" w:color="auto"/>
            <w:bottom w:val="none" w:sz="0" w:space="0" w:color="auto"/>
            <w:right w:val="none" w:sz="0" w:space="0" w:color="auto"/>
          </w:divBdr>
        </w:div>
        <w:div w:id="2107461009">
          <w:marLeft w:val="0"/>
          <w:marRight w:val="0"/>
          <w:marTop w:val="0"/>
          <w:marBottom w:val="0"/>
          <w:divBdr>
            <w:top w:val="none" w:sz="0" w:space="0" w:color="auto"/>
            <w:left w:val="none" w:sz="0" w:space="0" w:color="auto"/>
            <w:bottom w:val="none" w:sz="0" w:space="0" w:color="auto"/>
            <w:right w:val="none" w:sz="0" w:space="0" w:color="auto"/>
          </w:divBdr>
        </w:div>
        <w:div w:id="2124223989">
          <w:marLeft w:val="0"/>
          <w:marRight w:val="0"/>
          <w:marTop w:val="0"/>
          <w:marBottom w:val="0"/>
          <w:divBdr>
            <w:top w:val="none" w:sz="0" w:space="0" w:color="auto"/>
            <w:left w:val="none" w:sz="0" w:space="0" w:color="auto"/>
            <w:bottom w:val="none" w:sz="0" w:space="0" w:color="auto"/>
            <w:right w:val="none" w:sz="0" w:space="0" w:color="auto"/>
          </w:divBdr>
          <w:divsChild>
            <w:div w:id="84307844">
              <w:marLeft w:val="0"/>
              <w:marRight w:val="0"/>
              <w:marTop w:val="0"/>
              <w:marBottom w:val="0"/>
              <w:divBdr>
                <w:top w:val="none" w:sz="0" w:space="0" w:color="auto"/>
                <w:left w:val="none" w:sz="0" w:space="0" w:color="auto"/>
                <w:bottom w:val="none" w:sz="0" w:space="0" w:color="auto"/>
                <w:right w:val="none" w:sz="0" w:space="0" w:color="auto"/>
              </w:divBdr>
            </w:div>
            <w:div w:id="377239602">
              <w:marLeft w:val="0"/>
              <w:marRight w:val="0"/>
              <w:marTop w:val="0"/>
              <w:marBottom w:val="0"/>
              <w:divBdr>
                <w:top w:val="none" w:sz="0" w:space="0" w:color="auto"/>
                <w:left w:val="none" w:sz="0" w:space="0" w:color="auto"/>
                <w:bottom w:val="none" w:sz="0" w:space="0" w:color="auto"/>
                <w:right w:val="none" w:sz="0" w:space="0" w:color="auto"/>
              </w:divBdr>
            </w:div>
            <w:div w:id="1271205499">
              <w:marLeft w:val="0"/>
              <w:marRight w:val="0"/>
              <w:marTop w:val="0"/>
              <w:marBottom w:val="0"/>
              <w:divBdr>
                <w:top w:val="none" w:sz="0" w:space="0" w:color="auto"/>
                <w:left w:val="none" w:sz="0" w:space="0" w:color="auto"/>
                <w:bottom w:val="none" w:sz="0" w:space="0" w:color="auto"/>
                <w:right w:val="none" w:sz="0" w:space="0" w:color="auto"/>
              </w:divBdr>
            </w:div>
            <w:div w:id="186104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825092">
      <w:bodyDiv w:val="1"/>
      <w:marLeft w:val="0"/>
      <w:marRight w:val="0"/>
      <w:marTop w:val="0"/>
      <w:marBottom w:val="0"/>
      <w:divBdr>
        <w:top w:val="none" w:sz="0" w:space="0" w:color="auto"/>
        <w:left w:val="none" w:sz="0" w:space="0" w:color="auto"/>
        <w:bottom w:val="none" w:sz="0" w:space="0" w:color="auto"/>
        <w:right w:val="none" w:sz="0" w:space="0" w:color="auto"/>
      </w:divBdr>
      <w:divsChild>
        <w:div w:id="2108579167">
          <w:marLeft w:val="0"/>
          <w:marRight w:val="0"/>
          <w:marTop w:val="0"/>
          <w:marBottom w:val="0"/>
          <w:divBdr>
            <w:top w:val="none" w:sz="0" w:space="0" w:color="auto"/>
            <w:left w:val="none" w:sz="0" w:space="0" w:color="auto"/>
            <w:bottom w:val="none" w:sz="0" w:space="0" w:color="auto"/>
            <w:right w:val="none" w:sz="0" w:space="0" w:color="auto"/>
          </w:divBdr>
        </w:div>
        <w:div w:id="886381519">
          <w:marLeft w:val="0"/>
          <w:marRight w:val="0"/>
          <w:marTop w:val="0"/>
          <w:marBottom w:val="0"/>
          <w:divBdr>
            <w:top w:val="none" w:sz="0" w:space="0" w:color="auto"/>
            <w:left w:val="none" w:sz="0" w:space="0" w:color="auto"/>
            <w:bottom w:val="none" w:sz="0" w:space="0" w:color="auto"/>
            <w:right w:val="none" w:sz="0" w:space="0" w:color="auto"/>
          </w:divBdr>
        </w:div>
        <w:div w:id="14618568">
          <w:marLeft w:val="0"/>
          <w:marRight w:val="0"/>
          <w:marTop w:val="120"/>
          <w:marBottom w:val="0"/>
          <w:divBdr>
            <w:top w:val="none" w:sz="0" w:space="0" w:color="auto"/>
            <w:left w:val="none" w:sz="0" w:space="0" w:color="auto"/>
            <w:bottom w:val="none" w:sz="0" w:space="0" w:color="auto"/>
            <w:right w:val="none" w:sz="0" w:space="0" w:color="auto"/>
          </w:divBdr>
          <w:divsChild>
            <w:div w:id="1513492460">
              <w:marLeft w:val="0"/>
              <w:marRight w:val="0"/>
              <w:marTop w:val="0"/>
              <w:marBottom w:val="0"/>
              <w:divBdr>
                <w:top w:val="none" w:sz="0" w:space="0" w:color="auto"/>
                <w:left w:val="none" w:sz="0" w:space="0" w:color="auto"/>
                <w:bottom w:val="none" w:sz="0" w:space="0" w:color="auto"/>
                <w:right w:val="none" w:sz="0" w:space="0" w:color="auto"/>
              </w:divBdr>
            </w:div>
            <w:div w:id="1729498036">
              <w:marLeft w:val="0"/>
              <w:marRight w:val="0"/>
              <w:marTop w:val="0"/>
              <w:marBottom w:val="0"/>
              <w:divBdr>
                <w:top w:val="none" w:sz="0" w:space="0" w:color="auto"/>
                <w:left w:val="none" w:sz="0" w:space="0" w:color="auto"/>
                <w:bottom w:val="none" w:sz="0" w:space="0" w:color="auto"/>
                <w:right w:val="none" w:sz="0" w:space="0" w:color="auto"/>
              </w:divBdr>
            </w:div>
            <w:div w:id="1920864059">
              <w:marLeft w:val="0"/>
              <w:marRight w:val="0"/>
              <w:marTop w:val="0"/>
              <w:marBottom w:val="0"/>
              <w:divBdr>
                <w:top w:val="none" w:sz="0" w:space="0" w:color="auto"/>
                <w:left w:val="none" w:sz="0" w:space="0" w:color="auto"/>
                <w:bottom w:val="none" w:sz="0" w:space="0" w:color="auto"/>
                <w:right w:val="none" w:sz="0" w:space="0" w:color="auto"/>
              </w:divBdr>
            </w:div>
            <w:div w:id="1744714240">
              <w:marLeft w:val="0"/>
              <w:marRight w:val="0"/>
              <w:marTop w:val="0"/>
              <w:marBottom w:val="0"/>
              <w:divBdr>
                <w:top w:val="none" w:sz="0" w:space="0" w:color="auto"/>
                <w:left w:val="none" w:sz="0" w:space="0" w:color="auto"/>
                <w:bottom w:val="none" w:sz="0" w:space="0" w:color="auto"/>
                <w:right w:val="none" w:sz="0" w:space="0" w:color="auto"/>
              </w:divBdr>
            </w:div>
            <w:div w:id="703558137">
              <w:marLeft w:val="0"/>
              <w:marRight w:val="0"/>
              <w:marTop w:val="0"/>
              <w:marBottom w:val="0"/>
              <w:divBdr>
                <w:top w:val="none" w:sz="0" w:space="0" w:color="auto"/>
                <w:left w:val="none" w:sz="0" w:space="0" w:color="auto"/>
                <w:bottom w:val="none" w:sz="0" w:space="0" w:color="auto"/>
                <w:right w:val="none" w:sz="0" w:space="0" w:color="auto"/>
              </w:divBdr>
            </w:div>
          </w:divsChild>
        </w:div>
        <w:div w:id="1440025655">
          <w:marLeft w:val="0"/>
          <w:marRight w:val="0"/>
          <w:marTop w:val="120"/>
          <w:marBottom w:val="0"/>
          <w:divBdr>
            <w:top w:val="none" w:sz="0" w:space="0" w:color="auto"/>
            <w:left w:val="none" w:sz="0" w:space="0" w:color="auto"/>
            <w:bottom w:val="none" w:sz="0" w:space="0" w:color="auto"/>
            <w:right w:val="none" w:sz="0" w:space="0" w:color="auto"/>
          </w:divBdr>
          <w:divsChild>
            <w:div w:id="1822309986">
              <w:marLeft w:val="0"/>
              <w:marRight w:val="0"/>
              <w:marTop w:val="0"/>
              <w:marBottom w:val="0"/>
              <w:divBdr>
                <w:top w:val="none" w:sz="0" w:space="0" w:color="auto"/>
                <w:left w:val="none" w:sz="0" w:space="0" w:color="auto"/>
                <w:bottom w:val="none" w:sz="0" w:space="0" w:color="auto"/>
                <w:right w:val="none" w:sz="0" w:space="0" w:color="auto"/>
              </w:divBdr>
            </w:div>
            <w:div w:id="1095056003">
              <w:marLeft w:val="0"/>
              <w:marRight w:val="0"/>
              <w:marTop w:val="0"/>
              <w:marBottom w:val="0"/>
              <w:divBdr>
                <w:top w:val="none" w:sz="0" w:space="0" w:color="auto"/>
                <w:left w:val="none" w:sz="0" w:space="0" w:color="auto"/>
                <w:bottom w:val="none" w:sz="0" w:space="0" w:color="auto"/>
                <w:right w:val="none" w:sz="0" w:space="0" w:color="auto"/>
              </w:divBdr>
            </w:div>
            <w:div w:id="1563906556">
              <w:marLeft w:val="0"/>
              <w:marRight w:val="0"/>
              <w:marTop w:val="0"/>
              <w:marBottom w:val="0"/>
              <w:divBdr>
                <w:top w:val="none" w:sz="0" w:space="0" w:color="auto"/>
                <w:left w:val="none" w:sz="0" w:space="0" w:color="auto"/>
                <w:bottom w:val="none" w:sz="0" w:space="0" w:color="auto"/>
                <w:right w:val="none" w:sz="0" w:space="0" w:color="auto"/>
              </w:divBdr>
            </w:div>
          </w:divsChild>
        </w:div>
        <w:div w:id="2043747371">
          <w:marLeft w:val="0"/>
          <w:marRight w:val="0"/>
          <w:marTop w:val="120"/>
          <w:marBottom w:val="0"/>
          <w:divBdr>
            <w:top w:val="none" w:sz="0" w:space="0" w:color="auto"/>
            <w:left w:val="none" w:sz="0" w:space="0" w:color="auto"/>
            <w:bottom w:val="none" w:sz="0" w:space="0" w:color="auto"/>
            <w:right w:val="none" w:sz="0" w:space="0" w:color="auto"/>
          </w:divBdr>
          <w:divsChild>
            <w:div w:id="310671911">
              <w:marLeft w:val="0"/>
              <w:marRight w:val="0"/>
              <w:marTop w:val="0"/>
              <w:marBottom w:val="0"/>
              <w:divBdr>
                <w:top w:val="none" w:sz="0" w:space="0" w:color="auto"/>
                <w:left w:val="none" w:sz="0" w:space="0" w:color="auto"/>
                <w:bottom w:val="none" w:sz="0" w:space="0" w:color="auto"/>
                <w:right w:val="none" w:sz="0" w:space="0" w:color="auto"/>
              </w:divBdr>
            </w:div>
            <w:div w:id="1750687257">
              <w:marLeft w:val="0"/>
              <w:marRight w:val="0"/>
              <w:marTop w:val="0"/>
              <w:marBottom w:val="0"/>
              <w:divBdr>
                <w:top w:val="none" w:sz="0" w:space="0" w:color="auto"/>
                <w:left w:val="none" w:sz="0" w:space="0" w:color="auto"/>
                <w:bottom w:val="none" w:sz="0" w:space="0" w:color="auto"/>
                <w:right w:val="none" w:sz="0" w:space="0" w:color="auto"/>
              </w:divBdr>
            </w:div>
          </w:divsChild>
        </w:div>
        <w:div w:id="1411275701">
          <w:marLeft w:val="0"/>
          <w:marRight w:val="0"/>
          <w:marTop w:val="120"/>
          <w:marBottom w:val="0"/>
          <w:divBdr>
            <w:top w:val="none" w:sz="0" w:space="0" w:color="auto"/>
            <w:left w:val="none" w:sz="0" w:space="0" w:color="auto"/>
            <w:bottom w:val="none" w:sz="0" w:space="0" w:color="auto"/>
            <w:right w:val="none" w:sz="0" w:space="0" w:color="auto"/>
          </w:divBdr>
          <w:divsChild>
            <w:div w:id="82478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19977">
      <w:bodyDiv w:val="1"/>
      <w:marLeft w:val="0"/>
      <w:marRight w:val="0"/>
      <w:marTop w:val="0"/>
      <w:marBottom w:val="0"/>
      <w:divBdr>
        <w:top w:val="none" w:sz="0" w:space="0" w:color="auto"/>
        <w:left w:val="none" w:sz="0" w:space="0" w:color="auto"/>
        <w:bottom w:val="none" w:sz="0" w:space="0" w:color="auto"/>
        <w:right w:val="none" w:sz="0" w:space="0" w:color="auto"/>
      </w:divBdr>
      <w:divsChild>
        <w:div w:id="2029137258">
          <w:marLeft w:val="0"/>
          <w:marRight w:val="0"/>
          <w:marTop w:val="0"/>
          <w:marBottom w:val="0"/>
          <w:divBdr>
            <w:top w:val="none" w:sz="0" w:space="0" w:color="auto"/>
            <w:left w:val="none" w:sz="0" w:space="0" w:color="auto"/>
            <w:bottom w:val="none" w:sz="0" w:space="0" w:color="auto"/>
            <w:right w:val="none" w:sz="0" w:space="0" w:color="auto"/>
          </w:divBdr>
          <w:divsChild>
            <w:div w:id="1709181268">
              <w:marLeft w:val="-150"/>
              <w:marRight w:val="-150"/>
              <w:marTop w:val="0"/>
              <w:marBottom w:val="0"/>
              <w:divBdr>
                <w:top w:val="none" w:sz="0" w:space="0" w:color="auto"/>
                <w:left w:val="none" w:sz="0" w:space="0" w:color="auto"/>
                <w:bottom w:val="none" w:sz="0" w:space="0" w:color="auto"/>
                <w:right w:val="none" w:sz="0" w:space="0" w:color="auto"/>
              </w:divBdr>
              <w:divsChild>
                <w:div w:id="1598251868">
                  <w:marLeft w:val="0"/>
                  <w:marRight w:val="0"/>
                  <w:marTop w:val="0"/>
                  <w:marBottom w:val="0"/>
                  <w:divBdr>
                    <w:top w:val="none" w:sz="0" w:space="0" w:color="auto"/>
                    <w:left w:val="none" w:sz="0" w:space="0" w:color="auto"/>
                    <w:bottom w:val="none" w:sz="0" w:space="0" w:color="auto"/>
                    <w:right w:val="none" w:sz="0" w:space="0" w:color="auto"/>
                  </w:divBdr>
                  <w:divsChild>
                    <w:div w:id="917910260">
                      <w:marLeft w:val="0"/>
                      <w:marRight w:val="0"/>
                      <w:marTop w:val="0"/>
                      <w:marBottom w:val="0"/>
                      <w:divBdr>
                        <w:top w:val="none" w:sz="0" w:space="0" w:color="auto"/>
                        <w:left w:val="none" w:sz="0" w:space="0" w:color="auto"/>
                        <w:bottom w:val="none" w:sz="0" w:space="0" w:color="auto"/>
                        <w:right w:val="none" w:sz="0" w:space="0" w:color="auto"/>
                      </w:divBdr>
                      <w:divsChild>
                        <w:div w:id="1569002412">
                          <w:marLeft w:val="0"/>
                          <w:marRight w:val="0"/>
                          <w:marTop w:val="0"/>
                          <w:marBottom w:val="0"/>
                          <w:divBdr>
                            <w:top w:val="none" w:sz="0" w:space="0" w:color="auto"/>
                            <w:left w:val="none" w:sz="0" w:space="0" w:color="auto"/>
                            <w:bottom w:val="none" w:sz="0" w:space="0" w:color="auto"/>
                            <w:right w:val="none" w:sz="0" w:space="0" w:color="auto"/>
                          </w:divBdr>
                          <w:divsChild>
                            <w:div w:id="1867519397">
                              <w:marLeft w:val="0"/>
                              <w:marRight w:val="0"/>
                              <w:marTop w:val="0"/>
                              <w:marBottom w:val="0"/>
                              <w:divBdr>
                                <w:top w:val="none" w:sz="0" w:space="0" w:color="auto"/>
                                <w:left w:val="none" w:sz="0" w:space="0" w:color="auto"/>
                                <w:bottom w:val="none" w:sz="0" w:space="0" w:color="auto"/>
                                <w:right w:val="none" w:sz="0" w:space="0" w:color="auto"/>
                              </w:divBdr>
                              <w:divsChild>
                                <w:div w:id="323052887">
                                  <w:marLeft w:val="0"/>
                                  <w:marRight w:val="0"/>
                                  <w:marTop w:val="0"/>
                                  <w:marBottom w:val="0"/>
                                  <w:divBdr>
                                    <w:top w:val="none" w:sz="0" w:space="0" w:color="auto"/>
                                    <w:left w:val="none" w:sz="0" w:space="0" w:color="auto"/>
                                    <w:bottom w:val="none" w:sz="0" w:space="0" w:color="auto"/>
                                    <w:right w:val="none" w:sz="0" w:space="0" w:color="auto"/>
                                  </w:divBdr>
                                  <w:divsChild>
                                    <w:div w:id="718558071">
                                      <w:marLeft w:val="0"/>
                                      <w:marRight w:val="300"/>
                                      <w:marTop w:val="0"/>
                                      <w:marBottom w:val="300"/>
                                      <w:divBdr>
                                        <w:top w:val="none" w:sz="0" w:space="0" w:color="auto"/>
                                        <w:left w:val="none" w:sz="0" w:space="0" w:color="auto"/>
                                        <w:bottom w:val="none" w:sz="0" w:space="0" w:color="auto"/>
                                        <w:right w:val="none" w:sz="0" w:space="0" w:color="auto"/>
                                      </w:divBdr>
                                      <w:divsChild>
                                        <w:div w:id="1253508704">
                                          <w:marLeft w:val="0"/>
                                          <w:marRight w:val="0"/>
                                          <w:marTop w:val="0"/>
                                          <w:marBottom w:val="0"/>
                                          <w:divBdr>
                                            <w:top w:val="none" w:sz="0" w:space="0" w:color="auto"/>
                                            <w:left w:val="none" w:sz="0" w:space="0" w:color="auto"/>
                                            <w:bottom w:val="none" w:sz="0" w:space="0" w:color="auto"/>
                                            <w:right w:val="none" w:sz="0" w:space="0" w:color="auto"/>
                                          </w:divBdr>
                                          <w:divsChild>
                                            <w:div w:id="195887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3135634">
      <w:bodyDiv w:val="1"/>
      <w:marLeft w:val="0"/>
      <w:marRight w:val="0"/>
      <w:marTop w:val="0"/>
      <w:marBottom w:val="0"/>
      <w:divBdr>
        <w:top w:val="none" w:sz="0" w:space="0" w:color="auto"/>
        <w:left w:val="none" w:sz="0" w:space="0" w:color="auto"/>
        <w:bottom w:val="none" w:sz="0" w:space="0" w:color="auto"/>
        <w:right w:val="none" w:sz="0" w:space="0" w:color="auto"/>
      </w:divBdr>
    </w:div>
    <w:div w:id="1153568386">
      <w:bodyDiv w:val="1"/>
      <w:marLeft w:val="0"/>
      <w:marRight w:val="0"/>
      <w:marTop w:val="0"/>
      <w:marBottom w:val="0"/>
      <w:divBdr>
        <w:top w:val="none" w:sz="0" w:space="0" w:color="auto"/>
        <w:left w:val="none" w:sz="0" w:space="0" w:color="auto"/>
        <w:bottom w:val="none" w:sz="0" w:space="0" w:color="auto"/>
        <w:right w:val="none" w:sz="0" w:space="0" w:color="auto"/>
      </w:divBdr>
      <w:divsChild>
        <w:div w:id="1076170888">
          <w:marLeft w:val="0"/>
          <w:marRight w:val="0"/>
          <w:marTop w:val="0"/>
          <w:marBottom w:val="375"/>
          <w:divBdr>
            <w:top w:val="none" w:sz="0" w:space="0" w:color="auto"/>
            <w:left w:val="none" w:sz="0" w:space="0" w:color="auto"/>
            <w:bottom w:val="none" w:sz="0" w:space="0" w:color="auto"/>
            <w:right w:val="none" w:sz="0" w:space="0" w:color="auto"/>
          </w:divBdr>
        </w:div>
      </w:divsChild>
    </w:div>
    <w:div w:id="1153907221">
      <w:bodyDiv w:val="1"/>
      <w:marLeft w:val="0"/>
      <w:marRight w:val="0"/>
      <w:marTop w:val="0"/>
      <w:marBottom w:val="0"/>
      <w:divBdr>
        <w:top w:val="none" w:sz="0" w:space="0" w:color="auto"/>
        <w:left w:val="none" w:sz="0" w:space="0" w:color="auto"/>
        <w:bottom w:val="none" w:sz="0" w:space="0" w:color="auto"/>
        <w:right w:val="none" w:sz="0" w:space="0" w:color="auto"/>
      </w:divBdr>
    </w:div>
    <w:div w:id="1154839591">
      <w:bodyDiv w:val="1"/>
      <w:marLeft w:val="0"/>
      <w:marRight w:val="0"/>
      <w:marTop w:val="0"/>
      <w:marBottom w:val="0"/>
      <w:divBdr>
        <w:top w:val="none" w:sz="0" w:space="0" w:color="auto"/>
        <w:left w:val="none" w:sz="0" w:space="0" w:color="auto"/>
        <w:bottom w:val="none" w:sz="0" w:space="0" w:color="auto"/>
        <w:right w:val="none" w:sz="0" w:space="0" w:color="auto"/>
      </w:divBdr>
    </w:div>
    <w:div w:id="1155221331">
      <w:bodyDiv w:val="1"/>
      <w:marLeft w:val="0"/>
      <w:marRight w:val="0"/>
      <w:marTop w:val="0"/>
      <w:marBottom w:val="0"/>
      <w:divBdr>
        <w:top w:val="none" w:sz="0" w:space="0" w:color="auto"/>
        <w:left w:val="none" w:sz="0" w:space="0" w:color="auto"/>
        <w:bottom w:val="none" w:sz="0" w:space="0" w:color="auto"/>
        <w:right w:val="none" w:sz="0" w:space="0" w:color="auto"/>
      </w:divBdr>
      <w:divsChild>
        <w:div w:id="1527331726">
          <w:marLeft w:val="0"/>
          <w:marRight w:val="0"/>
          <w:marTop w:val="300"/>
          <w:marBottom w:val="600"/>
          <w:divBdr>
            <w:top w:val="none" w:sz="0" w:space="0" w:color="auto"/>
            <w:left w:val="none" w:sz="0" w:space="0" w:color="auto"/>
            <w:bottom w:val="none" w:sz="0" w:space="0" w:color="auto"/>
            <w:right w:val="none" w:sz="0" w:space="0" w:color="auto"/>
          </w:divBdr>
          <w:divsChild>
            <w:div w:id="1164736683">
              <w:marLeft w:val="0"/>
              <w:marRight w:val="120"/>
              <w:marTop w:val="150"/>
              <w:marBottom w:val="0"/>
              <w:divBdr>
                <w:top w:val="none" w:sz="0" w:space="0" w:color="auto"/>
                <w:left w:val="none" w:sz="0" w:space="0" w:color="auto"/>
                <w:bottom w:val="none" w:sz="0" w:space="0" w:color="auto"/>
                <w:right w:val="none" w:sz="0" w:space="0" w:color="auto"/>
              </w:divBdr>
            </w:div>
            <w:div w:id="1919555659">
              <w:marLeft w:val="0"/>
              <w:marRight w:val="120"/>
              <w:marTop w:val="150"/>
              <w:marBottom w:val="0"/>
              <w:divBdr>
                <w:top w:val="none" w:sz="0" w:space="0" w:color="auto"/>
                <w:left w:val="none" w:sz="0" w:space="0" w:color="auto"/>
                <w:bottom w:val="none" w:sz="0" w:space="0" w:color="auto"/>
                <w:right w:val="none" w:sz="0" w:space="0" w:color="auto"/>
              </w:divBdr>
            </w:div>
            <w:div w:id="2121798210">
              <w:marLeft w:val="0"/>
              <w:marRight w:val="120"/>
              <w:marTop w:val="150"/>
              <w:marBottom w:val="0"/>
              <w:divBdr>
                <w:top w:val="none" w:sz="0" w:space="0" w:color="auto"/>
                <w:left w:val="none" w:sz="0" w:space="0" w:color="auto"/>
                <w:bottom w:val="none" w:sz="0" w:space="0" w:color="auto"/>
                <w:right w:val="none" w:sz="0" w:space="0" w:color="auto"/>
              </w:divBdr>
            </w:div>
            <w:div w:id="2069378606">
              <w:marLeft w:val="0"/>
              <w:marRight w:val="120"/>
              <w:marTop w:val="150"/>
              <w:marBottom w:val="0"/>
              <w:divBdr>
                <w:top w:val="none" w:sz="0" w:space="0" w:color="auto"/>
                <w:left w:val="none" w:sz="0" w:space="0" w:color="auto"/>
                <w:bottom w:val="none" w:sz="0" w:space="0" w:color="auto"/>
                <w:right w:val="none" w:sz="0" w:space="0" w:color="auto"/>
              </w:divBdr>
            </w:div>
            <w:div w:id="22121257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55994709">
      <w:bodyDiv w:val="1"/>
      <w:marLeft w:val="0"/>
      <w:marRight w:val="0"/>
      <w:marTop w:val="0"/>
      <w:marBottom w:val="0"/>
      <w:divBdr>
        <w:top w:val="none" w:sz="0" w:space="0" w:color="auto"/>
        <w:left w:val="none" w:sz="0" w:space="0" w:color="auto"/>
        <w:bottom w:val="none" w:sz="0" w:space="0" w:color="auto"/>
        <w:right w:val="none" w:sz="0" w:space="0" w:color="auto"/>
      </w:divBdr>
    </w:div>
    <w:div w:id="1156068617">
      <w:bodyDiv w:val="1"/>
      <w:marLeft w:val="0"/>
      <w:marRight w:val="0"/>
      <w:marTop w:val="0"/>
      <w:marBottom w:val="0"/>
      <w:divBdr>
        <w:top w:val="none" w:sz="0" w:space="0" w:color="auto"/>
        <w:left w:val="none" w:sz="0" w:space="0" w:color="auto"/>
        <w:bottom w:val="none" w:sz="0" w:space="0" w:color="auto"/>
        <w:right w:val="none" w:sz="0" w:space="0" w:color="auto"/>
      </w:divBdr>
      <w:divsChild>
        <w:div w:id="1054810747">
          <w:marLeft w:val="0"/>
          <w:marRight w:val="0"/>
          <w:marTop w:val="0"/>
          <w:marBottom w:val="0"/>
          <w:divBdr>
            <w:top w:val="none" w:sz="0" w:space="0" w:color="auto"/>
            <w:left w:val="none" w:sz="0" w:space="0" w:color="auto"/>
            <w:bottom w:val="none" w:sz="0" w:space="0" w:color="auto"/>
            <w:right w:val="none" w:sz="0" w:space="0" w:color="auto"/>
          </w:divBdr>
        </w:div>
        <w:div w:id="1310087383">
          <w:marLeft w:val="0"/>
          <w:marRight w:val="0"/>
          <w:marTop w:val="0"/>
          <w:marBottom w:val="0"/>
          <w:divBdr>
            <w:top w:val="none" w:sz="0" w:space="0" w:color="auto"/>
            <w:left w:val="none" w:sz="0" w:space="0" w:color="auto"/>
            <w:bottom w:val="none" w:sz="0" w:space="0" w:color="auto"/>
            <w:right w:val="none" w:sz="0" w:space="0" w:color="auto"/>
          </w:divBdr>
        </w:div>
        <w:div w:id="1633049154">
          <w:marLeft w:val="0"/>
          <w:marRight w:val="0"/>
          <w:marTop w:val="0"/>
          <w:marBottom w:val="0"/>
          <w:divBdr>
            <w:top w:val="none" w:sz="0" w:space="0" w:color="auto"/>
            <w:left w:val="none" w:sz="0" w:space="0" w:color="auto"/>
            <w:bottom w:val="none" w:sz="0" w:space="0" w:color="auto"/>
            <w:right w:val="none" w:sz="0" w:space="0" w:color="auto"/>
          </w:divBdr>
        </w:div>
        <w:div w:id="2045053407">
          <w:marLeft w:val="0"/>
          <w:marRight w:val="0"/>
          <w:marTop w:val="0"/>
          <w:marBottom w:val="0"/>
          <w:divBdr>
            <w:top w:val="none" w:sz="0" w:space="0" w:color="auto"/>
            <w:left w:val="none" w:sz="0" w:space="0" w:color="auto"/>
            <w:bottom w:val="none" w:sz="0" w:space="0" w:color="auto"/>
            <w:right w:val="none" w:sz="0" w:space="0" w:color="auto"/>
          </w:divBdr>
        </w:div>
      </w:divsChild>
    </w:div>
    <w:div w:id="1158300628">
      <w:bodyDiv w:val="1"/>
      <w:marLeft w:val="0"/>
      <w:marRight w:val="0"/>
      <w:marTop w:val="0"/>
      <w:marBottom w:val="0"/>
      <w:divBdr>
        <w:top w:val="none" w:sz="0" w:space="0" w:color="auto"/>
        <w:left w:val="none" w:sz="0" w:space="0" w:color="auto"/>
        <w:bottom w:val="none" w:sz="0" w:space="0" w:color="auto"/>
        <w:right w:val="none" w:sz="0" w:space="0" w:color="auto"/>
      </w:divBdr>
    </w:div>
    <w:div w:id="1159421826">
      <w:bodyDiv w:val="1"/>
      <w:marLeft w:val="0"/>
      <w:marRight w:val="0"/>
      <w:marTop w:val="0"/>
      <w:marBottom w:val="0"/>
      <w:divBdr>
        <w:top w:val="none" w:sz="0" w:space="0" w:color="auto"/>
        <w:left w:val="none" w:sz="0" w:space="0" w:color="auto"/>
        <w:bottom w:val="none" w:sz="0" w:space="0" w:color="auto"/>
        <w:right w:val="none" w:sz="0" w:space="0" w:color="auto"/>
      </w:divBdr>
      <w:divsChild>
        <w:div w:id="2062627588">
          <w:marLeft w:val="0"/>
          <w:marRight w:val="0"/>
          <w:marTop w:val="0"/>
          <w:marBottom w:val="0"/>
          <w:divBdr>
            <w:top w:val="none" w:sz="0" w:space="0" w:color="auto"/>
            <w:left w:val="none" w:sz="0" w:space="0" w:color="auto"/>
            <w:bottom w:val="none" w:sz="0" w:space="0" w:color="auto"/>
            <w:right w:val="none" w:sz="0" w:space="0" w:color="auto"/>
          </w:divBdr>
        </w:div>
      </w:divsChild>
    </w:div>
    <w:div w:id="1159685968">
      <w:bodyDiv w:val="1"/>
      <w:marLeft w:val="0"/>
      <w:marRight w:val="0"/>
      <w:marTop w:val="0"/>
      <w:marBottom w:val="0"/>
      <w:divBdr>
        <w:top w:val="none" w:sz="0" w:space="0" w:color="auto"/>
        <w:left w:val="none" w:sz="0" w:space="0" w:color="auto"/>
        <w:bottom w:val="none" w:sz="0" w:space="0" w:color="auto"/>
        <w:right w:val="none" w:sz="0" w:space="0" w:color="auto"/>
      </w:divBdr>
    </w:div>
    <w:div w:id="1161315683">
      <w:bodyDiv w:val="1"/>
      <w:marLeft w:val="0"/>
      <w:marRight w:val="0"/>
      <w:marTop w:val="0"/>
      <w:marBottom w:val="0"/>
      <w:divBdr>
        <w:top w:val="none" w:sz="0" w:space="0" w:color="auto"/>
        <w:left w:val="none" w:sz="0" w:space="0" w:color="auto"/>
        <w:bottom w:val="none" w:sz="0" w:space="0" w:color="auto"/>
        <w:right w:val="none" w:sz="0" w:space="0" w:color="auto"/>
      </w:divBdr>
    </w:div>
    <w:div w:id="1161627598">
      <w:bodyDiv w:val="1"/>
      <w:marLeft w:val="0"/>
      <w:marRight w:val="0"/>
      <w:marTop w:val="0"/>
      <w:marBottom w:val="0"/>
      <w:divBdr>
        <w:top w:val="none" w:sz="0" w:space="0" w:color="auto"/>
        <w:left w:val="none" w:sz="0" w:space="0" w:color="auto"/>
        <w:bottom w:val="none" w:sz="0" w:space="0" w:color="auto"/>
        <w:right w:val="none" w:sz="0" w:space="0" w:color="auto"/>
      </w:divBdr>
      <w:divsChild>
        <w:div w:id="191191054">
          <w:marLeft w:val="0"/>
          <w:marRight w:val="0"/>
          <w:marTop w:val="0"/>
          <w:marBottom w:val="375"/>
          <w:divBdr>
            <w:top w:val="none" w:sz="0" w:space="0" w:color="auto"/>
            <w:left w:val="none" w:sz="0" w:space="0" w:color="auto"/>
            <w:bottom w:val="none" w:sz="0" w:space="0" w:color="auto"/>
            <w:right w:val="none" w:sz="0" w:space="0" w:color="auto"/>
          </w:divBdr>
          <w:divsChild>
            <w:div w:id="1398282672">
              <w:marLeft w:val="0"/>
              <w:marRight w:val="0"/>
              <w:marTop w:val="0"/>
              <w:marBottom w:val="0"/>
              <w:divBdr>
                <w:top w:val="none" w:sz="0" w:space="0" w:color="auto"/>
                <w:left w:val="none" w:sz="0" w:space="0" w:color="auto"/>
                <w:bottom w:val="none" w:sz="0" w:space="0" w:color="auto"/>
                <w:right w:val="none" w:sz="0" w:space="0" w:color="auto"/>
              </w:divBdr>
              <w:divsChild>
                <w:div w:id="394551258">
                  <w:marLeft w:val="0"/>
                  <w:marRight w:val="0"/>
                  <w:marTop w:val="175"/>
                  <w:marBottom w:val="0"/>
                  <w:divBdr>
                    <w:top w:val="none" w:sz="0" w:space="0" w:color="FFFFFF"/>
                    <w:left w:val="none" w:sz="0" w:space="0" w:color="FFFFFF"/>
                    <w:bottom w:val="none" w:sz="0" w:space="0" w:color="FFFFFF"/>
                    <w:right w:val="none" w:sz="0" w:space="0" w:color="FFFFFF"/>
                  </w:divBdr>
                  <w:divsChild>
                    <w:div w:id="371461645">
                      <w:marLeft w:val="0"/>
                      <w:marRight w:val="0"/>
                      <w:marTop w:val="0"/>
                      <w:marBottom w:val="0"/>
                      <w:divBdr>
                        <w:top w:val="none" w:sz="0" w:space="0" w:color="auto"/>
                        <w:left w:val="none" w:sz="0" w:space="0" w:color="auto"/>
                        <w:bottom w:val="none" w:sz="0" w:space="0" w:color="auto"/>
                        <w:right w:val="none" w:sz="0" w:space="0" w:color="auto"/>
                      </w:divBdr>
                      <w:divsChild>
                        <w:div w:id="1484347852">
                          <w:marLeft w:val="0"/>
                          <w:marRight w:val="0"/>
                          <w:marTop w:val="0"/>
                          <w:marBottom w:val="0"/>
                          <w:divBdr>
                            <w:top w:val="none" w:sz="0" w:space="0" w:color="auto"/>
                            <w:left w:val="none" w:sz="0" w:space="0" w:color="auto"/>
                            <w:bottom w:val="none" w:sz="0" w:space="0" w:color="auto"/>
                            <w:right w:val="none" w:sz="0" w:space="0" w:color="auto"/>
                          </w:divBdr>
                        </w:div>
                      </w:divsChild>
                    </w:div>
                    <w:div w:id="750739925">
                      <w:marLeft w:val="0"/>
                      <w:marRight w:val="0"/>
                      <w:marTop w:val="0"/>
                      <w:marBottom w:val="0"/>
                      <w:divBdr>
                        <w:top w:val="none" w:sz="0" w:space="0" w:color="auto"/>
                        <w:left w:val="none" w:sz="0" w:space="0" w:color="auto"/>
                        <w:bottom w:val="none" w:sz="0" w:space="0" w:color="auto"/>
                        <w:right w:val="none" w:sz="0" w:space="0" w:color="auto"/>
                      </w:divBdr>
                      <w:divsChild>
                        <w:div w:id="117480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591486">
          <w:marLeft w:val="0"/>
          <w:marRight w:val="0"/>
          <w:marTop w:val="0"/>
          <w:marBottom w:val="375"/>
          <w:divBdr>
            <w:top w:val="none" w:sz="0" w:space="0" w:color="auto"/>
            <w:left w:val="none" w:sz="0" w:space="0" w:color="auto"/>
            <w:bottom w:val="none" w:sz="0" w:space="0" w:color="auto"/>
            <w:right w:val="none" w:sz="0" w:space="0" w:color="auto"/>
          </w:divBdr>
        </w:div>
      </w:divsChild>
    </w:div>
    <w:div w:id="1165361504">
      <w:bodyDiv w:val="1"/>
      <w:marLeft w:val="0"/>
      <w:marRight w:val="0"/>
      <w:marTop w:val="0"/>
      <w:marBottom w:val="0"/>
      <w:divBdr>
        <w:top w:val="none" w:sz="0" w:space="0" w:color="auto"/>
        <w:left w:val="none" w:sz="0" w:space="0" w:color="auto"/>
        <w:bottom w:val="none" w:sz="0" w:space="0" w:color="auto"/>
        <w:right w:val="none" w:sz="0" w:space="0" w:color="auto"/>
      </w:divBdr>
    </w:div>
    <w:div w:id="1166703799">
      <w:bodyDiv w:val="1"/>
      <w:marLeft w:val="0"/>
      <w:marRight w:val="0"/>
      <w:marTop w:val="0"/>
      <w:marBottom w:val="0"/>
      <w:divBdr>
        <w:top w:val="none" w:sz="0" w:space="0" w:color="auto"/>
        <w:left w:val="none" w:sz="0" w:space="0" w:color="auto"/>
        <w:bottom w:val="none" w:sz="0" w:space="0" w:color="auto"/>
        <w:right w:val="none" w:sz="0" w:space="0" w:color="auto"/>
      </w:divBdr>
    </w:div>
    <w:div w:id="1167205170">
      <w:bodyDiv w:val="1"/>
      <w:marLeft w:val="0"/>
      <w:marRight w:val="0"/>
      <w:marTop w:val="0"/>
      <w:marBottom w:val="0"/>
      <w:divBdr>
        <w:top w:val="none" w:sz="0" w:space="0" w:color="auto"/>
        <w:left w:val="none" w:sz="0" w:space="0" w:color="auto"/>
        <w:bottom w:val="none" w:sz="0" w:space="0" w:color="auto"/>
        <w:right w:val="none" w:sz="0" w:space="0" w:color="auto"/>
      </w:divBdr>
    </w:div>
    <w:div w:id="1167211180">
      <w:bodyDiv w:val="1"/>
      <w:marLeft w:val="0"/>
      <w:marRight w:val="0"/>
      <w:marTop w:val="0"/>
      <w:marBottom w:val="0"/>
      <w:divBdr>
        <w:top w:val="none" w:sz="0" w:space="0" w:color="auto"/>
        <w:left w:val="none" w:sz="0" w:space="0" w:color="auto"/>
        <w:bottom w:val="none" w:sz="0" w:space="0" w:color="auto"/>
        <w:right w:val="none" w:sz="0" w:space="0" w:color="auto"/>
      </w:divBdr>
    </w:div>
    <w:div w:id="1168138205">
      <w:bodyDiv w:val="1"/>
      <w:marLeft w:val="0"/>
      <w:marRight w:val="0"/>
      <w:marTop w:val="0"/>
      <w:marBottom w:val="0"/>
      <w:divBdr>
        <w:top w:val="none" w:sz="0" w:space="0" w:color="auto"/>
        <w:left w:val="none" w:sz="0" w:space="0" w:color="auto"/>
        <w:bottom w:val="none" w:sz="0" w:space="0" w:color="auto"/>
        <w:right w:val="none" w:sz="0" w:space="0" w:color="auto"/>
      </w:divBdr>
    </w:div>
    <w:div w:id="1168324116">
      <w:bodyDiv w:val="1"/>
      <w:marLeft w:val="0"/>
      <w:marRight w:val="0"/>
      <w:marTop w:val="0"/>
      <w:marBottom w:val="0"/>
      <w:divBdr>
        <w:top w:val="none" w:sz="0" w:space="0" w:color="auto"/>
        <w:left w:val="none" w:sz="0" w:space="0" w:color="auto"/>
        <w:bottom w:val="none" w:sz="0" w:space="0" w:color="auto"/>
        <w:right w:val="none" w:sz="0" w:space="0" w:color="auto"/>
      </w:divBdr>
    </w:div>
    <w:div w:id="1172717783">
      <w:bodyDiv w:val="1"/>
      <w:marLeft w:val="0"/>
      <w:marRight w:val="0"/>
      <w:marTop w:val="0"/>
      <w:marBottom w:val="0"/>
      <w:divBdr>
        <w:top w:val="none" w:sz="0" w:space="0" w:color="auto"/>
        <w:left w:val="none" w:sz="0" w:space="0" w:color="auto"/>
        <w:bottom w:val="none" w:sz="0" w:space="0" w:color="auto"/>
        <w:right w:val="none" w:sz="0" w:space="0" w:color="auto"/>
      </w:divBdr>
    </w:div>
    <w:div w:id="1173760369">
      <w:bodyDiv w:val="1"/>
      <w:marLeft w:val="0"/>
      <w:marRight w:val="0"/>
      <w:marTop w:val="0"/>
      <w:marBottom w:val="0"/>
      <w:divBdr>
        <w:top w:val="none" w:sz="0" w:space="0" w:color="auto"/>
        <w:left w:val="none" w:sz="0" w:space="0" w:color="auto"/>
        <w:bottom w:val="none" w:sz="0" w:space="0" w:color="auto"/>
        <w:right w:val="none" w:sz="0" w:space="0" w:color="auto"/>
      </w:divBdr>
    </w:div>
    <w:div w:id="1174343926">
      <w:bodyDiv w:val="1"/>
      <w:marLeft w:val="0"/>
      <w:marRight w:val="0"/>
      <w:marTop w:val="0"/>
      <w:marBottom w:val="0"/>
      <w:divBdr>
        <w:top w:val="none" w:sz="0" w:space="0" w:color="auto"/>
        <w:left w:val="none" w:sz="0" w:space="0" w:color="auto"/>
        <w:bottom w:val="none" w:sz="0" w:space="0" w:color="auto"/>
        <w:right w:val="none" w:sz="0" w:space="0" w:color="auto"/>
      </w:divBdr>
      <w:divsChild>
        <w:div w:id="1386947942">
          <w:marLeft w:val="0"/>
          <w:marRight w:val="0"/>
          <w:marTop w:val="0"/>
          <w:marBottom w:val="0"/>
          <w:divBdr>
            <w:top w:val="none" w:sz="0" w:space="0" w:color="auto"/>
            <w:left w:val="none" w:sz="0" w:space="0" w:color="auto"/>
            <w:bottom w:val="none" w:sz="0" w:space="0" w:color="auto"/>
            <w:right w:val="none" w:sz="0" w:space="0" w:color="auto"/>
          </w:divBdr>
          <w:divsChild>
            <w:div w:id="766970656">
              <w:marLeft w:val="0"/>
              <w:marRight w:val="0"/>
              <w:marTop w:val="0"/>
              <w:marBottom w:val="0"/>
              <w:divBdr>
                <w:top w:val="none" w:sz="0" w:space="0" w:color="auto"/>
                <w:left w:val="none" w:sz="0" w:space="0" w:color="auto"/>
                <w:bottom w:val="none" w:sz="0" w:space="0" w:color="auto"/>
                <w:right w:val="none" w:sz="0" w:space="0" w:color="auto"/>
              </w:divBdr>
            </w:div>
            <w:div w:id="103581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683706">
      <w:bodyDiv w:val="1"/>
      <w:marLeft w:val="0"/>
      <w:marRight w:val="0"/>
      <w:marTop w:val="0"/>
      <w:marBottom w:val="0"/>
      <w:divBdr>
        <w:top w:val="none" w:sz="0" w:space="0" w:color="auto"/>
        <w:left w:val="none" w:sz="0" w:space="0" w:color="auto"/>
        <w:bottom w:val="none" w:sz="0" w:space="0" w:color="auto"/>
        <w:right w:val="none" w:sz="0" w:space="0" w:color="auto"/>
      </w:divBdr>
    </w:div>
    <w:div w:id="1174956169">
      <w:bodyDiv w:val="1"/>
      <w:marLeft w:val="0"/>
      <w:marRight w:val="0"/>
      <w:marTop w:val="0"/>
      <w:marBottom w:val="0"/>
      <w:divBdr>
        <w:top w:val="none" w:sz="0" w:space="0" w:color="auto"/>
        <w:left w:val="none" w:sz="0" w:space="0" w:color="auto"/>
        <w:bottom w:val="none" w:sz="0" w:space="0" w:color="auto"/>
        <w:right w:val="none" w:sz="0" w:space="0" w:color="auto"/>
      </w:divBdr>
    </w:div>
    <w:div w:id="1175876172">
      <w:bodyDiv w:val="1"/>
      <w:marLeft w:val="0"/>
      <w:marRight w:val="0"/>
      <w:marTop w:val="0"/>
      <w:marBottom w:val="0"/>
      <w:divBdr>
        <w:top w:val="none" w:sz="0" w:space="0" w:color="auto"/>
        <w:left w:val="none" w:sz="0" w:space="0" w:color="auto"/>
        <w:bottom w:val="none" w:sz="0" w:space="0" w:color="auto"/>
        <w:right w:val="none" w:sz="0" w:space="0" w:color="auto"/>
      </w:divBdr>
      <w:divsChild>
        <w:div w:id="76101024">
          <w:marLeft w:val="0"/>
          <w:marRight w:val="0"/>
          <w:marTop w:val="0"/>
          <w:marBottom w:val="0"/>
          <w:divBdr>
            <w:top w:val="none" w:sz="0" w:space="0" w:color="auto"/>
            <w:left w:val="none" w:sz="0" w:space="0" w:color="auto"/>
            <w:bottom w:val="none" w:sz="0" w:space="0" w:color="auto"/>
            <w:right w:val="none" w:sz="0" w:space="0" w:color="auto"/>
          </w:divBdr>
        </w:div>
        <w:div w:id="958880020">
          <w:marLeft w:val="0"/>
          <w:marRight w:val="0"/>
          <w:marTop w:val="0"/>
          <w:marBottom w:val="0"/>
          <w:divBdr>
            <w:top w:val="none" w:sz="0" w:space="0" w:color="auto"/>
            <w:left w:val="none" w:sz="0" w:space="0" w:color="auto"/>
            <w:bottom w:val="none" w:sz="0" w:space="0" w:color="auto"/>
            <w:right w:val="none" w:sz="0" w:space="0" w:color="auto"/>
          </w:divBdr>
        </w:div>
        <w:div w:id="1833713935">
          <w:marLeft w:val="0"/>
          <w:marRight w:val="0"/>
          <w:marTop w:val="0"/>
          <w:marBottom w:val="0"/>
          <w:divBdr>
            <w:top w:val="none" w:sz="0" w:space="0" w:color="auto"/>
            <w:left w:val="none" w:sz="0" w:space="0" w:color="auto"/>
            <w:bottom w:val="none" w:sz="0" w:space="0" w:color="auto"/>
            <w:right w:val="none" w:sz="0" w:space="0" w:color="auto"/>
          </w:divBdr>
        </w:div>
        <w:div w:id="2118062730">
          <w:marLeft w:val="0"/>
          <w:marRight w:val="0"/>
          <w:marTop w:val="0"/>
          <w:marBottom w:val="0"/>
          <w:divBdr>
            <w:top w:val="none" w:sz="0" w:space="0" w:color="auto"/>
            <w:left w:val="none" w:sz="0" w:space="0" w:color="auto"/>
            <w:bottom w:val="none" w:sz="0" w:space="0" w:color="auto"/>
            <w:right w:val="none" w:sz="0" w:space="0" w:color="auto"/>
          </w:divBdr>
        </w:div>
      </w:divsChild>
    </w:div>
    <w:div w:id="1179851690">
      <w:bodyDiv w:val="1"/>
      <w:marLeft w:val="0"/>
      <w:marRight w:val="0"/>
      <w:marTop w:val="0"/>
      <w:marBottom w:val="0"/>
      <w:divBdr>
        <w:top w:val="none" w:sz="0" w:space="0" w:color="auto"/>
        <w:left w:val="none" w:sz="0" w:space="0" w:color="auto"/>
        <w:bottom w:val="none" w:sz="0" w:space="0" w:color="auto"/>
        <w:right w:val="none" w:sz="0" w:space="0" w:color="auto"/>
      </w:divBdr>
    </w:div>
    <w:div w:id="1180243280">
      <w:bodyDiv w:val="1"/>
      <w:marLeft w:val="0"/>
      <w:marRight w:val="0"/>
      <w:marTop w:val="0"/>
      <w:marBottom w:val="0"/>
      <w:divBdr>
        <w:top w:val="none" w:sz="0" w:space="0" w:color="auto"/>
        <w:left w:val="none" w:sz="0" w:space="0" w:color="auto"/>
        <w:bottom w:val="none" w:sz="0" w:space="0" w:color="auto"/>
        <w:right w:val="none" w:sz="0" w:space="0" w:color="auto"/>
      </w:divBdr>
    </w:div>
    <w:div w:id="1180319685">
      <w:bodyDiv w:val="1"/>
      <w:marLeft w:val="0"/>
      <w:marRight w:val="0"/>
      <w:marTop w:val="0"/>
      <w:marBottom w:val="0"/>
      <w:divBdr>
        <w:top w:val="none" w:sz="0" w:space="0" w:color="auto"/>
        <w:left w:val="none" w:sz="0" w:space="0" w:color="auto"/>
        <w:bottom w:val="none" w:sz="0" w:space="0" w:color="auto"/>
        <w:right w:val="none" w:sz="0" w:space="0" w:color="auto"/>
      </w:divBdr>
      <w:divsChild>
        <w:div w:id="143816283">
          <w:marLeft w:val="0"/>
          <w:marRight w:val="0"/>
          <w:marTop w:val="0"/>
          <w:marBottom w:val="0"/>
          <w:divBdr>
            <w:top w:val="none" w:sz="0" w:space="0" w:color="auto"/>
            <w:left w:val="none" w:sz="0" w:space="0" w:color="auto"/>
            <w:bottom w:val="none" w:sz="0" w:space="0" w:color="auto"/>
            <w:right w:val="none" w:sz="0" w:space="0" w:color="auto"/>
          </w:divBdr>
        </w:div>
        <w:div w:id="537472942">
          <w:marLeft w:val="0"/>
          <w:marRight w:val="0"/>
          <w:marTop w:val="0"/>
          <w:marBottom w:val="0"/>
          <w:divBdr>
            <w:top w:val="none" w:sz="0" w:space="0" w:color="auto"/>
            <w:left w:val="none" w:sz="0" w:space="0" w:color="auto"/>
            <w:bottom w:val="none" w:sz="0" w:space="0" w:color="auto"/>
            <w:right w:val="none" w:sz="0" w:space="0" w:color="auto"/>
          </w:divBdr>
        </w:div>
        <w:div w:id="670984077">
          <w:marLeft w:val="0"/>
          <w:marRight w:val="0"/>
          <w:marTop w:val="0"/>
          <w:marBottom w:val="0"/>
          <w:divBdr>
            <w:top w:val="none" w:sz="0" w:space="0" w:color="auto"/>
            <w:left w:val="none" w:sz="0" w:space="0" w:color="auto"/>
            <w:bottom w:val="none" w:sz="0" w:space="0" w:color="auto"/>
            <w:right w:val="none" w:sz="0" w:space="0" w:color="auto"/>
          </w:divBdr>
        </w:div>
        <w:div w:id="1051685974">
          <w:marLeft w:val="0"/>
          <w:marRight w:val="0"/>
          <w:marTop w:val="0"/>
          <w:marBottom w:val="0"/>
          <w:divBdr>
            <w:top w:val="none" w:sz="0" w:space="0" w:color="auto"/>
            <w:left w:val="none" w:sz="0" w:space="0" w:color="auto"/>
            <w:bottom w:val="none" w:sz="0" w:space="0" w:color="auto"/>
            <w:right w:val="none" w:sz="0" w:space="0" w:color="auto"/>
          </w:divBdr>
        </w:div>
      </w:divsChild>
    </w:div>
    <w:div w:id="1180897517">
      <w:bodyDiv w:val="1"/>
      <w:marLeft w:val="0"/>
      <w:marRight w:val="0"/>
      <w:marTop w:val="0"/>
      <w:marBottom w:val="0"/>
      <w:divBdr>
        <w:top w:val="none" w:sz="0" w:space="0" w:color="auto"/>
        <w:left w:val="none" w:sz="0" w:space="0" w:color="auto"/>
        <w:bottom w:val="none" w:sz="0" w:space="0" w:color="auto"/>
        <w:right w:val="none" w:sz="0" w:space="0" w:color="auto"/>
      </w:divBdr>
    </w:div>
    <w:div w:id="1183320837">
      <w:bodyDiv w:val="1"/>
      <w:marLeft w:val="0"/>
      <w:marRight w:val="0"/>
      <w:marTop w:val="0"/>
      <w:marBottom w:val="0"/>
      <w:divBdr>
        <w:top w:val="none" w:sz="0" w:space="0" w:color="auto"/>
        <w:left w:val="none" w:sz="0" w:space="0" w:color="auto"/>
        <w:bottom w:val="none" w:sz="0" w:space="0" w:color="auto"/>
        <w:right w:val="none" w:sz="0" w:space="0" w:color="auto"/>
      </w:divBdr>
      <w:divsChild>
        <w:div w:id="96370212">
          <w:marLeft w:val="0"/>
          <w:marRight w:val="0"/>
          <w:marTop w:val="0"/>
          <w:marBottom w:val="0"/>
          <w:divBdr>
            <w:top w:val="none" w:sz="0" w:space="0" w:color="auto"/>
            <w:left w:val="none" w:sz="0" w:space="0" w:color="auto"/>
            <w:bottom w:val="none" w:sz="0" w:space="0" w:color="auto"/>
            <w:right w:val="none" w:sz="0" w:space="0" w:color="auto"/>
          </w:divBdr>
        </w:div>
        <w:div w:id="253561134">
          <w:marLeft w:val="0"/>
          <w:marRight w:val="0"/>
          <w:marTop w:val="0"/>
          <w:marBottom w:val="0"/>
          <w:divBdr>
            <w:top w:val="none" w:sz="0" w:space="0" w:color="auto"/>
            <w:left w:val="none" w:sz="0" w:space="0" w:color="auto"/>
            <w:bottom w:val="none" w:sz="0" w:space="0" w:color="auto"/>
            <w:right w:val="none" w:sz="0" w:space="0" w:color="auto"/>
          </w:divBdr>
        </w:div>
        <w:div w:id="390856735">
          <w:marLeft w:val="0"/>
          <w:marRight w:val="0"/>
          <w:marTop w:val="0"/>
          <w:marBottom w:val="0"/>
          <w:divBdr>
            <w:top w:val="none" w:sz="0" w:space="0" w:color="auto"/>
            <w:left w:val="none" w:sz="0" w:space="0" w:color="auto"/>
            <w:bottom w:val="none" w:sz="0" w:space="0" w:color="auto"/>
            <w:right w:val="none" w:sz="0" w:space="0" w:color="auto"/>
          </w:divBdr>
        </w:div>
        <w:div w:id="417991376">
          <w:marLeft w:val="0"/>
          <w:marRight w:val="0"/>
          <w:marTop w:val="0"/>
          <w:marBottom w:val="0"/>
          <w:divBdr>
            <w:top w:val="none" w:sz="0" w:space="0" w:color="auto"/>
            <w:left w:val="none" w:sz="0" w:space="0" w:color="auto"/>
            <w:bottom w:val="none" w:sz="0" w:space="0" w:color="auto"/>
            <w:right w:val="none" w:sz="0" w:space="0" w:color="auto"/>
          </w:divBdr>
        </w:div>
        <w:div w:id="504320450">
          <w:marLeft w:val="0"/>
          <w:marRight w:val="0"/>
          <w:marTop w:val="0"/>
          <w:marBottom w:val="0"/>
          <w:divBdr>
            <w:top w:val="none" w:sz="0" w:space="0" w:color="auto"/>
            <w:left w:val="none" w:sz="0" w:space="0" w:color="auto"/>
            <w:bottom w:val="none" w:sz="0" w:space="0" w:color="auto"/>
            <w:right w:val="none" w:sz="0" w:space="0" w:color="auto"/>
          </w:divBdr>
        </w:div>
        <w:div w:id="668945861">
          <w:marLeft w:val="0"/>
          <w:marRight w:val="0"/>
          <w:marTop w:val="0"/>
          <w:marBottom w:val="0"/>
          <w:divBdr>
            <w:top w:val="none" w:sz="0" w:space="0" w:color="auto"/>
            <w:left w:val="none" w:sz="0" w:space="0" w:color="auto"/>
            <w:bottom w:val="none" w:sz="0" w:space="0" w:color="auto"/>
            <w:right w:val="none" w:sz="0" w:space="0" w:color="auto"/>
          </w:divBdr>
        </w:div>
        <w:div w:id="740449464">
          <w:marLeft w:val="0"/>
          <w:marRight w:val="0"/>
          <w:marTop w:val="0"/>
          <w:marBottom w:val="0"/>
          <w:divBdr>
            <w:top w:val="none" w:sz="0" w:space="0" w:color="auto"/>
            <w:left w:val="none" w:sz="0" w:space="0" w:color="auto"/>
            <w:bottom w:val="none" w:sz="0" w:space="0" w:color="auto"/>
            <w:right w:val="none" w:sz="0" w:space="0" w:color="auto"/>
          </w:divBdr>
        </w:div>
        <w:div w:id="901061322">
          <w:marLeft w:val="0"/>
          <w:marRight w:val="0"/>
          <w:marTop w:val="0"/>
          <w:marBottom w:val="0"/>
          <w:divBdr>
            <w:top w:val="none" w:sz="0" w:space="0" w:color="auto"/>
            <w:left w:val="none" w:sz="0" w:space="0" w:color="auto"/>
            <w:bottom w:val="none" w:sz="0" w:space="0" w:color="auto"/>
            <w:right w:val="none" w:sz="0" w:space="0" w:color="auto"/>
          </w:divBdr>
        </w:div>
        <w:div w:id="947398087">
          <w:marLeft w:val="0"/>
          <w:marRight w:val="0"/>
          <w:marTop w:val="0"/>
          <w:marBottom w:val="0"/>
          <w:divBdr>
            <w:top w:val="none" w:sz="0" w:space="0" w:color="auto"/>
            <w:left w:val="none" w:sz="0" w:space="0" w:color="auto"/>
            <w:bottom w:val="none" w:sz="0" w:space="0" w:color="auto"/>
            <w:right w:val="none" w:sz="0" w:space="0" w:color="auto"/>
          </w:divBdr>
        </w:div>
        <w:div w:id="997656523">
          <w:marLeft w:val="0"/>
          <w:marRight w:val="0"/>
          <w:marTop w:val="0"/>
          <w:marBottom w:val="0"/>
          <w:divBdr>
            <w:top w:val="none" w:sz="0" w:space="0" w:color="auto"/>
            <w:left w:val="none" w:sz="0" w:space="0" w:color="auto"/>
            <w:bottom w:val="none" w:sz="0" w:space="0" w:color="auto"/>
            <w:right w:val="none" w:sz="0" w:space="0" w:color="auto"/>
          </w:divBdr>
        </w:div>
        <w:div w:id="1058750272">
          <w:marLeft w:val="0"/>
          <w:marRight w:val="0"/>
          <w:marTop w:val="0"/>
          <w:marBottom w:val="0"/>
          <w:divBdr>
            <w:top w:val="none" w:sz="0" w:space="0" w:color="auto"/>
            <w:left w:val="none" w:sz="0" w:space="0" w:color="auto"/>
            <w:bottom w:val="none" w:sz="0" w:space="0" w:color="auto"/>
            <w:right w:val="none" w:sz="0" w:space="0" w:color="auto"/>
          </w:divBdr>
        </w:div>
        <w:div w:id="1059985938">
          <w:marLeft w:val="0"/>
          <w:marRight w:val="0"/>
          <w:marTop w:val="0"/>
          <w:marBottom w:val="0"/>
          <w:divBdr>
            <w:top w:val="none" w:sz="0" w:space="0" w:color="auto"/>
            <w:left w:val="none" w:sz="0" w:space="0" w:color="auto"/>
            <w:bottom w:val="none" w:sz="0" w:space="0" w:color="auto"/>
            <w:right w:val="none" w:sz="0" w:space="0" w:color="auto"/>
          </w:divBdr>
        </w:div>
        <w:div w:id="1156458848">
          <w:marLeft w:val="0"/>
          <w:marRight w:val="0"/>
          <w:marTop w:val="0"/>
          <w:marBottom w:val="0"/>
          <w:divBdr>
            <w:top w:val="none" w:sz="0" w:space="0" w:color="auto"/>
            <w:left w:val="none" w:sz="0" w:space="0" w:color="auto"/>
            <w:bottom w:val="none" w:sz="0" w:space="0" w:color="auto"/>
            <w:right w:val="none" w:sz="0" w:space="0" w:color="auto"/>
          </w:divBdr>
        </w:div>
        <w:div w:id="1296132412">
          <w:marLeft w:val="0"/>
          <w:marRight w:val="0"/>
          <w:marTop w:val="0"/>
          <w:marBottom w:val="0"/>
          <w:divBdr>
            <w:top w:val="none" w:sz="0" w:space="0" w:color="auto"/>
            <w:left w:val="none" w:sz="0" w:space="0" w:color="auto"/>
            <w:bottom w:val="none" w:sz="0" w:space="0" w:color="auto"/>
            <w:right w:val="none" w:sz="0" w:space="0" w:color="auto"/>
          </w:divBdr>
        </w:div>
        <w:div w:id="1353846822">
          <w:marLeft w:val="0"/>
          <w:marRight w:val="0"/>
          <w:marTop w:val="0"/>
          <w:marBottom w:val="0"/>
          <w:divBdr>
            <w:top w:val="none" w:sz="0" w:space="0" w:color="auto"/>
            <w:left w:val="none" w:sz="0" w:space="0" w:color="auto"/>
            <w:bottom w:val="none" w:sz="0" w:space="0" w:color="auto"/>
            <w:right w:val="none" w:sz="0" w:space="0" w:color="auto"/>
          </w:divBdr>
        </w:div>
        <w:div w:id="1371028679">
          <w:marLeft w:val="0"/>
          <w:marRight w:val="0"/>
          <w:marTop w:val="0"/>
          <w:marBottom w:val="0"/>
          <w:divBdr>
            <w:top w:val="none" w:sz="0" w:space="0" w:color="auto"/>
            <w:left w:val="none" w:sz="0" w:space="0" w:color="auto"/>
            <w:bottom w:val="none" w:sz="0" w:space="0" w:color="auto"/>
            <w:right w:val="none" w:sz="0" w:space="0" w:color="auto"/>
          </w:divBdr>
        </w:div>
        <w:div w:id="1434663242">
          <w:marLeft w:val="0"/>
          <w:marRight w:val="0"/>
          <w:marTop w:val="0"/>
          <w:marBottom w:val="0"/>
          <w:divBdr>
            <w:top w:val="none" w:sz="0" w:space="0" w:color="auto"/>
            <w:left w:val="none" w:sz="0" w:space="0" w:color="auto"/>
            <w:bottom w:val="none" w:sz="0" w:space="0" w:color="auto"/>
            <w:right w:val="none" w:sz="0" w:space="0" w:color="auto"/>
          </w:divBdr>
        </w:div>
        <w:div w:id="1503080483">
          <w:marLeft w:val="0"/>
          <w:marRight w:val="0"/>
          <w:marTop w:val="0"/>
          <w:marBottom w:val="0"/>
          <w:divBdr>
            <w:top w:val="none" w:sz="0" w:space="0" w:color="auto"/>
            <w:left w:val="none" w:sz="0" w:space="0" w:color="auto"/>
            <w:bottom w:val="none" w:sz="0" w:space="0" w:color="auto"/>
            <w:right w:val="none" w:sz="0" w:space="0" w:color="auto"/>
          </w:divBdr>
        </w:div>
        <w:div w:id="1525365609">
          <w:marLeft w:val="0"/>
          <w:marRight w:val="0"/>
          <w:marTop w:val="0"/>
          <w:marBottom w:val="0"/>
          <w:divBdr>
            <w:top w:val="none" w:sz="0" w:space="0" w:color="auto"/>
            <w:left w:val="none" w:sz="0" w:space="0" w:color="auto"/>
            <w:bottom w:val="none" w:sz="0" w:space="0" w:color="auto"/>
            <w:right w:val="none" w:sz="0" w:space="0" w:color="auto"/>
          </w:divBdr>
        </w:div>
        <w:div w:id="1544906019">
          <w:marLeft w:val="0"/>
          <w:marRight w:val="0"/>
          <w:marTop w:val="0"/>
          <w:marBottom w:val="0"/>
          <w:divBdr>
            <w:top w:val="none" w:sz="0" w:space="0" w:color="auto"/>
            <w:left w:val="none" w:sz="0" w:space="0" w:color="auto"/>
            <w:bottom w:val="none" w:sz="0" w:space="0" w:color="auto"/>
            <w:right w:val="none" w:sz="0" w:space="0" w:color="auto"/>
          </w:divBdr>
        </w:div>
        <w:div w:id="1644042318">
          <w:marLeft w:val="0"/>
          <w:marRight w:val="0"/>
          <w:marTop w:val="0"/>
          <w:marBottom w:val="0"/>
          <w:divBdr>
            <w:top w:val="none" w:sz="0" w:space="0" w:color="auto"/>
            <w:left w:val="none" w:sz="0" w:space="0" w:color="auto"/>
            <w:bottom w:val="none" w:sz="0" w:space="0" w:color="auto"/>
            <w:right w:val="none" w:sz="0" w:space="0" w:color="auto"/>
          </w:divBdr>
        </w:div>
        <w:div w:id="1654723871">
          <w:marLeft w:val="0"/>
          <w:marRight w:val="0"/>
          <w:marTop w:val="0"/>
          <w:marBottom w:val="0"/>
          <w:divBdr>
            <w:top w:val="none" w:sz="0" w:space="0" w:color="auto"/>
            <w:left w:val="none" w:sz="0" w:space="0" w:color="auto"/>
            <w:bottom w:val="none" w:sz="0" w:space="0" w:color="auto"/>
            <w:right w:val="none" w:sz="0" w:space="0" w:color="auto"/>
          </w:divBdr>
        </w:div>
        <w:div w:id="1660839873">
          <w:marLeft w:val="0"/>
          <w:marRight w:val="0"/>
          <w:marTop w:val="0"/>
          <w:marBottom w:val="0"/>
          <w:divBdr>
            <w:top w:val="none" w:sz="0" w:space="0" w:color="auto"/>
            <w:left w:val="none" w:sz="0" w:space="0" w:color="auto"/>
            <w:bottom w:val="none" w:sz="0" w:space="0" w:color="auto"/>
            <w:right w:val="none" w:sz="0" w:space="0" w:color="auto"/>
          </w:divBdr>
        </w:div>
        <w:div w:id="1733196490">
          <w:marLeft w:val="0"/>
          <w:marRight w:val="0"/>
          <w:marTop w:val="0"/>
          <w:marBottom w:val="0"/>
          <w:divBdr>
            <w:top w:val="none" w:sz="0" w:space="0" w:color="auto"/>
            <w:left w:val="none" w:sz="0" w:space="0" w:color="auto"/>
            <w:bottom w:val="none" w:sz="0" w:space="0" w:color="auto"/>
            <w:right w:val="none" w:sz="0" w:space="0" w:color="auto"/>
          </w:divBdr>
        </w:div>
        <w:div w:id="1762214995">
          <w:marLeft w:val="0"/>
          <w:marRight w:val="0"/>
          <w:marTop w:val="0"/>
          <w:marBottom w:val="0"/>
          <w:divBdr>
            <w:top w:val="none" w:sz="0" w:space="0" w:color="auto"/>
            <w:left w:val="none" w:sz="0" w:space="0" w:color="auto"/>
            <w:bottom w:val="none" w:sz="0" w:space="0" w:color="auto"/>
            <w:right w:val="none" w:sz="0" w:space="0" w:color="auto"/>
          </w:divBdr>
          <w:divsChild>
            <w:div w:id="232011977">
              <w:marLeft w:val="0"/>
              <w:marRight w:val="0"/>
              <w:marTop w:val="0"/>
              <w:marBottom w:val="0"/>
              <w:divBdr>
                <w:top w:val="none" w:sz="0" w:space="0" w:color="auto"/>
                <w:left w:val="none" w:sz="0" w:space="0" w:color="auto"/>
                <w:bottom w:val="none" w:sz="0" w:space="0" w:color="auto"/>
                <w:right w:val="none" w:sz="0" w:space="0" w:color="auto"/>
              </w:divBdr>
            </w:div>
            <w:div w:id="264650678">
              <w:marLeft w:val="0"/>
              <w:marRight w:val="0"/>
              <w:marTop w:val="0"/>
              <w:marBottom w:val="0"/>
              <w:divBdr>
                <w:top w:val="none" w:sz="0" w:space="0" w:color="auto"/>
                <w:left w:val="none" w:sz="0" w:space="0" w:color="auto"/>
                <w:bottom w:val="none" w:sz="0" w:space="0" w:color="auto"/>
                <w:right w:val="none" w:sz="0" w:space="0" w:color="auto"/>
              </w:divBdr>
            </w:div>
            <w:div w:id="349575293">
              <w:marLeft w:val="0"/>
              <w:marRight w:val="0"/>
              <w:marTop w:val="0"/>
              <w:marBottom w:val="0"/>
              <w:divBdr>
                <w:top w:val="none" w:sz="0" w:space="0" w:color="auto"/>
                <w:left w:val="none" w:sz="0" w:space="0" w:color="auto"/>
                <w:bottom w:val="none" w:sz="0" w:space="0" w:color="auto"/>
                <w:right w:val="none" w:sz="0" w:space="0" w:color="auto"/>
              </w:divBdr>
            </w:div>
            <w:div w:id="413863765">
              <w:marLeft w:val="0"/>
              <w:marRight w:val="0"/>
              <w:marTop w:val="0"/>
              <w:marBottom w:val="0"/>
              <w:divBdr>
                <w:top w:val="none" w:sz="0" w:space="0" w:color="auto"/>
                <w:left w:val="none" w:sz="0" w:space="0" w:color="auto"/>
                <w:bottom w:val="none" w:sz="0" w:space="0" w:color="auto"/>
                <w:right w:val="none" w:sz="0" w:space="0" w:color="auto"/>
              </w:divBdr>
            </w:div>
            <w:div w:id="784033671">
              <w:marLeft w:val="0"/>
              <w:marRight w:val="0"/>
              <w:marTop w:val="0"/>
              <w:marBottom w:val="0"/>
              <w:divBdr>
                <w:top w:val="none" w:sz="0" w:space="0" w:color="auto"/>
                <w:left w:val="none" w:sz="0" w:space="0" w:color="auto"/>
                <w:bottom w:val="none" w:sz="0" w:space="0" w:color="auto"/>
                <w:right w:val="none" w:sz="0" w:space="0" w:color="auto"/>
              </w:divBdr>
            </w:div>
            <w:div w:id="789780871">
              <w:marLeft w:val="0"/>
              <w:marRight w:val="0"/>
              <w:marTop w:val="0"/>
              <w:marBottom w:val="0"/>
              <w:divBdr>
                <w:top w:val="none" w:sz="0" w:space="0" w:color="auto"/>
                <w:left w:val="none" w:sz="0" w:space="0" w:color="auto"/>
                <w:bottom w:val="none" w:sz="0" w:space="0" w:color="auto"/>
                <w:right w:val="none" w:sz="0" w:space="0" w:color="auto"/>
              </w:divBdr>
            </w:div>
            <w:div w:id="1081488514">
              <w:marLeft w:val="0"/>
              <w:marRight w:val="0"/>
              <w:marTop w:val="0"/>
              <w:marBottom w:val="0"/>
              <w:divBdr>
                <w:top w:val="none" w:sz="0" w:space="0" w:color="auto"/>
                <w:left w:val="none" w:sz="0" w:space="0" w:color="auto"/>
                <w:bottom w:val="none" w:sz="0" w:space="0" w:color="auto"/>
                <w:right w:val="none" w:sz="0" w:space="0" w:color="auto"/>
              </w:divBdr>
            </w:div>
            <w:div w:id="1237082750">
              <w:marLeft w:val="0"/>
              <w:marRight w:val="0"/>
              <w:marTop w:val="0"/>
              <w:marBottom w:val="0"/>
              <w:divBdr>
                <w:top w:val="none" w:sz="0" w:space="0" w:color="auto"/>
                <w:left w:val="none" w:sz="0" w:space="0" w:color="auto"/>
                <w:bottom w:val="none" w:sz="0" w:space="0" w:color="auto"/>
                <w:right w:val="none" w:sz="0" w:space="0" w:color="auto"/>
              </w:divBdr>
            </w:div>
            <w:div w:id="1438209418">
              <w:marLeft w:val="0"/>
              <w:marRight w:val="0"/>
              <w:marTop w:val="0"/>
              <w:marBottom w:val="0"/>
              <w:divBdr>
                <w:top w:val="none" w:sz="0" w:space="0" w:color="auto"/>
                <w:left w:val="none" w:sz="0" w:space="0" w:color="auto"/>
                <w:bottom w:val="none" w:sz="0" w:space="0" w:color="auto"/>
                <w:right w:val="none" w:sz="0" w:space="0" w:color="auto"/>
              </w:divBdr>
            </w:div>
            <w:div w:id="1504390547">
              <w:marLeft w:val="0"/>
              <w:marRight w:val="0"/>
              <w:marTop w:val="0"/>
              <w:marBottom w:val="0"/>
              <w:divBdr>
                <w:top w:val="none" w:sz="0" w:space="0" w:color="auto"/>
                <w:left w:val="none" w:sz="0" w:space="0" w:color="auto"/>
                <w:bottom w:val="none" w:sz="0" w:space="0" w:color="auto"/>
                <w:right w:val="none" w:sz="0" w:space="0" w:color="auto"/>
              </w:divBdr>
            </w:div>
            <w:div w:id="1544974860">
              <w:marLeft w:val="0"/>
              <w:marRight w:val="0"/>
              <w:marTop w:val="0"/>
              <w:marBottom w:val="0"/>
              <w:divBdr>
                <w:top w:val="none" w:sz="0" w:space="0" w:color="auto"/>
                <w:left w:val="none" w:sz="0" w:space="0" w:color="auto"/>
                <w:bottom w:val="none" w:sz="0" w:space="0" w:color="auto"/>
                <w:right w:val="none" w:sz="0" w:space="0" w:color="auto"/>
              </w:divBdr>
            </w:div>
            <w:div w:id="1791051984">
              <w:marLeft w:val="0"/>
              <w:marRight w:val="0"/>
              <w:marTop w:val="0"/>
              <w:marBottom w:val="0"/>
              <w:divBdr>
                <w:top w:val="none" w:sz="0" w:space="0" w:color="auto"/>
                <w:left w:val="none" w:sz="0" w:space="0" w:color="auto"/>
                <w:bottom w:val="none" w:sz="0" w:space="0" w:color="auto"/>
                <w:right w:val="none" w:sz="0" w:space="0" w:color="auto"/>
              </w:divBdr>
            </w:div>
            <w:div w:id="2013800235">
              <w:marLeft w:val="0"/>
              <w:marRight w:val="0"/>
              <w:marTop w:val="0"/>
              <w:marBottom w:val="0"/>
              <w:divBdr>
                <w:top w:val="none" w:sz="0" w:space="0" w:color="auto"/>
                <w:left w:val="none" w:sz="0" w:space="0" w:color="auto"/>
                <w:bottom w:val="none" w:sz="0" w:space="0" w:color="auto"/>
                <w:right w:val="none" w:sz="0" w:space="0" w:color="auto"/>
              </w:divBdr>
            </w:div>
          </w:divsChild>
        </w:div>
        <w:div w:id="1882206044">
          <w:marLeft w:val="0"/>
          <w:marRight w:val="0"/>
          <w:marTop w:val="0"/>
          <w:marBottom w:val="0"/>
          <w:divBdr>
            <w:top w:val="none" w:sz="0" w:space="0" w:color="auto"/>
            <w:left w:val="none" w:sz="0" w:space="0" w:color="auto"/>
            <w:bottom w:val="none" w:sz="0" w:space="0" w:color="auto"/>
            <w:right w:val="none" w:sz="0" w:space="0" w:color="auto"/>
          </w:divBdr>
        </w:div>
        <w:div w:id="1887830485">
          <w:marLeft w:val="0"/>
          <w:marRight w:val="0"/>
          <w:marTop w:val="0"/>
          <w:marBottom w:val="0"/>
          <w:divBdr>
            <w:top w:val="none" w:sz="0" w:space="0" w:color="auto"/>
            <w:left w:val="none" w:sz="0" w:space="0" w:color="auto"/>
            <w:bottom w:val="none" w:sz="0" w:space="0" w:color="auto"/>
            <w:right w:val="none" w:sz="0" w:space="0" w:color="auto"/>
          </w:divBdr>
        </w:div>
        <w:div w:id="1963614300">
          <w:marLeft w:val="0"/>
          <w:marRight w:val="0"/>
          <w:marTop w:val="0"/>
          <w:marBottom w:val="0"/>
          <w:divBdr>
            <w:top w:val="none" w:sz="0" w:space="0" w:color="auto"/>
            <w:left w:val="none" w:sz="0" w:space="0" w:color="auto"/>
            <w:bottom w:val="none" w:sz="0" w:space="0" w:color="auto"/>
            <w:right w:val="none" w:sz="0" w:space="0" w:color="auto"/>
          </w:divBdr>
        </w:div>
      </w:divsChild>
    </w:div>
    <w:div w:id="1183592968">
      <w:bodyDiv w:val="1"/>
      <w:marLeft w:val="0"/>
      <w:marRight w:val="0"/>
      <w:marTop w:val="0"/>
      <w:marBottom w:val="0"/>
      <w:divBdr>
        <w:top w:val="none" w:sz="0" w:space="0" w:color="auto"/>
        <w:left w:val="none" w:sz="0" w:space="0" w:color="auto"/>
        <w:bottom w:val="none" w:sz="0" w:space="0" w:color="auto"/>
        <w:right w:val="none" w:sz="0" w:space="0" w:color="auto"/>
      </w:divBdr>
      <w:divsChild>
        <w:div w:id="24061458">
          <w:marLeft w:val="0"/>
          <w:marRight w:val="0"/>
          <w:marTop w:val="0"/>
          <w:marBottom w:val="0"/>
          <w:divBdr>
            <w:top w:val="none" w:sz="0" w:space="0" w:color="auto"/>
            <w:left w:val="none" w:sz="0" w:space="0" w:color="auto"/>
            <w:bottom w:val="none" w:sz="0" w:space="0" w:color="auto"/>
            <w:right w:val="none" w:sz="0" w:space="0" w:color="auto"/>
          </w:divBdr>
        </w:div>
        <w:div w:id="400367336">
          <w:marLeft w:val="0"/>
          <w:marRight w:val="0"/>
          <w:marTop w:val="0"/>
          <w:marBottom w:val="0"/>
          <w:divBdr>
            <w:top w:val="none" w:sz="0" w:space="0" w:color="auto"/>
            <w:left w:val="none" w:sz="0" w:space="0" w:color="auto"/>
            <w:bottom w:val="none" w:sz="0" w:space="0" w:color="auto"/>
            <w:right w:val="none" w:sz="0" w:space="0" w:color="auto"/>
          </w:divBdr>
        </w:div>
        <w:div w:id="1239484693">
          <w:marLeft w:val="0"/>
          <w:marRight w:val="0"/>
          <w:marTop w:val="0"/>
          <w:marBottom w:val="0"/>
          <w:divBdr>
            <w:top w:val="none" w:sz="0" w:space="0" w:color="auto"/>
            <w:left w:val="none" w:sz="0" w:space="0" w:color="auto"/>
            <w:bottom w:val="none" w:sz="0" w:space="0" w:color="auto"/>
            <w:right w:val="none" w:sz="0" w:space="0" w:color="auto"/>
          </w:divBdr>
        </w:div>
        <w:div w:id="1955015666">
          <w:marLeft w:val="0"/>
          <w:marRight w:val="0"/>
          <w:marTop w:val="0"/>
          <w:marBottom w:val="0"/>
          <w:divBdr>
            <w:top w:val="none" w:sz="0" w:space="0" w:color="auto"/>
            <w:left w:val="none" w:sz="0" w:space="0" w:color="auto"/>
            <w:bottom w:val="none" w:sz="0" w:space="0" w:color="auto"/>
            <w:right w:val="none" w:sz="0" w:space="0" w:color="auto"/>
          </w:divBdr>
        </w:div>
      </w:divsChild>
    </w:div>
    <w:div w:id="1183667829">
      <w:bodyDiv w:val="1"/>
      <w:marLeft w:val="0"/>
      <w:marRight w:val="0"/>
      <w:marTop w:val="0"/>
      <w:marBottom w:val="0"/>
      <w:divBdr>
        <w:top w:val="none" w:sz="0" w:space="0" w:color="auto"/>
        <w:left w:val="none" w:sz="0" w:space="0" w:color="auto"/>
        <w:bottom w:val="none" w:sz="0" w:space="0" w:color="auto"/>
        <w:right w:val="none" w:sz="0" w:space="0" w:color="auto"/>
      </w:divBdr>
      <w:divsChild>
        <w:div w:id="1674379896">
          <w:marLeft w:val="0"/>
          <w:marRight w:val="0"/>
          <w:marTop w:val="0"/>
          <w:marBottom w:val="0"/>
          <w:divBdr>
            <w:top w:val="none" w:sz="0" w:space="0" w:color="auto"/>
            <w:left w:val="none" w:sz="0" w:space="0" w:color="auto"/>
            <w:bottom w:val="none" w:sz="0" w:space="0" w:color="auto"/>
            <w:right w:val="none" w:sz="0" w:space="0" w:color="auto"/>
          </w:divBdr>
        </w:div>
        <w:div w:id="817235135">
          <w:marLeft w:val="0"/>
          <w:marRight w:val="0"/>
          <w:marTop w:val="0"/>
          <w:marBottom w:val="0"/>
          <w:divBdr>
            <w:top w:val="none" w:sz="0" w:space="0" w:color="auto"/>
            <w:left w:val="none" w:sz="0" w:space="0" w:color="auto"/>
            <w:bottom w:val="none" w:sz="0" w:space="0" w:color="auto"/>
            <w:right w:val="none" w:sz="0" w:space="0" w:color="auto"/>
          </w:divBdr>
        </w:div>
        <w:div w:id="733428475">
          <w:marLeft w:val="0"/>
          <w:marRight w:val="0"/>
          <w:marTop w:val="0"/>
          <w:marBottom w:val="0"/>
          <w:divBdr>
            <w:top w:val="none" w:sz="0" w:space="0" w:color="auto"/>
            <w:left w:val="none" w:sz="0" w:space="0" w:color="auto"/>
            <w:bottom w:val="none" w:sz="0" w:space="0" w:color="auto"/>
            <w:right w:val="none" w:sz="0" w:space="0" w:color="auto"/>
          </w:divBdr>
        </w:div>
        <w:div w:id="1059789771">
          <w:marLeft w:val="0"/>
          <w:marRight w:val="0"/>
          <w:marTop w:val="0"/>
          <w:marBottom w:val="0"/>
          <w:divBdr>
            <w:top w:val="none" w:sz="0" w:space="0" w:color="auto"/>
            <w:left w:val="none" w:sz="0" w:space="0" w:color="auto"/>
            <w:bottom w:val="none" w:sz="0" w:space="0" w:color="auto"/>
            <w:right w:val="none" w:sz="0" w:space="0" w:color="auto"/>
          </w:divBdr>
        </w:div>
        <w:div w:id="1518235258">
          <w:marLeft w:val="0"/>
          <w:marRight w:val="0"/>
          <w:marTop w:val="0"/>
          <w:marBottom w:val="0"/>
          <w:divBdr>
            <w:top w:val="none" w:sz="0" w:space="0" w:color="auto"/>
            <w:left w:val="none" w:sz="0" w:space="0" w:color="auto"/>
            <w:bottom w:val="none" w:sz="0" w:space="0" w:color="auto"/>
            <w:right w:val="none" w:sz="0" w:space="0" w:color="auto"/>
          </w:divBdr>
        </w:div>
        <w:div w:id="1887182243">
          <w:marLeft w:val="0"/>
          <w:marRight w:val="0"/>
          <w:marTop w:val="0"/>
          <w:marBottom w:val="0"/>
          <w:divBdr>
            <w:top w:val="none" w:sz="0" w:space="0" w:color="auto"/>
            <w:left w:val="none" w:sz="0" w:space="0" w:color="auto"/>
            <w:bottom w:val="none" w:sz="0" w:space="0" w:color="auto"/>
            <w:right w:val="none" w:sz="0" w:space="0" w:color="auto"/>
          </w:divBdr>
        </w:div>
        <w:div w:id="2038265282">
          <w:marLeft w:val="0"/>
          <w:marRight w:val="0"/>
          <w:marTop w:val="0"/>
          <w:marBottom w:val="0"/>
          <w:divBdr>
            <w:top w:val="none" w:sz="0" w:space="0" w:color="auto"/>
            <w:left w:val="none" w:sz="0" w:space="0" w:color="auto"/>
            <w:bottom w:val="none" w:sz="0" w:space="0" w:color="auto"/>
            <w:right w:val="none" w:sz="0" w:space="0" w:color="auto"/>
          </w:divBdr>
        </w:div>
        <w:div w:id="840630475">
          <w:marLeft w:val="0"/>
          <w:marRight w:val="0"/>
          <w:marTop w:val="0"/>
          <w:marBottom w:val="0"/>
          <w:divBdr>
            <w:top w:val="none" w:sz="0" w:space="0" w:color="auto"/>
            <w:left w:val="none" w:sz="0" w:space="0" w:color="auto"/>
            <w:bottom w:val="none" w:sz="0" w:space="0" w:color="auto"/>
            <w:right w:val="none" w:sz="0" w:space="0" w:color="auto"/>
          </w:divBdr>
        </w:div>
        <w:div w:id="1904216981">
          <w:marLeft w:val="0"/>
          <w:marRight w:val="0"/>
          <w:marTop w:val="0"/>
          <w:marBottom w:val="0"/>
          <w:divBdr>
            <w:top w:val="none" w:sz="0" w:space="0" w:color="auto"/>
            <w:left w:val="none" w:sz="0" w:space="0" w:color="auto"/>
            <w:bottom w:val="none" w:sz="0" w:space="0" w:color="auto"/>
            <w:right w:val="none" w:sz="0" w:space="0" w:color="auto"/>
          </w:divBdr>
        </w:div>
        <w:div w:id="1512800187">
          <w:marLeft w:val="0"/>
          <w:marRight w:val="0"/>
          <w:marTop w:val="0"/>
          <w:marBottom w:val="0"/>
          <w:divBdr>
            <w:top w:val="none" w:sz="0" w:space="0" w:color="auto"/>
            <w:left w:val="none" w:sz="0" w:space="0" w:color="auto"/>
            <w:bottom w:val="none" w:sz="0" w:space="0" w:color="auto"/>
            <w:right w:val="none" w:sz="0" w:space="0" w:color="auto"/>
          </w:divBdr>
        </w:div>
        <w:div w:id="1436443315">
          <w:marLeft w:val="0"/>
          <w:marRight w:val="0"/>
          <w:marTop w:val="0"/>
          <w:marBottom w:val="0"/>
          <w:divBdr>
            <w:top w:val="none" w:sz="0" w:space="0" w:color="auto"/>
            <w:left w:val="none" w:sz="0" w:space="0" w:color="auto"/>
            <w:bottom w:val="none" w:sz="0" w:space="0" w:color="auto"/>
            <w:right w:val="none" w:sz="0" w:space="0" w:color="auto"/>
          </w:divBdr>
        </w:div>
        <w:div w:id="228543318">
          <w:marLeft w:val="0"/>
          <w:marRight w:val="0"/>
          <w:marTop w:val="0"/>
          <w:marBottom w:val="0"/>
          <w:divBdr>
            <w:top w:val="none" w:sz="0" w:space="0" w:color="auto"/>
            <w:left w:val="none" w:sz="0" w:space="0" w:color="auto"/>
            <w:bottom w:val="none" w:sz="0" w:space="0" w:color="auto"/>
            <w:right w:val="none" w:sz="0" w:space="0" w:color="auto"/>
          </w:divBdr>
        </w:div>
        <w:div w:id="1158493273">
          <w:marLeft w:val="0"/>
          <w:marRight w:val="0"/>
          <w:marTop w:val="0"/>
          <w:marBottom w:val="0"/>
          <w:divBdr>
            <w:top w:val="none" w:sz="0" w:space="0" w:color="auto"/>
            <w:left w:val="none" w:sz="0" w:space="0" w:color="auto"/>
            <w:bottom w:val="none" w:sz="0" w:space="0" w:color="auto"/>
            <w:right w:val="none" w:sz="0" w:space="0" w:color="auto"/>
          </w:divBdr>
        </w:div>
        <w:div w:id="1394160320">
          <w:marLeft w:val="0"/>
          <w:marRight w:val="0"/>
          <w:marTop w:val="0"/>
          <w:marBottom w:val="0"/>
          <w:divBdr>
            <w:top w:val="none" w:sz="0" w:space="0" w:color="auto"/>
            <w:left w:val="none" w:sz="0" w:space="0" w:color="auto"/>
            <w:bottom w:val="none" w:sz="0" w:space="0" w:color="auto"/>
            <w:right w:val="none" w:sz="0" w:space="0" w:color="auto"/>
          </w:divBdr>
        </w:div>
        <w:div w:id="157304363">
          <w:marLeft w:val="0"/>
          <w:marRight w:val="0"/>
          <w:marTop w:val="0"/>
          <w:marBottom w:val="0"/>
          <w:divBdr>
            <w:top w:val="none" w:sz="0" w:space="0" w:color="auto"/>
            <w:left w:val="none" w:sz="0" w:space="0" w:color="auto"/>
            <w:bottom w:val="none" w:sz="0" w:space="0" w:color="auto"/>
            <w:right w:val="none" w:sz="0" w:space="0" w:color="auto"/>
          </w:divBdr>
        </w:div>
        <w:div w:id="2109694635">
          <w:marLeft w:val="0"/>
          <w:marRight w:val="0"/>
          <w:marTop w:val="0"/>
          <w:marBottom w:val="0"/>
          <w:divBdr>
            <w:top w:val="none" w:sz="0" w:space="0" w:color="auto"/>
            <w:left w:val="none" w:sz="0" w:space="0" w:color="auto"/>
            <w:bottom w:val="none" w:sz="0" w:space="0" w:color="auto"/>
            <w:right w:val="none" w:sz="0" w:space="0" w:color="auto"/>
          </w:divBdr>
        </w:div>
        <w:div w:id="1290430128">
          <w:marLeft w:val="0"/>
          <w:marRight w:val="0"/>
          <w:marTop w:val="0"/>
          <w:marBottom w:val="0"/>
          <w:divBdr>
            <w:top w:val="none" w:sz="0" w:space="0" w:color="auto"/>
            <w:left w:val="none" w:sz="0" w:space="0" w:color="auto"/>
            <w:bottom w:val="none" w:sz="0" w:space="0" w:color="auto"/>
            <w:right w:val="none" w:sz="0" w:space="0" w:color="auto"/>
          </w:divBdr>
        </w:div>
        <w:div w:id="143668039">
          <w:marLeft w:val="0"/>
          <w:marRight w:val="0"/>
          <w:marTop w:val="0"/>
          <w:marBottom w:val="0"/>
          <w:divBdr>
            <w:top w:val="none" w:sz="0" w:space="0" w:color="auto"/>
            <w:left w:val="none" w:sz="0" w:space="0" w:color="auto"/>
            <w:bottom w:val="none" w:sz="0" w:space="0" w:color="auto"/>
            <w:right w:val="none" w:sz="0" w:space="0" w:color="auto"/>
          </w:divBdr>
        </w:div>
        <w:div w:id="1326477732">
          <w:marLeft w:val="0"/>
          <w:marRight w:val="0"/>
          <w:marTop w:val="0"/>
          <w:marBottom w:val="0"/>
          <w:divBdr>
            <w:top w:val="none" w:sz="0" w:space="0" w:color="auto"/>
            <w:left w:val="none" w:sz="0" w:space="0" w:color="auto"/>
            <w:bottom w:val="none" w:sz="0" w:space="0" w:color="auto"/>
            <w:right w:val="none" w:sz="0" w:space="0" w:color="auto"/>
          </w:divBdr>
        </w:div>
        <w:div w:id="990406918">
          <w:marLeft w:val="0"/>
          <w:marRight w:val="0"/>
          <w:marTop w:val="0"/>
          <w:marBottom w:val="0"/>
          <w:divBdr>
            <w:top w:val="none" w:sz="0" w:space="0" w:color="auto"/>
            <w:left w:val="none" w:sz="0" w:space="0" w:color="auto"/>
            <w:bottom w:val="none" w:sz="0" w:space="0" w:color="auto"/>
            <w:right w:val="none" w:sz="0" w:space="0" w:color="auto"/>
          </w:divBdr>
        </w:div>
        <w:div w:id="614287512">
          <w:marLeft w:val="0"/>
          <w:marRight w:val="0"/>
          <w:marTop w:val="0"/>
          <w:marBottom w:val="0"/>
          <w:divBdr>
            <w:top w:val="none" w:sz="0" w:space="0" w:color="auto"/>
            <w:left w:val="none" w:sz="0" w:space="0" w:color="auto"/>
            <w:bottom w:val="none" w:sz="0" w:space="0" w:color="auto"/>
            <w:right w:val="none" w:sz="0" w:space="0" w:color="auto"/>
          </w:divBdr>
        </w:div>
        <w:div w:id="2137722194">
          <w:marLeft w:val="0"/>
          <w:marRight w:val="0"/>
          <w:marTop w:val="0"/>
          <w:marBottom w:val="0"/>
          <w:divBdr>
            <w:top w:val="none" w:sz="0" w:space="0" w:color="auto"/>
            <w:left w:val="none" w:sz="0" w:space="0" w:color="auto"/>
            <w:bottom w:val="none" w:sz="0" w:space="0" w:color="auto"/>
            <w:right w:val="none" w:sz="0" w:space="0" w:color="auto"/>
          </w:divBdr>
        </w:div>
        <w:div w:id="105203675">
          <w:marLeft w:val="0"/>
          <w:marRight w:val="0"/>
          <w:marTop w:val="0"/>
          <w:marBottom w:val="0"/>
          <w:divBdr>
            <w:top w:val="none" w:sz="0" w:space="0" w:color="auto"/>
            <w:left w:val="none" w:sz="0" w:space="0" w:color="auto"/>
            <w:bottom w:val="none" w:sz="0" w:space="0" w:color="auto"/>
            <w:right w:val="none" w:sz="0" w:space="0" w:color="auto"/>
          </w:divBdr>
        </w:div>
        <w:div w:id="1081412461">
          <w:marLeft w:val="0"/>
          <w:marRight w:val="0"/>
          <w:marTop w:val="0"/>
          <w:marBottom w:val="0"/>
          <w:divBdr>
            <w:top w:val="none" w:sz="0" w:space="0" w:color="auto"/>
            <w:left w:val="none" w:sz="0" w:space="0" w:color="auto"/>
            <w:bottom w:val="none" w:sz="0" w:space="0" w:color="auto"/>
            <w:right w:val="none" w:sz="0" w:space="0" w:color="auto"/>
          </w:divBdr>
        </w:div>
        <w:div w:id="1834223680">
          <w:marLeft w:val="0"/>
          <w:marRight w:val="0"/>
          <w:marTop w:val="0"/>
          <w:marBottom w:val="0"/>
          <w:divBdr>
            <w:top w:val="none" w:sz="0" w:space="0" w:color="auto"/>
            <w:left w:val="none" w:sz="0" w:space="0" w:color="auto"/>
            <w:bottom w:val="none" w:sz="0" w:space="0" w:color="auto"/>
            <w:right w:val="none" w:sz="0" w:space="0" w:color="auto"/>
          </w:divBdr>
        </w:div>
        <w:div w:id="9378410">
          <w:marLeft w:val="0"/>
          <w:marRight w:val="0"/>
          <w:marTop w:val="0"/>
          <w:marBottom w:val="0"/>
          <w:divBdr>
            <w:top w:val="none" w:sz="0" w:space="0" w:color="auto"/>
            <w:left w:val="none" w:sz="0" w:space="0" w:color="auto"/>
            <w:bottom w:val="none" w:sz="0" w:space="0" w:color="auto"/>
            <w:right w:val="none" w:sz="0" w:space="0" w:color="auto"/>
          </w:divBdr>
        </w:div>
        <w:div w:id="1960721841">
          <w:marLeft w:val="0"/>
          <w:marRight w:val="0"/>
          <w:marTop w:val="0"/>
          <w:marBottom w:val="0"/>
          <w:divBdr>
            <w:top w:val="none" w:sz="0" w:space="0" w:color="auto"/>
            <w:left w:val="none" w:sz="0" w:space="0" w:color="auto"/>
            <w:bottom w:val="none" w:sz="0" w:space="0" w:color="auto"/>
            <w:right w:val="none" w:sz="0" w:space="0" w:color="auto"/>
          </w:divBdr>
        </w:div>
        <w:div w:id="1357461353">
          <w:marLeft w:val="0"/>
          <w:marRight w:val="0"/>
          <w:marTop w:val="0"/>
          <w:marBottom w:val="0"/>
          <w:divBdr>
            <w:top w:val="none" w:sz="0" w:space="0" w:color="auto"/>
            <w:left w:val="none" w:sz="0" w:space="0" w:color="auto"/>
            <w:bottom w:val="none" w:sz="0" w:space="0" w:color="auto"/>
            <w:right w:val="none" w:sz="0" w:space="0" w:color="auto"/>
          </w:divBdr>
        </w:div>
        <w:div w:id="1475442342">
          <w:marLeft w:val="0"/>
          <w:marRight w:val="0"/>
          <w:marTop w:val="0"/>
          <w:marBottom w:val="0"/>
          <w:divBdr>
            <w:top w:val="none" w:sz="0" w:space="0" w:color="auto"/>
            <w:left w:val="none" w:sz="0" w:space="0" w:color="auto"/>
            <w:bottom w:val="none" w:sz="0" w:space="0" w:color="auto"/>
            <w:right w:val="none" w:sz="0" w:space="0" w:color="auto"/>
          </w:divBdr>
        </w:div>
        <w:div w:id="2044095114">
          <w:marLeft w:val="0"/>
          <w:marRight w:val="0"/>
          <w:marTop w:val="0"/>
          <w:marBottom w:val="0"/>
          <w:divBdr>
            <w:top w:val="none" w:sz="0" w:space="0" w:color="auto"/>
            <w:left w:val="none" w:sz="0" w:space="0" w:color="auto"/>
            <w:bottom w:val="none" w:sz="0" w:space="0" w:color="auto"/>
            <w:right w:val="none" w:sz="0" w:space="0" w:color="auto"/>
          </w:divBdr>
        </w:div>
        <w:div w:id="1383094019">
          <w:marLeft w:val="0"/>
          <w:marRight w:val="0"/>
          <w:marTop w:val="0"/>
          <w:marBottom w:val="0"/>
          <w:divBdr>
            <w:top w:val="none" w:sz="0" w:space="0" w:color="auto"/>
            <w:left w:val="none" w:sz="0" w:space="0" w:color="auto"/>
            <w:bottom w:val="none" w:sz="0" w:space="0" w:color="auto"/>
            <w:right w:val="none" w:sz="0" w:space="0" w:color="auto"/>
          </w:divBdr>
        </w:div>
        <w:div w:id="743377333">
          <w:marLeft w:val="0"/>
          <w:marRight w:val="0"/>
          <w:marTop w:val="0"/>
          <w:marBottom w:val="0"/>
          <w:divBdr>
            <w:top w:val="none" w:sz="0" w:space="0" w:color="auto"/>
            <w:left w:val="none" w:sz="0" w:space="0" w:color="auto"/>
            <w:bottom w:val="none" w:sz="0" w:space="0" w:color="auto"/>
            <w:right w:val="none" w:sz="0" w:space="0" w:color="auto"/>
          </w:divBdr>
        </w:div>
        <w:div w:id="2030140722">
          <w:marLeft w:val="0"/>
          <w:marRight w:val="0"/>
          <w:marTop w:val="0"/>
          <w:marBottom w:val="0"/>
          <w:divBdr>
            <w:top w:val="none" w:sz="0" w:space="0" w:color="auto"/>
            <w:left w:val="none" w:sz="0" w:space="0" w:color="auto"/>
            <w:bottom w:val="none" w:sz="0" w:space="0" w:color="auto"/>
            <w:right w:val="none" w:sz="0" w:space="0" w:color="auto"/>
          </w:divBdr>
        </w:div>
        <w:div w:id="285698352">
          <w:marLeft w:val="0"/>
          <w:marRight w:val="0"/>
          <w:marTop w:val="0"/>
          <w:marBottom w:val="0"/>
          <w:divBdr>
            <w:top w:val="none" w:sz="0" w:space="0" w:color="auto"/>
            <w:left w:val="none" w:sz="0" w:space="0" w:color="auto"/>
            <w:bottom w:val="none" w:sz="0" w:space="0" w:color="auto"/>
            <w:right w:val="none" w:sz="0" w:space="0" w:color="auto"/>
          </w:divBdr>
        </w:div>
        <w:div w:id="2040624526">
          <w:marLeft w:val="0"/>
          <w:marRight w:val="0"/>
          <w:marTop w:val="0"/>
          <w:marBottom w:val="0"/>
          <w:divBdr>
            <w:top w:val="none" w:sz="0" w:space="0" w:color="auto"/>
            <w:left w:val="none" w:sz="0" w:space="0" w:color="auto"/>
            <w:bottom w:val="none" w:sz="0" w:space="0" w:color="auto"/>
            <w:right w:val="none" w:sz="0" w:space="0" w:color="auto"/>
          </w:divBdr>
        </w:div>
        <w:div w:id="1773623995">
          <w:marLeft w:val="0"/>
          <w:marRight w:val="0"/>
          <w:marTop w:val="0"/>
          <w:marBottom w:val="0"/>
          <w:divBdr>
            <w:top w:val="none" w:sz="0" w:space="0" w:color="auto"/>
            <w:left w:val="none" w:sz="0" w:space="0" w:color="auto"/>
            <w:bottom w:val="none" w:sz="0" w:space="0" w:color="auto"/>
            <w:right w:val="none" w:sz="0" w:space="0" w:color="auto"/>
          </w:divBdr>
        </w:div>
        <w:div w:id="1479683892">
          <w:marLeft w:val="0"/>
          <w:marRight w:val="0"/>
          <w:marTop w:val="0"/>
          <w:marBottom w:val="0"/>
          <w:divBdr>
            <w:top w:val="none" w:sz="0" w:space="0" w:color="auto"/>
            <w:left w:val="none" w:sz="0" w:space="0" w:color="auto"/>
            <w:bottom w:val="none" w:sz="0" w:space="0" w:color="auto"/>
            <w:right w:val="none" w:sz="0" w:space="0" w:color="auto"/>
          </w:divBdr>
        </w:div>
        <w:div w:id="2132550847">
          <w:marLeft w:val="0"/>
          <w:marRight w:val="0"/>
          <w:marTop w:val="0"/>
          <w:marBottom w:val="0"/>
          <w:divBdr>
            <w:top w:val="none" w:sz="0" w:space="0" w:color="auto"/>
            <w:left w:val="none" w:sz="0" w:space="0" w:color="auto"/>
            <w:bottom w:val="none" w:sz="0" w:space="0" w:color="auto"/>
            <w:right w:val="none" w:sz="0" w:space="0" w:color="auto"/>
          </w:divBdr>
        </w:div>
        <w:div w:id="1334067070">
          <w:marLeft w:val="0"/>
          <w:marRight w:val="0"/>
          <w:marTop w:val="0"/>
          <w:marBottom w:val="0"/>
          <w:divBdr>
            <w:top w:val="none" w:sz="0" w:space="0" w:color="auto"/>
            <w:left w:val="none" w:sz="0" w:space="0" w:color="auto"/>
            <w:bottom w:val="none" w:sz="0" w:space="0" w:color="auto"/>
            <w:right w:val="none" w:sz="0" w:space="0" w:color="auto"/>
          </w:divBdr>
        </w:div>
        <w:div w:id="1685858755">
          <w:marLeft w:val="0"/>
          <w:marRight w:val="0"/>
          <w:marTop w:val="0"/>
          <w:marBottom w:val="0"/>
          <w:divBdr>
            <w:top w:val="none" w:sz="0" w:space="0" w:color="auto"/>
            <w:left w:val="none" w:sz="0" w:space="0" w:color="auto"/>
            <w:bottom w:val="none" w:sz="0" w:space="0" w:color="auto"/>
            <w:right w:val="none" w:sz="0" w:space="0" w:color="auto"/>
          </w:divBdr>
        </w:div>
        <w:div w:id="1151291247">
          <w:marLeft w:val="0"/>
          <w:marRight w:val="0"/>
          <w:marTop w:val="0"/>
          <w:marBottom w:val="0"/>
          <w:divBdr>
            <w:top w:val="none" w:sz="0" w:space="0" w:color="auto"/>
            <w:left w:val="none" w:sz="0" w:space="0" w:color="auto"/>
            <w:bottom w:val="none" w:sz="0" w:space="0" w:color="auto"/>
            <w:right w:val="none" w:sz="0" w:space="0" w:color="auto"/>
          </w:divBdr>
        </w:div>
        <w:div w:id="1686707267">
          <w:marLeft w:val="0"/>
          <w:marRight w:val="0"/>
          <w:marTop w:val="0"/>
          <w:marBottom w:val="0"/>
          <w:divBdr>
            <w:top w:val="none" w:sz="0" w:space="0" w:color="auto"/>
            <w:left w:val="none" w:sz="0" w:space="0" w:color="auto"/>
            <w:bottom w:val="none" w:sz="0" w:space="0" w:color="auto"/>
            <w:right w:val="none" w:sz="0" w:space="0" w:color="auto"/>
          </w:divBdr>
        </w:div>
        <w:div w:id="992367066">
          <w:marLeft w:val="0"/>
          <w:marRight w:val="0"/>
          <w:marTop w:val="0"/>
          <w:marBottom w:val="0"/>
          <w:divBdr>
            <w:top w:val="none" w:sz="0" w:space="0" w:color="auto"/>
            <w:left w:val="none" w:sz="0" w:space="0" w:color="auto"/>
            <w:bottom w:val="none" w:sz="0" w:space="0" w:color="auto"/>
            <w:right w:val="none" w:sz="0" w:space="0" w:color="auto"/>
          </w:divBdr>
        </w:div>
        <w:div w:id="982387421">
          <w:marLeft w:val="0"/>
          <w:marRight w:val="0"/>
          <w:marTop w:val="0"/>
          <w:marBottom w:val="0"/>
          <w:divBdr>
            <w:top w:val="none" w:sz="0" w:space="0" w:color="auto"/>
            <w:left w:val="none" w:sz="0" w:space="0" w:color="auto"/>
            <w:bottom w:val="none" w:sz="0" w:space="0" w:color="auto"/>
            <w:right w:val="none" w:sz="0" w:space="0" w:color="auto"/>
          </w:divBdr>
        </w:div>
        <w:div w:id="1387950874">
          <w:marLeft w:val="0"/>
          <w:marRight w:val="0"/>
          <w:marTop w:val="0"/>
          <w:marBottom w:val="0"/>
          <w:divBdr>
            <w:top w:val="none" w:sz="0" w:space="0" w:color="auto"/>
            <w:left w:val="none" w:sz="0" w:space="0" w:color="auto"/>
            <w:bottom w:val="none" w:sz="0" w:space="0" w:color="auto"/>
            <w:right w:val="none" w:sz="0" w:space="0" w:color="auto"/>
          </w:divBdr>
        </w:div>
        <w:div w:id="1756320108">
          <w:marLeft w:val="0"/>
          <w:marRight w:val="0"/>
          <w:marTop w:val="0"/>
          <w:marBottom w:val="0"/>
          <w:divBdr>
            <w:top w:val="none" w:sz="0" w:space="0" w:color="auto"/>
            <w:left w:val="none" w:sz="0" w:space="0" w:color="auto"/>
            <w:bottom w:val="none" w:sz="0" w:space="0" w:color="auto"/>
            <w:right w:val="none" w:sz="0" w:space="0" w:color="auto"/>
          </w:divBdr>
        </w:div>
        <w:div w:id="1044332997">
          <w:marLeft w:val="0"/>
          <w:marRight w:val="0"/>
          <w:marTop w:val="0"/>
          <w:marBottom w:val="0"/>
          <w:divBdr>
            <w:top w:val="none" w:sz="0" w:space="0" w:color="auto"/>
            <w:left w:val="none" w:sz="0" w:space="0" w:color="auto"/>
            <w:bottom w:val="none" w:sz="0" w:space="0" w:color="auto"/>
            <w:right w:val="none" w:sz="0" w:space="0" w:color="auto"/>
          </w:divBdr>
        </w:div>
        <w:div w:id="945044218">
          <w:marLeft w:val="0"/>
          <w:marRight w:val="0"/>
          <w:marTop w:val="0"/>
          <w:marBottom w:val="0"/>
          <w:divBdr>
            <w:top w:val="none" w:sz="0" w:space="0" w:color="auto"/>
            <w:left w:val="none" w:sz="0" w:space="0" w:color="auto"/>
            <w:bottom w:val="none" w:sz="0" w:space="0" w:color="auto"/>
            <w:right w:val="none" w:sz="0" w:space="0" w:color="auto"/>
          </w:divBdr>
        </w:div>
        <w:div w:id="770708309">
          <w:marLeft w:val="0"/>
          <w:marRight w:val="0"/>
          <w:marTop w:val="0"/>
          <w:marBottom w:val="0"/>
          <w:divBdr>
            <w:top w:val="none" w:sz="0" w:space="0" w:color="auto"/>
            <w:left w:val="none" w:sz="0" w:space="0" w:color="auto"/>
            <w:bottom w:val="none" w:sz="0" w:space="0" w:color="auto"/>
            <w:right w:val="none" w:sz="0" w:space="0" w:color="auto"/>
          </w:divBdr>
        </w:div>
        <w:div w:id="762410899">
          <w:marLeft w:val="0"/>
          <w:marRight w:val="0"/>
          <w:marTop w:val="0"/>
          <w:marBottom w:val="0"/>
          <w:divBdr>
            <w:top w:val="none" w:sz="0" w:space="0" w:color="auto"/>
            <w:left w:val="none" w:sz="0" w:space="0" w:color="auto"/>
            <w:bottom w:val="none" w:sz="0" w:space="0" w:color="auto"/>
            <w:right w:val="none" w:sz="0" w:space="0" w:color="auto"/>
          </w:divBdr>
        </w:div>
        <w:div w:id="1791631030">
          <w:marLeft w:val="0"/>
          <w:marRight w:val="0"/>
          <w:marTop w:val="0"/>
          <w:marBottom w:val="0"/>
          <w:divBdr>
            <w:top w:val="none" w:sz="0" w:space="0" w:color="auto"/>
            <w:left w:val="none" w:sz="0" w:space="0" w:color="auto"/>
            <w:bottom w:val="none" w:sz="0" w:space="0" w:color="auto"/>
            <w:right w:val="none" w:sz="0" w:space="0" w:color="auto"/>
          </w:divBdr>
        </w:div>
        <w:div w:id="858392415">
          <w:marLeft w:val="0"/>
          <w:marRight w:val="0"/>
          <w:marTop w:val="0"/>
          <w:marBottom w:val="0"/>
          <w:divBdr>
            <w:top w:val="none" w:sz="0" w:space="0" w:color="auto"/>
            <w:left w:val="none" w:sz="0" w:space="0" w:color="auto"/>
            <w:bottom w:val="none" w:sz="0" w:space="0" w:color="auto"/>
            <w:right w:val="none" w:sz="0" w:space="0" w:color="auto"/>
          </w:divBdr>
        </w:div>
        <w:div w:id="1500582209">
          <w:marLeft w:val="0"/>
          <w:marRight w:val="0"/>
          <w:marTop w:val="0"/>
          <w:marBottom w:val="0"/>
          <w:divBdr>
            <w:top w:val="none" w:sz="0" w:space="0" w:color="auto"/>
            <w:left w:val="none" w:sz="0" w:space="0" w:color="auto"/>
            <w:bottom w:val="none" w:sz="0" w:space="0" w:color="auto"/>
            <w:right w:val="none" w:sz="0" w:space="0" w:color="auto"/>
          </w:divBdr>
        </w:div>
        <w:div w:id="2117290359">
          <w:marLeft w:val="0"/>
          <w:marRight w:val="0"/>
          <w:marTop w:val="0"/>
          <w:marBottom w:val="0"/>
          <w:divBdr>
            <w:top w:val="none" w:sz="0" w:space="0" w:color="auto"/>
            <w:left w:val="none" w:sz="0" w:space="0" w:color="auto"/>
            <w:bottom w:val="none" w:sz="0" w:space="0" w:color="auto"/>
            <w:right w:val="none" w:sz="0" w:space="0" w:color="auto"/>
          </w:divBdr>
        </w:div>
        <w:div w:id="1926183741">
          <w:marLeft w:val="0"/>
          <w:marRight w:val="0"/>
          <w:marTop w:val="0"/>
          <w:marBottom w:val="0"/>
          <w:divBdr>
            <w:top w:val="none" w:sz="0" w:space="0" w:color="auto"/>
            <w:left w:val="none" w:sz="0" w:space="0" w:color="auto"/>
            <w:bottom w:val="none" w:sz="0" w:space="0" w:color="auto"/>
            <w:right w:val="none" w:sz="0" w:space="0" w:color="auto"/>
          </w:divBdr>
        </w:div>
        <w:div w:id="430247599">
          <w:marLeft w:val="0"/>
          <w:marRight w:val="0"/>
          <w:marTop w:val="0"/>
          <w:marBottom w:val="0"/>
          <w:divBdr>
            <w:top w:val="none" w:sz="0" w:space="0" w:color="auto"/>
            <w:left w:val="none" w:sz="0" w:space="0" w:color="auto"/>
            <w:bottom w:val="none" w:sz="0" w:space="0" w:color="auto"/>
            <w:right w:val="none" w:sz="0" w:space="0" w:color="auto"/>
          </w:divBdr>
        </w:div>
        <w:div w:id="1356035287">
          <w:marLeft w:val="0"/>
          <w:marRight w:val="0"/>
          <w:marTop w:val="0"/>
          <w:marBottom w:val="0"/>
          <w:divBdr>
            <w:top w:val="none" w:sz="0" w:space="0" w:color="auto"/>
            <w:left w:val="none" w:sz="0" w:space="0" w:color="auto"/>
            <w:bottom w:val="none" w:sz="0" w:space="0" w:color="auto"/>
            <w:right w:val="none" w:sz="0" w:space="0" w:color="auto"/>
          </w:divBdr>
        </w:div>
        <w:div w:id="251357950">
          <w:marLeft w:val="0"/>
          <w:marRight w:val="0"/>
          <w:marTop w:val="0"/>
          <w:marBottom w:val="0"/>
          <w:divBdr>
            <w:top w:val="none" w:sz="0" w:space="0" w:color="auto"/>
            <w:left w:val="none" w:sz="0" w:space="0" w:color="auto"/>
            <w:bottom w:val="none" w:sz="0" w:space="0" w:color="auto"/>
            <w:right w:val="none" w:sz="0" w:space="0" w:color="auto"/>
          </w:divBdr>
        </w:div>
        <w:div w:id="743572126">
          <w:marLeft w:val="0"/>
          <w:marRight w:val="0"/>
          <w:marTop w:val="0"/>
          <w:marBottom w:val="0"/>
          <w:divBdr>
            <w:top w:val="none" w:sz="0" w:space="0" w:color="auto"/>
            <w:left w:val="none" w:sz="0" w:space="0" w:color="auto"/>
            <w:bottom w:val="none" w:sz="0" w:space="0" w:color="auto"/>
            <w:right w:val="none" w:sz="0" w:space="0" w:color="auto"/>
          </w:divBdr>
        </w:div>
        <w:div w:id="1737781948">
          <w:marLeft w:val="0"/>
          <w:marRight w:val="0"/>
          <w:marTop w:val="0"/>
          <w:marBottom w:val="0"/>
          <w:divBdr>
            <w:top w:val="none" w:sz="0" w:space="0" w:color="auto"/>
            <w:left w:val="none" w:sz="0" w:space="0" w:color="auto"/>
            <w:bottom w:val="none" w:sz="0" w:space="0" w:color="auto"/>
            <w:right w:val="none" w:sz="0" w:space="0" w:color="auto"/>
          </w:divBdr>
        </w:div>
        <w:div w:id="846485739">
          <w:marLeft w:val="0"/>
          <w:marRight w:val="0"/>
          <w:marTop w:val="0"/>
          <w:marBottom w:val="0"/>
          <w:divBdr>
            <w:top w:val="none" w:sz="0" w:space="0" w:color="auto"/>
            <w:left w:val="none" w:sz="0" w:space="0" w:color="auto"/>
            <w:bottom w:val="none" w:sz="0" w:space="0" w:color="auto"/>
            <w:right w:val="none" w:sz="0" w:space="0" w:color="auto"/>
          </w:divBdr>
        </w:div>
        <w:div w:id="1518346426">
          <w:marLeft w:val="0"/>
          <w:marRight w:val="0"/>
          <w:marTop w:val="0"/>
          <w:marBottom w:val="0"/>
          <w:divBdr>
            <w:top w:val="none" w:sz="0" w:space="0" w:color="auto"/>
            <w:left w:val="none" w:sz="0" w:space="0" w:color="auto"/>
            <w:bottom w:val="none" w:sz="0" w:space="0" w:color="auto"/>
            <w:right w:val="none" w:sz="0" w:space="0" w:color="auto"/>
          </w:divBdr>
        </w:div>
        <w:div w:id="40323691">
          <w:marLeft w:val="0"/>
          <w:marRight w:val="0"/>
          <w:marTop w:val="0"/>
          <w:marBottom w:val="0"/>
          <w:divBdr>
            <w:top w:val="none" w:sz="0" w:space="0" w:color="auto"/>
            <w:left w:val="none" w:sz="0" w:space="0" w:color="auto"/>
            <w:bottom w:val="none" w:sz="0" w:space="0" w:color="auto"/>
            <w:right w:val="none" w:sz="0" w:space="0" w:color="auto"/>
          </w:divBdr>
        </w:div>
        <w:div w:id="29306581">
          <w:marLeft w:val="0"/>
          <w:marRight w:val="0"/>
          <w:marTop w:val="0"/>
          <w:marBottom w:val="0"/>
          <w:divBdr>
            <w:top w:val="none" w:sz="0" w:space="0" w:color="auto"/>
            <w:left w:val="none" w:sz="0" w:space="0" w:color="auto"/>
            <w:bottom w:val="none" w:sz="0" w:space="0" w:color="auto"/>
            <w:right w:val="none" w:sz="0" w:space="0" w:color="auto"/>
          </w:divBdr>
        </w:div>
        <w:div w:id="926422692">
          <w:marLeft w:val="0"/>
          <w:marRight w:val="0"/>
          <w:marTop w:val="0"/>
          <w:marBottom w:val="0"/>
          <w:divBdr>
            <w:top w:val="none" w:sz="0" w:space="0" w:color="auto"/>
            <w:left w:val="none" w:sz="0" w:space="0" w:color="auto"/>
            <w:bottom w:val="none" w:sz="0" w:space="0" w:color="auto"/>
            <w:right w:val="none" w:sz="0" w:space="0" w:color="auto"/>
          </w:divBdr>
        </w:div>
        <w:div w:id="690641051">
          <w:marLeft w:val="0"/>
          <w:marRight w:val="0"/>
          <w:marTop w:val="0"/>
          <w:marBottom w:val="0"/>
          <w:divBdr>
            <w:top w:val="none" w:sz="0" w:space="0" w:color="auto"/>
            <w:left w:val="none" w:sz="0" w:space="0" w:color="auto"/>
            <w:bottom w:val="none" w:sz="0" w:space="0" w:color="auto"/>
            <w:right w:val="none" w:sz="0" w:space="0" w:color="auto"/>
          </w:divBdr>
        </w:div>
        <w:div w:id="1199732693">
          <w:marLeft w:val="0"/>
          <w:marRight w:val="0"/>
          <w:marTop w:val="0"/>
          <w:marBottom w:val="0"/>
          <w:divBdr>
            <w:top w:val="none" w:sz="0" w:space="0" w:color="auto"/>
            <w:left w:val="none" w:sz="0" w:space="0" w:color="auto"/>
            <w:bottom w:val="none" w:sz="0" w:space="0" w:color="auto"/>
            <w:right w:val="none" w:sz="0" w:space="0" w:color="auto"/>
          </w:divBdr>
        </w:div>
        <w:div w:id="1589385565">
          <w:marLeft w:val="0"/>
          <w:marRight w:val="0"/>
          <w:marTop w:val="0"/>
          <w:marBottom w:val="0"/>
          <w:divBdr>
            <w:top w:val="none" w:sz="0" w:space="0" w:color="auto"/>
            <w:left w:val="none" w:sz="0" w:space="0" w:color="auto"/>
            <w:bottom w:val="none" w:sz="0" w:space="0" w:color="auto"/>
            <w:right w:val="none" w:sz="0" w:space="0" w:color="auto"/>
          </w:divBdr>
        </w:div>
        <w:div w:id="270742893">
          <w:marLeft w:val="0"/>
          <w:marRight w:val="0"/>
          <w:marTop w:val="0"/>
          <w:marBottom w:val="0"/>
          <w:divBdr>
            <w:top w:val="none" w:sz="0" w:space="0" w:color="auto"/>
            <w:left w:val="none" w:sz="0" w:space="0" w:color="auto"/>
            <w:bottom w:val="none" w:sz="0" w:space="0" w:color="auto"/>
            <w:right w:val="none" w:sz="0" w:space="0" w:color="auto"/>
          </w:divBdr>
        </w:div>
        <w:div w:id="825512224">
          <w:marLeft w:val="0"/>
          <w:marRight w:val="0"/>
          <w:marTop w:val="0"/>
          <w:marBottom w:val="0"/>
          <w:divBdr>
            <w:top w:val="none" w:sz="0" w:space="0" w:color="auto"/>
            <w:left w:val="none" w:sz="0" w:space="0" w:color="auto"/>
            <w:bottom w:val="none" w:sz="0" w:space="0" w:color="auto"/>
            <w:right w:val="none" w:sz="0" w:space="0" w:color="auto"/>
          </w:divBdr>
        </w:div>
        <w:div w:id="1335183804">
          <w:marLeft w:val="0"/>
          <w:marRight w:val="0"/>
          <w:marTop w:val="0"/>
          <w:marBottom w:val="0"/>
          <w:divBdr>
            <w:top w:val="none" w:sz="0" w:space="0" w:color="auto"/>
            <w:left w:val="none" w:sz="0" w:space="0" w:color="auto"/>
            <w:bottom w:val="none" w:sz="0" w:space="0" w:color="auto"/>
            <w:right w:val="none" w:sz="0" w:space="0" w:color="auto"/>
          </w:divBdr>
        </w:div>
        <w:div w:id="1474759225">
          <w:marLeft w:val="0"/>
          <w:marRight w:val="0"/>
          <w:marTop w:val="0"/>
          <w:marBottom w:val="0"/>
          <w:divBdr>
            <w:top w:val="none" w:sz="0" w:space="0" w:color="auto"/>
            <w:left w:val="none" w:sz="0" w:space="0" w:color="auto"/>
            <w:bottom w:val="none" w:sz="0" w:space="0" w:color="auto"/>
            <w:right w:val="none" w:sz="0" w:space="0" w:color="auto"/>
          </w:divBdr>
        </w:div>
        <w:div w:id="1237856901">
          <w:marLeft w:val="0"/>
          <w:marRight w:val="0"/>
          <w:marTop w:val="0"/>
          <w:marBottom w:val="0"/>
          <w:divBdr>
            <w:top w:val="none" w:sz="0" w:space="0" w:color="auto"/>
            <w:left w:val="none" w:sz="0" w:space="0" w:color="auto"/>
            <w:bottom w:val="none" w:sz="0" w:space="0" w:color="auto"/>
            <w:right w:val="none" w:sz="0" w:space="0" w:color="auto"/>
          </w:divBdr>
        </w:div>
        <w:div w:id="547104863">
          <w:marLeft w:val="0"/>
          <w:marRight w:val="0"/>
          <w:marTop w:val="0"/>
          <w:marBottom w:val="0"/>
          <w:divBdr>
            <w:top w:val="none" w:sz="0" w:space="0" w:color="auto"/>
            <w:left w:val="none" w:sz="0" w:space="0" w:color="auto"/>
            <w:bottom w:val="none" w:sz="0" w:space="0" w:color="auto"/>
            <w:right w:val="none" w:sz="0" w:space="0" w:color="auto"/>
          </w:divBdr>
        </w:div>
        <w:div w:id="1698658741">
          <w:marLeft w:val="0"/>
          <w:marRight w:val="0"/>
          <w:marTop w:val="0"/>
          <w:marBottom w:val="0"/>
          <w:divBdr>
            <w:top w:val="none" w:sz="0" w:space="0" w:color="auto"/>
            <w:left w:val="none" w:sz="0" w:space="0" w:color="auto"/>
            <w:bottom w:val="none" w:sz="0" w:space="0" w:color="auto"/>
            <w:right w:val="none" w:sz="0" w:space="0" w:color="auto"/>
          </w:divBdr>
        </w:div>
        <w:div w:id="918248307">
          <w:marLeft w:val="0"/>
          <w:marRight w:val="0"/>
          <w:marTop w:val="0"/>
          <w:marBottom w:val="0"/>
          <w:divBdr>
            <w:top w:val="none" w:sz="0" w:space="0" w:color="auto"/>
            <w:left w:val="none" w:sz="0" w:space="0" w:color="auto"/>
            <w:bottom w:val="none" w:sz="0" w:space="0" w:color="auto"/>
            <w:right w:val="none" w:sz="0" w:space="0" w:color="auto"/>
          </w:divBdr>
        </w:div>
        <w:div w:id="2041323294">
          <w:marLeft w:val="0"/>
          <w:marRight w:val="0"/>
          <w:marTop w:val="0"/>
          <w:marBottom w:val="0"/>
          <w:divBdr>
            <w:top w:val="none" w:sz="0" w:space="0" w:color="auto"/>
            <w:left w:val="none" w:sz="0" w:space="0" w:color="auto"/>
            <w:bottom w:val="none" w:sz="0" w:space="0" w:color="auto"/>
            <w:right w:val="none" w:sz="0" w:space="0" w:color="auto"/>
          </w:divBdr>
        </w:div>
      </w:divsChild>
    </w:div>
    <w:div w:id="1184436003">
      <w:bodyDiv w:val="1"/>
      <w:marLeft w:val="0"/>
      <w:marRight w:val="0"/>
      <w:marTop w:val="0"/>
      <w:marBottom w:val="0"/>
      <w:divBdr>
        <w:top w:val="none" w:sz="0" w:space="0" w:color="auto"/>
        <w:left w:val="none" w:sz="0" w:space="0" w:color="auto"/>
        <w:bottom w:val="none" w:sz="0" w:space="0" w:color="auto"/>
        <w:right w:val="none" w:sz="0" w:space="0" w:color="auto"/>
      </w:divBdr>
      <w:divsChild>
        <w:div w:id="574048066">
          <w:marLeft w:val="0"/>
          <w:marRight w:val="0"/>
          <w:marTop w:val="0"/>
          <w:marBottom w:val="0"/>
          <w:divBdr>
            <w:top w:val="none" w:sz="0" w:space="0" w:color="auto"/>
            <w:left w:val="none" w:sz="0" w:space="0" w:color="auto"/>
            <w:bottom w:val="none" w:sz="0" w:space="0" w:color="auto"/>
            <w:right w:val="none" w:sz="0" w:space="0" w:color="auto"/>
          </w:divBdr>
        </w:div>
        <w:div w:id="1021706282">
          <w:marLeft w:val="0"/>
          <w:marRight w:val="0"/>
          <w:marTop w:val="0"/>
          <w:marBottom w:val="0"/>
          <w:divBdr>
            <w:top w:val="none" w:sz="0" w:space="0" w:color="auto"/>
            <w:left w:val="none" w:sz="0" w:space="0" w:color="auto"/>
            <w:bottom w:val="none" w:sz="0" w:space="0" w:color="auto"/>
            <w:right w:val="none" w:sz="0" w:space="0" w:color="auto"/>
          </w:divBdr>
        </w:div>
        <w:div w:id="1179195947">
          <w:marLeft w:val="0"/>
          <w:marRight w:val="0"/>
          <w:marTop w:val="0"/>
          <w:marBottom w:val="0"/>
          <w:divBdr>
            <w:top w:val="none" w:sz="0" w:space="0" w:color="auto"/>
            <w:left w:val="none" w:sz="0" w:space="0" w:color="auto"/>
            <w:bottom w:val="none" w:sz="0" w:space="0" w:color="auto"/>
            <w:right w:val="none" w:sz="0" w:space="0" w:color="auto"/>
          </w:divBdr>
        </w:div>
        <w:div w:id="1870534492">
          <w:marLeft w:val="0"/>
          <w:marRight w:val="0"/>
          <w:marTop w:val="0"/>
          <w:marBottom w:val="0"/>
          <w:divBdr>
            <w:top w:val="none" w:sz="0" w:space="0" w:color="auto"/>
            <w:left w:val="none" w:sz="0" w:space="0" w:color="auto"/>
            <w:bottom w:val="none" w:sz="0" w:space="0" w:color="auto"/>
            <w:right w:val="none" w:sz="0" w:space="0" w:color="auto"/>
          </w:divBdr>
        </w:div>
      </w:divsChild>
    </w:div>
    <w:div w:id="1185559017">
      <w:bodyDiv w:val="1"/>
      <w:marLeft w:val="0"/>
      <w:marRight w:val="0"/>
      <w:marTop w:val="0"/>
      <w:marBottom w:val="0"/>
      <w:divBdr>
        <w:top w:val="none" w:sz="0" w:space="0" w:color="auto"/>
        <w:left w:val="none" w:sz="0" w:space="0" w:color="auto"/>
        <w:bottom w:val="none" w:sz="0" w:space="0" w:color="auto"/>
        <w:right w:val="none" w:sz="0" w:space="0" w:color="auto"/>
      </w:divBdr>
    </w:div>
    <w:div w:id="1186090213">
      <w:bodyDiv w:val="1"/>
      <w:marLeft w:val="0"/>
      <w:marRight w:val="0"/>
      <w:marTop w:val="0"/>
      <w:marBottom w:val="0"/>
      <w:divBdr>
        <w:top w:val="none" w:sz="0" w:space="0" w:color="auto"/>
        <w:left w:val="none" w:sz="0" w:space="0" w:color="auto"/>
        <w:bottom w:val="none" w:sz="0" w:space="0" w:color="auto"/>
        <w:right w:val="none" w:sz="0" w:space="0" w:color="auto"/>
      </w:divBdr>
      <w:divsChild>
        <w:div w:id="332922888">
          <w:marLeft w:val="0"/>
          <w:marRight w:val="0"/>
          <w:marTop w:val="0"/>
          <w:marBottom w:val="300"/>
          <w:divBdr>
            <w:top w:val="none" w:sz="0" w:space="0" w:color="auto"/>
            <w:left w:val="none" w:sz="0" w:space="0" w:color="auto"/>
            <w:bottom w:val="none" w:sz="0" w:space="0" w:color="auto"/>
            <w:right w:val="none" w:sz="0" w:space="0" w:color="auto"/>
          </w:divBdr>
        </w:div>
        <w:div w:id="1005396009">
          <w:marLeft w:val="0"/>
          <w:marRight w:val="0"/>
          <w:marTop w:val="0"/>
          <w:marBottom w:val="0"/>
          <w:divBdr>
            <w:top w:val="none" w:sz="0" w:space="0" w:color="auto"/>
            <w:left w:val="none" w:sz="0" w:space="0" w:color="auto"/>
            <w:bottom w:val="none" w:sz="0" w:space="0" w:color="auto"/>
            <w:right w:val="none" w:sz="0" w:space="0" w:color="auto"/>
          </w:divBdr>
          <w:divsChild>
            <w:div w:id="150217803">
              <w:marLeft w:val="0"/>
              <w:marRight w:val="0"/>
              <w:marTop w:val="225"/>
              <w:marBottom w:val="150"/>
              <w:divBdr>
                <w:top w:val="none" w:sz="0" w:space="0" w:color="auto"/>
                <w:left w:val="none" w:sz="0" w:space="0" w:color="auto"/>
                <w:bottom w:val="none" w:sz="0" w:space="0" w:color="auto"/>
                <w:right w:val="none" w:sz="0" w:space="0" w:color="auto"/>
              </w:divBdr>
              <w:divsChild>
                <w:div w:id="935790526">
                  <w:marLeft w:val="0"/>
                  <w:marRight w:val="0"/>
                  <w:marTop w:val="0"/>
                  <w:marBottom w:val="0"/>
                  <w:divBdr>
                    <w:top w:val="none" w:sz="0" w:space="0" w:color="auto"/>
                    <w:left w:val="none" w:sz="0" w:space="0" w:color="auto"/>
                    <w:bottom w:val="none" w:sz="0" w:space="0" w:color="auto"/>
                    <w:right w:val="none" w:sz="0" w:space="0" w:color="auto"/>
                  </w:divBdr>
                  <w:divsChild>
                    <w:div w:id="22977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398309">
              <w:marLeft w:val="0"/>
              <w:marRight w:val="0"/>
              <w:marTop w:val="225"/>
              <w:marBottom w:val="0"/>
              <w:divBdr>
                <w:top w:val="none" w:sz="0" w:space="0" w:color="auto"/>
                <w:left w:val="none" w:sz="0" w:space="0" w:color="auto"/>
                <w:bottom w:val="none" w:sz="0" w:space="0" w:color="auto"/>
                <w:right w:val="none" w:sz="0" w:space="0" w:color="auto"/>
              </w:divBdr>
            </w:div>
            <w:div w:id="7293087">
              <w:marLeft w:val="0"/>
              <w:marRight w:val="0"/>
              <w:marTop w:val="150"/>
              <w:marBottom w:val="0"/>
              <w:divBdr>
                <w:top w:val="none" w:sz="0" w:space="0" w:color="auto"/>
                <w:left w:val="none" w:sz="0" w:space="0" w:color="auto"/>
                <w:bottom w:val="none" w:sz="0" w:space="0" w:color="auto"/>
                <w:right w:val="none" w:sz="0" w:space="0" w:color="auto"/>
              </w:divBdr>
            </w:div>
            <w:div w:id="1466503099">
              <w:marLeft w:val="0"/>
              <w:marRight w:val="0"/>
              <w:marTop w:val="75"/>
              <w:marBottom w:val="225"/>
              <w:divBdr>
                <w:top w:val="none" w:sz="0" w:space="0" w:color="auto"/>
                <w:left w:val="none" w:sz="0" w:space="0" w:color="auto"/>
                <w:bottom w:val="none" w:sz="0" w:space="0" w:color="auto"/>
                <w:right w:val="none" w:sz="0" w:space="0" w:color="auto"/>
              </w:divBdr>
              <w:divsChild>
                <w:div w:id="812715104">
                  <w:marLeft w:val="0"/>
                  <w:marRight w:val="0"/>
                  <w:marTop w:val="0"/>
                  <w:marBottom w:val="0"/>
                  <w:divBdr>
                    <w:top w:val="none" w:sz="0" w:space="0" w:color="auto"/>
                    <w:left w:val="none" w:sz="0" w:space="0" w:color="auto"/>
                    <w:bottom w:val="none" w:sz="0" w:space="0" w:color="auto"/>
                    <w:right w:val="none" w:sz="0" w:space="0" w:color="auto"/>
                  </w:divBdr>
                  <w:divsChild>
                    <w:div w:id="74653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999005">
              <w:marLeft w:val="0"/>
              <w:marRight w:val="0"/>
              <w:marTop w:val="0"/>
              <w:marBottom w:val="0"/>
              <w:divBdr>
                <w:top w:val="none" w:sz="0" w:space="0" w:color="auto"/>
                <w:left w:val="none" w:sz="0" w:space="0" w:color="auto"/>
                <w:bottom w:val="none" w:sz="0" w:space="0" w:color="auto"/>
                <w:right w:val="none" w:sz="0" w:space="0" w:color="auto"/>
              </w:divBdr>
              <w:divsChild>
                <w:div w:id="858882">
                  <w:marLeft w:val="-1425"/>
                  <w:marRight w:val="0"/>
                  <w:marTop w:val="0"/>
                  <w:marBottom w:val="0"/>
                  <w:divBdr>
                    <w:top w:val="none" w:sz="0" w:space="0" w:color="auto"/>
                    <w:left w:val="none" w:sz="0" w:space="0" w:color="auto"/>
                    <w:bottom w:val="none" w:sz="0" w:space="0" w:color="auto"/>
                    <w:right w:val="none" w:sz="0" w:space="0" w:color="auto"/>
                  </w:divBdr>
                  <w:divsChild>
                    <w:div w:id="872769813">
                      <w:marLeft w:val="0"/>
                      <w:marRight w:val="0"/>
                      <w:marTop w:val="0"/>
                      <w:marBottom w:val="0"/>
                      <w:divBdr>
                        <w:top w:val="none" w:sz="0" w:space="0" w:color="auto"/>
                        <w:left w:val="none" w:sz="0" w:space="0" w:color="auto"/>
                        <w:bottom w:val="none" w:sz="0" w:space="0" w:color="auto"/>
                        <w:right w:val="none" w:sz="0" w:space="0" w:color="auto"/>
                      </w:divBdr>
                      <w:divsChild>
                        <w:div w:id="765925049">
                          <w:marLeft w:val="0"/>
                          <w:marRight w:val="0"/>
                          <w:marTop w:val="75"/>
                          <w:marBottom w:val="75"/>
                          <w:divBdr>
                            <w:top w:val="none" w:sz="0" w:space="0" w:color="auto"/>
                            <w:left w:val="none" w:sz="0" w:space="0" w:color="auto"/>
                            <w:bottom w:val="none" w:sz="0" w:space="0" w:color="auto"/>
                            <w:right w:val="none" w:sz="0" w:space="0" w:color="auto"/>
                          </w:divBdr>
                        </w:div>
                        <w:div w:id="1719935951">
                          <w:marLeft w:val="0"/>
                          <w:marRight w:val="0"/>
                          <w:marTop w:val="75"/>
                          <w:marBottom w:val="75"/>
                          <w:divBdr>
                            <w:top w:val="none" w:sz="0" w:space="0" w:color="auto"/>
                            <w:left w:val="none" w:sz="0" w:space="0" w:color="auto"/>
                            <w:bottom w:val="none" w:sz="0" w:space="0" w:color="auto"/>
                            <w:right w:val="none" w:sz="0" w:space="0" w:color="auto"/>
                          </w:divBdr>
                        </w:div>
                        <w:div w:id="1042169285">
                          <w:marLeft w:val="0"/>
                          <w:marRight w:val="0"/>
                          <w:marTop w:val="75"/>
                          <w:marBottom w:val="75"/>
                          <w:divBdr>
                            <w:top w:val="none" w:sz="0" w:space="0" w:color="auto"/>
                            <w:left w:val="none" w:sz="0" w:space="0" w:color="auto"/>
                            <w:bottom w:val="none" w:sz="0" w:space="0" w:color="auto"/>
                            <w:right w:val="none" w:sz="0" w:space="0" w:color="auto"/>
                          </w:divBdr>
                        </w:div>
                        <w:div w:id="2314748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2115705566">
                  <w:marLeft w:val="0"/>
                  <w:marRight w:val="0"/>
                  <w:marTop w:val="0"/>
                  <w:marBottom w:val="0"/>
                  <w:divBdr>
                    <w:top w:val="none" w:sz="0" w:space="0" w:color="auto"/>
                    <w:left w:val="none" w:sz="0" w:space="0" w:color="auto"/>
                    <w:bottom w:val="none" w:sz="0" w:space="0" w:color="auto"/>
                    <w:right w:val="none" w:sz="0" w:space="0" w:color="auto"/>
                  </w:divBdr>
                  <w:divsChild>
                    <w:div w:id="1485196800">
                      <w:marLeft w:val="0"/>
                      <w:marRight w:val="0"/>
                      <w:marTop w:val="0"/>
                      <w:marBottom w:val="0"/>
                      <w:divBdr>
                        <w:top w:val="none" w:sz="0" w:space="0" w:color="auto"/>
                        <w:left w:val="none" w:sz="0" w:space="0" w:color="auto"/>
                        <w:bottom w:val="none" w:sz="0" w:space="0" w:color="auto"/>
                        <w:right w:val="none" w:sz="0" w:space="0" w:color="auto"/>
                      </w:divBdr>
                      <w:divsChild>
                        <w:div w:id="151723192">
                          <w:marLeft w:val="0"/>
                          <w:marRight w:val="0"/>
                          <w:marTop w:val="0"/>
                          <w:marBottom w:val="0"/>
                          <w:divBdr>
                            <w:top w:val="none" w:sz="0" w:space="0" w:color="auto"/>
                            <w:left w:val="none" w:sz="0" w:space="0" w:color="auto"/>
                            <w:bottom w:val="none" w:sz="0" w:space="0" w:color="auto"/>
                            <w:right w:val="none" w:sz="0" w:space="0" w:color="auto"/>
                          </w:divBdr>
                          <w:divsChild>
                            <w:div w:id="1046415289">
                              <w:marLeft w:val="900"/>
                              <w:marRight w:val="0"/>
                              <w:marTop w:val="225"/>
                              <w:marBottom w:val="225"/>
                              <w:divBdr>
                                <w:top w:val="none" w:sz="0" w:space="0" w:color="auto"/>
                                <w:left w:val="single" w:sz="6" w:space="6" w:color="000000"/>
                                <w:bottom w:val="none" w:sz="0" w:space="0" w:color="auto"/>
                                <w:right w:val="none" w:sz="0" w:space="0" w:color="auto"/>
                              </w:divBdr>
                            </w:div>
                            <w:div w:id="455564968">
                              <w:marLeft w:val="0"/>
                              <w:marRight w:val="0"/>
                              <w:marTop w:val="0"/>
                              <w:marBottom w:val="450"/>
                              <w:divBdr>
                                <w:top w:val="none" w:sz="0" w:space="0" w:color="auto"/>
                                <w:left w:val="none" w:sz="0" w:space="0" w:color="auto"/>
                                <w:bottom w:val="none" w:sz="0" w:space="0" w:color="auto"/>
                                <w:right w:val="none" w:sz="0" w:space="0" w:color="auto"/>
                              </w:divBdr>
                              <w:divsChild>
                                <w:div w:id="1314603613">
                                  <w:marLeft w:val="0"/>
                                  <w:marRight w:val="0"/>
                                  <w:marTop w:val="0"/>
                                  <w:marBottom w:val="0"/>
                                  <w:divBdr>
                                    <w:top w:val="single" w:sz="6" w:space="13" w:color="979797"/>
                                    <w:left w:val="none" w:sz="0" w:space="0" w:color="auto"/>
                                    <w:bottom w:val="single" w:sz="6" w:space="15" w:color="979797"/>
                                    <w:right w:val="none" w:sz="0" w:space="0" w:color="auto"/>
                                  </w:divBdr>
                                </w:div>
                                <w:div w:id="889651277">
                                  <w:marLeft w:val="0"/>
                                  <w:marRight w:val="0"/>
                                  <w:marTop w:val="0"/>
                                  <w:marBottom w:val="0"/>
                                  <w:divBdr>
                                    <w:top w:val="none" w:sz="0" w:space="0" w:color="auto"/>
                                    <w:left w:val="none" w:sz="0" w:space="0" w:color="auto"/>
                                    <w:bottom w:val="none" w:sz="0" w:space="0" w:color="auto"/>
                                    <w:right w:val="none" w:sz="0" w:space="0" w:color="auto"/>
                                  </w:divBdr>
                                  <w:divsChild>
                                    <w:div w:id="1641301938">
                                      <w:marLeft w:val="0"/>
                                      <w:marRight w:val="0"/>
                                      <w:marTop w:val="0"/>
                                      <w:marBottom w:val="0"/>
                                      <w:divBdr>
                                        <w:top w:val="none" w:sz="0" w:space="0" w:color="auto"/>
                                        <w:left w:val="none" w:sz="0" w:space="0" w:color="auto"/>
                                        <w:bottom w:val="none" w:sz="0" w:space="0" w:color="auto"/>
                                        <w:right w:val="none" w:sz="0" w:space="0" w:color="auto"/>
                                      </w:divBdr>
                                      <w:divsChild>
                                        <w:div w:id="106002287">
                                          <w:marLeft w:val="0"/>
                                          <w:marRight w:val="0"/>
                                          <w:marTop w:val="0"/>
                                          <w:marBottom w:val="0"/>
                                          <w:divBdr>
                                            <w:top w:val="none" w:sz="0" w:space="0" w:color="auto"/>
                                            <w:left w:val="none" w:sz="0" w:space="0" w:color="auto"/>
                                            <w:bottom w:val="none" w:sz="0" w:space="0" w:color="auto"/>
                                            <w:right w:val="none" w:sz="0" w:space="0" w:color="auto"/>
                                          </w:divBdr>
                                        </w:div>
                                        <w:div w:id="414325804">
                                          <w:marLeft w:val="0"/>
                                          <w:marRight w:val="0"/>
                                          <w:marTop w:val="0"/>
                                          <w:marBottom w:val="0"/>
                                          <w:divBdr>
                                            <w:top w:val="none" w:sz="0" w:space="0" w:color="auto"/>
                                            <w:left w:val="none" w:sz="0" w:space="0" w:color="auto"/>
                                            <w:bottom w:val="none" w:sz="0" w:space="0" w:color="auto"/>
                                            <w:right w:val="none" w:sz="0" w:space="0" w:color="auto"/>
                                          </w:divBdr>
                                        </w:div>
                                      </w:divsChild>
                                    </w:div>
                                    <w:div w:id="14235562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713188069">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895749297">
                                  <w:marLeft w:val="0"/>
                                  <w:marRight w:val="0"/>
                                  <w:marTop w:val="0"/>
                                  <w:marBottom w:val="0"/>
                                  <w:divBdr>
                                    <w:top w:val="none" w:sz="0" w:space="0" w:color="auto"/>
                                    <w:left w:val="none" w:sz="0" w:space="0" w:color="auto"/>
                                    <w:bottom w:val="none" w:sz="0" w:space="0" w:color="auto"/>
                                    <w:right w:val="none" w:sz="0" w:space="0" w:color="auto"/>
                                  </w:divBdr>
                                  <w:divsChild>
                                    <w:div w:id="2038966136">
                                      <w:marLeft w:val="0"/>
                                      <w:marRight w:val="0"/>
                                      <w:marTop w:val="0"/>
                                      <w:marBottom w:val="0"/>
                                      <w:divBdr>
                                        <w:top w:val="none" w:sz="0" w:space="0" w:color="auto"/>
                                        <w:left w:val="none" w:sz="0" w:space="0" w:color="auto"/>
                                        <w:bottom w:val="none" w:sz="0" w:space="0" w:color="auto"/>
                                        <w:right w:val="none" w:sz="0" w:space="0" w:color="auto"/>
                                      </w:divBdr>
                                    </w:div>
                                    <w:div w:id="72525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365299">
                              <w:marLeft w:val="900"/>
                              <w:marRight w:val="0"/>
                              <w:marTop w:val="225"/>
                              <w:marBottom w:val="225"/>
                              <w:divBdr>
                                <w:top w:val="none" w:sz="0" w:space="0" w:color="auto"/>
                                <w:left w:val="single" w:sz="6" w:space="6" w:color="000000"/>
                                <w:bottom w:val="none" w:sz="0" w:space="0" w:color="auto"/>
                                <w:right w:val="none" w:sz="0" w:space="0" w:color="auto"/>
                              </w:divBdr>
                            </w:div>
                            <w:div w:id="391272110">
                              <w:marLeft w:val="900"/>
                              <w:marRight w:val="0"/>
                              <w:marTop w:val="225"/>
                              <w:marBottom w:val="225"/>
                              <w:divBdr>
                                <w:top w:val="none" w:sz="0" w:space="0" w:color="auto"/>
                                <w:left w:val="single" w:sz="6" w:space="6" w:color="000000"/>
                                <w:bottom w:val="none" w:sz="0" w:space="0" w:color="auto"/>
                                <w:right w:val="none" w:sz="0" w:space="0" w:color="auto"/>
                              </w:divBdr>
                            </w:div>
                            <w:div w:id="1933733242">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186141225">
      <w:bodyDiv w:val="1"/>
      <w:marLeft w:val="0"/>
      <w:marRight w:val="0"/>
      <w:marTop w:val="0"/>
      <w:marBottom w:val="0"/>
      <w:divBdr>
        <w:top w:val="none" w:sz="0" w:space="0" w:color="auto"/>
        <w:left w:val="none" w:sz="0" w:space="0" w:color="auto"/>
        <w:bottom w:val="none" w:sz="0" w:space="0" w:color="auto"/>
        <w:right w:val="none" w:sz="0" w:space="0" w:color="auto"/>
      </w:divBdr>
      <w:divsChild>
        <w:div w:id="311452818">
          <w:marLeft w:val="0"/>
          <w:marRight w:val="0"/>
          <w:marTop w:val="0"/>
          <w:marBottom w:val="0"/>
          <w:divBdr>
            <w:top w:val="none" w:sz="0" w:space="0" w:color="auto"/>
            <w:left w:val="none" w:sz="0" w:space="0" w:color="auto"/>
            <w:bottom w:val="none" w:sz="0" w:space="0" w:color="auto"/>
            <w:right w:val="none" w:sz="0" w:space="0" w:color="auto"/>
          </w:divBdr>
        </w:div>
        <w:div w:id="1190021457">
          <w:marLeft w:val="0"/>
          <w:marRight w:val="0"/>
          <w:marTop w:val="0"/>
          <w:marBottom w:val="0"/>
          <w:divBdr>
            <w:top w:val="none" w:sz="0" w:space="0" w:color="auto"/>
            <w:left w:val="none" w:sz="0" w:space="0" w:color="auto"/>
            <w:bottom w:val="none" w:sz="0" w:space="0" w:color="auto"/>
            <w:right w:val="none" w:sz="0" w:space="0" w:color="auto"/>
          </w:divBdr>
        </w:div>
        <w:div w:id="1634166866">
          <w:marLeft w:val="0"/>
          <w:marRight w:val="0"/>
          <w:marTop w:val="0"/>
          <w:marBottom w:val="0"/>
          <w:divBdr>
            <w:top w:val="none" w:sz="0" w:space="0" w:color="auto"/>
            <w:left w:val="none" w:sz="0" w:space="0" w:color="auto"/>
            <w:bottom w:val="none" w:sz="0" w:space="0" w:color="auto"/>
            <w:right w:val="none" w:sz="0" w:space="0" w:color="auto"/>
          </w:divBdr>
        </w:div>
        <w:div w:id="1702322489">
          <w:marLeft w:val="0"/>
          <w:marRight w:val="0"/>
          <w:marTop w:val="0"/>
          <w:marBottom w:val="0"/>
          <w:divBdr>
            <w:top w:val="none" w:sz="0" w:space="0" w:color="auto"/>
            <w:left w:val="none" w:sz="0" w:space="0" w:color="auto"/>
            <w:bottom w:val="none" w:sz="0" w:space="0" w:color="auto"/>
            <w:right w:val="none" w:sz="0" w:space="0" w:color="auto"/>
          </w:divBdr>
        </w:div>
      </w:divsChild>
    </w:div>
    <w:div w:id="1186602344">
      <w:bodyDiv w:val="1"/>
      <w:marLeft w:val="0"/>
      <w:marRight w:val="0"/>
      <w:marTop w:val="0"/>
      <w:marBottom w:val="0"/>
      <w:divBdr>
        <w:top w:val="none" w:sz="0" w:space="0" w:color="auto"/>
        <w:left w:val="none" w:sz="0" w:space="0" w:color="auto"/>
        <w:bottom w:val="none" w:sz="0" w:space="0" w:color="auto"/>
        <w:right w:val="none" w:sz="0" w:space="0" w:color="auto"/>
      </w:divBdr>
    </w:div>
    <w:div w:id="1186676901">
      <w:bodyDiv w:val="1"/>
      <w:marLeft w:val="0"/>
      <w:marRight w:val="0"/>
      <w:marTop w:val="0"/>
      <w:marBottom w:val="0"/>
      <w:divBdr>
        <w:top w:val="none" w:sz="0" w:space="0" w:color="auto"/>
        <w:left w:val="none" w:sz="0" w:space="0" w:color="auto"/>
        <w:bottom w:val="none" w:sz="0" w:space="0" w:color="auto"/>
        <w:right w:val="none" w:sz="0" w:space="0" w:color="auto"/>
      </w:divBdr>
    </w:div>
    <w:div w:id="1186752146">
      <w:bodyDiv w:val="1"/>
      <w:marLeft w:val="0"/>
      <w:marRight w:val="0"/>
      <w:marTop w:val="0"/>
      <w:marBottom w:val="0"/>
      <w:divBdr>
        <w:top w:val="none" w:sz="0" w:space="0" w:color="auto"/>
        <w:left w:val="none" w:sz="0" w:space="0" w:color="auto"/>
        <w:bottom w:val="none" w:sz="0" w:space="0" w:color="auto"/>
        <w:right w:val="none" w:sz="0" w:space="0" w:color="auto"/>
      </w:divBdr>
    </w:div>
    <w:div w:id="1187331264">
      <w:bodyDiv w:val="1"/>
      <w:marLeft w:val="0"/>
      <w:marRight w:val="0"/>
      <w:marTop w:val="0"/>
      <w:marBottom w:val="0"/>
      <w:divBdr>
        <w:top w:val="none" w:sz="0" w:space="0" w:color="auto"/>
        <w:left w:val="none" w:sz="0" w:space="0" w:color="auto"/>
        <w:bottom w:val="none" w:sz="0" w:space="0" w:color="auto"/>
        <w:right w:val="none" w:sz="0" w:space="0" w:color="auto"/>
      </w:divBdr>
      <w:divsChild>
        <w:div w:id="76828786">
          <w:marLeft w:val="0"/>
          <w:marRight w:val="0"/>
          <w:marTop w:val="120"/>
          <w:marBottom w:val="0"/>
          <w:divBdr>
            <w:top w:val="none" w:sz="0" w:space="0" w:color="auto"/>
            <w:left w:val="none" w:sz="0" w:space="0" w:color="auto"/>
            <w:bottom w:val="none" w:sz="0" w:space="0" w:color="auto"/>
            <w:right w:val="none" w:sz="0" w:space="0" w:color="auto"/>
          </w:divBdr>
          <w:divsChild>
            <w:div w:id="1141727769">
              <w:marLeft w:val="0"/>
              <w:marRight w:val="0"/>
              <w:marTop w:val="0"/>
              <w:marBottom w:val="0"/>
              <w:divBdr>
                <w:top w:val="none" w:sz="0" w:space="0" w:color="auto"/>
                <w:left w:val="none" w:sz="0" w:space="0" w:color="auto"/>
                <w:bottom w:val="none" w:sz="0" w:space="0" w:color="auto"/>
                <w:right w:val="none" w:sz="0" w:space="0" w:color="auto"/>
              </w:divBdr>
            </w:div>
          </w:divsChild>
        </w:div>
        <w:div w:id="494489560">
          <w:marLeft w:val="0"/>
          <w:marRight w:val="0"/>
          <w:marTop w:val="0"/>
          <w:marBottom w:val="0"/>
          <w:divBdr>
            <w:top w:val="none" w:sz="0" w:space="0" w:color="auto"/>
            <w:left w:val="none" w:sz="0" w:space="0" w:color="auto"/>
            <w:bottom w:val="none" w:sz="0" w:space="0" w:color="auto"/>
            <w:right w:val="none" w:sz="0" w:space="0" w:color="auto"/>
          </w:divBdr>
        </w:div>
        <w:div w:id="680199521">
          <w:marLeft w:val="0"/>
          <w:marRight w:val="0"/>
          <w:marTop w:val="0"/>
          <w:marBottom w:val="0"/>
          <w:divBdr>
            <w:top w:val="none" w:sz="0" w:space="0" w:color="auto"/>
            <w:left w:val="none" w:sz="0" w:space="0" w:color="auto"/>
            <w:bottom w:val="none" w:sz="0" w:space="0" w:color="auto"/>
            <w:right w:val="none" w:sz="0" w:space="0" w:color="auto"/>
          </w:divBdr>
        </w:div>
        <w:div w:id="968630539">
          <w:marLeft w:val="0"/>
          <w:marRight w:val="0"/>
          <w:marTop w:val="120"/>
          <w:marBottom w:val="0"/>
          <w:divBdr>
            <w:top w:val="none" w:sz="0" w:space="0" w:color="auto"/>
            <w:left w:val="none" w:sz="0" w:space="0" w:color="auto"/>
            <w:bottom w:val="none" w:sz="0" w:space="0" w:color="auto"/>
            <w:right w:val="none" w:sz="0" w:space="0" w:color="auto"/>
          </w:divBdr>
          <w:divsChild>
            <w:div w:id="1120806666">
              <w:marLeft w:val="0"/>
              <w:marRight w:val="0"/>
              <w:marTop w:val="0"/>
              <w:marBottom w:val="0"/>
              <w:divBdr>
                <w:top w:val="none" w:sz="0" w:space="0" w:color="auto"/>
                <w:left w:val="none" w:sz="0" w:space="0" w:color="auto"/>
                <w:bottom w:val="none" w:sz="0" w:space="0" w:color="auto"/>
                <w:right w:val="none" w:sz="0" w:space="0" w:color="auto"/>
              </w:divBdr>
            </w:div>
          </w:divsChild>
        </w:div>
        <w:div w:id="1749693326">
          <w:marLeft w:val="0"/>
          <w:marRight w:val="0"/>
          <w:marTop w:val="0"/>
          <w:marBottom w:val="0"/>
          <w:divBdr>
            <w:top w:val="none" w:sz="0" w:space="0" w:color="auto"/>
            <w:left w:val="none" w:sz="0" w:space="0" w:color="auto"/>
            <w:bottom w:val="none" w:sz="0" w:space="0" w:color="auto"/>
            <w:right w:val="none" w:sz="0" w:space="0" w:color="auto"/>
          </w:divBdr>
        </w:div>
        <w:div w:id="1841431304">
          <w:marLeft w:val="0"/>
          <w:marRight w:val="0"/>
          <w:marTop w:val="0"/>
          <w:marBottom w:val="0"/>
          <w:divBdr>
            <w:top w:val="none" w:sz="0" w:space="0" w:color="auto"/>
            <w:left w:val="none" w:sz="0" w:space="0" w:color="auto"/>
            <w:bottom w:val="none" w:sz="0" w:space="0" w:color="auto"/>
            <w:right w:val="none" w:sz="0" w:space="0" w:color="auto"/>
          </w:divBdr>
        </w:div>
        <w:div w:id="1906334367">
          <w:marLeft w:val="0"/>
          <w:marRight w:val="0"/>
          <w:marTop w:val="0"/>
          <w:marBottom w:val="0"/>
          <w:divBdr>
            <w:top w:val="none" w:sz="0" w:space="0" w:color="auto"/>
            <w:left w:val="none" w:sz="0" w:space="0" w:color="auto"/>
            <w:bottom w:val="none" w:sz="0" w:space="0" w:color="auto"/>
            <w:right w:val="none" w:sz="0" w:space="0" w:color="auto"/>
          </w:divBdr>
        </w:div>
      </w:divsChild>
    </w:div>
    <w:div w:id="1188642826">
      <w:bodyDiv w:val="1"/>
      <w:marLeft w:val="0"/>
      <w:marRight w:val="0"/>
      <w:marTop w:val="0"/>
      <w:marBottom w:val="0"/>
      <w:divBdr>
        <w:top w:val="none" w:sz="0" w:space="0" w:color="auto"/>
        <w:left w:val="none" w:sz="0" w:space="0" w:color="auto"/>
        <w:bottom w:val="none" w:sz="0" w:space="0" w:color="auto"/>
        <w:right w:val="none" w:sz="0" w:space="0" w:color="auto"/>
      </w:divBdr>
    </w:div>
    <w:div w:id="1191724591">
      <w:bodyDiv w:val="1"/>
      <w:marLeft w:val="0"/>
      <w:marRight w:val="0"/>
      <w:marTop w:val="0"/>
      <w:marBottom w:val="0"/>
      <w:divBdr>
        <w:top w:val="none" w:sz="0" w:space="0" w:color="auto"/>
        <w:left w:val="none" w:sz="0" w:space="0" w:color="auto"/>
        <w:bottom w:val="none" w:sz="0" w:space="0" w:color="auto"/>
        <w:right w:val="none" w:sz="0" w:space="0" w:color="auto"/>
      </w:divBdr>
    </w:div>
    <w:div w:id="1193613988">
      <w:bodyDiv w:val="1"/>
      <w:marLeft w:val="0"/>
      <w:marRight w:val="0"/>
      <w:marTop w:val="0"/>
      <w:marBottom w:val="0"/>
      <w:divBdr>
        <w:top w:val="none" w:sz="0" w:space="0" w:color="auto"/>
        <w:left w:val="none" w:sz="0" w:space="0" w:color="auto"/>
        <w:bottom w:val="none" w:sz="0" w:space="0" w:color="auto"/>
        <w:right w:val="none" w:sz="0" w:space="0" w:color="auto"/>
      </w:divBdr>
      <w:divsChild>
        <w:div w:id="736363432">
          <w:marLeft w:val="0"/>
          <w:marRight w:val="0"/>
          <w:marTop w:val="0"/>
          <w:marBottom w:val="0"/>
          <w:divBdr>
            <w:top w:val="none" w:sz="0" w:space="0" w:color="auto"/>
            <w:left w:val="none" w:sz="0" w:space="0" w:color="auto"/>
            <w:bottom w:val="none" w:sz="0" w:space="0" w:color="auto"/>
            <w:right w:val="none" w:sz="0" w:space="0" w:color="auto"/>
          </w:divBdr>
          <w:divsChild>
            <w:div w:id="345979380">
              <w:marLeft w:val="0"/>
              <w:marRight w:val="0"/>
              <w:marTop w:val="0"/>
              <w:marBottom w:val="0"/>
              <w:divBdr>
                <w:top w:val="none" w:sz="0" w:space="0" w:color="auto"/>
                <w:left w:val="none" w:sz="0" w:space="0" w:color="auto"/>
                <w:bottom w:val="none" w:sz="0" w:space="0" w:color="auto"/>
                <w:right w:val="none" w:sz="0" w:space="0" w:color="auto"/>
              </w:divBdr>
            </w:div>
            <w:div w:id="1415515479">
              <w:marLeft w:val="0"/>
              <w:marRight w:val="0"/>
              <w:marTop w:val="0"/>
              <w:marBottom w:val="0"/>
              <w:divBdr>
                <w:top w:val="none" w:sz="0" w:space="0" w:color="auto"/>
                <w:left w:val="none" w:sz="0" w:space="0" w:color="auto"/>
                <w:bottom w:val="none" w:sz="0" w:space="0" w:color="auto"/>
                <w:right w:val="none" w:sz="0" w:space="0" w:color="auto"/>
              </w:divBdr>
            </w:div>
            <w:div w:id="1595434089">
              <w:marLeft w:val="0"/>
              <w:marRight w:val="0"/>
              <w:marTop w:val="0"/>
              <w:marBottom w:val="0"/>
              <w:divBdr>
                <w:top w:val="none" w:sz="0" w:space="0" w:color="auto"/>
                <w:left w:val="none" w:sz="0" w:space="0" w:color="auto"/>
                <w:bottom w:val="none" w:sz="0" w:space="0" w:color="auto"/>
                <w:right w:val="none" w:sz="0" w:space="0" w:color="auto"/>
              </w:divBdr>
            </w:div>
            <w:div w:id="1604993903">
              <w:marLeft w:val="0"/>
              <w:marRight w:val="0"/>
              <w:marTop w:val="0"/>
              <w:marBottom w:val="0"/>
              <w:divBdr>
                <w:top w:val="none" w:sz="0" w:space="0" w:color="auto"/>
                <w:left w:val="none" w:sz="0" w:space="0" w:color="auto"/>
                <w:bottom w:val="none" w:sz="0" w:space="0" w:color="auto"/>
                <w:right w:val="none" w:sz="0" w:space="0" w:color="auto"/>
              </w:divBdr>
            </w:div>
          </w:divsChild>
        </w:div>
        <w:div w:id="1214538548">
          <w:marLeft w:val="0"/>
          <w:marRight w:val="0"/>
          <w:marTop w:val="0"/>
          <w:marBottom w:val="0"/>
          <w:divBdr>
            <w:top w:val="none" w:sz="0" w:space="0" w:color="auto"/>
            <w:left w:val="none" w:sz="0" w:space="0" w:color="auto"/>
            <w:bottom w:val="none" w:sz="0" w:space="0" w:color="auto"/>
            <w:right w:val="none" w:sz="0" w:space="0" w:color="auto"/>
          </w:divBdr>
          <w:divsChild>
            <w:div w:id="932666908">
              <w:marLeft w:val="0"/>
              <w:marRight w:val="0"/>
              <w:marTop w:val="0"/>
              <w:marBottom w:val="0"/>
              <w:divBdr>
                <w:top w:val="none" w:sz="0" w:space="0" w:color="auto"/>
                <w:left w:val="none" w:sz="0" w:space="0" w:color="auto"/>
                <w:bottom w:val="none" w:sz="0" w:space="0" w:color="auto"/>
                <w:right w:val="none" w:sz="0" w:space="0" w:color="auto"/>
              </w:divBdr>
            </w:div>
            <w:div w:id="999503768">
              <w:marLeft w:val="0"/>
              <w:marRight w:val="0"/>
              <w:marTop w:val="0"/>
              <w:marBottom w:val="0"/>
              <w:divBdr>
                <w:top w:val="none" w:sz="0" w:space="0" w:color="auto"/>
                <w:left w:val="none" w:sz="0" w:space="0" w:color="auto"/>
                <w:bottom w:val="none" w:sz="0" w:space="0" w:color="auto"/>
                <w:right w:val="none" w:sz="0" w:space="0" w:color="auto"/>
              </w:divBdr>
            </w:div>
            <w:div w:id="1903786264">
              <w:marLeft w:val="0"/>
              <w:marRight w:val="0"/>
              <w:marTop w:val="0"/>
              <w:marBottom w:val="0"/>
              <w:divBdr>
                <w:top w:val="none" w:sz="0" w:space="0" w:color="auto"/>
                <w:left w:val="none" w:sz="0" w:space="0" w:color="auto"/>
                <w:bottom w:val="none" w:sz="0" w:space="0" w:color="auto"/>
                <w:right w:val="none" w:sz="0" w:space="0" w:color="auto"/>
              </w:divBdr>
            </w:div>
            <w:div w:id="20233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005328">
      <w:bodyDiv w:val="1"/>
      <w:marLeft w:val="0"/>
      <w:marRight w:val="0"/>
      <w:marTop w:val="0"/>
      <w:marBottom w:val="0"/>
      <w:divBdr>
        <w:top w:val="none" w:sz="0" w:space="0" w:color="auto"/>
        <w:left w:val="none" w:sz="0" w:space="0" w:color="auto"/>
        <w:bottom w:val="none" w:sz="0" w:space="0" w:color="auto"/>
        <w:right w:val="none" w:sz="0" w:space="0" w:color="auto"/>
      </w:divBdr>
      <w:divsChild>
        <w:div w:id="121270612">
          <w:marLeft w:val="0"/>
          <w:marRight w:val="0"/>
          <w:marTop w:val="0"/>
          <w:marBottom w:val="0"/>
          <w:divBdr>
            <w:top w:val="none" w:sz="0" w:space="0" w:color="auto"/>
            <w:left w:val="none" w:sz="0" w:space="0" w:color="auto"/>
            <w:bottom w:val="none" w:sz="0" w:space="0" w:color="auto"/>
            <w:right w:val="none" w:sz="0" w:space="0" w:color="auto"/>
          </w:divBdr>
          <w:divsChild>
            <w:div w:id="34697273">
              <w:marLeft w:val="0"/>
              <w:marRight w:val="0"/>
              <w:marTop w:val="0"/>
              <w:marBottom w:val="0"/>
              <w:divBdr>
                <w:top w:val="none" w:sz="0" w:space="0" w:color="auto"/>
                <w:left w:val="none" w:sz="0" w:space="0" w:color="auto"/>
                <w:bottom w:val="none" w:sz="0" w:space="0" w:color="auto"/>
                <w:right w:val="none" w:sz="0" w:space="0" w:color="auto"/>
              </w:divBdr>
            </w:div>
            <w:div w:id="158929463">
              <w:marLeft w:val="0"/>
              <w:marRight w:val="0"/>
              <w:marTop w:val="0"/>
              <w:marBottom w:val="0"/>
              <w:divBdr>
                <w:top w:val="none" w:sz="0" w:space="0" w:color="auto"/>
                <w:left w:val="none" w:sz="0" w:space="0" w:color="auto"/>
                <w:bottom w:val="none" w:sz="0" w:space="0" w:color="auto"/>
                <w:right w:val="none" w:sz="0" w:space="0" w:color="auto"/>
              </w:divBdr>
            </w:div>
            <w:div w:id="266160528">
              <w:marLeft w:val="0"/>
              <w:marRight w:val="0"/>
              <w:marTop w:val="0"/>
              <w:marBottom w:val="0"/>
              <w:divBdr>
                <w:top w:val="none" w:sz="0" w:space="0" w:color="auto"/>
                <w:left w:val="none" w:sz="0" w:space="0" w:color="auto"/>
                <w:bottom w:val="none" w:sz="0" w:space="0" w:color="auto"/>
                <w:right w:val="none" w:sz="0" w:space="0" w:color="auto"/>
              </w:divBdr>
            </w:div>
            <w:div w:id="621813040">
              <w:marLeft w:val="0"/>
              <w:marRight w:val="0"/>
              <w:marTop w:val="0"/>
              <w:marBottom w:val="0"/>
              <w:divBdr>
                <w:top w:val="none" w:sz="0" w:space="0" w:color="auto"/>
                <w:left w:val="none" w:sz="0" w:space="0" w:color="auto"/>
                <w:bottom w:val="none" w:sz="0" w:space="0" w:color="auto"/>
                <w:right w:val="none" w:sz="0" w:space="0" w:color="auto"/>
              </w:divBdr>
            </w:div>
            <w:div w:id="726225127">
              <w:marLeft w:val="0"/>
              <w:marRight w:val="0"/>
              <w:marTop w:val="0"/>
              <w:marBottom w:val="0"/>
              <w:divBdr>
                <w:top w:val="none" w:sz="0" w:space="0" w:color="auto"/>
                <w:left w:val="none" w:sz="0" w:space="0" w:color="auto"/>
                <w:bottom w:val="none" w:sz="0" w:space="0" w:color="auto"/>
                <w:right w:val="none" w:sz="0" w:space="0" w:color="auto"/>
              </w:divBdr>
            </w:div>
            <w:div w:id="748502001">
              <w:marLeft w:val="0"/>
              <w:marRight w:val="0"/>
              <w:marTop w:val="0"/>
              <w:marBottom w:val="0"/>
              <w:divBdr>
                <w:top w:val="none" w:sz="0" w:space="0" w:color="auto"/>
                <w:left w:val="none" w:sz="0" w:space="0" w:color="auto"/>
                <w:bottom w:val="none" w:sz="0" w:space="0" w:color="auto"/>
                <w:right w:val="none" w:sz="0" w:space="0" w:color="auto"/>
              </w:divBdr>
            </w:div>
            <w:div w:id="752237003">
              <w:marLeft w:val="0"/>
              <w:marRight w:val="0"/>
              <w:marTop w:val="0"/>
              <w:marBottom w:val="0"/>
              <w:divBdr>
                <w:top w:val="none" w:sz="0" w:space="0" w:color="auto"/>
                <w:left w:val="none" w:sz="0" w:space="0" w:color="auto"/>
                <w:bottom w:val="none" w:sz="0" w:space="0" w:color="auto"/>
                <w:right w:val="none" w:sz="0" w:space="0" w:color="auto"/>
              </w:divBdr>
            </w:div>
            <w:div w:id="796677467">
              <w:marLeft w:val="0"/>
              <w:marRight w:val="0"/>
              <w:marTop w:val="0"/>
              <w:marBottom w:val="0"/>
              <w:divBdr>
                <w:top w:val="none" w:sz="0" w:space="0" w:color="auto"/>
                <w:left w:val="none" w:sz="0" w:space="0" w:color="auto"/>
                <w:bottom w:val="none" w:sz="0" w:space="0" w:color="auto"/>
                <w:right w:val="none" w:sz="0" w:space="0" w:color="auto"/>
              </w:divBdr>
            </w:div>
            <w:div w:id="928387546">
              <w:marLeft w:val="0"/>
              <w:marRight w:val="0"/>
              <w:marTop w:val="0"/>
              <w:marBottom w:val="0"/>
              <w:divBdr>
                <w:top w:val="none" w:sz="0" w:space="0" w:color="auto"/>
                <w:left w:val="none" w:sz="0" w:space="0" w:color="auto"/>
                <w:bottom w:val="none" w:sz="0" w:space="0" w:color="auto"/>
                <w:right w:val="none" w:sz="0" w:space="0" w:color="auto"/>
              </w:divBdr>
            </w:div>
            <w:div w:id="956449166">
              <w:marLeft w:val="0"/>
              <w:marRight w:val="0"/>
              <w:marTop w:val="0"/>
              <w:marBottom w:val="0"/>
              <w:divBdr>
                <w:top w:val="none" w:sz="0" w:space="0" w:color="auto"/>
                <w:left w:val="none" w:sz="0" w:space="0" w:color="auto"/>
                <w:bottom w:val="none" w:sz="0" w:space="0" w:color="auto"/>
                <w:right w:val="none" w:sz="0" w:space="0" w:color="auto"/>
              </w:divBdr>
            </w:div>
            <w:div w:id="1051736231">
              <w:marLeft w:val="0"/>
              <w:marRight w:val="0"/>
              <w:marTop w:val="0"/>
              <w:marBottom w:val="0"/>
              <w:divBdr>
                <w:top w:val="none" w:sz="0" w:space="0" w:color="auto"/>
                <w:left w:val="none" w:sz="0" w:space="0" w:color="auto"/>
                <w:bottom w:val="none" w:sz="0" w:space="0" w:color="auto"/>
                <w:right w:val="none" w:sz="0" w:space="0" w:color="auto"/>
              </w:divBdr>
            </w:div>
            <w:div w:id="1117872580">
              <w:marLeft w:val="0"/>
              <w:marRight w:val="0"/>
              <w:marTop w:val="0"/>
              <w:marBottom w:val="0"/>
              <w:divBdr>
                <w:top w:val="none" w:sz="0" w:space="0" w:color="auto"/>
                <w:left w:val="none" w:sz="0" w:space="0" w:color="auto"/>
                <w:bottom w:val="none" w:sz="0" w:space="0" w:color="auto"/>
                <w:right w:val="none" w:sz="0" w:space="0" w:color="auto"/>
              </w:divBdr>
            </w:div>
            <w:div w:id="1224827083">
              <w:marLeft w:val="0"/>
              <w:marRight w:val="0"/>
              <w:marTop w:val="0"/>
              <w:marBottom w:val="0"/>
              <w:divBdr>
                <w:top w:val="none" w:sz="0" w:space="0" w:color="auto"/>
                <w:left w:val="none" w:sz="0" w:space="0" w:color="auto"/>
                <w:bottom w:val="none" w:sz="0" w:space="0" w:color="auto"/>
                <w:right w:val="none" w:sz="0" w:space="0" w:color="auto"/>
              </w:divBdr>
            </w:div>
            <w:div w:id="1280525640">
              <w:marLeft w:val="0"/>
              <w:marRight w:val="0"/>
              <w:marTop w:val="0"/>
              <w:marBottom w:val="0"/>
              <w:divBdr>
                <w:top w:val="none" w:sz="0" w:space="0" w:color="auto"/>
                <w:left w:val="none" w:sz="0" w:space="0" w:color="auto"/>
                <w:bottom w:val="none" w:sz="0" w:space="0" w:color="auto"/>
                <w:right w:val="none" w:sz="0" w:space="0" w:color="auto"/>
              </w:divBdr>
            </w:div>
            <w:div w:id="1289431557">
              <w:marLeft w:val="0"/>
              <w:marRight w:val="0"/>
              <w:marTop w:val="0"/>
              <w:marBottom w:val="0"/>
              <w:divBdr>
                <w:top w:val="none" w:sz="0" w:space="0" w:color="auto"/>
                <w:left w:val="none" w:sz="0" w:space="0" w:color="auto"/>
                <w:bottom w:val="none" w:sz="0" w:space="0" w:color="auto"/>
                <w:right w:val="none" w:sz="0" w:space="0" w:color="auto"/>
              </w:divBdr>
            </w:div>
            <w:div w:id="1338967502">
              <w:marLeft w:val="0"/>
              <w:marRight w:val="0"/>
              <w:marTop w:val="0"/>
              <w:marBottom w:val="0"/>
              <w:divBdr>
                <w:top w:val="none" w:sz="0" w:space="0" w:color="auto"/>
                <w:left w:val="none" w:sz="0" w:space="0" w:color="auto"/>
                <w:bottom w:val="none" w:sz="0" w:space="0" w:color="auto"/>
                <w:right w:val="none" w:sz="0" w:space="0" w:color="auto"/>
              </w:divBdr>
            </w:div>
            <w:div w:id="1411652973">
              <w:marLeft w:val="0"/>
              <w:marRight w:val="0"/>
              <w:marTop w:val="0"/>
              <w:marBottom w:val="0"/>
              <w:divBdr>
                <w:top w:val="none" w:sz="0" w:space="0" w:color="auto"/>
                <w:left w:val="none" w:sz="0" w:space="0" w:color="auto"/>
                <w:bottom w:val="none" w:sz="0" w:space="0" w:color="auto"/>
                <w:right w:val="none" w:sz="0" w:space="0" w:color="auto"/>
              </w:divBdr>
            </w:div>
            <w:div w:id="1629512626">
              <w:marLeft w:val="0"/>
              <w:marRight w:val="0"/>
              <w:marTop w:val="0"/>
              <w:marBottom w:val="0"/>
              <w:divBdr>
                <w:top w:val="none" w:sz="0" w:space="0" w:color="auto"/>
                <w:left w:val="none" w:sz="0" w:space="0" w:color="auto"/>
                <w:bottom w:val="none" w:sz="0" w:space="0" w:color="auto"/>
                <w:right w:val="none" w:sz="0" w:space="0" w:color="auto"/>
              </w:divBdr>
            </w:div>
            <w:div w:id="1699892173">
              <w:marLeft w:val="0"/>
              <w:marRight w:val="0"/>
              <w:marTop w:val="0"/>
              <w:marBottom w:val="0"/>
              <w:divBdr>
                <w:top w:val="none" w:sz="0" w:space="0" w:color="auto"/>
                <w:left w:val="none" w:sz="0" w:space="0" w:color="auto"/>
                <w:bottom w:val="none" w:sz="0" w:space="0" w:color="auto"/>
                <w:right w:val="none" w:sz="0" w:space="0" w:color="auto"/>
              </w:divBdr>
            </w:div>
            <w:div w:id="1762949954">
              <w:marLeft w:val="0"/>
              <w:marRight w:val="0"/>
              <w:marTop w:val="0"/>
              <w:marBottom w:val="0"/>
              <w:divBdr>
                <w:top w:val="none" w:sz="0" w:space="0" w:color="auto"/>
                <w:left w:val="none" w:sz="0" w:space="0" w:color="auto"/>
                <w:bottom w:val="none" w:sz="0" w:space="0" w:color="auto"/>
                <w:right w:val="none" w:sz="0" w:space="0" w:color="auto"/>
              </w:divBdr>
            </w:div>
            <w:div w:id="1823962717">
              <w:marLeft w:val="0"/>
              <w:marRight w:val="0"/>
              <w:marTop w:val="0"/>
              <w:marBottom w:val="0"/>
              <w:divBdr>
                <w:top w:val="none" w:sz="0" w:space="0" w:color="auto"/>
                <w:left w:val="none" w:sz="0" w:space="0" w:color="auto"/>
                <w:bottom w:val="none" w:sz="0" w:space="0" w:color="auto"/>
                <w:right w:val="none" w:sz="0" w:space="0" w:color="auto"/>
              </w:divBdr>
            </w:div>
            <w:div w:id="1883011549">
              <w:marLeft w:val="0"/>
              <w:marRight w:val="0"/>
              <w:marTop w:val="0"/>
              <w:marBottom w:val="0"/>
              <w:divBdr>
                <w:top w:val="none" w:sz="0" w:space="0" w:color="auto"/>
                <w:left w:val="none" w:sz="0" w:space="0" w:color="auto"/>
                <w:bottom w:val="none" w:sz="0" w:space="0" w:color="auto"/>
                <w:right w:val="none" w:sz="0" w:space="0" w:color="auto"/>
              </w:divBdr>
            </w:div>
            <w:div w:id="1949004980">
              <w:marLeft w:val="0"/>
              <w:marRight w:val="0"/>
              <w:marTop w:val="0"/>
              <w:marBottom w:val="0"/>
              <w:divBdr>
                <w:top w:val="none" w:sz="0" w:space="0" w:color="auto"/>
                <w:left w:val="none" w:sz="0" w:space="0" w:color="auto"/>
                <w:bottom w:val="none" w:sz="0" w:space="0" w:color="auto"/>
                <w:right w:val="none" w:sz="0" w:space="0" w:color="auto"/>
              </w:divBdr>
            </w:div>
            <w:div w:id="2040083630">
              <w:marLeft w:val="0"/>
              <w:marRight w:val="0"/>
              <w:marTop w:val="0"/>
              <w:marBottom w:val="0"/>
              <w:divBdr>
                <w:top w:val="none" w:sz="0" w:space="0" w:color="auto"/>
                <w:left w:val="none" w:sz="0" w:space="0" w:color="auto"/>
                <w:bottom w:val="none" w:sz="0" w:space="0" w:color="auto"/>
                <w:right w:val="none" w:sz="0" w:space="0" w:color="auto"/>
              </w:divBdr>
            </w:div>
            <w:div w:id="2143038554">
              <w:marLeft w:val="0"/>
              <w:marRight w:val="0"/>
              <w:marTop w:val="0"/>
              <w:marBottom w:val="0"/>
              <w:divBdr>
                <w:top w:val="none" w:sz="0" w:space="0" w:color="auto"/>
                <w:left w:val="none" w:sz="0" w:space="0" w:color="auto"/>
                <w:bottom w:val="none" w:sz="0" w:space="0" w:color="auto"/>
                <w:right w:val="none" w:sz="0" w:space="0" w:color="auto"/>
              </w:divBdr>
            </w:div>
          </w:divsChild>
        </w:div>
        <w:div w:id="495804441">
          <w:marLeft w:val="0"/>
          <w:marRight w:val="0"/>
          <w:marTop w:val="0"/>
          <w:marBottom w:val="0"/>
          <w:divBdr>
            <w:top w:val="none" w:sz="0" w:space="0" w:color="auto"/>
            <w:left w:val="none" w:sz="0" w:space="0" w:color="auto"/>
            <w:bottom w:val="none" w:sz="0" w:space="0" w:color="auto"/>
            <w:right w:val="none" w:sz="0" w:space="0" w:color="auto"/>
          </w:divBdr>
        </w:div>
        <w:div w:id="967390628">
          <w:marLeft w:val="0"/>
          <w:marRight w:val="0"/>
          <w:marTop w:val="0"/>
          <w:marBottom w:val="0"/>
          <w:divBdr>
            <w:top w:val="none" w:sz="0" w:space="0" w:color="auto"/>
            <w:left w:val="none" w:sz="0" w:space="0" w:color="auto"/>
            <w:bottom w:val="none" w:sz="0" w:space="0" w:color="auto"/>
            <w:right w:val="none" w:sz="0" w:space="0" w:color="auto"/>
          </w:divBdr>
        </w:div>
        <w:div w:id="983507187">
          <w:marLeft w:val="0"/>
          <w:marRight w:val="0"/>
          <w:marTop w:val="0"/>
          <w:marBottom w:val="0"/>
          <w:divBdr>
            <w:top w:val="none" w:sz="0" w:space="0" w:color="auto"/>
            <w:left w:val="none" w:sz="0" w:space="0" w:color="auto"/>
            <w:bottom w:val="none" w:sz="0" w:space="0" w:color="auto"/>
            <w:right w:val="none" w:sz="0" w:space="0" w:color="auto"/>
          </w:divBdr>
        </w:div>
        <w:div w:id="1208563955">
          <w:marLeft w:val="0"/>
          <w:marRight w:val="0"/>
          <w:marTop w:val="0"/>
          <w:marBottom w:val="0"/>
          <w:divBdr>
            <w:top w:val="none" w:sz="0" w:space="0" w:color="auto"/>
            <w:left w:val="none" w:sz="0" w:space="0" w:color="auto"/>
            <w:bottom w:val="none" w:sz="0" w:space="0" w:color="auto"/>
            <w:right w:val="none" w:sz="0" w:space="0" w:color="auto"/>
          </w:divBdr>
        </w:div>
        <w:div w:id="1560507509">
          <w:marLeft w:val="0"/>
          <w:marRight w:val="0"/>
          <w:marTop w:val="0"/>
          <w:marBottom w:val="0"/>
          <w:divBdr>
            <w:top w:val="none" w:sz="0" w:space="0" w:color="auto"/>
            <w:left w:val="none" w:sz="0" w:space="0" w:color="auto"/>
            <w:bottom w:val="none" w:sz="0" w:space="0" w:color="auto"/>
            <w:right w:val="none" w:sz="0" w:space="0" w:color="auto"/>
          </w:divBdr>
        </w:div>
        <w:div w:id="1817991666">
          <w:marLeft w:val="0"/>
          <w:marRight w:val="0"/>
          <w:marTop w:val="0"/>
          <w:marBottom w:val="0"/>
          <w:divBdr>
            <w:top w:val="none" w:sz="0" w:space="0" w:color="auto"/>
            <w:left w:val="none" w:sz="0" w:space="0" w:color="auto"/>
            <w:bottom w:val="none" w:sz="0" w:space="0" w:color="auto"/>
            <w:right w:val="none" w:sz="0" w:space="0" w:color="auto"/>
          </w:divBdr>
        </w:div>
        <w:div w:id="1824663260">
          <w:marLeft w:val="0"/>
          <w:marRight w:val="0"/>
          <w:marTop w:val="0"/>
          <w:marBottom w:val="0"/>
          <w:divBdr>
            <w:top w:val="none" w:sz="0" w:space="0" w:color="auto"/>
            <w:left w:val="none" w:sz="0" w:space="0" w:color="auto"/>
            <w:bottom w:val="none" w:sz="0" w:space="0" w:color="auto"/>
            <w:right w:val="none" w:sz="0" w:space="0" w:color="auto"/>
          </w:divBdr>
        </w:div>
      </w:divsChild>
    </w:div>
    <w:div w:id="1194415427">
      <w:bodyDiv w:val="1"/>
      <w:marLeft w:val="0"/>
      <w:marRight w:val="0"/>
      <w:marTop w:val="0"/>
      <w:marBottom w:val="0"/>
      <w:divBdr>
        <w:top w:val="none" w:sz="0" w:space="0" w:color="auto"/>
        <w:left w:val="none" w:sz="0" w:space="0" w:color="auto"/>
        <w:bottom w:val="none" w:sz="0" w:space="0" w:color="auto"/>
        <w:right w:val="none" w:sz="0" w:space="0" w:color="auto"/>
      </w:divBdr>
    </w:div>
    <w:div w:id="1194534332">
      <w:bodyDiv w:val="1"/>
      <w:marLeft w:val="0"/>
      <w:marRight w:val="0"/>
      <w:marTop w:val="0"/>
      <w:marBottom w:val="0"/>
      <w:divBdr>
        <w:top w:val="none" w:sz="0" w:space="0" w:color="auto"/>
        <w:left w:val="none" w:sz="0" w:space="0" w:color="auto"/>
        <w:bottom w:val="none" w:sz="0" w:space="0" w:color="auto"/>
        <w:right w:val="none" w:sz="0" w:space="0" w:color="auto"/>
      </w:divBdr>
    </w:div>
    <w:div w:id="1195263960">
      <w:bodyDiv w:val="1"/>
      <w:marLeft w:val="0"/>
      <w:marRight w:val="0"/>
      <w:marTop w:val="0"/>
      <w:marBottom w:val="0"/>
      <w:divBdr>
        <w:top w:val="none" w:sz="0" w:space="0" w:color="auto"/>
        <w:left w:val="none" w:sz="0" w:space="0" w:color="auto"/>
        <w:bottom w:val="none" w:sz="0" w:space="0" w:color="auto"/>
        <w:right w:val="none" w:sz="0" w:space="0" w:color="auto"/>
      </w:divBdr>
    </w:div>
    <w:div w:id="1196575760">
      <w:bodyDiv w:val="1"/>
      <w:marLeft w:val="0"/>
      <w:marRight w:val="0"/>
      <w:marTop w:val="0"/>
      <w:marBottom w:val="0"/>
      <w:divBdr>
        <w:top w:val="none" w:sz="0" w:space="0" w:color="auto"/>
        <w:left w:val="none" w:sz="0" w:space="0" w:color="auto"/>
        <w:bottom w:val="none" w:sz="0" w:space="0" w:color="auto"/>
        <w:right w:val="none" w:sz="0" w:space="0" w:color="auto"/>
      </w:divBdr>
    </w:div>
    <w:div w:id="1197043744">
      <w:bodyDiv w:val="1"/>
      <w:marLeft w:val="0"/>
      <w:marRight w:val="0"/>
      <w:marTop w:val="0"/>
      <w:marBottom w:val="0"/>
      <w:divBdr>
        <w:top w:val="none" w:sz="0" w:space="0" w:color="auto"/>
        <w:left w:val="none" w:sz="0" w:space="0" w:color="auto"/>
        <w:bottom w:val="none" w:sz="0" w:space="0" w:color="auto"/>
        <w:right w:val="none" w:sz="0" w:space="0" w:color="auto"/>
      </w:divBdr>
    </w:div>
    <w:div w:id="1198353212">
      <w:bodyDiv w:val="1"/>
      <w:marLeft w:val="0"/>
      <w:marRight w:val="0"/>
      <w:marTop w:val="0"/>
      <w:marBottom w:val="0"/>
      <w:divBdr>
        <w:top w:val="none" w:sz="0" w:space="0" w:color="auto"/>
        <w:left w:val="none" w:sz="0" w:space="0" w:color="auto"/>
        <w:bottom w:val="none" w:sz="0" w:space="0" w:color="auto"/>
        <w:right w:val="none" w:sz="0" w:space="0" w:color="auto"/>
      </w:divBdr>
      <w:divsChild>
        <w:div w:id="34042881">
          <w:marLeft w:val="0"/>
          <w:marRight w:val="0"/>
          <w:marTop w:val="0"/>
          <w:marBottom w:val="0"/>
          <w:divBdr>
            <w:top w:val="none" w:sz="0" w:space="0" w:color="auto"/>
            <w:left w:val="none" w:sz="0" w:space="0" w:color="auto"/>
            <w:bottom w:val="none" w:sz="0" w:space="0" w:color="auto"/>
            <w:right w:val="none" w:sz="0" w:space="0" w:color="auto"/>
          </w:divBdr>
        </w:div>
        <w:div w:id="42216888">
          <w:marLeft w:val="0"/>
          <w:marRight w:val="0"/>
          <w:marTop w:val="0"/>
          <w:marBottom w:val="0"/>
          <w:divBdr>
            <w:top w:val="none" w:sz="0" w:space="0" w:color="auto"/>
            <w:left w:val="none" w:sz="0" w:space="0" w:color="auto"/>
            <w:bottom w:val="none" w:sz="0" w:space="0" w:color="auto"/>
            <w:right w:val="none" w:sz="0" w:space="0" w:color="auto"/>
          </w:divBdr>
        </w:div>
        <w:div w:id="68815907">
          <w:marLeft w:val="0"/>
          <w:marRight w:val="0"/>
          <w:marTop w:val="0"/>
          <w:marBottom w:val="0"/>
          <w:divBdr>
            <w:top w:val="none" w:sz="0" w:space="0" w:color="auto"/>
            <w:left w:val="none" w:sz="0" w:space="0" w:color="auto"/>
            <w:bottom w:val="none" w:sz="0" w:space="0" w:color="auto"/>
            <w:right w:val="none" w:sz="0" w:space="0" w:color="auto"/>
          </w:divBdr>
        </w:div>
        <w:div w:id="143661567">
          <w:marLeft w:val="0"/>
          <w:marRight w:val="0"/>
          <w:marTop w:val="0"/>
          <w:marBottom w:val="0"/>
          <w:divBdr>
            <w:top w:val="none" w:sz="0" w:space="0" w:color="auto"/>
            <w:left w:val="none" w:sz="0" w:space="0" w:color="auto"/>
            <w:bottom w:val="none" w:sz="0" w:space="0" w:color="auto"/>
            <w:right w:val="none" w:sz="0" w:space="0" w:color="auto"/>
          </w:divBdr>
        </w:div>
        <w:div w:id="146284734">
          <w:marLeft w:val="0"/>
          <w:marRight w:val="0"/>
          <w:marTop w:val="0"/>
          <w:marBottom w:val="0"/>
          <w:divBdr>
            <w:top w:val="none" w:sz="0" w:space="0" w:color="auto"/>
            <w:left w:val="none" w:sz="0" w:space="0" w:color="auto"/>
            <w:bottom w:val="none" w:sz="0" w:space="0" w:color="auto"/>
            <w:right w:val="none" w:sz="0" w:space="0" w:color="auto"/>
          </w:divBdr>
        </w:div>
        <w:div w:id="255138305">
          <w:marLeft w:val="0"/>
          <w:marRight w:val="0"/>
          <w:marTop w:val="0"/>
          <w:marBottom w:val="0"/>
          <w:divBdr>
            <w:top w:val="none" w:sz="0" w:space="0" w:color="auto"/>
            <w:left w:val="none" w:sz="0" w:space="0" w:color="auto"/>
            <w:bottom w:val="none" w:sz="0" w:space="0" w:color="auto"/>
            <w:right w:val="none" w:sz="0" w:space="0" w:color="auto"/>
          </w:divBdr>
        </w:div>
        <w:div w:id="312176629">
          <w:marLeft w:val="0"/>
          <w:marRight w:val="0"/>
          <w:marTop w:val="0"/>
          <w:marBottom w:val="150"/>
          <w:divBdr>
            <w:top w:val="none" w:sz="0" w:space="0" w:color="auto"/>
            <w:left w:val="none" w:sz="0" w:space="0" w:color="auto"/>
            <w:bottom w:val="none" w:sz="0" w:space="0" w:color="auto"/>
            <w:right w:val="none" w:sz="0" w:space="0" w:color="auto"/>
          </w:divBdr>
        </w:div>
        <w:div w:id="361172064">
          <w:marLeft w:val="0"/>
          <w:marRight w:val="0"/>
          <w:marTop w:val="0"/>
          <w:marBottom w:val="0"/>
          <w:divBdr>
            <w:top w:val="none" w:sz="0" w:space="0" w:color="auto"/>
            <w:left w:val="none" w:sz="0" w:space="0" w:color="auto"/>
            <w:bottom w:val="none" w:sz="0" w:space="0" w:color="auto"/>
            <w:right w:val="none" w:sz="0" w:space="0" w:color="auto"/>
          </w:divBdr>
        </w:div>
        <w:div w:id="413362617">
          <w:marLeft w:val="0"/>
          <w:marRight w:val="0"/>
          <w:marTop w:val="0"/>
          <w:marBottom w:val="0"/>
          <w:divBdr>
            <w:top w:val="none" w:sz="0" w:space="0" w:color="auto"/>
            <w:left w:val="none" w:sz="0" w:space="0" w:color="auto"/>
            <w:bottom w:val="none" w:sz="0" w:space="0" w:color="auto"/>
            <w:right w:val="none" w:sz="0" w:space="0" w:color="auto"/>
          </w:divBdr>
        </w:div>
        <w:div w:id="655571799">
          <w:marLeft w:val="0"/>
          <w:marRight w:val="0"/>
          <w:marTop w:val="0"/>
          <w:marBottom w:val="0"/>
          <w:divBdr>
            <w:top w:val="none" w:sz="0" w:space="0" w:color="auto"/>
            <w:left w:val="none" w:sz="0" w:space="0" w:color="auto"/>
            <w:bottom w:val="none" w:sz="0" w:space="0" w:color="auto"/>
            <w:right w:val="none" w:sz="0" w:space="0" w:color="auto"/>
          </w:divBdr>
        </w:div>
        <w:div w:id="768937135">
          <w:marLeft w:val="0"/>
          <w:marRight w:val="0"/>
          <w:marTop w:val="0"/>
          <w:marBottom w:val="0"/>
          <w:divBdr>
            <w:top w:val="none" w:sz="0" w:space="0" w:color="auto"/>
            <w:left w:val="none" w:sz="0" w:space="0" w:color="auto"/>
            <w:bottom w:val="none" w:sz="0" w:space="0" w:color="auto"/>
            <w:right w:val="none" w:sz="0" w:space="0" w:color="auto"/>
          </w:divBdr>
        </w:div>
        <w:div w:id="802423464">
          <w:marLeft w:val="0"/>
          <w:marRight w:val="0"/>
          <w:marTop w:val="0"/>
          <w:marBottom w:val="0"/>
          <w:divBdr>
            <w:top w:val="none" w:sz="0" w:space="0" w:color="auto"/>
            <w:left w:val="none" w:sz="0" w:space="0" w:color="auto"/>
            <w:bottom w:val="none" w:sz="0" w:space="0" w:color="auto"/>
            <w:right w:val="none" w:sz="0" w:space="0" w:color="auto"/>
          </w:divBdr>
        </w:div>
        <w:div w:id="805926965">
          <w:marLeft w:val="0"/>
          <w:marRight w:val="0"/>
          <w:marTop w:val="0"/>
          <w:marBottom w:val="0"/>
          <w:divBdr>
            <w:top w:val="none" w:sz="0" w:space="0" w:color="auto"/>
            <w:left w:val="none" w:sz="0" w:space="0" w:color="auto"/>
            <w:bottom w:val="none" w:sz="0" w:space="0" w:color="auto"/>
            <w:right w:val="none" w:sz="0" w:space="0" w:color="auto"/>
          </w:divBdr>
        </w:div>
        <w:div w:id="872694064">
          <w:marLeft w:val="0"/>
          <w:marRight w:val="0"/>
          <w:marTop w:val="0"/>
          <w:marBottom w:val="150"/>
          <w:divBdr>
            <w:top w:val="none" w:sz="0" w:space="0" w:color="auto"/>
            <w:left w:val="none" w:sz="0" w:space="0" w:color="auto"/>
            <w:bottom w:val="none" w:sz="0" w:space="0" w:color="auto"/>
            <w:right w:val="none" w:sz="0" w:space="0" w:color="auto"/>
          </w:divBdr>
        </w:div>
        <w:div w:id="994574462">
          <w:marLeft w:val="0"/>
          <w:marRight w:val="0"/>
          <w:marTop w:val="0"/>
          <w:marBottom w:val="150"/>
          <w:divBdr>
            <w:top w:val="none" w:sz="0" w:space="0" w:color="auto"/>
            <w:left w:val="none" w:sz="0" w:space="0" w:color="auto"/>
            <w:bottom w:val="none" w:sz="0" w:space="0" w:color="auto"/>
            <w:right w:val="none" w:sz="0" w:space="0" w:color="auto"/>
          </w:divBdr>
        </w:div>
        <w:div w:id="1065100870">
          <w:marLeft w:val="0"/>
          <w:marRight w:val="0"/>
          <w:marTop w:val="0"/>
          <w:marBottom w:val="0"/>
          <w:divBdr>
            <w:top w:val="none" w:sz="0" w:space="0" w:color="auto"/>
            <w:left w:val="none" w:sz="0" w:space="0" w:color="auto"/>
            <w:bottom w:val="none" w:sz="0" w:space="0" w:color="auto"/>
            <w:right w:val="none" w:sz="0" w:space="0" w:color="auto"/>
          </w:divBdr>
        </w:div>
        <w:div w:id="1134833044">
          <w:marLeft w:val="0"/>
          <w:marRight w:val="0"/>
          <w:marTop w:val="0"/>
          <w:marBottom w:val="0"/>
          <w:divBdr>
            <w:top w:val="none" w:sz="0" w:space="0" w:color="auto"/>
            <w:left w:val="none" w:sz="0" w:space="0" w:color="auto"/>
            <w:bottom w:val="none" w:sz="0" w:space="0" w:color="auto"/>
            <w:right w:val="none" w:sz="0" w:space="0" w:color="auto"/>
          </w:divBdr>
        </w:div>
        <w:div w:id="1317686308">
          <w:marLeft w:val="0"/>
          <w:marRight w:val="0"/>
          <w:marTop w:val="0"/>
          <w:marBottom w:val="0"/>
          <w:divBdr>
            <w:top w:val="none" w:sz="0" w:space="0" w:color="auto"/>
            <w:left w:val="none" w:sz="0" w:space="0" w:color="auto"/>
            <w:bottom w:val="none" w:sz="0" w:space="0" w:color="auto"/>
            <w:right w:val="none" w:sz="0" w:space="0" w:color="auto"/>
          </w:divBdr>
        </w:div>
        <w:div w:id="1404067146">
          <w:marLeft w:val="0"/>
          <w:marRight w:val="0"/>
          <w:marTop w:val="0"/>
          <w:marBottom w:val="0"/>
          <w:divBdr>
            <w:top w:val="none" w:sz="0" w:space="0" w:color="auto"/>
            <w:left w:val="none" w:sz="0" w:space="0" w:color="auto"/>
            <w:bottom w:val="none" w:sz="0" w:space="0" w:color="auto"/>
            <w:right w:val="none" w:sz="0" w:space="0" w:color="auto"/>
          </w:divBdr>
        </w:div>
        <w:div w:id="1422876574">
          <w:marLeft w:val="0"/>
          <w:marRight w:val="0"/>
          <w:marTop w:val="0"/>
          <w:marBottom w:val="0"/>
          <w:divBdr>
            <w:top w:val="none" w:sz="0" w:space="0" w:color="auto"/>
            <w:left w:val="none" w:sz="0" w:space="0" w:color="auto"/>
            <w:bottom w:val="none" w:sz="0" w:space="0" w:color="auto"/>
            <w:right w:val="none" w:sz="0" w:space="0" w:color="auto"/>
          </w:divBdr>
        </w:div>
        <w:div w:id="1725787904">
          <w:marLeft w:val="0"/>
          <w:marRight w:val="0"/>
          <w:marTop w:val="0"/>
          <w:marBottom w:val="0"/>
          <w:divBdr>
            <w:top w:val="none" w:sz="0" w:space="0" w:color="auto"/>
            <w:left w:val="none" w:sz="0" w:space="0" w:color="auto"/>
            <w:bottom w:val="none" w:sz="0" w:space="0" w:color="auto"/>
            <w:right w:val="none" w:sz="0" w:space="0" w:color="auto"/>
          </w:divBdr>
        </w:div>
        <w:div w:id="1731462574">
          <w:marLeft w:val="0"/>
          <w:marRight w:val="0"/>
          <w:marTop w:val="0"/>
          <w:marBottom w:val="0"/>
          <w:divBdr>
            <w:top w:val="none" w:sz="0" w:space="0" w:color="auto"/>
            <w:left w:val="none" w:sz="0" w:space="0" w:color="auto"/>
            <w:bottom w:val="none" w:sz="0" w:space="0" w:color="auto"/>
            <w:right w:val="none" w:sz="0" w:space="0" w:color="auto"/>
          </w:divBdr>
        </w:div>
        <w:div w:id="1743289591">
          <w:marLeft w:val="0"/>
          <w:marRight w:val="0"/>
          <w:marTop w:val="0"/>
          <w:marBottom w:val="0"/>
          <w:divBdr>
            <w:top w:val="none" w:sz="0" w:space="0" w:color="auto"/>
            <w:left w:val="none" w:sz="0" w:space="0" w:color="auto"/>
            <w:bottom w:val="none" w:sz="0" w:space="0" w:color="auto"/>
            <w:right w:val="none" w:sz="0" w:space="0" w:color="auto"/>
          </w:divBdr>
        </w:div>
        <w:div w:id="1773940685">
          <w:marLeft w:val="0"/>
          <w:marRight w:val="0"/>
          <w:marTop w:val="0"/>
          <w:marBottom w:val="0"/>
          <w:divBdr>
            <w:top w:val="none" w:sz="0" w:space="0" w:color="auto"/>
            <w:left w:val="none" w:sz="0" w:space="0" w:color="auto"/>
            <w:bottom w:val="none" w:sz="0" w:space="0" w:color="auto"/>
            <w:right w:val="none" w:sz="0" w:space="0" w:color="auto"/>
          </w:divBdr>
        </w:div>
        <w:div w:id="1783960720">
          <w:marLeft w:val="0"/>
          <w:marRight w:val="0"/>
          <w:marTop w:val="0"/>
          <w:marBottom w:val="0"/>
          <w:divBdr>
            <w:top w:val="none" w:sz="0" w:space="0" w:color="auto"/>
            <w:left w:val="none" w:sz="0" w:space="0" w:color="auto"/>
            <w:bottom w:val="none" w:sz="0" w:space="0" w:color="auto"/>
            <w:right w:val="none" w:sz="0" w:space="0" w:color="auto"/>
          </w:divBdr>
        </w:div>
        <w:div w:id="1786464272">
          <w:marLeft w:val="0"/>
          <w:marRight w:val="0"/>
          <w:marTop w:val="0"/>
          <w:marBottom w:val="0"/>
          <w:divBdr>
            <w:top w:val="none" w:sz="0" w:space="0" w:color="auto"/>
            <w:left w:val="none" w:sz="0" w:space="0" w:color="auto"/>
            <w:bottom w:val="none" w:sz="0" w:space="0" w:color="auto"/>
            <w:right w:val="none" w:sz="0" w:space="0" w:color="auto"/>
          </w:divBdr>
        </w:div>
        <w:div w:id="1832023325">
          <w:marLeft w:val="0"/>
          <w:marRight w:val="0"/>
          <w:marTop w:val="0"/>
          <w:marBottom w:val="0"/>
          <w:divBdr>
            <w:top w:val="none" w:sz="0" w:space="0" w:color="auto"/>
            <w:left w:val="none" w:sz="0" w:space="0" w:color="auto"/>
            <w:bottom w:val="none" w:sz="0" w:space="0" w:color="auto"/>
            <w:right w:val="none" w:sz="0" w:space="0" w:color="auto"/>
          </w:divBdr>
        </w:div>
        <w:div w:id="1911769989">
          <w:marLeft w:val="0"/>
          <w:marRight w:val="0"/>
          <w:marTop w:val="0"/>
          <w:marBottom w:val="150"/>
          <w:divBdr>
            <w:top w:val="none" w:sz="0" w:space="0" w:color="auto"/>
            <w:left w:val="none" w:sz="0" w:space="0" w:color="auto"/>
            <w:bottom w:val="none" w:sz="0" w:space="0" w:color="auto"/>
            <w:right w:val="none" w:sz="0" w:space="0" w:color="auto"/>
          </w:divBdr>
        </w:div>
        <w:div w:id="1939436534">
          <w:marLeft w:val="0"/>
          <w:marRight w:val="0"/>
          <w:marTop w:val="0"/>
          <w:marBottom w:val="0"/>
          <w:divBdr>
            <w:top w:val="none" w:sz="0" w:space="0" w:color="auto"/>
            <w:left w:val="none" w:sz="0" w:space="0" w:color="auto"/>
            <w:bottom w:val="none" w:sz="0" w:space="0" w:color="auto"/>
            <w:right w:val="none" w:sz="0" w:space="0" w:color="auto"/>
          </w:divBdr>
        </w:div>
      </w:divsChild>
    </w:div>
    <w:div w:id="1198855051">
      <w:bodyDiv w:val="1"/>
      <w:marLeft w:val="0"/>
      <w:marRight w:val="0"/>
      <w:marTop w:val="0"/>
      <w:marBottom w:val="0"/>
      <w:divBdr>
        <w:top w:val="none" w:sz="0" w:space="0" w:color="auto"/>
        <w:left w:val="none" w:sz="0" w:space="0" w:color="auto"/>
        <w:bottom w:val="none" w:sz="0" w:space="0" w:color="auto"/>
        <w:right w:val="none" w:sz="0" w:space="0" w:color="auto"/>
      </w:divBdr>
      <w:divsChild>
        <w:div w:id="1708406543">
          <w:marLeft w:val="0"/>
          <w:marRight w:val="0"/>
          <w:marTop w:val="0"/>
          <w:marBottom w:val="0"/>
          <w:divBdr>
            <w:top w:val="none" w:sz="0" w:space="0" w:color="auto"/>
            <w:left w:val="none" w:sz="0" w:space="0" w:color="auto"/>
            <w:bottom w:val="none" w:sz="0" w:space="0" w:color="auto"/>
            <w:right w:val="none" w:sz="0" w:space="0" w:color="auto"/>
          </w:divBdr>
          <w:divsChild>
            <w:div w:id="320234672">
              <w:marLeft w:val="0"/>
              <w:marRight w:val="0"/>
              <w:marTop w:val="0"/>
              <w:marBottom w:val="0"/>
              <w:divBdr>
                <w:top w:val="none" w:sz="0" w:space="0" w:color="auto"/>
                <w:left w:val="none" w:sz="0" w:space="0" w:color="auto"/>
                <w:bottom w:val="none" w:sz="0" w:space="0" w:color="auto"/>
                <w:right w:val="none" w:sz="0" w:space="0" w:color="auto"/>
              </w:divBdr>
              <w:divsChild>
                <w:div w:id="806975704">
                  <w:marLeft w:val="0"/>
                  <w:marRight w:val="0"/>
                  <w:marTop w:val="300"/>
                  <w:marBottom w:val="300"/>
                  <w:divBdr>
                    <w:top w:val="single" w:sz="6" w:space="8" w:color="B6C5D8"/>
                    <w:left w:val="none" w:sz="0" w:space="0" w:color="auto"/>
                    <w:bottom w:val="single" w:sz="6" w:space="8" w:color="B6C5D8"/>
                    <w:right w:val="none" w:sz="0" w:space="0" w:color="auto"/>
                  </w:divBdr>
                  <w:divsChild>
                    <w:div w:id="172590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271698">
      <w:bodyDiv w:val="1"/>
      <w:marLeft w:val="0"/>
      <w:marRight w:val="0"/>
      <w:marTop w:val="0"/>
      <w:marBottom w:val="0"/>
      <w:divBdr>
        <w:top w:val="none" w:sz="0" w:space="0" w:color="auto"/>
        <w:left w:val="none" w:sz="0" w:space="0" w:color="auto"/>
        <w:bottom w:val="none" w:sz="0" w:space="0" w:color="auto"/>
        <w:right w:val="none" w:sz="0" w:space="0" w:color="auto"/>
      </w:divBdr>
    </w:div>
    <w:div w:id="1200433505">
      <w:bodyDiv w:val="1"/>
      <w:marLeft w:val="0"/>
      <w:marRight w:val="0"/>
      <w:marTop w:val="0"/>
      <w:marBottom w:val="0"/>
      <w:divBdr>
        <w:top w:val="none" w:sz="0" w:space="0" w:color="auto"/>
        <w:left w:val="none" w:sz="0" w:space="0" w:color="auto"/>
        <w:bottom w:val="none" w:sz="0" w:space="0" w:color="auto"/>
        <w:right w:val="none" w:sz="0" w:space="0" w:color="auto"/>
      </w:divBdr>
      <w:divsChild>
        <w:div w:id="1534148424">
          <w:marLeft w:val="0"/>
          <w:marRight w:val="0"/>
          <w:marTop w:val="0"/>
          <w:marBottom w:val="0"/>
          <w:divBdr>
            <w:top w:val="none" w:sz="0" w:space="0" w:color="auto"/>
            <w:left w:val="none" w:sz="0" w:space="0" w:color="auto"/>
            <w:bottom w:val="none" w:sz="0" w:space="0" w:color="auto"/>
            <w:right w:val="none" w:sz="0" w:space="0" w:color="auto"/>
          </w:divBdr>
        </w:div>
      </w:divsChild>
    </w:div>
    <w:div w:id="1201169412">
      <w:bodyDiv w:val="1"/>
      <w:marLeft w:val="0"/>
      <w:marRight w:val="0"/>
      <w:marTop w:val="0"/>
      <w:marBottom w:val="0"/>
      <w:divBdr>
        <w:top w:val="none" w:sz="0" w:space="0" w:color="auto"/>
        <w:left w:val="none" w:sz="0" w:space="0" w:color="auto"/>
        <w:bottom w:val="none" w:sz="0" w:space="0" w:color="auto"/>
        <w:right w:val="none" w:sz="0" w:space="0" w:color="auto"/>
      </w:divBdr>
      <w:divsChild>
        <w:div w:id="1007486883">
          <w:marLeft w:val="0"/>
          <w:marRight w:val="0"/>
          <w:marTop w:val="0"/>
          <w:marBottom w:val="0"/>
          <w:divBdr>
            <w:top w:val="none" w:sz="0" w:space="0" w:color="auto"/>
            <w:left w:val="none" w:sz="0" w:space="0" w:color="auto"/>
            <w:bottom w:val="none" w:sz="0" w:space="0" w:color="auto"/>
            <w:right w:val="none" w:sz="0" w:space="0" w:color="auto"/>
          </w:divBdr>
        </w:div>
        <w:div w:id="228075522">
          <w:marLeft w:val="0"/>
          <w:marRight w:val="0"/>
          <w:marTop w:val="0"/>
          <w:marBottom w:val="0"/>
          <w:divBdr>
            <w:top w:val="none" w:sz="0" w:space="0" w:color="auto"/>
            <w:left w:val="none" w:sz="0" w:space="0" w:color="auto"/>
            <w:bottom w:val="none" w:sz="0" w:space="0" w:color="auto"/>
            <w:right w:val="none" w:sz="0" w:space="0" w:color="auto"/>
          </w:divBdr>
        </w:div>
        <w:div w:id="1672558453">
          <w:marLeft w:val="0"/>
          <w:marRight w:val="0"/>
          <w:marTop w:val="0"/>
          <w:marBottom w:val="0"/>
          <w:divBdr>
            <w:top w:val="none" w:sz="0" w:space="0" w:color="auto"/>
            <w:left w:val="none" w:sz="0" w:space="0" w:color="auto"/>
            <w:bottom w:val="none" w:sz="0" w:space="0" w:color="auto"/>
            <w:right w:val="none" w:sz="0" w:space="0" w:color="auto"/>
          </w:divBdr>
        </w:div>
        <w:div w:id="314995753">
          <w:marLeft w:val="0"/>
          <w:marRight w:val="0"/>
          <w:marTop w:val="0"/>
          <w:marBottom w:val="0"/>
          <w:divBdr>
            <w:top w:val="none" w:sz="0" w:space="0" w:color="auto"/>
            <w:left w:val="none" w:sz="0" w:space="0" w:color="auto"/>
            <w:bottom w:val="none" w:sz="0" w:space="0" w:color="auto"/>
            <w:right w:val="none" w:sz="0" w:space="0" w:color="auto"/>
          </w:divBdr>
        </w:div>
        <w:div w:id="2083410457">
          <w:marLeft w:val="0"/>
          <w:marRight w:val="0"/>
          <w:marTop w:val="0"/>
          <w:marBottom w:val="0"/>
          <w:divBdr>
            <w:top w:val="none" w:sz="0" w:space="0" w:color="auto"/>
            <w:left w:val="none" w:sz="0" w:space="0" w:color="auto"/>
            <w:bottom w:val="none" w:sz="0" w:space="0" w:color="auto"/>
            <w:right w:val="none" w:sz="0" w:space="0" w:color="auto"/>
          </w:divBdr>
        </w:div>
        <w:div w:id="685861193">
          <w:marLeft w:val="0"/>
          <w:marRight w:val="0"/>
          <w:marTop w:val="0"/>
          <w:marBottom w:val="0"/>
          <w:divBdr>
            <w:top w:val="none" w:sz="0" w:space="0" w:color="auto"/>
            <w:left w:val="none" w:sz="0" w:space="0" w:color="auto"/>
            <w:bottom w:val="none" w:sz="0" w:space="0" w:color="auto"/>
            <w:right w:val="none" w:sz="0" w:space="0" w:color="auto"/>
          </w:divBdr>
        </w:div>
        <w:div w:id="1217930904">
          <w:marLeft w:val="0"/>
          <w:marRight w:val="0"/>
          <w:marTop w:val="0"/>
          <w:marBottom w:val="0"/>
          <w:divBdr>
            <w:top w:val="none" w:sz="0" w:space="0" w:color="auto"/>
            <w:left w:val="none" w:sz="0" w:space="0" w:color="auto"/>
            <w:bottom w:val="none" w:sz="0" w:space="0" w:color="auto"/>
            <w:right w:val="none" w:sz="0" w:space="0" w:color="auto"/>
          </w:divBdr>
        </w:div>
        <w:div w:id="788815515">
          <w:marLeft w:val="0"/>
          <w:marRight w:val="0"/>
          <w:marTop w:val="0"/>
          <w:marBottom w:val="0"/>
          <w:divBdr>
            <w:top w:val="none" w:sz="0" w:space="0" w:color="auto"/>
            <w:left w:val="none" w:sz="0" w:space="0" w:color="auto"/>
            <w:bottom w:val="none" w:sz="0" w:space="0" w:color="auto"/>
            <w:right w:val="none" w:sz="0" w:space="0" w:color="auto"/>
          </w:divBdr>
        </w:div>
        <w:div w:id="1984652170">
          <w:marLeft w:val="0"/>
          <w:marRight w:val="0"/>
          <w:marTop w:val="0"/>
          <w:marBottom w:val="0"/>
          <w:divBdr>
            <w:top w:val="none" w:sz="0" w:space="0" w:color="auto"/>
            <w:left w:val="none" w:sz="0" w:space="0" w:color="auto"/>
            <w:bottom w:val="none" w:sz="0" w:space="0" w:color="auto"/>
            <w:right w:val="none" w:sz="0" w:space="0" w:color="auto"/>
          </w:divBdr>
        </w:div>
      </w:divsChild>
    </w:div>
    <w:div w:id="1202087308">
      <w:bodyDiv w:val="1"/>
      <w:marLeft w:val="0"/>
      <w:marRight w:val="0"/>
      <w:marTop w:val="0"/>
      <w:marBottom w:val="0"/>
      <w:divBdr>
        <w:top w:val="none" w:sz="0" w:space="0" w:color="auto"/>
        <w:left w:val="none" w:sz="0" w:space="0" w:color="auto"/>
        <w:bottom w:val="none" w:sz="0" w:space="0" w:color="auto"/>
        <w:right w:val="none" w:sz="0" w:space="0" w:color="auto"/>
      </w:divBdr>
    </w:div>
    <w:div w:id="1204517094">
      <w:bodyDiv w:val="1"/>
      <w:marLeft w:val="0"/>
      <w:marRight w:val="0"/>
      <w:marTop w:val="0"/>
      <w:marBottom w:val="0"/>
      <w:divBdr>
        <w:top w:val="none" w:sz="0" w:space="0" w:color="auto"/>
        <w:left w:val="none" w:sz="0" w:space="0" w:color="auto"/>
        <w:bottom w:val="none" w:sz="0" w:space="0" w:color="auto"/>
        <w:right w:val="none" w:sz="0" w:space="0" w:color="auto"/>
      </w:divBdr>
      <w:divsChild>
        <w:div w:id="77791922">
          <w:marLeft w:val="0"/>
          <w:marRight w:val="0"/>
          <w:marTop w:val="0"/>
          <w:marBottom w:val="0"/>
          <w:divBdr>
            <w:top w:val="none" w:sz="0" w:space="0" w:color="auto"/>
            <w:left w:val="none" w:sz="0" w:space="0" w:color="auto"/>
            <w:bottom w:val="none" w:sz="0" w:space="0" w:color="auto"/>
            <w:right w:val="none" w:sz="0" w:space="0" w:color="auto"/>
          </w:divBdr>
        </w:div>
        <w:div w:id="934242295">
          <w:marLeft w:val="0"/>
          <w:marRight w:val="0"/>
          <w:marTop w:val="0"/>
          <w:marBottom w:val="0"/>
          <w:divBdr>
            <w:top w:val="none" w:sz="0" w:space="0" w:color="auto"/>
            <w:left w:val="none" w:sz="0" w:space="0" w:color="auto"/>
            <w:bottom w:val="none" w:sz="0" w:space="0" w:color="auto"/>
            <w:right w:val="none" w:sz="0" w:space="0" w:color="auto"/>
          </w:divBdr>
        </w:div>
        <w:div w:id="953445866">
          <w:marLeft w:val="0"/>
          <w:marRight w:val="0"/>
          <w:marTop w:val="0"/>
          <w:marBottom w:val="0"/>
          <w:divBdr>
            <w:top w:val="none" w:sz="0" w:space="0" w:color="auto"/>
            <w:left w:val="none" w:sz="0" w:space="0" w:color="auto"/>
            <w:bottom w:val="none" w:sz="0" w:space="0" w:color="auto"/>
            <w:right w:val="none" w:sz="0" w:space="0" w:color="auto"/>
          </w:divBdr>
        </w:div>
        <w:div w:id="1587031268">
          <w:marLeft w:val="0"/>
          <w:marRight w:val="0"/>
          <w:marTop w:val="0"/>
          <w:marBottom w:val="0"/>
          <w:divBdr>
            <w:top w:val="none" w:sz="0" w:space="0" w:color="auto"/>
            <w:left w:val="none" w:sz="0" w:space="0" w:color="auto"/>
            <w:bottom w:val="none" w:sz="0" w:space="0" w:color="auto"/>
            <w:right w:val="none" w:sz="0" w:space="0" w:color="auto"/>
          </w:divBdr>
        </w:div>
      </w:divsChild>
    </w:div>
    <w:div w:id="1205631679">
      <w:bodyDiv w:val="1"/>
      <w:marLeft w:val="0"/>
      <w:marRight w:val="0"/>
      <w:marTop w:val="0"/>
      <w:marBottom w:val="0"/>
      <w:divBdr>
        <w:top w:val="none" w:sz="0" w:space="0" w:color="auto"/>
        <w:left w:val="none" w:sz="0" w:space="0" w:color="auto"/>
        <w:bottom w:val="none" w:sz="0" w:space="0" w:color="auto"/>
        <w:right w:val="none" w:sz="0" w:space="0" w:color="auto"/>
      </w:divBdr>
    </w:div>
    <w:div w:id="1205798191">
      <w:bodyDiv w:val="1"/>
      <w:marLeft w:val="0"/>
      <w:marRight w:val="0"/>
      <w:marTop w:val="0"/>
      <w:marBottom w:val="0"/>
      <w:divBdr>
        <w:top w:val="none" w:sz="0" w:space="0" w:color="auto"/>
        <w:left w:val="none" w:sz="0" w:space="0" w:color="auto"/>
        <w:bottom w:val="none" w:sz="0" w:space="0" w:color="auto"/>
        <w:right w:val="none" w:sz="0" w:space="0" w:color="auto"/>
      </w:divBdr>
    </w:div>
    <w:div w:id="1206404675">
      <w:bodyDiv w:val="1"/>
      <w:marLeft w:val="0"/>
      <w:marRight w:val="0"/>
      <w:marTop w:val="0"/>
      <w:marBottom w:val="0"/>
      <w:divBdr>
        <w:top w:val="none" w:sz="0" w:space="0" w:color="auto"/>
        <w:left w:val="none" w:sz="0" w:space="0" w:color="auto"/>
        <w:bottom w:val="none" w:sz="0" w:space="0" w:color="auto"/>
        <w:right w:val="none" w:sz="0" w:space="0" w:color="auto"/>
      </w:divBdr>
    </w:div>
    <w:div w:id="1206796903">
      <w:bodyDiv w:val="1"/>
      <w:marLeft w:val="0"/>
      <w:marRight w:val="0"/>
      <w:marTop w:val="0"/>
      <w:marBottom w:val="0"/>
      <w:divBdr>
        <w:top w:val="none" w:sz="0" w:space="0" w:color="auto"/>
        <w:left w:val="none" w:sz="0" w:space="0" w:color="auto"/>
        <w:bottom w:val="none" w:sz="0" w:space="0" w:color="auto"/>
        <w:right w:val="none" w:sz="0" w:space="0" w:color="auto"/>
      </w:divBdr>
      <w:divsChild>
        <w:div w:id="279649962">
          <w:marLeft w:val="0"/>
          <w:marRight w:val="0"/>
          <w:marTop w:val="0"/>
          <w:marBottom w:val="0"/>
          <w:divBdr>
            <w:top w:val="none" w:sz="0" w:space="0" w:color="auto"/>
            <w:left w:val="none" w:sz="0" w:space="0" w:color="auto"/>
            <w:bottom w:val="none" w:sz="0" w:space="0" w:color="auto"/>
            <w:right w:val="none" w:sz="0" w:space="0" w:color="auto"/>
          </w:divBdr>
        </w:div>
        <w:div w:id="1985113543">
          <w:marLeft w:val="0"/>
          <w:marRight w:val="0"/>
          <w:marTop w:val="0"/>
          <w:marBottom w:val="0"/>
          <w:divBdr>
            <w:top w:val="none" w:sz="0" w:space="0" w:color="auto"/>
            <w:left w:val="none" w:sz="0" w:space="0" w:color="auto"/>
            <w:bottom w:val="none" w:sz="0" w:space="0" w:color="auto"/>
            <w:right w:val="none" w:sz="0" w:space="0" w:color="auto"/>
          </w:divBdr>
        </w:div>
        <w:div w:id="2015646282">
          <w:marLeft w:val="0"/>
          <w:marRight w:val="0"/>
          <w:marTop w:val="0"/>
          <w:marBottom w:val="0"/>
          <w:divBdr>
            <w:top w:val="none" w:sz="0" w:space="0" w:color="auto"/>
            <w:left w:val="none" w:sz="0" w:space="0" w:color="auto"/>
            <w:bottom w:val="none" w:sz="0" w:space="0" w:color="auto"/>
            <w:right w:val="none" w:sz="0" w:space="0" w:color="auto"/>
          </w:divBdr>
        </w:div>
        <w:div w:id="2063749795">
          <w:marLeft w:val="0"/>
          <w:marRight w:val="0"/>
          <w:marTop w:val="0"/>
          <w:marBottom w:val="0"/>
          <w:divBdr>
            <w:top w:val="none" w:sz="0" w:space="0" w:color="auto"/>
            <w:left w:val="none" w:sz="0" w:space="0" w:color="auto"/>
            <w:bottom w:val="none" w:sz="0" w:space="0" w:color="auto"/>
            <w:right w:val="none" w:sz="0" w:space="0" w:color="auto"/>
          </w:divBdr>
        </w:div>
      </w:divsChild>
    </w:div>
    <w:div w:id="1209607846">
      <w:bodyDiv w:val="1"/>
      <w:marLeft w:val="0"/>
      <w:marRight w:val="0"/>
      <w:marTop w:val="0"/>
      <w:marBottom w:val="0"/>
      <w:divBdr>
        <w:top w:val="none" w:sz="0" w:space="0" w:color="auto"/>
        <w:left w:val="none" w:sz="0" w:space="0" w:color="auto"/>
        <w:bottom w:val="none" w:sz="0" w:space="0" w:color="auto"/>
        <w:right w:val="none" w:sz="0" w:space="0" w:color="auto"/>
      </w:divBdr>
    </w:div>
    <w:div w:id="1211069617">
      <w:bodyDiv w:val="1"/>
      <w:marLeft w:val="0"/>
      <w:marRight w:val="0"/>
      <w:marTop w:val="0"/>
      <w:marBottom w:val="0"/>
      <w:divBdr>
        <w:top w:val="none" w:sz="0" w:space="0" w:color="auto"/>
        <w:left w:val="none" w:sz="0" w:space="0" w:color="auto"/>
        <w:bottom w:val="none" w:sz="0" w:space="0" w:color="auto"/>
        <w:right w:val="none" w:sz="0" w:space="0" w:color="auto"/>
      </w:divBdr>
    </w:div>
    <w:div w:id="1213420363">
      <w:bodyDiv w:val="1"/>
      <w:marLeft w:val="0"/>
      <w:marRight w:val="0"/>
      <w:marTop w:val="0"/>
      <w:marBottom w:val="0"/>
      <w:divBdr>
        <w:top w:val="none" w:sz="0" w:space="0" w:color="auto"/>
        <w:left w:val="none" w:sz="0" w:space="0" w:color="auto"/>
        <w:bottom w:val="none" w:sz="0" w:space="0" w:color="auto"/>
        <w:right w:val="none" w:sz="0" w:space="0" w:color="auto"/>
      </w:divBdr>
      <w:divsChild>
        <w:div w:id="262881762">
          <w:marLeft w:val="0"/>
          <w:marRight w:val="0"/>
          <w:marTop w:val="0"/>
          <w:marBottom w:val="0"/>
          <w:divBdr>
            <w:top w:val="none" w:sz="0" w:space="0" w:color="auto"/>
            <w:left w:val="none" w:sz="0" w:space="0" w:color="auto"/>
            <w:bottom w:val="none" w:sz="0" w:space="0" w:color="auto"/>
            <w:right w:val="none" w:sz="0" w:space="0" w:color="auto"/>
          </w:divBdr>
        </w:div>
        <w:div w:id="325327553">
          <w:marLeft w:val="0"/>
          <w:marRight w:val="0"/>
          <w:marTop w:val="0"/>
          <w:marBottom w:val="0"/>
          <w:divBdr>
            <w:top w:val="none" w:sz="0" w:space="0" w:color="auto"/>
            <w:left w:val="none" w:sz="0" w:space="0" w:color="auto"/>
            <w:bottom w:val="none" w:sz="0" w:space="0" w:color="auto"/>
            <w:right w:val="none" w:sz="0" w:space="0" w:color="auto"/>
          </w:divBdr>
        </w:div>
        <w:div w:id="353844681">
          <w:marLeft w:val="0"/>
          <w:marRight w:val="0"/>
          <w:marTop w:val="0"/>
          <w:marBottom w:val="0"/>
          <w:divBdr>
            <w:top w:val="none" w:sz="0" w:space="0" w:color="auto"/>
            <w:left w:val="none" w:sz="0" w:space="0" w:color="auto"/>
            <w:bottom w:val="none" w:sz="0" w:space="0" w:color="auto"/>
            <w:right w:val="none" w:sz="0" w:space="0" w:color="auto"/>
          </w:divBdr>
        </w:div>
        <w:div w:id="429350010">
          <w:marLeft w:val="0"/>
          <w:marRight w:val="0"/>
          <w:marTop w:val="0"/>
          <w:marBottom w:val="0"/>
          <w:divBdr>
            <w:top w:val="none" w:sz="0" w:space="0" w:color="auto"/>
            <w:left w:val="none" w:sz="0" w:space="0" w:color="auto"/>
            <w:bottom w:val="none" w:sz="0" w:space="0" w:color="auto"/>
            <w:right w:val="none" w:sz="0" w:space="0" w:color="auto"/>
          </w:divBdr>
        </w:div>
        <w:div w:id="502548249">
          <w:marLeft w:val="0"/>
          <w:marRight w:val="0"/>
          <w:marTop w:val="0"/>
          <w:marBottom w:val="0"/>
          <w:divBdr>
            <w:top w:val="none" w:sz="0" w:space="0" w:color="auto"/>
            <w:left w:val="none" w:sz="0" w:space="0" w:color="auto"/>
            <w:bottom w:val="none" w:sz="0" w:space="0" w:color="auto"/>
            <w:right w:val="none" w:sz="0" w:space="0" w:color="auto"/>
          </w:divBdr>
        </w:div>
        <w:div w:id="569577137">
          <w:marLeft w:val="0"/>
          <w:marRight w:val="0"/>
          <w:marTop w:val="0"/>
          <w:marBottom w:val="0"/>
          <w:divBdr>
            <w:top w:val="none" w:sz="0" w:space="0" w:color="auto"/>
            <w:left w:val="none" w:sz="0" w:space="0" w:color="auto"/>
            <w:bottom w:val="none" w:sz="0" w:space="0" w:color="auto"/>
            <w:right w:val="none" w:sz="0" w:space="0" w:color="auto"/>
          </w:divBdr>
        </w:div>
        <w:div w:id="677124290">
          <w:marLeft w:val="0"/>
          <w:marRight w:val="0"/>
          <w:marTop w:val="0"/>
          <w:marBottom w:val="0"/>
          <w:divBdr>
            <w:top w:val="none" w:sz="0" w:space="0" w:color="auto"/>
            <w:left w:val="none" w:sz="0" w:space="0" w:color="auto"/>
            <w:bottom w:val="none" w:sz="0" w:space="0" w:color="auto"/>
            <w:right w:val="none" w:sz="0" w:space="0" w:color="auto"/>
          </w:divBdr>
        </w:div>
        <w:div w:id="758209488">
          <w:marLeft w:val="0"/>
          <w:marRight w:val="0"/>
          <w:marTop w:val="0"/>
          <w:marBottom w:val="0"/>
          <w:divBdr>
            <w:top w:val="none" w:sz="0" w:space="0" w:color="auto"/>
            <w:left w:val="none" w:sz="0" w:space="0" w:color="auto"/>
            <w:bottom w:val="none" w:sz="0" w:space="0" w:color="auto"/>
            <w:right w:val="none" w:sz="0" w:space="0" w:color="auto"/>
          </w:divBdr>
        </w:div>
        <w:div w:id="797988233">
          <w:marLeft w:val="0"/>
          <w:marRight w:val="0"/>
          <w:marTop w:val="0"/>
          <w:marBottom w:val="0"/>
          <w:divBdr>
            <w:top w:val="none" w:sz="0" w:space="0" w:color="auto"/>
            <w:left w:val="none" w:sz="0" w:space="0" w:color="auto"/>
            <w:bottom w:val="none" w:sz="0" w:space="0" w:color="auto"/>
            <w:right w:val="none" w:sz="0" w:space="0" w:color="auto"/>
          </w:divBdr>
        </w:div>
        <w:div w:id="803891544">
          <w:marLeft w:val="0"/>
          <w:marRight w:val="0"/>
          <w:marTop w:val="0"/>
          <w:marBottom w:val="0"/>
          <w:divBdr>
            <w:top w:val="none" w:sz="0" w:space="0" w:color="auto"/>
            <w:left w:val="none" w:sz="0" w:space="0" w:color="auto"/>
            <w:bottom w:val="none" w:sz="0" w:space="0" w:color="auto"/>
            <w:right w:val="none" w:sz="0" w:space="0" w:color="auto"/>
          </w:divBdr>
        </w:div>
        <w:div w:id="964846952">
          <w:marLeft w:val="0"/>
          <w:marRight w:val="0"/>
          <w:marTop w:val="0"/>
          <w:marBottom w:val="0"/>
          <w:divBdr>
            <w:top w:val="none" w:sz="0" w:space="0" w:color="auto"/>
            <w:left w:val="none" w:sz="0" w:space="0" w:color="auto"/>
            <w:bottom w:val="none" w:sz="0" w:space="0" w:color="auto"/>
            <w:right w:val="none" w:sz="0" w:space="0" w:color="auto"/>
          </w:divBdr>
        </w:div>
        <w:div w:id="1038239033">
          <w:marLeft w:val="0"/>
          <w:marRight w:val="0"/>
          <w:marTop w:val="0"/>
          <w:marBottom w:val="0"/>
          <w:divBdr>
            <w:top w:val="none" w:sz="0" w:space="0" w:color="auto"/>
            <w:left w:val="none" w:sz="0" w:space="0" w:color="auto"/>
            <w:bottom w:val="none" w:sz="0" w:space="0" w:color="auto"/>
            <w:right w:val="none" w:sz="0" w:space="0" w:color="auto"/>
          </w:divBdr>
        </w:div>
        <w:div w:id="1207063436">
          <w:marLeft w:val="0"/>
          <w:marRight w:val="0"/>
          <w:marTop w:val="0"/>
          <w:marBottom w:val="0"/>
          <w:divBdr>
            <w:top w:val="none" w:sz="0" w:space="0" w:color="auto"/>
            <w:left w:val="none" w:sz="0" w:space="0" w:color="auto"/>
            <w:bottom w:val="none" w:sz="0" w:space="0" w:color="auto"/>
            <w:right w:val="none" w:sz="0" w:space="0" w:color="auto"/>
          </w:divBdr>
        </w:div>
        <w:div w:id="1239435603">
          <w:marLeft w:val="0"/>
          <w:marRight w:val="0"/>
          <w:marTop w:val="0"/>
          <w:marBottom w:val="0"/>
          <w:divBdr>
            <w:top w:val="none" w:sz="0" w:space="0" w:color="auto"/>
            <w:left w:val="none" w:sz="0" w:space="0" w:color="auto"/>
            <w:bottom w:val="none" w:sz="0" w:space="0" w:color="auto"/>
            <w:right w:val="none" w:sz="0" w:space="0" w:color="auto"/>
          </w:divBdr>
        </w:div>
        <w:div w:id="1301152044">
          <w:marLeft w:val="0"/>
          <w:marRight w:val="0"/>
          <w:marTop w:val="0"/>
          <w:marBottom w:val="0"/>
          <w:divBdr>
            <w:top w:val="none" w:sz="0" w:space="0" w:color="auto"/>
            <w:left w:val="none" w:sz="0" w:space="0" w:color="auto"/>
            <w:bottom w:val="none" w:sz="0" w:space="0" w:color="auto"/>
            <w:right w:val="none" w:sz="0" w:space="0" w:color="auto"/>
          </w:divBdr>
        </w:div>
        <w:div w:id="1366294789">
          <w:marLeft w:val="0"/>
          <w:marRight w:val="0"/>
          <w:marTop w:val="0"/>
          <w:marBottom w:val="0"/>
          <w:divBdr>
            <w:top w:val="none" w:sz="0" w:space="0" w:color="auto"/>
            <w:left w:val="none" w:sz="0" w:space="0" w:color="auto"/>
            <w:bottom w:val="none" w:sz="0" w:space="0" w:color="auto"/>
            <w:right w:val="none" w:sz="0" w:space="0" w:color="auto"/>
          </w:divBdr>
        </w:div>
        <w:div w:id="1444811879">
          <w:marLeft w:val="0"/>
          <w:marRight w:val="0"/>
          <w:marTop w:val="0"/>
          <w:marBottom w:val="0"/>
          <w:divBdr>
            <w:top w:val="none" w:sz="0" w:space="0" w:color="auto"/>
            <w:left w:val="none" w:sz="0" w:space="0" w:color="auto"/>
            <w:bottom w:val="none" w:sz="0" w:space="0" w:color="auto"/>
            <w:right w:val="none" w:sz="0" w:space="0" w:color="auto"/>
          </w:divBdr>
        </w:div>
        <w:div w:id="1450128007">
          <w:marLeft w:val="0"/>
          <w:marRight w:val="0"/>
          <w:marTop w:val="0"/>
          <w:marBottom w:val="0"/>
          <w:divBdr>
            <w:top w:val="none" w:sz="0" w:space="0" w:color="auto"/>
            <w:left w:val="none" w:sz="0" w:space="0" w:color="auto"/>
            <w:bottom w:val="none" w:sz="0" w:space="0" w:color="auto"/>
            <w:right w:val="none" w:sz="0" w:space="0" w:color="auto"/>
          </w:divBdr>
        </w:div>
        <w:div w:id="1544290610">
          <w:marLeft w:val="0"/>
          <w:marRight w:val="0"/>
          <w:marTop w:val="0"/>
          <w:marBottom w:val="0"/>
          <w:divBdr>
            <w:top w:val="none" w:sz="0" w:space="0" w:color="auto"/>
            <w:left w:val="none" w:sz="0" w:space="0" w:color="auto"/>
            <w:bottom w:val="none" w:sz="0" w:space="0" w:color="auto"/>
            <w:right w:val="none" w:sz="0" w:space="0" w:color="auto"/>
          </w:divBdr>
        </w:div>
        <w:div w:id="1782450524">
          <w:marLeft w:val="0"/>
          <w:marRight w:val="0"/>
          <w:marTop w:val="0"/>
          <w:marBottom w:val="0"/>
          <w:divBdr>
            <w:top w:val="none" w:sz="0" w:space="0" w:color="auto"/>
            <w:left w:val="none" w:sz="0" w:space="0" w:color="auto"/>
            <w:bottom w:val="none" w:sz="0" w:space="0" w:color="auto"/>
            <w:right w:val="none" w:sz="0" w:space="0" w:color="auto"/>
          </w:divBdr>
        </w:div>
        <w:div w:id="1793135212">
          <w:marLeft w:val="0"/>
          <w:marRight w:val="0"/>
          <w:marTop w:val="0"/>
          <w:marBottom w:val="0"/>
          <w:divBdr>
            <w:top w:val="none" w:sz="0" w:space="0" w:color="auto"/>
            <w:left w:val="none" w:sz="0" w:space="0" w:color="auto"/>
            <w:bottom w:val="none" w:sz="0" w:space="0" w:color="auto"/>
            <w:right w:val="none" w:sz="0" w:space="0" w:color="auto"/>
          </w:divBdr>
        </w:div>
        <w:div w:id="2053310399">
          <w:marLeft w:val="0"/>
          <w:marRight w:val="0"/>
          <w:marTop w:val="0"/>
          <w:marBottom w:val="0"/>
          <w:divBdr>
            <w:top w:val="none" w:sz="0" w:space="0" w:color="auto"/>
            <w:left w:val="none" w:sz="0" w:space="0" w:color="auto"/>
            <w:bottom w:val="none" w:sz="0" w:space="0" w:color="auto"/>
            <w:right w:val="none" w:sz="0" w:space="0" w:color="auto"/>
          </w:divBdr>
        </w:div>
        <w:div w:id="2056814265">
          <w:marLeft w:val="0"/>
          <w:marRight w:val="0"/>
          <w:marTop w:val="0"/>
          <w:marBottom w:val="0"/>
          <w:divBdr>
            <w:top w:val="none" w:sz="0" w:space="0" w:color="auto"/>
            <w:left w:val="none" w:sz="0" w:space="0" w:color="auto"/>
            <w:bottom w:val="none" w:sz="0" w:space="0" w:color="auto"/>
            <w:right w:val="none" w:sz="0" w:space="0" w:color="auto"/>
          </w:divBdr>
        </w:div>
        <w:div w:id="2072263456">
          <w:marLeft w:val="0"/>
          <w:marRight w:val="0"/>
          <w:marTop w:val="0"/>
          <w:marBottom w:val="0"/>
          <w:divBdr>
            <w:top w:val="none" w:sz="0" w:space="0" w:color="auto"/>
            <w:left w:val="none" w:sz="0" w:space="0" w:color="auto"/>
            <w:bottom w:val="none" w:sz="0" w:space="0" w:color="auto"/>
            <w:right w:val="none" w:sz="0" w:space="0" w:color="auto"/>
          </w:divBdr>
        </w:div>
        <w:div w:id="2102555601">
          <w:marLeft w:val="0"/>
          <w:marRight w:val="0"/>
          <w:marTop w:val="0"/>
          <w:marBottom w:val="0"/>
          <w:divBdr>
            <w:top w:val="none" w:sz="0" w:space="0" w:color="auto"/>
            <w:left w:val="none" w:sz="0" w:space="0" w:color="auto"/>
            <w:bottom w:val="none" w:sz="0" w:space="0" w:color="auto"/>
            <w:right w:val="none" w:sz="0" w:space="0" w:color="auto"/>
          </w:divBdr>
        </w:div>
        <w:div w:id="2106656764">
          <w:marLeft w:val="0"/>
          <w:marRight w:val="0"/>
          <w:marTop w:val="0"/>
          <w:marBottom w:val="0"/>
          <w:divBdr>
            <w:top w:val="none" w:sz="0" w:space="0" w:color="auto"/>
            <w:left w:val="none" w:sz="0" w:space="0" w:color="auto"/>
            <w:bottom w:val="none" w:sz="0" w:space="0" w:color="auto"/>
            <w:right w:val="none" w:sz="0" w:space="0" w:color="auto"/>
          </w:divBdr>
        </w:div>
      </w:divsChild>
    </w:div>
    <w:div w:id="1213688892">
      <w:bodyDiv w:val="1"/>
      <w:marLeft w:val="0"/>
      <w:marRight w:val="0"/>
      <w:marTop w:val="0"/>
      <w:marBottom w:val="0"/>
      <w:divBdr>
        <w:top w:val="none" w:sz="0" w:space="0" w:color="auto"/>
        <w:left w:val="none" w:sz="0" w:space="0" w:color="auto"/>
        <w:bottom w:val="none" w:sz="0" w:space="0" w:color="auto"/>
        <w:right w:val="none" w:sz="0" w:space="0" w:color="auto"/>
      </w:divBdr>
    </w:div>
    <w:div w:id="1215851977">
      <w:bodyDiv w:val="1"/>
      <w:marLeft w:val="0"/>
      <w:marRight w:val="0"/>
      <w:marTop w:val="0"/>
      <w:marBottom w:val="0"/>
      <w:divBdr>
        <w:top w:val="none" w:sz="0" w:space="0" w:color="auto"/>
        <w:left w:val="none" w:sz="0" w:space="0" w:color="auto"/>
        <w:bottom w:val="none" w:sz="0" w:space="0" w:color="auto"/>
        <w:right w:val="none" w:sz="0" w:space="0" w:color="auto"/>
      </w:divBdr>
      <w:divsChild>
        <w:div w:id="1209532900">
          <w:marLeft w:val="0"/>
          <w:marRight w:val="0"/>
          <w:marTop w:val="0"/>
          <w:marBottom w:val="0"/>
          <w:divBdr>
            <w:top w:val="none" w:sz="0" w:space="0" w:color="auto"/>
            <w:left w:val="none" w:sz="0" w:space="0" w:color="auto"/>
            <w:bottom w:val="none" w:sz="0" w:space="0" w:color="auto"/>
            <w:right w:val="none" w:sz="0" w:space="0" w:color="auto"/>
          </w:divBdr>
        </w:div>
        <w:div w:id="1349983055">
          <w:marLeft w:val="0"/>
          <w:marRight w:val="0"/>
          <w:marTop w:val="0"/>
          <w:marBottom w:val="0"/>
          <w:divBdr>
            <w:top w:val="none" w:sz="0" w:space="0" w:color="auto"/>
            <w:left w:val="none" w:sz="0" w:space="0" w:color="auto"/>
            <w:bottom w:val="none" w:sz="0" w:space="0" w:color="auto"/>
            <w:right w:val="none" w:sz="0" w:space="0" w:color="auto"/>
          </w:divBdr>
        </w:div>
        <w:div w:id="1479881340">
          <w:marLeft w:val="0"/>
          <w:marRight w:val="0"/>
          <w:marTop w:val="0"/>
          <w:marBottom w:val="0"/>
          <w:divBdr>
            <w:top w:val="none" w:sz="0" w:space="0" w:color="auto"/>
            <w:left w:val="none" w:sz="0" w:space="0" w:color="auto"/>
            <w:bottom w:val="none" w:sz="0" w:space="0" w:color="auto"/>
            <w:right w:val="none" w:sz="0" w:space="0" w:color="auto"/>
          </w:divBdr>
        </w:div>
        <w:div w:id="2116552440">
          <w:marLeft w:val="0"/>
          <w:marRight w:val="0"/>
          <w:marTop w:val="0"/>
          <w:marBottom w:val="0"/>
          <w:divBdr>
            <w:top w:val="none" w:sz="0" w:space="0" w:color="auto"/>
            <w:left w:val="none" w:sz="0" w:space="0" w:color="auto"/>
            <w:bottom w:val="none" w:sz="0" w:space="0" w:color="auto"/>
            <w:right w:val="none" w:sz="0" w:space="0" w:color="auto"/>
          </w:divBdr>
        </w:div>
      </w:divsChild>
    </w:div>
    <w:div w:id="1218935073">
      <w:bodyDiv w:val="1"/>
      <w:marLeft w:val="0"/>
      <w:marRight w:val="0"/>
      <w:marTop w:val="0"/>
      <w:marBottom w:val="0"/>
      <w:divBdr>
        <w:top w:val="none" w:sz="0" w:space="0" w:color="auto"/>
        <w:left w:val="none" w:sz="0" w:space="0" w:color="auto"/>
        <w:bottom w:val="none" w:sz="0" w:space="0" w:color="auto"/>
        <w:right w:val="none" w:sz="0" w:space="0" w:color="auto"/>
      </w:divBdr>
      <w:divsChild>
        <w:div w:id="152380348">
          <w:marLeft w:val="0"/>
          <w:marRight w:val="0"/>
          <w:marTop w:val="0"/>
          <w:marBottom w:val="396"/>
          <w:divBdr>
            <w:top w:val="none" w:sz="0" w:space="0" w:color="auto"/>
            <w:left w:val="none" w:sz="0" w:space="0" w:color="auto"/>
            <w:bottom w:val="none" w:sz="0" w:space="0" w:color="auto"/>
            <w:right w:val="none" w:sz="0" w:space="0" w:color="auto"/>
          </w:divBdr>
        </w:div>
        <w:div w:id="111562005">
          <w:marLeft w:val="0"/>
          <w:marRight w:val="0"/>
          <w:marTop w:val="0"/>
          <w:marBottom w:val="0"/>
          <w:divBdr>
            <w:top w:val="none" w:sz="0" w:space="0" w:color="auto"/>
            <w:left w:val="none" w:sz="0" w:space="0" w:color="auto"/>
            <w:bottom w:val="none" w:sz="0" w:space="0" w:color="auto"/>
            <w:right w:val="none" w:sz="0" w:space="0" w:color="auto"/>
          </w:divBdr>
        </w:div>
      </w:divsChild>
    </w:div>
    <w:div w:id="1219322222">
      <w:bodyDiv w:val="1"/>
      <w:marLeft w:val="0"/>
      <w:marRight w:val="0"/>
      <w:marTop w:val="0"/>
      <w:marBottom w:val="0"/>
      <w:divBdr>
        <w:top w:val="none" w:sz="0" w:space="0" w:color="auto"/>
        <w:left w:val="none" w:sz="0" w:space="0" w:color="auto"/>
        <w:bottom w:val="none" w:sz="0" w:space="0" w:color="auto"/>
        <w:right w:val="none" w:sz="0" w:space="0" w:color="auto"/>
      </w:divBdr>
      <w:divsChild>
        <w:div w:id="46876081">
          <w:marLeft w:val="0"/>
          <w:marRight w:val="0"/>
          <w:marTop w:val="0"/>
          <w:marBottom w:val="0"/>
          <w:divBdr>
            <w:top w:val="none" w:sz="0" w:space="0" w:color="auto"/>
            <w:left w:val="none" w:sz="0" w:space="0" w:color="auto"/>
            <w:bottom w:val="none" w:sz="0" w:space="0" w:color="auto"/>
            <w:right w:val="none" w:sz="0" w:space="0" w:color="auto"/>
          </w:divBdr>
        </w:div>
        <w:div w:id="96293238">
          <w:marLeft w:val="0"/>
          <w:marRight w:val="0"/>
          <w:marTop w:val="0"/>
          <w:marBottom w:val="0"/>
          <w:divBdr>
            <w:top w:val="none" w:sz="0" w:space="0" w:color="auto"/>
            <w:left w:val="none" w:sz="0" w:space="0" w:color="auto"/>
            <w:bottom w:val="none" w:sz="0" w:space="0" w:color="auto"/>
            <w:right w:val="none" w:sz="0" w:space="0" w:color="auto"/>
          </w:divBdr>
        </w:div>
        <w:div w:id="139002453">
          <w:marLeft w:val="0"/>
          <w:marRight w:val="0"/>
          <w:marTop w:val="0"/>
          <w:marBottom w:val="0"/>
          <w:divBdr>
            <w:top w:val="none" w:sz="0" w:space="0" w:color="auto"/>
            <w:left w:val="none" w:sz="0" w:space="0" w:color="auto"/>
            <w:bottom w:val="none" w:sz="0" w:space="0" w:color="auto"/>
            <w:right w:val="none" w:sz="0" w:space="0" w:color="auto"/>
          </w:divBdr>
        </w:div>
        <w:div w:id="309098146">
          <w:marLeft w:val="0"/>
          <w:marRight w:val="0"/>
          <w:marTop w:val="0"/>
          <w:marBottom w:val="0"/>
          <w:divBdr>
            <w:top w:val="none" w:sz="0" w:space="0" w:color="auto"/>
            <w:left w:val="none" w:sz="0" w:space="0" w:color="auto"/>
            <w:bottom w:val="none" w:sz="0" w:space="0" w:color="auto"/>
            <w:right w:val="none" w:sz="0" w:space="0" w:color="auto"/>
          </w:divBdr>
          <w:divsChild>
            <w:div w:id="367999182">
              <w:marLeft w:val="0"/>
              <w:marRight w:val="0"/>
              <w:marTop w:val="0"/>
              <w:marBottom w:val="0"/>
              <w:divBdr>
                <w:top w:val="none" w:sz="0" w:space="0" w:color="auto"/>
                <w:left w:val="none" w:sz="0" w:space="0" w:color="auto"/>
                <w:bottom w:val="none" w:sz="0" w:space="0" w:color="auto"/>
                <w:right w:val="none" w:sz="0" w:space="0" w:color="auto"/>
              </w:divBdr>
            </w:div>
            <w:div w:id="555816854">
              <w:marLeft w:val="0"/>
              <w:marRight w:val="0"/>
              <w:marTop w:val="0"/>
              <w:marBottom w:val="0"/>
              <w:divBdr>
                <w:top w:val="none" w:sz="0" w:space="0" w:color="auto"/>
                <w:left w:val="none" w:sz="0" w:space="0" w:color="auto"/>
                <w:bottom w:val="none" w:sz="0" w:space="0" w:color="auto"/>
                <w:right w:val="none" w:sz="0" w:space="0" w:color="auto"/>
              </w:divBdr>
            </w:div>
            <w:div w:id="1197309399">
              <w:marLeft w:val="0"/>
              <w:marRight w:val="0"/>
              <w:marTop w:val="0"/>
              <w:marBottom w:val="0"/>
              <w:divBdr>
                <w:top w:val="none" w:sz="0" w:space="0" w:color="auto"/>
                <w:left w:val="none" w:sz="0" w:space="0" w:color="auto"/>
                <w:bottom w:val="none" w:sz="0" w:space="0" w:color="auto"/>
                <w:right w:val="none" w:sz="0" w:space="0" w:color="auto"/>
              </w:divBdr>
            </w:div>
            <w:div w:id="1504323544">
              <w:marLeft w:val="0"/>
              <w:marRight w:val="0"/>
              <w:marTop w:val="0"/>
              <w:marBottom w:val="0"/>
              <w:divBdr>
                <w:top w:val="none" w:sz="0" w:space="0" w:color="auto"/>
                <w:left w:val="none" w:sz="0" w:space="0" w:color="auto"/>
                <w:bottom w:val="none" w:sz="0" w:space="0" w:color="auto"/>
                <w:right w:val="none" w:sz="0" w:space="0" w:color="auto"/>
              </w:divBdr>
            </w:div>
            <w:div w:id="1720129317">
              <w:marLeft w:val="0"/>
              <w:marRight w:val="0"/>
              <w:marTop w:val="0"/>
              <w:marBottom w:val="0"/>
              <w:divBdr>
                <w:top w:val="none" w:sz="0" w:space="0" w:color="auto"/>
                <w:left w:val="none" w:sz="0" w:space="0" w:color="auto"/>
                <w:bottom w:val="none" w:sz="0" w:space="0" w:color="auto"/>
                <w:right w:val="none" w:sz="0" w:space="0" w:color="auto"/>
              </w:divBdr>
            </w:div>
            <w:div w:id="1743524786">
              <w:marLeft w:val="0"/>
              <w:marRight w:val="0"/>
              <w:marTop w:val="0"/>
              <w:marBottom w:val="0"/>
              <w:divBdr>
                <w:top w:val="none" w:sz="0" w:space="0" w:color="auto"/>
                <w:left w:val="none" w:sz="0" w:space="0" w:color="auto"/>
                <w:bottom w:val="none" w:sz="0" w:space="0" w:color="auto"/>
                <w:right w:val="none" w:sz="0" w:space="0" w:color="auto"/>
              </w:divBdr>
            </w:div>
            <w:div w:id="1744599216">
              <w:marLeft w:val="0"/>
              <w:marRight w:val="0"/>
              <w:marTop w:val="0"/>
              <w:marBottom w:val="0"/>
              <w:divBdr>
                <w:top w:val="none" w:sz="0" w:space="0" w:color="auto"/>
                <w:left w:val="none" w:sz="0" w:space="0" w:color="auto"/>
                <w:bottom w:val="none" w:sz="0" w:space="0" w:color="auto"/>
                <w:right w:val="none" w:sz="0" w:space="0" w:color="auto"/>
              </w:divBdr>
            </w:div>
          </w:divsChild>
        </w:div>
        <w:div w:id="414326907">
          <w:marLeft w:val="0"/>
          <w:marRight w:val="0"/>
          <w:marTop w:val="0"/>
          <w:marBottom w:val="0"/>
          <w:divBdr>
            <w:top w:val="none" w:sz="0" w:space="0" w:color="auto"/>
            <w:left w:val="none" w:sz="0" w:space="0" w:color="auto"/>
            <w:bottom w:val="none" w:sz="0" w:space="0" w:color="auto"/>
            <w:right w:val="none" w:sz="0" w:space="0" w:color="auto"/>
          </w:divBdr>
        </w:div>
        <w:div w:id="665089747">
          <w:marLeft w:val="0"/>
          <w:marRight w:val="0"/>
          <w:marTop w:val="0"/>
          <w:marBottom w:val="0"/>
          <w:divBdr>
            <w:top w:val="none" w:sz="0" w:space="0" w:color="auto"/>
            <w:left w:val="none" w:sz="0" w:space="0" w:color="auto"/>
            <w:bottom w:val="none" w:sz="0" w:space="0" w:color="auto"/>
            <w:right w:val="none" w:sz="0" w:space="0" w:color="auto"/>
          </w:divBdr>
        </w:div>
        <w:div w:id="756559154">
          <w:marLeft w:val="0"/>
          <w:marRight w:val="0"/>
          <w:marTop w:val="0"/>
          <w:marBottom w:val="0"/>
          <w:divBdr>
            <w:top w:val="none" w:sz="0" w:space="0" w:color="auto"/>
            <w:left w:val="none" w:sz="0" w:space="0" w:color="auto"/>
            <w:bottom w:val="none" w:sz="0" w:space="0" w:color="auto"/>
            <w:right w:val="none" w:sz="0" w:space="0" w:color="auto"/>
          </w:divBdr>
        </w:div>
        <w:div w:id="790587992">
          <w:marLeft w:val="0"/>
          <w:marRight w:val="0"/>
          <w:marTop w:val="0"/>
          <w:marBottom w:val="0"/>
          <w:divBdr>
            <w:top w:val="none" w:sz="0" w:space="0" w:color="auto"/>
            <w:left w:val="none" w:sz="0" w:space="0" w:color="auto"/>
            <w:bottom w:val="none" w:sz="0" w:space="0" w:color="auto"/>
            <w:right w:val="none" w:sz="0" w:space="0" w:color="auto"/>
          </w:divBdr>
        </w:div>
        <w:div w:id="794327726">
          <w:marLeft w:val="0"/>
          <w:marRight w:val="0"/>
          <w:marTop w:val="0"/>
          <w:marBottom w:val="0"/>
          <w:divBdr>
            <w:top w:val="none" w:sz="0" w:space="0" w:color="auto"/>
            <w:left w:val="none" w:sz="0" w:space="0" w:color="auto"/>
            <w:bottom w:val="none" w:sz="0" w:space="0" w:color="auto"/>
            <w:right w:val="none" w:sz="0" w:space="0" w:color="auto"/>
          </w:divBdr>
        </w:div>
        <w:div w:id="820542219">
          <w:marLeft w:val="0"/>
          <w:marRight w:val="0"/>
          <w:marTop w:val="0"/>
          <w:marBottom w:val="0"/>
          <w:divBdr>
            <w:top w:val="none" w:sz="0" w:space="0" w:color="auto"/>
            <w:left w:val="none" w:sz="0" w:space="0" w:color="auto"/>
            <w:bottom w:val="none" w:sz="0" w:space="0" w:color="auto"/>
            <w:right w:val="none" w:sz="0" w:space="0" w:color="auto"/>
          </w:divBdr>
        </w:div>
        <w:div w:id="852182566">
          <w:marLeft w:val="0"/>
          <w:marRight w:val="0"/>
          <w:marTop w:val="0"/>
          <w:marBottom w:val="0"/>
          <w:divBdr>
            <w:top w:val="none" w:sz="0" w:space="0" w:color="auto"/>
            <w:left w:val="none" w:sz="0" w:space="0" w:color="auto"/>
            <w:bottom w:val="none" w:sz="0" w:space="0" w:color="auto"/>
            <w:right w:val="none" w:sz="0" w:space="0" w:color="auto"/>
          </w:divBdr>
        </w:div>
        <w:div w:id="879248321">
          <w:marLeft w:val="0"/>
          <w:marRight w:val="0"/>
          <w:marTop w:val="0"/>
          <w:marBottom w:val="0"/>
          <w:divBdr>
            <w:top w:val="none" w:sz="0" w:space="0" w:color="auto"/>
            <w:left w:val="none" w:sz="0" w:space="0" w:color="auto"/>
            <w:bottom w:val="none" w:sz="0" w:space="0" w:color="auto"/>
            <w:right w:val="none" w:sz="0" w:space="0" w:color="auto"/>
          </w:divBdr>
        </w:div>
        <w:div w:id="1113669051">
          <w:marLeft w:val="0"/>
          <w:marRight w:val="0"/>
          <w:marTop w:val="0"/>
          <w:marBottom w:val="0"/>
          <w:divBdr>
            <w:top w:val="none" w:sz="0" w:space="0" w:color="auto"/>
            <w:left w:val="none" w:sz="0" w:space="0" w:color="auto"/>
            <w:bottom w:val="none" w:sz="0" w:space="0" w:color="auto"/>
            <w:right w:val="none" w:sz="0" w:space="0" w:color="auto"/>
          </w:divBdr>
        </w:div>
        <w:div w:id="1141386104">
          <w:marLeft w:val="0"/>
          <w:marRight w:val="0"/>
          <w:marTop w:val="0"/>
          <w:marBottom w:val="0"/>
          <w:divBdr>
            <w:top w:val="none" w:sz="0" w:space="0" w:color="auto"/>
            <w:left w:val="none" w:sz="0" w:space="0" w:color="auto"/>
            <w:bottom w:val="none" w:sz="0" w:space="0" w:color="auto"/>
            <w:right w:val="none" w:sz="0" w:space="0" w:color="auto"/>
          </w:divBdr>
        </w:div>
        <w:div w:id="1143545437">
          <w:marLeft w:val="0"/>
          <w:marRight w:val="0"/>
          <w:marTop w:val="0"/>
          <w:marBottom w:val="0"/>
          <w:divBdr>
            <w:top w:val="none" w:sz="0" w:space="0" w:color="auto"/>
            <w:left w:val="none" w:sz="0" w:space="0" w:color="auto"/>
            <w:bottom w:val="none" w:sz="0" w:space="0" w:color="auto"/>
            <w:right w:val="none" w:sz="0" w:space="0" w:color="auto"/>
          </w:divBdr>
        </w:div>
        <w:div w:id="1190218192">
          <w:marLeft w:val="0"/>
          <w:marRight w:val="0"/>
          <w:marTop w:val="0"/>
          <w:marBottom w:val="0"/>
          <w:divBdr>
            <w:top w:val="none" w:sz="0" w:space="0" w:color="auto"/>
            <w:left w:val="none" w:sz="0" w:space="0" w:color="auto"/>
            <w:bottom w:val="none" w:sz="0" w:space="0" w:color="auto"/>
            <w:right w:val="none" w:sz="0" w:space="0" w:color="auto"/>
          </w:divBdr>
        </w:div>
        <w:div w:id="1404060705">
          <w:marLeft w:val="0"/>
          <w:marRight w:val="0"/>
          <w:marTop w:val="0"/>
          <w:marBottom w:val="0"/>
          <w:divBdr>
            <w:top w:val="none" w:sz="0" w:space="0" w:color="auto"/>
            <w:left w:val="none" w:sz="0" w:space="0" w:color="auto"/>
            <w:bottom w:val="none" w:sz="0" w:space="0" w:color="auto"/>
            <w:right w:val="none" w:sz="0" w:space="0" w:color="auto"/>
          </w:divBdr>
        </w:div>
        <w:div w:id="1639257838">
          <w:marLeft w:val="0"/>
          <w:marRight w:val="0"/>
          <w:marTop w:val="0"/>
          <w:marBottom w:val="0"/>
          <w:divBdr>
            <w:top w:val="none" w:sz="0" w:space="0" w:color="auto"/>
            <w:left w:val="none" w:sz="0" w:space="0" w:color="auto"/>
            <w:bottom w:val="none" w:sz="0" w:space="0" w:color="auto"/>
            <w:right w:val="none" w:sz="0" w:space="0" w:color="auto"/>
          </w:divBdr>
        </w:div>
        <w:div w:id="1765177757">
          <w:marLeft w:val="0"/>
          <w:marRight w:val="0"/>
          <w:marTop w:val="0"/>
          <w:marBottom w:val="0"/>
          <w:divBdr>
            <w:top w:val="none" w:sz="0" w:space="0" w:color="auto"/>
            <w:left w:val="none" w:sz="0" w:space="0" w:color="auto"/>
            <w:bottom w:val="none" w:sz="0" w:space="0" w:color="auto"/>
            <w:right w:val="none" w:sz="0" w:space="0" w:color="auto"/>
          </w:divBdr>
        </w:div>
        <w:div w:id="1905093635">
          <w:marLeft w:val="0"/>
          <w:marRight w:val="0"/>
          <w:marTop w:val="0"/>
          <w:marBottom w:val="0"/>
          <w:divBdr>
            <w:top w:val="none" w:sz="0" w:space="0" w:color="auto"/>
            <w:left w:val="none" w:sz="0" w:space="0" w:color="auto"/>
            <w:bottom w:val="none" w:sz="0" w:space="0" w:color="auto"/>
            <w:right w:val="none" w:sz="0" w:space="0" w:color="auto"/>
          </w:divBdr>
        </w:div>
        <w:div w:id="2024043478">
          <w:marLeft w:val="0"/>
          <w:marRight w:val="0"/>
          <w:marTop w:val="0"/>
          <w:marBottom w:val="0"/>
          <w:divBdr>
            <w:top w:val="none" w:sz="0" w:space="0" w:color="auto"/>
            <w:left w:val="none" w:sz="0" w:space="0" w:color="auto"/>
            <w:bottom w:val="none" w:sz="0" w:space="0" w:color="auto"/>
            <w:right w:val="none" w:sz="0" w:space="0" w:color="auto"/>
          </w:divBdr>
        </w:div>
        <w:div w:id="2048990650">
          <w:marLeft w:val="0"/>
          <w:marRight w:val="0"/>
          <w:marTop w:val="0"/>
          <w:marBottom w:val="0"/>
          <w:divBdr>
            <w:top w:val="none" w:sz="0" w:space="0" w:color="auto"/>
            <w:left w:val="none" w:sz="0" w:space="0" w:color="auto"/>
            <w:bottom w:val="none" w:sz="0" w:space="0" w:color="auto"/>
            <w:right w:val="none" w:sz="0" w:space="0" w:color="auto"/>
          </w:divBdr>
        </w:div>
        <w:div w:id="2098552784">
          <w:marLeft w:val="0"/>
          <w:marRight w:val="0"/>
          <w:marTop w:val="0"/>
          <w:marBottom w:val="0"/>
          <w:divBdr>
            <w:top w:val="none" w:sz="0" w:space="0" w:color="auto"/>
            <w:left w:val="none" w:sz="0" w:space="0" w:color="auto"/>
            <w:bottom w:val="none" w:sz="0" w:space="0" w:color="auto"/>
            <w:right w:val="none" w:sz="0" w:space="0" w:color="auto"/>
          </w:divBdr>
        </w:div>
        <w:div w:id="2141144966">
          <w:marLeft w:val="0"/>
          <w:marRight w:val="0"/>
          <w:marTop w:val="0"/>
          <w:marBottom w:val="0"/>
          <w:divBdr>
            <w:top w:val="none" w:sz="0" w:space="0" w:color="auto"/>
            <w:left w:val="none" w:sz="0" w:space="0" w:color="auto"/>
            <w:bottom w:val="none" w:sz="0" w:space="0" w:color="auto"/>
            <w:right w:val="none" w:sz="0" w:space="0" w:color="auto"/>
          </w:divBdr>
        </w:div>
      </w:divsChild>
    </w:div>
    <w:div w:id="1220440802">
      <w:bodyDiv w:val="1"/>
      <w:marLeft w:val="0"/>
      <w:marRight w:val="0"/>
      <w:marTop w:val="0"/>
      <w:marBottom w:val="0"/>
      <w:divBdr>
        <w:top w:val="none" w:sz="0" w:space="0" w:color="auto"/>
        <w:left w:val="none" w:sz="0" w:space="0" w:color="auto"/>
        <w:bottom w:val="none" w:sz="0" w:space="0" w:color="auto"/>
        <w:right w:val="none" w:sz="0" w:space="0" w:color="auto"/>
      </w:divBdr>
    </w:div>
    <w:div w:id="1221552359">
      <w:bodyDiv w:val="1"/>
      <w:marLeft w:val="0"/>
      <w:marRight w:val="0"/>
      <w:marTop w:val="0"/>
      <w:marBottom w:val="0"/>
      <w:divBdr>
        <w:top w:val="none" w:sz="0" w:space="0" w:color="auto"/>
        <w:left w:val="none" w:sz="0" w:space="0" w:color="auto"/>
        <w:bottom w:val="none" w:sz="0" w:space="0" w:color="auto"/>
        <w:right w:val="none" w:sz="0" w:space="0" w:color="auto"/>
      </w:divBdr>
      <w:divsChild>
        <w:div w:id="276063349">
          <w:marLeft w:val="0"/>
          <w:marRight w:val="0"/>
          <w:marTop w:val="0"/>
          <w:marBottom w:val="0"/>
          <w:divBdr>
            <w:top w:val="none" w:sz="0" w:space="0" w:color="auto"/>
            <w:left w:val="none" w:sz="0" w:space="0" w:color="auto"/>
            <w:bottom w:val="none" w:sz="0" w:space="0" w:color="auto"/>
            <w:right w:val="none" w:sz="0" w:space="0" w:color="auto"/>
          </w:divBdr>
        </w:div>
        <w:div w:id="1319308302">
          <w:marLeft w:val="0"/>
          <w:marRight w:val="0"/>
          <w:marTop w:val="0"/>
          <w:marBottom w:val="0"/>
          <w:divBdr>
            <w:top w:val="none" w:sz="0" w:space="0" w:color="auto"/>
            <w:left w:val="none" w:sz="0" w:space="0" w:color="auto"/>
            <w:bottom w:val="none" w:sz="0" w:space="0" w:color="auto"/>
            <w:right w:val="none" w:sz="0" w:space="0" w:color="auto"/>
          </w:divBdr>
        </w:div>
        <w:div w:id="1568495584">
          <w:marLeft w:val="0"/>
          <w:marRight w:val="0"/>
          <w:marTop w:val="0"/>
          <w:marBottom w:val="0"/>
          <w:divBdr>
            <w:top w:val="none" w:sz="0" w:space="0" w:color="auto"/>
            <w:left w:val="none" w:sz="0" w:space="0" w:color="auto"/>
            <w:bottom w:val="none" w:sz="0" w:space="0" w:color="auto"/>
            <w:right w:val="none" w:sz="0" w:space="0" w:color="auto"/>
          </w:divBdr>
        </w:div>
        <w:div w:id="2012487167">
          <w:marLeft w:val="0"/>
          <w:marRight w:val="0"/>
          <w:marTop w:val="0"/>
          <w:marBottom w:val="0"/>
          <w:divBdr>
            <w:top w:val="none" w:sz="0" w:space="0" w:color="auto"/>
            <w:left w:val="none" w:sz="0" w:space="0" w:color="auto"/>
            <w:bottom w:val="none" w:sz="0" w:space="0" w:color="auto"/>
            <w:right w:val="none" w:sz="0" w:space="0" w:color="auto"/>
          </w:divBdr>
        </w:div>
      </w:divsChild>
    </w:div>
    <w:div w:id="1222063363">
      <w:bodyDiv w:val="1"/>
      <w:marLeft w:val="0"/>
      <w:marRight w:val="0"/>
      <w:marTop w:val="0"/>
      <w:marBottom w:val="0"/>
      <w:divBdr>
        <w:top w:val="none" w:sz="0" w:space="0" w:color="auto"/>
        <w:left w:val="none" w:sz="0" w:space="0" w:color="auto"/>
        <w:bottom w:val="none" w:sz="0" w:space="0" w:color="auto"/>
        <w:right w:val="none" w:sz="0" w:space="0" w:color="auto"/>
      </w:divBdr>
      <w:divsChild>
        <w:div w:id="39521211">
          <w:marLeft w:val="0"/>
          <w:marRight w:val="0"/>
          <w:marTop w:val="0"/>
          <w:marBottom w:val="0"/>
          <w:divBdr>
            <w:top w:val="none" w:sz="0" w:space="0" w:color="auto"/>
            <w:left w:val="none" w:sz="0" w:space="0" w:color="auto"/>
            <w:bottom w:val="none" w:sz="0" w:space="0" w:color="auto"/>
            <w:right w:val="none" w:sz="0" w:space="0" w:color="auto"/>
          </w:divBdr>
        </w:div>
        <w:div w:id="45179790">
          <w:marLeft w:val="0"/>
          <w:marRight w:val="0"/>
          <w:marTop w:val="0"/>
          <w:marBottom w:val="0"/>
          <w:divBdr>
            <w:top w:val="none" w:sz="0" w:space="0" w:color="auto"/>
            <w:left w:val="none" w:sz="0" w:space="0" w:color="auto"/>
            <w:bottom w:val="none" w:sz="0" w:space="0" w:color="auto"/>
            <w:right w:val="none" w:sz="0" w:space="0" w:color="auto"/>
          </w:divBdr>
        </w:div>
        <w:div w:id="139462402">
          <w:marLeft w:val="0"/>
          <w:marRight w:val="0"/>
          <w:marTop w:val="0"/>
          <w:marBottom w:val="0"/>
          <w:divBdr>
            <w:top w:val="none" w:sz="0" w:space="0" w:color="auto"/>
            <w:left w:val="none" w:sz="0" w:space="0" w:color="auto"/>
            <w:bottom w:val="none" w:sz="0" w:space="0" w:color="auto"/>
            <w:right w:val="none" w:sz="0" w:space="0" w:color="auto"/>
          </w:divBdr>
        </w:div>
        <w:div w:id="144785327">
          <w:marLeft w:val="0"/>
          <w:marRight w:val="0"/>
          <w:marTop w:val="0"/>
          <w:marBottom w:val="0"/>
          <w:divBdr>
            <w:top w:val="none" w:sz="0" w:space="0" w:color="auto"/>
            <w:left w:val="none" w:sz="0" w:space="0" w:color="auto"/>
            <w:bottom w:val="none" w:sz="0" w:space="0" w:color="auto"/>
            <w:right w:val="none" w:sz="0" w:space="0" w:color="auto"/>
          </w:divBdr>
        </w:div>
        <w:div w:id="211960260">
          <w:marLeft w:val="0"/>
          <w:marRight w:val="0"/>
          <w:marTop w:val="0"/>
          <w:marBottom w:val="0"/>
          <w:divBdr>
            <w:top w:val="none" w:sz="0" w:space="0" w:color="auto"/>
            <w:left w:val="none" w:sz="0" w:space="0" w:color="auto"/>
            <w:bottom w:val="none" w:sz="0" w:space="0" w:color="auto"/>
            <w:right w:val="none" w:sz="0" w:space="0" w:color="auto"/>
          </w:divBdr>
        </w:div>
        <w:div w:id="227344892">
          <w:marLeft w:val="0"/>
          <w:marRight w:val="0"/>
          <w:marTop w:val="0"/>
          <w:marBottom w:val="0"/>
          <w:divBdr>
            <w:top w:val="none" w:sz="0" w:space="0" w:color="auto"/>
            <w:left w:val="none" w:sz="0" w:space="0" w:color="auto"/>
            <w:bottom w:val="none" w:sz="0" w:space="0" w:color="auto"/>
            <w:right w:val="none" w:sz="0" w:space="0" w:color="auto"/>
          </w:divBdr>
        </w:div>
        <w:div w:id="394662390">
          <w:marLeft w:val="0"/>
          <w:marRight w:val="0"/>
          <w:marTop w:val="0"/>
          <w:marBottom w:val="0"/>
          <w:divBdr>
            <w:top w:val="none" w:sz="0" w:space="0" w:color="auto"/>
            <w:left w:val="none" w:sz="0" w:space="0" w:color="auto"/>
            <w:bottom w:val="none" w:sz="0" w:space="0" w:color="auto"/>
            <w:right w:val="none" w:sz="0" w:space="0" w:color="auto"/>
          </w:divBdr>
        </w:div>
        <w:div w:id="437020458">
          <w:marLeft w:val="0"/>
          <w:marRight w:val="0"/>
          <w:marTop w:val="0"/>
          <w:marBottom w:val="0"/>
          <w:divBdr>
            <w:top w:val="none" w:sz="0" w:space="0" w:color="auto"/>
            <w:left w:val="none" w:sz="0" w:space="0" w:color="auto"/>
            <w:bottom w:val="none" w:sz="0" w:space="0" w:color="auto"/>
            <w:right w:val="none" w:sz="0" w:space="0" w:color="auto"/>
          </w:divBdr>
        </w:div>
        <w:div w:id="458106396">
          <w:marLeft w:val="0"/>
          <w:marRight w:val="0"/>
          <w:marTop w:val="0"/>
          <w:marBottom w:val="0"/>
          <w:divBdr>
            <w:top w:val="none" w:sz="0" w:space="0" w:color="auto"/>
            <w:left w:val="none" w:sz="0" w:space="0" w:color="auto"/>
            <w:bottom w:val="none" w:sz="0" w:space="0" w:color="auto"/>
            <w:right w:val="none" w:sz="0" w:space="0" w:color="auto"/>
          </w:divBdr>
        </w:div>
        <w:div w:id="468785818">
          <w:marLeft w:val="0"/>
          <w:marRight w:val="0"/>
          <w:marTop w:val="0"/>
          <w:marBottom w:val="0"/>
          <w:divBdr>
            <w:top w:val="none" w:sz="0" w:space="0" w:color="auto"/>
            <w:left w:val="none" w:sz="0" w:space="0" w:color="auto"/>
            <w:bottom w:val="none" w:sz="0" w:space="0" w:color="auto"/>
            <w:right w:val="none" w:sz="0" w:space="0" w:color="auto"/>
          </w:divBdr>
        </w:div>
        <w:div w:id="487677752">
          <w:marLeft w:val="0"/>
          <w:marRight w:val="0"/>
          <w:marTop w:val="0"/>
          <w:marBottom w:val="0"/>
          <w:divBdr>
            <w:top w:val="none" w:sz="0" w:space="0" w:color="auto"/>
            <w:left w:val="none" w:sz="0" w:space="0" w:color="auto"/>
            <w:bottom w:val="none" w:sz="0" w:space="0" w:color="auto"/>
            <w:right w:val="none" w:sz="0" w:space="0" w:color="auto"/>
          </w:divBdr>
        </w:div>
        <w:div w:id="517042855">
          <w:marLeft w:val="0"/>
          <w:marRight w:val="0"/>
          <w:marTop w:val="0"/>
          <w:marBottom w:val="0"/>
          <w:divBdr>
            <w:top w:val="none" w:sz="0" w:space="0" w:color="auto"/>
            <w:left w:val="none" w:sz="0" w:space="0" w:color="auto"/>
            <w:bottom w:val="none" w:sz="0" w:space="0" w:color="auto"/>
            <w:right w:val="none" w:sz="0" w:space="0" w:color="auto"/>
          </w:divBdr>
        </w:div>
        <w:div w:id="555699724">
          <w:marLeft w:val="0"/>
          <w:marRight w:val="0"/>
          <w:marTop w:val="0"/>
          <w:marBottom w:val="0"/>
          <w:divBdr>
            <w:top w:val="none" w:sz="0" w:space="0" w:color="auto"/>
            <w:left w:val="none" w:sz="0" w:space="0" w:color="auto"/>
            <w:bottom w:val="none" w:sz="0" w:space="0" w:color="auto"/>
            <w:right w:val="none" w:sz="0" w:space="0" w:color="auto"/>
          </w:divBdr>
        </w:div>
        <w:div w:id="565579326">
          <w:marLeft w:val="0"/>
          <w:marRight w:val="0"/>
          <w:marTop w:val="0"/>
          <w:marBottom w:val="0"/>
          <w:divBdr>
            <w:top w:val="none" w:sz="0" w:space="0" w:color="auto"/>
            <w:left w:val="none" w:sz="0" w:space="0" w:color="auto"/>
            <w:bottom w:val="none" w:sz="0" w:space="0" w:color="auto"/>
            <w:right w:val="none" w:sz="0" w:space="0" w:color="auto"/>
          </w:divBdr>
        </w:div>
        <w:div w:id="587344700">
          <w:marLeft w:val="0"/>
          <w:marRight w:val="0"/>
          <w:marTop w:val="0"/>
          <w:marBottom w:val="0"/>
          <w:divBdr>
            <w:top w:val="none" w:sz="0" w:space="0" w:color="auto"/>
            <w:left w:val="none" w:sz="0" w:space="0" w:color="auto"/>
            <w:bottom w:val="none" w:sz="0" w:space="0" w:color="auto"/>
            <w:right w:val="none" w:sz="0" w:space="0" w:color="auto"/>
          </w:divBdr>
        </w:div>
        <w:div w:id="611936357">
          <w:marLeft w:val="0"/>
          <w:marRight w:val="0"/>
          <w:marTop w:val="0"/>
          <w:marBottom w:val="0"/>
          <w:divBdr>
            <w:top w:val="none" w:sz="0" w:space="0" w:color="auto"/>
            <w:left w:val="none" w:sz="0" w:space="0" w:color="auto"/>
            <w:bottom w:val="none" w:sz="0" w:space="0" w:color="auto"/>
            <w:right w:val="none" w:sz="0" w:space="0" w:color="auto"/>
          </w:divBdr>
        </w:div>
        <w:div w:id="623654715">
          <w:marLeft w:val="0"/>
          <w:marRight w:val="0"/>
          <w:marTop w:val="0"/>
          <w:marBottom w:val="0"/>
          <w:divBdr>
            <w:top w:val="none" w:sz="0" w:space="0" w:color="auto"/>
            <w:left w:val="none" w:sz="0" w:space="0" w:color="auto"/>
            <w:bottom w:val="none" w:sz="0" w:space="0" w:color="auto"/>
            <w:right w:val="none" w:sz="0" w:space="0" w:color="auto"/>
          </w:divBdr>
        </w:div>
        <w:div w:id="666515841">
          <w:marLeft w:val="0"/>
          <w:marRight w:val="0"/>
          <w:marTop w:val="0"/>
          <w:marBottom w:val="0"/>
          <w:divBdr>
            <w:top w:val="none" w:sz="0" w:space="0" w:color="auto"/>
            <w:left w:val="none" w:sz="0" w:space="0" w:color="auto"/>
            <w:bottom w:val="none" w:sz="0" w:space="0" w:color="auto"/>
            <w:right w:val="none" w:sz="0" w:space="0" w:color="auto"/>
          </w:divBdr>
        </w:div>
        <w:div w:id="672412755">
          <w:marLeft w:val="0"/>
          <w:marRight w:val="0"/>
          <w:marTop w:val="0"/>
          <w:marBottom w:val="0"/>
          <w:divBdr>
            <w:top w:val="none" w:sz="0" w:space="0" w:color="auto"/>
            <w:left w:val="none" w:sz="0" w:space="0" w:color="auto"/>
            <w:bottom w:val="none" w:sz="0" w:space="0" w:color="auto"/>
            <w:right w:val="none" w:sz="0" w:space="0" w:color="auto"/>
          </w:divBdr>
        </w:div>
        <w:div w:id="716978447">
          <w:marLeft w:val="0"/>
          <w:marRight w:val="0"/>
          <w:marTop w:val="0"/>
          <w:marBottom w:val="0"/>
          <w:divBdr>
            <w:top w:val="none" w:sz="0" w:space="0" w:color="auto"/>
            <w:left w:val="none" w:sz="0" w:space="0" w:color="auto"/>
            <w:bottom w:val="none" w:sz="0" w:space="0" w:color="auto"/>
            <w:right w:val="none" w:sz="0" w:space="0" w:color="auto"/>
          </w:divBdr>
        </w:div>
        <w:div w:id="797071134">
          <w:marLeft w:val="0"/>
          <w:marRight w:val="0"/>
          <w:marTop w:val="0"/>
          <w:marBottom w:val="0"/>
          <w:divBdr>
            <w:top w:val="none" w:sz="0" w:space="0" w:color="auto"/>
            <w:left w:val="none" w:sz="0" w:space="0" w:color="auto"/>
            <w:bottom w:val="none" w:sz="0" w:space="0" w:color="auto"/>
            <w:right w:val="none" w:sz="0" w:space="0" w:color="auto"/>
          </w:divBdr>
        </w:div>
        <w:div w:id="801310049">
          <w:marLeft w:val="0"/>
          <w:marRight w:val="0"/>
          <w:marTop w:val="0"/>
          <w:marBottom w:val="0"/>
          <w:divBdr>
            <w:top w:val="none" w:sz="0" w:space="0" w:color="auto"/>
            <w:left w:val="none" w:sz="0" w:space="0" w:color="auto"/>
            <w:bottom w:val="none" w:sz="0" w:space="0" w:color="auto"/>
            <w:right w:val="none" w:sz="0" w:space="0" w:color="auto"/>
          </w:divBdr>
        </w:div>
        <w:div w:id="814490522">
          <w:marLeft w:val="0"/>
          <w:marRight w:val="0"/>
          <w:marTop w:val="0"/>
          <w:marBottom w:val="0"/>
          <w:divBdr>
            <w:top w:val="none" w:sz="0" w:space="0" w:color="auto"/>
            <w:left w:val="none" w:sz="0" w:space="0" w:color="auto"/>
            <w:bottom w:val="none" w:sz="0" w:space="0" w:color="auto"/>
            <w:right w:val="none" w:sz="0" w:space="0" w:color="auto"/>
          </w:divBdr>
        </w:div>
        <w:div w:id="874077887">
          <w:marLeft w:val="0"/>
          <w:marRight w:val="0"/>
          <w:marTop w:val="0"/>
          <w:marBottom w:val="0"/>
          <w:divBdr>
            <w:top w:val="none" w:sz="0" w:space="0" w:color="auto"/>
            <w:left w:val="none" w:sz="0" w:space="0" w:color="auto"/>
            <w:bottom w:val="none" w:sz="0" w:space="0" w:color="auto"/>
            <w:right w:val="none" w:sz="0" w:space="0" w:color="auto"/>
          </w:divBdr>
        </w:div>
        <w:div w:id="985624526">
          <w:marLeft w:val="0"/>
          <w:marRight w:val="0"/>
          <w:marTop w:val="0"/>
          <w:marBottom w:val="0"/>
          <w:divBdr>
            <w:top w:val="none" w:sz="0" w:space="0" w:color="auto"/>
            <w:left w:val="none" w:sz="0" w:space="0" w:color="auto"/>
            <w:bottom w:val="none" w:sz="0" w:space="0" w:color="auto"/>
            <w:right w:val="none" w:sz="0" w:space="0" w:color="auto"/>
          </w:divBdr>
        </w:div>
        <w:div w:id="1089353712">
          <w:marLeft w:val="0"/>
          <w:marRight w:val="0"/>
          <w:marTop w:val="0"/>
          <w:marBottom w:val="0"/>
          <w:divBdr>
            <w:top w:val="none" w:sz="0" w:space="0" w:color="auto"/>
            <w:left w:val="none" w:sz="0" w:space="0" w:color="auto"/>
            <w:bottom w:val="none" w:sz="0" w:space="0" w:color="auto"/>
            <w:right w:val="none" w:sz="0" w:space="0" w:color="auto"/>
          </w:divBdr>
        </w:div>
        <w:div w:id="1143616397">
          <w:marLeft w:val="0"/>
          <w:marRight w:val="0"/>
          <w:marTop w:val="0"/>
          <w:marBottom w:val="0"/>
          <w:divBdr>
            <w:top w:val="none" w:sz="0" w:space="0" w:color="auto"/>
            <w:left w:val="none" w:sz="0" w:space="0" w:color="auto"/>
            <w:bottom w:val="none" w:sz="0" w:space="0" w:color="auto"/>
            <w:right w:val="none" w:sz="0" w:space="0" w:color="auto"/>
          </w:divBdr>
        </w:div>
        <w:div w:id="1239897702">
          <w:marLeft w:val="0"/>
          <w:marRight w:val="0"/>
          <w:marTop w:val="0"/>
          <w:marBottom w:val="0"/>
          <w:divBdr>
            <w:top w:val="none" w:sz="0" w:space="0" w:color="auto"/>
            <w:left w:val="none" w:sz="0" w:space="0" w:color="auto"/>
            <w:bottom w:val="none" w:sz="0" w:space="0" w:color="auto"/>
            <w:right w:val="none" w:sz="0" w:space="0" w:color="auto"/>
          </w:divBdr>
        </w:div>
        <w:div w:id="1241595631">
          <w:marLeft w:val="0"/>
          <w:marRight w:val="0"/>
          <w:marTop w:val="0"/>
          <w:marBottom w:val="0"/>
          <w:divBdr>
            <w:top w:val="none" w:sz="0" w:space="0" w:color="auto"/>
            <w:left w:val="none" w:sz="0" w:space="0" w:color="auto"/>
            <w:bottom w:val="none" w:sz="0" w:space="0" w:color="auto"/>
            <w:right w:val="none" w:sz="0" w:space="0" w:color="auto"/>
          </w:divBdr>
        </w:div>
        <w:div w:id="1355810418">
          <w:marLeft w:val="0"/>
          <w:marRight w:val="0"/>
          <w:marTop w:val="0"/>
          <w:marBottom w:val="0"/>
          <w:divBdr>
            <w:top w:val="none" w:sz="0" w:space="0" w:color="auto"/>
            <w:left w:val="none" w:sz="0" w:space="0" w:color="auto"/>
            <w:bottom w:val="none" w:sz="0" w:space="0" w:color="auto"/>
            <w:right w:val="none" w:sz="0" w:space="0" w:color="auto"/>
          </w:divBdr>
        </w:div>
        <w:div w:id="1397900227">
          <w:marLeft w:val="0"/>
          <w:marRight w:val="0"/>
          <w:marTop w:val="0"/>
          <w:marBottom w:val="0"/>
          <w:divBdr>
            <w:top w:val="none" w:sz="0" w:space="0" w:color="auto"/>
            <w:left w:val="none" w:sz="0" w:space="0" w:color="auto"/>
            <w:bottom w:val="none" w:sz="0" w:space="0" w:color="auto"/>
            <w:right w:val="none" w:sz="0" w:space="0" w:color="auto"/>
          </w:divBdr>
        </w:div>
        <w:div w:id="1410929278">
          <w:marLeft w:val="0"/>
          <w:marRight w:val="0"/>
          <w:marTop w:val="0"/>
          <w:marBottom w:val="0"/>
          <w:divBdr>
            <w:top w:val="none" w:sz="0" w:space="0" w:color="auto"/>
            <w:left w:val="none" w:sz="0" w:space="0" w:color="auto"/>
            <w:bottom w:val="none" w:sz="0" w:space="0" w:color="auto"/>
            <w:right w:val="none" w:sz="0" w:space="0" w:color="auto"/>
          </w:divBdr>
        </w:div>
        <w:div w:id="1448115905">
          <w:marLeft w:val="0"/>
          <w:marRight w:val="0"/>
          <w:marTop w:val="0"/>
          <w:marBottom w:val="0"/>
          <w:divBdr>
            <w:top w:val="none" w:sz="0" w:space="0" w:color="auto"/>
            <w:left w:val="none" w:sz="0" w:space="0" w:color="auto"/>
            <w:bottom w:val="none" w:sz="0" w:space="0" w:color="auto"/>
            <w:right w:val="none" w:sz="0" w:space="0" w:color="auto"/>
          </w:divBdr>
        </w:div>
        <w:div w:id="1476337475">
          <w:marLeft w:val="0"/>
          <w:marRight w:val="0"/>
          <w:marTop w:val="0"/>
          <w:marBottom w:val="0"/>
          <w:divBdr>
            <w:top w:val="none" w:sz="0" w:space="0" w:color="auto"/>
            <w:left w:val="none" w:sz="0" w:space="0" w:color="auto"/>
            <w:bottom w:val="none" w:sz="0" w:space="0" w:color="auto"/>
            <w:right w:val="none" w:sz="0" w:space="0" w:color="auto"/>
          </w:divBdr>
        </w:div>
        <w:div w:id="1517304145">
          <w:marLeft w:val="0"/>
          <w:marRight w:val="0"/>
          <w:marTop w:val="0"/>
          <w:marBottom w:val="0"/>
          <w:divBdr>
            <w:top w:val="none" w:sz="0" w:space="0" w:color="auto"/>
            <w:left w:val="none" w:sz="0" w:space="0" w:color="auto"/>
            <w:bottom w:val="none" w:sz="0" w:space="0" w:color="auto"/>
            <w:right w:val="none" w:sz="0" w:space="0" w:color="auto"/>
          </w:divBdr>
        </w:div>
        <w:div w:id="1527599038">
          <w:marLeft w:val="0"/>
          <w:marRight w:val="0"/>
          <w:marTop w:val="0"/>
          <w:marBottom w:val="0"/>
          <w:divBdr>
            <w:top w:val="none" w:sz="0" w:space="0" w:color="auto"/>
            <w:left w:val="none" w:sz="0" w:space="0" w:color="auto"/>
            <w:bottom w:val="none" w:sz="0" w:space="0" w:color="auto"/>
            <w:right w:val="none" w:sz="0" w:space="0" w:color="auto"/>
          </w:divBdr>
        </w:div>
        <w:div w:id="1532843271">
          <w:marLeft w:val="0"/>
          <w:marRight w:val="0"/>
          <w:marTop w:val="0"/>
          <w:marBottom w:val="0"/>
          <w:divBdr>
            <w:top w:val="none" w:sz="0" w:space="0" w:color="auto"/>
            <w:left w:val="none" w:sz="0" w:space="0" w:color="auto"/>
            <w:bottom w:val="none" w:sz="0" w:space="0" w:color="auto"/>
            <w:right w:val="none" w:sz="0" w:space="0" w:color="auto"/>
          </w:divBdr>
        </w:div>
        <w:div w:id="1539901788">
          <w:marLeft w:val="0"/>
          <w:marRight w:val="0"/>
          <w:marTop w:val="0"/>
          <w:marBottom w:val="0"/>
          <w:divBdr>
            <w:top w:val="none" w:sz="0" w:space="0" w:color="auto"/>
            <w:left w:val="none" w:sz="0" w:space="0" w:color="auto"/>
            <w:bottom w:val="none" w:sz="0" w:space="0" w:color="auto"/>
            <w:right w:val="none" w:sz="0" w:space="0" w:color="auto"/>
          </w:divBdr>
        </w:div>
        <w:div w:id="1549149996">
          <w:marLeft w:val="0"/>
          <w:marRight w:val="0"/>
          <w:marTop w:val="0"/>
          <w:marBottom w:val="0"/>
          <w:divBdr>
            <w:top w:val="none" w:sz="0" w:space="0" w:color="auto"/>
            <w:left w:val="none" w:sz="0" w:space="0" w:color="auto"/>
            <w:bottom w:val="none" w:sz="0" w:space="0" w:color="auto"/>
            <w:right w:val="none" w:sz="0" w:space="0" w:color="auto"/>
          </w:divBdr>
        </w:div>
        <w:div w:id="1568611853">
          <w:marLeft w:val="0"/>
          <w:marRight w:val="0"/>
          <w:marTop w:val="0"/>
          <w:marBottom w:val="0"/>
          <w:divBdr>
            <w:top w:val="none" w:sz="0" w:space="0" w:color="auto"/>
            <w:left w:val="none" w:sz="0" w:space="0" w:color="auto"/>
            <w:bottom w:val="none" w:sz="0" w:space="0" w:color="auto"/>
            <w:right w:val="none" w:sz="0" w:space="0" w:color="auto"/>
          </w:divBdr>
        </w:div>
        <w:div w:id="1606112036">
          <w:marLeft w:val="0"/>
          <w:marRight w:val="0"/>
          <w:marTop w:val="0"/>
          <w:marBottom w:val="0"/>
          <w:divBdr>
            <w:top w:val="none" w:sz="0" w:space="0" w:color="auto"/>
            <w:left w:val="none" w:sz="0" w:space="0" w:color="auto"/>
            <w:bottom w:val="none" w:sz="0" w:space="0" w:color="auto"/>
            <w:right w:val="none" w:sz="0" w:space="0" w:color="auto"/>
          </w:divBdr>
        </w:div>
        <w:div w:id="1660498299">
          <w:marLeft w:val="0"/>
          <w:marRight w:val="0"/>
          <w:marTop w:val="0"/>
          <w:marBottom w:val="0"/>
          <w:divBdr>
            <w:top w:val="none" w:sz="0" w:space="0" w:color="auto"/>
            <w:left w:val="none" w:sz="0" w:space="0" w:color="auto"/>
            <w:bottom w:val="none" w:sz="0" w:space="0" w:color="auto"/>
            <w:right w:val="none" w:sz="0" w:space="0" w:color="auto"/>
          </w:divBdr>
        </w:div>
        <w:div w:id="1698579001">
          <w:marLeft w:val="0"/>
          <w:marRight w:val="0"/>
          <w:marTop w:val="0"/>
          <w:marBottom w:val="0"/>
          <w:divBdr>
            <w:top w:val="none" w:sz="0" w:space="0" w:color="auto"/>
            <w:left w:val="none" w:sz="0" w:space="0" w:color="auto"/>
            <w:bottom w:val="none" w:sz="0" w:space="0" w:color="auto"/>
            <w:right w:val="none" w:sz="0" w:space="0" w:color="auto"/>
          </w:divBdr>
        </w:div>
        <w:div w:id="1731537949">
          <w:marLeft w:val="0"/>
          <w:marRight w:val="0"/>
          <w:marTop w:val="0"/>
          <w:marBottom w:val="0"/>
          <w:divBdr>
            <w:top w:val="none" w:sz="0" w:space="0" w:color="auto"/>
            <w:left w:val="none" w:sz="0" w:space="0" w:color="auto"/>
            <w:bottom w:val="none" w:sz="0" w:space="0" w:color="auto"/>
            <w:right w:val="none" w:sz="0" w:space="0" w:color="auto"/>
          </w:divBdr>
        </w:div>
        <w:div w:id="1788964026">
          <w:marLeft w:val="0"/>
          <w:marRight w:val="0"/>
          <w:marTop w:val="0"/>
          <w:marBottom w:val="0"/>
          <w:divBdr>
            <w:top w:val="none" w:sz="0" w:space="0" w:color="auto"/>
            <w:left w:val="none" w:sz="0" w:space="0" w:color="auto"/>
            <w:bottom w:val="none" w:sz="0" w:space="0" w:color="auto"/>
            <w:right w:val="none" w:sz="0" w:space="0" w:color="auto"/>
          </w:divBdr>
        </w:div>
        <w:div w:id="1809860821">
          <w:marLeft w:val="0"/>
          <w:marRight w:val="0"/>
          <w:marTop w:val="0"/>
          <w:marBottom w:val="0"/>
          <w:divBdr>
            <w:top w:val="none" w:sz="0" w:space="0" w:color="auto"/>
            <w:left w:val="none" w:sz="0" w:space="0" w:color="auto"/>
            <w:bottom w:val="none" w:sz="0" w:space="0" w:color="auto"/>
            <w:right w:val="none" w:sz="0" w:space="0" w:color="auto"/>
          </w:divBdr>
        </w:div>
        <w:div w:id="1830630758">
          <w:marLeft w:val="0"/>
          <w:marRight w:val="0"/>
          <w:marTop w:val="0"/>
          <w:marBottom w:val="0"/>
          <w:divBdr>
            <w:top w:val="none" w:sz="0" w:space="0" w:color="auto"/>
            <w:left w:val="none" w:sz="0" w:space="0" w:color="auto"/>
            <w:bottom w:val="none" w:sz="0" w:space="0" w:color="auto"/>
            <w:right w:val="none" w:sz="0" w:space="0" w:color="auto"/>
          </w:divBdr>
        </w:div>
        <w:div w:id="2042779654">
          <w:marLeft w:val="0"/>
          <w:marRight w:val="0"/>
          <w:marTop w:val="0"/>
          <w:marBottom w:val="0"/>
          <w:divBdr>
            <w:top w:val="none" w:sz="0" w:space="0" w:color="auto"/>
            <w:left w:val="none" w:sz="0" w:space="0" w:color="auto"/>
            <w:bottom w:val="none" w:sz="0" w:space="0" w:color="auto"/>
            <w:right w:val="none" w:sz="0" w:space="0" w:color="auto"/>
          </w:divBdr>
        </w:div>
        <w:div w:id="2080787705">
          <w:marLeft w:val="0"/>
          <w:marRight w:val="0"/>
          <w:marTop w:val="0"/>
          <w:marBottom w:val="0"/>
          <w:divBdr>
            <w:top w:val="none" w:sz="0" w:space="0" w:color="auto"/>
            <w:left w:val="none" w:sz="0" w:space="0" w:color="auto"/>
            <w:bottom w:val="none" w:sz="0" w:space="0" w:color="auto"/>
            <w:right w:val="none" w:sz="0" w:space="0" w:color="auto"/>
          </w:divBdr>
        </w:div>
        <w:div w:id="2116707904">
          <w:marLeft w:val="0"/>
          <w:marRight w:val="0"/>
          <w:marTop w:val="0"/>
          <w:marBottom w:val="0"/>
          <w:divBdr>
            <w:top w:val="none" w:sz="0" w:space="0" w:color="auto"/>
            <w:left w:val="none" w:sz="0" w:space="0" w:color="auto"/>
            <w:bottom w:val="none" w:sz="0" w:space="0" w:color="auto"/>
            <w:right w:val="none" w:sz="0" w:space="0" w:color="auto"/>
          </w:divBdr>
        </w:div>
        <w:div w:id="2122915514">
          <w:marLeft w:val="0"/>
          <w:marRight w:val="0"/>
          <w:marTop w:val="0"/>
          <w:marBottom w:val="0"/>
          <w:divBdr>
            <w:top w:val="none" w:sz="0" w:space="0" w:color="auto"/>
            <w:left w:val="none" w:sz="0" w:space="0" w:color="auto"/>
            <w:bottom w:val="none" w:sz="0" w:space="0" w:color="auto"/>
            <w:right w:val="none" w:sz="0" w:space="0" w:color="auto"/>
          </w:divBdr>
        </w:div>
      </w:divsChild>
    </w:div>
    <w:div w:id="1222401808">
      <w:bodyDiv w:val="1"/>
      <w:marLeft w:val="0"/>
      <w:marRight w:val="0"/>
      <w:marTop w:val="0"/>
      <w:marBottom w:val="0"/>
      <w:divBdr>
        <w:top w:val="none" w:sz="0" w:space="0" w:color="auto"/>
        <w:left w:val="none" w:sz="0" w:space="0" w:color="auto"/>
        <w:bottom w:val="none" w:sz="0" w:space="0" w:color="auto"/>
        <w:right w:val="none" w:sz="0" w:space="0" w:color="auto"/>
      </w:divBdr>
      <w:divsChild>
        <w:div w:id="553586257">
          <w:marLeft w:val="0"/>
          <w:marRight w:val="0"/>
          <w:marTop w:val="0"/>
          <w:marBottom w:val="375"/>
          <w:divBdr>
            <w:top w:val="none" w:sz="0" w:space="0" w:color="auto"/>
            <w:left w:val="none" w:sz="0" w:space="0" w:color="auto"/>
            <w:bottom w:val="none" w:sz="0" w:space="0" w:color="auto"/>
            <w:right w:val="none" w:sz="0" w:space="0" w:color="auto"/>
          </w:divBdr>
        </w:div>
        <w:div w:id="813371447">
          <w:marLeft w:val="0"/>
          <w:marRight w:val="0"/>
          <w:marTop w:val="0"/>
          <w:marBottom w:val="375"/>
          <w:divBdr>
            <w:top w:val="none" w:sz="0" w:space="0" w:color="auto"/>
            <w:left w:val="none" w:sz="0" w:space="0" w:color="auto"/>
            <w:bottom w:val="none" w:sz="0" w:space="0" w:color="auto"/>
            <w:right w:val="none" w:sz="0" w:space="0" w:color="auto"/>
          </w:divBdr>
        </w:div>
      </w:divsChild>
    </w:div>
    <w:div w:id="1224440303">
      <w:bodyDiv w:val="1"/>
      <w:marLeft w:val="0"/>
      <w:marRight w:val="0"/>
      <w:marTop w:val="0"/>
      <w:marBottom w:val="0"/>
      <w:divBdr>
        <w:top w:val="none" w:sz="0" w:space="0" w:color="auto"/>
        <w:left w:val="none" w:sz="0" w:space="0" w:color="auto"/>
        <w:bottom w:val="none" w:sz="0" w:space="0" w:color="auto"/>
        <w:right w:val="none" w:sz="0" w:space="0" w:color="auto"/>
      </w:divBdr>
      <w:divsChild>
        <w:div w:id="527983521">
          <w:marLeft w:val="0"/>
          <w:marRight w:val="0"/>
          <w:marTop w:val="0"/>
          <w:marBottom w:val="0"/>
          <w:divBdr>
            <w:top w:val="none" w:sz="0" w:space="0" w:color="auto"/>
            <w:left w:val="none" w:sz="0" w:space="0" w:color="auto"/>
            <w:bottom w:val="none" w:sz="0" w:space="0" w:color="auto"/>
            <w:right w:val="none" w:sz="0" w:space="0" w:color="auto"/>
          </w:divBdr>
        </w:div>
        <w:div w:id="1229536877">
          <w:marLeft w:val="0"/>
          <w:marRight w:val="0"/>
          <w:marTop w:val="0"/>
          <w:marBottom w:val="0"/>
          <w:divBdr>
            <w:top w:val="none" w:sz="0" w:space="0" w:color="auto"/>
            <w:left w:val="none" w:sz="0" w:space="0" w:color="auto"/>
            <w:bottom w:val="none" w:sz="0" w:space="0" w:color="auto"/>
            <w:right w:val="none" w:sz="0" w:space="0" w:color="auto"/>
          </w:divBdr>
        </w:div>
        <w:div w:id="1960987765">
          <w:marLeft w:val="0"/>
          <w:marRight w:val="0"/>
          <w:marTop w:val="0"/>
          <w:marBottom w:val="0"/>
          <w:divBdr>
            <w:top w:val="none" w:sz="0" w:space="0" w:color="auto"/>
            <w:left w:val="none" w:sz="0" w:space="0" w:color="auto"/>
            <w:bottom w:val="none" w:sz="0" w:space="0" w:color="auto"/>
            <w:right w:val="none" w:sz="0" w:space="0" w:color="auto"/>
          </w:divBdr>
        </w:div>
        <w:div w:id="1233198996">
          <w:marLeft w:val="0"/>
          <w:marRight w:val="0"/>
          <w:marTop w:val="0"/>
          <w:marBottom w:val="0"/>
          <w:divBdr>
            <w:top w:val="none" w:sz="0" w:space="0" w:color="auto"/>
            <w:left w:val="none" w:sz="0" w:space="0" w:color="auto"/>
            <w:bottom w:val="none" w:sz="0" w:space="0" w:color="auto"/>
            <w:right w:val="none" w:sz="0" w:space="0" w:color="auto"/>
          </w:divBdr>
        </w:div>
        <w:div w:id="90975418">
          <w:marLeft w:val="0"/>
          <w:marRight w:val="0"/>
          <w:marTop w:val="0"/>
          <w:marBottom w:val="0"/>
          <w:divBdr>
            <w:top w:val="none" w:sz="0" w:space="0" w:color="auto"/>
            <w:left w:val="none" w:sz="0" w:space="0" w:color="auto"/>
            <w:bottom w:val="none" w:sz="0" w:space="0" w:color="auto"/>
            <w:right w:val="none" w:sz="0" w:space="0" w:color="auto"/>
          </w:divBdr>
        </w:div>
        <w:div w:id="24446851">
          <w:marLeft w:val="0"/>
          <w:marRight w:val="0"/>
          <w:marTop w:val="0"/>
          <w:marBottom w:val="0"/>
          <w:divBdr>
            <w:top w:val="none" w:sz="0" w:space="0" w:color="auto"/>
            <w:left w:val="none" w:sz="0" w:space="0" w:color="auto"/>
            <w:bottom w:val="none" w:sz="0" w:space="0" w:color="auto"/>
            <w:right w:val="none" w:sz="0" w:space="0" w:color="auto"/>
          </w:divBdr>
        </w:div>
        <w:div w:id="647781374">
          <w:marLeft w:val="0"/>
          <w:marRight w:val="0"/>
          <w:marTop w:val="0"/>
          <w:marBottom w:val="0"/>
          <w:divBdr>
            <w:top w:val="none" w:sz="0" w:space="0" w:color="auto"/>
            <w:left w:val="none" w:sz="0" w:space="0" w:color="auto"/>
            <w:bottom w:val="none" w:sz="0" w:space="0" w:color="auto"/>
            <w:right w:val="none" w:sz="0" w:space="0" w:color="auto"/>
          </w:divBdr>
        </w:div>
        <w:div w:id="1205171801">
          <w:marLeft w:val="0"/>
          <w:marRight w:val="0"/>
          <w:marTop w:val="0"/>
          <w:marBottom w:val="0"/>
          <w:divBdr>
            <w:top w:val="none" w:sz="0" w:space="0" w:color="auto"/>
            <w:left w:val="none" w:sz="0" w:space="0" w:color="auto"/>
            <w:bottom w:val="none" w:sz="0" w:space="0" w:color="auto"/>
            <w:right w:val="none" w:sz="0" w:space="0" w:color="auto"/>
          </w:divBdr>
        </w:div>
        <w:div w:id="1829051161">
          <w:marLeft w:val="0"/>
          <w:marRight w:val="0"/>
          <w:marTop w:val="0"/>
          <w:marBottom w:val="0"/>
          <w:divBdr>
            <w:top w:val="none" w:sz="0" w:space="0" w:color="auto"/>
            <w:left w:val="none" w:sz="0" w:space="0" w:color="auto"/>
            <w:bottom w:val="none" w:sz="0" w:space="0" w:color="auto"/>
            <w:right w:val="none" w:sz="0" w:space="0" w:color="auto"/>
          </w:divBdr>
        </w:div>
        <w:div w:id="671840424">
          <w:marLeft w:val="0"/>
          <w:marRight w:val="0"/>
          <w:marTop w:val="0"/>
          <w:marBottom w:val="0"/>
          <w:divBdr>
            <w:top w:val="none" w:sz="0" w:space="0" w:color="auto"/>
            <w:left w:val="none" w:sz="0" w:space="0" w:color="auto"/>
            <w:bottom w:val="none" w:sz="0" w:space="0" w:color="auto"/>
            <w:right w:val="none" w:sz="0" w:space="0" w:color="auto"/>
          </w:divBdr>
        </w:div>
        <w:div w:id="1787968228">
          <w:marLeft w:val="0"/>
          <w:marRight w:val="0"/>
          <w:marTop w:val="0"/>
          <w:marBottom w:val="0"/>
          <w:divBdr>
            <w:top w:val="none" w:sz="0" w:space="0" w:color="auto"/>
            <w:left w:val="none" w:sz="0" w:space="0" w:color="auto"/>
            <w:bottom w:val="none" w:sz="0" w:space="0" w:color="auto"/>
            <w:right w:val="none" w:sz="0" w:space="0" w:color="auto"/>
          </w:divBdr>
        </w:div>
        <w:div w:id="1204245496">
          <w:marLeft w:val="0"/>
          <w:marRight w:val="0"/>
          <w:marTop w:val="0"/>
          <w:marBottom w:val="0"/>
          <w:divBdr>
            <w:top w:val="none" w:sz="0" w:space="0" w:color="auto"/>
            <w:left w:val="none" w:sz="0" w:space="0" w:color="auto"/>
            <w:bottom w:val="none" w:sz="0" w:space="0" w:color="auto"/>
            <w:right w:val="none" w:sz="0" w:space="0" w:color="auto"/>
          </w:divBdr>
        </w:div>
        <w:div w:id="1844975946">
          <w:marLeft w:val="0"/>
          <w:marRight w:val="0"/>
          <w:marTop w:val="0"/>
          <w:marBottom w:val="0"/>
          <w:divBdr>
            <w:top w:val="none" w:sz="0" w:space="0" w:color="auto"/>
            <w:left w:val="none" w:sz="0" w:space="0" w:color="auto"/>
            <w:bottom w:val="none" w:sz="0" w:space="0" w:color="auto"/>
            <w:right w:val="none" w:sz="0" w:space="0" w:color="auto"/>
          </w:divBdr>
        </w:div>
        <w:div w:id="1053039245">
          <w:marLeft w:val="0"/>
          <w:marRight w:val="0"/>
          <w:marTop w:val="0"/>
          <w:marBottom w:val="0"/>
          <w:divBdr>
            <w:top w:val="none" w:sz="0" w:space="0" w:color="auto"/>
            <w:left w:val="none" w:sz="0" w:space="0" w:color="auto"/>
            <w:bottom w:val="none" w:sz="0" w:space="0" w:color="auto"/>
            <w:right w:val="none" w:sz="0" w:space="0" w:color="auto"/>
          </w:divBdr>
        </w:div>
        <w:div w:id="767307321">
          <w:marLeft w:val="0"/>
          <w:marRight w:val="0"/>
          <w:marTop w:val="0"/>
          <w:marBottom w:val="0"/>
          <w:divBdr>
            <w:top w:val="none" w:sz="0" w:space="0" w:color="auto"/>
            <w:left w:val="none" w:sz="0" w:space="0" w:color="auto"/>
            <w:bottom w:val="none" w:sz="0" w:space="0" w:color="auto"/>
            <w:right w:val="none" w:sz="0" w:space="0" w:color="auto"/>
          </w:divBdr>
        </w:div>
        <w:div w:id="1170021176">
          <w:marLeft w:val="0"/>
          <w:marRight w:val="0"/>
          <w:marTop w:val="0"/>
          <w:marBottom w:val="0"/>
          <w:divBdr>
            <w:top w:val="none" w:sz="0" w:space="0" w:color="auto"/>
            <w:left w:val="none" w:sz="0" w:space="0" w:color="auto"/>
            <w:bottom w:val="none" w:sz="0" w:space="0" w:color="auto"/>
            <w:right w:val="none" w:sz="0" w:space="0" w:color="auto"/>
          </w:divBdr>
        </w:div>
        <w:div w:id="1164516133">
          <w:marLeft w:val="0"/>
          <w:marRight w:val="0"/>
          <w:marTop w:val="0"/>
          <w:marBottom w:val="0"/>
          <w:divBdr>
            <w:top w:val="none" w:sz="0" w:space="0" w:color="auto"/>
            <w:left w:val="none" w:sz="0" w:space="0" w:color="auto"/>
            <w:bottom w:val="none" w:sz="0" w:space="0" w:color="auto"/>
            <w:right w:val="none" w:sz="0" w:space="0" w:color="auto"/>
          </w:divBdr>
        </w:div>
        <w:div w:id="1880968382">
          <w:marLeft w:val="0"/>
          <w:marRight w:val="0"/>
          <w:marTop w:val="0"/>
          <w:marBottom w:val="0"/>
          <w:divBdr>
            <w:top w:val="none" w:sz="0" w:space="0" w:color="auto"/>
            <w:left w:val="none" w:sz="0" w:space="0" w:color="auto"/>
            <w:bottom w:val="none" w:sz="0" w:space="0" w:color="auto"/>
            <w:right w:val="none" w:sz="0" w:space="0" w:color="auto"/>
          </w:divBdr>
        </w:div>
        <w:div w:id="778719079">
          <w:marLeft w:val="0"/>
          <w:marRight w:val="0"/>
          <w:marTop w:val="0"/>
          <w:marBottom w:val="0"/>
          <w:divBdr>
            <w:top w:val="none" w:sz="0" w:space="0" w:color="auto"/>
            <w:left w:val="none" w:sz="0" w:space="0" w:color="auto"/>
            <w:bottom w:val="none" w:sz="0" w:space="0" w:color="auto"/>
            <w:right w:val="none" w:sz="0" w:space="0" w:color="auto"/>
          </w:divBdr>
        </w:div>
        <w:div w:id="1132987932">
          <w:marLeft w:val="0"/>
          <w:marRight w:val="0"/>
          <w:marTop w:val="0"/>
          <w:marBottom w:val="0"/>
          <w:divBdr>
            <w:top w:val="none" w:sz="0" w:space="0" w:color="auto"/>
            <w:left w:val="none" w:sz="0" w:space="0" w:color="auto"/>
            <w:bottom w:val="none" w:sz="0" w:space="0" w:color="auto"/>
            <w:right w:val="none" w:sz="0" w:space="0" w:color="auto"/>
          </w:divBdr>
        </w:div>
        <w:div w:id="1802990673">
          <w:marLeft w:val="0"/>
          <w:marRight w:val="0"/>
          <w:marTop w:val="0"/>
          <w:marBottom w:val="0"/>
          <w:divBdr>
            <w:top w:val="none" w:sz="0" w:space="0" w:color="auto"/>
            <w:left w:val="none" w:sz="0" w:space="0" w:color="auto"/>
            <w:bottom w:val="none" w:sz="0" w:space="0" w:color="auto"/>
            <w:right w:val="none" w:sz="0" w:space="0" w:color="auto"/>
          </w:divBdr>
        </w:div>
        <w:div w:id="1884901247">
          <w:marLeft w:val="0"/>
          <w:marRight w:val="0"/>
          <w:marTop w:val="0"/>
          <w:marBottom w:val="0"/>
          <w:divBdr>
            <w:top w:val="none" w:sz="0" w:space="0" w:color="auto"/>
            <w:left w:val="none" w:sz="0" w:space="0" w:color="auto"/>
            <w:bottom w:val="none" w:sz="0" w:space="0" w:color="auto"/>
            <w:right w:val="none" w:sz="0" w:space="0" w:color="auto"/>
          </w:divBdr>
        </w:div>
        <w:div w:id="1464692123">
          <w:marLeft w:val="0"/>
          <w:marRight w:val="0"/>
          <w:marTop w:val="0"/>
          <w:marBottom w:val="0"/>
          <w:divBdr>
            <w:top w:val="none" w:sz="0" w:space="0" w:color="auto"/>
            <w:left w:val="none" w:sz="0" w:space="0" w:color="auto"/>
            <w:bottom w:val="none" w:sz="0" w:space="0" w:color="auto"/>
            <w:right w:val="none" w:sz="0" w:space="0" w:color="auto"/>
          </w:divBdr>
        </w:div>
        <w:div w:id="1950165391">
          <w:marLeft w:val="0"/>
          <w:marRight w:val="0"/>
          <w:marTop w:val="0"/>
          <w:marBottom w:val="0"/>
          <w:divBdr>
            <w:top w:val="none" w:sz="0" w:space="0" w:color="auto"/>
            <w:left w:val="none" w:sz="0" w:space="0" w:color="auto"/>
            <w:bottom w:val="none" w:sz="0" w:space="0" w:color="auto"/>
            <w:right w:val="none" w:sz="0" w:space="0" w:color="auto"/>
          </w:divBdr>
        </w:div>
        <w:div w:id="1893812024">
          <w:marLeft w:val="0"/>
          <w:marRight w:val="0"/>
          <w:marTop w:val="0"/>
          <w:marBottom w:val="0"/>
          <w:divBdr>
            <w:top w:val="none" w:sz="0" w:space="0" w:color="auto"/>
            <w:left w:val="none" w:sz="0" w:space="0" w:color="auto"/>
            <w:bottom w:val="none" w:sz="0" w:space="0" w:color="auto"/>
            <w:right w:val="none" w:sz="0" w:space="0" w:color="auto"/>
          </w:divBdr>
        </w:div>
        <w:div w:id="1071540254">
          <w:marLeft w:val="0"/>
          <w:marRight w:val="0"/>
          <w:marTop w:val="0"/>
          <w:marBottom w:val="0"/>
          <w:divBdr>
            <w:top w:val="none" w:sz="0" w:space="0" w:color="auto"/>
            <w:left w:val="none" w:sz="0" w:space="0" w:color="auto"/>
            <w:bottom w:val="none" w:sz="0" w:space="0" w:color="auto"/>
            <w:right w:val="none" w:sz="0" w:space="0" w:color="auto"/>
          </w:divBdr>
        </w:div>
        <w:div w:id="1956517431">
          <w:marLeft w:val="0"/>
          <w:marRight w:val="0"/>
          <w:marTop w:val="0"/>
          <w:marBottom w:val="0"/>
          <w:divBdr>
            <w:top w:val="none" w:sz="0" w:space="0" w:color="auto"/>
            <w:left w:val="none" w:sz="0" w:space="0" w:color="auto"/>
            <w:bottom w:val="none" w:sz="0" w:space="0" w:color="auto"/>
            <w:right w:val="none" w:sz="0" w:space="0" w:color="auto"/>
          </w:divBdr>
        </w:div>
        <w:div w:id="1429345833">
          <w:marLeft w:val="0"/>
          <w:marRight w:val="0"/>
          <w:marTop w:val="0"/>
          <w:marBottom w:val="0"/>
          <w:divBdr>
            <w:top w:val="none" w:sz="0" w:space="0" w:color="auto"/>
            <w:left w:val="none" w:sz="0" w:space="0" w:color="auto"/>
            <w:bottom w:val="none" w:sz="0" w:space="0" w:color="auto"/>
            <w:right w:val="none" w:sz="0" w:space="0" w:color="auto"/>
          </w:divBdr>
        </w:div>
        <w:div w:id="1086459336">
          <w:marLeft w:val="0"/>
          <w:marRight w:val="0"/>
          <w:marTop w:val="0"/>
          <w:marBottom w:val="0"/>
          <w:divBdr>
            <w:top w:val="none" w:sz="0" w:space="0" w:color="auto"/>
            <w:left w:val="none" w:sz="0" w:space="0" w:color="auto"/>
            <w:bottom w:val="none" w:sz="0" w:space="0" w:color="auto"/>
            <w:right w:val="none" w:sz="0" w:space="0" w:color="auto"/>
          </w:divBdr>
        </w:div>
        <w:div w:id="1090665778">
          <w:marLeft w:val="0"/>
          <w:marRight w:val="0"/>
          <w:marTop w:val="0"/>
          <w:marBottom w:val="0"/>
          <w:divBdr>
            <w:top w:val="none" w:sz="0" w:space="0" w:color="auto"/>
            <w:left w:val="none" w:sz="0" w:space="0" w:color="auto"/>
            <w:bottom w:val="none" w:sz="0" w:space="0" w:color="auto"/>
            <w:right w:val="none" w:sz="0" w:space="0" w:color="auto"/>
          </w:divBdr>
        </w:div>
        <w:div w:id="1387948251">
          <w:marLeft w:val="0"/>
          <w:marRight w:val="0"/>
          <w:marTop w:val="0"/>
          <w:marBottom w:val="0"/>
          <w:divBdr>
            <w:top w:val="none" w:sz="0" w:space="0" w:color="auto"/>
            <w:left w:val="none" w:sz="0" w:space="0" w:color="auto"/>
            <w:bottom w:val="none" w:sz="0" w:space="0" w:color="auto"/>
            <w:right w:val="none" w:sz="0" w:space="0" w:color="auto"/>
          </w:divBdr>
        </w:div>
        <w:div w:id="850723130">
          <w:marLeft w:val="0"/>
          <w:marRight w:val="0"/>
          <w:marTop w:val="0"/>
          <w:marBottom w:val="0"/>
          <w:divBdr>
            <w:top w:val="none" w:sz="0" w:space="0" w:color="auto"/>
            <w:left w:val="none" w:sz="0" w:space="0" w:color="auto"/>
            <w:bottom w:val="none" w:sz="0" w:space="0" w:color="auto"/>
            <w:right w:val="none" w:sz="0" w:space="0" w:color="auto"/>
          </w:divBdr>
        </w:div>
        <w:div w:id="299844612">
          <w:marLeft w:val="0"/>
          <w:marRight w:val="0"/>
          <w:marTop w:val="0"/>
          <w:marBottom w:val="0"/>
          <w:divBdr>
            <w:top w:val="none" w:sz="0" w:space="0" w:color="auto"/>
            <w:left w:val="none" w:sz="0" w:space="0" w:color="auto"/>
            <w:bottom w:val="none" w:sz="0" w:space="0" w:color="auto"/>
            <w:right w:val="none" w:sz="0" w:space="0" w:color="auto"/>
          </w:divBdr>
        </w:div>
        <w:div w:id="1897545823">
          <w:marLeft w:val="0"/>
          <w:marRight w:val="0"/>
          <w:marTop w:val="0"/>
          <w:marBottom w:val="0"/>
          <w:divBdr>
            <w:top w:val="none" w:sz="0" w:space="0" w:color="auto"/>
            <w:left w:val="none" w:sz="0" w:space="0" w:color="auto"/>
            <w:bottom w:val="none" w:sz="0" w:space="0" w:color="auto"/>
            <w:right w:val="none" w:sz="0" w:space="0" w:color="auto"/>
          </w:divBdr>
        </w:div>
        <w:div w:id="215705975">
          <w:marLeft w:val="0"/>
          <w:marRight w:val="0"/>
          <w:marTop w:val="0"/>
          <w:marBottom w:val="0"/>
          <w:divBdr>
            <w:top w:val="none" w:sz="0" w:space="0" w:color="auto"/>
            <w:left w:val="none" w:sz="0" w:space="0" w:color="auto"/>
            <w:bottom w:val="none" w:sz="0" w:space="0" w:color="auto"/>
            <w:right w:val="none" w:sz="0" w:space="0" w:color="auto"/>
          </w:divBdr>
        </w:div>
        <w:div w:id="574434977">
          <w:marLeft w:val="0"/>
          <w:marRight w:val="0"/>
          <w:marTop w:val="0"/>
          <w:marBottom w:val="0"/>
          <w:divBdr>
            <w:top w:val="none" w:sz="0" w:space="0" w:color="auto"/>
            <w:left w:val="none" w:sz="0" w:space="0" w:color="auto"/>
            <w:bottom w:val="none" w:sz="0" w:space="0" w:color="auto"/>
            <w:right w:val="none" w:sz="0" w:space="0" w:color="auto"/>
          </w:divBdr>
        </w:div>
        <w:div w:id="1597713487">
          <w:marLeft w:val="0"/>
          <w:marRight w:val="0"/>
          <w:marTop w:val="0"/>
          <w:marBottom w:val="0"/>
          <w:divBdr>
            <w:top w:val="none" w:sz="0" w:space="0" w:color="auto"/>
            <w:left w:val="none" w:sz="0" w:space="0" w:color="auto"/>
            <w:bottom w:val="none" w:sz="0" w:space="0" w:color="auto"/>
            <w:right w:val="none" w:sz="0" w:space="0" w:color="auto"/>
          </w:divBdr>
        </w:div>
        <w:div w:id="1607229677">
          <w:marLeft w:val="0"/>
          <w:marRight w:val="0"/>
          <w:marTop w:val="0"/>
          <w:marBottom w:val="0"/>
          <w:divBdr>
            <w:top w:val="none" w:sz="0" w:space="0" w:color="auto"/>
            <w:left w:val="none" w:sz="0" w:space="0" w:color="auto"/>
            <w:bottom w:val="none" w:sz="0" w:space="0" w:color="auto"/>
            <w:right w:val="none" w:sz="0" w:space="0" w:color="auto"/>
          </w:divBdr>
        </w:div>
        <w:div w:id="97793371">
          <w:marLeft w:val="0"/>
          <w:marRight w:val="0"/>
          <w:marTop w:val="0"/>
          <w:marBottom w:val="0"/>
          <w:divBdr>
            <w:top w:val="none" w:sz="0" w:space="0" w:color="auto"/>
            <w:left w:val="none" w:sz="0" w:space="0" w:color="auto"/>
            <w:bottom w:val="none" w:sz="0" w:space="0" w:color="auto"/>
            <w:right w:val="none" w:sz="0" w:space="0" w:color="auto"/>
          </w:divBdr>
        </w:div>
        <w:div w:id="125247604">
          <w:marLeft w:val="0"/>
          <w:marRight w:val="0"/>
          <w:marTop w:val="0"/>
          <w:marBottom w:val="0"/>
          <w:divBdr>
            <w:top w:val="none" w:sz="0" w:space="0" w:color="auto"/>
            <w:left w:val="none" w:sz="0" w:space="0" w:color="auto"/>
            <w:bottom w:val="none" w:sz="0" w:space="0" w:color="auto"/>
            <w:right w:val="none" w:sz="0" w:space="0" w:color="auto"/>
          </w:divBdr>
        </w:div>
        <w:div w:id="513227022">
          <w:marLeft w:val="0"/>
          <w:marRight w:val="0"/>
          <w:marTop w:val="0"/>
          <w:marBottom w:val="0"/>
          <w:divBdr>
            <w:top w:val="none" w:sz="0" w:space="0" w:color="auto"/>
            <w:left w:val="none" w:sz="0" w:space="0" w:color="auto"/>
            <w:bottom w:val="none" w:sz="0" w:space="0" w:color="auto"/>
            <w:right w:val="none" w:sz="0" w:space="0" w:color="auto"/>
          </w:divBdr>
        </w:div>
        <w:div w:id="2030981221">
          <w:marLeft w:val="0"/>
          <w:marRight w:val="0"/>
          <w:marTop w:val="0"/>
          <w:marBottom w:val="0"/>
          <w:divBdr>
            <w:top w:val="none" w:sz="0" w:space="0" w:color="auto"/>
            <w:left w:val="none" w:sz="0" w:space="0" w:color="auto"/>
            <w:bottom w:val="none" w:sz="0" w:space="0" w:color="auto"/>
            <w:right w:val="none" w:sz="0" w:space="0" w:color="auto"/>
          </w:divBdr>
        </w:div>
        <w:div w:id="1250037878">
          <w:marLeft w:val="0"/>
          <w:marRight w:val="0"/>
          <w:marTop w:val="0"/>
          <w:marBottom w:val="0"/>
          <w:divBdr>
            <w:top w:val="none" w:sz="0" w:space="0" w:color="auto"/>
            <w:left w:val="none" w:sz="0" w:space="0" w:color="auto"/>
            <w:bottom w:val="none" w:sz="0" w:space="0" w:color="auto"/>
            <w:right w:val="none" w:sz="0" w:space="0" w:color="auto"/>
          </w:divBdr>
        </w:div>
        <w:div w:id="369770500">
          <w:marLeft w:val="0"/>
          <w:marRight w:val="0"/>
          <w:marTop w:val="0"/>
          <w:marBottom w:val="0"/>
          <w:divBdr>
            <w:top w:val="none" w:sz="0" w:space="0" w:color="auto"/>
            <w:left w:val="none" w:sz="0" w:space="0" w:color="auto"/>
            <w:bottom w:val="none" w:sz="0" w:space="0" w:color="auto"/>
            <w:right w:val="none" w:sz="0" w:space="0" w:color="auto"/>
          </w:divBdr>
        </w:div>
        <w:div w:id="1797915421">
          <w:marLeft w:val="0"/>
          <w:marRight w:val="0"/>
          <w:marTop w:val="0"/>
          <w:marBottom w:val="0"/>
          <w:divBdr>
            <w:top w:val="none" w:sz="0" w:space="0" w:color="auto"/>
            <w:left w:val="none" w:sz="0" w:space="0" w:color="auto"/>
            <w:bottom w:val="none" w:sz="0" w:space="0" w:color="auto"/>
            <w:right w:val="none" w:sz="0" w:space="0" w:color="auto"/>
          </w:divBdr>
        </w:div>
        <w:div w:id="1962760539">
          <w:marLeft w:val="0"/>
          <w:marRight w:val="0"/>
          <w:marTop w:val="0"/>
          <w:marBottom w:val="0"/>
          <w:divBdr>
            <w:top w:val="none" w:sz="0" w:space="0" w:color="auto"/>
            <w:left w:val="none" w:sz="0" w:space="0" w:color="auto"/>
            <w:bottom w:val="none" w:sz="0" w:space="0" w:color="auto"/>
            <w:right w:val="none" w:sz="0" w:space="0" w:color="auto"/>
          </w:divBdr>
        </w:div>
        <w:div w:id="297224454">
          <w:marLeft w:val="0"/>
          <w:marRight w:val="0"/>
          <w:marTop w:val="0"/>
          <w:marBottom w:val="0"/>
          <w:divBdr>
            <w:top w:val="none" w:sz="0" w:space="0" w:color="auto"/>
            <w:left w:val="none" w:sz="0" w:space="0" w:color="auto"/>
            <w:bottom w:val="none" w:sz="0" w:space="0" w:color="auto"/>
            <w:right w:val="none" w:sz="0" w:space="0" w:color="auto"/>
          </w:divBdr>
        </w:div>
        <w:div w:id="21639430">
          <w:marLeft w:val="0"/>
          <w:marRight w:val="0"/>
          <w:marTop w:val="0"/>
          <w:marBottom w:val="0"/>
          <w:divBdr>
            <w:top w:val="none" w:sz="0" w:space="0" w:color="auto"/>
            <w:left w:val="none" w:sz="0" w:space="0" w:color="auto"/>
            <w:bottom w:val="none" w:sz="0" w:space="0" w:color="auto"/>
            <w:right w:val="none" w:sz="0" w:space="0" w:color="auto"/>
          </w:divBdr>
        </w:div>
        <w:div w:id="1449660360">
          <w:marLeft w:val="0"/>
          <w:marRight w:val="0"/>
          <w:marTop w:val="0"/>
          <w:marBottom w:val="0"/>
          <w:divBdr>
            <w:top w:val="none" w:sz="0" w:space="0" w:color="auto"/>
            <w:left w:val="none" w:sz="0" w:space="0" w:color="auto"/>
            <w:bottom w:val="none" w:sz="0" w:space="0" w:color="auto"/>
            <w:right w:val="none" w:sz="0" w:space="0" w:color="auto"/>
          </w:divBdr>
        </w:div>
        <w:div w:id="1724022119">
          <w:marLeft w:val="0"/>
          <w:marRight w:val="0"/>
          <w:marTop w:val="0"/>
          <w:marBottom w:val="0"/>
          <w:divBdr>
            <w:top w:val="none" w:sz="0" w:space="0" w:color="auto"/>
            <w:left w:val="none" w:sz="0" w:space="0" w:color="auto"/>
            <w:bottom w:val="none" w:sz="0" w:space="0" w:color="auto"/>
            <w:right w:val="none" w:sz="0" w:space="0" w:color="auto"/>
          </w:divBdr>
        </w:div>
        <w:div w:id="2139757698">
          <w:marLeft w:val="0"/>
          <w:marRight w:val="0"/>
          <w:marTop w:val="0"/>
          <w:marBottom w:val="0"/>
          <w:divBdr>
            <w:top w:val="none" w:sz="0" w:space="0" w:color="auto"/>
            <w:left w:val="none" w:sz="0" w:space="0" w:color="auto"/>
            <w:bottom w:val="none" w:sz="0" w:space="0" w:color="auto"/>
            <w:right w:val="none" w:sz="0" w:space="0" w:color="auto"/>
          </w:divBdr>
        </w:div>
        <w:div w:id="863175652">
          <w:marLeft w:val="0"/>
          <w:marRight w:val="0"/>
          <w:marTop w:val="0"/>
          <w:marBottom w:val="0"/>
          <w:divBdr>
            <w:top w:val="none" w:sz="0" w:space="0" w:color="auto"/>
            <w:left w:val="none" w:sz="0" w:space="0" w:color="auto"/>
            <w:bottom w:val="none" w:sz="0" w:space="0" w:color="auto"/>
            <w:right w:val="none" w:sz="0" w:space="0" w:color="auto"/>
          </w:divBdr>
        </w:div>
        <w:div w:id="1094011707">
          <w:marLeft w:val="0"/>
          <w:marRight w:val="0"/>
          <w:marTop w:val="0"/>
          <w:marBottom w:val="0"/>
          <w:divBdr>
            <w:top w:val="none" w:sz="0" w:space="0" w:color="auto"/>
            <w:left w:val="none" w:sz="0" w:space="0" w:color="auto"/>
            <w:bottom w:val="none" w:sz="0" w:space="0" w:color="auto"/>
            <w:right w:val="none" w:sz="0" w:space="0" w:color="auto"/>
          </w:divBdr>
        </w:div>
        <w:div w:id="1015109539">
          <w:marLeft w:val="0"/>
          <w:marRight w:val="0"/>
          <w:marTop w:val="0"/>
          <w:marBottom w:val="0"/>
          <w:divBdr>
            <w:top w:val="none" w:sz="0" w:space="0" w:color="auto"/>
            <w:left w:val="none" w:sz="0" w:space="0" w:color="auto"/>
            <w:bottom w:val="none" w:sz="0" w:space="0" w:color="auto"/>
            <w:right w:val="none" w:sz="0" w:space="0" w:color="auto"/>
          </w:divBdr>
        </w:div>
        <w:div w:id="805783679">
          <w:marLeft w:val="0"/>
          <w:marRight w:val="0"/>
          <w:marTop w:val="0"/>
          <w:marBottom w:val="0"/>
          <w:divBdr>
            <w:top w:val="none" w:sz="0" w:space="0" w:color="auto"/>
            <w:left w:val="none" w:sz="0" w:space="0" w:color="auto"/>
            <w:bottom w:val="none" w:sz="0" w:space="0" w:color="auto"/>
            <w:right w:val="none" w:sz="0" w:space="0" w:color="auto"/>
          </w:divBdr>
        </w:div>
        <w:div w:id="1477576130">
          <w:marLeft w:val="0"/>
          <w:marRight w:val="0"/>
          <w:marTop w:val="0"/>
          <w:marBottom w:val="0"/>
          <w:divBdr>
            <w:top w:val="none" w:sz="0" w:space="0" w:color="auto"/>
            <w:left w:val="none" w:sz="0" w:space="0" w:color="auto"/>
            <w:bottom w:val="none" w:sz="0" w:space="0" w:color="auto"/>
            <w:right w:val="none" w:sz="0" w:space="0" w:color="auto"/>
          </w:divBdr>
        </w:div>
        <w:div w:id="2054108574">
          <w:marLeft w:val="0"/>
          <w:marRight w:val="0"/>
          <w:marTop w:val="0"/>
          <w:marBottom w:val="0"/>
          <w:divBdr>
            <w:top w:val="none" w:sz="0" w:space="0" w:color="auto"/>
            <w:left w:val="none" w:sz="0" w:space="0" w:color="auto"/>
            <w:bottom w:val="none" w:sz="0" w:space="0" w:color="auto"/>
            <w:right w:val="none" w:sz="0" w:space="0" w:color="auto"/>
          </w:divBdr>
        </w:div>
        <w:div w:id="149106331">
          <w:marLeft w:val="0"/>
          <w:marRight w:val="0"/>
          <w:marTop w:val="0"/>
          <w:marBottom w:val="0"/>
          <w:divBdr>
            <w:top w:val="none" w:sz="0" w:space="0" w:color="auto"/>
            <w:left w:val="none" w:sz="0" w:space="0" w:color="auto"/>
            <w:bottom w:val="none" w:sz="0" w:space="0" w:color="auto"/>
            <w:right w:val="none" w:sz="0" w:space="0" w:color="auto"/>
          </w:divBdr>
        </w:div>
        <w:div w:id="1950310298">
          <w:marLeft w:val="0"/>
          <w:marRight w:val="0"/>
          <w:marTop w:val="0"/>
          <w:marBottom w:val="0"/>
          <w:divBdr>
            <w:top w:val="none" w:sz="0" w:space="0" w:color="auto"/>
            <w:left w:val="none" w:sz="0" w:space="0" w:color="auto"/>
            <w:bottom w:val="none" w:sz="0" w:space="0" w:color="auto"/>
            <w:right w:val="none" w:sz="0" w:space="0" w:color="auto"/>
          </w:divBdr>
        </w:div>
        <w:div w:id="795485207">
          <w:marLeft w:val="0"/>
          <w:marRight w:val="0"/>
          <w:marTop w:val="0"/>
          <w:marBottom w:val="0"/>
          <w:divBdr>
            <w:top w:val="none" w:sz="0" w:space="0" w:color="auto"/>
            <w:left w:val="none" w:sz="0" w:space="0" w:color="auto"/>
            <w:bottom w:val="none" w:sz="0" w:space="0" w:color="auto"/>
            <w:right w:val="none" w:sz="0" w:space="0" w:color="auto"/>
          </w:divBdr>
        </w:div>
        <w:div w:id="635794098">
          <w:marLeft w:val="0"/>
          <w:marRight w:val="0"/>
          <w:marTop w:val="0"/>
          <w:marBottom w:val="0"/>
          <w:divBdr>
            <w:top w:val="none" w:sz="0" w:space="0" w:color="auto"/>
            <w:left w:val="none" w:sz="0" w:space="0" w:color="auto"/>
            <w:bottom w:val="none" w:sz="0" w:space="0" w:color="auto"/>
            <w:right w:val="none" w:sz="0" w:space="0" w:color="auto"/>
          </w:divBdr>
        </w:div>
        <w:div w:id="1303194034">
          <w:marLeft w:val="0"/>
          <w:marRight w:val="0"/>
          <w:marTop w:val="0"/>
          <w:marBottom w:val="0"/>
          <w:divBdr>
            <w:top w:val="none" w:sz="0" w:space="0" w:color="auto"/>
            <w:left w:val="none" w:sz="0" w:space="0" w:color="auto"/>
            <w:bottom w:val="none" w:sz="0" w:space="0" w:color="auto"/>
            <w:right w:val="none" w:sz="0" w:space="0" w:color="auto"/>
          </w:divBdr>
        </w:div>
        <w:div w:id="816605715">
          <w:marLeft w:val="0"/>
          <w:marRight w:val="0"/>
          <w:marTop w:val="0"/>
          <w:marBottom w:val="0"/>
          <w:divBdr>
            <w:top w:val="none" w:sz="0" w:space="0" w:color="auto"/>
            <w:left w:val="none" w:sz="0" w:space="0" w:color="auto"/>
            <w:bottom w:val="none" w:sz="0" w:space="0" w:color="auto"/>
            <w:right w:val="none" w:sz="0" w:space="0" w:color="auto"/>
          </w:divBdr>
        </w:div>
        <w:div w:id="2107923769">
          <w:marLeft w:val="0"/>
          <w:marRight w:val="0"/>
          <w:marTop w:val="0"/>
          <w:marBottom w:val="0"/>
          <w:divBdr>
            <w:top w:val="none" w:sz="0" w:space="0" w:color="auto"/>
            <w:left w:val="none" w:sz="0" w:space="0" w:color="auto"/>
            <w:bottom w:val="none" w:sz="0" w:space="0" w:color="auto"/>
            <w:right w:val="none" w:sz="0" w:space="0" w:color="auto"/>
          </w:divBdr>
        </w:div>
        <w:div w:id="95560257">
          <w:marLeft w:val="0"/>
          <w:marRight w:val="0"/>
          <w:marTop w:val="0"/>
          <w:marBottom w:val="0"/>
          <w:divBdr>
            <w:top w:val="none" w:sz="0" w:space="0" w:color="auto"/>
            <w:left w:val="none" w:sz="0" w:space="0" w:color="auto"/>
            <w:bottom w:val="none" w:sz="0" w:space="0" w:color="auto"/>
            <w:right w:val="none" w:sz="0" w:space="0" w:color="auto"/>
          </w:divBdr>
        </w:div>
        <w:div w:id="617832477">
          <w:marLeft w:val="0"/>
          <w:marRight w:val="0"/>
          <w:marTop w:val="0"/>
          <w:marBottom w:val="0"/>
          <w:divBdr>
            <w:top w:val="none" w:sz="0" w:space="0" w:color="auto"/>
            <w:left w:val="none" w:sz="0" w:space="0" w:color="auto"/>
            <w:bottom w:val="none" w:sz="0" w:space="0" w:color="auto"/>
            <w:right w:val="none" w:sz="0" w:space="0" w:color="auto"/>
          </w:divBdr>
        </w:div>
        <w:div w:id="1554122264">
          <w:marLeft w:val="0"/>
          <w:marRight w:val="0"/>
          <w:marTop w:val="0"/>
          <w:marBottom w:val="0"/>
          <w:divBdr>
            <w:top w:val="none" w:sz="0" w:space="0" w:color="auto"/>
            <w:left w:val="none" w:sz="0" w:space="0" w:color="auto"/>
            <w:bottom w:val="none" w:sz="0" w:space="0" w:color="auto"/>
            <w:right w:val="none" w:sz="0" w:space="0" w:color="auto"/>
          </w:divBdr>
        </w:div>
        <w:div w:id="1434089494">
          <w:marLeft w:val="0"/>
          <w:marRight w:val="0"/>
          <w:marTop w:val="0"/>
          <w:marBottom w:val="0"/>
          <w:divBdr>
            <w:top w:val="none" w:sz="0" w:space="0" w:color="auto"/>
            <w:left w:val="none" w:sz="0" w:space="0" w:color="auto"/>
            <w:bottom w:val="none" w:sz="0" w:space="0" w:color="auto"/>
            <w:right w:val="none" w:sz="0" w:space="0" w:color="auto"/>
          </w:divBdr>
        </w:div>
        <w:div w:id="462381492">
          <w:marLeft w:val="0"/>
          <w:marRight w:val="0"/>
          <w:marTop w:val="0"/>
          <w:marBottom w:val="0"/>
          <w:divBdr>
            <w:top w:val="none" w:sz="0" w:space="0" w:color="auto"/>
            <w:left w:val="none" w:sz="0" w:space="0" w:color="auto"/>
            <w:bottom w:val="none" w:sz="0" w:space="0" w:color="auto"/>
            <w:right w:val="none" w:sz="0" w:space="0" w:color="auto"/>
          </w:divBdr>
        </w:div>
        <w:div w:id="1308901376">
          <w:marLeft w:val="0"/>
          <w:marRight w:val="0"/>
          <w:marTop w:val="0"/>
          <w:marBottom w:val="0"/>
          <w:divBdr>
            <w:top w:val="none" w:sz="0" w:space="0" w:color="auto"/>
            <w:left w:val="none" w:sz="0" w:space="0" w:color="auto"/>
            <w:bottom w:val="none" w:sz="0" w:space="0" w:color="auto"/>
            <w:right w:val="none" w:sz="0" w:space="0" w:color="auto"/>
          </w:divBdr>
        </w:div>
      </w:divsChild>
    </w:div>
    <w:div w:id="1224950994">
      <w:bodyDiv w:val="1"/>
      <w:marLeft w:val="0"/>
      <w:marRight w:val="0"/>
      <w:marTop w:val="0"/>
      <w:marBottom w:val="0"/>
      <w:divBdr>
        <w:top w:val="none" w:sz="0" w:space="0" w:color="auto"/>
        <w:left w:val="none" w:sz="0" w:space="0" w:color="auto"/>
        <w:bottom w:val="none" w:sz="0" w:space="0" w:color="auto"/>
        <w:right w:val="none" w:sz="0" w:space="0" w:color="auto"/>
      </w:divBdr>
    </w:div>
    <w:div w:id="1225334790">
      <w:bodyDiv w:val="1"/>
      <w:marLeft w:val="0"/>
      <w:marRight w:val="0"/>
      <w:marTop w:val="0"/>
      <w:marBottom w:val="0"/>
      <w:divBdr>
        <w:top w:val="none" w:sz="0" w:space="0" w:color="auto"/>
        <w:left w:val="none" w:sz="0" w:space="0" w:color="auto"/>
        <w:bottom w:val="none" w:sz="0" w:space="0" w:color="auto"/>
        <w:right w:val="none" w:sz="0" w:space="0" w:color="auto"/>
      </w:divBdr>
    </w:div>
    <w:div w:id="1226792037">
      <w:bodyDiv w:val="1"/>
      <w:marLeft w:val="0"/>
      <w:marRight w:val="0"/>
      <w:marTop w:val="0"/>
      <w:marBottom w:val="0"/>
      <w:divBdr>
        <w:top w:val="none" w:sz="0" w:space="0" w:color="auto"/>
        <w:left w:val="none" w:sz="0" w:space="0" w:color="auto"/>
        <w:bottom w:val="none" w:sz="0" w:space="0" w:color="auto"/>
        <w:right w:val="none" w:sz="0" w:space="0" w:color="auto"/>
      </w:divBdr>
    </w:div>
    <w:div w:id="1227574063">
      <w:bodyDiv w:val="1"/>
      <w:marLeft w:val="0"/>
      <w:marRight w:val="0"/>
      <w:marTop w:val="0"/>
      <w:marBottom w:val="0"/>
      <w:divBdr>
        <w:top w:val="none" w:sz="0" w:space="0" w:color="auto"/>
        <w:left w:val="none" w:sz="0" w:space="0" w:color="auto"/>
        <w:bottom w:val="none" w:sz="0" w:space="0" w:color="auto"/>
        <w:right w:val="none" w:sz="0" w:space="0" w:color="auto"/>
      </w:divBdr>
      <w:divsChild>
        <w:div w:id="409348898">
          <w:marLeft w:val="0"/>
          <w:marRight w:val="0"/>
          <w:marTop w:val="0"/>
          <w:marBottom w:val="0"/>
          <w:divBdr>
            <w:top w:val="none" w:sz="0" w:space="0" w:color="auto"/>
            <w:left w:val="none" w:sz="0" w:space="0" w:color="auto"/>
            <w:bottom w:val="none" w:sz="0" w:space="0" w:color="auto"/>
            <w:right w:val="none" w:sz="0" w:space="0" w:color="auto"/>
          </w:divBdr>
          <w:divsChild>
            <w:div w:id="1212962366">
              <w:marLeft w:val="0"/>
              <w:marRight w:val="0"/>
              <w:marTop w:val="0"/>
              <w:marBottom w:val="0"/>
              <w:divBdr>
                <w:top w:val="none" w:sz="0" w:space="0" w:color="auto"/>
                <w:left w:val="none" w:sz="0" w:space="0" w:color="auto"/>
                <w:bottom w:val="none" w:sz="0" w:space="0" w:color="auto"/>
                <w:right w:val="none" w:sz="0" w:space="0" w:color="auto"/>
              </w:divBdr>
              <w:divsChild>
                <w:div w:id="174459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951712">
      <w:bodyDiv w:val="1"/>
      <w:marLeft w:val="0"/>
      <w:marRight w:val="0"/>
      <w:marTop w:val="0"/>
      <w:marBottom w:val="0"/>
      <w:divBdr>
        <w:top w:val="none" w:sz="0" w:space="0" w:color="auto"/>
        <w:left w:val="none" w:sz="0" w:space="0" w:color="auto"/>
        <w:bottom w:val="none" w:sz="0" w:space="0" w:color="auto"/>
        <w:right w:val="none" w:sz="0" w:space="0" w:color="auto"/>
      </w:divBdr>
    </w:div>
    <w:div w:id="1230186710">
      <w:bodyDiv w:val="1"/>
      <w:marLeft w:val="0"/>
      <w:marRight w:val="0"/>
      <w:marTop w:val="0"/>
      <w:marBottom w:val="0"/>
      <w:divBdr>
        <w:top w:val="none" w:sz="0" w:space="0" w:color="auto"/>
        <w:left w:val="none" w:sz="0" w:space="0" w:color="auto"/>
        <w:bottom w:val="none" w:sz="0" w:space="0" w:color="auto"/>
        <w:right w:val="none" w:sz="0" w:space="0" w:color="auto"/>
      </w:divBdr>
      <w:divsChild>
        <w:div w:id="1182476649">
          <w:marLeft w:val="0"/>
          <w:marRight w:val="0"/>
          <w:marTop w:val="0"/>
          <w:marBottom w:val="0"/>
          <w:divBdr>
            <w:top w:val="none" w:sz="0" w:space="0" w:color="auto"/>
            <w:left w:val="none" w:sz="0" w:space="0" w:color="auto"/>
            <w:bottom w:val="none" w:sz="0" w:space="0" w:color="auto"/>
            <w:right w:val="none" w:sz="0" w:space="0" w:color="auto"/>
          </w:divBdr>
          <w:divsChild>
            <w:div w:id="1839735615">
              <w:marLeft w:val="0"/>
              <w:marRight w:val="0"/>
              <w:marTop w:val="0"/>
              <w:marBottom w:val="0"/>
              <w:divBdr>
                <w:top w:val="none" w:sz="0" w:space="0" w:color="FFFFFF"/>
                <w:left w:val="none" w:sz="0" w:space="0" w:color="FFFFFF"/>
                <w:bottom w:val="none" w:sz="0" w:space="0" w:color="FFFFFF"/>
                <w:right w:val="none" w:sz="0" w:space="0" w:color="FFFFFF"/>
              </w:divBdr>
              <w:divsChild>
                <w:div w:id="312219652">
                  <w:marLeft w:val="0"/>
                  <w:marRight w:val="0"/>
                  <w:marTop w:val="0"/>
                  <w:marBottom w:val="0"/>
                  <w:divBdr>
                    <w:top w:val="none" w:sz="0" w:space="0" w:color="auto"/>
                    <w:left w:val="none" w:sz="0" w:space="0" w:color="auto"/>
                    <w:bottom w:val="none" w:sz="0" w:space="0" w:color="auto"/>
                    <w:right w:val="none" w:sz="0" w:space="0" w:color="auto"/>
                  </w:divBdr>
                  <w:divsChild>
                    <w:div w:id="1547136654">
                      <w:marLeft w:val="0"/>
                      <w:marRight w:val="0"/>
                      <w:marTop w:val="0"/>
                      <w:marBottom w:val="0"/>
                      <w:divBdr>
                        <w:top w:val="none" w:sz="0" w:space="0" w:color="auto"/>
                        <w:left w:val="none" w:sz="0" w:space="0" w:color="auto"/>
                        <w:bottom w:val="none" w:sz="0" w:space="0" w:color="auto"/>
                        <w:right w:val="none" w:sz="0" w:space="0" w:color="auto"/>
                      </w:divBdr>
                    </w:div>
                    <w:div w:id="149606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855804">
          <w:marLeft w:val="0"/>
          <w:marRight w:val="0"/>
          <w:marTop w:val="0"/>
          <w:marBottom w:val="0"/>
          <w:divBdr>
            <w:top w:val="none" w:sz="0" w:space="0" w:color="auto"/>
            <w:left w:val="none" w:sz="0" w:space="0" w:color="auto"/>
            <w:bottom w:val="none" w:sz="0" w:space="0" w:color="auto"/>
            <w:right w:val="none" w:sz="0" w:space="0" w:color="auto"/>
          </w:divBdr>
          <w:divsChild>
            <w:div w:id="523590760">
              <w:marLeft w:val="0"/>
              <w:marRight w:val="0"/>
              <w:marTop w:val="0"/>
              <w:marBottom w:val="0"/>
              <w:divBdr>
                <w:top w:val="none" w:sz="0" w:space="0" w:color="FFFFFF"/>
                <w:left w:val="none" w:sz="0" w:space="0" w:color="FFFFFF"/>
                <w:bottom w:val="none" w:sz="0" w:space="0" w:color="FFFFFF"/>
                <w:right w:val="none" w:sz="0" w:space="0" w:color="FFFFFF"/>
              </w:divBdr>
              <w:divsChild>
                <w:div w:id="1895503024">
                  <w:marLeft w:val="0"/>
                  <w:marRight w:val="0"/>
                  <w:marTop w:val="0"/>
                  <w:marBottom w:val="0"/>
                  <w:divBdr>
                    <w:top w:val="none" w:sz="0" w:space="0" w:color="auto"/>
                    <w:left w:val="none" w:sz="0" w:space="0" w:color="auto"/>
                    <w:bottom w:val="none" w:sz="0" w:space="0" w:color="auto"/>
                    <w:right w:val="none" w:sz="0" w:space="0" w:color="auto"/>
                  </w:divBdr>
                  <w:divsChild>
                    <w:div w:id="1106535762">
                      <w:marLeft w:val="0"/>
                      <w:marRight w:val="0"/>
                      <w:marTop w:val="0"/>
                      <w:marBottom w:val="0"/>
                      <w:divBdr>
                        <w:top w:val="none" w:sz="0" w:space="0" w:color="auto"/>
                        <w:left w:val="none" w:sz="0" w:space="0" w:color="auto"/>
                        <w:bottom w:val="none" w:sz="0" w:space="0" w:color="auto"/>
                        <w:right w:val="none" w:sz="0" w:space="0" w:color="auto"/>
                      </w:divBdr>
                    </w:div>
                    <w:div w:id="5000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118795">
      <w:bodyDiv w:val="1"/>
      <w:marLeft w:val="0"/>
      <w:marRight w:val="0"/>
      <w:marTop w:val="0"/>
      <w:marBottom w:val="0"/>
      <w:divBdr>
        <w:top w:val="none" w:sz="0" w:space="0" w:color="auto"/>
        <w:left w:val="none" w:sz="0" w:space="0" w:color="auto"/>
        <w:bottom w:val="none" w:sz="0" w:space="0" w:color="auto"/>
        <w:right w:val="none" w:sz="0" w:space="0" w:color="auto"/>
      </w:divBdr>
      <w:divsChild>
        <w:div w:id="1990748761">
          <w:marLeft w:val="0"/>
          <w:marRight w:val="0"/>
          <w:marTop w:val="240"/>
          <w:marBottom w:val="0"/>
          <w:divBdr>
            <w:top w:val="none" w:sz="0" w:space="0" w:color="auto"/>
            <w:left w:val="none" w:sz="0" w:space="0" w:color="auto"/>
            <w:bottom w:val="none" w:sz="0" w:space="0" w:color="auto"/>
            <w:right w:val="none" w:sz="0" w:space="0" w:color="auto"/>
          </w:divBdr>
        </w:div>
        <w:div w:id="29646788">
          <w:marLeft w:val="0"/>
          <w:marRight w:val="0"/>
          <w:marTop w:val="432"/>
          <w:marBottom w:val="0"/>
          <w:divBdr>
            <w:top w:val="none" w:sz="0" w:space="0" w:color="auto"/>
            <w:left w:val="none" w:sz="0" w:space="0" w:color="auto"/>
            <w:bottom w:val="none" w:sz="0" w:space="0" w:color="auto"/>
            <w:right w:val="none" w:sz="0" w:space="0" w:color="auto"/>
          </w:divBdr>
        </w:div>
        <w:div w:id="188883223">
          <w:marLeft w:val="0"/>
          <w:marRight w:val="0"/>
          <w:marTop w:val="1200"/>
          <w:marBottom w:val="0"/>
          <w:divBdr>
            <w:top w:val="dotted" w:sz="12" w:space="0" w:color="CCCCCC"/>
            <w:left w:val="none" w:sz="0" w:space="0" w:color="auto"/>
            <w:bottom w:val="dotted" w:sz="12" w:space="0" w:color="CCCCCC"/>
            <w:right w:val="none" w:sz="0" w:space="0" w:color="auto"/>
          </w:divBdr>
        </w:div>
        <w:div w:id="206995123">
          <w:marLeft w:val="0"/>
          <w:marRight w:val="0"/>
          <w:marTop w:val="0"/>
          <w:marBottom w:val="0"/>
          <w:divBdr>
            <w:top w:val="none" w:sz="0" w:space="0" w:color="auto"/>
            <w:left w:val="none" w:sz="0" w:space="0" w:color="auto"/>
            <w:bottom w:val="none" w:sz="0" w:space="0" w:color="auto"/>
            <w:right w:val="none" w:sz="0" w:space="0" w:color="auto"/>
          </w:divBdr>
          <w:divsChild>
            <w:div w:id="447355489">
              <w:marLeft w:val="0"/>
              <w:marRight w:val="0"/>
              <w:marTop w:val="240"/>
              <w:marBottom w:val="0"/>
              <w:divBdr>
                <w:top w:val="none" w:sz="0" w:space="0" w:color="auto"/>
                <w:left w:val="none" w:sz="0" w:space="0" w:color="auto"/>
                <w:bottom w:val="none" w:sz="0" w:space="0" w:color="auto"/>
                <w:right w:val="none" w:sz="0" w:space="0" w:color="auto"/>
              </w:divBdr>
              <w:divsChild>
                <w:div w:id="195651959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015113083">
          <w:marLeft w:val="0"/>
          <w:marRight w:val="0"/>
          <w:marTop w:val="0"/>
          <w:marBottom w:val="0"/>
          <w:divBdr>
            <w:top w:val="none" w:sz="0" w:space="0" w:color="auto"/>
            <w:left w:val="none" w:sz="0" w:space="0" w:color="auto"/>
            <w:bottom w:val="none" w:sz="0" w:space="0" w:color="auto"/>
            <w:right w:val="none" w:sz="0" w:space="0" w:color="auto"/>
          </w:divBdr>
          <w:divsChild>
            <w:div w:id="912934400">
              <w:marLeft w:val="0"/>
              <w:marRight w:val="0"/>
              <w:marTop w:val="240"/>
              <w:marBottom w:val="0"/>
              <w:divBdr>
                <w:top w:val="none" w:sz="0" w:space="0" w:color="auto"/>
                <w:left w:val="none" w:sz="0" w:space="0" w:color="auto"/>
                <w:bottom w:val="none" w:sz="0" w:space="0" w:color="auto"/>
                <w:right w:val="none" w:sz="0" w:space="0" w:color="auto"/>
              </w:divBdr>
            </w:div>
          </w:divsChild>
        </w:div>
        <w:div w:id="1754089559">
          <w:marLeft w:val="0"/>
          <w:marRight w:val="0"/>
          <w:marTop w:val="960"/>
          <w:marBottom w:val="0"/>
          <w:divBdr>
            <w:top w:val="none" w:sz="0" w:space="0" w:color="auto"/>
            <w:left w:val="none" w:sz="0" w:space="0" w:color="auto"/>
            <w:bottom w:val="none" w:sz="0" w:space="0" w:color="auto"/>
            <w:right w:val="none" w:sz="0" w:space="0" w:color="auto"/>
          </w:divBdr>
          <w:divsChild>
            <w:div w:id="1752463710">
              <w:marLeft w:val="0"/>
              <w:marRight w:val="0"/>
              <w:marTop w:val="0"/>
              <w:marBottom w:val="0"/>
              <w:divBdr>
                <w:top w:val="none" w:sz="0" w:space="0" w:color="auto"/>
                <w:left w:val="none" w:sz="0" w:space="0" w:color="auto"/>
                <w:bottom w:val="none" w:sz="0" w:space="0" w:color="auto"/>
                <w:right w:val="none" w:sz="0" w:space="0" w:color="auto"/>
              </w:divBdr>
            </w:div>
            <w:div w:id="526405519">
              <w:blockQuote w:val="1"/>
              <w:marLeft w:val="0"/>
              <w:marRight w:val="0"/>
              <w:marTop w:val="0"/>
              <w:marBottom w:val="0"/>
              <w:divBdr>
                <w:top w:val="none" w:sz="0" w:space="0" w:color="auto"/>
                <w:left w:val="none" w:sz="0" w:space="0" w:color="auto"/>
                <w:bottom w:val="none" w:sz="0" w:space="0" w:color="auto"/>
                <w:right w:val="none" w:sz="0" w:space="0" w:color="auto"/>
              </w:divBdr>
              <w:divsChild>
                <w:div w:id="901603419">
                  <w:marLeft w:val="0"/>
                  <w:marRight w:val="0"/>
                  <w:marTop w:val="0"/>
                  <w:marBottom w:val="0"/>
                  <w:divBdr>
                    <w:top w:val="none" w:sz="0" w:space="0" w:color="auto"/>
                    <w:left w:val="none" w:sz="0" w:space="0" w:color="auto"/>
                    <w:bottom w:val="none" w:sz="0" w:space="0" w:color="auto"/>
                    <w:right w:val="none" w:sz="0" w:space="0" w:color="auto"/>
                  </w:divBdr>
                </w:div>
              </w:divsChild>
            </w:div>
            <w:div w:id="1297300384">
              <w:blockQuote w:val="1"/>
              <w:marLeft w:val="0"/>
              <w:marRight w:val="0"/>
              <w:marTop w:val="0"/>
              <w:marBottom w:val="0"/>
              <w:divBdr>
                <w:top w:val="none" w:sz="0" w:space="0" w:color="auto"/>
                <w:left w:val="none" w:sz="0" w:space="0" w:color="auto"/>
                <w:bottom w:val="none" w:sz="0" w:space="0" w:color="auto"/>
                <w:right w:val="none" w:sz="0" w:space="0" w:color="auto"/>
              </w:divBdr>
              <w:divsChild>
                <w:div w:id="29771796">
                  <w:marLeft w:val="0"/>
                  <w:marRight w:val="0"/>
                  <w:marTop w:val="0"/>
                  <w:marBottom w:val="0"/>
                  <w:divBdr>
                    <w:top w:val="none" w:sz="0" w:space="0" w:color="auto"/>
                    <w:left w:val="none" w:sz="0" w:space="0" w:color="auto"/>
                    <w:bottom w:val="none" w:sz="0" w:space="0" w:color="auto"/>
                    <w:right w:val="none" w:sz="0" w:space="0" w:color="auto"/>
                  </w:divBdr>
                </w:div>
              </w:divsChild>
            </w:div>
            <w:div w:id="765619518">
              <w:marLeft w:val="0"/>
              <w:marRight w:val="0"/>
              <w:marTop w:val="0"/>
              <w:marBottom w:val="0"/>
              <w:divBdr>
                <w:top w:val="none" w:sz="0" w:space="0" w:color="auto"/>
                <w:left w:val="none" w:sz="0" w:space="0" w:color="auto"/>
                <w:bottom w:val="none" w:sz="0" w:space="0" w:color="auto"/>
                <w:right w:val="none" w:sz="0" w:space="0" w:color="auto"/>
              </w:divBdr>
            </w:div>
            <w:div w:id="1215506089">
              <w:marLeft w:val="0"/>
              <w:marRight w:val="0"/>
              <w:marTop w:val="0"/>
              <w:marBottom w:val="0"/>
              <w:divBdr>
                <w:top w:val="none" w:sz="0" w:space="0" w:color="auto"/>
                <w:left w:val="none" w:sz="0" w:space="0" w:color="auto"/>
                <w:bottom w:val="none" w:sz="0" w:space="0" w:color="auto"/>
                <w:right w:val="none" w:sz="0" w:space="0" w:color="auto"/>
              </w:divBdr>
            </w:div>
            <w:div w:id="839126537">
              <w:marLeft w:val="0"/>
              <w:marRight w:val="0"/>
              <w:marTop w:val="0"/>
              <w:marBottom w:val="0"/>
              <w:divBdr>
                <w:top w:val="none" w:sz="0" w:space="0" w:color="auto"/>
                <w:left w:val="none" w:sz="0" w:space="0" w:color="auto"/>
                <w:bottom w:val="none" w:sz="0" w:space="0" w:color="auto"/>
                <w:right w:val="none" w:sz="0" w:space="0" w:color="auto"/>
              </w:divBdr>
            </w:div>
            <w:div w:id="260990797">
              <w:marLeft w:val="0"/>
              <w:marRight w:val="0"/>
              <w:marTop w:val="0"/>
              <w:marBottom w:val="0"/>
              <w:divBdr>
                <w:top w:val="none" w:sz="0" w:space="0" w:color="auto"/>
                <w:left w:val="none" w:sz="0" w:space="0" w:color="auto"/>
                <w:bottom w:val="none" w:sz="0" w:space="0" w:color="auto"/>
                <w:right w:val="none" w:sz="0" w:space="0" w:color="auto"/>
              </w:divBdr>
            </w:div>
            <w:div w:id="1707438301">
              <w:marLeft w:val="0"/>
              <w:marRight w:val="0"/>
              <w:marTop w:val="0"/>
              <w:marBottom w:val="0"/>
              <w:divBdr>
                <w:top w:val="none" w:sz="0" w:space="0" w:color="auto"/>
                <w:left w:val="none" w:sz="0" w:space="0" w:color="auto"/>
                <w:bottom w:val="none" w:sz="0" w:space="0" w:color="auto"/>
                <w:right w:val="none" w:sz="0" w:space="0" w:color="auto"/>
              </w:divBdr>
            </w:div>
            <w:div w:id="141241283">
              <w:marLeft w:val="0"/>
              <w:marRight w:val="0"/>
              <w:marTop w:val="0"/>
              <w:marBottom w:val="0"/>
              <w:divBdr>
                <w:top w:val="none" w:sz="0" w:space="0" w:color="auto"/>
                <w:left w:val="none" w:sz="0" w:space="0" w:color="auto"/>
                <w:bottom w:val="none" w:sz="0" w:space="0" w:color="auto"/>
                <w:right w:val="none" w:sz="0" w:space="0" w:color="auto"/>
              </w:divBdr>
            </w:div>
            <w:div w:id="1282495130">
              <w:blockQuote w:val="1"/>
              <w:marLeft w:val="0"/>
              <w:marRight w:val="0"/>
              <w:marTop w:val="0"/>
              <w:marBottom w:val="0"/>
              <w:divBdr>
                <w:top w:val="none" w:sz="0" w:space="0" w:color="auto"/>
                <w:left w:val="none" w:sz="0" w:space="0" w:color="auto"/>
                <w:bottom w:val="none" w:sz="0" w:space="0" w:color="auto"/>
                <w:right w:val="none" w:sz="0" w:space="0" w:color="auto"/>
              </w:divBdr>
              <w:divsChild>
                <w:div w:id="1487629935">
                  <w:marLeft w:val="0"/>
                  <w:marRight w:val="0"/>
                  <w:marTop w:val="0"/>
                  <w:marBottom w:val="0"/>
                  <w:divBdr>
                    <w:top w:val="none" w:sz="0" w:space="0" w:color="auto"/>
                    <w:left w:val="none" w:sz="0" w:space="0" w:color="auto"/>
                    <w:bottom w:val="none" w:sz="0" w:space="0" w:color="auto"/>
                    <w:right w:val="none" w:sz="0" w:space="0" w:color="auto"/>
                  </w:divBdr>
                </w:div>
              </w:divsChild>
            </w:div>
            <w:div w:id="1262487742">
              <w:marLeft w:val="0"/>
              <w:marRight w:val="0"/>
              <w:marTop w:val="0"/>
              <w:marBottom w:val="0"/>
              <w:divBdr>
                <w:top w:val="none" w:sz="0" w:space="0" w:color="auto"/>
                <w:left w:val="none" w:sz="0" w:space="0" w:color="auto"/>
                <w:bottom w:val="none" w:sz="0" w:space="0" w:color="auto"/>
                <w:right w:val="none" w:sz="0" w:space="0" w:color="auto"/>
              </w:divBdr>
            </w:div>
            <w:div w:id="385448492">
              <w:blockQuote w:val="1"/>
              <w:marLeft w:val="0"/>
              <w:marRight w:val="0"/>
              <w:marTop w:val="0"/>
              <w:marBottom w:val="0"/>
              <w:divBdr>
                <w:top w:val="none" w:sz="0" w:space="0" w:color="auto"/>
                <w:left w:val="none" w:sz="0" w:space="0" w:color="auto"/>
                <w:bottom w:val="none" w:sz="0" w:space="0" w:color="auto"/>
                <w:right w:val="none" w:sz="0" w:space="0" w:color="auto"/>
              </w:divBdr>
              <w:divsChild>
                <w:div w:id="2099400150">
                  <w:marLeft w:val="0"/>
                  <w:marRight w:val="0"/>
                  <w:marTop w:val="0"/>
                  <w:marBottom w:val="0"/>
                  <w:divBdr>
                    <w:top w:val="none" w:sz="0" w:space="0" w:color="auto"/>
                    <w:left w:val="none" w:sz="0" w:space="0" w:color="auto"/>
                    <w:bottom w:val="none" w:sz="0" w:space="0" w:color="auto"/>
                    <w:right w:val="none" w:sz="0" w:space="0" w:color="auto"/>
                  </w:divBdr>
                </w:div>
              </w:divsChild>
            </w:div>
            <w:div w:id="314916718">
              <w:marLeft w:val="0"/>
              <w:marRight w:val="0"/>
              <w:marTop w:val="0"/>
              <w:marBottom w:val="0"/>
              <w:divBdr>
                <w:top w:val="none" w:sz="0" w:space="0" w:color="auto"/>
                <w:left w:val="none" w:sz="0" w:space="0" w:color="auto"/>
                <w:bottom w:val="none" w:sz="0" w:space="0" w:color="auto"/>
                <w:right w:val="none" w:sz="0" w:space="0" w:color="auto"/>
              </w:divBdr>
            </w:div>
            <w:div w:id="336469498">
              <w:marLeft w:val="0"/>
              <w:marRight w:val="0"/>
              <w:marTop w:val="0"/>
              <w:marBottom w:val="0"/>
              <w:divBdr>
                <w:top w:val="none" w:sz="0" w:space="0" w:color="auto"/>
                <w:left w:val="none" w:sz="0" w:space="0" w:color="auto"/>
                <w:bottom w:val="none" w:sz="0" w:space="0" w:color="auto"/>
                <w:right w:val="none" w:sz="0" w:space="0" w:color="auto"/>
              </w:divBdr>
            </w:div>
            <w:div w:id="1468619521">
              <w:blockQuote w:val="1"/>
              <w:marLeft w:val="0"/>
              <w:marRight w:val="0"/>
              <w:marTop w:val="0"/>
              <w:marBottom w:val="0"/>
              <w:divBdr>
                <w:top w:val="none" w:sz="0" w:space="0" w:color="auto"/>
                <w:left w:val="none" w:sz="0" w:space="0" w:color="auto"/>
                <w:bottom w:val="none" w:sz="0" w:space="0" w:color="auto"/>
                <w:right w:val="none" w:sz="0" w:space="0" w:color="auto"/>
              </w:divBdr>
              <w:divsChild>
                <w:div w:id="1326476638">
                  <w:marLeft w:val="0"/>
                  <w:marRight w:val="0"/>
                  <w:marTop w:val="0"/>
                  <w:marBottom w:val="0"/>
                  <w:divBdr>
                    <w:top w:val="none" w:sz="0" w:space="0" w:color="auto"/>
                    <w:left w:val="none" w:sz="0" w:space="0" w:color="auto"/>
                    <w:bottom w:val="none" w:sz="0" w:space="0" w:color="auto"/>
                    <w:right w:val="none" w:sz="0" w:space="0" w:color="auto"/>
                  </w:divBdr>
                </w:div>
              </w:divsChild>
            </w:div>
            <w:div w:id="871922846">
              <w:marLeft w:val="0"/>
              <w:marRight w:val="0"/>
              <w:marTop w:val="0"/>
              <w:marBottom w:val="0"/>
              <w:divBdr>
                <w:top w:val="none" w:sz="0" w:space="0" w:color="auto"/>
                <w:left w:val="none" w:sz="0" w:space="0" w:color="auto"/>
                <w:bottom w:val="none" w:sz="0" w:space="0" w:color="auto"/>
                <w:right w:val="none" w:sz="0" w:space="0" w:color="auto"/>
              </w:divBdr>
            </w:div>
            <w:div w:id="784079610">
              <w:marLeft w:val="0"/>
              <w:marRight w:val="0"/>
              <w:marTop w:val="0"/>
              <w:marBottom w:val="0"/>
              <w:divBdr>
                <w:top w:val="none" w:sz="0" w:space="0" w:color="auto"/>
                <w:left w:val="none" w:sz="0" w:space="0" w:color="auto"/>
                <w:bottom w:val="none" w:sz="0" w:space="0" w:color="auto"/>
                <w:right w:val="none" w:sz="0" w:space="0" w:color="auto"/>
              </w:divBdr>
            </w:div>
            <w:div w:id="1930112150">
              <w:blockQuote w:val="1"/>
              <w:marLeft w:val="0"/>
              <w:marRight w:val="0"/>
              <w:marTop w:val="0"/>
              <w:marBottom w:val="0"/>
              <w:divBdr>
                <w:top w:val="none" w:sz="0" w:space="0" w:color="auto"/>
                <w:left w:val="none" w:sz="0" w:space="0" w:color="auto"/>
                <w:bottom w:val="none" w:sz="0" w:space="0" w:color="auto"/>
                <w:right w:val="none" w:sz="0" w:space="0" w:color="auto"/>
              </w:divBdr>
              <w:divsChild>
                <w:div w:id="1405226875">
                  <w:marLeft w:val="0"/>
                  <w:marRight w:val="0"/>
                  <w:marTop w:val="0"/>
                  <w:marBottom w:val="0"/>
                  <w:divBdr>
                    <w:top w:val="none" w:sz="0" w:space="0" w:color="auto"/>
                    <w:left w:val="none" w:sz="0" w:space="0" w:color="auto"/>
                    <w:bottom w:val="none" w:sz="0" w:space="0" w:color="auto"/>
                    <w:right w:val="none" w:sz="0" w:space="0" w:color="auto"/>
                  </w:divBdr>
                </w:div>
              </w:divsChild>
            </w:div>
            <w:div w:id="1743983607">
              <w:blockQuote w:val="1"/>
              <w:marLeft w:val="0"/>
              <w:marRight w:val="0"/>
              <w:marTop w:val="0"/>
              <w:marBottom w:val="0"/>
              <w:divBdr>
                <w:top w:val="none" w:sz="0" w:space="0" w:color="auto"/>
                <w:left w:val="none" w:sz="0" w:space="0" w:color="auto"/>
                <w:bottom w:val="none" w:sz="0" w:space="0" w:color="auto"/>
                <w:right w:val="none" w:sz="0" w:space="0" w:color="auto"/>
              </w:divBdr>
              <w:divsChild>
                <w:div w:id="1323854751">
                  <w:marLeft w:val="0"/>
                  <w:marRight w:val="0"/>
                  <w:marTop w:val="0"/>
                  <w:marBottom w:val="0"/>
                  <w:divBdr>
                    <w:top w:val="none" w:sz="0" w:space="0" w:color="auto"/>
                    <w:left w:val="none" w:sz="0" w:space="0" w:color="auto"/>
                    <w:bottom w:val="none" w:sz="0" w:space="0" w:color="auto"/>
                    <w:right w:val="none" w:sz="0" w:space="0" w:color="auto"/>
                  </w:divBdr>
                </w:div>
              </w:divsChild>
            </w:div>
            <w:div w:id="1888713771">
              <w:blockQuote w:val="1"/>
              <w:marLeft w:val="0"/>
              <w:marRight w:val="0"/>
              <w:marTop w:val="0"/>
              <w:marBottom w:val="0"/>
              <w:divBdr>
                <w:top w:val="none" w:sz="0" w:space="0" w:color="auto"/>
                <w:left w:val="none" w:sz="0" w:space="0" w:color="auto"/>
                <w:bottom w:val="none" w:sz="0" w:space="0" w:color="auto"/>
                <w:right w:val="none" w:sz="0" w:space="0" w:color="auto"/>
              </w:divBdr>
              <w:divsChild>
                <w:div w:id="2009284455">
                  <w:marLeft w:val="0"/>
                  <w:marRight w:val="0"/>
                  <w:marTop w:val="0"/>
                  <w:marBottom w:val="0"/>
                  <w:divBdr>
                    <w:top w:val="none" w:sz="0" w:space="0" w:color="auto"/>
                    <w:left w:val="none" w:sz="0" w:space="0" w:color="auto"/>
                    <w:bottom w:val="none" w:sz="0" w:space="0" w:color="auto"/>
                    <w:right w:val="none" w:sz="0" w:space="0" w:color="auto"/>
                  </w:divBdr>
                </w:div>
              </w:divsChild>
            </w:div>
            <w:div w:id="829829951">
              <w:blockQuote w:val="1"/>
              <w:marLeft w:val="0"/>
              <w:marRight w:val="0"/>
              <w:marTop w:val="0"/>
              <w:marBottom w:val="0"/>
              <w:divBdr>
                <w:top w:val="none" w:sz="0" w:space="0" w:color="auto"/>
                <w:left w:val="none" w:sz="0" w:space="0" w:color="auto"/>
                <w:bottom w:val="none" w:sz="0" w:space="0" w:color="auto"/>
                <w:right w:val="none" w:sz="0" w:space="0" w:color="auto"/>
              </w:divBdr>
              <w:divsChild>
                <w:div w:id="786436342">
                  <w:marLeft w:val="0"/>
                  <w:marRight w:val="0"/>
                  <w:marTop w:val="0"/>
                  <w:marBottom w:val="0"/>
                  <w:divBdr>
                    <w:top w:val="none" w:sz="0" w:space="0" w:color="auto"/>
                    <w:left w:val="none" w:sz="0" w:space="0" w:color="auto"/>
                    <w:bottom w:val="none" w:sz="0" w:space="0" w:color="auto"/>
                    <w:right w:val="none" w:sz="0" w:space="0" w:color="auto"/>
                  </w:divBdr>
                </w:div>
              </w:divsChild>
            </w:div>
            <w:div w:id="302734722">
              <w:blockQuote w:val="1"/>
              <w:marLeft w:val="0"/>
              <w:marRight w:val="0"/>
              <w:marTop w:val="0"/>
              <w:marBottom w:val="0"/>
              <w:divBdr>
                <w:top w:val="none" w:sz="0" w:space="0" w:color="auto"/>
                <w:left w:val="none" w:sz="0" w:space="0" w:color="auto"/>
                <w:bottom w:val="none" w:sz="0" w:space="0" w:color="auto"/>
                <w:right w:val="none" w:sz="0" w:space="0" w:color="auto"/>
              </w:divBdr>
              <w:divsChild>
                <w:div w:id="1460490263">
                  <w:marLeft w:val="0"/>
                  <w:marRight w:val="0"/>
                  <w:marTop w:val="0"/>
                  <w:marBottom w:val="0"/>
                  <w:divBdr>
                    <w:top w:val="none" w:sz="0" w:space="0" w:color="auto"/>
                    <w:left w:val="none" w:sz="0" w:space="0" w:color="auto"/>
                    <w:bottom w:val="none" w:sz="0" w:space="0" w:color="auto"/>
                    <w:right w:val="none" w:sz="0" w:space="0" w:color="auto"/>
                  </w:divBdr>
                </w:div>
              </w:divsChild>
            </w:div>
            <w:div w:id="1468012951">
              <w:marLeft w:val="0"/>
              <w:marRight w:val="0"/>
              <w:marTop w:val="0"/>
              <w:marBottom w:val="0"/>
              <w:divBdr>
                <w:top w:val="none" w:sz="0" w:space="0" w:color="auto"/>
                <w:left w:val="none" w:sz="0" w:space="0" w:color="auto"/>
                <w:bottom w:val="none" w:sz="0" w:space="0" w:color="auto"/>
                <w:right w:val="none" w:sz="0" w:space="0" w:color="auto"/>
              </w:divBdr>
            </w:div>
            <w:div w:id="582686019">
              <w:blockQuote w:val="1"/>
              <w:marLeft w:val="0"/>
              <w:marRight w:val="0"/>
              <w:marTop w:val="0"/>
              <w:marBottom w:val="0"/>
              <w:divBdr>
                <w:top w:val="none" w:sz="0" w:space="0" w:color="auto"/>
                <w:left w:val="none" w:sz="0" w:space="0" w:color="auto"/>
                <w:bottom w:val="none" w:sz="0" w:space="0" w:color="auto"/>
                <w:right w:val="none" w:sz="0" w:space="0" w:color="auto"/>
              </w:divBdr>
              <w:divsChild>
                <w:div w:id="275912199">
                  <w:marLeft w:val="0"/>
                  <w:marRight w:val="0"/>
                  <w:marTop w:val="0"/>
                  <w:marBottom w:val="0"/>
                  <w:divBdr>
                    <w:top w:val="none" w:sz="0" w:space="0" w:color="auto"/>
                    <w:left w:val="none" w:sz="0" w:space="0" w:color="auto"/>
                    <w:bottom w:val="none" w:sz="0" w:space="0" w:color="auto"/>
                    <w:right w:val="none" w:sz="0" w:space="0" w:color="auto"/>
                  </w:divBdr>
                </w:div>
              </w:divsChild>
            </w:div>
            <w:div w:id="1115096418">
              <w:blockQuote w:val="1"/>
              <w:marLeft w:val="0"/>
              <w:marRight w:val="0"/>
              <w:marTop w:val="0"/>
              <w:marBottom w:val="0"/>
              <w:divBdr>
                <w:top w:val="none" w:sz="0" w:space="0" w:color="auto"/>
                <w:left w:val="none" w:sz="0" w:space="0" w:color="auto"/>
                <w:bottom w:val="none" w:sz="0" w:space="0" w:color="auto"/>
                <w:right w:val="none" w:sz="0" w:space="0" w:color="auto"/>
              </w:divBdr>
            </w:div>
            <w:div w:id="57362355">
              <w:marLeft w:val="0"/>
              <w:marRight w:val="0"/>
              <w:marTop w:val="0"/>
              <w:marBottom w:val="0"/>
              <w:divBdr>
                <w:top w:val="none" w:sz="0" w:space="0" w:color="auto"/>
                <w:left w:val="none" w:sz="0" w:space="0" w:color="auto"/>
                <w:bottom w:val="none" w:sz="0" w:space="0" w:color="auto"/>
                <w:right w:val="none" w:sz="0" w:space="0" w:color="auto"/>
              </w:divBdr>
            </w:div>
            <w:div w:id="279461699">
              <w:blockQuote w:val="1"/>
              <w:marLeft w:val="0"/>
              <w:marRight w:val="0"/>
              <w:marTop w:val="0"/>
              <w:marBottom w:val="0"/>
              <w:divBdr>
                <w:top w:val="none" w:sz="0" w:space="0" w:color="auto"/>
                <w:left w:val="none" w:sz="0" w:space="0" w:color="auto"/>
                <w:bottom w:val="none" w:sz="0" w:space="0" w:color="auto"/>
                <w:right w:val="none" w:sz="0" w:space="0" w:color="auto"/>
              </w:divBdr>
              <w:divsChild>
                <w:div w:id="1818302863">
                  <w:marLeft w:val="0"/>
                  <w:marRight w:val="0"/>
                  <w:marTop w:val="0"/>
                  <w:marBottom w:val="0"/>
                  <w:divBdr>
                    <w:top w:val="none" w:sz="0" w:space="0" w:color="auto"/>
                    <w:left w:val="none" w:sz="0" w:space="0" w:color="auto"/>
                    <w:bottom w:val="none" w:sz="0" w:space="0" w:color="auto"/>
                    <w:right w:val="none" w:sz="0" w:space="0" w:color="auto"/>
                  </w:divBdr>
                </w:div>
              </w:divsChild>
            </w:div>
            <w:div w:id="1603538343">
              <w:marLeft w:val="0"/>
              <w:marRight w:val="0"/>
              <w:marTop w:val="0"/>
              <w:marBottom w:val="0"/>
              <w:divBdr>
                <w:top w:val="none" w:sz="0" w:space="0" w:color="auto"/>
                <w:left w:val="none" w:sz="0" w:space="0" w:color="auto"/>
                <w:bottom w:val="none" w:sz="0" w:space="0" w:color="auto"/>
                <w:right w:val="none" w:sz="0" w:space="0" w:color="auto"/>
              </w:divBdr>
            </w:div>
            <w:div w:id="1319765481">
              <w:blockQuote w:val="1"/>
              <w:marLeft w:val="0"/>
              <w:marRight w:val="0"/>
              <w:marTop w:val="0"/>
              <w:marBottom w:val="0"/>
              <w:divBdr>
                <w:top w:val="none" w:sz="0" w:space="0" w:color="auto"/>
                <w:left w:val="none" w:sz="0" w:space="0" w:color="auto"/>
                <w:bottom w:val="none" w:sz="0" w:space="0" w:color="auto"/>
                <w:right w:val="none" w:sz="0" w:space="0" w:color="auto"/>
              </w:divBdr>
              <w:divsChild>
                <w:div w:id="98721190">
                  <w:marLeft w:val="0"/>
                  <w:marRight w:val="0"/>
                  <w:marTop w:val="0"/>
                  <w:marBottom w:val="0"/>
                  <w:divBdr>
                    <w:top w:val="none" w:sz="0" w:space="0" w:color="auto"/>
                    <w:left w:val="none" w:sz="0" w:space="0" w:color="auto"/>
                    <w:bottom w:val="none" w:sz="0" w:space="0" w:color="auto"/>
                    <w:right w:val="none" w:sz="0" w:space="0" w:color="auto"/>
                  </w:divBdr>
                </w:div>
              </w:divsChild>
            </w:div>
            <w:div w:id="394133550">
              <w:blockQuote w:val="1"/>
              <w:marLeft w:val="0"/>
              <w:marRight w:val="0"/>
              <w:marTop w:val="0"/>
              <w:marBottom w:val="0"/>
              <w:divBdr>
                <w:top w:val="none" w:sz="0" w:space="0" w:color="auto"/>
                <w:left w:val="none" w:sz="0" w:space="0" w:color="auto"/>
                <w:bottom w:val="none" w:sz="0" w:space="0" w:color="auto"/>
                <w:right w:val="none" w:sz="0" w:space="0" w:color="auto"/>
              </w:divBdr>
              <w:divsChild>
                <w:div w:id="3023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809609">
      <w:bodyDiv w:val="1"/>
      <w:marLeft w:val="0"/>
      <w:marRight w:val="0"/>
      <w:marTop w:val="0"/>
      <w:marBottom w:val="0"/>
      <w:divBdr>
        <w:top w:val="none" w:sz="0" w:space="0" w:color="auto"/>
        <w:left w:val="none" w:sz="0" w:space="0" w:color="auto"/>
        <w:bottom w:val="none" w:sz="0" w:space="0" w:color="auto"/>
        <w:right w:val="none" w:sz="0" w:space="0" w:color="auto"/>
      </w:divBdr>
    </w:div>
    <w:div w:id="1234244664">
      <w:bodyDiv w:val="1"/>
      <w:marLeft w:val="0"/>
      <w:marRight w:val="0"/>
      <w:marTop w:val="0"/>
      <w:marBottom w:val="0"/>
      <w:divBdr>
        <w:top w:val="none" w:sz="0" w:space="0" w:color="auto"/>
        <w:left w:val="none" w:sz="0" w:space="0" w:color="auto"/>
        <w:bottom w:val="none" w:sz="0" w:space="0" w:color="auto"/>
        <w:right w:val="none" w:sz="0" w:space="0" w:color="auto"/>
      </w:divBdr>
      <w:divsChild>
        <w:div w:id="46104426">
          <w:marLeft w:val="0"/>
          <w:marRight w:val="0"/>
          <w:marTop w:val="0"/>
          <w:marBottom w:val="0"/>
          <w:divBdr>
            <w:top w:val="none" w:sz="0" w:space="0" w:color="auto"/>
            <w:left w:val="none" w:sz="0" w:space="0" w:color="auto"/>
            <w:bottom w:val="none" w:sz="0" w:space="0" w:color="auto"/>
            <w:right w:val="none" w:sz="0" w:space="0" w:color="auto"/>
          </w:divBdr>
        </w:div>
        <w:div w:id="176115703">
          <w:marLeft w:val="0"/>
          <w:marRight w:val="0"/>
          <w:marTop w:val="0"/>
          <w:marBottom w:val="0"/>
          <w:divBdr>
            <w:top w:val="none" w:sz="0" w:space="0" w:color="auto"/>
            <w:left w:val="none" w:sz="0" w:space="0" w:color="auto"/>
            <w:bottom w:val="none" w:sz="0" w:space="0" w:color="auto"/>
            <w:right w:val="none" w:sz="0" w:space="0" w:color="auto"/>
          </w:divBdr>
        </w:div>
        <w:div w:id="218326808">
          <w:marLeft w:val="0"/>
          <w:marRight w:val="0"/>
          <w:marTop w:val="0"/>
          <w:marBottom w:val="0"/>
          <w:divBdr>
            <w:top w:val="none" w:sz="0" w:space="0" w:color="auto"/>
            <w:left w:val="none" w:sz="0" w:space="0" w:color="auto"/>
            <w:bottom w:val="none" w:sz="0" w:space="0" w:color="auto"/>
            <w:right w:val="none" w:sz="0" w:space="0" w:color="auto"/>
          </w:divBdr>
        </w:div>
        <w:div w:id="269315159">
          <w:marLeft w:val="0"/>
          <w:marRight w:val="0"/>
          <w:marTop w:val="0"/>
          <w:marBottom w:val="0"/>
          <w:divBdr>
            <w:top w:val="none" w:sz="0" w:space="0" w:color="auto"/>
            <w:left w:val="none" w:sz="0" w:space="0" w:color="auto"/>
            <w:bottom w:val="none" w:sz="0" w:space="0" w:color="auto"/>
            <w:right w:val="none" w:sz="0" w:space="0" w:color="auto"/>
          </w:divBdr>
        </w:div>
        <w:div w:id="281542807">
          <w:marLeft w:val="0"/>
          <w:marRight w:val="0"/>
          <w:marTop w:val="0"/>
          <w:marBottom w:val="0"/>
          <w:divBdr>
            <w:top w:val="none" w:sz="0" w:space="0" w:color="auto"/>
            <w:left w:val="none" w:sz="0" w:space="0" w:color="auto"/>
            <w:bottom w:val="none" w:sz="0" w:space="0" w:color="auto"/>
            <w:right w:val="none" w:sz="0" w:space="0" w:color="auto"/>
          </w:divBdr>
        </w:div>
        <w:div w:id="358168347">
          <w:marLeft w:val="0"/>
          <w:marRight w:val="0"/>
          <w:marTop w:val="0"/>
          <w:marBottom w:val="0"/>
          <w:divBdr>
            <w:top w:val="none" w:sz="0" w:space="0" w:color="auto"/>
            <w:left w:val="none" w:sz="0" w:space="0" w:color="auto"/>
            <w:bottom w:val="none" w:sz="0" w:space="0" w:color="auto"/>
            <w:right w:val="none" w:sz="0" w:space="0" w:color="auto"/>
          </w:divBdr>
        </w:div>
        <w:div w:id="446004527">
          <w:marLeft w:val="0"/>
          <w:marRight w:val="0"/>
          <w:marTop w:val="0"/>
          <w:marBottom w:val="0"/>
          <w:divBdr>
            <w:top w:val="none" w:sz="0" w:space="0" w:color="auto"/>
            <w:left w:val="none" w:sz="0" w:space="0" w:color="auto"/>
            <w:bottom w:val="none" w:sz="0" w:space="0" w:color="auto"/>
            <w:right w:val="none" w:sz="0" w:space="0" w:color="auto"/>
          </w:divBdr>
        </w:div>
        <w:div w:id="501970682">
          <w:marLeft w:val="0"/>
          <w:marRight w:val="0"/>
          <w:marTop w:val="0"/>
          <w:marBottom w:val="0"/>
          <w:divBdr>
            <w:top w:val="none" w:sz="0" w:space="0" w:color="auto"/>
            <w:left w:val="none" w:sz="0" w:space="0" w:color="auto"/>
            <w:bottom w:val="none" w:sz="0" w:space="0" w:color="auto"/>
            <w:right w:val="none" w:sz="0" w:space="0" w:color="auto"/>
          </w:divBdr>
          <w:divsChild>
            <w:div w:id="344526514">
              <w:marLeft w:val="0"/>
              <w:marRight w:val="0"/>
              <w:marTop w:val="0"/>
              <w:marBottom w:val="0"/>
              <w:divBdr>
                <w:top w:val="none" w:sz="0" w:space="0" w:color="auto"/>
                <w:left w:val="none" w:sz="0" w:space="0" w:color="auto"/>
                <w:bottom w:val="none" w:sz="0" w:space="0" w:color="auto"/>
                <w:right w:val="none" w:sz="0" w:space="0" w:color="auto"/>
              </w:divBdr>
            </w:div>
            <w:div w:id="365637667">
              <w:marLeft w:val="0"/>
              <w:marRight w:val="0"/>
              <w:marTop w:val="0"/>
              <w:marBottom w:val="0"/>
              <w:divBdr>
                <w:top w:val="none" w:sz="0" w:space="0" w:color="auto"/>
                <w:left w:val="none" w:sz="0" w:space="0" w:color="auto"/>
                <w:bottom w:val="none" w:sz="0" w:space="0" w:color="auto"/>
                <w:right w:val="none" w:sz="0" w:space="0" w:color="auto"/>
              </w:divBdr>
            </w:div>
            <w:div w:id="460995518">
              <w:marLeft w:val="0"/>
              <w:marRight w:val="0"/>
              <w:marTop w:val="0"/>
              <w:marBottom w:val="0"/>
              <w:divBdr>
                <w:top w:val="none" w:sz="0" w:space="0" w:color="auto"/>
                <w:left w:val="none" w:sz="0" w:space="0" w:color="auto"/>
                <w:bottom w:val="none" w:sz="0" w:space="0" w:color="auto"/>
                <w:right w:val="none" w:sz="0" w:space="0" w:color="auto"/>
              </w:divBdr>
            </w:div>
            <w:div w:id="564874513">
              <w:marLeft w:val="0"/>
              <w:marRight w:val="0"/>
              <w:marTop w:val="0"/>
              <w:marBottom w:val="0"/>
              <w:divBdr>
                <w:top w:val="none" w:sz="0" w:space="0" w:color="auto"/>
                <w:left w:val="none" w:sz="0" w:space="0" w:color="auto"/>
                <w:bottom w:val="none" w:sz="0" w:space="0" w:color="auto"/>
                <w:right w:val="none" w:sz="0" w:space="0" w:color="auto"/>
              </w:divBdr>
            </w:div>
            <w:div w:id="724182966">
              <w:marLeft w:val="0"/>
              <w:marRight w:val="0"/>
              <w:marTop w:val="0"/>
              <w:marBottom w:val="0"/>
              <w:divBdr>
                <w:top w:val="none" w:sz="0" w:space="0" w:color="auto"/>
                <w:left w:val="none" w:sz="0" w:space="0" w:color="auto"/>
                <w:bottom w:val="none" w:sz="0" w:space="0" w:color="auto"/>
                <w:right w:val="none" w:sz="0" w:space="0" w:color="auto"/>
              </w:divBdr>
            </w:div>
            <w:div w:id="973146336">
              <w:marLeft w:val="0"/>
              <w:marRight w:val="0"/>
              <w:marTop w:val="0"/>
              <w:marBottom w:val="0"/>
              <w:divBdr>
                <w:top w:val="none" w:sz="0" w:space="0" w:color="auto"/>
                <w:left w:val="none" w:sz="0" w:space="0" w:color="auto"/>
                <w:bottom w:val="none" w:sz="0" w:space="0" w:color="auto"/>
                <w:right w:val="none" w:sz="0" w:space="0" w:color="auto"/>
              </w:divBdr>
            </w:div>
            <w:div w:id="1074007669">
              <w:marLeft w:val="0"/>
              <w:marRight w:val="0"/>
              <w:marTop w:val="0"/>
              <w:marBottom w:val="0"/>
              <w:divBdr>
                <w:top w:val="none" w:sz="0" w:space="0" w:color="auto"/>
                <w:left w:val="none" w:sz="0" w:space="0" w:color="auto"/>
                <w:bottom w:val="none" w:sz="0" w:space="0" w:color="auto"/>
                <w:right w:val="none" w:sz="0" w:space="0" w:color="auto"/>
              </w:divBdr>
            </w:div>
            <w:div w:id="1327588316">
              <w:marLeft w:val="0"/>
              <w:marRight w:val="0"/>
              <w:marTop w:val="0"/>
              <w:marBottom w:val="0"/>
              <w:divBdr>
                <w:top w:val="none" w:sz="0" w:space="0" w:color="auto"/>
                <w:left w:val="none" w:sz="0" w:space="0" w:color="auto"/>
                <w:bottom w:val="none" w:sz="0" w:space="0" w:color="auto"/>
                <w:right w:val="none" w:sz="0" w:space="0" w:color="auto"/>
              </w:divBdr>
            </w:div>
            <w:div w:id="1713142941">
              <w:marLeft w:val="0"/>
              <w:marRight w:val="0"/>
              <w:marTop w:val="0"/>
              <w:marBottom w:val="0"/>
              <w:divBdr>
                <w:top w:val="none" w:sz="0" w:space="0" w:color="auto"/>
                <w:left w:val="none" w:sz="0" w:space="0" w:color="auto"/>
                <w:bottom w:val="none" w:sz="0" w:space="0" w:color="auto"/>
                <w:right w:val="none" w:sz="0" w:space="0" w:color="auto"/>
              </w:divBdr>
            </w:div>
            <w:div w:id="2047947081">
              <w:marLeft w:val="0"/>
              <w:marRight w:val="0"/>
              <w:marTop w:val="0"/>
              <w:marBottom w:val="0"/>
              <w:divBdr>
                <w:top w:val="none" w:sz="0" w:space="0" w:color="auto"/>
                <w:left w:val="none" w:sz="0" w:space="0" w:color="auto"/>
                <w:bottom w:val="none" w:sz="0" w:space="0" w:color="auto"/>
                <w:right w:val="none" w:sz="0" w:space="0" w:color="auto"/>
              </w:divBdr>
            </w:div>
            <w:div w:id="2133743212">
              <w:marLeft w:val="0"/>
              <w:marRight w:val="0"/>
              <w:marTop w:val="0"/>
              <w:marBottom w:val="0"/>
              <w:divBdr>
                <w:top w:val="none" w:sz="0" w:space="0" w:color="auto"/>
                <w:left w:val="none" w:sz="0" w:space="0" w:color="auto"/>
                <w:bottom w:val="none" w:sz="0" w:space="0" w:color="auto"/>
                <w:right w:val="none" w:sz="0" w:space="0" w:color="auto"/>
              </w:divBdr>
            </w:div>
          </w:divsChild>
        </w:div>
        <w:div w:id="636374616">
          <w:marLeft w:val="0"/>
          <w:marRight w:val="0"/>
          <w:marTop w:val="0"/>
          <w:marBottom w:val="0"/>
          <w:divBdr>
            <w:top w:val="none" w:sz="0" w:space="0" w:color="auto"/>
            <w:left w:val="none" w:sz="0" w:space="0" w:color="auto"/>
            <w:bottom w:val="none" w:sz="0" w:space="0" w:color="auto"/>
            <w:right w:val="none" w:sz="0" w:space="0" w:color="auto"/>
          </w:divBdr>
        </w:div>
        <w:div w:id="677928564">
          <w:marLeft w:val="0"/>
          <w:marRight w:val="0"/>
          <w:marTop w:val="0"/>
          <w:marBottom w:val="0"/>
          <w:divBdr>
            <w:top w:val="none" w:sz="0" w:space="0" w:color="auto"/>
            <w:left w:val="none" w:sz="0" w:space="0" w:color="auto"/>
            <w:bottom w:val="none" w:sz="0" w:space="0" w:color="auto"/>
            <w:right w:val="none" w:sz="0" w:space="0" w:color="auto"/>
          </w:divBdr>
        </w:div>
        <w:div w:id="716781996">
          <w:marLeft w:val="0"/>
          <w:marRight w:val="0"/>
          <w:marTop w:val="0"/>
          <w:marBottom w:val="0"/>
          <w:divBdr>
            <w:top w:val="none" w:sz="0" w:space="0" w:color="auto"/>
            <w:left w:val="none" w:sz="0" w:space="0" w:color="auto"/>
            <w:bottom w:val="none" w:sz="0" w:space="0" w:color="auto"/>
            <w:right w:val="none" w:sz="0" w:space="0" w:color="auto"/>
          </w:divBdr>
        </w:div>
        <w:div w:id="728067858">
          <w:marLeft w:val="0"/>
          <w:marRight w:val="0"/>
          <w:marTop w:val="0"/>
          <w:marBottom w:val="0"/>
          <w:divBdr>
            <w:top w:val="none" w:sz="0" w:space="0" w:color="auto"/>
            <w:left w:val="none" w:sz="0" w:space="0" w:color="auto"/>
            <w:bottom w:val="none" w:sz="0" w:space="0" w:color="auto"/>
            <w:right w:val="none" w:sz="0" w:space="0" w:color="auto"/>
          </w:divBdr>
        </w:div>
        <w:div w:id="745807062">
          <w:marLeft w:val="0"/>
          <w:marRight w:val="0"/>
          <w:marTop w:val="0"/>
          <w:marBottom w:val="0"/>
          <w:divBdr>
            <w:top w:val="none" w:sz="0" w:space="0" w:color="auto"/>
            <w:left w:val="none" w:sz="0" w:space="0" w:color="auto"/>
            <w:bottom w:val="none" w:sz="0" w:space="0" w:color="auto"/>
            <w:right w:val="none" w:sz="0" w:space="0" w:color="auto"/>
          </w:divBdr>
        </w:div>
        <w:div w:id="790317477">
          <w:marLeft w:val="0"/>
          <w:marRight w:val="0"/>
          <w:marTop w:val="0"/>
          <w:marBottom w:val="0"/>
          <w:divBdr>
            <w:top w:val="none" w:sz="0" w:space="0" w:color="auto"/>
            <w:left w:val="none" w:sz="0" w:space="0" w:color="auto"/>
            <w:bottom w:val="none" w:sz="0" w:space="0" w:color="auto"/>
            <w:right w:val="none" w:sz="0" w:space="0" w:color="auto"/>
          </w:divBdr>
        </w:div>
        <w:div w:id="794761395">
          <w:marLeft w:val="0"/>
          <w:marRight w:val="0"/>
          <w:marTop w:val="0"/>
          <w:marBottom w:val="0"/>
          <w:divBdr>
            <w:top w:val="none" w:sz="0" w:space="0" w:color="auto"/>
            <w:left w:val="none" w:sz="0" w:space="0" w:color="auto"/>
            <w:bottom w:val="none" w:sz="0" w:space="0" w:color="auto"/>
            <w:right w:val="none" w:sz="0" w:space="0" w:color="auto"/>
          </w:divBdr>
        </w:div>
        <w:div w:id="837967115">
          <w:marLeft w:val="0"/>
          <w:marRight w:val="0"/>
          <w:marTop w:val="0"/>
          <w:marBottom w:val="0"/>
          <w:divBdr>
            <w:top w:val="none" w:sz="0" w:space="0" w:color="auto"/>
            <w:left w:val="none" w:sz="0" w:space="0" w:color="auto"/>
            <w:bottom w:val="none" w:sz="0" w:space="0" w:color="auto"/>
            <w:right w:val="none" w:sz="0" w:space="0" w:color="auto"/>
          </w:divBdr>
        </w:div>
        <w:div w:id="968126099">
          <w:marLeft w:val="0"/>
          <w:marRight w:val="0"/>
          <w:marTop w:val="0"/>
          <w:marBottom w:val="0"/>
          <w:divBdr>
            <w:top w:val="none" w:sz="0" w:space="0" w:color="auto"/>
            <w:left w:val="none" w:sz="0" w:space="0" w:color="auto"/>
            <w:bottom w:val="none" w:sz="0" w:space="0" w:color="auto"/>
            <w:right w:val="none" w:sz="0" w:space="0" w:color="auto"/>
          </w:divBdr>
        </w:div>
        <w:div w:id="1481384688">
          <w:marLeft w:val="0"/>
          <w:marRight w:val="0"/>
          <w:marTop w:val="0"/>
          <w:marBottom w:val="0"/>
          <w:divBdr>
            <w:top w:val="none" w:sz="0" w:space="0" w:color="auto"/>
            <w:left w:val="none" w:sz="0" w:space="0" w:color="auto"/>
            <w:bottom w:val="none" w:sz="0" w:space="0" w:color="auto"/>
            <w:right w:val="none" w:sz="0" w:space="0" w:color="auto"/>
          </w:divBdr>
          <w:divsChild>
            <w:div w:id="120804426">
              <w:marLeft w:val="0"/>
              <w:marRight w:val="0"/>
              <w:marTop w:val="0"/>
              <w:marBottom w:val="0"/>
              <w:divBdr>
                <w:top w:val="none" w:sz="0" w:space="0" w:color="auto"/>
                <w:left w:val="none" w:sz="0" w:space="0" w:color="auto"/>
                <w:bottom w:val="none" w:sz="0" w:space="0" w:color="auto"/>
                <w:right w:val="none" w:sz="0" w:space="0" w:color="auto"/>
              </w:divBdr>
            </w:div>
            <w:div w:id="194315240">
              <w:marLeft w:val="0"/>
              <w:marRight w:val="0"/>
              <w:marTop w:val="0"/>
              <w:marBottom w:val="0"/>
              <w:divBdr>
                <w:top w:val="none" w:sz="0" w:space="0" w:color="auto"/>
                <w:left w:val="none" w:sz="0" w:space="0" w:color="auto"/>
                <w:bottom w:val="none" w:sz="0" w:space="0" w:color="auto"/>
                <w:right w:val="none" w:sz="0" w:space="0" w:color="auto"/>
              </w:divBdr>
            </w:div>
            <w:div w:id="280890103">
              <w:marLeft w:val="0"/>
              <w:marRight w:val="0"/>
              <w:marTop w:val="0"/>
              <w:marBottom w:val="0"/>
              <w:divBdr>
                <w:top w:val="none" w:sz="0" w:space="0" w:color="auto"/>
                <w:left w:val="none" w:sz="0" w:space="0" w:color="auto"/>
                <w:bottom w:val="none" w:sz="0" w:space="0" w:color="auto"/>
                <w:right w:val="none" w:sz="0" w:space="0" w:color="auto"/>
              </w:divBdr>
            </w:div>
            <w:div w:id="291179917">
              <w:marLeft w:val="0"/>
              <w:marRight w:val="0"/>
              <w:marTop w:val="0"/>
              <w:marBottom w:val="0"/>
              <w:divBdr>
                <w:top w:val="none" w:sz="0" w:space="0" w:color="auto"/>
                <w:left w:val="none" w:sz="0" w:space="0" w:color="auto"/>
                <w:bottom w:val="none" w:sz="0" w:space="0" w:color="auto"/>
                <w:right w:val="none" w:sz="0" w:space="0" w:color="auto"/>
              </w:divBdr>
            </w:div>
            <w:div w:id="315186218">
              <w:marLeft w:val="0"/>
              <w:marRight w:val="0"/>
              <w:marTop w:val="0"/>
              <w:marBottom w:val="0"/>
              <w:divBdr>
                <w:top w:val="none" w:sz="0" w:space="0" w:color="auto"/>
                <w:left w:val="none" w:sz="0" w:space="0" w:color="auto"/>
                <w:bottom w:val="none" w:sz="0" w:space="0" w:color="auto"/>
                <w:right w:val="none" w:sz="0" w:space="0" w:color="auto"/>
              </w:divBdr>
            </w:div>
            <w:div w:id="402486430">
              <w:marLeft w:val="0"/>
              <w:marRight w:val="0"/>
              <w:marTop w:val="0"/>
              <w:marBottom w:val="0"/>
              <w:divBdr>
                <w:top w:val="none" w:sz="0" w:space="0" w:color="auto"/>
                <w:left w:val="none" w:sz="0" w:space="0" w:color="auto"/>
                <w:bottom w:val="none" w:sz="0" w:space="0" w:color="auto"/>
                <w:right w:val="none" w:sz="0" w:space="0" w:color="auto"/>
              </w:divBdr>
            </w:div>
            <w:div w:id="435369066">
              <w:marLeft w:val="0"/>
              <w:marRight w:val="0"/>
              <w:marTop w:val="0"/>
              <w:marBottom w:val="0"/>
              <w:divBdr>
                <w:top w:val="none" w:sz="0" w:space="0" w:color="auto"/>
                <w:left w:val="none" w:sz="0" w:space="0" w:color="auto"/>
                <w:bottom w:val="none" w:sz="0" w:space="0" w:color="auto"/>
                <w:right w:val="none" w:sz="0" w:space="0" w:color="auto"/>
              </w:divBdr>
            </w:div>
            <w:div w:id="775516982">
              <w:marLeft w:val="0"/>
              <w:marRight w:val="0"/>
              <w:marTop w:val="0"/>
              <w:marBottom w:val="0"/>
              <w:divBdr>
                <w:top w:val="none" w:sz="0" w:space="0" w:color="auto"/>
                <w:left w:val="none" w:sz="0" w:space="0" w:color="auto"/>
                <w:bottom w:val="none" w:sz="0" w:space="0" w:color="auto"/>
                <w:right w:val="none" w:sz="0" w:space="0" w:color="auto"/>
              </w:divBdr>
            </w:div>
            <w:div w:id="808287346">
              <w:marLeft w:val="0"/>
              <w:marRight w:val="0"/>
              <w:marTop w:val="0"/>
              <w:marBottom w:val="0"/>
              <w:divBdr>
                <w:top w:val="none" w:sz="0" w:space="0" w:color="auto"/>
                <w:left w:val="none" w:sz="0" w:space="0" w:color="auto"/>
                <w:bottom w:val="none" w:sz="0" w:space="0" w:color="auto"/>
                <w:right w:val="none" w:sz="0" w:space="0" w:color="auto"/>
              </w:divBdr>
            </w:div>
            <w:div w:id="839850027">
              <w:marLeft w:val="0"/>
              <w:marRight w:val="0"/>
              <w:marTop w:val="0"/>
              <w:marBottom w:val="0"/>
              <w:divBdr>
                <w:top w:val="none" w:sz="0" w:space="0" w:color="auto"/>
                <w:left w:val="none" w:sz="0" w:space="0" w:color="auto"/>
                <w:bottom w:val="none" w:sz="0" w:space="0" w:color="auto"/>
                <w:right w:val="none" w:sz="0" w:space="0" w:color="auto"/>
              </w:divBdr>
            </w:div>
            <w:div w:id="931860900">
              <w:marLeft w:val="0"/>
              <w:marRight w:val="0"/>
              <w:marTop w:val="0"/>
              <w:marBottom w:val="0"/>
              <w:divBdr>
                <w:top w:val="none" w:sz="0" w:space="0" w:color="auto"/>
                <w:left w:val="none" w:sz="0" w:space="0" w:color="auto"/>
                <w:bottom w:val="none" w:sz="0" w:space="0" w:color="auto"/>
                <w:right w:val="none" w:sz="0" w:space="0" w:color="auto"/>
              </w:divBdr>
            </w:div>
            <w:div w:id="1164857036">
              <w:marLeft w:val="0"/>
              <w:marRight w:val="0"/>
              <w:marTop w:val="0"/>
              <w:marBottom w:val="0"/>
              <w:divBdr>
                <w:top w:val="none" w:sz="0" w:space="0" w:color="auto"/>
                <w:left w:val="none" w:sz="0" w:space="0" w:color="auto"/>
                <w:bottom w:val="none" w:sz="0" w:space="0" w:color="auto"/>
                <w:right w:val="none" w:sz="0" w:space="0" w:color="auto"/>
              </w:divBdr>
            </w:div>
            <w:div w:id="1188376423">
              <w:marLeft w:val="0"/>
              <w:marRight w:val="0"/>
              <w:marTop w:val="0"/>
              <w:marBottom w:val="0"/>
              <w:divBdr>
                <w:top w:val="none" w:sz="0" w:space="0" w:color="auto"/>
                <w:left w:val="none" w:sz="0" w:space="0" w:color="auto"/>
                <w:bottom w:val="none" w:sz="0" w:space="0" w:color="auto"/>
                <w:right w:val="none" w:sz="0" w:space="0" w:color="auto"/>
              </w:divBdr>
            </w:div>
            <w:div w:id="1195146110">
              <w:marLeft w:val="0"/>
              <w:marRight w:val="0"/>
              <w:marTop w:val="0"/>
              <w:marBottom w:val="0"/>
              <w:divBdr>
                <w:top w:val="none" w:sz="0" w:space="0" w:color="auto"/>
                <w:left w:val="none" w:sz="0" w:space="0" w:color="auto"/>
                <w:bottom w:val="none" w:sz="0" w:space="0" w:color="auto"/>
                <w:right w:val="none" w:sz="0" w:space="0" w:color="auto"/>
              </w:divBdr>
            </w:div>
            <w:div w:id="1277063433">
              <w:marLeft w:val="0"/>
              <w:marRight w:val="0"/>
              <w:marTop w:val="0"/>
              <w:marBottom w:val="0"/>
              <w:divBdr>
                <w:top w:val="none" w:sz="0" w:space="0" w:color="auto"/>
                <w:left w:val="none" w:sz="0" w:space="0" w:color="auto"/>
                <w:bottom w:val="none" w:sz="0" w:space="0" w:color="auto"/>
                <w:right w:val="none" w:sz="0" w:space="0" w:color="auto"/>
              </w:divBdr>
            </w:div>
            <w:div w:id="1391920436">
              <w:marLeft w:val="0"/>
              <w:marRight w:val="0"/>
              <w:marTop w:val="0"/>
              <w:marBottom w:val="0"/>
              <w:divBdr>
                <w:top w:val="none" w:sz="0" w:space="0" w:color="auto"/>
                <w:left w:val="none" w:sz="0" w:space="0" w:color="auto"/>
                <w:bottom w:val="none" w:sz="0" w:space="0" w:color="auto"/>
                <w:right w:val="none" w:sz="0" w:space="0" w:color="auto"/>
              </w:divBdr>
            </w:div>
            <w:div w:id="1401487655">
              <w:marLeft w:val="0"/>
              <w:marRight w:val="0"/>
              <w:marTop w:val="0"/>
              <w:marBottom w:val="0"/>
              <w:divBdr>
                <w:top w:val="none" w:sz="0" w:space="0" w:color="auto"/>
                <w:left w:val="none" w:sz="0" w:space="0" w:color="auto"/>
                <w:bottom w:val="none" w:sz="0" w:space="0" w:color="auto"/>
                <w:right w:val="none" w:sz="0" w:space="0" w:color="auto"/>
              </w:divBdr>
            </w:div>
            <w:div w:id="1517959699">
              <w:marLeft w:val="0"/>
              <w:marRight w:val="0"/>
              <w:marTop w:val="0"/>
              <w:marBottom w:val="0"/>
              <w:divBdr>
                <w:top w:val="none" w:sz="0" w:space="0" w:color="auto"/>
                <w:left w:val="none" w:sz="0" w:space="0" w:color="auto"/>
                <w:bottom w:val="none" w:sz="0" w:space="0" w:color="auto"/>
                <w:right w:val="none" w:sz="0" w:space="0" w:color="auto"/>
              </w:divBdr>
            </w:div>
            <w:div w:id="1546135333">
              <w:marLeft w:val="0"/>
              <w:marRight w:val="0"/>
              <w:marTop w:val="0"/>
              <w:marBottom w:val="0"/>
              <w:divBdr>
                <w:top w:val="none" w:sz="0" w:space="0" w:color="auto"/>
                <w:left w:val="none" w:sz="0" w:space="0" w:color="auto"/>
                <w:bottom w:val="none" w:sz="0" w:space="0" w:color="auto"/>
                <w:right w:val="none" w:sz="0" w:space="0" w:color="auto"/>
              </w:divBdr>
            </w:div>
            <w:div w:id="1705908239">
              <w:marLeft w:val="0"/>
              <w:marRight w:val="0"/>
              <w:marTop w:val="0"/>
              <w:marBottom w:val="0"/>
              <w:divBdr>
                <w:top w:val="none" w:sz="0" w:space="0" w:color="auto"/>
                <w:left w:val="none" w:sz="0" w:space="0" w:color="auto"/>
                <w:bottom w:val="none" w:sz="0" w:space="0" w:color="auto"/>
                <w:right w:val="none" w:sz="0" w:space="0" w:color="auto"/>
              </w:divBdr>
            </w:div>
            <w:div w:id="1811744674">
              <w:marLeft w:val="0"/>
              <w:marRight w:val="0"/>
              <w:marTop w:val="0"/>
              <w:marBottom w:val="0"/>
              <w:divBdr>
                <w:top w:val="none" w:sz="0" w:space="0" w:color="auto"/>
                <w:left w:val="none" w:sz="0" w:space="0" w:color="auto"/>
                <w:bottom w:val="none" w:sz="0" w:space="0" w:color="auto"/>
                <w:right w:val="none" w:sz="0" w:space="0" w:color="auto"/>
              </w:divBdr>
            </w:div>
            <w:div w:id="2122141886">
              <w:marLeft w:val="0"/>
              <w:marRight w:val="0"/>
              <w:marTop w:val="0"/>
              <w:marBottom w:val="0"/>
              <w:divBdr>
                <w:top w:val="none" w:sz="0" w:space="0" w:color="auto"/>
                <w:left w:val="none" w:sz="0" w:space="0" w:color="auto"/>
                <w:bottom w:val="none" w:sz="0" w:space="0" w:color="auto"/>
                <w:right w:val="none" w:sz="0" w:space="0" w:color="auto"/>
              </w:divBdr>
            </w:div>
          </w:divsChild>
        </w:div>
        <w:div w:id="1560362459">
          <w:marLeft w:val="0"/>
          <w:marRight w:val="0"/>
          <w:marTop w:val="0"/>
          <w:marBottom w:val="0"/>
          <w:divBdr>
            <w:top w:val="none" w:sz="0" w:space="0" w:color="auto"/>
            <w:left w:val="none" w:sz="0" w:space="0" w:color="auto"/>
            <w:bottom w:val="none" w:sz="0" w:space="0" w:color="auto"/>
            <w:right w:val="none" w:sz="0" w:space="0" w:color="auto"/>
          </w:divBdr>
        </w:div>
        <w:div w:id="1656757637">
          <w:marLeft w:val="0"/>
          <w:marRight w:val="0"/>
          <w:marTop w:val="0"/>
          <w:marBottom w:val="0"/>
          <w:divBdr>
            <w:top w:val="none" w:sz="0" w:space="0" w:color="auto"/>
            <w:left w:val="none" w:sz="0" w:space="0" w:color="auto"/>
            <w:bottom w:val="none" w:sz="0" w:space="0" w:color="auto"/>
            <w:right w:val="none" w:sz="0" w:space="0" w:color="auto"/>
          </w:divBdr>
        </w:div>
        <w:div w:id="1798723430">
          <w:marLeft w:val="0"/>
          <w:marRight w:val="0"/>
          <w:marTop w:val="0"/>
          <w:marBottom w:val="0"/>
          <w:divBdr>
            <w:top w:val="none" w:sz="0" w:space="0" w:color="auto"/>
            <w:left w:val="none" w:sz="0" w:space="0" w:color="auto"/>
            <w:bottom w:val="none" w:sz="0" w:space="0" w:color="auto"/>
            <w:right w:val="none" w:sz="0" w:space="0" w:color="auto"/>
          </w:divBdr>
        </w:div>
        <w:div w:id="1838769186">
          <w:marLeft w:val="0"/>
          <w:marRight w:val="0"/>
          <w:marTop w:val="0"/>
          <w:marBottom w:val="0"/>
          <w:divBdr>
            <w:top w:val="none" w:sz="0" w:space="0" w:color="auto"/>
            <w:left w:val="none" w:sz="0" w:space="0" w:color="auto"/>
            <w:bottom w:val="none" w:sz="0" w:space="0" w:color="auto"/>
            <w:right w:val="none" w:sz="0" w:space="0" w:color="auto"/>
          </w:divBdr>
        </w:div>
        <w:div w:id="1841656633">
          <w:marLeft w:val="0"/>
          <w:marRight w:val="0"/>
          <w:marTop w:val="0"/>
          <w:marBottom w:val="0"/>
          <w:divBdr>
            <w:top w:val="none" w:sz="0" w:space="0" w:color="auto"/>
            <w:left w:val="none" w:sz="0" w:space="0" w:color="auto"/>
            <w:bottom w:val="none" w:sz="0" w:space="0" w:color="auto"/>
            <w:right w:val="none" w:sz="0" w:space="0" w:color="auto"/>
          </w:divBdr>
        </w:div>
        <w:div w:id="1844851485">
          <w:marLeft w:val="0"/>
          <w:marRight w:val="0"/>
          <w:marTop w:val="0"/>
          <w:marBottom w:val="0"/>
          <w:divBdr>
            <w:top w:val="none" w:sz="0" w:space="0" w:color="auto"/>
            <w:left w:val="none" w:sz="0" w:space="0" w:color="auto"/>
            <w:bottom w:val="none" w:sz="0" w:space="0" w:color="auto"/>
            <w:right w:val="none" w:sz="0" w:space="0" w:color="auto"/>
          </w:divBdr>
        </w:div>
        <w:div w:id="1996564222">
          <w:marLeft w:val="0"/>
          <w:marRight w:val="0"/>
          <w:marTop w:val="0"/>
          <w:marBottom w:val="0"/>
          <w:divBdr>
            <w:top w:val="none" w:sz="0" w:space="0" w:color="auto"/>
            <w:left w:val="none" w:sz="0" w:space="0" w:color="auto"/>
            <w:bottom w:val="none" w:sz="0" w:space="0" w:color="auto"/>
            <w:right w:val="none" w:sz="0" w:space="0" w:color="auto"/>
          </w:divBdr>
        </w:div>
        <w:div w:id="2010205382">
          <w:marLeft w:val="0"/>
          <w:marRight w:val="0"/>
          <w:marTop w:val="0"/>
          <w:marBottom w:val="0"/>
          <w:divBdr>
            <w:top w:val="none" w:sz="0" w:space="0" w:color="auto"/>
            <w:left w:val="none" w:sz="0" w:space="0" w:color="auto"/>
            <w:bottom w:val="none" w:sz="0" w:space="0" w:color="auto"/>
            <w:right w:val="none" w:sz="0" w:space="0" w:color="auto"/>
          </w:divBdr>
        </w:div>
        <w:div w:id="2063476284">
          <w:marLeft w:val="0"/>
          <w:marRight w:val="0"/>
          <w:marTop w:val="0"/>
          <w:marBottom w:val="0"/>
          <w:divBdr>
            <w:top w:val="none" w:sz="0" w:space="0" w:color="auto"/>
            <w:left w:val="none" w:sz="0" w:space="0" w:color="auto"/>
            <w:bottom w:val="none" w:sz="0" w:space="0" w:color="auto"/>
            <w:right w:val="none" w:sz="0" w:space="0" w:color="auto"/>
          </w:divBdr>
        </w:div>
        <w:div w:id="2093889745">
          <w:marLeft w:val="0"/>
          <w:marRight w:val="0"/>
          <w:marTop w:val="0"/>
          <w:marBottom w:val="0"/>
          <w:divBdr>
            <w:top w:val="none" w:sz="0" w:space="0" w:color="auto"/>
            <w:left w:val="none" w:sz="0" w:space="0" w:color="auto"/>
            <w:bottom w:val="none" w:sz="0" w:space="0" w:color="auto"/>
            <w:right w:val="none" w:sz="0" w:space="0" w:color="auto"/>
          </w:divBdr>
        </w:div>
        <w:div w:id="2094662178">
          <w:marLeft w:val="0"/>
          <w:marRight w:val="0"/>
          <w:marTop w:val="0"/>
          <w:marBottom w:val="0"/>
          <w:divBdr>
            <w:top w:val="none" w:sz="0" w:space="0" w:color="auto"/>
            <w:left w:val="none" w:sz="0" w:space="0" w:color="auto"/>
            <w:bottom w:val="none" w:sz="0" w:space="0" w:color="auto"/>
            <w:right w:val="none" w:sz="0" w:space="0" w:color="auto"/>
          </w:divBdr>
          <w:divsChild>
            <w:div w:id="45302979">
              <w:marLeft w:val="0"/>
              <w:marRight w:val="0"/>
              <w:marTop w:val="0"/>
              <w:marBottom w:val="0"/>
              <w:divBdr>
                <w:top w:val="none" w:sz="0" w:space="0" w:color="auto"/>
                <w:left w:val="none" w:sz="0" w:space="0" w:color="auto"/>
                <w:bottom w:val="none" w:sz="0" w:space="0" w:color="auto"/>
                <w:right w:val="none" w:sz="0" w:space="0" w:color="auto"/>
              </w:divBdr>
            </w:div>
            <w:div w:id="72513315">
              <w:marLeft w:val="0"/>
              <w:marRight w:val="0"/>
              <w:marTop w:val="0"/>
              <w:marBottom w:val="0"/>
              <w:divBdr>
                <w:top w:val="none" w:sz="0" w:space="0" w:color="auto"/>
                <w:left w:val="none" w:sz="0" w:space="0" w:color="auto"/>
                <w:bottom w:val="none" w:sz="0" w:space="0" w:color="auto"/>
                <w:right w:val="none" w:sz="0" w:space="0" w:color="auto"/>
              </w:divBdr>
            </w:div>
            <w:div w:id="118040343">
              <w:marLeft w:val="0"/>
              <w:marRight w:val="0"/>
              <w:marTop w:val="0"/>
              <w:marBottom w:val="0"/>
              <w:divBdr>
                <w:top w:val="none" w:sz="0" w:space="0" w:color="auto"/>
                <w:left w:val="none" w:sz="0" w:space="0" w:color="auto"/>
                <w:bottom w:val="none" w:sz="0" w:space="0" w:color="auto"/>
                <w:right w:val="none" w:sz="0" w:space="0" w:color="auto"/>
              </w:divBdr>
            </w:div>
            <w:div w:id="685794531">
              <w:marLeft w:val="0"/>
              <w:marRight w:val="0"/>
              <w:marTop w:val="0"/>
              <w:marBottom w:val="0"/>
              <w:divBdr>
                <w:top w:val="none" w:sz="0" w:space="0" w:color="auto"/>
                <w:left w:val="none" w:sz="0" w:space="0" w:color="auto"/>
                <w:bottom w:val="none" w:sz="0" w:space="0" w:color="auto"/>
                <w:right w:val="none" w:sz="0" w:space="0" w:color="auto"/>
              </w:divBdr>
            </w:div>
            <w:div w:id="72109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62595">
      <w:bodyDiv w:val="1"/>
      <w:marLeft w:val="0"/>
      <w:marRight w:val="0"/>
      <w:marTop w:val="0"/>
      <w:marBottom w:val="0"/>
      <w:divBdr>
        <w:top w:val="none" w:sz="0" w:space="0" w:color="auto"/>
        <w:left w:val="none" w:sz="0" w:space="0" w:color="auto"/>
        <w:bottom w:val="none" w:sz="0" w:space="0" w:color="auto"/>
        <w:right w:val="none" w:sz="0" w:space="0" w:color="auto"/>
      </w:divBdr>
      <w:divsChild>
        <w:div w:id="205335168">
          <w:marLeft w:val="0"/>
          <w:marRight w:val="0"/>
          <w:marTop w:val="0"/>
          <w:marBottom w:val="0"/>
          <w:divBdr>
            <w:top w:val="none" w:sz="0" w:space="0" w:color="auto"/>
            <w:left w:val="none" w:sz="0" w:space="0" w:color="auto"/>
            <w:bottom w:val="none" w:sz="0" w:space="0" w:color="auto"/>
            <w:right w:val="none" w:sz="0" w:space="0" w:color="auto"/>
          </w:divBdr>
        </w:div>
        <w:div w:id="103312241">
          <w:marLeft w:val="0"/>
          <w:marRight w:val="0"/>
          <w:marTop w:val="0"/>
          <w:marBottom w:val="0"/>
          <w:divBdr>
            <w:top w:val="none" w:sz="0" w:space="0" w:color="auto"/>
            <w:left w:val="none" w:sz="0" w:space="0" w:color="auto"/>
            <w:bottom w:val="none" w:sz="0" w:space="0" w:color="auto"/>
            <w:right w:val="none" w:sz="0" w:space="0" w:color="auto"/>
          </w:divBdr>
        </w:div>
        <w:div w:id="1987858733">
          <w:marLeft w:val="0"/>
          <w:marRight w:val="0"/>
          <w:marTop w:val="0"/>
          <w:marBottom w:val="0"/>
          <w:divBdr>
            <w:top w:val="none" w:sz="0" w:space="0" w:color="auto"/>
            <w:left w:val="none" w:sz="0" w:space="0" w:color="auto"/>
            <w:bottom w:val="none" w:sz="0" w:space="0" w:color="auto"/>
            <w:right w:val="none" w:sz="0" w:space="0" w:color="auto"/>
          </w:divBdr>
        </w:div>
        <w:div w:id="1075053757">
          <w:marLeft w:val="0"/>
          <w:marRight w:val="0"/>
          <w:marTop w:val="0"/>
          <w:marBottom w:val="0"/>
          <w:divBdr>
            <w:top w:val="none" w:sz="0" w:space="0" w:color="auto"/>
            <w:left w:val="none" w:sz="0" w:space="0" w:color="auto"/>
            <w:bottom w:val="none" w:sz="0" w:space="0" w:color="auto"/>
            <w:right w:val="none" w:sz="0" w:space="0" w:color="auto"/>
          </w:divBdr>
        </w:div>
        <w:div w:id="1552158406">
          <w:marLeft w:val="0"/>
          <w:marRight w:val="0"/>
          <w:marTop w:val="0"/>
          <w:marBottom w:val="0"/>
          <w:divBdr>
            <w:top w:val="none" w:sz="0" w:space="0" w:color="auto"/>
            <w:left w:val="none" w:sz="0" w:space="0" w:color="auto"/>
            <w:bottom w:val="none" w:sz="0" w:space="0" w:color="auto"/>
            <w:right w:val="none" w:sz="0" w:space="0" w:color="auto"/>
          </w:divBdr>
        </w:div>
        <w:div w:id="1281648530">
          <w:marLeft w:val="0"/>
          <w:marRight w:val="0"/>
          <w:marTop w:val="0"/>
          <w:marBottom w:val="0"/>
          <w:divBdr>
            <w:top w:val="none" w:sz="0" w:space="0" w:color="auto"/>
            <w:left w:val="none" w:sz="0" w:space="0" w:color="auto"/>
            <w:bottom w:val="none" w:sz="0" w:space="0" w:color="auto"/>
            <w:right w:val="none" w:sz="0" w:space="0" w:color="auto"/>
          </w:divBdr>
        </w:div>
        <w:div w:id="2094275454">
          <w:marLeft w:val="0"/>
          <w:marRight w:val="0"/>
          <w:marTop w:val="0"/>
          <w:marBottom w:val="0"/>
          <w:divBdr>
            <w:top w:val="none" w:sz="0" w:space="0" w:color="auto"/>
            <w:left w:val="none" w:sz="0" w:space="0" w:color="auto"/>
            <w:bottom w:val="none" w:sz="0" w:space="0" w:color="auto"/>
            <w:right w:val="none" w:sz="0" w:space="0" w:color="auto"/>
          </w:divBdr>
        </w:div>
        <w:div w:id="1314027244">
          <w:marLeft w:val="0"/>
          <w:marRight w:val="0"/>
          <w:marTop w:val="0"/>
          <w:marBottom w:val="0"/>
          <w:divBdr>
            <w:top w:val="none" w:sz="0" w:space="0" w:color="auto"/>
            <w:left w:val="none" w:sz="0" w:space="0" w:color="auto"/>
            <w:bottom w:val="none" w:sz="0" w:space="0" w:color="auto"/>
            <w:right w:val="none" w:sz="0" w:space="0" w:color="auto"/>
          </w:divBdr>
        </w:div>
        <w:div w:id="1776901690">
          <w:marLeft w:val="0"/>
          <w:marRight w:val="0"/>
          <w:marTop w:val="0"/>
          <w:marBottom w:val="0"/>
          <w:divBdr>
            <w:top w:val="none" w:sz="0" w:space="0" w:color="auto"/>
            <w:left w:val="none" w:sz="0" w:space="0" w:color="auto"/>
            <w:bottom w:val="none" w:sz="0" w:space="0" w:color="auto"/>
            <w:right w:val="none" w:sz="0" w:space="0" w:color="auto"/>
          </w:divBdr>
        </w:div>
        <w:div w:id="1960650386">
          <w:marLeft w:val="0"/>
          <w:marRight w:val="0"/>
          <w:marTop w:val="0"/>
          <w:marBottom w:val="0"/>
          <w:divBdr>
            <w:top w:val="none" w:sz="0" w:space="0" w:color="auto"/>
            <w:left w:val="none" w:sz="0" w:space="0" w:color="auto"/>
            <w:bottom w:val="none" w:sz="0" w:space="0" w:color="auto"/>
            <w:right w:val="none" w:sz="0" w:space="0" w:color="auto"/>
          </w:divBdr>
        </w:div>
        <w:div w:id="1271472735">
          <w:marLeft w:val="0"/>
          <w:marRight w:val="0"/>
          <w:marTop w:val="0"/>
          <w:marBottom w:val="0"/>
          <w:divBdr>
            <w:top w:val="none" w:sz="0" w:space="0" w:color="auto"/>
            <w:left w:val="none" w:sz="0" w:space="0" w:color="auto"/>
            <w:bottom w:val="none" w:sz="0" w:space="0" w:color="auto"/>
            <w:right w:val="none" w:sz="0" w:space="0" w:color="auto"/>
          </w:divBdr>
        </w:div>
        <w:div w:id="620919179">
          <w:marLeft w:val="0"/>
          <w:marRight w:val="0"/>
          <w:marTop w:val="0"/>
          <w:marBottom w:val="0"/>
          <w:divBdr>
            <w:top w:val="none" w:sz="0" w:space="0" w:color="auto"/>
            <w:left w:val="none" w:sz="0" w:space="0" w:color="auto"/>
            <w:bottom w:val="none" w:sz="0" w:space="0" w:color="auto"/>
            <w:right w:val="none" w:sz="0" w:space="0" w:color="auto"/>
          </w:divBdr>
        </w:div>
        <w:div w:id="1839803158">
          <w:marLeft w:val="0"/>
          <w:marRight w:val="0"/>
          <w:marTop w:val="0"/>
          <w:marBottom w:val="0"/>
          <w:divBdr>
            <w:top w:val="none" w:sz="0" w:space="0" w:color="auto"/>
            <w:left w:val="none" w:sz="0" w:space="0" w:color="auto"/>
            <w:bottom w:val="none" w:sz="0" w:space="0" w:color="auto"/>
            <w:right w:val="none" w:sz="0" w:space="0" w:color="auto"/>
          </w:divBdr>
        </w:div>
        <w:div w:id="2096046038">
          <w:marLeft w:val="0"/>
          <w:marRight w:val="0"/>
          <w:marTop w:val="0"/>
          <w:marBottom w:val="0"/>
          <w:divBdr>
            <w:top w:val="none" w:sz="0" w:space="0" w:color="auto"/>
            <w:left w:val="none" w:sz="0" w:space="0" w:color="auto"/>
            <w:bottom w:val="none" w:sz="0" w:space="0" w:color="auto"/>
            <w:right w:val="none" w:sz="0" w:space="0" w:color="auto"/>
          </w:divBdr>
        </w:div>
        <w:div w:id="1448308154">
          <w:marLeft w:val="0"/>
          <w:marRight w:val="0"/>
          <w:marTop w:val="0"/>
          <w:marBottom w:val="0"/>
          <w:divBdr>
            <w:top w:val="none" w:sz="0" w:space="0" w:color="auto"/>
            <w:left w:val="none" w:sz="0" w:space="0" w:color="auto"/>
            <w:bottom w:val="none" w:sz="0" w:space="0" w:color="auto"/>
            <w:right w:val="none" w:sz="0" w:space="0" w:color="auto"/>
          </w:divBdr>
        </w:div>
        <w:div w:id="624652908">
          <w:marLeft w:val="0"/>
          <w:marRight w:val="0"/>
          <w:marTop w:val="0"/>
          <w:marBottom w:val="0"/>
          <w:divBdr>
            <w:top w:val="none" w:sz="0" w:space="0" w:color="auto"/>
            <w:left w:val="none" w:sz="0" w:space="0" w:color="auto"/>
            <w:bottom w:val="none" w:sz="0" w:space="0" w:color="auto"/>
            <w:right w:val="none" w:sz="0" w:space="0" w:color="auto"/>
          </w:divBdr>
        </w:div>
        <w:div w:id="815532867">
          <w:marLeft w:val="0"/>
          <w:marRight w:val="0"/>
          <w:marTop w:val="0"/>
          <w:marBottom w:val="0"/>
          <w:divBdr>
            <w:top w:val="none" w:sz="0" w:space="0" w:color="auto"/>
            <w:left w:val="none" w:sz="0" w:space="0" w:color="auto"/>
            <w:bottom w:val="none" w:sz="0" w:space="0" w:color="auto"/>
            <w:right w:val="none" w:sz="0" w:space="0" w:color="auto"/>
          </w:divBdr>
        </w:div>
        <w:div w:id="115369009">
          <w:marLeft w:val="0"/>
          <w:marRight w:val="0"/>
          <w:marTop w:val="0"/>
          <w:marBottom w:val="0"/>
          <w:divBdr>
            <w:top w:val="none" w:sz="0" w:space="0" w:color="auto"/>
            <w:left w:val="none" w:sz="0" w:space="0" w:color="auto"/>
            <w:bottom w:val="none" w:sz="0" w:space="0" w:color="auto"/>
            <w:right w:val="none" w:sz="0" w:space="0" w:color="auto"/>
          </w:divBdr>
        </w:div>
        <w:div w:id="1458337314">
          <w:marLeft w:val="0"/>
          <w:marRight w:val="0"/>
          <w:marTop w:val="0"/>
          <w:marBottom w:val="0"/>
          <w:divBdr>
            <w:top w:val="none" w:sz="0" w:space="0" w:color="auto"/>
            <w:left w:val="none" w:sz="0" w:space="0" w:color="auto"/>
            <w:bottom w:val="none" w:sz="0" w:space="0" w:color="auto"/>
            <w:right w:val="none" w:sz="0" w:space="0" w:color="auto"/>
          </w:divBdr>
        </w:div>
        <w:div w:id="544876679">
          <w:marLeft w:val="0"/>
          <w:marRight w:val="0"/>
          <w:marTop w:val="0"/>
          <w:marBottom w:val="0"/>
          <w:divBdr>
            <w:top w:val="none" w:sz="0" w:space="0" w:color="auto"/>
            <w:left w:val="none" w:sz="0" w:space="0" w:color="auto"/>
            <w:bottom w:val="none" w:sz="0" w:space="0" w:color="auto"/>
            <w:right w:val="none" w:sz="0" w:space="0" w:color="auto"/>
          </w:divBdr>
        </w:div>
        <w:div w:id="1225215707">
          <w:marLeft w:val="0"/>
          <w:marRight w:val="0"/>
          <w:marTop w:val="0"/>
          <w:marBottom w:val="0"/>
          <w:divBdr>
            <w:top w:val="none" w:sz="0" w:space="0" w:color="auto"/>
            <w:left w:val="none" w:sz="0" w:space="0" w:color="auto"/>
            <w:bottom w:val="none" w:sz="0" w:space="0" w:color="auto"/>
            <w:right w:val="none" w:sz="0" w:space="0" w:color="auto"/>
          </w:divBdr>
        </w:div>
        <w:div w:id="1110509264">
          <w:marLeft w:val="0"/>
          <w:marRight w:val="0"/>
          <w:marTop w:val="0"/>
          <w:marBottom w:val="0"/>
          <w:divBdr>
            <w:top w:val="none" w:sz="0" w:space="0" w:color="auto"/>
            <w:left w:val="none" w:sz="0" w:space="0" w:color="auto"/>
            <w:bottom w:val="none" w:sz="0" w:space="0" w:color="auto"/>
            <w:right w:val="none" w:sz="0" w:space="0" w:color="auto"/>
          </w:divBdr>
        </w:div>
        <w:div w:id="1635521482">
          <w:marLeft w:val="0"/>
          <w:marRight w:val="0"/>
          <w:marTop w:val="0"/>
          <w:marBottom w:val="0"/>
          <w:divBdr>
            <w:top w:val="none" w:sz="0" w:space="0" w:color="auto"/>
            <w:left w:val="none" w:sz="0" w:space="0" w:color="auto"/>
            <w:bottom w:val="none" w:sz="0" w:space="0" w:color="auto"/>
            <w:right w:val="none" w:sz="0" w:space="0" w:color="auto"/>
          </w:divBdr>
        </w:div>
        <w:div w:id="681132343">
          <w:marLeft w:val="0"/>
          <w:marRight w:val="0"/>
          <w:marTop w:val="0"/>
          <w:marBottom w:val="0"/>
          <w:divBdr>
            <w:top w:val="none" w:sz="0" w:space="0" w:color="auto"/>
            <w:left w:val="none" w:sz="0" w:space="0" w:color="auto"/>
            <w:bottom w:val="none" w:sz="0" w:space="0" w:color="auto"/>
            <w:right w:val="none" w:sz="0" w:space="0" w:color="auto"/>
          </w:divBdr>
        </w:div>
        <w:div w:id="31661596">
          <w:marLeft w:val="0"/>
          <w:marRight w:val="0"/>
          <w:marTop w:val="0"/>
          <w:marBottom w:val="0"/>
          <w:divBdr>
            <w:top w:val="none" w:sz="0" w:space="0" w:color="auto"/>
            <w:left w:val="none" w:sz="0" w:space="0" w:color="auto"/>
            <w:bottom w:val="none" w:sz="0" w:space="0" w:color="auto"/>
            <w:right w:val="none" w:sz="0" w:space="0" w:color="auto"/>
          </w:divBdr>
        </w:div>
        <w:div w:id="428625835">
          <w:marLeft w:val="0"/>
          <w:marRight w:val="0"/>
          <w:marTop w:val="0"/>
          <w:marBottom w:val="0"/>
          <w:divBdr>
            <w:top w:val="none" w:sz="0" w:space="0" w:color="auto"/>
            <w:left w:val="none" w:sz="0" w:space="0" w:color="auto"/>
            <w:bottom w:val="none" w:sz="0" w:space="0" w:color="auto"/>
            <w:right w:val="none" w:sz="0" w:space="0" w:color="auto"/>
          </w:divBdr>
        </w:div>
        <w:div w:id="2100056970">
          <w:marLeft w:val="0"/>
          <w:marRight w:val="0"/>
          <w:marTop w:val="0"/>
          <w:marBottom w:val="0"/>
          <w:divBdr>
            <w:top w:val="none" w:sz="0" w:space="0" w:color="auto"/>
            <w:left w:val="none" w:sz="0" w:space="0" w:color="auto"/>
            <w:bottom w:val="none" w:sz="0" w:space="0" w:color="auto"/>
            <w:right w:val="none" w:sz="0" w:space="0" w:color="auto"/>
          </w:divBdr>
        </w:div>
        <w:div w:id="84502313">
          <w:marLeft w:val="0"/>
          <w:marRight w:val="0"/>
          <w:marTop w:val="0"/>
          <w:marBottom w:val="0"/>
          <w:divBdr>
            <w:top w:val="none" w:sz="0" w:space="0" w:color="auto"/>
            <w:left w:val="none" w:sz="0" w:space="0" w:color="auto"/>
            <w:bottom w:val="none" w:sz="0" w:space="0" w:color="auto"/>
            <w:right w:val="none" w:sz="0" w:space="0" w:color="auto"/>
          </w:divBdr>
        </w:div>
        <w:div w:id="1188561359">
          <w:marLeft w:val="0"/>
          <w:marRight w:val="0"/>
          <w:marTop w:val="0"/>
          <w:marBottom w:val="0"/>
          <w:divBdr>
            <w:top w:val="none" w:sz="0" w:space="0" w:color="auto"/>
            <w:left w:val="none" w:sz="0" w:space="0" w:color="auto"/>
            <w:bottom w:val="none" w:sz="0" w:space="0" w:color="auto"/>
            <w:right w:val="none" w:sz="0" w:space="0" w:color="auto"/>
          </w:divBdr>
        </w:div>
        <w:div w:id="1535969009">
          <w:marLeft w:val="0"/>
          <w:marRight w:val="0"/>
          <w:marTop w:val="0"/>
          <w:marBottom w:val="0"/>
          <w:divBdr>
            <w:top w:val="none" w:sz="0" w:space="0" w:color="auto"/>
            <w:left w:val="none" w:sz="0" w:space="0" w:color="auto"/>
            <w:bottom w:val="none" w:sz="0" w:space="0" w:color="auto"/>
            <w:right w:val="none" w:sz="0" w:space="0" w:color="auto"/>
          </w:divBdr>
        </w:div>
        <w:div w:id="1457481925">
          <w:marLeft w:val="0"/>
          <w:marRight w:val="0"/>
          <w:marTop w:val="0"/>
          <w:marBottom w:val="0"/>
          <w:divBdr>
            <w:top w:val="none" w:sz="0" w:space="0" w:color="auto"/>
            <w:left w:val="none" w:sz="0" w:space="0" w:color="auto"/>
            <w:bottom w:val="none" w:sz="0" w:space="0" w:color="auto"/>
            <w:right w:val="none" w:sz="0" w:space="0" w:color="auto"/>
          </w:divBdr>
        </w:div>
        <w:div w:id="2025090579">
          <w:marLeft w:val="0"/>
          <w:marRight w:val="0"/>
          <w:marTop w:val="0"/>
          <w:marBottom w:val="0"/>
          <w:divBdr>
            <w:top w:val="none" w:sz="0" w:space="0" w:color="auto"/>
            <w:left w:val="none" w:sz="0" w:space="0" w:color="auto"/>
            <w:bottom w:val="none" w:sz="0" w:space="0" w:color="auto"/>
            <w:right w:val="none" w:sz="0" w:space="0" w:color="auto"/>
          </w:divBdr>
        </w:div>
        <w:div w:id="39592447">
          <w:marLeft w:val="0"/>
          <w:marRight w:val="0"/>
          <w:marTop w:val="0"/>
          <w:marBottom w:val="0"/>
          <w:divBdr>
            <w:top w:val="none" w:sz="0" w:space="0" w:color="auto"/>
            <w:left w:val="none" w:sz="0" w:space="0" w:color="auto"/>
            <w:bottom w:val="none" w:sz="0" w:space="0" w:color="auto"/>
            <w:right w:val="none" w:sz="0" w:space="0" w:color="auto"/>
          </w:divBdr>
        </w:div>
        <w:div w:id="1117989586">
          <w:marLeft w:val="0"/>
          <w:marRight w:val="0"/>
          <w:marTop w:val="0"/>
          <w:marBottom w:val="0"/>
          <w:divBdr>
            <w:top w:val="none" w:sz="0" w:space="0" w:color="auto"/>
            <w:left w:val="none" w:sz="0" w:space="0" w:color="auto"/>
            <w:bottom w:val="none" w:sz="0" w:space="0" w:color="auto"/>
            <w:right w:val="none" w:sz="0" w:space="0" w:color="auto"/>
          </w:divBdr>
        </w:div>
        <w:div w:id="1398674277">
          <w:marLeft w:val="0"/>
          <w:marRight w:val="0"/>
          <w:marTop w:val="0"/>
          <w:marBottom w:val="0"/>
          <w:divBdr>
            <w:top w:val="none" w:sz="0" w:space="0" w:color="auto"/>
            <w:left w:val="none" w:sz="0" w:space="0" w:color="auto"/>
            <w:bottom w:val="none" w:sz="0" w:space="0" w:color="auto"/>
            <w:right w:val="none" w:sz="0" w:space="0" w:color="auto"/>
          </w:divBdr>
        </w:div>
        <w:div w:id="505217531">
          <w:marLeft w:val="0"/>
          <w:marRight w:val="0"/>
          <w:marTop w:val="0"/>
          <w:marBottom w:val="0"/>
          <w:divBdr>
            <w:top w:val="none" w:sz="0" w:space="0" w:color="auto"/>
            <w:left w:val="none" w:sz="0" w:space="0" w:color="auto"/>
            <w:bottom w:val="none" w:sz="0" w:space="0" w:color="auto"/>
            <w:right w:val="none" w:sz="0" w:space="0" w:color="auto"/>
          </w:divBdr>
        </w:div>
        <w:div w:id="233635940">
          <w:marLeft w:val="0"/>
          <w:marRight w:val="0"/>
          <w:marTop w:val="0"/>
          <w:marBottom w:val="0"/>
          <w:divBdr>
            <w:top w:val="none" w:sz="0" w:space="0" w:color="auto"/>
            <w:left w:val="none" w:sz="0" w:space="0" w:color="auto"/>
            <w:bottom w:val="none" w:sz="0" w:space="0" w:color="auto"/>
            <w:right w:val="none" w:sz="0" w:space="0" w:color="auto"/>
          </w:divBdr>
        </w:div>
        <w:div w:id="321130488">
          <w:marLeft w:val="0"/>
          <w:marRight w:val="0"/>
          <w:marTop w:val="0"/>
          <w:marBottom w:val="0"/>
          <w:divBdr>
            <w:top w:val="none" w:sz="0" w:space="0" w:color="auto"/>
            <w:left w:val="none" w:sz="0" w:space="0" w:color="auto"/>
            <w:bottom w:val="none" w:sz="0" w:space="0" w:color="auto"/>
            <w:right w:val="none" w:sz="0" w:space="0" w:color="auto"/>
          </w:divBdr>
        </w:div>
        <w:div w:id="687954179">
          <w:marLeft w:val="0"/>
          <w:marRight w:val="0"/>
          <w:marTop w:val="0"/>
          <w:marBottom w:val="0"/>
          <w:divBdr>
            <w:top w:val="none" w:sz="0" w:space="0" w:color="auto"/>
            <w:left w:val="none" w:sz="0" w:space="0" w:color="auto"/>
            <w:bottom w:val="none" w:sz="0" w:space="0" w:color="auto"/>
            <w:right w:val="none" w:sz="0" w:space="0" w:color="auto"/>
          </w:divBdr>
        </w:div>
        <w:div w:id="1953199353">
          <w:marLeft w:val="0"/>
          <w:marRight w:val="0"/>
          <w:marTop w:val="0"/>
          <w:marBottom w:val="0"/>
          <w:divBdr>
            <w:top w:val="none" w:sz="0" w:space="0" w:color="auto"/>
            <w:left w:val="none" w:sz="0" w:space="0" w:color="auto"/>
            <w:bottom w:val="none" w:sz="0" w:space="0" w:color="auto"/>
            <w:right w:val="none" w:sz="0" w:space="0" w:color="auto"/>
          </w:divBdr>
        </w:div>
        <w:div w:id="507065325">
          <w:marLeft w:val="0"/>
          <w:marRight w:val="0"/>
          <w:marTop w:val="0"/>
          <w:marBottom w:val="0"/>
          <w:divBdr>
            <w:top w:val="none" w:sz="0" w:space="0" w:color="auto"/>
            <w:left w:val="none" w:sz="0" w:space="0" w:color="auto"/>
            <w:bottom w:val="none" w:sz="0" w:space="0" w:color="auto"/>
            <w:right w:val="none" w:sz="0" w:space="0" w:color="auto"/>
          </w:divBdr>
        </w:div>
        <w:div w:id="306403711">
          <w:marLeft w:val="0"/>
          <w:marRight w:val="0"/>
          <w:marTop w:val="0"/>
          <w:marBottom w:val="0"/>
          <w:divBdr>
            <w:top w:val="none" w:sz="0" w:space="0" w:color="auto"/>
            <w:left w:val="none" w:sz="0" w:space="0" w:color="auto"/>
            <w:bottom w:val="none" w:sz="0" w:space="0" w:color="auto"/>
            <w:right w:val="none" w:sz="0" w:space="0" w:color="auto"/>
          </w:divBdr>
        </w:div>
        <w:div w:id="117140907">
          <w:marLeft w:val="0"/>
          <w:marRight w:val="0"/>
          <w:marTop w:val="0"/>
          <w:marBottom w:val="0"/>
          <w:divBdr>
            <w:top w:val="none" w:sz="0" w:space="0" w:color="auto"/>
            <w:left w:val="none" w:sz="0" w:space="0" w:color="auto"/>
            <w:bottom w:val="none" w:sz="0" w:space="0" w:color="auto"/>
            <w:right w:val="none" w:sz="0" w:space="0" w:color="auto"/>
          </w:divBdr>
        </w:div>
        <w:div w:id="1611083354">
          <w:marLeft w:val="0"/>
          <w:marRight w:val="0"/>
          <w:marTop w:val="0"/>
          <w:marBottom w:val="0"/>
          <w:divBdr>
            <w:top w:val="none" w:sz="0" w:space="0" w:color="auto"/>
            <w:left w:val="none" w:sz="0" w:space="0" w:color="auto"/>
            <w:bottom w:val="none" w:sz="0" w:space="0" w:color="auto"/>
            <w:right w:val="none" w:sz="0" w:space="0" w:color="auto"/>
          </w:divBdr>
        </w:div>
        <w:div w:id="1046220813">
          <w:marLeft w:val="0"/>
          <w:marRight w:val="0"/>
          <w:marTop w:val="0"/>
          <w:marBottom w:val="0"/>
          <w:divBdr>
            <w:top w:val="none" w:sz="0" w:space="0" w:color="auto"/>
            <w:left w:val="none" w:sz="0" w:space="0" w:color="auto"/>
            <w:bottom w:val="none" w:sz="0" w:space="0" w:color="auto"/>
            <w:right w:val="none" w:sz="0" w:space="0" w:color="auto"/>
          </w:divBdr>
        </w:div>
        <w:div w:id="1085952367">
          <w:marLeft w:val="0"/>
          <w:marRight w:val="0"/>
          <w:marTop w:val="0"/>
          <w:marBottom w:val="0"/>
          <w:divBdr>
            <w:top w:val="none" w:sz="0" w:space="0" w:color="auto"/>
            <w:left w:val="none" w:sz="0" w:space="0" w:color="auto"/>
            <w:bottom w:val="none" w:sz="0" w:space="0" w:color="auto"/>
            <w:right w:val="none" w:sz="0" w:space="0" w:color="auto"/>
          </w:divBdr>
        </w:div>
        <w:div w:id="1008672656">
          <w:marLeft w:val="0"/>
          <w:marRight w:val="0"/>
          <w:marTop w:val="0"/>
          <w:marBottom w:val="0"/>
          <w:divBdr>
            <w:top w:val="none" w:sz="0" w:space="0" w:color="auto"/>
            <w:left w:val="none" w:sz="0" w:space="0" w:color="auto"/>
            <w:bottom w:val="none" w:sz="0" w:space="0" w:color="auto"/>
            <w:right w:val="none" w:sz="0" w:space="0" w:color="auto"/>
          </w:divBdr>
        </w:div>
        <w:div w:id="1709530925">
          <w:marLeft w:val="0"/>
          <w:marRight w:val="0"/>
          <w:marTop w:val="0"/>
          <w:marBottom w:val="0"/>
          <w:divBdr>
            <w:top w:val="none" w:sz="0" w:space="0" w:color="auto"/>
            <w:left w:val="none" w:sz="0" w:space="0" w:color="auto"/>
            <w:bottom w:val="none" w:sz="0" w:space="0" w:color="auto"/>
            <w:right w:val="none" w:sz="0" w:space="0" w:color="auto"/>
          </w:divBdr>
        </w:div>
        <w:div w:id="1484849989">
          <w:marLeft w:val="0"/>
          <w:marRight w:val="0"/>
          <w:marTop w:val="0"/>
          <w:marBottom w:val="0"/>
          <w:divBdr>
            <w:top w:val="none" w:sz="0" w:space="0" w:color="auto"/>
            <w:left w:val="none" w:sz="0" w:space="0" w:color="auto"/>
            <w:bottom w:val="none" w:sz="0" w:space="0" w:color="auto"/>
            <w:right w:val="none" w:sz="0" w:space="0" w:color="auto"/>
          </w:divBdr>
        </w:div>
        <w:div w:id="39983264">
          <w:marLeft w:val="0"/>
          <w:marRight w:val="0"/>
          <w:marTop w:val="0"/>
          <w:marBottom w:val="0"/>
          <w:divBdr>
            <w:top w:val="none" w:sz="0" w:space="0" w:color="auto"/>
            <w:left w:val="none" w:sz="0" w:space="0" w:color="auto"/>
            <w:bottom w:val="none" w:sz="0" w:space="0" w:color="auto"/>
            <w:right w:val="none" w:sz="0" w:space="0" w:color="auto"/>
          </w:divBdr>
        </w:div>
        <w:div w:id="1105074036">
          <w:marLeft w:val="0"/>
          <w:marRight w:val="0"/>
          <w:marTop w:val="0"/>
          <w:marBottom w:val="0"/>
          <w:divBdr>
            <w:top w:val="none" w:sz="0" w:space="0" w:color="auto"/>
            <w:left w:val="none" w:sz="0" w:space="0" w:color="auto"/>
            <w:bottom w:val="none" w:sz="0" w:space="0" w:color="auto"/>
            <w:right w:val="none" w:sz="0" w:space="0" w:color="auto"/>
          </w:divBdr>
        </w:div>
        <w:div w:id="1309633725">
          <w:marLeft w:val="0"/>
          <w:marRight w:val="0"/>
          <w:marTop w:val="0"/>
          <w:marBottom w:val="0"/>
          <w:divBdr>
            <w:top w:val="none" w:sz="0" w:space="0" w:color="auto"/>
            <w:left w:val="none" w:sz="0" w:space="0" w:color="auto"/>
            <w:bottom w:val="none" w:sz="0" w:space="0" w:color="auto"/>
            <w:right w:val="none" w:sz="0" w:space="0" w:color="auto"/>
          </w:divBdr>
        </w:div>
        <w:div w:id="1027676922">
          <w:marLeft w:val="0"/>
          <w:marRight w:val="0"/>
          <w:marTop w:val="0"/>
          <w:marBottom w:val="0"/>
          <w:divBdr>
            <w:top w:val="none" w:sz="0" w:space="0" w:color="auto"/>
            <w:left w:val="none" w:sz="0" w:space="0" w:color="auto"/>
            <w:bottom w:val="none" w:sz="0" w:space="0" w:color="auto"/>
            <w:right w:val="none" w:sz="0" w:space="0" w:color="auto"/>
          </w:divBdr>
        </w:div>
        <w:div w:id="1855262766">
          <w:marLeft w:val="0"/>
          <w:marRight w:val="0"/>
          <w:marTop w:val="0"/>
          <w:marBottom w:val="0"/>
          <w:divBdr>
            <w:top w:val="none" w:sz="0" w:space="0" w:color="auto"/>
            <w:left w:val="none" w:sz="0" w:space="0" w:color="auto"/>
            <w:bottom w:val="none" w:sz="0" w:space="0" w:color="auto"/>
            <w:right w:val="none" w:sz="0" w:space="0" w:color="auto"/>
          </w:divBdr>
        </w:div>
        <w:div w:id="1323847189">
          <w:marLeft w:val="0"/>
          <w:marRight w:val="0"/>
          <w:marTop w:val="0"/>
          <w:marBottom w:val="0"/>
          <w:divBdr>
            <w:top w:val="none" w:sz="0" w:space="0" w:color="auto"/>
            <w:left w:val="none" w:sz="0" w:space="0" w:color="auto"/>
            <w:bottom w:val="none" w:sz="0" w:space="0" w:color="auto"/>
            <w:right w:val="none" w:sz="0" w:space="0" w:color="auto"/>
          </w:divBdr>
        </w:div>
        <w:div w:id="214633003">
          <w:marLeft w:val="0"/>
          <w:marRight w:val="0"/>
          <w:marTop w:val="0"/>
          <w:marBottom w:val="0"/>
          <w:divBdr>
            <w:top w:val="none" w:sz="0" w:space="0" w:color="auto"/>
            <w:left w:val="none" w:sz="0" w:space="0" w:color="auto"/>
            <w:bottom w:val="none" w:sz="0" w:space="0" w:color="auto"/>
            <w:right w:val="none" w:sz="0" w:space="0" w:color="auto"/>
          </w:divBdr>
        </w:div>
        <w:div w:id="355473107">
          <w:marLeft w:val="0"/>
          <w:marRight w:val="0"/>
          <w:marTop w:val="0"/>
          <w:marBottom w:val="0"/>
          <w:divBdr>
            <w:top w:val="none" w:sz="0" w:space="0" w:color="auto"/>
            <w:left w:val="none" w:sz="0" w:space="0" w:color="auto"/>
            <w:bottom w:val="none" w:sz="0" w:space="0" w:color="auto"/>
            <w:right w:val="none" w:sz="0" w:space="0" w:color="auto"/>
          </w:divBdr>
        </w:div>
        <w:div w:id="867985557">
          <w:marLeft w:val="0"/>
          <w:marRight w:val="0"/>
          <w:marTop w:val="0"/>
          <w:marBottom w:val="0"/>
          <w:divBdr>
            <w:top w:val="none" w:sz="0" w:space="0" w:color="auto"/>
            <w:left w:val="none" w:sz="0" w:space="0" w:color="auto"/>
            <w:bottom w:val="none" w:sz="0" w:space="0" w:color="auto"/>
            <w:right w:val="none" w:sz="0" w:space="0" w:color="auto"/>
          </w:divBdr>
        </w:div>
        <w:div w:id="1275672385">
          <w:marLeft w:val="0"/>
          <w:marRight w:val="0"/>
          <w:marTop w:val="0"/>
          <w:marBottom w:val="0"/>
          <w:divBdr>
            <w:top w:val="none" w:sz="0" w:space="0" w:color="auto"/>
            <w:left w:val="none" w:sz="0" w:space="0" w:color="auto"/>
            <w:bottom w:val="none" w:sz="0" w:space="0" w:color="auto"/>
            <w:right w:val="none" w:sz="0" w:space="0" w:color="auto"/>
          </w:divBdr>
        </w:div>
        <w:div w:id="1417902189">
          <w:marLeft w:val="0"/>
          <w:marRight w:val="0"/>
          <w:marTop w:val="0"/>
          <w:marBottom w:val="0"/>
          <w:divBdr>
            <w:top w:val="none" w:sz="0" w:space="0" w:color="auto"/>
            <w:left w:val="none" w:sz="0" w:space="0" w:color="auto"/>
            <w:bottom w:val="none" w:sz="0" w:space="0" w:color="auto"/>
            <w:right w:val="none" w:sz="0" w:space="0" w:color="auto"/>
          </w:divBdr>
        </w:div>
        <w:div w:id="506822379">
          <w:marLeft w:val="0"/>
          <w:marRight w:val="0"/>
          <w:marTop w:val="0"/>
          <w:marBottom w:val="0"/>
          <w:divBdr>
            <w:top w:val="none" w:sz="0" w:space="0" w:color="auto"/>
            <w:left w:val="none" w:sz="0" w:space="0" w:color="auto"/>
            <w:bottom w:val="none" w:sz="0" w:space="0" w:color="auto"/>
            <w:right w:val="none" w:sz="0" w:space="0" w:color="auto"/>
          </w:divBdr>
        </w:div>
        <w:div w:id="427429501">
          <w:marLeft w:val="0"/>
          <w:marRight w:val="0"/>
          <w:marTop w:val="0"/>
          <w:marBottom w:val="0"/>
          <w:divBdr>
            <w:top w:val="none" w:sz="0" w:space="0" w:color="auto"/>
            <w:left w:val="none" w:sz="0" w:space="0" w:color="auto"/>
            <w:bottom w:val="none" w:sz="0" w:space="0" w:color="auto"/>
            <w:right w:val="none" w:sz="0" w:space="0" w:color="auto"/>
          </w:divBdr>
        </w:div>
        <w:div w:id="1481189233">
          <w:marLeft w:val="0"/>
          <w:marRight w:val="0"/>
          <w:marTop w:val="0"/>
          <w:marBottom w:val="0"/>
          <w:divBdr>
            <w:top w:val="none" w:sz="0" w:space="0" w:color="auto"/>
            <w:left w:val="none" w:sz="0" w:space="0" w:color="auto"/>
            <w:bottom w:val="none" w:sz="0" w:space="0" w:color="auto"/>
            <w:right w:val="none" w:sz="0" w:space="0" w:color="auto"/>
          </w:divBdr>
        </w:div>
        <w:div w:id="498231236">
          <w:marLeft w:val="0"/>
          <w:marRight w:val="0"/>
          <w:marTop w:val="0"/>
          <w:marBottom w:val="0"/>
          <w:divBdr>
            <w:top w:val="none" w:sz="0" w:space="0" w:color="auto"/>
            <w:left w:val="none" w:sz="0" w:space="0" w:color="auto"/>
            <w:bottom w:val="none" w:sz="0" w:space="0" w:color="auto"/>
            <w:right w:val="none" w:sz="0" w:space="0" w:color="auto"/>
          </w:divBdr>
        </w:div>
        <w:div w:id="1772512779">
          <w:marLeft w:val="0"/>
          <w:marRight w:val="0"/>
          <w:marTop w:val="0"/>
          <w:marBottom w:val="0"/>
          <w:divBdr>
            <w:top w:val="none" w:sz="0" w:space="0" w:color="auto"/>
            <w:left w:val="none" w:sz="0" w:space="0" w:color="auto"/>
            <w:bottom w:val="none" w:sz="0" w:space="0" w:color="auto"/>
            <w:right w:val="none" w:sz="0" w:space="0" w:color="auto"/>
          </w:divBdr>
        </w:div>
      </w:divsChild>
    </w:div>
    <w:div w:id="1234857630">
      <w:bodyDiv w:val="1"/>
      <w:marLeft w:val="0"/>
      <w:marRight w:val="0"/>
      <w:marTop w:val="0"/>
      <w:marBottom w:val="0"/>
      <w:divBdr>
        <w:top w:val="none" w:sz="0" w:space="0" w:color="auto"/>
        <w:left w:val="none" w:sz="0" w:space="0" w:color="auto"/>
        <w:bottom w:val="none" w:sz="0" w:space="0" w:color="auto"/>
        <w:right w:val="none" w:sz="0" w:space="0" w:color="auto"/>
      </w:divBdr>
    </w:div>
    <w:div w:id="1235313583">
      <w:bodyDiv w:val="1"/>
      <w:marLeft w:val="0"/>
      <w:marRight w:val="0"/>
      <w:marTop w:val="0"/>
      <w:marBottom w:val="0"/>
      <w:divBdr>
        <w:top w:val="none" w:sz="0" w:space="0" w:color="auto"/>
        <w:left w:val="none" w:sz="0" w:space="0" w:color="auto"/>
        <w:bottom w:val="none" w:sz="0" w:space="0" w:color="auto"/>
        <w:right w:val="none" w:sz="0" w:space="0" w:color="auto"/>
      </w:divBdr>
      <w:divsChild>
        <w:div w:id="447699549">
          <w:marLeft w:val="0"/>
          <w:marRight w:val="0"/>
          <w:marTop w:val="0"/>
          <w:marBottom w:val="0"/>
          <w:divBdr>
            <w:top w:val="none" w:sz="0" w:space="0" w:color="auto"/>
            <w:left w:val="none" w:sz="0" w:space="0" w:color="auto"/>
            <w:bottom w:val="none" w:sz="0" w:space="0" w:color="auto"/>
            <w:right w:val="none" w:sz="0" w:space="0" w:color="auto"/>
          </w:divBdr>
        </w:div>
        <w:div w:id="741417081">
          <w:marLeft w:val="0"/>
          <w:marRight w:val="0"/>
          <w:marTop w:val="0"/>
          <w:marBottom w:val="0"/>
          <w:divBdr>
            <w:top w:val="none" w:sz="0" w:space="0" w:color="auto"/>
            <w:left w:val="none" w:sz="0" w:space="0" w:color="auto"/>
            <w:bottom w:val="none" w:sz="0" w:space="0" w:color="auto"/>
            <w:right w:val="none" w:sz="0" w:space="0" w:color="auto"/>
          </w:divBdr>
        </w:div>
        <w:div w:id="878667818">
          <w:marLeft w:val="0"/>
          <w:marRight w:val="0"/>
          <w:marTop w:val="0"/>
          <w:marBottom w:val="0"/>
          <w:divBdr>
            <w:top w:val="none" w:sz="0" w:space="0" w:color="auto"/>
            <w:left w:val="none" w:sz="0" w:space="0" w:color="auto"/>
            <w:bottom w:val="none" w:sz="0" w:space="0" w:color="auto"/>
            <w:right w:val="none" w:sz="0" w:space="0" w:color="auto"/>
          </w:divBdr>
        </w:div>
        <w:div w:id="1003507876">
          <w:marLeft w:val="0"/>
          <w:marRight w:val="0"/>
          <w:marTop w:val="0"/>
          <w:marBottom w:val="0"/>
          <w:divBdr>
            <w:top w:val="none" w:sz="0" w:space="0" w:color="auto"/>
            <w:left w:val="none" w:sz="0" w:space="0" w:color="auto"/>
            <w:bottom w:val="none" w:sz="0" w:space="0" w:color="auto"/>
            <w:right w:val="none" w:sz="0" w:space="0" w:color="auto"/>
          </w:divBdr>
        </w:div>
      </w:divsChild>
    </w:div>
    <w:div w:id="1236279648">
      <w:bodyDiv w:val="1"/>
      <w:marLeft w:val="0"/>
      <w:marRight w:val="0"/>
      <w:marTop w:val="0"/>
      <w:marBottom w:val="0"/>
      <w:divBdr>
        <w:top w:val="none" w:sz="0" w:space="0" w:color="auto"/>
        <w:left w:val="none" w:sz="0" w:space="0" w:color="auto"/>
        <w:bottom w:val="none" w:sz="0" w:space="0" w:color="auto"/>
        <w:right w:val="none" w:sz="0" w:space="0" w:color="auto"/>
      </w:divBdr>
    </w:div>
    <w:div w:id="1236550909">
      <w:bodyDiv w:val="1"/>
      <w:marLeft w:val="0"/>
      <w:marRight w:val="0"/>
      <w:marTop w:val="0"/>
      <w:marBottom w:val="0"/>
      <w:divBdr>
        <w:top w:val="none" w:sz="0" w:space="0" w:color="auto"/>
        <w:left w:val="none" w:sz="0" w:space="0" w:color="auto"/>
        <w:bottom w:val="none" w:sz="0" w:space="0" w:color="auto"/>
        <w:right w:val="none" w:sz="0" w:space="0" w:color="auto"/>
      </w:divBdr>
      <w:divsChild>
        <w:div w:id="116536622">
          <w:marLeft w:val="0"/>
          <w:marRight w:val="0"/>
          <w:marTop w:val="0"/>
          <w:marBottom w:val="0"/>
          <w:divBdr>
            <w:top w:val="none" w:sz="0" w:space="0" w:color="auto"/>
            <w:left w:val="none" w:sz="0" w:space="0" w:color="auto"/>
            <w:bottom w:val="none" w:sz="0" w:space="0" w:color="auto"/>
            <w:right w:val="none" w:sz="0" w:space="0" w:color="auto"/>
          </w:divBdr>
        </w:div>
        <w:div w:id="331227021">
          <w:marLeft w:val="0"/>
          <w:marRight w:val="0"/>
          <w:marTop w:val="0"/>
          <w:marBottom w:val="0"/>
          <w:divBdr>
            <w:top w:val="none" w:sz="0" w:space="0" w:color="auto"/>
            <w:left w:val="none" w:sz="0" w:space="0" w:color="auto"/>
            <w:bottom w:val="none" w:sz="0" w:space="0" w:color="auto"/>
            <w:right w:val="none" w:sz="0" w:space="0" w:color="auto"/>
          </w:divBdr>
          <w:divsChild>
            <w:div w:id="77682243">
              <w:marLeft w:val="0"/>
              <w:marRight w:val="0"/>
              <w:marTop w:val="0"/>
              <w:marBottom w:val="0"/>
              <w:divBdr>
                <w:top w:val="none" w:sz="0" w:space="0" w:color="auto"/>
                <w:left w:val="none" w:sz="0" w:space="0" w:color="auto"/>
                <w:bottom w:val="none" w:sz="0" w:space="0" w:color="auto"/>
                <w:right w:val="none" w:sz="0" w:space="0" w:color="auto"/>
              </w:divBdr>
            </w:div>
            <w:div w:id="128283664">
              <w:marLeft w:val="0"/>
              <w:marRight w:val="0"/>
              <w:marTop w:val="0"/>
              <w:marBottom w:val="0"/>
              <w:divBdr>
                <w:top w:val="none" w:sz="0" w:space="0" w:color="auto"/>
                <w:left w:val="none" w:sz="0" w:space="0" w:color="auto"/>
                <w:bottom w:val="none" w:sz="0" w:space="0" w:color="auto"/>
                <w:right w:val="none" w:sz="0" w:space="0" w:color="auto"/>
              </w:divBdr>
            </w:div>
            <w:div w:id="309218386">
              <w:marLeft w:val="0"/>
              <w:marRight w:val="0"/>
              <w:marTop w:val="0"/>
              <w:marBottom w:val="0"/>
              <w:divBdr>
                <w:top w:val="none" w:sz="0" w:space="0" w:color="auto"/>
                <w:left w:val="none" w:sz="0" w:space="0" w:color="auto"/>
                <w:bottom w:val="none" w:sz="0" w:space="0" w:color="auto"/>
                <w:right w:val="none" w:sz="0" w:space="0" w:color="auto"/>
              </w:divBdr>
            </w:div>
            <w:div w:id="384914353">
              <w:marLeft w:val="0"/>
              <w:marRight w:val="0"/>
              <w:marTop w:val="0"/>
              <w:marBottom w:val="0"/>
              <w:divBdr>
                <w:top w:val="none" w:sz="0" w:space="0" w:color="auto"/>
                <w:left w:val="none" w:sz="0" w:space="0" w:color="auto"/>
                <w:bottom w:val="none" w:sz="0" w:space="0" w:color="auto"/>
                <w:right w:val="none" w:sz="0" w:space="0" w:color="auto"/>
              </w:divBdr>
            </w:div>
            <w:div w:id="790242374">
              <w:marLeft w:val="0"/>
              <w:marRight w:val="0"/>
              <w:marTop w:val="0"/>
              <w:marBottom w:val="0"/>
              <w:divBdr>
                <w:top w:val="none" w:sz="0" w:space="0" w:color="auto"/>
                <w:left w:val="none" w:sz="0" w:space="0" w:color="auto"/>
                <w:bottom w:val="none" w:sz="0" w:space="0" w:color="auto"/>
                <w:right w:val="none" w:sz="0" w:space="0" w:color="auto"/>
              </w:divBdr>
            </w:div>
            <w:div w:id="944577152">
              <w:marLeft w:val="0"/>
              <w:marRight w:val="0"/>
              <w:marTop w:val="0"/>
              <w:marBottom w:val="0"/>
              <w:divBdr>
                <w:top w:val="none" w:sz="0" w:space="0" w:color="auto"/>
                <w:left w:val="none" w:sz="0" w:space="0" w:color="auto"/>
                <w:bottom w:val="none" w:sz="0" w:space="0" w:color="auto"/>
                <w:right w:val="none" w:sz="0" w:space="0" w:color="auto"/>
              </w:divBdr>
            </w:div>
            <w:div w:id="945112553">
              <w:marLeft w:val="0"/>
              <w:marRight w:val="0"/>
              <w:marTop w:val="0"/>
              <w:marBottom w:val="0"/>
              <w:divBdr>
                <w:top w:val="none" w:sz="0" w:space="0" w:color="auto"/>
                <w:left w:val="none" w:sz="0" w:space="0" w:color="auto"/>
                <w:bottom w:val="none" w:sz="0" w:space="0" w:color="auto"/>
                <w:right w:val="none" w:sz="0" w:space="0" w:color="auto"/>
              </w:divBdr>
            </w:div>
            <w:div w:id="1507667501">
              <w:marLeft w:val="0"/>
              <w:marRight w:val="0"/>
              <w:marTop w:val="0"/>
              <w:marBottom w:val="0"/>
              <w:divBdr>
                <w:top w:val="none" w:sz="0" w:space="0" w:color="auto"/>
                <w:left w:val="none" w:sz="0" w:space="0" w:color="auto"/>
                <w:bottom w:val="none" w:sz="0" w:space="0" w:color="auto"/>
                <w:right w:val="none" w:sz="0" w:space="0" w:color="auto"/>
              </w:divBdr>
            </w:div>
            <w:div w:id="1534033147">
              <w:marLeft w:val="0"/>
              <w:marRight w:val="0"/>
              <w:marTop w:val="0"/>
              <w:marBottom w:val="0"/>
              <w:divBdr>
                <w:top w:val="none" w:sz="0" w:space="0" w:color="auto"/>
                <w:left w:val="none" w:sz="0" w:space="0" w:color="auto"/>
                <w:bottom w:val="none" w:sz="0" w:space="0" w:color="auto"/>
                <w:right w:val="none" w:sz="0" w:space="0" w:color="auto"/>
              </w:divBdr>
            </w:div>
            <w:div w:id="1940066703">
              <w:marLeft w:val="0"/>
              <w:marRight w:val="0"/>
              <w:marTop w:val="0"/>
              <w:marBottom w:val="0"/>
              <w:divBdr>
                <w:top w:val="none" w:sz="0" w:space="0" w:color="auto"/>
                <w:left w:val="none" w:sz="0" w:space="0" w:color="auto"/>
                <w:bottom w:val="none" w:sz="0" w:space="0" w:color="auto"/>
                <w:right w:val="none" w:sz="0" w:space="0" w:color="auto"/>
              </w:divBdr>
            </w:div>
            <w:div w:id="2030906584">
              <w:marLeft w:val="0"/>
              <w:marRight w:val="0"/>
              <w:marTop w:val="0"/>
              <w:marBottom w:val="0"/>
              <w:divBdr>
                <w:top w:val="none" w:sz="0" w:space="0" w:color="auto"/>
                <w:left w:val="none" w:sz="0" w:space="0" w:color="auto"/>
                <w:bottom w:val="none" w:sz="0" w:space="0" w:color="auto"/>
                <w:right w:val="none" w:sz="0" w:space="0" w:color="auto"/>
              </w:divBdr>
            </w:div>
          </w:divsChild>
        </w:div>
        <w:div w:id="434446777">
          <w:marLeft w:val="0"/>
          <w:marRight w:val="0"/>
          <w:marTop w:val="0"/>
          <w:marBottom w:val="0"/>
          <w:divBdr>
            <w:top w:val="none" w:sz="0" w:space="0" w:color="auto"/>
            <w:left w:val="none" w:sz="0" w:space="0" w:color="auto"/>
            <w:bottom w:val="none" w:sz="0" w:space="0" w:color="auto"/>
            <w:right w:val="none" w:sz="0" w:space="0" w:color="auto"/>
          </w:divBdr>
        </w:div>
        <w:div w:id="440998158">
          <w:marLeft w:val="0"/>
          <w:marRight w:val="0"/>
          <w:marTop w:val="0"/>
          <w:marBottom w:val="0"/>
          <w:divBdr>
            <w:top w:val="none" w:sz="0" w:space="0" w:color="auto"/>
            <w:left w:val="none" w:sz="0" w:space="0" w:color="auto"/>
            <w:bottom w:val="none" w:sz="0" w:space="0" w:color="auto"/>
            <w:right w:val="none" w:sz="0" w:space="0" w:color="auto"/>
          </w:divBdr>
        </w:div>
        <w:div w:id="573199704">
          <w:marLeft w:val="0"/>
          <w:marRight w:val="0"/>
          <w:marTop w:val="0"/>
          <w:marBottom w:val="0"/>
          <w:divBdr>
            <w:top w:val="none" w:sz="0" w:space="0" w:color="auto"/>
            <w:left w:val="none" w:sz="0" w:space="0" w:color="auto"/>
            <w:bottom w:val="none" w:sz="0" w:space="0" w:color="auto"/>
            <w:right w:val="none" w:sz="0" w:space="0" w:color="auto"/>
          </w:divBdr>
        </w:div>
        <w:div w:id="587883063">
          <w:marLeft w:val="0"/>
          <w:marRight w:val="0"/>
          <w:marTop w:val="0"/>
          <w:marBottom w:val="0"/>
          <w:divBdr>
            <w:top w:val="none" w:sz="0" w:space="0" w:color="auto"/>
            <w:left w:val="none" w:sz="0" w:space="0" w:color="auto"/>
            <w:bottom w:val="none" w:sz="0" w:space="0" w:color="auto"/>
            <w:right w:val="none" w:sz="0" w:space="0" w:color="auto"/>
          </w:divBdr>
        </w:div>
        <w:div w:id="605427762">
          <w:marLeft w:val="0"/>
          <w:marRight w:val="0"/>
          <w:marTop w:val="0"/>
          <w:marBottom w:val="0"/>
          <w:divBdr>
            <w:top w:val="none" w:sz="0" w:space="0" w:color="auto"/>
            <w:left w:val="none" w:sz="0" w:space="0" w:color="auto"/>
            <w:bottom w:val="none" w:sz="0" w:space="0" w:color="auto"/>
            <w:right w:val="none" w:sz="0" w:space="0" w:color="auto"/>
          </w:divBdr>
        </w:div>
        <w:div w:id="637880579">
          <w:marLeft w:val="0"/>
          <w:marRight w:val="0"/>
          <w:marTop w:val="0"/>
          <w:marBottom w:val="0"/>
          <w:divBdr>
            <w:top w:val="none" w:sz="0" w:space="0" w:color="auto"/>
            <w:left w:val="none" w:sz="0" w:space="0" w:color="auto"/>
            <w:bottom w:val="none" w:sz="0" w:space="0" w:color="auto"/>
            <w:right w:val="none" w:sz="0" w:space="0" w:color="auto"/>
          </w:divBdr>
        </w:div>
        <w:div w:id="644432856">
          <w:marLeft w:val="0"/>
          <w:marRight w:val="0"/>
          <w:marTop w:val="0"/>
          <w:marBottom w:val="0"/>
          <w:divBdr>
            <w:top w:val="none" w:sz="0" w:space="0" w:color="auto"/>
            <w:left w:val="none" w:sz="0" w:space="0" w:color="auto"/>
            <w:bottom w:val="none" w:sz="0" w:space="0" w:color="auto"/>
            <w:right w:val="none" w:sz="0" w:space="0" w:color="auto"/>
          </w:divBdr>
          <w:divsChild>
            <w:div w:id="436799296">
              <w:marLeft w:val="0"/>
              <w:marRight w:val="0"/>
              <w:marTop w:val="0"/>
              <w:marBottom w:val="0"/>
              <w:divBdr>
                <w:top w:val="none" w:sz="0" w:space="0" w:color="auto"/>
                <w:left w:val="none" w:sz="0" w:space="0" w:color="auto"/>
                <w:bottom w:val="none" w:sz="0" w:space="0" w:color="auto"/>
                <w:right w:val="none" w:sz="0" w:space="0" w:color="auto"/>
              </w:divBdr>
            </w:div>
            <w:div w:id="754089371">
              <w:marLeft w:val="0"/>
              <w:marRight w:val="0"/>
              <w:marTop w:val="0"/>
              <w:marBottom w:val="0"/>
              <w:divBdr>
                <w:top w:val="none" w:sz="0" w:space="0" w:color="auto"/>
                <w:left w:val="none" w:sz="0" w:space="0" w:color="auto"/>
                <w:bottom w:val="none" w:sz="0" w:space="0" w:color="auto"/>
                <w:right w:val="none" w:sz="0" w:space="0" w:color="auto"/>
              </w:divBdr>
            </w:div>
            <w:div w:id="1062606402">
              <w:marLeft w:val="0"/>
              <w:marRight w:val="0"/>
              <w:marTop w:val="0"/>
              <w:marBottom w:val="0"/>
              <w:divBdr>
                <w:top w:val="none" w:sz="0" w:space="0" w:color="auto"/>
                <w:left w:val="none" w:sz="0" w:space="0" w:color="auto"/>
                <w:bottom w:val="none" w:sz="0" w:space="0" w:color="auto"/>
                <w:right w:val="none" w:sz="0" w:space="0" w:color="auto"/>
              </w:divBdr>
            </w:div>
            <w:div w:id="1205601214">
              <w:marLeft w:val="0"/>
              <w:marRight w:val="0"/>
              <w:marTop w:val="0"/>
              <w:marBottom w:val="0"/>
              <w:divBdr>
                <w:top w:val="none" w:sz="0" w:space="0" w:color="auto"/>
                <w:left w:val="none" w:sz="0" w:space="0" w:color="auto"/>
                <w:bottom w:val="none" w:sz="0" w:space="0" w:color="auto"/>
                <w:right w:val="none" w:sz="0" w:space="0" w:color="auto"/>
              </w:divBdr>
            </w:div>
            <w:div w:id="1569070471">
              <w:marLeft w:val="0"/>
              <w:marRight w:val="0"/>
              <w:marTop w:val="0"/>
              <w:marBottom w:val="0"/>
              <w:divBdr>
                <w:top w:val="none" w:sz="0" w:space="0" w:color="auto"/>
                <w:left w:val="none" w:sz="0" w:space="0" w:color="auto"/>
                <w:bottom w:val="none" w:sz="0" w:space="0" w:color="auto"/>
                <w:right w:val="none" w:sz="0" w:space="0" w:color="auto"/>
              </w:divBdr>
            </w:div>
            <w:div w:id="1574122584">
              <w:marLeft w:val="0"/>
              <w:marRight w:val="0"/>
              <w:marTop w:val="0"/>
              <w:marBottom w:val="0"/>
              <w:divBdr>
                <w:top w:val="none" w:sz="0" w:space="0" w:color="auto"/>
                <w:left w:val="none" w:sz="0" w:space="0" w:color="auto"/>
                <w:bottom w:val="none" w:sz="0" w:space="0" w:color="auto"/>
                <w:right w:val="none" w:sz="0" w:space="0" w:color="auto"/>
              </w:divBdr>
            </w:div>
            <w:div w:id="1847476327">
              <w:marLeft w:val="0"/>
              <w:marRight w:val="0"/>
              <w:marTop w:val="0"/>
              <w:marBottom w:val="0"/>
              <w:divBdr>
                <w:top w:val="none" w:sz="0" w:space="0" w:color="auto"/>
                <w:left w:val="none" w:sz="0" w:space="0" w:color="auto"/>
                <w:bottom w:val="none" w:sz="0" w:space="0" w:color="auto"/>
                <w:right w:val="none" w:sz="0" w:space="0" w:color="auto"/>
              </w:divBdr>
            </w:div>
          </w:divsChild>
        </w:div>
        <w:div w:id="862742859">
          <w:marLeft w:val="0"/>
          <w:marRight w:val="0"/>
          <w:marTop w:val="0"/>
          <w:marBottom w:val="0"/>
          <w:divBdr>
            <w:top w:val="none" w:sz="0" w:space="0" w:color="auto"/>
            <w:left w:val="none" w:sz="0" w:space="0" w:color="auto"/>
            <w:bottom w:val="none" w:sz="0" w:space="0" w:color="auto"/>
            <w:right w:val="none" w:sz="0" w:space="0" w:color="auto"/>
          </w:divBdr>
        </w:div>
        <w:div w:id="929388749">
          <w:marLeft w:val="0"/>
          <w:marRight w:val="0"/>
          <w:marTop w:val="0"/>
          <w:marBottom w:val="0"/>
          <w:divBdr>
            <w:top w:val="none" w:sz="0" w:space="0" w:color="auto"/>
            <w:left w:val="none" w:sz="0" w:space="0" w:color="auto"/>
            <w:bottom w:val="none" w:sz="0" w:space="0" w:color="auto"/>
            <w:right w:val="none" w:sz="0" w:space="0" w:color="auto"/>
          </w:divBdr>
          <w:divsChild>
            <w:div w:id="91127468">
              <w:marLeft w:val="0"/>
              <w:marRight w:val="0"/>
              <w:marTop w:val="0"/>
              <w:marBottom w:val="0"/>
              <w:divBdr>
                <w:top w:val="none" w:sz="0" w:space="0" w:color="auto"/>
                <w:left w:val="none" w:sz="0" w:space="0" w:color="auto"/>
                <w:bottom w:val="none" w:sz="0" w:space="0" w:color="auto"/>
                <w:right w:val="none" w:sz="0" w:space="0" w:color="auto"/>
              </w:divBdr>
            </w:div>
            <w:div w:id="157036543">
              <w:marLeft w:val="0"/>
              <w:marRight w:val="0"/>
              <w:marTop w:val="0"/>
              <w:marBottom w:val="0"/>
              <w:divBdr>
                <w:top w:val="none" w:sz="0" w:space="0" w:color="auto"/>
                <w:left w:val="none" w:sz="0" w:space="0" w:color="auto"/>
                <w:bottom w:val="none" w:sz="0" w:space="0" w:color="auto"/>
                <w:right w:val="none" w:sz="0" w:space="0" w:color="auto"/>
              </w:divBdr>
            </w:div>
            <w:div w:id="300351755">
              <w:marLeft w:val="0"/>
              <w:marRight w:val="0"/>
              <w:marTop w:val="0"/>
              <w:marBottom w:val="0"/>
              <w:divBdr>
                <w:top w:val="none" w:sz="0" w:space="0" w:color="auto"/>
                <w:left w:val="none" w:sz="0" w:space="0" w:color="auto"/>
                <w:bottom w:val="none" w:sz="0" w:space="0" w:color="auto"/>
                <w:right w:val="none" w:sz="0" w:space="0" w:color="auto"/>
              </w:divBdr>
            </w:div>
            <w:div w:id="791946539">
              <w:marLeft w:val="0"/>
              <w:marRight w:val="0"/>
              <w:marTop w:val="0"/>
              <w:marBottom w:val="0"/>
              <w:divBdr>
                <w:top w:val="none" w:sz="0" w:space="0" w:color="auto"/>
                <w:left w:val="none" w:sz="0" w:space="0" w:color="auto"/>
                <w:bottom w:val="none" w:sz="0" w:space="0" w:color="auto"/>
                <w:right w:val="none" w:sz="0" w:space="0" w:color="auto"/>
              </w:divBdr>
            </w:div>
            <w:div w:id="1040132141">
              <w:marLeft w:val="0"/>
              <w:marRight w:val="0"/>
              <w:marTop w:val="0"/>
              <w:marBottom w:val="0"/>
              <w:divBdr>
                <w:top w:val="none" w:sz="0" w:space="0" w:color="auto"/>
                <w:left w:val="none" w:sz="0" w:space="0" w:color="auto"/>
                <w:bottom w:val="none" w:sz="0" w:space="0" w:color="auto"/>
                <w:right w:val="none" w:sz="0" w:space="0" w:color="auto"/>
              </w:divBdr>
            </w:div>
            <w:div w:id="1267034557">
              <w:marLeft w:val="0"/>
              <w:marRight w:val="0"/>
              <w:marTop w:val="0"/>
              <w:marBottom w:val="0"/>
              <w:divBdr>
                <w:top w:val="none" w:sz="0" w:space="0" w:color="auto"/>
                <w:left w:val="none" w:sz="0" w:space="0" w:color="auto"/>
                <w:bottom w:val="none" w:sz="0" w:space="0" w:color="auto"/>
                <w:right w:val="none" w:sz="0" w:space="0" w:color="auto"/>
              </w:divBdr>
            </w:div>
            <w:div w:id="1434086651">
              <w:marLeft w:val="0"/>
              <w:marRight w:val="0"/>
              <w:marTop w:val="0"/>
              <w:marBottom w:val="0"/>
              <w:divBdr>
                <w:top w:val="none" w:sz="0" w:space="0" w:color="auto"/>
                <w:left w:val="none" w:sz="0" w:space="0" w:color="auto"/>
                <w:bottom w:val="none" w:sz="0" w:space="0" w:color="auto"/>
                <w:right w:val="none" w:sz="0" w:space="0" w:color="auto"/>
              </w:divBdr>
            </w:div>
            <w:div w:id="1892300011">
              <w:marLeft w:val="0"/>
              <w:marRight w:val="0"/>
              <w:marTop w:val="0"/>
              <w:marBottom w:val="0"/>
              <w:divBdr>
                <w:top w:val="none" w:sz="0" w:space="0" w:color="auto"/>
                <w:left w:val="none" w:sz="0" w:space="0" w:color="auto"/>
                <w:bottom w:val="none" w:sz="0" w:space="0" w:color="auto"/>
                <w:right w:val="none" w:sz="0" w:space="0" w:color="auto"/>
              </w:divBdr>
            </w:div>
            <w:div w:id="2003190800">
              <w:marLeft w:val="0"/>
              <w:marRight w:val="0"/>
              <w:marTop w:val="0"/>
              <w:marBottom w:val="0"/>
              <w:divBdr>
                <w:top w:val="none" w:sz="0" w:space="0" w:color="auto"/>
                <w:left w:val="none" w:sz="0" w:space="0" w:color="auto"/>
                <w:bottom w:val="none" w:sz="0" w:space="0" w:color="auto"/>
                <w:right w:val="none" w:sz="0" w:space="0" w:color="auto"/>
              </w:divBdr>
            </w:div>
            <w:div w:id="2004242097">
              <w:marLeft w:val="0"/>
              <w:marRight w:val="0"/>
              <w:marTop w:val="0"/>
              <w:marBottom w:val="0"/>
              <w:divBdr>
                <w:top w:val="none" w:sz="0" w:space="0" w:color="auto"/>
                <w:left w:val="none" w:sz="0" w:space="0" w:color="auto"/>
                <w:bottom w:val="none" w:sz="0" w:space="0" w:color="auto"/>
                <w:right w:val="none" w:sz="0" w:space="0" w:color="auto"/>
              </w:divBdr>
            </w:div>
          </w:divsChild>
        </w:div>
        <w:div w:id="941307225">
          <w:marLeft w:val="0"/>
          <w:marRight w:val="0"/>
          <w:marTop w:val="0"/>
          <w:marBottom w:val="0"/>
          <w:divBdr>
            <w:top w:val="none" w:sz="0" w:space="0" w:color="auto"/>
            <w:left w:val="none" w:sz="0" w:space="0" w:color="auto"/>
            <w:bottom w:val="none" w:sz="0" w:space="0" w:color="auto"/>
            <w:right w:val="none" w:sz="0" w:space="0" w:color="auto"/>
          </w:divBdr>
        </w:div>
        <w:div w:id="1002707690">
          <w:marLeft w:val="0"/>
          <w:marRight w:val="0"/>
          <w:marTop w:val="0"/>
          <w:marBottom w:val="0"/>
          <w:divBdr>
            <w:top w:val="none" w:sz="0" w:space="0" w:color="auto"/>
            <w:left w:val="none" w:sz="0" w:space="0" w:color="auto"/>
            <w:bottom w:val="none" w:sz="0" w:space="0" w:color="auto"/>
            <w:right w:val="none" w:sz="0" w:space="0" w:color="auto"/>
          </w:divBdr>
        </w:div>
        <w:div w:id="1042940256">
          <w:marLeft w:val="0"/>
          <w:marRight w:val="0"/>
          <w:marTop w:val="0"/>
          <w:marBottom w:val="0"/>
          <w:divBdr>
            <w:top w:val="none" w:sz="0" w:space="0" w:color="auto"/>
            <w:left w:val="none" w:sz="0" w:space="0" w:color="auto"/>
            <w:bottom w:val="none" w:sz="0" w:space="0" w:color="auto"/>
            <w:right w:val="none" w:sz="0" w:space="0" w:color="auto"/>
          </w:divBdr>
        </w:div>
        <w:div w:id="1075664394">
          <w:marLeft w:val="0"/>
          <w:marRight w:val="0"/>
          <w:marTop w:val="0"/>
          <w:marBottom w:val="0"/>
          <w:divBdr>
            <w:top w:val="none" w:sz="0" w:space="0" w:color="auto"/>
            <w:left w:val="none" w:sz="0" w:space="0" w:color="auto"/>
            <w:bottom w:val="none" w:sz="0" w:space="0" w:color="auto"/>
            <w:right w:val="none" w:sz="0" w:space="0" w:color="auto"/>
          </w:divBdr>
        </w:div>
        <w:div w:id="1214388711">
          <w:marLeft w:val="0"/>
          <w:marRight w:val="0"/>
          <w:marTop w:val="0"/>
          <w:marBottom w:val="0"/>
          <w:divBdr>
            <w:top w:val="none" w:sz="0" w:space="0" w:color="auto"/>
            <w:left w:val="none" w:sz="0" w:space="0" w:color="auto"/>
            <w:bottom w:val="none" w:sz="0" w:space="0" w:color="auto"/>
            <w:right w:val="none" w:sz="0" w:space="0" w:color="auto"/>
          </w:divBdr>
        </w:div>
        <w:div w:id="1242636943">
          <w:marLeft w:val="0"/>
          <w:marRight w:val="0"/>
          <w:marTop w:val="0"/>
          <w:marBottom w:val="0"/>
          <w:divBdr>
            <w:top w:val="none" w:sz="0" w:space="0" w:color="auto"/>
            <w:left w:val="none" w:sz="0" w:space="0" w:color="auto"/>
            <w:bottom w:val="none" w:sz="0" w:space="0" w:color="auto"/>
            <w:right w:val="none" w:sz="0" w:space="0" w:color="auto"/>
          </w:divBdr>
        </w:div>
        <w:div w:id="1244339371">
          <w:marLeft w:val="0"/>
          <w:marRight w:val="0"/>
          <w:marTop w:val="0"/>
          <w:marBottom w:val="0"/>
          <w:divBdr>
            <w:top w:val="none" w:sz="0" w:space="0" w:color="auto"/>
            <w:left w:val="none" w:sz="0" w:space="0" w:color="auto"/>
            <w:bottom w:val="none" w:sz="0" w:space="0" w:color="auto"/>
            <w:right w:val="none" w:sz="0" w:space="0" w:color="auto"/>
          </w:divBdr>
        </w:div>
        <w:div w:id="1287201692">
          <w:marLeft w:val="0"/>
          <w:marRight w:val="0"/>
          <w:marTop w:val="0"/>
          <w:marBottom w:val="0"/>
          <w:divBdr>
            <w:top w:val="none" w:sz="0" w:space="0" w:color="auto"/>
            <w:left w:val="none" w:sz="0" w:space="0" w:color="auto"/>
            <w:bottom w:val="none" w:sz="0" w:space="0" w:color="auto"/>
            <w:right w:val="none" w:sz="0" w:space="0" w:color="auto"/>
          </w:divBdr>
        </w:div>
        <w:div w:id="1289047424">
          <w:marLeft w:val="0"/>
          <w:marRight w:val="0"/>
          <w:marTop w:val="0"/>
          <w:marBottom w:val="0"/>
          <w:divBdr>
            <w:top w:val="none" w:sz="0" w:space="0" w:color="auto"/>
            <w:left w:val="none" w:sz="0" w:space="0" w:color="auto"/>
            <w:bottom w:val="none" w:sz="0" w:space="0" w:color="auto"/>
            <w:right w:val="none" w:sz="0" w:space="0" w:color="auto"/>
          </w:divBdr>
        </w:div>
        <w:div w:id="1294944539">
          <w:marLeft w:val="0"/>
          <w:marRight w:val="0"/>
          <w:marTop w:val="0"/>
          <w:marBottom w:val="0"/>
          <w:divBdr>
            <w:top w:val="none" w:sz="0" w:space="0" w:color="auto"/>
            <w:left w:val="none" w:sz="0" w:space="0" w:color="auto"/>
            <w:bottom w:val="none" w:sz="0" w:space="0" w:color="auto"/>
            <w:right w:val="none" w:sz="0" w:space="0" w:color="auto"/>
          </w:divBdr>
        </w:div>
        <w:div w:id="1300460161">
          <w:marLeft w:val="0"/>
          <w:marRight w:val="0"/>
          <w:marTop w:val="0"/>
          <w:marBottom w:val="0"/>
          <w:divBdr>
            <w:top w:val="none" w:sz="0" w:space="0" w:color="auto"/>
            <w:left w:val="none" w:sz="0" w:space="0" w:color="auto"/>
            <w:bottom w:val="none" w:sz="0" w:space="0" w:color="auto"/>
            <w:right w:val="none" w:sz="0" w:space="0" w:color="auto"/>
          </w:divBdr>
        </w:div>
        <w:div w:id="1358777675">
          <w:marLeft w:val="0"/>
          <w:marRight w:val="0"/>
          <w:marTop w:val="0"/>
          <w:marBottom w:val="0"/>
          <w:divBdr>
            <w:top w:val="none" w:sz="0" w:space="0" w:color="auto"/>
            <w:left w:val="none" w:sz="0" w:space="0" w:color="auto"/>
            <w:bottom w:val="none" w:sz="0" w:space="0" w:color="auto"/>
            <w:right w:val="none" w:sz="0" w:space="0" w:color="auto"/>
          </w:divBdr>
        </w:div>
        <w:div w:id="1362054211">
          <w:marLeft w:val="0"/>
          <w:marRight w:val="0"/>
          <w:marTop w:val="0"/>
          <w:marBottom w:val="0"/>
          <w:divBdr>
            <w:top w:val="none" w:sz="0" w:space="0" w:color="auto"/>
            <w:left w:val="none" w:sz="0" w:space="0" w:color="auto"/>
            <w:bottom w:val="none" w:sz="0" w:space="0" w:color="auto"/>
            <w:right w:val="none" w:sz="0" w:space="0" w:color="auto"/>
          </w:divBdr>
        </w:div>
        <w:div w:id="1467048690">
          <w:marLeft w:val="0"/>
          <w:marRight w:val="0"/>
          <w:marTop w:val="0"/>
          <w:marBottom w:val="0"/>
          <w:divBdr>
            <w:top w:val="none" w:sz="0" w:space="0" w:color="auto"/>
            <w:left w:val="none" w:sz="0" w:space="0" w:color="auto"/>
            <w:bottom w:val="none" w:sz="0" w:space="0" w:color="auto"/>
            <w:right w:val="none" w:sz="0" w:space="0" w:color="auto"/>
          </w:divBdr>
        </w:div>
        <w:div w:id="1480685986">
          <w:marLeft w:val="0"/>
          <w:marRight w:val="0"/>
          <w:marTop w:val="0"/>
          <w:marBottom w:val="0"/>
          <w:divBdr>
            <w:top w:val="none" w:sz="0" w:space="0" w:color="auto"/>
            <w:left w:val="none" w:sz="0" w:space="0" w:color="auto"/>
            <w:bottom w:val="none" w:sz="0" w:space="0" w:color="auto"/>
            <w:right w:val="none" w:sz="0" w:space="0" w:color="auto"/>
          </w:divBdr>
        </w:div>
        <w:div w:id="1796481837">
          <w:marLeft w:val="0"/>
          <w:marRight w:val="0"/>
          <w:marTop w:val="0"/>
          <w:marBottom w:val="0"/>
          <w:divBdr>
            <w:top w:val="none" w:sz="0" w:space="0" w:color="auto"/>
            <w:left w:val="none" w:sz="0" w:space="0" w:color="auto"/>
            <w:bottom w:val="none" w:sz="0" w:space="0" w:color="auto"/>
            <w:right w:val="none" w:sz="0" w:space="0" w:color="auto"/>
          </w:divBdr>
        </w:div>
        <w:div w:id="1892110636">
          <w:marLeft w:val="0"/>
          <w:marRight w:val="0"/>
          <w:marTop w:val="0"/>
          <w:marBottom w:val="0"/>
          <w:divBdr>
            <w:top w:val="none" w:sz="0" w:space="0" w:color="auto"/>
            <w:left w:val="none" w:sz="0" w:space="0" w:color="auto"/>
            <w:bottom w:val="none" w:sz="0" w:space="0" w:color="auto"/>
            <w:right w:val="none" w:sz="0" w:space="0" w:color="auto"/>
          </w:divBdr>
        </w:div>
        <w:div w:id="1924416495">
          <w:marLeft w:val="0"/>
          <w:marRight w:val="0"/>
          <w:marTop w:val="0"/>
          <w:marBottom w:val="0"/>
          <w:divBdr>
            <w:top w:val="none" w:sz="0" w:space="0" w:color="auto"/>
            <w:left w:val="none" w:sz="0" w:space="0" w:color="auto"/>
            <w:bottom w:val="none" w:sz="0" w:space="0" w:color="auto"/>
            <w:right w:val="none" w:sz="0" w:space="0" w:color="auto"/>
          </w:divBdr>
        </w:div>
      </w:divsChild>
    </w:div>
    <w:div w:id="1237322617">
      <w:bodyDiv w:val="1"/>
      <w:marLeft w:val="0"/>
      <w:marRight w:val="0"/>
      <w:marTop w:val="0"/>
      <w:marBottom w:val="0"/>
      <w:divBdr>
        <w:top w:val="none" w:sz="0" w:space="0" w:color="auto"/>
        <w:left w:val="none" w:sz="0" w:space="0" w:color="auto"/>
        <w:bottom w:val="none" w:sz="0" w:space="0" w:color="auto"/>
        <w:right w:val="none" w:sz="0" w:space="0" w:color="auto"/>
      </w:divBdr>
    </w:div>
    <w:div w:id="1238200186">
      <w:bodyDiv w:val="1"/>
      <w:marLeft w:val="0"/>
      <w:marRight w:val="0"/>
      <w:marTop w:val="0"/>
      <w:marBottom w:val="0"/>
      <w:divBdr>
        <w:top w:val="none" w:sz="0" w:space="0" w:color="auto"/>
        <w:left w:val="none" w:sz="0" w:space="0" w:color="auto"/>
        <w:bottom w:val="none" w:sz="0" w:space="0" w:color="auto"/>
        <w:right w:val="none" w:sz="0" w:space="0" w:color="auto"/>
      </w:divBdr>
    </w:div>
    <w:div w:id="1238979633">
      <w:bodyDiv w:val="1"/>
      <w:marLeft w:val="0"/>
      <w:marRight w:val="0"/>
      <w:marTop w:val="0"/>
      <w:marBottom w:val="0"/>
      <w:divBdr>
        <w:top w:val="none" w:sz="0" w:space="0" w:color="auto"/>
        <w:left w:val="none" w:sz="0" w:space="0" w:color="auto"/>
        <w:bottom w:val="none" w:sz="0" w:space="0" w:color="auto"/>
        <w:right w:val="none" w:sz="0" w:space="0" w:color="auto"/>
      </w:divBdr>
    </w:div>
    <w:div w:id="1240557729">
      <w:bodyDiv w:val="1"/>
      <w:marLeft w:val="0"/>
      <w:marRight w:val="0"/>
      <w:marTop w:val="0"/>
      <w:marBottom w:val="0"/>
      <w:divBdr>
        <w:top w:val="none" w:sz="0" w:space="0" w:color="auto"/>
        <w:left w:val="none" w:sz="0" w:space="0" w:color="auto"/>
        <w:bottom w:val="none" w:sz="0" w:space="0" w:color="auto"/>
        <w:right w:val="none" w:sz="0" w:space="0" w:color="auto"/>
      </w:divBdr>
      <w:divsChild>
        <w:div w:id="507644187">
          <w:marLeft w:val="0"/>
          <w:marRight w:val="0"/>
          <w:marTop w:val="0"/>
          <w:marBottom w:val="0"/>
          <w:divBdr>
            <w:top w:val="none" w:sz="0" w:space="0" w:color="auto"/>
            <w:left w:val="none" w:sz="0" w:space="0" w:color="auto"/>
            <w:bottom w:val="none" w:sz="0" w:space="0" w:color="auto"/>
            <w:right w:val="none" w:sz="0" w:space="0" w:color="auto"/>
          </w:divBdr>
        </w:div>
        <w:div w:id="615603903">
          <w:marLeft w:val="0"/>
          <w:marRight w:val="0"/>
          <w:marTop w:val="0"/>
          <w:marBottom w:val="0"/>
          <w:divBdr>
            <w:top w:val="none" w:sz="0" w:space="0" w:color="auto"/>
            <w:left w:val="none" w:sz="0" w:space="0" w:color="auto"/>
            <w:bottom w:val="none" w:sz="0" w:space="0" w:color="auto"/>
            <w:right w:val="none" w:sz="0" w:space="0" w:color="auto"/>
          </w:divBdr>
        </w:div>
        <w:div w:id="680743235">
          <w:marLeft w:val="0"/>
          <w:marRight w:val="0"/>
          <w:marTop w:val="0"/>
          <w:marBottom w:val="0"/>
          <w:divBdr>
            <w:top w:val="none" w:sz="0" w:space="0" w:color="auto"/>
            <w:left w:val="none" w:sz="0" w:space="0" w:color="auto"/>
            <w:bottom w:val="none" w:sz="0" w:space="0" w:color="auto"/>
            <w:right w:val="none" w:sz="0" w:space="0" w:color="auto"/>
          </w:divBdr>
        </w:div>
        <w:div w:id="748380692">
          <w:marLeft w:val="0"/>
          <w:marRight w:val="0"/>
          <w:marTop w:val="0"/>
          <w:marBottom w:val="0"/>
          <w:divBdr>
            <w:top w:val="none" w:sz="0" w:space="0" w:color="auto"/>
            <w:left w:val="none" w:sz="0" w:space="0" w:color="auto"/>
            <w:bottom w:val="none" w:sz="0" w:space="0" w:color="auto"/>
            <w:right w:val="none" w:sz="0" w:space="0" w:color="auto"/>
          </w:divBdr>
        </w:div>
        <w:div w:id="751589230">
          <w:marLeft w:val="0"/>
          <w:marRight w:val="0"/>
          <w:marTop w:val="0"/>
          <w:marBottom w:val="0"/>
          <w:divBdr>
            <w:top w:val="none" w:sz="0" w:space="0" w:color="auto"/>
            <w:left w:val="none" w:sz="0" w:space="0" w:color="auto"/>
            <w:bottom w:val="none" w:sz="0" w:space="0" w:color="auto"/>
            <w:right w:val="none" w:sz="0" w:space="0" w:color="auto"/>
          </w:divBdr>
          <w:divsChild>
            <w:div w:id="9188485">
              <w:marLeft w:val="0"/>
              <w:marRight w:val="0"/>
              <w:marTop w:val="0"/>
              <w:marBottom w:val="0"/>
              <w:divBdr>
                <w:top w:val="none" w:sz="0" w:space="0" w:color="auto"/>
                <w:left w:val="none" w:sz="0" w:space="0" w:color="auto"/>
                <w:bottom w:val="none" w:sz="0" w:space="0" w:color="auto"/>
                <w:right w:val="none" w:sz="0" w:space="0" w:color="auto"/>
              </w:divBdr>
            </w:div>
            <w:div w:id="79955037">
              <w:marLeft w:val="0"/>
              <w:marRight w:val="0"/>
              <w:marTop w:val="0"/>
              <w:marBottom w:val="0"/>
              <w:divBdr>
                <w:top w:val="none" w:sz="0" w:space="0" w:color="auto"/>
                <w:left w:val="none" w:sz="0" w:space="0" w:color="auto"/>
                <w:bottom w:val="none" w:sz="0" w:space="0" w:color="auto"/>
                <w:right w:val="none" w:sz="0" w:space="0" w:color="auto"/>
              </w:divBdr>
            </w:div>
            <w:div w:id="166679415">
              <w:marLeft w:val="0"/>
              <w:marRight w:val="0"/>
              <w:marTop w:val="0"/>
              <w:marBottom w:val="0"/>
              <w:divBdr>
                <w:top w:val="none" w:sz="0" w:space="0" w:color="auto"/>
                <w:left w:val="none" w:sz="0" w:space="0" w:color="auto"/>
                <w:bottom w:val="none" w:sz="0" w:space="0" w:color="auto"/>
                <w:right w:val="none" w:sz="0" w:space="0" w:color="auto"/>
              </w:divBdr>
            </w:div>
            <w:div w:id="307248609">
              <w:marLeft w:val="0"/>
              <w:marRight w:val="0"/>
              <w:marTop w:val="0"/>
              <w:marBottom w:val="0"/>
              <w:divBdr>
                <w:top w:val="none" w:sz="0" w:space="0" w:color="auto"/>
                <w:left w:val="none" w:sz="0" w:space="0" w:color="auto"/>
                <w:bottom w:val="none" w:sz="0" w:space="0" w:color="auto"/>
                <w:right w:val="none" w:sz="0" w:space="0" w:color="auto"/>
              </w:divBdr>
            </w:div>
            <w:div w:id="351300127">
              <w:marLeft w:val="0"/>
              <w:marRight w:val="0"/>
              <w:marTop w:val="0"/>
              <w:marBottom w:val="0"/>
              <w:divBdr>
                <w:top w:val="none" w:sz="0" w:space="0" w:color="auto"/>
                <w:left w:val="none" w:sz="0" w:space="0" w:color="auto"/>
                <w:bottom w:val="none" w:sz="0" w:space="0" w:color="auto"/>
                <w:right w:val="none" w:sz="0" w:space="0" w:color="auto"/>
              </w:divBdr>
            </w:div>
            <w:div w:id="355665149">
              <w:marLeft w:val="0"/>
              <w:marRight w:val="0"/>
              <w:marTop w:val="0"/>
              <w:marBottom w:val="0"/>
              <w:divBdr>
                <w:top w:val="none" w:sz="0" w:space="0" w:color="auto"/>
                <w:left w:val="none" w:sz="0" w:space="0" w:color="auto"/>
                <w:bottom w:val="none" w:sz="0" w:space="0" w:color="auto"/>
                <w:right w:val="none" w:sz="0" w:space="0" w:color="auto"/>
              </w:divBdr>
            </w:div>
            <w:div w:id="533346866">
              <w:marLeft w:val="0"/>
              <w:marRight w:val="0"/>
              <w:marTop w:val="0"/>
              <w:marBottom w:val="0"/>
              <w:divBdr>
                <w:top w:val="none" w:sz="0" w:space="0" w:color="auto"/>
                <w:left w:val="none" w:sz="0" w:space="0" w:color="auto"/>
                <w:bottom w:val="none" w:sz="0" w:space="0" w:color="auto"/>
                <w:right w:val="none" w:sz="0" w:space="0" w:color="auto"/>
              </w:divBdr>
            </w:div>
            <w:div w:id="672880014">
              <w:marLeft w:val="0"/>
              <w:marRight w:val="0"/>
              <w:marTop w:val="0"/>
              <w:marBottom w:val="0"/>
              <w:divBdr>
                <w:top w:val="none" w:sz="0" w:space="0" w:color="auto"/>
                <w:left w:val="none" w:sz="0" w:space="0" w:color="auto"/>
                <w:bottom w:val="none" w:sz="0" w:space="0" w:color="auto"/>
                <w:right w:val="none" w:sz="0" w:space="0" w:color="auto"/>
              </w:divBdr>
            </w:div>
            <w:div w:id="721828706">
              <w:marLeft w:val="0"/>
              <w:marRight w:val="0"/>
              <w:marTop w:val="0"/>
              <w:marBottom w:val="0"/>
              <w:divBdr>
                <w:top w:val="none" w:sz="0" w:space="0" w:color="auto"/>
                <w:left w:val="none" w:sz="0" w:space="0" w:color="auto"/>
                <w:bottom w:val="none" w:sz="0" w:space="0" w:color="auto"/>
                <w:right w:val="none" w:sz="0" w:space="0" w:color="auto"/>
              </w:divBdr>
            </w:div>
            <w:div w:id="807281549">
              <w:marLeft w:val="0"/>
              <w:marRight w:val="0"/>
              <w:marTop w:val="0"/>
              <w:marBottom w:val="0"/>
              <w:divBdr>
                <w:top w:val="none" w:sz="0" w:space="0" w:color="auto"/>
                <w:left w:val="none" w:sz="0" w:space="0" w:color="auto"/>
                <w:bottom w:val="none" w:sz="0" w:space="0" w:color="auto"/>
                <w:right w:val="none" w:sz="0" w:space="0" w:color="auto"/>
              </w:divBdr>
            </w:div>
            <w:div w:id="854881033">
              <w:marLeft w:val="0"/>
              <w:marRight w:val="0"/>
              <w:marTop w:val="0"/>
              <w:marBottom w:val="0"/>
              <w:divBdr>
                <w:top w:val="none" w:sz="0" w:space="0" w:color="auto"/>
                <w:left w:val="none" w:sz="0" w:space="0" w:color="auto"/>
                <w:bottom w:val="none" w:sz="0" w:space="0" w:color="auto"/>
                <w:right w:val="none" w:sz="0" w:space="0" w:color="auto"/>
              </w:divBdr>
            </w:div>
            <w:div w:id="942883871">
              <w:marLeft w:val="0"/>
              <w:marRight w:val="0"/>
              <w:marTop w:val="0"/>
              <w:marBottom w:val="0"/>
              <w:divBdr>
                <w:top w:val="none" w:sz="0" w:space="0" w:color="auto"/>
                <w:left w:val="none" w:sz="0" w:space="0" w:color="auto"/>
                <w:bottom w:val="none" w:sz="0" w:space="0" w:color="auto"/>
                <w:right w:val="none" w:sz="0" w:space="0" w:color="auto"/>
              </w:divBdr>
            </w:div>
            <w:div w:id="1008364587">
              <w:marLeft w:val="0"/>
              <w:marRight w:val="0"/>
              <w:marTop w:val="0"/>
              <w:marBottom w:val="0"/>
              <w:divBdr>
                <w:top w:val="none" w:sz="0" w:space="0" w:color="auto"/>
                <w:left w:val="none" w:sz="0" w:space="0" w:color="auto"/>
                <w:bottom w:val="none" w:sz="0" w:space="0" w:color="auto"/>
                <w:right w:val="none" w:sz="0" w:space="0" w:color="auto"/>
              </w:divBdr>
            </w:div>
            <w:div w:id="1056902457">
              <w:marLeft w:val="0"/>
              <w:marRight w:val="0"/>
              <w:marTop w:val="0"/>
              <w:marBottom w:val="0"/>
              <w:divBdr>
                <w:top w:val="none" w:sz="0" w:space="0" w:color="auto"/>
                <w:left w:val="none" w:sz="0" w:space="0" w:color="auto"/>
                <w:bottom w:val="none" w:sz="0" w:space="0" w:color="auto"/>
                <w:right w:val="none" w:sz="0" w:space="0" w:color="auto"/>
              </w:divBdr>
            </w:div>
            <w:div w:id="1074858732">
              <w:marLeft w:val="0"/>
              <w:marRight w:val="0"/>
              <w:marTop w:val="0"/>
              <w:marBottom w:val="0"/>
              <w:divBdr>
                <w:top w:val="none" w:sz="0" w:space="0" w:color="auto"/>
                <w:left w:val="none" w:sz="0" w:space="0" w:color="auto"/>
                <w:bottom w:val="none" w:sz="0" w:space="0" w:color="auto"/>
                <w:right w:val="none" w:sz="0" w:space="0" w:color="auto"/>
              </w:divBdr>
            </w:div>
            <w:div w:id="1081373219">
              <w:marLeft w:val="0"/>
              <w:marRight w:val="0"/>
              <w:marTop w:val="0"/>
              <w:marBottom w:val="0"/>
              <w:divBdr>
                <w:top w:val="none" w:sz="0" w:space="0" w:color="auto"/>
                <w:left w:val="none" w:sz="0" w:space="0" w:color="auto"/>
                <w:bottom w:val="none" w:sz="0" w:space="0" w:color="auto"/>
                <w:right w:val="none" w:sz="0" w:space="0" w:color="auto"/>
              </w:divBdr>
            </w:div>
            <w:div w:id="1095515803">
              <w:marLeft w:val="0"/>
              <w:marRight w:val="0"/>
              <w:marTop w:val="0"/>
              <w:marBottom w:val="0"/>
              <w:divBdr>
                <w:top w:val="none" w:sz="0" w:space="0" w:color="auto"/>
                <w:left w:val="none" w:sz="0" w:space="0" w:color="auto"/>
                <w:bottom w:val="none" w:sz="0" w:space="0" w:color="auto"/>
                <w:right w:val="none" w:sz="0" w:space="0" w:color="auto"/>
              </w:divBdr>
            </w:div>
            <w:div w:id="1309629209">
              <w:marLeft w:val="0"/>
              <w:marRight w:val="0"/>
              <w:marTop w:val="0"/>
              <w:marBottom w:val="0"/>
              <w:divBdr>
                <w:top w:val="none" w:sz="0" w:space="0" w:color="auto"/>
                <w:left w:val="none" w:sz="0" w:space="0" w:color="auto"/>
                <w:bottom w:val="none" w:sz="0" w:space="0" w:color="auto"/>
                <w:right w:val="none" w:sz="0" w:space="0" w:color="auto"/>
              </w:divBdr>
            </w:div>
            <w:div w:id="1340035763">
              <w:marLeft w:val="0"/>
              <w:marRight w:val="0"/>
              <w:marTop w:val="0"/>
              <w:marBottom w:val="0"/>
              <w:divBdr>
                <w:top w:val="none" w:sz="0" w:space="0" w:color="auto"/>
                <w:left w:val="none" w:sz="0" w:space="0" w:color="auto"/>
                <w:bottom w:val="none" w:sz="0" w:space="0" w:color="auto"/>
                <w:right w:val="none" w:sz="0" w:space="0" w:color="auto"/>
              </w:divBdr>
            </w:div>
            <w:div w:id="1393234997">
              <w:marLeft w:val="0"/>
              <w:marRight w:val="0"/>
              <w:marTop w:val="0"/>
              <w:marBottom w:val="0"/>
              <w:divBdr>
                <w:top w:val="none" w:sz="0" w:space="0" w:color="auto"/>
                <w:left w:val="none" w:sz="0" w:space="0" w:color="auto"/>
                <w:bottom w:val="none" w:sz="0" w:space="0" w:color="auto"/>
                <w:right w:val="none" w:sz="0" w:space="0" w:color="auto"/>
              </w:divBdr>
            </w:div>
            <w:div w:id="1413315590">
              <w:marLeft w:val="0"/>
              <w:marRight w:val="0"/>
              <w:marTop w:val="0"/>
              <w:marBottom w:val="0"/>
              <w:divBdr>
                <w:top w:val="none" w:sz="0" w:space="0" w:color="auto"/>
                <w:left w:val="none" w:sz="0" w:space="0" w:color="auto"/>
                <w:bottom w:val="none" w:sz="0" w:space="0" w:color="auto"/>
                <w:right w:val="none" w:sz="0" w:space="0" w:color="auto"/>
              </w:divBdr>
            </w:div>
            <w:div w:id="1456487528">
              <w:marLeft w:val="0"/>
              <w:marRight w:val="0"/>
              <w:marTop w:val="0"/>
              <w:marBottom w:val="0"/>
              <w:divBdr>
                <w:top w:val="none" w:sz="0" w:space="0" w:color="auto"/>
                <w:left w:val="none" w:sz="0" w:space="0" w:color="auto"/>
                <w:bottom w:val="none" w:sz="0" w:space="0" w:color="auto"/>
                <w:right w:val="none" w:sz="0" w:space="0" w:color="auto"/>
              </w:divBdr>
            </w:div>
            <w:div w:id="1493905765">
              <w:marLeft w:val="0"/>
              <w:marRight w:val="0"/>
              <w:marTop w:val="0"/>
              <w:marBottom w:val="0"/>
              <w:divBdr>
                <w:top w:val="none" w:sz="0" w:space="0" w:color="auto"/>
                <w:left w:val="none" w:sz="0" w:space="0" w:color="auto"/>
                <w:bottom w:val="none" w:sz="0" w:space="0" w:color="auto"/>
                <w:right w:val="none" w:sz="0" w:space="0" w:color="auto"/>
              </w:divBdr>
            </w:div>
            <w:div w:id="1564488927">
              <w:marLeft w:val="0"/>
              <w:marRight w:val="0"/>
              <w:marTop w:val="0"/>
              <w:marBottom w:val="0"/>
              <w:divBdr>
                <w:top w:val="none" w:sz="0" w:space="0" w:color="auto"/>
                <w:left w:val="none" w:sz="0" w:space="0" w:color="auto"/>
                <w:bottom w:val="none" w:sz="0" w:space="0" w:color="auto"/>
                <w:right w:val="none" w:sz="0" w:space="0" w:color="auto"/>
              </w:divBdr>
            </w:div>
            <w:div w:id="1581788329">
              <w:marLeft w:val="0"/>
              <w:marRight w:val="0"/>
              <w:marTop w:val="0"/>
              <w:marBottom w:val="0"/>
              <w:divBdr>
                <w:top w:val="none" w:sz="0" w:space="0" w:color="auto"/>
                <w:left w:val="none" w:sz="0" w:space="0" w:color="auto"/>
                <w:bottom w:val="none" w:sz="0" w:space="0" w:color="auto"/>
                <w:right w:val="none" w:sz="0" w:space="0" w:color="auto"/>
              </w:divBdr>
            </w:div>
            <w:div w:id="1608586962">
              <w:marLeft w:val="0"/>
              <w:marRight w:val="0"/>
              <w:marTop w:val="0"/>
              <w:marBottom w:val="0"/>
              <w:divBdr>
                <w:top w:val="none" w:sz="0" w:space="0" w:color="auto"/>
                <w:left w:val="none" w:sz="0" w:space="0" w:color="auto"/>
                <w:bottom w:val="none" w:sz="0" w:space="0" w:color="auto"/>
                <w:right w:val="none" w:sz="0" w:space="0" w:color="auto"/>
              </w:divBdr>
            </w:div>
            <w:div w:id="1661956735">
              <w:marLeft w:val="0"/>
              <w:marRight w:val="0"/>
              <w:marTop w:val="0"/>
              <w:marBottom w:val="0"/>
              <w:divBdr>
                <w:top w:val="none" w:sz="0" w:space="0" w:color="auto"/>
                <w:left w:val="none" w:sz="0" w:space="0" w:color="auto"/>
                <w:bottom w:val="none" w:sz="0" w:space="0" w:color="auto"/>
                <w:right w:val="none" w:sz="0" w:space="0" w:color="auto"/>
              </w:divBdr>
            </w:div>
            <w:div w:id="1736391429">
              <w:marLeft w:val="0"/>
              <w:marRight w:val="0"/>
              <w:marTop w:val="0"/>
              <w:marBottom w:val="0"/>
              <w:divBdr>
                <w:top w:val="none" w:sz="0" w:space="0" w:color="auto"/>
                <w:left w:val="none" w:sz="0" w:space="0" w:color="auto"/>
                <w:bottom w:val="none" w:sz="0" w:space="0" w:color="auto"/>
                <w:right w:val="none" w:sz="0" w:space="0" w:color="auto"/>
              </w:divBdr>
            </w:div>
            <w:div w:id="1755316330">
              <w:marLeft w:val="0"/>
              <w:marRight w:val="0"/>
              <w:marTop w:val="0"/>
              <w:marBottom w:val="0"/>
              <w:divBdr>
                <w:top w:val="none" w:sz="0" w:space="0" w:color="auto"/>
                <w:left w:val="none" w:sz="0" w:space="0" w:color="auto"/>
                <w:bottom w:val="none" w:sz="0" w:space="0" w:color="auto"/>
                <w:right w:val="none" w:sz="0" w:space="0" w:color="auto"/>
              </w:divBdr>
            </w:div>
            <w:div w:id="1762018992">
              <w:marLeft w:val="0"/>
              <w:marRight w:val="0"/>
              <w:marTop w:val="0"/>
              <w:marBottom w:val="0"/>
              <w:divBdr>
                <w:top w:val="none" w:sz="0" w:space="0" w:color="auto"/>
                <w:left w:val="none" w:sz="0" w:space="0" w:color="auto"/>
                <w:bottom w:val="none" w:sz="0" w:space="0" w:color="auto"/>
                <w:right w:val="none" w:sz="0" w:space="0" w:color="auto"/>
              </w:divBdr>
            </w:div>
            <w:div w:id="1778525335">
              <w:marLeft w:val="0"/>
              <w:marRight w:val="0"/>
              <w:marTop w:val="0"/>
              <w:marBottom w:val="0"/>
              <w:divBdr>
                <w:top w:val="none" w:sz="0" w:space="0" w:color="auto"/>
                <w:left w:val="none" w:sz="0" w:space="0" w:color="auto"/>
                <w:bottom w:val="none" w:sz="0" w:space="0" w:color="auto"/>
                <w:right w:val="none" w:sz="0" w:space="0" w:color="auto"/>
              </w:divBdr>
            </w:div>
            <w:div w:id="1809278094">
              <w:marLeft w:val="0"/>
              <w:marRight w:val="0"/>
              <w:marTop w:val="0"/>
              <w:marBottom w:val="0"/>
              <w:divBdr>
                <w:top w:val="none" w:sz="0" w:space="0" w:color="auto"/>
                <w:left w:val="none" w:sz="0" w:space="0" w:color="auto"/>
                <w:bottom w:val="none" w:sz="0" w:space="0" w:color="auto"/>
                <w:right w:val="none" w:sz="0" w:space="0" w:color="auto"/>
              </w:divBdr>
            </w:div>
            <w:div w:id="1860504217">
              <w:marLeft w:val="0"/>
              <w:marRight w:val="0"/>
              <w:marTop w:val="0"/>
              <w:marBottom w:val="0"/>
              <w:divBdr>
                <w:top w:val="none" w:sz="0" w:space="0" w:color="auto"/>
                <w:left w:val="none" w:sz="0" w:space="0" w:color="auto"/>
                <w:bottom w:val="none" w:sz="0" w:space="0" w:color="auto"/>
                <w:right w:val="none" w:sz="0" w:space="0" w:color="auto"/>
              </w:divBdr>
            </w:div>
            <w:div w:id="1870416127">
              <w:marLeft w:val="0"/>
              <w:marRight w:val="0"/>
              <w:marTop w:val="0"/>
              <w:marBottom w:val="0"/>
              <w:divBdr>
                <w:top w:val="none" w:sz="0" w:space="0" w:color="auto"/>
                <w:left w:val="none" w:sz="0" w:space="0" w:color="auto"/>
                <w:bottom w:val="none" w:sz="0" w:space="0" w:color="auto"/>
                <w:right w:val="none" w:sz="0" w:space="0" w:color="auto"/>
              </w:divBdr>
            </w:div>
            <w:div w:id="1923490981">
              <w:marLeft w:val="0"/>
              <w:marRight w:val="0"/>
              <w:marTop w:val="0"/>
              <w:marBottom w:val="0"/>
              <w:divBdr>
                <w:top w:val="none" w:sz="0" w:space="0" w:color="auto"/>
                <w:left w:val="none" w:sz="0" w:space="0" w:color="auto"/>
                <w:bottom w:val="none" w:sz="0" w:space="0" w:color="auto"/>
                <w:right w:val="none" w:sz="0" w:space="0" w:color="auto"/>
              </w:divBdr>
            </w:div>
            <w:div w:id="1925070816">
              <w:marLeft w:val="0"/>
              <w:marRight w:val="0"/>
              <w:marTop w:val="0"/>
              <w:marBottom w:val="0"/>
              <w:divBdr>
                <w:top w:val="none" w:sz="0" w:space="0" w:color="auto"/>
                <w:left w:val="none" w:sz="0" w:space="0" w:color="auto"/>
                <w:bottom w:val="none" w:sz="0" w:space="0" w:color="auto"/>
                <w:right w:val="none" w:sz="0" w:space="0" w:color="auto"/>
              </w:divBdr>
            </w:div>
            <w:div w:id="1977444202">
              <w:marLeft w:val="0"/>
              <w:marRight w:val="0"/>
              <w:marTop w:val="0"/>
              <w:marBottom w:val="0"/>
              <w:divBdr>
                <w:top w:val="none" w:sz="0" w:space="0" w:color="auto"/>
                <w:left w:val="none" w:sz="0" w:space="0" w:color="auto"/>
                <w:bottom w:val="none" w:sz="0" w:space="0" w:color="auto"/>
                <w:right w:val="none" w:sz="0" w:space="0" w:color="auto"/>
              </w:divBdr>
            </w:div>
            <w:div w:id="2037386347">
              <w:marLeft w:val="0"/>
              <w:marRight w:val="0"/>
              <w:marTop w:val="0"/>
              <w:marBottom w:val="0"/>
              <w:divBdr>
                <w:top w:val="none" w:sz="0" w:space="0" w:color="auto"/>
                <w:left w:val="none" w:sz="0" w:space="0" w:color="auto"/>
                <w:bottom w:val="none" w:sz="0" w:space="0" w:color="auto"/>
                <w:right w:val="none" w:sz="0" w:space="0" w:color="auto"/>
              </w:divBdr>
            </w:div>
            <w:div w:id="2107310769">
              <w:marLeft w:val="0"/>
              <w:marRight w:val="0"/>
              <w:marTop w:val="0"/>
              <w:marBottom w:val="0"/>
              <w:divBdr>
                <w:top w:val="none" w:sz="0" w:space="0" w:color="auto"/>
                <w:left w:val="none" w:sz="0" w:space="0" w:color="auto"/>
                <w:bottom w:val="none" w:sz="0" w:space="0" w:color="auto"/>
                <w:right w:val="none" w:sz="0" w:space="0" w:color="auto"/>
              </w:divBdr>
            </w:div>
          </w:divsChild>
        </w:div>
        <w:div w:id="826092914">
          <w:marLeft w:val="0"/>
          <w:marRight w:val="0"/>
          <w:marTop w:val="0"/>
          <w:marBottom w:val="0"/>
          <w:divBdr>
            <w:top w:val="none" w:sz="0" w:space="0" w:color="auto"/>
            <w:left w:val="none" w:sz="0" w:space="0" w:color="auto"/>
            <w:bottom w:val="none" w:sz="0" w:space="0" w:color="auto"/>
            <w:right w:val="none" w:sz="0" w:space="0" w:color="auto"/>
          </w:divBdr>
        </w:div>
        <w:div w:id="851142520">
          <w:marLeft w:val="0"/>
          <w:marRight w:val="0"/>
          <w:marTop w:val="0"/>
          <w:marBottom w:val="0"/>
          <w:divBdr>
            <w:top w:val="none" w:sz="0" w:space="0" w:color="auto"/>
            <w:left w:val="none" w:sz="0" w:space="0" w:color="auto"/>
            <w:bottom w:val="none" w:sz="0" w:space="0" w:color="auto"/>
            <w:right w:val="none" w:sz="0" w:space="0" w:color="auto"/>
          </w:divBdr>
        </w:div>
        <w:div w:id="867911276">
          <w:marLeft w:val="0"/>
          <w:marRight w:val="0"/>
          <w:marTop w:val="0"/>
          <w:marBottom w:val="0"/>
          <w:divBdr>
            <w:top w:val="none" w:sz="0" w:space="0" w:color="auto"/>
            <w:left w:val="none" w:sz="0" w:space="0" w:color="auto"/>
            <w:bottom w:val="none" w:sz="0" w:space="0" w:color="auto"/>
            <w:right w:val="none" w:sz="0" w:space="0" w:color="auto"/>
          </w:divBdr>
        </w:div>
        <w:div w:id="1043479275">
          <w:marLeft w:val="0"/>
          <w:marRight w:val="0"/>
          <w:marTop w:val="0"/>
          <w:marBottom w:val="0"/>
          <w:divBdr>
            <w:top w:val="none" w:sz="0" w:space="0" w:color="auto"/>
            <w:left w:val="none" w:sz="0" w:space="0" w:color="auto"/>
            <w:bottom w:val="none" w:sz="0" w:space="0" w:color="auto"/>
            <w:right w:val="none" w:sz="0" w:space="0" w:color="auto"/>
          </w:divBdr>
        </w:div>
        <w:div w:id="1100952832">
          <w:marLeft w:val="0"/>
          <w:marRight w:val="0"/>
          <w:marTop w:val="0"/>
          <w:marBottom w:val="0"/>
          <w:divBdr>
            <w:top w:val="none" w:sz="0" w:space="0" w:color="auto"/>
            <w:left w:val="none" w:sz="0" w:space="0" w:color="auto"/>
            <w:bottom w:val="none" w:sz="0" w:space="0" w:color="auto"/>
            <w:right w:val="none" w:sz="0" w:space="0" w:color="auto"/>
          </w:divBdr>
        </w:div>
        <w:div w:id="1223563998">
          <w:marLeft w:val="0"/>
          <w:marRight w:val="0"/>
          <w:marTop w:val="0"/>
          <w:marBottom w:val="0"/>
          <w:divBdr>
            <w:top w:val="none" w:sz="0" w:space="0" w:color="auto"/>
            <w:left w:val="none" w:sz="0" w:space="0" w:color="auto"/>
            <w:bottom w:val="none" w:sz="0" w:space="0" w:color="auto"/>
            <w:right w:val="none" w:sz="0" w:space="0" w:color="auto"/>
          </w:divBdr>
        </w:div>
        <w:div w:id="1232694161">
          <w:marLeft w:val="0"/>
          <w:marRight w:val="0"/>
          <w:marTop w:val="0"/>
          <w:marBottom w:val="0"/>
          <w:divBdr>
            <w:top w:val="none" w:sz="0" w:space="0" w:color="auto"/>
            <w:left w:val="none" w:sz="0" w:space="0" w:color="auto"/>
            <w:bottom w:val="none" w:sz="0" w:space="0" w:color="auto"/>
            <w:right w:val="none" w:sz="0" w:space="0" w:color="auto"/>
          </w:divBdr>
        </w:div>
        <w:div w:id="1241598921">
          <w:marLeft w:val="0"/>
          <w:marRight w:val="0"/>
          <w:marTop w:val="0"/>
          <w:marBottom w:val="0"/>
          <w:divBdr>
            <w:top w:val="none" w:sz="0" w:space="0" w:color="auto"/>
            <w:left w:val="none" w:sz="0" w:space="0" w:color="auto"/>
            <w:bottom w:val="none" w:sz="0" w:space="0" w:color="auto"/>
            <w:right w:val="none" w:sz="0" w:space="0" w:color="auto"/>
          </w:divBdr>
        </w:div>
        <w:div w:id="1255672764">
          <w:marLeft w:val="0"/>
          <w:marRight w:val="0"/>
          <w:marTop w:val="0"/>
          <w:marBottom w:val="0"/>
          <w:divBdr>
            <w:top w:val="none" w:sz="0" w:space="0" w:color="auto"/>
            <w:left w:val="none" w:sz="0" w:space="0" w:color="auto"/>
            <w:bottom w:val="none" w:sz="0" w:space="0" w:color="auto"/>
            <w:right w:val="none" w:sz="0" w:space="0" w:color="auto"/>
          </w:divBdr>
        </w:div>
        <w:div w:id="1272783836">
          <w:marLeft w:val="0"/>
          <w:marRight w:val="0"/>
          <w:marTop w:val="0"/>
          <w:marBottom w:val="0"/>
          <w:divBdr>
            <w:top w:val="none" w:sz="0" w:space="0" w:color="auto"/>
            <w:left w:val="none" w:sz="0" w:space="0" w:color="auto"/>
            <w:bottom w:val="none" w:sz="0" w:space="0" w:color="auto"/>
            <w:right w:val="none" w:sz="0" w:space="0" w:color="auto"/>
          </w:divBdr>
        </w:div>
        <w:div w:id="1549873292">
          <w:marLeft w:val="0"/>
          <w:marRight w:val="0"/>
          <w:marTop w:val="0"/>
          <w:marBottom w:val="0"/>
          <w:divBdr>
            <w:top w:val="none" w:sz="0" w:space="0" w:color="auto"/>
            <w:left w:val="none" w:sz="0" w:space="0" w:color="auto"/>
            <w:bottom w:val="none" w:sz="0" w:space="0" w:color="auto"/>
            <w:right w:val="none" w:sz="0" w:space="0" w:color="auto"/>
          </w:divBdr>
        </w:div>
        <w:div w:id="1665161725">
          <w:marLeft w:val="0"/>
          <w:marRight w:val="0"/>
          <w:marTop w:val="0"/>
          <w:marBottom w:val="0"/>
          <w:divBdr>
            <w:top w:val="none" w:sz="0" w:space="0" w:color="auto"/>
            <w:left w:val="none" w:sz="0" w:space="0" w:color="auto"/>
            <w:bottom w:val="none" w:sz="0" w:space="0" w:color="auto"/>
            <w:right w:val="none" w:sz="0" w:space="0" w:color="auto"/>
          </w:divBdr>
        </w:div>
        <w:div w:id="1774982177">
          <w:marLeft w:val="0"/>
          <w:marRight w:val="0"/>
          <w:marTop w:val="0"/>
          <w:marBottom w:val="0"/>
          <w:divBdr>
            <w:top w:val="none" w:sz="0" w:space="0" w:color="auto"/>
            <w:left w:val="none" w:sz="0" w:space="0" w:color="auto"/>
            <w:bottom w:val="none" w:sz="0" w:space="0" w:color="auto"/>
            <w:right w:val="none" w:sz="0" w:space="0" w:color="auto"/>
          </w:divBdr>
        </w:div>
        <w:div w:id="1874997323">
          <w:marLeft w:val="0"/>
          <w:marRight w:val="0"/>
          <w:marTop w:val="0"/>
          <w:marBottom w:val="0"/>
          <w:divBdr>
            <w:top w:val="none" w:sz="0" w:space="0" w:color="auto"/>
            <w:left w:val="none" w:sz="0" w:space="0" w:color="auto"/>
            <w:bottom w:val="none" w:sz="0" w:space="0" w:color="auto"/>
            <w:right w:val="none" w:sz="0" w:space="0" w:color="auto"/>
          </w:divBdr>
        </w:div>
        <w:div w:id="2051107846">
          <w:marLeft w:val="0"/>
          <w:marRight w:val="0"/>
          <w:marTop w:val="0"/>
          <w:marBottom w:val="0"/>
          <w:divBdr>
            <w:top w:val="none" w:sz="0" w:space="0" w:color="auto"/>
            <w:left w:val="none" w:sz="0" w:space="0" w:color="auto"/>
            <w:bottom w:val="none" w:sz="0" w:space="0" w:color="auto"/>
            <w:right w:val="none" w:sz="0" w:space="0" w:color="auto"/>
          </w:divBdr>
        </w:div>
        <w:div w:id="2064980205">
          <w:marLeft w:val="0"/>
          <w:marRight w:val="0"/>
          <w:marTop w:val="0"/>
          <w:marBottom w:val="0"/>
          <w:divBdr>
            <w:top w:val="none" w:sz="0" w:space="0" w:color="auto"/>
            <w:left w:val="none" w:sz="0" w:space="0" w:color="auto"/>
            <w:bottom w:val="none" w:sz="0" w:space="0" w:color="auto"/>
            <w:right w:val="none" w:sz="0" w:space="0" w:color="auto"/>
          </w:divBdr>
        </w:div>
        <w:div w:id="2076658020">
          <w:marLeft w:val="0"/>
          <w:marRight w:val="0"/>
          <w:marTop w:val="0"/>
          <w:marBottom w:val="0"/>
          <w:divBdr>
            <w:top w:val="none" w:sz="0" w:space="0" w:color="auto"/>
            <w:left w:val="none" w:sz="0" w:space="0" w:color="auto"/>
            <w:bottom w:val="none" w:sz="0" w:space="0" w:color="auto"/>
            <w:right w:val="none" w:sz="0" w:space="0" w:color="auto"/>
          </w:divBdr>
        </w:div>
        <w:div w:id="2114397831">
          <w:marLeft w:val="0"/>
          <w:marRight w:val="0"/>
          <w:marTop w:val="0"/>
          <w:marBottom w:val="0"/>
          <w:divBdr>
            <w:top w:val="none" w:sz="0" w:space="0" w:color="auto"/>
            <w:left w:val="none" w:sz="0" w:space="0" w:color="auto"/>
            <w:bottom w:val="none" w:sz="0" w:space="0" w:color="auto"/>
            <w:right w:val="none" w:sz="0" w:space="0" w:color="auto"/>
          </w:divBdr>
        </w:div>
      </w:divsChild>
    </w:div>
    <w:div w:id="1241525893">
      <w:bodyDiv w:val="1"/>
      <w:marLeft w:val="0"/>
      <w:marRight w:val="0"/>
      <w:marTop w:val="0"/>
      <w:marBottom w:val="0"/>
      <w:divBdr>
        <w:top w:val="none" w:sz="0" w:space="0" w:color="auto"/>
        <w:left w:val="none" w:sz="0" w:space="0" w:color="auto"/>
        <w:bottom w:val="none" w:sz="0" w:space="0" w:color="auto"/>
        <w:right w:val="none" w:sz="0" w:space="0" w:color="auto"/>
      </w:divBdr>
    </w:div>
    <w:div w:id="1241866319">
      <w:bodyDiv w:val="1"/>
      <w:marLeft w:val="0"/>
      <w:marRight w:val="0"/>
      <w:marTop w:val="0"/>
      <w:marBottom w:val="0"/>
      <w:divBdr>
        <w:top w:val="none" w:sz="0" w:space="0" w:color="auto"/>
        <w:left w:val="none" w:sz="0" w:space="0" w:color="auto"/>
        <w:bottom w:val="none" w:sz="0" w:space="0" w:color="auto"/>
        <w:right w:val="none" w:sz="0" w:space="0" w:color="auto"/>
      </w:divBdr>
    </w:div>
    <w:div w:id="1242718387">
      <w:bodyDiv w:val="1"/>
      <w:marLeft w:val="0"/>
      <w:marRight w:val="0"/>
      <w:marTop w:val="0"/>
      <w:marBottom w:val="0"/>
      <w:divBdr>
        <w:top w:val="none" w:sz="0" w:space="0" w:color="auto"/>
        <w:left w:val="none" w:sz="0" w:space="0" w:color="auto"/>
        <w:bottom w:val="none" w:sz="0" w:space="0" w:color="auto"/>
        <w:right w:val="none" w:sz="0" w:space="0" w:color="auto"/>
      </w:divBdr>
      <w:divsChild>
        <w:div w:id="169298544">
          <w:marLeft w:val="0"/>
          <w:marRight w:val="0"/>
          <w:marTop w:val="0"/>
          <w:marBottom w:val="0"/>
          <w:divBdr>
            <w:top w:val="none" w:sz="0" w:space="0" w:color="auto"/>
            <w:left w:val="none" w:sz="0" w:space="0" w:color="auto"/>
            <w:bottom w:val="none" w:sz="0" w:space="0" w:color="auto"/>
            <w:right w:val="none" w:sz="0" w:space="0" w:color="auto"/>
          </w:divBdr>
        </w:div>
        <w:div w:id="280919201">
          <w:marLeft w:val="0"/>
          <w:marRight w:val="0"/>
          <w:marTop w:val="0"/>
          <w:marBottom w:val="0"/>
          <w:divBdr>
            <w:top w:val="none" w:sz="0" w:space="0" w:color="auto"/>
            <w:left w:val="none" w:sz="0" w:space="0" w:color="auto"/>
            <w:bottom w:val="none" w:sz="0" w:space="0" w:color="auto"/>
            <w:right w:val="none" w:sz="0" w:space="0" w:color="auto"/>
          </w:divBdr>
        </w:div>
        <w:div w:id="1189635737">
          <w:marLeft w:val="0"/>
          <w:marRight w:val="0"/>
          <w:marTop w:val="0"/>
          <w:marBottom w:val="0"/>
          <w:divBdr>
            <w:top w:val="none" w:sz="0" w:space="0" w:color="auto"/>
            <w:left w:val="none" w:sz="0" w:space="0" w:color="auto"/>
            <w:bottom w:val="none" w:sz="0" w:space="0" w:color="auto"/>
            <w:right w:val="none" w:sz="0" w:space="0" w:color="auto"/>
          </w:divBdr>
        </w:div>
        <w:div w:id="1479497714">
          <w:marLeft w:val="0"/>
          <w:marRight w:val="0"/>
          <w:marTop w:val="0"/>
          <w:marBottom w:val="0"/>
          <w:divBdr>
            <w:top w:val="none" w:sz="0" w:space="0" w:color="auto"/>
            <w:left w:val="none" w:sz="0" w:space="0" w:color="auto"/>
            <w:bottom w:val="none" w:sz="0" w:space="0" w:color="auto"/>
            <w:right w:val="none" w:sz="0" w:space="0" w:color="auto"/>
          </w:divBdr>
        </w:div>
      </w:divsChild>
    </w:div>
    <w:div w:id="1243562525">
      <w:bodyDiv w:val="1"/>
      <w:marLeft w:val="0"/>
      <w:marRight w:val="0"/>
      <w:marTop w:val="0"/>
      <w:marBottom w:val="0"/>
      <w:divBdr>
        <w:top w:val="none" w:sz="0" w:space="0" w:color="auto"/>
        <w:left w:val="none" w:sz="0" w:space="0" w:color="auto"/>
        <w:bottom w:val="none" w:sz="0" w:space="0" w:color="auto"/>
        <w:right w:val="none" w:sz="0" w:space="0" w:color="auto"/>
      </w:divBdr>
    </w:div>
    <w:div w:id="1244988699">
      <w:bodyDiv w:val="1"/>
      <w:marLeft w:val="0"/>
      <w:marRight w:val="0"/>
      <w:marTop w:val="0"/>
      <w:marBottom w:val="0"/>
      <w:divBdr>
        <w:top w:val="none" w:sz="0" w:space="0" w:color="auto"/>
        <w:left w:val="none" w:sz="0" w:space="0" w:color="auto"/>
        <w:bottom w:val="none" w:sz="0" w:space="0" w:color="auto"/>
        <w:right w:val="none" w:sz="0" w:space="0" w:color="auto"/>
      </w:divBdr>
    </w:div>
    <w:div w:id="1246307375">
      <w:bodyDiv w:val="1"/>
      <w:marLeft w:val="0"/>
      <w:marRight w:val="0"/>
      <w:marTop w:val="0"/>
      <w:marBottom w:val="0"/>
      <w:divBdr>
        <w:top w:val="none" w:sz="0" w:space="0" w:color="auto"/>
        <w:left w:val="none" w:sz="0" w:space="0" w:color="auto"/>
        <w:bottom w:val="none" w:sz="0" w:space="0" w:color="auto"/>
        <w:right w:val="none" w:sz="0" w:space="0" w:color="auto"/>
      </w:divBdr>
      <w:divsChild>
        <w:div w:id="1876190887">
          <w:marLeft w:val="0"/>
          <w:marRight w:val="0"/>
          <w:marTop w:val="0"/>
          <w:marBottom w:val="360"/>
          <w:divBdr>
            <w:top w:val="none" w:sz="0" w:space="0" w:color="auto"/>
            <w:left w:val="none" w:sz="0" w:space="0" w:color="auto"/>
            <w:bottom w:val="none" w:sz="0" w:space="0" w:color="auto"/>
            <w:right w:val="none" w:sz="0" w:space="0" w:color="auto"/>
          </w:divBdr>
        </w:div>
      </w:divsChild>
    </w:div>
    <w:div w:id="1246693921">
      <w:bodyDiv w:val="1"/>
      <w:marLeft w:val="0"/>
      <w:marRight w:val="0"/>
      <w:marTop w:val="0"/>
      <w:marBottom w:val="0"/>
      <w:divBdr>
        <w:top w:val="none" w:sz="0" w:space="0" w:color="auto"/>
        <w:left w:val="none" w:sz="0" w:space="0" w:color="auto"/>
        <w:bottom w:val="none" w:sz="0" w:space="0" w:color="auto"/>
        <w:right w:val="none" w:sz="0" w:space="0" w:color="auto"/>
      </w:divBdr>
      <w:divsChild>
        <w:div w:id="340595032">
          <w:marLeft w:val="0"/>
          <w:marRight w:val="0"/>
          <w:marTop w:val="120"/>
          <w:marBottom w:val="0"/>
          <w:divBdr>
            <w:top w:val="none" w:sz="0" w:space="0" w:color="auto"/>
            <w:left w:val="none" w:sz="0" w:space="0" w:color="auto"/>
            <w:bottom w:val="none" w:sz="0" w:space="0" w:color="auto"/>
            <w:right w:val="none" w:sz="0" w:space="0" w:color="auto"/>
          </w:divBdr>
          <w:divsChild>
            <w:div w:id="652831382">
              <w:marLeft w:val="0"/>
              <w:marRight w:val="0"/>
              <w:marTop w:val="0"/>
              <w:marBottom w:val="0"/>
              <w:divBdr>
                <w:top w:val="none" w:sz="0" w:space="0" w:color="auto"/>
                <w:left w:val="none" w:sz="0" w:space="0" w:color="auto"/>
                <w:bottom w:val="none" w:sz="0" w:space="0" w:color="auto"/>
                <w:right w:val="none" w:sz="0" w:space="0" w:color="auto"/>
              </w:divBdr>
            </w:div>
          </w:divsChild>
        </w:div>
        <w:div w:id="600336235">
          <w:marLeft w:val="0"/>
          <w:marRight w:val="0"/>
          <w:marTop w:val="120"/>
          <w:marBottom w:val="0"/>
          <w:divBdr>
            <w:top w:val="none" w:sz="0" w:space="0" w:color="auto"/>
            <w:left w:val="none" w:sz="0" w:space="0" w:color="auto"/>
            <w:bottom w:val="none" w:sz="0" w:space="0" w:color="auto"/>
            <w:right w:val="none" w:sz="0" w:space="0" w:color="auto"/>
          </w:divBdr>
          <w:divsChild>
            <w:div w:id="823083059">
              <w:marLeft w:val="0"/>
              <w:marRight w:val="0"/>
              <w:marTop w:val="0"/>
              <w:marBottom w:val="0"/>
              <w:divBdr>
                <w:top w:val="none" w:sz="0" w:space="0" w:color="auto"/>
                <w:left w:val="none" w:sz="0" w:space="0" w:color="auto"/>
                <w:bottom w:val="none" w:sz="0" w:space="0" w:color="auto"/>
                <w:right w:val="none" w:sz="0" w:space="0" w:color="auto"/>
              </w:divBdr>
            </w:div>
            <w:div w:id="1834877529">
              <w:marLeft w:val="0"/>
              <w:marRight w:val="0"/>
              <w:marTop w:val="0"/>
              <w:marBottom w:val="0"/>
              <w:divBdr>
                <w:top w:val="none" w:sz="0" w:space="0" w:color="auto"/>
                <w:left w:val="none" w:sz="0" w:space="0" w:color="auto"/>
                <w:bottom w:val="none" w:sz="0" w:space="0" w:color="auto"/>
                <w:right w:val="none" w:sz="0" w:space="0" w:color="auto"/>
              </w:divBdr>
            </w:div>
          </w:divsChild>
        </w:div>
        <w:div w:id="1015428054">
          <w:marLeft w:val="0"/>
          <w:marRight w:val="0"/>
          <w:marTop w:val="120"/>
          <w:marBottom w:val="0"/>
          <w:divBdr>
            <w:top w:val="none" w:sz="0" w:space="0" w:color="auto"/>
            <w:left w:val="none" w:sz="0" w:space="0" w:color="auto"/>
            <w:bottom w:val="none" w:sz="0" w:space="0" w:color="auto"/>
            <w:right w:val="none" w:sz="0" w:space="0" w:color="auto"/>
          </w:divBdr>
          <w:divsChild>
            <w:div w:id="889462824">
              <w:marLeft w:val="0"/>
              <w:marRight w:val="0"/>
              <w:marTop w:val="0"/>
              <w:marBottom w:val="0"/>
              <w:divBdr>
                <w:top w:val="none" w:sz="0" w:space="0" w:color="auto"/>
                <w:left w:val="none" w:sz="0" w:space="0" w:color="auto"/>
                <w:bottom w:val="none" w:sz="0" w:space="0" w:color="auto"/>
                <w:right w:val="none" w:sz="0" w:space="0" w:color="auto"/>
              </w:divBdr>
            </w:div>
            <w:div w:id="1854218971">
              <w:marLeft w:val="0"/>
              <w:marRight w:val="0"/>
              <w:marTop w:val="0"/>
              <w:marBottom w:val="0"/>
              <w:divBdr>
                <w:top w:val="none" w:sz="0" w:space="0" w:color="auto"/>
                <w:left w:val="none" w:sz="0" w:space="0" w:color="auto"/>
                <w:bottom w:val="none" w:sz="0" w:space="0" w:color="auto"/>
                <w:right w:val="none" w:sz="0" w:space="0" w:color="auto"/>
              </w:divBdr>
            </w:div>
            <w:div w:id="2071879729">
              <w:marLeft w:val="0"/>
              <w:marRight w:val="0"/>
              <w:marTop w:val="0"/>
              <w:marBottom w:val="0"/>
              <w:divBdr>
                <w:top w:val="none" w:sz="0" w:space="0" w:color="auto"/>
                <w:left w:val="none" w:sz="0" w:space="0" w:color="auto"/>
                <w:bottom w:val="none" w:sz="0" w:space="0" w:color="auto"/>
                <w:right w:val="none" w:sz="0" w:space="0" w:color="auto"/>
              </w:divBdr>
            </w:div>
          </w:divsChild>
        </w:div>
        <w:div w:id="1465272610">
          <w:marLeft w:val="0"/>
          <w:marRight w:val="0"/>
          <w:marTop w:val="120"/>
          <w:marBottom w:val="0"/>
          <w:divBdr>
            <w:top w:val="none" w:sz="0" w:space="0" w:color="auto"/>
            <w:left w:val="none" w:sz="0" w:space="0" w:color="auto"/>
            <w:bottom w:val="none" w:sz="0" w:space="0" w:color="auto"/>
            <w:right w:val="none" w:sz="0" w:space="0" w:color="auto"/>
          </w:divBdr>
          <w:divsChild>
            <w:div w:id="1160579682">
              <w:marLeft w:val="0"/>
              <w:marRight w:val="0"/>
              <w:marTop w:val="0"/>
              <w:marBottom w:val="0"/>
              <w:divBdr>
                <w:top w:val="none" w:sz="0" w:space="0" w:color="auto"/>
                <w:left w:val="none" w:sz="0" w:space="0" w:color="auto"/>
                <w:bottom w:val="none" w:sz="0" w:space="0" w:color="auto"/>
                <w:right w:val="none" w:sz="0" w:space="0" w:color="auto"/>
              </w:divBdr>
            </w:div>
          </w:divsChild>
        </w:div>
        <w:div w:id="1504081232">
          <w:marLeft w:val="0"/>
          <w:marRight w:val="0"/>
          <w:marTop w:val="120"/>
          <w:marBottom w:val="0"/>
          <w:divBdr>
            <w:top w:val="none" w:sz="0" w:space="0" w:color="auto"/>
            <w:left w:val="none" w:sz="0" w:space="0" w:color="auto"/>
            <w:bottom w:val="none" w:sz="0" w:space="0" w:color="auto"/>
            <w:right w:val="none" w:sz="0" w:space="0" w:color="auto"/>
          </w:divBdr>
          <w:divsChild>
            <w:div w:id="869221129">
              <w:marLeft w:val="0"/>
              <w:marRight w:val="0"/>
              <w:marTop w:val="0"/>
              <w:marBottom w:val="0"/>
              <w:divBdr>
                <w:top w:val="none" w:sz="0" w:space="0" w:color="auto"/>
                <w:left w:val="none" w:sz="0" w:space="0" w:color="auto"/>
                <w:bottom w:val="none" w:sz="0" w:space="0" w:color="auto"/>
                <w:right w:val="none" w:sz="0" w:space="0" w:color="auto"/>
              </w:divBdr>
            </w:div>
            <w:div w:id="1165902010">
              <w:marLeft w:val="0"/>
              <w:marRight w:val="0"/>
              <w:marTop w:val="0"/>
              <w:marBottom w:val="0"/>
              <w:divBdr>
                <w:top w:val="none" w:sz="0" w:space="0" w:color="auto"/>
                <w:left w:val="none" w:sz="0" w:space="0" w:color="auto"/>
                <w:bottom w:val="none" w:sz="0" w:space="0" w:color="auto"/>
                <w:right w:val="none" w:sz="0" w:space="0" w:color="auto"/>
              </w:divBdr>
            </w:div>
          </w:divsChild>
        </w:div>
        <w:div w:id="1884051057">
          <w:marLeft w:val="0"/>
          <w:marRight w:val="0"/>
          <w:marTop w:val="120"/>
          <w:marBottom w:val="0"/>
          <w:divBdr>
            <w:top w:val="none" w:sz="0" w:space="0" w:color="auto"/>
            <w:left w:val="none" w:sz="0" w:space="0" w:color="auto"/>
            <w:bottom w:val="none" w:sz="0" w:space="0" w:color="auto"/>
            <w:right w:val="none" w:sz="0" w:space="0" w:color="auto"/>
          </w:divBdr>
          <w:divsChild>
            <w:div w:id="2093962362">
              <w:marLeft w:val="0"/>
              <w:marRight w:val="0"/>
              <w:marTop w:val="0"/>
              <w:marBottom w:val="0"/>
              <w:divBdr>
                <w:top w:val="none" w:sz="0" w:space="0" w:color="auto"/>
                <w:left w:val="none" w:sz="0" w:space="0" w:color="auto"/>
                <w:bottom w:val="none" w:sz="0" w:space="0" w:color="auto"/>
                <w:right w:val="none" w:sz="0" w:space="0" w:color="auto"/>
              </w:divBdr>
            </w:div>
          </w:divsChild>
        </w:div>
        <w:div w:id="2118940100">
          <w:marLeft w:val="0"/>
          <w:marRight w:val="0"/>
          <w:marTop w:val="120"/>
          <w:marBottom w:val="0"/>
          <w:divBdr>
            <w:top w:val="none" w:sz="0" w:space="0" w:color="auto"/>
            <w:left w:val="none" w:sz="0" w:space="0" w:color="auto"/>
            <w:bottom w:val="none" w:sz="0" w:space="0" w:color="auto"/>
            <w:right w:val="none" w:sz="0" w:space="0" w:color="auto"/>
          </w:divBdr>
          <w:divsChild>
            <w:div w:id="159003196">
              <w:marLeft w:val="0"/>
              <w:marRight w:val="0"/>
              <w:marTop w:val="0"/>
              <w:marBottom w:val="0"/>
              <w:divBdr>
                <w:top w:val="none" w:sz="0" w:space="0" w:color="auto"/>
                <w:left w:val="none" w:sz="0" w:space="0" w:color="auto"/>
                <w:bottom w:val="none" w:sz="0" w:space="0" w:color="auto"/>
                <w:right w:val="none" w:sz="0" w:space="0" w:color="auto"/>
              </w:divBdr>
            </w:div>
            <w:div w:id="1194227279">
              <w:marLeft w:val="0"/>
              <w:marRight w:val="0"/>
              <w:marTop w:val="0"/>
              <w:marBottom w:val="0"/>
              <w:divBdr>
                <w:top w:val="none" w:sz="0" w:space="0" w:color="auto"/>
                <w:left w:val="none" w:sz="0" w:space="0" w:color="auto"/>
                <w:bottom w:val="none" w:sz="0" w:space="0" w:color="auto"/>
                <w:right w:val="none" w:sz="0" w:space="0" w:color="auto"/>
              </w:divBdr>
            </w:div>
            <w:div w:id="1334840980">
              <w:marLeft w:val="0"/>
              <w:marRight w:val="0"/>
              <w:marTop w:val="0"/>
              <w:marBottom w:val="0"/>
              <w:divBdr>
                <w:top w:val="none" w:sz="0" w:space="0" w:color="auto"/>
                <w:left w:val="none" w:sz="0" w:space="0" w:color="auto"/>
                <w:bottom w:val="none" w:sz="0" w:space="0" w:color="auto"/>
                <w:right w:val="none" w:sz="0" w:space="0" w:color="auto"/>
              </w:divBdr>
            </w:div>
            <w:div w:id="151573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231708">
      <w:bodyDiv w:val="1"/>
      <w:marLeft w:val="0"/>
      <w:marRight w:val="0"/>
      <w:marTop w:val="0"/>
      <w:marBottom w:val="0"/>
      <w:divBdr>
        <w:top w:val="none" w:sz="0" w:space="0" w:color="auto"/>
        <w:left w:val="none" w:sz="0" w:space="0" w:color="auto"/>
        <w:bottom w:val="none" w:sz="0" w:space="0" w:color="auto"/>
        <w:right w:val="none" w:sz="0" w:space="0" w:color="auto"/>
      </w:divBdr>
    </w:div>
    <w:div w:id="1249583141">
      <w:bodyDiv w:val="1"/>
      <w:marLeft w:val="0"/>
      <w:marRight w:val="0"/>
      <w:marTop w:val="0"/>
      <w:marBottom w:val="0"/>
      <w:divBdr>
        <w:top w:val="none" w:sz="0" w:space="0" w:color="auto"/>
        <w:left w:val="none" w:sz="0" w:space="0" w:color="auto"/>
        <w:bottom w:val="none" w:sz="0" w:space="0" w:color="auto"/>
        <w:right w:val="none" w:sz="0" w:space="0" w:color="auto"/>
      </w:divBdr>
      <w:divsChild>
        <w:div w:id="1769426536">
          <w:marLeft w:val="0"/>
          <w:marRight w:val="0"/>
          <w:marTop w:val="0"/>
          <w:marBottom w:val="300"/>
          <w:divBdr>
            <w:top w:val="none" w:sz="0" w:space="0" w:color="auto"/>
            <w:left w:val="none" w:sz="0" w:space="0" w:color="auto"/>
            <w:bottom w:val="none" w:sz="0" w:space="0" w:color="auto"/>
            <w:right w:val="none" w:sz="0" w:space="0" w:color="auto"/>
          </w:divBdr>
        </w:div>
        <w:div w:id="1334188546">
          <w:marLeft w:val="0"/>
          <w:marRight w:val="0"/>
          <w:marTop w:val="0"/>
          <w:marBottom w:val="0"/>
          <w:divBdr>
            <w:top w:val="none" w:sz="0" w:space="0" w:color="auto"/>
            <w:left w:val="none" w:sz="0" w:space="0" w:color="auto"/>
            <w:bottom w:val="none" w:sz="0" w:space="0" w:color="auto"/>
            <w:right w:val="none" w:sz="0" w:space="0" w:color="auto"/>
          </w:divBdr>
          <w:divsChild>
            <w:div w:id="244076493">
              <w:marLeft w:val="0"/>
              <w:marRight w:val="0"/>
              <w:marTop w:val="225"/>
              <w:marBottom w:val="150"/>
              <w:divBdr>
                <w:top w:val="none" w:sz="0" w:space="0" w:color="auto"/>
                <w:left w:val="none" w:sz="0" w:space="0" w:color="auto"/>
                <w:bottom w:val="none" w:sz="0" w:space="0" w:color="auto"/>
                <w:right w:val="none" w:sz="0" w:space="0" w:color="auto"/>
              </w:divBdr>
              <w:divsChild>
                <w:div w:id="1283995612">
                  <w:marLeft w:val="0"/>
                  <w:marRight w:val="0"/>
                  <w:marTop w:val="0"/>
                  <w:marBottom w:val="0"/>
                  <w:divBdr>
                    <w:top w:val="none" w:sz="0" w:space="0" w:color="auto"/>
                    <w:left w:val="none" w:sz="0" w:space="0" w:color="auto"/>
                    <w:bottom w:val="none" w:sz="0" w:space="0" w:color="auto"/>
                    <w:right w:val="none" w:sz="0" w:space="0" w:color="auto"/>
                  </w:divBdr>
                  <w:divsChild>
                    <w:div w:id="15372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671949">
              <w:marLeft w:val="0"/>
              <w:marRight w:val="0"/>
              <w:marTop w:val="225"/>
              <w:marBottom w:val="0"/>
              <w:divBdr>
                <w:top w:val="none" w:sz="0" w:space="0" w:color="auto"/>
                <w:left w:val="none" w:sz="0" w:space="0" w:color="auto"/>
                <w:bottom w:val="none" w:sz="0" w:space="0" w:color="auto"/>
                <w:right w:val="none" w:sz="0" w:space="0" w:color="auto"/>
              </w:divBdr>
            </w:div>
            <w:div w:id="2038462126">
              <w:marLeft w:val="0"/>
              <w:marRight w:val="0"/>
              <w:marTop w:val="150"/>
              <w:marBottom w:val="0"/>
              <w:divBdr>
                <w:top w:val="none" w:sz="0" w:space="0" w:color="auto"/>
                <w:left w:val="none" w:sz="0" w:space="0" w:color="auto"/>
                <w:bottom w:val="none" w:sz="0" w:space="0" w:color="auto"/>
                <w:right w:val="none" w:sz="0" w:space="0" w:color="auto"/>
              </w:divBdr>
            </w:div>
            <w:div w:id="2083486439">
              <w:marLeft w:val="0"/>
              <w:marRight w:val="0"/>
              <w:marTop w:val="75"/>
              <w:marBottom w:val="225"/>
              <w:divBdr>
                <w:top w:val="none" w:sz="0" w:space="0" w:color="auto"/>
                <w:left w:val="none" w:sz="0" w:space="0" w:color="auto"/>
                <w:bottom w:val="none" w:sz="0" w:space="0" w:color="auto"/>
                <w:right w:val="none" w:sz="0" w:space="0" w:color="auto"/>
              </w:divBdr>
              <w:divsChild>
                <w:div w:id="1083985799">
                  <w:marLeft w:val="0"/>
                  <w:marRight w:val="0"/>
                  <w:marTop w:val="0"/>
                  <w:marBottom w:val="0"/>
                  <w:divBdr>
                    <w:top w:val="none" w:sz="0" w:space="0" w:color="auto"/>
                    <w:left w:val="none" w:sz="0" w:space="0" w:color="auto"/>
                    <w:bottom w:val="none" w:sz="0" w:space="0" w:color="auto"/>
                    <w:right w:val="none" w:sz="0" w:space="0" w:color="auto"/>
                  </w:divBdr>
                  <w:divsChild>
                    <w:div w:id="64431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0045">
              <w:marLeft w:val="0"/>
              <w:marRight w:val="0"/>
              <w:marTop w:val="0"/>
              <w:marBottom w:val="0"/>
              <w:divBdr>
                <w:top w:val="none" w:sz="0" w:space="0" w:color="auto"/>
                <w:left w:val="none" w:sz="0" w:space="0" w:color="auto"/>
                <w:bottom w:val="none" w:sz="0" w:space="0" w:color="auto"/>
                <w:right w:val="none" w:sz="0" w:space="0" w:color="auto"/>
              </w:divBdr>
              <w:divsChild>
                <w:div w:id="1816533540">
                  <w:marLeft w:val="-1425"/>
                  <w:marRight w:val="0"/>
                  <w:marTop w:val="0"/>
                  <w:marBottom w:val="0"/>
                  <w:divBdr>
                    <w:top w:val="none" w:sz="0" w:space="0" w:color="auto"/>
                    <w:left w:val="none" w:sz="0" w:space="0" w:color="auto"/>
                    <w:bottom w:val="none" w:sz="0" w:space="0" w:color="auto"/>
                    <w:right w:val="none" w:sz="0" w:space="0" w:color="auto"/>
                  </w:divBdr>
                  <w:divsChild>
                    <w:div w:id="1165240219">
                      <w:marLeft w:val="0"/>
                      <w:marRight w:val="0"/>
                      <w:marTop w:val="0"/>
                      <w:marBottom w:val="0"/>
                      <w:divBdr>
                        <w:top w:val="none" w:sz="0" w:space="0" w:color="auto"/>
                        <w:left w:val="none" w:sz="0" w:space="0" w:color="auto"/>
                        <w:bottom w:val="none" w:sz="0" w:space="0" w:color="auto"/>
                        <w:right w:val="none" w:sz="0" w:space="0" w:color="auto"/>
                      </w:divBdr>
                      <w:divsChild>
                        <w:div w:id="161823643">
                          <w:marLeft w:val="0"/>
                          <w:marRight w:val="0"/>
                          <w:marTop w:val="75"/>
                          <w:marBottom w:val="75"/>
                          <w:divBdr>
                            <w:top w:val="none" w:sz="0" w:space="0" w:color="auto"/>
                            <w:left w:val="none" w:sz="0" w:space="0" w:color="auto"/>
                            <w:bottom w:val="none" w:sz="0" w:space="0" w:color="auto"/>
                            <w:right w:val="none" w:sz="0" w:space="0" w:color="auto"/>
                          </w:divBdr>
                        </w:div>
                        <w:div w:id="1867330127">
                          <w:marLeft w:val="0"/>
                          <w:marRight w:val="0"/>
                          <w:marTop w:val="75"/>
                          <w:marBottom w:val="75"/>
                          <w:divBdr>
                            <w:top w:val="none" w:sz="0" w:space="0" w:color="auto"/>
                            <w:left w:val="none" w:sz="0" w:space="0" w:color="auto"/>
                            <w:bottom w:val="none" w:sz="0" w:space="0" w:color="auto"/>
                            <w:right w:val="none" w:sz="0" w:space="0" w:color="auto"/>
                          </w:divBdr>
                        </w:div>
                        <w:div w:id="325399753">
                          <w:marLeft w:val="0"/>
                          <w:marRight w:val="0"/>
                          <w:marTop w:val="75"/>
                          <w:marBottom w:val="75"/>
                          <w:divBdr>
                            <w:top w:val="none" w:sz="0" w:space="0" w:color="auto"/>
                            <w:left w:val="none" w:sz="0" w:space="0" w:color="auto"/>
                            <w:bottom w:val="none" w:sz="0" w:space="0" w:color="auto"/>
                            <w:right w:val="none" w:sz="0" w:space="0" w:color="auto"/>
                          </w:divBdr>
                        </w:div>
                        <w:div w:id="8900582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53655321">
                  <w:marLeft w:val="0"/>
                  <w:marRight w:val="0"/>
                  <w:marTop w:val="0"/>
                  <w:marBottom w:val="0"/>
                  <w:divBdr>
                    <w:top w:val="none" w:sz="0" w:space="0" w:color="auto"/>
                    <w:left w:val="none" w:sz="0" w:space="0" w:color="auto"/>
                    <w:bottom w:val="none" w:sz="0" w:space="0" w:color="auto"/>
                    <w:right w:val="none" w:sz="0" w:space="0" w:color="auto"/>
                  </w:divBdr>
                  <w:divsChild>
                    <w:div w:id="2032947253">
                      <w:marLeft w:val="0"/>
                      <w:marRight w:val="0"/>
                      <w:marTop w:val="0"/>
                      <w:marBottom w:val="0"/>
                      <w:divBdr>
                        <w:top w:val="none" w:sz="0" w:space="0" w:color="auto"/>
                        <w:left w:val="none" w:sz="0" w:space="0" w:color="auto"/>
                        <w:bottom w:val="none" w:sz="0" w:space="0" w:color="auto"/>
                        <w:right w:val="none" w:sz="0" w:space="0" w:color="auto"/>
                      </w:divBdr>
                      <w:divsChild>
                        <w:div w:id="400757287">
                          <w:marLeft w:val="0"/>
                          <w:marRight w:val="0"/>
                          <w:marTop w:val="0"/>
                          <w:marBottom w:val="0"/>
                          <w:divBdr>
                            <w:top w:val="none" w:sz="0" w:space="0" w:color="auto"/>
                            <w:left w:val="none" w:sz="0" w:space="0" w:color="auto"/>
                            <w:bottom w:val="none" w:sz="0" w:space="0" w:color="auto"/>
                            <w:right w:val="none" w:sz="0" w:space="0" w:color="auto"/>
                          </w:divBdr>
                          <w:divsChild>
                            <w:div w:id="1624994997">
                              <w:marLeft w:val="0"/>
                              <w:marRight w:val="0"/>
                              <w:marTop w:val="0"/>
                              <w:marBottom w:val="450"/>
                              <w:divBdr>
                                <w:top w:val="none" w:sz="0" w:space="0" w:color="auto"/>
                                <w:left w:val="none" w:sz="0" w:space="0" w:color="auto"/>
                                <w:bottom w:val="none" w:sz="0" w:space="0" w:color="auto"/>
                                <w:right w:val="none" w:sz="0" w:space="0" w:color="auto"/>
                              </w:divBdr>
                              <w:divsChild>
                                <w:div w:id="1462116976">
                                  <w:marLeft w:val="0"/>
                                  <w:marRight w:val="0"/>
                                  <w:marTop w:val="0"/>
                                  <w:marBottom w:val="0"/>
                                  <w:divBdr>
                                    <w:top w:val="single" w:sz="6" w:space="13" w:color="979797"/>
                                    <w:left w:val="none" w:sz="0" w:space="0" w:color="auto"/>
                                    <w:bottom w:val="single" w:sz="6" w:space="15" w:color="979797"/>
                                    <w:right w:val="none" w:sz="0" w:space="0" w:color="auto"/>
                                  </w:divBdr>
                                </w:div>
                                <w:div w:id="368259081">
                                  <w:marLeft w:val="0"/>
                                  <w:marRight w:val="0"/>
                                  <w:marTop w:val="0"/>
                                  <w:marBottom w:val="0"/>
                                  <w:divBdr>
                                    <w:top w:val="none" w:sz="0" w:space="0" w:color="auto"/>
                                    <w:left w:val="none" w:sz="0" w:space="0" w:color="auto"/>
                                    <w:bottom w:val="none" w:sz="0" w:space="0" w:color="auto"/>
                                    <w:right w:val="none" w:sz="0" w:space="0" w:color="auto"/>
                                  </w:divBdr>
                                  <w:divsChild>
                                    <w:div w:id="1771660658">
                                      <w:marLeft w:val="0"/>
                                      <w:marRight w:val="0"/>
                                      <w:marTop w:val="0"/>
                                      <w:marBottom w:val="0"/>
                                      <w:divBdr>
                                        <w:top w:val="none" w:sz="0" w:space="0" w:color="auto"/>
                                        <w:left w:val="none" w:sz="0" w:space="0" w:color="auto"/>
                                        <w:bottom w:val="none" w:sz="0" w:space="0" w:color="auto"/>
                                        <w:right w:val="none" w:sz="0" w:space="0" w:color="auto"/>
                                      </w:divBdr>
                                      <w:divsChild>
                                        <w:div w:id="988676655">
                                          <w:marLeft w:val="0"/>
                                          <w:marRight w:val="0"/>
                                          <w:marTop w:val="0"/>
                                          <w:marBottom w:val="0"/>
                                          <w:divBdr>
                                            <w:top w:val="none" w:sz="0" w:space="0" w:color="auto"/>
                                            <w:left w:val="none" w:sz="0" w:space="0" w:color="auto"/>
                                            <w:bottom w:val="none" w:sz="0" w:space="0" w:color="auto"/>
                                            <w:right w:val="none" w:sz="0" w:space="0" w:color="auto"/>
                                          </w:divBdr>
                                        </w:div>
                                        <w:div w:id="1569993124">
                                          <w:marLeft w:val="0"/>
                                          <w:marRight w:val="0"/>
                                          <w:marTop w:val="0"/>
                                          <w:marBottom w:val="0"/>
                                          <w:divBdr>
                                            <w:top w:val="none" w:sz="0" w:space="0" w:color="auto"/>
                                            <w:left w:val="none" w:sz="0" w:space="0" w:color="auto"/>
                                            <w:bottom w:val="none" w:sz="0" w:space="0" w:color="auto"/>
                                            <w:right w:val="none" w:sz="0" w:space="0" w:color="auto"/>
                                          </w:divBdr>
                                        </w:div>
                                      </w:divsChild>
                                    </w:div>
                                    <w:div w:id="206702979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762137819">
                              <w:marLeft w:val="900"/>
                              <w:marRight w:val="0"/>
                              <w:marTop w:val="225"/>
                              <w:marBottom w:val="225"/>
                              <w:divBdr>
                                <w:top w:val="none" w:sz="0" w:space="0" w:color="auto"/>
                                <w:left w:val="single" w:sz="6" w:space="6" w:color="000000"/>
                                <w:bottom w:val="none" w:sz="0" w:space="0" w:color="auto"/>
                                <w:right w:val="none" w:sz="0" w:space="0" w:color="auto"/>
                              </w:divBdr>
                            </w:div>
                            <w:div w:id="1732995820">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35549208">
                                  <w:marLeft w:val="0"/>
                                  <w:marRight w:val="0"/>
                                  <w:marTop w:val="0"/>
                                  <w:marBottom w:val="0"/>
                                  <w:divBdr>
                                    <w:top w:val="none" w:sz="0" w:space="0" w:color="auto"/>
                                    <w:left w:val="none" w:sz="0" w:space="0" w:color="auto"/>
                                    <w:bottom w:val="none" w:sz="0" w:space="0" w:color="auto"/>
                                    <w:right w:val="none" w:sz="0" w:space="0" w:color="auto"/>
                                  </w:divBdr>
                                  <w:divsChild>
                                    <w:div w:id="1526211586">
                                      <w:marLeft w:val="0"/>
                                      <w:marRight w:val="0"/>
                                      <w:marTop w:val="0"/>
                                      <w:marBottom w:val="0"/>
                                      <w:divBdr>
                                        <w:top w:val="none" w:sz="0" w:space="0" w:color="auto"/>
                                        <w:left w:val="none" w:sz="0" w:space="0" w:color="auto"/>
                                        <w:bottom w:val="none" w:sz="0" w:space="0" w:color="auto"/>
                                        <w:right w:val="none" w:sz="0" w:space="0" w:color="auto"/>
                                      </w:divBdr>
                                    </w:div>
                                    <w:div w:id="198307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695476">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250969818">
      <w:bodyDiv w:val="1"/>
      <w:marLeft w:val="0"/>
      <w:marRight w:val="0"/>
      <w:marTop w:val="0"/>
      <w:marBottom w:val="0"/>
      <w:divBdr>
        <w:top w:val="none" w:sz="0" w:space="0" w:color="auto"/>
        <w:left w:val="none" w:sz="0" w:space="0" w:color="auto"/>
        <w:bottom w:val="none" w:sz="0" w:space="0" w:color="auto"/>
        <w:right w:val="none" w:sz="0" w:space="0" w:color="auto"/>
      </w:divBdr>
      <w:divsChild>
        <w:div w:id="1326471744">
          <w:marLeft w:val="0"/>
          <w:marRight w:val="0"/>
          <w:marTop w:val="225"/>
          <w:marBottom w:val="0"/>
          <w:divBdr>
            <w:top w:val="none" w:sz="0" w:space="0" w:color="auto"/>
            <w:left w:val="none" w:sz="0" w:space="0" w:color="auto"/>
            <w:bottom w:val="none" w:sz="0" w:space="0" w:color="auto"/>
            <w:right w:val="none" w:sz="0" w:space="0" w:color="auto"/>
          </w:divBdr>
        </w:div>
        <w:div w:id="2002002509">
          <w:marLeft w:val="0"/>
          <w:marRight w:val="0"/>
          <w:marTop w:val="150"/>
          <w:marBottom w:val="0"/>
          <w:divBdr>
            <w:top w:val="none" w:sz="0" w:space="0" w:color="auto"/>
            <w:left w:val="none" w:sz="0" w:space="0" w:color="auto"/>
            <w:bottom w:val="none" w:sz="0" w:space="0" w:color="auto"/>
            <w:right w:val="none" w:sz="0" w:space="0" w:color="auto"/>
          </w:divBdr>
        </w:div>
        <w:div w:id="1807431476">
          <w:marLeft w:val="0"/>
          <w:marRight w:val="0"/>
          <w:marTop w:val="75"/>
          <w:marBottom w:val="225"/>
          <w:divBdr>
            <w:top w:val="none" w:sz="0" w:space="0" w:color="auto"/>
            <w:left w:val="none" w:sz="0" w:space="0" w:color="auto"/>
            <w:bottom w:val="none" w:sz="0" w:space="0" w:color="auto"/>
            <w:right w:val="none" w:sz="0" w:space="0" w:color="auto"/>
          </w:divBdr>
        </w:div>
        <w:div w:id="1443651259">
          <w:marLeft w:val="0"/>
          <w:marRight w:val="0"/>
          <w:marTop w:val="0"/>
          <w:marBottom w:val="0"/>
          <w:divBdr>
            <w:top w:val="none" w:sz="0" w:space="0" w:color="auto"/>
            <w:left w:val="none" w:sz="0" w:space="0" w:color="auto"/>
            <w:bottom w:val="none" w:sz="0" w:space="0" w:color="auto"/>
            <w:right w:val="none" w:sz="0" w:space="0" w:color="auto"/>
          </w:divBdr>
          <w:divsChild>
            <w:div w:id="1442261566">
              <w:marLeft w:val="-1425"/>
              <w:marRight w:val="0"/>
              <w:marTop w:val="0"/>
              <w:marBottom w:val="0"/>
              <w:divBdr>
                <w:top w:val="none" w:sz="0" w:space="0" w:color="auto"/>
                <w:left w:val="none" w:sz="0" w:space="0" w:color="auto"/>
                <w:bottom w:val="none" w:sz="0" w:space="0" w:color="auto"/>
                <w:right w:val="none" w:sz="0" w:space="0" w:color="auto"/>
              </w:divBdr>
              <w:divsChild>
                <w:div w:id="1546218883">
                  <w:marLeft w:val="0"/>
                  <w:marRight w:val="0"/>
                  <w:marTop w:val="75"/>
                  <w:marBottom w:val="75"/>
                  <w:divBdr>
                    <w:top w:val="none" w:sz="0" w:space="0" w:color="auto"/>
                    <w:left w:val="none" w:sz="0" w:space="0" w:color="auto"/>
                    <w:bottom w:val="none" w:sz="0" w:space="0" w:color="auto"/>
                    <w:right w:val="none" w:sz="0" w:space="0" w:color="auto"/>
                  </w:divBdr>
                </w:div>
                <w:div w:id="1564103553">
                  <w:marLeft w:val="0"/>
                  <w:marRight w:val="0"/>
                  <w:marTop w:val="75"/>
                  <w:marBottom w:val="75"/>
                  <w:divBdr>
                    <w:top w:val="none" w:sz="0" w:space="0" w:color="auto"/>
                    <w:left w:val="none" w:sz="0" w:space="0" w:color="auto"/>
                    <w:bottom w:val="none" w:sz="0" w:space="0" w:color="auto"/>
                    <w:right w:val="none" w:sz="0" w:space="0" w:color="auto"/>
                  </w:divBdr>
                </w:div>
                <w:div w:id="360711437">
                  <w:marLeft w:val="0"/>
                  <w:marRight w:val="0"/>
                  <w:marTop w:val="75"/>
                  <w:marBottom w:val="75"/>
                  <w:divBdr>
                    <w:top w:val="none" w:sz="0" w:space="0" w:color="auto"/>
                    <w:left w:val="none" w:sz="0" w:space="0" w:color="auto"/>
                    <w:bottom w:val="none" w:sz="0" w:space="0" w:color="auto"/>
                    <w:right w:val="none" w:sz="0" w:space="0" w:color="auto"/>
                  </w:divBdr>
                </w:div>
              </w:divsChild>
            </w:div>
            <w:div w:id="1443915018">
              <w:marLeft w:val="0"/>
              <w:marRight w:val="0"/>
              <w:marTop w:val="0"/>
              <w:marBottom w:val="0"/>
              <w:divBdr>
                <w:top w:val="none" w:sz="0" w:space="0" w:color="auto"/>
                <w:left w:val="none" w:sz="0" w:space="0" w:color="auto"/>
                <w:bottom w:val="none" w:sz="0" w:space="0" w:color="auto"/>
                <w:right w:val="none" w:sz="0" w:space="0" w:color="auto"/>
              </w:divBdr>
              <w:divsChild>
                <w:div w:id="50428432">
                  <w:marLeft w:val="0"/>
                  <w:marRight w:val="0"/>
                  <w:marTop w:val="0"/>
                  <w:marBottom w:val="0"/>
                  <w:divBdr>
                    <w:top w:val="none" w:sz="0" w:space="0" w:color="auto"/>
                    <w:left w:val="none" w:sz="0" w:space="0" w:color="auto"/>
                    <w:bottom w:val="none" w:sz="0" w:space="0" w:color="auto"/>
                    <w:right w:val="none" w:sz="0" w:space="0" w:color="auto"/>
                  </w:divBdr>
                  <w:divsChild>
                    <w:div w:id="1220552383">
                      <w:marLeft w:val="0"/>
                      <w:marRight w:val="0"/>
                      <w:marTop w:val="0"/>
                      <w:marBottom w:val="0"/>
                      <w:divBdr>
                        <w:top w:val="none" w:sz="0" w:space="0" w:color="auto"/>
                        <w:left w:val="none" w:sz="0" w:space="0" w:color="auto"/>
                        <w:bottom w:val="none" w:sz="0" w:space="0" w:color="auto"/>
                        <w:right w:val="none" w:sz="0" w:space="0" w:color="auto"/>
                      </w:divBdr>
                      <w:divsChild>
                        <w:div w:id="468937233">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 w:id="1252591502">
      <w:bodyDiv w:val="1"/>
      <w:marLeft w:val="0"/>
      <w:marRight w:val="0"/>
      <w:marTop w:val="0"/>
      <w:marBottom w:val="0"/>
      <w:divBdr>
        <w:top w:val="none" w:sz="0" w:space="0" w:color="auto"/>
        <w:left w:val="none" w:sz="0" w:space="0" w:color="auto"/>
        <w:bottom w:val="none" w:sz="0" w:space="0" w:color="auto"/>
        <w:right w:val="none" w:sz="0" w:space="0" w:color="auto"/>
      </w:divBdr>
      <w:divsChild>
        <w:div w:id="742725335">
          <w:marLeft w:val="0"/>
          <w:marRight w:val="0"/>
          <w:marTop w:val="0"/>
          <w:marBottom w:val="0"/>
          <w:divBdr>
            <w:top w:val="none" w:sz="0" w:space="0" w:color="auto"/>
            <w:left w:val="none" w:sz="0" w:space="0" w:color="auto"/>
            <w:bottom w:val="none" w:sz="0" w:space="0" w:color="auto"/>
            <w:right w:val="none" w:sz="0" w:space="0" w:color="auto"/>
          </w:divBdr>
        </w:div>
        <w:div w:id="1080449149">
          <w:marLeft w:val="0"/>
          <w:marRight w:val="0"/>
          <w:marTop w:val="0"/>
          <w:marBottom w:val="0"/>
          <w:divBdr>
            <w:top w:val="none" w:sz="0" w:space="0" w:color="auto"/>
            <w:left w:val="none" w:sz="0" w:space="0" w:color="auto"/>
            <w:bottom w:val="none" w:sz="0" w:space="0" w:color="auto"/>
            <w:right w:val="none" w:sz="0" w:space="0" w:color="auto"/>
          </w:divBdr>
        </w:div>
      </w:divsChild>
    </w:div>
    <w:div w:id="1252936456">
      <w:bodyDiv w:val="1"/>
      <w:marLeft w:val="0"/>
      <w:marRight w:val="0"/>
      <w:marTop w:val="0"/>
      <w:marBottom w:val="0"/>
      <w:divBdr>
        <w:top w:val="none" w:sz="0" w:space="0" w:color="auto"/>
        <w:left w:val="none" w:sz="0" w:space="0" w:color="auto"/>
        <w:bottom w:val="none" w:sz="0" w:space="0" w:color="auto"/>
        <w:right w:val="none" w:sz="0" w:space="0" w:color="auto"/>
      </w:divBdr>
    </w:div>
    <w:div w:id="1254509171">
      <w:bodyDiv w:val="1"/>
      <w:marLeft w:val="0"/>
      <w:marRight w:val="0"/>
      <w:marTop w:val="0"/>
      <w:marBottom w:val="0"/>
      <w:divBdr>
        <w:top w:val="none" w:sz="0" w:space="0" w:color="auto"/>
        <w:left w:val="none" w:sz="0" w:space="0" w:color="auto"/>
        <w:bottom w:val="none" w:sz="0" w:space="0" w:color="auto"/>
        <w:right w:val="none" w:sz="0" w:space="0" w:color="auto"/>
      </w:divBdr>
    </w:div>
    <w:div w:id="1255282262">
      <w:bodyDiv w:val="1"/>
      <w:marLeft w:val="0"/>
      <w:marRight w:val="0"/>
      <w:marTop w:val="0"/>
      <w:marBottom w:val="0"/>
      <w:divBdr>
        <w:top w:val="none" w:sz="0" w:space="0" w:color="auto"/>
        <w:left w:val="none" w:sz="0" w:space="0" w:color="auto"/>
        <w:bottom w:val="none" w:sz="0" w:space="0" w:color="auto"/>
        <w:right w:val="none" w:sz="0" w:space="0" w:color="auto"/>
      </w:divBdr>
    </w:div>
    <w:div w:id="1257514130">
      <w:bodyDiv w:val="1"/>
      <w:marLeft w:val="0"/>
      <w:marRight w:val="0"/>
      <w:marTop w:val="0"/>
      <w:marBottom w:val="0"/>
      <w:divBdr>
        <w:top w:val="none" w:sz="0" w:space="0" w:color="auto"/>
        <w:left w:val="none" w:sz="0" w:space="0" w:color="auto"/>
        <w:bottom w:val="none" w:sz="0" w:space="0" w:color="auto"/>
        <w:right w:val="none" w:sz="0" w:space="0" w:color="auto"/>
      </w:divBdr>
    </w:div>
    <w:div w:id="1259096255">
      <w:bodyDiv w:val="1"/>
      <w:marLeft w:val="0"/>
      <w:marRight w:val="0"/>
      <w:marTop w:val="0"/>
      <w:marBottom w:val="0"/>
      <w:divBdr>
        <w:top w:val="none" w:sz="0" w:space="0" w:color="auto"/>
        <w:left w:val="none" w:sz="0" w:space="0" w:color="auto"/>
        <w:bottom w:val="none" w:sz="0" w:space="0" w:color="auto"/>
        <w:right w:val="none" w:sz="0" w:space="0" w:color="auto"/>
      </w:divBdr>
    </w:div>
    <w:div w:id="1259678159">
      <w:bodyDiv w:val="1"/>
      <w:marLeft w:val="0"/>
      <w:marRight w:val="0"/>
      <w:marTop w:val="0"/>
      <w:marBottom w:val="0"/>
      <w:divBdr>
        <w:top w:val="none" w:sz="0" w:space="0" w:color="auto"/>
        <w:left w:val="none" w:sz="0" w:space="0" w:color="auto"/>
        <w:bottom w:val="none" w:sz="0" w:space="0" w:color="auto"/>
        <w:right w:val="none" w:sz="0" w:space="0" w:color="auto"/>
      </w:divBdr>
    </w:div>
    <w:div w:id="1259950221">
      <w:bodyDiv w:val="1"/>
      <w:marLeft w:val="0"/>
      <w:marRight w:val="0"/>
      <w:marTop w:val="0"/>
      <w:marBottom w:val="0"/>
      <w:divBdr>
        <w:top w:val="none" w:sz="0" w:space="0" w:color="auto"/>
        <w:left w:val="none" w:sz="0" w:space="0" w:color="auto"/>
        <w:bottom w:val="none" w:sz="0" w:space="0" w:color="auto"/>
        <w:right w:val="none" w:sz="0" w:space="0" w:color="auto"/>
      </w:divBdr>
    </w:div>
    <w:div w:id="1260020639">
      <w:bodyDiv w:val="1"/>
      <w:marLeft w:val="0"/>
      <w:marRight w:val="0"/>
      <w:marTop w:val="0"/>
      <w:marBottom w:val="0"/>
      <w:divBdr>
        <w:top w:val="none" w:sz="0" w:space="0" w:color="auto"/>
        <w:left w:val="none" w:sz="0" w:space="0" w:color="auto"/>
        <w:bottom w:val="none" w:sz="0" w:space="0" w:color="auto"/>
        <w:right w:val="none" w:sz="0" w:space="0" w:color="auto"/>
      </w:divBdr>
    </w:div>
    <w:div w:id="1261184632">
      <w:bodyDiv w:val="1"/>
      <w:marLeft w:val="0"/>
      <w:marRight w:val="0"/>
      <w:marTop w:val="0"/>
      <w:marBottom w:val="0"/>
      <w:divBdr>
        <w:top w:val="none" w:sz="0" w:space="0" w:color="auto"/>
        <w:left w:val="none" w:sz="0" w:space="0" w:color="auto"/>
        <w:bottom w:val="none" w:sz="0" w:space="0" w:color="auto"/>
        <w:right w:val="none" w:sz="0" w:space="0" w:color="auto"/>
      </w:divBdr>
    </w:div>
    <w:div w:id="1262303048">
      <w:bodyDiv w:val="1"/>
      <w:marLeft w:val="0"/>
      <w:marRight w:val="0"/>
      <w:marTop w:val="0"/>
      <w:marBottom w:val="0"/>
      <w:divBdr>
        <w:top w:val="none" w:sz="0" w:space="0" w:color="auto"/>
        <w:left w:val="none" w:sz="0" w:space="0" w:color="auto"/>
        <w:bottom w:val="none" w:sz="0" w:space="0" w:color="auto"/>
        <w:right w:val="none" w:sz="0" w:space="0" w:color="auto"/>
      </w:divBdr>
    </w:div>
    <w:div w:id="1262370948">
      <w:bodyDiv w:val="1"/>
      <w:marLeft w:val="0"/>
      <w:marRight w:val="0"/>
      <w:marTop w:val="0"/>
      <w:marBottom w:val="0"/>
      <w:divBdr>
        <w:top w:val="none" w:sz="0" w:space="0" w:color="auto"/>
        <w:left w:val="none" w:sz="0" w:space="0" w:color="auto"/>
        <w:bottom w:val="none" w:sz="0" w:space="0" w:color="auto"/>
        <w:right w:val="none" w:sz="0" w:space="0" w:color="auto"/>
      </w:divBdr>
    </w:div>
    <w:div w:id="1266109270">
      <w:bodyDiv w:val="1"/>
      <w:marLeft w:val="0"/>
      <w:marRight w:val="0"/>
      <w:marTop w:val="0"/>
      <w:marBottom w:val="0"/>
      <w:divBdr>
        <w:top w:val="none" w:sz="0" w:space="0" w:color="auto"/>
        <w:left w:val="none" w:sz="0" w:space="0" w:color="auto"/>
        <w:bottom w:val="none" w:sz="0" w:space="0" w:color="auto"/>
        <w:right w:val="none" w:sz="0" w:space="0" w:color="auto"/>
      </w:divBdr>
    </w:div>
    <w:div w:id="1266112003">
      <w:bodyDiv w:val="1"/>
      <w:marLeft w:val="0"/>
      <w:marRight w:val="0"/>
      <w:marTop w:val="0"/>
      <w:marBottom w:val="0"/>
      <w:divBdr>
        <w:top w:val="none" w:sz="0" w:space="0" w:color="auto"/>
        <w:left w:val="none" w:sz="0" w:space="0" w:color="auto"/>
        <w:bottom w:val="none" w:sz="0" w:space="0" w:color="auto"/>
        <w:right w:val="none" w:sz="0" w:space="0" w:color="auto"/>
      </w:divBdr>
      <w:divsChild>
        <w:div w:id="198979433">
          <w:marLeft w:val="0"/>
          <w:marRight w:val="0"/>
          <w:marTop w:val="0"/>
          <w:marBottom w:val="0"/>
          <w:divBdr>
            <w:top w:val="none" w:sz="0" w:space="0" w:color="auto"/>
            <w:left w:val="none" w:sz="0" w:space="0" w:color="auto"/>
            <w:bottom w:val="none" w:sz="0" w:space="0" w:color="auto"/>
            <w:right w:val="none" w:sz="0" w:space="0" w:color="auto"/>
          </w:divBdr>
        </w:div>
        <w:div w:id="364448013">
          <w:marLeft w:val="0"/>
          <w:marRight w:val="0"/>
          <w:marTop w:val="0"/>
          <w:marBottom w:val="0"/>
          <w:divBdr>
            <w:top w:val="none" w:sz="0" w:space="0" w:color="auto"/>
            <w:left w:val="none" w:sz="0" w:space="0" w:color="auto"/>
            <w:bottom w:val="none" w:sz="0" w:space="0" w:color="auto"/>
            <w:right w:val="none" w:sz="0" w:space="0" w:color="auto"/>
          </w:divBdr>
        </w:div>
        <w:div w:id="378672348">
          <w:marLeft w:val="0"/>
          <w:marRight w:val="0"/>
          <w:marTop w:val="0"/>
          <w:marBottom w:val="0"/>
          <w:divBdr>
            <w:top w:val="none" w:sz="0" w:space="0" w:color="auto"/>
            <w:left w:val="none" w:sz="0" w:space="0" w:color="auto"/>
            <w:bottom w:val="none" w:sz="0" w:space="0" w:color="auto"/>
            <w:right w:val="none" w:sz="0" w:space="0" w:color="auto"/>
          </w:divBdr>
          <w:divsChild>
            <w:div w:id="23336300">
              <w:marLeft w:val="0"/>
              <w:marRight w:val="0"/>
              <w:marTop w:val="0"/>
              <w:marBottom w:val="0"/>
              <w:divBdr>
                <w:top w:val="none" w:sz="0" w:space="0" w:color="auto"/>
                <w:left w:val="none" w:sz="0" w:space="0" w:color="auto"/>
                <w:bottom w:val="none" w:sz="0" w:space="0" w:color="auto"/>
                <w:right w:val="none" w:sz="0" w:space="0" w:color="auto"/>
              </w:divBdr>
            </w:div>
            <w:div w:id="164518002">
              <w:marLeft w:val="0"/>
              <w:marRight w:val="0"/>
              <w:marTop w:val="0"/>
              <w:marBottom w:val="0"/>
              <w:divBdr>
                <w:top w:val="none" w:sz="0" w:space="0" w:color="auto"/>
                <w:left w:val="none" w:sz="0" w:space="0" w:color="auto"/>
                <w:bottom w:val="none" w:sz="0" w:space="0" w:color="auto"/>
                <w:right w:val="none" w:sz="0" w:space="0" w:color="auto"/>
              </w:divBdr>
            </w:div>
            <w:div w:id="332294588">
              <w:marLeft w:val="0"/>
              <w:marRight w:val="0"/>
              <w:marTop w:val="0"/>
              <w:marBottom w:val="0"/>
              <w:divBdr>
                <w:top w:val="none" w:sz="0" w:space="0" w:color="auto"/>
                <w:left w:val="none" w:sz="0" w:space="0" w:color="auto"/>
                <w:bottom w:val="none" w:sz="0" w:space="0" w:color="auto"/>
                <w:right w:val="none" w:sz="0" w:space="0" w:color="auto"/>
              </w:divBdr>
            </w:div>
            <w:div w:id="354382095">
              <w:marLeft w:val="0"/>
              <w:marRight w:val="0"/>
              <w:marTop w:val="0"/>
              <w:marBottom w:val="0"/>
              <w:divBdr>
                <w:top w:val="none" w:sz="0" w:space="0" w:color="auto"/>
                <w:left w:val="none" w:sz="0" w:space="0" w:color="auto"/>
                <w:bottom w:val="none" w:sz="0" w:space="0" w:color="auto"/>
                <w:right w:val="none" w:sz="0" w:space="0" w:color="auto"/>
              </w:divBdr>
            </w:div>
            <w:div w:id="887838273">
              <w:marLeft w:val="0"/>
              <w:marRight w:val="0"/>
              <w:marTop w:val="0"/>
              <w:marBottom w:val="0"/>
              <w:divBdr>
                <w:top w:val="none" w:sz="0" w:space="0" w:color="auto"/>
                <w:left w:val="none" w:sz="0" w:space="0" w:color="auto"/>
                <w:bottom w:val="none" w:sz="0" w:space="0" w:color="auto"/>
                <w:right w:val="none" w:sz="0" w:space="0" w:color="auto"/>
              </w:divBdr>
            </w:div>
            <w:div w:id="985820828">
              <w:marLeft w:val="0"/>
              <w:marRight w:val="0"/>
              <w:marTop w:val="0"/>
              <w:marBottom w:val="0"/>
              <w:divBdr>
                <w:top w:val="none" w:sz="0" w:space="0" w:color="auto"/>
                <w:left w:val="none" w:sz="0" w:space="0" w:color="auto"/>
                <w:bottom w:val="none" w:sz="0" w:space="0" w:color="auto"/>
                <w:right w:val="none" w:sz="0" w:space="0" w:color="auto"/>
              </w:divBdr>
            </w:div>
            <w:div w:id="1150175701">
              <w:marLeft w:val="0"/>
              <w:marRight w:val="0"/>
              <w:marTop w:val="0"/>
              <w:marBottom w:val="0"/>
              <w:divBdr>
                <w:top w:val="none" w:sz="0" w:space="0" w:color="auto"/>
                <w:left w:val="none" w:sz="0" w:space="0" w:color="auto"/>
                <w:bottom w:val="none" w:sz="0" w:space="0" w:color="auto"/>
                <w:right w:val="none" w:sz="0" w:space="0" w:color="auto"/>
              </w:divBdr>
            </w:div>
            <w:div w:id="1580672420">
              <w:marLeft w:val="0"/>
              <w:marRight w:val="0"/>
              <w:marTop w:val="0"/>
              <w:marBottom w:val="0"/>
              <w:divBdr>
                <w:top w:val="none" w:sz="0" w:space="0" w:color="auto"/>
                <w:left w:val="none" w:sz="0" w:space="0" w:color="auto"/>
                <w:bottom w:val="none" w:sz="0" w:space="0" w:color="auto"/>
                <w:right w:val="none" w:sz="0" w:space="0" w:color="auto"/>
              </w:divBdr>
            </w:div>
            <w:div w:id="1704941632">
              <w:marLeft w:val="0"/>
              <w:marRight w:val="0"/>
              <w:marTop w:val="0"/>
              <w:marBottom w:val="0"/>
              <w:divBdr>
                <w:top w:val="none" w:sz="0" w:space="0" w:color="auto"/>
                <w:left w:val="none" w:sz="0" w:space="0" w:color="auto"/>
                <w:bottom w:val="none" w:sz="0" w:space="0" w:color="auto"/>
                <w:right w:val="none" w:sz="0" w:space="0" w:color="auto"/>
              </w:divBdr>
              <w:divsChild>
                <w:div w:id="43800698">
                  <w:marLeft w:val="0"/>
                  <w:marRight w:val="0"/>
                  <w:marTop w:val="0"/>
                  <w:marBottom w:val="0"/>
                  <w:divBdr>
                    <w:top w:val="none" w:sz="0" w:space="0" w:color="auto"/>
                    <w:left w:val="none" w:sz="0" w:space="0" w:color="auto"/>
                    <w:bottom w:val="none" w:sz="0" w:space="0" w:color="auto"/>
                    <w:right w:val="none" w:sz="0" w:space="0" w:color="auto"/>
                  </w:divBdr>
                </w:div>
              </w:divsChild>
            </w:div>
            <w:div w:id="1899627946">
              <w:marLeft w:val="0"/>
              <w:marRight w:val="0"/>
              <w:marTop w:val="0"/>
              <w:marBottom w:val="0"/>
              <w:divBdr>
                <w:top w:val="none" w:sz="0" w:space="0" w:color="auto"/>
                <w:left w:val="none" w:sz="0" w:space="0" w:color="auto"/>
                <w:bottom w:val="none" w:sz="0" w:space="0" w:color="auto"/>
                <w:right w:val="none" w:sz="0" w:space="0" w:color="auto"/>
              </w:divBdr>
            </w:div>
            <w:div w:id="2062555455">
              <w:marLeft w:val="0"/>
              <w:marRight w:val="0"/>
              <w:marTop w:val="0"/>
              <w:marBottom w:val="0"/>
              <w:divBdr>
                <w:top w:val="none" w:sz="0" w:space="0" w:color="auto"/>
                <w:left w:val="none" w:sz="0" w:space="0" w:color="auto"/>
                <w:bottom w:val="none" w:sz="0" w:space="0" w:color="auto"/>
                <w:right w:val="none" w:sz="0" w:space="0" w:color="auto"/>
              </w:divBdr>
              <w:divsChild>
                <w:div w:id="672537475">
                  <w:marLeft w:val="0"/>
                  <w:marRight w:val="0"/>
                  <w:marTop w:val="0"/>
                  <w:marBottom w:val="0"/>
                  <w:divBdr>
                    <w:top w:val="none" w:sz="0" w:space="0" w:color="auto"/>
                    <w:left w:val="none" w:sz="0" w:space="0" w:color="auto"/>
                    <w:bottom w:val="none" w:sz="0" w:space="0" w:color="auto"/>
                    <w:right w:val="none" w:sz="0" w:space="0" w:color="auto"/>
                  </w:divBdr>
                </w:div>
                <w:div w:id="974871588">
                  <w:marLeft w:val="0"/>
                  <w:marRight w:val="0"/>
                  <w:marTop w:val="0"/>
                  <w:marBottom w:val="0"/>
                  <w:divBdr>
                    <w:top w:val="none" w:sz="0" w:space="0" w:color="auto"/>
                    <w:left w:val="none" w:sz="0" w:space="0" w:color="auto"/>
                    <w:bottom w:val="none" w:sz="0" w:space="0" w:color="auto"/>
                    <w:right w:val="none" w:sz="0" w:space="0" w:color="auto"/>
                  </w:divBdr>
                </w:div>
                <w:div w:id="1606033388">
                  <w:marLeft w:val="0"/>
                  <w:marRight w:val="0"/>
                  <w:marTop w:val="0"/>
                  <w:marBottom w:val="0"/>
                  <w:divBdr>
                    <w:top w:val="none" w:sz="0" w:space="0" w:color="auto"/>
                    <w:left w:val="none" w:sz="0" w:space="0" w:color="auto"/>
                    <w:bottom w:val="none" w:sz="0" w:space="0" w:color="auto"/>
                    <w:right w:val="none" w:sz="0" w:space="0" w:color="auto"/>
                  </w:divBdr>
                </w:div>
                <w:div w:id="2057385155">
                  <w:marLeft w:val="0"/>
                  <w:marRight w:val="0"/>
                  <w:marTop w:val="0"/>
                  <w:marBottom w:val="0"/>
                  <w:divBdr>
                    <w:top w:val="none" w:sz="0" w:space="0" w:color="auto"/>
                    <w:left w:val="none" w:sz="0" w:space="0" w:color="auto"/>
                    <w:bottom w:val="none" w:sz="0" w:space="0" w:color="auto"/>
                    <w:right w:val="none" w:sz="0" w:space="0" w:color="auto"/>
                  </w:divBdr>
                </w:div>
                <w:div w:id="207081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652904">
          <w:marLeft w:val="0"/>
          <w:marRight w:val="0"/>
          <w:marTop w:val="0"/>
          <w:marBottom w:val="0"/>
          <w:divBdr>
            <w:top w:val="none" w:sz="0" w:space="0" w:color="auto"/>
            <w:left w:val="none" w:sz="0" w:space="0" w:color="auto"/>
            <w:bottom w:val="none" w:sz="0" w:space="0" w:color="auto"/>
            <w:right w:val="none" w:sz="0" w:space="0" w:color="auto"/>
          </w:divBdr>
        </w:div>
        <w:div w:id="607390916">
          <w:marLeft w:val="0"/>
          <w:marRight w:val="0"/>
          <w:marTop w:val="0"/>
          <w:marBottom w:val="0"/>
          <w:divBdr>
            <w:top w:val="none" w:sz="0" w:space="0" w:color="auto"/>
            <w:left w:val="none" w:sz="0" w:space="0" w:color="auto"/>
            <w:bottom w:val="none" w:sz="0" w:space="0" w:color="auto"/>
            <w:right w:val="none" w:sz="0" w:space="0" w:color="auto"/>
          </w:divBdr>
        </w:div>
        <w:div w:id="736590160">
          <w:marLeft w:val="0"/>
          <w:marRight w:val="0"/>
          <w:marTop w:val="0"/>
          <w:marBottom w:val="0"/>
          <w:divBdr>
            <w:top w:val="none" w:sz="0" w:space="0" w:color="auto"/>
            <w:left w:val="none" w:sz="0" w:space="0" w:color="auto"/>
            <w:bottom w:val="none" w:sz="0" w:space="0" w:color="auto"/>
            <w:right w:val="none" w:sz="0" w:space="0" w:color="auto"/>
          </w:divBdr>
        </w:div>
        <w:div w:id="1096707682">
          <w:marLeft w:val="0"/>
          <w:marRight w:val="0"/>
          <w:marTop w:val="0"/>
          <w:marBottom w:val="0"/>
          <w:divBdr>
            <w:top w:val="none" w:sz="0" w:space="0" w:color="auto"/>
            <w:left w:val="none" w:sz="0" w:space="0" w:color="auto"/>
            <w:bottom w:val="none" w:sz="0" w:space="0" w:color="auto"/>
            <w:right w:val="none" w:sz="0" w:space="0" w:color="auto"/>
          </w:divBdr>
        </w:div>
        <w:div w:id="1130707114">
          <w:marLeft w:val="0"/>
          <w:marRight w:val="0"/>
          <w:marTop w:val="0"/>
          <w:marBottom w:val="0"/>
          <w:divBdr>
            <w:top w:val="none" w:sz="0" w:space="0" w:color="auto"/>
            <w:left w:val="none" w:sz="0" w:space="0" w:color="auto"/>
            <w:bottom w:val="none" w:sz="0" w:space="0" w:color="auto"/>
            <w:right w:val="none" w:sz="0" w:space="0" w:color="auto"/>
          </w:divBdr>
        </w:div>
        <w:div w:id="1233733866">
          <w:marLeft w:val="0"/>
          <w:marRight w:val="0"/>
          <w:marTop w:val="0"/>
          <w:marBottom w:val="0"/>
          <w:divBdr>
            <w:top w:val="none" w:sz="0" w:space="0" w:color="auto"/>
            <w:left w:val="none" w:sz="0" w:space="0" w:color="auto"/>
            <w:bottom w:val="none" w:sz="0" w:space="0" w:color="auto"/>
            <w:right w:val="none" w:sz="0" w:space="0" w:color="auto"/>
          </w:divBdr>
        </w:div>
        <w:div w:id="1357080470">
          <w:marLeft w:val="0"/>
          <w:marRight w:val="0"/>
          <w:marTop w:val="0"/>
          <w:marBottom w:val="0"/>
          <w:divBdr>
            <w:top w:val="none" w:sz="0" w:space="0" w:color="auto"/>
            <w:left w:val="none" w:sz="0" w:space="0" w:color="auto"/>
            <w:bottom w:val="none" w:sz="0" w:space="0" w:color="auto"/>
            <w:right w:val="none" w:sz="0" w:space="0" w:color="auto"/>
          </w:divBdr>
        </w:div>
        <w:div w:id="1448545955">
          <w:marLeft w:val="0"/>
          <w:marRight w:val="0"/>
          <w:marTop w:val="0"/>
          <w:marBottom w:val="0"/>
          <w:divBdr>
            <w:top w:val="none" w:sz="0" w:space="0" w:color="auto"/>
            <w:left w:val="none" w:sz="0" w:space="0" w:color="auto"/>
            <w:bottom w:val="none" w:sz="0" w:space="0" w:color="auto"/>
            <w:right w:val="none" w:sz="0" w:space="0" w:color="auto"/>
          </w:divBdr>
        </w:div>
        <w:div w:id="1501582355">
          <w:marLeft w:val="0"/>
          <w:marRight w:val="0"/>
          <w:marTop w:val="0"/>
          <w:marBottom w:val="0"/>
          <w:divBdr>
            <w:top w:val="none" w:sz="0" w:space="0" w:color="auto"/>
            <w:left w:val="none" w:sz="0" w:space="0" w:color="auto"/>
            <w:bottom w:val="none" w:sz="0" w:space="0" w:color="auto"/>
            <w:right w:val="none" w:sz="0" w:space="0" w:color="auto"/>
          </w:divBdr>
        </w:div>
        <w:div w:id="1529294413">
          <w:marLeft w:val="0"/>
          <w:marRight w:val="0"/>
          <w:marTop w:val="0"/>
          <w:marBottom w:val="0"/>
          <w:divBdr>
            <w:top w:val="none" w:sz="0" w:space="0" w:color="auto"/>
            <w:left w:val="none" w:sz="0" w:space="0" w:color="auto"/>
            <w:bottom w:val="none" w:sz="0" w:space="0" w:color="auto"/>
            <w:right w:val="none" w:sz="0" w:space="0" w:color="auto"/>
          </w:divBdr>
        </w:div>
        <w:div w:id="1568765359">
          <w:marLeft w:val="0"/>
          <w:marRight w:val="0"/>
          <w:marTop w:val="0"/>
          <w:marBottom w:val="0"/>
          <w:divBdr>
            <w:top w:val="none" w:sz="0" w:space="0" w:color="auto"/>
            <w:left w:val="none" w:sz="0" w:space="0" w:color="auto"/>
            <w:bottom w:val="none" w:sz="0" w:space="0" w:color="auto"/>
            <w:right w:val="none" w:sz="0" w:space="0" w:color="auto"/>
          </w:divBdr>
        </w:div>
        <w:div w:id="1706826810">
          <w:marLeft w:val="0"/>
          <w:marRight w:val="0"/>
          <w:marTop w:val="0"/>
          <w:marBottom w:val="0"/>
          <w:divBdr>
            <w:top w:val="none" w:sz="0" w:space="0" w:color="auto"/>
            <w:left w:val="none" w:sz="0" w:space="0" w:color="auto"/>
            <w:bottom w:val="none" w:sz="0" w:space="0" w:color="auto"/>
            <w:right w:val="none" w:sz="0" w:space="0" w:color="auto"/>
          </w:divBdr>
        </w:div>
        <w:div w:id="1894151637">
          <w:marLeft w:val="0"/>
          <w:marRight w:val="0"/>
          <w:marTop w:val="0"/>
          <w:marBottom w:val="0"/>
          <w:divBdr>
            <w:top w:val="none" w:sz="0" w:space="0" w:color="auto"/>
            <w:left w:val="none" w:sz="0" w:space="0" w:color="auto"/>
            <w:bottom w:val="none" w:sz="0" w:space="0" w:color="auto"/>
            <w:right w:val="none" w:sz="0" w:space="0" w:color="auto"/>
          </w:divBdr>
        </w:div>
        <w:div w:id="2030252601">
          <w:marLeft w:val="0"/>
          <w:marRight w:val="0"/>
          <w:marTop w:val="0"/>
          <w:marBottom w:val="0"/>
          <w:divBdr>
            <w:top w:val="none" w:sz="0" w:space="0" w:color="auto"/>
            <w:left w:val="none" w:sz="0" w:space="0" w:color="auto"/>
            <w:bottom w:val="none" w:sz="0" w:space="0" w:color="auto"/>
            <w:right w:val="none" w:sz="0" w:space="0" w:color="auto"/>
          </w:divBdr>
        </w:div>
        <w:div w:id="2081436977">
          <w:marLeft w:val="0"/>
          <w:marRight w:val="0"/>
          <w:marTop w:val="0"/>
          <w:marBottom w:val="0"/>
          <w:divBdr>
            <w:top w:val="none" w:sz="0" w:space="0" w:color="auto"/>
            <w:left w:val="none" w:sz="0" w:space="0" w:color="auto"/>
            <w:bottom w:val="none" w:sz="0" w:space="0" w:color="auto"/>
            <w:right w:val="none" w:sz="0" w:space="0" w:color="auto"/>
          </w:divBdr>
          <w:divsChild>
            <w:div w:id="115105578">
              <w:marLeft w:val="0"/>
              <w:marRight w:val="0"/>
              <w:marTop w:val="0"/>
              <w:marBottom w:val="0"/>
              <w:divBdr>
                <w:top w:val="none" w:sz="0" w:space="0" w:color="auto"/>
                <w:left w:val="none" w:sz="0" w:space="0" w:color="auto"/>
                <w:bottom w:val="none" w:sz="0" w:space="0" w:color="auto"/>
                <w:right w:val="none" w:sz="0" w:space="0" w:color="auto"/>
              </w:divBdr>
            </w:div>
            <w:div w:id="150297653">
              <w:marLeft w:val="0"/>
              <w:marRight w:val="0"/>
              <w:marTop w:val="0"/>
              <w:marBottom w:val="0"/>
              <w:divBdr>
                <w:top w:val="none" w:sz="0" w:space="0" w:color="auto"/>
                <w:left w:val="none" w:sz="0" w:space="0" w:color="auto"/>
                <w:bottom w:val="none" w:sz="0" w:space="0" w:color="auto"/>
                <w:right w:val="none" w:sz="0" w:space="0" w:color="auto"/>
              </w:divBdr>
            </w:div>
            <w:div w:id="163665098">
              <w:marLeft w:val="0"/>
              <w:marRight w:val="0"/>
              <w:marTop w:val="0"/>
              <w:marBottom w:val="0"/>
              <w:divBdr>
                <w:top w:val="none" w:sz="0" w:space="0" w:color="auto"/>
                <w:left w:val="none" w:sz="0" w:space="0" w:color="auto"/>
                <w:bottom w:val="none" w:sz="0" w:space="0" w:color="auto"/>
                <w:right w:val="none" w:sz="0" w:space="0" w:color="auto"/>
              </w:divBdr>
            </w:div>
            <w:div w:id="220750504">
              <w:marLeft w:val="0"/>
              <w:marRight w:val="0"/>
              <w:marTop w:val="0"/>
              <w:marBottom w:val="0"/>
              <w:divBdr>
                <w:top w:val="none" w:sz="0" w:space="0" w:color="auto"/>
                <w:left w:val="none" w:sz="0" w:space="0" w:color="auto"/>
                <w:bottom w:val="none" w:sz="0" w:space="0" w:color="auto"/>
                <w:right w:val="none" w:sz="0" w:space="0" w:color="auto"/>
              </w:divBdr>
            </w:div>
            <w:div w:id="234897037">
              <w:marLeft w:val="0"/>
              <w:marRight w:val="0"/>
              <w:marTop w:val="0"/>
              <w:marBottom w:val="0"/>
              <w:divBdr>
                <w:top w:val="none" w:sz="0" w:space="0" w:color="auto"/>
                <w:left w:val="none" w:sz="0" w:space="0" w:color="auto"/>
                <w:bottom w:val="none" w:sz="0" w:space="0" w:color="auto"/>
                <w:right w:val="none" w:sz="0" w:space="0" w:color="auto"/>
              </w:divBdr>
            </w:div>
            <w:div w:id="319161931">
              <w:marLeft w:val="0"/>
              <w:marRight w:val="0"/>
              <w:marTop w:val="0"/>
              <w:marBottom w:val="0"/>
              <w:divBdr>
                <w:top w:val="none" w:sz="0" w:space="0" w:color="auto"/>
                <w:left w:val="none" w:sz="0" w:space="0" w:color="auto"/>
                <w:bottom w:val="none" w:sz="0" w:space="0" w:color="auto"/>
                <w:right w:val="none" w:sz="0" w:space="0" w:color="auto"/>
              </w:divBdr>
            </w:div>
            <w:div w:id="435249212">
              <w:marLeft w:val="0"/>
              <w:marRight w:val="0"/>
              <w:marTop w:val="0"/>
              <w:marBottom w:val="0"/>
              <w:divBdr>
                <w:top w:val="none" w:sz="0" w:space="0" w:color="auto"/>
                <w:left w:val="none" w:sz="0" w:space="0" w:color="auto"/>
                <w:bottom w:val="none" w:sz="0" w:space="0" w:color="auto"/>
                <w:right w:val="none" w:sz="0" w:space="0" w:color="auto"/>
              </w:divBdr>
            </w:div>
            <w:div w:id="1159417875">
              <w:marLeft w:val="0"/>
              <w:marRight w:val="0"/>
              <w:marTop w:val="0"/>
              <w:marBottom w:val="0"/>
              <w:divBdr>
                <w:top w:val="none" w:sz="0" w:space="0" w:color="auto"/>
                <w:left w:val="none" w:sz="0" w:space="0" w:color="auto"/>
                <w:bottom w:val="none" w:sz="0" w:space="0" w:color="auto"/>
                <w:right w:val="none" w:sz="0" w:space="0" w:color="auto"/>
              </w:divBdr>
            </w:div>
            <w:div w:id="1176841048">
              <w:marLeft w:val="0"/>
              <w:marRight w:val="0"/>
              <w:marTop w:val="0"/>
              <w:marBottom w:val="0"/>
              <w:divBdr>
                <w:top w:val="none" w:sz="0" w:space="0" w:color="auto"/>
                <w:left w:val="none" w:sz="0" w:space="0" w:color="auto"/>
                <w:bottom w:val="none" w:sz="0" w:space="0" w:color="auto"/>
                <w:right w:val="none" w:sz="0" w:space="0" w:color="auto"/>
              </w:divBdr>
            </w:div>
            <w:div w:id="1243679397">
              <w:marLeft w:val="0"/>
              <w:marRight w:val="0"/>
              <w:marTop w:val="0"/>
              <w:marBottom w:val="0"/>
              <w:divBdr>
                <w:top w:val="none" w:sz="0" w:space="0" w:color="auto"/>
                <w:left w:val="none" w:sz="0" w:space="0" w:color="auto"/>
                <w:bottom w:val="none" w:sz="0" w:space="0" w:color="auto"/>
                <w:right w:val="none" w:sz="0" w:space="0" w:color="auto"/>
              </w:divBdr>
            </w:div>
            <w:div w:id="1631981389">
              <w:marLeft w:val="0"/>
              <w:marRight w:val="0"/>
              <w:marTop w:val="0"/>
              <w:marBottom w:val="0"/>
              <w:divBdr>
                <w:top w:val="none" w:sz="0" w:space="0" w:color="auto"/>
                <w:left w:val="none" w:sz="0" w:space="0" w:color="auto"/>
                <w:bottom w:val="none" w:sz="0" w:space="0" w:color="auto"/>
                <w:right w:val="none" w:sz="0" w:space="0" w:color="auto"/>
              </w:divBdr>
            </w:div>
            <w:div w:id="1686976983">
              <w:marLeft w:val="0"/>
              <w:marRight w:val="0"/>
              <w:marTop w:val="0"/>
              <w:marBottom w:val="0"/>
              <w:divBdr>
                <w:top w:val="none" w:sz="0" w:space="0" w:color="auto"/>
                <w:left w:val="none" w:sz="0" w:space="0" w:color="auto"/>
                <w:bottom w:val="none" w:sz="0" w:space="0" w:color="auto"/>
                <w:right w:val="none" w:sz="0" w:space="0" w:color="auto"/>
              </w:divBdr>
            </w:div>
            <w:div w:id="1728871077">
              <w:marLeft w:val="0"/>
              <w:marRight w:val="0"/>
              <w:marTop w:val="0"/>
              <w:marBottom w:val="0"/>
              <w:divBdr>
                <w:top w:val="none" w:sz="0" w:space="0" w:color="auto"/>
                <w:left w:val="none" w:sz="0" w:space="0" w:color="auto"/>
                <w:bottom w:val="none" w:sz="0" w:space="0" w:color="auto"/>
                <w:right w:val="none" w:sz="0" w:space="0" w:color="auto"/>
              </w:divBdr>
            </w:div>
            <w:div w:id="2117628056">
              <w:marLeft w:val="0"/>
              <w:marRight w:val="0"/>
              <w:marTop w:val="0"/>
              <w:marBottom w:val="0"/>
              <w:divBdr>
                <w:top w:val="none" w:sz="0" w:space="0" w:color="auto"/>
                <w:left w:val="none" w:sz="0" w:space="0" w:color="auto"/>
                <w:bottom w:val="none" w:sz="0" w:space="0" w:color="auto"/>
                <w:right w:val="none" w:sz="0" w:space="0" w:color="auto"/>
              </w:divBdr>
            </w:div>
            <w:div w:id="2141991087">
              <w:marLeft w:val="0"/>
              <w:marRight w:val="0"/>
              <w:marTop w:val="0"/>
              <w:marBottom w:val="0"/>
              <w:divBdr>
                <w:top w:val="none" w:sz="0" w:space="0" w:color="auto"/>
                <w:left w:val="none" w:sz="0" w:space="0" w:color="auto"/>
                <w:bottom w:val="none" w:sz="0" w:space="0" w:color="auto"/>
                <w:right w:val="none" w:sz="0" w:space="0" w:color="auto"/>
              </w:divBdr>
            </w:div>
          </w:divsChild>
        </w:div>
        <w:div w:id="2106999792">
          <w:marLeft w:val="0"/>
          <w:marRight w:val="0"/>
          <w:marTop w:val="0"/>
          <w:marBottom w:val="0"/>
          <w:divBdr>
            <w:top w:val="none" w:sz="0" w:space="0" w:color="auto"/>
            <w:left w:val="none" w:sz="0" w:space="0" w:color="auto"/>
            <w:bottom w:val="none" w:sz="0" w:space="0" w:color="auto"/>
            <w:right w:val="none" w:sz="0" w:space="0" w:color="auto"/>
          </w:divBdr>
        </w:div>
      </w:divsChild>
    </w:div>
    <w:div w:id="1266353057">
      <w:bodyDiv w:val="1"/>
      <w:marLeft w:val="0"/>
      <w:marRight w:val="0"/>
      <w:marTop w:val="0"/>
      <w:marBottom w:val="0"/>
      <w:divBdr>
        <w:top w:val="none" w:sz="0" w:space="0" w:color="auto"/>
        <w:left w:val="none" w:sz="0" w:space="0" w:color="auto"/>
        <w:bottom w:val="none" w:sz="0" w:space="0" w:color="auto"/>
        <w:right w:val="none" w:sz="0" w:space="0" w:color="auto"/>
      </w:divBdr>
    </w:div>
    <w:div w:id="1266619905">
      <w:bodyDiv w:val="1"/>
      <w:marLeft w:val="0"/>
      <w:marRight w:val="0"/>
      <w:marTop w:val="0"/>
      <w:marBottom w:val="0"/>
      <w:divBdr>
        <w:top w:val="none" w:sz="0" w:space="0" w:color="auto"/>
        <w:left w:val="none" w:sz="0" w:space="0" w:color="auto"/>
        <w:bottom w:val="none" w:sz="0" w:space="0" w:color="auto"/>
        <w:right w:val="none" w:sz="0" w:space="0" w:color="auto"/>
      </w:divBdr>
      <w:divsChild>
        <w:div w:id="5255354">
          <w:marLeft w:val="0"/>
          <w:marRight w:val="0"/>
          <w:marTop w:val="0"/>
          <w:marBottom w:val="0"/>
          <w:divBdr>
            <w:top w:val="none" w:sz="0" w:space="0" w:color="auto"/>
            <w:left w:val="none" w:sz="0" w:space="0" w:color="auto"/>
            <w:bottom w:val="none" w:sz="0" w:space="0" w:color="auto"/>
            <w:right w:val="none" w:sz="0" w:space="0" w:color="auto"/>
          </w:divBdr>
        </w:div>
        <w:div w:id="866215945">
          <w:marLeft w:val="0"/>
          <w:marRight w:val="0"/>
          <w:marTop w:val="0"/>
          <w:marBottom w:val="0"/>
          <w:divBdr>
            <w:top w:val="none" w:sz="0" w:space="0" w:color="auto"/>
            <w:left w:val="none" w:sz="0" w:space="0" w:color="auto"/>
            <w:bottom w:val="single" w:sz="6" w:space="0" w:color="BFB5AB"/>
            <w:right w:val="none" w:sz="0" w:space="0" w:color="auto"/>
          </w:divBdr>
          <w:divsChild>
            <w:div w:id="105199879">
              <w:marLeft w:val="0"/>
              <w:marRight w:val="0"/>
              <w:marTop w:val="0"/>
              <w:marBottom w:val="0"/>
              <w:divBdr>
                <w:top w:val="none" w:sz="0" w:space="0" w:color="auto"/>
                <w:left w:val="none" w:sz="0" w:space="0" w:color="auto"/>
                <w:bottom w:val="none" w:sz="0" w:space="0" w:color="auto"/>
                <w:right w:val="none" w:sz="0" w:space="0" w:color="auto"/>
              </w:divBdr>
              <w:divsChild>
                <w:div w:id="1534418180">
                  <w:marLeft w:val="105"/>
                  <w:marRight w:val="0"/>
                  <w:marTop w:val="0"/>
                  <w:marBottom w:val="0"/>
                  <w:divBdr>
                    <w:top w:val="none" w:sz="0" w:space="0" w:color="auto"/>
                    <w:left w:val="none" w:sz="0" w:space="0" w:color="auto"/>
                    <w:bottom w:val="none" w:sz="0" w:space="0" w:color="auto"/>
                    <w:right w:val="none" w:sz="0" w:space="0" w:color="auto"/>
                  </w:divBdr>
                </w:div>
              </w:divsChild>
            </w:div>
            <w:div w:id="267012586">
              <w:marLeft w:val="45"/>
              <w:marRight w:val="0"/>
              <w:marTop w:val="0"/>
              <w:marBottom w:val="0"/>
              <w:divBdr>
                <w:top w:val="none" w:sz="0" w:space="0" w:color="auto"/>
                <w:left w:val="none" w:sz="0" w:space="0" w:color="auto"/>
                <w:bottom w:val="none" w:sz="0" w:space="0" w:color="auto"/>
                <w:right w:val="none" w:sz="0" w:space="0" w:color="auto"/>
              </w:divBdr>
              <w:divsChild>
                <w:div w:id="293680782">
                  <w:marLeft w:val="0"/>
                  <w:marRight w:val="0"/>
                  <w:marTop w:val="0"/>
                  <w:marBottom w:val="0"/>
                  <w:divBdr>
                    <w:top w:val="none" w:sz="0" w:space="0" w:color="auto"/>
                    <w:left w:val="none" w:sz="0" w:space="0" w:color="auto"/>
                    <w:bottom w:val="none" w:sz="0" w:space="0" w:color="auto"/>
                    <w:right w:val="none" w:sz="0" w:space="0" w:color="auto"/>
                  </w:divBdr>
                  <w:divsChild>
                    <w:div w:id="2899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787519">
              <w:marLeft w:val="0"/>
              <w:marRight w:val="0"/>
              <w:marTop w:val="0"/>
              <w:marBottom w:val="0"/>
              <w:divBdr>
                <w:top w:val="single" w:sz="6" w:space="7" w:color="BFB5AB"/>
                <w:left w:val="single" w:sz="6" w:space="5" w:color="BFB5AB"/>
                <w:bottom w:val="single" w:sz="6" w:space="7" w:color="BFB5AB"/>
                <w:right w:val="single" w:sz="6" w:space="5" w:color="BFB5AB"/>
              </w:divBdr>
              <w:divsChild>
                <w:div w:id="855189082">
                  <w:marLeft w:val="0"/>
                  <w:marRight w:val="0"/>
                  <w:marTop w:val="0"/>
                  <w:marBottom w:val="0"/>
                  <w:divBdr>
                    <w:top w:val="none" w:sz="0" w:space="0" w:color="auto"/>
                    <w:left w:val="none" w:sz="0" w:space="0" w:color="auto"/>
                    <w:bottom w:val="none" w:sz="0" w:space="0" w:color="auto"/>
                    <w:right w:val="none" w:sz="0" w:space="0" w:color="auto"/>
                  </w:divBdr>
                </w:div>
                <w:div w:id="1656836436">
                  <w:marLeft w:val="0"/>
                  <w:marRight w:val="0"/>
                  <w:marTop w:val="0"/>
                  <w:marBottom w:val="0"/>
                  <w:divBdr>
                    <w:top w:val="none" w:sz="0" w:space="0" w:color="auto"/>
                    <w:left w:val="none" w:sz="0" w:space="0" w:color="auto"/>
                    <w:bottom w:val="none" w:sz="0" w:space="0" w:color="auto"/>
                    <w:right w:val="none" w:sz="0" w:space="0" w:color="auto"/>
                  </w:divBdr>
                </w:div>
              </w:divsChild>
            </w:div>
            <w:div w:id="1542932829">
              <w:marLeft w:val="0"/>
              <w:marRight w:val="0"/>
              <w:marTop w:val="0"/>
              <w:marBottom w:val="0"/>
              <w:divBdr>
                <w:top w:val="none" w:sz="0" w:space="0" w:color="auto"/>
                <w:left w:val="none" w:sz="0" w:space="0" w:color="auto"/>
                <w:bottom w:val="none" w:sz="0" w:space="0" w:color="auto"/>
                <w:right w:val="none" w:sz="0" w:space="0" w:color="auto"/>
              </w:divBdr>
            </w:div>
          </w:divsChild>
        </w:div>
        <w:div w:id="1585266027">
          <w:marLeft w:val="0"/>
          <w:marRight w:val="0"/>
          <w:marTop w:val="900"/>
          <w:marBottom w:val="0"/>
          <w:divBdr>
            <w:top w:val="none" w:sz="0" w:space="0" w:color="auto"/>
            <w:left w:val="none" w:sz="0" w:space="0" w:color="auto"/>
            <w:bottom w:val="none" w:sz="0" w:space="0" w:color="auto"/>
            <w:right w:val="none" w:sz="0" w:space="0" w:color="auto"/>
          </w:divBdr>
          <w:divsChild>
            <w:div w:id="179516211">
              <w:marLeft w:val="0"/>
              <w:marRight w:val="0"/>
              <w:marTop w:val="0"/>
              <w:marBottom w:val="0"/>
              <w:divBdr>
                <w:top w:val="none" w:sz="0" w:space="0" w:color="auto"/>
                <w:left w:val="none" w:sz="0" w:space="0" w:color="auto"/>
                <w:bottom w:val="none" w:sz="0" w:space="0" w:color="auto"/>
                <w:right w:val="none" w:sz="0" w:space="0" w:color="auto"/>
              </w:divBdr>
              <w:divsChild>
                <w:div w:id="868908591">
                  <w:marLeft w:val="0"/>
                  <w:marRight w:val="0"/>
                  <w:marTop w:val="0"/>
                  <w:marBottom w:val="0"/>
                  <w:divBdr>
                    <w:top w:val="none" w:sz="0" w:space="0" w:color="auto"/>
                    <w:left w:val="none" w:sz="0" w:space="0" w:color="auto"/>
                    <w:bottom w:val="none" w:sz="0" w:space="0" w:color="auto"/>
                    <w:right w:val="none" w:sz="0" w:space="0" w:color="auto"/>
                  </w:divBdr>
                  <w:divsChild>
                    <w:div w:id="1259021452">
                      <w:marLeft w:val="0"/>
                      <w:marRight w:val="0"/>
                      <w:marTop w:val="0"/>
                      <w:marBottom w:val="450"/>
                      <w:divBdr>
                        <w:top w:val="none" w:sz="0" w:space="0" w:color="auto"/>
                        <w:left w:val="none" w:sz="0" w:space="0" w:color="auto"/>
                        <w:bottom w:val="none" w:sz="0" w:space="0" w:color="auto"/>
                        <w:right w:val="none" w:sz="0" w:space="0" w:color="auto"/>
                      </w:divBdr>
                      <w:divsChild>
                        <w:div w:id="860434990">
                          <w:marLeft w:val="0"/>
                          <w:marRight w:val="0"/>
                          <w:marTop w:val="0"/>
                          <w:marBottom w:val="225"/>
                          <w:divBdr>
                            <w:top w:val="none" w:sz="0" w:space="0" w:color="auto"/>
                            <w:left w:val="none" w:sz="0" w:space="0" w:color="auto"/>
                            <w:bottom w:val="none" w:sz="0" w:space="0" w:color="auto"/>
                            <w:right w:val="none" w:sz="0" w:space="0" w:color="auto"/>
                          </w:divBdr>
                        </w:div>
                        <w:div w:id="183063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969973">
              <w:marLeft w:val="0"/>
              <w:marRight w:val="0"/>
              <w:marTop w:val="0"/>
              <w:marBottom w:val="0"/>
              <w:divBdr>
                <w:top w:val="none" w:sz="0" w:space="0" w:color="auto"/>
                <w:left w:val="none" w:sz="0" w:space="0" w:color="auto"/>
                <w:bottom w:val="none" w:sz="0" w:space="0" w:color="auto"/>
                <w:right w:val="none" w:sz="0" w:space="0" w:color="auto"/>
              </w:divBdr>
              <w:divsChild>
                <w:div w:id="1197503648">
                  <w:marLeft w:val="0"/>
                  <w:marRight w:val="0"/>
                  <w:marTop w:val="0"/>
                  <w:marBottom w:val="0"/>
                  <w:divBdr>
                    <w:top w:val="none" w:sz="0" w:space="0" w:color="auto"/>
                    <w:left w:val="none" w:sz="0" w:space="0" w:color="auto"/>
                    <w:bottom w:val="none" w:sz="0" w:space="0" w:color="auto"/>
                    <w:right w:val="none" w:sz="0" w:space="0" w:color="auto"/>
                  </w:divBdr>
                  <w:divsChild>
                    <w:div w:id="706294933">
                      <w:marLeft w:val="0"/>
                      <w:marRight w:val="0"/>
                      <w:marTop w:val="0"/>
                      <w:marBottom w:val="0"/>
                      <w:divBdr>
                        <w:top w:val="none" w:sz="0" w:space="0" w:color="auto"/>
                        <w:left w:val="none" w:sz="0" w:space="0" w:color="auto"/>
                        <w:bottom w:val="none" w:sz="0" w:space="0" w:color="auto"/>
                        <w:right w:val="none" w:sz="0" w:space="0" w:color="auto"/>
                      </w:divBdr>
                      <w:divsChild>
                        <w:div w:id="1549342542">
                          <w:marLeft w:val="0"/>
                          <w:marRight w:val="0"/>
                          <w:marTop w:val="0"/>
                          <w:marBottom w:val="0"/>
                          <w:divBdr>
                            <w:top w:val="none" w:sz="0" w:space="0" w:color="auto"/>
                            <w:left w:val="none" w:sz="0" w:space="0" w:color="auto"/>
                            <w:bottom w:val="none" w:sz="0" w:space="0" w:color="auto"/>
                            <w:right w:val="none" w:sz="0" w:space="0" w:color="auto"/>
                          </w:divBdr>
                          <w:divsChild>
                            <w:div w:id="970212735">
                              <w:marLeft w:val="0"/>
                              <w:marRight w:val="0"/>
                              <w:marTop w:val="0"/>
                              <w:marBottom w:val="0"/>
                              <w:divBdr>
                                <w:top w:val="none" w:sz="0" w:space="0" w:color="auto"/>
                                <w:left w:val="none" w:sz="0" w:space="0" w:color="auto"/>
                                <w:bottom w:val="none" w:sz="0" w:space="0" w:color="auto"/>
                                <w:right w:val="none" w:sz="0" w:space="0" w:color="auto"/>
                              </w:divBdr>
                            </w:div>
                            <w:div w:id="1396582709">
                              <w:marLeft w:val="0"/>
                              <w:marRight w:val="0"/>
                              <w:marTop w:val="0"/>
                              <w:marBottom w:val="0"/>
                              <w:divBdr>
                                <w:top w:val="none" w:sz="0" w:space="0" w:color="auto"/>
                                <w:left w:val="none" w:sz="0" w:space="0" w:color="auto"/>
                                <w:bottom w:val="none" w:sz="0" w:space="0" w:color="auto"/>
                                <w:right w:val="none" w:sz="0" w:space="0" w:color="auto"/>
                              </w:divBdr>
                              <w:divsChild>
                                <w:div w:id="1009211083">
                                  <w:marLeft w:val="0"/>
                                  <w:marRight w:val="0"/>
                                  <w:marTop w:val="0"/>
                                  <w:marBottom w:val="0"/>
                                  <w:divBdr>
                                    <w:top w:val="none" w:sz="0" w:space="0" w:color="auto"/>
                                    <w:left w:val="none" w:sz="0" w:space="0" w:color="auto"/>
                                    <w:bottom w:val="none" w:sz="0" w:space="0" w:color="auto"/>
                                    <w:right w:val="none" w:sz="0" w:space="0" w:color="auto"/>
                                  </w:divBdr>
                                </w:div>
                                <w:div w:id="123319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786617">
              <w:marLeft w:val="0"/>
              <w:marRight w:val="0"/>
              <w:marTop w:val="0"/>
              <w:marBottom w:val="0"/>
              <w:divBdr>
                <w:top w:val="none" w:sz="0" w:space="0" w:color="auto"/>
                <w:left w:val="none" w:sz="0" w:space="0" w:color="auto"/>
                <w:bottom w:val="none" w:sz="0" w:space="0" w:color="auto"/>
                <w:right w:val="none" w:sz="0" w:space="0" w:color="auto"/>
              </w:divBdr>
              <w:divsChild>
                <w:div w:id="2047176495">
                  <w:marLeft w:val="0"/>
                  <w:marRight w:val="0"/>
                  <w:marTop w:val="0"/>
                  <w:marBottom w:val="0"/>
                  <w:divBdr>
                    <w:top w:val="none" w:sz="0" w:space="0" w:color="auto"/>
                    <w:left w:val="none" w:sz="0" w:space="0" w:color="auto"/>
                    <w:bottom w:val="none" w:sz="0" w:space="0" w:color="auto"/>
                    <w:right w:val="none" w:sz="0" w:space="0" w:color="auto"/>
                  </w:divBdr>
                  <w:divsChild>
                    <w:div w:id="1395741415">
                      <w:marLeft w:val="0"/>
                      <w:marRight w:val="0"/>
                      <w:marTop w:val="0"/>
                      <w:marBottom w:val="0"/>
                      <w:divBdr>
                        <w:top w:val="none" w:sz="0" w:space="0" w:color="auto"/>
                        <w:left w:val="none" w:sz="0" w:space="0" w:color="auto"/>
                        <w:bottom w:val="none" w:sz="0" w:space="0" w:color="auto"/>
                        <w:right w:val="none" w:sz="0" w:space="0" w:color="auto"/>
                      </w:divBdr>
                      <w:divsChild>
                        <w:div w:id="313535974">
                          <w:marLeft w:val="0"/>
                          <w:marRight w:val="0"/>
                          <w:marTop w:val="0"/>
                          <w:marBottom w:val="450"/>
                          <w:divBdr>
                            <w:top w:val="none" w:sz="0" w:space="0" w:color="auto"/>
                            <w:left w:val="none" w:sz="0" w:space="0" w:color="auto"/>
                            <w:bottom w:val="none" w:sz="0" w:space="0" w:color="auto"/>
                            <w:right w:val="none" w:sz="0" w:space="0" w:color="auto"/>
                          </w:divBdr>
                          <w:divsChild>
                            <w:div w:id="218126459">
                              <w:marLeft w:val="0"/>
                              <w:marRight w:val="0"/>
                              <w:marTop w:val="0"/>
                              <w:marBottom w:val="75"/>
                              <w:divBdr>
                                <w:top w:val="none" w:sz="0" w:space="0" w:color="auto"/>
                                <w:left w:val="none" w:sz="0" w:space="0" w:color="auto"/>
                                <w:bottom w:val="none" w:sz="0" w:space="0" w:color="auto"/>
                                <w:right w:val="none" w:sz="0" w:space="0" w:color="auto"/>
                              </w:divBdr>
                            </w:div>
                            <w:div w:id="1421829271">
                              <w:marLeft w:val="0"/>
                              <w:marRight w:val="0"/>
                              <w:marTop w:val="0"/>
                              <w:marBottom w:val="0"/>
                              <w:divBdr>
                                <w:top w:val="none" w:sz="0" w:space="0" w:color="auto"/>
                                <w:left w:val="none" w:sz="0" w:space="0" w:color="auto"/>
                                <w:bottom w:val="none" w:sz="0" w:space="0" w:color="auto"/>
                                <w:right w:val="none" w:sz="0" w:space="0" w:color="auto"/>
                              </w:divBdr>
                            </w:div>
                          </w:divsChild>
                        </w:div>
                        <w:div w:id="530534676">
                          <w:marLeft w:val="0"/>
                          <w:marRight w:val="0"/>
                          <w:marTop w:val="0"/>
                          <w:marBottom w:val="450"/>
                          <w:divBdr>
                            <w:top w:val="none" w:sz="0" w:space="0" w:color="auto"/>
                            <w:left w:val="none" w:sz="0" w:space="0" w:color="auto"/>
                            <w:bottom w:val="none" w:sz="0" w:space="0" w:color="auto"/>
                            <w:right w:val="none" w:sz="0" w:space="0" w:color="auto"/>
                          </w:divBdr>
                          <w:divsChild>
                            <w:div w:id="849953964">
                              <w:marLeft w:val="0"/>
                              <w:marRight w:val="0"/>
                              <w:marTop w:val="0"/>
                              <w:marBottom w:val="0"/>
                              <w:divBdr>
                                <w:top w:val="none" w:sz="0" w:space="0" w:color="auto"/>
                                <w:left w:val="none" w:sz="0" w:space="0" w:color="auto"/>
                                <w:bottom w:val="none" w:sz="0" w:space="0" w:color="auto"/>
                                <w:right w:val="none" w:sz="0" w:space="0" w:color="auto"/>
                              </w:divBdr>
                            </w:div>
                            <w:div w:id="966668976">
                              <w:marLeft w:val="0"/>
                              <w:marRight w:val="0"/>
                              <w:marTop w:val="0"/>
                              <w:marBottom w:val="75"/>
                              <w:divBdr>
                                <w:top w:val="none" w:sz="0" w:space="0" w:color="auto"/>
                                <w:left w:val="none" w:sz="0" w:space="0" w:color="auto"/>
                                <w:bottom w:val="none" w:sz="0" w:space="0" w:color="auto"/>
                                <w:right w:val="none" w:sz="0" w:space="0" w:color="auto"/>
                              </w:divBdr>
                            </w:div>
                          </w:divsChild>
                        </w:div>
                        <w:div w:id="2106263896">
                          <w:marLeft w:val="0"/>
                          <w:marRight w:val="0"/>
                          <w:marTop w:val="0"/>
                          <w:marBottom w:val="450"/>
                          <w:divBdr>
                            <w:top w:val="none" w:sz="0" w:space="0" w:color="auto"/>
                            <w:left w:val="none" w:sz="0" w:space="0" w:color="auto"/>
                            <w:bottom w:val="none" w:sz="0" w:space="0" w:color="auto"/>
                            <w:right w:val="none" w:sz="0" w:space="0" w:color="auto"/>
                          </w:divBdr>
                          <w:divsChild>
                            <w:div w:id="242644227">
                              <w:marLeft w:val="0"/>
                              <w:marRight w:val="0"/>
                              <w:marTop w:val="0"/>
                              <w:marBottom w:val="75"/>
                              <w:divBdr>
                                <w:top w:val="none" w:sz="0" w:space="0" w:color="auto"/>
                                <w:left w:val="none" w:sz="0" w:space="0" w:color="auto"/>
                                <w:bottom w:val="none" w:sz="0" w:space="0" w:color="auto"/>
                                <w:right w:val="none" w:sz="0" w:space="0" w:color="auto"/>
                              </w:divBdr>
                            </w:div>
                            <w:div w:id="80034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819341">
          <w:marLeft w:val="0"/>
          <w:marRight w:val="0"/>
          <w:marTop w:val="300"/>
          <w:marBottom w:val="0"/>
          <w:divBdr>
            <w:top w:val="none" w:sz="0" w:space="0" w:color="auto"/>
            <w:left w:val="none" w:sz="0" w:space="0" w:color="auto"/>
            <w:bottom w:val="none" w:sz="0" w:space="0" w:color="auto"/>
            <w:right w:val="none" w:sz="0" w:space="0" w:color="auto"/>
          </w:divBdr>
          <w:divsChild>
            <w:div w:id="982660186">
              <w:marLeft w:val="0"/>
              <w:marRight w:val="0"/>
              <w:marTop w:val="0"/>
              <w:marBottom w:val="0"/>
              <w:divBdr>
                <w:top w:val="none" w:sz="0" w:space="0" w:color="auto"/>
                <w:left w:val="none" w:sz="0" w:space="0" w:color="auto"/>
                <w:bottom w:val="none" w:sz="0" w:space="0" w:color="auto"/>
                <w:right w:val="none" w:sz="0" w:space="0" w:color="auto"/>
              </w:divBdr>
              <w:divsChild>
                <w:div w:id="153424682">
                  <w:marLeft w:val="0"/>
                  <w:marRight w:val="0"/>
                  <w:marTop w:val="0"/>
                  <w:marBottom w:val="0"/>
                  <w:divBdr>
                    <w:top w:val="none" w:sz="0" w:space="0" w:color="auto"/>
                    <w:left w:val="none" w:sz="0" w:space="0" w:color="auto"/>
                    <w:bottom w:val="none" w:sz="0" w:space="0" w:color="auto"/>
                    <w:right w:val="none" w:sz="0" w:space="0" w:color="auto"/>
                  </w:divBdr>
                  <w:divsChild>
                    <w:div w:id="1741978436">
                      <w:marLeft w:val="0"/>
                      <w:marRight w:val="0"/>
                      <w:marTop w:val="0"/>
                      <w:marBottom w:val="0"/>
                      <w:divBdr>
                        <w:top w:val="none" w:sz="0" w:space="0" w:color="auto"/>
                        <w:left w:val="none" w:sz="0" w:space="0" w:color="auto"/>
                        <w:bottom w:val="none" w:sz="0" w:space="0" w:color="auto"/>
                        <w:right w:val="none" w:sz="0" w:space="0" w:color="auto"/>
                      </w:divBdr>
                      <w:divsChild>
                        <w:div w:id="161818803">
                          <w:marLeft w:val="0"/>
                          <w:marRight w:val="0"/>
                          <w:marTop w:val="0"/>
                          <w:marBottom w:val="0"/>
                          <w:divBdr>
                            <w:top w:val="none" w:sz="0" w:space="0" w:color="auto"/>
                            <w:left w:val="none" w:sz="0" w:space="0" w:color="auto"/>
                            <w:bottom w:val="none" w:sz="0" w:space="0" w:color="auto"/>
                            <w:right w:val="none" w:sz="0" w:space="0" w:color="auto"/>
                          </w:divBdr>
                          <w:divsChild>
                            <w:div w:id="615796902">
                              <w:marLeft w:val="0"/>
                              <w:marRight w:val="0"/>
                              <w:marTop w:val="0"/>
                              <w:marBottom w:val="600"/>
                              <w:divBdr>
                                <w:top w:val="none" w:sz="0" w:space="0" w:color="auto"/>
                                <w:left w:val="none" w:sz="0" w:space="0" w:color="auto"/>
                                <w:bottom w:val="none" w:sz="0" w:space="0" w:color="auto"/>
                                <w:right w:val="none" w:sz="0" w:space="0" w:color="auto"/>
                              </w:divBdr>
                              <w:divsChild>
                                <w:div w:id="1961302359">
                                  <w:marLeft w:val="0"/>
                                  <w:marRight w:val="0"/>
                                  <w:marTop w:val="0"/>
                                  <w:marBottom w:val="0"/>
                                  <w:divBdr>
                                    <w:top w:val="none" w:sz="0" w:space="0" w:color="auto"/>
                                    <w:left w:val="none" w:sz="0" w:space="0" w:color="auto"/>
                                    <w:bottom w:val="none" w:sz="0" w:space="0" w:color="auto"/>
                                    <w:right w:val="none" w:sz="0" w:space="0" w:color="auto"/>
                                  </w:divBdr>
                                  <w:divsChild>
                                    <w:div w:id="1080757976">
                                      <w:marLeft w:val="0"/>
                                      <w:marRight w:val="0"/>
                                      <w:marTop w:val="0"/>
                                      <w:marBottom w:val="0"/>
                                      <w:divBdr>
                                        <w:top w:val="none" w:sz="0" w:space="0" w:color="auto"/>
                                        <w:left w:val="none" w:sz="0" w:space="0" w:color="auto"/>
                                        <w:bottom w:val="none" w:sz="0" w:space="0" w:color="auto"/>
                                        <w:right w:val="none" w:sz="0" w:space="0" w:color="auto"/>
                                      </w:divBdr>
                                      <w:divsChild>
                                        <w:div w:id="169023971">
                                          <w:marLeft w:val="0"/>
                                          <w:marRight w:val="0"/>
                                          <w:marTop w:val="0"/>
                                          <w:marBottom w:val="0"/>
                                          <w:divBdr>
                                            <w:top w:val="none" w:sz="0" w:space="0" w:color="auto"/>
                                            <w:left w:val="none" w:sz="0" w:space="0" w:color="auto"/>
                                            <w:bottom w:val="none" w:sz="0" w:space="0" w:color="auto"/>
                                            <w:right w:val="none" w:sz="0" w:space="0" w:color="auto"/>
                                          </w:divBdr>
                                          <w:divsChild>
                                            <w:div w:id="591278621">
                                              <w:marLeft w:val="0"/>
                                              <w:marRight w:val="0"/>
                                              <w:marTop w:val="0"/>
                                              <w:marBottom w:val="150"/>
                                              <w:divBdr>
                                                <w:top w:val="none" w:sz="0" w:space="0" w:color="auto"/>
                                                <w:left w:val="none" w:sz="0" w:space="0" w:color="auto"/>
                                                <w:bottom w:val="none" w:sz="0" w:space="0" w:color="auto"/>
                                                <w:right w:val="none" w:sz="0" w:space="0" w:color="auto"/>
                                              </w:divBdr>
                                              <w:divsChild>
                                                <w:div w:id="340082703">
                                                  <w:marLeft w:val="0"/>
                                                  <w:marRight w:val="0"/>
                                                  <w:marTop w:val="0"/>
                                                  <w:marBottom w:val="0"/>
                                                  <w:divBdr>
                                                    <w:top w:val="none" w:sz="0" w:space="0" w:color="auto"/>
                                                    <w:left w:val="none" w:sz="0" w:space="0" w:color="auto"/>
                                                    <w:bottom w:val="none" w:sz="0" w:space="0" w:color="auto"/>
                                                    <w:right w:val="none" w:sz="0" w:space="0" w:color="auto"/>
                                                  </w:divBdr>
                                                </w:div>
                                                <w:div w:id="1075861941">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982389232">
                                          <w:marLeft w:val="0"/>
                                          <w:marRight w:val="0"/>
                                          <w:marTop w:val="0"/>
                                          <w:marBottom w:val="0"/>
                                          <w:divBdr>
                                            <w:top w:val="single" w:sz="6" w:space="12" w:color="000000"/>
                                            <w:left w:val="none" w:sz="0" w:space="0" w:color="auto"/>
                                            <w:bottom w:val="none" w:sz="0" w:space="0" w:color="auto"/>
                                            <w:right w:val="none" w:sz="0" w:space="0" w:color="auto"/>
                                          </w:divBdr>
                                        </w:div>
                                        <w:div w:id="1173295847">
                                          <w:marLeft w:val="0"/>
                                          <w:marRight w:val="0"/>
                                          <w:marTop w:val="0"/>
                                          <w:marBottom w:val="0"/>
                                          <w:divBdr>
                                            <w:top w:val="none" w:sz="0" w:space="0" w:color="auto"/>
                                            <w:left w:val="none" w:sz="0" w:space="0" w:color="auto"/>
                                            <w:bottom w:val="none" w:sz="0" w:space="0" w:color="auto"/>
                                            <w:right w:val="none" w:sz="0" w:space="0" w:color="auto"/>
                                          </w:divBdr>
                                          <w:divsChild>
                                            <w:div w:id="1080443884">
                                              <w:marLeft w:val="0"/>
                                              <w:marRight w:val="0"/>
                                              <w:marTop w:val="0"/>
                                              <w:marBottom w:val="150"/>
                                              <w:divBdr>
                                                <w:top w:val="none" w:sz="0" w:space="0" w:color="auto"/>
                                                <w:left w:val="none" w:sz="0" w:space="0" w:color="auto"/>
                                                <w:bottom w:val="none" w:sz="0" w:space="0" w:color="auto"/>
                                                <w:right w:val="none" w:sz="0" w:space="0" w:color="auto"/>
                                              </w:divBdr>
                                              <w:divsChild>
                                                <w:div w:id="784689355">
                                                  <w:marLeft w:val="0"/>
                                                  <w:marRight w:val="180"/>
                                                  <w:marTop w:val="0"/>
                                                  <w:marBottom w:val="0"/>
                                                  <w:divBdr>
                                                    <w:top w:val="single" w:sz="6" w:space="2" w:color="000000"/>
                                                    <w:left w:val="none" w:sz="0" w:space="0" w:color="auto"/>
                                                    <w:bottom w:val="none" w:sz="0" w:space="0" w:color="auto"/>
                                                    <w:right w:val="none" w:sz="0" w:space="0" w:color="auto"/>
                                                  </w:divBdr>
                                                </w:div>
                                                <w:div w:id="17799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95694">
                                          <w:marLeft w:val="0"/>
                                          <w:marRight w:val="0"/>
                                          <w:marTop w:val="0"/>
                                          <w:marBottom w:val="0"/>
                                          <w:divBdr>
                                            <w:top w:val="none" w:sz="0" w:space="0" w:color="auto"/>
                                            <w:left w:val="none" w:sz="0" w:space="0" w:color="auto"/>
                                            <w:bottom w:val="none" w:sz="0" w:space="0" w:color="auto"/>
                                            <w:right w:val="none" w:sz="0" w:space="0" w:color="auto"/>
                                          </w:divBdr>
                                          <w:divsChild>
                                            <w:div w:id="776365949">
                                              <w:marLeft w:val="0"/>
                                              <w:marRight w:val="0"/>
                                              <w:marTop w:val="0"/>
                                              <w:marBottom w:val="150"/>
                                              <w:divBdr>
                                                <w:top w:val="none" w:sz="0" w:space="0" w:color="auto"/>
                                                <w:left w:val="none" w:sz="0" w:space="0" w:color="auto"/>
                                                <w:bottom w:val="none" w:sz="0" w:space="0" w:color="auto"/>
                                                <w:right w:val="none" w:sz="0" w:space="0" w:color="auto"/>
                                              </w:divBdr>
                                              <w:divsChild>
                                                <w:div w:id="809442911">
                                                  <w:marLeft w:val="0"/>
                                                  <w:marRight w:val="0"/>
                                                  <w:marTop w:val="0"/>
                                                  <w:marBottom w:val="0"/>
                                                  <w:divBdr>
                                                    <w:top w:val="none" w:sz="0" w:space="0" w:color="auto"/>
                                                    <w:left w:val="none" w:sz="0" w:space="0" w:color="auto"/>
                                                    <w:bottom w:val="none" w:sz="0" w:space="0" w:color="auto"/>
                                                    <w:right w:val="none" w:sz="0" w:space="0" w:color="auto"/>
                                                  </w:divBdr>
                                                </w:div>
                                                <w:div w:id="2003921919">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685206195">
                                          <w:marLeft w:val="0"/>
                                          <w:marRight w:val="0"/>
                                          <w:marTop w:val="0"/>
                                          <w:marBottom w:val="0"/>
                                          <w:divBdr>
                                            <w:top w:val="none" w:sz="0" w:space="0" w:color="auto"/>
                                            <w:left w:val="none" w:sz="0" w:space="0" w:color="auto"/>
                                            <w:bottom w:val="none" w:sz="0" w:space="0" w:color="auto"/>
                                            <w:right w:val="none" w:sz="0" w:space="0" w:color="auto"/>
                                          </w:divBdr>
                                          <w:divsChild>
                                            <w:div w:id="636640962">
                                              <w:marLeft w:val="0"/>
                                              <w:marRight w:val="0"/>
                                              <w:marTop w:val="0"/>
                                              <w:marBottom w:val="150"/>
                                              <w:divBdr>
                                                <w:top w:val="none" w:sz="0" w:space="0" w:color="auto"/>
                                                <w:left w:val="none" w:sz="0" w:space="0" w:color="auto"/>
                                                <w:bottom w:val="none" w:sz="0" w:space="0" w:color="auto"/>
                                                <w:right w:val="none" w:sz="0" w:space="0" w:color="auto"/>
                                              </w:divBdr>
                                              <w:divsChild>
                                                <w:div w:id="1095830868">
                                                  <w:marLeft w:val="0"/>
                                                  <w:marRight w:val="180"/>
                                                  <w:marTop w:val="0"/>
                                                  <w:marBottom w:val="0"/>
                                                  <w:divBdr>
                                                    <w:top w:val="single" w:sz="6" w:space="2" w:color="000000"/>
                                                    <w:left w:val="none" w:sz="0" w:space="0" w:color="auto"/>
                                                    <w:bottom w:val="none" w:sz="0" w:space="0" w:color="auto"/>
                                                    <w:right w:val="none" w:sz="0" w:space="0" w:color="auto"/>
                                                  </w:divBdr>
                                                </w:div>
                                                <w:div w:id="152463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464389">
                              <w:marLeft w:val="0"/>
                              <w:marRight w:val="0"/>
                              <w:marTop w:val="0"/>
                              <w:marBottom w:val="0"/>
                              <w:divBdr>
                                <w:top w:val="none" w:sz="0" w:space="0" w:color="auto"/>
                                <w:left w:val="none" w:sz="0" w:space="0" w:color="auto"/>
                                <w:bottom w:val="none" w:sz="0" w:space="0" w:color="auto"/>
                                <w:right w:val="none" w:sz="0" w:space="0" w:color="auto"/>
                              </w:divBdr>
                              <w:divsChild>
                                <w:div w:id="539820959">
                                  <w:marLeft w:val="0"/>
                                  <w:marRight w:val="0"/>
                                  <w:marTop w:val="450"/>
                                  <w:marBottom w:val="225"/>
                                  <w:divBdr>
                                    <w:top w:val="none" w:sz="0" w:space="0" w:color="auto"/>
                                    <w:left w:val="none" w:sz="0" w:space="0" w:color="auto"/>
                                    <w:bottom w:val="none" w:sz="0" w:space="0" w:color="auto"/>
                                    <w:right w:val="none" w:sz="0" w:space="0" w:color="auto"/>
                                  </w:divBdr>
                                  <w:divsChild>
                                    <w:div w:id="713963685">
                                      <w:marLeft w:val="0"/>
                                      <w:marRight w:val="0"/>
                                      <w:marTop w:val="0"/>
                                      <w:marBottom w:val="0"/>
                                      <w:divBdr>
                                        <w:top w:val="none" w:sz="0" w:space="0" w:color="auto"/>
                                        <w:left w:val="none" w:sz="0" w:space="0" w:color="auto"/>
                                        <w:bottom w:val="none" w:sz="0" w:space="0" w:color="auto"/>
                                        <w:right w:val="none" w:sz="0" w:space="0" w:color="auto"/>
                                      </w:divBdr>
                                      <w:divsChild>
                                        <w:div w:id="24793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160628">
                                  <w:marLeft w:val="0"/>
                                  <w:marRight w:val="0"/>
                                  <w:marTop w:val="0"/>
                                  <w:marBottom w:val="0"/>
                                  <w:divBdr>
                                    <w:top w:val="none" w:sz="0" w:space="0" w:color="auto"/>
                                    <w:left w:val="none" w:sz="0" w:space="0" w:color="auto"/>
                                    <w:bottom w:val="none" w:sz="0" w:space="0" w:color="auto"/>
                                    <w:right w:val="none" w:sz="0" w:space="0" w:color="auto"/>
                                  </w:divBdr>
                                  <w:divsChild>
                                    <w:div w:id="458181351">
                                      <w:marLeft w:val="0"/>
                                      <w:marRight w:val="0"/>
                                      <w:marTop w:val="0"/>
                                      <w:marBottom w:val="0"/>
                                      <w:divBdr>
                                        <w:top w:val="none" w:sz="0" w:space="0" w:color="auto"/>
                                        <w:left w:val="none" w:sz="0" w:space="0" w:color="auto"/>
                                        <w:bottom w:val="none" w:sz="0" w:space="0" w:color="auto"/>
                                        <w:right w:val="none" w:sz="0" w:space="0" w:color="auto"/>
                                      </w:divBdr>
                                      <w:divsChild>
                                        <w:div w:id="229192555">
                                          <w:marLeft w:val="0"/>
                                          <w:marRight w:val="0"/>
                                          <w:marTop w:val="0"/>
                                          <w:marBottom w:val="0"/>
                                          <w:divBdr>
                                            <w:top w:val="none" w:sz="0" w:space="0" w:color="auto"/>
                                            <w:left w:val="none" w:sz="0" w:space="0" w:color="auto"/>
                                            <w:bottom w:val="none" w:sz="0" w:space="0" w:color="auto"/>
                                            <w:right w:val="none" w:sz="0" w:space="0" w:color="auto"/>
                                          </w:divBdr>
                                          <w:divsChild>
                                            <w:div w:id="1919636046">
                                              <w:marLeft w:val="0"/>
                                              <w:marRight w:val="0"/>
                                              <w:marTop w:val="0"/>
                                              <w:marBottom w:val="300"/>
                                              <w:divBdr>
                                                <w:top w:val="none" w:sz="0" w:space="0" w:color="auto"/>
                                                <w:left w:val="none" w:sz="0" w:space="0" w:color="auto"/>
                                                <w:bottom w:val="none" w:sz="0" w:space="0" w:color="auto"/>
                                                <w:right w:val="none" w:sz="0" w:space="0" w:color="auto"/>
                                              </w:divBdr>
                                              <w:divsChild>
                                                <w:div w:id="1390569075">
                                                  <w:marLeft w:val="0"/>
                                                  <w:marRight w:val="0"/>
                                                  <w:marTop w:val="0"/>
                                                  <w:marBottom w:val="0"/>
                                                  <w:divBdr>
                                                    <w:top w:val="none" w:sz="0" w:space="0" w:color="auto"/>
                                                    <w:left w:val="none" w:sz="0" w:space="0" w:color="auto"/>
                                                    <w:bottom w:val="none" w:sz="0" w:space="0" w:color="auto"/>
                                                    <w:right w:val="none" w:sz="0" w:space="0" w:color="auto"/>
                                                  </w:divBdr>
                                                </w:div>
                                                <w:div w:id="1883243893">
                                                  <w:marLeft w:val="0"/>
                                                  <w:marRight w:val="0"/>
                                                  <w:marTop w:val="450"/>
                                                  <w:marBottom w:val="525"/>
                                                  <w:divBdr>
                                                    <w:top w:val="none" w:sz="0" w:space="0" w:color="auto"/>
                                                    <w:left w:val="none" w:sz="0" w:space="0" w:color="auto"/>
                                                    <w:bottom w:val="none" w:sz="0" w:space="0" w:color="auto"/>
                                                    <w:right w:val="none" w:sz="0" w:space="0" w:color="auto"/>
                                                  </w:divBdr>
                                                </w:div>
                                              </w:divsChild>
                                            </w:div>
                                          </w:divsChild>
                                        </w:div>
                                      </w:divsChild>
                                    </w:div>
                                    <w:div w:id="955140291">
                                      <w:marLeft w:val="-1425"/>
                                      <w:marRight w:val="0"/>
                                      <w:marTop w:val="0"/>
                                      <w:marBottom w:val="0"/>
                                      <w:divBdr>
                                        <w:top w:val="none" w:sz="0" w:space="0" w:color="auto"/>
                                        <w:left w:val="none" w:sz="0" w:space="0" w:color="auto"/>
                                        <w:bottom w:val="none" w:sz="0" w:space="0" w:color="auto"/>
                                        <w:right w:val="none" w:sz="0" w:space="0" w:color="auto"/>
                                      </w:divBdr>
                                      <w:divsChild>
                                        <w:div w:id="816798678">
                                          <w:marLeft w:val="0"/>
                                          <w:marRight w:val="0"/>
                                          <w:marTop w:val="75"/>
                                          <w:marBottom w:val="75"/>
                                          <w:divBdr>
                                            <w:top w:val="none" w:sz="0" w:space="0" w:color="auto"/>
                                            <w:left w:val="none" w:sz="0" w:space="0" w:color="auto"/>
                                            <w:bottom w:val="none" w:sz="0" w:space="0" w:color="auto"/>
                                            <w:right w:val="none" w:sz="0" w:space="0" w:color="auto"/>
                                          </w:divBdr>
                                        </w:div>
                                        <w:div w:id="1365211630">
                                          <w:marLeft w:val="0"/>
                                          <w:marRight w:val="0"/>
                                          <w:marTop w:val="75"/>
                                          <w:marBottom w:val="75"/>
                                          <w:divBdr>
                                            <w:top w:val="none" w:sz="0" w:space="0" w:color="auto"/>
                                            <w:left w:val="none" w:sz="0" w:space="0" w:color="auto"/>
                                            <w:bottom w:val="none" w:sz="0" w:space="0" w:color="auto"/>
                                            <w:right w:val="none" w:sz="0" w:space="0" w:color="auto"/>
                                          </w:divBdr>
                                        </w:div>
                                        <w:div w:id="1598517396">
                                          <w:marLeft w:val="0"/>
                                          <w:marRight w:val="0"/>
                                          <w:marTop w:val="75"/>
                                          <w:marBottom w:val="75"/>
                                          <w:divBdr>
                                            <w:top w:val="none" w:sz="0" w:space="0" w:color="auto"/>
                                            <w:left w:val="none" w:sz="0" w:space="0" w:color="auto"/>
                                            <w:bottom w:val="none" w:sz="0" w:space="0" w:color="auto"/>
                                            <w:right w:val="none" w:sz="0" w:space="0" w:color="auto"/>
                                          </w:divBdr>
                                        </w:div>
                                        <w:div w:id="162391844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038894536">
                                  <w:marLeft w:val="0"/>
                                  <w:marRight w:val="0"/>
                                  <w:marTop w:val="375"/>
                                  <w:marBottom w:val="375"/>
                                  <w:divBdr>
                                    <w:top w:val="none" w:sz="0" w:space="0" w:color="auto"/>
                                    <w:left w:val="none" w:sz="0" w:space="0" w:color="auto"/>
                                    <w:bottom w:val="none" w:sz="0" w:space="0" w:color="auto"/>
                                    <w:right w:val="none" w:sz="0" w:space="0" w:color="auto"/>
                                  </w:divBdr>
                                </w:div>
                                <w:div w:id="1046754088">
                                  <w:marLeft w:val="0"/>
                                  <w:marRight w:val="0"/>
                                  <w:marTop w:val="225"/>
                                  <w:marBottom w:val="0"/>
                                  <w:divBdr>
                                    <w:top w:val="none" w:sz="0" w:space="0" w:color="auto"/>
                                    <w:left w:val="none" w:sz="0" w:space="0" w:color="auto"/>
                                    <w:bottom w:val="none" w:sz="0" w:space="0" w:color="auto"/>
                                    <w:right w:val="none" w:sz="0" w:space="0" w:color="auto"/>
                                  </w:divBdr>
                                </w:div>
                                <w:div w:id="1204102218">
                                  <w:marLeft w:val="0"/>
                                  <w:marRight w:val="0"/>
                                  <w:marTop w:val="0"/>
                                  <w:marBottom w:val="0"/>
                                  <w:divBdr>
                                    <w:top w:val="none" w:sz="0" w:space="0" w:color="auto"/>
                                    <w:left w:val="none" w:sz="0" w:space="0" w:color="auto"/>
                                    <w:bottom w:val="none" w:sz="0" w:space="0" w:color="auto"/>
                                    <w:right w:val="none" w:sz="0" w:space="0" w:color="auto"/>
                                  </w:divBdr>
                                  <w:divsChild>
                                    <w:div w:id="1424259593">
                                      <w:marLeft w:val="0"/>
                                      <w:marRight w:val="0"/>
                                      <w:marTop w:val="0"/>
                                      <w:marBottom w:val="0"/>
                                      <w:divBdr>
                                        <w:top w:val="none" w:sz="0" w:space="0" w:color="auto"/>
                                        <w:left w:val="none" w:sz="0" w:space="0" w:color="auto"/>
                                        <w:bottom w:val="none" w:sz="0" w:space="0" w:color="auto"/>
                                        <w:right w:val="none" w:sz="0" w:space="0" w:color="auto"/>
                                      </w:divBdr>
                                      <w:divsChild>
                                        <w:div w:id="386613748">
                                          <w:marLeft w:val="0"/>
                                          <w:marRight w:val="0"/>
                                          <w:marTop w:val="450"/>
                                          <w:marBottom w:val="0"/>
                                          <w:divBdr>
                                            <w:top w:val="none" w:sz="0" w:space="0" w:color="auto"/>
                                            <w:left w:val="none" w:sz="0" w:space="0" w:color="auto"/>
                                            <w:bottom w:val="none" w:sz="0" w:space="0" w:color="auto"/>
                                            <w:right w:val="none" w:sz="0" w:space="0" w:color="auto"/>
                                          </w:divBdr>
                                          <w:divsChild>
                                            <w:div w:id="1223518649">
                                              <w:marLeft w:val="0"/>
                                              <w:marRight w:val="0"/>
                                              <w:marTop w:val="0"/>
                                              <w:marBottom w:val="300"/>
                                              <w:divBdr>
                                                <w:top w:val="none" w:sz="0" w:space="0" w:color="auto"/>
                                                <w:left w:val="single" w:sz="6" w:space="0" w:color="9D9D9D"/>
                                                <w:bottom w:val="none" w:sz="0" w:space="0" w:color="auto"/>
                                                <w:right w:val="none" w:sz="0" w:space="0" w:color="auto"/>
                                              </w:divBdr>
                                              <w:divsChild>
                                                <w:div w:id="2095936825">
                                                  <w:marLeft w:val="0"/>
                                                  <w:marRight w:val="0"/>
                                                  <w:marTop w:val="0"/>
                                                  <w:marBottom w:val="0"/>
                                                  <w:divBdr>
                                                    <w:top w:val="none" w:sz="0" w:space="0" w:color="auto"/>
                                                    <w:left w:val="none" w:sz="0" w:space="0" w:color="auto"/>
                                                    <w:bottom w:val="none" w:sz="0" w:space="0" w:color="auto"/>
                                                    <w:right w:val="none" w:sz="0" w:space="0" w:color="auto"/>
                                                  </w:divBdr>
                                                  <w:divsChild>
                                                    <w:div w:id="793712818">
                                                      <w:marLeft w:val="0"/>
                                                      <w:marRight w:val="0"/>
                                                      <w:marTop w:val="0"/>
                                                      <w:marBottom w:val="0"/>
                                                      <w:divBdr>
                                                        <w:top w:val="none" w:sz="0" w:space="0" w:color="auto"/>
                                                        <w:left w:val="none" w:sz="0" w:space="0" w:color="auto"/>
                                                        <w:bottom w:val="none" w:sz="0" w:space="0" w:color="auto"/>
                                                        <w:right w:val="none" w:sz="0" w:space="0" w:color="auto"/>
                                                      </w:divBdr>
                                                      <w:divsChild>
                                                        <w:div w:id="180003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01532">
                                              <w:marLeft w:val="0"/>
                                              <w:marRight w:val="0"/>
                                              <w:marTop w:val="0"/>
                                              <w:marBottom w:val="300"/>
                                              <w:divBdr>
                                                <w:top w:val="none" w:sz="0" w:space="0" w:color="auto"/>
                                                <w:left w:val="none" w:sz="0" w:space="0" w:color="auto"/>
                                                <w:bottom w:val="none" w:sz="0" w:space="0" w:color="auto"/>
                                                <w:right w:val="none" w:sz="0" w:space="0" w:color="auto"/>
                                              </w:divBdr>
                                              <w:divsChild>
                                                <w:div w:id="1762875134">
                                                  <w:marLeft w:val="0"/>
                                                  <w:marRight w:val="0"/>
                                                  <w:marTop w:val="0"/>
                                                  <w:marBottom w:val="0"/>
                                                  <w:divBdr>
                                                    <w:top w:val="none" w:sz="0" w:space="0" w:color="auto"/>
                                                    <w:left w:val="none" w:sz="0" w:space="0" w:color="auto"/>
                                                    <w:bottom w:val="none" w:sz="0" w:space="0" w:color="auto"/>
                                                    <w:right w:val="none" w:sz="0" w:space="0" w:color="auto"/>
                                                  </w:divBdr>
                                                  <w:divsChild>
                                                    <w:div w:id="109871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707422">
                                  <w:marLeft w:val="0"/>
                                  <w:marRight w:val="0"/>
                                  <w:marTop w:val="450"/>
                                  <w:marBottom w:val="450"/>
                                  <w:divBdr>
                                    <w:top w:val="none" w:sz="0" w:space="0" w:color="auto"/>
                                    <w:left w:val="none" w:sz="0" w:space="0" w:color="auto"/>
                                    <w:bottom w:val="none" w:sz="0" w:space="0" w:color="auto"/>
                                    <w:right w:val="none" w:sz="0" w:space="0" w:color="auto"/>
                                  </w:divBdr>
                                </w:div>
                              </w:divsChild>
                            </w:div>
                            <w:div w:id="2049066247">
                              <w:marLeft w:val="0"/>
                              <w:marRight w:val="0"/>
                              <w:marTop w:val="0"/>
                              <w:marBottom w:val="300"/>
                              <w:divBdr>
                                <w:top w:val="none" w:sz="0" w:space="0" w:color="auto"/>
                                <w:left w:val="none" w:sz="0" w:space="0" w:color="auto"/>
                                <w:bottom w:val="none" w:sz="0" w:space="0" w:color="auto"/>
                                <w:right w:val="none" w:sz="0" w:space="0" w:color="auto"/>
                              </w:divBdr>
                            </w:div>
                            <w:div w:id="2111120844">
                              <w:marLeft w:val="0"/>
                              <w:marRight w:val="0"/>
                              <w:marTop w:val="0"/>
                              <w:marBottom w:val="750"/>
                              <w:divBdr>
                                <w:top w:val="none" w:sz="0" w:space="0" w:color="auto"/>
                                <w:left w:val="none" w:sz="0" w:space="0" w:color="auto"/>
                                <w:bottom w:val="none" w:sz="0" w:space="0" w:color="auto"/>
                                <w:right w:val="none" w:sz="0" w:space="0" w:color="auto"/>
                              </w:divBdr>
                              <w:divsChild>
                                <w:div w:id="4793073">
                                  <w:marLeft w:val="0"/>
                                  <w:marRight w:val="0"/>
                                  <w:marTop w:val="0"/>
                                  <w:marBottom w:val="270"/>
                                  <w:divBdr>
                                    <w:top w:val="none" w:sz="0" w:space="0" w:color="auto"/>
                                    <w:left w:val="none" w:sz="0" w:space="0" w:color="auto"/>
                                    <w:bottom w:val="none" w:sz="0" w:space="0" w:color="auto"/>
                                    <w:right w:val="none" w:sz="0" w:space="0" w:color="auto"/>
                                  </w:divBdr>
                                  <w:divsChild>
                                    <w:div w:id="138294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7272739">
      <w:bodyDiv w:val="1"/>
      <w:marLeft w:val="0"/>
      <w:marRight w:val="0"/>
      <w:marTop w:val="0"/>
      <w:marBottom w:val="0"/>
      <w:divBdr>
        <w:top w:val="none" w:sz="0" w:space="0" w:color="auto"/>
        <w:left w:val="none" w:sz="0" w:space="0" w:color="auto"/>
        <w:bottom w:val="none" w:sz="0" w:space="0" w:color="auto"/>
        <w:right w:val="none" w:sz="0" w:space="0" w:color="auto"/>
      </w:divBdr>
    </w:div>
    <w:div w:id="1267274181">
      <w:bodyDiv w:val="1"/>
      <w:marLeft w:val="0"/>
      <w:marRight w:val="0"/>
      <w:marTop w:val="0"/>
      <w:marBottom w:val="0"/>
      <w:divBdr>
        <w:top w:val="none" w:sz="0" w:space="0" w:color="auto"/>
        <w:left w:val="none" w:sz="0" w:space="0" w:color="auto"/>
        <w:bottom w:val="none" w:sz="0" w:space="0" w:color="auto"/>
        <w:right w:val="none" w:sz="0" w:space="0" w:color="auto"/>
      </w:divBdr>
    </w:div>
    <w:div w:id="1269702897">
      <w:bodyDiv w:val="1"/>
      <w:marLeft w:val="0"/>
      <w:marRight w:val="0"/>
      <w:marTop w:val="0"/>
      <w:marBottom w:val="0"/>
      <w:divBdr>
        <w:top w:val="none" w:sz="0" w:space="0" w:color="auto"/>
        <w:left w:val="none" w:sz="0" w:space="0" w:color="auto"/>
        <w:bottom w:val="none" w:sz="0" w:space="0" w:color="auto"/>
        <w:right w:val="none" w:sz="0" w:space="0" w:color="auto"/>
      </w:divBdr>
    </w:div>
    <w:div w:id="1270234249">
      <w:bodyDiv w:val="1"/>
      <w:marLeft w:val="0"/>
      <w:marRight w:val="0"/>
      <w:marTop w:val="0"/>
      <w:marBottom w:val="0"/>
      <w:divBdr>
        <w:top w:val="none" w:sz="0" w:space="0" w:color="auto"/>
        <w:left w:val="none" w:sz="0" w:space="0" w:color="auto"/>
        <w:bottom w:val="none" w:sz="0" w:space="0" w:color="auto"/>
        <w:right w:val="none" w:sz="0" w:space="0" w:color="auto"/>
      </w:divBdr>
    </w:div>
    <w:div w:id="1271164477">
      <w:bodyDiv w:val="1"/>
      <w:marLeft w:val="0"/>
      <w:marRight w:val="0"/>
      <w:marTop w:val="0"/>
      <w:marBottom w:val="0"/>
      <w:divBdr>
        <w:top w:val="none" w:sz="0" w:space="0" w:color="auto"/>
        <w:left w:val="none" w:sz="0" w:space="0" w:color="auto"/>
        <w:bottom w:val="none" w:sz="0" w:space="0" w:color="auto"/>
        <w:right w:val="none" w:sz="0" w:space="0" w:color="auto"/>
      </w:divBdr>
    </w:div>
    <w:div w:id="1271931167">
      <w:bodyDiv w:val="1"/>
      <w:marLeft w:val="0"/>
      <w:marRight w:val="0"/>
      <w:marTop w:val="0"/>
      <w:marBottom w:val="0"/>
      <w:divBdr>
        <w:top w:val="none" w:sz="0" w:space="0" w:color="auto"/>
        <w:left w:val="none" w:sz="0" w:space="0" w:color="auto"/>
        <w:bottom w:val="none" w:sz="0" w:space="0" w:color="auto"/>
        <w:right w:val="none" w:sz="0" w:space="0" w:color="auto"/>
      </w:divBdr>
    </w:div>
    <w:div w:id="1272516434">
      <w:bodyDiv w:val="1"/>
      <w:marLeft w:val="0"/>
      <w:marRight w:val="0"/>
      <w:marTop w:val="0"/>
      <w:marBottom w:val="0"/>
      <w:divBdr>
        <w:top w:val="none" w:sz="0" w:space="0" w:color="auto"/>
        <w:left w:val="none" w:sz="0" w:space="0" w:color="auto"/>
        <w:bottom w:val="none" w:sz="0" w:space="0" w:color="auto"/>
        <w:right w:val="none" w:sz="0" w:space="0" w:color="auto"/>
      </w:divBdr>
    </w:div>
    <w:div w:id="1274367487">
      <w:bodyDiv w:val="1"/>
      <w:marLeft w:val="0"/>
      <w:marRight w:val="0"/>
      <w:marTop w:val="0"/>
      <w:marBottom w:val="0"/>
      <w:divBdr>
        <w:top w:val="none" w:sz="0" w:space="0" w:color="auto"/>
        <w:left w:val="none" w:sz="0" w:space="0" w:color="auto"/>
        <w:bottom w:val="none" w:sz="0" w:space="0" w:color="auto"/>
        <w:right w:val="none" w:sz="0" w:space="0" w:color="auto"/>
      </w:divBdr>
    </w:div>
    <w:div w:id="1275407262">
      <w:bodyDiv w:val="1"/>
      <w:marLeft w:val="0"/>
      <w:marRight w:val="0"/>
      <w:marTop w:val="0"/>
      <w:marBottom w:val="0"/>
      <w:divBdr>
        <w:top w:val="none" w:sz="0" w:space="0" w:color="auto"/>
        <w:left w:val="none" w:sz="0" w:space="0" w:color="auto"/>
        <w:bottom w:val="none" w:sz="0" w:space="0" w:color="auto"/>
        <w:right w:val="none" w:sz="0" w:space="0" w:color="auto"/>
      </w:divBdr>
    </w:div>
    <w:div w:id="1278295014">
      <w:bodyDiv w:val="1"/>
      <w:marLeft w:val="0"/>
      <w:marRight w:val="0"/>
      <w:marTop w:val="0"/>
      <w:marBottom w:val="0"/>
      <w:divBdr>
        <w:top w:val="none" w:sz="0" w:space="0" w:color="auto"/>
        <w:left w:val="none" w:sz="0" w:space="0" w:color="auto"/>
        <w:bottom w:val="none" w:sz="0" w:space="0" w:color="auto"/>
        <w:right w:val="none" w:sz="0" w:space="0" w:color="auto"/>
      </w:divBdr>
      <w:divsChild>
        <w:div w:id="29838567">
          <w:marLeft w:val="0"/>
          <w:marRight w:val="0"/>
          <w:marTop w:val="0"/>
          <w:marBottom w:val="0"/>
          <w:divBdr>
            <w:top w:val="none" w:sz="0" w:space="0" w:color="auto"/>
            <w:left w:val="none" w:sz="0" w:space="0" w:color="auto"/>
            <w:bottom w:val="none" w:sz="0" w:space="0" w:color="auto"/>
            <w:right w:val="none" w:sz="0" w:space="0" w:color="auto"/>
          </w:divBdr>
        </w:div>
        <w:div w:id="100490179">
          <w:marLeft w:val="0"/>
          <w:marRight w:val="0"/>
          <w:marTop w:val="0"/>
          <w:marBottom w:val="0"/>
          <w:divBdr>
            <w:top w:val="none" w:sz="0" w:space="0" w:color="auto"/>
            <w:left w:val="none" w:sz="0" w:space="0" w:color="auto"/>
            <w:bottom w:val="none" w:sz="0" w:space="0" w:color="auto"/>
            <w:right w:val="none" w:sz="0" w:space="0" w:color="auto"/>
          </w:divBdr>
        </w:div>
        <w:div w:id="121971289">
          <w:marLeft w:val="0"/>
          <w:marRight w:val="0"/>
          <w:marTop w:val="0"/>
          <w:marBottom w:val="0"/>
          <w:divBdr>
            <w:top w:val="none" w:sz="0" w:space="0" w:color="auto"/>
            <w:left w:val="none" w:sz="0" w:space="0" w:color="auto"/>
            <w:bottom w:val="none" w:sz="0" w:space="0" w:color="auto"/>
            <w:right w:val="none" w:sz="0" w:space="0" w:color="auto"/>
          </w:divBdr>
        </w:div>
        <w:div w:id="329872118">
          <w:marLeft w:val="0"/>
          <w:marRight w:val="0"/>
          <w:marTop w:val="0"/>
          <w:marBottom w:val="0"/>
          <w:divBdr>
            <w:top w:val="none" w:sz="0" w:space="0" w:color="auto"/>
            <w:left w:val="none" w:sz="0" w:space="0" w:color="auto"/>
            <w:bottom w:val="none" w:sz="0" w:space="0" w:color="auto"/>
            <w:right w:val="none" w:sz="0" w:space="0" w:color="auto"/>
          </w:divBdr>
        </w:div>
        <w:div w:id="560411944">
          <w:marLeft w:val="0"/>
          <w:marRight w:val="0"/>
          <w:marTop w:val="0"/>
          <w:marBottom w:val="0"/>
          <w:divBdr>
            <w:top w:val="none" w:sz="0" w:space="0" w:color="auto"/>
            <w:left w:val="none" w:sz="0" w:space="0" w:color="auto"/>
            <w:bottom w:val="none" w:sz="0" w:space="0" w:color="auto"/>
            <w:right w:val="none" w:sz="0" w:space="0" w:color="auto"/>
          </w:divBdr>
        </w:div>
        <w:div w:id="566648542">
          <w:marLeft w:val="0"/>
          <w:marRight w:val="0"/>
          <w:marTop w:val="0"/>
          <w:marBottom w:val="0"/>
          <w:divBdr>
            <w:top w:val="none" w:sz="0" w:space="0" w:color="auto"/>
            <w:left w:val="none" w:sz="0" w:space="0" w:color="auto"/>
            <w:bottom w:val="none" w:sz="0" w:space="0" w:color="auto"/>
            <w:right w:val="none" w:sz="0" w:space="0" w:color="auto"/>
          </w:divBdr>
        </w:div>
        <w:div w:id="740055837">
          <w:marLeft w:val="0"/>
          <w:marRight w:val="0"/>
          <w:marTop w:val="0"/>
          <w:marBottom w:val="0"/>
          <w:divBdr>
            <w:top w:val="none" w:sz="0" w:space="0" w:color="auto"/>
            <w:left w:val="none" w:sz="0" w:space="0" w:color="auto"/>
            <w:bottom w:val="none" w:sz="0" w:space="0" w:color="auto"/>
            <w:right w:val="none" w:sz="0" w:space="0" w:color="auto"/>
          </w:divBdr>
        </w:div>
        <w:div w:id="829715791">
          <w:marLeft w:val="0"/>
          <w:marRight w:val="0"/>
          <w:marTop w:val="0"/>
          <w:marBottom w:val="0"/>
          <w:divBdr>
            <w:top w:val="none" w:sz="0" w:space="0" w:color="auto"/>
            <w:left w:val="none" w:sz="0" w:space="0" w:color="auto"/>
            <w:bottom w:val="none" w:sz="0" w:space="0" w:color="auto"/>
            <w:right w:val="none" w:sz="0" w:space="0" w:color="auto"/>
          </w:divBdr>
        </w:div>
        <w:div w:id="842208364">
          <w:marLeft w:val="0"/>
          <w:marRight w:val="0"/>
          <w:marTop w:val="0"/>
          <w:marBottom w:val="0"/>
          <w:divBdr>
            <w:top w:val="none" w:sz="0" w:space="0" w:color="auto"/>
            <w:left w:val="none" w:sz="0" w:space="0" w:color="auto"/>
            <w:bottom w:val="none" w:sz="0" w:space="0" w:color="auto"/>
            <w:right w:val="none" w:sz="0" w:space="0" w:color="auto"/>
          </w:divBdr>
        </w:div>
        <w:div w:id="870730642">
          <w:marLeft w:val="0"/>
          <w:marRight w:val="0"/>
          <w:marTop w:val="0"/>
          <w:marBottom w:val="0"/>
          <w:divBdr>
            <w:top w:val="none" w:sz="0" w:space="0" w:color="auto"/>
            <w:left w:val="none" w:sz="0" w:space="0" w:color="auto"/>
            <w:bottom w:val="none" w:sz="0" w:space="0" w:color="auto"/>
            <w:right w:val="none" w:sz="0" w:space="0" w:color="auto"/>
          </w:divBdr>
        </w:div>
        <w:div w:id="967663238">
          <w:marLeft w:val="0"/>
          <w:marRight w:val="0"/>
          <w:marTop w:val="0"/>
          <w:marBottom w:val="0"/>
          <w:divBdr>
            <w:top w:val="none" w:sz="0" w:space="0" w:color="auto"/>
            <w:left w:val="none" w:sz="0" w:space="0" w:color="auto"/>
            <w:bottom w:val="none" w:sz="0" w:space="0" w:color="auto"/>
            <w:right w:val="none" w:sz="0" w:space="0" w:color="auto"/>
          </w:divBdr>
          <w:divsChild>
            <w:div w:id="235629824">
              <w:marLeft w:val="0"/>
              <w:marRight w:val="0"/>
              <w:marTop w:val="0"/>
              <w:marBottom w:val="0"/>
              <w:divBdr>
                <w:top w:val="none" w:sz="0" w:space="0" w:color="auto"/>
                <w:left w:val="none" w:sz="0" w:space="0" w:color="auto"/>
                <w:bottom w:val="none" w:sz="0" w:space="0" w:color="auto"/>
                <w:right w:val="none" w:sz="0" w:space="0" w:color="auto"/>
              </w:divBdr>
            </w:div>
            <w:div w:id="431971158">
              <w:marLeft w:val="0"/>
              <w:marRight w:val="0"/>
              <w:marTop w:val="0"/>
              <w:marBottom w:val="0"/>
              <w:divBdr>
                <w:top w:val="none" w:sz="0" w:space="0" w:color="auto"/>
                <w:left w:val="none" w:sz="0" w:space="0" w:color="auto"/>
                <w:bottom w:val="none" w:sz="0" w:space="0" w:color="auto"/>
                <w:right w:val="none" w:sz="0" w:space="0" w:color="auto"/>
              </w:divBdr>
            </w:div>
            <w:div w:id="588470016">
              <w:marLeft w:val="0"/>
              <w:marRight w:val="0"/>
              <w:marTop w:val="0"/>
              <w:marBottom w:val="0"/>
              <w:divBdr>
                <w:top w:val="none" w:sz="0" w:space="0" w:color="auto"/>
                <w:left w:val="none" w:sz="0" w:space="0" w:color="auto"/>
                <w:bottom w:val="none" w:sz="0" w:space="0" w:color="auto"/>
                <w:right w:val="none" w:sz="0" w:space="0" w:color="auto"/>
              </w:divBdr>
            </w:div>
            <w:div w:id="990989335">
              <w:marLeft w:val="0"/>
              <w:marRight w:val="0"/>
              <w:marTop w:val="0"/>
              <w:marBottom w:val="0"/>
              <w:divBdr>
                <w:top w:val="none" w:sz="0" w:space="0" w:color="auto"/>
                <w:left w:val="none" w:sz="0" w:space="0" w:color="auto"/>
                <w:bottom w:val="none" w:sz="0" w:space="0" w:color="auto"/>
                <w:right w:val="none" w:sz="0" w:space="0" w:color="auto"/>
              </w:divBdr>
            </w:div>
            <w:div w:id="1345596104">
              <w:marLeft w:val="0"/>
              <w:marRight w:val="0"/>
              <w:marTop w:val="0"/>
              <w:marBottom w:val="0"/>
              <w:divBdr>
                <w:top w:val="none" w:sz="0" w:space="0" w:color="auto"/>
                <w:left w:val="none" w:sz="0" w:space="0" w:color="auto"/>
                <w:bottom w:val="none" w:sz="0" w:space="0" w:color="auto"/>
                <w:right w:val="none" w:sz="0" w:space="0" w:color="auto"/>
              </w:divBdr>
            </w:div>
            <w:div w:id="1590774074">
              <w:marLeft w:val="0"/>
              <w:marRight w:val="0"/>
              <w:marTop w:val="0"/>
              <w:marBottom w:val="0"/>
              <w:divBdr>
                <w:top w:val="none" w:sz="0" w:space="0" w:color="auto"/>
                <w:left w:val="none" w:sz="0" w:space="0" w:color="auto"/>
                <w:bottom w:val="none" w:sz="0" w:space="0" w:color="auto"/>
                <w:right w:val="none" w:sz="0" w:space="0" w:color="auto"/>
              </w:divBdr>
            </w:div>
            <w:div w:id="1699431934">
              <w:marLeft w:val="0"/>
              <w:marRight w:val="0"/>
              <w:marTop w:val="0"/>
              <w:marBottom w:val="0"/>
              <w:divBdr>
                <w:top w:val="none" w:sz="0" w:space="0" w:color="auto"/>
                <w:left w:val="none" w:sz="0" w:space="0" w:color="auto"/>
                <w:bottom w:val="none" w:sz="0" w:space="0" w:color="auto"/>
                <w:right w:val="none" w:sz="0" w:space="0" w:color="auto"/>
              </w:divBdr>
            </w:div>
          </w:divsChild>
        </w:div>
        <w:div w:id="1229463053">
          <w:marLeft w:val="0"/>
          <w:marRight w:val="0"/>
          <w:marTop w:val="0"/>
          <w:marBottom w:val="0"/>
          <w:divBdr>
            <w:top w:val="none" w:sz="0" w:space="0" w:color="auto"/>
            <w:left w:val="none" w:sz="0" w:space="0" w:color="auto"/>
            <w:bottom w:val="none" w:sz="0" w:space="0" w:color="auto"/>
            <w:right w:val="none" w:sz="0" w:space="0" w:color="auto"/>
          </w:divBdr>
        </w:div>
        <w:div w:id="1315450597">
          <w:marLeft w:val="0"/>
          <w:marRight w:val="0"/>
          <w:marTop w:val="0"/>
          <w:marBottom w:val="0"/>
          <w:divBdr>
            <w:top w:val="none" w:sz="0" w:space="0" w:color="auto"/>
            <w:left w:val="none" w:sz="0" w:space="0" w:color="auto"/>
            <w:bottom w:val="none" w:sz="0" w:space="0" w:color="auto"/>
            <w:right w:val="none" w:sz="0" w:space="0" w:color="auto"/>
          </w:divBdr>
        </w:div>
        <w:div w:id="1386488285">
          <w:marLeft w:val="0"/>
          <w:marRight w:val="0"/>
          <w:marTop w:val="0"/>
          <w:marBottom w:val="0"/>
          <w:divBdr>
            <w:top w:val="none" w:sz="0" w:space="0" w:color="auto"/>
            <w:left w:val="none" w:sz="0" w:space="0" w:color="auto"/>
            <w:bottom w:val="none" w:sz="0" w:space="0" w:color="auto"/>
            <w:right w:val="none" w:sz="0" w:space="0" w:color="auto"/>
          </w:divBdr>
        </w:div>
        <w:div w:id="1544754543">
          <w:marLeft w:val="0"/>
          <w:marRight w:val="0"/>
          <w:marTop w:val="0"/>
          <w:marBottom w:val="0"/>
          <w:divBdr>
            <w:top w:val="none" w:sz="0" w:space="0" w:color="auto"/>
            <w:left w:val="none" w:sz="0" w:space="0" w:color="auto"/>
            <w:bottom w:val="none" w:sz="0" w:space="0" w:color="auto"/>
            <w:right w:val="none" w:sz="0" w:space="0" w:color="auto"/>
          </w:divBdr>
        </w:div>
        <w:div w:id="1628579821">
          <w:marLeft w:val="0"/>
          <w:marRight w:val="0"/>
          <w:marTop w:val="0"/>
          <w:marBottom w:val="0"/>
          <w:divBdr>
            <w:top w:val="none" w:sz="0" w:space="0" w:color="auto"/>
            <w:left w:val="none" w:sz="0" w:space="0" w:color="auto"/>
            <w:bottom w:val="none" w:sz="0" w:space="0" w:color="auto"/>
            <w:right w:val="none" w:sz="0" w:space="0" w:color="auto"/>
          </w:divBdr>
        </w:div>
        <w:div w:id="1693220072">
          <w:marLeft w:val="0"/>
          <w:marRight w:val="0"/>
          <w:marTop w:val="0"/>
          <w:marBottom w:val="0"/>
          <w:divBdr>
            <w:top w:val="none" w:sz="0" w:space="0" w:color="auto"/>
            <w:left w:val="none" w:sz="0" w:space="0" w:color="auto"/>
            <w:bottom w:val="none" w:sz="0" w:space="0" w:color="auto"/>
            <w:right w:val="none" w:sz="0" w:space="0" w:color="auto"/>
          </w:divBdr>
        </w:div>
        <w:div w:id="1708942391">
          <w:marLeft w:val="0"/>
          <w:marRight w:val="0"/>
          <w:marTop w:val="0"/>
          <w:marBottom w:val="0"/>
          <w:divBdr>
            <w:top w:val="none" w:sz="0" w:space="0" w:color="auto"/>
            <w:left w:val="none" w:sz="0" w:space="0" w:color="auto"/>
            <w:bottom w:val="none" w:sz="0" w:space="0" w:color="auto"/>
            <w:right w:val="none" w:sz="0" w:space="0" w:color="auto"/>
          </w:divBdr>
          <w:divsChild>
            <w:div w:id="188226722">
              <w:marLeft w:val="0"/>
              <w:marRight w:val="0"/>
              <w:marTop w:val="0"/>
              <w:marBottom w:val="0"/>
              <w:divBdr>
                <w:top w:val="none" w:sz="0" w:space="0" w:color="auto"/>
                <w:left w:val="none" w:sz="0" w:space="0" w:color="auto"/>
                <w:bottom w:val="none" w:sz="0" w:space="0" w:color="auto"/>
                <w:right w:val="none" w:sz="0" w:space="0" w:color="auto"/>
              </w:divBdr>
            </w:div>
            <w:div w:id="407926898">
              <w:marLeft w:val="0"/>
              <w:marRight w:val="0"/>
              <w:marTop w:val="0"/>
              <w:marBottom w:val="0"/>
              <w:divBdr>
                <w:top w:val="none" w:sz="0" w:space="0" w:color="auto"/>
                <w:left w:val="none" w:sz="0" w:space="0" w:color="auto"/>
                <w:bottom w:val="none" w:sz="0" w:space="0" w:color="auto"/>
                <w:right w:val="none" w:sz="0" w:space="0" w:color="auto"/>
              </w:divBdr>
            </w:div>
            <w:div w:id="503283418">
              <w:marLeft w:val="0"/>
              <w:marRight w:val="0"/>
              <w:marTop w:val="0"/>
              <w:marBottom w:val="0"/>
              <w:divBdr>
                <w:top w:val="none" w:sz="0" w:space="0" w:color="auto"/>
                <w:left w:val="none" w:sz="0" w:space="0" w:color="auto"/>
                <w:bottom w:val="none" w:sz="0" w:space="0" w:color="auto"/>
                <w:right w:val="none" w:sz="0" w:space="0" w:color="auto"/>
              </w:divBdr>
            </w:div>
            <w:div w:id="772242671">
              <w:marLeft w:val="0"/>
              <w:marRight w:val="0"/>
              <w:marTop w:val="0"/>
              <w:marBottom w:val="0"/>
              <w:divBdr>
                <w:top w:val="none" w:sz="0" w:space="0" w:color="auto"/>
                <w:left w:val="none" w:sz="0" w:space="0" w:color="auto"/>
                <w:bottom w:val="none" w:sz="0" w:space="0" w:color="auto"/>
                <w:right w:val="none" w:sz="0" w:space="0" w:color="auto"/>
              </w:divBdr>
            </w:div>
            <w:div w:id="815880705">
              <w:marLeft w:val="0"/>
              <w:marRight w:val="0"/>
              <w:marTop w:val="0"/>
              <w:marBottom w:val="0"/>
              <w:divBdr>
                <w:top w:val="none" w:sz="0" w:space="0" w:color="auto"/>
                <w:left w:val="none" w:sz="0" w:space="0" w:color="auto"/>
                <w:bottom w:val="none" w:sz="0" w:space="0" w:color="auto"/>
                <w:right w:val="none" w:sz="0" w:space="0" w:color="auto"/>
              </w:divBdr>
            </w:div>
            <w:div w:id="894200842">
              <w:marLeft w:val="0"/>
              <w:marRight w:val="0"/>
              <w:marTop w:val="0"/>
              <w:marBottom w:val="0"/>
              <w:divBdr>
                <w:top w:val="none" w:sz="0" w:space="0" w:color="auto"/>
                <w:left w:val="none" w:sz="0" w:space="0" w:color="auto"/>
                <w:bottom w:val="none" w:sz="0" w:space="0" w:color="auto"/>
                <w:right w:val="none" w:sz="0" w:space="0" w:color="auto"/>
              </w:divBdr>
            </w:div>
            <w:div w:id="1144391704">
              <w:marLeft w:val="0"/>
              <w:marRight w:val="0"/>
              <w:marTop w:val="0"/>
              <w:marBottom w:val="0"/>
              <w:divBdr>
                <w:top w:val="none" w:sz="0" w:space="0" w:color="auto"/>
                <w:left w:val="none" w:sz="0" w:space="0" w:color="auto"/>
                <w:bottom w:val="none" w:sz="0" w:space="0" w:color="auto"/>
                <w:right w:val="none" w:sz="0" w:space="0" w:color="auto"/>
              </w:divBdr>
            </w:div>
            <w:div w:id="1250578757">
              <w:marLeft w:val="0"/>
              <w:marRight w:val="0"/>
              <w:marTop w:val="0"/>
              <w:marBottom w:val="0"/>
              <w:divBdr>
                <w:top w:val="none" w:sz="0" w:space="0" w:color="auto"/>
                <w:left w:val="none" w:sz="0" w:space="0" w:color="auto"/>
                <w:bottom w:val="none" w:sz="0" w:space="0" w:color="auto"/>
                <w:right w:val="none" w:sz="0" w:space="0" w:color="auto"/>
              </w:divBdr>
            </w:div>
            <w:div w:id="1277056429">
              <w:marLeft w:val="0"/>
              <w:marRight w:val="0"/>
              <w:marTop w:val="0"/>
              <w:marBottom w:val="0"/>
              <w:divBdr>
                <w:top w:val="none" w:sz="0" w:space="0" w:color="auto"/>
                <w:left w:val="none" w:sz="0" w:space="0" w:color="auto"/>
                <w:bottom w:val="none" w:sz="0" w:space="0" w:color="auto"/>
                <w:right w:val="none" w:sz="0" w:space="0" w:color="auto"/>
              </w:divBdr>
            </w:div>
            <w:div w:id="1528909660">
              <w:marLeft w:val="0"/>
              <w:marRight w:val="0"/>
              <w:marTop w:val="0"/>
              <w:marBottom w:val="0"/>
              <w:divBdr>
                <w:top w:val="none" w:sz="0" w:space="0" w:color="auto"/>
                <w:left w:val="none" w:sz="0" w:space="0" w:color="auto"/>
                <w:bottom w:val="none" w:sz="0" w:space="0" w:color="auto"/>
                <w:right w:val="none" w:sz="0" w:space="0" w:color="auto"/>
              </w:divBdr>
            </w:div>
            <w:div w:id="1692759937">
              <w:marLeft w:val="0"/>
              <w:marRight w:val="0"/>
              <w:marTop w:val="0"/>
              <w:marBottom w:val="0"/>
              <w:divBdr>
                <w:top w:val="none" w:sz="0" w:space="0" w:color="auto"/>
                <w:left w:val="none" w:sz="0" w:space="0" w:color="auto"/>
                <w:bottom w:val="none" w:sz="0" w:space="0" w:color="auto"/>
                <w:right w:val="none" w:sz="0" w:space="0" w:color="auto"/>
              </w:divBdr>
            </w:div>
            <w:div w:id="1760982252">
              <w:marLeft w:val="0"/>
              <w:marRight w:val="0"/>
              <w:marTop w:val="0"/>
              <w:marBottom w:val="0"/>
              <w:divBdr>
                <w:top w:val="none" w:sz="0" w:space="0" w:color="auto"/>
                <w:left w:val="none" w:sz="0" w:space="0" w:color="auto"/>
                <w:bottom w:val="none" w:sz="0" w:space="0" w:color="auto"/>
                <w:right w:val="none" w:sz="0" w:space="0" w:color="auto"/>
              </w:divBdr>
            </w:div>
            <w:div w:id="2035961653">
              <w:marLeft w:val="0"/>
              <w:marRight w:val="0"/>
              <w:marTop w:val="0"/>
              <w:marBottom w:val="0"/>
              <w:divBdr>
                <w:top w:val="none" w:sz="0" w:space="0" w:color="auto"/>
                <w:left w:val="none" w:sz="0" w:space="0" w:color="auto"/>
                <w:bottom w:val="none" w:sz="0" w:space="0" w:color="auto"/>
                <w:right w:val="none" w:sz="0" w:space="0" w:color="auto"/>
              </w:divBdr>
            </w:div>
            <w:div w:id="2146384046">
              <w:marLeft w:val="0"/>
              <w:marRight w:val="0"/>
              <w:marTop w:val="0"/>
              <w:marBottom w:val="0"/>
              <w:divBdr>
                <w:top w:val="none" w:sz="0" w:space="0" w:color="auto"/>
                <w:left w:val="none" w:sz="0" w:space="0" w:color="auto"/>
                <w:bottom w:val="none" w:sz="0" w:space="0" w:color="auto"/>
                <w:right w:val="none" w:sz="0" w:space="0" w:color="auto"/>
              </w:divBdr>
            </w:div>
          </w:divsChild>
        </w:div>
        <w:div w:id="1782146629">
          <w:marLeft w:val="0"/>
          <w:marRight w:val="0"/>
          <w:marTop w:val="0"/>
          <w:marBottom w:val="0"/>
          <w:divBdr>
            <w:top w:val="none" w:sz="0" w:space="0" w:color="auto"/>
            <w:left w:val="none" w:sz="0" w:space="0" w:color="auto"/>
            <w:bottom w:val="none" w:sz="0" w:space="0" w:color="auto"/>
            <w:right w:val="none" w:sz="0" w:space="0" w:color="auto"/>
          </w:divBdr>
        </w:div>
        <w:div w:id="1784572702">
          <w:marLeft w:val="0"/>
          <w:marRight w:val="0"/>
          <w:marTop w:val="0"/>
          <w:marBottom w:val="0"/>
          <w:divBdr>
            <w:top w:val="none" w:sz="0" w:space="0" w:color="auto"/>
            <w:left w:val="none" w:sz="0" w:space="0" w:color="auto"/>
            <w:bottom w:val="none" w:sz="0" w:space="0" w:color="auto"/>
            <w:right w:val="none" w:sz="0" w:space="0" w:color="auto"/>
          </w:divBdr>
        </w:div>
        <w:div w:id="1906795094">
          <w:marLeft w:val="0"/>
          <w:marRight w:val="0"/>
          <w:marTop w:val="0"/>
          <w:marBottom w:val="0"/>
          <w:divBdr>
            <w:top w:val="none" w:sz="0" w:space="0" w:color="auto"/>
            <w:left w:val="none" w:sz="0" w:space="0" w:color="auto"/>
            <w:bottom w:val="none" w:sz="0" w:space="0" w:color="auto"/>
            <w:right w:val="none" w:sz="0" w:space="0" w:color="auto"/>
          </w:divBdr>
        </w:div>
        <w:div w:id="2031562533">
          <w:marLeft w:val="0"/>
          <w:marRight w:val="0"/>
          <w:marTop w:val="0"/>
          <w:marBottom w:val="0"/>
          <w:divBdr>
            <w:top w:val="none" w:sz="0" w:space="0" w:color="auto"/>
            <w:left w:val="none" w:sz="0" w:space="0" w:color="auto"/>
            <w:bottom w:val="none" w:sz="0" w:space="0" w:color="auto"/>
            <w:right w:val="none" w:sz="0" w:space="0" w:color="auto"/>
          </w:divBdr>
        </w:div>
        <w:div w:id="2068799018">
          <w:marLeft w:val="0"/>
          <w:marRight w:val="0"/>
          <w:marTop w:val="0"/>
          <w:marBottom w:val="0"/>
          <w:divBdr>
            <w:top w:val="none" w:sz="0" w:space="0" w:color="auto"/>
            <w:left w:val="none" w:sz="0" w:space="0" w:color="auto"/>
            <w:bottom w:val="none" w:sz="0" w:space="0" w:color="auto"/>
            <w:right w:val="none" w:sz="0" w:space="0" w:color="auto"/>
          </w:divBdr>
        </w:div>
        <w:div w:id="2141609673">
          <w:marLeft w:val="0"/>
          <w:marRight w:val="0"/>
          <w:marTop w:val="0"/>
          <w:marBottom w:val="0"/>
          <w:divBdr>
            <w:top w:val="none" w:sz="0" w:space="0" w:color="auto"/>
            <w:left w:val="none" w:sz="0" w:space="0" w:color="auto"/>
            <w:bottom w:val="none" w:sz="0" w:space="0" w:color="auto"/>
            <w:right w:val="none" w:sz="0" w:space="0" w:color="auto"/>
          </w:divBdr>
        </w:div>
      </w:divsChild>
    </w:div>
    <w:div w:id="1280063096">
      <w:bodyDiv w:val="1"/>
      <w:marLeft w:val="0"/>
      <w:marRight w:val="0"/>
      <w:marTop w:val="0"/>
      <w:marBottom w:val="0"/>
      <w:divBdr>
        <w:top w:val="none" w:sz="0" w:space="0" w:color="auto"/>
        <w:left w:val="none" w:sz="0" w:space="0" w:color="auto"/>
        <w:bottom w:val="none" w:sz="0" w:space="0" w:color="auto"/>
        <w:right w:val="none" w:sz="0" w:space="0" w:color="auto"/>
      </w:divBdr>
      <w:divsChild>
        <w:div w:id="1253398109">
          <w:marLeft w:val="0"/>
          <w:marRight w:val="0"/>
          <w:marTop w:val="0"/>
          <w:marBottom w:val="0"/>
          <w:divBdr>
            <w:top w:val="none" w:sz="0" w:space="0" w:color="auto"/>
            <w:left w:val="none" w:sz="0" w:space="0" w:color="auto"/>
            <w:bottom w:val="none" w:sz="0" w:space="0" w:color="auto"/>
            <w:right w:val="none" w:sz="0" w:space="0" w:color="auto"/>
          </w:divBdr>
        </w:div>
        <w:div w:id="1629122938">
          <w:marLeft w:val="0"/>
          <w:marRight w:val="0"/>
          <w:marTop w:val="0"/>
          <w:marBottom w:val="0"/>
          <w:divBdr>
            <w:top w:val="none" w:sz="0" w:space="0" w:color="auto"/>
            <w:left w:val="none" w:sz="0" w:space="0" w:color="auto"/>
            <w:bottom w:val="none" w:sz="0" w:space="0" w:color="auto"/>
            <w:right w:val="none" w:sz="0" w:space="0" w:color="auto"/>
          </w:divBdr>
        </w:div>
        <w:div w:id="1815291392">
          <w:marLeft w:val="0"/>
          <w:marRight w:val="0"/>
          <w:marTop w:val="0"/>
          <w:marBottom w:val="0"/>
          <w:divBdr>
            <w:top w:val="none" w:sz="0" w:space="0" w:color="auto"/>
            <w:left w:val="none" w:sz="0" w:space="0" w:color="auto"/>
            <w:bottom w:val="none" w:sz="0" w:space="0" w:color="auto"/>
            <w:right w:val="none" w:sz="0" w:space="0" w:color="auto"/>
          </w:divBdr>
        </w:div>
        <w:div w:id="1323240273">
          <w:marLeft w:val="0"/>
          <w:marRight w:val="0"/>
          <w:marTop w:val="0"/>
          <w:marBottom w:val="0"/>
          <w:divBdr>
            <w:top w:val="none" w:sz="0" w:space="0" w:color="auto"/>
            <w:left w:val="none" w:sz="0" w:space="0" w:color="auto"/>
            <w:bottom w:val="none" w:sz="0" w:space="0" w:color="auto"/>
            <w:right w:val="none" w:sz="0" w:space="0" w:color="auto"/>
          </w:divBdr>
        </w:div>
        <w:div w:id="617882446">
          <w:marLeft w:val="0"/>
          <w:marRight w:val="0"/>
          <w:marTop w:val="0"/>
          <w:marBottom w:val="0"/>
          <w:divBdr>
            <w:top w:val="none" w:sz="0" w:space="0" w:color="auto"/>
            <w:left w:val="none" w:sz="0" w:space="0" w:color="auto"/>
            <w:bottom w:val="none" w:sz="0" w:space="0" w:color="auto"/>
            <w:right w:val="none" w:sz="0" w:space="0" w:color="auto"/>
          </w:divBdr>
        </w:div>
        <w:div w:id="1877310704">
          <w:marLeft w:val="0"/>
          <w:marRight w:val="0"/>
          <w:marTop w:val="0"/>
          <w:marBottom w:val="0"/>
          <w:divBdr>
            <w:top w:val="none" w:sz="0" w:space="0" w:color="auto"/>
            <w:left w:val="none" w:sz="0" w:space="0" w:color="auto"/>
            <w:bottom w:val="none" w:sz="0" w:space="0" w:color="auto"/>
            <w:right w:val="none" w:sz="0" w:space="0" w:color="auto"/>
          </w:divBdr>
        </w:div>
        <w:div w:id="796219109">
          <w:marLeft w:val="0"/>
          <w:marRight w:val="0"/>
          <w:marTop w:val="0"/>
          <w:marBottom w:val="0"/>
          <w:divBdr>
            <w:top w:val="none" w:sz="0" w:space="0" w:color="auto"/>
            <w:left w:val="none" w:sz="0" w:space="0" w:color="auto"/>
            <w:bottom w:val="none" w:sz="0" w:space="0" w:color="auto"/>
            <w:right w:val="none" w:sz="0" w:space="0" w:color="auto"/>
          </w:divBdr>
        </w:div>
        <w:div w:id="1011645430">
          <w:marLeft w:val="0"/>
          <w:marRight w:val="0"/>
          <w:marTop w:val="0"/>
          <w:marBottom w:val="0"/>
          <w:divBdr>
            <w:top w:val="none" w:sz="0" w:space="0" w:color="auto"/>
            <w:left w:val="none" w:sz="0" w:space="0" w:color="auto"/>
            <w:bottom w:val="none" w:sz="0" w:space="0" w:color="auto"/>
            <w:right w:val="none" w:sz="0" w:space="0" w:color="auto"/>
          </w:divBdr>
        </w:div>
        <w:div w:id="963386539">
          <w:marLeft w:val="0"/>
          <w:marRight w:val="0"/>
          <w:marTop w:val="0"/>
          <w:marBottom w:val="0"/>
          <w:divBdr>
            <w:top w:val="none" w:sz="0" w:space="0" w:color="auto"/>
            <w:left w:val="none" w:sz="0" w:space="0" w:color="auto"/>
            <w:bottom w:val="none" w:sz="0" w:space="0" w:color="auto"/>
            <w:right w:val="none" w:sz="0" w:space="0" w:color="auto"/>
          </w:divBdr>
        </w:div>
        <w:div w:id="1443570525">
          <w:marLeft w:val="0"/>
          <w:marRight w:val="0"/>
          <w:marTop w:val="0"/>
          <w:marBottom w:val="0"/>
          <w:divBdr>
            <w:top w:val="none" w:sz="0" w:space="0" w:color="auto"/>
            <w:left w:val="none" w:sz="0" w:space="0" w:color="auto"/>
            <w:bottom w:val="none" w:sz="0" w:space="0" w:color="auto"/>
            <w:right w:val="none" w:sz="0" w:space="0" w:color="auto"/>
          </w:divBdr>
        </w:div>
        <w:div w:id="842862346">
          <w:marLeft w:val="0"/>
          <w:marRight w:val="0"/>
          <w:marTop w:val="0"/>
          <w:marBottom w:val="0"/>
          <w:divBdr>
            <w:top w:val="none" w:sz="0" w:space="0" w:color="auto"/>
            <w:left w:val="none" w:sz="0" w:space="0" w:color="auto"/>
            <w:bottom w:val="none" w:sz="0" w:space="0" w:color="auto"/>
            <w:right w:val="none" w:sz="0" w:space="0" w:color="auto"/>
          </w:divBdr>
        </w:div>
        <w:div w:id="27029608">
          <w:marLeft w:val="0"/>
          <w:marRight w:val="0"/>
          <w:marTop w:val="0"/>
          <w:marBottom w:val="0"/>
          <w:divBdr>
            <w:top w:val="none" w:sz="0" w:space="0" w:color="auto"/>
            <w:left w:val="none" w:sz="0" w:space="0" w:color="auto"/>
            <w:bottom w:val="none" w:sz="0" w:space="0" w:color="auto"/>
            <w:right w:val="none" w:sz="0" w:space="0" w:color="auto"/>
          </w:divBdr>
        </w:div>
        <w:div w:id="1768575786">
          <w:marLeft w:val="0"/>
          <w:marRight w:val="0"/>
          <w:marTop w:val="0"/>
          <w:marBottom w:val="0"/>
          <w:divBdr>
            <w:top w:val="none" w:sz="0" w:space="0" w:color="auto"/>
            <w:left w:val="none" w:sz="0" w:space="0" w:color="auto"/>
            <w:bottom w:val="none" w:sz="0" w:space="0" w:color="auto"/>
            <w:right w:val="none" w:sz="0" w:space="0" w:color="auto"/>
          </w:divBdr>
        </w:div>
        <w:div w:id="116725413">
          <w:marLeft w:val="0"/>
          <w:marRight w:val="0"/>
          <w:marTop w:val="0"/>
          <w:marBottom w:val="0"/>
          <w:divBdr>
            <w:top w:val="none" w:sz="0" w:space="0" w:color="auto"/>
            <w:left w:val="none" w:sz="0" w:space="0" w:color="auto"/>
            <w:bottom w:val="none" w:sz="0" w:space="0" w:color="auto"/>
            <w:right w:val="none" w:sz="0" w:space="0" w:color="auto"/>
          </w:divBdr>
        </w:div>
        <w:div w:id="1353651698">
          <w:marLeft w:val="0"/>
          <w:marRight w:val="0"/>
          <w:marTop w:val="0"/>
          <w:marBottom w:val="0"/>
          <w:divBdr>
            <w:top w:val="none" w:sz="0" w:space="0" w:color="auto"/>
            <w:left w:val="none" w:sz="0" w:space="0" w:color="auto"/>
            <w:bottom w:val="none" w:sz="0" w:space="0" w:color="auto"/>
            <w:right w:val="none" w:sz="0" w:space="0" w:color="auto"/>
          </w:divBdr>
        </w:div>
        <w:div w:id="52242801">
          <w:marLeft w:val="0"/>
          <w:marRight w:val="0"/>
          <w:marTop w:val="0"/>
          <w:marBottom w:val="0"/>
          <w:divBdr>
            <w:top w:val="none" w:sz="0" w:space="0" w:color="auto"/>
            <w:left w:val="none" w:sz="0" w:space="0" w:color="auto"/>
            <w:bottom w:val="none" w:sz="0" w:space="0" w:color="auto"/>
            <w:right w:val="none" w:sz="0" w:space="0" w:color="auto"/>
          </w:divBdr>
        </w:div>
        <w:div w:id="1508328654">
          <w:marLeft w:val="0"/>
          <w:marRight w:val="0"/>
          <w:marTop w:val="0"/>
          <w:marBottom w:val="0"/>
          <w:divBdr>
            <w:top w:val="none" w:sz="0" w:space="0" w:color="auto"/>
            <w:left w:val="none" w:sz="0" w:space="0" w:color="auto"/>
            <w:bottom w:val="none" w:sz="0" w:space="0" w:color="auto"/>
            <w:right w:val="none" w:sz="0" w:space="0" w:color="auto"/>
          </w:divBdr>
        </w:div>
        <w:div w:id="986788879">
          <w:marLeft w:val="0"/>
          <w:marRight w:val="0"/>
          <w:marTop w:val="0"/>
          <w:marBottom w:val="0"/>
          <w:divBdr>
            <w:top w:val="none" w:sz="0" w:space="0" w:color="auto"/>
            <w:left w:val="none" w:sz="0" w:space="0" w:color="auto"/>
            <w:bottom w:val="none" w:sz="0" w:space="0" w:color="auto"/>
            <w:right w:val="none" w:sz="0" w:space="0" w:color="auto"/>
          </w:divBdr>
        </w:div>
        <w:div w:id="1164474020">
          <w:marLeft w:val="0"/>
          <w:marRight w:val="0"/>
          <w:marTop w:val="0"/>
          <w:marBottom w:val="0"/>
          <w:divBdr>
            <w:top w:val="none" w:sz="0" w:space="0" w:color="auto"/>
            <w:left w:val="none" w:sz="0" w:space="0" w:color="auto"/>
            <w:bottom w:val="none" w:sz="0" w:space="0" w:color="auto"/>
            <w:right w:val="none" w:sz="0" w:space="0" w:color="auto"/>
          </w:divBdr>
        </w:div>
        <w:div w:id="486822259">
          <w:marLeft w:val="0"/>
          <w:marRight w:val="0"/>
          <w:marTop w:val="0"/>
          <w:marBottom w:val="0"/>
          <w:divBdr>
            <w:top w:val="none" w:sz="0" w:space="0" w:color="auto"/>
            <w:left w:val="none" w:sz="0" w:space="0" w:color="auto"/>
            <w:bottom w:val="none" w:sz="0" w:space="0" w:color="auto"/>
            <w:right w:val="none" w:sz="0" w:space="0" w:color="auto"/>
          </w:divBdr>
        </w:div>
        <w:div w:id="922646934">
          <w:marLeft w:val="0"/>
          <w:marRight w:val="0"/>
          <w:marTop w:val="0"/>
          <w:marBottom w:val="0"/>
          <w:divBdr>
            <w:top w:val="none" w:sz="0" w:space="0" w:color="auto"/>
            <w:left w:val="none" w:sz="0" w:space="0" w:color="auto"/>
            <w:bottom w:val="none" w:sz="0" w:space="0" w:color="auto"/>
            <w:right w:val="none" w:sz="0" w:space="0" w:color="auto"/>
          </w:divBdr>
        </w:div>
        <w:div w:id="619067898">
          <w:marLeft w:val="0"/>
          <w:marRight w:val="0"/>
          <w:marTop w:val="0"/>
          <w:marBottom w:val="0"/>
          <w:divBdr>
            <w:top w:val="none" w:sz="0" w:space="0" w:color="auto"/>
            <w:left w:val="none" w:sz="0" w:space="0" w:color="auto"/>
            <w:bottom w:val="none" w:sz="0" w:space="0" w:color="auto"/>
            <w:right w:val="none" w:sz="0" w:space="0" w:color="auto"/>
          </w:divBdr>
        </w:div>
        <w:div w:id="1076977915">
          <w:marLeft w:val="0"/>
          <w:marRight w:val="0"/>
          <w:marTop w:val="0"/>
          <w:marBottom w:val="0"/>
          <w:divBdr>
            <w:top w:val="none" w:sz="0" w:space="0" w:color="auto"/>
            <w:left w:val="none" w:sz="0" w:space="0" w:color="auto"/>
            <w:bottom w:val="none" w:sz="0" w:space="0" w:color="auto"/>
            <w:right w:val="none" w:sz="0" w:space="0" w:color="auto"/>
          </w:divBdr>
        </w:div>
        <w:div w:id="480268290">
          <w:marLeft w:val="0"/>
          <w:marRight w:val="0"/>
          <w:marTop w:val="0"/>
          <w:marBottom w:val="0"/>
          <w:divBdr>
            <w:top w:val="none" w:sz="0" w:space="0" w:color="auto"/>
            <w:left w:val="none" w:sz="0" w:space="0" w:color="auto"/>
            <w:bottom w:val="none" w:sz="0" w:space="0" w:color="auto"/>
            <w:right w:val="none" w:sz="0" w:space="0" w:color="auto"/>
          </w:divBdr>
        </w:div>
        <w:div w:id="1881937626">
          <w:marLeft w:val="0"/>
          <w:marRight w:val="0"/>
          <w:marTop w:val="0"/>
          <w:marBottom w:val="0"/>
          <w:divBdr>
            <w:top w:val="none" w:sz="0" w:space="0" w:color="auto"/>
            <w:left w:val="none" w:sz="0" w:space="0" w:color="auto"/>
            <w:bottom w:val="none" w:sz="0" w:space="0" w:color="auto"/>
            <w:right w:val="none" w:sz="0" w:space="0" w:color="auto"/>
          </w:divBdr>
        </w:div>
        <w:div w:id="771363496">
          <w:marLeft w:val="0"/>
          <w:marRight w:val="0"/>
          <w:marTop w:val="0"/>
          <w:marBottom w:val="0"/>
          <w:divBdr>
            <w:top w:val="none" w:sz="0" w:space="0" w:color="auto"/>
            <w:left w:val="none" w:sz="0" w:space="0" w:color="auto"/>
            <w:bottom w:val="none" w:sz="0" w:space="0" w:color="auto"/>
            <w:right w:val="none" w:sz="0" w:space="0" w:color="auto"/>
          </w:divBdr>
        </w:div>
        <w:div w:id="1359162367">
          <w:marLeft w:val="0"/>
          <w:marRight w:val="0"/>
          <w:marTop w:val="0"/>
          <w:marBottom w:val="0"/>
          <w:divBdr>
            <w:top w:val="none" w:sz="0" w:space="0" w:color="auto"/>
            <w:left w:val="none" w:sz="0" w:space="0" w:color="auto"/>
            <w:bottom w:val="none" w:sz="0" w:space="0" w:color="auto"/>
            <w:right w:val="none" w:sz="0" w:space="0" w:color="auto"/>
          </w:divBdr>
        </w:div>
        <w:div w:id="2107728677">
          <w:marLeft w:val="0"/>
          <w:marRight w:val="0"/>
          <w:marTop w:val="0"/>
          <w:marBottom w:val="0"/>
          <w:divBdr>
            <w:top w:val="none" w:sz="0" w:space="0" w:color="auto"/>
            <w:left w:val="none" w:sz="0" w:space="0" w:color="auto"/>
            <w:bottom w:val="none" w:sz="0" w:space="0" w:color="auto"/>
            <w:right w:val="none" w:sz="0" w:space="0" w:color="auto"/>
          </w:divBdr>
        </w:div>
        <w:div w:id="703096562">
          <w:marLeft w:val="0"/>
          <w:marRight w:val="0"/>
          <w:marTop w:val="0"/>
          <w:marBottom w:val="0"/>
          <w:divBdr>
            <w:top w:val="none" w:sz="0" w:space="0" w:color="auto"/>
            <w:left w:val="none" w:sz="0" w:space="0" w:color="auto"/>
            <w:bottom w:val="none" w:sz="0" w:space="0" w:color="auto"/>
            <w:right w:val="none" w:sz="0" w:space="0" w:color="auto"/>
          </w:divBdr>
        </w:div>
        <w:div w:id="2048480876">
          <w:marLeft w:val="0"/>
          <w:marRight w:val="0"/>
          <w:marTop w:val="0"/>
          <w:marBottom w:val="0"/>
          <w:divBdr>
            <w:top w:val="none" w:sz="0" w:space="0" w:color="auto"/>
            <w:left w:val="none" w:sz="0" w:space="0" w:color="auto"/>
            <w:bottom w:val="none" w:sz="0" w:space="0" w:color="auto"/>
            <w:right w:val="none" w:sz="0" w:space="0" w:color="auto"/>
          </w:divBdr>
        </w:div>
        <w:div w:id="244534960">
          <w:marLeft w:val="0"/>
          <w:marRight w:val="0"/>
          <w:marTop w:val="0"/>
          <w:marBottom w:val="0"/>
          <w:divBdr>
            <w:top w:val="none" w:sz="0" w:space="0" w:color="auto"/>
            <w:left w:val="none" w:sz="0" w:space="0" w:color="auto"/>
            <w:bottom w:val="none" w:sz="0" w:space="0" w:color="auto"/>
            <w:right w:val="none" w:sz="0" w:space="0" w:color="auto"/>
          </w:divBdr>
        </w:div>
        <w:div w:id="1204293649">
          <w:marLeft w:val="0"/>
          <w:marRight w:val="0"/>
          <w:marTop w:val="0"/>
          <w:marBottom w:val="0"/>
          <w:divBdr>
            <w:top w:val="none" w:sz="0" w:space="0" w:color="auto"/>
            <w:left w:val="none" w:sz="0" w:space="0" w:color="auto"/>
            <w:bottom w:val="none" w:sz="0" w:space="0" w:color="auto"/>
            <w:right w:val="none" w:sz="0" w:space="0" w:color="auto"/>
          </w:divBdr>
        </w:div>
        <w:div w:id="1558204885">
          <w:marLeft w:val="0"/>
          <w:marRight w:val="0"/>
          <w:marTop w:val="0"/>
          <w:marBottom w:val="0"/>
          <w:divBdr>
            <w:top w:val="none" w:sz="0" w:space="0" w:color="auto"/>
            <w:left w:val="none" w:sz="0" w:space="0" w:color="auto"/>
            <w:bottom w:val="none" w:sz="0" w:space="0" w:color="auto"/>
            <w:right w:val="none" w:sz="0" w:space="0" w:color="auto"/>
          </w:divBdr>
        </w:div>
        <w:div w:id="1997372536">
          <w:marLeft w:val="0"/>
          <w:marRight w:val="0"/>
          <w:marTop w:val="0"/>
          <w:marBottom w:val="0"/>
          <w:divBdr>
            <w:top w:val="none" w:sz="0" w:space="0" w:color="auto"/>
            <w:left w:val="none" w:sz="0" w:space="0" w:color="auto"/>
            <w:bottom w:val="none" w:sz="0" w:space="0" w:color="auto"/>
            <w:right w:val="none" w:sz="0" w:space="0" w:color="auto"/>
          </w:divBdr>
        </w:div>
        <w:div w:id="928345888">
          <w:marLeft w:val="0"/>
          <w:marRight w:val="0"/>
          <w:marTop w:val="0"/>
          <w:marBottom w:val="0"/>
          <w:divBdr>
            <w:top w:val="none" w:sz="0" w:space="0" w:color="auto"/>
            <w:left w:val="none" w:sz="0" w:space="0" w:color="auto"/>
            <w:bottom w:val="none" w:sz="0" w:space="0" w:color="auto"/>
            <w:right w:val="none" w:sz="0" w:space="0" w:color="auto"/>
          </w:divBdr>
        </w:div>
        <w:div w:id="1272278568">
          <w:marLeft w:val="0"/>
          <w:marRight w:val="0"/>
          <w:marTop w:val="0"/>
          <w:marBottom w:val="0"/>
          <w:divBdr>
            <w:top w:val="none" w:sz="0" w:space="0" w:color="auto"/>
            <w:left w:val="none" w:sz="0" w:space="0" w:color="auto"/>
            <w:bottom w:val="none" w:sz="0" w:space="0" w:color="auto"/>
            <w:right w:val="none" w:sz="0" w:space="0" w:color="auto"/>
          </w:divBdr>
        </w:div>
        <w:div w:id="570234714">
          <w:marLeft w:val="0"/>
          <w:marRight w:val="0"/>
          <w:marTop w:val="0"/>
          <w:marBottom w:val="0"/>
          <w:divBdr>
            <w:top w:val="none" w:sz="0" w:space="0" w:color="auto"/>
            <w:left w:val="none" w:sz="0" w:space="0" w:color="auto"/>
            <w:bottom w:val="none" w:sz="0" w:space="0" w:color="auto"/>
            <w:right w:val="none" w:sz="0" w:space="0" w:color="auto"/>
          </w:divBdr>
        </w:div>
        <w:div w:id="1530029679">
          <w:marLeft w:val="0"/>
          <w:marRight w:val="0"/>
          <w:marTop w:val="0"/>
          <w:marBottom w:val="0"/>
          <w:divBdr>
            <w:top w:val="none" w:sz="0" w:space="0" w:color="auto"/>
            <w:left w:val="none" w:sz="0" w:space="0" w:color="auto"/>
            <w:bottom w:val="none" w:sz="0" w:space="0" w:color="auto"/>
            <w:right w:val="none" w:sz="0" w:space="0" w:color="auto"/>
          </w:divBdr>
        </w:div>
        <w:div w:id="1241601068">
          <w:marLeft w:val="0"/>
          <w:marRight w:val="0"/>
          <w:marTop w:val="0"/>
          <w:marBottom w:val="0"/>
          <w:divBdr>
            <w:top w:val="none" w:sz="0" w:space="0" w:color="auto"/>
            <w:left w:val="none" w:sz="0" w:space="0" w:color="auto"/>
            <w:bottom w:val="none" w:sz="0" w:space="0" w:color="auto"/>
            <w:right w:val="none" w:sz="0" w:space="0" w:color="auto"/>
          </w:divBdr>
        </w:div>
        <w:div w:id="999649969">
          <w:marLeft w:val="0"/>
          <w:marRight w:val="0"/>
          <w:marTop w:val="0"/>
          <w:marBottom w:val="0"/>
          <w:divBdr>
            <w:top w:val="none" w:sz="0" w:space="0" w:color="auto"/>
            <w:left w:val="none" w:sz="0" w:space="0" w:color="auto"/>
            <w:bottom w:val="none" w:sz="0" w:space="0" w:color="auto"/>
            <w:right w:val="none" w:sz="0" w:space="0" w:color="auto"/>
          </w:divBdr>
        </w:div>
        <w:div w:id="355469585">
          <w:marLeft w:val="0"/>
          <w:marRight w:val="0"/>
          <w:marTop w:val="0"/>
          <w:marBottom w:val="0"/>
          <w:divBdr>
            <w:top w:val="none" w:sz="0" w:space="0" w:color="auto"/>
            <w:left w:val="none" w:sz="0" w:space="0" w:color="auto"/>
            <w:bottom w:val="none" w:sz="0" w:space="0" w:color="auto"/>
            <w:right w:val="none" w:sz="0" w:space="0" w:color="auto"/>
          </w:divBdr>
        </w:div>
        <w:div w:id="1616788516">
          <w:marLeft w:val="0"/>
          <w:marRight w:val="0"/>
          <w:marTop w:val="0"/>
          <w:marBottom w:val="0"/>
          <w:divBdr>
            <w:top w:val="none" w:sz="0" w:space="0" w:color="auto"/>
            <w:left w:val="none" w:sz="0" w:space="0" w:color="auto"/>
            <w:bottom w:val="none" w:sz="0" w:space="0" w:color="auto"/>
            <w:right w:val="none" w:sz="0" w:space="0" w:color="auto"/>
          </w:divBdr>
        </w:div>
        <w:div w:id="1230653378">
          <w:marLeft w:val="0"/>
          <w:marRight w:val="0"/>
          <w:marTop w:val="0"/>
          <w:marBottom w:val="0"/>
          <w:divBdr>
            <w:top w:val="none" w:sz="0" w:space="0" w:color="auto"/>
            <w:left w:val="none" w:sz="0" w:space="0" w:color="auto"/>
            <w:bottom w:val="none" w:sz="0" w:space="0" w:color="auto"/>
            <w:right w:val="none" w:sz="0" w:space="0" w:color="auto"/>
          </w:divBdr>
        </w:div>
        <w:div w:id="1851793272">
          <w:marLeft w:val="0"/>
          <w:marRight w:val="0"/>
          <w:marTop w:val="0"/>
          <w:marBottom w:val="0"/>
          <w:divBdr>
            <w:top w:val="none" w:sz="0" w:space="0" w:color="auto"/>
            <w:left w:val="none" w:sz="0" w:space="0" w:color="auto"/>
            <w:bottom w:val="none" w:sz="0" w:space="0" w:color="auto"/>
            <w:right w:val="none" w:sz="0" w:space="0" w:color="auto"/>
          </w:divBdr>
        </w:div>
        <w:div w:id="1594437369">
          <w:marLeft w:val="0"/>
          <w:marRight w:val="0"/>
          <w:marTop w:val="0"/>
          <w:marBottom w:val="0"/>
          <w:divBdr>
            <w:top w:val="none" w:sz="0" w:space="0" w:color="auto"/>
            <w:left w:val="none" w:sz="0" w:space="0" w:color="auto"/>
            <w:bottom w:val="none" w:sz="0" w:space="0" w:color="auto"/>
            <w:right w:val="none" w:sz="0" w:space="0" w:color="auto"/>
          </w:divBdr>
        </w:div>
        <w:div w:id="231081115">
          <w:marLeft w:val="0"/>
          <w:marRight w:val="0"/>
          <w:marTop w:val="0"/>
          <w:marBottom w:val="0"/>
          <w:divBdr>
            <w:top w:val="none" w:sz="0" w:space="0" w:color="auto"/>
            <w:left w:val="none" w:sz="0" w:space="0" w:color="auto"/>
            <w:bottom w:val="none" w:sz="0" w:space="0" w:color="auto"/>
            <w:right w:val="none" w:sz="0" w:space="0" w:color="auto"/>
          </w:divBdr>
        </w:div>
        <w:div w:id="672881455">
          <w:marLeft w:val="0"/>
          <w:marRight w:val="0"/>
          <w:marTop w:val="0"/>
          <w:marBottom w:val="0"/>
          <w:divBdr>
            <w:top w:val="none" w:sz="0" w:space="0" w:color="auto"/>
            <w:left w:val="none" w:sz="0" w:space="0" w:color="auto"/>
            <w:bottom w:val="none" w:sz="0" w:space="0" w:color="auto"/>
            <w:right w:val="none" w:sz="0" w:space="0" w:color="auto"/>
          </w:divBdr>
        </w:div>
        <w:div w:id="741216196">
          <w:marLeft w:val="0"/>
          <w:marRight w:val="0"/>
          <w:marTop w:val="0"/>
          <w:marBottom w:val="0"/>
          <w:divBdr>
            <w:top w:val="none" w:sz="0" w:space="0" w:color="auto"/>
            <w:left w:val="none" w:sz="0" w:space="0" w:color="auto"/>
            <w:bottom w:val="none" w:sz="0" w:space="0" w:color="auto"/>
            <w:right w:val="none" w:sz="0" w:space="0" w:color="auto"/>
          </w:divBdr>
        </w:div>
        <w:div w:id="1666977710">
          <w:marLeft w:val="0"/>
          <w:marRight w:val="0"/>
          <w:marTop w:val="0"/>
          <w:marBottom w:val="0"/>
          <w:divBdr>
            <w:top w:val="none" w:sz="0" w:space="0" w:color="auto"/>
            <w:left w:val="none" w:sz="0" w:space="0" w:color="auto"/>
            <w:bottom w:val="none" w:sz="0" w:space="0" w:color="auto"/>
            <w:right w:val="none" w:sz="0" w:space="0" w:color="auto"/>
          </w:divBdr>
        </w:div>
        <w:div w:id="210653571">
          <w:marLeft w:val="0"/>
          <w:marRight w:val="0"/>
          <w:marTop w:val="0"/>
          <w:marBottom w:val="0"/>
          <w:divBdr>
            <w:top w:val="none" w:sz="0" w:space="0" w:color="auto"/>
            <w:left w:val="none" w:sz="0" w:space="0" w:color="auto"/>
            <w:bottom w:val="none" w:sz="0" w:space="0" w:color="auto"/>
            <w:right w:val="none" w:sz="0" w:space="0" w:color="auto"/>
          </w:divBdr>
        </w:div>
        <w:div w:id="869028289">
          <w:marLeft w:val="0"/>
          <w:marRight w:val="0"/>
          <w:marTop w:val="0"/>
          <w:marBottom w:val="0"/>
          <w:divBdr>
            <w:top w:val="none" w:sz="0" w:space="0" w:color="auto"/>
            <w:left w:val="none" w:sz="0" w:space="0" w:color="auto"/>
            <w:bottom w:val="none" w:sz="0" w:space="0" w:color="auto"/>
            <w:right w:val="none" w:sz="0" w:space="0" w:color="auto"/>
          </w:divBdr>
        </w:div>
        <w:div w:id="86922214">
          <w:marLeft w:val="0"/>
          <w:marRight w:val="0"/>
          <w:marTop w:val="0"/>
          <w:marBottom w:val="0"/>
          <w:divBdr>
            <w:top w:val="none" w:sz="0" w:space="0" w:color="auto"/>
            <w:left w:val="none" w:sz="0" w:space="0" w:color="auto"/>
            <w:bottom w:val="none" w:sz="0" w:space="0" w:color="auto"/>
            <w:right w:val="none" w:sz="0" w:space="0" w:color="auto"/>
          </w:divBdr>
        </w:div>
        <w:div w:id="1311441622">
          <w:marLeft w:val="0"/>
          <w:marRight w:val="0"/>
          <w:marTop w:val="0"/>
          <w:marBottom w:val="0"/>
          <w:divBdr>
            <w:top w:val="none" w:sz="0" w:space="0" w:color="auto"/>
            <w:left w:val="none" w:sz="0" w:space="0" w:color="auto"/>
            <w:bottom w:val="none" w:sz="0" w:space="0" w:color="auto"/>
            <w:right w:val="none" w:sz="0" w:space="0" w:color="auto"/>
          </w:divBdr>
        </w:div>
        <w:div w:id="1580672634">
          <w:marLeft w:val="0"/>
          <w:marRight w:val="0"/>
          <w:marTop w:val="0"/>
          <w:marBottom w:val="0"/>
          <w:divBdr>
            <w:top w:val="none" w:sz="0" w:space="0" w:color="auto"/>
            <w:left w:val="none" w:sz="0" w:space="0" w:color="auto"/>
            <w:bottom w:val="none" w:sz="0" w:space="0" w:color="auto"/>
            <w:right w:val="none" w:sz="0" w:space="0" w:color="auto"/>
          </w:divBdr>
        </w:div>
        <w:div w:id="908002607">
          <w:marLeft w:val="0"/>
          <w:marRight w:val="0"/>
          <w:marTop w:val="0"/>
          <w:marBottom w:val="0"/>
          <w:divBdr>
            <w:top w:val="none" w:sz="0" w:space="0" w:color="auto"/>
            <w:left w:val="none" w:sz="0" w:space="0" w:color="auto"/>
            <w:bottom w:val="none" w:sz="0" w:space="0" w:color="auto"/>
            <w:right w:val="none" w:sz="0" w:space="0" w:color="auto"/>
          </w:divBdr>
        </w:div>
        <w:div w:id="1630866244">
          <w:marLeft w:val="0"/>
          <w:marRight w:val="0"/>
          <w:marTop w:val="0"/>
          <w:marBottom w:val="0"/>
          <w:divBdr>
            <w:top w:val="none" w:sz="0" w:space="0" w:color="auto"/>
            <w:left w:val="none" w:sz="0" w:space="0" w:color="auto"/>
            <w:bottom w:val="none" w:sz="0" w:space="0" w:color="auto"/>
            <w:right w:val="none" w:sz="0" w:space="0" w:color="auto"/>
          </w:divBdr>
        </w:div>
        <w:div w:id="822967258">
          <w:marLeft w:val="0"/>
          <w:marRight w:val="0"/>
          <w:marTop w:val="0"/>
          <w:marBottom w:val="0"/>
          <w:divBdr>
            <w:top w:val="none" w:sz="0" w:space="0" w:color="auto"/>
            <w:left w:val="none" w:sz="0" w:space="0" w:color="auto"/>
            <w:bottom w:val="none" w:sz="0" w:space="0" w:color="auto"/>
            <w:right w:val="none" w:sz="0" w:space="0" w:color="auto"/>
          </w:divBdr>
        </w:div>
        <w:div w:id="1998418854">
          <w:marLeft w:val="0"/>
          <w:marRight w:val="0"/>
          <w:marTop w:val="0"/>
          <w:marBottom w:val="0"/>
          <w:divBdr>
            <w:top w:val="none" w:sz="0" w:space="0" w:color="auto"/>
            <w:left w:val="none" w:sz="0" w:space="0" w:color="auto"/>
            <w:bottom w:val="none" w:sz="0" w:space="0" w:color="auto"/>
            <w:right w:val="none" w:sz="0" w:space="0" w:color="auto"/>
          </w:divBdr>
        </w:div>
        <w:div w:id="1181091143">
          <w:marLeft w:val="0"/>
          <w:marRight w:val="0"/>
          <w:marTop w:val="0"/>
          <w:marBottom w:val="0"/>
          <w:divBdr>
            <w:top w:val="none" w:sz="0" w:space="0" w:color="auto"/>
            <w:left w:val="none" w:sz="0" w:space="0" w:color="auto"/>
            <w:bottom w:val="none" w:sz="0" w:space="0" w:color="auto"/>
            <w:right w:val="none" w:sz="0" w:space="0" w:color="auto"/>
          </w:divBdr>
        </w:div>
        <w:div w:id="205145188">
          <w:marLeft w:val="0"/>
          <w:marRight w:val="0"/>
          <w:marTop w:val="0"/>
          <w:marBottom w:val="0"/>
          <w:divBdr>
            <w:top w:val="none" w:sz="0" w:space="0" w:color="auto"/>
            <w:left w:val="none" w:sz="0" w:space="0" w:color="auto"/>
            <w:bottom w:val="none" w:sz="0" w:space="0" w:color="auto"/>
            <w:right w:val="none" w:sz="0" w:space="0" w:color="auto"/>
          </w:divBdr>
        </w:div>
        <w:div w:id="1095788161">
          <w:marLeft w:val="0"/>
          <w:marRight w:val="0"/>
          <w:marTop w:val="0"/>
          <w:marBottom w:val="0"/>
          <w:divBdr>
            <w:top w:val="none" w:sz="0" w:space="0" w:color="auto"/>
            <w:left w:val="none" w:sz="0" w:space="0" w:color="auto"/>
            <w:bottom w:val="none" w:sz="0" w:space="0" w:color="auto"/>
            <w:right w:val="none" w:sz="0" w:space="0" w:color="auto"/>
          </w:divBdr>
        </w:div>
        <w:div w:id="65155360">
          <w:marLeft w:val="0"/>
          <w:marRight w:val="0"/>
          <w:marTop w:val="0"/>
          <w:marBottom w:val="0"/>
          <w:divBdr>
            <w:top w:val="none" w:sz="0" w:space="0" w:color="auto"/>
            <w:left w:val="none" w:sz="0" w:space="0" w:color="auto"/>
            <w:bottom w:val="none" w:sz="0" w:space="0" w:color="auto"/>
            <w:right w:val="none" w:sz="0" w:space="0" w:color="auto"/>
          </w:divBdr>
        </w:div>
        <w:div w:id="502404745">
          <w:marLeft w:val="0"/>
          <w:marRight w:val="0"/>
          <w:marTop w:val="0"/>
          <w:marBottom w:val="0"/>
          <w:divBdr>
            <w:top w:val="none" w:sz="0" w:space="0" w:color="auto"/>
            <w:left w:val="none" w:sz="0" w:space="0" w:color="auto"/>
            <w:bottom w:val="none" w:sz="0" w:space="0" w:color="auto"/>
            <w:right w:val="none" w:sz="0" w:space="0" w:color="auto"/>
          </w:divBdr>
        </w:div>
        <w:div w:id="296182041">
          <w:marLeft w:val="0"/>
          <w:marRight w:val="0"/>
          <w:marTop w:val="0"/>
          <w:marBottom w:val="0"/>
          <w:divBdr>
            <w:top w:val="none" w:sz="0" w:space="0" w:color="auto"/>
            <w:left w:val="none" w:sz="0" w:space="0" w:color="auto"/>
            <w:bottom w:val="none" w:sz="0" w:space="0" w:color="auto"/>
            <w:right w:val="none" w:sz="0" w:space="0" w:color="auto"/>
          </w:divBdr>
        </w:div>
        <w:div w:id="356397645">
          <w:marLeft w:val="0"/>
          <w:marRight w:val="0"/>
          <w:marTop w:val="0"/>
          <w:marBottom w:val="0"/>
          <w:divBdr>
            <w:top w:val="none" w:sz="0" w:space="0" w:color="auto"/>
            <w:left w:val="none" w:sz="0" w:space="0" w:color="auto"/>
            <w:bottom w:val="none" w:sz="0" w:space="0" w:color="auto"/>
            <w:right w:val="none" w:sz="0" w:space="0" w:color="auto"/>
          </w:divBdr>
        </w:div>
        <w:div w:id="1262910836">
          <w:marLeft w:val="0"/>
          <w:marRight w:val="0"/>
          <w:marTop w:val="0"/>
          <w:marBottom w:val="0"/>
          <w:divBdr>
            <w:top w:val="none" w:sz="0" w:space="0" w:color="auto"/>
            <w:left w:val="none" w:sz="0" w:space="0" w:color="auto"/>
            <w:bottom w:val="none" w:sz="0" w:space="0" w:color="auto"/>
            <w:right w:val="none" w:sz="0" w:space="0" w:color="auto"/>
          </w:divBdr>
        </w:div>
        <w:div w:id="2026513309">
          <w:marLeft w:val="0"/>
          <w:marRight w:val="0"/>
          <w:marTop w:val="0"/>
          <w:marBottom w:val="0"/>
          <w:divBdr>
            <w:top w:val="none" w:sz="0" w:space="0" w:color="auto"/>
            <w:left w:val="none" w:sz="0" w:space="0" w:color="auto"/>
            <w:bottom w:val="none" w:sz="0" w:space="0" w:color="auto"/>
            <w:right w:val="none" w:sz="0" w:space="0" w:color="auto"/>
          </w:divBdr>
        </w:div>
        <w:div w:id="1225289002">
          <w:marLeft w:val="0"/>
          <w:marRight w:val="0"/>
          <w:marTop w:val="0"/>
          <w:marBottom w:val="0"/>
          <w:divBdr>
            <w:top w:val="none" w:sz="0" w:space="0" w:color="auto"/>
            <w:left w:val="none" w:sz="0" w:space="0" w:color="auto"/>
            <w:bottom w:val="none" w:sz="0" w:space="0" w:color="auto"/>
            <w:right w:val="none" w:sz="0" w:space="0" w:color="auto"/>
          </w:divBdr>
        </w:div>
        <w:div w:id="165026436">
          <w:marLeft w:val="0"/>
          <w:marRight w:val="0"/>
          <w:marTop w:val="0"/>
          <w:marBottom w:val="0"/>
          <w:divBdr>
            <w:top w:val="none" w:sz="0" w:space="0" w:color="auto"/>
            <w:left w:val="none" w:sz="0" w:space="0" w:color="auto"/>
            <w:bottom w:val="none" w:sz="0" w:space="0" w:color="auto"/>
            <w:right w:val="none" w:sz="0" w:space="0" w:color="auto"/>
          </w:divBdr>
        </w:div>
        <w:div w:id="1409114610">
          <w:marLeft w:val="0"/>
          <w:marRight w:val="0"/>
          <w:marTop w:val="0"/>
          <w:marBottom w:val="0"/>
          <w:divBdr>
            <w:top w:val="none" w:sz="0" w:space="0" w:color="auto"/>
            <w:left w:val="none" w:sz="0" w:space="0" w:color="auto"/>
            <w:bottom w:val="none" w:sz="0" w:space="0" w:color="auto"/>
            <w:right w:val="none" w:sz="0" w:space="0" w:color="auto"/>
          </w:divBdr>
        </w:div>
        <w:div w:id="351956902">
          <w:marLeft w:val="0"/>
          <w:marRight w:val="0"/>
          <w:marTop w:val="0"/>
          <w:marBottom w:val="0"/>
          <w:divBdr>
            <w:top w:val="none" w:sz="0" w:space="0" w:color="auto"/>
            <w:left w:val="none" w:sz="0" w:space="0" w:color="auto"/>
            <w:bottom w:val="none" w:sz="0" w:space="0" w:color="auto"/>
            <w:right w:val="none" w:sz="0" w:space="0" w:color="auto"/>
          </w:divBdr>
        </w:div>
        <w:div w:id="1239747809">
          <w:marLeft w:val="0"/>
          <w:marRight w:val="0"/>
          <w:marTop w:val="0"/>
          <w:marBottom w:val="0"/>
          <w:divBdr>
            <w:top w:val="none" w:sz="0" w:space="0" w:color="auto"/>
            <w:left w:val="none" w:sz="0" w:space="0" w:color="auto"/>
            <w:bottom w:val="none" w:sz="0" w:space="0" w:color="auto"/>
            <w:right w:val="none" w:sz="0" w:space="0" w:color="auto"/>
          </w:divBdr>
        </w:div>
        <w:div w:id="676274082">
          <w:marLeft w:val="0"/>
          <w:marRight w:val="0"/>
          <w:marTop w:val="0"/>
          <w:marBottom w:val="0"/>
          <w:divBdr>
            <w:top w:val="none" w:sz="0" w:space="0" w:color="auto"/>
            <w:left w:val="none" w:sz="0" w:space="0" w:color="auto"/>
            <w:bottom w:val="none" w:sz="0" w:space="0" w:color="auto"/>
            <w:right w:val="none" w:sz="0" w:space="0" w:color="auto"/>
          </w:divBdr>
        </w:div>
        <w:div w:id="271405905">
          <w:marLeft w:val="0"/>
          <w:marRight w:val="0"/>
          <w:marTop w:val="0"/>
          <w:marBottom w:val="0"/>
          <w:divBdr>
            <w:top w:val="none" w:sz="0" w:space="0" w:color="auto"/>
            <w:left w:val="none" w:sz="0" w:space="0" w:color="auto"/>
            <w:bottom w:val="none" w:sz="0" w:space="0" w:color="auto"/>
            <w:right w:val="none" w:sz="0" w:space="0" w:color="auto"/>
          </w:divBdr>
        </w:div>
        <w:div w:id="1530682940">
          <w:marLeft w:val="0"/>
          <w:marRight w:val="0"/>
          <w:marTop w:val="0"/>
          <w:marBottom w:val="0"/>
          <w:divBdr>
            <w:top w:val="none" w:sz="0" w:space="0" w:color="auto"/>
            <w:left w:val="none" w:sz="0" w:space="0" w:color="auto"/>
            <w:bottom w:val="none" w:sz="0" w:space="0" w:color="auto"/>
            <w:right w:val="none" w:sz="0" w:space="0" w:color="auto"/>
          </w:divBdr>
        </w:div>
      </w:divsChild>
    </w:div>
    <w:div w:id="1280337819">
      <w:bodyDiv w:val="1"/>
      <w:marLeft w:val="0"/>
      <w:marRight w:val="0"/>
      <w:marTop w:val="0"/>
      <w:marBottom w:val="0"/>
      <w:divBdr>
        <w:top w:val="none" w:sz="0" w:space="0" w:color="auto"/>
        <w:left w:val="none" w:sz="0" w:space="0" w:color="auto"/>
        <w:bottom w:val="none" w:sz="0" w:space="0" w:color="auto"/>
        <w:right w:val="none" w:sz="0" w:space="0" w:color="auto"/>
      </w:divBdr>
    </w:div>
    <w:div w:id="1282151799">
      <w:bodyDiv w:val="1"/>
      <w:marLeft w:val="0"/>
      <w:marRight w:val="0"/>
      <w:marTop w:val="0"/>
      <w:marBottom w:val="0"/>
      <w:divBdr>
        <w:top w:val="none" w:sz="0" w:space="0" w:color="auto"/>
        <w:left w:val="none" w:sz="0" w:space="0" w:color="auto"/>
        <w:bottom w:val="none" w:sz="0" w:space="0" w:color="auto"/>
        <w:right w:val="none" w:sz="0" w:space="0" w:color="auto"/>
      </w:divBdr>
    </w:div>
    <w:div w:id="1284657795">
      <w:bodyDiv w:val="1"/>
      <w:marLeft w:val="0"/>
      <w:marRight w:val="0"/>
      <w:marTop w:val="0"/>
      <w:marBottom w:val="0"/>
      <w:divBdr>
        <w:top w:val="none" w:sz="0" w:space="0" w:color="auto"/>
        <w:left w:val="none" w:sz="0" w:space="0" w:color="auto"/>
        <w:bottom w:val="none" w:sz="0" w:space="0" w:color="auto"/>
        <w:right w:val="none" w:sz="0" w:space="0" w:color="auto"/>
      </w:divBdr>
    </w:div>
    <w:div w:id="1285961400">
      <w:bodyDiv w:val="1"/>
      <w:marLeft w:val="0"/>
      <w:marRight w:val="0"/>
      <w:marTop w:val="0"/>
      <w:marBottom w:val="0"/>
      <w:divBdr>
        <w:top w:val="none" w:sz="0" w:space="0" w:color="auto"/>
        <w:left w:val="none" w:sz="0" w:space="0" w:color="auto"/>
        <w:bottom w:val="none" w:sz="0" w:space="0" w:color="auto"/>
        <w:right w:val="none" w:sz="0" w:space="0" w:color="auto"/>
      </w:divBdr>
    </w:div>
    <w:div w:id="1286349144">
      <w:bodyDiv w:val="1"/>
      <w:marLeft w:val="0"/>
      <w:marRight w:val="0"/>
      <w:marTop w:val="0"/>
      <w:marBottom w:val="0"/>
      <w:divBdr>
        <w:top w:val="none" w:sz="0" w:space="0" w:color="auto"/>
        <w:left w:val="none" w:sz="0" w:space="0" w:color="auto"/>
        <w:bottom w:val="none" w:sz="0" w:space="0" w:color="auto"/>
        <w:right w:val="none" w:sz="0" w:space="0" w:color="auto"/>
      </w:divBdr>
    </w:div>
    <w:div w:id="1287539371">
      <w:bodyDiv w:val="1"/>
      <w:marLeft w:val="0"/>
      <w:marRight w:val="0"/>
      <w:marTop w:val="0"/>
      <w:marBottom w:val="0"/>
      <w:divBdr>
        <w:top w:val="none" w:sz="0" w:space="0" w:color="auto"/>
        <w:left w:val="none" w:sz="0" w:space="0" w:color="auto"/>
        <w:bottom w:val="none" w:sz="0" w:space="0" w:color="auto"/>
        <w:right w:val="none" w:sz="0" w:space="0" w:color="auto"/>
      </w:divBdr>
      <w:divsChild>
        <w:div w:id="528490674">
          <w:marLeft w:val="0"/>
          <w:marRight w:val="0"/>
          <w:marTop w:val="0"/>
          <w:marBottom w:val="0"/>
          <w:divBdr>
            <w:top w:val="none" w:sz="0" w:space="0" w:color="auto"/>
            <w:left w:val="none" w:sz="0" w:space="0" w:color="auto"/>
            <w:bottom w:val="none" w:sz="0" w:space="0" w:color="auto"/>
            <w:right w:val="none" w:sz="0" w:space="0" w:color="auto"/>
          </w:divBdr>
        </w:div>
        <w:div w:id="1525745304">
          <w:marLeft w:val="0"/>
          <w:marRight w:val="0"/>
          <w:marTop w:val="0"/>
          <w:marBottom w:val="0"/>
          <w:divBdr>
            <w:top w:val="none" w:sz="0" w:space="0" w:color="auto"/>
            <w:left w:val="none" w:sz="0" w:space="0" w:color="auto"/>
            <w:bottom w:val="none" w:sz="0" w:space="0" w:color="auto"/>
            <w:right w:val="none" w:sz="0" w:space="0" w:color="auto"/>
          </w:divBdr>
        </w:div>
        <w:div w:id="2087798505">
          <w:marLeft w:val="0"/>
          <w:marRight w:val="0"/>
          <w:marTop w:val="0"/>
          <w:marBottom w:val="0"/>
          <w:divBdr>
            <w:top w:val="none" w:sz="0" w:space="0" w:color="auto"/>
            <w:left w:val="none" w:sz="0" w:space="0" w:color="auto"/>
            <w:bottom w:val="none" w:sz="0" w:space="0" w:color="auto"/>
            <w:right w:val="none" w:sz="0" w:space="0" w:color="auto"/>
          </w:divBdr>
        </w:div>
        <w:div w:id="79374724">
          <w:marLeft w:val="0"/>
          <w:marRight w:val="0"/>
          <w:marTop w:val="0"/>
          <w:marBottom w:val="0"/>
          <w:divBdr>
            <w:top w:val="none" w:sz="0" w:space="0" w:color="auto"/>
            <w:left w:val="none" w:sz="0" w:space="0" w:color="auto"/>
            <w:bottom w:val="none" w:sz="0" w:space="0" w:color="auto"/>
            <w:right w:val="none" w:sz="0" w:space="0" w:color="auto"/>
          </w:divBdr>
        </w:div>
      </w:divsChild>
    </w:div>
    <w:div w:id="1287807462">
      <w:bodyDiv w:val="1"/>
      <w:marLeft w:val="0"/>
      <w:marRight w:val="0"/>
      <w:marTop w:val="0"/>
      <w:marBottom w:val="0"/>
      <w:divBdr>
        <w:top w:val="none" w:sz="0" w:space="0" w:color="auto"/>
        <w:left w:val="none" w:sz="0" w:space="0" w:color="auto"/>
        <w:bottom w:val="none" w:sz="0" w:space="0" w:color="auto"/>
        <w:right w:val="none" w:sz="0" w:space="0" w:color="auto"/>
      </w:divBdr>
    </w:div>
    <w:div w:id="1288969324">
      <w:bodyDiv w:val="1"/>
      <w:marLeft w:val="0"/>
      <w:marRight w:val="0"/>
      <w:marTop w:val="0"/>
      <w:marBottom w:val="0"/>
      <w:divBdr>
        <w:top w:val="none" w:sz="0" w:space="0" w:color="auto"/>
        <w:left w:val="none" w:sz="0" w:space="0" w:color="auto"/>
        <w:bottom w:val="none" w:sz="0" w:space="0" w:color="auto"/>
        <w:right w:val="none" w:sz="0" w:space="0" w:color="auto"/>
      </w:divBdr>
      <w:divsChild>
        <w:div w:id="11029785">
          <w:marLeft w:val="0"/>
          <w:marRight w:val="0"/>
          <w:marTop w:val="0"/>
          <w:marBottom w:val="0"/>
          <w:divBdr>
            <w:top w:val="none" w:sz="0" w:space="0" w:color="auto"/>
            <w:left w:val="none" w:sz="0" w:space="0" w:color="auto"/>
            <w:bottom w:val="none" w:sz="0" w:space="0" w:color="auto"/>
            <w:right w:val="none" w:sz="0" w:space="0" w:color="auto"/>
          </w:divBdr>
        </w:div>
        <w:div w:id="125852510">
          <w:marLeft w:val="0"/>
          <w:marRight w:val="0"/>
          <w:marTop w:val="0"/>
          <w:marBottom w:val="0"/>
          <w:divBdr>
            <w:top w:val="none" w:sz="0" w:space="0" w:color="auto"/>
            <w:left w:val="none" w:sz="0" w:space="0" w:color="auto"/>
            <w:bottom w:val="none" w:sz="0" w:space="0" w:color="auto"/>
            <w:right w:val="none" w:sz="0" w:space="0" w:color="auto"/>
          </w:divBdr>
        </w:div>
        <w:div w:id="228880831">
          <w:marLeft w:val="0"/>
          <w:marRight w:val="0"/>
          <w:marTop w:val="0"/>
          <w:marBottom w:val="0"/>
          <w:divBdr>
            <w:top w:val="none" w:sz="0" w:space="0" w:color="auto"/>
            <w:left w:val="none" w:sz="0" w:space="0" w:color="auto"/>
            <w:bottom w:val="none" w:sz="0" w:space="0" w:color="auto"/>
            <w:right w:val="none" w:sz="0" w:space="0" w:color="auto"/>
          </w:divBdr>
        </w:div>
        <w:div w:id="235171345">
          <w:marLeft w:val="0"/>
          <w:marRight w:val="0"/>
          <w:marTop w:val="0"/>
          <w:marBottom w:val="0"/>
          <w:divBdr>
            <w:top w:val="none" w:sz="0" w:space="0" w:color="auto"/>
            <w:left w:val="none" w:sz="0" w:space="0" w:color="auto"/>
            <w:bottom w:val="none" w:sz="0" w:space="0" w:color="auto"/>
            <w:right w:val="none" w:sz="0" w:space="0" w:color="auto"/>
          </w:divBdr>
        </w:div>
        <w:div w:id="319848120">
          <w:marLeft w:val="0"/>
          <w:marRight w:val="0"/>
          <w:marTop w:val="0"/>
          <w:marBottom w:val="0"/>
          <w:divBdr>
            <w:top w:val="none" w:sz="0" w:space="0" w:color="auto"/>
            <w:left w:val="none" w:sz="0" w:space="0" w:color="auto"/>
            <w:bottom w:val="none" w:sz="0" w:space="0" w:color="auto"/>
            <w:right w:val="none" w:sz="0" w:space="0" w:color="auto"/>
          </w:divBdr>
        </w:div>
        <w:div w:id="385490618">
          <w:marLeft w:val="0"/>
          <w:marRight w:val="0"/>
          <w:marTop w:val="0"/>
          <w:marBottom w:val="0"/>
          <w:divBdr>
            <w:top w:val="none" w:sz="0" w:space="0" w:color="auto"/>
            <w:left w:val="none" w:sz="0" w:space="0" w:color="auto"/>
            <w:bottom w:val="none" w:sz="0" w:space="0" w:color="auto"/>
            <w:right w:val="none" w:sz="0" w:space="0" w:color="auto"/>
          </w:divBdr>
        </w:div>
        <w:div w:id="407970637">
          <w:marLeft w:val="0"/>
          <w:marRight w:val="0"/>
          <w:marTop w:val="0"/>
          <w:marBottom w:val="0"/>
          <w:divBdr>
            <w:top w:val="none" w:sz="0" w:space="0" w:color="auto"/>
            <w:left w:val="none" w:sz="0" w:space="0" w:color="auto"/>
            <w:bottom w:val="none" w:sz="0" w:space="0" w:color="auto"/>
            <w:right w:val="none" w:sz="0" w:space="0" w:color="auto"/>
          </w:divBdr>
        </w:div>
        <w:div w:id="658508634">
          <w:marLeft w:val="0"/>
          <w:marRight w:val="0"/>
          <w:marTop w:val="0"/>
          <w:marBottom w:val="0"/>
          <w:divBdr>
            <w:top w:val="none" w:sz="0" w:space="0" w:color="auto"/>
            <w:left w:val="none" w:sz="0" w:space="0" w:color="auto"/>
            <w:bottom w:val="none" w:sz="0" w:space="0" w:color="auto"/>
            <w:right w:val="none" w:sz="0" w:space="0" w:color="auto"/>
          </w:divBdr>
        </w:div>
        <w:div w:id="846404920">
          <w:marLeft w:val="0"/>
          <w:marRight w:val="0"/>
          <w:marTop w:val="0"/>
          <w:marBottom w:val="0"/>
          <w:divBdr>
            <w:top w:val="none" w:sz="0" w:space="0" w:color="auto"/>
            <w:left w:val="none" w:sz="0" w:space="0" w:color="auto"/>
            <w:bottom w:val="none" w:sz="0" w:space="0" w:color="auto"/>
            <w:right w:val="none" w:sz="0" w:space="0" w:color="auto"/>
          </w:divBdr>
        </w:div>
        <w:div w:id="1078091701">
          <w:marLeft w:val="0"/>
          <w:marRight w:val="0"/>
          <w:marTop w:val="0"/>
          <w:marBottom w:val="0"/>
          <w:divBdr>
            <w:top w:val="none" w:sz="0" w:space="0" w:color="auto"/>
            <w:left w:val="none" w:sz="0" w:space="0" w:color="auto"/>
            <w:bottom w:val="none" w:sz="0" w:space="0" w:color="auto"/>
            <w:right w:val="none" w:sz="0" w:space="0" w:color="auto"/>
          </w:divBdr>
        </w:div>
        <w:div w:id="1224368001">
          <w:marLeft w:val="0"/>
          <w:marRight w:val="0"/>
          <w:marTop w:val="0"/>
          <w:marBottom w:val="0"/>
          <w:divBdr>
            <w:top w:val="none" w:sz="0" w:space="0" w:color="auto"/>
            <w:left w:val="none" w:sz="0" w:space="0" w:color="auto"/>
            <w:bottom w:val="none" w:sz="0" w:space="0" w:color="auto"/>
            <w:right w:val="none" w:sz="0" w:space="0" w:color="auto"/>
          </w:divBdr>
        </w:div>
        <w:div w:id="1248536699">
          <w:marLeft w:val="0"/>
          <w:marRight w:val="0"/>
          <w:marTop w:val="0"/>
          <w:marBottom w:val="0"/>
          <w:divBdr>
            <w:top w:val="none" w:sz="0" w:space="0" w:color="auto"/>
            <w:left w:val="none" w:sz="0" w:space="0" w:color="auto"/>
            <w:bottom w:val="none" w:sz="0" w:space="0" w:color="auto"/>
            <w:right w:val="none" w:sz="0" w:space="0" w:color="auto"/>
          </w:divBdr>
        </w:div>
        <w:div w:id="1273319118">
          <w:marLeft w:val="0"/>
          <w:marRight w:val="0"/>
          <w:marTop w:val="0"/>
          <w:marBottom w:val="0"/>
          <w:divBdr>
            <w:top w:val="none" w:sz="0" w:space="0" w:color="auto"/>
            <w:left w:val="none" w:sz="0" w:space="0" w:color="auto"/>
            <w:bottom w:val="none" w:sz="0" w:space="0" w:color="auto"/>
            <w:right w:val="none" w:sz="0" w:space="0" w:color="auto"/>
          </w:divBdr>
        </w:div>
        <w:div w:id="1398747860">
          <w:marLeft w:val="0"/>
          <w:marRight w:val="0"/>
          <w:marTop w:val="0"/>
          <w:marBottom w:val="0"/>
          <w:divBdr>
            <w:top w:val="none" w:sz="0" w:space="0" w:color="auto"/>
            <w:left w:val="none" w:sz="0" w:space="0" w:color="auto"/>
            <w:bottom w:val="none" w:sz="0" w:space="0" w:color="auto"/>
            <w:right w:val="none" w:sz="0" w:space="0" w:color="auto"/>
          </w:divBdr>
          <w:divsChild>
            <w:div w:id="157699286">
              <w:marLeft w:val="0"/>
              <w:marRight w:val="0"/>
              <w:marTop w:val="0"/>
              <w:marBottom w:val="0"/>
              <w:divBdr>
                <w:top w:val="none" w:sz="0" w:space="0" w:color="auto"/>
                <w:left w:val="none" w:sz="0" w:space="0" w:color="auto"/>
                <w:bottom w:val="none" w:sz="0" w:space="0" w:color="auto"/>
                <w:right w:val="none" w:sz="0" w:space="0" w:color="auto"/>
              </w:divBdr>
            </w:div>
            <w:div w:id="205457485">
              <w:marLeft w:val="0"/>
              <w:marRight w:val="0"/>
              <w:marTop w:val="0"/>
              <w:marBottom w:val="0"/>
              <w:divBdr>
                <w:top w:val="none" w:sz="0" w:space="0" w:color="auto"/>
                <w:left w:val="none" w:sz="0" w:space="0" w:color="auto"/>
                <w:bottom w:val="none" w:sz="0" w:space="0" w:color="auto"/>
                <w:right w:val="none" w:sz="0" w:space="0" w:color="auto"/>
              </w:divBdr>
            </w:div>
            <w:div w:id="460614868">
              <w:marLeft w:val="0"/>
              <w:marRight w:val="0"/>
              <w:marTop w:val="0"/>
              <w:marBottom w:val="0"/>
              <w:divBdr>
                <w:top w:val="none" w:sz="0" w:space="0" w:color="auto"/>
                <w:left w:val="none" w:sz="0" w:space="0" w:color="auto"/>
                <w:bottom w:val="none" w:sz="0" w:space="0" w:color="auto"/>
                <w:right w:val="none" w:sz="0" w:space="0" w:color="auto"/>
              </w:divBdr>
            </w:div>
            <w:div w:id="580414552">
              <w:marLeft w:val="0"/>
              <w:marRight w:val="0"/>
              <w:marTop w:val="0"/>
              <w:marBottom w:val="0"/>
              <w:divBdr>
                <w:top w:val="none" w:sz="0" w:space="0" w:color="auto"/>
                <w:left w:val="none" w:sz="0" w:space="0" w:color="auto"/>
                <w:bottom w:val="none" w:sz="0" w:space="0" w:color="auto"/>
                <w:right w:val="none" w:sz="0" w:space="0" w:color="auto"/>
              </w:divBdr>
            </w:div>
            <w:div w:id="1059791897">
              <w:marLeft w:val="0"/>
              <w:marRight w:val="0"/>
              <w:marTop w:val="0"/>
              <w:marBottom w:val="0"/>
              <w:divBdr>
                <w:top w:val="none" w:sz="0" w:space="0" w:color="auto"/>
                <w:left w:val="none" w:sz="0" w:space="0" w:color="auto"/>
                <w:bottom w:val="none" w:sz="0" w:space="0" w:color="auto"/>
                <w:right w:val="none" w:sz="0" w:space="0" w:color="auto"/>
              </w:divBdr>
            </w:div>
            <w:div w:id="1674990456">
              <w:marLeft w:val="0"/>
              <w:marRight w:val="0"/>
              <w:marTop w:val="0"/>
              <w:marBottom w:val="0"/>
              <w:divBdr>
                <w:top w:val="none" w:sz="0" w:space="0" w:color="auto"/>
                <w:left w:val="none" w:sz="0" w:space="0" w:color="auto"/>
                <w:bottom w:val="none" w:sz="0" w:space="0" w:color="auto"/>
                <w:right w:val="none" w:sz="0" w:space="0" w:color="auto"/>
              </w:divBdr>
            </w:div>
            <w:div w:id="1844274174">
              <w:marLeft w:val="0"/>
              <w:marRight w:val="0"/>
              <w:marTop w:val="0"/>
              <w:marBottom w:val="0"/>
              <w:divBdr>
                <w:top w:val="none" w:sz="0" w:space="0" w:color="auto"/>
                <w:left w:val="none" w:sz="0" w:space="0" w:color="auto"/>
                <w:bottom w:val="none" w:sz="0" w:space="0" w:color="auto"/>
                <w:right w:val="none" w:sz="0" w:space="0" w:color="auto"/>
              </w:divBdr>
            </w:div>
            <w:div w:id="2077851490">
              <w:marLeft w:val="0"/>
              <w:marRight w:val="0"/>
              <w:marTop w:val="0"/>
              <w:marBottom w:val="0"/>
              <w:divBdr>
                <w:top w:val="none" w:sz="0" w:space="0" w:color="auto"/>
                <w:left w:val="none" w:sz="0" w:space="0" w:color="auto"/>
                <w:bottom w:val="none" w:sz="0" w:space="0" w:color="auto"/>
                <w:right w:val="none" w:sz="0" w:space="0" w:color="auto"/>
              </w:divBdr>
            </w:div>
          </w:divsChild>
        </w:div>
        <w:div w:id="1400789532">
          <w:marLeft w:val="0"/>
          <w:marRight w:val="0"/>
          <w:marTop w:val="0"/>
          <w:marBottom w:val="0"/>
          <w:divBdr>
            <w:top w:val="none" w:sz="0" w:space="0" w:color="auto"/>
            <w:left w:val="none" w:sz="0" w:space="0" w:color="auto"/>
            <w:bottom w:val="none" w:sz="0" w:space="0" w:color="auto"/>
            <w:right w:val="none" w:sz="0" w:space="0" w:color="auto"/>
          </w:divBdr>
        </w:div>
        <w:div w:id="1403141374">
          <w:marLeft w:val="0"/>
          <w:marRight w:val="0"/>
          <w:marTop w:val="0"/>
          <w:marBottom w:val="0"/>
          <w:divBdr>
            <w:top w:val="none" w:sz="0" w:space="0" w:color="auto"/>
            <w:left w:val="none" w:sz="0" w:space="0" w:color="auto"/>
            <w:bottom w:val="none" w:sz="0" w:space="0" w:color="auto"/>
            <w:right w:val="none" w:sz="0" w:space="0" w:color="auto"/>
          </w:divBdr>
        </w:div>
        <w:div w:id="1447768822">
          <w:marLeft w:val="0"/>
          <w:marRight w:val="0"/>
          <w:marTop w:val="0"/>
          <w:marBottom w:val="0"/>
          <w:divBdr>
            <w:top w:val="none" w:sz="0" w:space="0" w:color="auto"/>
            <w:left w:val="none" w:sz="0" w:space="0" w:color="auto"/>
            <w:bottom w:val="none" w:sz="0" w:space="0" w:color="auto"/>
            <w:right w:val="none" w:sz="0" w:space="0" w:color="auto"/>
          </w:divBdr>
        </w:div>
        <w:div w:id="1487160281">
          <w:marLeft w:val="0"/>
          <w:marRight w:val="0"/>
          <w:marTop w:val="0"/>
          <w:marBottom w:val="0"/>
          <w:divBdr>
            <w:top w:val="none" w:sz="0" w:space="0" w:color="auto"/>
            <w:left w:val="none" w:sz="0" w:space="0" w:color="auto"/>
            <w:bottom w:val="none" w:sz="0" w:space="0" w:color="auto"/>
            <w:right w:val="none" w:sz="0" w:space="0" w:color="auto"/>
          </w:divBdr>
        </w:div>
        <w:div w:id="1645815046">
          <w:marLeft w:val="0"/>
          <w:marRight w:val="0"/>
          <w:marTop w:val="0"/>
          <w:marBottom w:val="0"/>
          <w:divBdr>
            <w:top w:val="none" w:sz="0" w:space="0" w:color="auto"/>
            <w:left w:val="none" w:sz="0" w:space="0" w:color="auto"/>
            <w:bottom w:val="none" w:sz="0" w:space="0" w:color="auto"/>
            <w:right w:val="none" w:sz="0" w:space="0" w:color="auto"/>
          </w:divBdr>
        </w:div>
        <w:div w:id="1705713993">
          <w:marLeft w:val="0"/>
          <w:marRight w:val="0"/>
          <w:marTop w:val="0"/>
          <w:marBottom w:val="0"/>
          <w:divBdr>
            <w:top w:val="none" w:sz="0" w:space="0" w:color="auto"/>
            <w:left w:val="none" w:sz="0" w:space="0" w:color="auto"/>
            <w:bottom w:val="none" w:sz="0" w:space="0" w:color="auto"/>
            <w:right w:val="none" w:sz="0" w:space="0" w:color="auto"/>
          </w:divBdr>
        </w:div>
        <w:div w:id="1869677168">
          <w:marLeft w:val="0"/>
          <w:marRight w:val="0"/>
          <w:marTop w:val="0"/>
          <w:marBottom w:val="0"/>
          <w:divBdr>
            <w:top w:val="none" w:sz="0" w:space="0" w:color="auto"/>
            <w:left w:val="none" w:sz="0" w:space="0" w:color="auto"/>
            <w:bottom w:val="none" w:sz="0" w:space="0" w:color="auto"/>
            <w:right w:val="none" w:sz="0" w:space="0" w:color="auto"/>
          </w:divBdr>
        </w:div>
        <w:div w:id="1918326393">
          <w:marLeft w:val="0"/>
          <w:marRight w:val="0"/>
          <w:marTop w:val="0"/>
          <w:marBottom w:val="0"/>
          <w:divBdr>
            <w:top w:val="none" w:sz="0" w:space="0" w:color="auto"/>
            <w:left w:val="none" w:sz="0" w:space="0" w:color="auto"/>
            <w:bottom w:val="none" w:sz="0" w:space="0" w:color="auto"/>
            <w:right w:val="none" w:sz="0" w:space="0" w:color="auto"/>
          </w:divBdr>
        </w:div>
        <w:div w:id="1930500011">
          <w:marLeft w:val="0"/>
          <w:marRight w:val="0"/>
          <w:marTop w:val="0"/>
          <w:marBottom w:val="0"/>
          <w:divBdr>
            <w:top w:val="none" w:sz="0" w:space="0" w:color="auto"/>
            <w:left w:val="none" w:sz="0" w:space="0" w:color="auto"/>
            <w:bottom w:val="none" w:sz="0" w:space="0" w:color="auto"/>
            <w:right w:val="none" w:sz="0" w:space="0" w:color="auto"/>
          </w:divBdr>
        </w:div>
        <w:div w:id="1960261890">
          <w:marLeft w:val="0"/>
          <w:marRight w:val="0"/>
          <w:marTop w:val="0"/>
          <w:marBottom w:val="0"/>
          <w:divBdr>
            <w:top w:val="none" w:sz="0" w:space="0" w:color="auto"/>
            <w:left w:val="none" w:sz="0" w:space="0" w:color="auto"/>
            <w:bottom w:val="none" w:sz="0" w:space="0" w:color="auto"/>
            <w:right w:val="none" w:sz="0" w:space="0" w:color="auto"/>
          </w:divBdr>
        </w:div>
        <w:div w:id="2010521236">
          <w:marLeft w:val="0"/>
          <w:marRight w:val="0"/>
          <w:marTop w:val="0"/>
          <w:marBottom w:val="0"/>
          <w:divBdr>
            <w:top w:val="none" w:sz="0" w:space="0" w:color="auto"/>
            <w:left w:val="none" w:sz="0" w:space="0" w:color="auto"/>
            <w:bottom w:val="none" w:sz="0" w:space="0" w:color="auto"/>
            <w:right w:val="none" w:sz="0" w:space="0" w:color="auto"/>
          </w:divBdr>
        </w:div>
        <w:div w:id="2058509674">
          <w:marLeft w:val="0"/>
          <w:marRight w:val="0"/>
          <w:marTop w:val="0"/>
          <w:marBottom w:val="0"/>
          <w:divBdr>
            <w:top w:val="none" w:sz="0" w:space="0" w:color="auto"/>
            <w:left w:val="none" w:sz="0" w:space="0" w:color="auto"/>
            <w:bottom w:val="none" w:sz="0" w:space="0" w:color="auto"/>
            <w:right w:val="none" w:sz="0" w:space="0" w:color="auto"/>
          </w:divBdr>
        </w:div>
        <w:div w:id="2069380792">
          <w:marLeft w:val="0"/>
          <w:marRight w:val="0"/>
          <w:marTop w:val="0"/>
          <w:marBottom w:val="0"/>
          <w:divBdr>
            <w:top w:val="none" w:sz="0" w:space="0" w:color="auto"/>
            <w:left w:val="none" w:sz="0" w:space="0" w:color="auto"/>
            <w:bottom w:val="none" w:sz="0" w:space="0" w:color="auto"/>
            <w:right w:val="none" w:sz="0" w:space="0" w:color="auto"/>
          </w:divBdr>
        </w:div>
        <w:div w:id="2122332584">
          <w:marLeft w:val="0"/>
          <w:marRight w:val="0"/>
          <w:marTop w:val="0"/>
          <w:marBottom w:val="0"/>
          <w:divBdr>
            <w:top w:val="none" w:sz="0" w:space="0" w:color="auto"/>
            <w:left w:val="none" w:sz="0" w:space="0" w:color="auto"/>
            <w:bottom w:val="none" w:sz="0" w:space="0" w:color="auto"/>
            <w:right w:val="none" w:sz="0" w:space="0" w:color="auto"/>
          </w:divBdr>
        </w:div>
      </w:divsChild>
    </w:div>
    <w:div w:id="1290935560">
      <w:bodyDiv w:val="1"/>
      <w:marLeft w:val="0"/>
      <w:marRight w:val="0"/>
      <w:marTop w:val="0"/>
      <w:marBottom w:val="0"/>
      <w:divBdr>
        <w:top w:val="none" w:sz="0" w:space="0" w:color="auto"/>
        <w:left w:val="none" w:sz="0" w:space="0" w:color="auto"/>
        <w:bottom w:val="none" w:sz="0" w:space="0" w:color="auto"/>
        <w:right w:val="none" w:sz="0" w:space="0" w:color="auto"/>
      </w:divBdr>
      <w:divsChild>
        <w:div w:id="278537050">
          <w:marLeft w:val="0"/>
          <w:marRight w:val="0"/>
          <w:marTop w:val="0"/>
          <w:marBottom w:val="375"/>
          <w:divBdr>
            <w:top w:val="none" w:sz="0" w:space="0" w:color="auto"/>
            <w:left w:val="none" w:sz="0" w:space="0" w:color="auto"/>
            <w:bottom w:val="none" w:sz="0" w:space="0" w:color="auto"/>
            <w:right w:val="none" w:sz="0" w:space="0" w:color="auto"/>
          </w:divBdr>
        </w:div>
        <w:div w:id="1451123491">
          <w:marLeft w:val="0"/>
          <w:marRight w:val="0"/>
          <w:marTop w:val="0"/>
          <w:marBottom w:val="375"/>
          <w:divBdr>
            <w:top w:val="none" w:sz="0" w:space="0" w:color="auto"/>
            <w:left w:val="none" w:sz="0" w:space="0" w:color="auto"/>
            <w:bottom w:val="none" w:sz="0" w:space="0" w:color="auto"/>
            <w:right w:val="none" w:sz="0" w:space="0" w:color="auto"/>
          </w:divBdr>
        </w:div>
      </w:divsChild>
    </w:div>
    <w:div w:id="1291478219">
      <w:bodyDiv w:val="1"/>
      <w:marLeft w:val="0"/>
      <w:marRight w:val="0"/>
      <w:marTop w:val="0"/>
      <w:marBottom w:val="0"/>
      <w:divBdr>
        <w:top w:val="none" w:sz="0" w:space="0" w:color="auto"/>
        <w:left w:val="none" w:sz="0" w:space="0" w:color="auto"/>
        <w:bottom w:val="none" w:sz="0" w:space="0" w:color="auto"/>
        <w:right w:val="none" w:sz="0" w:space="0" w:color="auto"/>
      </w:divBdr>
    </w:div>
    <w:div w:id="1294410220">
      <w:bodyDiv w:val="1"/>
      <w:marLeft w:val="0"/>
      <w:marRight w:val="0"/>
      <w:marTop w:val="0"/>
      <w:marBottom w:val="0"/>
      <w:divBdr>
        <w:top w:val="none" w:sz="0" w:space="0" w:color="auto"/>
        <w:left w:val="none" w:sz="0" w:space="0" w:color="auto"/>
        <w:bottom w:val="none" w:sz="0" w:space="0" w:color="auto"/>
        <w:right w:val="none" w:sz="0" w:space="0" w:color="auto"/>
      </w:divBdr>
    </w:div>
    <w:div w:id="1294794883">
      <w:bodyDiv w:val="1"/>
      <w:marLeft w:val="0"/>
      <w:marRight w:val="0"/>
      <w:marTop w:val="0"/>
      <w:marBottom w:val="0"/>
      <w:divBdr>
        <w:top w:val="none" w:sz="0" w:space="0" w:color="auto"/>
        <w:left w:val="none" w:sz="0" w:space="0" w:color="auto"/>
        <w:bottom w:val="none" w:sz="0" w:space="0" w:color="auto"/>
        <w:right w:val="none" w:sz="0" w:space="0" w:color="auto"/>
      </w:divBdr>
    </w:div>
    <w:div w:id="1295676250">
      <w:bodyDiv w:val="1"/>
      <w:marLeft w:val="0"/>
      <w:marRight w:val="0"/>
      <w:marTop w:val="0"/>
      <w:marBottom w:val="0"/>
      <w:divBdr>
        <w:top w:val="none" w:sz="0" w:space="0" w:color="auto"/>
        <w:left w:val="none" w:sz="0" w:space="0" w:color="auto"/>
        <w:bottom w:val="none" w:sz="0" w:space="0" w:color="auto"/>
        <w:right w:val="none" w:sz="0" w:space="0" w:color="auto"/>
      </w:divBdr>
    </w:div>
    <w:div w:id="1295797062">
      <w:bodyDiv w:val="1"/>
      <w:marLeft w:val="0"/>
      <w:marRight w:val="0"/>
      <w:marTop w:val="0"/>
      <w:marBottom w:val="0"/>
      <w:divBdr>
        <w:top w:val="none" w:sz="0" w:space="0" w:color="auto"/>
        <w:left w:val="none" w:sz="0" w:space="0" w:color="auto"/>
        <w:bottom w:val="none" w:sz="0" w:space="0" w:color="auto"/>
        <w:right w:val="none" w:sz="0" w:space="0" w:color="auto"/>
      </w:divBdr>
    </w:div>
    <w:div w:id="1296565938">
      <w:bodyDiv w:val="1"/>
      <w:marLeft w:val="0"/>
      <w:marRight w:val="0"/>
      <w:marTop w:val="0"/>
      <w:marBottom w:val="0"/>
      <w:divBdr>
        <w:top w:val="none" w:sz="0" w:space="0" w:color="auto"/>
        <w:left w:val="none" w:sz="0" w:space="0" w:color="auto"/>
        <w:bottom w:val="none" w:sz="0" w:space="0" w:color="auto"/>
        <w:right w:val="none" w:sz="0" w:space="0" w:color="auto"/>
      </w:divBdr>
    </w:div>
    <w:div w:id="1298144327">
      <w:bodyDiv w:val="1"/>
      <w:marLeft w:val="0"/>
      <w:marRight w:val="0"/>
      <w:marTop w:val="0"/>
      <w:marBottom w:val="0"/>
      <w:divBdr>
        <w:top w:val="none" w:sz="0" w:space="0" w:color="auto"/>
        <w:left w:val="none" w:sz="0" w:space="0" w:color="auto"/>
        <w:bottom w:val="none" w:sz="0" w:space="0" w:color="auto"/>
        <w:right w:val="none" w:sz="0" w:space="0" w:color="auto"/>
      </w:divBdr>
      <w:divsChild>
        <w:div w:id="286398382">
          <w:marLeft w:val="0"/>
          <w:marRight w:val="0"/>
          <w:marTop w:val="0"/>
          <w:marBottom w:val="0"/>
          <w:divBdr>
            <w:top w:val="none" w:sz="0" w:space="0" w:color="auto"/>
            <w:left w:val="none" w:sz="0" w:space="0" w:color="auto"/>
            <w:bottom w:val="none" w:sz="0" w:space="0" w:color="auto"/>
            <w:right w:val="none" w:sz="0" w:space="0" w:color="auto"/>
          </w:divBdr>
          <w:divsChild>
            <w:div w:id="1477382929">
              <w:marLeft w:val="0"/>
              <w:marRight w:val="0"/>
              <w:marTop w:val="0"/>
              <w:marBottom w:val="0"/>
              <w:divBdr>
                <w:top w:val="none" w:sz="0" w:space="0" w:color="auto"/>
                <w:left w:val="none" w:sz="0" w:space="0" w:color="auto"/>
                <w:bottom w:val="none" w:sz="0" w:space="0" w:color="auto"/>
                <w:right w:val="none" w:sz="0" w:space="0" w:color="auto"/>
              </w:divBdr>
            </w:div>
            <w:div w:id="1625231011">
              <w:marLeft w:val="0"/>
              <w:marRight w:val="0"/>
              <w:marTop w:val="0"/>
              <w:marBottom w:val="0"/>
              <w:divBdr>
                <w:top w:val="none" w:sz="0" w:space="0" w:color="auto"/>
                <w:left w:val="none" w:sz="0" w:space="0" w:color="auto"/>
                <w:bottom w:val="none" w:sz="0" w:space="0" w:color="auto"/>
                <w:right w:val="none" w:sz="0" w:space="0" w:color="auto"/>
              </w:divBdr>
            </w:div>
          </w:divsChild>
        </w:div>
        <w:div w:id="571082234">
          <w:marLeft w:val="0"/>
          <w:marRight w:val="0"/>
          <w:marTop w:val="0"/>
          <w:marBottom w:val="0"/>
          <w:divBdr>
            <w:top w:val="none" w:sz="0" w:space="0" w:color="auto"/>
            <w:left w:val="none" w:sz="0" w:space="0" w:color="auto"/>
            <w:bottom w:val="none" w:sz="0" w:space="0" w:color="auto"/>
            <w:right w:val="none" w:sz="0" w:space="0" w:color="auto"/>
          </w:divBdr>
          <w:divsChild>
            <w:div w:id="1346832529">
              <w:marLeft w:val="0"/>
              <w:marRight w:val="0"/>
              <w:marTop w:val="0"/>
              <w:marBottom w:val="0"/>
              <w:divBdr>
                <w:top w:val="none" w:sz="0" w:space="0" w:color="auto"/>
                <w:left w:val="none" w:sz="0" w:space="0" w:color="auto"/>
                <w:bottom w:val="none" w:sz="0" w:space="0" w:color="auto"/>
                <w:right w:val="none" w:sz="0" w:space="0" w:color="auto"/>
              </w:divBdr>
              <w:divsChild>
                <w:div w:id="907418178">
                  <w:marLeft w:val="0"/>
                  <w:marRight w:val="0"/>
                  <w:marTop w:val="0"/>
                  <w:marBottom w:val="0"/>
                  <w:divBdr>
                    <w:top w:val="none" w:sz="0" w:space="0" w:color="auto"/>
                    <w:left w:val="none" w:sz="0" w:space="0" w:color="auto"/>
                    <w:bottom w:val="none" w:sz="0" w:space="0" w:color="auto"/>
                    <w:right w:val="none" w:sz="0" w:space="0" w:color="auto"/>
                  </w:divBdr>
                </w:div>
                <w:div w:id="1320889232">
                  <w:marLeft w:val="1050"/>
                  <w:marRight w:val="0"/>
                  <w:marTop w:val="0"/>
                  <w:marBottom w:val="0"/>
                  <w:divBdr>
                    <w:top w:val="none" w:sz="0" w:space="0" w:color="auto"/>
                    <w:left w:val="none" w:sz="0" w:space="0" w:color="auto"/>
                    <w:bottom w:val="none" w:sz="0" w:space="0" w:color="auto"/>
                    <w:right w:val="none" w:sz="0" w:space="0" w:color="auto"/>
                  </w:divBdr>
                  <w:divsChild>
                    <w:div w:id="2032146202">
                      <w:marLeft w:val="0"/>
                      <w:marRight w:val="0"/>
                      <w:marTop w:val="0"/>
                      <w:marBottom w:val="0"/>
                      <w:divBdr>
                        <w:top w:val="single" w:sz="6" w:space="0" w:color="E81C39"/>
                        <w:left w:val="single" w:sz="6" w:space="0" w:color="E81C39"/>
                        <w:bottom w:val="single" w:sz="6" w:space="0" w:color="E81C39"/>
                        <w:right w:val="single" w:sz="6" w:space="0" w:color="E81C39"/>
                      </w:divBdr>
                      <w:divsChild>
                        <w:div w:id="746613310">
                          <w:marLeft w:val="0"/>
                          <w:marRight w:val="0"/>
                          <w:marTop w:val="0"/>
                          <w:marBottom w:val="0"/>
                          <w:divBdr>
                            <w:top w:val="none" w:sz="0" w:space="0" w:color="auto"/>
                            <w:left w:val="none" w:sz="0" w:space="0" w:color="auto"/>
                            <w:bottom w:val="none" w:sz="0" w:space="0" w:color="auto"/>
                            <w:right w:val="none" w:sz="0" w:space="0" w:color="auto"/>
                          </w:divBdr>
                          <w:divsChild>
                            <w:div w:id="1545219426">
                              <w:marLeft w:val="0"/>
                              <w:marRight w:val="0"/>
                              <w:marTop w:val="0"/>
                              <w:marBottom w:val="0"/>
                              <w:divBdr>
                                <w:top w:val="none" w:sz="0" w:space="0" w:color="auto"/>
                                <w:left w:val="none" w:sz="0" w:space="0" w:color="auto"/>
                                <w:bottom w:val="none" w:sz="0" w:space="0" w:color="auto"/>
                                <w:right w:val="none" w:sz="0" w:space="0" w:color="auto"/>
                              </w:divBdr>
                              <w:divsChild>
                                <w:div w:id="1131294">
                                  <w:marLeft w:val="0"/>
                                  <w:marRight w:val="0"/>
                                  <w:marTop w:val="0"/>
                                  <w:marBottom w:val="0"/>
                                  <w:divBdr>
                                    <w:top w:val="none" w:sz="0" w:space="0" w:color="auto"/>
                                    <w:left w:val="none" w:sz="0" w:space="0" w:color="auto"/>
                                    <w:bottom w:val="none" w:sz="0" w:space="0" w:color="auto"/>
                                    <w:right w:val="none" w:sz="0" w:space="0" w:color="auto"/>
                                  </w:divBdr>
                                  <w:divsChild>
                                    <w:div w:id="2068646522">
                                      <w:marLeft w:val="0"/>
                                      <w:marRight w:val="0"/>
                                      <w:marTop w:val="0"/>
                                      <w:marBottom w:val="0"/>
                                      <w:divBdr>
                                        <w:top w:val="none" w:sz="0" w:space="0" w:color="auto"/>
                                        <w:left w:val="none" w:sz="0" w:space="0" w:color="auto"/>
                                        <w:bottom w:val="none" w:sz="0" w:space="0" w:color="auto"/>
                                        <w:right w:val="none" w:sz="0" w:space="0" w:color="auto"/>
                                      </w:divBdr>
                                      <w:divsChild>
                                        <w:div w:id="89858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3534">
                                  <w:marLeft w:val="0"/>
                                  <w:marRight w:val="0"/>
                                  <w:marTop w:val="0"/>
                                  <w:marBottom w:val="0"/>
                                  <w:divBdr>
                                    <w:top w:val="none" w:sz="0" w:space="0" w:color="auto"/>
                                    <w:left w:val="none" w:sz="0" w:space="0" w:color="auto"/>
                                    <w:bottom w:val="none" w:sz="0" w:space="0" w:color="auto"/>
                                    <w:right w:val="none" w:sz="0" w:space="0" w:color="auto"/>
                                  </w:divBdr>
                                  <w:divsChild>
                                    <w:div w:id="1920433804">
                                      <w:marLeft w:val="0"/>
                                      <w:marRight w:val="0"/>
                                      <w:marTop w:val="0"/>
                                      <w:marBottom w:val="0"/>
                                      <w:divBdr>
                                        <w:top w:val="none" w:sz="0" w:space="0" w:color="auto"/>
                                        <w:left w:val="none" w:sz="0" w:space="0" w:color="auto"/>
                                        <w:bottom w:val="none" w:sz="0" w:space="0" w:color="auto"/>
                                        <w:right w:val="none" w:sz="0" w:space="0" w:color="auto"/>
                                      </w:divBdr>
                                      <w:divsChild>
                                        <w:div w:id="190116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1251">
                                  <w:marLeft w:val="0"/>
                                  <w:marRight w:val="0"/>
                                  <w:marTop w:val="0"/>
                                  <w:marBottom w:val="0"/>
                                  <w:divBdr>
                                    <w:top w:val="none" w:sz="0" w:space="0" w:color="auto"/>
                                    <w:left w:val="none" w:sz="0" w:space="0" w:color="auto"/>
                                    <w:bottom w:val="none" w:sz="0" w:space="0" w:color="auto"/>
                                    <w:right w:val="none" w:sz="0" w:space="0" w:color="auto"/>
                                  </w:divBdr>
                                  <w:divsChild>
                                    <w:div w:id="1456556301">
                                      <w:marLeft w:val="0"/>
                                      <w:marRight w:val="0"/>
                                      <w:marTop w:val="0"/>
                                      <w:marBottom w:val="0"/>
                                      <w:divBdr>
                                        <w:top w:val="none" w:sz="0" w:space="0" w:color="auto"/>
                                        <w:left w:val="none" w:sz="0" w:space="0" w:color="auto"/>
                                        <w:bottom w:val="none" w:sz="0" w:space="0" w:color="auto"/>
                                        <w:right w:val="none" w:sz="0" w:space="0" w:color="auto"/>
                                      </w:divBdr>
                                      <w:divsChild>
                                        <w:div w:id="14019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60331">
                                  <w:marLeft w:val="0"/>
                                  <w:marRight w:val="0"/>
                                  <w:marTop w:val="0"/>
                                  <w:marBottom w:val="0"/>
                                  <w:divBdr>
                                    <w:top w:val="none" w:sz="0" w:space="0" w:color="auto"/>
                                    <w:left w:val="none" w:sz="0" w:space="0" w:color="auto"/>
                                    <w:bottom w:val="none" w:sz="0" w:space="0" w:color="auto"/>
                                    <w:right w:val="none" w:sz="0" w:space="0" w:color="auto"/>
                                  </w:divBdr>
                                  <w:divsChild>
                                    <w:div w:id="1712798217">
                                      <w:marLeft w:val="0"/>
                                      <w:marRight w:val="0"/>
                                      <w:marTop w:val="0"/>
                                      <w:marBottom w:val="0"/>
                                      <w:divBdr>
                                        <w:top w:val="none" w:sz="0" w:space="0" w:color="auto"/>
                                        <w:left w:val="none" w:sz="0" w:space="0" w:color="auto"/>
                                        <w:bottom w:val="none" w:sz="0" w:space="0" w:color="auto"/>
                                        <w:right w:val="none" w:sz="0" w:space="0" w:color="auto"/>
                                      </w:divBdr>
                                      <w:divsChild>
                                        <w:div w:id="15521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83941">
                                  <w:marLeft w:val="0"/>
                                  <w:marRight w:val="0"/>
                                  <w:marTop w:val="0"/>
                                  <w:marBottom w:val="0"/>
                                  <w:divBdr>
                                    <w:top w:val="none" w:sz="0" w:space="0" w:color="auto"/>
                                    <w:left w:val="none" w:sz="0" w:space="0" w:color="auto"/>
                                    <w:bottom w:val="none" w:sz="0" w:space="0" w:color="auto"/>
                                    <w:right w:val="none" w:sz="0" w:space="0" w:color="auto"/>
                                  </w:divBdr>
                                  <w:divsChild>
                                    <w:div w:id="1151678284">
                                      <w:marLeft w:val="0"/>
                                      <w:marRight w:val="0"/>
                                      <w:marTop w:val="0"/>
                                      <w:marBottom w:val="0"/>
                                      <w:divBdr>
                                        <w:top w:val="none" w:sz="0" w:space="0" w:color="auto"/>
                                        <w:left w:val="none" w:sz="0" w:space="0" w:color="auto"/>
                                        <w:bottom w:val="none" w:sz="0" w:space="0" w:color="auto"/>
                                        <w:right w:val="none" w:sz="0" w:space="0" w:color="auto"/>
                                      </w:divBdr>
                                      <w:divsChild>
                                        <w:div w:id="201780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1693">
                                  <w:marLeft w:val="0"/>
                                  <w:marRight w:val="0"/>
                                  <w:marTop w:val="0"/>
                                  <w:marBottom w:val="0"/>
                                  <w:divBdr>
                                    <w:top w:val="none" w:sz="0" w:space="0" w:color="auto"/>
                                    <w:left w:val="none" w:sz="0" w:space="0" w:color="auto"/>
                                    <w:bottom w:val="none" w:sz="0" w:space="0" w:color="auto"/>
                                    <w:right w:val="none" w:sz="0" w:space="0" w:color="auto"/>
                                  </w:divBdr>
                                  <w:divsChild>
                                    <w:div w:id="1628853097">
                                      <w:marLeft w:val="0"/>
                                      <w:marRight w:val="0"/>
                                      <w:marTop w:val="0"/>
                                      <w:marBottom w:val="0"/>
                                      <w:divBdr>
                                        <w:top w:val="none" w:sz="0" w:space="0" w:color="auto"/>
                                        <w:left w:val="none" w:sz="0" w:space="0" w:color="auto"/>
                                        <w:bottom w:val="none" w:sz="0" w:space="0" w:color="auto"/>
                                        <w:right w:val="none" w:sz="0" w:space="0" w:color="auto"/>
                                      </w:divBdr>
                                      <w:divsChild>
                                        <w:div w:id="174872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7071">
                                  <w:marLeft w:val="0"/>
                                  <w:marRight w:val="0"/>
                                  <w:marTop w:val="0"/>
                                  <w:marBottom w:val="0"/>
                                  <w:divBdr>
                                    <w:top w:val="none" w:sz="0" w:space="0" w:color="auto"/>
                                    <w:left w:val="none" w:sz="0" w:space="0" w:color="auto"/>
                                    <w:bottom w:val="none" w:sz="0" w:space="0" w:color="auto"/>
                                    <w:right w:val="none" w:sz="0" w:space="0" w:color="auto"/>
                                  </w:divBdr>
                                  <w:divsChild>
                                    <w:div w:id="1605385280">
                                      <w:marLeft w:val="0"/>
                                      <w:marRight w:val="0"/>
                                      <w:marTop w:val="0"/>
                                      <w:marBottom w:val="0"/>
                                      <w:divBdr>
                                        <w:top w:val="none" w:sz="0" w:space="0" w:color="auto"/>
                                        <w:left w:val="none" w:sz="0" w:space="0" w:color="auto"/>
                                        <w:bottom w:val="none" w:sz="0" w:space="0" w:color="auto"/>
                                        <w:right w:val="none" w:sz="0" w:space="0" w:color="auto"/>
                                      </w:divBdr>
                                      <w:divsChild>
                                        <w:div w:id="13661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9802">
                                  <w:marLeft w:val="0"/>
                                  <w:marRight w:val="0"/>
                                  <w:marTop w:val="0"/>
                                  <w:marBottom w:val="0"/>
                                  <w:divBdr>
                                    <w:top w:val="none" w:sz="0" w:space="0" w:color="auto"/>
                                    <w:left w:val="none" w:sz="0" w:space="0" w:color="auto"/>
                                    <w:bottom w:val="none" w:sz="0" w:space="0" w:color="auto"/>
                                    <w:right w:val="none" w:sz="0" w:space="0" w:color="auto"/>
                                  </w:divBdr>
                                  <w:divsChild>
                                    <w:div w:id="2002538605">
                                      <w:marLeft w:val="0"/>
                                      <w:marRight w:val="0"/>
                                      <w:marTop w:val="0"/>
                                      <w:marBottom w:val="0"/>
                                      <w:divBdr>
                                        <w:top w:val="none" w:sz="0" w:space="0" w:color="auto"/>
                                        <w:left w:val="none" w:sz="0" w:space="0" w:color="auto"/>
                                        <w:bottom w:val="none" w:sz="0" w:space="0" w:color="auto"/>
                                        <w:right w:val="none" w:sz="0" w:space="0" w:color="auto"/>
                                      </w:divBdr>
                                      <w:divsChild>
                                        <w:div w:id="85380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317">
                                  <w:marLeft w:val="0"/>
                                  <w:marRight w:val="0"/>
                                  <w:marTop w:val="0"/>
                                  <w:marBottom w:val="0"/>
                                  <w:divBdr>
                                    <w:top w:val="none" w:sz="0" w:space="0" w:color="auto"/>
                                    <w:left w:val="none" w:sz="0" w:space="0" w:color="auto"/>
                                    <w:bottom w:val="none" w:sz="0" w:space="0" w:color="auto"/>
                                    <w:right w:val="none" w:sz="0" w:space="0" w:color="auto"/>
                                  </w:divBdr>
                                  <w:divsChild>
                                    <w:div w:id="545336016">
                                      <w:marLeft w:val="0"/>
                                      <w:marRight w:val="0"/>
                                      <w:marTop w:val="0"/>
                                      <w:marBottom w:val="0"/>
                                      <w:divBdr>
                                        <w:top w:val="none" w:sz="0" w:space="0" w:color="auto"/>
                                        <w:left w:val="none" w:sz="0" w:space="0" w:color="auto"/>
                                        <w:bottom w:val="none" w:sz="0" w:space="0" w:color="auto"/>
                                        <w:right w:val="none" w:sz="0" w:space="0" w:color="auto"/>
                                      </w:divBdr>
                                      <w:divsChild>
                                        <w:div w:id="167348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4064">
                                  <w:marLeft w:val="0"/>
                                  <w:marRight w:val="0"/>
                                  <w:marTop w:val="0"/>
                                  <w:marBottom w:val="0"/>
                                  <w:divBdr>
                                    <w:top w:val="none" w:sz="0" w:space="0" w:color="auto"/>
                                    <w:left w:val="none" w:sz="0" w:space="0" w:color="auto"/>
                                    <w:bottom w:val="none" w:sz="0" w:space="0" w:color="auto"/>
                                    <w:right w:val="none" w:sz="0" w:space="0" w:color="auto"/>
                                  </w:divBdr>
                                  <w:divsChild>
                                    <w:div w:id="382145551">
                                      <w:marLeft w:val="0"/>
                                      <w:marRight w:val="0"/>
                                      <w:marTop w:val="0"/>
                                      <w:marBottom w:val="0"/>
                                      <w:divBdr>
                                        <w:top w:val="none" w:sz="0" w:space="0" w:color="auto"/>
                                        <w:left w:val="none" w:sz="0" w:space="0" w:color="auto"/>
                                        <w:bottom w:val="none" w:sz="0" w:space="0" w:color="auto"/>
                                        <w:right w:val="none" w:sz="0" w:space="0" w:color="auto"/>
                                      </w:divBdr>
                                      <w:divsChild>
                                        <w:div w:id="103804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505686">
                                  <w:marLeft w:val="0"/>
                                  <w:marRight w:val="0"/>
                                  <w:marTop w:val="0"/>
                                  <w:marBottom w:val="0"/>
                                  <w:divBdr>
                                    <w:top w:val="none" w:sz="0" w:space="0" w:color="auto"/>
                                    <w:left w:val="none" w:sz="0" w:space="0" w:color="auto"/>
                                    <w:bottom w:val="none" w:sz="0" w:space="0" w:color="auto"/>
                                    <w:right w:val="none" w:sz="0" w:space="0" w:color="auto"/>
                                  </w:divBdr>
                                  <w:divsChild>
                                    <w:div w:id="952980299">
                                      <w:marLeft w:val="0"/>
                                      <w:marRight w:val="0"/>
                                      <w:marTop w:val="0"/>
                                      <w:marBottom w:val="0"/>
                                      <w:divBdr>
                                        <w:top w:val="none" w:sz="0" w:space="0" w:color="auto"/>
                                        <w:left w:val="none" w:sz="0" w:space="0" w:color="auto"/>
                                        <w:bottom w:val="none" w:sz="0" w:space="0" w:color="auto"/>
                                        <w:right w:val="none" w:sz="0" w:space="0" w:color="auto"/>
                                      </w:divBdr>
                                      <w:divsChild>
                                        <w:div w:id="88251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638727">
                                  <w:marLeft w:val="0"/>
                                  <w:marRight w:val="0"/>
                                  <w:marTop w:val="0"/>
                                  <w:marBottom w:val="0"/>
                                  <w:divBdr>
                                    <w:top w:val="none" w:sz="0" w:space="0" w:color="auto"/>
                                    <w:left w:val="none" w:sz="0" w:space="0" w:color="auto"/>
                                    <w:bottom w:val="none" w:sz="0" w:space="0" w:color="auto"/>
                                    <w:right w:val="none" w:sz="0" w:space="0" w:color="auto"/>
                                  </w:divBdr>
                                  <w:divsChild>
                                    <w:div w:id="1507284535">
                                      <w:marLeft w:val="0"/>
                                      <w:marRight w:val="0"/>
                                      <w:marTop w:val="0"/>
                                      <w:marBottom w:val="0"/>
                                      <w:divBdr>
                                        <w:top w:val="none" w:sz="0" w:space="0" w:color="auto"/>
                                        <w:left w:val="none" w:sz="0" w:space="0" w:color="auto"/>
                                        <w:bottom w:val="none" w:sz="0" w:space="0" w:color="auto"/>
                                        <w:right w:val="none" w:sz="0" w:space="0" w:color="auto"/>
                                      </w:divBdr>
                                      <w:divsChild>
                                        <w:div w:id="121781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878708">
                                  <w:marLeft w:val="0"/>
                                  <w:marRight w:val="0"/>
                                  <w:marTop w:val="0"/>
                                  <w:marBottom w:val="0"/>
                                  <w:divBdr>
                                    <w:top w:val="none" w:sz="0" w:space="0" w:color="auto"/>
                                    <w:left w:val="none" w:sz="0" w:space="0" w:color="auto"/>
                                    <w:bottom w:val="none" w:sz="0" w:space="0" w:color="auto"/>
                                    <w:right w:val="none" w:sz="0" w:space="0" w:color="auto"/>
                                  </w:divBdr>
                                  <w:divsChild>
                                    <w:div w:id="897863059">
                                      <w:marLeft w:val="0"/>
                                      <w:marRight w:val="0"/>
                                      <w:marTop w:val="0"/>
                                      <w:marBottom w:val="0"/>
                                      <w:divBdr>
                                        <w:top w:val="none" w:sz="0" w:space="0" w:color="auto"/>
                                        <w:left w:val="none" w:sz="0" w:space="0" w:color="auto"/>
                                        <w:bottom w:val="none" w:sz="0" w:space="0" w:color="auto"/>
                                        <w:right w:val="none" w:sz="0" w:space="0" w:color="auto"/>
                                      </w:divBdr>
                                      <w:divsChild>
                                        <w:div w:id="90434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206354">
                                  <w:marLeft w:val="0"/>
                                  <w:marRight w:val="0"/>
                                  <w:marTop w:val="0"/>
                                  <w:marBottom w:val="0"/>
                                  <w:divBdr>
                                    <w:top w:val="none" w:sz="0" w:space="0" w:color="auto"/>
                                    <w:left w:val="none" w:sz="0" w:space="0" w:color="auto"/>
                                    <w:bottom w:val="none" w:sz="0" w:space="0" w:color="auto"/>
                                    <w:right w:val="none" w:sz="0" w:space="0" w:color="auto"/>
                                  </w:divBdr>
                                  <w:divsChild>
                                    <w:div w:id="438182294">
                                      <w:marLeft w:val="0"/>
                                      <w:marRight w:val="0"/>
                                      <w:marTop w:val="0"/>
                                      <w:marBottom w:val="0"/>
                                      <w:divBdr>
                                        <w:top w:val="none" w:sz="0" w:space="0" w:color="auto"/>
                                        <w:left w:val="none" w:sz="0" w:space="0" w:color="auto"/>
                                        <w:bottom w:val="none" w:sz="0" w:space="0" w:color="auto"/>
                                        <w:right w:val="none" w:sz="0" w:space="0" w:color="auto"/>
                                      </w:divBdr>
                                      <w:divsChild>
                                        <w:div w:id="64998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60243">
                                  <w:marLeft w:val="0"/>
                                  <w:marRight w:val="0"/>
                                  <w:marTop w:val="0"/>
                                  <w:marBottom w:val="0"/>
                                  <w:divBdr>
                                    <w:top w:val="none" w:sz="0" w:space="0" w:color="auto"/>
                                    <w:left w:val="none" w:sz="0" w:space="0" w:color="auto"/>
                                    <w:bottom w:val="none" w:sz="0" w:space="0" w:color="auto"/>
                                    <w:right w:val="none" w:sz="0" w:space="0" w:color="auto"/>
                                  </w:divBdr>
                                  <w:divsChild>
                                    <w:div w:id="1401951427">
                                      <w:marLeft w:val="0"/>
                                      <w:marRight w:val="0"/>
                                      <w:marTop w:val="0"/>
                                      <w:marBottom w:val="0"/>
                                      <w:divBdr>
                                        <w:top w:val="none" w:sz="0" w:space="0" w:color="auto"/>
                                        <w:left w:val="none" w:sz="0" w:space="0" w:color="auto"/>
                                        <w:bottom w:val="none" w:sz="0" w:space="0" w:color="auto"/>
                                        <w:right w:val="none" w:sz="0" w:space="0" w:color="auto"/>
                                      </w:divBdr>
                                      <w:divsChild>
                                        <w:div w:id="131206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345321">
                                  <w:marLeft w:val="0"/>
                                  <w:marRight w:val="0"/>
                                  <w:marTop w:val="0"/>
                                  <w:marBottom w:val="0"/>
                                  <w:divBdr>
                                    <w:top w:val="none" w:sz="0" w:space="0" w:color="auto"/>
                                    <w:left w:val="none" w:sz="0" w:space="0" w:color="auto"/>
                                    <w:bottom w:val="none" w:sz="0" w:space="0" w:color="auto"/>
                                    <w:right w:val="none" w:sz="0" w:space="0" w:color="auto"/>
                                  </w:divBdr>
                                  <w:divsChild>
                                    <w:div w:id="1495879916">
                                      <w:marLeft w:val="0"/>
                                      <w:marRight w:val="0"/>
                                      <w:marTop w:val="0"/>
                                      <w:marBottom w:val="0"/>
                                      <w:divBdr>
                                        <w:top w:val="none" w:sz="0" w:space="0" w:color="auto"/>
                                        <w:left w:val="none" w:sz="0" w:space="0" w:color="auto"/>
                                        <w:bottom w:val="none" w:sz="0" w:space="0" w:color="auto"/>
                                        <w:right w:val="none" w:sz="0" w:space="0" w:color="auto"/>
                                      </w:divBdr>
                                      <w:divsChild>
                                        <w:div w:id="159431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88225">
                                  <w:marLeft w:val="0"/>
                                  <w:marRight w:val="0"/>
                                  <w:marTop w:val="0"/>
                                  <w:marBottom w:val="0"/>
                                  <w:divBdr>
                                    <w:top w:val="none" w:sz="0" w:space="0" w:color="auto"/>
                                    <w:left w:val="none" w:sz="0" w:space="0" w:color="auto"/>
                                    <w:bottom w:val="none" w:sz="0" w:space="0" w:color="auto"/>
                                    <w:right w:val="none" w:sz="0" w:space="0" w:color="auto"/>
                                  </w:divBdr>
                                  <w:divsChild>
                                    <w:div w:id="459423295">
                                      <w:marLeft w:val="0"/>
                                      <w:marRight w:val="0"/>
                                      <w:marTop w:val="0"/>
                                      <w:marBottom w:val="0"/>
                                      <w:divBdr>
                                        <w:top w:val="none" w:sz="0" w:space="0" w:color="auto"/>
                                        <w:left w:val="none" w:sz="0" w:space="0" w:color="auto"/>
                                        <w:bottom w:val="none" w:sz="0" w:space="0" w:color="auto"/>
                                        <w:right w:val="none" w:sz="0" w:space="0" w:color="auto"/>
                                      </w:divBdr>
                                      <w:divsChild>
                                        <w:div w:id="201865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403523">
                                  <w:marLeft w:val="0"/>
                                  <w:marRight w:val="0"/>
                                  <w:marTop w:val="0"/>
                                  <w:marBottom w:val="0"/>
                                  <w:divBdr>
                                    <w:top w:val="none" w:sz="0" w:space="0" w:color="auto"/>
                                    <w:left w:val="none" w:sz="0" w:space="0" w:color="auto"/>
                                    <w:bottom w:val="none" w:sz="0" w:space="0" w:color="auto"/>
                                    <w:right w:val="none" w:sz="0" w:space="0" w:color="auto"/>
                                  </w:divBdr>
                                  <w:divsChild>
                                    <w:div w:id="1356804487">
                                      <w:marLeft w:val="0"/>
                                      <w:marRight w:val="0"/>
                                      <w:marTop w:val="0"/>
                                      <w:marBottom w:val="0"/>
                                      <w:divBdr>
                                        <w:top w:val="none" w:sz="0" w:space="0" w:color="auto"/>
                                        <w:left w:val="none" w:sz="0" w:space="0" w:color="auto"/>
                                        <w:bottom w:val="none" w:sz="0" w:space="0" w:color="auto"/>
                                        <w:right w:val="none" w:sz="0" w:space="0" w:color="auto"/>
                                      </w:divBdr>
                                      <w:divsChild>
                                        <w:div w:id="13002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042080">
                                  <w:marLeft w:val="0"/>
                                  <w:marRight w:val="0"/>
                                  <w:marTop w:val="0"/>
                                  <w:marBottom w:val="0"/>
                                  <w:divBdr>
                                    <w:top w:val="none" w:sz="0" w:space="0" w:color="auto"/>
                                    <w:left w:val="none" w:sz="0" w:space="0" w:color="auto"/>
                                    <w:bottom w:val="none" w:sz="0" w:space="0" w:color="auto"/>
                                    <w:right w:val="none" w:sz="0" w:space="0" w:color="auto"/>
                                  </w:divBdr>
                                  <w:divsChild>
                                    <w:div w:id="1654869215">
                                      <w:marLeft w:val="0"/>
                                      <w:marRight w:val="0"/>
                                      <w:marTop w:val="0"/>
                                      <w:marBottom w:val="0"/>
                                      <w:divBdr>
                                        <w:top w:val="none" w:sz="0" w:space="0" w:color="auto"/>
                                        <w:left w:val="none" w:sz="0" w:space="0" w:color="auto"/>
                                        <w:bottom w:val="none" w:sz="0" w:space="0" w:color="auto"/>
                                        <w:right w:val="none" w:sz="0" w:space="0" w:color="auto"/>
                                      </w:divBdr>
                                      <w:divsChild>
                                        <w:div w:id="35037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05301">
                                  <w:marLeft w:val="0"/>
                                  <w:marRight w:val="0"/>
                                  <w:marTop w:val="0"/>
                                  <w:marBottom w:val="0"/>
                                  <w:divBdr>
                                    <w:top w:val="none" w:sz="0" w:space="0" w:color="auto"/>
                                    <w:left w:val="none" w:sz="0" w:space="0" w:color="auto"/>
                                    <w:bottom w:val="none" w:sz="0" w:space="0" w:color="auto"/>
                                    <w:right w:val="none" w:sz="0" w:space="0" w:color="auto"/>
                                  </w:divBdr>
                                  <w:divsChild>
                                    <w:div w:id="670452291">
                                      <w:marLeft w:val="0"/>
                                      <w:marRight w:val="0"/>
                                      <w:marTop w:val="0"/>
                                      <w:marBottom w:val="0"/>
                                      <w:divBdr>
                                        <w:top w:val="none" w:sz="0" w:space="0" w:color="auto"/>
                                        <w:left w:val="none" w:sz="0" w:space="0" w:color="auto"/>
                                        <w:bottom w:val="none" w:sz="0" w:space="0" w:color="auto"/>
                                        <w:right w:val="none" w:sz="0" w:space="0" w:color="auto"/>
                                      </w:divBdr>
                                      <w:divsChild>
                                        <w:div w:id="149378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149287">
                                  <w:marLeft w:val="0"/>
                                  <w:marRight w:val="0"/>
                                  <w:marTop w:val="0"/>
                                  <w:marBottom w:val="0"/>
                                  <w:divBdr>
                                    <w:top w:val="none" w:sz="0" w:space="0" w:color="auto"/>
                                    <w:left w:val="none" w:sz="0" w:space="0" w:color="auto"/>
                                    <w:bottom w:val="none" w:sz="0" w:space="0" w:color="auto"/>
                                    <w:right w:val="none" w:sz="0" w:space="0" w:color="auto"/>
                                  </w:divBdr>
                                  <w:divsChild>
                                    <w:div w:id="1040516360">
                                      <w:marLeft w:val="0"/>
                                      <w:marRight w:val="0"/>
                                      <w:marTop w:val="0"/>
                                      <w:marBottom w:val="0"/>
                                      <w:divBdr>
                                        <w:top w:val="none" w:sz="0" w:space="0" w:color="auto"/>
                                        <w:left w:val="none" w:sz="0" w:space="0" w:color="auto"/>
                                        <w:bottom w:val="none" w:sz="0" w:space="0" w:color="auto"/>
                                        <w:right w:val="none" w:sz="0" w:space="0" w:color="auto"/>
                                      </w:divBdr>
                                      <w:divsChild>
                                        <w:div w:id="104498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828702">
                                  <w:marLeft w:val="0"/>
                                  <w:marRight w:val="0"/>
                                  <w:marTop w:val="0"/>
                                  <w:marBottom w:val="0"/>
                                  <w:divBdr>
                                    <w:top w:val="none" w:sz="0" w:space="0" w:color="auto"/>
                                    <w:left w:val="none" w:sz="0" w:space="0" w:color="auto"/>
                                    <w:bottom w:val="none" w:sz="0" w:space="0" w:color="auto"/>
                                    <w:right w:val="none" w:sz="0" w:space="0" w:color="auto"/>
                                  </w:divBdr>
                                  <w:divsChild>
                                    <w:div w:id="633297900">
                                      <w:marLeft w:val="0"/>
                                      <w:marRight w:val="0"/>
                                      <w:marTop w:val="0"/>
                                      <w:marBottom w:val="0"/>
                                      <w:divBdr>
                                        <w:top w:val="none" w:sz="0" w:space="0" w:color="auto"/>
                                        <w:left w:val="none" w:sz="0" w:space="0" w:color="auto"/>
                                        <w:bottom w:val="none" w:sz="0" w:space="0" w:color="auto"/>
                                        <w:right w:val="none" w:sz="0" w:space="0" w:color="auto"/>
                                      </w:divBdr>
                                      <w:divsChild>
                                        <w:div w:id="89543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268760">
                                  <w:marLeft w:val="0"/>
                                  <w:marRight w:val="0"/>
                                  <w:marTop w:val="0"/>
                                  <w:marBottom w:val="0"/>
                                  <w:divBdr>
                                    <w:top w:val="none" w:sz="0" w:space="0" w:color="auto"/>
                                    <w:left w:val="none" w:sz="0" w:space="0" w:color="auto"/>
                                    <w:bottom w:val="none" w:sz="0" w:space="0" w:color="auto"/>
                                    <w:right w:val="none" w:sz="0" w:space="0" w:color="auto"/>
                                  </w:divBdr>
                                  <w:divsChild>
                                    <w:div w:id="1520969698">
                                      <w:marLeft w:val="0"/>
                                      <w:marRight w:val="0"/>
                                      <w:marTop w:val="0"/>
                                      <w:marBottom w:val="0"/>
                                      <w:divBdr>
                                        <w:top w:val="none" w:sz="0" w:space="0" w:color="auto"/>
                                        <w:left w:val="none" w:sz="0" w:space="0" w:color="auto"/>
                                        <w:bottom w:val="none" w:sz="0" w:space="0" w:color="auto"/>
                                        <w:right w:val="none" w:sz="0" w:space="0" w:color="auto"/>
                                      </w:divBdr>
                                      <w:divsChild>
                                        <w:div w:id="66802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88558">
                                  <w:marLeft w:val="0"/>
                                  <w:marRight w:val="0"/>
                                  <w:marTop w:val="0"/>
                                  <w:marBottom w:val="0"/>
                                  <w:divBdr>
                                    <w:top w:val="none" w:sz="0" w:space="0" w:color="auto"/>
                                    <w:left w:val="none" w:sz="0" w:space="0" w:color="auto"/>
                                    <w:bottom w:val="none" w:sz="0" w:space="0" w:color="auto"/>
                                    <w:right w:val="none" w:sz="0" w:space="0" w:color="auto"/>
                                  </w:divBdr>
                                  <w:divsChild>
                                    <w:div w:id="763957950">
                                      <w:marLeft w:val="0"/>
                                      <w:marRight w:val="0"/>
                                      <w:marTop w:val="0"/>
                                      <w:marBottom w:val="0"/>
                                      <w:divBdr>
                                        <w:top w:val="none" w:sz="0" w:space="0" w:color="auto"/>
                                        <w:left w:val="none" w:sz="0" w:space="0" w:color="auto"/>
                                        <w:bottom w:val="none" w:sz="0" w:space="0" w:color="auto"/>
                                        <w:right w:val="none" w:sz="0" w:space="0" w:color="auto"/>
                                      </w:divBdr>
                                      <w:divsChild>
                                        <w:div w:id="335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503451">
                                  <w:marLeft w:val="0"/>
                                  <w:marRight w:val="0"/>
                                  <w:marTop w:val="0"/>
                                  <w:marBottom w:val="0"/>
                                  <w:divBdr>
                                    <w:top w:val="none" w:sz="0" w:space="0" w:color="auto"/>
                                    <w:left w:val="none" w:sz="0" w:space="0" w:color="auto"/>
                                    <w:bottom w:val="none" w:sz="0" w:space="0" w:color="auto"/>
                                    <w:right w:val="none" w:sz="0" w:space="0" w:color="auto"/>
                                  </w:divBdr>
                                  <w:divsChild>
                                    <w:div w:id="1948809188">
                                      <w:marLeft w:val="0"/>
                                      <w:marRight w:val="0"/>
                                      <w:marTop w:val="0"/>
                                      <w:marBottom w:val="0"/>
                                      <w:divBdr>
                                        <w:top w:val="none" w:sz="0" w:space="0" w:color="auto"/>
                                        <w:left w:val="none" w:sz="0" w:space="0" w:color="auto"/>
                                        <w:bottom w:val="none" w:sz="0" w:space="0" w:color="auto"/>
                                        <w:right w:val="none" w:sz="0" w:space="0" w:color="auto"/>
                                      </w:divBdr>
                                      <w:divsChild>
                                        <w:div w:id="199302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99561">
                                  <w:marLeft w:val="0"/>
                                  <w:marRight w:val="0"/>
                                  <w:marTop w:val="0"/>
                                  <w:marBottom w:val="0"/>
                                  <w:divBdr>
                                    <w:top w:val="none" w:sz="0" w:space="0" w:color="auto"/>
                                    <w:left w:val="none" w:sz="0" w:space="0" w:color="auto"/>
                                    <w:bottom w:val="none" w:sz="0" w:space="0" w:color="auto"/>
                                    <w:right w:val="none" w:sz="0" w:space="0" w:color="auto"/>
                                  </w:divBdr>
                                  <w:divsChild>
                                    <w:div w:id="315233219">
                                      <w:marLeft w:val="0"/>
                                      <w:marRight w:val="0"/>
                                      <w:marTop w:val="0"/>
                                      <w:marBottom w:val="0"/>
                                      <w:divBdr>
                                        <w:top w:val="none" w:sz="0" w:space="0" w:color="auto"/>
                                        <w:left w:val="none" w:sz="0" w:space="0" w:color="auto"/>
                                        <w:bottom w:val="none" w:sz="0" w:space="0" w:color="auto"/>
                                        <w:right w:val="none" w:sz="0" w:space="0" w:color="auto"/>
                                      </w:divBdr>
                                      <w:divsChild>
                                        <w:div w:id="51199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397195">
                                  <w:marLeft w:val="0"/>
                                  <w:marRight w:val="0"/>
                                  <w:marTop w:val="0"/>
                                  <w:marBottom w:val="0"/>
                                  <w:divBdr>
                                    <w:top w:val="none" w:sz="0" w:space="0" w:color="auto"/>
                                    <w:left w:val="none" w:sz="0" w:space="0" w:color="auto"/>
                                    <w:bottom w:val="none" w:sz="0" w:space="0" w:color="auto"/>
                                    <w:right w:val="none" w:sz="0" w:space="0" w:color="auto"/>
                                  </w:divBdr>
                                  <w:divsChild>
                                    <w:div w:id="1231237471">
                                      <w:marLeft w:val="0"/>
                                      <w:marRight w:val="0"/>
                                      <w:marTop w:val="0"/>
                                      <w:marBottom w:val="0"/>
                                      <w:divBdr>
                                        <w:top w:val="none" w:sz="0" w:space="0" w:color="auto"/>
                                        <w:left w:val="none" w:sz="0" w:space="0" w:color="auto"/>
                                        <w:bottom w:val="none" w:sz="0" w:space="0" w:color="auto"/>
                                        <w:right w:val="none" w:sz="0" w:space="0" w:color="auto"/>
                                      </w:divBdr>
                                      <w:divsChild>
                                        <w:div w:id="84413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3535">
                                  <w:marLeft w:val="0"/>
                                  <w:marRight w:val="0"/>
                                  <w:marTop w:val="0"/>
                                  <w:marBottom w:val="0"/>
                                  <w:divBdr>
                                    <w:top w:val="none" w:sz="0" w:space="0" w:color="auto"/>
                                    <w:left w:val="none" w:sz="0" w:space="0" w:color="auto"/>
                                    <w:bottom w:val="none" w:sz="0" w:space="0" w:color="auto"/>
                                    <w:right w:val="none" w:sz="0" w:space="0" w:color="auto"/>
                                  </w:divBdr>
                                  <w:divsChild>
                                    <w:div w:id="2025284019">
                                      <w:marLeft w:val="0"/>
                                      <w:marRight w:val="0"/>
                                      <w:marTop w:val="0"/>
                                      <w:marBottom w:val="0"/>
                                      <w:divBdr>
                                        <w:top w:val="none" w:sz="0" w:space="0" w:color="auto"/>
                                        <w:left w:val="none" w:sz="0" w:space="0" w:color="auto"/>
                                        <w:bottom w:val="none" w:sz="0" w:space="0" w:color="auto"/>
                                        <w:right w:val="none" w:sz="0" w:space="0" w:color="auto"/>
                                      </w:divBdr>
                                      <w:divsChild>
                                        <w:div w:id="16412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181287">
                                  <w:marLeft w:val="0"/>
                                  <w:marRight w:val="0"/>
                                  <w:marTop w:val="0"/>
                                  <w:marBottom w:val="0"/>
                                  <w:divBdr>
                                    <w:top w:val="none" w:sz="0" w:space="0" w:color="auto"/>
                                    <w:left w:val="none" w:sz="0" w:space="0" w:color="auto"/>
                                    <w:bottom w:val="none" w:sz="0" w:space="0" w:color="auto"/>
                                    <w:right w:val="none" w:sz="0" w:space="0" w:color="auto"/>
                                  </w:divBdr>
                                  <w:divsChild>
                                    <w:div w:id="1973899544">
                                      <w:marLeft w:val="0"/>
                                      <w:marRight w:val="0"/>
                                      <w:marTop w:val="0"/>
                                      <w:marBottom w:val="0"/>
                                      <w:divBdr>
                                        <w:top w:val="none" w:sz="0" w:space="0" w:color="auto"/>
                                        <w:left w:val="none" w:sz="0" w:space="0" w:color="auto"/>
                                        <w:bottom w:val="none" w:sz="0" w:space="0" w:color="auto"/>
                                        <w:right w:val="none" w:sz="0" w:space="0" w:color="auto"/>
                                      </w:divBdr>
                                      <w:divsChild>
                                        <w:div w:id="17719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696361">
                                  <w:marLeft w:val="0"/>
                                  <w:marRight w:val="0"/>
                                  <w:marTop w:val="0"/>
                                  <w:marBottom w:val="0"/>
                                  <w:divBdr>
                                    <w:top w:val="none" w:sz="0" w:space="0" w:color="auto"/>
                                    <w:left w:val="none" w:sz="0" w:space="0" w:color="auto"/>
                                    <w:bottom w:val="none" w:sz="0" w:space="0" w:color="auto"/>
                                    <w:right w:val="none" w:sz="0" w:space="0" w:color="auto"/>
                                  </w:divBdr>
                                  <w:divsChild>
                                    <w:div w:id="1610965023">
                                      <w:marLeft w:val="0"/>
                                      <w:marRight w:val="0"/>
                                      <w:marTop w:val="0"/>
                                      <w:marBottom w:val="0"/>
                                      <w:divBdr>
                                        <w:top w:val="none" w:sz="0" w:space="0" w:color="auto"/>
                                        <w:left w:val="none" w:sz="0" w:space="0" w:color="auto"/>
                                        <w:bottom w:val="none" w:sz="0" w:space="0" w:color="auto"/>
                                        <w:right w:val="none" w:sz="0" w:space="0" w:color="auto"/>
                                      </w:divBdr>
                                      <w:divsChild>
                                        <w:div w:id="174190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839910">
                                  <w:marLeft w:val="0"/>
                                  <w:marRight w:val="0"/>
                                  <w:marTop w:val="0"/>
                                  <w:marBottom w:val="0"/>
                                  <w:divBdr>
                                    <w:top w:val="none" w:sz="0" w:space="0" w:color="auto"/>
                                    <w:left w:val="none" w:sz="0" w:space="0" w:color="auto"/>
                                    <w:bottom w:val="none" w:sz="0" w:space="0" w:color="auto"/>
                                    <w:right w:val="none" w:sz="0" w:space="0" w:color="auto"/>
                                  </w:divBdr>
                                  <w:divsChild>
                                    <w:div w:id="767043344">
                                      <w:marLeft w:val="0"/>
                                      <w:marRight w:val="0"/>
                                      <w:marTop w:val="0"/>
                                      <w:marBottom w:val="0"/>
                                      <w:divBdr>
                                        <w:top w:val="none" w:sz="0" w:space="0" w:color="auto"/>
                                        <w:left w:val="none" w:sz="0" w:space="0" w:color="auto"/>
                                        <w:bottom w:val="none" w:sz="0" w:space="0" w:color="auto"/>
                                        <w:right w:val="none" w:sz="0" w:space="0" w:color="auto"/>
                                      </w:divBdr>
                                      <w:divsChild>
                                        <w:div w:id="147444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1523">
                                  <w:marLeft w:val="0"/>
                                  <w:marRight w:val="0"/>
                                  <w:marTop w:val="0"/>
                                  <w:marBottom w:val="0"/>
                                  <w:divBdr>
                                    <w:top w:val="none" w:sz="0" w:space="0" w:color="auto"/>
                                    <w:left w:val="none" w:sz="0" w:space="0" w:color="auto"/>
                                    <w:bottom w:val="none" w:sz="0" w:space="0" w:color="auto"/>
                                    <w:right w:val="none" w:sz="0" w:space="0" w:color="auto"/>
                                  </w:divBdr>
                                  <w:divsChild>
                                    <w:div w:id="698045660">
                                      <w:marLeft w:val="0"/>
                                      <w:marRight w:val="0"/>
                                      <w:marTop w:val="0"/>
                                      <w:marBottom w:val="0"/>
                                      <w:divBdr>
                                        <w:top w:val="none" w:sz="0" w:space="0" w:color="auto"/>
                                        <w:left w:val="none" w:sz="0" w:space="0" w:color="auto"/>
                                        <w:bottom w:val="none" w:sz="0" w:space="0" w:color="auto"/>
                                        <w:right w:val="none" w:sz="0" w:space="0" w:color="auto"/>
                                      </w:divBdr>
                                      <w:divsChild>
                                        <w:div w:id="62732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10406">
                                  <w:marLeft w:val="0"/>
                                  <w:marRight w:val="0"/>
                                  <w:marTop w:val="0"/>
                                  <w:marBottom w:val="0"/>
                                  <w:divBdr>
                                    <w:top w:val="none" w:sz="0" w:space="0" w:color="auto"/>
                                    <w:left w:val="none" w:sz="0" w:space="0" w:color="auto"/>
                                    <w:bottom w:val="none" w:sz="0" w:space="0" w:color="auto"/>
                                    <w:right w:val="none" w:sz="0" w:space="0" w:color="auto"/>
                                  </w:divBdr>
                                  <w:divsChild>
                                    <w:div w:id="279533061">
                                      <w:marLeft w:val="0"/>
                                      <w:marRight w:val="0"/>
                                      <w:marTop w:val="0"/>
                                      <w:marBottom w:val="0"/>
                                      <w:divBdr>
                                        <w:top w:val="none" w:sz="0" w:space="0" w:color="auto"/>
                                        <w:left w:val="none" w:sz="0" w:space="0" w:color="auto"/>
                                        <w:bottom w:val="none" w:sz="0" w:space="0" w:color="auto"/>
                                        <w:right w:val="none" w:sz="0" w:space="0" w:color="auto"/>
                                      </w:divBdr>
                                      <w:divsChild>
                                        <w:div w:id="69869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93286">
                                  <w:marLeft w:val="0"/>
                                  <w:marRight w:val="0"/>
                                  <w:marTop w:val="0"/>
                                  <w:marBottom w:val="0"/>
                                  <w:divBdr>
                                    <w:top w:val="none" w:sz="0" w:space="0" w:color="auto"/>
                                    <w:left w:val="none" w:sz="0" w:space="0" w:color="auto"/>
                                    <w:bottom w:val="none" w:sz="0" w:space="0" w:color="auto"/>
                                    <w:right w:val="none" w:sz="0" w:space="0" w:color="auto"/>
                                  </w:divBdr>
                                  <w:divsChild>
                                    <w:div w:id="1917321394">
                                      <w:marLeft w:val="0"/>
                                      <w:marRight w:val="0"/>
                                      <w:marTop w:val="0"/>
                                      <w:marBottom w:val="0"/>
                                      <w:divBdr>
                                        <w:top w:val="none" w:sz="0" w:space="0" w:color="auto"/>
                                        <w:left w:val="none" w:sz="0" w:space="0" w:color="auto"/>
                                        <w:bottom w:val="none" w:sz="0" w:space="0" w:color="auto"/>
                                        <w:right w:val="none" w:sz="0" w:space="0" w:color="auto"/>
                                      </w:divBdr>
                                      <w:divsChild>
                                        <w:div w:id="43872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332535">
                                  <w:marLeft w:val="0"/>
                                  <w:marRight w:val="0"/>
                                  <w:marTop w:val="0"/>
                                  <w:marBottom w:val="0"/>
                                  <w:divBdr>
                                    <w:top w:val="none" w:sz="0" w:space="0" w:color="auto"/>
                                    <w:left w:val="none" w:sz="0" w:space="0" w:color="auto"/>
                                    <w:bottom w:val="none" w:sz="0" w:space="0" w:color="auto"/>
                                    <w:right w:val="none" w:sz="0" w:space="0" w:color="auto"/>
                                  </w:divBdr>
                                  <w:divsChild>
                                    <w:div w:id="177895010">
                                      <w:marLeft w:val="0"/>
                                      <w:marRight w:val="0"/>
                                      <w:marTop w:val="0"/>
                                      <w:marBottom w:val="0"/>
                                      <w:divBdr>
                                        <w:top w:val="none" w:sz="0" w:space="0" w:color="auto"/>
                                        <w:left w:val="none" w:sz="0" w:space="0" w:color="auto"/>
                                        <w:bottom w:val="none" w:sz="0" w:space="0" w:color="auto"/>
                                        <w:right w:val="none" w:sz="0" w:space="0" w:color="auto"/>
                                      </w:divBdr>
                                      <w:divsChild>
                                        <w:div w:id="129952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99950">
                                  <w:marLeft w:val="0"/>
                                  <w:marRight w:val="0"/>
                                  <w:marTop w:val="0"/>
                                  <w:marBottom w:val="0"/>
                                  <w:divBdr>
                                    <w:top w:val="none" w:sz="0" w:space="0" w:color="auto"/>
                                    <w:left w:val="none" w:sz="0" w:space="0" w:color="auto"/>
                                    <w:bottom w:val="none" w:sz="0" w:space="0" w:color="auto"/>
                                    <w:right w:val="none" w:sz="0" w:space="0" w:color="auto"/>
                                  </w:divBdr>
                                  <w:divsChild>
                                    <w:div w:id="1009259976">
                                      <w:marLeft w:val="0"/>
                                      <w:marRight w:val="0"/>
                                      <w:marTop w:val="0"/>
                                      <w:marBottom w:val="0"/>
                                      <w:divBdr>
                                        <w:top w:val="none" w:sz="0" w:space="0" w:color="auto"/>
                                        <w:left w:val="none" w:sz="0" w:space="0" w:color="auto"/>
                                        <w:bottom w:val="none" w:sz="0" w:space="0" w:color="auto"/>
                                        <w:right w:val="none" w:sz="0" w:space="0" w:color="auto"/>
                                      </w:divBdr>
                                      <w:divsChild>
                                        <w:div w:id="166515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798612">
                                  <w:marLeft w:val="0"/>
                                  <w:marRight w:val="0"/>
                                  <w:marTop w:val="0"/>
                                  <w:marBottom w:val="0"/>
                                  <w:divBdr>
                                    <w:top w:val="none" w:sz="0" w:space="0" w:color="auto"/>
                                    <w:left w:val="none" w:sz="0" w:space="0" w:color="auto"/>
                                    <w:bottom w:val="none" w:sz="0" w:space="0" w:color="auto"/>
                                    <w:right w:val="none" w:sz="0" w:space="0" w:color="auto"/>
                                  </w:divBdr>
                                  <w:divsChild>
                                    <w:div w:id="1031151843">
                                      <w:marLeft w:val="0"/>
                                      <w:marRight w:val="0"/>
                                      <w:marTop w:val="0"/>
                                      <w:marBottom w:val="0"/>
                                      <w:divBdr>
                                        <w:top w:val="none" w:sz="0" w:space="0" w:color="auto"/>
                                        <w:left w:val="none" w:sz="0" w:space="0" w:color="auto"/>
                                        <w:bottom w:val="none" w:sz="0" w:space="0" w:color="auto"/>
                                        <w:right w:val="none" w:sz="0" w:space="0" w:color="auto"/>
                                      </w:divBdr>
                                      <w:divsChild>
                                        <w:div w:id="17407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552411">
                                  <w:marLeft w:val="0"/>
                                  <w:marRight w:val="0"/>
                                  <w:marTop w:val="0"/>
                                  <w:marBottom w:val="0"/>
                                  <w:divBdr>
                                    <w:top w:val="none" w:sz="0" w:space="0" w:color="auto"/>
                                    <w:left w:val="none" w:sz="0" w:space="0" w:color="auto"/>
                                    <w:bottom w:val="none" w:sz="0" w:space="0" w:color="auto"/>
                                    <w:right w:val="none" w:sz="0" w:space="0" w:color="auto"/>
                                  </w:divBdr>
                                  <w:divsChild>
                                    <w:div w:id="38867817">
                                      <w:marLeft w:val="0"/>
                                      <w:marRight w:val="0"/>
                                      <w:marTop w:val="0"/>
                                      <w:marBottom w:val="0"/>
                                      <w:divBdr>
                                        <w:top w:val="none" w:sz="0" w:space="0" w:color="auto"/>
                                        <w:left w:val="none" w:sz="0" w:space="0" w:color="auto"/>
                                        <w:bottom w:val="none" w:sz="0" w:space="0" w:color="auto"/>
                                        <w:right w:val="none" w:sz="0" w:space="0" w:color="auto"/>
                                      </w:divBdr>
                                      <w:divsChild>
                                        <w:div w:id="15862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835661">
                                  <w:marLeft w:val="0"/>
                                  <w:marRight w:val="0"/>
                                  <w:marTop w:val="0"/>
                                  <w:marBottom w:val="0"/>
                                  <w:divBdr>
                                    <w:top w:val="none" w:sz="0" w:space="0" w:color="auto"/>
                                    <w:left w:val="none" w:sz="0" w:space="0" w:color="auto"/>
                                    <w:bottom w:val="none" w:sz="0" w:space="0" w:color="auto"/>
                                    <w:right w:val="none" w:sz="0" w:space="0" w:color="auto"/>
                                  </w:divBdr>
                                  <w:divsChild>
                                    <w:div w:id="700789832">
                                      <w:marLeft w:val="0"/>
                                      <w:marRight w:val="0"/>
                                      <w:marTop w:val="0"/>
                                      <w:marBottom w:val="0"/>
                                      <w:divBdr>
                                        <w:top w:val="none" w:sz="0" w:space="0" w:color="auto"/>
                                        <w:left w:val="none" w:sz="0" w:space="0" w:color="auto"/>
                                        <w:bottom w:val="none" w:sz="0" w:space="0" w:color="auto"/>
                                        <w:right w:val="none" w:sz="0" w:space="0" w:color="auto"/>
                                      </w:divBdr>
                                      <w:divsChild>
                                        <w:div w:id="16785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04401">
                                  <w:marLeft w:val="0"/>
                                  <w:marRight w:val="0"/>
                                  <w:marTop w:val="0"/>
                                  <w:marBottom w:val="0"/>
                                  <w:divBdr>
                                    <w:top w:val="none" w:sz="0" w:space="0" w:color="auto"/>
                                    <w:left w:val="none" w:sz="0" w:space="0" w:color="auto"/>
                                    <w:bottom w:val="none" w:sz="0" w:space="0" w:color="auto"/>
                                    <w:right w:val="none" w:sz="0" w:space="0" w:color="auto"/>
                                  </w:divBdr>
                                  <w:divsChild>
                                    <w:div w:id="316498422">
                                      <w:marLeft w:val="0"/>
                                      <w:marRight w:val="0"/>
                                      <w:marTop w:val="0"/>
                                      <w:marBottom w:val="0"/>
                                      <w:divBdr>
                                        <w:top w:val="none" w:sz="0" w:space="0" w:color="auto"/>
                                        <w:left w:val="none" w:sz="0" w:space="0" w:color="auto"/>
                                        <w:bottom w:val="none" w:sz="0" w:space="0" w:color="auto"/>
                                        <w:right w:val="none" w:sz="0" w:space="0" w:color="auto"/>
                                      </w:divBdr>
                                      <w:divsChild>
                                        <w:div w:id="99680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04074">
                                  <w:marLeft w:val="0"/>
                                  <w:marRight w:val="0"/>
                                  <w:marTop w:val="0"/>
                                  <w:marBottom w:val="0"/>
                                  <w:divBdr>
                                    <w:top w:val="none" w:sz="0" w:space="0" w:color="auto"/>
                                    <w:left w:val="none" w:sz="0" w:space="0" w:color="auto"/>
                                    <w:bottom w:val="none" w:sz="0" w:space="0" w:color="auto"/>
                                    <w:right w:val="none" w:sz="0" w:space="0" w:color="auto"/>
                                  </w:divBdr>
                                  <w:divsChild>
                                    <w:div w:id="1100180793">
                                      <w:marLeft w:val="0"/>
                                      <w:marRight w:val="0"/>
                                      <w:marTop w:val="0"/>
                                      <w:marBottom w:val="0"/>
                                      <w:divBdr>
                                        <w:top w:val="none" w:sz="0" w:space="0" w:color="auto"/>
                                        <w:left w:val="none" w:sz="0" w:space="0" w:color="auto"/>
                                        <w:bottom w:val="none" w:sz="0" w:space="0" w:color="auto"/>
                                        <w:right w:val="none" w:sz="0" w:space="0" w:color="auto"/>
                                      </w:divBdr>
                                      <w:divsChild>
                                        <w:div w:id="63452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752824">
                                  <w:marLeft w:val="0"/>
                                  <w:marRight w:val="0"/>
                                  <w:marTop w:val="0"/>
                                  <w:marBottom w:val="0"/>
                                  <w:divBdr>
                                    <w:top w:val="none" w:sz="0" w:space="0" w:color="auto"/>
                                    <w:left w:val="none" w:sz="0" w:space="0" w:color="auto"/>
                                    <w:bottom w:val="none" w:sz="0" w:space="0" w:color="auto"/>
                                    <w:right w:val="none" w:sz="0" w:space="0" w:color="auto"/>
                                  </w:divBdr>
                                  <w:divsChild>
                                    <w:div w:id="892698111">
                                      <w:marLeft w:val="0"/>
                                      <w:marRight w:val="0"/>
                                      <w:marTop w:val="0"/>
                                      <w:marBottom w:val="0"/>
                                      <w:divBdr>
                                        <w:top w:val="none" w:sz="0" w:space="0" w:color="auto"/>
                                        <w:left w:val="none" w:sz="0" w:space="0" w:color="auto"/>
                                        <w:bottom w:val="none" w:sz="0" w:space="0" w:color="auto"/>
                                        <w:right w:val="none" w:sz="0" w:space="0" w:color="auto"/>
                                      </w:divBdr>
                                      <w:divsChild>
                                        <w:div w:id="181024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524066">
                                  <w:marLeft w:val="0"/>
                                  <w:marRight w:val="0"/>
                                  <w:marTop w:val="0"/>
                                  <w:marBottom w:val="0"/>
                                  <w:divBdr>
                                    <w:top w:val="none" w:sz="0" w:space="0" w:color="auto"/>
                                    <w:left w:val="none" w:sz="0" w:space="0" w:color="auto"/>
                                    <w:bottom w:val="none" w:sz="0" w:space="0" w:color="auto"/>
                                    <w:right w:val="none" w:sz="0" w:space="0" w:color="auto"/>
                                  </w:divBdr>
                                  <w:divsChild>
                                    <w:div w:id="258831079">
                                      <w:marLeft w:val="0"/>
                                      <w:marRight w:val="0"/>
                                      <w:marTop w:val="0"/>
                                      <w:marBottom w:val="0"/>
                                      <w:divBdr>
                                        <w:top w:val="none" w:sz="0" w:space="0" w:color="auto"/>
                                        <w:left w:val="none" w:sz="0" w:space="0" w:color="auto"/>
                                        <w:bottom w:val="none" w:sz="0" w:space="0" w:color="auto"/>
                                        <w:right w:val="none" w:sz="0" w:space="0" w:color="auto"/>
                                      </w:divBdr>
                                      <w:divsChild>
                                        <w:div w:id="146048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602722">
                                  <w:marLeft w:val="0"/>
                                  <w:marRight w:val="0"/>
                                  <w:marTop w:val="0"/>
                                  <w:marBottom w:val="0"/>
                                  <w:divBdr>
                                    <w:top w:val="none" w:sz="0" w:space="0" w:color="auto"/>
                                    <w:left w:val="none" w:sz="0" w:space="0" w:color="auto"/>
                                    <w:bottom w:val="none" w:sz="0" w:space="0" w:color="auto"/>
                                    <w:right w:val="none" w:sz="0" w:space="0" w:color="auto"/>
                                  </w:divBdr>
                                  <w:divsChild>
                                    <w:div w:id="1914588233">
                                      <w:marLeft w:val="0"/>
                                      <w:marRight w:val="0"/>
                                      <w:marTop w:val="0"/>
                                      <w:marBottom w:val="0"/>
                                      <w:divBdr>
                                        <w:top w:val="none" w:sz="0" w:space="0" w:color="auto"/>
                                        <w:left w:val="none" w:sz="0" w:space="0" w:color="auto"/>
                                        <w:bottom w:val="none" w:sz="0" w:space="0" w:color="auto"/>
                                        <w:right w:val="none" w:sz="0" w:space="0" w:color="auto"/>
                                      </w:divBdr>
                                      <w:divsChild>
                                        <w:div w:id="101797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580213">
                                  <w:marLeft w:val="0"/>
                                  <w:marRight w:val="0"/>
                                  <w:marTop w:val="0"/>
                                  <w:marBottom w:val="0"/>
                                  <w:divBdr>
                                    <w:top w:val="none" w:sz="0" w:space="0" w:color="auto"/>
                                    <w:left w:val="none" w:sz="0" w:space="0" w:color="auto"/>
                                    <w:bottom w:val="none" w:sz="0" w:space="0" w:color="auto"/>
                                    <w:right w:val="none" w:sz="0" w:space="0" w:color="auto"/>
                                  </w:divBdr>
                                  <w:divsChild>
                                    <w:div w:id="1589843747">
                                      <w:marLeft w:val="0"/>
                                      <w:marRight w:val="0"/>
                                      <w:marTop w:val="0"/>
                                      <w:marBottom w:val="0"/>
                                      <w:divBdr>
                                        <w:top w:val="none" w:sz="0" w:space="0" w:color="auto"/>
                                        <w:left w:val="none" w:sz="0" w:space="0" w:color="auto"/>
                                        <w:bottom w:val="none" w:sz="0" w:space="0" w:color="auto"/>
                                        <w:right w:val="none" w:sz="0" w:space="0" w:color="auto"/>
                                      </w:divBdr>
                                      <w:divsChild>
                                        <w:div w:id="71535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466428">
                                  <w:marLeft w:val="0"/>
                                  <w:marRight w:val="0"/>
                                  <w:marTop w:val="0"/>
                                  <w:marBottom w:val="0"/>
                                  <w:divBdr>
                                    <w:top w:val="none" w:sz="0" w:space="0" w:color="auto"/>
                                    <w:left w:val="none" w:sz="0" w:space="0" w:color="auto"/>
                                    <w:bottom w:val="none" w:sz="0" w:space="0" w:color="auto"/>
                                    <w:right w:val="none" w:sz="0" w:space="0" w:color="auto"/>
                                  </w:divBdr>
                                  <w:divsChild>
                                    <w:div w:id="910232915">
                                      <w:marLeft w:val="0"/>
                                      <w:marRight w:val="0"/>
                                      <w:marTop w:val="0"/>
                                      <w:marBottom w:val="0"/>
                                      <w:divBdr>
                                        <w:top w:val="none" w:sz="0" w:space="0" w:color="auto"/>
                                        <w:left w:val="none" w:sz="0" w:space="0" w:color="auto"/>
                                        <w:bottom w:val="none" w:sz="0" w:space="0" w:color="auto"/>
                                        <w:right w:val="none" w:sz="0" w:space="0" w:color="auto"/>
                                      </w:divBdr>
                                      <w:divsChild>
                                        <w:div w:id="136204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856641">
                                  <w:marLeft w:val="0"/>
                                  <w:marRight w:val="0"/>
                                  <w:marTop w:val="0"/>
                                  <w:marBottom w:val="0"/>
                                  <w:divBdr>
                                    <w:top w:val="none" w:sz="0" w:space="0" w:color="auto"/>
                                    <w:left w:val="none" w:sz="0" w:space="0" w:color="auto"/>
                                    <w:bottom w:val="none" w:sz="0" w:space="0" w:color="auto"/>
                                    <w:right w:val="none" w:sz="0" w:space="0" w:color="auto"/>
                                  </w:divBdr>
                                  <w:divsChild>
                                    <w:div w:id="543758172">
                                      <w:marLeft w:val="0"/>
                                      <w:marRight w:val="0"/>
                                      <w:marTop w:val="0"/>
                                      <w:marBottom w:val="0"/>
                                      <w:divBdr>
                                        <w:top w:val="none" w:sz="0" w:space="0" w:color="auto"/>
                                        <w:left w:val="none" w:sz="0" w:space="0" w:color="auto"/>
                                        <w:bottom w:val="none" w:sz="0" w:space="0" w:color="auto"/>
                                        <w:right w:val="none" w:sz="0" w:space="0" w:color="auto"/>
                                      </w:divBdr>
                                      <w:divsChild>
                                        <w:div w:id="113386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088886">
                                  <w:marLeft w:val="0"/>
                                  <w:marRight w:val="0"/>
                                  <w:marTop w:val="0"/>
                                  <w:marBottom w:val="0"/>
                                  <w:divBdr>
                                    <w:top w:val="none" w:sz="0" w:space="0" w:color="auto"/>
                                    <w:left w:val="none" w:sz="0" w:space="0" w:color="auto"/>
                                    <w:bottom w:val="none" w:sz="0" w:space="0" w:color="auto"/>
                                    <w:right w:val="none" w:sz="0" w:space="0" w:color="auto"/>
                                  </w:divBdr>
                                  <w:divsChild>
                                    <w:div w:id="1955094416">
                                      <w:marLeft w:val="0"/>
                                      <w:marRight w:val="0"/>
                                      <w:marTop w:val="0"/>
                                      <w:marBottom w:val="0"/>
                                      <w:divBdr>
                                        <w:top w:val="none" w:sz="0" w:space="0" w:color="auto"/>
                                        <w:left w:val="none" w:sz="0" w:space="0" w:color="auto"/>
                                        <w:bottom w:val="none" w:sz="0" w:space="0" w:color="auto"/>
                                        <w:right w:val="none" w:sz="0" w:space="0" w:color="auto"/>
                                      </w:divBdr>
                                      <w:divsChild>
                                        <w:div w:id="151657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590768">
                                  <w:marLeft w:val="0"/>
                                  <w:marRight w:val="0"/>
                                  <w:marTop w:val="0"/>
                                  <w:marBottom w:val="0"/>
                                  <w:divBdr>
                                    <w:top w:val="none" w:sz="0" w:space="0" w:color="auto"/>
                                    <w:left w:val="none" w:sz="0" w:space="0" w:color="auto"/>
                                    <w:bottom w:val="none" w:sz="0" w:space="0" w:color="auto"/>
                                    <w:right w:val="none" w:sz="0" w:space="0" w:color="auto"/>
                                  </w:divBdr>
                                  <w:divsChild>
                                    <w:div w:id="235629961">
                                      <w:marLeft w:val="0"/>
                                      <w:marRight w:val="0"/>
                                      <w:marTop w:val="0"/>
                                      <w:marBottom w:val="0"/>
                                      <w:divBdr>
                                        <w:top w:val="none" w:sz="0" w:space="0" w:color="auto"/>
                                        <w:left w:val="none" w:sz="0" w:space="0" w:color="auto"/>
                                        <w:bottom w:val="none" w:sz="0" w:space="0" w:color="auto"/>
                                        <w:right w:val="none" w:sz="0" w:space="0" w:color="auto"/>
                                      </w:divBdr>
                                      <w:divsChild>
                                        <w:div w:id="142044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097830">
                                  <w:marLeft w:val="0"/>
                                  <w:marRight w:val="0"/>
                                  <w:marTop w:val="0"/>
                                  <w:marBottom w:val="0"/>
                                  <w:divBdr>
                                    <w:top w:val="none" w:sz="0" w:space="0" w:color="auto"/>
                                    <w:left w:val="none" w:sz="0" w:space="0" w:color="auto"/>
                                    <w:bottom w:val="none" w:sz="0" w:space="0" w:color="auto"/>
                                    <w:right w:val="none" w:sz="0" w:space="0" w:color="auto"/>
                                  </w:divBdr>
                                  <w:divsChild>
                                    <w:div w:id="497574430">
                                      <w:marLeft w:val="0"/>
                                      <w:marRight w:val="0"/>
                                      <w:marTop w:val="0"/>
                                      <w:marBottom w:val="0"/>
                                      <w:divBdr>
                                        <w:top w:val="none" w:sz="0" w:space="0" w:color="auto"/>
                                        <w:left w:val="none" w:sz="0" w:space="0" w:color="auto"/>
                                        <w:bottom w:val="none" w:sz="0" w:space="0" w:color="auto"/>
                                        <w:right w:val="none" w:sz="0" w:space="0" w:color="auto"/>
                                      </w:divBdr>
                                      <w:divsChild>
                                        <w:div w:id="85153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739079">
                                  <w:marLeft w:val="0"/>
                                  <w:marRight w:val="0"/>
                                  <w:marTop w:val="0"/>
                                  <w:marBottom w:val="0"/>
                                  <w:divBdr>
                                    <w:top w:val="none" w:sz="0" w:space="0" w:color="auto"/>
                                    <w:left w:val="none" w:sz="0" w:space="0" w:color="auto"/>
                                    <w:bottom w:val="none" w:sz="0" w:space="0" w:color="auto"/>
                                    <w:right w:val="none" w:sz="0" w:space="0" w:color="auto"/>
                                  </w:divBdr>
                                  <w:divsChild>
                                    <w:div w:id="1436360741">
                                      <w:marLeft w:val="0"/>
                                      <w:marRight w:val="0"/>
                                      <w:marTop w:val="0"/>
                                      <w:marBottom w:val="0"/>
                                      <w:divBdr>
                                        <w:top w:val="none" w:sz="0" w:space="0" w:color="auto"/>
                                        <w:left w:val="none" w:sz="0" w:space="0" w:color="auto"/>
                                        <w:bottom w:val="none" w:sz="0" w:space="0" w:color="auto"/>
                                        <w:right w:val="none" w:sz="0" w:space="0" w:color="auto"/>
                                      </w:divBdr>
                                      <w:divsChild>
                                        <w:div w:id="199571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091916">
                                  <w:marLeft w:val="0"/>
                                  <w:marRight w:val="0"/>
                                  <w:marTop w:val="0"/>
                                  <w:marBottom w:val="0"/>
                                  <w:divBdr>
                                    <w:top w:val="none" w:sz="0" w:space="0" w:color="auto"/>
                                    <w:left w:val="none" w:sz="0" w:space="0" w:color="auto"/>
                                    <w:bottom w:val="none" w:sz="0" w:space="0" w:color="auto"/>
                                    <w:right w:val="none" w:sz="0" w:space="0" w:color="auto"/>
                                  </w:divBdr>
                                  <w:divsChild>
                                    <w:div w:id="778261795">
                                      <w:marLeft w:val="0"/>
                                      <w:marRight w:val="0"/>
                                      <w:marTop w:val="0"/>
                                      <w:marBottom w:val="0"/>
                                      <w:divBdr>
                                        <w:top w:val="none" w:sz="0" w:space="0" w:color="auto"/>
                                        <w:left w:val="none" w:sz="0" w:space="0" w:color="auto"/>
                                        <w:bottom w:val="none" w:sz="0" w:space="0" w:color="auto"/>
                                        <w:right w:val="none" w:sz="0" w:space="0" w:color="auto"/>
                                      </w:divBdr>
                                      <w:divsChild>
                                        <w:div w:id="205877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871822">
                                  <w:marLeft w:val="0"/>
                                  <w:marRight w:val="0"/>
                                  <w:marTop w:val="0"/>
                                  <w:marBottom w:val="0"/>
                                  <w:divBdr>
                                    <w:top w:val="none" w:sz="0" w:space="0" w:color="auto"/>
                                    <w:left w:val="none" w:sz="0" w:space="0" w:color="auto"/>
                                    <w:bottom w:val="none" w:sz="0" w:space="0" w:color="auto"/>
                                    <w:right w:val="none" w:sz="0" w:space="0" w:color="auto"/>
                                  </w:divBdr>
                                  <w:divsChild>
                                    <w:div w:id="1266619272">
                                      <w:marLeft w:val="0"/>
                                      <w:marRight w:val="0"/>
                                      <w:marTop w:val="0"/>
                                      <w:marBottom w:val="0"/>
                                      <w:divBdr>
                                        <w:top w:val="none" w:sz="0" w:space="0" w:color="auto"/>
                                        <w:left w:val="none" w:sz="0" w:space="0" w:color="auto"/>
                                        <w:bottom w:val="none" w:sz="0" w:space="0" w:color="auto"/>
                                        <w:right w:val="none" w:sz="0" w:space="0" w:color="auto"/>
                                      </w:divBdr>
                                      <w:divsChild>
                                        <w:div w:id="50124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3584">
                                  <w:marLeft w:val="0"/>
                                  <w:marRight w:val="0"/>
                                  <w:marTop w:val="0"/>
                                  <w:marBottom w:val="0"/>
                                  <w:divBdr>
                                    <w:top w:val="none" w:sz="0" w:space="0" w:color="auto"/>
                                    <w:left w:val="none" w:sz="0" w:space="0" w:color="auto"/>
                                    <w:bottom w:val="none" w:sz="0" w:space="0" w:color="auto"/>
                                    <w:right w:val="none" w:sz="0" w:space="0" w:color="auto"/>
                                  </w:divBdr>
                                  <w:divsChild>
                                    <w:div w:id="1556896343">
                                      <w:marLeft w:val="0"/>
                                      <w:marRight w:val="0"/>
                                      <w:marTop w:val="0"/>
                                      <w:marBottom w:val="0"/>
                                      <w:divBdr>
                                        <w:top w:val="none" w:sz="0" w:space="0" w:color="auto"/>
                                        <w:left w:val="none" w:sz="0" w:space="0" w:color="auto"/>
                                        <w:bottom w:val="none" w:sz="0" w:space="0" w:color="auto"/>
                                        <w:right w:val="none" w:sz="0" w:space="0" w:color="auto"/>
                                      </w:divBdr>
                                      <w:divsChild>
                                        <w:div w:id="31719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6251">
                                  <w:marLeft w:val="0"/>
                                  <w:marRight w:val="0"/>
                                  <w:marTop w:val="0"/>
                                  <w:marBottom w:val="0"/>
                                  <w:divBdr>
                                    <w:top w:val="none" w:sz="0" w:space="0" w:color="auto"/>
                                    <w:left w:val="none" w:sz="0" w:space="0" w:color="auto"/>
                                    <w:bottom w:val="none" w:sz="0" w:space="0" w:color="auto"/>
                                    <w:right w:val="none" w:sz="0" w:space="0" w:color="auto"/>
                                  </w:divBdr>
                                  <w:divsChild>
                                    <w:div w:id="70465522">
                                      <w:marLeft w:val="0"/>
                                      <w:marRight w:val="0"/>
                                      <w:marTop w:val="0"/>
                                      <w:marBottom w:val="0"/>
                                      <w:divBdr>
                                        <w:top w:val="none" w:sz="0" w:space="0" w:color="auto"/>
                                        <w:left w:val="none" w:sz="0" w:space="0" w:color="auto"/>
                                        <w:bottom w:val="none" w:sz="0" w:space="0" w:color="auto"/>
                                        <w:right w:val="none" w:sz="0" w:space="0" w:color="auto"/>
                                      </w:divBdr>
                                      <w:divsChild>
                                        <w:div w:id="90946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124479">
                                  <w:marLeft w:val="0"/>
                                  <w:marRight w:val="0"/>
                                  <w:marTop w:val="0"/>
                                  <w:marBottom w:val="0"/>
                                  <w:divBdr>
                                    <w:top w:val="none" w:sz="0" w:space="0" w:color="auto"/>
                                    <w:left w:val="none" w:sz="0" w:space="0" w:color="auto"/>
                                    <w:bottom w:val="none" w:sz="0" w:space="0" w:color="auto"/>
                                    <w:right w:val="none" w:sz="0" w:space="0" w:color="auto"/>
                                  </w:divBdr>
                                  <w:divsChild>
                                    <w:div w:id="1120338969">
                                      <w:marLeft w:val="0"/>
                                      <w:marRight w:val="0"/>
                                      <w:marTop w:val="0"/>
                                      <w:marBottom w:val="0"/>
                                      <w:divBdr>
                                        <w:top w:val="none" w:sz="0" w:space="0" w:color="auto"/>
                                        <w:left w:val="none" w:sz="0" w:space="0" w:color="auto"/>
                                        <w:bottom w:val="none" w:sz="0" w:space="0" w:color="auto"/>
                                        <w:right w:val="none" w:sz="0" w:space="0" w:color="auto"/>
                                      </w:divBdr>
                                      <w:divsChild>
                                        <w:div w:id="3869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86156">
                                  <w:marLeft w:val="0"/>
                                  <w:marRight w:val="0"/>
                                  <w:marTop w:val="0"/>
                                  <w:marBottom w:val="0"/>
                                  <w:divBdr>
                                    <w:top w:val="none" w:sz="0" w:space="0" w:color="auto"/>
                                    <w:left w:val="none" w:sz="0" w:space="0" w:color="auto"/>
                                    <w:bottom w:val="none" w:sz="0" w:space="0" w:color="auto"/>
                                    <w:right w:val="none" w:sz="0" w:space="0" w:color="auto"/>
                                  </w:divBdr>
                                  <w:divsChild>
                                    <w:div w:id="814104646">
                                      <w:marLeft w:val="0"/>
                                      <w:marRight w:val="0"/>
                                      <w:marTop w:val="0"/>
                                      <w:marBottom w:val="0"/>
                                      <w:divBdr>
                                        <w:top w:val="none" w:sz="0" w:space="0" w:color="auto"/>
                                        <w:left w:val="none" w:sz="0" w:space="0" w:color="auto"/>
                                        <w:bottom w:val="none" w:sz="0" w:space="0" w:color="auto"/>
                                        <w:right w:val="none" w:sz="0" w:space="0" w:color="auto"/>
                                      </w:divBdr>
                                      <w:divsChild>
                                        <w:div w:id="97048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87519">
                                  <w:marLeft w:val="0"/>
                                  <w:marRight w:val="0"/>
                                  <w:marTop w:val="0"/>
                                  <w:marBottom w:val="0"/>
                                  <w:divBdr>
                                    <w:top w:val="none" w:sz="0" w:space="0" w:color="auto"/>
                                    <w:left w:val="none" w:sz="0" w:space="0" w:color="auto"/>
                                    <w:bottom w:val="none" w:sz="0" w:space="0" w:color="auto"/>
                                    <w:right w:val="none" w:sz="0" w:space="0" w:color="auto"/>
                                  </w:divBdr>
                                  <w:divsChild>
                                    <w:div w:id="1234124283">
                                      <w:marLeft w:val="0"/>
                                      <w:marRight w:val="0"/>
                                      <w:marTop w:val="0"/>
                                      <w:marBottom w:val="0"/>
                                      <w:divBdr>
                                        <w:top w:val="none" w:sz="0" w:space="0" w:color="auto"/>
                                        <w:left w:val="none" w:sz="0" w:space="0" w:color="auto"/>
                                        <w:bottom w:val="none" w:sz="0" w:space="0" w:color="auto"/>
                                        <w:right w:val="none" w:sz="0" w:space="0" w:color="auto"/>
                                      </w:divBdr>
                                      <w:divsChild>
                                        <w:div w:id="46616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355337">
                                  <w:marLeft w:val="0"/>
                                  <w:marRight w:val="0"/>
                                  <w:marTop w:val="0"/>
                                  <w:marBottom w:val="0"/>
                                  <w:divBdr>
                                    <w:top w:val="none" w:sz="0" w:space="0" w:color="auto"/>
                                    <w:left w:val="none" w:sz="0" w:space="0" w:color="auto"/>
                                    <w:bottom w:val="none" w:sz="0" w:space="0" w:color="auto"/>
                                    <w:right w:val="none" w:sz="0" w:space="0" w:color="auto"/>
                                  </w:divBdr>
                                  <w:divsChild>
                                    <w:div w:id="914704621">
                                      <w:marLeft w:val="0"/>
                                      <w:marRight w:val="0"/>
                                      <w:marTop w:val="0"/>
                                      <w:marBottom w:val="0"/>
                                      <w:divBdr>
                                        <w:top w:val="none" w:sz="0" w:space="0" w:color="auto"/>
                                        <w:left w:val="none" w:sz="0" w:space="0" w:color="auto"/>
                                        <w:bottom w:val="none" w:sz="0" w:space="0" w:color="auto"/>
                                        <w:right w:val="none" w:sz="0" w:space="0" w:color="auto"/>
                                      </w:divBdr>
                                      <w:divsChild>
                                        <w:div w:id="194040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96162">
                                  <w:marLeft w:val="0"/>
                                  <w:marRight w:val="0"/>
                                  <w:marTop w:val="0"/>
                                  <w:marBottom w:val="0"/>
                                  <w:divBdr>
                                    <w:top w:val="none" w:sz="0" w:space="0" w:color="auto"/>
                                    <w:left w:val="none" w:sz="0" w:space="0" w:color="auto"/>
                                    <w:bottom w:val="none" w:sz="0" w:space="0" w:color="auto"/>
                                    <w:right w:val="none" w:sz="0" w:space="0" w:color="auto"/>
                                  </w:divBdr>
                                  <w:divsChild>
                                    <w:div w:id="1556774276">
                                      <w:marLeft w:val="0"/>
                                      <w:marRight w:val="0"/>
                                      <w:marTop w:val="0"/>
                                      <w:marBottom w:val="0"/>
                                      <w:divBdr>
                                        <w:top w:val="none" w:sz="0" w:space="0" w:color="auto"/>
                                        <w:left w:val="none" w:sz="0" w:space="0" w:color="auto"/>
                                        <w:bottom w:val="none" w:sz="0" w:space="0" w:color="auto"/>
                                        <w:right w:val="none" w:sz="0" w:space="0" w:color="auto"/>
                                      </w:divBdr>
                                      <w:divsChild>
                                        <w:div w:id="209940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396881">
                                  <w:marLeft w:val="0"/>
                                  <w:marRight w:val="0"/>
                                  <w:marTop w:val="0"/>
                                  <w:marBottom w:val="0"/>
                                  <w:divBdr>
                                    <w:top w:val="none" w:sz="0" w:space="0" w:color="auto"/>
                                    <w:left w:val="none" w:sz="0" w:space="0" w:color="auto"/>
                                    <w:bottom w:val="none" w:sz="0" w:space="0" w:color="auto"/>
                                    <w:right w:val="none" w:sz="0" w:space="0" w:color="auto"/>
                                  </w:divBdr>
                                  <w:divsChild>
                                    <w:div w:id="1427075766">
                                      <w:marLeft w:val="0"/>
                                      <w:marRight w:val="0"/>
                                      <w:marTop w:val="0"/>
                                      <w:marBottom w:val="0"/>
                                      <w:divBdr>
                                        <w:top w:val="none" w:sz="0" w:space="0" w:color="auto"/>
                                        <w:left w:val="none" w:sz="0" w:space="0" w:color="auto"/>
                                        <w:bottom w:val="none" w:sz="0" w:space="0" w:color="auto"/>
                                        <w:right w:val="none" w:sz="0" w:space="0" w:color="auto"/>
                                      </w:divBdr>
                                      <w:divsChild>
                                        <w:div w:id="128052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194680">
                                  <w:marLeft w:val="0"/>
                                  <w:marRight w:val="0"/>
                                  <w:marTop w:val="0"/>
                                  <w:marBottom w:val="0"/>
                                  <w:divBdr>
                                    <w:top w:val="none" w:sz="0" w:space="0" w:color="auto"/>
                                    <w:left w:val="none" w:sz="0" w:space="0" w:color="auto"/>
                                    <w:bottom w:val="none" w:sz="0" w:space="0" w:color="auto"/>
                                    <w:right w:val="none" w:sz="0" w:space="0" w:color="auto"/>
                                  </w:divBdr>
                                  <w:divsChild>
                                    <w:div w:id="139856615">
                                      <w:marLeft w:val="0"/>
                                      <w:marRight w:val="0"/>
                                      <w:marTop w:val="0"/>
                                      <w:marBottom w:val="0"/>
                                      <w:divBdr>
                                        <w:top w:val="none" w:sz="0" w:space="0" w:color="auto"/>
                                        <w:left w:val="none" w:sz="0" w:space="0" w:color="auto"/>
                                        <w:bottom w:val="none" w:sz="0" w:space="0" w:color="auto"/>
                                        <w:right w:val="none" w:sz="0" w:space="0" w:color="auto"/>
                                      </w:divBdr>
                                      <w:divsChild>
                                        <w:div w:id="38627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988333">
                                  <w:marLeft w:val="0"/>
                                  <w:marRight w:val="0"/>
                                  <w:marTop w:val="0"/>
                                  <w:marBottom w:val="0"/>
                                  <w:divBdr>
                                    <w:top w:val="none" w:sz="0" w:space="0" w:color="auto"/>
                                    <w:left w:val="none" w:sz="0" w:space="0" w:color="auto"/>
                                    <w:bottom w:val="none" w:sz="0" w:space="0" w:color="auto"/>
                                    <w:right w:val="none" w:sz="0" w:space="0" w:color="auto"/>
                                  </w:divBdr>
                                  <w:divsChild>
                                    <w:div w:id="329798694">
                                      <w:marLeft w:val="0"/>
                                      <w:marRight w:val="0"/>
                                      <w:marTop w:val="0"/>
                                      <w:marBottom w:val="0"/>
                                      <w:divBdr>
                                        <w:top w:val="none" w:sz="0" w:space="0" w:color="auto"/>
                                        <w:left w:val="none" w:sz="0" w:space="0" w:color="auto"/>
                                        <w:bottom w:val="none" w:sz="0" w:space="0" w:color="auto"/>
                                        <w:right w:val="none" w:sz="0" w:space="0" w:color="auto"/>
                                      </w:divBdr>
                                      <w:divsChild>
                                        <w:div w:id="50417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94826">
                                  <w:marLeft w:val="0"/>
                                  <w:marRight w:val="0"/>
                                  <w:marTop w:val="0"/>
                                  <w:marBottom w:val="0"/>
                                  <w:divBdr>
                                    <w:top w:val="none" w:sz="0" w:space="0" w:color="auto"/>
                                    <w:left w:val="none" w:sz="0" w:space="0" w:color="auto"/>
                                    <w:bottom w:val="none" w:sz="0" w:space="0" w:color="auto"/>
                                    <w:right w:val="none" w:sz="0" w:space="0" w:color="auto"/>
                                  </w:divBdr>
                                  <w:divsChild>
                                    <w:div w:id="673920089">
                                      <w:marLeft w:val="0"/>
                                      <w:marRight w:val="0"/>
                                      <w:marTop w:val="0"/>
                                      <w:marBottom w:val="0"/>
                                      <w:divBdr>
                                        <w:top w:val="none" w:sz="0" w:space="0" w:color="auto"/>
                                        <w:left w:val="none" w:sz="0" w:space="0" w:color="auto"/>
                                        <w:bottom w:val="none" w:sz="0" w:space="0" w:color="auto"/>
                                        <w:right w:val="none" w:sz="0" w:space="0" w:color="auto"/>
                                      </w:divBdr>
                                      <w:divsChild>
                                        <w:div w:id="17631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139299">
                                  <w:marLeft w:val="0"/>
                                  <w:marRight w:val="0"/>
                                  <w:marTop w:val="0"/>
                                  <w:marBottom w:val="0"/>
                                  <w:divBdr>
                                    <w:top w:val="none" w:sz="0" w:space="0" w:color="auto"/>
                                    <w:left w:val="none" w:sz="0" w:space="0" w:color="auto"/>
                                    <w:bottom w:val="none" w:sz="0" w:space="0" w:color="auto"/>
                                    <w:right w:val="none" w:sz="0" w:space="0" w:color="auto"/>
                                  </w:divBdr>
                                  <w:divsChild>
                                    <w:div w:id="2049524373">
                                      <w:marLeft w:val="0"/>
                                      <w:marRight w:val="0"/>
                                      <w:marTop w:val="0"/>
                                      <w:marBottom w:val="0"/>
                                      <w:divBdr>
                                        <w:top w:val="none" w:sz="0" w:space="0" w:color="auto"/>
                                        <w:left w:val="none" w:sz="0" w:space="0" w:color="auto"/>
                                        <w:bottom w:val="none" w:sz="0" w:space="0" w:color="auto"/>
                                        <w:right w:val="none" w:sz="0" w:space="0" w:color="auto"/>
                                      </w:divBdr>
                                      <w:divsChild>
                                        <w:div w:id="150374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242151">
                                  <w:marLeft w:val="0"/>
                                  <w:marRight w:val="0"/>
                                  <w:marTop w:val="0"/>
                                  <w:marBottom w:val="0"/>
                                  <w:divBdr>
                                    <w:top w:val="none" w:sz="0" w:space="0" w:color="auto"/>
                                    <w:left w:val="none" w:sz="0" w:space="0" w:color="auto"/>
                                    <w:bottom w:val="none" w:sz="0" w:space="0" w:color="auto"/>
                                    <w:right w:val="none" w:sz="0" w:space="0" w:color="auto"/>
                                  </w:divBdr>
                                  <w:divsChild>
                                    <w:div w:id="670597048">
                                      <w:marLeft w:val="0"/>
                                      <w:marRight w:val="0"/>
                                      <w:marTop w:val="0"/>
                                      <w:marBottom w:val="0"/>
                                      <w:divBdr>
                                        <w:top w:val="none" w:sz="0" w:space="0" w:color="auto"/>
                                        <w:left w:val="none" w:sz="0" w:space="0" w:color="auto"/>
                                        <w:bottom w:val="none" w:sz="0" w:space="0" w:color="auto"/>
                                        <w:right w:val="none" w:sz="0" w:space="0" w:color="auto"/>
                                      </w:divBdr>
                                      <w:divsChild>
                                        <w:div w:id="10185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334932">
                                  <w:marLeft w:val="0"/>
                                  <w:marRight w:val="0"/>
                                  <w:marTop w:val="0"/>
                                  <w:marBottom w:val="0"/>
                                  <w:divBdr>
                                    <w:top w:val="none" w:sz="0" w:space="0" w:color="auto"/>
                                    <w:left w:val="none" w:sz="0" w:space="0" w:color="auto"/>
                                    <w:bottom w:val="none" w:sz="0" w:space="0" w:color="auto"/>
                                    <w:right w:val="none" w:sz="0" w:space="0" w:color="auto"/>
                                  </w:divBdr>
                                  <w:divsChild>
                                    <w:div w:id="555626258">
                                      <w:marLeft w:val="0"/>
                                      <w:marRight w:val="0"/>
                                      <w:marTop w:val="0"/>
                                      <w:marBottom w:val="0"/>
                                      <w:divBdr>
                                        <w:top w:val="none" w:sz="0" w:space="0" w:color="auto"/>
                                        <w:left w:val="none" w:sz="0" w:space="0" w:color="auto"/>
                                        <w:bottom w:val="none" w:sz="0" w:space="0" w:color="auto"/>
                                        <w:right w:val="none" w:sz="0" w:space="0" w:color="auto"/>
                                      </w:divBdr>
                                      <w:divsChild>
                                        <w:div w:id="625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50961">
                                  <w:marLeft w:val="0"/>
                                  <w:marRight w:val="0"/>
                                  <w:marTop w:val="0"/>
                                  <w:marBottom w:val="0"/>
                                  <w:divBdr>
                                    <w:top w:val="none" w:sz="0" w:space="0" w:color="auto"/>
                                    <w:left w:val="none" w:sz="0" w:space="0" w:color="auto"/>
                                    <w:bottom w:val="none" w:sz="0" w:space="0" w:color="auto"/>
                                    <w:right w:val="none" w:sz="0" w:space="0" w:color="auto"/>
                                  </w:divBdr>
                                  <w:divsChild>
                                    <w:div w:id="1774930855">
                                      <w:marLeft w:val="0"/>
                                      <w:marRight w:val="0"/>
                                      <w:marTop w:val="0"/>
                                      <w:marBottom w:val="0"/>
                                      <w:divBdr>
                                        <w:top w:val="none" w:sz="0" w:space="0" w:color="auto"/>
                                        <w:left w:val="none" w:sz="0" w:space="0" w:color="auto"/>
                                        <w:bottom w:val="none" w:sz="0" w:space="0" w:color="auto"/>
                                        <w:right w:val="none" w:sz="0" w:space="0" w:color="auto"/>
                                      </w:divBdr>
                                      <w:divsChild>
                                        <w:div w:id="64377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367024">
                                  <w:marLeft w:val="0"/>
                                  <w:marRight w:val="0"/>
                                  <w:marTop w:val="0"/>
                                  <w:marBottom w:val="0"/>
                                  <w:divBdr>
                                    <w:top w:val="none" w:sz="0" w:space="0" w:color="auto"/>
                                    <w:left w:val="none" w:sz="0" w:space="0" w:color="auto"/>
                                    <w:bottom w:val="none" w:sz="0" w:space="0" w:color="auto"/>
                                    <w:right w:val="none" w:sz="0" w:space="0" w:color="auto"/>
                                  </w:divBdr>
                                  <w:divsChild>
                                    <w:div w:id="1164008574">
                                      <w:marLeft w:val="0"/>
                                      <w:marRight w:val="0"/>
                                      <w:marTop w:val="0"/>
                                      <w:marBottom w:val="0"/>
                                      <w:divBdr>
                                        <w:top w:val="none" w:sz="0" w:space="0" w:color="auto"/>
                                        <w:left w:val="none" w:sz="0" w:space="0" w:color="auto"/>
                                        <w:bottom w:val="none" w:sz="0" w:space="0" w:color="auto"/>
                                        <w:right w:val="none" w:sz="0" w:space="0" w:color="auto"/>
                                      </w:divBdr>
                                      <w:divsChild>
                                        <w:div w:id="155261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45177">
                                  <w:marLeft w:val="0"/>
                                  <w:marRight w:val="0"/>
                                  <w:marTop w:val="0"/>
                                  <w:marBottom w:val="0"/>
                                  <w:divBdr>
                                    <w:top w:val="none" w:sz="0" w:space="0" w:color="auto"/>
                                    <w:left w:val="none" w:sz="0" w:space="0" w:color="auto"/>
                                    <w:bottom w:val="none" w:sz="0" w:space="0" w:color="auto"/>
                                    <w:right w:val="none" w:sz="0" w:space="0" w:color="auto"/>
                                  </w:divBdr>
                                  <w:divsChild>
                                    <w:div w:id="1812088549">
                                      <w:marLeft w:val="0"/>
                                      <w:marRight w:val="0"/>
                                      <w:marTop w:val="0"/>
                                      <w:marBottom w:val="0"/>
                                      <w:divBdr>
                                        <w:top w:val="none" w:sz="0" w:space="0" w:color="auto"/>
                                        <w:left w:val="none" w:sz="0" w:space="0" w:color="auto"/>
                                        <w:bottom w:val="none" w:sz="0" w:space="0" w:color="auto"/>
                                        <w:right w:val="none" w:sz="0" w:space="0" w:color="auto"/>
                                      </w:divBdr>
                                      <w:divsChild>
                                        <w:div w:id="72294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466676">
                                  <w:marLeft w:val="0"/>
                                  <w:marRight w:val="0"/>
                                  <w:marTop w:val="0"/>
                                  <w:marBottom w:val="0"/>
                                  <w:divBdr>
                                    <w:top w:val="none" w:sz="0" w:space="0" w:color="auto"/>
                                    <w:left w:val="none" w:sz="0" w:space="0" w:color="auto"/>
                                    <w:bottom w:val="none" w:sz="0" w:space="0" w:color="auto"/>
                                    <w:right w:val="none" w:sz="0" w:space="0" w:color="auto"/>
                                  </w:divBdr>
                                  <w:divsChild>
                                    <w:div w:id="729886859">
                                      <w:marLeft w:val="0"/>
                                      <w:marRight w:val="0"/>
                                      <w:marTop w:val="0"/>
                                      <w:marBottom w:val="0"/>
                                      <w:divBdr>
                                        <w:top w:val="none" w:sz="0" w:space="0" w:color="auto"/>
                                        <w:left w:val="none" w:sz="0" w:space="0" w:color="auto"/>
                                        <w:bottom w:val="none" w:sz="0" w:space="0" w:color="auto"/>
                                        <w:right w:val="none" w:sz="0" w:space="0" w:color="auto"/>
                                      </w:divBdr>
                                      <w:divsChild>
                                        <w:div w:id="161161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52333">
                                  <w:marLeft w:val="0"/>
                                  <w:marRight w:val="0"/>
                                  <w:marTop w:val="0"/>
                                  <w:marBottom w:val="0"/>
                                  <w:divBdr>
                                    <w:top w:val="none" w:sz="0" w:space="0" w:color="auto"/>
                                    <w:left w:val="none" w:sz="0" w:space="0" w:color="auto"/>
                                    <w:bottom w:val="none" w:sz="0" w:space="0" w:color="auto"/>
                                    <w:right w:val="none" w:sz="0" w:space="0" w:color="auto"/>
                                  </w:divBdr>
                                  <w:divsChild>
                                    <w:div w:id="590546994">
                                      <w:marLeft w:val="0"/>
                                      <w:marRight w:val="0"/>
                                      <w:marTop w:val="0"/>
                                      <w:marBottom w:val="0"/>
                                      <w:divBdr>
                                        <w:top w:val="none" w:sz="0" w:space="0" w:color="auto"/>
                                        <w:left w:val="none" w:sz="0" w:space="0" w:color="auto"/>
                                        <w:bottom w:val="none" w:sz="0" w:space="0" w:color="auto"/>
                                        <w:right w:val="none" w:sz="0" w:space="0" w:color="auto"/>
                                      </w:divBdr>
                                      <w:divsChild>
                                        <w:div w:id="182107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4695">
                                  <w:marLeft w:val="0"/>
                                  <w:marRight w:val="0"/>
                                  <w:marTop w:val="0"/>
                                  <w:marBottom w:val="0"/>
                                  <w:divBdr>
                                    <w:top w:val="none" w:sz="0" w:space="0" w:color="auto"/>
                                    <w:left w:val="none" w:sz="0" w:space="0" w:color="auto"/>
                                    <w:bottom w:val="none" w:sz="0" w:space="0" w:color="auto"/>
                                    <w:right w:val="none" w:sz="0" w:space="0" w:color="auto"/>
                                  </w:divBdr>
                                  <w:divsChild>
                                    <w:div w:id="1592474390">
                                      <w:marLeft w:val="0"/>
                                      <w:marRight w:val="0"/>
                                      <w:marTop w:val="0"/>
                                      <w:marBottom w:val="0"/>
                                      <w:divBdr>
                                        <w:top w:val="none" w:sz="0" w:space="0" w:color="auto"/>
                                        <w:left w:val="none" w:sz="0" w:space="0" w:color="auto"/>
                                        <w:bottom w:val="none" w:sz="0" w:space="0" w:color="auto"/>
                                        <w:right w:val="none" w:sz="0" w:space="0" w:color="auto"/>
                                      </w:divBdr>
                                      <w:divsChild>
                                        <w:div w:id="214134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028192">
                                  <w:marLeft w:val="0"/>
                                  <w:marRight w:val="0"/>
                                  <w:marTop w:val="0"/>
                                  <w:marBottom w:val="0"/>
                                  <w:divBdr>
                                    <w:top w:val="none" w:sz="0" w:space="0" w:color="auto"/>
                                    <w:left w:val="none" w:sz="0" w:space="0" w:color="auto"/>
                                    <w:bottom w:val="none" w:sz="0" w:space="0" w:color="auto"/>
                                    <w:right w:val="none" w:sz="0" w:space="0" w:color="auto"/>
                                  </w:divBdr>
                                  <w:divsChild>
                                    <w:div w:id="635917017">
                                      <w:marLeft w:val="0"/>
                                      <w:marRight w:val="0"/>
                                      <w:marTop w:val="0"/>
                                      <w:marBottom w:val="0"/>
                                      <w:divBdr>
                                        <w:top w:val="none" w:sz="0" w:space="0" w:color="auto"/>
                                        <w:left w:val="none" w:sz="0" w:space="0" w:color="auto"/>
                                        <w:bottom w:val="none" w:sz="0" w:space="0" w:color="auto"/>
                                        <w:right w:val="none" w:sz="0" w:space="0" w:color="auto"/>
                                      </w:divBdr>
                                      <w:divsChild>
                                        <w:div w:id="173423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04630">
                                  <w:marLeft w:val="0"/>
                                  <w:marRight w:val="0"/>
                                  <w:marTop w:val="0"/>
                                  <w:marBottom w:val="0"/>
                                  <w:divBdr>
                                    <w:top w:val="none" w:sz="0" w:space="0" w:color="auto"/>
                                    <w:left w:val="none" w:sz="0" w:space="0" w:color="auto"/>
                                    <w:bottom w:val="none" w:sz="0" w:space="0" w:color="auto"/>
                                    <w:right w:val="none" w:sz="0" w:space="0" w:color="auto"/>
                                  </w:divBdr>
                                  <w:divsChild>
                                    <w:div w:id="379087418">
                                      <w:marLeft w:val="0"/>
                                      <w:marRight w:val="0"/>
                                      <w:marTop w:val="0"/>
                                      <w:marBottom w:val="0"/>
                                      <w:divBdr>
                                        <w:top w:val="none" w:sz="0" w:space="0" w:color="auto"/>
                                        <w:left w:val="none" w:sz="0" w:space="0" w:color="auto"/>
                                        <w:bottom w:val="none" w:sz="0" w:space="0" w:color="auto"/>
                                        <w:right w:val="none" w:sz="0" w:space="0" w:color="auto"/>
                                      </w:divBdr>
                                      <w:divsChild>
                                        <w:div w:id="191373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380642">
                                  <w:marLeft w:val="0"/>
                                  <w:marRight w:val="0"/>
                                  <w:marTop w:val="0"/>
                                  <w:marBottom w:val="0"/>
                                  <w:divBdr>
                                    <w:top w:val="none" w:sz="0" w:space="0" w:color="auto"/>
                                    <w:left w:val="none" w:sz="0" w:space="0" w:color="auto"/>
                                    <w:bottom w:val="none" w:sz="0" w:space="0" w:color="auto"/>
                                    <w:right w:val="none" w:sz="0" w:space="0" w:color="auto"/>
                                  </w:divBdr>
                                  <w:divsChild>
                                    <w:div w:id="355158438">
                                      <w:marLeft w:val="0"/>
                                      <w:marRight w:val="0"/>
                                      <w:marTop w:val="0"/>
                                      <w:marBottom w:val="0"/>
                                      <w:divBdr>
                                        <w:top w:val="none" w:sz="0" w:space="0" w:color="auto"/>
                                        <w:left w:val="none" w:sz="0" w:space="0" w:color="auto"/>
                                        <w:bottom w:val="none" w:sz="0" w:space="0" w:color="auto"/>
                                        <w:right w:val="none" w:sz="0" w:space="0" w:color="auto"/>
                                      </w:divBdr>
                                      <w:divsChild>
                                        <w:div w:id="10198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6494">
                                  <w:marLeft w:val="0"/>
                                  <w:marRight w:val="0"/>
                                  <w:marTop w:val="0"/>
                                  <w:marBottom w:val="0"/>
                                  <w:divBdr>
                                    <w:top w:val="none" w:sz="0" w:space="0" w:color="auto"/>
                                    <w:left w:val="none" w:sz="0" w:space="0" w:color="auto"/>
                                    <w:bottom w:val="none" w:sz="0" w:space="0" w:color="auto"/>
                                    <w:right w:val="none" w:sz="0" w:space="0" w:color="auto"/>
                                  </w:divBdr>
                                  <w:divsChild>
                                    <w:div w:id="426343432">
                                      <w:marLeft w:val="0"/>
                                      <w:marRight w:val="0"/>
                                      <w:marTop w:val="0"/>
                                      <w:marBottom w:val="0"/>
                                      <w:divBdr>
                                        <w:top w:val="none" w:sz="0" w:space="0" w:color="auto"/>
                                        <w:left w:val="none" w:sz="0" w:space="0" w:color="auto"/>
                                        <w:bottom w:val="none" w:sz="0" w:space="0" w:color="auto"/>
                                        <w:right w:val="none" w:sz="0" w:space="0" w:color="auto"/>
                                      </w:divBdr>
                                      <w:divsChild>
                                        <w:div w:id="13305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989625">
                                  <w:marLeft w:val="0"/>
                                  <w:marRight w:val="0"/>
                                  <w:marTop w:val="0"/>
                                  <w:marBottom w:val="0"/>
                                  <w:divBdr>
                                    <w:top w:val="none" w:sz="0" w:space="0" w:color="auto"/>
                                    <w:left w:val="none" w:sz="0" w:space="0" w:color="auto"/>
                                    <w:bottom w:val="none" w:sz="0" w:space="0" w:color="auto"/>
                                    <w:right w:val="none" w:sz="0" w:space="0" w:color="auto"/>
                                  </w:divBdr>
                                  <w:divsChild>
                                    <w:div w:id="1772584445">
                                      <w:marLeft w:val="0"/>
                                      <w:marRight w:val="0"/>
                                      <w:marTop w:val="0"/>
                                      <w:marBottom w:val="0"/>
                                      <w:divBdr>
                                        <w:top w:val="none" w:sz="0" w:space="0" w:color="auto"/>
                                        <w:left w:val="none" w:sz="0" w:space="0" w:color="auto"/>
                                        <w:bottom w:val="none" w:sz="0" w:space="0" w:color="auto"/>
                                        <w:right w:val="none" w:sz="0" w:space="0" w:color="auto"/>
                                      </w:divBdr>
                                      <w:divsChild>
                                        <w:div w:id="1354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51080">
                                  <w:marLeft w:val="0"/>
                                  <w:marRight w:val="0"/>
                                  <w:marTop w:val="0"/>
                                  <w:marBottom w:val="0"/>
                                  <w:divBdr>
                                    <w:top w:val="none" w:sz="0" w:space="0" w:color="auto"/>
                                    <w:left w:val="none" w:sz="0" w:space="0" w:color="auto"/>
                                    <w:bottom w:val="none" w:sz="0" w:space="0" w:color="auto"/>
                                    <w:right w:val="none" w:sz="0" w:space="0" w:color="auto"/>
                                  </w:divBdr>
                                  <w:divsChild>
                                    <w:div w:id="2080667960">
                                      <w:marLeft w:val="0"/>
                                      <w:marRight w:val="0"/>
                                      <w:marTop w:val="0"/>
                                      <w:marBottom w:val="0"/>
                                      <w:divBdr>
                                        <w:top w:val="none" w:sz="0" w:space="0" w:color="auto"/>
                                        <w:left w:val="none" w:sz="0" w:space="0" w:color="auto"/>
                                        <w:bottom w:val="none" w:sz="0" w:space="0" w:color="auto"/>
                                        <w:right w:val="none" w:sz="0" w:space="0" w:color="auto"/>
                                      </w:divBdr>
                                      <w:divsChild>
                                        <w:div w:id="120016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321042">
                                  <w:marLeft w:val="0"/>
                                  <w:marRight w:val="0"/>
                                  <w:marTop w:val="0"/>
                                  <w:marBottom w:val="0"/>
                                  <w:divBdr>
                                    <w:top w:val="none" w:sz="0" w:space="0" w:color="auto"/>
                                    <w:left w:val="none" w:sz="0" w:space="0" w:color="auto"/>
                                    <w:bottom w:val="none" w:sz="0" w:space="0" w:color="auto"/>
                                    <w:right w:val="none" w:sz="0" w:space="0" w:color="auto"/>
                                  </w:divBdr>
                                  <w:divsChild>
                                    <w:div w:id="1755661924">
                                      <w:marLeft w:val="0"/>
                                      <w:marRight w:val="0"/>
                                      <w:marTop w:val="0"/>
                                      <w:marBottom w:val="0"/>
                                      <w:divBdr>
                                        <w:top w:val="none" w:sz="0" w:space="0" w:color="auto"/>
                                        <w:left w:val="none" w:sz="0" w:space="0" w:color="auto"/>
                                        <w:bottom w:val="none" w:sz="0" w:space="0" w:color="auto"/>
                                        <w:right w:val="none" w:sz="0" w:space="0" w:color="auto"/>
                                      </w:divBdr>
                                      <w:divsChild>
                                        <w:div w:id="73205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41110">
                                  <w:marLeft w:val="0"/>
                                  <w:marRight w:val="0"/>
                                  <w:marTop w:val="0"/>
                                  <w:marBottom w:val="0"/>
                                  <w:divBdr>
                                    <w:top w:val="none" w:sz="0" w:space="0" w:color="auto"/>
                                    <w:left w:val="none" w:sz="0" w:space="0" w:color="auto"/>
                                    <w:bottom w:val="none" w:sz="0" w:space="0" w:color="auto"/>
                                    <w:right w:val="none" w:sz="0" w:space="0" w:color="auto"/>
                                  </w:divBdr>
                                  <w:divsChild>
                                    <w:div w:id="900865366">
                                      <w:marLeft w:val="0"/>
                                      <w:marRight w:val="0"/>
                                      <w:marTop w:val="0"/>
                                      <w:marBottom w:val="0"/>
                                      <w:divBdr>
                                        <w:top w:val="none" w:sz="0" w:space="0" w:color="auto"/>
                                        <w:left w:val="none" w:sz="0" w:space="0" w:color="auto"/>
                                        <w:bottom w:val="none" w:sz="0" w:space="0" w:color="auto"/>
                                        <w:right w:val="none" w:sz="0" w:space="0" w:color="auto"/>
                                      </w:divBdr>
                                      <w:divsChild>
                                        <w:div w:id="114755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135904">
                                  <w:marLeft w:val="0"/>
                                  <w:marRight w:val="0"/>
                                  <w:marTop w:val="0"/>
                                  <w:marBottom w:val="0"/>
                                  <w:divBdr>
                                    <w:top w:val="none" w:sz="0" w:space="0" w:color="auto"/>
                                    <w:left w:val="none" w:sz="0" w:space="0" w:color="auto"/>
                                    <w:bottom w:val="none" w:sz="0" w:space="0" w:color="auto"/>
                                    <w:right w:val="none" w:sz="0" w:space="0" w:color="auto"/>
                                  </w:divBdr>
                                  <w:divsChild>
                                    <w:div w:id="443231682">
                                      <w:marLeft w:val="0"/>
                                      <w:marRight w:val="0"/>
                                      <w:marTop w:val="0"/>
                                      <w:marBottom w:val="0"/>
                                      <w:divBdr>
                                        <w:top w:val="none" w:sz="0" w:space="0" w:color="auto"/>
                                        <w:left w:val="none" w:sz="0" w:space="0" w:color="auto"/>
                                        <w:bottom w:val="none" w:sz="0" w:space="0" w:color="auto"/>
                                        <w:right w:val="none" w:sz="0" w:space="0" w:color="auto"/>
                                      </w:divBdr>
                                      <w:divsChild>
                                        <w:div w:id="28701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86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064477">
                  <w:marLeft w:val="0"/>
                  <w:marRight w:val="0"/>
                  <w:marTop w:val="0"/>
                  <w:marBottom w:val="0"/>
                  <w:divBdr>
                    <w:top w:val="none" w:sz="0" w:space="0" w:color="auto"/>
                    <w:left w:val="none" w:sz="0" w:space="0" w:color="auto"/>
                    <w:bottom w:val="none" w:sz="0" w:space="0" w:color="auto"/>
                    <w:right w:val="none" w:sz="0" w:space="0" w:color="auto"/>
                  </w:divBdr>
                  <w:divsChild>
                    <w:div w:id="397704897">
                      <w:marLeft w:val="0"/>
                      <w:marRight w:val="0"/>
                      <w:marTop w:val="0"/>
                      <w:marBottom w:val="0"/>
                      <w:divBdr>
                        <w:top w:val="none" w:sz="0" w:space="0" w:color="auto"/>
                        <w:left w:val="none" w:sz="0" w:space="0" w:color="auto"/>
                        <w:bottom w:val="none" w:sz="0" w:space="0" w:color="auto"/>
                        <w:right w:val="none" w:sz="0" w:space="0" w:color="auto"/>
                      </w:divBdr>
                      <w:divsChild>
                        <w:div w:id="2074886539">
                          <w:marLeft w:val="0"/>
                          <w:marRight w:val="0"/>
                          <w:marTop w:val="0"/>
                          <w:marBottom w:val="0"/>
                          <w:divBdr>
                            <w:top w:val="none" w:sz="0" w:space="0" w:color="auto"/>
                            <w:left w:val="none" w:sz="0" w:space="0" w:color="auto"/>
                            <w:bottom w:val="none" w:sz="0" w:space="0" w:color="auto"/>
                            <w:right w:val="none" w:sz="0" w:space="0" w:color="auto"/>
                          </w:divBdr>
                          <w:divsChild>
                            <w:div w:id="771627318">
                              <w:marLeft w:val="0"/>
                              <w:marRight w:val="0"/>
                              <w:marTop w:val="0"/>
                              <w:marBottom w:val="0"/>
                              <w:divBdr>
                                <w:top w:val="none" w:sz="0" w:space="0" w:color="auto"/>
                                <w:left w:val="none" w:sz="0" w:space="0" w:color="auto"/>
                                <w:bottom w:val="none" w:sz="0" w:space="0" w:color="auto"/>
                                <w:right w:val="none" w:sz="0" w:space="0" w:color="auto"/>
                              </w:divBdr>
                            </w:div>
                            <w:div w:id="132127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9056">
                      <w:marLeft w:val="0"/>
                      <w:marRight w:val="0"/>
                      <w:marTop w:val="0"/>
                      <w:marBottom w:val="0"/>
                      <w:divBdr>
                        <w:top w:val="none" w:sz="0" w:space="0" w:color="auto"/>
                        <w:left w:val="none" w:sz="0" w:space="0" w:color="auto"/>
                        <w:bottom w:val="none" w:sz="0" w:space="0" w:color="auto"/>
                        <w:right w:val="none" w:sz="0" w:space="0" w:color="auto"/>
                      </w:divBdr>
                      <w:divsChild>
                        <w:div w:id="1216159323">
                          <w:marLeft w:val="0"/>
                          <w:marRight w:val="0"/>
                          <w:marTop w:val="0"/>
                          <w:marBottom w:val="0"/>
                          <w:divBdr>
                            <w:top w:val="none" w:sz="0" w:space="0" w:color="auto"/>
                            <w:left w:val="none" w:sz="0" w:space="0" w:color="auto"/>
                            <w:bottom w:val="none" w:sz="0" w:space="0" w:color="auto"/>
                            <w:right w:val="none" w:sz="0" w:space="0" w:color="auto"/>
                          </w:divBdr>
                        </w:div>
                        <w:div w:id="2020886865">
                          <w:marLeft w:val="0"/>
                          <w:marRight w:val="0"/>
                          <w:marTop w:val="0"/>
                          <w:marBottom w:val="0"/>
                          <w:divBdr>
                            <w:top w:val="none" w:sz="0" w:space="0" w:color="auto"/>
                            <w:left w:val="none" w:sz="0" w:space="0" w:color="auto"/>
                            <w:bottom w:val="none" w:sz="0" w:space="0" w:color="auto"/>
                            <w:right w:val="none" w:sz="0" w:space="0" w:color="auto"/>
                          </w:divBdr>
                          <w:divsChild>
                            <w:div w:id="18575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670506">
                      <w:marLeft w:val="0"/>
                      <w:marRight w:val="0"/>
                      <w:marTop w:val="0"/>
                      <w:marBottom w:val="0"/>
                      <w:divBdr>
                        <w:top w:val="none" w:sz="0" w:space="0" w:color="auto"/>
                        <w:left w:val="none" w:sz="0" w:space="0" w:color="auto"/>
                        <w:bottom w:val="none" w:sz="0" w:space="0" w:color="auto"/>
                        <w:right w:val="none" w:sz="0" w:space="0" w:color="auto"/>
                      </w:divBdr>
                      <w:divsChild>
                        <w:div w:id="448357347">
                          <w:marLeft w:val="0"/>
                          <w:marRight w:val="0"/>
                          <w:marTop w:val="0"/>
                          <w:marBottom w:val="0"/>
                          <w:divBdr>
                            <w:top w:val="none" w:sz="0" w:space="0" w:color="auto"/>
                            <w:left w:val="none" w:sz="0" w:space="0" w:color="auto"/>
                            <w:bottom w:val="none" w:sz="0" w:space="0" w:color="auto"/>
                            <w:right w:val="none" w:sz="0" w:space="0" w:color="auto"/>
                          </w:divBdr>
                        </w:div>
                      </w:divsChild>
                    </w:div>
                    <w:div w:id="1341080134">
                      <w:marLeft w:val="0"/>
                      <w:marRight w:val="0"/>
                      <w:marTop w:val="0"/>
                      <w:marBottom w:val="0"/>
                      <w:divBdr>
                        <w:top w:val="none" w:sz="0" w:space="0" w:color="auto"/>
                        <w:left w:val="none" w:sz="0" w:space="0" w:color="auto"/>
                        <w:bottom w:val="none" w:sz="0" w:space="0" w:color="auto"/>
                        <w:right w:val="none" w:sz="0" w:space="0" w:color="auto"/>
                      </w:divBdr>
                      <w:divsChild>
                        <w:div w:id="701513811">
                          <w:marLeft w:val="0"/>
                          <w:marRight w:val="0"/>
                          <w:marTop w:val="0"/>
                          <w:marBottom w:val="0"/>
                          <w:divBdr>
                            <w:top w:val="none" w:sz="0" w:space="0" w:color="auto"/>
                            <w:left w:val="none" w:sz="0" w:space="0" w:color="auto"/>
                            <w:bottom w:val="none" w:sz="0" w:space="0" w:color="auto"/>
                            <w:right w:val="none" w:sz="0" w:space="0" w:color="auto"/>
                          </w:divBdr>
                        </w:div>
                      </w:divsChild>
                    </w:div>
                    <w:div w:id="1407998206">
                      <w:marLeft w:val="0"/>
                      <w:marRight w:val="0"/>
                      <w:marTop w:val="0"/>
                      <w:marBottom w:val="0"/>
                      <w:divBdr>
                        <w:top w:val="none" w:sz="0" w:space="0" w:color="auto"/>
                        <w:left w:val="none" w:sz="0" w:space="0" w:color="auto"/>
                        <w:bottom w:val="none" w:sz="0" w:space="0" w:color="auto"/>
                        <w:right w:val="none" w:sz="0" w:space="0" w:color="auto"/>
                      </w:divBdr>
                      <w:divsChild>
                        <w:div w:id="626589865">
                          <w:marLeft w:val="0"/>
                          <w:marRight w:val="0"/>
                          <w:marTop w:val="0"/>
                          <w:marBottom w:val="0"/>
                          <w:divBdr>
                            <w:top w:val="none" w:sz="0" w:space="0" w:color="auto"/>
                            <w:left w:val="none" w:sz="0" w:space="0" w:color="auto"/>
                            <w:bottom w:val="none" w:sz="0" w:space="0" w:color="auto"/>
                            <w:right w:val="none" w:sz="0" w:space="0" w:color="auto"/>
                          </w:divBdr>
                        </w:div>
                        <w:div w:id="808592284">
                          <w:marLeft w:val="0"/>
                          <w:marRight w:val="0"/>
                          <w:marTop w:val="0"/>
                          <w:marBottom w:val="0"/>
                          <w:divBdr>
                            <w:top w:val="none" w:sz="0" w:space="0" w:color="auto"/>
                            <w:left w:val="none" w:sz="0" w:space="0" w:color="auto"/>
                            <w:bottom w:val="none" w:sz="0" w:space="0" w:color="auto"/>
                            <w:right w:val="none" w:sz="0" w:space="0" w:color="auto"/>
                          </w:divBdr>
                        </w:div>
                      </w:divsChild>
                    </w:div>
                    <w:div w:id="1625497406">
                      <w:marLeft w:val="0"/>
                      <w:marRight w:val="0"/>
                      <w:marTop w:val="0"/>
                      <w:marBottom w:val="0"/>
                      <w:divBdr>
                        <w:top w:val="none" w:sz="0" w:space="0" w:color="auto"/>
                        <w:left w:val="none" w:sz="0" w:space="0" w:color="auto"/>
                        <w:bottom w:val="none" w:sz="0" w:space="0" w:color="auto"/>
                        <w:right w:val="none" w:sz="0" w:space="0" w:color="auto"/>
                      </w:divBdr>
                      <w:divsChild>
                        <w:div w:id="370809125">
                          <w:marLeft w:val="0"/>
                          <w:marRight w:val="0"/>
                          <w:marTop w:val="0"/>
                          <w:marBottom w:val="0"/>
                          <w:divBdr>
                            <w:top w:val="none" w:sz="0" w:space="0" w:color="auto"/>
                            <w:left w:val="none" w:sz="0" w:space="0" w:color="auto"/>
                            <w:bottom w:val="none" w:sz="0" w:space="0" w:color="auto"/>
                            <w:right w:val="none" w:sz="0" w:space="0" w:color="auto"/>
                          </w:divBdr>
                        </w:div>
                        <w:div w:id="587034818">
                          <w:marLeft w:val="0"/>
                          <w:marRight w:val="0"/>
                          <w:marTop w:val="0"/>
                          <w:marBottom w:val="0"/>
                          <w:divBdr>
                            <w:top w:val="none" w:sz="0" w:space="0" w:color="auto"/>
                            <w:left w:val="none" w:sz="0" w:space="0" w:color="auto"/>
                            <w:bottom w:val="none" w:sz="0" w:space="0" w:color="auto"/>
                            <w:right w:val="none" w:sz="0" w:space="0" w:color="auto"/>
                          </w:divBdr>
                        </w:div>
                        <w:div w:id="776369047">
                          <w:marLeft w:val="0"/>
                          <w:marRight w:val="0"/>
                          <w:marTop w:val="0"/>
                          <w:marBottom w:val="0"/>
                          <w:divBdr>
                            <w:top w:val="none" w:sz="0" w:space="0" w:color="auto"/>
                            <w:left w:val="none" w:sz="0" w:space="0" w:color="auto"/>
                            <w:bottom w:val="none" w:sz="0" w:space="0" w:color="auto"/>
                            <w:right w:val="none" w:sz="0" w:space="0" w:color="auto"/>
                          </w:divBdr>
                        </w:div>
                        <w:div w:id="992760875">
                          <w:marLeft w:val="0"/>
                          <w:marRight w:val="0"/>
                          <w:marTop w:val="0"/>
                          <w:marBottom w:val="0"/>
                          <w:divBdr>
                            <w:top w:val="none" w:sz="0" w:space="0" w:color="auto"/>
                            <w:left w:val="none" w:sz="0" w:space="0" w:color="auto"/>
                            <w:bottom w:val="none" w:sz="0" w:space="0" w:color="auto"/>
                            <w:right w:val="none" w:sz="0" w:space="0" w:color="auto"/>
                          </w:divBdr>
                        </w:div>
                      </w:divsChild>
                    </w:div>
                    <w:div w:id="1760983235">
                      <w:marLeft w:val="0"/>
                      <w:marRight w:val="0"/>
                      <w:marTop w:val="0"/>
                      <w:marBottom w:val="0"/>
                      <w:divBdr>
                        <w:top w:val="none" w:sz="0" w:space="0" w:color="auto"/>
                        <w:left w:val="none" w:sz="0" w:space="0" w:color="auto"/>
                        <w:bottom w:val="none" w:sz="0" w:space="0" w:color="auto"/>
                        <w:right w:val="none" w:sz="0" w:space="0" w:color="auto"/>
                      </w:divBdr>
                      <w:divsChild>
                        <w:div w:id="219437412">
                          <w:marLeft w:val="0"/>
                          <w:marRight w:val="0"/>
                          <w:marTop w:val="0"/>
                          <w:marBottom w:val="0"/>
                          <w:divBdr>
                            <w:top w:val="none" w:sz="0" w:space="0" w:color="auto"/>
                            <w:left w:val="none" w:sz="0" w:space="0" w:color="auto"/>
                            <w:bottom w:val="none" w:sz="0" w:space="0" w:color="auto"/>
                            <w:right w:val="none" w:sz="0" w:space="0" w:color="auto"/>
                          </w:divBdr>
                        </w:div>
                        <w:div w:id="1887790263">
                          <w:marLeft w:val="0"/>
                          <w:marRight w:val="0"/>
                          <w:marTop w:val="0"/>
                          <w:marBottom w:val="0"/>
                          <w:divBdr>
                            <w:top w:val="none" w:sz="0" w:space="0" w:color="auto"/>
                            <w:left w:val="none" w:sz="0" w:space="0" w:color="auto"/>
                            <w:bottom w:val="none" w:sz="0" w:space="0" w:color="auto"/>
                            <w:right w:val="none" w:sz="0" w:space="0" w:color="auto"/>
                          </w:divBdr>
                        </w:div>
                        <w:div w:id="1924798826">
                          <w:marLeft w:val="0"/>
                          <w:marRight w:val="0"/>
                          <w:marTop w:val="0"/>
                          <w:marBottom w:val="0"/>
                          <w:divBdr>
                            <w:top w:val="none" w:sz="0" w:space="0" w:color="auto"/>
                            <w:left w:val="none" w:sz="0" w:space="0" w:color="auto"/>
                            <w:bottom w:val="none" w:sz="0" w:space="0" w:color="auto"/>
                            <w:right w:val="none" w:sz="0" w:space="0" w:color="auto"/>
                          </w:divBdr>
                          <w:divsChild>
                            <w:div w:id="18843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104298">
          <w:marLeft w:val="0"/>
          <w:marRight w:val="0"/>
          <w:marTop w:val="0"/>
          <w:marBottom w:val="0"/>
          <w:divBdr>
            <w:top w:val="none" w:sz="0" w:space="0" w:color="auto"/>
            <w:left w:val="none" w:sz="0" w:space="0" w:color="auto"/>
            <w:bottom w:val="none" w:sz="0" w:space="0" w:color="auto"/>
            <w:right w:val="none" w:sz="0" w:space="0" w:color="auto"/>
          </w:divBdr>
          <w:divsChild>
            <w:div w:id="476995497">
              <w:marLeft w:val="0"/>
              <w:marRight w:val="0"/>
              <w:marTop w:val="0"/>
              <w:marBottom w:val="0"/>
              <w:divBdr>
                <w:top w:val="none" w:sz="0" w:space="0" w:color="auto"/>
                <w:left w:val="none" w:sz="0" w:space="0" w:color="auto"/>
                <w:bottom w:val="none" w:sz="0" w:space="0" w:color="auto"/>
                <w:right w:val="none" w:sz="0" w:space="0" w:color="auto"/>
              </w:divBdr>
              <w:divsChild>
                <w:div w:id="246699249">
                  <w:marLeft w:val="0"/>
                  <w:marRight w:val="0"/>
                  <w:marTop w:val="0"/>
                  <w:marBottom w:val="0"/>
                  <w:divBdr>
                    <w:top w:val="none" w:sz="0" w:space="0" w:color="auto"/>
                    <w:left w:val="none" w:sz="0" w:space="0" w:color="auto"/>
                    <w:bottom w:val="none" w:sz="0" w:space="0" w:color="auto"/>
                    <w:right w:val="none" w:sz="0" w:space="0" w:color="auto"/>
                  </w:divBdr>
                  <w:divsChild>
                    <w:div w:id="397442544">
                      <w:marLeft w:val="0"/>
                      <w:marRight w:val="0"/>
                      <w:marTop w:val="0"/>
                      <w:marBottom w:val="0"/>
                      <w:divBdr>
                        <w:top w:val="none" w:sz="0" w:space="0" w:color="auto"/>
                        <w:left w:val="none" w:sz="0" w:space="0" w:color="auto"/>
                        <w:bottom w:val="none" w:sz="0" w:space="0" w:color="auto"/>
                        <w:right w:val="none" w:sz="0" w:space="0" w:color="auto"/>
                      </w:divBdr>
                      <w:divsChild>
                        <w:div w:id="1683434283">
                          <w:marLeft w:val="0"/>
                          <w:marRight w:val="0"/>
                          <w:marTop w:val="0"/>
                          <w:marBottom w:val="0"/>
                          <w:divBdr>
                            <w:top w:val="none" w:sz="0" w:space="0" w:color="auto"/>
                            <w:left w:val="none" w:sz="0" w:space="0" w:color="auto"/>
                            <w:bottom w:val="none" w:sz="0" w:space="0" w:color="auto"/>
                            <w:right w:val="none" w:sz="0" w:space="0" w:color="auto"/>
                          </w:divBdr>
                          <w:divsChild>
                            <w:div w:id="1256745427">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671761749">
                      <w:marLeft w:val="0"/>
                      <w:marRight w:val="0"/>
                      <w:marTop w:val="0"/>
                      <w:marBottom w:val="0"/>
                      <w:divBdr>
                        <w:top w:val="none" w:sz="0" w:space="0" w:color="auto"/>
                        <w:left w:val="none" w:sz="0" w:space="0" w:color="auto"/>
                        <w:bottom w:val="none" w:sz="0" w:space="0" w:color="auto"/>
                        <w:right w:val="none" w:sz="0" w:space="0" w:color="auto"/>
                      </w:divBdr>
                    </w:div>
                  </w:divsChild>
                </w:div>
                <w:div w:id="680472420">
                  <w:marLeft w:val="0"/>
                  <w:marRight w:val="0"/>
                  <w:marTop w:val="0"/>
                  <w:marBottom w:val="0"/>
                  <w:divBdr>
                    <w:top w:val="none" w:sz="0" w:space="0" w:color="auto"/>
                    <w:left w:val="none" w:sz="0" w:space="0" w:color="auto"/>
                    <w:bottom w:val="none" w:sz="0" w:space="0" w:color="auto"/>
                    <w:right w:val="none" w:sz="0" w:space="0" w:color="auto"/>
                  </w:divBdr>
                </w:div>
                <w:div w:id="80131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4510">
      <w:bodyDiv w:val="1"/>
      <w:marLeft w:val="0"/>
      <w:marRight w:val="0"/>
      <w:marTop w:val="0"/>
      <w:marBottom w:val="0"/>
      <w:divBdr>
        <w:top w:val="none" w:sz="0" w:space="0" w:color="auto"/>
        <w:left w:val="none" w:sz="0" w:space="0" w:color="auto"/>
        <w:bottom w:val="none" w:sz="0" w:space="0" w:color="auto"/>
        <w:right w:val="none" w:sz="0" w:space="0" w:color="auto"/>
      </w:divBdr>
    </w:div>
    <w:div w:id="1301614093">
      <w:bodyDiv w:val="1"/>
      <w:marLeft w:val="0"/>
      <w:marRight w:val="0"/>
      <w:marTop w:val="0"/>
      <w:marBottom w:val="0"/>
      <w:divBdr>
        <w:top w:val="none" w:sz="0" w:space="0" w:color="auto"/>
        <w:left w:val="none" w:sz="0" w:space="0" w:color="auto"/>
        <w:bottom w:val="none" w:sz="0" w:space="0" w:color="auto"/>
        <w:right w:val="none" w:sz="0" w:space="0" w:color="auto"/>
      </w:divBdr>
    </w:div>
    <w:div w:id="1304774770">
      <w:bodyDiv w:val="1"/>
      <w:marLeft w:val="0"/>
      <w:marRight w:val="0"/>
      <w:marTop w:val="0"/>
      <w:marBottom w:val="0"/>
      <w:divBdr>
        <w:top w:val="none" w:sz="0" w:space="0" w:color="auto"/>
        <w:left w:val="none" w:sz="0" w:space="0" w:color="auto"/>
        <w:bottom w:val="none" w:sz="0" w:space="0" w:color="auto"/>
        <w:right w:val="none" w:sz="0" w:space="0" w:color="auto"/>
      </w:divBdr>
      <w:divsChild>
        <w:div w:id="842744288">
          <w:marLeft w:val="0"/>
          <w:marRight w:val="0"/>
          <w:marTop w:val="300"/>
          <w:marBottom w:val="375"/>
          <w:divBdr>
            <w:top w:val="single" w:sz="6" w:space="11" w:color="E6E6E6"/>
            <w:left w:val="none" w:sz="0" w:space="0" w:color="auto"/>
            <w:bottom w:val="single" w:sz="6" w:space="11" w:color="E6E6E6"/>
            <w:right w:val="none" w:sz="0" w:space="0" w:color="auto"/>
          </w:divBdr>
          <w:divsChild>
            <w:div w:id="1425146277">
              <w:marLeft w:val="0"/>
              <w:marRight w:val="0"/>
              <w:marTop w:val="0"/>
              <w:marBottom w:val="0"/>
              <w:divBdr>
                <w:top w:val="none" w:sz="0" w:space="0" w:color="auto"/>
                <w:left w:val="none" w:sz="0" w:space="0" w:color="auto"/>
                <w:bottom w:val="none" w:sz="0" w:space="0" w:color="auto"/>
                <w:right w:val="none" w:sz="0" w:space="0" w:color="auto"/>
              </w:divBdr>
            </w:div>
            <w:div w:id="1677918664">
              <w:marLeft w:val="0"/>
              <w:marRight w:val="0"/>
              <w:marTop w:val="0"/>
              <w:marBottom w:val="0"/>
              <w:divBdr>
                <w:top w:val="none" w:sz="0" w:space="0" w:color="auto"/>
                <w:left w:val="none" w:sz="0" w:space="0" w:color="auto"/>
                <w:bottom w:val="none" w:sz="0" w:space="0" w:color="auto"/>
                <w:right w:val="none" w:sz="0" w:space="0" w:color="auto"/>
              </w:divBdr>
            </w:div>
          </w:divsChild>
        </w:div>
        <w:div w:id="854198735">
          <w:marLeft w:val="0"/>
          <w:marRight w:val="0"/>
          <w:marTop w:val="300"/>
          <w:marBottom w:val="375"/>
          <w:divBdr>
            <w:top w:val="single" w:sz="6" w:space="11" w:color="E6E6E6"/>
            <w:left w:val="none" w:sz="0" w:space="0" w:color="auto"/>
            <w:bottom w:val="single" w:sz="6" w:space="11" w:color="E6E6E6"/>
            <w:right w:val="none" w:sz="0" w:space="0" w:color="auto"/>
          </w:divBdr>
          <w:divsChild>
            <w:div w:id="332807097">
              <w:marLeft w:val="0"/>
              <w:marRight w:val="0"/>
              <w:marTop w:val="0"/>
              <w:marBottom w:val="0"/>
              <w:divBdr>
                <w:top w:val="none" w:sz="0" w:space="0" w:color="auto"/>
                <w:left w:val="none" w:sz="0" w:space="0" w:color="auto"/>
                <w:bottom w:val="none" w:sz="0" w:space="0" w:color="auto"/>
                <w:right w:val="none" w:sz="0" w:space="0" w:color="auto"/>
              </w:divBdr>
            </w:div>
            <w:div w:id="1325088850">
              <w:marLeft w:val="0"/>
              <w:marRight w:val="0"/>
              <w:marTop w:val="0"/>
              <w:marBottom w:val="0"/>
              <w:divBdr>
                <w:top w:val="none" w:sz="0" w:space="0" w:color="auto"/>
                <w:left w:val="none" w:sz="0" w:space="0" w:color="auto"/>
                <w:bottom w:val="none" w:sz="0" w:space="0" w:color="auto"/>
                <w:right w:val="none" w:sz="0" w:space="0" w:color="auto"/>
              </w:divBdr>
            </w:div>
          </w:divsChild>
        </w:div>
        <w:div w:id="2093893279">
          <w:marLeft w:val="0"/>
          <w:marRight w:val="0"/>
          <w:marTop w:val="300"/>
          <w:marBottom w:val="375"/>
          <w:divBdr>
            <w:top w:val="single" w:sz="6" w:space="11" w:color="E6E6E6"/>
            <w:left w:val="none" w:sz="0" w:space="0" w:color="auto"/>
            <w:bottom w:val="single" w:sz="6" w:space="11" w:color="E6E6E6"/>
            <w:right w:val="none" w:sz="0" w:space="0" w:color="auto"/>
          </w:divBdr>
          <w:divsChild>
            <w:div w:id="1118838152">
              <w:marLeft w:val="0"/>
              <w:marRight w:val="0"/>
              <w:marTop w:val="0"/>
              <w:marBottom w:val="0"/>
              <w:divBdr>
                <w:top w:val="none" w:sz="0" w:space="0" w:color="auto"/>
                <w:left w:val="none" w:sz="0" w:space="0" w:color="auto"/>
                <w:bottom w:val="none" w:sz="0" w:space="0" w:color="auto"/>
                <w:right w:val="none" w:sz="0" w:space="0" w:color="auto"/>
              </w:divBdr>
            </w:div>
            <w:div w:id="184990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9401">
      <w:bodyDiv w:val="1"/>
      <w:marLeft w:val="0"/>
      <w:marRight w:val="0"/>
      <w:marTop w:val="0"/>
      <w:marBottom w:val="0"/>
      <w:divBdr>
        <w:top w:val="none" w:sz="0" w:space="0" w:color="auto"/>
        <w:left w:val="none" w:sz="0" w:space="0" w:color="auto"/>
        <w:bottom w:val="none" w:sz="0" w:space="0" w:color="auto"/>
        <w:right w:val="none" w:sz="0" w:space="0" w:color="auto"/>
      </w:divBdr>
    </w:div>
    <w:div w:id="1312905284">
      <w:bodyDiv w:val="1"/>
      <w:marLeft w:val="0"/>
      <w:marRight w:val="0"/>
      <w:marTop w:val="0"/>
      <w:marBottom w:val="0"/>
      <w:divBdr>
        <w:top w:val="none" w:sz="0" w:space="0" w:color="auto"/>
        <w:left w:val="none" w:sz="0" w:space="0" w:color="auto"/>
        <w:bottom w:val="none" w:sz="0" w:space="0" w:color="auto"/>
        <w:right w:val="none" w:sz="0" w:space="0" w:color="auto"/>
      </w:divBdr>
      <w:divsChild>
        <w:div w:id="982274306">
          <w:marLeft w:val="0"/>
          <w:marRight w:val="0"/>
          <w:marTop w:val="0"/>
          <w:marBottom w:val="0"/>
          <w:divBdr>
            <w:top w:val="none" w:sz="0" w:space="0" w:color="auto"/>
            <w:left w:val="none" w:sz="0" w:space="0" w:color="auto"/>
            <w:bottom w:val="none" w:sz="0" w:space="0" w:color="auto"/>
            <w:right w:val="none" w:sz="0" w:space="0" w:color="auto"/>
          </w:divBdr>
          <w:divsChild>
            <w:div w:id="367800622">
              <w:marLeft w:val="0"/>
              <w:marRight w:val="0"/>
              <w:marTop w:val="0"/>
              <w:marBottom w:val="0"/>
              <w:divBdr>
                <w:top w:val="none" w:sz="0" w:space="0" w:color="auto"/>
                <w:left w:val="none" w:sz="0" w:space="0" w:color="auto"/>
                <w:bottom w:val="none" w:sz="0" w:space="0" w:color="auto"/>
                <w:right w:val="none" w:sz="0" w:space="0" w:color="auto"/>
              </w:divBdr>
            </w:div>
            <w:div w:id="1156455979">
              <w:marLeft w:val="0"/>
              <w:marRight w:val="0"/>
              <w:marTop w:val="0"/>
              <w:marBottom w:val="0"/>
              <w:divBdr>
                <w:top w:val="none" w:sz="0" w:space="0" w:color="auto"/>
                <w:left w:val="none" w:sz="0" w:space="0" w:color="auto"/>
                <w:bottom w:val="none" w:sz="0" w:space="0" w:color="auto"/>
                <w:right w:val="none" w:sz="0" w:space="0" w:color="auto"/>
              </w:divBdr>
            </w:div>
            <w:div w:id="1707758049">
              <w:marLeft w:val="0"/>
              <w:marRight w:val="0"/>
              <w:marTop w:val="0"/>
              <w:marBottom w:val="0"/>
              <w:divBdr>
                <w:top w:val="none" w:sz="0" w:space="0" w:color="auto"/>
                <w:left w:val="none" w:sz="0" w:space="0" w:color="auto"/>
                <w:bottom w:val="none" w:sz="0" w:space="0" w:color="auto"/>
                <w:right w:val="none" w:sz="0" w:space="0" w:color="auto"/>
              </w:divBdr>
            </w:div>
            <w:div w:id="1958415888">
              <w:marLeft w:val="0"/>
              <w:marRight w:val="0"/>
              <w:marTop w:val="0"/>
              <w:marBottom w:val="0"/>
              <w:divBdr>
                <w:top w:val="none" w:sz="0" w:space="0" w:color="auto"/>
                <w:left w:val="none" w:sz="0" w:space="0" w:color="auto"/>
                <w:bottom w:val="none" w:sz="0" w:space="0" w:color="auto"/>
                <w:right w:val="none" w:sz="0" w:space="0" w:color="auto"/>
              </w:divBdr>
            </w:div>
          </w:divsChild>
        </w:div>
        <w:div w:id="1629356445">
          <w:marLeft w:val="0"/>
          <w:marRight w:val="0"/>
          <w:marTop w:val="0"/>
          <w:marBottom w:val="0"/>
          <w:divBdr>
            <w:top w:val="none" w:sz="0" w:space="0" w:color="auto"/>
            <w:left w:val="none" w:sz="0" w:space="0" w:color="auto"/>
            <w:bottom w:val="none" w:sz="0" w:space="0" w:color="auto"/>
            <w:right w:val="none" w:sz="0" w:space="0" w:color="auto"/>
          </w:divBdr>
          <w:divsChild>
            <w:div w:id="81075536">
              <w:marLeft w:val="0"/>
              <w:marRight w:val="0"/>
              <w:marTop w:val="0"/>
              <w:marBottom w:val="0"/>
              <w:divBdr>
                <w:top w:val="none" w:sz="0" w:space="0" w:color="auto"/>
                <w:left w:val="none" w:sz="0" w:space="0" w:color="auto"/>
                <w:bottom w:val="none" w:sz="0" w:space="0" w:color="auto"/>
                <w:right w:val="none" w:sz="0" w:space="0" w:color="auto"/>
              </w:divBdr>
            </w:div>
            <w:div w:id="269315037">
              <w:marLeft w:val="0"/>
              <w:marRight w:val="0"/>
              <w:marTop w:val="0"/>
              <w:marBottom w:val="0"/>
              <w:divBdr>
                <w:top w:val="none" w:sz="0" w:space="0" w:color="auto"/>
                <w:left w:val="none" w:sz="0" w:space="0" w:color="auto"/>
                <w:bottom w:val="none" w:sz="0" w:space="0" w:color="auto"/>
                <w:right w:val="none" w:sz="0" w:space="0" w:color="auto"/>
              </w:divBdr>
            </w:div>
            <w:div w:id="650527227">
              <w:marLeft w:val="0"/>
              <w:marRight w:val="0"/>
              <w:marTop w:val="0"/>
              <w:marBottom w:val="0"/>
              <w:divBdr>
                <w:top w:val="none" w:sz="0" w:space="0" w:color="auto"/>
                <w:left w:val="none" w:sz="0" w:space="0" w:color="auto"/>
                <w:bottom w:val="none" w:sz="0" w:space="0" w:color="auto"/>
                <w:right w:val="none" w:sz="0" w:space="0" w:color="auto"/>
              </w:divBdr>
            </w:div>
            <w:div w:id="204408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678631">
      <w:bodyDiv w:val="1"/>
      <w:marLeft w:val="0"/>
      <w:marRight w:val="0"/>
      <w:marTop w:val="0"/>
      <w:marBottom w:val="0"/>
      <w:divBdr>
        <w:top w:val="none" w:sz="0" w:space="0" w:color="auto"/>
        <w:left w:val="none" w:sz="0" w:space="0" w:color="auto"/>
        <w:bottom w:val="none" w:sz="0" w:space="0" w:color="auto"/>
        <w:right w:val="none" w:sz="0" w:space="0" w:color="auto"/>
      </w:divBdr>
    </w:div>
    <w:div w:id="1316105649">
      <w:bodyDiv w:val="1"/>
      <w:marLeft w:val="0"/>
      <w:marRight w:val="0"/>
      <w:marTop w:val="0"/>
      <w:marBottom w:val="0"/>
      <w:divBdr>
        <w:top w:val="none" w:sz="0" w:space="0" w:color="auto"/>
        <w:left w:val="none" w:sz="0" w:space="0" w:color="auto"/>
        <w:bottom w:val="none" w:sz="0" w:space="0" w:color="auto"/>
        <w:right w:val="none" w:sz="0" w:space="0" w:color="auto"/>
      </w:divBdr>
    </w:div>
    <w:div w:id="1316690650">
      <w:bodyDiv w:val="1"/>
      <w:marLeft w:val="0"/>
      <w:marRight w:val="0"/>
      <w:marTop w:val="0"/>
      <w:marBottom w:val="0"/>
      <w:divBdr>
        <w:top w:val="none" w:sz="0" w:space="0" w:color="auto"/>
        <w:left w:val="none" w:sz="0" w:space="0" w:color="auto"/>
        <w:bottom w:val="none" w:sz="0" w:space="0" w:color="auto"/>
        <w:right w:val="none" w:sz="0" w:space="0" w:color="auto"/>
      </w:divBdr>
    </w:div>
    <w:div w:id="1317690554">
      <w:bodyDiv w:val="1"/>
      <w:marLeft w:val="0"/>
      <w:marRight w:val="0"/>
      <w:marTop w:val="0"/>
      <w:marBottom w:val="0"/>
      <w:divBdr>
        <w:top w:val="none" w:sz="0" w:space="0" w:color="auto"/>
        <w:left w:val="none" w:sz="0" w:space="0" w:color="auto"/>
        <w:bottom w:val="none" w:sz="0" w:space="0" w:color="auto"/>
        <w:right w:val="none" w:sz="0" w:space="0" w:color="auto"/>
      </w:divBdr>
    </w:div>
    <w:div w:id="1318388371">
      <w:bodyDiv w:val="1"/>
      <w:marLeft w:val="0"/>
      <w:marRight w:val="0"/>
      <w:marTop w:val="0"/>
      <w:marBottom w:val="0"/>
      <w:divBdr>
        <w:top w:val="none" w:sz="0" w:space="0" w:color="auto"/>
        <w:left w:val="none" w:sz="0" w:space="0" w:color="auto"/>
        <w:bottom w:val="none" w:sz="0" w:space="0" w:color="auto"/>
        <w:right w:val="none" w:sz="0" w:space="0" w:color="auto"/>
      </w:divBdr>
    </w:div>
    <w:div w:id="1319505131">
      <w:bodyDiv w:val="1"/>
      <w:marLeft w:val="0"/>
      <w:marRight w:val="0"/>
      <w:marTop w:val="0"/>
      <w:marBottom w:val="0"/>
      <w:divBdr>
        <w:top w:val="none" w:sz="0" w:space="0" w:color="auto"/>
        <w:left w:val="none" w:sz="0" w:space="0" w:color="auto"/>
        <w:bottom w:val="none" w:sz="0" w:space="0" w:color="auto"/>
        <w:right w:val="none" w:sz="0" w:space="0" w:color="auto"/>
      </w:divBdr>
    </w:div>
    <w:div w:id="1320768497">
      <w:bodyDiv w:val="1"/>
      <w:marLeft w:val="0"/>
      <w:marRight w:val="0"/>
      <w:marTop w:val="0"/>
      <w:marBottom w:val="0"/>
      <w:divBdr>
        <w:top w:val="none" w:sz="0" w:space="0" w:color="auto"/>
        <w:left w:val="none" w:sz="0" w:space="0" w:color="auto"/>
        <w:bottom w:val="none" w:sz="0" w:space="0" w:color="auto"/>
        <w:right w:val="none" w:sz="0" w:space="0" w:color="auto"/>
      </w:divBdr>
    </w:div>
    <w:div w:id="1322390928">
      <w:bodyDiv w:val="1"/>
      <w:marLeft w:val="0"/>
      <w:marRight w:val="0"/>
      <w:marTop w:val="0"/>
      <w:marBottom w:val="0"/>
      <w:divBdr>
        <w:top w:val="none" w:sz="0" w:space="0" w:color="auto"/>
        <w:left w:val="none" w:sz="0" w:space="0" w:color="auto"/>
        <w:bottom w:val="none" w:sz="0" w:space="0" w:color="auto"/>
        <w:right w:val="none" w:sz="0" w:space="0" w:color="auto"/>
      </w:divBdr>
      <w:divsChild>
        <w:div w:id="1205409395">
          <w:marLeft w:val="0"/>
          <w:marRight w:val="0"/>
          <w:marTop w:val="0"/>
          <w:marBottom w:val="0"/>
          <w:divBdr>
            <w:top w:val="none" w:sz="0" w:space="0" w:color="auto"/>
            <w:left w:val="none" w:sz="0" w:space="0" w:color="auto"/>
            <w:bottom w:val="none" w:sz="0" w:space="0" w:color="auto"/>
            <w:right w:val="none" w:sz="0" w:space="0" w:color="auto"/>
          </w:divBdr>
        </w:div>
        <w:div w:id="1184856235">
          <w:marLeft w:val="0"/>
          <w:marRight w:val="0"/>
          <w:marTop w:val="0"/>
          <w:marBottom w:val="0"/>
          <w:divBdr>
            <w:top w:val="none" w:sz="0" w:space="0" w:color="auto"/>
            <w:left w:val="none" w:sz="0" w:space="0" w:color="auto"/>
            <w:bottom w:val="none" w:sz="0" w:space="0" w:color="auto"/>
            <w:right w:val="none" w:sz="0" w:space="0" w:color="auto"/>
          </w:divBdr>
        </w:div>
        <w:div w:id="1993557300">
          <w:marLeft w:val="0"/>
          <w:marRight w:val="0"/>
          <w:marTop w:val="0"/>
          <w:marBottom w:val="0"/>
          <w:divBdr>
            <w:top w:val="none" w:sz="0" w:space="0" w:color="auto"/>
            <w:left w:val="none" w:sz="0" w:space="0" w:color="auto"/>
            <w:bottom w:val="none" w:sz="0" w:space="0" w:color="auto"/>
            <w:right w:val="none" w:sz="0" w:space="0" w:color="auto"/>
          </w:divBdr>
        </w:div>
        <w:div w:id="29189853">
          <w:marLeft w:val="0"/>
          <w:marRight w:val="0"/>
          <w:marTop w:val="0"/>
          <w:marBottom w:val="0"/>
          <w:divBdr>
            <w:top w:val="none" w:sz="0" w:space="0" w:color="auto"/>
            <w:left w:val="none" w:sz="0" w:space="0" w:color="auto"/>
            <w:bottom w:val="none" w:sz="0" w:space="0" w:color="auto"/>
            <w:right w:val="none" w:sz="0" w:space="0" w:color="auto"/>
          </w:divBdr>
        </w:div>
      </w:divsChild>
    </w:div>
    <w:div w:id="1323192648">
      <w:bodyDiv w:val="1"/>
      <w:marLeft w:val="0"/>
      <w:marRight w:val="0"/>
      <w:marTop w:val="0"/>
      <w:marBottom w:val="0"/>
      <w:divBdr>
        <w:top w:val="none" w:sz="0" w:space="0" w:color="auto"/>
        <w:left w:val="none" w:sz="0" w:space="0" w:color="auto"/>
        <w:bottom w:val="none" w:sz="0" w:space="0" w:color="auto"/>
        <w:right w:val="none" w:sz="0" w:space="0" w:color="auto"/>
      </w:divBdr>
      <w:divsChild>
        <w:div w:id="248586032">
          <w:marLeft w:val="0"/>
          <w:marRight w:val="0"/>
          <w:marTop w:val="0"/>
          <w:marBottom w:val="0"/>
          <w:divBdr>
            <w:top w:val="none" w:sz="0" w:space="0" w:color="auto"/>
            <w:left w:val="none" w:sz="0" w:space="0" w:color="auto"/>
            <w:bottom w:val="none" w:sz="0" w:space="0" w:color="auto"/>
            <w:right w:val="none" w:sz="0" w:space="0" w:color="auto"/>
          </w:divBdr>
        </w:div>
        <w:div w:id="104424135">
          <w:marLeft w:val="0"/>
          <w:marRight w:val="0"/>
          <w:marTop w:val="0"/>
          <w:marBottom w:val="0"/>
          <w:divBdr>
            <w:top w:val="none" w:sz="0" w:space="0" w:color="auto"/>
            <w:left w:val="none" w:sz="0" w:space="0" w:color="auto"/>
            <w:bottom w:val="none" w:sz="0" w:space="0" w:color="auto"/>
            <w:right w:val="none" w:sz="0" w:space="0" w:color="auto"/>
          </w:divBdr>
        </w:div>
        <w:div w:id="202400891">
          <w:marLeft w:val="0"/>
          <w:marRight w:val="0"/>
          <w:marTop w:val="0"/>
          <w:marBottom w:val="0"/>
          <w:divBdr>
            <w:top w:val="none" w:sz="0" w:space="0" w:color="auto"/>
            <w:left w:val="none" w:sz="0" w:space="0" w:color="auto"/>
            <w:bottom w:val="none" w:sz="0" w:space="0" w:color="auto"/>
            <w:right w:val="none" w:sz="0" w:space="0" w:color="auto"/>
          </w:divBdr>
        </w:div>
        <w:div w:id="1664435093">
          <w:marLeft w:val="0"/>
          <w:marRight w:val="0"/>
          <w:marTop w:val="0"/>
          <w:marBottom w:val="0"/>
          <w:divBdr>
            <w:top w:val="none" w:sz="0" w:space="0" w:color="auto"/>
            <w:left w:val="none" w:sz="0" w:space="0" w:color="auto"/>
            <w:bottom w:val="none" w:sz="0" w:space="0" w:color="auto"/>
            <w:right w:val="none" w:sz="0" w:space="0" w:color="auto"/>
          </w:divBdr>
        </w:div>
      </w:divsChild>
    </w:div>
    <w:div w:id="1325355881">
      <w:bodyDiv w:val="1"/>
      <w:marLeft w:val="0"/>
      <w:marRight w:val="0"/>
      <w:marTop w:val="0"/>
      <w:marBottom w:val="0"/>
      <w:divBdr>
        <w:top w:val="none" w:sz="0" w:space="0" w:color="auto"/>
        <w:left w:val="none" w:sz="0" w:space="0" w:color="auto"/>
        <w:bottom w:val="none" w:sz="0" w:space="0" w:color="auto"/>
        <w:right w:val="none" w:sz="0" w:space="0" w:color="auto"/>
      </w:divBdr>
    </w:div>
    <w:div w:id="1325360414">
      <w:bodyDiv w:val="1"/>
      <w:marLeft w:val="0"/>
      <w:marRight w:val="0"/>
      <w:marTop w:val="0"/>
      <w:marBottom w:val="0"/>
      <w:divBdr>
        <w:top w:val="none" w:sz="0" w:space="0" w:color="auto"/>
        <w:left w:val="none" w:sz="0" w:space="0" w:color="auto"/>
        <w:bottom w:val="none" w:sz="0" w:space="0" w:color="auto"/>
        <w:right w:val="none" w:sz="0" w:space="0" w:color="auto"/>
      </w:divBdr>
    </w:div>
    <w:div w:id="1325426179">
      <w:bodyDiv w:val="1"/>
      <w:marLeft w:val="0"/>
      <w:marRight w:val="0"/>
      <w:marTop w:val="0"/>
      <w:marBottom w:val="0"/>
      <w:divBdr>
        <w:top w:val="none" w:sz="0" w:space="0" w:color="auto"/>
        <w:left w:val="none" w:sz="0" w:space="0" w:color="auto"/>
        <w:bottom w:val="none" w:sz="0" w:space="0" w:color="auto"/>
        <w:right w:val="none" w:sz="0" w:space="0" w:color="auto"/>
      </w:divBdr>
    </w:div>
    <w:div w:id="1326126534">
      <w:bodyDiv w:val="1"/>
      <w:marLeft w:val="0"/>
      <w:marRight w:val="0"/>
      <w:marTop w:val="0"/>
      <w:marBottom w:val="0"/>
      <w:divBdr>
        <w:top w:val="none" w:sz="0" w:space="0" w:color="auto"/>
        <w:left w:val="none" w:sz="0" w:space="0" w:color="auto"/>
        <w:bottom w:val="none" w:sz="0" w:space="0" w:color="auto"/>
        <w:right w:val="none" w:sz="0" w:space="0" w:color="auto"/>
      </w:divBdr>
    </w:div>
    <w:div w:id="1326475026">
      <w:bodyDiv w:val="1"/>
      <w:marLeft w:val="0"/>
      <w:marRight w:val="0"/>
      <w:marTop w:val="0"/>
      <w:marBottom w:val="0"/>
      <w:divBdr>
        <w:top w:val="none" w:sz="0" w:space="0" w:color="auto"/>
        <w:left w:val="none" w:sz="0" w:space="0" w:color="auto"/>
        <w:bottom w:val="none" w:sz="0" w:space="0" w:color="auto"/>
        <w:right w:val="none" w:sz="0" w:space="0" w:color="auto"/>
      </w:divBdr>
      <w:divsChild>
        <w:div w:id="7876404">
          <w:marLeft w:val="0"/>
          <w:marRight w:val="0"/>
          <w:marTop w:val="0"/>
          <w:marBottom w:val="0"/>
          <w:divBdr>
            <w:top w:val="none" w:sz="0" w:space="0" w:color="auto"/>
            <w:left w:val="none" w:sz="0" w:space="0" w:color="auto"/>
            <w:bottom w:val="none" w:sz="0" w:space="0" w:color="auto"/>
            <w:right w:val="none" w:sz="0" w:space="0" w:color="auto"/>
          </w:divBdr>
        </w:div>
        <w:div w:id="10186142">
          <w:marLeft w:val="0"/>
          <w:marRight w:val="0"/>
          <w:marTop w:val="0"/>
          <w:marBottom w:val="0"/>
          <w:divBdr>
            <w:top w:val="none" w:sz="0" w:space="0" w:color="auto"/>
            <w:left w:val="none" w:sz="0" w:space="0" w:color="auto"/>
            <w:bottom w:val="none" w:sz="0" w:space="0" w:color="auto"/>
            <w:right w:val="none" w:sz="0" w:space="0" w:color="auto"/>
          </w:divBdr>
        </w:div>
        <w:div w:id="54016683">
          <w:marLeft w:val="0"/>
          <w:marRight w:val="0"/>
          <w:marTop w:val="0"/>
          <w:marBottom w:val="0"/>
          <w:divBdr>
            <w:top w:val="none" w:sz="0" w:space="0" w:color="auto"/>
            <w:left w:val="none" w:sz="0" w:space="0" w:color="auto"/>
            <w:bottom w:val="none" w:sz="0" w:space="0" w:color="auto"/>
            <w:right w:val="none" w:sz="0" w:space="0" w:color="auto"/>
          </w:divBdr>
          <w:divsChild>
            <w:div w:id="71702868">
              <w:marLeft w:val="0"/>
              <w:marRight w:val="0"/>
              <w:marTop w:val="0"/>
              <w:marBottom w:val="0"/>
              <w:divBdr>
                <w:top w:val="none" w:sz="0" w:space="0" w:color="auto"/>
                <w:left w:val="none" w:sz="0" w:space="0" w:color="auto"/>
                <w:bottom w:val="none" w:sz="0" w:space="0" w:color="auto"/>
                <w:right w:val="none" w:sz="0" w:space="0" w:color="auto"/>
              </w:divBdr>
            </w:div>
            <w:div w:id="386681933">
              <w:marLeft w:val="0"/>
              <w:marRight w:val="0"/>
              <w:marTop w:val="0"/>
              <w:marBottom w:val="0"/>
              <w:divBdr>
                <w:top w:val="none" w:sz="0" w:space="0" w:color="auto"/>
                <w:left w:val="none" w:sz="0" w:space="0" w:color="auto"/>
                <w:bottom w:val="none" w:sz="0" w:space="0" w:color="auto"/>
                <w:right w:val="none" w:sz="0" w:space="0" w:color="auto"/>
              </w:divBdr>
            </w:div>
            <w:div w:id="669793513">
              <w:marLeft w:val="0"/>
              <w:marRight w:val="0"/>
              <w:marTop w:val="0"/>
              <w:marBottom w:val="0"/>
              <w:divBdr>
                <w:top w:val="none" w:sz="0" w:space="0" w:color="auto"/>
                <w:left w:val="none" w:sz="0" w:space="0" w:color="auto"/>
                <w:bottom w:val="none" w:sz="0" w:space="0" w:color="auto"/>
                <w:right w:val="none" w:sz="0" w:space="0" w:color="auto"/>
              </w:divBdr>
            </w:div>
            <w:div w:id="760217668">
              <w:marLeft w:val="0"/>
              <w:marRight w:val="0"/>
              <w:marTop w:val="0"/>
              <w:marBottom w:val="0"/>
              <w:divBdr>
                <w:top w:val="none" w:sz="0" w:space="0" w:color="auto"/>
                <w:left w:val="none" w:sz="0" w:space="0" w:color="auto"/>
                <w:bottom w:val="none" w:sz="0" w:space="0" w:color="auto"/>
                <w:right w:val="none" w:sz="0" w:space="0" w:color="auto"/>
              </w:divBdr>
            </w:div>
            <w:div w:id="814687659">
              <w:marLeft w:val="0"/>
              <w:marRight w:val="0"/>
              <w:marTop w:val="0"/>
              <w:marBottom w:val="0"/>
              <w:divBdr>
                <w:top w:val="none" w:sz="0" w:space="0" w:color="auto"/>
                <w:left w:val="none" w:sz="0" w:space="0" w:color="auto"/>
                <w:bottom w:val="none" w:sz="0" w:space="0" w:color="auto"/>
                <w:right w:val="none" w:sz="0" w:space="0" w:color="auto"/>
              </w:divBdr>
            </w:div>
            <w:div w:id="832527326">
              <w:marLeft w:val="0"/>
              <w:marRight w:val="0"/>
              <w:marTop w:val="0"/>
              <w:marBottom w:val="0"/>
              <w:divBdr>
                <w:top w:val="none" w:sz="0" w:space="0" w:color="auto"/>
                <w:left w:val="none" w:sz="0" w:space="0" w:color="auto"/>
                <w:bottom w:val="none" w:sz="0" w:space="0" w:color="auto"/>
                <w:right w:val="none" w:sz="0" w:space="0" w:color="auto"/>
              </w:divBdr>
            </w:div>
            <w:div w:id="871726645">
              <w:marLeft w:val="0"/>
              <w:marRight w:val="0"/>
              <w:marTop w:val="0"/>
              <w:marBottom w:val="0"/>
              <w:divBdr>
                <w:top w:val="none" w:sz="0" w:space="0" w:color="auto"/>
                <w:left w:val="none" w:sz="0" w:space="0" w:color="auto"/>
                <w:bottom w:val="none" w:sz="0" w:space="0" w:color="auto"/>
                <w:right w:val="none" w:sz="0" w:space="0" w:color="auto"/>
              </w:divBdr>
            </w:div>
            <w:div w:id="874316505">
              <w:marLeft w:val="0"/>
              <w:marRight w:val="0"/>
              <w:marTop w:val="0"/>
              <w:marBottom w:val="0"/>
              <w:divBdr>
                <w:top w:val="none" w:sz="0" w:space="0" w:color="auto"/>
                <w:left w:val="none" w:sz="0" w:space="0" w:color="auto"/>
                <w:bottom w:val="none" w:sz="0" w:space="0" w:color="auto"/>
                <w:right w:val="none" w:sz="0" w:space="0" w:color="auto"/>
              </w:divBdr>
            </w:div>
            <w:div w:id="895162831">
              <w:marLeft w:val="0"/>
              <w:marRight w:val="0"/>
              <w:marTop w:val="0"/>
              <w:marBottom w:val="0"/>
              <w:divBdr>
                <w:top w:val="none" w:sz="0" w:space="0" w:color="auto"/>
                <w:left w:val="none" w:sz="0" w:space="0" w:color="auto"/>
                <w:bottom w:val="none" w:sz="0" w:space="0" w:color="auto"/>
                <w:right w:val="none" w:sz="0" w:space="0" w:color="auto"/>
              </w:divBdr>
            </w:div>
            <w:div w:id="973799889">
              <w:marLeft w:val="0"/>
              <w:marRight w:val="0"/>
              <w:marTop w:val="0"/>
              <w:marBottom w:val="0"/>
              <w:divBdr>
                <w:top w:val="none" w:sz="0" w:space="0" w:color="auto"/>
                <w:left w:val="none" w:sz="0" w:space="0" w:color="auto"/>
                <w:bottom w:val="none" w:sz="0" w:space="0" w:color="auto"/>
                <w:right w:val="none" w:sz="0" w:space="0" w:color="auto"/>
              </w:divBdr>
            </w:div>
            <w:div w:id="987319988">
              <w:marLeft w:val="0"/>
              <w:marRight w:val="0"/>
              <w:marTop w:val="0"/>
              <w:marBottom w:val="0"/>
              <w:divBdr>
                <w:top w:val="none" w:sz="0" w:space="0" w:color="auto"/>
                <w:left w:val="none" w:sz="0" w:space="0" w:color="auto"/>
                <w:bottom w:val="none" w:sz="0" w:space="0" w:color="auto"/>
                <w:right w:val="none" w:sz="0" w:space="0" w:color="auto"/>
              </w:divBdr>
            </w:div>
            <w:div w:id="1071737590">
              <w:marLeft w:val="0"/>
              <w:marRight w:val="0"/>
              <w:marTop w:val="0"/>
              <w:marBottom w:val="0"/>
              <w:divBdr>
                <w:top w:val="none" w:sz="0" w:space="0" w:color="auto"/>
                <w:left w:val="none" w:sz="0" w:space="0" w:color="auto"/>
                <w:bottom w:val="none" w:sz="0" w:space="0" w:color="auto"/>
                <w:right w:val="none" w:sz="0" w:space="0" w:color="auto"/>
              </w:divBdr>
            </w:div>
            <w:div w:id="1183544315">
              <w:marLeft w:val="0"/>
              <w:marRight w:val="0"/>
              <w:marTop w:val="0"/>
              <w:marBottom w:val="0"/>
              <w:divBdr>
                <w:top w:val="none" w:sz="0" w:space="0" w:color="auto"/>
                <w:left w:val="none" w:sz="0" w:space="0" w:color="auto"/>
                <w:bottom w:val="none" w:sz="0" w:space="0" w:color="auto"/>
                <w:right w:val="none" w:sz="0" w:space="0" w:color="auto"/>
              </w:divBdr>
            </w:div>
            <w:div w:id="1184631010">
              <w:marLeft w:val="0"/>
              <w:marRight w:val="0"/>
              <w:marTop w:val="0"/>
              <w:marBottom w:val="0"/>
              <w:divBdr>
                <w:top w:val="none" w:sz="0" w:space="0" w:color="auto"/>
                <w:left w:val="none" w:sz="0" w:space="0" w:color="auto"/>
                <w:bottom w:val="none" w:sz="0" w:space="0" w:color="auto"/>
                <w:right w:val="none" w:sz="0" w:space="0" w:color="auto"/>
              </w:divBdr>
            </w:div>
            <w:div w:id="1298485700">
              <w:marLeft w:val="0"/>
              <w:marRight w:val="0"/>
              <w:marTop w:val="0"/>
              <w:marBottom w:val="0"/>
              <w:divBdr>
                <w:top w:val="none" w:sz="0" w:space="0" w:color="auto"/>
                <w:left w:val="none" w:sz="0" w:space="0" w:color="auto"/>
                <w:bottom w:val="none" w:sz="0" w:space="0" w:color="auto"/>
                <w:right w:val="none" w:sz="0" w:space="0" w:color="auto"/>
              </w:divBdr>
            </w:div>
            <w:div w:id="1335762284">
              <w:marLeft w:val="0"/>
              <w:marRight w:val="0"/>
              <w:marTop w:val="0"/>
              <w:marBottom w:val="0"/>
              <w:divBdr>
                <w:top w:val="none" w:sz="0" w:space="0" w:color="auto"/>
                <w:left w:val="none" w:sz="0" w:space="0" w:color="auto"/>
                <w:bottom w:val="none" w:sz="0" w:space="0" w:color="auto"/>
                <w:right w:val="none" w:sz="0" w:space="0" w:color="auto"/>
              </w:divBdr>
            </w:div>
            <w:div w:id="1350566751">
              <w:marLeft w:val="0"/>
              <w:marRight w:val="0"/>
              <w:marTop w:val="0"/>
              <w:marBottom w:val="0"/>
              <w:divBdr>
                <w:top w:val="none" w:sz="0" w:space="0" w:color="auto"/>
                <w:left w:val="none" w:sz="0" w:space="0" w:color="auto"/>
                <w:bottom w:val="none" w:sz="0" w:space="0" w:color="auto"/>
                <w:right w:val="none" w:sz="0" w:space="0" w:color="auto"/>
              </w:divBdr>
            </w:div>
            <w:div w:id="1389574526">
              <w:marLeft w:val="0"/>
              <w:marRight w:val="0"/>
              <w:marTop w:val="0"/>
              <w:marBottom w:val="0"/>
              <w:divBdr>
                <w:top w:val="none" w:sz="0" w:space="0" w:color="auto"/>
                <w:left w:val="none" w:sz="0" w:space="0" w:color="auto"/>
                <w:bottom w:val="none" w:sz="0" w:space="0" w:color="auto"/>
                <w:right w:val="none" w:sz="0" w:space="0" w:color="auto"/>
              </w:divBdr>
            </w:div>
            <w:div w:id="1456370885">
              <w:marLeft w:val="0"/>
              <w:marRight w:val="0"/>
              <w:marTop w:val="0"/>
              <w:marBottom w:val="0"/>
              <w:divBdr>
                <w:top w:val="none" w:sz="0" w:space="0" w:color="auto"/>
                <w:left w:val="none" w:sz="0" w:space="0" w:color="auto"/>
                <w:bottom w:val="none" w:sz="0" w:space="0" w:color="auto"/>
                <w:right w:val="none" w:sz="0" w:space="0" w:color="auto"/>
              </w:divBdr>
            </w:div>
            <w:div w:id="1532186507">
              <w:marLeft w:val="0"/>
              <w:marRight w:val="0"/>
              <w:marTop w:val="0"/>
              <w:marBottom w:val="0"/>
              <w:divBdr>
                <w:top w:val="none" w:sz="0" w:space="0" w:color="auto"/>
                <w:left w:val="none" w:sz="0" w:space="0" w:color="auto"/>
                <w:bottom w:val="none" w:sz="0" w:space="0" w:color="auto"/>
                <w:right w:val="none" w:sz="0" w:space="0" w:color="auto"/>
              </w:divBdr>
            </w:div>
            <w:div w:id="1533345998">
              <w:marLeft w:val="0"/>
              <w:marRight w:val="0"/>
              <w:marTop w:val="0"/>
              <w:marBottom w:val="0"/>
              <w:divBdr>
                <w:top w:val="none" w:sz="0" w:space="0" w:color="auto"/>
                <w:left w:val="none" w:sz="0" w:space="0" w:color="auto"/>
                <w:bottom w:val="none" w:sz="0" w:space="0" w:color="auto"/>
                <w:right w:val="none" w:sz="0" w:space="0" w:color="auto"/>
              </w:divBdr>
            </w:div>
            <w:div w:id="1631134698">
              <w:marLeft w:val="0"/>
              <w:marRight w:val="0"/>
              <w:marTop w:val="0"/>
              <w:marBottom w:val="0"/>
              <w:divBdr>
                <w:top w:val="none" w:sz="0" w:space="0" w:color="auto"/>
                <w:left w:val="none" w:sz="0" w:space="0" w:color="auto"/>
                <w:bottom w:val="none" w:sz="0" w:space="0" w:color="auto"/>
                <w:right w:val="none" w:sz="0" w:space="0" w:color="auto"/>
              </w:divBdr>
            </w:div>
            <w:div w:id="1696466359">
              <w:marLeft w:val="0"/>
              <w:marRight w:val="0"/>
              <w:marTop w:val="0"/>
              <w:marBottom w:val="0"/>
              <w:divBdr>
                <w:top w:val="none" w:sz="0" w:space="0" w:color="auto"/>
                <w:left w:val="none" w:sz="0" w:space="0" w:color="auto"/>
                <w:bottom w:val="none" w:sz="0" w:space="0" w:color="auto"/>
                <w:right w:val="none" w:sz="0" w:space="0" w:color="auto"/>
              </w:divBdr>
            </w:div>
            <w:div w:id="1782338670">
              <w:marLeft w:val="0"/>
              <w:marRight w:val="0"/>
              <w:marTop w:val="0"/>
              <w:marBottom w:val="0"/>
              <w:divBdr>
                <w:top w:val="none" w:sz="0" w:space="0" w:color="auto"/>
                <w:left w:val="none" w:sz="0" w:space="0" w:color="auto"/>
                <w:bottom w:val="none" w:sz="0" w:space="0" w:color="auto"/>
                <w:right w:val="none" w:sz="0" w:space="0" w:color="auto"/>
              </w:divBdr>
            </w:div>
            <w:div w:id="1892111676">
              <w:marLeft w:val="0"/>
              <w:marRight w:val="0"/>
              <w:marTop w:val="0"/>
              <w:marBottom w:val="0"/>
              <w:divBdr>
                <w:top w:val="none" w:sz="0" w:space="0" w:color="auto"/>
                <w:left w:val="none" w:sz="0" w:space="0" w:color="auto"/>
                <w:bottom w:val="none" w:sz="0" w:space="0" w:color="auto"/>
                <w:right w:val="none" w:sz="0" w:space="0" w:color="auto"/>
              </w:divBdr>
            </w:div>
            <w:div w:id="1950622551">
              <w:marLeft w:val="0"/>
              <w:marRight w:val="0"/>
              <w:marTop w:val="0"/>
              <w:marBottom w:val="0"/>
              <w:divBdr>
                <w:top w:val="none" w:sz="0" w:space="0" w:color="auto"/>
                <w:left w:val="none" w:sz="0" w:space="0" w:color="auto"/>
                <w:bottom w:val="none" w:sz="0" w:space="0" w:color="auto"/>
                <w:right w:val="none" w:sz="0" w:space="0" w:color="auto"/>
              </w:divBdr>
            </w:div>
            <w:div w:id="2038003401">
              <w:marLeft w:val="0"/>
              <w:marRight w:val="0"/>
              <w:marTop w:val="0"/>
              <w:marBottom w:val="0"/>
              <w:divBdr>
                <w:top w:val="none" w:sz="0" w:space="0" w:color="auto"/>
                <w:left w:val="none" w:sz="0" w:space="0" w:color="auto"/>
                <w:bottom w:val="none" w:sz="0" w:space="0" w:color="auto"/>
                <w:right w:val="none" w:sz="0" w:space="0" w:color="auto"/>
              </w:divBdr>
            </w:div>
          </w:divsChild>
        </w:div>
        <w:div w:id="95910617">
          <w:marLeft w:val="0"/>
          <w:marRight w:val="0"/>
          <w:marTop w:val="0"/>
          <w:marBottom w:val="0"/>
          <w:divBdr>
            <w:top w:val="none" w:sz="0" w:space="0" w:color="auto"/>
            <w:left w:val="none" w:sz="0" w:space="0" w:color="auto"/>
            <w:bottom w:val="none" w:sz="0" w:space="0" w:color="auto"/>
            <w:right w:val="none" w:sz="0" w:space="0" w:color="auto"/>
          </w:divBdr>
        </w:div>
        <w:div w:id="124934438">
          <w:marLeft w:val="0"/>
          <w:marRight w:val="0"/>
          <w:marTop w:val="0"/>
          <w:marBottom w:val="0"/>
          <w:divBdr>
            <w:top w:val="none" w:sz="0" w:space="0" w:color="auto"/>
            <w:left w:val="none" w:sz="0" w:space="0" w:color="auto"/>
            <w:bottom w:val="none" w:sz="0" w:space="0" w:color="auto"/>
            <w:right w:val="none" w:sz="0" w:space="0" w:color="auto"/>
          </w:divBdr>
        </w:div>
        <w:div w:id="126820668">
          <w:marLeft w:val="0"/>
          <w:marRight w:val="0"/>
          <w:marTop w:val="0"/>
          <w:marBottom w:val="0"/>
          <w:divBdr>
            <w:top w:val="none" w:sz="0" w:space="0" w:color="auto"/>
            <w:left w:val="none" w:sz="0" w:space="0" w:color="auto"/>
            <w:bottom w:val="none" w:sz="0" w:space="0" w:color="auto"/>
            <w:right w:val="none" w:sz="0" w:space="0" w:color="auto"/>
          </w:divBdr>
          <w:divsChild>
            <w:div w:id="85882929">
              <w:marLeft w:val="0"/>
              <w:marRight w:val="0"/>
              <w:marTop w:val="0"/>
              <w:marBottom w:val="0"/>
              <w:divBdr>
                <w:top w:val="none" w:sz="0" w:space="0" w:color="auto"/>
                <w:left w:val="none" w:sz="0" w:space="0" w:color="auto"/>
                <w:bottom w:val="none" w:sz="0" w:space="0" w:color="auto"/>
                <w:right w:val="none" w:sz="0" w:space="0" w:color="auto"/>
              </w:divBdr>
            </w:div>
            <w:div w:id="191505891">
              <w:marLeft w:val="0"/>
              <w:marRight w:val="0"/>
              <w:marTop w:val="0"/>
              <w:marBottom w:val="0"/>
              <w:divBdr>
                <w:top w:val="none" w:sz="0" w:space="0" w:color="auto"/>
                <w:left w:val="none" w:sz="0" w:space="0" w:color="auto"/>
                <w:bottom w:val="none" w:sz="0" w:space="0" w:color="auto"/>
                <w:right w:val="none" w:sz="0" w:space="0" w:color="auto"/>
              </w:divBdr>
            </w:div>
            <w:div w:id="262689617">
              <w:marLeft w:val="0"/>
              <w:marRight w:val="0"/>
              <w:marTop w:val="0"/>
              <w:marBottom w:val="0"/>
              <w:divBdr>
                <w:top w:val="none" w:sz="0" w:space="0" w:color="auto"/>
                <w:left w:val="none" w:sz="0" w:space="0" w:color="auto"/>
                <w:bottom w:val="none" w:sz="0" w:space="0" w:color="auto"/>
                <w:right w:val="none" w:sz="0" w:space="0" w:color="auto"/>
              </w:divBdr>
            </w:div>
            <w:div w:id="264390228">
              <w:marLeft w:val="0"/>
              <w:marRight w:val="0"/>
              <w:marTop w:val="0"/>
              <w:marBottom w:val="0"/>
              <w:divBdr>
                <w:top w:val="none" w:sz="0" w:space="0" w:color="auto"/>
                <w:left w:val="none" w:sz="0" w:space="0" w:color="auto"/>
                <w:bottom w:val="none" w:sz="0" w:space="0" w:color="auto"/>
                <w:right w:val="none" w:sz="0" w:space="0" w:color="auto"/>
              </w:divBdr>
            </w:div>
            <w:div w:id="360203974">
              <w:marLeft w:val="0"/>
              <w:marRight w:val="0"/>
              <w:marTop w:val="0"/>
              <w:marBottom w:val="0"/>
              <w:divBdr>
                <w:top w:val="none" w:sz="0" w:space="0" w:color="auto"/>
                <w:left w:val="none" w:sz="0" w:space="0" w:color="auto"/>
                <w:bottom w:val="none" w:sz="0" w:space="0" w:color="auto"/>
                <w:right w:val="none" w:sz="0" w:space="0" w:color="auto"/>
              </w:divBdr>
            </w:div>
            <w:div w:id="404960242">
              <w:marLeft w:val="0"/>
              <w:marRight w:val="0"/>
              <w:marTop w:val="0"/>
              <w:marBottom w:val="0"/>
              <w:divBdr>
                <w:top w:val="none" w:sz="0" w:space="0" w:color="auto"/>
                <w:left w:val="none" w:sz="0" w:space="0" w:color="auto"/>
                <w:bottom w:val="none" w:sz="0" w:space="0" w:color="auto"/>
                <w:right w:val="none" w:sz="0" w:space="0" w:color="auto"/>
              </w:divBdr>
            </w:div>
            <w:div w:id="408771821">
              <w:marLeft w:val="0"/>
              <w:marRight w:val="0"/>
              <w:marTop w:val="0"/>
              <w:marBottom w:val="0"/>
              <w:divBdr>
                <w:top w:val="none" w:sz="0" w:space="0" w:color="auto"/>
                <w:left w:val="none" w:sz="0" w:space="0" w:color="auto"/>
                <w:bottom w:val="none" w:sz="0" w:space="0" w:color="auto"/>
                <w:right w:val="none" w:sz="0" w:space="0" w:color="auto"/>
              </w:divBdr>
            </w:div>
            <w:div w:id="502277767">
              <w:marLeft w:val="0"/>
              <w:marRight w:val="0"/>
              <w:marTop w:val="0"/>
              <w:marBottom w:val="0"/>
              <w:divBdr>
                <w:top w:val="none" w:sz="0" w:space="0" w:color="auto"/>
                <w:left w:val="none" w:sz="0" w:space="0" w:color="auto"/>
                <w:bottom w:val="none" w:sz="0" w:space="0" w:color="auto"/>
                <w:right w:val="none" w:sz="0" w:space="0" w:color="auto"/>
              </w:divBdr>
            </w:div>
            <w:div w:id="505287176">
              <w:marLeft w:val="0"/>
              <w:marRight w:val="0"/>
              <w:marTop w:val="0"/>
              <w:marBottom w:val="0"/>
              <w:divBdr>
                <w:top w:val="none" w:sz="0" w:space="0" w:color="auto"/>
                <w:left w:val="none" w:sz="0" w:space="0" w:color="auto"/>
                <w:bottom w:val="none" w:sz="0" w:space="0" w:color="auto"/>
                <w:right w:val="none" w:sz="0" w:space="0" w:color="auto"/>
              </w:divBdr>
            </w:div>
            <w:div w:id="598637506">
              <w:marLeft w:val="0"/>
              <w:marRight w:val="0"/>
              <w:marTop w:val="0"/>
              <w:marBottom w:val="0"/>
              <w:divBdr>
                <w:top w:val="none" w:sz="0" w:space="0" w:color="auto"/>
                <w:left w:val="none" w:sz="0" w:space="0" w:color="auto"/>
                <w:bottom w:val="none" w:sz="0" w:space="0" w:color="auto"/>
                <w:right w:val="none" w:sz="0" w:space="0" w:color="auto"/>
              </w:divBdr>
            </w:div>
            <w:div w:id="846138297">
              <w:marLeft w:val="0"/>
              <w:marRight w:val="0"/>
              <w:marTop w:val="0"/>
              <w:marBottom w:val="0"/>
              <w:divBdr>
                <w:top w:val="none" w:sz="0" w:space="0" w:color="auto"/>
                <w:left w:val="none" w:sz="0" w:space="0" w:color="auto"/>
                <w:bottom w:val="none" w:sz="0" w:space="0" w:color="auto"/>
                <w:right w:val="none" w:sz="0" w:space="0" w:color="auto"/>
              </w:divBdr>
            </w:div>
            <w:div w:id="1365594985">
              <w:marLeft w:val="0"/>
              <w:marRight w:val="0"/>
              <w:marTop w:val="0"/>
              <w:marBottom w:val="0"/>
              <w:divBdr>
                <w:top w:val="none" w:sz="0" w:space="0" w:color="auto"/>
                <w:left w:val="none" w:sz="0" w:space="0" w:color="auto"/>
                <w:bottom w:val="none" w:sz="0" w:space="0" w:color="auto"/>
                <w:right w:val="none" w:sz="0" w:space="0" w:color="auto"/>
              </w:divBdr>
            </w:div>
            <w:div w:id="1447194934">
              <w:marLeft w:val="0"/>
              <w:marRight w:val="0"/>
              <w:marTop w:val="0"/>
              <w:marBottom w:val="0"/>
              <w:divBdr>
                <w:top w:val="none" w:sz="0" w:space="0" w:color="auto"/>
                <w:left w:val="none" w:sz="0" w:space="0" w:color="auto"/>
                <w:bottom w:val="none" w:sz="0" w:space="0" w:color="auto"/>
                <w:right w:val="none" w:sz="0" w:space="0" w:color="auto"/>
              </w:divBdr>
            </w:div>
            <w:div w:id="1465347762">
              <w:marLeft w:val="0"/>
              <w:marRight w:val="0"/>
              <w:marTop w:val="0"/>
              <w:marBottom w:val="0"/>
              <w:divBdr>
                <w:top w:val="none" w:sz="0" w:space="0" w:color="auto"/>
                <w:left w:val="none" w:sz="0" w:space="0" w:color="auto"/>
                <w:bottom w:val="none" w:sz="0" w:space="0" w:color="auto"/>
                <w:right w:val="none" w:sz="0" w:space="0" w:color="auto"/>
              </w:divBdr>
            </w:div>
            <w:div w:id="1487624078">
              <w:marLeft w:val="0"/>
              <w:marRight w:val="0"/>
              <w:marTop w:val="0"/>
              <w:marBottom w:val="0"/>
              <w:divBdr>
                <w:top w:val="none" w:sz="0" w:space="0" w:color="auto"/>
                <w:left w:val="none" w:sz="0" w:space="0" w:color="auto"/>
                <w:bottom w:val="none" w:sz="0" w:space="0" w:color="auto"/>
                <w:right w:val="none" w:sz="0" w:space="0" w:color="auto"/>
              </w:divBdr>
            </w:div>
            <w:div w:id="1536311487">
              <w:marLeft w:val="0"/>
              <w:marRight w:val="0"/>
              <w:marTop w:val="0"/>
              <w:marBottom w:val="0"/>
              <w:divBdr>
                <w:top w:val="none" w:sz="0" w:space="0" w:color="auto"/>
                <w:left w:val="none" w:sz="0" w:space="0" w:color="auto"/>
                <w:bottom w:val="none" w:sz="0" w:space="0" w:color="auto"/>
                <w:right w:val="none" w:sz="0" w:space="0" w:color="auto"/>
              </w:divBdr>
            </w:div>
            <w:div w:id="1575823983">
              <w:marLeft w:val="0"/>
              <w:marRight w:val="0"/>
              <w:marTop w:val="0"/>
              <w:marBottom w:val="0"/>
              <w:divBdr>
                <w:top w:val="none" w:sz="0" w:space="0" w:color="auto"/>
                <w:left w:val="none" w:sz="0" w:space="0" w:color="auto"/>
                <w:bottom w:val="none" w:sz="0" w:space="0" w:color="auto"/>
                <w:right w:val="none" w:sz="0" w:space="0" w:color="auto"/>
              </w:divBdr>
            </w:div>
            <w:div w:id="1625963455">
              <w:marLeft w:val="0"/>
              <w:marRight w:val="0"/>
              <w:marTop w:val="0"/>
              <w:marBottom w:val="0"/>
              <w:divBdr>
                <w:top w:val="none" w:sz="0" w:space="0" w:color="auto"/>
                <w:left w:val="none" w:sz="0" w:space="0" w:color="auto"/>
                <w:bottom w:val="none" w:sz="0" w:space="0" w:color="auto"/>
                <w:right w:val="none" w:sz="0" w:space="0" w:color="auto"/>
              </w:divBdr>
            </w:div>
            <w:div w:id="1899199950">
              <w:marLeft w:val="0"/>
              <w:marRight w:val="0"/>
              <w:marTop w:val="0"/>
              <w:marBottom w:val="0"/>
              <w:divBdr>
                <w:top w:val="none" w:sz="0" w:space="0" w:color="auto"/>
                <w:left w:val="none" w:sz="0" w:space="0" w:color="auto"/>
                <w:bottom w:val="none" w:sz="0" w:space="0" w:color="auto"/>
                <w:right w:val="none" w:sz="0" w:space="0" w:color="auto"/>
              </w:divBdr>
            </w:div>
            <w:div w:id="1943144722">
              <w:marLeft w:val="0"/>
              <w:marRight w:val="0"/>
              <w:marTop w:val="0"/>
              <w:marBottom w:val="0"/>
              <w:divBdr>
                <w:top w:val="none" w:sz="0" w:space="0" w:color="auto"/>
                <w:left w:val="none" w:sz="0" w:space="0" w:color="auto"/>
                <w:bottom w:val="none" w:sz="0" w:space="0" w:color="auto"/>
                <w:right w:val="none" w:sz="0" w:space="0" w:color="auto"/>
              </w:divBdr>
            </w:div>
          </w:divsChild>
        </w:div>
        <w:div w:id="139424410">
          <w:marLeft w:val="0"/>
          <w:marRight w:val="0"/>
          <w:marTop w:val="0"/>
          <w:marBottom w:val="0"/>
          <w:divBdr>
            <w:top w:val="none" w:sz="0" w:space="0" w:color="auto"/>
            <w:left w:val="none" w:sz="0" w:space="0" w:color="auto"/>
            <w:bottom w:val="none" w:sz="0" w:space="0" w:color="auto"/>
            <w:right w:val="none" w:sz="0" w:space="0" w:color="auto"/>
          </w:divBdr>
        </w:div>
        <w:div w:id="270670355">
          <w:marLeft w:val="0"/>
          <w:marRight w:val="0"/>
          <w:marTop w:val="0"/>
          <w:marBottom w:val="0"/>
          <w:divBdr>
            <w:top w:val="none" w:sz="0" w:space="0" w:color="auto"/>
            <w:left w:val="none" w:sz="0" w:space="0" w:color="auto"/>
            <w:bottom w:val="none" w:sz="0" w:space="0" w:color="auto"/>
            <w:right w:val="none" w:sz="0" w:space="0" w:color="auto"/>
          </w:divBdr>
        </w:div>
        <w:div w:id="285308032">
          <w:marLeft w:val="0"/>
          <w:marRight w:val="0"/>
          <w:marTop w:val="0"/>
          <w:marBottom w:val="0"/>
          <w:divBdr>
            <w:top w:val="none" w:sz="0" w:space="0" w:color="auto"/>
            <w:left w:val="none" w:sz="0" w:space="0" w:color="auto"/>
            <w:bottom w:val="none" w:sz="0" w:space="0" w:color="auto"/>
            <w:right w:val="none" w:sz="0" w:space="0" w:color="auto"/>
          </w:divBdr>
        </w:div>
        <w:div w:id="337511322">
          <w:marLeft w:val="0"/>
          <w:marRight w:val="0"/>
          <w:marTop w:val="0"/>
          <w:marBottom w:val="0"/>
          <w:divBdr>
            <w:top w:val="none" w:sz="0" w:space="0" w:color="auto"/>
            <w:left w:val="none" w:sz="0" w:space="0" w:color="auto"/>
            <w:bottom w:val="none" w:sz="0" w:space="0" w:color="auto"/>
            <w:right w:val="none" w:sz="0" w:space="0" w:color="auto"/>
          </w:divBdr>
        </w:div>
        <w:div w:id="388892448">
          <w:marLeft w:val="0"/>
          <w:marRight w:val="0"/>
          <w:marTop w:val="0"/>
          <w:marBottom w:val="0"/>
          <w:divBdr>
            <w:top w:val="none" w:sz="0" w:space="0" w:color="auto"/>
            <w:left w:val="none" w:sz="0" w:space="0" w:color="auto"/>
            <w:bottom w:val="none" w:sz="0" w:space="0" w:color="auto"/>
            <w:right w:val="none" w:sz="0" w:space="0" w:color="auto"/>
          </w:divBdr>
        </w:div>
        <w:div w:id="537860036">
          <w:marLeft w:val="0"/>
          <w:marRight w:val="0"/>
          <w:marTop w:val="0"/>
          <w:marBottom w:val="0"/>
          <w:divBdr>
            <w:top w:val="none" w:sz="0" w:space="0" w:color="auto"/>
            <w:left w:val="none" w:sz="0" w:space="0" w:color="auto"/>
            <w:bottom w:val="none" w:sz="0" w:space="0" w:color="auto"/>
            <w:right w:val="none" w:sz="0" w:space="0" w:color="auto"/>
          </w:divBdr>
        </w:div>
        <w:div w:id="605960955">
          <w:marLeft w:val="0"/>
          <w:marRight w:val="0"/>
          <w:marTop w:val="0"/>
          <w:marBottom w:val="0"/>
          <w:divBdr>
            <w:top w:val="none" w:sz="0" w:space="0" w:color="auto"/>
            <w:left w:val="none" w:sz="0" w:space="0" w:color="auto"/>
            <w:bottom w:val="none" w:sz="0" w:space="0" w:color="auto"/>
            <w:right w:val="none" w:sz="0" w:space="0" w:color="auto"/>
          </w:divBdr>
        </w:div>
        <w:div w:id="662051584">
          <w:marLeft w:val="0"/>
          <w:marRight w:val="0"/>
          <w:marTop w:val="0"/>
          <w:marBottom w:val="0"/>
          <w:divBdr>
            <w:top w:val="none" w:sz="0" w:space="0" w:color="auto"/>
            <w:left w:val="none" w:sz="0" w:space="0" w:color="auto"/>
            <w:bottom w:val="none" w:sz="0" w:space="0" w:color="auto"/>
            <w:right w:val="none" w:sz="0" w:space="0" w:color="auto"/>
          </w:divBdr>
        </w:div>
        <w:div w:id="759447712">
          <w:marLeft w:val="0"/>
          <w:marRight w:val="0"/>
          <w:marTop w:val="0"/>
          <w:marBottom w:val="0"/>
          <w:divBdr>
            <w:top w:val="none" w:sz="0" w:space="0" w:color="auto"/>
            <w:left w:val="none" w:sz="0" w:space="0" w:color="auto"/>
            <w:bottom w:val="none" w:sz="0" w:space="0" w:color="auto"/>
            <w:right w:val="none" w:sz="0" w:space="0" w:color="auto"/>
          </w:divBdr>
        </w:div>
        <w:div w:id="791168756">
          <w:marLeft w:val="0"/>
          <w:marRight w:val="0"/>
          <w:marTop w:val="0"/>
          <w:marBottom w:val="0"/>
          <w:divBdr>
            <w:top w:val="none" w:sz="0" w:space="0" w:color="auto"/>
            <w:left w:val="none" w:sz="0" w:space="0" w:color="auto"/>
            <w:bottom w:val="none" w:sz="0" w:space="0" w:color="auto"/>
            <w:right w:val="none" w:sz="0" w:space="0" w:color="auto"/>
          </w:divBdr>
        </w:div>
        <w:div w:id="831063462">
          <w:marLeft w:val="0"/>
          <w:marRight w:val="0"/>
          <w:marTop w:val="0"/>
          <w:marBottom w:val="0"/>
          <w:divBdr>
            <w:top w:val="none" w:sz="0" w:space="0" w:color="auto"/>
            <w:left w:val="none" w:sz="0" w:space="0" w:color="auto"/>
            <w:bottom w:val="none" w:sz="0" w:space="0" w:color="auto"/>
            <w:right w:val="none" w:sz="0" w:space="0" w:color="auto"/>
          </w:divBdr>
        </w:div>
        <w:div w:id="910776614">
          <w:marLeft w:val="0"/>
          <w:marRight w:val="0"/>
          <w:marTop w:val="0"/>
          <w:marBottom w:val="0"/>
          <w:divBdr>
            <w:top w:val="none" w:sz="0" w:space="0" w:color="auto"/>
            <w:left w:val="none" w:sz="0" w:space="0" w:color="auto"/>
            <w:bottom w:val="none" w:sz="0" w:space="0" w:color="auto"/>
            <w:right w:val="none" w:sz="0" w:space="0" w:color="auto"/>
          </w:divBdr>
        </w:div>
        <w:div w:id="1030448829">
          <w:marLeft w:val="0"/>
          <w:marRight w:val="0"/>
          <w:marTop w:val="0"/>
          <w:marBottom w:val="0"/>
          <w:divBdr>
            <w:top w:val="none" w:sz="0" w:space="0" w:color="auto"/>
            <w:left w:val="none" w:sz="0" w:space="0" w:color="auto"/>
            <w:bottom w:val="none" w:sz="0" w:space="0" w:color="auto"/>
            <w:right w:val="none" w:sz="0" w:space="0" w:color="auto"/>
          </w:divBdr>
        </w:div>
        <w:div w:id="1154643248">
          <w:marLeft w:val="0"/>
          <w:marRight w:val="0"/>
          <w:marTop w:val="0"/>
          <w:marBottom w:val="0"/>
          <w:divBdr>
            <w:top w:val="none" w:sz="0" w:space="0" w:color="auto"/>
            <w:left w:val="none" w:sz="0" w:space="0" w:color="auto"/>
            <w:bottom w:val="none" w:sz="0" w:space="0" w:color="auto"/>
            <w:right w:val="none" w:sz="0" w:space="0" w:color="auto"/>
          </w:divBdr>
        </w:div>
        <w:div w:id="1172572586">
          <w:marLeft w:val="0"/>
          <w:marRight w:val="0"/>
          <w:marTop w:val="0"/>
          <w:marBottom w:val="0"/>
          <w:divBdr>
            <w:top w:val="none" w:sz="0" w:space="0" w:color="auto"/>
            <w:left w:val="none" w:sz="0" w:space="0" w:color="auto"/>
            <w:bottom w:val="none" w:sz="0" w:space="0" w:color="auto"/>
            <w:right w:val="none" w:sz="0" w:space="0" w:color="auto"/>
          </w:divBdr>
        </w:div>
        <w:div w:id="1177622741">
          <w:marLeft w:val="0"/>
          <w:marRight w:val="0"/>
          <w:marTop w:val="0"/>
          <w:marBottom w:val="0"/>
          <w:divBdr>
            <w:top w:val="none" w:sz="0" w:space="0" w:color="auto"/>
            <w:left w:val="none" w:sz="0" w:space="0" w:color="auto"/>
            <w:bottom w:val="none" w:sz="0" w:space="0" w:color="auto"/>
            <w:right w:val="none" w:sz="0" w:space="0" w:color="auto"/>
          </w:divBdr>
        </w:div>
        <w:div w:id="1194340996">
          <w:marLeft w:val="0"/>
          <w:marRight w:val="0"/>
          <w:marTop w:val="0"/>
          <w:marBottom w:val="0"/>
          <w:divBdr>
            <w:top w:val="none" w:sz="0" w:space="0" w:color="auto"/>
            <w:left w:val="none" w:sz="0" w:space="0" w:color="auto"/>
            <w:bottom w:val="none" w:sz="0" w:space="0" w:color="auto"/>
            <w:right w:val="none" w:sz="0" w:space="0" w:color="auto"/>
          </w:divBdr>
        </w:div>
        <w:div w:id="1360428508">
          <w:marLeft w:val="0"/>
          <w:marRight w:val="0"/>
          <w:marTop w:val="0"/>
          <w:marBottom w:val="0"/>
          <w:divBdr>
            <w:top w:val="none" w:sz="0" w:space="0" w:color="auto"/>
            <w:left w:val="none" w:sz="0" w:space="0" w:color="auto"/>
            <w:bottom w:val="none" w:sz="0" w:space="0" w:color="auto"/>
            <w:right w:val="none" w:sz="0" w:space="0" w:color="auto"/>
          </w:divBdr>
        </w:div>
        <w:div w:id="1380668172">
          <w:marLeft w:val="0"/>
          <w:marRight w:val="0"/>
          <w:marTop w:val="0"/>
          <w:marBottom w:val="0"/>
          <w:divBdr>
            <w:top w:val="none" w:sz="0" w:space="0" w:color="auto"/>
            <w:left w:val="none" w:sz="0" w:space="0" w:color="auto"/>
            <w:bottom w:val="none" w:sz="0" w:space="0" w:color="auto"/>
            <w:right w:val="none" w:sz="0" w:space="0" w:color="auto"/>
          </w:divBdr>
        </w:div>
        <w:div w:id="1526598287">
          <w:marLeft w:val="0"/>
          <w:marRight w:val="0"/>
          <w:marTop w:val="0"/>
          <w:marBottom w:val="0"/>
          <w:divBdr>
            <w:top w:val="none" w:sz="0" w:space="0" w:color="auto"/>
            <w:left w:val="none" w:sz="0" w:space="0" w:color="auto"/>
            <w:bottom w:val="none" w:sz="0" w:space="0" w:color="auto"/>
            <w:right w:val="none" w:sz="0" w:space="0" w:color="auto"/>
          </w:divBdr>
        </w:div>
        <w:div w:id="1581451471">
          <w:marLeft w:val="0"/>
          <w:marRight w:val="0"/>
          <w:marTop w:val="0"/>
          <w:marBottom w:val="0"/>
          <w:divBdr>
            <w:top w:val="none" w:sz="0" w:space="0" w:color="auto"/>
            <w:left w:val="none" w:sz="0" w:space="0" w:color="auto"/>
            <w:bottom w:val="none" w:sz="0" w:space="0" w:color="auto"/>
            <w:right w:val="none" w:sz="0" w:space="0" w:color="auto"/>
          </w:divBdr>
        </w:div>
        <w:div w:id="1637877610">
          <w:marLeft w:val="0"/>
          <w:marRight w:val="0"/>
          <w:marTop w:val="0"/>
          <w:marBottom w:val="0"/>
          <w:divBdr>
            <w:top w:val="none" w:sz="0" w:space="0" w:color="auto"/>
            <w:left w:val="none" w:sz="0" w:space="0" w:color="auto"/>
            <w:bottom w:val="none" w:sz="0" w:space="0" w:color="auto"/>
            <w:right w:val="none" w:sz="0" w:space="0" w:color="auto"/>
          </w:divBdr>
        </w:div>
        <w:div w:id="1848786325">
          <w:marLeft w:val="0"/>
          <w:marRight w:val="0"/>
          <w:marTop w:val="0"/>
          <w:marBottom w:val="0"/>
          <w:divBdr>
            <w:top w:val="none" w:sz="0" w:space="0" w:color="auto"/>
            <w:left w:val="none" w:sz="0" w:space="0" w:color="auto"/>
            <w:bottom w:val="none" w:sz="0" w:space="0" w:color="auto"/>
            <w:right w:val="none" w:sz="0" w:space="0" w:color="auto"/>
          </w:divBdr>
        </w:div>
        <w:div w:id="1904682146">
          <w:marLeft w:val="0"/>
          <w:marRight w:val="0"/>
          <w:marTop w:val="0"/>
          <w:marBottom w:val="0"/>
          <w:divBdr>
            <w:top w:val="none" w:sz="0" w:space="0" w:color="auto"/>
            <w:left w:val="none" w:sz="0" w:space="0" w:color="auto"/>
            <w:bottom w:val="none" w:sz="0" w:space="0" w:color="auto"/>
            <w:right w:val="none" w:sz="0" w:space="0" w:color="auto"/>
          </w:divBdr>
        </w:div>
        <w:div w:id="1965496196">
          <w:marLeft w:val="0"/>
          <w:marRight w:val="0"/>
          <w:marTop w:val="0"/>
          <w:marBottom w:val="0"/>
          <w:divBdr>
            <w:top w:val="none" w:sz="0" w:space="0" w:color="auto"/>
            <w:left w:val="none" w:sz="0" w:space="0" w:color="auto"/>
            <w:bottom w:val="none" w:sz="0" w:space="0" w:color="auto"/>
            <w:right w:val="none" w:sz="0" w:space="0" w:color="auto"/>
          </w:divBdr>
        </w:div>
        <w:div w:id="2003318203">
          <w:marLeft w:val="0"/>
          <w:marRight w:val="0"/>
          <w:marTop w:val="0"/>
          <w:marBottom w:val="0"/>
          <w:divBdr>
            <w:top w:val="none" w:sz="0" w:space="0" w:color="auto"/>
            <w:left w:val="none" w:sz="0" w:space="0" w:color="auto"/>
            <w:bottom w:val="none" w:sz="0" w:space="0" w:color="auto"/>
            <w:right w:val="none" w:sz="0" w:space="0" w:color="auto"/>
          </w:divBdr>
          <w:divsChild>
            <w:div w:id="465203167">
              <w:marLeft w:val="0"/>
              <w:marRight w:val="0"/>
              <w:marTop w:val="0"/>
              <w:marBottom w:val="0"/>
              <w:divBdr>
                <w:top w:val="none" w:sz="0" w:space="0" w:color="auto"/>
                <w:left w:val="none" w:sz="0" w:space="0" w:color="auto"/>
                <w:bottom w:val="none" w:sz="0" w:space="0" w:color="auto"/>
                <w:right w:val="none" w:sz="0" w:space="0" w:color="auto"/>
              </w:divBdr>
            </w:div>
            <w:div w:id="777673817">
              <w:marLeft w:val="0"/>
              <w:marRight w:val="0"/>
              <w:marTop w:val="0"/>
              <w:marBottom w:val="0"/>
              <w:divBdr>
                <w:top w:val="none" w:sz="0" w:space="0" w:color="auto"/>
                <w:left w:val="none" w:sz="0" w:space="0" w:color="auto"/>
                <w:bottom w:val="none" w:sz="0" w:space="0" w:color="auto"/>
                <w:right w:val="none" w:sz="0" w:space="0" w:color="auto"/>
              </w:divBdr>
            </w:div>
            <w:div w:id="1583879916">
              <w:marLeft w:val="0"/>
              <w:marRight w:val="0"/>
              <w:marTop w:val="0"/>
              <w:marBottom w:val="0"/>
              <w:divBdr>
                <w:top w:val="none" w:sz="0" w:space="0" w:color="auto"/>
                <w:left w:val="none" w:sz="0" w:space="0" w:color="auto"/>
                <w:bottom w:val="none" w:sz="0" w:space="0" w:color="auto"/>
                <w:right w:val="none" w:sz="0" w:space="0" w:color="auto"/>
              </w:divBdr>
            </w:div>
            <w:div w:id="1890649446">
              <w:marLeft w:val="0"/>
              <w:marRight w:val="0"/>
              <w:marTop w:val="0"/>
              <w:marBottom w:val="0"/>
              <w:divBdr>
                <w:top w:val="none" w:sz="0" w:space="0" w:color="auto"/>
                <w:left w:val="none" w:sz="0" w:space="0" w:color="auto"/>
                <w:bottom w:val="none" w:sz="0" w:space="0" w:color="auto"/>
                <w:right w:val="none" w:sz="0" w:space="0" w:color="auto"/>
              </w:divBdr>
            </w:div>
            <w:div w:id="2018269705">
              <w:marLeft w:val="0"/>
              <w:marRight w:val="0"/>
              <w:marTop w:val="0"/>
              <w:marBottom w:val="0"/>
              <w:divBdr>
                <w:top w:val="none" w:sz="0" w:space="0" w:color="auto"/>
                <w:left w:val="none" w:sz="0" w:space="0" w:color="auto"/>
                <w:bottom w:val="none" w:sz="0" w:space="0" w:color="auto"/>
                <w:right w:val="none" w:sz="0" w:space="0" w:color="auto"/>
              </w:divBdr>
            </w:div>
          </w:divsChild>
        </w:div>
        <w:div w:id="2014144205">
          <w:marLeft w:val="0"/>
          <w:marRight w:val="0"/>
          <w:marTop w:val="0"/>
          <w:marBottom w:val="0"/>
          <w:divBdr>
            <w:top w:val="none" w:sz="0" w:space="0" w:color="auto"/>
            <w:left w:val="none" w:sz="0" w:space="0" w:color="auto"/>
            <w:bottom w:val="none" w:sz="0" w:space="0" w:color="auto"/>
            <w:right w:val="none" w:sz="0" w:space="0" w:color="auto"/>
          </w:divBdr>
        </w:div>
        <w:div w:id="2124642388">
          <w:marLeft w:val="0"/>
          <w:marRight w:val="0"/>
          <w:marTop w:val="0"/>
          <w:marBottom w:val="0"/>
          <w:divBdr>
            <w:top w:val="none" w:sz="0" w:space="0" w:color="auto"/>
            <w:left w:val="none" w:sz="0" w:space="0" w:color="auto"/>
            <w:bottom w:val="none" w:sz="0" w:space="0" w:color="auto"/>
            <w:right w:val="none" w:sz="0" w:space="0" w:color="auto"/>
          </w:divBdr>
        </w:div>
      </w:divsChild>
    </w:div>
    <w:div w:id="1326543540">
      <w:bodyDiv w:val="1"/>
      <w:marLeft w:val="0"/>
      <w:marRight w:val="0"/>
      <w:marTop w:val="0"/>
      <w:marBottom w:val="0"/>
      <w:divBdr>
        <w:top w:val="none" w:sz="0" w:space="0" w:color="auto"/>
        <w:left w:val="none" w:sz="0" w:space="0" w:color="auto"/>
        <w:bottom w:val="none" w:sz="0" w:space="0" w:color="auto"/>
        <w:right w:val="none" w:sz="0" w:space="0" w:color="auto"/>
      </w:divBdr>
    </w:div>
    <w:div w:id="1327131115">
      <w:bodyDiv w:val="1"/>
      <w:marLeft w:val="0"/>
      <w:marRight w:val="0"/>
      <w:marTop w:val="0"/>
      <w:marBottom w:val="0"/>
      <w:divBdr>
        <w:top w:val="none" w:sz="0" w:space="0" w:color="auto"/>
        <w:left w:val="none" w:sz="0" w:space="0" w:color="auto"/>
        <w:bottom w:val="none" w:sz="0" w:space="0" w:color="auto"/>
        <w:right w:val="none" w:sz="0" w:space="0" w:color="auto"/>
      </w:divBdr>
    </w:div>
    <w:div w:id="1328022202">
      <w:bodyDiv w:val="1"/>
      <w:marLeft w:val="0"/>
      <w:marRight w:val="0"/>
      <w:marTop w:val="0"/>
      <w:marBottom w:val="0"/>
      <w:divBdr>
        <w:top w:val="none" w:sz="0" w:space="0" w:color="auto"/>
        <w:left w:val="none" w:sz="0" w:space="0" w:color="auto"/>
        <w:bottom w:val="none" w:sz="0" w:space="0" w:color="auto"/>
        <w:right w:val="none" w:sz="0" w:space="0" w:color="auto"/>
      </w:divBdr>
    </w:div>
    <w:div w:id="1328435617">
      <w:bodyDiv w:val="1"/>
      <w:marLeft w:val="0"/>
      <w:marRight w:val="0"/>
      <w:marTop w:val="0"/>
      <w:marBottom w:val="0"/>
      <w:divBdr>
        <w:top w:val="none" w:sz="0" w:space="0" w:color="auto"/>
        <w:left w:val="none" w:sz="0" w:space="0" w:color="auto"/>
        <w:bottom w:val="none" w:sz="0" w:space="0" w:color="auto"/>
        <w:right w:val="none" w:sz="0" w:space="0" w:color="auto"/>
      </w:divBdr>
      <w:divsChild>
        <w:div w:id="139002225">
          <w:marLeft w:val="0"/>
          <w:marRight w:val="0"/>
          <w:marTop w:val="0"/>
          <w:marBottom w:val="750"/>
          <w:divBdr>
            <w:top w:val="none" w:sz="0" w:space="0" w:color="auto"/>
            <w:left w:val="none" w:sz="0" w:space="0" w:color="auto"/>
            <w:bottom w:val="none" w:sz="0" w:space="0" w:color="auto"/>
            <w:right w:val="none" w:sz="0" w:space="0" w:color="auto"/>
          </w:divBdr>
          <w:divsChild>
            <w:div w:id="41447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22357">
      <w:bodyDiv w:val="1"/>
      <w:marLeft w:val="0"/>
      <w:marRight w:val="0"/>
      <w:marTop w:val="0"/>
      <w:marBottom w:val="0"/>
      <w:divBdr>
        <w:top w:val="none" w:sz="0" w:space="0" w:color="auto"/>
        <w:left w:val="none" w:sz="0" w:space="0" w:color="auto"/>
        <w:bottom w:val="none" w:sz="0" w:space="0" w:color="auto"/>
        <w:right w:val="none" w:sz="0" w:space="0" w:color="auto"/>
      </w:divBdr>
    </w:div>
    <w:div w:id="1330136848">
      <w:bodyDiv w:val="1"/>
      <w:marLeft w:val="0"/>
      <w:marRight w:val="0"/>
      <w:marTop w:val="0"/>
      <w:marBottom w:val="0"/>
      <w:divBdr>
        <w:top w:val="none" w:sz="0" w:space="0" w:color="auto"/>
        <w:left w:val="none" w:sz="0" w:space="0" w:color="auto"/>
        <w:bottom w:val="none" w:sz="0" w:space="0" w:color="auto"/>
        <w:right w:val="none" w:sz="0" w:space="0" w:color="auto"/>
      </w:divBdr>
      <w:divsChild>
        <w:div w:id="1600258894">
          <w:marLeft w:val="0"/>
          <w:marRight w:val="0"/>
          <w:marTop w:val="0"/>
          <w:marBottom w:val="0"/>
          <w:divBdr>
            <w:top w:val="none" w:sz="0" w:space="0" w:color="auto"/>
            <w:left w:val="none" w:sz="0" w:space="0" w:color="auto"/>
            <w:bottom w:val="none" w:sz="0" w:space="0" w:color="auto"/>
            <w:right w:val="none" w:sz="0" w:space="0" w:color="auto"/>
          </w:divBdr>
          <w:divsChild>
            <w:div w:id="247202205">
              <w:marLeft w:val="0"/>
              <w:marRight w:val="0"/>
              <w:marTop w:val="0"/>
              <w:marBottom w:val="0"/>
              <w:divBdr>
                <w:top w:val="none" w:sz="0" w:space="0" w:color="auto"/>
                <w:left w:val="none" w:sz="0" w:space="0" w:color="auto"/>
                <w:bottom w:val="none" w:sz="0" w:space="0" w:color="auto"/>
                <w:right w:val="none" w:sz="0" w:space="0" w:color="auto"/>
              </w:divBdr>
              <w:divsChild>
                <w:div w:id="1783070466">
                  <w:marLeft w:val="0"/>
                  <w:marRight w:val="0"/>
                  <w:marTop w:val="0"/>
                  <w:marBottom w:val="0"/>
                  <w:divBdr>
                    <w:top w:val="none" w:sz="0" w:space="0" w:color="auto"/>
                    <w:left w:val="none" w:sz="0" w:space="0" w:color="auto"/>
                    <w:bottom w:val="none" w:sz="0" w:space="0" w:color="auto"/>
                    <w:right w:val="none" w:sz="0" w:space="0" w:color="auto"/>
                  </w:divBdr>
                  <w:divsChild>
                    <w:div w:id="2143189887">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596910">
      <w:bodyDiv w:val="1"/>
      <w:marLeft w:val="0"/>
      <w:marRight w:val="0"/>
      <w:marTop w:val="0"/>
      <w:marBottom w:val="0"/>
      <w:divBdr>
        <w:top w:val="none" w:sz="0" w:space="0" w:color="auto"/>
        <w:left w:val="none" w:sz="0" w:space="0" w:color="auto"/>
        <w:bottom w:val="none" w:sz="0" w:space="0" w:color="auto"/>
        <w:right w:val="none" w:sz="0" w:space="0" w:color="auto"/>
      </w:divBdr>
    </w:div>
    <w:div w:id="1331907410">
      <w:bodyDiv w:val="1"/>
      <w:marLeft w:val="0"/>
      <w:marRight w:val="0"/>
      <w:marTop w:val="0"/>
      <w:marBottom w:val="0"/>
      <w:divBdr>
        <w:top w:val="none" w:sz="0" w:space="0" w:color="auto"/>
        <w:left w:val="none" w:sz="0" w:space="0" w:color="auto"/>
        <w:bottom w:val="none" w:sz="0" w:space="0" w:color="auto"/>
        <w:right w:val="none" w:sz="0" w:space="0" w:color="auto"/>
      </w:divBdr>
      <w:divsChild>
        <w:div w:id="488249394">
          <w:marLeft w:val="0"/>
          <w:marRight w:val="0"/>
          <w:marTop w:val="0"/>
          <w:marBottom w:val="0"/>
          <w:divBdr>
            <w:top w:val="none" w:sz="0" w:space="0" w:color="auto"/>
            <w:left w:val="none" w:sz="0" w:space="0" w:color="auto"/>
            <w:bottom w:val="none" w:sz="0" w:space="0" w:color="auto"/>
            <w:right w:val="none" w:sz="0" w:space="0" w:color="auto"/>
          </w:divBdr>
          <w:divsChild>
            <w:div w:id="1195770709">
              <w:marLeft w:val="0"/>
              <w:marRight w:val="0"/>
              <w:marTop w:val="0"/>
              <w:marBottom w:val="0"/>
              <w:divBdr>
                <w:top w:val="none" w:sz="0" w:space="0" w:color="auto"/>
                <w:left w:val="none" w:sz="0" w:space="0" w:color="auto"/>
                <w:bottom w:val="none" w:sz="0" w:space="0" w:color="auto"/>
                <w:right w:val="none" w:sz="0" w:space="0" w:color="auto"/>
              </w:divBdr>
              <w:divsChild>
                <w:div w:id="1928685410">
                  <w:marLeft w:val="0"/>
                  <w:marRight w:val="0"/>
                  <w:marTop w:val="0"/>
                  <w:marBottom w:val="150"/>
                  <w:divBdr>
                    <w:top w:val="none" w:sz="0" w:space="0" w:color="auto"/>
                    <w:left w:val="none" w:sz="0" w:space="0" w:color="auto"/>
                    <w:bottom w:val="none" w:sz="0" w:space="0" w:color="auto"/>
                    <w:right w:val="none" w:sz="0" w:space="0" w:color="auto"/>
                  </w:divBdr>
                </w:div>
              </w:divsChild>
            </w:div>
            <w:div w:id="1516731286">
              <w:marLeft w:val="0"/>
              <w:marRight w:val="0"/>
              <w:marTop w:val="0"/>
              <w:marBottom w:val="150"/>
              <w:divBdr>
                <w:top w:val="none" w:sz="0" w:space="0" w:color="auto"/>
                <w:left w:val="none" w:sz="0" w:space="0" w:color="auto"/>
                <w:bottom w:val="none" w:sz="0" w:space="0" w:color="auto"/>
                <w:right w:val="none" w:sz="0" w:space="0" w:color="auto"/>
              </w:divBdr>
            </w:div>
            <w:div w:id="1715305075">
              <w:marLeft w:val="0"/>
              <w:marRight w:val="0"/>
              <w:marTop w:val="0"/>
              <w:marBottom w:val="0"/>
              <w:divBdr>
                <w:top w:val="none" w:sz="0" w:space="0" w:color="auto"/>
                <w:left w:val="none" w:sz="0" w:space="0" w:color="auto"/>
                <w:bottom w:val="none" w:sz="0" w:space="0" w:color="auto"/>
                <w:right w:val="none" w:sz="0" w:space="0" w:color="auto"/>
              </w:divBdr>
            </w:div>
            <w:div w:id="1017587219">
              <w:marLeft w:val="0"/>
              <w:marRight w:val="0"/>
              <w:marTop w:val="0"/>
              <w:marBottom w:val="150"/>
              <w:divBdr>
                <w:top w:val="none" w:sz="0" w:space="0" w:color="auto"/>
                <w:left w:val="none" w:sz="0" w:space="0" w:color="auto"/>
                <w:bottom w:val="none" w:sz="0" w:space="0" w:color="auto"/>
                <w:right w:val="none" w:sz="0" w:space="0" w:color="auto"/>
              </w:divBdr>
            </w:div>
            <w:div w:id="962809554">
              <w:marLeft w:val="0"/>
              <w:marRight w:val="0"/>
              <w:marTop w:val="0"/>
              <w:marBottom w:val="0"/>
              <w:divBdr>
                <w:top w:val="none" w:sz="0" w:space="0" w:color="auto"/>
                <w:left w:val="none" w:sz="0" w:space="0" w:color="auto"/>
                <w:bottom w:val="none" w:sz="0" w:space="0" w:color="auto"/>
                <w:right w:val="none" w:sz="0" w:space="0" w:color="auto"/>
              </w:divBdr>
            </w:div>
            <w:div w:id="2095279646">
              <w:marLeft w:val="0"/>
              <w:marRight w:val="0"/>
              <w:marTop w:val="0"/>
              <w:marBottom w:val="150"/>
              <w:divBdr>
                <w:top w:val="none" w:sz="0" w:space="0" w:color="auto"/>
                <w:left w:val="none" w:sz="0" w:space="0" w:color="auto"/>
                <w:bottom w:val="none" w:sz="0" w:space="0" w:color="auto"/>
                <w:right w:val="none" w:sz="0" w:space="0" w:color="auto"/>
              </w:divBdr>
            </w:div>
            <w:div w:id="33889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97949">
      <w:bodyDiv w:val="1"/>
      <w:marLeft w:val="0"/>
      <w:marRight w:val="0"/>
      <w:marTop w:val="0"/>
      <w:marBottom w:val="0"/>
      <w:divBdr>
        <w:top w:val="none" w:sz="0" w:space="0" w:color="auto"/>
        <w:left w:val="none" w:sz="0" w:space="0" w:color="auto"/>
        <w:bottom w:val="none" w:sz="0" w:space="0" w:color="auto"/>
        <w:right w:val="none" w:sz="0" w:space="0" w:color="auto"/>
      </w:divBdr>
    </w:div>
    <w:div w:id="1336029252">
      <w:bodyDiv w:val="1"/>
      <w:marLeft w:val="0"/>
      <w:marRight w:val="0"/>
      <w:marTop w:val="0"/>
      <w:marBottom w:val="0"/>
      <w:divBdr>
        <w:top w:val="none" w:sz="0" w:space="0" w:color="auto"/>
        <w:left w:val="none" w:sz="0" w:space="0" w:color="auto"/>
        <w:bottom w:val="none" w:sz="0" w:space="0" w:color="auto"/>
        <w:right w:val="none" w:sz="0" w:space="0" w:color="auto"/>
      </w:divBdr>
      <w:divsChild>
        <w:div w:id="777139349">
          <w:marLeft w:val="0"/>
          <w:marRight w:val="0"/>
          <w:marTop w:val="0"/>
          <w:marBottom w:val="0"/>
          <w:divBdr>
            <w:top w:val="none" w:sz="0" w:space="0" w:color="auto"/>
            <w:left w:val="none" w:sz="0" w:space="0" w:color="auto"/>
            <w:bottom w:val="none" w:sz="0" w:space="0" w:color="auto"/>
            <w:right w:val="none" w:sz="0" w:space="0" w:color="auto"/>
          </w:divBdr>
          <w:divsChild>
            <w:div w:id="2096198548">
              <w:marLeft w:val="-375"/>
              <w:marRight w:val="0"/>
              <w:marTop w:val="0"/>
              <w:marBottom w:val="0"/>
              <w:divBdr>
                <w:top w:val="none" w:sz="0" w:space="0" w:color="auto"/>
                <w:left w:val="none" w:sz="0" w:space="0" w:color="auto"/>
                <w:bottom w:val="none" w:sz="0" w:space="0" w:color="auto"/>
                <w:right w:val="none" w:sz="0" w:space="0" w:color="auto"/>
              </w:divBdr>
              <w:divsChild>
                <w:div w:id="512959647">
                  <w:marLeft w:val="0"/>
                  <w:marRight w:val="0"/>
                  <w:marTop w:val="0"/>
                  <w:marBottom w:val="0"/>
                  <w:divBdr>
                    <w:top w:val="none" w:sz="0" w:space="0" w:color="auto"/>
                    <w:left w:val="none" w:sz="0" w:space="0" w:color="auto"/>
                    <w:bottom w:val="none" w:sz="0" w:space="0" w:color="auto"/>
                    <w:right w:val="none" w:sz="0" w:space="0" w:color="auto"/>
                  </w:divBdr>
                  <w:divsChild>
                    <w:div w:id="791244582">
                      <w:marLeft w:val="0"/>
                      <w:marRight w:val="0"/>
                      <w:marTop w:val="0"/>
                      <w:marBottom w:val="0"/>
                      <w:divBdr>
                        <w:top w:val="none" w:sz="0" w:space="0" w:color="auto"/>
                        <w:left w:val="none" w:sz="0" w:space="0" w:color="auto"/>
                        <w:bottom w:val="none" w:sz="0" w:space="0" w:color="auto"/>
                        <w:right w:val="none" w:sz="0" w:space="0" w:color="auto"/>
                      </w:divBdr>
                    </w:div>
                    <w:div w:id="1998879804">
                      <w:marLeft w:val="0"/>
                      <w:marRight w:val="0"/>
                      <w:marTop w:val="0"/>
                      <w:marBottom w:val="225"/>
                      <w:divBdr>
                        <w:top w:val="none" w:sz="0" w:space="0" w:color="auto"/>
                        <w:left w:val="none" w:sz="0" w:space="0" w:color="auto"/>
                        <w:bottom w:val="none" w:sz="0" w:space="0" w:color="auto"/>
                        <w:right w:val="none" w:sz="0" w:space="0" w:color="auto"/>
                      </w:divBdr>
                    </w:div>
                  </w:divsChild>
                </w:div>
                <w:div w:id="126866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149431">
      <w:bodyDiv w:val="1"/>
      <w:marLeft w:val="0"/>
      <w:marRight w:val="0"/>
      <w:marTop w:val="0"/>
      <w:marBottom w:val="0"/>
      <w:divBdr>
        <w:top w:val="none" w:sz="0" w:space="0" w:color="auto"/>
        <w:left w:val="none" w:sz="0" w:space="0" w:color="auto"/>
        <w:bottom w:val="none" w:sz="0" w:space="0" w:color="auto"/>
        <w:right w:val="none" w:sz="0" w:space="0" w:color="auto"/>
      </w:divBdr>
    </w:div>
    <w:div w:id="1339506518">
      <w:bodyDiv w:val="1"/>
      <w:marLeft w:val="0"/>
      <w:marRight w:val="0"/>
      <w:marTop w:val="0"/>
      <w:marBottom w:val="0"/>
      <w:divBdr>
        <w:top w:val="none" w:sz="0" w:space="0" w:color="auto"/>
        <w:left w:val="none" w:sz="0" w:space="0" w:color="auto"/>
        <w:bottom w:val="none" w:sz="0" w:space="0" w:color="auto"/>
        <w:right w:val="none" w:sz="0" w:space="0" w:color="auto"/>
      </w:divBdr>
      <w:divsChild>
        <w:div w:id="86076661">
          <w:marLeft w:val="0"/>
          <w:marRight w:val="0"/>
          <w:marTop w:val="0"/>
          <w:marBottom w:val="0"/>
          <w:divBdr>
            <w:top w:val="none" w:sz="0" w:space="0" w:color="auto"/>
            <w:left w:val="none" w:sz="0" w:space="0" w:color="auto"/>
            <w:bottom w:val="none" w:sz="0" w:space="0" w:color="auto"/>
            <w:right w:val="none" w:sz="0" w:space="0" w:color="auto"/>
          </w:divBdr>
        </w:div>
        <w:div w:id="348988740">
          <w:marLeft w:val="0"/>
          <w:marRight w:val="0"/>
          <w:marTop w:val="0"/>
          <w:marBottom w:val="0"/>
          <w:divBdr>
            <w:top w:val="none" w:sz="0" w:space="0" w:color="auto"/>
            <w:left w:val="none" w:sz="0" w:space="0" w:color="auto"/>
            <w:bottom w:val="none" w:sz="0" w:space="0" w:color="auto"/>
            <w:right w:val="none" w:sz="0" w:space="0" w:color="auto"/>
          </w:divBdr>
        </w:div>
        <w:div w:id="987708015">
          <w:marLeft w:val="0"/>
          <w:marRight w:val="0"/>
          <w:marTop w:val="0"/>
          <w:marBottom w:val="0"/>
          <w:divBdr>
            <w:top w:val="none" w:sz="0" w:space="0" w:color="auto"/>
            <w:left w:val="none" w:sz="0" w:space="0" w:color="auto"/>
            <w:bottom w:val="none" w:sz="0" w:space="0" w:color="auto"/>
            <w:right w:val="none" w:sz="0" w:space="0" w:color="auto"/>
          </w:divBdr>
        </w:div>
        <w:div w:id="1248804391">
          <w:marLeft w:val="0"/>
          <w:marRight w:val="0"/>
          <w:marTop w:val="0"/>
          <w:marBottom w:val="0"/>
          <w:divBdr>
            <w:top w:val="none" w:sz="0" w:space="0" w:color="auto"/>
            <w:left w:val="none" w:sz="0" w:space="0" w:color="auto"/>
            <w:bottom w:val="none" w:sz="0" w:space="0" w:color="auto"/>
            <w:right w:val="none" w:sz="0" w:space="0" w:color="auto"/>
          </w:divBdr>
        </w:div>
        <w:div w:id="38869136">
          <w:marLeft w:val="0"/>
          <w:marRight w:val="0"/>
          <w:marTop w:val="0"/>
          <w:marBottom w:val="0"/>
          <w:divBdr>
            <w:top w:val="none" w:sz="0" w:space="0" w:color="auto"/>
            <w:left w:val="none" w:sz="0" w:space="0" w:color="auto"/>
            <w:bottom w:val="none" w:sz="0" w:space="0" w:color="auto"/>
            <w:right w:val="none" w:sz="0" w:space="0" w:color="auto"/>
          </w:divBdr>
        </w:div>
        <w:div w:id="1541821335">
          <w:marLeft w:val="0"/>
          <w:marRight w:val="0"/>
          <w:marTop w:val="0"/>
          <w:marBottom w:val="0"/>
          <w:divBdr>
            <w:top w:val="none" w:sz="0" w:space="0" w:color="auto"/>
            <w:left w:val="none" w:sz="0" w:space="0" w:color="auto"/>
            <w:bottom w:val="none" w:sz="0" w:space="0" w:color="auto"/>
            <w:right w:val="none" w:sz="0" w:space="0" w:color="auto"/>
          </w:divBdr>
        </w:div>
        <w:div w:id="1900743636">
          <w:marLeft w:val="0"/>
          <w:marRight w:val="0"/>
          <w:marTop w:val="0"/>
          <w:marBottom w:val="0"/>
          <w:divBdr>
            <w:top w:val="none" w:sz="0" w:space="0" w:color="auto"/>
            <w:left w:val="none" w:sz="0" w:space="0" w:color="auto"/>
            <w:bottom w:val="none" w:sz="0" w:space="0" w:color="auto"/>
            <w:right w:val="none" w:sz="0" w:space="0" w:color="auto"/>
          </w:divBdr>
        </w:div>
        <w:div w:id="1619751974">
          <w:marLeft w:val="0"/>
          <w:marRight w:val="0"/>
          <w:marTop w:val="0"/>
          <w:marBottom w:val="0"/>
          <w:divBdr>
            <w:top w:val="none" w:sz="0" w:space="0" w:color="auto"/>
            <w:left w:val="none" w:sz="0" w:space="0" w:color="auto"/>
            <w:bottom w:val="none" w:sz="0" w:space="0" w:color="auto"/>
            <w:right w:val="none" w:sz="0" w:space="0" w:color="auto"/>
          </w:divBdr>
        </w:div>
        <w:div w:id="1919049364">
          <w:marLeft w:val="0"/>
          <w:marRight w:val="0"/>
          <w:marTop w:val="0"/>
          <w:marBottom w:val="0"/>
          <w:divBdr>
            <w:top w:val="none" w:sz="0" w:space="0" w:color="auto"/>
            <w:left w:val="none" w:sz="0" w:space="0" w:color="auto"/>
            <w:bottom w:val="none" w:sz="0" w:space="0" w:color="auto"/>
            <w:right w:val="none" w:sz="0" w:space="0" w:color="auto"/>
          </w:divBdr>
        </w:div>
        <w:div w:id="1931692407">
          <w:marLeft w:val="0"/>
          <w:marRight w:val="0"/>
          <w:marTop w:val="0"/>
          <w:marBottom w:val="0"/>
          <w:divBdr>
            <w:top w:val="none" w:sz="0" w:space="0" w:color="auto"/>
            <w:left w:val="none" w:sz="0" w:space="0" w:color="auto"/>
            <w:bottom w:val="none" w:sz="0" w:space="0" w:color="auto"/>
            <w:right w:val="none" w:sz="0" w:space="0" w:color="auto"/>
          </w:divBdr>
        </w:div>
        <w:div w:id="2019692749">
          <w:marLeft w:val="0"/>
          <w:marRight w:val="0"/>
          <w:marTop w:val="0"/>
          <w:marBottom w:val="0"/>
          <w:divBdr>
            <w:top w:val="none" w:sz="0" w:space="0" w:color="auto"/>
            <w:left w:val="none" w:sz="0" w:space="0" w:color="auto"/>
            <w:bottom w:val="none" w:sz="0" w:space="0" w:color="auto"/>
            <w:right w:val="none" w:sz="0" w:space="0" w:color="auto"/>
          </w:divBdr>
        </w:div>
        <w:div w:id="657928363">
          <w:marLeft w:val="0"/>
          <w:marRight w:val="0"/>
          <w:marTop w:val="0"/>
          <w:marBottom w:val="0"/>
          <w:divBdr>
            <w:top w:val="none" w:sz="0" w:space="0" w:color="auto"/>
            <w:left w:val="none" w:sz="0" w:space="0" w:color="auto"/>
            <w:bottom w:val="none" w:sz="0" w:space="0" w:color="auto"/>
            <w:right w:val="none" w:sz="0" w:space="0" w:color="auto"/>
          </w:divBdr>
        </w:div>
        <w:div w:id="749425374">
          <w:marLeft w:val="0"/>
          <w:marRight w:val="0"/>
          <w:marTop w:val="0"/>
          <w:marBottom w:val="0"/>
          <w:divBdr>
            <w:top w:val="none" w:sz="0" w:space="0" w:color="auto"/>
            <w:left w:val="none" w:sz="0" w:space="0" w:color="auto"/>
            <w:bottom w:val="none" w:sz="0" w:space="0" w:color="auto"/>
            <w:right w:val="none" w:sz="0" w:space="0" w:color="auto"/>
          </w:divBdr>
        </w:div>
        <w:div w:id="1060327715">
          <w:marLeft w:val="0"/>
          <w:marRight w:val="0"/>
          <w:marTop w:val="0"/>
          <w:marBottom w:val="0"/>
          <w:divBdr>
            <w:top w:val="none" w:sz="0" w:space="0" w:color="auto"/>
            <w:left w:val="none" w:sz="0" w:space="0" w:color="auto"/>
            <w:bottom w:val="none" w:sz="0" w:space="0" w:color="auto"/>
            <w:right w:val="none" w:sz="0" w:space="0" w:color="auto"/>
          </w:divBdr>
        </w:div>
        <w:div w:id="955522906">
          <w:marLeft w:val="0"/>
          <w:marRight w:val="0"/>
          <w:marTop w:val="0"/>
          <w:marBottom w:val="0"/>
          <w:divBdr>
            <w:top w:val="none" w:sz="0" w:space="0" w:color="auto"/>
            <w:left w:val="none" w:sz="0" w:space="0" w:color="auto"/>
            <w:bottom w:val="none" w:sz="0" w:space="0" w:color="auto"/>
            <w:right w:val="none" w:sz="0" w:space="0" w:color="auto"/>
          </w:divBdr>
        </w:div>
        <w:div w:id="1675523472">
          <w:marLeft w:val="0"/>
          <w:marRight w:val="0"/>
          <w:marTop w:val="0"/>
          <w:marBottom w:val="0"/>
          <w:divBdr>
            <w:top w:val="none" w:sz="0" w:space="0" w:color="auto"/>
            <w:left w:val="none" w:sz="0" w:space="0" w:color="auto"/>
            <w:bottom w:val="none" w:sz="0" w:space="0" w:color="auto"/>
            <w:right w:val="none" w:sz="0" w:space="0" w:color="auto"/>
          </w:divBdr>
        </w:div>
        <w:div w:id="1149396674">
          <w:marLeft w:val="0"/>
          <w:marRight w:val="0"/>
          <w:marTop w:val="0"/>
          <w:marBottom w:val="0"/>
          <w:divBdr>
            <w:top w:val="none" w:sz="0" w:space="0" w:color="auto"/>
            <w:left w:val="none" w:sz="0" w:space="0" w:color="auto"/>
            <w:bottom w:val="none" w:sz="0" w:space="0" w:color="auto"/>
            <w:right w:val="none" w:sz="0" w:space="0" w:color="auto"/>
          </w:divBdr>
        </w:div>
        <w:div w:id="1400206079">
          <w:marLeft w:val="0"/>
          <w:marRight w:val="0"/>
          <w:marTop w:val="0"/>
          <w:marBottom w:val="0"/>
          <w:divBdr>
            <w:top w:val="none" w:sz="0" w:space="0" w:color="auto"/>
            <w:left w:val="none" w:sz="0" w:space="0" w:color="auto"/>
            <w:bottom w:val="none" w:sz="0" w:space="0" w:color="auto"/>
            <w:right w:val="none" w:sz="0" w:space="0" w:color="auto"/>
          </w:divBdr>
        </w:div>
        <w:div w:id="1465351816">
          <w:marLeft w:val="0"/>
          <w:marRight w:val="0"/>
          <w:marTop w:val="0"/>
          <w:marBottom w:val="0"/>
          <w:divBdr>
            <w:top w:val="none" w:sz="0" w:space="0" w:color="auto"/>
            <w:left w:val="none" w:sz="0" w:space="0" w:color="auto"/>
            <w:bottom w:val="none" w:sz="0" w:space="0" w:color="auto"/>
            <w:right w:val="none" w:sz="0" w:space="0" w:color="auto"/>
          </w:divBdr>
        </w:div>
        <w:div w:id="1493832994">
          <w:marLeft w:val="0"/>
          <w:marRight w:val="0"/>
          <w:marTop w:val="0"/>
          <w:marBottom w:val="0"/>
          <w:divBdr>
            <w:top w:val="none" w:sz="0" w:space="0" w:color="auto"/>
            <w:left w:val="none" w:sz="0" w:space="0" w:color="auto"/>
            <w:bottom w:val="none" w:sz="0" w:space="0" w:color="auto"/>
            <w:right w:val="none" w:sz="0" w:space="0" w:color="auto"/>
          </w:divBdr>
        </w:div>
        <w:div w:id="1142306570">
          <w:marLeft w:val="0"/>
          <w:marRight w:val="0"/>
          <w:marTop w:val="0"/>
          <w:marBottom w:val="0"/>
          <w:divBdr>
            <w:top w:val="none" w:sz="0" w:space="0" w:color="auto"/>
            <w:left w:val="none" w:sz="0" w:space="0" w:color="auto"/>
            <w:bottom w:val="none" w:sz="0" w:space="0" w:color="auto"/>
            <w:right w:val="none" w:sz="0" w:space="0" w:color="auto"/>
          </w:divBdr>
        </w:div>
        <w:div w:id="338508059">
          <w:marLeft w:val="0"/>
          <w:marRight w:val="0"/>
          <w:marTop w:val="0"/>
          <w:marBottom w:val="0"/>
          <w:divBdr>
            <w:top w:val="none" w:sz="0" w:space="0" w:color="auto"/>
            <w:left w:val="none" w:sz="0" w:space="0" w:color="auto"/>
            <w:bottom w:val="none" w:sz="0" w:space="0" w:color="auto"/>
            <w:right w:val="none" w:sz="0" w:space="0" w:color="auto"/>
          </w:divBdr>
        </w:div>
        <w:div w:id="1203593305">
          <w:marLeft w:val="0"/>
          <w:marRight w:val="0"/>
          <w:marTop w:val="0"/>
          <w:marBottom w:val="0"/>
          <w:divBdr>
            <w:top w:val="none" w:sz="0" w:space="0" w:color="auto"/>
            <w:left w:val="none" w:sz="0" w:space="0" w:color="auto"/>
            <w:bottom w:val="none" w:sz="0" w:space="0" w:color="auto"/>
            <w:right w:val="none" w:sz="0" w:space="0" w:color="auto"/>
          </w:divBdr>
        </w:div>
        <w:div w:id="1401639829">
          <w:marLeft w:val="0"/>
          <w:marRight w:val="0"/>
          <w:marTop w:val="0"/>
          <w:marBottom w:val="0"/>
          <w:divBdr>
            <w:top w:val="none" w:sz="0" w:space="0" w:color="auto"/>
            <w:left w:val="none" w:sz="0" w:space="0" w:color="auto"/>
            <w:bottom w:val="none" w:sz="0" w:space="0" w:color="auto"/>
            <w:right w:val="none" w:sz="0" w:space="0" w:color="auto"/>
          </w:divBdr>
        </w:div>
        <w:div w:id="221796502">
          <w:marLeft w:val="0"/>
          <w:marRight w:val="0"/>
          <w:marTop w:val="0"/>
          <w:marBottom w:val="0"/>
          <w:divBdr>
            <w:top w:val="none" w:sz="0" w:space="0" w:color="auto"/>
            <w:left w:val="none" w:sz="0" w:space="0" w:color="auto"/>
            <w:bottom w:val="none" w:sz="0" w:space="0" w:color="auto"/>
            <w:right w:val="none" w:sz="0" w:space="0" w:color="auto"/>
          </w:divBdr>
        </w:div>
        <w:div w:id="48844690">
          <w:marLeft w:val="0"/>
          <w:marRight w:val="0"/>
          <w:marTop w:val="0"/>
          <w:marBottom w:val="0"/>
          <w:divBdr>
            <w:top w:val="none" w:sz="0" w:space="0" w:color="auto"/>
            <w:left w:val="none" w:sz="0" w:space="0" w:color="auto"/>
            <w:bottom w:val="none" w:sz="0" w:space="0" w:color="auto"/>
            <w:right w:val="none" w:sz="0" w:space="0" w:color="auto"/>
          </w:divBdr>
        </w:div>
        <w:div w:id="746809827">
          <w:marLeft w:val="0"/>
          <w:marRight w:val="0"/>
          <w:marTop w:val="0"/>
          <w:marBottom w:val="0"/>
          <w:divBdr>
            <w:top w:val="none" w:sz="0" w:space="0" w:color="auto"/>
            <w:left w:val="none" w:sz="0" w:space="0" w:color="auto"/>
            <w:bottom w:val="none" w:sz="0" w:space="0" w:color="auto"/>
            <w:right w:val="none" w:sz="0" w:space="0" w:color="auto"/>
          </w:divBdr>
        </w:div>
        <w:div w:id="1322614523">
          <w:marLeft w:val="0"/>
          <w:marRight w:val="0"/>
          <w:marTop w:val="0"/>
          <w:marBottom w:val="0"/>
          <w:divBdr>
            <w:top w:val="none" w:sz="0" w:space="0" w:color="auto"/>
            <w:left w:val="none" w:sz="0" w:space="0" w:color="auto"/>
            <w:bottom w:val="none" w:sz="0" w:space="0" w:color="auto"/>
            <w:right w:val="none" w:sz="0" w:space="0" w:color="auto"/>
          </w:divBdr>
        </w:div>
        <w:div w:id="102119863">
          <w:marLeft w:val="0"/>
          <w:marRight w:val="0"/>
          <w:marTop w:val="0"/>
          <w:marBottom w:val="0"/>
          <w:divBdr>
            <w:top w:val="none" w:sz="0" w:space="0" w:color="auto"/>
            <w:left w:val="none" w:sz="0" w:space="0" w:color="auto"/>
            <w:bottom w:val="none" w:sz="0" w:space="0" w:color="auto"/>
            <w:right w:val="none" w:sz="0" w:space="0" w:color="auto"/>
          </w:divBdr>
        </w:div>
        <w:div w:id="991520558">
          <w:marLeft w:val="0"/>
          <w:marRight w:val="0"/>
          <w:marTop w:val="0"/>
          <w:marBottom w:val="0"/>
          <w:divBdr>
            <w:top w:val="none" w:sz="0" w:space="0" w:color="auto"/>
            <w:left w:val="none" w:sz="0" w:space="0" w:color="auto"/>
            <w:bottom w:val="none" w:sz="0" w:space="0" w:color="auto"/>
            <w:right w:val="none" w:sz="0" w:space="0" w:color="auto"/>
          </w:divBdr>
        </w:div>
        <w:div w:id="1840196601">
          <w:marLeft w:val="0"/>
          <w:marRight w:val="0"/>
          <w:marTop w:val="0"/>
          <w:marBottom w:val="0"/>
          <w:divBdr>
            <w:top w:val="none" w:sz="0" w:space="0" w:color="auto"/>
            <w:left w:val="none" w:sz="0" w:space="0" w:color="auto"/>
            <w:bottom w:val="none" w:sz="0" w:space="0" w:color="auto"/>
            <w:right w:val="none" w:sz="0" w:space="0" w:color="auto"/>
          </w:divBdr>
        </w:div>
        <w:div w:id="104424657">
          <w:marLeft w:val="0"/>
          <w:marRight w:val="0"/>
          <w:marTop w:val="0"/>
          <w:marBottom w:val="0"/>
          <w:divBdr>
            <w:top w:val="none" w:sz="0" w:space="0" w:color="auto"/>
            <w:left w:val="none" w:sz="0" w:space="0" w:color="auto"/>
            <w:bottom w:val="none" w:sz="0" w:space="0" w:color="auto"/>
            <w:right w:val="none" w:sz="0" w:space="0" w:color="auto"/>
          </w:divBdr>
        </w:div>
        <w:div w:id="1098015329">
          <w:marLeft w:val="0"/>
          <w:marRight w:val="0"/>
          <w:marTop w:val="0"/>
          <w:marBottom w:val="0"/>
          <w:divBdr>
            <w:top w:val="none" w:sz="0" w:space="0" w:color="auto"/>
            <w:left w:val="none" w:sz="0" w:space="0" w:color="auto"/>
            <w:bottom w:val="none" w:sz="0" w:space="0" w:color="auto"/>
            <w:right w:val="none" w:sz="0" w:space="0" w:color="auto"/>
          </w:divBdr>
        </w:div>
        <w:div w:id="1078820521">
          <w:marLeft w:val="0"/>
          <w:marRight w:val="0"/>
          <w:marTop w:val="0"/>
          <w:marBottom w:val="0"/>
          <w:divBdr>
            <w:top w:val="none" w:sz="0" w:space="0" w:color="auto"/>
            <w:left w:val="none" w:sz="0" w:space="0" w:color="auto"/>
            <w:bottom w:val="none" w:sz="0" w:space="0" w:color="auto"/>
            <w:right w:val="none" w:sz="0" w:space="0" w:color="auto"/>
          </w:divBdr>
        </w:div>
        <w:div w:id="1408727563">
          <w:marLeft w:val="0"/>
          <w:marRight w:val="0"/>
          <w:marTop w:val="0"/>
          <w:marBottom w:val="0"/>
          <w:divBdr>
            <w:top w:val="none" w:sz="0" w:space="0" w:color="auto"/>
            <w:left w:val="none" w:sz="0" w:space="0" w:color="auto"/>
            <w:bottom w:val="none" w:sz="0" w:space="0" w:color="auto"/>
            <w:right w:val="none" w:sz="0" w:space="0" w:color="auto"/>
          </w:divBdr>
        </w:div>
        <w:div w:id="451901298">
          <w:marLeft w:val="0"/>
          <w:marRight w:val="0"/>
          <w:marTop w:val="0"/>
          <w:marBottom w:val="0"/>
          <w:divBdr>
            <w:top w:val="none" w:sz="0" w:space="0" w:color="auto"/>
            <w:left w:val="none" w:sz="0" w:space="0" w:color="auto"/>
            <w:bottom w:val="none" w:sz="0" w:space="0" w:color="auto"/>
            <w:right w:val="none" w:sz="0" w:space="0" w:color="auto"/>
          </w:divBdr>
        </w:div>
        <w:div w:id="172501053">
          <w:marLeft w:val="0"/>
          <w:marRight w:val="0"/>
          <w:marTop w:val="0"/>
          <w:marBottom w:val="0"/>
          <w:divBdr>
            <w:top w:val="none" w:sz="0" w:space="0" w:color="auto"/>
            <w:left w:val="none" w:sz="0" w:space="0" w:color="auto"/>
            <w:bottom w:val="none" w:sz="0" w:space="0" w:color="auto"/>
            <w:right w:val="none" w:sz="0" w:space="0" w:color="auto"/>
          </w:divBdr>
        </w:div>
        <w:div w:id="792677375">
          <w:marLeft w:val="0"/>
          <w:marRight w:val="0"/>
          <w:marTop w:val="0"/>
          <w:marBottom w:val="0"/>
          <w:divBdr>
            <w:top w:val="none" w:sz="0" w:space="0" w:color="auto"/>
            <w:left w:val="none" w:sz="0" w:space="0" w:color="auto"/>
            <w:bottom w:val="none" w:sz="0" w:space="0" w:color="auto"/>
            <w:right w:val="none" w:sz="0" w:space="0" w:color="auto"/>
          </w:divBdr>
        </w:div>
        <w:div w:id="81755018">
          <w:marLeft w:val="0"/>
          <w:marRight w:val="0"/>
          <w:marTop w:val="0"/>
          <w:marBottom w:val="0"/>
          <w:divBdr>
            <w:top w:val="none" w:sz="0" w:space="0" w:color="auto"/>
            <w:left w:val="none" w:sz="0" w:space="0" w:color="auto"/>
            <w:bottom w:val="none" w:sz="0" w:space="0" w:color="auto"/>
            <w:right w:val="none" w:sz="0" w:space="0" w:color="auto"/>
          </w:divBdr>
        </w:div>
        <w:div w:id="227494561">
          <w:marLeft w:val="0"/>
          <w:marRight w:val="0"/>
          <w:marTop w:val="0"/>
          <w:marBottom w:val="0"/>
          <w:divBdr>
            <w:top w:val="none" w:sz="0" w:space="0" w:color="auto"/>
            <w:left w:val="none" w:sz="0" w:space="0" w:color="auto"/>
            <w:bottom w:val="none" w:sz="0" w:space="0" w:color="auto"/>
            <w:right w:val="none" w:sz="0" w:space="0" w:color="auto"/>
          </w:divBdr>
        </w:div>
        <w:div w:id="626743016">
          <w:marLeft w:val="0"/>
          <w:marRight w:val="0"/>
          <w:marTop w:val="0"/>
          <w:marBottom w:val="0"/>
          <w:divBdr>
            <w:top w:val="none" w:sz="0" w:space="0" w:color="auto"/>
            <w:left w:val="none" w:sz="0" w:space="0" w:color="auto"/>
            <w:bottom w:val="none" w:sz="0" w:space="0" w:color="auto"/>
            <w:right w:val="none" w:sz="0" w:space="0" w:color="auto"/>
          </w:divBdr>
        </w:div>
        <w:div w:id="640578831">
          <w:marLeft w:val="0"/>
          <w:marRight w:val="0"/>
          <w:marTop w:val="0"/>
          <w:marBottom w:val="0"/>
          <w:divBdr>
            <w:top w:val="none" w:sz="0" w:space="0" w:color="auto"/>
            <w:left w:val="none" w:sz="0" w:space="0" w:color="auto"/>
            <w:bottom w:val="none" w:sz="0" w:space="0" w:color="auto"/>
            <w:right w:val="none" w:sz="0" w:space="0" w:color="auto"/>
          </w:divBdr>
        </w:div>
        <w:div w:id="1754162344">
          <w:marLeft w:val="0"/>
          <w:marRight w:val="0"/>
          <w:marTop w:val="0"/>
          <w:marBottom w:val="0"/>
          <w:divBdr>
            <w:top w:val="none" w:sz="0" w:space="0" w:color="auto"/>
            <w:left w:val="none" w:sz="0" w:space="0" w:color="auto"/>
            <w:bottom w:val="none" w:sz="0" w:space="0" w:color="auto"/>
            <w:right w:val="none" w:sz="0" w:space="0" w:color="auto"/>
          </w:divBdr>
        </w:div>
        <w:div w:id="697438941">
          <w:marLeft w:val="0"/>
          <w:marRight w:val="0"/>
          <w:marTop w:val="0"/>
          <w:marBottom w:val="0"/>
          <w:divBdr>
            <w:top w:val="none" w:sz="0" w:space="0" w:color="auto"/>
            <w:left w:val="none" w:sz="0" w:space="0" w:color="auto"/>
            <w:bottom w:val="none" w:sz="0" w:space="0" w:color="auto"/>
            <w:right w:val="none" w:sz="0" w:space="0" w:color="auto"/>
          </w:divBdr>
        </w:div>
        <w:div w:id="895895040">
          <w:marLeft w:val="0"/>
          <w:marRight w:val="0"/>
          <w:marTop w:val="0"/>
          <w:marBottom w:val="0"/>
          <w:divBdr>
            <w:top w:val="none" w:sz="0" w:space="0" w:color="auto"/>
            <w:left w:val="none" w:sz="0" w:space="0" w:color="auto"/>
            <w:bottom w:val="none" w:sz="0" w:space="0" w:color="auto"/>
            <w:right w:val="none" w:sz="0" w:space="0" w:color="auto"/>
          </w:divBdr>
        </w:div>
        <w:div w:id="383020260">
          <w:marLeft w:val="0"/>
          <w:marRight w:val="0"/>
          <w:marTop w:val="0"/>
          <w:marBottom w:val="0"/>
          <w:divBdr>
            <w:top w:val="none" w:sz="0" w:space="0" w:color="auto"/>
            <w:left w:val="none" w:sz="0" w:space="0" w:color="auto"/>
            <w:bottom w:val="none" w:sz="0" w:space="0" w:color="auto"/>
            <w:right w:val="none" w:sz="0" w:space="0" w:color="auto"/>
          </w:divBdr>
        </w:div>
        <w:div w:id="22170338">
          <w:marLeft w:val="0"/>
          <w:marRight w:val="0"/>
          <w:marTop w:val="0"/>
          <w:marBottom w:val="0"/>
          <w:divBdr>
            <w:top w:val="none" w:sz="0" w:space="0" w:color="auto"/>
            <w:left w:val="none" w:sz="0" w:space="0" w:color="auto"/>
            <w:bottom w:val="none" w:sz="0" w:space="0" w:color="auto"/>
            <w:right w:val="none" w:sz="0" w:space="0" w:color="auto"/>
          </w:divBdr>
        </w:div>
        <w:div w:id="1785542052">
          <w:marLeft w:val="0"/>
          <w:marRight w:val="0"/>
          <w:marTop w:val="0"/>
          <w:marBottom w:val="0"/>
          <w:divBdr>
            <w:top w:val="none" w:sz="0" w:space="0" w:color="auto"/>
            <w:left w:val="none" w:sz="0" w:space="0" w:color="auto"/>
            <w:bottom w:val="none" w:sz="0" w:space="0" w:color="auto"/>
            <w:right w:val="none" w:sz="0" w:space="0" w:color="auto"/>
          </w:divBdr>
        </w:div>
        <w:div w:id="1954439682">
          <w:marLeft w:val="0"/>
          <w:marRight w:val="0"/>
          <w:marTop w:val="0"/>
          <w:marBottom w:val="0"/>
          <w:divBdr>
            <w:top w:val="none" w:sz="0" w:space="0" w:color="auto"/>
            <w:left w:val="none" w:sz="0" w:space="0" w:color="auto"/>
            <w:bottom w:val="none" w:sz="0" w:space="0" w:color="auto"/>
            <w:right w:val="none" w:sz="0" w:space="0" w:color="auto"/>
          </w:divBdr>
        </w:div>
        <w:div w:id="72286265">
          <w:marLeft w:val="0"/>
          <w:marRight w:val="0"/>
          <w:marTop w:val="0"/>
          <w:marBottom w:val="0"/>
          <w:divBdr>
            <w:top w:val="none" w:sz="0" w:space="0" w:color="auto"/>
            <w:left w:val="none" w:sz="0" w:space="0" w:color="auto"/>
            <w:bottom w:val="none" w:sz="0" w:space="0" w:color="auto"/>
            <w:right w:val="none" w:sz="0" w:space="0" w:color="auto"/>
          </w:divBdr>
        </w:div>
        <w:div w:id="618537478">
          <w:marLeft w:val="0"/>
          <w:marRight w:val="0"/>
          <w:marTop w:val="0"/>
          <w:marBottom w:val="0"/>
          <w:divBdr>
            <w:top w:val="none" w:sz="0" w:space="0" w:color="auto"/>
            <w:left w:val="none" w:sz="0" w:space="0" w:color="auto"/>
            <w:bottom w:val="none" w:sz="0" w:space="0" w:color="auto"/>
            <w:right w:val="none" w:sz="0" w:space="0" w:color="auto"/>
          </w:divBdr>
        </w:div>
        <w:div w:id="1405488310">
          <w:marLeft w:val="0"/>
          <w:marRight w:val="0"/>
          <w:marTop w:val="0"/>
          <w:marBottom w:val="0"/>
          <w:divBdr>
            <w:top w:val="none" w:sz="0" w:space="0" w:color="auto"/>
            <w:left w:val="none" w:sz="0" w:space="0" w:color="auto"/>
            <w:bottom w:val="none" w:sz="0" w:space="0" w:color="auto"/>
            <w:right w:val="none" w:sz="0" w:space="0" w:color="auto"/>
          </w:divBdr>
        </w:div>
        <w:div w:id="804394380">
          <w:marLeft w:val="0"/>
          <w:marRight w:val="0"/>
          <w:marTop w:val="0"/>
          <w:marBottom w:val="0"/>
          <w:divBdr>
            <w:top w:val="none" w:sz="0" w:space="0" w:color="auto"/>
            <w:left w:val="none" w:sz="0" w:space="0" w:color="auto"/>
            <w:bottom w:val="none" w:sz="0" w:space="0" w:color="auto"/>
            <w:right w:val="none" w:sz="0" w:space="0" w:color="auto"/>
          </w:divBdr>
        </w:div>
        <w:div w:id="764304126">
          <w:marLeft w:val="0"/>
          <w:marRight w:val="0"/>
          <w:marTop w:val="0"/>
          <w:marBottom w:val="0"/>
          <w:divBdr>
            <w:top w:val="none" w:sz="0" w:space="0" w:color="auto"/>
            <w:left w:val="none" w:sz="0" w:space="0" w:color="auto"/>
            <w:bottom w:val="none" w:sz="0" w:space="0" w:color="auto"/>
            <w:right w:val="none" w:sz="0" w:space="0" w:color="auto"/>
          </w:divBdr>
        </w:div>
        <w:div w:id="1540580640">
          <w:marLeft w:val="0"/>
          <w:marRight w:val="0"/>
          <w:marTop w:val="0"/>
          <w:marBottom w:val="0"/>
          <w:divBdr>
            <w:top w:val="none" w:sz="0" w:space="0" w:color="auto"/>
            <w:left w:val="none" w:sz="0" w:space="0" w:color="auto"/>
            <w:bottom w:val="none" w:sz="0" w:space="0" w:color="auto"/>
            <w:right w:val="none" w:sz="0" w:space="0" w:color="auto"/>
          </w:divBdr>
        </w:div>
        <w:div w:id="311181706">
          <w:marLeft w:val="0"/>
          <w:marRight w:val="0"/>
          <w:marTop w:val="0"/>
          <w:marBottom w:val="0"/>
          <w:divBdr>
            <w:top w:val="none" w:sz="0" w:space="0" w:color="auto"/>
            <w:left w:val="none" w:sz="0" w:space="0" w:color="auto"/>
            <w:bottom w:val="none" w:sz="0" w:space="0" w:color="auto"/>
            <w:right w:val="none" w:sz="0" w:space="0" w:color="auto"/>
          </w:divBdr>
        </w:div>
        <w:div w:id="1606033786">
          <w:marLeft w:val="0"/>
          <w:marRight w:val="0"/>
          <w:marTop w:val="0"/>
          <w:marBottom w:val="0"/>
          <w:divBdr>
            <w:top w:val="none" w:sz="0" w:space="0" w:color="auto"/>
            <w:left w:val="none" w:sz="0" w:space="0" w:color="auto"/>
            <w:bottom w:val="none" w:sz="0" w:space="0" w:color="auto"/>
            <w:right w:val="none" w:sz="0" w:space="0" w:color="auto"/>
          </w:divBdr>
        </w:div>
        <w:div w:id="1179194972">
          <w:marLeft w:val="0"/>
          <w:marRight w:val="0"/>
          <w:marTop w:val="0"/>
          <w:marBottom w:val="0"/>
          <w:divBdr>
            <w:top w:val="none" w:sz="0" w:space="0" w:color="auto"/>
            <w:left w:val="none" w:sz="0" w:space="0" w:color="auto"/>
            <w:bottom w:val="none" w:sz="0" w:space="0" w:color="auto"/>
            <w:right w:val="none" w:sz="0" w:space="0" w:color="auto"/>
          </w:divBdr>
        </w:div>
      </w:divsChild>
    </w:div>
    <w:div w:id="1339773955">
      <w:bodyDiv w:val="1"/>
      <w:marLeft w:val="0"/>
      <w:marRight w:val="0"/>
      <w:marTop w:val="0"/>
      <w:marBottom w:val="0"/>
      <w:divBdr>
        <w:top w:val="none" w:sz="0" w:space="0" w:color="auto"/>
        <w:left w:val="none" w:sz="0" w:space="0" w:color="auto"/>
        <w:bottom w:val="none" w:sz="0" w:space="0" w:color="auto"/>
        <w:right w:val="none" w:sz="0" w:space="0" w:color="auto"/>
      </w:divBdr>
      <w:divsChild>
        <w:div w:id="1343357857">
          <w:marLeft w:val="0"/>
          <w:marRight w:val="0"/>
          <w:marTop w:val="315"/>
          <w:marBottom w:val="315"/>
          <w:divBdr>
            <w:top w:val="none" w:sz="0" w:space="0" w:color="auto"/>
            <w:left w:val="none" w:sz="0" w:space="0" w:color="auto"/>
            <w:bottom w:val="none" w:sz="0" w:space="0" w:color="auto"/>
            <w:right w:val="none" w:sz="0" w:space="0" w:color="auto"/>
          </w:divBdr>
          <w:divsChild>
            <w:div w:id="126688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080287">
      <w:bodyDiv w:val="1"/>
      <w:marLeft w:val="0"/>
      <w:marRight w:val="0"/>
      <w:marTop w:val="0"/>
      <w:marBottom w:val="0"/>
      <w:divBdr>
        <w:top w:val="none" w:sz="0" w:space="0" w:color="auto"/>
        <w:left w:val="none" w:sz="0" w:space="0" w:color="auto"/>
        <w:bottom w:val="none" w:sz="0" w:space="0" w:color="auto"/>
        <w:right w:val="none" w:sz="0" w:space="0" w:color="auto"/>
      </w:divBdr>
    </w:div>
    <w:div w:id="1341657259">
      <w:bodyDiv w:val="1"/>
      <w:marLeft w:val="0"/>
      <w:marRight w:val="0"/>
      <w:marTop w:val="0"/>
      <w:marBottom w:val="0"/>
      <w:divBdr>
        <w:top w:val="none" w:sz="0" w:space="0" w:color="auto"/>
        <w:left w:val="none" w:sz="0" w:space="0" w:color="auto"/>
        <w:bottom w:val="none" w:sz="0" w:space="0" w:color="auto"/>
        <w:right w:val="none" w:sz="0" w:space="0" w:color="auto"/>
      </w:divBdr>
    </w:div>
    <w:div w:id="1342321729">
      <w:bodyDiv w:val="1"/>
      <w:marLeft w:val="0"/>
      <w:marRight w:val="0"/>
      <w:marTop w:val="0"/>
      <w:marBottom w:val="0"/>
      <w:divBdr>
        <w:top w:val="none" w:sz="0" w:space="0" w:color="auto"/>
        <w:left w:val="none" w:sz="0" w:space="0" w:color="auto"/>
        <w:bottom w:val="none" w:sz="0" w:space="0" w:color="auto"/>
        <w:right w:val="none" w:sz="0" w:space="0" w:color="auto"/>
      </w:divBdr>
    </w:div>
    <w:div w:id="1342389377">
      <w:bodyDiv w:val="1"/>
      <w:marLeft w:val="0"/>
      <w:marRight w:val="0"/>
      <w:marTop w:val="0"/>
      <w:marBottom w:val="0"/>
      <w:divBdr>
        <w:top w:val="none" w:sz="0" w:space="0" w:color="auto"/>
        <w:left w:val="none" w:sz="0" w:space="0" w:color="auto"/>
        <w:bottom w:val="none" w:sz="0" w:space="0" w:color="auto"/>
        <w:right w:val="none" w:sz="0" w:space="0" w:color="auto"/>
      </w:divBdr>
    </w:div>
    <w:div w:id="1343506546">
      <w:bodyDiv w:val="1"/>
      <w:marLeft w:val="0"/>
      <w:marRight w:val="0"/>
      <w:marTop w:val="0"/>
      <w:marBottom w:val="0"/>
      <w:divBdr>
        <w:top w:val="none" w:sz="0" w:space="0" w:color="auto"/>
        <w:left w:val="none" w:sz="0" w:space="0" w:color="auto"/>
        <w:bottom w:val="none" w:sz="0" w:space="0" w:color="auto"/>
        <w:right w:val="none" w:sz="0" w:space="0" w:color="auto"/>
      </w:divBdr>
      <w:divsChild>
        <w:div w:id="879123534">
          <w:marLeft w:val="0"/>
          <w:marRight w:val="0"/>
          <w:marTop w:val="0"/>
          <w:marBottom w:val="0"/>
          <w:divBdr>
            <w:top w:val="none" w:sz="0" w:space="0" w:color="auto"/>
            <w:left w:val="none" w:sz="0" w:space="0" w:color="auto"/>
            <w:bottom w:val="none" w:sz="0" w:space="0" w:color="auto"/>
            <w:right w:val="none" w:sz="0" w:space="0" w:color="auto"/>
          </w:divBdr>
        </w:div>
        <w:div w:id="665744143">
          <w:marLeft w:val="0"/>
          <w:marRight w:val="0"/>
          <w:marTop w:val="120"/>
          <w:marBottom w:val="0"/>
          <w:divBdr>
            <w:top w:val="none" w:sz="0" w:space="0" w:color="auto"/>
            <w:left w:val="none" w:sz="0" w:space="0" w:color="auto"/>
            <w:bottom w:val="none" w:sz="0" w:space="0" w:color="auto"/>
            <w:right w:val="none" w:sz="0" w:space="0" w:color="auto"/>
          </w:divBdr>
          <w:divsChild>
            <w:div w:id="758212273">
              <w:marLeft w:val="0"/>
              <w:marRight w:val="0"/>
              <w:marTop w:val="0"/>
              <w:marBottom w:val="0"/>
              <w:divBdr>
                <w:top w:val="none" w:sz="0" w:space="0" w:color="auto"/>
                <w:left w:val="none" w:sz="0" w:space="0" w:color="auto"/>
                <w:bottom w:val="none" w:sz="0" w:space="0" w:color="auto"/>
                <w:right w:val="none" w:sz="0" w:space="0" w:color="auto"/>
              </w:divBdr>
            </w:div>
            <w:div w:id="1198616713">
              <w:marLeft w:val="0"/>
              <w:marRight w:val="0"/>
              <w:marTop w:val="0"/>
              <w:marBottom w:val="0"/>
              <w:divBdr>
                <w:top w:val="none" w:sz="0" w:space="0" w:color="auto"/>
                <w:left w:val="none" w:sz="0" w:space="0" w:color="auto"/>
                <w:bottom w:val="none" w:sz="0" w:space="0" w:color="auto"/>
                <w:right w:val="none" w:sz="0" w:space="0" w:color="auto"/>
              </w:divBdr>
            </w:div>
            <w:div w:id="1576360995">
              <w:marLeft w:val="0"/>
              <w:marRight w:val="0"/>
              <w:marTop w:val="0"/>
              <w:marBottom w:val="0"/>
              <w:divBdr>
                <w:top w:val="none" w:sz="0" w:space="0" w:color="auto"/>
                <w:left w:val="none" w:sz="0" w:space="0" w:color="auto"/>
                <w:bottom w:val="none" w:sz="0" w:space="0" w:color="auto"/>
                <w:right w:val="none" w:sz="0" w:space="0" w:color="auto"/>
              </w:divBdr>
            </w:div>
            <w:div w:id="1007713403">
              <w:marLeft w:val="0"/>
              <w:marRight w:val="0"/>
              <w:marTop w:val="0"/>
              <w:marBottom w:val="0"/>
              <w:divBdr>
                <w:top w:val="none" w:sz="0" w:space="0" w:color="auto"/>
                <w:left w:val="none" w:sz="0" w:space="0" w:color="auto"/>
                <w:bottom w:val="none" w:sz="0" w:space="0" w:color="auto"/>
                <w:right w:val="none" w:sz="0" w:space="0" w:color="auto"/>
              </w:divBdr>
            </w:div>
          </w:divsChild>
        </w:div>
        <w:div w:id="703402318">
          <w:marLeft w:val="0"/>
          <w:marRight w:val="0"/>
          <w:marTop w:val="120"/>
          <w:marBottom w:val="0"/>
          <w:divBdr>
            <w:top w:val="none" w:sz="0" w:space="0" w:color="auto"/>
            <w:left w:val="none" w:sz="0" w:space="0" w:color="auto"/>
            <w:bottom w:val="none" w:sz="0" w:space="0" w:color="auto"/>
            <w:right w:val="none" w:sz="0" w:space="0" w:color="auto"/>
          </w:divBdr>
          <w:divsChild>
            <w:div w:id="951203478">
              <w:marLeft w:val="0"/>
              <w:marRight w:val="0"/>
              <w:marTop w:val="0"/>
              <w:marBottom w:val="0"/>
              <w:divBdr>
                <w:top w:val="none" w:sz="0" w:space="0" w:color="auto"/>
                <w:left w:val="none" w:sz="0" w:space="0" w:color="auto"/>
                <w:bottom w:val="none" w:sz="0" w:space="0" w:color="auto"/>
                <w:right w:val="none" w:sz="0" w:space="0" w:color="auto"/>
              </w:divBdr>
            </w:div>
          </w:divsChild>
        </w:div>
        <w:div w:id="437680942">
          <w:marLeft w:val="0"/>
          <w:marRight w:val="0"/>
          <w:marTop w:val="120"/>
          <w:marBottom w:val="0"/>
          <w:divBdr>
            <w:top w:val="none" w:sz="0" w:space="0" w:color="auto"/>
            <w:left w:val="none" w:sz="0" w:space="0" w:color="auto"/>
            <w:bottom w:val="none" w:sz="0" w:space="0" w:color="auto"/>
            <w:right w:val="none" w:sz="0" w:space="0" w:color="auto"/>
          </w:divBdr>
          <w:divsChild>
            <w:div w:id="2049598381">
              <w:marLeft w:val="0"/>
              <w:marRight w:val="0"/>
              <w:marTop w:val="0"/>
              <w:marBottom w:val="0"/>
              <w:divBdr>
                <w:top w:val="none" w:sz="0" w:space="0" w:color="auto"/>
                <w:left w:val="none" w:sz="0" w:space="0" w:color="auto"/>
                <w:bottom w:val="none" w:sz="0" w:space="0" w:color="auto"/>
                <w:right w:val="none" w:sz="0" w:space="0" w:color="auto"/>
              </w:divBdr>
            </w:div>
          </w:divsChild>
        </w:div>
        <w:div w:id="514423829">
          <w:marLeft w:val="0"/>
          <w:marRight w:val="0"/>
          <w:marTop w:val="120"/>
          <w:marBottom w:val="0"/>
          <w:divBdr>
            <w:top w:val="none" w:sz="0" w:space="0" w:color="auto"/>
            <w:left w:val="none" w:sz="0" w:space="0" w:color="auto"/>
            <w:bottom w:val="none" w:sz="0" w:space="0" w:color="auto"/>
            <w:right w:val="none" w:sz="0" w:space="0" w:color="auto"/>
          </w:divBdr>
          <w:divsChild>
            <w:div w:id="88082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549539">
      <w:bodyDiv w:val="1"/>
      <w:marLeft w:val="0"/>
      <w:marRight w:val="0"/>
      <w:marTop w:val="0"/>
      <w:marBottom w:val="0"/>
      <w:divBdr>
        <w:top w:val="none" w:sz="0" w:space="0" w:color="auto"/>
        <w:left w:val="none" w:sz="0" w:space="0" w:color="auto"/>
        <w:bottom w:val="none" w:sz="0" w:space="0" w:color="auto"/>
        <w:right w:val="none" w:sz="0" w:space="0" w:color="auto"/>
      </w:divBdr>
    </w:div>
    <w:div w:id="1346588103">
      <w:bodyDiv w:val="1"/>
      <w:marLeft w:val="0"/>
      <w:marRight w:val="0"/>
      <w:marTop w:val="0"/>
      <w:marBottom w:val="0"/>
      <w:divBdr>
        <w:top w:val="none" w:sz="0" w:space="0" w:color="auto"/>
        <w:left w:val="none" w:sz="0" w:space="0" w:color="auto"/>
        <w:bottom w:val="none" w:sz="0" w:space="0" w:color="auto"/>
        <w:right w:val="none" w:sz="0" w:space="0" w:color="auto"/>
      </w:divBdr>
    </w:div>
    <w:div w:id="1346904498">
      <w:bodyDiv w:val="1"/>
      <w:marLeft w:val="0"/>
      <w:marRight w:val="0"/>
      <w:marTop w:val="0"/>
      <w:marBottom w:val="0"/>
      <w:divBdr>
        <w:top w:val="none" w:sz="0" w:space="0" w:color="auto"/>
        <w:left w:val="none" w:sz="0" w:space="0" w:color="auto"/>
        <w:bottom w:val="none" w:sz="0" w:space="0" w:color="auto"/>
        <w:right w:val="none" w:sz="0" w:space="0" w:color="auto"/>
      </w:divBdr>
      <w:divsChild>
        <w:div w:id="83036795">
          <w:marLeft w:val="0"/>
          <w:marRight w:val="0"/>
          <w:marTop w:val="0"/>
          <w:marBottom w:val="0"/>
          <w:divBdr>
            <w:top w:val="none" w:sz="0" w:space="0" w:color="auto"/>
            <w:left w:val="none" w:sz="0" w:space="0" w:color="auto"/>
            <w:bottom w:val="none" w:sz="0" w:space="0" w:color="auto"/>
            <w:right w:val="none" w:sz="0" w:space="0" w:color="auto"/>
          </w:divBdr>
        </w:div>
        <w:div w:id="119612620">
          <w:marLeft w:val="0"/>
          <w:marRight w:val="0"/>
          <w:marTop w:val="0"/>
          <w:marBottom w:val="0"/>
          <w:divBdr>
            <w:top w:val="none" w:sz="0" w:space="0" w:color="auto"/>
            <w:left w:val="none" w:sz="0" w:space="0" w:color="auto"/>
            <w:bottom w:val="none" w:sz="0" w:space="0" w:color="auto"/>
            <w:right w:val="none" w:sz="0" w:space="0" w:color="auto"/>
          </w:divBdr>
        </w:div>
        <w:div w:id="380793477">
          <w:marLeft w:val="0"/>
          <w:marRight w:val="0"/>
          <w:marTop w:val="0"/>
          <w:marBottom w:val="0"/>
          <w:divBdr>
            <w:top w:val="none" w:sz="0" w:space="0" w:color="auto"/>
            <w:left w:val="none" w:sz="0" w:space="0" w:color="auto"/>
            <w:bottom w:val="none" w:sz="0" w:space="0" w:color="auto"/>
            <w:right w:val="none" w:sz="0" w:space="0" w:color="auto"/>
          </w:divBdr>
        </w:div>
        <w:div w:id="385302357">
          <w:marLeft w:val="0"/>
          <w:marRight w:val="0"/>
          <w:marTop w:val="0"/>
          <w:marBottom w:val="0"/>
          <w:divBdr>
            <w:top w:val="none" w:sz="0" w:space="0" w:color="auto"/>
            <w:left w:val="none" w:sz="0" w:space="0" w:color="auto"/>
            <w:bottom w:val="none" w:sz="0" w:space="0" w:color="auto"/>
            <w:right w:val="none" w:sz="0" w:space="0" w:color="auto"/>
          </w:divBdr>
        </w:div>
        <w:div w:id="498274243">
          <w:marLeft w:val="0"/>
          <w:marRight w:val="0"/>
          <w:marTop w:val="0"/>
          <w:marBottom w:val="0"/>
          <w:divBdr>
            <w:top w:val="none" w:sz="0" w:space="0" w:color="auto"/>
            <w:left w:val="none" w:sz="0" w:space="0" w:color="auto"/>
            <w:bottom w:val="none" w:sz="0" w:space="0" w:color="auto"/>
            <w:right w:val="none" w:sz="0" w:space="0" w:color="auto"/>
          </w:divBdr>
        </w:div>
        <w:div w:id="551313655">
          <w:marLeft w:val="0"/>
          <w:marRight w:val="0"/>
          <w:marTop w:val="0"/>
          <w:marBottom w:val="0"/>
          <w:divBdr>
            <w:top w:val="none" w:sz="0" w:space="0" w:color="auto"/>
            <w:left w:val="none" w:sz="0" w:space="0" w:color="auto"/>
            <w:bottom w:val="none" w:sz="0" w:space="0" w:color="auto"/>
            <w:right w:val="none" w:sz="0" w:space="0" w:color="auto"/>
          </w:divBdr>
        </w:div>
        <w:div w:id="726488019">
          <w:marLeft w:val="0"/>
          <w:marRight w:val="0"/>
          <w:marTop w:val="0"/>
          <w:marBottom w:val="0"/>
          <w:divBdr>
            <w:top w:val="none" w:sz="0" w:space="0" w:color="auto"/>
            <w:left w:val="none" w:sz="0" w:space="0" w:color="auto"/>
            <w:bottom w:val="none" w:sz="0" w:space="0" w:color="auto"/>
            <w:right w:val="none" w:sz="0" w:space="0" w:color="auto"/>
          </w:divBdr>
        </w:div>
        <w:div w:id="731391911">
          <w:marLeft w:val="0"/>
          <w:marRight w:val="0"/>
          <w:marTop w:val="0"/>
          <w:marBottom w:val="0"/>
          <w:divBdr>
            <w:top w:val="none" w:sz="0" w:space="0" w:color="auto"/>
            <w:left w:val="none" w:sz="0" w:space="0" w:color="auto"/>
            <w:bottom w:val="none" w:sz="0" w:space="0" w:color="auto"/>
            <w:right w:val="none" w:sz="0" w:space="0" w:color="auto"/>
          </w:divBdr>
        </w:div>
        <w:div w:id="785394898">
          <w:marLeft w:val="0"/>
          <w:marRight w:val="0"/>
          <w:marTop w:val="0"/>
          <w:marBottom w:val="0"/>
          <w:divBdr>
            <w:top w:val="none" w:sz="0" w:space="0" w:color="auto"/>
            <w:left w:val="none" w:sz="0" w:space="0" w:color="auto"/>
            <w:bottom w:val="none" w:sz="0" w:space="0" w:color="auto"/>
            <w:right w:val="none" w:sz="0" w:space="0" w:color="auto"/>
          </w:divBdr>
        </w:div>
        <w:div w:id="1054544760">
          <w:marLeft w:val="0"/>
          <w:marRight w:val="0"/>
          <w:marTop w:val="0"/>
          <w:marBottom w:val="0"/>
          <w:divBdr>
            <w:top w:val="none" w:sz="0" w:space="0" w:color="auto"/>
            <w:left w:val="none" w:sz="0" w:space="0" w:color="auto"/>
            <w:bottom w:val="none" w:sz="0" w:space="0" w:color="auto"/>
            <w:right w:val="none" w:sz="0" w:space="0" w:color="auto"/>
          </w:divBdr>
        </w:div>
        <w:div w:id="1072580740">
          <w:marLeft w:val="0"/>
          <w:marRight w:val="0"/>
          <w:marTop w:val="0"/>
          <w:marBottom w:val="0"/>
          <w:divBdr>
            <w:top w:val="none" w:sz="0" w:space="0" w:color="auto"/>
            <w:left w:val="none" w:sz="0" w:space="0" w:color="auto"/>
            <w:bottom w:val="none" w:sz="0" w:space="0" w:color="auto"/>
            <w:right w:val="none" w:sz="0" w:space="0" w:color="auto"/>
          </w:divBdr>
        </w:div>
        <w:div w:id="1077899147">
          <w:marLeft w:val="0"/>
          <w:marRight w:val="0"/>
          <w:marTop w:val="0"/>
          <w:marBottom w:val="0"/>
          <w:divBdr>
            <w:top w:val="none" w:sz="0" w:space="0" w:color="auto"/>
            <w:left w:val="none" w:sz="0" w:space="0" w:color="auto"/>
            <w:bottom w:val="none" w:sz="0" w:space="0" w:color="auto"/>
            <w:right w:val="none" w:sz="0" w:space="0" w:color="auto"/>
          </w:divBdr>
        </w:div>
        <w:div w:id="1202011204">
          <w:marLeft w:val="0"/>
          <w:marRight w:val="0"/>
          <w:marTop w:val="0"/>
          <w:marBottom w:val="0"/>
          <w:divBdr>
            <w:top w:val="none" w:sz="0" w:space="0" w:color="auto"/>
            <w:left w:val="none" w:sz="0" w:space="0" w:color="auto"/>
            <w:bottom w:val="none" w:sz="0" w:space="0" w:color="auto"/>
            <w:right w:val="none" w:sz="0" w:space="0" w:color="auto"/>
          </w:divBdr>
        </w:div>
        <w:div w:id="1341858550">
          <w:marLeft w:val="0"/>
          <w:marRight w:val="0"/>
          <w:marTop w:val="0"/>
          <w:marBottom w:val="0"/>
          <w:divBdr>
            <w:top w:val="none" w:sz="0" w:space="0" w:color="auto"/>
            <w:left w:val="none" w:sz="0" w:space="0" w:color="auto"/>
            <w:bottom w:val="none" w:sz="0" w:space="0" w:color="auto"/>
            <w:right w:val="none" w:sz="0" w:space="0" w:color="auto"/>
          </w:divBdr>
        </w:div>
        <w:div w:id="1369843240">
          <w:marLeft w:val="0"/>
          <w:marRight w:val="0"/>
          <w:marTop w:val="0"/>
          <w:marBottom w:val="0"/>
          <w:divBdr>
            <w:top w:val="none" w:sz="0" w:space="0" w:color="auto"/>
            <w:left w:val="none" w:sz="0" w:space="0" w:color="auto"/>
            <w:bottom w:val="none" w:sz="0" w:space="0" w:color="auto"/>
            <w:right w:val="none" w:sz="0" w:space="0" w:color="auto"/>
          </w:divBdr>
        </w:div>
        <w:div w:id="1775200464">
          <w:marLeft w:val="0"/>
          <w:marRight w:val="0"/>
          <w:marTop w:val="0"/>
          <w:marBottom w:val="0"/>
          <w:divBdr>
            <w:top w:val="none" w:sz="0" w:space="0" w:color="auto"/>
            <w:left w:val="none" w:sz="0" w:space="0" w:color="auto"/>
            <w:bottom w:val="none" w:sz="0" w:space="0" w:color="auto"/>
            <w:right w:val="none" w:sz="0" w:space="0" w:color="auto"/>
          </w:divBdr>
        </w:div>
        <w:div w:id="1829204478">
          <w:marLeft w:val="0"/>
          <w:marRight w:val="0"/>
          <w:marTop w:val="0"/>
          <w:marBottom w:val="0"/>
          <w:divBdr>
            <w:top w:val="none" w:sz="0" w:space="0" w:color="auto"/>
            <w:left w:val="none" w:sz="0" w:space="0" w:color="auto"/>
            <w:bottom w:val="none" w:sz="0" w:space="0" w:color="auto"/>
            <w:right w:val="none" w:sz="0" w:space="0" w:color="auto"/>
          </w:divBdr>
        </w:div>
        <w:div w:id="2050492070">
          <w:marLeft w:val="0"/>
          <w:marRight w:val="0"/>
          <w:marTop w:val="0"/>
          <w:marBottom w:val="0"/>
          <w:divBdr>
            <w:top w:val="none" w:sz="0" w:space="0" w:color="auto"/>
            <w:left w:val="none" w:sz="0" w:space="0" w:color="auto"/>
            <w:bottom w:val="none" w:sz="0" w:space="0" w:color="auto"/>
            <w:right w:val="none" w:sz="0" w:space="0" w:color="auto"/>
          </w:divBdr>
        </w:div>
      </w:divsChild>
    </w:div>
    <w:div w:id="1347053249">
      <w:bodyDiv w:val="1"/>
      <w:marLeft w:val="0"/>
      <w:marRight w:val="0"/>
      <w:marTop w:val="0"/>
      <w:marBottom w:val="0"/>
      <w:divBdr>
        <w:top w:val="none" w:sz="0" w:space="0" w:color="auto"/>
        <w:left w:val="none" w:sz="0" w:space="0" w:color="auto"/>
        <w:bottom w:val="none" w:sz="0" w:space="0" w:color="auto"/>
        <w:right w:val="none" w:sz="0" w:space="0" w:color="auto"/>
      </w:divBdr>
      <w:divsChild>
        <w:div w:id="691105803">
          <w:marLeft w:val="0"/>
          <w:marRight w:val="0"/>
          <w:marTop w:val="0"/>
          <w:marBottom w:val="0"/>
          <w:divBdr>
            <w:top w:val="none" w:sz="0" w:space="0" w:color="auto"/>
            <w:left w:val="none" w:sz="0" w:space="0" w:color="auto"/>
            <w:bottom w:val="none" w:sz="0" w:space="0" w:color="auto"/>
            <w:right w:val="none" w:sz="0" w:space="0" w:color="auto"/>
          </w:divBdr>
          <w:divsChild>
            <w:div w:id="146560477">
              <w:marLeft w:val="0"/>
              <w:marRight w:val="0"/>
              <w:marTop w:val="450"/>
              <w:marBottom w:val="0"/>
              <w:divBdr>
                <w:top w:val="none" w:sz="0" w:space="0" w:color="auto"/>
                <w:left w:val="none" w:sz="0" w:space="0" w:color="auto"/>
                <w:bottom w:val="none" w:sz="0" w:space="0" w:color="auto"/>
                <w:right w:val="none" w:sz="0" w:space="0" w:color="auto"/>
              </w:divBdr>
              <w:divsChild>
                <w:div w:id="554779373">
                  <w:marLeft w:val="0"/>
                  <w:marRight w:val="0"/>
                  <w:marTop w:val="0"/>
                  <w:marBottom w:val="0"/>
                  <w:divBdr>
                    <w:top w:val="none" w:sz="0" w:space="0" w:color="auto"/>
                    <w:left w:val="none" w:sz="0" w:space="0" w:color="auto"/>
                    <w:bottom w:val="single" w:sz="12" w:space="0" w:color="A8093A"/>
                    <w:right w:val="none" w:sz="0" w:space="0" w:color="auto"/>
                  </w:divBdr>
                </w:div>
              </w:divsChild>
            </w:div>
          </w:divsChild>
        </w:div>
        <w:div w:id="1037660840">
          <w:marLeft w:val="0"/>
          <w:marRight w:val="0"/>
          <w:marTop w:val="0"/>
          <w:marBottom w:val="0"/>
          <w:divBdr>
            <w:top w:val="none" w:sz="0" w:space="0" w:color="auto"/>
            <w:left w:val="none" w:sz="0" w:space="0" w:color="auto"/>
            <w:bottom w:val="none" w:sz="0" w:space="0" w:color="auto"/>
            <w:right w:val="none" w:sz="0" w:space="0" w:color="auto"/>
          </w:divBdr>
          <w:divsChild>
            <w:div w:id="533660834">
              <w:marLeft w:val="0"/>
              <w:marRight w:val="0"/>
              <w:marTop w:val="195"/>
              <w:marBottom w:val="0"/>
              <w:divBdr>
                <w:top w:val="none" w:sz="0" w:space="0" w:color="auto"/>
                <w:left w:val="none" w:sz="0" w:space="0" w:color="auto"/>
                <w:bottom w:val="none" w:sz="0" w:space="0" w:color="auto"/>
                <w:right w:val="none" w:sz="0" w:space="0" w:color="auto"/>
              </w:divBdr>
            </w:div>
          </w:divsChild>
        </w:div>
        <w:div w:id="1344161613">
          <w:marLeft w:val="0"/>
          <w:marRight w:val="0"/>
          <w:marTop w:val="0"/>
          <w:marBottom w:val="0"/>
          <w:divBdr>
            <w:top w:val="none" w:sz="0" w:space="0" w:color="auto"/>
            <w:left w:val="none" w:sz="0" w:space="0" w:color="auto"/>
            <w:bottom w:val="none" w:sz="0" w:space="0" w:color="auto"/>
            <w:right w:val="none" w:sz="0" w:space="0" w:color="auto"/>
          </w:divBdr>
          <w:divsChild>
            <w:div w:id="1890142585">
              <w:marLeft w:val="0"/>
              <w:marRight w:val="0"/>
              <w:marTop w:val="0"/>
              <w:marBottom w:val="0"/>
              <w:divBdr>
                <w:top w:val="none" w:sz="0" w:space="0" w:color="auto"/>
                <w:left w:val="none" w:sz="0" w:space="0" w:color="auto"/>
                <w:bottom w:val="none" w:sz="0" w:space="0" w:color="auto"/>
                <w:right w:val="none" w:sz="0" w:space="0" w:color="auto"/>
              </w:divBdr>
            </w:div>
            <w:div w:id="2018379706">
              <w:marLeft w:val="0"/>
              <w:marRight w:val="0"/>
              <w:marTop w:val="225"/>
              <w:marBottom w:val="0"/>
              <w:divBdr>
                <w:top w:val="none" w:sz="0" w:space="0" w:color="auto"/>
                <w:left w:val="none" w:sz="0" w:space="0" w:color="auto"/>
                <w:bottom w:val="none" w:sz="0" w:space="0" w:color="auto"/>
                <w:right w:val="none" w:sz="0" w:space="0" w:color="auto"/>
              </w:divBdr>
            </w:div>
          </w:divsChild>
        </w:div>
        <w:div w:id="1389839669">
          <w:marLeft w:val="0"/>
          <w:marRight w:val="0"/>
          <w:marTop w:val="0"/>
          <w:marBottom w:val="0"/>
          <w:divBdr>
            <w:top w:val="none" w:sz="0" w:space="0" w:color="auto"/>
            <w:left w:val="none" w:sz="0" w:space="0" w:color="auto"/>
            <w:bottom w:val="none" w:sz="0" w:space="0" w:color="auto"/>
            <w:right w:val="none" w:sz="0" w:space="0" w:color="auto"/>
          </w:divBdr>
          <w:divsChild>
            <w:div w:id="438794544">
              <w:marLeft w:val="0"/>
              <w:marRight w:val="0"/>
              <w:marTop w:val="555"/>
              <w:marBottom w:val="0"/>
              <w:divBdr>
                <w:top w:val="none" w:sz="0" w:space="0" w:color="auto"/>
                <w:left w:val="none" w:sz="0" w:space="0" w:color="auto"/>
                <w:bottom w:val="dotted" w:sz="12" w:space="18" w:color="E8E8E8"/>
                <w:right w:val="none" w:sz="0" w:space="0" w:color="auto"/>
              </w:divBdr>
              <w:divsChild>
                <w:div w:id="51931028">
                  <w:marLeft w:val="0"/>
                  <w:marRight w:val="0"/>
                  <w:marTop w:val="0"/>
                  <w:marBottom w:val="0"/>
                  <w:divBdr>
                    <w:top w:val="single" w:sz="6" w:space="3" w:color="A8093A"/>
                    <w:left w:val="single" w:sz="6" w:space="3" w:color="A8093A"/>
                    <w:bottom w:val="single" w:sz="6" w:space="3" w:color="A8093A"/>
                    <w:right w:val="single" w:sz="6" w:space="3" w:color="A8093A"/>
                  </w:divBdr>
                </w:div>
                <w:div w:id="1621108289">
                  <w:marLeft w:val="150"/>
                  <w:marRight w:val="0"/>
                  <w:marTop w:val="195"/>
                  <w:marBottom w:val="0"/>
                  <w:divBdr>
                    <w:top w:val="none" w:sz="0" w:space="0" w:color="auto"/>
                    <w:left w:val="none" w:sz="0" w:space="0" w:color="auto"/>
                    <w:bottom w:val="none" w:sz="0" w:space="0" w:color="auto"/>
                    <w:right w:val="none" w:sz="0" w:space="0" w:color="auto"/>
                  </w:divBdr>
                  <w:divsChild>
                    <w:div w:id="367343679">
                      <w:marLeft w:val="0"/>
                      <w:marRight w:val="0"/>
                      <w:marTop w:val="0"/>
                      <w:marBottom w:val="0"/>
                      <w:divBdr>
                        <w:top w:val="none" w:sz="0" w:space="0" w:color="auto"/>
                        <w:left w:val="none" w:sz="0" w:space="0" w:color="auto"/>
                        <w:bottom w:val="none" w:sz="0" w:space="0" w:color="auto"/>
                        <w:right w:val="none" w:sz="0" w:space="0" w:color="auto"/>
                      </w:divBdr>
                    </w:div>
                    <w:div w:id="1035079802">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 w:id="1349408681">
      <w:bodyDiv w:val="1"/>
      <w:marLeft w:val="0"/>
      <w:marRight w:val="0"/>
      <w:marTop w:val="0"/>
      <w:marBottom w:val="0"/>
      <w:divBdr>
        <w:top w:val="none" w:sz="0" w:space="0" w:color="auto"/>
        <w:left w:val="none" w:sz="0" w:space="0" w:color="auto"/>
        <w:bottom w:val="none" w:sz="0" w:space="0" w:color="auto"/>
        <w:right w:val="none" w:sz="0" w:space="0" w:color="auto"/>
      </w:divBdr>
    </w:div>
    <w:div w:id="1350064666">
      <w:bodyDiv w:val="1"/>
      <w:marLeft w:val="0"/>
      <w:marRight w:val="0"/>
      <w:marTop w:val="0"/>
      <w:marBottom w:val="0"/>
      <w:divBdr>
        <w:top w:val="none" w:sz="0" w:space="0" w:color="auto"/>
        <w:left w:val="none" w:sz="0" w:space="0" w:color="auto"/>
        <w:bottom w:val="none" w:sz="0" w:space="0" w:color="auto"/>
        <w:right w:val="none" w:sz="0" w:space="0" w:color="auto"/>
      </w:divBdr>
    </w:div>
    <w:div w:id="1351026301">
      <w:bodyDiv w:val="1"/>
      <w:marLeft w:val="0"/>
      <w:marRight w:val="0"/>
      <w:marTop w:val="0"/>
      <w:marBottom w:val="0"/>
      <w:divBdr>
        <w:top w:val="none" w:sz="0" w:space="0" w:color="auto"/>
        <w:left w:val="none" w:sz="0" w:space="0" w:color="auto"/>
        <w:bottom w:val="none" w:sz="0" w:space="0" w:color="auto"/>
        <w:right w:val="none" w:sz="0" w:space="0" w:color="auto"/>
      </w:divBdr>
    </w:div>
    <w:div w:id="1352492727">
      <w:bodyDiv w:val="1"/>
      <w:marLeft w:val="0"/>
      <w:marRight w:val="0"/>
      <w:marTop w:val="0"/>
      <w:marBottom w:val="0"/>
      <w:divBdr>
        <w:top w:val="none" w:sz="0" w:space="0" w:color="auto"/>
        <w:left w:val="none" w:sz="0" w:space="0" w:color="auto"/>
        <w:bottom w:val="none" w:sz="0" w:space="0" w:color="auto"/>
        <w:right w:val="none" w:sz="0" w:space="0" w:color="auto"/>
      </w:divBdr>
    </w:div>
    <w:div w:id="1353532434">
      <w:bodyDiv w:val="1"/>
      <w:marLeft w:val="0"/>
      <w:marRight w:val="0"/>
      <w:marTop w:val="0"/>
      <w:marBottom w:val="0"/>
      <w:divBdr>
        <w:top w:val="none" w:sz="0" w:space="0" w:color="auto"/>
        <w:left w:val="none" w:sz="0" w:space="0" w:color="auto"/>
        <w:bottom w:val="none" w:sz="0" w:space="0" w:color="auto"/>
        <w:right w:val="none" w:sz="0" w:space="0" w:color="auto"/>
      </w:divBdr>
      <w:divsChild>
        <w:div w:id="122693295">
          <w:marLeft w:val="0"/>
          <w:marRight w:val="0"/>
          <w:marTop w:val="0"/>
          <w:marBottom w:val="0"/>
          <w:divBdr>
            <w:top w:val="none" w:sz="0" w:space="0" w:color="auto"/>
            <w:left w:val="none" w:sz="0" w:space="0" w:color="auto"/>
            <w:bottom w:val="none" w:sz="0" w:space="0" w:color="auto"/>
            <w:right w:val="none" w:sz="0" w:space="0" w:color="auto"/>
          </w:divBdr>
        </w:div>
        <w:div w:id="157889327">
          <w:marLeft w:val="0"/>
          <w:marRight w:val="0"/>
          <w:marTop w:val="0"/>
          <w:marBottom w:val="0"/>
          <w:divBdr>
            <w:top w:val="none" w:sz="0" w:space="0" w:color="auto"/>
            <w:left w:val="none" w:sz="0" w:space="0" w:color="auto"/>
            <w:bottom w:val="none" w:sz="0" w:space="0" w:color="auto"/>
            <w:right w:val="none" w:sz="0" w:space="0" w:color="auto"/>
          </w:divBdr>
        </w:div>
        <w:div w:id="169299758">
          <w:marLeft w:val="0"/>
          <w:marRight w:val="0"/>
          <w:marTop w:val="0"/>
          <w:marBottom w:val="0"/>
          <w:divBdr>
            <w:top w:val="none" w:sz="0" w:space="0" w:color="auto"/>
            <w:left w:val="none" w:sz="0" w:space="0" w:color="auto"/>
            <w:bottom w:val="none" w:sz="0" w:space="0" w:color="auto"/>
            <w:right w:val="none" w:sz="0" w:space="0" w:color="auto"/>
          </w:divBdr>
        </w:div>
        <w:div w:id="172839153">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 w:id="299648761">
          <w:marLeft w:val="0"/>
          <w:marRight w:val="0"/>
          <w:marTop w:val="0"/>
          <w:marBottom w:val="0"/>
          <w:divBdr>
            <w:top w:val="none" w:sz="0" w:space="0" w:color="auto"/>
            <w:left w:val="none" w:sz="0" w:space="0" w:color="auto"/>
            <w:bottom w:val="none" w:sz="0" w:space="0" w:color="auto"/>
            <w:right w:val="none" w:sz="0" w:space="0" w:color="auto"/>
          </w:divBdr>
        </w:div>
        <w:div w:id="373774547">
          <w:marLeft w:val="0"/>
          <w:marRight w:val="0"/>
          <w:marTop w:val="0"/>
          <w:marBottom w:val="0"/>
          <w:divBdr>
            <w:top w:val="none" w:sz="0" w:space="0" w:color="auto"/>
            <w:left w:val="none" w:sz="0" w:space="0" w:color="auto"/>
            <w:bottom w:val="none" w:sz="0" w:space="0" w:color="auto"/>
            <w:right w:val="none" w:sz="0" w:space="0" w:color="auto"/>
          </w:divBdr>
        </w:div>
        <w:div w:id="444154722">
          <w:marLeft w:val="0"/>
          <w:marRight w:val="0"/>
          <w:marTop w:val="0"/>
          <w:marBottom w:val="0"/>
          <w:divBdr>
            <w:top w:val="none" w:sz="0" w:space="0" w:color="auto"/>
            <w:left w:val="none" w:sz="0" w:space="0" w:color="auto"/>
            <w:bottom w:val="none" w:sz="0" w:space="0" w:color="auto"/>
            <w:right w:val="none" w:sz="0" w:space="0" w:color="auto"/>
          </w:divBdr>
        </w:div>
        <w:div w:id="496507024">
          <w:marLeft w:val="0"/>
          <w:marRight w:val="0"/>
          <w:marTop w:val="0"/>
          <w:marBottom w:val="0"/>
          <w:divBdr>
            <w:top w:val="none" w:sz="0" w:space="0" w:color="auto"/>
            <w:left w:val="none" w:sz="0" w:space="0" w:color="auto"/>
            <w:bottom w:val="none" w:sz="0" w:space="0" w:color="auto"/>
            <w:right w:val="none" w:sz="0" w:space="0" w:color="auto"/>
          </w:divBdr>
        </w:div>
        <w:div w:id="518275524">
          <w:marLeft w:val="0"/>
          <w:marRight w:val="0"/>
          <w:marTop w:val="0"/>
          <w:marBottom w:val="0"/>
          <w:divBdr>
            <w:top w:val="none" w:sz="0" w:space="0" w:color="auto"/>
            <w:left w:val="none" w:sz="0" w:space="0" w:color="auto"/>
            <w:bottom w:val="none" w:sz="0" w:space="0" w:color="auto"/>
            <w:right w:val="none" w:sz="0" w:space="0" w:color="auto"/>
          </w:divBdr>
        </w:div>
        <w:div w:id="717317576">
          <w:marLeft w:val="0"/>
          <w:marRight w:val="0"/>
          <w:marTop w:val="0"/>
          <w:marBottom w:val="0"/>
          <w:divBdr>
            <w:top w:val="none" w:sz="0" w:space="0" w:color="auto"/>
            <w:left w:val="none" w:sz="0" w:space="0" w:color="auto"/>
            <w:bottom w:val="none" w:sz="0" w:space="0" w:color="auto"/>
            <w:right w:val="none" w:sz="0" w:space="0" w:color="auto"/>
          </w:divBdr>
        </w:div>
        <w:div w:id="726420525">
          <w:marLeft w:val="0"/>
          <w:marRight w:val="0"/>
          <w:marTop w:val="0"/>
          <w:marBottom w:val="0"/>
          <w:divBdr>
            <w:top w:val="none" w:sz="0" w:space="0" w:color="auto"/>
            <w:left w:val="none" w:sz="0" w:space="0" w:color="auto"/>
            <w:bottom w:val="none" w:sz="0" w:space="0" w:color="auto"/>
            <w:right w:val="none" w:sz="0" w:space="0" w:color="auto"/>
          </w:divBdr>
        </w:div>
        <w:div w:id="872039869">
          <w:marLeft w:val="0"/>
          <w:marRight w:val="0"/>
          <w:marTop w:val="0"/>
          <w:marBottom w:val="0"/>
          <w:divBdr>
            <w:top w:val="none" w:sz="0" w:space="0" w:color="auto"/>
            <w:left w:val="none" w:sz="0" w:space="0" w:color="auto"/>
            <w:bottom w:val="none" w:sz="0" w:space="0" w:color="auto"/>
            <w:right w:val="none" w:sz="0" w:space="0" w:color="auto"/>
          </w:divBdr>
        </w:div>
        <w:div w:id="1036660642">
          <w:marLeft w:val="0"/>
          <w:marRight w:val="0"/>
          <w:marTop w:val="0"/>
          <w:marBottom w:val="0"/>
          <w:divBdr>
            <w:top w:val="none" w:sz="0" w:space="0" w:color="auto"/>
            <w:left w:val="none" w:sz="0" w:space="0" w:color="auto"/>
            <w:bottom w:val="none" w:sz="0" w:space="0" w:color="auto"/>
            <w:right w:val="none" w:sz="0" w:space="0" w:color="auto"/>
          </w:divBdr>
        </w:div>
        <w:div w:id="1230573269">
          <w:marLeft w:val="0"/>
          <w:marRight w:val="0"/>
          <w:marTop w:val="0"/>
          <w:marBottom w:val="0"/>
          <w:divBdr>
            <w:top w:val="none" w:sz="0" w:space="0" w:color="auto"/>
            <w:left w:val="none" w:sz="0" w:space="0" w:color="auto"/>
            <w:bottom w:val="none" w:sz="0" w:space="0" w:color="auto"/>
            <w:right w:val="none" w:sz="0" w:space="0" w:color="auto"/>
          </w:divBdr>
        </w:div>
        <w:div w:id="1494028452">
          <w:marLeft w:val="0"/>
          <w:marRight w:val="0"/>
          <w:marTop w:val="0"/>
          <w:marBottom w:val="0"/>
          <w:divBdr>
            <w:top w:val="none" w:sz="0" w:space="0" w:color="auto"/>
            <w:left w:val="none" w:sz="0" w:space="0" w:color="auto"/>
            <w:bottom w:val="none" w:sz="0" w:space="0" w:color="auto"/>
            <w:right w:val="none" w:sz="0" w:space="0" w:color="auto"/>
          </w:divBdr>
        </w:div>
        <w:div w:id="1566523663">
          <w:marLeft w:val="0"/>
          <w:marRight w:val="0"/>
          <w:marTop w:val="0"/>
          <w:marBottom w:val="0"/>
          <w:divBdr>
            <w:top w:val="none" w:sz="0" w:space="0" w:color="auto"/>
            <w:left w:val="none" w:sz="0" w:space="0" w:color="auto"/>
            <w:bottom w:val="none" w:sz="0" w:space="0" w:color="auto"/>
            <w:right w:val="none" w:sz="0" w:space="0" w:color="auto"/>
          </w:divBdr>
        </w:div>
        <w:div w:id="1720277856">
          <w:marLeft w:val="0"/>
          <w:marRight w:val="0"/>
          <w:marTop w:val="0"/>
          <w:marBottom w:val="0"/>
          <w:divBdr>
            <w:top w:val="none" w:sz="0" w:space="0" w:color="auto"/>
            <w:left w:val="none" w:sz="0" w:space="0" w:color="auto"/>
            <w:bottom w:val="none" w:sz="0" w:space="0" w:color="auto"/>
            <w:right w:val="none" w:sz="0" w:space="0" w:color="auto"/>
          </w:divBdr>
        </w:div>
        <w:div w:id="1732338426">
          <w:marLeft w:val="0"/>
          <w:marRight w:val="0"/>
          <w:marTop w:val="0"/>
          <w:marBottom w:val="0"/>
          <w:divBdr>
            <w:top w:val="none" w:sz="0" w:space="0" w:color="auto"/>
            <w:left w:val="none" w:sz="0" w:space="0" w:color="auto"/>
            <w:bottom w:val="none" w:sz="0" w:space="0" w:color="auto"/>
            <w:right w:val="none" w:sz="0" w:space="0" w:color="auto"/>
          </w:divBdr>
        </w:div>
        <w:div w:id="1742099435">
          <w:marLeft w:val="0"/>
          <w:marRight w:val="0"/>
          <w:marTop w:val="0"/>
          <w:marBottom w:val="0"/>
          <w:divBdr>
            <w:top w:val="none" w:sz="0" w:space="0" w:color="auto"/>
            <w:left w:val="none" w:sz="0" w:space="0" w:color="auto"/>
            <w:bottom w:val="none" w:sz="0" w:space="0" w:color="auto"/>
            <w:right w:val="none" w:sz="0" w:space="0" w:color="auto"/>
          </w:divBdr>
        </w:div>
        <w:div w:id="1860004764">
          <w:marLeft w:val="0"/>
          <w:marRight w:val="0"/>
          <w:marTop w:val="0"/>
          <w:marBottom w:val="0"/>
          <w:divBdr>
            <w:top w:val="none" w:sz="0" w:space="0" w:color="auto"/>
            <w:left w:val="none" w:sz="0" w:space="0" w:color="auto"/>
            <w:bottom w:val="none" w:sz="0" w:space="0" w:color="auto"/>
            <w:right w:val="none" w:sz="0" w:space="0" w:color="auto"/>
          </w:divBdr>
        </w:div>
        <w:div w:id="1893615521">
          <w:marLeft w:val="0"/>
          <w:marRight w:val="0"/>
          <w:marTop w:val="0"/>
          <w:marBottom w:val="0"/>
          <w:divBdr>
            <w:top w:val="none" w:sz="0" w:space="0" w:color="auto"/>
            <w:left w:val="none" w:sz="0" w:space="0" w:color="auto"/>
            <w:bottom w:val="none" w:sz="0" w:space="0" w:color="auto"/>
            <w:right w:val="none" w:sz="0" w:space="0" w:color="auto"/>
          </w:divBdr>
        </w:div>
        <w:div w:id="1912230710">
          <w:marLeft w:val="0"/>
          <w:marRight w:val="0"/>
          <w:marTop w:val="0"/>
          <w:marBottom w:val="0"/>
          <w:divBdr>
            <w:top w:val="none" w:sz="0" w:space="0" w:color="auto"/>
            <w:left w:val="none" w:sz="0" w:space="0" w:color="auto"/>
            <w:bottom w:val="none" w:sz="0" w:space="0" w:color="auto"/>
            <w:right w:val="none" w:sz="0" w:space="0" w:color="auto"/>
          </w:divBdr>
        </w:div>
      </w:divsChild>
    </w:div>
    <w:div w:id="1354458629">
      <w:bodyDiv w:val="1"/>
      <w:marLeft w:val="0"/>
      <w:marRight w:val="0"/>
      <w:marTop w:val="0"/>
      <w:marBottom w:val="0"/>
      <w:divBdr>
        <w:top w:val="none" w:sz="0" w:space="0" w:color="auto"/>
        <w:left w:val="none" w:sz="0" w:space="0" w:color="auto"/>
        <w:bottom w:val="none" w:sz="0" w:space="0" w:color="auto"/>
        <w:right w:val="none" w:sz="0" w:space="0" w:color="auto"/>
      </w:divBdr>
    </w:div>
    <w:div w:id="1354962932">
      <w:bodyDiv w:val="1"/>
      <w:marLeft w:val="0"/>
      <w:marRight w:val="0"/>
      <w:marTop w:val="0"/>
      <w:marBottom w:val="0"/>
      <w:divBdr>
        <w:top w:val="none" w:sz="0" w:space="0" w:color="auto"/>
        <w:left w:val="none" w:sz="0" w:space="0" w:color="auto"/>
        <w:bottom w:val="none" w:sz="0" w:space="0" w:color="auto"/>
        <w:right w:val="none" w:sz="0" w:space="0" w:color="auto"/>
      </w:divBdr>
    </w:div>
    <w:div w:id="1355811715">
      <w:bodyDiv w:val="1"/>
      <w:marLeft w:val="0"/>
      <w:marRight w:val="0"/>
      <w:marTop w:val="0"/>
      <w:marBottom w:val="0"/>
      <w:divBdr>
        <w:top w:val="none" w:sz="0" w:space="0" w:color="auto"/>
        <w:left w:val="none" w:sz="0" w:space="0" w:color="auto"/>
        <w:bottom w:val="none" w:sz="0" w:space="0" w:color="auto"/>
        <w:right w:val="none" w:sz="0" w:space="0" w:color="auto"/>
      </w:divBdr>
    </w:div>
    <w:div w:id="1356930202">
      <w:bodyDiv w:val="1"/>
      <w:marLeft w:val="0"/>
      <w:marRight w:val="0"/>
      <w:marTop w:val="0"/>
      <w:marBottom w:val="0"/>
      <w:divBdr>
        <w:top w:val="none" w:sz="0" w:space="0" w:color="auto"/>
        <w:left w:val="none" w:sz="0" w:space="0" w:color="auto"/>
        <w:bottom w:val="none" w:sz="0" w:space="0" w:color="auto"/>
        <w:right w:val="none" w:sz="0" w:space="0" w:color="auto"/>
      </w:divBdr>
    </w:div>
    <w:div w:id="1358233658">
      <w:bodyDiv w:val="1"/>
      <w:marLeft w:val="0"/>
      <w:marRight w:val="0"/>
      <w:marTop w:val="0"/>
      <w:marBottom w:val="0"/>
      <w:divBdr>
        <w:top w:val="none" w:sz="0" w:space="0" w:color="auto"/>
        <w:left w:val="none" w:sz="0" w:space="0" w:color="auto"/>
        <w:bottom w:val="none" w:sz="0" w:space="0" w:color="auto"/>
        <w:right w:val="none" w:sz="0" w:space="0" w:color="auto"/>
      </w:divBdr>
    </w:div>
    <w:div w:id="1359116152">
      <w:bodyDiv w:val="1"/>
      <w:marLeft w:val="0"/>
      <w:marRight w:val="0"/>
      <w:marTop w:val="0"/>
      <w:marBottom w:val="0"/>
      <w:divBdr>
        <w:top w:val="none" w:sz="0" w:space="0" w:color="auto"/>
        <w:left w:val="none" w:sz="0" w:space="0" w:color="auto"/>
        <w:bottom w:val="none" w:sz="0" w:space="0" w:color="auto"/>
        <w:right w:val="none" w:sz="0" w:space="0" w:color="auto"/>
      </w:divBdr>
    </w:div>
    <w:div w:id="1359162877">
      <w:bodyDiv w:val="1"/>
      <w:marLeft w:val="0"/>
      <w:marRight w:val="0"/>
      <w:marTop w:val="0"/>
      <w:marBottom w:val="0"/>
      <w:divBdr>
        <w:top w:val="none" w:sz="0" w:space="0" w:color="auto"/>
        <w:left w:val="none" w:sz="0" w:space="0" w:color="auto"/>
        <w:bottom w:val="none" w:sz="0" w:space="0" w:color="auto"/>
        <w:right w:val="none" w:sz="0" w:space="0" w:color="auto"/>
      </w:divBdr>
    </w:div>
    <w:div w:id="1361130450">
      <w:bodyDiv w:val="1"/>
      <w:marLeft w:val="0"/>
      <w:marRight w:val="0"/>
      <w:marTop w:val="0"/>
      <w:marBottom w:val="0"/>
      <w:divBdr>
        <w:top w:val="none" w:sz="0" w:space="0" w:color="auto"/>
        <w:left w:val="none" w:sz="0" w:space="0" w:color="auto"/>
        <w:bottom w:val="none" w:sz="0" w:space="0" w:color="auto"/>
        <w:right w:val="none" w:sz="0" w:space="0" w:color="auto"/>
      </w:divBdr>
      <w:divsChild>
        <w:div w:id="717626799">
          <w:marLeft w:val="0"/>
          <w:marRight w:val="0"/>
          <w:marTop w:val="0"/>
          <w:marBottom w:val="0"/>
          <w:divBdr>
            <w:top w:val="none" w:sz="0" w:space="0" w:color="auto"/>
            <w:left w:val="none" w:sz="0" w:space="0" w:color="auto"/>
            <w:bottom w:val="none" w:sz="0" w:space="0" w:color="auto"/>
            <w:right w:val="none" w:sz="0" w:space="0" w:color="auto"/>
          </w:divBdr>
        </w:div>
        <w:div w:id="915943354">
          <w:marLeft w:val="0"/>
          <w:marRight w:val="0"/>
          <w:marTop w:val="0"/>
          <w:marBottom w:val="0"/>
          <w:divBdr>
            <w:top w:val="none" w:sz="0" w:space="0" w:color="auto"/>
            <w:left w:val="none" w:sz="0" w:space="0" w:color="auto"/>
            <w:bottom w:val="none" w:sz="0" w:space="0" w:color="auto"/>
            <w:right w:val="none" w:sz="0" w:space="0" w:color="auto"/>
          </w:divBdr>
        </w:div>
        <w:div w:id="1516771047">
          <w:marLeft w:val="0"/>
          <w:marRight w:val="0"/>
          <w:marTop w:val="0"/>
          <w:marBottom w:val="0"/>
          <w:divBdr>
            <w:top w:val="none" w:sz="0" w:space="0" w:color="auto"/>
            <w:left w:val="none" w:sz="0" w:space="0" w:color="auto"/>
            <w:bottom w:val="none" w:sz="0" w:space="0" w:color="auto"/>
            <w:right w:val="none" w:sz="0" w:space="0" w:color="auto"/>
          </w:divBdr>
        </w:div>
        <w:div w:id="2004816536">
          <w:marLeft w:val="0"/>
          <w:marRight w:val="0"/>
          <w:marTop w:val="0"/>
          <w:marBottom w:val="0"/>
          <w:divBdr>
            <w:top w:val="none" w:sz="0" w:space="0" w:color="auto"/>
            <w:left w:val="none" w:sz="0" w:space="0" w:color="auto"/>
            <w:bottom w:val="none" w:sz="0" w:space="0" w:color="auto"/>
            <w:right w:val="none" w:sz="0" w:space="0" w:color="auto"/>
          </w:divBdr>
        </w:div>
      </w:divsChild>
    </w:div>
    <w:div w:id="1364015577">
      <w:bodyDiv w:val="1"/>
      <w:marLeft w:val="0"/>
      <w:marRight w:val="0"/>
      <w:marTop w:val="0"/>
      <w:marBottom w:val="0"/>
      <w:divBdr>
        <w:top w:val="none" w:sz="0" w:space="0" w:color="auto"/>
        <w:left w:val="none" w:sz="0" w:space="0" w:color="auto"/>
        <w:bottom w:val="none" w:sz="0" w:space="0" w:color="auto"/>
        <w:right w:val="none" w:sz="0" w:space="0" w:color="auto"/>
      </w:divBdr>
      <w:divsChild>
        <w:div w:id="559442680">
          <w:marLeft w:val="0"/>
          <w:marRight w:val="0"/>
          <w:marTop w:val="0"/>
          <w:marBottom w:val="0"/>
          <w:divBdr>
            <w:top w:val="none" w:sz="0" w:space="0" w:color="auto"/>
            <w:left w:val="none" w:sz="0" w:space="0" w:color="auto"/>
            <w:bottom w:val="none" w:sz="0" w:space="0" w:color="auto"/>
            <w:right w:val="none" w:sz="0" w:space="0" w:color="auto"/>
          </w:divBdr>
        </w:div>
        <w:div w:id="862943702">
          <w:marLeft w:val="0"/>
          <w:marRight w:val="0"/>
          <w:marTop w:val="0"/>
          <w:marBottom w:val="0"/>
          <w:divBdr>
            <w:top w:val="none" w:sz="0" w:space="0" w:color="auto"/>
            <w:left w:val="none" w:sz="0" w:space="0" w:color="auto"/>
            <w:bottom w:val="none" w:sz="0" w:space="0" w:color="auto"/>
            <w:right w:val="none" w:sz="0" w:space="0" w:color="auto"/>
          </w:divBdr>
        </w:div>
        <w:div w:id="1001467768">
          <w:marLeft w:val="0"/>
          <w:marRight w:val="0"/>
          <w:marTop w:val="0"/>
          <w:marBottom w:val="0"/>
          <w:divBdr>
            <w:top w:val="none" w:sz="0" w:space="0" w:color="auto"/>
            <w:left w:val="none" w:sz="0" w:space="0" w:color="auto"/>
            <w:bottom w:val="none" w:sz="0" w:space="0" w:color="auto"/>
            <w:right w:val="none" w:sz="0" w:space="0" w:color="auto"/>
          </w:divBdr>
        </w:div>
        <w:div w:id="1454134924">
          <w:marLeft w:val="0"/>
          <w:marRight w:val="0"/>
          <w:marTop w:val="0"/>
          <w:marBottom w:val="0"/>
          <w:divBdr>
            <w:top w:val="none" w:sz="0" w:space="0" w:color="auto"/>
            <w:left w:val="none" w:sz="0" w:space="0" w:color="auto"/>
            <w:bottom w:val="none" w:sz="0" w:space="0" w:color="auto"/>
            <w:right w:val="none" w:sz="0" w:space="0" w:color="auto"/>
          </w:divBdr>
        </w:div>
      </w:divsChild>
    </w:div>
    <w:div w:id="1366056189">
      <w:bodyDiv w:val="1"/>
      <w:marLeft w:val="0"/>
      <w:marRight w:val="0"/>
      <w:marTop w:val="0"/>
      <w:marBottom w:val="0"/>
      <w:divBdr>
        <w:top w:val="none" w:sz="0" w:space="0" w:color="auto"/>
        <w:left w:val="none" w:sz="0" w:space="0" w:color="auto"/>
        <w:bottom w:val="none" w:sz="0" w:space="0" w:color="auto"/>
        <w:right w:val="none" w:sz="0" w:space="0" w:color="auto"/>
      </w:divBdr>
    </w:div>
    <w:div w:id="1366367212">
      <w:bodyDiv w:val="1"/>
      <w:marLeft w:val="0"/>
      <w:marRight w:val="0"/>
      <w:marTop w:val="0"/>
      <w:marBottom w:val="0"/>
      <w:divBdr>
        <w:top w:val="none" w:sz="0" w:space="0" w:color="auto"/>
        <w:left w:val="none" w:sz="0" w:space="0" w:color="auto"/>
        <w:bottom w:val="none" w:sz="0" w:space="0" w:color="auto"/>
        <w:right w:val="none" w:sz="0" w:space="0" w:color="auto"/>
      </w:divBdr>
      <w:divsChild>
        <w:div w:id="1664915">
          <w:marLeft w:val="0"/>
          <w:marRight w:val="0"/>
          <w:marTop w:val="0"/>
          <w:marBottom w:val="0"/>
          <w:divBdr>
            <w:top w:val="none" w:sz="0" w:space="0" w:color="auto"/>
            <w:left w:val="none" w:sz="0" w:space="0" w:color="auto"/>
            <w:bottom w:val="none" w:sz="0" w:space="0" w:color="auto"/>
            <w:right w:val="none" w:sz="0" w:space="0" w:color="auto"/>
          </w:divBdr>
        </w:div>
        <w:div w:id="100730115">
          <w:marLeft w:val="0"/>
          <w:marRight w:val="0"/>
          <w:marTop w:val="0"/>
          <w:marBottom w:val="0"/>
          <w:divBdr>
            <w:top w:val="none" w:sz="0" w:space="0" w:color="auto"/>
            <w:left w:val="none" w:sz="0" w:space="0" w:color="auto"/>
            <w:bottom w:val="none" w:sz="0" w:space="0" w:color="auto"/>
            <w:right w:val="none" w:sz="0" w:space="0" w:color="auto"/>
          </w:divBdr>
        </w:div>
        <w:div w:id="248975487">
          <w:marLeft w:val="0"/>
          <w:marRight w:val="0"/>
          <w:marTop w:val="0"/>
          <w:marBottom w:val="0"/>
          <w:divBdr>
            <w:top w:val="none" w:sz="0" w:space="0" w:color="auto"/>
            <w:left w:val="none" w:sz="0" w:space="0" w:color="auto"/>
            <w:bottom w:val="none" w:sz="0" w:space="0" w:color="auto"/>
            <w:right w:val="none" w:sz="0" w:space="0" w:color="auto"/>
          </w:divBdr>
        </w:div>
        <w:div w:id="311370804">
          <w:marLeft w:val="0"/>
          <w:marRight w:val="0"/>
          <w:marTop w:val="0"/>
          <w:marBottom w:val="0"/>
          <w:divBdr>
            <w:top w:val="none" w:sz="0" w:space="0" w:color="auto"/>
            <w:left w:val="none" w:sz="0" w:space="0" w:color="auto"/>
            <w:bottom w:val="none" w:sz="0" w:space="0" w:color="auto"/>
            <w:right w:val="none" w:sz="0" w:space="0" w:color="auto"/>
          </w:divBdr>
        </w:div>
        <w:div w:id="454907552">
          <w:marLeft w:val="0"/>
          <w:marRight w:val="0"/>
          <w:marTop w:val="0"/>
          <w:marBottom w:val="0"/>
          <w:divBdr>
            <w:top w:val="none" w:sz="0" w:space="0" w:color="auto"/>
            <w:left w:val="none" w:sz="0" w:space="0" w:color="auto"/>
            <w:bottom w:val="none" w:sz="0" w:space="0" w:color="auto"/>
            <w:right w:val="none" w:sz="0" w:space="0" w:color="auto"/>
          </w:divBdr>
        </w:div>
        <w:div w:id="459299253">
          <w:marLeft w:val="0"/>
          <w:marRight w:val="0"/>
          <w:marTop w:val="0"/>
          <w:marBottom w:val="0"/>
          <w:divBdr>
            <w:top w:val="none" w:sz="0" w:space="0" w:color="auto"/>
            <w:left w:val="none" w:sz="0" w:space="0" w:color="auto"/>
            <w:bottom w:val="none" w:sz="0" w:space="0" w:color="auto"/>
            <w:right w:val="none" w:sz="0" w:space="0" w:color="auto"/>
          </w:divBdr>
        </w:div>
        <w:div w:id="571696545">
          <w:marLeft w:val="0"/>
          <w:marRight w:val="0"/>
          <w:marTop w:val="0"/>
          <w:marBottom w:val="0"/>
          <w:divBdr>
            <w:top w:val="none" w:sz="0" w:space="0" w:color="auto"/>
            <w:left w:val="none" w:sz="0" w:space="0" w:color="auto"/>
            <w:bottom w:val="none" w:sz="0" w:space="0" w:color="auto"/>
            <w:right w:val="none" w:sz="0" w:space="0" w:color="auto"/>
          </w:divBdr>
        </w:div>
        <w:div w:id="602231329">
          <w:marLeft w:val="0"/>
          <w:marRight w:val="0"/>
          <w:marTop w:val="0"/>
          <w:marBottom w:val="0"/>
          <w:divBdr>
            <w:top w:val="none" w:sz="0" w:space="0" w:color="auto"/>
            <w:left w:val="none" w:sz="0" w:space="0" w:color="auto"/>
            <w:bottom w:val="none" w:sz="0" w:space="0" w:color="auto"/>
            <w:right w:val="none" w:sz="0" w:space="0" w:color="auto"/>
          </w:divBdr>
        </w:div>
        <w:div w:id="750856047">
          <w:marLeft w:val="0"/>
          <w:marRight w:val="0"/>
          <w:marTop w:val="0"/>
          <w:marBottom w:val="0"/>
          <w:divBdr>
            <w:top w:val="none" w:sz="0" w:space="0" w:color="auto"/>
            <w:left w:val="none" w:sz="0" w:space="0" w:color="auto"/>
            <w:bottom w:val="none" w:sz="0" w:space="0" w:color="auto"/>
            <w:right w:val="none" w:sz="0" w:space="0" w:color="auto"/>
          </w:divBdr>
        </w:div>
        <w:div w:id="774908780">
          <w:marLeft w:val="0"/>
          <w:marRight w:val="0"/>
          <w:marTop w:val="0"/>
          <w:marBottom w:val="0"/>
          <w:divBdr>
            <w:top w:val="none" w:sz="0" w:space="0" w:color="auto"/>
            <w:left w:val="none" w:sz="0" w:space="0" w:color="auto"/>
            <w:bottom w:val="none" w:sz="0" w:space="0" w:color="auto"/>
            <w:right w:val="none" w:sz="0" w:space="0" w:color="auto"/>
          </w:divBdr>
        </w:div>
        <w:div w:id="813984360">
          <w:marLeft w:val="0"/>
          <w:marRight w:val="0"/>
          <w:marTop w:val="0"/>
          <w:marBottom w:val="0"/>
          <w:divBdr>
            <w:top w:val="none" w:sz="0" w:space="0" w:color="auto"/>
            <w:left w:val="none" w:sz="0" w:space="0" w:color="auto"/>
            <w:bottom w:val="none" w:sz="0" w:space="0" w:color="auto"/>
            <w:right w:val="none" w:sz="0" w:space="0" w:color="auto"/>
          </w:divBdr>
        </w:div>
        <w:div w:id="861212654">
          <w:marLeft w:val="0"/>
          <w:marRight w:val="0"/>
          <w:marTop w:val="0"/>
          <w:marBottom w:val="0"/>
          <w:divBdr>
            <w:top w:val="none" w:sz="0" w:space="0" w:color="auto"/>
            <w:left w:val="none" w:sz="0" w:space="0" w:color="auto"/>
            <w:bottom w:val="none" w:sz="0" w:space="0" w:color="auto"/>
            <w:right w:val="none" w:sz="0" w:space="0" w:color="auto"/>
          </w:divBdr>
        </w:div>
        <w:div w:id="977954104">
          <w:marLeft w:val="0"/>
          <w:marRight w:val="0"/>
          <w:marTop w:val="0"/>
          <w:marBottom w:val="0"/>
          <w:divBdr>
            <w:top w:val="none" w:sz="0" w:space="0" w:color="auto"/>
            <w:left w:val="none" w:sz="0" w:space="0" w:color="auto"/>
            <w:bottom w:val="none" w:sz="0" w:space="0" w:color="auto"/>
            <w:right w:val="none" w:sz="0" w:space="0" w:color="auto"/>
          </w:divBdr>
        </w:div>
        <w:div w:id="1396591061">
          <w:marLeft w:val="0"/>
          <w:marRight w:val="0"/>
          <w:marTop w:val="0"/>
          <w:marBottom w:val="0"/>
          <w:divBdr>
            <w:top w:val="none" w:sz="0" w:space="0" w:color="auto"/>
            <w:left w:val="none" w:sz="0" w:space="0" w:color="auto"/>
            <w:bottom w:val="none" w:sz="0" w:space="0" w:color="auto"/>
            <w:right w:val="none" w:sz="0" w:space="0" w:color="auto"/>
          </w:divBdr>
        </w:div>
        <w:div w:id="1494029116">
          <w:marLeft w:val="0"/>
          <w:marRight w:val="0"/>
          <w:marTop w:val="0"/>
          <w:marBottom w:val="0"/>
          <w:divBdr>
            <w:top w:val="none" w:sz="0" w:space="0" w:color="auto"/>
            <w:left w:val="none" w:sz="0" w:space="0" w:color="auto"/>
            <w:bottom w:val="none" w:sz="0" w:space="0" w:color="auto"/>
            <w:right w:val="none" w:sz="0" w:space="0" w:color="auto"/>
          </w:divBdr>
        </w:div>
        <w:div w:id="1511023115">
          <w:marLeft w:val="0"/>
          <w:marRight w:val="0"/>
          <w:marTop w:val="0"/>
          <w:marBottom w:val="0"/>
          <w:divBdr>
            <w:top w:val="none" w:sz="0" w:space="0" w:color="auto"/>
            <w:left w:val="none" w:sz="0" w:space="0" w:color="auto"/>
            <w:bottom w:val="none" w:sz="0" w:space="0" w:color="auto"/>
            <w:right w:val="none" w:sz="0" w:space="0" w:color="auto"/>
          </w:divBdr>
        </w:div>
        <w:div w:id="1603536379">
          <w:marLeft w:val="0"/>
          <w:marRight w:val="0"/>
          <w:marTop w:val="0"/>
          <w:marBottom w:val="0"/>
          <w:divBdr>
            <w:top w:val="none" w:sz="0" w:space="0" w:color="auto"/>
            <w:left w:val="none" w:sz="0" w:space="0" w:color="auto"/>
            <w:bottom w:val="none" w:sz="0" w:space="0" w:color="auto"/>
            <w:right w:val="none" w:sz="0" w:space="0" w:color="auto"/>
          </w:divBdr>
        </w:div>
        <w:div w:id="1730110959">
          <w:marLeft w:val="0"/>
          <w:marRight w:val="0"/>
          <w:marTop w:val="0"/>
          <w:marBottom w:val="0"/>
          <w:divBdr>
            <w:top w:val="none" w:sz="0" w:space="0" w:color="auto"/>
            <w:left w:val="none" w:sz="0" w:space="0" w:color="auto"/>
            <w:bottom w:val="none" w:sz="0" w:space="0" w:color="auto"/>
            <w:right w:val="none" w:sz="0" w:space="0" w:color="auto"/>
          </w:divBdr>
        </w:div>
        <w:div w:id="1755203521">
          <w:marLeft w:val="0"/>
          <w:marRight w:val="0"/>
          <w:marTop w:val="0"/>
          <w:marBottom w:val="0"/>
          <w:divBdr>
            <w:top w:val="none" w:sz="0" w:space="0" w:color="auto"/>
            <w:left w:val="none" w:sz="0" w:space="0" w:color="auto"/>
            <w:bottom w:val="none" w:sz="0" w:space="0" w:color="auto"/>
            <w:right w:val="none" w:sz="0" w:space="0" w:color="auto"/>
          </w:divBdr>
        </w:div>
        <w:div w:id="1771046386">
          <w:marLeft w:val="0"/>
          <w:marRight w:val="0"/>
          <w:marTop w:val="0"/>
          <w:marBottom w:val="0"/>
          <w:divBdr>
            <w:top w:val="none" w:sz="0" w:space="0" w:color="auto"/>
            <w:left w:val="none" w:sz="0" w:space="0" w:color="auto"/>
            <w:bottom w:val="none" w:sz="0" w:space="0" w:color="auto"/>
            <w:right w:val="none" w:sz="0" w:space="0" w:color="auto"/>
          </w:divBdr>
        </w:div>
        <w:div w:id="1821001159">
          <w:marLeft w:val="0"/>
          <w:marRight w:val="0"/>
          <w:marTop w:val="0"/>
          <w:marBottom w:val="0"/>
          <w:divBdr>
            <w:top w:val="none" w:sz="0" w:space="0" w:color="auto"/>
            <w:left w:val="none" w:sz="0" w:space="0" w:color="auto"/>
            <w:bottom w:val="none" w:sz="0" w:space="0" w:color="auto"/>
            <w:right w:val="none" w:sz="0" w:space="0" w:color="auto"/>
          </w:divBdr>
        </w:div>
        <w:div w:id="1839224992">
          <w:marLeft w:val="0"/>
          <w:marRight w:val="0"/>
          <w:marTop w:val="0"/>
          <w:marBottom w:val="0"/>
          <w:divBdr>
            <w:top w:val="none" w:sz="0" w:space="0" w:color="auto"/>
            <w:left w:val="none" w:sz="0" w:space="0" w:color="auto"/>
            <w:bottom w:val="none" w:sz="0" w:space="0" w:color="auto"/>
            <w:right w:val="none" w:sz="0" w:space="0" w:color="auto"/>
          </w:divBdr>
        </w:div>
        <w:div w:id="1879655964">
          <w:marLeft w:val="0"/>
          <w:marRight w:val="0"/>
          <w:marTop w:val="0"/>
          <w:marBottom w:val="0"/>
          <w:divBdr>
            <w:top w:val="none" w:sz="0" w:space="0" w:color="auto"/>
            <w:left w:val="none" w:sz="0" w:space="0" w:color="auto"/>
            <w:bottom w:val="none" w:sz="0" w:space="0" w:color="auto"/>
            <w:right w:val="none" w:sz="0" w:space="0" w:color="auto"/>
          </w:divBdr>
        </w:div>
        <w:div w:id="1894122285">
          <w:marLeft w:val="0"/>
          <w:marRight w:val="0"/>
          <w:marTop w:val="0"/>
          <w:marBottom w:val="0"/>
          <w:divBdr>
            <w:top w:val="none" w:sz="0" w:space="0" w:color="auto"/>
            <w:left w:val="none" w:sz="0" w:space="0" w:color="auto"/>
            <w:bottom w:val="none" w:sz="0" w:space="0" w:color="auto"/>
            <w:right w:val="none" w:sz="0" w:space="0" w:color="auto"/>
          </w:divBdr>
        </w:div>
        <w:div w:id="1899322207">
          <w:marLeft w:val="0"/>
          <w:marRight w:val="0"/>
          <w:marTop w:val="0"/>
          <w:marBottom w:val="0"/>
          <w:divBdr>
            <w:top w:val="none" w:sz="0" w:space="0" w:color="auto"/>
            <w:left w:val="none" w:sz="0" w:space="0" w:color="auto"/>
            <w:bottom w:val="none" w:sz="0" w:space="0" w:color="auto"/>
            <w:right w:val="none" w:sz="0" w:space="0" w:color="auto"/>
          </w:divBdr>
        </w:div>
        <w:div w:id="1900047143">
          <w:marLeft w:val="0"/>
          <w:marRight w:val="0"/>
          <w:marTop w:val="0"/>
          <w:marBottom w:val="0"/>
          <w:divBdr>
            <w:top w:val="none" w:sz="0" w:space="0" w:color="auto"/>
            <w:left w:val="none" w:sz="0" w:space="0" w:color="auto"/>
            <w:bottom w:val="none" w:sz="0" w:space="0" w:color="auto"/>
            <w:right w:val="none" w:sz="0" w:space="0" w:color="auto"/>
          </w:divBdr>
        </w:div>
        <w:div w:id="2100982248">
          <w:marLeft w:val="0"/>
          <w:marRight w:val="0"/>
          <w:marTop w:val="0"/>
          <w:marBottom w:val="0"/>
          <w:divBdr>
            <w:top w:val="none" w:sz="0" w:space="0" w:color="auto"/>
            <w:left w:val="none" w:sz="0" w:space="0" w:color="auto"/>
            <w:bottom w:val="none" w:sz="0" w:space="0" w:color="auto"/>
            <w:right w:val="none" w:sz="0" w:space="0" w:color="auto"/>
          </w:divBdr>
        </w:div>
      </w:divsChild>
    </w:div>
    <w:div w:id="1367413548">
      <w:bodyDiv w:val="1"/>
      <w:marLeft w:val="0"/>
      <w:marRight w:val="0"/>
      <w:marTop w:val="0"/>
      <w:marBottom w:val="0"/>
      <w:divBdr>
        <w:top w:val="none" w:sz="0" w:space="0" w:color="auto"/>
        <w:left w:val="none" w:sz="0" w:space="0" w:color="auto"/>
        <w:bottom w:val="none" w:sz="0" w:space="0" w:color="auto"/>
        <w:right w:val="none" w:sz="0" w:space="0" w:color="auto"/>
      </w:divBdr>
      <w:divsChild>
        <w:div w:id="366224649">
          <w:marLeft w:val="0"/>
          <w:marRight w:val="0"/>
          <w:marTop w:val="0"/>
          <w:marBottom w:val="360"/>
          <w:divBdr>
            <w:top w:val="none" w:sz="0" w:space="0" w:color="auto"/>
            <w:left w:val="none" w:sz="0" w:space="0" w:color="auto"/>
            <w:bottom w:val="none" w:sz="0" w:space="0" w:color="auto"/>
            <w:right w:val="none" w:sz="0" w:space="0" w:color="auto"/>
          </w:divBdr>
        </w:div>
      </w:divsChild>
    </w:div>
    <w:div w:id="1368096596">
      <w:bodyDiv w:val="1"/>
      <w:marLeft w:val="0"/>
      <w:marRight w:val="0"/>
      <w:marTop w:val="0"/>
      <w:marBottom w:val="0"/>
      <w:divBdr>
        <w:top w:val="none" w:sz="0" w:space="0" w:color="auto"/>
        <w:left w:val="none" w:sz="0" w:space="0" w:color="auto"/>
        <w:bottom w:val="none" w:sz="0" w:space="0" w:color="auto"/>
        <w:right w:val="none" w:sz="0" w:space="0" w:color="auto"/>
      </w:divBdr>
      <w:divsChild>
        <w:div w:id="1540628083">
          <w:marLeft w:val="0"/>
          <w:marRight w:val="0"/>
          <w:marTop w:val="0"/>
          <w:marBottom w:val="300"/>
          <w:divBdr>
            <w:top w:val="none" w:sz="0" w:space="0" w:color="auto"/>
            <w:left w:val="none" w:sz="0" w:space="0" w:color="auto"/>
            <w:bottom w:val="none" w:sz="0" w:space="0" w:color="auto"/>
            <w:right w:val="none" w:sz="0" w:space="0" w:color="auto"/>
          </w:divBdr>
        </w:div>
        <w:div w:id="776870876">
          <w:marLeft w:val="0"/>
          <w:marRight w:val="0"/>
          <w:marTop w:val="0"/>
          <w:marBottom w:val="0"/>
          <w:divBdr>
            <w:top w:val="none" w:sz="0" w:space="0" w:color="auto"/>
            <w:left w:val="none" w:sz="0" w:space="0" w:color="auto"/>
            <w:bottom w:val="none" w:sz="0" w:space="0" w:color="auto"/>
            <w:right w:val="none" w:sz="0" w:space="0" w:color="auto"/>
          </w:divBdr>
          <w:divsChild>
            <w:div w:id="293758258">
              <w:marLeft w:val="0"/>
              <w:marRight w:val="0"/>
              <w:marTop w:val="225"/>
              <w:marBottom w:val="150"/>
              <w:divBdr>
                <w:top w:val="none" w:sz="0" w:space="0" w:color="auto"/>
                <w:left w:val="none" w:sz="0" w:space="0" w:color="auto"/>
                <w:bottom w:val="none" w:sz="0" w:space="0" w:color="auto"/>
                <w:right w:val="none" w:sz="0" w:space="0" w:color="auto"/>
              </w:divBdr>
              <w:divsChild>
                <w:div w:id="300116549">
                  <w:marLeft w:val="0"/>
                  <w:marRight w:val="0"/>
                  <w:marTop w:val="0"/>
                  <w:marBottom w:val="0"/>
                  <w:divBdr>
                    <w:top w:val="none" w:sz="0" w:space="0" w:color="auto"/>
                    <w:left w:val="none" w:sz="0" w:space="0" w:color="auto"/>
                    <w:bottom w:val="none" w:sz="0" w:space="0" w:color="auto"/>
                    <w:right w:val="none" w:sz="0" w:space="0" w:color="auto"/>
                  </w:divBdr>
                  <w:divsChild>
                    <w:div w:id="40746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16767">
              <w:marLeft w:val="0"/>
              <w:marRight w:val="0"/>
              <w:marTop w:val="225"/>
              <w:marBottom w:val="0"/>
              <w:divBdr>
                <w:top w:val="none" w:sz="0" w:space="0" w:color="auto"/>
                <w:left w:val="none" w:sz="0" w:space="0" w:color="auto"/>
                <w:bottom w:val="none" w:sz="0" w:space="0" w:color="auto"/>
                <w:right w:val="none" w:sz="0" w:space="0" w:color="auto"/>
              </w:divBdr>
            </w:div>
            <w:div w:id="1523546983">
              <w:marLeft w:val="0"/>
              <w:marRight w:val="0"/>
              <w:marTop w:val="150"/>
              <w:marBottom w:val="0"/>
              <w:divBdr>
                <w:top w:val="none" w:sz="0" w:space="0" w:color="auto"/>
                <w:left w:val="none" w:sz="0" w:space="0" w:color="auto"/>
                <w:bottom w:val="none" w:sz="0" w:space="0" w:color="auto"/>
                <w:right w:val="none" w:sz="0" w:space="0" w:color="auto"/>
              </w:divBdr>
            </w:div>
            <w:div w:id="1667396703">
              <w:marLeft w:val="0"/>
              <w:marRight w:val="0"/>
              <w:marTop w:val="75"/>
              <w:marBottom w:val="225"/>
              <w:divBdr>
                <w:top w:val="none" w:sz="0" w:space="0" w:color="auto"/>
                <w:left w:val="none" w:sz="0" w:space="0" w:color="auto"/>
                <w:bottom w:val="none" w:sz="0" w:space="0" w:color="auto"/>
                <w:right w:val="none" w:sz="0" w:space="0" w:color="auto"/>
              </w:divBdr>
              <w:divsChild>
                <w:div w:id="1616936084">
                  <w:marLeft w:val="0"/>
                  <w:marRight w:val="0"/>
                  <w:marTop w:val="0"/>
                  <w:marBottom w:val="0"/>
                  <w:divBdr>
                    <w:top w:val="none" w:sz="0" w:space="0" w:color="auto"/>
                    <w:left w:val="none" w:sz="0" w:space="0" w:color="auto"/>
                    <w:bottom w:val="none" w:sz="0" w:space="0" w:color="auto"/>
                    <w:right w:val="none" w:sz="0" w:space="0" w:color="auto"/>
                  </w:divBdr>
                  <w:divsChild>
                    <w:div w:id="132239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527">
              <w:marLeft w:val="0"/>
              <w:marRight w:val="0"/>
              <w:marTop w:val="0"/>
              <w:marBottom w:val="0"/>
              <w:divBdr>
                <w:top w:val="none" w:sz="0" w:space="0" w:color="auto"/>
                <w:left w:val="none" w:sz="0" w:space="0" w:color="auto"/>
                <w:bottom w:val="none" w:sz="0" w:space="0" w:color="auto"/>
                <w:right w:val="none" w:sz="0" w:space="0" w:color="auto"/>
              </w:divBdr>
              <w:divsChild>
                <w:div w:id="1700620438">
                  <w:marLeft w:val="-1425"/>
                  <w:marRight w:val="0"/>
                  <w:marTop w:val="0"/>
                  <w:marBottom w:val="0"/>
                  <w:divBdr>
                    <w:top w:val="none" w:sz="0" w:space="0" w:color="auto"/>
                    <w:left w:val="none" w:sz="0" w:space="0" w:color="auto"/>
                    <w:bottom w:val="none" w:sz="0" w:space="0" w:color="auto"/>
                    <w:right w:val="none" w:sz="0" w:space="0" w:color="auto"/>
                  </w:divBdr>
                  <w:divsChild>
                    <w:div w:id="785926415">
                      <w:marLeft w:val="0"/>
                      <w:marRight w:val="0"/>
                      <w:marTop w:val="0"/>
                      <w:marBottom w:val="0"/>
                      <w:divBdr>
                        <w:top w:val="none" w:sz="0" w:space="0" w:color="auto"/>
                        <w:left w:val="none" w:sz="0" w:space="0" w:color="auto"/>
                        <w:bottom w:val="none" w:sz="0" w:space="0" w:color="auto"/>
                        <w:right w:val="none" w:sz="0" w:space="0" w:color="auto"/>
                      </w:divBdr>
                      <w:divsChild>
                        <w:div w:id="1662537250">
                          <w:marLeft w:val="0"/>
                          <w:marRight w:val="0"/>
                          <w:marTop w:val="75"/>
                          <w:marBottom w:val="75"/>
                          <w:divBdr>
                            <w:top w:val="none" w:sz="0" w:space="0" w:color="auto"/>
                            <w:left w:val="none" w:sz="0" w:space="0" w:color="auto"/>
                            <w:bottom w:val="none" w:sz="0" w:space="0" w:color="auto"/>
                            <w:right w:val="none" w:sz="0" w:space="0" w:color="auto"/>
                          </w:divBdr>
                        </w:div>
                        <w:div w:id="106051095">
                          <w:marLeft w:val="0"/>
                          <w:marRight w:val="0"/>
                          <w:marTop w:val="75"/>
                          <w:marBottom w:val="75"/>
                          <w:divBdr>
                            <w:top w:val="none" w:sz="0" w:space="0" w:color="auto"/>
                            <w:left w:val="none" w:sz="0" w:space="0" w:color="auto"/>
                            <w:bottom w:val="none" w:sz="0" w:space="0" w:color="auto"/>
                            <w:right w:val="none" w:sz="0" w:space="0" w:color="auto"/>
                          </w:divBdr>
                        </w:div>
                        <w:div w:id="340083990">
                          <w:marLeft w:val="0"/>
                          <w:marRight w:val="0"/>
                          <w:marTop w:val="75"/>
                          <w:marBottom w:val="75"/>
                          <w:divBdr>
                            <w:top w:val="none" w:sz="0" w:space="0" w:color="auto"/>
                            <w:left w:val="none" w:sz="0" w:space="0" w:color="auto"/>
                            <w:bottom w:val="none" w:sz="0" w:space="0" w:color="auto"/>
                            <w:right w:val="none" w:sz="0" w:space="0" w:color="auto"/>
                          </w:divBdr>
                        </w:div>
                        <w:div w:id="2115052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209732469">
                  <w:marLeft w:val="0"/>
                  <w:marRight w:val="0"/>
                  <w:marTop w:val="0"/>
                  <w:marBottom w:val="0"/>
                  <w:divBdr>
                    <w:top w:val="none" w:sz="0" w:space="0" w:color="auto"/>
                    <w:left w:val="none" w:sz="0" w:space="0" w:color="auto"/>
                    <w:bottom w:val="none" w:sz="0" w:space="0" w:color="auto"/>
                    <w:right w:val="none" w:sz="0" w:space="0" w:color="auto"/>
                  </w:divBdr>
                  <w:divsChild>
                    <w:div w:id="2250148">
                      <w:marLeft w:val="0"/>
                      <w:marRight w:val="0"/>
                      <w:marTop w:val="0"/>
                      <w:marBottom w:val="0"/>
                      <w:divBdr>
                        <w:top w:val="none" w:sz="0" w:space="0" w:color="auto"/>
                        <w:left w:val="none" w:sz="0" w:space="0" w:color="auto"/>
                        <w:bottom w:val="none" w:sz="0" w:space="0" w:color="auto"/>
                        <w:right w:val="none" w:sz="0" w:space="0" w:color="auto"/>
                      </w:divBdr>
                      <w:divsChild>
                        <w:div w:id="204486722">
                          <w:marLeft w:val="0"/>
                          <w:marRight w:val="0"/>
                          <w:marTop w:val="0"/>
                          <w:marBottom w:val="0"/>
                          <w:divBdr>
                            <w:top w:val="none" w:sz="0" w:space="0" w:color="auto"/>
                            <w:left w:val="none" w:sz="0" w:space="0" w:color="auto"/>
                            <w:bottom w:val="none" w:sz="0" w:space="0" w:color="auto"/>
                            <w:right w:val="none" w:sz="0" w:space="0" w:color="auto"/>
                          </w:divBdr>
                          <w:divsChild>
                            <w:div w:id="1469200455">
                              <w:marLeft w:val="0"/>
                              <w:marRight w:val="0"/>
                              <w:marTop w:val="0"/>
                              <w:marBottom w:val="0"/>
                              <w:divBdr>
                                <w:top w:val="none" w:sz="0" w:space="0" w:color="auto"/>
                                <w:left w:val="none" w:sz="0" w:space="0" w:color="auto"/>
                                <w:bottom w:val="none" w:sz="0" w:space="0" w:color="auto"/>
                                <w:right w:val="none" w:sz="0" w:space="0" w:color="auto"/>
                              </w:divBdr>
                              <w:divsChild>
                                <w:div w:id="1242061506">
                                  <w:marLeft w:val="0"/>
                                  <w:marRight w:val="0"/>
                                  <w:marTop w:val="450"/>
                                  <w:marBottom w:val="450"/>
                                  <w:divBdr>
                                    <w:top w:val="none" w:sz="0" w:space="0" w:color="auto"/>
                                    <w:left w:val="none" w:sz="0" w:space="0" w:color="auto"/>
                                    <w:bottom w:val="none" w:sz="0" w:space="0" w:color="auto"/>
                                    <w:right w:val="none" w:sz="0" w:space="0" w:color="auto"/>
                                  </w:divBdr>
                                  <w:divsChild>
                                    <w:div w:id="1814249255">
                                      <w:marLeft w:val="0"/>
                                      <w:marRight w:val="0"/>
                                      <w:marTop w:val="0"/>
                                      <w:marBottom w:val="0"/>
                                      <w:divBdr>
                                        <w:top w:val="single" w:sz="6" w:space="0" w:color="979797"/>
                                        <w:left w:val="single" w:sz="6" w:space="0" w:color="979797"/>
                                        <w:bottom w:val="single" w:sz="6" w:space="0" w:color="979797"/>
                                        <w:right w:val="single" w:sz="6" w:space="0" w:color="979797"/>
                                      </w:divBdr>
                                    </w:div>
                                  </w:divsChild>
                                </w:div>
                              </w:divsChild>
                            </w:div>
                          </w:divsChild>
                        </w:div>
                        <w:div w:id="2113167383">
                          <w:marLeft w:val="0"/>
                          <w:marRight w:val="0"/>
                          <w:marTop w:val="0"/>
                          <w:marBottom w:val="450"/>
                          <w:divBdr>
                            <w:top w:val="none" w:sz="0" w:space="0" w:color="auto"/>
                            <w:left w:val="none" w:sz="0" w:space="0" w:color="auto"/>
                            <w:bottom w:val="none" w:sz="0" w:space="0" w:color="auto"/>
                            <w:right w:val="none" w:sz="0" w:space="0" w:color="auto"/>
                          </w:divBdr>
                          <w:divsChild>
                            <w:div w:id="1407649711">
                              <w:marLeft w:val="0"/>
                              <w:marRight w:val="0"/>
                              <w:marTop w:val="0"/>
                              <w:marBottom w:val="0"/>
                              <w:divBdr>
                                <w:top w:val="single" w:sz="6" w:space="13" w:color="979797"/>
                                <w:left w:val="none" w:sz="0" w:space="0" w:color="auto"/>
                                <w:bottom w:val="single" w:sz="6" w:space="15" w:color="979797"/>
                                <w:right w:val="none" w:sz="0" w:space="0" w:color="auto"/>
                              </w:divBdr>
                            </w:div>
                            <w:div w:id="976760525">
                              <w:marLeft w:val="0"/>
                              <w:marRight w:val="0"/>
                              <w:marTop w:val="0"/>
                              <w:marBottom w:val="0"/>
                              <w:divBdr>
                                <w:top w:val="none" w:sz="0" w:space="0" w:color="auto"/>
                                <w:left w:val="none" w:sz="0" w:space="0" w:color="auto"/>
                                <w:bottom w:val="none" w:sz="0" w:space="0" w:color="auto"/>
                                <w:right w:val="none" w:sz="0" w:space="0" w:color="auto"/>
                              </w:divBdr>
                              <w:divsChild>
                                <w:div w:id="1368025748">
                                  <w:marLeft w:val="0"/>
                                  <w:marRight w:val="0"/>
                                  <w:marTop w:val="0"/>
                                  <w:marBottom w:val="0"/>
                                  <w:divBdr>
                                    <w:top w:val="none" w:sz="0" w:space="0" w:color="auto"/>
                                    <w:left w:val="none" w:sz="0" w:space="0" w:color="auto"/>
                                    <w:bottom w:val="none" w:sz="0" w:space="0" w:color="auto"/>
                                    <w:right w:val="none" w:sz="0" w:space="0" w:color="auto"/>
                                  </w:divBdr>
                                  <w:divsChild>
                                    <w:div w:id="1522090069">
                                      <w:marLeft w:val="0"/>
                                      <w:marRight w:val="0"/>
                                      <w:marTop w:val="0"/>
                                      <w:marBottom w:val="0"/>
                                      <w:divBdr>
                                        <w:top w:val="none" w:sz="0" w:space="0" w:color="auto"/>
                                        <w:left w:val="none" w:sz="0" w:space="0" w:color="auto"/>
                                        <w:bottom w:val="none" w:sz="0" w:space="0" w:color="auto"/>
                                        <w:right w:val="none" w:sz="0" w:space="0" w:color="auto"/>
                                      </w:divBdr>
                                    </w:div>
                                    <w:div w:id="481388117">
                                      <w:marLeft w:val="0"/>
                                      <w:marRight w:val="0"/>
                                      <w:marTop w:val="0"/>
                                      <w:marBottom w:val="0"/>
                                      <w:divBdr>
                                        <w:top w:val="none" w:sz="0" w:space="0" w:color="auto"/>
                                        <w:left w:val="none" w:sz="0" w:space="0" w:color="auto"/>
                                        <w:bottom w:val="none" w:sz="0" w:space="0" w:color="auto"/>
                                        <w:right w:val="none" w:sz="0" w:space="0" w:color="auto"/>
                                      </w:divBdr>
                                    </w:div>
                                    <w:div w:id="1871339986">
                                      <w:marLeft w:val="0"/>
                                      <w:marRight w:val="0"/>
                                      <w:marTop w:val="0"/>
                                      <w:marBottom w:val="0"/>
                                      <w:divBdr>
                                        <w:top w:val="none" w:sz="0" w:space="0" w:color="auto"/>
                                        <w:left w:val="none" w:sz="0" w:space="0" w:color="auto"/>
                                        <w:bottom w:val="none" w:sz="0" w:space="0" w:color="auto"/>
                                        <w:right w:val="none" w:sz="0" w:space="0" w:color="auto"/>
                                      </w:divBdr>
                                    </w:div>
                                  </w:divsChild>
                                </w:div>
                                <w:div w:id="149652783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41663720">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1883857272">
                              <w:marLeft w:val="0"/>
                              <w:marRight w:val="0"/>
                              <w:marTop w:val="0"/>
                              <w:marBottom w:val="0"/>
                              <w:divBdr>
                                <w:top w:val="none" w:sz="0" w:space="0" w:color="auto"/>
                                <w:left w:val="none" w:sz="0" w:space="0" w:color="auto"/>
                                <w:bottom w:val="none" w:sz="0" w:space="0" w:color="auto"/>
                                <w:right w:val="none" w:sz="0" w:space="0" w:color="auto"/>
                              </w:divBdr>
                              <w:divsChild>
                                <w:div w:id="1751004357">
                                  <w:marLeft w:val="0"/>
                                  <w:marRight w:val="0"/>
                                  <w:marTop w:val="0"/>
                                  <w:marBottom w:val="0"/>
                                  <w:divBdr>
                                    <w:top w:val="none" w:sz="0" w:space="0" w:color="auto"/>
                                    <w:left w:val="none" w:sz="0" w:space="0" w:color="auto"/>
                                    <w:bottom w:val="none" w:sz="0" w:space="0" w:color="auto"/>
                                    <w:right w:val="none" w:sz="0" w:space="0" w:color="auto"/>
                                  </w:divBdr>
                                </w:div>
                                <w:div w:id="188167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595982">
                          <w:marLeft w:val="900"/>
                          <w:marRight w:val="0"/>
                          <w:marTop w:val="225"/>
                          <w:marBottom w:val="225"/>
                          <w:divBdr>
                            <w:top w:val="none" w:sz="0" w:space="0" w:color="auto"/>
                            <w:left w:val="single" w:sz="6" w:space="6" w:color="000000"/>
                            <w:bottom w:val="none" w:sz="0" w:space="0" w:color="auto"/>
                            <w:right w:val="none" w:sz="0" w:space="0" w:color="auto"/>
                          </w:divBdr>
                        </w:div>
                        <w:div w:id="2059275937">
                          <w:marLeft w:val="900"/>
                          <w:marRight w:val="0"/>
                          <w:marTop w:val="225"/>
                          <w:marBottom w:val="225"/>
                          <w:divBdr>
                            <w:top w:val="none" w:sz="0" w:space="0" w:color="auto"/>
                            <w:left w:val="single" w:sz="6" w:space="6" w:color="000000"/>
                            <w:bottom w:val="none" w:sz="0" w:space="0" w:color="auto"/>
                            <w:right w:val="none" w:sz="0" w:space="0" w:color="auto"/>
                          </w:divBdr>
                        </w:div>
                        <w:div w:id="1090813817">
                          <w:marLeft w:val="900"/>
                          <w:marRight w:val="0"/>
                          <w:marTop w:val="225"/>
                          <w:marBottom w:val="225"/>
                          <w:divBdr>
                            <w:top w:val="none" w:sz="0" w:space="0" w:color="auto"/>
                            <w:left w:val="single" w:sz="6" w:space="6" w:color="000000"/>
                            <w:bottom w:val="none" w:sz="0" w:space="0" w:color="auto"/>
                            <w:right w:val="none" w:sz="0" w:space="0" w:color="auto"/>
                          </w:divBdr>
                        </w:div>
                        <w:div w:id="1935556432">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 w:id="1369139299">
      <w:bodyDiv w:val="1"/>
      <w:marLeft w:val="0"/>
      <w:marRight w:val="0"/>
      <w:marTop w:val="0"/>
      <w:marBottom w:val="0"/>
      <w:divBdr>
        <w:top w:val="none" w:sz="0" w:space="0" w:color="auto"/>
        <w:left w:val="none" w:sz="0" w:space="0" w:color="auto"/>
        <w:bottom w:val="none" w:sz="0" w:space="0" w:color="auto"/>
        <w:right w:val="none" w:sz="0" w:space="0" w:color="auto"/>
      </w:divBdr>
    </w:div>
    <w:div w:id="1371226625">
      <w:bodyDiv w:val="1"/>
      <w:marLeft w:val="0"/>
      <w:marRight w:val="0"/>
      <w:marTop w:val="0"/>
      <w:marBottom w:val="0"/>
      <w:divBdr>
        <w:top w:val="none" w:sz="0" w:space="0" w:color="auto"/>
        <w:left w:val="none" w:sz="0" w:space="0" w:color="auto"/>
        <w:bottom w:val="none" w:sz="0" w:space="0" w:color="auto"/>
        <w:right w:val="none" w:sz="0" w:space="0" w:color="auto"/>
      </w:divBdr>
      <w:divsChild>
        <w:div w:id="1246643868">
          <w:marLeft w:val="0"/>
          <w:marRight w:val="0"/>
          <w:marTop w:val="0"/>
          <w:marBottom w:val="0"/>
          <w:divBdr>
            <w:top w:val="none" w:sz="0" w:space="0" w:color="auto"/>
            <w:left w:val="none" w:sz="0" w:space="0" w:color="auto"/>
            <w:bottom w:val="none" w:sz="0" w:space="0" w:color="auto"/>
            <w:right w:val="none" w:sz="0" w:space="0" w:color="auto"/>
          </w:divBdr>
        </w:div>
        <w:div w:id="1573464657">
          <w:marLeft w:val="0"/>
          <w:marRight w:val="0"/>
          <w:marTop w:val="0"/>
          <w:marBottom w:val="0"/>
          <w:divBdr>
            <w:top w:val="none" w:sz="0" w:space="0" w:color="auto"/>
            <w:left w:val="none" w:sz="0" w:space="0" w:color="auto"/>
            <w:bottom w:val="none" w:sz="0" w:space="0" w:color="auto"/>
            <w:right w:val="none" w:sz="0" w:space="0" w:color="auto"/>
          </w:divBdr>
        </w:div>
        <w:div w:id="161702010">
          <w:marLeft w:val="0"/>
          <w:marRight w:val="0"/>
          <w:marTop w:val="0"/>
          <w:marBottom w:val="0"/>
          <w:divBdr>
            <w:top w:val="none" w:sz="0" w:space="0" w:color="auto"/>
            <w:left w:val="none" w:sz="0" w:space="0" w:color="auto"/>
            <w:bottom w:val="none" w:sz="0" w:space="0" w:color="auto"/>
            <w:right w:val="none" w:sz="0" w:space="0" w:color="auto"/>
          </w:divBdr>
        </w:div>
        <w:div w:id="994838229">
          <w:marLeft w:val="0"/>
          <w:marRight w:val="0"/>
          <w:marTop w:val="0"/>
          <w:marBottom w:val="0"/>
          <w:divBdr>
            <w:top w:val="none" w:sz="0" w:space="0" w:color="auto"/>
            <w:left w:val="none" w:sz="0" w:space="0" w:color="auto"/>
            <w:bottom w:val="none" w:sz="0" w:space="0" w:color="auto"/>
            <w:right w:val="none" w:sz="0" w:space="0" w:color="auto"/>
          </w:divBdr>
        </w:div>
        <w:div w:id="469514266">
          <w:marLeft w:val="0"/>
          <w:marRight w:val="0"/>
          <w:marTop w:val="0"/>
          <w:marBottom w:val="0"/>
          <w:divBdr>
            <w:top w:val="none" w:sz="0" w:space="0" w:color="auto"/>
            <w:left w:val="none" w:sz="0" w:space="0" w:color="auto"/>
            <w:bottom w:val="none" w:sz="0" w:space="0" w:color="auto"/>
            <w:right w:val="none" w:sz="0" w:space="0" w:color="auto"/>
          </w:divBdr>
        </w:div>
        <w:div w:id="1754278336">
          <w:marLeft w:val="0"/>
          <w:marRight w:val="0"/>
          <w:marTop w:val="0"/>
          <w:marBottom w:val="0"/>
          <w:divBdr>
            <w:top w:val="none" w:sz="0" w:space="0" w:color="auto"/>
            <w:left w:val="none" w:sz="0" w:space="0" w:color="auto"/>
            <w:bottom w:val="none" w:sz="0" w:space="0" w:color="auto"/>
            <w:right w:val="none" w:sz="0" w:space="0" w:color="auto"/>
          </w:divBdr>
        </w:div>
        <w:div w:id="1220674852">
          <w:marLeft w:val="0"/>
          <w:marRight w:val="0"/>
          <w:marTop w:val="0"/>
          <w:marBottom w:val="0"/>
          <w:divBdr>
            <w:top w:val="none" w:sz="0" w:space="0" w:color="auto"/>
            <w:left w:val="none" w:sz="0" w:space="0" w:color="auto"/>
            <w:bottom w:val="none" w:sz="0" w:space="0" w:color="auto"/>
            <w:right w:val="none" w:sz="0" w:space="0" w:color="auto"/>
          </w:divBdr>
        </w:div>
        <w:div w:id="970013219">
          <w:marLeft w:val="0"/>
          <w:marRight w:val="0"/>
          <w:marTop w:val="0"/>
          <w:marBottom w:val="0"/>
          <w:divBdr>
            <w:top w:val="none" w:sz="0" w:space="0" w:color="auto"/>
            <w:left w:val="none" w:sz="0" w:space="0" w:color="auto"/>
            <w:bottom w:val="none" w:sz="0" w:space="0" w:color="auto"/>
            <w:right w:val="none" w:sz="0" w:space="0" w:color="auto"/>
          </w:divBdr>
        </w:div>
        <w:div w:id="1496454707">
          <w:marLeft w:val="0"/>
          <w:marRight w:val="0"/>
          <w:marTop w:val="0"/>
          <w:marBottom w:val="0"/>
          <w:divBdr>
            <w:top w:val="none" w:sz="0" w:space="0" w:color="auto"/>
            <w:left w:val="none" w:sz="0" w:space="0" w:color="auto"/>
            <w:bottom w:val="none" w:sz="0" w:space="0" w:color="auto"/>
            <w:right w:val="none" w:sz="0" w:space="0" w:color="auto"/>
          </w:divBdr>
        </w:div>
        <w:div w:id="515534228">
          <w:marLeft w:val="0"/>
          <w:marRight w:val="0"/>
          <w:marTop w:val="0"/>
          <w:marBottom w:val="0"/>
          <w:divBdr>
            <w:top w:val="none" w:sz="0" w:space="0" w:color="auto"/>
            <w:left w:val="none" w:sz="0" w:space="0" w:color="auto"/>
            <w:bottom w:val="none" w:sz="0" w:space="0" w:color="auto"/>
            <w:right w:val="none" w:sz="0" w:space="0" w:color="auto"/>
          </w:divBdr>
        </w:div>
        <w:div w:id="2085643301">
          <w:marLeft w:val="0"/>
          <w:marRight w:val="0"/>
          <w:marTop w:val="0"/>
          <w:marBottom w:val="0"/>
          <w:divBdr>
            <w:top w:val="none" w:sz="0" w:space="0" w:color="auto"/>
            <w:left w:val="none" w:sz="0" w:space="0" w:color="auto"/>
            <w:bottom w:val="none" w:sz="0" w:space="0" w:color="auto"/>
            <w:right w:val="none" w:sz="0" w:space="0" w:color="auto"/>
          </w:divBdr>
        </w:div>
        <w:div w:id="1930234811">
          <w:marLeft w:val="0"/>
          <w:marRight w:val="0"/>
          <w:marTop w:val="0"/>
          <w:marBottom w:val="0"/>
          <w:divBdr>
            <w:top w:val="none" w:sz="0" w:space="0" w:color="auto"/>
            <w:left w:val="none" w:sz="0" w:space="0" w:color="auto"/>
            <w:bottom w:val="none" w:sz="0" w:space="0" w:color="auto"/>
            <w:right w:val="none" w:sz="0" w:space="0" w:color="auto"/>
          </w:divBdr>
        </w:div>
        <w:div w:id="318727934">
          <w:marLeft w:val="0"/>
          <w:marRight w:val="0"/>
          <w:marTop w:val="0"/>
          <w:marBottom w:val="0"/>
          <w:divBdr>
            <w:top w:val="none" w:sz="0" w:space="0" w:color="auto"/>
            <w:left w:val="none" w:sz="0" w:space="0" w:color="auto"/>
            <w:bottom w:val="none" w:sz="0" w:space="0" w:color="auto"/>
            <w:right w:val="none" w:sz="0" w:space="0" w:color="auto"/>
          </w:divBdr>
        </w:div>
        <w:div w:id="986593189">
          <w:marLeft w:val="0"/>
          <w:marRight w:val="0"/>
          <w:marTop w:val="0"/>
          <w:marBottom w:val="0"/>
          <w:divBdr>
            <w:top w:val="none" w:sz="0" w:space="0" w:color="auto"/>
            <w:left w:val="none" w:sz="0" w:space="0" w:color="auto"/>
            <w:bottom w:val="none" w:sz="0" w:space="0" w:color="auto"/>
            <w:right w:val="none" w:sz="0" w:space="0" w:color="auto"/>
          </w:divBdr>
        </w:div>
        <w:div w:id="1497721948">
          <w:marLeft w:val="0"/>
          <w:marRight w:val="0"/>
          <w:marTop w:val="0"/>
          <w:marBottom w:val="0"/>
          <w:divBdr>
            <w:top w:val="none" w:sz="0" w:space="0" w:color="auto"/>
            <w:left w:val="none" w:sz="0" w:space="0" w:color="auto"/>
            <w:bottom w:val="none" w:sz="0" w:space="0" w:color="auto"/>
            <w:right w:val="none" w:sz="0" w:space="0" w:color="auto"/>
          </w:divBdr>
        </w:div>
        <w:div w:id="672490927">
          <w:marLeft w:val="0"/>
          <w:marRight w:val="0"/>
          <w:marTop w:val="0"/>
          <w:marBottom w:val="0"/>
          <w:divBdr>
            <w:top w:val="none" w:sz="0" w:space="0" w:color="auto"/>
            <w:left w:val="none" w:sz="0" w:space="0" w:color="auto"/>
            <w:bottom w:val="none" w:sz="0" w:space="0" w:color="auto"/>
            <w:right w:val="none" w:sz="0" w:space="0" w:color="auto"/>
          </w:divBdr>
        </w:div>
        <w:div w:id="299918540">
          <w:marLeft w:val="0"/>
          <w:marRight w:val="0"/>
          <w:marTop w:val="0"/>
          <w:marBottom w:val="0"/>
          <w:divBdr>
            <w:top w:val="none" w:sz="0" w:space="0" w:color="auto"/>
            <w:left w:val="none" w:sz="0" w:space="0" w:color="auto"/>
            <w:bottom w:val="none" w:sz="0" w:space="0" w:color="auto"/>
            <w:right w:val="none" w:sz="0" w:space="0" w:color="auto"/>
          </w:divBdr>
        </w:div>
        <w:div w:id="505286846">
          <w:marLeft w:val="0"/>
          <w:marRight w:val="0"/>
          <w:marTop w:val="0"/>
          <w:marBottom w:val="0"/>
          <w:divBdr>
            <w:top w:val="none" w:sz="0" w:space="0" w:color="auto"/>
            <w:left w:val="none" w:sz="0" w:space="0" w:color="auto"/>
            <w:bottom w:val="none" w:sz="0" w:space="0" w:color="auto"/>
            <w:right w:val="none" w:sz="0" w:space="0" w:color="auto"/>
          </w:divBdr>
        </w:div>
        <w:div w:id="1150636595">
          <w:marLeft w:val="0"/>
          <w:marRight w:val="0"/>
          <w:marTop w:val="0"/>
          <w:marBottom w:val="0"/>
          <w:divBdr>
            <w:top w:val="none" w:sz="0" w:space="0" w:color="auto"/>
            <w:left w:val="none" w:sz="0" w:space="0" w:color="auto"/>
            <w:bottom w:val="none" w:sz="0" w:space="0" w:color="auto"/>
            <w:right w:val="none" w:sz="0" w:space="0" w:color="auto"/>
          </w:divBdr>
        </w:div>
        <w:div w:id="383791730">
          <w:marLeft w:val="0"/>
          <w:marRight w:val="0"/>
          <w:marTop w:val="0"/>
          <w:marBottom w:val="0"/>
          <w:divBdr>
            <w:top w:val="none" w:sz="0" w:space="0" w:color="auto"/>
            <w:left w:val="none" w:sz="0" w:space="0" w:color="auto"/>
            <w:bottom w:val="none" w:sz="0" w:space="0" w:color="auto"/>
            <w:right w:val="none" w:sz="0" w:space="0" w:color="auto"/>
          </w:divBdr>
        </w:div>
        <w:div w:id="1253271357">
          <w:marLeft w:val="0"/>
          <w:marRight w:val="0"/>
          <w:marTop w:val="0"/>
          <w:marBottom w:val="0"/>
          <w:divBdr>
            <w:top w:val="none" w:sz="0" w:space="0" w:color="auto"/>
            <w:left w:val="none" w:sz="0" w:space="0" w:color="auto"/>
            <w:bottom w:val="none" w:sz="0" w:space="0" w:color="auto"/>
            <w:right w:val="none" w:sz="0" w:space="0" w:color="auto"/>
          </w:divBdr>
        </w:div>
        <w:div w:id="748693337">
          <w:marLeft w:val="0"/>
          <w:marRight w:val="0"/>
          <w:marTop w:val="0"/>
          <w:marBottom w:val="0"/>
          <w:divBdr>
            <w:top w:val="none" w:sz="0" w:space="0" w:color="auto"/>
            <w:left w:val="none" w:sz="0" w:space="0" w:color="auto"/>
            <w:bottom w:val="none" w:sz="0" w:space="0" w:color="auto"/>
            <w:right w:val="none" w:sz="0" w:space="0" w:color="auto"/>
          </w:divBdr>
        </w:div>
        <w:div w:id="524563581">
          <w:marLeft w:val="0"/>
          <w:marRight w:val="0"/>
          <w:marTop w:val="0"/>
          <w:marBottom w:val="0"/>
          <w:divBdr>
            <w:top w:val="none" w:sz="0" w:space="0" w:color="auto"/>
            <w:left w:val="none" w:sz="0" w:space="0" w:color="auto"/>
            <w:bottom w:val="none" w:sz="0" w:space="0" w:color="auto"/>
            <w:right w:val="none" w:sz="0" w:space="0" w:color="auto"/>
          </w:divBdr>
        </w:div>
        <w:div w:id="984427683">
          <w:marLeft w:val="0"/>
          <w:marRight w:val="0"/>
          <w:marTop w:val="0"/>
          <w:marBottom w:val="0"/>
          <w:divBdr>
            <w:top w:val="none" w:sz="0" w:space="0" w:color="auto"/>
            <w:left w:val="none" w:sz="0" w:space="0" w:color="auto"/>
            <w:bottom w:val="none" w:sz="0" w:space="0" w:color="auto"/>
            <w:right w:val="none" w:sz="0" w:space="0" w:color="auto"/>
          </w:divBdr>
        </w:div>
        <w:div w:id="1874732998">
          <w:marLeft w:val="0"/>
          <w:marRight w:val="0"/>
          <w:marTop w:val="0"/>
          <w:marBottom w:val="0"/>
          <w:divBdr>
            <w:top w:val="none" w:sz="0" w:space="0" w:color="auto"/>
            <w:left w:val="none" w:sz="0" w:space="0" w:color="auto"/>
            <w:bottom w:val="none" w:sz="0" w:space="0" w:color="auto"/>
            <w:right w:val="none" w:sz="0" w:space="0" w:color="auto"/>
          </w:divBdr>
        </w:div>
        <w:div w:id="1562404104">
          <w:marLeft w:val="0"/>
          <w:marRight w:val="0"/>
          <w:marTop w:val="0"/>
          <w:marBottom w:val="0"/>
          <w:divBdr>
            <w:top w:val="none" w:sz="0" w:space="0" w:color="auto"/>
            <w:left w:val="none" w:sz="0" w:space="0" w:color="auto"/>
            <w:bottom w:val="none" w:sz="0" w:space="0" w:color="auto"/>
            <w:right w:val="none" w:sz="0" w:space="0" w:color="auto"/>
          </w:divBdr>
        </w:div>
        <w:div w:id="176427609">
          <w:marLeft w:val="0"/>
          <w:marRight w:val="0"/>
          <w:marTop w:val="0"/>
          <w:marBottom w:val="0"/>
          <w:divBdr>
            <w:top w:val="none" w:sz="0" w:space="0" w:color="auto"/>
            <w:left w:val="none" w:sz="0" w:space="0" w:color="auto"/>
            <w:bottom w:val="none" w:sz="0" w:space="0" w:color="auto"/>
            <w:right w:val="none" w:sz="0" w:space="0" w:color="auto"/>
          </w:divBdr>
        </w:div>
        <w:div w:id="1775444710">
          <w:marLeft w:val="0"/>
          <w:marRight w:val="0"/>
          <w:marTop w:val="0"/>
          <w:marBottom w:val="0"/>
          <w:divBdr>
            <w:top w:val="none" w:sz="0" w:space="0" w:color="auto"/>
            <w:left w:val="none" w:sz="0" w:space="0" w:color="auto"/>
            <w:bottom w:val="none" w:sz="0" w:space="0" w:color="auto"/>
            <w:right w:val="none" w:sz="0" w:space="0" w:color="auto"/>
          </w:divBdr>
        </w:div>
        <w:div w:id="1431855134">
          <w:marLeft w:val="0"/>
          <w:marRight w:val="0"/>
          <w:marTop w:val="0"/>
          <w:marBottom w:val="0"/>
          <w:divBdr>
            <w:top w:val="none" w:sz="0" w:space="0" w:color="auto"/>
            <w:left w:val="none" w:sz="0" w:space="0" w:color="auto"/>
            <w:bottom w:val="none" w:sz="0" w:space="0" w:color="auto"/>
            <w:right w:val="none" w:sz="0" w:space="0" w:color="auto"/>
          </w:divBdr>
        </w:div>
        <w:div w:id="1930769819">
          <w:marLeft w:val="0"/>
          <w:marRight w:val="0"/>
          <w:marTop w:val="0"/>
          <w:marBottom w:val="0"/>
          <w:divBdr>
            <w:top w:val="none" w:sz="0" w:space="0" w:color="auto"/>
            <w:left w:val="none" w:sz="0" w:space="0" w:color="auto"/>
            <w:bottom w:val="none" w:sz="0" w:space="0" w:color="auto"/>
            <w:right w:val="none" w:sz="0" w:space="0" w:color="auto"/>
          </w:divBdr>
        </w:div>
        <w:div w:id="276260287">
          <w:marLeft w:val="0"/>
          <w:marRight w:val="0"/>
          <w:marTop w:val="0"/>
          <w:marBottom w:val="0"/>
          <w:divBdr>
            <w:top w:val="none" w:sz="0" w:space="0" w:color="auto"/>
            <w:left w:val="none" w:sz="0" w:space="0" w:color="auto"/>
            <w:bottom w:val="none" w:sz="0" w:space="0" w:color="auto"/>
            <w:right w:val="none" w:sz="0" w:space="0" w:color="auto"/>
          </w:divBdr>
        </w:div>
        <w:div w:id="1772974538">
          <w:marLeft w:val="0"/>
          <w:marRight w:val="0"/>
          <w:marTop w:val="0"/>
          <w:marBottom w:val="0"/>
          <w:divBdr>
            <w:top w:val="none" w:sz="0" w:space="0" w:color="auto"/>
            <w:left w:val="none" w:sz="0" w:space="0" w:color="auto"/>
            <w:bottom w:val="none" w:sz="0" w:space="0" w:color="auto"/>
            <w:right w:val="none" w:sz="0" w:space="0" w:color="auto"/>
          </w:divBdr>
        </w:div>
        <w:div w:id="1956446224">
          <w:marLeft w:val="0"/>
          <w:marRight w:val="0"/>
          <w:marTop w:val="0"/>
          <w:marBottom w:val="0"/>
          <w:divBdr>
            <w:top w:val="none" w:sz="0" w:space="0" w:color="auto"/>
            <w:left w:val="none" w:sz="0" w:space="0" w:color="auto"/>
            <w:bottom w:val="none" w:sz="0" w:space="0" w:color="auto"/>
            <w:right w:val="none" w:sz="0" w:space="0" w:color="auto"/>
          </w:divBdr>
        </w:div>
        <w:div w:id="1920826222">
          <w:marLeft w:val="0"/>
          <w:marRight w:val="0"/>
          <w:marTop w:val="0"/>
          <w:marBottom w:val="0"/>
          <w:divBdr>
            <w:top w:val="none" w:sz="0" w:space="0" w:color="auto"/>
            <w:left w:val="none" w:sz="0" w:space="0" w:color="auto"/>
            <w:bottom w:val="none" w:sz="0" w:space="0" w:color="auto"/>
            <w:right w:val="none" w:sz="0" w:space="0" w:color="auto"/>
          </w:divBdr>
        </w:div>
        <w:div w:id="1575167384">
          <w:marLeft w:val="0"/>
          <w:marRight w:val="0"/>
          <w:marTop w:val="0"/>
          <w:marBottom w:val="0"/>
          <w:divBdr>
            <w:top w:val="none" w:sz="0" w:space="0" w:color="auto"/>
            <w:left w:val="none" w:sz="0" w:space="0" w:color="auto"/>
            <w:bottom w:val="none" w:sz="0" w:space="0" w:color="auto"/>
            <w:right w:val="none" w:sz="0" w:space="0" w:color="auto"/>
          </w:divBdr>
        </w:div>
        <w:div w:id="967012653">
          <w:marLeft w:val="0"/>
          <w:marRight w:val="0"/>
          <w:marTop w:val="0"/>
          <w:marBottom w:val="0"/>
          <w:divBdr>
            <w:top w:val="none" w:sz="0" w:space="0" w:color="auto"/>
            <w:left w:val="none" w:sz="0" w:space="0" w:color="auto"/>
            <w:bottom w:val="none" w:sz="0" w:space="0" w:color="auto"/>
            <w:right w:val="none" w:sz="0" w:space="0" w:color="auto"/>
          </w:divBdr>
        </w:div>
        <w:div w:id="1803888363">
          <w:marLeft w:val="0"/>
          <w:marRight w:val="0"/>
          <w:marTop w:val="0"/>
          <w:marBottom w:val="0"/>
          <w:divBdr>
            <w:top w:val="none" w:sz="0" w:space="0" w:color="auto"/>
            <w:left w:val="none" w:sz="0" w:space="0" w:color="auto"/>
            <w:bottom w:val="none" w:sz="0" w:space="0" w:color="auto"/>
            <w:right w:val="none" w:sz="0" w:space="0" w:color="auto"/>
          </w:divBdr>
        </w:div>
        <w:div w:id="315108266">
          <w:marLeft w:val="0"/>
          <w:marRight w:val="0"/>
          <w:marTop w:val="0"/>
          <w:marBottom w:val="0"/>
          <w:divBdr>
            <w:top w:val="none" w:sz="0" w:space="0" w:color="auto"/>
            <w:left w:val="none" w:sz="0" w:space="0" w:color="auto"/>
            <w:bottom w:val="none" w:sz="0" w:space="0" w:color="auto"/>
            <w:right w:val="none" w:sz="0" w:space="0" w:color="auto"/>
          </w:divBdr>
        </w:div>
        <w:div w:id="972519771">
          <w:marLeft w:val="0"/>
          <w:marRight w:val="0"/>
          <w:marTop w:val="0"/>
          <w:marBottom w:val="0"/>
          <w:divBdr>
            <w:top w:val="none" w:sz="0" w:space="0" w:color="auto"/>
            <w:left w:val="none" w:sz="0" w:space="0" w:color="auto"/>
            <w:bottom w:val="none" w:sz="0" w:space="0" w:color="auto"/>
            <w:right w:val="none" w:sz="0" w:space="0" w:color="auto"/>
          </w:divBdr>
        </w:div>
        <w:div w:id="1181622921">
          <w:marLeft w:val="0"/>
          <w:marRight w:val="0"/>
          <w:marTop w:val="0"/>
          <w:marBottom w:val="0"/>
          <w:divBdr>
            <w:top w:val="none" w:sz="0" w:space="0" w:color="auto"/>
            <w:left w:val="none" w:sz="0" w:space="0" w:color="auto"/>
            <w:bottom w:val="none" w:sz="0" w:space="0" w:color="auto"/>
            <w:right w:val="none" w:sz="0" w:space="0" w:color="auto"/>
          </w:divBdr>
        </w:div>
        <w:div w:id="2101830178">
          <w:marLeft w:val="0"/>
          <w:marRight w:val="0"/>
          <w:marTop w:val="0"/>
          <w:marBottom w:val="0"/>
          <w:divBdr>
            <w:top w:val="none" w:sz="0" w:space="0" w:color="auto"/>
            <w:left w:val="none" w:sz="0" w:space="0" w:color="auto"/>
            <w:bottom w:val="none" w:sz="0" w:space="0" w:color="auto"/>
            <w:right w:val="none" w:sz="0" w:space="0" w:color="auto"/>
          </w:divBdr>
        </w:div>
        <w:div w:id="1732263872">
          <w:marLeft w:val="0"/>
          <w:marRight w:val="0"/>
          <w:marTop w:val="0"/>
          <w:marBottom w:val="0"/>
          <w:divBdr>
            <w:top w:val="none" w:sz="0" w:space="0" w:color="auto"/>
            <w:left w:val="none" w:sz="0" w:space="0" w:color="auto"/>
            <w:bottom w:val="none" w:sz="0" w:space="0" w:color="auto"/>
            <w:right w:val="none" w:sz="0" w:space="0" w:color="auto"/>
          </w:divBdr>
        </w:div>
        <w:div w:id="1396125609">
          <w:marLeft w:val="0"/>
          <w:marRight w:val="0"/>
          <w:marTop w:val="0"/>
          <w:marBottom w:val="0"/>
          <w:divBdr>
            <w:top w:val="none" w:sz="0" w:space="0" w:color="auto"/>
            <w:left w:val="none" w:sz="0" w:space="0" w:color="auto"/>
            <w:bottom w:val="none" w:sz="0" w:space="0" w:color="auto"/>
            <w:right w:val="none" w:sz="0" w:space="0" w:color="auto"/>
          </w:divBdr>
        </w:div>
        <w:div w:id="1973753729">
          <w:marLeft w:val="0"/>
          <w:marRight w:val="0"/>
          <w:marTop w:val="0"/>
          <w:marBottom w:val="0"/>
          <w:divBdr>
            <w:top w:val="none" w:sz="0" w:space="0" w:color="auto"/>
            <w:left w:val="none" w:sz="0" w:space="0" w:color="auto"/>
            <w:bottom w:val="none" w:sz="0" w:space="0" w:color="auto"/>
            <w:right w:val="none" w:sz="0" w:space="0" w:color="auto"/>
          </w:divBdr>
        </w:div>
        <w:div w:id="1029838668">
          <w:marLeft w:val="0"/>
          <w:marRight w:val="0"/>
          <w:marTop w:val="0"/>
          <w:marBottom w:val="0"/>
          <w:divBdr>
            <w:top w:val="none" w:sz="0" w:space="0" w:color="auto"/>
            <w:left w:val="none" w:sz="0" w:space="0" w:color="auto"/>
            <w:bottom w:val="none" w:sz="0" w:space="0" w:color="auto"/>
            <w:right w:val="none" w:sz="0" w:space="0" w:color="auto"/>
          </w:divBdr>
        </w:div>
        <w:div w:id="1090393874">
          <w:marLeft w:val="0"/>
          <w:marRight w:val="0"/>
          <w:marTop w:val="0"/>
          <w:marBottom w:val="0"/>
          <w:divBdr>
            <w:top w:val="none" w:sz="0" w:space="0" w:color="auto"/>
            <w:left w:val="none" w:sz="0" w:space="0" w:color="auto"/>
            <w:bottom w:val="none" w:sz="0" w:space="0" w:color="auto"/>
            <w:right w:val="none" w:sz="0" w:space="0" w:color="auto"/>
          </w:divBdr>
        </w:div>
        <w:div w:id="394668730">
          <w:marLeft w:val="0"/>
          <w:marRight w:val="0"/>
          <w:marTop w:val="0"/>
          <w:marBottom w:val="0"/>
          <w:divBdr>
            <w:top w:val="none" w:sz="0" w:space="0" w:color="auto"/>
            <w:left w:val="none" w:sz="0" w:space="0" w:color="auto"/>
            <w:bottom w:val="none" w:sz="0" w:space="0" w:color="auto"/>
            <w:right w:val="none" w:sz="0" w:space="0" w:color="auto"/>
          </w:divBdr>
        </w:div>
        <w:div w:id="1047215675">
          <w:marLeft w:val="0"/>
          <w:marRight w:val="0"/>
          <w:marTop w:val="0"/>
          <w:marBottom w:val="0"/>
          <w:divBdr>
            <w:top w:val="none" w:sz="0" w:space="0" w:color="auto"/>
            <w:left w:val="none" w:sz="0" w:space="0" w:color="auto"/>
            <w:bottom w:val="none" w:sz="0" w:space="0" w:color="auto"/>
            <w:right w:val="none" w:sz="0" w:space="0" w:color="auto"/>
          </w:divBdr>
        </w:div>
        <w:div w:id="1693994872">
          <w:marLeft w:val="0"/>
          <w:marRight w:val="0"/>
          <w:marTop w:val="0"/>
          <w:marBottom w:val="0"/>
          <w:divBdr>
            <w:top w:val="none" w:sz="0" w:space="0" w:color="auto"/>
            <w:left w:val="none" w:sz="0" w:space="0" w:color="auto"/>
            <w:bottom w:val="none" w:sz="0" w:space="0" w:color="auto"/>
            <w:right w:val="none" w:sz="0" w:space="0" w:color="auto"/>
          </w:divBdr>
        </w:div>
        <w:div w:id="1069110449">
          <w:marLeft w:val="0"/>
          <w:marRight w:val="0"/>
          <w:marTop w:val="0"/>
          <w:marBottom w:val="0"/>
          <w:divBdr>
            <w:top w:val="none" w:sz="0" w:space="0" w:color="auto"/>
            <w:left w:val="none" w:sz="0" w:space="0" w:color="auto"/>
            <w:bottom w:val="none" w:sz="0" w:space="0" w:color="auto"/>
            <w:right w:val="none" w:sz="0" w:space="0" w:color="auto"/>
          </w:divBdr>
        </w:div>
        <w:div w:id="991297944">
          <w:marLeft w:val="0"/>
          <w:marRight w:val="0"/>
          <w:marTop w:val="0"/>
          <w:marBottom w:val="0"/>
          <w:divBdr>
            <w:top w:val="none" w:sz="0" w:space="0" w:color="auto"/>
            <w:left w:val="none" w:sz="0" w:space="0" w:color="auto"/>
            <w:bottom w:val="none" w:sz="0" w:space="0" w:color="auto"/>
            <w:right w:val="none" w:sz="0" w:space="0" w:color="auto"/>
          </w:divBdr>
        </w:div>
        <w:div w:id="556666569">
          <w:marLeft w:val="0"/>
          <w:marRight w:val="0"/>
          <w:marTop w:val="0"/>
          <w:marBottom w:val="0"/>
          <w:divBdr>
            <w:top w:val="none" w:sz="0" w:space="0" w:color="auto"/>
            <w:left w:val="none" w:sz="0" w:space="0" w:color="auto"/>
            <w:bottom w:val="none" w:sz="0" w:space="0" w:color="auto"/>
            <w:right w:val="none" w:sz="0" w:space="0" w:color="auto"/>
          </w:divBdr>
        </w:div>
        <w:div w:id="1275021623">
          <w:marLeft w:val="0"/>
          <w:marRight w:val="0"/>
          <w:marTop w:val="0"/>
          <w:marBottom w:val="0"/>
          <w:divBdr>
            <w:top w:val="none" w:sz="0" w:space="0" w:color="auto"/>
            <w:left w:val="none" w:sz="0" w:space="0" w:color="auto"/>
            <w:bottom w:val="none" w:sz="0" w:space="0" w:color="auto"/>
            <w:right w:val="none" w:sz="0" w:space="0" w:color="auto"/>
          </w:divBdr>
        </w:div>
        <w:div w:id="1638805168">
          <w:marLeft w:val="0"/>
          <w:marRight w:val="0"/>
          <w:marTop w:val="0"/>
          <w:marBottom w:val="0"/>
          <w:divBdr>
            <w:top w:val="none" w:sz="0" w:space="0" w:color="auto"/>
            <w:left w:val="none" w:sz="0" w:space="0" w:color="auto"/>
            <w:bottom w:val="none" w:sz="0" w:space="0" w:color="auto"/>
            <w:right w:val="none" w:sz="0" w:space="0" w:color="auto"/>
          </w:divBdr>
        </w:div>
        <w:div w:id="902135322">
          <w:marLeft w:val="0"/>
          <w:marRight w:val="0"/>
          <w:marTop w:val="0"/>
          <w:marBottom w:val="0"/>
          <w:divBdr>
            <w:top w:val="none" w:sz="0" w:space="0" w:color="auto"/>
            <w:left w:val="none" w:sz="0" w:space="0" w:color="auto"/>
            <w:bottom w:val="none" w:sz="0" w:space="0" w:color="auto"/>
            <w:right w:val="none" w:sz="0" w:space="0" w:color="auto"/>
          </w:divBdr>
        </w:div>
        <w:div w:id="1239363979">
          <w:marLeft w:val="0"/>
          <w:marRight w:val="0"/>
          <w:marTop w:val="0"/>
          <w:marBottom w:val="0"/>
          <w:divBdr>
            <w:top w:val="none" w:sz="0" w:space="0" w:color="auto"/>
            <w:left w:val="none" w:sz="0" w:space="0" w:color="auto"/>
            <w:bottom w:val="none" w:sz="0" w:space="0" w:color="auto"/>
            <w:right w:val="none" w:sz="0" w:space="0" w:color="auto"/>
          </w:divBdr>
        </w:div>
        <w:div w:id="853113490">
          <w:marLeft w:val="0"/>
          <w:marRight w:val="0"/>
          <w:marTop w:val="0"/>
          <w:marBottom w:val="0"/>
          <w:divBdr>
            <w:top w:val="none" w:sz="0" w:space="0" w:color="auto"/>
            <w:left w:val="none" w:sz="0" w:space="0" w:color="auto"/>
            <w:bottom w:val="none" w:sz="0" w:space="0" w:color="auto"/>
            <w:right w:val="none" w:sz="0" w:space="0" w:color="auto"/>
          </w:divBdr>
        </w:div>
        <w:div w:id="1756513252">
          <w:marLeft w:val="0"/>
          <w:marRight w:val="0"/>
          <w:marTop w:val="0"/>
          <w:marBottom w:val="0"/>
          <w:divBdr>
            <w:top w:val="none" w:sz="0" w:space="0" w:color="auto"/>
            <w:left w:val="none" w:sz="0" w:space="0" w:color="auto"/>
            <w:bottom w:val="none" w:sz="0" w:space="0" w:color="auto"/>
            <w:right w:val="none" w:sz="0" w:space="0" w:color="auto"/>
          </w:divBdr>
        </w:div>
        <w:div w:id="411322532">
          <w:marLeft w:val="0"/>
          <w:marRight w:val="0"/>
          <w:marTop w:val="0"/>
          <w:marBottom w:val="0"/>
          <w:divBdr>
            <w:top w:val="none" w:sz="0" w:space="0" w:color="auto"/>
            <w:left w:val="none" w:sz="0" w:space="0" w:color="auto"/>
            <w:bottom w:val="none" w:sz="0" w:space="0" w:color="auto"/>
            <w:right w:val="none" w:sz="0" w:space="0" w:color="auto"/>
          </w:divBdr>
        </w:div>
        <w:div w:id="1209756213">
          <w:marLeft w:val="0"/>
          <w:marRight w:val="0"/>
          <w:marTop w:val="0"/>
          <w:marBottom w:val="0"/>
          <w:divBdr>
            <w:top w:val="none" w:sz="0" w:space="0" w:color="auto"/>
            <w:left w:val="none" w:sz="0" w:space="0" w:color="auto"/>
            <w:bottom w:val="none" w:sz="0" w:space="0" w:color="auto"/>
            <w:right w:val="none" w:sz="0" w:space="0" w:color="auto"/>
          </w:divBdr>
        </w:div>
        <w:div w:id="566887794">
          <w:marLeft w:val="0"/>
          <w:marRight w:val="0"/>
          <w:marTop w:val="0"/>
          <w:marBottom w:val="0"/>
          <w:divBdr>
            <w:top w:val="none" w:sz="0" w:space="0" w:color="auto"/>
            <w:left w:val="none" w:sz="0" w:space="0" w:color="auto"/>
            <w:bottom w:val="none" w:sz="0" w:space="0" w:color="auto"/>
            <w:right w:val="none" w:sz="0" w:space="0" w:color="auto"/>
          </w:divBdr>
        </w:div>
        <w:div w:id="1639843724">
          <w:marLeft w:val="0"/>
          <w:marRight w:val="0"/>
          <w:marTop w:val="0"/>
          <w:marBottom w:val="0"/>
          <w:divBdr>
            <w:top w:val="none" w:sz="0" w:space="0" w:color="auto"/>
            <w:left w:val="none" w:sz="0" w:space="0" w:color="auto"/>
            <w:bottom w:val="none" w:sz="0" w:space="0" w:color="auto"/>
            <w:right w:val="none" w:sz="0" w:space="0" w:color="auto"/>
          </w:divBdr>
        </w:div>
        <w:div w:id="130708628">
          <w:marLeft w:val="0"/>
          <w:marRight w:val="0"/>
          <w:marTop w:val="0"/>
          <w:marBottom w:val="0"/>
          <w:divBdr>
            <w:top w:val="none" w:sz="0" w:space="0" w:color="auto"/>
            <w:left w:val="none" w:sz="0" w:space="0" w:color="auto"/>
            <w:bottom w:val="none" w:sz="0" w:space="0" w:color="auto"/>
            <w:right w:val="none" w:sz="0" w:space="0" w:color="auto"/>
          </w:divBdr>
        </w:div>
        <w:div w:id="1955818299">
          <w:marLeft w:val="0"/>
          <w:marRight w:val="0"/>
          <w:marTop w:val="0"/>
          <w:marBottom w:val="0"/>
          <w:divBdr>
            <w:top w:val="none" w:sz="0" w:space="0" w:color="auto"/>
            <w:left w:val="none" w:sz="0" w:space="0" w:color="auto"/>
            <w:bottom w:val="none" w:sz="0" w:space="0" w:color="auto"/>
            <w:right w:val="none" w:sz="0" w:space="0" w:color="auto"/>
          </w:divBdr>
        </w:div>
      </w:divsChild>
    </w:div>
    <w:div w:id="1371341722">
      <w:bodyDiv w:val="1"/>
      <w:marLeft w:val="0"/>
      <w:marRight w:val="0"/>
      <w:marTop w:val="0"/>
      <w:marBottom w:val="0"/>
      <w:divBdr>
        <w:top w:val="none" w:sz="0" w:space="0" w:color="auto"/>
        <w:left w:val="none" w:sz="0" w:space="0" w:color="auto"/>
        <w:bottom w:val="none" w:sz="0" w:space="0" w:color="auto"/>
        <w:right w:val="none" w:sz="0" w:space="0" w:color="auto"/>
      </w:divBdr>
      <w:divsChild>
        <w:div w:id="514806962">
          <w:marLeft w:val="0"/>
          <w:marRight w:val="0"/>
          <w:marTop w:val="0"/>
          <w:marBottom w:val="0"/>
          <w:divBdr>
            <w:top w:val="none" w:sz="0" w:space="0" w:color="auto"/>
            <w:left w:val="none" w:sz="0" w:space="0" w:color="auto"/>
            <w:bottom w:val="none" w:sz="0" w:space="0" w:color="auto"/>
            <w:right w:val="none" w:sz="0" w:space="0" w:color="auto"/>
          </w:divBdr>
        </w:div>
        <w:div w:id="1404334968">
          <w:marLeft w:val="0"/>
          <w:marRight w:val="0"/>
          <w:marTop w:val="0"/>
          <w:marBottom w:val="0"/>
          <w:divBdr>
            <w:top w:val="none" w:sz="0" w:space="0" w:color="auto"/>
            <w:left w:val="none" w:sz="0" w:space="0" w:color="auto"/>
            <w:bottom w:val="none" w:sz="0" w:space="0" w:color="auto"/>
            <w:right w:val="none" w:sz="0" w:space="0" w:color="auto"/>
          </w:divBdr>
        </w:div>
        <w:div w:id="1929338926">
          <w:marLeft w:val="0"/>
          <w:marRight w:val="0"/>
          <w:marTop w:val="0"/>
          <w:marBottom w:val="0"/>
          <w:divBdr>
            <w:top w:val="none" w:sz="0" w:space="0" w:color="auto"/>
            <w:left w:val="none" w:sz="0" w:space="0" w:color="auto"/>
            <w:bottom w:val="none" w:sz="0" w:space="0" w:color="auto"/>
            <w:right w:val="none" w:sz="0" w:space="0" w:color="auto"/>
          </w:divBdr>
        </w:div>
        <w:div w:id="1964115080">
          <w:marLeft w:val="0"/>
          <w:marRight w:val="0"/>
          <w:marTop w:val="0"/>
          <w:marBottom w:val="0"/>
          <w:divBdr>
            <w:top w:val="none" w:sz="0" w:space="0" w:color="auto"/>
            <w:left w:val="none" w:sz="0" w:space="0" w:color="auto"/>
            <w:bottom w:val="none" w:sz="0" w:space="0" w:color="auto"/>
            <w:right w:val="none" w:sz="0" w:space="0" w:color="auto"/>
          </w:divBdr>
        </w:div>
        <w:div w:id="1488671725">
          <w:marLeft w:val="0"/>
          <w:marRight w:val="0"/>
          <w:marTop w:val="0"/>
          <w:marBottom w:val="0"/>
          <w:divBdr>
            <w:top w:val="none" w:sz="0" w:space="0" w:color="auto"/>
            <w:left w:val="none" w:sz="0" w:space="0" w:color="auto"/>
            <w:bottom w:val="none" w:sz="0" w:space="0" w:color="auto"/>
            <w:right w:val="none" w:sz="0" w:space="0" w:color="auto"/>
          </w:divBdr>
        </w:div>
        <w:div w:id="955872483">
          <w:marLeft w:val="0"/>
          <w:marRight w:val="0"/>
          <w:marTop w:val="0"/>
          <w:marBottom w:val="0"/>
          <w:divBdr>
            <w:top w:val="none" w:sz="0" w:space="0" w:color="auto"/>
            <w:left w:val="none" w:sz="0" w:space="0" w:color="auto"/>
            <w:bottom w:val="none" w:sz="0" w:space="0" w:color="auto"/>
            <w:right w:val="none" w:sz="0" w:space="0" w:color="auto"/>
          </w:divBdr>
        </w:div>
        <w:div w:id="20713338">
          <w:marLeft w:val="0"/>
          <w:marRight w:val="0"/>
          <w:marTop w:val="120"/>
          <w:marBottom w:val="0"/>
          <w:divBdr>
            <w:top w:val="none" w:sz="0" w:space="0" w:color="auto"/>
            <w:left w:val="none" w:sz="0" w:space="0" w:color="auto"/>
            <w:bottom w:val="none" w:sz="0" w:space="0" w:color="auto"/>
            <w:right w:val="none" w:sz="0" w:space="0" w:color="auto"/>
          </w:divBdr>
          <w:divsChild>
            <w:div w:id="1083451395">
              <w:marLeft w:val="0"/>
              <w:marRight w:val="0"/>
              <w:marTop w:val="0"/>
              <w:marBottom w:val="0"/>
              <w:divBdr>
                <w:top w:val="none" w:sz="0" w:space="0" w:color="auto"/>
                <w:left w:val="none" w:sz="0" w:space="0" w:color="auto"/>
                <w:bottom w:val="none" w:sz="0" w:space="0" w:color="auto"/>
                <w:right w:val="none" w:sz="0" w:space="0" w:color="auto"/>
              </w:divBdr>
            </w:div>
            <w:div w:id="15148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565132">
      <w:bodyDiv w:val="1"/>
      <w:marLeft w:val="0"/>
      <w:marRight w:val="0"/>
      <w:marTop w:val="0"/>
      <w:marBottom w:val="0"/>
      <w:divBdr>
        <w:top w:val="none" w:sz="0" w:space="0" w:color="auto"/>
        <w:left w:val="none" w:sz="0" w:space="0" w:color="auto"/>
        <w:bottom w:val="none" w:sz="0" w:space="0" w:color="auto"/>
        <w:right w:val="none" w:sz="0" w:space="0" w:color="auto"/>
      </w:divBdr>
    </w:div>
    <w:div w:id="1371606940">
      <w:bodyDiv w:val="1"/>
      <w:marLeft w:val="0"/>
      <w:marRight w:val="0"/>
      <w:marTop w:val="0"/>
      <w:marBottom w:val="0"/>
      <w:divBdr>
        <w:top w:val="none" w:sz="0" w:space="0" w:color="auto"/>
        <w:left w:val="none" w:sz="0" w:space="0" w:color="auto"/>
        <w:bottom w:val="none" w:sz="0" w:space="0" w:color="auto"/>
        <w:right w:val="none" w:sz="0" w:space="0" w:color="auto"/>
      </w:divBdr>
    </w:div>
    <w:div w:id="1371880544">
      <w:bodyDiv w:val="1"/>
      <w:marLeft w:val="0"/>
      <w:marRight w:val="0"/>
      <w:marTop w:val="0"/>
      <w:marBottom w:val="0"/>
      <w:divBdr>
        <w:top w:val="none" w:sz="0" w:space="0" w:color="auto"/>
        <w:left w:val="none" w:sz="0" w:space="0" w:color="auto"/>
        <w:bottom w:val="none" w:sz="0" w:space="0" w:color="auto"/>
        <w:right w:val="none" w:sz="0" w:space="0" w:color="auto"/>
      </w:divBdr>
    </w:div>
    <w:div w:id="1374694525">
      <w:bodyDiv w:val="1"/>
      <w:marLeft w:val="0"/>
      <w:marRight w:val="0"/>
      <w:marTop w:val="0"/>
      <w:marBottom w:val="0"/>
      <w:divBdr>
        <w:top w:val="none" w:sz="0" w:space="0" w:color="auto"/>
        <w:left w:val="none" w:sz="0" w:space="0" w:color="auto"/>
        <w:bottom w:val="none" w:sz="0" w:space="0" w:color="auto"/>
        <w:right w:val="none" w:sz="0" w:space="0" w:color="auto"/>
      </w:divBdr>
    </w:div>
    <w:div w:id="1375614783">
      <w:bodyDiv w:val="1"/>
      <w:marLeft w:val="0"/>
      <w:marRight w:val="0"/>
      <w:marTop w:val="0"/>
      <w:marBottom w:val="0"/>
      <w:divBdr>
        <w:top w:val="none" w:sz="0" w:space="0" w:color="auto"/>
        <w:left w:val="none" w:sz="0" w:space="0" w:color="auto"/>
        <w:bottom w:val="none" w:sz="0" w:space="0" w:color="auto"/>
        <w:right w:val="none" w:sz="0" w:space="0" w:color="auto"/>
      </w:divBdr>
    </w:div>
    <w:div w:id="1381589305">
      <w:bodyDiv w:val="1"/>
      <w:marLeft w:val="0"/>
      <w:marRight w:val="0"/>
      <w:marTop w:val="0"/>
      <w:marBottom w:val="0"/>
      <w:divBdr>
        <w:top w:val="none" w:sz="0" w:space="0" w:color="auto"/>
        <w:left w:val="none" w:sz="0" w:space="0" w:color="auto"/>
        <w:bottom w:val="none" w:sz="0" w:space="0" w:color="auto"/>
        <w:right w:val="none" w:sz="0" w:space="0" w:color="auto"/>
      </w:divBdr>
    </w:div>
    <w:div w:id="1383822835">
      <w:bodyDiv w:val="1"/>
      <w:marLeft w:val="0"/>
      <w:marRight w:val="0"/>
      <w:marTop w:val="0"/>
      <w:marBottom w:val="0"/>
      <w:divBdr>
        <w:top w:val="none" w:sz="0" w:space="0" w:color="auto"/>
        <w:left w:val="none" w:sz="0" w:space="0" w:color="auto"/>
        <w:bottom w:val="none" w:sz="0" w:space="0" w:color="auto"/>
        <w:right w:val="none" w:sz="0" w:space="0" w:color="auto"/>
      </w:divBdr>
      <w:divsChild>
        <w:div w:id="1902015238">
          <w:marLeft w:val="0"/>
          <w:marRight w:val="0"/>
          <w:marTop w:val="0"/>
          <w:marBottom w:val="0"/>
          <w:divBdr>
            <w:top w:val="none" w:sz="0" w:space="0" w:color="auto"/>
            <w:left w:val="none" w:sz="0" w:space="0" w:color="auto"/>
            <w:bottom w:val="none" w:sz="0" w:space="0" w:color="auto"/>
            <w:right w:val="none" w:sz="0" w:space="0" w:color="auto"/>
          </w:divBdr>
        </w:div>
      </w:divsChild>
    </w:div>
    <w:div w:id="1384720585">
      <w:bodyDiv w:val="1"/>
      <w:marLeft w:val="0"/>
      <w:marRight w:val="0"/>
      <w:marTop w:val="0"/>
      <w:marBottom w:val="0"/>
      <w:divBdr>
        <w:top w:val="none" w:sz="0" w:space="0" w:color="auto"/>
        <w:left w:val="none" w:sz="0" w:space="0" w:color="auto"/>
        <w:bottom w:val="none" w:sz="0" w:space="0" w:color="auto"/>
        <w:right w:val="none" w:sz="0" w:space="0" w:color="auto"/>
      </w:divBdr>
      <w:divsChild>
        <w:div w:id="36979020">
          <w:marLeft w:val="0"/>
          <w:marRight w:val="0"/>
          <w:marTop w:val="0"/>
          <w:marBottom w:val="0"/>
          <w:divBdr>
            <w:top w:val="none" w:sz="0" w:space="0" w:color="auto"/>
            <w:left w:val="none" w:sz="0" w:space="0" w:color="auto"/>
            <w:bottom w:val="none" w:sz="0" w:space="0" w:color="auto"/>
            <w:right w:val="none" w:sz="0" w:space="0" w:color="auto"/>
          </w:divBdr>
        </w:div>
        <w:div w:id="191112584">
          <w:marLeft w:val="0"/>
          <w:marRight w:val="0"/>
          <w:marTop w:val="0"/>
          <w:marBottom w:val="0"/>
          <w:divBdr>
            <w:top w:val="none" w:sz="0" w:space="0" w:color="auto"/>
            <w:left w:val="none" w:sz="0" w:space="0" w:color="auto"/>
            <w:bottom w:val="none" w:sz="0" w:space="0" w:color="auto"/>
            <w:right w:val="none" w:sz="0" w:space="0" w:color="auto"/>
          </w:divBdr>
        </w:div>
        <w:div w:id="439837510">
          <w:marLeft w:val="0"/>
          <w:marRight w:val="0"/>
          <w:marTop w:val="0"/>
          <w:marBottom w:val="0"/>
          <w:divBdr>
            <w:top w:val="none" w:sz="0" w:space="0" w:color="auto"/>
            <w:left w:val="none" w:sz="0" w:space="0" w:color="auto"/>
            <w:bottom w:val="none" w:sz="0" w:space="0" w:color="auto"/>
            <w:right w:val="none" w:sz="0" w:space="0" w:color="auto"/>
          </w:divBdr>
        </w:div>
        <w:div w:id="600456387">
          <w:marLeft w:val="0"/>
          <w:marRight w:val="0"/>
          <w:marTop w:val="0"/>
          <w:marBottom w:val="0"/>
          <w:divBdr>
            <w:top w:val="none" w:sz="0" w:space="0" w:color="auto"/>
            <w:left w:val="none" w:sz="0" w:space="0" w:color="auto"/>
            <w:bottom w:val="none" w:sz="0" w:space="0" w:color="auto"/>
            <w:right w:val="none" w:sz="0" w:space="0" w:color="auto"/>
          </w:divBdr>
        </w:div>
      </w:divsChild>
    </w:div>
    <w:div w:id="1386366677">
      <w:bodyDiv w:val="1"/>
      <w:marLeft w:val="0"/>
      <w:marRight w:val="0"/>
      <w:marTop w:val="0"/>
      <w:marBottom w:val="0"/>
      <w:divBdr>
        <w:top w:val="none" w:sz="0" w:space="0" w:color="auto"/>
        <w:left w:val="none" w:sz="0" w:space="0" w:color="auto"/>
        <w:bottom w:val="none" w:sz="0" w:space="0" w:color="auto"/>
        <w:right w:val="none" w:sz="0" w:space="0" w:color="auto"/>
      </w:divBdr>
    </w:div>
    <w:div w:id="1387417159">
      <w:bodyDiv w:val="1"/>
      <w:marLeft w:val="0"/>
      <w:marRight w:val="0"/>
      <w:marTop w:val="0"/>
      <w:marBottom w:val="0"/>
      <w:divBdr>
        <w:top w:val="none" w:sz="0" w:space="0" w:color="auto"/>
        <w:left w:val="none" w:sz="0" w:space="0" w:color="auto"/>
        <w:bottom w:val="none" w:sz="0" w:space="0" w:color="auto"/>
        <w:right w:val="none" w:sz="0" w:space="0" w:color="auto"/>
      </w:divBdr>
      <w:divsChild>
        <w:div w:id="97918673">
          <w:marLeft w:val="0"/>
          <w:marRight w:val="0"/>
          <w:marTop w:val="0"/>
          <w:marBottom w:val="0"/>
          <w:divBdr>
            <w:top w:val="none" w:sz="0" w:space="0" w:color="auto"/>
            <w:left w:val="none" w:sz="0" w:space="0" w:color="auto"/>
            <w:bottom w:val="none" w:sz="0" w:space="0" w:color="auto"/>
            <w:right w:val="none" w:sz="0" w:space="0" w:color="auto"/>
          </w:divBdr>
        </w:div>
        <w:div w:id="429012978">
          <w:marLeft w:val="0"/>
          <w:marRight w:val="0"/>
          <w:marTop w:val="0"/>
          <w:marBottom w:val="0"/>
          <w:divBdr>
            <w:top w:val="none" w:sz="0" w:space="0" w:color="auto"/>
            <w:left w:val="none" w:sz="0" w:space="0" w:color="auto"/>
            <w:bottom w:val="none" w:sz="0" w:space="0" w:color="auto"/>
            <w:right w:val="none" w:sz="0" w:space="0" w:color="auto"/>
          </w:divBdr>
        </w:div>
        <w:div w:id="443110404">
          <w:marLeft w:val="0"/>
          <w:marRight w:val="0"/>
          <w:marTop w:val="0"/>
          <w:marBottom w:val="0"/>
          <w:divBdr>
            <w:top w:val="none" w:sz="0" w:space="0" w:color="auto"/>
            <w:left w:val="none" w:sz="0" w:space="0" w:color="auto"/>
            <w:bottom w:val="none" w:sz="0" w:space="0" w:color="auto"/>
            <w:right w:val="none" w:sz="0" w:space="0" w:color="auto"/>
          </w:divBdr>
        </w:div>
        <w:div w:id="492262296">
          <w:marLeft w:val="0"/>
          <w:marRight w:val="0"/>
          <w:marTop w:val="0"/>
          <w:marBottom w:val="0"/>
          <w:divBdr>
            <w:top w:val="none" w:sz="0" w:space="0" w:color="auto"/>
            <w:left w:val="none" w:sz="0" w:space="0" w:color="auto"/>
            <w:bottom w:val="none" w:sz="0" w:space="0" w:color="auto"/>
            <w:right w:val="none" w:sz="0" w:space="0" w:color="auto"/>
          </w:divBdr>
        </w:div>
        <w:div w:id="562059803">
          <w:marLeft w:val="0"/>
          <w:marRight w:val="0"/>
          <w:marTop w:val="0"/>
          <w:marBottom w:val="0"/>
          <w:divBdr>
            <w:top w:val="none" w:sz="0" w:space="0" w:color="auto"/>
            <w:left w:val="none" w:sz="0" w:space="0" w:color="auto"/>
            <w:bottom w:val="none" w:sz="0" w:space="0" w:color="auto"/>
            <w:right w:val="none" w:sz="0" w:space="0" w:color="auto"/>
          </w:divBdr>
        </w:div>
        <w:div w:id="578095176">
          <w:marLeft w:val="0"/>
          <w:marRight w:val="0"/>
          <w:marTop w:val="0"/>
          <w:marBottom w:val="0"/>
          <w:divBdr>
            <w:top w:val="none" w:sz="0" w:space="0" w:color="auto"/>
            <w:left w:val="none" w:sz="0" w:space="0" w:color="auto"/>
            <w:bottom w:val="none" w:sz="0" w:space="0" w:color="auto"/>
            <w:right w:val="none" w:sz="0" w:space="0" w:color="auto"/>
          </w:divBdr>
        </w:div>
        <w:div w:id="641618473">
          <w:marLeft w:val="0"/>
          <w:marRight w:val="0"/>
          <w:marTop w:val="0"/>
          <w:marBottom w:val="0"/>
          <w:divBdr>
            <w:top w:val="none" w:sz="0" w:space="0" w:color="auto"/>
            <w:left w:val="none" w:sz="0" w:space="0" w:color="auto"/>
            <w:bottom w:val="none" w:sz="0" w:space="0" w:color="auto"/>
            <w:right w:val="none" w:sz="0" w:space="0" w:color="auto"/>
          </w:divBdr>
        </w:div>
        <w:div w:id="876433854">
          <w:marLeft w:val="0"/>
          <w:marRight w:val="0"/>
          <w:marTop w:val="0"/>
          <w:marBottom w:val="0"/>
          <w:divBdr>
            <w:top w:val="none" w:sz="0" w:space="0" w:color="auto"/>
            <w:left w:val="none" w:sz="0" w:space="0" w:color="auto"/>
            <w:bottom w:val="none" w:sz="0" w:space="0" w:color="auto"/>
            <w:right w:val="none" w:sz="0" w:space="0" w:color="auto"/>
          </w:divBdr>
        </w:div>
        <w:div w:id="919219152">
          <w:marLeft w:val="0"/>
          <w:marRight w:val="0"/>
          <w:marTop w:val="0"/>
          <w:marBottom w:val="0"/>
          <w:divBdr>
            <w:top w:val="none" w:sz="0" w:space="0" w:color="auto"/>
            <w:left w:val="none" w:sz="0" w:space="0" w:color="auto"/>
            <w:bottom w:val="none" w:sz="0" w:space="0" w:color="auto"/>
            <w:right w:val="none" w:sz="0" w:space="0" w:color="auto"/>
          </w:divBdr>
        </w:div>
        <w:div w:id="931164079">
          <w:marLeft w:val="0"/>
          <w:marRight w:val="0"/>
          <w:marTop w:val="0"/>
          <w:marBottom w:val="0"/>
          <w:divBdr>
            <w:top w:val="none" w:sz="0" w:space="0" w:color="auto"/>
            <w:left w:val="none" w:sz="0" w:space="0" w:color="auto"/>
            <w:bottom w:val="none" w:sz="0" w:space="0" w:color="auto"/>
            <w:right w:val="none" w:sz="0" w:space="0" w:color="auto"/>
          </w:divBdr>
        </w:div>
        <w:div w:id="1007826172">
          <w:marLeft w:val="0"/>
          <w:marRight w:val="0"/>
          <w:marTop w:val="0"/>
          <w:marBottom w:val="0"/>
          <w:divBdr>
            <w:top w:val="none" w:sz="0" w:space="0" w:color="auto"/>
            <w:left w:val="none" w:sz="0" w:space="0" w:color="auto"/>
            <w:bottom w:val="none" w:sz="0" w:space="0" w:color="auto"/>
            <w:right w:val="none" w:sz="0" w:space="0" w:color="auto"/>
          </w:divBdr>
        </w:div>
        <w:div w:id="1061293676">
          <w:marLeft w:val="0"/>
          <w:marRight w:val="0"/>
          <w:marTop w:val="0"/>
          <w:marBottom w:val="0"/>
          <w:divBdr>
            <w:top w:val="none" w:sz="0" w:space="0" w:color="auto"/>
            <w:left w:val="none" w:sz="0" w:space="0" w:color="auto"/>
            <w:bottom w:val="none" w:sz="0" w:space="0" w:color="auto"/>
            <w:right w:val="none" w:sz="0" w:space="0" w:color="auto"/>
          </w:divBdr>
        </w:div>
        <w:div w:id="1145469436">
          <w:marLeft w:val="0"/>
          <w:marRight w:val="0"/>
          <w:marTop w:val="0"/>
          <w:marBottom w:val="0"/>
          <w:divBdr>
            <w:top w:val="none" w:sz="0" w:space="0" w:color="auto"/>
            <w:left w:val="none" w:sz="0" w:space="0" w:color="auto"/>
            <w:bottom w:val="none" w:sz="0" w:space="0" w:color="auto"/>
            <w:right w:val="none" w:sz="0" w:space="0" w:color="auto"/>
          </w:divBdr>
        </w:div>
        <w:div w:id="1279676607">
          <w:marLeft w:val="0"/>
          <w:marRight w:val="0"/>
          <w:marTop w:val="0"/>
          <w:marBottom w:val="0"/>
          <w:divBdr>
            <w:top w:val="none" w:sz="0" w:space="0" w:color="auto"/>
            <w:left w:val="none" w:sz="0" w:space="0" w:color="auto"/>
            <w:bottom w:val="none" w:sz="0" w:space="0" w:color="auto"/>
            <w:right w:val="none" w:sz="0" w:space="0" w:color="auto"/>
          </w:divBdr>
          <w:divsChild>
            <w:div w:id="96370458">
              <w:marLeft w:val="0"/>
              <w:marRight w:val="0"/>
              <w:marTop w:val="0"/>
              <w:marBottom w:val="0"/>
              <w:divBdr>
                <w:top w:val="none" w:sz="0" w:space="0" w:color="auto"/>
                <w:left w:val="none" w:sz="0" w:space="0" w:color="auto"/>
                <w:bottom w:val="none" w:sz="0" w:space="0" w:color="auto"/>
                <w:right w:val="none" w:sz="0" w:space="0" w:color="auto"/>
              </w:divBdr>
            </w:div>
            <w:div w:id="258219596">
              <w:marLeft w:val="0"/>
              <w:marRight w:val="0"/>
              <w:marTop w:val="0"/>
              <w:marBottom w:val="0"/>
              <w:divBdr>
                <w:top w:val="none" w:sz="0" w:space="0" w:color="auto"/>
                <w:left w:val="none" w:sz="0" w:space="0" w:color="auto"/>
                <w:bottom w:val="none" w:sz="0" w:space="0" w:color="auto"/>
                <w:right w:val="none" w:sz="0" w:space="0" w:color="auto"/>
              </w:divBdr>
            </w:div>
            <w:div w:id="538467702">
              <w:marLeft w:val="0"/>
              <w:marRight w:val="0"/>
              <w:marTop w:val="0"/>
              <w:marBottom w:val="0"/>
              <w:divBdr>
                <w:top w:val="none" w:sz="0" w:space="0" w:color="auto"/>
                <w:left w:val="none" w:sz="0" w:space="0" w:color="auto"/>
                <w:bottom w:val="none" w:sz="0" w:space="0" w:color="auto"/>
                <w:right w:val="none" w:sz="0" w:space="0" w:color="auto"/>
              </w:divBdr>
            </w:div>
            <w:div w:id="563099785">
              <w:marLeft w:val="0"/>
              <w:marRight w:val="0"/>
              <w:marTop w:val="0"/>
              <w:marBottom w:val="0"/>
              <w:divBdr>
                <w:top w:val="none" w:sz="0" w:space="0" w:color="auto"/>
                <w:left w:val="none" w:sz="0" w:space="0" w:color="auto"/>
                <w:bottom w:val="none" w:sz="0" w:space="0" w:color="auto"/>
                <w:right w:val="none" w:sz="0" w:space="0" w:color="auto"/>
              </w:divBdr>
            </w:div>
            <w:div w:id="745223146">
              <w:marLeft w:val="0"/>
              <w:marRight w:val="0"/>
              <w:marTop w:val="0"/>
              <w:marBottom w:val="0"/>
              <w:divBdr>
                <w:top w:val="none" w:sz="0" w:space="0" w:color="auto"/>
                <w:left w:val="none" w:sz="0" w:space="0" w:color="auto"/>
                <w:bottom w:val="none" w:sz="0" w:space="0" w:color="auto"/>
                <w:right w:val="none" w:sz="0" w:space="0" w:color="auto"/>
              </w:divBdr>
            </w:div>
            <w:div w:id="771587315">
              <w:marLeft w:val="0"/>
              <w:marRight w:val="0"/>
              <w:marTop w:val="0"/>
              <w:marBottom w:val="0"/>
              <w:divBdr>
                <w:top w:val="none" w:sz="0" w:space="0" w:color="auto"/>
                <w:left w:val="none" w:sz="0" w:space="0" w:color="auto"/>
                <w:bottom w:val="none" w:sz="0" w:space="0" w:color="auto"/>
                <w:right w:val="none" w:sz="0" w:space="0" w:color="auto"/>
              </w:divBdr>
            </w:div>
            <w:div w:id="958029587">
              <w:marLeft w:val="0"/>
              <w:marRight w:val="0"/>
              <w:marTop w:val="0"/>
              <w:marBottom w:val="0"/>
              <w:divBdr>
                <w:top w:val="none" w:sz="0" w:space="0" w:color="auto"/>
                <w:left w:val="none" w:sz="0" w:space="0" w:color="auto"/>
                <w:bottom w:val="none" w:sz="0" w:space="0" w:color="auto"/>
                <w:right w:val="none" w:sz="0" w:space="0" w:color="auto"/>
              </w:divBdr>
            </w:div>
            <w:div w:id="1043797837">
              <w:marLeft w:val="0"/>
              <w:marRight w:val="0"/>
              <w:marTop w:val="0"/>
              <w:marBottom w:val="0"/>
              <w:divBdr>
                <w:top w:val="none" w:sz="0" w:space="0" w:color="auto"/>
                <w:left w:val="none" w:sz="0" w:space="0" w:color="auto"/>
                <w:bottom w:val="none" w:sz="0" w:space="0" w:color="auto"/>
                <w:right w:val="none" w:sz="0" w:space="0" w:color="auto"/>
              </w:divBdr>
            </w:div>
            <w:div w:id="1078597096">
              <w:marLeft w:val="0"/>
              <w:marRight w:val="0"/>
              <w:marTop w:val="0"/>
              <w:marBottom w:val="0"/>
              <w:divBdr>
                <w:top w:val="none" w:sz="0" w:space="0" w:color="auto"/>
                <w:left w:val="none" w:sz="0" w:space="0" w:color="auto"/>
                <w:bottom w:val="none" w:sz="0" w:space="0" w:color="auto"/>
                <w:right w:val="none" w:sz="0" w:space="0" w:color="auto"/>
              </w:divBdr>
            </w:div>
            <w:div w:id="1673952790">
              <w:marLeft w:val="0"/>
              <w:marRight w:val="0"/>
              <w:marTop w:val="0"/>
              <w:marBottom w:val="0"/>
              <w:divBdr>
                <w:top w:val="none" w:sz="0" w:space="0" w:color="auto"/>
                <w:left w:val="none" w:sz="0" w:space="0" w:color="auto"/>
                <w:bottom w:val="none" w:sz="0" w:space="0" w:color="auto"/>
                <w:right w:val="none" w:sz="0" w:space="0" w:color="auto"/>
              </w:divBdr>
            </w:div>
            <w:div w:id="1698459572">
              <w:marLeft w:val="0"/>
              <w:marRight w:val="0"/>
              <w:marTop w:val="0"/>
              <w:marBottom w:val="0"/>
              <w:divBdr>
                <w:top w:val="none" w:sz="0" w:space="0" w:color="auto"/>
                <w:left w:val="none" w:sz="0" w:space="0" w:color="auto"/>
                <w:bottom w:val="none" w:sz="0" w:space="0" w:color="auto"/>
                <w:right w:val="none" w:sz="0" w:space="0" w:color="auto"/>
              </w:divBdr>
            </w:div>
            <w:div w:id="1729648545">
              <w:marLeft w:val="0"/>
              <w:marRight w:val="0"/>
              <w:marTop w:val="0"/>
              <w:marBottom w:val="0"/>
              <w:divBdr>
                <w:top w:val="none" w:sz="0" w:space="0" w:color="auto"/>
                <w:left w:val="none" w:sz="0" w:space="0" w:color="auto"/>
                <w:bottom w:val="none" w:sz="0" w:space="0" w:color="auto"/>
                <w:right w:val="none" w:sz="0" w:space="0" w:color="auto"/>
              </w:divBdr>
            </w:div>
            <w:div w:id="1776241902">
              <w:marLeft w:val="0"/>
              <w:marRight w:val="0"/>
              <w:marTop w:val="0"/>
              <w:marBottom w:val="0"/>
              <w:divBdr>
                <w:top w:val="none" w:sz="0" w:space="0" w:color="auto"/>
                <w:left w:val="none" w:sz="0" w:space="0" w:color="auto"/>
                <w:bottom w:val="none" w:sz="0" w:space="0" w:color="auto"/>
                <w:right w:val="none" w:sz="0" w:space="0" w:color="auto"/>
              </w:divBdr>
            </w:div>
            <w:div w:id="1820465031">
              <w:marLeft w:val="0"/>
              <w:marRight w:val="0"/>
              <w:marTop w:val="0"/>
              <w:marBottom w:val="0"/>
              <w:divBdr>
                <w:top w:val="none" w:sz="0" w:space="0" w:color="auto"/>
                <w:left w:val="none" w:sz="0" w:space="0" w:color="auto"/>
                <w:bottom w:val="none" w:sz="0" w:space="0" w:color="auto"/>
                <w:right w:val="none" w:sz="0" w:space="0" w:color="auto"/>
              </w:divBdr>
            </w:div>
          </w:divsChild>
        </w:div>
        <w:div w:id="1286496637">
          <w:marLeft w:val="0"/>
          <w:marRight w:val="0"/>
          <w:marTop w:val="0"/>
          <w:marBottom w:val="0"/>
          <w:divBdr>
            <w:top w:val="none" w:sz="0" w:space="0" w:color="auto"/>
            <w:left w:val="none" w:sz="0" w:space="0" w:color="auto"/>
            <w:bottom w:val="none" w:sz="0" w:space="0" w:color="auto"/>
            <w:right w:val="none" w:sz="0" w:space="0" w:color="auto"/>
          </w:divBdr>
        </w:div>
        <w:div w:id="1323893230">
          <w:marLeft w:val="0"/>
          <w:marRight w:val="0"/>
          <w:marTop w:val="0"/>
          <w:marBottom w:val="0"/>
          <w:divBdr>
            <w:top w:val="none" w:sz="0" w:space="0" w:color="auto"/>
            <w:left w:val="none" w:sz="0" w:space="0" w:color="auto"/>
            <w:bottom w:val="none" w:sz="0" w:space="0" w:color="auto"/>
            <w:right w:val="none" w:sz="0" w:space="0" w:color="auto"/>
          </w:divBdr>
        </w:div>
        <w:div w:id="1333680481">
          <w:marLeft w:val="0"/>
          <w:marRight w:val="0"/>
          <w:marTop w:val="0"/>
          <w:marBottom w:val="0"/>
          <w:divBdr>
            <w:top w:val="none" w:sz="0" w:space="0" w:color="auto"/>
            <w:left w:val="none" w:sz="0" w:space="0" w:color="auto"/>
            <w:bottom w:val="none" w:sz="0" w:space="0" w:color="auto"/>
            <w:right w:val="none" w:sz="0" w:space="0" w:color="auto"/>
          </w:divBdr>
        </w:div>
        <w:div w:id="1361666995">
          <w:marLeft w:val="0"/>
          <w:marRight w:val="0"/>
          <w:marTop w:val="0"/>
          <w:marBottom w:val="0"/>
          <w:divBdr>
            <w:top w:val="none" w:sz="0" w:space="0" w:color="auto"/>
            <w:left w:val="none" w:sz="0" w:space="0" w:color="auto"/>
            <w:bottom w:val="none" w:sz="0" w:space="0" w:color="auto"/>
            <w:right w:val="none" w:sz="0" w:space="0" w:color="auto"/>
          </w:divBdr>
        </w:div>
        <w:div w:id="1367566141">
          <w:marLeft w:val="0"/>
          <w:marRight w:val="0"/>
          <w:marTop w:val="0"/>
          <w:marBottom w:val="0"/>
          <w:divBdr>
            <w:top w:val="none" w:sz="0" w:space="0" w:color="auto"/>
            <w:left w:val="none" w:sz="0" w:space="0" w:color="auto"/>
            <w:bottom w:val="none" w:sz="0" w:space="0" w:color="auto"/>
            <w:right w:val="none" w:sz="0" w:space="0" w:color="auto"/>
          </w:divBdr>
        </w:div>
        <w:div w:id="1382241938">
          <w:marLeft w:val="0"/>
          <w:marRight w:val="0"/>
          <w:marTop w:val="0"/>
          <w:marBottom w:val="0"/>
          <w:divBdr>
            <w:top w:val="none" w:sz="0" w:space="0" w:color="auto"/>
            <w:left w:val="none" w:sz="0" w:space="0" w:color="auto"/>
            <w:bottom w:val="none" w:sz="0" w:space="0" w:color="auto"/>
            <w:right w:val="none" w:sz="0" w:space="0" w:color="auto"/>
          </w:divBdr>
        </w:div>
        <w:div w:id="1452240619">
          <w:marLeft w:val="0"/>
          <w:marRight w:val="0"/>
          <w:marTop w:val="0"/>
          <w:marBottom w:val="0"/>
          <w:divBdr>
            <w:top w:val="none" w:sz="0" w:space="0" w:color="auto"/>
            <w:left w:val="none" w:sz="0" w:space="0" w:color="auto"/>
            <w:bottom w:val="none" w:sz="0" w:space="0" w:color="auto"/>
            <w:right w:val="none" w:sz="0" w:space="0" w:color="auto"/>
          </w:divBdr>
        </w:div>
        <w:div w:id="1466240910">
          <w:marLeft w:val="0"/>
          <w:marRight w:val="0"/>
          <w:marTop w:val="0"/>
          <w:marBottom w:val="0"/>
          <w:divBdr>
            <w:top w:val="none" w:sz="0" w:space="0" w:color="auto"/>
            <w:left w:val="none" w:sz="0" w:space="0" w:color="auto"/>
            <w:bottom w:val="none" w:sz="0" w:space="0" w:color="auto"/>
            <w:right w:val="none" w:sz="0" w:space="0" w:color="auto"/>
          </w:divBdr>
        </w:div>
        <w:div w:id="1525510473">
          <w:marLeft w:val="0"/>
          <w:marRight w:val="0"/>
          <w:marTop w:val="0"/>
          <w:marBottom w:val="0"/>
          <w:divBdr>
            <w:top w:val="none" w:sz="0" w:space="0" w:color="auto"/>
            <w:left w:val="none" w:sz="0" w:space="0" w:color="auto"/>
            <w:bottom w:val="none" w:sz="0" w:space="0" w:color="auto"/>
            <w:right w:val="none" w:sz="0" w:space="0" w:color="auto"/>
          </w:divBdr>
        </w:div>
        <w:div w:id="1559169931">
          <w:marLeft w:val="0"/>
          <w:marRight w:val="0"/>
          <w:marTop w:val="0"/>
          <w:marBottom w:val="0"/>
          <w:divBdr>
            <w:top w:val="none" w:sz="0" w:space="0" w:color="auto"/>
            <w:left w:val="none" w:sz="0" w:space="0" w:color="auto"/>
            <w:bottom w:val="none" w:sz="0" w:space="0" w:color="auto"/>
            <w:right w:val="none" w:sz="0" w:space="0" w:color="auto"/>
          </w:divBdr>
        </w:div>
        <w:div w:id="1758362862">
          <w:marLeft w:val="0"/>
          <w:marRight w:val="0"/>
          <w:marTop w:val="0"/>
          <w:marBottom w:val="0"/>
          <w:divBdr>
            <w:top w:val="none" w:sz="0" w:space="0" w:color="auto"/>
            <w:left w:val="none" w:sz="0" w:space="0" w:color="auto"/>
            <w:bottom w:val="none" w:sz="0" w:space="0" w:color="auto"/>
            <w:right w:val="none" w:sz="0" w:space="0" w:color="auto"/>
          </w:divBdr>
        </w:div>
        <w:div w:id="1822573231">
          <w:marLeft w:val="0"/>
          <w:marRight w:val="0"/>
          <w:marTop w:val="0"/>
          <w:marBottom w:val="0"/>
          <w:divBdr>
            <w:top w:val="none" w:sz="0" w:space="0" w:color="auto"/>
            <w:left w:val="none" w:sz="0" w:space="0" w:color="auto"/>
            <w:bottom w:val="none" w:sz="0" w:space="0" w:color="auto"/>
            <w:right w:val="none" w:sz="0" w:space="0" w:color="auto"/>
          </w:divBdr>
        </w:div>
        <w:div w:id="1990013870">
          <w:marLeft w:val="0"/>
          <w:marRight w:val="0"/>
          <w:marTop w:val="0"/>
          <w:marBottom w:val="0"/>
          <w:divBdr>
            <w:top w:val="none" w:sz="0" w:space="0" w:color="auto"/>
            <w:left w:val="none" w:sz="0" w:space="0" w:color="auto"/>
            <w:bottom w:val="none" w:sz="0" w:space="0" w:color="auto"/>
            <w:right w:val="none" w:sz="0" w:space="0" w:color="auto"/>
          </w:divBdr>
        </w:div>
        <w:div w:id="1991789335">
          <w:marLeft w:val="0"/>
          <w:marRight w:val="0"/>
          <w:marTop w:val="0"/>
          <w:marBottom w:val="0"/>
          <w:divBdr>
            <w:top w:val="none" w:sz="0" w:space="0" w:color="auto"/>
            <w:left w:val="none" w:sz="0" w:space="0" w:color="auto"/>
            <w:bottom w:val="none" w:sz="0" w:space="0" w:color="auto"/>
            <w:right w:val="none" w:sz="0" w:space="0" w:color="auto"/>
          </w:divBdr>
        </w:div>
        <w:div w:id="2106882337">
          <w:marLeft w:val="0"/>
          <w:marRight w:val="0"/>
          <w:marTop w:val="0"/>
          <w:marBottom w:val="0"/>
          <w:divBdr>
            <w:top w:val="none" w:sz="0" w:space="0" w:color="auto"/>
            <w:left w:val="none" w:sz="0" w:space="0" w:color="auto"/>
            <w:bottom w:val="none" w:sz="0" w:space="0" w:color="auto"/>
            <w:right w:val="none" w:sz="0" w:space="0" w:color="auto"/>
          </w:divBdr>
        </w:div>
      </w:divsChild>
    </w:div>
    <w:div w:id="1388072048">
      <w:bodyDiv w:val="1"/>
      <w:marLeft w:val="0"/>
      <w:marRight w:val="0"/>
      <w:marTop w:val="0"/>
      <w:marBottom w:val="0"/>
      <w:divBdr>
        <w:top w:val="none" w:sz="0" w:space="0" w:color="auto"/>
        <w:left w:val="none" w:sz="0" w:space="0" w:color="auto"/>
        <w:bottom w:val="none" w:sz="0" w:space="0" w:color="auto"/>
        <w:right w:val="none" w:sz="0" w:space="0" w:color="auto"/>
      </w:divBdr>
      <w:divsChild>
        <w:div w:id="30616339">
          <w:marLeft w:val="0"/>
          <w:marRight w:val="0"/>
          <w:marTop w:val="0"/>
          <w:marBottom w:val="0"/>
          <w:divBdr>
            <w:top w:val="none" w:sz="0" w:space="0" w:color="auto"/>
            <w:left w:val="none" w:sz="0" w:space="0" w:color="auto"/>
            <w:bottom w:val="none" w:sz="0" w:space="0" w:color="auto"/>
            <w:right w:val="none" w:sz="0" w:space="0" w:color="auto"/>
          </w:divBdr>
        </w:div>
        <w:div w:id="175921392">
          <w:marLeft w:val="0"/>
          <w:marRight w:val="0"/>
          <w:marTop w:val="0"/>
          <w:marBottom w:val="0"/>
          <w:divBdr>
            <w:top w:val="none" w:sz="0" w:space="0" w:color="auto"/>
            <w:left w:val="none" w:sz="0" w:space="0" w:color="auto"/>
            <w:bottom w:val="none" w:sz="0" w:space="0" w:color="auto"/>
            <w:right w:val="none" w:sz="0" w:space="0" w:color="auto"/>
          </w:divBdr>
        </w:div>
        <w:div w:id="318387179">
          <w:marLeft w:val="0"/>
          <w:marRight w:val="0"/>
          <w:marTop w:val="0"/>
          <w:marBottom w:val="0"/>
          <w:divBdr>
            <w:top w:val="none" w:sz="0" w:space="0" w:color="auto"/>
            <w:left w:val="none" w:sz="0" w:space="0" w:color="auto"/>
            <w:bottom w:val="none" w:sz="0" w:space="0" w:color="auto"/>
            <w:right w:val="none" w:sz="0" w:space="0" w:color="auto"/>
          </w:divBdr>
        </w:div>
        <w:div w:id="1647857088">
          <w:marLeft w:val="0"/>
          <w:marRight w:val="0"/>
          <w:marTop w:val="0"/>
          <w:marBottom w:val="0"/>
          <w:divBdr>
            <w:top w:val="none" w:sz="0" w:space="0" w:color="auto"/>
            <w:left w:val="none" w:sz="0" w:space="0" w:color="auto"/>
            <w:bottom w:val="none" w:sz="0" w:space="0" w:color="auto"/>
            <w:right w:val="none" w:sz="0" w:space="0" w:color="auto"/>
          </w:divBdr>
        </w:div>
      </w:divsChild>
    </w:div>
    <w:div w:id="1388843709">
      <w:bodyDiv w:val="1"/>
      <w:marLeft w:val="0"/>
      <w:marRight w:val="0"/>
      <w:marTop w:val="0"/>
      <w:marBottom w:val="0"/>
      <w:divBdr>
        <w:top w:val="none" w:sz="0" w:space="0" w:color="auto"/>
        <w:left w:val="none" w:sz="0" w:space="0" w:color="auto"/>
        <w:bottom w:val="none" w:sz="0" w:space="0" w:color="auto"/>
        <w:right w:val="none" w:sz="0" w:space="0" w:color="auto"/>
      </w:divBdr>
    </w:div>
    <w:div w:id="1389108257">
      <w:bodyDiv w:val="1"/>
      <w:marLeft w:val="0"/>
      <w:marRight w:val="0"/>
      <w:marTop w:val="0"/>
      <w:marBottom w:val="0"/>
      <w:divBdr>
        <w:top w:val="none" w:sz="0" w:space="0" w:color="auto"/>
        <w:left w:val="none" w:sz="0" w:space="0" w:color="auto"/>
        <w:bottom w:val="none" w:sz="0" w:space="0" w:color="auto"/>
        <w:right w:val="none" w:sz="0" w:space="0" w:color="auto"/>
      </w:divBdr>
      <w:divsChild>
        <w:div w:id="2754622">
          <w:marLeft w:val="0"/>
          <w:marRight w:val="0"/>
          <w:marTop w:val="0"/>
          <w:marBottom w:val="0"/>
          <w:divBdr>
            <w:top w:val="none" w:sz="0" w:space="0" w:color="auto"/>
            <w:left w:val="none" w:sz="0" w:space="0" w:color="auto"/>
            <w:bottom w:val="none" w:sz="0" w:space="0" w:color="auto"/>
            <w:right w:val="none" w:sz="0" w:space="0" w:color="auto"/>
          </w:divBdr>
        </w:div>
        <w:div w:id="5641353">
          <w:marLeft w:val="0"/>
          <w:marRight w:val="0"/>
          <w:marTop w:val="0"/>
          <w:marBottom w:val="0"/>
          <w:divBdr>
            <w:top w:val="none" w:sz="0" w:space="0" w:color="auto"/>
            <w:left w:val="none" w:sz="0" w:space="0" w:color="auto"/>
            <w:bottom w:val="none" w:sz="0" w:space="0" w:color="auto"/>
            <w:right w:val="none" w:sz="0" w:space="0" w:color="auto"/>
          </w:divBdr>
        </w:div>
        <w:div w:id="68574715">
          <w:marLeft w:val="0"/>
          <w:marRight w:val="0"/>
          <w:marTop w:val="0"/>
          <w:marBottom w:val="0"/>
          <w:divBdr>
            <w:top w:val="none" w:sz="0" w:space="0" w:color="auto"/>
            <w:left w:val="none" w:sz="0" w:space="0" w:color="auto"/>
            <w:bottom w:val="none" w:sz="0" w:space="0" w:color="auto"/>
            <w:right w:val="none" w:sz="0" w:space="0" w:color="auto"/>
          </w:divBdr>
        </w:div>
        <w:div w:id="81071782">
          <w:marLeft w:val="0"/>
          <w:marRight w:val="0"/>
          <w:marTop w:val="0"/>
          <w:marBottom w:val="0"/>
          <w:divBdr>
            <w:top w:val="none" w:sz="0" w:space="0" w:color="auto"/>
            <w:left w:val="none" w:sz="0" w:space="0" w:color="auto"/>
            <w:bottom w:val="none" w:sz="0" w:space="0" w:color="auto"/>
            <w:right w:val="none" w:sz="0" w:space="0" w:color="auto"/>
          </w:divBdr>
        </w:div>
        <w:div w:id="163250204">
          <w:marLeft w:val="0"/>
          <w:marRight w:val="0"/>
          <w:marTop w:val="0"/>
          <w:marBottom w:val="0"/>
          <w:divBdr>
            <w:top w:val="none" w:sz="0" w:space="0" w:color="auto"/>
            <w:left w:val="none" w:sz="0" w:space="0" w:color="auto"/>
            <w:bottom w:val="none" w:sz="0" w:space="0" w:color="auto"/>
            <w:right w:val="none" w:sz="0" w:space="0" w:color="auto"/>
          </w:divBdr>
        </w:div>
        <w:div w:id="316616284">
          <w:marLeft w:val="0"/>
          <w:marRight w:val="0"/>
          <w:marTop w:val="0"/>
          <w:marBottom w:val="0"/>
          <w:divBdr>
            <w:top w:val="none" w:sz="0" w:space="0" w:color="auto"/>
            <w:left w:val="none" w:sz="0" w:space="0" w:color="auto"/>
            <w:bottom w:val="none" w:sz="0" w:space="0" w:color="auto"/>
            <w:right w:val="none" w:sz="0" w:space="0" w:color="auto"/>
          </w:divBdr>
        </w:div>
        <w:div w:id="478810756">
          <w:marLeft w:val="0"/>
          <w:marRight w:val="0"/>
          <w:marTop w:val="0"/>
          <w:marBottom w:val="0"/>
          <w:divBdr>
            <w:top w:val="none" w:sz="0" w:space="0" w:color="auto"/>
            <w:left w:val="none" w:sz="0" w:space="0" w:color="auto"/>
            <w:bottom w:val="none" w:sz="0" w:space="0" w:color="auto"/>
            <w:right w:val="none" w:sz="0" w:space="0" w:color="auto"/>
          </w:divBdr>
        </w:div>
        <w:div w:id="506138500">
          <w:marLeft w:val="0"/>
          <w:marRight w:val="0"/>
          <w:marTop w:val="0"/>
          <w:marBottom w:val="0"/>
          <w:divBdr>
            <w:top w:val="none" w:sz="0" w:space="0" w:color="auto"/>
            <w:left w:val="none" w:sz="0" w:space="0" w:color="auto"/>
            <w:bottom w:val="none" w:sz="0" w:space="0" w:color="auto"/>
            <w:right w:val="none" w:sz="0" w:space="0" w:color="auto"/>
          </w:divBdr>
        </w:div>
        <w:div w:id="574708741">
          <w:marLeft w:val="0"/>
          <w:marRight w:val="0"/>
          <w:marTop w:val="0"/>
          <w:marBottom w:val="0"/>
          <w:divBdr>
            <w:top w:val="none" w:sz="0" w:space="0" w:color="auto"/>
            <w:left w:val="none" w:sz="0" w:space="0" w:color="auto"/>
            <w:bottom w:val="none" w:sz="0" w:space="0" w:color="auto"/>
            <w:right w:val="none" w:sz="0" w:space="0" w:color="auto"/>
          </w:divBdr>
        </w:div>
        <w:div w:id="664549213">
          <w:marLeft w:val="0"/>
          <w:marRight w:val="0"/>
          <w:marTop w:val="0"/>
          <w:marBottom w:val="0"/>
          <w:divBdr>
            <w:top w:val="none" w:sz="0" w:space="0" w:color="auto"/>
            <w:left w:val="none" w:sz="0" w:space="0" w:color="auto"/>
            <w:bottom w:val="none" w:sz="0" w:space="0" w:color="auto"/>
            <w:right w:val="none" w:sz="0" w:space="0" w:color="auto"/>
          </w:divBdr>
        </w:div>
        <w:div w:id="700782820">
          <w:marLeft w:val="0"/>
          <w:marRight w:val="0"/>
          <w:marTop w:val="0"/>
          <w:marBottom w:val="0"/>
          <w:divBdr>
            <w:top w:val="none" w:sz="0" w:space="0" w:color="auto"/>
            <w:left w:val="none" w:sz="0" w:space="0" w:color="auto"/>
            <w:bottom w:val="none" w:sz="0" w:space="0" w:color="auto"/>
            <w:right w:val="none" w:sz="0" w:space="0" w:color="auto"/>
          </w:divBdr>
        </w:div>
        <w:div w:id="728848131">
          <w:marLeft w:val="0"/>
          <w:marRight w:val="0"/>
          <w:marTop w:val="0"/>
          <w:marBottom w:val="0"/>
          <w:divBdr>
            <w:top w:val="none" w:sz="0" w:space="0" w:color="auto"/>
            <w:left w:val="none" w:sz="0" w:space="0" w:color="auto"/>
            <w:bottom w:val="none" w:sz="0" w:space="0" w:color="auto"/>
            <w:right w:val="none" w:sz="0" w:space="0" w:color="auto"/>
          </w:divBdr>
        </w:div>
        <w:div w:id="735057849">
          <w:marLeft w:val="0"/>
          <w:marRight w:val="0"/>
          <w:marTop w:val="0"/>
          <w:marBottom w:val="0"/>
          <w:divBdr>
            <w:top w:val="none" w:sz="0" w:space="0" w:color="auto"/>
            <w:left w:val="none" w:sz="0" w:space="0" w:color="auto"/>
            <w:bottom w:val="none" w:sz="0" w:space="0" w:color="auto"/>
            <w:right w:val="none" w:sz="0" w:space="0" w:color="auto"/>
          </w:divBdr>
        </w:div>
        <w:div w:id="909660528">
          <w:marLeft w:val="0"/>
          <w:marRight w:val="0"/>
          <w:marTop w:val="0"/>
          <w:marBottom w:val="0"/>
          <w:divBdr>
            <w:top w:val="none" w:sz="0" w:space="0" w:color="auto"/>
            <w:left w:val="none" w:sz="0" w:space="0" w:color="auto"/>
            <w:bottom w:val="none" w:sz="0" w:space="0" w:color="auto"/>
            <w:right w:val="none" w:sz="0" w:space="0" w:color="auto"/>
          </w:divBdr>
        </w:div>
        <w:div w:id="974528860">
          <w:marLeft w:val="0"/>
          <w:marRight w:val="0"/>
          <w:marTop w:val="0"/>
          <w:marBottom w:val="0"/>
          <w:divBdr>
            <w:top w:val="none" w:sz="0" w:space="0" w:color="auto"/>
            <w:left w:val="none" w:sz="0" w:space="0" w:color="auto"/>
            <w:bottom w:val="none" w:sz="0" w:space="0" w:color="auto"/>
            <w:right w:val="none" w:sz="0" w:space="0" w:color="auto"/>
          </w:divBdr>
        </w:div>
        <w:div w:id="1038818268">
          <w:marLeft w:val="0"/>
          <w:marRight w:val="0"/>
          <w:marTop w:val="0"/>
          <w:marBottom w:val="0"/>
          <w:divBdr>
            <w:top w:val="none" w:sz="0" w:space="0" w:color="auto"/>
            <w:left w:val="none" w:sz="0" w:space="0" w:color="auto"/>
            <w:bottom w:val="none" w:sz="0" w:space="0" w:color="auto"/>
            <w:right w:val="none" w:sz="0" w:space="0" w:color="auto"/>
          </w:divBdr>
        </w:div>
        <w:div w:id="1126434430">
          <w:marLeft w:val="0"/>
          <w:marRight w:val="0"/>
          <w:marTop w:val="0"/>
          <w:marBottom w:val="0"/>
          <w:divBdr>
            <w:top w:val="none" w:sz="0" w:space="0" w:color="auto"/>
            <w:left w:val="none" w:sz="0" w:space="0" w:color="auto"/>
            <w:bottom w:val="none" w:sz="0" w:space="0" w:color="auto"/>
            <w:right w:val="none" w:sz="0" w:space="0" w:color="auto"/>
          </w:divBdr>
        </w:div>
        <w:div w:id="1155686947">
          <w:marLeft w:val="0"/>
          <w:marRight w:val="0"/>
          <w:marTop w:val="0"/>
          <w:marBottom w:val="0"/>
          <w:divBdr>
            <w:top w:val="none" w:sz="0" w:space="0" w:color="auto"/>
            <w:left w:val="none" w:sz="0" w:space="0" w:color="auto"/>
            <w:bottom w:val="none" w:sz="0" w:space="0" w:color="auto"/>
            <w:right w:val="none" w:sz="0" w:space="0" w:color="auto"/>
          </w:divBdr>
        </w:div>
        <w:div w:id="1196311144">
          <w:marLeft w:val="0"/>
          <w:marRight w:val="0"/>
          <w:marTop w:val="0"/>
          <w:marBottom w:val="0"/>
          <w:divBdr>
            <w:top w:val="none" w:sz="0" w:space="0" w:color="auto"/>
            <w:left w:val="none" w:sz="0" w:space="0" w:color="auto"/>
            <w:bottom w:val="none" w:sz="0" w:space="0" w:color="auto"/>
            <w:right w:val="none" w:sz="0" w:space="0" w:color="auto"/>
          </w:divBdr>
        </w:div>
        <w:div w:id="1224372128">
          <w:marLeft w:val="0"/>
          <w:marRight w:val="0"/>
          <w:marTop w:val="0"/>
          <w:marBottom w:val="0"/>
          <w:divBdr>
            <w:top w:val="none" w:sz="0" w:space="0" w:color="auto"/>
            <w:left w:val="none" w:sz="0" w:space="0" w:color="auto"/>
            <w:bottom w:val="none" w:sz="0" w:space="0" w:color="auto"/>
            <w:right w:val="none" w:sz="0" w:space="0" w:color="auto"/>
          </w:divBdr>
        </w:div>
        <w:div w:id="1294166825">
          <w:marLeft w:val="0"/>
          <w:marRight w:val="0"/>
          <w:marTop w:val="0"/>
          <w:marBottom w:val="0"/>
          <w:divBdr>
            <w:top w:val="none" w:sz="0" w:space="0" w:color="auto"/>
            <w:left w:val="none" w:sz="0" w:space="0" w:color="auto"/>
            <w:bottom w:val="none" w:sz="0" w:space="0" w:color="auto"/>
            <w:right w:val="none" w:sz="0" w:space="0" w:color="auto"/>
          </w:divBdr>
        </w:div>
        <w:div w:id="1297179339">
          <w:marLeft w:val="0"/>
          <w:marRight w:val="0"/>
          <w:marTop w:val="0"/>
          <w:marBottom w:val="0"/>
          <w:divBdr>
            <w:top w:val="none" w:sz="0" w:space="0" w:color="auto"/>
            <w:left w:val="none" w:sz="0" w:space="0" w:color="auto"/>
            <w:bottom w:val="none" w:sz="0" w:space="0" w:color="auto"/>
            <w:right w:val="none" w:sz="0" w:space="0" w:color="auto"/>
          </w:divBdr>
        </w:div>
        <w:div w:id="1446003834">
          <w:marLeft w:val="0"/>
          <w:marRight w:val="0"/>
          <w:marTop w:val="0"/>
          <w:marBottom w:val="0"/>
          <w:divBdr>
            <w:top w:val="none" w:sz="0" w:space="0" w:color="auto"/>
            <w:left w:val="none" w:sz="0" w:space="0" w:color="auto"/>
            <w:bottom w:val="none" w:sz="0" w:space="0" w:color="auto"/>
            <w:right w:val="none" w:sz="0" w:space="0" w:color="auto"/>
          </w:divBdr>
        </w:div>
        <w:div w:id="1448083705">
          <w:marLeft w:val="0"/>
          <w:marRight w:val="0"/>
          <w:marTop w:val="0"/>
          <w:marBottom w:val="0"/>
          <w:divBdr>
            <w:top w:val="none" w:sz="0" w:space="0" w:color="auto"/>
            <w:left w:val="none" w:sz="0" w:space="0" w:color="auto"/>
            <w:bottom w:val="none" w:sz="0" w:space="0" w:color="auto"/>
            <w:right w:val="none" w:sz="0" w:space="0" w:color="auto"/>
          </w:divBdr>
        </w:div>
        <w:div w:id="1461877147">
          <w:marLeft w:val="0"/>
          <w:marRight w:val="0"/>
          <w:marTop w:val="0"/>
          <w:marBottom w:val="0"/>
          <w:divBdr>
            <w:top w:val="none" w:sz="0" w:space="0" w:color="auto"/>
            <w:left w:val="none" w:sz="0" w:space="0" w:color="auto"/>
            <w:bottom w:val="none" w:sz="0" w:space="0" w:color="auto"/>
            <w:right w:val="none" w:sz="0" w:space="0" w:color="auto"/>
          </w:divBdr>
        </w:div>
        <w:div w:id="1467822203">
          <w:marLeft w:val="0"/>
          <w:marRight w:val="0"/>
          <w:marTop w:val="0"/>
          <w:marBottom w:val="0"/>
          <w:divBdr>
            <w:top w:val="none" w:sz="0" w:space="0" w:color="auto"/>
            <w:left w:val="none" w:sz="0" w:space="0" w:color="auto"/>
            <w:bottom w:val="none" w:sz="0" w:space="0" w:color="auto"/>
            <w:right w:val="none" w:sz="0" w:space="0" w:color="auto"/>
          </w:divBdr>
        </w:div>
        <w:div w:id="1505827382">
          <w:marLeft w:val="0"/>
          <w:marRight w:val="0"/>
          <w:marTop w:val="0"/>
          <w:marBottom w:val="0"/>
          <w:divBdr>
            <w:top w:val="none" w:sz="0" w:space="0" w:color="auto"/>
            <w:left w:val="none" w:sz="0" w:space="0" w:color="auto"/>
            <w:bottom w:val="none" w:sz="0" w:space="0" w:color="auto"/>
            <w:right w:val="none" w:sz="0" w:space="0" w:color="auto"/>
          </w:divBdr>
        </w:div>
        <w:div w:id="1555651796">
          <w:marLeft w:val="0"/>
          <w:marRight w:val="0"/>
          <w:marTop w:val="0"/>
          <w:marBottom w:val="0"/>
          <w:divBdr>
            <w:top w:val="none" w:sz="0" w:space="0" w:color="auto"/>
            <w:left w:val="none" w:sz="0" w:space="0" w:color="auto"/>
            <w:bottom w:val="none" w:sz="0" w:space="0" w:color="auto"/>
            <w:right w:val="none" w:sz="0" w:space="0" w:color="auto"/>
          </w:divBdr>
        </w:div>
        <w:div w:id="1683818479">
          <w:marLeft w:val="0"/>
          <w:marRight w:val="0"/>
          <w:marTop w:val="0"/>
          <w:marBottom w:val="0"/>
          <w:divBdr>
            <w:top w:val="none" w:sz="0" w:space="0" w:color="auto"/>
            <w:left w:val="none" w:sz="0" w:space="0" w:color="auto"/>
            <w:bottom w:val="none" w:sz="0" w:space="0" w:color="auto"/>
            <w:right w:val="none" w:sz="0" w:space="0" w:color="auto"/>
          </w:divBdr>
        </w:div>
        <w:div w:id="1750496236">
          <w:marLeft w:val="0"/>
          <w:marRight w:val="0"/>
          <w:marTop w:val="0"/>
          <w:marBottom w:val="0"/>
          <w:divBdr>
            <w:top w:val="none" w:sz="0" w:space="0" w:color="auto"/>
            <w:left w:val="none" w:sz="0" w:space="0" w:color="auto"/>
            <w:bottom w:val="none" w:sz="0" w:space="0" w:color="auto"/>
            <w:right w:val="none" w:sz="0" w:space="0" w:color="auto"/>
          </w:divBdr>
          <w:divsChild>
            <w:div w:id="44918312">
              <w:marLeft w:val="0"/>
              <w:marRight w:val="0"/>
              <w:marTop w:val="0"/>
              <w:marBottom w:val="0"/>
              <w:divBdr>
                <w:top w:val="none" w:sz="0" w:space="0" w:color="auto"/>
                <w:left w:val="none" w:sz="0" w:space="0" w:color="auto"/>
                <w:bottom w:val="none" w:sz="0" w:space="0" w:color="auto"/>
                <w:right w:val="none" w:sz="0" w:space="0" w:color="auto"/>
              </w:divBdr>
            </w:div>
            <w:div w:id="63066132">
              <w:marLeft w:val="0"/>
              <w:marRight w:val="0"/>
              <w:marTop w:val="0"/>
              <w:marBottom w:val="0"/>
              <w:divBdr>
                <w:top w:val="none" w:sz="0" w:space="0" w:color="auto"/>
                <w:left w:val="none" w:sz="0" w:space="0" w:color="auto"/>
                <w:bottom w:val="none" w:sz="0" w:space="0" w:color="auto"/>
                <w:right w:val="none" w:sz="0" w:space="0" w:color="auto"/>
              </w:divBdr>
            </w:div>
            <w:div w:id="134835068">
              <w:marLeft w:val="0"/>
              <w:marRight w:val="0"/>
              <w:marTop w:val="0"/>
              <w:marBottom w:val="0"/>
              <w:divBdr>
                <w:top w:val="none" w:sz="0" w:space="0" w:color="auto"/>
                <w:left w:val="none" w:sz="0" w:space="0" w:color="auto"/>
                <w:bottom w:val="none" w:sz="0" w:space="0" w:color="auto"/>
                <w:right w:val="none" w:sz="0" w:space="0" w:color="auto"/>
              </w:divBdr>
            </w:div>
            <w:div w:id="167865613">
              <w:marLeft w:val="0"/>
              <w:marRight w:val="0"/>
              <w:marTop w:val="0"/>
              <w:marBottom w:val="0"/>
              <w:divBdr>
                <w:top w:val="none" w:sz="0" w:space="0" w:color="auto"/>
                <w:left w:val="none" w:sz="0" w:space="0" w:color="auto"/>
                <w:bottom w:val="none" w:sz="0" w:space="0" w:color="auto"/>
                <w:right w:val="none" w:sz="0" w:space="0" w:color="auto"/>
              </w:divBdr>
            </w:div>
            <w:div w:id="194194015">
              <w:marLeft w:val="0"/>
              <w:marRight w:val="0"/>
              <w:marTop w:val="0"/>
              <w:marBottom w:val="0"/>
              <w:divBdr>
                <w:top w:val="none" w:sz="0" w:space="0" w:color="auto"/>
                <w:left w:val="none" w:sz="0" w:space="0" w:color="auto"/>
                <w:bottom w:val="none" w:sz="0" w:space="0" w:color="auto"/>
                <w:right w:val="none" w:sz="0" w:space="0" w:color="auto"/>
              </w:divBdr>
            </w:div>
            <w:div w:id="269095430">
              <w:marLeft w:val="0"/>
              <w:marRight w:val="0"/>
              <w:marTop w:val="0"/>
              <w:marBottom w:val="0"/>
              <w:divBdr>
                <w:top w:val="none" w:sz="0" w:space="0" w:color="auto"/>
                <w:left w:val="none" w:sz="0" w:space="0" w:color="auto"/>
                <w:bottom w:val="none" w:sz="0" w:space="0" w:color="auto"/>
                <w:right w:val="none" w:sz="0" w:space="0" w:color="auto"/>
              </w:divBdr>
            </w:div>
            <w:div w:id="354036292">
              <w:marLeft w:val="0"/>
              <w:marRight w:val="0"/>
              <w:marTop w:val="0"/>
              <w:marBottom w:val="0"/>
              <w:divBdr>
                <w:top w:val="none" w:sz="0" w:space="0" w:color="auto"/>
                <w:left w:val="none" w:sz="0" w:space="0" w:color="auto"/>
                <w:bottom w:val="none" w:sz="0" w:space="0" w:color="auto"/>
                <w:right w:val="none" w:sz="0" w:space="0" w:color="auto"/>
              </w:divBdr>
            </w:div>
            <w:div w:id="537275658">
              <w:marLeft w:val="0"/>
              <w:marRight w:val="0"/>
              <w:marTop w:val="0"/>
              <w:marBottom w:val="0"/>
              <w:divBdr>
                <w:top w:val="none" w:sz="0" w:space="0" w:color="auto"/>
                <w:left w:val="none" w:sz="0" w:space="0" w:color="auto"/>
                <w:bottom w:val="none" w:sz="0" w:space="0" w:color="auto"/>
                <w:right w:val="none" w:sz="0" w:space="0" w:color="auto"/>
              </w:divBdr>
            </w:div>
            <w:div w:id="540896249">
              <w:marLeft w:val="0"/>
              <w:marRight w:val="0"/>
              <w:marTop w:val="0"/>
              <w:marBottom w:val="0"/>
              <w:divBdr>
                <w:top w:val="none" w:sz="0" w:space="0" w:color="auto"/>
                <w:left w:val="none" w:sz="0" w:space="0" w:color="auto"/>
                <w:bottom w:val="none" w:sz="0" w:space="0" w:color="auto"/>
                <w:right w:val="none" w:sz="0" w:space="0" w:color="auto"/>
              </w:divBdr>
            </w:div>
            <w:div w:id="568729806">
              <w:marLeft w:val="0"/>
              <w:marRight w:val="0"/>
              <w:marTop w:val="0"/>
              <w:marBottom w:val="0"/>
              <w:divBdr>
                <w:top w:val="none" w:sz="0" w:space="0" w:color="auto"/>
                <w:left w:val="none" w:sz="0" w:space="0" w:color="auto"/>
                <w:bottom w:val="none" w:sz="0" w:space="0" w:color="auto"/>
                <w:right w:val="none" w:sz="0" w:space="0" w:color="auto"/>
              </w:divBdr>
            </w:div>
            <w:div w:id="640380259">
              <w:marLeft w:val="0"/>
              <w:marRight w:val="0"/>
              <w:marTop w:val="0"/>
              <w:marBottom w:val="0"/>
              <w:divBdr>
                <w:top w:val="none" w:sz="0" w:space="0" w:color="auto"/>
                <w:left w:val="none" w:sz="0" w:space="0" w:color="auto"/>
                <w:bottom w:val="none" w:sz="0" w:space="0" w:color="auto"/>
                <w:right w:val="none" w:sz="0" w:space="0" w:color="auto"/>
              </w:divBdr>
            </w:div>
            <w:div w:id="680279887">
              <w:marLeft w:val="0"/>
              <w:marRight w:val="0"/>
              <w:marTop w:val="0"/>
              <w:marBottom w:val="0"/>
              <w:divBdr>
                <w:top w:val="none" w:sz="0" w:space="0" w:color="auto"/>
                <w:left w:val="none" w:sz="0" w:space="0" w:color="auto"/>
                <w:bottom w:val="none" w:sz="0" w:space="0" w:color="auto"/>
                <w:right w:val="none" w:sz="0" w:space="0" w:color="auto"/>
              </w:divBdr>
            </w:div>
            <w:div w:id="761947967">
              <w:marLeft w:val="0"/>
              <w:marRight w:val="0"/>
              <w:marTop w:val="0"/>
              <w:marBottom w:val="0"/>
              <w:divBdr>
                <w:top w:val="none" w:sz="0" w:space="0" w:color="auto"/>
                <w:left w:val="none" w:sz="0" w:space="0" w:color="auto"/>
                <w:bottom w:val="none" w:sz="0" w:space="0" w:color="auto"/>
                <w:right w:val="none" w:sz="0" w:space="0" w:color="auto"/>
              </w:divBdr>
            </w:div>
            <w:div w:id="944580998">
              <w:marLeft w:val="0"/>
              <w:marRight w:val="0"/>
              <w:marTop w:val="0"/>
              <w:marBottom w:val="0"/>
              <w:divBdr>
                <w:top w:val="none" w:sz="0" w:space="0" w:color="auto"/>
                <w:left w:val="none" w:sz="0" w:space="0" w:color="auto"/>
                <w:bottom w:val="none" w:sz="0" w:space="0" w:color="auto"/>
                <w:right w:val="none" w:sz="0" w:space="0" w:color="auto"/>
              </w:divBdr>
            </w:div>
            <w:div w:id="1106270675">
              <w:marLeft w:val="0"/>
              <w:marRight w:val="0"/>
              <w:marTop w:val="0"/>
              <w:marBottom w:val="0"/>
              <w:divBdr>
                <w:top w:val="none" w:sz="0" w:space="0" w:color="auto"/>
                <w:left w:val="none" w:sz="0" w:space="0" w:color="auto"/>
                <w:bottom w:val="none" w:sz="0" w:space="0" w:color="auto"/>
                <w:right w:val="none" w:sz="0" w:space="0" w:color="auto"/>
              </w:divBdr>
            </w:div>
            <w:div w:id="1154024692">
              <w:marLeft w:val="0"/>
              <w:marRight w:val="0"/>
              <w:marTop w:val="0"/>
              <w:marBottom w:val="0"/>
              <w:divBdr>
                <w:top w:val="none" w:sz="0" w:space="0" w:color="auto"/>
                <w:left w:val="none" w:sz="0" w:space="0" w:color="auto"/>
                <w:bottom w:val="none" w:sz="0" w:space="0" w:color="auto"/>
                <w:right w:val="none" w:sz="0" w:space="0" w:color="auto"/>
              </w:divBdr>
            </w:div>
            <w:div w:id="1248809445">
              <w:marLeft w:val="0"/>
              <w:marRight w:val="0"/>
              <w:marTop w:val="0"/>
              <w:marBottom w:val="0"/>
              <w:divBdr>
                <w:top w:val="none" w:sz="0" w:space="0" w:color="auto"/>
                <w:left w:val="none" w:sz="0" w:space="0" w:color="auto"/>
                <w:bottom w:val="none" w:sz="0" w:space="0" w:color="auto"/>
                <w:right w:val="none" w:sz="0" w:space="0" w:color="auto"/>
              </w:divBdr>
            </w:div>
            <w:div w:id="1346128769">
              <w:marLeft w:val="0"/>
              <w:marRight w:val="0"/>
              <w:marTop w:val="0"/>
              <w:marBottom w:val="0"/>
              <w:divBdr>
                <w:top w:val="none" w:sz="0" w:space="0" w:color="auto"/>
                <w:left w:val="none" w:sz="0" w:space="0" w:color="auto"/>
                <w:bottom w:val="none" w:sz="0" w:space="0" w:color="auto"/>
                <w:right w:val="none" w:sz="0" w:space="0" w:color="auto"/>
              </w:divBdr>
            </w:div>
            <w:div w:id="1380471017">
              <w:marLeft w:val="0"/>
              <w:marRight w:val="0"/>
              <w:marTop w:val="0"/>
              <w:marBottom w:val="0"/>
              <w:divBdr>
                <w:top w:val="none" w:sz="0" w:space="0" w:color="auto"/>
                <w:left w:val="none" w:sz="0" w:space="0" w:color="auto"/>
                <w:bottom w:val="none" w:sz="0" w:space="0" w:color="auto"/>
                <w:right w:val="none" w:sz="0" w:space="0" w:color="auto"/>
              </w:divBdr>
            </w:div>
            <w:div w:id="2101371636">
              <w:marLeft w:val="0"/>
              <w:marRight w:val="0"/>
              <w:marTop w:val="0"/>
              <w:marBottom w:val="0"/>
              <w:divBdr>
                <w:top w:val="none" w:sz="0" w:space="0" w:color="auto"/>
                <w:left w:val="none" w:sz="0" w:space="0" w:color="auto"/>
                <w:bottom w:val="none" w:sz="0" w:space="0" w:color="auto"/>
                <w:right w:val="none" w:sz="0" w:space="0" w:color="auto"/>
              </w:divBdr>
            </w:div>
          </w:divsChild>
        </w:div>
        <w:div w:id="1835609718">
          <w:marLeft w:val="0"/>
          <w:marRight w:val="0"/>
          <w:marTop w:val="0"/>
          <w:marBottom w:val="0"/>
          <w:divBdr>
            <w:top w:val="none" w:sz="0" w:space="0" w:color="auto"/>
            <w:left w:val="none" w:sz="0" w:space="0" w:color="auto"/>
            <w:bottom w:val="none" w:sz="0" w:space="0" w:color="auto"/>
            <w:right w:val="none" w:sz="0" w:space="0" w:color="auto"/>
          </w:divBdr>
        </w:div>
        <w:div w:id="1883442606">
          <w:marLeft w:val="0"/>
          <w:marRight w:val="0"/>
          <w:marTop w:val="0"/>
          <w:marBottom w:val="0"/>
          <w:divBdr>
            <w:top w:val="none" w:sz="0" w:space="0" w:color="auto"/>
            <w:left w:val="none" w:sz="0" w:space="0" w:color="auto"/>
            <w:bottom w:val="none" w:sz="0" w:space="0" w:color="auto"/>
            <w:right w:val="none" w:sz="0" w:space="0" w:color="auto"/>
          </w:divBdr>
        </w:div>
        <w:div w:id="1964119782">
          <w:marLeft w:val="0"/>
          <w:marRight w:val="0"/>
          <w:marTop w:val="0"/>
          <w:marBottom w:val="0"/>
          <w:divBdr>
            <w:top w:val="none" w:sz="0" w:space="0" w:color="auto"/>
            <w:left w:val="none" w:sz="0" w:space="0" w:color="auto"/>
            <w:bottom w:val="none" w:sz="0" w:space="0" w:color="auto"/>
            <w:right w:val="none" w:sz="0" w:space="0" w:color="auto"/>
          </w:divBdr>
        </w:div>
        <w:div w:id="2047481720">
          <w:marLeft w:val="0"/>
          <w:marRight w:val="0"/>
          <w:marTop w:val="0"/>
          <w:marBottom w:val="0"/>
          <w:divBdr>
            <w:top w:val="none" w:sz="0" w:space="0" w:color="auto"/>
            <w:left w:val="none" w:sz="0" w:space="0" w:color="auto"/>
            <w:bottom w:val="none" w:sz="0" w:space="0" w:color="auto"/>
            <w:right w:val="none" w:sz="0" w:space="0" w:color="auto"/>
          </w:divBdr>
        </w:div>
      </w:divsChild>
    </w:div>
    <w:div w:id="1389262094">
      <w:bodyDiv w:val="1"/>
      <w:marLeft w:val="0"/>
      <w:marRight w:val="0"/>
      <w:marTop w:val="0"/>
      <w:marBottom w:val="0"/>
      <w:divBdr>
        <w:top w:val="none" w:sz="0" w:space="0" w:color="auto"/>
        <w:left w:val="none" w:sz="0" w:space="0" w:color="auto"/>
        <w:bottom w:val="none" w:sz="0" w:space="0" w:color="auto"/>
        <w:right w:val="none" w:sz="0" w:space="0" w:color="auto"/>
      </w:divBdr>
      <w:divsChild>
        <w:div w:id="276178115">
          <w:marLeft w:val="0"/>
          <w:marRight w:val="0"/>
          <w:marTop w:val="0"/>
          <w:marBottom w:val="0"/>
          <w:divBdr>
            <w:top w:val="none" w:sz="0" w:space="0" w:color="auto"/>
            <w:left w:val="none" w:sz="0" w:space="0" w:color="auto"/>
            <w:bottom w:val="none" w:sz="0" w:space="0" w:color="auto"/>
            <w:right w:val="none" w:sz="0" w:space="0" w:color="auto"/>
          </w:divBdr>
        </w:div>
        <w:div w:id="1455514299">
          <w:marLeft w:val="0"/>
          <w:marRight w:val="0"/>
          <w:marTop w:val="0"/>
          <w:marBottom w:val="0"/>
          <w:divBdr>
            <w:top w:val="none" w:sz="0" w:space="0" w:color="auto"/>
            <w:left w:val="none" w:sz="0" w:space="0" w:color="auto"/>
            <w:bottom w:val="none" w:sz="0" w:space="0" w:color="auto"/>
            <w:right w:val="none" w:sz="0" w:space="0" w:color="auto"/>
          </w:divBdr>
        </w:div>
        <w:div w:id="1375079569">
          <w:marLeft w:val="0"/>
          <w:marRight w:val="0"/>
          <w:marTop w:val="0"/>
          <w:marBottom w:val="0"/>
          <w:divBdr>
            <w:top w:val="none" w:sz="0" w:space="0" w:color="auto"/>
            <w:left w:val="none" w:sz="0" w:space="0" w:color="auto"/>
            <w:bottom w:val="none" w:sz="0" w:space="0" w:color="auto"/>
            <w:right w:val="none" w:sz="0" w:space="0" w:color="auto"/>
          </w:divBdr>
        </w:div>
        <w:div w:id="623268141">
          <w:marLeft w:val="0"/>
          <w:marRight w:val="0"/>
          <w:marTop w:val="0"/>
          <w:marBottom w:val="0"/>
          <w:divBdr>
            <w:top w:val="none" w:sz="0" w:space="0" w:color="auto"/>
            <w:left w:val="none" w:sz="0" w:space="0" w:color="auto"/>
            <w:bottom w:val="none" w:sz="0" w:space="0" w:color="auto"/>
            <w:right w:val="none" w:sz="0" w:space="0" w:color="auto"/>
          </w:divBdr>
        </w:div>
      </w:divsChild>
    </w:div>
    <w:div w:id="1392533075">
      <w:bodyDiv w:val="1"/>
      <w:marLeft w:val="0"/>
      <w:marRight w:val="0"/>
      <w:marTop w:val="0"/>
      <w:marBottom w:val="0"/>
      <w:divBdr>
        <w:top w:val="none" w:sz="0" w:space="0" w:color="auto"/>
        <w:left w:val="none" w:sz="0" w:space="0" w:color="auto"/>
        <w:bottom w:val="none" w:sz="0" w:space="0" w:color="auto"/>
        <w:right w:val="none" w:sz="0" w:space="0" w:color="auto"/>
      </w:divBdr>
      <w:divsChild>
        <w:div w:id="314071309">
          <w:marLeft w:val="0"/>
          <w:marRight w:val="0"/>
          <w:marTop w:val="0"/>
          <w:marBottom w:val="0"/>
          <w:divBdr>
            <w:top w:val="none" w:sz="0" w:space="0" w:color="auto"/>
            <w:left w:val="none" w:sz="0" w:space="0" w:color="auto"/>
            <w:bottom w:val="none" w:sz="0" w:space="0" w:color="auto"/>
            <w:right w:val="none" w:sz="0" w:space="0" w:color="auto"/>
          </w:divBdr>
        </w:div>
        <w:div w:id="503134237">
          <w:marLeft w:val="0"/>
          <w:marRight w:val="0"/>
          <w:marTop w:val="0"/>
          <w:marBottom w:val="0"/>
          <w:divBdr>
            <w:top w:val="none" w:sz="0" w:space="0" w:color="auto"/>
            <w:left w:val="none" w:sz="0" w:space="0" w:color="auto"/>
            <w:bottom w:val="none" w:sz="0" w:space="0" w:color="auto"/>
            <w:right w:val="none" w:sz="0" w:space="0" w:color="auto"/>
          </w:divBdr>
        </w:div>
        <w:div w:id="1517570851">
          <w:marLeft w:val="0"/>
          <w:marRight w:val="0"/>
          <w:marTop w:val="0"/>
          <w:marBottom w:val="0"/>
          <w:divBdr>
            <w:top w:val="none" w:sz="0" w:space="0" w:color="auto"/>
            <w:left w:val="none" w:sz="0" w:space="0" w:color="auto"/>
            <w:bottom w:val="none" w:sz="0" w:space="0" w:color="auto"/>
            <w:right w:val="none" w:sz="0" w:space="0" w:color="auto"/>
          </w:divBdr>
        </w:div>
        <w:div w:id="1873880469">
          <w:marLeft w:val="0"/>
          <w:marRight w:val="0"/>
          <w:marTop w:val="0"/>
          <w:marBottom w:val="0"/>
          <w:divBdr>
            <w:top w:val="none" w:sz="0" w:space="0" w:color="auto"/>
            <w:left w:val="none" w:sz="0" w:space="0" w:color="auto"/>
            <w:bottom w:val="none" w:sz="0" w:space="0" w:color="auto"/>
            <w:right w:val="none" w:sz="0" w:space="0" w:color="auto"/>
          </w:divBdr>
        </w:div>
      </w:divsChild>
    </w:div>
    <w:div w:id="1392539463">
      <w:bodyDiv w:val="1"/>
      <w:marLeft w:val="0"/>
      <w:marRight w:val="0"/>
      <w:marTop w:val="0"/>
      <w:marBottom w:val="0"/>
      <w:divBdr>
        <w:top w:val="none" w:sz="0" w:space="0" w:color="auto"/>
        <w:left w:val="none" w:sz="0" w:space="0" w:color="auto"/>
        <w:bottom w:val="none" w:sz="0" w:space="0" w:color="auto"/>
        <w:right w:val="none" w:sz="0" w:space="0" w:color="auto"/>
      </w:divBdr>
    </w:div>
    <w:div w:id="1393044088">
      <w:bodyDiv w:val="1"/>
      <w:marLeft w:val="0"/>
      <w:marRight w:val="0"/>
      <w:marTop w:val="0"/>
      <w:marBottom w:val="0"/>
      <w:divBdr>
        <w:top w:val="none" w:sz="0" w:space="0" w:color="auto"/>
        <w:left w:val="none" w:sz="0" w:space="0" w:color="auto"/>
        <w:bottom w:val="none" w:sz="0" w:space="0" w:color="auto"/>
        <w:right w:val="none" w:sz="0" w:space="0" w:color="auto"/>
      </w:divBdr>
    </w:div>
    <w:div w:id="1393385031">
      <w:bodyDiv w:val="1"/>
      <w:marLeft w:val="0"/>
      <w:marRight w:val="0"/>
      <w:marTop w:val="0"/>
      <w:marBottom w:val="0"/>
      <w:divBdr>
        <w:top w:val="none" w:sz="0" w:space="0" w:color="auto"/>
        <w:left w:val="none" w:sz="0" w:space="0" w:color="auto"/>
        <w:bottom w:val="none" w:sz="0" w:space="0" w:color="auto"/>
        <w:right w:val="none" w:sz="0" w:space="0" w:color="auto"/>
      </w:divBdr>
    </w:div>
    <w:div w:id="1395621162">
      <w:bodyDiv w:val="1"/>
      <w:marLeft w:val="0"/>
      <w:marRight w:val="0"/>
      <w:marTop w:val="0"/>
      <w:marBottom w:val="0"/>
      <w:divBdr>
        <w:top w:val="none" w:sz="0" w:space="0" w:color="auto"/>
        <w:left w:val="none" w:sz="0" w:space="0" w:color="auto"/>
        <w:bottom w:val="none" w:sz="0" w:space="0" w:color="auto"/>
        <w:right w:val="none" w:sz="0" w:space="0" w:color="auto"/>
      </w:divBdr>
      <w:divsChild>
        <w:div w:id="972712949">
          <w:marLeft w:val="0"/>
          <w:marRight w:val="0"/>
          <w:marTop w:val="0"/>
          <w:marBottom w:val="0"/>
          <w:divBdr>
            <w:top w:val="none" w:sz="0" w:space="0" w:color="auto"/>
            <w:left w:val="none" w:sz="0" w:space="0" w:color="auto"/>
            <w:bottom w:val="none" w:sz="0" w:space="0" w:color="auto"/>
            <w:right w:val="none" w:sz="0" w:space="0" w:color="auto"/>
          </w:divBdr>
        </w:div>
        <w:div w:id="1074082728">
          <w:marLeft w:val="0"/>
          <w:marRight w:val="0"/>
          <w:marTop w:val="0"/>
          <w:marBottom w:val="0"/>
          <w:divBdr>
            <w:top w:val="none" w:sz="0" w:space="0" w:color="auto"/>
            <w:left w:val="none" w:sz="0" w:space="0" w:color="auto"/>
            <w:bottom w:val="none" w:sz="0" w:space="0" w:color="auto"/>
            <w:right w:val="none" w:sz="0" w:space="0" w:color="auto"/>
          </w:divBdr>
        </w:div>
        <w:div w:id="1381130429">
          <w:marLeft w:val="0"/>
          <w:marRight w:val="0"/>
          <w:marTop w:val="0"/>
          <w:marBottom w:val="0"/>
          <w:divBdr>
            <w:top w:val="none" w:sz="0" w:space="0" w:color="auto"/>
            <w:left w:val="none" w:sz="0" w:space="0" w:color="auto"/>
            <w:bottom w:val="none" w:sz="0" w:space="0" w:color="auto"/>
            <w:right w:val="none" w:sz="0" w:space="0" w:color="auto"/>
          </w:divBdr>
        </w:div>
        <w:div w:id="1434058793">
          <w:marLeft w:val="0"/>
          <w:marRight w:val="0"/>
          <w:marTop w:val="0"/>
          <w:marBottom w:val="0"/>
          <w:divBdr>
            <w:top w:val="none" w:sz="0" w:space="0" w:color="auto"/>
            <w:left w:val="none" w:sz="0" w:space="0" w:color="auto"/>
            <w:bottom w:val="none" w:sz="0" w:space="0" w:color="auto"/>
            <w:right w:val="none" w:sz="0" w:space="0" w:color="auto"/>
          </w:divBdr>
        </w:div>
      </w:divsChild>
    </w:div>
    <w:div w:id="1398819014">
      <w:bodyDiv w:val="1"/>
      <w:marLeft w:val="0"/>
      <w:marRight w:val="0"/>
      <w:marTop w:val="0"/>
      <w:marBottom w:val="0"/>
      <w:divBdr>
        <w:top w:val="none" w:sz="0" w:space="0" w:color="auto"/>
        <w:left w:val="none" w:sz="0" w:space="0" w:color="auto"/>
        <w:bottom w:val="none" w:sz="0" w:space="0" w:color="auto"/>
        <w:right w:val="none" w:sz="0" w:space="0" w:color="auto"/>
      </w:divBdr>
      <w:divsChild>
        <w:div w:id="68500538">
          <w:marLeft w:val="0"/>
          <w:marRight w:val="0"/>
          <w:marTop w:val="0"/>
          <w:marBottom w:val="0"/>
          <w:divBdr>
            <w:top w:val="none" w:sz="0" w:space="0" w:color="auto"/>
            <w:left w:val="none" w:sz="0" w:space="0" w:color="auto"/>
            <w:bottom w:val="none" w:sz="0" w:space="0" w:color="auto"/>
            <w:right w:val="none" w:sz="0" w:space="0" w:color="auto"/>
          </w:divBdr>
        </w:div>
        <w:div w:id="127674272">
          <w:marLeft w:val="0"/>
          <w:marRight w:val="0"/>
          <w:marTop w:val="0"/>
          <w:marBottom w:val="0"/>
          <w:divBdr>
            <w:top w:val="none" w:sz="0" w:space="0" w:color="auto"/>
            <w:left w:val="none" w:sz="0" w:space="0" w:color="auto"/>
            <w:bottom w:val="none" w:sz="0" w:space="0" w:color="auto"/>
            <w:right w:val="none" w:sz="0" w:space="0" w:color="auto"/>
          </w:divBdr>
        </w:div>
        <w:div w:id="1182668480">
          <w:marLeft w:val="0"/>
          <w:marRight w:val="0"/>
          <w:marTop w:val="0"/>
          <w:marBottom w:val="0"/>
          <w:divBdr>
            <w:top w:val="none" w:sz="0" w:space="0" w:color="auto"/>
            <w:left w:val="none" w:sz="0" w:space="0" w:color="auto"/>
            <w:bottom w:val="none" w:sz="0" w:space="0" w:color="auto"/>
            <w:right w:val="none" w:sz="0" w:space="0" w:color="auto"/>
          </w:divBdr>
        </w:div>
        <w:div w:id="1603875133">
          <w:marLeft w:val="0"/>
          <w:marRight w:val="0"/>
          <w:marTop w:val="0"/>
          <w:marBottom w:val="0"/>
          <w:divBdr>
            <w:top w:val="none" w:sz="0" w:space="0" w:color="auto"/>
            <w:left w:val="none" w:sz="0" w:space="0" w:color="auto"/>
            <w:bottom w:val="none" w:sz="0" w:space="0" w:color="auto"/>
            <w:right w:val="none" w:sz="0" w:space="0" w:color="auto"/>
          </w:divBdr>
        </w:div>
      </w:divsChild>
    </w:div>
    <w:div w:id="1399010548">
      <w:bodyDiv w:val="1"/>
      <w:marLeft w:val="0"/>
      <w:marRight w:val="0"/>
      <w:marTop w:val="0"/>
      <w:marBottom w:val="0"/>
      <w:divBdr>
        <w:top w:val="none" w:sz="0" w:space="0" w:color="auto"/>
        <w:left w:val="none" w:sz="0" w:space="0" w:color="auto"/>
        <w:bottom w:val="none" w:sz="0" w:space="0" w:color="auto"/>
        <w:right w:val="none" w:sz="0" w:space="0" w:color="auto"/>
      </w:divBdr>
    </w:div>
    <w:div w:id="1399326477">
      <w:bodyDiv w:val="1"/>
      <w:marLeft w:val="0"/>
      <w:marRight w:val="0"/>
      <w:marTop w:val="0"/>
      <w:marBottom w:val="0"/>
      <w:divBdr>
        <w:top w:val="none" w:sz="0" w:space="0" w:color="auto"/>
        <w:left w:val="none" w:sz="0" w:space="0" w:color="auto"/>
        <w:bottom w:val="none" w:sz="0" w:space="0" w:color="auto"/>
        <w:right w:val="none" w:sz="0" w:space="0" w:color="auto"/>
      </w:divBdr>
    </w:div>
    <w:div w:id="1399790657">
      <w:bodyDiv w:val="1"/>
      <w:marLeft w:val="0"/>
      <w:marRight w:val="0"/>
      <w:marTop w:val="0"/>
      <w:marBottom w:val="0"/>
      <w:divBdr>
        <w:top w:val="none" w:sz="0" w:space="0" w:color="auto"/>
        <w:left w:val="none" w:sz="0" w:space="0" w:color="auto"/>
        <w:bottom w:val="none" w:sz="0" w:space="0" w:color="auto"/>
        <w:right w:val="none" w:sz="0" w:space="0" w:color="auto"/>
      </w:divBdr>
      <w:divsChild>
        <w:div w:id="1806043655">
          <w:marLeft w:val="0"/>
          <w:marRight w:val="0"/>
          <w:marTop w:val="0"/>
          <w:marBottom w:val="0"/>
          <w:divBdr>
            <w:top w:val="none" w:sz="0" w:space="0" w:color="auto"/>
            <w:left w:val="none" w:sz="0" w:space="0" w:color="auto"/>
            <w:bottom w:val="none" w:sz="0" w:space="0" w:color="auto"/>
            <w:right w:val="none" w:sz="0" w:space="0" w:color="auto"/>
          </w:divBdr>
        </w:div>
        <w:div w:id="836117231">
          <w:marLeft w:val="0"/>
          <w:marRight w:val="0"/>
          <w:marTop w:val="0"/>
          <w:marBottom w:val="0"/>
          <w:divBdr>
            <w:top w:val="none" w:sz="0" w:space="0" w:color="auto"/>
            <w:left w:val="none" w:sz="0" w:space="0" w:color="auto"/>
            <w:bottom w:val="none" w:sz="0" w:space="0" w:color="auto"/>
            <w:right w:val="none" w:sz="0" w:space="0" w:color="auto"/>
          </w:divBdr>
        </w:div>
        <w:div w:id="1182235686">
          <w:marLeft w:val="0"/>
          <w:marRight w:val="0"/>
          <w:marTop w:val="0"/>
          <w:marBottom w:val="0"/>
          <w:divBdr>
            <w:top w:val="none" w:sz="0" w:space="0" w:color="auto"/>
            <w:left w:val="none" w:sz="0" w:space="0" w:color="auto"/>
            <w:bottom w:val="none" w:sz="0" w:space="0" w:color="auto"/>
            <w:right w:val="none" w:sz="0" w:space="0" w:color="auto"/>
          </w:divBdr>
        </w:div>
        <w:div w:id="1583223264">
          <w:marLeft w:val="0"/>
          <w:marRight w:val="0"/>
          <w:marTop w:val="0"/>
          <w:marBottom w:val="0"/>
          <w:divBdr>
            <w:top w:val="none" w:sz="0" w:space="0" w:color="auto"/>
            <w:left w:val="none" w:sz="0" w:space="0" w:color="auto"/>
            <w:bottom w:val="none" w:sz="0" w:space="0" w:color="auto"/>
            <w:right w:val="none" w:sz="0" w:space="0" w:color="auto"/>
          </w:divBdr>
        </w:div>
      </w:divsChild>
    </w:div>
    <w:div w:id="1400515212">
      <w:bodyDiv w:val="1"/>
      <w:marLeft w:val="0"/>
      <w:marRight w:val="0"/>
      <w:marTop w:val="0"/>
      <w:marBottom w:val="0"/>
      <w:divBdr>
        <w:top w:val="none" w:sz="0" w:space="0" w:color="auto"/>
        <w:left w:val="none" w:sz="0" w:space="0" w:color="auto"/>
        <w:bottom w:val="none" w:sz="0" w:space="0" w:color="auto"/>
        <w:right w:val="none" w:sz="0" w:space="0" w:color="auto"/>
      </w:divBdr>
      <w:divsChild>
        <w:div w:id="1272933904">
          <w:marLeft w:val="0"/>
          <w:marRight w:val="0"/>
          <w:marTop w:val="0"/>
          <w:marBottom w:val="0"/>
          <w:divBdr>
            <w:top w:val="none" w:sz="0" w:space="0" w:color="auto"/>
            <w:left w:val="none" w:sz="0" w:space="0" w:color="auto"/>
            <w:bottom w:val="none" w:sz="0" w:space="0" w:color="auto"/>
            <w:right w:val="none" w:sz="0" w:space="0" w:color="auto"/>
          </w:divBdr>
        </w:div>
        <w:div w:id="2025857851">
          <w:marLeft w:val="0"/>
          <w:marRight w:val="0"/>
          <w:marTop w:val="0"/>
          <w:marBottom w:val="0"/>
          <w:divBdr>
            <w:top w:val="none" w:sz="0" w:space="0" w:color="auto"/>
            <w:left w:val="none" w:sz="0" w:space="0" w:color="auto"/>
            <w:bottom w:val="none" w:sz="0" w:space="0" w:color="auto"/>
            <w:right w:val="none" w:sz="0" w:space="0" w:color="auto"/>
          </w:divBdr>
        </w:div>
        <w:div w:id="566302060">
          <w:marLeft w:val="0"/>
          <w:marRight w:val="0"/>
          <w:marTop w:val="0"/>
          <w:marBottom w:val="0"/>
          <w:divBdr>
            <w:top w:val="none" w:sz="0" w:space="0" w:color="auto"/>
            <w:left w:val="none" w:sz="0" w:space="0" w:color="auto"/>
            <w:bottom w:val="none" w:sz="0" w:space="0" w:color="auto"/>
            <w:right w:val="none" w:sz="0" w:space="0" w:color="auto"/>
          </w:divBdr>
        </w:div>
        <w:div w:id="1369522993">
          <w:marLeft w:val="0"/>
          <w:marRight w:val="0"/>
          <w:marTop w:val="0"/>
          <w:marBottom w:val="0"/>
          <w:divBdr>
            <w:top w:val="none" w:sz="0" w:space="0" w:color="auto"/>
            <w:left w:val="none" w:sz="0" w:space="0" w:color="auto"/>
            <w:bottom w:val="none" w:sz="0" w:space="0" w:color="auto"/>
            <w:right w:val="none" w:sz="0" w:space="0" w:color="auto"/>
          </w:divBdr>
        </w:div>
      </w:divsChild>
    </w:div>
    <w:div w:id="1401560789">
      <w:bodyDiv w:val="1"/>
      <w:marLeft w:val="0"/>
      <w:marRight w:val="0"/>
      <w:marTop w:val="0"/>
      <w:marBottom w:val="0"/>
      <w:divBdr>
        <w:top w:val="none" w:sz="0" w:space="0" w:color="auto"/>
        <w:left w:val="none" w:sz="0" w:space="0" w:color="auto"/>
        <w:bottom w:val="none" w:sz="0" w:space="0" w:color="auto"/>
        <w:right w:val="none" w:sz="0" w:space="0" w:color="auto"/>
      </w:divBdr>
      <w:divsChild>
        <w:div w:id="316418292">
          <w:marLeft w:val="0"/>
          <w:marRight w:val="0"/>
          <w:marTop w:val="0"/>
          <w:marBottom w:val="0"/>
          <w:divBdr>
            <w:top w:val="none" w:sz="0" w:space="0" w:color="auto"/>
            <w:left w:val="none" w:sz="0" w:space="0" w:color="auto"/>
            <w:bottom w:val="none" w:sz="0" w:space="0" w:color="auto"/>
            <w:right w:val="none" w:sz="0" w:space="0" w:color="auto"/>
          </w:divBdr>
        </w:div>
        <w:div w:id="341788099">
          <w:marLeft w:val="0"/>
          <w:marRight w:val="0"/>
          <w:marTop w:val="0"/>
          <w:marBottom w:val="0"/>
          <w:divBdr>
            <w:top w:val="none" w:sz="0" w:space="0" w:color="auto"/>
            <w:left w:val="none" w:sz="0" w:space="0" w:color="auto"/>
            <w:bottom w:val="none" w:sz="0" w:space="0" w:color="auto"/>
            <w:right w:val="none" w:sz="0" w:space="0" w:color="auto"/>
          </w:divBdr>
        </w:div>
        <w:div w:id="535192580">
          <w:marLeft w:val="0"/>
          <w:marRight w:val="0"/>
          <w:marTop w:val="0"/>
          <w:marBottom w:val="0"/>
          <w:divBdr>
            <w:top w:val="none" w:sz="0" w:space="0" w:color="auto"/>
            <w:left w:val="none" w:sz="0" w:space="0" w:color="auto"/>
            <w:bottom w:val="none" w:sz="0" w:space="0" w:color="auto"/>
            <w:right w:val="none" w:sz="0" w:space="0" w:color="auto"/>
          </w:divBdr>
        </w:div>
        <w:div w:id="598174151">
          <w:marLeft w:val="0"/>
          <w:marRight w:val="0"/>
          <w:marTop w:val="0"/>
          <w:marBottom w:val="0"/>
          <w:divBdr>
            <w:top w:val="none" w:sz="0" w:space="0" w:color="auto"/>
            <w:left w:val="none" w:sz="0" w:space="0" w:color="auto"/>
            <w:bottom w:val="none" w:sz="0" w:space="0" w:color="auto"/>
            <w:right w:val="none" w:sz="0" w:space="0" w:color="auto"/>
          </w:divBdr>
        </w:div>
        <w:div w:id="979651746">
          <w:marLeft w:val="0"/>
          <w:marRight w:val="0"/>
          <w:marTop w:val="0"/>
          <w:marBottom w:val="0"/>
          <w:divBdr>
            <w:top w:val="none" w:sz="0" w:space="0" w:color="auto"/>
            <w:left w:val="none" w:sz="0" w:space="0" w:color="auto"/>
            <w:bottom w:val="none" w:sz="0" w:space="0" w:color="auto"/>
            <w:right w:val="none" w:sz="0" w:space="0" w:color="auto"/>
          </w:divBdr>
        </w:div>
      </w:divsChild>
    </w:div>
    <w:div w:id="1401827838">
      <w:bodyDiv w:val="1"/>
      <w:marLeft w:val="0"/>
      <w:marRight w:val="0"/>
      <w:marTop w:val="0"/>
      <w:marBottom w:val="0"/>
      <w:divBdr>
        <w:top w:val="none" w:sz="0" w:space="0" w:color="auto"/>
        <w:left w:val="none" w:sz="0" w:space="0" w:color="auto"/>
        <w:bottom w:val="none" w:sz="0" w:space="0" w:color="auto"/>
        <w:right w:val="none" w:sz="0" w:space="0" w:color="auto"/>
      </w:divBdr>
    </w:div>
    <w:div w:id="1402405139">
      <w:bodyDiv w:val="1"/>
      <w:marLeft w:val="0"/>
      <w:marRight w:val="0"/>
      <w:marTop w:val="0"/>
      <w:marBottom w:val="0"/>
      <w:divBdr>
        <w:top w:val="none" w:sz="0" w:space="0" w:color="auto"/>
        <w:left w:val="none" w:sz="0" w:space="0" w:color="auto"/>
        <w:bottom w:val="none" w:sz="0" w:space="0" w:color="auto"/>
        <w:right w:val="none" w:sz="0" w:space="0" w:color="auto"/>
      </w:divBdr>
      <w:divsChild>
        <w:div w:id="738594765">
          <w:marLeft w:val="0"/>
          <w:marRight w:val="0"/>
          <w:marTop w:val="0"/>
          <w:marBottom w:val="300"/>
          <w:divBdr>
            <w:top w:val="none" w:sz="0" w:space="0" w:color="auto"/>
            <w:left w:val="none" w:sz="0" w:space="0" w:color="auto"/>
            <w:bottom w:val="none" w:sz="0" w:space="0" w:color="auto"/>
            <w:right w:val="none" w:sz="0" w:space="0" w:color="auto"/>
          </w:divBdr>
        </w:div>
        <w:div w:id="1223517934">
          <w:marLeft w:val="0"/>
          <w:marRight w:val="0"/>
          <w:marTop w:val="0"/>
          <w:marBottom w:val="0"/>
          <w:divBdr>
            <w:top w:val="none" w:sz="0" w:space="0" w:color="auto"/>
            <w:left w:val="none" w:sz="0" w:space="0" w:color="auto"/>
            <w:bottom w:val="none" w:sz="0" w:space="0" w:color="auto"/>
            <w:right w:val="none" w:sz="0" w:space="0" w:color="auto"/>
          </w:divBdr>
          <w:divsChild>
            <w:div w:id="80670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873141">
      <w:bodyDiv w:val="1"/>
      <w:marLeft w:val="0"/>
      <w:marRight w:val="0"/>
      <w:marTop w:val="0"/>
      <w:marBottom w:val="0"/>
      <w:divBdr>
        <w:top w:val="none" w:sz="0" w:space="0" w:color="auto"/>
        <w:left w:val="none" w:sz="0" w:space="0" w:color="auto"/>
        <w:bottom w:val="none" w:sz="0" w:space="0" w:color="auto"/>
        <w:right w:val="none" w:sz="0" w:space="0" w:color="auto"/>
      </w:divBdr>
    </w:div>
    <w:div w:id="1404253255">
      <w:bodyDiv w:val="1"/>
      <w:marLeft w:val="0"/>
      <w:marRight w:val="0"/>
      <w:marTop w:val="0"/>
      <w:marBottom w:val="0"/>
      <w:divBdr>
        <w:top w:val="none" w:sz="0" w:space="0" w:color="auto"/>
        <w:left w:val="none" w:sz="0" w:space="0" w:color="auto"/>
        <w:bottom w:val="none" w:sz="0" w:space="0" w:color="auto"/>
        <w:right w:val="none" w:sz="0" w:space="0" w:color="auto"/>
      </w:divBdr>
    </w:div>
    <w:div w:id="1404764381">
      <w:bodyDiv w:val="1"/>
      <w:marLeft w:val="0"/>
      <w:marRight w:val="0"/>
      <w:marTop w:val="0"/>
      <w:marBottom w:val="0"/>
      <w:divBdr>
        <w:top w:val="none" w:sz="0" w:space="0" w:color="auto"/>
        <w:left w:val="none" w:sz="0" w:space="0" w:color="auto"/>
        <w:bottom w:val="none" w:sz="0" w:space="0" w:color="auto"/>
        <w:right w:val="none" w:sz="0" w:space="0" w:color="auto"/>
      </w:divBdr>
    </w:div>
    <w:div w:id="1405835916">
      <w:bodyDiv w:val="1"/>
      <w:marLeft w:val="0"/>
      <w:marRight w:val="0"/>
      <w:marTop w:val="0"/>
      <w:marBottom w:val="0"/>
      <w:divBdr>
        <w:top w:val="none" w:sz="0" w:space="0" w:color="auto"/>
        <w:left w:val="none" w:sz="0" w:space="0" w:color="auto"/>
        <w:bottom w:val="none" w:sz="0" w:space="0" w:color="auto"/>
        <w:right w:val="none" w:sz="0" w:space="0" w:color="auto"/>
      </w:divBdr>
      <w:divsChild>
        <w:div w:id="855076849">
          <w:marLeft w:val="0"/>
          <w:marRight w:val="0"/>
          <w:marTop w:val="0"/>
          <w:marBottom w:val="0"/>
          <w:divBdr>
            <w:top w:val="none" w:sz="0" w:space="0" w:color="auto"/>
            <w:left w:val="none" w:sz="0" w:space="0" w:color="auto"/>
            <w:bottom w:val="none" w:sz="0" w:space="0" w:color="auto"/>
            <w:right w:val="none" w:sz="0" w:space="0" w:color="auto"/>
          </w:divBdr>
        </w:div>
        <w:div w:id="241182590">
          <w:marLeft w:val="0"/>
          <w:marRight w:val="0"/>
          <w:marTop w:val="300"/>
          <w:marBottom w:val="0"/>
          <w:divBdr>
            <w:top w:val="none" w:sz="0" w:space="0" w:color="auto"/>
            <w:left w:val="none" w:sz="0" w:space="0" w:color="auto"/>
            <w:bottom w:val="none" w:sz="0" w:space="0" w:color="auto"/>
            <w:right w:val="none" w:sz="0" w:space="0" w:color="auto"/>
          </w:divBdr>
        </w:div>
        <w:div w:id="1949311163">
          <w:marLeft w:val="0"/>
          <w:marRight w:val="0"/>
          <w:marTop w:val="0"/>
          <w:marBottom w:val="0"/>
          <w:divBdr>
            <w:top w:val="none" w:sz="0" w:space="0" w:color="auto"/>
            <w:left w:val="none" w:sz="0" w:space="0" w:color="auto"/>
            <w:bottom w:val="none" w:sz="0" w:space="0" w:color="auto"/>
            <w:right w:val="none" w:sz="0" w:space="0" w:color="auto"/>
          </w:divBdr>
          <w:divsChild>
            <w:div w:id="363214351">
              <w:marLeft w:val="0"/>
              <w:marRight w:val="0"/>
              <w:marTop w:val="0"/>
              <w:marBottom w:val="0"/>
              <w:divBdr>
                <w:top w:val="none" w:sz="0" w:space="0" w:color="auto"/>
                <w:left w:val="none" w:sz="0" w:space="0" w:color="auto"/>
                <w:bottom w:val="none" w:sz="0" w:space="0" w:color="auto"/>
                <w:right w:val="none" w:sz="0" w:space="0" w:color="auto"/>
              </w:divBdr>
            </w:div>
          </w:divsChild>
        </w:div>
        <w:div w:id="636422884">
          <w:marLeft w:val="0"/>
          <w:marRight w:val="0"/>
          <w:marTop w:val="0"/>
          <w:marBottom w:val="0"/>
          <w:divBdr>
            <w:top w:val="none" w:sz="0" w:space="0" w:color="auto"/>
            <w:left w:val="none" w:sz="0" w:space="0" w:color="auto"/>
            <w:bottom w:val="none" w:sz="0" w:space="0" w:color="auto"/>
            <w:right w:val="none" w:sz="0" w:space="0" w:color="auto"/>
          </w:divBdr>
          <w:divsChild>
            <w:div w:id="1132863959">
              <w:marLeft w:val="0"/>
              <w:marRight w:val="0"/>
              <w:marTop w:val="0"/>
              <w:marBottom w:val="0"/>
              <w:divBdr>
                <w:top w:val="none" w:sz="0" w:space="0" w:color="auto"/>
                <w:left w:val="none" w:sz="0" w:space="0" w:color="auto"/>
                <w:bottom w:val="none" w:sz="0" w:space="0" w:color="auto"/>
                <w:right w:val="none" w:sz="0" w:space="0" w:color="auto"/>
              </w:divBdr>
            </w:div>
            <w:div w:id="150320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79714">
      <w:bodyDiv w:val="1"/>
      <w:marLeft w:val="0"/>
      <w:marRight w:val="0"/>
      <w:marTop w:val="0"/>
      <w:marBottom w:val="0"/>
      <w:divBdr>
        <w:top w:val="none" w:sz="0" w:space="0" w:color="auto"/>
        <w:left w:val="none" w:sz="0" w:space="0" w:color="auto"/>
        <w:bottom w:val="none" w:sz="0" w:space="0" w:color="auto"/>
        <w:right w:val="none" w:sz="0" w:space="0" w:color="auto"/>
      </w:divBdr>
    </w:div>
    <w:div w:id="1406878635">
      <w:bodyDiv w:val="1"/>
      <w:marLeft w:val="0"/>
      <w:marRight w:val="0"/>
      <w:marTop w:val="0"/>
      <w:marBottom w:val="0"/>
      <w:divBdr>
        <w:top w:val="none" w:sz="0" w:space="0" w:color="auto"/>
        <w:left w:val="none" w:sz="0" w:space="0" w:color="auto"/>
        <w:bottom w:val="none" w:sz="0" w:space="0" w:color="auto"/>
        <w:right w:val="none" w:sz="0" w:space="0" w:color="auto"/>
      </w:divBdr>
      <w:divsChild>
        <w:div w:id="498935271">
          <w:marLeft w:val="0"/>
          <w:marRight w:val="0"/>
          <w:marTop w:val="0"/>
          <w:marBottom w:val="0"/>
          <w:divBdr>
            <w:top w:val="none" w:sz="0" w:space="0" w:color="auto"/>
            <w:left w:val="none" w:sz="0" w:space="0" w:color="auto"/>
            <w:bottom w:val="none" w:sz="0" w:space="0" w:color="auto"/>
            <w:right w:val="none" w:sz="0" w:space="0" w:color="auto"/>
          </w:divBdr>
        </w:div>
        <w:div w:id="618948350">
          <w:marLeft w:val="0"/>
          <w:marRight w:val="0"/>
          <w:marTop w:val="0"/>
          <w:marBottom w:val="0"/>
          <w:divBdr>
            <w:top w:val="none" w:sz="0" w:space="0" w:color="auto"/>
            <w:left w:val="none" w:sz="0" w:space="0" w:color="auto"/>
            <w:bottom w:val="none" w:sz="0" w:space="0" w:color="auto"/>
            <w:right w:val="none" w:sz="0" w:space="0" w:color="auto"/>
          </w:divBdr>
        </w:div>
      </w:divsChild>
    </w:div>
    <w:div w:id="1407650300">
      <w:bodyDiv w:val="1"/>
      <w:marLeft w:val="0"/>
      <w:marRight w:val="0"/>
      <w:marTop w:val="0"/>
      <w:marBottom w:val="0"/>
      <w:divBdr>
        <w:top w:val="none" w:sz="0" w:space="0" w:color="auto"/>
        <w:left w:val="none" w:sz="0" w:space="0" w:color="auto"/>
        <w:bottom w:val="none" w:sz="0" w:space="0" w:color="auto"/>
        <w:right w:val="none" w:sz="0" w:space="0" w:color="auto"/>
      </w:divBdr>
    </w:div>
    <w:div w:id="1408531457">
      <w:bodyDiv w:val="1"/>
      <w:marLeft w:val="0"/>
      <w:marRight w:val="0"/>
      <w:marTop w:val="0"/>
      <w:marBottom w:val="0"/>
      <w:divBdr>
        <w:top w:val="none" w:sz="0" w:space="0" w:color="auto"/>
        <w:left w:val="none" w:sz="0" w:space="0" w:color="auto"/>
        <w:bottom w:val="none" w:sz="0" w:space="0" w:color="auto"/>
        <w:right w:val="none" w:sz="0" w:space="0" w:color="auto"/>
      </w:divBdr>
      <w:divsChild>
        <w:div w:id="1406345040">
          <w:marLeft w:val="0"/>
          <w:marRight w:val="0"/>
          <w:marTop w:val="0"/>
          <w:marBottom w:val="300"/>
          <w:divBdr>
            <w:top w:val="none" w:sz="0" w:space="0" w:color="auto"/>
            <w:left w:val="none" w:sz="0" w:space="0" w:color="auto"/>
            <w:bottom w:val="none" w:sz="0" w:space="0" w:color="auto"/>
            <w:right w:val="none" w:sz="0" w:space="0" w:color="auto"/>
          </w:divBdr>
        </w:div>
        <w:div w:id="2101757435">
          <w:marLeft w:val="0"/>
          <w:marRight w:val="0"/>
          <w:marTop w:val="0"/>
          <w:marBottom w:val="0"/>
          <w:divBdr>
            <w:top w:val="none" w:sz="0" w:space="0" w:color="auto"/>
            <w:left w:val="none" w:sz="0" w:space="0" w:color="auto"/>
            <w:bottom w:val="none" w:sz="0" w:space="0" w:color="auto"/>
            <w:right w:val="none" w:sz="0" w:space="0" w:color="auto"/>
          </w:divBdr>
          <w:divsChild>
            <w:div w:id="1047293691">
              <w:marLeft w:val="0"/>
              <w:marRight w:val="0"/>
              <w:marTop w:val="225"/>
              <w:marBottom w:val="150"/>
              <w:divBdr>
                <w:top w:val="none" w:sz="0" w:space="0" w:color="auto"/>
                <w:left w:val="none" w:sz="0" w:space="0" w:color="auto"/>
                <w:bottom w:val="none" w:sz="0" w:space="0" w:color="auto"/>
                <w:right w:val="none" w:sz="0" w:space="0" w:color="auto"/>
              </w:divBdr>
              <w:divsChild>
                <w:div w:id="1357274831">
                  <w:marLeft w:val="0"/>
                  <w:marRight w:val="0"/>
                  <w:marTop w:val="0"/>
                  <w:marBottom w:val="0"/>
                  <w:divBdr>
                    <w:top w:val="none" w:sz="0" w:space="0" w:color="auto"/>
                    <w:left w:val="none" w:sz="0" w:space="0" w:color="auto"/>
                    <w:bottom w:val="none" w:sz="0" w:space="0" w:color="auto"/>
                    <w:right w:val="none" w:sz="0" w:space="0" w:color="auto"/>
                  </w:divBdr>
                  <w:divsChild>
                    <w:div w:id="139292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528732">
              <w:marLeft w:val="0"/>
              <w:marRight w:val="0"/>
              <w:marTop w:val="225"/>
              <w:marBottom w:val="0"/>
              <w:divBdr>
                <w:top w:val="none" w:sz="0" w:space="0" w:color="auto"/>
                <w:left w:val="none" w:sz="0" w:space="0" w:color="auto"/>
                <w:bottom w:val="none" w:sz="0" w:space="0" w:color="auto"/>
                <w:right w:val="none" w:sz="0" w:space="0" w:color="auto"/>
              </w:divBdr>
            </w:div>
            <w:div w:id="1244725831">
              <w:marLeft w:val="0"/>
              <w:marRight w:val="0"/>
              <w:marTop w:val="150"/>
              <w:marBottom w:val="0"/>
              <w:divBdr>
                <w:top w:val="none" w:sz="0" w:space="0" w:color="auto"/>
                <w:left w:val="none" w:sz="0" w:space="0" w:color="auto"/>
                <w:bottom w:val="none" w:sz="0" w:space="0" w:color="auto"/>
                <w:right w:val="none" w:sz="0" w:space="0" w:color="auto"/>
              </w:divBdr>
            </w:div>
            <w:div w:id="1325863775">
              <w:marLeft w:val="0"/>
              <w:marRight w:val="0"/>
              <w:marTop w:val="75"/>
              <w:marBottom w:val="225"/>
              <w:divBdr>
                <w:top w:val="none" w:sz="0" w:space="0" w:color="auto"/>
                <w:left w:val="none" w:sz="0" w:space="0" w:color="auto"/>
                <w:bottom w:val="none" w:sz="0" w:space="0" w:color="auto"/>
                <w:right w:val="none" w:sz="0" w:space="0" w:color="auto"/>
              </w:divBdr>
              <w:divsChild>
                <w:div w:id="1966160028">
                  <w:marLeft w:val="0"/>
                  <w:marRight w:val="0"/>
                  <w:marTop w:val="0"/>
                  <w:marBottom w:val="0"/>
                  <w:divBdr>
                    <w:top w:val="none" w:sz="0" w:space="0" w:color="auto"/>
                    <w:left w:val="none" w:sz="0" w:space="0" w:color="auto"/>
                    <w:bottom w:val="none" w:sz="0" w:space="0" w:color="auto"/>
                    <w:right w:val="none" w:sz="0" w:space="0" w:color="auto"/>
                  </w:divBdr>
                  <w:divsChild>
                    <w:div w:id="17043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096508">
              <w:marLeft w:val="0"/>
              <w:marRight w:val="0"/>
              <w:marTop w:val="0"/>
              <w:marBottom w:val="0"/>
              <w:divBdr>
                <w:top w:val="none" w:sz="0" w:space="0" w:color="auto"/>
                <w:left w:val="none" w:sz="0" w:space="0" w:color="auto"/>
                <w:bottom w:val="none" w:sz="0" w:space="0" w:color="auto"/>
                <w:right w:val="none" w:sz="0" w:space="0" w:color="auto"/>
              </w:divBdr>
              <w:divsChild>
                <w:div w:id="1897889383">
                  <w:marLeft w:val="-1425"/>
                  <w:marRight w:val="0"/>
                  <w:marTop w:val="0"/>
                  <w:marBottom w:val="0"/>
                  <w:divBdr>
                    <w:top w:val="none" w:sz="0" w:space="0" w:color="auto"/>
                    <w:left w:val="none" w:sz="0" w:space="0" w:color="auto"/>
                    <w:bottom w:val="none" w:sz="0" w:space="0" w:color="auto"/>
                    <w:right w:val="none" w:sz="0" w:space="0" w:color="auto"/>
                  </w:divBdr>
                  <w:divsChild>
                    <w:div w:id="2015909914">
                      <w:marLeft w:val="0"/>
                      <w:marRight w:val="0"/>
                      <w:marTop w:val="0"/>
                      <w:marBottom w:val="0"/>
                      <w:divBdr>
                        <w:top w:val="none" w:sz="0" w:space="0" w:color="auto"/>
                        <w:left w:val="none" w:sz="0" w:space="0" w:color="auto"/>
                        <w:bottom w:val="none" w:sz="0" w:space="0" w:color="auto"/>
                        <w:right w:val="none" w:sz="0" w:space="0" w:color="auto"/>
                      </w:divBdr>
                      <w:divsChild>
                        <w:div w:id="2128503210">
                          <w:marLeft w:val="0"/>
                          <w:marRight w:val="0"/>
                          <w:marTop w:val="75"/>
                          <w:marBottom w:val="75"/>
                          <w:divBdr>
                            <w:top w:val="none" w:sz="0" w:space="0" w:color="auto"/>
                            <w:left w:val="none" w:sz="0" w:space="0" w:color="auto"/>
                            <w:bottom w:val="none" w:sz="0" w:space="0" w:color="auto"/>
                            <w:right w:val="none" w:sz="0" w:space="0" w:color="auto"/>
                          </w:divBdr>
                        </w:div>
                        <w:div w:id="245771608">
                          <w:marLeft w:val="0"/>
                          <w:marRight w:val="0"/>
                          <w:marTop w:val="75"/>
                          <w:marBottom w:val="75"/>
                          <w:divBdr>
                            <w:top w:val="none" w:sz="0" w:space="0" w:color="auto"/>
                            <w:left w:val="none" w:sz="0" w:space="0" w:color="auto"/>
                            <w:bottom w:val="none" w:sz="0" w:space="0" w:color="auto"/>
                            <w:right w:val="none" w:sz="0" w:space="0" w:color="auto"/>
                          </w:divBdr>
                        </w:div>
                        <w:div w:id="84615246">
                          <w:marLeft w:val="0"/>
                          <w:marRight w:val="0"/>
                          <w:marTop w:val="75"/>
                          <w:marBottom w:val="75"/>
                          <w:divBdr>
                            <w:top w:val="none" w:sz="0" w:space="0" w:color="auto"/>
                            <w:left w:val="none" w:sz="0" w:space="0" w:color="auto"/>
                            <w:bottom w:val="none" w:sz="0" w:space="0" w:color="auto"/>
                            <w:right w:val="none" w:sz="0" w:space="0" w:color="auto"/>
                          </w:divBdr>
                        </w:div>
                        <w:div w:id="110611755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84999594">
                  <w:marLeft w:val="0"/>
                  <w:marRight w:val="0"/>
                  <w:marTop w:val="0"/>
                  <w:marBottom w:val="0"/>
                  <w:divBdr>
                    <w:top w:val="none" w:sz="0" w:space="0" w:color="auto"/>
                    <w:left w:val="none" w:sz="0" w:space="0" w:color="auto"/>
                    <w:bottom w:val="none" w:sz="0" w:space="0" w:color="auto"/>
                    <w:right w:val="none" w:sz="0" w:space="0" w:color="auto"/>
                  </w:divBdr>
                  <w:divsChild>
                    <w:div w:id="966548761">
                      <w:marLeft w:val="0"/>
                      <w:marRight w:val="0"/>
                      <w:marTop w:val="0"/>
                      <w:marBottom w:val="0"/>
                      <w:divBdr>
                        <w:top w:val="none" w:sz="0" w:space="0" w:color="auto"/>
                        <w:left w:val="none" w:sz="0" w:space="0" w:color="auto"/>
                        <w:bottom w:val="none" w:sz="0" w:space="0" w:color="auto"/>
                        <w:right w:val="none" w:sz="0" w:space="0" w:color="auto"/>
                      </w:divBdr>
                      <w:divsChild>
                        <w:div w:id="1555577982">
                          <w:marLeft w:val="0"/>
                          <w:marRight w:val="0"/>
                          <w:marTop w:val="0"/>
                          <w:marBottom w:val="0"/>
                          <w:divBdr>
                            <w:top w:val="none" w:sz="0" w:space="0" w:color="auto"/>
                            <w:left w:val="none" w:sz="0" w:space="0" w:color="auto"/>
                            <w:bottom w:val="none" w:sz="0" w:space="0" w:color="auto"/>
                            <w:right w:val="none" w:sz="0" w:space="0" w:color="auto"/>
                          </w:divBdr>
                          <w:divsChild>
                            <w:div w:id="1725445012">
                              <w:marLeft w:val="900"/>
                              <w:marRight w:val="0"/>
                              <w:marTop w:val="225"/>
                              <w:marBottom w:val="225"/>
                              <w:divBdr>
                                <w:top w:val="none" w:sz="0" w:space="0" w:color="auto"/>
                                <w:left w:val="single" w:sz="6" w:space="6" w:color="000000"/>
                                <w:bottom w:val="none" w:sz="0" w:space="0" w:color="auto"/>
                                <w:right w:val="none" w:sz="0" w:space="0" w:color="auto"/>
                              </w:divBdr>
                            </w:div>
                            <w:div w:id="1450777201">
                              <w:marLeft w:val="0"/>
                              <w:marRight w:val="0"/>
                              <w:marTop w:val="0"/>
                              <w:marBottom w:val="450"/>
                              <w:divBdr>
                                <w:top w:val="none" w:sz="0" w:space="0" w:color="auto"/>
                                <w:left w:val="none" w:sz="0" w:space="0" w:color="auto"/>
                                <w:bottom w:val="none" w:sz="0" w:space="0" w:color="auto"/>
                                <w:right w:val="none" w:sz="0" w:space="0" w:color="auto"/>
                              </w:divBdr>
                              <w:divsChild>
                                <w:div w:id="1422530988">
                                  <w:marLeft w:val="0"/>
                                  <w:marRight w:val="0"/>
                                  <w:marTop w:val="0"/>
                                  <w:marBottom w:val="0"/>
                                  <w:divBdr>
                                    <w:top w:val="single" w:sz="6" w:space="13" w:color="979797"/>
                                    <w:left w:val="none" w:sz="0" w:space="0" w:color="auto"/>
                                    <w:bottom w:val="single" w:sz="6" w:space="15" w:color="979797"/>
                                    <w:right w:val="none" w:sz="0" w:space="0" w:color="auto"/>
                                  </w:divBdr>
                                </w:div>
                                <w:div w:id="829907290">
                                  <w:marLeft w:val="0"/>
                                  <w:marRight w:val="0"/>
                                  <w:marTop w:val="0"/>
                                  <w:marBottom w:val="0"/>
                                  <w:divBdr>
                                    <w:top w:val="none" w:sz="0" w:space="0" w:color="auto"/>
                                    <w:left w:val="none" w:sz="0" w:space="0" w:color="auto"/>
                                    <w:bottom w:val="none" w:sz="0" w:space="0" w:color="auto"/>
                                    <w:right w:val="none" w:sz="0" w:space="0" w:color="auto"/>
                                  </w:divBdr>
                                  <w:divsChild>
                                    <w:div w:id="1842349423">
                                      <w:marLeft w:val="0"/>
                                      <w:marRight w:val="0"/>
                                      <w:marTop w:val="0"/>
                                      <w:marBottom w:val="0"/>
                                      <w:divBdr>
                                        <w:top w:val="none" w:sz="0" w:space="0" w:color="auto"/>
                                        <w:left w:val="none" w:sz="0" w:space="0" w:color="auto"/>
                                        <w:bottom w:val="none" w:sz="0" w:space="0" w:color="auto"/>
                                        <w:right w:val="none" w:sz="0" w:space="0" w:color="auto"/>
                                      </w:divBdr>
                                      <w:divsChild>
                                        <w:div w:id="2085561499">
                                          <w:marLeft w:val="0"/>
                                          <w:marRight w:val="0"/>
                                          <w:marTop w:val="0"/>
                                          <w:marBottom w:val="0"/>
                                          <w:divBdr>
                                            <w:top w:val="none" w:sz="0" w:space="0" w:color="auto"/>
                                            <w:left w:val="none" w:sz="0" w:space="0" w:color="auto"/>
                                            <w:bottom w:val="none" w:sz="0" w:space="0" w:color="auto"/>
                                            <w:right w:val="none" w:sz="0" w:space="0" w:color="auto"/>
                                          </w:divBdr>
                                        </w:div>
                                        <w:div w:id="1586500515">
                                          <w:marLeft w:val="0"/>
                                          <w:marRight w:val="0"/>
                                          <w:marTop w:val="0"/>
                                          <w:marBottom w:val="0"/>
                                          <w:divBdr>
                                            <w:top w:val="none" w:sz="0" w:space="0" w:color="auto"/>
                                            <w:left w:val="none" w:sz="0" w:space="0" w:color="auto"/>
                                            <w:bottom w:val="none" w:sz="0" w:space="0" w:color="auto"/>
                                            <w:right w:val="none" w:sz="0" w:space="0" w:color="auto"/>
                                          </w:divBdr>
                                        </w:div>
                                      </w:divsChild>
                                    </w:div>
                                    <w:div w:id="189408012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68464823">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371881411">
                                  <w:marLeft w:val="0"/>
                                  <w:marRight w:val="0"/>
                                  <w:marTop w:val="0"/>
                                  <w:marBottom w:val="0"/>
                                  <w:divBdr>
                                    <w:top w:val="none" w:sz="0" w:space="0" w:color="auto"/>
                                    <w:left w:val="none" w:sz="0" w:space="0" w:color="auto"/>
                                    <w:bottom w:val="none" w:sz="0" w:space="0" w:color="auto"/>
                                    <w:right w:val="none" w:sz="0" w:space="0" w:color="auto"/>
                                  </w:divBdr>
                                  <w:divsChild>
                                    <w:div w:id="1798061755">
                                      <w:marLeft w:val="0"/>
                                      <w:marRight w:val="0"/>
                                      <w:marTop w:val="0"/>
                                      <w:marBottom w:val="0"/>
                                      <w:divBdr>
                                        <w:top w:val="none" w:sz="0" w:space="0" w:color="auto"/>
                                        <w:left w:val="none" w:sz="0" w:space="0" w:color="auto"/>
                                        <w:bottom w:val="none" w:sz="0" w:space="0" w:color="auto"/>
                                        <w:right w:val="none" w:sz="0" w:space="0" w:color="auto"/>
                                      </w:divBdr>
                                    </w:div>
                                    <w:div w:id="69627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513200">
                              <w:marLeft w:val="900"/>
                              <w:marRight w:val="0"/>
                              <w:marTop w:val="225"/>
                              <w:marBottom w:val="225"/>
                              <w:divBdr>
                                <w:top w:val="none" w:sz="0" w:space="0" w:color="auto"/>
                                <w:left w:val="single" w:sz="6" w:space="6" w:color="000000"/>
                                <w:bottom w:val="none" w:sz="0" w:space="0" w:color="auto"/>
                                <w:right w:val="none" w:sz="0" w:space="0" w:color="auto"/>
                              </w:divBdr>
                            </w:div>
                            <w:div w:id="691959662">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410804990">
      <w:bodyDiv w:val="1"/>
      <w:marLeft w:val="0"/>
      <w:marRight w:val="0"/>
      <w:marTop w:val="0"/>
      <w:marBottom w:val="0"/>
      <w:divBdr>
        <w:top w:val="none" w:sz="0" w:space="0" w:color="auto"/>
        <w:left w:val="none" w:sz="0" w:space="0" w:color="auto"/>
        <w:bottom w:val="none" w:sz="0" w:space="0" w:color="auto"/>
        <w:right w:val="none" w:sz="0" w:space="0" w:color="auto"/>
      </w:divBdr>
    </w:div>
    <w:div w:id="1412310455">
      <w:bodyDiv w:val="1"/>
      <w:marLeft w:val="0"/>
      <w:marRight w:val="0"/>
      <w:marTop w:val="0"/>
      <w:marBottom w:val="0"/>
      <w:divBdr>
        <w:top w:val="none" w:sz="0" w:space="0" w:color="auto"/>
        <w:left w:val="none" w:sz="0" w:space="0" w:color="auto"/>
        <w:bottom w:val="none" w:sz="0" w:space="0" w:color="auto"/>
        <w:right w:val="none" w:sz="0" w:space="0" w:color="auto"/>
      </w:divBdr>
    </w:div>
    <w:div w:id="1413966931">
      <w:bodyDiv w:val="1"/>
      <w:marLeft w:val="0"/>
      <w:marRight w:val="0"/>
      <w:marTop w:val="0"/>
      <w:marBottom w:val="0"/>
      <w:divBdr>
        <w:top w:val="none" w:sz="0" w:space="0" w:color="auto"/>
        <w:left w:val="none" w:sz="0" w:space="0" w:color="auto"/>
        <w:bottom w:val="none" w:sz="0" w:space="0" w:color="auto"/>
        <w:right w:val="none" w:sz="0" w:space="0" w:color="auto"/>
      </w:divBdr>
    </w:div>
    <w:div w:id="1415660364">
      <w:bodyDiv w:val="1"/>
      <w:marLeft w:val="0"/>
      <w:marRight w:val="0"/>
      <w:marTop w:val="0"/>
      <w:marBottom w:val="0"/>
      <w:divBdr>
        <w:top w:val="none" w:sz="0" w:space="0" w:color="auto"/>
        <w:left w:val="none" w:sz="0" w:space="0" w:color="auto"/>
        <w:bottom w:val="none" w:sz="0" w:space="0" w:color="auto"/>
        <w:right w:val="none" w:sz="0" w:space="0" w:color="auto"/>
      </w:divBdr>
    </w:div>
    <w:div w:id="1417634898">
      <w:bodyDiv w:val="1"/>
      <w:marLeft w:val="0"/>
      <w:marRight w:val="0"/>
      <w:marTop w:val="0"/>
      <w:marBottom w:val="0"/>
      <w:divBdr>
        <w:top w:val="none" w:sz="0" w:space="0" w:color="auto"/>
        <w:left w:val="none" w:sz="0" w:space="0" w:color="auto"/>
        <w:bottom w:val="none" w:sz="0" w:space="0" w:color="auto"/>
        <w:right w:val="none" w:sz="0" w:space="0" w:color="auto"/>
      </w:divBdr>
    </w:div>
    <w:div w:id="1419670590">
      <w:bodyDiv w:val="1"/>
      <w:marLeft w:val="0"/>
      <w:marRight w:val="0"/>
      <w:marTop w:val="0"/>
      <w:marBottom w:val="0"/>
      <w:divBdr>
        <w:top w:val="none" w:sz="0" w:space="0" w:color="auto"/>
        <w:left w:val="none" w:sz="0" w:space="0" w:color="auto"/>
        <w:bottom w:val="none" w:sz="0" w:space="0" w:color="auto"/>
        <w:right w:val="none" w:sz="0" w:space="0" w:color="auto"/>
      </w:divBdr>
      <w:divsChild>
        <w:div w:id="93476624">
          <w:marLeft w:val="0"/>
          <w:marRight w:val="0"/>
          <w:marTop w:val="0"/>
          <w:marBottom w:val="0"/>
          <w:divBdr>
            <w:top w:val="none" w:sz="0" w:space="0" w:color="auto"/>
            <w:left w:val="none" w:sz="0" w:space="0" w:color="auto"/>
            <w:bottom w:val="none" w:sz="0" w:space="0" w:color="auto"/>
            <w:right w:val="none" w:sz="0" w:space="0" w:color="auto"/>
          </w:divBdr>
        </w:div>
        <w:div w:id="300698357">
          <w:marLeft w:val="0"/>
          <w:marRight w:val="0"/>
          <w:marTop w:val="0"/>
          <w:marBottom w:val="0"/>
          <w:divBdr>
            <w:top w:val="none" w:sz="0" w:space="0" w:color="auto"/>
            <w:left w:val="none" w:sz="0" w:space="0" w:color="auto"/>
            <w:bottom w:val="none" w:sz="0" w:space="0" w:color="auto"/>
            <w:right w:val="none" w:sz="0" w:space="0" w:color="auto"/>
          </w:divBdr>
        </w:div>
        <w:div w:id="319429690">
          <w:marLeft w:val="0"/>
          <w:marRight w:val="0"/>
          <w:marTop w:val="0"/>
          <w:marBottom w:val="0"/>
          <w:divBdr>
            <w:top w:val="none" w:sz="0" w:space="0" w:color="auto"/>
            <w:left w:val="none" w:sz="0" w:space="0" w:color="auto"/>
            <w:bottom w:val="none" w:sz="0" w:space="0" w:color="auto"/>
            <w:right w:val="none" w:sz="0" w:space="0" w:color="auto"/>
          </w:divBdr>
        </w:div>
        <w:div w:id="936716199">
          <w:marLeft w:val="0"/>
          <w:marRight w:val="0"/>
          <w:marTop w:val="0"/>
          <w:marBottom w:val="0"/>
          <w:divBdr>
            <w:top w:val="none" w:sz="0" w:space="0" w:color="auto"/>
            <w:left w:val="none" w:sz="0" w:space="0" w:color="auto"/>
            <w:bottom w:val="none" w:sz="0" w:space="0" w:color="auto"/>
            <w:right w:val="none" w:sz="0" w:space="0" w:color="auto"/>
          </w:divBdr>
        </w:div>
        <w:div w:id="950937238">
          <w:marLeft w:val="0"/>
          <w:marRight w:val="0"/>
          <w:marTop w:val="0"/>
          <w:marBottom w:val="0"/>
          <w:divBdr>
            <w:top w:val="none" w:sz="0" w:space="0" w:color="auto"/>
            <w:left w:val="none" w:sz="0" w:space="0" w:color="auto"/>
            <w:bottom w:val="none" w:sz="0" w:space="0" w:color="auto"/>
            <w:right w:val="none" w:sz="0" w:space="0" w:color="auto"/>
          </w:divBdr>
        </w:div>
        <w:div w:id="1067261394">
          <w:marLeft w:val="0"/>
          <w:marRight w:val="0"/>
          <w:marTop w:val="0"/>
          <w:marBottom w:val="0"/>
          <w:divBdr>
            <w:top w:val="none" w:sz="0" w:space="0" w:color="auto"/>
            <w:left w:val="none" w:sz="0" w:space="0" w:color="auto"/>
            <w:bottom w:val="none" w:sz="0" w:space="0" w:color="auto"/>
            <w:right w:val="none" w:sz="0" w:space="0" w:color="auto"/>
          </w:divBdr>
        </w:div>
        <w:div w:id="1167012613">
          <w:marLeft w:val="0"/>
          <w:marRight w:val="0"/>
          <w:marTop w:val="0"/>
          <w:marBottom w:val="0"/>
          <w:divBdr>
            <w:top w:val="none" w:sz="0" w:space="0" w:color="auto"/>
            <w:left w:val="none" w:sz="0" w:space="0" w:color="auto"/>
            <w:bottom w:val="none" w:sz="0" w:space="0" w:color="auto"/>
            <w:right w:val="none" w:sz="0" w:space="0" w:color="auto"/>
          </w:divBdr>
        </w:div>
        <w:div w:id="1250963494">
          <w:marLeft w:val="0"/>
          <w:marRight w:val="0"/>
          <w:marTop w:val="0"/>
          <w:marBottom w:val="0"/>
          <w:divBdr>
            <w:top w:val="none" w:sz="0" w:space="0" w:color="auto"/>
            <w:left w:val="none" w:sz="0" w:space="0" w:color="auto"/>
            <w:bottom w:val="none" w:sz="0" w:space="0" w:color="auto"/>
            <w:right w:val="none" w:sz="0" w:space="0" w:color="auto"/>
          </w:divBdr>
        </w:div>
        <w:div w:id="1284923422">
          <w:marLeft w:val="0"/>
          <w:marRight w:val="0"/>
          <w:marTop w:val="0"/>
          <w:marBottom w:val="0"/>
          <w:divBdr>
            <w:top w:val="none" w:sz="0" w:space="0" w:color="auto"/>
            <w:left w:val="none" w:sz="0" w:space="0" w:color="auto"/>
            <w:bottom w:val="none" w:sz="0" w:space="0" w:color="auto"/>
            <w:right w:val="none" w:sz="0" w:space="0" w:color="auto"/>
          </w:divBdr>
        </w:div>
        <w:div w:id="1355114472">
          <w:marLeft w:val="0"/>
          <w:marRight w:val="0"/>
          <w:marTop w:val="0"/>
          <w:marBottom w:val="0"/>
          <w:divBdr>
            <w:top w:val="none" w:sz="0" w:space="0" w:color="auto"/>
            <w:left w:val="none" w:sz="0" w:space="0" w:color="auto"/>
            <w:bottom w:val="none" w:sz="0" w:space="0" w:color="auto"/>
            <w:right w:val="none" w:sz="0" w:space="0" w:color="auto"/>
          </w:divBdr>
        </w:div>
        <w:div w:id="1381052731">
          <w:marLeft w:val="0"/>
          <w:marRight w:val="0"/>
          <w:marTop w:val="0"/>
          <w:marBottom w:val="0"/>
          <w:divBdr>
            <w:top w:val="none" w:sz="0" w:space="0" w:color="auto"/>
            <w:left w:val="none" w:sz="0" w:space="0" w:color="auto"/>
            <w:bottom w:val="none" w:sz="0" w:space="0" w:color="auto"/>
            <w:right w:val="none" w:sz="0" w:space="0" w:color="auto"/>
          </w:divBdr>
        </w:div>
        <w:div w:id="1447846520">
          <w:marLeft w:val="0"/>
          <w:marRight w:val="0"/>
          <w:marTop w:val="0"/>
          <w:marBottom w:val="0"/>
          <w:divBdr>
            <w:top w:val="none" w:sz="0" w:space="0" w:color="auto"/>
            <w:left w:val="none" w:sz="0" w:space="0" w:color="auto"/>
            <w:bottom w:val="none" w:sz="0" w:space="0" w:color="auto"/>
            <w:right w:val="none" w:sz="0" w:space="0" w:color="auto"/>
          </w:divBdr>
        </w:div>
        <w:div w:id="1517034340">
          <w:marLeft w:val="0"/>
          <w:marRight w:val="0"/>
          <w:marTop w:val="0"/>
          <w:marBottom w:val="0"/>
          <w:divBdr>
            <w:top w:val="none" w:sz="0" w:space="0" w:color="auto"/>
            <w:left w:val="none" w:sz="0" w:space="0" w:color="auto"/>
            <w:bottom w:val="none" w:sz="0" w:space="0" w:color="auto"/>
            <w:right w:val="none" w:sz="0" w:space="0" w:color="auto"/>
          </w:divBdr>
        </w:div>
        <w:div w:id="1585794683">
          <w:marLeft w:val="0"/>
          <w:marRight w:val="0"/>
          <w:marTop w:val="0"/>
          <w:marBottom w:val="0"/>
          <w:divBdr>
            <w:top w:val="none" w:sz="0" w:space="0" w:color="auto"/>
            <w:left w:val="none" w:sz="0" w:space="0" w:color="auto"/>
            <w:bottom w:val="none" w:sz="0" w:space="0" w:color="auto"/>
            <w:right w:val="none" w:sz="0" w:space="0" w:color="auto"/>
          </w:divBdr>
        </w:div>
        <w:div w:id="1612859724">
          <w:marLeft w:val="0"/>
          <w:marRight w:val="0"/>
          <w:marTop w:val="0"/>
          <w:marBottom w:val="0"/>
          <w:divBdr>
            <w:top w:val="none" w:sz="0" w:space="0" w:color="auto"/>
            <w:left w:val="none" w:sz="0" w:space="0" w:color="auto"/>
            <w:bottom w:val="none" w:sz="0" w:space="0" w:color="auto"/>
            <w:right w:val="none" w:sz="0" w:space="0" w:color="auto"/>
          </w:divBdr>
        </w:div>
        <w:div w:id="1652054371">
          <w:marLeft w:val="0"/>
          <w:marRight w:val="0"/>
          <w:marTop w:val="0"/>
          <w:marBottom w:val="0"/>
          <w:divBdr>
            <w:top w:val="none" w:sz="0" w:space="0" w:color="auto"/>
            <w:left w:val="none" w:sz="0" w:space="0" w:color="auto"/>
            <w:bottom w:val="none" w:sz="0" w:space="0" w:color="auto"/>
            <w:right w:val="none" w:sz="0" w:space="0" w:color="auto"/>
          </w:divBdr>
        </w:div>
        <w:div w:id="1836803635">
          <w:marLeft w:val="0"/>
          <w:marRight w:val="0"/>
          <w:marTop w:val="0"/>
          <w:marBottom w:val="0"/>
          <w:divBdr>
            <w:top w:val="none" w:sz="0" w:space="0" w:color="auto"/>
            <w:left w:val="none" w:sz="0" w:space="0" w:color="auto"/>
            <w:bottom w:val="none" w:sz="0" w:space="0" w:color="auto"/>
            <w:right w:val="none" w:sz="0" w:space="0" w:color="auto"/>
          </w:divBdr>
        </w:div>
        <w:div w:id="1842892631">
          <w:marLeft w:val="0"/>
          <w:marRight w:val="0"/>
          <w:marTop w:val="0"/>
          <w:marBottom w:val="0"/>
          <w:divBdr>
            <w:top w:val="none" w:sz="0" w:space="0" w:color="auto"/>
            <w:left w:val="none" w:sz="0" w:space="0" w:color="auto"/>
            <w:bottom w:val="none" w:sz="0" w:space="0" w:color="auto"/>
            <w:right w:val="none" w:sz="0" w:space="0" w:color="auto"/>
          </w:divBdr>
        </w:div>
        <w:div w:id="2116823806">
          <w:marLeft w:val="0"/>
          <w:marRight w:val="0"/>
          <w:marTop w:val="0"/>
          <w:marBottom w:val="0"/>
          <w:divBdr>
            <w:top w:val="none" w:sz="0" w:space="0" w:color="auto"/>
            <w:left w:val="none" w:sz="0" w:space="0" w:color="auto"/>
            <w:bottom w:val="none" w:sz="0" w:space="0" w:color="auto"/>
            <w:right w:val="none" w:sz="0" w:space="0" w:color="auto"/>
          </w:divBdr>
        </w:div>
      </w:divsChild>
    </w:div>
    <w:div w:id="1420104330">
      <w:bodyDiv w:val="1"/>
      <w:marLeft w:val="0"/>
      <w:marRight w:val="0"/>
      <w:marTop w:val="0"/>
      <w:marBottom w:val="0"/>
      <w:divBdr>
        <w:top w:val="none" w:sz="0" w:space="0" w:color="auto"/>
        <w:left w:val="none" w:sz="0" w:space="0" w:color="auto"/>
        <w:bottom w:val="none" w:sz="0" w:space="0" w:color="auto"/>
        <w:right w:val="none" w:sz="0" w:space="0" w:color="auto"/>
      </w:divBdr>
      <w:divsChild>
        <w:div w:id="41249737">
          <w:marLeft w:val="0"/>
          <w:marRight w:val="0"/>
          <w:marTop w:val="0"/>
          <w:marBottom w:val="0"/>
          <w:divBdr>
            <w:top w:val="none" w:sz="0" w:space="0" w:color="auto"/>
            <w:left w:val="none" w:sz="0" w:space="0" w:color="auto"/>
            <w:bottom w:val="none" w:sz="0" w:space="0" w:color="auto"/>
            <w:right w:val="none" w:sz="0" w:space="0" w:color="auto"/>
          </w:divBdr>
        </w:div>
        <w:div w:id="803275758">
          <w:marLeft w:val="0"/>
          <w:marRight w:val="0"/>
          <w:marTop w:val="0"/>
          <w:marBottom w:val="0"/>
          <w:divBdr>
            <w:top w:val="none" w:sz="0" w:space="0" w:color="auto"/>
            <w:left w:val="none" w:sz="0" w:space="0" w:color="auto"/>
            <w:bottom w:val="none" w:sz="0" w:space="0" w:color="auto"/>
            <w:right w:val="none" w:sz="0" w:space="0" w:color="auto"/>
          </w:divBdr>
        </w:div>
        <w:div w:id="1478260316">
          <w:marLeft w:val="0"/>
          <w:marRight w:val="0"/>
          <w:marTop w:val="0"/>
          <w:marBottom w:val="0"/>
          <w:divBdr>
            <w:top w:val="none" w:sz="0" w:space="0" w:color="auto"/>
            <w:left w:val="none" w:sz="0" w:space="0" w:color="auto"/>
            <w:bottom w:val="none" w:sz="0" w:space="0" w:color="auto"/>
            <w:right w:val="none" w:sz="0" w:space="0" w:color="auto"/>
          </w:divBdr>
        </w:div>
        <w:div w:id="2048749009">
          <w:marLeft w:val="0"/>
          <w:marRight w:val="0"/>
          <w:marTop w:val="0"/>
          <w:marBottom w:val="0"/>
          <w:divBdr>
            <w:top w:val="none" w:sz="0" w:space="0" w:color="auto"/>
            <w:left w:val="none" w:sz="0" w:space="0" w:color="auto"/>
            <w:bottom w:val="none" w:sz="0" w:space="0" w:color="auto"/>
            <w:right w:val="none" w:sz="0" w:space="0" w:color="auto"/>
          </w:divBdr>
        </w:div>
      </w:divsChild>
    </w:div>
    <w:div w:id="1420443471">
      <w:bodyDiv w:val="1"/>
      <w:marLeft w:val="0"/>
      <w:marRight w:val="0"/>
      <w:marTop w:val="0"/>
      <w:marBottom w:val="0"/>
      <w:divBdr>
        <w:top w:val="none" w:sz="0" w:space="0" w:color="auto"/>
        <w:left w:val="none" w:sz="0" w:space="0" w:color="auto"/>
        <w:bottom w:val="none" w:sz="0" w:space="0" w:color="auto"/>
        <w:right w:val="none" w:sz="0" w:space="0" w:color="auto"/>
      </w:divBdr>
    </w:div>
    <w:div w:id="1421022273">
      <w:bodyDiv w:val="1"/>
      <w:marLeft w:val="0"/>
      <w:marRight w:val="0"/>
      <w:marTop w:val="0"/>
      <w:marBottom w:val="0"/>
      <w:divBdr>
        <w:top w:val="none" w:sz="0" w:space="0" w:color="auto"/>
        <w:left w:val="none" w:sz="0" w:space="0" w:color="auto"/>
        <w:bottom w:val="none" w:sz="0" w:space="0" w:color="auto"/>
        <w:right w:val="none" w:sz="0" w:space="0" w:color="auto"/>
      </w:divBdr>
    </w:div>
    <w:div w:id="1421176426">
      <w:bodyDiv w:val="1"/>
      <w:marLeft w:val="0"/>
      <w:marRight w:val="0"/>
      <w:marTop w:val="0"/>
      <w:marBottom w:val="0"/>
      <w:divBdr>
        <w:top w:val="none" w:sz="0" w:space="0" w:color="auto"/>
        <w:left w:val="none" w:sz="0" w:space="0" w:color="auto"/>
        <w:bottom w:val="none" w:sz="0" w:space="0" w:color="auto"/>
        <w:right w:val="none" w:sz="0" w:space="0" w:color="auto"/>
      </w:divBdr>
      <w:divsChild>
        <w:div w:id="668560907">
          <w:marLeft w:val="0"/>
          <w:marRight w:val="0"/>
          <w:marTop w:val="0"/>
          <w:marBottom w:val="300"/>
          <w:divBdr>
            <w:top w:val="none" w:sz="0" w:space="0" w:color="auto"/>
            <w:left w:val="none" w:sz="0" w:space="0" w:color="auto"/>
            <w:bottom w:val="none" w:sz="0" w:space="0" w:color="auto"/>
            <w:right w:val="none" w:sz="0" w:space="0" w:color="auto"/>
          </w:divBdr>
        </w:div>
        <w:div w:id="239289164">
          <w:marLeft w:val="0"/>
          <w:marRight w:val="0"/>
          <w:marTop w:val="0"/>
          <w:marBottom w:val="0"/>
          <w:divBdr>
            <w:top w:val="none" w:sz="0" w:space="0" w:color="auto"/>
            <w:left w:val="none" w:sz="0" w:space="0" w:color="auto"/>
            <w:bottom w:val="none" w:sz="0" w:space="0" w:color="auto"/>
            <w:right w:val="none" w:sz="0" w:space="0" w:color="auto"/>
          </w:divBdr>
          <w:divsChild>
            <w:div w:id="1702316585">
              <w:marLeft w:val="0"/>
              <w:marRight w:val="0"/>
              <w:marTop w:val="225"/>
              <w:marBottom w:val="150"/>
              <w:divBdr>
                <w:top w:val="none" w:sz="0" w:space="0" w:color="auto"/>
                <w:left w:val="none" w:sz="0" w:space="0" w:color="auto"/>
                <w:bottom w:val="none" w:sz="0" w:space="0" w:color="auto"/>
                <w:right w:val="none" w:sz="0" w:space="0" w:color="auto"/>
              </w:divBdr>
              <w:divsChild>
                <w:div w:id="2045787363">
                  <w:marLeft w:val="0"/>
                  <w:marRight w:val="0"/>
                  <w:marTop w:val="0"/>
                  <w:marBottom w:val="0"/>
                  <w:divBdr>
                    <w:top w:val="none" w:sz="0" w:space="0" w:color="auto"/>
                    <w:left w:val="none" w:sz="0" w:space="0" w:color="auto"/>
                    <w:bottom w:val="none" w:sz="0" w:space="0" w:color="auto"/>
                    <w:right w:val="none" w:sz="0" w:space="0" w:color="auto"/>
                  </w:divBdr>
                  <w:divsChild>
                    <w:div w:id="119658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1935">
              <w:marLeft w:val="0"/>
              <w:marRight w:val="0"/>
              <w:marTop w:val="225"/>
              <w:marBottom w:val="0"/>
              <w:divBdr>
                <w:top w:val="none" w:sz="0" w:space="0" w:color="auto"/>
                <w:left w:val="none" w:sz="0" w:space="0" w:color="auto"/>
                <w:bottom w:val="none" w:sz="0" w:space="0" w:color="auto"/>
                <w:right w:val="none" w:sz="0" w:space="0" w:color="auto"/>
              </w:divBdr>
            </w:div>
            <w:div w:id="738022594">
              <w:marLeft w:val="0"/>
              <w:marRight w:val="0"/>
              <w:marTop w:val="150"/>
              <w:marBottom w:val="0"/>
              <w:divBdr>
                <w:top w:val="none" w:sz="0" w:space="0" w:color="auto"/>
                <w:left w:val="none" w:sz="0" w:space="0" w:color="auto"/>
                <w:bottom w:val="none" w:sz="0" w:space="0" w:color="auto"/>
                <w:right w:val="none" w:sz="0" w:space="0" w:color="auto"/>
              </w:divBdr>
            </w:div>
            <w:div w:id="1209490305">
              <w:marLeft w:val="0"/>
              <w:marRight w:val="0"/>
              <w:marTop w:val="75"/>
              <w:marBottom w:val="225"/>
              <w:divBdr>
                <w:top w:val="none" w:sz="0" w:space="0" w:color="auto"/>
                <w:left w:val="none" w:sz="0" w:space="0" w:color="auto"/>
                <w:bottom w:val="none" w:sz="0" w:space="0" w:color="auto"/>
                <w:right w:val="none" w:sz="0" w:space="0" w:color="auto"/>
              </w:divBdr>
              <w:divsChild>
                <w:div w:id="47337486">
                  <w:marLeft w:val="0"/>
                  <w:marRight w:val="0"/>
                  <w:marTop w:val="0"/>
                  <w:marBottom w:val="0"/>
                  <w:divBdr>
                    <w:top w:val="none" w:sz="0" w:space="0" w:color="auto"/>
                    <w:left w:val="none" w:sz="0" w:space="0" w:color="auto"/>
                    <w:bottom w:val="none" w:sz="0" w:space="0" w:color="auto"/>
                    <w:right w:val="none" w:sz="0" w:space="0" w:color="auto"/>
                  </w:divBdr>
                  <w:divsChild>
                    <w:div w:id="111005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46680">
              <w:marLeft w:val="0"/>
              <w:marRight w:val="0"/>
              <w:marTop w:val="0"/>
              <w:marBottom w:val="0"/>
              <w:divBdr>
                <w:top w:val="none" w:sz="0" w:space="0" w:color="auto"/>
                <w:left w:val="none" w:sz="0" w:space="0" w:color="auto"/>
                <w:bottom w:val="none" w:sz="0" w:space="0" w:color="auto"/>
                <w:right w:val="none" w:sz="0" w:space="0" w:color="auto"/>
              </w:divBdr>
              <w:divsChild>
                <w:div w:id="143669464">
                  <w:marLeft w:val="-1425"/>
                  <w:marRight w:val="0"/>
                  <w:marTop w:val="0"/>
                  <w:marBottom w:val="0"/>
                  <w:divBdr>
                    <w:top w:val="none" w:sz="0" w:space="0" w:color="auto"/>
                    <w:left w:val="none" w:sz="0" w:space="0" w:color="auto"/>
                    <w:bottom w:val="none" w:sz="0" w:space="0" w:color="auto"/>
                    <w:right w:val="none" w:sz="0" w:space="0" w:color="auto"/>
                  </w:divBdr>
                  <w:divsChild>
                    <w:div w:id="100564721">
                      <w:marLeft w:val="0"/>
                      <w:marRight w:val="0"/>
                      <w:marTop w:val="0"/>
                      <w:marBottom w:val="0"/>
                      <w:divBdr>
                        <w:top w:val="none" w:sz="0" w:space="0" w:color="auto"/>
                        <w:left w:val="none" w:sz="0" w:space="0" w:color="auto"/>
                        <w:bottom w:val="none" w:sz="0" w:space="0" w:color="auto"/>
                        <w:right w:val="none" w:sz="0" w:space="0" w:color="auto"/>
                      </w:divBdr>
                      <w:divsChild>
                        <w:div w:id="2043899411">
                          <w:marLeft w:val="0"/>
                          <w:marRight w:val="0"/>
                          <w:marTop w:val="75"/>
                          <w:marBottom w:val="75"/>
                          <w:divBdr>
                            <w:top w:val="none" w:sz="0" w:space="0" w:color="auto"/>
                            <w:left w:val="none" w:sz="0" w:space="0" w:color="auto"/>
                            <w:bottom w:val="none" w:sz="0" w:space="0" w:color="auto"/>
                            <w:right w:val="none" w:sz="0" w:space="0" w:color="auto"/>
                          </w:divBdr>
                        </w:div>
                        <w:div w:id="1594893478">
                          <w:marLeft w:val="0"/>
                          <w:marRight w:val="0"/>
                          <w:marTop w:val="75"/>
                          <w:marBottom w:val="75"/>
                          <w:divBdr>
                            <w:top w:val="none" w:sz="0" w:space="0" w:color="auto"/>
                            <w:left w:val="none" w:sz="0" w:space="0" w:color="auto"/>
                            <w:bottom w:val="none" w:sz="0" w:space="0" w:color="auto"/>
                            <w:right w:val="none" w:sz="0" w:space="0" w:color="auto"/>
                          </w:divBdr>
                        </w:div>
                        <w:div w:id="2031029055">
                          <w:marLeft w:val="0"/>
                          <w:marRight w:val="0"/>
                          <w:marTop w:val="75"/>
                          <w:marBottom w:val="75"/>
                          <w:divBdr>
                            <w:top w:val="none" w:sz="0" w:space="0" w:color="auto"/>
                            <w:left w:val="none" w:sz="0" w:space="0" w:color="auto"/>
                            <w:bottom w:val="none" w:sz="0" w:space="0" w:color="auto"/>
                            <w:right w:val="none" w:sz="0" w:space="0" w:color="auto"/>
                          </w:divBdr>
                        </w:div>
                        <w:div w:id="164515617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084646362">
                  <w:marLeft w:val="0"/>
                  <w:marRight w:val="0"/>
                  <w:marTop w:val="0"/>
                  <w:marBottom w:val="0"/>
                  <w:divBdr>
                    <w:top w:val="none" w:sz="0" w:space="0" w:color="auto"/>
                    <w:left w:val="none" w:sz="0" w:space="0" w:color="auto"/>
                    <w:bottom w:val="none" w:sz="0" w:space="0" w:color="auto"/>
                    <w:right w:val="none" w:sz="0" w:space="0" w:color="auto"/>
                  </w:divBdr>
                  <w:divsChild>
                    <w:div w:id="1120757025">
                      <w:marLeft w:val="0"/>
                      <w:marRight w:val="0"/>
                      <w:marTop w:val="0"/>
                      <w:marBottom w:val="0"/>
                      <w:divBdr>
                        <w:top w:val="none" w:sz="0" w:space="0" w:color="auto"/>
                        <w:left w:val="none" w:sz="0" w:space="0" w:color="auto"/>
                        <w:bottom w:val="none" w:sz="0" w:space="0" w:color="auto"/>
                        <w:right w:val="none" w:sz="0" w:space="0" w:color="auto"/>
                      </w:divBdr>
                      <w:divsChild>
                        <w:div w:id="314650052">
                          <w:marLeft w:val="0"/>
                          <w:marRight w:val="0"/>
                          <w:marTop w:val="0"/>
                          <w:marBottom w:val="0"/>
                          <w:divBdr>
                            <w:top w:val="none" w:sz="0" w:space="0" w:color="auto"/>
                            <w:left w:val="none" w:sz="0" w:space="0" w:color="auto"/>
                            <w:bottom w:val="none" w:sz="0" w:space="0" w:color="auto"/>
                            <w:right w:val="none" w:sz="0" w:space="0" w:color="auto"/>
                          </w:divBdr>
                          <w:divsChild>
                            <w:div w:id="2038038898">
                              <w:marLeft w:val="0"/>
                              <w:marRight w:val="0"/>
                              <w:marTop w:val="0"/>
                              <w:marBottom w:val="450"/>
                              <w:divBdr>
                                <w:top w:val="none" w:sz="0" w:space="0" w:color="auto"/>
                                <w:left w:val="none" w:sz="0" w:space="0" w:color="auto"/>
                                <w:bottom w:val="none" w:sz="0" w:space="0" w:color="auto"/>
                                <w:right w:val="none" w:sz="0" w:space="0" w:color="auto"/>
                              </w:divBdr>
                              <w:divsChild>
                                <w:div w:id="1411922408">
                                  <w:marLeft w:val="0"/>
                                  <w:marRight w:val="0"/>
                                  <w:marTop w:val="0"/>
                                  <w:marBottom w:val="0"/>
                                  <w:divBdr>
                                    <w:top w:val="single" w:sz="6" w:space="13" w:color="979797"/>
                                    <w:left w:val="none" w:sz="0" w:space="0" w:color="auto"/>
                                    <w:bottom w:val="single" w:sz="6" w:space="15" w:color="979797"/>
                                    <w:right w:val="none" w:sz="0" w:space="0" w:color="auto"/>
                                  </w:divBdr>
                                </w:div>
                                <w:div w:id="2086681574">
                                  <w:marLeft w:val="0"/>
                                  <w:marRight w:val="0"/>
                                  <w:marTop w:val="0"/>
                                  <w:marBottom w:val="0"/>
                                  <w:divBdr>
                                    <w:top w:val="none" w:sz="0" w:space="0" w:color="auto"/>
                                    <w:left w:val="none" w:sz="0" w:space="0" w:color="auto"/>
                                    <w:bottom w:val="none" w:sz="0" w:space="0" w:color="auto"/>
                                    <w:right w:val="none" w:sz="0" w:space="0" w:color="auto"/>
                                  </w:divBdr>
                                  <w:divsChild>
                                    <w:div w:id="1986658960">
                                      <w:marLeft w:val="0"/>
                                      <w:marRight w:val="0"/>
                                      <w:marTop w:val="0"/>
                                      <w:marBottom w:val="0"/>
                                      <w:divBdr>
                                        <w:top w:val="none" w:sz="0" w:space="0" w:color="auto"/>
                                        <w:left w:val="none" w:sz="0" w:space="0" w:color="auto"/>
                                        <w:bottom w:val="none" w:sz="0" w:space="0" w:color="auto"/>
                                        <w:right w:val="none" w:sz="0" w:space="0" w:color="auto"/>
                                      </w:divBdr>
                                      <w:divsChild>
                                        <w:div w:id="126628848">
                                          <w:marLeft w:val="0"/>
                                          <w:marRight w:val="0"/>
                                          <w:marTop w:val="0"/>
                                          <w:marBottom w:val="0"/>
                                          <w:divBdr>
                                            <w:top w:val="none" w:sz="0" w:space="0" w:color="auto"/>
                                            <w:left w:val="none" w:sz="0" w:space="0" w:color="auto"/>
                                            <w:bottom w:val="none" w:sz="0" w:space="0" w:color="auto"/>
                                            <w:right w:val="none" w:sz="0" w:space="0" w:color="auto"/>
                                          </w:divBdr>
                                        </w:div>
                                        <w:div w:id="464928922">
                                          <w:marLeft w:val="0"/>
                                          <w:marRight w:val="0"/>
                                          <w:marTop w:val="0"/>
                                          <w:marBottom w:val="0"/>
                                          <w:divBdr>
                                            <w:top w:val="none" w:sz="0" w:space="0" w:color="auto"/>
                                            <w:left w:val="none" w:sz="0" w:space="0" w:color="auto"/>
                                            <w:bottom w:val="none" w:sz="0" w:space="0" w:color="auto"/>
                                            <w:right w:val="none" w:sz="0" w:space="0" w:color="auto"/>
                                          </w:divBdr>
                                        </w:div>
                                      </w:divsChild>
                                    </w:div>
                                    <w:div w:id="165048060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9080656">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312217194">
                                  <w:marLeft w:val="0"/>
                                  <w:marRight w:val="0"/>
                                  <w:marTop w:val="0"/>
                                  <w:marBottom w:val="0"/>
                                  <w:divBdr>
                                    <w:top w:val="none" w:sz="0" w:space="0" w:color="auto"/>
                                    <w:left w:val="none" w:sz="0" w:space="0" w:color="auto"/>
                                    <w:bottom w:val="none" w:sz="0" w:space="0" w:color="auto"/>
                                    <w:right w:val="none" w:sz="0" w:space="0" w:color="auto"/>
                                  </w:divBdr>
                                  <w:divsChild>
                                    <w:div w:id="104354489">
                                      <w:marLeft w:val="0"/>
                                      <w:marRight w:val="0"/>
                                      <w:marTop w:val="0"/>
                                      <w:marBottom w:val="0"/>
                                      <w:divBdr>
                                        <w:top w:val="none" w:sz="0" w:space="0" w:color="auto"/>
                                        <w:left w:val="none" w:sz="0" w:space="0" w:color="auto"/>
                                        <w:bottom w:val="none" w:sz="0" w:space="0" w:color="auto"/>
                                        <w:right w:val="none" w:sz="0" w:space="0" w:color="auto"/>
                                      </w:divBdr>
                                    </w:div>
                                    <w:div w:id="28550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15279">
                              <w:marLeft w:val="900"/>
                              <w:marRight w:val="0"/>
                              <w:marTop w:val="225"/>
                              <w:marBottom w:val="225"/>
                              <w:divBdr>
                                <w:top w:val="none" w:sz="0" w:space="0" w:color="auto"/>
                                <w:left w:val="single" w:sz="6" w:space="6" w:color="000000"/>
                                <w:bottom w:val="none" w:sz="0" w:space="0" w:color="auto"/>
                                <w:right w:val="none" w:sz="0" w:space="0" w:color="auto"/>
                              </w:divBdr>
                            </w:div>
                            <w:div w:id="401686231">
                              <w:marLeft w:val="900"/>
                              <w:marRight w:val="0"/>
                              <w:marTop w:val="225"/>
                              <w:marBottom w:val="225"/>
                              <w:divBdr>
                                <w:top w:val="none" w:sz="0" w:space="0" w:color="auto"/>
                                <w:left w:val="single" w:sz="6" w:space="6" w:color="000000"/>
                                <w:bottom w:val="none" w:sz="0" w:space="0" w:color="auto"/>
                                <w:right w:val="none" w:sz="0" w:space="0" w:color="auto"/>
                              </w:divBdr>
                            </w:div>
                            <w:div w:id="1227760396">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421953675">
      <w:bodyDiv w:val="1"/>
      <w:marLeft w:val="0"/>
      <w:marRight w:val="0"/>
      <w:marTop w:val="0"/>
      <w:marBottom w:val="0"/>
      <w:divBdr>
        <w:top w:val="none" w:sz="0" w:space="0" w:color="auto"/>
        <w:left w:val="none" w:sz="0" w:space="0" w:color="auto"/>
        <w:bottom w:val="none" w:sz="0" w:space="0" w:color="auto"/>
        <w:right w:val="none" w:sz="0" w:space="0" w:color="auto"/>
      </w:divBdr>
    </w:div>
    <w:div w:id="1422143779">
      <w:bodyDiv w:val="1"/>
      <w:marLeft w:val="0"/>
      <w:marRight w:val="0"/>
      <w:marTop w:val="0"/>
      <w:marBottom w:val="0"/>
      <w:divBdr>
        <w:top w:val="none" w:sz="0" w:space="0" w:color="auto"/>
        <w:left w:val="none" w:sz="0" w:space="0" w:color="auto"/>
        <w:bottom w:val="none" w:sz="0" w:space="0" w:color="auto"/>
        <w:right w:val="none" w:sz="0" w:space="0" w:color="auto"/>
      </w:divBdr>
    </w:div>
    <w:div w:id="1422409885">
      <w:bodyDiv w:val="1"/>
      <w:marLeft w:val="0"/>
      <w:marRight w:val="0"/>
      <w:marTop w:val="0"/>
      <w:marBottom w:val="0"/>
      <w:divBdr>
        <w:top w:val="none" w:sz="0" w:space="0" w:color="auto"/>
        <w:left w:val="none" w:sz="0" w:space="0" w:color="auto"/>
        <w:bottom w:val="none" w:sz="0" w:space="0" w:color="auto"/>
        <w:right w:val="none" w:sz="0" w:space="0" w:color="auto"/>
      </w:divBdr>
    </w:div>
    <w:div w:id="1423143881">
      <w:bodyDiv w:val="1"/>
      <w:marLeft w:val="0"/>
      <w:marRight w:val="0"/>
      <w:marTop w:val="0"/>
      <w:marBottom w:val="0"/>
      <w:divBdr>
        <w:top w:val="none" w:sz="0" w:space="0" w:color="auto"/>
        <w:left w:val="none" w:sz="0" w:space="0" w:color="auto"/>
        <w:bottom w:val="none" w:sz="0" w:space="0" w:color="auto"/>
        <w:right w:val="none" w:sz="0" w:space="0" w:color="auto"/>
      </w:divBdr>
      <w:divsChild>
        <w:div w:id="508838528">
          <w:marLeft w:val="0"/>
          <w:marRight w:val="0"/>
          <w:marTop w:val="0"/>
          <w:marBottom w:val="0"/>
          <w:divBdr>
            <w:top w:val="none" w:sz="0" w:space="0" w:color="auto"/>
            <w:left w:val="none" w:sz="0" w:space="0" w:color="auto"/>
            <w:bottom w:val="none" w:sz="0" w:space="0" w:color="auto"/>
            <w:right w:val="none" w:sz="0" w:space="0" w:color="auto"/>
          </w:divBdr>
        </w:div>
        <w:div w:id="1167286478">
          <w:marLeft w:val="0"/>
          <w:marRight w:val="0"/>
          <w:marTop w:val="0"/>
          <w:marBottom w:val="0"/>
          <w:divBdr>
            <w:top w:val="none" w:sz="0" w:space="0" w:color="auto"/>
            <w:left w:val="none" w:sz="0" w:space="0" w:color="auto"/>
            <w:bottom w:val="none" w:sz="0" w:space="0" w:color="auto"/>
            <w:right w:val="none" w:sz="0" w:space="0" w:color="auto"/>
          </w:divBdr>
          <w:divsChild>
            <w:div w:id="138229408">
              <w:marLeft w:val="-1425"/>
              <w:marRight w:val="0"/>
              <w:marTop w:val="0"/>
              <w:marBottom w:val="0"/>
              <w:divBdr>
                <w:top w:val="none" w:sz="0" w:space="0" w:color="auto"/>
                <w:left w:val="none" w:sz="0" w:space="0" w:color="auto"/>
                <w:bottom w:val="none" w:sz="0" w:space="0" w:color="auto"/>
                <w:right w:val="none" w:sz="0" w:space="0" w:color="auto"/>
              </w:divBdr>
              <w:divsChild>
                <w:div w:id="1551961726">
                  <w:marLeft w:val="0"/>
                  <w:marRight w:val="0"/>
                  <w:marTop w:val="0"/>
                  <w:marBottom w:val="0"/>
                  <w:divBdr>
                    <w:top w:val="none" w:sz="0" w:space="0" w:color="auto"/>
                    <w:left w:val="none" w:sz="0" w:space="0" w:color="auto"/>
                    <w:bottom w:val="none" w:sz="0" w:space="0" w:color="auto"/>
                    <w:right w:val="none" w:sz="0" w:space="0" w:color="auto"/>
                  </w:divBdr>
                  <w:divsChild>
                    <w:div w:id="949513269">
                      <w:marLeft w:val="0"/>
                      <w:marRight w:val="0"/>
                      <w:marTop w:val="75"/>
                      <w:marBottom w:val="75"/>
                      <w:divBdr>
                        <w:top w:val="none" w:sz="0" w:space="0" w:color="auto"/>
                        <w:left w:val="none" w:sz="0" w:space="0" w:color="auto"/>
                        <w:bottom w:val="none" w:sz="0" w:space="0" w:color="auto"/>
                        <w:right w:val="none" w:sz="0" w:space="0" w:color="auto"/>
                      </w:divBdr>
                    </w:div>
                    <w:div w:id="1178496907">
                      <w:marLeft w:val="0"/>
                      <w:marRight w:val="0"/>
                      <w:marTop w:val="75"/>
                      <w:marBottom w:val="75"/>
                      <w:divBdr>
                        <w:top w:val="none" w:sz="0" w:space="0" w:color="auto"/>
                        <w:left w:val="none" w:sz="0" w:space="0" w:color="auto"/>
                        <w:bottom w:val="none" w:sz="0" w:space="0" w:color="auto"/>
                        <w:right w:val="none" w:sz="0" w:space="0" w:color="auto"/>
                      </w:divBdr>
                    </w:div>
                    <w:div w:id="1354765805">
                      <w:marLeft w:val="0"/>
                      <w:marRight w:val="0"/>
                      <w:marTop w:val="75"/>
                      <w:marBottom w:val="75"/>
                      <w:divBdr>
                        <w:top w:val="none" w:sz="0" w:space="0" w:color="auto"/>
                        <w:left w:val="none" w:sz="0" w:space="0" w:color="auto"/>
                        <w:bottom w:val="none" w:sz="0" w:space="0" w:color="auto"/>
                        <w:right w:val="none" w:sz="0" w:space="0" w:color="auto"/>
                      </w:divBdr>
                    </w:div>
                    <w:div w:id="148138949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435369866">
              <w:marLeft w:val="0"/>
              <w:marRight w:val="0"/>
              <w:marTop w:val="0"/>
              <w:marBottom w:val="0"/>
              <w:divBdr>
                <w:top w:val="none" w:sz="0" w:space="0" w:color="auto"/>
                <w:left w:val="none" w:sz="0" w:space="0" w:color="auto"/>
                <w:bottom w:val="none" w:sz="0" w:space="0" w:color="auto"/>
                <w:right w:val="none" w:sz="0" w:space="0" w:color="auto"/>
              </w:divBdr>
              <w:divsChild>
                <w:div w:id="2051491422">
                  <w:marLeft w:val="0"/>
                  <w:marRight w:val="0"/>
                  <w:marTop w:val="0"/>
                  <w:marBottom w:val="0"/>
                  <w:divBdr>
                    <w:top w:val="none" w:sz="0" w:space="0" w:color="auto"/>
                    <w:left w:val="none" w:sz="0" w:space="0" w:color="auto"/>
                    <w:bottom w:val="none" w:sz="0" w:space="0" w:color="auto"/>
                    <w:right w:val="none" w:sz="0" w:space="0" w:color="auto"/>
                  </w:divBdr>
                  <w:divsChild>
                    <w:div w:id="196477989">
                      <w:marLeft w:val="0"/>
                      <w:marRight w:val="0"/>
                      <w:marTop w:val="0"/>
                      <w:marBottom w:val="0"/>
                      <w:divBdr>
                        <w:top w:val="none" w:sz="0" w:space="0" w:color="auto"/>
                        <w:left w:val="none" w:sz="0" w:space="0" w:color="auto"/>
                        <w:bottom w:val="none" w:sz="0" w:space="0" w:color="auto"/>
                        <w:right w:val="none" w:sz="0" w:space="0" w:color="auto"/>
                      </w:divBdr>
                      <w:divsChild>
                        <w:div w:id="340082583">
                          <w:marLeft w:val="0"/>
                          <w:marRight w:val="0"/>
                          <w:marTop w:val="0"/>
                          <w:marBottom w:val="0"/>
                          <w:divBdr>
                            <w:top w:val="none" w:sz="0" w:space="0" w:color="auto"/>
                            <w:left w:val="none" w:sz="0" w:space="0" w:color="auto"/>
                            <w:bottom w:val="none" w:sz="0" w:space="0" w:color="auto"/>
                            <w:right w:val="none" w:sz="0" w:space="0" w:color="auto"/>
                          </w:divBdr>
                        </w:div>
                        <w:div w:id="809053191">
                          <w:marLeft w:val="0"/>
                          <w:marRight w:val="0"/>
                          <w:marTop w:val="0"/>
                          <w:marBottom w:val="0"/>
                          <w:divBdr>
                            <w:top w:val="none" w:sz="0" w:space="0" w:color="auto"/>
                            <w:left w:val="none" w:sz="0" w:space="0" w:color="auto"/>
                            <w:bottom w:val="none" w:sz="0" w:space="0" w:color="auto"/>
                            <w:right w:val="none" w:sz="0" w:space="0" w:color="auto"/>
                          </w:divBdr>
                        </w:div>
                      </w:divsChild>
                    </w:div>
                    <w:div w:id="1484931879">
                      <w:marLeft w:val="0"/>
                      <w:marRight w:val="0"/>
                      <w:marTop w:val="0"/>
                      <w:marBottom w:val="0"/>
                      <w:divBdr>
                        <w:top w:val="none" w:sz="0" w:space="0" w:color="auto"/>
                        <w:left w:val="none" w:sz="0" w:space="0" w:color="auto"/>
                        <w:bottom w:val="none" w:sz="0" w:space="0" w:color="auto"/>
                        <w:right w:val="none" w:sz="0" w:space="0" w:color="auto"/>
                      </w:divBdr>
                      <w:divsChild>
                        <w:div w:id="4022331">
                          <w:marLeft w:val="0"/>
                          <w:marRight w:val="0"/>
                          <w:marTop w:val="0"/>
                          <w:marBottom w:val="0"/>
                          <w:divBdr>
                            <w:top w:val="none" w:sz="0" w:space="0" w:color="auto"/>
                            <w:left w:val="none" w:sz="0" w:space="0" w:color="auto"/>
                            <w:bottom w:val="none" w:sz="0" w:space="0" w:color="auto"/>
                            <w:right w:val="none" w:sz="0" w:space="0" w:color="auto"/>
                          </w:divBdr>
                        </w:div>
                        <w:div w:id="21000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113657">
          <w:marLeft w:val="0"/>
          <w:marRight w:val="0"/>
          <w:marTop w:val="450"/>
          <w:marBottom w:val="225"/>
          <w:divBdr>
            <w:top w:val="none" w:sz="0" w:space="0" w:color="auto"/>
            <w:left w:val="none" w:sz="0" w:space="0" w:color="auto"/>
            <w:bottom w:val="none" w:sz="0" w:space="0" w:color="auto"/>
            <w:right w:val="none" w:sz="0" w:space="0" w:color="auto"/>
          </w:divBdr>
          <w:divsChild>
            <w:div w:id="277177214">
              <w:marLeft w:val="0"/>
              <w:marRight w:val="0"/>
              <w:marTop w:val="0"/>
              <w:marBottom w:val="0"/>
              <w:divBdr>
                <w:top w:val="none" w:sz="0" w:space="0" w:color="auto"/>
                <w:left w:val="none" w:sz="0" w:space="0" w:color="auto"/>
                <w:bottom w:val="none" w:sz="0" w:space="0" w:color="auto"/>
                <w:right w:val="none" w:sz="0" w:space="0" w:color="auto"/>
              </w:divBdr>
              <w:divsChild>
                <w:div w:id="153160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16236">
      <w:bodyDiv w:val="1"/>
      <w:marLeft w:val="0"/>
      <w:marRight w:val="0"/>
      <w:marTop w:val="0"/>
      <w:marBottom w:val="0"/>
      <w:divBdr>
        <w:top w:val="none" w:sz="0" w:space="0" w:color="auto"/>
        <w:left w:val="none" w:sz="0" w:space="0" w:color="auto"/>
        <w:bottom w:val="none" w:sz="0" w:space="0" w:color="auto"/>
        <w:right w:val="none" w:sz="0" w:space="0" w:color="auto"/>
      </w:divBdr>
      <w:divsChild>
        <w:div w:id="130096009">
          <w:marLeft w:val="0"/>
          <w:marRight w:val="0"/>
          <w:marTop w:val="0"/>
          <w:marBottom w:val="0"/>
          <w:divBdr>
            <w:top w:val="none" w:sz="0" w:space="0" w:color="auto"/>
            <w:left w:val="none" w:sz="0" w:space="0" w:color="auto"/>
            <w:bottom w:val="none" w:sz="0" w:space="0" w:color="auto"/>
            <w:right w:val="none" w:sz="0" w:space="0" w:color="auto"/>
          </w:divBdr>
        </w:div>
        <w:div w:id="161314105">
          <w:marLeft w:val="0"/>
          <w:marRight w:val="0"/>
          <w:marTop w:val="0"/>
          <w:marBottom w:val="0"/>
          <w:divBdr>
            <w:top w:val="none" w:sz="0" w:space="0" w:color="auto"/>
            <w:left w:val="none" w:sz="0" w:space="0" w:color="auto"/>
            <w:bottom w:val="none" w:sz="0" w:space="0" w:color="auto"/>
            <w:right w:val="none" w:sz="0" w:space="0" w:color="auto"/>
          </w:divBdr>
        </w:div>
        <w:div w:id="190919376">
          <w:marLeft w:val="0"/>
          <w:marRight w:val="0"/>
          <w:marTop w:val="0"/>
          <w:marBottom w:val="0"/>
          <w:divBdr>
            <w:top w:val="none" w:sz="0" w:space="0" w:color="auto"/>
            <w:left w:val="none" w:sz="0" w:space="0" w:color="auto"/>
            <w:bottom w:val="none" w:sz="0" w:space="0" w:color="auto"/>
            <w:right w:val="none" w:sz="0" w:space="0" w:color="auto"/>
          </w:divBdr>
        </w:div>
        <w:div w:id="229464385">
          <w:marLeft w:val="0"/>
          <w:marRight w:val="0"/>
          <w:marTop w:val="0"/>
          <w:marBottom w:val="0"/>
          <w:divBdr>
            <w:top w:val="none" w:sz="0" w:space="0" w:color="auto"/>
            <w:left w:val="none" w:sz="0" w:space="0" w:color="auto"/>
            <w:bottom w:val="none" w:sz="0" w:space="0" w:color="auto"/>
            <w:right w:val="none" w:sz="0" w:space="0" w:color="auto"/>
          </w:divBdr>
        </w:div>
        <w:div w:id="278688901">
          <w:marLeft w:val="0"/>
          <w:marRight w:val="0"/>
          <w:marTop w:val="0"/>
          <w:marBottom w:val="0"/>
          <w:divBdr>
            <w:top w:val="none" w:sz="0" w:space="0" w:color="auto"/>
            <w:left w:val="none" w:sz="0" w:space="0" w:color="auto"/>
            <w:bottom w:val="none" w:sz="0" w:space="0" w:color="auto"/>
            <w:right w:val="none" w:sz="0" w:space="0" w:color="auto"/>
          </w:divBdr>
        </w:div>
        <w:div w:id="467939297">
          <w:marLeft w:val="0"/>
          <w:marRight w:val="0"/>
          <w:marTop w:val="0"/>
          <w:marBottom w:val="0"/>
          <w:divBdr>
            <w:top w:val="none" w:sz="0" w:space="0" w:color="auto"/>
            <w:left w:val="none" w:sz="0" w:space="0" w:color="auto"/>
            <w:bottom w:val="none" w:sz="0" w:space="0" w:color="auto"/>
            <w:right w:val="none" w:sz="0" w:space="0" w:color="auto"/>
          </w:divBdr>
        </w:div>
        <w:div w:id="534852764">
          <w:marLeft w:val="0"/>
          <w:marRight w:val="0"/>
          <w:marTop w:val="0"/>
          <w:marBottom w:val="0"/>
          <w:divBdr>
            <w:top w:val="none" w:sz="0" w:space="0" w:color="auto"/>
            <w:left w:val="none" w:sz="0" w:space="0" w:color="auto"/>
            <w:bottom w:val="none" w:sz="0" w:space="0" w:color="auto"/>
            <w:right w:val="none" w:sz="0" w:space="0" w:color="auto"/>
          </w:divBdr>
        </w:div>
        <w:div w:id="591471482">
          <w:marLeft w:val="0"/>
          <w:marRight w:val="0"/>
          <w:marTop w:val="0"/>
          <w:marBottom w:val="0"/>
          <w:divBdr>
            <w:top w:val="none" w:sz="0" w:space="0" w:color="auto"/>
            <w:left w:val="none" w:sz="0" w:space="0" w:color="auto"/>
            <w:bottom w:val="none" w:sz="0" w:space="0" w:color="auto"/>
            <w:right w:val="none" w:sz="0" w:space="0" w:color="auto"/>
          </w:divBdr>
        </w:div>
        <w:div w:id="645746355">
          <w:marLeft w:val="0"/>
          <w:marRight w:val="0"/>
          <w:marTop w:val="0"/>
          <w:marBottom w:val="0"/>
          <w:divBdr>
            <w:top w:val="none" w:sz="0" w:space="0" w:color="auto"/>
            <w:left w:val="none" w:sz="0" w:space="0" w:color="auto"/>
            <w:bottom w:val="none" w:sz="0" w:space="0" w:color="auto"/>
            <w:right w:val="none" w:sz="0" w:space="0" w:color="auto"/>
          </w:divBdr>
        </w:div>
        <w:div w:id="858155928">
          <w:marLeft w:val="0"/>
          <w:marRight w:val="0"/>
          <w:marTop w:val="0"/>
          <w:marBottom w:val="0"/>
          <w:divBdr>
            <w:top w:val="none" w:sz="0" w:space="0" w:color="auto"/>
            <w:left w:val="none" w:sz="0" w:space="0" w:color="auto"/>
            <w:bottom w:val="none" w:sz="0" w:space="0" w:color="auto"/>
            <w:right w:val="none" w:sz="0" w:space="0" w:color="auto"/>
          </w:divBdr>
        </w:div>
        <w:div w:id="858277960">
          <w:marLeft w:val="0"/>
          <w:marRight w:val="0"/>
          <w:marTop w:val="0"/>
          <w:marBottom w:val="0"/>
          <w:divBdr>
            <w:top w:val="none" w:sz="0" w:space="0" w:color="auto"/>
            <w:left w:val="none" w:sz="0" w:space="0" w:color="auto"/>
            <w:bottom w:val="none" w:sz="0" w:space="0" w:color="auto"/>
            <w:right w:val="none" w:sz="0" w:space="0" w:color="auto"/>
          </w:divBdr>
        </w:div>
        <w:div w:id="889457742">
          <w:marLeft w:val="0"/>
          <w:marRight w:val="0"/>
          <w:marTop w:val="0"/>
          <w:marBottom w:val="0"/>
          <w:divBdr>
            <w:top w:val="none" w:sz="0" w:space="0" w:color="auto"/>
            <w:left w:val="none" w:sz="0" w:space="0" w:color="auto"/>
            <w:bottom w:val="none" w:sz="0" w:space="0" w:color="auto"/>
            <w:right w:val="none" w:sz="0" w:space="0" w:color="auto"/>
          </w:divBdr>
        </w:div>
        <w:div w:id="963997493">
          <w:marLeft w:val="0"/>
          <w:marRight w:val="0"/>
          <w:marTop w:val="0"/>
          <w:marBottom w:val="0"/>
          <w:divBdr>
            <w:top w:val="none" w:sz="0" w:space="0" w:color="auto"/>
            <w:left w:val="none" w:sz="0" w:space="0" w:color="auto"/>
            <w:bottom w:val="none" w:sz="0" w:space="0" w:color="auto"/>
            <w:right w:val="none" w:sz="0" w:space="0" w:color="auto"/>
          </w:divBdr>
        </w:div>
        <w:div w:id="1199202095">
          <w:marLeft w:val="0"/>
          <w:marRight w:val="0"/>
          <w:marTop w:val="0"/>
          <w:marBottom w:val="0"/>
          <w:divBdr>
            <w:top w:val="none" w:sz="0" w:space="0" w:color="auto"/>
            <w:left w:val="none" w:sz="0" w:space="0" w:color="auto"/>
            <w:bottom w:val="none" w:sz="0" w:space="0" w:color="auto"/>
            <w:right w:val="none" w:sz="0" w:space="0" w:color="auto"/>
          </w:divBdr>
        </w:div>
        <w:div w:id="1200126683">
          <w:marLeft w:val="0"/>
          <w:marRight w:val="0"/>
          <w:marTop w:val="0"/>
          <w:marBottom w:val="0"/>
          <w:divBdr>
            <w:top w:val="none" w:sz="0" w:space="0" w:color="auto"/>
            <w:left w:val="none" w:sz="0" w:space="0" w:color="auto"/>
            <w:bottom w:val="none" w:sz="0" w:space="0" w:color="auto"/>
            <w:right w:val="none" w:sz="0" w:space="0" w:color="auto"/>
          </w:divBdr>
        </w:div>
        <w:div w:id="1239099324">
          <w:marLeft w:val="0"/>
          <w:marRight w:val="0"/>
          <w:marTop w:val="0"/>
          <w:marBottom w:val="0"/>
          <w:divBdr>
            <w:top w:val="none" w:sz="0" w:space="0" w:color="auto"/>
            <w:left w:val="none" w:sz="0" w:space="0" w:color="auto"/>
            <w:bottom w:val="none" w:sz="0" w:space="0" w:color="auto"/>
            <w:right w:val="none" w:sz="0" w:space="0" w:color="auto"/>
          </w:divBdr>
        </w:div>
        <w:div w:id="1336804078">
          <w:marLeft w:val="0"/>
          <w:marRight w:val="0"/>
          <w:marTop w:val="0"/>
          <w:marBottom w:val="0"/>
          <w:divBdr>
            <w:top w:val="none" w:sz="0" w:space="0" w:color="auto"/>
            <w:left w:val="none" w:sz="0" w:space="0" w:color="auto"/>
            <w:bottom w:val="none" w:sz="0" w:space="0" w:color="auto"/>
            <w:right w:val="none" w:sz="0" w:space="0" w:color="auto"/>
          </w:divBdr>
        </w:div>
        <w:div w:id="1448239818">
          <w:marLeft w:val="0"/>
          <w:marRight w:val="0"/>
          <w:marTop w:val="0"/>
          <w:marBottom w:val="0"/>
          <w:divBdr>
            <w:top w:val="none" w:sz="0" w:space="0" w:color="auto"/>
            <w:left w:val="none" w:sz="0" w:space="0" w:color="auto"/>
            <w:bottom w:val="none" w:sz="0" w:space="0" w:color="auto"/>
            <w:right w:val="none" w:sz="0" w:space="0" w:color="auto"/>
          </w:divBdr>
        </w:div>
        <w:div w:id="1450929859">
          <w:marLeft w:val="0"/>
          <w:marRight w:val="0"/>
          <w:marTop w:val="0"/>
          <w:marBottom w:val="0"/>
          <w:divBdr>
            <w:top w:val="none" w:sz="0" w:space="0" w:color="auto"/>
            <w:left w:val="none" w:sz="0" w:space="0" w:color="auto"/>
            <w:bottom w:val="none" w:sz="0" w:space="0" w:color="auto"/>
            <w:right w:val="none" w:sz="0" w:space="0" w:color="auto"/>
          </w:divBdr>
        </w:div>
        <w:div w:id="1459953438">
          <w:marLeft w:val="0"/>
          <w:marRight w:val="0"/>
          <w:marTop w:val="0"/>
          <w:marBottom w:val="0"/>
          <w:divBdr>
            <w:top w:val="none" w:sz="0" w:space="0" w:color="auto"/>
            <w:left w:val="none" w:sz="0" w:space="0" w:color="auto"/>
            <w:bottom w:val="none" w:sz="0" w:space="0" w:color="auto"/>
            <w:right w:val="none" w:sz="0" w:space="0" w:color="auto"/>
          </w:divBdr>
        </w:div>
        <w:div w:id="1544519391">
          <w:marLeft w:val="0"/>
          <w:marRight w:val="0"/>
          <w:marTop w:val="0"/>
          <w:marBottom w:val="0"/>
          <w:divBdr>
            <w:top w:val="none" w:sz="0" w:space="0" w:color="auto"/>
            <w:left w:val="none" w:sz="0" w:space="0" w:color="auto"/>
            <w:bottom w:val="none" w:sz="0" w:space="0" w:color="auto"/>
            <w:right w:val="none" w:sz="0" w:space="0" w:color="auto"/>
          </w:divBdr>
        </w:div>
        <w:div w:id="1585915108">
          <w:marLeft w:val="0"/>
          <w:marRight w:val="0"/>
          <w:marTop w:val="0"/>
          <w:marBottom w:val="0"/>
          <w:divBdr>
            <w:top w:val="none" w:sz="0" w:space="0" w:color="auto"/>
            <w:left w:val="none" w:sz="0" w:space="0" w:color="auto"/>
            <w:bottom w:val="none" w:sz="0" w:space="0" w:color="auto"/>
            <w:right w:val="none" w:sz="0" w:space="0" w:color="auto"/>
          </w:divBdr>
        </w:div>
        <w:div w:id="1592858769">
          <w:marLeft w:val="0"/>
          <w:marRight w:val="0"/>
          <w:marTop w:val="0"/>
          <w:marBottom w:val="0"/>
          <w:divBdr>
            <w:top w:val="none" w:sz="0" w:space="0" w:color="auto"/>
            <w:left w:val="none" w:sz="0" w:space="0" w:color="auto"/>
            <w:bottom w:val="none" w:sz="0" w:space="0" w:color="auto"/>
            <w:right w:val="none" w:sz="0" w:space="0" w:color="auto"/>
          </w:divBdr>
        </w:div>
        <w:div w:id="1593508965">
          <w:marLeft w:val="0"/>
          <w:marRight w:val="0"/>
          <w:marTop w:val="0"/>
          <w:marBottom w:val="0"/>
          <w:divBdr>
            <w:top w:val="none" w:sz="0" w:space="0" w:color="auto"/>
            <w:left w:val="none" w:sz="0" w:space="0" w:color="auto"/>
            <w:bottom w:val="none" w:sz="0" w:space="0" w:color="auto"/>
            <w:right w:val="none" w:sz="0" w:space="0" w:color="auto"/>
          </w:divBdr>
        </w:div>
        <w:div w:id="1611431440">
          <w:marLeft w:val="0"/>
          <w:marRight w:val="0"/>
          <w:marTop w:val="0"/>
          <w:marBottom w:val="0"/>
          <w:divBdr>
            <w:top w:val="none" w:sz="0" w:space="0" w:color="auto"/>
            <w:left w:val="none" w:sz="0" w:space="0" w:color="auto"/>
            <w:bottom w:val="none" w:sz="0" w:space="0" w:color="auto"/>
            <w:right w:val="none" w:sz="0" w:space="0" w:color="auto"/>
          </w:divBdr>
        </w:div>
        <w:div w:id="1624997057">
          <w:marLeft w:val="0"/>
          <w:marRight w:val="0"/>
          <w:marTop w:val="0"/>
          <w:marBottom w:val="0"/>
          <w:divBdr>
            <w:top w:val="none" w:sz="0" w:space="0" w:color="auto"/>
            <w:left w:val="none" w:sz="0" w:space="0" w:color="auto"/>
            <w:bottom w:val="none" w:sz="0" w:space="0" w:color="auto"/>
            <w:right w:val="none" w:sz="0" w:space="0" w:color="auto"/>
          </w:divBdr>
        </w:div>
        <w:div w:id="1698585168">
          <w:marLeft w:val="0"/>
          <w:marRight w:val="0"/>
          <w:marTop w:val="0"/>
          <w:marBottom w:val="0"/>
          <w:divBdr>
            <w:top w:val="none" w:sz="0" w:space="0" w:color="auto"/>
            <w:left w:val="none" w:sz="0" w:space="0" w:color="auto"/>
            <w:bottom w:val="none" w:sz="0" w:space="0" w:color="auto"/>
            <w:right w:val="none" w:sz="0" w:space="0" w:color="auto"/>
          </w:divBdr>
        </w:div>
        <w:div w:id="1820686278">
          <w:marLeft w:val="0"/>
          <w:marRight w:val="0"/>
          <w:marTop w:val="0"/>
          <w:marBottom w:val="0"/>
          <w:divBdr>
            <w:top w:val="none" w:sz="0" w:space="0" w:color="auto"/>
            <w:left w:val="none" w:sz="0" w:space="0" w:color="auto"/>
            <w:bottom w:val="none" w:sz="0" w:space="0" w:color="auto"/>
            <w:right w:val="none" w:sz="0" w:space="0" w:color="auto"/>
          </w:divBdr>
        </w:div>
        <w:div w:id="1914657169">
          <w:marLeft w:val="0"/>
          <w:marRight w:val="0"/>
          <w:marTop w:val="0"/>
          <w:marBottom w:val="0"/>
          <w:divBdr>
            <w:top w:val="none" w:sz="0" w:space="0" w:color="auto"/>
            <w:left w:val="none" w:sz="0" w:space="0" w:color="auto"/>
            <w:bottom w:val="none" w:sz="0" w:space="0" w:color="auto"/>
            <w:right w:val="none" w:sz="0" w:space="0" w:color="auto"/>
          </w:divBdr>
        </w:div>
        <w:div w:id="1973629434">
          <w:marLeft w:val="0"/>
          <w:marRight w:val="0"/>
          <w:marTop w:val="0"/>
          <w:marBottom w:val="0"/>
          <w:divBdr>
            <w:top w:val="none" w:sz="0" w:space="0" w:color="auto"/>
            <w:left w:val="none" w:sz="0" w:space="0" w:color="auto"/>
            <w:bottom w:val="none" w:sz="0" w:space="0" w:color="auto"/>
            <w:right w:val="none" w:sz="0" w:space="0" w:color="auto"/>
          </w:divBdr>
        </w:div>
        <w:div w:id="2085686495">
          <w:marLeft w:val="0"/>
          <w:marRight w:val="0"/>
          <w:marTop w:val="0"/>
          <w:marBottom w:val="0"/>
          <w:divBdr>
            <w:top w:val="none" w:sz="0" w:space="0" w:color="auto"/>
            <w:left w:val="none" w:sz="0" w:space="0" w:color="auto"/>
            <w:bottom w:val="none" w:sz="0" w:space="0" w:color="auto"/>
            <w:right w:val="none" w:sz="0" w:space="0" w:color="auto"/>
          </w:divBdr>
        </w:div>
      </w:divsChild>
    </w:div>
    <w:div w:id="1426925436">
      <w:bodyDiv w:val="1"/>
      <w:marLeft w:val="0"/>
      <w:marRight w:val="0"/>
      <w:marTop w:val="0"/>
      <w:marBottom w:val="0"/>
      <w:divBdr>
        <w:top w:val="none" w:sz="0" w:space="0" w:color="auto"/>
        <w:left w:val="none" w:sz="0" w:space="0" w:color="auto"/>
        <w:bottom w:val="none" w:sz="0" w:space="0" w:color="auto"/>
        <w:right w:val="none" w:sz="0" w:space="0" w:color="auto"/>
      </w:divBdr>
    </w:div>
    <w:div w:id="1428304683">
      <w:bodyDiv w:val="1"/>
      <w:marLeft w:val="0"/>
      <w:marRight w:val="0"/>
      <w:marTop w:val="0"/>
      <w:marBottom w:val="0"/>
      <w:divBdr>
        <w:top w:val="none" w:sz="0" w:space="0" w:color="auto"/>
        <w:left w:val="none" w:sz="0" w:space="0" w:color="auto"/>
        <w:bottom w:val="none" w:sz="0" w:space="0" w:color="auto"/>
        <w:right w:val="none" w:sz="0" w:space="0" w:color="auto"/>
      </w:divBdr>
    </w:div>
    <w:div w:id="1430350395">
      <w:bodyDiv w:val="1"/>
      <w:marLeft w:val="0"/>
      <w:marRight w:val="0"/>
      <w:marTop w:val="0"/>
      <w:marBottom w:val="0"/>
      <w:divBdr>
        <w:top w:val="none" w:sz="0" w:space="0" w:color="auto"/>
        <w:left w:val="none" w:sz="0" w:space="0" w:color="auto"/>
        <w:bottom w:val="none" w:sz="0" w:space="0" w:color="auto"/>
        <w:right w:val="none" w:sz="0" w:space="0" w:color="auto"/>
      </w:divBdr>
    </w:div>
    <w:div w:id="1434402290">
      <w:bodyDiv w:val="1"/>
      <w:marLeft w:val="0"/>
      <w:marRight w:val="0"/>
      <w:marTop w:val="0"/>
      <w:marBottom w:val="0"/>
      <w:divBdr>
        <w:top w:val="none" w:sz="0" w:space="0" w:color="auto"/>
        <w:left w:val="none" w:sz="0" w:space="0" w:color="auto"/>
        <w:bottom w:val="none" w:sz="0" w:space="0" w:color="auto"/>
        <w:right w:val="none" w:sz="0" w:space="0" w:color="auto"/>
      </w:divBdr>
    </w:div>
    <w:div w:id="1435204086">
      <w:bodyDiv w:val="1"/>
      <w:marLeft w:val="0"/>
      <w:marRight w:val="0"/>
      <w:marTop w:val="0"/>
      <w:marBottom w:val="0"/>
      <w:divBdr>
        <w:top w:val="none" w:sz="0" w:space="0" w:color="auto"/>
        <w:left w:val="none" w:sz="0" w:space="0" w:color="auto"/>
        <w:bottom w:val="none" w:sz="0" w:space="0" w:color="auto"/>
        <w:right w:val="none" w:sz="0" w:space="0" w:color="auto"/>
      </w:divBdr>
      <w:divsChild>
        <w:div w:id="688944372">
          <w:marLeft w:val="0"/>
          <w:marRight w:val="0"/>
          <w:marTop w:val="0"/>
          <w:marBottom w:val="0"/>
          <w:divBdr>
            <w:top w:val="none" w:sz="0" w:space="0" w:color="auto"/>
            <w:left w:val="none" w:sz="0" w:space="0" w:color="auto"/>
            <w:bottom w:val="none" w:sz="0" w:space="0" w:color="auto"/>
            <w:right w:val="none" w:sz="0" w:space="0" w:color="auto"/>
          </w:divBdr>
          <w:divsChild>
            <w:div w:id="254941465">
              <w:marLeft w:val="0"/>
              <w:marRight w:val="0"/>
              <w:marTop w:val="0"/>
              <w:marBottom w:val="0"/>
              <w:divBdr>
                <w:top w:val="none" w:sz="0" w:space="0" w:color="auto"/>
                <w:left w:val="none" w:sz="0" w:space="0" w:color="auto"/>
                <w:bottom w:val="none" w:sz="0" w:space="0" w:color="auto"/>
                <w:right w:val="none" w:sz="0" w:space="0" w:color="auto"/>
              </w:divBdr>
            </w:div>
            <w:div w:id="1296522761">
              <w:marLeft w:val="0"/>
              <w:marRight w:val="0"/>
              <w:marTop w:val="0"/>
              <w:marBottom w:val="0"/>
              <w:divBdr>
                <w:top w:val="none" w:sz="0" w:space="0" w:color="auto"/>
                <w:left w:val="none" w:sz="0" w:space="0" w:color="auto"/>
                <w:bottom w:val="none" w:sz="0" w:space="0" w:color="auto"/>
                <w:right w:val="none" w:sz="0" w:space="0" w:color="auto"/>
              </w:divBdr>
            </w:div>
            <w:div w:id="1769041619">
              <w:marLeft w:val="0"/>
              <w:marRight w:val="0"/>
              <w:marTop w:val="0"/>
              <w:marBottom w:val="0"/>
              <w:divBdr>
                <w:top w:val="none" w:sz="0" w:space="0" w:color="auto"/>
                <w:left w:val="none" w:sz="0" w:space="0" w:color="auto"/>
                <w:bottom w:val="none" w:sz="0" w:space="0" w:color="auto"/>
                <w:right w:val="none" w:sz="0" w:space="0" w:color="auto"/>
              </w:divBdr>
            </w:div>
            <w:div w:id="2011061795">
              <w:marLeft w:val="0"/>
              <w:marRight w:val="0"/>
              <w:marTop w:val="0"/>
              <w:marBottom w:val="0"/>
              <w:divBdr>
                <w:top w:val="none" w:sz="0" w:space="0" w:color="auto"/>
                <w:left w:val="none" w:sz="0" w:space="0" w:color="auto"/>
                <w:bottom w:val="none" w:sz="0" w:space="0" w:color="auto"/>
                <w:right w:val="none" w:sz="0" w:space="0" w:color="auto"/>
              </w:divBdr>
            </w:div>
          </w:divsChild>
        </w:div>
        <w:div w:id="1795782294">
          <w:marLeft w:val="0"/>
          <w:marRight w:val="0"/>
          <w:marTop w:val="0"/>
          <w:marBottom w:val="0"/>
          <w:divBdr>
            <w:top w:val="none" w:sz="0" w:space="0" w:color="auto"/>
            <w:left w:val="none" w:sz="0" w:space="0" w:color="auto"/>
            <w:bottom w:val="none" w:sz="0" w:space="0" w:color="auto"/>
            <w:right w:val="none" w:sz="0" w:space="0" w:color="auto"/>
          </w:divBdr>
          <w:divsChild>
            <w:div w:id="549271051">
              <w:marLeft w:val="0"/>
              <w:marRight w:val="0"/>
              <w:marTop w:val="0"/>
              <w:marBottom w:val="0"/>
              <w:divBdr>
                <w:top w:val="none" w:sz="0" w:space="0" w:color="auto"/>
                <w:left w:val="none" w:sz="0" w:space="0" w:color="auto"/>
                <w:bottom w:val="none" w:sz="0" w:space="0" w:color="auto"/>
                <w:right w:val="none" w:sz="0" w:space="0" w:color="auto"/>
              </w:divBdr>
            </w:div>
            <w:div w:id="987517802">
              <w:marLeft w:val="0"/>
              <w:marRight w:val="0"/>
              <w:marTop w:val="0"/>
              <w:marBottom w:val="0"/>
              <w:divBdr>
                <w:top w:val="none" w:sz="0" w:space="0" w:color="auto"/>
                <w:left w:val="none" w:sz="0" w:space="0" w:color="auto"/>
                <w:bottom w:val="none" w:sz="0" w:space="0" w:color="auto"/>
                <w:right w:val="none" w:sz="0" w:space="0" w:color="auto"/>
              </w:divBdr>
            </w:div>
            <w:div w:id="1318993436">
              <w:marLeft w:val="0"/>
              <w:marRight w:val="0"/>
              <w:marTop w:val="0"/>
              <w:marBottom w:val="0"/>
              <w:divBdr>
                <w:top w:val="none" w:sz="0" w:space="0" w:color="auto"/>
                <w:left w:val="none" w:sz="0" w:space="0" w:color="auto"/>
                <w:bottom w:val="none" w:sz="0" w:space="0" w:color="auto"/>
                <w:right w:val="none" w:sz="0" w:space="0" w:color="auto"/>
              </w:divBdr>
            </w:div>
            <w:div w:id="154082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47958">
      <w:bodyDiv w:val="1"/>
      <w:marLeft w:val="0"/>
      <w:marRight w:val="0"/>
      <w:marTop w:val="0"/>
      <w:marBottom w:val="0"/>
      <w:divBdr>
        <w:top w:val="none" w:sz="0" w:space="0" w:color="auto"/>
        <w:left w:val="none" w:sz="0" w:space="0" w:color="auto"/>
        <w:bottom w:val="none" w:sz="0" w:space="0" w:color="auto"/>
        <w:right w:val="none" w:sz="0" w:space="0" w:color="auto"/>
      </w:divBdr>
      <w:divsChild>
        <w:div w:id="57823223">
          <w:marLeft w:val="0"/>
          <w:marRight w:val="0"/>
          <w:marTop w:val="0"/>
          <w:marBottom w:val="0"/>
          <w:divBdr>
            <w:top w:val="none" w:sz="0" w:space="0" w:color="auto"/>
            <w:left w:val="none" w:sz="0" w:space="0" w:color="auto"/>
            <w:bottom w:val="none" w:sz="0" w:space="0" w:color="auto"/>
            <w:right w:val="none" w:sz="0" w:space="0" w:color="auto"/>
          </w:divBdr>
        </w:div>
        <w:div w:id="191117673">
          <w:marLeft w:val="0"/>
          <w:marRight w:val="0"/>
          <w:marTop w:val="0"/>
          <w:marBottom w:val="0"/>
          <w:divBdr>
            <w:top w:val="none" w:sz="0" w:space="0" w:color="auto"/>
            <w:left w:val="none" w:sz="0" w:space="0" w:color="auto"/>
            <w:bottom w:val="none" w:sz="0" w:space="0" w:color="auto"/>
            <w:right w:val="none" w:sz="0" w:space="0" w:color="auto"/>
          </w:divBdr>
        </w:div>
        <w:div w:id="235092365">
          <w:marLeft w:val="0"/>
          <w:marRight w:val="0"/>
          <w:marTop w:val="0"/>
          <w:marBottom w:val="0"/>
          <w:divBdr>
            <w:top w:val="none" w:sz="0" w:space="0" w:color="auto"/>
            <w:left w:val="none" w:sz="0" w:space="0" w:color="auto"/>
            <w:bottom w:val="none" w:sz="0" w:space="0" w:color="auto"/>
            <w:right w:val="none" w:sz="0" w:space="0" w:color="auto"/>
          </w:divBdr>
        </w:div>
        <w:div w:id="243757597">
          <w:marLeft w:val="0"/>
          <w:marRight w:val="0"/>
          <w:marTop w:val="0"/>
          <w:marBottom w:val="0"/>
          <w:divBdr>
            <w:top w:val="none" w:sz="0" w:space="0" w:color="auto"/>
            <w:left w:val="none" w:sz="0" w:space="0" w:color="auto"/>
            <w:bottom w:val="none" w:sz="0" w:space="0" w:color="auto"/>
            <w:right w:val="none" w:sz="0" w:space="0" w:color="auto"/>
          </w:divBdr>
        </w:div>
        <w:div w:id="271209682">
          <w:marLeft w:val="0"/>
          <w:marRight w:val="0"/>
          <w:marTop w:val="0"/>
          <w:marBottom w:val="0"/>
          <w:divBdr>
            <w:top w:val="none" w:sz="0" w:space="0" w:color="auto"/>
            <w:left w:val="none" w:sz="0" w:space="0" w:color="auto"/>
            <w:bottom w:val="none" w:sz="0" w:space="0" w:color="auto"/>
            <w:right w:val="none" w:sz="0" w:space="0" w:color="auto"/>
          </w:divBdr>
          <w:divsChild>
            <w:div w:id="107088899">
              <w:marLeft w:val="0"/>
              <w:marRight w:val="0"/>
              <w:marTop w:val="0"/>
              <w:marBottom w:val="0"/>
              <w:divBdr>
                <w:top w:val="none" w:sz="0" w:space="0" w:color="auto"/>
                <w:left w:val="none" w:sz="0" w:space="0" w:color="auto"/>
                <w:bottom w:val="none" w:sz="0" w:space="0" w:color="auto"/>
                <w:right w:val="none" w:sz="0" w:space="0" w:color="auto"/>
              </w:divBdr>
            </w:div>
            <w:div w:id="460464973">
              <w:marLeft w:val="0"/>
              <w:marRight w:val="0"/>
              <w:marTop w:val="0"/>
              <w:marBottom w:val="0"/>
              <w:divBdr>
                <w:top w:val="none" w:sz="0" w:space="0" w:color="auto"/>
                <w:left w:val="none" w:sz="0" w:space="0" w:color="auto"/>
                <w:bottom w:val="none" w:sz="0" w:space="0" w:color="auto"/>
                <w:right w:val="none" w:sz="0" w:space="0" w:color="auto"/>
              </w:divBdr>
            </w:div>
            <w:div w:id="553273323">
              <w:marLeft w:val="0"/>
              <w:marRight w:val="0"/>
              <w:marTop w:val="0"/>
              <w:marBottom w:val="0"/>
              <w:divBdr>
                <w:top w:val="none" w:sz="0" w:space="0" w:color="auto"/>
                <w:left w:val="none" w:sz="0" w:space="0" w:color="auto"/>
                <w:bottom w:val="none" w:sz="0" w:space="0" w:color="auto"/>
                <w:right w:val="none" w:sz="0" w:space="0" w:color="auto"/>
              </w:divBdr>
            </w:div>
            <w:div w:id="612591731">
              <w:marLeft w:val="0"/>
              <w:marRight w:val="0"/>
              <w:marTop w:val="0"/>
              <w:marBottom w:val="0"/>
              <w:divBdr>
                <w:top w:val="none" w:sz="0" w:space="0" w:color="auto"/>
                <w:left w:val="none" w:sz="0" w:space="0" w:color="auto"/>
                <w:bottom w:val="none" w:sz="0" w:space="0" w:color="auto"/>
                <w:right w:val="none" w:sz="0" w:space="0" w:color="auto"/>
              </w:divBdr>
            </w:div>
            <w:div w:id="975795940">
              <w:marLeft w:val="0"/>
              <w:marRight w:val="0"/>
              <w:marTop w:val="0"/>
              <w:marBottom w:val="0"/>
              <w:divBdr>
                <w:top w:val="none" w:sz="0" w:space="0" w:color="auto"/>
                <w:left w:val="none" w:sz="0" w:space="0" w:color="auto"/>
                <w:bottom w:val="none" w:sz="0" w:space="0" w:color="auto"/>
                <w:right w:val="none" w:sz="0" w:space="0" w:color="auto"/>
              </w:divBdr>
            </w:div>
            <w:div w:id="1285500767">
              <w:marLeft w:val="0"/>
              <w:marRight w:val="0"/>
              <w:marTop w:val="0"/>
              <w:marBottom w:val="0"/>
              <w:divBdr>
                <w:top w:val="none" w:sz="0" w:space="0" w:color="auto"/>
                <w:left w:val="none" w:sz="0" w:space="0" w:color="auto"/>
                <w:bottom w:val="none" w:sz="0" w:space="0" w:color="auto"/>
                <w:right w:val="none" w:sz="0" w:space="0" w:color="auto"/>
              </w:divBdr>
            </w:div>
            <w:div w:id="1369571518">
              <w:marLeft w:val="0"/>
              <w:marRight w:val="0"/>
              <w:marTop w:val="0"/>
              <w:marBottom w:val="0"/>
              <w:divBdr>
                <w:top w:val="none" w:sz="0" w:space="0" w:color="auto"/>
                <w:left w:val="none" w:sz="0" w:space="0" w:color="auto"/>
                <w:bottom w:val="none" w:sz="0" w:space="0" w:color="auto"/>
                <w:right w:val="none" w:sz="0" w:space="0" w:color="auto"/>
              </w:divBdr>
            </w:div>
            <w:div w:id="1834445538">
              <w:marLeft w:val="0"/>
              <w:marRight w:val="0"/>
              <w:marTop w:val="0"/>
              <w:marBottom w:val="0"/>
              <w:divBdr>
                <w:top w:val="none" w:sz="0" w:space="0" w:color="auto"/>
                <w:left w:val="none" w:sz="0" w:space="0" w:color="auto"/>
                <w:bottom w:val="none" w:sz="0" w:space="0" w:color="auto"/>
                <w:right w:val="none" w:sz="0" w:space="0" w:color="auto"/>
              </w:divBdr>
            </w:div>
            <w:div w:id="1840611031">
              <w:marLeft w:val="0"/>
              <w:marRight w:val="0"/>
              <w:marTop w:val="0"/>
              <w:marBottom w:val="0"/>
              <w:divBdr>
                <w:top w:val="none" w:sz="0" w:space="0" w:color="auto"/>
                <w:left w:val="none" w:sz="0" w:space="0" w:color="auto"/>
                <w:bottom w:val="none" w:sz="0" w:space="0" w:color="auto"/>
                <w:right w:val="none" w:sz="0" w:space="0" w:color="auto"/>
              </w:divBdr>
            </w:div>
            <w:div w:id="1892038256">
              <w:marLeft w:val="0"/>
              <w:marRight w:val="0"/>
              <w:marTop w:val="0"/>
              <w:marBottom w:val="0"/>
              <w:divBdr>
                <w:top w:val="none" w:sz="0" w:space="0" w:color="auto"/>
                <w:left w:val="none" w:sz="0" w:space="0" w:color="auto"/>
                <w:bottom w:val="none" w:sz="0" w:space="0" w:color="auto"/>
                <w:right w:val="none" w:sz="0" w:space="0" w:color="auto"/>
              </w:divBdr>
            </w:div>
            <w:div w:id="1923567464">
              <w:marLeft w:val="0"/>
              <w:marRight w:val="0"/>
              <w:marTop w:val="0"/>
              <w:marBottom w:val="0"/>
              <w:divBdr>
                <w:top w:val="none" w:sz="0" w:space="0" w:color="auto"/>
                <w:left w:val="none" w:sz="0" w:space="0" w:color="auto"/>
                <w:bottom w:val="none" w:sz="0" w:space="0" w:color="auto"/>
                <w:right w:val="none" w:sz="0" w:space="0" w:color="auto"/>
              </w:divBdr>
            </w:div>
            <w:div w:id="1998800991">
              <w:marLeft w:val="0"/>
              <w:marRight w:val="0"/>
              <w:marTop w:val="0"/>
              <w:marBottom w:val="0"/>
              <w:divBdr>
                <w:top w:val="none" w:sz="0" w:space="0" w:color="auto"/>
                <w:left w:val="none" w:sz="0" w:space="0" w:color="auto"/>
                <w:bottom w:val="none" w:sz="0" w:space="0" w:color="auto"/>
                <w:right w:val="none" w:sz="0" w:space="0" w:color="auto"/>
              </w:divBdr>
            </w:div>
          </w:divsChild>
        </w:div>
        <w:div w:id="371810779">
          <w:marLeft w:val="0"/>
          <w:marRight w:val="0"/>
          <w:marTop w:val="0"/>
          <w:marBottom w:val="0"/>
          <w:divBdr>
            <w:top w:val="none" w:sz="0" w:space="0" w:color="auto"/>
            <w:left w:val="none" w:sz="0" w:space="0" w:color="auto"/>
            <w:bottom w:val="none" w:sz="0" w:space="0" w:color="auto"/>
            <w:right w:val="none" w:sz="0" w:space="0" w:color="auto"/>
          </w:divBdr>
        </w:div>
        <w:div w:id="453333759">
          <w:marLeft w:val="0"/>
          <w:marRight w:val="0"/>
          <w:marTop w:val="0"/>
          <w:marBottom w:val="0"/>
          <w:divBdr>
            <w:top w:val="none" w:sz="0" w:space="0" w:color="auto"/>
            <w:left w:val="none" w:sz="0" w:space="0" w:color="auto"/>
            <w:bottom w:val="none" w:sz="0" w:space="0" w:color="auto"/>
            <w:right w:val="none" w:sz="0" w:space="0" w:color="auto"/>
          </w:divBdr>
        </w:div>
        <w:div w:id="638076875">
          <w:marLeft w:val="0"/>
          <w:marRight w:val="0"/>
          <w:marTop w:val="0"/>
          <w:marBottom w:val="0"/>
          <w:divBdr>
            <w:top w:val="none" w:sz="0" w:space="0" w:color="auto"/>
            <w:left w:val="none" w:sz="0" w:space="0" w:color="auto"/>
            <w:bottom w:val="none" w:sz="0" w:space="0" w:color="auto"/>
            <w:right w:val="none" w:sz="0" w:space="0" w:color="auto"/>
          </w:divBdr>
        </w:div>
        <w:div w:id="735710699">
          <w:marLeft w:val="0"/>
          <w:marRight w:val="0"/>
          <w:marTop w:val="0"/>
          <w:marBottom w:val="0"/>
          <w:divBdr>
            <w:top w:val="none" w:sz="0" w:space="0" w:color="auto"/>
            <w:left w:val="none" w:sz="0" w:space="0" w:color="auto"/>
            <w:bottom w:val="none" w:sz="0" w:space="0" w:color="auto"/>
            <w:right w:val="none" w:sz="0" w:space="0" w:color="auto"/>
          </w:divBdr>
          <w:divsChild>
            <w:div w:id="402798786">
              <w:marLeft w:val="0"/>
              <w:marRight w:val="0"/>
              <w:marTop w:val="0"/>
              <w:marBottom w:val="0"/>
              <w:divBdr>
                <w:top w:val="none" w:sz="0" w:space="0" w:color="auto"/>
                <w:left w:val="none" w:sz="0" w:space="0" w:color="auto"/>
                <w:bottom w:val="none" w:sz="0" w:space="0" w:color="auto"/>
                <w:right w:val="none" w:sz="0" w:space="0" w:color="auto"/>
              </w:divBdr>
            </w:div>
            <w:div w:id="1218396741">
              <w:marLeft w:val="0"/>
              <w:marRight w:val="0"/>
              <w:marTop w:val="0"/>
              <w:marBottom w:val="0"/>
              <w:divBdr>
                <w:top w:val="none" w:sz="0" w:space="0" w:color="auto"/>
                <w:left w:val="none" w:sz="0" w:space="0" w:color="auto"/>
                <w:bottom w:val="none" w:sz="0" w:space="0" w:color="auto"/>
                <w:right w:val="none" w:sz="0" w:space="0" w:color="auto"/>
              </w:divBdr>
            </w:div>
            <w:div w:id="1458529382">
              <w:marLeft w:val="0"/>
              <w:marRight w:val="0"/>
              <w:marTop w:val="0"/>
              <w:marBottom w:val="0"/>
              <w:divBdr>
                <w:top w:val="none" w:sz="0" w:space="0" w:color="auto"/>
                <w:left w:val="none" w:sz="0" w:space="0" w:color="auto"/>
                <w:bottom w:val="none" w:sz="0" w:space="0" w:color="auto"/>
                <w:right w:val="none" w:sz="0" w:space="0" w:color="auto"/>
              </w:divBdr>
            </w:div>
            <w:div w:id="2070953205">
              <w:marLeft w:val="0"/>
              <w:marRight w:val="0"/>
              <w:marTop w:val="0"/>
              <w:marBottom w:val="0"/>
              <w:divBdr>
                <w:top w:val="none" w:sz="0" w:space="0" w:color="auto"/>
                <w:left w:val="none" w:sz="0" w:space="0" w:color="auto"/>
                <w:bottom w:val="none" w:sz="0" w:space="0" w:color="auto"/>
                <w:right w:val="none" w:sz="0" w:space="0" w:color="auto"/>
              </w:divBdr>
            </w:div>
            <w:div w:id="2127384627">
              <w:marLeft w:val="0"/>
              <w:marRight w:val="0"/>
              <w:marTop w:val="0"/>
              <w:marBottom w:val="0"/>
              <w:divBdr>
                <w:top w:val="none" w:sz="0" w:space="0" w:color="auto"/>
                <w:left w:val="none" w:sz="0" w:space="0" w:color="auto"/>
                <w:bottom w:val="none" w:sz="0" w:space="0" w:color="auto"/>
                <w:right w:val="none" w:sz="0" w:space="0" w:color="auto"/>
              </w:divBdr>
            </w:div>
          </w:divsChild>
        </w:div>
        <w:div w:id="755521038">
          <w:marLeft w:val="0"/>
          <w:marRight w:val="0"/>
          <w:marTop w:val="0"/>
          <w:marBottom w:val="0"/>
          <w:divBdr>
            <w:top w:val="none" w:sz="0" w:space="0" w:color="auto"/>
            <w:left w:val="none" w:sz="0" w:space="0" w:color="auto"/>
            <w:bottom w:val="none" w:sz="0" w:space="0" w:color="auto"/>
            <w:right w:val="none" w:sz="0" w:space="0" w:color="auto"/>
          </w:divBdr>
        </w:div>
        <w:div w:id="770473209">
          <w:marLeft w:val="0"/>
          <w:marRight w:val="0"/>
          <w:marTop w:val="0"/>
          <w:marBottom w:val="0"/>
          <w:divBdr>
            <w:top w:val="none" w:sz="0" w:space="0" w:color="auto"/>
            <w:left w:val="none" w:sz="0" w:space="0" w:color="auto"/>
            <w:bottom w:val="none" w:sz="0" w:space="0" w:color="auto"/>
            <w:right w:val="none" w:sz="0" w:space="0" w:color="auto"/>
          </w:divBdr>
        </w:div>
        <w:div w:id="803040841">
          <w:marLeft w:val="0"/>
          <w:marRight w:val="0"/>
          <w:marTop w:val="0"/>
          <w:marBottom w:val="0"/>
          <w:divBdr>
            <w:top w:val="none" w:sz="0" w:space="0" w:color="auto"/>
            <w:left w:val="none" w:sz="0" w:space="0" w:color="auto"/>
            <w:bottom w:val="none" w:sz="0" w:space="0" w:color="auto"/>
            <w:right w:val="none" w:sz="0" w:space="0" w:color="auto"/>
          </w:divBdr>
        </w:div>
        <w:div w:id="842159738">
          <w:marLeft w:val="0"/>
          <w:marRight w:val="0"/>
          <w:marTop w:val="0"/>
          <w:marBottom w:val="0"/>
          <w:divBdr>
            <w:top w:val="none" w:sz="0" w:space="0" w:color="auto"/>
            <w:left w:val="none" w:sz="0" w:space="0" w:color="auto"/>
            <w:bottom w:val="none" w:sz="0" w:space="0" w:color="auto"/>
            <w:right w:val="none" w:sz="0" w:space="0" w:color="auto"/>
          </w:divBdr>
        </w:div>
        <w:div w:id="875847545">
          <w:marLeft w:val="0"/>
          <w:marRight w:val="0"/>
          <w:marTop w:val="0"/>
          <w:marBottom w:val="0"/>
          <w:divBdr>
            <w:top w:val="none" w:sz="0" w:space="0" w:color="auto"/>
            <w:left w:val="none" w:sz="0" w:space="0" w:color="auto"/>
            <w:bottom w:val="none" w:sz="0" w:space="0" w:color="auto"/>
            <w:right w:val="none" w:sz="0" w:space="0" w:color="auto"/>
          </w:divBdr>
        </w:div>
        <w:div w:id="917373317">
          <w:marLeft w:val="0"/>
          <w:marRight w:val="0"/>
          <w:marTop w:val="0"/>
          <w:marBottom w:val="0"/>
          <w:divBdr>
            <w:top w:val="none" w:sz="0" w:space="0" w:color="auto"/>
            <w:left w:val="none" w:sz="0" w:space="0" w:color="auto"/>
            <w:bottom w:val="none" w:sz="0" w:space="0" w:color="auto"/>
            <w:right w:val="none" w:sz="0" w:space="0" w:color="auto"/>
          </w:divBdr>
        </w:div>
        <w:div w:id="990065382">
          <w:marLeft w:val="0"/>
          <w:marRight w:val="0"/>
          <w:marTop w:val="0"/>
          <w:marBottom w:val="0"/>
          <w:divBdr>
            <w:top w:val="none" w:sz="0" w:space="0" w:color="auto"/>
            <w:left w:val="none" w:sz="0" w:space="0" w:color="auto"/>
            <w:bottom w:val="none" w:sz="0" w:space="0" w:color="auto"/>
            <w:right w:val="none" w:sz="0" w:space="0" w:color="auto"/>
          </w:divBdr>
        </w:div>
        <w:div w:id="1035079793">
          <w:marLeft w:val="0"/>
          <w:marRight w:val="0"/>
          <w:marTop w:val="0"/>
          <w:marBottom w:val="0"/>
          <w:divBdr>
            <w:top w:val="none" w:sz="0" w:space="0" w:color="auto"/>
            <w:left w:val="none" w:sz="0" w:space="0" w:color="auto"/>
            <w:bottom w:val="none" w:sz="0" w:space="0" w:color="auto"/>
            <w:right w:val="none" w:sz="0" w:space="0" w:color="auto"/>
          </w:divBdr>
        </w:div>
        <w:div w:id="1078409223">
          <w:marLeft w:val="0"/>
          <w:marRight w:val="0"/>
          <w:marTop w:val="0"/>
          <w:marBottom w:val="0"/>
          <w:divBdr>
            <w:top w:val="none" w:sz="0" w:space="0" w:color="auto"/>
            <w:left w:val="none" w:sz="0" w:space="0" w:color="auto"/>
            <w:bottom w:val="none" w:sz="0" w:space="0" w:color="auto"/>
            <w:right w:val="none" w:sz="0" w:space="0" w:color="auto"/>
          </w:divBdr>
        </w:div>
        <w:div w:id="1262883439">
          <w:marLeft w:val="0"/>
          <w:marRight w:val="0"/>
          <w:marTop w:val="0"/>
          <w:marBottom w:val="0"/>
          <w:divBdr>
            <w:top w:val="none" w:sz="0" w:space="0" w:color="auto"/>
            <w:left w:val="none" w:sz="0" w:space="0" w:color="auto"/>
            <w:bottom w:val="none" w:sz="0" w:space="0" w:color="auto"/>
            <w:right w:val="none" w:sz="0" w:space="0" w:color="auto"/>
          </w:divBdr>
        </w:div>
        <w:div w:id="1331176571">
          <w:marLeft w:val="0"/>
          <w:marRight w:val="0"/>
          <w:marTop w:val="0"/>
          <w:marBottom w:val="0"/>
          <w:divBdr>
            <w:top w:val="none" w:sz="0" w:space="0" w:color="auto"/>
            <w:left w:val="none" w:sz="0" w:space="0" w:color="auto"/>
            <w:bottom w:val="none" w:sz="0" w:space="0" w:color="auto"/>
            <w:right w:val="none" w:sz="0" w:space="0" w:color="auto"/>
          </w:divBdr>
        </w:div>
        <w:div w:id="1348679448">
          <w:marLeft w:val="0"/>
          <w:marRight w:val="0"/>
          <w:marTop w:val="0"/>
          <w:marBottom w:val="0"/>
          <w:divBdr>
            <w:top w:val="none" w:sz="0" w:space="0" w:color="auto"/>
            <w:left w:val="none" w:sz="0" w:space="0" w:color="auto"/>
            <w:bottom w:val="none" w:sz="0" w:space="0" w:color="auto"/>
            <w:right w:val="none" w:sz="0" w:space="0" w:color="auto"/>
          </w:divBdr>
        </w:div>
        <w:div w:id="1445615615">
          <w:marLeft w:val="0"/>
          <w:marRight w:val="0"/>
          <w:marTop w:val="0"/>
          <w:marBottom w:val="0"/>
          <w:divBdr>
            <w:top w:val="none" w:sz="0" w:space="0" w:color="auto"/>
            <w:left w:val="none" w:sz="0" w:space="0" w:color="auto"/>
            <w:bottom w:val="none" w:sz="0" w:space="0" w:color="auto"/>
            <w:right w:val="none" w:sz="0" w:space="0" w:color="auto"/>
          </w:divBdr>
        </w:div>
        <w:div w:id="1620257554">
          <w:marLeft w:val="0"/>
          <w:marRight w:val="0"/>
          <w:marTop w:val="0"/>
          <w:marBottom w:val="0"/>
          <w:divBdr>
            <w:top w:val="none" w:sz="0" w:space="0" w:color="auto"/>
            <w:left w:val="none" w:sz="0" w:space="0" w:color="auto"/>
            <w:bottom w:val="none" w:sz="0" w:space="0" w:color="auto"/>
            <w:right w:val="none" w:sz="0" w:space="0" w:color="auto"/>
          </w:divBdr>
        </w:div>
        <w:div w:id="1627852575">
          <w:marLeft w:val="0"/>
          <w:marRight w:val="0"/>
          <w:marTop w:val="0"/>
          <w:marBottom w:val="0"/>
          <w:divBdr>
            <w:top w:val="none" w:sz="0" w:space="0" w:color="auto"/>
            <w:left w:val="none" w:sz="0" w:space="0" w:color="auto"/>
            <w:bottom w:val="none" w:sz="0" w:space="0" w:color="auto"/>
            <w:right w:val="none" w:sz="0" w:space="0" w:color="auto"/>
          </w:divBdr>
        </w:div>
        <w:div w:id="1701782025">
          <w:marLeft w:val="0"/>
          <w:marRight w:val="0"/>
          <w:marTop w:val="0"/>
          <w:marBottom w:val="0"/>
          <w:divBdr>
            <w:top w:val="none" w:sz="0" w:space="0" w:color="auto"/>
            <w:left w:val="none" w:sz="0" w:space="0" w:color="auto"/>
            <w:bottom w:val="none" w:sz="0" w:space="0" w:color="auto"/>
            <w:right w:val="none" w:sz="0" w:space="0" w:color="auto"/>
          </w:divBdr>
        </w:div>
        <w:div w:id="1799646021">
          <w:marLeft w:val="0"/>
          <w:marRight w:val="0"/>
          <w:marTop w:val="0"/>
          <w:marBottom w:val="0"/>
          <w:divBdr>
            <w:top w:val="none" w:sz="0" w:space="0" w:color="auto"/>
            <w:left w:val="none" w:sz="0" w:space="0" w:color="auto"/>
            <w:bottom w:val="none" w:sz="0" w:space="0" w:color="auto"/>
            <w:right w:val="none" w:sz="0" w:space="0" w:color="auto"/>
          </w:divBdr>
        </w:div>
        <w:div w:id="1808282196">
          <w:marLeft w:val="0"/>
          <w:marRight w:val="0"/>
          <w:marTop w:val="0"/>
          <w:marBottom w:val="0"/>
          <w:divBdr>
            <w:top w:val="none" w:sz="0" w:space="0" w:color="auto"/>
            <w:left w:val="none" w:sz="0" w:space="0" w:color="auto"/>
            <w:bottom w:val="none" w:sz="0" w:space="0" w:color="auto"/>
            <w:right w:val="none" w:sz="0" w:space="0" w:color="auto"/>
          </w:divBdr>
        </w:div>
        <w:div w:id="1842158708">
          <w:marLeft w:val="0"/>
          <w:marRight w:val="0"/>
          <w:marTop w:val="0"/>
          <w:marBottom w:val="0"/>
          <w:divBdr>
            <w:top w:val="none" w:sz="0" w:space="0" w:color="auto"/>
            <w:left w:val="none" w:sz="0" w:space="0" w:color="auto"/>
            <w:bottom w:val="none" w:sz="0" w:space="0" w:color="auto"/>
            <w:right w:val="none" w:sz="0" w:space="0" w:color="auto"/>
          </w:divBdr>
        </w:div>
        <w:div w:id="1973124341">
          <w:marLeft w:val="0"/>
          <w:marRight w:val="0"/>
          <w:marTop w:val="0"/>
          <w:marBottom w:val="0"/>
          <w:divBdr>
            <w:top w:val="none" w:sz="0" w:space="0" w:color="auto"/>
            <w:left w:val="none" w:sz="0" w:space="0" w:color="auto"/>
            <w:bottom w:val="none" w:sz="0" w:space="0" w:color="auto"/>
            <w:right w:val="none" w:sz="0" w:space="0" w:color="auto"/>
          </w:divBdr>
        </w:div>
      </w:divsChild>
    </w:div>
    <w:div w:id="1438333927">
      <w:bodyDiv w:val="1"/>
      <w:marLeft w:val="0"/>
      <w:marRight w:val="0"/>
      <w:marTop w:val="0"/>
      <w:marBottom w:val="0"/>
      <w:divBdr>
        <w:top w:val="none" w:sz="0" w:space="0" w:color="auto"/>
        <w:left w:val="none" w:sz="0" w:space="0" w:color="auto"/>
        <w:bottom w:val="none" w:sz="0" w:space="0" w:color="auto"/>
        <w:right w:val="none" w:sz="0" w:space="0" w:color="auto"/>
      </w:divBdr>
    </w:div>
    <w:div w:id="1438789643">
      <w:bodyDiv w:val="1"/>
      <w:marLeft w:val="0"/>
      <w:marRight w:val="0"/>
      <w:marTop w:val="0"/>
      <w:marBottom w:val="0"/>
      <w:divBdr>
        <w:top w:val="none" w:sz="0" w:space="0" w:color="auto"/>
        <w:left w:val="none" w:sz="0" w:space="0" w:color="auto"/>
        <w:bottom w:val="none" w:sz="0" w:space="0" w:color="auto"/>
        <w:right w:val="none" w:sz="0" w:space="0" w:color="auto"/>
      </w:divBdr>
    </w:div>
    <w:div w:id="1441484259">
      <w:bodyDiv w:val="1"/>
      <w:marLeft w:val="0"/>
      <w:marRight w:val="0"/>
      <w:marTop w:val="0"/>
      <w:marBottom w:val="0"/>
      <w:divBdr>
        <w:top w:val="none" w:sz="0" w:space="0" w:color="auto"/>
        <w:left w:val="none" w:sz="0" w:space="0" w:color="auto"/>
        <w:bottom w:val="none" w:sz="0" w:space="0" w:color="auto"/>
        <w:right w:val="none" w:sz="0" w:space="0" w:color="auto"/>
      </w:divBdr>
    </w:div>
    <w:div w:id="1442335087">
      <w:bodyDiv w:val="1"/>
      <w:marLeft w:val="0"/>
      <w:marRight w:val="0"/>
      <w:marTop w:val="0"/>
      <w:marBottom w:val="0"/>
      <w:divBdr>
        <w:top w:val="none" w:sz="0" w:space="0" w:color="auto"/>
        <w:left w:val="none" w:sz="0" w:space="0" w:color="auto"/>
        <w:bottom w:val="none" w:sz="0" w:space="0" w:color="auto"/>
        <w:right w:val="none" w:sz="0" w:space="0" w:color="auto"/>
      </w:divBdr>
      <w:divsChild>
        <w:div w:id="174617092">
          <w:marLeft w:val="0"/>
          <w:marRight w:val="0"/>
          <w:marTop w:val="0"/>
          <w:marBottom w:val="0"/>
          <w:divBdr>
            <w:top w:val="none" w:sz="0" w:space="0" w:color="auto"/>
            <w:left w:val="none" w:sz="0" w:space="0" w:color="auto"/>
            <w:bottom w:val="none" w:sz="0" w:space="0" w:color="auto"/>
            <w:right w:val="none" w:sz="0" w:space="0" w:color="auto"/>
          </w:divBdr>
        </w:div>
        <w:div w:id="1078593752">
          <w:marLeft w:val="0"/>
          <w:marRight w:val="0"/>
          <w:marTop w:val="0"/>
          <w:marBottom w:val="0"/>
          <w:divBdr>
            <w:top w:val="none" w:sz="0" w:space="0" w:color="auto"/>
            <w:left w:val="none" w:sz="0" w:space="0" w:color="auto"/>
            <w:bottom w:val="none" w:sz="0" w:space="0" w:color="auto"/>
            <w:right w:val="none" w:sz="0" w:space="0" w:color="auto"/>
          </w:divBdr>
        </w:div>
        <w:div w:id="1469545437">
          <w:marLeft w:val="0"/>
          <w:marRight w:val="0"/>
          <w:marTop w:val="0"/>
          <w:marBottom w:val="0"/>
          <w:divBdr>
            <w:top w:val="none" w:sz="0" w:space="0" w:color="auto"/>
            <w:left w:val="none" w:sz="0" w:space="0" w:color="auto"/>
            <w:bottom w:val="none" w:sz="0" w:space="0" w:color="auto"/>
            <w:right w:val="none" w:sz="0" w:space="0" w:color="auto"/>
          </w:divBdr>
        </w:div>
        <w:div w:id="1908413949">
          <w:marLeft w:val="0"/>
          <w:marRight w:val="0"/>
          <w:marTop w:val="0"/>
          <w:marBottom w:val="0"/>
          <w:divBdr>
            <w:top w:val="none" w:sz="0" w:space="0" w:color="auto"/>
            <w:left w:val="none" w:sz="0" w:space="0" w:color="auto"/>
            <w:bottom w:val="none" w:sz="0" w:space="0" w:color="auto"/>
            <w:right w:val="none" w:sz="0" w:space="0" w:color="auto"/>
          </w:divBdr>
        </w:div>
      </w:divsChild>
    </w:div>
    <w:div w:id="1443189253">
      <w:bodyDiv w:val="1"/>
      <w:marLeft w:val="0"/>
      <w:marRight w:val="0"/>
      <w:marTop w:val="0"/>
      <w:marBottom w:val="0"/>
      <w:divBdr>
        <w:top w:val="none" w:sz="0" w:space="0" w:color="auto"/>
        <w:left w:val="none" w:sz="0" w:space="0" w:color="auto"/>
        <w:bottom w:val="none" w:sz="0" w:space="0" w:color="auto"/>
        <w:right w:val="none" w:sz="0" w:space="0" w:color="auto"/>
      </w:divBdr>
    </w:div>
    <w:div w:id="1443718834">
      <w:bodyDiv w:val="1"/>
      <w:marLeft w:val="0"/>
      <w:marRight w:val="0"/>
      <w:marTop w:val="0"/>
      <w:marBottom w:val="0"/>
      <w:divBdr>
        <w:top w:val="none" w:sz="0" w:space="0" w:color="auto"/>
        <w:left w:val="none" w:sz="0" w:space="0" w:color="auto"/>
        <w:bottom w:val="none" w:sz="0" w:space="0" w:color="auto"/>
        <w:right w:val="none" w:sz="0" w:space="0" w:color="auto"/>
      </w:divBdr>
    </w:div>
    <w:div w:id="1444108417">
      <w:bodyDiv w:val="1"/>
      <w:marLeft w:val="0"/>
      <w:marRight w:val="0"/>
      <w:marTop w:val="0"/>
      <w:marBottom w:val="0"/>
      <w:divBdr>
        <w:top w:val="none" w:sz="0" w:space="0" w:color="auto"/>
        <w:left w:val="none" w:sz="0" w:space="0" w:color="auto"/>
        <w:bottom w:val="none" w:sz="0" w:space="0" w:color="auto"/>
        <w:right w:val="none" w:sz="0" w:space="0" w:color="auto"/>
      </w:divBdr>
    </w:div>
    <w:div w:id="1444421217">
      <w:bodyDiv w:val="1"/>
      <w:marLeft w:val="0"/>
      <w:marRight w:val="0"/>
      <w:marTop w:val="0"/>
      <w:marBottom w:val="0"/>
      <w:divBdr>
        <w:top w:val="none" w:sz="0" w:space="0" w:color="auto"/>
        <w:left w:val="none" w:sz="0" w:space="0" w:color="auto"/>
        <w:bottom w:val="none" w:sz="0" w:space="0" w:color="auto"/>
        <w:right w:val="none" w:sz="0" w:space="0" w:color="auto"/>
      </w:divBdr>
    </w:div>
    <w:div w:id="1445929499">
      <w:bodyDiv w:val="1"/>
      <w:marLeft w:val="0"/>
      <w:marRight w:val="0"/>
      <w:marTop w:val="0"/>
      <w:marBottom w:val="0"/>
      <w:divBdr>
        <w:top w:val="none" w:sz="0" w:space="0" w:color="auto"/>
        <w:left w:val="none" w:sz="0" w:space="0" w:color="auto"/>
        <w:bottom w:val="none" w:sz="0" w:space="0" w:color="auto"/>
        <w:right w:val="none" w:sz="0" w:space="0" w:color="auto"/>
      </w:divBdr>
    </w:div>
    <w:div w:id="1446002903">
      <w:bodyDiv w:val="1"/>
      <w:marLeft w:val="0"/>
      <w:marRight w:val="0"/>
      <w:marTop w:val="0"/>
      <w:marBottom w:val="0"/>
      <w:divBdr>
        <w:top w:val="none" w:sz="0" w:space="0" w:color="auto"/>
        <w:left w:val="none" w:sz="0" w:space="0" w:color="auto"/>
        <w:bottom w:val="none" w:sz="0" w:space="0" w:color="auto"/>
        <w:right w:val="none" w:sz="0" w:space="0" w:color="auto"/>
      </w:divBdr>
    </w:div>
    <w:div w:id="1446659074">
      <w:bodyDiv w:val="1"/>
      <w:marLeft w:val="0"/>
      <w:marRight w:val="0"/>
      <w:marTop w:val="0"/>
      <w:marBottom w:val="0"/>
      <w:divBdr>
        <w:top w:val="none" w:sz="0" w:space="0" w:color="auto"/>
        <w:left w:val="none" w:sz="0" w:space="0" w:color="auto"/>
        <w:bottom w:val="none" w:sz="0" w:space="0" w:color="auto"/>
        <w:right w:val="none" w:sz="0" w:space="0" w:color="auto"/>
      </w:divBdr>
    </w:div>
    <w:div w:id="1447119948">
      <w:bodyDiv w:val="1"/>
      <w:marLeft w:val="0"/>
      <w:marRight w:val="0"/>
      <w:marTop w:val="0"/>
      <w:marBottom w:val="0"/>
      <w:divBdr>
        <w:top w:val="none" w:sz="0" w:space="0" w:color="auto"/>
        <w:left w:val="none" w:sz="0" w:space="0" w:color="auto"/>
        <w:bottom w:val="none" w:sz="0" w:space="0" w:color="auto"/>
        <w:right w:val="none" w:sz="0" w:space="0" w:color="auto"/>
      </w:divBdr>
    </w:div>
    <w:div w:id="1447240601">
      <w:bodyDiv w:val="1"/>
      <w:marLeft w:val="0"/>
      <w:marRight w:val="0"/>
      <w:marTop w:val="0"/>
      <w:marBottom w:val="0"/>
      <w:divBdr>
        <w:top w:val="none" w:sz="0" w:space="0" w:color="auto"/>
        <w:left w:val="none" w:sz="0" w:space="0" w:color="auto"/>
        <w:bottom w:val="none" w:sz="0" w:space="0" w:color="auto"/>
        <w:right w:val="none" w:sz="0" w:space="0" w:color="auto"/>
      </w:divBdr>
      <w:divsChild>
        <w:div w:id="2898690">
          <w:marLeft w:val="0"/>
          <w:marRight w:val="0"/>
          <w:marTop w:val="0"/>
          <w:marBottom w:val="0"/>
          <w:divBdr>
            <w:top w:val="none" w:sz="0" w:space="0" w:color="auto"/>
            <w:left w:val="none" w:sz="0" w:space="0" w:color="auto"/>
            <w:bottom w:val="none" w:sz="0" w:space="0" w:color="auto"/>
            <w:right w:val="none" w:sz="0" w:space="0" w:color="auto"/>
          </w:divBdr>
        </w:div>
        <w:div w:id="126046820">
          <w:marLeft w:val="0"/>
          <w:marRight w:val="0"/>
          <w:marTop w:val="0"/>
          <w:marBottom w:val="0"/>
          <w:divBdr>
            <w:top w:val="none" w:sz="0" w:space="0" w:color="auto"/>
            <w:left w:val="none" w:sz="0" w:space="0" w:color="auto"/>
            <w:bottom w:val="none" w:sz="0" w:space="0" w:color="auto"/>
            <w:right w:val="none" w:sz="0" w:space="0" w:color="auto"/>
          </w:divBdr>
          <w:divsChild>
            <w:div w:id="564873327">
              <w:marLeft w:val="0"/>
              <w:marRight w:val="0"/>
              <w:marTop w:val="0"/>
              <w:marBottom w:val="0"/>
              <w:divBdr>
                <w:top w:val="none" w:sz="0" w:space="0" w:color="auto"/>
                <w:left w:val="none" w:sz="0" w:space="0" w:color="auto"/>
                <w:bottom w:val="none" w:sz="0" w:space="0" w:color="auto"/>
                <w:right w:val="none" w:sz="0" w:space="0" w:color="auto"/>
              </w:divBdr>
            </w:div>
            <w:div w:id="619337908">
              <w:marLeft w:val="0"/>
              <w:marRight w:val="0"/>
              <w:marTop w:val="0"/>
              <w:marBottom w:val="0"/>
              <w:divBdr>
                <w:top w:val="none" w:sz="0" w:space="0" w:color="auto"/>
                <w:left w:val="none" w:sz="0" w:space="0" w:color="auto"/>
                <w:bottom w:val="none" w:sz="0" w:space="0" w:color="auto"/>
                <w:right w:val="none" w:sz="0" w:space="0" w:color="auto"/>
              </w:divBdr>
            </w:div>
            <w:div w:id="817496466">
              <w:marLeft w:val="0"/>
              <w:marRight w:val="0"/>
              <w:marTop w:val="0"/>
              <w:marBottom w:val="0"/>
              <w:divBdr>
                <w:top w:val="none" w:sz="0" w:space="0" w:color="auto"/>
                <w:left w:val="none" w:sz="0" w:space="0" w:color="auto"/>
                <w:bottom w:val="none" w:sz="0" w:space="0" w:color="auto"/>
                <w:right w:val="none" w:sz="0" w:space="0" w:color="auto"/>
              </w:divBdr>
            </w:div>
            <w:div w:id="900675641">
              <w:marLeft w:val="0"/>
              <w:marRight w:val="0"/>
              <w:marTop w:val="0"/>
              <w:marBottom w:val="0"/>
              <w:divBdr>
                <w:top w:val="none" w:sz="0" w:space="0" w:color="auto"/>
                <w:left w:val="none" w:sz="0" w:space="0" w:color="auto"/>
                <w:bottom w:val="none" w:sz="0" w:space="0" w:color="auto"/>
                <w:right w:val="none" w:sz="0" w:space="0" w:color="auto"/>
              </w:divBdr>
            </w:div>
            <w:div w:id="1273973698">
              <w:marLeft w:val="0"/>
              <w:marRight w:val="0"/>
              <w:marTop w:val="0"/>
              <w:marBottom w:val="0"/>
              <w:divBdr>
                <w:top w:val="none" w:sz="0" w:space="0" w:color="auto"/>
                <w:left w:val="none" w:sz="0" w:space="0" w:color="auto"/>
                <w:bottom w:val="none" w:sz="0" w:space="0" w:color="auto"/>
                <w:right w:val="none" w:sz="0" w:space="0" w:color="auto"/>
              </w:divBdr>
            </w:div>
            <w:div w:id="1350136925">
              <w:marLeft w:val="0"/>
              <w:marRight w:val="0"/>
              <w:marTop w:val="0"/>
              <w:marBottom w:val="0"/>
              <w:divBdr>
                <w:top w:val="none" w:sz="0" w:space="0" w:color="auto"/>
                <w:left w:val="none" w:sz="0" w:space="0" w:color="auto"/>
                <w:bottom w:val="none" w:sz="0" w:space="0" w:color="auto"/>
                <w:right w:val="none" w:sz="0" w:space="0" w:color="auto"/>
              </w:divBdr>
            </w:div>
            <w:div w:id="1585527666">
              <w:marLeft w:val="0"/>
              <w:marRight w:val="0"/>
              <w:marTop w:val="0"/>
              <w:marBottom w:val="0"/>
              <w:divBdr>
                <w:top w:val="none" w:sz="0" w:space="0" w:color="auto"/>
                <w:left w:val="none" w:sz="0" w:space="0" w:color="auto"/>
                <w:bottom w:val="none" w:sz="0" w:space="0" w:color="auto"/>
                <w:right w:val="none" w:sz="0" w:space="0" w:color="auto"/>
              </w:divBdr>
            </w:div>
            <w:div w:id="2004580595">
              <w:marLeft w:val="0"/>
              <w:marRight w:val="0"/>
              <w:marTop w:val="0"/>
              <w:marBottom w:val="0"/>
              <w:divBdr>
                <w:top w:val="none" w:sz="0" w:space="0" w:color="auto"/>
                <w:left w:val="none" w:sz="0" w:space="0" w:color="auto"/>
                <w:bottom w:val="none" w:sz="0" w:space="0" w:color="auto"/>
                <w:right w:val="none" w:sz="0" w:space="0" w:color="auto"/>
              </w:divBdr>
            </w:div>
            <w:div w:id="2117560805">
              <w:marLeft w:val="0"/>
              <w:marRight w:val="0"/>
              <w:marTop w:val="0"/>
              <w:marBottom w:val="0"/>
              <w:divBdr>
                <w:top w:val="none" w:sz="0" w:space="0" w:color="auto"/>
                <w:left w:val="none" w:sz="0" w:space="0" w:color="auto"/>
                <w:bottom w:val="none" w:sz="0" w:space="0" w:color="auto"/>
                <w:right w:val="none" w:sz="0" w:space="0" w:color="auto"/>
              </w:divBdr>
            </w:div>
          </w:divsChild>
        </w:div>
        <w:div w:id="163472932">
          <w:marLeft w:val="0"/>
          <w:marRight w:val="0"/>
          <w:marTop w:val="0"/>
          <w:marBottom w:val="0"/>
          <w:divBdr>
            <w:top w:val="none" w:sz="0" w:space="0" w:color="auto"/>
            <w:left w:val="none" w:sz="0" w:space="0" w:color="auto"/>
            <w:bottom w:val="none" w:sz="0" w:space="0" w:color="auto"/>
            <w:right w:val="none" w:sz="0" w:space="0" w:color="auto"/>
          </w:divBdr>
        </w:div>
        <w:div w:id="214974102">
          <w:marLeft w:val="0"/>
          <w:marRight w:val="0"/>
          <w:marTop w:val="0"/>
          <w:marBottom w:val="0"/>
          <w:divBdr>
            <w:top w:val="none" w:sz="0" w:space="0" w:color="auto"/>
            <w:left w:val="none" w:sz="0" w:space="0" w:color="auto"/>
            <w:bottom w:val="none" w:sz="0" w:space="0" w:color="auto"/>
            <w:right w:val="none" w:sz="0" w:space="0" w:color="auto"/>
          </w:divBdr>
        </w:div>
        <w:div w:id="279072227">
          <w:marLeft w:val="0"/>
          <w:marRight w:val="0"/>
          <w:marTop w:val="0"/>
          <w:marBottom w:val="0"/>
          <w:divBdr>
            <w:top w:val="none" w:sz="0" w:space="0" w:color="auto"/>
            <w:left w:val="none" w:sz="0" w:space="0" w:color="auto"/>
            <w:bottom w:val="none" w:sz="0" w:space="0" w:color="auto"/>
            <w:right w:val="none" w:sz="0" w:space="0" w:color="auto"/>
          </w:divBdr>
        </w:div>
        <w:div w:id="300431275">
          <w:marLeft w:val="0"/>
          <w:marRight w:val="0"/>
          <w:marTop w:val="0"/>
          <w:marBottom w:val="0"/>
          <w:divBdr>
            <w:top w:val="none" w:sz="0" w:space="0" w:color="auto"/>
            <w:left w:val="none" w:sz="0" w:space="0" w:color="auto"/>
            <w:bottom w:val="none" w:sz="0" w:space="0" w:color="auto"/>
            <w:right w:val="none" w:sz="0" w:space="0" w:color="auto"/>
          </w:divBdr>
        </w:div>
        <w:div w:id="400829975">
          <w:marLeft w:val="0"/>
          <w:marRight w:val="0"/>
          <w:marTop w:val="0"/>
          <w:marBottom w:val="0"/>
          <w:divBdr>
            <w:top w:val="none" w:sz="0" w:space="0" w:color="auto"/>
            <w:left w:val="none" w:sz="0" w:space="0" w:color="auto"/>
            <w:bottom w:val="none" w:sz="0" w:space="0" w:color="auto"/>
            <w:right w:val="none" w:sz="0" w:space="0" w:color="auto"/>
          </w:divBdr>
        </w:div>
        <w:div w:id="438960955">
          <w:marLeft w:val="0"/>
          <w:marRight w:val="0"/>
          <w:marTop w:val="0"/>
          <w:marBottom w:val="0"/>
          <w:divBdr>
            <w:top w:val="none" w:sz="0" w:space="0" w:color="auto"/>
            <w:left w:val="none" w:sz="0" w:space="0" w:color="auto"/>
            <w:bottom w:val="none" w:sz="0" w:space="0" w:color="auto"/>
            <w:right w:val="none" w:sz="0" w:space="0" w:color="auto"/>
          </w:divBdr>
          <w:divsChild>
            <w:div w:id="119108865">
              <w:marLeft w:val="0"/>
              <w:marRight w:val="0"/>
              <w:marTop w:val="0"/>
              <w:marBottom w:val="0"/>
              <w:divBdr>
                <w:top w:val="none" w:sz="0" w:space="0" w:color="auto"/>
                <w:left w:val="none" w:sz="0" w:space="0" w:color="auto"/>
                <w:bottom w:val="none" w:sz="0" w:space="0" w:color="auto"/>
                <w:right w:val="none" w:sz="0" w:space="0" w:color="auto"/>
              </w:divBdr>
            </w:div>
            <w:div w:id="176585454">
              <w:marLeft w:val="0"/>
              <w:marRight w:val="0"/>
              <w:marTop w:val="0"/>
              <w:marBottom w:val="0"/>
              <w:divBdr>
                <w:top w:val="none" w:sz="0" w:space="0" w:color="auto"/>
                <w:left w:val="none" w:sz="0" w:space="0" w:color="auto"/>
                <w:bottom w:val="none" w:sz="0" w:space="0" w:color="auto"/>
                <w:right w:val="none" w:sz="0" w:space="0" w:color="auto"/>
              </w:divBdr>
            </w:div>
            <w:div w:id="259802036">
              <w:marLeft w:val="0"/>
              <w:marRight w:val="0"/>
              <w:marTop w:val="0"/>
              <w:marBottom w:val="0"/>
              <w:divBdr>
                <w:top w:val="none" w:sz="0" w:space="0" w:color="auto"/>
                <w:left w:val="none" w:sz="0" w:space="0" w:color="auto"/>
                <w:bottom w:val="none" w:sz="0" w:space="0" w:color="auto"/>
                <w:right w:val="none" w:sz="0" w:space="0" w:color="auto"/>
              </w:divBdr>
            </w:div>
            <w:div w:id="458838856">
              <w:marLeft w:val="0"/>
              <w:marRight w:val="0"/>
              <w:marTop w:val="0"/>
              <w:marBottom w:val="0"/>
              <w:divBdr>
                <w:top w:val="none" w:sz="0" w:space="0" w:color="auto"/>
                <w:left w:val="none" w:sz="0" w:space="0" w:color="auto"/>
                <w:bottom w:val="none" w:sz="0" w:space="0" w:color="auto"/>
                <w:right w:val="none" w:sz="0" w:space="0" w:color="auto"/>
              </w:divBdr>
            </w:div>
            <w:div w:id="517157323">
              <w:marLeft w:val="0"/>
              <w:marRight w:val="0"/>
              <w:marTop w:val="0"/>
              <w:marBottom w:val="0"/>
              <w:divBdr>
                <w:top w:val="none" w:sz="0" w:space="0" w:color="auto"/>
                <w:left w:val="none" w:sz="0" w:space="0" w:color="auto"/>
                <w:bottom w:val="none" w:sz="0" w:space="0" w:color="auto"/>
                <w:right w:val="none" w:sz="0" w:space="0" w:color="auto"/>
              </w:divBdr>
            </w:div>
            <w:div w:id="628323519">
              <w:marLeft w:val="0"/>
              <w:marRight w:val="0"/>
              <w:marTop w:val="0"/>
              <w:marBottom w:val="0"/>
              <w:divBdr>
                <w:top w:val="none" w:sz="0" w:space="0" w:color="auto"/>
                <w:left w:val="none" w:sz="0" w:space="0" w:color="auto"/>
                <w:bottom w:val="none" w:sz="0" w:space="0" w:color="auto"/>
                <w:right w:val="none" w:sz="0" w:space="0" w:color="auto"/>
              </w:divBdr>
            </w:div>
            <w:div w:id="891506488">
              <w:marLeft w:val="0"/>
              <w:marRight w:val="0"/>
              <w:marTop w:val="0"/>
              <w:marBottom w:val="0"/>
              <w:divBdr>
                <w:top w:val="none" w:sz="0" w:space="0" w:color="auto"/>
                <w:left w:val="none" w:sz="0" w:space="0" w:color="auto"/>
                <w:bottom w:val="none" w:sz="0" w:space="0" w:color="auto"/>
                <w:right w:val="none" w:sz="0" w:space="0" w:color="auto"/>
              </w:divBdr>
            </w:div>
            <w:div w:id="1054230137">
              <w:marLeft w:val="0"/>
              <w:marRight w:val="0"/>
              <w:marTop w:val="0"/>
              <w:marBottom w:val="0"/>
              <w:divBdr>
                <w:top w:val="none" w:sz="0" w:space="0" w:color="auto"/>
                <w:left w:val="none" w:sz="0" w:space="0" w:color="auto"/>
                <w:bottom w:val="none" w:sz="0" w:space="0" w:color="auto"/>
                <w:right w:val="none" w:sz="0" w:space="0" w:color="auto"/>
              </w:divBdr>
            </w:div>
            <w:div w:id="1147210446">
              <w:marLeft w:val="0"/>
              <w:marRight w:val="0"/>
              <w:marTop w:val="0"/>
              <w:marBottom w:val="0"/>
              <w:divBdr>
                <w:top w:val="none" w:sz="0" w:space="0" w:color="auto"/>
                <w:left w:val="none" w:sz="0" w:space="0" w:color="auto"/>
                <w:bottom w:val="none" w:sz="0" w:space="0" w:color="auto"/>
                <w:right w:val="none" w:sz="0" w:space="0" w:color="auto"/>
              </w:divBdr>
            </w:div>
            <w:div w:id="1266353193">
              <w:marLeft w:val="0"/>
              <w:marRight w:val="0"/>
              <w:marTop w:val="0"/>
              <w:marBottom w:val="0"/>
              <w:divBdr>
                <w:top w:val="none" w:sz="0" w:space="0" w:color="auto"/>
                <w:left w:val="none" w:sz="0" w:space="0" w:color="auto"/>
                <w:bottom w:val="none" w:sz="0" w:space="0" w:color="auto"/>
                <w:right w:val="none" w:sz="0" w:space="0" w:color="auto"/>
              </w:divBdr>
            </w:div>
            <w:div w:id="1460296009">
              <w:marLeft w:val="0"/>
              <w:marRight w:val="0"/>
              <w:marTop w:val="0"/>
              <w:marBottom w:val="0"/>
              <w:divBdr>
                <w:top w:val="none" w:sz="0" w:space="0" w:color="auto"/>
                <w:left w:val="none" w:sz="0" w:space="0" w:color="auto"/>
                <w:bottom w:val="none" w:sz="0" w:space="0" w:color="auto"/>
                <w:right w:val="none" w:sz="0" w:space="0" w:color="auto"/>
              </w:divBdr>
            </w:div>
            <w:div w:id="1488857243">
              <w:marLeft w:val="0"/>
              <w:marRight w:val="0"/>
              <w:marTop w:val="0"/>
              <w:marBottom w:val="0"/>
              <w:divBdr>
                <w:top w:val="none" w:sz="0" w:space="0" w:color="auto"/>
                <w:left w:val="none" w:sz="0" w:space="0" w:color="auto"/>
                <w:bottom w:val="none" w:sz="0" w:space="0" w:color="auto"/>
                <w:right w:val="none" w:sz="0" w:space="0" w:color="auto"/>
              </w:divBdr>
            </w:div>
            <w:div w:id="1515874729">
              <w:marLeft w:val="0"/>
              <w:marRight w:val="0"/>
              <w:marTop w:val="0"/>
              <w:marBottom w:val="0"/>
              <w:divBdr>
                <w:top w:val="none" w:sz="0" w:space="0" w:color="auto"/>
                <w:left w:val="none" w:sz="0" w:space="0" w:color="auto"/>
                <w:bottom w:val="none" w:sz="0" w:space="0" w:color="auto"/>
                <w:right w:val="none" w:sz="0" w:space="0" w:color="auto"/>
              </w:divBdr>
            </w:div>
            <w:div w:id="1520655029">
              <w:marLeft w:val="0"/>
              <w:marRight w:val="0"/>
              <w:marTop w:val="0"/>
              <w:marBottom w:val="0"/>
              <w:divBdr>
                <w:top w:val="none" w:sz="0" w:space="0" w:color="auto"/>
                <w:left w:val="none" w:sz="0" w:space="0" w:color="auto"/>
                <w:bottom w:val="none" w:sz="0" w:space="0" w:color="auto"/>
                <w:right w:val="none" w:sz="0" w:space="0" w:color="auto"/>
              </w:divBdr>
            </w:div>
            <w:div w:id="1580358838">
              <w:marLeft w:val="0"/>
              <w:marRight w:val="0"/>
              <w:marTop w:val="0"/>
              <w:marBottom w:val="0"/>
              <w:divBdr>
                <w:top w:val="none" w:sz="0" w:space="0" w:color="auto"/>
                <w:left w:val="none" w:sz="0" w:space="0" w:color="auto"/>
                <w:bottom w:val="none" w:sz="0" w:space="0" w:color="auto"/>
                <w:right w:val="none" w:sz="0" w:space="0" w:color="auto"/>
              </w:divBdr>
            </w:div>
            <w:div w:id="1759708923">
              <w:marLeft w:val="0"/>
              <w:marRight w:val="0"/>
              <w:marTop w:val="0"/>
              <w:marBottom w:val="0"/>
              <w:divBdr>
                <w:top w:val="none" w:sz="0" w:space="0" w:color="auto"/>
                <w:left w:val="none" w:sz="0" w:space="0" w:color="auto"/>
                <w:bottom w:val="none" w:sz="0" w:space="0" w:color="auto"/>
                <w:right w:val="none" w:sz="0" w:space="0" w:color="auto"/>
              </w:divBdr>
            </w:div>
            <w:div w:id="1879392123">
              <w:marLeft w:val="0"/>
              <w:marRight w:val="0"/>
              <w:marTop w:val="0"/>
              <w:marBottom w:val="0"/>
              <w:divBdr>
                <w:top w:val="none" w:sz="0" w:space="0" w:color="auto"/>
                <w:left w:val="none" w:sz="0" w:space="0" w:color="auto"/>
                <w:bottom w:val="none" w:sz="0" w:space="0" w:color="auto"/>
                <w:right w:val="none" w:sz="0" w:space="0" w:color="auto"/>
              </w:divBdr>
            </w:div>
            <w:div w:id="2066875025">
              <w:marLeft w:val="0"/>
              <w:marRight w:val="0"/>
              <w:marTop w:val="0"/>
              <w:marBottom w:val="0"/>
              <w:divBdr>
                <w:top w:val="none" w:sz="0" w:space="0" w:color="auto"/>
                <w:left w:val="none" w:sz="0" w:space="0" w:color="auto"/>
                <w:bottom w:val="none" w:sz="0" w:space="0" w:color="auto"/>
                <w:right w:val="none" w:sz="0" w:space="0" w:color="auto"/>
              </w:divBdr>
            </w:div>
            <w:div w:id="2134248466">
              <w:marLeft w:val="0"/>
              <w:marRight w:val="0"/>
              <w:marTop w:val="0"/>
              <w:marBottom w:val="0"/>
              <w:divBdr>
                <w:top w:val="none" w:sz="0" w:space="0" w:color="auto"/>
                <w:left w:val="none" w:sz="0" w:space="0" w:color="auto"/>
                <w:bottom w:val="none" w:sz="0" w:space="0" w:color="auto"/>
                <w:right w:val="none" w:sz="0" w:space="0" w:color="auto"/>
              </w:divBdr>
            </w:div>
          </w:divsChild>
        </w:div>
        <w:div w:id="553155120">
          <w:marLeft w:val="0"/>
          <w:marRight w:val="0"/>
          <w:marTop w:val="0"/>
          <w:marBottom w:val="0"/>
          <w:divBdr>
            <w:top w:val="none" w:sz="0" w:space="0" w:color="auto"/>
            <w:left w:val="none" w:sz="0" w:space="0" w:color="auto"/>
            <w:bottom w:val="none" w:sz="0" w:space="0" w:color="auto"/>
            <w:right w:val="none" w:sz="0" w:space="0" w:color="auto"/>
          </w:divBdr>
        </w:div>
        <w:div w:id="612130872">
          <w:marLeft w:val="0"/>
          <w:marRight w:val="0"/>
          <w:marTop w:val="0"/>
          <w:marBottom w:val="0"/>
          <w:divBdr>
            <w:top w:val="none" w:sz="0" w:space="0" w:color="auto"/>
            <w:left w:val="none" w:sz="0" w:space="0" w:color="auto"/>
            <w:bottom w:val="none" w:sz="0" w:space="0" w:color="auto"/>
            <w:right w:val="none" w:sz="0" w:space="0" w:color="auto"/>
          </w:divBdr>
        </w:div>
        <w:div w:id="614215591">
          <w:marLeft w:val="0"/>
          <w:marRight w:val="0"/>
          <w:marTop w:val="0"/>
          <w:marBottom w:val="0"/>
          <w:divBdr>
            <w:top w:val="none" w:sz="0" w:space="0" w:color="auto"/>
            <w:left w:val="none" w:sz="0" w:space="0" w:color="auto"/>
            <w:bottom w:val="none" w:sz="0" w:space="0" w:color="auto"/>
            <w:right w:val="none" w:sz="0" w:space="0" w:color="auto"/>
          </w:divBdr>
        </w:div>
        <w:div w:id="728840496">
          <w:marLeft w:val="0"/>
          <w:marRight w:val="0"/>
          <w:marTop w:val="0"/>
          <w:marBottom w:val="0"/>
          <w:divBdr>
            <w:top w:val="none" w:sz="0" w:space="0" w:color="auto"/>
            <w:left w:val="none" w:sz="0" w:space="0" w:color="auto"/>
            <w:bottom w:val="none" w:sz="0" w:space="0" w:color="auto"/>
            <w:right w:val="none" w:sz="0" w:space="0" w:color="auto"/>
          </w:divBdr>
        </w:div>
        <w:div w:id="777263226">
          <w:marLeft w:val="0"/>
          <w:marRight w:val="0"/>
          <w:marTop w:val="0"/>
          <w:marBottom w:val="0"/>
          <w:divBdr>
            <w:top w:val="none" w:sz="0" w:space="0" w:color="auto"/>
            <w:left w:val="none" w:sz="0" w:space="0" w:color="auto"/>
            <w:bottom w:val="none" w:sz="0" w:space="0" w:color="auto"/>
            <w:right w:val="none" w:sz="0" w:space="0" w:color="auto"/>
          </w:divBdr>
        </w:div>
        <w:div w:id="813134944">
          <w:marLeft w:val="0"/>
          <w:marRight w:val="0"/>
          <w:marTop w:val="0"/>
          <w:marBottom w:val="0"/>
          <w:divBdr>
            <w:top w:val="none" w:sz="0" w:space="0" w:color="auto"/>
            <w:left w:val="none" w:sz="0" w:space="0" w:color="auto"/>
            <w:bottom w:val="none" w:sz="0" w:space="0" w:color="auto"/>
            <w:right w:val="none" w:sz="0" w:space="0" w:color="auto"/>
          </w:divBdr>
        </w:div>
        <w:div w:id="827214948">
          <w:marLeft w:val="0"/>
          <w:marRight w:val="0"/>
          <w:marTop w:val="0"/>
          <w:marBottom w:val="0"/>
          <w:divBdr>
            <w:top w:val="none" w:sz="0" w:space="0" w:color="auto"/>
            <w:left w:val="none" w:sz="0" w:space="0" w:color="auto"/>
            <w:bottom w:val="none" w:sz="0" w:space="0" w:color="auto"/>
            <w:right w:val="none" w:sz="0" w:space="0" w:color="auto"/>
          </w:divBdr>
        </w:div>
        <w:div w:id="929586134">
          <w:marLeft w:val="0"/>
          <w:marRight w:val="0"/>
          <w:marTop w:val="0"/>
          <w:marBottom w:val="0"/>
          <w:divBdr>
            <w:top w:val="none" w:sz="0" w:space="0" w:color="auto"/>
            <w:left w:val="none" w:sz="0" w:space="0" w:color="auto"/>
            <w:bottom w:val="none" w:sz="0" w:space="0" w:color="auto"/>
            <w:right w:val="none" w:sz="0" w:space="0" w:color="auto"/>
          </w:divBdr>
        </w:div>
        <w:div w:id="1018508194">
          <w:marLeft w:val="0"/>
          <w:marRight w:val="0"/>
          <w:marTop w:val="0"/>
          <w:marBottom w:val="0"/>
          <w:divBdr>
            <w:top w:val="none" w:sz="0" w:space="0" w:color="auto"/>
            <w:left w:val="none" w:sz="0" w:space="0" w:color="auto"/>
            <w:bottom w:val="none" w:sz="0" w:space="0" w:color="auto"/>
            <w:right w:val="none" w:sz="0" w:space="0" w:color="auto"/>
          </w:divBdr>
        </w:div>
        <w:div w:id="1035815993">
          <w:marLeft w:val="0"/>
          <w:marRight w:val="0"/>
          <w:marTop w:val="0"/>
          <w:marBottom w:val="0"/>
          <w:divBdr>
            <w:top w:val="none" w:sz="0" w:space="0" w:color="auto"/>
            <w:left w:val="none" w:sz="0" w:space="0" w:color="auto"/>
            <w:bottom w:val="none" w:sz="0" w:space="0" w:color="auto"/>
            <w:right w:val="none" w:sz="0" w:space="0" w:color="auto"/>
          </w:divBdr>
        </w:div>
        <w:div w:id="1256591868">
          <w:marLeft w:val="0"/>
          <w:marRight w:val="0"/>
          <w:marTop w:val="0"/>
          <w:marBottom w:val="0"/>
          <w:divBdr>
            <w:top w:val="none" w:sz="0" w:space="0" w:color="auto"/>
            <w:left w:val="none" w:sz="0" w:space="0" w:color="auto"/>
            <w:bottom w:val="none" w:sz="0" w:space="0" w:color="auto"/>
            <w:right w:val="none" w:sz="0" w:space="0" w:color="auto"/>
          </w:divBdr>
        </w:div>
        <w:div w:id="1296059083">
          <w:marLeft w:val="0"/>
          <w:marRight w:val="0"/>
          <w:marTop w:val="0"/>
          <w:marBottom w:val="0"/>
          <w:divBdr>
            <w:top w:val="none" w:sz="0" w:space="0" w:color="auto"/>
            <w:left w:val="none" w:sz="0" w:space="0" w:color="auto"/>
            <w:bottom w:val="none" w:sz="0" w:space="0" w:color="auto"/>
            <w:right w:val="none" w:sz="0" w:space="0" w:color="auto"/>
          </w:divBdr>
        </w:div>
        <w:div w:id="1372925097">
          <w:marLeft w:val="0"/>
          <w:marRight w:val="0"/>
          <w:marTop w:val="0"/>
          <w:marBottom w:val="0"/>
          <w:divBdr>
            <w:top w:val="none" w:sz="0" w:space="0" w:color="auto"/>
            <w:left w:val="none" w:sz="0" w:space="0" w:color="auto"/>
            <w:bottom w:val="none" w:sz="0" w:space="0" w:color="auto"/>
            <w:right w:val="none" w:sz="0" w:space="0" w:color="auto"/>
          </w:divBdr>
        </w:div>
        <w:div w:id="1420519795">
          <w:marLeft w:val="0"/>
          <w:marRight w:val="0"/>
          <w:marTop w:val="0"/>
          <w:marBottom w:val="0"/>
          <w:divBdr>
            <w:top w:val="none" w:sz="0" w:space="0" w:color="auto"/>
            <w:left w:val="none" w:sz="0" w:space="0" w:color="auto"/>
            <w:bottom w:val="none" w:sz="0" w:space="0" w:color="auto"/>
            <w:right w:val="none" w:sz="0" w:space="0" w:color="auto"/>
          </w:divBdr>
        </w:div>
        <w:div w:id="1500150638">
          <w:marLeft w:val="0"/>
          <w:marRight w:val="0"/>
          <w:marTop w:val="0"/>
          <w:marBottom w:val="0"/>
          <w:divBdr>
            <w:top w:val="none" w:sz="0" w:space="0" w:color="auto"/>
            <w:left w:val="none" w:sz="0" w:space="0" w:color="auto"/>
            <w:bottom w:val="none" w:sz="0" w:space="0" w:color="auto"/>
            <w:right w:val="none" w:sz="0" w:space="0" w:color="auto"/>
          </w:divBdr>
          <w:divsChild>
            <w:div w:id="858810568">
              <w:marLeft w:val="0"/>
              <w:marRight w:val="0"/>
              <w:marTop w:val="0"/>
              <w:marBottom w:val="0"/>
              <w:divBdr>
                <w:top w:val="none" w:sz="0" w:space="0" w:color="auto"/>
                <w:left w:val="none" w:sz="0" w:space="0" w:color="auto"/>
                <w:bottom w:val="none" w:sz="0" w:space="0" w:color="auto"/>
                <w:right w:val="none" w:sz="0" w:space="0" w:color="auto"/>
              </w:divBdr>
            </w:div>
          </w:divsChild>
        </w:div>
        <w:div w:id="1594050585">
          <w:marLeft w:val="0"/>
          <w:marRight w:val="0"/>
          <w:marTop w:val="0"/>
          <w:marBottom w:val="0"/>
          <w:divBdr>
            <w:top w:val="none" w:sz="0" w:space="0" w:color="auto"/>
            <w:left w:val="none" w:sz="0" w:space="0" w:color="auto"/>
            <w:bottom w:val="none" w:sz="0" w:space="0" w:color="auto"/>
            <w:right w:val="none" w:sz="0" w:space="0" w:color="auto"/>
          </w:divBdr>
        </w:div>
        <w:div w:id="1628970908">
          <w:marLeft w:val="0"/>
          <w:marRight w:val="0"/>
          <w:marTop w:val="0"/>
          <w:marBottom w:val="0"/>
          <w:divBdr>
            <w:top w:val="none" w:sz="0" w:space="0" w:color="auto"/>
            <w:left w:val="none" w:sz="0" w:space="0" w:color="auto"/>
            <w:bottom w:val="none" w:sz="0" w:space="0" w:color="auto"/>
            <w:right w:val="none" w:sz="0" w:space="0" w:color="auto"/>
          </w:divBdr>
        </w:div>
        <w:div w:id="1821187449">
          <w:marLeft w:val="0"/>
          <w:marRight w:val="0"/>
          <w:marTop w:val="0"/>
          <w:marBottom w:val="0"/>
          <w:divBdr>
            <w:top w:val="none" w:sz="0" w:space="0" w:color="auto"/>
            <w:left w:val="none" w:sz="0" w:space="0" w:color="auto"/>
            <w:bottom w:val="none" w:sz="0" w:space="0" w:color="auto"/>
            <w:right w:val="none" w:sz="0" w:space="0" w:color="auto"/>
          </w:divBdr>
        </w:div>
        <w:div w:id="1894807085">
          <w:marLeft w:val="0"/>
          <w:marRight w:val="0"/>
          <w:marTop w:val="0"/>
          <w:marBottom w:val="0"/>
          <w:divBdr>
            <w:top w:val="none" w:sz="0" w:space="0" w:color="auto"/>
            <w:left w:val="none" w:sz="0" w:space="0" w:color="auto"/>
            <w:bottom w:val="none" w:sz="0" w:space="0" w:color="auto"/>
            <w:right w:val="none" w:sz="0" w:space="0" w:color="auto"/>
          </w:divBdr>
        </w:div>
        <w:div w:id="1965959334">
          <w:marLeft w:val="0"/>
          <w:marRight w:val="0"/>
          <w:marTop w:val="0"/>
          <w:marBottom w:val="0"/>
          <w:divBdr>
            <w:top w:val="none" w:sz="0" w:space="0" w:color="auto"/>
            <w:left w:val="none" w:sz="0" w:space="0" w:color="auto"/>
            <w:bottom w:val="none" w:sz="0" w:space="0" w:color="auto"/>
            <w:right w:val="none" w:sz="0" w:space="0" w:color="auto"/>
          </w:divBdr>
        </w:div>
        <w:div w:id="1979993441">
          <w:marLeft w:val="0"/>
          <w:marRight w:val="0"/>
          <w:marTop w:val="0"/>
          <w:marBottom w:val="0"/>
          <w:divBdr>
            <w:top w:val="none" w:sz="0" w:space="0" w:color="auto"/>
            <w:left w:val="none" w:sz="0" w:space="0" w:color="auto"/>
            <w:bottom w:val="none" w:sz="0" w:space="0" w:color="auto"/>
            <w:right w:val="none" w:sz="0" w:space="0" w:color="auto"/>
          </w:divBdr>
        </w:div>
        <w:div w:id="2083332591">
          <w:marLeft w:val="0"/>
          <w:marRight w:val="0"/>
          <w:marTop w:val="0"/>
          <w:marBottom w:val="0"/>
          <w:divBdr>
            <w:top w:val="none" w:sz="0" w:space="0" w:color="auto"/>
            <w:left w:val="none" w:sz="0" w:space="0" w:color="auto"/>
            <w:bottom w:val="none" w:sz="0" w:space="0" w:color="auto"/>
            <w:right w:val="none" w:sz="0" w:space="0" w:color="auto"/>
          </w:divBdr>
        </w:div>
        <w:div w:id="2083984332">
          <w:marLeft w:val="0"/>
          <w:marRight w:val="0"/>
          <w:marTop w:val="0"/>
          <w:marBottom w:val="0"/>
          <w:divBdr>
            <w:top w:val="none" w:sz="0" w:space="0" w:color="auto"/>
            <w:left w:val="none" w:sz="0" w:space="0" w:color="auto"/>
            <w:bottom w:val="none" w:sz="0" w:space="0" w:color="auto"/>
            <w:right w:val="none" w:sz="0" w:space="0" w:color="auto"/>
          </w:divBdr>
        </w:div>
      </w:divsChild>
    </w:div>
    <w:div w:id="1447314968">
      <w:bodyDiv w:val="1"/>
      <w:marLeft w:val="0"/>
      <w:marRight w:val="0"/>
      <w:marTop w:val="0"/>
      <w:marBottom w:val="0"/>
      <w:divBdr>
        <w:top w:val="none" w:sz="0" w:space="0" w:color="auto"/>
        <w:left w:val="none" w:sz="0" w:space="0" w:color="auto"/>
        <w:bottom w:val="none" w:sz="0" w:space="0" w:color="auto"/>
        <w:right w:val="none" w:sz="0" w:space="0" w:color="auto"/>
      </w:divBdr>
    </w:div>
    <w:div w:id="1447458702">
      <w:bodyDiv w:val="1"/>
      <w:marLeft w:val="0"/>
      <w:marRight w:val="0"/>
      <w:marTop w:val="0"/>
      <w:marBottom w:val="0"/>
      <w:divBdr>
        <w:top w:val="none" w:sz="0" w:space="0" w:color="auto"/>
        <w:left w:val="none" w:sz="0" w:space="0" w:color="auto"/>
        <w:bottom w:val="none" w:sz="0" w:space="0" w:color="auto"/>
        <w:right w:val="none" w:sz="0" w:space="0" w:color="auto"/>
      </w:divBdr>
      <w:divsChild>
        <w:div w:id="1173453161">
          <w:marLeft w:val="0"/>
          <w:marRight w:val="0"/>
          <w:marTop w:val="0"/>
          <w:marBottom w:val="0"/>
          <w:divBdr>
            <w:top w:val="none" w:sz="0" w:space="0" w:color="auto"/>
            <w:left w:val="none" w:sz="0" w:space="0" w:color="auto"/>
            <w:bottom w:val="none" w:sz="0" w:space="0" w:color="auto"/>
            <w:right w:val="none" w:sz="0" w:space="0" w:color="auto"/>
          </w:divBdr>
        </w:div>
        <w:div w:id="1737582846">
          <w:marLeft w:val="0"/>
          <w:marRight w:val="0"/>
          <w:marTop w:val="0"/>
          <w:marBottom w:val="0"/>
          <w:divBdr>
            <w:top w:val="none" w:sz="0" w:space="0" w:color="auto"/>
            <w:left w:val="none" w:sz="0" w:space="0" w:color="auto"/>
            <w:bottom w:val="none" w:sz="0" w:space="0" w:color="auto"/>
            <w:right w:val="none" w:sz="0" w:space="0" w:color="auto"/>
          </w:divBdr>
        </w:div>
        <w:div w:id="1936286518">
          <w:marLeft w:val="0"/>
          <w:marRight w:val="0"/>
          <w:marTop w:val="0"/>
          <w:marBottom w:val="0"/>
          <w:divBdr>
            <w:top w:val="none" w:sz="0" w:space="0" w:color="auto"/>
            <w:left w:val="none" w:sz="0" w:space="0" w:color="auto"/>
            <w:bottom w:val="none" w:sz="0" w:space="0" w:color="auto"/>
            <w:right w:val="none" w:sz="0" w:space="0" w:color="auto"/>
          </w:divBdr>
        </w:div>
        <w:div w:id="641732338">
          <w:marLeft w:val="0"/>
          <w:marRight w:val="0"/>
          <w:marTop w:val="0"/>
          <w:marBottom w:val="0"/>
          <w:divBdr>
            <w:top w:val="none" w:sz="0" w:space="0" w:color="auto"/>
            <w:left w:val="none" w:sz="0" w:space="0" w:color="auto"/>
            <w:bottom w:val="none" w:sz="0" w:space="0" w:color="auto"/>
            <w:right w:val="none" w:sz="0" w:space="0" w:color="auto"/>
          </w:divBdr>
        </w:div>
      </w:divsChild>
    </w:div>
    <w:div w:id="1448892731">
      <w:bodyDiv w:val="1"/>
      <w:marLeft w:val="0"/>
      <w:marRight w:val="0"/>
      <w:marTop w:val="0"/>
      <w:marBottom w:val="0"/>
      <w:divBdr>
        <w:top w:val="none" w:sz="0" w:space="0" w:color="auto"/>
        <w:left w:val="none" w:sz="0" w:space="0" w:color="auto"/>
        <w:bottom w:val="none" w:sz="0" w:space="0" w:color="auto"/>
        <w:right w:val="none" w:sz="0" w:space="0" w:color="auto"/>
      </w:divBdr>
      <w:divsChild>
        <w:div w:id="8067220">
          <w:marLeft w:val="0"/>
          <w:marRight w:val="0"/>
          <w:marTop w:val="0"/>
          <w:marBottom w:val="0"/>
          <w:divBdr>
            <w:top w:val="none" w:sz="0" w:space="0" w:color="auto"/>
            <w:left w:val="none" w:sz="0" w:space="0" w:color="auto"/>
            <w:bottom w:val="none" w:sz="0" w:space="0" w:color="auto"/>
            <w:right w:val="none" w:sz="0" w:space="0" w:color="auto"/>
          </w:divBdr>
        </w:div>
        <w:div w:id="22481729">
          <w:marLeft w:val="0"/>
          <w:marRight w:val="0"/>
          <w:marTop w:val="0"/>
          <w:marBottom w:val="0"/>
          <w:divBdr>
            <w:top w:val="none" w:sz="0" w:space="0" w:color="auto"/>
            <w:left w:val="none" w:sz="0" w:space="0" w:color="auto"/>
            <w:bottom w:val="none" w:sz="0" w:space="0" w:color="auto"/>
            <w:right w:val="none" w:sz="0" w:space="0" w:color="auto"/>
          </w:divBdr>
        </w:div>
        <w:div w:id="248545241">
          <w:marLeft w:val="0"/>
          <w:marRight w:val="0"/>
          <w:marTop w:val="0"/>
          <w:marBottom w:val="0"/>
          <w:divBdr>
            <w:top w:val="none" w:sz="0" w:space="0" w:color="auto"/>
            <w:left w:val="none" w:sz="0" w:space="0" w:color="auto"/>
            <w:bottom w:val="none" w:sz="0" w:space="0" w:color="auto"/>
            <w:right w:val="none" w:sz="0" w:space="0" w:color="auto"/>
          </w:divBdr>
        </w:div>
        <w:div w:id="330452144">
          <w:marLeft w:val="0"/>
          <w:marRight w:val="0"/>
          <w:marTop w:val="0"/>
          <w:marBottom w:val="0"/>
          <w:divBdr>
            <w:top w:val="none" w:sz="0" w:space="0" w:color="auto"/>
            <w:left w:val="none" w:sz="0" w:space="0" w:color="auto"/>
            <w:bottom w:val="none" w:sz="0" w:space="0" w:color="auto"/>
            <w:right w:val="none" w:sz="0" w:space="0" w:color="auto"/>
          </w:divBdr>
        </w:div>
        <w:div w:id="392697400">
          <w:marLeft w:val="0"/>
          <w:marRight w:val="0"/>
          <w:marTop w:val="0"/>
          <w:marBottom w:val="0"/>
          <w:divBdr>
            <w:top w:val="none" w:sz="0" w:space="0" w:color="auto"/>
            <w:left w:val="none" w:sz="0" w:space="0" w:color="auto"/>
            <w:bottom w:val="none" w:sz="0" w:space="0" w:color="auto"/>
            <w:right w:val="none" w:sz="0" w:space="0" w:color="auto"/>
          </w:divBdr>
        </w:div>
        <w:div w:id="430588853">
          <w:marLeft w:val="0"/>
          <w:marRight w:val="0"/>
          <w:marTop w:val="0"/>
          <w:marBottom w:val="0"/>
          <w:divBdr>
            <w:top w:val="none" w:sz="0" w:space="0" w:color="auto"/>
            <w:left w:val="none" w:sz="0" w:space="0" w:color="auto"/>
            <w:bottom w:val="none" w:sz="0" w:space="0" w:color="auto"/>
            <w:right w:val="none" w:sz="0" w:space="0" w:color="auto"/>
          </w:divBdr>
          <w:divsChild>
            <w:div w:id="444615961">
              <w:marLeft w:val="0"/>
              <w:marRight w:val="0"/>
              <w:marTop w:val="0"/>
              <w:marBottom w:val="0"/>
              <w:divBdr>
                <w:top w:val="none" w:sz="0" w:space="0" w:color="auto"/>
                <w:left w:val="none" w:sz="0" w:space="0" w:color="auto"/>
                <w:bottom w:val="none" w:sz="0" w:space="0" w:color="auto"/>
                <w:right w:val="none" w:sz="0" w:space="0" w:color="auto"/>
              </w:divBdr>
            </w:div>
            <w:div w:id="457532183">
              <w:marLeft w:val="0"/>
              <w:marRight w:val="0"/>
              <w:marTop w:val="0"/>
              <w:marBottom w:val="0"/>
              <w:divBdr>
                <w:top w:val="none" w:sz="0" w:space="0" w:color="auto"/>
                <w:left w:val="none" w:sz="0" w:space="0" w:color="auto"/>
                <w:bottom w:val="none" w:sz="0" w:space="0" w:color="auto"/>
                <w:right w:val="none" w:sz="0" w:space="0" w:color="auto"/>
              </w:divBdr>
            </w:div>
            <w:div w:id="556665367">
              <w:marLeft w:val="0"/>
              <w:marRight w:val="0"/>
              <w:marTop w:val="0"/>
              <w:marBottom w:val="0"/>
              <w:divBdr>
                <w:top w:val="none" w:sz="0" w:space="0" w:color="auto"/>
                <w:left w:val="none" w:sz="0" w:space="0" w:color="auto"/>
                <w:bottom w:val="none" w:sz="0" w:space="0" w:color="auto"/>
                <w:right w:val="none" w:sz="0" w:space="0" w:color="auto"/>
              </w:divBdr>
            </w:div>
            <w:div w:id="1378819964">
              <w:marLeft w:val="0"/>
              <w:marRight w:val="0"/>
              <w:marTop w:val="0"/>
              <w:marBottom w:val="0"/>
              <w:divBdr>
                <w:top w:val="none" w:sz="0" w:space="0" w:color="auto"/>
                <w:left w:val="none" w:sz="0" w:space="0" w:color="auto"/>
                <w:bottom w:val="none" w:sz="0" w:space="0" w:color="auto"/>
                <w:right w:val="none" w:sz="0" w:space="0" w:color="auto"/>
              </w:divBdr>
            </w:div>
            <w:div w:id="1463770262">
              <w:marLeft w:val="0"/>
              <w:marRight w:val="0"/>
              <w:marTop w:val="0"/>
              <w:marBottom w:val="0"/>
              <w:divBdr>
                <w:top w:val="none" w:sz="0" w:space="0" w:color="auto"/>
                <w:left w:val="none" w:sz="0" w:space="0" w:color="auto"/>
                <w:bottom w:val="none" w:sz="0" w:space="0" w:color="auto"/>
                <w:right w:val="none" w:sz="0" w:space="0" w:color="auto"/>
              </w:divBdr>
            </w:div>
          </w:divsChild>
        </w:div>
        <w:div w:id="431361899">
          <w:marLeft w:val="0"/>
          <w:marRight w:val="0"/>
          <w:marTop w:val="0"/>
          <w:marBottom w:val="0"/>
          <w:divBdr>
            <w:top w:val="none" w:sz="0" w:space="0" w:color="auto"/>
            <w:left w:val="none" w:sz="0" w:space="0" w:color="auto"/>
            <w:bottom w:val="none" w:sz="0" w:space="0" w:color="auto"/>
            <w:right w:val="none" w:sz="0" w:space="0" w:color="auto"/>
          </w:divBdr>
        </w:div>
        <w:div w:id="874003810">
          <w:marLeft w:val="0"/>
          <w:marRight w:val="0"/>
          <w:marTop w:val="0"/>
          <w:marBottom w:val="0"/>
          <w:divBdr>
            <w:top w:val="none" w:sz="0" w:space="0" w:color="auto"/>
            <w:left w:val="none" w:sz="0" w:space="0" w:color="auto"/>
            <w:bottom w:val="none" w:sz="0" w:space="0" w:color="auto"/>
            <w:right w:val="none" w:sz="0" w:space="0" w:color="auto"/>
          </w:divBdr>
        </w:div>
        <w:div w:id="915552497">
          <w:marLeft w:val="0"/>
          <w:marRight w:val="0"/>
          <w:marTop w:val="0"/>
          <w:marBottom w:val="0"/>
          <w:divBdr>
            <w:top w:val="none" w:sz="0" w:space="0" w:color="auto"/>
            <w:left w:val="none" w:sz="0" w:space="0" w:color="auto"/>
            <w:bottom w:val="none" w:sz="0" w:space="0" w:color="auto"/>
            <w:right w:val="none" w:sz="0" w:space="0" w:color="auto"/>
          </w:divBdr>
        </w:div>
        <w:div w:id="967053609">
          <w:marLeft w:val="0"/>
          <w:marRight w:val="0"/>
          <w:marTop w:val="0"/>
          <w:marBottom w:val="0"/>
          <w:divBdr>
            <w:top w:val="none" w:sz="0" w:space="0" w:color="auto"/>
            <w:left w:val="none" w:sz="0" w:space="0" w:color="auto"/>
            <w:bottom w:val="none" w:sz="0" w:space="0" w:color="auto"/>
            <w:right w:val="none" w:sz="0" w:space="0" w:color="auto"/>
          </w:divBdr>
          <w:divsChild>
            <w:div w:id="1215653543">
              <w:marLeft w:val="0"/>
              <w:marRight w:val="0"/>
              <w:marTop w:val="0"/>
              <w:marBottom w:val="0"/>
              <w:divBdr>
                <w:top w:val="none" w:sz="0" w:space="0" w:color="auto"/>
                <w:left w:val="none" w:sz="0" w:space="0" w:color="auto"/>
                <w:bottom w:val="none" w:sz="0" w:space="0" w:color="auto"/>
                <w:right w:val="none" w:sz="0" w:space="0" w:color="auto"/>
              </w:divBdr>
              <w:divsChild>
                <w:div w:id="171533592">
                  <w:marLeft w:val="0"/>
                  <w:marRight w:val="0"/>
                  <w:marTop w:val="0"/>
                  <w:marBottom w:val="0"/>
                  <w:divBdr>
                    <w:top w:val="none" w:sz="0" w:space="0" w:color="auto"/>
                    <w:left w:val="none" w:sz="0" w:space="0" w:color="auto"/>
                    <w:bottom w:val="none" w:sz="0" w:space="0" w:color="auto"/>
                    <w:right w:val="none" w:sz="0" w:space="0" w:color="auto"/>
                  </w:divBdr>
                </w:div>
                <w:div w:id="265843182">
                  <w:marLeft w:val="0"/>
                  <w:marRight w:val="0"/>
                  <w:marTop w:val="0"/>
                  <w:marBottom w:val="0"/>
                  <w:divBdr>
                    <w:top w:val="none" w:sz="0" w:space="0" w:color="auto"/>
                    <w:left w:val="none" w:sz="0" w:space="0" w:color="auto"/>
                    <w:bottom w:val="none" w:sz="0" w:space="0" w:color="auto"/>
                    <w:right w:val="none" w:sz="0" w:space="0" w:color="auto"/>
                  </w:divBdr>
                </w:div>
                <w:div w:id="1262177382">
                  <w:marLeft w:val="0"/>
                  <w:marRight w:val="0"/>
                  <w:marTop w:val="0"/>
                  <w:marBottom w:val="0"/>
                  <w:divBdr>
                    <w:top w:val="none" w:sz="0" w:space="0" w:color="auto"/>
                    <w:left w:val="none" w:sz="0" w:space="0" w:color="auto"/>
                    <w:bottom w:val="none" w:sz="0" w:space="0" w:color="auto"/>
                    <w:right w:val="none" w:sz="0" w:space="0" w:color="auto"/>
                  </w:divBdr>
                </w:div>
                <w:div w:id="1460414265">
                  <w:marLeft w:val="0"/>
                  <w:marRight w:val="0"/>
                  <w:marTop w:val="0"/>
                  <w:marBottom w:val="0"/>
                  <w:divBdr>
                    <w:top w:val="none" w:sz="0" w:space="0" w:color="auto"/>
                    <w:left w:val="none" w:sz="0" w:space="0" w:color="auto"/>
                    <w:bottom w:val="none" w:sz="0" w:space="0" w:color="auto"/>
                    <w:right w:val="none" w:sz="0" w:space="0" w:color="auto"/>
                  </w:divBdr>
                </w:div>
                <w:div w:id="1541045776">
                  <w:marLeft w:val="0"/>
                  <w:marRight w:val="0"/>
                  <w:marTop w:val="0"/>
                  <w:marBottom w:val="0"/>
                  <w:divBdr>
                    <w:top w:val="none" w:sz="0" w:space="0" w:color="auto"/>
                    <w:left w:val="none" w:sz="0" w:space="0" w:color="auto"/>
                    <w:bottom w:val="none" w:sz="0" w:space="0" w:color="auto"/>
                    <w:right w:val="none" w:sz="0" w:space="0" w:color="auto"/>
                  </w:divBdr>
                </w:div>
                <w:div w:id="1909458311">
                  <w:marLeft w:val="0"/>
                  <w:marRight w:val="0"/>
                  <w:marTop w:val="0"/>
                  <w:marBottom w:val="0"/>
                  <w:divBdr>
                    <w:top w:val="none" w:sz="0" w:space="0" w:color="auto"/>
                    <w:left w:val="none" w:sz="0" w:space="0" w:color="auto"/>
                    <w:bottom w:val="none" w:sz="0" w:space="0" w:color="auto"/>
                    <w:right w:val="none" w:sz="0" w:space="0" w:color="auto"/>
                  </w:divBdr>
                </w:div>
                <w:div w:id="213621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912192">
          <w:marLeft w:val="0"/>
          <w:marRight w:val="0"/>
          <w:marTop w:val="0"/>
          <w:marBottom w:val="0"/>
          <w:divBdr>
            <w:top w:val="none" w:sz="0" w:space="0" w:color="auto"/>
            <w:left w:val="none" w:sz="0" w:space="0" w:color="auto"/>
            <w:bottom w:val="none" w:sz="0" w:space="0" w:color="auto"/>
            <w:right w:val="none" w:sz="0" w:space="0" w:color="auto"/>
          </w:divBdr>
        </w:div>
        <w:div w:id="1104035879">
          <w:marLeft w:val="0"/>
          <w:marRight w:val="0"/>
          <w:marTop w:val="0"/>
          <w:marBottom w:val="0"/>
          <w:divBdr>
            <w:top w:val="none" w:sz="0" w:space="0" w:color="auto"/>
            <w:left w:val="none" w:sz="0" w:space="0" w:color="auto"/>
            <w:bottom w:val="none" w:sz="0" w:space="0" w:color="auto"/>
            <w:right w:val="none" w:sz="0" w:space="0" w:color="auto"/>
          </w:divBdr>
        </w:div>
        <w:div w:id="1547331551">
          <w:marLeft w:val="0"/>
          <w:marRight w:val="0"/>
          <w:marTop w:val="0"/>
          <w:marBottom w:val="0"/>
          <w:divBdr>
            <w:top w:val="none" w:sz="0" w:space="0" w:color="auto"/>
            <w:left w:val="none" w:sz="0" w:space="0" w:color="auto"/>
            <w:bottom w:val="none" w:sz="0" w:space="0" w:color="auto"/>
            <w:right w:val="none" w:sz="0" w:space="0" w:color="auto"/>
          </w:divBdr>
        </w:div>
        <w:div w:id="1557012686">
          <w:marLeft w:val="0"/>
          <w:marRight w:val="0"/>
          <w:marTop w:val="0"/>
          <w:marBottom w:val="0"/>
          <w:divBdr>
            <w:top w:val="none" w:sz="0" w:space="0" w:color="auto"/>
            <w:left w:val="none" w:sz="0" w:space="0" w:color="auto"/>
            <w:bottom w:val="none" w:sz="0" w:space="0" w:color="auto"/>
            <w:right w:val="none" w:sz="0" w:space="0" w:color="auto"/>
          </w:divBdr>
        </w:div>
        <w:div w:id="1587417995">
          <w:marLeft w:val="0"/>
          <w:marRight w:val="0"/>
          <w:marTop w:val="0"/>
          <w:marBottom w:val="0"/>
          <w:divBdr>
            <w:top w:val="none" w:sz="0" w:space="0" w:color="auto"/>
            <w:left w:val="none" w:sz="0" w:space="0" w:color="auto"/>
            <w:bottom w:val="none" w:sz="0" w:space="0" w:color="auto"/>
            <w:right w:val="none" w:sz="0" w:space="0" w:color="auto"/>
          </w:divBdr>
        </w:div>
        <w:div w:id="1599947767">
          <w:marLeft w:val="0"/>
          <w:marRight w:val="0"/>
          <w:marTop w:val="0"/>
          <w:marBottom w:val="0"/>
          <w:divBdr>
            <w:top w:val="none" w:sz="0" w:space="0" w:color="auto"/>
            <w:left w:val="none" w:sz="0" w:space="0" w:color="auto"/>
            <w:bottom w:val="none" w:sz="0" w:space="0" w:color="auto"/>
            <w:right w:val="none" w:sz="0" w:space="0" w:color="auto"/>
          </w:divBdr>
          <w:divsChild>
            <w:div w:id="192424979">
              <w:marLeft w:val="0"/>
              <w:marRight w:val="0"/>
              <w:marTop w:val="0"/>
              <w:marBottom w:val="0"/>
              <w:divBdr>
                <w:top w:val="none" w:sz="0" w:space="0" w:color="auto"/>
                <w:left w:val="none" w:sz="0" w:space="0" w:color="auto"/>
                <w:bottom w:val="none" w:sz="0" w:space="0" w:color="auto"/>
                <w:right w:val="none" w:sz="0" w:space="0" w:color="auto"/>
              </w:divBdr>
            </w:div>
            <w:div w:id="321743362">
              <w:marLeft w:val="0"/>
              <w:marRight w:val="0"/>
              <w:marTop w:val="0"/>
              <w:marBottom w:val="0"/>
              <w:divBdr>
                <w:top w:val="none" w:sz="0" w:space="0" w:color="auto"/>
                <w:left w:val="none" w:sz="0" w:space="0" w:color="auto"/>
                <w:bottom w:val="none" w:sz="0" w:space="0" w:color="auto"/>
                <w:right w:val="none" w:sz="0" w:space="0" w:color="auto"/>
              </w:divBdr>
            </w:div>
            <w:div w:id="592863531">
              <w:marLeft w:val="0"/>
              <w:marRight w:val="0"/>
              <w:marTop w:val="0"/>
              <w:marBottom w:val="0"/>
              <w:divBdr>
                <w:top w:val="none" w:sz="0" w:space="0" w:color="auto"/>
                <w:left w:val="none" w:sz="0" w:space="0" w:color="auto"/>
                <w:bottom w:val="none" w:sz="0" w:space="0" w:color="auto"/>
                <w:right w:val="none" w:sz="0" w:space="0" w:color="auto"/>
              </w:divBdr>
            </w:div>
            <w:div w:id="705182630">
              <w:marLeft w:val="0"/>
              <w:marRight w:val="0"/>
              <w:marTop w:val="0"/>
              <w:marBottom w:val="0"/>
              <w:divBdr>
                <w:top w:val="none" w:sz="0" w:space="0" w:color="auto"/>
                <w:left w:val="none" w:sz="0" w:space="0" w:color="auto"/>
                <w:bottom w:val="none" w:sz="0" w:space="0" w:color="auto"/>
                <w:right w:val="none" w:sz="0" w:space="0" w:color="auto"/>
              </w:divBdr>
            </w:div>
            <w:div w:id="887646708">
              <w:marLeft w:val="0"/>
              <w:marRight w:val="0"/>
              <w:marTop w:val="0"/>
              <w:marBottom w:val="0"/>
              <w:divBdr>
                <w:top w:val="none" w:sz="0" w:space="0" w:color="auto"/>
                <w:left w:val="none" w:sz="0" w:space="0" w:color="auto"/>
                <w:bottom w:val="none" w:sz="0" w:space="0" w:color="auto"/>
                <w:right w:val="none" w:sz="0" w:space="0" w:color="auto"/>
              </w:divBdr>
            </w:div>
            <w:div w:id="895237049">
              <w:marLeft w:val="0"/>
              <w:marRight w:val="0"/>
              <w:marTop w:val="0"/>
              <w:marBottom w:val="0"/>
              <w:divBdr>
                <w:top w:val="none" w:sz="0" w:space="0" w:color="auto"/>
                <w:left w:val="none" w:sz="0" w:space="0" w:color="auto"/>
                <w:bottom w:val="none" w:sz="0" w:space="0" w:color="auto"/>
                <w:right w:val="none" w:sz="0" w:space="0" w:color="auto"/>
              </w:divBdr>
            </w:div>
            <w:div w:id="973173079">
              <w:marLeft w:val="0"/>
              <w:marRight w:val="0"/>
              <w:marTop w:val="0"/>
              <w:marBottom w:val="0"/>
              <w:divBdr>
                <w:top w:val="none" w:sz="0" w:space="0" w:color="auto"/>
                <w:left w:val="none" w:sz="0" w:space="0" w:color="auto"/>
                <w:bottom w:val="none" w:sz="0" w:space="0" w:color="auto"/>
                <w:right w:val="none" w:sz="0" w:space="0" w:color="auto"/>
              </w:divBdr>
            </w:div>
            <w:div w:id="1010135137">
              <w:marLeft w:val="0"/>
              <w:marRight w:val="0"/>
              <w:marTop w:val="0"/>
              <w:marBottom w:val="0"/>
              <w:divBdr>
                <w:top w:val="none" w:sz="0" w:space="0" w:color="auto"/>
                <w:left w:val="none" w:sz="0" w:space="0" w:color="auto"/>
                <w:bottom w:val="none" w:sz="0" w:space="0" w:color="auto"/>
                <w:right w:val="none" w:sz="0" w:space="0" w:color="auto"/>
              </w:divBdr>
            </w:div>
            <w:div w:id="1017004015">
              <w:marLeft w:val="0"/>
              <w:marRight w:val="0"/>
              <w:marTop w:val="0"/>
              <w:marBottom w:val="0"/>
              <w:divBdr>
                <w:top w:val="none" w:sz="0" w:space="0" w:color="auto"/>
                <w:left w:val="none" w:sz="0" w:space="0" w:color="auto"/>
                <w:bottom w:val="none" w:sz="0" w:space="0" w:color="auto"/>
                <w:right w:val="none" w:sz="0" w:space="0" w:color="auto"/>
              </w:divBdr>
            </w:div>
            <w:div w:id="1028261291">
              <w:marLeft w:val="0"/>
              <w:marRight w:val="0"/>
              <w:marTop w:val="0"/>
              <w:marBottom w:val="0"/>
              <w:divBdr>
                <w:top w:val="none" w:sz="0" w:space="0" w:color="auto"/>
                <w:left w:val="none" w:sz="0" w:space="0" w:color="auto"/>
                <w:bottom w:val="none" w:sz="0" w:space="0" w:color="auto"/>
                <w:right w:val="none" w:sz="0" w:space="0" w:color="auto"/>
              </w:divBdr>
            </w:div>
            <w:div w:id="1081948549">
              <w:marLeft w:val="0"/>
              <w:marRight w:val="0"/>
              <w:marTop w:val="0"/>
              <w:marBottom w:val="0"/>
              <w:divBdr>
                <w:top w:val="none" w:sz="0" w:space="0" w:color="auto"/>
                <w:left w:val="none" w:sz="0" w:space="0" w:color="auto"/>
                <w:bottom w:val="none" w:sz="0" w:space="0" w:color="auto"/>
                <w:right w:val="none" w:sz="0" w:space="0" w:color="auto"/>
              </w:divBdr>
            </w:div>
            <w:div w:id="1096831436">
              <w:marLeft w:val="0"/>
              <w:marRight w:val="0"/>
              <w:marTop w:val="0"/>
              <w:marBottom w:val="0"/>
              <w:divBdr>
                <w:top w:val="none" w:sz="0" w:space="0" w:color="auto"/>
                <w:left w:val="none" w:sz="0" w:space="0" w:color="auto"/>
                <w:bottom w:val="none" w:sz="0" w:space="0" w:color="auto"/>
                <w:right w:val="none" w:sz="0" w:space="0" w:color="auto"/>
              </w:divBdr>
            </w:div>
            <w:div w:id="1172184317">
              <w:marLeft w:val="0"/>
              <w:marRight w:val="0"/>
              <w:marTop w:val="0"/>
              <w:marBottom w:val="0"/>
              <w:divBdr>
                <w:top w:val="none" w:sz="0" w:space="0" w:color="auto"/>
                <w:left w:val="none" w:sz="0" w:space="0" w:color="auto"/>
                <w:bottom w:val="none" w:sz="0" w:space="0" w:color="auto"/>
                <w:right w:val="none" w:sz="0" w:space="0" w:color="auto"/>
              </w:divBdr>
            </w:div>
            <w:div w:id="1180005535">
              <w:marLeft w:val="0"/>
              <w:marRight w:val="0"/>
              <w:marTop w:val="0"/>
              <w:marBottom w:val="0"/>
              <w:divBdr>
                <w:top w:val="none" w:sz="0" w:space="0" w:color="auto"/>
                <w:left w:val="none" w:sz="0" w:space="0" w:color="auto"/>
                <w:bottom w:val="none" w:sz="0" w:space="0" w:color="auto"/>
                <w:right w:val="none" w:sz="0" w:space="0" w:color="auto"/>
              </w:divBdr>
            </w:div>
            <w:div w:id="1299607151">
              <w:marLeft w:val="0"/>
              <w:marRight w:val="0"/>
              <w:marTop w:val="0"/>
              <w:marBottom w:val="0"/>
              <w:divBdr>
                <w:top w:val="none" w:sz="0" w:space="0" w:color="auto"/>
                <w:left w:val="none" w:sz="0" w:space="0" w:color="auto"/>
                <w:bottom w:val="none" w:sz="0" w:space="0" w:color="auto"/>
                <w:right w:val="none" w:sz="0" w:space="0" w:color="auto"/>
              </w:divBdr>
            </w:div>
            <w:div w:id="1844851503">
              <w:marLeft w:val="0"/>
              <w:marRight w:val="0"/>
              <w:marTop w:val="0"/>
              <w:marBottom w:val="0"/>
              <w:divBdr>
                <w:top w:val="none" w:sz="0" w:space="0" w:color="auto"/>
                <w:left w:val="none" w:sz="0" w:space="0" w:color="auto"/>
                <w:bottom w:val="none" w:sz="0" w:space="0" w:color="auto"/>
                <w:right w:val="none" w:sz="0" w:space="0" w:color="auto"/>
              </w:divBdr>
            </w:div>
            <w:div w:id="1851604834">
              <w:marLeft w:val="0"/>
              <w:marRight w:val="0"/>
              <w:marTop w:val="0"/>
              <w:marBottom w:val="0"/>
              <w:divBdr>
                <w:top w:val="none" w:sz="0" w:space="0" w:color="auto"/>
                <w:left w:val="none" w:sz="0" w:space="0" w:color="auto"/>
                <w:bottom w:val="none" w:sz="0" w:space="0" w:color="auto"/>
                <w:right w:val="none" w:sz="0" w:space="0" w:color="auto"/>
              </w:divBdr>
            </w:div>
            <w:div w:id="1877500296">
              <w:marLeft w:val="0"/>
              <w:marRight w:val="0"/>
              <w:marTop w:val="0"/>
              <w:marBottom w:val="0"/>
              <w:divBdr>
                <w:top w:val="none" w:sz="0" w:space="0" w:color="auto"/>
                <w:left w:val="none" w:sz="0" w:space="0" w:color="auto"/>
                <w:bottom w:val="none" w:sz="0" w:space="0" w:color="auto"/>
                <w:right w:val="none" w:sz="0" w:space="0" w:color="auto"/>
              </w:divBdr>
            </w:div>
            <w:div w:id="1895658180">
              <w:marLeft w:val="0"/>
              <w:marRight w:val="0"/>
              <w:marTop w:val="0"/>
              <w:marBottom w:val="0"/>
              <w:divBdr>
                <w:top w:val="none" w:sz="0" w:space="0" w:color="auto"/>
                <w:left w:val="none" w:sz="0" w:space="0" w:color="auto"/>
                <w:bottom w:val="none" w:sz="0" w:space="0" w:color="auto"/>
                <w:right w:val="none" w:sz="0" w:space="0" w:color="auto"/>
              </w:divBdr>
            </w:div>
            <w:div w:id="1936015987">
              <w:marLeft w:val="0"/>
              <w:marRight w:val="0"/>
              <w:marTop w:val="0"/>
              <w:marBottom w:val="0"/>
              <w:divBdr>
                <w:top w:val="none" w:sz="0" w:space="0" w:color="auto"/>
                <w:left w:val="none" w:sz="0" w:space="0" w:color="auto"/>
                <w:bottom w:val="none" w:sz="0" w:space="0" w:color="auto"/>
                <w:right w:val="none" w:sz="0" w:space="0" w:color="auto"/>
              </w:divBdr>
            </w:div>
            <w:div w:id="1969050113">
              <w:marLeft w:val="0"/>
              <w:marRight w:val="0"/>
              <w:marTop w:val="0"/>
              <w:marBottom w:val="0"/>
              <w:divBdr>
                <w:top w:val="none" w:sz="0" w:space="0" w:color="auto"/>
                <w:left w:val="none" w:sz="0" w:space="0" w:color="auto"/>
                <w:bottom w:val="none" w:sz="0" w:space="0" w:color="auto"/>
                <w:right w:val="none" w:sz="0" w:space="0" w:color="auto"/>
              </w:divBdr>
            </w:div>
            <w:div w:id="2022663018">
              <w:marLeft w:val="0"/>
              <w:marRight w:val="0"/>
              <w:marTop w:val="0"/>
              <w:marBottom w:val="0"/>
              <w:divBdr>
                <w:top w:val="none" w:sz="0" w:space="0" w:color="auto"/>
                <w:left w:val="none" w:sz="0" w:space="0" w:color="auto"/>
                <w:bottom w:val="none" w:sz="0" w:space="0" w:color="auto"/>
                <w:right w:val="none" w:sz="0" w:space="0" w:color="auto"/>
              </w:divBdr>
            </w:div>
          </w:divsChild>
        </w:div>
        <w:div w:id="1726373583">
          <w:marLeft w:val="0"/>
          <w:marRight w:val="0"/>
          <w:marTop w:val="0"/>
          <w:marBottom w:val="0"/>
          <w:divBdr>
            <w:top w:val="none" w:sz="0" w:space="0" w:color="auto"/>
            <w:left w:val="none" w:sz="0" w:space="0" w:color="auto"/>
            <w:bottom w:val="none" w:sz="0" w:space="0" w:color="auto"/>
            <w:right w:val="none" w:sz="0" w:space="0" w:color="auto"/>
          </w:divBdr>
        </w:div>
        <w:div w:id="1757290247">
          <w:marLeft w:val="0"/>
          <w:marRight w:val="0"/>
          <w:marTop w:val="0"/>
          <w:marBottom w:val="0"/>
          <w:divBdr>
            <w:top w:val="none" w:sz="0" w:space="0" w:color="auto"/>
            <w:left w:val="none" w:sz="0" w:space="0" w:color="auto"/>
            <w:bottom w:val="none" w:sz="0" w:space="0" w:color="auto"/>
            <w:right w:val="none" w:sz="0" w:space="0" w:color="auto"/>
          </w:divBdr>
        </w:div>
        <w:div w:id="1826819508">
          <w:marLeft w:val="0"/>
          <w:marRight w:val="0"/>
          <w:marTop w:val="0"/>
          <w:marBottom w:val="0"/>
          <w:divBdr>
            <w:top w:val="none" w:sz="0" w:space="0" w:color="auto"/>
            <w:left w:val="none" w:sz="0" w:space="0" w:color="auto"/>
            <w:bottom w:val="none" w:sz="0" w:space="0" w:color="auto"/>
            <w:right w:val="none" w:sz="0" w:space="0" w:color="auto"/>
          </w:divBdr>
        </w:div>
        <w:div w:id="1949510822">
          <w:marLeft w:val="0"/>
          <w:marRight w:val="0"/>
          <w:marTop w:val="0"/>
          <w:marBottom w:val="0"/>
          <w:divBdr>
            <w:top w:val="none" w:sz="0" w:space="0" w:color="auto"/>
            <w:left w:val="none" w:sz="0" w:space="0" w:color="auto"/>
            <w:bottom w:val="none" w:sz="0" w:space="0" w:color="auto"/>
            <w:right w:val="none" w:sz="0" w:space="0" w:color="auto"/>
          </w:divBdr>
        </w:div>
        <w:div w:id="1987077541">
          <w:marLeft w:val="0"/>
          <w:marRight w:val="0"/>
          <w:marTop w:val="0"/>
          <w:marBottom w:val="0"/>
          <w:divBdr>
            <w:top w:val="none" w:sz="0" w:space="0" w:color="auto"/>
            <w:left w:val="none" w:sz="0" w:space="0" w:color="auto"/>
            <w:bottom w:val="none" w:sz="0" w:space="0" w:color="auto"/>
            <w:right w:val="none" w:sz="0" w:space="0" w:color="auto"/>
          </w:divBdr>
        </w:div>
      </w:divsChild>
    </w:div>
    <w:div w:id="1452089345">
      <w:bodyDiv w:val="1"/>
      <w:marLeft w:val="0"/>
      <w:marRight w:val="0"/>
      <w:marTop w:val="0"/>
      <w:marBottom w:val="0"/>
      <w:divBdr>
        <w:top w:val="none" w:sz="0" w:space="0" w:color="auto"/>
        <w:left w:val="none" w:sz="0" w:space="0" w:color="auto"/>
        <w:bottom w:val="none" w:sz="0" w:space="0" w:color="auto"/>
        <w:right w:val="none" w:sz="0" w:space="0" w:color="auto"/>
      </w:divBdr>
      <w:divsChild>
        <w:div w:id="476653740">
          <w:marLeft w:val="0"/>
          <w:marRight w:val="0"/>
          <w:marTop w:val="0"/>
          <w:marBottom w:val="0"/>
          <w:divBdr>
            <w:top w:val="none" w:sz="0" w:space="0" w:color="auto"/>
            <w:left w:val="none" w:sz="0" w:space="0" w:color="auto"/>
            <w:bottom w:val="none" w:sz="0" w:space="0" w:color="auto"/>
            <w:right w:val="none" w:sz="0" w:space="0" w:color="auto"/>
          </w:divBdr>
        </w:div>
        <w:div w:id="865942134">
          <w:marLeft w:val="0"/>
          <w:marRight w:val="0"/>
          <w:marTop w:val="0"/>
          <w:marBottom w:val="0"/>
          <w:divBdr>
            <w:top w:val="none" w:sz="0" w:space="0" w:color="auto"/>
            <w:left w:val="none" w:sz="0" w:space="0" w:color="auto"/>
            <w:bottom w:val="none" w:sz="0" w:space="0" w:color="auto"/>
            <w:right w:val="none" w:sz="0" w:space="0" w:color="auto"/>
          </w:divBdr>
        </w:div>
        <w:div w:id="1757940397">
          <w:marLeft w:val="0"/>
          <w:marRight w:val="0"/>
          <w:marTop w:val="0"/>
          <w:marBottom w:val="0"/>
          <w:divBdr>
            <w:top w:val="none" w:sz="0" w:space="0" w:color="auto"/>
            <w:left w:val="none" w:sz="0" w:space="0" w:color="auto"/>
            <w:bottom w:val="none" w:sz="0" w:space="0" w:color="auto"/>
            <w:right w:val="none" w:sz="0" w:space="0" w:color="auto"/>
          </w:divBdr>
        </w:div>
        <w:div w:id="1795365895">
          <w:marLeft w:val="0"/>
          <w:marRight w:val="0"/>
          <w:marTop w:val="0"/>
          <w:marBottom w:val="0"/>
          <w:divBdr>
            <w:top w:val="none" w:sz="0" w:space="0" w:color="auto"/>
            <w:left w:val="none" w:sz="0" w:space="0" w:color="auto"/>
            <w:bottom w:val="none" w:sz="0" w:space="0" w:color="auto"/>
            <w:right w:val="none" w:sz="0" w:space="0" w:color="auto"/>
          </w:divBdr>
        </w:div>
        <w:div w:id="1798714885">
          <w:marLeft w:val="0"/>
          <w:marRight w:val="0"/>
          <w:marTop w:val="0"/>
          <w:marBottom w:val="0"/>
          <w:divBdr>
            <w:top w:val="none" w:sz="0" w:space="0" w:color="auto"/>
            <w:left w:val="none" w:sz="0" w:space="0" w:color="auto"/>
            <w:bottom w:val="none" w:sz="0" w:space="0" w:color="auto"/>
            <w:right w:val="none" w:sz="0" w:space="0" w:color="auto"/>
          </w:divBdr>
        </w:div>
        <w:div w:id="1991865503">
          <w:marLeft w:val="0"/>
          <w:marRight w:val="0"/>
          <w:marTop w:val="0"/>
          <w:marBottom w:val="0"/>
          <w:divBdr>
            <w:top w:val="none" w:sz="0" w:space="0" w:color="auto"/>
            <w:left w:val="none" w:sz="0" w:space="0" w:color="auto"/>
            <w:bottom w:val="none" w:sz="0" w:space="0" w:color="auto"/>
            <w:right w:val="none" w:sz="0" w:space="0" w:color="auto"/>
          </w:divBdr>
        </w:div>
      </w:divsChild>
    </w:div>
    <w:div w:id="1452282236">
      <w:bodyDiv w:val="1"/>
      <w:marLeft w:val="0"/>
      <w:marRight w:val="0"/>
      <w:marTop w:val="0"/>
      <w:marBottom w:val="0"/>
      <w:divBdr>
        <w:top w:val="none" w:sz="0" w:space="0" w:color="auto"/>
        <w:left w:val="none" w:sz="0" w:space="0" w:color="auto"/>
        <w:bottom w:val="none" w:sz="0" w:space="0" w:color="auto"/>
        <w:right w:val="none" w:sz="0" w:space="0" w:color="auto"/>
      </w:divBdr>
    </w:div>
    <w:div w:id="1453549918">
      <w:bodyDiv w:val="1"/>
      <w:marLeft w:val="0"/>
      <w:marRight w:val="0"/>
      <w:marTop w:val="0"/>
      <w:marBottom w:val="0"/>
      <w:divBdr>
        <w:top w:val="none" w:sz="0" w:space="0" w:color="auto"/>
        <w:left w:val="none" w:sz="0" w:space="0" w:color="auto"/>
        <w:bottom w:val="none" w:sz="0" w:space="0" w:color="auto"/>
        <w:right w:val="none" w:sz="0" w:space="0" w:color="auto"/>
      </w:divBdr>
      <w:divsChild>
        <w:div w:id="1200892816">
          <w:marLeft w:val="0"/>
          <w:marRight w:val="0"/>
          <w:marTop w:val="0"/>
          <w:marBottom w:val="0"/>
          <w:divBdr>
            <w:top w:val="none" w:sz="0" w:space="0" w:color="auto"/>
            <w:left w:val="none" w:sz="0" w:space="0" w:color="auto"/>
            <w:bottom w:val="none" w:sz="0" w:space="0" w:color="auto"/>
            <w:right w:val="none" w:sz="0" w:space="0" w:color="auto"/>
          </w:divBdr>
        </w:div>
      </w:divsChild>
    </w:div>
    <w:div w:id="1454717213">
      <w:bodyDiv w:val="1"/>
      <w:marLeft w:val="0"/>
      <w:marRight w:val="0"/>
      <w:marTop w:val="0"/>
      <w:marBottom w:val="0"/>
      <w:divBdr>
        <w:top w:val="none" w:sz="0" w:space="0" w:color="auto"/>
        <w:left w:val="none" w:sz="0" w:space="0" w:color="auto"/>
        <w:bottom w:val="none" w:sz="0" w:space="0" w:color="auto"/>
        <w:right w:val="none" w:sz="0" w:space="0" w:color="auto"/>
      </w:divBdr>
      <w:divsChild>
        <w:div w:id="288628667">
          <w:marLeft w:val="0"/>
          <w:marRight w:val="0"/>
          <w:marTop w:val="0"/>
          <w:marBottom w:val="0"/>
          <w:divBdr>
            <w:top w:val="none" w:sz="0" w:space="0" w:color="auto"/>
            <w:left w:val="none" w:sz="0" w:space="0" w:color="auto"/>
            <w:bottom w:val="none" w:sz="0" w:space="0" w:color="auto"/>
            <w:right w:val="none" w:sz="0" w:space="0" w:color="auto"/>
          </w:divBdr>
        </w:div>
        <w:div w:id="429010146">
          <w:marLeft w:val="0"/>
          <w:marRight w:val="0"/>
          <w:marTop w:val="0"/>
          <w:marBottom w:val="0"/>
          <w:divBdr>
            <w:top w:val="none" w:sz="0" w:space="0" w:color="auto"/>
            <w:left w:val="none" w:sz="0" w:space="0" w:color="auto"/>
            <w:bottom w:val="none" w:sz="0" w:space="0" w:color="auto"/>
            <w:right w:val="none" w:sz="0" w:space="0" w:color="auto"/>
          </w:divBdr>
        </w:div>
        <w:div w:id="1001590018">
          <w:marLeft w:val="0"/>
          <w:marRight w:val="0"/>
          <w:marTop w:val="0"/>
          <w:marBottom w:val="0"/>
          <w:divBdr>
            <w:top w:val="none" w:sz="0" w:space="0" w:color="auto"/>
            <w:left w:val="none" w:sz="0" w:space="0" w:color="auto"/>
            <w:bottom w:val="none" w:sz="0" w:space="0" w:color="auto"/>
            <w:right w:val="none" w:sz="0" w:space="0" w:color="auto"/>
          </w:divBdr>
        </w:div>
        <w:div w:id="2093352284">
          <w:marLeft w:val="0"/>
          <w:marRight w:val="0"/>
          <w:marTop w:val="0"/>
          <w:marBottom w:val="0"/>
          <w:divBdr>
            <w:top w:val="none" w:sz="0" w:space="0" w:color="auto"/>
            <w:left w:val="none" w:sz="0" w:space="0" w:color="auto"/>
            <w:bottom w:val="none" w:sz="0" w:space="0" w:color="auto"/>
            <w:right w:val="none" w:sz="0" w:space="0" w:color="auto"/>
          </w:divBdr>
        </w:div>
      </w:divsChild>
    </w:div>
    <w:div w:id="1455295766">
      <w:bodyDiv w:val="1"/>
      <w:marLeft w:val="0"/>
      <w:marRight w:val="0"/>
      <w:marTop w:val="0"/>
      <w:marBottom w:val="0"/>
      <w:divBdr>
        <w:top w:val="none" w:sz="0" w:space="0" w:color="auto"/>
        <w:left w:val="none" w:sz="0" w:space="0" w:color="auto"/>
        <w:bottom w:val="none" w:sz="0" w:space="0" w:color="auto"/>
        <w:right w:val="none" w:sz="0" w:space="0" w:color="auto"/>
      </w:divBdr>
      <w:divsChild>
        <w:div w:id="45417714">
          <w:marLeft w:val="0"/>
          <w:marRight w:val="0"/>
          <w:marTop w:val="0"/>
          <w:marBottom w:val="0"/>
          <w:divBdr>
            <w:top w:val="none" w:sz="0" w:space="0" w:color="auto"/>
            <w:left w:val="none" w:sz="0" w:space="0" w:color="auto"/>
            <w:bottom w:val="none" w:sz="0" w:space="0" w:color="auto"/>
            <w:right w:val="none" w:sz="0" w:space="0" w:color="auto"/>
          </w:divBdr>
        </w:div>
        <w:div w:id="681516130">
          <w:marLeft w:val="0"/>
          <w:marRight w:val="0"/>
          <w:marTop w:val="0"/>
          <w:marBottom w:val="0"/>
          <w:divBdr>
            <w:top w:val="none" w:sz="0" w:space="0" w:color="auto"/>
            <w:left w:val="none" w:sz="0" w:space="0" w:color="auto"/>
            <w:bottom w:val="none" w:sz="0" w:space="0" w:color="auto"/>
            <w:right w:val="none" w:sz="0" w:space="0" w:color="auto"/>
          </w:divBdr>
        </w:div>
        <w:div w:id="767776867">
          <w:marLeft w:val="0"/>
          <w:marRight w:val="0"/>
          <w:marTop w:val="0"/>
          <w:marBottom w:val="0"/>
          <w:divBdr>
            <w:top w:val="none" w:sz="0" w:space="0" w:color="auto"/>
            <w:left w:val="none" w:sz="0" w:space="0" w:color="auto"/>
            <w:bottom w:val="none" w:sz="0" w:space="0" w:color="auto"/>
            <w:right w:val="none" w:sz="0" w:space="0" w:color="auto"/>
          </w:divBdr>
        </w:div>
        <w:div w:id="790974442">
          <w:marLeft w:val="0"/>
          <w:marRight w:val="0"/>
          <w:marTop w:val="0"/>
          <w:marBottom w:val="0"/>
          <w:divBdr>
            <w:top w:val="none" w:sz="0" w:space="0" w:color="auto"/>
            <w:left w:val="none" w:sz="0" w:space="0" w:color="auto"/>
            <w:bottom w:val="none" w:sz="0" w:space="0" w:color="auto"/>
            <w:right w:val="none" w:sz="0" w:space="0" w:color="auto"/>
          </w:divBdr>
        </w:div>
        <w:div w:id="803086090">
          <w:marLeft w:val="0"/>
          <w:marRight w:val="0"/>
          <w:marTop w:val="0"/>
          <w:marBottom w:val="0"/>
          <w:divBdr>
            <w:top w:val="none" w:sz="0" w:space="0" w:color="auto"/>
            <w:left w:val="none" w:sz="0" w:space="0" w:color="auto"/>
            <w:bottom w:val="none" w:sz="0" w:space="0" w:color="auto"/>
            <w:right w:val="none" w:sz="0" w:space="0" w:color="auto"/>
          </w:divBdr>
        </w:div>
        <w:div w:id="867253936">
          <w:marLeft w:val="0"/>
          <w:marRight w:val="0"/>
          <w:marTop w:val="0"/>
          <w:marBottom w:val="0"/>
          <w:divBdr>
            <w:top w:val="none" w:sz="0" w:space="0" w:color="auto"/>
            <w:left w:val="none" w:sz="0" w:space="0" w:color="auto"/>
            <w:bottom w:val="none" w:sz="0" w:space="0" w:color="auto"/>
            <w:right w:val="none" w:sz="0" w:space="0" w:color="auto"/>
          </w:divBdr>
        </w:div>
        <w:div w:id="967901355">
          <w:marLeft w:val="0"/>
          <w:marRight w:val="0"/>
          <w:marTop w:val="0"/>
          <w:marBottom w:val="0"/>
          <w:divBdr>
            <w:top w:val="none" w:sz="0" w:space="0" w:color="auto"/>
            <w:left w:val="none" w:sz="0" w:space="0" w:color="auto"/>
            <w:bottom w:val="none" w:sz="0" w:space="0" w:color="auto"/>
            <w:right w:val="none" w:sz="0" w:space="0" w:color="auto"/>
          </w:divBdr>
        </w:div>
        <w:div w:id="1176770081">
          <w:marLeft w:val="0"/>
          <w:marRight w:val="0"/>
          <w:marTop w:val="0"/>
          <w:marBottom w:val="0"/>
          <w:divBdr>
            <w:top w:val="none" w:sz="0" w:space="0" w:color="auto"/>
            <w:left w:val="none" w:sz="0" w:space="0" w:color="auto"/>
            <w:bottom w:val="none" w:sz="0" w:space="0" w:color="auto"/>
            <w:right w:val="none" w:sz="0" w:space="0" w:color="auto"/>
          </w:divBdr>
        </w:div>
        <w:div w:id="1230386348">
          <w:marLeft w:val="0"/>
          <w:marRight w:val="0"/>
          <w:marTop w:val="0"/>
          <w:marBottom w:val="0"/>
          <w:divBdr>
            <w:top w:val="none" w:sz="0" w:space="0" w:color="auto"/>
            <w:left w:val="none" w:sz="0" w:space="0" w:color="auto"/>
            <w:bottom w:val="none" w:sz="0" w:space="0" w:color="auto"/>
            <w:right w:val="none" w:sz="0" w:space="0" w:color="auto"/>
          </w:divBdr>
        </w:div>
        <w:div w:id="1387679729">
          <w:marLeft w:val="0"/>
          <w:marRight w:val="0"/>
          <w:marTop w:val="0"/>
          <w:marBottom w:val="0"/>
          <w:divBdr>
            <w:top w:val="none" w:sz="0" w:space="0" w:color="auto"/>
            <w:left w:val="none" w:sz="0" w:space="0" w:color="auto"/>
            <w:bottom w:val="none" w:sz="0" w:space="0" w:color="auto"/>
            <w:right w:val="none" w:sz="0" w:space="0" w:color="auto"/>
          </w:divBdr>
        </w:div>
        <w:div w:id="1424379762">
          <w:marLeft w:val="0"/>
          <w:marRight w:val="0"/>
          <w:marTop w:val="0"/>
          <w:marBottom w:val="0"/>
          <w:divBdr>
            <w:top w:val="none" w:sz="0" w:space="0" w:color="auto"/>
            <w:left w:val="none" w:sz="0" w:space="0" w:color="auto"/>
            <w:bottom w:val="none" w:sz="0" w:space="0" w:color="auto"/>
            <w:right w:val="none" w:sz="0" w:space="0" w:color="auto"/>
          </w:divBdr>
        </w:div>
        <w:div w:id="1588533074">
          <w:marLeft w:val="0"/>
          <w:marRight w:val="0"/>
          <w:marTop w:val="0"/>
          <w:marBottom w:val="0"/>
          <w:divBdr>
            <w:top w:val="none" w:sz="0" w:space="0" w:color="auto"/>
            <w:left w:val="none" w:sz="0" w:space="0" w:color="auto"/>
            <w:bottom w:val="none" w:sz="0" w:space="0" w:color="auto"/>
            <w:right w:val="none" w:sz="0" w:space="0" w:color="auto"/>
          </w:divBdr>
        </w:div>
        <w:div w:id="1599562134">
          <w:marLeft w:val="0"/>
          <w:marRight w:val="0"/>
          <w:marTop w:val="0"/>
          <w:marBottom w:val="0"/>
          <w:divBdr>
            <w:top w:val="none" w:sz="0" w:space="0" w:color="auto"/>
            <w:left w:val="none" w:sz="0" w:space="0" w:color="auto"/>
            <w:bottom w:val="none" w:sz="0" w:space="0" w:color="auto"/>
            <w:right w:val="none" w:sz="0" w:space="0" w:color="auto"/>
          </w:divBdr>
        </w:div>
        <w:div w:id="1745561768">
          <w:marLeft w:val="0"/>
          <w:marRight w:val="0"/>
          <w:marTop w:val="0"/>
          <w:marBottom w:val="0"/>
          <w:divBdr>
            <w:top w:val="none" w:sz="0" w:space="0" w:color="auto"/>
            <w:left w:val="none" w:sz="0" w:space="0" w:color="auto"/>
            <w:bottom w:val="none" w:sz="0" w:space="0" w:color="auto"/>
            <w:right w:val="none" w:sz="0" w:space="0" w:color="auto"/>
          </w:divBdr>
        </w:div>
        <w:div w:id="1762608453">
          <w:marLeft w:val="0"/>
          <w:marRight w:val="0"/>
          <w:marTop w:val="0"/>
          <w:marBottom w:val="0"/>
          <w:divBdr>
            <w:top w:val="none" w:sz="0" w:space="0" w:color="auto"/>
            <w:left w:val="none" w:sz="0" w:space="0" w:color="auto"/>
            <w:bottom w:val="none" w:sz="0" w:space="0" w:color="auto"/>
            <w:right w:val="none" w:sz="0" w:space="0" w:color="auto"/>
          </w:divBdr>
        </w:div>
        <w:div w:id="1824006214">
          <w:marLeft w:val="0"/>
          <w:marRight w:val="0"/>
          <w:marTop w:val="0"/>
          <w:marBottom w:val="0"/>
          <w:divBdr>
            <w:top w:val="none" w:sz="0" w:space="0" w:color="auto"/>
            <w:left w:val="none" w:sz="0" w:space="0" w:color="auto"/>
            <w:bottom w:val="none" w:sz="0" w:space="0" w:color="auto"/>
            <w:right w:val="none" w:sz="0" w:space="0" w:color="auto"/>
          </w:divBdr>
        </w:div>
        <w:div w:id="1824153840">
          <w:marLeft w:val="0"/>
          <w:marRight w:val="0"/>
          <w:marTop w:val="0"/>
          <w:marBottom w:val="0"/>
          <w:divBdr>
            <w:top w:val="none" w:sz="0" w:space="0" w:color="auto"/>
            <w:left w:val="none" w:sz="0" w:space="0" w:color="auto"/>
            <w:bottom w:val="none" w:sz="0" w:space="0" w:color="auto"/>
            <w:right w:val="none" w:sz="0" w:space="0" w:color="auto"/>
          </w:divBdr>
        </w:div>
        <w:div w:id="1852721735">
          <w:marLeft w:val="0"/>
          <w:marRight w:val="0"/>
          <w:marTop w:val="0"/>
          <w:marBottom w:val="0"/>
          <w:divBdr>
            <w:top w:val="none" w:sz="0" w:space="0" w:color="auto"/>
            <w:left w:val="none" w:sz="0" w:space="0" w:color="auto"/>
            <w:bottom w:val="none" w:sz="0" w:space="0" w:color="auto"/>
            <w:right w:val="none" w:sz="0" w:space="0" w:color="auto"/>
          </w:divBdr>
        </w:div>
        <w:div w:id="1918435676">
          <w:marLeft w:val="0"/>
          <w:marRight w:val="0"/>
          <w:marTop w:val="0"/>
          <w:marBottom w:val="0"/>
          <w:divBdr>
            <w:top w:val="none" w:sz="0" w:space="0" w:color="auto"/>
            <w:left w:val="none" w:sz="0" w:space="0" w:color="auto"/>
            <w:bottom w:val="none" w:sz="0" w:space="0" w:color="auto"/>
            <w:right w:val="none" w:sz="0" w:space="0" w:color="auto"/>
          </w:divBdr>
        </w:div>
        <w:div w:id="2122339546">
          <w:marLeft w:val="0"/>
          <w:marRight w:val="0"/>
          <w:marTop w:val="0"/>
          <w:marBottom w:val="0"/>
          <w:divBdr>
            <w:top w:val="none" w:sz="0" w:space="0" w:color="auto"/>
            <w:left w:val="none" w:sz="0" w:space="0" w:color="auto"/>
            <w:bottom w:val="none" w:sz="0" w:space="0" w:color="auto"/>
            <w:right w:val="none" w:sz="0" w:space="0" w:color="auto"/>
          </w:divBdr>
        </w:div>
      </w:divsChild>
    </w:div>
    <w:div w:id="1455366191">
      <w:bodyDiv w:val="1"/>
      <w:marLeft w:val="0"/>
      <w:marRight w:val="0"/>
      <w:marTop w:val="0"/>
      <w:marBottom w:val="0"/>
      <w:divBdr>
        <w:top w:val="none" w:sz="0" w:space="0" w:color="auto"/>
        <w:left w:val="none" w:sz="0" w:space="0" w:color="auto"/>
        <w:bottom w:val="none" w:sz="0" w:space="0" w:color="auto"/>
        <w:right w:val="none" w:sz="0" w:space="0" w:color="auto"/>
      </w:divBdr>
      <w:divsChild>
        <w:div w:id="1241252474">
          <w:marLeft w:val="0"/>
          <w:marRight w:val="0"/>
          <w:marTop w:val="0"/>
          <w:marBottom w:val="375"/>
          <w:divBdr>
            <w:top w:val="none" w:sz="0" w:space="0" w:color="auto"/>
            <w:left w:val="none" w:sz="0" w:space="0" w:color="auto"/>
            <w:bottom w:val="none" w:sz="0" w:space="0" w:color="auto"/>
            <w:right w:val="none" w:sz="0" w:space="0" w:color="auto"/>
          </w:divBdr>
        </w:div>
        <w:div w:id="326400488">
          <w:marLeft w:val="0"/>
          <w:marRight w:val="0"/>
          <w:marTop w:val="0"/>
          <w:marBottom w:val="375"/>
          <w:divBdr>
            <w:top w:val="none" w:sz="0" w:space="0" w:color="auto"/>
            <w:left w:val="none" w:sz="0" w:space="0" w:color="auto"/>
            <w:bottom w:val="none" w:sz="0" w:space="0" w:color="auto"/>
            <w:right w:val="none" w:sz="0" w:space="0" w:color="auto"/>
          </w:divBdr>
        </w:div>
      </w:divsChild>
    </w:div>
    <w:div w:id="1456559737">
      <w:bodyDiv w:val="1"/>
      <w:marLeft w:val="0"/>
      <w:marRight w:val="0"/>
      <w:marTop w:val="0"/>
      <w:marBottom w:val="0"/>
      <w:divBdr>
        <w:top w:val="none" w:sz="0" w:space="0" w:color="auto"/>
        <w:left w:val="none" w:sz="0" w:space="0" w:color="auto"/>
        <w:bottom w:val="none" w:sz="0" w:space="0" w:color="auto"/>
        <w:right w:val="none" w:sz="0" w:space="0" w:color="auto"/>
      </w:divBdr>
    </w:div>
    <w:div w:id="1458332823">
      <w:bodyDiv w:val="1"/>
      <w:marLeft w:val="0"/>
      <w:marRight w:val="0"/>
      <w:marTop w:val="0"/>
      <w:marBottom w:val="0"/>
      <w:divBdr>
        <w:top w:val="none" w:sz="0" w:space="0" w:color="auto"/>
        <w:left w:val="none" w:sz="0" w:space="0" w:color="auto"/>
        <w:bottom w:val="none" w:sz="0" w:space="0" w:color="auto"/>
        <w:right w:val="none" w:sz="0" w:space="0" w:color="auto"/>
      </w:divBdr>
    </w:div>
    <w:div w:id="1458908273">
      <w:bodyDiv w:val="1"/>
      <w:marLeft w:val="0"/>
      <w:marRight w:val="0"/>
      <w:marTop w:val="0"/>
      <w:marBottom w:val="0"/>
      <w:divBdr>
        <w:top w:val="none" w:sz="0" w:space="0" w:color="auto"/>
        <w:left w:val="none" w:sz="0" w:space="0" w:color="auto"/>
        <w:bottom w:val="none" w:sz="0" w:space="0" w:color="auto"/>
        <w:right w:val="none" w:sz="0" w:space="0" w:color="auto"/>
      </w:divBdr>
    </w:div>
    <w:div w:id="1459643575">
      <w:bodyDiv w:val="1"/>
      <w:marLeft w:val="0"/>
      <w:marRight w:val="0"/>
      <w:marTop w:val="0"/>
      <w:marBottom w:val="0"/>
      <w:divBdr>
        <w:top w:val="none" w:sz="0" w:space="0" w:color="auto"/>
        <w:left w:val="none" w:sz="0" w:space="0" w:color="auto"/>
        <w:bottom w:val="none" w:sz="0" w:space="0" w:color="auto"/>
        <w:right w:val="none" w:sz="0" w:space="0" w:color="auto"/>
      </w:divBdr>
    </w:div>
    <w:div w:id="1459835830">
      <w:bodyDiv w:val="1"/>
      <w:marLeft w:val="0"/>
      <w:marRight w:val="0"/>
      <w:marTop w:val="0"/>
      <w:marBottom w:val="0"/>
      <w:divBdr>
        <w:top w:val="none" w:sz="0" w:space="0" w:color="auto"/>
        <w:left w:val="none" w:sz="0" w:space="0" w:color="auto"/>
        <w:bottom w:val="none" w:sz="0" w:space="0" w:color="auto"/>
        <w:right w:val="none" w:sz="0" w:space="0" w:color="auto"/>
      </w:divBdr>
    </w:div>
    <w:div w:id="1461070494">
      <w:bodyDiv w:val="1"/>
      <w:marLeft w:val="0"/>
      <w:marRight w:val="0"/>
      <w:marTop w:val="0"/>
      <w:marBottom w:val="0"/>
      <w:divBdr>
        <w:top w:val="none" w:sz="0" w:space="0" w:color="auto"/>
        <w:left w:val="none" w:sz="0" w:space="0" w:color="auto"/>
        <w:bottom w:val="none" w:sz="0" w:space="0" w:color="auto"/>
        <w:right w:val="none" w:sz="0" w:space="0" w:color="auto"/>
      </w:divBdr>
      <w:divsChild>
        <w:div w:id="569727531">
          <w:marLeft w:val="0"/>
          <w:marRight w:val="0"/>
          <w:marTop w:val="0"/>
          <w:marBottom w:val="0"/>
          <w:divBdr>
            <w:top w:val="none" w:sz="0" w:space="0" w:color="auto"/>
            <w:left w:val="none" w:sz="0" w:space="0" w:color="auto"/>
            <w:bottom w:val="none" w:sz="0" w:space="0" w:color="auto"/>
            <w:right w:val="none" w:sz="0" w:space="0" w:color="auto"/>
          </w:divBdr>
          <w:divsChild>
            <w:div w:id="517812888">
              <w:marLeft w:val="0"/>
              <w:marRight w:val="0"/>
              <w:marTop w:val="0"/>
              <w:marBottom w:val="0"/>
              <w:divBdr>
                <w:top w:val="none" w:sz="0" w:space="0" w:color="auto"/>
                <w:left w:val="none" w:sz="0" w:space="0" w:color="auto"/>
                <w:bottom w:val="none" w:sz="0" w:space="0" w:color="auto"/>
                <w:right w:val="none" w:sz="0" w:space="0" w:color="auto"/>
              </w:divBdr>
              <w:divsChild>
                <w:div w:id="1648197558">
                  <w:marLeft w:val="0"/>
                  <w:marRight w:val="0"/>
                  <w:marTop w:val="0"/>
                  <w:marBottom w:val="0"/>
                  <w:divBdr>
                    <w:top w:val="none" w:sz="0" w:space="0" w:color="auto"/>
                    <w:left w:val="none" w:sz="0" w:space="0" w:color="auto"/>
                    <w:bottom w:val="none" w:sz="0" w:space="0" w:color="auto"/>
                    <w:right w:val="none" w:sz="0" w:space="0" w:color="auto"/>
                  </w:divBdr>
                </w:div>
              </w:divsChild>
            </w:div>
            <w:div w:id="654147447">
              <w:marLeft w:val="0"/>
              <w:marRight w:val="0"/>
              <w:marTop w:val="0"/>
              <w:marBottom w:val="0"/>
              <w:divBdr>
                <w:top w:val="none" w:sz="0" w:space="0" w:color="auto"/>
                <w:left w:val="none" w:sz="0" w:space="0" w:color="auto"/>
                <w:bottom w:val="single" w:sz="6" w:space="0" w:color="DEDEDE"/>
                <w:right w:val="none" w:sz="0" w:space="0" w:color="auto"/>
              </w:divBdr>
              <w:divsChild>
                <w:div w:id="240138906">
                  <w:marLeft w:val="0"/>
                  <w:marRight w:val="0"/>
                  <w:marTop w:val="0"/>
                  <w:marBottom w:val="0"/>
                  <w:divBdr>
                    <w:top w:val="none" w:sz="0" w:space="0" w:color="auto"/>
                    <w:left w:val="none" w:sz="0" w:space="0" w:color="auto"/>
                    <w:bottom w:val="none" w:sz="0" w:space="0" w:color="auto"/>
                    <w:right w:val="none" w:sz="0" w:space="0" w:color="auto"/>
                  </w:divBdr>
                  <w:divsChild>
                    <w:div w:id="985163700">
                      <w:marLeft w:val="0"/>
                      <w:marRight w:val="0"/>
                      <w:marTop w:val="0"/>
                      <w:marBottom w:val="0"/>
                      <w:divBdr>
                        <w:top w:val="none" w:sz="0" w:space="0" w:color="auto"/>
                        <w:left w:val="none" w:sz="0" w:space="0" w:color="auto"/>
                        <w:bottom w:val="none" w:sz="0" w:space="0" w:color="auto"/>
                        <w:right w:val="none" w:sz="0" w:space="0" w:color="auto"/>
                      </w:divBdr>
                    </w:div>
                  </w:divsChild>
                </w:div>
                <w:div w:id="1260716723">
                  <w:marLeft w:val="0"/>
                  <w:marRight w:val="0"/>
                  <w:marTop w:val="0"/>
                  <w:marBottom w:val="0"/>
                  <w:divBdr>
                    <w:top w:val="none" w:sz="0" w:space="0" w:color="auto"/>
                    <w:left w:val="none" w:sz="0" w:space="0" w:color="auto"/>
                    <w:bottom w:val="none" w:sz="0" w:space="0" w:color="auto"/>
                    <w:right w:val="none" w:sz="0" w:space="0" w:color="auto"/>
                  </w:divBdr>
                  <w:divsChild>
                    <w:div w:id="633218950">
                      <w:marLeft w:val="0"/>
                      <w:marRight w:val="0"/>
                      <w:marTop w:val="0"/>
                      <w:marBottom w:val="0"/>
                      <w:divBdr>
                        <w:top w:val="none" w:sz="0" w:space="0" w:color="auto"/>
                        <w:left w:val="none" w:sz="0" w:space="0" w:color="auto"/>
                        <w:bottom w:val="none" w:sz="0" w:space="0" w:color="auto"/>
                        <w:right w:val="none" w:sz="0" w:space="0" w:color="auto"/>
                      </w:divBdr>
                    </w:div>
                  </w:divsChild>
                </w:div>
                <w:div w:id="1621953688">
                  <w:marLeft w:val="0"/>
                  <w:marRight w:val="0"/>
                  <w:marTop w:val="0"/>
                  <w:marBottom w:val="0"/>
                  <w:divBdr>
                    <w:top w:val="single" w:sz="6" w:space="0" w:color="DEDEDE"/>
                    <w:left w:val="none" w:sz="0" w:space="0" w:color="auto"/>
                    <w:bottom w:val="single" w:sz="6" w:space="5" w:color="DEDEDE"/>
                    <w:right w:val="none" w:sz="0" w:space="0" w:color="auto"/>
                  </w:divBdr>
                  <w:divsChild>
                    <w:div w:id="198393192">
                      <w:marLeft w:val="0"/>
                      <w:marRight w:val="0"/>
                      <w:marTop w:val="0"/>
                      <w:marBottom w:val="0"/>
                      <w:divBdr>
                        <w:top w:val="none" w:sz="0" w:space="0" w:color="auto"/>
                        <w:left w:val="none" w:sz="0" w:space="0" w:color="auto"/>
                        <w:bottom w:val="none" w:sz="0" w:space="0" w:color="auto"/>
                        <w:right w:val="none" w:sz="0" w:space="0" w:color="auto"/>
                      </w:divBdr>
                      <w:divsChild>
                        <w:div w:id="278924152">
                          <w:marLeft w:val="0"/>
                          <w:marRight w:val="0"/>
                          <w:marTop w:val="0"/>
                          <w:marBottom w:val="0"/>
                          <w:divBdr>
                            <w:top w:val="none" w:sz="0" w:space="0" w:color="auto"/>
                            <w:left w:val="none" w:sz="0" w:space="0" w:color="auto"/>
                            <w:bottom w:val="none" w:sz="0" w:space="0" w:color="auto"/>
                            <w:right w:val="none" w:sz="0" w:space="0" w:color="auto"/>
                          </w:divBdr>
                          <w:divsChild>
                            <w:div w:id="1623730760">
                              <w:marLeft w:val="0"/>
                              <w:marRight w:val="0"/>
                              <w:marTop w:val="0"/>
                              <w:marBottom w:val="0"/>
                              <w:divBdr>
                                <w:top w:val="none" w:sz="0" w:space="0" w:color="auto"/>
                                <w:left w:val="none" w:sz="0" w:space="0" w:color="auto"/>
                                <w:bottom w:val="none" w:sz="0" w:space="0" w:color="auto"/>
                                <w:right w:val="none" w:sz="0" w:space="0" w:color="auto"/>
                              </w:divBdr>
                              <w:divsChild>
                                <w:div w:id="44403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454872">
                  <w:marLeft w:val="0"/>
                  <w:marRight w:val="0"/>
                  <w:marTop w:val="0"/>
                  <w:marBottom w:val="0"/>
                  <w:divBdr>
                    <w:top w:val="none" w:sz="0" w:space="0" w:color="auto"/>
                    <w:left w:val="none" w:sz="0" w:space="0" w:color="auto"/>
                    <w:bottom w:val="none" w:sz="0" w:space="0" w:color="auto"/>
                    <w:right w:val="none" w:sz="0" w:space="0" w:color="auto"/>
                  </w:divBdr>
                  <w:divsChild>
                    <w:div w:id="54934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509314">
              <w:marLeft w:val="0"/>
              <w:marRight w:val="0"/>
              <w:marTop w:val="0"/>
              <w:marBottom w:val="0"/>
              <w:divBdr>
                <w:top w:val="none" w:sz="0" w:space="0" w:color="auto"/>
                <w:left w:val="none" w:sz="0" w:space="0" w:color="auto"/>
                <w:bottom w:val="none" w:sz="0" w:space="0" w:color="auto"/>
                <w:right w:val="none" w:sz="0" w:space="0" w:color="auto"/>
              </w:divBdr>
              <w:divsChild>
                <w:div w:id="438720771">
                  <w:marLeft w:val="0"/>
                  <w:marRight w:val="0"/>
                  <w:marTop w:val="0"/>
                  <w:marBottom w:val="600"/>
                  <w:divBdr>
                    <w:top w:val="none" w:sz="0" w:space="0" w:color="auto"/>
                    <w:left w:val="none" w:sz="0" w:space="0" w:color="auto"/>
                    <w:bottom w:val="none" w:sz="0" w:space="0" w:color="auto"/>
                    <w:right w:val="none" w:sz="0" w:space="0" w:color="auto"/>
                  </w:divBdr>
                  <w:divsChild>
                    <w:div w:id="154302510">
                      <w:marLeft w:val="0"/>
                      <w:marRight w:val="0"/>
                      <w:marTop w:val="0"/>
                      <w:marBottom w:val="0"/>
                      <w:divBdr>
                        <w:top w:val="none" w:sz="0" w:space="0" w:color="auto"/>
                        <w:left w:val="none" w:sz="0" w:space="0" w:color="auto"/>
                        <w:bottom w:val="none" w:sz="0" w:space="0" w:color="auto"/>
                        <w:right w:val="none" w:sz="0" w:space="0" w:color="auto"/>
                      </w:divBdr>
                    </w:div>
                    <w:div w:id="675811978">
                      <w:marLeft w:val="0"/>
                      <w:marRight w:val="0"/>
                      <w:marTop w:val="0"/>
                      <w:marBottom w:val="0"/>
                      <w:divBdr>
                        <w:top w:val="none" w:sz="0" w:space="0" w:color="auto"/>
                        <w:left w:val="none" w:sz="0" w:space="0" w:color="auto"/>
                        <w:bottom w:val="none" w:sz="0" w:space="0" w:color="auto"/>
                        <w:right w:val="none" w:sz="0" w:space="0" w:color="auto"/>
                      </w:divBdr>
                    </w:div>
                    <w:div w:id="901521912">
                      <w:marLeft w:val="0"/>
                      <w:marRight w:val="0"/>
                      <w:marTop w:val="0"/>
                      <w:marBottom w:val="0"/>
                      <w:divBdr>
                        <w:top w:val="none" w:sz="0" w:space="0" w:color="auto"/>
                        <w:left w:val="none" w:sz="0" w:space="0" w:color="auto"/>
                        <w:bottom w:val="none" w:sz="0" w:space="0" w:color="auto"/>
                        <w:right w:val="none" w:sz="0" w:space="0" w:color="auto"/>
                      </w:divBdr>
                      <w:divsChild>
                        <w:div w:id="844393946">
                          <w:marLeft w:val="0"/>
                          <w:marRight w:val="0"/>
                          <w:marTop w:val="0"/>
                          <w:marBottom w:val="0"/>
                          <w:divBdr>
                            <w:top w:val="none" w:sz="0" w:space="0" w:color="auto"/>
                            <w:left w:val="none" w:sz="0" w:space="0" w:color="auto"/>
                            <w:bottom w:val="none" w:sz="0" w:space="0" w:color="auto"/>
                            <w:right w:val="none" w:sz="0" w:space="0" w:color="auto"/>
                          </w:divBdr>
                        </w:div>
                        <w:div w:id="955672915">
                          <w:marLeft w:val="0"/>
                          <w:marRight w:val="0"/>
                          <w:marTop w:val="0"/>
                          <w:marBottom w:val="0"/>
                          <w:divBdr>
                            <w:top w:val="none" w:sz="0" w:space="0" w:color="auto"/>
                            <w:left w:val="none" w:sz="0" w:space="0" w:color="auto"/>
                            <w:bottom w:val="none" w:sz="0" w:space="0" w:color="auto"/>
                            <w:right w:val="none" w:sz="0" w:space="0" w:color="auto"/>
                          </w:divBdr>
                          <w:divsChild>
                            <w:div w:id="40833086">
                              <w:marLeft w:val="0"/>
                              <w:marRight w:val="0"/>
                              <w:marTop w:val="120"/>
                              <w:marBottom w:val="0"/>
                              <w:divBdr>
                                <w:top w:val="single" w:sz="12" w:space="7" w:color="FEAE01"/>
                                <w:left w:val="single" w:sz="12" w:space="10" w:color="FEAE01"/>
                                <w:bottom w:val="single" w:sz="12" w:space="7" w:color="FEAE01"/>
                                <w:right w:val="single" w:sz="12" w:space="10" w:color="FEAE01"/>
                              </w:divBdr>
                            </w:div>
                            <w:div w:id="1599751563">
                              <w:marLeft w:val="0"/>
                              <w:marRight w:val="0"/>
                              <w:marTop w:val="120"/>
                              <w:marBottom w:val="0"/>
                              <w:divBdr>
                                <w:top w:val="single" w:sz="12" w:space="7" w:color="FEAE01"/>
                                <w:left w:val="single" w:sz="12" w:space="10" w:color="FEAE01"/>
                                <w:bottom w:val="single" w:sz="12" w:space="7" w:color="FEAE01"/>
                                <w:right w:val="single" w:sz="12" w:space="10" w:color="FEAE01"/>
                              </w:divBdr>
                            </w:div>
                          </w:divsChild>
                        </w:div>
                        <w:div w:id="2029718655">
                          <w:marLeft w:val="0"/>
                          <w:marRight w:val="0"/>
                          <w:marTop w:val="0"/>
                          <w:marBottom w:val="0"/>
                          <w:divBdr>
                            <w:top w:val="none" w:sz="0" w:space="0" w:color="auto"/>
                            <w:left w:val="none" w:sz="0" w:space="0" w:color="auto"/>
                            <w:bottom w:val="none" w:sz="0" w:space="0" w:color="auto"/>
                            <w:right w:val="none" w:sz="0" w:space="0" w:color="auto"/>
                          </w:divBdr>
                        </w:div>
                      </w:divsChild>
                    </w:div>
                    <w:div w:id="1213686851">
                      <w:marLeft w:val="0"/>
                      <w:marRight w:val="720"/>
                      <w:marTop w:val="600"/>
                      <w:marBottom w:val="480"/>
                      <w:divBdr>
                        <w:top w:val="none" w:sz="0" w:space="0" w:color="auto"/>
                        <w:left w:val="none" w:sz="0" w:space="0" w:color="auto"/>
                        <w:bottom w:val="single" w:sz="6" w:space="0" w:color="DEDEDE"/>
                        <w:right w:val="none" w:sz="0" w:space="0" w:color="auto"/>
                      </w:divBdr>
                    </w:div>
                    <w:div w:id="1710182443">
                      <w:marLeft w:val="0"/>
                      <w:marRight w:val="0"/>
                      <w:marTop w:val="0"/>
                      <w:marBottom w:val="0"/>
                      <w:divBdr>
                        <w:top w:val="none" w:sz="0" w:space="0" w:color="auto"/>
                        <w:left w:val="none" w:sz="0" w:space="0" w:color="auto"/>
                        <w:bottom w:val="none" w:sz="0" w:space="0" w:color="auto"/>
                        <w:right w:val="none" w:sz="0" w:space="0" w:color="auto"/>
                      </w:divBdr>
                      <w:divsChild>
                        <w:div w:id="992221595">
                          <w:marLeft w:val="0"/>
                          <w:marRight w:val="0"/>
                          <w:marTop w:val="0"/>
                          <w:marBottom w:val="0"/>
                          <w:divBdr>
                            <w:top w:val="none" w:sz="0" w:space="0" w:color="auto"/>
                            <w:left w:val="none" w:sz="0" w:space="0" w:color="auto"/>
                            <w:bottom w:val="none" w:sz="0" w:space="0" w:color="auto"/>
                            <w:right w:val="none" w:sz="0" w:space="0" w:color="auto"/>
                          </w:divBdr>
                        </w:div>
                        <w:div w:id="1512796967">
                          <w:marLeft w:val="0"/>
                          <w:marRight w:val="0"/>
                          <w:marTop w:val="0"/>
                          <w:marBottom w:val="0"/>
                          <w:divBdr>
                            <w:top w:val="none" w:sz="0" w:space="0" w:color="auto"/>
                            <w:left w:val="none" w:sz="0" w:space="0" w:color="auto"/>
                            <w:bottom w:val="none" w:sz="0" w:space="0" w:color="auto"/>
                            <w:right w:val="none" w:sz="0" w:space="0" w:color="auto"/>
                          </w:divBdr>
                        </w:div>
                        <w:div w:id="1598975954">
                          <w:marLeft w:val="0"/>
                          <w:marRight w:val="0"/>
                          <w:marTop w:val="0"/>
                          <w:marBottom w:val="0"/>
                          <w:divBdr>
                            <w:top w:val="none" w:sz="0" w:space="0" w:color="auto"/>
                            <w:left w:val="none" w:sz="0" w:space="0" w:color="auto"/>
                            <w:bottom w:val="none" w:sz="0" w:space="0" w:color="auto"/>
                            <w:right w:val="none" w:sz="0" w:space="0" w:color="auto"/>
                          </w:divBdr>
                          <w:divsChild>
                            <w:div w:id="87580818">
                              <w:marLeft w:val="0"/>
                              <w:marRight w:val="0"/>
                              <w:marTop w:val="120"/>
                              <w:marBottom w:val="0"/>
                              <w:divBdr>
                                <w:top w:val="single" w:sz="12" w:space="7" w:color="FEAE01"/>
                                <w:left w:val="single" w:sz="12" w:space="10" w:color="FEAE01"/>
                                <w:bottom w:val="single" w:sz="12" w:space="7" w:color="FEAE01"/>
                                <w:right w:val="single" w:sz="12" w:space="10" w:color="FEAE01"/>
                              </w:divBdr>
                            </w:div>
                            <w:div w:id="1380397179">
                              <w:marLeft w:val="0"/>
                              <w:marRight w:val="0"/>
                              <w:marTop w:val="120"/>
                              <w:marBottom w:val="0"/>
                              <w:divBdr>
                                <w:top w:val="single" w:sz="12" w:space="7" w:color="FEAE01"/>
                                <w:left w:val="single" w:sz="12" w:space="10" w:color="FEAE01"/>
                                <w:bottom w:val="single" w:sz="12" w:space="7" w:color="FEAE01"/>
                                <w:right w:val="single" w:sz="12" w:space="10" w:color="FEAE01"/>
                              </w:divBdr>
                            </w:div>
                          </w:divsChild>
                        </w:div>
                      </w:divsChild>
                    </w:div>
                  </w:divsChild>
                </w:div>
                <w:div w:id="1821269620">
                  <w:marLeft w:val="0"/>
                  <w:marRight w:val="0"/>
                  <w:marTop w:val="0"/>
                  <w:marBottom w:val="0"/>
                  <w:divBdr>
                    <w:top w:val="none" w:sz="0" w:space="0" w:color="auto"/>
                    <w:left w:val="none" w:sz="0" w:space="0" w:color="auto"/>
                    <w:bottom w:val="none" w:sz="0" w:space="0" w:color="auto"/>
                    <w:right w:val="none" w:sz="0" w:space="0" w:color="auto"/>
                  </w:divBdr>
                  <w:divsChild>
                    <w:div w:id="444152375">
                      <w:marLeft w:val="0"/>
                      <w:marRight w:val="0"/>
                      <w:marTop w:val="120"/>
                      <w:marBottom w:val="0"/>
                      <w:divBdr>
                        <w:top w:val="single" w:sz="12" w:space="7" w:color="FEAE01"/>
                        <w:left w:val="single" w:sz="12" w:space="10" w:color="FEAE01"/>
                        <w:bottom w:val="single" w:sz="12" w:space="7" w:color="FEAE01"/>
                        <w:right w:val="single" w:sz="12" w:space="10" w:color="FEAE01"/>
                      </w:divBdr>
                    </w:div>
                    <w:div w:id="86652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16964">
              <w:marLeft w:val="0"/>
              <w:marRight w:val="0"/>
              <w:marTop w:val="0"/>
              <w:marBottom w:val="840"/>
              <w:divBdr>
                <w:top w:val="none" w:sz="0" w:space="0" w:color="auto"/>
                <w:left w:val="none" w:sz="0" w:space="0" w:color="auto"/>
                <w:bottom w:val="none" w:sz="0" w:space="0" w:color="auto"/>
                <w:right w:val="none" w:sz="0" w:space="0" w:color="auto"/>
              </w:divBdr>
              <w:divsChild>
                <w:div w:id="337394527">
                  <w:marLeft w:val="0"/>
                  <w:marRight w:val="0"/>
                  <w:marTop w:val="0"/>
                  <w:marBottom w:val="0"/>
                  <w:divBdr>
                    <w:top w:val="none" w:sz="0" w:space="0" w:color="auto"/>
                    <w:left w:val="none" w:sz="0" w:space="0" w:color="auto"/>
                    <w:bottom w:val="none" w:sz="0" w:space="0" w:color="auto"/>
                    <w:right w:val="none" w:sz="0" w:space="0" w:color="auto"/>
                  </w:divBdr>
                  <w:divsChild>
                    <w:div w:id="56513413">
                      <w:marLeft w:val="0"/>
                      <w:marRight w:val="0"/>
                      <w:marTop w:val="0"/>
                      <w:marBottom w:val="0"/>
                      <w:divBdr>
                        <w:top w:val="none" w:sz="0" w:space="0" w:color="auto"/>
                        <w:left w:val="none" w:sz="0" w:space="0" w:color="auto"/>
                        <w:bottom w:val="none" w:sz="0" w:space="0" w:color="auto"/>
                        <w:right w:val="none" w:sz="0" w:space="0" w:color="auto"/>
                      </w:divBdr>
                      <w:divsChild>
                        <w:div w:id="1220019454">
                          <w:marLeft w:val="0"/>
                          <w:marRight w:val="0"/>
                          <w:marTop w:val="0"/>
                          <w:marBottom w:val="0"/>
                          <w:divBdr>
                            <w:top w:val="single" w:sz="6" w:space="0" w:color="DEDEDE"/>
                            <w:left w:val="single" w:sz="6" w:space="0" w:color="DEDEDE"/>
                            <w:bottom w:val="single" w:sz="12" w:space="0" w:color="A1887F"/>
                            <w:right w:val="single" w:sz="6" w:space="0" w:color="DEDEDE"/>
                          </w:divBdr>
                          <w:divsChild>
                            <w:div w:id="1050609644">
                              <w:marLeft w:val="0"/>
                              <w:marRight w:val="0"/>
                              <w:marTop w:val="0"/>
                              <w:marBottom w:val="0"/>
                              <w:divBdr>
                                <w:top w:val="none" w:sz="0" w:space="0" w:color="auto"/>
                                <w:left w:val="none" w:sz="0" w:space="0" w:color="auto"/>
                                <w:bottom w:val="none" w:sz="0" w:space="0" w:color="auto"/>
                                <w:right w:val="none" w:sz="0" w:space="0" w:color="auto"/>
                              </w:divBdr>
                              <w:divsChild>
                                <w:div w:id="1550848099">
                                  <w:marLeft w:val="0"/>
                                  <w:marRight w:val="0"/>
                                  <w:marTop w:val="0"/>
                                  <w:marBottom w:val="0"/>
                                  <w:divBdr>
                                    <w:top w:val="none" w:sz="0" w:space="0" w:color="auto"/>
                                    <w:left w:val="none" w:sz="0" w:space="0" w:color="auto"/>
                                    <w:bottom w:val="none" w:sz="0" w:space="0" w:color="auto"/>
                                    <w:right w:val="none" w:sz="0" w:space="0" w:color="auto"/>
                                  </w:divBdr>
                                  <w:divsChild>
                                    <w:div w:id="68737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726931">
                              <w:marLeft w:val="0"/>
                              <w:marRight w:val="0"/>
                              <w:marTop w:val="0"/>
                              <w:marBottom w:val="0"/>
                              <w:divBdr>
                                <w:top w:val="none" w:sz="0" w:space="0" w:color="auto"/>
                                <w:left w:val="none" w:sz="0" w:space="0" w:color="auto"/>
                                <w:bottom w:val="none" w:sz="0" w:space="0" w:color="auto"/>
                                <w:right w:val="none" w:sz="0" w:space="0" w:color="auto"/>
                              </w:divBdr>
                              <w:divsChild>
                                <w:div w:id="532116653">
                                  <w:marLeft w:val="0"/>
                                  <w:marRight w:val="0"/>
                                  <w:marTop w:val="0"/>
                                  <w:marBottom w:val="0"/>
                                  <w:divBdr>
                                    <w:top w:val="none" w:sz="0" w:space="0" w:color="auto"/>
                                    <w:left w:val="none" w:sz="0" w:space="0" w:color="auto"/>
                                    <w:bottom w:val="none" w:sz="0" w:space="0" w:color="auto"/>
                                    <w:right w:val="none" w:sz="0" w:space="0" w:color="auto"/>
                                  </w:divBdr>
                                  <w:divsChild>
                                    <w:div w:id="3554896">
                                      <w:marLeft w:val="0"/>
                                      <w:marRight w:val="0"/>
                                      <w:marTop w:val="0"/>
                                      <w:marBottom w:val="0"/>
                                      <w:divBdr>
                                        <w:top w:val="none" w:sz="0" w:space="0" w:color="auto"/>
                                        <w:left w:val="none" w:sz="0" w:space="0" w:color="auto"/>
                                        <w:bottom w:val="none" w:sz="0" w:space="0" w:color="auto"/>
                                        <w:right w:val="none" w:sz="0" w:space="0" w:color="auto"/>
                                      </w:divBdr>
                                      <w:divsChild>
                                        <w:div w:id="10753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7489">
                                  <w:marLeft w:val="0"/>
                                  <w:marRight w:val="0"/>
                                  <w:marTop w:val="0"/>
                                  <w:marBottom w:val="240"/>
                                  <w:divBdr>
                                    <w:top w:val="none" w:sz="0" w:space="0" w:color="auto"/>
                                    <w:left w:val="none" w:sz="0" w:space="0" w:color="auto"/>
                                    <w:bottom w:val="none" w:sz="0" w:space="0" w:color="auto"/>
                                    <w:right w:val="none" w:sz="0" w:space="0" w:color="auto"/>
                                  </w:divBdr>
                                  <w:divsChild>
                                    <w:div w:id="1123159076">
                                      <w:marLeft w:val="0"/>
                                      <w:marRight w:val="0"/>
                                      <w:marTop w:val="0"/>
                                      <w:marBottom w:val="0"/>
                                      <w:divBdr>
                                        <w:top w:val="none" w:sz="0" w:space="0" w:color="auto"/>
                                        <w:left w:val="none" w:sz="0" w:space="0" w:color="auto"/>
                                        <w:bottom w:val="none" w:sz="0" w:space="0" w:color="auto"/>
                                        <w:right w:val="none" w:sz="0" w:space="0" w:color="auto"/>
                                      </w:divBdr>
                                      <w:divsChild>
                                        <w:div w:id="183333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827356">
                      <w:marLeft w:val="0"/>
                      <w:marRight w:val="0"/>
                      <w:marTop w:val="0"/>
                      <w:marBottom w:val="0"/>
                      <w:divBdr>
                        <w:top w:val="none" w:sz="0" w:space="0" w:color="auto"/>
                        <w:left w:val="none" w:sz="0" w:space="0" w:color="auto"/>
                        <w:bottom w:val="none" w:sz="0" w:space="0" w:color="auto"/>
                        <w:right w:val="none" w:sz="0" w:space="0" w:color="auto"/>
                      </w:divBdr>
                      <w:divsChild>
                        <w:div w:id="87893242">
                          <w:marLeft w:val="0"/>
                          <w:marRight w:val="0"/>
                          <w:marTop w:val="0"/>
                          <w:marBottom w:val="0"/>
                          <w:divBdr>
                            <w:top w:val="single" w:sz="6" w:space="0" w:color="DEDEDE"/>
                            <w:left w:val="single" w:sz="6" w:space="0" w:color="DEDEDE"/>
                            <w:bottom w:val="single" w:sz="12" w:space="0" w:color="A1887F"/>
                            <w:right w:val="single" w:sz="6" w:space="0" w:color="DEDEDE"/>
                          </w:divBdr>
                          <w:divsChild>
                            <w:div w:id="618417568">
                              <w:marLeft w:val="0"/>
                              <w:marRight w:val="0"/>
                              <w:marTop w:val="0"/>
                              <w:marBottom w:val="0"/>
                              <w:divBdr>
                                <w:top w:val="none" w:sz="0" w:space="0" w:color="auto"/>
                                <w:left w:val="none" w:sz="0" w:space="0" w:color="auto"/>
                                <w:bottom w:val="none" w:sz="0" w:space="0" w:color="auto"/>
                                <w:right w:val="none" w:sz="0" w:space="0" w:color="auto"/>
                              </w:divBdr>
                              <w:divsChild>
                                <w:div w:id="1278292600">
                                  <w:marLeft w:val="0"/>
                                  <w:marRight w:val="0"/>
                                  <w:marTop w:val="0"/>
                                  <w:marBottom w:val="240"/>
                                  <w:divBdr>
                                    <w:top w:val="none" w:sz="0" w:space="0" w:color="auto"/>
                                    <w:left w:val="none" w:sz="0" w:space="0" w:color="auto"/>
                                    <w:bottom w:val="none" w:sz="0" w:space="0" w:color="auto"/>
                                    <w:right w:val="none" w:sz="0" w:space="0" w:color="auto"/>
                                  </w:divBdr>
                                  <w:divsChild>
                                    <w:div w:id="1388215216">
                                      <w:marLeft w:val="0"/>
                                      <w:marRight w:val="0"/>
                                      <w:marTop w:val="0"/>
                                      <w:marBottom w:val="0"/>
                                      <w:divBdr>
                                        <w:top w:val="none" w:sz="0" w:space="0" w:color="auto"/>
                                        <w:left w:val="none" w:sz="0" w:space="0" w:color="auto"/>
                                        <w:bottom w:val="none" w:sz="0" w:space="0" w:color="auto"/>
                                        <w:right w:val="none" w:sz="0" w:space="0" w:color="auto"/>
                                      </w:divBdr>
                                      <w:divsChild>
                                        <w:div w:id="201884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657704">
                                  <w:marLeft w:val="0"/>
                                  <w:marRight w:val="0"/>
                                  <w:marTop w:val="0"/>
                                  <w:marBottom w:val="0"/>
                                  <w:divBdr>
                                    <w:top w:val="none" w:sz="0" w:space="0" w:color="auto"/>
                                    <w:left w:val="none" w:sz="0" w:space="0" w:color="auto"/>
                                    <w:bottom w:val="none" w:sz="0" w:space="0" w:color="auto"/>
                                    <w:right w:val="none" w:sz="0" w:space="0" w:color="auto"/>
                                  </w:divBdr>
                                  <w:divsChild>
                                    <w:div w:id="1118452673">
                                      <w:marLeft w:val="0"/>
                                      <w:marRight w:val="0"/>
                                      <w:marTop w:val="0"/>
                                      <w:marBottom w:val="0"/>
                                      <w:divBdr>
                                        <w:top w:val="none" w:sz="0" w:space="0" w:color="auto"/>
                                        <w:left w:val="none" w:sz="0" w:space="0" w:color="auto"/>
                                        <w:bottom w:val="none" w:sz="0" w:space="0" w:color="auto"/>
                                        <w:right w:val="none" w:sz="0" w:space="0" w:color="auto"/>
                                      </w:divBdr>
                                      <w:divsChild>
                                        <w:div w:id="104957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21567">
                              <w:marLeft w:val="0"/>
                              <w:marRight w:val="0"/>
                              <w:marTop w:val="0"/>
                              <w:marBottom w:val="0"/>
                              <w:divBdr>
                                <w:top w:val="none" w:sz="0" w:space="0" w:color="auto"/>
                                <w:left w:val="none" w:sz="0" w:space="0" w:color="auto"/>
                                <w:bottom w:val="none" w:sz="0" w:space="0" w:color="auto"/>
                                <w:right w:val="none" w:sz="0" w:space="0" w:color="auto"/>
                              </w:divBdr>
                              <w:divsChild>
                                <w:div w:id="183640044">
                                  <w:marLeft w:val="0"/>
                                  <w:marRight w:val="0"/>
                                  <w:marTop w:val="0"/>
                                  <w:marBottom w:val="0"/>
                                  <w:divBdr>
                                    <w:top w:val="none" w:sz="0" w:space="0" w:color="auto"/>
                                    <w:left w:val="none" w:sz="0" w:space="0" w:color="auto"/>
                                    <w:bottom w:val="none" w:sz="0" w:space="0" w:color="auto"/>
                                    <w:right w:val="none" w:sz="0" w:space="0" w:color="auto"/>
                                  </w:divBdr>
                                  <w:divsChild>
                                    <w:div w:id="49946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302879">
                      <w:marLeft w:val="0"/>
                      <w:marRight w:val="0"/>
                      <w:marTop w:val="0"/>
                      <w:marBottom w:val="0"/>
                      <w:divBdr>
                        <w:top w:val="none" w:sz="0" w:space="0" w:color="auto"/>
                        <w:left w:val="none" w:sz="0" w:space="0" w:color="auto"/>
                        <w:bottom w:val="none" w:sz="0" w:space="0" w:color="auto"/>
                        <w:right w:val="none" w:sz="0" w:space="0" w:color="auto"/>
                      </w:divBdr>
                      <w:divsChild>
                        <w:div w:id="1013263875">
                          <w:marLeft w:val="0"/>
                          <w:marRight w:val="0"/>
                          <w:marTop w:val="0"/>
                          <w:marBottom w:val="0"/>
                          <w:divBdr>
                            <w:top w:val="single" w:sz="6" w:space="0" w:color="DEDEDE"/>
                            <w:left w:val="single" w:sz="6" w:space="0" w:color="DEDEDE"/>
                            <w:bottom w:val="single" w:sz="12" w:space="0" w:color="C84742"/>
                            <w:right w:val="single" w:sz="6" w:space="0" w:color="DEDEDE"/>
                          </w:divBdr>
                          <w:divsChild>
                            <w:div w:id="112335369">
                              <w:marLeft w:val="0"/>
                              <w:marRight w:val="0"/>
                              <w:marTop w:val="0"/>
                              <w:marBottom w:val="0"/>
                              <w:divBdr>
                                <w:top w:val="none" w:sz="0" w:space="0" w:color="auto"/>
                                <w:left w:val="none" w:sz="0" w:space="0" w:color="auto"/>
                                <w:bottom w:val="none" w:sz="0" w:space="0" w:color="auto"/>
                                <w:right w:val="none" w:sz="0" w:space="0" w:color="auto"/>
                              </w:divBdr>
                              <w:divsChild>
                                <w:div w:id="978263542">
                                  <w:marLeft w:val="0"/>
                                  <w:marRight w:val="0"/>
                                  <w:marTop w:val="0"/>
                                  <w:marBottom w:val="0"/>
                                  <w:divBdr>
                                    <w:top w:val="none" w:sz="0" w:space="0" w:color="auto"/>
                                    <w:left w:val="none" w:sz="0" w:space="0" w:color="auto"/>
                                    <w:bottom w:val="none" w:sz="0" w:space="0" w:color="auto"/>
                                    <w:right w:val="none" w:sz="0" w:space="0" w:color="auto"/>
                                  </w:divBdr>
                                  <w:divsChild>
                                    <w:div w:id="2233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59173">
                              <w:marLeft w:val="0"/>
                              <w:marRight w:val="0"/>
                              <w:marTop w:val="0"/>
                              <w:marBottom w:val="0"/>
                              <w:divBdr>
                                <w:top w:val="none" w:sz="0" w:space="0" w:color="auto"/>
                                <w:left w:val="none" w:sz="0" w:space="0" w:color="auto"/>
                                <w:bottom w:val="none" w:sz="0" w:space="0" w:color="auto"/>
                                <w:right w:val="none" w:sz="0" w:space="0" w:color="auto"/>
                              </w:divBdr>
                              <w:divsChild>
                                <w:div w:id="1311322691">
                                  <w:marLeft w:val="0"/>
                                  <w:marRight w:val="0"/>
                                  <w:marTop w:val="0"/>
                                  <w:marBottom w:val="0"/>
                                  <w:divBdr>
                                    <w:top w:val="none" w:sz="0" w:space="0" w:color="auto"/>
                                    <w:left w:val="none" w:sz="0" w:space="0" w:color="auto"/>
                                    <w:bottom w:val="none" w:sz="0" w:space="0" w:color="auto"/>
                                    <w:right w:val="none" w:sz="0" w:space="0" w:color="auto"/>
                                  </w:divBdr>
                                  <w:divsChild>
                                    <w:div w:id="520356422">
                                      <w:marLeft w:val="0"/>
                                      <w:marRight w:val="0"/>
                                      <w:marTop w:val="0"/>
                                      <w:marBottom w:val="0"/>
                                      <w:divBdr>
                                        <w:top w:val="none" w:sz="0" w:space="0" w:color="auto"/>
                                        <w:left w:val="none" w:sz="0" w:space="0" w:color="auto"/>
                                        <w:bottom w:val="none" w:sz="0" w:space="0" w:color="auto"/>
                                        <w:right w:val="none" w:sz="0" w:space="0" w:color="auto"/>
                                      </w:divBdr>
                                      <w:divsChild>
                                        <w:div w:id="126414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802522">
                                  <w:marLeft w:val="0"/>
                                  <w:marRight w:val="0"/>
                                  <w:marTop w:val="0"/>
                                  <w:marBottom w:val="240"/>
                                  <w:divBdr>
                                    <w:top w:val="none" w:sz="0" w:space="0" w:color="auto"/>
                                    <w:left w:val="none" w:sz="0" w:space="0" w:color="auto"/>
                                    <w:bottom w:val="none" w:sz="0" w:space="0" w:color="auto"/>
                                    <w:right w:val="none" w:sz="0" w:space="0" w:color="auto"/>
                                  </w:divBdr>
                                  <w:divsChild>
                                    <w:div w:id="1402827489">
                                      <w:marLeft w:val="0"/>
                                      <w:marRight w:val="0"/>
                                      <w:marTop w:val="0"/>
                                      <w:marBottom w:val="0"/>
                                      <w:divBdr>
                                        <w:top w:val="none" w:sz="0" w:space="0" w:color="auto"/>
                                        <w:left w:val="none" w:sz="0" w:space="0" w:color="auto"/>
                                        <w:bottom w:val="none" w:sz="0" w:space="0" w:color="auto"/>
                                        <w:right w:val="none" w:sz="0" w:space="0" w:color="auto"/>
                                      </w:divBdr>
                                      <w:divsChild>
                                        <w:div w:id="157766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947474">
                      <w:marLeft w:val="0"/>
                      <w:marRight w:val="0"/>
                      <w:marTop w:val="0"/>
                      <w:marBottom w:val="0"/>
                      <w:divBdr>
                        <w:top w:val="none" w:sz="0" w:space="0" w:color="auto"/>
                        <w:left w:val="none" w:sz="0" w:space="0" w:color="auto"/>
                        <w:bottom w:val="none" w:sz="0" w:space="0" w:color="auto"/>
                        <w:right w:val="none" w:sz="0" w:space="0" w:color="auto"/>
                      </w:divBdr>
                      <w:divsChild>
                        <w:div w:id="1197743338">
                          <w:marLeft w:val="0"/>
                          <w:marRight w:val="0"/>
                          <w:marTop w:val="0"/>
                          <w:marBottom w:val="0"/>
                          <w:divBdr>
                            <w:top w:val="single" w:sz="6" w:space="0" w:color="DEDEDE"/>
                            <w:left w:val="single" w:sz="6" w:space="0" w:color="DEDEDE"/>
                            <w:bottom w:val="single" w:sz="12" w:space="0" w:color="A1887F"/>
                            <w:right w:val="single" w:sz="6" w:space="0" w:color="DEDEDE"/>
                          </w:divBdr>
                          <w:divsChild>
                            <w:div w:id="1112944435">
                              <w:marLeft w:val="0"/>
                              <w:marRight w:val="0"/>
                              <w:marTop w:val="0"/>
                              <w:marBottom w:val="0"/>
                              <w:divBdr>
                                <w:top w:val="none" w:sz="0" w:space="0" w:color="auto"/>
                                <w:left w:val="none" w:sz="0" w:space="0" w:color="auto"/>
                                <w:bottom w:val="none" w:sz="0" w:space="0" w:color="auto"/>
                                <w:right w:val="none" w:sz="0" w:space="0" w:color="auto"/>
                              </w:divBdr>
                              <w:divsChild>
                                <w:div w:id="148979435">
                                  <w:marLeft w:val="0"/>
                                  <w:marRight w:val="0"/>
                                  <w:marTop w:val="0"/>
                                  <w:marBottom w:val="240"/>
                                  <w:divBdr>
                                    <w:top w:val="none" w:sz="0" w:space="0" w:color="auto"/>
                                    <w:left w:val="none" w:sz="0" w:space="0" w:color="auto"/>
                                    <w:bottom w:val="none" w:sz="0" w:space="0" w:color="auto"/>
                                    <w:right w:val="none" w:sz="0" w:space="0" w:color="auto"/>
                                  </w:divBdr>
                                  <w:divsChild>
                                    <w:div w:id="1573390870">
                                      <w:marLeft w:val="0"/>
                                      <w:marRight w:val="0"/>
                                      <w:marTop w:val="0"/>
                                      <w:marBottom w:val="0"/>
                                      <w:divBdr>
                                        <w:top w:val="none" w:sz="0" w:space="0" w:color="auto"/>
                                        <w:left w:val="none" w:sz="0" w:space="0" w:color="auto"/>
                                        <w:bottom w:val="none" w:sz="0" w:space="0" w:color="auto"/>
                                        <w:right w:val="none" w:sz="0" w:space="0" w:color="auto"/>
                                      </w:divBdr>
                                      <w:divsChild>
                                        <w:div w:id="169345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74872">
                                  <w:marLeft w:val="0"/>
                                  <w:marRight w:val="0"/>
                                  <w:marTop w:val="0"/>
                                  <w:marBottom w:val="0"/>
                                  <w:divBdr>
                                    <w:top w:val="none" w:sz="0" w:space="0" w:color="auto"/>
                                    <w:left w:val="none" w:sz="0" w:space="0" w:color="auto"/>
                                    <w:bottom w:val="none" w:sz="0" w:space="0" w:color="auto"/>
                                    <w:right w:val="none" w:sz="0" w:space="0" w:color="auto"/>
                                  </w:divBdr>
                                  <w:divsChild>
                                    <w:div w:id="356545">
                                      <w:marLeft w:val="0"/>
                                      <w:marRight w:val="0"/>
                                      <w:marTop w:val="0"/>
                                      <w:marBottom w:val="0"/>
                                      <w:divBdr>
                                        <w:top w:val="none" w:sz="0" w:space="0" w:color="auto"/>
                                        <w:left w:val="none" w:sz="0" w:space="0" w:color="auto"/>
                                        <w:bottom w:val="none" w:sz="0" w:space="0" w:color="auto"/>
                                        <w:right w:val="none" w:sz="0" w:space="0" w:color="auto"/>
                                      </w:divBdr>
                                      <w:divsChild>
                                        <w:div w:id="175297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291975">
                              <w:marLeft w:val="0"/>
                              <w:marRight w:val="0"/>
                              <w:marTop w:val="0"/>
                              <w:marBottom w:val="0"/>
                              <w:divBdr>
                                <w:top w:val="none" w:sz="0" w:space="0" w:color="auto"/>
                                <w:left w:val="none" w:sz="0" w:space="0" w:color="auto"/>
                                <w:bottom w:val="none" w:sz="0" w:space="0" w:color="auto"/>
                                <w:right w:val="none" w:sz="0" w:space="0" w:color="auto"/>
                              </w:divBdr>
                              <w:divsChild>
                                <w:div w:id="2017028660">
                                  <w:marLeft w:val="0"/>
                                  <w:marRight w:val="0"/>
                                  <w:marTop w:val="0"/>
                                  <w:marBottom w:val="0"/>
                                  <w:divBdr>
                                    <w:top w:val="none" w:sz="0" w:space="0" w:color="auto"/>
                                    <w:left w:val="none" w:sz="0" w:space="0" w:color="auto"/>
                                    <w:bottom w:val="none" w:sz="0" w:space="0" w:color="auto"/>
                                    <w:right w:val="none" w:sz="0" w:space="0" w:color="auto"/>
                                  </w:divBdr>
                                  <w:divsChild>
                                    <w:div w:id="108619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692052">
                      <w:marLeft w:val="0"/>
                      <w:marRight w:val="0"/>
                      <w:marTop w:val="360"/>
                      <w:marBottom w:val="360"/>
                      <w:divBdr>
                        <w:top w:val="none" w:sz="0" w:space="0" w:color="auto"/>
                        <w:left w:val="none" w:sz="0" w:space="0" w:color="auto"/>
                        <w:bottom w:val="single" w:sz="6" w:space="0" w:color="DEDEDE"/>
                        <w:right w:val="none" w:sz="0" w:space="0" w:color="auto"/>
                      </w:divBdr>
                    </w:div>
                  </w:divsChild>
                </w:div>
              </w:divsChild>
            </w:div>
            <w:div w:id="1508442711">
              <w:marLeft w:val="0"/>
              <w:marRight w:val="0"/>
              <w:marTop w:val="0"/>
              <w:marBottom w:val="0"/>
              <w:divBdr>
                <w:top w:val="none" w:sz="0" w:space="0" w:color="auto"/>
                <w:left w:val="none" w:sz="0" w:space="0" w:color="auto"/>
                <w:bottom w:val="none" w:sz="0" w:space="0" w:color="auto"/>
                <w:right w:val="none" w:sz="0" w:space="0" w:color="auto"/>
              </w:divBdr>
              <w:divsChild>
                <w:div w:id="74136199">
                  <w:marLeft w:val="0"/>
                  <w:marRight w:val="0"/>
                  <w:marTop w:val="0"/>
                  <w:marBottom w:val="0"/>
                  <w:divBdr>
                    <w:top w:val="none" w:sz="0" w:space="0" w:color="auto"/>
                    <w:left w:val="none" w:sz="0" w:space="0" w:color="auto"/>
                    <w:bottom w:val="none" w:sz="0" w:space="0" w:color="auto"/>
                    <w:right w:val="none" w:sz="0" w:space="0" w:color="auto"/>
                  </w:divBdr>
                  <w:divsChild>
                    <w:div w:id="982735538">
                      <w:marLeft w:val="0"/>
                      <w:marRight w:val="0"/>
                      <w:marTop w:val="0"/>
                      <w:marBottom w:val="0"/>
                      <w:divBdr>
                        <w:top w:val="single" w:sz="6" w:space="10" w:color="DEDEDE"/>
                        <w:left w:val="single" w:sz="6" w:space="12" w:color="DEDEDE"/>
                        <w:bottom w:val="single" w:sz="6" w:space="12" w:color="DEDEDE"/>
                        <w:right w:val="single" w:sz="6" w:space="12" w:color="DEDEDE"/>
                      </w:divBdr>
                      <w:divsChild>
                        <w:div w:id="383797101">
                          <w:marLeft w:val="0"/>
                          <w:marRight w:val="0"/>
                          <w:marTop w:val="0"/>
                          <w:marBottom w:val="0"/>
                          <w:divBdr>
                            <w:top w:val="none" w:sz="0" w:space="0" w:color="auto"/>
                            <w:left w:val="none" w:sz="0" w:space="0" w:color="auto"/>
                            <w:bottom w:val="none" w:sz="0" w:space="0" w:color="auto"/>
                            <w:right w:val="none" w:sz="0" w:space="0" w:color="auto"/>
                          </w:divBdr>
                          <w:divsChild>
                            <w:div w:id="1838879662">
                              <w:marLeft w:val="0"/>
                              <w:marRight w:val="0"/>
                              <w:marTop w:val="0"/>
                              <w:marBottom w:val="0"/>
                              <w:divBdr>
                                <w:top w:val="none" w:sz="0" w:space="0" w:color="auto"/>
                                <w:left w:val="none" w:sz="0" w:space="0" w:color="auto"/>
                                <w:bottom w:val="none" w:sz="0" w:space="0" w:color="auto"/>
                                <w:right w:val="none" w:sz="0" w:space="0" w:color="auto"/>
                              </w:divBdr>
                              <w:divsChild>
                                <w:div w:id="74750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965937">
                      <w:marLeft w:val="0"/>
                      <w:marRight w:val="0"/>
                      <w:marTop w:val="240"/>
                      <w:marBottom w:val="0"/>
                      <w:divBdr>
                        <w:top w:val="single" w:sz="6" w:space="0" w:color="DEDEDE"/>
                        <w:left w:val="single" w:sz="6" w:space="12" w:color="DEDEDE"/>
                        <w:bottom w:val="single" w:sz="6" w:space="0" w:color="DEDEDE"/>
                        <w:right w:val="single" w:sz="6" w:space="12" w:color="DEDEDE"/>
                      </w:divBdr>
                      <w:divsChild>
                        <w:div w:id="1405181380">
                          <w:marLeft w:val="0"/>
                          <w:marRight w:val="0"/>
                          <w:marTop w:val="0"/>
                          <w:marBottom w:val="0"/>
                          <w:divBdr>
                            <w:top w:val="none" w:sz="0" w:space="0" w:color="auto"/>
                            <w:left w:val="none" w:sz="0" w:space="0" w:color="auto"/>
                            <w:bottom w:val="none" w:sz="0" w:space="0" w:color="auto"/>
                            <w:right w:val="none" w:sz="0" w:space="0" w:color="auto"/>
                          </w:divBdr>
                          <w:divsChild>
                            <w:div w:id="1907493036">
                              <w:marLeft w:val="0"/>
                              <w:marRight w:val="0"/>
                              <w:marTop w:val="360"/>
                              <w:marBottom w:val="360"/>
                              <w:divBdr>
                                <w:top w:val="none" w:sz="0" w:space="0" w:color="auto"/>
                                <w:left w:val="none" w:sz="0" w:space="0" w:color="auto"/>
                                <w:bottom w:val="single" w:sz="6" w:space="0" w:color="DEDEDE"/>
                                <w:right w:val="none" w:sz="0" w:space="0" w:color="auto"/>
                              </w:divBdr>
                            </w:div>
                            <w:div w:id="2011713760">
                              <w:marLeft w:val="0"/>
                              <w:marRight w:val="0"/>
                              <w:marTop w:val="0"/>
                              <w:marBottom w:val="0"/>
                              <w:divBdr>
                                <w:top w:val="none" w:sz="0" w:space="0" w:color="auto"/>
                                <w:left w:val="none" w:sz="0" w:space="0" w:color="auto"/>
                                <w:bottom w:val="none" w:sz="0" w:space="0" w:color="auto"/>
                                <w:right w:val="none" w:sz="0" w:space="0" w:color="auto"/>
                              </w:divBdr>
                              <w:divsChild>
                                <w:div w:id="1154644723">
                                  <w:marLeft w:val="0"/>
                                  <w:marRight w:val="0"/>
                                  <w:marTop w:val="0"/>
                                  <w:marBottom w:val="0"/>
                                  <w:divBdr>
                                    <w:top w:val="none" w:sz="0" w:space="0" w:color="auto"/>
                                    <w:left w:val="none" w:sz="0" w:space="0" w:color="auto"/>
                                    <w:bottom w:val="none" w:sz="0" w:space="0" w:color="auto"/>
                                    <w:right w:val="none" w:sz="0" w:space="0" w:color="auto"/>
                                  </w:divBdr>
                                  <w:divsChild>
                                    <w:div w:id="1921332580">
                                      <w:marLeft w:val="0"/>
                                      <w:marRight w:val="0"/>
                                      <w:marTop w:val="0"/>
                                      <w:marBottom w:val="0"/>
                                      <w:divBdr>
                                        <w:top w:val="none" w:sz="0" w:space="0" w:color="auto"/>
                                        <w:left w:val="none" w:sz="0" w:space="0" w:color="auto"/>
                                        <w:bottom w:val="none" w:sz="0" w:space="0" w:color="auto"/>
                                        <w:right w:val="none" w:sz="0" w:space="0" w:color="auto"/>
                                      </w:divBdr>
                                      <w:divsChild>
                                        <w:div w:id="1838031727">
                                          <w:marLeft w:val="0"/>
                                          <w:marRight w:val="0"/>
                                          <w:marTop w:val="0"/>
                                          <w:marBottom w:val="0"/>
                                          <w:divBdr>
                                            <w:top w:val="none" w:sz="0" w:space="0" w:color="auto"/>
                                            <w:left w:val="none" w:sz="0" w:space="0" w:color="auto"/>
                                            <w:bottom w:val="none" w:sz="0" w:space="0" w:color="auto"/>
                                            <w:right w:val="none" w:sz="0" w:space="0" w:color="auto"/>
                                          </w:divBdr>
                                          <w:divsChild>
                                            <w:div w:id="1729037135">
                                              <w:marLeft w:val="0"/>
                                              <w:marRight w:val="0"/>
                                              <w:marTop w:val="0"/>
                                              <w:marBottom w:val="0"/>
                                              <w:divBdr>
                                                <w:top w:val="none" w:sz="0" w:space="0" w:color="auto"/>
                                                <w:left w:val="none" w:sz="0" w:space="0" w:color="auto"/>
                                                <w:bottom w:val="none" w:sz="0" w:space="0" w:color="auto"/>
                                                <w:right w:val="none" w:sz="0" w:space="0" w:color="auto"/>
                                              </w:divBdr>
                                              <w:divsChild>
                                                <w:div w:id="2041664317">
                                                  <w:marLeft w:val="0"/>
                                                  <w:marRight w:val="0"/>
                                                  <w:marTop w:val="0"/>
                                                  <w:marBottom w:val="0"/>
                                                  <w:divBdr>
                                                    <w:top w:val="none" w:sz="0" w:space="0" w:color="auto"/>
                                                    <w:left w:val="none" w:sz="0" w:space="0" w:color="auto"/>
                                                    <w:bottom w:val="none" w:sz="0" w:space="0" w:color="auto"/>
                                                    <w:right w:val="none" w:sz="0" w:space="0" w:color="auto"/>
                                                  </w:divBdr>
                                                  <w:divsChild>
                                                    <w:div w:id="84619133">
                                                      <w:marLeft w:val="0"/>
                                                      <w:marRight w:val="0"/>
                                                      <w:marTop w:val="0"/>
                                                      <w:marBottom w:val="0"/>
                                                      <w:divBdr>
                                                        <w:top w:val="none" w:sz="0" w:space="0" w:color="auto"/>
                                                        <w:left w:val="none" w:sz="0" w:space="0" w:color="auto"/>
                                                        <w:bottom w:val="none" w:sz="0" w:space="0" w:color="auto"/>
                                                        <w:right w:val="none" w:sz="0" w:space="0" w:color="auto"/>
                                                      </w:divBdr>
                                                      <w:divsChild>
                                                        <w:div w:id="699940445">
                                                          <w:marLeft w:val="0"/>
                                                          <w:marRight w:val="0"/>
                                                          <w:marTop w:val="0"/>
                                                          <w:marBottom w:val="0"/>
                                                          <w:divBdr>
                                                            <w:top w:val="none" w:sz="0" w:space="0" w:color="auto"/>
                                                            <w:left w:val="none" w:sz="0" w:space="0" w:color="auto"/>
                                                            <w:bottom w:val="none" w:sz="0" w:space="0" w:color="auto"/>
                                                            <w:right w:val="none" w:sz="0" w:space="0" w:color="auto"/>
                                                          </w:divBdr>
                                                          <w:divsChild>
                                                            <w:div w:id="916134645">
                                                              <w:marLeft w:val="0"/>
                                                              <w:marRight w:val="0"/>
                                                              <w:marTop w:val="0"/>
                                                              <w:marBottom w:val="0"/>
                                                              <w:divBdr>
                                                                <w:top w:val="none" w:sz="0" w:space="0" w:color="auto"/>
                                                                <w:left w:val="none" w:sz="0" w:space="0" w:color="auto"/>
                                                                <w:bottom w:val="none" w:sz="0" w:space="0" w:color="auto"/>
                                                                <w:right w:val="none" w:sz="0" w:space="0" w:color="auto"/>
                                                              </w:divBdr>
                                                              <w:divsChild>
                                                                <w:div w:id="1639996480">
                                                                  <w:marLeft w:val="0"/>
                                                                  <w:marRight w:val="0"/>
                                                                  <w:marTop w:val="0"/>
                                                                  <w:marBottom w:val="0"/>
                                                                  <w:divBdr>
                                                                    <w:top w:val="none" w:sz="0" w:space="0" w:color="auto"/>
                                                                    <w:left w:val="none" w:sz="0" w:space="0" w:color="auto"/>
                                                                    <w:bottom w:val="none" w:sz="0" w:space="0" w:color="auto"/>
                                                                    <w:right w:val="none" w:sz="0" w:space="0" w:color="auto"/>
                                                                  </w:divBdr>
                                                                  <w:divsChild>
                                                                    <w:div w:id="1106655525">
                                                                      <w:marLeft w:val="0"/>
                                                                      <w:marRight w:val="0"/>
                                                                      <w:marTop w:val="0"/>
                                                                      <w:marBottom w:val="0"/>
                                                                      <w:divBdr>
                                                                        <w:top w:val="none" w:sz="0" w:space="0" w:color="auto"/>
                                                                        <w:left w:val="none" w:sz="0" w:space="0" w:color="auto"/>
                                                                        <w:bottom w:val="none" w:sz="0" w:space="0" w:color="auto"/>
                                                                        <w:right w:val="none" w:sz="0" w:space="0" w:color="auto"/>
                                                                      </w:divBdr>
                                                                      <w:divsChild>
                                                                        <w:div w:id="932930911">
                                                                          <w:marLeft w:val="0"/>
                                                                          <w:marRight w:val="0"/>
                                                                          <w:marTop w:val="0"/>
                                                                          <w:marBottom w:val="240"/>
                                                                          <w:divBdr>
                                                                            <w:top w:val="none" w:sz="0" w:space="0" w:color="auto"/>
                                                                            <w:left w:val="none" w:sz="0" w:space="0" w:color="auto"/>
                                                                            <w:bottom w:val="none" w:sz="0" w:space="0" w:color="auto"/>
                                                                            <w:right w:val="none" w:sz="0" w:space="0" w:color="auto"/>
                                                                          </w:divBdr>
                                                                          <w:divsChild>
                                                                            <w:div w:id="578750379">
                                                                              <w:marLeft w:val="0"/>
                                                                              <w:marRight w:val="0"/>
                                                                              <w:marTop w:val="0"/>
                                                                              <w:marBottom w:val="0"/>
                                                                              <w:divBdr>
                                                                                <w:top w:val="none" w:sz="0" w:space="0" w:color="auto"/>
                                                                                <w:left w:val="none" w:sz="0" w:space="0" w:color="auto"/>
                                                                                <w:bottom w:val="none" w:sz="0" w:space="0" w:color="auto"/>
                                                                                <w:right w:val="none" w:sz="0" w:space="0" w:color="auto"/>
                                                                              </w:divBdr>
                                                                              <w:divsChild>
                                                                                <w:div w:id="7108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03398">
                                                                          <w:marLeft w:val="0"/>
                                                                          <w:marRight w:val="0"/>
                                                                          <w:marTop w:val="0"/>
                                                                          <w:marBottom w:val="0"/>
                                                                          <w:divBdr>
                                                                            <w:top w:val="none" w:sz="0" w:space="0" w:color="auto"/>
                                                                            <w:left w:val="none" w:sz="0" w:space="0" w:color="auto"/>
                                                                            <w:bottom w:val="none" w:sz="0" w:space="0" w:color="auto"/>
                                                                            <w:right w:val="none" w:sz="0" w:space="0" w:color="auto"/>
                                                                          </w:divBdr>
                                                                          <w:divsChild>
                                                                            <w:div w:id="771555607">
                                                                              <w:marLeft w:val="0"/>
                                                                              <w:marRight w:val="0"/>
                                                                              <w:marTop w:val="0"/>
                                                                              <w:marBottom w:val="0"/>
                                                                              <w:divBdr>
                                                                                <w:top w:val="none" w:sz="0" w:space="0" w:color="auto"/>
                                                                                <w:left w:val="none" w:sz="0" w:space="0" w:color="auto"/>
                                                                                <w:bottom w:val="none" w:sz="0" w:space="0" w:color="auto"/>
                                                                                <w:right w:val="none" w:sz="0" w:space="0" w:color="auto"/>
                                                                              </w:divBdr>
                                                                              <w:divsChild>
                                                                                <w:div w:id="24276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843370">
                                                                          <w:marLeft w:val="0"/>
                                                                          <w:marRight w:val="0"/>
                                                                          <w:marTop w:val="0"/>
                                                                          <w:marBottom w:val="600"/>
                                                                          <w:divBdr>
                                                                            <w:top w:val="none" w:sz="0" w:space="0" w:color="auto"/>
                                                                            <w:left w:val="none" w:sz="0" w:space="0" w:color="auto"/>
                                                                            <w:bottom w:val="none" w:sz="0" w:space="0" w:color="auto"/>
                                                                            <w:right w:val="none" w:sz="0" w:space="0" w:color="auto"/>
                                                                          </w:divBdr>
                                                                          <w:divsChild>
                                                                            <w:div w:id="309480209">
                                                                              <w:marLeft w:val="0"/>
                                                                              <w:marRight w:val="0"/>
                                                                              <w:marTop w:val="0"/>
                                                                              <w:marBottom w:val="0"/>
                                                                              <w:divBdr>
                                                                                <w:top w:val="none" w:sz="0" w:space="0" w:color="auto"/>
                                                                                <w:left w:val="none" w:sz="0" w:space="0" w:color="auto"/>
                                                                                <w:bottom w:val="none" w:sz="0" w:space="0" w:color="auto"/>
                                                                                <w:right w:val="none" w:sz="0" w:space="0" w:color="auto"/>
                                                                              </w:divBdr>
                                                                              <w:divsChild>
                                                                                <w:div w:id="1368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496497">
                                                                      <w:marLeft w:val="0"/>
                                                                      <w:marRight w:val="0"/>
                                                                      <w:marTop w:val="0"/>
                                                                      <w:marBottom w:val="0"/>
                                                                      <w:divBdr>
                                                                        <w:top w:val="none" w:sz="0" w:space="0" w:color="auto"/>
                                                                        <w:left w:val="none" w:sz="0" w:space="0" w:color="auto"/>
                                                                        <w:bottom w:val="none" w:sz="0" w:space="0" w:color="auto"/>
                                                                        <w:right w:val="none" w:sz="0" w:space="0" w:color="auto"/>
                                                                      </w:divBdr>
                                                                      <w:divsChild>
                                                                        <w:div w:id="2028365080">
                                                                          <w:marLeft w:val="0"/>
                                                                          <w:marRight w:val="0"/>
                                                                          <w:marTop w:val="0"/>
                                                                          <w:marBottom w:val="0"/>
                                                                          <w:divBdr>
                                                                            <w:top w:val="none" w:sz="0" w:space="0" w:color="auto"/>
                                                                            <w:left w:val="none" w:sz="0" w:space="0" w:color="auto"/>
                                                                            <w:bottom w:val="none" w:sz="0" w:space="0" w:color="auto"/>
                                                                            <w:right w:val="none" w:sz="0" w:space="0" w:color="auto"/>
                                                                          </w:divBdr>
                                                                          <w:divsChild>
                                                                            <w:div w:id="1010987946">
                                                                              <w:marLeft w:val="0"/>
                                                                              <w:marRight w:val="0"/>
                                                                              <w:marTop w:val="0"/>
                                                                              <w:marBottom w:val="0"/>
                                                                              <w:divBdr>
                                                                                <w:top w:val="none" w:sz="0" w:space="0" w:color="auto"/>
                                                                                <w:left w:val="none" w:sz="0" w:space="0" w:color="auto"/>
                                                                                <w:bottom w:val="none" w:sz="0" w:space="0" w:color="auto"/>
                                                                                <w:right w:val="none" w:sz="0" w:space="0" w:color="auto"/>
                                                                              </w:divBdr>
                                                                              <w:divsChild>
                                                                                <w:div w:id="125974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248060">
                                                      <w:marLeft w:val="0"/>
                                                      <w:marRight w:val="0"/>
                                                      <w:marTop w:val="0"/>
                                                      <w:marBottom w:val="0"/>
                                                      <w:divBdr>
                                                        <w:top w:val="none" w:sz="0" w:space="0" w:color="auto"/>
                                                        <w:left w:val="none" w:sz="0" w:space="0" w:color="auto"/>
                                                        <w:bottom w:val="none" w:sz="0" w:space="0" w:color="auto"/>
                                                        <w:right w:val="none" w:sz="0" w:space="0" w:color="auto"/>
                                                      </w:divBdr>
                                                      <w:divsChild>
                                                        <w:div w:id="167066405">
                                                          <w:marLeft w:val="0"/>
                                                          <w:marRight w:val="0"/>
                                                          <w:marTop w:val="0"/>
                                                          <w:marBottom w:val="0"/>
                                                          <w:divBdr>
                                                            <w:top w:val="none" w:sz="0" w:space="0" w:color="auto"/>
                                                            <w:left w:val="none" w:sz="0" w:space="0" w:color="auto"/>
                                                            <w:bottom w:val="none" w:sz="0" w:space="0" w:color="auto"/>
                                                            <w:right w:val="none" w:sz="0" w:space="0" w:color="auto"/>
                                                          </w:divBdr>
                                                          <w:divsChild>
                                                            <w:div w:id="76218478">
                                                              <w:marLeft w:val="0"/>
                                                              <w:marRight w:val="0"/>
                                                              <w:marTop w:val="0"/>
                                                              <w:marBottom w:val="0"/>
                                                              <w:divBdr>
                                                                <w:top w:val="none" w:sz="0" w:space="0" w:color="auto"/>
                                                                <w:left w:val="none" w:sz="0" w:space="0" w:color="auto"/>
                                                                <w:bottom w:val="none" w:sz="0" w:space="0" w:color="auto"/>
                                                                <w:right w:val="none" w:sz="0" w:space="0" w:color="auto"/>
                                                              </w:divBdr>
                                                              <w:divsChild>
                                                                <w:div w:id="1566185731">
                                                                  <w:marLeft w:val="0"/>
                                                                  <w:marRight w:val="0"/>
                                                                  <w:marTop w:val="0"/>
                                                                  <w:marBottom w:val="0"/>
                                                                  <w:divBdr>
                                                                    <w:top w:val="none" w:sz="0" w:space="0" w:color="auto"/>
                                                                    <w:left w:val="none" w:sz="0" w:space="0" w:color="auto"/>
                                                                    <w:bottom w:val="none" w:sz="0" w:space="0" w:color="auto"/>
                                                                    <w:right w:val="none" w:sz="0" w:space="0" w:color="auto"/>
                                                                  </w:divBdr>
                                                                  <w:divsChild>
                                                                    <w:div w:id="904144731">
                                                                      <w:marLeft w:val="0"/>
                                                                      <w:marRight w:val="0"/>
                                                                      <w:marTop w:val="0"/>
                                                                      <w:marBottom w:val="0"/>
                                                                      <w:divBdr>
                                                                        <w:top w:val="none" w:sz="0" w:space="0" w:color="auto"/>
                                                                        <w:left w:val="none" w:sz="0" w:space="0" w:color="auto"/>
                                                                        <w:bottom w:val="none" w:sz="0" w:space="0" w:color="auto"/>
                                                                        <w:right w:val="none" w:sz="0" w:space="0" w:color="auto"/>
                                                                      </w:divBdr>
                                                                      <w:divsChild>
                                                                        <w:div w:id="1051925091">
                                                                          <w:marLeft w:val="0"/>
                                                                          <w:marRight w:val="0"/>
                                                                          <w:marTop w:val="0"/>
                                                                          <w:marBottom w:val="0"/>
                                                                          <w:divBdr>
                                                                            <w:top w:val="none" w:sz="0" w:space="0" w:color="auto"/>
                                                                            <w:left w:val="none" w:sz="0" w:space="0" w:color="auto"/>
                                                                            <w:bottom w:val="none" w:sz="0" w:space="0" w:color="auto"/>
                                                                            <w:right w:val="none" w:sz="0" w:space="0" w:color="auto"/>
                                                                          </w:divBdr>
                                                                          <w:divsChild>
                                                                            <w:div w:id="815336320">
                                                                              <w:marLeft w:val="0"/>
                                                                              <w:marRight w:val="0"/>
                                                                              <w:marTop w:val="0"/>
                                                                              <w:marBottom w:val="0"/>
                                                                              <w:divBdr>
                                                                                <w:top w:val="none" w:sz="0" w:space="0" w:color="auto"/>
                                                                                <w:left w:val="none" w:sz="0" w:space="0" w:color="auto"/>
                                                                                <w:bottom w:val="none" w:sz="0" w:space="0" w:color="auto"/>
                                                                                <w:right w:val="none" w:sz="0" w:space="0" w:color="auto"/>
                                                                              </w:divBdr>
                                                                              <w:divsChild>
                                                                                <w:div w:id="56383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67872">
                                                                          <w:marLeft w:val="0"/>
                                                                          <w:marRight w:val="0"/>
                                                                          <w:marTop w:val="0"/>
                                                                          <w:marBottom w:val="600"/>
                                                                          <w:divBdr>
                                                                            <w:top w:val="none" w:sz="0" w:space="0" w:color="auto"/>
                                                                            <w:left w:val="none" w:sz="0" w:space="0" w:color="auto"/>
                                                                            <w:bottom w:val="none" w:sz="0" w:space="0" w:color="auto"/>
                                                                            <w:right w:val="none" w:sz="0" w:space="0" w:color="auto"/>
                                                                          </w:divBdr>
                                                                          <w:divsChild>
                                                                            <w:div w:id="1508402542">
                                                                              <w:marLeft w:val="0"/>
                                                                              <w:marRight w:val="0"/>
                                                                              <w:marTop w:val="0"/>
                                                                              <w:marBottom w:val="0"/>
                                                                              <w:divBdr>
                                                                                <w:top w:val="none" w:sz="0" w:space="0" w:color="auto"/>
                                                                                <w:left w:val="none" w:sz="0" w:space="0" w:color="auto"/>
                                                                                <w:bottom w:val="none" w:sz="0" w:space="0" w:color="auto"/>
                                                                                <w:right w:val="none" w:sz="0" w:space="0" w:color="auto"/>
                                                                              </w:divBdr>
                                                                              <w:divsChild>
                                                                                <w:div w:id="164477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048482">
                                                                          <w:marLeft w:val="0"/>
                                                                          <w:marRight w:val="0"/>
                                                                          <w:marTop w:val="0"/>
                                                                          <w:marBottom w:val="240"/>
                                                                          <w:divBdr>
                                                                            <w:top w:val="none" w:sz="0" w:space="0" w:color="auto"/>
                                                                            <w:left w:val="none" w:sz="0" w:space="0" w:color="auto"/>
                                                                            <w:bottom w:val="none" w:sz="0" w:space="0" w:color="auto"/>
                                                                            <w:right w:val="none" w:sz="0" w:space="0" w:color="auto"/>
                                                                          </w:divBdr>
                                                                          <w:divsChild>
                                                                            <w:div w:id="2031645483">
                                                                              <w:marLeft w:val="0"/>
                                                                              <w:marRight w:val="0"/>
                                                                              <w:marTop w:val="0"/>
                                                                              <w:marBottom w:val="0"/>
                                                                              <w:divBdr>
                                                                                <w:top w:val="none" w:sz="0" w:space="0" w:color="auto"/>
                                                                                <w:left w:val="none" w:sz="0" w:space="0" w:color="auto"/>
                                                                                <w:bottom w:val="none" w:sz="0" w:space="0" w:color="auto"/>
                                                                                <w:right w:val="none" w:sz="0" w:space="0" w:color="auto"/>
                                                                              </w:divBdr>
                                                                              <w:divsChild>
                                                                                <w:div w:id="94850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242348">
                                                                      <w:marLeft w:val="0"/>
                                                                      <w:marRight w:val="0"/>
                                                                      <w:marTop w:val="0"/>
                                                                      <w:marBottom w:val="0"/>
                                                                      <w:divBdr>
                                                                        <w:top w:val="none" w:sz="0" w:space="0" w:color="auto"/>
                                                                        <w:left w:val="none" w:sz="0" w:space="0" w:color="auto"/>
                                                                        <w:bottom w:val="none" w:sz="0" w:space="0" w:color="auto"/>
                                                                        <w:right w:val="none" w:sz="0" w:space="0" w:color="auto"/>
                                                                      </w:divBdr>
                                                                      <w:divsChild>
                                                                        <w:div w:id="1089733985">
                                                                          <w:marLeft w:val="0"/>
                                                                          <w:marRight w:val="0"/>
                                                                          <w:marTop w:val="0"/>
                                                                          <w:marBottom w:val="0"/>
                                                                          <w:divBdr>
                                                                            <w:top w:val="none" w:sz="0" w:space="0" w:color="auto"/>
                                                                            <w:left w:val="none" w:sz="0" w:space="0" w:color="auto"/>
                                                                            <w:bottom w:val="none" w:sz="0" w:space="0" w:color="auto"/>
                                                                            <w:right w:val="none" w:sz="0" w:space="0" w:color="auto"/>
                                                                          </w:divBdr>
                                                                          <w:divsChild>
                                                                            <w:div w:id="294607900">
                                                                              <w:marLeft w:val="0"/>
                                                                              <w:marRight w:val="0"/>
                                                                              <w:marTop w:val="0"/>
                                                                              <w:marBottom w:val="0"/>
                                                                              <w:divBdr>
                                                                                <w:top w:val="none" w:sz="0" w:space="0" w:color="auto"/>
                                                                                <w:left w:val="none" w:sz="0" w:space="0" w:color="auto"/>
                                                                                <w:bottom w:val="none" w:sz="0" w:space="0" w:color="auto"/>
                                                                                <w:right w:val="none" w:sz="0" w:space="0" w:color="auto"/>
                                                                              </w:divBdr>
                                                                              <w:divsChild>
                                                                                <w:div w:id="203541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550427">
                                                      <w:marLeft w:val="0"/>
                                                      <w:marRight w:val="0"/>
                                                      <w:marTop w:val="0"/>
                                                      <w:marBottom w:val="0"/>
                                                      <w:divBdr>
                                                        <w:top w:val="none" w:sz="0" w:space="0" w:color="auto"/>
                                                        <w:left w:val="none" w:sz="0" w:space="0" w:color="auto"/>
                                                        <w:bottom w:val="none" w:sz="0" w:space="0" w:color="auto"/>
                                                        <w:right w:val="none" w:sz="0" w:space="0" w:color="auto"/>
                                                      </w:divBdr>
                                                      <w:divsChild>
                                                        <w:div w:id="1250893272">
                                                          <w:marLeft w:val="0"/>
                                                          <w:marRight w:val="0"/>
                                                          <w:marTop w:val="0"/>
                                                          <w:marBottom w:val="0"/>
                                                          <w:divBdr>
                                                            <w:top w:val="none" w:sz="0" w:space="0" w:color="auto"/>
                                                            <w:left w:val="none" w:sz="0" w:space="0" w:color="auto"/>
                                                            <w:bottom w:val="none" w:sz="0" w:space="0" w:color="auto"/>
                                                            <w:right w:val="none" w:sz="0" w:space="0" w:color="auto"/>
                                                          </w:divBdr>
                                                          <w:divsChild>
                                                            <w:div w:id="1173107547">
                                                              <w:marLeft w:val="0"/>
                                                              <w:marRight w:val="0"/>
                                                              <w:marTop w:val="0"/>
                                                              <w:marBottom w:val="0"/>
                                                              <w:divBdr>
                                                                <w:top w:val="none" w:sz="0" w:space="0" w:color="auto"/>
                                                                <w:left w:val="none" w:sz="0" w:space="0" w:color="auto"/>
                                                                <w:bottom w:val="none" w:sz="0" w:space="0" w:color="auto"/>
                                                                <w:right w:val="none" w:sz="0" w:space="0" w:color="auto"/>
                                                              </w:divBdr>
                                                              <w:divsChild>
                                                                <w:div w:id="439760274">
                                                                  <w:marLeft w:val="0"/>
                                                                  <w:marRight w:val="0"/>
                                                                  <w:marTop w:val="0"/>
                                                                  <w:marBottom w:val="0"/>
                                                                  <w:divBdr>
                                                                    <w:top w:val="none" w:sz="0" w:space="0" w:color="auto"/>
                                                                    <w:left w:val="none" w:sz="0" w:space="0" w:color="auto"/>
                                                                    <w:bottom w:val="none" w:sz="0" w:space="0" w:color="auto"/>
                                                                    <w:right w:val="none" w:sz="0" w:space="0" w:color="auto"/>
                                                                  </w:divBdr>
                                                                  <w:divsChild>
                                                                    <w:div w:id="1268779904">
                                                                      <w:marLeft w:val="0"/>
                                                                      <w:marRight w:val="0"/>
                                                                      <w:marTop w:val="0"/>
                                                                      <w:marBottom w:val="0"/>
                                                                      <w:divBdr>
                                                                        <w:top w:val="none" w:sz="0" w:space="0" w:color="auto"/>
                                                                        <w:left w:val="none" w:sz="0" w:space="0" w:color="auto"/>
                                                                        <w:bottom w:val="none" w:sz="0" w:space="0" w:color="auto"/>
                                                                        <w:right w:val="none" w:sz="0" w:space="0" w:color="auto"/>
                                                                      </w:divBdr>
                                                                      <w:divsChild>
                                                                        <w:div w:id="33698471">
                                                                          <w:marLeft w:val="0"/>
                                                                          <w:marRight w:val="0"/>
                                                                          <w:marTop w:val="0"/>
                                                                          <w:marBottom w:val="0"/>
                                                                          <w:divBdr>
                                                                            <w:top w:val="none" w:sz="0" w:space="0" w:color="auto"/>
                                                                            <w:left w:val="none" w:sz="0" w:space="0" w:color="auto"/>
                                                                            <w:bottom w:val="none" w:sz="0" w:space="0" w:color="auto"/>
                                                                            <w:right w:val="none" w:sz="0" w:space="0" w:color="auto"/>
                                                                          </w:divBdr>
                                                                          <w:divsChild>
                                                                            <w:div w:id="1300183528">
                                                                              <w:marLeft w:val="0"/>
                                                                              <w:marRight w:val="0"/>
                                                                              <w:marTop w:val="0"/>
                                                                              <w:marBottom w:val="0"/>
                                                                              <w:divBdr>
                                                                                <w:top w:val="none" w:sz="0" w:space="0" w:color="auto"/>
                                                                                <w:left w:val="none" w:sz="0" w:space="0" w:color="auto"/>
                                                                                <w:bottom w:val="none" w:sz="0" w:space="0" w:color="auto"/>
                                                                                <w:right w:val="none" w:sz="0" w:space="0" w:color="auto"/>
                                                                              </w:divBdr>
                                                                              <w:divsChild>
                                                                                <w:div w:id="111910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193572">
                                                                      <w:marLeft w:val="0"/>
                                                                      <w:marRight w:val="0"/>
                                                                      <w:marTop w:val="0"/>
                                                                      <w:marBottom w:val="0"/>
                                                                      <w:divBdr>
                                                                        <w:top w:val="none" w:sz="0" w:space="0" w:color="auto"/>
                                                                        <w:left w:val="none" w:sz="0" w:space="0" w:color="auto"/>
                                                                        <w:bottom w:val="none" w:sz="0" w:space="0" w:color="auto"/>
                                                                        <w:right w:val="none" w:sz="0" w:space="0" w:color="auto"/>
                                                                      </w:divBdr>
                                                                      <w:divsChild>
                                                                        <w:div w:id="1091314629">
                                                                          <w:marLeft w:val="0"/>
                                                                          <w:marRight w:val="0"/>
                                                                          <w:marTop w:val="0"/>
                                                                          <w:marBottom w:val="600"/>
                                                                          <w:divBdr>
                                                                            <w:top w:val="none" w:sz="0" w:space="0" w:color="auto"/>
                                                                            <w:left w:val="none" w:sz="0" w:space="0" w:color="auto"/>
                                                                            <w:bottom w:val="none" w:sz="0" w:space="0" w:color="auto"/>
                                                                            <w:right w:val="none" w:sz="0" w:space="0" w:color="auto"/>
                                                                          </w:divBdr>
                                                                          <w:divsChild>
                                                                            <w:div w:id="1958440803">
                                                                              <w:marLeft w:val="0"/>
                                                                              <w:marRight w:val="0"/>
                                                                              <w:marTop w:val="0"/>
                                                                              <w:marBottom w:val="0"/>
                                                                              <w:divBdr>
                                                                                <w:top w:val="none" w:sz="0" w:space="0" w:color="auto"/>
                                                                                <w:left w:val="none" w:sz="0" w:space="0" w:color="auto"/>
                                                                                <w:bottom w:val="none" w:sz="0" w:space="0" w:color="auto"/>
                                                                                <w:right w:val="none" w:sz="0" w:space="0" w:color="auto"/>
                                                                              </w:divBdr>
                                                                              <w:divsChild>
                                                                                <w:div w:id="97317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939791">
                                                                          <w:marLeft w:val="0"/>
                                                                          <w:marRight w:val="0"/>
                                                                          <w:marTop w:val="0"/>
                                                                          <w:marBottom w:val="240"/>
                                                                          <w:divBdr>
                                                                            <w:top w:val="none" w:sz="0" w:space="0" w:color="auto"/>
                                                                            <w:left w:val="none" w:sz="0" w:space="0" w:color="auto"/>
                                                                            <w:bottom w:val="none" w:sz="0" w:space="0" w:color="auto"/>
                                                                            <w:right w:val="none" w:sz="0" w:space="0" w:color="auto"/>
                                                                          </w:divBdr>
                                                                          <w:divsChild>
                                                                            <w:div w:id="1511722297">
                                                                              <w:marLeft w:val="0"/>
                                                                              <w:marRight w:val="0"/>
                                                                              <w:marTop w:val="0"/>
                                                                              <w:marBottom w:val="0"/>
                                                                              <w:divBdr>
                                                                                <w:top w:val="none" w:sz="0" w:space="0" w:color="auto"/>
                                                                                <w:left w:val="none" w:sz="0" w:space="0" w:color="auto"/>
                                                                                <w:bottom w:val="none" w:sz="0" w:space="0" w:color="auto"/>
                                                                                <w:right w:val="none" w:sz="0" w:space="0" w:color="auto"/>
                                                                              </w:divBdr>
                                                                              <w:divsChild>
                                                                                <w:div w:id="114481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268621">
                                                                          <w:marLeft w:val="0"/>
                                                                          <w:marRight w:val="0"/>
                                                                          <w:marTop w:val="0"/>
                                                                          <w:marBottom w:val="0"/>
                                                                          <w:divBdr>
                                                                            <w:top w:val="none" w:sz="0" w:space="0" w:color="auto"/>
                                                                            <w:left w:val="none" w:sz="0" w:space="0" w:color="auto"/>
                                                                            <w:bottom w:val="none" w:sz="0" w:space="0" w:color="auto"/>
                                                                            <w:right w:val="none" w:sz="0" w:space="0" w:color="auto"/>
                                                                          </w:divBdr>
                                                                          <w:divsChild>
                                                                            <w:div w:id="1031760990">
                                                                              <w:marLeft w:val="0"/>
                                                                              <w:marRight w:val="0"/>
                                                                              <w:marTop w:val="0"/>
                                                                              <w:marBottom w:val="0"/>
                                                                              <w:divBdr>
                                                                                <w:top w:val="none" w:sz="0" w:space="0" w:color="auto"/>
                                                                                <w:left w:val="none" w:sz="0" w:space="0" w:color="auto"/>
                                                                                <w:bottom w:val="none" w:sz="0" w:space="0" w:color="auto"/>
                                                                                <w:right w:val="none" w:sz="0" w:space="0" w:color="auto"/>
                                                                              </w:divBdr>
                                                                              <w:divsChild>
                                                                                <w:div w:id="104158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135024">
                                                      <w:marLeft w:val="0"/>
                                                      <w:marRight w:val="0"/>
                                                      <w:marTop w:val="0"/>
                                                      <w:marBottom w:val="0"/>
                                                      <w:divBdr>
                                                        <w:top w:val="none" w:sz="0" w:space="0" w:color="auto"/>
                                                        <w:left w:val="none" w:sz="0" w:space="0" w:color="auto"/>
                                                        <w:bottom w:val="none" w:sz="0" w:space="0" w:color="auto"/>
                                                        <w:right w:val="none" w:sz="0" w:space="0" w:color="auto"/>
                                                      </w:divBdr>
                                                      <w:divsChild>
                                                        <w:div w:id="1715697002">
                                                          <w:marLeft w:val="0"/>
                                                          <w:marRight w:val="0"/>
                                                          <w:marTop w:val="0"/>
                                                          <w:marBottom w:val="0"/>
                                                          <w:divBdr>
                                                            <w:top w:val="none" w:sz="0" w:space="0" w:color="auto"/>
                                                            <w:left w:val="none" w:sz="0" w:space="0" w:color="auto"/>
                                                            <w:bottom w:val="none" w:sz="0" w:space="0" w:color="auto"/>
                                                            <w:right w:val="none" w:sz="0" w:space="0" w:color="auto"/>
                                                          </w:divBdr>
                                                          <w:divsChild>
                                                            <w:div w:id="1086996100">
                                                              <w:marLeft w:val="0"/>
                                                              <w:marRight w:val="0"/>
                                                              <w:marTop w:val="0"/>
                                                              <w:marBottom w:val="0"/>
                                                              <w:divBdr>
                                                                <w:top w:val="none" w:sz="0" w:space="0" w:color="auto"/>
                                                                <w:left w:val="none" w:sz="0" w:space="0" w:color="auto"/>
                                                                <w:bottom w:val="none" w:sz="0" w:space="0" w:color="auto"/>
                                                                <w:right w:val="none" w:sz="0" w:space="0" w:color="auto"/>
                                                              </w:divBdr>
                                                              <w:divsChild>
                                                                <w:div w:id="1280795450">
                                                                  <w:marLeft w:val="0"/>
                                                                  <w:marRight w:val="0"/>
                                                                  <w:marTop w:val="0"/>
                                                                  <w:marBottom w:val="0"/>
                                                                  <w:divBdr>
                                                                    <w:top w:val="none" w:sz="0" w:space="0" w:color="auto"/>
                                                                    <w:left w:val="none" w:sz="0" w:space="0" w:color="auto"/>
                                                                    <w:bottom w:val="none" w:sz="0" w:space="0" w:color="auto"/>
                                                                    <w:right w:val="none" w:sz="0" w:space="0" w:color="auto"/>
                                                                  </w:divBdr>
                                                                  <w:divsChild>
                                                                    <w:div w:id="1768958837">
                                                                      <w:marLeft w:val="0"/>
                                                                      <w:marRight w:val="0"/>
                                                                      <w:marTop w:val="0"/>
                                                                      <w:marBottom w:val="0"/>
                                                                      <w:divBdr>
                                                                        <w:top w:val="none" w:sz="0" w:space="0" w:color="auto"/>
                                                                        <w:left w:val="none" w:sz="0" w:space="0" w:color="auto"/>
                                                                        <w:bottom w:val="none" w:sz="0" w:space="0" w:color="auto"/>
                                                                        <w:right w:val="none" w:sz="0" w:space="0" w:color="auto"/>
                                                                      </w:divBdr>
                                                                      <w:divsChild>
                                                                        <w:div w:id="629895936">
                                                                          <w:marLeft w:val="0"/>
                                                                          <w:marRight w:val="0"/>
                                                                          <w:marTop w:val="0"/>
                                                                          <w:marBottom w:val="0"/>
                                                                          <w:divBdr>
                                                                            <w:top w:val="none" w:sz="0" w:space="0" w:color="auto"/>
                                                                            <w:left w:val="none" w:sz="0" w:space="0" w:color="auto"/>
                                                                            <w:bottom w:val="none" w:sz="0" w:space="0" w:color="auto"/>
                                                                            <w:right w:val="none" w:sz="0" w:space="0" w:color="auto"/>
                                                                          </w:divBdr>
                                                                          <w:divsChild>
                                                                            <w:div w:id="11152241">
                                                                              <w:marLeft w:val="0"/>
                                                                              <w:marRight w:val="0"/>
                                                                              <w:marTop w:val="0"/>
                                                                              <w:marBottom w:val="0"/>
                                                                              <w:divBdr>
                                                                                <w:top w:val="none" w:sz="0" w:space="0" w:color="auto"/>
                                                                                <w:left w:val="none" w:sz="0" w:space="0" w:color="auto"/>
                                                                                <w:bottom w:val="none" w:sz="0" w:space="0" w:color="auto"/>
                                                                                <w:right w:val="none" w:sz="0" w:space="0" w:color="auto"/>
                                                                              </w:divBdr>
                                                                              <w:divsChild>
                                                                                <w:div w:id="208745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823334">
                                                                          <w:marLeft w:val="0"/>
                                                                          <w:marRight w:val="0"/>
                                                                          <w:marTop w:val="0"/>
                                                                          <w:marBottom w:val="240"/>
                                                                          <w:divBdr>
                                                                            <w:top w:val="none" w:sz="0" w:space="0" w:color="auto"/>
                                                                            <w:left w:val="none" w:sz="0" w:space="0" w:color="auto"/>
                                                                            <w:bottom w:val="none" w:sz="0" w:space="0" w:color="auto"/>
                                                                            <w:right w:val="none" w:sz="0" w:space="0" w:color="auto"/>
                                                                          </w:divBdr>
                                                                          <w:divsChild>
                                                                            <w:div w:id="1209805895">
                                                                              <w:marLeft w:val="0"/>
                                                                              <w:marRight w:val="0"/>
                                                                              <w:marTop w:val="0"/>
                                                                              <w:marBottom w:val="0"/>
                                                                              <w:divBdr>
                                                                                <w:top w:val="none" w:sz="0" w:space="0" w:color="auto"/>
                                                                                <w:left w:val="none" w:sz="0" w:space="0" w:color="auto"/>
                                                                                <w:bottom w:val="none" w:sz="0" w:space="0" w:color="auto"/>
                                                                                <w:right w:val="none" w:sz="0" w:space="0" w:color="auto"/>
                                                                              </w:divBdr>
                                                                              <w:divsChild>
                                                                                <w:div w:id="2481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96854">
                                                                          <w:marLeft w:val="0"/>
                                                                          <w:marRight w:val="0"/>
                                                                          <w:marTop w:val="0"/>
                                                                          <w:marBottom w:val="600"/>
                                                                          <w:divBdr>
                                                                            <w:top w:val="none" w:sz="0" w:space="0" w:color="auto"/>
                                                                            <w:left w:val="none" w:sz="0" w:space="0" w:color="auto"/>
                                                                            <w:bottom w:val="none" w:sz="0" w:space="0" w:color="auto"/>
                                                                            <w:right w:val="none" w:sz="0" w:space="0" w:color="auto"/>
                                                                          </w:divBdr>
                                                                          <w:divsChild>
                                                                            <w:div w:id="922107087">
                                                                              <w:marLeft w:val="0"/>
                                                                              <w:marRight w:val="0"/>
                                                                              <w:marTop w:val="0"/>
                                                                              <w:marBottom w:val="0"/>
                                                                              <w:divBdr>
                                                                                <w:top w:val="none" w:sz="0" w:space="0" w:color="auto"/>
                                                                                <w:left w:val="none" w:sz="0" w:space="0" w:color="auto"/>
                                                                                <w:bottom w:val="none" w:sz="0" w:space="0" w:color="auto"/>
                                                                                <w:right w:val="none" w:sz="0" w:space="0" w:color="auto"/>
                                                                              </w:divBdr>
                                                                              <w:divsChild>
                                                                                <w:div w:id="194052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300608">
                                                                      <w:marLeft w:val="0"/>
                                                                      <w:marRight w:val="0"/>
                                                                      <w:marTop w:val="0"/>
                                                                      <w:marBottom w:val="0"/>
                                                                      <w:divBdr>
                                                                        <w:top w:val="none" w:sz="0" w:space="0" w:color="auto"/>
                                                                        <w:left w:val="none" w:sz="0" w:space="0" w:color="auto"/>
                                                                        <w:bottom w:val="none" w:sz="0" w:space="0" w:color="auto"/>
                                                                        <w:right w:val="none" w:sz="0" w:space="0" w:color="auto"/>
                                                                      </w:divBdr>
                                                                      <w:divsChild>
                                                                        <w:div w:id="142048331">
                                                                          <w:marLeft w:val="0"/>
                                                                          <w:marRight w:val="0"/>
                                                                          <w:marTop w:val="0"/>
                                                                          <w:marBottom w:val="0"/>
                                                                          <w:divBdr>
                                                                            <w:top w:val="none" w:sz="0" w:space="0" w:color="auto"/>
                                                                            <w:left w:val="none" w:sz="0" w:space="0" w:color="auto"/>
                                                                            <w:bottom w:val="none" w:sz="0" w:space="0" w:color="auto"/>
                                                                            <w:right w:val="none" w:sz="0" w:space="0" w:color="auto"/>
                                                                          </w:divBdr>
                                                                          <w:divsChild>
                                                                            <w:div w:id="278149958">
                                                                              <w:marLeft w:val="0"/>
                                                                              <w:marRight w:val="0"/>
                                                                              <w:marTop w:val="0"/>
                                                                              <w:marBottom w:val="0"/>
                                                                              <w:divBdr>
                                                                                <w:top w:val="none" w:sz="0" w:space="0" w:color="auto"/>
                                                                                <w:left w:val="none" w:sz="0" w:space="0" w:color="auto"/>
                                                                                <w:bottom w:val="none" w:sz="0" w:space="0" w:color="auto"/>
                                                                                <w:right w:val="none" w:sz="0" w:space="0" w:color="auto"/>
                                                                              </w:divBdr>
                                                                              <w:divsChild>
                                                                                <w:div w:id="64821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9171405">
                                                      <w:marLeft w:val="0"/>
                                                      <w:marRight w:val="0"/>
                                                      <w:marTop w:val="0"/>
                                                      <w:marBottom w:val="0"/>
                                                      <w:divBdr>
                                                        <w:top w:val="none" w:sz="0" w:space="0" w:color="auto"/>
                                                        <w:left w:val="none" w:sz="0" w:space="0" w:color="auto"/>
                                                        <w:bottom w:val="none" w:sz="0" w:space="0" w:color="auto"/>
                                                        <w:right w:val="none" w:sz="0" w:space="0" w:color="auto"/>
                                                      </w:divBdr>
                                                      <w:divsChild>
                                                        <w:div w:id="491796871">
                                                          <w:marLeft w:val="0"/>
                                                          <w:marRight w:val="0"/>
                                                          <w:marTop w:val="0"/>
                                                          <w:marBottom w:val="0"/>
                                                          <w:divBdr>
                                                            <w:top w:val="none" w:sz="0" w:space="0" w:color="auto"/>
                                                            <w:left w:val="none" w:sz="0" w:space="0" w:color="auto"/>
                                                            <w:bottom w:val="none" w:sz="0" w:space="0" w:color="auto"/>
                                                            <w:right w:val="none" w:sz="0" w:space="0" w:color="auto"/>
                                                          </w:divBdr>
                                                          <w:divsChild>
                                                            <w:div w:id="1686444061">
                                                              <w:marLeft w:val="0"/>
                                                              <w:marRight w:val="0"/>
                                                              <w:marTop w:val="0"/>
                                                              <w:marBottom w:val="0"/>
                                                              <w:divBdr>
                                                                <w:top w:val="none" w:sz="0" w:space="0" w:color="auto"/>
                                                                <w:left w:val="none" w:sz="0" w:space="0" w:color="auto"/>
                                                                <w:bottom w:val="none" w:sz="0" w:space="0" w:color="auto"/>
                                                                <w:right w:val="none" w:sz="0" w:space="0" w:color="auto"/>
                                                              </w:divBdr>
                                                              <w:divsChild>
                                                                <w:div w:id="739134682">
                                                                  <w:marLeft w:val="0"/>
                                                                  <w:marRight w:val="0"/>
                                                                  <w:marTop w:val="0"/>
                                                                  <w:marBottom w:val="0"/>
                                                                  <w:divBdr>
                                                                    <w:top w:val="none" w:sz="0" w:space="0" w:color="auto"/>
                                                                    <w:left w:val="none" w:sz="0" w:space="0" w:color="auto"/>
                                                                    <w:bottom w:val="none" w:sz="0" w:space="0" w:color="auto"/>
                                                                    <w:right w:val="none" w:sz="0" w:space="0" w:color="auto"/>
                                                                  </w:divBdr>
                                                                  <w:divsChild>
                                                                    <w:div w:id="702635063">
                                                                      <w:marLeft w:val="0"/>
                                                                      <w:marRight w:val="0"/>
                                                                      <w:marTop w:val="0"/>
                                                                      <w:marBottom w:val="0"/>
                                                                      <w:divBdr>
                                                                        <w:top w:val="none" w:sz="0" w:space="0" w:color="auto"/>
                                                                        <w:left w:val="none" w:sz="0" w:space="0" w:color="auto"/>
                                                                        <w:bottom w:val="none" w:sz="0" w:space="0" w:color="auto"/>
                                                                        <w:right w:val="none" w:sz="0" w:space="0" w:color="auto"/>
                                                                      </w:divBdr>
                                                                      <w:divsChild>
                                                                        <w:div w:id="1664242208">
                                                                          <w:marLeft w:val="0"/>
                                                                          <w:marRight w:val="0"/>
                                                                          <w:marTop w:val="0"/>
                                                                          <w:marBottom w:val="0"/>
                                                                          <w:divBdr>
                                                                            <w:top w:val="none" w:sz="0" w:space="0" w:color="auto"/>
                                                                            <w:left w:val="none" w:sz="0" w:space="0" w:color="auto"/>
                                                                            <w:bottom w:val="none" w:sz="0" w:space="0" w:color="auto"/>
                                                                            <w:right w:val="none" w:sz="0" w:space="0" w:color="auto"/>
                                                                          </w:divBdr>
                                                                          <w:divsChild>
                                                                            <w:div w:id="1496529002">
                                                                              <w:marLeft w:val="0"/>
                                                                              <w:marRight w:val="0"/>
                                                                              <w:marTop w:val="0"/>
                                                                              <w:marBottom w:val="0"/>
                                                                              <w:divBdr>
                                                                                <w:top w:val="none" w:sz="0" w:space="0" w:color="auto"/>
                                                                                <w:left w:val="none" w:sz="0" w:space="0" w:color="auto"/>
                                                                                <w:bottom w:val="none" w:sz="0" w:space="0" w:color="auto"/>
                                                                                <w:right w:val="none" w:sz="0" w:space="0" w:color="auto"/>
                                                                              </w:divBdr>
                                                                              <w:divsChild>
                                                                                <w:div w:id="49318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390858">
                                                                      <w:marLeft w:val="0"/>
                                                                      <w:marRight w:val="0"/>
                                                                      <w:marTop w:val="0"/>
                                                                      <w:marBottom w:val="0"/>
                                                                      <w:divBdr>
                                                                        <w:top w:val="none" w:sz="0" w:space="0" w:color="auto"/>
                                                                        <w:left w:val="none" w:sz="0" w:space="0" w:color="auto"/>
                                                                        <w:bottom w:val="none" w:sz="0" w:space="0" w:color="auto"/>
                                                                        <w:right w:val="none" w:sz="0" w:space="0" w:color="auto"/>
                                                                      </w:divBdr>
                                                                      <w:divsChild>
                                                                        <w:div w:id="175702377">
                                                                          <w:marLeft w:val="0"/>
                                                                          <w:marRight w:val="0"/>
                                                                          <w:marTop w:val="0"/>
                                                                          <w:marBottom w:val="600"/>
                                                                          <w:divBdr>
                                                                            <w:top w:val="none" w:sz="0" w:space="0" w:color="auto"/>
                                                                            <w:left w:val="none" w:sz="0" w:space="0" w:color="auto"/>
                                                                            <w:bottom w:val="none" w:sz="0" w:space="0" w:color="auto"/>
                                                                            <w:right w:val="none" w:sz="0" w:space="0" w:color="auto"/>
                                                                          </w:divBdr>
                                                                          <w:divsChild>
                                                                            <w:div w:id="1780952224">
                                                                              <w:marLeft w:val="0"/>
                                                                              <w:marRight w:val="0"/>
                                                                              <w:marTop w:val="0"/>
                                                                              <w:marBottom w:val="0"/>
                                                                              <w:divBdr>
                                                                                <w:top w:val="none" w:sz="0" w:space="0" w:color="auto"/>
                                                                                <w:left w:val="none" w:sz="0" w:space="0" w:color="auto"/>
                                                                                <w:bottom w:val="none" w:sz="0" w:space="0" w:color="auto"/>
                                                                                <w:right w:val="none" w:sz="0" w:space="0" w:color="auto"/>
                                                                              </w:divBdr>
                                                                              <w:divsChild>
                                                                                <w:div w:id="48905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799101">
                                                                          <w:marLeft w:val="0"/>
                                                                          <w:marRight w:val="0"/>
                                                                          <w:marTop w:val="0"/>
                                                                          <w:marBottom w:val="0"/>
                                                                          <w:divBdr>
                                                                            <w:top w:val="none" w:sz="0" w:space="0" w:color="auto"/>
                                                                            <w:left w:val="none" w:sz="0" w:space="0" w:color="auto"/>
                                                                            <w:bottom w:val="none" w:sz="0" w:space="0" w:color="auto"/>
                                                                            <w:right w:val="none" w:sz="0" w:space="0" w:color="auto"/>
                                                                          </w:divBdr>
                                                                          <w:divsChild>
                                                                            <w:div w:id="1420523059">
                                                                              <w:marLeft w:val="0"/>
                                                                              <w:marRight w:val="0"/>
                                                                              <w:marTop w:val="0"/>
                                                                              <w:marBottom w:val="0"/>
                                                                              <w:divBdr>
                                                                                <w:top w:val="none" w:sz="0" w:space="0" w:color="auto"/>
                                                                                <w:left w:val="none" w:sz="0" w:space="0" w:color="auto"/>
                                                                                <w:bottom w:val="none" w:sz="0" w:space="0" w:color="auto"/>
                                                                                <w:right w:val="none" w:sz="0" w:space="0" w:color="auto"/>
                                                                              </w:divBdr>
                                                                              <w:divsChild>
                                                                                <w:div w:id="20036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299957">
                                                                          <w:marLeft w:val="0"/>
                                                                          <w:marRight w:val="0"/>
                                                                          <w:marTop w:val="0"/>
                                                                          <w:marBottom w:val="240"/>
                                                                          <w:divBdr>
                                                                            <w:top w:val="none" w:sz="0" w:space="0" w:color="auto"/>
                                                                            <w:left w:val="none" w:sz="0" w:space="0" w:color="auto"/>
                                                                            <w:bottom w:val="none" w:sz="0" w:space="0" w:color="auto"/>
                                                                            <w:right w:val="none" w:sz="0" w:space="0" w:color="auto"/>
                                                                          </w:divBdr>
                                                                          <w:divsChild>
                                                                            <w:div w:id="2053994941">
                                                                              <w:marLeft w:val="0"/>
                                                                              <w:marRight w:val="0"/>
                                                                              <w:marTop w:val="0"/>
                                                                              <w:marBottom w:val="0"/>
                                                                              <w:divBdr>
                                                                                <w:top w:val="none" w:sz="0" w:space="0" w:color="auto"/>
                                                                                <w:left w:val="none" w:sz="0" w:space="0" w:color="auto"/>
                                                                                <w:bottom w:val="none" w:sz="0" w:space="0" w:color="auto"/>
                                                                                <w:right w:val="none" w:sz="0" w:space="0" w:color="auto"/>
                                                                              </w:divBdr>
                                                                              <w:divsChild>
                                                                                <w:div w:id="153191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3389629">
                                                      <w:marLeft w:val="0"/>
                                                      <w:marRight w:val="0"/>
                                                      <w:marTop w:val="0"/>
                                                      <w:marBottom w:val="0"/>
                                                      <w:divBdr>
                                                        <w:top w:val="none" w:sz="0" w:space="0" w:color="auto"/>
                                                        <w:left w:val="none" w:sz="0" w:space="0" w:color="auto"/>
                                                        <w:bottom w:val="none" w:sz="0" w:space="0" w:color="auto"/>
                                                        <w:right w:val="none" w:sz="0" w:space="0" w:color="auto"/>
                                                      </w:divBdr>
                                                      <w:divsChild>
                                                        <w:div w:id="140587766">
                                                          <w:marLeft w:val="0"/>
                                                          <w:marRight w:val="0"/>
                                                          <w:marTop w:val="0"/>
                                                          <w:marBottom w:val="0"/>
                                                          <w:divBdr>
                                                            <w:top w:val="none" w:sz="0" w:space="0" w:color="auto"/>
                                                            <w:left w:val="none" w:sz="0" w:space="0" w:color="auto"/>
                                                            <w:bottom w:val="none" w:sz="0" w:space="0" w:color="auto"/>
                                                            <w:right w:val="none" w:sz="0" w:space="0" w:color="auto"/>
                                                          </w:divBdr>
                                                          <w:divsChild>
                                                            <w:div w:id="282470143">
                                                              <w:marLeft w:val="0"/>
                                                              <w:marRight w:val="0"/>
                                                              <w:marTop w:val="0"/>
                                                              <w:marBottom w:val="0"/>
                                                              <w:divBdr>
                                                                <w:top w:val="none" w:sz="0" w:space="0" w:color="auto"/>
                                                                <w:left w:val="none" w:sz="0" w:space="0" w:color="auto"/>
                                                                <w:bottom w:val="none" w:sz="0" w:space="0" w:color="auto"/>
                                                                <w:right w:val="none" w:sz="0" w:space="0" w:color="auto"/>
                                                              </w:divBdr>
                                                              <w:divsChild>
                                                                <w:div w:id="506604924">
                                                                  <w:marLeft w:val="0"/>
                                                                  <w:marRight w:val="0"/>
                                                                  <w:marTop w:val="0"/>
                                                                  <w:marBottom w:val="0"/>
                                                                  <w:divBdr>
                                                                    <w:top w:val="none" w:sz="0" w:space="0" w:color="auto"/>
                                                                    <w:left w:val="none" w:sz="0" w:space="0" w:color="auto"/>
                                                                    <w:bottom w:val="none" w:sz="0" w:space="0" w:color="auto"/>
                                                                    <w:right w:val="none" w:sz="0" w:space="0" w:color="auto"/>
                                                                  </w:divBdr>
                                                                  <w:divsChild>
                                                                    <w:div w:id="706760087">
                                                                      <w:marLeft w:val="0"/>
                                                                      <w:marRight w:val="0"/>
                                                                      <w:marTop w:val="0"/>
                                                                      <w:marBottom w:val="0"/>
                                                                      <w:divBdr>
                                                                        <w:top w:val="none" w:sz="0" w:space="0" w:color="auto"/>
                                                                        <w:left w:val="none" w:sz="0" w:space="0" w:color="auto"/>
                                                                        <w:bottom w:val="none" w:sz="0" w:space="0" w:color="auto"/>
                                                                        <w:right w:val="none" w:sz="0" w:space="0" w:color="auto"/>
                                                                      </w:divBdr>
                                                                      <w:divsChild>
                                                                        <w:div w:id="776948309">
                                                                          <w:marLeft w:val="0"/>
                                                                          <w:marRight w:val="0"/>
                                                                          <w:marTop w:val="0"/>
                                                                          <w:marBottom w:val="0"/>
                                                                          <w:divBdr>
                                                                            <w:top w:val="none" w:sz="0" w:space="0" w:color="auto"/>
                                                                            <w:left w:val="none" w:sz="0" w:space="0" w:color="auto"/>
                                                                            <w:bottom w:val="none" w:sz="0" w:space="0" w:color="auto"/>
                                                                            <w:right w:val="none" w:sz="0" w:space="0" w:color="auto"/>
                                                                          </w:divBdr>
                                                                          <w:divsChild>
                                                                            <w:div w:id="117382781">
                                                                              <w:marLeft w:val="0"/>
                                                                              <w:marRight w:val="0"/>
                                                                              <w:marTop w:val="0"/>
                                                                              <w:marBottom w:val="0"/>
                                                                              <w:divBdr>
                                                                                <w:top w:val="none" w:sz="0" w:space="0" w:color="auto"/>
                                                                                <w:left w:val="none" w:sz="0" w:space="0" w:color="auto"/>
                                                                                <w:bottom w:val="none" w:sz="0" w:space="0" w:color="auto"/>
                                                                                <w:right w:val="none" w:sz="0" w:space="0" w:color="auto"/>
                                                                              </w:divBdr>
                                                                              <w:divsChild>
                                                                                <w:div w:id="13682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8486">
                                                                      <w:marLeft w:val="0"/>
                                                                      <w:marRight w:val="0"/>
                                                                      <w:marTop w:val="0"/>
                                                                      <w:marBottom w:val="0"/>
                                                                      <w:divBdr>
                                                                        <w:top w:val="none" w:sz="0" w:space="0" w:color="auto"/>
                                                                        <w:left w:val="none" w:sz="0" w:space="0" w:color="auto"/>
                                                                        <w:bottom w:val="none" w:sz="0" w:space="0" w:color="auto"/>
                                                                        <w:right w:val="none" w:sz="0" w:space="0" w:color="auto"/>
                                                                      </w:divBdr>
                                                                      <w:divsChild>
                                                                        <w:div w:id="759759432">
                                                                          <w:marLeft w:val="0"/>
                                                                          <w:marRight w:val="0"/>
                                                                          <w:marTop w:val="0"/>
                                                                          <w:marBottom w:val="0"/>
                                                                          <w:divBdr>
                                                                            <w:top w:val="none" w:sz="0" w:space="0" w:color="auto"/>
                                                                            <w:left w:val="none" w:sz="0" w:space="0" w:color="auto"/>
                                                                            <w:bottom w:val="none" w:sz="0" w:space="0" w:color="auto"/>
                                                                            <w:right w:val="none" w:sz="0" w:space="0" w:color="auto"/>
                                                                          </w:divBdr>
                                                                          <w:divsChild>
                                                                            <w:div w:id="1393037945">
                                                                              <w:marLeft w:val="0"/>
                                                                              <w:marRight w:val="0"/>
                                                                              <w:marTop w:val="0"/>
                                                                              <w:marBottom w:val="0"/>
                                                                              <w:divBdr>
                                                                                <w:top w:val="none" w:sz="0" w:space="0" w:color="auto"/>
                                                                                <w:left w:val="none" w:sz="0" w:space="0" w:color="auto"/>
                                                                                <w:bottom w:val="none" w:sz="0" w:space="0" w:color="auto"/>
                                                                                <w:right w:val="none" w:sz="0" w:space="0" w:color="auto"/>
                                                                              </w:divBdr>
                                                                              <w:divsChild>
                                                                                <w:div w:id="201190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594008">
                                                                          <w:marLeft w:val="0"/>
                                                                          <w:marRight w:val="0"/>
                                                                          <w:marTop w:val="0"/>
                                                                          <w:marBottom w:val="240"/>
                                                                          <w:divBdr>
                                                                            <w:top w:val="none" w:sz="0" w:space="0" w:color="auto"/>
                                                                            <w:left w:val="none" w:sz="0" w:space="0" w:color="auto"/>
                                                                            <w:bottom w:val="none" w:sz="0" w:space="0" w:color="auto"/>
                                                                            <w:right w:val="none" w:sz="0" w:space="0" w:color="auto"/>
                                                                          </w:divBdr>
                                                                          <w:divsChild>
                                                                            <w:div w:id="168520472">
                                                                              <w:marLeft w:val="0"/>
                                                                              <w:marRight w:val="0"/>
                                                                              <w:marTop w:val="0"/>
                                                                              <w:marBottom w:val="0"/>
                                                                              <w:divBdr>
                                                                                <w:top w:val="none" w:sz="0" w:space="0" w:color="auto"/>
                                                                                <w:left w:val="none" w:sz="0" w:space="0" w:color="auto"/>
                                                                                <w:bottom w:val="none" w:sz="0" w:space="0" w:color="auto"/>
                                                                                <w:right w:val="none" w:sz="0" w:space="0" w:color="auto"/>
                                                                              </w:divBdr>
                                                                              <w:divsChild>
                                                                                <w:div w:id="109937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89538">
                                                                          <w:marLeft w:val="0"/>
                                                                          <w:marRight w:val="0"/>
                                                                          <w:marTop w:val="0"/>
                                                                          <w:marBottom w:val="600"/>
                                                                          <w:divBdr>
                                                                            <w:top w:val="none" w:sz="0" w:space="0" w:color="auto"/>
                                                                            <w:left w:val="none" w:sz="0" w:space="0" w:color="auto"/>
                                                                            <w:bottom w:val="none" w:sz="0" w:space="0" w:color="auto"/>
                                                                            <w:right w:val="none" w:sz="0" w:space="0" w:color="auto"/>
                                                                          </w:divBdr>
                                                                          <w:divsChild>
                                                                            <w:div w:id="1257396365">
                                                                              <w:marLeft w:val="0"/>
                                                                              <w:marRight w:val="0"/>
                                                                              <w:marTop w:val="0"/>
                                                                              <w:marBottom w:val="0"/>
                                                                              <w:divBdr>
                                                                                <w:top w:val="none" w:sz="0" w:space="0" w:color="auto"/>
                                                                                <w:left w:val="none" w:sz="0" w:space="0" w:color="auto"/>
                                                                                <w:bottom w:val="none" w:sz="0" w:space="0" w:color="auto"/>
                                                                                <w:right w:val="none" w:sz="0" w:space="0" w:color="auto"/>
                                                                              </w:divBdr>
                                                                              <w:divsChild>
                                                                                <w:div w:id="33391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4453329">
                                                      <w:marLeft w:val="0"/>
                                                      <w:marRight w:val="0"/>
                                                      <w:marTop w:val="0"/>
                                                      <w:marBottom w:val="0"/>
                                                      <w:divBdr>
                                                        <w:top w:val="none" w:sz="0" w:space="0" w:color="auto"/>
                                                        <w:left w:val="none" w:sz="0" w:space="0" w:color="auto"/>
                                                        <w:bottom w:val="none" w:sz="0" w:space="0" w:color="auto"/>
                                                        <w:right w:val="none" w:sz="0" w:space="0" w:color="auto"/>
                                                      </w:divBdr>
                                                      <w:divsChild>
                                                        <w:div w:id="1869096339">
                                                          <w:marLeft w:val="0"/>
                                                          <w:marRight w:val="0"/>
                                                          <w:marTop w:val="0"/>
                                                          <w:marBottom w:val="0"/>
                                                          <w:divBdr>
                                                            <w:top w:val="none" w:sz="0" w:space="0" w:color="auto"/>
                                                            <w:left w:val="none" w:sz="0" w:space="0" w:color="auto"/>
                                                            <w:bottom w:val="none" w:sz="0" w:space="0" w:color="auto"/>
                                                            <w:right w:val="none" w:sz="0" w:space="0" w:color="auto"/>
                                                          </w:divBdr>
                                                          <w:divsChild>
                                                            <w:div w:id="1249654430">
                                                              <w:marLeft w:val="0"/>
                                                              <w:marRight w:val="0"/>
                                                              <w:marTop w:val="0"/>
                                                              <w:marBottom w:val="0"/>
                                                              <w:divBdr>
                                                                <w:top w:val="none" w:sz="0" w:space="0" w:color="auto"/>
                                                                <w:left w:val="none" w:sz="0" w:space="0" w:color="auto"/>
                                                                <w:bottom w:val="none" w:sz="0" w:space="0" w:color="auto"/>
                                                                <w:right w:val="none" w:sz="0" w:space="0" w:color="auto"/>
                                                              </w:divBdr>
                                                              <w:divsChild>
                                                                <w:div w:id="308941083">
                                                                  <w:marLeft w:val="0"/>
                                                                  <w:marRight w:val="0"/>
                                                                  <w:marTop w:val="0"/>
                                                                  <w:marBottom w:val="0"/>
                                                                  <w:divBdr>
                                                                    <w:top w:val="none" w:sz="0" w:space="0" w:color="auto"/>
                                                                    <w:left w:val="none" w:sz="0" w:space="0" w:color="auto"/>
                                                                    <w:bottom w:val="none" w:sz="0" w:space="0" w:color="auto"/>
                                                                    <w:right w:val="none" w:sz="0" w:space="0" w:color="auto"/>
                                                                  </w:divBdr>
                                                                  <w:divsChild>
                                                                    <w:div w:id="666902270">
                                                                      <w:marLeft w:val="0"/>
                                                                      <w:marRight w:val="0"/>
                                                                      <w:marTop w:val="0"/>
                                                                      <w:marBottom w:val="0"/>
                                                                      <w:divBdr>
                                                                        <w:top w:val="none" w:sz="0" w:space="0" w:color="auto"/>
                                                                        <w:left w:val="none" w:sz="0" w:space="0" w:color="auto"/>
                                                                        <w:bottom w:val="none" w:sz="0" w:space="0" w:color="auto"/>
                                                                        <w:right w:val="none" w:sz="0" w:space="0" w:color="auto"/>
                                                                      </w:divBdr>
                                                                      <w:divsChild>
                                                                        <w:div w:id="185677806">
                                                                          <w:marLeft w:val="0"/>
                                                                          <w:marRight w:val="0"/>
                                                                          <w:marTop w:val="0"/>
                                                                          <w:marBottom w:val="240"/>
                                                                          <w:divBdr>
                                                                            <w:top w:val="none" w:sz="0" w:space="0" w:color="auto"/>
                                                                            <w:left w:val="none" w:sz="0" w:space="0" w:color="auto"/>
                                                                            <w:bottom w:val="none" w:sz="0" w:space="0" w:color="auto"/>
                                                                            <w:right w:val="none" w:sz="0" w:space="0" w:color="auto"/>
                                                                          </w:divBdr>
                                                                          <w:divsChild>
                                                                            <w:div w:id="1154447412">
                                                                              <w:marLeft w:val="0"/>
                                                                              <w:marRight w:val="0"/>
                                                                              <w:marTop w:val="0"/>
                                                                              <w:marBottom w:val="0"/>
                                                                              <w:divBdr>
                                                                                <w:top w:val="none" w:sz="0" w:space="0" w:color="auto"/>
                                                                                <w:left w:val="none" w:sz="0" w:space="0" w:color="auto"/>
                                                                                <w:bottom w:val="none" w:sz="0" w:space="0" w:color="auto"/>
                                                                                <w:right w:val="none" w:sz="0" w:space="0" w:color="auto"/>
                                                                              </w:divBdr>
                                                                              <w:divsChild>
                                                                                <w:div w:id="126473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328193">
                                                                          <w:marLeft w:val="0"/>
                                                                          <w:marRight w:val="0"/>
                                                                          <w:marTop w:val="0"/>
                                                                          <w:marBottom w:val="0"/>
                                                                          <w:divBdr>
                                                                            <w:top w:val="none" w:sz="0" w:space="0" w:color="auto"/>
                                                                            <w:left w:val="none" w:sz="0" w:space="0" w:color="auto"/>
                                                                            <w:bottom w:val="none" w:sz="0" w:space="0" w:color="auto"/>
                                                                            <w:right w:val="none" w:sz="0" w:space="0" w:color="auto"/>
                                                                          </w:divBdr>
                                                                          <w:divsChild>
                                                                            <w:div w:id="561258612">
                                                                              <w:marLeft w:val="0"/>
                                                                              <w:marRight w:val="0"/>
                                                                              <w:marTop w:val="0"/>
                                                                              <w:marBottom w:val="0"/>
                                                                              <w:divBdr>
                                                                                <w:top w:val="none" w:sz="0" w:space="0" w:color="auto"/>
                                                                                <w:left w:val="none" w:sz="0" w:space="0" w:color="auto"/>
                                                                                <w:bottom w:val="none" w:sz="0" w:space="0" w:color="auto"/>
                                                                                <w:right w:val="none" w:sz="0" w:space="0" w:color="auto"/>
                                                                              </w:divBdr>
                                                                              <w:divsChild>
                                                                                <w:div w:id="82339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68642">
                                                                          <w:marLeft w:val="0"/>
                                                                          <w:marRight w:val="0"/>
                                                                          <w:marTop w:val="0"/>
                                                                          <w:marBottom w:val="600"/>
                                                                          <w:divBdr>
                                                                            <w:top w:val="none" w:sz="0" w:space="0" w:color="auto"/>
                                                                            <w:left w:val="none" w:sz="0" w:space="0" w:color="auto"/>
                                                                            <w:bottom w:val="none" w:sz="0" w:space="0" w:color="auto"/>
                                                                            <w:right w:val="none" w:sz="0" w:space="0" w:color="auto"/>
                                                                          </w:divBdr>
                                                                          <w:divsChild>
                                                                            <w:div w:id="415857223">
                                                                              <w:marLeft w:val="0"/>
                                                                              <w:marRight w:val="0"/>
                                                                              <w:marTop w:val="0"/>
                                                                              <w:marBottom w:val="0"/>
                                                                              <w:divBdr>
                                                                                <w:top w:val="none" w:sz="0" w:space="0" w:color="auto"/>
                                                                                <w:left w:val="none" w:sz="0" w:space="0" w:color="auto"/>
                                                                                <w:bottom w:val="none" w:sz="0" w:space="0" w:color="auto"/>
                                                                                <w:right w:val="none" w:sz="0" w:space="0" w:color="auto"/>
                                                                              </w:divBdr>
                                                                              <w:divsChild>
                                                                                <w:div w:id="201529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394845">
                                                                      <w:marLeft w:val="0"/>
                                                                      <w:marRight w:val="0"/>
                                                                      <w:marTop w:val="0"/>
                                                                      <w:marBottom w:val="0"/>
                                                                      <w:divBdr>
                                                                        <w:top w:val="none" w:sz="0" w:space="0" w:color="auto"/>
                                                                        <w:left w:val="none" w:sz="0" w:space="0" w:color="auto"/>
                                                                        <w:bottom w:val="none" w:sz="0" w:space="0" w:color="auto"/>
                                                                        <w:right w:val="none" w:sz="0" w:space="0" w:color="auto"/>
                                                                      </w:divBdr>
                                                                      <w:divsChild>
                                                                        <w:div w:id="357122287">
                                                                          <w:marLeft w:val="0"/>
                                                                          <w:marRight w:val="0"/>
                                                                          <w:marTop w:val="0"/>
                                                                          <w:marBottom w:val="0"/>
                                                                          <w:divBdr>
                                                                            <w:top w:val="none" w:sz="0" w:space="0" w:color="auto"/>
                                                                            <w:left w:val="none" w:sz="0" w:space="0" w:color="auto"/>
                                                                            <w:bottom w:val="none" w:sz="0" w:space="0" w:color="auto"/>
                                                                            <w:right w:val="none" w:sz="0" w:space="0" w:color="auto"/>
                                                                          </w:divBdr>
                                                                          <w:divsChild>
                                                                            <w:div w:id="1641811693">
                                                                              <w:marLeft w:val="0"/>
                                                                              <w:marRight w:val="0"/>
                                                                              <w:marTop w:val="0"/>
                                                                              <w:marBottom w:val="0"/>
                                                                              <w:divBdr>
                                                                                <w:top w:val="none" w:sz="0" w:space="0" w:color="auto"/>
                                                                                <w:left w:val="none" w:sz="0" w:space="0" w:color="auto"/>
                                                                                <w:bottom w:val="none" w:sz="0" w:space="0" w:color="auto"/>
                                                                                <w:right w:val="none" w:sz="0" w:space="0" w:color="auto"/>
                                                                              </w:divBdr>
                                                                              <w:divsChild>
                                                                                <w:div w:id="18292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187377">
                                                      <w:marLeft w:val="0"/>
                                                      <w:marRight w:val="0"/>
                                                      <w:marTop w:val="0"/>
                                                      <w:marBottom w:val="0"/>
                                                      <w:divBdr>
                                                        <w:top w:val="none" w:sz="0" w:space="0" w:color="auto"/>
                                                        <w:left w:val="none" w:sz="0" w:space="0" w:color="auto"/>
                                                        <w:bottom w:val="none" w:sz="0" w:space="0" w:color="auto"/>
                                                        <w:right w:val="none" w:sz="0" w:space="0" w:color="auto"/>
                                                      </w:divBdr>
                                                      <w:divsChild>
                                                        <w:div w:id="1307124929">
                                                          <w:marLeft w:val="0"/>
                                                          <w:marRight w:val="0"/>
                                                          <w:marTop w:val="0"/>
                                                          <w:marBottom w:val="0"/>
                                                          <w:divBdr>
                                                            <w:top w:val="none" w:sz="0" w:space="0" w:color="auto"/>
                                                            <w:left w:val="none" w:sz="0" w:space="0" w:color="auto"/>
                                                            <w:bottom w:val="none" w:sz="0" w:space="0" w:color="auto"/>
                                                            <w:right w:val="none" w:sz="0" w:space="0" w:color="auto"/>
                                                          </w:divBdr>
                                                          <w:divsChild>
                                                            <w:div w:id="1440838482">
                                                              <w:marLeft w:val="0"/>
                                                              <w:marRight w:val="0"/>
                                                              <w:marTop w:val="0"/>
                                                              <w:marBottom w:val="0"/>
                                                              <w:divBdr>
                                                                <w:top w:val="none" w:sz="0" w:space="0" w:color="auto"/>
                                                                <w:left w:val="none" w:sz="0" w:space="0" w:color="auto"/>
                                                                <w:bottom w:val="none" w:sz="0" w:space="0" w:color="auto"/>
                                                                <w:right w:val="none" w:sz="0" w:space="0" w:color="auto"/>
                                                              </w:divBdr>
                                                              <w:divsChild>
                                                                <w:div w:id="1687248668">
                                                                  <w:marLeft w:val="0"/>
                                                                  <w:marRight w:val="0"/>
                                                                  <w:marTop w:val="0"/>
                                                                  <w:marBottom w:val="0"/>
                                                                  <w:divBdr>
                                                                    <w:top w:val="none" w:sz="0" w:space="0" w:color="auto"/>
                                                                    <w:left w:val="none" w:sz="0" w:space="0" w:color="auto"/>
                                                                    <w:bottom w:val="none" w:sz="0" w:space="0" w:color="auto"/>
                                                                    <w:right w:val="none" w:sz="0" w:space="0" w:color="auto"/>
                                                                  </w:divBdr>
                                                                  <w:divsChild>
                                                                    <w:div w:id="549877147">
                                                                      <w:marLeft w:val="0"/>
                                                                      <w:marRight w:val="0"/>
                                                                      <w:marTop w:val="0"/>
                                                                      <w:marBottom w:val="0"/>
                                                                      <w:divBdr>
                                                                        <w:top w:val="none" w:sz="0" w:space="0" w:color="auto"/>
                                                                        <w:left w:val="none" w:sz="0" w:space="0" w:color="auto"/>
                                                                        <w:bottom w:val="none" w:sz="0" w:space="0" w:color="auto"/>
                                                                        <w:right w:val="none" w:sz="0" w:space="0" w:color="auto"/>
                                                                      </w:divBdr>
                                                                      <w:divsChild>
                                                                        <w:div w:id="1715232295">
                                                                          <w:marLeft w:val="0"/>
                                                                          <w:marRight w:val="0"/>
                                                                          <w:marTop w:val="0"/>
                                                                          <w:marBottom w:val="0"/>
                                                                          <w:divBdr>
                                                                            <w:top w:val="none" w:sz="0" w:space="0" w:color="auto"/>
                                                                            <w:left w:val="none" w:sz="0" w:space="0" w:color="auto"/>
                                                                            <w:bottom w:val="none" w:sz="0" w:space="0" w:color="auto"/>
                                                                            <w:right w:val="none" w:sz="0" w:space="0" w:color="auto"/>
                                                                          </w:divBdr>
                                                                          <w:divsChild>
                                                                            <w:div w:id="1559900586">
                                                                              <w:marLeft w:val="0"/>
                                                                              <w:marRight w:val="0"/>
                                                                              <w:marTop w:val="0"/>
                                                                              <w:marBottom w:val="0"/>
                                                                              <w:divBdr>
                                                                                <w:top w:val="none" w:sz="0" w:space="0" w:color="auto"/>
                                                                                <w:left w:val="none" w:sz="0" w:space="0" w:color="auto"/>
                                                                                <w:bottom w:val="none" w:sz="0" w:space="0" w:color="auto"/>
                                                                                <w:right w:val="none" w:sz="0" w:space="0" w:color="auto"/>
                                                                              </w:divBdr>
                                                                              <w:divsChild>
                                                                                <w:div w:id="92395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1776">
                                                                      <w:marLeft w:val="0"/>
                                                                      <w:marRight w:val="0"/>
                                                                      <w:marTop w:val="0"/>
                                                                      <w:marBottom w:val="0"/>
                                                                      <w:divBdr>
                                                                        <w:top w:val="none" w:sz="0" w:space="0" w:color="auto"/>
                                                                        <w:left w:val="none" w:sz="0" w:space="0" w:color="auto"/>
                                                                        <w:bottom w:val="none" w:sz="0" w:space="0" w:color="auto"/>
                                                                        <w:right w:val="none" w:sz="0" w:space="0" w:color="auto"/>
                                                                      </w:divBdr>
                                                                      <w:divsChild>
                                                                        <w:div w:id="762997437">
                                                                          <w:marLeft w:val="0"/>
                                                                          <w:marRight w:val="0"/>
                                                                          <w:marTop w:val="0"/>
                                                                          <w:marBottom w:val="240"/>
                                                                          <w:divBdr>
                                                                            <w:top w:val="none" w:sz="0" w:space="0" w:color="auto"/>
                                                                            <w:left w:val="none" w:sz="0" w:space="0" w:color="auto"/>
                                                                            <w:bottom w:val="none" w:sz="0" w:space="0" w:color="auto"/>
                                                                            <w:right w:val="none" w:sz="0" w:space="0" w:color="auto"/>
                                                                          </w:divBdr>
                                                                          <w:divsChild>
                                                                            <w:div w:id="1757432034">
                                                                              <w:marLeft w:val="0"/>
                                                                              <w:marRight w:val="0"/>
                                                                              <w:marTop w:val="0"/>
                                                                              <w:marBottom w:val="0"/>
                                                                              <w:divBdr>
                                                                                <w:top w:val="none" w:sz="0" w:space="0" w:color="auto"/>
                                                                                <w:left w:val="none" w:sz="0" w:space="0" w:color="auto"/>
                                                                                <w:bottom w:val="none" w:sz="0" w:space="0" w:color="auto"/>
                                                                                <w:right w:val="none" w:sz="0" w:space="0" w:color="auto"/>
                                                                              </w:divBdr>
                                                                              <w:divsChild>
                                                                                <w:div w:id="161286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39443">
                                                                          <w:marLeft w:val="0"/>
                                                                          <w:marRight w:val="0"/>
                                                                          <w:marTop w:val="0"/>
                                                                          <w:marBottom w:val="0"/>
                                                                          <w:divBdr>
                                                                            <w:top w:val="none" w:sz="0" w:space="0" w:color="auto"/>
                                                                            <w:left w:val="none" w:sz="0" w:space="0" w:color="auto"/>
                                                                            <w:bottom w:val="none" w:sz="0" w:space="0" w:color="auto"/>
                                                                            <w:right w:val="none" w:sz="0" w:space="0" w:color="auto"/>
                                                                          </w:divBdr>
                                                                          <w:divsChild>
                                                                            <w:div w:id="106895910">
                                                                              <w:marLeft w:val="0"/>
                                                                              <w:marRight w:val="0"/>
                                                                              <w:marTop w:val="0"/>
                                                                              <w:marBottom w:val="0"/>
                                                                              <w:divBdr>
                                                                                <w:top w:val="none" w:sz="0" w:space="0" w:color="auto"/>
                                                                                <w:left w:val="none" w:sz="0" w:space="0" w:color="auto"/>
                                                                                <w:bottom w:val="none" w:sz="0" w:space="0" w:color="auto"/>
                                                                                <w:right w:val="none" w:sz="0" w:space="0" w:color="auto"/>
                                                                              </w:divBdr>
                                                                              <w:divsChild>
                                                                                <w:div w:id="212284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416679">
                                                                          <w:marLeft w:val="0"/>
                                                                          <w:marRight w:val="0"/>
                                                                          <w:marTop w:val="0"/>
                                                                          <w:marBottom w:val="600"/>
                                                                          <w:divBdr>
                                                                            <w:top w:val="none" w:sz="0" w:space="0" w:color="auto"/>
                                                                            <w:left w:val="none" w:sz="0" w:space="0" w:color="auto"/>
                                                                            <w:bottom w:val="none" w:sz="0" w:space="0" w:color="auto"/>
                                                                            <w:right w:val="none" w:sz="0" w:space="0" w:color="auto"/>
                                                                          </w:divBdr>
                                                                          <w:divsChild>
                                                                            <w:div w:id="616104838">
                                                                              <w:marLeft w:val="0"/>
                                                                              <w:marRight w:val="0"/>
                                                                              <w:marTop w:val="0"/>
                                                                              <w:marBottom w:val="0"/>
                                                                              <w:divBdr>
                                                                                <w:top w:val="none" w:sz="0" w:space="0" w:color="auto"/>
                                                                                <w:left w:val="none" w:sz="0" w:space="0" w:color="auto"/>
                                                                                <w:bottom w:val="none" w:sz="0" w:space="0" w:color="auto"/>
                                                                                <w:right w:val="none" w:sz="0" w:space="0" w:color="auto"/>
                                                                              </w:divBdr>
                                                                              <w:divsChild>
                                                                                <w:div w:id="202632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8449929">
                                                      <w:marLeft w:val="0"/>
                                                      <w:marRight w:val="0"/>
                                                      <w:marTop w:val="0"/>
                                                      <w:marBottom w:val="0"/>
                                                      <w:divBdr>
                                                        <w:top w:val="none" w:sz="0" w:space="0" w:color="auto"/>
                                                        <w:left w:val="none" w:sz="0" w:space="0" w:color="auto"/>
                                                        <w:bottom w:val="none" w:sz="0" w:space="0" w:color="auto"/>
                                                        <w:right w:val="none" w:sz="0" w:space="0" w:color="auto"/>
                                                      </w:divBdr>
                                                      <w:divsChild>
                                                        <w:div w:id="1156140869">
                                                          <w:marLeft w:val="0"/>
                                                          <w:marRight w:val="0"/>
                                                          <w:marTop w:val="0"/>
                                                          <w:marBottom w:val="0"/>
                                                          <w:divBdr>
                                                            <w:top w:val="none" w:sz="0" w:space="0" w:color="auto"/>
                                                            <w:left w:val="none" w:sz="0" w:space="0" w:color="auto"/>
                                                            <w:bottom w:val="none" w:sz="0" w:space="0" w:color="auto"/>
                                                            <w:right w:val="none" w:sz="0" w:space="0" w:color="auto"/>
                                                          </w:divBdr>
                                                          <w:divsChild>
                                                            <w:div w:id="275984456">
                                                              <w:marLeft w:val="0"/>
                                                              <w:marRight w:val="0"/>
                                                              <w:marTop w:val="0"/>
                                                              <w:marBottom w:val="0"/>
                                                              <w:divBdr>
                                                                <w:top w:val="none" w:sz="0" w:space="0" w:color="auto"/>
                                                                <w:left w:val="none" w:sz="0" w:space="0" w:color="auto"/>
                                                                <w:bottom w:val="none" w:sz="0" w:space="0" w:color="auto"/>
                                                                <w:right w:val="none" w:sz="0" w:space="0" w:color="auto"/>
                                                              </w:divBdr>
                                                              <w:divsChild>
                                                                <w:div w:id="1592204947">
                                                                  <w:marLeft w:val="0"/>
                                                                  <w:marRight w:val="0"/>
                                                                  <w:marTop w:val="0"/>
                                                                  <w:marBottom w:val="0"/>
                                                                  <w:divBdr>
                                                                    <w:top w:val="none" w:sz="0" w:space="0" w:color="auto"/>
                                                                    <w:left w:val="none" w:sz="0" w:space="0" w:color="auto"/>
                                                                    <w:bottom w:val="none" w:sz="0" w:space="0" w:color="auto"/>
                                                                    <w:right w:val="none" w:sz="0" w:space="0" w:color="auto"/>
                                                                  </w:divBdr>
                                                                  <w:divsChild>
                                                                    <w:div w:id="1070418551">
                                                                      <w:marLeft w:val="0"/>
                                                                      <w:marRight w:val="0"/>
                                                                      <w:marTop w:val="0"/>
                                                                      <w:marBottom w:val="0"/>
                                                                      <w:divBdr>
                                                                        <w:top w:val="none" w:sz="0" w:space="0" w:color="auto"/>
                                                                        <w:left w:val="none" w:sz="0" w:space="0" w:color="auto"/>
                                                                        <w:bottom w:val="none" w:sz="0" w:space="0" w:color="auto"/>
                                                                        <w:right w:val="none" w:sz="0" w:space="0" w:color="auto"/>
                                                                      </w:divBdr>
                                                                      <w:divsChild>
                                                                        <w:div w:id="958755429">
                                                                          <w:marLeft w:val="0"/>
                                                                          <w:marRight w:val="0"/>
                                                                          <w:marTop w:val="0"/>
                                                                          <w:marBottom w:val="0"/>
                                                                          <w:divBdr>
                                                                            <w:top w:val="none" w:sz="0" w:space="0" w:color="auto"/>
                                                                            <w:left w:val="none" w:sz="0" w:space="0" w:color="auto"/>
                                                                            <w:bottom w:val="none" w:sz="0" w:space="0" w:color="auto"/>
                                                                            <w:right w:val="none" w:sz="0" w:space="0" w:color="auto"/>
                                                                          </w:divBdr>
                                                                          <w:divsChild>
                                                                            <w:div w:id="1178422225">
                                                                              <w:marLeft w:val="0"/>
                                                                              <w:marRight w:val="0"/>
                                                                              <w:marTop w:val="0"/>
                                                                              <w:marBottom w:val="0"/>
                                                                              <w:divBdr>
                                                                                <w:top w:val="none" w:sz="0" w:space="0" w:color="auto"/>
                                                                                <w:left w:val="none" w:sz="0" w:space="0" w:color="auto"/>
                                                                                <w:bottom w:val="none" w:sz="0" w:space="0" w:color="auto"/>
                                                                                <w:right w:val="none" w:sz="0" w:space="0" w:color="auto"/>
                                                                              </w:divBdr>
                                                                              <w:divsChild>
                                                                                <w:div w:id="106872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90752">
                                                                      <w:marLeft w:val="0"/>
                                                                      <w:marRight w:val="0"/>
                                                                      <w:marTop w:val="0"/>
                                                                      <w:marBottom w:val="0"/>
                                                                      <w:divBdr>
                                                                        <w:top w:val="none" w:sz="0" w:space="0" w:color="auto"/>
                                                                        <w:left w:val="none" w:sz="0" w:space="0" w:color="auto"/>
                                                                        <w:bottom w:val="none" w:sz="0" w:space="0" w:color="auto"/>
                                                                        <w:right w:val="none" w:sz="0" w:space="0" w:color="auto"/>
                                                                      </w:divBdr>
                                                                      <w:divsChild>
                                                                        <w:div w:id="1017467627">
                                                                          <w:marLeft w:val="0"/>
                                                                          <w:marRight w:val="0"/>
                                                                          <w:marTop w:val="0"/>
                                                                          <w:marBottom w:val="240"/>
                                                                          <w:divBdr>
                                                                            <w:top w:val="none" w:sz="0" w:space="0" w:color="auto"/>
                                                                            <w:left w:val="none" w:sz="0" w:space="0" w:color="auto"/>
                                                                            <w:bottom w:val="none" w:sz="0" w:space="0" w:color="auto"/>
                                                                            <w:right w:val="none" w:sz="0" w:space="0" w:color="auto"/>
                                                                          </w:divBdr>
                                                                          <w:divsChild>
                                                                            <w:div w:id="1346977147">
                                                                              <w:marLeft w:val="0"/>
                                                                              <w:marRight w:val="0"/>
                                                                              <w:marTop w:val="0"/>
                                                                              <w:marBottom w:val="0"/>
                                                                              <w:divBdr>
                                                                                <w:top w:val="none" w:sz="0" w:space="0" w:color="auto"/>
                                                                                <w:left w:val="none" w:sz="0" w:space="0" w:color="auto"/>
                                                                                <w:bottom w:val="none" w:sz="0" w:space="0" w:color="auto"/>
                                                                                <w:right w:val="none" w:sz="0" w:space="0" w:color="auto"/>
                                                                              </w:divBdr>
                                                                              <w:divsChild>
                                                                                <w:div w:id="166104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807057">
                                                                          <w:marLeft w:val="0"/>
                                                                          <w:marRight w:val="0"/>
                                                                          <w:marTop w:val="0"/>
                                                                          <w:marBottom w:val="0"/>
                                                                          <w:divBdr>
                                                                            <w:top w:val="none" w:sz="0" w:space="0" w:color="auto"/>
                                                                            <w:left w:val="none" w:sz="0" w:space="0" w:color="auto"/>
                                                                            <w:bottom w:val="none" w:sz="0" w:space="0" w:color="auto"/>
                                                                            <w:right w:val="none" w:sz="0" w:space="0" w:color="auto"/>
                                                                          </w:divBdr>
                                                                          <w:divsChild>
                                                                            <w:div w:id="779840421">
                                                                              <w:marLeft w:val="0"/>
                                                                              <w:marRight w:val="0"/>
                                                                              <w:marTop w:val="0"/>
                                                                              <w:marBottom w:val="0"/>
                                                                              <w:divBdr>
                                                                                <w:top w:val="none" w:sz="0" w:space="0" w:color="auto"/>
                                                                                <w:left w:val="none" w:sz="0" w:space="0" w:color="auto"/>
                                                                                <w:bottom w:val="none" w:sz="0" w:space="0" w:color="auto"/>
                                                                                <w:right w:val="none" w:sz="0" w:space="0" w:color="auto"/>
                                                                              </w:divBdr>
                                                                              <w:divsChild>
                                                                                <w:div w:id="88965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00933">
                                                                          <w:marLeft w:val="0"/>
                                                                          <w:marRight w:val="0"/>
                                                                          <w:marTop w:val="0"/>
                                                                          <w:marBottom w:val="600"/>
                                                                          <w:divBdr>
                                                                            <w:top w:val="none" w:sz="0" w:space="0" w:color="auto"/>
                                                                            <w:left w:val="none" w:sz="0" w:space="0" w:color="auto"/>
                                                                            <w:bottom w:val="none" w:sz="0" w:space="0" w:color="auto"/>
                                                                            <w:right w:val="none" w:sz="0" w:space="0" w:color="auto"/>
                                                                          </w:divBdr>
                                                                          <w:divsChild>
                                                                            <w:div w:id="1854029842">
                                                                              <w:marLeft w:val="0"/>
                                                                              <w:marRight w:val="0"/>
                                                                              <w:marTop w:val="0"/>
                                                                              <w:marBottom w:val="0"/>
                                                                              <w:divBdr>
                                                                                <w:top w:val="none" w:sz="0" w:space="0" w:color="auto"/>
                                                                                <w:left w:val="none" w:sz="0" w:space="0" w:color="auto"/>
                                                                                <w:bottom w:val="none" w:sz="0" w:space="0" w:color="auto"/>
                                                                                <w:right w:val="none" w:sz="0" w:space="0" w:color="auto"/>
                                                                              </w:divBdr>
                                                                              <w:divsChild>
                                                                                <w:div w:id="44658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7831936">
                                                      <w:marLeft w:val="0"/>
                                                      <w:marRight w:val="0"/>
                                                      <w:marTop w:val="0"/>
                                                      <w:marBottom w:val="0"/>
                                                      <w:divBdr>
                                                        <w:top w:val="none" w:sz="0" w:space="0" w:color="auto"/>
                                                        <w:left w:val="none" w:sz="0" w:space="0" w:color="auto"/>
                                                        <w:bottom w:val="none" w:sz="0" w:space="0" w:color="auto"/>
                                                        <w:right w:val="none" w:sz="0" w:space="0" w:color="auto"/>
                                                      </w:divBdr>
                                                      <w:divsChild>
                                                        <w:div w:id="1942489694">
                                                          <w:marLeft w:val="0"/>
                                                          <w:marRight w:val="0"/>
                                                          <w:marTop w:val="0"/>
                                                          <w:marBottom w:val="0"/>
                                                          <w:divBdr>
                                                            <w:top w:val="none" w:sz="0" w:space="0" w:color="auto"/>
                                                            <w:left w:val="none" w:sz="0" w:space="0" w:color="auto"/>
                                                            <w:bottom w:val="none" w:sz="0" w:space="0" w:color="auto"/>
                                                            <w:right w:val="none" w:sz="0" w:space="0" w:color="auto"/>
                                                          </w:divBdr>
                                                          <w:divsChild>
                                                            <w:div w:id="1507475974">
                                                              <w:marLeft w:val="0"/>
                                                              <w:marRight w:val="0"/>
                                                              <w:marTop w:val="0"/>
                                                              <w:marBottom w:val="0"/>
                                                              <w:divBdr>
                                                                <w:top w:val="none" w:sz="0" w:space="0" w:color="auto"/>
                                                                <w:left w:val="none" w:sz="0" w:space="0" w:color="auto"/>
                                                                <w:bottom w:val="none" w:sz="0" w:space="0" w:color="auto"/>
                                                                <w:right w:val="none" w:sz="0" w:space="0" w:color="auto"/>
                                                              </w:divBdr>
                                                              <w:divsChild>
                                                                <w:div w:id="647827076">
                                                                  <w:marLeft w:val="0"/>
                                                                  <w:marRight w:val="0"/>
                                                                  <w:marTop w:val="0"/>
                                                                  <w:marBottom w:val="0"/>
                                                                  <w:divBdr>
                                                                    <w:top w:val="none" w:sz="0" w:space="0" w:color="auto"/>
                                                                    <w:left w:val="none" w:sz="0" w:space="0" w:color="auto"/>
                                                                    <w:bottom w:val="none" w:sz="0" w:space="0" w:color="auto"/>
                                                                    <w:right w:val="none" w:sz="0" w:space="0" w:color="auto"/>
                                                                  </w:divBdr>
                                                                  <w:divsChild>
                                                                    <w:div w:id="165288292">
                                                                      <w:marLeft w:val="0"/>
                                                                      <w:marRight w:val="0"/>
                                                                      <w:marTop w:val="0"/>
                                                                      <w:marBottom w:val="0"/>
                                                                      <w:divBdr>
                                                                        <w:top w:val="none" w:sz="0" w:space="0" w:color="auto"/>
                                                                        <w:left w:val="none" w:sz="0" w:space="0" w:color="auto"/>
                                                                        <w:bottom w:val="none" w:sz="0" w:space="0" w:color="auto"/>
                                                                        <w:right w:val="none" w:sz="0" w:space="0" w:color="auto"/>
                                                                      </w:divBdr>
                                                                      <w:divsChild>
                                                                        <w:div w:id="401223733">
                                                                          <w:marLeft w:val="0"/>
                                                                          <w:marRight w:val="0"/>
                                                                          <w:marTop w:val="0"/>
                                                                          <w:marBottom w:val="600"/>
                                                                          <w:divBdr>
                                                                            <w:top w:val="none" w:sz="0" w:space="0" w:color="auto"/>
                                                                            <w:left w:val="none" w:sz="0" w:space="0" w:color="auto"/>
                                                                            <w:bottom w:val="none" w:sz="0" w:space="0" w:color="auto"/>
                                                                            <w:right w:val="none" w:sz="0" w:space="0" w:color="auto"/>
                                                                          </w:divBdr>
                                                                          <w:divsChild>
                                                                            <w:div w:id="2118283656">
                                                                              <w:marLeft w:val="0"/>
                                                                              <w:marRight w:val="0"/>
                                                                              <w:marTop w:val="0"/>
                                                                              <w:marBottom w:val="0"/>
                                                                              <w:divBdr>
                                                                                <w:top w:val="none" w:sz="0" w:space="0" w:color="auto"/>
                                                                                <w:left w:val="none" w:sz="0" w:space="0" w:color="auto"/>
                                                                                <w:bottom w:val="none" w:sz="0" w:space="0" w:color="auto"/>
                                                                                <w:right w:val="none" w:sz="0" w:space="0" w:color="auto"/>
                                                                              </w:divBdr>
                                                                              <w:divsChild>
                                                                                <w:div w:id="213019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04969">
                                                                          <w:marLeft w:val="0"/>
                                                                          <w:marRight w:val="0"/>
                                                                          <w:marTop w:val="0"/>
                                                                          <w:marBottom w:val="240"/>
                                                                          <w:divBdr>
                                                                            <w:top w:val="none" w:sz="0" w:space="0" w:color="auto"/>
                                                                            <w:left w:val="none" w:sz="0" w:space="0" w:color="auto"/>
                                                                            <w:bottom w:val="none" w:sz="0" w:space="0" w:color="auto"/>
                                                                            <w:right w:val="none" w:sz="0" w:space="0" w:color="auto"/>
                                                                          </w:divBdr>
                                                                          <w:divsChild>
                                                                            <w:div w:id="404229805">
                                                                              <w:marLeft w:val="0"/>
                                                                              <w:marRight w:val="0"/>
                                                                              <w:marTop w:val="0"/>
                                                                              <w:marBottom w:val="0"/>
                                                                              <w:divBdr>
                                                                                <w:top w:val="none" w:sz="0" w:space="0" w:color="auto"/>
                                                                                <w:left w:val="none" w:sz="0" w:space="0" w:color="auto"/>
                                                                                <w:bottom w:val="none" w:sz="0" w:space="0" w:color="auto"/>
                                                                                <w:right w:val="none" w:sz="0" w:space="0" w:color="auto"/>
                                                                              </w:divBdr>
                                                                              <w:divsChild>
                                                                                <w:div w:id="35835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166168">
                                                                          <w:marLeft w:val="0"/>
                                                                          <w:marRight w:val="0"/>
                                                                          <w:marTop w:val="0"/>
                                                                          <w:marBottom w:val="0"/>
                                                                          <w:divBdr>
                                                                            <w:top w:val="none" w:sz="0" w:space="0" w:color="auto"/>
                                                                            <w:left w:val="none" w:sz="0" w:space="0" w:color="auto"/>
                                                                            <w:bottom w:val="none" w:sz="0" w:space="0" w:color="auto"/>
                                                                            <w:right w:val="none" w:sz="0" w:space="0" w:color="auto"/>
                                                                          </w:divBdr>
                                                                          <w:divsChild>
                                                                            <w:div w:id="459374529">
                                                                              <w:marLeft w:val="0"/>
                                                                              <w:marRight w:val="0"/>
                                                                              <w:marTop w:val="0"/>
                                                                              <w:marBottom w:val="0"/>
                                                                              <w:divBdr>
                                                                                <w:top w:val="none" w:sz="0" w:space="0" w:color="auto"/>
                                                                                <w:left w:val="none" w:sz="0" w:space="0" w:color="auto"/>
                                                                                <w:bottom w:val="none" w:sz="0" w:space="0" w:color="auto"/>
                                                                                <w:right w:val="none" w:sz="0" w:space="0" w:color="auto"/>
                                                                              </w:divBdr>
                                                                              <w:divsChild>
                                                                                <w:div w:id="11235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479144">
                                                                      <w:marLeft w:val="0"/>
                                                                      <w:marRight w:val="0"/>
                                                                      <w:marTop w:val="0"/>
                                                                      <w:marBottom w:val="0"/>
                                                                      <w:divBdr>
                                                                        <w:top w:val="none" w:sz="0" w:space="0" w:color="auto"/>
                                                                        <w:left w:val="none" w:sz="0" w:space="0" w:color="auto"/>
                                                                        <w:bottom w:val="none" w:sz="0" w:space="0" w:color="auto"/>
                                                                        <w:right w:val="none" w:sz="0" w:space="0" w:color="auto"/>
                                                                      </w:divBdr>
                                                                      <w:divsChild>
                                                                        <w:div w:id="856818164">
                                                                          <w:marLeft w:val="0"/>
                                                                          <w:marRight w:val="0"/>
                                                                          <w:marTop w:val="0"/>
                                                                          <w:marBottom w:val="0"/>
                                                                          <w:divBdr>
                                                                            <w:top w:val="none" w:sz="0" w:space="0" w:color="auto"/>
                                                                            <w:left w:val="none" w:sz="0" w:space="0" w:color="auto"/>
                                                                            <w:bottom w:val="none" w:sz="0" w:space="0" w:color="auto"/>
                                                                            <w:right w:val="none" w:sz="0" w:space="0" w:color="auto"/>
                                                                          </w:divBdr>
                                                                          <w:divsChild>
                                                                            <w:div w:id="1319654681">
                                                                              <w:marLeft w:val="0"/>
                                                                              <w:marRight w:val="0"/>
                                                                              <w:marTop w:val="0"/>
                                                                              <w:marBottom w:val="0"/>
                                                                              <w:divBdr>
                                                                                <w:top w:val="none" w:sz="0" w:space="0" w:color="auto"/>
                                                                                <w:left w:val="none" w:sz="0" w:space="0" w:color="auto"/>
                                                                                <w:bottom w:val="none" w:sz="0" w:space="0" w:color="auto"/>
                                                                                <w:right w:val="none" w:sz="0" w:space="0" w:color="auto"/>
                                                                              </w:divBdr>
                                                                              <w:divsChild>
                                                                                <w:div w:id="189354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3399521">
                                                      <w:marLeft w:val="0"/>
                                                      <w:marRight w:val="0"/>
                                                      <w:marTop w:val="0"/>
                                                      <w:marBottom w:val="0"/>
                                                      <w:divBdr>
                                                        <w:top w:val="none" w:sz="0" w:space="0" w:color="auto"/>
                                                        <w:left w:val="none" w:sz="0" w:space="0" w:color="auto"/>
                                                        <w:bottom w:val="none" w:sz="0" w:space="0" w:color="auto"/>
                                                        <w:right w:val="none" w:sz="0" w:space="0" w:color="auto"/>
                                                      </w:divBdr>
                                                      <w:divsChild>
                                                        <w:div w:id="1842619060">
                                                          <w:marLeft w:val="0"/>
                                                          <w:marRight w:val="0"/>
                                                          <w:marTop w:val="0"/>
                                                          <w:marBottom w:val="0"/>
                                                          <w:divBdr>
                                                            <w:top w:val="none" w:sz="0" w:space="0" w:color="auto"/>
                                                            <w:left w:val="none" w:sz="0" w:space="0" w:color="auto"/>
                                                            <w:bottom w:val="none" w:sz="0" w:space="0" w:color="auto"/>
                                                            <w:right w:val="none" w:sz="0" w:space="0" w:color="auto"/>
                                                          </w:divBdr>
                                                          <w:divsChild>
                                                            <w:div w:id="190728567">
                                                              <w:marLeft w:val="0"/>
                                                              <w:marRight w:val="0"/>
                                                              <w:marTop w:val="0"/>
                                                              <w:marBottom w:val="0"/>
                                                              <w:divBdr>
                                                                <w:top w:val="none" w:sz="0" w:space="0" w:color="auto"/>
                                                                <w:left w:val="none" w:sz="0" w:space="0" w:color="auto"/>
                                                                <w:bottom w:val="none" w:sz="0" w:space="0" w:color="auto"/>
                                                                <w:right w:val="none" w:sz="0" w:space="0" w:color="auto"/>
                                                              </w:divBdr>
                                                              <w:divsChild>
                                                                <w:div w:id="370156977">
                                                                  <w:marLeft w:val="0"/>
                                                                  <w:marRight w:val="0"/>
                                                                  <w:marTop w:val="0"/>
                                                                  <w:marBottom w:val="0"/>
                                                                  <w:divBdr>
                                                                    <w:top w:val="none" w:sz="0" w:space="0" w:color="auto"/>
                                                                    <w:left w:val="none" w:sz="0" w:space="0" w:color="auto"/>
                                                                    <w:bottom w:val="none" w:sz="0" w:space="0" w:color="auto"/>
                                                                    <w:right w:val="none" w:sz="0" w:space="0" w:color="auto"/>
                                                                  </w:divBdr>
                                                                  <w:divsChild>
                                                                    <w:div w:id="1148476083">
                                                                      <w:marLeft w:val="0"/>
                                                                      <w:marRight w:val="0"/>
                                                                      <w:marTop w:val="0"/>
                                                                      <w:marBottom w:val="0"/>
                                                                      <w:divBdr>
                                                                        <w:top w:val="none" w:sz="0" w:space="0" w:color="auto"/>
                                                                        <w:left w:val="none" w:sz="0" w:space="0" w:color="auto"/>
                                                                        <w:bottom w:val="none" w:sz="0" w:space="0" w:color="auto"/>
                                                                        <w:right w:val="none" w:sz="0" w:space="0" w:color="auto"/>
                                                                      </w:divBdr>
                                                                      <w:divsChild>
                                                                        <w:div w:id="514078479">
                                                                          <w:marLeft w:val="0"/>
                                                                          <w:marRight w:val="0"/>
                                                                          <w:marTop w:val="0"/>
                                                                          <w:marBottom w:val="600"/>
                                                                          <w:divBdr>
                                                                            <w:top w:val="none" w:sz="0" w:space="0" w:color="auto"/>
                                                                            <w:left w:val="none" w:sz="0" w:space="0" w:color="auto"/>
                                                                            <w:bottom w:val="none" w:sz="0" w:space="0" w:color="auto"/>
                                                                            <w:right w:val="none" w:sz="0" w:space="0" w:color="auto"/>
                                                                          </w:divBdr>
                                                                          <w:divsChild>
                                                                            <w:div w:id="444814760">
                                                                              <w:marLeft w:val="0"/>
                                                                              <w:marRight w:val="0"/>
                                                                              <w:marTop w:val="0"/>
                                                                              <w:marBottom w:val="0"/>
                                                                              <w:divBdr>
                                                                                <w:top w:val="none" w:sz="0" w:space="0" w:color="auto"/>
                                                                                <w:left w:val="none" w:sz="0" w:space="0" w:color="auto"/>
                                                                                <w:bottom w:val="none" w:sz="0" w:space="0" w:color="auto"/>
                                                                                <w:right w:val="none" w:sz="0" w:space="0" w:color="auto"/>
                                                                              </w:divBdr>
                                                                              <w:divsChild>
                                                                                <w:div w:id="16398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894950">
                                                                          <w:marLeft w:val="0"/>
                                                                          <w:marRight w:val="0"/>
                                                                          <w:marTop w:val="0"/>
                                                                          <w:marBottom w:val="0"/>
                                                                          <w:divBdr>
                                                                            <w:top w:val="none" w:sz="0" w:space="0" w:color="auto"/>
                                                                            <w:left w:val="none" w:sz="0" w:space="0" w:color="auto"/>
                                                                            <w:bottom w:val="none" w:sz="0" w:space="0" w:color="auto"/>
                                                                            <w:right w:val="none" w:sz="0" w:space="0" w:color="auto"/>
                                                                          </w:divBdr>
                                                                          <w:divsChild>
                                                                            <w:div w:id="1526598164">
                                                                              <w:marLeft w:val="0"/>
                                                                              <w:marRight w:val="0"/>
                                                                              <w:marTop w:val="0"/>
                                                                              <w:marBottom w:val="0"/>
                                                                              <w:divBdr>
                                                                                <w:top w:val="none" w:sz="0" w:space="0" w:color="auto"/>
                                                                                <w:left w:val="none" w:sz="0" w:space="0" w:color="auto"/>
                                                                                <w:bottom w:val="none" w:sz="0" w:space="0" w:color="auto"/>
                                                                                <w:right w:val="none" w:sz="0" w:space="0" w:color="auto"/>
                                                                              </w:divBdr>
                                                                              <w:divsChild>
                                                                                <w:div w:id="51080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918717">
                                                                          <w:marLeft w:val="0"/>
                                                                          <w:marRight w:val="0"/>
                                                                          <w:marTop w:val="0"/>
                                                                          <w:marBottom w:val="240"/>
                                                                          <w:divBdr>
                                                                            <w:top w:val="none" w:sz="0" w:space="0" w:color="auto"/>
                                                                            <w:left w:val="none" w:sz="0" w:space="0" w:color="auto"/>
                                                                            <w:bottom w:val="none" w:sz="0" w:space="0" w:color="auto"/>
                                                                            <w:right w:val="none" w:sz="0" w:space="0" w:color="auto"/>
                                                                          </w:divBdr>
                                                                          <w:divsChild>
                                                                            <w:div w:id="1155878646">
                                                                              <w:marLeft w:val="0"/>
                                                                              <w:marRight w:val="0"/>
                                                                              <w:marTop w:val="0"/>
                                                                              <w:marBottom w:val="0"/>
                                                                              <w:divBdr>
                                                                                <w:top w:val="none" w:sz="0" w:space="0" w:color="auto"/>
                                                                                <w:left w:val="none" w:sz="0" w:space="0" w:color="auto"/>
                                                                                <w:bottom w:val="none" w:sz="0" w:space="0" w:color="auto"/>
                                                                                <w:right w:val="none" w:sz="0" w:space="0" w:color="auto"/>
                                                                              </w:divBdr>
                                                                              <w:divsChild>
                                                                                <w:div w:id="126919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141425">
                                                                      <w:marLeft w:val="0"/>
                                                                      <w:marRight w:val="0"/>
                                                                      <w:marTop w:val="0"/>
                                                                      <w:marBottom w:val="0"/>
                                                                      <w:divBdr>
                                                                        <w:top w:val="none" w:sz="0" w:space="0" w:color="auto"/>
                                                                        <w:left w:val="none" w:sz="0" w:space="0" w:color="auto"/>
                                                                        <w:bottom w:val="none" w:sz="0" w:space="0" w:color="auto"/>
                                                                        <w:right w:val="none" w:sz="0" w:space="0" w:color="auto"/>
                                                                      </w:divBdr>
                                                                      <w:divsChild>
                                                                        <w:div w:id="1213423235">
                                                                          <w:marLeft w:val="0"/>
                                                                          <w:marRight w:val="0"/>
                                                                          <w:marTop w:val="0"/>
                                                                          <w:marBottom w:val="0"/>
                                                                          <w:divBdr>
                                                                            <w:top w:val="none" w:sz="0" w:space="0" w:color="auto"/>
                                                                            <w:left w:val="none" w:sz="0" w:space="0" w:color="auto"/>
                                                                            <w:bottom w:val="none" w:sz="0" w:space="0" w:color="auto"/>
                                                                            <w:right w:val="none" w:sz="0" w:space="0" w:color="auto"/>
                                                                          </w:divBdr>
                                                                          <w:divsChild>
                                                                            <w:div w:id="1705406434">
                                                                              <w:marLeft w:val="0"/>
                                                                              <w:marRight w:val="0"/>
                                                                              <w:marTop w:val="0"/>
                                                                              <w:marBottom w:val="0"/>
                                                                              <w:divBdr>
                                                                                <w:top w:val="none" w:sz="0" w:space="0" w:color="auto"/>
                                                                                <w:left w:val="none" w:sz="0" w:space="0" w:color="auto"/>
                                                                                <w:bottom w:val="none" w:sz="0" w:space="0" w:color="auto"/>
                                                                                <w:right w:val="none" w:sz="0" w:space="0" w:color="auto"/>
                                                                              </w:divBdr>
                                                                              <w:divsChild>
                                                                                <w:div w:id="42134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2500312">
                                                      <w:marLeft w:val="0"/>
                                                      <w:marRight w:val="0"/>
                                                      <w:marTop w:val="0"/>
                                                      <w:marBottom w:val="0"/>
                                                      <w:divBdr>
                                                        <w:top w:val="none" w:sz="0" w:space="0" w:color="auto"/>
                                                        <w:left w:val="none" w:sz="0" w:space="0" w:color="auto"/>
                                                        <w:bottom w:val="none" w:sz="0" w:space="0" w:color="auto"/>
                                                        <w:right w:val="none" w:sz="0" w:space="0" w:color="auto"/>
                                                      </w:divBdr>
                                                      <w:divsChild>
                                                        <w:div w:id="1914390242">
                                                          <w:marLeft w:val="0"/>
                                                          <w:marRight w:val="0"/>
                                                          <w:marTop w:val="0"/>
                                                          <w:marBottom w:val="0"/>
                                                          <w:divBdr>
                                                            <w:top w:val="none" w:sz="0" w:space="0" w:color="auto"/>
                                                            <w:left w:val="none" w:sz="0" w:space="0" w:color="auto"/>
                                                            <w:bottom w:val="none" w:sz="0" w:space="0" w:color="auto"/>
                                                            <w:right w:val="none" w:sz="0" w:space="0" w:color="auto"/>
                                                          </w:divBdr>
                                                          <w:divsChild>
                                                            <w:div w:id="20471671">
                                                              <w:marLeft w:val="0"/>
                                                              <w:marRight w:val="0"/>
                                                              <w:marTop w:val="0"/>
                                                              <w:marBottom w:val="0"/>
                                                              <w:divBdr>
                                                                <w:top w:val="none" w:sz="0" w:space="0" w:color="auto"/>
                                                                <w:left w:val="none" w:sz="0" w:space="0" w:color="auto"/>
                                                                <w:bottom w:val="none" w:sz="0" w:space="0" w:color="auto"/>
                                                                <w:right w:val="none" w:sz="0" w:space="0" w:color="auto"/>
                                                              </w:divBdr>
                                                              <w:divsChild>
                                                                <w:div w:id="820193900">
                                                                  <w:marLeft w:val="0"/>
                                                                  <w:marRight w:val="0"/>
                                                                  <w:marTop w:val="0"/>
                                                                  <w:marBottom w:val="0"/>
                                                                  <w:divBdr>
                                                                    <w:top w:val="none" w:sz="0" w:space="0" w:color="auto"/>
                                                                    <w:left w:val="none" w:sz="0" w:space="0" w:color="auto"/>
                                                                    <w:bottom w:val="none" w:sz="0" w:space="0" w:color="auto"/>
                                                                    <w:right w:val="none" w:sz="0" w:space="0" w:color="auto"/>
                                                                  </w:divBdr>
                                                                  <w:divsChild>
                                                                    <w:div w:id="750391148">
                                                                      <w:marLeft w:val="0"/>
                                                                      <w:marRight w:val="0"/>
                                                                      <w:marTop w:val="0"/>
                                                                      <w:marBottom w:val="0"/>
                                                                      <w:divBdr>
                                                                        <w:top w:val="none" w:sz="0" w:space="0" w:color="auto"/>
                                                                        <w:left w:val="none" w:sz="0" w:space="0" w:color="auto"/>
                                                                        <w:bottom w:val="none" w:sz="0" w:space="0" w:color="auto"/>
                                                                        <w:right w:val="none" w:sz="0" w:space="0" w:color="auto"/>
                                                                      </w:divBdr>
                                                                      <w:divsChild>
                                                                        <w:div w:id="123739817">
                                                                          <w:marLeft w:val="0"/>
                                                                          <w:marRight w:val="0"/>
                                                                          <w:marTop w:val="0"/>
                                                                          <w:marBottom w:val="0"/>
                                                                          <w:divBdr>
                                                                            <w:top w:val="none" w:sz="0" w:space="0" w:color="auto"/>
                                                                            <w:left w:val="none" w:sz="0" w:space="0" w:color="auto"/>
                                                                            <w:bottom w:val="none" w:sz="0" w:space="0" w:color="auto"/>
                                                                            <w:right w:val="none" w:sz="0" w:space="0" w:color="auto"/>
                                                                          </w:divBdr>
                                                                          <w:divsChild>
                                                                            <w:div w:id="1695958778">
                                                                              <w:marLeft w:val="0"/>
                                                                              <w:marRight w:val="0"/>
                                                                              <w:marTop w:val="0"/>
                                                                              <w:marBottom w:val="0"/>
                                                                              <w:divBdr>
                                                                                <w:top w:val="none" w:sz="0" w:space="0" w:color="auto"/>
                                                                                <w:left w:val="none" w:sz="0" w:space="0" w:color="auto"/>
                                                                                <w:bottom w:val="none" w:sz="0" w:space="0" w:color="auto"/>
                                                                                <w:right w:val="none" w:sz="0" w:space="0" w:color="auto"/>
                                                                              </w:divBdr>
                                                                              <w:divsChild>
                                                                                <w:div w:id="148419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744063">
                                                                          <w:marLeft w:val="0"/>
                                                                          <w:marRight w:val="0"/>
                                                                          <w:marTop w:val="0"/>
                                                                          <w:marBottom w:val="600"/>
                                                                          <w:divBdr>
                                                                            <w:top w:val="none" w:sz="0" w:space="0" w:color="auto"/>
                                                                            <w:left w:val="none" w:sz="0" w:space="0" w:color="auto"/>
                                                                            <w:bottom w:val="none" w:sz="0" w:space="0" w:color="auto"/>
                                                                            <w:right w:val="none" w:sz="0" w:space="0" w:color="auto"/>
                                                                          </w:divBdr>
                                                                          <w:divsChild>
                                                                            <w:div w:id="1238323060">
                                                                              <w:marLeft w:val="0"/>
                                                                              <w:marRight w:val="0"/>
                                                                              <w:marTop w:val="0"/>
                                                                              <w:marBottom w:val="0"/>
                                                                              <w:divBdr>
                                                                                <w:top w:val="none" w:sz="0" w:space="0" w:color="auto"/>
                                                                                <w:left w:val="none" w:sz="0" w:space="0" w:color="auto"/>
                                                                                <w:bottom w:val="none" w:sz="0" w:space="0" w:color="auto"/>
                                                                                <w:right w:val="none" w:sz="0" w:space="0" w:color="auto"/>
                                                                              </w:divBdr>
                                                                              <w:divsChild>
                                                                                <w:div w:id="93278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312819">
                                                                          <w:marLeft w:val="0"/>
                                                                          <w:marRight w:val="0"/>
                                                                          <w:marTop w:val="0"/>
                                                                          <w:marBottom w:val="240"/>
                                                                          <w:divBdr>
                                                                            <w:top w:val="none" w:sz="0" w:space="0" w:color="auto"/>
                                                                            <w:left w:val="none" w:sz="0" w:space="0" w:color="auto"/>
                                                                            <w:bottom w:val="none" w:sz="0" w:space="0" w:color="auto"/>
                                                                            <w:right w:val="none" w:sz="0" w:space="0" w:color="auto"/>
                                                                          </w:divBdr>
                                                                          <w:divsChild>
                                                                            <w:div w:id="1787843381">
                                                                              <w:marLeft w:val="0"/>
                                                                              <w:marRight w:val="0"/>
                                                                              <w:marTop w:val="0"/>
                                                                              <w:marBottom w:val="0"/>
                                                                              <w:divBdr>
                                                                                <w:top w:val="none" w:sz="0" w:space="0" w:color="auto"/>
                                                                                <w:left w:val="none" w:sz="0" w:space="0" w:color="auto"/>
                                                                                <w:bottom w:val="none" w:sz="0" w:space="0" w:color="auto"/>
                                                                                <w:right w:val="none" w:sz="0" w:space="0" w:color="auto"/>
                                                                              </w:divBdr>
                                                                              <w:divsChild>
                                                                                <w:div w:id="59382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191486">
                                                                      <w:marLeft w:val="0"/>
                                                                      <w:marRight w:val="0"/>
                                                                      <w:marTop w:val="0"/>
                                                                      <w:marBottom w:val="0"/>
                                                                      <w:divBdr>
                                                                        <w:top w:val="none" w:sz="0" w:space="0" w:color="auto"/>
                                                                        <w:left w:val="none" w:sz="0" w:space="0" w:color="auto"/>
                                                                        <w:bottom w:val="none" w:sz="0" w:space="0" w:color="auto"/>
                                                                        <w:right w:val="none" w:sz="0" w:space="0" w:color="auto"/>
                                                                      </w:divBdr>
                                                                      <w:divsChild>
                                                                        <w:div w:id="2020279575">
                                                                          <w:marLeft w:val="0"/>
                                                                          <w:marRight w:val="0"/>
                                                                          <w:marTop w:val="0"/>
                                                                          <w:marBottom w:val="0"/>
                                                                          <w:divBdr>
                                                                            <w:top w:val="none" w:sz="0" w:space="0" w:color="auto"/>
                                                                            <w:left w:val="none" w:sz="0" w:space="0" w:color="auto"/>
                                                                            <w:bottom w:val="none" w:sz="0" w:space="0" w:color="auto"/>
                                                                            <w:right w:val="none" w:sz="0" w:space="0" w:color="auto"/>
                                                                          </w:divBdr>
                                                                          <w:divsChild>
                                                                            <w:div w:id="1032614723">
                                                                              <w:marLeft w:val="0"/>
                                                                              <w:marRight w:val="0"/>
                                                                              <w:marTop w:val="0"/>
                                                                              <w:marBottom w:val="0"/>
                                                                              <w:divBdr>
                                                                                <w:top w:val="none" w:sz="0" w:space="0" w:color="auto"/>
                                                                                <w:left w:val="none" w:sz="0" w:space="0" w:color="auto"/>
                                                                                <w:bottom w:val="none" w:sz="0" w:space="0" w:color="auto"/>
                                                                                <w:right w:val="none" w:sz="0" w:space="0" w:color="auto"/>
                                                                              </w:divBdr>
                                                                              <w:divsChild>
                                                                                <w:div w:id="84498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1644634">
                                                      <w:marLeft w:val="0"/>
                                                      <w:marRight w:val="0"/>
                                                      <w:marTop w:val="0"/>
                                                      <w:marBottom w:val="0"/>
                                                      <w:divBdr>
                                                        <w:top w:val="none" w:sz="0" w:space="0" w:color="auto"/>
                                                        <w:left w:val="none" w:sz="0" w:space="0" w:color="auto"/>
                                                        <w:bottom w:val="none" w:sz="0" w:space="0" w:color="auto"/>
                                                        <w:right w:val="none" w:sz="0" w:space="0" w:color="auto"/>
                                                      </w:divBdr>
                                                      <w:divsChild>
                                                        <w:div w:id="1374966102">
                                                          <w:marLeft w:val="0"/>
                                                          <w:marRight w:val="0"/>
                                                          <w:marTop w:val="0"/>
                                                          <w:marBottom w:val="0"/>
                                                          <w:divBdr>
                                                            <w:top w:val="none" w:sz="0" w:space="0" w:color="auto"/>
                                                            <w:left w:val="none" w:sz="0" w:space="0" w:color="auto"/>
                                                            <w:bottom w:val="none" w:sz="0" w:space="0" w:color="auto"/>
                                                            <w:right w:val="none" w:sz="0" w:space="0" w:color="auto"/>
                                                          </w:divBdr>
                                                          <w:divsChild>
                                                            <w:div w:id="1104766595">
                                                              <w:marLeft w:val="0"/>
                                                              <w:marRight w:val="0"/>
                                                              <w:marTop w:val="0"/>
                                                              <w:marBottom w:val="0"/>
                                                              <w:divBdr>
                                                                <w:top w:val="none" w:sz="0" w:space="0" w:color="auto"/>
                                                                <w:left w:val="none" w:sz="0" w:space="0" w:color="auto"/>
                                                                <w:bottom w:val="none" w:sz="0" w:space="0" w:color="auto"/>
                                                                <w:right w:val="none" w:sz="0" w:space="0" w:color="auto"/>
                                                              </w:divBdr>
                                                              <w:divsChild>
                                                                <w:div w:id="1801073879">
                                                                  <w:marLeft w:val="0"/>
                                                                  <w:marRight w:val="0"/>
                                                                  <w:marTop w:val="0"/>
                                                                  <w:marBottom w:val="0"/>
                                                                  <w:divBdr>
                                                                    <w:top w:val="none" w:sz="0" w:space="0" w:color="auto"/>
                                                                    <w:left w:val="none" w:sz="0" w:space="0" w:color="auto"/>
                                                                    <w:bottom w:val="none" w:sz="0" w:space="0" w:color="auto"/>
                                                                    <w:right w:val="none" w:sz="0" w:space="0" w:color="auto"/>
                                                                  </w:divBdr>
                                                                  <w:divsChild>
                                                                    <w:div w:id="439683739">
                                                                      <w:marLeft w:val="0"/>
                                                                      <w:marRight w:val="0"/>
                                                                      <w:marTop w:val="0"/>
                                                                      <w:marBottom w:val="0"/>
                                                                      <w:divBdr>
                                                                        <w:top w:val="none" w:sz="0" w:space="0" w:color="auto"/>
                                                                        <w:left w:val="none" w:sz="0" w:space="0" w:color="auto"/>
                                                                        <w:bottom w:val="none" w:sz="0" w:space="0" w:color="auto"/>
                                                                        <w:right w:val="none" w:sz="0" w:space="0" w:color="auto"/>
                                                                      </w:divBdr>
                                                                      <w:divsChild>
                                                                        <w:div w:id="160893957">
                                                                          <w:marLeft w:val="0"/>
                                                                          <w:marRight w:val="0"/>
                                                                          <w:marTop w:val="0"/>
                                                                          <w:marBottom w:val="600"/>
                                                                          <w:divBdr>
                                                                            <w:top w:val="none" w:sz="0" w:space="0" w:color="auto"/>
                                                                            <w:left w:val="none" w:sz="0" w:space="0" w:color="auto"/>
                                                                            <w:bottom w:val="none" w:sz="0" w:space="0" w:color="auto"/>
                                                                            <w:right w:val="none" w:sz="0" w:space="0" w:color="auto"/>
                                                                          </w:divBdr>
                                                                          <w:divsChild>
                                                                            <w:div w:id="1408848281">
                                                                              <w:marLeft w:val="0"/>
                                                                              <w:marRight w:val="0"/>
                                                                              <w:marTop w:val="0"/>
                                                                              <w:marBottom w:val="0"/>
                                                                              <w:divBdr>
                                                                                <w:top w:val="none" w:sz="0" w:space="0" w:color="auto"/>
                                                                                <w:left w:val="none" w:sz="0" w:space="0" w:color="auto"/>
                                                                                <w:bottom w:val="none" w:sz="0" w:space="0" w:color="auto"/>
                                                                                <w:right w:val="none" w:sz="0" w:space="0" w:color="auto"/>
                                                                              </w:divBdr>
                                                                              <w:divsChild>
                                                                                <w:div w:id="115606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9063">
                                                                          <w:marLeft w:val="0"/>
                                                                          <w:marRight w:val="0"/>
                                                                          <w:marTop w:val="0"/>
                                                                          <w:marBottom w:val="0"/>
                                                                          <w:divBdr>
                                                                            <w:top w:val="none" w:sz="0" w:space="0" w:color="auto"/>
                                                                            <w:left w:val="none" w:sz="0" w:space="0" w:color="auto"/>
                                                                            <w:bottom w:val="none" w:sz="0" w:space="0" w:color="auto"/>
                                                                            <w:right w:val="none" w:sz="0" w:space="0" w:color="auto"/>
                                                                          </w:divBdr>
                                                                          <w:divsChild>
                                                                            <w:div w:id="730618662">
                                                                              <w:marLeft w:val="0"/>
                                                                              <w:marRight w:val="0"/>
                                                                              <w:marTop w:val="0"/>
                                                                              <w:marBottom w:val="0"/>
                                                                              <w:divBdr>
                                                                                <w:top w:val="none" w:sz="0" w:space="0" w:color="auto"/>
                                                                                <w:left w:val="none" w:sz="0" w:space="0" w:color="auto"/>
                                                                                <w:bottom w:val="none" w:sz="0" w:space="0" w:color="auto"/>
                                                                                <w:right w:val="none" w:sz="0" w:space="0" w:color="auto"/>
                                                                              </w:divBdr>
                                                                              <w:divsChild>
                                                                                <w:div w:id="109139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51728">
                                                                          <w:marLeft w:val="0"/>
                                                                          <w:marRight w:val="0"/>
                                                                          <w:marTop w:val="0"/>
                                                                          <w:marBottom w:val="240"/>
                                                                          <w:divBdr>
                                                                            <w:top w:val="none" w:sz="0" w:space="0" w:color="auto"/>
                                                                            <w:left w:val="none" w:sz="0" w:space="0" w:color="auto"/>
                                                                            <w:bottom w:val="none" w:sz="0" w:space="0" w:color="auto"/>
                                                                            <w:right w:val="none" w:sz="0" w:space="0" w:color="auto"/>
                                                                          </w:divBdr>
                                                                          <w:divsChild>
                                                                            <w:div w:id="1374648348">
                                                                              <w:marLeft w:val="0"/>
                                                                              <w:marRight w:val="0"/>
                                                                              <w:marTop w:val="0"/>
                                                                              <w:marBottom w:val="0"/>
                                                                              <w:divBdr>
                                                                                <w:top w:val="none" w:sz="0" w:space="0" w:color="auto"/>
                                                                                <w:left w:val="none" w:sz="0" w:space="0" w:color="auto"/>
                                                                                <w:bottom w:val="none" w:sz="0" w:space="0" w:color="auto"/>
                                                                                <w:right w:val="none" w:sz="0" w:space="0" w:color="auto"/>
                                                                              </w:divBdr>
                                                                              <w:divsChild>
                                                                                <w:div w:id="10701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154021">
                                                                      <w:marLeft w:val="0"/>
                                                                      <w:marRight w:val="0"/>
                                                                      <w:marTop w:val="0"/>
                                                                      <w:marBottom w:val="0"/>
                                                                      <w:divBdr>
                                                                        <w:top w:val="none" w:sz="0" w:space="0" w:color="auto"/>
                                                                        <w:left w:val="none" w:sz="0" w:space="0" w:color="auto"/>
                                                                        <w:bottom w:val="none" w:sz="0" w:space="0" w:color="auto"/>
                                                                        <w:right w:val="none" w:sz="0" w:space="0" w:color="auto"/>
                                                                      </w:divBdr>
                                                                      <w:divsChild>
                                                                        <w:div w:id="540289564">
                                                                          <w:marLeft w:val="0"/>
                                                                          <w:marRight w:val="0"/>
                                                                          <w:marTop w:val="0"/>
                                                                          <w:marBottom w:val="0"/>
                                                                          <w:divBdr>
                                                                            <w:top w:val="none" w:sz="0" w:space="0" w:color="auto"/>
                                                                            <w:left w:val="none" w:sz="0" w:space="0" w:color="auto"/>
                                                                            <w:bottom w:val="none" w:sz="0" w:space="0" w:color="auto"/>
                                                                            <w:right w:val="none" w:sz="0" w:space="0" w:color="auto"/>
                                                                          </w:divBdr>
                                                                          <w:divsChild>
                                                                            <w:div w:id="2085565084">
                                                                              <w:marLeft w:val="0"/>
                                                                              <w:marRight w:val="0"/>
                                                                              <w:marTop w:val="0"/>
                                                                              <w:marBottom w:val="0"/>
                                                                              <w:divBdr>
                                                                                <w:top w:val="none" w:sz="0" w:space="0" w:color="auto"/>
                                                                                <w:left w:val="none" w:sz="0" w:space="0" w:color="auto"/>
                                                                                <w:bottom w:val="none" w:sz="0" w:space="0" w:color="auto"/>
                                                                                <w:right w:val="none" w:sz="0" w:space="0" w:color="auto"/>
                                                                              </w:divBdr>
                                                                              <w:divsChild>
                                                                                <w:div w:id="59208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9362313">
                      <w:marLeft w:val="0"/>
                      <w:marRight w:val="0"/>
                      <w:marTop w:val="0"/>
                      <w:marBottom w:val="240"/>
                      <w:divBdr>
                        <w:top w:val="single" w:sz="6" w:space="0" w:color="DEDEDE"/>
                        <w:left w:val="single" w:sz="6" w:space="12" w:color="DEDEDE"/>
                        <w:bottom w:val="single" w:sz="6" w:space="0" w:color="DEDEDE"/>
                        <w:right w:val="single" w:sz="6" w:space="12" w:color="DEDEDE"/>
                      </w:divBdr>
                      <w:divsChild>
                        <w:div w:id="1931036746">
                          <w:marLeft w:val="0"/>
                          <w:marRight w:val="0"/>
                          <w:marTop w:val="0"/>
                          <w:marBottom w:val="0"/>
                          <w:divBdr>
                            <w:top w:val="none" w:sz="0" w:space="0" w:color="auto"/>
                            <w:left w:val="none" w:sz="0" w:space="0" w:color="auto"/>
                            <w:bottom w:val="none" w:sz="0" w:space="0" w:color="auto"/>
                            <w:right w:val="none" w:sz="0" w:space="0" w:color="auto"/>
                          </w:divBdr>
                          <w:divsChild>
                            <w:div w:id="653333469">
                              <w:marLeft w:val="0"/>
                              <w:marRight w:val="0"/>
                              <w:marTop w:val="0"/>
                              <w:marBottom w:val="0"/>
                              <w:divBdr>
                                <w:top w:val="none" w:sz="0" w:space="0" w:color="auto"/>
                                <w:left w:val="none" w:sz="0" w:space="0" w:color="auto"/>
                                <w:bottom w:val="none" w:sz="0" w:space="0" w:color="auto"/>
                                <w:right w:val="none" w:sz="0" w:space="0" w:color="auto"/>
                              </w:divBdr>
                              <w:divsChild>
                                <w:div w:id="631522049">
                                  <w:marLeft w:val="0"/>
                                  <w:marRight w:val="0"/>
                                  <w:marTop w:val="0"/>
                                  <w:marBottom w:val="144"/>
                                  <w:divBdr>
                                    <w:top w:val="none" w:sz="0" w:space="0" w:color="auto"/>
                                    <w:left w:val="none" w:sz="0" w:space="0" w:color="auto"/>
                                    <w:bottom w:val="single" w:sz="6" w:space="7" w:color="DEDEDE"/>
                                    <w:right w:val="none" w:sz="0" w:space="0" w:color="auto"/>
                                  </w:divBdr>
                                  <w:divsChild>
                                    <w:div w:id="1170371983">
                                      <w:marLeft w:val="0"/>
                                      <w:marRight w:val="0"/>
                                      <w:marTop w:val="0"/>
                                      <w:marBottom w:val="0"/>
                                      <w:divBdr>
                                        <w:top w:val="none" w:sz="0" w:space="0" w:color="auto"/>
                                        <w:left w:val="none" w:sz="0" w:space="0" w:color="auto"/>
                                        <w:bottom w:val="none" w:sz="0" w:space="0" w:color="auto"/>
                                        <w:right w:val="none" w:sz="0" w:space="0" w:color="auto"/>
                                      </w:divBdr>
                                      <w:divsChild>
                                        <w:div w:id="1046022777">
                                          <w:marLeft w:val="0"/>
                                          <w:marRight w:val="0"/>
                                          <w:marTop w:val="0"/>
                                          <w:marBottom w:val="0"/>
                                          <w:divBdr>
                                            <w:top w:val="none" w:sz="0" w:space="0" w:color="auto"/>
                                            <w:left w:val="none" w:sz="0" w:space="0" w:color="auto"/>
                                            <w:bottom w:val="none" w:sz="0" w:space="0" w:color="auto"/>
                                            <w:right w:val="none" w:sz="0" w:space="0" w:color="auto"/>
                                          </w:divBdr>
                                          <w:divsChild>
                                            <w:div w:id="203471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00056">
                                      <w:marLeft w:val="0"/>
                                      <w:marRight w:val="120"/>
                                      <w:marTop w:val="0"/>
                                      <w:marBottom w:val="0"/>
                                      <w:divBdr>
                                        <w:top w:val="single" w:sz="6" w:space="0" w:color="DEDEDE"/>
                                        <w:left w:val="single" w:sz="6" w:space="0" w:color="DEDEDE"/>
                                        <w:bottom w:val="single" w:sz="6" w:space="0" w:color="DEDEDE"/>
                                        <w:right w:val="single" w:sz="6" w:space="0" w:color="DEDEDE"/>
                                      </w:divBdr>
                                      <w:divsChild>
                                        <w:div w:id="2077436616">
                                          <w:marLeft w:val="0"/>
                                          <w:marRight w:val="0"/>
                                          <w:marTop w:val="0"/>
                                          <w:marBottom w:val="0"/>
                                          <w:divBdr>
                                            <w:top w:val="none" w:sz="0" w:space="0" w:color="auto"/>
                                            <w:left w:val="none" w:sz="0" w:space="0" w:color="auto"/>
                                            <w:bottom w:val="none" w:sz="0" w:space="0" w:color="auto"/>
                                            <w:right w:val="none" w:sz="0" w:space="0" w:color="auto"/>
                                          </w:divBdr>
                                          <w:divsChild>
                                            <w:div w:id="85985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589544">
                              <w:marLeft w:val="0"/>
                              <w:marRight w:val="0"/>
                              <w:marTop w:val="0"/>
                              <w:marBottom w:val="0"/>
                              <w:divBdr>
                                <w:top w:val="none" w:sz="0" w:space="0" w:color="auto"/>
                                <w:left w:val="none" w:sz="0" w:space="0" w:color="auto"/>
                                <w:bottom w:val="none" w:sz="0" w:space="0" w:color="auto"/>
                                <w:right w:val="none" w:sz="0" w:space="0" w:color="auto"/>
                              </w:divBdr>
                              <w:divsChild>
                                <w:div w:id="958490335">
                                  <w:marLeft w:val="0"/>
                                  <w:marRight w:val="0"/>
                                  <w:marTop w:val="0"/>
                                  <w:marBottom w:val="144"/>
                                  <w:divBdr>
                                    <w:top w:val="none" w:sz="0" w:space="0" w:color="auto"/>
                                    <w:left w:val="none" w:sz="0" w:space="0" w:color="auto"/>
                                    <w:bottom w:val="single" w:sz="6" w:space="7" w:color="DEDEDE"/>
                                    <w:right w:val="none" w:sz="0" w:space="0" w:color="auto"/>
                                  </w:divBdr>
                                  <w:divsChild>
                                    <w:div w:id="1040859806">
                                      <w:marLeft w:val="0"/>
                                      <w:marRight w:val="120"/>
                                      <w:marTop w:val="0"/>
                                      <w:marBottom w:val="0"/>
                                      <w:divBdr>
                                        <w:top w:val="single" w:sz="6" w:space="0" w:color="DEDEDE"/>
                                        <w:left w:val="single" w:sz="6" w:space="0" w:color="DEDEDE"/>
                                        <w:bottom w:val="single" w:sz="6" w:space="0" w:color="DEDEDE"/>
                                        <w:right w:val="single" w:sz="6" w:space="0" w:color="DEDEDE"/>
                                      </w:divBdr>
                                      <w:divsChild>
                                        <w:div w:id="2075547872">
                                          <w:marLeft w:val="0"/>
                                          <w:marRight w:val="0"/>
                                          <w:marTop w:val="0"/>
                                          <w:marBottom w:val="0"/>
                                          <w:divBdr>
                                            <w:top w:val="none" w:sz="0" w:space="0" w:color="auto"/>
                                            <w:left w:val="none" w:sz="0" w:space="0" w:color="auto"/>
                                            <w:bottom w:val="none" w:sz="0" w:space="0" w:color="auto"/>
                                            <w:right w:val="none" w:sz="0" w:space="0" w:color="auto"/>
                                          </w:divBdr>
                                          <w:divsChild>
                                            <w:div w:id="210510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5068">
                                      <w:marLeft w:val="0"/>
                                      <w:marRight w:val="0"/>
                                      <w:marTop w:val="0"/>
                                      <w:marBottom w:val="0"/>
                                      <w:divBdr>
                                        <w:top w:val="none" w:sz="0" w:space="0" w:color="auto"/>
                                        <w:left w:val="none" w:sz="0" w:space="0" w:color="auto"/>
                                        <w:bottom w:val="none" w:sz="0" w:space="0" w:color="auto"/>
                                        <w:right w:val="none" w:sz="0" w:space="0" w:color="auto"/>
                                      </w:divBdr>
                                      <w:divsChild>
                                        <w:div w:id="108596815">
                                          <w:marLeft w:val="0"/>
                                          <w:marRight w:val="0"/>
                                          <w:marTop w:val="0"/>
                                          <w:marBottom w:val="0"/>
                                          <w:divBdr>
                                            <w:top w:val="none" w:sz="0" w:space="0" w:color="auto"/>
                                            <w:left w:val="none" w:sz="0" w:space="0" w:color="auto"/>
                                            <w:bottom w:val="none" w:sz="0" w:space="0" w:color="auto"/>
                                            <w:right w:val="none" w:sz="0" w:space="0" w:color="auto"/>
                                          </w:divBdr>
                                          <w:divsChild>
                                            <w:div w:id="126599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306583">
                              <w:marLeft w:val="0"/>
                              <w:marRight w:val="0"/>
                              <w:marTop w:val="360"/>
                              <w:marBottom w:val="360"/>
                              <w:divBdr>
                                <w:top w:val="none" w:sz="0" w:space="0" w:color="auto"/>
                                <w:left w:val="none" w:sz="0" w:space="0" w:color="auto"/>
                                <w:bottom w:val="single" w:sz="6" w:space="0" w:color="DEDEDE"/>
                                <w:right w:val="none" w:sz="0" w:space="0" w:color="auto"/>
                              </w:divBdr>
                            </w:div>
                            <w:div w:id="814949873">
                              <w:marLeft w:val="0"/>
                              <w:marRight w:val="0"/>
                              <w:marTop w:val="0"/>
                              <w:marBottom w:val="0"/>
                              <w:divBdr>
                                <w:top w:val="none" w:sz="0" w:space="0" w:color="auto"/>
                                <w:left w:val="none" w:sz="0" w:space="0" w:color="auto"/>
                                <w:bottom w:val="none" w:sz="0" w:space="0" w:color="auto"/>
                                <w:right w:val="none" w:sz="0" w:space="0" w:color="auto"/>
                              </w:divBdr>
                              <w:divsChild>
                                <w:div w:id="542520802">
                                  <w:marLeft w:val="0"/>
                                  <w:marRight w:val="0"/>
                                  <w:marTop w:val="0"/>
                                  <w:marBottom w:val="144"/>
                                  <w:divBdr>
                                    <w:top w:val="none" w:sz="0" w:space="0" w:color="auto"/>
                                    <w:left w:val="none" w:sz="0" w:space="0" w:color="auto"/>
                                    <w:bottom w:val="single" w:sz="6" w:space="7" w:color="DEDEDE"/>
                                    <w:right w:val="none" w:sz="0" w:space="0" w:color="auto"/>
                                  </w:divBdr>
                                  <w:divsChild>
                                    <w:div w:id="734668293">
                                      <w:marLeft w:val="0"/>
                                      <w:marRight w:val="0"/>
                                      <w:marTop w:val="0"/>
                                      <w:marBottom w:val="0"/>
                                      <w:divBdr>
                                        <w:top w:val="none" w:sz="0" w:space="0" w:color="auto"/>
                                        <w:left w:val="none" w:sz="0" w:space="0" w:color="auto"/>
                                        <w:bottom w:val="none" w:sz="0" w:space="0" w:color="auto"/>
                                        <w:right w:val="none" w:sz="0" w:space="0" w:color="auto"/>
                                      </w:divBdr>
                                      <w:divsChild>
                                        <w:div w:id="473379738">
                                          <w:marLeft w:val="0"/>
                                          <w:marRight w:val="0"/>
                                          <w:marTop w:val="0"/>
                                          <w:marBottom w:val="0"/>
                                          <w:divBdr>
                                            <w:top w:val="none" w:sz="0" w:space="0" w:color="auto"/>
                                            <w:left w:val="none" w:sz="0" w:space="0" w:color="auto"/>
                                            <w:bottom w:val="none" w:sz="0" w:space="0" w:color="auto"/>
                                            <w:right w:val="none" w:sz="0" w:space="0" w:color="auto"/>
                                          </w:divBdr>
                                          <w:divsChild>
                                            <w:div w:id="178476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663123">
                                      <w:marLeft w:val="0"/>
                                      <w:marRight w:val="120"/>
                                      <w:marTop w:val="0"/>
                                      <w:marBottom w:val="0"/>
                                      <w:divBdr>
                                        <w:top w:val="single" w:sz="6" w:space="0" w:color="DEDEDE"/>
                                        <w:left w:val="single" w:sz="6" w:space="0" w:color="DEDEDE"/>
                                        <w:bottom w:val="single" w:sz="6" w:space="0" w:color="DEDEDE"/>
                                        <w:right w:val="single" w:sz="6" w:space="0" w:color="DEDEDE"/>
                                      </w:divBdr>
                                      <w:divsChild>
                                        <w:div w:id="129791907">
                                          <w:marLeft w:val="0"/>
                                          <w:marRight w:val="0"/>
                                          <w:marTop w:val="0"/>
                                          <w:marBottom w:val="0"/>
                                          <w:divBdr>
                                            <w:top w:val="none" w:sz="0" w:space="0" w:color="auto"/>
                                            <w:left w:val="none" w:sz="0" w:space="0" w:color="auto"/>
                                            <w:bottom w:val="none" w:sz="0" w:space="0" w:color="auto"/>
                                            <w:right w:val="none" w:sz="0" w:space="0" w:color="auto"/>
                                          </w:divBdr>
                                          <w:divsChild>
                                            <w:div w:id="103261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229353">
                              <w:marLeft w:val="0"/>
                              <w:marRight w:val="0"/>
                              <w:marTop w:val="0"/>
                              <w:marBottom w:val="0"/>
                              <w:divBdr>
                                <w:top w:val="none" w:sz="0" w:space="0" w:color="auto"/>
                                <w:left w:val="none" w:sz="0" w:space="0" w:color="auto"/>
                                <w:bottom w:val="none" w:sz="0" w:space="0" w:color="auto"/>
                                <w:right w:val="none" w:sz="0" w:space="0" w:color="auto"/>
                              </w:divBdr>
                              <w:divsChild>
                                <w:div w:id="697318505">
                                  <w:marLeft w:val="0"/>
                                  <w:marRight w:val="0"/>
                                  <w:marTop w:val="0"/>
                                  <w:marBottom w:val="144"/>
                                  <w:divBdr>
                                    <w:top w:val="none" w:sz="0" w:space="0" w:color="auto"/>
                                    <w:left w:val="none" w:sz="0" w:space="0" w:color="auto"/>
                                    <w:bottom w:val="none" w:sz="0" w:space="0" w:color="auto"/>
                                    <w:right w:val="none" w:sz="0" w:space="0" w:color="auto"/>
                                  </w:divBdr>
                                  <w:divsChild>
                                    <w:div w:id="603342509">
                                      <w:marLeft w:val="0"/>
                                      <w:marRight w:val="120"/>
                                      <w:marTop w:val="0"/>
                                      <w:marBottom w:val="0"/>
                                      <w:divBdr>
                                        <w:top w:val="single" w:sz="6" w:space="0" w:color="DEDEDE"/>
                                        <w:left w:val="single" w:sz="6" w:space="0" w:color="DEDEDE"/>
                                        <w:bottom w:val="single" w:sz="6" w:space="0" w:color="DEDEDE"/>
                                        <w:right w:val="single" w:sz="6" w:space="0" w:color="DEDEDE"/>
                                      </w:divBdr>
                                      <w:divsChild>
                                        <w:div w:id="1822841533">
                                          <w:marLeft w:val="0"/>
                                          <w:marRight w:val="0"/>
                                          <w:marTop w:val="0"/>
                                          <w:marBottom w:val="0"/>
                                          <w:divBdr>
                                            <w:top w:val="none" w:sz="0" w:space="0" w:color="auto"/>
                                            <w:left w:val="none" w:sz="0" w:space="0" w:color="auto"/>
                                            <w:bottom w:val="none" w:sz="0" w:space="0" w:color="auto"/>
                                            <w:right w:val="none" w:sz="0" w:space="0" w:color="auto"/>
                                          </w:divBdr>
                                          <w:divsChild>
                                            <w:div w:id="32670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700989">
                                      <w:marLeft w:val="0"/>
                                      <w:marRight w:val="0"/>
                                      <w:marTop w:val="0"/>
                                      <w:marBottom w:val="0"/>
                                      <w:divBdr>
                                        <w:top w:val="none" w:sz="0" w:space="0" w:color="auto"/>
                                        <w:left w:val="none" w:sz="0" w:space="0" w:color="auto"/>
                                        <w:bottom w:val="none" w:sz="0" w:space="0" w:color="auto"/>
                                        <w:right w:val="none" w:sz="0" w:space="0" w:color="auto"/>
                                      </w:divBdr>
                                      <w:divsChild>
                                        <w:div w:id="779640319">
                                          <w:marLeft w:val="0"/>
                                          <w:marRight w:val="0"/>
                                          <w:marTop w:val="0"/>
                                          <w:marBottom w:val="0"/>
                                          <w:divBdr>
                                            <w:top w:val="none" w:sz="0" w:space="0" w:color="auto"/>
                                            <w:left w:val="none" w:sz="0" w:space="0" w:color="auto"/>
                                            <w:bottom w:val="none" w:sz="0" w:space="0" w:color="auto"/>
                                            <w:right w:val="none" w:sz="0" w:space="0" w:color="auto"/>
                                          </w:divBdr>
                                          <w:divsChild>
                                            <w:div w:id="10951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706151">
                              <w:marLeft w:val="0"/>
                              <w:marRight w:val="0"/>
                              <w:marTop w:val="0"/>
                              <w:marBottom w:val="0"/>
                              <w:divBdr>
                                <w:top w:val="none" w:sz="0" w:space="0" w:color="auto"/>
                                <w:left w:val="none" w:sz="0" w:space="0" w:color="auto"/>
                                <w:bottom w:val="none" w:sz="0" w:space="0" w:color="auto"/>
                                <w:right w:val="none" w:sz="0" w:space="0" w:color="auto"/>
                              </w:divBdr>
                              <w:divsChild>
                                <w:div w:id="1173910512">
                                  <w:marLeft w:val="0"/>
                                  <w:marRight w:val="0"/>
                                  <w:marTop w:val="0"/>
                                  <w:marBottom w:val="144"/>
                                  <w:divBdr>
                                    <w:top w:val="none" w:sz="0" w:space="0" w:color="auto"/>
                                    <w:left w:val="none" w:sz="0" w:space="0" w:color="auto"/>
                                    <w:bottom w:val="single" w:sz="6" w:space="7" w:color="DEDEDE"/>
                                    <w:right w:val="none" w:sz="0" w:space="0" w:color="auto"/>
                                  </w:divBdr>
                                  <w:divsChild>
                                    <w:div w:id="1334796410">
                                      <w:marLeft w:val="0"/>
                                      <w:marRight w:val="0"/>
                                      <w:marTop w:val="0"/>
                                      <w:marBottom w:val="0"/>
                                      <w:divBdr>
                                        <w:top w:val="none" w:sz="0" w:space="0" w:color="auto"/>
                                        <w:left w:val="none" w:sz="0" w:space="0" w:color="auto"/>
                                        <w:bottom w:val="none" w:sz="0" w:space="0" w:color="auto"/>
                                        <w:right w:val="none" w:sz="0" w:space="0" w:color="auto"/>
                                      </w:divBdr>
                                      <w:divsChild>
                                        <w:div w:id="287128125">
                                          <w:marLeft w:val="0"/>
                                          <w:marRight w:val="0"/>
                                          <w:marTop w:val="0"/>
                                          <w:marBottom w:val="0"/>
                                          <w:divBdr>
                                            <w:top w:val="none" w:sz="0" w:space="0" w:color="auto"/>
                                            <w:left w:val="none" w:sz="0" w:space="0" w:color="auto"/>
                                            <w:bottom w:val="none" w:sz="0" w:space="0" w:color="auto"/>
                                            <w:right w:val="none" w:sz="0" w:space="0" w:color="auto"/>
                                          </w:divBdr>
                                          <w:divsChild>
                                            <w:div w:id="96319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022801">
                                      <w:marLeft w:val="0"/>
                                      <w:marRight w:val="120"/>
                                      <w:marTop w:val="0"/>
                                      <w:marBottom w:val="0"/>
                                      <w:divBdr>
                                        <w:top w:val="single" w:sz="6" w:space="0" w:color="DEDEDE"/>
                                        <w:left w:val="single" w:sz="6" w:space="0" w:color="DEDEDE"/>
                                        <w:bottom w:val="single" w:sz="6" w:space="0" w:color="DEDEDE"/>
                                        <w:right w:val="single" w:sz="6" w:space="0" w:color="DEDEDE"/>
                                      </w:divBdr>
                                      <w:divsChild>
                                        <w:div w:id="1207257963">
                                          <w:marLeft w:val="0"/>
                                          <w:marRight w:val="0"/>
                                          <w:marTop w:val="0"/>
                                          <w:marBottom w:val="0"/>
                                          <w:divBdr>
                                            <w:top w:val="none" w:sz="0" w:space="0" w:color="auto"/>
                                            <w:left w:val="none" w:sz="0" w:space="0" w:color="auto"/>
                                            <w:bottom w:val="none" w:sz="0" w:space="0" w:color="auto"/>
                                            <w:right w:val="none" w:sz="0" w:space="0" w:color="auto"/>
                                          </w:divBdr>
                                          <w:divsChild>
                                            <w:div w:id="189551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639901">
                              <w:marLeft w:val="0"/>
                              <w:marRight w:val="0"/>
                              <w:marTop w:val="0"/>
                              <w:marBottom w:val="0"/>
                              <w:divBdr>
                                <w:top w:val="none" w:sz="0" w:space="0" w:color="auto"/>
                                <w:left w:val="none" w:sz="0" w:space="0" w:color="auto"/>
                                <w:bottom w:val="none" w:sz="0" w:space="0" w:color="auto"/>
                                <w:right w:val="none" w:sz="0" w:space="0" w:color="auto"/>
                              </w:divBdr>
                              <w:divsChild>
                                <w:div w:id="1847943331">
                                  <w:marLeft w:val="0"/>
                                  <w:marRight w:val="0"/>
                                  <w:marTop w:val="0"/>
                                  <w:marBottom w:val="144"/>
                                  <w:divBdr>
                                    <w:top w:val="none" w:sz="0" w:space="0" w:color="auto"/>
                                    <w:left w:val="none" w:sz="0" w:space="0" w:color="auto"/>
                                    <w:bottom w:val="single" w:sz="6" w:space="7" w:color="DEDEDE"/>
                                    <w:right w:val="none" w:sz="0" w:space="0" w:color="auto"/>
                                  </w:divBdr>
                                  <w:divsChild>
                                    <w:div w:id="775321930">
                                      <w:marLeft w:val="0"/>
                                      <w:marRight w:val="120"/>
                                      <w:marTop w:val="0"/>
                                      <w:marBottom w:val="0"/>
                                      <w:divBdr>
                                        <w:top w:val="single" w:sz="6" w:space="0" w:color="DEDEDE"/>
                                        <w:left w:val="single" w:sz="6" w:space="0" w:color="DEDEDE"/>
                                        <w:bottom w:val="single" w:sz="6" w:space="0" w:color="DEDEDE"/>
                                        <w:right w:val="single" w:sz="6" w:space="0" w:color="DEDEDE"/>
                                      </w:divBdr>
                                      <w:divsChild>
                                        <w:div w:id="809128200">
                                          <w:marLeft w:val="0"/>
                                          <w:marRight w:val="0"/>
                                          <w:marTop w:val="0"/>
                                          <w:marBottom w:val="0"/>
                                          <w:divBdr>
                                            <w:top w:val="none" w:sz="0" w:space="0" w:color="auto"/>
                                            <w:left w:val="none" w:sz="0" w:space="0" w:color="auto"/>
                                            <w:bottom w:val="none" w:sz="0" w:space="0" w:color="auto"/>
                                            <w:right w:val="none" w:sz="0" w:space="0" w:color="auto"/>
                                          </w:divBdr>
                                          <w:divsChild>
                                            <w:div w:id="18417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220220">
                                      <w:marLeft w:val="0"/>
                                      <w:marRight w:val="0"/>
                                      <w:marTop w:val="0"/>
                                      <w:marBottom w:val="0"/>
                                      <w:divBdr>
                                        <w:top w:val="none" w:sz="0" w:space="0" w:color="auto"/>
                                        <w:left w:val="none" w:sz="0" w:space="0" w:color="auto"/>
                                        <w:bottom w:val="none" w:sz="0" w:space="0" w:color="auto"/>
                                        <w:right w:val="none" w:sz="0" w:space="0" w:color="auto"/>
                                      </w:divBdr>
                                      <w:divsChild>
                                        <w:div w:id="1922907929">
                                          <w:marLeft w:val="0"/>
                                          <w:marRight w:val="0"/>
                                          <w:marTop w:val="0"/>
                                          <w:marBottom w:val="0"/>
                                          <w:divBdr>
                                            <w:top w:val="none" w:sz="0" w:space="0" w:color="auto"/>
                                            <w:left w:val="none" w:sz="0" w:space="0" w:color="auto"/>
                                            <w:bottom w:val="none" w:sz="0" w:space="0" w:color="auto"/>
                                            <w:right w:val="none" w:sz="0" w:space="0" w:color="auto"/>
                                          </w:divBdr>
                                          <w:divsChild>
                                            <w:div w:id="12405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130709">
                      <w:marLeft w:val="0"/>
                      <w:marRight w:val="0"/>
                      <w:marTop w:val="0"/>
                      <w:marBottom w:val="240"/>
                      <w:divBdr>
                        <w:top w:val="single" w:sz="6" w:space="0" w:color="DEDEDE"/>
                        <w:left w:val="single" w:sz="6" w:space="0" w:color="DEDEDE"/>
                        <w:bottom w:val="single" w:sz="6" w:space="0" w:color="DEDEDE"/>
                        <w:right w:val="single" w:sz="6" w:space="0" w:color="DEDEDE"/>
                      </w:divBdr>
                      <w:divsChild>
                        <w:div w:id="828324861">
                          <w:marLeft w:val="0"/>
                          <w:marRight w:val="0"/>
                          <w:marTop w:val="0"/>
                          <w:marBottom w:val="0"/>
                          <w:divBdr>
                            <w:top w:val="none" w:sz="0" w:space="0" w:color="auto"/>
                            <w:left w:val="none" w:sz="0" w:space="0" w:color="auto"/>
                            <w:bottom w:val="none" w:sz="0" w:space="0" w:color="auto"/>
                            <w:right w:val="none" w:sz="0" w:space="0" w:color="auto"/>
                          </w:divBdr>
                          <w:divsChild>
                            <w:div w:id="212862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153348">
                  <w:marLeft w:val="0"/>
                  <w:marRight w:val="0"/>
                  <w:marTop w:val="0"/>
                  <w:marBottom w:val="0"/>
                  <w:divBdr>
                    <w:top w:val="none" w:sz="0" w:space="0" w:color="auto"/>
                    <w:left w:val="none" w:sz="0" w:space="0" w:color="auto"/>
                    <w:bottom w:val="none" w:sz="0" w:space="0" w:color="auto"/>
                    <w:right w:val="none" w:sz="0" w:space="0" w:color="auto"/>
                  </w:divBdr>
                  <w:divsChild>
                    <w:div w:id="763068266">
                      <w:marLeft w:val="0"/>
                      <w:marRight w:val="0"/>
                      <w:marTop w:val="0"/>
                      <w:marBottom w:val="0"/>
                      <w:divBdr>
                        <w:top w:val="none" w:sz="0" w:space="0" w:color="auto"/>
                        <w:left w:val="none" w:sz="0" w:space="0" w:color="auto"/>
                        <w:bottom w:val="none" w:sz="0" w:space="0" w:color="auto"/>
                        <w:right w:val="none" w:sz="0" w:space="0" w:color="auto"/>
                      </w:divBdr>
                      <w:divsChild>
                        <w:div w:id="805778467">
                          <w:marLeft w:val="0"/>
                          <w:marRight w:val="0"/>
                          <w:marTop w:val="0"/>
                          <w:marBottom w:val="0"/>
                          <w:divBdr>
                            <w:top w:val="none" w:sz="0" w:space="0" w:color="auto"/>
                            <w:left w:val="none" w:sz="0" w:space="0" w:color="auto"/>
                            <w:bottom w:val="none" w:sz="0" w:space="0" w:color="auto"/>
                            <w:right w:val="none" w:sz="0" w:space="0" w:color="auto"/>
                          </w:divBdr>
                          <w:divsChild>
                            <w:div w:id="596059453">
                              <w:marLeft w:val="0"/>
                              <w:marRight w:val="0"/>
                              <w:marTop w:val="0"/>
                              <w:marBottom w:val="0"/>
                              <w:divBdr>
                                <w:top w:val="none" w:sz="0" w:space="0" w:color="auto"/>
                                <w:left w:val="none" w:sz="0" w:space="0" w:color="auto"/>
                                <w:bottom w:val="none" w:sz="0" w:space="0" w:color="auto"/>
                                <w:right w:val="none" w:sz="0" w:space="0" w:color="auto"/>
                              </w:divBdr>
                              <w:divsChild>
                                <w:div w:id="167445652">
                                  <w:marLeft w:val="0"/>
                                  <w:marRight w:val="0"/>
                                  <w:marTop w:val="0"/>
                                  <w:marBottom w:val="0"/>
                                  <w:divBdr>
                                    <w:top w:val="single" w:sz="6" w:space="13" w:color="DEDEDE"/>
                                    <w:left w:val="single" w:sz="6" w:space="13" w:color="DEDEDE"/>
                                    <w:bottom w:val="single" w:sz="6" w:space="0" w:color="DEDEDE"/>
                                    <w:right w:val="single" w:sz="6" w:space="13" w:color="DEDEDE"/>
                                  </w:divBdr>
                                  <w:divsChild>
                                    <w:div w:id="17465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605956">
                      <w:marLeft w:val="0"/>
                      <w:marRight w:val="0"/>
                      <w:marTop w:val="0"/>
                      <w:marBottom w:val="0"/>
                      <w:divBdr>
                        <w:top w:val="none" w:sz="0" w:space="0" w:color="auto"/>
                        <w:left w:val="none" w:sz="0" w:space="0" w:color="auto"/>
                        <w:bottom w:val="none" w:sz="0" w:space="0" w:color="auto"/>
                        <w:right w:val="none" w:sz="0" w:space="0" w:color="auto"/>
                      </w:divBdr>
                      <w:divsChild>
                        <w:div w:id="270861234">
                          <w:marLeft w:val="0"/>
                          <w:marRight w:val="0"/>
                          <w:marTop w:val="0"/>
                          <w:marBottom w:val="0"/>
                          <w:divBdr>
                            <w:top w:val="none" w:sz="0" w:space="0" w:color="auto"/>
                            <w:left w:val="none" w:sz="0" w:space="0" w:color="auto"/>
                            <w:bottom w:val="none" w:sz="0" w:space="0" w:color="auto"/>
                            <w:right w:val="none" w:sz="0" w:space="0" w:color="auto"/>
                          </w:divBdr>
                          <w:divsChild>
                            <w:div w:id="723795829">
                              <w:marLeft w:val="0"/>
                              <w:marRight w:val="0"/>
                              <w:marTop w:val="0"/>
                              <w:marBottom w:val="0"/>
                              <w:divBdr>
                                <w:top w:val="none" w:sz="0" w:space="0" w:color="auto"/>
                                <w:left w:val="none" w:sz="0" w:space="0" w:color="auto"/>
                                <w:bottom w:val="none" w:sz="0" w:space="0" w:color="auto"/>
                                <w:right w:val="none" w:sz="0" w:space="0" w:color="auto"/>
                              </w:divBdr>
                              <w:divsChild>
                                <w:div w:id="1651011483">
                                  <w:marLeft w:val="0"/>
                                  <w:marRight w:val="0"/>
                                  <w:marTop w:val="0"/>
                                  <w:marBottom w:val="0"/>
                                  <w:divBdr>
                                    <w:top w:val="none" w:sz="0" w:space="0" w:color="auto"/>
                                    <w:left w:val="none" w:sz="0" w:space="0" w:color="auto"/>
                                    <w:bottom w:val="none" w:sz="0" w:space="0" w:color="auto"/>
                                    <w:right w:val="none" w:sz="0" w:space="0" w:color="auto"/>
                                  </w:divBdr>
                                </w:div>
                              </w:divsChild>
                            </w:div>
                            <w:div w:id="2130010818">
                              <w:marLeft w:val="0"/>
                              <w:marRight w:val="0"/>
                              <w:marTop w:val="0"/>
                              <w:marBottom w:val="0"/>
                              <w:divBdr>
                                <w:top w:val="none" w:sz="0" w:space="0" w:color="auto"/>
                                <w:left w:val="none" w:sz="0" w:space="0" w:color="auto"/>
                                <w:bottom w:val="none" w:sz="0" w:space="0" w:color="auto"/>
                                <w:right w:val="none" w:sz="0" w:space="0" w:color="auto"/>
                              </w:divBdr>
                              <w:divsChild>
                                <w:div w:id="1107385354">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2114936713">
                      <w:marLeft w:val="0"/>
                      <w:marRight w:val="0"/>
                      <w:marTop w:val="0"/>
                      <w:marBottom w:val="0"/>
                      <w:divBdr>
                        <w:top w:val="none" w:sz="0" w:space="0" w:color="auto"/>
                        <w:left w:val="none" w:sz="0" w:space="0" w:color="auto"/>
                        <w:bottom w:val="none" w:sz="0" w:space="0" w:color="auto"/>
                        <w:right w:val="none" w:sz="0" w:space="0" w:color="auto"/>
                      </w:divBdr>
                      <w:divsChild>
                        <w:div w:id="159199429">
                          <w:marLeft w:val="0"/>
                          <w:marRight w:val="0"/>
                          <w:marTop w:val="240"/>
                          <w:marBottom w:val="240"/>
                          <w:divBdr>
                            <w:top w:val="single" w:sz="6" w:space="0" w:color="DEDEDE"/>
                            <w:left w:val="single" w:sz="6" w:space="0" w:color="DEDEDE"/>
                            <w:bottom w:val="single" w:sz="6" w:space="0" w:color="DEDEDE"/>
                            <w:right w:val="single" w:sz="6" w:space="0" w:color="DEDEDE"/>
                          </w:divBdr>
                          <w:divsChild>
                            <w:div w:id="861473161">
                              <w:marLeft w:val="0"/>
                              <w:marRight w:val="0"/>
                              <w:marTop w:val="0"/>
                              <w:marBottom w:val="0"/>
                              <w:divBdr>
                                <w:top w:val="none" w:sz="0" w:space="0" w:color="auto"/>
                                <w:left w:val="none" w:sz="0" w:space="0" w:color="auto"/>
                                <w:bottom w:val="none" w:sz="0" w:space="0" w:color="auto"/>
                                <w:right w:val="none" w:sz="0" w:space="0" w:color="auto"/>
                              </w:divBdr>
                              <w:divsChild>
                                <w:div w:id="1338384157">
                                  <w:marLeft w:val="0"/>
                                  <w:marRight w:val="0"/>
                                  <w:marTop w:val="0"/>
                                  <w:marBottom w:val="0"/>
                                  <w:divBdr>
                                    <w:top w:val="none" w:sz="0" w:space="0" w:color="auto"/>
                                    <w:left w:val="none" w:sz="0" w:space="0" w:color="auto"/>
                                    <w:bottom w:val="none" w:sz="0" w:space="0" w:color="auto"/>
                                    <w:right w:val="none" w:sz="0" w:space="0" w:color="auto"/>
                                  </w:divBdr>
                                  <w:divsChild>
                                    <w:div w:id="942498251">
                                      <w:marLeft w:val="0"/>
                                      <w:marRight w:val="0"/>
                                      <w:marTop w:val="0"/>
                                      <w:marBottom w:val="0"/>
                                      <w:divBdr>
                                        <w:top w:val="none" w:sz="0" w:space="0" w:color="auto"/>
                                        <w:left w:val="none" w:sz="0" w:space="0" w:color="auto"/>
                                        <w:bottom w:val="none" w:sz="0" w:space="0" w:color="auto"/>
                                        <w:right w:val="none" w:sz="0" w:space="0" w:color="auto"/>
                                      </w:divBdr>
                                      <w:divsChild>
                                        <w:div w:id="1677809708">
                                          <w:marLeft w:val="0"/>
                                          <w:marRight w:val="0"/>
                                          <w:marTop w:val="0"/>
                                          <w:marBottom w:val="0"/>
                                          <w:divBdr>
                                            <w:top w:val="none" w:sz="0" w:space="0" w:color="auto"/>
                                            <w:left w:val="none" w:sz="0" w:space="0" w:color="auto"/>
                                            <w:bottom w:val="single" w:sz="6" w:space="0" w:color="DEDEDE"/>
                                            <w:right w:val="none" w:sz="0" w:space="0" w:color="auto"/>
                                          </w:divBdr>
                                          <w:divsChild>
                                            <w:div w:id="852260751">
                                              <w:marLeft w:val="0"/>
                                              <w:marRight w:val="0"/>
                                              <w:marTop w:val="0"/>
                                              <w:marBottom w:val="0"/>
                                              <w:divBdr>
                                                <w:top w:val="none" w:sz="0" w:space="0" w:color="auto"/>
                                                <w:left w:val="none" w:sz="0" w:space="0" w:color="auto"/>
                                                <w:bottom w:val="none" w:sz="0" w:space="0" w:color="auto"/>
                                                <w:right w:val="none" w:sz="0" w:space="0" w:color="auto"/>
                                              </w:divBdr>
                                              <w:divsChild>
                                                <w:div w:id="2464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6753105">
                              <w:marLeft w:val="0"/>
                              <w:marRight w:val="0"/>
                              <w:marTop w:val="0"/>
                              <w:marBottom w:val="0"/>
                              <w:divBdr>
                                <w:top w:val="none" w:sz="0" w:space="0" w:color="auto"/>
                                <w:left w:val="none" w:sz="0" w:space="0" w:color="auto"/>
                                <w:bottom w:val="single" w:sz="6" w:space="12" w:color="DEDEDE"/>
                                <w:right w:val="none" w:sz="0" w:space="0" w:color="auto"/>
                              </w:divBdr>
                              <w:divsChild>
                                <w:div w:id="315307788">
                                  <w:marLeft w:val="0"/>
                                  <w:marRight w:val="0"/>
                                  <w:marTop w:val="0"/>
                                  <w:marBottom w:val="0"/>
                                  <w:divBdr>
                                    <w:top w:val="none" w:sz="0" w:space="0" w:color="auto"/>
                                    <w:left w:val="none" w:sz="0" w:space="0" w:color="auto"/>
                                    <w:bottom w:val="none" w:sz="0" w:space="0" w:color="auto"/>
                                    <w:right w:val="none" w:sz="0" w:space="0" w:color="auto"/>
                                  </w:divBdr>
                                  <w:divsChild>
                                    <w:div w:id="920867589">
                                      <w:marLeft w:val="0"/>
                                      <w:marRight w:val="0"/>
                                      <w:marTop w:val="0"/>
                                      <w:marBottom w:val="0"/>
                                      <w:divBdr>
                                        <w:top w:val="none" w:sz="0" w:space="0" w:color="auto"/>
                                        <w:left w:val="none" w:sz="0" w:space="0" w:color="auto"/>
                                        <w:bottom w:val="none" w:sz="0" w:space="0" w:color="auto"/>
                                        <w:right w:val="none" w:sz="0" w:space="0" w:color="auto"/>
                                      </w:divBdr>
                                      <w:divsChild>
                                        <w:div w:id="198006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257847">
                                  <w:marLeft w:val="0"/>
                                  <w:marRight w:val="0"/>
                                  <w:marTop w:val="0"/>
                                  <w:marBottom w:val="0"/>
                                  <w:divBdr>
                                    <w:top w:val="none" w:sz="0" w:space="0" w:color="auto"/>
                                    <w:left w:val="none" w:sz="0" w:space="0" w:color="auto"/>
                                    <w:bottom w:val="none" w:sz="0" w:space="0" w:color="auto"/>
                                    <w:right w:val="none" w:sz="0" w:space="0" w:color="auto"/>
                                  </w:divBdr>
                                  <w:divsChild>
                                    <w:div w:id="1356075260">
                                      <w:marLeft w:val="0"/>
                                      <w:marRight w:val="0"/>
                                      <w:marTop w:val="0"/>
                                      <w:marBottom w:val="0"/>
                                      <w:divBdr>
                                        <w:top w:val="none" w:sz="0" w:space="0" w:color="auto"/>
                                        <w:left w:val="none" w:sz="0" w:space="0" w:color="auto"/>
                                        <w:bottom w:val="none" w:sz="0" w:space="0" w:color="auto"/>
                                        <w:right w:val="none" w:sz="0" w:space="0" w:color="auto"/>
                                      </w:divBdr>
                                      <w:divsChild>
                                        <w:div w:id="134809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800401">
                              <w:marLeft w:val="0"/>
                              <w:marRight w:val="0"/>
                              <w:marTop w:val="0"/>
                              <w:marBottom w:val="0"/>
                              <w:divBdr>
                                <w:top w:val="none" w:sz="0" w:space="0" w:color="auto"/>
                                <w:left w:val="none" w:sz="0" w:space="0" w:color="auto"/>
                                <w:bottom w:val="none" w:sz="0" w:space="0" w:color="auto"/>
                                <w:right w:val="none" w:sz="0" w:space="0" w:color="auto"/>
                              </w:divBdr>
                              <w:divsChild>
                                <w:div w:id="14889666">
                                  <w:marLeft w:val="0"/>
                                  <w:marRight w:val="0"/>
                                  <w:marTop w:val="0"/>
                                  <w:marBottom w:val="600"/>
                                  <w:divBdr>
                                    <w:top w:val="none" w:sz="0" w:space="0" w:color="auto"/>
                                    <w:left w:val="none" w:sz="0" w:space="0" w:color="auto"/>
                                    <w:bottom w:val="none" w:sz="0" w:space="0" w:color="auto"/>
                                    <w:right w:val="none" w:sz="0" w:space="0" w:color="auto"/>
                                  </w:divBdr>
                                  <w:divsChild>
                                    <w:div w:id="498926171">
                                      <w:marLeft w:val="0"/>
                                      <w:marRight w:val="0"/>
                                      <w:marTop w:val="480"/>
                                      <w:marBottom w:val="0"/>
                                      <w:divBdr>
                                        <w:top w:val="none" w:sz="0" w:space="0" w:color="auto"/>
                                        <w:left w:val="none" w:sz="0" w:space="0" w:color="auto"/>
                                        <w:bottom w:val="none" w:sz="0" w:space="0" w:color="auto"/>
                                        <w:right w:val="none" w:sz="0" w:space="0" w:color="auto"/>
                                      </w:divBdr>
                                      <w:divsChild>
                                        <w:div w:id="1590964568">
                                          <w:marLeft w:val="888"/>
                                          <w:marRight w:val="888"/>
                                          <w:marTop w:val="0"/>
                                          <w:marBottom w:val="0"/>
                                          <w:divBdr>
                                            <w:top w:val="none" w:sz="0" w:space="0" w:color="auto"/>
                                            <w:left w:val="none" w:sz="0" w:space="0" w:color="auto"/>
                                            <w:bottom w:val="none" w:sz="0" w:space="0" w:color="auto"/>
                                            <w:right w:val="none" w:sz="0" w:space="0" w:color="auto"/>
                                          </w:divBdr>
                                          <w:divsChild>
                                            <w:div w:id="120124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71954">
                                      <w:marLeft w:val="0"/>
                                      <w:marRight w:val="0"/>
                                      <w:marTop w:val="0"/>
                                      <w:marBottom w:val="0"/>
                                      <w:divBdr>
                                        <w:top w:val="none" w:sz="0" w:space="0" w:color="auto"/>
                                        <w:left w:val="none" w:sz="0" w:space="0" w:color="auto"/>
                                        <w:bottom w:val="none" w:sz="0" w:space="0" w:color="auto"/>
                                        <w:right w:val="none" w:sz="0" w:space="0" w:color="auto"/>
                                      </w:divBdr>
                                      <w:divsChild>
                                        <w:div w:id="571046667">
                                          <w:marLeft w:val="0"/>
                                          <w:marRight w:val="0"/>
                                          <w:marTop w:val="240"/>
                                          <w:marBottom w:val="240"/>
                                          <w:divBdr>
                                            <w:top w:val="none" w:sz="0" w:space="0" w:color="auto"/>
                                            <w:left w:val="none" w:sz="0" w:space="0" w:color="auto"/>
                                            <w:bottom w:val="none" w:sz="0" w:space="0" w:color="auto"/>
                                            <w:right w:val="none" w:sz="0" w:space="0" w:color="auto"/>
                                          </w:divBdr>
                                          <w:divsChild>
                                            <w:div w:id="2032566092">
                                              <w:marLeft w:val="0"/>
                                              <w:marRight w:val="0"/>
                                              <w:marTop w:val="0"/>
                                              <w:marBottom w:val="0"/>
                                              <w:divBdr>
                                                <w:top w:val="none" w:sz="0" w:space="0" w:color="auto"/>
                                                <w:left w:val="none" w:sz="0" w:space="0" w:color="auto"/>
                                                <w:bottom w:val="none" w:sz="0" w:space="0" w:color="auto"/>
                                                <w:right w:val="none" w:sz="0" w:space="0" w:color="auto"/>
                                              </w:divBdr>
                                              <w:divsChild>
                                                <w:div w:id="1203901691">
                                                  <w:marLeft w:val="0"/>
                                                  <w:marRight w:val="0"/>
                                                  <w:marTop w:val="0"/>
                                                  <w:marBottom w:val="0"/>
                                                  <w:divBdr>
                                                    <w:top w:val="none" w:sz="0" w:space="0" w:color="auto"/>
                                                    <w:left w:val="none" w:sz="0" w:space="0" w:color="auto"/>
                                                    <w:bottom w:val="none" w:sz="0" w:space="0" w:color="auto"/>
                                                    <w:right w:val="none" w:sz="0" w:space="0" w:color="auto"/>
                                                  </w:divBdr>
                                                  <w:divsChild>
                                                    <w:div w:id="1501193875">
                                                      <w:marLeft w:val="0"/>
                                                      <w:marRight w:val="0"/>
                                                      <w:marTop w:val="0"/>
                                                      <w:marBottom w:val="0"/>
                                                      <w:divBdr>
                                                        <w:top w:val="none" w:sz="0" w:space="0" w:color="auto"/>
                                                        <w:left w:val="none" w:sz="0" w:space="0" w:color="auto"/>
                                                        <w:bottom w:val="none" w:sz="0" w:space="0" w:color="auto"/>
                                                        <w:right w:val="none" w:sz="0" w:space="0" w:color="auto"/>
                                                      </w:divBdr>
                                                      <w:divsChild>
                                                        <w:div w:id="1335953688">
                                                          <w:marLeft w:val="888"/>
                                                          <w:marRight w:val="888"/>
                                                          <w:marTop w:val="0"/>
                                                          <w:marBottom w:val="0"/>
                                                          <w:divBdr>
                                                            <w:top w:val="none" w:sz="0" w:space="0" w:color="auto"/>
                                                            <w:left w:val="none" w:sz="0" w:space="0" w:color="auto"/>
                                                            <w:bottom w:val="none" w:sz="0" w:space="0" w:color="auto"/>
                                                            <w:right w:val="none" w:sz="0" w:space="0" w:color="auto"/>
                                                          </w:divBdr>
                                                          <w:divsChild>
                                                            <w:div w:id="51558083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412896897">
                                          <w:marLeft w:val="0"/>
                                          <w:marRight w:val="0"/>
                                          <w:marTop w:val="480"/>
                                          <w:marBottom w:val="0"/>
                                          <w:divBdr>
                                            <w:top w:val="none" w:sz="0" w:space="0" w:color="auto"/>
                                            <w:left w:val="none" w:sz="0" w:space="0" w:color="auto"/>
                                            <w:bottom w:val="none" w:sz="0" w:space="0" w:color="auto"/>
                                            <w:right w:val="none" w:sz="0" w:space="0" w:color="auto"/>
                                          </w:divBdr>
                                          <w:divsChild>
                                            <w:div w:id="43985458">
                                              <w:marLeft w:val="888"/>
                                              <w:marRight w:val="888"/>
                                              <w:marTop w:val="0"/>
                                              <w:marBottom w:val="0"/>
                                              <w:divBdr>
                                                <w:top w:val="none" w:sz="0" w:space="0" w:color="auto"/>
                                                <w:left w:val="none" w:sz="0" w:space="0" w:color="auto"/>
                                                <w:bottom w:val="none" w:sz="0" w:space="0" w:color="auto"/>
                                                <w:right w:val="none" w:sz="0" w:space="0" w:color="auto"/>
                                              </w:divBdr>
                                              <w:divsChild>
                                                <w:div w:id="144029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650447">
                                  <w:marLeft w:val="888"/>
                                  <w:marRight w:val="888"/>
                                  <w:marTop w:val="240"/>
                                  <w:marBottom w:val="0"/>
                                  <w:divBdr>
                                    <w:top w:val="none" w:sz="0" w:space="0" w:color="auto"/>
                                    <w:left w:val="none" w:sz="0" w:space="0" w:color="auto"/>
                                    <w:bottom w:val="none" w:sz="0" w:space="0" w:color="auto"/>
                                    <w:right w:val="none" w:sz="0" w:space="0" w:color="auto"/>
                                  </w:divBdr>
                                  <w:divsChild>
                                    <w:div w:id="848643578">
                                      <w:marLeft w:val="0"/>
                                      <w:marRight w:val="0"/>
                                      <w:marTop w:val="0"/>
                                      <w:marBottom w:val="0"/>
                                      <w:divBdr>
                                        <w:top w:val="none" w:sz="0" w:space="0" w:color="auto"/>
                                        <w:left w:val="none" w:sz="0" w:space="0" w:color="auto"/>
                                        <w:bottom w:val="none" w:sz="0" w:space="0" w:color="auto"/>
                                        <w:right w:val="none" w:sz="0" w:space="0" w:color="auto"/>
                                      </w:divBdr>
                                      <w:divsChild>
                                        <w:div w:id="843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945360">
                                  <w:marLeft w:val="888"/>
                                  <w:marRight w:val="888"/>
                                  <w:marTop w:val="720"/>
                                  <w:marBottom w:val="0"/>
                                  <w:divBdr>
                                    <w:top w:val="none" w:sz="0" w:space="0" w:color="auto"/>
                                    <w:left w:val="none" w:sz="0" w:space="0" w:color="auto"/>
                                    <w:bottom w:val="none" w:sz="0" w:space="0" w:color="auto"/>
                                    <w:right w:val="none" w:sz="0" w:space="0" w:color="auto"/>
                                  </w:divBdr>
                                  <w:divsChild>
                                    <w:div w:id="1029262354">
                                      <w:marLeft w:val="0"/>
                                      <w:marRight w:val="0"/>
                                      <w:marTop w:val="0"/>
                                      <w:marBottom w:val="0"/>
                                      <w:divBdr>
                                        <w:top w:val="none" w:sz="0" w:space="0" w:color="auto"/>
                                        <w:left w:val="none" w:sz="0" w:space="0" w:color="auto"/>
                                        <w:bottom w:val="none" w:sz="0" w:space="0" w:color="auto"/>
                                        <w:right w:val="none" w:sz="0" w:space="0" w:color="auto"/>
                                      </w:divBdr>
                                      <w:divsChild>
                                        <w:div w:id="130183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5506">
                                  <w:marLeft w:val="0"/>
                                  <w:marRight w:val="0"/>
                                  <w:marTop w:val="240"/>
                                  <w:marBottom w:val="0"/>
                                  <w:divBdr>
                                    <w:top w:val="none" w:sz="0" w:space="0" w:color="auto"/>
                                    <w:left w:val="none" w:sz="0" w:space="0" w:color="auto"/>
                                    <w:bottom w:val="none" w:sz="0" w:space="0" w:color="auto"/>
                                    <w:right w:val="none" w:sz="0" w:space="0" w:color="auto"/>
                                  </w:divBdr>
                                  <w:divsChild>
                                    <w:div w:id="707334408">
                                      <w:marLeft w:val="0"/>
                                      <w:marRight w:val="0"/>
                                      <w:marTop w:val="0"/>
                                      <w:marBottom w:val="0"/>
                                      <w:divBdr>
                                        <w:top w:val="none" w:sz="0" w:space="0" w:color="auto"/>
                                        <w:left w:val="none" w:sz="0" w:space="0" w:color="auto"/>
                                        <w:bottom w:val="none" w:sz="0" w:space="0" w:color="auto"/>
                                        <w:right w:val="none" w:sz="0" w:space="0" w:color="auto"/>
                                      </w:divBdr>
                                      <w:divsChild>
                                        <w:div w:id="1240139487">
                                          <w:marLeft w:val="0"/>
                                          <w:marRight w:val="0"/>
                                          <w:marTop w:val="0"/>
                                          <w:marBottom w:val="0"/>
                                          <w:divBdr>
                                            <w:top w:val="none" w:sz="0" w:space="0" w:color="auto"/>
                                            <w:left w:val="none" w:sz="0" w:space="0" w:color="auto"/>
                                            <w:bottom w:val="none" w:sz="0" w:space="0" w:color="auto"/>
                                            <w:right w:val="none" w:sz="0" w:space="0" w:color="auto"/>
                                          </w:divBdr>
                                          <w:divsChild>
                                            <w:div w:id="409498380">
                                              <w:marLeft w:val="0"/>
                                              <w:marRight w:val="120"/>
                                              <w:marTop w:val="0"/>
                                              <w:marBottom w:val="120"/>
                                              <w:divBdr>
                                                <w:top w:val="none" w:sz="0" w:space="0" w:color="auto"/>
                                                <w:left w:val="none" w:sz="0" w:space="0" w:color="auto"/>
                                                <w:bottom w:val="none" w:sz="0" w:space="0" w:color="auto"/>
                                                <w:right w:val="dotted" w:sz="6" w:space="6" w:color="000000"/>
                                              </w:divBdr>
                                            </w:div>
                                            <w:div w:id="780803102">
                                              <w:marLeft w:val="0"/>
                                              <w:marRight w:val="0"/>
                                              <w:marTop w:val="0"/>
                                              <w:marBottom w:val="120"/>
                                              <w:divBdr>
                                                <w:top w:val="none" w:sz="0" w:space="0" w:color="auto"/>
                                                <w:left w:val="none" w:sz="0" w:space="0" w:color="auto"/>
                                                <w:bottom w:val="none" w:sz="0" w:space="0" w:color="auto"/>
                                                <w:right w:val="none" w:sz="0" w:space="0" w:color="auto"/>
                                              </w:divBdr>
                                            </w:div>
                                            <w:div w:id="2145855508">
                                              <w:marLeft w:val="0"/>
                                              <w:marRight w:val="120"/>
                                              <w:marTop w:val="0"/>
                                              <w:marBottom w:val="120"/>
                                              <w:divBdr>
                                                <w:top w:val="none" w:sz="0" w:space="0" w:color="auto"/>
                                                <w:left w:val="none" w:sz="0" w:space="0" w:color="auto"/>
                                                <w:bottom w:val="none" w:sz="0" w:space="0" w:color="auto"/>
                                                <w:right w:val="dotted" w:sz="6" w:space="6" w:color="000000"/>
                                              </w:divBdr>
                                            </w:div>
                                          </w:divsChild>
                                        </w:div>
                                      </w:divsChild>
                                    </w:div>
                                  </w:divsChild>
                                </w:div>
                              </w:divsChild>
                            </w:div>
                          </w:divsChild>
                        </w:div>
                      </w:divsChild>
                    </w:div>
                  </w:divsChild>
                </w:div>
              </w:divsChild>
            </w:div>
            <w:div w:id="1599363028">
              <w:marLeft w:val="0"/>
              <w:marRight w:val="0"/>
              <w:marTop w:val="0"/>
              <w:marBottom w:val="0"/>
              <w:divBdr>
                <w:top w:val="none" w:sz="0" w:space="0" w:color="auto"/>
                <w:left w:val="none" w:sz="0" w:space="0" w:color="auto"/>
                <w:bottom w:val="none" w:sz="0" w:space="0" w:color="auto"/>
                <w:right w:val="none" w:sz="0" w:space="0" w:color="auto"/>
              </w:divBdr>
              <w:divsChild>
                <w:div w:id="592469524">
                  <w:marLeft w:val="0"/>
                  <w:marRight w:val="0"/>
                  <w:marTop w:val="0"/>
                  <w:marBottom w:val="0"/>
                  <w:divBdr>
                    <w:top w:val="none" w:sz="0" w:space="0" w:color="auto"/>
                    <w:left w:val="none" w:sz="0" w:space="0" w:color="auto"/>
                    <w:bottom w:val="none" w:sz="0" w:space="0" w:color="auto"/>
                    <w:right w:val="none" w:sz="0" w:space="0" w:color="auto"/>
                  </w:divBdr>
                  <w:divsChild>
                    <w:div w:id="21638868">
                      <w:marLeft w:val="0"/>
                      <w:marRight w:val="0"/>
                      <w:marTop w:val="0"/>
                      <w:marBottom w:val="0"/>
                      <w:divBdr>
                        <w:top w:val="none" w:sz="0" w:space="0" w:color="auto"/>
                        <w:left w:val="none" w:sz="0" w:space="0" w:color="auto"/>
                        <w:bottom w:val="none" w:sz="0" w:space="0" w:color="auto"/>
                        <w:right w:val="none" w:sz="0" w:space="0" w:color="auto"/>
                      </w:divBdr>
                      <w:divsChild>
                        <w:div w:id="71377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09683">
                  <w:marLeft w:val="0"/>
                  <w:marRight w:val="0"/>
                  <w:marTop w:val="0"/>
                  <w:marBottom w:val="0"/>
                  <w:divBdr>
                    <w:top w:val="none" w:sz="0" w:space="0" w:color="auto"/>
                    <w:left w:val="none" w:sz="0" w:space="0" w:color="auto"/>
                    <w:bottom w:val="none" w:sz="0" w:space="0" w:color="auto"/>
                    <w:right w:val="none" w:sz="0" w:space="0" w:color="auto"/>
                  </w:divBdr>
                  <w:divsChild>
                    <w:div w:id="659041774">
                      <w:marLeft w:val="0"/>
                      <w:marRight w:val="0"/>
                      <w:marTop w:val="0"/>
                      <w:marBottom w:val="0"/>
                      <w:divBdr>
                        <w:top w:val="none" w:sz="0" w:space="0" w:color="auto"/>
                        <w:left w:val="none" w:sz="0" w:space="0" w:color="auto"/>
                        <w:bottom w:val="none" w:sz="0" w:space="0" w:color="auto"/>
                        <w:right w:val="none" w:sz="0" w:space="0" w:color="auto"/>
                      </w:divBdr>
                      <w:divsChild>
                        <w:div w:id="37331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969595">
                  <w:marLeft w:val="0"/>
                  <w:marRight w:val="0"/>
                  <w:marTop w:val="0"/>
                  <w:marBottom w:val="0"/>
                  <w:divBdr>
                    <w:top w:val="none" w:sz="0" w:space="0" w:color="auto"/>
                    <w:left w:val="none" w:sz="0" w:space="0" w:color="auto"/>
                    <w:bottom w:val="none" w:sz="0" w:space="0" w:color="auto"/>
                    <w:right w:val="none" w:sz="0" w:space="0" w:color="auto"/>
                  </w:divBdr>
                  <w:divsChild>
                    <w:div w:id="1793985218">
                      <w:marLeft w:val="0"/>
                      <w:marRight w:val="0"/>
                      <w:marTop w:val="0"/>
                      <w:marBottom w:val="0"/>
                      <w:divBdr>
                        <w:top w:val="none" w:sz="0" w:space="0" w:color="auto"/>
                        <w:left w:val="none" w:sz="0" w:space="0" w:color="auto"/>
                        <w:bottom w:val="none" w:sz="0" w:space="0" w:color="auto"/>
                        <w:right w:val="none" w:sz="0" w:space="0" w:color="auto"/>
                      </w:divBdr>
                    </w:div>
                  </w:divsChild>
                </w:div>
                <w:div w:id="1534616241">
                  <w:marLeft w:val="0"/>
                  <w:marRight w:val="0"/>
                  <w:marTop w:val="0"/>
                  <w:marBottom w:val="0"/>
                  <w:divBdr>
                    <w:top w:val="none" w:sz="0" w:space="0" w:color="auto"/>
                    <w:left w:val="none" w:sz="0" w:space="0" w:color="auto"/>
                    <w:bottom w:val="none" w:sz="0" w:space="0" w:color="auto"/>
                    <w:right w:val="none" w:sz="0" w:space="0" w:color="auto"/>
                  </w:divBdr>
                  <w:divsChild>
                    <w:div w:id="1715929747">
                      <w:marLeft w:val="0"/>
                      <w:marRight w:val="0"/>
                      <w:marTop w:val="0"/>
                      <w:marBottom w:val="0"/>
                      <w:divBdr>
                        <w:top w:val="none" w:sz="0" w:space="0" w:color="auto"/>
                        <w:left w:val="none" w:sz="0" w:space="0" w:color="auto"/>
                        <w:bottom w:val="none" w:sz="0" w:space="0" w:color="auto"/>
                        <w:right w:val="none" w:sz="0" w:space="0" w:color="auto"/>
                      </w:divBdr>
                      <w:divsChild>
                        <w:div w:id="49299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558308">
                  <w:marLeft w:val="0"/>
                  <w:marRight w:val="0"/>
                  <w:marTop w:val="0"/>
                  <w:marBottom w:val="0"/>
                  <w:divBdr>
                    <w:top w:val="none" w:sz="0" w:space="0" w:color="auto"/>
                    <w:left w:val="none" w:sz="0" w:space="0" w:color="auto"/>
                    <w:bottom w:val="none" w:sz="0" w:space="0" w:color="auto"/>
                    <w:right w:val="none" w:sz="0" w:space="0" w:color="auto"/>
                  </w:divBdr>
                  <w:divsChild>
                    <w:div w:id="1427966449">
                      <w:marLeft w:val="0"/>
                      <w:marRight w:val="0"/>
                      <w:marTop w:val="0"/>
                      <w:marBottom w:val="0"/>
                      <w:divBdr>
                        <w:top w:val="none" w:sz="0" w:space="0" w:color="auto"/>
                        <w:left w:val="none" w:sz="0" w:space="0" w:color="auto"/>
                        <w:bottom w:val="none" w:sz="0" w:space="0" w:color="auto"/>
                        <w:right w:val="none" w:sz="0" w:space="0" w:color="auto"/>
                      </w:divBdr>
                      <w:divsChild>
                        <w:div w:id="111694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775334">
                  <w:marLeft w:val="0"/>
                  <w:marRight w:val="0"/>
                  <w:marTop w:val="0"/>
                  <w:marBottom w:val="0"/>
                  <w:divBdr>
                    <w:top w:val="none" w:sz="0" w:space="0" w:color="auto"/>
                    <w:left w:val="none" w:sz="0" w:space="0" w:color="auto"/>
                    <w:bottom w:val="none" w:sz="0" w:space="0" w:color="auto"/>
                    <w:right w:val="none" w:sz="0" w:space="0" w:color="auto"/>
                  </w:divBdr>
                  <w:divsChild>
                    <w:div w:id="211289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244053">
              <w:marLeft w:val="0"/>
              <w:marRight w:val="0"/>
              <w:marTop w:val="0"/>
              <w:marBottom w:val="0"/>
              <w:divBdr>
                <w:top w:val="none" w:sz="0" w:space="0" w:color="auto"/>
                <w:left w:val="none" w:sz="0" w:space="0" w:color="auto"/>
                <w:bottom w:val="single" w:sz="6" w:space="2" w:color="DEDEDE"/>
                <w:right w:val="none" w:sz="0" w:space="0" w:color="auto"/>
              </w:divBdr>
              <w:divsChild>
                <w:div w:id="167840033">
                  <w:marLeft w:val="0"/>
                  <w:marRight w:val="0"/>
                  <w:marTop w:val="0"/>
                  <w:marBottom w:val="0"/>
                  <w:divBdr>
                    <w:top w:val="none" w:sz="0" w:space="0" w:color="auto"/>
                    <w:left w:val="none" w:sz="0" w:space="0" w:color="auto"/>
                    <w:bottom w:val="none" w:sz="0" w:space="0" w:color="auto"/>
                    <w:right w:val="none" w:sz="0" w:space="0" w:color="auto"/>
                  </w:divBdr>
                  <w:divsChild>
                    <w:div w:id="1693653764">
                      <w:marLeft w:val="0"/>
                      <w:marRight w:val="0"/>
                      <w:marTop w:val="0"/>
                      <w:marBottom w:val="0"/>
                      <w:divBdr>
                        <w:top w:val="none" w:sz="0" w:space="0" w:color="auto"/>
                        <w:left w:val="none" w:sz="0" w:space="0" w:color="auto"/>
                        <w:bottom w:val="none" w:sz="0" w:space="0" w:color="auto"/>
                        <w:right w:val="none" w:sz="0" w:space="0" w:color="auto"/>
                      </w:divBdr>
                    </w:div>
                  </w:divsChild>
                </w:div>
                <w:div w:id="288900403">
                  <w:marLeft w:val="0"/>
                  <w:marRight w:val="0"/>
                  <w:marTop w:val="0"/>
                  <w:marBottom w:val="0"/>
                  <w:divBdr>
                    <w:top w:val="none" w:sz="0" w:space="0" w:color="auto"/>
                    <w:left w:val="none" w:sz="0" w:space="0" w:color="auto"/>
                    <w:bottom w:val="none" w:sz="0" w:space="0" w:color="auto"/>
                    <w:right w:val="none" w:sz="0" w:space="0" w:color="auto"/>
                  </w:divBdr>
                  <w:divsChild>
                    <w:div w:id="1105418266">
                      <w:marLeft w:val="0"/>
                      <w:marRight w:val="0"/>
                      <w:marTop w:val="0"/>
                      <w:marBottom w:val="0"/>
                      <w:divBdr>
                        <w:top w:val="none" w:sz="0" w:space="0" w:color="auto"/>
                        <w:left w:val="none" w:sz="0" w:space="0" w:color="auto"/>
                        <w:bottom w:val="none" w:sz="0" w:space="0" w:color="auto"/>
                        <w:right w:val="none" w:sz="0" w:space="0" w:color="auto"/>
                      </w:divBdr>
                    </w:div>
                  </w:divsChild>
                </w:div>
                <w:div w:id="517621802">
                  <w:marLeft w:val="0"/>
                  <w:marRight w:val="0"/>
                  <w:marTop w:val="0"/>
                  <w:marBottom w:val="0"/>
                  <w:divBdr>
                    <w:top w:val="none" w:sz="0" w:space="0" w:color="auto"/>
                    <w:left w:val="none" w:sz="0" w:space="0" w:color="auto"/>
                    <w:bottom w:val="none" w:sz="0" w:space="0" w:color="auto"/>
                    <w:right w:val="none" w:sz="0" w:space="0" w:color="auto"/>
                  </w:divBdr>
                  <w:divsChild>
                    <w:div w:id="541938708">
                      <w:marLeft w:val="0"/>
                      <w:marRight w:val="0"/>
                      <w:marTop w:val="0"/>
                      <w:marBottom w:val="0"/>
                      <w:divBdr>
                        <w:top w:val="none" w:sz="0" w:space="0" w:color="auto"/>
                        <w:left w:val="none" w:sz="0" w:space="0" w:color="auto"/>
                        <w:bottom w:val="none" w:sz="0" w:space="0" w:color="auto"/>
                        <w:right w:val="none" w:sz="0" w:space="0" w:color="auto"/>
                      </w:divBdr>
                    </w:div>
                  </w:divsChild>
                </w:div>
                <w:div w:id="941840556">
                  <w:marLeft w:val="0"/>
                  <w:marRight w:val="0"/>
                  <w:marTop w:val="0"/>
                  <w:marBottom w:val="0"/>
                  <w:divBdr>
                    <w:top w:val="none" w:sz="0" w:space="0" w:color="auto"/>
                    <w:left w:val="none" w:sz="0" w:space="0" w:color="auto"/>
                    <w:bottom w:val="none" w:sz="0" w:space="0" w:color="auto"/>
                    <w:right w:val="none" w:sz="0" w:space="0" w:color="auto"/>
                  </w:divBdr>
                  <w:divsChild>
                    <w:div w:id="2063558304">
                      <w:marLeft w:val="0"/>
                      <w:marRight w:val="0"/>
                      <w:marTop w:val="0"/>
                      <w:marBottom w:val="0"/>
                      <w:divBdr>
                        <w:top w:val="none" w:sz="0" w:space="0" w:color="auto"/>
                        <w:left w:val="none" w:sz="0" w:space="0" w:color="auto"/>
                        <w:bottom w:val="none" w:sz="0" w:space="0" w:color="auto"/>
                        <w:right w:val="none" w:sz="0" w:space="0" w:color="auto"/>
                      </w:divBdr>
                    </w:div>
                  </w:divsChild>
                </w:div>
                <w:div w:id="1458521394">
                  <w:marLeft w:val="0"/>
                  <w:marRight w:val="0"/>
                  <w:marTop w:val="0"/>
                  <w:marBottom w:val="0"/>
                  <w:divBdr>
                    <w:top w:val="none" w:sz="0" w:space="0" w:color="auto"/>
                    <w:left w:val="none" w:sz="0" w:space="0" w:color="auto"/>
                    <w:bottom w:val="none" w:sz="0" w:space="0" w:color="auto"/>
                    <w:right w:val="none" w:sz="0" w:space="0" w:color="auto"/>
                  </w:divBdr>
                  <w:divsChild>
                    <w:div w:id="118293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787733">
              <w:marLeft w:val="0"/>
              <w:marRight w:val="0"/>
              <w:marTop w:val="0"/>
              <w:marBottom w:val="0"/>
              <w:divBdr>
                <w:top w:val="none" w:sz="0" w:space="0" w:color="auto"/>
                <w:left w:val="none" w:sz="0" w:space="0" w:color="auto"/>
                <w:bottom w:val="none" w:sz="0" w:space="0" w:color="auto"/>
                <w:right w:val="none" w:sz="0" w:space="0" w:color="auto"/>
              </w:divBdr>
              <w:divsChild>
                <w:div w:id="551814515">
                  <w:marLeft w:val="0"/>
                  <w:marRight w:val="0"/>
                  <w:marTop w:val="0"/>
                  <w:marBottom w:val="0"/>
                  <w:divBdr>
                    <w:top w:val="none" w:sz="0" w:space="0" w:color="auto"/>
                    <w:left w:val="none" w:sz="0" w:space="0" w:color="auto"/>
                    <w:bottom w:val="none" w:sz="0" w:space="0" w:color="auto"/>
                    <w:right w:val="none" w:sz="0" w:space="0" w:color="auto"/>
                  </w:divBdr>
                  <w:divsChild>
                    <w:div w:id="2020619599">
                      <w:marLeft w:val="0"/>
                      <w:marRight w:val="0"/>
                      <w:marTop w:val="0"/>
                      <w:marBottom w:val="0"/>
                      <w:divBdr>
                        <w:top w:val="none" w:sz="0" w:space="0" w:color="auto"/>
                        <w:left w:val="none" w:sz="0" w:space="0" w:color="auto"/>
                        <w:bottom w:val="none" w:sz="0" w:space="0" w:color="auto"/>
                        <w:right w:val="none" w:sz="0" w:space="0" w:color="auto"/>
                      </w:divBdr>
                      <w:divsChild>
                        <w:div w:id="212199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503259">
                  <w:marLeft w:val="0"/>
                  <w:marRight w:val="0"/>
                  <w:marTop w:val="0"/>
                  <w:marBottom w:val="0"/>
                  <w:divBdr>
                    <w:top w:val="none" w:sz="0" w:space="0" w:color="auto"/>
                    <w:left w:val="none" w:sz="0" w:space="0" w:color="auto"/>
                    <w:bottom w:val="none" w:sz="0" w:space="0" w:color="auto"/>
                    <w:right w:val="none" w:sz="0" w:space="0" w:color="auto"/>
                  </w:divBdr>
                  <w:divsChild>
                    <w:div w:id="1627614856">
                      <w:marLeft w:val="0"/>
                      <w:marRight w:val="0"/>
                      <w:marTop w:val="0"/>
                      <w:marBottom w:val="0"/>
                      <w:divBdr>
                        <w:top w:val="none" w:sz="0" w:space="0" w:color="auto"/>
                        <w:left w:val="none" w:sz="0" w:space="0" w:color="auto"/>
                        <w:bottom w:val="none" w:sz="0" w:space="0" w:color="auto"/>
                        <w:right w:val="none" w:sz="0" w:space="0" w:color="auto"/>
                      </w:divBdr>
                      <w:divsChild>
                        <w:div w:id="1010792128">
                          <w:marLeft w:val="0"/>
                          <w:marRight w:val="0"/>
                          <w:marTop w:val="0"/>
                          <w:marBottom w:val="0"/>
                          <w:divBdr>
                            <w:top w:val="none" w:sz="0" w:space="0" w:color="auto"/>
                            <w:left w:val="none" w:sz="0" w:space="0" w:color="auto"/>
                            <w:bottom w:val="none" w:sz="0" w:space="0" w:color="auto"/>
                            <w:right w:val="none" w:sz="0" w:space="0" w:color="auto"/>
                          </w:divBdr>
                          <w:divsChild>
                            <w:div w:id="961379715">
                              <w:marLeft w:val="0"/>
                              <w:marRight w:val="0"/>
                              <w:marTop w:val="0"/>
                              <w:marBottom w:val="0"/>
                              <w:divBdr>
                                <w:top w:val="none" w:sz="0" w:space="0" w:color="auto"/>
                                <w:left w:val="none" w:sz="0" w:space="0" w:color="auto"/>
                                <w:bottom w:val="none" w:sz="0" w:space="0" w:color="auto"/>
                                <w:right w:val="none" w:sz="0" w:space="0" w:color="auto"/>
                              </w:divBdr>
                              <w:divsChild>
                                <w:div w:id="1007900703">
                                  <w:marLeft w:val="0"/>
                                  <w:marRight w:val="0"/>
                                  <w:marTop w:val="0"/>
                                  <w:marBottom w:val="0"/>
                                  <w:divBdr>
                                    <w:top w:val="none" w:sz="0" w:space="0" w:color="auto"/>
                                    <w:left w:val="none" w:sz="0" w:space="0" w:color="auto"/>
                                    <w:bottom w:val="none" w:sz="0" w:space="0" w:color="auto"/>
                                    <w:right w:val="none" w:sz="0" w:space="0" w:color="auto"/>
                                  </w:divBdr>
                                  <w:divsChild>
                                    <w:div w:id="218176561">
                                      <w:marLeft w:val="0"/>
                                      <w:marRight w:val="0"/>
                                      <w:marTop w:val="0"/>
                                      <w:marBottom w:val="0"/>
                                      <w:divBdr>
                                        <w:top w:val="none" w:sz="0" w:space="0" w:color="auto"/>
                                        <w:left w:val="none" w:sz="0" w:space="0" w:color="auto"/>
                                        <w:bottom w:val="none" w:sz="0" w:space="0" w:color="auto"/>
                                        <w:right w:val="none" w:sz="0" w:space="0" w:color="auto"/>
                                      </w:divBdr>
                                      <w:divsChild>
                                        <w:div w:id="1728919639">
                                          <w:marLeft w:val="0"/>
                                          <w:marRight w:val="0"/>
                                          <w:marTop w:val="0"/>
                                          <w:marBottom w:val="0"/>
                                          <w:divBdr>
                                            <w:top w:val="none" w:sz="0" w:space="0" w:color="auto"/>
                                            <w:left w:val="none" w:sz="0" w:space="0" w:color="auto"/>
                                            <w:bottom w:val="none" w:sz="0" w:space="0" w:color="auto"/>
                                            <w:right w:val="none" w:sz="0" w:space="0" w:color="auto"/>
                                          </w:divBdr>
                                          <w:divsChild>
                                            <w:div w:id="709766753">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539975401">
                                      <w:marLeft w:val="0"/>
                                      <w:marRight w:val="0"/>
                                      <w:marTop w:val="0"/>
                                      <w:marBottom w:val="0"/>
                                      <w:divBdr>
                                        <w:top w:val="none" w:sz="0" w:space="0" w:color="auto"/>
                                        <w:left w:val="none" w:sz="0" w:space="0" w:color="auto"/>
                                        <w:bottom w:val="none" w:sz="0" w:space="0" w:color="auto"/>
                                        <w:right w:val="none" w:sz="0" w:space="0" w:color="auto"/>
                                      </w:divBdr>
                                      <w:divsChild>
                                        <w:div w:id="2084914135">
                                          <w:marLeft w:val="0"/>
                                          <w:marRight w:val="0"/>
                                          <w:marTop w:val="0"/>
                                          <w:marBottom w:val="0"/>
                                          <w:divBdr>
                                            <w:top w:val="none" w:sz="0" w:space="0" w:color="auto"/>
                                            <w:left w:val="none" w:sz="0" w:space="0" w:color="auto"/>
                                            <w:bottom w:val="none" w:sz="0" w:space="0" w:color="auto"/>
                                            <w:right w:val="none" w:sz="0" w:space="0" w:color="auto"/>
                                          </w:divBdr>
                                          <w:divsChild>
                                            <w:div w:id="2096130499">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546570795">
                                      <w:marLeft w:val="0"/>
                                      <w:marRight w:val="0"/>
                                      <w:marTop w:val="0"/>
                                      <w:marBottom w:val="0"/>
                                      <w:divBdr>
                                        <w:top w:val="none" w:sz="0" w:space="0" w:color="auto"/>
                                        <w:left w:val="none" w:sz="0" w:space="0" w:color="auto"/>
                                        <w:bottom w:val="none" w:sz="0" w:space="0" w:color="auto"/>
                                        <w:right w:val="none" w:sz="0" w:space="0" w:color="auto"/>
                                      </w:divBdr>
                                      <w:divsChild>
                                        <w:div w:id="497691642">
                                          <w:marLeft w:val="0"/>
                                          <w:marRight w:val="0"/>
                                          <w:marTop w:val="0"/>
                                          <w:marBottom w:val="0"/>
                                          <w:divBdr>
                                            <w:top w:val="none" w:sz="0" w:space="0" w:color="auto"/>
                                            <w:left w:val="none" w:sz="0" w:space="0" w:color="auto"/>
                                            <w:bottom w:val="none" w:sz="0" w:space="0" w:color="auto"/>
                                            <w:right w:val="none" w:sz="0" w:space="0" w:color="auto"/>
                                          </w:divBdr>
                                          <w:divsChild>
                                            <w:div w:id="1550989610">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841436363">
                                      <w:marLeft w:val="0"/>
                                      <w:marRight w:val="0"/>
                                      <w:marTop w:val="0"/>
                                      <w:marBottom w:val="0"/>
                                      <w:divBdr>
                                        <w:top w:val="none" w:sz="0" w:space="0" w:color="auto"/>
                                        <w:left w:val="none" w:sz="0" w:space="0" w:color="auto"/>
                                        <w:bottom w:val="none" w:sz="0" w:space="0" w:color="auto"/>
                                        <w:right w:val="none" w:sz="0" w:space="0" w:color="auto"/>
                                      </w:divBdr>
                                      <w:divsChild>
                                        <w:div w:id="1336884216">
                                          <w:marLeft w:val="0"/>
                                          <w:marRight w:val="0"/>
                                          <w:marTop w:val="0"/>
                                          <w:marBottom w:val="0"/>
                                          <w:divBdr>
                                            <w:top w:val="none" w:sz="0" w:space="0" w:color="auto"/>
                                            <w:left w:val="none" w:sz="0" w:space="0" w:color="auto"/>
                                            <w:bottom w:val="none" w:sz="0" w:space="0" w:color="auto"/>
                                            <w:right w:val="none" w:sz="0" w:space="0" w:color="auto"/>
                                          </w:divBdr>
                                          <w:divsChild>
                                            <w:div w:id="1859541651">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160317088">
                                      <w:marLeft w:val="0"/>
                                      <w:marRight w:val="0"/>
                                      <w:marTop w:val="0"/>
                                      <w:marBottom w:val="0"/>
                                      <w:divBdr>
                                        <w:top w:val="none" w:sz="0" w:space="0" w:color="auto"/>
                                        <w:left w:val="none" w:sz="0" w:space="0" w:color="auto"/>
                                        <w:bottom w:val="none" w:sz="0" w:space="0" w:color="auto"/>
                                        <w:right w:val="none" w:sz="0" w:space="0" w:color="auto"/>
                                      </w:divBdr>
                                      <w:divsChild>
                                        <w:div w:id="2025553560">
                                          <w:marLeft w:val="0"/>
                                          <w:marRight w:val="0"/>
                                          <w:marTop w:val="0"/>
                                          <w:marBottom w:val="0"/>
                                          <w:divBdr>
                                            <w:top w:val="none" w:sz="0" w:space="0" w:color="auto"/>
                                            <w:left w:val="none" w:sz="0" w:space="0" w:color="auto"/>
                                            <w:bottom w:val="none" w:sz="0" w:space="0" w:color="auto"/>
                                            <w:right w:val="none" w:sz="0" w:space="0" w:color="auto"/>
                                          </w:divBdr>
                                          <w:divsChild>
                                            <w:div w:id="46026931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453985283">
                                      <w:marLeft w:val="0"/>
                                      <w:marRight w:val="0"/>
                                      <w:marTop w:val="0"/>
                                      <w:marBottom w:val="0"/>
                                      <w:divBdr>
                                        <w:top w:val="none" w:sz="0" w:space="0" w:color="auto"/>
                                        <w:left w:val="none" w:sz="0" w:space="0" w:color="auto"/>
                                        <w:bottom w:val="none" w:sz="0" w:space="0" w:color="auto"/>
                                        <w:right w:val="none" w:sz="0" w:space="0" w:color="auto"/>
                                      </w:divBdr>
                                      <w:divsChild>
                                        <w:div w:id="986781623">
                                          <w:marLeft w:val="0"/>
                                          <w:marRight w:val="0"/>
                                          <w:marTop w:val="0"/>
                                          <w:marBottom w:val="0"/>
                                          <w:divBdr>
                                            <w:top w:val="none" w:sz="0" w:space="0" w:color="auto"/>
                                            <w:left w:val="none" w:sz="0" w:space="0" w:color="auto"/>
                                            <w:bottom w:val="none" w:sz="0" w:space="0" w:color="auto"/>
                                            <w:right w:val="none" w:sz="0" w:space="0" w:color="auto"/>
                                          </w:divBdr>
                                          <w:divsChild>
                                            <w:div w:id="41008359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760640217">
                                      <w:marLeft w:val="0"/>
                                      <w:marRight w:val="0"/>
                                      <w:marTop w:val="0"/>
                                      <w:marBottom w:val="0"/>
                                      <w:divBdr>
                                        <w:top w:val="none" w:sz="0" w:space="0" w:color="auto"/>
                                        <w:left w:val="none" w:sz="0" w:space="0" w:color="auto"/>
                                        <w:bottom w:val="none" w:sz="0" w:space="0" w:color="auto"/>
                                        <w:right w:val="none" w:sz="0" w:space="0" w:color="auto"/>
                                      </w:divBdr>
                                      <w:divsChild>
                                        <w:div w:id="810908176">
                                          <w:marLeft w:val="0"/>
                                          <w:marRight w:val="0"/>
                                          <w:marTop w:val="0"/>
                                          <w:marBottom w:val="0"/>
                                          <w:divBdr>
                                            <w:top w:val="none" w:sz="0" w:space="0" w:color="auto"/>
                                            <w:left w:val="none" w:sz="0" w:space="0" w:color="auto"/>
                                            <w:bottom w:val="none" w:sz="0" w:space="0" w:color="auto"/>
                                            <w:right w:val="none" w:sz="0" w:space="0" w:color="auto"/>
                                          </w:divBdr>
                                          <w:divsChild>
                                            <w:div w:id="551577565">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490144">
                  <w:marLeft w:val="0"/>
                  <w:marRight w:val="0"/>
                  <w:marTop w:val="0"/>
                  <w:marBottom w:val="0"/>
                  <w:divBdr>
                    <w:top w:val="none" w:sz="0" w:space="0" w:color="auto"/>
                    <w:left w:val="none" w:sz="0" w:space="0" w:color="auto"/>
                    <w:bottom w:val="none" w:sz="0" w:space="0" w:color="auto"/>
                    <w:right w:val="none" w:sz="0" w:space="0" w:color="auto"/>
                  </w:divBdr>
                  <w:divsChild>
                    <w:div w:id="30979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342120">
      <w:bodyDiv w:val="1"/>
      <w:marLeft w:val="0"/>
      <w:marRight w:val="0"/>
      <w:marTop w:val="0"/>
      <w:marBottom w:val="0"/>
      <w:divBdr>
        <w:top w:val="none" w:sz="0" w:space="0" w:color="auto"/>
        <w:left w:val="none" w:sz="0" w:space="0" w:color="auto"/>
        <w:bottom w:val="none" w:sz="0" w:space="0" w:color="auto"/>
        <w:right w:val="none" w:sz="0" w:space="0" w:color="auto"/>
      </w:divBdr>
    </w:div>
    <w:div w:id="1461417711">
      <w:bodyDiv w:val="1"/>
      <w:marLeft w:val="0"/>
      <w:marRight w:val="0"/>
      <w:marTop w:val="0"/>
      <w:marBottom w:val="0"/>
      <w:divBdr>
        <w:top w:val="none" w:sz="0" w:space="0" w:color="auto"/>
        <w:left w:val="none" w:sz="0" w:space="0" w:color="auto"/>
        <w:bottom w:val="none" w:sz="0" w:space="0" w:color="auto"/>
        <w:right w:val="none" w:sz="0" w:space="0" w:color="auto"/>
      </w:divBdr>
    </w:div>
    <w:div w:id="1461990824">
      <w:bodyDiv w:val="1"/>
      <w:marLeft w:val="0"/>
      <w:marRight w:val="0"/>
      <w:marTop w:val="0"/>
      <w:marBottom w:val="0"/>
      <w:divBdr>
        <w:top w:val="none" w:sz="0" w:space="0" w:color="auto"/>
        <w:left w:val="none" w:sz="0" w:space="0" w:color="auto"/>
        <w:bottom w:val="none" w:sz="0" w:space="0" w:color="auto"/>
        <w:right w:val="none" w:sz="0" w:space="0" w:color="auto"/>
      </w:divBdr>
      <w:divsChild>
        <w:div w:id="12926719">
          <w:marLeft w:val="0"/>
          <w:marRight w:val="0"/>
          <w:marTop w:val="0"/>
          <w:marBottom w:val="0"/>
          <w:divBdr>
            <w:top w:val="none" w:sz="0" w:space="0" w:color="auto"/>
            <w:left w:val="none" w:sz="0" w:space="0" w:color="auto"/>
            <w:bottom w:val="none" w:sz="0" w:space="0" w:color="auto"/>
            <w:right w:val="none" w:sz="0" w:space="0" w:color="auto"/>
          </w:divBdr>
        </w:div>
        <w:div w:id="20710370">
          <w:marLeft w:val="0"/>
          <w:marRight w:val="0"/>
          <w:marTop w:val="0"/>
          <w:marBottom w:val="0"/>
          <w:divBdr>
            <w:top w:val="none" w:sz="0" w:space="0" w:color="auto"/>
            <w:left w:val="none" w:sz="0" w:space="0" w:color="auto"/>
            <w:bottom w:val="none" w:sz="0" w:space="0" w:color="auto"/>
            <w:right w:val="none" w:sz="0" w:space="0" w:color="auto"/>
          </w:divBdr>
        </w:div>
        <w:div w:id="223831755">
          <w:marLeft w:val="0"/>
          <w:marRight w:val="0"/>
          <w:marTop w:val="0"/>
          <w:marBottom w:val="0"/>
          <w:divBdr>
            <w:top w:val="none" w:sz="0" w:space="0" w:color="auto"/>
            <w:left w:val="none" w:sz="0" w:space="0" w:color="auto"/>
            <w:bottom w:val="none" w:sz="0" w:space="0" w:color="auto"/>
            <w:right w:val="none" w:sz="0" w:space="0" w:color="auto"/>
          </w:divBdr>
        </w:div>
        <w:div w:id="727529552">
          <w:marLeft w:val="0"/>
          <w:marRight w:val="0"/>
          <w:marTop w:val="0"/>
          <w:marBottom w:val="0"/>
          <w:divBdr>
            <w:top w:val="none" w:sz="0" w:space="0" w:color="auto"/>
            <w:left w:val="none" w:sz="0" w:space="0" w:color="auto"/>
            <w:bottom w:val="none" w:sz="0" w:space="0" w:color="auto"/>
            <w:right w:val="none" w:sz="0" w:space="0" w:color="auto"/>
          </w:divBdr>
        </w:div>
        <w:div w:id="1022441069">
          <w:blockQuote w:val="1"/>
          <w:marLeft w:val="0"/>
          <w:marRight w:val="0"/>
          <w:marTop w:val="0"/>
          <w:marBottom w:val="0"/>
          <w:divBdr>
            <w:top w:val="none" w:sz="0" w:space="0" w:color="auto"/>
            <w:left w:val="none" w:sz="0" w:space="0" w:color="auto"/>
            <w:bottom w:val="none" w:sz="0" w:space="0" w:color="auto"/>
            <w:right w:val="none" w:sz="0" w:space="0" w:color="auto"/>
          </w:divBdr>
          <w:divsChild>
            <w:div w:id="382144047">
              <w:marLeft w:val="0"/>
              <w:marRight w:val="0"/>
              <w:marTop w:val="0"/>
              <w:marBottom w:val="0"/>
              <w:divBdr>
                <w:top w:val="none" w:sz="0" w:space="0" w:color="auto"/>
                <w:left w:val="none" w:sz="0" w:space="0" w:color="auto"/>
                <w:bottom w:val="none" w:sz="0" w:space="0" w:color="auto"/>
                <w:right w:val="none" w:sz="0" w:space="0" w:color="auto"/>
              </w:divBdr>
            </w:div>
          </w:divsChild>
        </w:div>
        <w:div w:id="1061557716">
          <w:blockQuote w:val="1"/>
          <w:marLeft w:val="0"/>
          <w:marRight w:val="0"/>
          <w:marTop w:val="0"/>
          <w:marBottom w:val="0"/>
          <w:divBdr>
            <w:top w:val="none" w:sz="0" w:space="0" w:color="auto"/>
            <w:left w:val="none" w:sz="0" w:space="0" w:color="auto"/>
            <w:bottom w:val="none" w:sz="0" w:space="0" w:color="auto"/>
            <w:right w:val="none" w:sz="0" w:space="0" w:color="auto"/>
          </w:divBdr>
          <w:divsChild>
            <w:div w:id="1551383334">
              <w:marLeft w:val="0"/>
              <w:marRight w:val="0"/>
              <w:marTop w:val="0"/>
              <w:marBottom w:val="0"/>
              <w:divBdr>
                <w:top w:val="none" w:sz="0" w:space="0" w:color="auto"/>
                <w:left w:val="none" w:sz="0" w:space="0" w:color="auto"/>
                <w:bottom w:val="none" w:sz="0" w:space="0" w:color="auto"/>
                <w:right w:val="none" w:sz="0" w:space="0" w:color="auto"/>
              </w:divBdr>
            </w:div>
          </w:divsChild>
        </w:div>
        <w:div w:id="1062755540">
          <w:blockQuote w:val="1"/>
          <w:marLeft w:val="0"/>
          <w:marRight w:val="0"/>
          <w:marTop w:val="0"/>
          <w:marBottom w:val="0"/>
          <w:divBdr>
            <w:top w:val="none" w:sz="0" w:space="0" w:color="auto"/>
            <w:left w:val="none" w:sz="0" w:space="0" w:color="auto"/>
            <w:bottom w:val="none" w:sz="0" w:space="0" w:color="auto"/>
            <w:right w:val="none" w:sz="0" w:space="0" w:color="auto"/>
          </w:divBdr>
          <w:divsChild>
            <w:div w:id="1969118723">
              <w:marLeft w:val="0"/>
              <w:marRight w:val="0"/>
              <w:marTop w:val="0"/>
              <w:marBottom w:val="0"/>
              <w:divBdr>
                <w:top w:val="none" w:sz="0" w:space="0" w:color="auto"/>
                <w:left w:val="none" w:sz="0" w:space="0" w:color="auto"/>
                <w:bottom w:val="none" w:sz="0" w:space="0" w:color="auto"/>
                <w:right w:val="none" w:sz="0" w:space="0" w:color="auto"/>
              </w:divBdr>
            </w:div>
          </w:divsChild>
        </w:div>
        <w:div w:id="1287194477">
          <w:marLeft w:val="0"/>
          <w:marRight w:val="0"/>
          <w:marTop w:val="0"/>
          <w:marBottom w:val="0"/>
          <w:divBdr>
            <w:top w:val="none" w:sz="0" w:space="0" w:color="auto"/>
            <w:left w:val="none" w:sz="0" w:space="0" w:color="auto"/>
            <w:bottom w:val="none" w:sz="0" w:space="0" w:color="auto"/>
            <w:right w:val="none" w:sz="0" w:space="0" w:color="auto"/>
          </w:divBdr>
        </w:div>
        <w:div w:id="1340740057">
          <w:marLeft w:val="0"/>
          <w:marRight w:val="0"/>
          <w:marTop w:val="0"/>
          <w:marBottom w:val="0"/>
          <w:divBdr>
            <w:top w:val="none" w:sz="0" w:space="0" w:color="auto"/>
            <w:left w:val="none" w:sz="0" w:space="0" w:color="auto"/>
            <w:bottom w:val="none" w:sz="0" w:space="0" w:color="auto"/>
            <w:right w:val="none" w:sz="0" w:space="0" w:color="auto"/>
          </w:divBdr>
        </w:div>
        <w:div w:id="1355380918">
          <w:blockQuote w:val="1"/>
          <w:marLeft w:val="0"/>
          <w:marRight w:val="0"/>
          <w:marTop w:val="0"/>
          <w:marBottom w:val="0"/>
          <w:divBdr>
            <w:top w:val="none" w:sz="0" w:space="0" w:color="auto"/>
            <w:left w:val="none" w:sz="0" w:space="0" w:color="auto"/>
            <w:bottom w:val="none" w:sz="0" w:space="0" w:color="auto"/>
            <w:right w:val="none" w:sz="0" w:space="0" w:color="auto"/>
          </w:divBdr>
          <w:divsChild>
            <w:div w:id="1336349286">
              <w:marLeft w:val="0"/>
              <w:marRight w:val="0"/>
              <w:marTop w:val="0"/>
              <w:marBottom w:val="0"/>
              <w:divBdr>
                <w:top w:val="none" w:sz="0" w:space="0" w:color="auto"/>
                <w:left w:val="none" w:sz="0" w:space="0" w:color="auto"/>
                <w:bottom w:val="none" w:sz="0" w:space="0" w:color="auto"/>
                <w:right w:val="none" w:sz="0" w:space="0" w:color="auto"/>
              </w:divBdr>
            </w:div>
          </w:divsChild>
        </w:div>
        <w:div w:id="1367757670">
          <w:marLeft w:val="0"/>
          <w:marRight w:val="0"/>
          <w:marTop w:val="0"/>
          <w:marBottom w:val="0"/>
          <w:divBdr>
            <w:top w:val="none" w:sz="0" w:space="0" w:color="auto"/>
            <w:left w:val="none" w:sz="0" w:space="0" w:color="auto"/>
            <w:bottom w:val="none" w:sz="0" w:space="0" w:color="auto"/>
            <w:right w:val="none" w:sz="0" w:space="0" w:color="auto"/>
          </w:divBdr>
        </w:div>
        <w:div w:id="1410276393">
          <w:marLeft w:val="0"/>
          <w:marRight w:val="0"/>
          <w:marTop w:val="0"/>
          <w:marBottom w:val="0"/>
          <w:divBdr>
            <w:top w:val="none" w:sz="0" w:space="0" w:color="auto"/>
            <w:left w:val="none" w:sz="0" w:space="0" w:color="auto"/>
            <w:bottom w:val="none" w:sz="0" w:space="0" w:color="auto"/>
            <w:right w:val="none" w:sz="0" w:space="0" w:color="auto"/>
          </w:divBdr>
        </w:div>
        <w:div w:id="1502889280">
          <w:marLeft w:val="0"/>
          <w:marRight w:val="0"/>
          <w:marTop w:val="0"/>
          <w:marBottom w:val="0"/>
          <w:divBdr>
            <w:top w:val="none" w:sz="0" w:space="0" w:color="auto"/>
            <w:left w:val="none" w:sz="0" w:space="0" w:color="auto"/>
            <w:bottom w:val="none" w:sz="0" w:space="0" w:color="auto"/>
            <w:right w:val="none" w:sz="0" w:space="0" w:color="auto"/>
          </w:divBdr>
        </w:div>
        <w:div w:id="1747680564">
          <w:marLeft w:val="0"/>
          <w:marRight w:val="0"/>
          <w:marTop w:val="0"/>
          <w:marBottom w:val="0"/>
          <w:divBdr>
            <w:top w:val="none" w:sz="0" w:space="0" w:color="auto"/>
            <w:left w:val="none" w:sz="0" w:space="0" w:color="auto"/>
            <w:bottom w:val="none" w:sz="0" w:space="0" w:color="auto"/>
            <w:right w:val="none" w:sz="0" w:space="0" w:color="auto"/>
          </w:divBdr>
        </w:div>
        <w:div w:id="1765491442">
          <w:marLeft w:val="0"/>
          <w:marRight w:val="0"/>
          <w:marTop w:val="0"/>
          <w:marBottom w:val="0"/>
          <w:divBdr>
            <w:top w:val="none" w:sz="0" w:space="0" w:color="auto"/>
            <w:left w:val="none" w:sz="0" w:space="0" w:color="auto"/>
            <w:bottom w:val="none" w:sz="0" w:space="0" w:color="auto"/>
            <w:right w:val="none" w:sz="0" w:space="0" w:color="auto"/>
          </w:divBdr>
        </w:div>
        <w:div w:id="1879968774">
          <w:marLeft w:val="0"/>
          <w:marRight w:val="0"/>
          <w:marTop w:val="0"/>
          <w:marBottom w:val="0"/>
          <w:divBdr>
            <w:top w:val="none" w:sz="0" w:space="0" w:color="auto"/>
            <w:left w:val="none" w:sz="0" w:space="0" w:color="auto"/>
            <w:bottom w:val="none" w:sz="0" w:space="0" w:color="auto"/>
            <w:right w:val="none" w:sz="0" w:space="0" w:color="auto"/>
          </w:divBdr>
        </w:div>
      </w:divsChild>
    </w:div>
    <w:div w:id="1462384990">
      <w:bodyDiv w:val="1"/>
      <w:marLeft w:val="0"/>
      <w:marRight w:val="0"/>
      <w:marTop w:val="0"/>
      <w:marBottom w:val="0"/>
      <w:divBdr>
        <w:top w:val="none" w:sz="0" w:space="0" w:color="auto"/>
        <w:left w:val="none" w:sz="0" w:space="0" w:color="auto"/>
        <w:bottom w:val="none" w:sz="0" w:space="0" w:color="auto"/>
        <w:right w:val="none" w:sz="0" w:space="0" w:color="auto"/>
      </w:divBdr>
    </w:div>
    <w:div w:id="1465082919">
      <w:bodyDiv w:val="1"/>
      <w:marLeft w:val="0"/>
      <w:marRight w:val="0"/>
      <w:marTop w:val="0"/>
      <w:marBottom w:val="0"/>
      <w:divBdr>
        <w:top w:val="none" w:sz="0" w:space="0" w:color="auto"/>
        <w:left w:val="none" w:sz="0" w:space="0" w:color="auto"/>
        <w:bottom w:val="none" w:sz="0" w:space="0" w:color="auto"/>
        <w:right w:val="none" w:sz="0" w:space="0" w:color="auto"/>
      </w:divBdr>
    </w:div>
    <w:div w:id="1468620597">
      <w:bodyDiv w:val="1"/>
      <w:marLeft w:val="0"/>
      <w:marRight w:val="0"/>
      <w:marTop w:val="0"/>
      <w:marBottom w:val="0"/>
      <w:divBdr>
        <w:top w:val="none" w:sz="0" w:space="0" w:color="auto"/>
        <w:left w:val="none" w:sz="0" w:space="0" w:color="auto"/>
        <w:bottom w:val="none" w:sz="0" w:space="0" w:color="auto"/>
        <w:right w:val="none" w:sz="0" w:space="0" w:color="auto"/>
      </w:divBdr>
    </w:div>
    <w:div w:id="1468670366">
      <w:bodyDiv w:val="1"/>
      <w:marLeft w:val="0"/>
      <w:marRight w:val="0"/>
      <w:marTop w:val="0"/>
      <w:marBottom w:val="0"/>
      <w:divBdr>
        <w:top w:val="none" w:sz="0" w:space="0" w:color="auto"/>
        <w:left w:val="none" w:sz="0" w:space="0" w:color="auto"/>
        <w:bottom w:val="none" w:sz="0" w:space="0" w:color="auto"/>
        <w:right w:val="none" w:sz="0" w:space="0" w:color="auto"/>
      </w:divBdr>
      <w:divsChild>
        <w:div w:id="32510743">
          <w:marLeft w:val="0"/>
          <w:marRight w:val="0"/>
          <w:marTop w:val="0"/>
          <w:marBottom w:val="0"/>
          <w:divBdr>
            <w:top w:val="none" w:sz="0" w:space="0" w:color="auto"/>
            <w:left w:val="none" w:sz="0" w:space="0" w:color="auto"/>
            <w:bottom w:val="none" w:sz="0" w:space="0" w:color="auto"/>
            <w:right w:val="none" w:sz="0" w:space="0" w:color="auto"/>
          </w:divBdr>
          <w:divsChild>
            <w:div w:id="1240290543">
              <w:marLeft w:val="0"/>
              <w:marRight w:val="0"/>
              <w:marTop w:val="0"/>
              <w:marBottom w:val="0"/>
              <w:divBdr>
                <w:top w:val="none" w:sz="0" w:space="0" w:color="auto"/>
                <w:left w:val="none" w:sz="0" w:space="0" w:color="auto"/>
                <w:bottom w:val="none" w:sz="0" w:space="0" w:color="auto"/>
                <w:right w:val="none" w:sz="0" w:space="0" w:color="auto"/>
              </w:divBdr>
              <w:divsChild>
                <w:div w:id="17354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74896">
          <w:marLeft w:val="0"/>
          <w:marRight w:val="0"/>
          <w:marTop w:val="0"/>
          <w:marBottom w:val="0"/>
          <w:divBdr>
            <w:top w:val="none" w:sz="0" w:space="0" w:color="auto"/>
            <w:left w:val="none" w:sz="0" w:space="0" w:color="auto"/>
            <w:bottom w:val="none" w:sz="0" w:space="0" w:color="auto"/>
            <w:right w:val="none" w:sz="0" w:space="0" w:color="auto"/>
          </w:divBdr>
          <w:divsChild>
            <w:div w:id="161355811">
              <w:marLeft w:val="0"/>
              <w:marRight w:val="0"/>
              <w:marTop w:val="0"/>
              <w:marBottom w:val="0"/>
              <w:divBdr>
                <w:top w:val="none" w:sz="0" w:space="0" w:color="auto"/>
                <w:left w:val="none" w:sz="0" w:space="0" w:color="auto"/>
                <w:bottom w:val="none" w:sz="0" w:space="0" w:color="auto"/>
                <w:right w:val="none" w:sz="0" w:space="0" w:color="auto"/>
              </w:divBdr>
              <w:divsChild>
                <w:div w:id="110303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766997">
          <w:marLeft w:val="0"/>
          <w:marRight w:val="0"/>
          <w:marTop w:val="0"/>
          <w:marBottom w:val="0"/>
          <w:divBdr>
            <w:top w:val="none" w:sz="0" w:space="0" w:color="auto"/>
            <w:left w:val="none" w:sz="0" w:space="0" w:color="auto"/>
            <w:bottom w:val="none" w:sz="0" w:space="0" w:color="auto"/>
            <w:right w:val="none" w:sz="0" w:space="0" w:color="auto"/>
          </w:divBdr>
          <w:divsChild>
            <w:div w:id="1374766375">
              <w:marLeft w:val="0"/>
              <w:marRight w:val="0"/>
              <w:marTop w:val="0"/>
              <w:marBottom w:val="0"/>
              <w:divBdr>
                <w:top w:val="none" w:sz="0" w:space="0" w:color="auto"/>
                <w:left w:val="none" w:sz="0" w:space="0" w:color="auto"/>
                <w:bottom w:val="none" w:sz="0" w:space="0" w:color="auto"/>
                <w:right w:val="none" w:sz="0" w:space="0" w:color="auto"/>
              </w:divBdr>
              <w:divsChild>
                <w:div w:id="34054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654473">
          <w:marLeft w:val="0"/>
          <w:marRight w:val="0"/>
          <w:marTop w:val="0"/>
          <w:marBottom w:val="0"/>
          <w:divBdr>
            <w:top w:val="none" w:sz="0" w:space="0" w:color="auto"/>
            <w:left w:val="none" w:sz="0" w:space="0" w:color="auto"/>
            <w:bottom w:val="none" w:sz="0" w:space="0" w:color="auto"/>
            <w:right w:val="none" w:sz="0" w:space="0" w:color="auto"/>
          </w:divBdr>
          <w:divsChild>
            <w:div w:id="1262907338">
              <w:marLeft w:val="0"/>
              <w:marRight w:val="0"/>
              <w:marTop w:val="0"/>
              <w:marBottom w:val="0"/>
              <w:divBdr>
                <w:top w:val="none" w:sz="0" w:space="0" w:color="auto"/>
                <w:left w:val="none" w:sz="0" w:space="0" w:color="auto"/>
                <w:bottom w:val="none" w:sz="0" w:space="0" w:color="auto"/>
                <w:right w:val="none" w:sz="0" w:space="0" w:color="auto"/>
              </w:divBdr>
              <w:divsChild>
                <w:div w:id="98389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108724">
          <w:marLeft w:val="0"/>
          <w:marRight w:val="0"/>
          <w:marTop w:val="0"/>
          <w:marBottom w:val="0"/>
          <w:divBdr>
            <w:top w:val="none" w:sz="0" w:space="0" w:color="auto"/>
            <w:left w:val="none" w:sz="0" w:space="0" w:color="auto"/>
            <w:bottom w:val="none" w:sz="0" w:space="0" w:color="auto"/>
            <w:right w:val="none" w:sz="0" w:space="0" w:color="auto"/>
          </w:divBdr>
          <w:divsChild>
            <w:div w:id="1773284820">
              <w:marLeft w:val="0"/>
              <w:marRight w:val="0"/>
              <w:marTop w:val="0"/>
              <w:marBottom w:val="0"/>
              <w:divBdr>
                <w:top w:val="none" w:sz="0" w:space="0" w:color="auto"/>
                <w:left w:val="none" w:sz="0" w:space="0" w:color="auto"/>
                <w:bottom w:val="none" w:sz="0" w:space="0" w:color="auto"/>
                <w:right w:val="none" w:sz="0" w:space="0" w:color="auto"/>
              </w:divBdr>
              <w:divsChild>
                <w:div w:id="181294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396381">
          <w:marLeft w:val="0"/>
          <w:marRight w:val="0"/>
          <w:marTop w:val="0"/>
          <w:marBottom w:val="0"/>
          <w:divBdr>
            <w:top w:val="none" w:sz="0" w:space="0" w:color="auto"/>
            <w:left w:val="none" w:sz="0" w:space="0" w:color="auto"/>
            <w:bottom w:val="none" w:sz="0" w:space="0" w:color="auto"/>
            <w:right w:val="none" w:sz="0" w:space="0" w:color="auto"/>
          </w:divBdr>
          <w:divsChild>
            <w:div w:id="1902058333">
              <w:marLeft w:val="0"/>
              <w:marRight w:val="0"/>
              <w:marTop w:val="0"/>
              <w:marBottom w:val="0"/>
              <w:divBdr>
                <w:top w:val="none" w:sz="0" w:space="0" w:color="auto"/>
                <w:left w:val="none" w:sz="0" w:space="0" w:color="auto"/>
                <w:bottom w:val="none" w:sz="0" w:space="0" w:color="auto"/>
                <w:right w:val="none" w:sz="0" w:space="0" w:color="auto"/>
              </w:divBdr>
              <w:divsChild>
                <w:div w:id="13699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815018">
      <w:bodyDiv w:val="1"/>
      <w:marLeft w:val="0"/>
      <w:marRight w:val="0"/>
      <w:marTop w:val="0"/>
      <w:marBottom w:val="0"/>
      <w:divBdr>
        <w:top w:val="none" w:sz="0" w:space="0" w:color="auto"/>
        <w:left w:val="none" w:sz="0" w:space="0" w:color="auto"/>
        <w:bottom w:val="none" w:sz="0" w:space="0" w:color="auto"/>
        <w:right w:val="none" w:sz="0" w:space="0" w:color="auto"/>
      </w:divBdr>
    </w:div>
    <w:div w:id="1468931820">
      <w:bodyDiv w:val="1"/>
      <w:marLeft w:val="0"/>
      <w:marRight w:val="0"/>
      <w:marTop w:val="0"/>
      <w:marBottom w:val="0"/>
      <w:divBdr>
        <w:top w:val="none" w:sz="0" w:space="0" w:color="auto"/>
        <w:left w:val="none" w:sz="0" w:space="0" w:color="auto"/>
        <w:bottom w:val="none" w:sz="0" w:space="0" w:color="auto"/>
        <w:right w:val="none" w:sz="0" w:space="0" w:color="auto"/>
      </w:divBdr>
    </w:div>
    <w:div w:id="1470511541">
      <w:bodyDiv w:val="1"/>
      <w:marLeft w:val="0"/>
      <w:marRight w:val="0"/>
      <w:marTop w:val="0"/>
      <w:marBottom w:val="0"/>
      <w:divBdr>
        <w:top w:val="none" w:sz="0" w:space="0" w:color="auto"/>
        <w:left w:val="none" w:sz="0" w:space="0" w:color="auto"/>
        <w:bottom w:val="none" w:sz="0" w:space="0" w:color="auto"/>
        <w:right w:val="none" w:sz="0" w:space="0" w:color="auto"/>
      </w:divBdr>
      <w:divsChild>
        <w:div w:id="91751315">
          <w:marLeft w:val="0"/>
          <w:marRight w:val="0"/>
          <w:marTop w:val="0"/>
          <w:marBottom w:val="0"/>
          <w:divBdr>
            <w:top w:val="none" w:sz="0" w:space="0" w:color="auto"/>
            <w:left w:val="none" w:sz="0" w:space="0" w:color="auto"/>
            <w:bottom w:val="none" w:sz="0" w:space="0" w:color="auto"/>
            <w:right w:val="none" w:sz="0" w:space="0" w:color="auto"/>
          </w:divBdr>
        </w:div>
        <w:div w:id="494808153">
          <w:marLeft w:val="0"/>
          <w:marRight w:val="0"/>
          <w:marTop w:val="0"/>
          <w:marBottom w:val="0"/>
          <w:divBdr>
            <w:top w:val="none" w:sz="0" w:space="0" w:color="auto"/>
            <w:left w:val="none" w:sz="0" w:space="0" w:color="auto"/>
            <w:bottom w:val="none" w:sz="0" w:space="0" w:color="auto"/>
            <w:right w:val="none" w:sz="0" w:space="0" w:color="auto"/>
          </w:divBdr>
        </w:div>
        <w:div w:id="1950353334">
          <w:marLeft w:val="0"/>
          <w:marRight w:val="0"/>
          <w:marTop w:val="0"/>
          <w:marBottom w:val="0"/>
          <w:divBdr>
            <w:top w:val="none" w:sz="0" w:space="0" w:color="auto"/>
            <w:left w:val="none" w:sz="0" w:space="0" w:color="auto"/>
            <w:bottom w:val="none" w:sz="0" w:space="0" w:color="auto"/>
            <w:right w:val="none" w:sz="0" w:space="0" w:color="auto"/>
          </w:divBdr>
        </w:div>
        <w:div w:id="2111270666">
          <w:marLeft w:val="0"/>
          <w:marRight w:val="0"/>
          <w:marTop w:val="0"/>
          <w:marBottom w:val="0"/>
          <w:divBdr>
            <w:top w:val="none" w:sz="0" w:space="0" w:color="auto"/>
            <w:left w:val="none" w:sz="0" w:space="0" w:color="auto"/>
            <w:bottom w:val="none" w:sz="0" w:space="0" w:color="auto"/>
            <w:right w:val="none" w:sz="0" w:space="0" w:color="auto"/>
          </w:divBdr>
        </w:div>
      </w:divsChild>
    </w:div>
    <w:div w:id="1472556852">
      <w:bodyDiv w:val="1"/>
      <w:marLeft w:val="0"/>
      <w:marRight w:val="0"/>
      <w:marTop w:val="0"/>
      <w:marBottom w:val="0"/>
      <w:divBdr>
        <w:top w:val="none" w:sz="0" w:space="0" w:color="auto"/>
        <w:left w:val="none" w:sz="0" w:space="0" w:color="auto"/>
        <w:bottom w:val="none" w:sz="0" w:space="0" w:color="auto"/>
        <w:right w:val="none" w:sz="0" w:space="0" w:color="auto"/>
      </w:divBdr>
    </w:div>
    <w:div w:id="1472945119">
      <w:bodyDiv w:val="1"/>
      <w:marLeft w:val="0"/>
      <w:marRight w:val="0"/>
      <w:marTop w:val="0"/>
      <w:marBottom w:val="0"/>
      <w:divBdr>
        <w:top w:val="none" w:sz="0" w:space="0" w:color="auto"/>
        <w:left w:val="none" w:sz="0" w:space="0" w:color="auto"/>
        <w:bottom w:val="none" w:sz="0" w:space="0" w:color="auto"/>
        <w:right w:val="none" w:sz="0" w:space="0" w:color="auto"/>
      </w:divBdr>
      <w:divsChild>
        <w:div w:id="29578301">
          <w:marLeft w:val="0"/>
          <w:marRight w:val="0"/>
          <w:marTop w:val="0"/>
          <w:marBottom w:val="0"/>
          <w:divBdr>
            <w:top w:val="none" w:sz="0" w:space="0" w:color="auto"/>
            <w:left w:val="none" w:sz="0" w:space="0" w:color="auto"/>
            <w:bottom w:val="none" w:sz="0" w:space="0" w:color="auto"/>
            <w:right w:val="none" w:sz="0" w:space="0" w:color="auto"/>
          </w:divBdr>
          <w:divsChild>
            <w:div w:id="1139228239">
              <w:marLeft w:val="0"/>
              <w:marRight w:val="0"/>
              <w:marTop w:val="0"/>
              <w:marBottom w:val="0"/>
              <w:divBdr>
                <w:top w:val="none" w:sz="0" w:space="0" w:color="auto"/>
                <w:left w:val="none" w:sz="0" w:space="0" w:color="auto"/>
                <w:bottom w:val="none" w:sz="0" w:space="0" w:color="auto"/>
                <w:right w:val="none" w:sz="0" w:space="0" w:color="auto"/>
              </w:divBdr>
              <w:divsChild>
                <w:div w:id="1739941023">
                  <w:marLeft w:val="0"/>
                  <w:marRight w:val="0"/>
                  <w:marTop w:val="0"/>
                  <w:marBottom w:val="0"/>
                  <w:divBdr>
                    <w:top w:val="none" w:sz="0" w:space="0" w:color="auto"/>
                    <w:left w:val="none" w:sz="0" w:space="0" w:color="auto"/>
                    <w:bottom w:val="none" w:sz="0" w:space="0" w:color="auto"/>
                    <w:right w:val="none" w:sz="0" w:space="0" w:color="auto"/>
                  </w:divBdr>
                </w:div>
              </w:divsChild>
            </w:div>
            <w:div w:id="2052654931">
              <w:marLeft w:val="0"/>
              <w:marRight w:val="0"/>
              <w:marTop w:val="0"/>
              <w:marBottom w:val="0"/>
              <w:divBdr>
                <w:top w:val="none" w:sz="0" w:space="0" w:color="auto"/>
                <w:left w:val="none" w:sz="0" w:space="0" w:color="auto"/>
                <w:bottom w:val="none" w:sz="0" w:space="0" w:color="auto"/>
                <w:right w:val="none" w:sz="0" w:space="0" w:color="auto"/>
              </w:divBdr>
              <w:divsChild>
                <w:div w:id="16744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581631">
          <w:marLeft w:val="0"/>
          <w:marRight w:val="0"/>
          <w:marTop w:val="0"/>
          <w:marBottom w:val="0"/>
          <w:divBdr>
            <w:top w:val="none" w:sz="0" w:space="0" w:color="auto"/>
            <w:left w:val="none" w:sz="0" w:space="0" w:color="auto"/>
            <w:bottom w:val="none" w:sz="0" w:space="0" w:color="auto"/>
            <w:right w:val="none" w:sz="0" w:space="0" w:color="auto"/>
          </w:divBdr>
          <w:divsChild>
            <w:div w:id="1529954620">
              <w:marLeft w:val="0"/>
              <w:marRight w:val="0"/>
              <w:marTop w:val="0"/>
              <w:marBottom w:val="0"/>
              <w:divBdr>
                <w:top w:val="none" w:sz="0" w:space="0" w:color="auto"/>
                <w:left w:val="none" w:sz="0" w:space="0" w:color="auto"/>
                <w:bottom w:val="none" w:sz="0" w:space="0" w:color="auto"/>
                <w:right w:val="none" w:sz="0" w:space="0" w:color="auto"/>
              </w:divBdr>
              <w:divsChild>
                <w:div w:id="1549757637">
                  <w:marLeft w:val="0"/>
                  <w:marRight w:val="0"/>
                  <w:marTop w:val="0"/>
                  <w:marBottom w:val="0"/>
                  <w:divBdr>
                    <w:top w:val="none" w:sz="0" w:space="0" w:color="auto"/>
                    <w:left w:val="none" w:sz="0" w:space="0" w:color="auto"/>
                    <w:bottom w:val="none" w:sz="0" w:space="0" w:color="auto"/>
                    <w:right w:val="none" w:sz="0" w:space="0" w:color="auto"/>
                  </w:divBdr>
                </w:div>
              </w:divsChild>
            </w:div>
            <w:div w:id="1664969195">
              <w:marLeft w:val="0"/>
              <w:marRight w:val="0"/>
              <w:marTop w:val="0"/>
              <w:marBottom w:val="0"/>
              <w:divBdr>
                <w:top w:val="none" w:sz="0" w:space="0" w:color="auto"/>
                <w:left w:val="none" w:sz="0" w:space="0" w:color="auto"/>
                <w:bottom w:val="none" w:sz="0" w:space="0" w:color="auto"/>
                <w:right w:val="none" w:sz="0" w:space="0" w:color="auto"/>
              </w:divBdr>
              <w:divsChild>
                <w:div w:id="8230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432501">
          <w:marLeft w:val="0"/>
          <w:marRight w:val="0"/>
          <w:marTop w:val="0"/>
          <w:marBottom w:val="0"/>
          <w:divBdr>
            <w:top w:val="none" w:sz="0" w:space="0" w:color="auto"/>
            <w:left w:val="none" w:sz="0" w:space="0" w:color="auto"/>
            <w:bottom w:val="none" w:sz="0" w:space="0" w:color="auto"/>
            <w:right w:val="none" w:sz="0" w:space="0" w:color="auto"/>
          </w:divBdr>
          <w:divsChild>
            <w:div w:id="412776124">
              <w:marLeft w:val="0"/>
              <w:marRight w:val="0"/>
              <w:marTop w:val="0"/>
              <w:marBottom w:val="0"/>
              <w:divBdr>
                <w:top w:val="none" w:sz="0" w:space="0" w:color="auto"/>
                <w:left w:val="none" w:sz="0" w:space="0" w:color="auto"/>
                <w:bottom w:val="none" w:sz="0" w:space="0" w:color="auto"/>
                <w:right w:val="none" w:sz="0" w:space="0" w:color="auto"/>
              </w:divBdr>
              <w:divsChild>
                <w:div w:id="983002751">
                  <w:marLeft w:val="0"/>
                  <w:marRight w:val="0"/>
                  <w:marTop w:val="0"/>
                  <w:marBottom w:val="0"/>
                  <w:divBdr>
                    <w:top w:val="none" w:sz="0" w:space="0" w:color="auto"/>
                    <w:left w:val="none" w:sz="0" w:space="0" w:color="auto"/>
                    <w:bottom w:val="none" w:sz="0" w:space="0" w:color="auto"/>
                    <w:right w:val="none" w:sz="0" w:space="0" w:color="auto"/>
                  </w:divBdr>
                </w:div>
              </w:divsChild>
            </w:div>
            <w:div w:id="2007518014">
              <w:marLeft w:val="0"/>
              <w:marRight w:val="0"/>
              <w:marTop w:val="0"/>
              <w:marBottom w:val="0"/>
              <w:divBdr>
                <w:top w:val="none" w:sz="0" w:space="0" w:color="auto"/>
                <w:left w:val="none" w:sz="0" w:space="0" w:color="auto"/>
                <w:bottom w:val="none" w:sz="0" w:space="0" w:color="auto"/>
                <w:right w:val="none" w:sz="0" w:space="0" w:color="auto"/>
              </w:divBdr>
              <w:divsChild>
                <w:div w:id="7418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803231">
          <w:marLeft w:val="0"/>
          <w:marRight w:val="0"/>
          <w:marTop w:val="0"/>
          <w:marBottom w:val="0"/>
          <w:divBdr>
            <w:top w:val="none" w:sz="0" w:space="0" w:color="auto"/>
            <w:left w:val="none" w:sz="0" w:space="0" w:color="auto"/>
            <w:bottom w:val="none" w:sz="0" w:space="0" w:color="auto"/>
            <w:right w:val="none" w:sz="0" w:space="0" w:color="auto"/>
          </w:divBdr>
          <w:divsChild>
            <w:div w:id="20861003">
              <w:marLeft w:val="0"/>
              <w:marRight w:val="0"/>
              <w:marTop w:val="0"/>
              <w:marBottom w:val="0"/>
              <w:divBdr>
                <w:top w:val="none" w:sz="0" w:space="0" w:color="auto"/>
                <w:left w:val="none" w:sz="0" w:space="0" w:color="auto"/>
                <w:bottom w:val="none" w:sz="0" w:space="0" w:color="auto"/>
                <w:right w:val="none" w:sz="0" w:space="0" w:color="auto"/>
              </w:divBdr>
              <w:divsChild>
                <w:div w:id="798649148">
                  <w:marLeft w:val="0"/>
                  <w:marRight w:val="0"/>
                  <w:marTop w:val="0"/>
                  <w:marBottom w:val="0"/>
                  <w:divBdr>
                    <w:top w:val="none" w:sz="0" w:space="0" w:color="auto"/>
                    <w:left w:val="none" w:sz="0" w:space="0" w:color="auto"/>
                    <w:bottom w:val="none" w:sz="0" w:space="0" w:color="auto"/>
                    <w:right w:val="none" w:sz="0" w:space="0" w:color="auto"/>
                  </w:divBdr>
                </w:div>
              </w:divsChild>
            </w:div>
            <w:div w:id="1556818037">
              <w:marLeft w:val="0"/>
              <w:marRight w:val="0"/>
              <w:marTop w:val="0"/>
              <w:marBottom w:val="0"/>
              <w:divBdr>
                <w:top w:val="none" w:sz="0" w:space="0" w:color="auto"/>
                <w:left w:val="none" w:sz="0" w:space="0" w:color="auto"/>
                <w:bottom w:val="none" w:sz="0" w:space="0" w:color="auto"/>
                <w:right w:val="none" w:sz="0" w:space="0" w:color="auto"/>
              </w:divBdr>
              <w:divsChild>
                <w:div w:id="181568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40101">
          <w:marLeft w:val="0"/>
          <w:marRight w:val="0"/>
          <w:marTop w:val="0"/>
          <w:marBottom w:val="0"/>
          <w:divBdr>
            <w:top w:val="none" w:sz="0" w:space="0" w:color="auto"/>
            <w:left w:val="none" w:sz="0" w:space="0" w:color="auto"/>
            <w:bottom w:val="none" w:sz="0" w:space="0" w:color="auto"/>
            <w:right w:val="none" w:sz="0" w:space="0" w:color="auto"/>
          </w:divBdr>
          <w:divsChild>
            <w:div w:id="791286373">
              <w:marLeft w:val="0"/>
              <w:marRight w:val="0"/>
              <w:marTop w:val="0"/>
              <w:marBottom w:val="0"/>
              <w:divBdr>
                <w:top w:val="none" w:sz="0" w:space="0" w:color="auto"/>
                <w:left w:val="none" w:sz="0" w:space="0" w:color="auto"/>
                <w:bottom w:val="none" w:sz="0" w:space="0" w:color="auto"/>
                <w:right w:val="none" w:sz="0" w:space="0" w:color="auto"/>
              </w:divBdr>
              <w:divsChild>
                <w:div w:id="96069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27791">
          <w:marLeft w:val="0"/>
          <w:marRight w:val="0"/>
          <w:marTop w:val="0"/>
          <w:marBottom w:val="0"/>
          <w:divBdr>
            <w:top w:val="none" w:sz="0" w:space="0" w:color="auto"/>
            <w:left w:val="none" w:sz="0" w:space="0" w:color="auto"/>
            <w:bottom w:val="none" w:sz="0" w:space="0" w:color="auto"/>
            <w:right w:val="none" w:sz="0" w:space="0" w:color="auto"/>
          </w:divBdr>
          <w:divsChild>
            <w:div w:id="1001157531">
              <w:marLeft w:val="0"/>
              <w:marRight w:val="0"/>
              <w:marTop w:val="0"/>
              <w:marBottom w:val="0"/>
              <w:divBdr>
                <w:top w:val="none" w:sz="0" w:space="0" w:color="auto"/>
                <w:left w:val="none" w:sz="0" w:space="0" w:color="auto"/>
                <w:bottom w:val="none" w:sz="0" w:space="0" w:color="auto"/>
                <w:right w:val="none" w:sz="0" w:space="0" w:color="auto"/>
              </w:divBdr>
              <w:divsChild>
                <w:div w:id="1943603689">
                  <w:marLeft w:val="0"/>
                  <w:marRight w:val="0"/>
                  <w:marTop w:val="0"/>
                  <w:marBottom w:val="0"/>
                  <w:divBdr>
                    <w:top w:val="none" w:sz="0" w:space="0" w:color="auto"/>
                    <w:left w:val="none" w:sz="0" w:space="0" w:color="auto"/>
                    <w:bottom w:val="none" w:sz="0" w:space="0" w:color="auto"/>
                    <w:right w:val="none" w:sz="0" w:space="0" w:color="auto"/>
                  </w:divBdr>
                </w:div>
              </w:divsChild>
            </w:div>
            <w:div w:id="1359547012">
              <w:marLeft w:val="0"/>
              <w:marRight w:val="0"/>
              <w:marTop w:val="0"/>
              <w:marBottom w:val="0"/>
              <w:divBdr>
                <w:top w:val="none" w:sz="0" w:space="0" w:color="auto"/>
                <w:left w:val="none" w:sz="0" w:space="0" w:color="auto"/>
                <w:bottom w:val="none" w:sz="0" w:space="0" w:color="auto"/>
                <w:right w:val="none" w:sz="0" w:space="0" w:color="auto"/>
              </w:divBdr>
              <w:divsChild>
                <w:div w:id="58202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581912">
          <w:marLeft w:val="0"/>
          <w:marRight w:val="0"/>
          <w:marTop w:val="0"/>
          <w:marBottom w:val="0"/>
          <w:divBdr>
            <w:top w:val="none" w:sz="0" w:space="0" w:color="auto"/>
            <w:left w:val="none" w:sz="0" w:space="0" w:color="auto"/>
            <w:bottom w:val="none" w:sz="0" w:space="0" w:color="auto"/>
            <w:right w:val="none" w:sz="0" w:space="0" w:color="auto"/>
          </w:divBdr>
          <w:divsChild>
            <w:div w:id="222761554">
              <w:marLeft w:val="0"/>
              <w:marRight w:val="0"/>
              <w:marTop w:val="0"/>
              <w:marBottom w:val="0"/>
              <w:divBdr>
                <w:top w:val="none" w:sz="0" w:space="0" w:color="auto"/>
                <w:left w:val="none" w:sz="0" w:space="0" w:color="auto"/>
                <w:bottom w:val="none" w:sz="0" w:space="0" w:color="auto"/>
                <w:right w:val="none" w:sz="0" w:space="0" w:color="auto"/>
              </w:divBdr>
              <w:divsChild>
                <w:div w:id="174805632">
                  <w:marLeft w:val="0"/>
                  <w:marRight w:val="0"/>
                  <w:marTop w:val="0"/>
                  <w:marBottom w:val="0"/>
                  <w:divBdr>
                    <w:top w:val="none" w:sz="0" w:space="0" w:color="auto"/>
                    <w:left w:val="none" w:sz="0" w:space="0" w:color="auto"/>
                    <w:bottom w:val="none" w:sz="0" w:space="0" w:color="auto"/>
                    <w:right w:val="none" w:sz="0" w:space="0" w:color="auto"/>
                  </w:divBdr>
                </w:div>
              </w:divsChild>
            </w:div>
            <w:div w:id="1059934936">
              <w:marLeft w:val="0"/>
              <w:marRight w:val="0"/>
              <w:marTop w:val="0"/>
              <w:marBottom w:val="0"/>
              <w:divBdr>
                <w:top w:val="none" w:sz="0" w:space="0" w:color="auto"/>
                <w:left w:val="none" w:sz="0" w:space="0" w:color="auto"/>
                <w:bottom w:val="none" w:sz="0" w:space="0" w:color="auto"/>
                <w:right w:val="none" w:sz="0" w:space="0" w:color="auto"/>
              </w:divBdr>
              <w:divsChild>
                <w:div w:id="1534685180">
                  <w:marLeft w:val="0"/>
                  <w:marRight w:val="0"/>
                  <w:marTop w:val="0"/>
                  <w:marBottom w:val="0"/>
                  <w:divBdr>
                    <w:top w:val="none" w:sz="0" w:space="0" w:color="auto"/>
                    <w:left w:val="none" w:sz="0" w:space="0" w:color="auto"/>
                    <w:bottom w:val="none" w:sz="0" w:space="0" w:color="auto"/>
                    <w:right w:val="none" w:sz="0" w:space="0" w:color="auto"/>
                  </w:divBdr>
                </w:div>
              </w:divsChild>
            </w:div>
            <w:div w:id="1693337423">
              <w:marLeft w:val="0"/>
              <w:marRight w:val="0"/>
              <w:marTop w:val="0"/>
              <w:marBottom w:val="0"/>
              <w:divBdr>
                <w:top w:val="none" w:sz="0" w:space="0" w:color="auto"/>
                <w:left w:val="none" w:sz="0" w:space="0" w:color="auto"/>
                <w:bottom w:val="none" w:sz="0" w:space="0" w:color="auto"/>
                <w:right w:val="none" w:sz="0" w:space="0" w:color="auto"/>
              </w:divBdr>
              <w:divsChild>
                <w:div w:id="91968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03687">
          <w:marLeft w:val="0"/>
          <w:marRight w:val="0"/>
          <w:marTop w:val="0"/>
          <w:marBottom w:val="0"/>
          <w:divBdr>
            <w:top w:val="none" w:sz="0" w:space="0" w:color="auto"/>
            <w:left w:val="none" w:sz="0" w:space="0" w:color="auto"/>
            <w:bottom w:val="none" w:sz="0" w:space="0" w:color="auto"/>
            <w:right w:val="none" w:sz="0" w:space="0" w:color="auto"/>
          </w:divBdr>
          <w:divsChild>
            <w:div w:id="435449186">
              <w:marLeft w:val="0"/>
              <w:marRight w:val="0"/>
              <w:marTop w:val="0"/>
              <w:marBottom w:val="0"/>
              <w:divBdr>
                <w:top w:val="none" w:sz="0" w:space="0" w:color="auto"/>
                <w:left w:val="none" w:sz="0" w:space="0" w:color="auto"/>
                <w:bottom w:val="none" w:sz="0" w:space="0" w:color="auto"/>
                <w:right w:val="none" w:sz="0" w:space="0" w:color="auto"/>
              </w:divBdr>
              <w:divsChild>
                <w:div w:id="1892038187">
                  <w:marLeft w:val="0"/>
                  <w:marRight w:val="0"/>
                  <w:marTop w:val="0"/>
                  <w:marBottom w:val="0"/>
                  <w:divBdr>
                    <w:top w:val="none" w:sz="0" w:space="0" w:color="auto"/>
                    <w:left w:val="none" w:sz="0" w:space="0" w:color="auto"/>
                    <w:bottom w:val="none" w:sz="0" w:space="0" w:color="auto"/>
                    <w:right w:val="none" w:sz="0" w:space="0" w:color="auto"/>
                  </w:divBdr>
                </w:div>
              </w:divsChild>
            </w:div>
            <w:div w:id="531504687">
              <w:marLeft w:val="0"/>
              <w:marRight w:val="0"/>
              <w:marTop w:val="0"/>
              <w:marBottom w:val="0"/>
              <w:divBdr>
                <w:top w:val="none" w:sz="0" w:space="0" w:color="auto"/>
                <w:left w:val="none" w:sz="0" w:space="0" w:color="auto"/>
                <w:bottom w:val="none" w:sz="0" w:space="0" w:color="auto"/>
                <w:right w:val="none" w:sz="0" w:space="0" w:color="auto"/>
              </w:divBdr>
              <w:divsChild>
                <w:div w:id="165413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610211">
          <w:marLeft w:val="0"/>
          <w:marRight w:val="0"/>
          <w:marTop w:val="0"/>
          <w:marBottom w:val="0"/>
          <w:divBdr>
            <w:top w:val="none" w:sz="0" w:space="0" w:color="auto"/>
            <w:left w:val="none" w:sz="0" w:space="0" w:color="auto"/>
            <w:bottom w:val="none" w:sz="0" w:space="0" w:color="auto"/>
            <w:right w:val="none" w:sz="0" w:space="0" w:color="auto"/>
          </w:divBdr>
          <w:divsChild>
            <w:div w:id="307587749">
              <w:marLeft w:val="0"/>
              <w:marRight w:val="0"/>
              <w:marTop w:val="0"/>
              <w:marBottom w:val="0"/>
              <w:divBdr>
                <w:top w:val="none" w:sz="0" w:space="0" w:color="auto"/>
                <w:left w:val="none" w:sz="0" w:space="0" w:color="auto"/>
                <w:bottom w:val="none" w:sz="0" w:space="0" w:color="auto"/>
                <w:right w:val="none" w:sz="0" w:space="0" w:color="auto"/>
              </w:divBdr>
              <w:divsChild>
                <w:div w:id="1763644695">
                  <w:marLeft w:val="0"/>
                  <w:marRight w:val="0"/>
                  <w:marTop w:val="0"/>
                  <w:marBottom w:val="0"/>
                  <w:divBdr>
                    <w:top w:val="none" w:sz="0" w:space="0" w:color="auto"/>
                    <w:left w:val="none" w:sz="0" w:space="0" w:color="auto"/>
                    <w:bottom w:val="none" w:sz="0" w:space="0" w:color="auto"/>
                    <w:right w:val="none" w:sz="0" w:space="0" w:color="auto"/>
                  </w:divBdr>
                </w:div>
              </w:divsChild>
            </w:div>
            <w:div w:id="1602564172">
              <w:marLeft w:val="0"/>
              <w:marRight w:val="0"/>
              <w:marTop w:val="0"/>
              <w:marBottom w:val="0"/>
              <w:divBdr>
                <w:top w:val="none" w:sz="0" w:space="0" w:color="auto"/>
                <w:left w:val="none" w:sz="0" w:space="0" w:color="auto"/>
                <w:bottom w:val="none" w:sz="0" w:space="0" w:color="auto"/>
                <w:right w:val="none" w:sz="0" w:space="0" w:color="auto"/>
              </w:divBdr>
              <w:divsChild>
                <w:div w:id="182886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0848">
      <w:bodyDiv w:val="1"/>
      <w:marLeft w:val="0"/>
      <w:marRight w:val="0"/>
      <w:marTop w:val="0"/>
      <w:marBottom w:val="0"/>
      <w:divBdr>
        <w:top w:val="none" w:sz="0" w:space="0" w:color="auto"/>
        <w:left w:val="none" w:sz="0" w:space="0" w:color="auto"/>
        <w:bottom w:val="none" w:sz="0" w:space="0" w:color="auto"/>
        <w:right w:val="none" w:sz="0" w:space="0" w:color="auto"/>
      </w:divBdr>
    </w:div>
    <w:div w:id="1474904864">
      <w:bodyDiv w:val="1"/>
      <w:marLeft w:val="0"/>
      <w:marRight w:val="0"/>
      <w:marTop w:val="0"/>
      <w:marBottom w:val="0"/>
      <w:divBdr>
        <w:top w:val="none" w:sz="0" w:space="0" w:color="auto"/>
        <w:left w:val="none" w:sz="0" w:space="0" w:color="auto"/>
        <w:bottom w:val="none" w:sz="0" w:space="0" w:color="auto"/>
        <w:right w:val="none" w:sz="0" w:space="0" w:color="auto"/>
      </w:divBdr>
    </w:div>
    <w:div w:id="1475567511">
      <w:bodyDiv w:val="1"/>
      <w:marLeft w:val="0"/>
      <w:marRight w:val="0"/>
      <w:marTop w:val="0"/>
      <w:marBottom w:val="0"/>
      <w:divBdr>
        <w:top w:val="none" w:sz="0" w:space="0" w:color="auto"/>
        <w:left w:val="none" w:sz="0" w:space="0" w:color="auto"/>
        <w:bottom w:val="none" w:sz="0" w:space="0" w:color="auto"/>
        <w:right w:val="none" w:sz="0" w:space="0" w:color="auto"/>
      </w:divBdr>
    </w:div>
    <w:div w:id="1476095899">
      <w:bodyDiv w:val="1"/>
      <w:marLeft w:val="0"/>
      <w:marRight w:val="0"/>
      <w:marTop w:val="0"/>
      <w:marBottom w:val="0"/>
      <w:divBdr>
        <w:top w:val="none" w:sz="0" w:space="0" w:color="auto"/>
        <w:left w:val="none" w:sz="0" w:space="0" w:color="auto"/>
        <w:bottom w:val="none" w:sz="0" w:space="0" w:color="auto"/>
        <w:right w:val="none" w:sz="0" w:space="0" w:color="auto"/>
      </w:divBdr>
    </w:div>
    <w:div w:id="1476680595">
      <w:bodyDiv w:val="1"/>
      <w:marLeft w:val="0"/>
      <w:marRight w:val="0"/>
      <w:marTop w:val="0"/>
      <w:marBottom w:val="0"/>
      <w:divBdr>
        <w:top w:val="none" w:sz="0" w:space="0" w:color="auto"/>
        <w:left w:val="none" w:sz="0" w:space="0" w:color="auto"/>
        <w:bottom w:val="none" w:sz="0" w:space="0" w:color="auto"/>
        <w:right w:val="none" w:sz="0" w:space="0" w:color="auto"/>
      </w:divBdr>
    </w:div>
    <w:div w:id="1478064122">
      <w:bodyDiv w:val="1"/>
      <w:marLeft w:val="0"/>
      <w:marRight w:val="0"/>
      <w:marTop w:val="0"/>
      <w:marBottom w:val="0"/>
      <w:divBdr>
        <w:top w:val="none" w:sz="0" w:space="0" w:color="auto"/>
        <w:left w:val="none" w:sz="0" w:space="0" w:color="auto"/>
        <w:bottom w:val="none" w:sz="0" w:space="0" w:color="auto"/>
        <w:right w:val="none" w:sz="0" w:space="0" w:color="auto"/>
      </w:divBdr>
    </w:div>
    <w:div w:id="1479683115">
      <w:bodyDiv w:val="1"/>
      <w:marLeft w:val="0"/>
      <w:marRight w:val="0"/>
      <w:marTop w:val="0"/>
      <w:marBottom w:val="0"/>
      <w:divBdr>
        <w:top w:val="none" w:sz="0" w:space="0" w:color="auto"/>
        <w:left w:val="none" w:sz="0" w:space="0" w:color="auto"/>
        <w:bottom w:val="none" w:sz="0" w:space="0" w:color="auto"/>
        <w:right w:val="none" w:sz="0" w:space="0" w:color="auto"/>
      </w:divBdr>
      <w:divsChild>
        <w:div w:id="368801622">
          <w:marLeft w:val="0"/>
          <w:marRight w:val="0"/>
          <w:marTop w:val="0"/>
          <w:marBottom w:val="0"/>
          <w:divBdr>
            <w:top w:val="none" w:sz="0" w:space="0" w:color="auto"/>
            <w:left w:val="none" w:sz="0" w:space="0" w:color="auto"/>
            <w:bottom w:val="none" w:sz="0" w:space="0" w:color="auto"/>
            <w:right w:val="none" w:sz="0" w:space="0" w:color="auto"/>
          </w:divBdr>
        </w:div>
        <w:div w:id="616840887">
          <w:marLeft w:val="0"/>
          <w:marRight w:val="0"/>
          <w:marTop w:val="0"/>
          <w:marBottom w:val="0"/>
          <w:divBdr>
            <w:top w:val="none" w:sz="0" w:space="0" w:color="auto"/>
            <w:left w:val="none" w:sz="0" w:space="0" w:color="auto"/>
            <w:bottom w:val="none" w:sz="0" w:space="0" w:color="auto"/>
            <w:right w:val="none" w:sz="0" w:space="0" w:color="auto"/>
          </w:divBdr>
        </w:div>
        <w:div w:id="1403481293">
          <w:marLeft w:val="0"/>
          <w:marRight w:val="0"/>
          <w:marTop w:val="0"/>
          <w:marBottom w:val="0"/>
          <w:divBdr>
            <w:top w:val="none" w:sz="0" w:space="0" w:color="auto"/>
            <w:left w:val="none" w:sz="0" w:space="0" w:color="auto"/>
            <w:bottom w:val="none" w:sz="0" w:space="0" w:color="auto"/>
            <w:right w:val="none" w:sz="0" w:space="0" w:color="auto"/>
          </w:divBdr>
        </w:div>
        <w:div w:id="1869753976">
          <w:marLeft w:val="0"/>
          <w:marRight w:val="0"/>
          <w:marTop w:val="0"/>
          <w:marBottom w:val="0"/>
          <w:divBdr>
            <w:top w:val="none" w:sz="0" w:space="0" w:color="auto"/>
            <w:left w:val="none" w:sz="0" w:space="0" w:color="auto"/>
            <w:bottom w:val="none" w:sz="0" w:space="0" w:color="auto"/>
            <w:right w:val="none" w:sz="0" w:space="0" w:color="auto"/>
          </w:divBdr>
        </w:div>
      </w:divsChild>
    </w:div>
    <w:div w:id="1479835214">
      <w:bodyDiv w:val="1"/>
      <w:marLeft w:val="0"/>
      <w:marRight w:val="0"/>
      <w:marTop w:val="0"/>
      <w:marBottom w:val="0"/>
      <w:divBdr>
        <w:top w:val="none" w:sz="0" w:space="0" w:color="auto"/>
        <w:left w:val="none" w:sz="0" w:space="0" w:color="auto"/>
        <w:bottom w:val="none" w:sz="0" w:space="0" w:color="auto"/>
        <w:right w:val="none" w:sz="0" w:space="0" w:color="auto"/>
      </w:divBdr>
    </w:div>
    <w:div w:id="1481341803">
      <w:bodyDiv w:val="1"/>
      <w:marLeft w:val="0"/>
      <w:marRight w:val="0"/>
      <w:marTop w:val="0"/>
      <w:marBottom w:val="0"/>
      <w:divBdr>
        <w:top w:val="none" w:sz="0" w:space="0" w:color="auto"/>
        <w:left w:val="none" w:sz="0" w:space="0" w:color="auto"/>
        <w:bottom w:val="none" w:sz="0" w:space="0" w:color="auto"/>
        <w:right w:val="none" w:sz="0" w:space="0" w:color="auto"/>
      </w:divBdr>
    </w:div>
    <w:div w:id="1482621993">
      <w:bodyDiv w:val="1"/>
      <w:marLeft w:val="0"/>
      <w:marRight w:val="0"/>
      <w:marTop w:val="0"/>
      <w:marBottom w:val="0"/>
      <w:divBdr>
        <w:top w:val="none" w:sz="0" w:space="0" w:color="auto"/>
        <w:left w:val="none" w:sz="0" w:space="0" w:color="auto"/>
        <w:bottom w:val="none" w:sz="0" w:space="0" w:color="auto"/>
        <w:right w:val="none" w:sz="0" w:space="0" w:color="auto"/>
      </w:divBdr>
      <w:divsChild>
        <w:div w:id="699283895">
          <w:marLeft w:val="0"/>
          <w:marRight w:val="0"/>
          <w:marTop w:val="0"/>
          <w:marBottom w:val="0"/>
          <w:divBdr>
            <w:top w:val="none" w:sz="0" w:space="0" w:color="auto"/>
            <w:left w:val="none" w:sz="0" w:space="0" w:color="auto"/>
            <w:bottom w:val="none" w:sz="0" w:space="0" w:color="auto"/>
            <w:right w:val="none" w:sz="0" w:space="0" w:color="auto"/>
          </w:divBdr>
        </w:div>
        <w:div w:id="1109469713">
          <w:marLeft w:val="0"/>
          <w:marRight w:val="0"/>
          <w:marTop w:val="0"/>
          <w:marBottom w:val="0"/>
          <w:divBdr>
            <w:top w:val="none" w:sz="0" w:space="0" w:color="auto"/>
            <w:left w:val="none" w:sz="0" w:space="0" w:color="auto"/>
            <w:bottom w:val="none" w:sz="0" w:space="0" w:color="auto"/>
            <w:right w:val="none" w:sz="0" w:space="0" w:color="auto"/>
          </w:divBdr>
        </w:div>
        <w:div w:id="1353067381">
          <w:marLeft w:val="0"/>
          <w:marRight w:val="0"/>
          <w:marTop w:val="0"/>
          <w:marBottom w:val="0"/>
          <w:divBdr>
            <w:top w:val="none" w:sz="0" w:space="0" w:color="auto"/>
            <w:left w:val="none" w:sz="0" w:space="0" w:color="auto"/>
            <w:bottom w:val="none" w:sz="0" w:space="0" w:color="auto"/>
            <w:right w:val="none" w:sz="0" w:space="0" w:color="auto"/>
          </w:divBdr>
        </w:div>
      </w:divsChild>
    </w:div>
    <w:div w:id="1482893422">
      <w:bodyDiv w:val="1"/>
      <w:marLeft w:val="0"/>
      <w:marRight w:val="0"/>
      <w:marTop w:val="0"/>
      <w:marBottom w:val="0"/>
      <w:divBdr>
        <w:top w:val="none" w:sz="0" w:space="0" w:color="auto"/>
        <w:left w:val="none" w:sz="0" w:space="0" w:color="auto"/>
        <w:bottom w:val="none" w:sz="0" w:space="0" w:color="auto"/>
        <w:right w:val="none" w:sz="0" w:space="0" w:color="auto"/>
      </w:divBdr>
    </w:div>
    <w:div w:id="1485272968">
      <w:bodyDiv w:val="1"/>
      <w:marLeft w:val="0"/>
      <w:marRight w:val="0"/>
      <w:marTop w:val="0"/>
      <w:marBottom w:val="0"/>
      <w:divBdr>
        <w:top w:val="none" w:sz="0" w:space="0" w:color="auto"/>
        <w:left w:val="none" w:sz="0" w:space="0" w:color="auto"/>
        <w:bottom w:val="none" w:sz="0" w:space="0" w:color="auto"/>
        <w:right w:val="none" w:sz="0" w:space="0" w:color="auto"/>
      </w:divBdr>
    </w:div>
    <w:div w:id="1485509693">
      <w:bodyDiv w:val="1"/>
      <w:marLeft w:val="0"/>
      <w:marRight w:val="0"/>
      <w:marTop w:val="0"/>
      <w:marBottom w:val="0"/>
      <w:divBdr>
        <w:top w:val="none" w:sz="0" w:space="0" w:color="auto"/>
        <w:left w:val="none" w:sz="0" w:space="0" w:color="auto"/>
        <w:bottom w:val="none" w:sz="0" w:space="0" w:color="auto"/>
        <w:right w:val="none" w:sz="0" w:space="0" w:color="auto"/>
      </w:divBdr>
      <w:divsChild>
        <w:div w:id="1859075571">
          <w:marLeft w:val="0"/>
          <w:marRight w:val="0"/>
          <w:marTop w:val="0"/>
          <w:marBottom w:val="0"/>
          <w:divBdr>
            <w:top w:val="none" w:sz="0" w:space="0" w:color="auto"/>
            <w:left w:val="none" w:sz="0" w:space="0" w:color="auto"/>
            <w:bottom w:val="none" w:sz="0" w:space="0" w:color="auto"/>
            <w:right w:val="none" w:sz="0" w:space="0" w:color="auto"/>
          </w:divBdr>
        </w:div>
        <w:div w:id="713041953">
          <w:marLeft w:val="0"/>
          <w:marRight w:val="0"/>
          <w:marTop w:val="0"/>
          <w:marBottom w:val="0"/>
          <w:divBdr>
            <w:top w:val="none" w:sz="0" w:space="0" w:color="auto"/>
            <w:left w:val="none" w:sz="0" w:space="0" w:color="auto"/>
            <w:bottom w:val="none" w:sz="0" w:space="0" w:color="auto"/>
            <w:right w:val="none" w:sz="0" w:space="0" w:color="auto"/>
          </w:divBdr>
        </w:div>
        <w:div w:id="65032688">
          <w:marLeft w:val="0"/>
          <w:marRight w:val="0"/>
          <w:marTop w:val="0"/>
          <w:marBottom w:val="0"/>
          <w:divBdr>
            <w:top w:val="none" w:sz="0" w:space="0" w:color="auto"/>
            <w:left w:val="none" w:sz="0" w:space="0" w:color="auto"/>
            <w:bottom w:val="none" w:sz="0" w:space="0" w:color="auto"/>
            <w:right w:val="none" w:sz="0" w:space="0" w:color="auto"/>
          </w:divBdr>
        </w:div>
        <w:div w:id="298269242">
          <w:marLeft w:val="0"/>
          <w:marRight w:val="0"/>
          <w:marTop w:val="0"/>
          <w:marBottom w:val="0"/>
          <w:divBdr>
            <w:top w:val="none" w:sz="0" w:space="0" w:color="auto"/>
            <w:left w:val="none" w:sz="0" w:space="0" w:color="auto"/>
            <w:bottom w:val="none" w:sz="0" w:space="0" w:color="auto"/>
            <w:right w:val="none" w:sz="0" w:space="0" w:color="auto"/>
          </w:divBdr>
        </w:div>
      </w:divsChild>
    </w:div>
    <w:div w:id="1486046575">
      <w:bodyDiv w:val="1"/>
      <w:marLeft w:val="0"/>
      <w:marRight w:val="0"/>
      <w:marTop w:val="0"/>
      <w:marBottom w:val="0"/>
      <w:divBdr>
        <w:top w:val="none" w:sz="0" w:space="0" w:color="auto"/>
        <w:left w:val="none" w:sz="0" w:space="0" w:color="auto"/>
        <w:bottom w:val="none" w:sz="0" w:space="0" w:color="auto"/>
        <w:right w:val="none" w:sz="0" w:space="0" w:color="auto"/>
      </w:divBdr>
      <w:divsChild>
        <w:div w:id="750127147">
          <w:marLeft w:val="0"/>
          <w:marRight w:val="0"/>
          <w:marTop w:val="0"/>
          <w:marBottom w:val="360"/>
          <w:divBdr>
            <w:top w:val="none" w:sz="0" w:space="0" w:color="auto"/>
            <w:left w:val="none" w:sz="0" w:space="0" w:color="auto"/>
            <w:bottom w:val="none" w:sz="0" w:space="0" w:color="auto"/>
            <w:right w:val="none" w:sz="0" w:space="0" w:color="auto"/>
          </w:divBdr>
        </w:div>
      </w:divsChild>
    </w:div>
    <w:div w:id="1486050089">
      <w:bodyDiv w:val="1"/>
      <w:marLeft w:val="0"/>
      <w:marRight w:val="0"/>
      <w:marTop w:val="0"/>
      <w:marBottom w:val="0"/>
      <w:divBdr>
        <w:top w:val="none" w:sz="0" w:space="0" w:color="auto"/>
        <w:left w:val="none" w:sz="0" w:space="0" w:color="auto"/>
        <w:bottom w:val="none" w:sz="0" w:space="0" w:color="auto"/>
        <w:right w:val="none" w:sz="0" w:space="0" w:color="auto"/>
      </w:divBdr>
    </w:div>
    <w:div w:id="1487742028">
      <w:bodyDiv w:val="1"/>
      <w:marLeft w:val="0"/>
      <w:marRight w:val="0"/>
      <w:marTop w:val="0"/>
      <w:marBottom w:val="0"/>
      <w:divBdr>
        <w:top w:val="none" w:sz="0" w:space="0" w:color="auto"/>
        <w:left w:val="none" w:sz="0" w:space="0" w:color="auto"/>
        <w:bottom w:val="none" w:sz="0" w:space="0" w:color="auto"/>
        <w:right w:val="none" w:sz="0" w:space="0" w:color="auto"/>
      </w:divBdr>
    </w:div>
    <w:div w:id="1488938153">
      <w:bodyDiv w:val="1"/>
      <w:marLeft w:val="0"/>
      <w:marRight w:val="0"/>
      <w:marTop w:val="0"/>
      <w:marBottom w:val="0"/>
      <w:divBdr>
        <w:top w:val="none" w:sz="0" w:space="0" w:color="auto"/>
        <w:left w:val="none" w:sz="0" w:space="0" w:color="auto"/>
        <w:bottom w:val="none" w:sz="0" w:space="0" w:color="auto"/>
        <w:right w:val="none" w:sz="0" w:space="0" w:color="auto"/>
      </w:divBdr>
    </w:div>
    <w:div w:id="1490436573">
      <w:bodyDiv w:val="1"/>
      <w:marLeft w:val="0"/>
      <w:marRight w:val="0"/>
      <w:marTop w:val="0"/>
      <w:marBottom w:val="0"/>
      <w:divBdr>
        <w:top w:val="none" w:sz="0" w:space="0" w:color="auto"/>
        <w:left w:val="none" w:sz="0" w:space="0" w:color="auto"/>
        <w:bottom w:val="none" w:sz="0" w:space="0" w:color="auto"/>
        <w:right w:val="none" w:sz="0" w:space="0" w:color="auto"/>
      </w:divBdr>
      <w:divsChild>
        <w:div w:id="990988662">
          <w:marLeft w:val="0"/>
          <w:marRight w:val="0"/>
          <w:marTop w:val="600"/>
          <w:marBottom w:val="450"/>
          <w:divBdr>
            <w:top w:val="none" w:sz="0" w:space="0" w:color="auto"/>
            <w:left w:val="none" w:sz="0" w:space="0" w:color="auto"/>
            <w:bottom w:val="none" w:sz="0" w:space="0" w:color="auto"/>
            <w:right w:val="none" w:sz="0" w:space="0" w:color="auto"/>
          </w:divBdr>
        </w:div>
        <w:div w:id="208879305">
          <w:marLeft w:val="0"/>
          <w:marRight w:val="0"/>
          <w:marTop w:val="0"/>
          <w:marBottom w:val="0"/>
          <w:divBdr>
            <w:top w:val="none" w:sz="0" w:space="0" w:color="auto"/>
            <w:left w:val="none" w:sz="0" w:space="0" w:color="auto"/>
            <w:bottom w:val="none" w:sz="0" w:space="0" w:color="auto"/>
            <w:right w:val="none" w:sz="0" w:space="0" w:color="auto"/>
          </w:divBdr>
          <w:divsChild>
            <w:div w:id="1138688437">
              <w:marLeft w:val="0"/>
              <w:marRight w:val="0"/>
              <w:marTop w:val="0"/>
              <w:marBottom w:val="0"/>
              <w:divBdr>
                <w:top w:val="none" w:sz="0" w:space="0" w:color="auto"/>
                <w:left w:val="none" w:sz="0" w:space="0" w:color="auto"/>
                <w:bottom w:val="none" w:sz="0" w:space="0" w:color="auto"/>
                <w:right w:val="none" w:sz="0" w:space="0" w:color="auto"/>
              </w:divBdr>
            </w:div>
          </w:divsChild>
        </w:div>
        <w:div w:id="1559199188">
          <w:marLeft w:val="0"/>
          <w:marRight w:val="0"/>
          <w:marTop w:val="0"/>
          <w:marBottom w:val="0"/>
          <w:divBdr>
            <w:top w:val="none" w:sz="0" w:space="0" w:color="auto"/>
            <w:left w:val="none" w:sz="0" w:space="0" w:color="auto"/>
            <w:bottom w:val="none" w:sz="0" w:space="0" w:color="auto"/>
            <w:right w:val="none" w:sz="0" w:space="0" w:color="auto"/>
          </w:divBdr>
          <w:divsChild>
            <w:div w:id="10223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747942">
      <w:bodyDiv w:val="1"/>
      <w:marLeft w:val="0"/>
      <w:marRight w:val="0"/>
      <w:marTop w:val="0"/>
      <w:marBottom w:val="0"/>
      <w:divBdr>
        <w:top w:val="none" w:sz="0" w:space="0" w:color="auto"/>
        <w:left w:val="none" w:sz="0" w:space="0" w:color="auto"/>
        <w:bottom w:val="none" w:sz="0" w:space="0" w:color="auto"/>
        <w:right w:val="none" w:sz="0" w:space="0" w:color="auto"/>
      </w:divBdr>
    </w:div>
    <w:div w:id="1491017142">
      <w:bodyDiv w:val="1"/>
      <w:marLeft w:val="0"/>
      <w:marRight w:val="0"/>
      <w:marTop w:val="0"/>
      <w:marBottom w:val="0"/>
      <w:divBdr>
        <w:top w:val="none" w:sz="0" w:space="0" w:color="auto"/>
        <w:left w:val="none" w:sz="0" w:space="0" w:color="auto"/>
        <w:bottom w:val="none" w:sz="0" w:space="0" w:color="auto"/>
        <w:right w:val="none" w:sz="0" w:space="0" w:color="auto"/>
      </w:divBdr>
    </w:div>
    <w:div w:id="1493177130">
      <w:bodyDiv w:val="1"/>
      <w:marLeft w:val="0"/>
      <w:marRight w:val="0"/>
      <w:marTop w:val="0"/>
      <w:marBottom w:val="0"/>
      <w:divBdr>
        <w:top w:val="none" w:sz="0" w:space="0" w:color="auto"/>
        <w:left w:val="none" w:sz="0" w:space="0" w:color="auto"/>
        <w:bottom w:val="none" w:sz="0" w:space="0" w:color="auto"/>
        <w:right w:val="none" w:sz="0" w:space="0" w:color="auto"/>
      </w:divBdr>
      <w:divsChild>
        <w:div w:id="646590002">
          <w:marLeft w:val="0"/>
          <w:marRight w:val="0"/>
          <w:marTop w:val="0"/>
          <w:marBottom w:val="0"/>
          <w:divBdr>
            <w:top w:val="none" w:sz="0" w:space="0" w:color="auto"/>
            <w:left w:val="none" w:sz="0" w:space="0" w:color="auto"/>
            <w:bottom w:val="none" w:sz="0" w:space="0" w:color="auto"/>
            <w:right w:val="none" w:sz="0" w:space="0" w:color="auto"/>
          </w:divBdr>
        </w:div>
        <w:div w:id="1507359602">
          <w:marLeft w:val="0"/>
          <w:marRight w:val="0"/>
          <w:marTop w:val="0"/>
          <w:marBottom w:val="0"/>
          <w:divBdr>
            <w:top w:val="none" w:sz="0" w:space="0" w:color="auto"/>
            <w:left w:val="none" w:sz="0" w:space="0" w:color="auto"/>
            <w:bottom w:val="none" w:sz="0" w:space="0" w:color="auto"/>
            <w:right w:val="none" w:sz="0" w:space="0" w:color="auto"/>
          </w:divBdr>
        </w:div>
        <w:div w:id="1703478631">
          <w:marLeft w:val="0"/>
          <w:marRight w:val="0"/>
          <w:marTop w:val="0"/>
          <w:marBottom w:val="0"/>
          <w:divBdr>
            <w:top w:val="none" w:sz="0" w:space="0" w:color="auto"/>
            <w:left w:val="none" w:sz="0" w:space="0" w:color="auto"/>
            <w:bottom w:val="none" w:sz="0" w:space="0" w:color="auto"/>
            <w:right w:val="none" w:sz="0" w:space="0" w:color="auto"/>
          </w:divBdr>
        </w:div>
        <w:div w:id="1823036052">
          <w:marLeft w:val="0"/>
          <w:marRight w:val="0"/>
          <w:marTop w:val="0"/>
          <w:marBottom w:val="0"/>
          <w:divBdr>
            <w:top w:val="none" w:sz="0" w:space="0" w:color="auto"/>
            <w:left w:val="none" w:sz="0" w:space="0" w:color="auto"/>
            <w:bottom w:val="none" w:sz="0" w:space="0" w:color="auto"/>
            <w:right w:val="none" w:sz="0" w:space="0" w:color="auto"/>
          </w:divBdr>
        </w:div>
      </w:divsChild>
    </w:div>
    <w:div w:id="1494104744">
      <w:bodyDiv w:val="1"/>
      <w:marLeft w:val="0"/>
      <w:marRight w:val="0"/>
      <w:marTop w:val="0"/>
      <w:marBottom w:val="0"/>
      <w:divBdr>
        <w:top w:val="none" w:sz="0" w:space="0" w:color="auto"/>
        <w:left w:val="none" w:sz="0" w:space="0" w:color="auto"/>
        <w:bottom w:val="none" w:sz="0" w:space="0" w:color="auto"/>
        <w:right w:val="none" w:sz="0" w:space="0" w:color="auto"/>
      </w:divBdr>
    </w:div>
    <w:div w:id="1494879989">
      <w:bodyDiv w:val="1"/>
      <w:marLeft w:val="0"/>
      <w:marRight w:val="0"/>
      <w:marTop w:val="0"/>
      <w:marBottom w:val="0"/>
      <w:divBdr>
        <w:top w:val="none" w:sz="0" w:space="0" w:color="auto"/>
        <w:left w:val="none" w:sz="0" w:space="0" w:color="auto"/>
        <w:bottom w:val="none" w:sz="0" w:space="0" w:color="auto"/>
        <w:right w:val="none" w:sz="0" w:space="0" w:color="auto"/>
      </w:divBdr>
    </w:div>
    <w:div w:id="1495684323">
      <w:bodyDiv w:val="1"/>
      <w:marLeft w:val="0"/>
      <w:marRight w:val="0"/>
      <w:marTop w:val="0"/>
      <w:marBottom w:val="0"/>
      <w:divBdr>
        <w:top w:val="none" w:sz="0" w:space="0" w:color="auto"/>
        <w:left w:val="none" w:sz="0" w:space="0" w:color="auto"/>
        <w:bottom w:val="none" w:sz="0" w:space="0" w:color="auto"/>
        <w:right w:val="none" w:sz="0" w:space="0" w:color="auto"/>
      </w:divBdr>
      <w:divsChild>
        <w:div w:id="693652767">
          <w:marLeft w:val="0"/>
          <w:marRight w:val="0"/>
          <w:marTop w:val="0"/>
          <w:marBottom w:val="0"/>
          <w:divBdr>
            <w:top w:val="none" w:sz="0" w:space="0" w:color="auto"/>
            <w:left w:val="none" w:sz="0" w:space="0" w:color="auto"/>
            <w:bottom w:val="none" w:sz="0" w:space="0" w:color="auto"/>
            <w:right w:val="none" w:sz="0" w:space="0" w:color="auto"/>
          </w:divBdr>
        </w:div>
        <w:div w:id="718480866">
          <w:marLeft w:val="0"/>
          <w:marRight w:val="0"/>
          <w:marTop w:val="0"/>
          <w:marBottom w:val="0"/>
          <w:divBdr>
            <w:top w:val="none" w:sz="0" w:space="0" w:color="auto"/>
            <w:left w:val="none" w:sz="0" w:space="0" w:color="auto"/>
            <w:bottom w:val="none" w:sz="0" w:space="0" w:color="auto"/>
            <w:right w:val="none" w:sz="0" w:space="0" w:color="auto"/>
          </w:divBdr>
        </w:div>
        <w:div w:id="1616710995">
          <w:marLeft w:val="0"/>
          <w:marRight w:val="0"/>
          <w:marTop w:val="0"/>
          <w:marBottom w:val="0"/>
          <w:divBdr>
            <w:top w:val="none" w:sz="0" w:space="0" w:color="auto"/>
            <w:left w:val="none" w:sz="0" w:space="0" w:color="auto"/>
            <w:bottom w:val="none" w:sz="0" w:space="0" w:color="auto"/>
            <w:right w:val="none" w:sz="0" w:space="0" w:color="auto"/>
          </w:divBdr>
        </w:div>
        <w:div w:id="1634216849">
          <w:marLeft w:val="0"/>
          <w:marRight w:val="0"/>
          <w:marTop w:val="0"/>
          <w:marBottom w:val="0"/>
          <w:divBdr>
            <w:top w:val="none" w:sz="0" w:space="0" w:color="auto"/>
            <w:left w:val="none" w:sz="0" w:space="0" w:color="auto"/>
            <w:bottom w:val="none" w:sz="0" w:space="0" w:color="auto"/>
            <w:right w:val="none" w:sz="0" w:space="0" w:color="auto"/>
          </w:divBdr>
        </w:div>
      </w:divsChild>
    </w:div>
    <w:div w:id="1495950246">
      <w:bodyDiv w:val="1"/>
      <w:marLeft w:val="0"/>
      <w:marRight w:val="0"/>
      <w:marTop w:val="0"/>
      <w:marBottom w:val="0"/>
      <w:divBdr>
        <w:top w:val="none" w:sz="0" w:space="0" w:color="auto"/>
        <w:left w:val="none" w:sz="0" w:space="0" w:color="auto"/>
        <w:bottom w:val="none" w:sz="0" w:space="0" w:color="auto"/>
        <w:right w:val="none" w:sz="0" w:space="0" w:color="auto"/>
      </w:divBdr>
      <w:divsChild>
        <w:div w:id="270357871">
          <w:marLeft w:val="0"/>
          <w:marRight w:val="0"/>
          <w:marTop w:val="0"/>
          <w:marBottom w:val="0"/>
          <w:divBdr>
            <w:top w:val="none" w:sz="0" w:space="0" w:color="auto"/>
            <w:left w:val="none" w:sz="0" w:space="0" w:color="auto"/>
            <w:bottom w:val="none" w:sz="0" w:space="0" w:color="auto"/>
            <w:right w:val="none" w:sz="0" w:space="0" w:color="auto"/>
          </w:divBdr>
        </w:div>
        <w:div w:id="286359162">
          <w:marLeft w:val="0"/>
          <w:marRight w:val="0"/>
          <w:marTop w:val="0"/>
          <w:marBottom w:val="0"/>
          <w:divBdr>
            <w:top w:val="none" w:sz="0" w:space="0" w:color="auto"/>
            <w:left w:val="none" w:sz="0" w:space="0" w:color="auto"/>
            <w:bottom w:val="none" w:sz="0" w:space="0" w:color="auto"/>
            <w:right w:val="none" w:sz="0" w:space="0" w:color="auto"/>
          </w:divBdr>
        </w:div>
        <w:div w:id="323777374">
          <w:marLeft w:val="0"/>
          <w:marRight w:val="0"/>
          <w:marTop w:val="0"/>
          <w:marBottom w:val="0"/>
          <w:divBdr>
            <w:top w:val="none" w:sz="0" w:space="0" w:color="auto"/>
            <w:left w:val="none" w:sz="0" w:space="0" w:color="auto"/>
            <w:bottom w:val="none" w:sz="0" w:space="0" w:color="auto"/>
            <w:right w:val="none" w:sz="0" w:space="0" w:color="auto"/>
          </w:divBdr>
        </w:div>
        <w:div w:id="345325635">
          <w:marLeft w:val="0"/>
          <w:marRight w:val="0"/>
          <w:marTop w:val="0"/>
          <w:marBottom w:val="0"/>
          <w:divBdr>
            <w:top w:val="none" w:sz="0" w:space="0" w:color="auto"/>
            <w:left w:val="none" w:sz="0" w:space="0" w:color="auto"/>
            <w:bottom w:val="none" w:sz="0" w:space="0" w:color="auto"/>
            <w:right w:val="none" w:sz="0" w:space="0" w:color="auto"/>
          </w:divBdr>
        </w:div>
        <w:div w:id="390278575">
          <w:marLeft w:val="0"/>
          <w:marRight w:val="0"/>
          <w:marTop w:val="0"/>
          <w:marBottom w:val="0"/>
          <w:divBdr>
            <w:top w:val="none" w:sz="0" w:space="0" w:color="auto"/>
            <w:left w:val="none" w:sz="0" w:space="0" w:color="auto"/>
            <w:bottom w:val="none" w:sz="0" w:space="0" w:color="auto"/>
            <w:right w:val="none" w:sz="0" w:space="0" w:color="auto"/>
          </w:divBdr>
        </w:div>
        <w:div w:id="608976256">
          <w:marLeft w:val="0"/>
          <w:marRight w:val="0"/>
          <w:marTop w:val="0"/>
          <w:marBottom w:val="0"/>
          <w:divBdr>
            <w:top w:val="none" w:sz="0" w:space="0" w:color="auto"/>
            <w:left w:val="none" w:sz="0" w:space="0" w:color="auto"/>
            <w:bottom w:val="none" w:sz="0" w:space="0" w:color="auto"/>
            <w:right w:val="none" w:sz="0" w:space="0" w:color="auto"/>
          </w:divBdr>
        </w:div>
        <w:div w:id="695154133">
          <w:marLeft w:val="0"/>
          <w:marRight w:val="0"/>
          <w:marTop w:val="0"/>
          <w:marBottom w:val="0"/>
          <w:divBdr>
            <w:top w:val="none" w:sz="0" w:space="0" w:color="auto"/>
            <w:left w:val="none" w:sz="0" w:space="0" w:color="auto"/>
            <w:bottom w:val="none" w:sz="0" w:space="0" w:color="auto"/>
            <w:right w:val="none" w:sz="0" w:space="0" w:color="auto"/>
          </w:divBdr>
        </w:div>
        <w:div w:id="871764840">
          <w:marLeft w:val="0"/>
          <w:marRight w:val="0"/>
          <w:marTop w:val="0"/>
          <w:marBottom w:val="0"/>
          <w:divBdr>
            <w:top w:val="none" w:sz="0" w:space="0" w:color="auto"/>
            <w:left w:val="none" w:sz="0" w:space="0" w:color="auto"/>
            <w:bottom w:val="none" w:sz="0" w:space="0" w:color="auto"/>
            <w:right w:val="none" w:sz="0" w:space="0" w:color="auto"/>
          </w:divBdr>
        </w:div>
        <w:div w:id="906379634">
          <w:marLeft w:val="0"/>
          <w:marRight w:val="0"/>
          <w:marTop w:val="0"/>
          <w:marBottom w:val="0"/>
          <w:divBdr>
            <w:top w:val="none" w:sz="0" w:space="0" w:color="auto"/>
            <w:left w:val="none" w:sz="0" w:space="0" w:color="auto"/>
            <w:bottom w:val="none" w:sz="0" w:space="0" w:color="auto"/>
            <w:right w:val="none" w:sz="0" w:space="0" w:color="auto"/>
          </w:divBdr>
        </w:div>
        <w:div w:id="929654874">
          <w:marLeft w:val="0"/>
          <w:marRight w:val="0"/>
          <w:marTop w:val="0"/>
          <w:marBottom w:val="0"/>
          <w:divBdr>
            <w:top w:val="none" w:sz="0" w:space="0" w:color="auto"/>
            <w:left w:val="none" w:sz="0" w:space="0" w:color="auto"/>
            <w:bottom w:val="none" w:sz="0" w:space="0" w:color="auto"/>
            <w:right w:val="none" w:sz="0" w:space="0" w:color="auto"/>
          </w:divBdr>
        </w:div>
        <w:div w:id="930897552">
          <w:marLeft w:val="0"/>
          <w:marRight w:val="0"/>
          <w:marTop w:val="0"/>
          <w:marBottom w:val="0"/>
          <w:divBdr>
            <w:top w:val="none" w:sz="0" w:space="0" w:color="auto"/>
            <w:left w:val="none" w:sz="0" w:space="0" w:color="auto"/>
            <w:bottom w:val="none" w:sz="0" w:space="0" w:color="auto"/>
            <w:right w:val="none" w:sz="0" w:space="0" w:color="auto"/>
          </w:divBdr>
        </w:div>
        <w:div w:id="1127434774">
          <w:marLeft w:val="0"/>
          <w:marRight w:val="0"/>
          <w:marTop w:val="0"/>
          <w:marBottom w:val="0"/>
          <w:divBdr>
            <w:top w:val="none" w:sz="0" w:space="0" w:color="auto"/>
            <w:left w:val="none" w:sz="0" w:space="0" w:color="auto"/>
            <w:bottom w:val="none" w:sz="0" w:space="0" w:color="auto"/>
            <w:right w:val="none" w:sz="0" w:space="0" w:color="auto"/>
          </w:divBdr>
        </w:div>
        <w:div w:id="1141309530">
          <w:marLeft w:val="0"/>
          <w:marRight w:val="0"/>
          <w:marTop w:val="0"/>
          <w:marBottom w:val="0"/>
          <w:divBdr>
            <w:top w:val="none" w:sz="0" w:space="0" w:color="auto"/>
            <w:left w:val="none" w:sz="0" w:space="0" w:color="auto"/>
            <w:bottom w:val="none" w:sz="0" w:space="0" w:color="auto"/>
            <w:right w:val="none" w:sz="0" w:space="0" w:color="auto"/>
          </w:divBdr>
        </w:div>
        <w:div w:id="1345279317">
          <w:marLeft w:val="0"/>
          <w:marRight w:val="0"/>
          <w:marTop w:val="0"/>
          <w:marBottom w:val="0"/>
          <w:divBdr>
            <w:top w:val="none" w:sz="0" w:space="0" w:color="auto"/>
            <w:left w:val="none" w:sz="0" w:space="0" w:color="auto"/>
            <w:bottom w:val="none" w:sz="0" w:space="0" w:color="auto"/>
            <w:right w:val="none" w:sz="0" w:space="0" w:color="auto"/>
          </w:divBdr>
        </w:div>
        <w:div w:id="1351686041">
          <w:marLeft w:val="0"/>
          <w:marRight w:val="0"/>
          <w:marTop w:val="0"/>
          <w:marBottom w:val="0"/>
          <w:divBdr>
            <w:top w:val="none" w:sz="0" w:space="0" w:color="auto"/>
            <w:left w:val="none" w:sz="0" w:space="0" w:color="auto"/>
            <w:bottom w:val="none" w:sz="0" w:space="0" w:color="auto"/>
            <w:right w:val="none" w:sz="0" w:space="0" w:color="auto"/>
          </w:divBdr>
        </w:div>
        <w:div w:id="1355424631">
          <w:marLeft w:val="0"/>
          <w:marRight w:val="0"/>
          <w:marTop w:val="0"/>
          <w:marBottom w:val="0"/>
          <w:divBdr>
            <w:top w:val="none" w:sz="0" w:space="0" w:color="auto"/>
            <w:left w:val="none" w:sz="0" w:space="0" w:color="auto"/>
            <w:bottom w:val="none" w:sz="0" w:space="0" w:color="auto"/>
            <w:right w:val="none" w:sz="0" w:space="0" w:color="auto"/>
          </w:divBdr>
        </w:div>
        <w:div w:id="1439174416">
          <w:marLeft w:val="0"/>
          <w:marRight w:val="0"/>
          <w:marTop w:val="0"/>
          <w:marBottom w:val="0"/>
          <w:divBdr>
            <w:top w:val="none" w:sz="0" w:space="0" w:color="auto"/>
            <w:left w:val="none" w:sz="0" w:space="0" w:color="auto"/>
            <w:bottom w:val="none" w:sz="0" w:space="0" w:color="auto"/>
            <w:right w:val="none" w:sz="0" w:space="0" w:color="auto"/>
          </w:divBdr>
        </w:div>
        <w:div w:id="1598178053">
          <w:marLeft w:val="0"/>
          <w:marRight w:val="0"/>
          <w:marTop w:val="0"/>
          <w:marBottom w:val="0"/>
          <w:divBdr>
            <w:top w:val="none" w:sz="0" w:space="0" w:color="auto"/>
            <w:left w:val="none" w:sz="0" w:space="0" w:color="auto"/>
            <w:bottom w:val="none" w:sz="0" w:space="0" w:color="auto"/>
            <w:right w:val="none" w:sz="0" w:space="0" w:color="auto"/>
          </w:divBdr>
        </w:div>
        <w:div w:id="1683822882">
          <w:marLeft w:val="0"/>
          <w:marRight w:val="0"/>
          <w:marTop w:val="0"/>
          <w:marBottom w:val="0"/>
          <w:divBdr>
            <w:top w:val="none" w:sz="0" w:space="0" w:color="auto"/>
            <w:left w:val="none" w:sz="0" w:space="0" w:color="auto"/>
            <w:bottom w:val="none" w:sz="0" w:space="0" w:color="auto"/>
            <w:right w:val="none" w:sz="0" w:space="0" w:color="auto"/>
          </w:divBdr>
        </w:div>
        <w:div w:id="1721635630">
          <w:marLeft w:val="0"/>
          <w:marRight w:val="0"/>
          <w:marTop w:val="0"/>
          <w:marBottom w:val="0"/>
          <w:divBdr>
            <w:top w:val="none" w:sz="0" w:space="0" w:color="auto"/>
            <w:left w:val="none" w:sz="0" w:space="0" w:color="auto"/>
            <w:bottom w:val="none" w:sz="0" w:space="0" w:color="auto"/>
            <w:right w:val="none" w:sz="0" w:space="0" w:color="auto"/>
          </w:divBdr>
        </w:div>
        <w:div w:id="1791434649">
          <w:marLeft w:val="0"/>
          <w:marRight w:val="0"/>
          <w:marTop w:val="0"/>
          <w:marBottom w:val="0"/>
          <w:divBdr>
            <w:top w:val="none" w:sz="0" w:space="0" w:color="auto"/>
            <w:left w:val="none" w:sz="0" w:space="0" w:color="auto"/>
            <w:bottom w:val="none" w:sz="0" w:space="0" w:color="auto"/>
            <w:right w:val="none" w:sz="0" w:space="0" w:color="auto"/>
          </w:divBdr>
        </w:div>
        <w:div w:id="1815174355">
          <w:marLeft w:val="0"/>
          <w:marRight w:val="0"/>
          <w:marTop w:val="0"/>
          <w:marBottom w:val="0"/>
          <w:divBdr>
            <w:top w:val="none" w:sz="0" w:space="0" w:color="auto"/>
            <w:left w:val="none" w:sz="0" w:space="0" w:color="auto"/>
            <w:bottom w:val="none" w:sz="0" w:space="0" w:color="auto"/>
            <w:right w:val="none" w:sz="0" w:space="0" w:color="auto"/>
          </w:divBdr>
        </w:div>
        <w:div w:id="1913616892">
          <w:marLeft w:val="0"/>
          <w:marRight w:val="0"/>
          <w:marTop w:val="0"/>
          <w:marBottom w:val="0"/>
          <w:divBdr>
            <w:top w:val="none" w:sz="0" w:space="0" w:color="auto"/>
            <w:left w:val="none" w:sz="0" w:space="0" w:color="auto"/>
            <w:bottom w:val="none" w:sz="0" w:space="0" w:color="auto"/>
            <w:right w:val="none" w:sz="0" w:space="0" w:color="auto"/>
          </w:divBdr>
        </w:div>
        <w:div w:id="2084720186">
          <w:marLeft w:val="0"/>
          <w:marRight w:val="0"/>
          <w:marTop w:val="0"/>
          <w:marBottom w:val="0"/>
          <w:divBdr>
            <w:top w:val="none" w:sz="0" w:space="0" w:color="auto"/>
            <w:left w:val="none" w:sz="0" w:space="0" w:color="auto"/>
            <w:bottom w:val="none" w:sz="0" w:space="0" w:color="auto"/>
            <w:right w:val="none" w:sz="0" w:space="0" w:color="auto"/>
          </w:divBdr>
        </w:div>
      </w:divsChild>
    </w:div>
    <w:div w:id="1496605822">
      <w:bodyDiv w:val="1"/>
      <w:marLeft w:val="0"/>
      <w:marRight w:val="0"/>
      <w:marTop w:val="0"/>
      <w:marBottom w:val="0"/>
      <w:divBdr>
        <w:top w:val="none" w:sz="0" w:space="0" w:color="auto"/>
        <w:left w:val="none" w:sz="0" w:space="0" w:color="auto"/>
        <w:bottom w:val="none" w:sz="0" w:space="0" w:color="auto"/>
        <w:right w:val="none" w:sz="0" w:space="0" w:color="auto"/>
      </w:divBdr>
    </w:div>
    <w:div w:id="1498885336">
      <w:bodyDiv w:val="1"/>
      <w:marLeft w:val="0"/>
      <w:marRight w:val="0"/>
      <w:marTop w:val="0"/>
      <w:marBottom w:val="0"/>
      <w:divBdr>
        <w:top w:val="none" w:sz="0" w:space="0" w:color="auto"/>
        <w:left w:val="none" w:sz="0" w:space="0" w:color="auto"/>
        <w:bottom w:val="none" w:sz="0" w:space="0" w:color="auto"/>
        <w:right w:val="none" w:sz="0" w:space="0" w:color="auto"/>
      </w:divBdr>
      <w:divsChild>
        <w:div w:id="302002572">
          <w:marLeft w:val="0"/>
          <w:marRight w:val="0"/>
          <w:marTop w:val="0"/>
          <w:marBottom w:val="0"/>
          <w:divBdr>
            <w:top w:val="none" w:sz="0" w:space="0" w:color="auto"/>
            <w:left w:val="none" w:sz="0" w:space="0" w:color="auto"/>
            <w:bottom w:val="none" w:sz="0" w:space="0" w:color="auto"/>
            <w:right w:val="none" w:sz="0" w:space="0" w:color="auto"/>
          </w:divBdr>
        </w:div>
      </w:divsChild>
    </w:div>
    <w:div w:id="1499034496">
      <w:bodyDiv w:val="1"/>
      <w:marLeft w:val="0"/>
      <w:marRight w:val="0"/>
      <w:marTop w:val="0"/>
      <w:marBottom w:val="0"/>
      <w:divBdr>
        <w:top w:val="none" w:sz="0" w:space="0" w:color="auto"/>
        <w:left w:val="none" w:sz="0" w:space="0" w:color="auto"/>
        <w:bottom w:val="none" w:sz="0" w:space="0" w:color="auto"/>
        <w:right w:val="none" w:sz="0" w:space="0" w:color="auto"/>
      </w:divBdr>
      <w:divsChild>
        <w:div w:id="254217393">
          <w:marLeft w:val="0"/>
          <w:marRight w:val="0"/>
          <w:marTop w:val="0"/>
          <w:marBottom w:val="0"/>
          <w:divBdr>
            <w:top w:val="none" w:sz="0" w:space="0" w:color="auto"/>
            <w:left w:val="none" w:sz="0" w:space="0" w:color="auto"/>
            <w:bottom w:val="none" w:sz="0" w:space="0" w:color="auto"/>
            <w:right w:val="none" w:sz="0" w:space="0" w:color="auto"/>
          </w:divBdr>
        </w:div>
        <w:div w:id="2054502969">
          <w:marLeft w:val="0"/>
          <w:marRight w:val="0"/>
          <w:marTop w:val="0"/>
          <w:marBottom w:val="0"/>
          <w:divBdr>
            <w:top w:val="none" w:sz="0" w:space="0" w:color="auto"/>
            <w:left w:val="none" w:sz="0" w:space="0" w:color="auto"/>
            <w:bottom w:val="none" w:sz="0" w:space="0" w:color="auto"/>
            <w:right w:val="none" w:sz="0" w:space="0" w:color="auto"/>
          </w:divBdr>
        </w:div>
        <w:div w:id="926420283">
          <w:marLeft w:val="0"/>
          <w:marRight w:val="0"/>
          <w:marTop w:val="0"/>
          <w:marBottom w:val="0"/>
          <w:divBdr>
            <w:top w:val="none" w:sz="0" w:space="0" w:color="auto"/>
            <w:left w:val="none" w:sz="0" w:space="0" w:color="auto"/>
            <w:bottom w:val="none" w:sz="0" w:space="0" w:color="auto"/>
            <w:right w:val="none" w:sz="0" w:space="0" w:color="auto"/>
          </w:divBdr>
        </w:div>
        <w:div w:id="699161702">
          <w:marLeft w:val="0"/>
          <w:marRight w:val="0"/>
          <w:marTop w:val="0"/>
          <w:marBottom w:val="0"/>
          <w:divBdr>
            <w:top w:val="none" w:sz="0" w:space="0" w:color="auto"/>
            <w:left w:val="none" w:sz="0" w:space="0" w:color="auto"/>
            <w:bottom w:val="none" w:sz="0" w:space="0" w:color="auto"/>
            <w:right w:val="none" w:sz="0" w:space="0" w:color="auto"/>
          </w:divBdr>
        </w:div>
      </w:divsChild>
    </w:div>
    <w:div w:id="1499232522">
      <w:bodyDiv w:val="1"/>
      <w:marLeft w:val="0"/>
      <w:marRight w:val="0"/>
      <w:marTop w:val="0"/>
      <w:marBottom w:val="0"/>
      <w:divBdr>
        <w:top w:val="none" w:sz="0" w:space="0" w:color="auto"/>
        <w:left w:val="none" w:sz="0" w:space="0" w:color="auto"/>
        <w:bottom w:val="none" w:sz="0" w:space="0" w:color="auto"/>
        <w:right w:val="none" w:sz="0" w:space="0" w:color="auto"/>
      </w:divBdr>
      <w:divsChild>
        <w:div w:id="302663860">
          <w:marLeft w:val="0"/>
          <w:marRight w:val="0"/>
          <w:marTop w:val="0"/>
          <w:marBottom w:val="0"/>
          <w:divBdr>
            <w:top w:val="none" w:sz="0" w:space="0" w:color="auto"/>
            <w:left w:val="none" w:sz="0" w:space="0" w:color="auto"/>
            <w:bottom w:val="none" w:sz="0" w:space="0" w:color="auto"/>
            <w:right w:val="none" w:sz="0" w:space="0" w:color="auto"/>
          </w:divBdr>
        </w:div>
        <w:div w:id="848102126">
          <w:marLeft w:val="0"/>
          <w:marRight w:val="0"/>
          <w:marTop w:val="0"/>
          <w:marBottom w:val="0"/>
          <w:divBdr>
            <w:top w:val="none" w:sz="0" w:space="0" w:color="auto"/>
            <w:left w:val="none" w:sz="0" w:space="0" w:color="auto"/>
            <w:bottom w:val="none" w:sz="0" w:space="0" w:color="auto"/>
            <w:right w:val="none" w:sz="0" w:space="0" w:color="auto"/>
          </w:divBdr>
        </w:div>
        <w:div w:id="882256877">
          <w:marLeft w:val="0"/>
          <w:marRight w:val="0"/>
          <w:marTop w:val="0"/>
          <w:marBottom w:val="0"/>
          <w:divBdr>
            <w:top w:val="none" w:sz="0" w:space="0" w:color="auto"/>
            <w:left w:val="none" w:sz="0" w:space="0" w:color="auto"/>
            <w:bottom w:val="none" w:sz="0" w:space="0" w:color="auto"/>
            <w:right w:val="none" w:sz="0" w:space="0" w:color="auto"/>
          </w:divBdr>
        </w:div>
        <w:div w:id="1126317853">
          <w:marLeft w:val="0"/>
          <w:marRight w:val="0"/>
          <w:marTop w:val="0"/>
          <w:marBottom w:val="0"/>
          <w:divBdr>
            <w:top w:val="none" w:sz="0" w:space="0" w:color="auto"/>
            <w:left w:val="none" w:sz="0" w:space="0" w:color="auto"/>
            <w:bottom w:val="none" w:sz="0" w:space="0" w:color="auto"/>
            <w:right w:val="none" w:sz="0" w:space="0" w:color="auto"/>
          </w:divBdr>
        </w:div>
        <w:div w:id="2093382803">
          <w:marLeft w:val="0"/>
          <w:marRight w:val="0"/>
          <w:marTop w:val="0"/>
          <w:marBottom w:val="0"/>
          <w:divBdr>
            <w:top w:val="none" w:sz="0" w:space="0" w:color="auto"/>
            <w:left w:val="none" w:sz="0" w:space="0" w:color="auto"/>
            <w:bottom w:val="none" w:sz="0" w:space="0" w:color="auto"/>
            <w:right w:val="none" w:sz="0" w:space="0" w:color="auto"/>
          </w:divBdr>
        </w:div>
      </w:divsChild>
    </w:div>
    <w:div w:id="1500583564">
      <w:bodyDiv w:val="1"/>
      <w:marLeft w:val="0"/>
      <w:marRight w:val="0"/>
      <w:marTop w:val="0"/>
      <w:marBottom w:val="0"/>
      <w:divBdr>
        <w:top w:val="none" w:sz="0" w:space="0" w:color="auto"/>
        <w:left w:val="none" w:sz="0" w:space="0" w:color="auto"/>
        <w:bottom w:val="none" w:sz="0" w:space="0" w:color="auto"/>
        <w:right w:val="none" w:sz="0" w:space="0" w:color="auto"/>
      </w:divBdr>
    </w:div>
    <w:div w:id="1501851293">
      <w:bodyDiv w:val="1"/>
      <w:marLeft w:val="0"/>
      <w:marRight w:val="0"/>
      <w:marTop w:val="0"/>
      <w:marBottom w:val="0"/>
      <w:divBdr>
        <w:top w:val="none" w:sz="0" w:space="0" w:color="auto"/>
        <w:left w:val="none" w:sz="0" w:space="0" w:color="auto"/>
        <w:bottom w:val="none" w:sz="0" w:space="0" w:color="auto"/>
        <w:right w:val="none" w:sz="0" w:space="0" w:color="auto"/>
      </w:divBdr>
    </w:div>
    <w:div w:id="1501968790">
      <w:bodyDiv w:val="1"/>
      <w:marLeft w:val="0"/>
      <w:marRight w:val="0"/>
      <w:marTop w:val="0"/>
      <w:marBottom w:val="0"/>
      <w:divBdr>
        <w:top w:val="none" w:sz="0" w:space="0" w:color="auto"/>
        <w:left w:val="none" w:sz="0" w:space="0" w:color="auto"/>
        <w:bottom w:val="none" w:sz="0" w:space="0" w:color="auto"/>
        <w:right w:val="none" w:sz="0" w:space="0" w:color="auto"/>
      </w:divBdr>
    </w:div>
    <w:div w:id="1502163383">
      <w:bodyDiv w:val="1"/>
      <w:marLeft w:val="0"/>
      <w:marRight w:val="0"/>
      <w:marTop w:val="0"/>
      <w:marBottom w:val="0"/>
      <w:divBdr>
        <w:top w:val="none" w:sz="0" w:space="0" w:color="auto"/>
        <w:left w:val="none" w:sz="0" w:space="0" w:color="auto"/>
        <w:bottom w:val="none" w:sz="0" w:space="0" w:color="auto"/>
        <w:right w:val="none" w:sz="0" w:space="0" w:color="auto"/>
      </w:divBdr>
      <w:divsChild>
        <w:div w:id="138964337">
          <w:marLeft w:val="0"/>
          <w:marRight w:val="0"/>
          <w:marTop w:val="0"/>
          <w:marBottom w:val="0"/>
          <w:divBdr>
            <w:top w:val="none" w:sz="0" w:space="0" w:color="auto"/>
            <w:left w:val="none" w:sz="0" w:space="0" w:color="auto"/>
            <w:bottom w:val="none" w:sz="0" w:space="0" w:color="auto"/>
            <w:right w:val="none" w:sz="0" w:space="0" w:color="auto"/>
          </w:divBdr>
        </w:div>
        <w:div w:id="1027557634">
          <w:marLeft w:val="0"/>
          <w:marRight w:val="0"/>
          <w:marTop w:val="0"/>
          <w:marBottom w:val="0"/>
          <w:divBdr>
            <w:top w:val="none" w:sz="0" w:space="0" w:color="auto"/>
            <w:left w:val="none" w:sz="0" w:space="0" w:color="auto"/>
            <w:bottom w:val="none" w:sz="0" w:space="0" w:color="auto"/>
            <w:right w:val="none" w:sz="0" w:space="0" w:color="auto"/>
          </w:divBdr>
        </w:div>
        <w:div w:id="1738359795">
          <w:marLeft w:val="0"/>
          <w:marRight w:val="0"/>
          <w:marTop w:val="0"/>
          <w:marBottom w:val="0"/>
          <w:divBdr>
            <w:top w:val="none" w:sz="0" w:space="0" w:color="auto"/>
            <w:left w:val="none" w:sz="0" w:space="0" w:color="auto"/>
            <w:bottom w:val="none" w:sz="0" w:space="0" w:color="auto"/>
            <w:right w:val="none" w:sz="0" w:space="0" w:color="auto"/>
          </w:divBdr>
        </w:div>
        <w:div w:id="1985042117">
          <w:marLeft w:val="0"/>
          <w:marRight w:val="0"/>
          <w:marTop w:val="0"/>
          <w:marBottom w:val="0"/>
          <w:divBdr>
            <w:top w:val="none" w:sz="0" w:space="0" w:color="auto"/>
            <w:left w:val="none" w:sz="0" w:space="0" w:color="auto"/>
            <w:bottom w:val="none" w:sz="0" w:space="0" w:color="auto"/>
            <w:right w:val="none" w:sz="0" w:space="0" w:color="auto"/>
          </w:divBdr>
        </w:div>
      </w:divsChild>
    </w:div>
    <w:div w:id="1502424135">
      <w:bodyDiv w:val="1"/>
      <w:marLeft w:val="0"/>
      <w:marRight w:val="0"/>
      <w:marTop w:val="0"/>
      <w:marBottom w:val="0"/>
      <w:divBdr>
        <w:top w:val="none" w:sz="0" w:space="0" w:color="auto"/>
        <w:left w:val="none" w:sz="0" w:space="0" w:color="auto"/>
        <w:bottom w:val="none" w:sz="0" w:space="0" w:color="auto"/>
        <w:right w:val="none" w:sz="0" w:space="0" w:color="auto"/>
      </w:divBdr>
    </w:div>
    <w:div w:id="1503206838">
      <w:bodyDiv w:val="1"/>
      <w:marLeft w:val="0"/>
      <w:marRight w:val="0"/>
      <w:marTop w:val="0"/>
      <w:marBottom w:val="0"/>
      <w:divBdr>
        <w:top w:val="none" w:sz="0" w:space="0" w:color="auto"/>
        <w:left w:val="none" w:sz="0" w:space="0" w:color="auto"/>
        <w:bottom w:val="none" w:sz="0" w:space="0" w:color="auto"/>
        <w:right w:val="none" w:sz="0" w:space="0" w:color="auto"/>
      </w:divBdr>
    </w:div>
    <w:div w:id="1506049538">
      <w:bodyDiv w:val="1"/>
      <w:marLeft w:val="0"/>
      <w:marRight w:val="0"/>
      <w:marTop w:val="0"/>
      <w:marBottom w:val="0"/>
      <w:divBdr>
        <w:top w:val="none" w:sz="0" w:space="0" w:color="auto"/>
        <w:left w:val="none" w:sz="0" w:space="0" w:color="auto"/>
        <w:bottom w:val="none" w:sz="0" w:space="0" w:color="auto"/>
        <w:right w:val="none" w:sz="0" w:space="0" w:color="auto"/>
      </w:divBdr>
      <w:divsChild>
        <w:div w:id="133449915">
          <w:marLeft w:val="0"/>
          <w:marRight w:val="0"/>
          <w:marTop w:val="0"/>
          <w:marBottom w:val="0"/>
          <w:divBdr>
            <w:top w:val="none" w:sz="0" w:space="0" w:color="auto"/>
            <w:left w:val="none" w:sz="0" w:space="0" w:color="auto"/>
            <w:bottom w:val="none" w:sz="0" w:space="0" w:color="auto"/>
            <w:right w:val="none" w:sz="0" w:space="0" w:color="auto"/>
          </w:divBdr>
        </w:div>
        <w:div w:id="752119345">
          <w:marLeft w:val="0"/>
          <w:marRight w:val="0"/>
          <w:marTop w:val="0"/>
          <w:marBottom w:val="0"/>
          <w:divBdr>
            <w:top w:val="none" w:sz="0" w:space="0" w:color="auto"/>
            <w:left w:val="none" w:sz="0" w:space="0" w:color="auto"/>
            <w:bottom w:val="none" w:sz="0" w:space="0" w:color="auto"/>
            <w:right w:val="none" w:sz="0" w:space="0" w:color="auto"/>
          </w:divBdr>
        </w:div>
        <w:div w:id="1499148060">
          <w:marLeft w:val="0"/>
          <w:marRight w:val="0"/>
          <w:marTop w:val="0"/>
          <w:marBottom w:val="0"/>
          <w:divBdr>
            <w:top w:val="none" w:sz="0" w:space="0" w:color="auto"/>
            <w:left w:val="none" w:sz="0" w:space="0" w:color="auto"/>
            <w:bottom w:val="none" w:sz="0" w:space="0" w:color="auto"/>
            <w:right w:val="none" w:sz="0" w:space="0" w:color="auto"/>
          </w:divBdr>
        </w:div>
        <w:div w:id="1947730985">
          <w:marLeft w:val="0"/>
          <w:marRight w:val="0"/>
          <w:marTop w:val="0"/>
          <w:marBottom w:val="0"/>
          <w:divBdr>
            <w:top w:val="none" w:sz="0" w:space="0" w:color="auto"/>
            <w:left w:val="none" w:sz="0" w:space="0" w:color="auto"/>
            <w:bottom w:val="none" w:sz="0" w:space="0" w:color="auto"/>
            <w:right w:val="none" w:sz="0" w:space="0" w:color="auto"/>
          </w:divBdr>
        </w:div>
      </w:divsChild>
    </w:div>
    <w:div w:id="1506244407">
      <w:bodyDiv w:val="1"/>
      <w:marLeft w:val="0"/>
      <w:marRight w:val="0"/>
      <w:marTop w:val="0"/>
      <w:marBottom w:val="0"/>
      <w:divBdr>
        <w:top w:val="none" w:sz="0" w:space="0" w:color="auto"/>
        <w:left w:val="none" w:sz="0" w:space="0" w:color="auto"/>
        <w:bottom w:val="none" w:sz="0" w:space="0" w:color="auto"/>
        <w:right w:val="none" w:sz="0" w:space="0" w:color="auto"/>
      </w:divBdr>
      <w:divsChild>
        <w:div w:id="1095203956">
          <w:marLeft w:val="0"/>
          <w:marRight w:val="0"/>
          <w:marTop w:val="0"/>
          <w:marBottom w:val="0"/>
          <w:divBdr>
            <w:top w:val="none" w:sz="0" w:space="0" w:color="auto"/>
            <w:left w:val="none" w:sz="0" w:space="0" w:color="auto"/>
            <w:bottom w:val="single" w:sz="6" w:space="0" w:color="BFB5AB"/>
            <w:right w:val="none" w:sz="0" w:space="0" w:color="auto"/>
          </w:divBdr>
          <w:divsChild>
            <w:div w:id="461654546">
              <w:marLeft w:val="0"/>
              <w:marRight w:val="0"/>
              <w:marTop w:val="0"/>
              <w:marBottom w:val="0"/>
              <w:divBdr>
                <w:top w:val="single" w:sz="6" w:space="7" w:color="000000"/>
                <w:left w:val="single" w:sz="6" w:space="5" w:color="000000"/>
                <w:bottom w:val="single" w:sz="6" w:space="7" w:color="000000"/>
                <w:right w:val="single" w:sz="6" w:space="5" w:color="000000"/>
              </w:divBdr>
              <w:divsChild>
                <w:div w:id="371419536">
                  <w:marLeft w:val="0"/>
                  <w:marRight w:val="0"/>
                  <w:marTop w:val="0"/>
                  <w:marBottom w:val="0"/>
                  <w:divBdr>
                    <w:top w:val="none" w:sz="0" w:space="0" w:color="auto"/>
                    <w:left w:val="none" w:sz="0" w:space="0" w:color="auto"/>
                    <w:bottom w:val="none" w:sz="0" w:space="0" w:color="auto"/>
                    <w:right w:val="none" w:sz="0" w:space="0" w:color="auto"/>
                  </w:divBdr>
                </w:div>
                <w:div w:id="1943032618">
                  <w:marLeft w:val="0"/>
                  <w:marRight w:val="0"/>
                  <w:marTop w:val="0"/>
                  <w:marBottom w:val="0"/>
                  <w:divBdr>
                    <w:top w:val="none" w:sz="0" w:space="0" w:color="auto"/>
                    <w:left w:val="none" w:sz="0" w:space="0" w:color="auto"/>
                    <w:bottom w:val="none" w:sz="0" w:space="0" w:color="auto"/>
                    <w:right w:val="none" w:sz="0" w:space="0" w:color="auto"/>
                  </w:divBdr>
                </w:div>
              </w:divsChild>
            </w:div>
            <w:div w:id="1380395889">
              <w:marLeft w:val="0"/>
              <w:marRight w:val="0"/>
              <w:marTop w:val="0"/>
              <w:marBottom w:val="0"/>
              <w:divBdr>
                <w:top w:val="none" w:sz="0" w:space="0" w:color="auto"/>
                <w:left w:val="none" w:sz="0" w:space="0" w:color="auto"/>
                <w:bottom w:val="none" w:sz="0" w:space="0" w:color="auto"/>
                <w:right w:val="none" w:sz="0" w:space="0" w:color="auto"/>
              </w:divBdr>
              <w:divsChild>
                <w:div w:id="196435546">
                  <w:marLeft w:val="105"/>
                  <w:marRight w:val="0"/>
                  <w:marTop w:val="0"/>
                  <w:marBottom w:val="0"/>
                  <w:divBdr>
                    <w:top w:val="none" w:sz="0" w:space="0" w:color="auto"/>
                    <w:left w:val="none" w:sz="0" w:space="0" w:color="auto"/>
                    <w:bottom w:val="none" w:sz="0" w:space="0" w:color="auto"/>
                    <w:right w:val="none" w:sz="0" w:space="0" w:color="auto"/>
                  </w:divBdr>
                </w:div>
              </w:divsChild>
            </w:div>
            <w:div w:id="1347905874">
              <w:marLeft w:val="0"/>
              <w:marRight w:val="0"/>
              <w:marTop w:val="0"/>
              <w:marBottom w:val="0"/>
              <w:divBdr>
                <w:top w:val="none" w:sz="0" w:space="0" w:color="auto"/>
                <w:left w:val="none" w:sz="0" w:space="0" w:color="auto"/>
                <w:bottom w:val="none" w:sz="0" w:space="0" w:color="auto"/>
                <w:right w:val="none" w:sz="0" w:space="0" w:color="auto"/>
              </w:divBdr>
              <w:divsChild>
                <w:div w:id="2129008473">
                  <w:marLeft w:val="105"/>
                  <w:marRight w:val="0"/>
                  <w:marTop w:val="0"/>
                  <w:marBottom w:val="0"/>
                  <w:divBdr>
                    <w:top w:val="none" w:sz="0" w:space="0" w:color="auto"/>
                    <w:left w:val="none" w:sz="0" w:space="0" w:color="auto"/>
                    <w:bottom w:val="none" w:sz="0" w:space="0" w:color="auto"/>
                    <w:right w:val="none" w:sz="0" w:space="0" w:color="auto"/>
                  </w:divBdr>
                </w:div>
              </w:divsChild>
            </w:div>
            <w:div w:id="686446925">
              <w:marLeft w:val="0"/>
              <w:marRight w:val="0"/>
              <w:marTop w:val="0"/>
              <w:marBottom w:val="0"/>
              <w:divBdr>
                <w:top w:val="none" w:sz="0" w:space="0" w:color="auto"/>
                <w:left w:val="none" w:sz="0" w:space="0" w:color="auto"/>
                <w:bottom w:val="none" w:sz="0" w:space="0" w:color="auto"/>
                <w:right w:val="none" w:sz="0" w:space="0" w:color="auto"/>
              </w:divBdr>
            </w:div>
            <w:div w:id="1838419003">
              <w:marLeft w:val="45"/>
              <w:marRight w:val="0"/>
              <w:marTop w:val="0"/>
              <w:marBottom w:val="0"/>
              <w:divBdr>
                <w:top w:val="none" w:sz="0" w:space="0" w:color="auto"/>
                <w:left w:val="none" w:sz="0" w:space="0" w:color="auto"/>
                <w:bottom w:val="none" w:sz="0" w:space="0" w:color="auto"/>
                <w:right w:val="none" w:sz="0" w:space="0" w:color="auto"/>
              </w:divBdr>
              <w:divsChild>
                <w:div w:id="474756923">
                  <w:marLeft w:val="0"/>
                  <w:marRight w:val="0"/>
                  <w:marTop w:val="0"/>
                  <w:marBottom w:val="0"/>
                  <w:divBdr>
                    <w:top w:val="none" w:sz="0" w:space="0" w:color="auto"/>
                    <w:left w:val="none" w:sz="0" w:space="0" w:color="auto"/>
                    <w:bottom w:val="none" w:sz="0" w:space="0" w:color="auto"/>
                    <w:right w:val="none" w:sz="0" w:space="0" w:color="auto"/>
                  </w:divBdr>
                  <w:divsChild>
                    <w:div w:id="15364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6249">
          <w:marLeft w:val="0"/>
          <w:marRight w:val="0"/>
          <w:marTop w:val="0"/>
          <w:marBottom w:val="0"/>
          <w:divBdr>
            <w:top w:val="none" w:sz="0" w:space="0" w:color="auto"/>
            <w:left w:val="none" w:sz="0" w:space="0" w:color="auto"/>
            <w:bottom w:val="none" w:sz="0" w:space="0" w:color="auto"/>
            <w:right w:val="none" w:sz="0" w:space="0" w:color="auto"/>
          </w:divBdr>
        </w:div>
        <w:div w:id="1773356177">
          <w:marLeft w:val="0"/>
          <w:marRight w:val="0"/>
          <w:marTop w:val="300"/>
          <w:marBottom w:val="0"/>
          <w:divBdr>
            <w:top w:val="none" w:sz="0" w:space="0" w:color="auto"/>
            <w:left w:val="none" w:sz="0" w:space="0" w:color="auto"/>
            <w:bottom w:val="none" w:sz="0" w:space="0" w:color="auto"/>
            <w:right w:val="none" w:sz="0" w:space="0" w:color="auto"/>
          </w:divBdr>
          <w:divsChild>
            <w:div w:id="1573855394">
              <w:marLeft w:val="0"/>
              <w:marRight w:val="0"/>
              <w:marTop w:val="0"/>
              <w:marBottom w:val="0"/>
              <w:divBdr>
                <w:top w:val="none" w:sz="0" w:space="0" w:color="auto"/>
                <w:left w:val="none" w:sz="0" w:space="0" w:color="auto"/>
                <w:bottom w:val="none" w:sz="0" w:space="0" w:color="auto"/>
                <w:right w:val="none" w:sz="0" w:space="0" w:color="auto"/>
              </w:divBdr>
              <w:divsChild>
                <w:div w:id="22217615">
                  <w:marLeft w:val="0"/>
                  <w:marRight w:val="0"/>
                  <w:marTop w:val="0"/>
                  <w:marBottom w:val="0"/>
                  <w:divBdr>
                    <w:top w:val="none" w:sz="0" w:space="0" w:color="auto"/>
                    <w:left w:val="none" w:sz="0" w:space="0" w:color="auto"/>
                    <w:bottom w:val="none" w:sz="0" w:space="0" w:color="auto"/>
                    <w:right w:val="none" w:sz="0" w:space="0" w:color="auto"/>
                  </w:divBdr>
                  <w:divsChild>
                    <w:div w:id="2063673203">
                      <w:marLeft w:val="0"/>
                      <w:marRight w:val="0"/>
                      <w:marTop w:val="0"/>
                      <w:marBottom w:val="0"/>
                      <w:divBdr>
                        <w:top w:val="none" w:sz="0" w:space="0" w:color="auto"/>
                        <w:left w:val="none" w:sz="0" w:space="0" w:color="auto"/>
                        <w:bottom w:val="none" w:sz="0" w:space="0" w:color="auto"/>
                        <w:right w:val="none" w:sz="0" w:space="0" w:color="auto"/>
                      </w:divBdr>
                      <w:divsChild>
                        <w:div w:id="788554202">
                          <w:marLeft w:val="0"/>
                          <w:marRight w:val="0"/>
                          <w:marTop w:val="0"/>
                          <w:marBottom w:val="0"/>
                          <w:divBdr>
                            <w:top w:val="none" w:sz="0" w:space="0" w:color="auto"/>
                            <w:left w:val="none" w:sz="0" w:space="0" w:color="auto"/>
                            <w:bottom w:val="none" w:sz="0" w:space="0" w:color="auto"/>
                            <w:right w:val="none" w:sz="0" w:space="0" w:color="auto"/>
                          </w:divBdr>
                          <w:divsChild>
                            <w:div w:id="1084230571">
                              <w:marLeft w:val="0"/>
                              <w:marRight w:val="0"/>
                              <w:marTop w:val="0"/>
                              <w:marBottom w:val="300"/>
                              <w:divBdr>
                                <w:top w:val="none" w:sz="0" w:space="0" w:color="auto"/>
                                <w:left w:val="none" w:sz="0" w:space="0" w:color="auto"/>
                                <w:bottom w:val="none" w:sz="0" w:space="0" w:color="auto"/>
                                <w:right w:val="none" w:sz="0" w:space="0" w:color="auto"/>
                              </w:divBdr>
                            </w:div>
                            <w:div w:id="1562670842">
                              <w:marLeft w:val="0"/>
                              <w:marRight w:val="0"/>
                              <w:marTop w:val="0"/>
                              <w:marBottom w:val="0"/>
                              <w:divBdr>
                                <w:top w:val="none" w:sz="0" w:space="0" w:color="auto"/>
                                <w:left w:val="none" w:sz="0" w:space="0" w:color="auto"/>
                                <w:bottom w:val="none" w:sz="0" w:space="0" w:color="auto"/>
                                <w:right w:val="none" w:sz="0" w:space="0" w:color="auto"/>
                              </w:divBdr>
                              <w:divsChild>
                                <w:div w:id="156922065">
                                  <w:marLeft w:val="0"/>
                                  <w:marRight w:val="0"/>
                                  <w:marTop w:val="225"/>
                                  <w:marBottom w:val="0"/>
                                  <w:divBdr>
                                    <w:top w:val="none" w:sz="0" w:space="0" w:color="auto"/>
                                    <w:left w:val="none" w:sz="0" w:space="0" w:color="auto"/>
                                    <w:bottom w:val="none" w:sz="0" w:space="0" w:color="auto"/>
                                    <w:right w:val="none" w:sz="0" w:space="0" w:color="auto"/>
                                  </w:divBdr>
                                </w:div>
                                <w:div w:id="877744982">
                                  <w:marLeft w:val="0"/>
                                  <w:marRight w:val="0"/>
                                  <w:marTop w:val="150"/>
                                  <w:marBottom w:val="0"/>
                                  <w:divBdr>
                                    <w:top w:val="none" w:sz="0" w:space="0" w:color="auto"/>
                                    <w:left w:val="none" w:sz="0" w:space="0" w:color="auto"/>
                                    <w:bottom w:val="none" w:sz="0" w:space="0" w:color="auto"/>
                                    <w:right w:val="none" w:sz="0" w:space="0" w:color="auto"/>
                                  </w:divBdr>
                                </w:div>
                                <w:div w:id="100541562">
                                  <w:marLeft w:val="0"/>
                                  <w:marRight w:val="0"/>
                                  <w:marTop w:val="75"/>
                                  <w:marBottom w:val="225"/>
                                  <w:divBdr>
                                    <w:top w:val="none" w:sz="0" w:space="0" w:color="auto"/>
                                    <w:left w:val="none" w:sz="0" w:space="0" w:color="auto"/>
                                    <w:bottom w:val="none" w:sz="0" w:space="0" w:color="auto"/>
                                    <w:right w:val="none" w:sz="0" w:space="0" w:color="auto"/>
                                  </w:divBdr>
                                  <w:divsChild>
                                    <w:div w:id="1612786401">
                                      <w:marLeft w:val="0"/>
                                      <w:marRight w:val="0"/>
                                      <w:marTop w:val="0"/>
                                      <w:marBottom w:val="0"/>
                                      <w:divBdr>
                                        <w:top w:val="none" w:sz="0" w:space="0" w:color="auto"/>
                                        <w:left w:val="none" w:sz="0" w:space="0" w:color="auto"/>
                                        <w:bottom w:val="none" w:sz="0" w:space="0" w:color="auto"/>
                                        <w:right w:val="none" w:sz="0" w:space="0" w:color="auto"/>
                                      </w:divBdr>
                                      <w:divsChild>
                                        <w:div w:id="100717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3214">
                                  <w:marLeft w:val="0"/>
                                  <w:marRight w:val="0"/>
                                  <w:marTop w:val="0"/>
                                  <w:marBottom w:val="0"/>
                                  <w:divBdr>
                                    <w:top w:val="none" w:sz="0" w:space="0" w:color="auto"/>
                                    <w:left w:val="none" w:sz="0" w:space="0" w:color="auto"/>
                                    <w:bottom w:val="none" w:sz="0" w:space="0" w:color="auto"/>
                                    <w:right w:val="none" w:sz="0" w:space="0" w:color="auto"/>
                                  </w:divBdr>
                                  <w:divsChild>
                                    <w:div w:id="1863937339">
                                      <w:marLeft w:val="-1425"/>
                                      <w:marRight w:val="0"/>
                                      <w:marTop w:val="0"/>
                                      <w:marBottom w:val="0"/>
                                      <w:divBdr>
                                        <w:top w:val="none" w:sz="0" w:space="0" w:color="auto"/>
                                        <w:left w:val="none" w:sz="0" w:space="0" w:color="auto"/>
                                        <w:bottom w:val="none" w:sz="0" w:space="0" w:color="auto"/>
                                        <w:right w:val="none" w:sz="0" w:space="0" w:color="auto"/>
                                      </w:divBdr>
                                      <w:divsChild>
                                        <w:div w:id="781729850">
                                          <w:marLeft w:val="0"/>
                                          <w:marRight w:val="0"/>
                                          <w:marTop w:val="75"/>
                                          <w:marBottom w:val="75"/>
                                          <w:divBdr>
                                            <w:top w:val="none" w:sz="0" w:space="0" w:color="auto"/>
                                            <w:left w:val="none" w:sz="0" w:space="0" w:color="auto"/>
                                            <w:bottom w:val="none" w:sz="0" w:space="0" w:color="auto"/>
                                            <w:right w:val="none" w:sz="0" w:space="0" w:color="auto"/>
                                          </w:divBdr>
                                        </w:div>
                                        <w:div w:id="1647972773">
                                          <w:marLeft w:val="0"/>
                                          <w:marRight w:val="0"/>
                                          <w:marTop w:val="75"/>
                                          <w:marBottom w:val="75"/>
                                          <w:divBdr>
                                            <w:top w:val="none" w:sz="0" w:space="0" w:color="auto"/>
                                            <w:left w:val="none" w:sz="0" w:space="0" w:color="auto"/>
                                            <w:bottom w:val="none" w:sz="0" w:space="0" w:color="auto"/>
                                            <w:right w:val="none" w:sz="0" w:space="0" w:color="auto"/>
                                          </w:divBdr>
                                        </w:div>
                                        <w:div w:id="897089455">
                                          <w:marLeft w:val="0"/>
                                          <w:marRight w:val="0"/>
                                          <w:marTop w:val="75"/>
                                          <w:marBottom w:val="75"/>
                                          <w:divBdr>
                                            <w:top w:val="none" w:sz="0" w:space="0" w:color="auto"/>
                                            <w:left w:val="none" w:sz="0" w:space="0" w:color="auto"/>
                                            <w:bottom w:val="none" w:sz="0" w:space="0" w:color="auto"/>
                                            <w:right w:val="none" w:sz="0" w:space="0" w:color="auto"/>
                                          </w:divBdr>
                                        </w:div>
                                        <w:div w:id="809633575">
                                          <w:marLeft w:val="0"/>
                                          <w:marRight w:val="0"/>
                                          <w:marTop w:val="75"/>
                                          <w:marBottom w:val="75"/>
                                          <w:divBdr>
                                            <w:top w:val="none" w:sz="0" w:space="0" w:color="auto"/>
                                            <w:left w:val="none" w:sz="0" w:space="0" w:color="auto"/>
                                            <w:bottom w:val="none" w:sz="0" w:space="0" w:color="auto"/>
                                            <w:right w:val="none" w:sz="0" w:space="0" w:color="auto"/>
                                          </w:divBdr>
                                        </w:div>
                                      </w:divsChild>
                                    </w:div>
                                    <w:div w:id="120849091">
                                      <w:marLeft w:val="0"/>
                                      <w:marRight w:val="0"/>
                                      <w:marTop w:val="0"/>
                                      <w:marBottom w:val="0"/>
                                      <w:divBdr>
                                        <w:top w:val="none" w:sz="0" w:space="0" w:color="auto"/>
                                        <w:left w:val="none" w:sz="0" w:space="0" w:color="auto"/>
                                        <w:bottom w:val="none" w:sz="0" w:space="0" w:color="auto"/>
                                        <w:right w:val="none" w:sz="0" w:space="0" w:color="auto"/>
                                      </w:divBdr>
                                      <w:divsChild>
                                        <w:div w:id="250746825">
                                          <w:marLeft w:val="0"/>
                                          <w:marRight w:val="0"/>
                                          <w:marTop w:val="0"/>
                                          <w:marBottom w:val="0"/>
                                          <w:divBdr>
                                            <w:top w:val="none" w:sz="0" w:space="0" w:color="auto"/>
                                            <w:left w:val="none" w:sz="0" w:space="0" w:color="auto"/>
                                            <w:bottom w:val="none" w:sz="0" w:space="0" w:color="auto"/>
                                            <w:right w:val="none" w:sz="0" w:space="0" w:color="auto"/>
                                          </w:divBdr>
                                          <w:divsChild>
                                            <w:div w:id="704792962">
                                              <w:marLeft w:val="0"/>
                                              <w:marRight w:val="0"/>
                                              <w:marTop w:val="0"/>
                                              <w:marBottom w:val="0"/>
                                              <w:divBdr>
                                                <w:top w:val="none" w:sz="0" w:space="0" w:color="auto"/>
                                                <w:left w:val="none" w:sz="0" w:space="0" w:color="auto"/>
                                                <w:bottom w:val="none" w:sz="0" w:space="0" w:color="auto"/>
                                                <w:right w:val="none" w:sz="0" w:space="0" w:color="auto"/>
                                              </w:divBdr>
                                              <w:divsChild>
                                                <w:div w:id="218978086">
                                                  <w:marLeft w:val="0"/>
                                                  <w:marRight w:val="0"/>
                                                  <w:marTop w:val="480"/>
                                                  <w:marBottom w:val="0"/>
                                                  <w:divBdr>
                                                    <w:top w:val="none" w:sz="0" w:space="0" w:color="auto"/>
                                                    <w:left w:val="none" w:sz="0" w:space="0" w:color="auto"/>
                                                    <w:bottom w:val="none" w:sz="0" w:space="0" w:color="auto"/>
                                                    <w:right w:val="none" w:sz="0" w:space="0" w:color="auto"/>
                                                  </w:divBdr>
                                                  <w:divsChild>
                                                    <w:div w:id="390159847">
                                                      <w:marLeft w:val="0"/>
                                                      <w:marRight w:val="0"/>
                                                      <w:marTop w:val="0"/>
                                                      <w:marBottom w:val="0"/>
                                                      <w:divBdr>
                                                        <w:top w:val="none" w:sz="0" w:space="0" w:color="auto"/>
                                                        <w:left w:val="none" w:sz="0" w:space="0" w:color="auto"/>
                                                        <w:bottom w:val="none" w:sz="0" w:space="0" w:color="auto"/>
                                                        <w:right w:val="none" w:sz="0" w:space="0" w:color="auto"/>
                                                      </w:divBdr>
                                                    </w:div>
                                                  </w:divsChild>
                                                </w:div>
                                                <w:div w:id="1969125993">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1794983731">
                                  <w:marLeft w:val="0"/>
                                  <w:marRight w:val="0"/>
                                  <w:marTop w:val="450"/>
                                  <w:marBottom w:val="450"/>
                                  <w:divBdr>
                                    <w:top w:val="none" w:sz="0" w:space="0" w:color="auto"/>
                                    <w:left w:val="none" w:sz="0" w:space="0" w:color="auto"/>
                                    <w:bottom w:val="none" w:sz="0" w:space="0" w:color="auto"/>
                                    <w:right w:val="none" w:sz="0" w:space="0" w:color="auto"/>
                                  </w:divBdr>
                                </w:div>
                                <w:div w:id="623387915">
                                  <w:marLeft w:val="0"/>
                                  <w:marRight w:val="0"/>
                                  <w:marTop w:val="375"/>
                                  <w:marBottom w:val="375"/>
                                  <w:divBdr>
                                    <w:top w:val="none" w:sz="0" w:space="0" w:color="auto"/>
                                    <w:left w:val="none" w:sz="0" w:space="0" w:color="auto"/>
                                    <w:bottom w:val="none" w:sz="0" w:space="0" w:color="auto"/>
                                    <w:right w:val="none" w:sz="0" w:space="0" w:color="auto"/>
                                  </w:divBdr>
                                </w:div>
                                <w:div w:id="1705593243">
                                  <w:marLeft w:val="0"/>
                                  <w:marRight w:val="0"/>
                                  <w:marTop w:val="0"/>
                                  <w:marBottom w:val="0"/>
                                  <w:divBdr>
                                    <w:top w:val="none" w:sz="0" w:space="0" w:color="auto"/>
                                    <w:left w:val="none" w:sz="0" w:space="0" w:color="auto"/>
                                    <w:bottom w:val="none" w:sz="0" w:space="0" w:color="auto"/>
                                    <w:right w:val="none" w:sz="0" w:space="0" w:color="auto"/>
                                  </w:divBdr>
                                  <w:divsChild>
                                    <w:div w:id="2136367320">
                                      <w:marLeft w:val="0"/>
                                      <w:marRight w:val="0"/>
                                      <w:marTop w:val="0"/>
                                      <w:marBottom w:val="0"/>
                                      <w:divBdr>
                                        <w:top w:val="none" w:sz="0" w:space="0" w:color="auto"/>
                                        <w:left w:val="none" w:sz="0" w:space="0" w:color="auto"/>
                                        <w:bottom w:val="none" w:sz="0" w:space="0" w:color="auto"/>
                                        <w:right w:val="none" w:sz="0" w:space="0" w:color="auto"/>
                                      </w:divBdr>
                                      <w:divsChild>
                                        <w:div w:id="1150634463">
                                          <w:marLeft w:val="0"/>
                                          <w:marRight w:val="0"/>
                                          <w:marTop w:val="450"/>
                                          <w:marBottom w:val="0"/>
                                          <w:divBdr>
                                            <w:top w:val="none" w:sz="0" w:space="0" w:color="auto"/>
                                            <w:left w:val="none" w:sz="0" w:space="0" w:color="auto"/>
                                            <w:bottom w:val="none" w:sz="0" w:space="0" w:color="auto"/>
                                            <w:right w:val="none" w:sz="0" w:space="0" w:color="auto"/>
                                          </w:divBdr>
                                          <w:divsChild>
                                            <w:div w:id="1421684806">
                                              <w:marLeft w:val="0"/>
                                              <w:marRight w:val="0"/>
                                              <w:marTop w:val="0"/>
                                              <w:marBottom w:val="300"/>
                                              <w:divBdr>
                                                <w:top w:val="none" w:sz="0" w:space="0" w:color="auto"/>
                                                <w:left w:val="none" w:sz="0" w:space="0" w:color="auto"/>
                                                <w:bottom w:val="none" w:sz="0" w:space="0" w:color="auto"/>
                                                <w:right w:val="none" w:sz="0" w:space="0" w:color="auto"/>
                                              </w:divBdr>
                                              <w:divsChild>
                                                <w:div w:id="1538159052">
                                                  <w:marLeft w:val="0"/>
                                                  <w:marRight w:val="0"/>
                                                  <w:marTop w:val="0"/>
                                                  <w:marBottom w:val="0"/>
                                                  <w:divBdr>
                                                    <w:top w:val="none" w:sz="0" w:space="0" w:color="auto"/>
                                                    <w:left w:val="none" w:sz="0" w:space="0" w:color="auto"/>
                                                    <w:bottom w:val="none" w:sz="0" w:space="0" w:color="auto"/>
                                                    <w:right w:val="none" w:sz="0" w:space="0" w:color="auto"/>
                                                  </w:divBdr>
                                                  <w:divsChild>
                                                    <w:div w:id="24052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876032">
                                              <w:marLeft w:val="0"/>
                                              <w:marRight w:val="0"/>
                                              <w:marTop w:val="0"/>
                                              <w:marBottom w:val="300"/>
                                              <w:divBdr>
                                                <w:top w:val="none" w:sz="0" w:space="0" w:color="auto"/>
                                                <w:left w:val="single" w:sz="6" w:space="0" w:color="9D9D9D"/>
                                                <w:bottom w:val="none" w:sz="0" w:space="0" w:color="auto"/>
                                                <w:right w:val="none" w:sz="0" w:space="0" w:color="auto"/>
                                              </w:divBdr>
                                              <w:divsChild>
                                                <w:div w:id="791482163">
                                                  <w:marLeft w:val="0"/>
                                                  <w:marRight w:val="0"/>
                                                  <w:marTop w:val="0"/>
                                                  <w:marBottom w:val="0"/>
                                                  <w:divBdr>
                                                    <w:top w:val="none" w:sz="0" w:space="0" w:color="auto"/>
                                                    <w:left w:val="none" w:sz="0" w:space="0" w:color="auto"/>
                                                    <w:bottom w:val="none" w:sz="0" w:space="0" w:color="auto"/>
                                                    <w:right w:val="none" w:sz="0" w:space="0" w:color="auto"/>
                                                  </w:divBdr>
                                                  <w:divsChild>
                                                    <w:div w:id="1194804070">
                                                      <w:marLeft w:val="0"/>
                                                      <w:marRight w:val="0"/>
                                                      <w:marTop w:val="0"/>
                                                      <w:marBottom w:val="0"/>
                                                      <w:divBdr>
                                                        <w:top w:val="none" w:sz="0" w:space="0" w:color="auto"/>
                                                        <w:left w:val="none" w:sz="0" w:space="0" w:color="auto"/>
                                                        <w:bottom w:val="none" w:sz="0" w:space="0" w:color="auto"/>
                                                        <w:right w:val="none" w:sz="0" w:space="0" w:color="auto"/>
                                                      </w:divBdr>
                                                      <w:divsChild>
                                                        <w:div w:id="49580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8093090">
                              <w:marLeft w:val="0"/>
                              <w:marRight w:val="0"/>
                              <w:marTop w:val="0"/>
                              <w:marBottom w:val="600"/>
                              <w:divBdr>
                                <w:top w:val="none" w:sz="0" w:space="0" w:color="auto"/>
                                <w:left w:val="none" w:sz="0" w:space="0" w:color="auto"/>
                                <w:bottom w:val="none" w:sz="0" w:space="0" w:color="auto"/>
                                <w:right w:val="none" w:sz="0" w:space="0" w:color="auto"/>
                              </w:divBdr>
                              <w:divsChild>
                                <w:div w:id="683094530">
                                  <w:marLeft w:val="0"/>
                                  <w:marRight w:val="0"/>
                                  <w:marTop w:val="0"/>
                                  <w:marBottom w:val="0"/>
                                  <w:divBdr>
                                    <w:top w:val="none" w:sz="0" w:space="0" w:color="auto"/>
                                    <w:left w:val="none" w:sz="0" w:space="0" w:color="auto"/>
                                    <w:bottom w:val="none" w:sz="0" w:space="0" w:color="auto"/>
                                    <w:right w:val="none" w:sz="0" w:space="0" w:color="auto"/>
                                  </w:divBdr>
                                  <w:divsChild>
                                    <w:div w:id="1359576004">
                                      <w:marLeft w:val="0"/>
                                      <w:marRight w:val="0"/>
                                      <w:marTop w:val="0"/>
                                      <w:marBottom w:val="0"/>
                                      <w:divBdr>
                                        <w:top w:val="none" w:sz="0" w:space="0" w:color="auto"/>
                                        <w:left w:val="none" w:sz="0" w:space="0" w:color="auto"/>
                                        <w:bottom w:val="none" w:sz="0" w:space="0" w:color="auto"/>
                                        <w:right w:val="none" w:sz="0" w:space="0" w:color="auto"/>
                                      </w:divBdr>
                                      <w:divsChild>
                                        <w:div w:id="945773880">
                                          <w:marLeft w:val="0"/>
                                          <w:marRight w:val="0"/>
                                          <w:marTop w:val="0"/>
                                          <w:marBottom w:val="0"/>
                                          <w:divBdr>
                                            <w:top w:val="none" w:sz="0" w:space="0" w:color="auto"/>
                                            <w:left w:val="none" w:sz="0" w:space="0" w:color="auto"/>
                                            <w:bottom w:val="none" w:sz="0" w:space="0" w:color="auto"/>
                                            <w:right w:val="none" w:sz="0" w:space="0" w:color="auto"/>
                                          </w:divBdr>
                                          <w:divsChild>
                                            <w:div w:id="2000840789">
                                              <w:marLeft w:val="0"/>
                                              <w:marRight w:val="0"/>
                                              <w:marTop w:val="0"/>
                                              <w:marBottom w:val="150"/>
                                              <w:divBdr>
                                                <w:top w:val="none" w:sz="0" w:space="0" w:color="auto"/>
                                                <w:left w:val="none" w:sz="0" w:space="0" w:color="auto"/>
                                                <w:bottom w:val="none" w:sz="0" w:space="0" w:color="auto"/>
                                                <w:right w:val="none" w:sz="0" w:space="0" w:color="auto"/>
                                              </w:divBdr>
                                              <w:divsChild>
                                                <w:div w:id="1967854165">
                                                  <w:marLeft w:val="0"/>
                                                  <w:marRight w:val="180"/>
                                                  <w:marTop w:val="0"/>
                                                  <w:marBottom w:val="0"/>
                                                  <w:divBdr>
                                                    <w:top w:val="single" w:sz="6" w:space="2" w:color="000000"/>
                                                    <w:left w:val="none" w:sz="0" w:space="0" w:color="auto"/>
                                                    <w:bottom w:val="none" w:sz="0" w:space="0" w:color="auto"/>
                                                    <w:right w:val="none" w:sz="0" w:space="0" w:color="auto"/>
                                                  </w:divBdr>
                                                </w:div>
                                                <w:div w:id="139561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500606">
                                          <w:marLeft w:val="0"/>
                                          <w:marRight w:val="0"/>
                                          <w:marTop w:val="0"/>
                                          <w:marBottom w:val="0"/>
                                          <w:divBdr>
                                            <w:top w:val="none" w:sz="0" w:space="0" w:color="auto"/>
                                            <w:left w:val="none" w:sz="0" w:space="0" w:color="auto"/>
                                            <w:bottom w:val="none" w:sz="0" w:space="0" w:color="auto"/>
                                            <w:right w:val="none" w:sz="0" w:space="0" w:color="auto"/>
                                          </w:divBdr>
                                          <w:divsChild>
                                            <w:div w:id="1430153769">
                                              <w:marLeft w:val="0"/>
                                              <w:marRight w:val="0"/>
                                              <w:marTop w:val="0"/>
                                              <w:marBottom w:val="150"/>
                                              <w:divBdr>
                                                <w:top w:val="none" w:sz="0" w:space="0" w:color="auto"/>
                                                <w:left w:val="none" w:sz="0" w:space="0" w:color="auto"/>
                                                <w:bottom w:val="none" w:sz="0" w:space="0" w:color="auto"/>
                                                <w:right w:val="none" w:sz="0" w:space="0" w:color="auto"/>
                                              </w:divBdr>
                                              <w:divsChild>
                                                <w:div w:id="1540168047">
                                                  <w:marLeft w:val="0"/>
                                                  <w:marRight w:val="180"/>
                                                  <w:marTop w:val="0"/>
                                                  <w:marBottom w:val="0"/>
                                                  <w:divBdr>
                                                    <w:top w:val="single" w:sz="6" w:space="2" w:color="000000"/>
                                                    <w:left w:val="none" w:sz="0" w:space="0" w:color="auto"/>
                                                    <w:bottom w:val="none" w:sz="0" w:space="0" w:color="auto"/>
                                                    <w:right w:val="none" w:sz="0" w:space="0" w:color="auto"/>
                                                  </w:divBdr>
                                                </w:div>
                                                <w:div w:id="115529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85405">
                                          <w:marLeft w:val="0"/>
                                          <w:marRight w:val="0"/>
                                          <w:marTop w:val="0"/>
                                          <w:marBottom w:val="0"/>
                                          <w:divBdr>
                                            <w:top w:val="none" w:sz="0" w:space="0" w:color="auto"/>
                                            <w:left w:val="none" w:sz="0" w:space="0" w:color="auto"/>
                                            <w:bottom w:val="none" w:sz="0" w:space="0" w:color="auto"/>
                                            <w:right w:val="none" w:sz="0" w:space="0" w:color="auto"/>
                                          </w:divBdr>
                                          <w:divsChild>
                                            <w:div w:id="1542010176">
                                              <w:marLeft w:val="0"/>
                                              <w:marRight w:val="0"/>
                                              <w:marTop w:val="0"/>
                                              <w:marBottom w:val="150"/>
                                              <w:divBdr>
                                                <w:top w:val="none" w:sz="0" w:space="0" w:color="auto"/>
                                                <w:left w:val="none" w:sz="0" w:space="0" w:color="auto"/>
                                                <w:bottom w:val="none" w:sz="0" w:space="0" w:color="auto"/>
                                                <w:right w:val="none" w:sz="0" w:space="0" w:color="auto"/>
                                              </w:divBdr>
                                              <w:divsChild>
                                                <w:div w:id="257177211">
                                                  <w:marLeft w:val="0"/>
                                                  <w:marRight w:val="180"/>
                                                  <w:marTop w:val="0"/>
                                                  <w:marBottom w:val="0"/>
                                                  <w:divBdr>
                                                    <w:top w:val="single" w:sz="6" w:space="2" w:color="000000"/>
                                                    <w:left w:val="none" w:sz="0" w:space="0" w:color="auto"/>
                                                    <w:bottom w:val="none" w:sz="0" w:space="0" w:color="auto"/>
                                                    <w:right w:val="none" w:sz="0" w:space="0" w:color="auto"/>
                                                  </w:divBdr>
                                                </w:div>
                                                <w:div w:id="74241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753878">
                                          <w:marLeft w:val="0"/>
                                          <w:marRight w:val="0"/>
                                          <w:marTop w:val="0"/>
                                          <w:marBottom w:val="0"/>
                                          <w:divBdr>
                                            <w:top w:val="none" w:sz="0" w:space="0" w:color="auto"/>
                                            <w:left w:val="none" w:sz="0" w:space="0" w:color="auto"/>
                                            <w:bottom w:val="none" w:sz="0" w:space="0" w:color="auto"/>
                                            <w:right w:val="none" w:sz="0" w:space="0" w:color="auto"/>
                                          </w:divBdr>
                                          <w:divsChild>
                                            <w:div w:id="267588869">
                                              <w:marLeft w:val="0"/>
                                              <w:marRight w:val="0"/>
                                              <w:marTop w:val="0"/>
                                              <w:marBottom w:val="150"/>
                                              <w:divBdr>
                                                <w:top w:val="none" w:sz="0" w:space="0" w:color="auto"/>
                                                <w:left w:val="none" w:sz="0" w:space="0" w:color="auto"/>
                                                <w:bottom w:val="none" w:sz="0" w:space="0" w:color="auto"/>
                                                <w:right w:val="none" w:sz="0" w:space="0" w:color="auto"/>
                                              </w:divBdr>
                                              <w:divsChild>
                                                <w:div w:id="1731266291">
                                                  <w:marLeft w:val="0"/>
                                                  <w:marRight w:val="180"/>
                                                  <w:marTop w:val="0"/>
                                                  <w:marBottom w:val="0"/>
                                                  <w:divBdr>
                                                    <w:top w:val="single" w:sz="6" w:space="2" w:color="000000"/>
                                                    <w:left w:val="none" w:sz="0" w:space="0" w:color="auto"/>
                                                    <w:bottom w:val="none" w:sz="0" w:space="0" w:color="auto"/>
                                                    <w:right w:val="none" w:sz="0" w:space="0" w:color="auto"/>
                                                  </w:divBdr>
                                                </w:div>
                                                <w:div w:id="80827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438645">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sChild>
                        </w:div>
                      </w:divsChild>
                    </w:div>
                  </w:divsChild>
                </w:div>
                <w:div w:id="23798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406312">
          <w:marLeft w:val="0"/>
          <w:marRight w:val="0"/>
          <w:marTop w:val="900"/>
          <w:marBottom w:val="0"/>
          <w:divBdr>
            <w:top w:val="none" w:sz="0" w:space="0" w:color="auto"/>
            <w:left w:val="none" w:sz="0" w:space="0" w:color="auto"/>
            <w:bottom w:val="none" w:sz="0" w:space="0" w:color="auto"/>
            <w:right w:val="none" w:sz="0" w:space="0" w:color="auto"/>
          </w:divBdr>
          <w:divsChild>
            <w:div w:id="1749114108">
              <w:marLeft w:val="0"/>
              <w:marRight w:val="0"/>
              <w:marTop w:val="0"/>
              <w:marBottom w:val="0"/>
              <w:divBdr>
                <w:top w:val="none" w:sz="0" w:space="0" w:color="auto"/>
                <w:left w:val="none" w:sz="0" w:space="0" w:color="auto"/>
                <w:bottom w:val="none" w:sz="0" w:space="0" w:color="auto"/>
                <w:right w:val="none" w:sz="0" w:space="0" w:color="auto"/>
              </w:divBdr>
              <w:divsChild>
                <w:div w:id="22900311">
                  <w:marLeft w:val="0"/>
                  <w:marRight w:val="0"/>
                  <w:marTop w:val="0"/>
                  <w:marBottom w:val="0"/>
                  <w:divBdr>
                    <w:top w:val="none" w:sz="0" w:space="0" w:color="auto"/>
                    <w:left w:val="none" w:sz="0" w:space="0" w:color="auto"/>
                    <w:bottom w:val="none" w:sz="0" w:space="0" w:color="auto"/>
                    <w:right w:val="none" w:sz="0" w:space="0" w:color="auto"/>
                  </w:divBdr>
                  <w:divsChild>
                    <w:div w:id="978995979">
                      <w:marLeft w:val="0"/>
                      <w:marRight w:val="0"/>
                      <w:marTop w:val="0"/>
                      <w:marBottom w:val="0"/>
                      <w:divBdr>
                        <w:top w:val="none" w:sz="0" w:space="0" w:color="auto"/>
                        <w:left w:val="none" w:sz="0" w:space="0" w:color="auto"/>
                        <w:bottom w:val="none" w:sz="0" w:space="0" w:color="auto"/>
                        <w:right w:val="none" w:sz="0" w:space="0" w:color="auto"/>
                      </w:divBdr>
                      <w:divsChild>
                        <w:div w:id="1978871116">
                          <w:marLeft w:val="0"/>
                          <w:marRight w:val="0"/>
                          <w:marTop w:val="0"/>
                          <w:marBottom w:val="0"/>
                          <w:divBdr>
                            <w:top w:val="none" w:sz="0" w:space="0" w:color="auto"/>
                            <w:left w:val="none" w:sz="0" w:space="0" w:color="auto"/>
                            <w:bottom w:val="none" w:sz="0" w:space="0" w:color="auto"/>
                            <w:right w:val="none" w:sz="0" w:space="0" w:color="auto"/>
                          </w:divBdr>
                        </w:div>
                        <w:div w:id="1393386715">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216209193">
                  <w:marLeft w:val="0"/>
                  <w:marRight w:val="0"/>
                  <w:marTop w:val="0"/>
                  <w:marBottom w:val="0"/>
                  <w:divBdr>
                    <w:top w:val="none" w:sz="0" w:space="0" w:color="auto"/>
                    <w:left w:val="none" w:sz="0" w:space="0" w:color="auto"/>
                    <w:bottom w:val="none" w:sz="0" w:space="0" w:color="auto"/>
                    <w:right w:val="none" w:sz="0" w:space="0" w:color="auto"/>
                  </w:divBdr>
                </w:div>
                <w:div w:id="1759790361">
                  <w:marLeft w:val="0"/>
                  <w:marRight w:val="-450"/>
                  <w:marTop w:val="0"/>
                  <w:marBottom w:val="0"/>
                  <w:divBdr>
                    <w:top w:val="none" w:sz="0" w:space="0" w:color="auto"/>
                    <w:left w:val="none" w:sz="0" w:space="0" w:color="auto"/>
                    <w:bottom w:val="none" w:sz="0" w:space="0" w:color="auto"/>
                    <w:right w:val="none" w:sz="0" w:space="0" w:color="auto"/>
                  </w:divBdr>
                </w:div>
              </w:divsChild>
            </w:div>
            <w:div w:id="1774352231">
              <w:marLeft w:val="0"/>
              <w:marRight w:val="0"/>
              <w:marTop w:val="0"/>
              <w:marBottom w:val="0"/>
              <w:divBdr>
                <w:top w:val="none" w:sz="0" w:space="0" w:color="auto"/>
                <w:left w:val="none" w:sz="0" w:space="0" w:color="auto"/>
                <w:bottom w:val="none" w:sz="0" w:space="0" w:color="auto"/>
                <w:right w:val="none" w:sz="0" w:space="0" w:color="auto"/>
              </w:divBdr>
              <w:divsChild>
                <w:div w:id="1304653682">
                  <w:marLeft w:val="0"/>
                  <w:marRight w:val="0"/>
                  <w:marTop w:val="0"/>
                  <w:marBottom w:val="270"/>
                  <w:divBdr>
                    <w:top w:val="none" w:sz="0" w:space="0" w:color="auto"/>
                    <w:left w:val="none" w:sz="0" w:space="0" w:color="auto"/>
                    <w:bottom w:val="none" w:sz="0" w:space="0" w:color="auto"/>
                    <w:right w:val="none" w:sz="0" w:space="0" w:color="auto"/>
                  </w:divBdr>
                </w:div>
                <w:div w:id="1773863105">
                  <w:marLeft w:val="0"/>
                  <w:marRight w:val="0"/>
                  <w:marTop w:val="0"/>
                  <w:marBottom w:val="0"/>
                  <w:divBdr>
                    <w:top w:val="none" w:sz="0" w:space="0" w:color="auto"/>
                    <w:left w:val="none" w:sz="0" w:space="0" w:color="auto"/>
                    <w:bottom w:val="none" w:sz="0" w:space="0" w:color="auto"/>
                    <w:right w:val="none" w:sz="0" w:space="0" w:color="auto"/>
                  </w:divBdr>
                  <w:divsChild>
                    <w:div w:id="90865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9920">
              <w:marLeft w:val="0"/>
              <w:marRight w:val="0"/>
              <w:marTop w:val="0"/>
              <w:marBottom w:val="0"/>
              <w:divBdr>
                <w:top w:val="none" w:sz="0" w:space="0" w:color="auto"/>
                <w:left w:val="none" w:sz="0" w:space="0" w:color="auto"/>
                <w:bottom w:val="none" w:sz="0" w:space="0" w:color="auto"/>
                <w:right w:val="none" w:sz="0" w:space="0" w:color="auto"/>
              </w:divBdr>
              <w:divsChild>
                <w:div w:id="1163274228">
                  <w:marLeft w:val="0"/>
                  <w:marRight w:val="0"/>
                  <w:marTop w:val="0"/>
                  <w:marBottom w:val="270"/>
                  <w:divBdr>
                    <w:top w:val="none" w:sz="0" w:space="0" w:color="auto"/>
                    <w:left w:val="none" w:sz="0" w:space="0" w:color="auto"/>
                    <w:bottom w:val="none" w:sz="0" w:space="0" w:color="auto"/>
                    <w:right w:val="none" w:sz="0" w:space="0" w:color="auto"/>
                  </w:divBdr>
                </w:div>
                <w:div w:id="517743369">
                  <w:marLeft w:val="0"/>
                  <w:marRight w:val="0"/>
                  <w:marTop w:val="0"/>
                  <w:marBottom w:val="0"/>
                  <w:divBdr>
                    <w:top w:val="none" w:sz="0" w:space="0" w:color="auto"/>
                    <w:left w:val="none" w:sz="0" w:space="0" w:color="auto"/>
                    <w:bottom w:val="none" w:sz="0" w:space="0" w:color="auto"/>
                    <w:right w:val="none" w:sz="0" w:space="0" w:color="auto"/>
                  </w:divBdr>
                  <w:divsChild>
                    <w:div w:id="1604991584">
                      <w:marLeft w:val="0"/>
                      <w:marRight w:val="0"/>
                      <w:marTop w:val="0"/>
                      <w:marBottom w:val="0"/>
                      <w:divBdr>
                        <w:top w:val="none" w:sz="0" w:space="0" w:color="auto"/>
                        <w:left w:val="none" w:sz="0" w:space="0" w:color="auto"/>
                        <w:bottom w:val="none" w:sz="0" w:space="0" w:color="auto"/>
                        <w:right w:val="none" w:sz="0" w:space="0" w:color="auto"/>
                      </w:divBdr>
                      <w:divsChild>
                        <w:div w:id="1959144924">
                          <w:marLeft w:val="0"/>
                          <w:marRight w:val="0"/>
                          <w:marTop w:val="0"/>
                          <w:marBottom w:val="0"/>
                          <w:divBdr>
                            <w:top w:val="none" w:sz="0" w:space="0" w:color="auto"/>
                            <w:left w:val="none" w:sz="0" w:space="0" w:color="auto"/>
                            <w:bottom w:val="none" w:sz="0" w:space="0" w:color="auto"/>
                            <w:right w:val="none" w:sz="0" w:space="0" w:color="auto"/>
                          </w:divBdr>
                        </w:div>
                      </w:divsChild>
                    </w:div>
                    <w:div w:id="1926376458">
                      <w:marLeft w:val="0"/>
                      <w:marRight w:val="0"/>
                      <w:marTop w:val="0"/>
                      <w:marBottom w:val="0"/>
                      <w:divBdr>
                        <w:top w:val="none" w:sz="0" w:space="0" w:color="auto"/>
                        <w:left w:val="none" w:sz="0" w:space="0" w:color="auto"/>
                        <w:bottom w:val="none" w:sz="0" w:space="0" w:color="auto"/>
                        <w:right w:val="none" w:sz="0" w:space="0" w:color="auto"/>
                      </w:divBdr>
                      <w:divsChild>
                        <w:div w:id="194958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173242">
              <w:marLeft w:val="0"/>
              <w:marRight w:val="0"/>
              <w:marTop w:val="0"/>
              <w:marBottom w:val="0"/>
              <w:divBdr>
                <w:top w:val="none" w:sz="0" w:space="0" w:color="auto"/>
                <w:left w:val="none" w:sz="0" w:space="0" w:color="auto"/>
                <w:bottom w:val="none" w:sz="0" w:space="0" w:color="auto"/>
                <w:right w:val="none" w:sz="0" w:space="0" w:color="auto"/>
              </w:divBdr>
              <w:divsChild>
                <w:div w:id="96482602">
                  <w:marLeft w:val="0"/>
                  <w:marRight w:val="0"/>
                  <w:marTop w:val="0"/>
                  <w:marBottom w:val="0"/>
                  <w:divBdr>
                    <w:top w:val="none" w:sz="0" w:space="0" w:color="auto"/>
                    <w:left w:val="none" w:sz="0" w:space="0" w:color="auto"/>
                    <w:bottom w:val="none" w:sz="0" w:space="0" w:color="auto"/>
                    <w:right w:val="none" w:sz="0" w:space="0" w:color="auto"/>
                  </w:divBdr>
                  <w:divsChild>
                    <w:div w:id="985470922">
                      <w:marLeft w:val="0"/>
                      <w:marRight w:val="0"/>
                      <w:marTop w:val="0"/>
                      <w:marBottom w:val="240"/>
                      <w:divBdr>
                        <w:top w:val="none" w:sz="0" w:space="0" w:color="auto"/>
                        <w:left w:val="none" w:sz="0" w:space="0" w:color="auto"/>
                        <w:bottom w:val="none" w:sz="0" w:space="0" w:color="auto"/>
                        <w:right w:val="none" w:sz="0" w:space="0" w:color="auto"/>
                      </w:divBdr>
                      <w:divsChild>
                        <w:div w:id="1728334122">
                          <w:marLeft w:val="0"/>
                          <w:marRight w:val="0"/>
                          <w:marTop w:val="0"/>
                          <w:marBottom w:val="150"/>
                          <w:divBdr>
                            <w:top w:val="none" w:sz="0" w:space="0" w:color="auto"/>
                            <w:left w:val="none" w:sz="0" w:space="0" w:color="auto"/>
                            <w:bottom w:val="none" w:sz="0" w:space="0" w:color="auto"/>
                            <w:right w:val="none" w:sz="0" w:space="0" w:color="auto"/>
                          </w:divBdr>
                        </w:div>
                        <w:div w:id="3366576">
                          <w:marLeft w:val="0"/>
                          <w:marRight w:val="0"/>
                          <w:marTop w:val="0"/>
                          <w:marBottom w:val="0"/>
                          <w:divBdr>
                            <w:top w:val="none" w:sz="0" w:space="0" w:color="auto"/>
                            <w:left w:val="none" w:sz="0" w:space="0" w:color="auto"/>
                            <w:bottom w:val="none" w:sz="0" w:space="0" w:color="auto"/>
                            <w:right w:val="none" w:sz="0" w:space="0" w:color="auto"/>
                          </w:divBdr>
                        </w:div>
                      </w:divsChild>
                    </w:div>
                    <w:div w:id="2023044509">
                      <w:marLeft w:val="0"/>
                      <w:marRight w:val="0"/>
                      <w:marTop w:val="0"/>
                      <w:marBottom w:val="240"/>
                      <w:divBdr>
                        <w:top w:val="none" w:sz="0" w:space="0" w:color="auto"/>
                        <w:left w:val="none" w:sz="0" w:space="0" w:color="auto"/>
                        <w:bottom w:val="none" w:sz="0" w:space="0" w:color="auto"/>
                        <w:right w:val="none" w:sz="0" w:space="0" w:color="auto"/>
                      </w:divBdr>
                      <w:divsChild>
                        <w:div w:id="642933721">
                          <w:marLeft w:val="0"/>
                          <w:marRight w:val="0"/>
                          <w:marTop w:val="0"/>
                          <w:marBottom w:val="150"/>
                          <w:divBdr>
                            <w:top w:val="none" w:sz="0" w:space="0" w:color="auto"/>
                            <w:left w:val="none" w:sz="0" w:space="0" w:color="auto"/>
                            <w:bottom w:val="none" w:sz="0" w:space="0" w:color="auto"/>
                            <w:right w:val="none" w:sz="0" w:space="0" w:color="auto"/>
                          </w:divBdr>
                        </w:div>
                        <w:div w:id="1279946146">
                          <w:marLeft w:val="0"/>
                          <w:marRight w:val="0"/>
                          <w:marTop w:val="0"/>
                          <w:marBottom w:val="0"/>
                          <w:divBdr>
                            <w:top w:val="none" w:sz="0" w:space="0" w:color="auto"/>
                            <w:left w:val="none" w:sz="0" w:space="0" w:color="auto"/>
                            <w:bottom w:val="none" w:sz="0" w:space="0" w:color="auto"/>
                            <w:right w:val="none" w:sz="0" w:space="0" w:color="auto"/>
                          </w:divBdr>
                        </w:div>
                      </w:divsChild>
                    </w:div>
                    <w:div w:id="1555115818">
                      <w:marLeft w:val="0"/>
                      <w:marRight w:val="0"/>
                      <w:marTop w:val="0"/>
                      <w:marBottom w:val="240"/>
                      <w:divBdr>
                        <w:top w:val="none" w:sz="0" w:space="0" w:color="auto"/>
                        <w:left w:val="none" w:sz="0" w:space="0" w:color="auto"/>
                        <w:bottom w:val="none" w:sz="0" w:space="0" w:color="auto"/>
                        <w:right w:val="none" w:sz="0" w:space="0" w:color="auto"/>
                      </w:divBdr>
                      <w:divsChild>
                        <w:div w:id="1511262759">
                          <w:marLeft w:val="0"/>
                          <w:marRight w:val="0"/>
                          <w:marTop w:val="0"/>
                          <w:marBottom w:val="150"/>
                          <w:divBdr>
                            <w:top w:val="none" w:sz="0" w:space="0" w:color="auto"/>
                            <w:left w:val="none" w:sz="0" w:space="0" w:color="auto"/>
                            <w:bottom w:val="none" w:sz="0" w:space="0" w:color="auto"/>
                            <w:right w:val="none" w:sz="0" w:space="0" w:color="auto"/>
                          </w:divBdr>
                        </w:div>
                        <w:div w:id="66617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73259">
              <w:marLeft w:val="0"/>
              <w:marRight w:val="0"/>
              <w:marTop w:val="0"/>
              <w:marBottom w:val="0"/>
              <w:divBdr>
                <w:top w:val="none" w:sz="0" w:space="0" w:color="auto"/>
                <w:left w:val="none" w:sz="0" w:space="0" w:color="auto"/>
                <w:bottom w:val="none" w:sz="0" w:space="0" w:color="auto"/>
                <w:right w:val="none" w:sz="0" w:space="0" w:color="auto"/>
              </w:divBdr>
              <w:divsChild>
                <w:div w:id="1187409134">
                  <w:marLeft w:val="0"/>
                  <w:marRight w:val="0"/>
                  <w:marTop w:val="0"/>
                  <w:marBottom w:val="150"/>
                  <w:divBdr>
                    <w:top w:val="none" w:sz="0" w:space="0" w:color="auto"/>
                    <w:left w:val="none" w:sz="0" w:space="0" w:color="auto"/>
                    <w:bottom w:val="none" w:sz="0" w:space="0" w:color="auto"/>
                    <w:right w:val="none" w:sz="0" w:space="0" w:color="auto"/>
                  </w:divBdr>
                </w:div>
                <w:div w:id="509295069">
                  <w:marLeft w:val="0"/>
                  <w:marRight w:val="0"/>
                  <w:marTop w:val="0"/>
                  <w:marBottom w:val="0"/>
                  <w:divBdr>
                    <w:top w:val="none" w:sz="0" w:space="0" w:color="auto"/>
                    <w:left w:val="none" w:sz="0" w:space="0" w:color="auto"/>
                    <w:bottom w:val="none" w:sz="0" w:space="0" w:color="auto"/>
                    <w:right w:val="none" w:sz="0" w:space="0" w:color="auto"/>
                  </w:divBdr>
                  <w:divsChild>
                    <w:div w:id="156278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08814">
              <w:marLeft w:val="0"/>
              <w:marRight w:val="0"/>
              <w:marTop w:val="0"/>
              <w:marBottom w:val="0"/>
              <w:divBdr>
                <w:top w:val="none" w:sz="0" w:space="0" w:color="auto"/>
                <w:left w:val="none" w:sz="0" w:space="0" w:color="auto"/>
                <w:bottom w:val="none" w:sz="0" w:space="0" w:color="auto"/>
                <w:right w:val="none" w:sz="0" w:space="0" w:color="auto"/>
              </w:divBdr>
              <w:divsChild>
                <w:div w:id="2139255309">
                  <w:marLeft w:val="0"/>
                  <w:marRight w:val="0"/>
                  <w:marTop w:val="0"/>
                  <w:marBottom w:val="0"/>
                  <w:divBdr>
                    <w:top w:val="none" w:sz="0" w:space="0" w:color="auto"/>
                    <w:left w:val="none" w:sz="0" w:space="0" w:color="auto"/>
                    <w:bottom w:val="none" w:sz="0" w:space="0" w:color="auto"/>
                    <w:right w:val="none" w:sz="0" w:space="0" w:color="auto"/>
                  </w:divBdr>
                </w:div>
                <w:div w:id="941646311">
                  <w:marLeft w:val="0"/>
                  <w:marRight w:val="0"/>
                  <w:marTop w:val="0"/>
                  <w:marBottom w:val="0"/>
                  <w:divBdr>
                    <w:top w:val="none" w:sz="0" w:space="0" w:color="auto"/>
                    <w:left w:val="none" w:sz="0" w:space="0" w:color="auto"/>
                    <w:bottom w:val="none" w:sz="0" w:space="0" w:color="auto"/>
                    <w:right w:val="none" w:sz="0" w:space="0" w:color="auto"/>
                  </w:divBdr>
                  <w:divsChild>
                    <w:div w:id="9575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562275">
      <w:bodyDiv w:val="1"/>
      <w:marLeft w:val="0"/>
      <w:marRight w:val="0"/>
      <w:marTop w:val="0"/>
      <w:marBottom w:val="0"/>
      <w:divBdr>
        <w:top w:val="none" w:sz="0" w:space="0" w:color="auto"/>
        <w:left w:val="none" w:sz="0" w:space="0" w:color="auto"/>
        <w:bottom w:val="none" w:sz="0" w:space="0" w:color="auto"/>
        <w:right w:val="none" w:sz="0" w:space="0" w:color="auto"/>
      </w:divBdr>
      <w:divsChild>
        <w:div w:id="66612558">
          <w:marLeft w:val="0"/>
          <w:marRight w:val="0"/>
          <w:marTop w:val="0"/>
          <w:marBottom w:val="0"/>
          <w:divBdr>
            <w:top w:val="none" w:sz="0" w:space="0" w:color="auto"/>
            <w:left w:val="none" w:sz="0" w:space="0" w:color="auto"/>
            <w:bottom w:val="none" w:sz="0" w:space="0" w:color="auto"/>
            <w:right w:val="none" w:sz="0" w:space="0" w:color="auto"/>
          </w:divBdr>
        </w:div>
        <w:div w:id="80610603">
          <w:marLeft w:val="0"/>
          <w:marRight w:val="0"/>
          <w:marTop w:val="0"/>
          <w:marBottom w:val="0"/>
          <w:divBdr>
            <w:top w:val="none" w:sz="0" w:space="0" w:color="auto"/>
            <w:left w:val="none" w:sz="0" w:space="0" w:color="auto"/>
            <w:bottom w:val="none" w:sz="0" w:space="0" w:color="auto"/>
            <w:right w:val="none" w:sz="0" w:space="0" w:color="auto"/>
          </w:divBdr>
        </w:div>
        <w:div w:id="145780007">
          <w:marLeft w:val="0"/>
          <w:marRight w:val="0"/>
          <w:marTop w:val="0"/>
          <w:marBottom w:val="0"/>
          <w:divBdr>
            <w:top w:val="none" w:sz="0" w:space="0" w:color="auto"/>
            <w:left w:val="none" w:sz="0" w:space="0" w:color="auto"/>
            <w:bottom w:val="none" w:sz="0" w:space="0" w:color="auto"/>
            <w:right w:val="none" w:sz="0" w:space="0" w:color="auto"/>
          </w:divBdr>
        </w:div>
        <w:div w:id="255527283">
          <w:marLeft w:val="0"/>
          <w:marRight w:val="0"/>
          <w:marTop w:val="0"/>
          <w:marBottom w:val="0"/>
          <w:divBdr>
            <w:top w:val="none" w:sz="0" w:space="0" w:color="auto"/>
            <w:left w:val="none" w:sz="0" w:space="0" w:color="auto"/>
            <w:bottom w:val="none" w:sz="0" w:space="0" w:color="auto"/>
            <w:right w:val="none" w:sz="0" w:space="0" w:color="auto"/>
          </w:divBdr>
        </w:div>
      </w:divsChild>
    </w:div>
    <w:div w:id="1511486021">
      <w:bodyDiv w:val="1"/>
      <w:marLeft w:val="0"/>
      <w:marRight w:val="0"/>
      <w:marTop w:val="0"/>
      <w:marBottom w:val="0"/>
      <w:divBdr>
        <w:top w:val="none" w:sz="0" w:space="0" w:color="auto"/>
        <w:left w:val="none" w:sz="0" w:space="0" w:color="auto"/>
        <w:bottom w:val="none" w:sz="0" w:space="0" w:color="auto"/>
        <w:right w:val="none" w:sz="0" w:space="0" w:color="auto"/>
      </w:divBdr>
    </w:div>
    <w:div w:id="1511524424">
      <w:bodyDiv w:val="1"/>
      <w:marLeft w:val="0"/>
      <w:marRight w:val="0"/>
      <w:marTop w:val="0"/>
      <w:marBottom w:val="0"/>
      <w:divBdr>
        <w:top w:val="none" w:sz="0" w:space="0" w:color="auto"/>
        <w:left w:val="none" w:sz="0" w:space="0" w:color="auto"/>
        <w:bottom w:val="none" w:sz="0" w:space="0" w:color="auto"/>
        <w:right w:val="none" w:sz="0" w:space="0" w:color="auto"/>
      </w:divBdr>
    </w:div>
    <w:div w:id="1512524274">
      <w:bodyDiv w:val="1"/>
      <w:marLeft w:val="0"/>
      <w:marRight w:val="0"/>
      <w:marTop w:val="0"/>
      <w:marBottom w:val="0"/>
      <w:divBdr>
        <w:top w:val="none" w:sz="0" w:space="0" w:color="auto"/>
        <w:left w:val="none" w:sz="0" w:space="0" w:color="auto"/>
        <w:bottom w:val="none" w:sz="0" w:space="0" w:color="auto"/>
        <w:right w:val="none" w:sz="0" w:space="0" w:color="auto"/>
      </w:divBdr>
      <w:divsChild>
        <w:div w:id="144900576">
          <w:marLeft w:val="0"/>
          <w:marRight w:val="0"/>
          <w:marTop w:val="0"/>
          <w:marBottom w:val="0"/>
          <w:divBdr>
            <w:top w:val="none" w:sz="0" w:space="0" w:color="auto"/>
            <w:left w:val="none" w:sz="0" w:space="0" w:color="auto"/>
            <w:bottom w:val="none" w:sz="0" w:space="0" w:color="auto"/>
            <w:right w:val="none" w:sz="0" w:space="0" w:color="auto"/>
          </w:divBdr>
        </w:div>
        <w:div w:id="567883318">
          <w:marLeft w:val="0"/>
          <w:marRight w:val="0"/>
          <w:marTop w:val="0"/>
          <w:marBottom w:val="0"/>
          <w:divBdr>
            <w:top w:val="none" w:sz="0" w:space="0" w:color="auto"/>
            <w:left w:val="none" w:sz="0" w:space="0" w:color="auto"/>
            <w:bottom w:val="none" w:sz="0" w:space="0" w:color="auto"/>
            <w:right w:val="none" w:sz="0" w:space="0" w:color="auto"/>
          </w:divBdr>
        </w:div>
        <w:div w:id="949749300">
          <w:marLeft w:val="0"/>
          <w:marRight w:val="0"/>
          <w:marTop w:val="0"/>
          <w:marBottom w:val="0"/>
          <w:divBdr>
            <w:top w:val="none" w:sz="0" w:space="0" w:color="auto"/>
            <w:left w:val="none" w:sz="0" w:space="0" w:color="auto"/>
            <w:bottom w:val="none" w:sz="0" w:space="0" w:color="auto"/>
            <w:right w:val="none" w:sz="0" w:space="0" w:color="auto"/>
          </w:divBdr>
        </w:div>
        <w:div w:id="1887982986">
          <w:marLeft w:val="0"/>
          <w:marRight w:val="0"/>
          <w:marTop w:val="0"/>
          <w:marBottom w:val="0"/>
          <w:divBdr>
            <w:top w:val="none" w:sz="0" w:space="0" w:color="auto"/>
            <w:left w:val="none" w:sz="0" w:space="0" w:color="auto"/>
            <w:bottom w:val="none" w:sz="0" w:space="0" w:color="auto"/>
            <w:right w:val="none" w:sz="0" w:space="0" w:color="auto"/>
          </w:divBdr>
        </w:div>
      </w:divsChild>
    </w:div>
    <w:div w:id="1514030369">
      <w:bodyDiv w:val="1"/>
      <w:marLeft w:val="0"/>
      <w:marRight w:val="0"/>
      <w:marTop w:val="0"/>
      <w:marBottom w:val="0"/>
      <w:divBdr>
        <w:top w:val="none" w:sz="0" w:space="0" w:color="auto"/>
        <w:left w:val="none" w:sz="0" w:space="0" w:color="auto"/>
        <w:bottom w:val="none" w:sz="0" w:space="0" w:color="auto"/>
        <w:right w:val="none" w:sz="0" w:space="0" w:color="auto"/>
      </w:divBdr>
    </w:div>
    <w:div w:id="1516307786">
      <w:bodyDiv w:val="1"/>
      <w:marLeft w:val="0"/>
      <w:marRight w:val="0"/>
      <w:marTop w:val="0"/>
      <w:marBottom w:val="0"/>
      <w:divBdr>
        <w:top w:val="none" w:sz="0" w:space="0" w:color="auto"/>
        <w:left w:val="none" w:sz="0" w:space="0" w:color="auto"/>
        <w:bottom w:val="none" w:sz="0" w:space="0" w:color="auto"/>
        <w:right w:val="none" w:sz="0" w:space="0" w:color="auto"/>
      </w:divBdr>
    </w:div>
    <w:div w:id="1517386199">
      <w:bodyDiv w:val="1"/>
      <w:marLeft w:val="0"/>
      <w:marRight w:val="0"/>
      <w:marTop w:val="0"/>
      <w:marBottom w:val="0"/>
      <w:divBdr>
        <w:top w:val="none" w:sz="0" w:space="0" w:color="auto"/>
        <w:left w:val="none" w:sz="0" w:space="0" w:color="auto"/>
        <w:bottom w:val="none" w:sz="0" w:space="0" w:color="auto"/>
        <w:right w:val="none" w:sz="0" w:space="0" w:color="auto"/>
      </w:divBdr>
      <w:divsChild>
        <w:div w:id="772092804">
          <w:marLeft w:val="0"/>
          <w:marRight w:val="0"/>
          <w:marTop w:val="0"/>
          <w:marBottom w:val="0"/>
          <w:divBdr>
            <w:top w:val="none" w:sz="0" w:space="0" w:color="auto"/>
            <w:left w:val="none" w:sz="0" w:space="0" w:color="auto"/>
            <w:bottom w:val="none" w:sz="0" w:space="0" w:color="auto"/>
            <w:right w:val="none" w:sz="0" w:space="0" w:color="auto"/>
          </w:divBdr>
          <w:divsChild>
            <w:div w:id="794299647">
              <w:marLeft w:val="0"/>
              <w:marRight w:val="0"/>
              <w:marTop w:val="0"/>
              <w:marBottom w:val="0"/>
              <w:divBdr>
                <w:top w:val="none" w:sz="0" w:space="0" w:color="auto"/>
                <w:left w:val="none" w:sz="0" w:space="0" w:color="auto"/>
                <w:bottom w:val="none" w:sz="0" w:space="0" w:color="auto"/>
                <w:right w:val="none" w:sz="0" w:space="0" w:color="auto"/>
              </w:divBdr>
              <w:divsChild>
                <w:div w:id="51827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575676">
          <w:marLeft w:val="0"/>
          <w:marRight w:val="0"/>
          <w:marTop w:val="0"/>
          <w:marBottom w:val="0"/>
          <w:divBdr>
            <w:top w:val="none" w:sz="0" w:space="0" w:color="auto"/>
            <w:left w:val="none" w:sz="0" w:space="0" w:color="auto"/>
            <w:bottom w:val="none" w:sz="0" w:space="0" w:color="auto"/>
            <w:right w:val="none" w:sz="0" w:space="0" w:color="auto"/>
          </w:divBdr>
          <w:divsChild>
            <w:div w:id="269319522">
              <w:marLeft w:val="0"/>
              <w:marRight w:val="0"/>
              <w:marTop w:val="0"/>
              <w:marBottom w:val="0"/>
              <w:divBdr>
                <w:top w:val="none" w:sz="0" w:space="0" w:color="auto"/>
                <w:left w:val="none" w:sz="0" w:space="0" w:color="auto"/>
                <w:bottom w:val="none" w:sz="0" w:space="0" w:color="auto"/>
                <w:right w:val="none" w:sz="0" w:space="0" w:color="auto"/>
              </w:divBdr>
              <w:divsChild>
                <w:div w:id="7780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122083">
          <w:marLeft w:val="0"/>
          <w:marRight w:val="0"/>
          <w:marTop w:val="0"/>
          <w:marBottom w:val="0"/>
          <w:divBdr>
            <w:top w:val="none" w:sz="0" w:space="0" w:color="auto"/>
            <w:left w:val="none" w:sz="0" w:space="0" w:color="auto"/>
            <w:bottom w:val="none" w:sz="0" w:space="0" w:color="auto"/>
            <w:right w:val="none" w:sz="0" w:space="0" w:color="auto"/>
          </w:divBdr>
          <w:divsChild>
            <w:div w:id="754060144">
              <w:marLeft w:val="0"/>
              <w:marRight w:val="0"/>
              <w:marTop w:val="0"/>
              <w:marBottom w:val="0"/>
              <w:divBdr>
                <w:top w:val="none" w:sz="0" w:space="0" w:color="auto"/>
                <w:left w:val="none" w:sz="0" w:space="0" w:color="auto"/>
                <w:bottom w:val="none" w:sz="0" w:space="0" w:color="auto"/>
                <w:right w:val="none" w:sz="0" w:space="0" w:color="auto"/>
              </w:divBdr>
              <w:divsChild>
                <w:div w:id="35554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650613">
          <w:marLeft w:val="0"/>
          <w:marRight w:val="0"/>
          <w:marTop w:val="0"/>
          <w:marBottom w:val="0"/>
          <w:divBdr>
            <w:top w:val="none" w:sz="0" w:space="0" w:color="auto"/>
            <w:left w:val="none" w:sz="0" w:space="0" w:color="auto"/>
            <w:bottom w:val="none" w:sz="0" w:space="0" w:color="auto"/>
            <w:right w:val="none" w:sz="0" w:space="0" w:color="auto"/>
          </w:divBdr>
          <w:divsChild>
            <w:div w:id="686449360">
              <w:marLeft w:val="0"/>
              <w:marRight w:val="0"/>
              <w:marTop w:val="0"/>
              <w:marBottom w:val="0"/>
              <w:divBdr>
                <w:top w:val="none" w:sz="0" w:space="0" w:color="auto"/>
                <w:left w:val="none" w:sz="0" w:space="0" w:color="auto"/>
                <w:bottom w:val="none" w:sz="0" w:space="0" w:color="auto"/>
                <w:right w:val="none" w:sz="0" w:space="0" w:color="auto"/>
              </w:divBdr>
              <w:divsChild>
                <w:div w:id="13533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153736">
      <w:bodyDiv w:val="1"/>
      <w:marLeft w:val="0"/>
      <w:marRight w:val="0"/>
      <w:marTop w:val="0"/>
      <w:marBottom w:val="0"/>
      <w:divBdr>
        <w:top w:val="none" w:sz="0" w:space="0" w:color="auto"/>
        <w:left w:val="none" w:sz="0" w:space="0" w:color="auto"/>
        <w:bottom w:val="none" w:sz="0" w:space="0" w:color="auto"/>
        <w:right w:val="none" w:sz="0" w:space="0" w:color="auto"/>
      </w:divBdr>
      <w:divsChild>
        <w:div w:id="372851269">
          <w:marLeft w:val="0"/>
          <w:marRight w:val="0"/>
          <w:marTop w:val="0"/>
          <w:marBottom w:val="0"/>
          <w:divBdr>
            <w:top w:val="none" w:sz="0" w:space="0" w:color="auto"/>
            <w:left w:val="none" w:sz="0" w:space="0" w:color="auto"/>
            <w:bottom w:val="none" w:sz="0" w:space="0" w:color="auto"/>
            <w:right w:val="none" w:sz="0" w:space="0" w:color="auto"/>
          </w:divBdr>
          <w:divsChild>
            <w:div w:id="579604681">
              <w:marLeft w:val="-1425"/>
              <w:marRight w:val="0"/>
              <w:marTop w:val="0"/>
              <w:marBottom w:val="0"/>
              <w:divBdr>
                <w:top w:val="none" w:sz="0" w:space="0" w:color="auto"/>
                <w:left w:val="none" w:sz="0" w:space="0" w:color="auto"/>
                <w:bottom w:val="none" w:sz="0" w:space="0" w:color="auto"/>
                <w:right w:val="none" w:sz="0" w:space="0" w:color="auto"/>
              </w:divBdr>
              <w:divsChild>
                <w:div w:id="2079404497">
                  <w:marLeft w:val="0"/>
                  <w:marRight w:val="0"/>
                  <w:marTop w:val="0"/>
                  <w:marBottom w:val="0"/>
                  <w:divBdr>
                    <w:top w:val="none" w:sz="0" w:space="0" w:color="auto"/>
                    <w:left w:val="none" w:sz="0" w:space="0" w:color="auto"/>
                    <w:bottom w:val="none" w:sz="0" w:space="0" w:color="auto"/>
                    <w:right w:val="none" w:sz="0" w:space="0" w:color="auto"/>
                  </w:divBdr>
                  <w:divsChild>
                    <w:div w:id="14961172">
                      <w:marLeft w:val="0"/>
                      <w:marRight w:val="0"/>
                      <w:marTop w:val="75"/>
                      <w:marBottom w:val="75"/>
                      <w:divBdr>
                        <w:top w:val="none" w:sz="0" w:space="0" w:color="auto"/>
                        <w:left w:val="none" w:sz="0" w:space="0" w:color="auto"/>
                        <w:bottom w:val="none" w:sz="0" w:space="0" w:color="auto"/>
                        <w:right w:val="none" w:sz="0" w:space="0" w:color="auto"/>
                      </w:divBdr>
                    </w:div>
                    <w:div w:id="1288313403">
                      <w:marLeft w:val="0"/>
                      <w:marRight w:val="0"/>
                      <w:marTop w:val="75"/>
                      <w:marBottom w:val="75"/>
                      <w:divBdr>
                        <w:top w:val="none" w:sz="0" w:space="0" w:color="auto"/>
                        <w:left w:val="none" w:sz="0" w:space="0" w:color="auto"/>
                        <w:bottom w:val="none" w:sz="0" w:space="0" w:color="auto"/>
                        <w:right w:val="none" w:sz="0" w:space="0" w:color="auto"/>
                      </w:divBdr>
                    </w:div>
                    <w:div w:id="1433555110">
                      <w:marLeft w:val="0"/>
                      <w:marRight w:val="0"/>
                      <w:marTop w:val="75"/>
                      <w:marBottom w:val="75"/>
                      <w:divBdr>
                        <w:top w:val="none" w:sz="0" w:space="0" w:color="auto"/>
                        <w:left w:val="none" w:sz="0" w:space="0" w:color="auto"/>
                        <w:bottom w:val="none" w:sz="0" w:space="0" w:color="auto"/>
                        <w:right w:val="none" w:sz="0" w:space="0" w:color="auto"/>
                      </w:divBdr>
                    </w:div>
                    <w:div w:id="174240896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146704068">
              <w:marLeft w:val="0"/>
              <w:marRight w:val="0"/>
              <w:marTop w:val="0"/>
              <w:marBottom w:val="0"/>
              <w:divBdr>
                <w:top w:val="none" w:sz="0" w:space="0" w:color="auto"/>
                <w:left w:val="none" w:sz="0" w:space="0" w:color="auto"/>
                <w:bottom w:val="none" w:sz="0" w:space="0" w:color="auto"/>
                <w:right w:val="none" w:sz="0" w:space="0" w:color="auto"/>
              </w:divBdr>
              <w:divsChild>
                <w:div w:id="177177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750428">
          <w:marLeft w:val="0"/>
          <w:marRight w:val="0"/>
          <w:marTop w:val="450"/>
          <w:marBottom w:val="225"/>
          <w:divBdr>
            <w:top w:val="none" w:sz="0" w:space="0" w:color="auto"/>
            <w:left w:val="none" w:sz="0" w:space="0" w:color="auto"/>
            <w:bottom w:val="none" w:sz="0" w:space="0" w:color="auto"/>
            <w:right w:val="none" w:sz="0" w:space="0" w:color="auto"/>
          </w:divBdr>
        </w:div>
        <w:div w:id="1079640881">
          <w:marLeft w:val="0"/>
          <w:marRight w:val="0"/>
          <w:marTop w:val="0"/>
          <w:marBottom w:val="0"/>
          <w:divBdr>
            <w:top w:val="none" w:sz="0" w:space="0" w:color="auto"/>
            <w:left w:val="none" w:sz="0" w:space="0" w:color="auto"/>
            <w:bottom w:val="none" w:sz="0" w:space="0" w:color="auto"/>
            <w:right w:val="none" w:sz="0" w:space="0" w:color="auto"/>
          </w:divBdr>
        </w:div>
        <w:div w:id="1680958974">
          <w:marLeft w:val="0"/>
          <w:marRight w:val="0"/>
          <w:marTop w:val="0"/>
          <w:marBottom w:val="0"/>
          <w:divBdr>
            <w:top w:val="none" w:sz="0" w:space="0" w:color="auto"/>
            <w:left w:val="none" w:sz="0" w:space="0" w:color="auto"/>
            <w:bottom w:val="none" w:sz="0" w:space="0" w:color="auto"/>
            <w:right w:val="none" w:sz="0" w:space="0" w:color="auto"/>
          </w:divBdr>
        </w:div>
        <w:div w:id="1721050636">
          <w:marLeft w:val="0"/>
          <w:marRight w:val="0"/>
          <w:marTop w:val="0"/>
          <w:marBottom w:val="0"/>
          <w:divBdr>
            <w:top w:val="none" w:sz="0" w:space="0" w:color="auto"/>
            <w:left w:val="none" w:sz="0" w:space="0" w:color="auto"/>
            <w:bottom w:val="none" w:sz="0" w:space="0" w:color="auto"/>
            <w:right w:val="none" w:sz="0" w:space="0" w:color="auto"/>
          </w:divBdr>
        </w:div>
        <w:div w:id="1983385687">
          <w:marLeft w:val="0"/>
          <w:marRight w:val="0"/>
          <w:marTop w:val="225"/>
          <w:marBottom w:val="0"/>
          <w:divBdr>
            <w:top w:val="none" w:sz="0" w:space="0" w:color="auto"/>
            <w:left w:val="none" w:sz="0" w:space="0" w:color="auto"/>
            <w:bottom w:val="none" w:sz="0" w:space="0" w:color="auto"/>
            <w:right w:val="none" w:sz="0" w:space="0" w:color="auto"/>
          </w:divBdr>
        </w:div>
      </w:divsChild>
    </w:div>
    <w:div w:id="1518470959">
      <w:bodyDiv w:val="1"/>
      <w:marLeft w:val="0"/>
      <w:marRight w:val="0"/>
      <w:marTop w:val="0"/>
      <w:marBottom w:val="0"/>
      <w:divBdr>
        <w:top w:val="none" w:sz="0" w:space="0" w:color="auto"/>
        <w:left w:val="none" w:sz="0" w:space="0" w:color="auto"/>
        <w:bottom w:val="none" w:sz="0" w:space="0" w:color="auto"/>
        <w:right w:val="none" w:sz="0" w:space="0" w:color="auto"/>
      </w:divBdr>
    </w:div>
    <w:div w:id="1519152813">
      <w:bodyDiv w:val="1"/>
      <w:marLeft w:val="0"/>
      <w:marRight w:val="0"/>
      <w:marTop w:val="0"/>
      <w:marBottom w:val="0"/>
      <w:divBdr>
        <w:top w:val="none" w:sz="0" w:space="0" w:color="auto"/>
        <w:left w:val="none" w:sz="0" w:space="0" w:color="auto"/>
        <w:bottom w:val="none" w:sz="0" w:space="0" w:color="auto"/>
        <w:right w:val="none" w:sz="0" w:space="0" w:color="auto"/>
      </w:divBdr>
      <w:divsChild>
        <w:div w:id="1190951413">
          <w:marLeft w:val="0"/>
          <w:marRight w:val="0"/>
          <w:marTop w:val="0"/>
          <w:marBottom w:val="0"/>
          <w:divBdr>
            <w:top w:val="none" w:sz="0" w:space="0" w:color="auto"/>
            <w:left w:val="none" w:sz="0" w:space="0" w:color="auto"/>
            <w:bottom w:val="none" w:sz="0" w:space="0" w:color="auto"/>
            <w:right w:val="none" w:sz="0" w:space="0" w:color="auto"/>
          </w:divBdr>
        </w:div>
        <w:div w:id="1356274799">
          <w:marLeft w:val="0"/>
          <w:marRight w:val="0"/>
          <w:marTop w:val="0"/>
          <w:marBottom w:val="0"/>
          <w:divBdr>
            <w:top w:val="none" w:sz="0" w:space="0" w:color="auto"/>
            <w:left w:val="none" w:sz="0" w:space="0" w:color="auto"/>
            <w:bottom w:val="none" w:sz="0" w:space="0" w:color="auto"/>
            <w:right w:val="none" w:sz="0" w:space="0" w:color="auto"/>
          </w:divBdr>
        </w:div>
        <w:div w:id="1601645690">
          <w:marLeft w:val="0"/>
          <w:marRight w:val="0"/>
          <w:marTop w:val="0"/>
          <w:marBottom w:val="0"/>
          <w:divBdr>
            <w:top w:val="none" w:sz="0" w:space="0" w:color="auto"/>
            <w:left w:val="none" w:sz="0" w:space="0" w:color="auto"/>
            <w:bottom w:val="none" w:sz="0" w:space="0" w:color="auto"/>
            <w:right w:val="none" w:sz="0" w:space="0" w:color="auto"/>
          </w:divBdr>
        </w:div>
        <w:div w:id="1711875891">
          <w:marLeft w:val="0"/>
          <w:marRight w:val="0"/>
          <w:marTop w:val="0"/>
          <w:marBottom w:val="0"/>
          <w:divBdr>
            <w:top w:val="none" w:sz="0" w:space="0" w:color="auto"/>
            <w:left w:val="none" w:sz="0" w:space="0" w:color="auto"/>
            <w:bottom w:val="none" w:sz="0" w:space="0" w:color="auto"/>
            <w:right w:val="none" w:sz="0" w:space="0" w:color="auto"/>
          </w:divBdr>
        </w:div>
      </w:divsChild>
    </w:div>
    <w:div w:id="1519539868">
      <w:bodyDiv w:val="1"/>
      <w:marLeft w:val="0"/>
      <w:marRight w:val="0"/>
      <w:marTop w:val="0"/>
      <w:marBottom w:val="0"/>
      <w:divBdr>
        <w:top w:val="none" w:sz="0" w:space="0" w:color="auto"/>
        <w:left w:val="none" w:sz="0" w:space="0" w:color="auto"/>
        <w:bottom w:val="none" w:sz="0" w:space="0" w:color="auto"/>
        <w:right w:val="none" w:sz="0" w:space="0" w:color="auto"/>
      </w:divBdr>
    </w:div>
    <w:div w:id="1520196456">
      <w:bodyDiv w:val="1"/>
      <w:marLeft w:val="0"/>
      <w:marRight w:val="0"/>
      <w:marTop w:val="0"/>
      <w:marBottom w:val="0"/>
      <w:divBdr>
        <w:top w:val="none" w:sz="0" w:space="0" w:color="auto"/>
        <w:left w:val="none" w:sz="0" w:space="0" w:color="auto"/>
        <w:bottom w:val="none" w:sz="0" w:space="0" w:color="auto"/>
        <w:right w:val="none" w:sz="0" w:space="0" w:color="auto"/>
      </w:divBdr>
      <w:divsChild>
        <w:div w:id="173962922">
          <w:marLeft w:val="0"/>
          <w:marRight w:val="0"/>
          <w:marTop w:val="0"/>
          <w:marBottom w:val="0"/>
          <w:divBdr>
            <w:top w:val="none" w:sz="0" w:space="0" w:color="auto"/>
            <w:left w:val="none" w:sz="0" w:space="0" w:color="auto"/>
            <w:bottom w:val="none" w:sz="0" w:space="0" w:color="auto"/>
            <w:right w:val="none" w:sz="0" w:space="0" w:color="auto"/>
          </w:divBdr>
        </w:div>
        <w:div w:id="192349473">
          <w:marLeft w:val="0"/>
          <w:marRight w:val="0"/>
          <w:marTop w:val="0"/>
          <w:marBottom w:val="0"/>
          <w:divBdr>
            <w:top w:val="none" w:sz="0" w:space="0" w:color="auto"/>
            <w:left w:val="none" w:sz="0" w:space="0" w:color="auto"/>
            <w:bottom w:val="none" w:sz="0" w:space="0" w:color="auto"/>
            <w:right w:val="none" w:sz="0" w:space="0" w:color="auto"/>
          </w:divBdr>
        </w:div>
        <w:div w:id="301618385">
          <w:marLeft w:val="0"/>
          <w:marRight w:val="0"/>
          <w:marTop w:val="0"/>
          <w:marBottom w:val="0"/>
          <w:divBdr>
            <w:top w:val="none" w:sz="0" w:space="0" w:color="auto"/>
            <w:left w:val="none" w:sz="0" w:space="0" w:color="auto"/>
            <w:bottom w:val="none" w:sz="0" w:space="0" w:color="auto"/>
            <w:right w:val="none" w:sz="0" w:space="0" w:color="auto"/>
          </w:divBdr>
        </w:div>
        <w:div w:id="369957847">
          <w:marLeft w:val="0"/>
          <w:marRight w:val="0"/>
          <w:marTop w:val="0"/>
          <w:marBottom w:val="0"/>
          <w:divBdr>
            <w:top w:val="none" w:sz="0" w:space="0" w:color="auto"/>
            <w:left w:val="none" w:sz="0" w:space="0" w:color="auto"/>
            <w:bottom w:val="none" w:sz="0" w:space="0" w:color="auto"/>
            <w:right w:val="none" w:sz="0" w:space="0" w:color="auto"/>
          </w:divBdr>
        </w:div>
        <w:div w:id="532350725">
          <w:marLeft w:val="0"/>
          <w:marRight w:val="0"/>
          <w:marTop w:val="0"/>
          <w:marBottom w:val="0"/>
          <w:divBdr>
            <w:top w:val="none" w:sz="0" w:space="0" w:color="auto"/>
            <w:left w:val="none" w:sz="0" w:space="0" w:color="auto"/>
            <w:bottom w:val="none" w:sz="0" w:space="0" w:color="auto"/>
            <w:right w:val="none" w:sz="0" w:space="0" w:color="auto"/>
          </w:divBdr>
        </w:div>
        <w:div w:id="560099802">
          <w:marLeft w:val="0"/>
          <w:marRight w:val="0"/>
          <w:marTop w:val="0"/>
          <w:marBottom w:val="0"/>
          <w:divBdr>
            <w:top w:val="none" w:sz="0" w:space="0" w:color="auto"/>
            <w:left w:val="none" w:sz="0" w:space="0" w:color="auto"/>
            <w:bottom w:val="none" w:sz="0" w:space="0" w:color="auto"/>
            <w:right w:val="none" w:sz="0" w:space="0" w:color="auto"/>
          </w:divBdr>
        </w:div>
        <w:div w:id="585387305">
          <w:marLeft w:val="0"/>
          <w:marRight w:val="0"/>
          <w:marTop w:val="0"/>
          <w:marBottom w:val="0"/>
          <w:divBdr>
            <w:top w:val="none" w:sz="0" w:space="0" w:color="auto"/>
            <w:left w:val="none" w:sz="0" w:space="0" w:color="auto"/>
            <w:bottom w:val="none" w:sz="0" w:space="0" w:color="auto"/>
            <w:right w:val="none" w:sz="0" w:space="0" w:color="auto"/>
          </w:divBdr>
        </w:div>
        <w:div w:id="597567719">
          <w:marLeft w:val="0"/>
          <w:marRight w:val="0"/>
          <w:marTop w:val="0"/>
          <w:marBottom w:val="0"/>
          <w:divBdr>
            <w:top w:val="none" w:sz="0" w:space="0" w:color="auto"/>
            <w:left w:val="none" w:sz="0" w:space="0" w:color="auto"/>
            <w:bottom w:val="none" w:sz="0" w:space="0" w:color="auto"/>
            <w:right w:val="none" w:sz="0" w:space="0" w:color="auto"/>
          </w:divBdr>
        </w:div>
        <w:div w:id="609778104">
          <w:marLeft w:val="0"/>
          <w:marRight w:val="0"/>
          <w:marTop w:val="0"/>
          <w:marBottom w:val="0"/>
          <w:divBdr>
            <w:top w:val="none" w:sz="0" w:space="0" w:color="auto"/>
            <w:left w:val="none" w:sz="0" w:space="0" w:color="auto"/>
            <w:bottom w:val="none" w:sz="0" w:space="0" w:color="auto"/>
            <w:right w:val="none" w:sz="0" w:space="0" w:color="auto"/>
          </w:divBdr>
        </w:div>
        <w:div w:id="624891900">
          <w:marLeft w:val="0"/>
          <w:marRight w:val="0"/>
          <w:marTop w:val="0"/>
          <w:marBottom w:val="0"/>
          <w:divBdr>
            <w:top w:val="none" w:sz="0" w:space="0" w:color="auto"/>
            <w:left w:val="none" w:sz="0" w:space="0" w:color="auto"/>
            <w:bottom w:val="none" w:sz="0" w:space="0" w:color="auto"/>
            <w:right w:val="none" w:sz="0" w:space="0" w:color="auto"/>
          </w:divBdr>
        </w:div>
        <w:div w:id="750468731">
          <w:marLeft w:val="0"/>
          <w:marRight w:val="0"/>
          <w:marTop w:val="0"/>
          <w:marBottom w:val="0"/>
          <w:divBdr>
            <w:top w:val="none" w:sz="0" w:space="0" w:color="auto"/>
            <w:left w:val="none" w:sz="0" w:space="0" w:color="auto"/>
            <w:bottom w:val="none" w:sz="0" w:space="0" w:color="auto"/>
            <w:right w:val="none" w:sz="0" w:space="0" w:color="auto"/>
          </w:divBdr>
        </w:div>
        <w:div w:id="870998114">
          <w:marLeft w:val="0"/>
          <w:marRight w:val="0"/>
          <w:marTop w:val="0"/>
          <w:marBottom w:val="0"/>
          <w:divBdr>
            <w:top w:val="none" w:sz="0" w:space="0" w:color="auto"/>
            <w:left w:val="none" w:sz="0" w:space="0" w:color="auto"/>
            <w:bottom w:val="none" w:sz="0" w:space="0" w:color="auto"/>
            <w:right w:val="none" w:sz="0" w:space="0" w:color="auto"/>
          </w:divBdr>
        </w:div>
        <w:div w:id="896403435">
          <w:marLeft w:val="0"/>
          <w:marRight w:val="0"/>
          <w:marTop w:val="0"/>
          <w:marBottom w:val="0"/>
          <w:divBdr>
            <w:top w:val="none" w:sz="0" w:space="0" w:color="auto"/>
            <w:left w:val="none" w:sz="0" w:space="0" w:color="auto"/>
            <w:bottom w:val="none" w:sz="0" w:space="0" w:color="auto"/>
            <w:right w:val="none" w:sz="0" w:space="0" w:color="auto"/>
          </w:divBdr>
        </w:div>
        <w:div w:id="907767276">
          <w:marLeft w:val="0"/>
          <w:marRight w:val="0"/>
          <w:marTop w:val="0"/>
          <w:marBottom w:val="0"/>
          <w:divBdr>
            <w:top w:val="none" w:sz="0" w:space="0" w:color="auto"/>
            <w:left w:val="none" w:sz="0" w:space="0" w:color="auto"/>
            <w:bottom w:val="none" w:sz="0" w:space="0" w:color="auto"/>
            <w:right w:val="none" w:sz="0" w:space="0" w:color="auto"/>
          </w:divBdr>
        </w:div>
        <w:div w:id="939407884">
          <w:marLeft w:val="0"/>
          <w:marRight w:val="0"/>
          <w:marTop w:val="0"/>
          <w:marBottom w:val="0"/>
          <w:divBdr>
            <w:top w:val="none" w:sz="0" w:space="0" w:color="auto"/>
            <w:left w:val="none" w:sz="0" w:space="0" w:color="auto"/>
            <w:bottom w:val="none" w:sz="0" w:space="0" w:color="auto"/>
            <w:right w:val="none" w:sz="0" w:space="0" w:color="auto"/>
          </w:divBdr>
        </w:div>
        <w:div w:id="971905393">
          <w:marLeft w:val="0"/>
          <w:marRight w:val="0"/>
          <w:marTop w:val="0"/>
          <w:marBottom w:val="0"/>
          <w:divBdr>
            <w:top w:val="none" w:sz="0" w:space="0" w:color="auto"/>
            <w:left w:val="none" w:sz="0" w:space="0" w:color="auto"/>
            <w:bottom w:val="none" w:sz="0" w:space="0" w:color="auto"/>
            <w:right w:val="none" w:sz="0" w:space="0" w:color="auto"/>
          </w:divBdr>
        </w:div>
        <w:div w:id="998926452">
          <w:marLeft w:val="0"/>
          <w:marRight w:val="0"/>
          <w:marTop w:val="0"/>
          <w:marBottom w:val="0"/>
          <w:divBdr>
            <w:top w:val="none" w:sz="0" w:space="0" w:color="auto"/>
            <w:left w:val="none" w:sz="0" w:space="0" w:color="auto"/>
            <w:bottom w:val="none" w:sz="0" w:space="0" w:color="auto"/>
            <w:right w:val="none" w:sz="0" w:space="0" w:color="auto"/>
          </w:divBdr>
        </w:div>
        <w:div w:id="1007438940">
          <w:marLeft w:val="0"/>
          <w:marRight w:val="0"/>
          <w:marTop w:val="0"/>
          <w:marBottom w:val="0"/>
          <w:divBdr>
            <w:top w:val="none" w:sz="0" w:space="0" w:color="auto"/>
            <w:left w:val="none" w:sz="0" w:space="0" w:color="auto"/>
            <w:bottom w:val="none" w:sz="0" w:space="0" w:color="auto"/>
            <w:right w:val="none" w:sz="0" w:space="0" w:color="auto"/>
          </w:divBdr>
        </w:div>
        <w:div w:id="1010642111">
          <w:marLeft w:val="0"/>
          <w:marRight w:val="0"/>
          <w:marTop w:val="0"/>
          <w:marBottom w:val="0"/>
          <w:divBdr>
            <w:top w:val="none" w:sz="0" w:space="0" w:color="auto"/>
            <w:left w:val="none" w:sz="0" w:space="0" w:color="auto"/>
            <w:bottom w:val="none" w:sz="0" w:space="0" w:color="auto"/>
            <w:right w:val="none" w:sz="0" w:space="0" w:color="auto"/>
          </w:divBdr>
        </w:div>
        <w:div w:id="1077167783">
          <w:marLeft w:val="0"/>
          <w:marRight w:val="0"/>
          <w:marTop w:val="0"/>
          <w:marBottom w:val="0"/>
          <w:divBdr>
            <w:top w:val="none" w:sz="0" w:space="0" w:color="auto"/>
            <w:left w:val="none" w:sz="0" w:space="0" w:color="auto"/>
            <w:bottom w:val="none" w:sz="0" w:space="0" w:color="auto"/>
            <w:right w:val="none" w:sz="0" w:space="0" w:color="auto"/>
          </w:divBdr>
          <w:divsChild>
            <w:div w:id="17971089">
              <w:marLeft w:val="0"/>
              <w:marRight w:val="0"/>
              <w:marTop w:val="0"/>
              <w:marBottom w:val="0"/>
              <w:divBdr>
                <w:top w:val="none" w:sz="0" w:space="0" w:color="auto"/>
                <w:left w:val="none" w:sz="0" w:space="0" w:color="auto"/>
                <w:bottom w:val="none" w:sz="0" w:space="0" w:color="auto"/>
                <w:right w:val="none" w:sz="0" w:space="0" w:color="auto"/>
              </w:divBdr>
            </w:div>
            <w:div w:id="284432605">
              <w:marLeft w:val="0"/>
              <w:marRight w:val="0"/>
              <w:marTop w:val="0"/>
              <w:marBottom w:val="0"/>
              <w:divBdr>
                <w:top w:val="none" w:sz="0" w:space="0" w:color="auto"/>
                <w:left w:val="none" w:sz="0" w:space="0" w:color="auto"/>
                <w:bottom w:val="none" w:sz="0" w:space="0" w:color="auto"/>
                <w:right w:val="none" w:sz="0" w:space="0" w:color="auto"/>
              </w:divBdr>
            </w:div>
            <w:div w:id="577443519">
              <w:marLeft w:val="0"/>
              <w:marRight w:val="0"/>
              <w:marTop w:val="0"/>
              <w:marBottom w:val="0"/>
              <w:divBdr>
                <w:top w:val="none" w:sz="0" w:space="0" w:color="auto"/>
                <w:left w:val="none" w:sz="0" w:space="0" w:color="auto"/>
                <w:bottom w:val="none" w:sz="0" w:space="0" w:color="auto"/>
                <w:right w:val="none" w:sz="0" w:space="0" w:color="auto"/>
              </w:divBdr>
            </w:div>
            <w:div w:id="705761254">
              <w:marLeft w:val="0"/>
              <w:marRight w:val="0"/>
              <w:marTop w:val="0"/>
              <w:marBottom w:val="0"/>
              <w:divBdr>
                <w:top w:val="none" w:sz="0" w:space="0" w:color="auto"/>
                <w:left w:val="none" w:sz="0" w:space="0" w:color="auto"/>
                <w:bottom w:val="none" w:sz="0" w:space="0" w:color="auto"/>
                <w:right w:val="none" w:sz="0" w:space="0" w:color="auto"/>
              </w:divBdr>
            </w:div>
            <w:div w:id="977993860">
              <w:marLeft w:val="0"/>
              <w:marRight w:val="0"/>
              <w:marTop w:val="0"/>
              <w:marBottom w:val="0"/>
              <w:divBdr>
                <w:top w:val="none" w:sz="0" w:space="0" w:color="auto"/>
                <w:left w:val="none" w:sz="0" w:space="0" w:color="auto"/>
                <w:bottom w:val="none" w:sz="0" w:space="0" w:color="auto"/>
                <w:right w:val="none" w:sz="0" w:space="0" w:color="auto"/>
              </w:divBdr>
            </w:div>
            <w:div w:id="1107850110">
              <w:marLeft w:val="0"/>
              <w:marRight w:val="0"/>
              <w:marTop w:val="0"/>
              <w:marBottom w:val="0"/>
              <w:divBdr>
                <w:top w:val="none" w:sz="0" w:space="0" w:color="auto"/>
                <w:left w:val="none" w:sz="0" w:space="0" w:color="auto"/>
                <w:bottom w:val="none" w:sz="0" w:space="0" w:color="auto"/>
                <w:right w:val="none" w:sz="0" w:space="0" w:color="auto"/>
              </w:divBdr>
            </w:div>
            <w:div w:id="1296175227">
              <w:marLeft w:val="0"/>
              <w:marRight w:val="0"/>
              <w:marTop w:val="0"/>
              <w:marBottom w:val="0"/>
              <w:divBdr>
                <w:top w:val="none" w:sz="0" w:space="0" w:color="auto"/>
                <w:left w:val="none" w:sz="0" w:space="0" w:color="auto"/>
                <w:bottom w:val="none" w:sz="0" w:space="0" w:color="auto"/>
                <w:right w:val="none" w:sz="0" w:space="0" w:color="auto"/>
              </w:divBdr>
            </w:div>
            <w:div w:id="1419255150">
              <w:marLeft w:val="0"/>
              <w:marRight w:val="0"/>
              <w:marTop w:val="0"/>
              <w:marBottom w:val="0"/>
              <w:divBdr>
                <w:top w:val="none" w:sz="0" w:space="0" w:color="auto"/>
                <w:left w:val="none" w:sz="0" w:space="0" w:color="auto"/>
                <w:bottom w:val="none" w:sz="0" w:space="0" w:color="auto"/>
                <w:right w:val="none" w:sz="0" w:space="0" w:color="auto"/>
              </w:divBdr>
            </w:div>
            <w:div w:id="1499882781">
              <w:marLeft w:val="0"/>
              <w:marRight w:val="0"/>
              <w:marTop w:val="0"/>
              <w:marBottom w:val="0"/>
              <w:divBdr>
                <w:top w:val="none" w:sz="0" w:space="0" w:color="auto"/>
                <w:left w:val="none" w:sz="0" w:space="0" w:color="auto"/>
                <w:bottom w:val="none" w:sz="0" w:space="0" w:color="auto"/>
                <w:right w:val="none" w:sz="0" w:space="0" w:color="auto"/>
              </w:divBdr>
            </w:div>
            <w:div w:id="1828933722">
              <w:marLeft w:val="0"/>
              <w:marRight w:val="0"/>
              <w:marTop w:val="0"/>
              <w:marBottom w:val="0"/>
              <w:divBdr>
                <w:top w:val="none" w:sz="0" w:space="0" w:color="auto"/>
                <w:left w:val="none" w:sz="0" w:space="0" w:color="auto"/>
                <w:bottom w:val="none" w:sz="0" w:space="0" w:color="auto"/>
                <w:right w:val="none" w:sz="0" w:space="0" w:color="auto"/>
              </w:divBdr>
            </w:div>
          </w:divsChild>
        </w:div>
        <w:div w:id="1140417512">
          <w:marLeft w:val="0"/>
          <w:marRight w:val="0"/>
          <w:marTop w:val="0"/>
          <w:marBottom w:val="0"/>
          <w:divBdr>
            <w:top w:val="none" w:sz="0" w:space="0" w:color="auto"/>
            <w:left w:val="none" w:sz="0" w:space="0" w:color="auto"/>
            <w:bottom w:val="none" w:sz="0" w:space="0" w:color="auto"/>
            <w:right w:val="none" w:sz="0" w:space="0" w:color="auto"/>
          </w:divBdr>
        </w:div>
        <w:div w:id="1260724150">
          <w:marLeft w:val="0"/>
          <w:marRight w:val="0"/>
          <w:marTop w:val="0"/>
          <w:marBottom w:val="0"/>
          <w:divBdr>
            <w:top w:val="none" w:sz="0" w:space="0" w:color="auto"/>
            <w:left w:val="none" w:sz="0" w:space="0" w:color="auto"/>
            <w:bottom w:val="none" w:sz="0" w:space="0" w:color="auto"/>
            <w:right w:val="none" w:sz="0" w:space="0" w:color="auto"/>
          </w:divBdr>
        </w:div>
        <w:div w:id="1380400513">
          <w:marLeft w:val="0"/>
          <w:marRight w:val="0"/>
          <w:marTop w:val="0"/>
          <w:marBottom w:val="0"/>
          <w:divBdr>
            <w:top w:val="none" w:sz="0" w:space="0" w:color="auto"/>
            <w:left w:val="none" w:sz="0" w:space="0" w:color="auto"/>
            <w:bottom w:val="none" w:sz="0" w:space="0" w:color="auto"/>
            <w:right w:val="none" w:sz="0" w:space="0" w:color="auto"/>
          </w:divBdr>
        </w:div>
        <w:div w:id="1404912071">
          <w:marLeft w:val="0"/>
          <w:marRight w:val="0"/>
          <w:marTop w:val="0"/>
          <w:marBottom w:val="0"/>
          <w:divBdr>
            <w:top w:val="none" w:sz="0" w:space="0" w:color="auto"/>
            <w:left w:val="none" w:sz="0" w:space="0" w:color="auto"/>
            <w:bottom w:val="none" w:sz="0" w:space="0" w:color="auto"/>
            <w:right w:val="none" w:sz="0" w:space="0" w:color="auto"/>
          </w:divBdr>
        </w:div>
        <w:div w:id="1431124540">
          <w:marLeft w:val="0"/>
          <w:marRight w:val="0"/>
          <w:marTop w:val="0"/>
          <w:marBottom w:val="0"/>
          <w:divBdr>
            <w:top w:val="none" w:sz="0" w:space="0" w:color="auto"/>
            <w:left w:val="none" w:sz="0" w:space="0" w:color="auto"/>
            <w:bottom w:val="none" w:sz="0" w:space="0" w:color="auto"/>
            <w:right w:val="none" w:sz="0" w:space="0" w:color="auto"/>
          </w:divBdr>
        </w:div>
        <w:div w:id="1441493406">
          <w:marLeft w:val="0"/>
          <w:marRight w:val="0"/>
          <w:marTop w:val="0"/>
          <w:marBottom w:val="0"/>
          <w:divBdr>
            <w:top w:val="none" w:sz="0" w:space="0" w:color="auto"/>
            <w:left w:val="none" w:sz="0" w:space="0" w:color="auto"/>
            <w:bottom w:val="none" w:sz="0" w:space="0" w:color="auto"/>
            <w:right w:val="none" w:sz="0" w:space="0" w:color="auto"/>
          </w:divBdr>
        </w:div>
        <w:div w:id="1485968728">
          <w:marLeft w:val="0"/>
          <w:marRight w:val="0"/>
          <w:marTop w:val="0"/>
          <w:marBottom w:val="0"/>
          <w:divBdr>
            <w:top w:val="none" w:sz="0" w:space="0" w:color="auto"/>
            <w:left w:val="none" w:sz="0" w:space="0" w:color="auto"/>
            <w:bottom w:val="none" w:sz="0" w:space="0" w:color="auto"/>
            <w:right w:val="none" w:sz="0" w:space="0" w:color="auto"/>
          </w:divBdr>
        </w:div>
        <w:div w:id="1498157420">
          <w:marLeft w:val="0"/>
          <w:marRight w:val="0"/>
          <w:marTop w:val="0"/>
          <w:marBottom w:val="0"/>
          <w:divBdr>
            <w:top w:val="none" w:sz="0" w:space="0" w:color="auto"/>
            <w:left w:val="none" w:sz="0" w:space="0" w:color="auto"/>
            <w:bottom w:val="none" w:sz="0" w:space="0" w:color="auto"/>
            <w:right w:val="none" w:sz="0" w:space="0" w:color="auto"/>
          </w:divBdr>
          <w:divsChild>
            <w:div w:id="494152265">
              <w:marLeft w:val="0"/>
              <w:marRight w:val="0"/>
              <w:marTop w:val="0"/>
              <w:marBottom w:val="0"/>
              <w:divBdr>
                <w:top w:val="none" w:sz="0" w:space="0" w:color="auto"/>
                <w:left w:val="none" w:sz="0" w:space="0" w:color="auto"/>
                <w:bottom w:val="none" w:sz="0" w:space="0" w:color="auto"/>
                <w:right w:val="none" w:sz="0" w:space="0" w:color="auto"/>
              </w:divBdr>
            </w:div>
            <w:div w:id="634913293">
              <w:marLeft w:val="0"/>
              <w:marRight w:val="0"/>
              <w:marTop w:val="0"/>
              <w:marBottom w:val="0"/>
              <w:divBdr>
                <w:top w:val="none" w:sz="0" w:space="0" w:color="auto"/>
                <w:left w:val="none" w:sz="0" w:space="0" w:color="auto"/>
                <w:bottom w:val="none" w:sz="0" w:space="0" w:color="auto"/>
                <w:right w:val="none" w:sz="0" w:space="0" w:color="auto"/>
              </w:divBdr>
            </w:div>
            <w:div w:id="876771802">
              <w:marLeft w:val="0"/>
              <w:marRight w:val="0"/>
              <w:marTop w:val="0"/>
              <w:marBottom w:val="0"/>
              <w:divBdr>
                <w:top w:val="none" w:sz="0" w:space="0" w:color="auto"/>
                <w:left w:val="none" w:sz="0" w:space="0" w:color="auto"/>
                <w:bottom w:val="none" w:sz="0" w:space="0" w:color="auto"/>
                <w:right w:val="none" w:sz="0" w:space="0" w:color="auto"/>
              </w:divBdr>
            </w:div>
            <w:div w:id="1142846213">
              <w:marLeft w:val="0"/>
              <w:marRight w:val="0"/>
              <w:marTop w:val="0"/>
              <w:marBottom w:val="0"/>
              <w:divBdr>
                <w:top w:val="none" w:sz="0" w:space="0" w:color="auto"/>
                <w:left w:val="none" w:sz="0" w:space="0" w:color="auto"/>
                <w:bottom w:val="none" w:sz="0" w:space="0" w:color="auto"/>
                <w:right w:val="none" w:sz="0" w:space="0" w:color="auto"/>
              </w:divBdr>
            </w:div>
          </w:divsChild>
        </w:div>
        <w:div w:id="1509827112">
          <w:marLeft w:val="0"/>
          <w:marRight w:val="0"/>
          <w:marTop w:val="0"/>
          <w:marBottom w:val="0"/>
          <w:divBdr>
            <w:top w:val="none" w:sz="0" w:space="0" w:color="auto"/>
            <w:left w:val="none" w:sz="0" w:space="0" w:color="auto"/>
            <w:bottom w:val="none" w:sz="0" w:space="0" w:color="auto"/>
            <w:right w:val="none" w:sz="0" w:space="0" w:color="auto"/>
          </w:divBdr>
        </w:div>
        <w:div w:id="1567446775">
          <w:marLeft w:val="0"/>
          <w:marRight w:val="0"/>
          <w:marTop w:val="0"/>
          <w:marBottom w:val="0"/>
          <w:divBdr>
            <w:top w:val="none" w:sz="0" w:space="0" w:color="auto"/>
            <w:left w:val="none" w:sz="0" w:space="0" w:color="auto"/>
            <w:bottom w:val="none" w:sz="0" w:space="0" w:color="auto"/>
            <w:right w:val="none" w:sz="0" w:space="0" w:color="auto"/>
          </w:divBdr>
        </w:div>
        <w:div w:id="1848710904">
          <w:marLeft w:val="0"/>
          <w:marRight w:val="0"/>
          <w:marTop w:val="0"/>
          <w:marBottom w:val="0"/>
          <w:divBdr>
            <w:top w:val="none" w:sz="0" w:space="0" w:color="auto"/>
            <w:left w:val="none" w:sz="0" w:space="0" w:color="auto"/>
            <w:bottom w:val="none" w:sz="0" w:space="0" w:color="auto"/>
            <w:right w:val="none" w:sz="0" w:space="0" w:color="auto"/>
          </w:divBdr>
        </w:div>
        <w:div w:id="1950576068">
          <w:marLeft w:val="0"/>
          <w:marRight w:val="0"/>
          <w:marTop w:val="0"/>
          <w:marBottom w:val="0"/>
          <w:divBdr>
            <w:top w:val="none" w:sz="0" w:space="0" w:color="auto"/>
            <w:left w:val="none" w:sz="0" w:space="0" w:color="auto"/>
            <w:bottom w:val="none" w:sz="0" w:space="0" w:color="auto"/>
            <w:right w:val="none" w:sz="0" w:space="0" w:color="auto"/>
          </w:divBdr>
        </w:div>
        <w:div w:id="1979384377">
          <w:marLeft w:val="0"/>
          <w:marRight w:val="0"/>
          <w:marTop w:val="0"/>
          <w:marBottom w:val="0"/>
          <w:divBdr>
            <w:top w:val="none" w:sz="0" w:space="0" w:color="auto"/>
            <w:left w:val="none" w:sz="0" w:space="0" w:color="auto"/>
            <w:bottom w:val="none" w:sz="0" w:space="0" w:color="auto"/>
            <w:right w:val="none" w:sz="0" w:space="0" w:color="auto"/>
          </w:divBdr>
        </w:div>
        <w:div w:id="2068720647">
          <w:marLeft w:val="0"/>
          <w:marRight w:val="0"/>
          <w:marTop w:val="0"/>
          <w:marBottom w:val="0"/>
          <w:divBdr>
            <w:top w:val="none" w:sz="0" w:space="0" w:color="auto"/>
            <w:left w:val="none" w:sz="0" w:space="0" w:color="auto"/>
            <w:bottom w:val="none" w:sz="0" w:space="0" w:color="auto"/>
            <w:right w:val="none" w:sz="0" w:space="0" w:color="auto"/>
          </w:divBdr>
        </w:div>
        <w:div w:id="2088922165">
          <w:marLeft w:val="0"/>
          <w:marRight w:val="0"/>
          <w:marTop w:val="0"/>
          <w:marBottom w:val="0"/>
          <w:divBdr>
            <w:top w:val="none" w:sz="0" w:space="0" w:color="auto"/>
            <w:left w:val="none" w:sz="0" w:space="0" w:color="auto"/>
            <w:bottom w:val="none" w:sz="0" w:space="0" w:color="auto"/>
            <w:right w:val="none" w:sz="0" w:space="0" w:color="auto"/>
          </w:divBdr>
        </w:div>
      </w:divsChild>
    </w:div>
    <w:div w:id="1521895291">
      <w:bodyDiv w:val="1"/>
      <w:marLeft w:val="0"/>
      <w:marRight w:val="0"/>
      <w:marTop w:val="0"/>
      <w:marBottom w:val="0"/>
      <w:divBdr>
        <w:top w:val="none" w:sz="0" w:space="0" w:color="auto"/>
        <w:left w:val="none" w:sz="0" w:space="0" w:color="auto"/>
        <w:bottom w:val="none" w:sz="0" w:space="0" w:color="auto"/>
        <w:right w:val="none" w:sz="0" w:space="0" w:color="auto"/>
      </w:divBdr>
      <w:divsChild>
        <w:div w:id="298876682">
          <w:marLeft w:val="0"/>
          <w:marRight w:val="0"/>
          <w:marTop w:val="0"/>
          <w:marBottom w:val="0"/>
          <w:divBdr>
            <w:top w:val="none" w:sz="0" w:space="0" w:color="auto"/>
            <w:left w:val="none" w:sz="0" w:space="0" w:color="auto"/>
            <w:bottom w:val="none" w:sz="0" w:space="0" w:color="auto"/>
            <w:right w:val="none" w:sz="0" w:space="0" w:color="auto"/>
          </w:divBdr>
        </w:div>
        <w:div w:id="1210530825">
          <w:marLeft w:val="0"/>
          <w:marRight w:val="0"/>
          <w:marTop w:val="0"/>
          <w:marBottom w:val="0"/>
          <w:divBdr>
            <w:top w:val="none" w:sz="0" w:space="0" w:color="auto"/>
            <w:left w:val="none" w:sz="0" w:space="0" w:color="auto"/>
            <w:bottom w:val="none" w:sz="0" w:space="0" w:color="auto"/>
            <w:right w:val="none" w:sz="0" w:space="0" w:color="auto"/>
          </w:divBdr>
        </w:div>
        <w:div w:id="1300453739">
          <w:marLeft w:val="0"/>
          <w:marRight w:val="0"/>
          <w:marTop w:val="0"/>
          <w:marBottom w:val="0"/>
          <w:divBdr>
            <w:top w:val="none" w:sz="0" w:space="0" w:color="auto"/>
            <w:left w:val="none" w:sz="0" w:space="0" w:color="auto"/>
            <w:bottom w:val="none" w:sz="0" w:space="0" w:color="auto"/>
            <w:right w:val="none" w:sz="0" w:space="0" w:color="auto"/>
          </w:divBdr>
        </w:div>
        <w:div w:id="1991397077">
          <w:marLeft w:val="0"/>
          <w:marRight w:val="0"/>
          <w:marTop w:val="0"/>
          <w:marBottom w:val="0"/>
          <w:divBdr>
            <w:top w:val="none" w:sz="0" w:space="0" w:color="auto"/>
            <w:left w:val="none" w:sz="0" w:space="0" w:color="auto"/>
            <w:bottom w:val="none" w:sz="0" w:space="0" w:color="auto"/>
            <w:right w:val="none" w:sz="0" w:space="0" w:color="auto"/>
          </w:divBdr>
        </w:div>
      </w:divsChild>
    </w:div>
    <w:div w:id="1522089828">
      <w:bodyDiv w:val="1"/>
      <w:marLeft w:val="0"/>
      <w:marRight w:val="0"/>
      <w:marTop w:val="0"/>
      <w:marBottom w:val="0"/>
      <w:divBdr>
        <w:top w:val="none" w:sz="0" w:space="0" w:color="auto"/>
        <w:left w:val="none" w:sz="0" w:space="0" w:color="auto"/>
        <w:bottom w:val="none" w:sz="0" w:space="0" w:color="auto"/>
        <w:right w:val="none" w:sz="0" w:space="0" w:color="auto"/>
      </w:divBdr>
      <w:divsChild>
        <w:div w:id="602806312">
          <w:marLeft w:val="0"/>
          <w:marRight w:val="0"/>
          <w:marTop w:val="120"/>
          <w:marBottom w:val="0"/>
          <w:divBdr>
            <w:top w:val="none" w:sz="0" w:space="0" w:color="auto"/>
            <w:left w:val="none" w:sz="0" w:space="0" w:color="auto"/>
            <w:bottom w:val="none" w:sz="0" w:space="0" w:color="auto"/>
            <w:right w:val="none" w:sz="0" w:space="0" w:color="auto"/>
          </w:divBdr>
          <w:divsChild>
            <w:div w:id="550729350">
              <w:marLeft w:val="0"/>
              <w:marRight w:val="0"/>
              <w:marTop w:val="0"/>
              <w:marBottom w:val="0"/>
              <w:divBdr>
                <w:top w:val="none" w:sz="0" w:space="0" w:color="auto"/>
                <w:left w:val="none" w:sz="0" w:space="0" w:color="auto"/>
                <w:bottom w:val="none" w:sz="0" w:space="0" w:color="auto"/>
                <w:right w:val="none" w:sz="0" w:space="0" w:color="auto"/>
              </w:divBdr>
            </w:div>
          </w:divsChild>
        </w:div>
        <w:div w:id="1175995975">
          <w:marLeft w:val="0"/>
          <w:marRight w:val="0"/>
          <w:marTop w:val="120"/>
          <w:marBottom w:val="0"/>
          <w:divBdr>
            <w:top w:val="none" w:sz="0" w:space="0" w:color="auto"/>
            <w:left w:val="none" w:sz="0" w:space="0" w:color="auto"/>
            <w:bottom w:val="none" w:sz="0" w:space="0" w:color="auto"/>
            <w:right w:val="none" w:sz="0" w:space="0" w:color="auto"/>
          </w:divBdr>
          <w:divsChild>
            <w:div w:id="564266210">
              <w:marLeft w:val="0"/>
              <w:marRight w:val="0"/>
              <w:marTop w:val="0"/>
              <w:marBottom w:val="0"/>
              <w:divBdr>
                <w:top w:val="none" w:sz="0" w:space="0" w:color="auto"/>
                <w:left w:val="none" w:sz="0" w:space="0" w:color="auto"/>
                <w:bottom w:val="none" w:sz="0" w:space="0" w:color="auto"/>
                <w:right w:val="none" w:sz="0" w:space="0" w:color="auto"/>
              </w:divBdr>
            </w:div>
            <w:div w:id="1455097364">
              <w:marLeft w:val="0"/>
              <w:marRight w:val="0"/>
              <w:marTop w:val="0"/>
              <w:marBottom w:val="0"/>
              <w:divBdr>
                <w:top w:val="none" w:sz="0" w:space="0" w:color="auto"/>
                <w:left w:val="none" w:sz="0" w:space="0" w:color="auto"/>
                <w:bottom w:val="none" w:sz="0" w:space="0" w:color="auto"/>
                <w:right w:val="none" w:sz="0" w:space="0" w:color="auto"/>
              </w:divBdr>
            </w:div>
          </w:divsChild>
        </w:div>
        <w:div w:id="1453285048">
          <w:marLeft w:val="0"/>
          <w:marRight w:val="0"/>
          <w:marTop w:val="120"/>
          <w:marBottom w:val="0"/>
          <w:divBdr>
            <w:top w:val="none" w:sz="0" w:space="0" w:color="auto"/>
            <w:left w:val="none" w:sz="0" w:space="0" w:color="auto"/>
            <w:bottom w:val="none" w:sz="0" w:space="0" w:color="auto"/>
            <w:right w:val="none" w:sz="0" w:space="0" w:color="auto"/>
          </w:divBdr>
          <w:divsChild>
            <w:div w:id="1152023459">
              <w:marLeft w:val="0"/>
              <w:marRight w:val="0"/>
              <w:marTop w:val="0"/>
              <w:marBottom w:val="0"/>
              <w:divBdr>
                <w:top w:val="none" w:sz="0" w:space="0" w:color="auto"/>
                <w:left w:val="none" w:sz="0" w:space="0" w:color="auto"/>
                <w:bottom w:val="none" w:sz="0" w:space="0" w:color="auto"/>
                <w:right w:val="none" w:sz="0" w:space="0" w:color="auto"/>
              </w:divBdr>
            </w:div>
          </w:divsChild>
        </w:div>
        <w:div w:id="1875734059">
          <w:marLeft w:val="0"/>
          <w:marRight w:val="0"/>
          <w:marTop w:val="120"/>
          <w:marBottom w:val="0"/>
          <w:divBdr>
            <w:top w:val="none" w:sz="0" w:space="0" w:color="auto"/>
            <w:left w:val="none" w:sz="0" w:space="0" w:color="auto"/>
            <w:bottom w:val="none" w:sz="0" w:space="0" w:color="auto"/>
            <w:right w:val="none" w:sz="0" w:space="0" w:color="auto"/>
          </w:divBdr>
          <w:divsChild>
            <w:div w:id="38791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472738">
      <w:bodyDiv w:val="1"/>
      <w:marLeft w:val="0"/>
      <w:marRight w:val="0"/>
      <w:marTop w:val="0"/>
      <w:marBottom w:val="0"/>
      <w:divBdr>
        <w:top w:val="none" w:sz="0" w:space="0" w:color="auto"/>
        <w:left w:val="none" w:sz="0" w:space="0" w:color="auto"/>
        <w:bottom w:val="none" w:sz="0" w:space="0" w:color="auto"/>
        <w:right w:val="none" w:sz="0" w:space="0" w:color="auto"/>
      </w:divBdr>
      <w:divsChild>
        <w:div w:id="655568233">
          <w:marLeft w:val="0"/>
          <w:marRight w:val="0"/>
          <w:marTop w:val="0"/>
          <w:marBottom w:val="0"/>
          <w:divBdr>
            <w:top w:val="none" w:sz="0" w:space="0" w:color="auto"/>
            <w:left w:val="none" w:sz="0" w:space="0" w:color="auto"/>
            <w:bottom w:val="none" w:sz="0" w:space="0" w:color="auto"/>
            <w:right w:val="none" w:sz="0" w:space="0" w:color="auto"/>
          </w:divBdr>
        </w:div>
        <w:div w:id="850141766">
          <w:marLeft w:val="0"/>
          <w:marRight w:val="0"/>
          <w:marTop w:val="0"/>
          <w:marBottom w:val="0"/>
          <w:divBdr>
            <w:top w:val="none" w:sz="0" w:space="0" w:color="auto"/>
            <w:left w:val="none" w:sz="0" w:space="0" w:color="auto"/>
            <w:bottom w:val="none" w:sz="0" w:space="0" w:color="auto"/>
            <w:right w:val="none" w:sz="0" w:space="0" w:color="auto"/>
          </w:divBdr>
        </w:div>
        <w:div w:id="850921398">
          <w:marLeft w:val="0"/>
          <w:marRight w:val="0"/>
          <w:marTop w:val="0"/>
          <w:marBottom w:val="0"/>
          <w:divBdr>
            <w:top w:val="none" w:sz="0" w:space="0" w:color="auto"/>
            <w:left w:val="none" w:sz="0" w:space="0" w:color="auto"/>
            <w:bottom w:val="none" w:sz="0" w:space="0" w:color="auto"/>
            <w:right w:val="none" w:sz="0" w:space="0" w:color="auto"/>
          </w:divBdr>
        </w:div>
        <w:div w:id="1878007087">
          <w:marLeft w:val="0"/>
          <w:marRight w:val="0"/>
          <w:marTop w:val="0"/>
          <w:marBottom w:val="0"/>
          <w:divBdr>
            <w:top w:val="none" w:sz="0" w:space="0" w:color="auto"/>
            <w:left w:val="none" w:sz="0" w:space="0" w:color="auto"/>
            <w:bottom w:val="none" w:sz="0" w:space="0" w:color="auto"/>
            <w:right w:val="none" w:sz="0" w:space="0" w:color="auto"/>
          </w:divBdr>
        </w:div>
      </w:divsChild>
    </w:div>
    <w:div w:id="1523207901">
      <w:bodyDiv w:val="1"/>
      <w:marLeft w:val="0"/>
      <w:marRight w:val="0"/>
      <w:marTop w:val="0"/>
      <w:marBottom w:val="0"/>
      <w:divBdr>
        <w:top w:val="none" w:sz="0" w:space="0" w:color="auto"/>
        <w:left w:val="none" w:sz="0" w:space="0" w:color="auto"/>
        <w:bottom w:val="none" w:sz="0" w:space="0" w:color="auto"/>
        <w:right w:val="none" w:sz="0" w:space="0" w:color="auto"/>
      </w:divBdr>
      <w:divsChild>
        <w:div w:id="604194499">
          <w:marLeft w:val="0"/>
          <w:marRight w:val="0"/>
          <w:marTop w:val="0"/>
          <w:marBottom w:val="0"/>
          <w:divBdr>
            <w:top w:val="none" w:sz="0" w:space="0" w:color="auto"/>
            <w:left w:val="none" w:sz="0" w:space="0" w:color="auto"/>
            <w:bottom w:val="none" w:sz="0" w:space="0" w:color="auto"/>
            <w:right w:val="none" w:sz="0" w:space="0" w:color="auto"/>
          </w:divBdr>
          <w:divsChild>
            <w:div w:id="247885579">
              <w:marLeft w:val="0"/>
              <w:marRight w:val="0"/>
              <w:marTop w:val="0"/>
              <w:marBottom w:val="0"/>
              <w:divBdr>
                <w:top w:val="none" w:sz="0" w:space="0" w:color="auto"/>
                <w:left w:val="none" w:sz="0" w:space="0" w:color="auto"/>
                <w:bottom w:val="none" w:sz="0" w:space="0" w:color="auto"/>
                <w:right w:val="none" w:sz="0" w:space="0" w:color="auto"/>
              </w:divBdr>
              <w:divsChild>
                <w:div w:id="9642951">
                  <w:marLeft w:val="0"/>
                  <w:marRight w:val="0"/>
                  <w:marTop w:val="0"/>
                  <w:marBottom w:val="0"/>
                  <w:divBdr>
                    <w:top w:val="none" w:sz="0" w:space="0" w:color="auto"/>
                    <w:left w:val="none" w:sz="0" w:space="0" w:color="auto"/>
                    <w:bottom w:val="none" w:sz="0" w:space="0" w:color="auto"/>
                    <w:right w:val="none" w:sz="0" w:space="0" w:color="auto"/>
                  </w:divBdr>
                </w:div>
              </w:divsChild>
            </w:div>
            <w:div w:id="1159424645">
              <w:marLeft w:val="0"/>
              <w:marRight w:val="0"/>
              <w:marTop w:val="0"/>
              <w:marBottom w:val="0"/>
              <w:divBdr>
                <w:top w:val="none" w:sz="0" w:space="0" w:color="auto"/>
                <w:left w:val="none" w:sz="0" w:space="0" w:color="auto"/>
                <w:bottom w:val="none" w:sz="0" w:space="0" w:color="auto"/>
                <w:right w:val="none" w:sz="0" w:space="0" w:color="auto"/>
              </w:divBdr>
              <w:divsChild>
                <w:div w:id="730691257">
                  <w:marLeft w:val="0"/>
                  <w:marRight w:val="0"/>
                  <w:marTop w:val="0"/>
                  <w:marBottom w:val="0"/>
                  <w:divBdr>
                    <w:top w:val="none" w:sz="0" w:space="0" w:color="auto"/>
                    <w:left w:val="none" w:sz="0" w:space="0" w:color="auto"/>
                    <w:bottom w:val="none" w:sz="0" w:space="0" w:color="auto"/>
                    <w:right w:val="none" w:sz="0" w:space="0" w:color="auto"/>
                  </w:divBdr>
                </w:div>
              </w:divsChild>
            </w:div>
            <w:div w:id="1596131942">
              <w:marLeft w:val="0"/>
              <w:marRight w:val="0"/>
              <w:marTop w:val="0"/>
              <w:marBottom w:val="0"/>
              <w:divBdr>
                <w:top w:val="none" w:sz="0" w:space="0" w:color="auto"/>
                <w:left w:val="none" w:sz="0" w:space="0" w:color="auto"/>
                <w:bottom w:val="none" w:sz="0" w:space="0" w:color="auto"/>
                <w:right w:val="none" w:sz="0" w:space="0" w:color="auto"/>
              </w:divBdr>
              <w:divsChild>
                <w:div w:id="61317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1660">
          <w:marLeft w:val="0"/>
          <w:marRight w:val="0"/>
          <w:marTop w:val="0"/>
          <w:marBottom w:val="0"/>
          <w:divBdr>
            <w:top w:val="none" w:sz="0" w:space="0" w:color="auto"/>
            <w:left w:val="none" w:sz="0" w:space="0" w:color="auto"/>
            <w:bottom w:val="none" w:sz="0" w:space="0" w:color="auto"/>
            <w:right w:val="none" w:sz="0" w:space="0" w:color="auto"/>
          </w:divBdr>
          <w:divsChild>
            <w:div w:id="684600304">
              <w:marLeft w:val="0"/>
              <w:marRight w:val="0"/>
              <w:marTop w:val="0"/>
              <w:marBottom w:val="0"/>
              <w:divBdr>
                <w:top w:val="none" w:sz="0" w:space="0" w:color="auto"/>
                <w:left w:val="none" w:sz="0" w:space="0" w:color="auto"/>
                <w:bottom w:val="none" w:sz="0" w:space="0" w:color="auto"/>
                <w:right w:val="none" w:sz="0" w:space="0" w:color="auto"/>
              </w:divBdr>
              <w:divsChild>
                <w:div w:id="402676970">
                  <w:marLeft w:val="0"/>
                  <w:marRight w:val="0"/>
                  <w:marTop w:val="0"/>
                  <w:marBottom w:val="0"/>
                  <w:divBdr>
                    <w:top w:val="none" w:sz="0" w:space="0" w:color="auto"/>
                    <w:left w:val="none" w:sz="0" w:space="0" w:color="auto"/>
                    <w:bottom w:val="none" w:sz="0" w:space="0" w:color="auto"/>
                    <w:right w:val="none" w:sz="0" w:space="0" w:color="auto"/>
                  </w:divBdr>
                </w:div>
              </w:divsChild>
            </w:div>
            <w:div w:id="1745177466">
              <w:marLeft w:val="0"/>
              <w:marRight w:val="0"/>
              <w:marTop w:val="0"/>
              <w:marBottom w:val="0"/>
              <w:divBdr>
                <w:top w:val="none" w:sz="0" w:space="0" w:color="auto"/>
                <w:left w:val="none" w:sz="0" w:space="0" w:color="auto"/>
                <w:bottom w:val="none" w:sz="0" w:space="0" w:color="auto"/>
                <w:right w:val="none" w:sz="0" w:space="0" w:color="auto"/>
              </w:divBdr>
              <w:divsChild>
                <w:div w:id="179444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111697">
          <w:marLeft w:val="0"/>
          <w:marRight w:val="0"/>
          <w:marTop w:val="0"/>
          <w:marBottom w:val="0"/>
          <w:divBdr>
            <w:top w:val="none" w:sz="0" w:space="0" w:color="auto"/>
            <w:left w:val="none" w:sz="0" w:space="0" w:color="auto"/>
            <w:bottom w:val="none" w:sz="0" w:space="0" w:color="auto"/>
            <w:right w:val="none" w:sz="0" w:space="0" w:color="auto"/>
          </w:divBdr>
          <w:divsChild>
            <w:div w:id="893977041">
              <w:marLeft w:val="0"/>
              <w:marRight w:val="0"/>
              <w:marTop w:val="0"/>
              <w:marBottom w:val="0"/>
              <w:divBdr>
                <w:top w:val="none" w:sz="0" w:space="0" w:color="auto"/>
                <w:left w:val="none" w:sz="0" w:space="0" w:color="auto"/>
                <w:bottom w:val="none" w:sz="0" w:space="0" w:color="auto"/>
                <w:right w:val="none" w:sz="0" w:space="0" w:color="auto"/>
              </w:divBdr>
              <w:divsChild>
                <w:div w:id="1576890180">
                  <w:marLeft w:val="0"/>
                  <w:marRight w:val="0"/>
                  <w:marTop w:val="0"/>
                  <w:marBottom w:val="0"/>
                  <w:divBdr>
                    <w:top w:val="none" w:sz="0" w:space="0" w:color="auto"/>
                    <w:left w:val="none" w:sz="0" w:space="0" w:color="auto"/>
                    <w:bottom w:val="none" w:sz="0" w:space="0" w:color="auto"/>
                    <w:right w:val="none" w:sz="0" w:space="0" w:color="auto"/>
                  </w:divBdr>
                </w:div>
              </w:divsChild>
            </w:div>
            <w:div w:id="1888372989">
              <w:marLeft w:val="0"/>
              <w:marRight w:val="0"/>
              <w:marTop w:val="0"/>
              <w:marBottom w:val="0"/>
              <w:divBdr>
                <w:top w:val="none" w:sz="0" w:space="0" w:color="auto"/>
                <w:left w:val="none" w:sz="0" w:space="0" w:color="auto"/>
                <w:bottom w:val="none" w:sz="0" w:space="0" w:color="auto"/>
                <w:right w:val="none" w:sz="0" w:space="0" w:color="auto"/>
              </w:divBdr>
              <w:divsChild>
                <w:div w:id="1843087978">
                  <w:marLeft w:val="0"/>
                  <w:marRight w:val="0"/>
                  <w:marTop w:val="0"/>
                  <w:marBottom w:val="0"/>
                  <w:divBdr>
                    <w:top w:val="none" w:sz="0" w:space="0" w:color="auto"/>
                    <w:left w:val="none" w:sz="0" w:space="0" w:color="auto"/>
                    <w:bottom w:val="none" w:sz="0" w:space="0" w:color="auto"/>
                    <w:right w:val="none" w:sz="0" w:space="0" w:color="auto"/>
                  </w:divBdr>
                </w:div>
              </w:divsChild>
            </w:div>
            <w:div w:id="2001036534">
              <w:marLeft w:val="0"/>
              <w:marRight w:val="0"/>
              <w:marTop w:val="0"/>
              <w:marBottom w:val="0"/>
              <w:divBdr>
                <w:top w:val="none" w:sz="0" w:space="0" w:color="auto"/>
                <w:left w:val="none" w:sz="0" w:space="0" w:color="auto"/>
                <w:bottom w:val="none" w:sz="0" w:space="0" w:color="auto"/>
                <w:right w:val="none" w:sz="0" w:space="0" w:color="auto"/>
              </w:divBdr>
              <w:divsChild>
                <w:div w:id="8262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89616">
          <w:marLeft w:val="0"/>
          <w:marRight w:val="0"/>
          <w:marTop w:val="0"/>
          <w:marBottom w:val="0"/>
          <w:divBdr>
            <w:top w:val="none" w:sz="0" w:space="0" w:color="auto"/>
            <w:left w:val="none" w:sz="0" w:space="0" w:color="auto"/>
            <w:bottom w:val="none" w:sz="0" w:space="0" w:color="auto"/>
            <w:right w:val="none" w:sz="0" w:space="0" w:color="auto"/>
          </w:divBdr>
          <w:divsChild>
            <w:div w:id="756559291">
              <w:marLeft w:val="0"/>
              <w:marRight w:val="0"/>
              <w:marTop w:val="0"/>
              <w:marBottom w:val="0"/>
              <w:divBdr>
                <w:top w:val="none" w:sz="0" w:space="0" w:color="auto"/>
                <w:left w:val="none" w:sz="0" w:space="0" w:color="auto"/>
                <w:bottom w:val="none" w:sz="0" w:space="0" w:color="auto"/>
                <w:right w:val="none" w:sz="0" w:space="0" w:color="auto"/>
              </w:divBdr>
              <w:divsChild>
                <w:div w:id="291717936">
                  <w:marLeft w:val="0"/>
                  <w:marRight w:val="0"/>
                  <w:marTop w:val="0"/>
                  <w:marBottom w:val="0"/>
                  <w:divBdr>
                    <w:top w:val="none" w:sz="0" w:space="0" w:color="auto"/>
                    <w:left w:val="none" w:sz="0" w:space="0" w:color="auto"/>
                    <w:bottom w:val="none" w:sz="0" w:space="0" w:color="auto"/>
                    <w:right w:val="none" w:sz="0" w:space="0" w:color="auto"/>
                  </w:divBdr>
                </w:div>
              </w:divsChild>
            </w:div>
            <w:div w:id="1049569558">
              <w:marLeft w:val="0"/>
              <w:marRight w:val="0"/>
              <w:marTop w:val="0"/>
              <w:marBottom w:val="0"/>
              <w:divBdr>
                <w:top w:val="none" w:sz="0" w:space="0" w:color="auto"/>
                <w:left w:val="none" w:sz="0" w:space="0" w:color="auto"/>
                <w:bottom w:val="none" w:sz="0" w:space="0" w:color="auto"/>
                <w:right w:val="none" w:sz="0" w:space="0" w:color="auto"/>
              </w:divBdr>
              <w:divsChild>
                <w:div w:id="190652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88660">
          <w:marLeft w:val="0"/>
          <w:marRight w:val="0"/>
          <w:marTop w:val="0"/>
          <w:marBottom w:val="0"/>
          <w:divBdr>
            <w:top w:val="none" w:sz="0" w:space="0" w:color="auto"/>
            <w:left w:val="none" w:sz="0" w:space="0" w:color="auto"/>
            <w:bottom w:val="none" w:sz="0" w:space="0" w:color="auto"/>
            <w:right w:val="none" w:sz="0" w:space="0" w:color="auto"/>
          </w:divBdr>
          <w:divsChild>
            <w:div w:id="352615993">
              <w:marLeft w:val="0"/>
              <w:marRight w:val="0"/>
              <w:marTop w:val="0"/>
              <w:marBottom w:val="0"/>
              <w:divBdr>
                <w:top w:val="none" w:sz="0" w:space="0" w:color="auto"/>
                <w:left w:val="none" w:sz="0" w:space="0" w:color="auto"/>
                <w:bottom w:val="none" w:sz="0" w:space="0" w:color="auto"/>
                <w:right w:val="none" w:sz="0" w:space="0" w:color="auto"/>
              </w:divBdr>
              <w:divsChild>
                <w:div w:id="1131900296">
                  <w:marLeft w:val="0"/>
                  <w:marRight w:val="0"/>
                  <w:marTop w:val="0"/>
                  <w:marBottom w:val="0"/>
                  <w:divBdr>
                    <w:top w:val="none" w:sz="0" w:space="0" w:color="auto"/>
                    <w:left w:val="none" w:sz="0" w:space="0" w:color="auto"/>
                    <w:bottom w:val="none" w:sz="0" w:space="0" w:color="auto"/>
                    <w:right w:val="none" w:sz="0" w:space="0" w:color="auto"/>
                  </w:divBdr>
                </w:div>
              </w:divsChild>
            </w:div>
            <w:div w:id="1651014576">
              <w:marLeft w:val="0"/>
              <w:marRight w:val="0"/>
              <w:marTop w:val="0"/>
              <w:marBottom w:val="0"/>
              <w:divBdr>
                <w:top w:val="none" w:sz="0" w:space="0" w:color="auto"/>
                <w:left w:val="none" w:sz="0" w:space="0" w:color="auto"/>
                <w:bottom w:val="none" w:sz="0" w:space="0" w:color="auto"/>
                <w:right w:val="none" w:sz="0" w:space="0" w:color="auto"/>
              </w:divBdr>
              <w:divsChild>
                <w:div w:id="201290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280444">
          <w:marLeft w:val="0"/>
          <w:marRight w:val="0"/>
          <w:marTop w:val="0"/>
          <w:marBottom w:val="0"/>
          <w:divBdr>
            <w:top w:val="none" w:sz="0" w:space="0" w:color="auto"/>
            <w:left w:val="none" w:sz="0" w:space="0" w:color="auto"/>
            <w:bottom w:val="none" w:sz="0" w:space="0" w:color="auto"/>
            <w:right w:val="none" w:sz="0" w:space="0" w:color="auto"/>
          </w:divBdr>
          <w:divsChild>
            <w:div w:id="363870402">
              <w:marLeft w:val="0"/>
              <w:marRight w:val="0"/>
              <w:marTop w:val="0"/>
              <w:marBottom w:val="0"/>
              <w:divBdr>
                <w:top w:val="none" w:sz="0" w:space="0" w:color="auto"/>
                <w:left w:val="none" w:sz="0" w:space="0" w:color="auto"/>
                <w:bottom w:val="none" w:sz="0" w:space="0" w:color="auto"/>
                <w:right w:val="none" w:sz="0" w:space="0" w:color="auto"/>
              </w:divBdr>
              <w:divsChild>
                <w:div w:id="1272779648">
                  <w:marLeft w:val="0"/>
                  <w:marRight w:val="0"/>
                  <w:marTop w:val="0"/>
                  <w:marBottom w:val="0"/>
                  <w:divBdr>
                    <w:top w:val="none" w:sz="0" w:space="0" w:color="auto"/>
                    <w:left w:val="none" w:sz="0" w:space="0" w:color="auto"/>
                    <w:bottom w:val="none" w:sz="0" w:space="0" w:color="auto"/>
                    <w:right w:val="none" w:sz="0" w:space="0" w:color="auto"/>
                  </w:divBdr>
                </w:div>
              </w:divsChild>
            </w:div>
            <w:div w:id="1673293503">
              <w:marLeft w:val="0"/>
              <w:marRight w:val="0"/>
              <w:marTop w:val="0"/>
              <w:marBottom w:val="0"/>
              <w:divBdr>
                <w:top w:val="none" w:sz="0" w:space="0" w:color="auto"/>
                <w:left w:val="none" w:sz="0" w:space="0" w:color="auto"/>
                <w:bottom w:val="none" w:sz="0" w:space="0" w:color="auto"/>
                <w:right w:val="none" w:sz="0" w:space="0" w:color="auto"/>
              </w:divBdr>
              <w:divsChild>
                <w:div w:id="16563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519760">
          <w:marLeft w:val="0"/>
          <w:marRight w:val="0"/>
          <w:marTop w:val="0"/>
          <w:marBottom w:val="0"/>
          <w:divBdr>
            <w:top w:val="none" w:sz="0" w:space="0" w:color="auto"/>
            <w:left w:val="none" w:sz="0" w:space="0" w:color="auto"/>
            <w:bottom w:val="none" w:sz="0" w:space="0" w:color="auto"/>
            <w:right w:val="none" w:sz="0" w:space="0" w:color="auto"/>
          </w:divBdr>
          <w:divsChild>
            <w:div w:id="1441562278">
              <w:marLeft w:val="0"/>
              <w:marRight w:val="0"/>
              <w:marTop w:val="0"/>
              <w:marBottom w:val="0"/>
              <w:divBdr>
                <w:top w:val="none" w:sz="0" w:space="0" w:color="auto"/>
                <w:left w:val="none" w:sz="0" w:space="0" w:color="auto"/>
                <w:bottom w:val="none" w:sz="0" w:space="0" w:color="auto"/>
                <w:right w:val="none" w:sz="0" w:space="0" w:color="auto"/>
              </w:divBdr>
              <w:divsChild>
                <w:div w:id="181563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155578">
          <w:marLeft w:val="0"/>
          <w:marRight w:val="0"/>
          <w:marTop w:val="0"/>
          <w:marBottom w:val="0"/>
          <w:divBdr>
            <w:top w:val="none" w:sz="0" w:space="0" w:color="auto"/>
            <w:left w:val="none" w:sz="0" w:space="0" w:color="auto"/>
            <w:bottom w:val="none" w:sz="0" w:space="0" w:color="auto"/>
            <w:right w:val="none" w:sz="0" w:space="0" w:color="auto"/>
          </w:divBdr>
          <w:divsChild>
            <w:div w:id="747075255">
              <w:marLeft w:val="0"/>
              <w:marRight w:val="0"/>
              <w:marTop w:val="0"/>
              <w:marBottom w:val="0"/>
              <w:divBdr>
                <w:top w:val="none" w:sz="0" w:space="0" w:color="auto"/>
                <w:left w:val="none" w:sz="0" w:space="0" w:color="auto"/>
                <w:bottom w:val="none" w:sz="0" w:space="0" w:color="auto"/>
                <w:right w:val="none" w:sz="0" w:space="0" w:color="auto"/>
              </w:divBdr>
              <w:divsChild>
                <w:div w:id="1358504196">
                  <w:marLeft w:val="0"/>
                  <w:marRight w:val="0"/>
                  <w:marTop w:val="0"/>
                  <w:marBottom w:val="0"/>
                  <w:divBdr>
                    <w:top w:val="none" w:sz="0" w:space="0" w:color="auto"/>
                    <w:left w:val="none" w:sz="0" w:space="0" w:color="auto"/>
                    <w:bottom w:val="none" w:sz="0" w:space="0" w:color="auto"/>
                    <w:right w:val="none" w:sz="0" w:space="0" w:color="auto"/>
                  </w:divBdr>
                </w:div>
              </w:divsChild>
            </w:div>
            <w:div w:id="1880627794">
              <w:marLeft w:val="0"/>
              <w:marRight w:val="0"/>
              <w:marTop w:val="0"/>
              <w:marBottom w:val="0"/>
              <w:divBdr>
                <w:top w:val="none" w:sz="0" w:space="0" w:color="auto"/>
                <w:left w:val="none" w:sz="0" w:space="0" w:color="auto"/>
                <w:bottom w:val="none" w:sz="0" w:space="0" w:color="auto"/>
                <w:right w:val="none" w:sz="0" w:space="0" w:color="auto"/>
              </w:divBdr>
              <w:divsChild>
                <w:div w:id="1806697615">
                  <w:marLeft w:val="0"/>
                  <w:marRight w:val="0"/>
                  <w:marTop w:val="0"/>
                  <w:marBottom w:val="0"/>
                  <w:divBdr>
                    <w:top w:val="none" w:sz="0" w:space="0" w:color="auto"/>
                    <w:left w:val="none" w:sz="0" w:space="0" w:color="auto"/>
                    <w:bottom w:val="none" w:sz="0" w:space="0" w:color="auto"/>
                    <w:right w:val="none" w:sz="0" w:space="0" w:color="auto"/>
                  </w:divBdr>
                </w:div>
              </w:divsChild>
            </w:div>
            <w:div w:id="1938638712">
              <w:marLeft w:val="0"/>
              <w:marRight w:val="0"/>
              <w:marTop w:val="0"/>
              <w:marBottom w:val="0"/>
              <w:divBdr>
                <w:top w:val="none" w:sz="0" w:space="0" w:color="auto"/>
                <w:left w:val="none" w:sz="0" w:space="0" w:color="auto"/>
                <w:bottom w:val="none" w:sz="0" w:space="0" w:color="auto"/>
                <w:right w:val="none" w:sz="0" w:space="0" w:color="auto"/>
              </w:divBdr>
              <w:divsChild>
                <w:div w:id="75224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686651">
          <w:marLeft w:val="0"/>
          <w:marRight w:val="0"/>
          <w:marTop w:val="0"/>
          <w:marBottom w:val="0"/>
          <w:divBdr>
            <w:top w:val="none" w:sz="0" w:space="0" w:color="auto"/>
            <w:left w:val="none" w:sz="0" w:space="0" w:color="auto"/>
            <w:bottom w:val="none" w:sz="0" w:space="0" w:color="auto"/>
            <w:right w:val="none" w:sz="0" w:space="0" w:color="auto"/>
          </w:divBdr>
          <w:divsChild>
            <w:div w:id="884558898">
              <w:marLeft w:val="0"/>
              <w:marRight w:val="0"/>
              <w:marTop w:val="0"/>
              <w:marBottom w:val="0"/>
              <w:divBdr>
                <w:top w:val="none" w:sz="0" w:space="0" w:color="auto"/>
                <w:left w:val="none" w:sz="0" w:space="0" w:color="auto"/>
                <w:bottom w:val="none" w:sz="0" w:space="0" w:color="auto"/>
                <w:right w:val="none" w:sz="0" w:space="0" w:color="auto"/>
              </w:divBdr>
              <w:divsChild>
                <w:div w:id="1743915700">
                  <w:marLeft w:val="0"/>
                  <w:marRight w:val="0"/>
                  <w:marTop w:val="0"/>
                  <w:marBottom w:val="0"/>
                  <w:divBdr>
                    <w:top w:val="none" w:sz="0" w:space="0" w:color="auto"/>
                    <w:left w:val="none" w:sz="0" w:space="0" w:color="auto"/>
                    <w:bottom w:val="none" w:sz="0" w:space="0" w:color="auto"/>
                    <w:right w:val="none" w:sz="0" w:space="0" w:color="auto"/>
                  </w:divBdr>
                </w:div>
              </w:divsChild>
            </w:div>
            <w:div w:id="1222248520">
              <w:marLeft w:val="0"/>
              <w:marRight w:val="0"/>
              <w:marTop w:val="0"/>
              <w:marBottom w:val="0"/>
              <w:divBdr>
                <w:top w:val="none" w:sz="0" w:space="0" w:color="auto"/>
                <w:left w:val="none" w:sz="0" w:space="0" w:color="auto"/>
                <w:bottom w:val="none" w:sz="0" w:space="0" w:color="auto"/>
                <w:right w:val="none" w:sz="0" w:space="0" w:color="auto"/>
              </w:divBdr>
              <w:divsChild>
                <w:div w:id="1233077201">
                  <w:marLeft w:val="0"/>
                  <w:marRight w:val="0"/>
                  <w:marTop w:val="0"/>
                  <w:marBottom w:val="0"/>
                  <w:divBdr>
                    <w:top w:val="none" w:sz="0" w:space="0" w:color="auto"/>
                    <w:left w:val="none" w:sz="0" w:space="0" w:color="auto"/>
                    <w:bottom w:val="none" w:sz="0" w:space="0" w:color="auto"/>
                    <w:right w:val="none" w:sz="0" w:space="0" w:color="auto"/>
                  </w:divBdr>
                </w:div>
              </w:divsChild>
            </w:div>
            <w:div w:id="1805662708">
              <w:marLeft w:val="0"/>
              <w:marRight w:val="0"/>
              <w:marTop w:val="0"/>
              <w:marBottom w:val="0"/>
              <w:divBdr>
                <w:top w:val="none" w:sz="0" w:space="0" w:color="auto"/>
                <w:left w:val="none" w:sz="0" w:space="0" w:color="auto"/>
                <w:bottom w:val="none" w:sz="0" w:space="0" w:color="auto"/>
                <w:right w:val="none" w:sz="0" w:space="0" w:color="auto"/>
              </w:divBdr>
              <w:divsChild>
                <w:div w:id="82832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6851">
      <w:bodyDiv w:val="1"/>
      <w:marLeft w:val="0"/>
      <w:marRight w:val="0"/>
      <w:marTop w:val="0"/>
      <w:marBottom w:val="0"/>
      <w:divBdr>
        <w:top w:val="none" w:sz="0" w:space="0" w:color="auto"/>
        <w:left w:val="none" w:sz="0" w:space="0" w:color="auto"/>
        <w:bottom w:val="none" w:sz="0" w:space="0" w:color="auto"/>
        <w:right w:val="none" w:sz="0" w:space="0" w:color="auto"/>
      </w:divBdr>
    </w:div>
    <w:div w:id="1524585412">
      <w:bodyDiv w:val="1"/>
      <w:marLeft w:val="0"/>
      <w:marRight w:val="0"/>
      <w:marTop w:val="0"/>
      <w:marBottom w:val="0"/>
      <w:divBdr>
        <w:top w:val="none" w:sz="0" w:space="0" w:color="auto"/>
        <w:left w:val="none" w:sz="0" w:space="0" w:color="auto"/>
        <w:bottom w:val="none" w:sz="0" w:space="0" w:color="auto"/>
        <w:right w:val="none" w:sz="0" w:space="0" w:color="auto"/>
      </w:divBdr>
    </w:div>
    <w:div w:id="1525048220">
      <w:bodyDiv w:val="1"/>
      <w:marLeft w:val="0"/>
      <w:marRight w:val="0"/>
      <w:marTop w:val="0"/>
      <w:marBottom w:val="0"/>
      <w:divBdr>
        <w:top w:val="none" w:sz="0" w:space="0" w:color="auto"/>
        <w:left w:val="none" w:sz="0" w:space="0" w:color="auto"/>
        <w:bottom w:val="none" w:sz="0" w:space="0" w:color="auto"/>
        <w:right w:val="none" w:sz="0" w:space="0" w:color="auto"/>
      </w:divBdr>
    </w:div>
    <w:div w:id="1525099326">
      <w:bodyDiv w:val="1"/>
      <w:marLeft w:val="0"/>
      <w:marRight w:val="0"/>
      <w:marTop w:val="0"/>
      <w:marBottom w:val="0"/>
      <w:divBdr>
        <w:top w:val="none" w:sz="0" w:space="0" w:color="auto"/>
        <w:left w:val="none" w:sz="0" w:space="0" w:color="auto"/>
        <w:bottom w:val="none" w:sz="0" w:space="0" w:color="auto"/>
        <w:right w:val="none" w:sz="0" w:space="0" w:color="auto"/>
      </w:divBdr>
    </w:div>
    <w:div w:id="1526207252">
      <w:bodyDiv w:val="1"/>
      <w:marLeft w:val="0"/>
      <w:marRight w:val="0"/>
      <w:marTop w:val="0"/>
      <w:marBottom w:val="0"/>
      <w:divBdr>
        <w:top w:val="none" w:sz="0" w:space="0" w:color="auto"/>
        <w:left w:val="none" w:sz="0" w:space="0" w:color="auto"/>
        <w:bottom w:val="none" w:sz="0" w:space="0" w:color="auto"/>
        <w:right w:val="none" w:sz="0" w:space="0" w:color="auto"/>
      </w:divBdr>
    </w:div>
    <w:div w:id="1526558776">
      <w:bodyDiv w:val="1"/>
      <w:marLeft w:val="0"/>
      <w:marRight w:val="0"/>
      <w:marTop w:val="0"/>
      <w:marBottom w:val="0"/>
      <w:divBdr>
        <w:top w:val="none" w:sz="0" w:space="0" w:color="auto"/>
        <w:left w:val="none" w:sz="0" w:space="0" w:color="auto"/>
        <w:bottom w:val="none" w:sz="0" w:space="0" w:color="auto"/>
        <w:right w:val="none" w:sz="0" w:space="0" w:color="auto"/>
      </w:divBdr>
      <w:divsChild>
        <w:div w:id="591279347">
          <w:marLeft w:val="0"/>
          <w:marRight w:val="0"/>
          <w:marTop w:val="0"/>
          <w:marBottom w:val="0"/>
          <w:divBdr>
            <w:top w:val="none" w:sz="0" w:space="0" w:color="auto"/>
            <w:left w:val="none" w:sz="0" w:space="0" w:color="auto"/>
            <w:bottom w:val="none" w:sz="0" w:space="0" w:color="auto"/>
            <w:right w:val="none" w:sz="0" w:space="0" w:color="auto"/>
          </w:divBdr>
        </w:div>
        <w:div w:id="1739087197">
          <w:marLeft w:val="0"/>
          <w:marRight w:val="0"/>
          <w:marTop w:val="0"/>
          <w:marBottom w:val="0"/>
          <w:divBdr>
            <w:top w:val="none" w:sz="0" w:space="0" w:color="auto"/>
            <w:left w:val="none" w:sz="0" w:space="0" w:color="auto"/>
            <w:bottom w:val="none" w:sz="0" w:space="0" w:color="auto"/>
            <w:right w:val="none" w:sz="0" w:space="0" w:color="auto"/>
          </w:divBdr>
        </w:div>
        <w:div w:id="1962761689">
          <w:marLeft w:val="0"/>
          <w:marRight w:val="0"/>
          <w:marTop w:val="0"/>
          <w:marBottom w:val="0"/>
          <w:divBdr>
            <w:top w:val="none" w:sz="0" w:space="0" w:color="auto"/>
            <w:left w:val="none" w:sz="0" w:space="0" w:color="auto"/>
            <w:bottom w:val="none" w:sz="0" w:space="0" w:color="auto"/>
            <w:right w:val="none" w:sz="0" w:space="0" w:color="auto"/>
          </w:divBdr>
        </w:div>
        <w:div w:id="2135833165">
          <w:marLeft w:val="0"/>
          <w:marRight w:val="0"/>
          <w:marTop w:val="0"/>
          <w:marBottom w:val="0"/>
          <w:divBdr>
            <w:top w:val="none" w:sz="0" w:space="0" w:color="auto"/>
            <w:left w:val="none" w:sz="0" w:space="0" w:color="auto"/>
            <w:bottom w:val="none" w:sz="0" w:space="0" w:color="auto"/>
            <w:right w:val="none" w:sz="0" w:space="0" w:color="auto"/>
          </w:divBdr>
        </w:div>
      </w:divsChild>
    </w:div>
    <w:div w:id="1527408493">
      <w:bodyDiv w:val="1"/>
      <w:marLeft w:val="0"/>
      <w:marRight w:val="0"/>
      <w:marTop w:val="0"/>
      <w:marBottom w:val="0"/>
      <w:divBdr>
        <w:top w:val="none" w:sz="0" w:space="0" w:color="auto"/>
        <w:left w:val="none" w:sz="0" w:space="0" w:color="auto"/>
        <w:bottom w:val="none" w:sz="0" w:space="0" w:color="auto"/>
        <w:right w:val="none" w:sz="0" w:space="0" w:color="auto"/>
      </w:divBdr>
      <w:divsChild>
        <w:div w:id="11348401">
          <w:marLeft w:val="0"/>
          <w:marRight w:val="0"/>
          <w:marTop w:val="0"/>
          <w:marBottom w:val="0"/>
          <w:divBdr>
            <w:top w:val="none" w:sz="0" w:space="0" w:color="auto"/>
            <w:left w:val="none" w:sz="0" w:space="0" w:color="auto"/>
            <w:bottom w:val="none" w:sz="0" w:space="0" w:color="auto"/>
            <w:right w:val="none" w:sz="0" w:space="0" w:color="auto"/>
          </w:divBdr>
        </w:div>
        <w:div w:id="82379443">
          <w:marLeft w:val="0"/>
          <w:marRight w:val="0"/>
          <w:marTop w:val="0"/>
          <w:marBottom w:val="0"/>
          <w:divBdr>
            <w:top w:val="none" w:sz="0" w:space="0" w:color="auto"/>
            <w:left w:val="none" w:sz="0" w:space="0" w:color="auto"/>
            <w:bottom w:val="none" w:sz="0" w:space="0" w:color="auto"/>
            <w:right w:val="none" w:sz="0" w:space="0" w:color="auto"/>
          </w:divBdr>
        </w:div>
        <w:div w:id="129203399">
          <w:marLeft w:val="0"/>
          <w:marRight w:val="0"/>
          <w:marTop w:val="0"/>
          <w:marBottom w:val="0"/>
          <w:divBdr>
            <w:top w:val="none" w:sz="0" w:space="0" w:color="auto"/>
            <w:left w:val="none" w:sz="0" w:space="0" w:color="auto"/>
            <w:bottom w:val="none" w:sz="0" w:space="0" w:color="auto"/>
            <w:right w:val="none" w:sz="0" w:space="0" w:color="auto"/>
          </w:divBdr>
        </w:div>
        <w:div w:id="136606051">
          <w:marLeft w:val="0"/>
          <w:marRight w:val="0"/>
          <w:marTop w:val="0"/>
          <w:marBottom w:val="0"/>
          <w:divBdr>
            <w:top w:val="none" w:sz="0" w:space="0" w:color="auto"/>
            <w:left w:val="none" w:sz="0" w:space="0" w:color="auto"/>
            <w:bottom w:val="none" w:sz="0" w:space="0" w:color="auto"/>
            <w:right w:val="none" w:sz="0" w:space="0" w:color="auto"/>
          </w:divBdr>
        </w:div>
        <w:div w:id="157842267">
          <w:marLeft w:val="0"/>
          <w:marRight w:val="0"/>
          <w:marTop w:val="0"/>
          <w:marBottom w:val="0"/>
          <w:divBdr>
            <w:top w:val="none" w:sz="0" w:space="0" w:color="auto"/>
            <w:left w:val="none" w:sz="0" w:space="0" w:color="auto"/>
            <w:bottom w:val="none" w:sz="0" w:space="0" w:color="auto"/>
            <w:right w:val="none" w:sz="0" w:space="0" w:color="auto"/>
          </w:divBdr>
        </w:div>
        <w:div w:id="158425689">
          <w:marLeft w:val="0"/>
          <w:marRight w:val="0"/>
          <w:marTop w:val="0"/>
          <w:marBottom w:val="0"/>
          <w:divBdr>
            <w:top w:val="none" w:sz="0" w:space="0" w:color="auto"/>
            <w:left w:val="none" w:sz="0" w:space="0" w:color="auto"/>
            <w:bottom w:val="none" w:sz="0" w:space="0" w:color="auto"/>
            <w:right w:val="none" w:sz="0" w:space="0" w:color="auto"/>
          </w:divBdr>
        </w:div>
        <w:div w:id="159122313">
          <w:marLeft w:val="0"/>
          <w:marRight w:val="0"/>
          <w:marTop w:val="0"/>
          <w:marBottom w:val="0"/>
          <w:divBdr>
            <w:top w:val="none" w:sz="0" w:space="0" w:color="auto"/>
            <w:left w:val="none" w:sz="0" w:space="0" w:color="auto"/>
            <w:bottom w:val="none" w:sz="0" w:space="0" w:color="auto"/>
            <w:right w:val="none" w:sz="0" w:space="0" w:color="auto"/>
          </w:divBdr>
        </w:div>
        <w:div w:id="175266348">
          <w:marLeft w:val="0"/>
          <w:marRight w:val="0"/>
          <w:marTop w:val="0"/>
          <w:marBottom w:val="0"/>
          <w:divBdr>
            <w:top w:val="none" w:sz="0" w:space="0" w:color="auto"/>
            <w:left w:val="none" w:sz="0" w:space="0" w:color="auto"/>
            <w:bottom w:val="none" w:sz="0" w:space="0" w:color="auto"/>
            <w:right w:val="none" w:sz="0" w:space="0" w:color="auto"/>
          </w:divBdr>
        </w:div>
        <w:div w:id="274992106">
          <w:marLeft w:val="0"/>
          <w:marRight w:val="0"/>
          <w:marTop w:val="0"/>
          <w:marBottom w:val="0"/>
          <w:divBdr>
            <w:top w:val="none" w:sz="0" w:space="0" w:color="auto"/>
            <w:left w:val="none" w:sz="0" w:space="0" w:color="auto"/>
            <w:bottom w:val="none" w:sz="0" w:space="0" w:color="auto"/>
            <w:right w:val="none" w:sz="0" w:space="0" w:color="auto"/>
          </w:divBdr>
        </w:div>
        <w:div w:id="345987989">
          <w:marLeft w:val="0"/>
          <w:marRight w:val="0"/>
          <w:marTop w:val="0"/>
          <w:marBottom w:val="0"/>
          <w:divBdr>
            <w:top w:val="none" w:sz="0" w:space="0" w:color="auto"/>
            <w:left w:val="none" w:sz="0" w:space="0" w:color="auto"/>
            <w:bottom w:val="none" w:sz="0" w:space="0" w:color="auto"/>
            <w:right w:val="none" w:sz="0" w:space="0" w:color="auto"/>
          </w:divBdr>
        </w:div>
        <w:div w:id="367528444">
          <w:marLeft w:val="0"/>
          <w:marRight w:val="0"/>
          <w:marTop w:val="0"/>
          <w:marBottom w:val="0"/>
          <w:divBdr>
            <w:top w:val="none" w:sz="0" w:space="0" w:color="auto"/>
            <w:left w:val="none" w:sz="0" w:space="0" w:color="auto"/>
            <w:bottom w:val="none" w:sz="0" w:space="0" w:color="auto"/>
            <w:right w:val="none" w:sz="0" w:space="0" w:color="auto"/>
          </w:divBdr>
        </w:div>
        <w:div w:id="410664377">
          <w:marLeft w:val="0"/>
          <w:marRight w:val="0"/>
          <w:marTop w:val="0"/>
          <w:marBottom w:val="0"/>
          <w:divBdr>
            <w:top w:val="none" w:sz="0" w:space="0" w:color="auto"/>
            <w:left w:val="none" w:sz="0" w:space="0" w:color="auto"/>
            <w:bottom w:val="none" w:sz="0" w:space="0" w:color="auto"/>
            <w:right w:val="none" w:sz="0" w:space="0" w:color="auto"/>
          </w:divBdr>
        </w:div>
        <w:div w:id="427505330">
          <w:marLeft w:val="0"/>
          <w:marRight w:val="0"/>
          <w:marTop w:val="0"/>
          <w:marBottom w:val="0"/>
          <w:divBdr>
            <w:top w:val="none" w:sz="0" w:space="0" w:color="auto"/>
            <w:left w:val="none" w:sz="0" w:space="0" w:color="auto"/>
            <w:bottom w:val="none" w:sz="0" w:space="0" w:color="auto"/>
            <w:right w:val="none" w:sz="0" w:space="0" w:color="auto"/>
          </w:divBdr>
        </w:div>
        <w:div w:id="457643531">
          <w:marLeft w:val="0"/>
          <w:marRight w:val="0"/>
          <w:marTop w:val="0"/>
          <w:marBottom w:val="0"/>
          <w:divBdr>
            <w:top w:val="none" w:sz="0" w:space="0" w:color="auto"/>
            <w:left w:val="none" w:sz="0" w:space="0" w:color="auto"/>
            <w:bottom w:val="none" w:sz="0" w:space="0" w:color="auto"/>
            <w:right w:val="none" w:sz="0" w:space="0" w:color="auto"/>
          </w:divBdr>
        </w:div>
        <w:div w:id="460881525">
          <w:marLeft w:val="0"/>
          <w:marRight w:val="0"/>
          <w:marTop w:val="0"/>
          <w:marBottom w:val="0"/>
          <w:divBdr>
            <w:top w:val="none" w:sz="0" w:space="0" w:color="auto"/>
            <w:left w:val="none" w:sz="0" w:space="0" w:color="auto"/>
            <w:bottom w:val="none" w:sz="0" w:space="0" w:color="auto"/>
            <w:right w:val="none" w:sz="0" w:space="0" w:color="auto"/>
          </w:divBdr>
        </w:div>
        <w:div w:id="472064883">
          <w:marLeft w:val="0"/>
          <w:marRight w:val="0"/>
          <w:marTop w:val="0"/>
          <w:marBottom w:val="0"/>
          <w:divBdr>
            <w:top w:val="none" w:sz="0" w:space="0" w:color="auto"/>
            <w:left w:val="none" w:sz="0" w:space="0" w:color="auto"/>
            <w:bottom w:val="none" w:sz="0" w:space="0" w:color="auto"/>
            <w:right w:val="none" w:sz="0" w:space="0" w:color="auto"/>
          </w:divBdr>
        </w:div>
        <w:div w:id="506675310">
          <w:marLeft w:val="0"/>
          <w:marRight w:val="0"/>
          <w:marTop w:val="0"/>
          <w:marBottom w:val="0"/>
          <w:divBdr>
            <w:top w:val="none" w:sz="0" w:space="0" w:color="auto"/>
            <w:left w:val="none" w:sz="0" w:space="0" w:color="auto"/>
            <w:bottom w:val="none" w:sz="0" w:space="0" w:color="auto"/>
            <w:right w:val="none" w:sz="0" w:space="0" w:color="auto"/>
          </w:divBdr>
        </w:div>
        <w:div w:id="547181075">
          <w:marLeft w:val="0"/>
          <w:marRight w:val="0"/>
          <w:marTop w:val="0"/>
          <w:marBottom w:val="0"/>
          <w:divBdr>
            <w:top w:val="none" w:sz="0" w:space="0" w:color="auto"/>
            <w:left w:val="none" w:sz="0" w:space="0" w:color="auto"/>
            <w:bottom w:val="none" w:sz="0" w:space="0" w:color="auto"/>
            <w:right w:val="none" w:sz="0" w:space="0" w:color="auto"/>
          </w:divBdr>
        </w:div>
        <w:div w:id="589048923">
          <w:marLeft w:val="0"/>
          <w:marRight w:val="0"/>
          <w:marTop w:val="0"/>
          <w:marBottom w:val="0"/>
          <w:divBdr>
            <w:top w:val="none" w:sz="0" w:space="0" w:color="auto"/>
            <w:left w:val="none" w:sz="0" w:space="0" w:color="auto"/>
            <w:bottom w:val="none" w:sz="0" w:space="0" w:color="auto"/>
            <w:right w:val="none" w:sz="0" w:space="0" w:color="auto"/>
          </w:divBdr>
        </w:div>
        <w:div w:id="625430971">
          <w:marLeft w:val="0"/>
          <w:marRight w:val="0"/>
          <w:marTop w:val="0"/>
          <w:marBottom w:val="0"/>
          <w:divBdr>
            <w:top w:val="none" w:sz="0" w:space="0" w:color="auto"/>
            <w:left w:val="none" w:sz="0" w:space="0" w:color="auto"/>
            <w:bottom w:val="none" w:sz="0" w:space="0" w:color="auto"/>
            <w:right w:val="none" w:sz="0" w:space="0" w:color="auto"/>
          </w:divBdr>
        </w:div>
        <w:div w:id="643583110">
          <w:marLeft w:val="0"/>
          <w:marRight w:val="0"/>
          <w:marTop w:val="0"/>
          <w:marBottom w:val="0"/>
          <w:divBdr>
            <w:top w:val="none" w:sz="0" w:space="0" w:color="auto"/>
            <w:left w:val="none" w:sz="0" w:space="0" w:color="auto"/>
            <w:bottom w:val="none" w:sz="0" w:space="0" w:color="auto"/>
            <w:right w:val="none" w:sz="0" w:space="0" w:color="auto"/>
          </w:divBdr>
        </w:div>
        <w:div w:id="666857843">
          <w:marLeft w:val="0"/>
          <w:marRight w:val="0"/>
          <w:marTop w:val="0"/>
          <w:marBottom w:val="0"/>
          <w:divBdr>
            <w:top w:val="none" w:sz="0" w:space="0" w:color="auto"/>
            <w:left w:val="none" w:sz="0" w:space="0" w:color="auto"/>
            <w:bottom w:val="none" w:sz="0" w:space="0" w:color="auto"/>
            <w:right w:val="none" w:sz="0" w:space="0" w:color="auto"/>
          </w:divBdr>
        </w:div>
        <w:div w:id="738093451">
          <w:marLeft w:val="0"/>
          <w:marRight w:val="0"/>
          <w:marTop w:val="0"/>
          <w:marBottom w:val="0"/>
          <w:divBdr>
            <w:top w:val="none" w:sz="0" w:space="0" w:color="auto"/>
            <w:left w:val="none" w:sz="0" w:space="0" w:color="auto"/>
            <w:bottom w:val="none" w:sz="0" w:space="0" w:color="auto"/>
            <w:right w:val="none" w:sz="0" w:space="0" w:color="auto"/>
          </w:divBdr>
        </w:div>
        <w:div w:id="745684514">
          <w:marLeft w:val="0"/>
          <w:marRight w:val="0"/>
          <w:marTop w:val="0"/>
          <w:marBottom w:val="0"/>
          <w:divBdr>
            <w:top w:val="none" w:sz="0" w:space="0" w:color="auto"/>
            <w:left w:val="none" w:sz="0" w:space="0" w:color="auto"/>
            <w:bottom w:val="none" w:sz="0" w:space="0" w:color="auto"/>
            <w:right w:val="none" w:sz="0" w:space="0" w:color="auto"/>
          </w:divBdr>
        </w:div>
        <w:div w:id="846020022">
          <w:marLeft w:val="0"/>
          <w:marRight w:val="0"/>
          <w:marTop w:val="0"/>
          <w:marBottom w:val="0"/>
          <w:divBdr>
            <w:top w:val="none" w:sz="0" w:space="0" w:color="auto"/>
            <w:left w:val="none" w:sz="0" w:space="0" w:color="auto"/>
            <w:bottom w:val="none" w:sz="0" w:space="0" w:color="auto"/>
            <w:right w:val="none" w:sz="0" w:space="0" w:color="auto"/>
          </w:divBdr>
        </w:div>
        <w:div w:id="877280669">
          <w:marLeft w:val="0"/>
          <w:marRight w:val="0"/>
          <w:marTop w:val="0"/>
          <w:marBottom w:val="0"/>
          <w:divBdr>
            <w:top w:val="none" w:sz="0" w:space="0" w:color="auto"/>
            <w:left w:val="none" w:sz="0" w:space="0" w:color="auto"/>
            <w:bottom w:val="none" w:sz="0" w:space="0" w:color="auto"/>
            <w:right w:val="none" w:sz="0" w:space="0" w:color="auto"/>
          </w:divBdr>
        </w:div>
        <w:div w:id="964194427">
          <w:marLeft w:val="0"/>
          <w:marRight w:val="0"/>
          <w:marTop w:val="0"/>
          <w:marBottom w:val="0"/>
          <w:divBdr>
            <w:top w:val="none" w:sz="0" w:space="0" w:color="auto"/>
            <w:left w:val="none" w:sz="0" w:space="0" w:color="auto"/>
            <w:bottom w:val="none" w:sz="0" w:space="0" w:color="auto"/>
            <w:right w:val="none" w:sz="0" w:space="0" w:color="auto"/>
          </w:divBdr>
        </w:div>
        <w:div w:id="967971259">
          <w:marLeft w:val="0"/>
          <w:marRight w:val="0"/>
          <w:marTop w:val="0"/>
          <w:marBottom w:val="0"/>
          <w:divBdr>
            <w:top w:val="none" w:sz="0" w:space="0" w:color="auto"/>
            <w:left w:val="none" w:sz="0" w:space="0" w:color="auto"/>
            <w:bottom w:val="none" w:sz="0" w:space="0" w:color="auto"/>
            <w:right w:val="none" w:sz="0" w:space="0" w:color="auto"/>
          </w:divBdr>
        </w:div>
        <w:div w:id="977997469">
          <w:marLeft w:val="0"/>
          <w:marRight w:val="0"/>
          <w:marTop w:val="0"/>
          <w:marBottom w:val="0"/>
          <w:divBdr>
            <w:top w:val="none" w:sz="0" w:space="0" w:color="auto"/>
            <w:left w:val="none" w:sz="0" w:space="0" w:color="auto"/>
            <w:bottom w:val="none" w:sz="0" w:space="0" w:color="auto"/>
            <w:right w:val="none" w:sz="0" w:space="0" w:color="auto"/>
          </w:divBdr>
        </w:div>
        <w:div w:id="1053968696">
          <w:marLeft w:val="0"/>
          <w:marRight w:val="0"/>
          <w:marTop w:val="0"/>
          <w:marBottom w:val="0"/>
          <w:divBdr>
            <w:top w:val="none" w:sz="0" w:space="0" w:color="auto"/>
            <w:left w:val="none" w:sz="0" w:space="0" w:color="auto"/>
            <w:bottom w:val="none" w:sz="0" w:space="0" w:color="auto"/>
            <w:right w:val="none" w:sz="0" w:space="0" w:color="auto"/>
          </w:divBdr>
        </w:div>
        <w:div w:id="1154227054">
          <w:marLeft w:val="0"/>
          <w:marRight w:val="0"/>
          <w:marTop w:val="0"/>
          <w:marBottom w:val="0"/>
          <w:divBdr>
            <w:top w:val="none" w:sz="0" w:space="0" w:color="auto"/>
            <w:left w:val="none" w:sz="0" w:space="0" w:color="auto"/>
            <w:bottom w:val="none" w:sz="0" w:space="0" w:color="auto"/>
            <w:right w:val="none" w:sz="0" w:space="0" w:color="auto"/>
          </w:divBdr>
        </w:div>
        <w:div w:id="1168180807">
          <w:marLeft w:val="0"/>
          <w:marRight w:val="0"/>
          <w:marTop w:val="0"/>
          <w:marBottom w:val="0"/>
          <w:divBdr>
            <w:top w:val="none" w:sz="0" w:space="0" w:color="auto"/>
            <w:left w:val="none" w:sz="0" w:space="0" w:color="auto"/>
            <w:bottom w:val="none" w:sz="0" w:space="0" w:color="auto"/>
            <w:right w:val="none" w:sz="0" w:space="0" w:color="auto"/>
          </w:divBdr>
        </w:div>
        <w:div w:id="1176653263">
          <w:marLeft w:val="0"/>
          <w:marRight w:val="0"/>
          <w:marTop w:val="0"/>
          <w:marBottom w:val="0"/>
          <w:divBdr>
            <w:top w:val="none" w:sz="0" w:space="0" w:color="auto"/>
            <w:left w:val="none" w:sz="0" w:space="0" w:color="auto"/>
            <w:bottom w:val="none" w:sz="0" w:space="0" w:color="auto"/>
            <w:right w:val="none" w:sz="0" w:space="0" w:color="auto"/>
          </w:divBdr>
        </w:div>
        <w:div w:id="1211452759">
          <w:marLeft w:val="0"/>
          <w:marRight w:val="0"/>
          <w:marTop w:val="0"/>
          <w:marBottom w:val="0"/>
          <w:divBdr>
            <w:top w:val="none" w:sz="0" w:space="0" w:color="auto"/>
            <w:left w:val="none" w:sz="0" w:space="0" w:color="auto"/>
            <w:bottom w:val="none" w:sz="0" w:space="0" w:color="auto"/>
            <w:right w:val="none" w:sz="0" w:space="0" w:color="auto"/>
          </w:divBdr>
        </w:div>
        <w:div w:id="1235774218">
          <w:marLeft w:val="0"/>
          <w:marRight w:val="0"/>
          <w:marTop w:val="0"/>
          <w:marBottom w:val="0"/>
          <w:divBdr>
            <w:top w:val="none" w:sz="0" w:space="0" w:color="auto"/>
            <w:left w:val="none" w:sz="0" w:space="0" w:color="auto"/>
            <w:bottom w:val="none" w:sz="0" w:space="0" w:color="auto"/>
            <w:right w:val="none" w:sz="0" w:space="0" w:color="auto"/>
          </w:divBdr>
        </w:div>
        <w:div w:id="1287544238">
          <w:marLeft w:val="0"/>
          <w:marRight w:val="0"/>
          <w:marTop w:val="0"/>
          <w:marBottom w:val="0"/>
          <w:divBdr>
            <w:top w:val="none" w:sz="0" w:space="0" w:color="auto"/>
            <w:left w:val="none" w:sz="0" w:space="0" w:color="auto"/>
            <w:bottom w:val="none" w:sz="0" w:space="0" w:color="auto"/>
            <w:right w:val="none" w:sz="0" w:space="0" w:color="auto"/>
          </w:divBdr>
        </w:div>
        <w:div w:id="1306741130">
          <w:marLeft w:val="0"/>
          <w:marRight w:val="0"/>
          <w:marTop w:val="0"/>
          <w:marBottom w:val="0"/>
          <w:divBdr>
            <w:top w:val="none" w:sz="0" w:space="0" w:color="auto"/>
            <w:left w:val="none" w:sz="0" w:space="0" w:color="auto"/>
            <w:bottom w:val="none" w:sz="0" w:space="0" w:color="auto"/>
            <w:right w:val="none" w:sz="0" w:space="0" w:color="auto"/>
          </w:divBdr>
        </w:div>
        <w:div w:id="1324043408">
          <w:marLeft w:val="0"/>
          <w:marRight w:val="0"/>
          <w:marTop w:val="0"/>
          <w:marBottom w:val="0"/>
          <w:divBdr>
            <w:top w:val="none" w:sz="0" w:space="0" w:color="auto"/>
            <w:left w:val="none" w:sz="0" w:space="0" w:color="auto"/>
            <w:bottom w:val="none" w:sz="0" w:space="0" w:color="auto"/>
            <w:right w:val="none" w:sz="0" w:space="0" w:color="auto"/>
          </w:divBdr>
        </w:div>
        <w:div w:id="1406487017">
          <w:marLeft w:val="0"/>
          <w:marRight w:val="0"/>
          <w:marTop w:val="0"/>
          <w:marBottom w:val="0"/>
          <w:divBdr>
            <w:top w:val="none" w:sz="0" w:space="0" w:color="auto"/>
            <w:left w:val="none" w:sz="0" w:space="0" w:color="auto"/>
            <w:bottom w:val="none" w:sz="0" w:space="0" w:color="auto"/>
            <w:right w:val="none" w:sz="0" w:space="0" w:color="auto"/>
          </w:divBdr>
        </w:div>
        <w:div w:id="1429420813">
          <w:marLeft w:val="0"/>
          <w:marRight w:val="0"/>
          <w:marTop w:val="0"/>
          <w:marBottom w:val="0"/>
          <w:divBdr>
            <w:top w:val="none" w:sz="0" w:space="0" w:color="auto"/>
            <w:left w:val="none" w:sz="0" w:space="0" w:color="auto"/>
            <w:bottom w:val="none" w:sz="0" w:space="0" w:color="auto"/>
            <w:right w:val="none" w:sz="0" w:space="0" w:color="auto"/>
          </w:divBdr>
        </w:div>
        <w:div w:id="1435898434">
          <w:marLeft w:val="0"/>
          <w:marRight w:val="0"/>
          <w:marTop w:val="0"/>
          <w:marBottom w:val="0"/>
          <w:divBdr>
            <w:top w:val="none" w:sz="0" w:space="0" w:color="auto"/>
            <w:left w:val="none" w:sz="0" w:space="0" w:color="auto"/>
            <w:bottom w:val="none" w:sz="0" w:space="0" w:color="auto"/>
            <w:right w:val="none" w:sz="0" w:space="0" w:color="auto"/>
          </w:divBdr>
        </w:div>
        <w:div w:id="1535728781">
          <w:marLeft w:val="0"/>
          <w:marRight w:val="0"/>
          <w:marTop w:val="0"/>
          <w:marBottom w:val="0"/>
          <w:divBdr>
            <w:top w:val="none" w:sz="0" w:space="0" w:color="auto"/>
            <w:left w:val="none" w:sz="0" w:space="0" w:color="auto"/>
            <w:bottom w:val="none" w:sz="0" w:space="0" w:color="auto"/>
            <w:right w:val="none" w:sz="0" w:space="0" w:color="auto"/>
          </w:divBdr>
        </w:div>
        <w:div w:id="1591234196">
          <w:marLeft w:val="0"/>
          <w:marRight w:val="0"/>
          <w:marTop w:val="0"/>
          <w:marBottom w:val="0"/>
          <w:divBdr>
            <w:top w:val="none" w:sz="0" w:space="0" w:color="auto"/>
            <w:left w:val="none" w:sz="0" w:space="0" w:color="auto"/>
            <w:bottom w:val="none" w:sz="0" w:space="0" w:color="auto"/>
            <w:right w:val="none" w:sz="0" w:space="0" w:color="auto"/>
          </w:divBdr>
        </w:div>
        <w:div w:id="1604261615">
          <w:marLeft w:val="0"/>
          <w:marRight w:val="0"/>
          <w:marTop w:val="0"/>
          <w:marBottom w:val="0"/>
          <w:divBdr>
            <w:top w:val="none" w:sz="0" w:space="0" w:color="auto"/>
            <w:left w:val="none" w:sz="0" w:space="0" w:color="auto"/>
            <w:bottom w:val="none" w:sz="0" w:space="0" w:color="auto"/>
            <w:right w:val="none" w:sz="0" w:space="0" w:color="auto"/>
          </w:divBdr>
        </w:div>
        <w:div w:id="1692759257">
          <w:marLeft w:val="0"/>
          <w:marRight w:val="0"/>
          <w:marTop w:val="0"/>
          <w:marBottom w:val="0"/>
          <w:divBdr>
            <w:top w:val="none" w:sz="0" w:space="0" w:color="auto"/>
            <w:left w:val="none" w:sz="0" w:space="0" w:color="auto"/>
            <w:bottom w:val="none" w:sz="0" w:space="0" w:color="auto"/>
            <w:right w:val="none" w:sz="0" w:space="0" w:color="auto"/>
          </w:divBdr>
        </w:div>
        <w:div w:id="1809014248">
          <w:marLeft w:val="0"/>
          <w:marRight w:val="0"/>
          <w:marTop w:val="0"/>
          <w:marBottom w:val="0"/>
          <w:divBdr>
            <w:top w:val="none" w:sz="0" w:space="0" w:color="auto"/>
            <w:left w:val="none" w:sz="0" w:space="0" w:color="auto"/>
            <w:bottom w:val="none" w:sz="0" w:space="0" w:color="auto"/>
            <w:right w:val="none" w:sz="0" w:space="0" w:color="auto"/>
          </w:divBdr>
        </w:div>
        <w:div w:id="1814370779">
          <w:marLeft w:val="0"/>
          <w:marRight w:val="0"/>
          <w:marTop w:val="0"/>
          <w:marBottom w:val="0"/>
          <w:divBdr>
            <w:top w:val="none" w:sz="0" w:space="0" w:color="auto"/>
            <w:left w:val="none" w:sz="0" w:space="0" w:color="auto"/>
            <w:bottom w:val="none" w:sz="0" w:space="0" w:color="auto"/>
            <w:right w:val="none" w:sz="0" w:space="0" w:color="auto"/>
          </w:divBdr>
        </w:div>
        <w:div w:id="1872449879">
          <w:marLeft w:val="0"/>
          <w:marRight w:val="0"/>
          <w:marTop w:val="0"/>
          <w:marBottom w:val="0"/>
          <w:divBdr>
            <w:top w:val="none" w:sz="0" w:space="0" w:color="auto"/>
            <w:left w:val="none" w:sz="0" w:space="0" w:color="auto"/>
            <w:bottom w:val="none" w:sz="0" w:space="0" w:color="auto"/>
            <w:right w:val="none" w:sz="0" w:space="0" w:color="auto"/>
          </w:divBdr>
        </w:div>
        <w:div w:id="1900937592">
          <w:marLeft w:val="0"/>
          <w:marRight w:val="0"/>
          <w:marTop w:val="0"/>
          <w:marBottom w:val="0"/>
          <w:divBdr>
            <w:top w:val="none" w:sz="0" w:space="0" w:color="auto"/>
            <w:left w:val="none" w:sz="0" w:space="0" w:color="auto"/>
            <w:bottom w:val="none" w:sz="0" w:space="0" w:color="auto"/>
            <w:right w:val="none" w:sz="0" w:space="0" w:color="auto"/>
          </w:divBdr>
        </w:div>
        <w:div w:id="1912887648">
          <w:marLeft w:val="0"/>
          <w:marRight w:val="0"/>
          <w:marTop w:val="0"/>
          <w:marBottom w:val="0"/>
          <w:divBdr>
            <w:top w:val="none" w:sz="0" w:space="0" w:color="auto"/>
            <w:left w:val="none" w:sz="0" w:space="0" w:color="auto"/>
            <w:bottom w:val="none" w:sz="0" w:space="0" w:color="auto"/>
            <w:right w:val="none" w:sz="0" w:space="0" w:color="auto"/>
          </w:divBdr>
        </w:div>
        <w:div w:id="1921941414">
          <w:marLeft w:val="0"/>
          <w:marRight w:val="0"/>
          <w:marTop w:val="0"/>
          <w:marBottom w:val="0"/>
          <w:divBdr>
            <w:top w:val="none" w:sz="0" w:space="0" w:color="auto"/>
            <w:left w:val="none" w:sz="0" w:space="0" w:color="auto"/>
            <w:bottom w:val="none" w:sz="0" w:space="0" w:color="auto"/>
            <w:right w:val="none" w:sz="0" w:space="0" w:color="auto"/>
          </w:divBdr>
        </w:div>
        <w:div w:id="1938714670">
          <w:marLeft w:val="0"/>
          <w:marRight w:val="0"/>
          <w:marTop w:val="0"/>
          <w:marBottom w:val="0"/>
          <w:divBdr>
            <w:top w:val="none" w:sz="0" w:space="0" w:color="auto"/>
            <w:left w:val="none" w:sz="0" w:space="0" w:color="auto"/>
            <w:bottom w:val="none" w:sz="0" w:space="0" w:color="auto"/>
            <w:right w:val="none" w:sz="0" w:space="0" w:color="auto"/>
          </w:divBdr>
        </w:div>
        <w:div w:id="1954172676">
          <w:marLeft w:val="0"/>
          <w:marRight w:val="0"/>
          <w:marTop w:val="0"/>
          <w:marBottom w:val="0"/>
          <w:divBdr>
            <w:top w:val="none" w:sz="0" w:space="0" w:color="auto"/>
            <w:left w:val="none" w:sz="0" w:space="0" w:color="auto"/>
            <w:bottom w:val="none" w:sz="0" w:space="0" w:color="auto"/>
            <w:right w:val="none" w:sz="0" w:space="0" w:color="auto"/>
          </w:divBdr>
        </w:div>
        <w:div w:id="1978994782">
          <w:marLeft w:val="0"/>
          <w:marRight w:val="0"/>
          <w:marTop w:val="0"/>
          <w:marBottom w:val="0"/>
          <w:divBdr>
            <w:top w:val="none" w:sz="0" w:space="0" w:color="auto"/>
            <w:left w:val="none" w:sz="0" w:space="0" w:color="auto"/>
            <w:bottom w:val="none" w:sz="0" w:space="0" w:color="auto"/>
            <w:right w:val="none" w:sz="0" w:space="0" w:color="auto"/>
          </w:divBdr>
        </w:div>
        <w:div w:id="2020305134">
          <w:marLeft w:val="0"/>
          <w:marRight w:val="0"/>
          <w:marTop w:val="0"/>
          <w:marBottom w:val="0"/>
          <w:divBdr>
            <w:top w:val="none" w:sz="0" w:space="0" w:color="auto"/>
            <w:left w:val="none" w:sz="0" w:space="0" w:color="auto"/>
            <w:bottom w:val="none" w:sz="0" w:space="0" w:color="auto"/>
            <w:right w:val="none" w:sz="0" w:space="0" w:color="auto"/>
          </w:divBdr>
        </w:div>
        <w:div w:id="2030328266">
          <w:marLeft w:val="0"/>
          <w:marRight w:val="0"/>
          <w:marTop w:val="0"/>
          <w:marBottom w:val="0"/>
          <w:divBdr>
            <w:top w:val="none" w:sz="0" w:space="0" w:color="auto"/>
            <w:left w:val="none" w:sz="0" w:space="0" w:color="auto"/>
            <w:bottom w:val="none" w:sz="0" w:space="0" w:color="auto"/>
            <w:right w:val="none" w:sz="0" w:space="0" w:color="auto"/>
          </w:divBdr>
        </w:div>
        <w:div w:id="2100251430">
          <w:marLeft w:val="0"/>
          <w:marRight w:val="0"/>
          <w:marTop w:val="0"/>
          <w:marBottom w:val="0"/>
          <w:divBdr>
            <w:top w:val="none" w:sz="0" w:space="0" w:color="auto"/>
            <w:left w:val="none" w:sz="0" w:space="0" w:color="auto"/>
            <w:bottom w:val="none" w:sz="0" w:space="0" w:color="auto"/>
            <w:right w:val="none" w:sz="0" w:space="0" w:color="auto"/>
          </w:divBdr>
        </w:div>
        <w:div w:id="2117140603">
          <w:marLeft w:val="0"/>
          <w:marRight w:val="0"/>
          <w:marTop w:val="0"/>
          <w:marBottom w:val="0"/>
          <w:divBdr>
            <w:top w:val="none" w:sz="0" w:space="0" w:color="auto"/>
            <w:left w:val="none" w:sz="0" w:space="0" w:color="auto"/>
            <w:bottom w:val="none" w:sz="0" w:space="0" w:color="auto"/>
            <w:right w:val="none" w:sz="0" w:space="0" w:color="auto"/>
          </w:divBdr>
        </w:div>
        <w:div w:id="2137987032">
          <w:marLeft w:val="0"/>
          <w:marRight w:val="0"/>
          <w:marTop w:val="0"/>
          <w:marBottom w:val="0"/>
          <w:divBdr>
            <w:top w:val="none" w:sz="0" w:space="0" w:color="auto"/>
            <w:left w:val="none" w:sz="0" w:space="0" w:color="auto"/>
            <w:bottom w:val="none" w:sz="0" w:space="0" w:color="auto"/>
            <w:right w:val="none" w:sz="0" w:space="0" w:color="auto"/>
          </w:divBdr>
        </w:div>
      </w:divsChild>
    </w:div>
    <w:div w:id="1528913068">
      <w:bodyDiv w:val="1"/>
      <w:marLeft w:val="0"/>
      <w:marRight w:val="0"/>
      <w:marTop w:val="0"/>
      <w:marBottom w:val="0"/>
      <w:divBdr>
        <w:top w:val="none" w:sz="0" w:space="0" w:color="auto"/>
        <w:left w:val="none" w:sz="0" w:space="0" w:color="auto"/>
        <w:bottom w:val="none" w:sz="0" w:space="0" w:color="auto"/>
        <w:right w:val="none" w:sz="0" w:space="0" w:color="auto"/>
      </w:divBdr>
      <w:divsChild>
        <w:div w:id="967322129">
          <w:marLeft w:val="0"/>
          <w:marRight w:val="0"/>
          <w:marTop w:val="0"/>
          <w:marBottom w:val="0"/>
          <w:divBdr>
            <w:top w:val="none" w:sz="0" w:space="0" w:color="auto"/>
            <w:left w:val="none" w:sz="0" w:space="0" w:color="auto"/>
            <w:bottom w:val="none" w:sz="0" w:space="0" w:color="auto"/>
            <w:right w:val="none" w:sz="0" w:space="0" w:color="auto"/>
          </w:divBdr>
        </w:div>
      </w:divsChild>
    </w:div>
    <w:div w:id="1530797513">
      <w:bodyDiv w:val="1"/>
      <w:marLeft w:val="0"/>
      <w:marRight w:val="0"/>
      <w:marTop w:val="0"/>
      <w:marBottom w:val="0"/>
      <w:divBdr>
        <w:top w:val="none" w:sz="0" w:space="0" w:color="auto"/>
        <w:left w:val="none" w:sz="0" w:space="0" w:color="auto"/>
        <w:bottom w:val="none" w:sz="0" w:space="0" w:color="auto"/>
        <w:right w:val="none" w:sz="0" w:space="0" w:color="auto"/>
      </w:divBdr>
    </w:div>
    <w:div w:id="1531839212">
      <w:bodyDiv w:val="1"/>
      <w:marLeft w:val="0"/>
      <w:marRight w:val="0"/>
      <w:marTop w:val="0"/>
      <w:marBottom w:val="0"/>
      <w:divBdr>
        <w:top w:val="none" w:sz="0" w:space="0" w:color="auto"/>
        <w:left w:val="none" w:sz="0" w:space="0" w:color="auto"/>
        <w:bottom w:val="none" w:sz="0" w:space="0" w:color="auto"/>
        <w:right w:val="none" w:sz="0" w:space="0" w:color="auto"/>
      </w:divBdr>
    </w:div>
    <w:div w:id="1536428870">
      <w:bodyDiv w:val="1"/>
      <w:marLeft w:val="0"/>
      <w:marRight w:val="0"/>
      <w:marTop w:val="0"/>
      <w:marBottom w:val="0"/>
      <w:divBdr>
        <w:top w:val="none" w:sz="0" w:space="0" w:color="auto"/>
        <w:left w:val="none" w:sz="0" w:space="0" w:color="auto"/>
        <w:bottom w:val="none" w:sz="0" w:space="0" w:color="auto"/>
        <w:right w:val="none" w:sz="0" w:space="0" w:color="auto"/>
      </w:divBdr>
    </w:div>
    <w:div w:id="1539080105">
      <w:bodyDiv w:val="1"/>
      <w:marLeft w:val="0"/>
      <w:marRight w:val="0"/>
      <w:marTop w:val="0"/>
      <w:marBottom w:val="0"/>
      <w:divBdr>
        <w:top w:val="none" w:sz="0" w:space="0" w:color="auto"/>
        <w:left w:val="none" w:sz="0" w:space="0" w:color="auto"/>
        <w:bottom w:val="none" w:sz="0" w:space="0" w:color="auto"/>
        <w:right w:val="none" w:sz="0" w:space="0" w:color="auto"/>
      </w:divBdr>
    </w:div>
    <w:div w:id="1539194591">
      <w:bodyDiv w:val="1"/>
      <w:marLeft w:val="0"/>
      <w:marRight w:val="0"/>
      <w:marTop w:val="0"/>
      <w:marBottom w:val="0"/>
      <w:divBdr>
        <w:top w:val="none" w:sz="0" w:space="0" w:color="auto"/>
        <w:left w:val="none" w:sz="0" w:space="0" w:color="auto"/>
        <w:bottom w:val="none" w:sz="0" w:space="0" w:color="auto"/>
        <w:right w:val="none" w:sz="0" w:space="0" w:color="auto"/>
      </w:divBdr>
      <w:divsChild>
        <w:div w:id="879320366">
          <w:marLeft w:val="0"/>
          <w:marRight w:val="0"/>
          <w:marTop w:val="0"/>
          <w:marBottom w:val="0"/>
          <w:divBdr>
            <w:top w:val="none" w:sz="0" w:space="0" w:color="auto"/>
            <w:left w:val="none" w:sz="0" w:space="0" w:color="auto"/>
            <w:bottom w:val="none" w:sz="0" w:space="0" w:color="auto"/>
            <w:right w:val="none" w:sz="0" w:space="0" w:color="auto"/>
          </w:divBdr>
          <w:divsChild>
            <w:div w:id="340855570">
              <w:marLeft w:val="0"/>
              <w:marRight w:val="0"/>
              <w:marTop w:val="0"/>
              <w:marBottom w:val="0"/>
              <w:divBdr>
                <w:top w:val="none" w:sz="0" w:space="0" w:color="auto"/>
                <w:left w:val="none" w:sz="0" w:space="0" w:color="auto"/>
                <w:bottom w:val="none" w:sz="0" w:space="0" w:color="auto"/>
                <w:right w:val="none" w:sz="0" w:space="0" w:color="auto"/>
              </w:divBdr>
              <w:divsChild>
                <w:div w:id="129945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78462">
      <w:bodyDiv w:val="1"/>
      <w:marLeft w:val="0"/>
      <w:marRight w:val="0"/>
      <w:marTop w:val="0"/>
      <w:marBottom w:val="0"/>
      <w:divBdr>
        <w:top w:val="none" w:sz="0" w:space="0" w:color="auto"/>
        <w:left w:val="none" w:sz="0" w:space="0" w:color="auto"/>
        <w:bottom w:val="none" w:sz="0" w:space="0" w:color="auto"/>
        <w:right w:val="none" w:sz="0" w:space="0" w:color="auto"/>
      </w:divBdr>
    </w:div>
    <w:div w:id="1542935584">
      <w:bodyDiv w:val="1"/>
      <w:marLeft w:val="0"/>
      <w:marRight w:val="0"/>
      <w:marTop w:val="0"/>
      <w:marBottom w:val="0"/>
      <w:divBdr>
        <w:top w:val="none" w:sz="0" w:space="0" w:color="auto"/>
        <w:left w:val="none" w:sz="0" w:space="0" w:color="auto"/>
        <w:bottom w:val="none" w:sz="0" w:space="0" w:color="auto"/>
        <w:right w:val="none" w:sz="0" w:space="0" w:color="auto"/>
      </w:divBdr>
      <w:divsChild>
        <w:div w:id="425417433">
          <w:marLeft w:val="0"/>
          <w:marRight w:val="0"/>
          <w:marTop w:val="0"/>
          <w:marBottom w:val="0"/>
          <w:divBdr>
            <w:top w:val="none" w:sz="0" w:space="0" w:color="auto"/>
            <w:left w:val="none" w:sz="0" w:space="0" w:color="auto"/>
            <w:bottom w:val="none" w:sz="0" w:space="0" w:color="auto"/>
            <w:right w:val="none" w:sz="0" w:space="0" w:color="auto"/>
          </w:divBdr>
        </w:div>
        <w:div w:id="1270579035">
          <w:marLeft w:val="0"/>
          <w:marRight w:val="0"/>
          <w:marTop w:val="0"/>
          <w:marBottom w:val="0"/>
          <w:divBdr>
            <w:top w:val="none" w:sz="0" w:space="0" w:color="auto"/>
            <w:left w:val="none" w:sz="0" w:space="0" w:color="auto"/>
            <w:bottom w:val="none" w:sz="0" w:space="0" w:color="auto"/>
            <w:right w:val="none" w:sz="0" w:space="0" w:color="auto"/>
          </w:divBdr>
        </w:div>
        <w:div w:id="57095104">
          <w:marLeft w:val="0"/>
          <w:marRight w:val="0"/>
          <w:marTop w:val="0"/>
          <w:marBottom w:val="0"/>
          <w:divBdr>
            <w:top w:val="none" w:sz="0" w:space="0" w:color="auto"/>
            <w:left w:val="none" w:sz="0" w:space="0" w:color="auto"/>
            <w:bottom w:val="none" w:sz="0" w:space="0" w:color="auto"/>
            <w:right w:val="none" w:sz="0" w:space="0" w:color="auto"/>
          </w:divBdr>
        </w:div>
        <w:div w:id="1920208029">
          <w:marLeft w:val="0"/>
          <w:marRight w:val="0"/>
          <w:marTop w:val="0"/>
          <w:marBottom w:val="0"/>
          <w:divBdr>
            <w:top w:val="none" w:sz="0" w:space="0" w:color="auto"/>
            <w:left w:val="none" w:sz="0" w:space="0" w:color="auto"/>
            <w:bottom w:val="none" w:sz="0" w:space="0" w:color="auto"/>
            <w:right w:val="none" w:sz="0" w:space="0" w:color="auto"/>
          </w:divBdr>
        </w:div>
        <w:div w:id="1642343665">
          <w:marLeft w:val="0"/>
          <w:marRight w:val="0"/>
          <w:marTop w:val="0"/>
          <w:marBottom w:val="0"/>
          <w:divBdr>
            <w:top w:val="none" w:sz="0" w:space="0" w:color="auto"/>
            <w:left w:val="none" w:sz="0" w:space="0" w:color="auto"/>
            <w:bottom w:val="none" w:sz="0" w:space="0" w:color="auto"/>
            <w:right w:val="none" w:sz="0" w:space="0" w:color="auto"/>
          </w:divBdr>
        </w:div>
        <w:div w:id="692419766">
          <w:marLeft w:val="0"/>
          <w:marRight w:val="0"/>
          <w:marTop w:val="0"/>
          <w:marBottom w:val="0"/>
          <w:divBdr>
            <w:top w:val="none" w:sz="0" w:space="0" w:color="auto"/>
            <w:left w:val="none" w:sz="0" w:space="0" w:color="auto"/>
            <w:bottom w:val="none" w:sz="0" w:space="0" w:color="auto"/>
            <w:right w:val="none" w:sz="0" w:space="0" w:color="auto"/>
          </w:divBdr>
        </w:div>
        <w:div w:id="27611680">
          <w:marLeft w:val="0"/>
          <w:marRight w:val="0"/>
          <w:marTop w:val="0"/>
          <w:marBottom w:val="0"/>
          <w:divBdr>
            <w:top w:val="none" w:sz="0" w:space="0" w:color="auto"/>
            <w:left w:val="none" w:sz="0" w:space="0" w:color="auto"/>
            <w:bottom w:val="none" w:sz="0" w:space="0" w:color="auto"/>
            <w:right w:val="none" w:sz="0" w:space="0" w:color="auto"/>
          </w:divBdr>
        </w:div>
        <w:div w:id="655765267">
          <w:marLeft w:val="0"/>
          <w:marRight w:val="0"/>
          <w:marTop w:val="0"/>
          <w:marBottom w:val="0"/>
          <w:divBdr>
            <w:top w:val="none" w:sz="0" w:space="0" w:color="auto"/>
            <w:left w:val="none" w:sz="0" w:space="0" w:color="auto"/>
            <w:bottom w:val="none" w:sz="0" w:space="0" w:color="auto"/>
            <w:right w:val="none" w:sz="0" w:space="0" w:color="auto"/>
          </w:divBdr>
        </w:div>
        <w:div w:id="145629765">
          <w:marLeft w:val="0"/>
          <w:marRight w:val="0"/>
          <w:marTop w:val="0"/>
          <w:marBottom w:val="0"/>
          <w:divBdr>
            <w:top w:val="none" w:sz="0" w:space="0" w:color="auto"/>
            <w:left w:val="none" w:sz="0" w:space="0" w:color="auto"/>
            <w:bottom w:val="none" w:sz="0" w:space="0" w:color="auto"/>
            <w:right w:val="none" w:sz="0" w:space="0" w:color="auto"/>
          </w:divBdr>
        </w:div>
        <w:div w:id="1072846862">
          <w:marLeft w:val="0"/>
          <w:marRight w:val="0"/>
          <w:marTop w:val="0"/>
          <w:marBottom w:val="0"/>
          <w:divBdr>
            <w:top w:val="none" w:sz="0" w:space="0" w:color="auto"/>
            <w:left w:val="none" w:sz="0" w:space="0" w:color="auto"/>
            <w:bottom w:val="none" w:sz="0" w:space="0" w:color="auto"/>
            <w:right w:val="none" w:sz="0" w:space="0" w:color="auto"/>
          </w:divBdr>
        </w:div>
        <w:div w:id="785777637">
          <w:marLeft w:val="0"/>
          <w:marRight w:val="0"/>
          <w:marTop w:val="0"/>
          <w:marBottom w:val="0"/>
          <w:divBdr>
            <w:top w:val="none" w:sz="0" w:space="0" w:color="auto"/>
            <w:left w:val="none" w:sz="0" w:space="0" w:color="auto"/>
            <w:bottom w:val="none" w:sz="0" w:space="0" w:color="auto"/>
            <w:right w:val="none" w:sz="0" w:space="0" w:color="auto"/>
          </w:divBdr>
        </w:div>
        <w:div w:id="1854875798">
          <w:marLeft w:val="0"/>
          <w:marRight w:val="0"/>
          <w:marTop w:val="0"/>
          <w:marBottom w:val="0"/>
          <w:divBdr>
            <w:top w:val="none" w:sz="0" w:space="0" w:color="auto"/>
            <w:left w:val="none" w:sz="0" w:space="0" w:color="auto"/>
            <w:bottom w:val="none" w:sz="0" w:space="0" w:color="auto"/>
            <w:right w:val="none" w:sz="0" w:space="0" w:color="auto"/>
          </w:divBdr>
        </w:div>
        <w:div w:id="262110064">
          <w:marLeft w:val="0"/>
          <w:marRight w:val="0"/>
          <w:marTop w:val="0"/>
          <w:marBottom w:val="0"/>
          <w:divBdr>
            <w:top w:val="none" w:sz="0" w:space="0" w:color="auto"/>
            <w:left w:val="none" w:sz="0" w:space="0" w:color="auto"/>
            <w:bottom w:val="none" w:sz="0" w:space="0" w:color="auto"/>
            <w:right w:val="none" w:sz="0" w:space="0" w:color="auto"/>
          </w:divBdr>
        </w:div>
        <w:div w:id="576475616">
          <w:marLeft w:val="0"/>
          <w:marRight w:val="0"/>
          <w:marTop w:val="0"/>
          <w:marBottom w:val="0"/>
          <w:divBdr>
            <w:top w:val="none" w:sz="0" w:space="0" w:color="auto"/>
            <w:left w:val="none" w:sz="0" w:space="0" w:color="auto"/>
            <w:bottom w:val="none" w:sz="0" w:space="0" w:color="auto"/>
            <w:right w:val="none" w:sz="0" w:space="0" w:color="auto"/>
          </w:divBdr>
        </w:div>
        <w:div w:id="255987911">
          <w:marLeft w:val="0"/>
          <w:marRight w:val="0"/>
          <w:marTop w:val="0"/>
          <w:marBottom w:val="0"/>
          <w:divBdr>
            <w:top w:val="none" w:sz="0" w:space="0" w:color="auto"/>
            <w:left w:val="none" w:sz="0" w:space="0" w:color="auto"/>
            <w:bottom w:val="none" w:sz="0" w:space="0" w:color="auto"/>
            <w:right w:val="none" w:sz="0" w:space="0" w:color="auto"/>
          </w:divBdr>
        </w:div>
        <w:div w:id="623854541">
          <w:marLeft w:val="0"/>
          <w:marRight w:val="0"/>
          <w:marTop w:val="0"/>
          <w:marBottom w:val="0"/>
          <w:divBdr>
            <w:top w:val="none" w:sz="0" w:space="0" w:color="auto"/>
            <w:left w:val="none" w:sz="0" w:space="0" w:color="auto"/>
            <w:bottom w:val="none" w:sz="0" w:space="0" w:color="auto"/>
            <w:right w:val="none" w:sz="0" w:space="0" w:color="auto"/>
          </w:divBdr>
        </w:div>
        <w:div w:id="719131611">
          <w:marLeft w:val="0"/>
          <w:marRight w:val="0"/>
          <w:marTop w:val="0"/>
          <w:marBottom w:val="0"/>
          <w:divBdr>
            <w:top w:val="none" w:sz="0" w:space="0" w:color="auto"/>
            <w:left w:val="none" w:sz="0" w:space="0" w:color="auto"/>
            <w:bottom w:val="none" w:sz="0" w:space="0" w:color="auto"/>
            <w:right w:val="none" w:sz="0" w:space="0" w:color="auto"/>
          </w:divBdr>
        </w:div>
        <w:div w:id="902759180">
          <w:marLeft w:val="0"/>
          <w:marRight w:val="0"/>
          <w:marTop w:val="0"/>
          <w:marBottom w:val="0"/>
          <w:divBdr>
            <w:top w:val="none" w:sz="0" w:space="0" w:color="auto"/>
            <w:left w:val="none" w:sz="0" w:space="0" w:color="auto"/>
            <w:bottom w:val="none" w:sz="0" w:space="0" w:color="auto"/>
            <w:right w:val="none" w:sz="0" w:space="0" w:color="auto"/>
          </w:divBdr>
        </w:div>
        <w:div w:id="1693219518">
          <w:marLeft w:val="0"/>
          <w:marRight w:val="0"/>
          <w:marTop w:val="0"/>
          <w:marBottom w:val="0"/>
          <w:divBdr>
            <w:top w:val="none" w:sz="0" w:space="0" w:color="auto"/>
            <w:left w:val="none" w:sz="0" w:space="0" w:color="auto"/>
            <w:bottom w:val="none" w:sz="0" w:space="0" w:color="auto"/>
            <w:right w:val="none" w:sz="0" w:space="0" w:color="auto"/>
          </w:divBdr>
        </w:div>
        <w:div w:id="1737976815">
          <w:marLeft w:val="0"/>
          <w:marRight w:val="0"/>
          <w:marTop w:val="0"/>
          <w:marBottom w:val="0"/>
          <w:divBdr>
            <w:top w:val="none" w:sz="0" w:space="0" w:color="auto"/>
            <w:left w:val="none" w:sz="0" w:space="0" w:color="auto"/>
            <w:bottom w:val="none" w:sz="0" w:space="0" w:color="auto"/>
            <w:right w:val="none" w:sz="0" w:space="0" w:color="auto"/>
          </w:divBdr>
        </w:div>
        <w:div w:id="1623875493">
          <w:marLeft w:val="0"/>
          <w:marRight w:val="0"/>
          <w:marTop w:val="0"/>
          <w:marBottom w:val="0"/>
          <w:divBdr>
            <w:top w:val="none" w:sz="0" w:space="0" w:color="auto"/>
            <w:left w:val="none" w:sz="0" w:space="0" w:color="auto"/>
            <w:bottom w:val="none" w:sz="0" w:space="0" w:color="auto"/>
            <w:right w:val="none" w:sz="0" w:space="0" w:color="auto"/>
          </w:divBdr>
        </w:div>
        <w:div w:id="1637029937">
          <w:marLeft w:val="0"/>
          <w:marRight w:val="0"/>
          <w:marTop w:val="0"/>
          <w:marBottom w:val="0"/>
          <w:divBdr>
            <w:top w:val="none" w:sz="0" w:space="0" w:color="auto"/>
            <w:left w:val="none" w:sz="0" w:space="0" w:color="auto"/>
            <w:bottom w:val="none" w:sz="0" w:space="0" w:color="auto"/>
            <w:right w:val="none" w:sz="0" w:space="0" w:color="auto"/>
          </w:divBdr>
        </w:div>
        <w:div w:id="602225158">
          <w:marLeft w:val="0"/>
          <w:marRight w:val="0"/>
          <w:marTop w:val="0"/>
          <w:marBottom w:val="0"/>
          <w:divBdr>
            <w:top w:val="none" w:sz="0" w:space="0" w:color="auto"/>
            <w:left w:val="none" w:sz="0" w:space="0" w:color="auto"/>
            <w:bottom w:val="none" w:sz="0" w:space="0" w:color="auto"/>
            <w:right w:val="none" w:sz="0" w:space="0" w:color="auto"/>
          </w:divBdr>
        </w:div>
        <w:div w:id="297296295">
          <w:marLeft w:val="0"/>
          <w:marRight w:val="0"/>
          <w:marTop w:val="0"/>
          <w:marBottom w:val="0"/>
          <w:divBdr>
            <w:top w:val="none" w:sz="0" w:space="0" w:color="auto"/>
            <w:left w:val="none" w:sz="0" w:space="0" w:color="auto"/>
            <w:bottom w:val="none" w:sz="0" w:space="0" w:color="auto"/>
            <w:right w:val="none" w:sz="0" w:space="0" w:color="auto"/>
          </w:divBdr>
        </w:div>
        <w:div w:id="1842620294">
          <w:marLeft w:val="0"/>
          <w:marRight w:val="0"/>
          <w:marTop w:val="0"/>
          <w:marBottom w:val="0"/>
          <w:divBdr>
            <w:top w:val="none" w:sz="0" w:space="0" w:color="auto"/>
            <w:left w:val="none" w:sz="0" w:space="0" w:color="auto"/>
            <w:bottom w:val="none" w:sz="0" w:space="0" w:color="auto"/>
            <w:right w:val="none" w:sz="0" w:space="0" w:color="auto"/>
          </w:divBdr>
        </w:div>
        <w:div w:id="1681657924">
          <w:marLeft w:val="0"/>
          <w:marRight w:val="0"/>
          <w:marTop w:val="0"/>
          <w:marBottom w:val="0"/>
          <w:divBdr>
            <w:top w:val="none" w:sz="0" w:space="0" w:color="auto"/>
            <w:left w:val="none" w:sz="0" w:space="0" w:color="auto"/>
            <w:bottom w:val="none" w:sz="0" w:space="0" w:color="auto"/>
            <w:right w:val="none" w:sz="0" w:space="0" w:color="auto"/>
          </w:divBdr>
        </w:div>
        <w:div w:id="2080711408">
          <w:marLeft w:val="0"/>
          <w:marRight w:val="0"/>
          <w:marTop w:val="0"/>
          <w:marBottom w:val="0"/>
          <w:divBdr>
            <w:top w:val="none" w:sz="0" w:space="0" w:color="auto"/>
            <w:left w:val="none" w:sz="0" w:space="0" w:color="auto"/>
            <w:bottom w:val="none" w:sz="0" w:space="0" w:color="auto"/>
            <w:right w:val="none" w:sz="0" w:space="0" w:color="auto"/>
          </w:divBdr>
        </w:div>
        <w:div w:id="1909925955">
          <w:marLeft w:val="0"/>
          <w:marRight w:val="0"/>
          <w:marTop w:val="0"/>
          <w:marBottom w:val="0"/>
          <w:divBdr>
            <w:top w:val="none" w:sz="0" w:space="0" w:color="auto"/>
            <w:left w:val="none" w:sz="0" w:space="0" w:color="auto"/>
            <w:bottom w:val="none" w:sz="0" w:space="0" w:color="auto"/>
            <w:right w:val="none" w:sz="0" w:space="0" w:color="auto"/>
          </w:divBdr>
        </w:div>
        <w:div w:id="949119652">
          <w:marLeft w:val="0"/>
          <w:marRight w:val="0"/>
          <w:marTop w:val="0"/>
          <w:marBottom w:val="0"/>
          <w:divBdr>
            <w:top w:val="none" w:sz="0" w:space="0" w:color="auto"/>
            <w:left w:val="none" w:sz="0" w:space="0" w:color="auto"/>
            <w:bottom w:val="none" w:sz="0" w:space="0" w:color="auto"/>
            <w:right w:val="none" w:sz="0" w:space="0" w:color="auto"/>
          </w:divBdr>
        </w:div>
        <w:div w:id="1008678037">
          <w:marLeft w:val="0"/>
          <w:marRight w:val="0"/>
          <w:marTop w:val="0"/>
          <w:marBottom w:val="0"/>
          <w:divBdr>
            <w:top w:val="none" w:sz="0" w:space="0" w:color="auto"/>
            <w:left w:val="none" w:sz="0" w:space="0" w:color="auto"/>
            <w:bottom w:val="none" w:sz="0" w:space="0" w:color="auto"/>
            <w:right w:val="none" w:sz="0" w:space="0" w:color="auto"/>
          </w:divBdr>
        </w:div>
        <w:div w:id="1506744300">
          <w:marLeft w:val="0"/>
          <w:marRight w:val="0"/>
          <w:marTop w:val="0"/>
          <w:marBottom w:val="0"/>
          <w:divBdr>
            <w:top w:val="none" w:sz="0" w:space="0" w:color="auto"/>
            <w:left w:val="none" w:sz="0" w:space="0" w:color="auto"/>
            <w:bottom w:val="none" w:sz="0" w:space="0" w:color="auto"/>
            <w:right w:val="none" w:sz="0" w:space="0" w:color="auto"/>
          </w:divBdr>
        </w:div>
        <w:div w:id="1430661353">
          <w:marLeft w:val="0"/>
          <w:marRight w:val="0"/>
          <w:marTop w:val="0"/>
          <w:marBottom w:val="0"/>
          <w:divBdr>
            <w:top w:val="none" w:sz="0" w:space="0" w:color="auto"/>
            <w:left w:val="none" w:sz="0" w:space="0" w:color="auto"/>
            <w:bottom w:val="none" w:sz="0" w:space="0" w:color="auto"/>
            <w:right w:val="none" w:sz="0" w:space="0" w:color="auto"/>
          </w:divBdr>
        </w:div>
        <w:div w:id="2135711501">
          <w:marLeft w:val="0"/>
          <w:marRight w:val="0"/>
          <w:marTop w:val="0"/>
          <w:marBottom w:val="0"/>
          <w:divBdr>
            <w:top w:val="none" w:sz="0" w:space="0" w:color="auto"/>
            <w:left w:val="none" w:sz="0" w:space="0" w:color="auto"/>
            <w:bottom w:val="none" w:sz="0" w:space="0" w:color="auto"/>
            <w:right w:val="none" w:sz="0" w:space="0" w:color="auto"/>
          </w:divBdr>
        </w:div>
        <w:div w:id="519272722">
          <w:marLeft w:val="0"/>
          <w:marRight w:val="0"/>
          <w:marTop w:val="0"/>
          <w:marBottom w:val="0"/>
          <w:divBdr>
            <w:top w:val="none" w:sz="0" w:space="0" w:color="auto"/>
            <w:left w:val="none" w:sz="0" w:space="0" w:color="auto"/>
            <w:bottom w:val="none" w:sz="0" w:space="0" w:color="auto"/>
            <w:right w:val="none" w:sz="0" w:space="0" w:color="auto"/>
          </w:divBdr>
        </w:div>
        <w:div w:id="1347252537">
          <w:marLeft w:val="0"/>
          <w:marRight w:val="0"/>
          <w:marTop w:val="0"/>
          <w:marBottom w:val="0"/>
          <w:divBdr>
            <w:top w:val="none" w:sz="0" w:space="0" w:color="auto"/>
            <w:left w:val="none" w:sz="0" w:space="0" w:color="auto"/>
            <w:bottom w:val="none" w:sz="0" w:space="0" w:color="auto"/>
            <w:right w:val="none" w:sz="0" w:space="0" w:color="auto"/>
          </w:divBdr>
        </w:div>
        <w:div w:id="1116172364">
          <w:marLeft w:val="0"/>
          <w:marRight w:val="0"/>
          <w:marTop w:val="0"/>
          <w:marBottom w:val="0"/>
          <w:divBdr>
            <w:top w:val="none" w:sz="0" w:space="0" w:color="auto"/>
            <w:left w:val="none" w:sz="0" w:space="0" w:color="auto"/>
            <w:bottom w:val="none" w:sz="0" w:space="0" w:color="auto"/>
            <w:right w:val="none" w:sz="0" w:space="0" w:color="auto"/>
          </w:divBdr>
        </w:div>
        <w:div w:id="908885477">
          <w:marLeft w:val="0"/>
          <w:marRight w:val="0"/>
          <w:marTop w:val="0"/>
          <w:marBottom w:val="0"/>
          <w:divBdr>
            <w:top w:val="none" w:sz="0" w:space="0" w:color="auto"/>
            <w:left w:val="none" w:sz="0" w:space="0" w:color="auto"/>
            <w:bottom w:val="none" w:sz="0" w:space="0" w:color="auto"/>
            <w:right w:val="none" w:sz="0" w:space="0" w:color="auto"/>
          </w:divBdr>
        </w:div>
        <w:div w:id="1514495953">
          <w:marLeft w:val="0"/>
          <w:marRight w:val="0"/>
          <w:marTop w:val="0"/>
          <w:marBottom w:val="0"/>
          <w:divBdr>
            <w:top w:val="none" w:sz="0" w:space="0" w:color="auto"/>
            <w:left w:val="none" w:sz="0" w:space="0" w:color="auto"/>
            <w:bottom w:val="none" w:sz="0" w:space="0" w:color="auto"/>
            <w:right w:val="none" w:sz="0" w:space="0" w:color="auto"/>
          </w:divBdr>
        </w:div>
        <w:div w:id="179399334">
          <w:marLeft w:val="0"/>
          <w:marRight w:val="0"/>
          <w:marTop w:val="0"/>
          <w:marBottom w:val="0"/>
          <w:divBdr>
            <w:top w:val="none" w:sz="0" w:space="0" w:color="auto"/>
            <w:left w:val="none" w:sz="0" w:space="0" w:color="auto"/>
            <w:bottom w:val="none" w:sz="0" w:space="0" w:color="auto"/>
            <w:right w:val="none" w:sz="0" w:space="0" w:color="auto"/>
          </w:divBdr>
        </w:div>
        <w:div w:id="205290438">
          <w:marLeft w:val="0"/>
          <w:marRight w:val="0"/>
          <w:marTop w:val="0"/>
          <w:marBottom w:val="0"/>
          <w:divBdr>
            <w:top w:val="none" w:sz="0" w:space="0" w:color="auto"/>
            <w:left w:val="none" w:sz="0" w:space="0" w:color="auto"/>
            <w:bottom w:val="none" w:sz="0" w:space="0" w:color="auto"/>
            <w:right w:val="none" w:sz="0" w:space="0" w:color="auto"/>
          </w:divBdr>
        </w:div>
        <w:div w:id="63646047">
          <w:marLeft w:val="0"/>
          <w:marRight w:val="0"/>
          <w:marTop w:val="0"/>
          <w:marBottom w:val="0"/>
          <w:divBdr>
            <w:top w:val="none" w:sz="0" w:space="0" w:color="auto"/>
            <w:left w:val="none" w:sz="0" w:space="0" w:color="auto"/>
            <w:bottom w:val="none" w:sz="0" w:space="0" w:color="auto"/>
            <w:right w:val="none" w:sz="0" w:space="0" w:color="auto"/>
          </w:divBdr>
        </w:div>
        <w:div w:id="1079256108">
          <w:marLeft w:val="0"/>
          <w:marRight w:val="0"/>
          <w:marTop w:val="0"/>
          <w:marBottom w:val="0"/>
          <w:divBdr>
            <w:top w:val="none" w:sz="0" w:space="0" w:color="auto"/>
            <w:left w:val="none" w:sz="0" w:space="0" w:color="auto"/>
            <w:bottom w:val="none" w:sz="0" w:space="0" w:color="auto"/>
            <w:right w:val="none" w:sz="0" w:space="0" w:color="auto"/>
          </w:divBdr>
        </w:div>
        <w:div w:id="1257130685">
          <w:marLeft w:val="0"/>
          <w:marRight w:val="0"/>
          <w:marTop w:val="0"/>
          <w:marBottom w:val="0"/>
          <w:divBdr>
            <w:top w:val="none" w:sz="0" w:space="0" w:color="auto"/>
            <w:left w:val="none" w:sz="0" w:space="0" w:color="auto"/>
            <w:bottom w:val="none" w:sz="0" w:space="0" w:color="auto"/>
            <w:right w:val="none" w:sz="0" w:space="0" w:color="auto"/>
          </w:divBdr>
        </w:div>
        <w:div w:id="1070689983">
          <w:marLeft w:val="0"/>
          <w:marRight w:val="0"/>
          <w:marTop w:val="0"/>
          <w:marBottom w:val="0"/>
          <w:divBdr>
            <w:top w:val="none" w:sz="0" w:space="0" w:color="auto"/>
            <w:left w:val="none" w:sz="0" w:space="0" w:color="auto"/>
            <w:bottom w:val="none" w:sz="0" w:space="0" w:color="auto"/>
            <w:right w:val="none" w:sz="0" w:space="0" w:color="auto"/>
          </w:divBdr>
        </w:div>
        <w:div w:id="1088313253">
          <w:marLeft w:val="0"/>
          <w:marRight w:val="0"/>
          <w:marTop w:val="0"/>
          <w:marBottom w:val="0"/>
          <w:divBdr>
            <w:top w:val="none" w:sz="0" w:space="0" w:color="auto"/>
            <w:left w:val="none" w:sz="0" w:space="0" w:color="auto"/>
            <w:bottom w:val="none" w:sz="0" w:space="0" w:color="auto"/>
            <w:right w:val="none" w:sz="0" w:space="0" w:color="auto"/>
          </w:divBdr>
        </w:div>
        <w:div w:id="11105410">
          <w:marLeft w:val="0"/>
          <w:marRight w:val="0"/>
          <w:marTop w:val="0"/>
          <w:marBottom w:val="0"/>
          <w:divBdr>
            <w:top w:val="none" w:sz="0" w:space="0" w:color="auto"/>
            <w:left w:val="none" w:sz="0" w:space="0" w:color="auto"/>
            <w:bottom w:val="none" w:sz="0" w:space="0" w:color="auto"/>
            <w:right w:val="none" w:sz="0" w:space="0" w:color="auto"/>
          </w:divBdr>
        </w:div>
        <w:div w:id="1069771646">
          <w:marLeft w:val="0"/>
          <w:marRight w:val="0"/>
          <w:marTop w:val="0"/>
          <w:marBottom w:val="0"/>
          <w:divBdr>
            <w:top w:val="none" w:sz="0" w:space="0" w:color="auto"/>
            <w:left w:val="none" w:sz="0" w:space="0" w:color="auto"/>
            <w:bottom w:val="none" w:sz="0" w:space="0" w:color="auto"/>
            <w:right w:val="none" w:sz="0" w:space="0" w:color="auto"/>
          </w:divBdr>
        </w:div>
        <w:div w:id="1777939928">
          <w:marLeft w:val="0"/>
          <w:marRight w:val="0"/>
          <w:marTop w:val="0"/>
          <w:marBottom w:val="0"/>
          <w:divBdr>
            <w:top w:val="none" w:sz="0" w:space="0" w:color="auto"/>
            <w:left w:val="none" w:sz="0" w:space="0" w:color="auto"/>
            <w:bottom w:val="none" w:sz="0" w:space="0" w:color="auto"/>
            <w:right w:val="none" w:sz="0" w:space="0" w:color="auto"/>
          </w:divBdr>
        </w:div>
        <w:div w:id="1144587380">
          <w:marLeft w:val="0"/>
          <w:marRight w:val="0"/>
          <w:marTop w:val="0"/>
          <w:marBottom w:val="0"/>
          <w:divBdr>
            <w:top w:val="none" w:sz="0" w:space="0" w:color="auto"/>
            <w:left w:val="none" w:sz="0" w:space="0" w:color="auto"/>
            <w:bottom w:val="none" w:sz="0" w:space="0" w:color="auto"/>
            <w:right w:val="none" w:sz="0" w:space="0" w:color="auto"/>
          </w:divBdr>
        </w:div>
        <w:div w:id="1863321312">
          <w:marLeft w:val="0"/>
          <w:marRight w:val="0"/>
          <w:marTop w:val="0"/>
          <w:marBottom w:val="0"/>
          <w:divBdr>
            <w:top w:val="none" w:sz="0" w:space="0" w:color="auto"/>
            <w:left w:val="none" w:sz="0" w:space="0" w:color="auto"/>
            <w:bottom w:val="none" w:sz="0" w:space="0" w:color="auto"/>
            <w:right w:val="none" w:sz="0" w:space="0" w:color="auto"/>
          </w:divBdr>
        </w:div>
        <w:div w:id="1105350031">
          <w:marLeft w:val="0"/>
          <w:marRight w:val="0"/>
          <w:marTop w:val="0"/>
          <w:marBottom w:val="0"/>
          <w:divBdr>
            <w:top w:val="none" w:sz="0" w:space="0" w:color="auto"/>
            <w:left w:val="none" w:sz="0" w:space="0" w:color="auto"/>
            <w:bottom w:val="none" w:sz="0" w:space="0" w:color="auto"/>
            <w:right w:val="none" w:sz="0" w:space="0" w:color="auto"/>
          </w:divBdr>
        </w:div>
        <w:div w:id="386611640">
          <w:marLeft w:val="0"/>
          <w:marRight w:val="0"/>
          <w:marTop w:val="0"/>
          <w:marBottom w:val="0"/>
          <w:divBdr>
            <w:top w:val="none" w:sz="0" w:space="0" w:color="auto"/>
            <w:left w:val="none" w:sz="0" w:space="0" w:color="auto"/>
            <w:bottom w:val="none" w:sz="0" w:space="0" w:color="auto"/>
            <w:right w:val="none" w:sz="0" w:space="0" w:color="auto"/>
          </w:divBdr>
        </w:div>
        <w:div w:id="1717775336">
          <w:marLeft w:val="0"/>
          <w:marRight w:val="0"/>
          <w:marTop w:val="0"/>
          <w:marBottom w:val="0"/>
          <w:divBdr>
            <w:top w:val="none" w:sz="0" w:space="0" w:color="auto"/>
            <w:left w:val="none" w:sz="0" w:space="0" w:color="auto"/>
            <w:bottom w:val="none" w:sz="0" w:space="0" w:color="auto"/>
            <w:right w:val="none" w:sz="0" w:space="0" w:color="auto"/>
          </w:divBdr>
        </w:div>
        <w:div w:id="6371267">
          <w:marLeft w:val="0"/>
          <w:marRight w:val="0"/>
          <w:marTop w:val="0"/>
          <w:marBottom w:val="0"/>
          <w:divBdr>
            <w:top w:val="none" w:sz="0" w:space="0" w:color="auto"/>
            <w:left w:val="none" w:sz="0" w:space="0" w:color="auto"/>
            <w:bottom w:val="none" w:sz="0" w:space="0" w:color="auto"/>
            <w:right w:val="none" w:sz="0" w:space="0" w:color="auto"/>
          </w:divBdr>
        </w:div>
        <w:div w:id="1043752151">
          <w:marLeft w:val="0"/>
          <w:marRight w:val="0"/>
          <w:marTop w:val="0"/>
          <w:marBottom w:val="0"/>
          <w:divBdr>
            <w:top w:val="none" w:sz="0" w:space="0" w:color="auto"/>
            <w:left w:val="none" w:sz="0" w:space="0" w:color="auto"/>
            <w:bottom w:val="none" w:sz="0" w:space="0" w:color="auto"/>
            <w:right w:val="none" w:sz="0" w:space="0" w:color="auto"/>
          </w:divBdr>
        </w:div>
        <w:div w:id="1095597007">
          <w:marLeft w:val="0"/>
          <w:marRight w:val="0"/>
          <w:marTop w:val="0"/>
          <w:marBottom w:val="0"/>
          <w:divBdr>
            <w:top w:val="none" w:sz="0" w:space="0" w:color="auto"/>
            <w:left w:val="none" w:sz="0" w:space="0" w:color="auto"/>
            <w:bottom w:val="none" w:sz="0" w:space="0" w:color="auto"/>
            <w:right w:val="none" w:sz="0" w:space="0" w:color="auto"/>
          </w:divBdr>
        </w:div>
        <w:div w:id="1764836559">
          <w:marLeft w:val="0"/>
          <w:marRight w:val="0"/>
          <w:marTop w:val="0"/>
          <w:marBottom w:val="0"/>
          <w:divBdr>
            <w:top w:val="none" w:sz="0" w:space="0" w:color="auto"/>
            <w:left w:val="none" w:sz="0" w:space="0" w:color="auto"/>
            <w:bottom w:val="none" w:sz="0" w:space="0" w:color="auto"/>
            <w:right w:val="none" w:sz="0" w:space="0" w:color="auto"/>
          </w:divBdr>
        </w:div>
        <w:div w:id="1256137651">
          <w:marLeft w:val="0"/>
          <w:marRight w:val="0"/>
          <w:marTop w:val="0"/>
          <w:marBottom w:val="0"/>
          <w:divBdr>
            <w:top w:val="none" w:sz="0" w:space="0" w:color="auto"/>
            <w:left w:val="none" w:sz="0" w:space="0" w:color="auto"/>
            <w:bottom w:val="none" w:sz="0" w:space="0" w:color="auto"/>
            <w:right w:val="none" w:sz="0" w:space="0" w:color="auto"/>
          </w:divBdr>
        </w:div>
        <w:div w:id="409356469">
          <w:marLeft w:val="0"/>
          <w:marRight w:val="0"/>
          <w:marTop w:val="0"/>
          <w:marBottom w:val="0"/>
          <w:divBdr>
            <w:top w:val="none" w:sz="0" w:space="0" w:color="auto"/>
            <w:left w:val="none" w:sz="0" w:space="0" w:color="auto"/>
            <w:bottom w:val="none" w:sz="0" w:space="0" w:color="auto"/>
            <w:right w:val="none" w:sz="0" w:space="0" w:color="auto"/>
          </w:divBdr>
        </w:div>
        <w:div w:id="2019235948">
          <w:marLeft w:val="0"/>
          <w:marRight w:val="0"/>
          <w:marTop w:val="0"/>
          <w:marBottom w:val="0"/>
          <w:divBdr>
            <w:top w:val="none" w:sz="0" w:space="0" w:color="auto"/>
            <w:left w:val="none" w:sz="0" w:space="0" w:color="auto"/>
            <w:bottom w:val="none" w:sz="0" w:space="0" w:color="auto"/>
            <w:right w:val="none" w:sz="0" w:space="0" w:color="auto"/>
          </w:divBdr>
        </w:div>
        <w:div w:id="1824274074">
          <w:marLeft w:val="0"/>
          <w:marRight w:val="0"/>
          <w:marTop w:val="0"/>
          <w:marBottom w:val="0"/>
          <w:divBdr>
            <w:top w:val="none" w:sz="0" w:space="0" w:color="auto"/>
            <w:left w:val="none" w:sz="0" w:space="0" w:color="auto"/>
            <w:bottom w:val="none" w:sz="0" w:space="0" w:color="auto"/>
            <w:right w:val="none" w:sz="0" w:space="0" w:color="auto"/>
          </w:divBdr>
        </w:div>
        <w:div w:id="1531801561">
          <w:marLeft w:val="0"/>
          <w:marRight w:val="0"/>
          <w:marTop w:val="0"/>
          <w:marBottom w:val="0"/>
          <w:divBdr>
            <w:top w:val="none" w:sz="0" w:space="0" w:color="auto"/>
            <w:left w:val="none" w:sz="0" w:space="0" w:color="auto"/>
            <w:bottom w:val="none" w:sz="0" w:space="0" w:color="auto"/>
            <w:right w:val="none" w:sz="0" w:space="0" w:color="auto"/>
          </w:divBdr>
        </w:div>
        <w:div w:id="311759816">
          <w:marLeft w:val="0"/>
          <w:marRight w:val="0"/>
          <w:marTop w:val="0"/>
          <w:marBottom w:val="0"/>
          <w:divBdr>
            <w:top w:val="none" w:sz="0" w:space="0" w:color="auto"/>
            <w:left w:val="none" w:sz="0" w:space="0" w:color="auto"/>
            <w:bottom w:val="none" w:sz="0" w:space="0" w:color="auto"/>
            <w:right w:val="none" w:sz="0" w:space="0" w:color="auto"/>
          </w:divBdr>
        </w:div>
        <w:div w:id="1553007253">
          <w:marLeft w:val="0"/>
          <w:marRight w:val="0"/>
          <w:marTop w:val="0"/>
          <w:marBottom w:val="0"/>
          <w:divBdr>
            <w:top w:val="none" w:sz="0" w:space="0" w:color="auto"/>
            <w:left w:val="none" w:sz="0" w:space="0" w:color="auto"/>
            <w:bottom w:val="none" w:sz="0" w:space="0" w:color="auto"/>
            <w:right w:val="none" w:sz="0" w:space="0" w:color="auto"/>
          </w:divBdr>
        </w:div>
        <w:div w:id="594244785">
          <w:marLeft w:val="0"/>
          <w:marRight w:val="0"/>
          <w:marTop w:val="0"/>
          <w:marBottom w:val="0"/>
          <w:divBdr>
            <w:top w:val="none" w:sz="0" w:space="0" w:color="auto"/>
            <w:left w:val="none" w:sz="0" w:space="0" w:color="auto"/>
            <w:bottom w:val="none" w:sz="0" w:space="0" w:color="auto"/>
            <w:right w:val="none" w:sz="0" w:space="0" w:color="auto"/>
          </w:divBdr>
        </w:div>
        <w:div w:id="1434782302">
          <w:marLeft w:val="0"/>
          <w:marRight w:val="0"/>
          <w:marTop w:val="0"/>
          <w:marBottom w:val="0"/>
          <w:divBdr>
            <w:top w:val="none" w:sz="0" w:space="0" w:color="auto"/>
            <w:left w:val="none" w:sz="0" w:space="0" w:color="auto"/>
            <w:bottom w:val="none" w:sz="0" w:space="0" w:color="auto"/>
            <w:right w:val="none" w:sz="0" w:space="0" w:color="auto"/>
          </w:divBdr>
        </w:div>
        <w:div w:id="1253507614">
          <w:marLeft w:val="0"/>
          <w:marRight w:val="0"/>
          <w:marTop w:val="0"/>
          <w:marBottom w:val="0"/>
          <w:divBdr>
            <w:top w:val="none" w:sz="0" w:space="0" w:color="auto"/>
            <w:left w:val="none" w:sz="0" w:space="0" w:color="auto"/>
            <w:bottom w:val="none" w:sz="0" w:space="0" w:color="auto"/>
            <w:right w:val="none" w:sz="0" w:space="0" w:color="auto"/>
          </w:divBdr>
        </w:div>
        <w:div w:id="1404254691">
          <w:marLeft w:val="0"/>
          <w:marRight w:val="0"/>
          <w:marTop w:val="0"/>
          <w:marBottom w:val="0"/>
          <w:divBdr>
            <w:top w:val="none" w:sz="0" w:space="0" w:color="auto"/>
            <w:left w:val="none" w:sz="0" w:space="0" w:color="auto"/>
            <w:bottom w:val="none" w:sz="0" w:space="0" w:color="auto"/>
            <w:right w:val="none" w:sz="0" w:space="0" w:color="auto"/>
          </w:divBdr>
        </w:div>
        <w:div w:id="1286279369">
          <w:marLeft w:val="0"/>
          <w:marRight w:val="0"/>
          <w:marTop w:val="0"/>
          <w:marBottom w:val="0"/>
          <w:divBdr>
            <w:top w:val="none" w:sz="0" w:space="0" w:color="auto"/>
            <w:left w:val="none" w:sz="0" w:space="0" w:color="auto"/>
            <w:bottom w:val="none" w:sz="0" w:space="0" w:color="auto"/>
            <w:right w:val="none" w:sz="0" w:space="0" w:color="auto"/>
          </w:divBdr>
        </w:div>
        <w:div w:id="1862936368">
          <w:marLeft w:val="0"/>
          <w:marRight w:val="0"/>
          <w:marTop w:val="0"/>
          <w:marBottom w:val="0"/>
          <w:divBdr>
            <w:top w:val="none" w:sz="0" w:space="0" w:color="auto"/>
            <w:left w:val="none" w:sz="0" w:space="0" w:color="auto"/>
            <w:bottom w:val="none" w:sz="0" w:space="0" w:color="auto"/>
            <w:right w:val="none" w:sz="0" w:space="0" w:color="auto"/>
          </w:divBdr>
        </w:div>
        <w:div w:id="1627081968">
          <w:marLeft w:val="0"/>
          <w:marRight w:val="0"/>
          <w:marTop w:val="0"/>
          <w:marBottom w:val="0"/>
          <w:divBdr>
            <w:top w:val="none" w:sz="0" w:space="0" w:color="auto"/>
            <w:left w:val="none" w:sz="0" w:space="0" w:color="auto"/>
            <w:bottom w:val="none" w:sz="0" w:space="0" w:color="auto"/>
            <w:right w:val="none" w:sz="0" w:space="0" w:color="auto"/>
          </w:divBdr>
        </w:div>
        <w:div w:id="1050306983">
          <w:marLeft w:val="0"/>
          <w:marRight w:val="0"/>
          <w:marTop w:val="0"/>
          <w:marBottom w:val="0"/>
          <w:divBdr>
            <w:top w:val="none" w:sz="0" w:space="0" w:color="auto"/>
            <w:left w:val="none" w:sz="0" w:space="0" w:color="auto"/>
            <w:bottom w:val="none" w:sz="0" w:space="0" w:color="auto"/>
            <w:right w:val="none" w:sz="0" w:space="0" w:color="auto"/>
          </w:divBdr>
        </w:div>
        <w:div w:id="1700856575">
          <w:marLeft w:val="0"/>
          <w:marRight w:val="0"/>
          <w:marTop w:val="0"/>
          <w:marBottom w:val="0"/>
          <w:divBdr>
            <w:top w:val="none" w:sz="0" w:space="0" w:color="auto"/>
            <w:left w:val="none" w:sz="0" w:space="0" w:color="auto"/>
            <w:bottom w:val="none" w:sz="0" w:space="0" w:color="auto"/>
            <w:right w:val="none" w:sz="0" w:space="0" w:color="auto"/>
          </w:divBdr>
        </w:div>
        <w:div w:id="15425509">
          <w:marLeft w:val="0"/>
          <w:marRight w:val="0"/>
          <w:marTop w:val="0"/>
          <w:marBottom w:val="0"/>
          <w:divBdr>
            <w:top w:val="none" w:sz="0" w:space="0" w:color="auto"/>
            <w:left w:val="none" w:sz="0" w:space="0" w:color="auto"/>
            <w:bottom w:val="none" w:sz="0" w:space="0" w:color="auto"/>
            <w:right w:val="none" w:sz="0" w:space="0" w:color="auto"/>
          </w:divBdr>
        </w:div>
        <w:div w:id="1754231887">
          <w:marLeft w:val="0"/>
          <w:marRight w:val="0"/>
          <w:marTop w:val="0"/>
          <w:marBottom w:val="0"/>
          <w:divBdr>
            <w:top w:val="none" w:sz="0" w:space="0" w:color="auto"/>
            <w:left w:val="none" w:sz="0" w:space="0" w:color="auto"/>
            <w:bottom w:val="none" w:sz="0" w:space="0" w:color="auto"/>
            <w:right w:val="none" w:sz="0" w:space="0" w:color="auto"/>
          </w:divBdr>
        </w:div>
        <w:div w:id="752779065">
          <w:marLeft w:val="0"/>
          <w:marRight w:val="0"/>
          <w:marTop w:val="0"/>
          <w:marBottom w:val="0"/>
          <w:divBdr>
            <w:top w:val="none" w:sz="0" w:space="0" w:color="auto"/>
            <w:left w:val="none" w:sz="0" w:space="0" w:color="auto"/>
            <w:bottom w:val="none" w:sz="0" w:space="0" w:color="auto"/>
            <w:right w:val="none" w:sz="0" w:space="0" w:color="auto"/>
          </w:divBdr>
        </w:div>
        <w:div w:id="1429542797">
          <w:marLeft w:val="0"/>
          <w:marRight w:val="0"/>
          <w:marTop w:val="0"/>
          <w:marBottom w:val="0"/>
          <w:divBdr>
            <w:top w:val="none" w:sz="0" w:space="0" w:color="auto"/>
            <w:left w:val="none" w:sz="0" w:space="0" w:color="auto"/>
            <w:bottom w:val="none" w:sz="0" w:space="0" w:color="auto"/>
            <w:right w:val="none" w:sz="0" w:space="0" w:color="auto"/>
          </w:divBdr>
        </w:div>
        <w:div w:id="287585971">
          <w:marLeft w:val="0"/>
          <w:marRight w:val="0"/>
          <w:marTop w:val="0"/>
          <w:marBottom w:val="0"/>
          <w:divBdr>
            <w:top w:val="none" w:sz="0" w:space="0" w:color="auto"/>
            <w:left w:val="none" w:sz="0" w:space="0" w:color="auto"/>
            <w:bottom w:val="none" w:sz="0" w:space="0" w:color="auto"/>
            <w:right w:val="none" w:sz="0" w:space="0" w:color="auto"/>
          </w:divBdr>
        </w:div>
        <w:div w:id="2105491256">
          <w:marLeft w:val="0"/>
          <w:marRight w:val="0"/>
          <w:marTop w:val="0"/>
          <w:marBottom w:val="0"/>
          <w:divBdr>
            <w:top w:val="none" w:sz="0" w:space="0" w:color="auto"/>
            <w:left w:val="none" w:sz="0" w:space="0" w:color="auto"/>
            <w:bottom w:val="none" w:sz="0" w:space="0" w:color="auto"/>
            <w:right w:val="none" w:sz="0" w:space="0" w:color="auto"/>
          </w:divBdr>
        </w:div>
      </w:divsChild>
    </w:div>
    <w:div w:id="1543591442">
      <w:bodyDiv w:val="1"/>
      <w:marLeft w:val="0"/>
      <w:marRight w:val="0"/>
      <w:marTop w:val="0"/>
      <w:marBottom w:val="0"/>
      <w:divBdr>
        <w:top w:val="none" w:sz="0" w:space="0" w:color="auto"/>
        <w:left w:val="none" w:sz="0" w:space="0" w:color="auto"/>
        <w:bottom w:val="none" w:sz="0" w:space="0" w:color="auto"/>
        <w:right w:val="none" w:sz="0" w:space="0" w:color="auto"/>
      </w:divBdr>
    </w:div>
    <w:div w:id="1545094689">
      <w:bodyDiv w:val="1"/>
      <w:marLeft w:val="0"/>
      <w:marRight w:val="0"/>
      <w:marTop w:val="0"/>
      <w:marBottom w:val="0"/>
      <w:divBdr>
        <w:top w:val="none" w:sz="0" w:space="0" w:color="auto"/>
        <w:left w:val="none" w:sz="0" w:space="0" w:color="auto"/>
        <w:bottom w:val="none" w:sz="0" w:space="0" w:color="auto"/>
        <w:right w:val="none" w:sz="0" w:space="0" w:color="auto"/>
      </w:divBdr>
    </w:div>
    <w:div w:id="1545559441">
      <w:bodyDiv w:val="1"/>
      <w:marLeft w:val="0"/>
      <w:marRight w:val="0"/>
      <w:marTop w:val="0"/>
      <w:marBottom w:val="0"/>
      <w:divBdr>
        <w:top w:val="none" w:sz="0" w:space="0" w:color="auto"/>
        <w:left w:val="none" w:sz="0" w:space="0" w:color="auto"/>
        <w:bottom w:val="none" w:sz="0" w:space="0" w:color="auto"/>
        <w:right w:val="none" w:sz="0" w:space="0" w:color="auto"/>
      </w:divBdr>
      <w:divsChild>
        <w:div w:id="14888268">
          <w:marLeft w:val="0"/>
          <w:marRight w:val="0"/>
          <w:marTop w:val="0"/>
          <w:marBottom w:val="0"/>
          <w:divBdr>
            <w:top w:val="none" w:sz="0" w:space="0" w:color="auto"/>
            <w:left w:val="none" w:sz="0" w:space="0" w:color="auto"/>
            <w:bottom w:val="none" w:sz="0" w:space="0" w:color="auto"/>
            <w:right w:val="none" w:sz="0" w:space="0" w:color="auto"/>
          </w:divBdr>
        </w:div>
        <w:div w:id="200241956">
          <w:marLeft w:val="0"/>
          <w:marRight w:val="0"/>
          <w:marTop w:val="0"/>
          <w:marBottom w:val="0"/>
          <w:divBdr>
            <w:top w:val="none" w:sz="0" w:space="0" w:color="auto"/>
            <w:left w:val="none" w:sz="0" w:space="0" w:color="auto"/>
            <w:bottom w:val="none" w:sz="0" w:space="0" w:color="auto"/>
            <w:right w:val="none" w:sz="0" w:space="0" w:color="auto"/>
          </w:divBdr>
        </w:div>
        <w:div w:id="242029972">
          <w:marLeft w:val="0"/>
          <w:marRight w:val="0"/>
          <w:marTop w:val="0"/>
          <w:marBottom w:val="0"/>
          <w:divBdr>
            <w:top w:val="none" w:sz="0" w:space="0" w:color="auto"/>
            <w:left w:val="none" w:sz="0" w:space="0" w:color="auto"/>
            <w:bottom w:val="none" w:sz="0" w:space="0" w:color="auto"/>
            <w:right w:val="none" w:sz="0" w:space="0" w:color="auto"/>
          </w:divBdr>
        </w:div>
        <w:div w:id="247008830">
          <w:marLeft w:val="0"/>
          <w:marRight w:val="0"/>
          <w:marTop w:val="0"/>
          <w:marBottom w:val="0"/>
          <w:divBdr>
            <w:top w:val="none" w:sz="0" w:space="0" w:color="auto"/>
            <w:left w:val="none" w:sz="0" w:space="0" w:color="auto"/>
            <w:bottom w:val="none" w:sz="0" w:space="0" w:color="auto"/>
            <w:right w:val="none" w:sz="0" w:space="0" w:color="auto"/>
          </w:divBdr>
          <w:divsChild>
            <w:div w:id="123499791">
              <w:marLeft w:val="0"/>
              <w:marRight w:val="0"/>
              <w:marTop w:val="0"/>
              <w:marBottom w:val="0"/>
              <w:divBdr>
                <w:top w:val="none" w:sz="0" w:space="0" w:color="auto"/>
                <w:left w:val="none" w:sz="0" w:space="0" w:color="auto"/>
                <w:bottom w:val="none" w:sz="0" w:space="0" w:color="auto"/>
                <w:right w:val="none" w:sz="0" w:space="0" w:color="auto"/>
              </w:divBdr>
            </w:div>
            <w:div w:id="1912545810">
              <w:marLeft w:val="0"/>
              <w:marRight w:val="0"/>
              <w:marTop w:val="0"/>
              <w:marBottom w:val="0"/>
              <w:divBdr>
                <w:top w:val="none" w:sz="0" w:space="0" w:color="auto"/>
                <w:left w:val="none" w:sz="0" w:space="0" w:color="auto"/>
                <w:bottom w:val="none" w:sz="0" w:space="0" w:color="auto"/>
                <w:right w:val="none" w:sz="0" w:space="0" w:color="auto"/>
              </w:divBdr>
            </w:div>
            <w:div w:id="2008635621">
              <w:marLeft w:val="0"/>
              <w:marRight w:val="0"/>
              <w:marTop w:val="0"/>
              <w:marBottom w:val="0"/>
              <w:divBdr>
                <w:top w:val="none" w:sz="0" w:space="0" w:color="auto"/>
                <w:left w:val="none" w:sz="0" w:space="0" w:color="auto"/>
                <w:bottom w:val="none" w:sz="0" w:space="0" w:color="auto"/>
                <w:right w:val="none" w:sz="0" w:space="0" w:color="auto"/>
              </w:divBdr>
            </w:div>
          </w:divsChild>
        </w:div>
        <w:div w:id="309940385">
          <w:marLeft w:val="0"/>
          <w:marRight w:val="0"/>
          <w:marTop w:val="0"/>
          <w:marBottom w:val="0"/>
          <w:divBdr>
            <w:top w:val="none" w:sz="0" w:space="0" w:color="auto"/>
            <w:left w:val="none" w:sz="0" w:space="0" w:color="auto"/>
            <w:bottom w:val="none" w:sz="0" w:space="0" w:color="auto"/>
            <w:right w:val="none" w:sz="0" w:space="0" w:color="auto"/>
          </w:divBdr>
        </w:div>
        <w:div w:id="322398471">
          <w:marLeft w:val="0"/>
          <w:marRight w:val="0"/>
          <w:marTop w:val="0"/>
          <w:marBottom w:val="0"/>
          <w:divBdr>
            <w:top w:val="none" w:sz="0" w:space="0" w:color="auto"/>
            <w:left w:val="none" w:sz="0" w:space="0" w:color="auto"/>
            <w:bottom w:val="none" w:sz="0" w:space="0" w:color="auto"/>
            <w:right w:val="none" w:sz="0" w:space="0" w:color="auto"/>
          </w:divBdr>
        </w:div>
        <w:div w:id="325135796">
          <w:marLeft w:val="0"/>
          <w:marRight w:val="0"/>
          <w:marTop w:val="0"/>
          <w:marBottom w:val="0"/>
          <w:divBdr>
            <w:top w:val="none" w:sz="0" w:space="0" w:color="auto"/>
            <w:left w:val="none" w:sz="0" w:space="0" w:color="auto"/>
            <w:bottom w:val="none" w:sz="0" w:space="0" w:color="auto"/>
            <w:right w:val="none" w:sz="0" w:space="0" w:color="auto"/>
          </w:divBdr>
        </w:div>
        <w:div w:id="559441331">
          <w:marLeft w:val="0"/>
          <w:marRight w:val="0"/>
          <w:marTop w:val="0"/>
          <w:marBottom w:val="0"/>
          <w:divBdr>
            <w:top w:val="none" w:sz="0" w:space="0" w:color="auto"/>
            <w:left w:val="none" w:sz="0" w:space="0" w:color="auto"/>
            <w:bottom w:val="none" w:sz="0" w:space="0" w:color="auto"/>
            <w:right w:val="none" w:sz="0" w:space="0" w:color="auto"/>
          </w:divBdr>
        </w:div>
        <w:div w:id="601181858">
          <w:marLeft w:val="0"/>
          <w:marRight w:val="0"/>
          <w:marTop w:val="0"/>
          <w:marBottom w:val="0"/>
          <w:divBdr>
            <w:top w:val="none" w:sz="0" w:space="0" w:color="auto"/>
            <w:left w:val="none" w:sz="0" w:space="0" w:color="auto"/>
            <w:bottom w:val="none" w:sz="0" w:space="0" w:color="auto"/>
            <w:right w:val="none" w:sz="0" w:space="0" w:color="auto"/>
          </w:divBdr>
        </w:div>
        <w:div w:id="809858154">
          <w:marLeft w:val="0"/>
          <w:marRight w:val="0"/>
          <w:marTop w:val="0"/>
          <w:marBottom w:val="0"/>
          <w:divBdr>
            <w:top w:val="none" w:sz="0" w:space="0" w:color="auto"/>
            <w:left w:val="none" w:sz="0" w:space="0" w:color="auto"/>
            <w:bottom w:val="none" w:sz="0" w:space="0" w:color="auto"/>
            <w:right w:val="none" w:sz="0" w:space="0" w:color="auto"/>
          </w:divBdr>
        </w:div>
        <w:div w:id="1071197851">
          <w:marLeft w:val="0"/>
          <w:marRight w:val="0"/>
          <w:marTop w:val="0"/>
          <w:marBottom w:val="0"/>
          <w:divBdr>
            <w:top w:val="none" w:sz="0" w:space="0" w:color="auto"/>
            <w:left w:val="none" w:sz="0" w:space="0" w:color="auto"/>
            <w:bottom w:val="none" w:sz="0" w:space="0" w:color="auto"/>
            <w:right w:val="none" w:sz="0" w:space="0" w:color="auto"/>
          </w:divBdr>
        </w:div>
        <w:div w:id="1095322716">
          <w:marLeft w:val="0"/>
          <w:marRight w:val="0"/>
          <w:marTop w:val="0"/>
          <w:marBottom w:val="0"/>
          <w:divBdr>
            <w:top w:val="none" w:sz="0" w:space="0" w:color="auto"/>
            <w:left w:val="none" w:sz="0" w:space="0" w:color="auto"/>
            <w:bottom w:val="none" w:sz="0" w:space="0" w:color="auto"/>
            <w:right w:val="none" w:sz="0" w:space="0" w:color="auto"/>
          </w:divBdr>
        </w:div>
        <w:div w:id="1217929334">
          <w:marLeft w:val="0"/>
          <w:marRight w:val="0"/>
          <w:marTop w:val="0"/>
          <w:marBottom w:val="0"/>
          <w:divBdr>
            <w:top w:val="none" w:sz="0" w:space="0" w:color="auto"/>
            <w:left w:val="none" w:sz="0" w:space="0" w:color="auto"/>
            <w:bottom w:val="none" w:sz="0" w:space="0" w:color="auto"/>
            <w:right w:val="none" w:sz="0" w:space="0" w:color="auto"/>
          </w:divBdr>
        </w:div>
        <w:div w:id="1340623001">
          <w:marLeft w:val="0"/>
          <w:marRight w:val="0"/>
          <w:marTop w:val="0"/>
          <w:marBottom w:val="0"/>
          <w:divBdr>
            <w:top w:val="none" w:sz="0" w:space="0" w:color="auto"/>
            <w:left w:val="none" w:sz="0" w:space="0" w:color="auto"/>
            <w:bottom w:val="none" w:sz="0" w:space="0" w:color="auto"/>
            <w:right w:val="none" w:sz="0" w:space="0" w:color="auto"/>
          </w:divBdr>
        </w:div>
        <w:div w:id="1361004565">
          <w:marLeft w:val="0"/>
          <w:marRight w:val="0"/>
          <w:marTop w:val="0"/>
          <w:marBottom w:val="0"/>
          <w:divBdr>
            <w:top w:val="none" w:sz="0" w:space="0" w:color="auto"/>
            <w:left w:val="none" w:sz="0" w:space="0" w:color="auto"/>
            <w:bottom w:val="none" w:sz="0" w:space="0" w:color="auto"/>
            <w:right w:val="none" w:sz="0" w:space="0" w:color="auto"/>
          </w:divBdr>
        </w:div>
        <w:div w:id="1383599264">
          <w:marLeft w:val="0"/>
          <w:marRight w:val="0"/>
          <w:marTop w:val="0"/>
          <w:marBottom w:val="0"/>
          <w:divBdr>
            <w:top w:val="none" w:sz="0" w:space="0" w:color="auto"/>
            <w:left w:val="none" w:sz="0" w:space="0" w:color="auto"/>
            <w:bottom w:val="none" w:sz="0" w:space="0" w:color="auto"/>
            <w:right w:val="none" w:sz="0" w:space="0" w:color="auto"/>
          </w:divBdr>
        </w:div>
        <w:div w:id="1385056441">
          <w:marLeft w:val="0"/>
          <w:marRight w:val="0"/>
          <w:marTop w:val="0"/>
          <w:marBottom w:val="0"/>
          <w:divBdr>
            <w:top w:val="none" w:sz="0" w:space="0" w:color="auto"/>
            <w:left w:val="none" w:sz="0" w:space="0" w:color="auto"/>
            <w:bottom w:val="none" w:sz="0" w:space="0" w:color="auto"/>
            <w:right w:val="none" w:sz="0" w:space="0" w:color="auto"/>
          </w:divBdr>
        </w:div>
        <w:div w:id="1429037617">
          <w:marLeft w:val="0"/>
          <w:marRight w:val="0"/>
          <w:marTop w:val="0"/>
          <w:marBottom w:val="0"/>
          <w:divBdr>
            <w:top w:val="none" w:sz="0" w:space="0" w:color="auto"/>
            <w:left w:val="none" w:sz="0" w:space="0" w:color="auto"/>
            <w:bottom w:val="none" w:sz="0" w:space="0" w:color="auto"/>
            <w:right w:val="none" w:sz="0" w:space="0" w:color="auto"/>
          </w:divBdr>
        </w:div>
        <w:div w:id="1606889878">
          <w:marLeft w:val="0"/>
          <w:marRight w:val="0"/>
          <w:marTop w:val="0"/>
          <w:marBottom w:val="0"/>
          <w:divBdr>
            <w:top w:val="none" w:sz="0" w:space="0" w:color="auto"/>
            <w:left w:val="none" w:sz="0" w:space="0" w:color="auto"/>
            <w:bottom w:val="none" w:sz="0" w:space="0" w:color="auto"/>
            <w:right w:val="none" w:sz="0" w:space="0" w:color="auto"/>
          </w:divBdr>
        </w:div>
        <w:div w:id="1794520551">
          <w:marLeft w:val="0"/>
          <w:marRight w:val="0"/>
          <w:marTop w:val="0"/>
          <w:marBottom w:val="0"/>
          <w:divBdr>
            <w:top w:val="none" w:sz="0" w:space="0" w:color="auto"/>
            <w:left w:val="none" w:sz="0" w:space="0" w:color="auto"/>
            <w:bottom w:val="none" w:sz="0" w:space="0" w:color="auto"/>
            <w:right w:val="none" w:sz="0" w:space="0" w:color="auto"/>
          </w:divBdr>
        </w:div>
        <w:div w:id="1816557091">
          <w:marLeft w:val="0"/>
          <w:marRight w:val="0"/>
          <w:marTop w:val="0"/>
          <w:marBottom w:val="0"/>
          <w:divBdr>
            <w:top w:val="none" w:sz="0" w:space="0" w:color="auto"/>
            <w:left w:val="none" w:sz="0" w:space="0" w:color="auto"/>
            <w:bottom w:val="none" w:sz="0" w:space="0" w:color="auto"/>
            <w:right w:val="none" w:sz="0" w:space="0" w:color="auto"/>
          </w:divBdr>
        </w:div>
        <w:div w:id="1863131910">
          <w:marLeft w:val="0"/>
          <w:marRight w:val="0"/>
          <w:marTop w:val="0"/>
          <w:marBottom w:val="0"/>
          <w:divBdr>
            <w:top w:val="none" w:sz="0" w:space="0" w:color="auto"/>
            <w:left w:val="none" w:sz="0" w:space="0" w:color="auto"/>
            <w:bottom w:val="none" w:sz="0" w:space="0" w:color="auto"/>
            <w:right w:val="none" w:sz="0" w:space="0" w:color="auto"/>
          </w:divBdr>
        </w:div>
        <w:div w:id="1903055024">
          <w:marLeft w:val="0"/>
          <w:marRight w:val="0"/>
          <w:marTop w:val="0"/>
          <w:marBottom w:val="0"/>
          <w:divBdr>
            <w:top w:val="none" w:sz="0" w:space="0" w:color="auto"/>
            <w:left w:val="none" w:sz="0" w:space="0" w:color="auto"/>
            <w:bottom w:val="none" w:sz="0" w:space="0" w:color="auto"/>
            <w:right w:val="none" w:sz="0" w:space="0" w:color="auto"/>
          </w:divBdr>
        </w:div>
        <w:div w:id="1916865206">
          <w:marLeft w:val="0"/>
          <w:marRight w:val="0"/>
          <w:marTop w:val="0"/>
          <w:marBottom w:val="0"/>
          <w:divBdr>
            <w:top w:val="none" w:sz="0" w:space="0" w:color="auto"/>
            <w:left w:val="none" w:sz="0" w:space="0" w:color="auto"/>
            <w:bottom w:val="none" w:sz="0" w:space="0" w:color="auto"/>
            <w:right w:val="none" w:sz="0" w:space="0" w:color="auto"/>
          </w:divBdr>
        </w:div>
        <w:div w:id="1918246588">
          <w:marLeft w:val="0"/>
          <w:marRight w:val="0"/>
          <w:marTop w:val="0"/>
          <w:marBottom w:val="0"/>
          <w:divBdr>
            <w:top w:val="none" w:sz="0" w:space="0" w:color="auto"/>
            <w:left w:val="none" w:sz="0" w:space="0" w:color="auto"/>
            <w:bottom w:val="none" w:sz="0" w:space="0" w:color="auto"/>
            <w:right w:val="none" w:sz="0" w:space="0" w:color="auto"/>
          </w:divBdr>
        </w:div>
        <w:div w:id="1979874094">
          <w:marLeft w:val="0"/>
          <w:marRight w:val="0"/>
          <w:marTop w:val="0"/>
          <w:marBottom w:val="0"/>
          <w:divBdr>
            <w:top w:val="none" w:sz="0" w:space="0" w:color="auto"/>
            <w:left w:val="none" w:sz="0" w:space="0" w:color="auto"/>
            <w:bottom w:val="none" w:sz="0" w:space="0" w:color="auto"/>
            <w:right w:val="none" w:sz="0" w:space="0" w:color="auto"/>
          </w:divBdr>
        </w:div>
        <w:div w:id="2015372334">
          <w:marLeft w:val="0"/>
          <w:marRight w:val="0"/>
          <w:marTop w:val="0"/>
          <w:marBottom w:val="0"/>
          <w:divBdr>
            <w:top w:val="none" w:sz="0" w:space="0" w:color="auto"/>
            <w:left w:val="none" w:sz="0" w:space="0" w:color="auto"/>
            <w:bottom w:val="none" w:sz="0" w:space="0" w:color="auto"/>
            <w:right w:val="none" w:sz="0" w:space="0" w:color="auto"/>
          </w:divBdr>
        </w:div>
        <w:div w:id="2037728337">
          <w:marLeft w:val="0"/>
          <w:marRight w:val="0"/>
          <w:marTop w:val="0"/>
          <w:marBottom w:val="0"/>
          <w:divBdr>
            <w:top w:val="none" w:sz="0" w:space="0" w:color="auto"/>
            <w:left w:val="none" w:sz="0" w:space="0" w:color="auto"/>
            <w:bottom w:val="none" w:sz="0" w:space="0" w:color="auto"/>
            <w:right w:val="none" w:sz="0" w:space="0" w:color="auto"/>
          </w:divBdr>
        </w:div>
      </w:divsChild>
    </w:div>
    <w:div w:id="1546218222">
      <w:bodyDiv w:val="1"/>
      <w:marLeft w:val="0"/>
      <w:marRight w:val="0"/>
      <w:marTop w:val="0"/>
      <w:marBottom w:val="0"/>
      <w:divBdr>
        <w:top w:val="none" w:sz="0" w:space="0" w:color="auto"/>
        <w:left w:val="none" w:sz="0" w:space="0" w:color="auto"/>
        <w:bottom w:val="none" w:sz="0" w:space="0" w:color="auto"/>
        <w:right w:val="none" w:sz="0" w:space="0" w:color="auto"/>
      </w:divBdr>
      <w:divsChild>
        <w:div w:id="165753127">
          <w:marLeft w:val="0"/>
          <w:marRight w:val="0"/>
          <w:marTop w:val="0"/>
          <w:marBottom w:val="0"/>
          <w:divBdr>
            <w:top w:val="none" w:sz="0" w:space="0" w:color="auto"/>
            <w:left w:val="none" w:sz="0" w:space="0" w:color="auto"/>
            <w:bottom w:val="none" w:sz="0" w:space="0" w:color="auto"/>
            <w:right w:val="none" w:sz="0" w:space="0" w:color="auto"/>
          </w:divBdr>
        </w:div>
        <w:div w:id="856504559">
          <w:marLeft w:val="0"/>
          <w:marRight w:val="0"/>
          <w:marTop w:val="0"/>
          <w:marBottom w:val="0"/>
          <w:divBdr>
            <w:top w:val="none" w:sz="0" w:space="0" w:color="auto"/>
            <w:left w:val="none" w:sz="0" w:space="0" w:color="auto"/>
            <w:bottom w:val="none" w:sz="0" w:space="0" w:color="auto"/>
            <w:right w:val="none" w:sz="0" w:space="0" w:color="auto"/>
          </w:divBdr>
        </w:div>
        <w:div w:id="1181317224">
          <w:marLeft w:val="0"/>
          <w:marRight w:val="0"/>
          <w:marTop w:val="0"/>
          <w:marBottom w:val="0"/>
          <w:divBdr>
            <w:top w:val="none" w:sz="0" w:space="0" w:color="auto"/>
            <w:left w:val="none" w:sz="0" w:space="0" w:color="auto"/>
            <w:bottom w:val="none" w:sz="0" w:space="0" w:color="auto"/>
            <w:right w:val="none" w:sz="0" w:space="0" w:color="auto"/>
          </w:divBdr>
        </w:div>
        <w:div w:id="1632394195">
          <w:marLeft w:val="0"/>
          <w:marRight w:val="0"/>
          <w:marTop w:val="0"/>
          <w:marBottom w:val="0"/>
          <w:divBdr>
            <w:top w:val="none" w:sz="0" w:space="0" w:color="auto"/>
            <w:left w:val="none" w:sz="0" w:space="0" w:color="auto"/>
            <w:bottom w:val="none" w:sz="0" w:space="0" w:color="auto"/>
            <w:right w:val="none" w:sz="0" w:space="0" w:color="auto"/>
          </w:divBdr>
        </w:div>
      </w:divsChild>
    </w:div>
    <w:div w:id="1547986831">
      <w:bodyDiv w:val="1"/>
      <w:marLeft w:val="0"/>
      <w:marRight w:val="0"/>
      <w:marTop w:val="0"/>
      <w:marBottom w:val="0"/>
      <w:divBdr>
        <w:top w:val="none" w:sz="0" w:space="0" w:color="auto"/>
        <w:left w:val="none" w:sz="0" w:space="0" w:color="auto"/>
        <w:bottom w:val="none" w:sz="0" w:space="0" w:color="auto"/>
        <w:right w:val="none" w:sz="0" w:space="0" w:color="auto"/>
      </w:divBdr>
    </w:div>
    <w:div w:id="1550990097">
      <w:bodyDiv w:val="1"/>
      <w:marLeft w:val="0"/>
      <w:marRight w:val="0"/>
      <w:marTop w:val="0"/>
      <w:marBottom w:val="0"/>
      <w:divBdr>
        <w:top w:val="none" w:sz="0" w:space="0" w:color="auto"/>
        <w:left w:val="none" w:sz="0" w:space="0" w:color="auto"/>
        <w:bottom w:val="none" w:sz="0" w:space="0" w:color="auto"/>
        <w:right w:val="none" w:sz="0" w:space="0" w:color="auto"/>
      </w:divBdr>
    </w:div>
    <w:div w:id="1551577188">
      <w:bodyDiv w:val="1"/>
      <w:marLeft w:val="0"/>
      <w:marRight w:val="0"/>
      <w:marTop w:val="0"/>
      <w:marBottom w:val="0"/>
      <w:divBdr>
        <w:top w:val="none" w:sz="0" w:space="0" w:color="auto"/>
        <w:left w:val="none" w:sz="0" w:space="0" w:color="auto"/>
        <w:bottom w:val="none" w:sz="0" w:space="0" w:color="auto"/>
        <w:right w:val="none" w:sz="0" w:space="0" w:color="auto"/>
      </w:divBdr>
      <w:divsChild>
        <w:div w:id="662005089">
          <w:marLeft w:val="0"/>
          <w:marRight w:val="0"/>
          <w:marTop w:val="0"/>
          <w:marBottom w:val="0"/>
          <w:divBdr>
            <w:top w:val="none" w:sz="0" w:space="0" w:color="auto"/>
            <w:left w:val="none" w:sz="0" w:space="0" w:color="auto"/>
            <w:bottom w:val="none" w:sz="0" w:space="0" w:color="auto"/>
            <w:right w:val="none" w:sz="0" w:space="0" w:color="auto"/>
          </w:divBdr>
        </w:div>
        <w:div w:id="1002973686">
          <w:marLeft w:val="0"/>
          <w:marRight w:val="0"/>
          <w:marTop w:val="0"/>
          <w:marBottom w:val="0"/>
          <w:divBdr>
            <w:top w:val="none" w:sz="0" w:space="0" w:color="auto"/>
            <w:left w:val="none" w:sz="0" w:space="0" w:color="auto"/>
            <w:bottom w:val="none" w:sz="0" w:space="0" w:color="auto"/>
            <w:right w:val="none" w:sz="0" w:space="0" w:color="auto"/>
          </w:divBdr>
        </w:div>
        <w:div w:id="1622346251">
          <w:marLeft w:val="0"/>
          <w:marRight w:val="0"/>
          <w:marTop w:val="0"/>
          <w:marBottom w:val="0"/>
          <w:divBdr>
            <w:top w:val="none" w:sz="0" w:space="0" w:color="auto"/>
            <w:left w:val="none" w:sz="0" w:space="0" w:color="auto"/>
            <w:bottom w:val="none" w:sz="0" w:space="0" w:color="auto"/>
            <w:right w:val="none" w:sz="0" w:space="0" w:color="auto"/>
          </w:divBdr>
        </w:div>
        <w:div w:id="1906645616">
          <w:marLeft w:val="0"/>
          <w:marRight w:val="0"/>
          <w:marTop w:val="0"/>
          <w:marBottom w:val="0"/>
          <w:divBdr>
            <w:top w:val="none" w:sz="0" w:space="0" w:color="auto"/>
            <w:left w:val="none" w:sz="0" w:space="0" w:color="auto"/>
            <w:bottom w:val="none" w:sz="0" w:space="0" w:color="auto"/>
            <w:right w:val="none" w:sz="0" w:space="0" w:color="auto"/>
          </w:divBdr>
        </w:div>
      </w:divsChild>
    </w:div>
    <w:div w:id="1552424521">
      <w:bodyDiv w:val="1"/>
      <w:marLeft w:val="0"/>
      <w:marRight w:val="0"/>
      <w:marTop w:val="0"/>
      <w:marBottom w:val="0"/>
      <w:divBdr>
        <w:top w:val="none" w:sz="0" w:space="0" w:color="auto"/>
        <w:left w:val="none" w:sz="0" w:space="0" w:color="auto"/>
        <w:bottom w:val="none" w:sz="0" w:space="0" w:color="auto"/>
        <w:right w:val="none" w:sz="0" w:space="0" w:color="auto"/>
      </w:divBdr>
      <w:divsChild>
        <w:div w:id="1945724302">
          <w:marLeft w:val="0"/>
          <w:marRight w:val="0"/>
          <w:marTop w:val="0"/>
          <w:marBottom w:val="0"/>
          <w:divBdr>
            <w:top w:val="none" w:sz="0" w:space="0" w:color="auto"/>
            <w:left w:val="none" w:sz="0" w:space="0" w:color="auto"/>
            <w:bottom w:val="none" w:sz="0" w:space="0" w:color="auto"/>
            <w:right w:val="none" w:sz="0" w:space="0" w:color="auto"/>
          </w:divBdr>
        </w:div>
        <w:div w:id="204025803">
          <w:marLeft w:val="0"/>
          <w:marRight w:val="0"/>
          <w:marTop w:val="0"/>
          <w:marBottom w:val="0"/>
          <w:divBdr>
            <w:top w:val="none" w:sz="0" w:space="0" w:color="auto"/>
            <w:left w:val="none" w:sz="0" w:space="0" w:color="auto"/>
            <w:bottom w:val="none" w:sz="0" w:space="0" w:color="auto"/>
            <w:right w:val="none" w:sz="0" w:space="0" w:color="auto"/>
          </w:divBdr>
        </w:div>
        <w:div w:id="609705548">
          <w:marLeft w:val="0"/>
          <w:marRight w:val="0"/>
          <w:marTop w:val="0"/>
          <w:marBottom w:val="0"/>
          <w:divBdr>
            <w:top w:val="none" w:sz="0" w:space="0" w:color="auto"/>
            <w:left w:val="none" w:sz="0" w:space="0" w:color="auto"/>
            <w:bottom w:val="none" w:sz="0" w:space="0" w:color="auto"/>
            <w:right w:val="none" w:sz="0" w:space="0" w:color="auto"/>
          </w:divBdr>
        </w:div>
        <w:div w:id="748890176">
          <w:marLeft w:val="0"/>
          <w:marRight w:val="0"/>
          <w:marTop w:val="0"/>
          <w:marBottom w:val="0"/>
          <w:divBdr>
            <w:top w:val="none" w:sz="0" w:space="0" w:color="auto"/>
            <w:left w:val="none" w:sz="0" w:space="0" w:color="auto"/>
            <w:bottom w:val="none" w:sz="0" w:space="0" w:color="auto"/>
            <w:right w:val="none" w:sz="0" w:space="0" w:color="auto"/>
          </w:divBdr>
        </w:div>
        <w:div w:id="985473098">
          <w:marLeft w:val="0"/>
          <w:marRight w:val="0"/>
          <w:marTop w:val="0"/>
          <w:marBottom w:val="0"/>
          <w:divBdr>
            <w:top w:val="none" w:sz="0" w:space="0" w:color="auto"/>
            <w:left w:val="none" w:sz="0" w:space="0" w:color="auto"/>
            <w:bottom w:val="none" w:sz="0" w:space="0" w:color="auto"/>
            <w:right w:val="none" w:sz="0" w:space="0" w:color="auto"/>
          </w:divBdr>
        </w:div>
        <w:div w:id="1429697811">
          <w:marLeft w:val="0"/>
          <w:marRight w:val="0"/>
          <w:marTop w:val="0"/>
          <w:marBottom w:val="0"/>
          <w:divBdr>
            <w:top w:val="none" w:sz="0" w:space="0" w:color="auto"/>
            <w:left w:val="none" w:sz="0" w:space="0" w:color="auto"/>
            <w:bottom w:val="none" w:sz="0" w:space="0" w:color="auto"/>
            <w:right w:val="none" w:sz="0" w:space="0" w:color="auto"/>
          </w:divBdr>
        </w:div>
        <w:div w:id="2039548039">
          <w:marLeft w:val="0"/>
          <w:marRight w:val="0"/>
          <w:marTop w:val="0"/>
          <w:marBottom w:val="0"/>
          <w:divBdr>
            <w:top w:val="none" w:sz="0" w:space="0" w:color="auto"/>
            <w:left w:val="none" w:sz="0" w:space="0" w:color="auto"/>
            <w:bottom w:val="none" w:sz="0" w:space="0" w:color="auto"/>
            <w:right w:val="none" w:sz="0" w:space="0" w:color="auto"/>
          </w:divBdr>
        </w:div>
        <w:div w:id="515533881">
          <w:marLeft w:val="0"/>
          <w:marRight w:val="0"/>
          <w:marTop w:val="0"/>
          <w:marBottom w:val="0"/>
          <w:divBdr>
            <w:top w:val="none" w:sz="0" w:space="0" w:color="auto"/>
            <w:left w:val="none" w:sz="0" w:space="0" w:color="auto"/>
            <w:bottom w:val="none" w:sz="0" w:space="0" w:color="auto"/>
            <w:right w:val="none" w:sz="0" w:space="0" w:color="auto"/>
          </w:divBdr>
        </w:div>
        <w:div w:id="2015380167">
          <w:marLeft w:val="0"/>
          <w:marRight w:val="0"/>
          <w:marTop w:val="0"/>
          <w:marBottom w:val="0"/>
          <w:divBdr>
            <w:top w:val="none" w:sz="0" w:space="0" w:color="auto"/>
            <w:left w:val="none" w:sz="0" w:space="0" w:color="auto"/>
            <w:bottom w:val="none" w:sz="0" w:space="0" w:color="auto"/>
            <w:right w:val="none" w:sz="0" w:space="0" w:color="auto"/>
          </w:divBdr>
        </w:div>
        <w:div w:id="1733774707">
          <w:marLeft w:val="0"/>
          <w:marRight w:val="0"/>
          <w:marTop w:val="0"/>
          <w:marBottom w:val="0"/>
          <w:divBdr>
            <w:top w:val="none" w:sz="0" w:space="0" w:color="auto"/>
            <w:left w:val="none" w:sz="0" w:space="0" w:color="auto"/>
            <w:bottom w:val="none" w:sz="0" w:space="0" w:color="auto"/>
            <w:right w:val="none" w:sz="0" w:space="0" w:color="auto"/>
          </w:divBdr>
        </w:div>
        <w:div w:id="1377046311">
          <w:marLeft w:val="0"/>
          <w:marRight w:val="0"/>
          <w:marTop w:val="0"/>
          <w:marBottom w:val="0"/>
          <w:divBdr>
            <w:top w:val="none" w:sz="0" w:space="0" w:color="auto"/>
            <w:left w:val="none" w:sz="0" w:space="0" w:color="auto"/>
            <w:bottom w:val="none" w:sz="0" w:space="0" w:color="auto"/>
            <w:right w:val="none" w:sz="0" w:space="0" w:color="auto"/>
          </w:divBdr>
        </w:div>
        <w:div w:id="1561944523">
          <w:marLeft w:val="0"/>
          <w:marRight w:val="0"/>
          <w:marTop w:val="0"/>
          <w:marBottom w:val="0"/>
          <w:divBdr>
            <w:top w:val="none" w:sz="0" w:space="0" w:color="auto"/>
            <w:left w:val="none" w:sz="0" w:space="0" w:color="auto"/>
            <w:bottom w:val="none" w:sz="0" w:space="0" w:color="auto"/>
            <w:right w:val="none" w:sz="0" w:space="0" w:color="auto"/>
          </w:divBdr>
        </w:div>
        <w:div w:id="1132819924">
          <w:marLeft w:val="0"/>
          <w:marRight w:val="0"/>
          <w:marTop w:val="0"/>
          <w:marBottom w:val="0"/>
          <w:divBdr>
            <w:top w:val="none" w:sz="0" w:space="0" w:color="auto"/>
            <w:left w:val="none" w:sz="0" w:space="0" w:color="auto"/>
            <w:bottom w:val="none" w:sz="0" w:space="0" w:color="auto"/>
            <w:right w:val="none" w:sz="0" w:space="0" w:color="auto"/>
          </w:divBdr>
        </w:div>
        <w:div w:id="1591741118">
          <w:marLeft w:val="0"/>
          <w:marRight w:val="0"/>
          <w:marTop w:val="0"/>
          <w:marBottom w:val="0"/>
          <w:divBdr>
            <w:top w:val="none" w:sz="0" w:space="0" w:color="auto"/>
            <w:left w:val="none" w:sz="0" w:space="0" w:color="auto"/>
            <w:bottom w:val="none" w:sz="0" w:space="0" w:color="auto"/>
            <w:right w:val="none" w:sz="0" w:space="0" w:color="auto"/>
          </w:divBdr>
        </w:div>
        <w:div w:id="818888021">
          <w:marLeft w:val="0"/>
          <w:marRight w:val="0"/>
          <w:marTop w:val="0"/>
          <w:marBottom w:val="0"/>
          <w:divBdr>
            <w:top w:val="none" w:sz="0" w:space="0" w:color="auto"/>
            <w:left w:val="none" w:sz="0" w:space="0" w:color="auto"/>
            <w:bottom w:val="none" w:sz="0" w:space="0" w:color="auto"/>
            <w:right w:val="none" w:sz="0" w:space="0" w:color="auto"/>
          </w:divBdr>
        </w:div>
        <w:div w:id="2067298195">
          <w:marLeft w:val="0"/>
          <w:marRight w:val="0"/>
          <w:marTop w:val="0"/>
          <w:marBottom w:val="0"/>
          <w:divBdr>
            <w:top w:val="none" w:sz="0" w:space="0" w:color="auto"/>
            <w:left w:val="none" w:sz="0" w:space="0" w:color="auto"/>
            <w:bottom w:val="none" w:sz="0" w:space="0" w:color="auto"/>
            <w:right w:val="none" w:sz="0" w:space="0" w:color="auto"/>
          </w:divBdr>
        </w:div>
        <w:div w:id="1632590492">
          <w:marLeft w:val="0"/>
          <w:marRight w:val="0"/>
          <w:marTop w:val="0"/>
          <w:marBottom w:val="0"/>
          <w:divBdr>
            <w:top w:val="none" w:sz="0" w:space="0" w:color="auto"/>
            <w:left w:val="none" w:sz="0" w:space="0" w:color="auto"/>
            <w:bottom w:val="none" w:sz="0" w:space="0" w:color="auto"/>
            <w:right w:val="none" w:sz="0" w:space="0" w:color="auto"/>
          </w:divBdr>
        </w:div>
        <w:div w:id="820191874">
          <w:marLeft w:val="0"/>
          <w:marRight w:val="0"/>
          <w:marTop w:val="0"/>
          <w:marBottom w:val="0"/>
          <w:divBdr>
            <w:top w:val="none" w:sz="0" w:space="0" w:color="auto"/>
            <w:left w:val="none" w:sz="0" w:space="0" w:color="auto"/>
            <w:bottom w:val="none" w:sz="0" w:space="0" w:color="auto"/>
            <w:right w:val="none" w:sz="0" w:space="0" w:color="auto"/>
          </w:divBdr>
        </w:div>
        <w:div w:id="1772433055">
          <w:marLeft w:val="0"/>
          <w:marRight w:val="0"/>
          <w:marTop w:val="0"/>
          <w:marBottom w:val="0"/>
          <w:divBdr>
            <w:top w:val="none" w:sz="0" w:space="0" w:color="auto"/>
            <w:left w:val="none" w:sz="0" w:space="0" w:color="auto"/>
            <w:bottom w:val="none" w:sz="0" w:space="0" w:color="auto"/>
            <w:right w:val="none" w:sz="0" w:space="0" w:color="auto"/>
          </w:divBdr>
        </w:div>
        <w:div w:id="527566692">
          <w:marLeft w:val="0"/>
          <w:marRight w:val="0"/>
          <w:marTop w:val="0"/>
          <w:marBottom w:val="0"/>
          <w:divBdr>
            <w:top w:val="none" w:sz="0" w:space="0" w:color="auto"/>
            <w:left w:val="none" w:sz="0" w:space="0" w:color="auto"/>
            <w:bottom w:val="none" w:sz="0" w:space="0" w:color="auto"/>
            <w:right w:val="none" w:sz="0" w:space="0" w:color="auto"/>
          </w:divBdr>
        </w:div>
        <w:div w:id="486046927">
          <w:marLeft w:val="0"/>
          <w:marRight w:val="0"/>
          <w:marTop w:val="0"/>
          <w:marBottom w:val="0"/>
          <w:divBdr>
            <w:top w:val="none" w:sz="0" w:space="0" w:color="auto"/>
            <w:left w:val="none" w:sz="0" w:space="0" w:color="auto"/>
            <w:bottom w:val="none" w:sz="0" w:space="0" w:color="auto"/>
            <w:right w:val="none" w:sz="0" w:space="0" w:color="auto"/>
          </w:divBdr>
        </w:div>
        <w:div w:id="1364332569">
          <w:marLeft w:val="0"/>
          <w:marRight w:val="0"/>
          <w:marTop w:val="0"/>
          <w:marBottom w:val="0"/>
          <w:divBdr>
            <w:top w:val="none" w:sz="0" w:space="0" w:color="auto"/>
            <w:left w:val="none" w:sz="0" w:space="0" w:color="auto"/>
            <w:bottom w:val="none" w:sz="0" w:space="0" w:color="auto"/>
            <w:right w:val="none" w:sz="0" w:space="0" w:color="auto"/>
          </w:divBdr>
        </w:div>
        <w:div w:id="218983791">
          <w:marLeft w:val="0"/>
          <w:marRight w:val="0"/>
          <w:marTop w:val="0"/>
          <w:marBottom w:val="0"/>
          <w:divBdr>
            <w:top w:val="none" w:sz="0" w:space="0" w:color="auto"/>
            <w:left w:val="none" w:sz="0" w:space="0" w:color="auto"/>
            <w:bottom w:val="none" w:sz="0" w:space="0" w:color="auto"/>
            <w:right w:val="none" w:sz="0" w:space="0" w:color="auto"/>
          </w:divBdr>
        </w:div>
        <w:div w:id="1792476605">
          <w:marLeft w:val="0"/>
          <w:marRight w:val="0"/>
          <w:marTop w:val="0"/>
          <w:marBottom w:val="0"/>
          <w:divBdr>
            <w:top w:val="none" w:sz="0" w:space="0" w:color="auto"/>
            <w:left w:val="none" w:sz="0" w:space="0" w:color="auto"/>
            <w:bottom w:val="none" w:sz="0" w:space="0" w:color="auto"/>
            <w:right w:val="none" w:sz="0" w:space="0" w:color="auto"/>
          </w:divBdr>
        </w:div>
        <w:div w:id="609749261">
          <w:marLeft w:val="0"/>
          <w:marRight w:val="0"/>
          <w:marTop w:val="0"/>
          <w:marBottom w:val="0"/>
          <w:divBdr>
            <w:top w:val="none" w:sz="0" w:space="0" w:color="auto"/>
            <w:left w:val="none" w:sz="0" w:space="0" w:color="auto"/>
            <w:bottom w:val="none" w:sz="0" w:space="0" w:color="auto"/>
            <w:right w:val="none" w:sz="0" w:space="0" w:color="auto"/>
          </w:divBdr>
        </w:div>
        <w:div w:id="867568558">
          <w:marLeft w:val="0"/>
          <w:marRight w:val="0"/>
          <w:marTop w:val="0"/>
          <w:marBottom w:val="0"/>
          <w:divBdr>
            <w:top w:val="none" w:sz="0" w:space="0" w:color="auto"/>
            <w:left w:val="none" w:sz="0" w:space="0" w:color="auto"/>
            <w:bottom w:val="none" w:sz="0" w:space="0" w:color="auto"/>
            <w:right w:val="none" w:sz="0" w:space="0" w:color="auto"/>
          </w:divBdr>
        </w:div>
        <w:div w:id="682055339">
          <w:marLeft w:val="0"/>
          <w:marRight w:val="0"/>
          <w:marTop w:val="0"/>
          <w:marBottom w:val="0"/>
          <w:divBdr>
            <w:top w:val="none" w:sz="0" w:space="0" w:color="auto"/>
            <w:left w:val="none" w:sz="0" w:space="0" w:color="auto"/>
            <w:bottom w:val="none" w:sz="0" w:space="0" w:color="auto"/>
            <w:right w:val="none" w:sz="0" w:space="0" w:color="auto"/>
          </w:divBdr>
        </w:div>
        <w:div w:id="1881699421">
          <w:marLeft w:val="0"/>
          <w:marRight w:val="0"/>
          <w:marTop w:val="0"/>
          <w:marBottom w:val="0"/>
          <w:divBdr>
            <w:top w:val="none" w:sz="0" w:space="0" w:color="auto"/>
            <w:left w:val="none" w:sz="0" w:space="0" w:color="auto"/>
            <w:bottom w:val="none" w:sz="0" w:space="0" w:color="auto"/>
            <w:right w:val="none" w:sz="0" w:space="0" w:color="auto"/>
          </w:divBdr>
        </w:div>
        <w:div w:id="1130174970">
          <w:marLeft w:val="0"/>
          <w:marRight w:val="0"/>
          <w:marTop w:val="0"/>
          <w:marBottom w:val="0"/>
          <w:divBdr>
            <w:top w:val="none" w:sz="0" w:space="0" w:color="auto"/>
            <w:left w:val="none" w:sz="0" w:space="0" w:color="auto"/>
            <w:bottom w:val="none" w:sz="0" w:space="0" w:color="auto"/>
            <w:right w:val="none" w:sz="0" w:space="0" w:color="auto"/>
          </w:divBdr>
        </w:div>
        <w:div w:id="640504603">
          <w:marLeft w:val="0"/>
          <w:marRight w:val="0"/>
          <w:marTop w:val="0"/>
          <w:marBottom w:val="0"/>
          <w:divBdr>
            <w:top w:val="none" w:sz="0" w:space="0" w:color="auto"/>
            <w:left w:val="none" w:sz="0" w:space="0" w:color="auto"/>
            <w:bottom w:val="none" w:sz="0" w:space="0" w:color="auto"/>
            <w:right w:val="none" w:sz="0" w:space="0" w:color="auto"/>
          </w:divBdr>
        </w:div>
        <w:div w:id="1305349602">
          <w:marLeft w:val="0"/>
          <w:marRight w:val="0"/>
          <w:marTop w:val="0"/>
          <w:marBottom w:val="0"/>
          <w:divBdr>
            <w:top w:val="none" w:sz="0" w:space="0" w:color="auto"/>
            <w:left w:val="none" w:sz="0" w:space="0" w:color="auto"/>
            <w:bottom w:val="none" w:sz="0" w:space="0" w:color="auto"/>
            <w:right w:val="none" w:sz="0" w:space="0" w:color="auto"/>
          </w:divBdr>
        </w:div>
        <w:div w:id="479267473">
          <w:marLeft w:val="0"/>
          <w:marRight w:val="0"/>
          <w:marTop w:val="0"/>
          <w:marBottom w:val="0"/>
          <w:divBdr>
            <w:top w:val="none" w:sz="0" w:space="0" w:color="auto"/>
            <w:left w:val="none" w:sz="0" w:space="0" w:color="auto"/>
            <w:bottom w:val="none" w:sz="0" w:space="0" w:color="auto"/>
            <w:right w:val="none" w:sz="0" w:space="0" w:color="auto"/>
          </w:divBdr>
        </w:div>
        <w:div w:id="1809350074">
          <w:marLeft w:val="0"/>
          <w:marRight w:val="0"/>
          <w:marTop w:val="0"/>
          <w:marBottom w:val="0"/>
          <w:divBdr>
            <w:top w:val="none" w:sz="0" w:space="0" w:color="auto"/>
            <w:left w:val="none" w:sz="0" w:space="0" w:color="auto"/>
            <w:bottom w:val="none" w:sz="0" w:space="0" w:color="auto"/>
            <w:right w:val="none" w:sz="0" w:space="0" w:color="auto"/>
          </w:divBdr>
        </w:div>
        <w:div w:id="33313846">
          <w:marLeft w:val="0"/>
          <w:marRight w:val="0"/>
          <w:marTop w:val="0"/>
          <w:marBottom w:val="0"/>
          <w:divBdr>
            <w:top w:val="none" w:sz="0" w:space="0" w:color="auto"/>
            <w:left w:val="none" w:sz="0" w:space="0" w:color="auto"/>
            <w:bottom w:val="none" w:sz="0" w:space="0" w:color="auto"/>
            <w:right w:val="none" w:sz="0" w:space="0" w:color="auto"/>
          </w:divBdr>
        </w:div>
        <w:div w:id="1138646508">
          <w:marLeft w:val="0"/>
          <w:marRight w:val="0"/>
          <w:marTop w:val="0"/>
          <w:marBottom w:val="0"/>
          <w:divBdr>
            <w:top w:val="none" w:sz="0" w:space="0" w:color="auto"/>
            <w:left w:val="none" w:sz="0" w:space="0" w:color="auto"/>
            <w:bottom w:val="none" w:sz="0" w:space="0" w:color="auto"/>
            <w:right w:val="none" w:sz="0" w:space="0" w:color="auto"/>
          </w:divBdr>
        </w:div>
        <w:div w:id="1055351152">
          <w:marLeft w:val="0"/>
          <w:marRight w:val="0"/>
          <w:marTop w:val="0"/>
          <w:marBottom w:val="0"/>
          <w:divBdr>
            <w:top w:val="none" w:sz="0" w:space="0" w:color="auto"/>
            <w:left w:val="none" w:sz="0" w:space="0" w:color="auto"/>
            <w:bottom w:val="none" w:sz="0" w:space="0" w:color="auto"/>
            <w:right w:val="none" w:sz="0" w:space="0" w:color="auto"/>
          </w:divBdr>
        </w:div>
        <w:div w:id="450587361">
          <w:marLeft w:val="0"/>
          <w:marRight w:val="0"/>
          <w:marTop w:val="0"/>
          <w:marBottom w:val="0"/>
          <w:divBdr>
            <w:top w:val="none" w:sz="0" w:space="0" w:color="auto"/>
            <w:left w:val="none" w:sz="0" w:space="0" w:color="auto"/>
            <w:bottom w:val="none" w:sz="0" w:space="0" w:color="auto"/>
            <w:right w:val="none" w:sz="0" w:space="0" w:color="auto"/>
          </w:divBdr>
        </w:div>
        <w:div w:id="1525289540">
          <w:marLeft w:val="0"/>
          <w:marRight w:val="0"/>
          <w:marTop w:val="0"/>
          <w:marBottom w:val="0"/>
          <w:divBdr>
            <w:top w:val="none" w:sz="0" w:space="0" w:color="auto"/>
            <w:left w:val="none" w:sz="0" w:space="0" w:color="auto"/>
            <w:bottom w:val="none" w:sz="0" w:space="0" w:color="auto"/>
            <w:right w:val="none" w:sz="0" w:space="0" w:color="auto"/>
          </w:divBdr>
        </w:div>
        <w:div w:id="1054962739">
          <w:marLeft w:val="0"/>
          <w:marRight w:val="0"/>
          <w:marTop w:val="0"/>
          <w:marBottom w:val="0"/>
          <w:divBdr>
            <w:top w:val="none" w:sz="0" w:space="0" w:color="auto"/>
            <w:left w:val="none" w:sz="0" w:space="0" w:color="auto"/>
            <w:bottom w:val="none" w:sz="0" w:space="0" w:color="auto"/>
            <w:right w:val="none" w:sz="0" w:space="0" w:color="auto"/>
          </w:divBdr>
        </w:div>
        <w:div w:id="1949386997">
          <w:marLeft w:val="0"/>
          <w:marRight w:val="0"/>
          <w:marTop w:val="0"/>
          <w:marBottom w:val="0"/>
          <w:divBdr>
            <w:top w:val="none" w:sz="0" w:space="0" w:color="auto"/>
            <w:left w:val="none" w:sz="0" w:space="0" w:color="auto"/>
            <w:bottom w:val="none" w:sz="0" w:space="0" w:color="auto"/>
            <w:right w:val="none" w:sz="0" w:space="0" w:color="auto"/>
          </w:divBdr>
        </w:div>
        <w:div w:id="2096245227">
          <w:marLeft w:val="0"/>
          <w:marRight w:val="0"/>
          <w:marTop w:val="0"/>
          <w:marBottom w:val="0"/>
          <w:divBdr>
            <w:top w:val="none" w:sz="0" w:space="0" w:color="auto"/>
            <w:left w:val="none" w:sz="0" w:space="0" w:color="auto"/>
            <w:bottom w:val="none" w:sz="0" w:space="0" w:color="auto"/>
            <w:right w:val="none" w:sz="0" w:space="0" w:color="auto"/>
          </w:divBdr>
        </w:div>
        <w:div w:id="636377204">
          <w:marLeft w:val="0"/>
          <w:marRight w:val="0"/>
          <w:marTop w:val="0"/>
          <w:marBottom w:val="0"/>
          <w:divBdr>
            <w:top w:val="none" w:sz="0" w:space="0" w:color="auto"/>
            <w:left w:val="none" w:sz="0" w:space="0" w:color="auto"/>
            <w:bottom w:val="none" w:sz="0" w:space="0" w:color="auto"/>
            <w:right w:val="none" w:sz="0" w:space="0" w:color="auto"/>
          </w:divBdr>
        </w:div>
        <w:div w:id="200169801">
          <w:marLeft w:val="0"/>
          <w:marRight w:val="0"/>
          <w:marTop w:val="0"/>
          <w:marBottom w:val="0"/>
          <w:divBdr>
            <w:top w:val="none" w:sz="0" w:space="0" w:color="auto"/>
            <w:left w:val="none" w:sz="0" w:space="0" w:color="auto"/>
            <w:bottom w:val="none" w:sz="0" w:space="0" w:color="auto"/>
            <w:right w:val="none" w:sz="0" w:space="0" w:color="auto"/>
          </w:divBdr>
        </w:div>
        <w:div w:id="1561936348">
          <w:marLeft w:val="0"/>
          <w:marRight w:val="0"/>
          <w:marTop w:val="0"/>
          <w:marBottom w:val="0"/>
          <w:divBdr>
            <w:top w:val="none" w:sz="0" w:space="0" w:color="auto"/>
            <w:left w:val="none" w:sz="0" w:space="0" w:color="auto"/>
            <w:bottom w:val="none" w:sz="0" w:space="0" w:color="auto"/>
            <w:right w:val="none" w:sz="0" w:space="0" w:color="auto"/>
          </w:divBdr>
        </w:div>
        <w:div w:id="573323848">
          <w:marLeft w:val="0"/>
          <w:marRight w:val="0"/>
          <w:marTop w:val="0"/>
          <w:marBottom w:val="0"/>
          <w:divBdr>
            <w:top w:val="none" w:sz="0" w:space="0" w:color="auto"/>
            <w:left w:val="none" w:sz="0" w:space="0" w:color="auto"/>
            <w:bottom w:val="none" w:sz="0" w:space="0" w:color="auto"/>
            <w:right w:val="none" w:sz="0" w:space="0" w:color="auto"/>
          </w:divBdr>
        </w:div>
        <w:div w:id="25372144">
          <w:marLeft w:val="0"/>
          <w:marRight w:val="0"/>
          <w:marTop w:val="0"/>
          <w:marBottom w:val="0"/>
          <w:divBdr>
            <w:top w:val="none" w:sz="0" w:space="0" w:color="auto"/>
            <w:left w:val="none" w:sz="0" w:space="0" w:color="auto"/>
            <w:bottom w:val="none" w:sz="0" w:space="0" w:color="auto"/>
            <w:right w:val="none" w:sz="0" w:space="0" w:color="auto"/>
          </w:divBdr>
        </w:div>
        <w:div w:id="1805347027">
          <w:marLeft w:val="0"/>
          <w:marRight w:val="0"/>
          <w:marTop w:val="0"/>
          <w:marBottom w:val="0"/>
          <w:divBdr>
            <w:top w:val="none" w:sz="0" w:space="0" w:color="auto"/>
            <w:left w:val="none" w:sz="0" w:space="0" w:color="auto"/>
            <w:bottom w:val="none" w:sz="0" w:space="0" w:color="auto"/>
            <w:right w:val="none" w:sz="0" w:space="0" w:color="auto"/>
          </w:divBdr>
        </w:div>
        <w:div w:id="555625426">
          <w:marLeft w:val="0"/>
          <w:marRight w:val="0"/>
          <w:marTop w:val="0"/>
          <w:marBottom w:val="0"/>
          <w:divBdr>
            <w:top w:val="none" w:sz="0" w:space="0" w:color="auto"/>
            <w:left w:val="none" w:sz="0" w:space="0" w:color="auto"/>
            <w:bottom w:val="none" w:sz="0" w:space="0" w:color="auto"/>
            <w:right w:val="none" w:sz="0" w:space="0" w:color="auto"/>
          </w:divBdr>
        </w:div>
        <w:div w:id="664019702">
          <w:marLeft w:val="0"/>
          <w:marRight w:val="0"/>
          <w:marTop w:val="0"/>
          <w:marBottom w:val="0"/>
          <w:divBdr>
            <w:top w:val="none" w:sz="0" w:space="0" w:color="auto"/>
            <w:left w:val="none" w:sz="0" w:space="0" w:color="auto"/>
            <w:bottom w:val="none" w:sz="0" w:space="0" w:color="auto"/>
            <w:right w:val="none" w:sz="0" w:space="0" w:color="auto"/>
          </w:divBdr>
        </w:div>
        <w:div w:id="1291932936">
          <w:marLeft w:val="0"/>
          <w:marRight w:val="0"/>
          <w:marTop w:val="0"/>
          <w:marBottom w:val="0"/>
          <w:divBdr>
            <w:top w:val="none" w:sz="0" w:space="0" w:color="auto"/>
            <w:left w:val="none" w:sz="0" w:space="0" w:color="auto"/>
            <w:bottom w:val="none" w:sz="0" w:space="0" w:color="auto"/>
            <w:right w:val="none" w:sz="0" w:space="0" w:color="auto"/>
          </w:divBdr>
        </w:div>
        <w:div w:id="1202746305">
          <w:marLeft w:val="0"/>
          <w:marRight w:val="0"/>
          <w:marTop w:val="0"/>
          <w:marBottom w:val="0"/>
          <w:divBdr>
            <w:top w:val="none" w:sz="0" w:space="0" w:color="auto"/>
            <w:left w:val="none" w:sz="0" w:space="0" w:color="auto"/>
            <w:bottom w:val="none" w:sz="0" w:space="0" w:color="auto"/>
            <w:right w:val="none" w:sz="0" w:space="0" w:color="auto"/>
          </w:divBdr>
        </w:div>
        <w:div w:id="1329019206">
          <w:marLeft w:val="0"/>
          <w:marRight w:val="0"/>
          <w:marTop w:val="0"/>
          <w:marBottom w:val="0"/>
          <w:divBdr>
            <w:top w:val="none" w:sz="0" w:space="0" w:color="auto"/>
            <w:left w:val="none" w:sz="0" w:space="0" w:color="auto"/>
            <w:bottom w:val="none" w:sz="0" w:space="0" w:color="auto"/>
            <w:right w:val="none" w:sz="0" w:space="0" w:color="auto"/>
          </w:divBdr>
        </w:div>
        <w:div w:id="1161434856">
          <w:marLeft w:val="0"/>
          <w:marRight w:val="0"/>
          <w:marTop w:val="0"/>
          <w:marBottom w:val="0"/>
          <w:divBdr>
            <w:top w:val="none" w:sz="0" w:space="0" w:color="auto"/>
            <w:left w:val="none" w:sz="0" w:space="0" w:color="auto"/>
            <w:bottom w:val="none" w:sz="0" w:space="0" w:color="auto"/>
            <w:right w:val="none" w:sz="0" w:space="0" w:color="auto"/>
          </w:divBdr>
        </w:div>
        <w:div w:id="1350988090">
          <w:marLeft w:val="0"/>
          <w:marRight w:val="0"/>
          <w:marTop w:val="0"/>
          <w:marBottom w:val="0"/>
          <w:divBdr>
            <w:top w:val="none" w:sz="0" w:space="0" w:color="auto"/>
            <w:left w:val="none" w:sz="0" w:space="0" w:color="auto"/>
            <w:bottom w:val="none" w:sz="0" w:space="0" w:color="auto"/>
            <w:right w:val="none" w:sz="0" w:space="0" w:color="auto"/>
          </w:divBdr>
        </w:div>
        <w:div w:id="1687947678">
          <w:marLeft w:val="0"/>
          <w:marRight w:val="0"/>
          <w:marTop w:val="0"/>
          <w:marBottom w:val="0"/>
          <w:divBdr>
            <w:top w:val="none" w:sz="0" w:space="0" w:color="auto"/>
            <w:left w:val="none" w:sz="0" w:space="0" w:color="auto"/>
            <w:bottom w:val="none" w:sz="0" w:space="0" w:color="auto"/>
            <w:right w:val="none" w:sz="0" w:space="0" w:color="auto"/>
          </w:divBdr>
        </w:div>
        <w:div w:id="213738328">
          <w:marLeft w:val="0"/>
          <w:marRight w:val="0"/>
          <w:marTop w:val="0"/>
          <w:marBottom w:val="0"/>
          <w:divBdr>
            <w:top w:val="none" w:sz="0" w:space="0" w:color="auto"/>
            <w:left w:val="none" w:sz="0" w:space="0" w:color="auto"/>
            <w:bottom w:val="none" w:sz="0" w:space="0" w:color="auto"/>
            <w:right w:val="none" w:sz="0" w:space="0" w:color="auto"/>
          </w:divBdr>
        </w:div>
        <w:div w:id="1246454019">
          <w:marLeft w:val="0"/>
          <w:marRight w:val="0"/>
          <w:marTop w:val="0"/>
          <w:marBottom w:val="0"/>
          <w:divBdr>
            <w:top w:val="none" w:sz="0" w:space="0" w:color="auto"/>
            <w:left w:val="none" w:sz="0" w:space="0" w:color="auto"/>
            <w:bottom w:val="none" w:sz="0" w:space="0" w:color="auto"/>
            <w:right w:val="none" w:sz="0" w:space="0" w:color="auto"/>
          </w:divBdr>
        </w:div>
        <w:div w:id="1638955892">
          <w:marLeft w:val="0"/>
          <w:marRight w:val="0"/>
          <w:marTop w:val="0"/>
          <w:marBottom w:val="0"/>
          <w:divBdr>
            <w:top w:val="none" w:sz="0" w:space="0" w:color="auto"/>
            <w:left w:val="none" w:sz="0" w:space="0" w:color="auto"/>
            <w:bottom w:val="none" w:sz="0" w:space="0" w:color="auto"/>
            <w:right w:val="none" w:sz="0" w:space="0" w:color="auto"/>
          </w:divBdr>
        </w:div>
        <w:div w:id="907151485">
          <w:marLeft w:val="0"/>
          <w:marRight w:val="0"/>
          <w:marTop w:val="0"/>
          <w:marBottom w:val="0"/>
          <w:divBdr>
            <w:top w:val="none" w:sz="0" w:space="0" w:color="auto"/>
            <w:left w:val="none" w:sz="0" w:space="0" w:color="auto"/>
            <w:bottom w:val="none" w:sz="0" w:space="0" w:color="auto"/>
            <w:right w:val="none" w:sz="0" w:space="0" w:color="auto"/>
          </w:divBdr>
        </w:div>
        <w:div w:id="498010794">
          <w:marLeft w:val="0"/>
          <w:marRight w:val="0"/>
          <w:marTop w:val="0"/>
          <w:marBottom w:val="0"/>
          <w:divBdr>
            <w:top w:val="none" w:sz="0" w:space="0" w:color="auto"/>
            <w:left w:val="none" w:sz="0" w:space="0" w:color="auto"/>
            <w:bottom w:val="none" w:sz="0" w:space="0" w:color="auto"/>
            <w:right w:val="none" w:sz="0" w:space="0" w:color="auto"/>
          </w:divBdr>
        </w:div>
        <w:div w:id="944113250">
          <w:marLeft w:val="0"/>
          <w:marRight w:val="0"/>
          <w:marTop w:val="0"/>
          <w:marBottom w:val="0"/>
          <w:divBdr>
            <w:top w:val="none" w:sz="0" w:space="0" w:color="auto"/>
            <w:left w:val="none" w:sz="0" w:space="0" w:color="auto"/>
            <w:bottom w:val="none" w:sz="0" w:space="0" w:color="auto"/>
            <w:right w:val="none" w:sz="0" w:space="0" w:color="auto"/>
          </w:divBdr>
        </w:div>
        <w:div w:id="1866013329">
          <w:marLeft w:val="0"/>
          <w:marRight w:val="0"/>
          <w:marTop w:val="0"/>
          <w:marBottom w:val="0"/>
          <w:divBdr>
            <w:top w:val="none" w:sz="0" w:space="0" w:color="auto"/>
            <w:left w:val="none" w:sz="0" w:space="0" w:color="auto"/>
            <w:bottom w:val="none" w:sz="0" w:space="0" w:color="auto"/>
            <w:right w:val="none" w:sz="0" w:space="0" w:color="auto"/>
          </w:divBdr>
        </w:div>
        <w:div w:id="1055005888">
          <w:marLeft w:val="0"/>
          <w:marRight w:val="0"/>
          <w:marTop w:val="0"/>
          <w:marBottom w:val="0"/>
          <w:divBdr>
            <w:top w:val="none" w:sz="0" w:space="0" w:color="auto"/>
            <w:left w:val="none" w:sz="0" w:space="0" w:color="auto"/>
            <w:bottom w:val="none" w:sz="0" w:space="0" w:color="auto"/>
            <w:right w:val="none" w:sz="0" w:space="0" w:color="auto"/>
          </w:divBdr>
        </w:div>
        <w:div w:id="11808250">
          <w:marLeft w:val="0"/>
          <w:marRight w:val="0"/>
          <w:marTop w:val="0"/>
          <w:marBottom w:val="0"/>
          <w:divBdr>
            <w:top w:val="none" w:sz="0" w:space="0" w:color="auto"/>
            <w:left w:val="none" w:sz="0" w:space="0" w:color="auto"/>
            <w:bottom w:val="none" w:sz="0" w:space="0" w:color="auto"/>
            <w:right w:val="none" w:sz="0" w:space="0" w:color="auto"/>
          </w:divBdr>
        </w:div>
        <w:div w:id="1388528617">
          <w:marLeft w:val="0"/>
          <w:marRight w:val="0"/>
          <w:marTop w:val="0"/>
          <w:marBottom w:val="0"/>
          <w:divBdr>
            <w:top w:val="none" w:sz="0" w:space="0" w:color="auto"/>
            <w:left w:val="none" w:sz="0" w:space="0" w:color="auto"/>
            <w:bottom w:val="none" w:sz="0" w:space="0" w:color="auto"/>
            <w:right w:val="none" w:sz="0" w:space="0" w:color="auto"/>
          </w:divBdr>
        </w:div>
        <w:div w:id="1581065034">
          <w:marLeft w:val="0"/>
          <w:marRight w:val="0"/>
          <w:marTop w:val="0"/>
          <w:marBottom w:val="0"/>
          <w:divBdr>
            <w:top w:val="none" w:sz="0" w:space="0" w:color="auto"/>
            <w:left w:val="none" w:sz="0" w:space="0" w:color="auto"/>
            <w:bottom w:val="none" w:sz="0" w:space="0" w:color="auto"/>
            <w:right w:val="none" w:sz="0" w:space="0" w:color="auto"/>
          </w:divBdr>
        </w:div>
      </w:divsChild>
    </w:div>
    <w:div w:id="1553493030">
      <w:bodyDiv w:val="1"/>
      <w:marLeft w:val="0"/>
      <w:marRight w:val="0"/>
      <w:marTop w:val="0"/>
      <w:marBottom w:val="0"/>
      <w:divBdr>
        <w:top w:val="none" w:sz="0" w:space="0" w:color="auto"/>
        <w:left w:val="none" w:sz="0" w:space="0" w:color="auto"/>
        <w:bottom w:val="none" w:sz="0" w:space="0" w:color="auto"/>
        <w:right w:val="none" w:sz="0" w:space="0" w:color="auto"/>
      </w:divBdr>
      <w:divsChild>
        <w:div w:id="339477296">
          <w:marLeft w:val="0"/>
          <w:marRight w:val="0"/>
          <w:marTop w:val="0"/>
          <w:marBottom w:val="0"/>
          <w:divBdr>
            <w:top w:val="none" w:sz="0" w:space="0" w:color="auto"/>
            <w:left w:val="none" w:sz="0" w:space="0" w:color="auto"/>
            <w:bottom w:val="none" w:sz="0" w:space="0" w:color="auto"/>
            <w:right w:val="none" w:sz="0" w:space="0" w:color="auto"/>
          </w:divBdr>
        </w:div>
        <w:div w:id="848836175">
          <w:marLeft w:val="0"/>
          <w:marRight w:val="0"/>
          <w:marTop w:val="0"/>
          <w:marBottom w:val="0"/>
          <w:divBdr>
            <w:top w:val="none" w:sz="0" w:space="0" w:color="auto"/>
            <w:left w:val="none" w:sz="0" w:space="0" w:color="auto"/>
            <w:bottom w:val="none" w:sz="0" w:space="0" w:color="auto"/>
            <w:right w:val="none" w:sz="0" w:space="0" w:color="auto"/>
          </w:divBdr>
        </w:div>
        <w:div w:id="1545630687">
          <w:marLeft w:val="0"/>
          <w:marRight w:val="0"/>
          <w:marTop w:val="0"/>
          <w:marBottom w:val="0"/>
          <w:divBdr>
            <w:top w:val="none" w:sz="0" w:space="0" w:color="auto"/>
            <w:left w:val="none" w:sz="0" w:space="0" w:color="auto"/>
            <w:bottom w:val="none" w:sz="0" w:space="0" w:color="auto"/>
            <w:right w:val="none" w:sz="0" w:space="0" w:color="auto"/>
          </w:divBdr>
        </w:div>
        <w:div w:id="1654873126">
          <w:marLeft w:val="0"/>
          <w:marRight w:val="0"/>
          <w:marTop w:val="0"/>
          <w:marBottom w:val="0"/>
          <w:divBdr>
            <w:top w:val="none" w:sz="0" w:space="0" w:color="auto"/>
            <w:left w:val="none" w:sz="0" w:space="0" w:color="auto"/>
            <w:bottom w:val="none" w:sz="0" w:space="0" w:color="auto"/>
            <w:right w:val="none" w:sz="0" w:space="0" w:color="auto"/>
          </w:divBdr>
        </w:div>
      </w:divsChild>
    </w:div>
    <w:div w:id="1556698870">
      <w:bodyDiv w:val="1"/>
      <w:marLeft w:val="0"/>
      <w:marRight w:val="0"/>
      <w:marTop w:val="0"/>
      <w:marBottom w:val="0"/>
      <w:divBdr>
        <w:top w:val="none" w:sz="0" w:space="0" w:color="auto"/>
        <w:left w:val="none" w:sz="0" w:space="0" w:color="auto"/>
        <w:bottom w:val="none" w:sz="0" w:space="0" w:color="auto"/>
        <w:right w:val="none" w:sz="0" w:space="0" w:color="auto"/>
      </w:divBdr>
      <w:divsChild>
        <w:div w:id="1330675103">
          <w:marLeft w:val="0"/>
          <w:marRight w:val="0"/>
          <w:marTop w:val="0"/>
          <w:marBottom w:val="0"/>
          <w:divBdr>
            <w:top w:val="none" w:sz="0" w:space="0" w:color="auto"/>
            <w:left w:val="none" w:sz="0" w:space="0" w:color="auto"/>
            <w:bottom w:val="none" w:sz="0" w:space="0" w:color="auto"/>
            <w:right w:val="none" w:sz="0" w:space="0" w:color="auto"/>
          </w:divBdr>
          <w:divsChild>
            <w:div w:id="1885099723">
              <w:marLeft w:val="0"/>
              <w:marRight w:val="0"/>
              <w:marTop w:val="0"/>
              <w:marBottom w:val="0"/>
              <w:divBdr>
                <w:top w:val="none" w:sz="0" w:space="0" w:color="auto"/>
                <w:left w:val="none" w:sz="0" w:space="0" w:color="auto"/>
                <w:bottom w:val="none" w:sz="0" w:space="0" w:color="auto"/>
                <w:right w:val="none" w:sz="0" w:space="0" w:color="auto"/>
              </w:divBdr>
              <w:divsChild>
                <w:div w:id="128688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72542">
          <w:marLeft w:val="0"/>
          <w:marRight w:val="0"/>
          <w:marTop w:val="0"/>
          <w:marBottom w:val="0"/>
          <w:divBdr>
            <w:top w:val="none" w:sz="0" w:space="0" w:color="auto"/>
            <w:left w:val="none" w:sz="0" w:space="0" w:color="auto"/>
            <w:bottom w:val="none" w:sz="0" w:space="0" w:color="auto"/>
            <w:right w:val="none" w:sz="0" w:space="0" w:color="auto"/>
          </w:divBdr>
          <w:divsChild>
            <w:div w:id="1202472424">
              <w:marLeft w:val="0"/>
              <w:marRight w:val="0"/>
              <w:marTop w:val="0"/>
              <w:marBottom w:val="0"/>
              <w:divBdr>
                <w:top w:val="none" w:sz="0" w:space="0" w:color="auto"/>
                <w:left w:val="none" w:sz="0" w:space="0" w:color="auto"/>
                <w:bottom w:val="none" w:sz="0" w:space="0" w:color="auto"/>
                <w:right w:val="none" w:sz="0" w:space="0" w:color="auto"/>
              </w:divBdr>
              <w:divsChild>
                <w:div w:id="209165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160254">
      <w:bodyDiv w:val="1"/>
      <w:marLeft w:val="0"/>
      <w:marRight w:val="0"/>
      <w:marTop w:val="0"/>
      <w:marBottom w:val="0"/>
      <w:divBdr>
        <w:top w:val="none" w:sz="0" w:space="0" w:color="auto"/>
        <w:left w:val="none" w:sz="0" w:space="0" w:color="auto"/>
        <w:bottom w:val="none" w:sz="0" w:space="0" w:color="auto"/>
        <w:right w:val="none" w:sz="0" w:space="0" w:color="auto"/>
      </w:divBdr>
    </w:div>
    <w:div w:id="1558200648">
      <w:bodyDiv w:val="1"/>
      <w:marLeft w:val="0"/>
      <w:marRight w:val="0"/>
      <w:marTop w:val="0"/>
      <w:marBottom w:val="0"/>
      <w:divBdr>
        <w:top w:val="none" w:sz="0" w:space="0" w:color="auto"/>
        <w:left w:val="none" w:sz="0" w:space="0" w:color="auto"/>
        <w:bottom w:val="none" w:sz="0" w:space="0" w:color="auto"/>
        <w:right w:val="none" w:sz="0" w:space="0" w:color="auto"/>
      </w:divBdr>
    </w:div>
    <w:div w:id="1558661270">
      <w:bodyDiv w:val="1"/>
      <w:marLeft w:val="0"/>
      <w:marRight w:val="0"/>
      <w:marTop w:val="0"/>
      <w:marBottom w:val="0"/>
      <w:divBdr>
        <w:top w:val="none" w:sz="0" w:space="0" w:color="auto"/>
        <w:left w:val="none" w:sz="0" w:space="0" w:color="auto"/>
        <w:bottom w:val="none" w:sz="0" w:space="0" w:color="auto"/>
        <w:right w:val="none" w:sz="0" w:space="0" w:color="auto"/>
      </w:divBdr>
    </w:div>
    <w:div w:id="1561359228">
      <w:bodyDiv w:val="1"/>
      <w:marLeft w:val="0"/>
      <w:marRight w:val="0"/>
      <w:marTop w:val="0"/>
      <w:marBottom w:val="0"/>
      <w:divBdr>
        <w:top w:val="none" w:sz="0" w:space="0" w:color="auto"/>
        <w:left w:val="none" w:sz="0" w:space="0" w:color="auto"/>
        <w:bottom w:val="none" w:sz="0" w:space="0" w:color="auto"/>
        <w:right w:val="none" w:sz="0" w:space="0" w:color="auto"/>
      </w:divBdr>
      <w:divsChild>
        <w:div w:id="818225400">
          <w:marLeft w:val="0"/>
          <w:marRight w:val="0"/>
          <w:marTop w:val="0"/>
          <w:marBottom w:val="0"/>
          <w:divBdr>
            <w:top w:val="none" w:sz="0" w:space="0" w:color="auto"/>
            <w:left w:val="none" w:sz="0" w:space="0" w:color="auto"/>
            <w:bottom w:val="none" w:sz="0" w:space="0" w:color="auto"/>
            <w:right w:val="none" w:sz="0" w:space="0" w:color="auto"/>
          </w:divBdr>
        </w:div>
        <w:div w:id="1634559585">
          <w:marLeft w:val="0"/>
          <w:marRight w:val="0"/>
          <w:marTop w:val="0"/>
          <w:marBottom w:val="0"/>
          <w:divBdr>
            <w:top w:val="none" w:sz="0" w:space="0" w:color="auto"/>
            <w:left w:val="none" w:sz="0" w:space="0" w:color="auto"/>
            <w:bottom w:val="none" w:sz="0" w:space="0" w:color="auto"/>
            <w:right w:val="none" w:sz="0" w:space="0" w:color="auto"/>
          </w:divBdr>
        </w:div>
        <w:div w:id="1775785499">
          <w:marLeft w:val="0"/>
          <w:marRight w:val="0"/>
          <w:marTop w:val="0"/>
          <w:marBottom w:val="0"/>
          <w:divBdr>
            <w:top w:val="none" w:sz="0" w:space="0" w:color="auto"/>
            <w:left w:val="none" w:sz="0" w:space="0" w:color="auto"/>
            <w:bottom w:val="none" w:sz="0" w:space="0" w:color="auto"/>
            <w:right w:val="none" w:sz="0" w:space="0" w:color="auto"/>
          </w:divBdr>
        </w:div>
        <w:div w:id="1799490236">
          <w:marLeft w:val="0"/>
          <w:marRight w:val="0"/>
          <w:marTop w:val="0"/>
          <w:marBottom w:val="0"/>
          <w:divBdr>
            <w:top w:val="none" w:sz="0" w:space="0" w:color="auto"/>
            <w:left w:val="none" w:sz="0" w:space="0" w:color="auto"/>
            <w:bottom w:val="none" w:sz="0" w:space="0" w:color="auto"/>
            <w:right w:val="none" w:sz="0" w:space="0" w:color="auto"/>
          </w:divBdr>
        </w:div>
      </w:divsChild>
    </w:div>
    <w:div w:id="1562330163">
      <w:bodyDiv w:val="1"/>
      <w:marLeft w:val="0"/>
      <w:marRight w:val="0"/>
      <w:marTop w:val="0"/>
      <w:marBottom w:val="0"/>
      <w:divBdr>
        <w:top w:val="none" w:sz="0" w:space="0" w:color="auto"/>
        <w:left w:val="none" w:sz="0" w:space="0" w:color="auto"/>
        <w:bottom w:val="none" w:sz="0" w:space="0" w:color="auto"/>
        <w:right w:val="none" w:sz="0" w:space="0" w:color="auto"/>
      </w:divBdr>
      <w:divsChild>
        <w:div w:id="1547572004">
          <w:marLeft w:val="0"/>
          <w:marRight w:val="0"/>
          <w:marTop w:val="0"/>
          <w:marBottom w:val="0"/>
          <w:divBdr>
            <w:top w:val="none" w:sz="0" w:space="0" w:color="auto"/>
            <w:left w:val="none" w:sz="0" w:space="0" w:color="auto"/>
            <w:bottom w:val="none" w:sz="0" w:space="0" w:color="auto"/>
            <w:right w:val="none" w:sz="0" w:space="0" w:color="auto"/>
          </w:divBdr>
        </w:div>
        <w:div w:id="1362590576">
          <w:marLeft w:val="0"/>
          <w:marRight w:val="0"/>
          <w:marTop w:val="0"/>
          <w:marBottom w:val="0"/>
          <w:divBdr>
            <w:top w:val="none" w:sz="0" w:space="0" w:color="auto"/>
            <w:left w:val="none" w:sz="0" w:space="0" w:color="auto"/>
            <w:bottom w:val="none" w:sz="0" w:space="0" w:color="auto"/>
            <w:right w:val="none" w:sz="0" w:space="0" w:color="auto"/>
          </w:divBdr>
        </w:div>
        <w:div w:id="825168436">
          <w:marLeft w:val="0"/>
          <w:marRight w:val="0"/>
          <w:marTop w:val="0"/>
          <w:marBottom w:val="0"/>
          <w:divBdr>
            <w:top w:val="none" w:sz="0" w:space="0" w:color="auto"/>
            <w:left w:val="none" w:sz="0" w:space="0" w:color="auto"/>
            <w:bottom w:val="none" w:sz="0" w:space="0" w:color="auto"/>
            <w:right w:val="none" w:sz="0" w:space="0" w:color="auto"/>
          </w:divBdr>
        </w:div>
        <w:div w:id="1432386868">
          <w:marLeft w:val="0"/>
          <w:marRight w:val="0"/>
          <w:marTop w:val="0"/>
          <w:marBottom w:val="0"/>
          <w:divBdr>
            <w:top w:val="none" w:sz="0" w:space="0" w:color="auto"/>
            <w:left w:val="none" w:sz="0" w:space="0" w:color="auto"/>
            <w:bottom w:val="none" w:sz="0" w:space="0" w:color="auto"/>
            <w:right w:val="none" w:sz="0" w:space="0" w:color="auto"/>
          </w:divBdr>
        </w:div>
      </w:divsChild>
    </w:div>
    <w:div w:id="1564755268">
      <w:bodyDiv w:val="1"/>
      <w:marLeft w:val="0"/>
      <w:marRight w:val="0"/>
      <w:marTop w:val="0"/>
      <w:marBottom w:val="0"/>
      <w:divBdr>
        <w:top w:val="none" w:sz="0" w:space="0" w:color="auto"/>
        <w:left w:val="none" w:sz="0" w:space="0" w:color="auto"/>
        <w:bottom w:val="none" w:sz="0" w:space="0" w:color="auto"/>
        <w:right w:val="none" w:sz="0" w:space="0" w:color="auto"/>
      </w:divBdr>
      <w:divsChild>
        <w:div w:id="221715652">
          <w:marLeft w:val="0"/>
          <w:marRight w:val="0"/>
          <w:marTop w:val="0"/>
          <w:marBottom w:val="0"/>
          <w:divBdr>
            <w:top w:val="none" w:sz="0" w:space="0" w:color="auto"/>
            <w:left w:val="none" w:sz="0" w:space="0" w:color="auto"/>
            <w:bottom w:val="none" w:sz="0" w:space="0" w:color="auto"/>
            <w:right w:val="none" w:sz="0" w:space="0" w:color="auto"/>
          </w:divBdr>
        </w:div>
        <w:div w:id="280038186">
          <w:marLeft w:val="0"/>
          <w:marRight w:val="0"/>
          <w:marTop w:val="0"/>
          <w:marBottom w:val="0"/>
          <w:divBdr>
            <w:top w:val="none" w:sz="0" w:space="0" w:color="auto"/>
            <w:left w:val="none" w:sz="0" w:space="0" w:color="auto"/>
            <w:bottom w:val="none" w:sz="0" w:space="0" w:color="auto"/>
            <w:right w:val="none" w:sz="0" w:space="0" w:color="auto"/>
          </w:divBdr>
        </w:div>
        <w:div w:id="678123712">
          <w:marLeft w:val="0"/>
          <w:marRight w:val="0"/>
          <w:marTop w:val="0"/>
          <w:marBottom w:val="0"/>
          <w:divBdr>
            <w:top w:val="none" w:sz="0" w:space="0" w:color="auto"/>
            <w:left w:val="none" w:sz="0" w:space="0" w:color="auto"/>
            <w:bottom w:val="none" w:sz="0" w:space="0" w:color="auto"/>
            <w:right w:val="none" w:sz="0" w:space="0" w:color="auto"/>
          </w:divBdr>
        </w:div>
        <w:div w:id="1182016689">
          <w:marLeft w:val="0"/>
          <w:marRight w:val="0"/>
          <w:marTop w:val="0"/>
          <w:marBottom w:val="0"/>
          <w:divBdr>
            <w:top w:val="none" w:sz="0" w:space="0" w:color="auto"/>
            <w:left w:val="none" w:sz="0" w:space="0" w:color="auto"/>
            <w:bottom w:val="none" w:sz="0" w:space="0" w:color="auto"/>
            <w:right w:val="none" w:sz="0" w:space="0" w:color="auto"/>
          </w:divBdr>
        </w:div>
        <w:div w:id="2137140097">
          <w:marLeft w:val="0"/>
          <w:marRight w:val="0"/>
          <w:marTop w:val="0"/>
          <w:marBottom w:val="0"/>
          <w:divBdr>
            <w:top w:val="none" w:sz="0" w:space="0" w:color="auto"/>
            <w:left w:val="none" w:sz="0" w:space="0" w:color="auto"/>
            <w:bottom w:val="none" w:sz="0" w:space="0" w:color="auto"/>
            <w:right w:val="none" w:sz="0" w:space="0" w:color="auto"/>
          </w:divBdr>
        </w:div>
      </w:divsChild>
    </w:div>
    <w:div w:id="1566257058">
      <w:bodyDiv w:val="1"/>
      <w:marLeft w:val="0"/>
      <w:marRight w:val="0"/>
      <w:marTop w:val="0"/>
      <w:marBottom w:val="0"/>
      <w:divBdr>
        <w:top w:val="none" w:sz="0" w:space="0" w:color="auto"/>
        <w:left w:val="none" w:sz="0" w:space="0" w:color="auto"/>
        <w:bottom w:val="none" w:sz="0" w:space="0" w:color="auto"/>
        <w:right w:val="none" w:sz="0" w:space="0" w:color="auto"/>
      </w:divBdr>
      <w:divsChild>
        <w:div w:id="1141577638">
          <w:marLeft w:val="0"/>
          <w:marRight w:val="0"/>
          <w:marTop w:val="0"/>
          <w:marBottom w:val="0"/>
          <w:divBdr>
            <w:top w:val="none" w:sz="0" w:space="0" w:color="auto"/>
            <w:left w:val="none" w:sz="0" w:space="0" w:color="auto"/>
            <w:bottom w:val="none" w:sz="0" w:space="0" w:color="auto"/>
            <w:right w:val="none" w:sz="0" w:space="0" w:color="auto"/>
          </w:divBdr>
        </w:div>
      </w:divsChild>
    </w:div>
    <w:div w:id="1567230137">
      <w:bodyDiv w:val="1"/>
      <w:marLeft w:val="0"/>
      <w:marRight w:val="0"/>
      <w:marTop w:val="0"/>
      <w:marBottom w:val="0"/>
      <w:divBdr>
        <w:top w:val="none" w:sz="0" w:space="0" w:color="auto"/>
        <w:left w:val="none" w:sz="0" w:space="0" w:color="auto"/>
        <w:bottom w:val="none" w:sz="0" w:space="0" w:color="auto"/>
        <w:right w:val="none" w:sz="0" w:space="0" w:color="auto"/>
      </w:divBdr>
      <w:divsChild>
        <w:div w:id="282151223">
          <w:marLeft w:val="0"/>
          <w:marRight w:val="0"/>
          <w:marTop w:val="0"/>
          <w:marBottom w:val="0"/>
          <w:divBdr>
            <w:top w:val="none" w:sz="0" w:space="0" w:color="auto"/>
            <w:left w:val="none" w:sz="0" w:space="0" w:color="auto"/>
            <w:bottom w:val="none" w:sz="0" w:space="0" w:color="auto"/>
            <w:right w:val="none" w:sz="0" w:space="0" w:color="auto"/>
          </w:divBdr>
        </w:div>
        <w:div w:id="1117337441">
          <w:marLeft w:val="0"/>
          <w:marRight w:val="0"/>
          <w:marTop w:val="0"/>
          <w:marBottom w:val="0"/>
          <w:divBdr>
            <w:top w:val="none" w:sz="0" w:space="0" w:color="auto"/>
            <w:left w:val="none" w:sz="0" w:space="0" w:color="auto"/>
            <w:bottom w:val="none" w:sz="0" w:space="0" w:color="auto"/>
            <w:right w:val="none" w:sz="0" w:space="0" w:color="auto"/>
          </w:divBdr>
        </w:div>
        <w:div w:id="1526795437">
          <w:marLeft w:val="0"/>
          <w:marRight w:val="0"/>
          <w:marTop w:val="0"/>
          <w:marBottom w:val="0"/>
          <w:divBdr>
            <w:top w:val="none" w:sz="0" w:space="0" w:color="auto"/>
            <w:left w:val="none" w:sz="0" w:space="0" w:color="auto"/>
            <w:bottom w:val="none" w:sz="0" w:space="0" w:color="auto"/>
            <w:right w:val="none" w:sz="0" w:space="0" w:color="auto"/>
          </w:divBdr>
        </w:div>
        <w:div w:id="1577474523">
          <w:marLeft w:val="0"/>
          <w:marRight w:val="0"/>
          <w:marTop w:val="0"/>
          <w:marBottom w:val="0"/>
          <w:divBdr>
            <w:top w:val="none" w:sz="0" w:space="0" w:color="auto"/>
            <w:left w:val="none" w:sz="0" w:space="0" w:color="auto"/>
            <w:bottom w:val="none" w:sz="0" w:space="0" w:color="auto"/>
            <w:right w:val="none" w:sz="0" w:space="0" w:color="auto"/>
          </w:divBdr>
        </w:div>
      </w:divsChild>
    </w:div>
    <w:div w:id="1567375596">
      <w:bodyDiv w:val="1"/>
      <w:marLeft w:val="0"/>
      <w:marRight w:val="0"/>
      <w:marTop w:val="0"/>
      <w:marBottom w:val="0"/>
      <w:divBdr>
        <w:top w:val="none" w:sz="0" w:space="0" w:color="auto"/>
        <w:left w:val="none" w:sz="0" w:space="0" w:color="auto"/>
        <w:bottom w:val="none" w:sz="0" w:space="0" w:color="auto"/>
        <w:right w:val="none" w:sz="0" w:space="0" w:color="auto"/>
      </w:divBdr>
    </w:div>
    <w:div w:id="1568413308">
      <w:bodyDiv w:val="1"/>
      <w:marLeft w:val="0"/>
      <w:marRight w:val="0"/>
      <w:marTop w:val="0"/>
      <w:marBottom w:val="0"/>
      <w:divBdr>
        <w:top w:val="none" w:sz="0" w:space="0" w:color="auto"/>
        <w:left w:val="none" w:sz="0" w:space="0" w:color="auto"/>
        <w:bottom w:val="none" w:sz="0" w:space="0" w:color="auto"/>
        <w:right w:val="none" w:sz="0" w:space="0" w:color="auto"/>
      </w:divBdr>
      <w:divsChild>
        <w:div w:id="410201459">
          <w:marLeft w:val="0"/>
          <w:marRight w:val="0"/>
          <w:marTop w:val="0"/>
          <w:marBottom w:val="0"/>
          <w:divBdr>
            <w:top w:val="none" w:sz="0" w:space="0" w:color="auto"/>
            <w:left w:val="none" w:sz="0" w:space="0" w:color="auto"/>
            <w:bottom w:val="none" w:sz="0" w:space="0" w:color="auto"/>
            <w:right w:val="none" w:sz="0" w:space="0" w:color="auto"/>
          </w:divBdr>
        </w:div>
        <w:div w:id="463743852">
          <w:marLeft w:val="0"/>
          <w:marRight w:val="0"/>
          <w:marTop w:val="0"/>
          <w:marBottom w:val="0"/>
          <w:divBdr>
            <w:top w:val="none" w:sz="0" w:space="0" w:color="auto"/>
            <w:left w:val="none" w:sz="0" w:space="0" w:color="auto"/>
            <w:bottom w:val="dotted" w:sz="6" w:space="2" w:color="FFCCCC"/>
            <w:right w:val="none" w:sz="0" w:space="0" w:color="auto"/>
          </w:divBdr>
        </w:div>
        <w:div w:id="882331129">
          <w:marLeft w:val="0"/>
          <w:marRight w:val="0"/>
          <w:marTop w:val="0"/>
          <w:marBottom w:val="0"/>
          <w:divBdr>
            <w:top w:val="none" w:sz="0" w:space="0" w:color="auto"/>
            <w:left w:val="none" w:sz="0" w:space="0" w:color="auto"/>
            <w:bottom w:val="none" w:sz="0" w:space="0" w:color="auto"/>
            <w:right w:val="none" w:sz="0" w:space="0" w:color="auto"/>
          </w:divBdr>
        </w:div>
        <w:div w:id="987594429">
          <w:marLeft w:val="0"/>
          <w:marRight w:val="0"/>
          <w:marTop w:val="0"/>
          <w:marBottom w:val="0"/>
          <w:divBdr>
            <w:top w:val="none" w:sz="0" w:space="0" w:color="auto"/>
            <w:left w:val="none" w:sz="0" w:space="0" w:color="auto"/>
            <w:bottom w:val="dotted" w:sz="6" w:space="2" w:color="FFCCCC"/>
            <w:right w:val="none" w:sz="0" w:space="0" w:color="auto"/>
          </w:divBdr>
        </w:div>
        <w:div w:id="1683586715">
          <w:marLeft w:val="0"/>
          <w:marRight w:val="0"/>
          <w:marTop w:val="0"/>
          <w:marBottom w:val="0"/>
          <w:divBdr>
            <w:top w:val="none" w:sz="0" w:space="0" w:color="auto"/>
            <w:left w:val="none" w:sz="0" w:space="0" w:color="auto"/>
            <w:bottom w:val="none" w:sz="0" w:space="0" w:color="auto"/>
            <w:right w:val="none" w:sz="0" w:space="0" w:color="auto"/>
          </w:divBdr>
        </w:div>
      </w:divsChild>
    </w:div>
    <w:div w:id="1568564826">
      <w:bodyDiv w:val="1"/>
      <w:marLeft w:val="0"/>
      <w:marRight w:val="0"/>
      <w:marTop w:val="0"/>
      <w:marBottom w:val="0"/>
      <w:divBdr>
        <w:top w:val="none" w:sz="0" w:space="0" w:color="auto"/>
        <w:left w:val="none" w:sz="0" w:space="0" w:color="auto"/>
        <w:bottom w:val="none" w:sz="0" w:space="0" w:color="auto"/>
        <w:right w:val="none" w:sz="0" w:space="0" w:color="auto"/>
      </w:divBdr>
      <w:divsChild>
        <w:div w:id="1485584340">
          <w:marLeft w:val="0"/>
          <w:marRight w:val="0"/>
          <w:marTop w:val="0"/>
          <w:marBottom w:val="0"/>
          <w:divBdr>
            <w:top w:val="none" w:sz="0" w:space="0" w:color="auto"/>
            <w:left w:val="none" w:sz="0" w:space="0" w:color="auto"/>
            <w:bottom w:val="none" w:sz="0" w:space="0" w:color="auto"/>
            <w:right w:val="none" w:sz="0" w:space="0" w:color="auto"/>
          </w:divBdr>
        </w:div>
        <w:div w:id="1742558810">
          <w:marLeft w:val="0"/>
          <w:marRight w:val="0"/>
          <w:marTop w:val="0"/>
          <w:marBottom w:val="0"/>
          <w:divBdr>
            <w:top w:val="none" w:sz="0" w:space="0" w:color="auto"/>
            <w:left w:val="none" w:sz="0" w:space="0" w:color="auto"/>
            <w:bottom w:val="none" w:sz="0" w:space="0" w:color="auto"/>
            <w:right w:val="none" w:sz="0" w:space="0" w:color="auto"/>
          </w:divBdr>
          <w:divsChild>
            <w:div w:id="82080436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1568804138">
      <w:bodyDiv w:val="1"/>
      <w:marLeft w:val="0"/>
      <w:marRight w:val="0"/>
      <w:marTop w:val="0"/>
      <w:marBottom w:val="0"/>
      <w:divBdr>
        <w:top w:val="none" w:sz="0" w:space="0" w:color="auto"/>
        <w:left w:val="none" w:sz="0" w:space="0" w:color="auto"/>
        <w:bottom w:val="none" w:sz="0" w:space="0" w:color="auto"/>
        <w:right w:val="none" w:sz="0" w:space="0" w:color="auto"/>
      </w:divBdr>
    </w:div>
    <w:div w:id="1569729499">
      <w:bodyDiv w:val="1"/>
      <w:marLeft w:val="0"/>
      <w:marRight w:val="0"/>
      <w:marTop w:val="0"/>
      <w:marBottom w:val="0"/>
      <w:divBdr>
        <w:top w:val="none" w:sz="0" w:space="0" w:color="auto"/>
        <w:left w:val="none" w:sz="0" w:space="0" w:color="auto"/>
        <w:bottom w:val="none" w:sz="0" w:space="0" w:color="auto"/>
        <w:right w:val="none" w:sz="0" w:space="0" w:color="auto"/>
      </w:divBdr>
    </w:div>
    <w:div w:id="1569995480">
      <w:bodyDiv w:val="1"/>
      <w:marLeft w:val="0"/>
      <w:marRight w:val="0"/>
      <w:marTop w:val="0"/>
      <w:marBottom w:val="0"/>
      <w:divBdr>
        <w:top w:val="none" w:sz="0" w:space="0" w:color="auto"/>
        <w:left w:val="none" w:sz="0" w:space="0" w:color="auto"/>
        <w:bottom w:val="none" w:sz="0" w:space="0" w:color="auto"/>
        <w:right w:val="none" w:sz="0" w:space="0" w:color="auto"/>
      </w:divBdr>
    </w:div>
    <w:div w:id="1572347600">
      <w:bodyDiv w:val="1"/>
      <w:marLeft w:val="0"/>
      <w:marRight w:val="0"/>
      <w:marTop w:val="0"/>
      <w:marBottom w:val="0"/>
      <w:divBdr>
        <w:top w:val="none" w:sz="0" w:space="0" w:color="auto"/>
        <w:left w:val="none" w:sz="0" w:space="0" w:color="auto"/>
        <w:bottom w:val="none" w:sz="0" w:space="0" w:color="auto"/>
        <w:right w:val="none" w:sz="0" w:space="0" w:color="auto"/>
      </w:divBdr>
      <w:divsChild>
        <w:div w:id="23870388">
          <w:marLeft w:val="0"/>
          <w:marRight w:val="0"/>
          <w:marTop w:val="0"/>
          <w:marBottom w:val="0"/>
          <w:divBdr>
            <w:top w:val="none" w:sz="0" w:space="0" w:color="auto"/>
            <w:left w:val="none" w:sz="0" w:space="0" w:color="auto"/>
            <w:bottom w:val="none" w:sz="0" w:space="0" w:color="auto"/>
            <w:right w:val="none" w:sz="0" w:space="0" w:color="auto"/>
          </w:divBdr>
        </w:div>
        <w:div w:id="239682594">
          <w:marLeft w:val="0"/>
          <w:marRight w:val="0"/>
          <w:marTop w:val="0"/>
          <w:marBottom w:val="0"/>
          <w:divBdr>
            <w:top w:val="none" w:sz="0" w:space="0" w:color="auto"/>
            <w:left w:val="none" w:sz="0" w:space="0" w:color="auto"/>
            <w:bottom w:val="none" w:sz="0" w:space="0" w:color="auto"/>
            <w:right w:val="none" w:sz="0" w:space="0" w:color="auto"/>
          </w:divBdr>
        </w:div>
        <w:div w:id="260188880">
          <w:marLeft w:val="0"/>
          <w:marRight w:val="0"/>
          <w:marTop w:val="0"/>
          <w:marBottom w:val="0"/>
          <w:divBdr>
            <w:top w:val="none" w:sz="0" w:space="0" w:color="auto"/>
            <w:left w:val="none" w:sz="0" w:space="0" w:color="auto"/>
            <w:bottom w:val="none" w:sz="0" w:space="0" w:color="auto"/>
            <w:right w:val="none" w:sz="0" w:space="0" w:color="auto"/>
          </w:divBdr>
          <w:divsChild>
            <w:div w:id="81412957">
              <w:marLeft w:val="0"/>
              <w:marRight w:val="0"/>
              <w:marTop w:val="0"/>
              <w:marBottom w:val="0"/>
              <w:divBdr>
                <w:top w:val="none" w:sz="0" w:space="0" w:color="auto"/>
                <w:left w:val="none" w:sz="0" w:space="0" w:color="auto"/>
                <w:bottom w:val="none" w:sz="0" w:space="0" w:color="auto"/>
                <w:right w:val="none" w:sz="0" w:space="0" w:color="auto"/>
              </w:divBdr>
            </w:div>
            <w:div w:id="159540038">
              <w:marLeft w:val="0"/>
              <w:marRight w:val="0"/>
              <w:marTop w:val="0"/>
              <w:marBottom w:val="0"/>
              <w:divBdr>
                <w:top w:val="none" w:sz="0" w:space="0" w:color="auto"/>
                <w:left w:val="none" w:sz="0" w:space="0" w:color="auto"/>
                <w:bottom w:val="none" w:sz="0" w:space="0" w:color="auto"/>
                <w:right w:val="none" w:sz="0" w:space="0" w:color="auto"/>
              </w:divBdr>
            </w:div>
            <w:div w:id="786394773">
              <w:marLeft w:val="0"/>
              <w:marRight w:val="0"/>
              <w:marTop w:val="0"/>
              <w:marBottom w:val="0"/>
              <w:divBdr>
                <w:top w:val="none" w:sz="0" w:space="0" w:color="auto"/>
                <w:left w:val="none" w:sz="0" w:space="0" w:color="auto"/>
                <w:bottom w:val="none" w:sz="0" w:space="0" w:color="auto"/>
                <w:right w:val="none" w:sz="0" w:space="0" w:color="auto"/>
              </w:divBdr>
            </w:div>
            <w:div w:id="848249796">
              <w:marLeft w:val="0"/>
              <w:marRight w:val="0"/>
              <w:marTop w:val="0"/>
              <w:marBottom w:val="0"/>
              <w:divBdr>
                <w:top w:val="none" w:sz="0" w:space="0" w:color="auto"/>
                <w:left w:val="none" w:sz="0" w:space="0" w:color="auto"/>
                <w:bottom w:val="none" w:sz="0" w:space="0" w:color="auto"/>
                <w:right w:val="none" w:sz="0" w:space="0" w:color="auto"/>
              </w:divBdr>
            </w:div>
            <w:div w:id="1271281411">
              <w:marLeft w:val="0"/>
              <w:marRight w:val="0"/>
              <w:marTop w:val="0"/>
              <w:marBottom w:val="0"/>
              <w:divBdr>
                <w:top w:val="none" w:sz="0" w:space="0" w:color="auto"/>
                <w:left w:val="none" w:sz="0" w:space="0" w:color="auto"/>
                <w:bottom w:val="none" w:sz="0" w:space="0" w:color="auto"/>
                <w:right w:val="none" w:sz="0" w:space="0" w:color="auto"/>
              </w:divBdr>
            </w:div>
            <w:div w:id="1375085321">
              <w:marLeft w:val="0"/>
              <w:marRight w:val="0"/>
              <w:marTop w:val="0"/>
              <w:marBottom w:val="0"/>
              <w:divBdr>
                <w:top w:val="none" w:sz="0" w:space="0" w:color="auto"/>
                <w:left w:val="none" w:sz="0" w:space="0" w:color="auto"/>
                <w:bottom w:val="none" w:sz="0" w:space="0" w:color="auto"/>
                <w:right w:val="none" w:sz="0" w:space="0" w:color="auto"/>
              </w:divBdr>
            </w:div>
            <w:div w:id="1381124655">
              <w:marLeft w:val="0"/>
              <w:marRight w:val="0"/>
              <w:marTop w:val="0"/>
              <w:marBottom w:val="0"/>
              <w:divBdr>
                <w:top w:val="none" w:sz="0" w:space="0" w:color="auto"/>
                <w:left w:val="none" w:sz="0" w:space="0" w:color="auto"/>
                <w:bottom w:val="none" w:sz="0" w:space="0" w:color="auto"/>
                <w:right w:val="none" w:sz="0" w:space="0" w:color="auto"/>
              </w:divBdr>
            </w:div>
            <w:div w:id="1501041363">
              <w:marLeft w:val="0"/>
              <w:marRight w:val="0"/>
              <w:marTop w:val="0"/>
              <w:marBottom w:val="0"/>
              <w:divBdr>
                <w:top w:val="none" w:sz="0" w:space="0" w:color="auto"/>
                <w:left w:val="none" w:sz="0" w:space="0" w:color="auto"/>
                <w:bottom w:val="none" w:sz="0" w:space="0" w:color="auto"/>
                <w:right w:val="none" w:sz="0" w:space="0" w:color="auto"/>
              </w:divBdr>
            </w:div>
            <w:div w:id="1824852881">
              <w:marLeft w:val="0"/>
              <w:marRight w:val="0"/>
              <w:marTop w:val="0"/>
              <w:marBottom w:val="0"/>
              <w:divBdr>
                <w:top w:val="none" w:sz="0" w:space="0" w:color="auto"/>
                <w:left w:val="none" w:sz="0" w:space="0" w:color="auto"/>
                <w:bottom w:val="none" w:sz="0" w:space="0" w:color="auto"/>
                <w:right w:val="none" w:sz="0" w:space="0" w:color="auto"/>
              </w:divBdr>
            </w:div>
          </w:divsChild>
        </w:div>
        <w:div w:id="502745576">
          <w:marLeft w:val="0"/>
          <w:marRight w:val="0"/>
          <w:marTop w:val="0"/>
          <w:marBottom w:val="0"/>
          <w:divBdr>
            <w:top w:val="none" w:sz="0" w:space="0" w:color="auto"/>
            <w:left w:val="none" w:sz="0" w:space="0" w:color="auto"/>
            <w:bottom w:val="none" w:sz="0" w:space="0" w:color="auto"/>
            <w:right w:val="none" w:sz="0" w:space="0" w:color="auto"/>
          </w:divBdr>
        </w:div>
        <w:div w:id="692996168">
          <w:marLeft w:val="0"/>
          <w:marRight w:val="0"/>
          <w:marTop w:val="0"/>
          <w:marBottom w:val="0"/>
          <w:divBdr>
            <w:top w:val="none" w:sz="0" w:space="0" w:color="auto"/>
            <w:left w:val="none" w:sz="0" w:space="0" w:color="auto"/>
            <w:bottom w:val="none" w:sz="0" w:space="0" w:color="auto"/>
            <w:right w:val="none" w:sz="0" w:space="0" w:color="auto"/>
          </w:divBdr>
          <w:divsChild>
            <w:div w:id="736630633">
              <w:marLeft w:val="0"/>
              <w:marRight w:val="0"/>
              <w:marTop w:val="0"/>
              <w:marBottom w:val="0"/>
              <w:divBdr>
                <w:top w:val="none" w:sz="0" w:space="0" w:color="auto"/>
                <w:left w:val="none" w:sz="0" w:space="0" w:color="auto"/>
                <w:bottom w:val="none" w:sz="0" w:space="0" w:color="auto"/>
                <w:right w:val="none" w:sz="0" w:space="0" w:color="auto"/>
              </w:divBdr>
              <w:divsChild>
                <w:div w:id="651062204">
                  <w:marLeft w:val="0"/>
                  <w:marRight w:val="0"/>
                  <w:marTop w:val="0"/>
                  <w:marBottom w:val="0"/>
                  <w:divBdr>
                    <w:top w:val="none" w:sz="0" w:space="0" w:color="auto"/>
                    <w:left w:val="none" w:sz="0" w:space="0" w:color="auto"/>
                    <w:bottom w:val="none" w:sz="0" w:space="0" w:color="auto"/>
                    <w:right w:val="none" w:sz="0" w:space="0" w:color="auto"/>
                  </w:divBdr>
                  <w:divsChild>
                    <w:div w:id="430509285">
                      <w:marLeft w:val="0"/>
                      <w:marRight w:val="0"/>
                      <w:marTop w:val="0"/>
                      <w:marBottom w:val="0"/>
                      <w:divBdr>
                        <w:top w:val="none" w:sz="0" w:space="0" w:color="auto"/>
                        <w:left w:val="none" w:sz="0" w:space="0" w:color="auto"/>
                        <w:bottom w:val="none" w:sz="0" w:space="0" w:color="auto"/>
                        <w:right w:val="none" w:sz="0" w:space="0" w:color="auto"/>
                      </w:divBdr>
                      <w:divsChild>
                        <w:div w:id="2127655748">
                          <w:marLeft w:val="0"/>
                          <w:marRight w:val="0"/>
                          <w:marTop w:val="0"/>
                          <w:marBottom w:val="0"/>
                          <w:divBdr>
                            <w:top w:val="none" w:sz="0" w:space="0" w:color="auto"/>
                            <w:left w:val="none" w:sz="0" w:space="0" w:color="auto"/>
                            <w:bottom w:val="none" w:sz="0" w:space="0" w:color="auto"/>
                            <w:right w:val="none" w:sz="0" w:space="0" w:color="auto"/>
                          </w:divBdr>
                          <w:divsChild>
                            <w:div w:id="1156846340">
                              <w:marLeft w:val="105"/>
                              <w:marRight w:val="105"/>
                              <w:marTop w:val="105"/>
                              <w:marBottom w:val="105"/>
                              <w:divBdr>
                                <w:top w:val="none" w:sz="0" w:space="0" w:color="auto"/>
                                <w:left w:val="none" w:sz="0" w:space="0" w:color="auto"/>
                                <w:bottom w:val="none" w:sz="0" w:space="0" w:color="auto"/>
                                <w:right w:val="none" w:sz="0" w:space="0" w:color="auto"/>
                              </w:divBdr>
                              <w:divsChild>
                                <w:div w:id="411850813">
                                  <w:marLeft w:val="0"/>
                                  <w:marRight w:val="0"/>
                                  <w:marTop w:val="0"/>
                                  <w:marBottom w:val="0"/>
                                  <w:divBdr>
                                    <w:top w:val="none" w:sz="0" w:space="0" w:color="auto"/>
                                    <w:left w:val="none" w:sz="0" w:space="0" w:color="auto"/>
                                    <w:bottom w:val="none" w:sz="0" w:space="0" w:color="auto"/>
                                    <w:right w:val="none" w:sz="0" w:space="0" w:color="auto"/>
                                  </w:divBdr>
                                  <w:divsChild>
                                    <w:div w:id="1311055861">
                                      <w:marLeft w:val="0"/>
                                      <w:marRight w:val="0"/>
                                      <w:marTop w:val="0"/>
                                      <w:marBottom w:val="0"/>
                                      <w:divBdr>
                                        <w:top w:val="none" w:sz="0" w:space="0" w:color="auto"/>
                                        <w:left w:val="none" w:sz="0" w:space="0" w:color="auto"/>
                                        <w:bottom w:val="none" w:sz="0" w:space="0" w:color="auto"/>
                                        <w:right w:val="none" w:sz="0" w:space="0" w:color="auto"/>
                                      </w:divBdr>
                                      <w:divsChild>
                                        <w:div w:id="1900552046">
                                          <w:marLeft w:val="0"/>
                                          <w:marRight w:val="0"/>
                                          <w:marTop w:val="0"/>
                                          <w:marBottom w:val="0"/>
                                          <w:divBdr>
                                            <w:top w:val="none" w:sz="0" w:space="0" w:color="auto"/>
                                            <w:left w:val="none" w:sz="0" w:space="0" w:color="auto"/>
                                            <w:bottom w:val="none" w:sz="0" w:space="0" w:color="auto"/>
                                            <w:right w:val="none" w:sz="0" w:space="0" w:color="auto"/>
                                          </w:divBdr>
                                          <w:divsChild>
                                            <w:div w:id="2108957615">
                                              <w:marLeft w:val="0"/>
                                              <w:marRight w:val="0"/>
                                              <w:marTop w:val="0"/>
                                              <w:marBottom w:val="0"/>
                                              <w:divBdr>
                                                <w:top w:val="none" w:sz="0" w:space="0" w:color="auto"/>
                                                <w:left w:val="none" w:sz="0" w:space="0" w:color="auto"/>
                                                <w:bottom w:val="none" w:sz="0" w:space="0" w:color="auto"/>
                                                <w:right w:val="none" w:sz="0" w:space="0" w:color="auto"/>
                                              </w:divBdr>
                                              <w:divsChild>
                                                <w:div w:id="1121146786">
                                                  <w:marLeft w:val="0"/>
                                                  <w:marRight w:val="0"/>
                                                  <w:marTop w:val="0"/>
                                                  <w:marBottom w:val="0"/>
                                                  <w:divBdr>
                                                    <w:top w:val="none" w:sz="0" w:space="0" w:color="auto"/>
                                                    <w:left w:val="none" w:sz="0" w:space="0" w:color="auto"/>
                                                    <w:bottom w:val="none" w:sz="0" w:space="0" w:color="auto"/>
                                                    <w:right w:val="none" w:sz="0" w:space="0" w:color="auto"/>
                                                  </w:divBdr>
                                                  <w:divsChild>
                                                    <w:div w:id="78793481">
                                                      <w:marLeft w:val="0"/>
                                                      <w:marRight w:val="0"/>
                                                      <w:marTop w:val="0"/>
                                                      <w:marBottom w:val="0"/>
                                                      <w:divBdr>
                                                        <w:top w:val="none" w:sz="0" w:space="0" w:color="auto"/>
                                                        <w:left w:val="none" w:sz="0" w:space="0" w:color="auto"/>
                                                        <w:bottom w:val="none" w:sz="0" w:space="0" w:color="auto"/>
                                                        <w:right w:val="none" w:sz="0" w:space="0" w:color="auto"/>
                                                      </w:divBdr>
                                                      <w:divsChild>
                                                        <w:div w:id="109784108">
                                                          <w:marLeft w:val="0"/>
                                                          <w:marRight w:val="0"/>
                                                          <w:marTop w:val="0"/>
                                                          <w:marBottom w:val="0"/>
                                                          <w:divBdr>
                                                            <w:top w:val="none" w:sz="0" w:space="0" w:color="auto"/>
                                                            <w:left w:val="none" w:sz="0" w:space="0" w:color="auto"/>
                                                            <w:bottom w:val="none" w:sz="0" w:space="0" w:color="auto"/>
                                                            <w:right w:val="none" w:sz="0" w:space="0" w:color="auto"/>
                                                          </w:divBdr>
                                                        </w:div>
                                                        <w:div w:id="133304362">
                                                          <w:marLeft w:val="0"/>
                                                          <w:marRight w:val="0"/>
                                                          <w:marTop w:val="0"/>
                                                          <w:marBottom w:val="0"/>
                                                          <w:divBdr>
                                                            <w:top w:val="none" w:sz="0" w:space="0" w:color="auto"/>
                                                            <w:left w:val="none" w:sz="0" w:space="0" w:color="auto"/>
                                                            <w:bottom w:val="none" w:sz="0" w:space="0" w:color="auto"/>
                                                            <w:right w:val="none" w:sz="0" w:space="0" w:color="auto"/>
                                                          </w:divBdr>
                                                        </w:div>
                                                        <w:div w:id="386806045">
                                                          <w:marLeft w:val="0"/>
                                                          <w:marRight w:val="0"/>
                                                          <w:marTop w:val="0"/>
                                                          <w:marBottom w:val="0"/>
                                                          <w:divBdr>
                                                            <w:top w:val="none" w:sz="0" w:space="0" w:color="auto"/>
                                                            <w:left w:val="none" w:sz="0" w:space="0" w:color="auto"/>
                                                            <w:bottom w:val="none" w:sz="0" w:space="0" w:color="auto"/>
                                                            <w:right w:val="none" w:sz="0" w:space="0" w:color="auto"/>
                                                          </w:divBdr>
                                                        </w:div>
                                                        <w:div w:id="667904576">
                                                          <w:marLeft w:val="0"/>
                                                          <w:marRight w:val="0"/>
                                                          <w:marTop w:val="0"/>
                                                          <w:marBottom w:val="0"/>
                                                          <w:divBdr>
                                                            <w:top w:val="none" w:sz="0" w:space="0" w:color="auto"/>
                                                            <w:left w:val="none" w:sz="0" w:space="0" w:color="auto"/>
                                                            <w:bottom w:val="none" w:sz="0" w:space="0" w:color="auto"/>
                                                            <w:right w:val="none" w:sz="0" w:space="0" w:color="auto"/>
                                                          </w:divBdr>
                                                        </w:div>
                                                        <w:div w:id="681858289">
                                                          <w:marLeft w:val="0"/>
                                                          <w:marRight w:val="0"/>
                                                          <w:marTop w:val="0"/>
                                                          <w:marBottom w:val="0"/>
                                                          <w:divBdr>
                                                            <w:top w:val="none" w:sz="0" w:space="0" w:color="auto"/>
                                                            <w:left w:val="none" w:sz="0" w:space="0" w:color="auto"/>
                                                            <w:bottom w:val="none" w:sz="0" w:space="0" w:color="auto"/>
                                                            <w:right w:val="none" w:sz="0" w:space="0" w:color="auto"/>
                                                          </w:divBdr>
                                                        </w:div>
                                                        <w:div w:id="806045379">
                                                          <w:marLeft w:val="0"/>
                                                          <w:marRight w:val="0"/>
                                                          <w:marTop w:val="0"/>
                                                          <w:marBottom w:val="0"/>
                                                          <w:divBdr>
                                                            <w:top w:val="none" w:sz="0" w:space="0" w:color="auto"/>
                                                            <w:left w:val="none" w:sz="0" w:space="0" w:color="auto"/>
                                                            <w:bottom w:val="none" w:sz="0" w:space="0" w:color="auto"/>
                                                            <w:right w:val="none" w:sz="0" w:space="0" w:color="auto"/>
                                                          </w:divBdr>
                                                        </w:div>
                                                        <w:div w:id="825127382">
                                                          <w:marLeft w:val="0"/>
                                                          <w:marRight w:val="0"/>
                                                          <w:marTop w:val="0"/>
                                                          <w:marBottom w:val="0"/>
                                                          <w:divBdr>
                                                            <w:top w:val="none" w:sz="0" w:space="0" w:color="auto"/>
                                                            <w:left w:val="none" w:sz="0" w:space="0" w:color="auto"/>
                                                            <w:bottom w:val="none" w:sz="0" w:space="0" w:color="auto"/>
                                                            <w:right w:val="none" w:sz="0" w:space="0" w:color="auto"/>
                                                          </w:divBdr>
                                                        </w:div>
                                                        <w:div w:id="834606854">
                                                          <w:marLeft w:val="0"/>
                                                          <w:marRight w:val="0"/>
                                                          <w:marTop w:val="0"/>
                                                          <w:marBottom w:val="0"/>
                                                          <w:divBdr>
                                                            <w:top w:val="none" w:sz="0" w:space="0" w:color="auto"/>
                                                            <w:left w:val="none" w:sz="0" w:space="0" w:color="auto"/>
                                                            <w:bottom w:val="none" w:sz="0" w:space="0" w:color="auto"/>
                                                            <w:right w:val="none" w:sz="0" w:space="0" w:color="auto"/>
                                                          </w:divBdr>
                                                        </w:div>
                                                        <w:div w:id="883101117">
                                                          <w:marLeft w:val="0"/>
                                                          <w:marRight w:val="0"/>
                                                          <w:marTop w:val="0"/>
                                                          <w:marBottom w:val="0"/>
                                                          <w:divBdr>
                                                            <w:top w:val="none" w:sz="0" w:space="0" w:color="auto"/>
                                                            <w:left w:val="none" w:sz="0" w:space="0" w:color="auto"/>
                                                            <w:bottom w:val="none" w:sz="0" w:space="0" w:color="auto"/>
                                                            <w:right w:val="none" w:sz="0" w:space="0" w:color="auto"/>
                                                          </w:divBdr>
                                                        </w:div>
                                                        <w:div w:id="938221547">
                                                          <w:marLeft w:val="0"/>
                                                          <w:marRight w:val="0"/>
                                                          <w:marTop w:val="0"/>
                                                          <w:marBottom w:val="0"/>
                                                          <w:divBdr>
                                                            <w:top w:val="none" w:sz="0" w:space="0" w:color="auto"/>
                                                            <w:left w:val="none" w:sz="0" w:space="0" w:color="auto"/>
                                                            <w:bottom w:val="none" w:sz="0" w:space="0" w:color="auto"/>
                                                            <w:right w:val="none" w:sz="0" w:space="0" w:color="auto"/>
                                                          </w:divBdr>
                                                        </w:div>
                                                        <w:div w:id="1070619784">
                                                          <w:marLeft w:val="0"/>
                                                          <w:marRight w:val="0"/>
                                                          <w:marTop w:val="0"/>
                                                          <w:marBottom w:val="0"/>
                                                          <w:divBdr>
                                                            <w:top w:val="none" w:sz="0" w:space="0" w:color="auto"/>
                                                            <w:left w:val="none" w:sz="0" w:space="0" w:color="auto"/>
                                                            <w:bottom w:val="none" w:sz="0" w:space="0" w:color="auto"/>
                                                            <w:right w:val="none" w:sz="0" w:space="0" w:color="auto"/>
                                                          </w:divBdr>
                                                        </w:div>
                                                        <w:div w:id="1193542487">
                                                          <w:marLeft w:val="0"/>
                                                          <w:marRight w:val="0"/>
                                                          <w:marTop w:val="0"/>
                                                          <w:marBottom w:val="0"/>
                                                          <w:divBdr>
                                                            <w:top w:val="none" w:sz="0" w:space="0" w:color="auto"/>
                                                            <w:left w:val="none" w:sz="0" w:space="0" w:color="auto"/>
                                                            <w:bottom w:val="none" w:sz="0" w:space="0" w:color="auto"/>
                                                            <w:right w:val="none" w:sz="0" w:space="0" w:color="auto"/>
                                                          </w:divBdr>
                                                        </w:div>
                                                        <w:div w:id="1199396411">
                                                          <w:marLeft w:val="0"/>
                                                          <w:marRight w:val="0"/>
                                                          <w:marTop w:val="0"/>
                                                          <w:marBottom w:val="0"/>
                                                          <w:divBdr>
                                                            <w:top w:val="none" w:sz="0" w:space="0" w:color="auto"/>
                                                            <w:left w:val="none" w:sz="0" w:space="0" w:color="auto"/>
                                                            <w:bottom w:val="none" w:sz="0" w:space="0" w:color="auto"/>
                                                            <w:right w:val="none" w:sz="0" w:space="0" w:color="auto"/>
                                                          </w:divBdr>
                                                        </w:div>
                                                        <w:div w:id="1259027428">
                                                          <w:marLeft w:val="0"/>
                                                          <w:marRight w:val="0"/>
                                                          <w:marTop w:val="0"/>
                                                          <w:marBottom w:val="0"/>
                                                          <w:divBdr>
                                                            <w:top w:val="none" w:sz="0" w:space="0" w:color="auto"/>
                                                            <w:left w:val="none" w:sz="0" w:space="0" w:color="auto"/>
                                                            <w:bottom w:val="none" w:sz="0" w:space="0" w:color="auto"/>
                                                            <w:right w:val="none" w:sz="0" w:space="0" w:color="auto"/>
                                                          </w:divBdr>
                                                        </w:div>
                                                        <w:div w:id="1345594639">
                                                          <w:marLeft w:val="0"/>
                                                          <w:marRight w:val="0"/>
                                                          <w:marTop w:val="0"/>
                                                          <w:marBottom w:val="0"/>
                                                          <w:divBdr>
                                                            <w:top w:val="none" w:sz="0" w:space="0" w:color="auto"/>
                                                            <w:left w:val="none" w:sz="0" w:space="0" w:color="auto"/>
                                                            <w:bottom w:val="none" w:sz="0" w:space="0" w:color="auto"/>
                                                            <w:right w:val="none" w:sz="0" w:space="0" w:color="auto"/>
                                                          </w:divBdr>
                                                        </w:div>
                                                        <w:div w:id="1567179904">
                                                          <w:marLeft w:val="0"/>
                                                          <w:marRight w:val="0"/>
                                                          <w:marTop w:val="0"/>
                                                          <w:marBottom w:val="0"/>
                                                          <w:divBdr>
                                                            <w:top w:val="none" w:sz="0" w:space="0" w:color="auto"/>
                                                            <w:left w:val="none" w:sz="0" w:space="0" w:color="auto"/>
                                                            <w:bottom w:val="none" w:sz="0" w:space="0" w:color="auto"/>
                                                            <w:right w:val="none" w:sz="0" w:space="0" w:color="auto"/>
                                                          </w:divBdr>
                                                        </w:div>
                                                        <w:div w:id="2084788139">
                                                          <w:marLeft w:val="0"/>
                                                          <w:marRight w:val="0"/>
                                                          <w:marTop w:val="0"/>
                                                          <w:marBottom w:val="0"/>
                                                          <w:divBdr>
                                                            <w:top w:val="none" w:sz="0" w:space="0" w:color="auto"/>
                                                            <w:left w:val="none" w:sz="0" w:space="0" w:color="auto"/>
                                                            <w:bottom w:val="none" w:sz="0" w:space="0" w:color="auto"/>
                                                            <w:right w:val="none" w:sz="0" w:space="0" w:color="auto"/>
                                                          </w:divBdr>
                                                        </w:div>
                                                        <w:div w:id="2107387183">
                                                          <w:marLeft w:val="0"/>
                                                          <w:marRight w:val="0"/>
                                                          <w:marTop w:val="0"/>
                                                          <w:marBottom w:val="0"/>
                                                          <w:divBdr>
                                                            <w:top w:val="none" w:sz="0" w:space="0" w:color="auto"/>
                                                            <w:left w:val="none" w:sz="0" w:space="0" w:color="auto"/>
                                                            <w:bottom w:val="none" w:sz="0" w:space="0" w:color="auto"/>
                                                            <w:right w:val="none" w:sz="0" w:space="0" w:color="auto"/>
                                                          </w:divBdr>
                                                        </w:div>
                                                        <w:div w:id="21113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93906686">
          <w:marLeft w:val="0"/>
          <w:marRight w:val="0"/>
          <w:marTop w:val="0"/>
          <w:marBottom w:val="0"/>
          <w:divBdr>
            <w:top w:val="none" w:sz="0" w:space="0" w:color="auto"/>
            <w:left w:val="none" w:sz="0" w:space="0" w:color="auto"/>
            <w:bottom w:val="none" w:sz="0" w:space="0" w:color="auto"/>
            <w:right w:val="none" w:sz="0" w:space="0" w:color="auto"/>
          </w:divBdr>
          <w:divsChild>
            <w:div w:id="73019791">
              <w:marLeft w:val="0"/>
              <w:marRight w:val="0"/>
              <w:marTop w:val="0"/>
              <w:marBottom w:val="0"/>
              <w:divBdr>
                <w:top w:val="none" w:sz="0" w:space="0" w:color="auto"/>
                <w:left w:val="none" w:sz="0" w:space="0" w:color="auto"/>
                <w:bottom w:val="none" w:sz="0" w:space="0" w:color="auto"/>
                <w:right w:val="none" w:sz="0" w:space="0" w:color="auto"/>
              </w:divBdr>
            </w:div>
            <w:div w:id="755635303">
              <w:marLeft w:val="0"/>
              <w:marRight w:val="0"/>
              <w:marTop w:val="0"/>
              <w:marBottom w:val="0"/>
              <w:divBdr>
                <w:top w:val="none" w:sz="0" w:space="0" w:color="auto"/>
                <w:left w:val="none" w:sz="0" w:space="0" w:color="auto"/>
                <w:bottom w:val="none" w:sz="0" w:space="0" w:color="auto"/>
                <w:right w:val="none" w:sz="0" w:space="0" w:color="auto"/>
              </w:divBdr>
            </w:div>
            <w:div w:id="1113550458">
              <w:marLeft w:val="0"/>
              <w:marRight w:val="0"/>
              <w:marTop w:val="0"/>
              <w:marBottom w:val="0"/>
              <w:divBdr>
                <w:top w:val="none" w:sz="0" w:space="0" w:color="auto"/>
                <w:left w:val="none" w:sz="0" w:space="0" w:color="auto"/>
                <w:bottom w:val="none" w:sz="0" w:space="0" w:color="auto"/>
                <w:right w:val="none" w:sz="0" w:space="0" w:color="auto"/>
              </w:divBdr>
            </w:div>
            <w:div w:id="1293251426">
              <w:marLeft w:val="0"/>
              <w:marRight w:val="0"/>
              <w:marTop w:val="0"/>
              <w:marBottom w:val="0"/>
              <w:divBdr>
                <w:top w:val="none" w:sz="0" w:space="0" w:color="auto"/>
                <w:left w:val="none" w:sz="0" w:space="0" w:color="auto"/>
                <w:bottom w:val="none" w:sz="0" w:space="0" w:color="auto"/>
                <w:right w:val="none" w:sz="0" w:space="0" w:color="auto"/>
              </w:divBdr>
            </w:div>
            <w:div w:id="1850488375">
              <w:marLeft w:val="0"/>
              <w:marRight w:val="0"/>
              <w:marTop w:val="0"/>
              <w:marBottom w:val="0"/>
              <w:divBdr>
                <w:top w:val="none" w:sz="0" w:space="0" w:color="auto"/>
                <w:left w:val="none" w:sz="0" w:space="0" w:color="auto"/>
                <w:bottom w:val="none" w:sz="0" w:space="0" w:color="auto"/>
                <w:right w:val="none" w:sz="0" w:space="0" w:color="auto"/>
              </w:divBdr>
            </w:div>
            <w:div w:id="1945573767">
              <w:marLeft w:val="0"/>
              <w:marRight w:val="0"/>
              <w:marTop w:val="0"/>
              <w:marBottom w:val="0"/>
              <w:divBdr>
                <w:top w:val="none" w:sz="0" w:space="0" w:color="auto"/>
                <w:left w:val="none" w:sz="0" w:space="0" w:color="auto"/>
                <w:bottom w:val="none" w:sz="0" w:space="0" w:color="auto"/>
                <w:right w:val="none" w:sz="0" w:space="0" w:color="auto"/>
              </w:divBdr>
            </w:div>
          </w:divsChild>
        </w:div>
        <w:div w:id="825049949">
          <w:marLeft w:val="0"/>
          <w:marRight w:val="0"/>
          <w:marTop w:val="0"/>
          <w:marBottom w:val="0"/>
          <w:divBdr>
            <w:top w:val="none" w:sz="0" w:space="0" w:color="auto"/>
            <w:left w:val="none" w:sz="0" w:space="0" w:color="auto"/>
            <w:bottom w:val="none" w:sz="0" w:space="0" w:color="auto"/>
            <w:right w:val="none" w:sz="0" w:space="0" w:color="auto"/>
          </w:divBdr>
        </w:div>
        <w:div w:id="891618127">
          <w:marLeft w:val="0"/>
          <w:marRight w:val="0"/>
          <w:marTop w:val="0"/>
          <w:marBottom w:val="0"/>
          <w:divBdr>
            <w:top w:val="none" w:sz="0" w:space="0" w:color="auto"/>
            <w:left w:val="none" w:sz="0" w:space="0" w:color="auto"/>
            <w:bottom w:val="none" w:sz="0" w:space="0" w:color="auto"/>
            <w:right w:val="none" w:sz="0" w:space="0" w:color="auto"/>
          </w:divBdr>
        </w:div>
        <w:div w:id="1044018983">
          <w:marLeft w:val="0"/>
          <w:marRight w:val="0"/>
          <w:marTop w:val="0"/>
          <w:marBottom w:val="0"/>
          <w:divBdr>
            <w:top w:val="none" w:sz="0" w:space="0" w:color="auto"/>
            <w:left w:val="none" w:sz="0" w:space="0" w:color="auto"/>
            <w:bottom w:val="none" w:sz="0" w:space="0" w:color="auto"/>
            <w:right w:val="none" w:sz="0" w:space="0" w:color="auto"/>
          </w:divBdr>
        </w:div>
        <w:div w:id="1249004862">
          <w:marLeft w:val="0"/>
          <w:marRight w:val="0"/>
          <w:marTop w:val="0"/>
          <w:marBottom w:val="0"/>
          <w:divBdr>
            <w:top w:val="none" w:sz="0" w:space="0" w:color="auto"/>
            <w:left w:val="none" w:sz="0" w:space="0" w:color="auto"/>
            <w:bottom w:val="none" w:sz="0" w:space="0" w:color="auto"/>
            <w:right w:val="none" w:sz="0" w:space="0" w:color="auto"/>
          </w:divBdr>
        </w:div>
        <w:div w:id="1288509785">
          <w:marLeft w:val="0"/>
          <w:marRight w:val="0"/>
          <w:marTop w:val="0"/>
          <w:marBottom w:val="0"/>
          <w:divBdr>
            <w:top w:val="none" w:sz="0" w:space="0" w:color="auto"/>
            <w:left w:val="none" w:sz="0" w:space="0" w:color="auto"/>
            <w:bottom w:val="none" w:sz="0" w:space="0" w:color="auto"/>
            <w:right w:val="none" w:sz="0" w:space="0" w:color="auto"/>
          </w:divBdr>
        </w:div>
        <w:div w:id="1378510040">
          <w:marLeft w:val="0"/>
          <w:marRight w:val="0"/>
          <w:marTop w:val="0"/>
          <w:marBottom w:val="0"/>
          <w:divBdr>
            <w:top w:val="none" w:sz="0" w:space="0" w:color="auto"/>
            <w:left w:val="none" w:sz="0" w:space="0" w:color="auto"/>
            <w:bottom w:val="none" w:sz="0" w:space="0" w:color="auto"/>
            <w:right w:val="none" w:sz="0" w:space="0" w:color="auto"/>
          </w:divBdr>
        </w:div>
        <w:div w:id="1450465455">
          <w:marLeft w:val="0"/>
          <w:marRight w:val="0"/>
          <w:marTop w:val="0"/>
          <w:marBottom w:val="0"/>
          <w:divBdr>
            <w:top w:val="none" w:sz="0" w:space="0" w:color="auto"/>
            <w:left w:val="none" w:sz="0" w:space="0" w:color="auto"/>
            <w:bottom w:val="none" w:sz="0" w:space="0" w:color="auto"/>
            <w:right w:val="none" w:sz="0" w:space="0" w:color="auto"/>
          </w:divBdr>
        </w:div>
        <w:div w:id="1686663035">
          <w:marLeft w:val="0"/>
          <w:marRight w:val="0"/>
          <w:marTop w:val="0"/>
          <w:marBottom w:val="0"/>
          <w:divBdr>
            <w:top w:val="none" w:sz="0" w:space="0" w:color="auto"/>
            <w:left w:val="none" w:sz="0" w:space="0" w:color="auto"/>
            <w:bottom w:val="none" w:sz="0" w:space="0" w:color="auto"/>
            <w:right w:val="none" w:sz="0" w:space="0" w:color="auto"/>
          </w:divBdr>
        </w:div>
        <w:div w:id="1693921781">
          <w:marLeft w:val="0"/>
          <w:marRight w:val="0"/>
          <w:marTop w:val="0"/>
          <w:marBottom w:val="0"/>
          <w:divBdr>
            <w:top w:val="none" w:sz="0" w:space="0" w:color="auto"/>
            <w:left w:val="none" w:sz="0" w:space="0" w:color="auto"/>
            <w:bottom w:val="none" w:sz="0" w:space="0" w:color="auto"/>
            <w:right w:val="none" w:sz="0" w:space="0" w:color="auto"/>
          </w:divBdr>
        </w:div>
        <w:div w:id="1757634263">
          <w:marLeft w:val="0"/>
          <w:marRight w:val="0"/>
          <w:marTop w:val="0"/>
          <w:marBottom w:val="0"/>
          <w:divBdr>
            <w:top w:val="none" w:sz="0" w:space="0" w:color="auto"/>
            <w:left w:val="none" w:sz="0" w:space="0" w:color="auto"/>
            <w:bottom w:val="none" w:sz="0" w:space="0" w:color="auto"/>
            <w:right w:val="none" w:sz="0" w:space="0" w:color="auto"/>
          </w:divBdr>
        </w:div>
        <w:div w:id="1759328622">
          <w:marLeft w:val="0"/>
          <w:marRight w:val="0"/>
          <w:marTop w:val="0"/>
          <w:marBottom w:val="0"/>
          <w:divBdr>
            <w:top w:val="none" w:sz="0" w:space="0" w:color="auto"/>
            <w:left w:val="none" w:sz="0" w:space="0" w:color="auto"/>
            <w:bottom w:val="none" w:sz="0" w:space="0" w:color="auto"/>
            <w:right w:val="none" w:sz="0" w:space="0" w:color="auto"/>
          </w:divBdr>
        </w:div>
        <w:div w:id="1809784223">
          <w:marLeft w:val="0"/>
          <w:marRight w:val="0"/>
          <w:marTop w:val="0"/>
          <w:marBottom w:val="0"/>
          <w:divBdr>
            <w:top w:val="none" w:sz="0" w:space="0" w:color="auto"/>
            <w:left w:val="none" w:sz="0" w:space="0" w:color="auto"/>
            <w:bottom w:val="none" w:sz="0" w:space="0" w:color="auto"/>
            <w:right w:val="none" w:sz="0" w:space="0" w:color="auto"/>
          </w:divBdr>
        </w:div>
        <w:div w:id="1891771556">
          <w:marLeft w:val="0"/>
          <w:marRight w:val="0"/>
          <w:marTop w:val="0"/>
          <w:marBottom w:val="0"/>
          <w:divBdr>
            <w:top w:val="none" w:sz="0" w:space="0" w:color="auto"/>
            <w:left w:val="none" w:sz="0" w:space="0" w:color="auto"/>
            <w:bottom w:val="none" w:sz="0" w:space="0" w:color="auto"/>
            <w:right w:val="none" w:sz="0" w:space="0" w:color="auto"/>
          </w:divBdr>
        </w:div>
        <w:div w:id="1914583444">
          <w:marLeft w:val="0"/>
          <w:marRight w:val="0"/>
          <w:marTop w:val="0"/>
          <w:marBottom w:val="0"/>
          <w:divBdr>
            <w:top w:val="none" w:sz="0" w:space="0" w:color="auto"/>
            <w:left w:val="none" w:sz="0" w:space="0" w:color="auto"/>
            <w:bottom w:val="none" w:sz="0" w:space="0" w:color="auto"/>
            <w:right w:val="none" w:sz="0" w:space="0" w:color="auto"/>
          </w:divBdr>
        </w:div>
        <w:div w:id="1946184640">
          <w:marLeft w:val="0"/>
          <w:marRight w:val="0"/>
          <w:marTop w:val="0"/>
          <w:marBottom w:val="0"/>
          <w:divBdr>
            <w:top w:val="none" w:sz="0" w:space="0" w:color="auto"/>
            <w:left w:val="none" w:sz="0" w:space="0" w:color="auto"/>
            <w:bottom w:val="none" w:sz="0" w:space="0" w:color="auto"/>
            <w:right w:val="none" w:sz="0" w:space="0" w:color="auto"/>
          </w:divBdr>
        </w:div>
        <w:div w:id="1984390516">
          <w:marLeft w:val="0"/>
          <w:marRight w:val="0"/>
          <w:marTop w:val="0"/>
          <w:marBottom w:val="0"/>
          <w:divBdr>
            <w:top w:val="none" w:sz="0" w:space="0" w:color="auto"/>
            <w:left w:val="none" w:sz="0" w:space="0" w:color="auto"/>
            <w:bottom w:val="none" w:sz="0" w:space="0" w:color="auto"/>
            <w:right w:val="none" w:sz="0" w:space="0" w:color="auto"/>
          </w:divBdr>
        </w:div>
        <w:div w:id="2036686676">
          <w:marLeft w:val="0"/>
          <w:marRight w:val="0"/>
          <w:marTop w:val="0"/>
          <w:marBottom w:val="0"/>
          <w:divBdr>
            <w:top w:val="none" w:sz="0" w:space="0" w:color="auto"/>
            <w:left w:val="none" w:sz="0" w:space="0" w:color="auto"/>
            <w:bottom w:val="none" w:sz="0" w:space="0" w:color="auto"/>
            <w:right w:val="none" w:sz="0" w:space="0" w:color="auto"/>
          </w:divBdr>
        </w:div>
      </w:divsChild>
    </w:div>
    <w:div w:id="1572420838">
      <w:bodyDiv w:val="1"/>
      <w:marLeft w:val="0"/>
      <w:marRight w:val="0"/>
      <w:marTop w:val="0"/>
      <w:marBottom w:val="0"/>
      <w:divBdr>
        <w:top w:val="none" w:sz="0" w:space="0" w:color="auto"/>
        <w:left w:val="none" w:sz="0" w:space="0" w:color="auto"/>
        <w:bottom w:val="none" w:sz="0" w:space="0" w:color="auto"/>
        <w:right w:val="none" w:sz="0" w:space="0" w:color="auto"/>
      </w:divBdr>
      <w:divsChild>
        <w:div w:id="198592056">
          <w:marLeft w:val="0"/>
          <w:marRight w:val="0"/>
          <w:marTop w:val="0"/>
          <w:marBottom w:val="0"/>
          <w:divBdr>
            <w:top w:val="none" w:sz="0" w:space="0" w:color="auto"/>
            <w:left w:val="none" w:sz="0" w:space="0" w:color="auto"/>
            <w:bottom w:val="none" w:sz="0" w:space="0" w:color="auto"/>
            <w:right w:val="none" w:sz="0" w:space="0" w:color="auto"/>
          </w:divBdr>
        </w:div>
        <w:div w:id="1683122748">
          <w:marLeft w:val="0"/>
          <w:marRight w:val="0"/>
          <w:marTop w:val="0"/>
          <w:marBottom w:val="0"/>
          <w:divBdr>
            <w:top w:val="none" w:sz="0" w:space="0" w:color="auto"/>
            <w:left w:val="none" w:sz="0" w:space="0" w:color="auto"/>
            <w:bottom w:val="none" w:sz="0" w:space="0" w:color="auto"/>
            <w:right w:val="none" w:sz="0" w:space="0" w:color="auto"/>
          </w:divBdr>
        </w:div>
        <w:div w:id="854343016">
          <w:marLeft w:val="0"/>
          <w:marRight w:val="0"/>
          <w:marTop w:val="0"/>
          <w:marBottom w:val="0"/>
          <w:divBdr>
            <w:top w:val="none" w:sz="0" w:space="0" w:color="auto"/>
            <w:left w:val="none" w:sz="0" w:space="0" w:color="auto"/>
            <w:bottom w:val="none" w:sz="0" w:space="0" w:color="auto"/>
            <w:right w:val="none" w:sz="0" w:space="0" w:color="auto"/>
          </w:divBdr>
        </w:div>
        <w:div w:id="1253584138">
          <w:marLeft w:val="0"/>
          <w:marRight w:val="0"/>
          <w:marTop w:val="0"/>
          <w:marBottom w:val="0"/>
          <w:divBdr>
            <w:top w:val="none" w:sz="0" w:space="0" w:color="auto"/>
            <w:left w:val="none" w:sz="0" w:space="0" w:color="auto"/>
            <w:bottom w:val="none" w:sz="0" w:space="0" w:color="auto"/>
            <w:right w:val="none" w:sz="0" w:space="0" w:color="auto"/>
          </w:divBdr>
        </w:div>
      </w:divsChild>
    </w:div>
    <w:div w:id="1572738157">
      <w:bodyDiv w:val="1"/>
      <w:marLeft w:val="0"/>
      <w:marRight w:val="0"/>
      <w:marTop w:val="0"/>
      <w:marBottom w:val="0"/>
      <w:divBdr>
        <w:top w:val="none" w:sz="0" w:space="0" w:color="auto"/>
        <w:left w:val="none" w:sz="0" w:space="0" w:color="auto"/>
        <w:bottom w:val="none" w:sz="0" w:space="0" w:color="auto"/>
        <w:right w:val="none" w:sz="0" w:space="0" w:color="auto"/>
      </w:divBdr>
    </w:div>
    <w:div w:id="1574270375">
      <w:bodyDiv w:val="1"/>
      <w:marLeft w:val="0"/>
      <w:marRight w:val="0"/>
      <w:marTop w:val="0"/>
      <w:marBottom w:val="0"/>
      <w:divBdr>
        <w:top w:val="none" w:sz="0" w:space="0" w:color="auto"/>
        <w:left w:val="none" w:sz="0" w:space="0" w:color="auto"/>
        <w:bottom w:val="none" w:sz="0" w:space="0" w:color="auto"/>
        <w:right w:val="none" w:sz="0" w:space="0" w:color="auto"/>
      </w:divBdr>
    </w:div>
    <w:div w:id="1574464345">
      <w:bodyDiv w:val="1"/>
      <w:marLeft w:val="0"/>
      <w:marRight w:val="0"/>
      <w:marTop w:val="0"/>
      <w:marBottom w:val="0"/>
      <w:divBdr>
        <w:top w:val="none" w:sz="0" w:space="0" w:color="auto"/>
        <w:left w:val="none" w:sz="0" w:space="0" w:color="auto"/>
        <w:bottom w:val="none" w:sz="0" w:space="0" w:color="auto"/>
        <w:right w:val="none" w:sz="0" w:space="0" w:color="auto"/>
      </w:divBdr>
      <w:divsChild>
        <w:div w:id="751122751">
          <w:marLeft w:val="0"/>
          <w:marRight w:val="0"/>
          <w:marTop w:val="0"/>
          <w:marBottom w:val="0"/>
          <w:divBdr>
            <w:top w:val="none" w:sz="0" w:space="0" w:color="auto"/>
            <w:left w:val="none" w:sz="0" w:space="0" w:color="auto"/>
            <w:bottom w:val="none" w:sz="0" w:space="0" w:color="auto"/>
            <w:right w:val="none" w:sz="0" w:space="0" w:color="auto"/>
          </w:divBdr>
          <w:divsChild>
            <w:div w:id="1906989804">
              <w:marLeft w:val="0"/>
              <w:marRight w:val="0"/>
              <w:marTop w:val="0"/>
              <w:marBottom w:val="0"/>
              <w:divBdr>
                <w:top w:val="none" w:sz="0" w:space="0" w:color="auto"/>
                <w:left w:val="none" w:sz="0" w:space="0" w:color="auto"/>
                <w:bottom w:val="none" w:sz="0" w:space="0" w:color="auto"/>
                <w:right w:val="none" w:sz="0" w:space="0" w:color="auto"/>
              </w:divBdr>
            </w:div>
          </w:divsChild>
        </w:div>
        <w:div w:id="1252008544">
          <w:marLeft w:val="0"/>
          <w:marRight w:val="0"/>
          <w:marTop w:val="360"/>
          <w:marBottom w:val="0"/>
          <w:divBdr>
            <w:top w:val="none" w:sz="0" w:space="0" w:color="auto"/>
            <w:left w:val="none" w:sz="0" w:space="0" w:color="auto"/>
            <w:bottom w:val="none" w:sz="0" w:space="0" w:color="auto"/>
            <w:right w:val="none" w:sz="0" w:space="0" w:color="auto"/>
          </w:divBdr>
          <w:divsChild>
            <w:div w:id="1012760154">
              <w:marLeft w:val="0"/>
              <w:marRight w:val="0"/>
              <w:marTop w:val="0"/>
              <w:marBottom w:val="0"/>
              <w:divBdr>
                <w:top w:val="none" w:sz="0" w:space="0" w:color="auto"/>
                <w:left w:val="none" w:sz="0" w:space="0" w:color="auto"/>
                <w:bottom w:val="none" w:sz="0" w:space="0" w:color="auto"/>
                <w:right w:val="none" w:sz="0" w:space="0" w:color="auto"/>
              </w:divBdr>
              <w:divsChild>
                <w:div w:id="1889683342">
                  <w:marLeft w:val="0"/>
                  <w:marRight w:val="120"/>
                  <w:marTop w:val="120"/>
                  <w:marBottom w:val="0"/>
                  <w:divBdr>
                    <w:top w:val="none" w:sz="0" w:space="0" w:color="auto"/>
                    <w:left w:val="none" w:sz="0" w:space="0" w:color="auto"/>
                    <w:bottom w:val="none" w:sz="0" w:space="0" w:color="auto"/>
                    <w:right w:val="none" w:sz="0" w:space="0" w:color="auto"/>
                  </w:divBdr>
                  <w:divsChild>
                    <w:div w:id="110179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068105">
              <w:marLeft w:val="0"/>
              <w:marRight w:val="0"/>
              <w:marTop w:val="0"/>
              <w:marBottom w:val="0"/>
              <w:divBdr>
                <w:top w:val="none" w:sz="0" w:space="0" w:color="auto"/>
                <w:left w:val="none" w:sz="0" w:space="0" w:color="auto"/>
                <w:bottom w:val="none" w:sz="0" w:space="0" w:color="auto"/>
                <w:right w:val="none" w:sz="0" w:space="0" w:color="auto"/>
              </w:divBdr>
              <w:divsChild>
                <w:div w:id="2028602129">
                  <w:marLeft w:val="0"/>
                  <w:marRight w:val="0"/>
                  <w:marTop w:val="60"/>
                  <w:marBottom w:val="0"/>
                  <w:divBdr>
                    <w:top w:val="none" w:sz="0" w:space="0" w:color="auto"/>
                    <w:left w:val="none" w:sz="0" w:space="0" w:color="auto"/>
                    <w:bottom w:val="none" w:sz="0" w:space="0" w:color="auto"/>
                    <w:right w:val="none" w:sz="0" w:space="0" w:color="auto"/>
                  </w:divBdr>
                </w:div>
              </w:divsChild>
            </w:div>
            <w:div w:id="101924571">
              <w:marLeft w:val="0"/>
              <w:marRight w:val="0"/>
              <w:marTop w:val="240"/>
              <w:marBottom w:val="0"/>
              <w:divBdr>
                <w:top w:val="none" w:sz="0" w:space="0" w:color="auto"/>
                <w:left w:val="none" w:sz="0" w:space="0" w:color="auto"/>
                <w:bottom w:val="none" w:sz="0" w:space="0" w:color="auto"/>
                <w:right w:val="none" w:sz="0" w:space="0" w:color="auto"/>
              </w:divBdr>
            </w:div>
            <w:div w:id="1601907899">
              <w:marLeft w:val="0"/>
              <w:marRight w:val="0"/>
              <w:marTop w:val="240"/>
              <w:marBottom w:val="0"/>
              <w:divBdr>
                <w:top w:val="none" w:sz="0" w:space="0" w:color="auto"/>
                <w:left w:val="none" w:sz="0" w:space="0" w:color="auto"/>
                <w:bottom w:val="none" w:sz="0" w:space="0" w:color="auto"/>
                <w:right w:val="none" w:sz="0" w:space="0" w:color="auto"/>
              </w:divBdr>
            </w:div>
            <w:div w:id="765811874">
              <w:marLeft w:val="0"/>
              <w:marRight w:val="0"/>
              <w:marTop w:val="240"/>
              <w:marBottom w:val="0"/>
              <w:divBdr>
                <w:top w:val="none" w:sz="0" w:space="0" w:color="auto"/>
                <w:left w:val="none" w:sz="0" w:space="0" w:color="auto"/>
                <w:bottom w:val="none" w:sz="0" w:space="0" w:color="auto"/>
                <w:right w:val="none" w:sz="0" w:space="0" w:color="auto"/>
              </w:divBdr>
              <w:divsChild>
                <w:div w:id="1256137081">
                  <w:marLeft w:val="0"/>
                  <w:marRight w:val="0"/>
                  <w:marTop w:val="0"/>
                  <w:marBottom w:val="0"/>
                  <w:divBdr>
                    <w:top w:val="none" w:sz="0" w:space="0" w:color="auto"/>
                    <w:left w:val="none" w:sz="0" w:space="0" w:color="auto"/>
                    <w:bottom w:val="none" w:sz="0" w:space="0" w:color="auto"/>
                    <w:right w:val="none" w:sz="0" w:space="0" w:color="auto"/>
                  </w:divBdr>
                  <w:divsChild>
                    <w:div w:id="484589960">
                      <w:marLeft w:val="0"/>
                      <w:marRight w:val="0"/>
                      <w:marTop w:val="240"/>
                      <w:marBottom w:val="0"/>
                      <w:divBdr>
                        <w:top w:val="none" w:sz="0" w:space="0" w:color="auto"/>
                        <w:left w:val="none" w:sz="0" w:space="0" w:color="auto"/>
                        <w:bottom w:val="none" w:sz="0" w:space="0" w:color="auto"/>
                        <w:right w:val="none" w:sz="0" w:space="0" w:color="auto"/>
                      </w:divBdr>
                    </w:div>
                    <w:div w:id="161315098">
                      <w:marLeft w:val="0"/>
                      <w:marRight w:val="0"/>
                      <w:marTop w:val="240"/>
                      <w:marBottom w:val="0"/>
                      <w:divBdr>
                        <w:top w:val="none" w:sz="0" w:space="0" w:color="auto"/>
                        <w:left w:val="none" w:sz="0" w:space="0" w:color="auto"/>
                        <w:bottom w:val="none" w:sz="0" w:space="0" w:color="auto"/>
                        <w:right w:val="none" w:sz="0" w:space="0" w:color="auto"/>
                      </w:divBdr>
                    </w:div>
                    <w:div w:id="186914328">
                      <w:marLeft w:val="0"/>
                      <w:marRight w:val="0"/>
                      <w:marTop w:val="240"/>
                      <w:marBottom w:val="0"/>
                      <w:divBdr>
                        <w:top w:val="none" w:sz="0" w:space="0" w:color="auto"/>
                        <w:left w:val="none" w:sz="0" w:space="0" w:color="auto"/>
                        <w:bottom w:val="none" w:sz="0" w:space="0" w:color="auto"/>
                        <w:right w:val="none" w:sz="0" w:space="0" w:color="auto"/>
                      </w:divBdr>
                    </w:div>
                    <w:div w:id="651298533">
                      <w:marLeft w:val="0"/>
                      <w:marRight w:val="0"/>
                      <w:marTop w:val="240"/>
                      <w:marBottom w:val="0"/>
                      <w:divBdr>
                        <w:top w:val="none" w:sz="0" w:space="0" w:color="auto"/>
                        <w:left w:val="none" w:sz="0" w:space="0" w:color="auto"/>
                        <w:bottom w:val="none" w:sz="0" w:space="0" w:color="auto"/>
                        <w:right w:val="none" w:sz="0" w:space="0" w:color="auto"/>
                      </w:divBdr>
                    </w:div>
                    <w:div w:id="12697274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575896259">
      <w:bodyDiv w:val="1"/>
      <w:marLeft w:val="0"/>
      <w:marRight w:val="0"/>
      <w:marTop w:val="0"/>
      <w:marBottom w:val="0"/>
      <w:divBdr>
        <w:top w:val="none" w:sz="0" w:space="0" w:color="auto"/>
        <w:left w:val="none" w:sz="0" w:space="0" w:color="auto"/>
        <w:bottom w:val="none" w:sz="0" w:space="0" w:color="auto"/>
        <w:right w:val="none" w:sz="0" w:space="0" w:color="auto"/>
      </w:divBdr>
      <w:divsChild>
        <w:div w:id="983772738">
          <w:marLeft w:val="0"/>
          <w:marRight w:val="0"/>
          <w:marTop w:val="0"/>
          <w:marBottom w:val="0"/>
          <w:divBdr>
            <w:top w:val="none" w:sz="0" w:space="0" w:color="auto"/>
            <w:left w:val="none" w:sz="0" w:space="0" w:color="auto"/>
            <w:bottom w:val="none" w:sz="0" w:space="0" w:color="auto"/>
            <w:right w:val="none" w:sz="0" w:space="0" w:color="auto"/>
          </w:divBdr>
        </w:div>
        <w:div w:id="893615299">
          <w:marLeft w:val="0"/>
          <w:marRight w:val="0"/>
          <w:marTop w:val="0"/>
          <w:marBottom w:val="0"/>
          <w:divBdr>
            <w:top w:val="none" w:sz="0" w:space="0" w:color="auto"/>
            <w:left w:val="none" w:sz="0" w:space="0" w:color="auto"/>
            <w:bottom w:val="none" w:sz="0" w:space="0" w:color="auto"/>
            <w:right w:val="none" w:sz="0" w:space="0" w:color="auto"/>
          </w:divBdr>
        </w:div>
        <w:div w:id="2121340572">
          <w:marLeft w:val="0"/>
          <w:marRight w:val="0"/>
          <w:marTop w:val="0"/>
          <w:marBottom w:val="0"/>
          <w:divBdr>
            <w:top w:val="none" w:sz="0" w:space="0" w:color="auto"/>
            <w:left w:val="none" w:sz="0" w:space="0" w:color="auto"/>
            <w:bottom w:val="none" w:sz="0" w:space="0" w:color="auto"/>
            <w:right w:val="none" w:sz="0" w:space="0" w:color="auto"/>
          </w:divBdr>
        </w:div>
        <w:div w:id="1998072043">
          <w:marLeft w:val="0"/>
          <w:marRight w:val="0"/>
          <w:marTop w:val="0"/>
          <w:marBottom w:val="0"/>
          <w:divBdr>
            <w:top w:val="none" w:sz="0" w:space="0" w:color="auto"/>
            <w:left w:val="none" w:sz="0" w:space="0" w:color="auto"/>
            <w:bottom w:val="none" w:sz="0" w:space="0" w:color="auto"/>
            <w:right w:val="none" w:sz="0" w:space="0" w:color="auto"/>
          </w:divBdr>
        </w:div>
      </w:divsChild>
    </w:div>
    <w:div w:id="1576939994">
      <w:bodyDiv w:val="1"/>
      <w:marLeft w:val="0"/>
      <w:marRight w:val="0"/>
      <w:marTop w:val="0"/>
      <w:marBottom w:val="0"/>
      <w:divBdr>
        <w:top w:val="none" w:sz="0" w:space="0" w:color="auto"/>
        <w:left w:val="none" w:sz="0" w:space="0" w:color="auto"/>
        <w:bottom w:val="none" w:sz="0" w:space="0" w:color="auto"/>
        <w:right w:val="none" w:sz="0" w:space="0" w:color="auto"/>
      </w:divBdr>
    </w:div>
    <w:div w:id="1577125720">
      <w:bodyDiv w:val="1"/>
      <w:marLeft w:val="0"/>
      <w:marRight w:val="0"/>
      <w:marTop w:val="0"/>
      <w:marBottom w:val="0"/>
      <w:divBdr>
        <w:top w:val="none" w:sz="0" w:space="0" w:color="auto"/>
        <w:left w:val="none" w:sz="0" w:space="0" w:color="auto"/>
        <w:bottom w:val="none" w:sz="0" w:space="0" w:color="auto"/>
        <w:right w:val="none" w:sz="0" w:space="0" w:color="auto"/>
      </w:divBdr>
    </w:div>
    <w:div w:id="1580089991">
      <w:bodyDiv w:val="1"/>
      <w:marLeft w:val="0"/>
      <w:marRight w:val="0"/>
      <w:marTop w:val="0"/>
      <w:marBottom w:val="0"/>
      <w:divBdr>
        <w:top w:val="none" w:sz="0" w:space="0" w:color="auto"/>
        <w:left w:val="none" w:sz="0" w:space="0" w:color="auto"/>
        <w:bottom w:val="none" w:sz="0" w:space="0" w:color="auto"/>
        <w:right w:val="none" w:sz="0" w:space="0" w:color="auto"/>
      </w:divBdr>
    </w:div>
    <w:div w:id="1580168334">
      <w:bodyDiv w:val="1"/>
      <w:marLeft w:val="0"/>
      <w:marRight w:val="0"/>
      <w:marTop w:val="0"/>
      <w:marBottom w:val="0"/>
      <w:divBdr>
        <w:top w:val="none" w:sz="0" w:space="0" w:color="auto"/>
        <w:left w:val="none" w:sz="0" w:space="0" w:color="auto"/>
        <w:bottom w:val="none" w:sz="0" w:space="0" w:color="auto"/>
        <w:right w:val="none" w:sz="0" w:space="0" w:color="auto"/>
      </w:divBdr>
    </w:div>
    <w:div w:id="1580213529">
      <w:bodyDiv w:val="1"/>
      <w:marLeft w:val="0"/>
      <w:marRight w:val="0"/>
      <w:marTop w:val="0"/>
      <w:marBottom w:val="0"/>
      <w:divBdr>
        <w:top w:val="none" w:sz="0" w:space="0" w:color="auto"/>
        <w:left w:val="none" w:sz="0" w:space="0" w:color="auto"/>
        <w:bottom w:val="none" w:sz="0" w:space="0" w:color="auto"/>
        <w:right w:val="none" w:sz="0" w:space="0" w:color="auto"/>
      </w:divBdr>
      <w:divsChild>
        <w:div w:id="510530220">
          <w:marLeft w:val="0"/>
          <w:marRight w:val="0"/>
          <w:marTop w:val="0"/>
          <w:marBottom w:val="0"/>
          <w:divBdr>
            <w:top w:val="none" w:sz="0" w:space="0" w:color="auto"/>
            <w:left w:val="none" w:sz="0" w:space="0" w:color="auto"/>
            <w:bottom w:val="none" w:sz="0" w:space="0" w:color="auto"/>
            <w:right w:val="none" w:sz="0" w:space="0" w:color="auto"/>
          </w:divBdr>
          <w:divsChild>
            <w:div w:id="534120931">
              <w:marLeft w:val="0"/>
              <w:marRight w:val="0"/>
              <w:marTop w:val="0"/>
              <w:marBottom w:val="0"/>
              <w:divBdr>
                <w:top w:val="none" w:sz="0" w:space="0" w:color="auto"/>
                <w:left w:val="none" w:sz="0" w:space="0" w:color="auto"/>
                <w:bottom w:val="none" w:sz="0" w:space="0" w:color="auto"/>
                <w:right w:val="none" w:sz="0" w:space="0" w:color="auto"/>
              </w:divBdr>
            </w:div>
            <w:div w:id="584997486">
              <w:marLeft w:val="0"/>
              <w:marRight w:val="0"/>
              <w:marTop w:val="0"/>
              <w:marBottom w:val="0"/>
              <w:divBdr>
                <w:top w:val="none" w:sz="0" w:space="0" w:color="auto"/>
                <w:left w:val="none" w:sz="0" w:space="0" w:color="auto"/>
                <w:bottom w:val="none" w:sz="0" w:space="0" w:color="auto"/>
                <w:right w:val="none" w:sz="0" w:space="0" w:color="auto"/>
              </w:divBdr>
            </w:div>
            <w:div w:id="1190295248">
              <w:marLeft w:val="0"/>
              <w:marRight w:val="0"/>
              <w:marTop w:val="0"/>
              <w:marBottom w:val="0"/>
              <w:divBdr>
                <w:top w:val="none" w:sz="0" w:space="0" w:color="auto"/>
                <w:left w:val="none" w:sz="0" w:space="0" w:color="auto"/>
                <w:bottom w:val="none" w:sz="0" w:space="0" w:color="auto"/>
                <w:right w:val="none" w:sz="0" w:space="0" w:color="auto"/>
              </w:divBdr>
            </w:div>
            <w:div w:id="1197692741">
              <w:marLeft w:val="0"/>
              <w:marRight w:val="0"/>
              <w:marTop w:val="0"/>
              <w:marBottom w:val="0"/>
              <w:divBdr>
                <w:top w:val="none" w:sz="0" w:space="0" w:color="auto"/>
                <w:left w:val="none" w:sz="0" w:space="0" w:color="auto"/>
                <w:bottom w:val="none" w:sz="0" w:space="0" w:color="auto"/>
                <w:right w:val="none" w:sz="0" w:space="0" w:color="auto"/>
              </w:divBdr>
            </w:div>
            <w:div w:id="1205603853">
              <w:marLeft w:val="0"/>
              <w:marRight w:val="0"/>
              <w:marTop w:val="0"/>
              <w:marBottom w:val="0"/>
              <w:divBdr>
                <w:top w:val="none" w:sz="0" w:space="0" w:color="auto"/>
                <w:left w:val="none" w:sz="0" w:space="0" w:color="auto"/>
                <w:bottom w:val="none" w:sz="0" w:space="0" w:color="auto"/>
                <w:right w:val="none" w:sz="0" w:space="0" w:color="auto"/>
              </w:divBdr>
            </w:div>
          </w:divsChild>
        </w:div>
        <w:div w:id="868878154">
          <w:marLeft w:val="0"/>
          <w:marRight w:val="0"/>
          <w:marTop w:val="0"/>
          <w:marBottom w:val="0"/>
          <w:divBdr>
            <w:top w:val="none" w:sz="0" w:space="0" w:color="auto"/>
            <w:left w:val="none" w:sz="0" w:space="0" w:color="auto"/>
            <w:bottom w:val="none" w:sz="0" w:space="0" w:color="auto"/>
            <w:right w:val="none" w:sz="0" w:space="0" w:color="auto"/>
          </w:divBdr>
          <w:divsChild>
            <w:div w:id="33779189">
              <w:marLeft w:val="0"/>
              <w:marRight w:val="0"/>
              <w:marTop w:val="0"/>
              <w:marBottom w:val="0"/>
              <w:divBdr>
                <w:top w:val="none" w:sz="0" w:space="0" w:color="auto"/>
                <w:left w:val="none" w:sz="0" w:space="0" w:color="auto"/>
                <w:bottom w:val="none" w:sz="0" w:space="0" w:color="auto"/>
                <w:right w:val="none" w:sz="0" w:space="0" w:color="auto"/>
              </w:divBdr>
            </w:div>
            <w:div w:id="147748493">
              <w:marLeft w:val="0"/>
              <w:marRight w:val="0"/>
              <w:marTop w:val="0"/>
              <w:marBottom w:val="0"/>
              <w:divBdr>
                <w:top w:val="none" w:sz="0" w:space="0" w:color="auto"/>
                <w:left w:val="none" w:sz="0" w:space="0" w:color="auto"/>
                <w:bottom w:val="none" w:sz="0" w:space="0" w:color="auto"/>
                <w:right w:val="none" w:sz="0" w:space="0" w:color="auto"/>
              </w:divBdr>
            </w:div>
            <w:div w:id="661348951">
              <w:marLeft w:val="0"/>
              <w:marRight w:val="0"/>
              <w:marTop w:val="0"/>
              <w:marBottom w:val="0"/>
              <w:divBdr>
                <w:top w:val="none" w:sz="0" w:space="0" w:color="auto"/>
                <w:left w:val="none" w:sz="0" w:space="0" w:color="auto"/>
                <w:bottom w:val="none" w:sz="0" w:space="0" w:color="auto"/>
                <w:right w:val="none" w:sz="0" w:space="0" w:color="auto"/>
              </w:divBdr>
            </w:div>
            <w:div w:id="989678645">
              <w:marLeft w:val="0"/>
              <w:marRight w:val="0"/>
              <w:marTop w:val="0"/>
              <w:marBottom w:val="0"/>
              <w:divBdr>
                <w:top w:val="none" w:sz="0" w:space="0" w:color="auto"/>
                <w:left w:val="none" w:sz="0" w:space="0" w:color="auto"/>
                <w:bottom w:val="none" w:sz="0" w:space="0" w:color="auto"/>
                <w:right w:val="none" w:sz="0" w:space="0" w:color="auto"/>
              </w:divBdr>
            </w:div>
            <w:div w:id="991788640">
              <w:marLeft w:val="0"/>
              <w:marRight w:val="0"/>
              <w:marTop w:val="0"/>
              <w:marBottom w:val="0"/>
              <w:divBdr>
                <w:top w:val="none" w:sz="0" w:space="0" w:color="auto"/>
                <w:left w:val="none" w:sz="0" w:space="0" w:color="auto"/>
                <w:bottom w:val="none" w:sz="0" w:space="0" w:color="auto"/>
                <w:right w:val="none" w:sz="0" w:space="0" w:color="auto"/>
              </w:divBdr>
            </w:div>
            <w:div w:id="1302467857">
              <w:marLeft w:val="0"/>
              <w:marRight w:val="0"/>
              <w:marTop w:val="0"/>
              <w:marBottom w:val="0"/>
              <w:divBdr>
                <w:top w:val="none" w:sz="0" w:space="0" w:color="auto"/>
                <w:left w:val="none" w:sz="0" w:space="0" w:color="auto"/>
                <w:bottom w:val="none" w:sz="0" w:space="0" w:color="auto"/>
                <w:right w:val="none" w:sz="0" w:space="0" w:color="auto"/>
              </w:divBdr>
            </w:div>
            <w:div w:id="134559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08768">
      <w:bodyDiv w:val="1"/>
      <w:marLeft w:val="0"/>
      <w:marRight w:val="0"/>
      <w:marTop w:val="0"/>
      <w:marBottom w:val="0"/>
      <w:divBdr>
        <w:top w:val="none" w:sz="0" w:space="0" w:color="auto"/>
        <w:left w:val="none" w:sz="0" w:space="0" w:color="auto"/>
        <w:bottom w:val="none" w:sz="0" w:space="0" w:color="auto"/>
        <w:right w:val="none" w:sz="0" w:space="0" w:color="auto"/>
      </w:divBdr>
    </w:div>
    <w:div w:id="1582179627">
      <w:bodyDiv w:val="1"/>
      <w:marLeft w:val="0"/>
      <w:marRight w:val="0"/>
      <w:marTop w:val="0"/>
      <w:marBottom w:val="0"/>
      <w:divBdr>
        <w:top w:val="none" w:sz="0" w:space="0" w:color="auto"/>
        <w:left w:val="none" w:sz="0" w:space="0" w:color="auto"/>
        <w:bottom w:val="none" w:sz="0" w:space="0" w:color="auto"/>
        <w:right w:val="none" w:sz="0" w:space="0" w:color="auto"/>
      </w:divBdr>
      <w:divsChild>
        <w:div w:id="441802718">
          <w:marLeft w:val="0"/>
          <w:marRight w:val="0"/>
          <w:marTop w:val="0"/>
          <w:marBottom w:val="0"/>
          <w:divBdr>
            <w:top w:val="none" w:sz="0" w:space="0" w:color="auto"/>
            <w:left w:val="none" w:sz="0" w:space="0" w:color="auto"/>
            <w:bottom w:val="none" w:sz="0" w:space="0" w:color="auto"/>
            <w:right w:val="none" w:sz="0" w:space="0" w:color="auto"/>
          </w:divBdr>
        </w:div>
        <w:div w:id="893397351">
          <w:marLeft w:val="0"/>
          <w:marRight w:val="0"/>
          <w:marTop w:val="0"/>
          <w:marBottom w:val="0"/>
          <w:divBdr>
            <w:top w:val="none" w:sz="0" w:space="0" w:color="auto"/>
            <w:left w:val="none" w:sz="0" w:space="0" w:color="auto"/>
            <w:bottom w:val="none" w:sz="0" w:space="0" w:color="auto"/>
            <w:right w:val="none" w:sz="0" w:space="0" w:color="auto"/>
          </w:divBdr>
        </w:div>
        <w:div w:id="1089499022">
          <w:marLeft w:val="0"/>
          <w:marRight w:val="0"/>
          <w:marTop w:val="0"/>
          <w:marBottom w:val="0"/>
          <w:divBdr>
            <w:top w:val="none" w:sz="0" w:space="0" w:color="auto"/>
            <w:left w:val="none" w:sz="0" w:space="0" w:color="auto"/>
            <w:bottom w:val="none" w:sz="0" w:space="0" w:color="auto"/>
            <w:right w:val="none" w:sz="0" w:space="0" w:color="auto"/>
          </w:divBdr>
        </w:div>
        <w:div w:id="2006080727">
          <w:marLeft w:val="0"/>
          <w:marRight w:val="0"/>
          <w:marTop w:val="0"/>
          <w:marBottom w:val="0"/>
          <w:divBdr>
            <w:top w:val="none" w:sz="0" w:space="0" w:color="auto"/>
            <w:left w:val="none" w:sz="0" w:space="0" w:color="auto"/>
            <w:bottom w:val="none" w:sz="0" w:space="0" w:color="auto"/>
            <w:right w:val="none" w:sz="0" w:space="0" w:color="auto"/>
          </w:divBdr>
        </w:div>
      </w:divsChild>
    </w:div>
    <w:div w:id="1582636744">
      <w:bodyDiv w:val="1"/>
      <w:marLeft w:val="0"/>
      <w:marRight w:val="0"/>
      <w:marTop w:val="0"/>
      <w:marBottom w:val="0"/>
      <w:divBdr>
        <w:top w:val="none" w:sz="0" w:space="0" w:color="auto"/>
        <w:left w:val="none" w:sz="0" w:space="0" w:color="auto"/>
        <w:bottom w:val="none" w:sz="0" w:space="0" w:color="auto"/>
        <w:right w:val="none" w:sz="0" w:space="0" w:color="auto"/>
      </w:divBdr>
    </w:div>
    <w:div w:id="1583643557">
      <w:bodyDiv w:val="1"/>
      <w:marLeft w:val="0"/>
      <w:marRight w:val="0"/>
      <w:marTop w:val="0"/>
      <w:marBottom w:val="0"/>
      <w:divBdr>
        <w:top w:val="none" w:sz="0" w:space="0" w:color="auto"/>
        <w:left w:val="none" w:sz="0" w:space="0" w:color="auto"/>
        <w:bottom w:val="none" w:sz="0" w:space="0" w:color="auto"/>
        <w:right w:val="none" w:sz="0" w:space="0" w:color="auto"/>
      </w:divBdr>
      <w:divsChild>
        <w:div w:id="13729097">
          <w:marLeft w:val="0"/>
          <w:marRight w:val="0"/>
          <w:marTop w:val="0"/>
          <w:marBottom w:val="0"/>
          <w:divBdr>
            <w:top w:val="none" w:sz="0" w:space="0" w:color="auto"/>
            <w:left w:val="none" w:sz="0" w:space="0" w:color="auto"/>
            <w:bottom w:val="none" w:sz="0" w:space="0" w:color="auto"/>
            <w:right w:val="none" w:sz="0" w:space="0" w:color="auto"/>
          </w:divBdr>
        </w:div>
        <w:div w:id="31468127">
          <w:marLeft w:val="0"/>
          <w:marRight w:val="0"/>
          <w:marTop w:val="0"/>
          <w:marBottom w:val="0"/>
          <w:divBdr>
            <w:top w:val="none" w:sz="0" w:space="0" w:color="auto"/>
            <w:left w:val="none" w:sz="0" w:space="0" w:color="auto"/>
            <w:bottom w:val="none" w:sz="0" w:space="0" w:color="auto"/>
            <w:right w:val="none" w:sz="0" w:space="0" w:color="auto"/>
          </w:divBdr>
        </w:div>
        <w:div w:id="65885317">
          <w:marLeft w:val="0"/>
          <w:marRight w:val="0"/>
          <w:marTop w:val="0"/>
          <w:marBottom w:val="0"/>
          <w:divBdr>
            <w:top w:val="none" w:sz="0" w:space="0" w:color="auto"/>
            <w:left w:val="none" w:sz="0" w:space="0" w:color="auto"/>
            <w:bottom w:val="none" w:sz="0" w:space="0" w:color="auto"/>
            <w:right w:val="none" w:sz="0" w:space="0" w:color="auto"/>
          </w:divBdr>
        </w:div>
        <w:div w:id="545605278">
          <w:marLeft w:val="0"/>
          <w:marRight w:val="0"/>
          <w:marTop w:val="0"/>
          <w:marBottom w:val="0"/>
          <w:divBdr>
            <w:top w:val="none" w:sz="0" w:space="0" w:color="auto"/>
            <w:left w:val="none" w:sz="0" w:space="0" w:color="auto"/>
            <w:bottom w:val="none" w:sz="0" w:space="0" w:color="auto"/>
            <w:right w:val="none" w:sz="0" w:space="0" w:color="auto"/>
          </w:divBdr>
        </w:div>
        <w:div w:id="649406616">
          <w:marLeft w:val="0"/>
          <w:marRight w:val="0"/>
          <w:marTop w:val="0"/>
          <w:marBottom w:val="0"/>
          <w:divBdr>
            <w:top w:val="none" w:sz="0" w:space="0" w:color="auto"/>
            <w:left w:val="none" w:sz="0" w:space="0" w:color="auto"/>
            <w:bottom w:val="none" w:sz="0" w:space="0" w:color="auto"/>
            <w:right w:val="none" w:sz="0" w:space="0" w:color="auto"/>
          </w:divBdr>
        </w:div>
        <w:div w:id="1153183397">
          <w:marLeft w:val="0"/>
          <w:marRight w:val="0"/>
          <w:marTop w:val="0"/>
          <w:marBottom w:val="0"/>
          <w:divBdr>
            <w:top w:val="none" w:sz="0" w:space="0" w:color="auto"/>
            <w:left w:val="none" w:sz="0" w:space="0" w:color="auto"/>
            <w:bottom w:val="none" w:sz="0" w:space="0" w:color="auto"/>
            <w:right w:val="none" w:sz="0" w:space="0" w:color="auto"/>
          </w:divBdr>
        </w:div>
        <w:div w:id="1229995804">
          <w:marLeft w:val="0"/>
          <w:marRight w:val="0"/>
          <w:marTop w:val="0"/>
          <w:marBottom w:val="0"/>
          <w:divBdr>
            <w:top w:val="none" w:sz="0" w:space="0" w:color="auto"/>
            <w:left w:val="none" w:sz="0" w:space="0" w:color="auto"/>
            <w:bottom w:val="none" w:sz="0" w:space="0" w:color="auto"/>
            <w:right w:val="none" w:sz="0" w:space="0" w:color="auto"/>
          </w:divBdr>
        </w:div>
        <w:div w:id="1755321174">
          <w:marLeft w:val="0"/>
          <w:marRight w:val="0"/>
          <w:marTop w:val="0"/>
          <w:marBottom w:val="0"/>
          <w:divBdr>
            <w:top w:val="none" w:sz="0" w:space="0" w:color="auto"/>
            <w:left w:val="none" w:sz="0" w:space="0" w:color="auto"/>
            <w:bottom w:val="none" w:sz="0" w:space="0" w:color="auto"/>
            <w:right w:val="none" w:sz="0" w:space="0" w:color="auto"/>
          </w:divBdr>
        </w:div>
        <w:div w:id="1787696748">
          <w:marLeft w:val="0"/>
          <w:marRight w:val="0"/>
          <w:marTop w:val="0"/>
          <w:marBottom w:val="0"/>
          <w:divBdr>
            <w:top w:val="none" w:sz="0" w:space="0" w:color="auto"/>
            <w:left w:val="none" w:sz="0" w:space="0" w:color="auto"/>
            <w:bottom w:val="none" w:sz="0" w:space="0" w:color="auto"/>
            <w:right w:val="none" w:sz="0" w:space="0" w:color="auto"/>
          </w:divBdr>
        </w:div>
      </w:divsChild>
    </w:div>
    <w:div w:id="1585527029">
      <w:bodyDiv w:val="1"/>
      <w:marLeft w:val="0"/>
      <w:marRight w:val="0"/>
      <w:marTop w:val="0"/>
      <w:marBottom w:val="0"/>
      <w:divBdr>
        <w:top w:val="none" w:sz="0" w:space="0" w:color="auto"/>
        <w:left w:val="none" w:sz="0" w:space="0" w:color="auto"/>
        <w:bottom w:val="none" w:sz="0" w:space="0" w:color="auto"/>
        <w:right w:val="none" w:sz="0" w:space="0" w:color="auto"/>
      </w:divBdr>
    </w:div>
    <w:div w:id="1588464078">
      <w:bodyDiv w:val="1"/>
      <w:marLeft w:val="0"/>
      <w:marRight w:val="0"/>
      <w:marTop w:val="0"/>
      <w:marBottom w:val="0"/>
      <w:divBdr>
        <w:top w:val="none" w:sz="0" w:space="0" w:color="auto"/>
        <w:left w:val="none" w:sz="0" w:space="0" w:color="auto"/>
        <w:bottom w:val="none" w:sz="0" w:space="0" w:color="auto"/>
        <w:right w:val="none" w:sz="0" w:space="0" w:color="auto"/>
      </w:divBdr>
      <w:divsChild>
        <w:div w:id="291252639">
          <w:marLeft w:val="0"/>
          <w:marRight w:val="0"/>
          <w:marTop w:val="0"/>
          <w:marBottom w:val="750"/>
          <w:divBdr>
            <w:top w:val="none" w:sz="0" w:space="0" w:color="auto"/>
            <w:left w:val="none" w:sz="0" w:space="0" w:color="auto"/>
            <w:bottom w:val="none" w:sz="0" w:space="0" w:color="auto"/>
            <w:right w:val="none" w:sz="0" w:space="0" w:color="auto"/>
          </w:divBdr>
          <w:divsChild>
            <w:div w:id="387581556">
              <w:marLeft w:val="0"/>
              <w:marRight w:val="0"/>
              <w:marTop w:val="0"/>
              <w:marBottom w:val="0"/>
              <w:divBdr>
                <w:top w:val="none" w:sz="0" w:space="0" w:color="auto"/>
                <w:left w:val="none" w:sz="0" w:space="0" w:color="auto"/>
                <w:bottom w:val="none" w:sz="0" w:space="0" w:color="auto"/>
                <w:right w:val="none" w:sz="0" w:space="0" w:color="auto"/>
              </w:divBdr>
            </w:div>
          </w:divsChild>
        </w:div>
        <w:div w:id="1655989135">
          <w:marLeft w:val="225"/>
          <w:marRight w:val="225"/>
          <w:marTop w:val="375"/>
          <w:marBottom w:val="375"/>
          <w:divBdr>
            <w:top w:val="none" w:sz="0" w:space="0" w:color="auto"/>
            <w:left w:val="none" w:sz="0" w:space="0" w:color="auto"/>
            <w:bottom w:val="none" w:sz="0" w:space="0" w:color="auto"/>
            <w:right w:val="none" w:sz="0" w:space="0" w:color="auto"/>
          </w:divBdr>
          <w:divsChild>
            <w:div w:id="1022122246">
              <w:marLeft w:val="0"/>
              <w:marRight w:val="0"/>
              <w:marTop w:val="0"/>
              <w:marBottom w:val="0"/>
              <w:divBdr>
                <w:top w:val="none" w:sz="0" w:space="0" w:color="auto"/>
                <w:left w:val="none" w:sz="0" w:space="0" w:color="auto"/>
                <w:bottom w:val="none" w:sz="0" w:space="0" w:color="auto"/>
                <w:right w:val="none" w:sz="0" w:space="0" w:color="auto"/>
              </w:divBdr>
            </w:div>
          </w:divsChild>
        </w:div>
        <w:div w:id="2095668371">
          <w:marLeft w:val="225"/>
          <w:marRight w:val="225"/>
          <w:marTop w:val="450"/>
          <w:marBottom w:val="750"/>
          <w:divBdr>
            <w:top w:val="none" w:sz="0" w:space="0" w:color="auto"/>
            <w:left w:val="none" w:sz="0" w:space="0" w:color="auto"/>
            <w:bottom w:val="none" w:sz="0" w:space="0" w:color="auto"/>
            <w:right w:val="none" w:sz="0" w:space="0" w:color="auto"/>
          </w:divBdr>
          <w:divsChild>
            <w:div w:id="72774607">
              <w:marLeft w:val="0"/>
              <w:marRight w:val="0"/>
              <w:marTop w:val="0"/>
              <w:marBottom w:val="0"/>
              <w:divBdr>
                <w:top w:val="none" w:sz="0" w:space="0" w:color="auto"/>
                <w:left w:val="none" w:sz="0" w:space="0" w:color="auto"/>
                <w:bottom w:val="none" w:sz="0" w:space="0" w:color="auto"/>
                <w:right w:val="none" w:sz="0" w:space="0" w:color="auto"/>
              </w:divBdr>
              <w:divsChild>
                <w:div w:id="318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844125">
      <w:bodyDiv w:val="1"/>
      <w:marLeft w:val="0"/>
      <w:marRight w:val="0"/>
      <w:marTop w:val="0"/>
      <w:marBottom w:val="0"/>
      <w:divBdr>
        <w:top w:val="none" w:sz="0" w:space="0" w:color="auto"/>
        <w:left w:val="none" w:sz="0" w:space="0" w:color="auto"/>
        <w:bottom w:val="none" w:sz="0" w:space="0" w:color="auto"/>
        <w:right w:val="none" w:sz="0" w:space="0" w:color="auto"/>
      </w:divBdr>
    </w:div>
    <w:div w:id="1590966709">
      <w:bodyDiv w:val="1"/>
      <w:marLeft w:val="0"/>
      <w:marRight w:val="0"/>
      <w:marTop w:val="0"/>
      <w:marBottom w:val="0"/>
      <w:divBdr>
        <w:top w:val="none" w:sz="0" w:space="0" w:color="auto"/>
        <w:left w:val="none" w:sz="0" w:space="0" w:color="auto"/>
        <w:bottom w:val="none" w:sz="0" w:space="0" w:color="auto"/>
        <w:right w:val="none" w:sz="0" w:space="0" w:color="auto"/>
      </w:divBdr>
    </w:div>
    <w:div w:id="1591083144">
      <w:bodyDiv w:val="1"/>
      <w:marLeft w:val="0"/>
      <w:marRight w:val="0"/>
      <w:marTop w:val="0"/>
      <w:marBottom w:val="0"/>
      <w:divBdr>
        <w:top w:val="none" w:sz="0" w:space="0" w:color="auto"/>
        <w:left w:val="none" w:sz="0" w:space="0" w:color="auto"/>
        <w:bottom w:val="none" w:sz="0" w:space="0" w:color="auto"/>
        <w:right w:val="none" w:sz="0" w:space="0" w:color="auto"/>
      </w:divBdr>
    </w:div>
    <w:div w:id="1591354400">
      <w:bodyDiv w:val="1"/>
      <w:marLeft w:val="0"/>
      <w:marRight w:val="0"/>
      <w:marTop w:val="0"/>
      <w:marBottom w:val="0"/>
      <w:divBdr>
        <w:top w:val="none" w:sz="0" w:space="0" w:color="auto"/>
        <w:left w:val="none" w:sz="0" w:space="0" w:color="auto"/>
        <w:bottom w:val="none" w:sz="0" w:space="0" w:color="auto"/>
        <w:right w:val="none" w:sz="0" w:space="0" w:color="auto"/>
      </w:divBdr>
    </w:div>
    <w:div w:id="1591616662">
      <w:bodyDiv w:val="1"/>
      <w:marLeft w:val="0"/>
      <w:marRight w:val="0"/>
      <w:marTop w:val="0"/>
      <w:marBottom w:val="0"/>
      <w:divBdr>
        <w:top w:val="none" w:sz="0" w:space="0" w:color="auto"/>
        <w:left w:val="none" w:sz="0" w:space="0" w:color="auto"/>
        <w:bottom w:val="none" w:sz="0" w:space="0" w:color="auto"/>
        <w:right w:val="none" w:sz="0" w:space="0" w:color="auto"/>
      </w:divBdr>
    </w:div>
    <w:div w:id="1591960714">
      <w:bodyDiv w:val="1"/>
      <w:marLeft w:val="0"/>
      <w:marRight w:val="0"/>
      <w:marTop w:val="0"/>
      <w:marBottom w:val="0"/>
      <w:divBdr>
        <w:top w:val="none" w:sz="0" w:space="0" w:color="auto"/>
        <w:left w:val="none" w:sz="0" w:space="0" w:color="auto"/>
        <w:bottom w:val="none" w:sz="0" w:space="0" w:color="auto"/>
        <w:right w:val="none" w:sz="0" w:space="0" w:color="auto"/>
      </w:divBdr>
    </w:div>
    <w:div w:id="1592859318">
      <w:bodyDiv w:val="1"/>
      <w:marLeft w:val="0"/>
      <w:marRight w:val="0"/>
      <w:marTop w:val="0"/>
      <w:marBottom w:val="0"/>
      <w:divBdr>
        <w:top w:val="none" w:sz="0" w:space="0" w:color="auto"/>
        <w:left w:val="none" w:sz="0" w:space="0" w:color="auto"/>
        <w:bottom w:val="none" w:sz="0" w:space="0" w:color="auto"/>
        <w:right w:val="none" w:sz="0" w:space="0" w:color="auto"/>
      </w:divBdr>
    </w:div>
    <w:div w:id="1593470665">
      <w:bodyDiv w:val="1"/>
      <w:marLeft w:val="0"/>
      <w:marRight w:val="0"/>
      <w:marTop w:val="0"/>
      <w:marBottom w:val="0"/>
      <w:divBdr>
        <w:top w:val="none" w:sz="0" w:space="0" w:color="auto"/>
        <w:left w:val="none" w:sz="0" w:space="0" w:color="auto"/>
        <w:bottom w:val="none" w:sz="0" w:space="0" w:color="auto"/>
        <w:right w:val="none" w:sz="0" w:space="0" w:color="auto"/>
      </w:divBdr>
      <w:divsChild>
        <w:div w:id="24403452">
          <w:marLeft w:val="0"/>
          <w:marRight w:val="0"/>
          <w:marTop w:val="0"/>
          <w:marBottom w:val="0"/>
          <w:divBdr>
            <w:top w:val="none" w:sz="0" w:space="0" w:color="auto"/>
            <w:left w:val="none" w:sz="0" w:space="0" w:color="auto"/>
            <w:bottom w:val="none" w:sz="0" w:space="0" w:color="auto"/>
            <w:right w:val="none" w:sz="0" w:space="0" w:color="auto"/>
          </w:divBdr>
        </w:div>
        <w:div w:id="54134676">
          <w:marLeft w:val="0"/>
          <w:marRight w:val="0"/>
          <w:marTop w:val="0"/>
          <w:marBottom w:val="0"/>
          <w:divBdr>
            <w:top w:val="none" w:sz="0" w:space="0" w:color="auto"/>
            <w:left w:val="none" w:sz="0" w:space="0" w:color="auto"/>
            <w:bottom w:val="none" w:sz="0" w:space="0" w:color="auto"/>
            <w:right w:val="none" w:sz="0" w:space="0" w:color="auto"/>
          </w:divBdr>
        </w:div>
        <w:div w:id="71048999">
          <w:marLeft w:val="0"/>
          <w:marRight w:val="0"/>
          <w:marTop w:val="0"/>
          <w:marBottom w:val="0"/>
          <w:divBdr>
            <w:top w:val="none" w:sz="0" w:space="0" w:color="auto"/>
            <w:left w:val="none" w:sz="0" w:space="0" w:color="auto"/>
            <w:bottom w:val="none" w:sz="0" w:space="0" w:color="auto"/>
            <w:right w:val="none" w:sz="0" w:space="0" w:color="auto"/>
          </w:divBdr>
        </w:div>
        <w:div w:id="93213894">
          <w:marLeft w:val="0"/>
          <w:marRight w:val="0"/>
          <w:marTop w:val="0"/>
          <w:marBottom w:val="0"/>
          <w:divBdr>
            <w:top w:val="none" w:sz="0" w:space="0" w:color="auto"/>
            <w:left w:val="none" w:sz="0" w:space="0" w:color="auto"/>
            <w:bottom w:val="none" w:sz="0" w:space="0" w:color="auto"/>
            <w:right w:val="none" w:sz="0" w:space="0" w:color="auto"/>
          </w:divBdr>
        </w:div>
        <w:div w:id="131019501">
          <w:marLeft w:val="0"/>
          <w:marRight w:val="0"/>
          <w:marTop w:val="0"/>
          <w:marBottom w:val="0"/>
          <w:divBdr>
            <w:top w:val="none" w:sz="0" w:space="0" w:color="auto"/>
            <w:left w:val="none" w:sz="0" w:space="0" w:color="auto"/>
            <w:bottom w:val="none" w:sz="0" w:space="0" w:color="auto"/>
            <w:right w:val="none" w:sz="0" w:space="0" w:color="auto"/>
          </w:divBdr>
        </w:div>
        <w:div w:id="174658059">
          <w:marLeft w:val="0"/>
          <w:marRight w:val="0"/>
          <w:marTop w:val="0"/>
          <w:marBottom w:val="0"/>
          <w:divBdr>
            <w:top w:val="none" w:sz="0" w:space="0" w:color="auto"/>
            <w:left w:val="none" w:sz="0" w:space="0" w:color="auto"/>
            <w:bottom w:val="none" w:sz="0" w:space="0" w:color="auto"/>
            <w:right w:val="none" w:sz="0" w:space="0" w:color="auto"/>
          </w:divBdr>
        </w:div>
        <w:div w:id="205142660">
          <w:marLeft w:val="0"/>
          <w:marRight w:val="0"/>
          <w:marTop w:val="0"/>
          <w:marBottom w:val="0"/>
          <w:divBdr>
            <w:top w:val="none" w:sz="0" w:space="0" w:color="auto"/>
            <w:left w:val="none" w:sz="0" w:space="0" w:color="auto"/>
            <w:bottom w:val="none" w:sz="0" w:space="0" w:color="auto"/>
            <w:right w:val="none" w:sz="0" w:space="0" w:color="auto"/>
          </w:divBdr>
        </w:div>
        <w:div w:id="210075142">
          <w:marLeft w:val="0"/>
          <w:marRight w:val="0"/>
          <w:marTop w:val="0"/>
          <w:marBottom w:val="0"/>
          <w:divBdr>
            <w:top w:val="none" w:sz="0" w:space="0" w:color="auto"/>
            <w:left w:val="none" w:sz="0" w:space="0" w:color="auto"/>
            <w:bottom w:val="none" w:sz="0" w:space="0" w:color="auto"/>
            <w:right w:val="none" w:sz="0" w:space="0" w:color="auto"/>
          </w:divBdr>
        </w:div>
        <w:div w:id="220673881">
          <w:marLeft w:val="0"/>
          <w:marRight w:val="0"/>
          <w:marTop w:val="0"/>
          <w:marBottom w:val="0"/>
          <w:divBdr>
            <w:top w:val="none" w:sz="0" w:space="0" w:color="auto"/>
            <w:left w:val="none" w:sz="0" w:space="0" w:color="auto"/>
            <w:bottom w:val="none" w:sz="0" w:space="0" w:color="auto"/>
            <w:right w:val="none" w:sz="0" w:space="0" w:color="auto"/>
          </w:divBdr>
        </w:div>
        <w:div w:id="255941668">
          <w:marLeft w:val="0"/>
          <w:marRight w:val="0"/>
          <w:marTop w:val="0"/>
          <w:marBottom w:val="0"/>
          <w:divBdr>
            <w:top w:val="none" w:sz="0" w:space="0" w:color="auto"/>
            <w:left w:val="none" w:sz="0" w:space="0" w:color="auto"/>
            <w:bottom w:val="none" w:sz="0" w:space="0" w:color="auto"/>
            <w:right w:val="none" w:sz="0" w:space="0" w:color="auto"/>
          </w:divBdr>
        </w:div>
        <w:div w:id="292248912">
          <w:marLeft w:val="0"/>
          <w:marRight w:val="0"/>
          <w:marTop w:val="0"/>
          <w:marBottom w:val="0"/>
          <w:divBdr>
            <w:top w:val="none" w:sz="0" w:space="0" w:color="auto"/>
            <w:left w:val="none" w:sz="0" w:space="0" w:color="auto"/>
            <w:bottom w:val="none" w:sz="0" w:space="0" w:color="auto"/>
            <w:right w:val="none" w:sz="0" w:space="0" w:color="auto"/>
          </w:divBdr>
        </w:div>
        <w:div w:id="352849017">
          <w:marLeft w:val="0"/>
          <w:marRight w:val="0"/>
          <w:marTop w:val="0"/>
          <w:marBottom w:val="0"/>
          <w:divBdr>
            <w:top w:val="none" w:sz="0" w:space="0" w:color="auto"/>
            <w:left w:val="none" w:sz="0" w:space="0" w:color="auto"/>
            <w:bottom w:val="none" w:sz="0" w:space="0" w:color="auto"/>
            <w:right w:val="none" w:sz="0" w:space="0" w:color="auto"/>
          </w:divBdr>
        </w:div>
        <w:div w:id="358244601">
          <w:marLeft w:val="0"/>
          <w:marRight w:val="0"/>
          <w:marTop w:val="0"/>
          <w:marBottom w:val="0"/>
          <w:divBdr>
            <w:top w:val="none" w:sz="0" w:space="0" w:color="auto"/>
            <w:left w:val="none" w:sz="0" w:space="0" w:color="auto"/>
            <w:bottom w:val="none" w:sz="0" w:space="0" w:color="auto"/>
            <w:right w:val="none" w:sz="0" w:space="0" w:color="auto"/>
          </w:divBdr>
        </w:div>
        <w:div w:id="362681693">
          <w:marLeft w:val="0"/>
          <w:marRight w:val="0"/>
          <w:marTop w:val="0"/>
          <w:marBottom w:val="0"/>
          <w:divBdr>
            <w:top w:val="none" w:sz="0" w:space="0" w:color="auto"/>
            <w:left w:val="none" w:sz="0" w:space="0" w:color="auto"/>
            <w:bottom w:val="none" w:sz="0" w:space="0" w:color="auto"/>
            <w:right w:val="none" w:sz="0" w:space="0" w:color="auto"/>
          </w:divBdr>
        </w:div>
        <w:div w:id="366104506">
          <w:marLeft w:val="0"/>
          <w:marRight w:val="0"/>
          <w:marTop w:val="0"/>
          <w:marBottom w:val="0"/>
          <w:divBdr>
            <w:top w:val="none" w:sz="0" w:space="0" w:color="auto"/>
            <w:left w:val="none" w:sz="0" w:space="0" w:color="auto"/>
            <w:bottom w:val="none" w:sz="0" w:space="0" w:color="auto"/>
            <w:right w:val="none" w:sz="0" w:space="0" w:color="auto"/>
          </w:divBdr>
        </w:div>
        <w:div w:id="381908442">
          <w:marLeft w:val="0"/>
          <w:marRight w:val="0"/>
          <w:marTop w:val="0"/>
          <w:marBottom w:val="0"/>
          <w:divBdr>
            <w:top w:val="none" w:sz="0" w:space="0" w:color="auto"/>
            <w:left w:val="none" w:sz="0" w:space="0" w:color="auto"/>
            <w:bottom w:val="none" w:sz="0" w:space="0" w:color="auto"/>
            <w:right w:val="none" w:sz="0" w:space="0" w:color="auto"/>
          </w:divBdr>
        </w:div>
        <w:div w:id="420494561">
          <w:marLeft w:val="0"/>
          <w:marRight w:val="0"/>
          <w:marTop w:val="0"/>
          <w:marBottom w:val="0"/>
          <w:divBdr>
            <w:top w:val="none" w:sz="0" w:space="0" w:color="auto"/>
            <w:left w:val="none" w:sz="0" w:space="0" w:color="auto"/>
            <w:bottom w:val="none" w:sz="0" w:space="0" w:color="auto"/>
            <w:right w:val="none" w:sz="0" w:space="0" w:color="auto"/>
          </w:divBdr>
        </w:div>
        <w:div w:id="452789573">
          <w:marLeft w:val="0"/>
          <w:marRight w:val="0"/>
          <w:marTop w:val="0"/>
          <w:marBottom w:val="0"/>
          <w:divBdr>
            <w:top w:val="none" w:sz="0" w:space="0" w:color="auto"/>
            <w:left w:val="none" w:sz="0" w:space="0" w:color="auto"/>
            <w:bottom w:val="none" w:sz="0" w:space="0" w:color="auto"/>
            <w:right w:val="none" w:sz="0" w:space="0" w:color="auto"/>
          </w:divBdr>
        </w:div>
        <w:div w:id="488524359">
          <w:marLeft w:val="0"/>
          <w:marRight w:val="0"/>
          <w:marTop w:val="0"/>
          <w:marBottom w:val="0"/>
          <w:divBdr>
            <w:top w:val="none" w:sz="0" w:space="0" w:color="auto"/>
            <w:left w:val="none" w:sz="0" w:space="0" w:color="auto"/>
            <w:bottom w:val="none" w:sz="0" w:space="0" w:color="auto"/>
            <w:right w:val="none" w:sz="0" w:space="0" w:color="auto"/>
          </w:divBdr>
        </w:div>
        <w:div w:id="503982172">
          <w:marLeft w:val="0"/>
          <w:marRight w:val="0"/>
          <w:marTop w:val="0"/>
          <w:marBottom w:val="0"/>
          <w:divBdr>
            <w:top w:val="none" w:sz="0" w:space="0" w:color="auto"/>
            <w:left w:val="none" w:sz="0" w:space="0" w:color="auto"/>
            <w:bottom w:val="none" w:sz="0" w:space="0" w:color="auto"/>
            <w:right w:val="none" w:sz="0" w:space="0" w:color="auto"/>
          </w:divBdr>
        </w:div>
        <w:div w:id="554006839">
          <w:marLeft w:val="0"/>
          <w:marRight w:val="0"/>
          <w:marTop w:val="0"/>
          <w:marBottom w:val="0"/>
          <w:divBdr>
            <w:top w:val="none" w:sz="0" w:space="0" w:color="auto"/>
            <w:left w:val="none" w:sz="0" w:space="0" w:color="auto"/>
            <w:bottom w:val="none" w:sz="0" w:space="0" w:color="auto"/>
            <w:right w:val="none" w:sz="0" w:space="0" w:color="auto"/>
          </w:divBdr>
        </w:div>
        <w:div w:id="595940424">
          <w:marLeft w:val="0"/>
          <w:marRight w:val="0"/>
          <w:marTop w:val="0"/>
          <w:marBottom w:val="0"/>
          <w:divBdr>
            <w:top w:val="none" w:sz="0" w:space="0" w:color="auto"/>
            <w:left w:val="none" w:sz="0" w:space="0" w:color="auto"/>
            <w:bottom w:val="none" w:sz="0" w:space="0" w:color="auto"/>
            <w:right w:val="none" w:sz="0" w:space="0" w:color="auto"/>
          </w:divBdr>
        </w:div>
        <w:div w:id="616177235">
          <w:marLeft w:val="0"/>
          <w:marRight w:val="0"/>
          <w:marTop w:val="0"/>
          <w:marBottom w:val="0"/>
          <w:divBdr>
            <w:top w:val="none" w:sz="0" w:space="0" w:color="auto"/>
            <w:left w:val="none" w:sz="0" w:space="0" w:color="auto"/>
            <w:bottom w:val="none" w:sz="0" w:space="0" w:color="auto"/>
            <w:right w:val="none" w:sz="0" w:space="0" w:color="auto"/>
          </w:divBdr>
        </w:div>
        <w:div w:id="676081216">
          <w:marLeft w:val="0"/>
          <w:marRight w:val="0"/>
          <w:marTop w:val="0"/>
          <w:marBottom w:val="0"/>
          <w:divBdr>
            <w:top w:val="none" w:sz="0" w:space="0" w:color="auto"/>
            <w:left w:val="none" w:sz="0" w:space="0" w:color="auto"/>
            <w:bottom w:val="none" w:sz="0" w:space="0" w:color="auto"/>
            <w:right w:val="none" w:sz="0" w:space="0" w:color="auto"/>
          </w:divBdr>
        </w:div>
        <w:div w:id="733044784">
          <w:marLeft w:val="0"/>
          <w:marRight w:val="0"/>
          <w:marTop w:val="0"/>
          <w:marBottom w:val="0"/>
          <w:divBdr>
            <w:top w:val="none" w:sz="0" w:space="0" w:color="auto"/>
            <w:left w:val="none" w:sz="0" w:space="0" w:color="auto"/>
            <w:bottom w:val="none" w:sz="0" w:space="0" w:color="auto"/>
            <w:right w:val="none" w:sz="0" w:space="0" w:color="auto"/>
          </w:divBdr>
        </w:div>
        <w:div w:id="734666448">
          <w:marLeft w:val="0"/>
          <w:marRight w:val="0"/>
          <w:marTop w:val="0"/>
          <w:marBottom w:val="0"/>
          <w:divBdr>
            <w:top w:val="none" w:sz="0" w:space="0" w:color="auto"/>
            <w:left w:val="none" w:sz="0" w:space="0" w:color="auto"/>
            <w:bottom w:val="none" w:sz="0" w:space="0" w:color="auto"/>
            <w:right w:val="none" w:sz="0" w:space="0" w:color="auto"/>
          </w:divBdr>
        </w:div>
        <w:div w:id="737871378">
          <w:marLeft w:val="0"/>
          <w:marRight w:val="0"/>
          <w:marTop w:val="0"/>
          <w:marBottom w:val="0"/>
          <w:divBdr>
            <w:top w:val="none" w:sz="0" w:space="0" w:color="auto"/>
            <w:left w:val="none" w:sz="0" w:space="0" w:color="auto"/>
            <w:bottom w:val="none" w:sz="0" w:space="0" w:color="auto"/>
            <w:right w:val="none" w:sz="0" w:space="0" w:color="auto"/>
          </w:divBdr>
        </w:div>
        <w:div w:id="785542077">
          <w:marLeft w:val="0"/>
          <w:marRight w:val="0"/>
          <w:marTop w:val="0"/>
          <w:marBottom w:val="0"/>
          <w:divBdr>
            <w:top w:val="none" w:sz="0" w:space="0" w:color="auto"/>
            <w:left w:val="none" w:sz="0" w:space="0" w:color="auto"/>
            <w:bottom w:val="none" w:sz="0" w:space="0" w:color="auto"/>
            <w:right w:val="none" w:sz="0" w:space="0" w:color="auto"/>
          </w:divBdr>
        </w:div>
        <w:div w:id="803237893">
          <w:marLeft w:val="0"/>
          <w:marRight w:val="0"/>
          <w:marTop w:val="0"/>
          <w:marBottom w:val="0"/>
          <w:divBdr>
            <w:top w:val="none" w:sz="0" w:space="0" w:color="auto"/>
            <w:left w:val="none" w:sz="0" w:space="0" w:color="auto"/>
            <w:bottom w:val="none" w:sz="0" w:space="0" w:color="auto"/>
            <w:right w:val="none" w:sz="0" w:space="0" w:color="auto"/>
          </w:divBdr>
        </w:div>
        <w:div w:id="834684499">
          <w:marLeft w:val="0"/>
          <w:marRight w:val="0"/>
          <w:marTop w:val="0"/>
          <w:marBottom w:val="0"/>
          <w:divBdr>
            <w:top w:val="none" w:sz="0" w:space="0" w:color="auto"/>
            <w:left w:val="none" w:sz="0" w:space="0" w:color="auto"/>
            <w:bottom w:val="none" w:sz="0" w:space="0" w:color="auto"/>
            <w:right w:val="none" w:sz="0" w:space="0" w:color="auto"/>
          </w:divBdr>
        </w:div>
        <w:div w:id="1003119394">
          <w:marLeft w:val="0"/>
          <w:marRight w:val="0"/>
          <w:marTop w:val="0"/>
          <w:marBottom w:val="0"/>
          <w:divBdr>
            <w:top w:val="none" w:sz="0" w:space="0" w:color="auto"/>
            <w:left w:val="none" w:sz="0" w:space="0" w:color="auto"/>
            <w:bottom w:val="none" w:sz="0" w:space="0" w:color="auto"/>
            <w:right w:val="none" w:sz="0" w:space="0" w:color="auto"/>
          </w:divBdr>
        </w:div>
        <w:div w:id="1017655258">
          <w:marLeft w:val="0"/>
          <w:marRight w:val="0"/>
          <w:marTop w:val="0"/>
          <w:marBottom w:val="0"/>
          <w:divBdr>
            <w:top w:val="none" w:sz="0" w:space="0" w:color="auto"/>
            <w:left w:val="none" w:sz="0" w:space="0" w:color="auto"/>
            <w:bottom w:val="none" w:sz="0" w:space="0" w:color="auto"/>
            <w:right w:val="none" w:sz="0" w:space="0" w:color="auto"/>
          </w:divBdr>
        </w:div>
        <w:div w:id="1048065091">
          <w:marLeft w:val="0"/>
          <w:marRight w:val="0"/>
          <w:marTop w:val="0"/>
          <w:marBottom w:val="0"/>
          <w:divBdr>
            <w:top w:val="none" w:sz="0" w:space="0" w:color="auto"/>
            <w:left w:val="none" w:sz="0" w:space="0" w:color="auto"/>
            <w:bottom w:val="none" w:sz="0" w:space="0" w:color="auto"/>
            <w:right w:val="none" w:sz="0" w:space="0" w:color="auto"/>
          </w:divBdr>
        </w:div>
        <w:div w:id="1064765268">
          <w:marLeft w:val="0"/>
          <w:marRight w:val="0"/>
          <w:marTop w:val="0"/>
          <w:marBottom w:val="0"/>
          <w:divBdr>
            <w:top w:val="none" w:sz="0" w:space="0" w:color="auto"/>
            <w:left w:val="none" w:sz="0" w:space="0" w:color="auto"/>
            <w:bottom w:val="none" w:sz="0" w:space="0" w:color="auto"/>
            <w:right w:val="none" w:sz="0" w:space="0" w:color="auto"/>
          </w:divBdr>
        </w:div>
        <w:div w:id="1104308605">
          <w:marLeft w:val="0"/>
          <w:marRight w:val="0"/>
          <w:marTop w:val="0"/>
          <w:marBottom w:val="0"/>
          <w:divBdr>
            <w:top w:val="none" w:sz="0" w:space="0" w:color="auto"/>
            <w:left w:val="none" w:sz="0" w:space="0" w:color="auto"/>
            <w:bottom w:val="none" w:sz="0" w:space="0" w:color="auto"/>
            <w:right w:val="none" w:sz="0" w:space="0" w:color="auto"/>
          </w:divBdr>
        </w:div>
        <w:div w:id="1173840149">
          <w:marLeft w:val="0"/>
          <w:marRight w:val="0"/>
          <w:marTop w:val="0"/>
          <w:marBottom w:val="0"/>
          <w:divBdr>
            <w:top w:val="none" w:sz="0" w:space="0" w:color="auto"/>
            <w:left w:val="none" w:sz="0" w:space="0" w:color="auto"/>
            <w:bottom w:val="none" w:sz="0" w:space="0" w:color="auto"/>
            <w:right w:val="none" w:sz="0" w:space="0" w:color="auto"/>
          </w:divBdr>
        </w:div>
        <w:div w:id="1211651983">
          <w:marLeft w:val="0"/>
          <w:marRight w:val="0"/>
          <w:marTop w:val="0"/>
          <w:marBottom w:val="0"/>
          <w:divBdr>
            <w:top w:val="none" w:sz="0" w:space="0" w:color="auto"/>
            <w:left w:val="none" w:sz="0" w:space="0" w:color="auto"/>
            <w:bottom w:val="none" w:sz="0" w:space="0" w:color="auto"/>
            <w:right w:val="none" w:sz="0" w:space="0" w:color="auto"/>
          </w:divBdr>
        </w:div>
        <w:div w:id="1221138689">
          <w:marLeft w:val="0"/>
          <w:marRight w:val="0"/>
          <w:marTop w:val="0"/>
          <w:marBottom w:val="0"/>
          <w:divBdr>
            <w:top w:val="none" w:sz="0" w:space="0" w:color="auto"/>
            <w:left w:val="none" w:sz="0" w:space="0" w:color="auto"/>
            <w:bottom w:val="none" w:sz="0" w:space="0" w:color="auto"/>
            <w:right w:val="none" w:sz="0" w:space="0" w:color="auto"/>
          </w:divBdr>
        </w:div>
        <w:div w:id="1229070747">
          <w:marLeft w:val="0"/>
          <w:marRight w:val="0"/>
          <w:marTop w:val="0"/>
          <w:marBottom w:val="0"/>
          <w:divBdr>
            <w:top w:val="none" w:sz="0" w:space="0" w:color="auto"/>
            <w:left w:val="none" w:sz="0" w:space="0" w:color="auto"/>
            <w:bottom w:val="none" w:sz="0" w:space="0" w:color="auto"/>
            <w:right w:val="none" w:sz="0" w:space="0" w:color="auto"/>
          </w:divBdr>
        </w:div>
        <w:div w:id="1250891838">
          <w:marLeft w:val="0"/>
          <w:marRight w:val="0"/>
          <w:marTop w:val="0"/>
          <w:marBottom w:val="0"/>
          <w:divBdr>
            <w:top w:val="none" w:sz="0" w:space="0" w:color="auto"/>
            <w:left w:val="none" w:sz="0" w:space="0" w:color="auto"/>
            <w:bottom w:val="none" w:sz="0" w:space="0" w:color="auto"/>
            <w:right w:val="none" w:sz="0" w:space="0" w:color="auto"/>
          </w:divBdr>
        </w:div>
        <w:div w:id="1276979333">
          <w:marLeft w:val="0"/>
          <w:marRight w:val="0"/>
          <w:marTop w:val="0"/>
          <w:marBottom w:val="0"/>
          <w:divBdr>
            <w:top w:val="none" w:sz="0" w:space="0" w:color="auto"/>
            <w:left w:val="none" w:sz="0" w:space="0" w:color="auto"/>
            <w:bottom w:val="none" w:sz="0" w:space="0" w:color="auto"/>
            <w:right w:val="none" w:sz="0" w:space="0" w:color="auto"/>
          </w:divBdr>
        </w:div>
        <w:div w:id="1302804628">
          <w:marLeft w:val="0"/>
          <w:marRight w:val="0"/>
          <w:marTop w:val="0"/>
          <w:marBottom w:val="0"/>
          <w:divBdr>
            <w:top w:val="none" w:sz="0" w:space="0" w:color="auto"/>
            <w:left w:val="none" w:sz="0" w:space="0" w:color="auto"/>
            <w:bottom w:val="none" w:sz="0" w:space="0" w:color="auto"/>
            <w:right w:val="none" w:sz="0" w:space="0" w:color="auto"/>
          </w:divBdr>
        </w:div>
        <w:div w:id="1349721470">
          <w:marLeft w:val="0"/>
          <w:marRight w:val="0"/>
          <w:marTop w:val="0"/>
          <w:marBottom w:val="0"/>
          <w:divBdr>
            <w:top w:val="none" w:sz="0" w:space="0" w:color="auto"/>
            <w:left w:val="none" w:sz="0" w:space="0" w:color="auto"/>
            <w:bottom w:val="none" w:sz="0" w:space="0" w:color="auto"/>
            <w:right w:val="none" w:sz="0" w:space="0" w:color="auto"/>
          </w:divBdr>
        </w:div>
        <w:div w:id="1382435904">
          <w:marLeft w:val="0"/>
          <w:marRight w:val="0"/>
          <w:marTop w:val="0"/>
          <w:marBottom w:val="0"/>
          <w:divBdr>
            <w:top w:val="none" w:sz="0" w:space="0" w:color="auto"/>
            <w:left w:val="none" w:sz="0" w:space="0" w:color="auto"/>
            <w:bottom w:val="none" w:sz="0" w:space="0" w:color="auto"/>
            <w:right w:val="none" w:sz="0" w:space="0" w:color="auto"/>
          </w:divBdr>
        </w:div>
        <w:div w:id="1385105377">
          <w:marLeft w:val="0"/>
          <w:marRight w:val="0"/>
          <w:marTop w:val="0"/>
          <w:marBottom w:val="0"/>
          <w:divBdr>
            <w:top w:val="none" w:sz="0" w:space="0" w:color="auto"/>
            <w:left w:val="none" w:sz="0" w:space="0" w:color="auto"/>
            <w:bottom w:val="none" w:sz="0" w:space="0" w:color="auto"/>
            <w:right w:val="none" w:sz="0" w:space="0" w:color="auto"/>
          </w:divBdr>
        </w:div>
        <w:div w:id="1438331041">
          <w:marLeft w:val="0"/>
          <w:marRight w:val="0"/>
          <w:marTop w:val="0"/>
          <w:marBottom w:val="0"/>
          <w:divBdr>
            <w:top w:val="none" w:sz="0" w:space="0" w:color="auto"/>
            <w:left w:val="none" w:sz="0" w:space="0" w:color="auto"/>
            <w:bottom w:val="none" w:sz="0" w:space="0" w:color="auto"/>
            <w:right w:val="none" w:sz="0" w:space="0" w:color="auto"/>
          </w:divBdr>
        </w:div>
        <w:div w:id="1463428489">
          <w:marLeft w:val="0"/>
          <w:marRight w:val="0"/>
          <w:marTop w:val="0"/>
          <w:marBottom w:val="0"/>
          <w:divBdr>
            <w:top w:val="none" w:sz="0" w:space="0" w:color="auto"/>
            <w:left w:val="none" w:sz="0" w:space="0" w:color="auto"/>
            <w:bottom w:val="none" w:sz="0" w:space="0" w:color="auto"/>
            <w:right w:val="none" w:sz="0" w:space="0" w:color="auto"/>
          </w:divBdr>
        </w:div>
        <w:div w:id="1463689039">
          <w:marLeft w:val="0"/>
          <w:marRight w:val="0"/>
          <w:marTop w:val="0"/>
          <w:marBottom w:val="0"/>
          <w:divBdr>
            <w:top w:val="none" w:sz="0" w:space="0" w:color="auto"/>
            <w:left w:val="none" w:sz="0" w:space="0" w:color="auto"/>
            <w:bottom w:val="none" w:sz="0" w:space="0" w:color="auto"/>
            <w:right w:val="none" w:sz="0" w:space="0" w:color="auto"/>
          </w:divBdr>
        </w:div>
        <w:div w:id="1473206111">
          <w:marLeft w:val="0"/>
          <w:marRight w:val="0"/>
          <w:marTop w:val="0"/>
          <w:marBottom w:val="0"/>
          <w:divBdr>
            <w:top w:val="none" w:sz="0" w:space="0" w:color="auto"/>
            <w:left w:val="none" w:sz="0" w:space="0" w:color="auto"/>
            <w:bottom w:val="none" w:sz="0" w:space="0" w:color="auto"/>
            <w:right w:val="none" w:sz="0" w:space="0" w:color="auto"/>
          </w:divBdr>
        </w:div>
        <w:div w:id="1481381825">
          <w:marLeft w:val="0"/>
          <w:marRight w:val="0"/>
          <w:marTop w:val="0"/>
          <w:marBottom w:val="0"/>
          <w:divBdr>
            <w:top w:val="none" w:sz="0" w:space="0" w:color="auto"/>
            <w:left w:val="none" w:sz="0" w:space="0" w:color="auto"/>
            <w:bottom w:val="none" w:sz="0" w:space="0" w:color="auto"/>
            <w:right w:val="none" w:sz="0" w:space="0" w:color="auto"/>
          </w:divBdr>
        </w:div>
        <w:div w:id="1532961768">
          <w:marLeft w:val="0"/>
          <w:marRight w:val="0"/>
          <w:marTop w:val="0"/>
          <w:marBottom w:val="0"/>
          <w:divBdr>
            <w:top w:val="none" w:sz="0" w:space="0" w:color="auto"/>
            <w:left w:val="none" w:sz="0" w:space="0" w:color="auto"/>
            <w:bottom w:val="none" w:sz="0" w:space="0" w:color="auto"/>
            <w:right w:val="none" w:sz="0" w:space="0" w:color="auto"/>
          </w:divBdr>
        </w:div>
        <w:div w:id="1585608021">
          <w:marLeft w:val="0"/>
          <w:marRight w:val="0"/>
          <w:marTop w:val="0"/>
          <w:marBottom w:val="0"/>
          <w:divBdr>
            <w:top w:val="none" w:sz="0" w:space="0" w:color="auto"/>
            <w:left w:val="none" w:sz="0" w:space="0" w:color="auto"/>
            <w:bottom w:val="none" w:sz="0" w:space="0" w:color="auto"/>
            <w:right w:val="none" w:sz="0" w:space="0" w:color="auto"/>
          </w:divBdr>
        </w:div>
        <w:div w:id="1616130196">
          <w:marLeft w:val="0"/>
          <w:marRight w:val="0"/>
          <w:marTop w:val="0"/>
          <w:marBottom w:val="0"/>
          <w:divBdr>
            <w:top w:val="none" w:sz="0" w:space="0" w:color="auto"/>
            <w:left w:val="none" w:sz="0" w:space="0" w:color="auto"/>
            <w:bottom w:val="none" w:sz="0" w:space="0" w:color="auto"/>
            <w:right w:val="none" w:sz="0" w:space="0" w:color="auto"/>
          </w:divBdr>
        </w:div>
        <w:div w:id="1621178987">
          <w:marLeft w:val="0"/>
          <w:marRight w:val="0"/>
          <w:marTop w:val="0"/>
          <w:marBottom w:val="0"/>
          <w:divBdr>
            <w:top w:val="none" w:sz="0" w:space="0" w:color="auto"/>
            <w:left w:val="none" w:sz="0" w:space="0" w:color="auto"/>
            <w:bottom w:val="none" w:sz="0" w:space="0" w:color="auto"/>
            <w:right w:val="none" w:sz="0" w:space="0" w:color="auto"/>
          </w:divBdr>
        </w:div>
        <w:div w:id="1638681362">
          <w:marLeft w:val="0"/>
          <w:marRight w:val="0"/>
          <w:marTop w:val="0"/>
          <w:marBottom w:val="0"/>
          <w:divBdr>
            <w:top w:val="none" w:sz="0" w:space="0" w:color="auto"/>
            <w:left w:val="none" w:sz="0" w:space="0" w:color="auto"/>
            <w:bottom w:val="none" w:sz="0" w:space="0" w:color="auto"/>
            <w:right w:val="none" w:sz="0" w:space="0" w:color="auto"/>
          </w:divBdr>
        </w:div>
        <w:div w:id="1643847442">
          <w:marLeft w:val="0"/>
          <w:marRight w:val="0"/>
          <w:marTop w:val="0"/>
          <w:marBottom w:val="0"/>
          <w:divBdr>
            <w:top w:val="none" w:sz="0" w:space="0" w:color="auto"/>
            <w:left w:val="none" w:sz="0" w:space="0" w:color="auto"/>
            <w:bottom w:val="none" w:sz="0" w:space="0" w:color="auto"/>
            <w:right w:val="none" w:sz="0" w:space="0" w:color="auto"/>
          </w:divBdr>
        </w:div>
        <w:div w:id="1846628493">
          <w:marLeft w:val="0"/>
          <w:marRight w:val="0"/>
          <w:marTop w:val="0"/>
          <w:marBottom w:val="0"/>
          <w:divBdr>
            <w:top w:val="none" w:sz="0" w:space="0" w:color="auto"/>
            <w:left w:val="none" w:sz="0" w:space="0" w:color="auto"/>
            <w:bottom w:val="none" w:sz="0" w:space="0" w:color="auto"/>
            <w:right w:val="none" w:sz="0" w:space="0" w:color="auto"/>
          </w:divBdr>
        </w:div>
        <w:div w:id="1854605345">
          <w:marLeft w:val="0"/>
          <w:marRight w:val="0"/>
          <w:marTop w:val="0"/>
          <w:marBottom w:val="0"/>
          <w:divBdr>
            <w:top w:val="none" w:sz="0" w:space="0" w:color="auto"/>
            <w:left w:val="none" w:sz="0" w:space="0" w:color="auto"/>
            <w:bottom w:val="none" w:sz="0" w:space="0" w:color="auto"/>
            <w:right w:val="none" w:sz="0" w:space="0" w:color="auto"/>
          </w:divBdr>
        </w:div>
        <w:div w:id="1932926579">
          <w:marLeft w:val="0"/>
          <w:marRight w:val="0"/>
          <w:marTop w:val="0"/>
          <w:marBottom w:val="0"/>
          <w:divBdr>
            <w:top w:val="none" w:sz="0" w:space="0" w:color="auto"/>
            <w:left w:val="none" w:sz="0" w:space="0" w:color="auto"/>
            <w:bottom w:val="none" w:sz="0" w:space="0" w:color="auto"/>
            <w:right w:val="none" w:sz="0" w:space="0" w:color="auto"/>
          </w:divBdr>
        </w:div>
        <w:div w:id="1956400571">
          <w:marLeft w:val="0"/>
          <w:marRight w:val="0"/>
          <w:marTop w:val="0"/>
          <w:marBottom w:val="0"/>
          <w:divBdr>
            <w:top w:val="none" w:sz="0" w:space="0" w:color="auto"/>
            <w:left w:val="none" w:sz="0" w:space="0" w:color="auto"/>
            <w:bottom w:val="none" w:sz="0" w:space="0" w:color="auto"/>
            <w:right w:val="none" w:sz="0" w:space="0" w:color="auto"/>
          </w:divBdr>
        </w:div>
        <w:div w:id="1966932614">
          <w:marLeft w:val="0"/>
          <w:marRight w:val="0"/>
          <w:marTop w:val="0"/>
          <w:marBottom w:val="0"/>
          <w:divBdr>
            <w:top w:val="none" w:sz="0" w:space="0" w:color="auto"/>
            <w:left w:val="none" w:sz="0" w:space="0" w:color="auto"/>
            <w:bottom w:val="none" w:sz="0" w:space="0" w:color="auto"/>
            <w:right w:val="none" w:sz="0" w:space="0" w:color="auto"/>
          </w:divBdr>
        </w:div>
        <w:div w:id="1994605720">
          <w:marLeft w:val="0"/>
          <w:marRight w:val="0"/>
          <w:marTop w:val="0"/>
          <w:marBottom w:val="0"/>
          <w:divBdr>
            <w:top w:val="none" w:sz="0" w:space="0" w:color="auto"/>
            <w:left w:val="none" w:sz="0" w:space="0" w:color="auto"/>
            <w:bottom w:val="none" w:sz="0" w:space="0" w:color="auto"/>
            <w:right w:val="none" w:sz="0" w:space="0" w:color="auto"/>
          </w:divBdr>
        </w:div>
        <w:div w:id="2038964713">
          <w:marLeft w:val="0"/>
          <w:marRight w:val="0"/>
          <w:marTop w:val="0"/>
          <w:marBottom w:val="0"/>
          <w:divBdr>
            <w:top w:val="none" w:sz="0" w:space="0" w:color="auto"/>
            <w:left w:val="none" w:sz="0" w:space="0" w:color="auto"/>
            <w:bottom w:val="none" w:sz="0" w:space="0" w:color="auto"/>
            <w:right w:val="none" w:sz="0" w:space="0" w:color="auto"/>
          </w:divBdr>
        </w:div>
        <w:div w:id="2134051131">
          <w:marLeft w:val="0"/>
          <w:marRight w:val="0"/>
          <w:marTop w:val="0"/>
          <w:marBottom w:val="0"/>
          <w:divBdr>
            <w:top w:val="none" w:sz="0" w:space="0" w:color="auto"/>
            <w:left w:val="none" w:sz="0" w:space="0" w:color="auto"/>
            <w:bottom w:val="none" w:sz="0" w:space="0" w:color="auto"/>
            <w:right w:val="none" w:sz="0" w:space="0" w:color="auto"/>
          </w:divBdr>
        </w:div>
        <w:div w:id="2146853375">
          <w:marLeft w:val="0"/>
          <w:marRight w:val="0"/>
          <w:marTop w:val="0"/>
          <w:marBottom w:val="0"/>
          <w:divBdr>
            <w:top w:val="none" w:sz="0" w:space="0" w:color="auto"/>
            <w:left w:val="none" w:sz="0" w:space="0" w:color="auto"/>
            <w:bottom w:val="none" w:sz="0" w:space="0" w:color="auto"/>
            <w:right w:val="none" w:sz="0" w:space="0" w:color="auto"/>
          </w:divBdr>
        </w:div>
      </w:divsChild>
    </w:div>
    <w:div w:id="1601253577">
      <w:bodyDiv w:val="1"/>
      <w:marLeft w:val="0"/>
      <w:marRight w:val="0"/>
      <w:marTop w:val="0"/>
      <w:marBottom w:val="0"/>
      <w:divBdr>
        <w:top w:val="none" w:sz="0" w:space="0" w:color="auto"/>
        <w:left w:val="none" w:sz="0" w:space="0" w:color="auto"/>
        <w:bottom w:val="none" w:sz="0" w:space="0" w:color="auto"/>
        <w:right w:val="none" w:sz="0" w:space="0" w:color="auto"/>
      </w:divBdr>
    </w:div>
    <w:div w:id="1603760608">
      <w:bodyDiv w:val="1"/>
      <w:marLeft w:val="0"/>
      <w:marRight w:val="0"/>
      <w:marTop w:val="0"/>
      <w:marBottom w:val="0"/>
      <w:divBdr>
        <w:top w:val="none" w:sz="0" w:space="0" w:color="auto"/>
        <w:left w:val="none" w:sz="0" w:space="0" w:color="auto"/>
        <w:bottom w:val="none" w:sz="0" w:space="0" w:color="auto"/>
        <w:right w:val="none" w:sz="0" w:space="0" w:color="auto"/>
      </w:divBdr>
    </w:div>
    <w:div w:id="1603879092">
      <w:bodyDiv w:val="1"/>
      <w:marLeft w:val="0"/>
      <w:marRight w:val="0"/>
      <w:marTop w:val="0"/>
      <w:marBottom w:val="0"/>
      <w:divBdr>
        <w:top w:val="none" w:sz="0" w:space="0" w:color="auto"/>
        <w:left w:val="none" w:sz="0" w:space="0" w:color="auto"/>
        <w:bottom w:val="none" w:sz="0" w:space="0" w:color="auto"/>
        <w:right w:val="none" w:sz="0" w:space="0" w:color="auto"/>
      </w:divBdr>
    </w:div>
    <w:div w:id="1604608066">
      <w:bodyDiv w:val="1"/>
      <w:marLeft w:val="0"/>
      <w:marRight w:val="0"/>
      <w:marTop w:val="0"/>
      <w:marBottom w:val="0"/>
      <w:divBdr>
        <w:top w:val="none" w:sz="0" w:space="0" w:color="auto"/>
        <w:left w:val="none" w:sz="0" w:space="0" w:color="auto"/>
        <w:bottom w:val="none" w:sz="0" w:space="0" w:color="auto"/>
        <w:right w:val="none" w:sz="0" w:space="0" w:color="auto"/>
      </w:divBdr>
    </w:div>
    <w:div w:id="1605730280">
      <w:bodyDiv w:val="1"/>
      <w:marLeft w:val="0"/>
      <w:marRight w:val="0"/>
      <w:marTop w:val="0"/>
      <w:marBottom w:val="0"/>
      <w:divBdr>
        <w:top w:val="none" w:sz="0" w:space="0" w:color="auto"/>
        <w:left w:val="none" w:sz="0" w:space="0" w:color="auto"/>
        <w:bottom w:val="none" w:sz="0" w:space="0" w:color="auto"/>
        <w:right w:val="none" w:sz="0" w:space="0" w:color="auto"/>
      </w:divBdr>
      <w:divsChild>
        <w:div w:id="809983402">
          <w:marLeft w:val="0"/>
          <w:marRight w:val="0"/>
          <w:marTop w:val="0"/>
          <w:marBottom w:val="0"/>
          <w:divBdr>
            <w:top w:val="none" w:sz="0" w:space="0" w:color="auto"/>
            <w:left w:val="none" w:sz="0" w:space="0" w:color="auto"/>
            <w:bottom w:val="none" w:sz="0" w:space="0" w:color="auto"/>
            <w:right w:val="none" w:sz="0" w:space="0" w:color="auto"/>
          </w:divBdr>
        </w:div>
        <w:div w:id="1388601343">
          <w:marLeft w:val="0"/>
          <w:marRight w:val="0"/>
          <w:marTop w:val="0"/>
          <w:marBottom w:val="0"/>
          <w:divBdr>
            <w:top w:val="none" w:sz="0" w:space="0" w:color="auto"/>
            <w:left w:val="none" w:sz="0" w:space="0" w:color="auto"/>
            <w:bottom w:val="none" w:sz="0" w:space="0" w:color="auto"/>
            <w:right w:val="none" w:sz="0" w:space="0" w:color="auto"/>
          </w:divBdr>
        </w:div>
        <w:div w:id="1592202498">
          <w:marLeft w:val="0"/>
          <w:marRight w:val="0"/>
          <w:marTop w:val="0"/>
          <w:marBottom w:val="0"/>
          <w:divBdr>
            <w:top w:val="none" w:sz="0" w:space="0" w:color="auto"/>
            <w:left w:val="none" w:sz="0" w:space="0" w:color="auto"/>
            <w:bottom w:val="none" w:sz="0" w:space="0" w:color="auto"/>
            <w:right w:val="none" w:sz="0" w:space="0" w:color="auto"/>
          </w:divBdr>
        </w:div>
        <w:div w:id="2071340470">
          <w:marLeft w:val="0"/>
          <w:marRight w:val="0"/>
          <w:marTop w:val="0"/>
          <w:marBottom w:val="0"/>
          <w:divBdr>
            <w:top w:val="none" w:sz="0" w:space="0" w:color="auto"/>
            <w:left w:val="none" w:sz="0" w:space="0" w:color="auto"/>
            <w:bottom w:val="none" w:sz="0" w:space="0" w:color="auto"/>
            <w:right w:val="none" w:sz="0" w:space="0" w:color="auto"/>
          </w:divBdr>
        </w:div>
      </w:divsChild>
    </w:div>
    <w:div w:id="1606183828">
      <w:bodyDiv w:val="1"/>
      <w:marLeft w:val="0"/>
      <w:marRight w:val="0"/>
      <w:marTop w:val="0"/>
      <w:marBottom w:val="0"/>
      <w:divBdr>
        <w:top w:val="none" w:sz="0" w:space="0" w:color="auto"/>
        <w:left w:val="none" w:sz="0" w:space="0" w:color="auto"/>
        <w:bottom w:val="none" w:sz="0" w:space="0" w:color="auto"/>
        <w:right w:val="none" w:sz="0" w:space="0" w:color="auto"/>
      </w:divBdr>
      <w:divsChild>
        <w:div w:id="191114762">
          <w:marLeft w:val="0"/>
          <w:marRight w:val="0"/>
          <w:marTop w:val="0"/>
          <w:marBottom w:val="0"/>
          <w:divBdr>
            <w:top w:val="none" w:sz="0" w:space="0" w:color="auto"/>
            <w:left w:val="none" w:sz="0" w:space="0" w:color="auto"/>
            <w:bottom w:val="none" w:sz="0" w:space="0" w:color="auto"/>
            <w:right w:val="none" w:sz="0" w:space="0" w:color="auto"/>
          </w:divBdr>
        </w:div>
        <w:div w:id="288442154">
          <w:marLeft w:val="0"/>
          <w:marRight w:val="0"/>
          <w:marTop w:val="0"/>
          <w:marBottom w:val="0"/>
          <w:divBdr>
            <w:top w:val="none" w:sz="0" w:space="0" w:color="auto"/>
            <w:left w:val="none" w:sz="0" w:space="0" w:color="auto"/>
            <w:bottom w:val="none" w:sz="0" w:space="0" w:color="auto"/>
            <w:right w:val="none" w:sz="0" w:space="0" w:color="auto"/>
          </w:divBdr>
        </w:div>
        <w:div w:id="293025693">
          <w:marLeft w:val="0"/>
          <w:marRight w:val="0"/>
          <w:marTop w:val="0"/>
          <w:marBottom w:val="0"/>
          <w:divBdr>
            <w:top w:val="none" w:sz="0" w:space="0" w:color="auto"/>
            <w:left w:val="none" w:sz="0" w:space="0" w:color="auto"/>
            <w:bottom w:val="none" w:sz="0" w:space="0" w:color="auto"/>
            <w:right w:val="none" w:sz="0" w:space="0" w:color="auto"/>
          </w:divBdr>
        </w:div>
        <w:div w:id="471756711">
          <w:marLeft w:val="0"/>
          <w:marRight w:val="0"/>
          <w:marTop w:val="0"/>
          <w:marBottom w:val="0"/>
          <w:divBdr>
            <w:top w:val="none" w:sz="0" w:space="0" w:color="auto"/>
            <w:left w:val="none" w:sz="0" w:space="0" w:color="auto"/>
            <w:bottom w:val="none" w:sz="0" w:space="0" w:color="auto"/>
            <w:right w:val="none" w:sz="0" w:space="0" w:color="auto"/>
          </w:divBdr>
        </w:div>
        <w:div w:id="668748956">
          <w:marLeft w:val="0"/>
          <w:marRight w:val="0"/>
          <w:marTop w:val="0"/>
          <w:marBottom w:val="0"/>
          <w:divBdr>
            <w:top w:val="none" w:sz="0" w:space="0" w:color="auto"/>
            <w:left w:val="none" w:sz="0" w:space="0" w:color="auto"/>
            <w:bottom w:val="none" w:sz="0" w:space="0" w:color="auto"/>
            <w:right w:val="none" w:sz="0" w:space="0" w:color="auto"/>
          </w:divBdr>
        </w:div>
        <w:div w:id="705446085">
          <w:marLeft w:val="0"/>
          <w:marRight w:val="0"/>
          <w:marTop w:val="0"/>
          <w:marBottom w:val="0"/>
          <w:divBdr>
            <w:top w:val="none" w:sz="0" w:space="0" w:color="auto"/>
            <w:left w:val="none" w:sz="0" w:space="0" w:color="auto"/>
            <w:bottom w:val="none" w:sz="0" w:space="0" w:color="auto"/>
            <w:right w:val="none" w:sz="0" w:space="0" w:color="auto"/>
          </w:divBdr>
        </w:div>
        <w:div w:id="753863913">
          <w:marLeft w:val="0"/>
          <w:marRight w:val="0"/>
          <w:marTop w:val="0"/>
          <w:marBottom w:val="0"/>
          <w:divBdr>
            <w:top w:val="none" w:sz="0" w:space="0" w:color="auto"/>
            <w:left w:val="none" w:sz="0" w:space="0" w:color="auto"/>
            <w:bottom w:val="none" w:sz="0" w:space="0" w:color="auto"/>
            <w:right w:val="none" w:sz="0" w:space="0" w:color="auto"/>
          </w:divBdr>
        </w:div>
        <w:div w:id="823620987">
          <w:marLeft w:val="0"/>
          <w:marRight w:val="0"/>
          <w:marTop w:val="0"/>
          <w:marBottom w:val="0"/>
          <w:divBdr>
            <w:top w:val="none" w:sz="0" w:space="0" w:color="auto"/>
            <w:left w:val="none" w:sz="0" w:space="0" w:color="auto"/>
            <w:bottom w:val="none" w:sz="0" w:space="0" w:color="auto"/>
            <w:right w:val="none" w:sz="0" w:space="0" w:color="auto"/>
          </w:divBdr>
        </w:div>
        <w:div w:id="1047996879">
          <w:marLeft w:val="0"/>
          <w:marRight w:val="0"/>
          <w:marTop w:val="0"/>
          <w:marBottom w:val="0"/>
          <w:divBdr>
            <w:top w:val="none" w:sz="0" w:space="0" w:color="auto"/>
            <w:left w:val="none" w:sz="0" w:space="0" w:color="auto"/>
            <w:bottom w:val="none" w:sz="0" w:space="0" w:color="auto"/>
            <w:right w:val="none" w:sz="0" w:space="0" w:color="auto"/>
          </w:divBdr>
        </w:div>
        <w:div w:id="1129779560">
          <w:marLeft w:val="0"/>
          <w:marRight w:val="0"/>
          <w:marTop w:val="0"/>
          <w:marBottom w:val="0"/>
          <w:divBdr>
            <w:top w:val="none" w:sz="0" w:space="0" w:color="auto"/>
            <w:left w:val="none" w:sz="0" w:space="0" w:color="auto"/>
            <w:bottom w:val="none" w:sz="0" w:space="0" w:color="auto"/>
            <w:right w:val="none" w:sz="0" w:space="0" w:color="auto"/>
          </w:divBdr>
        </w:div>
        <w:div w:id="1393311384">
          <w:marLeft w:val="0"/>
          <w:marRight w:val="0"/>
          <w:marTop w:val="0"/>
          <w:marBottom w:val="0"/>
          <w:divBdr>
            <w:top w:val="none" w:sz="0" w:space="0" w:color="auto"/>
            <w:left w:val="none" w:sz="0" w:space="0" w:color="auto"/>
            <w:bottom w:val="none" w:sz="0" w:space="0" w:color="auto"/>
            <w:right w:val="none" w:sz="0" w:space="0" w:color="auto"/>
          </w:divBdr>
        </w:div>
        <w:div w:id="1512259311">
          <w:marLeft w:val="0"/>
          <w:marRight w:val="0"/>
          <w:marTop w:val="0"/>
          <w:marBottom w:val="0"/>
          <w:divBdr>
            <w:top w:val="none" w:sz="0" w:space="0" w:color="auto"/>
            <w:left w:val="none" w:sz="0" w:space="0" w:color="auto"/>
            <w:bottom w:val="none" w:sz="0" w:space="0" w:color="auto"/>
            <w:right w:val="none" w:sz="0" w:space="0" w:color="auto"/>
          </w:divBdr>
        </w:div>
        <w:div w:id="1728920515">
          <w:marLeft w:val="0"/>
          <w:marRight w:val="0"/>
          <w:marTop w:val="0"/>
          <w:marBottom w:val="0"/>
          <w:divBdr>
            <w:top w:val="none" w:sz="0" w:space="0" w:color="auto"/>
            <w:left w:val="none" w:sz="0" w:space="0" w:color="auto"/>
            <w:bottom w:val="none" w:sz="0" w:space="0" w:color="auto"/>
            <w:right w:val="none" w:sz="0" w:space="0" w:color="auto"/>
          </w:divBdr>
        </w:div>
        <w:div w:id="1777022513">
          <w:marLeft w:val="0"/>
          <w:marRight w:val="0"/>
          <w:marTop w:val="0"/>
          <w:marBottom w:val="0"/>
          <w:divBdr>
            <w:top w:val="none" w:sz="0" w:space="0" w:color="auto"/>
            <w:left w:val="none" w:sz="0" w:space="0" w:color="auto"/>
            <w:bottom w:val="none" w:sz="0" w:space="0" w:color="auto"/>
            <w:right w:val="none" w:sz="0" w:space="0" w:color="auto"/>
          </w:divBdr>
        </w:div>
        <w:div w:id="1976401382">
          <w:marLeft w:val="0"/>
          <w:marRight w:val="0"/>
          <w:marTop w:val="0"/>
          <w:marBottom w:val="0"/>
          <w:divBdr>
            <w:top w:val="none" w:sz="0" w:space="0" w:color="auto"/>
            <w:left w:val="none" w:sz="0" w:space="0" w:color="auto"/>
            <w:bottom w:val="none" w:sz="0" w:space="0" w:color="auto"/>
            <w:right w:val="none" w:sz="0" w:space="0" w:color="auto"/>
          </w:divBdr>
        </w:div>
      </w:divsChild>
    </w:div>
    <w:div w:id="1607544403">
      <w:bodyDiv w:val="1"/>
      <w:marLeft w:val="0"/>
      <w:marRight w:val="0"/>
      <w:marTop w:val="0"/>
      <w:marBottom w:val="0"/>
      <w:divBdr>
        <w:top w:val="none" w:sz="0" w:space="0" w:color="auto"/>
        <w:left w:val="none" w:sz="0" w:space="0" w:color="auto"/>
        <w:bottom w:val="none" w:sz="0" w:space="0" w:color="auto"/>
        <w:right w:val="none" w:sz="0" w:space="0" w:color="auto"/>
      </w:divBdr>
    </w:div>
    <w:div w:id="1608581170">
      <w:bodyDiv w:val="1"/>
      <w:marLeft w:val="0"/>
      <w:marRight w:val="0"/>
      <w:marTop w:val="0"/>
      <w:marBottom w:val="0"/>
      <w:divBdr>
        <w:top w:val="none" w:sz="0" w:space="0" w:color="auto"/>
        <w:left w:val="none" w:sz="0" w:space="0" w:color="auto"/>
        <w:bottom w:val="none" w:sz="0" w:space="0" w:color="auto"/>
        <w:right w:val="none" w:sz="0" w:space="0" w:color="auto"/>
      </w:divBdr>
      <w:divsChild>
        <w:div w:id="781731254">
          <w:marLeft w:val="0"/>
          <w:marRight w:val="0"/>
          <w:marTop w:val="0"/>
          <w:marBottom w:val="0"/>
          <w:divBdr>
            <w:top w:val="none" w:sz="0" w:space="0" w:color="auto"/>
            <w:left w:val="none" w:sz="0" w:space="0" w:color="auto"/>
            <w:bottom w:val="none" w:sz="0" w:space="0" w:color="auto"/>
            <w:right w:val="none" w:sz="0" w:space="0" w:color="auto"/>
          </w:divBdr>
        </w:div>
        <w:div w:id="1087919785">
          <w:marLeft w:val="0"/>
          <w:marRight w:val="0"/>
          <w:marTop w:val="0"/>
          <w:marBottom w:val="0"/>
          <w:divBdr>
            <w:top w:val="none" w:sz="0" w:space="0" w:color="auto"/>
            <w:left w:val="none" w:sz="0" w:space="0" w:color="auto"/>
            <w:bottom w:val="none" w:sz="0" w:space="0" w:color="auto"/>
            <w:right w:val="none" w:sz="0" w:space="0" w:color="auto"/>
          </w:divBdr>
        </w:div>
        <w:div w:id="1177771684">
          <w:marLeft w:val="0"/>
          <w:marRight w:val="0"/>
          <w:marTop w:val="0"/>
          <w:marBottom w:val="0"/>
          <w:divBdr>
            <w:top w:val="none" w:sz="0" w:space="0" w:color="auto"/>
            <w:left w:val="none" w:sz="0" w:space="0" w:color="auto"/>
            <w:bottom w:val="none" w:sz="0" w:space="0" w:color="auto"/>
            <w:right w:val="none" w:sz="0" w:space="0" w:color="auto"/>
          </w:divBdr>
        </w:div>
        <w:div w:id="1677415808">
          <w:marLeft w:val="0"/>
          <w:marRight w:val="0"/>
          <w:marTop w:val="0"/>
          <w:marBottom w:val="0"/>
          <w:divBdr>
            <w:top w:val="none" w:sz="0" w:space="0" w:color="auto"/>
            <w:left w:val="none" w:sz="0" w:space="0" w:color="auto"/>
            <w:bottom w:val="none" w:sz="0" w:space="0" w:color="auto"/>
            <w:right w:val="none" w:sz="0" w:space="0" w:color="auto"/>
          </w:divBdr>
        </w:div>
      </w:divsChild>
    </w:div>
    <w:div w:id="1608854934">
      <w:bodyDiv w:val="1"/>
      <w:marLeft w:val="0"/>
      <w:marRight w:val="0"/>
      <w:marTop w:val="0"/>
      <w:marBottom w:val="0"/>
      <w:divBdr>
        <w:top w:val="none" w:sz="0" w:space="0" w:color="auto"/>
        <w:left w:val="none" w:sz="0" w:space="0" w:color="auto"/>
        <w:bottom w:val="none" w:sz="0" w:space="0" w:color="auto"/>
        <w:right w:val="none" w:sz="0" w:space="0" w:color="auto"/>
      </w:divBdr>
    </w:div>
    <w:div w:id="1609503947">
      <w:bodyDiv w:val="1"/>
      <w:marLeft w:val="0"/>
      <w:marRight w:val="0"/>
      <w:marTop w:val="0"/>
      <w:marBottom w:val="0"/>
      <w:divBdr>
        <w:top w:val="none" w:sz="0" w:space="0" w:color="auto"/>
        <w:left w:val="none" w:sz="0" w:space="0" w:color="auto"/>
        <w:bottom w:val="none" w:sz="0" w:space="0" w:color="auto"/>
        <w:right w:val="none" w:sz="0" w:space="0" w:color="auto"/>
      </w:divBdr>
    </w:div>
    <w:div w:id="1611817627">
      <w:bodyDiv w:val="1"/>
      <w:marLeft w:val="0"/>
      <w:marRight w:val="0"/>
      <w:marTop w:val="0"/>
      <w:marBottom w:val="0"/>
      <w:divBdr>
        <w:top w:val="none" w:sz="0" w:space="0" w:color="auto"/>
        <w:left w:val="none" w:sz="0" w:space="0" w:color="auto"/>
        <w:bottom w:val="none" w:sz="0" w:space="0" w:color="auto"/>
        <w:right w:val="none" w:sz="0" w:space="0" w:color="auto"/>
      </w:divBdr>
      <w:divsChild>
        <w:div w:id="672150124">
          <w:marLeft w:val="0"/>
          <w:marRight w:val="0"/>
          <w:marTop w:val="0"/>
          <w:marBottom w:val="0"/>
          <w:divBdr>
            <w:top w:val="none" w:sz="0" w:space="0" w:color="auto"/>
            <w:left w:val="none" w:sz="0" w:space="0" w:color="auto"/>
            <w:bottom w:val="none" w:sz="0" w:space="0" w:color="auto"/>
            <w:right w:val="none" w:sz="0" w:space="0" w:color="auto"/>
          </w:divBdr>
          <w:divsChild>
            <w:div w:id="685594503">
              <w:marLeft w:val="0"/>
              <w:marRight w:val="0"/>
              <w:marTop w:val="0"/>
              <w:marBottom w:val="0"/>
              <w:divBdr>
                <w:top w:val="none" w:sz="0" w:space="0" w:color="auto"/>
                <w:left w:val="none" w:sz="0" w:space="0" w:color="auto"/>
                <w:bottom w:val="none" w:sz="0" w:space="0" w:color="auto"/>
                <w:right w:val="none" w:sz="0" w:space="0" w:color="auto"/>
              </w:divBdr>
            </w:div>
            <w:div w:id="1120681908">
              <w:marLeft w:val="0"/>
              <w:marRight w:val="0"/>
              <w:marTop w:val="0"/>
              <w:marBottom w:val="0"/>
              <w:divBdr>
                <w:top w:val="none" w:sz="0" w:space="0" w:color="auto"/>
                <w:left w:val="none" w:sz="0" w:space="0" w:color="auto"/>
                <w:bottom w:val="none" w:sz="0" w:space="0" w:color="auto"/>
                <w:right w:val="none" w:sz="0" w:space="0" w:color="auto"/>
              </w:divBdr>
            </w:div>
            <w:div w:id="1430127635">
              <w:marLeft w:val="0"/>
              <w:marRight w:val="0"/>
              <w:marTop w:val="0"/>
              <w:marBottom w:val="0"/>
              <w:divBdr>
                <w:top w:val="none" w:sz="0" w:space="0" w:color="auto"/>
                <w:left w:val="none" w:sz="0" w:space="0" w:color="auto"/>
                <w:bottom w:val="none" w:sz="0" w:space="0" w:color="auto"/>
                <w:right w:val="none" w:sz="0" w:space="0" w:color="auto"/>
              </w:divBdr>
            </w:div>
            <w:div w:id="1454978668">
              <w:marLeft w:val="0"/>
              <w:marRight w:val="0"/>
              <w:marTop w:val="0"/>
              <w:marBottom w:val="0"/>
              <w:divBdr>
                <w:top w:val="none" w:sz="0" w:space="0" w:color="auto"/>
                <w:left w:val="none" w:sz="0" w:space="0" w:color="auto"/>
                <w:bottom w:val="none" w:sz="0" w:space="0" w:color="auto"/>
                <w:right w:val="none" w:sz="0" w:space="0" w:color="auto"/>
              </w:divBdr>
            </w:div>
            <w:div w:id="1814640475">
              <w:marLeft w:val="0"/>
              <w:marRight w:val="0"/>
              <w:marTop w:val="0"/>
              <w:marBottom w:val="0"/>
              <w:divBdr>
                <w:top w:val="none" w:sz="0" w:space="0" w:color="auto"/>
                <w:left w:val="none" w:sz="0" w:space="0" w:color="auto"/>
                <w:bottom w:val="none" w:sz="0" w:space="0" w:color="auto"/>
                <w:right w:val="none" w:sz="0" w:space="0" w:color="auto"/>
              </w:divBdr>
            </w:div>
            <w:div w:id="2029720315">
              <w:marLeft w:val="0"/>
              <w:marRight w:val="0"/>
              <w:marTop w:val="0"/>
              <w:marBottom w:val="0"/>
              <w:divBdr>
                <w:top w:val="none" w:sz="0" w:space="0" w:color="auto"/>
                <w:left w:val="none" w:sz="0" w:space="0" w:color="auto"/>
                <w:bottom w:val="none" w:sz="0" w:space="0" w:color="auto"/>
                <w:right w:val="none" w:sz="0" w:space="0" w:color="auto"/>
              </w:divBdr>
            </w:div>
            <w:div w:id="2129202769">
              <w:marLeft w:val="0"/>
              <w:marRight w:val="0"/>
              <w:marTop w:val="0"/>
              <w:marBottom w:val="0"/>
              <w:divBdr>
                <w:top w:val="none" w:sz="0" w:space="0" w:color="auto"/>
                <w:left w:val="none" w:sz="0" w:space="0" w:color="auto"/>
                <w:bottom w:val="none" w:sz="0" w:space="0" w:color="auto"/>
                <w:right w:val="none" w:sz="0" w:space="0" w:color="auto"/>
              </w:divBdr>
            </w:div>
          </w:divsChild>
        </w:div>
        <w:div w:id="1785922519">
          <w:marLeft w:val="0"/>
          <w:marRight w:val="0"/>
          <w:marTop w:val="0"/>
          <w:marBottom w:val="0"/>
          <w:divBdr>
            <w:top w:val="none" w:sz="0" w:space="0" w:color="auto"/>
            <w:left w:val="none" w:sz="0" w:space="0" w:color="auto"/>
            <w:bottom w:val="none" w:sz="0" w:space="0" w:color="auto"/>
            <w:right w:val="none" w:sz="0" w:space="0" w:color="auto"/>
          </w:divBdr>
          <w:divsChild>
            <w:div w:id="131169825">
              <w:marLeft w:val="0"/>
              <w:marRight w:val="0"/>
              <w:marTop w:val="0"/>
              <w:marBottom w:val="0"/>
              <w:divBdr>
                <w:top w:val="none" w:sz="0" w:space="0" w:color="auto"/>
                <w:left w:val="none" w:sz="0" w:space="0" w:color="auto"/>
                <w:bottom w:val="none" w:sz="0" w:space="0" w:color="auto"/>
                <w:right w:val="none" w:sz="0" w:space="0" w:color="auto"/>
              </w:divBdr>
            </w:div>
            <w:div w:id="595939596">
              <w:marLeft w:val="0"/>
              <w:marRight w:val="0"/>
              <w:marTop w:val="0"/>
              <w:marBottom w:val="0"/>
              <w:divBdr>
                <w:top w:val="none" w:sz="0" w:space="0" w:color="auto"/>
                <w:left w:val="none" w:sz="0" w:space="0" w:color="auto"/>
                <w:bottom w:val="none" w:sz="0" w:space="0" w:color="auto"/>
                <w:right w:val="none" w:sz="0" w:space="0" w:color="auto"/>
              </w:divBdr>
            </w:div>
            <w:div w:id="1572346111">
              <w:marLeft w:val="0"/>
              <w:marRight w:val="0"/>
              <w:marTop w:val="0"/>
              <w:marBottom w:val="0"/>
              <w:divBdr>
                <w:top w:val="none" w:sz="0" w:space="0" w:color="auto"/>
                <w:left w:val="none" w:sz="0" w:space="0" w:color="auto"/>
                <w:bottom w:val="none" w:sz="0" w:space="0" w:color="auto"/>
                <w:right w:val="none" w:sz="0" w:space="0" w:color="auto"/>
              </w:divBdr>
            </w:div>
            <w:div w:id="1593581995">
              <w:marLeft w:val="0"/>
              <w:marRight w:val="0"/>
              <w:marTop w:val="0"/>
              <w:marBottom w:val="0"/>
              <w:divBdr>
                <w:top w:val="none" w:sz="0" w:space="0" w:color="auto"/>
                <w:left w:val="none" w:sz="0" w:space="0" w:color="auto"/>
                <w:bottom w:val="none" w:sz="0" w:space="0" w:color="auto"/>
                <w:right w:val="none" w:sz="0" w:space="0" w:color="auto"/>
              </w:divBdr>
            </w:div>
            <w:div w:id="192611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73193">
      <w:bodyDiv w:val="1"/>
      <w:marLeft w:val="0"/>
      <w:marRight w:val="0"/>
      <w:marTop w:val="0"/>
      <w:marBottom w:val="0"/>
      <w:divBdr>
        <w:top w:val="none" w:sz="0" w:space="0" w:color="auto"/>
        <w:left w:val="none" w:sz="0" w:space="0" w:color="auto"/>
        <w:bottom w:val="none" w:sz="0" w:space="0" w:color="auto"/>
        <w:right w:val="none" w:sz="0" w:space="0" w:color="auto"/>
      </w:divBdr>
      <w:divsChild>
        <w:div w:id="365642903">
          <w:marLeft w:val="0"/>
          <w:marRight w:val="0"/>
          <w:marTop w:val="0"/>
          <w:marBottom w:val="0"/>
          <w:divBdr>
            <w:top w:val="none" w:sz="0" w:space="0" w:color="auto"/>
            <w:left w:val="none" w:sz="0" w:space="0" w:color="auto"/>
            <w:bottom w:val="none" w:sz="0" w:space="0" w:color="auto"/>
            <w:right w:val="none" w:sz="0" w:space="0" w:color="auto"/>
          </w:divBdr>
        </w:div>
        <w:div w:id="862354888">
          <w:marLeft w:val="0"/>
          <w:marRight w:val="0"/>
          <w:marTop w:val="0"/>
          <w:marBottom w:val="0"/>
          <w:divBdr>
            <w:top w:val="none" w:sz="0" w:space="0" w:color="auto"/>
            <w:left w:val="none" w:sz="0" w:space="0" w:color="auto"/>
            <w:bottom w:val="none" w:sz="0" w:space="0" w:color="auto"/>
            <w:right w:val="none" w:sz="0" w:space="0" w:color="auto"/>
          </w:divBdr>
        </w:div>
        <w:div w:id="1005980661">
          <w:marLeft w:val="0"/>
          <w:marRight w:val="0"/>
          <w:marTop w:val="0"/>
          <w:marBottom w:val="0"/>
          <w:divBdr>
            <w:top w:val="none" w:sz="0" w:space="0" w:color="auto"/>
            <w:left w:val="none" w:sz="0" w:space="0" w:color="auto"/>
            <w:bottom w:val="none" w:sz="0" w:space="0" w:color="auto"/>
            <w:right w:val="none" w:sz="0" w:space="0" w:color="auto"/>
          </w:divBdr>
        </w:div>
        <w:div w:id="1781222014">
          <w:marLeft w:val="0"/>
          <w:marRight w:val="0"/>
          <w:marTop w:val="0"/>
          <w:marBottom w:val="0"/>
          <w:divBdr>
            <w:top w:val="none" w:sz="0" w:space="0" w:color="auto"/>
            <w:left w:val="none" w:sz="0" w:space="0" w:color="auto"/>
            <w:bottom w:val="none" w:sz="0" w:space="0" w:color="auto"/>
            <w:right w:val="none" w:sz="0" w:space="0" w:color="auto"/>
          </w:divBdr>
        </w:div>
      </w:divsChild>
    </w:div>
    <w:div w:id="1612777982">
      <w:bodyDiv w:val="1"/>
      <w:marLeft w:val="0"/>
      <w:marRight w:val="0"/>
      <w:marTop w:val="0"/>
      <w:marBottom w:val="0"/>
      <w:divBdr>
        <w:top w:val="none" w:sz="0" w:space="0" w:color="auto"/>
        <w:left w:val="none" w:sz="0" w:space="0" w:color="auto"/>
        <w:bottom w:val="none" w:sz="0" w:space="0" w:color="auto"/>
        <w:right w:val="none" w:sz="0" w:space="0" w:color="auto"/>
      </w:divBdr>
    </w:div>
    <w:div w:id="1613828380">
      <w:bodyDiv w:val="1"/>
      <w:marLeft w:val="0"/>
      <w:marRight w:val="0"/>
      <w:marTop w:val="0"/>
      <w:marBottom w:val="0"/>
      <w:divBdr>
        <w:top w:val="none" w:sz="0" w:space="0" w:color="auto"/>
        <w:left w:val="none" w:sz="0" w:space="0" w:color="auto"/>
        <w:bottom w:val="none" w:sz="0" w:space="0" w:color="auto"/>
        <w:right w:val="none" w:sz="0" w:space="0" w:color="auto"/>
      </w:divBdr>
    </w:div>
    <w:div w:id="1615986820">
      <w:bodyDiv w:val="1"/>
      <w:marLeft w:val="0"/>
      <w:marRight w:val="0"/>
      <w:marTop w:val="0"/>
      <w:marBottom w:val="0"/>
      <w:divBdr>
        <w:top w:val="none" w:sz="0" w:space="0" w:color="auto"/>
        <w:left w:val="none" w:sz="0" w:space="0" w:color="auto"/>
        <w:bottom w:val="none" w:sz="0" w:space="0" w:color="auto"/>
        <w:right w:val="none" w:sz="0" w:space="0" w:color="auto"/>
      </w:divBdr>
    </w:div>
    <w:div w:id="1616135328">
      <w:bodyDiv w:val="1"/>
      <w:marLeft w:val="0"/>
      <w:marRight w:val="0"/>
      <w:marTop w:val="0"/>
      <w:marBottom w:val="0"/>
      <w:divBdr>
        <w:top w:val="none" w:sz="0" w:space="0" w:color="auto"/>
        <w:left w:val="none" w:sz="0" w:space="0" w:color="auto"/>
        <w:bottom w:val="none" w:sz="0" w:space="0" w:color="auto"/>
        <w:right w:val="none" w:sz="0" w:space="0" w:color="auto"/>
      </w:divBdr>
    </w:div>
    <w:div w:id="1617834714">
      <w:bodyDiv w:val="1"/>
      <w:marLeft w:val="0"/>
      <w:marRight w:val="0"/>
      <w:marTop w:val="0"/>
      <w:marBottom w:val="0"/>
      <w:divBdr>
        <w:top w:val="none" w:sz="0" w:space="0" w:color="auto"/>
        <w:left w:val="none" w:sz="0" w:space="0" w:color="auto"/>
        <w:bottom w:val="none" w:sz="0" w:space="0" w:color="auto"/>
        <w:right w:val="none" w:sz="0" w:space="0" w:color="auto"/>
      </w:divBdr>
    </w:div>
    <w:div w:id="1618560085">
      <w:bodyDiv w:val="1"/>
      <w:marLeft w:val="0"/>
      <w:marRight w:val="0"/>
      <w:marTop w:val="0"/>
      <w:marBottom w:val="0"/>
      <w:divBdr>
        <w:top w:val="none" w:sz="0" w:space="0" w:color="auto"/>
        <w:left w:val="none" w:sz="0" w:space="0" w:color="auto"/>
        <w:bottom w:val="none" w:sz="0" w:space="0" w:color="auto"/>
        <w:right w:val="none" w:sz="0" w:space="0" w:color="auto"/>
      </w:divBdr>
      <w:divsChild>
        <w:div w:id="322054736">
          <w:marLeft w:val="0"/>
          <w:marRight w:val="0"/>
          <w:marTop w:val="0"/>
          <w:marBottom w:val="375"/>
          <w:divBdr>
            <w:top w:val="none" w:sz="0" w:space="0" w:color="auto"/>
            <w:left w:val="none" w:sz="0" w:space="0" w:color="auto"/>
            <w:bottom w:val="none" w:sz="0" w:space="0" w:color="auto"/>
            <w:right w:val="none" w:sz="0" w:space="0" w:color="auto"/>
          </w:divBdr>
        </w:div>
      </w:divsChild>
    </w:div>
    <w:div w:id="1619339051">
      <w:bodyDiv w:val="1"/>
      <w:marLeft w:val="0"/>
      <w:marRight w:val="0"/>
      <w:marTop w:val="0"/>
      <w:marBottom w:val="0"/>
      <w:divBdr>
        <w:top w:val="none" w:sz="0" w:space="0" w:color="auto"/>
        <w:left w:val="none" w:sz="0" w:space="0" w:color="auto"/>
        <w:bottom w:val="none" w:sz="0" w:space="0" w:color="auto"/>
        <w:right w:val="none" w:sz="0" w:space="0" w:color="auto"/>
      </w:divBdr>
    </w:div>
    <w:div w:id="1621302506">
      <w:bodyDiv w:val="1"/>
      <w:marLeft w:val="0"/>
      <w:marRight w:val="0"/>
      <w:marTop w:val="0"/>
      <w:marBottom w:val="0"/>
      <w:divBdr>
        <w:top w:val="none" w:sz="0" w:space="0" w:color="auto"/>
        <w:left w:val="none" w:sz="0" w:space="0" w:color="auto"/>
        <w:bottom w:val="none" w:sz="0" w:space="0" w:color="auto"/>
        <w:right w:val="none" w:sz="0" w:space="0" w:color="auto"/>
      </w:divBdr>
    </w:div>
    <w:div w:id="1621763900">
      <w:bodyDiv w:val="1"/>
      <w:marLeft w:val="0"/>
      <w:marRight w:val="0"/>
      <w:marTop w:val="0"/>
      <w:marBottom w:val="0"/>
      <w:divBdr>
        <w:top w:val="none" w:sz="0" w:space="0" w:color="auto"/>
        <w:left w:val="none" w:sz="0" w:space="0" w:color="auto"/>
        <w:bottom w:val="none" w:sz="0" w:space="0" w:color="auto"/>
        <w:right w:val="none" w:sz="0" w:space="0" w:color="auto"/>
      </w:divBdr>
    </w:div>
    <w:div w:id="1623147493">
      <w:bodyDiv w:val="1"/>
      <w:marLeft w:val="0"/>
      <w:marRight w:val="0"/>
      <w:marTop w:val="0"/>
      <w:marBottom w:val="0"/>
      <w:divBdr>
        <w:top w:val="none" w:sz="0" w:space="0" w:color="auto"/>
        <w:left w:val="none" w:sz="0" w:space="0" w:color="auto"/>
        <w:bottom w:val="none" w:sz="0" w:space="0" w:color="auto"/>
        <w:right w:val="none" w:sz="0" w:space="0" w:color="auto"/>
      </w:divBdr>
      <w:divsChild>
        <w:div w:id="1768425138">
          <w:blockQuote w:val="1"/>
          <w:marLeft w:val="0"/>
          <w:marRight w:val="0"/>
          <w:marTop w:val="0"/>
          <w:marBottom w:val="150"/>
          <w:divBdr>
            <w:top w:val="none" w:sz="0" w:space="0" w:color="auto"/>
            <w:left w:val="none" w:sz="0" w:space="0" w:color="auto"/>
            <w:bottom w:val="none" w:sz="0" w:space="0" w:color="auto"/>
            <w:right w:val="none" w:sz="0" w:space="0" w:color="auto"/>
          </w:divBdr>
        </w:div>
      </w:divsChild>
    </w:div>
    <w:div w:id="1623531707">
      <w:bodyDiv w:val="1"/>
      <w:marLeft w:val="0"/>
      <w:marRight w:val="0"/>
      <w:marTop w:val="0"/>
      <w:marBottom w:val="0"/>
      <w:divBdr>
        <w:top w:val="none" w:sz="0" w:space="0" w:color="auto"/>
        <w:left w:val="none" w:sz="0" w:space="0" w:color="auto"/>
        <w:bottom w:val="none" w:sz="0" w:space="0" w:color="auto"/>
        <w:right w:val="none" w:sz="0" w:space="0" w:color="auto"/>
      </w:divBdr>
      <w:divsChild>
        <w:div w:id="698745708">
          <w:marLeft w:val="0"/>
          <w:marRight w:val="0"/>
          <w:marTop w:val="0"/>
          <w:marBottom w:val="0"/>
          <w:divBdr>
            <w:top w:val="none" w:sz="0" w:space="0" w:color="auto"/>
            <w:left w:val="none" w:sz="0" w:space="0" w:color="auto"/>
            <w:bottom w:val="none" w:sz="0" w:space="0" w:color="auto"/>
            <w:right w:val="none" w:sz="0" w:space="0" w:color="auto"/>
          </w:divBdr>
        </w:div>
        <w:div w:id="753014436">
          <w:marLeft w:val="0"/>
          <w:marRight w:val="0"/>
          <w:marTop w:val="0"/>
          <w:marBottom w:val="0"/>
          <w:divBdr>
            <w:top w:val="none" w:sz="0" w:space="0" w:color="auto"/>
            <w:left w:val="none" w:sz="0" w:space="0" w:color="auto"/>
            <w:bottom w:val="none" w:sz="0" w:space="0" w:color="auto"/>
            <w:right w:val="none" w:sz="0" w:space="0" w:color="auto"/>
          </w:divBdr>
        </w:div>
        <w:div w:id="1129972938">
          <w:marLeft w:val="0"/>
          <w:marRight w:val="0"/>
          <w:marTop w:val="0"/>
          <w:marBottom w:val="0"/>
          <w:divBdr>
            <w:top w:val="none" w:sz="0" w:space="0" w:color="auto"/>
            <w:left w:val="none" w:sz="0" w:space="0" w:color="auto"/>
            <w:bottom w:val="none" w:sz="0" w:space="0" w:color="auto"/>
            <w:right w:val="none" w:sz="0" w:space="0" w:color="auto"/>
          </w:divBdr>
        </w:div>
        <w:div w:id="1367103914">
          <w:marLeft w:val="0"/>
          <w:marRight w:val="0"/>
          <w:marTop w:val="0"/>
          <w:marBottom w:val="0"/>
          <w:divBdr>
            <w:top w:val="none" w:sz="0" w:space="0" w:color="auto"/>
            <w:left w:val="none" w:sz="0" w:space="0" w:color="auto"/>
            <w:bottom w:val="none" w:sz="0" w:space="0" w:color="auto"/>
            <w:right w:val="none" w:sz="0" w:space="0" w:color="auto"/>
          </w:divBdr>
        </w:div>
      </w:divsChild>
    </w:div>
    <w:div w:id="1624459614">
      <w:bodyDiv w:val="1"/>
      <w:marLeft w:val="0"/>
      <w:marRight w:val="0"/>
      <w:marTop w:val="0"/>
      <w:marBottom w:val="0"/>
      <w:divBdr>
        <w:top w:val="none" w:sz="0" w:space="0" w:color="auto"/>
        <w:left w:val="none" w:sz="0" w:space="0" w:color="auto"/>
        <w:bottom w:val="none" w:sz="0" w:space="0" w:color="auto"/>
        <w:right w:val="none" w:sz="0" w:space="0" w:color="auto"/>
      </w:divBdr>
    </w:div>
    <w:div w:id="1624651800">
      <w:bodyDiv w:val="1"/>
      <w:marLeft w:val="0"/>
      <w:marRight w:val="0"/>
      <w:marTop w:val="0"/>
      <w:marBottom w:val="0"/>
      <w:divBdr>
        <w:top w:val="none" w:sz="0" w:space="0" w:color="auto"/>
        <w:left w:val="none" w:sz="0" w:space="0" w:color="auto"/>
        <w:bottom w:val="none" w:sz="0" w:space="0" w:color="auto"/>
        <w:right w:val="none" w:sz="0" w:space="0" w:color="auto"/>
      </w:divBdr>
      <w:divsChild>
        <w:div w:id="1754545392">
          <w:marLeft w:val="0"/>
          <w:marRight w:val="0"/>
          <w:marTop w:val="0"/>
          <w:marBottom w:val="360"/>
          <w:divBdr>
            <w:top w:val="none" w:sz="0" w:space="0" w:color="auto"/>
            <w:left w:val="none" w:sz="0" w:space="0" w:color="auto"/>
            <w:bottom w:val="none" w:sz="0" w:space="0" w:color="auto"/>
            <w:right w:val="none" w:sz="0" w:space="0" w:color="auto"/>
          </w:divBdr>
        </w:div>
      </w:divsChild>
    </w:div>
    <w:div w:id="1625652402">
      <w:bodyDiv w:val="1"/>
      <w:marLeft w:val="0"/>
      <w:marRight w:val="0"/>
      <w:marTop w:val="0"/>
      <w:marBottom w:val="0"/>
      <w:divBdr>
        <w:top w:val="none" w:sz="0" w:space="0" w:color="auto"/>
        <w:left w:val="none" w:sz="0" w:space="0" w:color="auto"/>
        <w:bottom w:val="none" w:sz="0" w:space="0" w:color="auto"/>
        <w:right w:val="none" w:sz="0" w:space="0" w:color="auto"/>
      </w:divBdr>
      <w:divsChild>
        <w:div w:id="1733038796">
          <w:marLeft w:val="0"/>
          <w:marRight w:val="0"/>
          <w:marTop w:val="0"/>
          <w:marBottom w:val="0"/>
          <w:divBdr>
            <w:top w:val="none" w:sz="0" w:space="0" w:color="auto"/>
            <w:left w:val="none" w:sz="0" w:space="0" w:color="auto"/>
            <w:bottom w:val="none" w:sz="0" w:space="0" w:color="auto"/>
            <w:right w:val="none" w:sz="0" w:space="0" w:color="auto"/>
          </w:divBdr>
        </w:div>
        <w:div w:id="816990429">
          <w:marLeft w:val="0"/>
          <w:marRight w:val="0"/>
          <w:marTop w:val="300"/>
          <w:marBottom w:val="0"/>
          <w:divBdr>
            <w:top w:val="none" w:sz="0" w:space="0" w:color="auto"/>
            <w:left w:val="none" w:sz="0" w:space="0" w:color="auto"/>
            <w:bottom w:val="none" w:sz="0" w:space="0" w:color="auto"/>
            <w:right w:val="none" w:sz="0" w:space="0" w:color="auto"/>
          </w:divBdr>
        </w:div>
      </w:divsChild>
    </w:div>
    <w:div w:id="1627471256">
      <w:bodyDiv w:val="1"/>
      <w:marLeft w:val="0"/>
      <w:marRight w:val="0"/>
      <w:marTop w:val="0"/>
      <w:marBottom w:val="0"/>
      <w:divBdr>
        <w:top w:val="none" w:sz="0" w:space="0" w:color="auto"/>
        <w:left w:val="none" w:sz="0" w:space="0" w:color="auto"/>
        <w:bottom w:val="none" w:sz="0" w:space="0" w:color="auto"/>
        <w:right w:val="none" w:sz="0" w:space="0" w:color="auto"/>
      </w:divBdr>
    </w:div>
    <w:div w:id="1628051124">
      <w:bodyDiv w:val="1"/>
      <w:marLeft w:val="0"/>
      <w:marRight w:val="0"/>
      <w:marTop w:val="0"/>
      <w:marBottom w:val="0"/>
      <w:divBdr>
        <w:top w:val="none" w:sz="0" w:space="0" w:color="auto"/>
        <w:left w:val="none" w:sz="0" w:space="0" w:color="auto"/>
        <w:bottom w:val="none" w:sz="0" w:space="0" w:color="auto"/>
        <w:right w:val="none" w:sz="0" w:space="0" w:color="auto"/>
      </w:divBdr>
    </w:div>
    <w:div w:id="1628316616">
      <w:bodyDiv w:val="1"/>
      <w:marLeft w:val="0"/>
      <w:marRight w:val="0"/>
      <w:marTop w:val="0"/>
      <w:marBottom w:val="0"/>
      <w:divBdr>
        <w:top w:val="none" w:sz="0" w:space="0" w:color="auto"/>
        <w:left w:val="none" w:sz="0" w:space="0" w:color="auto"/>
        <w:bottom w:val="none" w:sz="0" w:space="0" w:color="auto"/>
        <w:right w:val="none" w:sz="0" w:space="0" w:color="auto"/>
      </w:divBdr>
    </w:div>
    <w:div w:id="1628509611">
      <w:bodyDiv w:val="1"/>
      <w:marLeft w:val="0"/>
      <w:marRight w:val="0"/>
      <w:marTop w:val="0"/>
      <w:marBottom w:val="0"/>
      <w:divBdr>
        <w:top w:val="none" w:sz="0" w:space="0" w:color="auto"/>
        <w:left w:val="none" w:sz="0" w:space="0" w:color="auto"/>
        <w:bottom w:val="none" w:sz="0" w:space="0" w:color="auto"/>
        <w:right w:val="none" w:sz="0" w:space="0" w:color="auto"/>
      </w:divBdr>
      <w:divsChild>
        <w:div w:id="8601900">
          <w:marLeft w:val="0"/>
          <w:marRight w:val="0"/>
          <w:marTop w:val="0"/>
          <w:marBottom w:val="0"/>
          <w:divBdr>
            <w:top w:val="single" w:sz="6" w:space="0" w:color="CDCDCD"/>
            <w:left w:val="none" w:sz="0" w:space="0" w:color="auto"/>
            <w:bottom w:val="none" w:sz="0" w:space="0" w:color="auto"/>
            <w:right w:val="none" w:sz="0" w:space="0" w:color="auto"/>
          </w:divBdr>
          <w:divsChild>
            <w:div w:id="257443014">
              <w:marLeft w:val="0"/>
              <w:marRight w:val="0"/>
              <w:marTop w:val="0"/>
              <w:marBottom w:val="0"/>
              <w:divBdr>
                <w:top w:val="none" w:sz="0" w:space="0" w:color="auto"/>
                <w:left w:val="none" w:sz="0" w:space="0" w:color="auto"/>
                <w:bottom w:val="none" w:sz="0" w:space="0" w:color="auto"/>
                <w:right w:val="none" w:sz="0" w:space="0" w:color="auto"/>
              </w:divBdr>
              <w:divsChild>
                <w:div w:id="24866051">
                  <w:marLeft w:val="0"/>
                  <w:marRight w:val="0"/>
                  <w:marTop w:val="0"/>
                  <w:marBottom w:val="0"/>
                  <w:divBdr>
                    <w:top w:val="none" w:sz="0" w:space="0" w:color="auto"/>
                    <w:left w:val="none" w:sz="0" w:space="0" w:color="auto"/>
                    <w:bottom w:val="none" w:sz="0" w:space="0" w:color="auto"/>
                    <w:right w:val="none" w:sz="0" w:space="0" w:color="auto"/>
                  </w:divBdr>
                  <w:divsChild>
                    <w:div w:id="562835463">
                      <w:marLeft w:val="0"/>
                      <w:marRight w:val="0"/>
                      <w:marTop w:val="0"/>
                      <w:marBottom w:val="0"/>
                      <w:divBdr>
                        <w:top w:val="none" w:sz="0" w:space="0" w:color="auto"/>
                        <w:left w:val="single" w:sz="6" w:space="11" w:color="auto"/>
                        <w:bottom w:val="single" w:sz="6" w:space="0" w:color="auto"/>
                        <w:right w:val="single" w:sz="6" w:space="19" w:color="auto"/>
                      </w:divBdr>
                    </w:div>
                    <w:div w:id="848182419">
                      <w:marLeft w:val="0"/>
                      <w:marRight w:val="0"/>
                      <w:marTop w:val="0"/>
                      <w:marBottom w:val="0"/>
                      <w:divBdr>
                        <w:top w:val="none" w:sz="0" w:space="0" w:color="auto"/>
                        <w:left w:val="single" w:sz="6" w:space="11" w:color="auto"/>
                        <w:bottom w:val="single" w:sz="6" w:space="0" w:color="auto"/>
                        <w:right w:val="single" w:sz="6" w:space="19" w:color="auto"/>
                      </w:divBdr>
                    </w:div>
                    <w:div w:id="1665817544">
                      <w:marLeft w:val="0"/>
                      <w:marRight w:val="0"/>
                      <w:marTop w:val="0"/>
                      <w:marBottom w:val="0"/>
                      <w:divBdr>
                        <w:top w:val="none" w:sz="0" w:space="0" w:color="auto"/>
                        <w:left w:val="single" w:sz="6" w:space="11" w:color="auto"/>
                        <w:bottom w:val="single" w:sz="6" w:space="0" w:color="auto"/>
                        <w:right w:val="single" w:sz="6" w:space="19" w:color="auto"/>
                      </w:divBdr>
                    </w:div>
                  </w:divsChild>
                </w:div>
                <w:div w:id="93972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648798">
          <w:marLeft w:val="0"/>
          <w:marRight w:val="0"/>
          <w:marTop w:val="0"/>
          <w:marBottom w:val="0"/>
          <w:divBdr>
            <w:top w:val="none" w:sz="0" w:space="0" w:color="auto"/>
            <w:left w:val="none" w:sz="0" w:space="0" w:color="auto"/>
            <w:bottom w:val="none" w:sz="0" w:space="0" w:color="auto"/>
            <w:right w:val="none" w:sz="0" w:space="0" w:color="auto"/>
          </w:divBdr>
        </w:div>
        <w:div w:id="669255136">
          <w:marLeft w:val="0"/>
          <w:marRight w:val="0"/>
          <w:marTop w:val="900"/>
          <w:marBottom w:val="0"/>
          <w:divBdr>
            <w:top w:val="none" w:sz="0" w:space="0" w:color="auto"/>
            <w:left w:val="none" w:sz="0" w:space="0" w:color="auto"/>
            <w:bottom w:val="none" w:sz="0" w:space="0" w:color="auto"/>
            <w:right w:val="none" w:sz="0" w:space="0" w:color="auto"/>
          </w:divBdr>
          <w:divsChild>
            <w:div w:id="971402245">
              <w:marLeft w:val="0"/>
              <w:marRight w:val="0"/>
              <w:marTop w:val="0"/>
              <w:marBottom w:val="0"/>
              <w:divBdr>
                <w:top w:val="none" w:sz="0" w:space="0" w:color="auto"/>
                <w:left w:val="none" w:sz="0" w:space="0" w:color="auto"/>
                <w:bottom w:val="none" w:sz="0" w:space="0" w:color="auto"/>
                <w:right w:val="none" w:sz="0" w:space="0" w:color="auto"/>
              </w:divBdr>
              <w:divsChild>
                <w:div w:id="227765591">
                  <w:marLeft w:val="0"/>
                  <w:marRight w:val="0"/>
                  <w:marTop w:val="0"/>
                  <w:marBottom w:val="0"/>
                  <w:divBdr>
                    <w:top w:val="none" w:sz="0" w:space="0" w:color="auto"/>
                    <w:left w:val="none" w:sz="0" w:space="0" w:color="auto"/>
                    <w:bottom w:val="none" w:sz="0" w:space="0" w:color="auto"/>
                    <w:right w:val="none" w:sz="0" w:space="0" w:color="auto"/>
                  </w:divBdr>
                  <w:divsChild>
                    <w:div w:id="1600211346">
                      <w:marLeft w:val="0"/>
                      <w:marRight w:val="0"/>
                      <w:marTop w:val="0"/>
                      <w:marBottom w:val="0"/>
                      <w:divBdr>
                        <w:top w:val="none" w:sz="0" w:space="0" w:color="auto"/>
                        <w:left w:val="none" w:sz="0" w:space="0" w:color="auto"/>
                        <w:bottom w:val="none" w:sz="0" w:space="0" w:color="auto"/>
                        <w:right w:val="none" w:sz="0" w:space="0" w:color="auto"/>
                      </w:divBdr>
                      <w:divsChild>
                        <w:div w:id="453448104">
                          <w:marLeft w:val="0"/>
                          <w:marRight w:val="0"/>
                          <w:marTop w:val="0"/>
                          <w:marBottom w:val="450"/>
                          <w:divBdr>
                            <w:top w:val="none" w:sz="0" w:space="0" w:color="auto"/>
                            <w:left w:val="none" w:sz="0" w:space="0" w:color="auto"/>
                            <w:bottom w:val="none" w:sz="0" w:space="0" w:color="auto"/>
                            <w:right w:val="none" w:sz="0" w:space="0" w:color="auto"/>
                          </w:divBdr>
                          <w:divsChild>
                            <w:div w:id="278757012">
                              <w:marLeft w:val="0"/>
                              <w:marRight w:val="0"/>
                              <w:marTop w:val="0"/>
                              <w:marBottom w:val="0"/>
                              <w:divBdr>
                                <w:top w:val="none" w:sz="0" w:space="0" w:color="auto"/>
                                <w:left w:val="none" w:sz="0" w:space="0" w:color="auto"/>
                                <w:bottom w:val="none" w:sz="0" w:space="0" w:color="auto"/>
                                <w:right w:val="none" w:sz="0" w:space="0" w:color="auto"/>
                              </w:divBdr>
                            </w:div>
                            <w:div w:id="1654796039">
                              <w:marLeft w:val="0"/>
                              <w:marRight w:val="0"/>
                              <w:marTop w:val="0"/>
                              <w:marBottom w:val="75"/>
                              <w:divBdr>
                                <w:top w:val="none" w:sz="0" w:space="0" w:color="auto"/>
                                <w:left w:val="none" w:sz="0" w:space="0" w:color="auto"/>
                                <w:bottom w:val="none" w:sz="0" w:space="0" w:color="auto"/>
                                <w:right w:val="none" w:sz="0" w:space="0" w:color="auto"/>
                              </w:divBdr>
                            </w:div>
                          </w:divsChild>
                        </w:div>
                        <w:div w:id="1427001442">
                          <w:marLeft w:val="0"/>
                          <w:marRight w:val="0"/>
                          <w:marTop w:val="0"/>
                          <w:marBottom w:val="450"/>
                          <w:divBdr>
                            <w:top w:val="none" w:sz="0" w:space="0" w:color="auto"/>
                            <w:left w:val="none" w:sz="0" w:space="0" w:color="auto"/>
                            <w:bottom w:val="none" w:sz="0" w:space="0" w:color="auto"/>
                            <w:right w:val="none" w:sz="0" w:space="0" w:color="auto"/>
                          </w:divBdr>
                          <w:divsChild>
                            <w:div w:id="798039117">
                              <w:marLeft w:val="0"/>
                              <w:marRight w:val="0"/>
                              <w:marTop w:val="0"/>
                              <w:marBottom w:val="75"/>
                              <w:divBdr>
                                <w:top w:val="none" w:sz="0" w:space="0" w:color="auto"/>
                                <w:left w:val="none" w:sz="0" w:space="0" w:color="auto"/>
                                <w:bottom w:val="none" w:sz="0" w:space="0" w:color="auto"/>
                                <w:right w:val="none" w:sz="0" w:space="0" w:color="auto"/>
                              </w:divBdr>
                            </w:div>
                            <w:div w:id="958486833">
                              <w:marLeft w:val="0"/>
                              <w:marRight w:val="0"/>
                              <w:marTop w:val="0"/>
                              <w:marBottom w:val="0"/>
                              <w:divBdr>
                                <w:top w:val="none" w:sz="0" w:space="0" w:color="auto"/>
                                <w:left w:val="none" w:sz="0" w:space="0" w:color="auto"/>
                                <w:bottom w:val="none" w:sz="0" w:space="0" w:color="auto"/>
                                <w:right w:val="none" w:sz="0" w:space="0" w:color="auto"/>
                              </w:divBdr>
                            </w:div>
                          </w:divsChild>
                        </w:div>
                        <w:div w:id="1988779723">
                          <w:marLeft w:val="0"/>
                          <w:marRight w:val="0"/>
                          <w:marTop w:val="0"/>
                          <w:marBottom w:val="450"/>
                          <w:divBdr>
                            <w:top w:val="none" w:sz="0" w:space="0" w:color="auto"/>
                            <w:left w:val="none" w:sz="0" w:space="0" w:color="auto"/>
                            <w:bottom w:val="none" w:sz="0" w:space="0" w:color="auto"/>
                            <w:right w:val="none" w:sz="0" w:space="0" w:color="auto"/>
                          </w:divBdr>
                          <w:divsChild>
                            <w:div w:id="157354244">
                              <w:marLeft w:val="0"/>
                              <w:marRight w:val="0"/>
                              <w:marTop w:val="0"/>
                              <w:marBottom w:val="75"/>
                              <w:divBdr>
                                <w:top w:val="none" w:sz="0" w:space="0" w:color="auto"/>
                                <w:left w:val="none" w:sz="0" w:space="0" w:color="auto"/>
                                <w:bottom w:val="none" w:sz="0" w:space="0" w:color="auto"/>
                                <w:right w:val="none" w:sz="0" w:space="0" w:color="auto"/>
                              </w:divBdr>
                            </w:div>
                            <w:div w:id="5039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818196">
              <w:marLeft w:val="0"/>
              <w:marRight w:val="0"/>
              <w:marTop w:val="0"/>
              <w:marBottom w:val="0"/>
              <w:divBdr>
                <w:top w:val="none" w:sz="0" w:space="0" w:color="auto"/>
                <w:left w:val="none" w:sz="0" w:space="0" w:color="auto"/>
                <w:bottom w:val="none" w:sz="0" w:space="0" w:color="auto"/>
                <w:right w:val="none" w:sz="0" w:space="0" w:color="auto"/>
              </w:divBdr>
              <w:divsChild>
                <w:div w:id="289751360">
                  <w:marLeft w:val="-225"/>
                  <w:marRight w:val="-225"/>
                  <w:marTop w:val="0"/>
                  <w:marBottom w:val="0"/>
                  <w:divBdr>
                    <w:top w:val="none" w:sz="0" w:space="0" w:color="auto"/>
                    <w:left w:val="none" w:sz="0" w:space="0" w:color="auto"/>
                    <w:bottom w:val="none" w:sz="0" w:space="0" w:color="auto"/>
                    <w:right w:val="none" w:sz="0" w:space="0" w:color="auto"/>
                  </w:divBdr>
                  <w:divsChild>
                    <w:div w:id="1948586843">
                      <w:marLeft w:val="0"/>
                      <w:marRight w:val="0"/>
                      <w:marTop w:val="0"/>
                      <w:marBottom w:val="0"/>
                      <w:divBdr>
                        <w:top w:val="none" w:sz="0" w:space="0" w:color="auto"/>
                        <w:left w:val="none" w:sz="0" w:space="0" w:color="auto"/>
                        <w:bottom w:val="none" w:sz="0" w:space="0" w:color="auto"/>
                        <w:right w:val="none" w:sz="0" w:space="0" w:color="auto"/>
                      </w:divBdr>
                      <w:divsChild>
                        <w:div w:id="343172763">
                          <w:marLeft w:val="0"/>
                          <w:marRight w:val="0"/>
                          <w:marTop w:val="0"/>
                          <w:marBottom w:val="0"/>
                          <w:divBdr>
                            <w:top w:val="none" w:sz="0" w:space="0" w:color="auto"/>
                            <w:left w:val="none" w:sz="0" w:space="0" w:color="auto"/>
                            <w:bottom w:val="none" w:sz="0" w:space="0" w:color="auto"/>
                            <w:right w:val="none" w:sz="0" w:space="0" w:color="auto"/>
                          </w:divBdr>
                          <w:divsChild>
                            <w:div w:id="44646989">
                              <w:marLeft w:val="0"/>
                              <w:marRight w:val="0"/>
                              <w:marTop w:val="0"/>
                              <w:marBottom w:val="0"/>
                              <w:divBdr>
                                <w:top w:val="none" w:sz="0" w:space="0" w:color="auto"/>
                                <w:left w:val="none" w:sz="0" w:space="0" w:color="auto"/>
                                <w:bottom w:val="none" w:sz="0" w:space="0" w:color="auto"/>
                                <w:right w:val="none" w:sz="0" w:space="0" w:color="auto"/>
                              </w:divBdr>
                              <w:divsChild>
                                <w:div w:id="418067279">
                                  <w:marLeft w:val="0"/>
                                  <w:marRight w:val="0"/>
                                  <w:marTop w:val="0"/>
                                  <w:marBottom w:val="0"/>
                                  <w:divBdr>
                                    <w:top w:val="none" w:sz="0" w:space="0" w:color="auto"/>
                                    <w:left w:val="none" w:sz="0" w:space="0" w:color="auto"/>
                                    <w:bottom w:val="none" w:sz="0" w:space="0" w:color="auto"/>
                                    <w:right w:val="none" w:sz="0" w:space="0" w:color="auto"/>
                                  </w:divBdr>
                                </w:div>
                                <w:div w:id="1668437842">
                                  <w:marLeft w:val="0"/>
                                  <w:marRight w:val="0"/>
                                  <w:marTop w:val="0"/>
                                  <w:marBottom w:val="0"/>
                                  <w:divBdr>
                                    <w:top w:val="none" w:sz="0" w:space="0" w:color="auto"/>
                                    <w:left w:val="none" w:sz="0" w:space="0" w:color="auto"/>
                                    <w:bottom w:val="none" w:sz="0" w:space="0" w:color="auto"/>
                                    <w:right w:val="none" w:sz="0" w:space="0" w:color="auto"/>
                                  </w:divBdr>
                                </w:div>
                              </w:divsChild>
                            </w:div>
                            <w:div w:id="55870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697144">
              <w:marLeft w:val="0"/>
              <w:marRight w:val="0"/>
              <w:marTop w:val="0"/>
              <w:marBottom w:val="0"/>
              <w:divBdr>
                <w:top w:val="none" w:sz="0" w:space="0" w:color="auto"/>
                <w:left w:val="none" w:sz="0" w:space="0" w:color="auto"/>
                <w:bottom w:val="none" w:sz="0" w:space="0" w:color="auto"/>
                <w:right w:val="none" w:sz="0" w:space="0" w:color="auto"/>
              </w:divBdr>
              <w:divsChild>
                <w:div w:id="388504287">
                  <w:marLeft w:val="0"/>
                  <w:marRight w:val="0"/>
                  <w:marTop w:val="0"/>
                  <w:marBottom w:val="0"/>
                  <w:divBdr>
                    <w:top w:val="none" w:sz="0" w:space="0" w:color="auto"/>
                    <w:left w:val="none" w:sz="0" w:space="0" w:color="auto"/>
                    <w:bottom w:val="none" w:sz="0" w:space="0" w:color="auto"/>
                    <w:right w:val="none" w:sz="0" w:space="0" w:color="auto"/>
                  </w:divBdr>
                  <w:divsChild>
                    <w:div w:id="1106576134">
                      <w:marLeft w:val="0"/>
                      <w:marRight w:val="0"/>
                      <w:marTop w:val="0"/>
                      <w:marBottom w:val="450"/>
                      <w:divBdr>
                        <w:top w:val="none" w:sz="0" w:space="0" w:color="auto"/>
                        <w:left w:val="none" w:sz="0" w:space="0" w:color="auto"/>
                        <w:bottom w:val="none" w:sz="0" w:space="0" w:color="auto"/>
                        <w:right w:val="none" w:sz="0" w:space="0" w:color="auto"/>
                      </w:divBdr>
                      <w:divsChild>
                        <w:div w:id="710305531">
                          <w:marLeft w:val="0"/>
                          <w:marRight w:val="0"/>
                          <w:marTop w:val="0"/>
                          <w:marBottom w:val="225"/>
                          <w:divBdr>
                            <w:top w:val="none" w:sz="0" w:space="0" w:color="auto"/>
                            <w:left w:val="none" w:sz="0" w:space="0" w:color="auto"/>
                            <w:bottom w:val="none" w:sz="0" w:space="0" w:color="auto"/>
                            <w:right w:val="none" w:sz="0" w:space="0" w:color="auto"/>
                          </w:divBdr>
                        </w:div>
                        <w:div w:id="208903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53109">
          <w:marLeft w:val="0"/>
          <w:marRight w:val="0"/>
          <w:marTop w:val="0"/>
          <w:marBottom w:val="0"/>
          <w:divBdr>
            <w:top w:val="none" w:sz="0" w:space="0" w:color="auto"/>
            <w:left w:val="none" w:sz="0" w:space="0" w:color="auto"/>
            <w:bottom w:val="none" w:sz="0" w:space="0" w:color="auto"/>
            <w:right w:val="none" w:sz="0" w:space="0" w:color="auto"/>
          </w:divBdr>
          <w:divsChild>
            <w:div w:id="489516032">
              <w:marLeft w:val="0"/>
              <w:marRight w:val="0"/>
              <w:marTop w:val="0"/>
              <w:marBottom w:val="0"/>
              <w:divBdr>
                <w:top w:val="none" w:sz="0" w:space="0" w:color="auto"/>
                <w:left w:val="none" w:sz="0" w:space="0" w:color="auto"/>
                <w:bottom w:val="none" w:sz="0" w:space="0" w:color="auto"/>
                <w:right w:val="none" w:sz="0" w:space="0" w:color="auto"/>
              </w:divBdr>
              <w:divsChild>
                <w:div w:id="135533423">
                  <w:marLeft w:val="0"/>
                  <w:marRight w:val="0"/>
                  <w:marTop w:val="0"/>
                  <w:marBottom w:val="0"/>
                  <w:divBdr>
                    <w:top w:val="none" w:sz="0" w:space="0" w:color="auto"/>
                    <w:left w:val="none" w:sz="0" w:space="0" w:color="auto"/>
                    <w:bottom w:val="none" w:sz="0" w:space="0" w:color="auto"/>
                    <w:right w:val="none" w:sz="0" w:space="0" w:color="auto"/>
                  </w:divBdr>
                  <w:divsChild>
                    <w:div w:id="1862283244">
                      <w:marLeft w:val="0"/>
                      <w:marRight w:val="0"/>
                      <w:marTop w:val="0"/>
                      <w:marBottom w:val="0"/>
                      <w:divBdr>
                        <w:top w:val="none" w:sz="0" w:space="0" w:color="auto"/>
                        <w:left w:val="none" w:sz="0" w:space="0" w:color="auto"/>
                        <w:bottom w:val="none" w:sz="0" w:space="0" w:color="auto"/>
                        <w:right w:val="none" w:sz="0" w:space="0" w:color="auto"/>
                      </w:divBdr>
                      <w:divsChild>
                        <w:div w:id="304161053">
                          <w:marLeft w:val="0"/>
                          <w:marRight w:val="0"/>
                          <w:marTop w:val="0"/>
                          <w:marBottom w:val="0"/>
                          <w:divBdr>
                            <w:top w:val="none" w:sz="0" w:space="0" w:color="auto"/>
                            <w:left w:val="none" w:sz="0" w:space="0" w:color="auto"/>
                            <w:bottom w:val="none" w:sz="0" w:space="0" w:color="auto"/>
                            <w:right w:val="none" w:sz="0" w:space="0" w:color="auto"/>
                          </w:divBdr>
                          <w:divsChild>
                            <w:div w:id="1430659365">
                              <w:marLeft w:val="0"/>
                              <w:marRight w:val="0"/>
                              <w:marTop w:val="0"/>
                              <w:marBottom w:val="0"/>
                              <w:divBdr>
                                <w:top w:val="none" w:sz="0" w:space="0" w:color="auto"/>
                                <w:left w:val="none" w:sz="0" w:space="0" w:color="auto"/>
                                <w:bottom w:val="none" w:sz="0" w:space="0" w:color="auto"/>
                                <w:right w:val="none" w:sz="0" w:space="0" w:color="auto"/>
                              </w:divBdr>
                              <w:divsChild>
                                <w:div w:id="410128606">
                                  <w:marLeft w:val="0"/>
                                  <w:marRight w:val="0"/>
                                  <w:marTop w:val="0"/>
                                  <w:marBottom w:val="0"/>
                                  <w:divBdr>
                                    <w:top w:val="none" w:sz="0" w:space="0" w:color="auto"/>
                                    <w:left w:val="none" w:sz="0" w:space="0" w:color="auto"/>
                                    <w:bottom w:val="none" w:sz="0" w:space="0" w:color="auto"/>
                                    <w:right w:val="none" w:sz="0" w:space="0" w:color="auto"/>
                                  </w:divBdr>
                                  <w:divsChild>
                                    <w:div w:id="155271869">
                                      <w:marLeft w:val="0"/>
                                      <w:marRight w:val="0"/>
                                      <w:marTop w:val="0"/>
                                      <w:marBottom w:val="0"/>
                                      <w:divBdr>
                                        <w:top w:val="none" w:sz="0" w:space="0" w:color="auto"/>
                                        <w:left w:val="none" w:sz="0" w:space="0" w:color="auto"/>
                                        <w:bottom w:val="none" w:sz="0" w:space="0" w:color="auto"/>
                                        <w:right w:val="none" w:sz="0" w:space="0" w:color="auto"/>
                                      </w:divBdr>
                                    </w:div>
                                    <w:div w:id="208298862">
                                      <w:marLeft w:val="0"/>
                                      <w:marRight w:val="0"/>
                                      <w:marTop w:val="0"/>
                                      <w:marBottom w:val="0"/>
                                      <w:divBdr>
                                        <w:top w:val="none" w:sz="0" w:space="0" w:color="auto"/>
                                        <w:left w:val="none" w:sz="0" w:space="0" w:color="auto"/>
                                        <w:bottom w:val="none" w:sz="0" w:space="0" w:color="auto"/>
                                        <w:right w:val="none" w:sz="0" w:space="0" w:color="auto"/>
                                      </w:divBdr>
                                      <w:divsChild>
                                        <w:div w:id="348526417">
                                          <w:marLeft w:val="-120"/>
                                          <w:marRight w:val="-120"/>
                                          <w:marTop w:val="0"/>
                                          <w:marBottom w:val="0"/>
                                          <w:divBdr>
                                            <w:top w:val="none" w:sz="0" w:space="0" w:color="auto"/>
                                            <w:left w:val="none" w:sz="0" w:space="0" w:color="auto"/>
                                            <w:bottom w:val="none" w:sz="0" w:space="0" w:color="auto"/>
                                            <w:right w:val="none" w:sz="0" w:space="0" w:color="auto"/>
                                          </w:divBdr>
                                          <w:divsChild>
                                            <w:div w:id="175583588">
                                              <w:marLeft w:val="0"/>
                                              <w:marRight w:val="0"/>
                                              <w:marTop w:val="0"/>
                                              <w:marBottom w:val="345"/>
                                              <w:divBdr>
                                                <w:top w:val="none" w:sz="0" w:space="0" w:color="auto"/>
                                                <w:left w:val="none" w:sz="0" w:space="0" w:color="auto"/>
                                                <w:bottom w:val="none" w:sz="0" w:space="0" w:color="auto"/>
                                                <w:right w:val="none" w:sz="0" w:space="0" w:color="auto"/>
                                              </w:divBdr>
                                              <w:divsChild>
                                                <w:div w:id="861094671">
                                                  <w:marLeft w:val="0"/>
                                                  <w:marRight w:val="0"/>
                                                  <w:marTop w:val="0"/>
                                                  <w:marBottom w:val="0"/>
                                                  <w:divBdr>
                                                    <w:top w:val="none" w:sz="0" w:space="0" w:color="auto"/>
                                                    <w:left w:val="none" w:sz="0" w:space="0" w:color="auto"/>
                                                    <w:bottom w:val="none" w:sz="0" w:space="0" w:color="auto"/>
                                                    <w:right w:val="none" w:sz="0" w:space="0" w:color="auto"/>
                                                  </w:divBdr>
                                                </w:div>
                                                <w:div w:id="1765807382">
                                                  <w:marLeft w:val="0"/>
                                                  <w:marRight w:val="0"/>
                                                  <w:marTop w:val="0"/>
                                                  <w:marBottom w:val="0"/>
                                                  <w:divBdr>
                                                    <w:top w:val="none" w:sz="0" w:space="0" w:color="auto"/>
                                                    <w:left w:val="none" w:sz="0" w:space="0" w:color="auto"/>
                                                    <w:bottom w:val="none" w:sz="0" w:space="0" w:color="auto"/>
                                                    <w:right w:val="none" w:sz="0" w:space="0" w:color="auto"/>
                                                  </w:divBdr>
                                                </w:div>
                                              </w:divsChild>
                                            </w:div>
                                            <w:div w:id="262224402">
                                              <w:marLeft w:val="0"/>
                                              <w:marRight w:val="0"/>
                                              <w:marTop w:val="0"/>
                                              <w:marBottom w:val="345"/>
                                              <w:divBdr>
                                                <w:top w:val="none" w:sz="0" w:space="0" w:color="auto"/>
                                                <w:left w:val="none" w:sz="0" w:space="0" w:color="auto"/>
                                                <w:bottom w:val="none" w:sz="0" w:space="0" w:color="auto"/>
                                                <w:right w:val="none" w:sz="0" w:space="0" w:color="auto"/>
                                              </w:divBdr>
                                              <w:divsChild>
                                                <w:div w:id="233903866">
                                                  <w:marLeft w:val="0"/>
                                                  <w:marRight w:val="0"/>
                                                  <w:marTop w:val="0"/>
                                                  <w:marBottom w:val="0"/>
                                                  <w:divBdr>
                                                    <w:top w:val="none" w:sz="0" w:space="0" w:color="auto"/>
                                                    <w:left w:val="none" w:sz="0" w:space="0" w:color="auto"/>
                                                    <w:bottom w:val="none" w:sz="0" w:space="0" w:color="auto"/>
                                                    <w:right w:val="none" w:sz="0" w:space="0" w:color="auto"/>
                                                  </w:divBdr>
                                                </w:div>
                                                <w:div w:id="1943485707">
                                                  <w:marLeft w:val="0"/>
                                                  <w:marRight w:val="0"/>
                                                  <w:marTop w:val="0"/>
                                                  <w:marBottom w:val="0"/>
                                                  <w:divBdr>
                                                    <w:top w:val="none" w:sz="0" w:space="0" w:color="auto"/>
                                                    <w:left w:val="none" w:sz="0" w:space="0" w:color="auto"/>
                                                    <w:bottom w:val="none" w:sz="0" w:space="0" w:color="auto"/>
                                                    <w:right w:val="none" w:sz="0" w:space="0" w:color="auto"/>
                                                  </w:divBdr>
                                                </w:div>
                                              </w:divsChild>
                                            </w:div>
                                            <w:div w:id="294602710">
                                              <w:marLeft w:val="0"/>
                                              <w:marRight w:val="0"/>
                                              <w:marTop w:val="0"/>
                                              <w:marBottom w:val="345"/>
                                              <w:divBdr>
                                                <w:top w:val="none" w:sz="0" w:space="0" w:color="auto"/>
                                                <w:left w:val="none" w:sz="0" w:space="0" w:color="auto"/>
                                                <w:bottom w:val="none" w:sz="0" w:space="0" w:color="auto"/>
                                                <w:right w:val="none" w:sz="0" w:space="0" w:color="auto"/>
                                              </w:divBdr>
                                              <w:divsChild>
                                                <w:div w:id="856969849">
                                                  <w:marLeft w:val="0"/>
                                                  <w:marRight w:val="0"/>
                                                  <w:marTop w:val="0"/>
                                                  <w:marBottom w:val="0"/>
                                                  <w:divBdr>
                                                    <w:top w:val="none" w:sz="0" w:space="0" w:color="auto"/>
                                                    <w:left w:val="none" w:sz="0" w:space="0" w:color="auto"/>
                                                    <w:bottom w:val="none" w:sz="0" w:space="0" w:color="auto"/>
                                                    <w:right w:val="none" w:sz="0" w:space="0" w:color="auto"/>
                                                  </w:divBdr>
                                                </w:div>
                                                <w:div w:id="859121233">
                                                  <w:marLeft w:val="0"/>
                                                  <w:marRight w:val="0"/>
                                                  <w:marTop w:val="0"/>
                                                  <w:marBottom w:val="0"/>
                                                  <w:divBdr>
                                                    <w:top w:val="none" w:sz="0" w:space="0" w:color="auto"/>
                                                    <w:left w:val="none" w:sz="0" w:space="0" w:color="auto"/>
                                                    <w:bottom w:val="none" w:sz="0" w:space="0" w:color="auto"/>
                                                    <w:right w:val="none" w:sz="0" w:space="0" w:color="auto"/>
                                                  </w:divBdr>
                                                </w:div>
                                              </w:divsChild>
                                            </w:div>
                                            <w:div w:id="489177363">
                                              <w:marLeft w:val="0"/>
                                              <w:marRight w:val="0"/>
                                              <w:marTop w:val="0"/>
                                              <w:marBottom w:val="345"/>
                                              <w:divBdr>
                                                <w:top w:val="none" w:sz="0" w:space="0" w:color="auto"/>
                                                <w:left w:val="none" w:sz="0" w:space="0" w:color="auto"/>
                                                <w:bottom w:val="none" w:sz="0" w:space="0" w:color="auto"/>
                                                <w:right w:val="none" w:sz="0" w:space="0" w:color="auto"/>
                                              </w:divBdr>
                                              <w:divsChild>
                                                <w:div w:id="1576933242">
                                                  <w:marLeft w:val="0"/>
                                                  <w:marRight w:val="0"/>
                                                  <w:marTop w:val="0"/>
                                                  <w:marBottom w:val="0"/>
                                                  <w:divBdr>
                                                    <w:top w:val="none" w:sz="0" w:space="0" w:color="auto"/>
                                                    <w:left w:val="none" w:sz="0" w:space="0" w:color="auto"/>
                                                    <w:bottom w:val="none" w:sz="0" w:space="0" w:color="auto"/>
                                                    <w:right w:val="none" w:sz="0" w:space="0" w:color="auto"/>
                                                  </w:divBdr>
                                                </w:div>
                                                <w:div w:id="2083094144">
                                                  <w:marLeft w:val="0"/>
                                                  <w:marRight w:val="0"/>
                                                  <w:marTop w:val="0"/>
                                                  <w:marBottom w:val="0"/>
                                                  <w:divBdr>
                                                    <w:top w:val="none" w:sz="0" w:space="0" w:color="auto"/>
                                                    <w:left w:val="none" w:sz="0" w:space="0" w:color="auto"/>
                                                    <w:bottom w:val="none" w:sz="0" w:space="0" w:color="auto"/>
                                                    <w:right w:val="none" w:sz="0" w:space="0" w:color="auto"/>
                                                  </w:divBdr>
                                                </w:div>
                                              </w:divsChild>
                                            </w:div>
                                            <w:div w:id="1261599953">
                                              <w:marLeft w:val="0"/>
                                              <w:marRight w:val="0"/>
                                              <w:marTop w:val="0"/>
                                              <w:marBottom w:val="345"/>
                                              <w:divBdr>
                                                <w:top w:val="none" w:sz="0" w:space="0" w:color="auto"/>
                                                <w:left w:val="none" w:sz="0" w:space="0" w:color="auto"/>
                                                <w:bottom w:val="none" w:sz="0" w:space="0" w:color="auto"/>
                                                <w:right w:val="none" w:sz="0" w:space="0" w:color="auto"/>
                                              </w:divBdr>
                                              <w:divsChild>
                                                <w:div w:id="264504908">
                                                  <w:marLeft w:val="0"/>
                                                  <w:marRight w:val="0"/>
                                                  <w:marTop w:val="0"/>
                                                  <w:marBottom w:val="0"/>
                                                  <w:divBdr>
                                                    <w:top w:val="none" w:sz="0" w:space="0" w:color="auto"/>
                                                    <w:left w:val="none" w:sz="0" w:space="0" w:color="auto"/>
                                                    <w:bottom w:val="none" w:sz="0" w:space="0" w:color="auto"/>
                                                    <w:right w:val="none" w:sz="0" w:space="0" w:color="auto"/>
                                                  </w:divBdr>
                                                </w:div>
                                                <w:div w:id="2002854019">
                                                  <w:marLeft w:val="0"/>
                                                  <w:marRight w:val="0"/>
                                                  <w:marTop w:val="0"/>
                                                  <w:marBottom w:val="0"/>
                                                  <w:divBdr>
                                                    <w:top w:val="none" w:sz="0" w:space="0" w:color="auto"/>
                                                    <w:left w:val="none" w:sz="0" w:space="0" w:color="auto"/>
                                                    <w:bottom w:val="none" w:sz="0" w:space="0" w:color="auto"/>
                                                    <w:right w:val="none" w:sz="0" w:space="0" w:color="auto"/>
                                                  </w:divBdr>
                                                </w:div>
                                              </w:divsChild>
                                            </w:div>
                                            <w:div w:id="1919098489">
                                              <w:marLeft w:val="0"/>
                                              <w:marRight w:val="0"/>
                                              <w:marTop w:val="0"/>
                                              <w:marBottom w:val="345"/>
                                              <w:divBdr>
                                                <w:top w:val="none" w:sz="0" w:space="0" w:color="auto"/>
                                                <w:left w:val="none" w:sz="0" w:space="0" w:color="auto"/>
                                                <w:bottom w:val="none" w:sz="0" w:space="0" w:color="auto"/>
                                                <w:right w:val="none" w:sz="0" w:space="0" w:color="auto"/>
                                              </w:divBdr>
                                              <w:divsChild>
                                                <w:div w:id="797913800">
                                                  <w:marLeft w:val="0"/>
                                                  <w:marRight w:val="0"/>
                                                  <w:marTop w:val="0"/>
                                                  <w:marBottom w:val="0"/>
                                                  <w:divBdr>
                                                    <w:top w:val="none" w:sz="0" w:space="0" w:color="auto"/>
                                                    <w:left w:val="none" w:sz="0" w:space="0" w:color="auto"/>
                                                    <w:bottom w:val="none" w:sz="0" w:space="0" w:color="auto"/>
                                                    <w:right w:val="none" w:sz="0" w:space="0" w:color="auto"/>
                                                  </w:divBdr>
                                                </w:div>
                                                <w:div w:id="167302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67374">
                                          <w:marLeft w:val="0"/>
                                          <w:marRight w:val="0"/>
                                          <w:marTop w:val="0"/>
                                          <w:marBottom w:val="375"/>
                                          <w:divBdr>
                                            <w:top w:val="none" w:sz="0" w:space="0" w:color="auto"/>
                                            <w:left w:val="none" w:sz="0" w:space="0" w:color="auto"/>
                                            <w:bottom w:val="none" w:sz="0" w:space="0" w:color="auto"/>
                                            <w:right w:val="none" w:sz="0" w:space="0" w:color="auto"/>
                                          </w:divBdr>
                                        </w:div>
                                      </w:divsChild>
                                    </w:div>
                                    <w:div w:id="329793619">
                                      <w:marLeft w:val="0"/>
                                      <w:marRight w:val="0"/>
                                      <w:marTop w:val="0"/>
                                      <w:marBottom w:val="0"/>
                                      <w:divBdr>
                                        <w:top w:val="none" w:sz="0" w:space="0" w:color="auto"/>
                                        <w:left w:val="none" w:sz="0" w:space="0" w:color="auto"/>
                                        <w:bottom w:val="none" w:sz="0" w:space="0" w:color="auto"/>
                                        <w:right w:val="none" w:sz="0" w:space="0" w:color="auto"/>
                                      </w:divBdr>
                                      <w:divsChild>
                                        <w:div w:id="77409273">
                                          <w:marLeft w:val="0"/>
                                          <w:marRight w:val="0"/>
                                          <w:marTop w:val="0"/>
                                          <w:marBottom w:val="0"/>
                                          <w:divBdr>
                                            <w:top w:val="none" w:sz="0" w:space="0" w:color="auto"/>
                                            <w:left w:val="none" w:sz="0" w:space="0" w:color="auto"/>
                                            <w:bottom w:val="none" w:sz="0" w:space="0" w:color="auto"/>
                                            <w:right w:val="none" w:sz="0" w:space="0" w:color="auto"/>
                                          </w:divBdr>
                                          <w:divsChild>
                                            <w:div w:id="1014482">
                                              <w:marLeft w:val="0"/>
                                              <w:marRight w:val="0"/>
                                              <w:marTop w:val="0"/>
                                              <w:marBottom w:val="0"/>
                                              <w:divBdr>
                                                <w:top w:val="none" w:sz="0" w:space="0" w:color="auto"/>
                                                <w:left w:val="none" w:sz="0" w:space="0" w:color="auto"/>
                                                <w:bottom w:val="none" w:sz="0" w:space="0" w:color="auto"/>
                                                <w:right w:val="none" w:sz="0" w:space="0" w:color="auto"/>
                                              </w:divBdr>
                                              <w:divsChild>
                                                <w:div w:id="1066951056">
                                                  <w:marLeft w:val="0"/>
                                                  <w:marRight w:val="0"/>
                                                  <w:marTop w:val="0"/>
                                                  <w:marBottom w:val="0"/>
                                                  <w:divBdr>
                                                    <w:top w:val="none" w:sz="0" w:space="0" w:color="auto"/>
                                                    <w:left w:val="none" w:sz="0" w:space="0" w:color="auto"/>
                                                    <w:bottom w:val="none" w:sz="0" w:space="0" w:color="auto"/>
                                                    <w:right w:val="none" w:sz="0" w:space="0" w:color="auto"/>
                                                  </w:divBdr>
                                                  <w:divsChild>
                                                    <w:div w:id="811020023">
                                                      <w:marLeft w:val="0"/>
                                                      <w:marRight w:val="0"/>
                                                      <w:marTop w:val="375"/>
                                                      <w:marBottom w:val="900"/>
                                                      <w:divBdr>
                                                        <w:top w:val="none" w:sz="0" w:space="0" w:color="auto"/>
                                                        <w:left w:val="none" w:sz="0" w:space="0" w:color="auto"/>
                                                        <w:bottom w:val="none" w:sz="0" w:space="0" w:color="auto"/>
                                                        <w:right w:val="none" w:sz="0" w:space="0" w:color="auto"/>
                                                      </w:divBdr>
                                                      <w:divsChild>
                                                        <w:div w:id="309789944">
                                                          <w:marLeft w:val="0"/>
                                                          <w:marRight w:val="0"/>
                                                          <w:marTop w:val="100"/>
                                                          <w:marBottom w:val="100"/>
                                                          <w:divBdr>
                                                            <w:top w:val="none" w:sz="0" w:space="0" w:color="auto"/>
                                                            <w:left w:val="none" w:sz="0" w:space="0" w:color="auto"/>
                                                            <w:bottom w:val="none" w:sz="0" w:space="0" w:color="auto"/>
                                                            <w:right w:val="none" w:sz="0" w:space="0" w:color="auto"/>
                                                          </w:divBdr>
                                                          <w:divsChild>
                                                            <w:div w:id="649098852">
                                                              <w:marLeft w:val="0"/>
                                                              <w:marRight w:val="459"/>
                                                              <w:marTop w:val="0"/>
                                                              <w:marBottom w:val="0"/>
                                                              <w:divBdr>
                                                                <w:top w:val="none" w:sz="0" w:space="0" w:color="auto"/>
                                                                <w:left w:val="none" w:sz="0" w:space="0" w:color="auto"/>
                                                                <w:bottom w:val="none" w:sz="0" w:space="0" w:color="auto"/>
                                                                <w:right w:val="none" w:sz="0" w:space="0" w:color="auto"/>
                                                              </w:divBdr>
                                                              <w:divsChild>
                                                                <w:div w:id="550578372">
                                                                  <w:marLeft w:val="0"/>
                                                                  <w:marRight w:val="0"/>
                                                                  <w:marTop w:val="75"/>
                                                                  <w:marBottom w:val="0"/>
                                                                  <w:divBdr>
                                                                    <w:top w:val="none" w:sz="0" w:space="0" w:color="auto"/>
                                                                    <w:left w:val="none" w:sz="0" w:space="0" w:color="auto"/>
                                                                    <w:bottom w:val="none" w:sz="0" w:space="0" w:color="auto"/>
                                                                    <w:right w:val="none" w:sz="0" w:space="0" w:color="auto"/>
                                                                  </w:divBdr>
                                                                </w:div>
                                                                <w:div w:id="997611645">
                                                                  <w:marLeft w:val="0"/>
                                                                  <w:marRight w:val="0"/>
                                                                  <w:marTop w:val="75"/>
                                                                  <w:marBottom w:val="0"/>
                                                                  <w:divBdr>
                                                                    <w:top w:val="none" w:sz="0" w:space="0" w:color="auto"/>
                                                                    <w:left w:val="none" w:sz="0" w:space="0" w:color="auto"/>
                                                                    <w:bottom w:val="none" w:sz="0" w:space="0" w:color="auto"/>
                                                                    <w:right w:val="none" w:sz="0" w:space="0" w:color="auto"/>
                                                                  </w:divBdr>
                                                                  <w:divsChild>
                                                                    <w:div w:id="2121875085">
                                                                      <w:marLeft w:val="0"/>
                                                                      <w:marRight w:val="0"/>
                                                                      <w:marTop w:val="0"/>
                                                                      <w:marBottom w:val="300"/>
                                                                      <w:divBdr>
                                                                        <w:top w:val="none" w:sz="0" w:space="0" w:color="auto"/>
                                                                        <w:left w:val="none" w:sz="0" w:space="0" w:color="auto"/>
                                                                        <w:bottom w:val="none" w:sz="0" w:space="0" w:color="auto"/>
                                                                        <w:right w:val="none" w:sz="0" w:space="0" w:color="auto"/>
                                                                      </w:divBdr>
                                                                    </w:div>
                                                                  </w:divsChild>
                                                                </w:div>
                                                                <w:div w:id="1902446316">
                                                                  <w:marLeft w:val="0"/>
                                                                  <w:marRight w:val="0"/>
                                                                  <w:marTop w:val="0"/>
                                                                  <w:marBottom w:val="0"/>
                                                                  <w:divBdr>
                                                                    <w:top w:val="none" w:sz="0" w:space="0" w:color="auto"/>
                                                                    <w:left w:val="none" w:sz="0" w:space="0" w:color="auto"/>
                                                                    <w:bottom w:val="none" w:sz="0" w:space="0" w:color="auto"/>
                                                                    <w:right w:val="none" w:sz="0" w:space="0" w:color="auto"/>
                                                                  </w:divBdr>
                                                                  <w:divsChild>
                                                                    <w:div w:id="1528907884">
                                                                      <w:marLeft w:val="0"/>
                                                                      <w:marRight w:val="0"/>
                                                                      <w:marTop w:val="100"/>
                                                                      <w:marBottom w:val="100"/>
                                                                      <w:divBdr>
                                                                        <w:top w:val="none" w:sz="0" w:space="0" w:color="auto"/>
                                                                        <w:left w:val="none" w:sz="0" w:space="0" w:color="auto"/>
                                                                        <w:bottom w:val="none" w:sz="0" w:space="0" w:color="auto"/>
                                                                        <w:right w:val="none" w:sz="0" w:space="0" w:color="auto"/>
                                                                      </w:divBdr>
                                                                    </w:div>
                                                                    <w:div w:id="166103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5429">
                                                              <w:marLeft w:val="459"/>
                                                              <w:marRight w:val="0"/>
                                                              <w:marTop w:val="0"/>
                                                              <w:marBottom w:val="0"/>
                                                              <w:divBdr>
                                                                <w:top w:val="none" w:sz="0" w:space="0" w:color="auto"/>
                                                                <w:left w:val="none" w:sz="0" w:space="0" w:color="auto"/>
                                                                <w:bottom w:val="none" w:sz="0" w:space="0" w:color="auto"/>
                                                                <w:right w:val="none" w:sz="0" w:space="0" w:color="auto"/>
                                                              </w:divBdr>
                                                              <w:divsChild>
                                                                <w:div w:id="1711145830">
                                                                  <w:marLeft w:val="0"/>
                                                                  <w:marRight w:val="0"/>
                                                                  <w:marTop w:val="285"/>
                                                                  <w:marBottom w:val="0"/>
                                                                  <w:divBdr>
                                                                    <w:top w:val="none" w:sz="0" w:space="0" w:color="auto"/>
                                                                    <w:left w:val="none" w:sz="0" w:space="0" w:color="auto"/>
                                                                    <w:bottom w:val="none" w:sz="0" w:space="0" w:color="auto"/>
                                                                    <w:right w:val="none" w:sz="0" w:space="0" w:color="auto"/>
                                                                  </w:divBdr>
                                                                </w:div>
                                                              </w:divsChild>
                                                            </w:div>
                                                          </w:divsChild>
                                                        </w:div>
                                                        <w:div w:id="1754625543">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 w:id="886575382">
                                      <w:marLeft w:val="0"/>
                                      <w:marRight w:val="0"/>
                                      <w:marTop w:val="450"/>
                                      <w:marBottom w:val="225"/>
                                      <w:divBdr>
                                        <w:top w:val="none" w:sz="0" w:space="0" w:color="auto"/>
                                        <w:left w:val="none" w:sz="0" w:space="0" w:color="auto"/>
                                        <w:bottom w:val="none" w:sz="0" w:space="0" w:color="auto"/>
                                        <w:right w:val="none" w:sz="0" w:space="0" w:color="auto"/>
                                      </w:divBdr>
                                    </w:div>
                                    <w:div w:id="918710299">
                                      <w:marLeft w:val="0"/>
                                      <w:marRight w:val="0"/>
                                      <w:marTop w:val="0"/>
                                      <w:marBottom w:val="0"/>
                                      <w:divBdr>
                                        <w:top w:val="none" w:sz="0" w:space="0" w:color="auto"/>
                                        <w:left w:val="none" w:sz="0" w:space="0" w:color="auto"/>
                                        <w:bottom w:val="none" w:sz="0" w:space="0" w:color="auto"/>
                                        <w:right w:val="none" w:sz="0" w:space="0" w:color="auto"/>
                                      </w:divBdr>
                                    </w:div>
                                    <w:div w:id="1602638450">
                                      <w:marLeft w:val="0"/>
                                      <w:marRight w:val="0"/>
                                      <w:marTop w:val="225"/>
                                      <w:marBottom w:val="0"/>
                                      <w:divBdr>
                                        <w:top w:val="none" w:sz="0" w:space="0" w:color="auto"/>
                                        <w:left w:val="none" w:sz="0" w:space="0" w:color="auto"/>
                                        <w:bottom w:val="none" w:sz="0" w:space="0" w:color="auto"/>
                                        <w:right w:val="none" w:sz="0" w:space="0" w:color="auto"/>
                                      </w:divBdr>
                                    </w:div>
                                    <w:div w:id="1628319517">
                                      <w:marLeft w:val="0"/>
                                      <w:marRight w:val="0"/>
                                      <w:marTop w:val="0"/>
                                      <w:marBottom w:val="0"/>
                                      <w:divBdr>
                                        <w:top w:val="none" w:sz="0" w:space="0" w:color="auto"/>
                                        <w:left w:val="none" w:sz="0" w:space="0" w:color="auto"/>
                                        <w:bottom w:val="none" w:sz="0" w:space="0" w:color="auto"/>
                                        <w:right w:val="none" w:sz="0" w:space="0" w:color="auto"/>
                                      </w:divBdr>
                                    </w:div>
                                  </w:divsChild>
                                </w:div>
                                <w:div w:id="520051290">
                                  <w:marLeft w:val="0"/>
                                  <w:marRight w:val="0"/>
                                  <w:marTop w:val="0"/>
                                  <w:marBottom w:val="600"/>
                                  <w:divBdr>
                                    <w:top w:val="none" w:sz="0" w:space="0" w:color="auto"/>
                                    <w:left w:val="none" w:sz="0" w:space="0" w:color="auto"/>
                                    <w:bottom w:val="none" w:sz="0" w:space="0" w:color="auto"/>
                                    <w:right w:val="none" w:sz="0" w:space="0" w:color="auto"/>
                                  </w:divBdr>
                                </w:div>
                                <w:div w:id="1123041801">
                                  <w:marLeft w:val="0"/>
                                  <w:marRight w:val="0"/>
                                  <w:marTop w:val="0"/>
                                  <w:marBottom w:val="225"/>
                                  <w:divBdr>
                                    <w:top w:val="none" w:sz="0" w:space="0" w:color="auto"/>
                                    <w:left w:val="none" w:sz="0" w:space="0" w:color="auto"/>
                                    <w:bottom w:val="none" w:sz="0" w:space="0" w:color="auto"/>
                                    <w:right w:val="none" w:sz="0" w:space="0" w:color="auto"/>
                                  </w:divBdr>
                                  <w:divsChild>
                                    <w:div w:id="778066098">
                                      <w:marLeft w:val="-225"/>
                                      <w:marRight w:val="-225"/>
                                      <w:marTop w:val="0"/>
                                      <w:marBottom w:val="0"/>
                                      <w:divBdr>
                                        <w:top w:val="none" w:sz="0" w:space="0" w:color="auto"/>
                                        <w:left w:val="none" w:sz="0" w:space="0" w:color="auto"/>
                                        <w:bottom w:val="none" w:sz="0" w:space="0" w:color="auto"/>
                                        <w:right w:val="none" w:sz="0" w:space="0" w:color="auto"/>
                                      </w:divBdr>
                                      <w:divsChild>
                                        <w:div w:id="1328896731">
                                          <w:marLeft w:val="0"/>
                                          <w:marRight w:val="0"/>
                                          <w:marTop w:val="0"/>
                                          <w:marBottom w:val="375"/>
                                          <w:divBdr>
                                            <w:top w:val="none" w:sz="0" w:space="0" w:color="auto"/>
                                            <w:left w:val="none" w:sz="0" w:space="0" w:color="auto"/>
                                            <w:bottom w:val="none" w:sz="0" w:space="0" w:color="auto"/>
                                            <w:right w:val="none" w:sz="0" w:space="0" w:color="auto"/>
                                          </w:divBdr>
                                          <w:divsChild>
                                            <w:div w:id="741416777">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152021363">
                                      <w:marLeft w:val="-225"/>
                                      <w:marRight w:val="-225"/>
                                      <w:marTop w:val="0"/>
                                      <w:marBottom w:val="0"/>
                                      <w:divBdr>
                                        <w:top w:val="none" w:sz="0" w:space="0" w:color="auto"/>
                                        <w:left w:val="none" w:sz="0" w:space="0" w:color="auto"/>
                                        <w:bottom w:val="none" w:sz="0" w:space="0" w:color="auto"/>
                                        <w:right w:val="none" w:sz="0" w:space="0" w:color="auto"/>
                                      </w:divBdr>
                                      <w:divsChild>
                                        <w:div w:id="39981419">
                                          <w:marLeft w:val="0"/>
                                          <w:marRight w:val="0"/>
                                          <w:marTop w:val="0"/>
                                          <w:marBottom w:val="375"/>
                                          <w:divBdr>
                                            <w:top w:val="none" w:sz="0" w:space="0" w:color="auto"/>
                                            <w:left w:val="none" w:sz="0" w:space="0" w:color="auto"/>
                                            <w:bottom w:val="none" w:sz="0" w:space="0" w:color="auto"/>
                                            <w:right w:val="none" w:sz="0" w:space="0" w:color="auto"/>
                                          </w:divBdr>
                                          <w:divsChild>
                                            <w:div w:id="773206456">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263103966">
                                      <w:marLeft w:val="-225"/>
                                      <w:marRight w:val="-225"/>
                                      <w:marTop w:val="0"/>
                                      <w:marBottom w:val="0"/>
                                      <w:divBdr>
                                        <w:top w:val="none" w:sz="0" w:space="0" w:color="auto"/>
                                        <w:left w:val="none" w:sz="0" w:space="0" w:color="auto"/>
                                        <w:bottom w:val="none" w:sz="0" w:space="0" w:color="auto"/>
                                        <w:right w:val="none" w:sz="0" w:space="0" w:color="auto"/>
                                      </w:divBdr>
                                      <w:divsChild>
                                        <w:div w:id="1482304907">
                                          <w:marLeft w:val="0"/>
                                          <w:marRight w:val="0"/>
                                          <w:marTop w:val="0"/>
                                          <w:marBottom w:val="375"/>
                                          <w:divBdr>
                                            <w:top w:val="none" w:sz="0" w:space="0" w:color="auto"/>
                                            <w:left w:val="none" w:sz="0" w:space="0" w:color="auto"/>
                                            <w:bottom w:val="none" w:sz="0" w:space="0" w:color="auto"/>
                                            <w:right w:val="none" w:sz="0" w:space="0" w:color="auto"/>
                                          </w:divBdr>
                                          <w:divsChild>
                                            <w:div w:id="181012842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671131266">
                                      <w:marLeft w:val="-225"/>
                                      <w:marRight w:val="-225"/>
                                      <w:marTop w:val="0"/>
                                      <w:marBottom w:val="0"/>
                                      <w:divBdr>
                                        <w:top w:val="none" w:sz="0" w:space="0" w:color="auto"/>
                                        <w:left w:val="none" w:sz="0" w:space="0" w:color="auto"/>
                                        <w:bottom w:val="none" w:sz="0" w:space="0" w:color="auto"/>
                                        <w:right w:val="none" w:sz="0" w:space="0" w:color="auto"/>
                                      </w:divBdr>
                                      <w:divsChild>
                                        <w:div w:id="262109972">
                                          <w:marLeft w:val="0"/>
                                          <w:marRight w:val="0"/>
                                          <w:marTop w:val="0"/>
                                          <w:marBottom w:val="375"/>
                                          <w:divBdr>
                                            <w:top w:val="none" w:sz="0" w:space="0" w:color="auto"/>
                                            <w:left w:val="none" w:sz="0" w:space="0" w:color="auto"/>
                                            <w:bottom w:val="none" w:sz="0" w:space="0" w:color="auto"/>
                                            <w:right w:val="none" w:sz="0" w:space="0" w:color="auto"/>
                                          </w:divBdr>
                                          <w:divsChild>
                                            <w:div w:id="129788114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 w:id="1793402504">
                                  <w:marLeft w:val="0"/>
                                  <w:marRight w:val="0"/>
                                  <w:marTop w:val="0"/>
                                  <w:marBottom w:val="225"/>
                                  <w:divBdr>
                                    <w:top w:val="none" w:sz="0" w:space="0" w:color="auto"/>
                                    <w:left w:val="none" w:sz="0" w:space="0" w:color="auto"/>
                                    <w:bottom w:val="none" w:sz="0" w:space="0" w:color="auto"/>
                                    <w:right w:val="none" w:sz="0" w:space="0" w:color="auto"/>
                                  </w:divBdr>
                                  <w:divsChild>
                                    <w:div w:id="515967787">
                                      <w:marLeft w:val="-225"/>
                                      <w:marRight w:val="-225"/>
                                      <w:marTop w:val="0"/>
                                      <w:marBottom w:val="0"/>
                                      <w:divBdr>
                                        <w:top w:val="none" w:sz="0" w:space="0" w:color="auto"/>
                                        <w:left w:val="none" w:sz="0" w:space="0" w:color="auto"/>
                                        <w:bottom w:val="none" w:sz="0" w:space="0" w:color="auto"/>
                                        <w:right w:val="none" w:sz="0" w:space="0" w:color="auto"/>
                                      </w:divBdr>
                                      <w:divsChild>
                                        <w:div w:id="84158189">
                                          <w:marLeft w:val="0"/>
                                          <w:marRight w:val="0"/>
                                          <w:marTop w:val="0"/>
                                          <w:marBottom w:val="375"/>
                                          <w:divBdr>
                                            <w:top w:val="none" w:sz="0" w:space="0" w:color="auto"/>
                                            <w:left w:val="none" w:sz="0" w:space="0" w:color="auto"/>
                                            <w:bottom w:val="none" w:sz="0" w:space="0" w:color="auto"/>
                                            <w:right w:val="none" w:sz="0" w:space="0" w:color="auto"/>
                                          </w:divBdr>
                                          <w:divsChild>
                                            <w:div w:id="374549414">
                                              <w:marLeft w:val="0"/>
                                              <w:marRight w:val="0"/>
                                              <w:marTop w:val="0"/>
                                              <w:marBottom w:val="0"/>
                                              <w:divBdr>
                                                <w:top w:val="none" w:sz="0" w:space="0" w:color="auto"/>
                                                <w:left w:val="none" w:sz="0" w:space="0" w:color="auto"/>
                                                <w:bottom w:val="none" w:sz="0" w:space="0" w:color="auto"/>
                                                <w:right w:val="none" w:sz="0" w:space="0" w:color="auto"/>
                                              </w:divBdr>
                                              <w:divsChild>
                                                <w:div w:id="181823559">
                                                  <w:marLeft w:val="0"/>
                                                  <w:marRight w:val="0"/>
                                                  <w:marTop w:val="0"/>
                                                  <w:marBottom w:val="0"/>
                                                  <w:divBdr>
                                                    <w:top w:val="none" w:sz="0" w:space="0" w:color="auto"/>
                                                    <w:left w:val="none" w:sz="0" w:space="0" w:color="auto"/>
                                                    <w:bottom w:val="none" w:sz="0" w:space="0" w:color="auto"/>
                                                    <w:right w:val="none" w:sz="0" w:space="0" w:color="auto"/>
                                                  </w:divBdr>
                                                </w:div>
                                                <w:div w:id="140522705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212892208">
                                          <w:marLeft w:val="0"/>
                                          <w:marRight w:val="0"/>
                                          <w:marTop w:val="0"/>
                                          <w:marBottom w:val="375"/>
                                          <w:divBdr>
                                            <w:top w:val="none" w:sz="0" w:space="0" w:color="auto"/>
                                            <w:left w:val="none" w:sz="0" w:space="0" w:color="auto"/>
                                            <w:bottom w:val="none" w:sz="0" w:space="0" w:color="auto"/>
                                            <w:right w:val="none" w:sz="0" w:space="0" w:color="auto"/>
                                          </w:divBdr>
                                          <w:divsChild>
                                            <w:div w:id="1277829983">
                                              <w:marLeft w:val="0"/>
                                              <w:marRight w:val="0"/>
                                              <w:marTop w:val="0"/>
                                              <w:marBottom w:val="0"/>
                                              <w:divBdr>
                                                <w:top w:val="none" w:sz="0" w:space="0" w:color="auto"/>
                                                <w:left w:val="none" w:sz="0" w:space="0" w:color="auto"/>
                                                <w:bottom w:val="none" w:sz="0" w:space="0" w:color="auto"/>
                                                <w:right w:val="none" w:sz="0" w:space="0" w:color="auto"/>
                                              </w:divBdr>
                                              <w:divsChild>
                                                <w:div w:id="698548573">
                                                  <w:marLeft w:val="0"/>
                                                  <w:marRight w:val="0"/>
                                                  <w:marTop w:val="0"/>
                                                  <w:marBottom w:val="0"/>
                                                  <w:divBdr>
                                                    <w:top w:val="none" w:sz="0" w:space="0" w:color="auto"/>
                                                    <w:left w:val="none" w:sz="0" w:space="0" w:color="auto"/>
                                                    <w:bottom w:val="none" w:sz="0" w:space="0" w:color="auto"/>
                                                    <w:right w:val="none" w:sz="0" w:space="0" w:color="auto"/>
                                                  </w:divBdr>
                                                </w:div>
                                                <w:div w:id="1201044887">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499153821">
                                          <w:marLeft w:val="0"/>
                                          <w:marRight w:val="0"/>
                                          <w:marTop w:val="0"/>
                                          <w:marBottom w:val="375"/>
                                          <w:divBdr>
                                            <w:top w:val="none" w:sz="0" w:space="0" w:color="auto"/>
                                            <w:left w:val="none" w:sz="0" w:space="0" w:color="auto"/>
                                            <w:bottom w:val="none" w:sz="0" w:space="0" w:color="auto"/>
                                            <w:right w:val="none" w:sz="0" w:space="0" w:color="auto"/>
                                          </w:divBdr>
                                          <w:divsChild>
                                            <w:div w:id="1414279083">
                                              <w:marLeft w:val="0"/>
                                              <w:marRight w:val="0"/>
                                              <w:marTop w:val="0"/>
                                              <w:marBottom w:val="0"/>
                                              <w:divBdr>
                                                <w:top w:val="none" w:sz="0" w:space="0" w:color="auto"/>
                                                <w:left w:val="none" w:sz="0" w:space="0" w:color="auto"/>
                                                <w:bottom w:val="none" w:sz="0" w:space="0" w:color="auto"/>
                                                <w:right w:val="none" w:sz="0" w:space="0" w:color="auto"/>
                                              </w:divBdr>
                                              <w:divsChild>
                                                <w:div w:id="1172069525">
                                                  <w:marLeft w:val="0"/>
                                                  <w:marRight w:val="0"/>
                                                  <w:marTop w:val="0"/>
                                                  <w:marBottom w:val="0"/>
                                                  <w:divBdr>
                                                    <w:top w:val="none" w:sz="0" w:space="0" w:color="auto"/>
                                                    <w:left w:val="none" w:sz="0" w:space="0" w:color="auto"/>
                                                    <w:bottom w:val="none" w:sz="0" w:space="0" w:color="auto"/>
                                                    <w:right w:val="none" w:sz="0" w:space="0" w:color="auto"/>
                                                  </w:divBdr>
                                                </w:div>
                                                <w:div w:id="1491167451">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816290696">
                                          <w:marLeft w:val="0"/>
                                          <w:marRight w:val="0"/>
                                          <w:marTop w:val="0"/>
                                          <w:marBottom w:val="375"/>
                                          <w:divBdr>
                                            <w:top w:val="none" w:sz="0" w:space="0" w:color="auto"/>
                                            <w:left w:val="none" w:sz="0" w:space="0" w:color="auto"/>
                                            <w:bottom w:val="none" w:sz="0" w:space="0" w:color="auto"/>
                                            <w:right w:val="none" w:sz="0" w:space="0" w:color="auto"/>
                                          </w:divBdr>
                                          <w:divsChild>
                                            <w:div w:id="227033332">
                                              <w:marLeft w:val="0"/>
                                              <w:marRight w:val="0"/>
                                              <w:marTop w:val="0"/>
                                              <w:marBottom w:val="0"/>
                                              <w:divBdr>
                                                <w:top w:val="none" w:sz="0" w:space="0" w:color="auto"/>
                                                <w:left w:val="none" w:sz="0" w:space="0" w:color="auto"/>
                                                <w:bottom w:val="none" w:sz="0" w:space="0" w:color="auto"/>
                                                <w:right w:val="none" w:sz="0" w:space="0" w:color="auto"/>
                                              </w:divBdr>
                                              <w:divsChild>
                                                <w:div w:id="899559184">
                                                  <w:marLeft w:val="0"/>
                                                  <w:marRight w:val="180"/>
                                                  <w:marTop w:val="0"/>
                                                  <w:marBottom w:val="0"/>
                                                  <w:divBdr>
                                                    <w:top w:val="single" w:sz="6" w:space="2" w:color="000000"/>
                                                    <w:left w:val="none" w:sz="0" w:space="0" w:color="auto"/>
                                                    <w:bottom w:val="none" w:sz="0" w:space="0" w:color="auto"/>
                                                    <w:right w:val="none" w:sz="0" w:space="0" w:color="auto"/>
                                                  </w:divBdr>
                                                </w:div>
                                                <w:div w:id="214323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4853748">
          <w:marLeft w:val="0"/>
          <w:marRight w:val="0"/>
          <w:marTop w:val="0"/>
          <w:marBottom w:val="0"/>
          <w:divBdr>
            <w:top w:val="none" w:sz="0" w:space="0" w:color="auto"/>
            <w:left w:val="none" w:sz="0" w:space="0" w:color="auto"/>
            <w:bottom w:val="none" w:sz="0" w:space="0" w:color="auto"/>
            <w:right w:val="none" w:sz="0" w:space="0" w:color="auto"/>
          </w:divBdr>
          <w:divsChild>
            <w:div w:id="894464958">
              <w:marLeft w:val="0"/>
              <w:marRight w:val="0"/>
              <w:marTop w:val="0"/>
              <w:marBottom w:val="0"/>
              <w:divBdr>
                <w:top w:val="none" w:sz="0" w:space="0" w:color="auto"/>
                <w:left w:val="none" w:sz="0" w:space="0" w:color="auto"/>
                <w:bottom w:val="none" w:sz="0" w:space="0" w:color="auto"/>
                <w:right w:val="none" w:sz="0" w:space="0" w:color="auto"/>
              </w:divBdr>
              <w:divsChild>
                <w:div w:id="1734044904">
                  <w:marLeft w:val="0"/>
                  <w:marRight w:val="0"/>
                  <w:marTop w:val="0"/>
                  <w:marBottom w:val="0"/>
                  <w:divBdr>
                    <w:top w:val="none" w:sz="0" w:space="0" w:color="auto"/>
                    <w:left w:val="none" w:sz="0" w:space="0" w:color="auto"/>
                    <w:bottom w:val="none" w:sz="0" w:space="0" w:color="auto"/>
                    <w:right w:val="none" w:sz="0" w:space="0" w:color="auto"/>
                  </w:divBdr>
                  <w:divsChild>
                    <w:div w:id="174498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898753">
      <w:bodyDiv w:val="1"/>
      <w:marLeft w:val="0"/>
      <w:marRight w:val="0"/>
      <w:marTop w:val="0"/>
      <w:marBottom w:val="0"/>
      <w:divBdr>
        <w:top w:val="none" w:sz="0" w:space="0" w:color="auto"/>
        <w:left w:val="none" w:sz="0" w:space="0" w:color="auto"/>
        <w:bottom w:val="none" w:sz="0" w:space="0" w:color="auto"/>
        <w:right w:val="none" w:sz="0" w:space="0" w:color="auto"/>
      </w:divBdr>
      <w:divsChild>
        <w:div w:id="1166625940">
          <w:marLeft w:val="0"/>
          <w:marRight w:val="0"/>
          <w:marTop w:val="0"/>
          <w:marBottom w:val="0"/>
          <w:divBdr>
            <w:top w:val="none" w:sz="0" w:space="0" w:color="auto"/>
            <w:left w:val="none" w:sz="0" w:space="0" w:color="auto"/>
            <w:bottom w:val="none" w:sz="0" w:space="0" w:color="auto"/>
            <w:right w:val="none" w:sz="0" w:space="0" w:color="auto"/>
          </w:divBdr>
          <w:divsChild>
            <w:div w:id="1451823277">
              <w:marLeft w:val="0"/>
              <w:marRight w:val="0"/>
              <w:marTop w:val="0"/>
              <w:marBottom w:val="0"/>
              <w:divBdr>
                <w:top w:val="none" w:sz="0" w:space="0" w:color="auto"/>
                <w:left w:val="none" w:sz="0" w:space="0" w:color="auto"/>
                <w:bottom w:val="none" w:sz="0" w:space="0" w:color="auto"/>
                <w:right w:val="none" w:sz="0" w:space="0" w:color="auto"/>
              </w:divBdr>
              <w:divsChild>
                <w:div w:id="213806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819042">
      <w:bodyDiv w:val="1"/>
      <w:marLeft w:val="0"/>
      <w:marRight w:val="0"/>
      <w:marTop w:val="0"/>
      <w:marBottom w:val="0"/>
      <w:divBdr>
        <w:top w:val="none" w:sz="0" w:space="0" w:color="auto"/>
        <w:left w:val="none" w:sz="0" w:space="0" w:color="auto"/>
        <w:bottom w:val="none" w:sz="0" w:space="0" w:color="auto"/>
        <w:right w:val="none" w:sz="0" w:space="0" w:color="auto"/>
      </w:divBdr>
      <w:divsChild>
        <w:div w:id="43675554">
          <w:marLeft w:val="0"/>
          <w:marRight w:val="0"/>
          <w:marTop w:val="0"/>
          <w:marBottom w:val="0"/>
          <w:divBdr>
            <w:top w:val="none" w:sz="0" w:space="0" w:color="auto"/>
            <w:left w:val="none" w:sz="0" w:space="0" w:color="auto"/>
            <w:bottom w:val="none" w:sz="0" w:space="0" w:color="auto"/>
            <w:right w:val="none" w:sz="0" w:space="0" w:color="auto"/>
          </w:divBdr>
        </w:div>
        <w:div w:id="505747246">
          <w:marLeft w:val="0"/>
          <w:marRight w:val="0"/>
          <w:marTop w:val="0"/>
          <w:marBottom w:val="0"/>
          <w:divBdr>
            <w:top w:val="none" w:sz="0" w:space="0" w:color="auto"/>
            <w:left w:val="none" w:sz="0" w:space="0" w:color="auto"/>
            <w:bottom w:val="none" w:sz="0" w:space="0" w:color="auto"/>
            <w:right w:val="none" w:sz="0" w:space="0" w:color="auto"/>
          </w:divBdr>
        </w:div>
        <w:div w:id="894588391">
          <w:marLeft w:val="0"/>
          <w:marRight w:val="0"/>
          <w:marTop w:val="0"/>
          <w:marBottom w:val="0"/>
          <w:divBdr>
            <w:top w:val="none" w:sz="0" w:space="0" w:color="auto"/>
            <w:left w:val="none" w:sz="0" w:space="0" w:color="auto"/>
            <w:bottom w:val="none" w:sz="0" w:space="0" w:color="auto"/>
            <w:right w:val="none" w:sz="0" w:space="0" w:color="auto"/>
          </w:divBdr>
        </w:div>
        <w:div w:id="1310742704">
          <w:marLeft w:val="0"/>
          <w:marRight w:val="0"/>
          <w:marTop w:val="0"/>
          <w:marBottom w:val="0"/>
          <w:divBdr>
            <w:top w:val="none" w:sz="0" w:space="0" w:color="auto"/>
            <w:left w:val="none" w:sz="0" w:space="0" w:color="auto"/>
            <w:bottom w:val="none" w:sz="0" w:space="0" w:color="auto"/>
            <w:right w:val="none" w:sz="0" w:space="0" w:color="auto"/>
          </w:divBdr>
        </w:div>
      </w:divsChild>
    </w:div>
    <w:div w:id="1631090933">
      <w:bodyDiv w:val="1"/>
      <w:marLeft w:val="0"/>
      <w:marRight w:val="0"/>
      <w:marTop w:val="0"/>
      <w:marBottom w:val="0"/>
      <w:divBdr>
        <w:top w:val="none" w:sz="0" w:space="0" w:color="auto"/>
        <w:left w:val="none" w:sz="0" w:space="0" w:color="auto"/>
        <w:bottom w:val="none" w:sz="0" w:space="0" w:color="auto"/>
        <w:right w:val="none" w:sz="0" w:space="0" w:color="auto"/>
      </w:divBdr>
      <w:divsChild>
        <w:div w:id="17853122">
          <w:marLeft w:val="0"/>
          <w:marRight w:val="0"/>
          <w:marTop w:val="0"/>
          <w:marBottom w:val="0"/>
          <w:divBdr>
            <w:top w:val="none" w:sz="0" w:space="0" w:color="auto"/>
            <w:left w:val="none" w:sz="0" w:space="0" w:color="auto"/>
            <w:bottom w:val="none" w:sz="0" w:space="0" w:color="auto"/>
            <w:right w:val="none" w:sz="0" w:space="0" w:color="auto"/>
          </w:divBdr>
        </w:div>
        <w:div w:id="315645604">
          <w:marLeft w:val="0"/>
          <w:marRight w:val="0"/>
          <w:marTop w:val="0"/>
          <w:marBottom w:val="0"/>
          <w:divBdr>
            <w:top w:val="none" w:sz="0" w:space="0" w:color="auto"/>
            <w:left w:val="none" w:sz="0" w:space="0" w:color="auto"/>
            <w:bottom w:val="none" w:sz="0" w:space="0" w:color="auto"/>
            <w:right w:val="none" w:sz="0" w:space="0" w:color="auto"/>
          </w:divBdr>
        </w:div>
        <w:div w:id="612397110">
          <w:marLeft w:val="0"/>
          <w:marRight w:val="0"/>
          <w:marTop w:val="0"/>
          <w:marBottom w:val="0"/>
          <w:divBdr>
            <w:top w:val="none" w:sz="0" w:space="0" w:color="auto"/>
            <w:left w:val="none" w:sz="0" w:space="0" w:color="auto"/>
            <w:bottom w:val="none" w:sz="0" w:space="0" w:color="auto"/>
            <w:right w:val="none" w:sz="0" w:space="0" w:color="auto"/>
          </w:divBdr>
        </w:div>
        <w:div w:id="650595563">
          <w:marLeft w:val="0"/>
          <w:marRight w:val="0"/>
          <w:marTop w:val="0"/>
          <w:marBottom w:val="0"/>
          <w:divBdr>
            <w:top w:val="none" w:sz="0" w:space="0" w:color="auto"/>
            <w:left w:val="none" w:sz="0" w:space="0" w:color="auto"/>
            <w:bottom w:val="none" w:sz="0" w:space="0" w:color="auto"/>
            <w:right w:val="none" w:sz="0" w:space="0" w:color="auto"/>
          </w:divBdr>
          <w:divsChild>
            <w:div w:id="428089358">
              <w:marLeft w:val="0"/>
              <w:marRight w:val="0"/>
              <w:marTop w:val="0"/>
              <w:marBottom w:val="0"/>
              <w:divBdr>
                <w:top w:val="none" w:sz="0" w:space="0" w:color="auto"/>
                <w:left w:val="none" w:sz="0" w:space="0" w:color="auto"/>
                <w:bottom w:val="none" w:sz="0" w:space="0" w:color="auto"/>
                <w:right w:val="none" w:sz="0" w:space="0" w:color="auto"/>
              </w:divBdr>
            </w:div>
            <w:div w:id="449860020">
              <w:marLeft w:val="0"/>
              <w:marRight w:val="0"/>
              <w:marTop w:val="0"/>
              <w:marBottom w:val="0"/>
              <w:divBdr>
                <w:top w:val="none" w:sz="0" w:space="0" w:color="auto"/>
                <w:left w:val="none" w:sz="0" w:space="0" w:color="auto"/>
                <w:bottom w:val="none" w:sz="0" w:space="0" w:color="auto"/>
                <w:right w:val="none" w:sz="0" w:space="0" w:color="auto"/>
              </w:divBdr>
            </w:div>
            <w:div w:id="883715889">
              <w:marLeft w:val="0"/>
              <w:marRight w:val="0"/>
              <w:marTop w:val="0"/>
              <w:marBottom w:val="0"/>
              <w:divBdr>
                <w:top w:val="none" w:sz="0" w:space="0" w:color="auto"/>
                <w:left w:val="none" w:sz="0" w:space="0" w:color="auto"/>
                <w:bottom w:val="none" w:sz="0" w:space="0" w:color="auto"/>
                <w:right w:val="none" w:sz="0" w:space="0" w:color="auto"/>
              </w:divBdr>
            </w:div>
            <w:div w:id="990791227">
              <w:marLeft w:val="0"/>
              <w:marRight w:val="0"/>
              <w:marTop w:val="0"/>
              <w:marBottom w:val="0"/>
              <w:divBdr>
                <w:top w:val="none" w:sz="0" w:space="0" w:color="auto"/>
                <w:left w:val="none" w:sz="0" w:space="0" w:color="auto"/>
                <w:bottom w:val="none" w:sz="0" w:space="0" w:color="auto"/>
                <w:right w:val="none" w:sz="0" w:space="0" w:color="auto"/>
              </w:divBdr>
            </w:div>
            <w:div w:id="1211914480">
              <w:marLeft w:val="0"/>
              <w:marRight w:val="0"/>
              <w:marTop w:val="0"/>
              <w:marBottom w:val="0"/>
              <w:divBdr>
                <w:top w:val="none" w:sz="0" w:space="0" w:color="auto"/>
                <w:left w:val="none" w:sz="0" w:space="0" w:color="auto"/>
                <w:bottom w:val="none" w:sz="0" w:space="0" w:color="auto"/>
                <w:right w:val="none" w:sz="0" w:space="0" w:color="auto"/>
              </w:divBdr>
            </w:div>
            <w:div w:id="1244490871">
              <w:marLeft w:val="0"/>
              <w:marRight w:val="0"/>
              <w:marTop w:val="0"/>
              <w:marBottom w:val="0"/>
              <w:divBdr>
                <w:top w:val="none" w:sz="0" w:space="0" w:color="auto"/>
                <w:left w:val="none" w:sz="0" w:space="0" w:color="auto"/>
                <w:bottom w:val="none" w:sz="0" w:space="0" w:color="auto"/>
                <w:right w:val="none" w:sz="0" w:space="0" w:color="auto"/>
              </w:divBdr>
            </w:div>
            <w:div w:id="1427001658">
              <w:marLeft w:val="0"/>
              <w:marRight w:val="0"/>
              <w:marTop w:val="0"/>
              <w:marBottom w:val="0"/>
              <w:divBdr>
                <w:top w:val="none" w:sz="0" w:space="0" w:color="auto"/>
                <w:left w:val="none" w:sz="0" w:space="0" w:color="auto"/>
                <w:bottom w:val="none" w:sz="0" w:space="0" w:color="auto"/>
                <w:right w:val="none" w:sz="0" w:space="0" w:color="auto"/>
              </w:divBdr>
            </w:div>
            <w:div w:id="1725713284">
              <w:marLeft w:val="0"/>
              <w:marRight w:val="0"/>
              <w:marTop w:val="0"/>
              <w:marBottom w:val="0"/>
              <w:divBdr>
                <w:top w:val="none" w:sz="0" w:space="0" w:color="auto"/>
                <w:left w:val="none" w:sz="0" w:space="0" w:color="auto"/>
                <w:bottom w:val="none" w:sz="0" w:space="0" w:color="auto"/>
                <w:right w:val="none" w:sz="0" w:space="0" w:color="auto"/>
              </w:divBdr>
            </w:div>
            <w:div w:id="1985549363">
              <w:marLeft w:val="0"/>
              <w:marRight w:val="0"/>
              <w:marTop w:val="0"/>
              <w:marBottom w:val="0"/>
              <w:divBdr>
                <w:top w:val="none" w:sz="0" w:space="0" w:color="auto"/>
                <w:left w:val="none" w:sz="0" w:space="0" w:color="auto"/>
                <w:bottom w:val="none" w:sz="0" w:space="0" w:color="auto"/>
                <w:right w:val="none" w:sz="0" w:space="0" w:color="auto"/>
              </w:divBdr>
            </w:div>
            <w:div w:id="2026250679">
              <w:marLeft w:val="0"/>
              <w:marRight w:val="0"/>
              <w:marTop w:val="0"/>
              <w:marBottom w:val="0"/>
              <w:divBdr>
                <w:top w:val="none" w:sz="0" w:space="0" w:color="auto"/>
                <w:left w:val="none" w:sz="0" w:space="0" w:color="auto"/>
                <w:bottom w:val="none" w:sz="0" w:space="0" w:color="auto"/>
                <w:right w:val="none" w:sz="0" w:space="0" w:color="auto"/>
              </w:divBdr>
            </w:div>
            <w:div w:id="2039045627">
              <w:marLeft w:val="0"/>
              <w:marRight w:val="0"/>
              <w:marTop w:val="0"/>
              <w:marBottom w:val="0"/>
              <w:divBdr>
                <w:top w:val="none" w:sz="0" w:space="0" w:color="auto"/>
                <w:left w:val="none" w:sz="0" w:space="0" w:color="auto"/>
                <w:bottom w:val="none" w:sz="0" w:space="0" w:color="auto"/>
                <w:right w:val="none" w:sz="0" w:space="0" w:color="auto"/>
              </w:divBdr>
            </w:div>
          </w:divsChild>
        </w:div>
        <w:div w:id="740181162">
          <w:marLeft w:val="0"/>
          <w:marRight w:val="0"/>
          <w:marTop w:val="0"/>
          <w:marBottom w:val="0"/>
          <w:divBdr>
            <w:top w:val="none" w:sz="0" w:space="0" w:color="auto"/>
            <w:left w:val="none" w:sz="0" w:space="0" w:color="auto"/>
            <w:bottom w:val="none" w:sz="0" w:space="0" w:color="auto"/>
            <w:right w:val="none" w:sz="0" w:space="0" w:color="auto"/>
          </w:divBdr>
        </w:div>
        <w:div w:id="748504487">
          <w:marLeft w:val="0"/>
          <w:marRight w:val="0"/>
          <w:marTop w:val="0"/>
          <w:marBottom w:val="0"/>
          <w:divBdr>
            <w:top w:val="none" w:sz="0" w:space="0" w:color="auto"/>
            <w:left w:val="none" w:sz="0" w:space="0" w:color="auto"/>
            <w:bottom w:val="none" w:sz="0" w:space="0" w:color="auto"/>
            <w:right w:val="none" w:sz="0" w:space="0" w:color="auto"/>
          </w:divBdr>
        </w:div>
        <w:div w:id="791636872">
          <w:marLeft w:val="0"/>
          <w:marRight w:val="0"/>
          <w:marTop w:val="0"/>
          <w:marBottom w:val="0"/>
          <w:divBdr>
            <w:top w:val="none" w:sz="0" w:space="0" w:color="auto"/>
            <w:left w:val="none" w:sz="0" w:space="0" w:color="auto"/>
            <w:bottom w:val="none" w:sz="0" w:space="0" w:color="auto"/>
            <w:right w:val="none" w:sz="0" w:space="0" w:color="auto"/>
          </w:divBdr>
        </w:div>
        <w:div w:id="815031068">
          <w:marLeft w:val="0"/>
          <w:marRight w:val="0"/>
          <w:marTop w:val="0"/>
          <w:marBottom w:val="0"/>
          <w:divBdr>
            <w:top w:val="none" w:sz="0" w:space="0" w:color="auto"/>
            <w:left w:val="none" w:sz="0" w:space="0" w:color="auto"/>
            <w:bottom w:val="none" w:sz="0" w:space="0" w:color="auto"/>
            <w:right w:val="none" w:sz="0" w:space="0" w:color="auto"/>
          </w:divBdr>
        </w:div>
        <w:div w:id="923227267">
          <w:marLeft w:val="0"/>
          <w:marRight w:val="0"/>
          <w:marTop w:val="0"/>
          <w:marBottom w:val="0"/>
          <w:divBdr>
            <w:top w:val="none" w:sz="0" w:space="0" w:color="auto"/>
            <w:left w:val="none" w:sz="0" w:space="0" w:color="auto"/>
            <w:bottom w:val="none" w:sz="0" w:space="0" w:color="auto"/>
            <w:right w:val="none" w:sz="0" w:space="0" w:color="auto"/>
          </w:divBdr>
        </w:div>
        <w:div w:id="958953478">
          <w:marLeft w:val="0"/>
          <w:marRight w:val="0"/>
          <w:marTop w:val="0"/>
          <w:marBottom w:val="0"/>
          <w:divBdr>
            <w:top w:val="none" w:sz="0" w:space="0" w:color="auto"/>
            <w:left w:val="none" w:sz="0" w:space="0" w:color="auto"/>
            <w:bottom w:val="none" w:sz="0" w:space="0" w:color="auto"/>
            <w:right w:val="none" w:sz="0" w:space="0" w:color="auto"/>
          </w:divBdr>
        </w:div>
        <w:div w:id="1223369888">
          <w:marLeft w:val="0"/>
          <w:marRight w:val="0"/>
          <w:marTop w:val="0"/>
          <w:marBottom w:val="0"/>
          <w:divBdr>
            <w:top w:val="none" w:sz="0" w:space="0" w:color="auto"/>
            <w:left w:val="none" w:sz="0" w:space="0" w:color="auto"/>
            <w:bottom w:val="none" w:sz="0" w:space="0" w:color="auto"/>
            <w:right w:val="none" w:sz="0" w:space="0" w:color="auto"/>
          </w:divBdr>
        </w:div>
        <w:div w:id="1260716122">
          <w:marLeft w:val="0"/>
          <w:marRight w:val="0"/>
          <w:marTop w:val="0"/>
          <w:marBottom w:val="0"/>
          <w:divBdr>
            <w:top w:val="none" w:sz="0" w:space="0" w:color="auto"/>
            <w:left w:val="none" w:sz="0" w:space="0" w:color="auto"/>
            <w:bottom w:val="none" w:sz="0" w:space="0" w:color="auto"/>
            <w:right w:val="none" w:sz="0" w:space="0" w:color="auto"/>
          </w:divBdr>
        </w:div>
        <w:div w:id="1300459341">
          <w:marLeft w:val="0"/>
          <w:marRight w:val="0"/>
          <w:marTop w:val="0"/>
          <w:marBottom w:val="0"/>
          <w:divBdr>
            <w:top w:val="none" w:sz="0" w:space="0" w:color="auto"/>
            <w:left w:val="none" w:sz="0" w:space="0" w:color="auto"/>
            <w:bottom w:val="none" w:sz="0" w:space="0" w:color="auto"/>
            <w:right w:val="none" w:sz="0" w:space="0" w:color="auto"/>
          </w:divBdr>
        </w:div>
        <w:div w:id="1376274538">
          <w:marLeft w:val="0"/>
          <w:marRight w:val="0"/>
          <w:marTop w:val="0"/>
          <w:marBottom w:val="0"/>
          <w:divBdr>
            <w:top w:val="none" w:sz="0" w:space="0" w:color="auto"/>
            <w:left w:val="none" w:sz="0" w:space="0" w:color="auto"/>
            <w:bottom w:val="none" w:sz="0" w:space="0" w:color="auto"/>
            <w:right w:val="none" w:sz="0" w:space="0" w:color="auto"/>
          </w:divBdr>
        </w:div>
        <w:div w:id="1379206554">
          <w:marLeft w:val="0"/>
          <w:marRight w:val="0"/>
          <w:marTop w:val="0"/>
          <w:marBottom w:val="0"/>
          <w:divBdr>
            <w:top w:val="none" w:sz="0" w:space="0" w:color="auto"/>
            <w:left w:val="none" w:sz="0" w:space="0" w:color="auto"/>
            <w:bottom w:val="none" w:sz="0" w:space="0" w:color="auto"/>
            <w:right w:val="none" w:sz="0" w:space="0" w:color="auto"/>
          </w:divBdr>
        </w:div>
        <w:div w:id="1554349096">
          <w:marLeft w:val="0"/>
          <w:marRight w:val="0"/>
          <w:marTop w:val="0"/>
          <w:marBottom w:val="0"/>
          <w:divBdr>
            <w:top w:val="none" w:sz="0" w:space="0" w:color="auto"/>
            <w:left w:val="none" w:sz="0" w:space="0" w:color="auto"/>
            <w:bottom w:val="none" w:sz="0" w:space="0" w:color="auto"/>
            <w:right w:val="none" w:sz="0" w:space="0" w:color="auto"/>
          </w:divBdr>
        </w:div>
        <w:div w:id="1788281629">
          <w:marLeft w:val="0"/>
          <w:marRight w:val="0"/>
          <w:marTop w:val="0"/>
          <w:marBottom w:val="0"/>
          <w:divBdr>
            <w:top w:val="none" w:sz="0" w:space="0" w:color="auto"/>
            <w:left w:val="none" w:sz="0" w:space="0" w:color="auto"/>
            <w:bottom w:val="none" w:sz="0" w:space="0" w:color="auto"/>
            <w:right w:val="none" w:sz="0" w:space="0" w:color="auto"/>
          </w:divBdr>
        </w:div>
        <w:div w:id="1809860005">
          <w:marLeft w:val="0"/>
          <w:marRight w:val="0"/>
          <w:marTop w:val="0"/>
          <w:marBottom w:val="0"/>
          <w:divBdr>
            <w:top w:val="none" w:sz="0" w:space="0" w:color="auto"/>
            <w:left w:val="none" w:sz="0" w:space="0" w:color="auto"/>
            <w:bottom w:val="none" w:sz="0" w:space="0" w:color="auto"/>
            <w:right w:val="none" w:sz="0" w:space="0" w:color="auto"/>
          </w:divBdr>
        </w:div>
        <w:div w:id="1815564939">
          <w:marLeft w:val="0"/>
          <w:marRight w:val="0"/>
          <w:marTop w:val="0"/>
          <w:marBottom w:val="0"/>
          <w:divBdr>
            <w:top w:val="none" w:sz="0" w:space="0" w:color="auto"/>
            <w:left w:val="none" w:sz="0" w:space="0" w:color="auto"/>
            <w:bottom w:val="none" w:sz="0" w:space="0" w:color="auto"/>
            <w:right w:val="none" w:sz="0" w:space="0" w:color="auto"/>
          </w:divBdr>
        </w:div>
        <w:div w:id="1852916526">
          <w:marLeft w:val="0"/>
          <w:marRight w:val="0"/>
          <w:marTop w:val="0"/>
          <w:marBottom w:val="0"/>
          <w:divBdr>
            <w:top w:val="none" w:sz="0" w:space="0" w:color="auto"/>
            <w:left w:val="none" w:sz="0" w:space="0" w:color="auto"/>
            <w:bottom w:val="none" w:sz="0" w:space="0" w:color="auto"/>
            <w:right w:val="none" w:sz="0" w:space="0" w:color="auto"/>
          </w:divBdr>
        </w:div>
        <w:div w:id="1865249698">
          <w:marLeft w:val="0"/>
          <w:marRight w:val="0"/>
          <w:marTop w:val="0"/>
          <w:marBottom w:val="0"/>
          <w:divBdr>
            <w:top w:val="none" w:sz="0" w:space="0" w:color="auto"/>
            <w:left w:val="none" w:sz="0" w:space="0" w:color="auto"/>
            <w:bottom w:val="none" w:sz="0" w:space="0" w:color="auto"/>
            <w:right w:val="none" w:sz="0" w:space="0" w:color="auto"/>
          </w:divBdr>
        </w:div>
        <w:div w:id="1904824977">
          <w:marLeft w:val="0"/>
          <w:marRight w:val="0"/>
          <w:marTop w:val="0"/>
          <w:marBottom w:val="0"/>
          <w:divBdr>
            <w:top w:val="none" w:sz="0" w:space="0" w:color="auto"/>
            <w:left w:val="none" w:sz="0" w:space="0" w:color="auto"/>
            <w:bottom w:val="none" w:sz="0" w:space="0" w:color="auto"/>
            <w:right w:val="none" w:sz="0" w:space="0" w:color="auto"/>
          </w:divBdr>
        </w:div>
        <w:div w:id="1965498202">
          <w:marLeft w:val="0"/>
          <w:marRight w:val="0"/>
          <w:marTop w:val="0"/>
          <w:marBottom w:val="0"/>
          <w:divBdr>
            <w:top w:val="none" w:sz="0" w:space="0" w:color="auto"/>
            <w:left w:val="none" w:sz="0" w:space="0" w:color="auto"/>
            <w:bottom w:val="none" w:sz="0" w:space="0" w:color="auto"/>
            <w:right w:val="none" w:sz="0" w:space="0" w:color="auto"/>
          </w:divBdr>
        </w:div>
        <w:div w:id="2105491449">
          <w:marLeft w:val="0"/>
          <w:marRight w:val="0"/>
          <w:marTop w:val="0"/>
          <w:marBottom w:val="0"/>
          <w:divBdr>
            <w:top w:val="none" w:sz="0" w:space="0" w:color="auto"/>
            <w:left w:val="none" w:sz="0" w:space="0" w:color="auto"/>
            <w:bottom w:val="none" w:sz="0" w:space="0" w:color="auto"/>
            <w:right w:val="none" w:sz="0" w:space="0" w:color="auto"/>
          </w:divBdr>
        </w:div>
      </w:divsChild>
    </w:div>
    <w:div w:id="1631328533">
      <w:bodyDiv w:val="1"/>
      <w:marLeft w:val="0"/>
      <w:marRight w:val="0"/>
      <w:marTop w:val="0"/>
      <w:marBottom w:val="0"/>
      <w:divBdr>
        <w:top w:val="none" w:sz="0" w:space="0" w:color="auto"/>
        <w:left w:val="none" w:sz="0" w:space="0" w:color="auto"/>
        <w:bottom w:val="none" w:sz="0" w:space="0" w:color="auto"/>
        <w:right w:val="none" w:sz="0" w:space="0" w:color="auto"/>
      </w:divBdr>
    </w:div>
    <w:div w:id="1631978589">
      <w:bodyDiv w:val="1"/>
      <w:marLeft w:val="0"/>
      <w:marRight w:val="0"/>
      <w:marTop w:val="0"/>
      <w:marBottom w:val="0"/>
      <w:divBdr>
        <w:top w:val="none" w:sz="0" w:space="0" w:color="auto"/>
        <w:left w:val="none" w:sz="0" w:space="0" w:color="auto"/>
        <w:bottom w:val="none" w:sz="0" w:space="0" w:color="auto"/>
        <w:right w:val="none" w:sz="0" w:space="0" w:color="auto"/>
      </w:divBdr>
    </w:div>
    <w:div w:id="1632394123">
      <w:bodyDiv w:val="1"/>
      <w:marLeft w:val="0"/>
      <w:marRight w:val="0"/>
      <w:marTop w:val="0"/>
      <w:marBottom w:val="0"/>
      <w:divBdr>
        <w:top w:val="none" w:sz="0" w:space="0" w:color="auto"/>
        <w:left w:val="none" w:sz="0" w:space="0" w:color="auto"/>
        <w:bottom w:val="none" w:sz="0" w:space="0" w:color="auto"/>
        <w:right w:val="none" w:sz="0" w:space="0" w:color="auto"/>
      </w:divBdr>
    </w:div>
    <w:div w:id="1633292593">
      <w:bodyDiv w:val="1"/>
      <w:marLeft w:val="0"/>
      <w:marRight w:val="0"/>
      <w:marTop w:val="0"/>
      <w:marBottom w:val="0"/>
      <w:divBdr>
        <w:top w:val="none" w:sz="0" w:space="0" w:color="auto"/>
        <w:left w:val="none" w:sz="0" w:space="0" w:color="auto"/>
        <w:bottom w:val="none" w:sz="0" w:space="0" w:color="auto"/>
        <w:right w:val="none" w:sz="0" w:space="0" w:color="auto"/>
      </w:divBdr>
      <w:divsChild>
        <w:div w:id="86734422">
          <w:marLeft w:val="0"/>
          <w:marRight w:val="0"/>
          <w:marTop w:val="0"/>
          <w:marBottom w:val="0"/>
          <w:divBdr>
            <w:top w:val="none" w:sz="0" w:space="0" w:color="auto"/>
            <w:left w:val="none" w:sz="0" w:space="0" w:color="auto"/>
            <w:bottom w:val="none" w:sz="0" w:space="0" w:color="auto"/>
            <w:right w:val="none" w:sz="0" w:space="0" w:color="auto"/>
          </w:divBdr>
          <w:divsChild>
            <w:div w:id="471947469">
              <w:marLeft w:val="-1425"/>
              <w:marRight w:val="0"/>
              <w:marTop w:val="0"/>
              <w:marBottom w:val="0"/>
              <w:divBdr>
                <w:top w:val="none" w:sz="0" w:space="0" w:color="auto"/>
                <w:left w:val="none" w:sz="0" w:space="0" w:color="auto"/>
                <w:bottom w:val="none" w:sz="0" w:space="0" w:color="auto"/>
                <w:right w:val="none" w:sz="0" w:space="0" w:color="auto"/>
              </w:divBdr>
              <w:divsChild>
                <w:div w:id="2092774514">
                  <w:marLeft w:val="0"/>
                  <w:marRight w:val="0"/>
                  <w:marTop w:val="0"/>
                  <w:marBottom w:val="0"/>
                  <w:divBdr>
                    <w:top w:val="none" w:sz="0" w:space="0" w:color="auto"/>
                    <w:left w:val="none" w:sz="0" w:space="0" w:color="auto"/>
                    <w:bottom w:val="none" w:sz="0" w:space="0" w:color="auto"/>
                    <w:right w:val="none" w:sz="0" w:space="0" w:color="auto"/>
                  </w:divBdr>
                  <w:divsChild>
                    <w:div w:id="11300288">
                      <w:marLeft w:val="0"/>
                      <w:marRight w:val="0"/>
                      <w:marTop w:val="75"/>
                      <w:marBottom w:val="75"/>
                      <w:divBdr>
                        <w:top w:val="none" w:sz="0" w:space="0" w:color="auto"/>
                        <w:left w:val="none" w:sz="0" w:space="0" w:color="auto"/>
                        <w:bottom w:val="none" w:sz="0" w:space="0" w:color="auto"/>
                        <w:right w:val="none" w:sz="0" w:space="0" w:color="auto"/>
                      </w:divBdr>
                    </w:div>
                    <w:div w:id="199517678">
                      <w:marLeft w:val="0"/>
                      <w:marRight w:val="0"/>
                      <w:marTop w:val="75"/>
                      <w:marBottom w:val="75"/>
                      <w:divBdr>
                        <w:top w:val="none" w:sz="0" w:space="0" w:color="auto"/>
                        <w:left w:val="none" w:sz="0" w:space="0" w:color="auto"/>
                        <w:bottom w:val="none" w:sz="0" w:space="0" w:color="auto"/>
                        <w:right w:val="none" w:sz="0" w:space="0" w:color="auto"/>
                      </w:divBdr>
                    </w:div>
                    <w:div w:id="403727487">
                      <w:marLeft w:val="0"/>
                      <w:marRight w:val="0"/>
                      <w:marTop w:val="75"/>
                      <w:marBottom w:val="75"/>
                      <w:divBdr>
                        <w:top w:val="none" w:sz="0" w:space="0" w:color="auto"/>
                        <w:left w:val="none" w:sz="0" w:space="0" w:color="auto"/>
                        <w:bottom w:val="none" w:sz="0" w:space="0" w:color="auto"/>
                        <w:right w:val="none" w:sz="0" w:space="0" w:color="auto"/>
                      </w:divBdr>
                    </w:div>
                    <w:div w:id="196353886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661736675">
              <w:marLeft w:val="0"/>
              <w:marRight w:val="0"/>
              <w:marTop w:val="0"/>
              <w:marBottom w:val="0"/>
              <w:divBdr>
                <w:top w:val="none" w:sz="0" w:space="0" w:color="auto"/>
                <w:left w:val="none" w:sz="0" w:space="0" w:color="auto"/>
                <w:bottom w:val="none" w:sz="0" w:space="0" w:color="auto"/>
                <w:right w:val="none" w:sz="0" w:space="0" w:color="auto"/>
              </w:divBdr>
              <w:divsChild>
                <w:div w:id="1374579051">
                  <w:marLeft w:val="0"/>
                  <w:marRight w:val="0"/>
                  <w:marTop w:val="0"/>
                  <w:marBottom w:val="0"/>
                  <w:divBdr>
                    <w:top w:val="none" w:sz="0" w:space="0" w:color="auto"/>
                    <w:left w:val="none" w:sz="0" w:space="0" w:color="auto"/>
                    <w:bottom w:val="none" w:sz="0" w:space="0" w:color="auto"/>
                    <w:right w:val="none" w:sz="0" w:space="0" w:color="auto"/>
                  </w:divBdr>
                </w:div>
                <w:div w:id="144789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934771">
          <w:marLeft w:val="0"/>
          <w:marRight w:val="0"/>
          <w:marTop w:val="0"/>
          <w:marBottom w:val="0"/>
          <w:divBdr>
            <w:top w:val="none" w:sz="0" w:space="0" w:color="auto"/>
            <w:left w:val="none" w:sz="0" w:space="0" w:color="auto"/>
            <w:bottom w:val="none" w:sz="0" w:space="0" w:color="auto"/>
            <w:right w:val="none" w:sz="0" w:space="0" w:color="auto"/>
          </w:divBdr>
        </w:div>
        <w:div w:id="533882323">
          <w:marLeft w:val="0"/>
          <w:marRight w:val="0"/>
          <w:marTop w:val="450"/>
          <w:marBottom w:val="225"/>
          <w:divBdr>
            <w:top w:val="none" w:sz="0" w:space="0" w:color="auto"/>
            <w:left w:val="none" w:sz="0" w:space="0" w:color="auto"/>
            <w:bottom w:val="none" w:sz="0" w:space="0" w:color="auto"/>
            <w:right w:val="none" w:sz="0" w:space="0" w:color="auto"/>
          </w:divBdr>
          <w:divsChild>
            <w:div w:id="1949653019">
              <w:marLeft w:val="0"/>
              <w:marRight w:val="0"/>
              <w:marTop w:val="0"/>
              <w:marBottom w:val="0"/>
              <w:divBdr>
                <w:top w:val="none" w:sz="0" w:space="0" w:color="auto"/>
                <w:left w:val="none" w:sz="0" w:space="0" w:color="auto"/>
                <w:bottom w:val="none" w:sz="0" w:space="0" w:color="auto"/>
                <w:right w:val="none" w:sz="0" w:space="0" w:color="auto"/>
              </w:divBdr>
              <w:divsChild>
                <w:div w:id="69176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680519">
          <w:marLeft w:val="0"/>
          <w:marRight w:val="0"/>
          <w:marTop w:val="0"/>
          <w:marBottom w:val="0"/>
          <w:divBdr>
            <w:top w:val="none" w:sz="0" w:space="0" w:color="auto"/>
            <w:left w:val="none" w:sz="0" w:space="0" w:color="auto"/>
            <w:bottom w:val="none" w:sz="0" w:space="0" w:color="auto"/>
            <w:right w:val="none" w:sz="0" w:space="0" w:color="auto"/>
          </w:divBdr>
        </w:div>
        <w:div w:id="1217280190">
          <w:marLeft w:val="0"/>
          <w:marRight w:val="0"/>
          <w:marTop w:val="0"/>
          <w:marBottom w:val="0"/>
          <w:divBdr>
            <w:top w:val="none" w:sz="0" w:space="0" w:color="auto"/>
            <w:left w:val="none" w:sz="0" w:space="0" w:color="auto"/>
            <w:bottom w:val="none" w:sz="0" w:space="0" w:color="auto"/>
            <w:right w:val="none" w:sz="0" w:space="0" w:color="auto"/>
          </w:divBdr>
        </w:div>
      </w:divsChild>
    </w:div>
    <w:div w:id="1634170522">
      <w:bodyDiv w:val="1"/>
      <w:marLeft w:val="0"/>
      <w:marRight w:val="0"/>
      <w:marTop w:val="0"/>
      <w:marBottom w:val="0"/>
      <w:divBdr>
        <w:top w:val="none" w:sz="0" w:space="0" w:color="auto"/>
        <w:left w:val="none" w:sz="0" w:space="0" w:color="auto"/>
        <w:bottom w:val="none" w:sz="0" w:space="0" w:color="auto"/>
        <w:right w:val="none" w:sz="0" w:space="0" w:color="auto"/>
      </w:divBdr>
      <w:divsChild>
        <w:div w:id="79449870">
          <w:marLeft w:val="0"/>
          <w:marRight w:val="0"/>
          <w:marTop w:val="0"/>
          <w:marBottom w:val="0"/>
          <w:divBdr>
            <w:top w:val="none" w:sz="0" w:space="0" w:color="auto"/>
            <w:left w:val="none" w:sz="0" w:space="0" w:color="auto"/>
            <w:bottom w:val="none" w:sz="0" w:space="0" w:color="auto"/>
            <w:right w:val="none" w:sz="0" w:space="0" w:color="auto"/>
          </w:divBdr>
        </w:div>
        <w:div w:id="156502508">
          <w:marLeft w:val="0"/>
          <w:marRight w:val="0"/>
          <w:marTop w:val="0"/>
          <w:marBottom w:val="0"/>
          <w:divBdr>
            <w:top w:val="none" w:sz="0" w:space="0" w:color="auto"/>
            <w:left w:val="none" w:sz="0" w:space="0" w:color="auto"/>
            <w:bottom w:val="none" w:sz="0" w:space="0" w:color="auto"/>
            <w:right w:val="none" w:sz="0" w:space="0" w:color="auto"/>
          </w:divBdr>
        </w:div>
        <w:div w:id="182324891">
          <w:marLeft w:val="0"/>
          <w:marRight w:val="0"/>
          <w:marTop w:val="0"/>
          <w:marBottom w:val="0"/>
          <w:divBdr>
            <w:top w:val="none" w:sz="0" w:space="0" w:color="auto"/>
            <w:left w:val="none" w:sz="0" w:space="0" w:color="auto"/>
            <w:bottom w:val="none" w:sz="0" w:space="0" w:color="auto"/>
            <w:right w:val="none" w:sz="0" w:space="0" w:color="auto"/>
          </w:divBdr>
        </w:div>
        <w:div w:id="213809865">
          <w:marLeft w:val="0"/>
          <w:marRight w:val="0"/>
          <w:marTop w:val="0"/>
          <w:marBottom w:val="0"/>
          <w:divBdr>
            <w:top w:val="none" w:sz="0" w:space="0" w:color="auto"/>
            <w:left w:val="none" w:sz="0" w:space="0" w:color="auto"/>
            <w:bottom w:val="none" w:sz="0" w:space="0" w:color="auto"/>
            <w:right w:val="none" w:sz="0" w:space="0" w:color="auto"/>
          </w:divBdr>
        </w:div>
        <w:div w:id="248851203">
          <w:marLeft w:val="0"/>
          <w:marRight w:val="0"/>
          <w:marTop w:val="0"/>
          <w:marBottom w:val="0"/>
          <w:divBdr>
            <w:top w:val="none" w:sz="0" w:space="0" w:color="auto"/>
            <w:left w:val="none" w:sz="0" w:space="0" w:color="auto"/>
            <w:bottom w:val="none" w:sz="0" w:space="0" w:color="auto"/>
            <w:right w:val="none" w:sz="0" w:space="0" w:color="auto"/>
          </w:divBdr>
        </w:div>
        <w:div w:id="278142810">
          <w:marLeft w:val="0"/>
          <w:marRight w:val="0"/>
          <w:marTop w:val="0"/>
          <w:marBottom w:val="0"/>
          <w:divBdr>
            <w:top w:val="none" w:sz="0" w:space="0" w:color="auto"/>
            <w:left w:val="none" w:sz="0" w:space="0" w:color="auto"/>
            <w:bottom w:val="none" w:sz="0" w:space="0" w:color="auto"/>
            <w:right w:val="none" w:sz="0" w:space="0" w:color="auto"/>
          </w:divBdr>
        </w:div>
        <w:div w:id="284655126">
          <w:marLeft w:val="0"/>
          <w:marRight w:val="0"/>
          <w:marTop w:val="0"/>
          <w:marBottom w:val="0"/>
          <w:divBdr>
            <w:top w:val="none" w:sz="0" w:space="0" w:color="auto"/>
            <w:left w:val="none" w:sz="0" w:space="0" w:color="auto"/>
            <w:bottom w:val="none" w:sz="0" w:space="0" w:color="auto"/>
            <w:right w:val="none" w:sz="0" w:space="0" w:color="auto"/>
          </w:divBdr>
        </w:div>
        <w:div w:id="293416378">
          <w:marLeft w:val="0"/>
          <w:marRight w:val="0"/>
          <w:marTop w:val="0"/>
          <w:marBottom w:val="0"/>
          <w:divBdr>
            <w:top w:val="none" w:sz="0" w:space="0" w:color="auto"/>
            <w:left w:val="none" w:sz="0" w:space="0" w:color="auto"/>
            <w:bottom w:val="none" w:sz="0" w:space="0" w:color="auto"/>
            <w:right w:val="none" w:sz="0" w:space="0" w:color="auto"/>
          </w:divBdr>
        </w:div>
        <w:div w:id="329912965">
          <w:marLeft w:val="0"/>
          <w:marRight w:val="0"/>
          <w:marTop w:val="0"/>
          <w:marBottom w:val="0"/>
          <w:divBdr>
            <w:top w:val="none" w:sz="0" w:space="0" w:color="auto"/>
            <w:left w:val="none" w:sz="0" w:space="0" w:color="auto"/>
            <w:bottom w:val="none" w:sz="0" w:space="0" w:color="auto"/>
            <w:right w:val="none" w:sz="0" w:space="0" w:color="auto"/>
          </w:divBdr>
        </w:div>
        <w:div w:id="634259216">
          <w:marLeft w:val="0"/>
          <w:marRight w:val="0"/>
          <w:marTop w:val="0"/>
          <w:marBottom w:val="0"/>
          <w:divBdr>
            <w:top w:val="none" w:sz="0" w:space="0" w:color="auto"/>
            <w:left w:val="none" w:sz="0" w:space="0" w:color="auto"/>
            <w:bottom w:val="none" w:sz="0" w:space="0" w:color="auto"/>
            <w:right w:val="none" w:sz="0" w:space="0" w:color="auto"/>
          </w:divBdr>
        </w:div>
        <w:div w:id="719748465">
          <w:marLeft w:val="0"/>
          <w:marRight w:val="0"/>
          <w:marTop w:val="0"/>
          <w:marBottom w:val="0"/>
          <w:divBdr>
            <w:top w:val="none" w:sz="0" w:space="0" w:color="auto"/>
            <w:left w:val="none" w:sz="0" w:space="0" w:color="auto"/>
            <w:bottom w:val="none" w:sz="0" w:space="0" w:color="auto"/>
            <w:right w:val="none" w:sz="0" w:space="0" w:color="auto"/>
          </w:divBdr>
        </w:div>
        <w:div w:id="733086955">
          <w:marLeft w:val="0"/>
          <w:marRight w:val="0"/>
          <w:marTop w:val="0"/>
          <w:marBottom w:val="0"/>
          <w:divBdr>
            <w:top w:val="none" w:sz="0" w:space="0" w:color="auto"/>
            <w:left w:val="none" w:sz="0" w:space="0" w:color="auto"/>
            <w:bottom w:val="none" w:sz="0" w:space="0" w:color="auto"/>
            <w:right w:val="none" w:sz="0" w:space="0" w:color="auto"/>
          </w:divBdr>
        </w:div>
        <w:div w:id="817762997">
          <w:marLeft w:val="0"/>
          <w:marRight w:val="0"/>
          <w:marTop w:val="0"/>
          <w:marBottom w:val="0"/>
          <w:divBdr>
            <w:top w:val="none" w:sz="0" w:space="0" w:color="auto"/>
            <w:left w:val="none" w:sz="0" w:space="0" w:color="auto"/>
            <w:bottom w:val="none" w:sz="0" w:space="0" w:color="auto"/>
            <w:right w:val="none" w:sz="0" w:space="0" w:color="auto"/>
          </w:divBdr>
        </w:div>
        <w:div w:id="846290015">
          <w:marLeft w:val="0"/>
          <w:marRight w:val="0"/>
          <w:marTop w:val="0"/>
          <w:marBottom w:val="0"/>
          <w:divBdr>
            <w:top w:val="none" w:sz="0" w:space="0" w:color="auto"/>
            <w:left w:val="none" w:sz="0" w:space="0" w:color="auto"/>
            <w:bottom w:val="none" w:sz="0" w:space="0" w:color="auto"/>
            <w:right w:val="none" w:sz="0" w:space="0" w:color="auto"/>
          </w:divBdr>
        </w:div>
        <w:div w:id="868490825">
          <w:marLeft w:val="0"/>
          <w:marRight w:val="0"/>
          <w:marTop w:val="0"/>
          <w:marBottom w:val="0"/>
          <w:divBdr>
            <w:top w:val="none" w:sz="0" w:space="0" w:color="auto"/>
            <w:left w:val="none" w:sz="0" w:space="0" w:color="auto"/>
            <w:bottom w:val="none" w:sz="0" w:space="0" w:color="auto"/>
            <w:right w:val="none" w:sz="0" w:space="0" w:color="auto"/>
          </w:divBdr>
        </w:div>
        <w:div w:id="930090516">
          <w:marLeft w:val="0"/>
          <w:marRight w:val="0"/>
          <w:marTop w:val="0"/>
          <w:marBottom w:val="0"/>
          <w:divBdr>
            <w:top w:val="none" w:sz="0" w:space="0" w:color="auto"/>
            <w:left w:val="none" w:sz="0" w:space="0" w:color="auto"/>
            <w:bottom w:val="none" w:sz="0" w:space="0" w:color="auto"/>
            <w:right w:val="none" w:sz="0" w:space="0" w:color="auto"/>
          </w:divBdr>
        </w:div>
        <w:div w:id="979502183">
          <w:marLeft w:val="0"/>
          <w:marRight w:val="0"/>
          <w:marTop w:val="0"/>
          <w:marBottom w:val="0"/>
          <w:divBdr>
            <w:top w:val="none" w:sz="0" w:space="0" w:color="auto"/>
            <w:left w:val="none" w:sz="0" w:space="0" w:color="auto"/>
            <w:bottom w:val="none" w:sz="0" w:space="0" w:color="auto"/>
            <w:right w:val="none" w:sz="0" w:space="0" w:color="auto"/>
          </w:divBdr>
        </w:div>
        <w:div w:id="1018847150">
          <w:marLeft w:val="0"/>
          <w:marRight w:val="0"/>
          <w:marTop w:val="0"/>
          <w:marBottom w:val="0"/>
          <w:divBdr>
            <w:top w:val="none" w:sz="0" w:space="0" w:color="auto"/>
            <w:left w:val="none" w:sz="0" w:space="0" w:color="auto"/>
            <w:bottom w:val="none" w:sz="0" w:space="0" w:color="auto"/>
            <w:right w:val="none" w:sz="0" w:space="0" w:color="auto"/>
          </w:divBdr>
        </w:div>
        <w:div w:id="1085569306">
          <w:marLeft w:val="0"/>
          <w:marRight w:val="0"/>
          <w:marTop w:val="0"/>
          <w:marBottom w:val="0"/>
          <w:divBdr>
            <w:top w:val="none" w:sz="0" w:space="0" w:color="auto"/>
            <w:left w:val="none" w:sz="0" w:space="0" w:color="auto"/>
            <w:bottom w:val="none" w:sz="0" w:space="0" w:color="auto"/>
            <w:right w:val="none" w:sz="0" w:space="0" w:color="auto"/>
          </w:divBdr>
        </w:div>
        <w:div w:id="1200045895">
          <w:marLeft w:val="0"/>
          <w:marRight w:val="0"/>
          <w:marTop w:val="0"/>
          <w:marBottom w:val="0"/>
          <w:divBdr>
            <w:top w:val="none" w:sz="0" w:space="0" w:color="auto"/>
            <w:left w:val="none" w:sz="0" w:space="0" w:color="auto"/>
            <w:bottom w:val="none" w:sz="0" w:space="0" w:color="auto"/>
            <w:right w:val="none" w:sz="0" w:space="0" w:color="auto"/>
          </w:divBdr>
        </w:div>
        <w:div w:id="1245065984">
          <w:marLeft w:val="0"/>
          <w:marRight w:val="0"/>
          <w:marTop w:val="0"/>
          <w:marBottom w:val="0"/>
          <w:divBdr>
            <w:top w:val="none" w:sz="0" w:space="0" w:color="auto"/>
            <w:left w:val="none" w:sz="0" w:space="0" w:color="auto"/>
            <w:bottom w:val="none" w:sz="0" w:space="0" w:color="auto"/>
            <w:right w:val="none" w:sz="0" w:space="0" w:color="auto"/>
          </w:divBdr>
        </w:div>
        <w:div w:id="1245261845">
          <w:marLeft w:val="0"/>
          <w:marRight w:val="0"/>
          <w:marTop w:val="0"/>
          <w:marBottom w:val="0"/>
          <w:divBdr>
            <w:top w:val="none" w:sz="0" w:space="0" w:color="auto"/>
            <w:left w:val="none" w:sz="0" w:space="0" w:color="auto"/>
            <w:bottom w:val="none" w:sz="0" w:space="0" w:color="auto"/>
            <w:right w:val="none" w:sz="0" w:space="0" w:color="auto"/>
          </w:divBdr>
        </w:div>
        <w:div w:id="1290280392">
          <w:marLeft w:val="0"/>
          <w:marRight w:val="0"/>
          <w:marTop w:val="0"/>
          <w:marBottom w:val="0"/>
          <w:divBdr>
            <w:top w:val="none" w:sz="0" w:space="0" w:color="auto"/>
            <w:left w:val="none" w:sz="0" w:space="0" w:color="auto"/>
            <w:bottom w:val="none" w:sz="0" w:space="0" w:color="auto"/>
            <w:right w:val="none" w:sz="0" w:space="0" w:color="auto"/>
          </w:divBdr>
        </w:div>
        <w:div w:id="1348753951">
          <w:marLeft w:val="0"/>
          <w:marRight w:val="0"/>
          <w:marTop w:val="0"/>
          <w:marBottom w:val="0"/>
          <w:divBdr>
            <w:top w:val="none" w:sz="0" w:space="0" w:color="auto"/>
            <w:left w:val="none" w:sz="0" w:space="0" w:color="auto"/>
            <w:bottom w:val="none" w:sz="0" w:space="0" w:color="auto"/>
            <w:right w:val="none" w:sz="0" w:space="0" w:color="auto"/>
          </w:divBdr>
        </w:div>
        <w:div w:id="1487624497">
          <w:marLeft w:val="0"/>
          <w:marRight w:val="0"/>
          <w:marTop w:val="0"/>
          <w:marBottom w:val="0"/>
          <w:divBdr>
            <w:top w:val="none" w:sz="0" w:space="0" w:color="auto"/>
            <w:left w:val="none" w:sz="0" w:space="0" w:color="auto"/>
            <w:bottom w:val="none" w:sz="0" w:space="0" w:color="auto"/>
            <w:right w:val="none" w:sz="0" w:space="0" w:color="auto"/>
          </w:divBdr>
        </w:div>
        <w:div w:id="1511145473">
          <w:marLeft w:val="0"/>
          <w:marRight w:val="0"/>
          <w:marTop w:val="0"/>
          <w:marBottom w:val="0"/>
          <w:divBdr>
            <w:top w:val="none" w:sz="0" w:space="0" w:color="auto"/>
            <w:left w:val="none" w:sz="0" w:space="0" w:color="auto"/>
            <w:bottom w:val="none" w:sz="0" w:space="0" w:color="auto"/>
            <w:right w:val="none" w:sz="0" w:space="0" w:color="auto"/>
          </w:divBdr>
        </w:div>
        <w:div w:id="1557668125">
          <w:marLeft w:val="0"/>
          <w:marRight w:val="0"/>
          <w:marTop w:val="0"/>
          <w:marBottom w:val="0"/>
          <w:divBdr>
            <w:top w:val="none" w:sz="0" w:space="0" w:color="auto"/>
            <w:left w:val="none" w:sz="0" w:space="0" w:color="auto"/>
            <w:bottom w:val="none" w:sz="0" w:space="0" w:color="auto"/>
            <w:right w:val="none" w:sz="0" w:space="0" w:color="auto"/>
          </w:divBdr>
        </w:div>
        <w:div w:id="1635788899">
          <w:marLeft w:val="0"/>
          <w:marRight w:val="0"/>
          <w:marTop w:val="0"/>
          <w:marBottom w:val="0"/>
          <w:divBdr>
            <w:top w:val="none" w:sz="0" w:space="0" w:color="auto"/>
            <w:left w:val="none" w:sz="0" w:space="0" w:color="auto"/>
            <w:bottom w:val="none" w:sz="0" w:space="0" w:color="auto"/>
            <w:right w:val="none" w:sz="0" w:space="0" w:color="auto"/>
          </w:divBdr>
        </w:div>
        <w:div w:id="1739784381">
          <w:marLeft w:val="0"/>
          <w:marRight w:val="0"/>
          <w:marTop w:val="0"/>
          <w:marBottom w:val="0"/>
          <w:divBdr>
            <w:top w:val="none" w:sz="0" w:space="0" w:color="auto"/>
            <w:left w:val="none" w:sz="0" w:space="0" w:color="auto"/>
            <w:bottom w:val="none" w:sz="0" w:space="0" w:color="auto"/>
            <w:right w:val="none" w:sz="0" w:space="0" w:color="auto"/>
          </w:divBdr>
        </w:div>
        <w:div w:id="1749886447">
          <w:marLeft w:val="0"/>
          <w:marRight w:val="0"/>
          <w:marTop w:val="0"/>
          <w:marBottom w:val="0"/>
          <w:divBdr>
            <w:top w:val="none" w:sz="0" w:space="0" w:color="auto"/>
            <w:left w:val="none" w:sz="0" w:space="0" w:color="auto"/>
            <w:bottom w:val="none" w:sz="0" w:space="0" w:color="auto"/>
            <w:right w:val="none" w:sz="0" w:space="0" w:color="auto"/>
          </w:divBdr>
        </w:div>
        <w:div w:id="1779568071">
          <w:marLeft w:val="0"/>
          <w:marRight w:val="0"/>
          <w:marTop w:val="0"/>
          <w:marBottom w:val="0"/>
          <w:divBdr>
            <w:top w:val="none" w:sz="0" w:space="0" w:color="auto"/>
            <w:left w:val="none" w:sz="0" w:space="0" w:color="auto"/>
            <w:bottom w:val="none" w:sz="0" w:space="0" w:color="auto"/>
            <w:right w:val="none" w:sz="0" w:space="0" w:color="auto"/>
          </w:divBdr>
        </w:div>
        <w:div w:id="1877159657">
          <w:marLeft w:val="0"/>
          <w:marRight w:val="0"/>
          <w:marTop w:val="0"/>
          <w:marBottom w:val="0"/>
          <w:divBdr>
            <w:top w:val="none" w:sz="0" w:space="0" w:color="auto"/>
            <w:left w:val="none" w:sz="0" w:space="0" w:color="auto"/>
            <w:bottom w:val="none" w:sz="0" w:space="0" w:color="auto"/>
            <w:right w:val="none" w:sz="0" w:space="0" w:color="auto"/>
          </w:divBdr>
          <w:divsChild>
            <w:div w:id="98570341">
              <w:marLeft w:val="0"/>
              <w:marRight w:val="0"/>
              <w:marTop w:val="0"/>
              <w:marBottom w:val="0"/>
              <w:divBdr>
                <w:top w:val="none" w:sz="0" w:space="0" w:color="auto"/>
                <w:left w:val="none" w:sz="0" w:space="0" w:color="auto"/>
                <w:bottom w:val="none" w:sz="0" w:space="0" w:color="auto"/>
                <w:right w:val="none" w:sz="0" w:space="0" w:color="auto"/>
              </w:divBdr>
            </w:div>
            <w:div w:id="226499578">
              <w:marLeft w:val="0"/>
              <w:marRight w:val="0"/>
              <w:marTop w:val="0"/>
              <w:marBottom w:val="0"/>
              <w:divBdr>
                <w:top w:val="none" w:sz="0" w:space="0" w:color="auto"/>
                <w:left w:val="none" w:sz="0" w:space="0" w:color="auto"/>
                <w:bottom w:val="none" w:sz="0" w:space="0" w:color="auto"/>
                <w:right w:val="none" w:sz="0" w:space="0" w:color="auto"/>
              </w:divBdr>
            </w:div>
            <w:div w:id="231234423">
              <w:marLeft w:val="0"/>
              <w:marRight w:val="0"/>
              <w:marTop w:val="0"/>
              <w:marBottom w:val="0"/>
              <w:divBdr>
                <w:top w:val="none" w:sz="0" w:space="0" w:color="auto"/>
                <w:left w:val="none" w:sz="0" w:space="0" w:color="auto"/>
                <w:bottom w:val="none" w:sz="0" w:space="0" w:color="auto"/>
                <w:right w:val="none" w:sz="0" w:space="0" w:color="auto"/>
              </w:divBdr>
            </w:div>
            <w:div w:id="287206215">
              <w:marLeft w:val="0"/>
              <w:marRight w:val="0"/>
              <w:marTop w:val="0"/>
              <w:marBottom w:val="0"/>
              <w:divBdr>
                <w:top w:val="none" w:sz="0" w:space="0" w:color="auto"/>
                <w:left w:val="none" w:sz="0" w:space="0" w:color="auto"/>
                <w:bottom w:val="none" w:sz="0" w:space="0" w:color="auto"/>
                <w:right w:val="none" w:sz="0" w:space="0" w:color="auto"/>
              </w:divBdr>
            </w:div>
            <w:div w:id="311719926">
              <w:marLeft w:val="0"/>
              <w:marRight w:val="0"/>
              <w:marTop w:val="0"/>
              <w:marBottom w:val="0"/>
              <w:divBdr>
                <w:top w:val="none" w:sz="0" w:space="0" w:color="auto"/>
                <w:left w:val="none" w:sz="0" w:space="0" w:color="auto"/>
                <w:bottom w:val="none" w:sz="0" w:space="0" w:color="auto"/>
                <w:right w:val="none" w:sz="0" w:space="0" w:color="auto"/>
              </w:divBdr>
            </w:div>
            <w:div w:id="434178732">
              <w:marLeft w:val="0"/>
              <w:marRight w:val="0"/>
              <w:marTop w:val="0"/>
              <w:marBottom w:val="0"/>
              <w:divBdr>
                <w:top w:val="none" w:sz="0" w:space="0" w:color="auto"/>
                <w:left w:val="none" w:sz="0" w:space="0" w:color="auto"/>
                <w:bottom w:val="none" w:sz="0" w:space="0" w:color="auto"/>
                <w:right w:val="none" w:sz="0" w:space="0" w:color="auto"/>
              </w:divBdr>
            </w:div>
            <w:div w:id="458914687">
              <w:marLeft w:val="0"/>
              <w:marRight w:val="0"/>
              <w:marTop w:val="0"/>
              <w:marBottom w:val="0"/>
              <w:divBdr>
                <w:top w:val="none" w:sz="0" w:space="0" w:color="auto"/>
                <w:left w:val="none" w:sz="0" w:space="0" w:color="auto"/>
                <w:bottom w:val="none" w:sz="0" w:space="0" w:color="auto"/>
                <w:right w:val="none" w:sz="0" w:space="0" w:color="auto"/>
              </w:divBdr>
            </w:div>
            <w:div w:id="470564489">
              <w:marLeft w:val="0"/>
              <w:marRight w:val="0"/>
              <w:marTop w:val="0"/>
              <w:marBottom w:val="0"/>
              <w:divBdr>
                <w:top w:val="none" w:sz="0" w:space="0" w:color="auto"/>
                <w:left w:val="none" w:sz="0" w:space="0" w:color="auto"/>
                <w:bottom w:val="none" w:sz="0" w:space="0" w:color="auto"/>
                <w:right w:val="none" w:sz="0" w:space="0" w:color="auto"/>
              </w:divBdr>
            </w:div>
            <w:div w:id="477962937">
              <w:marLeft w:val="0"/>
              <w:marRight w:val="0"/>
              <w:marTop w:val="0"/>
              <w:marBottom w:val="0"/>
              <w:divBdr>
                <w:top w:val="none" w:sz="0" w:space="0" w:color="auto"/>
                <w:left w:val="none" w:sz="0" w:space="0" w:color="auto"/>
                <w:bottom w:val="none" w:sz="0" w:space="0" w:color="auto"/>
                <w:right w:val="none" w:sz="0" w:space="0" w:color="auto"/>
              </w:divBdr>
            </w:div>
            <w:div w:id="504632236">
              <w:marLeft w:val="0"/>
              <w:marRight w:val="0"/>
              <w:marTop w:val="0"/>
              <w:marBottom w:val="0"/>
              <w:divBdr>
                <w:top w:val="none" w:sz="0" w:space="0" w:color="auto"/>
                <w:left w:val="none" w:sz="0" w:space="0" w:color="auto"/>
                <w:bottom w:val="none" w:sz="0" w:space="0" w:color="auto"/>
                <w:right w:val="none" w:sz="0" w:space="0" w:color="auto"/>
              </w:divBdr>
            </w:div>
            <w:div w:id="515921449">
              <w:marLeft w:val="0"/>
              <w:marRight w:val="0"/>
              <w:marTop w:val="0"/>
              <w:marBottom w:val="0"/>
              <w:divBdr>
                <w:top w:val="none" w:sz="0" w:space="0" w:color="auto"/>
                <w:left w:val="none" w:sz="0" w:space="0" w:color="auto"/>
                <w:bottom w:val="none" w:sz="0" w:space="0" w:color="auto"/>
                <w:right w:val="none" w:sz="0" w:space="0" w:color="auto"/>
              </w:divBdr>
            </w:div>
            <w:div w:id="571431530">
              <w:marLeft w:val="0"/>
              <w:marRight w:val="0"/>
              <w:marTop w:val="0"/>
              <w:marBottom w:val="0"/>
              <w:divBdr>
                <w:top w:val="none" w:sz="0" w:space="0" w:color="auto"/>
                <w:left w:val="none" w:sz="0" w:space="0" w:color="auto"/>
                <w:bottom w:val="none" w:sz="0" w:space="0" w:color="auto"/>
                <w:right w:val="none" w:sz="0" w:space="0" w:color="auto"/>
              </w:divBdr>
            </w:div>
            <w:div w:id="586810023">
              <w:marLeft w:val="0"/>
              <w:marRight w:val="0"/>
              <w:marTop w:val="0"/>
              <w:marBottom w:val="0"/>
              <w:divBdr>
                <w:top w:val="none" w:sz="0" w:space="0" w:color="auto"/>
                <w:left w:val="none" w:sz="0" w:space="0" w:color="auto"/>
                <w:bottom w:val="none" w:sz="0" w:space="0" w:color="auto"/>
                <w:right w:val="none" w:sz="0" w:space="0" w:color="auto"/>
              </w:divBdr>
            </w:div>
            <w:div w:id="594247079">
              <w:marLeft w:val="0"/>
              <w:marRight w:val="0"/>
              <w:marTop w:val="0"/>
              <w:marBottom w:val="0"/>
              <w:divBdr>
                <w:top w:val="none" w:sz="0" w:space="0" w:color="auto"/>
                <w:left w:val="none" w:sz="0" w:space="0" w:color="auto"/>
                <w:bottom w:val="none" w:sz="0" w:space="0" w:color="auto"/>
                <w:right w:val="none" w:sz="0" w:space="0" w:color="auto"/>
              </w:divBdr>
            </w:div>
            <w:div w:id="601883510">
              <w:marLeft w:val="0"/>
              <w:marRight w:val="0"/>
              <w:marTop w:val="0"/>
              <w:marBottom w:val="0"/>
              <w:divBdr>
                <w:top w:val="none" w:sz="0" w:space="0" w:color="auto"/>
                <w:left w:val="none" w:sz="0" w:space="0" w:color="auto"/>
                <w:bottom w:val="none" w:sz="0" w:space="0" w:color="auto"/>
                <w:right w:val="none" w:sz="0" w:space="0" w:color="auto"/>
              </w:divBdr>
            </w:div>
            <w:div w:id="677316525">
              <w:marLeft w:val="0"/>
              <w:marRight w:val="0"/>
              <w:marTop w:val="0"/>
              <w:marBottom w:val="0"/>
              <w:divBdr>
                <w:top w:val="none" w:sz="0" w:space="0" w:color="auto"/>
                <w:left w:val="none" w:sz="0" w:space="0" w:color="auto"/>
                <w:bottom w:val="none" w:sz="0" w:space="0" w:color="auto"/>
                <w:right w:val="none" w:sz="0" w:space="0" w:color="auto"/>
              </w:divBdr>
            </w:div>
            <w:div w:id="718480226">
              <w:marLeft w:val="0"/>
              <w:marRight w:val="0"/>
              <w:marTop w:val="0"/>
              <w:marBottom w:val="0"/>
              <w:divBdr>
                <w:top w:val="none" w:sz="0" w:space="0" w:color="auto"/>
                <w:left w:val="none" w:sz="0" w:space="0" w:color="auto"/>
                <w:bottom w:val="none" w:sz="0" w:space="0" w:color="auto"/>
                <w:right w:val="none" w:sz="0" w:space="0" w:color="auto"/>
              </w:divBdr>
            </w:div>
            <w:div w:id="772170793">
              <w:marLeft w:val="0"/>
              <w:marRight w:val="0"/>
              <w:marTop w:val="0"/>
              <w:marBottom w:val="0"/>
              <w:divBdr>
                <w:top w:val="none" w:sz="0" w:space="0" w:color="auto"/>
                <w:left w:val="none" w:sz="0" w:space="0" w:color="auto"/>
                <w:bottom w:val="none" w:sz="0" w:space="0" w:color="auto"/>
                <w:right w:val="none" w:sz="0" w:space="0" w:color="auto"/>
              </w:divBdr>
            </w:div>
            <w:div w:id="1044060906">
              <w:marLeft w:val="0"/>
              <w:marRight w:val="0"/>
              <w:marTop w:val="0"/>
              <w:marBottom w:val="0"/>
              <w:divBdr>
                <w:top w:val="none" w:sz="0" w:space="0" w:color="auto"/>
                <w:left w:val="none" w:sz="0" w:space="0" w:color="auto"/>
                <w:bottom w:val="none" w:sz="0" w:space="0" w:color="auto"/>
                <w:right w:val="none" w:sz="0" w:space="0" w:color="auto"/>
              </w:divBdr>
            </w:div>
            <w:div w:id="1053120259">
              <w:marLeft w:val="0"/>
              <w:marRight w:val="0"/>
              <w:marTop w:val="0"/>
              <w:marBottom w:val="0"/>
              <w:divBdr>
                <w:top w:val="none" w:sz="0" w:space="0" w:color="auto"/>
                <w:left w:val="none" w:sz="0" w:space="0" w:color="auto"/>
                <w:bottom w:val="none" w:sz="0" w:space="0" w:color="auto"/>
                <w:right w:val="none" w:sz="0" w:space="0" w:color="auto"/>
              </w:divBdr>
            </w:div>
            <w:div w:id="1164323780">
              <w:marLeft w:val="0"/>
              <w:marRight w:val="0"/>
              <w:marTop w:val="0"/>
              <w:marBottom w:val="0"/>
              <w:divBdr>
                <w:top w:val="none" w:sz="0" w:space="0" w:color="auto"/>
                <w:left w:val="none" w:sz="0" w:space="0" w:color="auto"/>
                <w:bottom w:val="none" w:sz="0" w:space="0" w:color="auto"/>
                <w:right w:val="none" w:sz="0" w:space="0" w:color="auto"/>
              </w:divBdr>
            </w:div>
            <w:div w:id="1291011240">
              <w:marLeft w:val="0"/>
              <w:marRight w:val="0"/>
              <w:marTop w:val="0"/>
              <w:marBottom w:val="0"/>
              <w:divBdr>
                <w:top w:val="none" w:sz="0" w:space="0" w:color="auto"/>
                <w:left w:val="none" w:sz="0" w:space="0" w:color="auto"/>
                <w:bottom w:val="none" w:sz="0" w:space="0" w:color="auto"/>
                <w:right w:val="none" w:sz="0" w:space="0" w:color="auto"/>
              </w:divBdr>
            </w:div>
            <w:div w:id="1304240898">
              <w:marLeft w:val="0"/>
              <w:marRight w:val="0"/>
              <w:marTop w:val="0"/>
              <w:marBottom w:val="0"/>
              <w:divBdr>
                <w:top w:val="none" w:sz="0" w:space="0" w:color="auto"/>
                <w:left w:val="none" w:sz="0" w:space="0" w:color="auto"/>
                <w:bottom w:val="none" w:sz="0" w:space="0" w:color="auto"/>
                <w:right w:val="none" w:sz="0" w:space="0" w:color="auto"/>
              </w:divBdr>
            </w:div>
            <w:div w:id="1404597093">
              <w:marLeft w:val="0"/>
              <w:marRight w:val="0"/>
              <w:marTop w:val="0"/>
              <w:marBottom w:val="0"/>
              <w:divBdr>
                <w:top w:val="none" w:sz="0" w:space="0" w:color="auto"/>
                <w:left w:val="none" w:sz="0" w:space="0" w:color="auto"/>
                <w:bottom w:val="none" w:sz="0" w:space="0" w:color="auto"/>
                <w:right w:val="none" w:sz="0" w:space="0" w:color="auto"/>
              </w:divBdr>
            </w:div>
            <w:div w:id="1416392041">
              <w:marLeft w:val="0"/>
              <w:marRight w:val="0"/>
              <w:marTop w:val="0"/>
              <w:marBottom w:val="0"/>
              <w:divBdr>
                <w:top w:val="none" w:sz="0" w:space="0" w:color="auto"/>
                <w:left w:val="none" w:sz="0" w:space="0" w:color="auto"/>
                <w:bottom w:val="none" w:sz="0" w:space="0" w:color="auto"/>
                <w:right w:val="none" w:sz="0" w:space="0" w:color="auto"/>
              </w:divBdr>
            </w:div>
            <w:div w:id="1606500412">
              <w:marLeft w:val="0"/>
              <w:marRight w:val="0"/>
              <w:marTop w:val="0"/>
              <w:marBottom w:val="0"/>
              <w:divBdr>
                <w:top w:val="none" w:sz="0" w:space="0" w:color="auto"/>
                <w:left w:val="none" w:sz="0" w:space="0" w:color="auto"/>
                <w:bottom w:val="none" w:sz="0" w:space="0" w:color="auto"/>
                <w:right w:val="none" w:sz="0" w:space="0" w:color="auto"/>
              </w:divBdr>
            </w:div>
            <w:div w:id="1636519273">
              <w:marLeft w:val="0"/>
              <w:marRight w:val="0"/>
              <w:marTop w:val="0"/>
              <w:marBottom w:val="0"/>
              <w:divBdr>
                <w:top w:val="none" w:sz="0" w:space="0" w:color="auto"/>
                <w:left w:val="none" w:sz="0" w:space="0" w:color="auto"/>
                <w:bottom w:val="none" w:sz="0" w:space="0" w:color="auto"/>
                <w:right w:val="none" w:sz="0" w:space="0" w:color="auto"/>
              </w:divBdr>
            </w:div>
            <w:div w:id="1764570100">
              <w:marLeft w:val="0"/>
              <w:marRight w:val="0"/>
              <w:marTop w:val="0"/>
              <w:marBottom w:val="0"/>
              <w:divBdr>
                <w:top w:val="none" w:sz="0" w:space="0" w:color="auto"/>
                <w:left w:val="none" w:sz="0" w:space="0" w:color="auto"/>
                <w:bottom w:val="none" w:sz="0" w:space="0" w:color="auto"/>
                <w:right w:val="none" w:sz="0" w:space="0" w:color="auto"/>
              </w:divBdr>
            </w:div>
            <w:div w:id="1823427525">
              <w:marLeft w:val="0"/>
              <w:marRight w:val="0"/>
              <w:marTop w:val="0"/>
              <w:marBottom w:val="0"/>
              <w:divBdr>
                <w:top w:val="none" w:sz="0" w:space="0" w:color="auto"/>
                <w:left w:val="none" w:sz="0" w:space="0" w:color="auto"/>
                <w:bottom w:val="none" w:sz="0" w:space="0" w:color="auto"/>
                <w:right w:val="none" w:sz="0" w:space="0" w:color="auto"/>
              </w:divBdr>
            </w:div>
            <w:div w:id="1864393066">
              <w:marLeft w:val="0"/>
              <w:marRight w:val="0"/>
              <w:marTop w:val="0"/>
              <w:marBottom w:val="0"/>
              <w:divBdr>
                <w:top w:val="none" w:sz="0" w:space="0" w:color="auto"/>
                <w:left w:val="none" w:sz="0" w:space="0" w:color="auto"/>
                <w:bottom w:val="none" w:sz="0" w:space="0" w:color="auto"/>
                <w:right w:val="none" w:sz="0" w:space="0" w:color="auto"/>
              </w:divBdr>
            </w:div>
            <w:div w:id="1906408394">
              <w:marLeft w:val="0"/>
              <w:marRight w:val="0"/>
              <w:marTop w:val="0"/>
              <w:marBottom w:val="0"/>
              <w:divBdr>
                <w:top w:val="none" w:sz="0" w:space="0" w:color="auto"/>
                <w:left w:val="none" w:sz="0" w:space="0" w:color="auto"/>
                <w:bottom w:val="none" w:sz="0" w:space="0" w:color="auto"/>
                <w:right w:val="none" w:sz="0" w:space="0" w:color="auto"/>
              </w:divBdr>
            </w:div>
            <w:div w:id="1979797954">
              <w:marLeft w:val="0"/>
              <w:marRight w:val="0"/>
              <w:marTop w:val="0"/>
              <w:marBottom w:val="0"/>
              <w:divBdr>
                <w:top w:val="none" w:sz="0" w:space="0" w:color="auto"/>
                <w:left w:val="none" w:sz="0" w:space="0" w:color="auto"/>
                <w:bottom w:val="none" w:sz="0" w:space="0" w:color="auto"/>
                <w:right w:val="none" w:sz="0" w:space="0" w:color="auto"/>
              </w:divBdr>
            </w:div>
            <w:div w:id="2034989991">
              <w:marLeft w:val="0"/>
              <w:marRight w:val="0"/>
              <w:marTop w:val="0"/>
              <w:marBottom w:val="0"/>
              <w:divBdr>
                <w:top w:val="none" w:sz="0" w:space="0" w:color="auto"/>
                <w:left w:val="none" w:sz="0" w:space="0" w:color="auto"/>
                <w:bottom w:val="none" w:sz="0" w:space="0" w:color="auto"/>
                <w:right w:val="none" w:sz="0" w:space="0" w:color="auto"/>
              </w:divBdr>
            </w:div>
            <w:div w:id="2101098472">
              <w:marLeft w:val="0"/>
              <w:marRight w:val="0"/>
              <w:marTop w:val="0"/>
              <w:marBottom w:val="0"/>
              <w:divBdr>
                <w:top w:val="none" w:sz="0" w:space="0" w:color="auto"/>
                <w:left w:val="none" w:sz="0" w:space="0" w:color="auto"/>
                <w:bottom w:val="none" w:sz="0" w:space="0" w:color="auto"/>
                <w:right w:val="none" w:sz="0" w:space="0" w:color="auto"/>
              </w:divBdr>
            </w:div>
            <w:div w:id="2121492440">
              <w:marLeft w:val="0"/>
              <w:marRight w:val="0"/>
              <w:marTop w:val="0"/>
              <w:marBottom w:val="0"/>
              <w:divBdr>
                <w:top w:val="none" w:sz="0" w:space="0" w:color="auto"/>
                <w:left w:val="none" w:sz="0" w:space="0" w:color="auto"/>
                <w:bottom w:val="none" w:sz="0" w:space="0" w:color="auto"/>
                <w:right w:val="none" w:sz="0" w:space="0" w:color="auto"/>
              </w:divBdr>
            </w:div>
          </w:divsChild>
        </w:div>
        <w:div w:id="1960842753">
          <w:marLeft w:val="0"/>
          <w:marRight w:val="0"/>
          <w:marTop w:val="0"/>
          <w:marBottom w:val="0"/>
          <w:divBdr>
            <w:top w:val="none" w:sz="0" w:space="0" w:color="auto"/>
            <w:left w:val="none" w:sz="0" w:space="0" w:color="auto"/>
            <w:bottom w:val="none" w:sz="0" w:space="0" w:color="auto"/>
            <w:right w:val="none" w:sz="0" w:space="0" w:color="auto"/>
          </w:divBdr>
        </w:div>
        <w:div w:id="1975911541">
          <w:marLeft w:val="0"/>
          <w:marRight w:val="0"/>
          <w:marTop w:val="0"/>
          <w:marBottom w:val="0"/>
          <w:divBdr>
            <w:top w:val="none" w:sz="0" w:space="0" w:color="auto"/>
            <w:left w:val="none" w:sz="0" w:space="0" w:color="auto"/>
            <w:bottom w:val="none" w:sz="0" w:space="0" w:color="auto"/>
            <w:right w:val="none" w:sz="0" w:space="0" w:color="auto"/>
          </w:divBdr>
        </w:div>
        <w:div w:id="2029327765">
          <w:marLeft w:val="0"/>
          <w:marRight w:val="0"/>
          <w:marTop w:val="0"/>
          <w:marBottom w:val="0"/>
          <w:divBdr>
            <w:top w:val="none" w:sz="0" w:space="0" w:color="auto"/>
            <w:left w:val="none" w:sz="0" w:space="0" w:color="auto"/>
            <w:bottom w:val="none" w:sz="0" w:space="0" w:color="auto"/>
            <w:right w:val="none" w:sz="0" w:space="0" w:color="auto"/>
          </w:divBdr>
        </w:div>
      </w:divsChild>
    </w:div>
    <w:div w:id="1635058882">
      <w:bodyDiv w:val="1"/>
      <w:marLeft w:val="0"/>
      <w:marRight w:val="0"/>
      <w:marTop w:val="0"/>
      <w:marBottom w:val="0"/>
      <w:divBdr>
        <w:top w:val="none" w:sz="0" w:space="0" w:color="auto"/>
        <w:left w:val="none" w:sz="0" w:space="0" w:color="auto"/>
        <w:bottom w:val="none" w:sz="0" w:space="0" w:color="auto"/>
        <w:right w:val="none" w:sz="0" w:space="0" w:color="auto"/>
      </w:divBdr>
      <w:divsChild>
        <w:div w:id="464323717">
          <w:marLeft w:val="0"/>
          <w:marRight w:val="0"/>
          <w:marTop w:val="0"/>
          <w:marBottom w:val="0"/>
          <w:divBdr>
            <w:top w:val="none" w:sz="0" w:space="0" w:color="auto"/>
            <w:left w:val="none" w:sz="0" w:space="0" w:color="auto"/>
            <w:bottom w:val="none" w:sz="0" w:space="0" w:color="auto"/>
            <w:right w:val="none" w:sz="0" w:space="0" w:color="auto"/>
          </w:divBdr>
        </w:div>
        <w:div w:id="1031691616">
          <w:marLeft w:val="0"/>
          <w:marRight w:val="0"/>
          <w:marTop w:val="0"/>
          <w:marBottom w:val="0"/>
          <w:divBdr>
            <w:top w:val="none" w:sz="0" w:space="0" w:color="auto"/>
            <w:left w:val="none" w:sz="0" w:space="0" w:color="auto"/>
            <w:bottom w:val="none" w:sz="0" w:space="0" w:color="auto"/>
            <w:right w:val="none" w:sz="0" w:space="0" w:color="auto"/>
          </w:divBdr>
        </w:div>
        <w:div w:id="1399397570">
          <w:marLeft w:val="0"/>
          <w:marRight w:val="0"/>
          <w:marTop w:val="0"/>
          <w:marBottom w:val="0"/>
          <w:divBdr>
            <w:top w:val="none" w:sz="0" w:space="0" w:color="auto"/>
            <w:left w:val="none" w:sz="0" w:space="0" w:color="auto"/>
            <w:bottom w:val="none" w:sz="0" w:space="0" w:color="auto"/>
            <w:right w:val="none" w:sz="0" w:space="0" w:color="auto"/>
          </w:divBdr>
        </w:div>
        <w:div w:id="1795253520">
          <w:marLeft w:val="0"/>
          <w:marRight w:val="0"/>
          <w:marTop w:val="0"/>
          <w:marBottom w:val="0"/>
          <w:divBdr>
            <w:top w:val="none" w:sz="0" w:space="0" w:color="auto"/>
            <w:left w:val="none" w:sz="0" w:space="0" w:color="auto"/>
            <w:bottom w:val="none" w:sz="0" w:space="0" w:color="auto"/>
            <w:right w:val="none" w:sz="0" w:space="0" w:color="auto"/>
          </w:divBdr>
        </w:div>
      </w:divsChild>
    </w:div>
    <w:div w:id="1635215658">
      <w:bodyDiv w:val="1"/>
      <w:marLeft w:val="0"/>
      <w:marRight w:val="0"/>
      <w:marTop w:val="0"/>
      <w:marBottom w:val="0"/>
      <w:divBdr>
        <w:top w:val="none" w:sz="0" w:space="0" w:color="auto"/>
        <w:left w:val="none" w:sz="0" w:space="0" w:color="auto"/>
        <w:bottom w:val="none" w:sz="0" w:space="0" w:color="auto"/>
        <w:right w:val="none" w:sz="0" w:space="0" w:color="auto"/>
      </w:divBdr>
    </w:div>
    <w:div w:id="1637298803">
      <w:bodyDiv w:val="1"/>
      <w:marLeft w:val="0"/>
      <w:marRight w:val="0"/>
      <w:marTop w:val="0"/>
      <w:marBottom w:val="0"/>
      <w:divBdr>
        <w:top w:val="none" w:sz="0" w:space="0" w:color="auto"/>
        <w:left w:val="none" w:sz="0" w:space="0" w:color="auto"/>
        <w:bottom w:val="none" w:sz="0" w:space="0" w:color="auto"/>
        <w:right w:val="none" w:sz="0" w:space="0" w:color="auto"/>
      </w:divBdr>
    </w:div>
    <w:div w:id="1637370108">
      <w:bodyDiv w:val="1"/>
      <w:marLeft w:val="0"/>
      <w:marRight w:val="0"/>
      <w:marTop w:val="0"/>
      <w:marBottom w:val="0"/>
      <w:divBdr>
        <w:top w:val="none" w:sz="0" w:space="0" w:color="auto"/>
        <w:left w:val="none" w:sz="0" w:space="0" w:color="auto"/>
        <w:bottom w:val="none" w:sz="0" w:space="0" w:color="auto"/>
        <w:right w:val="none" w:sz="0" w:space="0" w:color="auto"/>
      </w:divBdr>
    </w:div>
    <w:div w:id="1638147710">
      <w:bodyDiv w:val="1"/>
      <w:marLeft w:val="0"/>
      <w:marRight w:val="0"/>
      <w:marTop w:val="0"/>
      <w:marBottom w:val="0"/>
      <w:divBdr>
        <w:top w:val="none" w:sz="0" w:space="0" w:color="auto"/>
        <w:left w:val="none" w:sz="0" w:space="0" w:color="auto"/>
        <w:bottom w:val="none" w:sz="0" w:space="0" w:color="auto"/>
        <w:right w:val="none" w:sz="0" w:space="0" w:color="auto"/>
      </w:divBdr>
    </w:div>
    <w:div w:id="1638878346">
      <w:bodyDiv w:val="1"/>
      <w:marLeft w:val="0"/>
      <w:marRight w:val="0"/>
      <w:marTop w:val="0"/>
      <w:marBottom w:val="0"/>
      <w:divBdr>
        <w:top w:val="none" w:sz="0" w:space="0" w:color="auto"/>
        <w:left w:val="none" w:sz="0" w:space="0" w:color="auto"/>
        <w:bottom w:val="none" w:sz="0" w:space="0" w:color="auto"/>
        <w:right w:val="none" w:sz="0" w:space="0" w:color="auto"/>
      </w:divBdr>
    </w:div>
    <w:div w:id="1639266742">
      <w:bodyDiv w:val="1"/>
      <w:marLeft w:val="0"/>
      <w:marRight w:val="0"/>
      <w:marTop w:val="0"/>
      <w:marBottom w:val="0"/>
      <w:divBdr>
        <w:top w:val="none" w:sz="0" w:space="0" w:color="auto"/>
        <w:left w:val="none" w:sz="0" w:space="0" w:color="auto"/>
        <w:bottom w:val="none" w:sz="0" w:space="0" w:color="auto"/>
        <w:right w:val="none" w:sz="0" w:space="0" w:color="auto"/>
      </w:divBdr>
    </w:div>
    <w:div w:id="1639383731">
      <w:bodyDiv w:val="1"/>
      <w:marLeft w:val="0"/>
      <w:marRight w:val="0"/>
      <w:marTop w:val="0"/>
      <w:marBottom w:val="0"/>
      <w:divBdr>
        <w:top w:val="none" w:sz="0" w:space="0" w:color="auto"/>
        <w:left w:val="none" w:sz="0" w:space="0" w:color="auto"/>
        <w:bottom w:val="none" w:sz="0" w:space="0" w:color="auto"/>
        <w:right w:val="none" w:sz="0" w:space="0" w:color="auto"/>
      </w:divBdr>
    </w:div>
    <w:div w:id="1639721563">
      <w:bodyDiv w:val="1"/>
      <w:marLeft w:val="0"/>
      <w:marRight w:val="0"/>
      <w:marTop w:val="0"/>
      <w:marBottom w:val="0"/>
      <w:divBdr>
        <w:top w:val="none" w:sz="0" w:space="0" w:color="auto"/>
        <w:left w:val="none" w:sz="0" w:space="0" w:color="auto"/>
        <w:bottom w:val="none" w:sz="0" w:space="0" w:color="auto"/>
        <w:right w:val="none" w:sz="0" w:space="0" w:color="auto"/>
      </w:divBdr>
    </w:div>
    <w:div w:id="1640961453">
      <w:bodyDiv w:val="1"/>
      <w:marLeft w:val="0"/>
      <w:marRight w:val="0"/>
      <w:marTop w:val="0"/>
      <w:marBottom w:val="0"/>
      <w:divBdr>
        <w:top w:val="none" w:sz="0" w:space="0" w:color="auto"/>
        <w:left w:val="none" w:sz="0" w:space="0" w:color="auto"/>
        <w:bottom w:val="none" w:sz="0" w:space="0" w:color="auto"/>
        <w:right w:val="none" w:sz="0" w:space="0" w:color="auto"/>
      </w:divBdr>
    </w:div>
    <w:div w:id="1641183989">
      <w:bodyDiv w:val="1"/>
      <w:marLeft w:val="0"/>
      <w:marRight w:val="0"/>
      <w:marTop w:val="0"/>
      <w:marBottom w:val="0"/>
      <w:divBdr>
        <w:top w:val="none" w:sz="0" w:space="0" w:color="auto"/>
        <w:left w:val="none" w:sz="0" w:space="0" w:color="auto"/>
        <w:bottom w:val="none" w:sz="0" w:space="0" w:color="auto"/>
        <w:right w:val="none" w:sz="0" w:space="0" w:color="auto"/>
      </w:divBdr>
      <w:divsChild>
        <w:div w:id="185995184">
          <w:marLeft w:val="0"/>
          <w:marRight w:val="0"/>
          <w:marTop w:val="525"/>
          <w:marBottom w:val="300"/>
          <w:divBdr>
            <w:top w:val="none" w:sz="0" w:space="19" w:color="auto"/>
            <w:left w:val="none" w:sz="0" w:space="21" w:color="auto"/>
            <w:bottom w:val="single" w:sz="36" w:space="24" w:color="6E0031"/>
            <w:right w:val="none" w:sz="0" w:space="21" w:color="auto"/>
          </w:divBdr>
          <w:divsChild>
            <w:div w:id="1949656138">
              <w:marLeft w:val="0"/>
              <w:marRight w:val="0"/>
              <w:marTop w:val="0"/>
              <w:marBottom w:val="0"/>
              <w:divBdr>
                <w:top w:val="none" w:sz="0" w:space="0" w:color="auto"/>
                <w:left w:val="none" w:sz="0" w:space="0" w:color="auto"/>
                <w:bottom w:val="none" w:sz="0" w:space="0" w:color="auto"/>
                <w:right w:val="none" w:sz="0" w:space="0" w:color="auto"/>
              </w:divBdr>
            </w:div>
          </w:divsChild>
        </w:div>
        <w:div w:id="687607261">
          <w:marLeft w:val="0"/>
          <w:marRight w:val="0"/>
          <w:marTop w:val="525"/>
          <w:marBottom w:val="300"/>
          <w:divBdr>
            <w:top w:val="none" w:sz="0" w:space="19" w:color="auto"/>
            <w:left w:val="none" w:sz="0" w:space="21" w:color="auto"/>
            <w:bottom w:val="single" w:sz="36" w:space="24" w:color="6E0031"/>
            <w:right w:val="none" w:sz="0" w:space="21" w:color="auto"/>
          </w:divBdr>
          <w:divsChild>
            <w:div w:id="537275710">
              <w:marLeft w:val="0"/>
              <w:marRight w:val="0"/>
              <w:marTop w:val="0"/>
              <w:marBottom w:val="0"/>
              <w:divBdr>
                <w:top w:val="none" w:sz="0" w:space="0" w:color="auto"/>
                <w:left w:val="none" w:sz="0" w:space="0" w:color="auto"/>
                <w:bottom w:val="none" w:sz="0" w:space="0" w:color="auto"/>
                <w:right w:val="none" w:sz="0" w:space="0" w:color="auto"/>
              </w:divBdr>
            </w:div>
          </w:divsChild>
        </w:div>
        <w:div w:id="1274360261">
          <w:marLeft w:val="0"/>
          <w:marRight w:val="0"/>
          <w:marTop w:val="525"/>
          <w:marBottom w:val="300"/>
          <w:divBdr>
            <w:top w:val="none" w:sz="0" w:space="19" w:color="auto"/>
            <w:left w:val="none" w:sz="0" w:space="21" w:color="auto"/>
            <w:bottom w:val="single" w:sz="36" w:space="24" w:color="6E0031"/>
            <w:right w:val="none" w:sz="0" w:space="21" w:color="auto"/>
          </w:divBdr>
          <w:divsChild>
            <w:div w:id="1546453014">
              <w:marLeft w:val="0"/>
              <w:marRight w:val="0"/>
              <w:marTop w:val="0"/>
              <w:marBottom w:val="0"/>
              <w:divBdr>
                <w:top w:val="none" w:sz="0" w:space="0" w:color="auto"/>
                <w:left w:val="none" w:sz="0" w:space="0" w:color="auto"/>
                <w:bottom w:val="none" w:sz="0" w:space="0" w:color="auto"/>
                <w:right w:val="none" w:sz="0" w:space="0" w:color="auto"/>
              </w:divBdr>
            </w:div>
          </w:divsChild>
        </w:div>
        <w:div w:id="1781799592">
          <w:marLeft w:val="0"/>
          <w:marRight w:val="0"/>
          <w:marTop w:val="600"/>
          <w:marBottom w:val="600"/>
          <w:divBdr>
            <w:top w:val="none" w:sz="0" w:space="0" w:color="auto"/>
            <w:left w:val="none" w:sz="0" w:space="0" w:color="auto"/>
            <w:bottom w:val="none" w:sz="0" w:space="0" w:color="auto"/>
            <w:right w:val="none" w:sz="0" w:space="0" w:color="auto"/>
          </w:divBdr>
        </w:div>
      </w:divsChild>
    </w:div>
    <w:div w:id="1641492274">
      <w:bodyDiv w:val="1"/>
      <w:marLeft w:val="0"/>
      <w:marRight w:val="0"/>
      <w:marTop w:val="0"/>
      <w:marBottom w:val="0"/>
      <w:divBdr>
        <w:top w:val="none" w:sz="0" w:space="0" w:color="auto"/>
        <w:left w:val="none" w:sz="0" w:space="0" w:color="auto"/>
        <w:bottom w:val="none" w:sz="0" w:space="0" w:color="auto"/>
        <w:right w:val="none" w:sz="0" w:space="0" w:color="auto"/>
      </w:divBdr>
      <w:divsChild>
        <w:div w:id="100145853">
          <w:marLeft w:val="0"/>
          <w:marRight w:val="0"/>
          <w:marTop w:val="0"/>
          <w:marBottom w:val="0"/>
          <w:divBdr>
            <w:top w:val="none" w:sz="0" w:space="0" w:color="auto"/>
            <w:left w:val="none" w:sz="0" w:space="0" w:color="auto"/>
            <w:bottom w:val="none" w:sz="0" w:space="0" w:color="auto"/>
            <w:right w:val="none" w:sz="0" w:space="0" w:color="auto"/>
          </w:divBdr>
        </w:div>
        <w:div w:id="216168674">
          <w:marLeft w:val="0"/>
          <w:marRight w:val="0"/>
          <w:marTop w:val="0"/>
          <w:marBottom w:val="0"/>
          <w:divBdr>
            <w:top w:val="none" w:sz="0" w:space="0" w:color="auto"/>
            <w:left w:val="none" w:sz="0" w:space="0" w:color="auto"/>
            <w:bottom w:val="none" w:sz="0" w:space="0" w:color="auto"/>
            <w:right w:val="none" w:sz="0" w:space="0" w:color="auto"/>
          </w:divBdr>
        </w:div>
        <w:div w:id="224609938">
          <w:marLeft w:val="0"/>
          <w:marRight w:val="0"/>
          <w:marTop w:val="0"/>
          <w:marBottom w:val="0"/>
          <w:divBdr>
            <w:top w:val="none" w:sz="0" w:space="0" w:color="auto"/>
            <w:left w:val="none" w:sz="0" w:space="0" w:color="auto"/>
            <w:bottom w:val="none" w:sz="0" w:space="0" w:color="auto"/>
            <w:right w:val="none" w:sz="0" w:space="0" w:color="auto"/>
          </w:divBdr>
        </w:div>
        <w:div w:id="237179799">
          <w:marLeft w:val="0"/>
          <w:marRight w:val="0"/>
          <w:marTop w:val="0"/>
          <w:marBottom w:val="0"/>
          <w:divBdr>
            <w:top w:val="none" w:sz="0" w:space="0" w:color="auto"/>
            <w:left w:val="none" w:sz="0" w:space="0" w:color="auto"/>
            <w:bottom w:val="none" w:sz="0" w:space="0" w:color="auto"/>
            <w:right w:val="none" w:sz="0" w:space="0" w:color="auto"/>
          </w:divBdr>
          <w:divsChild>
            <w:div w:id="39139122">
              <w:marLeft w:val="0"/>
              <w:marRight w:val="0"/>
              <w:marTop w:val="0"/>
              <w:marBottom w:val="0"/>
              <w:divBdr>
                <w:top w:val="none" w:sz="0" w:space="0" w:color="auto"/>
                <w:left w:val="none" w:sz="0" w:space="0" w:color="auto"/>
                <w:bottom w:val="none" w:sz="0" w:space="0" w:color="auto"/>
                <w:right w:val="none" w:sz="0" w:space="0" w:color="auto"/>
              </w:divBdr>
            </w:div>
            <w:div w:id="63797599">
              <w:marLeft w:val="0"/>
              <w:marRight w:val="0"/>
              <w:marTop w:val="0"/>
              <w:marBottom w:val="0"/>
              <w:divBdr>
                <w:top w:val="none" w:sz="0" w:space="0" w:color="auto"/>
                <w:left w:val="none" w:sz="0" w:space="0" w:color="auto"/>
                <w:bottom w:val="none" w:sz="0" w:space="0" w:color="auto"/>
                <w:right w:val="none" w:sz="0" w:space="0" w:color="auto"/>
              </w:divBdr>
            </w:div>
            <w:div w:id="78450945">
              <w:marLeft w:val="0"/>
              <w:marRight w:val="0"/>
              <w:marTop w:val="0"/>
              <w:marBottom w:val="0"/>
              <w:divBdr>
                <w:top w:val="none" w:sz="0" w:space="0" w:color="auto"/>
                <w:left w:val="none" w:sz="0" w:space="0" w:color="auto"/>
                <w:bottom w:val="none" w:sz="0" w:space="0" w:color="auto"/>
                <w:right w:val="none" w:sz="0" w:space="0" w:color="auto"/>
              </w:divBdr>
            </w:div>
            <w:div w:id="134026440">
              <w:marLeft w:val="0"/>
              <w:marRight w:val="0"/>
              <w:marTop w:val="0"/>
              <w:marBottom w:val="0"/>
              <w:divBdr>
                <w:top w:val="none" w:sz="0" w:space="0" w:color="auto"/>
                <w:left w:val="none" w:sz="0" w:space="0" w:color="auto"/>
                <w:bottom w:val="none" w:sz="0" w:space="0" w:color="auto"/>
                <w:right w:val="none" w:sz="0" w:space="0" w:color="auto"/>
              </w:divBdr>
            </w:div>
            <w:div w:id="246229106">
              <w:marLeft w:val="0"/>
              <w:marRight w:val="0"/>
              <w:marTop w:val="0"/>
              <w:marBottom w:val="0"/>
              <w:divBdr>
                <w:top w:val="none" w:sz="0" w:space="0" w:color="auto"/>
                <w:left w:val="none" w:sz="0" w:space="0" w:color="auto"/>
                <w:bottom w:val="none" w:sz="0" w:space="0" w:color="auto"/>
                <w:right w:val="none" w:sz="0" w:space="0" w:color="auto"/>
              </w:divBdr>
            </w:div>
            <w:div w:id="442041907">
              <w:marLeft w:val="0"/>
              <w:marRight w:val="0"/>
              <w:marTop w:val="0"/>
              <w:marBottom w:val="0"/>
              <w:divBdr>
                <w:top w:val="none" w:sz="0" w:space="0" w:color="auto"/>
                <w:left w:val="none" w:sz="0" w:space="0" w:color="auto"/>
                <w:bottom w:val="none" w:sz="0" w:space="0" w:color="auto"/>
                <w:right w:val="none" w:sz="0" w:space="0" w:color="auto"/>
              </w:divBdr>
            </w:div>
            <w:div w:id="514421792">
              <w:marLeft w:val="0"/>
              <w:marRight w:val="0"/>
              <w:marTop w:val="0"/>
              <w:marBottom w:val="0"/>
              <w:divBdr>
                <w:top w:val="none" w:sz="0" w:space="0" w:color="auto"/>
                <w:left w:val="none" w:sz="0" w:space="0" w:color="auto"/>
                <w:bottom w:val="none" w:sz="0" w:space="0" w:color="auto"/>
                <w:right w:val="none" w:sz="0" w:space="0" w:color="auto"/>
              </w:divBdr>
            </w:div>
            <w:div w:id="527374306">
              <w:marLeft w:val="0"/>
              <w:marRight w:val="0"/>
              <w:marTop w:val="0"/>
              <w:marBottom w:val="0"/>
              <w:divBdr>
                <w:top w:val="none" w:sz="0" w:space="0" w:color="auto"/>
                <w:left w:val="none" w:sz="0" w:space="0" w:color="auto"/>
                <w:bottom w:val="none" w:sz="0" w:space="0" w:color="auto"/>
                <w:right w:val="none" w:sz="0" w:space="0" w:color="auto"/>
              </w:divBdr>
            </w:div>
            <w:div w:id="620261142">
              <w:marLeft w:val="0"/>
              <w:marRight w:val="0"/>
              <w:marTop w:val="0"/>
              <w:marBottom w:val="0"/>
              <w:divBdr>
                <w:top w:val="none" w:sz="0" w:space="0" w:color="auto"/>
                <w:left w:val="none" w:sz="0" w:space="0" w:color="auto"/>
                <w:bottom w:val="none" w:sz="0" w:space="0" w:color="auto"/>
                <w:right w:val="none" w:sz="0" w:space="0" w:color="auto"/>
              </w:divBdr>
            </w:div>
            <w:div w:id="707678230">
              <w:marLeft w:val="0"/>
              <w:marRight w:val="0"/>
              <w:marTop w:val="0"/>
              <w:marBottom w:val="0"/>
              <w:divBdr>
                <w:top w:val="none" w:sz="0" w:space="0" w:color="auto"/>
                <w:left w:val="none" w:sz="0" w:space="0" w:color="auto"/>
                <w:bottom w:val="none" w:sz="0" w:space="0" w:color="auto"/>
                <w:right w:val="none" w:sz="0" w:space="0" w:color="auto"/>
              </w:divBdr>
            </w:div>
            <w:div w:id="735974862">
              <w:marLeft w:val="0"/>
              <w:marRight w:val="0"/>
              <w:marTop w:val="0"/>
              <w:marBottom w:val="0"/>
              <w:divBdr>
                <w:top w:val="none" w:sz="0" w:space="0" w:color="auto"/>
                <w:left w:val="none" w:sz="0" w:space="0" w:color="auto"/>
                <w:bottom w:val="none" w:sz="0" w:space="0" w:color="auto"/>
                <w:right w:val="none" w:sz="0" w:space="0" w:color="auto"/>
              </w:divBdr>
            </w:div>
            <w:div w:id="1011420276">
              <w:marLeft w:val="0"/>
              <w:marRight w:val="0"/>
              <w:marTop w:val="0"/>
              <w:marBottom w:val="0"/>
              <w:divBdr>
                <w:top w:val="none" w:sz="0" w:space="0" w:color="auto"/>
                <w:left w:val="none" w:sz="0" w:space="0" w:color="auto"/>
                <w:bottom w:val="none" w:sz="0" w:space="0" w:color="auto"/>
                <w:right w:val="none" w:sz="0" w:space="0" w:color="auto"/>
              </w:divBdr>
            </w:div>
            <w:div w:id="1148978797">
              <w:marLeft w:val="0"/>
              <w:marRight w:val="0"/>
              <w:marTop w:val="0"/>
              <w:marBottom w:val="0"/>
              <w:divBdr>
                <w:top w:val="none" w:sz="0" w:space="0" w:color="auto"/>
                <w:left w:val="none" w:sz="0" w:space="0" w:color="auto"/>
                <w:bottom w:val="none" w:sz="0" w:space="0" w:color="auto"/>
                <w:right w:val="none" w:sz="0" w:space="0" w:color="auto"/>
              </w:divBdr>
            </w:div>
            <w:div w:id="1226182740">
              <w:marLeft w:val="0"/>
              <w:marRight w:val="0"/>
              <w:marTop w:val="0"/>
              <w:marBottom w:val="0"/>
              <w:divBdr>
                <w:top w:val="none" w:sz="0" w:space="0" w:color="auto"/>
                <w:left w:val="none" w:sz="0" w:space="0" w:color="auto"/>
                <w:bottom w:val="none" w:sz="0" w:space="0" w:color="auto"/>
                <w:right w:val="none" w:sz="0" w:space="0" w:color="auto"/>
              </w:divBdr>
            </w:div>
            <w:div w:id="1255748610">
              <w:marLeft w:val="0"/>
              <w:marRight w:val="0"/>
              <w:marTop w:val="0"/>
              <w:marBottom w:val="0"/>
              <w:divBdr>
                <w:top w:val="none" w:sz="0" w:space="0" w:color="auto"/>
                <w:left w:val="none" w:sz="0" w:space="0" w:color="auto"/>
                <w:bottom w:val="none" w:sz="0" w:space="0" w:color="auto"/>
                <w:right w:val="none" w:sz="0" w:space="0" w:color="auto"/>
              </w:divBdr>
            </w:div>
            <w:div w:id="1265074121">
              <w:marLeft w:val="0"/>
              <w:marRight w:val="0"/>
              <w:marTop w:val="0"/>
              <w:marBottom w:val="0"/>
              <w:divBdr>
                <w:top w:val="none" w:sz="0" w:space="0" w:color="auto"/>
                <w:left w:val="none" w:sz="0" w:space="0" w:color="auto"/>
                <w:bottom w:val="none" w:sz="0" w:space="0" w:color="auto"/>
                <w:right w:val="none" w:sz="0" w:space="0" w:color="auto"/>
              </w:divBdr>
            </w:div>
            <w:div w:id="1311521125">
              <w:marLeft w:val="0"/>
              <w:marRight w:val="0"/>
              <w:marTop w:val="0"/>
              <w:marBottom w:val="0"/>
              <w:divBdr>
                <w:top w:val="none" w:sz="0" w:space="0" w:color="auto"/>
                <w:left w:val="none" w:sz="0" w:space="0" w:color="auto"/>
                <w:bottom w:val="none" w:sz="0" w:space="0" w:color="auto"/>
                <w:right w:val="none" w:sz="0" w:space="0" w:color="auto"/>
              </w:divBdr>
            </w:div>
            <w:div w:id="1345088103">
              <w:marLeft w:val="0"/>
              <w:marRight w:val="0"/>
              <w:marTop w:val="0"/>
              <w:marBottom w:val="0"/>
              <w:divBdr>
                <w:top w:val="none" w:sz="0" w:space="0" w:color="auto"/>
                <w:left w:val="none" w:sz="0" w:space="0" w:color="auto"/>
                <w:bottom w:val="none" w:sz="0" w:space="0" w:color="auto"/>
                <w:right w:val="none" w:sz="0" w:space="0" w:color="auto"/>
              </w:divBdr>
            </w:div>
            <w:div w:id="1477214103">
              <w:marLeft w:val="0"/>
              <w:marRight w:val="0"/>
              <w:marTop w:val="0"/>
              <w:marBottom w:val="0"/>
              <w:divBdr>
                <w:top w:val="none" w:sz="0" w:space="0" w:color="auto"/>
                <w:left w:val="none" w:sz="0" w:space="0" w:color="auto"/>
                <w:bottom w:val="none" w:sz="0" w:space="0" w:color="auto"/>
                <w:right w:val="none" w:sz="0" w:space="0" w:color="auto"/>
              </w:divBdr>
            </w:div>
            <w:div w:id="1544517484">
              <w:marLeft w:val="0"/>
              <w:marRight w:val="0"/>
              <w:marTop w:val="0"/>
              <w:marBottom w:val="0"/>
              <w:divBdr>
                <w:top w:val="none" w:sz="0" w:space="0" w:color="auto"/>
                <w:left w:val="none" w:sz="0" w:space="0" w:color="auto"/>
                <w:bottom w:val="none" w:sz="0" w:space="0" w:color="auto"/>
                <w:right w:val="none" w:sz="0" w:space="0" w:color="auto"/>
              </w:divBdr>
            </w:div>
            <w:div w:id="1570077226">
              <w:marLeft w:val="0"/>
              <w:marRight w:val="0"/>
              <w:marTop w:val="0"/>
              <w:marBottom w:val="0"/>
              <w:divBdr>
                <w:top w:val="none" w:sz="0" w:space="0" w:color="auto"/>
                <w:left w:val="none" w:sz="0" w:space="0" w:color="auto"/>
                <w:bottom w:val="none" w:sz="0" w:space="0" w:color="auto"/>
                <w:right w:val="none" w:sz="0" w:space="0" w:color="auto"/>
              </w:divBdr>
            </w:div>
            <w:div w:id="1651790669">
              <w:marLeft w:val="0"/>
              <w:marRight w:val="0"/>
              <w:marTop w:val="0"/>
              <w:marBottom w:val="0"/>
              <w:divBdr>
                <w:top w:val="none" w:sz="0" w:space="0" w:color="auto"/>
                <w:left w:val="none" w:sz="0" w:space="0" w:color="auto"/>
                <w:bottom w:val="none" w:sz="0" w:space="0" w:color="auto"/>
                <w:right w:val="none" w:sz="0" w:space="0" w:color="auto"/>
              </w:divBdr>
            </w:div>
            <w:div w:id="1713724492">
              <w:marLeft w:val="0"/>
              <w:marRight w:val="0"/>
              <w:marTop w:val="0"/>
              <w:marBottom w:val="0"/>
              <w:divBdr>
                <w:top w:val="none" w:sz="0" w:space="0" w:color="auto"/>
                <w:left w:val="none" w:sz="0" w:space="0" w:color="auto"/>
                <w:bottom w:val="none" w:sz="0" w:space="0" w:color="auto"/>
                <w:right w:val="none" w:sz="0" w:space="0" w:color="auto"/>
              </w:divBdr>
            </w:div>
            <w:div w:id="1996831231">
              <w:marLeft w:val="0"/>
              <w:marRight w:val="0"/>
              <w:marTop w:val="0"/>
              <w:marBottom w:val="0"/>
              <w:divBdr>
                <w:top w:val="none" w:sz="0" w:space="0" w:color="auto"/>
                <w:left w:val="none" w:sz="0" w:space="0" w:color="auto"/>
                <w:bottom w:val="none" w:sz="0" w:space="0" w:color="auto"/>
                <w:right w:val="none" w:sz="0" w:space="0" w:color="auto"/>
              </w:divBdr>
            </w:div>
            <w:div w:id="2039230638">
              <w:marLeft w:val="0"/>
              <w:marRight w:val="0"/>
              <w:marTop w:val="0"/>
              <w:marBottom w:val="0"/>
              <w:divBdr>
                <w:top w:val="none" w:sz="0" w:space="0" w:color="auto"/>
                <w:left w:val="none" w:sz="0" w:space="0" w:color="auto"/>
                <w:bottom w:val="none" w:sz="0" w:space="0" w:color="auto"/>
                <w:right w:val="none" w:sz="0" w:space="0" w:color="auto"/>
              </w:divBdr>
            </w:div>
          </w:divsChild>
        </w:div>
        <w:div w:id="285280485">
          <w:marLeft w:val="0"/>
          <w:marRight w:val="0"/>
          <w:marTop w:val="0"/>
          <w:marBottom w:val="0"/>
          <w:divBdr>
            <w:top w:val="none" w:sz="0" w:space="0" w:color="auto"/>
            <w:left w:val="none" w:sz="0" w:space="0" w:color="auto"/>
            <w:bottom w:val="none" w:sz="0" w:space="0" w:color="auto"/>
            <w:right w:val="none" w:sz="0" w:space="0" w:color="auto"/>
          </w:divBdr>
        </w:div>
        <w:div w:id="325281918">
          <w:marLeft w:val="0"/>
          <w:marRight w:val="0"/>
          <w:marTop w:val="0"/>
          <w:marBottom w:val="0"/>
          <w:divBdr>
            <w:top w:val="none" w:sz="0" w:space="0" w:color="auto"/>
            <w:left w:val="none" w:sz="0" w:space="0" w:color="auto"/>
            <w:bottom w:val="none" w:sz="0" w:space="0" w:color="auto"/>
            <w:right w:val="none" w:sz="0" w:space="0" w:color="auto"/>
          </w:divBdr>
        </w:div>
        <w:div w:id="475219128">
          <w:marLeft w:val="0"/>
          <w:marRight w:val="0"/>
          <w:marTop w:val="0"/>
          <w:marBottom w:val="0"/>
          <w:divBdr>
            <w:top w:val="none" w:sz="0" w:space="0" w:color="auto"/>
            <w:left w:val="none" w:sz="0" w:space="0" w:color="auto"/>
            <w:bottom w:val="none" w:sz="0" w:space="0" w:color="auto"/>
            <w:right w:val="none" w:sz="0" w:space="0" w:color="auto"/>
          </w:divBdr>
        </w:div>
        <w:div w:id="486089953">
          <w:marLeft w:val="0"/>
          <w:marRight w:val="0"/>
          <w:marTop w:val="0"/>
          <w:marBottom w:val="0"/>
          <w:divBdr>
            <w:top w:val="none" w:sz="0" w:space="0" w:color="auto"/>
            <w:left w:val="none" w:sz="0" w:space="0" w:color="auto"/>
            <w:bottom w:val="none" w:sz="0" w:space="0" w:color="auto"/>
            <w:right w:val="none" w:sz="0" w:space="0" w:color="auto"/>
          </w:divBdr>
        </w:div>
        <w:div w:id="679771438">
          <w:marLeft w:val="0"/>
          <w:marRight w:val="0"/>
          <w:marTop w:val="0"/>
          <w:marBottom w:val="0"/>
          <w:divBdr>
            <w:top w:val="none" w:sz="0" w:space="0" w:color="auto"/>
            <w:left w:val="none" w:sz="0" w:space="0" w:color="auto"/>
            <w:bottom w:val="none" w:sz="0" w:space="0" w:color="auto"/>
            <w:right w:val="none" w:sz="0" w:space="0" w:color="auto"/>
          </w:divBdr>
        </w:div>
        <w:div w:id="871530397">
          <w:marLeft w:val="0"/>
          <w:marRight w:val="0"/>
          <w:marTop w:val="0"/>
          <w:marBottom w:val="0"/>
          <w:divBdr>
            <w:top w:val="none" w:sz="0" w:space="0" w:color="auto"/>
            <w:left w:val="none" w:sz="0" w:space="0" w:color="auto"/>
            <w:bottom w:val="none" w:sz="0" w:space="0" w:color="auto"/>
            <w:right w:val="none" w:sz="0" w:space="0" w:color="auto"/>
          </w:divBdr>
        </w:div>
        <w:div w:id="902258288">
          <w:marLeft w:val="0"/>
          <w:marRight w:val="0"/>
          <w:marTop w:val="0"/>
          <w:marBottom w:val="0"/>
          <w:divBdr>
            <w:top w:val="none" w:sz="0" w:space="0" w:color="auto"/>
            <w:left w:val="none" w:sz="0" w:space="0" w:color="auto"/>
            <w:bottom w:val="none" w:sz="0" w:space="0" w:color="auto"/>
            <w:right w:val="none" w:sz="0" w:space="0" w:color="auto"/>
          </w:divBdr>
        </w:div>
        <w:div w:id="1153332821">
          <w:marLeft w:val="0"/>
          <w:marRight w:val="0"/>
          <w:marTop w:val="0"/>
          <w:marBottom w:val="0"/>
          <w:divBdr>
            <w:top w:val="none" w:sz="0" w:space="0" w:color="auto"/>
            <w:left w:val="none" w:sz="0" w:space="0" w:color="auto"/>
            <w:bottom w:val="none" w:sz="0" w:space="0" w:color="auto"/>
            <w:right w:val="none" w:sz="0" w:space="0" w:color="auto"/>
          </w:divBdr>
        </w:div>
        <w:div w:id="1196233696">
          <w:marLeft w:val="0"/>
          <w:marRight w:val="0"/>
          <w:marTop w:val="0"/>
          <w:marBottom w:val="0"/>
          <w:divBdr>
            <w:top w:val="none" w:sz="0" w:space="0" w:color="auto"/>
            <w:left w:val="none" w:sz="0" w:space="0" w:color="auto"/>
            <w:bottom w:val="none" w:sz="0" w:space="0" w:color="auto"/>
            <w:right w:val="none" w:sz="0" w:space="0" w:color="auto"/>
          </w:divBdr>
        </w:div>
        <w:div w:id="1235503637">
          <w:marLeft w:val="0"/>
          <w:marRight w:val="0"/>
          <w:marTop w:val="0"/>
          <w:marBottom w:val="0"/>
          <w:divBdr>
            <w:top w:val="none" w:sz="0" w:space="0" w:color="auto"/>
            <w:left w:val="none" w:sz="0" w:space="0" w:color="auto"/>
            <w:bottom w:val="none" w:sz="0" w:space="0" w:color="auto"/>
            <w:right w:val="none" w:sz="0" w:space="0" w:color="auto"/>
          </w:divBdr>
        </w:div>
        <w:div w:id="1312293660">
          <w:marLeft w:val="0"/>
          <w:marRight w:val="0"/>
          <w:marTop w:val="0"/>
          <w:marBottom w:val="0"/>
          <w:divBdr>
            <w:top w:val="none" w:sz="0" w:space="0" w:color="auto"/>
            <w:left w:val="none" w:sz="0" w:space="0" w:color="auto"/>
            <w:bottom w:val="none" w:sz="0" w:space="0" w:color="auto"/>
            <w:right w:val="none" w:sz="0" w:space="0" w:color="auto"/>
          </w:divBdr>
        </w:div>
        <w:div w:id="1352413720">
          <w:marLeft w:val="0"/>
          <w:marRight w:val="0"/>
          <w:marTop w:val="0"/>
          <w:marBottom w:val="0"/>
          <w:divBdr>
            <w:top w:val="none" w:sz="0" w:space="0" w:color="auto"/>
            <w:left w:val="none" w:sz="0" w:space="0" w:color="auto"/>
            <w:bottom w:val="none" w:sz="0" w:space="0" w:color="auto"/>
            <w:right w:val="none" w:sz="0" w:space="0" w:color="auto"/>
          </w:divBdr>
        </w:div>
        <w:div w:id="1479541822">
          <w:marLeft w:val="0"/>
          <w:marRight w:val="0"/>
          <w:marTop w:val="0"/>
          <w:marBottom w:val="0"/>
          <w:divBdr>
            <w:top w:val="none" w:sz="0" w:space="0" w:color="auto"/>
            <w:left w:val="none" w:sz="0" w:space="0" w:color="auto"/>
            <w:bottom w:val="none" w:sz="0" w:space="0" w:color="auto"/>
            <w:right w:val="none" w:sz="0" w:space="0" w:color="auto"/>
          </w:divBdr>
        </w:div>
        <w:div w:id="1537615519">
          <w:marLeft w:val="0"/>
          <w:marRight w:val="0"/>
          <w:marTop w:val="0"/>
          <w:marBottom w:val="0"/>
          <w:divBdr>
            <w:top w:val="none" w:sz="0" w:space="0" w:color="auto"/>
            <w:left w:val="none" w:sz="0" w:space="0" w:color="auto"/>
            <w:bottom w:val="none" w:sz="0" w:space="0" w:color="auto"/>
            <w:right w:val="none" w:sz="0" w:space="0" w:color="auto"/>
          </w:divBdr>
        </w:div>
        <w:div w:id="1587961187">
          <w:marLeft w:val="0"/>
          <w:marRight w:val="0"/>
          <w:marTop w:val="0"/>
          <w:marBottom w:val="0"/>
          <w:divBdr>
            <w:top w:val="none" w:sz="0" w:space="0" w:color="auto"/>
            <w:left w:val="none" w:sz="0" w:space="0" w:color="auto"/>
            <w:bottom w:val="none" w:sz="0" w:space="0" w:color="auto"/>
            <w:right w:val="none" w:sz="0" w:space="0" w:color="auto"/>
          </w:divBdr>
        </w:div>
        <w:div w:id="1605724155">
          <w:marLeft w:val="0"/>
          <w:marRight w:val="0"/>
          <w:marTop w:val="0"/>
          <w:marBottom w:val="0"/>
          <w:divBdr>
            <w:top w:val="none" w:sz="0" w:space="0" w:color="auto"/>
            <w:left w:val="none" w:sz="0" w:space="0" w:color="auto"/>
            <w:bottom w:val="none" w:sz="0" w:space="0" w:color="auto"/>
            <w:right w:val="none" w:sz="0" w:space="0" w:color="auto"/>
          </w:divBdr>
        </w:div>
      </w:divsChild>
    </w:div>
    <w:div w:id="1643461979">
      <w:bodyDiv w:val="1"/>
      <w:marLeft w:val="0"/>
      <w:marRight w:val="0"/>
      <w:marTop w:val="0"/>
      <w:marBottom w:val="0"/>
      <w:divBdr>
        <w:top w:val="none" w:sz="0" w:space="0" w:color="auto"/>
        <w:left w:val="none" w:sz="0" w:space="0" w:color="auto"/>
        <w:bottom w:val="none" w:sz="0" w:space="0" w:color="auto"/>
        <w:right w:val="none" w:sz="0" w:space="0" w:color="auto"/>
      </w:divBdr>
    </w:div>
    <w:div w:id="1645089028">
      <w:bodyDiv w:val="1"/>
      <w:marLeft w:val="0"/>
      <w:marRight w:val="0"/>
      <w:marTop w:val="0"/>
      <w:marBottom w:val="0"/>
      <w:divBdr>
        <w:top w:val="none" w:sz="0" w:space="0" w:color="auto"/>
        <w:left w:val="none" w:sz="0" w:space="0" w:color="auto"/>
        <w:bottom w:val="none" w:sz="0" w:space="0" w:color="auto"/>
        <w:right w:val="none" w:sz="0" w:space="0" w:color="auto"/>
      </w:divBdr>
      <w:divsChild>
        <w:div w:id="16738016">
          <w:marLeft w:val="0"/>
          <w:marRight w:val="0"/>
          <w:marTop w:val="0"/>
          <w:marBottom w:val="0"/>
          <w:divBdr>
            <w:top w:val="none" w:sz="0" w:space="0" w:color="auto"/>
            <w:left w:val="none" w:sz="0" w:space="0" w:color="auto"/>
            <w:bottom w:val="none" w:sz="0" w:space="0" w:color="auto"/>
            <w:right w:val="none" w:sz="0" w:space="0" w:color="auto"/>
          </w:divBdr>
        </w:div>
        <w:div w:id="281694163">
          <w:marLeft w:val="0"/>
          <w:marRight w:val="0"/>
          <w:marTop w:val="0"/>
          <w:marBottom w:val="0"/>
          <w:divBdr>
            <w:top w:val="none" w:sz="0" w:space="0" w:color="auto"/>
            <w:left w:val="none" w:sz="0" w:space="0" w:color="auto"/>
            <w:bottom w:val="none" w:sz="0" w:space="0" w:color="auto"/>
            <w:right w:val="none" w:sz="0" w:space="0" w:color="auto"/>
          </w:divBdr>
        </w:div>
        <w:div w:id="1213804364">
          <w:marLeft w:val="0"/>
          <w:marRight w:val="0"/>
          <w:marTop w:val="0"/>
          <w:marBottom w:val="0"/>
          <w:divBdr>
            <w:top w:val="none" w:sz="0" w:space="0" w:color="auto"/>
            <w:left w:val="none" w:sz="0" w:space="0" w:color="auto"/>
            <w:bottom w:val="none" w:sz="0" w:space="0" w:color="auto"/>
            <w:right w:val="none" w:sz="0" w:space="0" w:color="auto"/>
          </w:divBdr>
        </w:div>
        <w:div w:id="1425763321">
          <w:marLeft w:val="0"/>
          <w:marRight w:val="0"/>
          <w:marTop w:val="0"/>
          <w:marBottom w:val="0"/>
          <w:divBdr>
            <w:top w:val="none" w:sz="0" w:space="0" w:color="auto"/>
            <w:left w:val="none" w:sz="0" w:space="0" w:color="auto"/>
            <w:bottom w:val="none" w:sz="0" w:space="0" w:color="auto"/>
            <w:right w:val="none" w:sz="0" w:space="0" w:color="auto"/>
          </w:divBdr>
        </w:div>
      </w:divsChild>
    </w:div>
    <w:div w:id="1648583949">
      <w:bodyDiv w:val="1"/>
      <w:marLeft w:val="0"/>
      <w:marRight w:val="0"/>
      <w:marTop w:val="0"/>
      <w:marBottom w:val="0"/>
      <w:divBdr>
        <w:top w:val="none" w:sz="0" w:space="0" w:color="auto"/>
        <w:left w:val="none" w:sz="0" w:space="0" w:color="auto"/>
        <w:bottom w:val="none" w:sz="0" w:space="0" w:color="auto"/>
        <w:right w:val="none" w:sz="0" w:space="0" w:color="auto"/>
      </w:divBdr>
    </w:div>
    <w:div w:id="1649703413">
      <w:bodyDiv w:val="1"/>
      <w:marLeft w:val="0"/>
      <w:marRight w:val="0"/>
      <w:marTop w:val="0"/>
      <w:marBottom w:val="0"/>
      <w:divBdr>
        <w:top w:val="none" w:sz="0" w:space="0" w:color="auto"/>
        <w:left w:val="none" w:sz="0" w:space="0" w:color="auto"/>
        <w:bottom w:val="none" w:sz="0" w:space="0" w:color="auto"/>
        <w:right w:val="none" w:sz="0" w:space="0" w:color="auto"/>
      </w:divBdr>
      <w:divsChild>
        <w:div w:id="72820207">
          <w:marLeft w:val="0"/>
          <w:marRight w:val="0"/>
          <w:marTop w:val="0"/>
          <w:marBottom w:val="0"/>
          <w:divBdr>
            <w:top w:val="none" w:sz="0" w:space="0" w:color="auto"/>
            <w:left w:val="none" w:sz="0" w:space="0" w:color="auto"/>
            <w:bottom w:val="none" w:sz="0" w:space="0" w:color="auto"/>
            <w:right w:val="none" w:sz="0" w:space="0" w:color="auto"/>
          </w:divBdr>
        </w:div>
        <w:div w:id="1038746917">
          <w:marLeft w:val="0"/>
          <w:marRight w:val="0"/>
          <w:marTop w:val="0"/>
          <w:marBottom w:val="0"/>
          <w:divBdr>
            <w:top w:val="none" w:sz="0" w:space="0" w:color="auto"/>
            <w:left w:val="none" w:sz="0" w:space="0" w:color="auto"/>
            <w:bottom w:val="none" w:sz="0" w:space="0" w:color="auto"/>
            <w:right w:val="none" w:sz="0" w:space="0" w:color="auto"/>
          </w:divBdr>
        </w:div>
        <w:div w:id="1071973360">
          <w:marLeft w:val="0"/>
          <w:marRight w:val="0"/>
          <w:marTop w:val="0"/>
          <w:marBottom w:val="0"/>
          <w:divBdr>
            <w:top w:val="none" w:sz="0" w:space="0" w:color="auto"/>
            <w:left w:val="none" w:sz="0" w:space="0" w:color="auto"/>
            <w:bottom w:val="none" w:sz="0" w:space="0" w:color="auto"/>
            <w:right w:val="none" w:sz="0" w:space="0" w:color="auto"/>
          </w:divBdr>
        </w:div>
        <w:div w:id="1542474609">
          <w:marLeft w:val="0"/>
          <w:marRight w:val="0"/>
          <w:marTop w:val="0"/>
          <w:marBottom w:val="0"/>
          <w:divBdr>
            <w:top w:val="none" w:sz="0" w:space="0" w:color="auto"/>
            <w:left w:val="none" w:sz="0" w:space="0" w:color="auto"/>
            <w:bottom w:val="none" w:sz="0" w:space="0" w:color="auto"/>
            <w:right w:val="none" w:sz="0" w:space="0" w:color="auto"/>
          </w:divBdr>
        </w:div>
      </w:divsChild>
    </w:div>
    <w:div w:id="1651902239">
      <w:bodyDiv w:val="1"/>
      <w:marLeft w:val="0"/>
      <w:marRight w:val="0"/>
      <w:marTop w:val="0"/>
      <w:marBottom w:val="0"/>
      <w:divBdr>
        <w:top w:val="none" w:sz="0" w:space="0" w:color="auto"/>
        <w:left w:val="none" w:sz="0" w:space="0" w:color="auto"/>
        <w:bottom w:val="none" w:sz="0" w:space="0" w:color="auto"/>
        <w:right w:val="none" w:sz="0" w:space="0" w:color="auto"/>
      </w:divBdr>
    </w:div>
    <w:div w:id="1652101722">
      <w:bodyDiv w:val="1"/>
      <w:marLeft w:val="0"/>
      <w:marRight w:val="0"/>
      <w:marTop w:val="0"/>
      <w:marBottom w:val="0"/>
      <w:divBdr>
        <w:top w:val="none" w:sz="0" w:space="0" w:color="auto"/>
        <w:left w:val="none" w:sz="0" w:space="0" w:color="auto"/>
        <w:bottom w:val="none" w:sz="0" w:space="0" w:color="auto"/>
        <w:right w:val="none" w:sz="0" w:space="0" w:color="auto"/>
      </w:divBdr>
    </w:div>
    <w:div w:id="1652323249">
      <w:bodyDiv w:val="1"/>
      <w:marLeft w:val="0"/>
      <w:marRight w:val="0"/>
      <w:marTop w:val="0"/>
      <w:marBottom w:val="0"/>
      <w:divBdr>
        <w:top w:val="none" w:sz="0" w:space="0" w:color="auto"/>
        <w:left w:val="none" w:sz="0" w:space="0" w:color="auto"/>
        <w:bottom w:val="none" w:sz="0" w:space="0" w:color="auto"/>
        <w:right w:val="none" w:sz="0" w:space="0" w:color="auto"/>
      </w:divBdr>
    </w:div>
    <w:div w:id="1653674509">
      <w:bodyDiv w:val="1"/>
      <w:marLeft w:val="0"/>
      <w:marRight w:val="0"/>
      <w:marTop w:val="0"/>
      <w:marBottom w:val="0"/>
      <w:divBdr>
        <w:top w:val="none" w:sz="0" w:space="0" w:color="auto"/>
        <w:left w:val="none" w:sz="0" w:space="0" w:color="auto"/>
        <w:bottom w:val="none" w:sz="0" w:space="0" w:color="auto"/>
        <w:right w:val="none" w:sz="0" w:space="0" w:color="auto"/>
      </w:divBdr>
    </w:div>
    <w:div w:id="1656258139">
      <w:bodyDiv w:val="1"/>
      <w:marLeft w:val="0"/>
      <w:marRight w:val="0"/>
      <w:marTop w:val="0"/>
      <w:marBottom w:val="0"/>
      <w:divBdr>
        <w:top w:val="none" w:sz="0" w:space="0" w:color="auto"/>
        <w:left w:val="none" w:sz="0" w:space="0" w:color="auto"/>
        <w:bottom w:val="none" w:sz="0" w:space="0" w:color="auto"/>
        <w:right w:val="none" w:sz="0" w:space="0" w:color="auto"/>
      </w:divBdr>
    </w:div>
    <w:div w:id="1658535087">
      <w:bodyDiv w:val="1"/>
      <w:marLeft w:val="0"/>
      <w:marRight w:val="0"/>
      <w:marTop w:val="0"/>
      <w:marBottom w:val="0"/>
      <w:divBdr>
        <w:top w:val="none" w:sz="0" w:space="0" w:color="auto"/>
        <w:left w:val="none" w:sz="0" w:space="0" w:color="auto"/>
        <w:bottom w:val="none" w:sz="0" w:space="0" w:color="auto"/>
        <w:right w:val="none" w:sz="0" w:space="0" w:color="auto"/>
      </w:divBdr>
    </w:div>
    <w:div w:id="1659383219">
      <w:bodyDiv w:val="1"/>
      <w:marLeft w:val="0"/>
      <w:marRight w:val="0"/>
      <w:marTop w:val="0"/>
      <w:marBottom w:val="0"/>
      <w:divBdr>
        <w:top w:val="none" w:sz="0" w:space="0" w:color="auto"/>
        <w:left w:val="none" w:sz="0" w:space="0" w:color="auto"/>
        <w:bottom w:val="none" w:sz="0" w:space="0" w:color="auto"/>
        <w:right w:val="none" w:sz="0" w:space="0" w:color="auto"/>
      </w:divBdr>
      <w:divsChild>
        <w:div w:id="2067487186">
          <w:marLeft w:val="0"/>
          <w:marRight w:val="0"/>
          <w:marTop w:val="0"/>
          <w:marBottom w:val="0"/>
          <w:divBdr>
            <w:top w:val="none" w:sz="0" w:space="0" w:color="auto"/>
            <w:left w:val="none" w:sz="0" w:space="0" w:color="auto"/>
            <w:bottom w:val="none" w:sz="0" w:space="0" w:color="auto"/>
            <w:right w:val="none" w:sz="0" w:space="0" w:color="auto"/>
          </w:divBdr>
        </w:div>
        <w:div w:id="2009206398">
          <w:marLeft w:val="0"/>
          <w:marRight w:val="0"/>
          <w:marTop w:val="0"/>
          <w:marBottom w:val="0"/>
          <w:divBdr>
            <w:top w:val="none" w:sz="0" w:space="0" w:color="auto"/>
            <w:left w:val="none" w:sz="0" w:space="0" w:color="auto"/>
            <w:bottom w:val="none" w:sz="0" w:space="0" w:color="auto"/>
            <w:right w:val="none" w:sz="0" w:space="0" w:color="auto"/>
          </w:divBdr>
        </w:div>
        <w:div w:id="252251178">
          <w:marLeft w:val="0"/>
          <w:marRight w:val="0"/>
          <w:marTop w:val="0"/>
          <w:marBottom w:val="0"/>
          <w:divBdr>
            <w:top w:val="none" w:sz="0" w:space="0" w:color="auto"/>
            <w:left w:val="none" w:sz="0" w:space="0" w:color="auto"/>
            <w:bottom w:val="none" w:sz="0" w:space="0" w:color="auto"/>
            <w:right w:val="none" w:sz="0" w:space="0" w:color="auto"/>
          </w:divBdr>
        </w:div>
        <w:div w:id="578758314">
          <w:marLeft w:val="0"/>
          <w:marRight w:val="0"/>
          <w:marTop w:val="0"/>
          <w:marBottom w:val="0"/>
          <w:divBdr>
            <w:top w:val="none" w:sz="0" w:space="0" w:color="auto"/>
            <w:left w:val="none" w:sz="0" w:space="0" w:color="auto"/>
            <w:bottom w:val="none" w:sz="0" w:space="0" w:color="auto"/>
            <w:right w:val="none" w:sz="0" w:space="0" w:color="auto"/>
          </w:divBdr>
        </w:div>
      </w:divsChild>
    </w:div>
    <w:div w:id="1659533919">
      <w:bodyDiv w:val="1"/>
      <w:marLeft w:val="0"/>
      <w:marRight w:val="0"/>
      <w:marTop w:val="0"/>
      <w:marBottom w:val="0"/>
      <w:divBdr>
        <w:top w:val="none" w:sz="0" w:space="0" w:color="auto"/>
        <w:left w:val="none" w:sz="0" w:space="0" w:color="auto"/>
        <w:bottom w:val="none" w:sz="0" w:space="0" w:color="auto"/>
        <w:right w:val="none" w:sz="0" w:space="0" w:color="auto"/>
      </w:divBdr>
    </w:div>
    <w:div w:id="1661733545">
      <w:bodyDiv w:val="1"/>
      <w:marLeft w:val="0"/>
      <w:marRight w:val="0"/>
      <w:marTop w:val="0"/>
      <w:marBottom w:val="0"/>
      <w:divBdr>
        <w:top w:val="none" w:sz="0" w:space="0" w:color="auto"/>
        <w:left w:val="none" w:sz="0" w:space="0" w:color="auto"/>
        <w:bottom w:val="none" w:sz="0" w:space="0" w:color="auto"/>
        <w:right w:val="none" w:sz="0" w:space="0" w:color="auto"/>
      </w:divBdr>
      <w:divsChild>
        <w:div w:id="49152408">
          <w:marLeft w:val="0"/>
          <w:marRight w:val="0"/>
          <w:marTop w:val="0"/>
          <w:marBottom w:val="0"/>
          <w:divBdr>
            <w:top w:val="none" w:sz="0" w:space="0" w:color="auto"/>
            <w:left w:val="none" w:sz="0" w:space="0" w:color="auto"/>
            <w:bottom w:val="none" w:sz="0" w:space="0" w:color="auto"/>
            <w:right w:val="none" w:sz="0" w:space="0" w:color="auto"/>
          </w:divBdr>
        </w:div>
        <w:div w:id="565649657">
          <w:marLeft w:val="0"/>
          <w:marRight w:val="0"/>
          <w:marTop w:val="0"/>
          <w:marBottom w:val="0"/>
          <w:divBdr>
            <w:top w:val="none" w:sz="0" w:space="0" w:color="auto"/>
            <w:left w:val="none" w:sz="0" w:space="0" w:color="auto"/>
            <w:bottom w:val="none" w:sz="0" w:space="0" w:color="auto"/>
            <w:right w:val="none" w:sz="0" w:space="0" w:color="auto"/>
          </w:divBdr>
        </w:div>
        <w:div w:id="969439687">
          <w:marLeft w:val="0"/>
          <w:marRight w:val="0"/>
          <w:marTop w:val="0"/>
          <w:marBottom w:val="0"/>
          <w:divBdr>
            <w:top w:val="none" w:sz="0" w:space="0" w:color="auto"/>
            <w:left w:val="none" w:sz="0" w:space="0" w:color="auto"/>
            <w:bottom w:val="none" w:sz="0" w:space="0" w:color="auto"/>
            <w:right w:val="none" w:sz="0" w:space="0" w:color="auto"/>
          </w:divBdr>
        </w:div>
        <w:div w:id="2112048073">
          <w:marLeft w:val="0"/>
          <w:marRight w:val="0"/>
          <w:marTop w:val="0"/>
          <w:marBottom w:val="0"/>
          <w:divBdr>
            <w:top w:val="none" w:sz="0" w:space="0" w:color="auto"/>
            <w:left w:val="none" w:sz="0" w:space="0" w:color="auto"/>
            <w:bottom w:val="none" w:sz="0" w:space="0" w:color="auto"/>
            <w:right w:val="none" w:sz="0" w:space="0" w:color="auto"/>
          </w:divBdr>
        </w:div>
      </w:divsChild>
    </w:div>
    <w:div w:id="1662001768">
      <w:bodyDiv w:val="1"/>
      <w:marLeft w:val="0"/>
      <w:marRight w:val="0"/>
      <w:marTop w:val="0"/>
      <w:marBottom w:val="0"/>
      <w:divBdr>
        <w:top w:val="none" w:sz="0" w:space="0" w:color="auto"/>
        <w:left w:val="none" w:sz="0" w:space="0" w:color="auto"/>
        <w:bottom w:val="none" w:sz="0" w:space="0" w:color="auto"/>
        <w:right w:val="none" w:sz="0" w:space="0" w:color="auto"/>
      </w:divBdr>
      <w:divsChild>
        <w:div w:id="808473905">
          <w:marLeft w:val="0"/>
          <w:marRight w:val="0"/>
          <w:marTop w:val="0"/>
          <w:marBottom w:val="0"/>
          <w:divBdr>
            <w:top w:val="none" w:sz="0" w:space="0" w:color="auto"/>
            <w:left w:val="none" w:sz="0" w:space="0" w:color="auto"/>
            <w:bottom w:val="none" w:sz="0" w:space="0" w:color="auto"/>
            <w:right w:val="none" w:sz="0" w:space="0" w:color="auto"/>
          </w:divBdr>
          <w:divsChild>
            <w:div w:id="1784037191">
              <w:marLeft w:val="0"/>
              <w:marRight w:val="0"/>
              <w:marTop w:val="0"/>
              <w:marBottom w:val="0"/>
              <w:divBdr>
                <w:top w:val="none" w:sz="0" w:space="0" w:color="auto"/>
                <w:left w:val="none" w:sz="0" w:space="0" w:color="auto"/>
                <w:bottom w:val="none" w:sz="0" w:space="0" w:color="auto"/>
                <w:right w:val="none" w:sz="0" w:space="0" w:color="auto"/>
              </w:divBdr>
              <w:divsChild>
                <w:div w:id="181371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656562">
      <w:bodyDiv w:val="1"/>
      <w:marLeft w:val="0"/>
      <w:marRight w:val="0"/>
      <w:marTop w:val="0"/>
      <w:marBottom w:val="0"/>
      <w:divBdr>
        <w:top w:val="none" w:sz="0" w:space="0" w:color="auto"/>
        <w:left w:val="none" w:sz="0" w:space="0" w:color="auto"/>
        <w:bottom w:val="none" w:sz="0" w:space="0" w:color="auto"/>
        <w:right w:val="none" w:sz="0" w:space="0" w:color="auto"/>
      </w:divBdr>
      <w:divsChild>
        <w:div w:id="1707297009">
          <w:marLeft w:val="709"/>
          <w:marRight w:val="0"/>
          <w:marTop w:val="194"/>
          <w:marBottom w:val="194"/>
          <w:divBdr>
            <w:top w:val="none" w:sz="0" w:space="0" w:color="auto"/>
            <w:left w:val="single" w:sz="12" w:space="10" w:color="60959A"/>
            <w:bottom w:val="none" w:sz="0" w:space="0" w:color="auto"/>
            <w:right w:val="none" w:sz="0" w:space="0" w:color="auto"/>
          </w:divBdr>
        </w:div>
      </w:divsChild>
    </w:div>
    <w:div w:id="1663779089">
      <w:bodyDiv w:val="1"/>
      <w:marLeft w:val="0"/>
      <w:marRight w:val="0"/>
      <w:marTop w:val="0"/>
      <w:marBottom w:val="0"/>
      <w:divBdr>
        <w:top w:val="none" w:sz="0" w:space="0" w:color="auto"/>
        <w:left w:val="none" w:sz="0" w:space="0" w:color="auto"/>
        <w:bottom w:val="none" w:sz="0" w:space="0" w:color="auto"/>
        <w:right w:val="none" w:sz="0" w:space="0" w:color="auto"/>
      </w:divBdr>
    </w:div>
    <w:div w:id="1664507962">
      <w:bodyDiv w:val="1"/>
      <w:marLeft w:val="0"/>
      <w:marRight w:val="0"/>
      <w:marTop w:val="0"/>
      <w:marBottom w:val="0"/>
      <w:divBdr>
        <w:top w:val="none" w:sz="0" w:space="0" w:color="auto"/>
        <w:left w:val="none" w:sz="0" w:space="0" w:color="auto"/>
        <w:bottom w:val="none" w:sz="0" w:space="0" w:color="auto"/>
        <w:right w:val="none" w:sz="0" w:space="0" w:color="auto"/>
      </w:divBdr>
      <w:divsChild>
        <w:div w:id="1418555683">
          <w:marLeft w:val="0"/>
          <w:marRight w:val="0"/>
          <w:marTop w:val="0"/>
          <w:marBottom w:val="0"/>
          <w:divBdr>
            <w:top w:val="none" w:sz="0" w:space="0" w:color="auto"/>
            <w:left w:val="none" w:sz="0" w:space="0" w:color="auto"/>
            <w:bottom w:val="none" w:sz="0" w:space="0" w:color="auto"/>
            <w:right w:val="none" w:sz="0" w:space="0" w:color="auto"/>
          </w:divBdr>
        </w:div>
        <w:div w:id="1568757081">
          <w:marLeft w:val="0"/>
          <w:marRight w:val="0"/>
          <w:marTop w:val="0"/>
          <w:marBottom w:val="0"/>
          <w:divBdr>
            <w:top w:val="none" w:sz="0" w:space="0" w:color="auto"/>
            <w:left w:val="none" w:sz="0" w:space="0" w:color="auto"/>
            <w:bottom w:val="none" w:sz="0" w:space="0" w:color="auto"/>
            <w:right w:val="none" w:sz="0" w:space="0" w:color="auto"/>
          </w:divBdr>
        </w:div>
        <w:div w:id="1634672001">
          <w:marLeft w:val="0"/>
          <w:marRight w:val="0"/>
          <w:marTop w:val="0"/>
          <w:marBottom w:val="0"/>
          <w:divBdr>
            <w:top w:val="none" w:sz="0" w:space="0" w:color="auto"/>
            <w:left w:val="none" w:sz="0" w:space="0" w:color="auto"/>
            <w:bottom w:val="none" w:sz="0" w:space="0" w:color="auto"/>
            <w:right w:val="none" w:sz="0" w:space="0" w:color="auto"/>
          </w:divBdr>
        </w:div>
        <w:div w:id="1962566278">
          <w:marLeft w:val="0"/>
          <w:marRight w:val="0"/>
          <w:marTop w:val="0"/>
          <w:marBottom w:val="0"/>
          <w:divBdr>
            <w:top w:val="none" w:sz="0" w:space="0" w:color="auto"/>
            <w:left w:val="none" w:sz="0" w:space="0" w:color="auto"/>
            <w:bottom w:val="none" w:sz="0" w:space="0" w:color="auto"/>
            <w:right w:val="none" w:sz="0" w:space="0" w:color="auto"/>
          </w:divBdr>
        </w:div>
      </w:divsChild>
    </w:div>
    <w:div w:id="1666081264">
      <w:bodyDiv w:val="1"/>
      <w:marLeft w:val="0"/>
      <w:marRight w:val="0"/>
      <w:marTop w:val="0"/>
      <w:marBottom w:val="0"/>
      <w:divBdr>
        <w:top w:val="none" w:sz="0" w:space="0" w:color="auto"/>
        <w:left w:val="none" w:sz="0" w:space="0" w:color="auto"/>
        <w:bottom w:val="none" w:sz="0" w:space="0" w:color="auto"/>
        <w:right w:val="none" w:sz="0" w:space="0" w:color="auto"/>
      </w:divBdr>
      <w:divsChild>
        <w:div w:id="1820419993">
          <w:marLeft w:val="0"/>
          <w:marRight w:val="0"/>
          <w:marTop w:val="0"/>
          <w:marBottom w:val="0"/>
          <w:divBdr>
            <w:top w:val="none" w:sz="0" w:space="0" w:color="auto"/>
            <w:left w:val="none" w:sz="0" w:space="0" w:color="auto"/>
            <w:bottom w:val="none" w:sz="0" w:space="0" w:color="auto"/>
            <w:right w:val="none" w:sz="0" w:space="0" w:color="auto"/>
          </w:divBdr>
          <w:divsChild>
            <w:div w:id="1071000975">
              <w:marLeft w:val="0"/>
              <w:marRight w:val="0"/>
              <w:marTop w:val="0"/>
              <w:marBottom w:val="0"/>
              <w:divBdr>
                <w:top w:val="none" w:sz="0" w:space="0" w:color="auto"/>
                <w:left w:val="none" w:sz="0" w:space="0" w:color="auto"/>
                <w:bottom w:val="none" w:sz="0" w:space="0" w:color="auto"/>
                <w:right w:val="none" w:sz="0" w:space="0" w:color="auto"/>
              </w:divBdr>
            </w:div>
          </w:divsChild>
        </w:div>
        <w:div w:id="259797719">
          <w:marLeft w:val="0"/>
          <w:marRight w:val="0"/>
          <w:marTop w:val="0"/>
          <w:marBottom w:val="0"/>
          <w:divBdr>
            <w:top w:val="none" w:sz="0" w:space="0" w:color="auto"/>
            <w:left w:val="none" w:sz="0" w:space="0" w:color="auto"/>
            <w:bottom w:val="none" w:sz="0" w:space="0" w:color="auto"/>
            <w:right w:val="none" w:sz="0" w:space="0" w:color="auto"/>
          </w:divBdr>
        </w:div>
        <w:div w:id="1989435254">
          <w:marLeft w:val="0"/>
          <w:marRight w:val="0"/>
          <w:marTop w:val="0"/>
          <w:marBottom w:val="0"/>
          <w:divBdr>
            <w:top w:val="none" w:sz="0" w:space="0" w:color="auto"/>
            <w:left w:val="none" w:sz="0" w:space="0" w:color="auto"/>
            <w:bottom w:val="none" w:sz="0" w:space="0" w:color="auto"/>
            <w:right w:val="none" w:sz="0" w:space="0" w:color="auto"/>
          </w:divBdr>
          <w:divsChild>
            <w:div w:id="138041769">
              <w:marLeft w:val="0"/>
              <w:marRight w:val="0"/>
              <w:marTop w:val="0"/>
              <w:marBottom w:val="0"/>
              <w:divBdr>
                <w:top w:val="none" w:sz="0" w:space="0" w:color="auto"/>
                <w:left w:val="none" w:sz="0" w:space="0" w:color="auto"/>
                <w:bottom w:val="none" w:sz="0" w:space="0" w:color="auto"/>
                <w:right w:val="none" w:sz="0" w:space="0" w:color="auto"/>
              </w:divBdr>
            </w:div>
            <w:div w:id="126229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322108">
      <w:bodyDiv w:val="1"/>
      <w:marLeft w:val="0"/>
      <w:marRight w:val="0"/>
      <w:marTop w:val="0"/>
      <w:marBottom w:val="0"/>
      <w:divBdr>
        <w:top w:val="none" w:sz="0" w:space="0" w:color="auto"/>
        <w:left w:val="none" w:sz="0" w:space="0" w:color="auto"/>
        <w:bottom w:val="none" w:sz="0" w:space="0" w:color="auto"/>
        <w:right w:val="none" w:sz="0" w:space="0" w:color="auto"/>
      </w:divBdr>
      <w:divsChild>
        <w:div w:id="74130005">
          <w:marLeft w:val="0"/>
          <w:marRight w:val="0"/>
          <w:marTop w:val="0"/>
          <w:marBottom w:val="0"/>
          <w:divBdr>
            <w:top w:val="none" w:sz="0" w:space="0" w:color="auto"/>
            <w:left w:val="none" w:sz="0" w:space="0" w:color="auto"/>
            <w:bottom w:val="none" w:sz="0" w:space="0" w:color="auto"/>
            <w:right w:val="none" w:sz="0" w:space="0" w:color="auto"/>
          </w:divBdr>
        </w:div>
        <w:div w:id="93523922">
          <w:marLeft w:val="0"/>
          <w:marRight w:val="0"/>
          <w:marTop w:val="0"/>
          <w:marBottom w:val="0"/>
          <w:divBdr>
            <w:top w:val="none" w:sz="0" w:space="0" w:color="auto"/>
            <w:left w:val="none" w:sz="0" w:space="0" w:color="auto"/>
            <w:bottom w:val="none" w:sz="0" w:space="0" w:color="auto"/>
            <w:right w:val="none" w:sz="0" w:space="0" w:color="auto"/>
          </w:divBdr>
        </w:div>
        <w:div w:id="119610055">
          <w:marLeft w:val="0"/>
          <w:marRight w:val="0"/>
          <w:marTop w:val="0"/>
          <w:marBottom w:val="0"/>
          <w:divBdr>
            <w:top w:val="none" w:sz="0" w:space="0" w:color="auto"/>
            <w:left w:val="none" w:sz="0" w:space="0" w:color="auto"/>
            <w:bottom w:val="none" w:sz="0" w:space="0" w:color="auto"/>
            <w:right w:val="none" w:sz="0" w:space="0" w:color="auto"/>
          </w:divBdr>
        </w:div>
        <w:div w:id="146941455">
          <w:marLeft w:val="0"/>
          <w:marRight w:val="0"/>
          <w:marTop w:val="0"/>
          <w:marBottom w:val="0"/>
          <w:divBdr>
            <w:top w:val="none" w:sz="0" w:space="0" w:color="auto"/>
            <w:left w:val="none" w:sz="0" w:space="0" w:color="auto"/>
            <w:bottom w:val="none" w:sz="0" w:space="0" w:color="auto"/>
            <w:right w:val="none" w:sz="0" w:space="0" w:color="auto"/>
          </w:divBdr>
        </w:div>
        <w:div w:id="163397255">
          <w:marLeft w:val="0"/>
          <w:marRight w:val="0"/>
          <w:marTop w:val="0"/>
          <w:marBottom w:val="0"/>
          <w:divBdr>
            <w:top w:val="none" w:sz="0" w:space="0" w:color="auto"/>
            <w:left w:val="none" w:sz="0" w:space="0" w:color="auto"/>
            <w:bottom w:val="none" w:sz="0" w:space="0" w:color="auto"/>
            <w:right w:val="none" w:sz="0" w:space="0" w:color="auto"/>
          </w:divBdr>
        </w:div>
        <w:div w:id="285039638">
          <w:marLeft w:val="0"/>
          <w:marRight w:val="0"/>
          <w:marTop w:val="0"/>
          <w:marBottom w:val="0"/>
          <w:divBdr>
            <w:top w:val="none" w:sz="0" w:space="0" w:color="auto"/>
            <w:left w:val="none" w:sz="0" w:space="0" w:color="auto"/>
            <w:bottom w:val="none" w:sz="0" w:space="0" w:color="auto"/>
            <w:right w:val="none" w:sz="0" w:space="0" w:color="auto"/>
          </w:divBdr>
        </w:div>
        <w:div w:id="560946343">
          <w:marLeft w:val="0"/>
          <w:marRight w:val="0"/>
          <w:marTop w:val="0"/>
          <w:marBottom w:val="0"/>
          <w:divBdr>
            <w:top w:val="none" w:sz="0" w:space="0" w:color="auto"/>
            <w:left w:val="none" w:sz="0" w:space="0" w:color="auto"/>
            <w:bottom w:val="none" w:sz="0" w:space="0" w:color="auto"/>
            <w:right w:val="none" w:sz="0" w:space="0" w:color="auto"/>
          </w:divBdr>
        </w:div>
        <w:div w:id="650523929">
          <w:marLeft w:val="0"/>
          <w:marRight w:val="0"/>
          <w:marTop w:val="0"/>
          <w:marBottom w:val="0"/>
          <w:divBdr>
            <w:top w:val="none" w:sz="0" w:space="0" w:color="auto"/>
            <w:left w:val="none" w:sz="0" w:space="0" w:color="auto"/>
            <w:bottom w:val="none" w:sz="0" w:space="0" w:color="auto"/>
            <w:right w:val="none" w:sz="0" w:space="0" w:color="auto"/>
          </w:divBdr>
        </w:div>
        <w:div w:id="815147227">
          <w:marLeft w:val="0"/>
          <w:marRight w:val="0"/>
          <w:marTop w:val="0"/>
          <w:marBottom w:val="0"/>
          <w:divBdr>
            <w:top w:val="none" w:sz="0" w:space="0" w:color="auto"/>
            <w:left w:val="none" w:sz="0" w:space="0" w:color="auto"/>
            <w:bottom w:val="none" w:sz="0" w:space="0" w:color="auto"/>
            <w:right w:val="none" w:sz="0" w:space="0" w:color="auto"/>
          </w:divBdr>
        </w:div>
        <w:div w:id="1622568207">
          <w:marLeft w:val="0"/>
          <w:marRight w:val="0"/>
          <w:marTop w:val="0"/>
          <w:marBottom w:val="0"/>
          <w:divBdr>
            <w:top w:val="none" w:sz="0" w:space="0" w:color="auto"/>
            <w:left w:val="none" w:sz="0" w:space="0" w:color="auto"/>
            <w:bottom w:val="none" w:sz="0" w:space="0" w:color="auto"/>
            <w:right w:val="none" w:sz="0" w:space="0" w:color="auto"/>
          </w:divBdr>
        </w:div>
        <w:div w:id="1672567620">
          <w:marLeft w:val="0"/>
          <w:marRight w:val="0"/>
          <w:marTop w:val="0"/>
          <w:marBottom w:val="0"/>
          <w:divBdr>
            <w:top w:val="none" w:sz="0" w:space="0" w:color="auto"/>
            <w:left w:val="none" w:sz="0" w:space="0" w:color="auto"/>
            <w:bottom w:val="none" w:sz="0" w:space="0" w:color="auto"/>
            <w:right w:val="none" w:sz="0" w:space="0" w:color="auto"/>
          </w:divBdr>
        </w:div>
        <w:div w:id="1764570153">
          <w:marLeft w:val="0"/>
          <w:marRight w:val="0"/>
          <w:marTop w:val="0"/>
          <w:marBottom w:val="0"/>
          <w:divBdr>
            <w:top w:val="none" w:sz="0" w:space="0" w:color="auto"/>
            <w:left w:val="none" w:sz="0" w:space="0" w:color="auto"/>
            <w:bottom w:val="none" w:sz="0" w:space="0" w:color="auto"/>
            <w:right w:val="none" w:sz="0" w:space="0" w:color="auto"/>
          </w:divBdr>
        </w:div>
        <w:div w:id="1808625108">
          <w:marLeft w:val="0"/>
          <w:marRight w:val="0"/>
          <w:marTop w:val="0"/>
          <w:marBottom w:val="0"/>
          <w:divBdr>
            <w:top w:val="none" w:sz="0" w:space="0" w:color="auto"/>
            <w:left w:val="none" w:sz="0" w:space="0" w:color="auto"/>
            <w:bottom w:val="none" w:sz="0" w:space="0" w:color="auto"/>
            <w:right w:val="none" w:sz="0" w:space="0" w:color="auto"/>
          </w:divBdr>
        </w:div>
        <w:div w:id="2006735954">
          <w:marLeft w:val="0"/>
          <w:marRight w:val="0"/>
          <w:marTop w:val="0"/>
          <w:marBottom w:val="0"/>
          <w:divBdr>
            <w:top w:val="none" w:sz="0" w:space="0" w:color="auto"/>
            <w:left w:val="none" w:sz="0" w:space="0" w:color="auto"/>
            <w:bottom w:val="none" w:sz="0" w:space="0" w:color="auto"/>
            <w:right w:val="none" w:sz="0" w:space="0" w:color="auto"/>
          </w:divBdr>
        </w:div>
      </w:divsChild>
    </w:div>
    <w:div w:id="1666394155">
      <w:bodyDiv w:val="1"/>
      <w:marLeft w:val="0"/>
      <w:marRight w:val="0"/>
      <w:marTop w:val="0"/>
      <w:marBottom w:val="0"/>
      <w:divBdr>
        <w:top w:val="none" w:sz="0" w:space="0" w:color="auto"/>
        <w:left w:val="none" w:sz="0" w:space="0" w:color="auto"/>
        <w:bottom w:val="none" w:sz="0" w:space="0" w:color="auto"/>
        <w:right w:val="none" w:sz="0" w:space="0" w:color="auto"/>
      </w:divBdr>
    </w:div>
    <w:div w:id="1668366567">
      <w:bodyDiv w:val="1"/>
      <w:marLeft w:val="0"/>
      <w:marRight w:val="0"/>
      <w:marTop w:val="0"/>
      <w:marBottom w:val="0"/>
      <w:divBdr>
        <w:top w:val="none" w:sz="0" w:space="0" w:color="auto"/>
        <w:left w:val="none" w:sz="0" w:space="0" w:color="auto"/>
        <w:bottom w:val="none" w:sz="0" w:space="0" w:color="auto"/>
        <w:right w:val="none" w:sz="0" w:space="0" w:color="auto"/>
      </w:divBdr>
    </w:div>
    <w:div w:id="1669213936">
      <w:bodyDiv w:val="1"/>
      <w:marLeft w:val="0"/>
      <w:marRight w:val="0"/>
      <w:marTop w:val="0"/>
      <w:marBottom w:val="0"/>
      <w:divBdr>
        <w:top w:val="none" w:sz="0" w:space="0" w:color="auto"/>
        <w:left w:val="none" w:sz="0" w:space="0" w:color="auto"/>
        <w:bottom w:val="none" w:sz="0" w:space="0" w:color="auto"/>
        <w:right w:val="none" w:sz="0" w:space="0" w:color="auto"/>
      </w:divBdr>
    </w:div>
    <w:div w:id="1669283403">
      <w:bodyDiv w:val="1"/>
      <w:marLeft w:val="0"/>
      <w:marRight w:val="0"/>
      <w:marTop w:val="0"/>
      <w:marBottom w:val="0"/>
      <w:divBdr>
        <w:top w:val="none" w:sz="0" w:space="0" w:color="auto"/>
        <w:left w:val="none" w:sz="0" w:space="0" w:color="auto"/>
        <w:bottom w:val="none" w:sz="0" w:space="0" w:color="auto"/>
        <w:right w:val="none" w:sz="0" w:space="0" w:color="auto"/>
      </w:divBdr>
      <w:divsChild>
        <w:div w:id="1695963405">
          <w:marLeft w:val="0"/>
          <w:marRight w:val="0"/>
          <w:marTop w:val="0"/>
          <w:marBottom w:val="0"/>
          <w:divBdr>
            <w:top w:val="none" w:sz="0" w:space="0" w:color="auto"/>
            <w:left w:val="none" w:sz="0" w:space="0" w:color="auto"/>
            <w:bottom w:val="none" w:sz="0" w:space="0" w:color="auto"/>
            <w:right w:val="none" w:sz="0" w:space="0" w:color="auto"/>
          </w:divBdr>
        </w:div>
      </w:divsChild>
    </w:div>
    <w:div w:id="1669365259">
      <w:bodyDiv w:val="1"/>
      <w:marLeft w:val="0"/>
      <w:marRight w:val="0"/>
      <w:marTop w:val="0"/>
      <w:marBottom w:val="0"/>
      <w:divBdr>
        <w:top w:val="none" w:sz="0" w:space="0" w:color="auto"/>
        <w:left w:val="none" w:sz="0" w:space="0" w:color="auto"/>
        <w:bottom w:val="none" w:sz="0" w:space="0" w:color="auto"/>
        <w:right w:val="none" w:sz="0" w:space="0" w:color="auto"/>
      </w:divBdr>
    </w:div>
    <w:div w:id="1669550836">
      <w:bodyDiv w:val="1"/>
      <w:marLeft w:val="0"/>
      <w:marRight w:val="0"/>
      <w:marTop w:val="0"/>
      <w:marBottom w:val="0"/>
      <w:divBdr>
        <w:top w:val="none" w:sz="0" w:space="0" w:color="auto"/>
        <w:left w:val="none" w:sz="0" w:space="0" w:color="auto"/>
        <w:bottom w:val="none" w:sz="0" w:space="0" w:color="auto"/>
        <w:right w:val="none" w:sz="0" w:space="0" w:color="auto"/>
      </w:divBdr>
      <w:divsChild>
        <w:div w:id="11498213">
          <w:marLeft w:val="0"/>
          <w:marRight w:val="0"/>
          <w:marTop w:val="0"/>
          <w:marBottom w:val="0"/>
          <w:divBdr>
            <w:top w:val="none" w:sz="0" w:space="0" w:color="auto"/>
            <w:left w:val="none" w:sz="0" w:space="0" w:color="auto"/>
            <w:bottom w:val="none" w:sz="0" w:space="0" w:color="auto"/>
            <w:right w:val="none" w:sz="0" w:space="0" w:color="auto"/>
          </w:divBdr>
        </w:div>
        <w:div w:id="45689492">
          <w:marLeft w:val="0"/>
          <w:marRight w:val="0"/>
          <w:marTop w:val="0"/>
          <w:marBottom w:val="0"/>
          <w:divBdr>
            <w:top w:val="none" w:sz="0" w:space="0" w:color="auto"/>
            <w:left w:val="none" w:sz="0" w:space="0" w:color="auto"/>
            <w:bottom w:val="none" w:sz="0" w:space="0" w:color="auto"/>
            <w:right w:val="none" w:sz="0" w:space="0" w:color="auto"/>
          </w:divBdr>
        </w:div>
        <w:div w:id="225142907">
          <w:marLeft w:val="0"/>
          <w:marRight w:val="0"/>
          <w:marTop w:val="0"/>
          <w:marBottom w:val="0"/>
          <w:divBdr>
            <w:top w:val="none" w:sz="0" w:space="0" w:color="auto"/>
            <w:left w:val="none" w:sz="0" w:space="0" w:color="auto"/>
            <w:bottom w:val="none" w:sz="0" w:space="0" w:color="auto"/>
            <w:right w:val="none" w:sz="0" w:space="0" w:color="auto"/>
          </w:divBdr>
        </w:div>
        <w:div w:id="381364232">
          <w:marLeft w:val="0"/>
          <w:marRight w:val="0"/>
          <w:marTop w:val="0"/>
          <w:marBottom w:val="0"/>
          <w:divBdr>
            <w:top w:val="none" w:sz="0" w:space="0" w:color="auto"/>
            <w:left w:val="none" w:sz="0" w:space="0" w:color="auto"/>
            <w:bottom w:val="none" w:sz="0" w:space="0" w:color="auto"/>
            <w:right w:val="none" w:sz="0" w:space="0" w:color="auto"/>
          </w:divBdr>
        </w:div>
        <w:div w:id="418605233">
          <w:marLeft w:val="0"/>
          <w:marRight w:val="0"/>
          <w:marTop w:val="0"/>
          <w:marBottom w:val="0"/>
          <w:divBdr>
            <w:top w:val="none" w:sz="0" w:space="0" w:color="auto"/>
            <w:left w:val="none" w:sz="0" w:space="0" w:color="auto"/>
            <w:bottom w:val="none" w:sz="0" w:space="0" w:color="auto"/>
            <w:right w:val="none" w:sz="0" w:space="0" w:color="auto"/>
          </w:divBdr>
        </w:div>
        <w:div w:id="1271430969">
          <w:marLeft w:val="0"/>
          <w:marRight w:val="0"/>
          <w:marTop w:val="0"/>
          <w:marBottom w:val="0"/>
          <w:divBdr>
            <w:top w:val="none" w:sz="0" w:space="0" w:color="auto"/>
            <w:left w:val="none" w:sz="0" w:space="0" w:color="auto"/>
            <w:bottom w:val="none" w:sz="0" w:space="0" w:color="auto"/>
            <w:right w:val="none" w:sz="0" w:space="0" w:color="auto"/>
          </w:divBdr>
        </w:div>
        <w:div w:id="1287656617">
          <w:marLeft w:val="0"/>
          <w:marRight w:val="0"/>
          <w:marTop w:val="0"/>
          <w:marBottom w:val="0"/>
          <w:divBdr>
            <w:top w:val="none" w:sz="0" w:space="0" w:color="auto"/>
            <w:left w:val="none" w:sz="0" w:space="0" w:color="auto"/>
            <w:bottom w:val="none" w:sz="0" w:space="0" w:color="auto"/>
            <w:right w:val="none" w:sz="0" w:space="0" w:color="auto"/>
          </w:divBdr>
        </w:div>
        <w:div w:id="1318416795">
          <w:marLeft w:val="0"/>
          <w:marRight w:val="0"/>
          <w:marTop w:val="0"/>
          <w:marBottom w:val="0"/>
          <w:divBdr>
            <w:top w:val="none" w:sz="0" w:space="0" w:color="auto"/>
            <w:left w:val="none" w:sz="0" w:space="0" w:color="auto"/>
            <w:bottom w:val="none" w:sz="0" w:space="0" w:color="auto"/>
            <w:right w:val="none" w:sz="0" w:space="0" w:color="auto"/>
          </w:divBdr>
        </w:div>
        <w:div w:id="1450737513">
          <w:marLeft w:val="0"/>
          <w:marRight w:val="0"/>
          <w:marTop w:val="0"/>
          <w:marBottom w:val="0"/>
          <w:divBdr>
            <w:top w:val="none" w:sz="0" w:space="0" w:color="auto"/>
            <w:left w:val="none" w:sz="0" w:space="0" w:color="auto"/>
            <w:bottom w:val="none" w:sz="0" w:space="0" w:color="auto"/>
            <w:right w:val="none" w:sz="0" w:space="0" w:color="auto"/>
          </w:divBdr>
        </w:div>
        <w:div w:id="2139180091">
          <w:marLeft w:val="0"/>
          <w:marRight w:val="0"/>
          <w:marTop w:val="0"/>
          <w:marBottom w:val="0"/>
          <w:divBdr>
            <w:top w:val="none" w:sz="0" w:space="0" w:color="auto"/>
            <w:left w:val="none" w:sz="0" w:space="0" w:color="auto"/>
            <w:bottom w:val="none" w:sz="0" w:space="0" w:color="auto"/>
            <w:right w:val="none" w:sz="0" w:space="0" w:color="auto"/>
          </w:divBdr>
        </w:div>
      </w:divsChild>
    </w:div>
    <w:div w:id="1671524205">
      <w:bodyDiv w:val="1"/>
      <w:marLeft w:val="0"/>
      <w:marRight w:val="0"/>
      <w:marTop w:val="0"/>
      <w:marBottom w:val="0"/>
      <w:divBdr>
        <w:top w:val="none" w:sz="0" w:space="0" w:color="auto"/>
        <w:left w:val="none" w:sz="0" w:space="0" w:color="auto"/>
        <w:bottom w:val="none" w:sz="0" w:space="0" w:color="auto"/>
        <w:right w:val="none" w:sz="0" w:space="0" w:color="auto"/>
      </w:divBdr>
      <w:divsChild>
        <w:div w:id="679091335">
          <w:marLeft w:val="0"/>
          <w:marRight w:val="0"/>
          <w:marTop w:val="0"/>
          <w:marBottom w:val="0"/>
          <w:divBdr>
            <w:top w:val="none" w:sz="0" w:space="0" w:color="auto"/>
            <w:left w:val="none" w:sz="0" w:space="0" w:color="auto"/>
            <w:bottom w:val="none" w:sz="0" w:space="0" w:color="auto"/>
            <w:right w:val="none" w:sz="0" w:space="0" w:color="auto"/>
          </w:divBdr>
        </w:div>
        <w:div w:id="54284762">
          <w:marLeft w:val="0"/>
          <w:marRight w:val="0"/>
          <w:marTop w:val="0"/>
          <w:marBottom w:val="0"/>
          <w:divBdr>
            <w:top w:val="none" w:sz="0" w:space="0" w:color="auto"/>
            <w:left w:val="none" w:sz="0" w:space="0" w:color="auto"/>
            <w:bottom w:val="none" w:sz="0" w:space="0" w:color="auto"/>
            <w:right w:val="none" w:sz="0" w:space="0" w:color="auto"/>
          </w:divBdr>
        </w:div>
        <w:div w:id="838736405">
          <w:marLeft w:val="0"/>
          <w:marRight w:val="0"/>
          <w:marTop w:val="0"/>
          <w:marBottom w:val="0"/>
          <w:divBdr>
            <w:top w:val="none" w:sz="0" w:space="0" w:color="auto"/>
            <w:left w:val="none" w:sz="0" w:space="0" w:color="auto"/>
            <w:bottom w:val="none" w:sz="0" w:space="0" w:color="auto"/>
            <w:right w:val="none" w:sz="0" w:space="0" w:color="auto"/>
          </w:divBdr>
        </w:div>
        <w:div w:id="755907267">
          <w:marLeft w:val="0"/>
          <w:marRight w:val="0"/>
          <w:marTop w:val="0"/>
          <w:marBottom w:val="0"/>
          <w:divBdr>
            <w:top w:val="none" w:sz="0" w:space="0" w:color="auto"/>
            <w:left w:val="none" w:sz="0" w:space="0" w:color="auto"/>
            <w:bottom w:val="none" w:sz="0" w:space="0" w:color="auto"/>
            <w:right w:val="none" w:sz="0" w:space="0" w:color="auto"/>
          </w:divBdr>
        </w:div>
        <w:div w:id="1383404393">
          <w:marLeft w:val="0"/>
          <w:marRight w:val="0"/>
          <w:marTop w:val="0"/>
          <w:marBottom w:val="0"/>
          <w:divBdr>
            <w:top w:val="none" w:sz="0" w:space="0" w:color="auto"/>
            <w:left w:val="none" w:sz="0" w:space="0" w:color="auto"/>
            <w:bottom w:val="none" w:sz="0" w:space="0" w:color="auto"/>
            <w:right w:val="none" w:sz="0" w:space="0" w:color="auto"/>
          </w:divBdr>
        </w:div>
        <w:div w:id="1034693813">
          <w:marLeft w:val="0"/>
          <w:marRight w:val="0"/>
          <w:marTop w:val="0"/>
          <w:marBottom w:val="0"/>
          <w:divBdr>
            <w:top w:val="none" w:sz="0" w:space="0" w:color="auto"/>
            <w:left w:val="none" w:sz="0" w:space="0" w:color="auto"/>
            <w:bottom w:val="none" w:sz="0" w:space="0" w:color="auto"/>
            <w:right w:val="none" w:sz="0" w:space="0" w:color="auto"/>
          </w:divBdr>
        </w:div>
        <w:div w:id="506865052">
          <w:marLeft w:val="0"/>
          <w:marRight w:val="0"/>
          <w:marTop w:val="0"/>
          <w:marBottom w:val="0"/>
          <w:divBdr>
            <w:top w:val="none" w:sz="0" w:space="0" w:color="auto"/>
            <w:left w:val="none" w:sz="0" w:space="0" w:color="auto"/>
            <w:bottom w:val="none" w:sz="0" w:space="0" w:color="auto"/>
            <w:right w:val="none" w:sz="0" w:space="0" w:color="auto"/>
          </w:divBdr>
        </w:div>
        <w:div w:id="1596939737">
          <w:marLeft w:val="0"/>
          <w:marRight w:val="0"/>
          <w:marTop w:val="0"/>
          <w:marBottom w:val="0"/>
          <w:divBdr>
            <w:top w:val="none" w:sz="0" w:space="0" w:color="auto"/>
            <w:left w:val="none" w:sz="0" w:space="0" w:color="auto"/>
            <w:bottom w:val="none" w:sz="0" w:space="0" w:color="auto"/>
            <w:right w:val="none" w:sz="0" w:space="0" w:color="auto"/>
          </w:divBdr>
        </w:div>
        <w:div w:id="1785727133">
          <w:marLeft w:val="0"/>
          <w:marRight w:val="0"/>
          <w:marTop w:val="0"/>
          <w:marBottom w:val="0"/>
          <w:divBdr>
            <w:top w:val="none" w:sz="0" w:space="0" w:color="auto"/>
            <w:left w:val="none" w:sz="0" w:space="0" w:color="auto"/>
            <w:bottom w:val="none" w:sz="0" w:space="0" w:color="auto"/>
            <w:right w:val="none" w:sz="0" w:space="0" w:color="auto"/>
          </w:divBdr>
        </w:div>
        <w:div w:id="1896886641">
          <w:marLeft w:val="0"/>
          <w:marRight w:val="0"/>
          <w:marTop w:val="0"/>
          <w:marBottom w:val="0"/>
          <w:divBdr>
            <w:top w:val="none" w:sz="0" w:space="0" w:color="auto"/>
            <w:left w:val="none" w:sz="0" w:space="0" w:color="auto"/>
            <w:bottom w:val="none" w:sz="0" w:space="0" w:color="auto"/>
            <w:right w:val="none" w:sz="0" w:space="0" w:color="auto"/>
          </w:divBdr>
        </w:div>
        <w:div w:id="1292787703">
          <w:marLeft w:val="0"/>
          <w:marRight w:val="0"/>
          <w:marTop w:val="0"/>
          <w:marBottom w:val="0"/>
          <w:divBdr>
            <w:top w:val="none" w:sz="0" w:space="0" w:color="auto"/>
            <w:left w:val="none" w:sz="0" w:space="0" w:color="auto"/>
            <w:bottom w:val="none" w:sz="0" w:space="0" w:color="auto"/>
            <w:right w:val="none" w:sz="0" w:space="0" w:color="auto"/>
          </w:divBdr>
        </w:div>
        <w:div w:id="622079825">
          <w:marLeft w:val="0"/>
          <w:marRight w:val="0"/>
          <w:marTop w:val="0"/>
          <w:marBottom w:val="0"/>
          <w:divBdr>
            <w:top w:val="none" w:sz="0" w:space="0" w:color="auto"/>
            <w:left w:val="none" w:sz="0" w:space="0" w:color="auto"/>
            <w:bottom w:val="none" w:sz="0" w:space="0" w:color="auto"/>
            <w:right w:val="none" w:sz="0" w:space="0" w:color="auto"/>
          </w:divBdr>
        </w:div>
        <w:div w:id="1047216098">
          <w:marLeft w:val="0"/>
          <w:marRight w:val="0"/>
          <w:marTop w:val="0"/>
          <w:marBottom w:val="0"/>
          <w:divBdr>
            <w:top w:val="none" w:sz="0" w:space="0" w:color="auto"/>
            <w:left w:val="none" w:sz="0" w:space="0" w:color="auto"/>
            <w:bottom w:val="none" w:sz="0" w:space="0" w:color="auto"/>
            <w:right w:val="none" w:sz="0" w:space="0" w:color="auto"/>
          </w:divBdr>
        </w:div>
        <w:div w:id="1388991780">
          <w:marLeft w:val="0"/>
          <w:marRight w:val="0"/>
          <w:marTop w:val="0"/>
          <w:marBottom w:val="0"/>
          <w:divBdr>
            <w:top w:val="none" w:sz="0" w:space="0" w:color="auto"/>
            <w:left w:val="none" w:sz="0" w:space="0" w:color="auto"/>
            <w:bottom w:val="none" w:sz="0" w:space="0" w:color="auto"/>
            <w:right w:val="none" w:sz="0" w:space="0" w:color="auto"/>
          </w:divBdr>
        </w:div>
        <w:div w:id="2049183182">
          <w:marLeft w:val="0"/>
          <w:marRight w:val="0"/>
          <w:marTop w:val="0"/>
          <w:marBottom w:val="0"/>
          <w:divBdr>
            <w:top w:val="none" w:sz="0" w:space="0" w:color="auto"/>
            <w:left w:val="none" w:sz="0" w:space="0" w:color="auto"/>
            <w:bottom w:val="none" w:sz="0" w:space="0" w:color="auto"/>
            <w:right w:val="none" w:sz="0" w:space="0" w:color="auto"/>
          </w:divBdr>
        </w:div>
        <w:div w:id="776486480">
          <w:marLeft w:val="0"/>
          <w:marRight w:val="0"/>
          <w:marTop w:val="0"/>
          <w:marBottom w:val="0"/>
          <w:divBdr>
            <w:top w:val="none" w:sz="0" w:space="0" w:color="auto"/>
            <w:left w:val="none" w:sz="0" w:space="0" w:color="auto"/>
            <w:bottom w:val="none" w:sz="0" w:space="0" w:color="auto"/>
            <w:right w:val="none" w:sz="0" w:space="0" w:color="auto"/>
          </w:divBdr>
        </w:div>
        <w:div w:id="493570473">
          <w:marLeft w:val="0"/>
          <w:marRight w:val="0"/>
          <w:marTop w:val="0"/>
          <w:marBottom w:val="0"/>
          <w:divBdr>
            <w:top w:val="none" w:sz="0" w:space="0" w:color="auto"/>
            <w:left w:val="none" w:sz="0" w:space="0" w:color="auto"/>
            <w:bottom w:val="none" w:sz="0" w:space="0" w:color="auto"/>
            <w:right w:val="none" w:sz="0" w:space="0" w:color="auto"/>
          </w:divBdr>
        </w:div>
        <w:div w:id="2127963578">
          <w:marLeft w:val="0"/>
          <w:marRight w:val="0"/>
          <w:marTop w:val="0"/>
          <w:marBottom w:val="0"/>
          <w:divBdr>
            <w:top w:val="none" w:sz="0" w:space="0" w:color="auto"/>
            <w:left w:val="none" w:sz="0" w:space="0" w:color="auto"/>
            <w:bottom w:val="none" w:sz="0" w:space="0" w:color="auto"/>
            <w:right w:val="none" w:sz="0" w:space="0" w:color="auto"/>
          </w:divBdr>
        </w:div>
        <w:div w:id="1689090690">
          <w:marLeft w:val="0"/>
          <w:marRight w:val="0"/>
          <w:marTop w:val="0"/>
          <w:marBottom w:val="0"/>
          <w:divBdr>
            <w:top w:val="none" w:sz="0" w:space="0" w:color="auto"/>
            <w:left w:val="none" w:sz="0" w:space="0" w:color="auto"/>
            <w:bottom w:val="none" w:sz="0" w:space="0" w:color="auto"/>
            <w:right w:val="none" w:sz="0" w:space="0" w:color="auto"/>
          </w:divBdr>
        </w:div>
        <w:div w:id="1785075146">
          <w:marLeft w:val="0"/>
          <w:marRight w:val="0"/>
          <w:marTop w:val="0"/>
          <w:marBottom w:val="0"/>
          <w:divBdr>
            <w:top w:val="none" w:sz="0" w:space="0" w:color="auto"/>
            <w:left w:val="none" w:sz="0" w:space="0" w:color="auto"/>
            <w:bottom w:val="none" w:sz="0" w:space="0" w:color="auto"/>
            <w:right w:val="none" w:sz="0" w:space="0" w:color="auto"/>
          </w:divBdr>
        </w:div>
        <w:div w:id="25568525">
          <w:marLeft w:val="0"/>
          <w:marRight w:val="0"/>
          <w:marTop w:val="0"/>
          <w:marBottom w:val="0"/>
          <w:divBdr>
            <w:top w:val="none" w:sz="0" w:space="0" w:color="auto"/>
            <w:left w:val="none" w:sz="0" w:space="0" w:color="auto"/>
            <w:bottom w:val="none" w:sz="0" w:space="0" w:color="auto"/>
            <w:right w:val="none" w:sz="0" w:space="0" w:color="auto"/>
          </w:divBdr>
        </w:div>
        <w:div w:id="1931112793">
          <w:marLeft w:val="0"/>
          <w:marRight w:val="0"/>
          <w:marTop w:val="0"/>
          <w:marBottom w:val="0"/>
          <w:divBdr>
            <w:top w:val="none" w:sz="0" w:space="0" w:color="auto"/>
            <w:left w:val="none" w:sz="0" w:space="0" w:color="auto"/>
            <w:bottom w:val="none" w:sz="0" w:space="0" w:color="auto"/>
            <w:right w:val="none" w:sz="0" w:space="0" w:color="auto"/>
          </w:divBdr>
        </w:div>
        <w:div w:id="406532639">
          <w:marLeft w:val="0"/>
          <w:marRight w:val="0"/>
          <w:marTop w:val="0"/>
          <w:marBottom w:val="0"/>
          <w:divBdr>
            <w:top w:val="none" w:sz="0" w:space="0" w:color="auto"/>
            <w:left w:val="none" w:sz="0" w:space="0" w:color="auto"/>
            <w:bottom w:val="none" w:sz="0" w:space="0" w:color="auto"/>
            <w:right w:val="none" w:sz="0" w:space="0" w:color="auto"/>
          </w:divBdr>
        </w:div>
        <w:div w:id="1853449978">
          <w:marLeft w:val="0"/>
          <w:marRight w:val="0"/>
          <w:marTop w:val="0"/>
          <w:marBottom w:val="0"/>
          <w:divBdr>
            <w:top w:val="none" w:sz="0" w:space="0" w:color="auto"/>
            <w:left w:val="none" w:sz="0" w:space="0" w:color="auto"/>
            <w:bottom w:val="none" w:sz="0" w:space="0" w:color="auto"/>
            <w:right w:val="none" w:sz="0" w:space="0" w:color="auto"/>
          </w:divBdr>
        </w:div>
        <w:div w:id="511996059">
          <w:marLeft w:val="0"/>
          <w:marRight w:val="0"/>
          <w:marTop w:val="0"/>
          <w:marBottom w:val="0"/>
          <w:divBdr>
            <w:top w:val="none" w:sz="0" w:space="0" w:color="auto"/>
            <w:left w:val="none" w:sz="0" w:space="0" w:color="auto"/>
            <w:bottom w:val="none" w:sz="0" w:space="0" w:color="auto"/>
            <w:right w:val="none" w:sz="0" w:space="0" w:color="auto"/>
          </w:divBdr>
        </w:div>
        <w:div w:id="251814154">
          <w:marLeft w:val="0"/>
          <w:marRight w:val="0"/>
          <w:marTop w:val="0"/>
          <w:marBottom w:val="0"/>
          <w:divBdr>
            <w:top w:val="none" w:sz="0" w:space="0" w:color="auto"/>
            <w:left w:val="none" w:sz="0" w:space="0" w:color="auto"/>
            <w:bottom w:val="none" w:sz="0" w:space="0" w:color="auto"/>
            <w:right w:val="none" w:sz="0" w:space="0" w:color="auto"/>
          </w:divBdr>
        </w:div>
        <w:div w:id="1711102555">
          <w:marLeft w:val="0"/>
          <w:marRight w:val="0"/>
          <w:marTop w:val="0"/>
          <w:marBottom w:val="0"/>
          <w:divBdr>
            <w:top w:val="none" w:sz="0" w:space="0" w:color="auto"/>
            <w:left w:val="none" w:sz="0" w:space="0" w:color="auto"/>
            <w:bottom w:val="none" w:sz="0" w:space="0" w:color="auto"/>
            <w:right w:val="none" w:sz="0" w:space="0" w:color="auto"/>
          </w:divBdr>
        </w:div>
        <w:div w:id="1723557397">
          <w:marLeft w:val="0"/>
          <w:marRight w:val="0"/>
          <w:marTop w:val="0"/>
          <w:marBottom w:val="0"/>
          <w:divBdr>
            <w:top w:val="none" w:sz="0" w:space="0" w:color="auto"/>
            <w:left w:val="none" w:sz="0" w:space="0" w:color="auto"/>
            <w:bottom w:val="none" w:sz="0" w:space="0" w:color="auto"/>
            <w:right w:val="none" w:sz="0" w:space="0" w:color="auto"/>
          </w:divBdr>
        </w:div>
        <w:div w:id="1560510354">
          <w:marLeft w:val="0"/>
          <w:marRight w:val="0"/>
          <w:marTop w:val="0"/>
          <w:marBottom w:val="0"/>
          <w:divBdr>
            <w:top w:val="none" w:sz="0" w:space="0" w:color="auto"/>
            <w:left w:val="none" w:sz="0" w:space="0" w:color="auto"/>
            <w:bottom w:val="none" w:sz="0" w:space="0" w:color="auto"/>
            <w:right w:val="none" w:sz="0" w:space="0" w:color="auto"/>
          </w:divBdr>
        </w:div>
        <w:div w:id="1159999926">
          <w:marLeft w:val="0"/>
          <w:marRight w:val="0"/>
          <w:marTop w:val="0"/>
          <w:marBottom w:val="0"/>
          <w:divBdr>
            <w:top w:val="none" w:sz="0" w:space="0" w:color="auto"/>
            <w:left w:val="none" w:sz="0" w:space="0" w:color="auto"/>
            <w:bottom w:val="none" w:sz="0" w:space="0" w:color="auto"/>
            <w:right w:val="none" w:sz="0" w:space="0" w:color="auto"/>
          </w:divBdr>
        </w:div>
        <w:div w:id="679431027">
          <w:marLeft w:val="0"/>
          <w:marRight w:val="0"/>
          <w:marTop w:val="0"/>
          <w:marBottom w:val="0"/>
          <w:divBdr>
            <w:top w:val="none" w:sz="0" w:space="0" w:color="auto"/>
            <w:left w:val="none" w:sz="0" w:space="0" w:color="auto"/>
            <w:bottom w:val="none" w:sz="0" w:space="0" w:color="auto"/>
            <w:right w:val="none" w:sz="0" w:space="0" w:color="auto"/>
          </w:divBdr>
        </w:div>
        <w:div w:id="643898717">
          <w:marLeft w:val="0"/>
          <w:marRight w:val="0"/>
          <w:marTop w:val="0"/>
          <w:marBottom w:val="0"/>
          <w:divBdr>
            <w:top w:val="none" w:sz="0" w:space="0" w:color="auto"/>
            <w:left w:val="none" w:sz="0" w:space="0" w:color="auto"/>
            <w:bottom w:val="none" w:sz="0" w:space="0" w:color="auto"/>
            <w:right w:val="none" w:sz="0" w:space="0" w:color="auto"/>
          </w:divBdr>
        </w:div>
        <w:div w:id="16010925">
          <w:marLeft w:val="0"/>
          <w:marRight w:val="0"/>
          <w:marTop w:val="0"/>
          <w:marBottom w:val="0"/>
          <w:divBdr>
            <w:top w:val="none" w:sz="0" w:space="0" w:color="auto"/>
            <w:left w:val="none" w:sz="0" w:space="0" w:color="auto"/>
            <w:bottom w:val="none" w:sz="0" w:space="0" w:color="auto"/>
            <w:right w:val="none" w:sz="0" w:space="0" w:color="auto"/>
          </w:divBdr>
        </w:div>
        <w:div w:id="1655911304">
          <w:marLeft w:val="0"/>
          <w:marRight w:val="0"/>
          <w:marTop w:val="0"/>
          <w:marBottom w:val="0"/>
          <w:divBdr>
            <w:top w:val="none" w:sz="0" w:space="0" w:color="auto"/>
            <w:left w:val="none" w:sz="0" w:space="0" w:color="auto"/>
            <w:bottom w:val="none" w:sz="0" w:space="0" w:color="auto"/>
            <w:right w:val="none" w:sz="0" w:space="0" w:color="auto"/>
          </w:divBdr>
        </w:div>
        <w:div w:id="2095662071">
          <w:marLeft w:val="0"/>
          <w:marRight w:val="0"/>
          <w:marTop w:val="0"/>
          <w:marBottom w:val="0"/>
          <w:divBdr>
            <w:top w:val="none" w:sz="0" w:space="0" w:color="auto"/>
            <w:left w:val="none" w:sz="0" w:space="0" w:color="auto"/>
            <w:bottom w:val="none" w:sz="0" w:space="0" w:color="auto"/>
            <w:right w:val="none" w:sz="0" w:space="0" w:color="auto"/>
          </w:divBdr>
        </w:div>
        <w:div w:id="1731002447">
          <w:marLeft w:val="0"/>
          <w:marRight w:val="0"/>
          <w:marTop w:val="0"/>
          <w:marBottom w:val="0"/>
          <w:divBdr>
            <w:top w:val="none" w:sz="0" w:space="0" w:color="auto"/>
            <w:left w:val="none" w:sz="0" w:space="0" w:color="auto"/>
            <w:bottom w:val="none" w:sz="0" w:space="0" w:color="auto"/>
            <w:right w:val="none" w:sz="0" w:space="0" w:color="auto"/>
          </w:divBdr>
        </w:div>
        <w:div w:id="1531189863">
          <w:marLeft w:val="0"/>
          <w:marRight w:val="0"/>
          <w:marTop w:val="0"/>
          <w:marBottom w:val="0"/>
          <w:divBdr>
            <w:top w:val="none" w:sz="0" w:space="0" w:color="auto"/>
            <w:left w:val="none" w:sz="0" w:space="0" w:color="auto"/>
            <w:bottom w:val="none" w:sz="0" w:space="0" w:color="auto"/>
            <w:right w:val="none" w:sz="0" w:space="0" w:color="auto"/>
          </w:divBdr>
        </w:div>
        <w:div w:id="1655983742">
          <w:marLeft w:val="0"/>
          <w:marRight w:val="0"/>
          <w:marTop w:val="0"/>
          <w:marBottom w:val="0"/>
          <w:divBdr>
            <w:top w:val="none" w:sz="0" w:space="0" w:color="auto"/>
            <w:left w:val="none" w:sz="0" w:space="0" w:color="auto"/>
            <w:bottom w:val="none" w:sz="0" w:space="0" w:color="auto"/>
            <w:right w:val="none" w:sz="0" w:space="0" w:color="auto"/>
          </w:divBdr>
        </w:div>
        <w:div w:id="1605726778">
          <w:marLeft w:val="0"/>
          <w:marRight w:val="0"/>
          <w:marTop w:val="0"/>
          <w:marBottom w:val="0"/>
          <w:divBdr>
            <w:top w:val="none" w:sz="0" w:space="0" w:color="auto"/>
            <w:left w:val="none" w:sz="0" w:space="0" w:color="auto"/>
            <w:bottom w:val="none" w:sz="0" w:space="0" w:color="auto"/>
            <w:right w:val="none" w:sz="0" w:space="0" w:color="auto"/>
          </w:divBdr>
        </w:div>
        <w:div w:id="1018509821">
          <w:marLeft w:val="0"/>
          <w:marRight w:val="0"/>
          <w:marTop w:val="0"/>
          <w:marBottom w:val="0"/>
          <w:divBdr>
            <w:top w:val="none" w:sz="0" w:space="0" w:color="auto"/>
            <w:left w:val="none" w:sz="0" w:space="0" w:color="auto"/>
            <w:bottom w:val="none" w:sz="0" w:space="0" w:color="auto"/>
            <w:right w:val="none" w:sz="0" w:space="0" w:color="auto"/>
          </w:divBdr>
        </w:div>
        <w:div w:id="1154027763">
          <w:marLeft w:val="0"/>
          <w:marRight w:val="0"/>
          <w:marTop w:val="0"/>
          <w:marBottom w:val="0"/>
          <w:divBdr>
            <w:top w:val="none" w:sz="0" w:space="0" w:color="auto"/>
            <w:left w:val="none" w:sz="0" w:space="0" w:color="auto"/>
            <w:bottom w:val="none" w:sz="0" w:space="0" w:color="auto"/>
            <w:right w:val="none" w:sz="0" w:space="0" w:color="auto"/>
          </w:divBdr>
        </w:div>
        <w:div w:id="1068310925">
          <w:marLeft w:val="0"/>
          <w:marRight w:val="0"/>
          <w:marTop w:val="0"/>
          <w:marBottom w:val="0"/>
          <w:divBdr>
            <w:top w:val="none" w:sz="0" w:space="0" w:color="auto"/>
            <w:left w:val="none" w:sz="0" w:space="0" w:color="auto"/>
            <w:bottom w:val="none" w:sz="0" w:space="0" w:color="auto"/>
            <w:right w:val="none" w:sz="0" w:space="0" w:color="auto"/>
          </w:divBdr>
        </w:div>
        <w:div w:id="1103109550">
          <w:marLeft w:val="0"/>
          <w:marRight w:val="0"/>
          <w:marTop w:val="0"/>
          <w:marBottom w:val="0"/>
          <w:divBdr>
            <w:top w:val="none" w:sz="0" w:space="0" w:color="auto"/>
            <w:left w:val="none" w:sz="0" w:space="0" w:color="auto"/>
            <w:bottom w:val="none" w:sz="0" w:space="0" w:color="auto"/>
            <w:right w:val="none" w:sz="0" w:space="0" w:color="auto"/>
          </w:divBdr>
        </w:div>
        <w:div w:id="537009487">
          <w:marLeft w:val="0"/>
          <w:marRight w:val="0"/>
          <w:marTop w:val="0"/>
          <w:marBottom w:val="0"/>
          <w:divBdr>
            <w:top w:val="none" w:sz="0" w:space="0" w:color="auto"/>
            <w:left w:val="none" w:sz="0" w:space="0" w:color="auto"/>
            <w:bottom w:val="none" w:sz="0" w:space="0" w:color="auto"/>
            <w:right w:val="none" w:sz="0" w:space="0" w:color="auto"/>
          </w:divBdr>
        </w:div>
        <w:div w:id="1975214431">
          <w:marLeft w:val="0"/>
          <w:marRight w:val="0"/>
          <w:marTop w:val="0"/>
          <w:marBottom w:val="0"/>
          <w:divBdr>
            <w:top w:val="none" w:sz="0" w:space="0" w:color="auto"/>
            <w:left w:val="none" w:sz="0" w:space="0" w:color="auto"/>
            <w:bottom w:val="none" w:sz="0" w:space="0" w:color="auto"/>
            <w:right w:val="none" w:sz="0" w:space="0" w:color="auto"/>
          </w:divBdr>
        </w:div>
        <w:div w:id="209847665">
          <w:marLeft w:val="0"/>
          <w:marRight w:val="0"/>
          <w:marTop w:val="0"/>
          <w:marBottom w:val="0"/>
          <w:divBdr>
            <w:top w:val="none" w:sz="0" w:space="0" w:color="auto"/>
            <w:left w:val="none" w:sz="0" w:space="0" w:color="auto"/>
            <w:bottom w:val="none" w:sz="0" w:space="0" w:color="auto"/>
            <w:right w:val="none" w:sz="0" w:space="0" w:color="auto"/>
          </w:divBdr>
        </w:div>
        <w:div w:id="1208567552">
          <w:marLeft w:val="0"/>
          <w:marRight w:val="0"/>
          <w:marTop w:val="0"/>
          <w:marBottom w:val="0"/>
          <w:divBdr>
            <w:top w:val="none" w:sz="0" w:space="0" w:color="auto"/>
            <w:left w:val="none" w:sz="0" w:space="0" w:color="auto"/>
            <w:bottom w:val="none" w:sz="0" w:space="0" w:color="auto"/>
            <w:right w:val="none" w:sz="0" w:space="0" w:color="auto"/>
          </w:divBdr>
        </w:div>
        <w:div w:id="1567834714">
          <w:marLeft w:val="0"/>
          <w:marRight w:val="0"/>
          <w:marTop w:val="0"/>
          <w:marBottom w:val="0"/>
          <w:divBdr>
            <w:top w:val="none" w:sz="0" w:space="0" w:color="auto"/>
            <w:left w:val="none" w:sz="0" w:space="0" w:color="auto"/>
            <w:bottom w:val="none" w:sz="0" w:space="0" w:color="auto"/>
            <w:right w:val="none" w:sz="0" w:space="0" w:color="auto"/>
          </w:divBdr>
        </w:div>
        <w:div w:id="266423918">
          <w:marLeft w:val="0"/>
          <w:marRight w:val="0"/>
          <w:marTop w:val="0"/>
          <w:marBottom w:val="0"/>
          <w:divBdr>
            <w:top w:val="none" w:sz="0" w:space="0" w:color="auto"/>
            <w:left w:val="none" w:sz="0" w:space="0" w:color="auto"/>
            <w:bottom w:val="none" w:sz="0" w:space="0" w:color="auto"/>
            <w:right w:val="none" w:sz="0" w:space="0" w:color="auto"/>
          </w:divBdr>
        </w:div>
        <w:div w:id="1989632765">
          <w:marLeft w:val="0"/>
          <w:marRight w:val="0"/>
          <w:marTop w:val="0"/>
          <w:marBottom w:val="0"/>
          <w:divBdr>
            <w:top w:val="none" w:sz="0" w:space="0" w:color="auto"/>
            <w:left w:val="none" w:sz="0" w:space="0" w:color="auto"/>
            <w:bottom w:val="none" w:sz="0" w:space="0" w:color="auto"/>
            <w:right w:val="none" w:sz="0" w:space="0" w:color="auto"/>
          </w:divBdr>
        </w:div>
        <w:div w:id="477185933">
          <w:marLeft w:val="0"/>
          <w:marRight w:val="0"/>
          <w:marTop w:val="0"/>
          <w:marBottom w:val="0"/>
          <w:divBdr>
            <w:top w:val="none" w:sz="0" w:space="0" w:color="auto"/>
            <w:left w:val="none" w:sz="0" w:space="0" w:color="auto"/>
            <w:bottom w:val="none" w:sz="0" w:space="0" w:color="auto"/>
            <w:right w:val="none" w:sz="0" w:space="0" w:color="auto"/>
          </w:divBdr>
        </w:div>
        <w:div w:id="2008706034">
          <w:marLeft w:val="0"/>
          <w:marRight w:val="0"/>
          <w:marTop w:val="0"/>
          <w:marBottom w:val="0"/>
          <w:divBdr>
            <w:top w:val="none" w:sz="0" w:space="0" w:color="auto"/>
            <w:left w:val="none" w:sz="0" w:space="0" w:color="auto"/>
            <w:bottom w:val="none" w:sz="0" w:space="0" w:color="auto"/>
            <w:right w:val="none" w:sz="0" w:space="0" w:color="auto"/>
          </w:divBdr>
        </w:div>
        <w:div w:id="962425051">
          <w:marLeft w:val="0"/>
          <w:marRight w:val="0"/>
          <w:marTop w:val="0"/>
          <w:marBottom w:val="0"/>
          <w:divBdr>
            <w:top w:val="none" w:sz="0" w:space="0" w:color="auto"/>
            <w:left w:val="none" w:sz="0" w:space="0" w:color="auto"/>
            <w:bottom w:val="none" w:sz="0" w:space="0" w:color="auto"/>
            <w:right w:val="none" w:sz="0" w:space="0" w:color="auto"/>
          </w:divBdr>
        </w:div>
        <w:div w:id="885525319">
          <w:marLeft w:val="0"/>
          <w:marRight w:val="0"/>
          <w:marTop w:val="0"/>
          <w:marBottom w:val="0"/>
          <w:divBdr>
            <w:top w:val="none" w:sz="0" w:space="0" w:color="auto"/>
            <w:left w:val="none" w:sz="0" w:space="0" w:color="auto"/>
            <w:bottom w:val="none" w:sz="0" w:space="0" w:color="auto"/>
            <w:right w:val="none" w:sz="0" w:space="0" w:color="auto"/>
          </w:divBdr>
        </w:div>
        <w:div w:id="650788428">
          <w:marLeft w:val="0"/>
          <w:marRight w:val="0"/>
          <w:marTop w:val="0"/>
          <w:marBottom w:val="0"/>
          <w:divBdr>
            <w:top w:val="none" w:sz="0" w:space="0" w:color="auto"/>
            <w:left w:val="none" w:sz="0" w:space="0" w:color="auto"/>
            <w:bottom w:val="none" w:sz="0" w:space="0" w:color="auto"/>
            <w:right w:val="none" w:sz="0" w:space="0" w:color="auto"/>
          </w:divBdr>
        </w:div>
        <w:div w:id="302466192">
          <w:marLeft w:val="0"/>
          <w:marRight w:val="0"/>
          <w:marTop w:val="0"/>
          <w:marBottom w:val="0"/>
          <w:divBdr>
            <w:top w:val="none" w:sz="0" w:space="0" w:color="auto"/>
            <w:left w:val="none" w:sz="0" w:space="0" w:color="auto"/>
            <w:bottom w:val="none" w:sz="0" w:space="0" w:color="auto"/>
            <w:right w:val="none" w:sz="0" w:space="0" w:color="auto"/>
          </w:divBdr>
        </w:div>
        <w:div w:id="1524438035">
          <w:marLeft w:val="0"/>
          <w:marRight w:val="0"/>
          <w:marTop w:val="0"/>
          <w:marBottom w:val="0"/>
          <w:divBdr>
            <w:top w:val="none" w:sz="0" w:space="0" w:color="auto"/>
            <w:left w:val="none" w:sz="0" w:space="0" w:color="auto"/>
            <w:bottom w:val="none" w:sz="0" w:space="0" w:color="auto"/>
            <w:right w:val="none" w:sz="0" w:space="0" w:color="auto"/>
          </w:divBdr>
        </w:div>
        <w:div w:id="726880654">
          <w:marLeft w:val="0"/>
          <w:marRight w:val="0"/>
          <w:marTop w:val="0"/>
          <w:marBottom w:val="0"/>
          <w:divBdr>
            <w:top w:val="none" w:sz="0" w:space="0" w:color="auto"/>
            <w:left w:val="none" w:sz="0" w:space="0" w:color="auto"/>
            <w:bottom w:val="none" w:sz="0" w:space="0" w:color="auto"/>
            <w:right w:val="none" w:sz="0" w:space="0" w:color="auto"/>
          </w:divBdr>
        </w:div>
        <w:div w:id="1246111652">
          <w:marLeft w:val="0"/>
          <w:marRight w:val="0"/>
          <w:marTop w:val="0"/>
          <w:marBottom w:val="0"/>
          <w:divBdr>
            <w:top w:val="none" w:sz="0" w:space="0" w:color="auto"/>
            <w:left w:val="none" w:sz="0" w:space="0" w:color="auto"/>
            <w:bottom w:val="none" w:sz="0" w:space="0" w:color="auto"/>
            <w:right w:val="none" w:sz="0" w:space="0" w:color="auto"/>
          </w:divBdr>
        </w:div>
        <w:div w:id="1502159710">
          <w:marLeft w:val="0"/>
          <w:marRight w:val="0"/>
          <w:marTop w:val="0"/>
          <w:marBottom w:val="0"/>
          <w:divBdr>
            <w:top w:val="none" w:sz="0" w:space="0" w:color="auto"/>
            <w:left w:val="none" w:sz="0" w:space="0" w:color="auto"/>
            <w:bottom w:val="none" w:sz="0" w:space="0" w:color="auto"/>
            <w:right w:val="none" w:sz="0" w:space="0" w:color="auto"/>
          </w:divBdr>
        </w:div>
        <w:div w:id="1395884023">
          <w:marLeft w:val="0"/>
          <w:marRight w:val="0"/>
          <w:marTop w:val="0"/>
          <w:marBottom w:val="0"/>
          <w:divBdr>
            <w:top w:val="none" w:sz="0" w:space="0" w:color="auto"/>
            <w:left w:val="none" w:sz="0" w:space="0" w:color="auto"/>
            <w:bottom w:val="none" w:sz="0" w:space="0" w:color="auto"/>
            <w:right w:val="none" w:sz="0" w:space="0" w:color="auto"/>
          </w:divBdr>
        </w:div>
        <w:div w:id="1455254531">
          <w:marLeft w:val="0"/>
          <w:marRight w:val="0"/>
          <w:marTop w:val="0"/>
          <w:marBottom w:val="0"/>
          <w:divBdr>
            <w:top w:val="none" w:sz="0" w:space="0" w:color="auto"/>
            <w:left w:val="none" w:sz="0" w:space="0" w:color="auto"/>
            <w:bottom w:val="none" w:sz="0" w:space="0" w:color="auto"/>
            <w:right w:val="none" w:sz="0" w:space="0" w:color="auto"/>
          </w:divBdr>
        </w:div>
        <w:div w:id="1649281166">
          <w:marLeft w:val="0"/>
          <w:marRight w:val="0"/>
          <w:marTop w:val="0"/>
          <w:marBottom w:val="0"/>
          <w:divBdr>
            <w:top w:val="none" w:sz="0" w:space="0" w:color="auto"/>
            <w:left w:val="none" w:sz="0" w:space="0" w:color="auto"/>
            <w:bottom w:val="none" w:sz="0" w:space="0" w:color="auto"/>
            <w:right w:val="none" w:sz="0" w:space="0" w:color="auto"/>
          </w:divBdr>
        </w:div>
        <w:div w:id="1026440987">
          <w:marLeft w:val="0"/>
          <w:marRight w:val="0"/>
          <w:marTop w:val="0"/>
          <w:marBottom w:val="0"/>
          <w:divBdr>
            <w:top w:val="none" w:sz="0" w:space="0" w:color="auto"/>
            <w:left w:val="none" w:sz="0" w:space="0" w:color="auto"/>
            <w:bottom w:val="none" w:sz="0" w:space="0" w:color="auto"/>
            <w:right w:val="none" w:sz="0" w:space="0" w:color="auto"/>
          </w:divBdr>
        </w:div>
        <w:div w:id="27995345">
          <w:marLeft w:val="0"/>
          <w:marRight w:val="0"/>
          <w:marTop w:val="0"/>
          <w:marBottom w:val="0"/>
          <w:divBdr>
            <w:top w:val="none" w:sz="0" w:space="0" w:color="auto"/>
            <w:left w:val="none" w:sz="0" w:space="0" w:color="auto"/>
            <w:bottom w:val="none" w:sz="0" w:space="0" w:color="auto"/>
            <w:right w:val="none" w:sz="0" w:space="0" w:color="auto"/>
          </w:divBdr>
        </w:div>
        <w:div w:id="1742606050">
          <w:marLeft w:val="0"/>
          <w:marRight w:val="0"/>
          <w:marTop w:val="0"/>
          <w:marBottom w:val="0"/>
          <w:divBdr>
            <w:top w:val="none" w:sz="0" w:space="0" w:color="auto"/>
            <w:left w:val="none" w:sz="0" w:space="0" w:color="auto"/>
            <w:bottom w:val="none" w:sz="0" w:space="0" w:color="auto"/>
            <w:right w:val="none" w:sz="0" w:space="0" w:color="auto"/>
          </w:divBdr>
        </w:div>
        <w:div w:id="2043051326">
          <w:marLeft w:val="0"/>
          <w:marRight w:val="0"/>
          <w:marTop w:val="0"/>
          <w:marBottom w:val="0"/>
          <w:divBdr>
            <w:top w:val="none" w:sz="0" w:space="0" w:color="auto"/>
            <w:left w:val="none" w:sz="0" w:space="0" w:color="auto"/>
            <w:bottom w:val="none" w:sz="0" w:space="0" w:color="auto"/>
            <w:right w:val="none" w:sz="0" w:space="0" w:color="auto"/>
          </w:divBdr>
        </w:div>
      </w:divsChild>
    </w:div>
    <w:div w:id="1671911775">
      <w:bodyDiv w:val="1"/>
      <w:marLeft w:val="0"/>
      <w:marRight w:val="0"/>
      <w:marTop w:val="0"/>
      <w:marBottom w:val="0"/>
      <w:divBdr>
        <w:top w:val="none" w:sz="0" w:space="0" w:color="auto"/>
        <w:left w:val="none" w:sz="0" w:space="0" w:color="auto"/>
        <w:bottom w:val="none" w:sz="0" w:space="0" w:color="auto"/>
        <w:right w:val="none" w:sz="0" w:space="0" w:color="auto"/>
      </w:divBdr>
      <w:divsChild>
        <w:div w:id="363213934">
          <w:marLeft w:val="0"/>
          <w:marRight w:val="0"/>
          <w:marTop w:val="0"/>
          <w:marBottom w:val="0"/>
          <w:divBdr>
            <w:top w:val="none" w:sz="0" w:space="0" w:color="auto"/>
            <w:left w:val="none" w:sz="0" w:space="0" w:color="auto"/>
            <w:bottom w:val="none" w:sz="0" w:space="0" w:color="auto"/>
            <w:right w:val="none" w:sz="0" w:space="0" w:color="auto"/>
          </w:divBdr>
        </w:div>
        <w:div w:id="1173646154">
          <w:marLeft w:val="0"/>
          <w:marRight w:val="0"/>
          <w:marTop w:val="0"/>
          <w:marBottom w:val="0"/>
          <w:divBdr>
            <w:top w:val="none" w:sz="0" w:space="0" w:color="auto"/>
            <w:left w:val="none" w:sz="0" w:space="0" w:color="auto"/>
            <w:bottom w:val="none" w:sz="0" w:space="0" w:color="auto"/>
            <w:right w:val="none" w:sz="0" w:space="0" w:color="auto"/>
          </w:divBdr>
        </w:div>
        <w:div w:id="1911229032">
          <w:marLeft w:val="0"/>
          <w:marRight w:val="0"/>
          <w:marTop w:val="0"/>
          <w:marBottom w:val="0"/>
          <w:divBdr>
            <w:top w:val="none" w:sz="0" w:space="0" w:color="auto"/>
            <w:left w:val="none" w:sz="0" w:space="0" w:color="auto"/>
            <w:bottom w:val="none" w:sz="0" w:space="0" w:color="auto"/>
            <w:right w:val="none" w:sz="0" w:space="0" w:color="auto"/>
          </w:divBdr>
        </w:div>
        <w:div w:id="2066102071">
          <w:marLeft w:val="0"/>
          <w:marRight w:val="0"/>
          <w:marTop w:val="0"/>
          <w:marBottom w:val="0"/>
          <w:divBdr>
            <w:top w:val="none" w:sz="0" w:space="0" w:color="auto"/>
            <w:left w:val="none" w:sz="0" w:space="0" w:color="auto"/>
            <w:bottom w:val="none" w:sz="0" w:space="0" w:color="auto"/>
            <w:right w:val="none" w:sz="0" w:space="0" w:color="auto"/>
          </w:divBdr>
        </w:div>
      </w:divsChild>
    </w:div>
    <w:div w:id="1672173988">
      <w:bodyDiv w:val="1"/>
      <w:marLeft w:val="0"/>
      <w:marRight w:val="0"/>
      <w:marTop w:val="0"/>
      <w:marBottom w:val="0"/>
      <w:divBdr>
        <w:top w:val="none" w:sz="0" w:space="0" w:color="auto"/>
        <w:left w:val="none" w:sz="0" w:space="0" w:color="auto"/>
        <w:bottom w:val="none" w:sz="0" w:space="0" w:color="auto"/>
        <w:right w:val="none" w:sz="0" w:space="0" w:color="auto"/>
      </w:divBdr>
      <w:divsChild>
        <w:div w:id="759911002">
          <w:marLeft w:val="0"/>
          <w:marRight w:val="0"/>
          <w:marTop w:val="0"/>
          <w:marBottom w:val="0"/>
          <w:divBdr>
            <w:top w:val="none" w:sz="0" w:space="0" w:color="auto"/>
            <w:left w:val="none" w:sz="0" w:space="0" w:color="auto"/>
            <w:bottom w:val="none" w:sz="0" w:space="0" w:color="auto"/>
            <w:right w:val="none" w:sz="0" w:space="0" w:color="auto"/>
          </w:divBdr>
        </w:div>
        <w:div w:id="947539417">
          <w:marLeft w:val="0"/>
          <w:marRight w:val="0"/>
          <w:marTop w:val="0"/>
          <w:marBottom w:val="0"/>
          <w:divBdr>
            <w:top w:val="none" w:sz="0" w:space="0" w:color="auto"/>
            <w:left w:val="none" w:sz="0" w:space="0" w:color="auto"/>
            <w:bottom w:val="none" w:sz="0" w:space="0" w:color="auto"/>
            <w:right w:val="none" w:sz="0" w:space="0" w:color="auto"/>
          </w:divBdr>
        </w:div>
        <w:div w:id="1690375212">
          <w:marLeft w:val="0"/>
          <w:marRight w:val="0"/>
          <w:marTop w:val="0"/>
          <w:marBottom w:val="0"/>
          <w:divBdr>
            <w:top w:val="none" w:sz="0" w:space="0" w:color="auto"/>
            <w:left w:val="none" w:sz="0" w:space="0" w:color="auto"/>
            <w:bottom w:val="none" w:sz="0" w:space="0" w:color="auto"/>
            <w:right w:val="none" w:sz="0" w:space="0" w:color="auto"/>
          </w:divBdr>
        </w:div>
        <w:div w:id="1959145370">
          <w:marLeft w:val="0"/>
          <w:marRight w:val="0"/>
          <w:marTop w:val="0"/>
          <w:marBottom w:val="0"/>
          <w:divBdr>
            <w:top w:val="none" w:sz="0" w:space="0" w:color="auto"/>
            <w:left w:val="none" w:sz="0" w:space="0" w:color="auto"/>
            <w:bottom w:val="none" w:sz="0" w:space="0" w:color="auto"/>
            <w:right w:val="none" w:sz="0" w:space="0" w:color="auto"/>
          </w:divBdr>
        </w:div>
      </w:divsChild>
    </w:div>
    <w:div w:id="1674212790">
      <w:bodyDiv w:val="1"/>
      <w:marLeft w:val="0"/>
      <w:marRight w:val="0"/>
      <w:marTop w:val="0"/>
      <w:marBottom w:val="0"/>
      <w:divBdr>
        <w:top w:val="none" w:sz="0" w:space="0" w:color="auto"/>
        <w:left w:val="none" w:sz="0" w:space="0" w:color="auto"/>
        <w:bottom w:val="none" w:sz="0" w:space="0" w:color="auto"/>
        <w:right w:val="none" w:sz="0" w:space="0" w:color="auto"/>
      </w:divBdr>
    </w:div>
    <w:div w:id="1675574910">
      <w:bodyDiv w:val="1"/>
      <w:marLeft w:val="0"/>
      <w:marRight w:val="0"/>
      <w:marTop w:val="0"/>
      <w:marBottom w:val="0"/>
      <w:divBdr>
        <w:top w:val="none" w:sz="0" w:space="0" w:color="auto"/>
        <w:left w:val="none" w:sz="0" w:space="0" w:color="auto"/>
        <w:bottom w:val="none" w:sz="0" w:space="0" w:color="auto"/>
        <w:right w:val="none" w:sz="0" w:space="0" w:color="auto"/>
      </w:divBdr>
      <w:divsChild>
        <w:div w:id="1788816499">
          <w:marLeft w:val="0"/>
          <w:marRight w:val="0"/>
          <w:marTop w:val="0"/>
          <w:marBottom w:val="0"/>
          <w:divBdr>
            <w:top w:val="none" w:sz="0" w:space="0" w:color="auto"/>
            <w:left w:val="none" w:sz="0" w:space="0" w:color="auto"/>
            <w:bottom w:val="none" w:sz="0" w:space="0" w:color="auto"/>
            <w:right w:val="none" w:sz="0" w:space="0" w:color="auto"/>
          </w:divBdr>
        </w:div>
        <w:div w:id="93015758">
          <w:marLeft w:val="0"/>
          <w:marRight w:val="0"/>
          <w:marTop w:val="0"/>
          <w:marBottom w:val="0"/>
          <w:divBdr>
            <w:top w:val="none" w:sz="0" w:space="0" w:color="auto"/>
            <w:left w:val="none" w:sz="0" w:space="0" w:color="auto"/>
            <w:bottom w:val="none" w:sz="0" w:space="0" w:color="auto"/>
            <w:right w:val="none" w:sz="0" w:space="0" w:color="auto"/>
          </w:divBdr>
          <w:divsChild>
            <w:div w:id="1892695353">
              <w:marLeft w:val="0"/>
              <w:marRight w:val="0"/>
              <w:marTop w:val="0"/>
              <w:marBottom w:val="0"/>
              <w:divBdr>
                <w:top w:val="none" w:sz="0" w:space="0" w:color="auto"/>
                <w:left w:val="none" w:sz="0" w:space="0" w:color="auto"/>
                <w:bottom w:val="none" w:sz="0" w:space="0" w:color="auto"/>
                <w:right w:val="none" w:sz="0" w:space="0" w:color="auto"/>
              </w:divBdr>
            </w:div>
            <w:div w:id="1253783023">
              <w:marLeft w:val="0"/>
              <w:marRight w:val="0"/>
              <w:marTop w:val="0"/>
              <w:marBottom w:val="0"/>
              <w:divBdr>
                <w:top w:val="none" w:sz="0" w:space="0" w:color="auto"/>
                <w:left w:val="none" w:sz="0" w:space="0" w:color="auto"/>
                <w:bottom w:val="none" w:sz="0" w:space="0" w:color="auto"/>
                <w:right w:val="none" w:sz="0" w:space="0" w:color="auto"/>
              </w:divBdr>
            </w:div>
            <w:div w:id="959919457">
              <w:marLeft w:val="0"/>
              <w:marRight w:val="0"/>
              <w:marTop w:val="615"/>
              <w:marBottom w:val="0"/>
              <w:divBdr>
                <w:top w:val="single" w:sz="12" w:space="8" w:color="969FB4"/>
                <w:left w:val="none" w:sz="0" w:space="0" w:color="auto"/>
                <w:bottom w:val="none" w:sz="0" w:space="0" w:color="auto"/>
                <w:right w:val="none" w:sz="0" w:space="0" w:color="auto"/>
              </w:divBdr>
            </w:div>
            <w:div w:id="211131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2981">
      <w:bodyDiv w:val="1"/>
      <w:marLeft w:val="0"/>
      <w:marRight w:val="0"/>
      <w:marTop w:val="0"/>
      <w:marBottom w:val="0"/>
      <w:divBdr>
        <w:top w:val="none" w:sz="0" w:space="0" w:color="auto"/>
        <w:left w:val="none" w:sz="0" w:space="0" w:color="auto"/>
        <w:bottom w:val="none" w:sz="0" w:space="0" w:color="auto"/>
        <w:right w:val="none" w:sz="0" w:space="0" w:color="auto"/>
      </w:divBdr>
      <w:divsChild>
        <w:div w:id="8068452">
          <w:marLeft w:val="0"/>
          <w:marRight w:val="0"/>
          <w:marTop w:val="0"/>
          <w:marBottom w:val="0"/>
          <w:divBdr>
            <w:top w:val="none" w:sz="0" w:space="0" w:color="auto"/>
            <w:left w:val="none" w:sz="0" w:space="0" w:color="auto"/>
            <w:bottom w:val="none" w:sz="0" w:space="0" w:color="auto"/>
            <w:right w:val="none" w:sz="0" w:space="0" w:color="auto"/>
          </w:divBdr>
        </w:div>
        <w:div w:id="322901074">
          <w:marLeft w:val="0"/>
          <w:marRight w:val="0"/>
          <w:marTop w:val="0"/>
          <w:marBottom w:val="0"/>
          <w:divBdr>
            <w:top w:val="none" w:sz="0" w:space="0" w:color="auto"/>
            <w:left w:val="none" w:sz="0" w:space="0" w:color="auto"/>
            <w:bottom w:val="none" w:sz="0" w:space="0" w:color="auto"/>
            <w:right w:val="none" w:sz="0" w:space="0" w:color="auto"/>
          </w:divBdr>
        </w:div>
        <w:div w:id="654341898">
          <w:marLeft w:val="0"/>
          <w:marRight w:val="0"/>
          <w:marTop w:val="0"/>
          <w:marBottom w:val="0"/>
          <w:divBdr>
            <w:top w:val="none" w:sz="0" w:space="0" w:color="auto"/>
            <w:left w:val="none" w:sz="0" w:space="0" w:color="auto"/>
            <w:bottom w:val="none" w:sz="0" w:space="0" w:color="auto"/>
            <w:right w:val="none" w:sz="0" w:space="0" w:color="auto"/>
          </w:divBdr>
        </w:div>
        <w:div w:id="1543782273">
          <w:marLeft w:val="0"/>
          <w:marRight w:val="0"/>
          <w:marTop w:val="0"/>
          <w:marBottom w:val="0"/>
          <w:divBdr>
            <w:top w:val="none" w:sz="0" w:space="0" w:color="auto"/>
            <w:left w:val="none" w:sz="0" w:space="0" w:color="auto"/>
            <w:bottom w:val="none" w:sz="0" w:space="0" w:color="auto"/>
            <w:right w:val="none" w:sz="0" w:space="0" w:color="auto"/>
          </w:divBdr>
        </w:div>
      </w:divsChild>
    </w:div>
    <w:div w:id="1677071019">
      <w:bodyDiv w:val="1"/>
      <w:marLeft w:val="0"/>
      <w:marRight w:val="0"/>
      <w:marTop w:val="0"/>
      <w:marBottom w:val="0"/>
      <w:divBdr>
        <w:top w:val="none" w:sz="0" w:space="0" w:color="auto"/>
        <w:left w:val="none" w:sz="0" w:space="0" w:color="auto"/>
        <w:bottom w:val="none" w:sz="0" w:space="0" w:color="auto"/>
        <w:right w:val="none" w:sz="0" w:space="0" w:color="auto"/>
      </w:divBdr>
      <w:divsChild>
        <w:div w:id="176117775">
          <w:marLeft w:val="0"/>
          <w:marRight w:val="0"/>
          <w:marTop w:val="0"/>
          <w:marBottom w:val="0"/>
          <w:divBdr>
            <w:top w:val="none" w:sz="0" w:space="0" w:color="auto"/>
            <w:left w:val="none" w:sz="0" w:space="0" w:color="auto"/>
            <w:bottom w:val="none" w:sz="0" w:space="0" w:color="auto"/>
            <w:right w:val="none" w:sz="0" w:space="0" w:color="auto"/>
          </w:divBdr>
        </w:div>
        <w:div w:id="858666281">
          <w:marLeft w:val="0"/>
          <w:marRight w:val="0"/>
          <w:marTop w:val="0"/>
          <w:marBottom w:val="0"/>
          <w:divBdr>
            <w:top w:val="none" w:sz="0" w:space="0" w:color="auto"/>
            <w:left w:val="none" w:sz="0" w:space="0" w:color="auto"/>
            <w:bottom w:val="none" w:sz="0" w:space="0" w:color="auto"/>
            <w:right w:val="none" w:sz="0" w:space="0" w:color="auto"/>
          </w:divBdr>
        </w:div>
        <w:div w:id="1885294020">
          <w:marLeft w:val="0"/>
          <w:marRight w:val="0"/>
          <w:marTop w:val="0"/>
          <w:marBottom w:val="0"/>
          <w:divBdr>
            <w:top w:val="none" w:sz="0" w:space="0" w:color="auto"/>
            <w:left w:val="none" w:sz="0" w:space="0" w:color="auto"/>
            <w:bottom w:val="none" w:sz="0" w:space="0" w:color="auto"/>
            <w:right w:val="none" w:sz="0" w:space="0" w:color="auto"/>
          </w:divBdr>
        </w:div>
        <w:div w:id="2062090288">
          <w:marLeft w:val="0"/>
          <w:marRight w:val="0"/>
          <w:marTop w:val="0"/>
          <w:marBottom w:val="0"/>
          <w:divBdr>
            <w:top w:val="none" w:sz="0" w:space="0" w:color="auto"/>
            <w:left w:val="none" w:sz="0" w:space="0" w:color="auto"/>
            <w:bottom w:val="none" w:sz="0" w:space="0" w:color="auto"/>
            <w:right w:val="none" w:sz="0" w:space="0" w:color="auto"/>
          </w:divBdr>
        </w:div>
      </w:divsChild>
    </w:div>
    <w:div w:id="1677078898">
      <w:bodyDiv w:val="1"/>
      <w:marLeft w:val="0"/>
      <w:marRight w:val="0"/>
      <w:marTop w:val="0"/>
      <w:marBottom w:val="0"/>
      <w:divBdr>
        <w:top w:val="none" w:sz="0" w:space="0" w:color="auto"/>
        <w:left w:val="none" w:sz="0" w:space="0" w:color="auto"/>
        <w:bottom w:val="none" w:sz="0" w:space="0" w:color="auto"/>
        <w:right w:val="none" w:sz="0" w:space="0" w:color="auto"/>
      </w:divBdr>
    </w:div>
    <w:div w:id="1679771650">
      <w:bodyDiv w:val="1"/>
      <w:marLeft w:val="0"/>
      <w:marRight w:val="0"/>
      <w:marTop w:val="0"/>
      <w:marBottom w:val="0"/>
      <w:divBdr>
        <w:top w:val="none" w:sz="0" w:space="0" w:color="auto"/>
        <w:left w:val="none" w:sz="0" w:space="0" w:color="auto"/>
        <w:bottom w:val="none" w:sz="0" w:space="0" w:color="auto"/>
        <w:right w:val="none" w:sz="0" w:space="0" w:color="auto"/>
      </w:divBdr>
      <w:divsChild>
        <w:div w:id="2009482154">
          <w:marLeft w:val="0"/>
          <w:marRight w:val="0"/>
          <w:marTop w:val="0"/>
          <w:marBottom w:val="0"/>
          <w:divBdr>
            <w:top w:val="none" w:sz="0" w:space="0" w:color="auto"/>
            <w:left w:val="none" w:sz="0" w:space="0" w:color="auto"/>
            <w:bottom w:val="none" w:sz="0" w:space="0" w:color="auto"/>
            <w:right w:val="none" w:sz="0" w:space="0" w:color="auto"/>
          </w:divBdr>
          <w:divsChild>
            <w:div w:id="79425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009191">
      <w:bodyDiv w:val="1"/>
      <w:marLeft w:val="0"/>
      <w:marRight w:val="0"/>
      <w:marTop w:val="0"/>
      <w:marBottom w:val="0"/>
      <w:divBdr>
        <w:top w:val="none" w:sz="0" w:space="0" w:color="auto"/>
        <w:left w:val="none" w:sz="0" w:space="0" w:color="auto"/>
        <w:bottom w:val="none" w:sz="0" w:space="0" w:color="auto"/>
        <w:right w:val="none" w:sz="0" w:space="0" w:color="auto"/>
      </w:divBdr>
    </w:div>
    <w:div w:id="1682927708">
      <w:bodyDiv w:val="1"/>
      <w:marLeft w:val="0"/>
      <w:marRight w:val="0"/>
      <w:marTop w:val="0"/>
      <w:marBottom w:val="0"/>
      <w:divBdr>
        <w:top w:val="none" w:sz="0" w:space="0" w:color="auto"/>
        <w:left w:val="none" w:sz="0" w:space="0" w:color="auto"/>
        <w:bottom w:val="none" w:sz="0" w:space="0" w:color="auto"/>
        <w:right w:val="none" w:sz="0" w:space="0" w:color="auto"/>
      </w:divBdr>
    </w:div>
    <w:div w:id="1684094017">
      <w:bodyDiv w:val="1"/>
      <w:marLeft w:val="0"/>
      <w:marRight w:val="0"/>
      <w:marTop w:val="0"/>
      <w:marBottom w:val="0"/>
      <w:divBdr>
        <w:top w:val="none" w:sz="0" w:space="0" w:color="auto"/>
        <w:left w:val="none" w:sz="0" w:space="0" w:color="auto"/>
        <w:bottom w:val="none" w:sz="0" w:space="0" w:color="auto"/>
        <w:right w:val="none" w:sz="0" w:space="0" w:color="auto"/>
      </w:divBdr>
      <w:divsChild>
        <w:div w:id="1145514717">
          <w:marLeft w:val="0"/>
          <w:marRight w:val="300"/>
          <w:marTop w:val="0"/>
          <w:marBottom w:val="150"/>
          <w:divBdr>
            <w:top w:val="none" w:sz="0" w:space="0" w:color="auto"/>
            <w:left w:val="none" w:sz="0" w:space="0" w:color="auto"/>
            <w:bottom w:val="none" w:sz="0" w:space="0" w:color="auto"/>
            <w:right w:val="none" w:sz="0" w:space="0" w:color="auto"/>
          </w:divBdr>
        </w:div>
      </w:divsChild>
    </w:div>
    <w:div w:id="1686589076">
      <w:bodyDiv w:val="1"/>
      <w:marLeft w:val="0"/>
      <w:marRight w:val="0"/>
      <w:marTop w:val="0"/>
      <w:marBottom w:val="0"/>
      <w:divBdr>
        <w:top w:val="none" w:sz="0" w:space="0" w:color="auto"/>
        <w:left w:val="none" w:sz="0" w:space="0" w:color="auto"/>
        <w:bottom w:val="none" w:sz="0" w:space="0" w:color="auto"/>
        <w:right w:val="none" w:sz="0" w:space="0" w:color="auto"/>
      </w:divBdr>
      <w:divsChild>
        <w:div w:id="268585249">
          <w:marLeft w:val="0"/>
          <w:marRight w:val="0"/>
          <w:marTop w:val="0"/>
          <w:marBottom w:val="0"/>
          <w:divBdr>
            <w:top w:val="none" w:sz="0" w:space="0" w:color="auto"/>
            <w:left w:val="none" w:sz="0" w:space="0" w:color="auto"/>
            <w:bottom w:val="none" w:sz="0" w:space="0" w:color="auto"/>
            <w:right w:val="none" w:sz="0" w:space="0" w:color="auto"/>
          </w:divBdr>
        </w:div>
        <w:div w:id="605313596">
          <w:marLeft w:val="0"/>
          <w:marRight w:val="0"/>
          <w:marTop w:val="0"/>
          <w:marBottom w:val="0"/>
          <w:divBdr>
            <w:top w:val="none" w:sz="0" w:space="0" w:color="auto"/>
            <w:left w:val="none" w:sz="0" w:space="0" w:color="auto"/>
            <w:bottom w:val="none" w:sz="0" w:space="0" w:color="auto"/>
            <w:right w:val="none" w:sz="0" w:space="0" w:color="auto"/>
          </w:divBdr>
        </w:div>
        <w:div w:id="1169179839">
          <w:marLeft w:val="0"/>
          <w:marRight w:val="0"/>
          <w:marTop w:val="0"/>
          <w:marBottom w:val="0"/>
          <w:divBdr>
            <w:top w:val="none" w:sz="0" w:space="0" w:color="auto"/>
            <w:left w:val="none" w:sz="0" w:space="0" w:color="auto"/>
            <w:bottom w:val="none" w:sz="0" w:space="0" w:color="auto"/>
            <w:right w:val="none" w:sz="0" w:space="0" w:color="auto"/>
          </w:divBdr>
        </w:div>
        <w:div w:id="1675257979">
          <w:marLeft w:val="0"/>
          <w:marRight w:val="0"/>
          <w:marTop w:val="0"/>
          <w:marBottom w:val="0"/>
          <w:divBdr>
            <w:top w:val="none" w:sz="0" w:space="0" w:color="auto"/>
            <w:left w:val="none" w:sz="0" w:space="0" w:color="auto"/>
            <w:bottom w:val="none" w:sz="0" w:space="0" w:color="auto"/>
            <w:right w:val="none" w:sz="0" w:space="0" w:color="auto"/>
          </w:divBdr>
        </w:div>
      </w:divsChild>
    </w:div>
    <w:div w:id="1686899287">
      <w:bodyDiv w:val="1"/>
      <w:marLeft w:val="0"/>
      <w:marRight w:val="0"/>
      <w:marTop w:val="0"/>
      <w:marBottom w:val="0"/>
      <w:divBdr>
        <w:top w:val="none" w:sz="0" w:space="0" w:color="auto"/>
        <w:left w:val="none" w:sz="0" w:space="0" w:color="auto"/>
        <w:bottom w:val="none" w:sz="0" w:space="0" w:color="auto"/>
        <w:right w:val="none" w:sz="0" w:space="0" w:color="auto"/>
      </w:divBdr>
    </w:div>
    <w:div w:id="1687555692">
      <w:bodyDiv w:val="1"/>
      <w:marLeft w:val="0"/>
      <w:marRight w:val="0"/>
      <w:marTop w:val="0"/>
      <w:marBottom w:val="0"/>
      <w:divBdr>
        <w:top w:val="none" w:sz="0" w:space="0" w:color="auto"/>
        <w:left w:val="none" w:sz="0" w:space="0" w:color="auto"/>
        <w:bottom w:val="none" w:sz="0" w:space="0" w:color="auto"/>
        <w:right w:val="none" w:sz="0" w:space="0" w:color="auto"/>
      </w:divBdr>
    </w:div>
    <w:div w:id="1687949563">
      <w:bodyDiv w:val="1"/>
      <w:marLeft w:val="0"/>
      <w:marRight w:val="0"/>
      <w:marTop w:val="0"/>
      <w:marBottom w:val="0"/>
      <w:divBdr>
        <w:top w:val="none" w:sz="0" w:space="0" w:color="auto"/>
        <w:left w:val="none" w:sz="0" w:space="0" w:color="auto"/>
        <w:bottom w:val="none" w:sz="0" w:space="0" w:color="auto"/>
        <w:right w:val="none" w:sz="0" w:space="0" w:color="auto"/>
      </w:divBdr>
      <w:divsChild>
        <w:div w:id="1651516041">
          <w:marLeft w:val="0"/>
          <w:marRight w:val="0"/>
          <w:marTop w:val="0"/>
          <w:marBottom w:val="360"/>
          <w:divBdr>
            <w:top w:val="none" w:sz="0" w:space="0" w:color="auto"/>
            <w:left w:val="none" w:sz="0" w:space="0" w:color="auto"/>
            <w:bottom w:val="none" w:sz="0" w:space="0" w:color="auto"/>
            <w:right w:val="none" w:sz="0" w:space="0" w:color="auto"/>
          </w:divBdr>
        </w:div>
      </w:divsChild>
    </w:div>
    <w:div w:id="1688601922">
      <w:bodyDiv w:val="1"/>
      <w:marLeft w:val="0"/>
      <w:marRight w:val="0"/>
      <w:marTop w:val="0"/>
      <w:marBottom w:val="0"/>
      <w:divBdr>
        <w:top w:val="none" w:sz="0" w:space="0" w:color="auto"/>
        <w:left w:val="none" w:sz="0" w:space="0" w:color="auto"/>
        <w:bottom w:val="none" w:sz="0" w:space="0" w:color="auto"/>
        <w:right w:val="none" w:sz="0" w:space="0" w:color="auto"/>
      </w:divBdr>
    </w:div>
    <w:div w:id="1689984713">
      <w:bodyDiv w:val="1"/>
      <w:marLeft w:val="0"/>
      <w:marRight w:val="0"/>
      <w:marTop w:val="0"/>
      <w:marBottom w:val="0"/>
      <w:divBdr>
        <w:top w:val="none" w:sz="0" w:space="0" w:color="auto"/>
        <w:left w:val="none" w:sz="0" w:space="0" w:color="auto"/>
        <w:bottom w:val="none" w:sz="0" w:space="0" w:color="auto"/>
        <w:right w:val="none" w:sz="0" w:space="0" w:color="auto"/>
      </w:divBdr>
    </w:div>
    <w:div w:id="1693066051">
      <w:bodyDiv w:val="1"/>
      <w:marLeft w:val="0"/>
      <w:marRight w:val="0"/>
      <w:marTop w:val="0"/>
      <w:marBottom w:val="0"/>
      <w:divBdr>
        <w:top w:val="none" w:sz="0" w:space="0" w:color="auto"/>
        <w:left w:val="none" w:sz="0" w:space="0" w:color="auto"/>
        <w:bottom w:val="none" w:sz="0" w:space="0" w:color="auto"/>
        <w:right w:val="none" w:sz="0" w:space="0" w:color="auto"/>
      </w:divBdr>
      <w:divsChild>
        <w:div w:id="1299068372">
          <w:marLeft w:val="0"/>
          <w:marRight w:val="0"/>
          <w:marTop w:val="0"/>
          <w:marBottom w:val="375"/>
          <w:divBdr>
            <w:top w:val="none" w:sz="0" w:space="0" w:color="auto"/>
            <w:left w:val="none" w:sz="0" w:space="0" w:color="auto"/>
            <w:bottom w:val="none" w:sz="0" w:space="0" w:color="auto"/>
            <w:right w:val="none" w:sz="0" w:space="0" w:color="auto"/>
          </w:divBdr>
        </w:div>
        <w:div w:id="1839420007">
          <w:marLeft w:val="0"/>
          <w:marRight w:val="0"/>
          <w:marTop w:val="0"/>
          <w:marBottom w:val="375"/>
          <w:divBdr>
            <w:top w:val="none" w:sz="0" w:space="0" w:color="auto"/>
            <w:left w:val="none" w:sz="0" w:space="0" w:color="auto"/>
            <w:bottom w:val="none" w:sz="0" w:space="0" w:color="auto"/>
            <w:right w:val="none" w:sz="0" w:space="0" w:color="auto"/>
          </w:divBdr>
          <w:divsChild>
            <w:div w:id="617415142">
              <w:marLeft w:val="0"/>
              <w:marRight w:val="0"/>
              <w:marTop w:val="0"/>
              <w:marBottom w:val="0"/>
              <w:divBdr>
                <w:top w:val="none" w:sz="0" w:space="0" w:color="auto"/>
                <w:left w:val="none" w:sz="0" w:space="0" w:color="auto"/>
                <w:bottom w:val="none" w:sz="0" w:space="0" w:color="auto"/>
                <w:right w:val="none" w:sz="0" w:space="0" w:color="auto"/>
              </w:divBdr>
              <w:divsChild>
                <w:div w:id="1496191515">
                  <w:marLeft w:val="0"/>
                  <w:marRight w:val="0"/>
                  <w:marTop w:val="175"/>
                  <w:marBottom w:val="0"/>
                  <w:divBdr>
                    <w:top w:val="none" w:sz="0" w:space="0" w:color="FFFFFF"/>
                    <w:left w:val="none" w:sz="0" w:space="0" w:color="FFFFFF"/>
                    <w:bottom w:val="none" w:sz="0" w:space="0" w:color="FFFFFF"/>
                    <w:right w:val="none" w:sz="0" w:space="0" w:color="FFFFFF"/>
                  </w:divBdr>
                  <w:divsChild>
                    <w:div w:id="20328520">
                      <w:marLeft w:val="0"/>
                      <w:marRight w:val="0"/>
                      <w:marTop w:val="0"/>
                      <w:marBottom w:val="0"/>
                      <w:divBdr>
                        <w:top w:val="none" w:sz="0" w:space="0" w:color="auto"/>
                        <w:left w:val="none" w:sz="0" w:space="0" w:color="auto"/>
                        <w:bottom w:val="none" w:sz="0" w:space="0" w:color="auto"/>
                        <w:right w:val="none" w:sz="0" w:space="0" w:color="auto"/>
                      </w:divBdr>
                      <w:divsChild>
                        <w:div w:id="750809489">
                          <w:marLeft w:val="0"/>
                          <w:marRight w:val="0"/>
                          <w:marTop w:val="0"/>
                          <w:marBottom w:val="0"/>
                          <w:divBdr>
                            <w:top w:val="none" w:sz="0" w:space="0" w:color="auto"/>
                            <w:left w:val="none" w:sz="0" w:space="0" w:color="auto"/>
                            <w:bottom w:val="none" w:sz="0" w:space="0" w:color="auto"/>
                            <w:right w:val="none" w:sz="0" w:space="0" w:color="auto"/>
                          </w:divBdr>
                        </w:div>
                      </w:divsChild>
                    </w:div>
                    <w:div w:id="1609848933">
                      <w:marLeft w:val="0"/>
                      <w:marRight w:val="0"/>
                      <w:marTop w:val="0"/>
                      <w:marBottom w:val="0"/>
                      <w:divBdr>
                        <w:top w:val="none" w:sz="0" w:space="0" w:color="auto"/>
                        <w:left w:val="none" w:sz="0" w:space="0" w:color="auto"/>
                        <w:bottom w:val="none" w:sz="0" w:space="0" w:color="auto"/>
                        <w:right w:val="none" w:sz="0" w:space="0" w:color="auto"/>
                      </w:divBdr>
                      <w:divsChild>
                        <w:div w:id="4267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569914">
      <w:bodyDiv w:val="1"/>
      <w:marLeft w:val="0"/>
      <w:marRight w:val="0"/>
      <w:marTop w:val="0"/>
      <w:marBottom w:val="0"/>
      <w:divBdr>
        <w:top w:val="none" w:sz="0" w:space="0" w:color="auto"/>
        <w:left w:val="none" w:sz="0" w:space="0" w:color="auto"/>
        <w:bottom w:val="none" w:sz="0" w:space="0" w:color="auto"/>
        <w:right w:val="none" w:sz="0" w:space="0" w:color="auto"/>
      </w:divBdr>
    </w:div>
    <w:div w:id="1694762382">
      <w:bodyDiv w:val="1"/>
      <w:marLeft w:val="0"/>
      <w:marRight w:val="0"/>
      <w:marTop w:val="0"/>
      <w:marBottom w:val="0"/>
      <w:divBdr>
        <w:top w:val="none" w:sz="0" w:space="0" w:color="auto"/>
        <w:left w:val="none" w:sz="0" w:space="0" w:color="auto"/>
        <w:bottom w:val="none" w:sz="0" w:space="0" w:color="auto"/>
        <w:right w:val="none" w:sz="0" w:space="0" w:color="auto"/>
      </w:divBdr>
    </w:div>
    <w:div w:id="1695106082">
      <w:bodyDiv w:val="1"/>
      <w:marLeft w:val="0"/>
      <w:marRight w:val="0"/>
      <w:marTop w:val="0"/>
      <w:marBottom w:val="0"/>
      <w:divBdr>
        <w:top w:val="none" w:sz="0" w:space="0" w:color="auto"/>
        <w:left w:val="none" w:sz="0" w:space="0" w:color="auto"/>
        <w:bottom w:val="none" w:sz="0" w:space="0" w:color="auto"/>
        <w:right w:val="none" w:sz="0" w:space="0" w:color="auto"/>
      </w:divBdr>
    </w:div>
    <w:div w:id="1695839751">
      <w:bodyDiv w:val="1"/>
      <w:marLeft w:val="0"/>
      <w:marRight w:val="0"/>
      <w:marTop w:val="0"/>
      <w:marBottom w:val="0"/>
      <w:divBdr>
        <w:top w:val="none" w:sz="0" w:space="0" w:color="auto"/>
        <w:left w:val="none" w:sz="0" w:space="0" w:color="auto"/>
        <w:bottom w:val="none" w:sz="0" w:space="0" w:color="auto"/>
        <w:right w:val="none" w:sz="0" w:space="0" w:color="auto"/>
      </w:divBdr>
    </w:div>
    <w:div w:id="1696883770">
      <w:bodyDiv w:val="1"/>
      <w:marLeft w:val="0"/>
      <w:marRight w:val="0"/>
      <w:marTop w:val="0"/>
      <w:marBottom w:val="0"/>
      <w:divBdr>
        <w:top w:val="none" w:sz="0" w:space="0" w:color="auto"/>
        <w:left w:val="none" w:sz="0" w:space="0" w:color="auto"/>
        <w:bottom w:val="none" w:sz="0" w:space="0" w:color="auto"/>
        <w:right w:val="none" w:sz="0" w:space="0" w:color="auto"/>
      </w:divBdr>
    </w:div>
    <w:div w:id="1697387051">
      <w:bodyDiv w:val="1"/>
      <w:marLeft w:val="0"/>
      <w:marRight w:val="0"/>
      <w:marTop w:val="0"/>
      <w:marBottom w:val="0"/>
      <w:divBdr>
        <w:top w:val="none" w:sz="0" w:space="0" w:color="auto"/>
        <w:left w:val="none" w:sz="0" w:space="0" w:color="auto"/>
        <w:bottom w:val="none" w:sz="0" w:space="0" w:color="auto"/>
        <w:right w:val="none" w:sz="0" w:space="0" w:color="auto"/>
      </w:divBdr>
      <w:divsChild>
        <w:div w:id="935476605">
          <w:marLeft w:val="0"/>
          <w:marRight w:val="0"/>
          <w:marTop w:val="0"/>
          <w:marBottom w:val="375"/>
          <w:divBdr>
            <w:top w:val="none" w:sz="0" w:space="0" w:color="auto"/>
            <w:left w:val="none" w:sz="0" w:space="0" w:color="auto"/>
            <w:bottom w:val="none" w:sz="0" w:space="0" w:color="auto"/>
            <w:right w:val="none" w:sz="0" w:space="0" w:color="auto"/>
          </w:divBdr>
        </w:div>
        <w:div w:id="1102073621">
          <w:marLeft w:val="0"/>
          <w:marRight w:val="0"/>
          <w:marTop w:val="0"/>
          <w:marBottom w:val="375"/>
          <w:divBdr>
            <w:top w:val="none" w:sz="0" w:space="0" w:color="auto"/>
            <w:left w:val="none" w:sz="0" w:space="0" w:color="auto"/>
            <w:bottom w:val="none" w:sz="0" w:space="0" w:color="auto"/>
            <w:right w:val="none" w:sz="0" w:space="0" w:color="auto"/>
          </w:divBdr>
          <w:divsChild>
            <w:div w:id="769473462">
              <w:marLeft w:val="0"/>
              <w:marRight w:val="0"/>
              <w:marTop w:val="0"/>
              <w:marBottom w:val="0"/>
              <w:divBdr>
                <w:top w:val="none" w:sz="0" w:space="0" w:color="auto"/>
                <w:left w:val="none" w:sz="0" w:space="0" w:color="auto"/>
                <w:bottom w:val="none" w:sz="0" w:space="0" w:color="auto"/>
                <w:right w:val="none" w:sz="0" w:space="0" w:color="auto"/>
              </w:divBdr>
              <w:divsChild>
                <w:div w:id="505051923">
                  <w:marLeft w:val="-450"/>
                  <w:marRight w:val="-450"/>
                  <w:marTop w:val="450"/>
                  <w:marBottom w:val="450"/>
                  <w:divBdr>
                    <w:top w:val="none" w:sz="0" w:space="0" w:color="auto"/>
                    <w:left w:val="none" w:sz="0" w:space="0" w:color="auto"/>
                    <w:bottom w:val="none" w:sz="0" w:space="0" w:color="auto"/>
                    <w:right w:val="none" w:sz="0" w:space="0" w:color="auto"/>
                  </w:divBdr>
                  <w:divsChild>
                    <w:div w:id="11699402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831948362">
              <w:marLeft w:val="0"/>
              <w:marRight w:val="0"/>
              <w:marTop w:val="0"/>
              <w:marBottom w:val="0"/>
              <w:divBdr>
                <w:top w:val="none" w:sz="0" w:space="0" w:color="auto"/>
                <w:left w:val="none" w:sz="0" w:space="0" w:color="auto"/>
                <w:bottom w:val="none" w:sz="0" w:space="0" w:color="auto"/>
                <w:right w:val="none" w:sz="0" w:space="0" w:color="auto"/>
              </w:divBdr>
              <w:divsChild>
                <w:div w:id="1453397673">
                  <w:marLeft w:val="-450"/>
                  <w:marRight w:val="-450"/>
                  <w:marTop w:val="450"/>
                  <w:marBottom w:val="450"/>
                  <w:divBdr>
                    <w:top w:val="none" w:sz="0" w:space="0" w:color="auto"/>
                    <w:left w:val="none" w:sz="0" w:space="0" w:color="auto"/>
                    <w:bottom w:val="none" w:sz="0" w:space="0" w:color="auto"/>
                    <w:right w:val="none" w:sz="0" w:space="0" w:color="auto"/>
                  </w:divBdr>
                  <w:divsChild>
                    <w:div w:id="1455640130">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 w:id="1698653211">
      <w:bodyDiv w:val="1"/>
      <w:marLeft w:val="0"/>
      <w:marRight w:val="0"/>
      <w:marTop w:val="0"/>
      <w:marBottom w:val="0"/>
      <w:divBdr>
        <w:top w:val="none" w:sz="0" w:space="0" w:color="auto"/>
        <w:left w:val="none" w:sz="0" w:space="0" w:color="auto"/>
        <w:bottom w:val="none" w:sz="0" w:space="0" w:color="auto"/>
        <w:right w:val="none" w:sz="0" w:space="0" w:color="auto"/>
      </w:divBdr>
    </w:div>
    <w:div w:id="1699047309">
      <w:bodyDiv w:val="1"/>
      <w:marLeft w:val="0"/>
      <w:marRight w:val="0"/>
      <w:marTop w:val="0"/>
      <w:marBottom w:val="0"/>
      <w:divBdr>
        <w:top w:val="none" w:sz="0" w:space="0" w:color="auto"/>
        <w:left w:val="none" w:sz="0" w:space="0" w:color="auto"/>
        <w:bottom w:val="none" w:sz="0" w:space="0" w:color="auto"/>
        <w:right w:val="none" w:sz="0" w:space="0" w:color="auto"/>
      </w:divBdr>
    </w:div>
    <w:div w:id="1700013142">
      <w:bodyDiv w:val="1"/>
      <w:marLeft w:val="0"/>
      <w:marRight w:val="0"/>
      <w:marTop w:val="0"/>
      <w:marBottom w:val="0"/>
      <w:divBdr>
        <w:top w:val="none" w:sz="0" w:space="0" w:color="auto"/>
        <w:left w:val="none" w:sz="0" w:space="0" w:color="auto"/>
        <w:bottom w:val="none" w:sz="0" w:space="0" w:color="auto"/>
        <w:right w:val="none" w:sz="0" w:space="0" w:color="auto"/>
      </w:divBdr>
      <w:divsChild>
        <w:div w:id="1452087817">
          <w:marLeft w:val="0"/>
          <w:marRight w:val="0"/>
          <w:marTop w:val="0"/>
          <w:marBottom w:val="375"/>
          <w:divBdr>
            <w:top w:val="none" w:sz="0" w:space="0" w:color="auto"/>
            <w:left w:val="none" w:sz="0" w:space="0" w:color="auto"/>
            <w:bottom w:val="none" w:sz="0" w:space="0" w:color="auto"/>
            <w:right w:val="none" w:sz="0" w:space="0" w:color="auto"/>
          </w:divBdr>
          <w:divsChild>
            <w:div w:id="705299614">
              <w:marLeft w:val="0"/>
              <w:marRight w:val="0"/>
              <w:marTop w:val="0"/>
              <w:marBottom w:val="0"/>
              <w:divBdr>
                <w:top w:val="none" w:sz="0" w:space="0" w:color="auto"/>
                <w:left w:val="none" w:sz="0" w:space="0" w:color="auto"/>
                <w:bottom w:val="none" w:sz="0" w:space="0" w:color="auto"/>
                <w:right w:val="none" w:sz="0" w:space="0" w:color="auto"/>
              </w:divBdr>
              <w:divsChild>
                <w:div w:id="699207188">
                  <w:marLeft w:val="0"/>
                  <w:marRight w:val="0"/>
                  <w:marTop w:val="175"/>
                  <w:marBottom w:val="0"/>
                  <w:divBdr>
                    <w:top w:val="none" w:sz="0" w:space="0" w:color="FFFFFF"/>
                    <w:left w:val="none" w:sz="0" w:space="0" w:color="FFFFFF"/>
                    <w:bottom w:val="none" w:sz="0" w:space="0" w:color="FFFFFF"/>
                    <w:right w:val="none" w:sz="0" w:space="0" w:color="FFFFFF"/>
                  </w:divBdr>
                  <w:divsChild>
                    <w:div w:id="445319941">
                      <w:marLeft w:val="0"/>
                      <w:marRight w:val="0"/>
                      <w:marTop w:val="0"/>
                      <w:marBottom w:val="0"/>
                      <w:divBdr>
                        <w:top w:val="none" w:sz="0" w:space="0" w:color="auto"/>
                        <w:left w:val="none" w:sz="0" w:space="0" w:color="auto"/>
                        <w:bottom w:val="none" w:sz="0" w:space="0" w:color="auto"/>
                        <w:right w:val="none" w:sz="0" w:space="0" w:color="auto"/>
                      </w:divBdr>
                      <w:divsChild>
                        <w:div w:id="1834182954">
                          <w:marLeft w:val="0"/>
                          <w:marRight w:val="0"/>
                          <w:marTop w:val="0"/>
                          <w:marBottom w:val="0"/>
                          <w:divBdr>
                            <w:top w:val="none" w:sz="0" w:space="0" w:color="auto"/>
                            <w:left w:val="none" w:sz="0" w:space="0" w:color="auto"/>
                            <w:bottom w:val="none" w:sz="0" w:space="0" w:color="auto"/>
                            <w:right w:val="none" w:sz="0" w:space="0" w:color="auto"/>
                          </w:divBdr>
                        </w:div>
                      </w:divsChild>
                    </w:div>
                    <w:div w:id="725761286">
                      <w:marLeft w:val="0"/>
                      <w:marRight w:val="0"/>
                      <w:marTop w:val="0"/>
                      <w:marBottom w:val="0"/>
                      <w:divBdr>
                        <w:top w:val="none" w:sz="0" w:space="0" w:color="auto"/>
                        <w:left w:val="none" w:sz="0" w:space="0" w:color="auto"/>
                        <w:bottom w:val="none" w:sz="0" w:space="0" w:color="auto"/>
                        <w:right w:val="none" w:sz="0" w:space="0" w:color="auto"/>
                      </w:divBdr>
                      <w:divsChild>
                        <w:div w:id="92749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235384">
              <w:marLeft w:val="0"/>
              <w:marRight w:val="0"/>
              <w:marTop w:val="0"/>
              <w:marBottom w:val="0"/>
              <w:divBdr>
                <w:top w:val="none" w:sz="0" w:space="0" w:color="auto"/>
                <w:left w:val="none" w:sz="0" w:space="0" w:color="auto"/>
                <w:bottom w:val="none" w:sz="0" w:space="0" w:color="auto"/>
                <w:right w:val="none" w:sz="0" w:space="0" w:color="auto"/>
              </w:divBdr>
              <w:divsChild>
                <w:div w:id="698818124">
                  <w:marLeft w:val="0"/>
                  <w:marRight w:val="0"/>
                  <w:marTop w:val="450"/>
                  <w:marBottom w:val="450"/>
                  <w:divBdr>
                    <w:top w:val="single" w:sz="6" w:space="11" w:color="F0F0F0"/>
                    <w:left w:val="none" w:sz="0" w:space="0" w:color="auto"/>
                    <w:bottom w:val="single" w:sz="6" w:space="11" w:color="F0F0F0"/>
                    <w:right w:val="none" w:sz="0" w:space="0" w:color="auto"/>
                  </w:divBdr>
                  <w:divsChild>
                    <w:div w:id="9277308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877371">
              <w:marLeft w:val="0"/>
              <w:marRight w:val="0"/>
              <w:marTop w:val="0"/>
              <w:marBottom w:val="0"/>
              <w:divBdr>
                <w:top w:val="none" w:sz="0" w:space="0" w:color="auto"/>
                <w:left w:val="none" w:sz="0" w:space="0" w:color="auto"/>
                <w:bottom w:val="none" w:sz="0" w:space="0" w:color="auto"/>
                <w:right w:val="none" w:sz="0" w:space="0" w:color="auto"/>
              </w:divBdr>
              <w:divsChild>
                <w:div w:id="1104808053">
                  <w:marLeft w:val="0"/>
                  <w:marRight w:val="0"/>
                  <w:marTop w:val="175"/>
                  <w:marBottom w:val="0"/>
                  <w:divBdr>
                    <w:top w:val="none" w:sz="0" w:space="0" w:color="FFFFFF"/>
                    <w:left w:val="none" w:sz="0" w:space="0" w:color="FFFFFF"/>
                    <w:bottom w:val="none" w:sz="0" w:space="0" w:color="FFFFFF"/>
                    <w:right w:val="none" w:sz="0" w:space="0" w:color="FFFFFF"/>
                  </w:divBdr>
                  <w:divsChild>
                    <w:div w:id="1568342845">
                      <w:marLeft w:val="0"/>
                      <w:marRight w:val="0"/>
                      <w:marTop w:val="0"/>
                      <w:marBottom w:val="0"/>
                      <w:divBdr>
                        <w:top w:val="none" w:sz="0" w:space="0" w:color="auto"/>
                        <w:left w:val="none" w:sz="0" w:space="0" w:color="auto"/>
                        <w:bottom w:val="none" w:sz="0" w:space="0" w:color="auto"/>
                        <w:right w:val="none" w:sz="0" w:space="0" w:color="auto"/>
                      </w:divBdr>
                      <w:divsChild>
                        <w:div w:id="2010789384">
                          <w:marLeft w:val="0"/>
                          <w:marRight w:val="0"/>
                          <w:marTop w:val="0"/>
                          <w:marBottom w:val="0"/>
                          <w:divBdr>
                            <w:top w:val="none" w:sz="0" w:space="0" w:color="auto"/>
                            <w:left w:val="none" w:sz="0" w:space="0" w:color="auto"/>
                            <w:bottom w:val="none" w:sz="0" w:space="0" w:color="auto"/>
                            <w:right w:val="none" w:sz="0" w:space="0" w:color="auto"/>
                          </w:divBdr>
                        </w:div>
                      </w:divsChild>
                    </w:div>
                    <w:div w:id="1762482710">
                      <w:marLeft w:val="0"/>
                      <w:marRight w:val="0"/>
                      <w:marTop w:val="0"/>
                      <w:marBottom w:val="0"/>
                      <w:divBdr>
                        <w:top w:val="none" w:sz="0" w:space="0" w:color="auto"/>
                        <w:left w:val="none" w:sz="0" w:space="0" w:color="auto"/>
                        <w:bottom w:val="none" w:sz="0" w:space="0" w:color="auto"/>
                        <w:right w:val="none" w:sz="0" w:space="0" w:color="auto"/>
                      </w:divBdr>
                      <w:divsChild>
                        <w:div w:id="108602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776156">
              <w:marLeft w:val="0"/>
              <w:marRight w:val="0"/>
              <w:marTop w:val="0"/>
              <w:marBottom w:val="0"/>
              <w:divBdr>
                <w:top w:val="none" w:sz="0" w:space="0" w:color="auto"/>
                <w:left w:val="none" w:sz="0" w:space="0" w:color="auto"/>
                <w:bottom w:val="none" w:sz="0" w:space="0" w:color="auto"/>
                <w:right w:val="none" w:sz="0" w:space="0" w:color="auto"/>
              </w:divBdr>
              <w:divsChild>
                <w:div w:id="1119568830">
                  <w:marLeft w:val="0"/>
                  <w:marRight w:val="0"/>
                  <w:marTop w:val="450"/>
                  <w:marBottom w:val="450"/>
                  <w:divBdr>
                    <w:top w:val="single" w:sz="6" w:space="11" w:color="F0F0F0"/>
                    <w:left w:val="none" w:sz="0" w:space="0" w:color="auto"/>
                    <w:bottom w:val="single" w:sz="6" w:space="11" w:color="F0F0F0"/>
                    <w:right w:val="none" w:sz="0" w:space="0" w:color="auto"/>
                  </w:divBdr>
                  <w:divsChild>
                    <w:div w:id="54363540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22592">
          <w:marLeft w:val="0"/>
          <w:marRight w:val="0"/>
          <w:marTop w:val="0"/>
          <w:marBottom w:val="375"/>
          <w:divBdr>
            <w:top w:val="none" w:sz="0" w:space="0" w:color="auto"/>
            <w:left w:val="none" w:sz="0" w:space="0" w:color="auto"/>
            <w:bottom w:val="none" w:sz="0" w:space="0" w:color="auto"/>
            <w:right w:val="none" w:sz="0" w:space="0" w:color="auto"/>
          </w:divBdr>
        </w:div>
      </w:divsChild>
    </w:div>
    <w:div w:id="1700423596">
      <w:bodyDiv w:val="1"/>
      <w:marLeft w:val="0"/>
      <w:marRight w:val="0"/>
      <w:marTop w:val="0"/>
      <w:marBottom w:val="0"/>
      <w:divBdr>
        <w:top w:val="none" w:sz="0" w:space="0" w:color="auto"/>
        <w:left w:val="none" w:sz="0" w:space="0" w:color="auto"/>
        <w:bottom w:val="none" w:sz="0" w:space="0" w:color="auto"/>
        <w:right w:val="none" w:sz="0" w:space="0" w:color="auto"/>
      </w:divBdr>
    </w:div>
    <w:div w:id="1700665284">
      <w:bodyDiv w:val="1"/>
      <w:marLeft w:val="0"/>
      <w:marRight w:val="0"/>
      <w:marTop w:val="0"/>
      <w:marBottom w:val="0"/>
      <w:divBdr>
        <w:top w:val="none" w:sz="0" w:space="0" w:color="auto"/>
        <w:left w:val="none" w:sz="0" w:space="0" w:color="auto"/>
        <w:bottom w:val="none" w:sz="0" w:space="0" w:color="auto"/>
        <w:right w:val="none" w:sz="0" w:space="0" w:color="auto"/>
      </w:divBdr>
    </w:div>
    <w:div w:id="1700818888">
      <w:bodyDiv w:val="1"/>
      <w:marLeft w:val="0"/>
      <w:marRight w:val="0"/>
      <w:marTop w:val="0"/>
      <w:marBottom w:val="0"/>
      <w:divBdr>
        <w:top w:val="none" w:sz="0" w:space="0" w:color="auto"/>
        <w:left w:val="none" w:sz="0" w:space="0" w:color="auto"/>
        <w:bottom w:val="none" w:sz="0" w:space="0" w:color="auto"/>
        <w:right w:val="none" w:sz="0" w:space="0" w:color="auto"/>
      </w:divBdr>
    </w:div>
    <w:div w:id="1701780213">
      <w:bodyDiv w:val="1"/>
      <w:marLeft w:val="0"/>
      <w:marRight w:val="0"/>
      <w:marTop w:val="0"/>
      <w:marBottom w:val="0"/>
      <w:divBdr>
        <w:top w:val="none" w:sz="0" w:space="0" w:color="auto"/>
        <w:left w:val="none" w:sz="0" w:space="0" w:color="auto"/>
        <w:bottom w:val="none" w:sz="0" w:space="0" w:color="auto"/>
        <w:right w:val="none" w:sz="0" w:space="0" w:color="auto"/>
      </w:divBdr>
    </w:div>
    <w:div w:id="1702052402">
      <w:bodyDiv w:val="1"/>
      <w:marLeft w:val="0"/>
      <w:marRight w:val="0"/>
      <w:marTop w:val="0"/>
      <w:marBottom w:val="0"/>
      <w:divBdr>
        <w:top w:val="none" w:sz="0" w:space="0" w:color="auto"/>
        <w:left w:val="none" w:sz="0" w:space="0" w:color="auto"/>
        <w:bottom w:val="none" w:sz="0" w:space="0" w:color="auto"/>
        <w:right w:val="none" w:sz="0" w:space="0" w:color="auto"/>
      </w:divBdr>
    </w:div>
    <w:div w:id="1702053231">
      <w:bodyDiv w:val="1"/>
      <w:marLeft w:val="0"/>
      <w:marRight w:val="0"/>
      <w:marTop w:val="0"/>
      <w:marBottom w:val="0"/>
      <w:divBdr>
        <w:top w:val="none" w:sz="0" w:space="0" w:color="auto"/>
        <w:left w:val="none" w:sz="0" w:space="0" w:color="auto"/>
        <w:bottom w:val="none" w:sz="0" w:space="0" w:color="auto"/>
        <w:right w:val="none" w:sz="0" w:space="0" w:color="auto"/>
      </w:divBdr>
    </w:div>
    <w:div w:id="1703283977">
      <w:bodyDiv w:val="1"/>
      <w:marLeft w:val="0"/>
      <w:marRight w:val="0"/>
      <w:marTop w:val="0"/>
      <w:marBottom w:val="0"/>
      <w:divBdr>
        <w:top w:val="none" w:sz="0" w:space="0" w:color="auto"/>
        <w:left w:val="none" w:sz="0" w:space="0" w:color="auto"/>
        <w:bottom w:val="none" w:sz="0" w:space="0" w:color="auto"/>
        <w:right w:val="none" w:sz="0" w:space="0" w:color="auto"/>
      </w:divBdr>
    </w:div>
    <w:div w:id="1709064906">
      <w:bodyDiv w:val="1"/>
      <w:marLeft w:val="0"/>
      <w:marRight w:val="0"/>
      <w:marTop w:val="0"/>
      <w:marBottom w:val="0"/>
      <w:divBdr>
        <w:top w:val="none" w:sz="0" w:space="0" w:color="auto"/>
        <w:left w:val="none" w:sz="0" w:space="0" w:color="auto"/>
        <w:bottom w:val="none" w:sz="0" w:space="0" w:color="auto"/>
        <w:right w:val="none" w:sz="0" w:space="0" w:color="auto"/>
      </w:divBdr>
      <w:divsChild>
        <w:div w:id="2097052701">
          <w:marLeft w:val="0"/>
          <w:marRight w:val="0"/>
          <w:marTop w:val="0"/>
          <w:marBottom w:val="0"/>
          <w:divBdr>
            <w:top w:val="none" w:sz="0" w:space="0" w:color="auto"/>
            <w:left w:val="none" w:sz="0" w:space="0" w:color="auto"/>
            <w:bottom w:val="none" w:sz="0" w:space="0" w:color="auto"/>
            <w:right w:val="none" w:sz="0" w:space="0" w:color="auto"/>
          </w:divBdr>
        </w:div>
        <w:div w:id="448085915">
          <w:marLeft w:val="0"/>
          <w:marRight w:val="0"/>
          <w:marTop w:val="0"/>
          <w:marBottom w:val="450"/>
          <w:divBdr>
            <w:top w:val="none" w:sz="0" w:space="0" w:color="auto"/>
            <w:left w:val="none" w:sz="0" w:space="0" w:color="auto"/>
            <w:bottom w:val="none" w:sz="0" w:space="0" w:color="auto"/>
            <w:right w:val="none" w:sz="0" w:space="0" w:color="auto"/>
          </w:divBdr>
        </w:div>
        <w:div w:id="1062555986">
          <w:marLeft w:val="0"/>
          <w:marRight w:val="0"/>
          <w:marTop w:val="0"/>
          <w:marBottom w:val="0"/>
          <w:divBdr>
            <w:top w:val="none" w:sz="0" w:space="0" w:color="auto"/>
            <w:left w:val="none" w:sz="0" w:space="0" w:color="auto"/>
            <w:bottom w:val="none" w:sz="0" w:space="0" w:color="auto"/>
            <w:right w:val="none" w:sz="0" w:space="0" w:color="auto"/>
          </w:divBdr>
        </w:div>
        <w:div w:id="1806727986">
          <w:marLeft w:val="0"/>
          <w:marRight w:val="0"/>
          <w:marTop w:val="0"/>
          <w:marBottom w:val="0"/>
          <w:divBdr>
            <w:top w:val="none" w:sz="0" w:space="0" w:color="auto"/>
            <w:left w:val="none" w:sz="0" w:space="0" w:color="auto"/>
            <w:bottom w:val="none" w:sz="0" w:space="0" w:color="auto"/>
            <w:right w:val="none" w:sz="0" w:space="0" w:color="auto"/>
          </w:divBdr>
          <w:divsChild>
            <w:div w:id="1262908510">
              <w:marLeft w:val="0"/>
              <w:marRight w:val="0"/>
              <w:marTop w:val="0"/>
              <w:marBottom w:val="0"/>
              <w:divBdr>
                <w:top w:val="none" w:sz="0" w:space="0" w:color="auto"/>
                <w:left w:val="none" w:sz="0" w:space="0" w:color="auto"/>
                <w:bottom w:val="none" w:sz="0" w:space="0" w:color="auto"/>
                <w:right w:val="none" w:sz="0" w:space="0" w:color="auto"/>
              </w:divBdr>
            </w:div>
          </w:divsChild>
        </w:div>
        <w:div w:id="1333411987">
          <w:marLeft w:val="0"/>
          <w:marRight w:val="0"/>
          <w:marTop w:val="0"/>
          <w:marBottom w:val="0"/>
          <w:divBdr>
            <w:top w:val="none" w:sz="0" w:space="0" w:color="auto"/>
            <w:left w:val="none" w:sz="0" w:space="0" w:color="auto"/>
            <w:bottom w:val="none" w:sz="0" w:space="0" w:color="auto"/>
            <w:right w:val="none" w:sz="0" w:space="0" w:color="auto"/>
          </w:divBdr>
        </w:div>
      </w:divsChild>
    </w:div>
    <w:div w:id="1709254457">
      <w:bodyDiv w:val="1"/>
      <w:marLeft w:val="0"/>
      <w:marRight w:val="0"/>
      <w:marTop w:val="0"/>
      <w:marBottom w:val="0"/>
      <w:divBdr>
        <w:top w:val="none" w:sz="0" w:space="0" w:color="auto"/>
        <w:left w:val="none" w:sz="0" w:space="0" w:color="auto"/>
        <w:bottom w:val="none" w:sz="0" w:space="0" w:color="auto"/>
        <w:right w:val="none" w:sz="0" w:space="0" w:color="auto"/>
      </w:divBdr>
      <w:divsChild>
        <w:div w:id="346180496">
          <w:marLeft w:val="0"/>
          <w:marRight w:val="0"/>
          <w:marTop w:val="0"/>
          <w:marBottom w:val="0"/>
          <w:divBdr>
            <w:top w:val="none" w:sz="0" w:space="0" w:color="auto"/>
            <w:left w:val="none" w:sz="0" w:space="0" w:color="auto"/>
            <w:bottom w:val="none" w:sz="0" w:space="0" w:color="auto"/>
            <w:right w:val="none" w:sz="0" w:space="0" w:color="auto"/>
          </w:divBdr>
        </w:div>
      </w:divsChild>
    </w:div>
    <w:div w:id="1710952108">
      <w:bodyDiv w:val="1"/>
      <w:marLeft w:val="0"/>
      <w:marRight w:val="0"/>
      <w:marTop w:val="0"/>
      <w:marBottom w:val="0"/>
      <w:divBdr>
        <w:top w:val="none" w:sz="0" w:space="0" w:color="auto"/>
        <w:left w:val="none" w:sz="0" w:space="0" w:color="auto"/>
        <w:bottom w:val="none" w:sz="0" w:space="0" w:color="auto"/>
        <w:right w:val="none" w:sz="0" w:space="0" w:color="auto"/>
      </w:divBdr>
    </w:div>
    <w:div w:id="1712530792">
      <w:bodyDiv w:val="1"/>
      <w:marLeft w:val="0"/>
      <w:marRight w:val="0"/>
      <w:marTop w:val="0"/>
      <w:marBottom w:val="0"/>
      <w:divBdr>
        <w:top w:val="none" w:sz="0" w:space="0" w:color="auto"/>
        <w:left w:val="none" w:sz="0" w:space="0" w:color="auto"/>
        <w:bottom w:val="none" w:sz="0" w:space="0" w:color="auto"/>
        <w:right w:val="none" w:sz="0" w:space="0" w:color="auto"/>
      </w:divBdr>
    </w:div>
    <w:div w:id="1712875976">
      <w:bodyDiv w:val="1"/>
      <w:marLeft w:val="0"/>
      <w:marRight w:val="0"/>
      <w:marTop w:val="0"/>
      <w:marBottom w:val="0"/>
      <w:divBdr>
        <w:top w:val="none" w:sz="0" w:space="0" w:color="auto"/>
        <w:left w:val="none" w:sz="0" w:space="0" w:color="auto"/>
        <w:bottom w:val="none" w:sz="0" w:space="0" w:color="auto"/>
        <w:right w:val="none" w:sz="0" w:space="0" w:color="auto"/>
      </w:divBdr>
      <w:divsChild>
        <w:div w:id="1392850719">
          <w:marLeft w:val="0"/>
          <w:marRight w:val="0"/>
          <w:marTop w:val="0"/>
          <w:marBottom w:val="0"/>
          <w:divBdr>
            <w:top w:val="none" w:sz="0" w:space="0" w:color="auto"/>
            <w:left w:val="none" w:sz="0" w:space="0" w:color="auto"/>
            <w:bottom w:val="none" w:sz="0" w:space="0" w:color="auto"/>
            <w:right w:val="none" w:sz="0" w:space="0" w:color="auto"/>
          </w:divBdr>
        </w:div>
        <w:div w:id="1856118009">
          <w:marLeft w:val="0"/>
          <w:marRight w:val="0"/>
          <w:marTop w:val="0"/>
          <w:marBottom w:val="0"/>
          <w:divBdr>
            <w:top w:val="none" w:sz="0" w:space="0" w:color="auto"/>
            <w:left w:val="none" w:sz="0" w:space="0" w:color="auto"/>
            <w:bottom w:val="none" w:sz="0" w:space="0" w:color="auto"/>
            <w:right w:val="none" w:sz="0" w:space="0" w:color="auto"/>
          </w:divBdr>
          <w:divsChild>
            <w:div w:id="1267688770">
              <w:marLeft w:val="0"/>
              <w:marRight w:val="0"/>
              <w:marTop w:val="0"/>
              <w:marBottom w:val="0"/>
              <w:divBdr>
                <w:top w:val="none" w:sz="0" w:space="0" w:color="auto"/>
                <w:left w:val="none" w:sz="0" w:space="0" w:color="auto"/>
                <w:bottom w:val="none" w:sz="0" w:space="0" w:color="auto"/>
                <w:right w:val="none" w:sz="0" w:space="0" w:color="auto"/>
              </w:divBdr>
            </w:div>
            <w:div w:id="1051542169">
              <w:marLeft w:val="0"/>
              <w:marRight w:val="0"/>
              <w:marTop w:val="0"/>
              <w:marBottom w:val="0"/>
              <w:divBdr>
                <w:top w:val="none" w:sz="0" w:space="0" w:color="auto"/>
                <w:left w:val="none" w:sz="0" w:space="0" w:color="auto"/>
                <w:bottom w:val="none" w:sz="0" w:space="0" w:color="auto"/>
                <w:right w:val="none" w:sz="0" w:space="0" w:color="auto"/>
              </w:divBdr>
            </w:div>
            <w:div w:id="50269779">
              <w:marLeft w:val="0"/>
              <w:marRight w:val="0"/>
              <w:marTop w:val="0"/>
              <w:marBottom w:val="0"/>
              <w:divBdr>
                <w:top w:val="none" w:sz="0" w:space="0" w:color="auto"/>
                <w:left w:val="none" w:sz="0" w:space="0" w:color="auto"/>
                <w:bottom w:val="none" w:sz="0" w:space="0" w:color="auto"/>
                <w:right w:val="none" w:sz="0" w:space="0" w:color="auto"/>
              </w:divBdr>
            </w:div>
            <w:div w:id="541989536">
              <w:marLeft w:val="0"/>
              <w:marRight w:val="0"/>
              <w:marTop w:val="0"/>
              <w:marBottom w:val="0"/>
              <w:divBdr>
                <w:top w:val="none" w:sz="0" w:space="0" w:color="auto"/>
                <w:left w:val="none" w:sz="0" w:space="0" w:color="auto"/>
                <w:bottom w:val="none" w:sz="0" w:space="0" w:color="auto"/>
                <w:right w:val="none" w:sz="0" w:space="0" w:color="auto"/>
              </w:divBdr>
            </w:div>
            <w:div w:id="1821459829">
              <w:marLeft w:val="0"/>
              <w:marRight w:val="0"/>
              <w:marTop w:val="0"/>
              <w:marBottom w:val="0"/>
              <w:divBdr>
                <w:top w:val="none" w:sz="0" w:space="0" w:color="auto"/>
                <w:left w:val="none" w:sz="0" w:space="0" w:color="auto"/>
                <w:bottom w:val="none" w:sz="0" w:space="0" w:color="auto"/>
                <w:right w:val="none" w:sz="0" w:space="0" w:color="auto"/>
              </w:divBdr>
            </w:div>
            <w:div w:id="1132988059">
              <w:marLeft w:val="0"/>
              <w:marRight w:val="0"/>
              <w:marTop w:val="0"/>
              <w:marBottom w:val="0"/>
              <w:divBdr>
                <w:top w:val="none" w:sz="0" w:space="0" w:color="auto"/>
                <w:left w:val="none" w:sz="0" w:space="0" w:color="auto"/>
                <w:bottom w:val="none" w:sz="0" w:space="0" w:color="auto"/>
                <w:right w:val="none" w:sz="0" w:space="0" w:color="auto"/>
              </w:divBdr>
            </w:div>
            <w:div w:id="1621834852">
              <w:marLeft w:val="0"/>
              <w:marRight w:val="0"/>
              <w:marTop w:val="0"/>
              <w:marBottom w:val="0"/>
              <w:divBdr>
                <w:top w:val="none" w:sz="0" w:space="0" w:color="auto"/>
                <w:left w:val="none" w:sz="0" w:space="0" w:color="auto"/>
                <w:bottom w:val="none" w:sz="0" w:space="0" w:color="auto"/>
                <w:right w:val="none" w:sz="0" w:space="0" w:color="auto"/>
              </w:divBdr>
            </w:div>
            <w:div w:id="1463110309">
              <w:marLeft w:val="0"/>
              <w:marRight w:val="0"/>
              <w:marTop w:val="0"/>
              <w:marBottom w:val="0"/>
              <w:divBdr>
                <w:top w:val="none" w:sz="0" w:space="0" w:color="auto"/>
                <w:left w:val="none" w:sz="0" w:space="0" w:color="auto"/>
                <w:bottom w:val="none" w:sz="0" w:space="0" w:color="auto"/>
                <w:right w:val="none" w:sz="0" w:space="0" w:color="auto"/>
              </w:divBdr>
            </w:div>
            <w:div w:id="906036214">
              <w:marLeft w:val="0"/>
              <w:marRight w:val="0"/>
              <w:marTop w:val="0"/>
              <w:marBottom w:val="0"/>
              <w:divBdr>
                <w:top w:val="none" w:sz="0" w:space="0" w:color="auto"/>
                <w:left w:val="none" w:sz="0" w:space="0" w:color="auto"/>
                <w:bottom w:val="none" w:sz="0" w:space="0" w:color="auto"/>
                <w:right w:val="none" w:sz="0" w:space="0" w:color="auto"/>
              </w:divBdr>
            </w:div>
          </w:divsChild>
        </w:div>
        <w:div w:id="416288049">
          <w:marLeft w:val="0"/>
          <w:marRight w:val="0"/>
          <w:marTop w:val="0"/>
          <w:marBottom w:val="0"/>
          <w:divBdr>
            <w:top w:val="none" w:sz="0" w:space="0" w:color="auto"/>
            <w:left w:val="none" w:sz="0" w:space="0" w:color="auto"/>
            <w:bottom w:val="none" w:sz="0" w:space="0" w:color="auto"/>
            <w:right w:val="none" w:sz="0" w:space="0" w:color="auto"/>
          </w:divBdr>
        </w:div>
        <w:div w:id="397557433">
          <w:marLeft w:val="0"/>
          <w:marRight w:val="0"/>
          <w:marTop w:val="0"/>
          <w:marBottom w:val="0"/>
          <w:divBdr>
            <w:top w:val="none" w:sz="0" w:space="0" w:color="auto"/>
            <w:left w:val="none" w:sz="0" w:space="0" w:color="auto"/>
            <w:bottom w:val="none" w:sz="0" w:space="0" w:color="auto"/>
            <w:right w:val="none" w:sz="0" w:space="0" w:color="auto"/>
          </w:divBdr>
        </w:div>
        <w:div w:id="1667782009">
          <w:marLeft w:val="0"/>
          <w:marRight w:val="0"/>
          <w:marTop w:val="0"/>
          <w:marBottom w:val="0"/>
          <w:divBdr>
            <w:top w:val="none" w:sz="0" w:space="0" w:color="auto"/>
            <w:left w:val="none" w:sz="0" w:space="0" w:color="auto"/>
            <w:bottom w:val="none" w:sz="0" w:space="0" w:color="auto"/>
            <w:right w:val="none" w:sz="0" w:space="0" w:color="auto"/>
          </w:divBdr>
        </w:div>
        <w:div w:id="360861170">
          <w:marLeft w:val="0"/>
          <w:marRight w:val="0"/>
          <w:marTop w:val="0"/>
          <w:marBottom w:val="0"/>
          <w:divBdr>
            <w:top w:val="none" w:sz="0" w:space="0" w:color="auto"/>
            <w:left w:val="none" w:sz="0" w:space="0" w:color="auto"/>
            <w:bottom w:val="none" w:sz="0" w:space="0" w:color="auto"/>
            <w:right w:val="none" w:sz="0" w:space="0" w:color="auto"/>
          </w:divBdr>
        </w:div>
        <w:div w:id="1867523107">
          <w:marLeft w:val="0"/>
          <w:marRight w:val="0"/>
          <w:marTop w:val="0"/>
          <w:marBottom w:val="0"/>
          <w:divBdr>
            <w:top w:val="none" w:sz="0" w:space="0" w:color="auto"/>
            <w:left w:val="none" w:sz="0" w:space="0" w:color="auto"/>
            <w:bottom w:val="none" w:sz="0" w:space="0" w:color="auto"/>
            <w:right w:val="none" w:sz="0" w:space="0" w:color="auto"/>
          </w:divBdr>
        </w:div>
        <w:div w:id="1695617969">
          <w:marLeft w:val="0"/>
          <w:marRight w:val="0"/>
          <w:marTop w:val="0"/>
          <w:marBottom w:val="0"/>
          <w:divBdr>
            <w:top w:val="none" w:sz="0" w:space="0" w:color="auto"/>
            <w:left w:val="none" w:sz="0" w:space="0" w:color="auto"/>
            <w:bottom w:val="none" w:sz="0" w:space="0" w:color="auto"/>
            <w:right w:val="none" w:sz="0" w:space="0" w:color="auto"/>
          </w:divBdr>
        </w:div>
        <w:div w:id="1791434489">
          <w:marLeft w:val="0"/>
          <w:marRight w:val="0"/>
          <w:marTop w:val="0"/>
          <w:marBottom w:val="0"/>
          <w:divBdr>
            <w:top w:val="none" w:sz="0" w:space="0" w:color="auto"/>
            <w:left w:val="none" w:sz="0" w:space="0" w:color="auto"/>
            <w:bottom w:val="none" w:sz="0" w:space="0" w:color="auto"/>
            <w:right w:val="none" w:sz="0" w:space="0" w:color="auto"/>
          </w:divBdr>
        </w:div>
        <w:div w:id="1515801309">
          <w:marLeft w:val="0"/>
          <w:marRight w:val="0"/>
          <w:marTop w:val="0"/>
          <w:marBottom w:val="0"/>
          <w:divBdr>
            <w:top w:val="none" w:sz="0" w:space="0" w:color="auto"/>
            <w:left w:val="none" w:sz="0" w:space="0" w:color="auto"/>
            <w:bottom w:val="none" w:sz="0" w:space="0" w:color="auto"/>
            <w:right w:val="none" w:sz="0" w:space="0" w:color="auto"/>
          </w:divBdr>
        </w:div>
        <w:div w:id="400178790">
          <w:marLeft w:val="0"/>
          <w:marRight w:val="0"/>
          <w:marTop w:val="0"/>
          <w:marBottom w:val="0"/>
          <w:divBdr>
            <w:top w:val="none" w:sz="0" w:space="0" w:color="auto"/>
            <w:left w:val="none" w:sz="0" w:space="0" w:color="auto"/>
            <w:bottom w:val="none" w:sz="0" w:space="0" w:color="auto"/>
            <w:right w:val="none" w:sz="0" w:space="0" w:color="auto"/>
          </w:divBdr>
        </w:div>
        <w:div w:id="1547838685">
          <w:marLeft w:val="0"/>
          <w:marRight w:val="0"/>
          <w:marTop w:val="0"/>
          <w:marBottom w:val="0"/>
          <w:divBdr>
            <w:top w:val="none" w:sz="0" w:space="0" w:color="auto"/>
            <w:left w:val="none" w:sz="0" w:space="0" w:color="auto"/>
            <w:bottom w:val="none" w:sz="0" w:space="0" w:color="auto"/>
            <w:right w:val="none" w:sz="0" w:space="0" w:color="auto"/>
          </w:divBdr>
        </w:div>
        <w:div w:id="1403066116">
          <w:marLeft w:val="0"/>
          <w:marRight w:val="0"/>
          <w:marTop w:val="0"/>
          <w:marBottom w:val="0"/>
          <w:divBdr>
            <w:top w:val="none" w:sz="0" w:space="0" w:color="auto"/>
            <w:left w:val="none" w:sz="0" w:space="0" w:color="auto"/>
            <w:bottom w:val="none" w:sz="0" w:space="0" w:color="auto"/>
            <w:right w:val="none" w:sz="0" w:space="0" w:color="auto"/>
          </w:divBdr>
        </w:div>
        <w:div w:id="210847923">
          <w:marLeft w:val="0"/>
          <w:marRight w:val="0"/>
          <w:marTop w:val="0"/>
          <w:marBottom w:val="0"/>
          <w:divBdr>
            <w:top w:val="none" w:sz="0" w:space="0" w:color="auto"/>
            <w:left w:val="none" w:sz="0" w:space="0" w:color="auto"/>
            <w:bottom w:val="none" w:sz="0" w:space="0" w:color="auto"/>
            <w:right w:val="none" w:sz="0" w:space="0" w:color="auto"/>
          </w:divBdr>
        </w:div>
        <w:div w:id="710034319">
          <w:marLeft w:val="0"/>
          <w:marRight w:val="0"/>
          <w:marTop w:val="0"/>
          <w:marBottom w:val="0"/>
          <w:divBdr>
            <w:top w:val="none" w:sz="0" w:space="0" w:color="auto"/>
            <w:left w:val="none" w:sz="0" w:space="0" w:color="auto"/>
            <w:bottom w:val="none" w:sz="0" w:space="0" w:color="auto"/>
            <w:right w:val="none" w:sz="0" w:space="0" w:color="auto"/>
          </w:divBdr>
        </w:div>
        <w:div w:id="1586768299">
          <w:marLeft w:val="0"/>
          <w:marRight w:val="0"/>
          <w:marTop w:val="0"/>
          <w:marBottom w:val="0"/>
          <w:divBdr>
            <w:top w:val="none" w:sz="0" w:space="0" w:color="auto"/>
            <w:left w:val="none" w:sz="0" w:space="0" w:color="auto"/>
            <w:bottom w:val="none" w:sz="0" w:space="0" w:color="auto"/>
            <w:right w:val="none" w:sz="0" w:space="0" w:color="auto"/>
          </w:divBdr>
        </w:div>
        <w:div w:id="364328564">
          <w:marLeft w:val="0"/>
          <w:marRight w:val="0"/>
          <w:marTop w:val="0"/>
          <w:marBottom w:val="0"/>
          <w:divBdr>
            <w:top w:val="none" w:sz="0" w:space="0" w:color="auto"/>
            <w:left w:val="none" w:sz="0" w:space="0" w:color="auto"/>
            <w:bottom w:val="none" w:sz="0" w:space="0" w:color="auto"/>
            <w:right w:val="none" w:sz="0" w:space="0" w:color="auto"/>
          </w:divBdr>
        </w:div>
        <w:div w:id="728723575">
          <w:marLeft w:val="0"/>
          <w:marRight w:val="0"/>
          <w:marTop w:val="0"/>
          <w:marBottom w:val="0"/>
          <w:divBdr>
            <w:top w:val="none" w:sz="0" w:space="0" w:color="auto"/>
            <w:left w:val="none" w:sz="0" w:space="0" w:color="auto"/>
            <w:bottom w:val="none" w:sz="0" w:space="0" w:color="auto"/>
            <w:right w:val="none" w:sz="0" w:space="0" w:color="auto"/>
          </w:divBdr>
          <w:divsChild>
            <w:div w:id="279843318">
              <w:marLeft w:val="0"/>
              <w:marRight w:val="0"/>
              <w:marTop w:val="0"/>
              <w:marBottom w:val="0"/>
              <w:divBdr>
                <w:top w:val="none" w:sz="0" w:space="0" w:color="auto"/>
                <w:left w:val="none" w:sz="0" w:space="0" w:color="auto"/>
                <w:bottom w:val="none" w:sz="0" w:space="0" w:color="auto"/>
                <w:right w:val="none" w:sz="0" w:space="0" w:color="auto"/>
              </w:divBdr>
            </w:div>
            <w:div w:id="228803998">
              <w:marLeft w:val="0"/>
              <w:marRight w:val="0"/>
              <w:marTop w:val="0"/>
              <w:marBottom w:val="0"/>
              <w:divBdr>
                <w:top w:val="none" w:sz="0" w:space="0" w:color="auto"/>
                <w:left w:val="none" w:sz="0" w:space="0" w:color="auto"/>
                <w:bottom w:val="none" w:sz="0" w:space="0" w:color="auto"/>
                <w:right w:val="none" w:sz="0" w:space="0" w:color="auto"/>
              </w:divBdr>
            </w:div>
            <w:div w:id="1517768620">
              <w:marLeft w:val="0"/>
              <w:marRight w:val="0"/>
              <w:marTop w:val="0"/>
              <w:marBottom w:val="0"/>
              <w:divBdr>
                <w:top w:val="none" w:sz="0" w:space="0" w:color="auto"/>
                <w:left w:val="none" w:sz="0" w:space="0" w:color="auto"/>
                <w:bottom w:val="none" w:sz="0" w:space="0" w:color="auto"/>
                <w:right w:val="none" w:sz="0" w:space="0" w:color="auto"/>
              </w:divBdr>
            </w:div>
            <w:div w:id="545222321">
              <w:marLeft w:val="0"/>
              <w:marRight w:val="0"/>
              <w:marTop w:val="0"/>
              <w:marBottom w:val="0"/>
              <w:divBdr>
                <w:top w:val="none" w:sz="0" w:space="0" w:color="auto"/>
                <w:left w:val="none" w:sz="0" w:space="0" w:color="auto"/>
                <w:bottom w:val="none" w:sz="0" w:space="0" w:color="auto"/>
                <w:right w:val="none" w:sz="0" w:space="0" w:color="auto"/>
              </w:divBdr>
            </w:div>
            <w:div w:id="332530542">
              <w:marLeft w:val="0"/>
              <w:marRight w:val="0"/>
              <w:marTop w:val="0"/>
              <w:marBottom w:val="0"/>
              <w:divBdr>
                <w:top w:val="none" w:sz="0" w:space="0" w:color="auto"/>
                <w:left w:val="none" w:sz="0" w:space="0" w:color="auto"/>
                <w:bottom w:val="none" w:sz="0" w:space="0" w:color="auto"/>
                <w:right w:val="none" w:sz="0" w:space="0" w:color="auto"/>
              </w:divBdr>
            </w:div>
            <w:div w:id="452748995">
              <w:marLeft w:val="0"/>
              <w:marRight w:val="0"/>
              <w:marTop w:val="0"/>
              <w:marBottom w:val="0"/>
              <w:divBdr>
                <w:top w:val="none" w:sz="0" w:space="0" w:color="auto"/>
                <w:left w:val="none" w:sz="0" w:space="0" w:color="auto"/>
                <w:bottom w:val="none" w:sz="0" w:space="0" w:color="auto"/>
                <w:right w:val="none" w:sz="0" w:space="0" w:color="auto"/>
              </w:divBdr>
            </w:div>
            <w:div w:id="1683360287">
              <w:marLeft w:val="0"/>
              <w:marRight w:val="0"/>
              <w:marTop w:val="0"/>
              <w:marBottom w:val="0"/>
              <w:divBdr>
                <w:top w:val="none" w:sz="0" w:space="0" w:color="auto"/>
                <w:left w:val="none" w:sz="0" w:space="0" w:color="auto"/>
                <w:bottom w:val="none" w:sz="0" w:space="0" w:color="auto"/>
                <w:right w:val="none" w:sz="0" w:space="0" w:color="auto"/>
              </w:divBdr>
            </w:div>
            <w:div w:id="1329560121">
              <w:marLeft w:val="0"/>
              <w:marRight w:val="0"/>
              <w:marTop w:val="0"/>
              <w:marBottom w:val="0"/>
              <w:divBdr>
                <w:top w:val="none" w:sz="0" w:space="0" w:color="auto"/>
                <w:left w:val="none" w:sz="0" w:space="0" w:color="auto"/>
                <w:bottom w:val="none" w:sz="0" w:space="0" w:color="auto"/>
                <w:right w:val="none" w:sz="0" w:space="0" w:color="auto"/>
              </w:divBdr>
            </w:div>
            <w:div w:id="2108040268">
              <w:marLeft w:val="0"/>
              <w:marRight w:val="0"/>
              <w:marTop w:val="0"/>
              <w:marBottom w:val="0"/>
              <w:divBdr>
                <w:top w:val="none" w:sz="0" w:space="0" w:color="auto"/>
                <w:left w:val="none" w:sz="0" w:space="0" w:color="auto"/>
                <w:bottom w:val="none" w:sz="0" w:space="0" w:color="auto"/>
                <w:right w:val="none" w:sz="0" w:space="0" w:color="auto"/>
              </w:divBdr>
            </w:div>
            <w:div w:id="2016569915">
              <w:marLeft w:val="0"/>
              <w:marRight w:val="0"/>
              <w:marTop w:val="0"/>
              <w:marBottom w:val="0"/>
              <w:divBdr>
                <w:top w:val="none" w:sz="0" w:space="0" w:color="auto"/>
                <w:left w:val="none" w:sz="0" w:space="0" w:color="auto"/>
                <w:bottom w:val="none" w:sz="0" w:space="0" w:color="auto"/>
                <w:right w:val="none" w:sz="0" w:space="0" w:color="auto"/>
              </w:divBdr>
            </w:div>
            <w:div w:id="235360077">
              <w:marLeft w:val="0"/>
              <w:marRight w:val="0"/>
              <w:marTop w:val="0"/>
              <w:marBottom w:val="0"/>
              <w:divBdr>
                <w:top w:val="none" w:sz="0" w:space="0" w:color="auto"/>
                <w:left w:val="none" w:sz="0" w:space="0" w:color="auto"/>
                <w:bottom w:val="none" w:sz="0" w:space="0" w:color="auto"/>
                <w:right w:val="none" w:sz="0" w:space="0" w:color="auto"/>
              </w:divBdr>
            </w:div>
            <w:div w:id="1497913028">
              <w:marLeft w:val="0"/>
              <w:marRight w:val="0"/>
              <w:marTop w:val="0"/>
              <w:marBottom w:val="0"/>
              <w:divBdr>
                <w:top w:val="none" w:sz="0" w:space="0" w:color="auto"/>
                <w:left w:val="none" w:sz="0" w:space="0" w:color="auto"/>
                <w:bottom w:val="none" w:sz="0" w:space="0" w:color="auto"/>
                <w:right w:val="none" w:sz="0" w:space="0" w:color="auto"/>
              </w:divBdr>
            </w:div>
            <w:div w:id="819886254">
              <w:marLeft w:val="0"/>
              <w:marRight w:val="0"/>
              <w:marTop w:val="0"/>
              <w:marBottom w:val="0"/>
              <w:divBdr>
                <w:top w:val="none" w:sz="0" w:space="0" w:color="auto"/>
                <w:left w:val="none" w:sz="0" w:space="0" w:color="auto"/>
                <w:bottom w:val="none" w:sz="0" w:space="0" w:color="auto"/>
                <w:right w:val="none" w:sz="0" w:space="0" w:color="auto"/>
              </w:divBdr>
            </w:div>
            <w:div w:id="1581787035">
              <w:marLeft w:val="0"/>
              <w:marRight w:val="0"/>
              <w:marTop w:val="0"/>
              <w:marBottom w:val="0"/>
              <w:divBdr>
                <w:top w:val="none" w:sz="0" w:space="0" w:color="auto"/>
                <w:left w:val="none" w:sz="0" w:space="0" w:color="auto"/>
                <w:bottom w:val="none" w:sz="0" w:space="0" w:color="auto"/>
                <w:right w:val="none" w:sz="0" w:space="0" w:color="auto"/>
              </w:divBdr>
            </w:div>
            <w:div w:id="2114982610">
              <w:marLeft w:val="0"/>
              <w:marRight w:val="0"/>
              <w:marTop w:val="0"/>
              <w:marBottom w:val="0"/>
              <w:divBdr>
                <w:top w:val="none" w:sz="0" w:space="0" w:color="auto"/>
                <w:left w:val="none" w:sz="0" w:space="0" w:color="auto"/>
                <w:bottom w:val="none" w:sz="0" w:space="0" w:color="auto"/>
                <w:right w:val="none" w:sz="0" w:space="0" w:color="auto"/>
              </w:divBdr>
            </w:div>
            <w:div w:id="463739108">
              <w:marLeft w:val="0"/>
              <w:marRight w:val="0"/>
              <w:marTop w:val="0"/>
              <w:marBottom w:val="0"/>
              <w:divBdr>
                <w:top w:val="none" w:sz="0" w:space="0" w:color="auto"/>
                <w:left w:val="none" w:sz="0" w:space="0" w:color="auto"/>
                <w:bottom w:val="none" w:sz="0" w:space="0" w:color="auto"/>
                <w:right w:val="none" w:sz="0" w:space="0" w:color="auto"/>
              </w:divBdr>
            </w:div>
            <w:div w:id="1915122199">
              <w:marLeft w:val="0"/>
              <w:marRight w:val="0"/>
              <w:marTop w:val="0"/>
              <w:marBottom w:val="0"/>
              <w:divBdr>
                <w:top w:val="none" w:sz="0" w:space="0" w:color="auto"/>
                <w:left w:val="none" w:sz="0" w:space="0" w:color="auto"/>
                <w:bottom w:val="none" w:sz="0" w:space="0" w:color="auto"/>
                <w:right w:val="none" w:sz="0" w:space="0" w:color="auto"/>
              </w:divBdr>
            </w:div>
            <w:div w:id="88627098">
              <w:marLeft w:val="0"/>
              <w:marRight w:val="0"/>
              <w:marTop w:val="0"/>
              <w:marBottom w:val="0"/>
              <w:divBdr>
                <w:top w:val="none" w:sz="0" w:space="0" w:color="auto"/>
                <w:left w:val="none" w:sz="0" w:space="0" w:color="auto"/>
                <w:bottom w:val="none" w:sz="0" w:space="0" w:color="auto"/>
                <w:right w:val="none" w:sz="0" w:space="0" w:color="auto"/>
              </w:divBdr>
            </w:div>
            <w:div w:id="1482961690">
              <w:marLeft w:val="0"/>
              <w:marRight w:val="0"/>
              <w:marTop w:val="0"/>
              <w:marBottom w:val="0"/>
              <w:divBdr>
                <w:top w:val="none" w:sz="0" w:space="0" w:color="auto"/>
                <w:left w:val="none" w:sz="0" w:space="0" w:color="auto"/>
                <w:bottom w:val="none" w:sz="0" w:space="0" w:color="auto"/>
                <w:right w:val="none" w:sz="0" w:space="0" w:color="auto"/>
              </w:divBdr>
            </w:div>
            <w:div w:id="21446390">
              <w:marLeft w:val="0"/>
              <w:marRight w:val="0"/>
              <w:marTop w:val="0"/>
              <w:marBottom w:val="0"/>
              <w:divBdr>
                <w:top w:val="none" w:sz="0" w:space="0" w:color="auto"/>
                <w:left w:val="none" w:sz="0" w:space="0" w:color="auto"/>
                <w:bottom w:val="none" w:sz="0" w:space="0" w:color="auto"/>
                <w:right w:val="none" w:sz="0" w:space="0" w:color="auto"/>
              </w:divBdr>
            </w:div>
            <w:div w:id="1922984425">
              <w:marLeft w:val="0"/>
              <w:marRight w:val="0"/>
              <w:marTop w:val="0"/>
              <w:marBottom w:val="0"/>
              <w:divBdr>
                <w:top w:val="none" w:sz="0" w:space="0" w:color="auto"/>
                <w:left w:val="none" w:sz="0" w:space="0" w:color="auto"/>
                <w:bottom w:val="none" w:sz="0" w:space="0" w:color="auto"/>
                <w:right w:val="none" w:sz="0" w:space="0" w:color="auto"/>
              </w:divBdr>
            </w:div>
          </w:divsChild>
        </w:div>
        <w:div w:id="538903756">
          <w:marLeft w:val="0"/>
          <w:marRight w:val="0"/>
          <w:marTop w:val="0"/>
          <w:marBottom w:val="0"/>
          <w:divBdr>
            <w:top w:val="none" w:sz="0" w:space="0" w:color="auto"/>
            <w:left w:val="none" w:sz="0" w:space="0" w:color="auto"/>
            <w:bottom w:val="none" w:sz="0" w:space="0" w:color="auto"/>
            <w:right w:val="none" w:sz="0" w:space="0" w:color="auto"/>
          </w:divBdr>
        </w:div>
        <w:div w:id="548299987">
          <w:marLeft w:val="0"/>
          <w:marRight w:val="0"/>
          <w:marTop w:val="0"/>
          <w:marBottom w:val="0"/>
          <w:divBdr>
            <w:top w:val="none" w:sz="0" w:space="0" w:color="auto"/>
            <w:left w:val="none" w:sz="0" w:space="0" w:color="auto"/>
            <w:bottom w:val="none" w:sz="0" w:space="0" w:color="auto"/>
            <w:right w:val="none" w:sz="0" w:space="0" w:color="auto"/>
          </w:divBdr>
        </w:div>
        <w:div w:id="403794597">
          <w:marLeft w:val="0"/>
          <w:marRight w:val="0"/>
          <w:marTop w:val="0"/>
          <w:marBottom w:val="0"/>
          <w:divBdr>
            <w:top w:val="none" w:sz="0" w:space="0" w:color="auto"/>
            <w:left w:val="none" w:sz="0" w:space="0" w:color="auto"/>
            <w:bottom w:val="none" w:sz="0" w:space="0" w:color="auto"/>
            <w:right w:val="none" w:sz="0" w:space="0" w:color="auto"/>
          </w:divBdr>
        </w:div>
        <w:div w:id="1561481298">
          <w:marLeft w:val="0"/>
          <w:marRight w:val="0"/>
          <w:marTop w:val="0"/>
          <w:marBottom w:val="0"/>
          <w:divBdr>
            <w:top w:val="none" w:sz="0" w:space="0" w:color="auto"/>
            <w:left w:val="none" w:sz="0" w:space="0" w:color="auto"/>
            <w:bottom w:val="none" w:sz="0" w:space="0" w:color="auto"/>
            <w:right w:val="none" w:sz="0" w:space="0" w:color="auto"/>
          </w:divBdr>
        </w:div>
        <w:div w:id="2115785946">
          <w:marLeft w:val="0"/>
          <w:marRight w:val="0"/>
          <w:marTop w:val="0"/>
          <w:marBottom w:val="0"/>
          <w:divBdr>
            <w:top w:val="none" w:sz="0" w:space="0" w:color="auto"/>
            <w:left w:val="none" w:sz="0" w:space="0" w:color="auto"/>
            <w:bottom w:val="none" w:sz="0" w:space="0" w:color="auto"/>
            <w:right w:val="none" w:sz="0" w:space="0" w:color="auto"/>
          </w:divBdr>
        </w:div>
        <w:div w:id="1566257055">
          <w:marLeft w:val="0"/>
          <w:marRight w:val="0"/>
          <w:marTop w:val="0"/>
          <w:marBottom w:val="0"/>
          <w:divBdr>
            <w:top w:val="none" w:sz="0" w:space="0" w:color="auto"/>
            <w:left w:val="none" w:sz="0" w:space="0" w:color="auto"/>
            <w:bottom w:val="none" w:sz="0" w:space="0" w:color="auto"/>
            <w:right w:val="none" w:sz="0" w:space="0" w:color="auto"/>
          </w:divBdr>
        </w:div>
        <w:div w:id="1837527820">
          <w:marLeft w:val="0"/>
          <w:marRight w:val="0"/>
          <w:marTop w:val="0"/>
          <w:marBottom w:val="0"/>
          <w:divBdr>
            <w:top w:val="none" w:sz="0" w:space="0" w:color="auto"/>
            <w:left w:val="none" w:sz="0" w:space="0" w:color="auto"/>
            <w:bottom w:val="none" w:sz="0" w:space="0" w:color="auto"/>
            <w:right w:val="none" w:sz="0" w:space="0" w:color="auto"/>
          </w:divBdr>
        </w:div>
        <w:div w:id="1118833851">
          <w:marLeft w:val="0"/>
          <w:marRight w:val="0"/>
          <w:marTop w:val="0"/>
          <w:marBottom w:val="0"/>
          <w:divBdr>
            <w:top w:val="none" w:sz="0" w:space="0" w:color="auto"/>
            <w:left w:val="none" w:sz="0" w:space="0" w:color="auto"/>
            <w:bottom w:val="none" w:sz="0" w:space="0" w:color="auto"/>
            <w:right w:val="none" w:sz="0" w:space="0" w:color="auto"/>
          </w:divBdr>
        </w:div>
      </w:divsChild>
    </w:div>
    <w:div w:id="1714114035">
      <w:bodyDiv w:val="1"/>
      <w:marLeft w:val="0"/>
      <w:marRight w:val="0"/>
      <w:marTop w:val="0"/>
      <w:marBottom w:val="0"/>
      <w:divBdr>
        <w:top w:val="none" w:sz="0" w:space="0" w:color="auto"/>
        <w:left w:val="none" w:sz="0" w:space="0" w:color="auto"/>
        <w:bottom w:val="none" w:sz="0" w:space="0" w:color="auto"/>
        <w:right w:val="none" w:sz="0" w:space="0" w:color="auto"/>
      </w:divBdr>
    </w:div>
    <w:div w:id="1715471185">
      <w:bodyDiv w:val="1"/>
      <w:marLeft w:val="0"/>
      <w:marRight w:val="0"/>
      <w:marTop w:val="0"/>
      <w:marBottom w:val="0"/>
      <w:divBdr>
        <w:top w:val="none" w:sz="0" w:space="0" w:color="auto"/>
        <w:left w:val="none" w:sz="0" w:space="0" w:color="auto"/>
        <w:bottom w:val="none" w:sz="0" w:space="0" w:color="auto"/>
        <w:right w:val="none" w:sz="0" w:space="0" w:color="auto"/>
      </w:divBdr>
    </w:div>
    <w:div w:id="1715887281">
      <w:bodyDiv w:val="1"/>
      <w:marLeft w:val="0"/>
      <w:marRight w:val="0"/>
      <w:marTop w:val="0"/>
      <w:marBottom w:val="0"/>
      <w:divBdr>
        <w:top w:val="none" w:sz="0" w:space="0" w:color="auto"/>
        <w:left w:val="none" w:sz="0" w:space="0" w:color="auto"/>
        <w:bottom w:val="none" w:sz="0" w:space="0" w:color="auto"/>
        <w:right w:val="none" w:sz="0" w:space="0" w:color="auto"/>
      </w:divBdr>
      <w:divsChild>
        <w:div w:id="1309046908">
          <w:marLeft w:val="0"/>
          <w:marRight w:val="0"/>
          <w:marTop w:val="0"/>
          <w:marBottom w:val="0"/>
          <w:divBdr>
            <w:top w:val="none" w:sz="0" w:space="0" w:color="auto"/>
            <w:left w:val="none" w:sz="0" w:space="0" w:color="auto"/>
            <w:bottom w:val="none" w:sz="0" w:space="0" w:color="auto"/>
            <w:right w:val="none" w:sz="0" w:space="0" w:color="auto"/>
          </w:divBdr>
          <w:divsChild>
            <w:div w:id="536477788">
              <w:marLeft w:val="0"/>
              <w:marRight w:val="0"/>
              <w:marTop w:val="0"/>
              <w:marBottom w:val="0"/>
              <w:divBdr>
                <w:top w:val="none" w:sz="0" w:space="0" w:color="auto"/>
                <w:left w:val="none" w:sz="0" w:space="0" w:color="auto"/>
                <w:bottom w:val="none" w:sz="0" w:space="0" w:color="auto"/>
                <w:right w:val="none" w:sz="0" w:space="0" w:color="auto"/>
              </w:divBdr>
              <w:divsChild>
                <w:div w:id="9983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078397">
      <w:bodyDiv w:val="1"/>
      <w:marLeft w:val="0"/>
      <w:marRight w:val="0"/>
      <w:marTop w:val="0"/>
      <w:marBottom w:val="0"/>
      <w:divBdr>
        <w:top w:val="none" w:sz="0" w:space="0" w:color="auto"/>
        <w:left w:val="none" w:sz="0" w:space="0" w:color="auto"/>
        <w:bottom w:val="none" w:sz="0" w:space="0" w:color="auto"/>
        <w:right w:val="none" w:sz="0" w:space="0" w:color="auto"/>
      </w:divBdr>
      <w:divsChild>
        <w:div w:id="1838691313">
          <w:marLeft w:val="0"/>
          <w:marRight w:val="0"/>
          <w:marTop w:val="0"/>
          <w:marBottom w:val="300"/>
          <w:divBdr>
            <w:top w:val="none" w:sz="0" w:space="0" w:color="auto"/>
            <w:left w:val="none" w:sz="0" w:space="0" w:color="auto"/>
            <w:bottom w:val="none" w:sz="0" w:space="0" w:color="auto"/>
            <w:right w:val="none" w:sz="0" w:space="0" w:color="auto"/>
          </w:divBdr>
        </w:div>
        <w:div w:id="2092114589">
          <w:marLeft w:val="0"/>
          <w:marRight w:val="0"/>
          <w:marTop w:val="0"/>
          <w:marBottom w:val="0"/>
          <w:divBdr>
            <w:top w:val="none" w:sz="0" w:space="0" w:color="auto"/>
            <w:left w:val="none" w:sz="0" w:space="0" w:color="auto"/>
            <w:bottom w:val="none" w:sz="0" w:space="0" w:color="auto"/>
            <w:right w:val="none" w:sz="0" w:space="0" w:color="auto"/>
          </w:divBdr>
          <w:divsChild>
            <w:div w:id="1590115632">
              <w:marLeft w:val="0"/>
              <w:marRight w:val="0"/>
              <w:marTop w:val="225"/>
              <w:marBottom w:val="150"/>
              <w:divBdr>
                <w:top w:val="none" w:sz="0" w:space="0" w:color="auto"/>
                <w:left w:val="none" w:sz="0" w:space="0" w:color="auto"/>
                <w:bottom w:val="none" w:sz="0" w:space="0" w:color="auto"/>
                <w:right w:val="none" w:sz="0" w:space="0" w:color="auto"/>
              </w:divBdr>
              <w:divsChild>
                <w:div w:id="2081362714">
                  <w:marLeft w:val="0"/>
                  <w:marRight w:val="0"/>
                  <w:marTop w:val="0"/>
                  <w:marBottom w:val="0"/>
                  <w:divBdr>
                    <w:top w:val="none" w:sz="0" w:space="0" w:color="auto"/>
                    <w:left w:val="none" w:sz="0" w:space="0" w:color="auto"/>
                    <w:bottom w:val="none" w:sz="0" w:space="0" w:color="auto"/>
                    <w:right w:val="none" w:sz="0" w:space="0" w:color="auto"/>
                  </w:divBdr>
                  <w:divsChild>
                    <w:div w:id="205727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206982">
              <w:marLeft w:val="0"/>
              <w:marRight w:val="0"/>
              <w:marTop w:val="225"/>
              <w:marBottom w:val="0"/>
              <w:divBdr>
                <w:top w:val="none" w:sz="0" w:space="0" w:color="auto"/>
                <w:left w:val="none" w:sz="0" w:space="0" w:color="auto"/>
                <w:bottom w:val="none" w:sz="0" w:space="0" w:color="auto"/>
                <w:right w:val="none" w:sz="0" w:space="0" w:color="auto"/>
              </w:divBdr>
            </w:div>
            <w:div w:id="556548291">
              <w:marLeft w:val="0"/>
              <w:marRight w:val="0"/>
              <w:marTop w:val="150"/>
              <w:marBottom w:val="0"/>
              <w:divBdr>
                <w:top w:val="none" w:sz="0" w:space="0" w:color="auto"/>
                <w:left w:val="none" w:sz="0" w:space="0" w:color="auto"/>
                <w:bottom w:val="none" w:sz="0" w:space="0" w:color="auto"/>
                <w:right w:val="none" w:sz="0" w:space="0" w:color="auto"/>
              </w:divBdr>
            </w:div>
            <w:div w:id="77797292">
              <w:marLeft w:val="0"/>
              <w:marRight w:val="0"/>
              <w:marTop w:val="75"/>
              <w:marBottom w:val="225"/>
              <w:divBdr>
                <w:top w:val="none" w:sz="0" w:space="0" w:color="auto"/>
                <w:left w:val="none" w:sz="0" w:space="0" w:color="auto"/>
                <w:bottom w:val="none" w:sz="0" w:space="0" w:color="auto"/>
                <w:right w:val="none" w:sz="0" w:space="0" w:color="auto"/>
              </w:divBdr>
              <w:divsChild>
                <w:div w:id="1260068346">
                  <w:marLeft w:val="0"/>
                  <w:marRight w:val="0"/>
                  <w:marTop w:val="0"/>
                  <w:marBottom w:val="0"/>
                  <w:divBdr>
                    <w:top w:val="none" w:sz="0" w:space="0" w:color="auto"/>
                    <w:left w:val="none" w:sz="0" w:space="0" w:color="auto"/>
                    <w:bottom w:val="none" w:sz="0" w:space="0" w:color="auto"/>
                    <w:right w:val="none" w:sz="0" w:space="0" w:color="auto"/>
                  </w:divBdr>
                  <w:divsChild>
                    <w:div w:id="4613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72134">
              <w:marLeft w:val="0"/>
              <w:marRight w:val="0"/>
              <w:marTop w:val="0"/>
              <w:marBottom w:val="0"/>
              <w:divBdr>
                <w:top w:val="none" w:sz="0" w:space="0" w:color="auto"/>
                <w:left w:val="none" w:sz="0" w:space="0" w:color="auto"/>
                <w:bottom w:val="none" w:sz="0" w:space="0" w:color="auto"/>
                <w:right w:val="none" w:sz="0" w:space="0" w:color="auto"/>
              </w:divBdr>
              <w:divsChild>
                <w:div w:id="1008563906">
                  <w:marLeft w:val="-1425"/>
                  <w:marRight w:val="0"/>
                  <w:marTop w:val="0"/>
                  <w:marBottom w:val="0"/>
                  <w:divBdr>
                    <w:top w:val="none" w:sz="0" w:space="0" w:color="auto"/>
                    <w:left w:val="none" w:sz="0" w:space="0" w:color="auto"/>
                    <w:bottom w:val="none" w:sz="0" w:space="0" w:color="auto"/>
                    <w:right w:val="none" w:sz="0" w:space="0" w:color="auto"/>
                  </w:divBdr>
                  <w:divsChild>
                    <w:div w:id="1311400298">
                      <w:marLeft w:val="0"/>
                      <w:marRight w:val="0"/>
                      <w:marTop w:val="0"/>
                      <w:marBottom w:val="0"/>
                      <w:divBdr>
                        <w:top w:val="none" w:sz="0" w:space="0" w:color="auto"/>
                        <w:left w:val="none" w:sz="0" w:space="0" w:color="auto"/>
                        <w:bottom w:val="none" w:sz="0" w:space="0" w:color="auto"/>
                        <w:right w:val="none" w:sz="0" w:space="0" w:color="auto"/>
                      </w:divBdr>
                      <w:divsChild>
                        <w:div w:id="2052072347">
                          <w:marLeft w:val="0"/>
                          <w:marRight w:val="0"/>
                          <w:marTop w:val="75"/>
                          <w:marBottom w:val="75"/>
                          <w:divBdr>
                            <w:top w:val="none" w:sz="0" w:space="0" w:color="auto"/>
                            <w:left w:val="none" w:sz="0" w:space="0" w:color="auto"/>
                            <w:bottom w:val="none" w:sz="0" w:space="0" w:color="auto"/>
                            <w:right w:val="none" w:sz="0" w:space="0" w:color="auto"/>
                          </w:divBdr>
                        </w:div>
                        <w:div w:id="267930304">
                          <w:marLeft w:val="0"/>
                          <w:marRight w:val="0"/>
                          <w:marTop w:val="75"/>
                          <w:marBottom w:val="75"/>
                          <w:divBdr>
                            <w:top w:val="none" w:sz="0" w:space="0" w:color="auto"/>
                            <w:left w:val="none" w:sz="0" w:space="0" w:color="auto"/>
                            <w:bottom w:val="none" w:sz="0" w:space="0" w:color="auto"/>
                            <w:right w:val="none" w:sz="0" w:space="0" w:color="auto"/>
                          </w:divBdr>
                        </w:div>
                        <w:div w:id="2094734973">
                          <w:marLeft w:val="0"/>
                          <w:marRight w:val="0"/>
                          <w:marTop w:val="75"/>
                          <w:marBottom w:val="75"/>
                          <w:divBdr>
                            <w:top w:val="none" w:sz="0" w:space="0" w:color="auto"/>
                            <w:left w:val="none" w:sz="0" w:space="0" w:color="auto"/>
                            <w:bottom w:val="none" w:sz="0" w:space="0" w:color="auto"/>
                            <w:right w:val="none" w:sz="0" w:space="0" w:color="auto"/>
                          </w:divBdr>
                        </w:div>
                        <w:div w:id="15955559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497236604">
                  <w:marLeft w:val="0"/>
                  <w:marRight w:val="0"/>
                  <w:marTop w:val="0"/>
                  <w:marBottom w:val="0"/>
                  <w:divBdr>
                    <w:top w:val="none" w:sz="0" w:space="0" w:color="auto"/>
                    <w:left w:val="none" w:sz="0" w:space="0" w:color="auto"/>
                    <w:bottom w:val="none" w:sz="0" w:space="0" w:color="auto"/>
                    <w:right w:val="none" w:sz="0" w:space="0" w:color="auto"/>
                  </w:divBdr>
                  <w:divsChild>
                    <w:div w:id="784009237">
                      <w:marLeft w:val="0"/>
                      <w:marRight w:val="0"/>
                      <w:marTop w:val="0"/>
                      <w:marBottom w:val="0"/>
                      <w:divBdr>
                        <w:top w:val="none" w:sz="0" w:space="0" w:color="auto"/>
                        <w:left w:val="none" w:sz="0" w:space="0" w:color="auto"/>
                        <w:bottom w:val="none" w:sz="0" w:space="0" w:color="auto"/>
                        <w:right w:val="none" w:sz="0" w:space="0" w:color="auto"/>
                      </w:divBdr>
                      <w:divsChild>
                        <w:div w:id="704872184">
                          <w:marLeft w:val="0"/>
                          <w:marRight w:val="0"/>
                          <w:marTop w:val="0"/>
                          <w:marBottom w:val="0"/>
                          <w:divBdr>
                            <w:top w:val="none" w:sz="0" w:space="0" w:color="auto"/>
                            <w:left w:val="none" w:sz="0" w:space="0" w:color="auto"/>
                            <w:bottom w:val="none" w:sz="0" w:space="0" w:color="auto"/>
                            <w:right w:val="none" w:sz="0" w:space="0" w:color="auto"/>
                          </w:divBdr>
                          <w:divsChild>
                            <w:div w:id="485979777">
                              <w:marLeft w:val="0"/>
                              <w:marRight w:val="0"/>
                              <w:marTop w:val="0"/>
                              <w:marBottom w:val="450"/>
                              <w:divBdr>
                                <w:top w:val="none" w:sz="0" w:space="0" w:color="auto"/>
                                <w:left w:val="none" w:sz="0" w:space="0" w:color="auto"/>
                                <w:bottom w:val="none" w:sz="0" w:space="0" w:color="auto"/>
                                <w:right w:val="none" w:sz="0" w:space="0" w:color="auto"/>
                              </w:divBdr>
                              <w:divsChild>
                                <w:div w:id="472988872">
                                  <w:marLeft w:val="0"/>
                                  <w:marRight w:val="0"/>
                                  <w:marTop w:val="0"/>
                                  <w:marBottom w:val="0"/>
                                  <w:divBdr>
                                    <w:top w:val="single" w:sz="6" w:space="13" w:color="979797"/>
                                    <w:left w:val="none" w:sz="0" w:space="0" w:color="auto"/>
                                    <w:bottom w:val="single" w:sz="6" w:space="15" w:color="979797"/>
                                    <w:right w:val="none" w:sz="0" w:space="0" w:color="auto"/>
                                  </w:divBdr>
                                </w:div>
                                <w:div w:id="1687097679">
                                  <w:marLeft w:val="0"/>
                                  <w:marRight w:val="0"/>
                                  <w:marTop w:val="0"/>
                                  <w:marBottom w:val="0"/>
                                  <w:divBdr>
                                    <w:top w:val="none" w:sz="0" w:space="0" w:color="auto"/>
                                    <w:left w:val="none" w:sz="0" w:space="0" w:color="auto"/>
                                    <w:bottom w:val="none" w:sz="0" w:space="0" w:color="auto"/>
                                    <w:right w:val="none" w:sz="0" w:space="0" w:color="auto"/>
                                  </w:divBdr>
                                  <w:divsChild>
                                    <w:div w:id="1601373176">
                                      <w:marLeft w:val="0"/>
                                      <w:marRight w:val="0"/>
                                      <w:marTop w:val="0"/>
                                      <w:marBottom w:val="0"/>
                                      <w:divBdr>
                                        <w:top w:val="none" w:sz="0" w:space="0" w:color="auto"/>
                                        <w:left w:val="none" w:sz="0" w:space="0" w:color="auto"/>
                                        <w:bottom w:val="none" w:sz="0" w:space="0" w:color="auto"/>
                                        <w:right w:val="none" w:sz="0" w:space="0" w:color="auto"/>
                                      </w:divBdr>
                                      <w:divsChild>
                                        <w:div w:id="1715423641">
                                          <w:marLeft w:val="0"/>
                                          <w:marRight w:val="0"/>
                                          <w:marTop w:val="0"/>
                                          <w:marBottom w:val="0"/>
                                          <w:divBdr>
                                            <w:top w:val="none" w:sz="0" w:space="0" w:color="auto"/>
                                            <w:left w:val="none" w:sz="0" w:space="0" w:color="auto"/>
                                            <w:bottom w:val="none" w:sz="0" w:space="0" w:color="auto"/>
                                            <w:right w:val="none" w:sz="0" w:space="0" w:color="auto"/>
                                          </w:divBdr>
                                        </w:div>
                                        <w:div w:id="407266367">
                                          <w:marLeft w:val="0"/>
                                          <w:marRight w:val="0"/>
                                          <w:marTop w:val="0"/>
                                          <w:marBottom w:val="0"/>
                                          <w:divBdr>
                                            <w:top w:val="none" w:sz="0" w:space="0" w:color="auto"/>
                                            <w:left w:val="none" w:sz="0" w:space="0" w:color="auto"/>
                                            <w:bottom w:val="none" w:sz="0" w:space="0" w:color="auto"/>
                                            <w:right w:val="none" w:sz="0" w:space="0" w:color="auto"/>
                                          </w:divBdr>
                                        </w:div>
                                      </w:divsChild>
                                    </w:div>
                                    <w:div w:id="96115333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500579471">
                              <w:marLeft w:val="900"/>
                              <w:marRight w:val="0"/>
                              <w:marTop w:val="225"/>
                              <w:marBottom w:val="225"/>
                              <w:divBdr>
                                <w:top w:val="none" w:sz="0" w:space="0" w:color="auto"/>
                                <w:left w:val="single" w:sz="6" w:space="6" w:color="000000"/>
                                <w:bottom w:val="none" w:sz="0" w:space="0" w:color="auto"/>
                                <w:right w:val="none" w:sz="0" w:space="0" w:color="auto"/>
                              </w:divBdr>
                            </w:div>
                            <w:div w:id="442454949">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1238368420">
                                  <w:marLeft w:val="0"/>
                                  <w:marRight w:val="0"/>
                                  <w:marTop w:val="0"/>
                                  <w:marBottom w:val="0"/>
                                  <w:divBdr>
                                    <w:top w:val="none" w:sz="0" w:space="0" w:color="auto"/>
                                    <w:left w:val="none" w:sz="0" w:space="0" w:color="auto"/>
                                    <w:bottom w:val="none" w:sz="0" w:space="0" w:color="auto"/>
                                    <w:right w:val="none" w:sz="0" w:space="0" w:color="auto"/>
                                  </w:divBdr>
                                  <w:divsChild>
                                    <w:div w:id="955598509">
                                      <w:marLeft w:val="0"/>
                                      <w:marRight w:val="0"/>
                                      <w:marTop w:val="0"/>
                                      <w:marBottom w:val="0"/>
                                      <w:divBdr>
                                        <w:top w:val="none" w:sz="0" w:space="0" w:color="auto"/>
                                        <w:left w:val="none" w:sz="0" w:space="0" w:color="auto"/>
                                        <w:bottom w:val="none" w:sz="0" w:space="0" w:color="auto"/>
                                        <w:right w:val="none" w:sz="0" w:space="0" w:color="auto"/>
                                      </w:divBdr>
                                    </w:div>
                                    <w:div w:id="180199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4058">
                              <w:marLeft w:val="900"/>
                              <w:marRight w:val="0"/>
                              <w:marTop w:val="225"/>
                              <w:marBottom w:val="225"/>
                              <w:divBdr>
                                <w:top w:val="none" w:sz="0" w:space="0" w:color="auto"/>
                                <w:left w:val="single" w:sz="6" w:space="6" w:color="000000"/>
                                <w:bottom w:val="none" w:sz="0" w:space="0" w:color="auto"/>
                                <w:right w:val="none" w:sz="0" w:space="0" w:color="auto"/>
                              </w:divBdr>
                            </w:div>
                            <w:div w:id="864516953">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716271820">
      <w:bodyDiv w:val="1"/>
      <w:marLeft w:val="0"/>
      <w:marRight w:val="0"/>
      <w:marTop w:val="0"/>
      <w:marBottom w:val="0"/>
      <w:divBdr>
        <w:top w:val="none" w:sz="0" w:space="0" w:color="auto"/>
        <w:left w:val="none" w:sz="0" w:space="0" w:color="auto"/>
        <w:bottom w:val="none" w:sz="0" w:space="0" w:color="auto"/>
        <w:right w:val="none" w:sz="0" w:space="0" w:color="auto"/>
      </w:divBdr>
    </w:div>
    <w:div w:id="1717507426">
      <w:bodyDiv w:val="1"/>
      <w:marLeft w:val="0"/>
      <w:marRight w:val="0"/>
      <w:marTop w:val="0"/>
      <w:marBottom w:val="0"/>
      <w:divBdr>
        <w:top w:val="none" w:sz="0" w:space="0" w:color="auto"/>
        <w:left w:val="none" w:sz="0" w:space="0" w:color="auto"/>
        <w:bottom w:val="none" w:sz="0" w:space="0" w:color="auto"/>
        <w:right w:val="none" w:sz="0" w:space="0" w:color="auto"/>
      </w:divBdr>
      <w:divsChild>
        <w:div w:id="2561026">
          <w:marLeft w:val="0"/>
          <w:marRight w:val="0"/>
          <w:marTop w:val="0"/>
          <w:marBottom w:val="0"/>
          <w:divBdr>
            <w:top w:val="none" w:sz="0" w:space="0" w:color="auto"/>
            <w:left w:val="none" w:sz="0" w:space="0" w:color="auto"/>
            <w:bottom w:val="none" w:sz="0" w:space="0" w:color="auto"/>
            <w:right w:val="none" w:sz="0" w:space="0" w:color="auto"/>
          </w:divBdr>
        </w:div>
        <w:div w:id="65031384">
          <w:marLeft w:val="0"/>
          <w:marRight w:val="0"/>
          <w:marTop w:val="0"/>
          <w:marBottom w:val="0"/>
          <w:divBdr>
            <w:top w:val="none" w:sz="0" w:space="0" w:color="auto"/>
            <w:left w:val="none" w:sz="0" w:space="0" w:color="auto"/>
            <w:bottom w:val="none" w:sz="0" w:space="0" w:color="auto"/>
            <w:right w:val="none" w:sz="0" w:space="0" w:color="auto"/>
          </w:divBdr>
        </w:div>
        <w:div w:id="76293719">
          <w:marLeft w:val="0"/>
          <w:marRight w:val="0"/>
          <w:marTop w:val="0"/>
          <w:marBottom w:val="0"/>
          <w:divBdr>
            <w:top w:val="none" w:sz="0" w:space="0" w:color="auto"/>
            <w:left w:val="none" w:sz="0" w:space="0" w:color="auto"/>
            <w:bottom w:val="none" w:sz="0" w:space="0" w:color="auto"/>
            <w:right w:val="none" w:sz="0" w:space="0" w:color="auto"/>
          </w:divBdr>
        </w:div>
        <w:div w:id="120223237">
          <w:marLeft w:val="0"/>
          <w:marRight w:val="0"/>
          <w:marTop w:val="0"/>
          <w:marBottom w:val="0"/>
          <w:divBdr>
            <w:top w:val="none" w:sz="0" w:space="0" w:color="auto"/>
            <w:left w:val="none" w:sz="0" w:space="0" w:color="auto"/>
            <w:bottom w:val="none" w:sz="0" w:space="0" w:color="auto"/>
            <w:right w:val="none" w:sz="0" w:space="0" w:color="auto"/>
          </w:divBdr>
        </w:div>
        <w:div w:id="446512421">
          <w:marLeft w:val="0"/>
          <w:marRight w:val="0"/>
          <w:marTop w:val="0"/>
          <w:marBottom w:val="0"/>
          <w:divBdr>
            <w:top w:val="none" w:sz="0" w:space="0" w:color="auto"/>
            <w:left w:val="none" w:sz="0" w:space="0" w:color="auto"/>
            <w:bottom w:val="none" w:sz="0" w:space="0" w:color="auto"/>
            <w:right w:val="none" w:sz="0" w:space="0" w:color="auto"/>
          </w:divBdr>
        </w:div>
        <w:div w:id="482624273">
          <w:marLeft w:val="0"/>
          <w:marRight w:val="0"/>
          <w:marTop w:val="0"/>
          <w:marBottom w:val="0"/>
          <w:divBdr>
            <w:top w:val="none" w:sz="0" w:space="0" w:color="auto"/>
            <w:left w:val="none" w:sz="0" w:space="0" w:color="auto"/>
            <w:bottom w:val="none" w:sz="0" w:space="0" w:color="auto"/>
            <w:right w:val="none" w:sz="0" w:space="0" w:color="auto"/>
          </w:divBdr>
        </w:div>
        <w:div w:id="486631329">
          <w:marLeft w:val="0"/>
          <w:marRight w:val="0"/>
          <w:marTop w:val="0"/>
          <w:marBottom w:val="0"/>
          <w:divBdr>
            <w:top w:val="none" w:sz="0" w:space="0" w:color="auto"/>
            <w:left w:val="none" w:sz="0" w:space="0" w:color="auto"/>
            <w:bottom w:val="none" w:sz="0" w:space="0" w:color="auto"/>
            <w:right w:val="none" w:sz="0" w:space="0" w:color="auto"/>
          </w:divBdr>
        </w:div>
        <w:div w:id="583952959">
          <w:marLeft w:val="0"/>
          <w:marRight w:val="0"/>
          <w:marTop w:val="0"/>
          <w:marBottom w:val="0"/>
          <w:divBdr>
            <w:top w:val="none" w:sz="0" w:space="0" w:color="auto"/>
            <w:left w:val="none" w:sz="0" w:space="0" w:color="auto"/>
            <w:bottom w:val="none" w:sz="0" w:space="0" w:color="auto"/>
            <w:right w:val="none" w:sz="0" w:space="0" w:color="auto"/>
          </w:divBdr>
        </w:div>
        <w:div w:id="587153780">
          <w:marLeft w:val="0"/>
          <w:marRight w:val="0"/>
          <w:marTop w:val="0"/>
          <w:marBottom w:val="0"/>
          <w:divBdr>
            <w:top w:val="none" w:sz="0" w:space="0" w:color="auto"/>
            <w:left w:val="none" w:sz="0" w:space="0" w:color="auto"/>
            <w:bottom w:val="none" w:sz="0" w:space="0" w:color="auto"/>
            <w:right w:val="none" w:sz="0" w:space="0" w:color="auto"/>
          </w:divBdr>
        </w:div>
        <w:div w:id="605962101">
          <w:marLeft w:val="0"/>
          <w:marRight w:val="0"/>
          <w:marTop w:val="0"/>
          <w:marBottom w:val="0"/>
          <w:divBdr>
            <w:top w:val="none" w:sz="0" w:space="0" w:color="auto"/>
            <w:left w:val="none" w:sz="0" w:space="0" w:color="auto"/>
            <w:bottom w:val="none" w:sz="0" w:space="0" w:color="auto"/>
            <w:right w:val="none" w:sz="0" w:space="0" w:color="auto"/>
          </w:divBdr>
        </w:div>
        <w:div w:id="677121448">
          <w:marLeft w:val="0"/>
          <w:marRight w:val="0"/>
          <w:marTop w:val="0"/>
          <w:marBottom w:val="0"/>
          <w:divBdr>
            <w:top w:val="none" w:sz="0" w:space="0" w:color="auto"/>
            <w:left w:val="none" w:sz="0" w:space="0" w:color="auto"/>
            <w:bottom w:val="none" w:sz="0" w:space="0" w:color="auto"/>
            <w:right w:val="none" w:sz="0" w:space="0" w:color="auto"/>
          </w:divBdr>
        </w:div>
        <w:div w:id="709836950">
          <w:marLeft w:val="0"/>
          <w:marRight w:val="0"/>
          <w:marTop w:val="0"/>
          <w:marBottom w:val="0"/>
          <w:divBdr>
            <w:top w:val="none" w:sz="0" w:space="0" w:color="auto"/>
            <w:left w:val="none" w:sz="0" w:space="0" w:color="auto"/>
            <w:bottom w:val="none" w:sz="0" w:space="0" w:color="auto"/>
            <w:right w:val="none" w:sz="0" w:space="0" w:color="auto"/>
          </w:divBdr>
        </w:div>
        <w:div w:id="805124916">
          <w:marLeft w:val="0"/>
          <w:marRight w:val="0"/>
          <w:marTop w:val="0"/>
          <w:marBottom w:val="0"/>
          <w:divBdr>
            <w:top w:val="none" w:sz="0" w:space="0" w:color="auto"/>
            <w:left w:val="none" w:sz="0" w:space="0" w:color="auto"/>
            <w:bottom w:val="none" w:sz="0" w:space="0" w:color="auto"/>
            <w:right w:val="none" w:sz="0" w:space="0" w:color="auto"/>
          </w:divBdr>
        </w:div>
        <w:div w:id="807016184">
          <w:marLeft w:val="0"/>
          <w:marRight w:val="0"/>
          <w:marTop w:val="0"/>
          <w:marBottom w:val="0"/>
          <w:divBdr>
            <w:top w:val="none" w:sz="0" w:space="0" w:color="auto"/>
            <w:left w:val="none" w:sz="0" w:space="0" w:color="auto"/>
            <w:bottom w:val="none" w:sz="0" w:space="0" w:color="auto"/>
            <w:right w:val="none" w:sz="0" w:space="0" w:color="auto"/>
          </w:divBdr>
        </w:div>
        <w:div w:id="822237229">
          <w:marLeft w:val="0"/>
          <w:marRight w:val="0"/>
          <w:marTop w:val="0"/>
          <w:marBottom w:val="0"/>
          <w:divBdr>
            <w:top w:val="none" w:sz="0" w:space="0" w:color="auto"/>
            <w:left w:val="none" w:sz="0" w:space="0" w:color="auto"/>
            <w:bottom w:val="none" w:sz="0" w:space="0" w:color="auto"/>
            <w:right w:val="none" w:sz="0" w:space="0" w:color="auto"/>
          </w:divBdr>
        </w:div>
        <w:div w:id="827211496">
          <w:marLeft w:val="0"/>
          <w:marRight w:val="0"/>
          <w:marTop w:val="0"/>
          <w:marBottom w:val="0"/>
          <w:divBdr>
            <w:top w:val="none" w:sz="0" w:space="0" w:color="auto"/>
            <w:left w:val="none" w:sz="0" w:space="0" w:color="auto"/>
            <w:bottom w:val="none" w:sz="0" w:space="0" w:color="auto"/>
            <w:right w:val="none" w:sz="0" w:space="0" w:color="auto"/>
          </w:divBdr>
          <w:divsChild>
            <w:div w:id="118426693">
              <w:marLeft w:val="0"/>
              <w:marRight w:val="0"/>
              <w:marTop w:val="0"/>
              <w:marBottom w:val="0"/>
              <w:divBdr>
                <w:top w:val="none" w:sz="0" w:space="0" w:color="auto"/>
                <w:left w:val="none" w:sz="0" w:space="0" w:color="auto"/>
                <w:bottom w:val="none" w:sz="0" w:space="0" w:color="auto"/>
                <w:right w:val="none" w:sz="0" w:space="0" w:color="auto"/>
              </w:divBdr>
            </w:div>
            <w:div w:id="292100607">
              <w:marLeft w:val="0"/>
              <w:marRight w:val="0"/>
              <w:marTop w:val="0"/>
              <w:marBottom w:val="0"/>
              <w:divBdr>
                <w:top w:val="none" w:sz="0" w:space="0" w:color="auto"/>
                <w:left w:val="none" w:sz="0" w:space="0" w:color="auto"/>
                <w:bottom w:val="none" w:sz="0" w:space="0" w:color="auto"/>
                <w:right w:val="none" w:sz="0" w:space="0" w:color="auto"/>
              </w:divBdr>
            </w:div>
            <w:div w:id="431509906">
              <w:marLeft w:val="0"/>
              <w:marRight w:val="0"/>
              <w:marTop w:val="0"/>
              <w:marBottom w:val="0"/>
              <w:divBdr>
                <w:top w:val="none" w:sz="0" w:space="0" w:color="auto"/>
                <w:left w:val="none" w:sz="0" w:space="0" w:color="auto"/>
                <w:bottom w:val="none" w:sz="0" w:space="0" w:color="auto"/>
                <w:right w:val="none" w:sz="0" w:space="0" w:color="auto"/>
              </w:divBdr>
            </w:div>
            <w:div w:id="535001260">
              <w:marLeft w:val="0"/>
              <w:marRight w:val="0"/>
              <w:marTop w:val="0"/>
              <w:marBottom w:val="0"/>
              <w:divBdr>
                <w:top w:val="none" w:sz="0" w:space="0" w:color="auto"/>
                <w:left w:val="none" w:sz="0" w:space="0" w:color="auto"/>
                <w:bottom w:val="none" w:sz="0" w:space="0" w:color="auto"/>
                <w:right w:val="none" w:sz="0" w:space="0" w:color="auto"/>
              </w:divBdr>
            </w:div>
            <w:div w:id="583301627">
              <w:marLeft w:val="0"/>
              <w:marRight w:val="0"/>
              <w:marTop w:val="0"/>
              <w:marBottom w:val="0"/>
              <w:divBdr>
                <w:top w:val="none" w:sz="0" w:space="0" w:color="auto"/>
                <w:left w:val="none" w:sz="0" w:space="0" w:color="auto"/>
                <w:bottom w:val="none" w:sz="0" w:space="0" w:color="auto"/>
                <w:right w:val="none" w:sz="0" w:space="0" w:color="auto"/>
              </w:divBdr>
            </w:div>
            <w:div w:id="633872801">
              <w:marLeft w:val="0"/>
              <w:marRight w:val="0"/>
              <w:marTop w:val="0"/>
              <w:marBottom w:val="0"/>
              <w:divBdr>
                <w:top w:val="none" w:sz="0" w:space="0" w:color="auto"/>
                <w:left w:val="none" w:sz="0" w:space="0" w:color="auto"/>
                <w:bottom w:val="none" w:sz="0" w:space="0" w:color="auto"/>
                <w:right w:val="none" w:sz="0" w:space="0" w:color="auto"/>
              </w:divBdr>
            </w:div>
            <w:div w:id="652029231">
              <w:marLeft w:val="0"/>
              <w:marRight w:val="0"/>
              <w:marTop w:val="0"/>
              <w:marBottom w:val="0"/>
              <w:divBdr>
                <w:top w:val="none" w:sz="0" w:space="0" w:color="auto"/>
                <w:left w:val="none" w:sz="0" w:space="0" w:color="auto"/>
                <w:bottom w:val="none" w:sz="0" w:space="0" w:color="auto"/>
                <w:right w:val="none" w:sz="0" w:space="0" w:color="auto"/>
              </w:divBdr>
            </w:div>
            <w:div w:id="904218505">
              <w:marLeft w:val="0"/>
              <w:marRight w:val="0"/>
              <w:marTop w:val="0"/>
              <w:marBottom w:val="0"/>
              <w:divBdr>
                <w:top w:val="none" w:sz="0" w:space="0" w:color="auto"/>
                <w:left w:val="none" w:sz="0" w:space="0" w:color="auto"/>
                <w:bottom w:val="none" w:sz="0" w:space="0" w:color="auto"/>
                <w:right w:val="none" w:sz="0" w:space="0" w:color="auto"/>
              </w:divBdr>
            </w:div>
            <w:div w:id="953948326">
              <w:marLeft w:val="0"/>
              <w:marRight w:val="0"/>
              <w:marTop w:val="0"/>
              <w:marBottom w:val="0"/>
              <w:divBdr>
                <w:top w:val="none" w:sz="0" w:space="0" w:color="auto"/>
                <w:left w:val="none" w:sz="0" w:space="0" w:color="auto"/>
                <w:bottom w:val="none" w:sz="0" w:space="0" w:color="auto"/>
                <w:right w:val="none" w:sz="0" w:space="0" w:color="auto"/>
              </w:divBdr>
            </w:div>
            <w:div w:id="982081492">
              <w:marLeft w:val="0"/>
              <w:marRight w:val="0"/>
              <w:marTop w:val="0"/>
              <w:marBottom w:val="0"/>
              <w:divBdr>
                <w:top w:val="none" w:sz="0" w:space="0" w:color="auto"/>
                <w:left w:val="none" w:sz="0" w:space="0" w:color="auto"/>
                <w:bottom w:val="none" w:sz="0" w:space="0" w:color="auto"/>
                <w:right w:val="none" w:sz="0" w:space="0" w:color="auto"/>
              </w:divBdr>
            </w:div>
            <w:div w:id="1303777804">
              <w:marLeft w:val="0"/>
              <w:marRight w:val="0"/>
              <w:marTop w:val="0"/>
              <w:marBottom w:val="0"/>
              <w:divBdr>
                <w:top w:val="none" w:sz="0" w:space="0" w:color="auto"/>
                <w:left w:val="none" w:sz="0" w:space="0" w:color="auto"/>
                <w:bottom w:val="none" w:sz="0" w:space="0" w:color="auto"/>
                <w:right w:val="none" w:sz="0" w:space="0" w:color="auto"/>
              </w:divBdr>
            </w:div>
            <w:div w:id="1402869290">
              <w:marLeft w:val="0"/>
              <w:marRight w:val="0"/>
              <w:marTop w:val="0"/>
              <w:marBottom w:val="0"/>
              <w:divBdr>
                <w:top w:val="none" w:sz="0" w:space="0" w:color="auto"/>
                <w:left w:val="none" w:sz="0" w:space="0" w:color="auto"/>
                <w:bottom w:val="none" w:sz="0" w:space="0" w:color="auto"/>
                <w:right w:val="none" w:sz="0" w:space="0" w:color="auto"/>
              </w:divBdr>
            </w:div>
            <w:div w:id="1412267178">
              <w:marLeft w:val="0"/>
              <w:marRight w:val="0"/>
              <w:marTop w:val="0"/>
              <w:marBottom w:val="0"/>
              <w:divBdr>
                <w:top w:val="none" w:sz="0" w:space="0" w:color="auto"/>
                <w:left w:val="none" w:sz="0" w:space="0" w:color="auto"/>
                <w:bottom w:val="none" w:sz="0" w:space="0" w:color="auto"/>
                <w:right w:val="none" w:sz="0" w:space="0" w:color="auto"/>
              </w:divBdr>
            </w:div>
            <w:div w:id="1541090471">
              <w:marLeft w:val="0"/>
              <w:marRight w:val="0"/>
              <w:marTop w:val="0"/>
              <w:marBottom w:val="0"/>
              <w:divBdr>
                <w:top w:val="none" w:sz="0" w:space="0" w:color="auto"/>
                <w:left w:val="none" w:sz="0" w:space="0" w:color="auto"/>
                <w:bottom w:val="none" w:sz="0" w:space="0" w:color="auto"/>
                <w:right w:val="none" w:sz="0" w:space="0" w:color="auto"/>
              </w:divBdr>
            </w:div>
            <w:div w:id="1652832069">
              <w:marLeft w:val="0"/>
              <w:marRight w:val="0"/>
              <w:marTop w:val="0"/>
              <w:marBottom w:val="0"/>
              <w:divBdr>
                <w:top w:val="none" w:sz="0" w:space="0" w:color="auto"/>
                <w:left w:val="none" w:sz="0" w:space="0" w:color="auto"/>
                <w:bottom w:val="none" w:sz="0" w:space="0" w:color="auto"/>
                <w:right w:val="none" w:sz="0" w:space="0" w:color="auto"/>
              </w:divBdr>
            </w:div>
            <w:div w:id="1768840179">
              <w:marLeft w:val="0"/>
              <w:marRight w:val="0"/>
              <w:marTop w:val="0"/>
              <w:marBottom w:val="0"/>
              <w:divBdr>
                <w:top w:val="none" w:sz="0" w:space="0" w:color="auto"/>
                <w:left w:val="none" w:sz="0" w:space="0" w:color="auto"/>
                <w:bottom w:val="none" w:sz="0" w:space="0" w:color="auto"/>
                <w:right w:val="none" w:sz="0" w:space="0" w:color="auto"/>
              </w:divBdr>
            </w:div>
            <w:div w:id="1792045133">
              <w:marLeft w:val="0"/>
              <w:marRight w:val="0"/>
              <w:marTop w:val="0"/>
              <w:marBottom w:val="0"/>
              <w:divBdr>
                <w:top w:val="none" w:sz="0" w:space="0" w:color="auto"/>
                <w:left w:val="none" w:sz="0" w:space="0" w:color="auto"/>
                <w:bottom w:val="none" w:sz="0" w:space="0" w:color="auto"/>
                <w:right w:val="none" w:sz="0" w:space="0" w:color="auto"/>
              </w:divBdr>
            </w:div>
            <w:div w:id="1866938224">
              <w:marLeft w:val="0"/>
              <w:marRight w:val="0"/>
              <w:marTop w:val="0"/>
              <w:marBottom w:val="0"/>
              <w:divBdr>
                <w:top w:val="none" w:sz="0" w:space="0" w:color="auto"/>
                <w:left w:val="none" w:sz="0" w:space="0" w:color="auto"/>
                <w:bottom w:val="none" w:sz="0" w:space="0" w:color="auto"/>
                <w:right w:val="none" w:sz="0" w:space="0" w:color="auto"/>
              </w:divBdr>
            </w:div>
            <w:div w:id="1903060137">
              <w:marLeft w:val="0"/>
              <w:marRight w:val="0"/>
              <w:marTop w:val="0"/>
              <w:marBottom w:val="0"/>
              <w:divBdr>
                <w:top w:val="none" w:sz="0" w:space="0" w:color="auto"/>
                <w:left w:val="none" w:sz="0" w:space="0" w:color="auto"/>
                <w:bottom w:val="none" w:sz="0" w:space="0" w:color="auto"/>
                <w:right w:val="none" w:sz="0" w:space="0" w:color="auto"/>
              </w:divBdr>
            </w:div>
            <w:div w:id="1926303041">
              <w:marLeft w:val="0"/>
              <w:marRight w:val="0"/>
              <w:marTop w:val="0"/>
              <w:marBottom w:val="0"/>
              <w:divBdr>
                <w:top w:val="none" w:sz="0" w:space="0" w:color="auto"/>
                <w:left w:val="none" w:sz="0" w:space="0" w:color="auto"/>
                <w:bottom w:val="none" w:sz="0" w:space="0" w:color="auto"/>
                <w:right w:val="none" w:sz="0" w:space="0" w:color="auto"/>
              </w:divBdr>
            </w:div>
            <w:div w:id="1938055408">
              <w:marLeft w:val="0"/>
              <w:marRight w:val="0"/>
              <w:marTop w:val="0"/>
              <w:marBottom w:val="0"/>
              <w:divBdr>
                <w:top w:val="none" w:sz="0" w:space="0" w:color="auto"/>
                <w:left w:val="none" w:sz="0" w:space="0" w:color="auto"/>
                <w:bottom w:val="none" w:sz="0" w:space="0" w:color="auto"/>
                <w:right w:val="none" w:sz="0" w:space="0" w:color="auto"/>
              </w:divBdr>
            </w:div>
            <w:div w:id="2055233346">
              <w:marLeft w:val="0"/>
              <w:marRight w:val="0"/>
              <w:marTop w:val="0"/>
              <w:marBottom w:val="0"/>
              <w:divBdr>
                <w:top w:val="none" w:sz="0" w:space="0" w:color="auto"/>
                <w:left w:val="none" w:sz="0" w:space="0" w:color="auto"/>
                <w:bottom w:val="none" w:sz="0" w:space="0" w:color="auto"/>
                <w:right w:val="none" w:sz="0" w:space="0" w:color="auto"/>
              </w:divBdr>
            </w:div>
            <w:div w:id="2123642466">
              <w:marLeft w:val="0"/>
              <w:marRight w:val="0"/>
              <w:marTop w:val="0"/>
              <w:marBottom w:val="0"/>
              <w:divBdr>
                <w:top w:val="none" w:sz="0" w:space="0" w:color="auto"/>
                <w:left w:val="none" w:sz="0" w:space="0" w:color="auto"/>
                <w:bottom w:val="none" w:sz="0" w:space="0" w:color="auto"/>
                <w:right w:val="none" w:sz="0" w:space="0" w:color="auto"/>
              </w:divBdr>
            </w:div>
            <w:div w:id="2136750485">
              <w:marLeft w:val="0"/>
              <w:marRight w:val="0"/>
              <w:marTop w:val="0"/>
              <w:marBottom w:val="0"/>
              <w:divBdr>
                <w:top w:val="none" w:sz="0" w:space="0" w:color="auto"/>
                <w:left w:val="none" w:sz="0" w:space="0" w:color="auto"/>
                <w:bottom w:val="none" w:sz="0" w:space="0" w:color="auto"/>
                <w:right w:val="none" w:sz="0" w:space="0" w:color="auto"/>
              </w:divBdr>
            </w:div>
          </w:divsChild>
        </w:div>
        <w:div w:id="841312685">
          <w:marLeft w:val="0"/>
          <w:marRight w:val="0"/>
          <w:marTop w:val="0"/>
          <w:marBottom w:val="0"/>
          <w:divBdr>
            <w:top w:val="none" w:sz="0" w:space="0" w:color="auto"/>
            <w:left w:val="none" w:sz="0" w:space="0" w:color="auto"/>
            <w:bottom w:val="none" w:sz="0" w:space="0" w:color="auto"/>
            <w:right w:val="none" w:sz="0" w:space="0" w:color="auto"/>
          </w:divBdr>
        </w:div>
        <w:div w:id="888958034">
          <w:marLeft w:val="0"/>
          <w:marRight w:val="0"/>
          <w:marTop w:val="0"/>
          <w:marBottom w:val="0"/>
          <w:divBdr>
            <w:top w:val="none" w:sz="0" w:space="0" w:color="auto"/>
            <w:left w:val="none" w:sz="0" w:space="0" w:color="auto"/>
            <w:bottom w:val="none" w:sz="0" w:space="0" w:color="auto"/>
            <w:right w:val="none" w:sz="0" w:space="0" w:color="auto"/>
          </w:divBdr>
        </w:div>
        <w:div w:id="1010986139">
          <w:marLeft w:val="0"/>
          <w:marRight w:val="0"/>
          <w:marTop w:val="0"/>
          <w:marBottom w:val="0"/>
          <w:divBdr>
            <w:top w:val="none" w:sz="0" w:space="0" w:color="auto"/>
            <w:left w:val="none" w:sz="0" w:space="0" w:color="auto"/>
            <w:bottom w:val="none" w:sz="0" w:space="0" w:color="auto"/>
            <w:right w:val="none" w:sz="0" w:space="0" w:color="auto"/>
          </w:divBdr>
        </w:div>
        <w:div w:id="1115364391">
          <w:marLeft w:val="0"/>
          <w:marRight w:val="0"/>
          <w:marTop w:val="0"/>
          <w:marBottom w:val="0"/>
          <w:divBdr>
            <w:top w:val="none" w:sz="0" w:space="0" w:color="auto"/>
            <w:left w:val="none" w:sz="0" w:space="0" w:color="auto"/>
            <w:bottom w:val="none" w:sz="0" w:space="0" w:color="auto"/>
            <w:right w:val="none" w:sz="0" w:space="0" w:color="auto"/>
          </w:divBdr>
        </w:div>
        <w:div w:id="1158303578">
          <w:marLeft w:val="0"/>
          <w:marRight w:val="0"/>
          <w:marTop w:val="0"/>
          <w:marBottom w:val="0"/>
          <w:divBdr>
            <w:top w:val="none" w:sz="0" w:space="0" w:color="auto"/>
            <w:left w:val="none" w:sz="0" w:space="0" w:color="auto"/>
            <w:bottom w:val="none" w:sz="0" w:space="0" w:color="auto"/>
            <w:right w:val="none" w:sz="0" w:space="0" w:color="auto"/>
          </w:divBdr>
        </w:div>
        <w:div w:id="1207792982">
          <w:marLeft w:val="0"/>
          <w:marRight w:val="0"/>
          <w:marTop w:val="0"/>
          <w:marBottom w:val="0"/>
          <w:divBdr>
            <w:top w:val="none" w:sz="0" w:space="0" w:color="auto"/>
            <w:left w:val="none" w:sz="0" w:space="0" w:color="auto"/>
            <w:bottom w:val="none" w:sz="0" w:space="0" w:color="auto"/>
            <w:right w:val="none" w:sz="0" w:space="0" w:color="auto"/>
          </w:divBdr>
        </w:div>
        <w:div w:id="1281491374">
          <w:marLeft w:val="0"/>
          <w:marRight w:val="0"/>
          <w:marTop w:val="0"/>
          <w:marBottom w:val="0"/>
          <w:divBdr>
            <w:top w:val="none" w:sz="0" w:space="0" w:color="auto"/>
            <w:left w:val="none" w:sz="0" w:space="0" w:color="auto"/>
            <w:bottom w:val="none" w:sz="0" w:space="0" w:color="auto"/>
            <w:right w:val="none" w:sz="0" w:space="0" w:color="auto"/>
          </w:divBdr>
        </w:div>
        <w:div w:id="1437409245">
          <w:marLeft w:val="0"/>
          <w:marRight w:val="0"/>
          <w:marTop w:val="0"/>
          <w:marBottom w:val="0"/>
          <w:divBdr>
            <w:top w:val="none" w:sz="0" w:space="0" w:color="auto"/>
            <w:left w:val="none" w:sz="0" w:space="0" w:color="auto"/>
            <w:bottom w:val="none" w:sz="0" w:space="0" w:color="auto"/>
            <w:right w:val="none" w:sz="0" w:space="0" w:color="auto"/>
          </w:divBdr>
        </w:div>
        <w:div w:id="1460143217">
          <w:marLeft w:val="0"/>
          <w:marRight w:val="0"/>
          <w:marTop w:val="0"/>
          <w:marBottom w:val="0"/>
          <w:divBdr>
            <w:top w:val="none" w:sz="0" w:space="0" w:color="auto"/>
            <w:left w:val="none" w:sz="0" w:space="0" w:color="auto"/>
            <w:bottom w:val="none" w:sz="0" w:space="0" w:color="auto"/>
            <w:right w:val="none" w:sz="0" w:space="0" w:color="auto"/>
          </w:divBdr>
        </w:div>
        <w:div w:id="1512649409">
          <w:marLeft w:val="0"/>
          <w:marRight w:val="0"/>
          <w:marTop w:val="0"/>
          <w:marBottom w:val="0"/>
          <w:divBdr>
            <w:top w:val="none" w:sz="0" w:space="0" w:color="auto"/>
            <w:left w:val="none" w:sz="0" w:space="0" w:color="auto"/>
            <w:bottom w:val="none" w:sz="0" w:space="0" w:color="auto"/>
            <w:right w:val="none" w:sz="0" w:space="0" w:color="auto"/>
          </w:divBdr>
        </w:div>
        <w:div w:id="1582375361">
          <w:marLeft w:val="0"/>
          <w:marRight w:val="0"/>
          <w:marTop w:val="0"/>
          <w:marBottom w:val="0"/>
          <w:divBdr>
            <w:top w:val="none" w:sz="0" w:space="0" w:color="auto"/>
            <w:left w:val="none" w:sz="0" w:space="0" w:color="auto"/>
            <w:bottom w:val="none" w:sz="0" w:space="0" w:color="auto"/>
            <w:right w:val="none" w:sz="0" w:space="0" w:color="auto"/>
          </w:divBdr>
        </w:div>
        <w:div w:id="1638759627">
          <w:marLeft w:val="0"/>
          <w:marRight w:val="0"/>
          <w:marTop w:val="0"/>
          <w:marBottom w:val="0"/>
          <w:divBdr>
            <w:top w:val="none" w:sz="0" w:space="0" w:color="auto"/>
            <w:left w:val="none" w:sz="0" w:space="0" w:color="auto"/>
            <w:bottom w:val="none" w:sz="0" w:space="0" w:color="auto"/>
            <w:right w:val="none" w:sz="0" w:space="0" w:color="auto"/>
          </w:divBdr>
        </w:div>
        <w:div w:id="1642081442">
          <w:marLeft w:val="0"/>
          <w:marRight w:val="0"/>
          <w:marTop w:val="0"/>
          <w:marBottom w:val="0"/>
          <w:divBdr>
            <w:top w:val="none" w:sz="0" w:space="0" w:color="auto"/>
            <w:left w:val="none" w:sz="0" w:space="0" w:color="auto"/>
            <w:bottom w:val="none" w:sz="0" w:space="0" w:color="auto"/>
            <w:right w:val="none" w:sz="0" w:space="0" w:color="auto"/>
          </w:divBdr>
        </w:div>
        <w:div w:id="1673098306">
          <w:marLeft w:val="0"/>
          <w:marRight w:val="0"/>
          <w:marTop w:val="0"/>
          <w:marBottom w:val="0"/>
          <w:divBdr>
            <w:top w:val="none" w:sz="0" w:space="0" w:color="auto"/>
            <w:left w:val="none" w:sz="0" w:space="0" w:color="auto"/>
            <w:bottom w:val="none" w:sz="0" w:space="0" w:color="auto"/>
            <w:right w:val="none" w:sz="0" w:space="0" w:color="auto"/>
          </w:divBdr>
        </w:div>
        <w:div w:id="1710295574">
          <w:marLeft w:val="0"/>
          <w:marRight w:val="0"/>
          <w:marTop w:val="0"/>
          <w:marBottom w:val="0"/>
          <w:divBdr>
            <w:top w:val="none" w:sz="0" w:space="0" w:color="auto"/>
            <w:left w:val="none" w:sz="0" w:space="0" w:color="auto"/>
            <w:bottom w:val="none" w:sz="0" w:space="0" w:color="auto"/>
            <w:right w:val="none" w:sz="0" w:space="0" w:color="auto"/>
          </w:divBdr>
        </w:div>
        <w:div w:id="1853450728">
          <w:marLeft w:val="0"/>
          <w:marRight w:val="0"/>
          <w:marTop w:val="0"/>
          <w:marBottom w:val="0"/>
          <w:divBdr>
            <w:top w:val="none" w:sz="0" w:space="0" w:color="auto"/>
            <w:left w:val="none" w:sz="0" w:space="0" w:color="auto"/>
            <w:bottom w:val="none" w:sz="0" w:space="0" w:color="auto"/>
            <w:right w:val="none" w:sz="0" w:space="0" w:color="auto"/>
          </w:divBdr>
        </w:div>
        <w:div w:id="2014406674">
          <w:marLeft w:val="0"/>
          <w:marRight w:val="0"/>
          <w:marTop w:val="0"/>
          <w:marBottom w:val="0"/>
          <w:divBdr>
            <w:top w:val="none" w:sz="0" w:space="0" w:color="auto"/>
            <w:left w:val="none" w:sz="0" w:space="0" w:color="auto"/>
            <w:bottom w:val="none" w:sz="0" w:space="0" w:color="auto"/>
            <w:right w:val="none" w:sz="0" w:space="0" w:color="auto"/>
          </w:divBdr>
        </w:div>
        <w:div w:id="2017421614">
          <w:marLeft w:val="0"/>
          <w:marRight w:val="0"/>
          <w:marTop w:val="0"/>
          <w:marBottom w:val="0"/>
          <w:divBdr>
            <w:top w:val="none" w:sz="0" w:space="0" w:color="auto"/>
            <w:left w:val="none" w:sz="0" w:space="0" w:color="auto"/>
            <w:bottom w:val="none" w:sz="0" w:space="0" w:color="auto"/>
            <w:right w:val="none" w:sz="0" w:space="0" w:color="auto"/>
          </w:divBdr>
        </w:div>
        <w:div w:id="2111045657">
          <w:marLeft w:val="0"/>
          <w:marRight w:val="0"/>
          <w:marTop w:val="0"/>
          <w:marBottom w:val="0"/>
          <w:divBdr>
            <w:top w:val="none" w:sz="0" w:space="0" w:color="auto"/>
            <w:left w:val="none" w:sz="0" w:space="0" w:color="auto"/>
            <w:bottom w:val="none" w:sz="0" w:space="0" w:color="auto"/>
            <w:right w:val="none" w:sz="0" w:space="0" w:color="auto"/>
          </w:divBdr>
        </w:div>
        <w:div w:id="2116247856">
          <w:marLeft w:val="0"/>
          <w:marRight w:val="0"/>
          <w:marTop w:val="0"/>
          <w:marBottom w:val="0"/>
          <w:divBdr>
            <w:top w:val="none" w:sz="0" w:space="0" w:color="auto"/>
            <w:left w:val="none" w:sz="0" w:space="0" w:color="auto"/>
            <w:bottom w:val="none" w:sz="0" w:space="0" w:color="auto"/>
            <w:right w:val="none" w:sz="0" w:space="0" w:color="auto"/>
          </w:divBdr>
        </w:div>
        <w:div w:id="2124499595">
          <w:marLeft w:val="0"/>
          <w:marRight w:val="0"/>
          <w:marTop w:val="0"/>
          <w:marBottom w:val="0"/>
          <w:divBdr>
            <w:top w:val="none" w:sz="0" w:space="0" w:color="auto"/>
            <w:left w:val="none" w:sz="0" w:space="0" w:color="auto"/>
            <w:bottom w:val="none" w:sz="0" w:space="0" w:color="auto"/>
            <w:right w:val="none" w:sz="0" w:space="0" w:color="auto"/>
          </w:divBdr>
        </w:div>
        <w:div w:id="2145267298">
          <w:marLeft w:val="0"/>
          <w:marRight w:val="0"/>
          <w:marTop w:val="0"/>
          <w:marBottom w:val="0"/>
          <w:divBdr>
            <w:top w:val="none" w:sz="0" w:space="0" w:color="auto"/>
            <w:left w:val="none" w:sz="0" w:space="0" w:color="auto"/>
            <w:bottom w:val="none" w:sz="0" w:space="0" w:color="auto"/>
            <w:right w:val="none" w:sz="0" w:space="0" w:color="auto"/>
          </w:divBdr>
        </w:div>
      </w:divsChild>
    </w:div>
    <w:div w:id="1718238791">
      <w:bodyDiv w:val="1"/>
      <w:marLeft w:val="0"/>
      <w:marRight w:val="0"/>
      <w:marTop w:val="0"/>
      <w:marBottom w:val="0"/>
      <w:divBdr>
        <w:top w:val="none" w:sz="0" w:space="0" w:color="auto"/>
        <w:left w:val="none" w:sz="0" w:space="0" w:color="auto"/>
        <w:bottom w:val="none" w:sz="0" w:space="0" w:color="auto"/>
        <w:right w:val="none" w:sz="0" w:space="0" w:color="auto"/>
      </w:divBdr>
    </w:div>
    <w:div w:id="1718890823">
      <w:bodyDiv w:val="1"/>
      <w:marLeft w:val="0"/>
      <w:marRight w:val="0"/>
      <w:marTop w:val="0"/>
      <w:marBottom w:val="0"/>
      <w:divBdr>
        <w:top w:val="none" w:sz="0" w:space="0" w:color="auto"/>
        <w:left w:val="none" w:sz="0" w:space="0" w:color="auto"/>
        <w:bottom w:val="none" w:sz="0" w:space="0" w:color="auto"/>
        <w:right w:val="none" w:sz="0" w:space="0" w:color="auto"/>
      </w:divBdr>
    </w:div>
    <w:div w:id="1720085271">
      <w:bodyDiv w:val="1"/>
      <w:marLeft w:val="0"/>
      <w:marRight w:val="0"/>
      <w:marTop w:val="0"/>
      <w:marBottom w:val="0"/>
      <w:divBdr>
        <w:top w:val="none" w:sz="0" w:space="0" w:color="auto"/>
        <w:left w:val="none" w:sz="0" w:space="0" w:color="auto"/>
        <w:bottom w:val="none" w:sz="0" w:space="0" w:color="auto"/>
        <w:right w:val="none" w:sz="0" w:space="0" w:color="auto"/>
      </w:divBdr>
      <w:divsChild>
        <w:div w:id="34232182">
          <w:marLeft w:val="0"/>
          <w:marRight w:val="0"/>
          <w:marTop w:val="0"/>
          <w:marBottom w:val="0"/>
          <w:divBdr>
            <w:top w:val="none" w:sz="0" w:space="0" w:color="auto"/>
            <w:left w:val="none" w:sz="0" w:space="0" w:color="auto"/>
            <w:bottom w:val="none" w:sz="0" w:space="0" w:color="auto"/>
            <w:right w:val="none" w:sz="0" w:space="0" w:color="auto"/>
          </w:divBdr>
        </w:div>
        <w:div w:id="500120865">
          <w:marLeft w:val="0"/>
          <w:marRight w:val="0"/>
          <w:marTop w:val="0"/>
          <w:marBottom w:val="0"/>
          <w:divBdr>
            <w:top w:val="none" w:sz="0" w:space="0" w:color="auto"/>
            <w:left w:val="none" w:sz="0" w:space="0" w:color="auto"/>
            <w:bottom w:val="none" w:sz="0" w:space="0" w:color="auto"/>
            <w:right w:val="none" w:sz="0" w:space="0" w:color="auto"/>
          </w:divBdr>
        </w:div>
        <w:div w:id="661083611">
          <w:marLeft w:val="0"/>
          <w:marRight w:val="0"/>
          <w:marTop w:val="0"/>
          <w:marBottom w:val="0"/>
          <w:divBdr>
            <w:top w:val="none" w:sz="0" w:space="0" w:color="auto"/>
            <w:left w:val="none" w:sz="0" w:space="0" w:color="auto"/>
            <w:bottom w:val="none" w:sz="0" w:space="0" w:color="auto"/>
            <w:right w:val="none" w:sz="0" w:space="0" w:color="auto"/>
          </w:divBdr>
        </w:div>
        <w:div w:id="677927352">
          <w:marLeft w:val="0"/>
          <w:marRight w:val="0"/>
          <w:marTop w:val="0"/>
          <w:marBottom w:val="0"/>
          <w:divBdr>
            <w:top w:val="none" w:sz="0" w:space="0" w:color="auto"/>
            <w:left w:val="none" w:sz="0" w:space="0" w:color="auto"/>
            <w:bottom w:val="none" w:sz="0" w:space="0" w:color="auto"/>
            <w:right w:val="none" w:sz="0" w:space="0" w:color="auto"/>
          </w:divBdr>
        </w:div>
        <w:div w:id="717826606">
          <w:marLeft w:val="0"/>
          <w:marRight w:val="0"/>
          <w:marTop w:val="0"/>
          <w:marBottom w:val="0"/>
          <w:divBdr>
            <w:top w:val="none" w:sz="0" w:space="0" w:color="auto"/>
            <w:left w:val="none" w:sz="0" w:space="0" w:color="auto"/>
            <w:bottom w:val="none" w:sz="0" w:space="0" w:color="auto"/>
            <w:right w:val="none" w:sz="0" w:space="0" w:color="auto"/>
          </w:divBdr>
        </w:div>
        <w:div w:id="747390038">
          <w:marLeft w:val="0"/>
          <w:marRight w:val="0"/>
          <w:marTop w:val="0"/>
          <w:marBottom w:val="0"/>
          <w:divBdr>
            <w:top w:val="none" w:sz="0" w:space="0" w:color="auto"/>
            <w:left w:val="none" w:sz="0" w:space="0" w:color="auto"/>
            <w:bottom w:val="none" w:sz="0" w:space="0" w:color="auto"/>
            <w:right w:val="none" w:sz="0" w:space="0" w:color="auto"/>
          </w:divBdr>
        </w:div>
        <w:div w:id="897477314">
          <w:marLeft w:val="0"/>
          <w:marRight w:val="0"/>
          <w:marTop w:val="0"/>
          <w:marBottom w:val="0"/>
          <w:divBdr>
            <w:top w:val="none" w:sz="0" w:space="0" w:color="auto"/>
            <w:left w:val="none" w:sz="0" w:space="0" w:color="auto"/>
            <w:bottom w:val="none" w:sz="0" w:space="0" w:color="auto"/>
            <w:right w:val="none" w:sz="0" w:space="0" w:color="auto"/>
          </w:divBdr>
        </w:div>
        <w:div w:id="940334820">
          <w:marLeft w:val="0"/>
          <w:marRight w:val="0"/>
          <w:marTop w:val="0"/>
          <w:marBottom w:val="0"/>
          <w:divBdr>
            <w:top w:val="none" w:sz="0" w:space="0" w:color="auto"/>
            <w:left w:val="none" w:sz="0" w:space="0" w:color="auto"/>
            <w:bottom w:val="none" w:sz="0" w:space="0" w:color="auto"/>
            <w:right w:val="none" w:sz="0" w:space="0" w:color="auto"/>
          </w:divBdr>
        </w:div>
        <w:div w:id="954873014">
          <w:marLeft w:val="0"/>
          <w:marRight w:val="0"/>
          <w:marTop w:val="0"/>
          <w:marBottom w:val="0"/>
          <w:divBdr>
            <w:top w:val="none" w:sz="0" w:space="0" w:color="auto"/>
            <w:left w:val="none" w:sz="0" w:space="0" w:color="auto"/>
            <w:bottom w:val="none" w:sz="0" w:space="0" w:color="auto"/>
            <w:right w:val="none" w:sz="0" w:space="0" w:color="auto"/>
          </w:divBdr>
        </w:div>
        <w:div w:id="964967188">
          <w:marLeft w:val="0"/>
          <w:marRight w:val="0"/>
          <w:marTop w:val="0"/>
          <w:marBottom w:val="0"/>
          <w:divBdr>
            <w:top w:val="none" w:sz="0" w:space="0" w:color="auto"/>
            <w:left w:val="none" w:sz="0" w:space="0" w:color="auto"/>
            <w:bottom w:val="none" w:sz="0" w:space="0" w:color="auto"/>
            <w:right w:val="none" w:sz="0" w:space="0" w:color="auto"/>
          </w:divBdr>
        </w:div>
        <w:div w:id="1057239951">
          <w:marLeft w:val="0"/>
          <w:marRight w:val="0"/>
          <w:marTop w:val="0"/>
          <w:marBottom w:val="0"/>
          <w:divBdr>
            <w:top w:val="none" w:sz="0" w:space="0" w:color="auto"/>
            <w:left w:val="none" w:sz="0" w:space="0" w:color="auto"/>
            <w:bottom w:val="none" w:sz="0" w:space="0" w:color="auto"/>
            <w:right w:val="none" w:sz="0" w:space="0" w:color="auto"/>
          </w:divBdr>
        </w:div>
        <w:div w:id="1200699110">
          <w:marLeft w:val="0"/>
          <w:marRight w:val="0"/>
          <w:marTop w:val="0"/>
          <w:marBottom w:val="0"/>
          <w:divBdr>
            <w:top w:val="none" w:sz="0" w:space="0" w:color="auto"/>
            <w:left w:val="none" w:sz="0" w:space="0" w:color="auto"/>
            <w:bottom w:val="none" w:sz="0" w:space="0" w:color="auto"/>
            <w:right w:val="none" w:sz="0" w:space="0" w:color="auto"/>
          </w:divBdr>
        </w:div>
        <w:div w:id="1424060651">
          <w:marLeft w:val="0"/>
          <w:marRight w:val="0"/>
          <w:marTop w:val="0"/>
          <w:marBottom w:val="0"/>
          <w:divBdr>
            <w:top w:val="none" w:sz="0" w:space="0" w:color="auto"/>
            <w:left w:val="none" w:sz="0" w:space="0" w:color="auto"/>
            <w:bottom w:val="none" w:sz="0" w:space="0" w:color="auto"/>
            <w:right w:val="none" w:sz="0" w:space="0" w:color="auto"/>
          </w:divBdr>
        </w:div>
        <w:div w:id="1615483392">
          <w:marLeft w:val="0"/>
          <w:marRight w:val="0"/>
          <w:marTop w:val="0"/>
          <w:marBottom w:val="0"/>
          <w:divBdr>
            <w:top w:val="none" w:sz="0" w:space="0" w:color="auto"/>
            <w:left w:val="none" w:sz="0" w:space="0" w:color="auto"/>
            <w:bottom w:val="none" w:sz="0" w:space="0" w:color="auto"/>
            <w:right w:val="none" w:sz="0" w:space="0" w:color="auto"/>
          </w:divBdr>
        </w:div>
        <w:div w:id="1869634559">
          <w:marLeft w:val="0"/>
          <w:marRight w:val="0"/>
          <w:marTop w:val="0"/>
          <w:marBottom w:val="0"/>
          <w:divBdr>
            <w:top w:val="none" w:sz="0" w:space="0" w:color="auto"/>
            <w:left w:val="none" w:sz="0" w:space="0" w:color="auto"/>
            <w:bottom w:val="none" w:sz="0" w:space="0" w:color="auto"/>
            <w:right w:val="none" w:sz="0" w:space="0" w:color="auto"/>
          </w:divBdr>
        </w:div>
        <w:div w:id="1941327638">
          <w:marLeft w:val="0"/>
          <w:marRight w:val="0"/>
          <w:marTop w:val="0"/>
          <w:marBottom w:val="0"/>
          <w:divBdr>
            <w:top w:val="none" w:sz="0" w:space="0" w:color="auto"/>
            <w:left w:val="none" w:sz="0" w:space="0" w:color="auto"/>
            <w:bottom w:val="none" w:sz="0" w:space="0" w:color="auto"/>
            <w:right w:val="none" w:sz="0" w:space="0" w:color="auto"/>
          </w:divBdr>
        </w:div>
        <w:div w:id="1953516808">
          <w:marLeft w:val="0"/>
          <w:marRight w:val="0"/>
          <w:marTop w:val="0"/>
          <w:marBottom w:val="0"/>
          <w:divBdr>
            <w:top w:val="none" w:sz="0" w:space="0" w:color="auto"/>
            <w:left w:val="none" w:sz="0" w:space="0" w:color="auto"/>
            <w:bottom w:val="none" w:sz="0" w:space="0" w:color="auto"/>
            <w:right w:val="none" w:sz="0" w:space="0" w:color="auto"/>
          </w:divBdr>
        </w:div>
        <w:div w:id="2033453986">
          <w:marLeft w:val="0"/>
          <w:marRight w:val="0"/>
          <w:marTop w:val="0"/>
          <w:marBottom w:val="0"/>
          <w:divBdr>
            <w:top w:val="none" w:sz="0" w:space="0" w:color="auto"/>
            <w:left w:val="none" w:sz="0" w:space="0" w:color="auto"/>
            <w:bottom w:val="none" w:sz="0" w:space="0" w:color="auto"/>
            <w:right w:val="none" w:sz="0" w:space="0" w:color="auto"/>
          </w:divBdr>
        </w:div>
        <w:div w:id="2088065515">
          <w:marLeft w:val="0"/>
          <w:marRight w:val="0"/>
          <w:marTop w:val="0"/>
          <w:marBottom w:val="0"/>
          <w:divBdr>
            <w:top w:val="none" w:sz="0" w:space="0" w:color="auto"/>
            <w:left w:val="none" w:sz="0" w:space="0" w:color="auto"/>
            <w:bottom w:val="none" w:sz="0" w:space="0" w:color="auto"/>
            <w:right w:val="none" w:sz="0" w:space="0" w:color="auto"/>
          </w:divBdr>
        </w:div>
      </w:divsChild>
    </w:div>
    <w:div w:id="1720203737">
      <w:bodyDiv w:val="1"/>
      <w:marLeft w:val="0"/>
      <w:marRight w:val="0"/>
      <w:marTop w:val="0"/>
      <w:marBottom w:val="0"/>
      <w:divBdr>
        <w:top w:val="none" w:sz="0" w:space="0" w:color="auto"/>
        <w:left w:val="none" w:sz="0" w:space="0" w:color="auto"/>
        <w:bottom w:val="none" w:sz="0" w:space="0" w:color="auto"/>
        <w:right w:val="none" w:sz="0" w:space="0" w:color="auto"/>
      </w:divBdr>
    </w:div>
    <w:div w:id="1721204559">
      <w:bodyDiv w:val="1"/>
      <w:marLeft w:val="0"/>
      <w:marRight w:val="0"/>
      <w:marTop w:val="0"/>
      <w:marBottom w:val="0"/>
      <w:divBdr>
        <w:top w:val="none" w:sz="0" w:space="0" w:color="auto"/>
        <w:left w:val="none" w:sz="0" w:space="0" w:color="auto"/>
        <w:bottom w:val="none" w:sz="0" w:space="0" w:color="auto"/>
        <w:right w:val="none" w:sz="0" w:space="0" w:color="auto"/>
      </w:divBdr>
    </w:div>
    <w:div w:id="1721899733">
      <w:bodyDiv w:val="1"/>
      <w:marLeft w:val="0"/>
      <w:marRight w:val="0"/>
      <w:marTop w:val="0"/>
      <w:marBottom w:val="0"/>
      <w:divBdr>
        <w:top w:val="none" w:sz="0" w:space="0" w:color="auto"/>
        <w:left w:val="none" w:sz="0" w:space="0" w:color="auto"/>
        <w:bottom w:val="none" w:sz="0" w:space="0" w:color="auto"/>
        <w:right w:val="none" w:sz="0" w:space="0" w:color="auto"/>
      </w:divBdr>
      <w:divsChild>
        <w:div w:id="1011645859">
          <w:marLeft w:val="0"/>
          <w:marRight w:val="0"/>
          <w:marTop w:val="0"/>
          <w:marBottom w:val="0"/>
          <w:divBdr>
            <w:top w:val="none" w:sz="0" w:space="0" w:color="auto"/>
            <w:left w:val="none" w:sz="0" w:space="0" w:color="auto"/>
            <w:bottom w:val="none" w:sz="0" w:space="0" w:color="auto"/>
            <w:right w:val="none" w:sz="0" w:space="0" w:color="auto"/>
          </w:divBdr>
        </w:div>
        <w:div w:id="227376629">
          <w:marLeft w:val="0"/>
          <w:marRight w:val="0"/>
          <w:marTop w:val="0"/>
          <w:marBottom w:val="0"/>
          <w:divBdr>
            <w:top w:val="none" w:sz="0" w:space="0" w:color="auto"/>
            <w:left w:val="none" w:sz="0" w:space="0" w:color="auto"/>
            <w:bottom w:val="none" w:sz="0" w:space="0" w:color="auto"/>
            <w:right w:val="none" w:sz="0" w:space="0" w:color="auto"/>
          </w:divBdr>
        </w:div>
        <w:div w:id="1338465159">
          <w:marLeft w:val="0"/>
          <w:marRight w:val="0"/>
          <w:marTop w:val="0"/>
          <w:marBottom w:val="0"/>
          <w:divBdr>
            <w:top w:val="none" w:sz="0" w:space="0" w:color="auto"/>
            <w:left w:val="none" w:sz="0" w:space="0" w:color="auto"/>
            <w:bottom w:val="none" w:sz="0" w:space="0" w:color="auto"/>
            <w:right w:val="none" w:sz="0" w:space="0" w:color="auto"/>
          </w:divBdr>
        </w:div>
        <w:div w:id="1644508653">
          <w:marLeft w:val="0"/>
          <w:marRight w:val="0"/>
          <w:marTop w:val="0"/>
          <w:marBottom w:val="0"/>
          <w:divBdr>
            <w:top w:val="none" w:sz="0" w:space="0" w:color="auto"/>
            <w:left w:val="none" w:sz="0" w:space="0" w:color="auto"/>
            <w:bottom w:val="none" w:sz="0" w:space="0" w:color="auto"/>
            <w:right w:val="none" w:sz="0" w:space="0" w:color="auto"/>
          </w:divBdr>
        </w:div>
      </w:divsChild>
    </w:div>
    <w:div w:id="1722250431">
      <w:bodyDiv w:val="1"/>
      <w:marLeft w:val="0"/>
      <w:marRight w:val="0"/>
      <w:marTop w:val="0"/>
      <w:marBottom w:val="0"/>
      <w:divBdr>
        <w:top w:val="none" w:sz="0" w:space="0" w:color="auto"/>
        <w:left w:val="none" w:sz="0" w:space="0" w:color="auto"/>
        <w:bottom w:val="none" w:sz="0" w:space="0" w:color="auto"/>
        <w:right w:val="none" w:sz="0" w:space="0" w:color="auto"/>
      </w:divBdr>
    </w:div>
    <w:div w:id="1722711102">
      <w:bodyDiv w:val="1"/>
      <w:marLeft w:val="0"/>
      <w:marRight w:val="0"/>
      <w:marTop w:val="0"/>
      <w:marBottom w:val="0"/>
      <w:divBdr>
        <w:top w:val="none" w:sz="0" w:space="0" w:color="auto"/>
        <w:left w:val="none" w:sz="0" w:space="0" w:color="auto"/>
        <w:bottom w:val="none" w:sz="0" w:space="0" w:color="auto"/>
        <w:right w:val="none" w:sz="0" w:space="0" w:color="auto"/>
      </w:divBdr>
      <w:divsChild>
        <w:div w:id="411783823">
          <w:marLeft w:val="0"/>
          <w:marRight w:val="0"/>
          <w:marTop w:val="0"/>
          <w:marBottom w:val="0"/>
          <w:divBdr>
            <w:top w:val="none" w:sz="0" w:space="0" w:color="auto"/>
            <w:left w:val="none" w:sz="0" w:space="0" w:color="auto"/>
            <w:bottom w:val="none" w:sz="0" w:space="0" w:color="auto"/>
            <w:right w:val="none" w:sz="0" w:space="0" w:color="auto"/>
          </w:divBdr>
          <w:divsChild>
            <w:div w:id="202350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133017">
      <w:bodyDiv w:val="1"/>
      <w:marLeft w:val="0"/>
      <w:marRight w:val="0"/>
      <w:marTop w:val="0"/>
      <w:marBottom w:val="0"/>
      <w:divBdr>
        <w:top w:val="none" w:sz="0" w:space="0" w:color="auto"/>
        <w:left w:val="none" w:sz="0" w:space="0" w:color="auto"/>
        <w:bottom w:val="none" w:sz="0" w:space="0" w:color="auto"/>
        <w:right w:val="none" w:sz="0" w:space="0" w:color="auto"/>
      </w:divBdr>
    </w:div>
    <w:div w:id="1725643726">
      <w:bodyDiv w:val="1"/>
      <w:marLeft w:val="0"/>
      <w:marRight w:val="0"/>
      <w:marTop w:val="0"/>
      <w:marBottom w:val="0"/>
      <w:divBdr>
        <w:top w:val="none" w:sz="0" w:space="0" w:color="auto"/>
        <w:left w:val="none" w:sz="0" w:space="0" w:color="auto"/>
        <w:bottom w:val="none" w:sz="0" w:space="0" w:color="auto"/>
        <w:right w:val="none" w:sz="0" w:space="0" w:color="auto"/>
      </w:divBdr>
      <w:divsChild>
        <w:div w:id="360404600">
          <w:marLeft w:val="0"/>
          <w:marRight w:val="0"/>
          <w:marTop w:val="0"/>
          <w:marBottom w:val="0"/>
          <w:divBdr>
            <w:top w:val="none" w:sz="0" w:space="0" w:color="auto"/>
            <w:left w:val="none" w:sz="0" w:space="0" w:color="auto"/>
            <w:bottom w:val="none" w:sz="0" w:space="0" w:color="auto"/>
            <w:right w:val="none" w:sz="0" w:space="0" w:color="auto"/>
          </w:divBdr>
        </w:div>
        <w:div w:id="396901312">
          <w:marLeft w:val="0"/>
          <w:marRight w:val="0"/>
          <w:marTop w:val="0"/>
          <w:marBottom w:val="0"/>
          <w:divBdr>
            <w:top w:val="none" w:sz="0" w:space="0" w:color="auto"/>
            <w:left w:val="none" w:sz="0" w:space="0" w:color="auto"/>
            <w:bottom w:val="none" w:sz="0" w:space="0" w:color="auto"/>
            <w:right w:val="none" w:sz="0" w:space="0" w:color="auto"/>
          </w:divBdr>
        </w:div>
        <w:div w:id="476990842">
          <w:marLeft w:val="0"/>
          <w:marRight w:val="0"/>
          <w:marTop w:val="0"/>
          <w:marBottom w:val="0"/>
          <w:divBdr>
            <w:top w:val="none" w:sz="0" w:space="0" w:color="auto"/>
            <w:left w:val="none" w:sz="0" w:space="0" w:color="auto"/>
            <w:bottom w:val="none" w:sz="0" w:space="0" w:color="auto"/>
            <w:right w:val="none" w:sz="0" w:space="0" w:color="auto"/>
          </w:divBdr>
        </w:div>
        <w:div w:id="555972310">
          <w:marLeft w:val="0"/>
          <w:marRight w:val="0"/>
          <w:marTop w:val="0"/>
          <w:marBottom w:val="0"/>
          <w:divBdr>
            <w:top w:val="none" w:sz="0" w:space="0" w:color="auto"/>
            <w:left w:val="none" w:sz="0" w:space="0" w:color="auto"/>
            <w:bottom w:val="none" w:sz="0" w:space="0" w:color="auto"/>
            <w:right w:val="none" w:sz="0" w:space="0" w:color="auto"/>
          </w:divBdr>
        </w:div>
        <w:div w:id="1322390115">
          <w:marLeft w:val="0"/>
          <w:marRight w:val="0"/>
          <w:marTop w:val="0"/>
          <w:marBottom w:val="0"/>
          <w:divBdr>
            <w:top w:val="none" w:sz="0" w:space="0" w:color="auto"/>
            <w:left w:val="none" w:sz="0" w:space="0" w:color="auto"/>
            <w:bottom w:val="none" w:sz="0" w:space="0" w:color="auto"/>
            <w:right w:val="none" w:sz="0" w:space="0" w:color="auto"/>
          </w:divBdr>
        </w:div>
        <w:div w:id="1491093423">
          <w:marLeft w:val="0"/>
          <w:marRight w:val="0"/>
          <w:marTop w:val="0"/>
          <w:marBottom w:val="0"/>
          <w:divBdr>
            <w:top w:val="none" w:sz="0" w:space="0" w:color="auto"/>
            <w:left w:val="none" w:sz="0" w:space="0" w:color="auto"/>
            <w:bottom w:val="none" w:sz="0" w:space="0" w:color="auto"/>
            <w:right w:val="none" w:sz="0" w:space="0" w:color="auto"/>
          </w:divBdr>
        </w:div>
        <w:div w:id="1534001282">
          <w:marLeft w:val="0"/>
          <w:marRight w:val="0"/>
          <w:marTop w:val="0"/>
          <w:marBottom w:val="0"/>
          <w:divBdr>
            <w:top w:val="none" w:sz="0" w:space="0" w:color="auto"/>
            <w:left w:val="none" w:sz="0" w:space="0" w:color="auto"/>
            <w:bottom w:val="none" w:sz="0" w:space="0" w:color="auto"/>
            <w:right w:val="none" w:sz="0" w:space="0" w:color="auto"/>
          </w:divBdr>
        </w:div>
        <w:div w:id="1740707282">
          <w:marLeft w:val="0"/>
          <w:marRight w:val="0"/>
          <w:marTop w:val="0"/>
          <w:marBottom w:val="0"/>
          <w:divBdr>
            <w:top w:val="none" w:sz="0" w:space="0" w:color="auto"/>
            <w:left w:val="none" w:sz="0" w:space="0" w:color="auto"/>
            <w:bottom w:val="none" w:sz="0" w:space="0" w:color="auto"/>
            <w:right w:val="none" w:sz="0" w:space="0" w:color="auto"/>
          </w:divBdr>
        </w:div>
        <w:div w:id="1874804522">
          <w:marLeft w:val="0"/>
          <w:marRight w:val="0"/>
          <w:marTop w:val="0"/>
          <w:marBottom w:val="0"/>
          <w:divBdr>
            <w:top w:val="none" w:sz="0" w:space="0" w:color="auto"/>
            <w:left w:val="none" w:sz="0" w:space="0" w:color="auto"/>
            <w:bottom w:val="none" w:sz="0" w:space="0" w:color="auto"/>
            <w:right w:val="none" w:sz="0" w:space="0" w:color="auto"/>
          </w:divBdr>
        </w:div>
        <w:div w:id="1990936123">
          <w:marLeft w:val="0"/>
          <w:marRight w:val="0"/>
          <w:marTop w:val="0"/>
          <w:marBottom w:val="0"/>
          <w:divBdr>
            <w:top w:val="none" w:sz="0" w:space="0" w:color="auto"/>
            <w:left w:val="none" w:sz="0" w:space="0" w:color="auto"/>
            <w:bottom w:val="none" w:sz="0" w:space="0" w:color="auto"/>
            <w:right w:val="none" w:sz="0" w:space="0" w:color="auto"/>
          </w:divBdr>
        </w:div>
      </w:divsChild>
    </w:div>
    <w:div w:id="1729111856">
      <w:bodyDiv w:val="1"/>
      <w:marLeft w:val="0"/>
      <w:marRight w:val="0"/>
      <w:marTop w:val="0"/>
      <w:marBottom w:val="0"/>
      <w:divBdr>
        <w:top w:val="none" w:sz="0" w:space="0" w:color="auto"/>
        <w:left w:val="none" w:sz="0" w:space="0" w:color="auto"/>
        <w:bottom w:val="none" w:sz="0" w:space="0" w:color="auto"/>
        <w:right w:val="none" w:sz="0" w:space="0" w:color="auto"/>
      </w:divBdr>
    </w:div>
    <w:div w:id="1729842155">
      <w:bodyDiv w:val="1"/>
      <w:marLeft w:val="0"/>
      <w:marRight w:val="0"/>
      <w:marTop w:val="0"/>
      <w:marBottom w:val="0"/>
      <w:divBdr>
        <w:top w:val="none" w:sz="0" w:space="0" w:color="auto"/>
        <w:left w:val="none" w:sz="0" w:space="0" w:color="auto"/>
        <w:bottom w:val="none" w:sz="0" w:space="0" w:color="auto"/>
        <w:right w:val="none" w:sz="0" w:space="0" w:color="auto"/>
      </w:divBdr>
    </w:div>
    <w:div w:id="1730421697">
      <w:bodyDiv w:val="1"/>
      <w:marLeft w:val="0"/>
      <w:marRight w:val="0"/>
      <w:marTop w:val="0"/>
      <w:marBottom w:val="0"/>
      <w:divBdr>
        <w:top w:val="none" w:sz="0" w:space="0" w:color="auto"/>
        <w:left w:val="none" w:sz="0" w:space="0" w:color="auto"/>
        <w:bottom w:val="none" w:sz="0" w:space="0" w:color="auto"/>
        <w:right w:val="none" w:sz="0" w:space="0" w:color="auto"/>
      </w:divBdr>
    </w:div>
    <w:div w:id="1731267229">
      <w:bodyDiv w:val="1"/>
      <w:marLeft w:val="0"/>
      <w:marRight w:val="0"/>
      <w:marTop w:val="0"/>
      <w:marBottom w:val="0"/>
      <w:divBdr>
        <w:top w:val="none" w:sz="0" w:space="0" w:color="auto"/>
        <w:left w:val="none" w:sz="0" w:space="0" w:color="auto"/>
        <w:bottom w:val="none" w:sz="0" w:space="0" w:color="auto"/>
        <w:right w:val="none" w:sz="0" w:space="0" w:color="auto"/>
      </w:divBdr>
      <w:divsChild>
        <w:div w:id="1205560997">
          <w:blockQuote w:val="1"/>
          <w:marLeft w:val="0"/>
          <w:marRight w:val="0"/>
          <w:marTop w:val="0"/>
          <w:marBottom w:val="0"/>
          <w:divBdr>
            <w:top w:val="none" w:sz="0" w:space="0" w:color="auto"/>
            <w:left w:val="none" w:sz="0" w:space="0" w:color="auto"/>
            <w:bottom w:val="none" w:sz="0" w:space="0" w:color="auto"/>
            <w:right w:val="none" w:sz="0" w:space="0" w:color="auto"/>
          </w:divBdr>
        </w:div>
        <w:div w:id="17918216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33188324">
      <w:bodyDiv w:val="1"/>
      <w:marLeft w:val="0"/>
      <w:marRight w:val="0"/>
      <w:marTop w:val="0"/>
      <w:marBottom w:val="0"/>
      <w:divBdr>
        <w:top w:val="none" w:sz="0" w:space="0" w:color="auto"/>
        <w:left w:val="none" w:sz="0" w:space="0" w:color="auto"/>
        <w:bottom w:val="none" w:sz="0" w:space="0" w:color="auto"/>
        <w:right w:val="none" w:sz="0" w:space="0" w:color="auto"/>
      </w:divBdr>
      <w:divsChild>
        <w:div w:id="341010331">
          <w:marLeft w:val="0"/>
          <w:marRight w:val="0"/>
          <w:marTop w:val="0"/>
          <w:marBottom w:val="0"/>
          <w:divBdr>
            <w:top w:val="none" w:sz="0" w:space="0" w:color="auto"/>
            <w:left w:val="none" w:sz="0" w:space="0" w:color="auto"/>
            <w:bottom w:val="none" w:sz="0" w:space="0" w:color="auto"/>
            <w:right w:val="none" w:sz="0" w:space="0" w:color="auto"/>
          </w:divBdr>
          <w:divsChild>
            <w:div w:id="1286042582">
              <w:marLeft w:val="0"/>
              <w:marRight w:val="0"/>
              <w:marTop w:val="0"/>
              <w:marBottom w:val="0"/>
              <w:divBdr>
                <w:top w:val="none" w:sz="0" w:space="0" w:color="auto"/>
                <w:left w:val="none" w:sz="0" w:space="0" w:color="auto"/>
                <w:bottom w:val="none" w:sz="0" w:space="0" w:color="auto"/>
                <w:right w:val="none" w:sz="0" w:space="0" w:color="auto"/>
              </w:divBdr>
            </w:div>
            <w:div w:id="1515610116">
              <w:marLeft w:val="0"/>
              <w:marRight w:val="0"/>
              <w:marTop w:val="0"/>
              <w:marBottom w:val="0"/>
              <w:divBdr>
                <w:top w:val="none" w:sz="0" w:space="0" w:color="auto"/>
                <w:left w:val="none" w:sz="0" w:space="0" w:color="auto"/>
                <w:bottom w:val="none" w:sz="0" w:space="0" w:color="auto"/>
                <w:right w:val="none" w:sz="0" w:space="0" w:color="auto"/>
              </w:divBdr>
            </w:div>
          </w:divsChild>
        </w:div>
        <w:div w:id="801578305">
          <w:marLeft w:val="0"/>
          <w:marRight w:val="0"/>
          <w:marTop w:val="0"/>
          <w:marBottom w:val="0"/>
          <w:divBdr>
            <w:top w:val="none" w:sz="0" w:space="0" w:color="auto"/>
            <w:left w:val="none" w:sz="0" w:space="0" w:color="auto"/>
            <w:bottom w:val="none" w:sz="0" w:space="0" w:color="auto"/>
            <w:right w:val="none" w:sz="0" w:space="0" w:color="auto"/>
          </w:divBdr>
          <w:divsChild>
            <w:div w:id="1202397594">
              <w:marLeft w:val="0"/>
              <w:marRight w:val="0"/>
              <w:marTop w:val="0"/>
              <w:marBottom w:val="0"/>
              <w:divBdr>
                <w:top w:val="none" w:sz="0" w:space="0" w:color="auto"/>
                <w:left w:val="none" w:sz="0" w:space="0" w:color="auto"/>
                <w:bottom w:val="none" w:sz="0" w:space="0" w:color="auto"/>
                <w:right w:val="none" w:sz="0" w:space="0" w:color="auto"/>
              </w:divBdr>
            </w:div>
            <w:div w:id="1594052889">
              <w:marLeft w:val="0"/>
              <w:marRight w:val="0"/>
              <w:marTop w:val="0"/>
              <w:marBottom w:val="0"/>
              <w:divBdr>
                <w:top w:val="none" w:sz="0" w:space="0" w:color="auto"/>
                <w:left w:val="none" w:sz="0" w:space="0" w:color="auto"/>
                <w:bottom w:val="none" w:sz="0" w:space="0" w:color="auto"/>
                <w:right w:val="none" w:sz="0" w:space="0" w:color="auto"/>
              </w:divBdr>
            </w:div>
          </w:divsChild>
        </w:div>
        <w:div w:id="1077173403">
          <w:marLeft w:val="0"/>
          <w:marRight w:val="0"/>
          <w:marTop w:val="0"/>
          <w:marBottom w:val="0"/>
          <w:divBdr>
            <w:top w:val="none" w:sz="0" w:space="0" w:color="auto"/>
            <w:left w:val="none" w:sz="0" w:space="0" w:color="auto"/>
            <w:bottom w:val="none" w:sz="0" w:space="0" w:color="auto"/>
            <w:right w:val="none" w:sz="0" w:space="0" w:color="auto"/>
          </w:divBdr>
          <w:divsChild>
            <w:div w:id="402603351">
              <w:marLeft w:val="0"/>
              <w:marRight w:val="0"/>
              <w:marTop w:val="0"/>
              <w:marBottom w:val="0"/>
              <w:divBdr>
                <w:top w:val="none" w:sz="0" w:space="0" w:color="auto"/>
                <w:left w:val="none" w:sz="0" w:space="0" w:color="auto"/>
                <w:bottom w:val="none" w:sz="0" w:space="0" w:color="auto"/>
                <w:right w:val="none" w:sz="0" w:space="0" w:color="auto"/>
              </w:divBdr>
            </w:div>
            <w:div w:id="994069253">
              <w:marLeft w:val="0"/>
              <w:marRight w:val="0"/>
              <w:marTop w:val="0"/>
              <w:marBottom w:val="0"/>
              <w:divBdr>
                <w:top w:val="none" w:sz="0" w:space="0" w:color="auto"/>
                <w:left w:val="none" w:sz="0" w:space="0" w:color="auto"/>
                <w:bottom w:val="none" w:sz="0" w:space="0" w:color="auto"/>
                <w:right w:val="none" w:sz="0" w:space="0" w:color="auto"/>
              </w:divBdr>
            </w:div>
          </w:divsChild>
        </w:div>
        <w:div w:id="1428844821">
          <w:marLeft w:val="0"/>
          <w:marRight w:val="0"/>
          <w:marTop w:val="0"/>
          <w:marBottom w:val="0"/>
          <w:divBdr>
            <w:top w:val="none" w:sz="0" w:space="0" w:color="auto"/>
            <w:left w:val="none" w:sz="0" w:space="0" w:color="auto"/>
            <w:bottom w:val="none" w:sz="0" w:space="0" w:color="auto"/>
            <w:right w:val="none" w:sz="0" w:space="0" w:color="auto"/>
          </w:divBdr>
          <w:divsChild>
            <w:div w:id="1595375">
              <w:marLeft w:val="0"/>
              <w:marRight w:val="0"/>
              <w:marTop w:val="0"/>
              <w:marBottom w:val="0"/>
              <w:divBdr>
                <w:top w:val="none" w:sz="0" w:space="0" w:color="auto"/>
                <w:left w:val="none" w:sz="0" w:space="0" w:color="auto"/>
                <w:bottom w:val="none" w:sz="0" w:space="0" w:color="auto"/>
                <w:right w:val="none" w:sz="0" w:space="0" w:color="auto"/>
              </w:divBdr>
            </w:div>
            <w:div w:id="1390611252">
              <w:marLeft w:val="0"/>
              <w:marRight w:val="0"/>
              <w:marTop w:val="0"/>
              <w:marBottom w:val="0"/>
              <w:divBdr>
                <w:top w:val="none" w:sz="0" w:space="0" w:color="auto"/>
                <w:left w:val="none" w:sz="0" w:space="0" w:color="auto"/>
                <w:bottom w:val="none" w:sz="0" w:space="0" w:color="auto"/>
                <w:right w:val="none" w:sz="0" w:space="0" w:color="auto"/>
              </w:divBdr>
            </w:div>
          </w:divsChild>
        </w:div>
        <w:div w:id="1650597085">
          <w:marLeft w:val="0"/>
          <w:marRight w:val="0"/>
          <w:marTop w:val="0"/>
          <w:marBottom w:val="0"/>
          <w:divBdr>
            <w:top w:val="none" w:sz="0" w:space="0" w:color="auto"/>
            <w:left w:val="none" w:sz="0" w:space="0" w:color="auto"/>
            <w:bottom w:val="none" w:sz="0" w:space="0" w:color="auto"/>
            <w:right w:val="none" w:sz="0" w:space="0" w:color="auto"/>
          </w:divBdr>
          <w:divsChild>
            <w:div w:id="851450817">
              <w:marLeft w:val="0"/>
              <w:marRight w:val="0"/>
              <w:marTop w:val="0"/>
              <w:marBottom w:val="0"/>
              <w:divBdr>
                <w:top w:val="none" w:sz="0" w:space="0" w:color="auto"/>
                <w:left w:val="none" w:sz="0" w:space="0" w:color="auto"/>
                <w:bottom w:val="none" w:sz="0" w:space="0" w:color="auto"/>
                <w:right w:val="none" w:sz="0" w:space="0" w:color="auto"/>
              </w:divBdr>
            </w:div>
            <w:div w:id="102763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30304">
      <w:bodyDiv w:val="1"/>
      <w:marLeft w:val="0"/>
      <w:marRight w:val="0"/>
      <w:marTop w:val="0"/>
      <w:marBottom w:val="0"/>
      <w:divBdr>
        <w:top w:val="none" w:sz="0" w:space="0" w:color="auto"/>
        <w:left w:val="none" w:sz="0" w:space="0" w:color="auto"/>
        <w:bottom w:val="none" w:sz="0" w:space="0" w:color="auto"/>
        <w:right w:val="none" w:sz="0" w:space="0" w:color="auto"/>
      </w:divBdr>
      <w:divsChild>
        <w:div w:id="1018854071">
          <w:marLeft w:val="0"/>
          <w:marRight w:val="0"/>
          <w:marTop w:val="0"/>
          <w:marBottom w:val="0"/>
          <w:divBdr>
            <w:top w:val="none" w:sz="0" w:space="0" w:color="auto"/>
            <w:left w:val="none" w:sz="0" w:space="0" w:color="auto"/>
            <w:bottom w:val="none" w:sz="0" w:space="0" w:color="auto"/>
            <w:right w:val="none" w:sz="0" w:space="0" w:color="auto"/>
          </w:divBdr>
        </w:div>
        <w:div w:id="1259410983">
          <w:marLeft w:val="0"/>
          <w:marRight w:val="0"/>
          <w:marTop w:val="0"/>
          <w:marBottom w:val="0"/>
          <w:divBdr>
            <w:top w:val="none" w:sz="0" w:space="0" w:color="auto"/>
            <w:left w:val="none" w:sz="0" w:space="0" w:color="auto"/>
            <w:bottom w:val="none" w:sz="0" w:space="0" w:color="auto"/>
            <w:right w:val="none" w:sz="0" w:space="0" w:color="auto"/>
          </w:divBdr>
        </w:div>
        <w:div w:id="1604924205">
          <w:marLeft w:val="0"/>
          <w:marRight w:val="0"/>
          <w:marTop w:val="0"/>
          <w:marBottom w:val="0"/>
          <w:divBdr>
            <w:top w:val="none" w:sz="0" w:space="0" w:color="auto"/>
            <w:left w:val="none" w:sz="0" w:space="0" w:color="auto"/>
            <w:bottom w:val="none" w:sz="0" w:space="0" w:color="auto"/>
            <w:right w:val="none" w:sz="0" w:space="0" w:color="auto"/>
          </w:divBdr>
        </w:div>
        <w:div w:id="1756127894">
          <w:marLeft w:val="0"/>
          <w:marRight w:val="0"/>
          <w:marTop w:val="0"/>
          <w:marBottom w:val="0"/>
          <w:divBdr>
            <w:top w:val="none" w:sz="0" w:space="0" w:color="auto"/>
            <w:left w:val="none" w:sz="0" w:space="0" w:color="auto"/>
            <w:bottom w:val="none" w:sz="0" w:space="0" w:color="auto"/>
            <w:right w:val="none" w:sz="0" w:space="0" w:color="auto"/>
          </w:divBdr>
        </w:div>
      </w:divsChild>
    </w:div>
    <w:div w:id="1733578073">
      <w:bodyDiv w:val="1"/>
      <w:marLeft w:val="0"/>
      <w:marRight w:val="0"/>
      <w:marTop w:val="0"/>
      <w:marBottom w:val="0"/>
      <w:divBdr>
        <w:top w:val="none" w:sz="0" w:space="0" w:color="auto"/>
        <w:left w:val="none" w:sz="0" w:space="0" w:color="auto"/>
        <w:bottom w:val="none" w:sz="0" w:space="0" w:color="auto"/>
        <w:right w:val="none" w:sz="0" w:space="0" w:color="auto"/>
      </w:divBdr>
    </w:div>
    <w:div w:id="1733773497">
      <w:bodyDiv w:val="1"/>
      <w:marLeft w:val="0"/>
      <w:marRight w:val="0"/>
      <w:marTop w:val="0"/>
      <w:marBottom w:val="0"/>
      <w:divBdr>
        <w:top w:val="none" w:sz="0" w:space="0" w:color="auto"/>
        <w:left w:val="none" w:sz="0" w:space="0" w:color="auto"/>
        <w:bottom w:val="none" w:sz="0" w:space="0" w:color="auto"/>
        <w:right w:val="none" w:sz="0" w:space="0" w:color="auto"/>
      </w:divBdr>
    </w:div>
    <w:div w:id="1734158860">
      <w:bodyDiv w:val="1"/>
      <w:marLeft w:val="0"/>
      <w:marRight w:val="0"/>
      <w:marTop w:val="0"/>
      <w:marBottom w:val="0"/>
      <w:divBdr>
        <w:top w:val="none" w:sz="0" w:space="0" w:color="auto"/>
        <w:left w:val="none" w:sz="0" w:space="0" w:color="auto"/>
        <w:bottom w:val="none" w:sz="0" w:space="0" w:color="auto"/>
        <w:right w:val="none" w:sz="0" w:space="0" w:color="auto"/>
      </w:divBdr>
    </w:div>
    <w:div w:id="1735273506">
      <w:bodyDiv w:val="1"/>
      <w:marLeft w:val="0"/>
      <w:marRight w:val="0"/>
      <w:marTop w:val="0"/>
      <w:marBottom w:val="0"/>
      <w:divBdr>
        <w:top w:val="none" w:sz="0" w:space="0" w:color="auto"/>
        <w:left w:val="none" w:sz="0" w:space="0" w:color="auto"/>
        <w:bottom w:val="none" w:sz="0" w:space="0" w:color="auto"/>
        <w:right w:val="none" w:sz="0" w:space="0" w:color="auto"/>
      </w:divBdr>
    </w:div>
    <w:div w:id="1735853310">
      <w:bodyDiv w:val="1"/>
      <w:marLeft w:val="0"/>
      <w:marRight w:val="0"/>
      <w:marTop w:val="0"/>
      <w:marBottom w:val="0"/>
      <w:divBdr>
        <w:top w:val="none" w:sz="0" w:space="0" w:color="auto"/>
        <w:left w:val="none" w:sz="0" w:space="0" w:color="auto"/>
        <w:bottom w:val="none" w:sz="0" w:space="0" w:color="auto"/>
        <w:right w:val="none" w:sz="0" w:space="0" w:color="auto"/>
      </w:divBdr>
      <w:divsChild>
        <w:div w:id="1797602862">
          <w:marLeft w:val="0"/>
          <w:marRight w:val="0"/>
          <w:marTop w:val="0"/>
          <w:marBottom w:val="0"/>
          <w:divBdr>
            <w:top w:val="none" w:sz="0" w:space="0" w:color="auto"/>
            <w:left w:val="none" w:sz="0" w:space="0" w:color="auto"/>
            <w:bottom w:val="none" w:sz="0" w:space="0" w:color="auto"/>
            <w:right w:val="none" w:sz="0" w:space="0" w:color="auto"/>
          </w:divBdr>
        </w:div>
        <w:div w:id="106126696">
          <w:marLeft w:val="0"/>
          <w:marRight w:val="0"/>
          <w:marTop w:val="0"/>
          <w:marBottom w:val="0"/>
          <w:divBdr>
            <w:top w:val="none" w:sz="0" w:space="0" w:color="auto"/>
            <w:left w:val="none" w:sz="0" w:space="0" w:color="auto"/>
            <w:bottom w:val="none" w:sz="0" w:space="0" w:color="auto"/>
            <w:right w:val="none" w:sz="0" w:space="0" w:color="auto"/>
          </w:divBdr>
        </w:div>
        <w:div w:id="2005815323">
          <w:marLeft w:val="0"/>
          <w:marRight w:val="0"/>
          <w:marTop w:val="0"/>
          <w:marBottom w:val="0"/>
          <w:divBdr>
            <w:top w:val="none" w:sz="0" w:space="0" w:color="auto"/>
            <w:left w:val="none" w:sz="0" w:space="0" w:color="auto"/>
            <w:bottom w:val="none" w:sz="0" w:space="0" w:color="auto"/>
            <w:right w:val="none" w:sz="0" w:space="0" w:color="auto"/>
          </w:divBdr>
        </w:div>
        <w:div w:id="822236922">
          <w:marLeft w:val="0"/>
          <w:marRight w:val="0"/>
          <w:marTop w:val="0"/>
          <w:marBottom w:val="0"/>
          <w:divBdr>
            <w:top w:val="none" w:sz="0" w:space="0" w:color="auto"/>
            <w:left w:val="none" w:sz="0" w:space="0" w:color="auto"/>
            <w:bottom w:val="none" w:sz="0" w:space="0" w:color="auto"/>
            <w:right w:val="none" w:sz="0" w:space="0" w:color="auto"/>
          </w:divBdr>
        </w:div>
      </w:divsChild>
    </w:div>
    <w:div w:id="1736273753">
      <w:bodyDiv w:val="1"/>
      <w:marLeft w:val="0"/>
      <w:marRight w:val="0"/>
      <w:marTop w:val="0"/>
      <w:marBottom w:val="0"/>
      <w:divBdr>
        <w:top w:val="none" w:sz="0" w:space="0" w:color="auto"/>
        <w:left w:val="none" w:sz="0" w:space="0" w:color="auto"/>
        <w:bottom w:val="none" w:sz="0" w:space="0" w:color="auto"/>
        <w:right w:val="none" w:sz="0" w:space="0" w:color="auto"/>
      </w:divBdr>
      <w:divsChild>
        <w:div w:id="48725428">
          <w:marLeft w:val="0"/>
          <w:marRight w:val="0"/>
          <w:marTop w:val="0"/>
          <w:marBottom w:val="0"/>
          <w:divBdr>
            <w:top w:val="none" w:sz="0" w:space="0" w:color="auto"/>
            <w:left w:val="none" w:sz="0" w:space="0" w:color="auto"/>
            <w:bottom w:val="none" w:sz="0" w:space="0" w:color="auto"/>
            <w:right w:val="none" w:sz="0" w:space="0" w:color="auto"/>
          </w:divBdr>
        </w:div>
        <w:div w:id="63650158">
          <w:marLeft w:val="0"/>
          <w:marRight w:val="0"/>
          <w:marTop w:val="0"/>
          <w:marBottom w:val="0"/>
          <w:divBdr>
            <w:top w:val="none" w:sz="0" w:space="0" w:color="auto"/>
            <w:left w:val="none" w:sz="0" w:space="0" w:color="auto"/>
            <w:bottom w:val="none" w:sz="0" w:space="0" w:color="auto"/>
            <w:right w:val="none" w:sz="0" w:space="0" w:color="auto"/>
          </w:divBdr>
        </w:div>
        <w:div w:id="177232451">
          <w:marLeft w:val="0"/>
          <w:marRight w:val="0"/>
          <w:marTop w:val="0"/>
          <w:marBottom w:val="0"/>
          <w:divBdr>
            <w:top w:val="none" w:sz="0" w:space="0" w:color="auto"/>
            <w:left w:val="none" w:sz="0" w:space="0" w:color="auto"/>
            <w:bottom w:val="none" w:sz="0" w:space="0" w:color="auto"/>
            <w:right w:val="none" w:sz="0" w:space="0" w:color="auto"/>
          </w:divBdr>
        </w:div>
        <w:div w:id="193885236">
          <w:marLeft w:val="0"/>
          <w:marRight w:val="0"/>
          <w:marTop w:val="0"/>
          <w:marBottom w:val="0"/>
          <w:divBdr>
            <w:top w:val="none" w:sz="0" w:space="0" w:color="auto"/>
            <w:left w:val="none" w:sz="0" w:space="0" w:color="auto"/>
            <w:bottom w:val="none" w:sz="0" w:space="0" w:color="auto"/>
            <w:right w:val="none" w:sz="0" w:space="0" w:color="auto"/>
          </w:divBdr>
        </w:div>
        <w:div w:id="399863340">
          <w:marLeft w:val="0"/>
          <w:marRight w:val="0"/>
          <w:marTop w:val="0"/>
          <w:marBottom w:val="0"/>
          <w:divBdr>
            <w:top w:val="none" w:sz="0" w:space="0" w:color="auto"/>
            <w:left w:val="none" w:sz="0" w:space="0" w:color="auto"/>
            <w:bottom w:val="none" w:sz="0" w:space="0" w:color="auto"/>
            <w:right w:val="none" w:sz="0" w:space="0" w:color="auto"/>
          </w:divBdr>
        </w:div>
        <w:div w:id="489564999">
          <w:marLeft w:val="0"/>
          <w:marRight w:val="0"/>
          <w:marTop w:val="0"/>
          <w:marBottom w:val="0"/>
          <w:divBdr>
            <w:top w:val="none" w:sz="0" w:space="0" w:color="auto"/>
            <w:left w:val="none" w:sz="0" w:space="0" w:color="auto"/>
            <w:bottom w:val="none" w:sz="0" w:space="0" w:color="auto"/>
            <w:right w:val="none" w:sz="0" w:space="0" w:color="auto"/>
          </w:divBdr>
        </w:div>
        <w:div w:id="514265979">
          <w:marLeft w:val="0"/>
          <w:marRight w:val="0"/>
          <w:marTop w:val="0"/>
          <w:marBottom w:val="0"/>
          <w:divBdr>
            <w:top w:val="none" w:sz="0" w:space="0" w:color="auto"/>
            <w:left w:val="none" w:sz="0" w:space="0" w:color="auto"/>
            <w:bottom w:val="none" w:sz="0" w:space="0" w:color="auto"/>
            <w:right w:val="none" w:sz="0" w:space="0" w:color="auto"/>
          </w:divBdr>
        </w:div>
        <w:div w:id="547881906">
          <w:marLeft w:val="0"/>
          <w:marRight w:val="0"/>
          <w:marTop w:val="0"/>
          <w:marBottom w:val="0"/>
          <w:divBdr>
            <w:top w:val="none" w:sz="0" w:space="0" w:color="auto"/>
            <w:left w:val="none" w:sz="0" w:space="0" w:color="auto"/>
            <w:bottom w:val="none" w:sz="0" w:space="0" w:color="auto"/>
            <w:right w:val="none" w:sz="0" w:space="0" w:color="auto"/>
          </w:divBdr>
        </w:div>
        <w:div w:id="588464047">
          <w:marLeft w:val="0"/>
          <w:marRight w:val="0"/>
          <w:marTop w:val="0"/>
          <w:marBottom w:val="0"/>
          <w:divBdr>
            <w:top w:val="none" w:sz="0" w:space="0" w:color="auto"/>
            <w:left w:val="none" w:sz="0" w:space="0" w:color="auto"/>
            <w:bottom w:val="none" w:sz="0" w:space="0" w:color="auto"/>
            <w:right w:val="none" w:sz="0" w:space="0" w:color="auto"/>
          </w:divBdr>
        </w:div>
        <w:div w:id="705062058">
          <w:marLeft w:val="0"/>
          <w:marRight w:val="0"/>
          <w:marTop w:val="0"/>
          <w:marBottom w:val="0"/>
          <w:divBdr>
            <w:top w:val="none" w:sz="0" w:space="0" w:color="auto"/>
            <w:left w:val="none" w:sz="0" w:space="0" w:color="auto"/>
            <w:bottom w:val="none" w:sz="0" w:space="0" w:color="auto"/>
            <w:right w:val="none" w:sz="0" w:space="0" w:color="auto"/>
          </w:divBdr>
        </w:div>
        <w:div w:id="740248471">
          <w:marLeft w:val="0"/>
          <w:marRight w:val="0"/>
          <w:marTop w:val="0"/>
          <w:marBottom w:val="0"/>
          <w:divBdr>
            <w:top w:val="none" w:sz="0" w:space="0" w:color="auto"/>
            <w:left w:val="none" w:sz="0" w:space="0" w:color="auto"/>
            <w:bottom w:val="none" w:sz="0" w:space="0" w:color="auto"/>
            <w:right w:val="none" w:sz="0" w:space="0" w:color="auto"/>
          </w:divBdr>
        </w:div>
        <w:div w:id="972833140">
          <w:marLeft w:val="0"/>
          <w:marRight w:val="0"/>
          <w:marTop w:val="0"/>
          <w:marBottom w:val="0"/>
          <w:divBdr>
            <w:top w:val="none" w:sz="0" w:space="0" w:color="auto"/>
            <w:left w:val="none" w:sz="0" w:space="0" w:color="auto"/>
            <w:bottom w:val="none" w:sz="0" w:space="0" w:color="auto"/>
            <w:right w:val="none" w:sz="0" w:space="0" w:color="auto"/>
          </w:divBdr>
        </w:div>
        <w:div w:id="1012227141">
          <w:marLeft w:val="0"/>
          <w:marRight w:val="0"/>
          <w:marTop w:val="0"/>
          <w:marBottom w:val="0"/>
          <w:divBdr>
            <w:top w:val="none" w:sz="0" w:space="0" w:color="auto"/>
            <w:left w:val="none" w:sz="0" w:space="0" w:color="auto"/>
            <w:bottom w:val="none" w:sz="0" w:space="0" w:color="auto"/>
            <w:right w:val="none" w:sz="0" w:space="0" w:color="auto"/>
          </w:divBdr>
        </w:div>
        <w:div w:id="1070539420">
          <w:marLeft w:val="0"/>
          <w:marRight w:val="0"/>
          <w:marTop w:val="0"/>
          <w:marBottom w:val="0"/>
          <w:divBdr>
            <w:top w:val="none" w:sz="0" w:space="0" w:color="auto"/>
            <w:left w:val="none" w:sz="0" w:space="0" w:color="auto"/>
            <w:bottom w:val="none" w:sz="0" w:space="0" w:color="auto"/>
            <w:right w:val="none" w:sz="0" w:space="0" w:color="auto"/>
          </w:divBdr>
        </w:div>
        <w:div w:id="1086146472">
          <w:marLeft w:val="0"/>
          <w:marRight w:val="0"/>
          <w:marTop w:val="0"/>
          <w:marBottom w:val="0"/>
          <w:divBdr>
            <w:top w:val="none" w:sz="0" w:space="0" w:color="auto"/>
            <w:left w:val="none" w:sz="0" w:space="0" w:color="auto"/>
            <w:bottom w:val="none" w:sz="0" w:space="0" w:color="auto"/>
            <w:right w:val="none" w:sz="0" w:space="0" w:color="auto"/>
          </w:divBdr>
        </w:div>
        <w:div w:id="1101682854">
          <w:marLeft w:val="0"/>
          <w:marRight w:val="0"/>
          <w:marTop w:val="0"/>
          <w:marBottom w:val="0"/>
          <w:divBdr>
            <w:top w:val="none" w:sz="0" w:space="0" w:color="auto"/>
            <w:left w:val="none" w:sz="0" w:space="0" w:color="auto"/>
            <w:bottom w:val="none" w:sz="0" w:space="0" w:color="auto"/>
            <w:right w:val="none" w:sz="0" w:space="0" w:color="auto"/>
          </w:divBdr>
        </w:div>
        <w:div w:id="1454206417">
          <w:marLeft w:val="0"/>
          <w:marRight w:val="0"/>
          <w:marTop w:val="0"/>
          <w:marBottom w:val="0"/>
          <w:divBdr>
            <w:top w:val="none" w:sz="0" w:space="0" w:color="auto"/>
            <w:left w:val="none" w:sz="0" w:space="0" w:color="auto"/>
            <w:bottom w:val="none" w:sz="0" w:space="0" w:color="auto"/>
            <w:right w:val="none" w:sz="0" w:space="0" w:color="auto"/>
          </w:divBdr>
        </w:div>
        <w:div w:id="1470632901">
          <w:marLeft w:val="0"/>
          <w:marRight w:val="0"/>
          <w:marTop w:val="0"/>
          <w:marBottom w:val="0"/>
          <w:divBdr>
            <w:top w:val="none" w:sz="0" w:space="0" w:color="auto"/>
            <w:left w:val="none" w:sz="0" w:space="0" w:color="auto"/>
            <w:bottom w:val="none" w:sz="0" w:space="0" w:color="auto"/>
            <w:right w:val="none" w:sz="0" w:space="0" w:color="auto"/>
          </w:divBdr>
        </w:div>
        <w:div w:id="1630933977">
          <w:marLeft w:val="0"/>
          <w:marRight w:val="0"/>
          <w:marTop w:val="0"/>
          <w:marBottom w:val="0"/>
          <w:divBdr>
            <w:top w:val="none" w:sz="0" w:space="0" w:color="auto"/>
            <w:left w:val="none" w:sz="0" w:space="0" w:color="auto"/>
            <w:bottom w:val="none" w:sz="0" w:space="0" w:color="auto"/>
            <w:right w:val="none" w:sz="0" w:space="0" w:color="auto"/>
          </w:divBdr>
        </w:div>
        <w:div w:id="1791784002">
          <w:marLeft w:val="0"/>
          <w:marRight w:val="0"/>
          <w:marTop w:val="0"/>
          <w:marBottom w:val="0"/>
          <w:divBdr>
            <w:top w:val="none" w:sz="0" w:space="0" w:color="auto"/>
            <w:left w:val="none" w:sz="0" w:space="0" w:color="auto"/>
            <w:bottom w:val="none" w:sz="0" w:space="0" w:color="auto"/>
            <w:right w:val="none" w:sz="0" w:space="0" w:color="auto"/>
          </w:divBdr>
        </w:div>
        <w:div w:id="1913151335">
          <w:marLeft w:val="0"/>
          <w:marRight w:val="0"/>
          <w:marTop w:val="0"/>
          <w:marBottom w:val="0"/>
          <w:divBdr>
            <w:top w:val="none" w:sz="0" w:space="0" w:color="auto"/>
            <w:left w:val="none" w:sz="0" w:space="0" w:color="auto"/>
            <w:bottom w:val="none" w:sz="0" w:space="0" w:color="auto"/>
            <w:right w:val="none" w:sz="0" w:space="0" w:color="auto"/>
          </w:divBdr>
        </w:div>
        <w:div w:id="2117022557">
          <w:marLeft w:val="0"/>
          <w:marRight w:val="0"/>
          <w:marTop w:val="0"/>
          <w:marBottom w:val="0"/>
          <w:divBdr>
            <w:top w:val="none" w:sz="0" w:space="0" w:color="auto"/>
            <w:left w:val="none" w:sz="0" w:space="0" w:color="auto"/>
            <w:bottom w:val="none" w:sz="0" w:space="0" w:color="auto"/>
            <w:right w:val="none" w:sz="0" w:space="0" w:color="auto"/>
          </w:divBdr>
        </w:div>
      </w:divsChild>
    </w:div>
    <w:div w:id="1736510113">
      <w:bodyDiv w:val="1"/>
      <w:marLeft w:val="0"/>
      <w:marRight w:val="0"/>
      <w:marTop w:val="0"/>
      <w:marBottom w:val="0"/>
      <w:divBdr>
        <w:top w:val="none" w:sz="0" w:space="0" w:color="auto"/>
        <w:left w:val="none" w:sz="0" w:space="0" w:color="auto"/>
        <w:bottom w:val="none" w:sz="0" w:space="0" w:color="auto"/>
        <w:right w:val="none" w:sz="0" w:space="0" w:color="auto"/>
      </w:divBdr>
    </w:div>
    <w:div w:id="1736971358">
      <w:bodyDiv w:val="1"/>
      <w:marLeft w:val="0"/>
      <w:marRight w:val="0"/>
      <w:marTop w:val="0"/>
      <w:marBottom w:val="0"/>
      <w:divBdr>
        <w:top w:val="none" w:sz="0" w:space="0" w:color="auto"/>
        <w:left w:val="none" w:sz="0" w:space="0" w:color="auto"/>
        <w:bottom w:val="none" w:sz="0" w:space="0" w:color="auto"/>
        <w:right w:val="none" w:sz="0" w:space="0" w:color="auto"/>
      </w:divBdr>
      <w:divsChild>
        <w:div w:id="550196543">
          <w:marLeft w:val="0"/>
          <w:marRight w:val="0"/>
          <w:marTop w:val="0"/>
          <w:marBottom w:val="0"/>
          <w:divBdr>
            <w:top w:val="none" w:sz="0" w:space="0" w:color="auto"/>
            <w:left w:val="none" w:sz="0" w:space="0" w:color="auto"/>
            <w:bottom w:val="none" w:sz="0" w:space="0" w:color="auto"/>
            <w:right w:val="none" w:sz="0" w:space="0" w:color="auto"/>
          </w:divBdr>
        </w:div>
      </w:divsChild>
    </w:div>
    <w:div w:id="1738237300">
      <w:bodyDiv w:val="1"/>
      <w:marLeft w:val="0"/>
      <w:marRight w:val="0"/>
      <w:marTop w:val="0"/>
      <w:marBottom w:val="0"/>
      <w:divBdr>
        <w:top w:val="none" w:sz="0" w:space="0" w:color="auto"/>
        <w:left w:val="none" w:sz="0" w:space="0" w:color="auto"/>
        <w:bottom w:val="none" w:sz="0" w:space="0" w:color="auto"/>
        <w:right w:val="none" w:sz="0" w:space="0" w:color="auto"/>
      </w:divBdr>
    </w:div>
    <w:div w:id="1742293086">
      <w:bodyDiv w:val="1"/>
      <w:marLeft w:val="0"/>
      <w:marRight w:val="0"/>
      <w:marTop w:val="0"/>
      <w:marBottom w:val="0"/>
      <w:divBdr>
        <w:top w:val="none" w:sz="0" w:space="0" w:color="auto"/>
        <w:left w:val="none" w:sz="0" w:space="0" w:color="auto"/>
        <w:bottom w:val="none" w:sz="0" w:space="0" w:color="auto"/>
        <w:right w:val="none" w:sz="0" w:space="0" w:color="auto"/>
      </w:divBdr>
      <w:divsChild>
        <w:div w:id="1267617474">
          <w:marLeft w:val="0"/>
          <w:marRight w:val="0"/>
          <w:marTop w:val="0"/>
          <w:marBottom w:val="0"/>
          <w:divBdr>
            <w:top w:val="none" w:sz="0" w:space="0" w:color="auto"/>
            <w:left w:val="none" w:sz="0" w:space="0" w:color="auto"/>
            <w:bottom w:val="none" w:sz="0" w:space="0" w:color="auto"/>
            <w:right w:val="none" w:sz="0" w:space="0" w:color="auto"/>
          </w:divBdr>
        </w:div>
        <w:div w:id="499466848">
          <w:marLeft w:val="0"/>
          <w:marRight w:val="0"/>
          <w:marTop w:val="0"/>
          <w:marBottom w:val="0"/>
          <w:divBdr>
            <w:top w:val="none" w:sz="0" w:space="0" w:color="auto"/>
            <w:left w:val="none" w:sz="0" w:space="0" w:color="auto"/>
            <w:bottom w:val="none" w:sz="0" w:space="0" w:color="auto"/>
            <w:right w:val="none" w:sz="0" w:space="0" w:color="auto"/>
          </w:divBdr>
          <w:divsChild>
            <w:div w:id="97258808">
              <w:marLeft w:val="0"/>
              <w:marRight w:val="0"/>
              <w:marTop w:val="0"/>
              <w:marBottom w:val="0"/>
              <w:divBdr>
                <w:top w:val="none" w:sz="0" w:space="0" w:color="auto"/>
                <w:left w:val="none" w:sz="0" w:space="0" w:color="auto"/>
                <w:bottom w:val="none" w:sz="0" w:space="0" w:color="auto"/>
                <w:right w:val="none" w:sz="0" w:space="0" w:color="auto"/>
              </w:divBdr>
            </w:div>
            <w:div w:id="951278010">
              <w:marLeft w:val="0"/>
              <w:marRight w:val="0"/>
              <w:marTop w:val="0"/>
              <w:marBottom w:val="0"/>
              <w:divBdr>
                <w:top w:val="none" w:sz="0" w:space="0" w:color="auto"/>
                <w:left w:val="none" w:sz="0" w:space="0" w:color="auto"/>
                <w:bottom w:val="none" w:sz="0" w:space="0" w:color="auto"/>
                <w:right w:val="none" w:sz="0" w:space="0" w:color="auto"/>
              </w:divBdr>
            </w:div>
            <w:div w:id="1240024009">
              <w:marLeft w:val="0"/>
              <w:marRight w:val="0"/>
              <w:marTop w:val="615"/>
              <w:marBottom w:val="0"/>
              <w:divBdr>
                <w:top w:val="single" w:sz="12" w:space="8" w:color="969FB4"/>
                <w:left w:val="none" w:sz="0" w:space="0" w:color="auto"/>
                <w:bottom w:val="none" w:sz="0" w:space="0" w:color="auto"/>
                <w:right w:val="none" w:sz="0" w:space="0" w:color="auto"/>
              </w:divBdr>
            </w:div>
            <w:div w:id="25390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293750">
      <w:bodyDiv w:val="1"/>
      <w:marLeft w:val="0"/>
      <w:marRight w:val="0"/>
      <w:marTop w:val="0"/>
      <w:marBottom w:val="0"/>
      <w:divBdr>
        <w:top w:val="none" w:sz="0" w:space="0" w:color="auto"/>
        <w:left w:val="none" w:sz="0" w:space="0" w:color="auto"/>
        <w:bottom w:val="none" w:sz="0" w:space="0" w:color="auto"/>
        <w:right w:val="none" w:sz="0" w:space="0" w:color="auto"/>
      </w:divBdr>
    </w:div>
    <w:div w:id="1742634129">
      <w:bodyDiv w:val="1"/>
      <w:marLeft w:val="0"/>
      <w:marRight w:val="0"/>
      <w:marTop w:val="0"/>
      <w:marBottom w:val="0"/>
      <w:divBdr>
        <w:top w:val="none" w:sz="0" w:space="0" w:color="auto"/>
        <w:left w:val="none" w:sz="0" w:space="0" w:color="auto"/>
        <w:bottom w:val="none" w:sz="0" w:space="0" w:color="auto"/>
        <w:right w:val="none" w:sz="0" w:space="0" w:color="auto"/>
      </w:divBdr>
    </w:div>
    <w:div w:id="1745370627">
      <w:bodyDiv w:val="1"/>
      <w:marLeft w:val="0"/>
      <w:marRight w:val="0"/>
      <w:marTop w:val="0"/>
      <w:marBottom w:val="0"/>
      <w:divBdr>
        <w:top w:val="none" w:sz="0" w:space="0" w:color="auto"/>
        <w:left w:val="none" w:sz="0" w:space="0" w:color="auto"/>
        <w:bottom w:val="none" w:sz="0" w:space="0" w:color="auto"/>
        <w:right w:val="none" w:sz="0" w:space="0" w:color="auto"/>
      </w:divBdr>
      <w:divsChild>
        <w:div w:id="257375989">
          <w:marLeft w:val="0"/>
          <w:marRight w:val="0"/>
          <w:marTop w:val="0"/>
          <w:marBottom w:val="0"/>
          <w:divBdr>
            <w:top w:val="none" w:sz="0" w:space="0" w:color="auto"/>
            <w:left w:val="none" w:sz="0" w:space="0" w:color="auto"/>
            <w:bottom w:val="none" w:sz="0" w:space="0" w:color="auto"/>
            <w:right w:val="none" w:sz="0" w:space="0" w:color="auto"/>
          </w:divBdr>
        </w:div>
        <w:div w:id="354698729">
          <w:marLeft w:val="0"/>
          <w:marRight w:val="0"/>
          <w:marTop w:val="0"/>
          <w:marBottom w:val="0"/>
          <w:divBdr>
            <w:top w:val="none" w:sz="0" w:space="0" w:color="auto"/>
            <w:left w:val="none" w:sz="0" w:space="0" w:color="auto"/>
            <w:bottom w:val="none" w:sz="0" w:space="0" w:color="auto"/>
            <w:right w:val="none" w:sz="0" w:space="0" w:color="auto"/>
          </w:divBdr>
        </w:div>
        <w:div w:id="463934446">
          <w:marLeft w:val="0"/>
          <w:marRight w:val="0"/>
          <w:marTop w:val="0"/>
          <w:marBottom w:val="0"/>
          <w:divBdr>
            <w:top w:val="none" w:sz="0" w:space="0" w:color="auto"/>
            <w:left w:val="none" w:sz="0" w:space="0" w:color="auto"/>
            <w:bottom w:val="none" w:sz="0" w:space="0" w:color="auto"/>
            <w:right w:val="none" w:sz="0" w:space="0" w:color="auto"/>
          </w:divBdr>
        </w:div>
        <w:div w:id="517086524">
          <w:marLeft w:val="0"/>
          <w:marRight w:val="0"/>
          <w:marTop w:val="0"/>
          <w:marBottom w:val="0"/>
          <w:divBdr>
            <w:top w:val="none" w:sz="0" w:space="0" w:color="auto"/>
            <w:left w:val="none" w:sz="0" w:space="0" w:color="auto"/>
            <w:bottom w:val="none" w:sz="0" w:space="0" w:color="auto"/>
            <w:right w:val="none" w:sz="0" w:space="0" w:color="auto"/>
          </w:divBdr>
        </w:div>
        <w:div w:id="660278896">
          <w:marLeft w:val="0"/>
          <w:marRight w:val="0"/>
          <w:marTop w:val="0"/>
          <w:marBottom w:val="0"/>
          <w:divBdr>
            <w:top w:val="none" w:sz="0" w:space="0" w:color="auto"/>
            <w:left w:val="none" w:sz="0" w:space="0" w:color="auto"/>
            <w:bottom w:val="none" w:sz="0" w:space="0" w:color="auto"/>
            <w:right w:val="none" w:sz="0" w:space="0" w:color="auto"/>
          </w:divBdr>
        </w:div>
        <w:div w:id="765223539">
          <w:marLeft w:val="0"/>
          <w:marRight w:val="0"/>
          <w:marTop w:val="0"/>
          <w:marBottom w:val="0"/>
          <w:divBdr>
            <w:top w:val="none" w:sz="0" w:space="0" w:color="auto"/>
            <w:left w:val="none" w:sz="0" w:space="0" w:color="auto"/>
            <w:bottom w:val="none" w:sz="0" w:space="0" w:color="auto"/>
            <w:right w:val="none" w:sz="0" w:space="0" w:color="auto"/>
          </w:divBdr>
        </w:div>
        <w:div w:id="1237521050">
          <w:marLeft w:val="0"/>
          <w:marRight w:val="0"/>
          <w:marTop w:val="0"/>
          <w:marBottom w:val="0"/>
          <w:divBdr>
            <w:top w:val="none" w:sz="0" w:space="0" w:color="auto"/>
            <w:left w:val="none" w:sz="0" w:space="0" w:color="auto"/>
            <w:bottom w:val="none" w:sz="0" w:space="0" w:color="auto"/>
            <w:right w:val="none" w:sz="0" w:space="0" w:color="auto"/>
          </w:divBdr>
        </w:div>
        <w:div w:id="1282766311">
          <w:marLeft w:val="0"/>
          <w:marRight w:val="0"/>
          <w:marTop w:val="0"/>
          <w:marBottom w:val="0"/>
          <w:divBdr>
            <w:top w:val="none" w:sz="0" w:space="0" w:color="auto"/>
            <w:left w:val="none" w:sz="0" w:space="0" w:color="auto"/>
            <w:bottom w:val="none" w:sz="0" w:space="0" w:color="auto"/>
            <w:right w:val="none" w:sz="0" w:space="0" w:color="auto"/>
          </w:divBdr>
        </w:div>
        <w:div w:id="1467965613">
          <w:marLeft w:val="0"/>
          <w:marRight w:val="0"/>
          <w:marTop w:val="0"/>
          <w:marBottom w:val="0"/>
          <w:divBdr>
            <w:top w:val="none" w:sz="0" w:space="0" w:color="auto"/>
            <w:left w:val="none" w:sz="0" w:space="0" w:color="auto"/>
            <w:bottom w:val="none" w:sz="0" w:space="0" w:color="auto"/>
            <w:right w:val="none" w:sz="0" w:space="0" w:color="auto"/>
          </w:divBdr>
        </w:div>
        <w:div w:id="1477532006">
          <w:marLeft w:val="0"/>
          <w:marRight w:val="0"/>
          <w:marTop w:val="0"/>
          <w:marBottom w:val="0"/>
          <w:divBdr>
            <w:top w:val="none" w:sz="0" w:space="0" w:color="auto"/>
            <w:left w:val="none" w:sz="0" w:space="0" w:color="auto"/>
            <w:bottom w:val="none" w:sz="0" w:space="0" w:color="auto"/>
            <w:right w:val="none" w:sz="0" w:space="0" w:color="auto"/>
          </w:divBdr>
        </w:div>
        <w:div w:id="1876498843">
          <w:marLeft w:val="0"/>
          <w:marRight w:val="0"/>
          <w:marTop w:val="0"/>
          <w:marBottom w:val="0"/>
          <w:divBdr>
            <w:top w:val="none" w:sz="0" w:space="0" w:color="auto"/>
            <w:left w:val="none" w:sz="0" w:space="0" w:color="auto"/>
            <w:bottom w:val="none" w:sz="0" w:space="0" w:color="auto"/>
            <w:right w:val="none" w:sz="0" w:space="0" w:color="auto"/>
          </w:divBdr>
        </w:div>
      </w:divsChild>
    </w:div>
    <w:div w:id="1748186152">
      <w:bodyDiv w:val="1"/>
      <w:marLeft w:val="0"/>
      <w:marRight w:val="0"/>
      <w:marTop w:val="0"/>
      <w:marBottom w:val="0"/>
      <w:divBdr>
        <w:top w:val="none" w:sz="0" w:space="0" w:color="auto"/>
        <w:left w:val="none" w:sz="0" w:space="0" w:color="auto"/>
        <w:bottom w:val="none" w:sz="0" w:space="0" w:color="auto"/>
        <w:right w:val="none" w:sz="0" w:space="0" w:color="auto"/>
      </w:divBdr>
      <w:divsChild>
        <w:div w:id="781345731">
          <w:marLeft w:val="0"/>
          <w:marRight w:val="0"/>
          <w:marTop w:val="0"/>
          <w:marBottom w:val="0"/>
          <w:divBdr>
            <w:top w:val="none" w:sz="0" w:space="0" w:color="auto"/>
            <w:left w:val="none" w:sz="0" w:space="0" w:color="auto"/>
            <w:bottom w:val="none" w:sz="0" w:space="0" w:color="auto"/>
            <w:right w:val="none" w:sz="0" w:space="0" w:color="auto"/>
          </w:divBdr>
        </w:div>
        <w:div w:id="1200586597">
          <w:marLeft w:val="0"/>
          <w:marRight w:val="0"/>
          <w:marTop w:val="0"/>
          <w:marBottom w:val="0"/>
          <w:divBdr>
            <w:top w:val="none" w:sz="0" w:space="0" w:color="auto"/>
            <w:left w:val="none" w:sz="0" w:space="0" w:color="auto"/>
            <w:bottom w:val="none" w:sz="0" w:space="0" w:color="auto"/>
            <w:right w:val="none" w:sz="0" w:space="0" w:color="auto"/>
          </w:divBdr>
        </w:div>
        <w:div w:id="1741750706">
          <w:marLeft w:val="0"/>
          <w:marRight w:val="0"/>
          <w:marTop w:val="0"/>
          <w:marBottom w:val="0"/>
          <w:divBdr>
            <w:top w:val="none" w:sz="0" w:space="0" w:color="auto"/>
            <w:left w:val="none" w:sz="0" w:space="0" w:color="auto"/>
            <w:bottom w:val="none" w:sz="0" w:space="0" w:color="auto"/>
            <w:right w:val="none" w:sz="0" w:space="0" w:color="auto"/>
          </w:divBdr>
        </w:div>
        <w:div w:id="589388108">
          <w:marLeft w:val="0"/>
          <w:marRight w:val="0"/>
          <w:marTop w:val="0"/>
          <w:marBottom w:val="0"/>
          <w:divBdr>
            <w:top w:val="none" w:sz="0" w:space="0" w:color="auto"/>
            <w:left w:val="none" w:sz="0" w:space="0" w:color="auto"/>
            <w:bottom w:val="none" w:sz="0" w:space="0" w:color="auto"/>
            <w:right w:val="none" w:sz="0" w:space="0" w:color="auto"/>
          </w:divBdr>
        </w:div>
      </w:divsChild>
    </w:div>
    <w:div w:id="1749110862">
      <w:bodyDiv w:val="1"/>
      <w:marLeft w:val="0"/>
      <w:marRight w:val="0"/>
      <w:marTop w:val="0"/>
      <w:marBottom w:val="0"/>
      <w:divBdr>
        <w:top w:val="none" w:sz="0" w:space="0" w:color="auto"/>
        <w:left w:val="none" w:sz="0" w:space="0" w:color="auto"/>
        <w:bottom w:val="none" w:sz="0" w:space="0" w:color="auto"/>
        <w:right w:val="none" w:sz="0" w:space="0" w:color="auto"/>
      </w:divBdr>
    </w:div>
    <w:div w:id="1751148697">
      <w:bodyDiv w:val="1"/>
      <w:marLeft w:val="0"/>
      <w:marRight w:val="0"/>
      <w:marTop w:val="0"/>
      <w:marBottom w:val="0"/>
      <w:divBdr>
        <w:top w:val="none" w:sz="0" w:space="0" w:color="auto"/>
        <w:left w:val="none" w:sz="0" w:space="0" w:color="auto"/>
        <w:bottom w:val="none" w:sz="0" w:space="0" w:color="auto"/>
        <w:right w:val="none" w:sz="0" w:space="0" w:color="auto"/>
      </w:divBdr>
    </w:div>
    <w:div w:id="1751192319">
      <w:bodyDiv w:val="1"/>
      <w:marLeft w:val="0"/>
      <w:marRight w:val="0"/>
      <w:marTop w:val="0"/>
      <w:marBottom w:val="0"/>
      <w:divBdr>
        <w:top w:val="none" w:sz="0" w:space="0" w:color="auto"/>
        <w:left w:val="none" w:sz="0" w:space="0" w:color="auto"/>
        <w:bottom w:val="none" w:sz="0" w:space="0" w:color="auto"/>
        <w:right w:val="none" w:sz="0" w:space="0" w:color="auto"/>
      </w:divBdr>
      <w:divsChild>
        <w:div w:id="150566874">
          <w:marLeft w:val="0"/>
          <w:marRight w:val="0"/>
          <w:marTop w:val="0"/>
          <w:marBottom w:val="0"/>
          <w:divBdr>
            <w:top w:val="none" w:sz="0" w:space="0" w:color="auto"/>
            <w:left w:val="none" w:sz="0" w:space="0" w:color="auto"/>
            <w:bottom w:val="none" w:sz="0" w:space="0" w:color="auto"/>
            <w:right w:val="none" w:sz="0" w:space="0" w:color="auto"/>
          </w:divBdr>
        </w:div>
        <w:div w:id="734667771">
          <w:marLeft w:val="0"/>
          <w:marRight w:val="0"/>
          <w:marTop w:val="0"/>
          <w:marBottom w:val="0"/>
          <w:divBdr>
            <w:top w:val="none" w:sz="0" w:space="0" w:color="auto"/>
            <w:left w:val="none" w:sz="0" w:space="0" w:color="auto"/>
            <w:bottom w:val="none" w:sz="0" w:space="0" w:color="auto"/>
            <w:right w:val="none" w:sz="0" w:space="0" w:color="auto"/>
          </w:divBdr>
          <w:divsChild>
            <w:div w:id="408579064">
              <w:marLeft w:val="0"/>
              <w:marRight w:val="0"/>
              <w:marTop w:val="0"/>
              <w:marBottom w:val="0"/>
              <w:divBdr>
                <w:top w:val="none" w:sz="0" w:space="0" w:color="auto"/>
                <w:left w:val="none" w:sz="0" w:space="0" w:color="auto"/>
                <w:bottom w:val="none" w:sz="0" w:space="0" w:color="auto"/>
                <w:right w:val="none" w:sz="0" w:space="0" w:color="auto"/>
              </w:divBdr>
              <w:divsChild>
                <w:div w:id="1328827211">
                  <w:marLeft w:val="0"/>
                  <w:marRight w:val="0"/>
                  <w:marTop w:val="0"/>
                  <w:marBottom w:val="0"/>
                  <w:divBdr>
                    <w:top w:val="none" w:sz="0" w:space="0" w:color="auto"/>
                    <w:left w:val="none" w:sz="0" w:space="0" w:color="auto"/>
                    <w:bottom w:val="none" w:sz="0" w:space="0" w:color="auto"/>
                    <w:right w:val="none" w:sz="0" w:space="0" w:color="auto"/>
                  </w:divBdr>
                </w:div>
              </w:divsChild>
            </w:div>
            <w:div w:id="801966213">
              <w:marLeft w:val="-1425"/>
              <w:marRight w:val="0"/>
              <w:marTop w:val="0"/>
              <w:marBottom w:val="0"/>
              <w:divBdr>
                <w:top w:val="none" w:sz="0" w:space="0" w:color="auto"/>
                <w:left w:val="none" w:sz="0" w:space="0" w:color="auto"/>
                <w:bottom w:val="none" w:sz="0" w:space="0" w:color="auto"/>
                <w:right w:val="none" w:sz="0" w:space="0" w:color="auto"/>
              </w:divBdr>
              <w:divsChild>
                <w:div w:id="805586083">
                  <w:marLeft w:val="0"/>
                  <w:marRight w:val="0"/>
                  <w:marTop w:val="0"/>
                  <w:marBottom w:val="0"/>
                  <w:divBdr>
                    <w:top w:val="none" w:sz="0" w:space="0" w:color="auto"/>
                    <w:left w:val="none" w:sz="0" w:space="0" w:color="auto"/>
                    <w:bottom w:val="none" w:sz="0" w:space="0" w:color="auto"/>
                    <w:right w:val="none" w:sz="0" w:space="0" w:color="auto"/>
                  </w:divBdr>
                  <w:divsChild>
                    <w:div w:id="615479207">
                      <w:marLeft w:val="0"/>
                      <w:marRight w:val="0"/>
                      <w:marTop w:val="75"/>
                      <w:marBottom w:val="75"/>
                      <w:divBdr>
                        <w:top w:val="none" w:sz="0" w:space="0" w:color="auto"/>
                        <w:left w:val="none" w:sz="0" w:space="0" w:color="auto"/>
                        <w:bottom w:val="none" w:sz="0" w:space="0" w:color="auto"/>
                        <w:right w:val="none" w:sz="0" w:space="0" w:color="auto"/>
                      </w:divBdr>
                    </w:div>
                    <w:div w:id="747771913">
                      <w:marLeft w:val="0"/>
                      <w:marRight w:val="0"/>
                      <w:marTop w:val="75"/>
                      <w:marBottom w:val="75"/>
                      <w:divBdr>
                        <w:top w:val="none" w:sz="0" w:space="0" w:color="auto"/>
                        <w:left w:val="none" w:sz="0" w:space="0" w:color="auto"/>
                        <w:bottom w:val="none" w:sz="0" w:space="0" w:color="auto"/>
                        <w:right w:val="none" w:sz="0" w:space="0" w:color="auto"/>
                      </w:divBdr>
                    </w:div>
                    <w:div w:id="1151486245">
                      <w:marLeft w:val="0"/>
                      <w:marRight w:val="0"/>
                      <w:marTop w:val="75"/>
                      <w:marBottom w:val="75"/>
                      <w:divBdr>
                        <w:top w:val="none" w:sz="0" w:space="0" w:color="auto"/>
                        <w:left w:val="none" w:sz="0" w:space="0" w:color="auto"/>
                        <w:bottom w:val="none" w:sz="0" w:space="0" w:color="auto"/>
                        <w:right w:val="none" w:sz="0" w:space="0" w:color="auto"/>
                      </w:divBdr>
                    </w:div>
                    <w:div w:id="156043516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264192773">
          <w:marLeft w:val="0"/>
          <w:marRight w:val="0"/>
          <w:marTop w:val="450"/>
          <w:marBottom w:val="225"/>
          <w:divBdr>
            <w:top w:val="none" w:sz="0" w:space="0" w:color="auto"/>
            <w:left w:val="none" w:sz="0" w:space="0" w:color="auto"/>
            <w:bottom w:val="none" w:sz="0" w:space="0" w:color="auto"/>
            <w:right w:val="none" w:sz="0" w:space="0" w:color="auto"/>
          </w:divBdr>
          <w:divsChild>
            <w:div w:id="419252191">
              <w:marLeft w:val="0"/>
              <w:marRight w:val="0"/>
              <w:marTop w:val="0"/>
              <w:marBottom w:val="0"/>
              <w:divBdr>
                <w:top w:val="none" w:sz="0" w:space="0" w:color="auto"/>
                <w:left w:val="none" w:sz="0" w:space="0" w:color="auto"/>
                <w:bottom w:val="none" w:sz="0" w:space="0" w:color="auto"/>
                <w:right w:val="none" w:sz="0" w:space="0" w:color="auto"/>
              </w:divBdr>
              <w:divsChild>
                <w:div w:id="2433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71215">
          <w:marLeft w:val="0"/>
          <w:marRight w:val="0"/>
          <w:marTop w:val="225"/>
          <w:marBottom w:val="0"/>
          <w:divBdr>
            <w:top w:val="none" w:sz="0" w:space="0" w:color="auto"/>
            <w:left w:val="none" w:sz="0" w:space="0" w:color="auto"/>
            <w:bottom w:val="none" w:sz="0" w:space="0" w:color="auto"/>
            <w:right w:val="none" w:sz="0" w:space="0" w:color="auto"/>
          </w:divBdr>
        </w:div>
      </w:divsChild>
    </w:div>
    <w:div w:id="1752846654">
      <w:bodyDiv w:val="1"/>
      <w:marLeft w:val="0"/>
      <w:marRight w:val="0"/>
      <w:marTop w:val="0"/>
      <w:marBottom w:val="0"/>
      <w:divBdr>
        <w:top w:val="none" w:sz="0" w:space="0" w:color="auto"/>
        <w:left w:val="none" w:sz="0" w:space="0" w:color="auto"/>
        <w:bottom w:val="none" w:sz="0" w:space="0" w:color="auto"/>
        <w:right w:val="none" w:sz="0" w:space="0" w:color="auto"/>
      </w:divBdr>
    </w:div>
    <w:div w:id="1753233220">
      <w:bodyDiv w:val="1"/>
      <w:marLeft w:val="0"/>
      <w:marRight w:val="0"/>
      <w:marTop w:val="0"/>
      <w:marBottom w:val="0"/>
      <w:divBdr>
        <w:top w:val="none" w:sz="0" w:space="0" w:color="auto"/>
        <w:left w:val="none" w:sz="0" w:space="0" w:color="auto"/>
        <w:bottom w:val="none" w:sz="0" w:space="0" w:color="auto"/>
        <w:right w:val="none" w:sz="0" w:space="0" w:color="auto"/>
      </w:divBdr>
      <w:divsChild>
        <w:div w:id="93793881">
          <w:marLeft w:val="0"/>
          <w:marRight w:val="0"/>
          <w:marTop w:val="0"/>
          <w:marBottom w:val="0"/>
          <w:divBdr>
            <w:top w:val="none" w:sz="0" w:space="0" w:color="auto"/>
            <w:left w:val="none" w:sz="0" w:space="0" w:color="auto"/>
            <w:bottom w:val="none" w:sz="0" w:space="0" w:color="auto"/>
            <w:right w:val="none" w:sz="0" w:space="0" w:color="auto"/>
          </w:divBdr>
        </w:div>
        <w:div w:id="388917451">
          <w:marLeft w:val="0"/>
          <w:marRight w:val="0"/>
          <w:marTop w:val="0"/>
          <w:marBottom w:val="0"/>
          <w:divBdr>
            <w:top w:val="none" w:sz="0" w:space="0" w:color="auto"/>
            <w:left w:val="none" w:sz="0" w:space="0" w:color="auto"/>
            <w:bottom w:val="none" w:sz="0" w:space="0" w:color="auto"/>
            <w:right w:val="none" w:sz="0" w:space="0" w:color="auto"/>
          </w:divBdr>
        </w:div>
        <w:div w:id="597635275">
          <w:marLeft w:val="0"/>
          <w:marRight w:val="0"/>
          <w:marTop w:val="0"/>
          <w:marBottom w:val="0"/>
          <w:divBdr>
            <w:top w:val="none" w:sz="0" w:space="0" w:color="auto"/>
            <w:left w:val="none" w:sz="0" w:space="0" w:color="auto"/>
            <w:bottom w:val="none" w:sz="0" w:space="0" w:color="auto"/>
            <w:right w:val="none" w:sz="0" w:space="0" w:color="auto"/>
          </w:divBdr>
        </w:div>
        <w:div w:id="1722092011">
          <w:marLeft w:val="0"/>
          <w:marRight w:val="0"/>
          <w:marTop w:val="0"/>
          <w:marBottom w:val="0"/>
          <w:divBdr>
            <w:top w:val="none" w:sz="0" w:space="0" w:color="auto"/>
            <w:left w:val="none" w:sz="0" w:space="0" w:color="auto"/>
            <w:bottom w:val="none" w:sz="0" w:space="0" w:color="auto"/>
            <w:right w:val="none" w:sz="0" w:space="0" w:color="auto"/>
          </w:divBdr>
        </w:div>
      </w:divsChild>
    </w:div>
    <w:div w:id="1753426125">
      <w:bodyDiv w:val="1"/>
      <w:marLeft w:val="0"/>
      <w:marRight w:val="0"/>
      <w:marTop w:val="0"/>
      <w:marBottom w:val="0"/>
      <w:divBdr>
        <w:top w:val="none" w:sz="0" w:space="0" w:color="auto"/>
        <w:left w:val="none" w:sz="0" w:space="0" w:color="auto"/>
        <w:bottom w:val="none" w:sz="0" w:space="0" w:color="auto"/>
        <w:right w:val="none" w:sz="0" w:space="0" w:color="auto"/>
      </w:divBdr>
      <w:divsChild>
        <w:div w:id="1507555617">
          <w:marLeft w:val="0"/>
          <w:marRight w:val="0"/>
          <w:marTop w:val="0"/>
          <w:marBottom w:val="0"/>
          <w:divBdr>
            <w:top w:val="none" w:sz="0" w:space="0" w:color="auto"/>
            <w:left w:val="none" w:sz="0" w:space="0" w:color="auto"/>
            <w:bottom w:val="none" w:sz="0" w:space="0" w:color="auto"/>
            <w:right w:val="none" w:sz="0" w:space="0" w:color="auto"/>
          </w:divBdr>
          <w:divsChild>
            <w:div w:id="549264572">
              <w:marLeft w:val="0"/>
              <w:marRight w:val="0"/>
              <w:marTop w:val="0"/>
              <w:marBottom w:val="0"/>
              <w:divBdr>
                <w:top w:val="none" w:sz="0" w:space="0" w:color="auto"/>
                <w:left w:val="none" w:sz="0" w:space="0" w:color="auto"/>
                <w:bottom w:val="none" w:sz="0" w:space="0" w:color="auto"/>
                <w:right w:val="none" w:sz="0" w:space="0" w:color="auto"/>
              </w:divBdr>
            </w:div>
            <w:div w:id="1468888675">
              <w:marLeft w:val="0"/>
              <w:marRight w:val="0"/>
              <w:marTop w:val="0"/>
              <w:marBottom w:val="0"/>
              <w:divBdr>
                <w:top w:val="none" w:sz="0" w:space="0" w:color="auto"/>
                <w:left w:val="none" w:sz="0" w:space="0" w:color="auto"/>
                <w:bottom w:val="none" w:sz="0" w:space="0" w:color="auto"/>
                <w:right w:val="none" w:sz="0" w:space="0" w:color="auto"/>
              </w:divBdr>
            </w:div>
            <w:div w:id="1848790821">
              <w:marLeft w:val="0"/>
              <w:marRight w:val="0"/>
              <w:marTop w:val="0"/>
              <w:marBottom w:val="0"/>
              <w:divBdr>
                <w:top w:val="none" w:sz="0" w:space="0" w:color="auto"/>
                <w:left w:val="none" w:sz="0" w:space="0" w:color="auto"/>
                <w:bottom w:val="none" w:sz="0" w:space="0" w:color="auto"/>
                <w:right w:val="none" w:sz="0" w:space="0" w:color="auto"/>
              </w:divBdr>
            </w:div>
            <w:div w:id="2043244072">
              <w:marLeft w:val="0"/>
              <w:marRight w:val="0"/>
              <w:marTop w:val="0"/>
              <w:marBottom w:val="0"/>
              <w:divBdr>
                <w:top w:val="none" w:sz="0" w:space="0" w:color="auto"/>
                <w:left w:val="none" w:sz="0" w:space="0" w:color="auto"/>
                <w:bottom w:val="none" w:sz="0" w:space="0" w:color="auto"/>
                <w:right w:val="none" w:sz="0" w:space="0" w:color="auto"/>
              </w:divBdr>
            </w:div>
          </w:divsChild>
        </w:div>
        <w:div w:id="1584602433">
          <w:marLeft w:val="0"/>
          <w:marRight w:val="0"/>
          <w:marTop w:val="0"/>
          <w:marBottom w:val="0"/>
          <w:divBdr>
            <w:top w:val="none" w:sz="0" w:space="0" w:color="auto"/>
            <w:left w:val="none" w:sz="0" w:space="0" w:color="auto"/>
            <w:bottom w:val="none" w:sz="0" w:space="0" w:color="auto"/>
            <w:right w:val="none" w:sz="0" w:space="0" w:color="auto"/>
          </w:divBdr>
          <w:divsChild>
            <w:div w:id="185876587">
              <w:marLeft w:val="0"/>
              <w:marRight w:val="0"/>
              <w:marTop w:val="0"/>
              <w:marBottom w:val="0"/>
              <w:divBdr>
                <w:top w:val="none" w:sz="0" w:space="0" w:color="auto"/>
                <w:left w:val="none" w:sz="0" w:space="0" w:color="auto"/>
                <w:bottom w:val="none" w:sz="0" w:space="0" w:color="auto"/>
                <w:right w:val="none" w:sz="0" w:space="0" w:color="auto"/>
              </w:divBdr>
            </w:div>
            <w:div w:id="341977631">
              <w:marLeft w:val="0"/>
              <w:marRight w:val="0"/>
              <w:marTop w:val="0"/>
              <w:marBottom w:val="0"/>
              <w:divBdr>
                <w:top w:val="none" w:sz="0" w:space="0" w:color="auto"/>
                <w:left w:val="none" w:sz="0" w:space="0" w:color="auto"/>
                <w:bottom w:val="none" w:sz="0" w:space="0" w:color="auto"/>
                <w:right w:val="none" w:sz="0" w:space="0" w:color="auto"/>
              </w:divBdr>
            </w:div>
            <w:div w:id="1898471987">
              <w:marLeft w:val="0"/>
              <w:marRight w:val="0"/>
              <w:marTop w:val="0"/>
              <w:marBottom w:val="0"/>
              <w:divBdr>
                <w:top w:val="none" w:sz="0" w:space="0" w:color="auto"/>
                <w:left w:val="none" w:sz="0" w:space="0" w:color="auto"/>
                <w:bottom w:val="none" w:sz="0" w:space="0" w:color="auto"/>
                <w:right w:val="none" w:sz="0" w:space="0" w:color="auto"/>
              </w:divBdr>
            </w:div>
            <w:div w:id="191046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24152">
      <w:bodyDiv w:val="1"/>
      <w:marLeft w:val="0"/>
      <w:marRight w:val="0"/>
      <w:marTop w:val="0"/>
      <w:marBottom w:val="0"/>
      <w:divBdr>
        <w:top w:val="none" w:sz="0" w:space="0" w:color="auto"/>
        <w:left w:val="none" w:sz="0" w:space="0" w:color="auto"/>
        <w:bottom w:val="none" w:sz="0" w:space="0" w:color="auto"/>
        <w:right w:val="none" w:sz="0" w:space="0" w:color="auto"/>
      </w:divBdr>
    </w:div>
    <w:div w:id="1755123291">
      <w:bodyDiv w:val="1"/>
      <w:marLeft w:val="0"/>
      <w:marRight w:val="0"/>
      <w:marTop w:val="0"/>
      <w:marBottom w:val="0"/>
      <w:divBdr>
        <w:top w:val="none" w:sz="0" w:space="0" w:color="auto"/>
        <w:left w:val="none" w:sz="0" w:space="0" w:color="auto"/>
        <w:bottom w:val="none" w:sz="0" w:space="0" w:color="auto"/>
        <w:right w:val="none" w:sz="0" w:space="0" w:color="auto"/>
      </w:divBdr>
      <w:divsChild>
        <w:div w:id="385681979">
          <w:marLeft w:val="0"/>
          <w:marRight w:val="0"/>
          <w:marTop w:val="0"/>
          <w:marBottom w:val="0"/>
          <w:divBdr>
            <w:top w:val="none" w:sz="0" w:space="0" w:color="auto"/>
            <w:left w:val="none" w:sz="0" w:space="0" w:color="auto"/>
            <w:bottom w:val="none" w:sz="0" w:space="0" w:color="auto"/>
            <w:right w:val="none" w:sz="0" w:space="0" w:color="auto"/>
          </w:divBdr>
        </w:div>
        <w:div w:id="460391577">
          <w:marLeft w:val="0"/>
          <w:marRight w:val="0"/>
          <w:marTop w:val="0"/>
          <w:marBottom w:val="0"/>
          <w:divBdr>
            <w:top w:val="none" w:sz="0" w:space="0" w:color="auto"/>
            <w:left w:val="none" w:sz="0" w:space="0" w:color="auto"/>
            <w:bottom w:val="none" w:sz="0" w:space="0" w:color="auto"/>
            <w:right w:val="none" w:sz="0" w:space="0" w:color="auto"/>
          </w:divBdr>
        </w:div>
        <w:div w:id="1696804780">
          <w:marLeft w:val="0"/>
          <w:marRight w:val="0"/>
          <w:marTop w:val="0"/>
          <w:marBottom w:val="0"/>
          <w:divBdr>
            <w:top w:val="none" w:sz="0" w:space="0" w:color="auto"/>
            <w:left w:val="none" w:sz="0" w:space="0" w:color="auto"/>
            <w:bottom w:val="none" w:sz="0" w:space="0" w:color="auto"/>
            <w:right w:val="none" w:sz="0" w:space="0" w:color="auto"/>
          </w:divBdr>
        </w:div>
        <w:div w:id="1991013465">
          <w:marLeft w:val="0"/>
          <w:marRight w:val="0"/>
          <w:marTop w:val="0"/>
          <w:marBottom w:val="0"/>
          <w:divBdr>
            <w:top w:val="none" w:sz="0" w:space="0" w:color="auto"/>
            <w:left w:val="none" w:sz="0" w:space="0" w:color="auto"/>
            <w:bottom w:val="none" w:sz="0" w:space="0" w:color="auto"/>
            <w:right w:val="none" w:sz="0" w:space="0" w:color="auto"/>
          </w:divBdr>
        </w:div>
      </w:divsChild>
    </w:div>
    <w:div w:id="1756632995">
      <w:bodyDiv w:val="1"/>
      <w:marLeft w:val="0"/>
      <w:marRight w:val="0"/>
      <w:marTop w:val="0"/>
      <w:marBottom w:val="0"/>
      <w:divBdr>
        <w:top w:val="none" w:sz="0" w:space="0" w:color="auto"/>
        <w:left w:val="none" w:sz="0" w:space="0" w:color="auto"/>
        <w:bottom w:val="none" w:sz="0" w:space="0" w:color="auto"/>
        <w:right w:val="none" w:sz="0" w:space="0" w:color="auto"/>
      </w:divBdr>
    </w:div>
    <w:div w:id="1758792575">
      <w:bodyDiv w:val="1"/>
      <w:marLeft w:val="0"/>
      <w:marRight w:val="0"/>
      <w:marTop w:val="0"/>
      <w:marBottom w:val="0"/>
      <w:divBdr>
        <w:top w:val="none" w:sz="0" w:space="0" w:color="auto"/>
        <w:left w:val="none" w:sz="0" w:space="0" w:color="auto"/>
        <w:bottom w:val="none" w:sz="0" w:space="0" w:color="auto"/>
        <w:right w:val="none" w:sz="0" w:space="0" w:color="auto"/>
      </w:divBdr>
    </w:div>
    <w:div w:id="1760053071">
      <w:bodyDiv w:val="1"/>
      <w:marLeft w:val="0"/>
      <w:marRight w:val="0"/>
      <w:marTop w:val="0"/>
      <w:marBottom w:val="0"/>
      <w:divBdr>
        <w:top w:val="none" w:sz="0" w:space="0" w:color="auto"/>
        <w:left w:val="none" w:sz="0" w:space="0" w:color="auto"/>
        <w:bottom w:val="none" w:sz="0" w:space="0" w:color="auto"/>
        <w:right w:val="none" w:sz="0" w:space="0" w:color="auto"/>
      </w:divBdr>
      <w:divsChild>
        <w:div w:id="121845564">
          <w:marLeft w:val="0"/>
          <w:marRight w:val="0"/>
          <w:marTop w:val="0"/>
          <w:marBottom w:val="0"/>
          <w:divBdr>
            <w:top w:val="none" w:sz="0" w:space="0" w:color="auto"/>
            <w:left w:val="none" w:sz="0" w:space="0" w:color="auto"/>
            <w:bottom w:val="none" w:sz="0" w:space="0" w:color="auto"/>
            <w:right w:val="none" w:sz="0" w:space="0" w:color="auto"/>
          </w:divBdr>
        </w:div>
        <w:div w:id="554052687">
          <w:marLeft w:val="0"/>
          <w:marRight w:val="0"/>
          <w:marTop w:val="0"/>
          <w:marBottom w:val="0"/>
          <w:divBdr>
            <w:top w:val="none" w:sz="0" w:space="0" w:color="auto"/>
            <w:left w:val="none" w:sz="0" w:space="0" w:color="auto"/>
            <w:bottom w:val="none" w:sz="0" w:space="0" w:color="auto"/>
            <w:right w:val="none" w:sz="0" w:space="0" w:color="auto"/>
          </w:divBdr>
        </w:div>
        <w:div w:id="1846094082">
          <w:marLeft w:val="0"/>
          <w:marRight w:val="0"/>
          <w:marTop w:val="0"/>
          <w:marBottom w:val="0"/>
          <w:divBdr>
            <w:top w:val="none" w:sz="0" w:space="0" w:color="auto"/>
            <w:left w:val="none" w:sz="0" w:space="0" w:color="auto"/>
            <w:bottom w:val="none" w:sz="0" w:space="0" w:color="auto"/>
            <w:right w:val="none" w:sz="0" w:space="0" w:color="auto"/>
          </w:divBdr>
        </w:div>
        <w:div w:id="1156068039">
          <w:marLeft w:val="0"/>
          <w:marRight w:val="0"/>
          <w:marTop w:val="0"/>
          <w:marBottom w:val="0"/>
          <w:divBdr>
            <w:top w:val="none" w:sz="0" w:space="0" w:color="auto"/>
            <w:left w:val="none" w:sz="0" w:space="0" w:color="auto"/>
            <w:bottom w:val="none" w:sz="0" w:space="0" w:color="auto"/>
            <w:right w:val="none" w:sz="0" w:space="0" w:color="auto"/>
          </w:divBdr>
        </w:div>
        <w:div w:id="120535270">
          <w:marLeft w:val="0"/>
          <w:marRight w:val="0"/>
          <w:marTop w:val="0"/>
          <w:marBottom w:val="0"/>
          <w:divBdr>
            <w:top w:val="none" w:sz="0" w:space="0" w:color="auto"/>
            <w:left w:val="none" w:sz="0" w:space="0" w:color="auto"/>
            <w:bottom w:val="none" w:sz="0" w:space="0" w:color="auto"/>
            <w:right w:val="none" w:sz="0" w:space="0" w:color="auto"/>
          </w:divBdr>
        </w:div>
      </w:divsChild>
    </w:div>
    <w:div w:id="1761028564">
      <w:bodyDiv w:val="1"/>
      <w:marLeft w:val="0"/>
      <w:marRight w:val="0"/>
      <w:marTop w:val="0"/>
      <w:marBottom w:val="0"/>
      <w:divBdr>
        <w:top w:val="none" w:sz="0" w:space="0" w:color="auto"/>
        <w:left w:val="none" w:sz="0" w:space="0" w:color="auto"/>
        <w:bottom w:val="none" w:sz="0" w:space="0" w:color="auto"/>
        <w:right w:val="none" w:sz="0" w:space="0" w:color="auto"/>
      </w:divBdr>
    </w:div>
    <w:div w:id="1761366702">
      <w:bodyDiv w:val="1"/>
      <w:marLeft w:val="0"/>
      <w:marRight w:val="0"/>
      <w:marTop w:val="0"/>
      <w:marBottom w:val="0"/>
      <w:divBdr>
        <w:top w:val="none" w:sz="0" w:space="0" w:color="auto"/>
        <w:left w:val="none" w:sz="0" w:space="0" w:color="auto"/>
        <w:bottom w:val="none" w:sz="0" w:space="0" w:color="auto"/>
        <w:right w:val="none" w:sz="0" w:space="0" w:color="auto"/>
      </w:divBdr>
      <w:divsChild>
        <w:div w:id="470245936">
          <w:marLeft w:val="0"/>
          <w:marRight w:val="0"/>
          <w:marTop w:val="0"/>
          <w:marBottom w:val="0"/>
          <w:divBdr>
            <w:top w:val="none" w:sz="0" w:space="0" w:color="auto"/>
            <w:left w:val="none" w:sz="0" w:space="0" w:color="auto"/>
            <w:bottom w:val="none" w:sz="0" w:space="0" w:color="auto"/>
            <w:right w:val="none" w:sz="0" w:space="0" w:color="auto"/>
          </w:divBdr>
        </w:div>
        <w:div w:id="778449564">
          <w:marLeft w:val="0"/>
          <w:marRight w:val="0"/>
          <w:marTop w:val="0"/>
          <w:marBottom w:val="0"/>
          <w:divBdr>
            <w:top w:val="none" w:sz="0" w:space="0" w:color="auto"/>
            <w:left w:val="none" w:sz="0" w:space="0" w:color="auto"/>
            <w:bottom w:val="none" w:sz="0" w:space="0" w:color="auto"/>
            <w:right w:val="none" w:sz="0" w:space="0" w:color="auto"/>
          </w:divBdr>
        </w:div>
        <w:div w:id="1347246379">
          <w:marLeft w:val="0"/>
          <w:marRight w:val="0"/>
          <w:marTop w:val="0"/>
          <w:marBottom w:val="0"/>
          <w:divBdr>
            <w:top w:val="none" w:sz="0" w:space="0" w:color="auto"/>
            <w:left w:val="none" w:sz="0" w:space="0" w:color="auto"/>
            <w:bottom w:val="none" w:sz="0" w:space="0" w:color="auto"/>
            <w:right w:val="none" w:sz="0" w:space="0" w:color="auto"/>
          </w:divBdr>
        </w:div>
        <w:div w:id="1720475404">
          <w:marLeft w:val="0"/>
          <w:marRight w:val="0"/>
          <w:marTop w:val="0"/>
          <w:marBottom w:val="0"/>
          <w:divBdr>
            <w:top w:val="none" w:sz="0" w:space="0" w:color="auto"/>
            <w:left w:val="none" w:sz="0" w:space="0" w:color="auto"/>
            <w:bottom w:val="none" w:sz="0" w:space="0" w:color="auto"/>
            <w:right w:val="none" w:sz="0" w:space="0" w:color="auto"/>
          </w:divBdr>
        </w:div>
        <w:div w:id="1744907032">
          <w:marLeft w:val="0"/>
          <w:marRight w:val="0"/>
          <w:marTop w:val="0"/>
          <w:marBottom w:val="0"/>
          <w:divBdr>
            <w:top w:val="none" w:sz="0" w:space="0" w:color="auto"/>
            <w:left w:val="none" w:sz="0" w:space="0" w:color="auto"/>
            <w:bottom w:val="none" w:sz="0" w:space="0" w:color="auto"/>
            <w:right w:val="none" w:sz="0" w:space="0" w:color="auto"/>
          </w:divBdr>
        </w:div>
      </w:divsChild>
    </w:div>
    <w:div w:id="1764379933">
      <w:bodyDiv w:val="1"/>
      <w:marLeft w:val="0"/>
      <w:marRight w:val="0"/>
      <w:marTop w:val="0"/>
      <w:marBottom w:val="0"/>
      <w:divBdr>
        <w:top w:val="none" w:sz="0" w:space="0" w:color="auto"/>
        <w:left w:val="none" w:sz="0" w:space="0" w:color="auto"/>
        <w:bottom w:val="none" w:sz="0" w:space="0" w:color="auto"/>
        <w:right w:val="none" w:sz="0" w:space="0" w:color="auto"/>
      </w:divBdr>
    </w:div>
    <w:div w:id="1766026499">
      <w:bodyDiv w:val="1"/>
      <w:marLeft w:val="0"/>
      <w:marRight w:val="0"/>
      <w:marTop w:val="0"/>
      <w:marBottom w:val="0"/>
      <w:divBdr>
        <w:top w:val="none" w:sz="0" w:space="0" w:color="auto"/>
        <w:left w:val="none" w:sz="0" w:space="0" w:color="auto"/>
        <w:bottom w:val="none" w:sz="0" w:space="0" w:color="auto"/>
        <w:right w:val="none" w:sz="0" w:space="0" w:color="auto"/>
      </w:divBdr>
    </w:div>
    <w:div w:id="1766918827">
      <w:bodyDiv w:val="1"/>
      <w:marLeft w:val="0"/>
      <w:marRight w:val="0"/>
      <w:marTop w:val="0"/>
      <w:marBottom w:val="0"/>
      <w:divBdr>
        <w:top w:val="none" w:sz="0" w:space="0" w:color="auto"/>
        <w:left w:val="none" w:sz="0" w:space="0" w:color="auto"/>
        <w:bottom w:val="none" w:sz="0" w:space="0" w:color="auto"/>
        <w:right w:val="none" w:sz="0" w:space="0" w:color="auto"/>
      </w:divBdr>
      <w:divsChild>
        <w:div w:id="102698121">
          <w:marLeft w:val="0"/>
          <w:marRight w:val="0"/>
          <w:marTop w:val="0"/>
          <w:marBottom w:val="0"/>
          <w:divBdr>
            <w:top w:val="none" w:sz="0" w:space="0" w:color="auto"/>
            <w:left w:val="none" w:sz="0" w:space="0" w:color="auto"/>
            <w:bottom w:val="none" w:sz="0" w:space="0" w:color="auto"/>
            <w:right w:val="none" w:sz="0" w:space="0" w:color="auto"/>
          </w:divBdr>
        </w:div>
        <w:div w:id="160898436">
          <w:marLeft w:val="0"/>
          <w:marRight w:val="0"/>
          <w:marTop w:val="0"/>
          <w:marBottom w:val="0"/>
          <w:divBdr>
            <w:top w:val="none" w:sz="0" w:space="0" w:color="auto"/>
            <w:left w:val="none" w:sz="0" w:space="0" w:color="auto"/>
            <w:bottom w:val="none" w:sz="0" w:space="0" w:color="auto"/>
            <w:right w:val="none" w:sz="0" w:space="0" w:color="auto"/>
          </w:divBdr>
        </w:div>
        <w:div w:id="222570855">
          <w:marLeft w:val="0"/>
          <w:marRight w:val="0"/>
          <w:marTop w:val="0"/>
          <w:marBottom w:val="0"/>
          <w:divBdr>
            <w:top w:val="none" w:sz="0" w:space="0" w:color="auto"/>
            <w:left w:val="none" w:sz="0" w:space="0" w:color="auto"/>
            <w:bottom w:val="none" w:sz="0" w:space="0" w:color="auto"/>
            <w:right w:val="none" w:sz="0" w:space="0" w:color="auto"/>
          </w:divBdr>
        </w:div>
        <w:div w:id="256062593">
          <w:marLeft w:val="0"/>
          <w:marRight w:val="0"/>
          <w:marTop w:val="0"/>
          <w:marBottom w:val="0"/>
          <w:divBdr>
            <w:top w:val="none" w:sz="0" w:space="0" w:color="auto"/>
            <w:left w:val="none" w:sz="0" w:space="0" w:color="auto"/>
            <w:bottom w:val="none" w:sz="0" w:space="0" w:color="auto"/>
            <w:right w:val="none" w:sz="0" w:space="0" w:color="auto"/>
          </w:divBdr>
        </w:div>
        <w:div w:id="385221469">
          <w:marLeft w:val="0"/>
          <w:marRight w:val="0"/>
          <w:marTop w:val="0"/>
          <w:marBottom w:val="0"/>
          <w:divBdr>
            <w:top w:val="none" w:sz="0" w:space="0" w:color="auto"/>
            <w:left w:val="none" w:sz="0" w:space="0" w:color="auto"/>
            <w:bottom w:val="none" w:sz="0" w:space="0" w:color="auto"/>
            <w:right w:val="none" w:sz="0" w:space="0" w:color="auto"/>
          </w:divBdr>
        </w:div>
        <w:div w:id="408818439">
          <w:marLeft w:val="0"/>
          <w:marRight w:val="0"/>
          <w:marTop w:val="0"/>
          <w:marBottom w:val="0"/>
          <w:divBdr>
            <w:top w:val="none" w:sz="0" w:space="0" w:color="auto"/>
            <w:left w:val="none" w:sz="0" w:space="0" w:color="auto"/>
            <w:bottom w:val="none" w:sz="0" w:space="0" w:color="auto"/>
            <w:right w:val="none" w:sz="0" w:space="0" w:color="auto"/>
          </w:divBdr>
        </w:div>
        <w:div w:id="431248692">
          <w:marLeft w:val="0"/>
          <w:marRight w:val="0"/>
          <w:marTop w:val="0"/>
          <w:marBottom w:val="0"/>
          <w:divBdr>
            <w:top w:val="none" w:sz="0" w:space="0" w:color="auto"/>
            <w:left w:val="none" w:sz="0" w:space="0" w:color="auto"/>
            <w:bottom w:val="none" w:sz="0" w:space="0" w:color="auto"/>
            <w:right w:val="none" w:sz="0" w:space="0" w:color="auto"/>
          </w:divBdr>
        </w:div>
        <w:div w:id="482087053">
          <w:marLeft w:val="0"/>
          <w:marRight w:val="0"/>
          <w:marTop w:val="0"/>
          <w:marBottom w:val="0"/>
          <w:divBdr>
            <w:top w:val="none" w:sz="0" w:space="0" w:color="auto"/>
            <w:left w:val="none" w:sz="0" w:space="0" w:color="auto"/>
            <w:bottom w:val="none" w:sz="0" w:space="0" w:color="auto"/>
            <w:right w:val="none" w:sz="0" w:space="0" w:color="auto"/>
          </w:divBdr>
        </w:div>
        <w:div w:id="593708113">
          <w:marLeft w:val="0"/>
          <w:marRight w:val="0"/>
          <w:marTop w:val="0"/>
          <w:marBottom w:val="0"/>
          <w:divBdr>
            <w:top w:val="none" w:sz="0" w:space="0" w:color="auto"/>
            <w:left w:val="none" w:sz="0" w:space="0" w:color="auto"/>
            <w:bottom w:val="none" w:sz="0" w:space="0" w:color="auto"/>
            <w:right w:val="none" w:sz="0" w:space="0" w:color="auto"/>
          </w:divBdr>
        </w:div>
        <w:div w:id="660891127">
          <w:marLeft w:val="0"/>
          <w:marRight w:val="0"/>
          <w:marTop w:val="0"/>
          <w:marBottom w:val="0"/>
          <w:divBdr>
            <w:top w:val="none" w:sz="0" w:space="0" w:color="auto"/>
            <w:left w:val="none" w:sz="0" w:space="0" w:color="auto"/>
            <w:bottom w:val="none" w:sz="0" w:space="0" w:color="auto"/>
            <w:right w:val="none" w:sz="0" w:space="0" w:color="auto"/>
          </w:divBdr>
          <w:divsChild>
            <w:div w:id="38822458">
              <w:marLeft w:val="0"/>
              <w:marRight w:val="0"/>
              <w:marTop w:val="0"/>
              <w:marBottom w:val="0"/>
              <w:divBdr>
                <w:top w:val="none" w:sz="0" w:space="0" w:color="auto"/>
                <w:left w:val="none" w:sz="0" w:space="0" w:color="auto"/>
                <w:bottom w:val="none" w:sz="0" w:space="0" w:color="auto"/>
                <w:right w:val="none" w:sz="0" w:space="0" w:color="auto"/>
              </w:divBdr>
            </w:div>
            <w:div w:id="145556721">
              <w:marLeft w:val="0"/>
              <w:marRight w:val="0"/>
              <w:marTop w:val="0"/>
              <w:marBottom w:val="0"/>
              <w:divBdr>
                <w:top w:val="none" w:sz="0" w:space="0" w:color="auto"/>
                <w:left w:val="none" w:sz="0" w:space="0" w:color="auto"/>
                <w:bottom w:val="none" w:sz="0" w:space="0" w:color="auto"/>
                <w:right w:val="none" w:sz="0" w:space="0" w:color="auto"/>
              </w:divBdr>
            </w:div>
            <w:div w:id="235819230">
              <w:marLeft w:val="0"/>
              <w:marRight w:val="0"/>
              <w:marTop w:val="0"/>
              <w:marBottom w:val="0"/>
              <w:divBdr>
                <w:top w:val="none" w:sz="0" w:space="0" w:color="auto"/>
                <w:left w:val="none" w:sz="0" w:space="0" w:color="auto"/>
                <w:bottom w:val="none" w:sz="0" w:space="0" w:color="auto"/>
                <w:right w:val="none" w:sz="0" w:space="0" w:color="auto"/>
              </w:divBdr>
            </w:div>
            <w:div w:id="616639990">
              <w:marLeft w:val="0"/>
              <w:marRight w:val="0"/>
              <w:marTop w:val="0"/>
              <w:marBottom w:val="0"/>
              <w:divBdr>
                <w:top w:val="none" w:sz="0" w:space="0" w:color="auto"/>
                <w:left w:val="none" w:sz="0" w:space="0" w:color="auto"/>
                <w:bottom w:val="none" w:sz="0" w:space="0" w:color="auto"/>
                <w:right w:val="none" w:sz="0" w:space="0" w:color="auto"/>
              </w:divBdr>
            </w:div>
            <w:div w:id="847254519">
              <w:marLeft w:val="0"/>
              <w:marRight w:val="0"/>
              <w:marTop w:val="0"/>
              <w:marBottom w:val="0"/>
              <w:divBdr>
                <w:top w:val="none" w:sz="0" w:space="0" w:color="auto"/>
                <w:left w:val="none" w:sz="0" w:space="0" w:color="auto"/>
                <w:bottom w:val="none" w:sz="0" w:space="0" w:color="auto"/>
                <w:right w:val="none" w:sz="0" w:space="0" w:color="auto"/>
              </w:divBdr>
            </w:div>
            <w:div w:id="1155493809">
              <w:marLeft w:val="0"/>
              <w:marRight w:val="0"/>
              <w:marTop w:val="0"/>
              <w:marBottom w:val="0"/>
              <w:divBdr>
                <w:top w:val="none" w:sz="0" w:space="0" w:color="auto"/>
                <w:left w:val="none" w:sz="0" w:space="0" w:color="auto"/>
                <w:bottom w:val="none" w:sz="0" w:space="0" w:color="auto"/>
                <w:right w:val="none" w:sz="0" w:space="0" w:color="auto"/>
              </w:divBdr>
            </w:div>
            <w:div w:id="1343436328">
              <w:marLeft w:val="0"/>
              <w:marRight w:val="0"/>
              <w:marTop w:val="0"/>
              <w:marBottom w:val="0"/>
              <w:divBdr>
                <w:top w:val="none" w:sz="0" w:space="0" w:color="auto"/>
                <w:left w:val="none" w:sz="0" w:space="0" w:color="auto"/>
                <w:bottom w:val="none" w:sz="0" w:space="0" w:color="auto"/>
                <w:right w:val="none" w:sz="0" w:space="0" w:color="auto"/>
              </w:divBdr>
            </w:div>
            <w:div w:id="1551767735">
              <w:marLeft w:val="0"/>
              <w:marRight w:val="0"/>
              <w:marTop w:val="0"/>
              <w:marBottom w:val="0"/>
              <w:divBdr>
                <w:top w:val="none" w:sz="0" w:space="0" w:color="auto"/>
                <w:left w:val="none" w:sz="0" w:space="0" w:color="auto"/>
                <w:bottom w:val="none" w:sz="0" w:space="0" w:color="auto"/>
                <w:right w:val="none" w:sz="0" w:space="0" w:color="auto"/>
              </w:divBdr>
            </w:div>
            <w:div w:id="1639530086">
              <w:marLeft w:val="0"/>
              <w:marRight w:val="0"/>
              <w:marTop w:val="0"/>
              <w:marBottom w:val="0"/>
              <w:divBdr>
                <w:top w:val="none" w:sz="0" w:space="0" w:color="auto"/>
                <w:left w:val="none" w:sz="0" w:space="0" w:color="auto"/>
                <w:bottom w:val="none" w:sz="0" w:space="0" w:color="auto"/>
                <w:right w:val="none" w:sz="0" w:space="0" w:color="auto"/>
              </w:divBdr>
            </w:div>
            <w:div w:id="1668824486">
              <w:marLeft w:val="0"/>
              <w:marRight w:val="0"/>
              <w:marTop w:val="0"/>
              <w:marBottom w:val="0"/>
              <w:divBdr>
                <w:top w:val="none" w:sz="0" w:space="0" w:color="auto"/>
                <w:left w:val="none" w:sz="0" w:space="0" w:color="auto"/>
                <w:bottom w:val="none" w:sz="0" w:space="0" w:color="auto"/>
                <w:right w:val="none" w:sz="0" w:space="0" w:color="auto"/>
              </w:divBdr>
            </w:div>
            <w:div w:id="1773234087">
              <w:marLeft w:val="0"/>
              <w:marRight w:val="0"/>
              <w:marTop w:val="0"/>
              <w:marBottom w:val="0"/>
              <w:divBdr>
                <w:top w:val="none" w:sz="0" w:space="0" w:color="auto"/>
                <w:left w:val="none" w:sz="0" w:space="0" w:color="auto"/>
                <w:bottom w:val="none" w:sz="0" w:space="0" w:color="auto"/>
                <w:right w:val="none" w:sz="0" w:space="0" w:color="auto"/>
              </w:divBdr>
            </w:div>
          </w:divsChild>
        </w:div>
        <w:div w:id="721104221">
          <w:marLeft w:val="0"/>
          <w:marRight w:val="0"/>
          <w:marTop w:val="0"/>
          <w:marBottom w:val="0"/>
          <w:divBdr>
            <w:top w:val="none" w:sz="0" w:space="0" w:color="auto"/>
            <w:left w:val="none" w:sz="0" w:space="0" w:color="auto"/>
            <w:bottom w:val="none" w:sz="0" w:space="0" w:color="auto"/>
            <w:right w:val="none" w:sz="0" w:space="0" w:color="auto"/>
          </w:divBdr>
        </w:div>
        <w:div w:id="791510494">
          <w:marLeft w:val="0"/>
          <w:marRight w:val="0"/>
          <w:marTop w:val="0"/>
          <w:marBottom w:val="0"/>
          <w:divBdr>
            <w:top w:val="none" w:sz="0" w:space="0" w:color="auto"/>
            <w:left w:val="none" w:sz="0" w:space="0" w:color="auto"/>
            <w:bottom w:val="none" w:sz="0" w:space="0" w:color="auto"/>
            <w:right w:val="none" w:sz="0" w:space="0" w:color="auto"/>
          </w:divBdr>
        </w:div>
        <w:div w:id="810056867">
          <w:marLeft w:val="0"/>
          <w:marRight w:val="0"/>
          <w:marTop w:val="0"/>
          <w:marBottom w:val="0"/>
          <w:divBdr>
            <w:top w:val="none" w:sz="0" w:space="0" w:color="auto"/>
            <w:left w:val="none" w:sz="0" w:space="0" w:color="auto"/>
            <w:bottom w:val="none" w:sz="0" w:space="0" w:color="auto"/>
            <w:right w:val="none" w:sz="0" w:space="0" w:color="auto"/>
          </w:divBdr>
        </w:div>
        <w:div w:id="880442455">
          <w:marLeft w:val="0"/>
          <w:marRight w:val="0"/>
          <w:marTop w:val="0"/>
          <w:marBottom w:val="0"/>
          <w:divBdr>
            <w:top w:val="none" w:sz="0" w:space="0" w:color="auto"/>
            <w:left w:val="none" w:sz="0" w:space="0" w:color="auto"/>
            <w:bottom w:val="none" w:sz="0" w:space="0" w:color="auto"/>
            <w:right w:val="none" w:sz="0" w:space="0" w:color="auto"/>
          </w:divBdr>
        </w:div>
        <w:div w:id="1004160938">
          <w:marLeft w:val="0"/>
          <w:marRight w:val="0"/>
          <w:marTop w:val="0"/>
          <w:marBottom w:val="0"/>
          <w:divBdr>
            <w:top w:val="none" w:sz="0" w:space="0" w:color="auto"/>
            <w:left w:val="none" w:sz="0" w:space="0" w:color="auto"/>
            <w:bottom w:val="none" w:sz="0" w:space="0" w:color="auto"/>
            <w:right w:val="none" w:sz="0" w:space="0" w:color="auto"/>
          </w:divBdr>
        </w:div>
        <w:div w:id="1005743094">
          <w:marLeft w:val="0"/>
          <w:marRight w:val="0"/>
          <w:marTop w:val="0"/>
          <w:marBottom w:val="0"/>
          <w:divBdr>
            <w:top w:val="none" w:sz="0" w:space="0" w:color="auto"/>
            <w:left w:val="none" w:sz="0" w:space="0" w:color="auto"/>
            <w:bottom w:val="none" w:sz="0" w:space="0" w:color="auto"/>
            <w:right w:val="none" w:sz="0" w:space="0" w:color="auto"/>
          </w:divBdr>
        </w:div>
        <w:div w:id="1207795577">
          <w:marLeft w:val="0"/>
          <w:marRight w:val="0"/>
          <w:marTop w:val="0"/>
          <w:marBottom w:val="0"/>
          <w:divBdr>
            <w:top w:val="none" w:sz="0" w:space="0" w:color="auto"/>
            <w:left w:val="none" w:sz="0" w:space="0" w:color="auto"/>
            <w:bottom w:val="none" w:sz="0" w:space="0" w:color="auto"/>
            <w:right w:val="none" w:sz="0" w:space="0" w:color="auto"/>
          </w:divBdr>
        </w:div>
        <w:div w:id="1209030257">
          <w:marLeft w:val="0"/>
          <w:marRight w:val="0"/>
          <w:marTop w:val="0"/>
          <w:marBottom w:val="0"/>
          <w:divBdr>
            <w:top w:val="none" w:sz="0" w:space="0" w:color="auto"/>
            <w:left w:val="none" w:sz="0" w:space="0" w:color="auto"/>
            <w:bottom w:val="none" w:sz="0" w:space="0" w:color="auto"/>
            <w:right w:val="none" w:sz="0" w:space="0" w:color="auto"/>
          </w:divBdr>
        </w:div>
        <w:div w:id="1225725801">
          <w:marLeft w:val="0"/>
          <w:marRight w:val="0"/>
          <w:marTop w:val="0"/>
          <w:marBottom w:val="0"/>
          <w:divBdr>
            <w:top w:val="none" w:sz="0" w:space="0" w:color="auto"/>
            <w:left w:val="none" w:sz="0" w:space="0" w:color="auto"/>
            <w:bottom w:val="none" w:sz="0" w:space="0" w:color="auto"/>
            <w:right w:val="none" w:sz="0" w:space="0" w:color="auto"/>
          </w:divBdr>
        </w:div>
        <w:div w:id="1335525370">
          <w:marLeft w:val="0"/>
          <w:marRight w:val="0"/>
          <w:marTop w:val="0"/>
          <w:marBottom w:val="0"/>
          <w:divBdr>
            <w:top w:val="none" w:sz="0" w:space="0" w:color="auto"/>
            <w:left w:val="none" w:sz="0" w:space="0" w:color="auto"/>
            <w:bottom w:val="none" w:sz="0" w:space="0" w:color="auto"/>
            <w:right w:val="none" w:sz="0" w:space="0" w:color="auto"/>
          </w:divBdr>
        </w:div>
        <w:div w:id="1373193468">
          <w:marLeft w:val="0"/>
          <w:marRight w:val="0"/>
          <w:marTop w:val="0"/>
          <w:marBottom w:val="0"/>
          <w:divBdr>
            <w:top w:val="none" w:sz="0" w:space="0" w:color="auto"/>
            <w:left w:val="none" w:sz="0" w:space="0" w:color="auto"/>
            <w:bottom w:val="none" w:sz="0" w:space="0" w:color="auto"/>
            <w:right w:val="none" w:sz="0" w:space="0" w:color="auto"/>
          </w:divBdr>
        </w:div>
        <w:div w:id="1425689583">
          <w:marLeft w:val="0"/>
          <w:marRight w:val="0"/>
          <w:marTop w:val="0"/>
          <w:marBottom w:val="0"/>
          <w:divBdr>
            <w:top w:val="none" w:sz="0" w:space="0" w:color="auto"/>
            <w:left w:val="none" w:sz="0" w:space="0" w:color="auto"/>
            <w:bottom w:val="none" w:sz="0" w:space="0" w:color="auto"/>
            <w:right w:val="none" w:sz="0" w:space="0" w:color="auto"/>
          </w:divBdr>
        </w:div>
        <w:div w:id="1473015009">
          <w:marLeft w:val="0"/>
          <w:marRight w:val="0"/>
          <w:marTop w:val="0"/>
          <w:marBottom w:val="0"/>
          <w:divBdr>
            <w:top w:val="none" w:sz="0" w:space="0" w:color="auto"/>
            <w:left w:val="none" w:sz="0" w:space="0" w:color="auto"/>
            <w:bottom w:val="none" w:sz="0" w:space="0" w:color="auto"/>
            <w:right w:val="none" w:sz="0" w:space="0" w:color="auto"/>
          </w:divBdr>
        </w:div>
        <w:div w:id="1569152060">
          <w:marLeft w:val="0"/>
          <w:marRight w:val="0"/>
          <w:marTop w:val="0"/>
          <w:marBottom w:val="0"/>
          <w:divBdr>
            <w:top w:val="none" w:sz="0" w:space="0" w:color="auto"/>
            <w:left w:val="none" w:sz="0" w:space="0" w:color="auto"/>
            <w:bottom w:val="none" w:sz="0" w:space="0" w:color="auto"/>
            <w:right w:val="none" w:sz="0" w:space="0" w:color="auto"/>
          </w:divBdr>
        </w:div>
        <w:div w:id="1627006183">
          <w:marLeft w:val="0"/>
          <w:marRight w:val="0"/>
          <w:marTop w:val="0"/>
          <w:marBottom w:val="0"/>
          <w:divBdr>
            <w:top w:val="none" w:sz="0" w:space="0" w:color="auto"/>
            <w:left w:val="none" w:sz="0" w:space="0" w:color="auto"/>
            <w:bottom w:val="none" w:sz="0" w:space="0" w:color="auto"/>
            <w:right w:val="none" w:sz="0" w:space="0" w:color="auto"/>
          </w:divBdr>
        </w:div>
        <w:div w:id="1671712153">
          <w:marLeft w:val="0"/>
          <w:marRight w:val="0"/>
          <w:marTop w:val="0"/>
          <w:marBottom w:val="0"/>
          <w:divBdr>
            <w:top w:val="none" w:sz="0" w:space="0" w:color="auto"/>
            <w:left w:val="none" w:sz="0" w:space="0" w:color="auto"/>
            <w:bottom w:val="none" w:sz="0" w:space="0" w:color="auto"/>
            <w:right w:val="none" w:sz="0" w:space="0" w:color="auto"/>
          </w:divBdr>
        </w:div>
        <w:div w:id="1749381213">
          <w:marLeft w:val="0"/>
          <w:marRight w:val="0"/>
          <w:marTop w:val="0"/>
          <w:marBottom w:val="0"/>
          <w:divBdr>
            <w:top w:val="none" w:sz="0" w:space="0" w:color="auto"/>
            <w:left w:val="none" w:sz="0" w:space="0" w:color="auto"/>
            <w:bottom w:val="none" w:sz="0" w:space="0" w:color="auto"/>
            <w:right w:val="none" w:sz="0" w:space="0" w:color="auto"/>
          </w:divBdr>
        </w:div>
        <w:div w:id="1767192804">
          <w:marLeft w:val="0"/>
          <w:marRight w:val="0"/>
          <w:marTop w:val="0"/>
          <w:marBottom w:val="0"/>
          <w:divBdr>
            <w:top w:val="none" w:sz="0" w:space="0" w:color="auto"/>
            <w:left w:val="none" w:sz="0" w:space="0" w:color="auto"/>
            <w:bottom w:val="none" w:sz="0" w:space="0" w:color="auto"/>
            <w:right w:val="none" w:sz="0" w:space="0" w:color="auto"/>
          </w:divBdr>
        </w:div>
        <w:div w:id="1830248136">
          <w:marLeft w:val="0"/>
          <w:marRight w:val="0"/>
          <w:marTop w:val="0"/>
          <w:marBottom w:val="0"/>
          <w:divBdr>
            <w:top w:val="none" w:sz="0" w:space="0" w:color="auto"/>
            <w:left w:val="none" w:sz="0" w:space="0" w:color="auto"/>
            <w:bottom w:val="none" w:sz="0" w:space="0" w:color="auto"/>
            <w:right w:val="none" w:sz="0" w:space="0" w:color="auto"/>
          </w:divBdr>
        </w:div>
        <w:div w:id="1857235624">
          <w:marLeft w:val="0"/>
          <w:marRight w:val="0"/>
          <w:marTop w:val="0"/>
          <w:marBottom w:val="0"/>
          <w:divBdr>
            <w:top w:val="none" w:sz="0" w:space="0" w:color="auto"/>
            <w:left w:val="none" w:sz="0" w:space="0" w:color="auto"/>
            <w:bottom w:val="none" w:sz="0" w:space="0" w:color="auto"/>
            <w:right w:val="none" w:sz="0" w:space="0" w:color="auto"/>
          </w:divBdr>
        </w:div>
        <w:div w:id="1880776467">
          <w:marLeft w:val="0"/>
          <w:marRight w:val="0"/>
          <w:marTop w:val="0"/>
          <w:marBottom w:val="0"/>
          <w:divBdr>
            <w:top w:val="none" w:sz="0" w:space="0" w:color="auto"/>
            <w:left w:val="none" w:sz="0" w:space="0" w:color="auto"/>
            <w:bottom w:val="none" w:sz="0" w:space="0" w:color="auto"/>
            <w:right w:val="none" w:sz="0" w:space="0" w:color="auto"/>
          </w:divBdr>
        </w:div>
        <w:div w:id="1914579099">
          <w:marLeft w:val="0"/>
          <w:marRight w:val="0"/>
          <w:marTop w:val="0"/>
          <w:marBottom w:val="0"/>
          <w:divBdr>
            <w:top w:val="none" w:sz="0" w:space="0" w:color="auto"/>
            <w:left w:val="none" w:sz="0" w:space="0" w:color="auto"/>
            <w:bottom w:val="none" w:sz="0" w:space="0" w:color="auto"/>
            <w:right w:val="none" w:sz="0" w:space="0" w:color="auto"/>
          </w:divBdr>
        </w:div>
        <w:div w:id="1943144612">
          <w:marLeft w:val="0"/>
          <w:marRight w:val="0"/>
          <w:marTop w:val="0"/>
          <w:marBottom w:val="0"/>
          <w:divBdr>
            <w:top w:val="none" w:sz="0" w:space="0" w:color="auto"/>
            <w:left w:val="none" w:sz="0" w:space="0" w:color="auto"/>
            <w:bottom w:val="none" w:sz="0" w:space="0" w:color="auto"/>
            <w:right w:val="none" w:sz="0" w:space="0" w:color="auto"/>
          </w:divBdr>
        </w:div>
        <w:div w:id="1983805093">
          <w:marLeft w:val="0"/>
          <w:marRight w:val="0"/>
          <w:marTop w:val="0"/>
          <w:marBottom w:val="0"/>
          <w:divBdr>
            <w:top w:val="none" w:sz="0" w:space="0" w:color="auto"/>
            <w:left w:val="none" w:sz="0" w:space="0" w:color="auto"/>
            <w:bottom w:val="none" w:sz="0" w:space="0" w:color="auto"/>
            <w:right w:val="none" w:sz="0" w:space="0" w:color="auto"/>
          </w:divBdr>
        </w:div>
        <w:div w:id="2001038698">
          <w:marLeft w:val="0"/>
          <w:marRight w:val="0"/>
          <w:marTop w:val="0"/>
          <w:marBottom w:val="0"/>
          <w:divBdr>
            <w:top w:val="none" w:sz="0" w:space="0" w:color="auto"/>
            <w:left w:val="none" w:sz="0" w:space="0" w:color="auto"/>
            <w:bottom w:val="none" w:sz="0" w:space="0" w:color="auto"/>
            <w:right w:val="none" w:sz="0" w:space="0" w:color="auto"/>
          </w:divBdr>
        </w:div>
        <w:div w:id="2036153476">
          <w:marLeft w:val="0"/>
          <w:marRight w:val="0"/>
          <w:marTop w:val="0"/>
          <w:marBottom w:val="0"/>
          <w:divBdr>
            <w:top w:val="none" w:sz="0" w:space="0" w:color="auto"/>
            <w:left w:val="none" w:sz="0" w:space="0" w:color="auto"/>
            <w:bottom w:val="none" w:sz="0" w:space="0" w:color="auto"/>
            <w:right w:val="none" w:sz="0" w:space="0" w:color="auto"/>
          </w:divBdr>
        </w:div>
      </w:divsChild>
    </w:div>
    <w:div w:id="1767001567">
      <w:bodyDiv w:val="1"/>
      <w:marLeft w:val="0"/>
      <w:marRight w:val="0"/>
      <w:marTop w:val="0"/>
      <w:marBottom w:val="0"/>
      <w:divBdr>
        <w:top w:val="none" w:sz="0" w:space="0" w:color="auto"/>
        <w:left w:val="none" w:sz="0" w:space="0" w:color="auto"/>
        <w:bottom w:val="none" w:sz="0" w:space="0" w:color="auto"/>
        <w:right w:val="none" w:sz="0" w:space="0" w:color="auto"/>
      </w:divBdr>
      <w:divsChild>
        <w:div w:id="1283457967">
          <w:marLeft w:val="0"/>
          <w:marRight w:val="0"/>
          <w:marTop w:val="0"/>
          <w:marBottom w:val="0"/>
          <w:divBdr>
            <w:top w:val="none" w:sz="0" w:space="0" w:color="auto"/>
            <w:left w:val="none" w:sz="0" w:space="0" w:color="auto"/>
            <w:bottom w:val="none" w:sz="0" w:space="0" w:color="auto"/>
            <w:right w:val="none" w:sz="0" w:space="0" w:color="auto"/>
          </w:divBdr>
        </w:div>
        <w:div w:id="1501239133">
          <w:marLeft w:val="0"/>
          <w:marRight w:val="0"/>
          <w:marTop w:val="0"/>
          <w:marBottom w:val="0"/>
          <w:divBdr>
            <w:top w:val="none" w:sz="0" w:space="0" w:color="auto"/>
            <w:left w:val="none" w:sz="0" w:space="0" w:color="auto"/>
            <w:bottom w:val="none" w:sz="0" w:space="0" w:color="auto"/>
            <w:right w:val="none" w:sz="0" w:space="0" w:color="auto"/>
          </w:divBdr>
        </w:div>
        <w:div w:id="1588345250">
          <w:marLeft w:val="0"/>
          <w:marRight w:val="0"/>
          <w:marTop w:val="0"/>
          <w:marBottom w:val="0"/>
          <w:divBdr>
            <w:top w:val="none" w:sz="0" w:space="0" w:color="auto"/>
            <w:left w:val="none" w:sz="0" w:space="0" w:color="auto"/>
            <w:bottom w:val="none" w:sz="0" w:space="0" w:color="auto"/>
            <w:right w:val="none" w:sz="0" w:space="0" w:color="auto"/>
          </w:divBdr>
        </w:div>
        <w:div w:id="438525214">
          <w:marLeft w:val="0"/>
          <w:marRight w:val="0"/>
          <w:marTop w:val="0"/>
          <w:marBottom w:val="0"/>
          <w:divBdr>
            <w:top w:val="none" w:sz="0" w:space="0" w:color="auto"/>
            <w:left w:val="none" w:sz="0" w:space="0" w:color="auto"/>
            <w:bottom w:val="none" w:sz="0" w:space="0" w:color="auto"/>
            <w:right w:val="none" w:sz="0" w:space="0" w:color="auto"/>
          </w:divBdr>
        </w:div>
        <w:div w:id="2115705031">
          <w:marLeft w:val="0"/>
          <w:marRight w:val="0"/>
          <w:marTop w:val="0"/>
          <w:marBottom w:val="0"/>
          <w:divBdr>
            <w:top w:val="none" w:sz="0" w:space="0" w:color="auto"/>
            <w:left w:val="none" w:sz="0" w:space="0" w:color="auto"/>
            <w:bottom w:val="none" w:sz="0" w:space="0" w:color="auto"/>
            <w:right w:val="none" w:sz="0" w:space="0" w:color="auto"/>
          </w:divBdr>
        </w:div>
        <w:div w:id="155153138">
          <w:marLeft w:val="0"/>
          <w:marRight w:val="0"/>
          <w:marTop w:val="0"/>
          <w:marBottom w:val="0"/>
          <w:divBdr>
            <w:top w:val="none" w:sz="0" w:space="0" w:color="auto"/>
            <w:left w:val="none" w:sz="0" w:space="0" w:color="auto"/>
            <w:bottom w:val="none" w:sz="0" w:space="0" w:color="auto"/>
            <w:right w:val="none" w:sz="0" w:space="0" w:color="auto"/>
          </w:divBdr>
        </w:div>
        <w:div w:id="1653440351">
          <w:marLeft w:val="0"/>
          <w:marRight w:val="0"/>
          <w:marTop w:val="0"/>
          <w:marBottom w:val="0"/>
          <w:divBdr>
            <w:top w:val="none" w:sz="0" w:space="0" w:color="auto"/>
            <w:left w:val="none" w:sz="0" w:space="0" w:color="auto"/>
            <w:bottom w:val="none" w:sz="0" w:space="0" w:color="auto"/>
            <w:right w:val="none" w:sz="0" w:space="0" w:color="auto"/>
          </w:divBdr>
        </w:div>
        <w:div w:id="388041173">
          <w:marLeft w:val="0"/>
          <w:marRight w:val="0"/>
          <w:marTop w:val="0"/>
          <w:marBottom w:val="0"/>
          <w:divBdr>
            <w:top w:val="none" w:sz="0" w:space="0" w:color="auto"/>
            <w:left w:val="none" w:sz="0" w:space="0" w:color="auto"/>
            <w:bottom w:val="none" w:sz="0" w:space="0" w:color="auto"/>
            <w:right w:val="none" w:sz="0" w:space="0" w:color="auto"/>
          </w:divBdr>
        </w:div>
        <w:div w:id="791707161">
          <w:marLeft w:val="0"/>
          <w:marRight w:val="0"/>
          <w:marTop w:val="0"/>
          <w:marBottom w:val="0"/>
          <w:divBdr>
            <w:top w:val="none" w:sz="0" w:space="0" w:color="auto"/>
            <w:left w:val="none" w:sz="0" w:space="0" w:color="auto"/>
            <w:bottom w:val="none" w:sz="0" w:space="0" w:color="auto"/>
            <w:right w:val="none" w:sz="0" w:space="0" w:color="auto"/>
          </w:divBdr>
        </w:div>
        <w:div w:id="736585886">
          <w:marLeft w:val="0"/>
          <w:marRight w:val="0"/>
          <w:marTop w:val="0"/>
          <w:marBottom w:val="0"/>
          <w:divBdr>
            <w:top w:val="none" w:sz="0" w:space="0" w:color="auto"/>
            <w:left w:val="none" w:sz="0" w:space="0" w:color="auto"/>
            <w:bottom w:val="none" w:sz="0" w:space="0" w:color="auto"/>
            <w:right w:val="none" w:sz="0" w:space="0" w:color="auto"/>
          </w:divBdr>
        </w:div>
        <w:div w:id="478618560">
          <w:marLeft w:val="0"/>
          <w:marRight w:val="0"/>
          <w:marTop w:val="0"/>
          <w:marBottom w:val="0"/>
          <w:divBdr>
            <w:top w:val="none" w:sz="0" w:space="0" w:color="auto"/>
            <w:left w:val="none" w:sz="0" w:space="0" w:color="auto"/>
            <w:bottom w:val="none" w:sz="0" w:space="0" w:color="auto"/>
            <w:right w:val="none" w:sz="0" w:space="0" w:color="auto"/>
          </w:divBdr>
        </w:div>
        <w:div w:id="364671768">
          <w:marLeft w:val="0"/>
          <w:marRight w:val="0"/>
          <w:marTop w:val="0"/>
          <w:marBottom w:val="0"/>
          <w:divBdr>
            <w:top w:val="none" w:sz="0" w:space="0" w:color="auto"/>
            <w:left w:val="none" w:sz="0" w:space="0" w:color="auto"/>
            <w:bottom w:val="none" w:sz="0" w:space="0" w:color="auto"/>
            <w:right w:val="none" w:sz="0" w:space="0" w:color="auto"/>
          </w:divBdr>
        </w:div>
        <w:div w:id="269943164">
          <w:marLeft w:val="0"/>
          <w:marRight w:val="0"/>
          <w:marTop w:val="0"/>
          <w:marBottom w:val="0"/>
          <w:divBdr>
            <w:top w:val="none" w:sz="0" w:space="0" w:color="auto"/>
            <w:left w:val="none" w:sz="0" w:space="0" w:color="auto"/>
            <w:bottom w:val="none" w:sz="0" w:space="0" w:color="auto"/>
            <w:right w:val="none" w:sz="0" w:space="0" w:color="auto"/>
          </w:divBdr>
        </w:div>
        <w:div w:id="2130859450">
          <w:marLeft w:val="0"/>
          <w:marRight w:val="0"/>
          <w:marTop w:val="0"/>
          <w:marBottom w:val="0"/>
          <w:divBdr>
            <w:top w:val="none" w:sz="0" w:space="0" w:color="auto"/>
            <w:left w:val="none" w:sz="0" w:space="0" w:color="auto"/>
            <w:bottom w:val="none" w:sz="0" w:space="0" w:color="auto"/>
            <w:right w:val="none" w:sz="0" w:space="0" w:color="auto"/>
          </w:divBdr>
        </w:div>
        <w:div w:id="1878741260">
          <w:marLeft w:val="0"/>
          <w:marRight w:val="0"/>
          <w:marTop w:val="0"/>
          <w:marBottom w:val="0"/>
          <w:divBdr>
            <w:top w:val="none" w:sz="0" w:space="0" w:color="auto"/>
            <w:left w:val="none" w:sz="0" w:space="0" w:color="auto"/>
            <w:bottom w:val="none" w:sz="0" w:space="0" w:color="auto"/>
            <w:right w:val="none" w:sz="0" w:space="0" w:color="auto"/>
          </w:divBdr>
        </w:div>
        <w:div w:id="1792165114">
          <w:marLeft w:val="0"/>
          <w:marRight w:val="0"/>
          <w:marTop w:val="0"/>
          <w:marBottom w:val="0"/>
          <w:divBdr>
            <w:top w:val="none" w:sz="0" w:space="0" w:color="auto"/>
            <w:left w:val="none" w:sz="0" w:space="0" w:color="auto"/>
            <w:bottom w:val="none" w:sz="0" w:space="0" w:color="auto"/>
            <w:right w:val="none" w:sz="0" w:space="0" w:color="auto"/>
          </w:divBdr>
        </w:div>
        <w:div w:id="1130055798">
          <w:marLeft w:val="0"/>
          <w:marRight w:val="0"/>
          <w:marTop w:val="0"/>
          <w:marBottom w:val="0"/>
          <w:divBdr>
            <w:top w:val="none" w:sz="0" w:space="0" w:color="auto"/>
            <w:left w:val="none" w:sz="0" w:space="0" w:color="auto"/>
            <w:bottom w:val="none" w:sz="0" w:space="0" w:color="auto"/>
            <w:right w:val="none" w:sz="0" w:space="0" w:color="auto"/>
          </w:divBdr>
        </w:div>
        <w:div w:id="1810440463">
          <w:marLeft w:val="0"/>
          <w:marRight w:val="0"/>
          <w:marTop w:val="0"/>
          <w:marBottom w:val="0"/>
          <w:divBdr>
            <w:top w:val="none" w:sz="0" w:space="0" w:color="auto"/>
            <w:left w:val="none" w:sz="0" w:space="0" w:color="auto"/>
            <w:bottom w:val="none" w:sz="0" w:space="0" w:color="auto"/>
            <w:right w:val="none" w:sz="0" w:space="0" w:color="auto"/>
          </w:divBdr>
        </w:div>
        <w:div w:id="1614626171">
          <w:marLeft w:val="0"/>
          <w:marRight w:val="0"/>
          <w:marTop w:val="0"/>
          <w:marBottom w:val="0"/>
          <w:divBdr>
            <w:top w:val="none" w:sz="0" w:space="0" w:color="auto"/>
            <w:left w:val="none" w:sz="0" w:space="0" w:color="auto"/>
            <w:bottom w:val="none" w:sz="0" w:space="0" w:color="auto"/>
            <w:right w:val="none" w:sz="0" w:space="0" w:color="auto"/>
          </w:divBdr>
        </w:div>
        <w:div w:id="657804084">
          <w:marLeft w:val="0"/>
          <w:marRight w:val="0"/>
          <w:marTop w:val="0"/>
          <w:marBottom w:val="0"/>
          <w:divBdr>
            <w:top w:val="none" w:sz="0" w:space="0" w:color="auto"/>
            <w:left w:val="none" w:sz="0" w:space="0" w:color="auto"/>
            <w:bottom w:val="none" w:sz="0" w:space="0" w:color="auto"/>
            <w:right w:val="none" w:sz="0" w:space="0" w:color="auto"/>
          </w:divBdr>
        </w:div>
        <w:div w:id="864171204">
          <w:marLeft w:val="0"/>
          <w:marRight w:val="0"/>
          <w:marTop w:val="0"/>
          <w:marBottom w:val="0"/>
          <w:divBdr>
            <w:top w:val="none" w:sz="0" w:space="0" w:color="auto"/>
            <w:left w:val="none" w:sz="0" w:space="0" w:color="auto"/>
            <w:bottom w:val="none" w:sz="0" w:space="0" w:color="auto"/>
            <w:right w:val="none" w:sz="0" w:space="0" w:color="auto"/>
          </w:divBdr>
        </w:div>
        <w:div w:id="1786923328">
          <w:marLeft w:val="0"/>
          <w:marRight w:val="0"/>
          <w:marTop w:val="0"/>
          <w:marBottom w:val="0"/>
          <w:divBdr>
            <w:top w:val="none" w:sz="0" w:space="0" w:color="auto"/>
            <w:left w:val="none" w:sz="0" w:space="0" w:color="auto"/>
            <w:bottom w:val="none" w:sz="0" w:space="0" w:color="auto"/>
            <w:right w:val="none" w:sz="0" w:space="0" w:color="auto"/>
          </w:divBdr>
        </w:div>
        <w:div w:id="742603654">
          <w:marLeft w:val="0"/>
          <w:marRight w:val="0"/>
          <w:marTop w:val="0"/>
          <w:marBottom w:val="0"/>
          <w:divBdr>
            <w:top w:val="none" w:sz="0" w:space="0" w:color="auto"/>
            <w:left w:val="none" w:sz="0" w:space="0" w:color="auto"/>
            <w:bottom w:val="none" w:sz="0" w:space="0" w:color="auto"/>
            <w:right w:val="none" w:sz="0" w:space="0" w:color="auto"/>
          </w:divBdr>
        </w:div>
        <w:div w:id="258101654">
          <w:marLeft w:val="0"/>
          <w:marRight w:val="0"/>
          <w:marTop w:val="0"/>
          <w:marBottom w:val="0"/>
          <w:divBdr>
            <w:top w:val="none" w:sz="0" w:space="0" w:color="auto"/>
            <w:left w:val="none" w:sz="0" w:space="0" w:color="auto"/>
            <w:bottom w:val="none" w:sz="0" w:space="0" w:color="auto"/>
            <w:right w:val="none" w:sz="0" w:space="0" w:color="auto"/>
          </w:divBdr>
        </w:div>
        <w:div w:id="301085667">
          <w:marLeft w:val="0"/>
          <w:marRight w:val="0"/>
          <w:marTop w:val="0"/>
          <w:marBottom w:val="0"/>
          <w:divBdr>
            <w:top w:val="none" w:sz="0" w:space="0" w:color="auto"/>
            <w:left w:val="none" w:sz="0" w:space="0" w:color="auto"/>
            <w:bottom w:val="none" w:sz="0" w:space="0" w:color="auto"/>
            <w:right w:val="none" w:sz="0" w:space="0" w:color="auto"/>
          </w:divBdr>
        </w:div>
        <w:div w:id="785931572">
          <w:marLeft w:val="0"/>
          <w:marRight w:val="0"/>
          <w:marTop w:val="0"/>
          <w:marBottom w:val="0"/>
          <w:divBdr>
            <w:top w:val="none" w:sz="0" w:space="0" w:color="auto"/>
            <w:left w:val="none" w:sz="0" w:space="0" w:color="auto"/>
            <w:bottom w:val="none" w:sz="0" w:space="0" w:color="auto"/>
            <w:right w:val="none" w:sz="0" w:space="0" w:color="auto"/>
          </w:divBdr>
        </w:div>
        <w:div w:id="1099982007">
          <w:marLeft w:val="0"/>
          <w:marRight w:val="0"/>
          <w:marTop w:val="0"/>
          <w:marBottom w:val="0"/>
          <w:divBdr>
            <w:top w:val="none" w:sz="0" w:space="0" w:color="auto"/>
            <w:left w:val="none" w:sz="0" w:space="0" w:color="auto"/>
            <w:bottom w:val="none" w:sz="0" w:space="0" w:color="auto"/>
            <w:right w:val="none" w:sz="0" w:space="0" w:color="auto"/>
          </w:divBdr>
        </w:div>
        <w:div w:id="1662736644">
          <w:marLeft w:val="0"/>
          <w:marRight w:val="0"/>
          <w:marTop w:val="0"/>
          <w:marBottom w:val="0"/>
          <w:divBdr>
            <w:top w:val="none" w:sz="0" w:space="0" w:color="auto"/>
            <w:left w:val="none" w:sz="0" w:space="0" w:color="auto"/>
            <w:bottom w:val="none" w:sz="0" w:space="0" w:color="auto"/>
            <w:right w:val="none" w:sz="0" w:space="0" w:color="auto"/>
          </w:divBdr>
        </w:div>
        <w:div w:id="478889977">
          <w:marLeft w:val="0"/>
          <w:marRight w:val="0"/>
          <w:marTop w:val="0"/>
          <w:marBottom w:val="0"/>
          <w:divBdr>
            <w:top w:val="none" w:sz="0" w:space="0" w:color="auto"/>
            <w:left w:val="none" w:sz="0" w:space="0" w:color="auto"/>
            <w:bottom w:val="none" w:sz="0" w:space="0" w:color="auto"/>
            <w:right w:val="none" w:sz="0" w:space="0" w:color="auto"/>
          </w:divBdr>
        </w:div>
        <w:div w:id="987132056">
          <w:marLeft w:val="0"/>
          <w:marRight w:val="0"/>
          <w:marTop w:val="0"/>
          <w:marBottom w:val="0"/>
          <w:divBdr>
            <w:top w:val="none" w:sz="0" w:space="0" w:color="auto"/>
            <w:left w:val="none" w:sz="0" w:space="0" w:color="auto"/>
            <w:bottom w:val="none" w:sz="0" w:space="0" w:color="auto"/>
            <w:right w:val="none" w:sz="0" w:space="0" w:color="auto"/>
          </w:divBdr>
        </w:div>
        <w:div w:id="769473005">
          <w:marLeft w:val="0"/>
          <w:marRight w:val="0"/>
          <w:marTop w:val="0"/>
          <w:marBottom w:val="0"/>
          <w:divBdr>
            <w:top w:val="none" w:sz="0" w:space="0" w:color="auto"/>
            <w:left w:val="none" w:sz="0" w:space="0" w:color="auto"/>
            <w:bottom w:val="none" w:sz="0" w:space="0" w:color="auto"/>
            <w:right w:val="none" w:sz="0" w:space="0" w:color="auto"/>
          </w:divBdr>
        </w:div>
        <w:div w:id="1348093758">
          <w:marLeft w:val="0"/>
          <w:marRight w:val="0"/>
          <w:marTop w:val="0"/>
          <w:marBottom w:val="0"/>
          <w:divBdr>
            <w:top w:val="none" w:sz="0" w:space="0" w:color="auto"/>
            <w:left w:val="none" w:sz="0" w:space="0" w:color="auto"/>
            <w:bottom w:val="none" w:sz="0" w:space="0" w:color="auto"/>
            <w:right w:val="none" w:sz="0" w:space="0" w:color="auto"/>
          </w:divBdr>
        </w:div>
        <w:div w:id="1129126779">
          <w:marLeft w:val="0"/>
          <w:marRight w:val="0"/>
          <w:marTop w:val="0"/>
          <w:marBottom w:val="0"/>
          <w:divBdr>
            <w:top w:val="none" w:sz="0" w:space="0" w:color="auto"/>
            <w:left w:val="none" w:sz="0" w:space="0" w:color="auto"/>
            <w:bottom w:val="none" w:sz="0" w:space="0" w:color="auto"/>
            <w:right w:val="none" w:sz="0" w:space="0" w:color="auto"/>
          </w:divBdr>
        </w:div>
        <w:div w:id="1585843174">
          <w:marLeft w:val="0"/>
          <w:marRight w:val="0"/>
          <w:marTop w:val="0"/>
          <w:marBottom w:val="0"/>
          <w:divBdr>
            <w:top w:val="none" w:sz="0" w:space="0" w:color="auto"/>
            <w:left w:val="none" w:sz="0" w:space="0" w:color="auto"/>
            <w:bottom w:val="none" w:sz="0" w:space="0" w:color="auto"/>
            <w:right w:val="none" w:sz="0" w:space="0" w:color="auto"/>
          </w:divBdr>
        </w:div>
        <w:div w:id="2041084171">
          <w:marLeft w:val="0"/>
          <w:marRight w:val="0"/>
          <w:marTop w:val="0"/>
          <w:marBottom w:val="0"/>
          <w:divBdr>
            <w:top w:val="none" w:sz="0" w:space="0" w:color="auto"/>
            <w:left w:val="none" w:sz="0" w:space="0" w:color="auto"/>
            <w:bottom w:val="none" w:sz="0" w:space="0" w:color="auto"/>
            <w:right w:val="none" w:sz="0" w:space="0" w:color="auto"/>
          </w:divBdr>
        </w:div>
        <w:div w:id="1464927032">
          <w:marLeft w:val="0"/>
          <w:marRight w:val="0"/>
          <w:marTop w:val="0"/>
          <w:marBottom w:val="0"/>
          <w:divBdr>
            <w:top w:val="none" w:sz="0" w:space="0" w:color="auto"/>
            <w:left w:val="none" w:sz="0" w:space="0" w:color="auto"/>
            <w:bottom w:val="none" w:sz="0" w:space="0" w:color="auto"/>
            <w:right w:val="none" w:sz="0" w:space="0" w:color="auto"/>
          </w:divBdr>
        </w:div>
        <w:div w:id="332610864">
          <w:marLeft w:val="0"/>
          <w:marRight w:val="0"/>
          <w:marTop w:val="0"/>
          <w:marBottom w:val="0"/>
          <w:divBdr>
            <w:top w:val="none" w:sz="0" w:space="0" w:color="auto"/>
            <w:left w:val="none" w:sz="0" w:space="0" w:color="auto"/>
            <w:bottom w:val="none" w:sz="0" w:space="0" w:color="auto"/>
            <w:right w:val="none" w:sz="0" w:space="0" w:color="auto"/>
          </w:divBdr>
        </w:div>
        <w:div w:id="1753116220">
          <w:marLeft w:val="0"/>
          <w:marRight w:val="0"/>
          <w:marTop w:val="0"/>
          <w:marBottom w:val="0"/>
          <w:divBdr>
            <w:top w:val="none" w:sz="0" w:space="0" w:color="auto"/>
            <w:left w:val="none" w:sz="0" w:space="0" w:color="auto"/>
            <w:bottom w:val="none" w:sz="0" w:space="0" w:color="auto"/>
            <w:right w:val="none" w:sz="0" w:space="0" w:color="auto"/>
          </w:divBdr>
        </w:div>
        <w:div w:id="336735606">
          <w:marLeft w:val="0"/>
          <w:marRight w:val="0"/>
          <w:marTop w:val="0"/>
          <w:marBottom w:val="0"/>
          <w:divBdr>
            <w:top w:val="none" w:sz="0" w:space="0" w:color="auto"/>
            <w:left w:val="none" w:sz="0" w:space="0" w:color="auto"/>
            <w:bottom w:val="none" w:sz="0" w:space="0" w:color="auto"/>
            <w:right w:val="none" w:sz="0" w:space="0" w:color="auto"/>
          </w:divBdr>
        </w:div>
        <w:div w:id="234095747">
          <w:marLeft w:val="0"/>
          <w:marRight w:val="0"/>
          <w:marTop w:val="0"/>
          <w:marBottom w:val="0"/>
          <w:divBdr>
            <w:top w:val="none" w:sz="0" w:space="0" w:color="auto"/>
            <w:left w:val="none" w:sz="0" w:space="0" w:color="auto"/>
            <w:bottom w:val="none" w:sz="0" w:space="0" w:color="auto"/>
            <w:right w:val="none" w:sz="0" w:space="0" w:color="auto"/>
          </w:divBdr>
        </w:div>
        <w:div w:id="476993704">
          <w:marLeft w:val="0"/>
          <w:marRight w:val="0"/>
          <w:marTop w:val="0"/>
          <w:marBottom w:val="0"/>
          <w:divBdr>
            <w:top w:val="none" w:sz="0" w:space="0" w:color="auto"/>
            <w:left w:val="none" w:sz="0" w:space="0" w:color="auto"/>
            <w:bottom w:val="none" w:sz="0" w:space="0" w:color="auto"/>
            <w:right w:val="none" w:sz="0" w:space="0" w:color="auto"/>
          </w:divBdr>
        </w:div>
        <w:div w:id="1437873340">
          <w:marLeft w:val="0"/>
          <w:marRight w:val="0"/>
          <w:marTop w:val="0"/>
          <w:marBottom w:val="0"/>
          <w:divBdr>
            <w:top w:val="none" w:sz="0" w:space="0" w:color="auto"/>
            <w:left w:val="none" w:sz="0" w:space="0" w:color="auto"/>
            <w:bottom w:val="none" w:sz="0" w:space="0" w:color="auto"/>
            <w:right w:val="none" w:sz="0" w:space="0" w:color="auto"/>
          </w:divBdr>
        </w:div>
        <w:div w:id="570316689">
          <w:marLeft w:val="0"/>
          <w:marRight w:val="0"/>
          <w:marTop w:val="0"/>
          <w:marBottom w:val="0"/>
          <w:divBdr>
            <w:top w:val="none" w:sz="0" w:space="0" w:color="auto"/>
            <w:left w:val="none" w:sz="0" w:space="0" w:color="auto"/>
            <w:bottom w:val="none" w:sz="0" w:space="0" w:color="auto"/>
            <w:right w:val="none" w:sz="0" w:space="0" w:color="auto"/>
          </w:divBdr>
        </w:div>
        <w:div w:id="2130077215">
          <w:marLeft w:val="0"/>
          <w:marRight w:val="0"/>
          <w:marTop w:val="0"/>
          <w:marBottom w:val="0"/>
          <w:divBdr>
            <w:top w:val="none" w:sz="0" w:space="0" w:color="auto"/>
            <w:left w:val="none" w:sz="0" w:space="0" w:color="auto"/>
            <w:bottom w:val="none" w:sz="0" w:space="0" w:color="auto"/>
            <w:right w:val="none" w:sz="0" w:space="0" w:color="auto"/>
          </w:divBdr>
        </w:div>
        <w:div w:id="1426225784">
          <w:marLeft w:val="0"/>
          <w:marRight w:val="0"/>
          <w:marTop w:val="0"/>
          <w:marBottom w:val="0"/>
          <w:divBdr>
            <w:top w:val="none" w:sz="0" w:space="0" w:color="auto"/>
            <w:left w:val="none" w:sz="0" w:space="0" w:color="auto"/>
            <w:bottom w:val="none" w:sz="0" w:space="0" w:color="auto"/>
            <w:right w:val="none" w:sz="0" w:space="0" w:color="auto"/>
          </w:divBdr>
        </w:div>
        <w:div w:id="2091001243">
          <w:marLeft w:val="0"/>
          <w:marRight w:val="0"/>
          <w:marTop w:val="0"/>
          <w:marBottom w:val="0"/>
          <w:divBdr>
            <w:top w:val="none" w:sz="0" w:space="0" w:color="auto"/>
            <w:left w:val="none" w:sz="0" w:space="0" w:color="auto"/>
            <w:bottom w:val="none" w:sz="0" w:space="0" w:color="auto"/>
            <w:right w:val="none" w:sz="0" w:space="0" w:color="auto"/>
          </w:divBdr>
        </w:div>
        <w:div w:id="819420066">
          <w:marLeft w:val="0"/>
          <w:marRight w:val="0"/>
          <w:marTop w:val="0"/>
          <w:marBottom w:val="0"/>
          <w:divBdr>
            <w:top w:val="none" w:sz="0" w:space="0" w:color="auto"/>
            <w:left w:val="none" w:sz="0" w:space="0" w:color="auto"/>
            <w:bottom w:val="none" w:sz="0" w:space="0" w:color="auto"/>
            <w:right w:val="none" w:sz="0" w:space="0" w:color="auto"/>
          </w:divBdr>
        </w:div>
        <w:div w:id="2067727665">
          <w:marLeft w:val="0"/>
          <w:marRight w:val="0"/>
          <w:marTop w:val="0"/>
          <w:marBottom w:val="0"/>
          <w:divBdr>
            <w:top w:val="none" w:sz="0" w:space="0" w:color="auto"/>
            <w:left w:val="none" w:sz="0" w:space="0" w:color="auto"/>
            <w:bottom w:val="none" w:sz="0" w:space="0" w:color="auto"/>
            <w:right w:val="none" w:sz="0" w:space="0" w:color="auto"/>
          </w:divBdr>
        </w:div>
        <w:div w:id="1033116436">
          <w:marLeft w:val="0"/>
          <w:marRight w:val="0"/>
          <w:marTop w:val="0"/>
          <w:marBottom w:val="0"/>
          <w:divBdr>
            <w:top w:val="none" w:sz="0" w:space="0" w:color="auto"/>
            <w:left w:val="none" w:sz="0" w:space="0" w:color="auto"/>
            <w:bottom w:val="none" w:sz="0" w:space="0" w:color="auto"/>
            <w:right w:val="none" w:sz="0" w:space="0" w:color="auto"/>
          </w:divBdr>
        </w:div>
        <w:div w:id="1898709270">
          <w:marLeft w:val="0"/>
          <w:marRight w:val="0"/>
          <w:marTop w:val="0"/>
          <w:marBottom w:val="0"/>
          <w:divBdr>
            <w:top w:val="none" w:sz="0" w:space="0" w:color="auto"/>
            <w:left w:val="none" w:sz="0" w:space="0" w:color="auto"/>
            <w:bottom w:val="none" w:sz="0" w:space="0" w:color="auto"/>
            <w:right w:val="none" w:sz="0" w:space="0" w:color="auto"/>
          </w:divBdr>
        </w:div>
        <w:div w:id="1115556919">
          <w:marLeft w:val="0"/>
          <w:marRight w:val="0"/>
          <w:marTop w:val="0"/>
          <w:marBottom w:val="0"/>
          <w:divBdr>
            <w:top w:val="none" w:sz="0" w:space="0" w:color="auto"/>
            <w:left w:val="none" w:sz="0" w:space="0" w:color="auto"/>
            <w:bottom w:val="none" w:sz="0" w:space="0" w:color="auto"/>
            <w:right w:val="none" w:sz="0" w:space="0" w:color="auto"/>
          </w:divBdr>
        </w:div>
        <w:div w:id="806435810">
          <w:marLeft w:val="0"/>
          <w:marRight w:val="0"/>
          <w:marTop w:val="0"/>
          <w:marBottom w:val="0"/>
          <w:divBdr>
            <w:top w:val="none" w:sz="0" w:space="0" w:color="auto"/>
            <w:left w:val="none" w:sz="0" w:space="0" w:color="auto"/>
            <w:bottom w:val="none" w:sz="0" w:space="0" w:color="auto"/>
            <w:right w:val="none" w:sz="0" w:space="0" w:color="auto"/>
          </w:divBdr>
        </w:div>
        <w:div w:id="1958902277">
          <w:marLeft w:val="0"/>
          <w:marRight w:val="0"/>
          <w:marTop w:val="0"/>
          <w:marBottom w:val="0"/>
          <w:divBdr>
            <w:top w:val="none" w:sz="0" w:space="0" w:color="auto"/>
            <w:left w:val="none" w:sz="0" w:space="0" w:color="auto"/>
            <w:bottom w:val="none" w:sz="0" w:space="0" w:color="auto"/>
            <w:right w:val="none" w:sz="0" w:space="0" w:color="auto"/>
          </w:divBdr>
        </w:div>
        <w:div w:id="996762765">
          <w:marLeft w:val="0"/>
          <w:marRight w:val="0"/>
          <w:marTop w:val="0"/>
          <w:marBottom w:val="0"/>
          <w:divBdr>
            <w:top w:val="none" w:sz="0" w:space="0" w:color="auto"/>
            <w:left w:val="none" w:sz="0" w:space="0" w:color="auto"/>
            <w:bottom w:val="none" w:sz="0" w:space="0" w:color="auto"/>
            <w:right w:val="none" w:sz="0" w:space="0" w:color="auto"/>
          </w:divBdr>
        </w:div>
        <w:div w:id="509103760">
          <w:marLeft w:val="0"/>
          <w:marRight w:val="0"/>
          <w:marTop w:val="0"/>
          <w:marBottom w:val="0"/>
          <w:divBdr>
            <w:top w:val="none" w:sz="0" w:space="0" w:color="auto"/>
            <w:left w:val="none" w:sz="0" w:space="0" w:color="auto"/>
            <w:bottom w:val="none" w:sz="0" w:space="0" w:color="auto"/>
            <w:right w:val="none" w:sz="0" w:space="0" w:color="auto"/>
          </w:divBdr>
        </w:div>
        <w:div w:id="330374178">
          <w:marLeft w:val="0"/>
          <w:marRight w:val="0"/>
          <w:marTop w:val="0"/>
          <w:marBottom w:val="0"/>
          <w:divBdr>
            <w:top w:val="none" w:sz="0" w:space="0" w:color="auto"/>
            <w:left w:val="none" w:sz="0" w:space="0" w:color="auto"/>
            <w:bottom w:val="none" w:sz="0" w:space="0" w:color="auto"/>
            <w:right w:val="none" w:sz="0" w:space="0" w:color="auto"/>
          </w:divBdr>
        </w:div>
        <w:div w:id="1373455442">
          <w:marLeft w:val="0"/>
          <w:marRight w:val="0"/>
          <w:marTop w:val="0"/>
          <w:marBottom w:val="0"/>
          <w:divBdr>
            <w:top w:val="none" w:sz="0" w:space="0" w:color="auto"/>
            <w:left w:val="none" w:sz="0" w:space="0" w:color="auto"/>
            <w:bottom w:val="none" w:sz="0" w:space="0" w:color="auto"/>
            <w:right w:val="none" w:sz="0" w:space="0" w:color="auto"/>
          </w:divBdr>
        </w:div>
        <w:div w:id="538124124">
          <w:marLeft w:val="0"/>
          <w:marRight w:val="0"/>
          <w:marTop w:val="0"/>
          <w:marBottom w:val="0"/>
          <w:divBdr>
            <w:top w:val="none" w:sz="0" w:space="0" w:color="auto"/>
            <w:left w:val="none" w:sz="0" w:space="0" w:color="auto"/>
            <w:bottom w:val="none" w:sz="0" w:space="0" w:color="auto"/>
            <w:right w:val="none" w:sz="0" w:space="0" w:color="auto"/>
          </w:divBdr>
        </w:div>
        <w:div w:id="618099615">
          <w:marLeft w:val="0"/>
          <w:marRight w:val="0"/>
          <w:marTop w:val="0"/>
          <w:marBottom w:val="0"/>
          <w:divBdr>
            <w:top w:val="none" w:sz="0" w:space="0" w:color="auto"/>
            <w:left w:val="none" w:sz="0" w:space="0" w:color="auto"/>
            <w:bottom w:val="none" w:sz="0" w:space="0" w:color="auto"/>
            <w:right w:val="none" w:sz="0" w:space="0" w:color="auto"/>
          </w:divBdr>
        </w:div>
        <w:div w:id="1223179065">
          <w:marLeft w:val="0"/>
          <w:marRight w:val="0"/>
          <w:marTop w:val="0"/>
          <w:marBottom w:val="0"/>
          <w:divBdr>
            <w:top w:val="none" w:sz="0" w:space="0" w:color="auto"/>
            <w:left w:val="none" w:sz="0" w:space="0" w:color="auto"/>
            <w:bottom w:val="none" w:sz="0" w:space="0" w:color="auto"/>
            <w:right w:val="none" w:sz="0" w:space="0" w:color="auto"/>
          </w:divBdr>
        </w:div>
        <w:div w:id="18895369">
          <w:marLeft w:val="0"/>
          <w:marRight w:val="0"/>
          <w:marTop w:val="0"/>
          <w:marBottom w:val="0"/>
          <w:divBdr>
            <w:top w:val="none" w:sz="0" w:space="0" w:color="auto"/>
            <w:left w:val="none" w:sz="0" w:space="0" w:color="auto"/>
            <w:bottom w:val="none" w:sz="0" w:space="0" w:color="auto"/>
            <w:right w:val="none" w:sz="0" w:space="0" w:color="auto"/>
          </w:divBdr>
        </w:div>
        <w:div w:id="1331443609">
          <w:marLeft w:val="0"/>
          <w:marRight w:val="0"/>
          <w:marTop w:val="0"/>
          <w:marBottom w:val="0"/>
          <w:divBdr>
            <w:top w:val="none" w:sz="0" w:space="0" w:color="auto"/>
            <w:left w:val="none" w:sz="0" w:space="0" w:color="auto"/>
            <w:bottom w:val="none" w:sz="0" w:space="0" w:color="auto"/>
            <w:right w:val="none" w:sz="0" w:space="0" w:color="auto"/>
          </w:divBdr>
        </w:div>
        <w:div w:id="2076932382">
          <w:marLeft w:val="0"/>
          <w:marRight w:val="0"/>
          <w:marTop w:val="0"/>
          <w:marBottom w:val="0"/>
          <w:divBdr>
            <w:top w:val="none" w:sz="0" w:space="0" w:color="auto"/>
            <w:left w:val="none" w:sz="0" w:space="0" w:color="auto"/>
            <w:bottom w:val="none" w:sz="0" w:space="0" w:color="auto"/>
            <w:right w:val="none" w:sz="0" w:space="0" w:color="auto"/>
          </w:divBdr>
        </w:div>
        <w:div w:id="351612815">
          <w:marLeft w:val="0"/>
          <w:marRight w:val="0"/>
          <w:marTop w:val="0"/>
          <w:marBottom w:val="0"/>
          <w:divBdr>
            <w:top w:val="none" w:sz="0" w:space="0" w:color="auto"/>
            <w:left w:val="none" w:sz="0" w:space="0" w:color="auto"/>
            <w:bottom w:val="none" w:sz="0" w:space="0" w:color="auto"/>
            <w:right w:val="none" w:sz="0" w:space="0" w:color="auto"/>
          </w:divBdr>
        </w:div>
        <w:div w:id="395738007">
          <w:marLeft w:val="0"/>
          <w:marRight w:val="0"/>
          <w:marTop w:val="0"/>
          <w:marBottom w:val="0"/>
          <w:divBdr>
            <w:top w:val="none" w:sz="0" w:space="0" w:color="auto"/>
            <w:left w:val="none" w:sz="0" w:space="0" w:color="auto"/>
            <w:bottom w:val="none" w:sz="0" w:space="0" w:color="auto"/>
            <w:right w:val="none" w:sz="0" w:space="0" w:color="auto"/>
          </w:divBdr>
        </w:div>
        <w:div w:id="42219344">
          <w:marLeft w:val="0"/>
          <w:marRight w:val="0"/>
          <w:marTop w:val="0"/>
          <w:marBottom w:val="0"/>
          <w:divBdr>
            <w:top w:val="none" w:sz="0" w:space="0" w:color="auto"/>
            <w:left w:val="none" w:sz="0" w:space="0" w:color="auto"/>
            <w:bottom w:val="none" w:sz="0" w:space="0" w:color="auto"/>
            <w:right w:val="none" w:sz="0" w:space="0" w:color="auto"/>
          </w:divBdr>
        </w:div>
        <w:div w:id="570694775">
          <w:marLeft w:val="0"/>
          <w:marRight w:val="0"/>
          <w:marTop w:val="0"/>
          <w:marBottom w:val="0"/>
          <w:divBdr>
            <w:top w:val="none" w:sz="0" w:space="0" w:color="auto"/>
            <w:left w:val="none" w:sz="0" w:space="0" w:color="auto"/>
            <w:bottom w:val="none" w:sz="0" w:space="0" w:color="auto"/>
            <w:right w:val="none" w:sz="0" w:space="0" w:color="auto"/>
          </w:divBdr>
        </w:div>
        <w:div w:id="492179517">
          <w:marLeft w:val="0"/>
          <w:marRight w:val="0"/>
          <w:marTop w:val="0"/>
          <w:marBottom w:val="0"/>
          <w:divBdr>
            <w:top w:val="none" w:sz="0" w:space="0" w:color="auto"/>
            <w:left w:val="none" w:sz="0" w:space="0" w:color="auto"/>
            <w:bottom w:val="none" w:sz="0" w:space="0" w:color="auto"/>
            <w:right w:val="none" w:sz="0" w:space="0" w:color="auto"/>
          </w:divBdr>
        </w:div>
        <w:div w:id="56786448">
          <w:marLeft w:val="0"/>
          <w:marRight w:val="0"/>
          <w:marTop w:val="0"/>
          <w:marBottom w:val="0"/>
          <w:divBdr>
            <w:top w:val="none" w:sz="0" w:space="0" w:color="auto"/>
            <w:left w:val="none" w:sz="0" w:space="0" w:color="auto"/>
            <w:bottom w:val="none" w:sz="0" w:space="0" w:color="auto"/>
            <w:right w:val="none" w:sz="0" w:space="0" w:color="auto"/>
          </w:divBdr>
        </w:div>
      </w:divsChild>
    </w:div>
    <w:div w:id="1770539001">
      <w:bodyDiv w:val="1"/>
      <w:marLeft w:val="0"/>
      <w:marRight w:val="0"/>
      <w:marTop w:val="0"/>
      <w:marBottom w:val="0"/>
      <w:divBdr>
        <w:top w:val="none" w:sz="0" w:space="0" w:color="auto"/>
        <w:left w:val="none" w:sz="0" w:space="0" w:color="auto"/>
        <w:bottom w:val="none" w:sz="0" w:space="0" w:color="auto"/>
        <w:right w:val="none" w:sz="0" w:space="0" w:color="auto"/>
      </w:divBdr>
    </w:div>
    <w:div w:id="1773475057">
      <w:bodyDiv w:val="1"/>
      <w:marLeft w:val="0"/>
      <w:marRight w:val="0"/>
      <w:marTop w:val="0"/>
      <w:marBottom w:val="0"/>
      <w:divBdr>
        <w:top w:val="none" w:sz="0" w:space="0" w:color="auto"/>
        <w:left w:val="none" w:sz="0" w:space="0" w:color="auto"/>
        <w:bottom w:val="none" w:sz="0" w:space="0" w:color="auto"/>
        <w:right w:val="none" w:sz="0" w:space="0" w:color="auto"/>
      </w:divBdr>
    </w:div>
    <w:div w:id="1774548978">
      <w:bodyDiv w:val="1"/>
      <w:marLeft w:val="0"/>
      <w:marRight w:val="0"/>
      <w:marTop w:val="0"/>
      <w:marBottom w:val="0"/>
      <w:divBdr>
        <w:top w:val="none" w:sz="0" w:space="0" w:color="auto"/>
        <w:left w:val="none" w:sz="0" w:space="0" w:color="auto"/>
        <w:bottom w:val="none" w:sz="0" w:space="0" w:color="auto"/>
        <w:right w:val="none" w:sz="0" w:space="0" w:color="auto"/>
      </w:divBdr>
    </w:div>
    <w:div w:id="1774930976">
      <w:bodyDiv w:val="1"/>
      <w:marLeft w:val="0"/>
      <w:marRight w:val="0"/>
      <w:marTop w:val="0"/>
      <w:marBottom w:val="0"/>
      <w:divBdr>
        <w:top w:val="none" w:sz="0" w:space="0" w:color="auto"/>
        <w:left w:val="none" w:sz="0" w:space="0" w:color="auto"/>
        <w:bottom w:val="none" w:sz="0" w:space="0" w:color="auto"/>
        <w:right w:val="none" w:sz="0" w:space="0" w:color="auto"/>
      </w:divBdr>
    </w:div>
    <w:div w:id="1775051935">
      <w:bodyDiv w:val="1"/>
      <w:marLeft w:val="0"/>
      <w:marRight w:val="0"/>
      <w:marTop w:val="0"/>
      <w:marBottom w:val="0"/>
      <w:divBdr>
        <w:top w:val="none" w:sz="0" w:space="0" w:color="auto"/>
        <w:left w:val="none" w:sz="0" w:space="0" w:color="auto"/>
        <w:bottom w:val="none" w:sz="0" w:space="0" w:color="auto"/>
        <w:right w:val="none" w:sz="0" w:space="0" w:color="auto"/>
      </w:divBdr>
    </w:div>
    <w:div w:id="1776248271">
      <w:bodyDiv w:val="1"/>
      <w:marLeft w:val="0"/>
      <w:marRight w:val="0"/>
      <w:marTop w:val="0"/>
      <w:marBottom w:val="0"/>
      <w:divBdr>
        <w:top w:val="none" w:sz="0" w:space="0" w:color="auto"/>
        <w:left w:val="none" w:sz="0" w:space="0" w:color="auto"/>
        <w:bottom w:val="none" w:sz="0" w:space="0" w:color="auto"/>
        <w:right w:val="none" w:sz="0" w:space="0" w:color="auto"/>
      </w:divBdr>
    </w:div>
    <w:div w:id="1776437505">
      <w:bodyDiv w:val="1"/>
      <w:marLeft w:val="0"/>
      <w:marRight w:val="0"/>
      <w:marTop w:val="0"/>
      <w:marBottom w:val="0"/>
      <w:divBdr>
        <w:top w:val="none" w:sz="0" w:space="0" w:color="auto"/>
        <w:left w:val="none" w:sz="0" w:space="0" w:color="auto"/>
        <w:bottom w:val="none" w:sz="0" w:space="0" w:color="auto"/>
        <w:right w:val="none" w:sz="0" w:space="0" w:color="auto"/>
      </w:divBdr>
    </w:div>
    <w:div w:id="1776556210">
      <w:bodyDiv w:val="1"/>
      <w:marLeft w:val="0"/>
      <w:marRight w:val="0"/>
      <w:marTop w:val="0"/>
      <w:marBottom w:val="0"/>
      <w:divBdr>
        <w:top w:val="none" w:sz="0" w:space="0" w:color="auto"/>
        <w:left w:val="none" w:sz="0" w:space="0" w:color="auto"/>
        <w:bottom w:val="none" w:sz="0" w:space="0" w:color="auto"/>
        <w:right w:val="none" w:sz="0" w:space="0" w:color="auto"/>
      </w:divBdr>
      <w:divsChild>
        <w:div w:id="24409509">
          <w:marLeft w:val="0"/>
          <w:marRight w:val="0"/>
          <w:marTop w:val="0"/>
          <w:marBottom w:val="0"/>
          <w:divBdr>
            <w:top w:val="none" w:sz="0" w:space="0" w:color="auto"/>
            <w:left w:val="none" w:sz="0" w:space="0" w:color="auto"/>
            <w:bottom w:val="single" w:sz="6" w:space="0" w:color="BFB5AB"/>
            <w:right w:val="none" w:sz="0" w:space="0" w:color="auto"/>
          </w:divBdr>
          <w:divsChild>
            <w:div w:id="286279476">
              <w:marLeft w:val="0"/>
              <w:marRight w:val="0"/>
              <w:marTop w:val="0"/>
              <w:marBottom w:val="0"/>
              <w:divBdr>
                <w:top w:val="single" w:sz="6" w:space="7" w:color="000000"/>
                <w:left w:val="single" w:sz="6" w:space="5" w:color="000000"/>
                <w:bottom w:val="single" w:sz="6" w:space="7" w:color="000000"/>
                <w:right w:val="single" w:sz="6" w:space="5" w:color="000000"/>
              </w:divBdr>
              <w:divsChild>
                <w:div w:id="827016035">
                  <w:marLeft w:val="0"/>
                  <w:marRight w:val="0"/>
                  <w:marTop w:val="0"/>
                  <w:marBottom w:val="0"/>
                  <w:divBdr>
                    <w:top w:val="none" w:sz="0" w:space="0" w:color="auto"/>
                    <w:left w:val="none" w:sz="0" w:space="0" w:color="auto"/>
                    <w:bottom w:val="none" w:sz="0" w:space="0" w:color="auto"/>
                    <w:right w:val="none" w:sz="0" w:space="0" w:color="auto"/>
                  </w:divBdr>
                </w:div>
                <w:div w:id="1112898312">
                  <w:marLeft w:val="0"/>
                  <w:marRight w:val="0"/>
                  <w:marTop w:val="0"/>
                  <w:marBottom w:val="0"/>
                  <w:divBdr>
                    <w:top w:val="none" w:sz="0" w:space="0" w:color="auto"/>
                    <w:left w:val="none" w:sz="0" w:space="0" w:color="auto"/>
                    <w:bottom w:val="none" w:sz="0" w:space="0" w:color="auto"/>
                    <w:right w:val="none" w:sz="0" w:space="0" w:color="auto"/>
                  </w:divBdr>
                </w:div>
              </w:divsChild>
            </w:div>
            <w:div w:id="834998743">
              <w:marLeft w:val="0"/>
              <w:marRight w:val="0"/>
              <w:marTop w:val="0"/>
              <w:marBottom w:val="0"/>
              <w:divBdr>
                <w:top w:val="none" w:sz="0" w:space="0" w:color="auto"/>
                <w:left w:val="none" w:sz="0" w:space="0" w:color="auto"/>
                <w:bottom w:val="none" w:sz="0" w:space="0" w:color="auto"/>
                <w:right w:val="none" w:sz="0" w:space="0" w:color="auto"/>
              </w:divBdr>
              <w:divsChild>
                <w:div w:id="696080258">
                  <w:marLeft w:val="105"/>
                  <w:marRight w:val="0"/>
                  <w:marTop w:val="0"/>
                  <w:marBottom w:val="0"/>
                  <w:divBdr>
                    <w:top w:val="none" w:sz="0" w:space="0" w:color="auto"/>
                    <w:left w:val="none" w:sz="0" w:space="0" w:color="auto"/>
                    <w:bottom w:val="none" w:sz="0" w:space="0" w:color="auto"/>
                    <w:right w:val="none" w:sz="0" w:space="0" w:color="auto"/>
                  </w:divBdr>
                </w:div>
              </w:divsChild>
            </w:div>
            <w:div w:id="194538921">
              <w:marLeft w:val="0"/>
              <w:marRight w:val="0"/>
              <w:marTop w:val="0"/>
              <w:marBottom w:val="0"/>
              <w:divBdr>
                <w:top w:val="none" w:sz="0" w:space="0" w:color="auto"/>
                <w:left w:val="none" w:sz="0" w:space="0" w:color="auto"/>
                <w:bottom w:val="none" w:sz="0" w:space="0" w:color="auto"/>
                <w:right w:val="none" w:sz="0" w:space="0" w:color="auto"/>
              </w:divBdr>
              <w:divsChild>
                <w:div w:id="269357745">
                  <w:marLeft w:val="105"/>
                  <w:marRight w:val="0"/>
                  <w:marTop w:val="0"/>
                  <w:marBottom w:val="0"/>
                  <w:divBdr>
                    <w:top w:val="none" w:sz="0" w:space="0" w:color="auto"/>
                    <w:left w:val="none" w:sz="0" w:space="0" w:color="auto"/>
                    <w:bottom w:val="none" w:sz="0" w:space="0" w:color="auto"/>
                    <w:right w:val="none" w:sz="0" w:space="0" w:color="auto"/>
                  </w:divBdr>
                </w:div>
              </w:divsChild>
            </w:div>
            <w:div w:id="58863488">
              <w:marLeft w:val="0"/>
              <w:marRight w:val="0"/>
              <w:marTop w:val="0"/>
              <w:marBottom w:val="0"/>
              <w:divBdr>
                <w:top w:val="none" w:sz="0" w:space="0" w:color="auto"/>
                <w:left w:val="none" w:sz="0" w:space="0" w:color="auto"/>
                <w:bottom w:val="none" w:sz="0" w:space="0" w:color="auto"/>
                <w:right w:val="none" w:sz="0" w:space="0" w:color="auto"/>
              </w:divBdr>
            </w:div>
            <w:div w:id="2018458438">
              <w:marLeft w:val="45"/>
              <w:marRight w:val="0"/>
              <w:marTop w:val="0"/>
              <w:marBottom w:val="0"/>
              <w:divBdr>
                <w:top w:val="none" w:sz="0" w:space="0" w:color="auto"/>
                <w:left w:val="none" w:sz="0" w:space="0" w:color="auto"/>
                <w:bottom w:val="none" w:sz="0" w:space="0" w:color="auto"/>
                <w:right w:val="none" w:sz="0" w:space="0" w:color="auto"/>
              </w:divBdr>
              <w:divsChild>
                <w:div w:id="888764904">
                  <w:marLeft w:val="0"/>
                  <w:marRight w:val="0"/>
                  <w:marTop w:val="0"/>
                  <w:marBottom w:val="0"/>
                  <w:divBdr>
                    <w:top w:val="none" w:sz="0" w:space="0" w:color="auto"/>
                    <w:left w:val="none" w:sz="0" w:space="0" w:color="auto"/>
                    <w:bottom w:val="none" w:sz="0" w:space="0" w:color="auto"/>
                    <w:right w:val="none" w:sz="0" w:space="0" w:color="auto"/>
                  </w:divBdr>
                  <w:divsChild>
                    <w:div w:id="127370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271055">
          <w:marLeft w:val="0"/>
          <w:marRight w:val="0"/>
          <w:marTop w:val="0"/>
          <w:marBottom w:val="0"/>
          <w:divBdr>
            <w:top w:val="none" w:sz="0" w:space="0" w:color="auto"/>
            <w:left w:val="none" w:sz="0" w:space="0" w:color="auto"/>
            <w:bottom w:val="none" w:sz="0" w:space="0" w:color="auto"/>
            <w:right w:val="none" w:sz="0" w:space="0" w:color="auto"/>
          </w:divBdr>
        </w:div>
        <w:div w:id="1860896036">
          <w:marLeft w:val="0"/>
          <w:marRight w:val="0"/>
          <w:marTop w:val="300"/>
          <w:marBottom w:val="0"/>
          <w:divBdr>
            <w:top w:val="none" w:sz="0" w:space="0" w:color="auto"/>
            <w:left w:val="none" w:sz="0" w:space="0" w:color="auto"/>
            <w:bottom w:val="none" w:sz="0" w:space="0" w:color="auto"/>
            <w:right w:val="none" w:sz="0" w:space="0" w:color="auto"/>
          </w:divBdr>
          <w:divsChild>
            <w:div w:id="430853959">
              <w:marLeft w:val="0"/>
              <w:marRight w:val="0"/>
              <w:marTop w:val="0"/>
              <w:marBottom w:val="0"/>
              <w:divBdr>
                <w:top w:val="none" w:sz="0" w:space="0" w:color="auto"/>
                <w:left w:val="none" w:sz="0" w:space="0" w:color="auto"/>
                <w:bottom w:val="none" w:sz="0" w:space="0" w:color="auto"/>
                <w:right w:val="none" w:sz="0" w:space="0" w:color="auto"/>
              </w:divBdr>
              <w:divsChild>
                <w:div w:id="699938186">
                  <w:marLeft w:val="0"/>
                  <w:marRight w:val="0"/>
                  <w:marTop w:val="0"/>
                  <w:marBottom w:val="0"/>
                  <w:divBdr>
                    <w:top w:val="none" w:sz="0" w:space="0" w:color="auto"/>
                    <w:left w:val="none" w:sz="0" w:space="0" w:color="auto"/>
                    <w:bottom w:val="none" w:sz="0" w:space="0" w:color="auto"/>
                    <w:right w:val="none" w:sz="0" w:space="0" w:color="auto"/>
                  </w:divBdr>
                  <w:divsChild>
                    <w:div w:id="634063527">
                      <w:marLeft w:val="0"/>
                      <w:marRight w:val="0"/>
                      <w:marTop w:val="0"/>
                      <w:marBottom w:val="0"/>
                      <w:divBdr>
                        <w:top w:val="none" w:sz="0" w:space="0" w:color="auto"/>
                        <w:left w:val="none" w:sz="0" w:space="0" w:color="auto"/>
                        <w:bottom w:val="none" w:sz="0" w:space="0" w:color="auto"/>
                        <w:right w:val="none" w:sz="0" w:space="0" w:color="auto"/>
                      </w:divBdr>
                      <w:divsChild>
                        <w:div w:id="1305547972">
                          <w:marLeft w:val="0"/>
                          <w:marRight w:val="0"/>
                          <w:marTop w:val="0"/>
                          <w:marBottom w:val="0"/>
                          <w:divBdr>
                            <w:top w:val="none" w:sz="0" w:space="0" w:color="auto"/>
                            <w:left w:val="none" w:sz="0" w:space="0" w:color="auto"/>
                            <w:bottom w:val="none" w:sz="0" w:space="0" w:color="auto"/>
                            <w:right w:val="none" w:sz="0" w:space="0" w:color="auto"/>
                          </w:divBdr>
                          <w:divsChild>
                            <w:div w:id="438911361">
                              <w:marLeft w:val="0"/>
                              <w:marRight w:val="0"/>
                              <w:marTop w:val="0"/>
                              <w:marBottom w:val="300"/>
                              <w:divBdr>
                                <w:top w:val="none" w:sz="0" w:space="0" w:color="auto"/>
                                <w:left w:val="none" w:sz="0" w:space="0" w:color="auto"/>
                                <w:bottom w:val="none" w:sz="0" w:space="0" w:color="auto"/>
                                <w:right w:val="none" w:sz="0" w:space="0" w:color="auto"/>
                              </w:divBdr>
                            </w:div>
                            <w:div w:id="894119350">
                              <w:marLeft w:val="0"/>
                              <w:marRight w:val="0"/>
                              <w:marTop w:val="0"/>
                              <w:marBottom w:val="0"/>
                              <w:divBdr>
                                <w:top w:val="none" w:sz="0" w:space="0" w:color="auto"/>
                                <w:left w:val="none" w:sz="0" w:space="0" w:color="auto"/>
                                <w:bottom w:val="none" w:sz="0" w:space="0" w:color="auto"/>
                                <w:right w:val="none" w:sz="0" w:space="0" w:color="auto"/>
                              </w:divBdr>
                              <w:divsChild>
                                <w:div w:id="1863862902">
                                  <w:marLeft w:val="0"/>
                                  <w:marRight w:val="0"/>
                                  <w:marTop w:val="225"/>
                                  <w:marBottom w:val="0"/>
                                  <w:divBdr>
                                    <w:top w:val="none" w:sz="0" w:space="0" w:color="auto"/>
                                    <w:left w:val="none" w:sz="0" w:space="0" w:color="auto"/>
                                    <w:bottom w:val="none" w:sz="0" w:space="0" w:color="auto"/>
                                    <w:right w:val="none" w:sz="0" w:space="0" w:color="auto"/>
                                  </w:divBdr>
                                </w:div>
                                <w:div w:id="1003970277">
                                  <w:marLeft w:val="0"/>
                                  <w:marRight w:val="0"/>
                                  <w:marTop w:val="150"/>
                                  <w:marBottom w:val="0"/>
                                  <w:divBdr>
                                    <w:top w:val="none" w:sz="0" w:space="0" w:color="auto"/>
                                    <w:left w:val="none" w:sz="0" w:space="0" w:color="auto"/>
                                    <w:bottom w:val="none" w:sz="0" w:space="0" w:color="auto"/>
                                    <w:right w:val="none" w:sz="0" w:space="0" w:color="auto"/>
                                  </w:divBdr>
                                </w:div>
                                <w:div w:id="1236819295">
                                  <w:marLeft w:val="0"/>
                                  <w:marRight w:val="0"/>
                                  <w:marTop w:val="75"/>
                                  <w:marBottom w:val="225"/>
                                  <w:divBdr>
                                    <w:top w:val="none" w:sz="0" w:space="0" w:color="auto"/>
                                    <w:left w:val="none" w:sz="0" w:space="0" w:color="auto"/>
                                    <w:bottom w:val="none" w:sz="0" w:space="0" w:color="auto"/>
                                    <w:right w:val="none" w:sz="0" w:space="0" w:color="auto"/>
                                  </w:divBdr>
                                  <w:divsChild>
                                    <w:div w:id="1232622036">
                                      <w:marLeft w:val="0"/>
                                      <w:marRight w:val="0"/>
                                      <w:marTop w:val="0"/>
                                      <w:marBottom w:val="0"/>
                                      <w:divBdr>
                                        <w:top w:val="none" w:sz="0" w:space="0" w:color="auto"/>
                                        <w:left w:val="none" w:sz="0" w:space="0" w:color="auto"/>
                                        <w:bottom w:val="none" w:sz="0" w:space="0" w:color="auto"/>
                                        <w:right w:val="none" w:sz="0" w:space="0" w:color="auto"/>
                                      </w:divBdr>
                                      <w:divsChild>
                                        <w:div w:id="73269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310353">
                                  <w:marLeft w:val="0"/>
                                  <w:marRight w:val="0"/>
                                  <w:marTop w:val="0"/>
                                  <w:marBottom w:val="0"/>
                                  <w:divBdr>
                                    <w:top w:val="none" w:sz="0" w:space="0" w:color="auto"/>
                                    <w:left w:val="none" w:sz="0" w:space="0" w:color="auto"/>
                                    <w:bottom w:val="none" w:sz="0" w:space="0" w:color="auto"/>
                                    <w:right w:val="none" w:sz="0" w:space="0" w:color="auto"/>
                                  </w:divBdr>
                                  <w:divsChild>
                                    <w:div w:id="243103193">
                                      <w:marLeft w:val="-1425"/>
                                      <w:marRight w:val="0"/>
                                      <w:marTop w:val="0"/>
                                      <w:marBottom w:val="0"/>
                                      <w:divBdr>
                                        <w:top w:val="none" w:sz="0" w:space="0" w:color="auto"/>
                                        <w:left w:val="none" w:sz="0" w:space="0" w:color="auto"/>
                                        <w:bottom w:val="none" w:sz="0" w:space="0" w:color="auto"/>
                                        <w:right w:val="none" w:sz="0" w:space="0" w:color="auto"/>
                                      </w:divBdr>
                                      <w:divsChild>
                                        <w:div w:id="1212577602">
                                          <w:marLeft w:val="0"/>
                                          <w:marRight w:val="0"/>
                                          <w:marTop w:val="75"/>
                                          <w:marBottom w:val="75"/>
                                          <w:divBdr>
                                            <w:top w:val="none" w:sz="0" w:space="0" w:color="auto"/>
                                            <w:left w:val="none" w:sz="0" w:space="0" w:color="auto"/>
                                            <w:bottom w:val="none" w:sz="0" w:space="0" w:color="auto"/>
                                            <w:right w:val="none" w:sz="0" w:space="0" w:color="auto"/>
                                          </w:divBdr>
                                        </w:div>
                                        <w:div w:id="1828786568">
                                          <w:marLeft w:val="0"/>
                                          <w:marRight w:val="0"/>
                                          <w:marTop w:val="75"/>
                                          <w:marBottom w:val="75"/>
                                          <w:divBdr>
                                            <w:top w:val="none" w:sz="0" w:space="0" w:color="auto"/>
                                            <w:left w:val="none" w:sz="0" w:space="0" w:color="auto"/>
                                            <w:bottom w:val="none" w:sz="0" w:space="0" w:color="auto"/>
                                            <w:right w:val="none" w:sz="0" w:space="0" w:color="auto"/>
                                          </w:divBdr>
                                        </w:div>
                                        <w:div w:id="313919802">
                                          <w:marLeft w:val="0"/>
                                          <w:marRight w:val="0"/>
                                          <w:marTop w:val="75"/>
                                          <w:marBottom w:val="75"/>
                                          <w:divBdr>
                                            <w:top w:val="none" w:sz="0" w:space="0" w:color="auto"/>
                                            <w:left w:val="none" w:sz="0" w:space="0" w:color="auto"/>
                                            <w:bottom w:val="none" w:sz="0" w:space="0" w:color="auto"/>
                                            <w:right w:val="none" w:sz="0" w:space="0" w:color="auto"/>
                                          </w:divBdr>
                                        </w:div>
                                        <w:div w:id="2105495835">
                                          <w:marLeft w:val="0"/>
                                          <w:marRight w:val="0"/>
                                          <w:marTop w:val="75"/>
                                          <w:marBottom w:val="75"/>
                                          <w:divBdr>
                                            <w:top w:val="none" w:sz="0" w:space="0" w:color="auto"/>
                                            <w:left w:val="none" w:sz="0" w:space="0" w:color="auto"/>
                                            <w:bottom w:val="none" w:sz="0" w:space="0" w:color="auto"/>
                                            <w:right w:val="none" w:sz="0" w:space="0" w:color="auto"/>
                                          </w:divBdr>
                                        </w:div>
                                      </w:divsChild>
                                    </w:div>
                                    <w:div w:id="1451195348">
                                      <w:marLeft w:val="0"/>
                                      <w:marRight w:val="0"/>
                                      <w:marTop w:val="0"/>
                                      <w:marBottom w:val="0"/>
                                      <w:divBdr>
                                        <w:top w:val="none" w:sz="0" w:space="0" w:color="auto"/>
                                        <w:left w:val="none" w:sz="0" w:space="0" w:color="auto"/>
                                        <w:bottom w:val="none" w:sz="0" w:space="0" w:color="auto"/>
                                        <w:right w:val="none" w:sz="0" w:space="0" w:color="auto"/>
                                      </w:divBdr>
                                      <w:divsChild>
                                        <w:div w:id="200440022">
                                          <w:marLeft w:val="0"/>
                                          <w:marRight w:val="0"/>
                                          <w:marTop w:val="0"/>
                                          <w:marBottom w:val="0"/>
                                          <w:divBdr>
                                            <w:top w:val="none" w:sz="0" w:space="0" w:color="auto"/>
                                            <w:left w:val="none" w:sz="0" w:space="0" w:color="auto"/>
                                            <w:bottom w:val="none" w:sz="0" w:space="0" w:color="auto"/>
                                            <w:right w:val="none" w:sz="0" w:space="0" w:color="auto"/>
                                          </w:divBdr>
                                          <w:divsChild>
                                            <w:div w:id="83102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359176">
                                  <w:marLeft w:val="0"/>
                                  <w:marRight w:val="0"/>
                                  <w:marTop w:val="450"/>
                                  <w:marBottom w:val="450"/>
                                  <w:divBdr>
                                    <w:top w:val="none" w:sz="0" w:space="0" w:color="auto"/>
                                    <w:left w:val="none" w:sz="0" w:space="0" w:color="auto"/>
                                    <w:bottom w:val="none" w:sz="0" w:space="0" w:color="auto"/>
                                    <w:right w:val="none" w:sz="0" w:space="0" w:color="auto"/>
                                  </w:divBdr>
                                </w:div>
                                <w:div w:id="1687562324">
                                  <w:marLeft w:val="0"/>
                                  <w:marRight w:val="0"/>
                                  <w:marTop w:val="375"/>
                                  <w:marBottom w:val="375"/>
                                  <w:divBdr>
                                    <w:top w:val="none" w:sz="0" w:space="0" w:color="auto"/>
                                    <w:left w:val="none" w:sz="0" w:space="0" w:color="auto"/>
                                    <w:bottom w:val="none" w:sz="0" w:space="0" w:color="auto"/>
                                    <w:right w:val="none" w:sz="0" w:space="0" w:color="auto"/>
                                  </w:divBdr>
                                </w:div>
                                <w:div w:id="1348600507">
                                  <w:marLeft w:val="0"/>
                                  <w:marRight w:val="0"/>
                                  <w:marTop w:val="0"/>
                                  <w:marBottom w:val="270"/>
                                  <w:divBdr>
                                    <w:top w:val="none" w:sz="0" w:space="0" w:color="auto"/>
                                    <w:left w:val="none" w:sz="0" w:space="0" w:color="auto"/>
                                    <w:bottom w:val="none" w:sz="0" w:space="0" w:color="auto"/>
                                    <w:right w:val="none" w:sz="0" w:space="0" w:color="auto"/>
                                  </w:divBdr>
                                  <w:divsChild>
                                    <w:div w:id="890653247">
                                      <w:marLeft w:val="0"/>
                                      <w:marRight w:val="0"/>
                                      <w:marTop w:val="0"/>
                                      <w:marBottom w:val="0"/>
                                      <w:divBdr>
                                        <w:top w:val="none" w:sz="0" w:space="0" w:color="auto"/>
                                        <w:left w:val="none" w:sz="0" w:space="0" w:color="auto"/>
                                        <w:bottom w:val="none" w:sz="0" w:space="0" w:color="auto"/>
                                        <w:right w:val="none" w:sz="0" w:space="0" w:color="auto"/>
                                      </w:divBdr>
                                    </w:div>
                                    <w:div w:id="2111855527">
                                      <w:marLeft w:val="0"/>
                                      <w:marRight w:val="0"/>
                                      <w:marTop w:val="100"/>
                                      <w:marBottom w:val="90"/>
                                      <w:divBdr>
                                        <w:top w:val="none" w:sz="0" w:space="0" w:color="auto"/>
                                        <w:left w:val="none" w:sz="0" w:space="0" w:color="auto"/>
                                        <w:bottom w:val="none" w:sz="0" w:space="0" w:color="auto"/>
                                        <w:right w:val="none" w:sz="0" w:space="0" w:color="auto"/>
                                      </w:divBdr>
                                    </w:div>
                                    <w:div w:id="1857109388">
                                      <w:marLeft w:val="150"/>
                                      <w:marRight w:val="150"/>
                                      <w:marTop w:val="0"/>
                                      <w:marBottom w:val="0"/>
                                      <w:divBdr>
                                        <w:top w:val="single" w:sz="6" w:space="6" w:color="777777"/>
                                        <w:left w:val="none" w:sz="0" w:space="0" w:color="auto"/>
                                        <w:bottom w:val="none" w:sz="0" w:space="0" w:color="auto"/>
                                        <w:right w:val="none" w:sz="0" w:space="0" w:color="auto"/>
                                      </w:divBdr>
                                      <w:divsChild>
                                        <w:div w:id="87623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04511">
                                  <w:marLeft w:val="0"/>
                                  <w:marRight w:val="0"/>
                                  <w:marTop w:val="0"/>
                                  <w:marBottom w:val="0"/>
                                  <w:divBdr>
                                    <w:top w:val="none" w:sz="0" w:space="0" w:color="auto"/>
                                    <w:left w:val="none" w:sz="0" w:space="0" w:color="auto"/>
                                    <w:bottom w:val="none" w:sz="0" w:space="0" w:color="auto"/>
                                    <w:right w:val="none" w:sz="0" w:space="0" w:color="auto"/>
                                  </w:divBdr>
                                  <w:divsChild>
                                    <w:div w:id="1046686953">
                                      <w:marLeft w:val="0"/>
                                      <w:marRight w:val="0"/>
                                      <w:marTop w:val="0"/>
                                      <w:marBottom w:val="0"/>
                                      <w:divBdr>
                                        <w:top w:val="none" w:sz="0" w:space="0" w:color="auto"/>
                                        <w:left w:val="none" w:sz="0" w:space="0" w:color="auto"/>
                                        <w:bottom w:val="none" w:sz="0" w:space="0" w:color="auto"/>
                                        <w:right w:val="none" w:sz="0" w:space="0" w:color="auto"/>
                                      </w:divBdr>
                                      <w:divsChild>
                                        <w:div w:id="1260334715">
                                          <w:marLeft w:val="0"/>
                                          <w:marRight w:val="0"/>
                                          <w:marTop w:val="450"/>
                                          <w:marBottom w:val="0"/>
                                          <w:divBdr>
                                            <w:top w:val="none" w:sz="0" w:space="0" w:color="auto"/>
                                            <w:left w:val="none" w:sz="0" w:space="0" w:color="auto"/>
                                            <w:bottom w:val="none" w:sz="0" w:space="0" w:color="auto"/>
                                            <w:right w:val="none" w:sz="0" w:space="0" w:color="auto"/>
                                          </w:divBdr>
                                          <w:divsChild>
                                            <w:div w:id="987828916">
                                              <w:marLeft w:val="0"/>
                                              <w:marRight w:val="0"/>
                                              <w:marTop w:val="0"/>
                                              <w:marBottom w:val="300"/>
                                              <w:divBdr>
                                                <w:top w:val="none" w:sz="0" w:space="0" w:color="auto"/>
                                                <w:left w:val="none" w:sz="0" w:space="0" w:color="auto"/>
                                                <w:bottom w:val="none" w:sz="0" w:space="0" w:color="auto"/>
                                                <w:right w:val="none" w:sz="0" w:space="0" w:color="auto"/>
                                              </w:divBdr>
                                              <w:divsChild>
                                                <w:div w:id="1439446918">
                                                  <w:marLeft w:val="0"/>
                                                  <w:marRight w:val="0"/>
                                                  <w:marTop w:val="0"/>
                                                  <w:marBottom w:val="0"/>
                                                  <w:divBdr>
                                                    <w:top w:val="none" w:sz="0" w:space="0" w:color="auto"/>
                                                    <w:left w:val="none" w:sz="0" w:space="0" w:color="auto"/>
                                                    <w:bottom w:val="none" w:sz="0" w:space="0" w:color="auto"/>
                                                    <w:right w:val="none" w:sz="0" w:space="0" w:color="auto"/>
                                                  </w:divBdr>
                                                  <w:divsChild>
                                                    <w:div w:id="188948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40761">
                                              <w:marLeft w:val="0"/>
                                              <w:marRight w:val="0"/>
                                              <w:marTop w:val="0"/>
                                              <w:marBottom w:val="300"/>
                                              <w:divBdr>
                                                <w:top w:val="none" w:sz="0" w:space="0" w:color="auto"/>
                                                <w:left w:val="single" w:sz="6" w:space="0" w:color="9D9D9D"/>
                                                <w:bottom w:val="none" w:sz="0" w:space="0" w:color="auto"/>
                                                <w:right w:val="none" w:sz="0" w:space="0" w:color="auto"/>
                                              </w:divBdr>
                                              <w:divsChild>
                                                <w:div w:id="1443962559">
                                                  <w:marLeft w:val="0"/>
                                                  <w:marRight w:val="0"/>
                                                  <w:marTop w:val="0"/>
                                                  <w:marBottom w:val="0"/>
                                                  <w:divBdr>
                                                    <w:top w:val="none" w:sz="0" w:space="0" w:color="auto"/>
                                                    <w:left w:val="none" w:sz="0" w:space="0" w:color="auto"/>
                                                    <w:bottom w:val="none" w:sz="0" w:space="0" w:color="auto"/>
                                                    <w:right w:val="none" w:sz="0" w:space="0" w:color="auto"/>
                                                  </w:divBdr>
                                                  <w:divsChild>
                                                    <w:div w:id="2054889106">
                                                      <w:marLeft w:val="0"/>
                                                      <w:marRight w:val="0"/>
                                                      <w:marTop w:val="0"/>
                                                      <w:marBottom w:val="0"/>
                                                      <w:divBdr>
                                                        <w:top w:val="none" w:sz="0" w:space="0" w:color="auto"/>
                                                        <w:left w:val="none" w:sz="0" w:space="0" w:color="auto"/>
                                                        <w:bottom w:val="none" w:sz="0" w:space="0" w:color="auto"/>
                                                        <w:right w:val="none" w:sz="0" w:space="0" w:color="auto"/>
                                                      </w:divBdr>
                                                      <w:divsChild>
                                                        <w:div w:id="189642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8614224">
                              <w:marLeft w:val="0"/>
                              <w:marRight w:val="0"/>
                              <w:marTop w:val="0"/>
                              <w:marBottom w:val="600"/>
                              <w:divBdr>
                                <w:top w:val="none" w:sz="0" w:space="0" w:color="auto"/>
                                <w:left w:val="none" w:sz="0" w:space="0" w:color="auto"/>
                                <w:bottom w:val="none" w:sz="0" w:space="0" w:color="auto"/>
                                <w:right w:val="none" w:sz="0" w:space="0" w:color="auto"/>
                              </w:divBdr>
                              <w:divsChild>
                                <w:div w:id="560216849">
                                  <w:marLeft w:val="0"/>
                                  <w:marRight w:val="0"/>
                                  <w:marTop w:val="0"/>
                                  <w:marBottom w:val="0"/>
                                  <w:divBdr>
                                    <w:top w:val="none" w:sz="0" w:space="0" w:color="auto"/>
                                    <w:left w:val="none" w:sz="0" w:space="0" w:color="auto"/>
                                    <w:bottom w:val="none" w:sz="0" w:space="0" w:color="auto"/>
                                    <w:right w:val="none" w:sz="0" w:space="0" w:color="auto"/>
                                  </w:divBdr>
                                  <w:divsChild>
                                    <w:div w:id="1622224476">
                                      <w:marLeft w:val="0"/>
                                      <w:marRight w:val="0"/>
                                      <w:marTop w:val="0"/>
                                      <w:marBottom w:val="0"/>
                                      <w:divBdr>
                                        <w:top w:val="none" w:sz="0" w:space="0" w:color="auto"/>
                                        <w:left w:val="none" w:sz="0" w:space="0" w:color="auto"/>
                                        <w:bottom w:val="none" w:sz="0" w:space="0" w:color="auto"/>
                                        <w:right w:val="none" w:sz="0" w:space="0" w:color="auto"/>
                                      </w:divBdr>
                                      <w:divsChild>
                                        <w:div w:id="1492792389">
                                          <w:marLeft w:val="0"/>
                                          <w:marRight w:val="0"/>
                                          <w:marTop w:val="0"/>
                                          <w:marBottom w:val="0"/>
                                          <w:divBdr>
                                            <w:top w:val="none" w:sz="0" w:space="0" w:color="auto"/>
                                            <w:left w:val="none" w:sz="0" w:space="0" w:color="auto"/>
                                            <w:bottom w:val="none" w:sz="0" w:space="0" w:color="auto"/>
                                            <w:right w:val="none" w:sz="0" w:space="0" w:color="auto"/>
                                          </w:divBdr>
                                          <w:divsChild>
                                            <w:div w:id="147214187">
                                              <w:marLeft w:val="0"/>
                                              <w:marRight w:val="0"/>
                                              <w:marTop w:val="0"/>
                                              <w:marBottom w:val="150"/>
                                              <w:divBdr>
                                                <w:top w:val="none" w:sz="0" w:space="0" w:color="auto"/>
                                                <w:left w:val="none" w:sz="0" w:space="0" w:color="auto"/>
                                                <w:bottom w:val="none" w:sz="0" w:space="0" w:color="auto"/>
                                                <w:right w:val="none" w:sz="0" w:space="0" w:color="auto"/>
                                              </w:divBdr>
                                              <w:divsChild>
                                                <w:div w:id="731804807">
                                                  <w:marLeft w:val="0"/>
                                                  <w:marRight w:val="180"/>
                                                  <w:marTop w:val="0"/>
                                                  <w:marBottom w:val="0"/>
                                                  <w:divBdr>
                                                    <w:top w:val="single" w:sz="6" w:space="2" w:color="000000"/>
                                                    <w:left w:val="none" w:sz="0" w:space="0" w:color="auto"/>
                                                    <w:bottom w:val="none" w:sz="0" w:space="0" w:color="auto"/>
                                                    <w:right w:val="none" w:sz="0" w:space="0" w:color="auto"/>
                                                  </w:divBdr>
                                                </w:div>
                                                <w:div w:id="2915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127632">
                                          <w:marLeft w:val="0"/>
                                          <w:marRight w:val="0"/>
                                          <w:marTop w:val="0"/>
                                          <w:marBottom w:val="0"/>
                                          <w:divBdr>
                                            <w:top w:val="none" w:sz="0" w:space="0" w:color="auto"/>
                                            <w:left w:val="none" w:sz="0" w:space="0" w:color="auto"/>
                                            <w:bottom w:val="none" w:sz="0" w:space="0" w:color="auto"/>
                                            <w:right w:val="none" w:sz="0" w:space="0" w:color="auto"/>
                                          </w:divBdr>
                                          <w:divsChild>
                                            <w:div w:id="1058431488">
                                              <w:marLeft w:val="0"/>
                                              <w:marRight w:val="0"/>
                                              <w:marTop w:val="0"/>
                                              <w:marBottom w:val="150"/>
                                              <w:divBdr>
                                                <w:top w:val="none" w:sz="0" w:space="0" w:color="auto"/>
                                                <w:left w:val="none" w:sz="0" w:space="0" w:color="auto"/>
                                                <w:bottom w:val="none" w:sz="0" w:space="0" w:color="auto"/>
                                                <w:right w:val="none" w:sz="0" w:space="0" w:color="auto"/>
                                              </w:divBdr>
                                              <w:divsChild>
                                                <w:div w:id="1256091243">
                                                  <w:marLeft w:val="0"/>
                                                  <w:marRight w:val="180"/>
                                                  <w:marTop w:val="0"/>
                                                  <w:marBottom w:val="0"/>
                                                  <w:divBdr>
                                                    <w:top w:val="single" w:sz="6" w:space="2" w:color="000000"/>
                                                    <w:left w:val="none" w:sz="0" w:space="0" w:color="auto"/>
                                                    <w:bottom w:val="none" w:sz="0" w:space="0" w:color="auto"/>
                                                    <w:right w:val="none" w:sz="0" w:space="0" w:color="auto"/>
                                                  </w:divBdr>
                                                </w:div>
                                                <w:div w:id="49434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8999">
                                          <w:marLeft w:val="0"/>
                                          <w:marRight w:val="0"/>
                                          <w:marTop w:val="0"/>
                                          <w:marBottom w:val="0"/>
                                          <w:divBdr>
                                            <w:top w:val="none" w:sz="0" w:space="0" w:color="auto"/>
                                            <w:left w:val="none" w:sz="0" w:space="0" w:color="auto"/>
                                            <w:bottom w:val="none" w:sz="0" w:space="0" w:color="auto"/>
                                            <w:right w:val="none" w:sz="0" w:space="0" w:color="auto"/>
                                          </w:divBdr>
                                          <w:divsChild>
                                            <w:div w:id="389499020">
                                              <w:marLeft w:val="0"/>
                                              <w:marRight w:val="0"/>
                                              <w:marTop w:val="0"/>
                                              <w:marBottom w:val="150"/>
                                              <w:divBdr>
                                                <w:top w:val="none" w:sz="0" w:space="0" w:color="auto"/>
                                                <w:left w:val="none" w:sz="0" w:space="0" w:color="auto"/>
                                                <w:bottom w:val="none" w:sz="0" w:space="0" w:color="auto"/>
                                                <w:right w:val="none" w:sz="0" w:space="0" w:color="auto"/>
                                              </w:divBdr>
                                              <w:divsChild>
                                                <w:div w:id="1969554569">
                                                  <w:marLeft w:val="0"/>
                                                  <w:marRight w:val="180"/>
                                                  <w:marTop w:val="0"/>
                                                  <w:marBottom w:val="0"/>
                                                  <w:divBdr>
                                                    <w:top w:val="single" w:sz="6" w:space="2" w:color="000000"/>
                                                    <w:left w:val="none" w:sz="0" w:space="0" w:color="auto"/>
                                                    <w:bottom w:val="none" w:sz="0" w:space="0" w:color="auto"/>
                                                    <w:right w:val="none" w:sz="0" w:space="0" w:color="auto"/>
                                                  </w:divBdr>
                                                </w:div>
                                                <w:div w:id="20330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065156">
                                          <w:marLeft w:val="0"/>
                                          <w:marRight w:val="0"/>
                                          <w:marTop w:val="0"/>
                                          <w:marBottom w:val="0"/>
                                          <w:divBdr>
                                            <w:top w:val="none" w:sz="0" w:space="0" w:color="auto"/>
                                            <w:left w:val="none" w:sz="0" w:space="0" w:color="auto"/>
                                            <w:bottom w:val="none" w:sz="0" w:space="0" w:color="auto"/>
                                            <w:right w:val="none" w:sz="0" w:space="0" w:color="auto"/>
                                          </w:divBdr>
                                          <w:divsChild>
                                            <w:div w:id="493178926">
                                              <w:marLeft w:val="0"/>
                                              <w:marRight w:val="0"/>
                                              <w:marTop w:val="0"/>
                                              <w:marBottom w:val="150"/>
                                              <w:divBdr>
                                                <w:top w:val="none" w:sz="0" w:space="0" w:color="auto"/>
                                                <w:left w:val="none" w:sz="0" w:space="0" w:color="auto"/>
                                                <w:bottom w:val="none" w:sz="0" w:space="0" w:color="auto"/>
                                                <w:right w:val="none" w:sz="0" w:space="0" w:color="auto"/>
                                              </w:divBdr>
                                              <w:divsChild>
                                                <w:div w:id="288824418">
                                                  <w:marLeft w:val="0"/>
                                                  <w:marRight w:val="180"/>
                                                  <w:marTop w:val="0"/>
                                                  <w:marBottom w:val="0"/>
                                                  <w:divBdr>
                                                    <w:top w:val="single" w:sz="6" w:space="2" w:color="000000"/>
                                                    <w:left w:val="none" w:sz="0" w:space="0" w:color="auto"/>
                                                    <w:bottom w:val="none" w:sz="0" w:space="0" w:color="auto"/>
                                                    <w:right w:val="none" w:sz="0" w:space="0" w:color="auto"/>
                                                  </w:divBdr>
                                                </w:div>
                                                <w:div w:id="189630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2908">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sChild>
                        </w:div>
                      </w:divsChild>
                    </w:div>
                  </w:divsChild>
                </w:div>
              </w:divsChild>
            </w:div>
          </w:divsChild>
        </w:div>
        <w:div w:id="1189491882">
          <w:marLeft w:val="0"/>
          <w:marRight w:val="0"/>
          <w:marTop w:val="900"/>
          <w:marBottom w:val="0"/>
          <w:divBdr>
            <w:top w:val="none" w:sz="0" w:space="0" w:color="auto"/>
            <w:left w:val="none" w:sz="0" w:space="0" w:color="auto"/>
            <w:bottom w:val="none" w:sz="0" w:space="0" w:color="auto"/>
            <w:right w:val="none" w:sz="0" w:space="0" w:color="auto"/>
          </w:divBdr>
          <w:divsChild>
            <w:div w:id="1500072244">
              <w:marLeft w:val="0"/>
              <w:marRight w:val="0"/>
              <w:marTop w:val="0"/>
              <w:marBottom w:val="0"/>
              <w:divBdr>
                <w:top w:val="none" w:sz="0" w:space="0" w:color="auto"/>
                <w:left w:val="none" w:sz="0" w:space="0" w:color="auto"/>
                <w:bottom w:val="none" w:sz="0" w:space="0" w:color="auto"/>
                <w:right w:val="none" w:sz="0" w:space="0" w:color="auto"/>
              </w:divBdr>
              <w:divsChild>
                <w:div w:id="138810138">
                  <w:marLeft w:val="0"/>
                  <w:marRight w:val="0"/>
                  <w:marTop w:val="0"/>
                  <w:marBottom w:val="0"/>
                  <w:divBdr>
                    <w:top w:val="none" w:sz="0" w:space="0" w:color="auto"/>
                    <w:left w:val="none" w:sz="0" w:space="0" w:color="auto"/>
                    <w:bottom w:val="none" w:sz="0" w:space="0" w:color="auto"/>
                    <w:right w:val="none" w:sz="0" w:space="0" w:color="auto"/>
                  </w:divBdr>
                  <w:divsChild>
                    <w:div w:id="679165586">
                      <w:marLeft w:val="0"/>
                      <w:marRight w:val="0"/>
                      <w:marTop w:val="0"/>
                      <w:marBottom w:val="0"/>
                      <w:divBdr>
                        <w:top w:val="none" w:sz="0" w:space="0" w:color="auto"/>
                        <w:left w:val="none" w:sz="0" w:space="0" w:color="auto"/>
                        <w:bottom w:val="none" w:sz="0" w:space="0" w:color="auto"/>
                        <w:right w:val="none" w:sz="0" w:space="0" w:color="auto"/>
                      </w:divBdr>
                      <w:divsChild>
                        <w:div w:id="1887985436">
                          <w:marLeft w:val="0"/>
                          <w:marRight w:val="0"/>
                          <w:marTop w:val="0"/>
                          <w:marBottom w:val="0"/>
                          <w:divBdr>
                            <w:top w:val="none" w:sz="0" w:space="0" w:color="auto"/>
                            <w:left w:val="none" w:sz="0" w:space="0" w:color="auto"/>
                            <w:bottom w:val="none" w:sz="0" w:space="0" w:color="auto"/>
                            <w:right w:val="none" w:sz="0" w:space="0" w:color="auto"/>
                          </w:divBdr>
                        </w:div>
                        <w:div w:id="448207498">
                          <w:marLeft w:val="90"/>
                          <w:marRight w:val="0"/>
                          <w:marTop w:val="0"/>
                          <w:marBottom w:val="0"/>
                          <w:divBdr>
                            <w:top w:val="none" w:sz="0" w:space="0" w:color="auto"/>
                            <w:left w:val="none" w:sz="0" w:space="0" w:color="auto"/>
                            <w:bottom w:val="none" w:sz="0" w:space="0" w:color="auto"/>
                            <w:right w:val="none" w:sz="0" w:space="0" w:color="auto"/>
                          </w:divBdr>
                          <w:divsChild>
                            <w:div w:id="24453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133138">
                  <w:marLeft w:val="0"/>
                  <w:marRight w:val="0"/>
                  <w:marTop w:val="0"/>
                  <w:marBottom w:val="0"/>
                  <w:divBdr>
                    <w:top w:val="none" w:sz="0" w:space="0" w:color="auto"/>
                    <w:left w:val="none" w:sz="0" w:space="0" w:color="auto"/>
                    <w:bottom w:val="none" w:sz="0" w:space="0" w:color="auto"/>
                    <w:right w:val="none" w:sz="0" w:space="0" w:color="auto"/>
                  </w:divBdr>
                </w:div>
                <w:div w:id="593367554">
                  <w:marLeft w:val="0"/>
                  <w:marRight w:val="-450"/>
                  <w:marTop w:val="0"/>
                  <w:marBottom w:val="0"/>
                  <w:divBdr>
                    <w:top w:val="none" w:sz="0" w:space="0" w:color="auto"/>
                    <w:left w:val="none" w:sz="0" w:space="0" w:color="auto"/>
                    <w:bottom w:val="none" w:sz="0" w:space="0" w:color="auto"/>
                    <w:right w:val="none" w:sz="0" w:space="0" w:color="auto"/>
                  </w:divBdr>
                </w:div>
              </w:divsChild>
            </w:div>
            <w:div w:id="1317219008">
              <w:marLeft w:val="0"/>
              <w:marRight w:val="0"/>
              <w:marTop w:val="0"/>
              <w:marBottom w:val="0"/>
              <w:divBdr>
                <w:top w:val="none" w:sz="0" w:space="0" w:color="auto"/>
                <w:left w:val="none" w:sz="0" w:space="0" w:color="auto"/>
                <w:bottom w:val="none" w:sz="0" w:space="0" w:color="auto"/>
                <w:right w:val="none" w:sz="0" w:space="0" w:color="auto"/>
              </w:divBdr>
              <w:divsChild>
                <w:div w:id="11302257">
                  <w:marLeft w:val="0"/>
                  <w:marRight w:val="0"/>
                  <w:marTop w:val="0"/>
                  <w:marBottom w:val="270"/>
                  <w:divBdr>
                    <w:top w:val="none" w:sz="0" w:space="0" w:color="auto"/>
                    <w:left w:val="none" w:sz="0" w:space="0" w:color="auto"/>
                    <w:bottom w:val="none" w:sz="0" w:space="0" w:color="auto"/>
                    <w:right w:val="none" w:sz="0" w:space="0" w:color="auto"/>
                  </w:divBdr>
                </w:div>
                <w:div w:id="250822856">
                  <w:marLeft w:val="0"/>
                  <w:marRight w:val="0"/>
                  <w:marTop w:val="0"/>
                  <w:marBottom w:val="0"/>
                  <w:divBdr>
                    <w:top w:val="none" w:sz="0" w:space="0" w:color="auto"/>
                    <w:left w:val="none" w:sz="0" w:space="0" w:color="auto"/>
                    <w:bottom w:val="none" w:sz="0" w:space="0" w:color="auto"/>
                    <w:right w:val="none" w:sz="0" w:space="0" w:color="auto"/>
                  </w:divBdr>
                  <w:divsChild>
                    <w:div w:id="68841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164905">
              <w:marLeft w:val="0"/>
              <w:marRight w:val="0"/>
              <w:marTop w:val="0"/>
              <w:marBottom w:val="0"/>
              <w:divBdr>
                <w:top w:val="none" w:sz="0" w:space="0" w:color="auto"/>
                <w:left w:val="none" w:sz="0" w:space="0" w:color="auto"/>
                <w:bottom w:val="none" w:sz="0" w:space="0" w:color="auto"/>
                <w:right w:val="none" w:sz="0" w:space="0" w:color="auto"/>
              </w:divBdr>
              <w:divsChild>
                <w:div w:id="488593579">
                  <w:marLeft w:val="0"/>
                  <w:marRight w:val="0"/>
                  <w:marTop w:val="0"/>
                  <w:marBottom w:val="270"/>
                  <w:divBdr>
                    <w:top w:val="none" w:sz="0" w:space="0" w:color="auto"/>
                    <w:left w:val="none" w:sz="0" w:space="0" w:color="auto"/>
                    <w:bottom w:val="none" w:sz="0" w:space="0" w:color="auto"/>
                    <w:right w:val="none" w:sz="0" w:space="0" w:color="auto"/>
                  </w:divBdr>
                </w:div>
                <w:div w:id="1793749773">
                  <w:marLeft w:val="0"/>
                  <w:marRight w:val="0"/>
                  <w:marTop w:val="0"/>
                  <w:marBottom w:val="0"/>
                  <w:divBdr>
                    <w:top w:val="none" w:sz="0" w:space="0" w:color="auto"/>
                    <w:left w:val="none" w:sz="0" w:space="0" w:color="auto"/>
                    <w:bottom w:val="none" w:sz="0" w:space="0" w:color="auto"/>
                    <w:right w:val="none" w:sz="0" w:space="0" w:color="auto"/>
                  </w:divBdr>
                  <w:divsChild>
                    <w:div w:id="2055957764">
                      <w:marLeft w:val="0"/>
                      <w:marRight w:val="0"/>
                      <w:marTop w:val="0"/>
                      <w:marBottom w:val="0"/>
                      <w:divBdr>
                        <w:top w:val="none" w:sz="0" w:space="0" w:color="auto"/>
                        <w:left w:val="none" w:sz="0" w:space="0" w:color="auto"/>
                        <w:bottom w:val="none" w:sz="0" w:space="0" w:color="auto"/>
                        <w:right w:val="none" w:sz="0" w:space="0" w:color="auto"/>
                      </w:divBdr>
                      <w:divsChild>
                        <w:div w:id="1543713835">
                          <w:marLeft w:val="0"/>
                          <w:marRight w:val="0"/>
                          <w:marTop w:val="0"/>
                          <w:marBottom w:val="0"/>
                          <w:divBdr>
                            <w:top w:val="none" w:sz="0" w:space="0" w:color="auto"/>
                            <w:left w:val="none" w:sz="0" w:space="0" w:color="auto"/>
                            <w:bottom w:val="none" w:sz="0" w:space="0" w:color="auto"/>
                            <w:right w:val="none" w:sz="0" w:space="0" w:color="auto"/>
                          </w:divBdr>
                        </w:div>
                      </w:divsChild>
                    </w:div>
                    <w:div w:id="1416240389">
                      <w:marLeft w:val="0"/>
                      <w:marRight w:val="0"/>
                      <w:marTop w:val="0"/>
                      <w:marBottom w:val="0"/>
                      <w:divBdr>
                        <w:top w:val="none" w:sz="0" w:space="0" w:color="auto"/>
                        <w:left w:val="none" w:sz="0" w:space="0" w:color="auto"/>
                        <w:bottom w:val="none" w:sz="0" w:space="0" w:color="auto"/>
                        <w:right w:val="none" w:sz="0" w:space="0" w:color="auto"/>
                      </w:divBdr>
                      <w:divsChild>
                        <w:div w:id="56572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209962">
              <w:marLeft w:val="0"/>
              <w:marRight w:val="0"/>
              <w:marTop w:val="0"/>
              <w:marBottom w:val="0"/>
              <w:divBdr>
                <w:top w:val="none" w:sz="0" w:space="0" w:color="auto"/>
                <w:left w:val="none" w:sz="0" w:space="0" w:color="auto"/>
                <w:bottom w:val="none" w:sz="0" w:space="0" w:color="auto"/>
                <w:right w:val="none" w:sz="0" w:space="0" w:color="auto"/>
              </w:divBdr>
              <w:divsChild>
                <w:div w:id="1810055758">
                  <w:marLeft w:val="0"/>
                  <w:marRight w:val="0"/>
                  <w:marTop w:val="0"/>
                  <w:marBottom w:val="0"/>
                  <w:divBdr>
                    <w:top w:val="none" w:sz="0" w:space="0" w:color="auto"/>
                    <w:left w:val="none" w:sz="0" w:space="0" w:color="auto"/>
                    <w:bottom w:val="none" w:sz="0" w:space="0" w:color="auto"/>
                    <w:right w:val="none" w:sz="0" w:space="0" w:color="auto"/>
                  </w:divBdr>
                  <w:divsChild>
                    <w:div w:id="482695295">
                      <w:marLeft w:val="0"/>
                      <w:marRight w:val="0"/>
                      <w:marTop w:val="0"/>
                      <w:marBottom w:val="240"/>
                      <w:divBdr>
                        <w:top w:val="none" w:sz="0" w:space="0" w:color="auto"/>
                        <w:left w:val="none" w:sz="0" w:space="0" w:color="auto"/>
                        <w:bottom w:val="none" w:sz="0" w:space="0" w:color="auto"/>
                        <w:right w:val="none" w:sz="0" w:space="0" w:color="auto"/>
                      </w:divBdr>
                      <w:divsChild>
                        <w:div w:id="1783841056">
                          <w:marLeft w:val="0"/>
                          <w:marRight w:val="0"/>
                          <w:marTop w:val="0"/>
                          <w:marBottom w:val="150"/>
                          <w:divBdr>
                            <w:top w:val="none" w:sz="0" w:space="0" w:color="auto"/>
                            <w:left w:val="none" w:sz="0" w:space="0" w:color="auto"/>
                            <w:bottom w:val="none" w:sz="0" w:space="0" w:color="auto"/>
                            <w:right w:val="none" w:sz="0" w:space="0" w:color="auto"/>
                          </w:divBdr>
                        </w:div>
                        <w:div w:id="560560914">
                          <w:marLeft w:val="0"/>
                          <w:marRight w:val="0"/>
                          <w:marTop w:val="0"/>
                          <w:marBottom w:val="0"/>
                          <w:divBdr>
                            <w:top w:val="none" w:sz="0" w:space="0" w:color="auto"/>
                            <w:left w:val="none" w:sz="0" w:space="0" w:color="auto"/>
                            <w:bottom w:val="none" w:sz="0" w:space="0" w:color="auto"/>
                            <w:right w:val="none" w:sz="0" w:space="0" w:color="auto"/>
                          </w:divBdr>
                        </w:div>
                      </w:divsChild>
                    </w:div>
                    <w:div w:id="339818527">
                      <w:marLeft w:val="0"/>
                      <w:marRight w:val="0"/>
                      <w:marTop w:val="0"/>
                      <w:marBottom w:val="240"/>
                      <w:divBdr>
                        <w:top w:val="none" w:sz="0" w:space="0" w:color="auto"/>
                        <w:left w:val="none" w:sz="0" w:space="0" w:color="auto"/>
                        <w:bottom w:val="none" w:sz="0" w:space="0" w:color="auto"/>
                        <w:right w:val="none" w:sz="0" w:space="0" w:color="auto"/>
                      </w:divBdr>
                      <w:divsChild>
                        <w:div w:id="587421867">
                          <w:marLeft w:val="0"/>
                          <w:marRight w:val="0"/>
                          <w:marTop w:val="0"/>
                          <w:marBottom w:val="150"/>
                          <w:divBdr>
                            <w:top w:val="none" w:sz="0" w:space="0" w:color="auto"/>
                            <w:left w:val="none" w:sz="0" w:space="0" w:color="auto"/>
                            <w:bottom w:val="none" w:sz="0" w:space="0" w:color="auto"/>
                            <w:right w:val="none" w:sz="0" w:space="0" w:color="auto"/>
                          </w:divBdr>
                        </w:div>
                        <w:div w:id="856387349">
                          <w:marLeft w:val="0"/>
                          <w:marRight w:val="0"/>
                          <w:marTop w:val="0"/>
                          <w:marBottom w:val="0"/>
                          <w:divBdr>
                            <w:top w:val="none" w:sz="0" w:space="0" w:color="auto"/>
                            <w:left w:val="none" w:sz="0" w:space="0" w:color="auto"/>
                            <w:bottom w:val="none" w:sz="0" w:space="0" w:color="auto"/>
                            <w:right w:val="none" w:sz="0" w:space="0" w:color="auto"/>
                          </w:divBdr>
                        </w:div>
                      </w:divsChild>
                    </w:div>
                    <w:div w:id="107627377">
                      <w:marLeft w:val="0"/>
                      <w:marRight w:val="0"/>
                      <w:marTop w:val="0"/>
                      <w:marBottom w:val="240"/>
                      <w:divBdr>
                        <w:top w:val="none" w:sz="0" w:space="0" w:color="auto"/>
                        <w:left w:val="none" w:sz="0" w:space="0" w:color="auto"/>
                        <w:bottom w:val="none" w:sz="0" w:space="0" w:color="auto"/>
                        <w:right w:val="none" w:sz="0" w:space="0" w:color="auto"/>
                      </w:divBdr>
                      <w:divsChild>
                        <w:div w:id="589237898">
                          <w:marLeft w:val="0"/>
                          <w:marRight w:val="0"/>
                          <w:marTop w:val="0"/>
                          <w:marBottom w:val="150"/>
                          <w:divBdr>
                            <w:top w:val="none" w:sz="0" w:space="0" w:color="auto"/>
                            <w:left w:val="none" w:sz="0" w:space="0" w:color="auto"/>
                            <w:bottom w:val="none" w:sz="0" w:space="0" w:color="auto"/>
                            <w:right w:val="none" w:sz="0" w:space="0" w:color="auto"/>
                          </w:divBdr>
                        </w:div>
                        <w:div w:id="168652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480302">
              <w:marLeft w:val="0"/>
              <w:marRight w:val="0"/>
              <w:marTop w:val="0"/>
              <w:marBottom w:val="0"/>
              <w:divBdr>
                <w:top w:val="none" w:sz="0" w:space="0" w:color="auto"/>
                <w:left w:val="none" w:sz="0" w:space="0" w:color="auto"/>
                <w:bottom w:val="none" w:sz="0" w:space="0" w:color="auto"/>
                <w:right w:val="none" w:sz="0" w:space="0" w:color="auto"/>
              </w:divBdr>
              <w:divsChild>
                <w:div w:id="1412119429">
                  <w:marLeft w:val="0"/>
                  <w:marRight w:val="0"/>
                  <w:marTop w:val="0"/>
                  <w:marBottom w:val="150"/>
                  <w:divBdr>
                    <w:top w:val="none" w:sz="0" w:space="0" w:color="auto"/>
                    <w:left w:val="none" w:sz="0" w:space="0" w:color="auto"/>
                    <w:bottom w:val="none" w:sz="0" w:space="0" w:color="auto"/>
                    <w:right w:val="none" w:sz="0" w:space="0" w:color="auto"/>
                  </w:divBdr>
                </w:div>
                <w:div w:id="1338120441">
                  <w:marLeft w:val="0"/>
                  <w:marRight w:val="0"/>
                  <w:marTop w:val="0"/>
                  <w:marBottom w:val="0"/>
                  <w:divBdr>
                    <w:top w:val="none" w:sz="0" w:space="0" w:color="auto"/>
                    <w:left w:val="none" w:sz="0" w:space="0" w:color="auto"/>
                    <w:bottom w:val="none" w:sz="0" w:space="0" w:color="auto"/>
                    <w:right w:val="none" w:sz="0" w:space="0" w:color="auto"/>
                  </w:divBdr>
                  <w:divsChild>
                    <w:div w:id="2809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36466">
              <w:marLeft w:val="0"/>
              <w:marRight w:val="0"/>
              <w:marTop w:val="0"/>
              <w:marBottom w:val="0"/>
              <w:divBdr>
                <w:top w:val="none" w:sz="0" w:space="0" w:color="auto"/>
                <w:left w:val="none" w:sz="0" w:space="0" w:color="auto"/>
                <w:bottom w:val="none" w:sz="0" w:space="0" w:color="auto"/>
                <w:right w:val="none" w:sz="0" w:space="0" w:color="auto"/>
              </w:divBdr>
              <w:divsChild>
                <w:div w:id="1897423792">
                  <w:marLeft w:val="0"/>
                  <w:marRight w:val="0"/>
                  <w:marTop w:val="0"/>
                  <w:marBottom w:val="0"/>
                  <w:divBdr>
                    <w:top w:val="none" w:sz="0" w:space="0" w:color="auto"/>
                    <w:left w:val="none" w:sz="0" w:space="0" w:color="auto"/>
                    <w:bottom w:val="none" w:sz="0" w:space="0" w:color="auto"/>
                    <w:right w:val="none" w:sz="0" w:space="0" w:color="auto"/>
                  </w:divBdr>
                </w:div>
                <w:div w:id="94175969">
                  <w:marLeft w:val="0"/>
                  <w:marRight w:val="0"/>
                  <w:marTop w:val="0"/>
                  <w:marBottom w:val="0"/>
                  <w:divBdr>
                    <w:top w:val="none" w:sz="0" w:space="0" w:color="auto"/>
                    <w:left w:val="none" w:sz="0" w:space="0" w:color="auto"/>
                    <w:bottom w:val="none" w:sz="0" w:space="0" w:color="auto"/>
                    <w:right w:val="none" w:sz="0" w:space="0" w:color="auto"/>
                  </w:divBdr>
                  <w:divsChild>
                    <w:div w:id="202008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284711">
      <w:bodyDiv w:val="1"/>
      <w:marLeft w:val="0"/>
      <w:marRight w:val="0"/>
      <w:marTop w:val="0"/>
      <w:marBottom w:val="0"/>
      <w:divBdr>
        <w:top w:val="none" w:sz="0" w:space="0" w:color="auto"/>
        <w:left w:val="none" w:sz="0" w:space="0" w:color="auto"/>
        <w:bottom w:val="none" w:sz="0" w:space="0" w:color="auto"/>
        <w:right w:val="none" w:sz="0" w:space="0" w:color="auto"/>
      </w:divBdr>
    </w:div>
    <w:div w:id="1779565381">
      <w:bodyDiv w:val="1"/>
      <w:marLeft w:val="0"/>
      <w:marRight w:val="0"/>
      <w:marTop w:val="0"/>
      <w:marBottom w:val="0"/>
      <w:divBdr>
        <w:top w:val="none" w:sz="0" w:space="0" w:color="auto"/>
        <w:left w:val="none" w:sz="0" w:space="0" w:color="auto"/>
        <w:bottom w:val="none" w:sz="0" w:space="0" w:color="auto"/>
        <w:right w:val="none" w:sz="0" w:space="0" w:color="auto"/>
      </w:divBdr>
    </w:div>
    <w:div w:id="1779761842">
      <w:bodyDiv w:val="1"/>
      <w:marLeft w:val="0"/>
      <w:marRight w:val="0"/>
      <w:marTop w:val="0"/>
      <w:marBottom w:val="0"/>
      <w:divBdr>
        <w:top w:val="none" w:sz="0" w:space="0" w:color="auto"/>
        <w:left w:val="none" w:sz="0" w:space="0" w:color="auto"/>
        <w:bottom w:val="none" w:sz="0" w:space="0" w:color="auto"/>
        <w:right w:val="none" w:sz="0" w:space="0" w:color="auto"/>
      </w:divBdr>
      <w:divsChild>
        <w:div w:id="525601635">
          <w:marLeft w:val="0"/>
          <w:marRight w:val="0"/>
          <w:marTop w:val="0"/>
          <w:marBottom w:val="375"/>
          <w:divBdr>
            <w:top w:val="none" w:sz="0" w:space="0" w:color="auto"/>
            <w:left w:val="none" w:sz="0" w:space="0" w:color="auto"/>
            <w:bottom w:val="none" w:sz="0" w:space="0" w:color="auto"/>
            <w:right w:val="none" w:sz="0" w:space="0" w:color="auto"/>
          </w:divBdr>
        </w:div>
        <w:div w:id="756096111">
          <w:marLeft w:val="0"/>
          <w:marRight w:val="0"/>
          <w:marTop w:val="0"/>
          <w:marBottom w:val="375"/>
          <w:divBdr>
            <w:top w:val="none" w:sz="0" w:space="0" w:color="auto"/>
            <w:left w:val="none" w:sz="0" w:space="0" w:color="auto"/>
            <w:bottom w:val="none" w:sz="0" w:space="0" w:color="auto"/>
            <w:right w:val="none" w:sz="0" w:space="0" w:color="auto"/>
          </w:divBdr>
          <w:divsChild>
            <w:div w:id="1654025748">
              <w:marLeft w:val="0"/>
              <w:marRight w:val="0"/>
              <w:marTop w:val="0"/>
              <w:marBottom w:val="0"/>
              <w:divBdr>
                <w:top w:val="none" w:sz="0" w:space="0" w:color="auto"/>
                <w:left w:val="none" w:sz="0" w:space="0" w:color="auto"/>
                <w:bottom w:val="none" w:sz="0" w:space="0" w:color="auto"/>
                <w:right w:val="none" w:sz="0" w:space="0" w:color="auto"/>
              </w:divBdr>
              <w:divsChild>
                <w:div w:id="1810315854">
                  <w:marLeft w:val="0"/>
                  <w:marRight w:val="0"/>
                  <w:marTop w:val="0"/>
                  <w:marBottom w:val="0"/>
                  <w:divBdr>
                    <w:top w:val="none" w:sz="0" w:space="0" w:color="FFFFFF"/>
                    <w:left w:val="none" w:sz="0" w:space="0" w:color="FFFFFF"/>
                    <w:bottom w:val="none" w:sz="0" w:space="0" w:color="FFFFFF"/>
                    <w:right w:val="none" w:sz="0" w:space="0" w:color="FFFFFF"/>
                  </w:divBdr>
                  <w:divsChild>
                    <w:div w:id="992370220">
                      <w:marLeft w:val="0"/>
                      <w:marRight w:val="0"/>
                      <w:marTop w:val="0"/>
                      <w:marBottom w:val="0"/>
                      <w:divBdr>
                        <w:top w:val="none" w:sz="0" w:space="0" w:color="auto"/>
                        <w:left w:val="none" w:sz="0" w:space="0" w:color="auto"/>
                        <w:bottom w:val="none" w:sz="0" w:space="0" w:color="auto"/>
                        <w:right w:val="none" w:sz="0" w:space="0" w:color="auto"/>
                      </w:divBdr>
                      <w:divsChild>
                        <w:div w:id="1722368078">
                          <w:marLeft w:val="0"/>
                          <w:marRight w:val="0"/>
                          <w:marTop w:val="0"/>
                          <w:marBottom w:val="0"/>
                          <w:divBdr>
                            <w:top w:val="none" w:sz="0" w:space="0" w:color="auto"/>
                            <w:left w:val="none" w:sz="0" w:space="0" w:color="auto"/>
                            <w:bottom w:val="none" w:sz="0" w:space="0" w:color="auto"/>
                            <w:right w:val="none" w:sz="0" w:space="0" w:color="auto"/>
                          </w:divBdr>
                        </w:div>
                        <w:div w:id="15476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602801">
      <w:bodyDiv w:val="1"/>
      <w:marLeft w:val="0"/>
      <w:marRight w:val="0"/>
      <w:marTop w:val="0"/>
      <w:marBottom w:val="0"/>
      <w:divBdr>
        <w:top w:val="none" w:sz="0" w:space="0" w:color="auto"/>
        <w:left w:val="none" w:sz="0" w:space="0" w:color="auto"/>
        <w:bottom w:val="none" w:sz="0" w:space="0" w:color="auto"/>
        <w:right w:val="none" w:sz="0" w:space="0" w:color="auto"/>
      </w:divBdr>
    </w:div>
    <w:div w:id="1781993649">
      <w:bodyDiv w:val="1"/>
      <w:marLeft w:val="0"/>
      <w:marRight w:val="0"/>
      <w:marTop w:val="0"/>
      <w:marBottom w:val="0"/>
      <w:divBdr>
        <w:top w:val="none" w:sz="0" w:space="0" w:color="auto"/>
        <w:left w:val="none" w:sz="0" w:space="0" w:color="auto"/>
        <w:bottom w:val="none" w:sz="0" w:space="0" w:color="auto"/>
        <w:right w:val="none" w:sz="0" w:space="0" w:color="auto"/>
      </w:divBdr>
      <w:divsChild>
        <w:div w:id="141430168">
          <w:marLeft w:val="0"/>
          <w:marRight w:val="0"/>
          <w:marTop w:val="0"/>
          <w:marBottom w:val="0"/>
          <w:divBdr>
            <w:top w:val="none" w:sz="0" w:space="0" w:color="auto"/>
            <w:left w:val="none" w:sz="0" w:space="0" w:color="auto"/>
            <w:bottom w:val="none" w:sz="0" w:space="0" w:color="auto"/>
            <w:right w:val="none" w:sz="0" w:space="0" w:color="auto"/>
          </w:divBdr>
          <w:divsChild>
            <w:div w:id="38213185">
              <w:marLeft w:val="0"/>
              <w:marRight w:val="0"/>
              <w:marTop w:val="0"/>
              <w:marBottom w:val="0"/>
              <w:divBdr>
                <w:top w:val="none" w:sz="0" w:space="0" w:color="auto"/>
                <w:left w:val="none" w:sz="0" w:space="0" w:color="auto"/>
                <w:bottom w:val="none" w:sz="0" w:space="0" w:color="auto"/>
                <w:right w:val="none" w:sz="0" w:space="0" w:color="auto"/>
              </w:divBdr>
            </w:div>
            <w:div w:id="243876594">
              <w:marLeft w:val="0"/>
              <w:marRight w:val="0"/>
              <w:marTop w:val="0"/>
              <w:marBottom w:val="0"/>
              <w:divBdr>
                <w:top w:val="none" w:sz="0" w:space="0" w:color="auto"/>
                <w:left w:val="none" w:sz="0" w:space="0" w:color="auto"/>
                <w:bottom w:val="none" w:sz="0" w:space="0" w:color="auto"/>
                <w:right w:val="none" w:sz="0" w:space="0" w:color="auto"/>
              </w:divBdr>
            </w:div>
            <w:div w:id="1431782679">
              <w:marLeft w:val="0"/>
              <w:marRight w:val="0"/>
              <w:marTop w:val="0"/>
              <w:marBottom w:val="0"/>
              <w:divBdr>
                <w:top w:val="none" w:sz="0" w:space="0" w:color="auto"/>
                <w:left w:val="none" w:sz="0" w:space="0" w:color="auto"/>
                <w:bottom w:val="none" w:sz="0" w:space="0" w:color="auto"/>
                <w:right w:val="none" w:sz="0" w:space="0" w:color="auto"/>
              </w:divBdr>
            </w:div>
            <w:div w:id="1734695666">
              <w:marLeft w:val="0"/>
              <w:marRight w:val="0"/>
              <w:marTop w:val="0"/>
              <w:marBottom w:val="0"/>
              <w:divBdr>
                <w:top w:val="none" w:sz="0" w:space="0" w:color="auto"/>
                <w:left w:val="none" w:sz="0" w:space="0" w:color="auto"/>
                <w:bottom w:val="none" w:sz="0" w:space="0" w:color="auto"/>
                <w:right w:val="none" w:sz="0" w:space="0" w:color="auto"/>
              </w:divBdr>
            </w:div>
          </w:divsChild>
        </w:div>
        <w:div w:id="666713459">
          <w:marLeft w:val="0"/>
          <w:marRight w:val="0"/>
          <w:marTop w:val="0"/>
          <w:marBottom w:val="0"/>
          <w:divBdr>
            <w:top w:val="none" w:sz="0" w:space="0" w:color="auto"/>
            <w:left w:val="none" w:sz="0" w:space="0" w:color="auto"/>
            <w:bottom w:val="none" w:sz="0" w:space="0" w:color="auto"/>
            <w:right w:val="none" w:sz="0" w:space="0" w:color="auto"/>
          </w:divBdr>
          <w:divsChild>
            <w:div w:id="202864439">
              <w:marLeft w:val="0"/>
              <w:marRight w:val="0"/>
              <w:marTop w:val="0"/>
              <w:marBottom w:val="0"/>
              <w:divBdr>
                <w:top w:val="none" w:sz="0" w:space="0" w:color="auto"/>
                <w:left w:val="none" w:sz="0" w:space="0" w:color="auto"/>
                <w:bottom w:val="none" w:sz="0" w:space="0" w:color="auto"/>
                <w:right w:val="none" w:sz="0" w:space="0" w:color="auto"/>
              </w:divBdr>
            </w:div>
            <w:div w:id="687760253">
              <w:marLeft w:val="0"/>
              <w:marRight w:val="0"/>
              <w:marTop w:val="0"/>
              <w:marBottom w:val="0"/>
              <w:divBdr>
                <w:top w:val="none" w:sz="0" w:space="0" w:color="auto"/>
                <w:left w:val="none" w:sz="0" w:space="0" w:color="auto"/>
                <w:bottom w:val="none" w:sz="0" w:space="0" w:color="auto"/>
                <w:right w:val="none" w:sz="0" w:space="0" w:color="auto"/>
              </w:divBdr>
            </w:div>
            <w:div w:id="1444106679">
              <w:marLeft w:val="0"/>
              <w:marRight w:val="0"/>
              <w:marTop w:val="0"/>
              <w:marBottom w:val="0"/>
              <w:divBdr>
                <w:top w:val="none" w:sz="0" w:space="0" w:color="auto"/>
                <w:left w:val="none" w:sz="0" w:space="0" w:color="auto"/>
                <w:bottom w:val="none" w:sz="0" w:space="0" w:color="auto"/>
                <w:right w:val="none" w:sz="0" w:space="0" w:color="auto"/>
              </w:divBdr>
            </w:div>
            <w:div w:id="1836606932">
              <w:marLeft w:val="0"/>
              <w:marRight w:val="0"/>
              <w:marTop w:val="0"/>
              <w:marBottom w:val="0"/>
              <w:divBdr>
                <w:top w:val="none" w:sz="0" w:space="0" w:color="auto"/>
                <w:left w:val="none" w:sz="0" w:space="0" w:color="auto"/>
                <w:bottom w:val="none" w:sz="0" w:space="0" w:color="auto"/>
                <w:right w:val="none" w:sz="0" w:space="0" w:color="auto"/>
              </w:divBdr>
            </w:div>
          </w:divsChild>
        </w:div>
        <w:div w:id="1636444756">
          <w:marLeft w:val="0"/>
          <w:marRight w:val="0"/>
          <w:marTop w:val="0"/>
          <w:marBottom w:val="0"/>
          <w:divBdr>
            <w:top w:val="none" w:sz="0" w:space="0" w:color="auto"/>
            <w:left w:val="none" w:sz="0" w:space="0" w:color="auto"/>
            <w:bottom w:val="none" w:sz="0" w:space="0" w:color="auto"/>
            <w:right w:val="none" w:sz="0" w:space="0" w:color="auto"/>
          </w:divBdr>
          <w:divsChild>
            <w:div w:id="32268678">
              <w:marLeft w:val="0"/>
              <w:marRight w:val="0"/>
              <w:marTop w:val="0"/>
              <w:marBottom w:val="0"/>
              <w:divBdr>
                <w:top w:val="none" w:sz="0" w:space="0" w:color="auto"/>
                <w:left w:val="none" w:sz="0" w:space="0" w:color="auto"/>
                <w:bottom w:val="none" w:sz="0" w:space="0" w:color="auto"/>
                <w:right w:val="none" w:sz="0" w:space="0" w:color="auto"/>
              </w:divBdr>
            </w:div>
            <w:div w:id="122314878">
              <w:marLeft w:val="0"/>
              <w:marRight w:val="0"/>
              <w:marTop w:val="0"/>
              <w:marBottom w:val="0"/>
              <w:divBdr>
                <w:top w:val="none" w:sz="0" w:space="0" w:color="auto"/>
                <w:left w:val="none" w:sz="0" w:space="0" w:color="auto"/>
                <w:bottom w:val="none" w:sz="0" w:space="0" w:color="auto"/>
                <w:right w:val="none" w:sz="0" w:space="0" w:color="auto"/>
              </w:divBdr>
            </w:div>
            <w:div w:id="1757314136">
              <w:marLeft w:val="0"/>
              <w:marRight w:val="0"/>
              <w:marTop w:val="0"/>
              <w:marBottom w:val="0"/>
              <w:divBdr>
                <w:top w:val="none" w:sz="0" w:space="0" w:color="auto"/>
                <w:left w:val="none" w:sz="0" w:space="0" w:color="auto"/>
                <w:bottom w:val="none" w:sz="0" w:space="0" w:color="auto"/>
                <w:right w:val="none" w:sz="0" w:space="0" w:color="auto"/>
              </w:divBdr>
            </w:div>
            <w:div w:id="212653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801345">
      <w:bodyDiv w:val="1"/>
      <w:marLeft w:val="0"/>
      <w:marRight w:val="0"/>
      <w:marTop w:val="0"/>
      <w:marBottom w:val="0"/>
      <w:divBdr>
        <w:top w:val="none" w:sz="0" w:space="0" w:color="auto"/>
        <w:left w:val="none" w:sz="0" w:space="0" w:color="auto"/>
        <w:bottom w:val="none" w:sz="0" w:space="0" w:color="auto"/>
        <w:right w:val="none" w:sz="0" w:space="0" w:color="auto"/>
      </w:divBdr>
      <w:divsChild>
        <w:div w:id="1397512281">
          <w:marLeft w:val="0"/>
          <w:marRight w:val="0"/>
          <w:marTop w:val="0"/>
          <w:marBottom w:val="375"/>
          <w:divBdr>
            <w:top w:val="none" w:sz="0" w:space="0" w:color="auto"/>
            <w:left w:val="none" w:sz="0" w:space="0" w:color="auto"/>
            <w:bottom w:val="none" w:sz="0" w:space="0" w:color="auto"/>
            <w:right w:val="none" w:sz="0" w:space="0" w:color="auto"/>
          </w:divBdr>
        </w:div>
        <w:div w:id="1804807314">
          <w:marLeft w:val="0"/>
          <w:marRight w:val="0"/>
          <w:marTop w:val="0"/>
          <w:marBottom w:val="375"/>
          <w:divBdr>
            <w:top w:val="none" w:sz="0" w:space="0" w:color="auto"/>
            <w:left w:val="none" w:sz="0" w:space="0" w:color="auto"/>
            <w:bottom w:val="none" w:sz="0" w:space="0" w:color="auto"/>
            <w:right w:val="none" w:sz="0" w:space="0" w:color="auto"/>
          </w:divBdr>
        </w:div>
      </w:divsChild>
    </w:div>
    <w:div w:id="1784349193">
      <w:bodyDiv w:val="1"/>
      <w:marLeft w:val="0"/>
      <w:marRight w:val="0"/>
      <w:marTop w:val="0"/>
      <w:marBottom w:val="0"/>
      <w:divBdr>
        <w:top w:val="none" w:sz="0" w:space="0" w:color="auto"/>
        <w:left w:val="none" w:sz="0" w:space="0" w:color="auto"/>
        <w:bottom w:val="none" w:sz="0" w:space="0" w:color="auto"/>
        <w:right w:val="none" w:sz="0" w:space="0" w:color="auto"/>
      </w:divBdr>
      <w:divsChild>
        <w:div w:id="1106273076">
          <w:marLeft w:val="0"/>
          <w:marRight w:val="0"/>
          <w:marTop w:val="0"/>
          <w:marBottom w:val="0"/>
          <w:divBdr>
            <w:top w:val="none" w:sz="0" w:space="0" w:color="auto"/>
            <w:left w:val="none" w:sz="0" w:space="0" w:color="auto"/>
            <w:bottom w:val="none" w:sz="0" w:space="0" w:color="auto"/>
            <w:right w:val="none" w:sz="0" w:space="0" w:color="auto"/>
          </w:divBdr>
          <w:divsChild>
            <w:div w:id="3765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760834">
      <w:bodyDiv w:val="1"/>
      <w:marLeft w:val="0"/>
      <w:marRight w:val="0"/>
      <w:marTop w:val="0"/>
      <w:marBottom w:val="0"/>
      <w:divBdr>
        <w:top w:val="none" w:sz="0" w:space="0" w:color="auto"/>
        <w:left w:val="none" w:sz="0" w:space="0" w:color="auto"/>
        <w:bottom w:val="none" w:sz="0" w:space="0" w:color="auto"/>
        <w:right w:val="none" w:sz="0" w:space="0" w:color="auto"/>
      </w:divBdr>
      <w:divsChild>
        <w:div w:id="898368291">
          <w:marLeft w:val="0"/>
          <w:marRight w:val="0"/>
          <w:marTop w:val="0"/>
          <w:marBottom w:val="0"/>
          <w:divBdr>
            <w:top w:val="none" w:sz="0" w:space="0" w:color="auto"/>
            <w:left w:val="none" w:sz="0" w:space="0" w:color="auto"/>
            <w:bottom w:val="none" w:sz="0" w:space="0" w:color="auto"/>
            <w:right w:val="none" w:sz="0" w:space="0" w:color="auto"/>
          </w:divBdr>
          <w:divsChild>
            <w:div w:id="1692680535">
              <w:marLeft w:val="0"/>
              <w:marRight w:val="0"/>
              <w:marTop w:val="0"/>
              <w:marBottom w:val="0"/>
              <w:divBdr>
                <w:top w:val="none" w:sz="0" w:space="0" w:color="auto"/>
                <w:left w:val="none" w:sz="0" w:space="0" w:color="auto"/>
                <w:bottom w:val="none" w:sz="0" w:space="0" w:color="auto"/>
                <w:right w:val="none" w:sz="0" w:space="0" w:color="auto"/>
              </w:divBdr>
              <w:divsChild>
                <w:div w:id="869953817">
                  <w:marLeft w:val="0"/>
                  <w:marRight w:val="0"/>
                  <w:marTop w:val="0"/>
                  <w:marBottom w:val="0"/>
                  <w:divBdr>
                    <w:top w:val="none" w:sz="0" w:space="0" w:color="auto"/>
                    <w:left w:val="none" w:sz="0" w:space="0" w:color="auto"/>
                    <w:bottom w:val="none" w:sz="0" w:space="0" w:color="auto"/>
                    <w:right w:val="none" w:sz="0" w:space="0" w:color="auto"/>
                  </w:divBdr>
                  <w:divsChild>
                    <w:div w:id="65190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15632">
      <w:bodyDiv w:val="1"/>
      <w:marLeft w:val="0"/>
      <w:marRight w:val="0"/>
      <w:marTop w:val="0"/>
      <w:marBottom w:val="0"/>
      <w:divBdr>
        <w:top w:val="none" w:sz="0" w:space="0" w:color="auto"/>
        <w:left w:val="none" w:sz="0" w:space="0" w:color="auto"/>
        <w:bottom w:val="none" w:sz="0" w:space="0" w:color="auto"/>
        <w:right w:val="none" w:sz="0" w:space="0" w:color="auto"/>
      </w:divBdr>
      <w:divsChild>
        <w:div w:id="154222482">
          <w:marLeft w:val="0"/>
          <w:marRight w:val="0"/>
          <w:marTop w:val="0"/>
          <w:marBottom w:val="0"/>
          <w:divBdr>
            <w:top w:val="none" w:sz="0" w:space="0" w:color="auto"/>
            <w:left w:val="none" w:sz="0" w:space="0" w:color="auto"/>
            <w:bottom w:val="none" w:sz="0" w:space="0" w:color="auto"/>
            <w:right w:val="none" w:sz="0" w:space="0" w:color="auto"/>
          </w:divBdr>
        </w:div>
        <w:div w:id="605960733">
          <w:marLeft w:val="0"/>
          <w:marRight w:val="0"/>
          <w:marTop w:val="0"/>
          <w:marBottom w:val="0"/>
          <w:divBdr>
            <w:top w:val="none" w:sz="0" w:space="0" w:color="auto"/>
            <w:left w:val="none" w:sz="0" w:space="0" w:color="auto"/>
            <w:bottom w:val="none" w:sz="0" w:space="0" w:color="auto"/>
            <w:right w:val="none" w:sz="0" w:space="0" w:color="auto"/>
          </w:divBdr>
        </w:div>
        <w:div w:id="1847476288">
          <w:marLeft w:val="0"/>
          <w:marRight w:val="0"/>
          <w:marTop w:val="0"/>
          <w:marBottom w:val="0"/>
          <w:divBdr>
            <w:top w:val="none" w:sz="0" w:space="0" w:color="auto"/>
            <w:left w:val="none" w:sz="0" w:space="0" w:color="auto"/>
            <w:bottom w:val="none" w:sz="0" w:space="0" w:color="auto"/>
            <w:right w:val="none" w:sz="0" w:space="0" w:color="auto"/>
          </w:divBdr>
        </w:div>
        <w:div w:id="2055764301">
          <w:marLeft w:val="0"/>
          <w:marRight w:val="0"/>
          <w:marTop w:val="0"/>
          <w:marBottom w:val="0"/>
          <w:divBdr>
            <w:top w:val="none" w:sz="0" w:space="0" w:color="auto"/>
            <w:left w:val="none" w:sz="0" w:space="0" w:color="auto"/>
            <w:bottom w:val="none" w:sz="0" w:space="0" w:color="auto"/>
            <w:right w:val="none" w:sz="0" w:space="0" w:color="auto"/>
          </w:divBdr>
        </w:div>
      </w:divsChild>
    </w:div>
    <w:div w:id="1786580257">
      <w:bodyDiv w:val="1"/>
      <w:marLeft w:val="0"/>
      <w:marRight w:val="0"/>
      <w:marTop w:val="0"/>
      <w:marBottom w:val="0"/>
      <w:divBdr>
        <w:top w:val="none" w:sz="0" w:space="0" w:color="auto"/>
        <w:left w:val="none" w:sz="0" w:space="0" w:color="auto"/>
        <w:bottom w:val="none" w:sz="0" w:space="0" w:color="auto"/>
        <w:right w:val="none" w:sz="0" w:space="0" w:color="auto"/>
      </w:divBdr>
      <w:divsChild>
        <w:div w:id="262886681">
          <w:marLeft w:val="0"/>
          <w:marRight w:val="0"/>
          <w:marTop w:val="0"/>
          <w:marBottom w:val="0"/>
          <w:divBdr>
            <w:top w:val="none" w:sz="0" w:space="0" w:color="auto"/>
            <w:left w:val="none" w:sz="0" w:space="0" w:color="auto"/>
            <w:bottom w:val="none" w:sz="0" w:space="0" w:color="auto"/>
            <w:right w:val="none" w:sz="0" w:space="0" w:color="auto"/>
          </w:divBdr>
        </w:div>
        <w:div w:id="1017536353">
          <w:marLeft w:val="0"/>
          <w:marRight w:val="0"/>
          <w:marTop w:val="0"/>
          <w:marBottom w:val="0"/>
          <w:divBdr>
            <w:top w:val="none" w:sz="0" w:space="0" w:color="auto"/>
            <w:left w:val="none" w:sz="0" w:space="0" w:color="auto"/>
            <w:bottom w:val="none" w:sz="0" w:space="0" w:color="auto"/>
            <w:right w:val="none" w:sz="0" w:space="0" w:color="auto"/>
          </w:divBdr>
        </w:div>
        <w:div w:id="1042558946">
          <w:marLeft w:val="0"/>
          <w:marRight w:val="0"/>
          <w:marTop w:val="0"/>
          <w:marBottom w:val="0"/>
          <w:divBdr>
            <w:top w:val="none" w:sz="0" w:space="0" w:color="auto"/>
            <w:left w:val="none" w:sz="0" w:space="0" w:color="auto"/>
            <w:bottom w:val="none" w:sz="0" w:space="0" w:color="auto"/>
            <w:right w:val="none" w:sz="0" w:space="0" w:color="auto"/>
          </w:divBdr>
        </w:div>
        <w:div w:id="307975019">
          <w:marLeft w:val="0"/>
          <w:marRight w:val="0"/>
          <w:marTop w:val="0"/>
          <w:marBottom w:val="0"/>
          <w:divBdr>
            <w:top w:val="none" w:sz="0" w:space="0" w:color="auto"/>
            <w:left w:val="none" w:sz="0" w:space="0" w:color="auto"/>
            <w:bottom w:val="none" w:sz="0" w:space="0" w:color="auto"/>
            <w:right w:val="none" w:sz="0" w:space="0" w:color="auto"/>
          </w:divBdr>
        </w:div>
        <w:div w:id="1561668801">
          <w:marLeft w:val="0"/>
          <w:marRight w:val="0"/>
          <w:marTop w:val="0"/>
          <w:marBottom w:val="0"/>
          <w:divBdr>
            <w:top w:val="none" w:sz="0" w:space="0" w:color="auto"/>
            <w:left w:val="none" w:sz="0" w:space="0" w:color="auto"/>
            <w:bottom w:val="none" w:sz="0" w:space="0" w:color="auto"/>
            <w:right w:val="none" w:sz="0" w:space="0" w:color="auto"/>
          </w:divBdr>
        </w:div>
        <w:div w:id="2124959844">
          <w:marLeft w:val="0"/>
          <w:marRight w:val="0"/>
          <w:marTop w:val="0"/>
          <w:marBottom w:val="0"/>
          <w:divBdr>
            <w:top w:val="none" w:sz="0" w:space="0" w:color="auto"/>
            <w:left w:val="none" w:sz="0" w:space="0" w:color="auto"/>
            <w:bottom w:val="none" w:sz="0" w:space="0" w:color="auto"/>
            <w:right w:val="none" w:sz="0" w:space="0" w:color="auto"/>
          </w:divBdr>
        </w:div>
        <w:div w:id="775293843">
          <w:marLeft w:val="0"/>
          <w:marRight w:val="0"/>
          <w:marTop w:val="0"/>
          <w:marBottom w:val="0"/>
          <w:divBdr>
            <w:top w:val="none" w:sz="0" w:space="0" w:color="auto"/>
            <w:left w:val="none" w:sz="0" w:space="0" w:color="auto"/>
            <w:bottom w:val="none" w:sz="0" w:space="0" w:color="auto"/>
            <w:right w:val="none" w:sz="0" w:space="0" w:color="auto"/>
          </w:divBdr>
        </w:div>
        <w:div w:id="417483083">
          <w:marLeft w:val="0"/>
          <w:marRight w:val="0"/>
          <w:marTop w:val="0"/>
          <w:marBottom w:val="0"/>
          <w:divBdr>
            <w:top w:val="none" w:sz="0" w:space="0" w:color="auto"/>
            <w:left w:val="none" w:sz="0" w:space="0" w:color="auto"/>
            <w:bottom w:val="none" w:sz="0" w:space="0" w:color="auto"/>
            <w:right w:val="none" w:sz="0" w:space="0" w:color="auto"/>
          </w:divBdr>
        </w:div>
        <w:div w:id="1314531235">
          <w:marLeft w:val="0"/>
          <w:marRight w:val="0"/>
          <w:marTop w:val="0"/>
          <w:marBottom w:val="0"/>
          <w:divBdr>
            <w:top w:val="none" w:sz="0" w:space="0" w:color="auto"/>
            <w:left w:val="none" w:sz="0" w:space="0" w:color="auto"/>
            <w:bottom w:val="none" w:sz="0" w:space="0" w:color="auto"/>
            <w:right w:val="none" w:sz="0" w:space="0" w:color="auto"/>
          </w:divBdr>
        </w:div>
        <w:div w:id="645429821">
          <w:marLeft w:val="0"/>
          <w:marRight w:val="0"/>
          <w:marTop w:val="0"/>
          <w:marBottom w:val="0"/>
          <w:divBdr>
            <w:top w:val="none" w:sz="0" w:space="0" w:color="auto"/>
            <w:left w:val="none" w:sz="0" w:space="0" w:color="auto"/>
            <w:bottom w:val="none" w:sz="0" w:space="0" w:color="auto"/>
            <w:right w:val="none" w:sz="0" w:space="0" w:color="auto"/>
          </w:divBdr>
        </w:div>
        <w:div w:id="772700421">
          <w:marLeft w:val="0"/>
          <w:marRight w:val="0"/>
          <w:marTop w:val="0"/>
          <w:marBottom w:val="0"/>
          <w:divBdr>
            <w:top w:val="none" w:sz="0" w:space="0" w:color="auto"/>
            <w:left w:val="none" w:sz="0" w:space="0" w:color="auto"/>
            <w:bottom w:val="none" w:sz="0" w:space="0" w:color="auto"/>
            <w:right w:val="none" w:sz="0" w:space="0" w:color="auto"/>
          </w:divBdr>
        </w:div>
      </w:divsChild>
    </w:div>
    <w:div w:id="1786847305">
      <w:bodyDiv w:val="1"/>
      <w:marLeft w:val="0"/>
      <w:marRight w:val="0"/>
      <w:marTop w:val="0"/>
      <w:marBottom w:val="0"/>
      <w:divBdr>
        <w:top w:val="none" w:sz="0" w:space="0" w:color="auto"/>
        <w:left w:val="none" w:sz="0" w:space="0" w:color="auto"/>
        <w:bottom w:val="none" w:sz="0" w:space="0" w:color="auto"/>
        <w:right w:val="none" w:sz="0" w:space="0" w:color="auto"/>
      </w:divBdr>
    </w:div>
    <w:div w:id="1787502831">
      <w:bodyDiv w:val="1"/>
      <w:marLeft w:val="0"/>
      <w:marRight w:val="0"/>
      <w:marTop w:val="0"/>
      <w:marBottom w:val="0"/>
      <w:divBdr>
        <w:top w:val="none" w:sz="0" w:space="0" w:color="auto"/>
        <w:left w:val="none" w:sz="0" w:space="0" w:color="auto"/>
        <w:bottom w:val="none" w:sz="0" w:space="0" w:color="auto"/>
        <w:right w:val="none" w:sz="0" w:space="0" w:color="auto"/>
      </w:divBdr>
      <w:divsChild>
        <w:div w:id="323632539">
          <w:marLeft w:val="0"/>
          <w:marRight w:val="0"/>
          <w:marTop w:val="0"/>
          <w:marBottom w:val="0"/>
          <w:divBdr>
            <w:top w:val="none" w:sz="0" w:space="0" w:color="auto"/>
            <w:left w:val="none" w:sz="0" w:space="0" w:color="auto"/>
            <w:bottom w:val="none" w:sz="0" w:space="0" w:color="auto"/>
            <w:right w:val="none" w:sz="0" w:space="0" w:color="auto"/>
          </w:divBdr>
        </w:div>
        <w:div w:id="540364215">
          <w:marLeft w:val="0"/>
          <w:marRight w:val="0"/>
          <w:marTop w:val="0"/>
          <w:marBottom w:val="0"/>
          <w:divBdr>
            <w:top w:val="none" w:sz="0" w:space="0" w:color="auto"/>
            <w:left w:val="none" w:sz="0" w:space="0" w:color="auto"/>
            <w:bottom w:val="none" w:sz="0" w:space="0" w:color="auto"/>
            <w:right w:val="none" w:sz="0" w:space="0" w:color="auto"/>
          </w:divBdr>
        </w:div>
        <w:div w:id="871646883">
          <w:marLeft w:val="0"/>
          <w:marRight w:val="0"/>
          <w:marTop w:val="0"/>
          <w:marBottom w:val="0"/>
          <w:divBdr>
            <w:top w:val="none" w:sz="0" w:space="0" w:color="auto"/>
            <w:left w:val="none" w:sz="0" w:space="0" w:color="auto"/>
            <w:bottom w:val="none" w:sz="0" w:space="0" w:color="auto"/>
            <w:right w:val="none" w:sz="0" w:space="0" w:color="auto"/>
          </w:divBdr>
        </w:div>
        <w:div w:id="2078672574">
          <w:marLeft w:val="0"/>
          <w:marRight w:val="0"/>
          <w:marTop w:val="0"/>
          <w:marBottom w:val="0"/>
          <w:divBdr>
            <w:top w:val="none" w:sz="0" w:space="0" w:color="auto"/>
            <w:left w:val="none" w:sz="0" w:space="0" w:color="auto"/>
            <w:bottom w:val="none" w:sz="0" w:space="0" w:color="auto"/>
            <w:right w:val="none" w:sz="0" w:space="0" w:color="auto"/>
          </w:divBdr>
        </w:div>
      </w:divsChild>
    </w:div>
    <w:div w:id="1788354470">
      <w:bodyDiv w:val="1"/>
      <w:marLeft w:val="0"/>
      <w:marRight w:val="0"/>
      <w:marTop w:val="0"/>
      <w:marBottom w:val="0"/>
      <w:divBdr>
        <w:top w:val="none" w:sz="0" w:space="0" w:color="auto"/>
        <w:left w:val="none" w:sz="0" w:space="0" w:color="auto"/>
        <w:bottom w:val="none" w:sz="0" w:space="0" w:color="auto"/>
        <w:right w:val="none" w:sz="0" w:space="0" w:color="auto"/>
      </w:divBdr>
      <w:divsChild>
        <w:div w:id="743987828">
          <w:marLeft w:val="0"/>
          <w:marRight w:val="0"/>
          <w:marTop w:val="0"/>
          <w:marBottom w:val="0"/>
          <w:divBdr>
            <w:top w:val="none" w:sz="0" w:space="0" w:color="auto"/>
            <w:left w:val="none" w:sz="0" w:space="0" w:color="auto"/>
            <w:bottom w:val="none" w:sz="0" w:space="0" w:color="auto"/>
            <w:right w:val="none" w:sz="0" w:space="0" w:color="auto"/>
          </w:divBdr>
        </w:div>
        <w:div w:id="854997522">
          <w:marLeft w:val="0"/>
          <w:marRight w:val="0"/>
          <w:marTop w:val="0"/>
          <w:marBottom w:val="0"/>
          <w:divBdr>
            <w:top w:val="none" w:sz="0" w:space="0" w:color="auto"/>
            <w:left w:val="none" w:sz="0" w:space="0" w:color="auto"/>
            <w:bottom w:val="none" w:sz="0" w:space="0" w:color="auto"/>
            <w:right w:val="none" w:sz="0" w:space="0" w:color="auto"/>
          </w:divBdr>
        </w:div>
        <w:div w:id="1338730176">
          <w:marLeft w:val="0"/>
          <w:marRight w:val="0"/>
          <w:marTop w:val="0"/>
          <w:marBottom w:val="0"/>
          <w:divBdr>
            <w:top w:val="none" w:sz="0" w:space="0" w:color="auto"/>
            <w:left w:val="none" w:sz="0" w:space="0" w:color="auto"/>
            <w:bottom w:val="none" w:sz="0" w:space="0" w:color="auto"/>
            <w:right w:val="none" w:sz="0" w:space="0" w:color="auto"/>
          </w:divBdr>
        </w:div>
        <w:div w:id="1743068193">
          <w:marLeft w:val="0"/>
          <w:marRight w:val="0"/>
          <w:marTop w:val="0"/>
          <w:marBottom w:val="0"/>
          <w:divBdr>
            <w:top w:val="none" w:sz="0" w:space="0" w:color="auto"/>
            <w:left w:val="none" w:sz="0" w:space="0" w:color="auto"/>
            <w:bottom w:val="none" w:sz="0" w:space="0" w:color="auto"/>
            <w:right w:val="none" w:sz="0" w:space="0" w:color="auto"/>
          </w:divBdr>
        </w:div>
      </w:divsChild>
    </w:div>
    <w:div w:id="1788890760">
      <w:bodyDiv w:val="1"/>
      <w:marLeft w:val="0"/>
      <w:marRight w:val="0"/>
      <w:marTop w:val="0"/>
      <w:marBottom w:val="0"/>
      <w:divBdr>
        <w:top w:val="none" w:sz="0" w:space="0" w:color="auto"/>
        <w:left w:val="none" w:sz="0" w:space="0" w:color="auto"/>
        <w:bottom w:val="none" w:sz="0" w:space="0" w:color="auto"/>
        <w:right w:val="none" w:sz="0" w:space="0" w:color="auto"/>
      </w:divBdr>
      <w:divsChild>
        <w:div w:id="315691979">
          <w:marLeft w:val="0"/>
          <w:marRight w:val="0"/>
          <w:marTop w:val="0"/>
          <w:marBottom w:val="0"/>
          <w:divBdr>
            <w:top w:val="none" w:sz="0" w:space="0" w:color="auto"/>
            <w:left w:val="none" w:sz="0" w:space="0" w:color="auto"/>
            <w:bottom w:val="none" w:sz="0" w:space="0" w:color="auto"/>
            <w:right w:val="none" w:sz="0" w:space="0" w:color="auto"/>
          </w:divBdr>
        </w:div>
        <w:div w:id="836266174">
          <w:marLeft w:val="0"/>
          <w:marRight w:val="0"/>
          <w:marTop w:val="0"/>
          <w:marBottom w:val="0"/>
          <w:divBdr>
            <w:top w:val="none" w:sz="0" w:space="0" w:color="auto"/>
            <w:left w:val="none" w:sz="0" w:space="0" w:color="auto"/>
            <w:bottom w:val="none" w:sz="0" w:space="0" w:color="auto"/>
            <w:right w:val="none" w:sz="0" w:space="0" w:color="auto"/>
          </w:divBdr>
          <w:divsChild>
            <w:div w:id="1158812471">
              <w:marLeft w:val="0"/>
              <w:marRight w:val="0"/>
              <w:marTop w:val="0"/>
              <w:marBottom w:val="0"/>
              <w:divBdr>
                <w:top w:val="none" w:sz="0" w:space="0" w:color="auto"/>
                <w:left w:val="none" w:sz="0" w:space="0" w:color="auto"/>
                <w:bottom w:val="none" w:sz="0" w:space="0" w:color="auto"/>
                <w:right w:val="none" w:sz="0" w:space="0" w:color="auto"/>
              </w:divBdr>
            </w:div>
          </w:divsChild>
        </w:div>
        <w:div w:id="1271741461">
          <w:marLeft w:val="0"/>
          <w:marRight w:val="0"/>
          <w:marTop w:val="0"/>
          <w:marBottom w:val="0"/>
          <w:divBdr>
            <w:top w:val="none" w:sz="0" w:space="0" w:color="auto"/>
            <w:left w:val="none" w:sz="0" w:space="0" w:color="auto"/>
            <w:bottom w:val="none" w:sz="0" w:space="0" w:color="auto"/>
            <w:right w:val="none" w:sz="0" w:space="0" w:color="auto"/>
          </w:divBdr>
        </w:div>
        <w:div w:id="326637984">
          <w:marLeft w:val="0"/>
          <w:marRight w:val="0"/>
          <w:marTop w:val="0"/>
          <w:marBottom w:val="0"/>
          <w:divBdr>
            <w:top w:val="none" w:sz="0" w:space="0" w:color="auto"/>
            <w:left w:val="none" w:sz="0" w:space="0" w:color="auto"/>
            <w:bottom w:val="none" w:sz="0" w:space="0" w:color="auto"/>
            <w:right w:val="none" w:sz="0" w:space="0" w:color="auto"/>
          </w:divBdr>
          <w:divsChild>
            <w:div w:id="1367832885">
              <w:marLeft w:val="0"/>
              <w:marRight w:val="0"/>
              <w:marTop w:val="0"/>
              <w:marBottom w:val="0"/>
              <w:divBdr>
                <w:top w:val="none" w:sz="0" w:space="0" w:color="auto"/>
                <w:left w:val="none" w:sz="0" w:space="0" w:color="auto"/>
                <w:bottom w:val="none" w:sz="0" w:space="0" w:color="auto"/>
                <w:right w:val="none" w:sz="0" w:space="0" w:color="auto"/>
              </w:divBdr>
              <w:divsChild>
                <w:div w:id="377438294">
                  <w:marLeft w:val="0"/>
                  <w:marRight w:val="0"/>
                  <w:marTop w:val="0"/>
                  <w:marBottom w:val="0"/>
                  <w:divBdr>
                    <w:top w:val="none" w:sz="0" w:space="0" w:color="auto"/>
                    <w:left w:val="none" w:sz="0" w:space="0" w:color="auto"/>
                    <w:bottom w:val="none" w:sz="0" w:space="0" w:color="auto"/>
                    <w:right w:val="none" w:sz="0" w:space="0" w:color="auto"/>
                  </w:divBdr>
                  <w:divsChild>
                    <w:div w:id="43983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03414">
              <w:marLeft w:val="0"/>
              <w:marRight w:val="0"/>
              <w:marTop w:val="0"/>
              <w:marBottom w:val="0"/>
              <w:divBdr>
                <w:top w:val="none" w:sz="0" w:space="0" w:color="auto"/>
                <w:left w:val="none" w:sz="0" w:space="0" w:color="auto"/>
                <w:bottom w:val="none" w:sz="0" w:space="0" w:color="auto"/>
                <w:right w:val="none" w:sz="0" w:space="0" w:color="auto"/>
              </w:divBdr>
              <w:divsChild>
                <w:div w:id="205214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88303">
          <w:marLeft w:val="0"/>
          <w:marRight w:val="0"/>
          <w:marTop w:val="0"/>
          <w:marBottom w:val="0"/>
          <w:divBdr>
            <w:top w:val="none" w:sz="0" w:space="0" w:color="auto"/>
            <w:left w:val="none" w:sz="0" w:space="0" w:color="auto"/>
            <w:bottom w:val="none" w:sz="0" w:space="0" w:color="auto"/>
            <w:right w:val="none" w:sz="0" w:space="0" w:color="auto"/>
          </w:divBdr>
          <w:divsChild>
            <w:div w:id="814181893">
              <w:marLeft w:val="0"/>
              <w:marRight w:val="0"/>
              <w:marTop w:val="0"/>
              <w:marBottom w:val="0"/>
              <w:divBdr>
                <w:top w:val="none" w:sz="0" w:space="0" w:color="auto"/>
                <w:left w:val="none" w:sz="0" w:space="0" w:color="auto"/>
                <w:bottom w:val="none" w:sz="0" w:space="0" w:color="auto"/>
                <w:right w:val="none" w:sz="0" w:space="0" w:color="auto"/>
              </w:divBdr>
              <w:divsChild>
                <w:div w:id="162492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227827">
          <w:marLeft w:val="0"/>
          <w:marRight w:val="0"/>
          <w:marTop w:val="0"/>
          <w:marBottom w:val="0"/>
          <w:divBdr>
            <w:top w:val="none" w:sz="0" w:space="0" w:color="auto"/>
            <w:left w:val="none" w:sz="0" w:space="0" w:color="auto"/>
            <w:bottom w:val="none" w:sz="0" w:space="0" w:color="auto"/>
            <w:right w:val="none" w:sz="0" w:space="0" w:color="auto"/>
          </w:divBdr>
        </w:div>
      </w:divsChild>
    </w:div>
    <w:div w:id="1788893177">
      <w:bodyDiv w:val="1"/>
      <w:marLeft w:val="0"/>
      <w:marRight w:val="0"/>
      <w:marTop w:val="0"/>
      <w:marBottom w:val="0"/>
      <w:divBdr>
        <w:top w:val="none" w:sz="0" w:space="0" w:color="auto"/>
        <w:left w:val="none" w:sz="0" w:space="0" w:color="auto"/>
        <w:bottom w:val="none" w:sz="0" w:space="0" w:color="auto"/>
        <w:right w:val="none" w:sz="0" w:space="0" w:color="auto"/>
      </w:divBdr>
      <w:divsChild>
        <w:div w:id="1809711747">
          <w:marLeft w:val="0"/>
          <w:marRight w:val="0"/>
          <w:marTop w:val="0"/>
          <w:marBottom w:val="0"/>
          <w:divBdr>
            <w:top w:val="none" w:sz="0" w:space="0" w:color="auto"/>
            <w:left w:val="none" w:sz="0" w:space="0" w:color="auto"/>
            <w:bottom w:val="none" w:sz="0" w:space="0" w:color="auto"/>
            <w:right w:val="none" w:sz="0" w:space="0" w:color="auto"/>
          </w:divBdr>
        </w:div>
        <w:div w:id="1542551786">
          <w:marLeft w:val="0"/>
          <w:marRight w:val="0"/>
          <w:marTop w:val="0"/>
          <w:marBottom w:val="0"/>
          <w:divBdr>
            <w:top w:val="none" w:sz="0" w:space="0" w:color="auto"/>
            <w:left w:val="none" w:sz="0" w:space="0" w:color="auto"/>
            <w:bottom w:val="none" w:sz="0" w:space="0" w:color="auto"/>
            <w:right w:val="none" w:sz="0" w:space="0" w:color="auto"/>
          </w:divBdr>
        </w:div>
        <w:div w:id="1670907667">
          <w:marLeft w:val="0"/>
          <w:marRight w:val="0"/>
          <w:marTop w:val="0"/>
          <w:marBottom w:val="0"/>
          <w:divBdr>
            <w:top w:val="none" w:sz="0" w:space="0" w:color="auto"/>
            <w:left w:val="none" w:sz="0" w:space="0" w:color="auto"/>
            <w:bottom w:val="none" w:sz="0" w:space="0" w:color="auto"/>
            <w:right w:val="none" w:sz="0" w:space="0" w:color="auto"/>
          </w:divBdr>
        </w:div>
        <w:div w:id="1626276660">
          <w:marLeft w:val="0"/>
          <w:marRight w:val="0"/>
          <w:marTop w:val="0"/>
          <w:marBottom w:val="0"/>
          <w:divBdr>
            <w:top w:val="none" w:sz="0" w:space="0" w:color="auto"/>
            <w:left w:val="none" w:sz="0" w:space="0" w:color="auto"/>
            <w:bottom w:val="none" w:sz="0" w:space="0" w:color="auto"/>
            <w:right w:val="none" w:sz="0" w:space="0" w:color="auto"/>
          </w:divBdr>
        </w:div>
      </w:divsChild>
    </w:div>
    <w:div w:id="1789617707">
      <w:bodyDiv w:val="1"/>
      <w:marLeft w:val="0"/>
      <w:marRight w:val="0"/>
      <w:marTop w:val="0"/>
      <w:marBottom w:val="0"/>
      <w:divBdr>
        <w:top w:val="none" w:sz="0" w:space="0" w:color="auto"/>
        <w:left w:val="none" w:sz="0" w:space="0" w:color="auto"/>
        <w:bottom w:val="none" w:sz="0" w:space="0" w:color="auto"/>
        <w:right w:val="none" w:sz="0" w:space="0" w:color="auto"/>
      </w:divBdr>
      <w:divsChild>
        <w:div w:id="928005551">
          <w:marLeft w:val="0"/>
          <w:marRight w:val="0"/>
          <w:marTop w:val="0"/>
          <w:marBottom w:val="0"/>
          <w:divBdr>
            <w:top w:val="none" w:sz="0" w:space="0" w:color="auto"/>
            <w:left w:val="none" w:sz="0" w:space="0" w:color="auto"/>
            <w:bottom w:val="single" w:sz="6" w:space="18" w:color="D4D3D3"/>
            <w:right w:val="none" w:sz="0" w:space="0" w:color="auto"/>
          </w:divBdr>
          <w:divsChild>
            <w:div w:id="1486044746">
              <w:marLeft w:val="0"/>
              <w:marRight w:val="0"/>
              <w:marTop w:val="0"/>
              <w:marBottom w:val="360"/>
              <w:divBdr>
                <w:top w:val="none" w:sz="0" w:space="0" w:color="auto"/>
                <w:left w:val="none" w:sz="0" w:space="0" w:color="auto"/>
                <w:bottom w:val="none" w:sz="0" w:space="0" w:color="auto"/>
                <w:right w:val="none" w:sz="0" w:space="0" w:color="auto"/>
              </w:divBdr>
              <w:divsChild>
                <w:div w:id="512300580">
                  <w:marLeft w:val="0"/>
                  <w:marRight w:val="0"/>
                  <w:marTop w:val="0"/>
                  <w:marBottom w:val="0"/>
                  <w:divBdr>
                    <w:top w:val="none" w:sz="0" w:space="0" w:color="auto"/>
                    <w:left w:val="none" w:sz="0" w:space="0" w:color="auto"/>
                    <w:bottom w:val="none" w:sz="0" w:space="0" w:color="auto"/>
                    <w:right w:val="none" w:sz="0" w:space="0" w:color="auto"/>
                  </w:divBdr>
                </w:div>
                <w:div w:id="1407534601">
                  <w:marLeft w:val="0"/>
                  <w:marRight w:val="0"/>
                  <w:marTop w:val="0"/>
                  <w:marBottom w:val="0"/>
                  <w:divBdr>
                    <w:top w:val="none" w:sz="0" w:space="0" w:color="auto"/>
                    <w:left w:val="none" w:sz="0" w:space="0" w:color="auto"/>
                    <w:bottom w:val="none" w:sz="0" w:space="0" w:color="auto"/>
                    <w:right w:val="none" w:sz="0" w:space="0" w:color="auto"/>
                  </w:divBdr>
                  <w:divsChild>
                    <w:div w:id="1561087467">
                      <w:marLeft w:val="0"/>
                      <w:marRight w:val="0"/>
                      <w:marTop w:val="0"/>
                      <w:marBottom w:val="480"/>
                      <w:divBdr>
                        <w:top w:val="none" w:sz="0" w:space="0" w:color="auto"/>
                        <w:left w:val="none" w:sz="0" w:space="0" w:color="auto"/>
                        <w:bottom w:val="none" w:sz="0" w:space="0" w:color="auto"/>
                        <w:right w:val="none" w:sz="0" w:space="0" w:color="auto"/>
                      </w:divBdr>
                      <w:divsChild>
                        <w:div w:id="1737821768">
                          <w:marLeft w:val="0"/>
                          <w:marRight w:val="0"/>
                          <w:marTop w:val="480"/>
                          <w:marBottom w:val="240"/>
                          <w:divBdr>
                            <w:top w:val="none" w:sz="0" w:space="0" w:color="auto"/>
                            <w:left w:val="none" w:sz="0" w:space="0" w:color="auto"/>
                            <w:bottom w:val="none" w:sz="0" w:space="0" w:color="auto"/>
                            <w:right w:val="none" w:sz="0" w:space="0" w:color="auto"/>
                          </w:divBdr>
                        </w:div>
                      </w:divsChild>
                    </w:div>
                    <w:div w:id="1831367673">
                      <w:marLeft w:val="0"/>
                      <w:marRight w:val="0"/>
                      <w:marTop w:val="0"/>
                      <w:marBottom w:val="480"/>
                      <w:divBdr>
                        <w:top w:val="none" w:sz="0" w:space="0" w:color="auto"/>
                        <w:left w:val="none" w:sz="0" w:space="0" w:color="auto"/>
                        <w:bottom w:val="none" w:sz="0" w:space="0" w:color="auto"/>
                        <w:right w:val="none" w:sz="0" w:space="0" w:color="auto"/>
                      </w:divBdr>
                      <w:divsChild>
                        <w:div w:id="1230000987">
                          <w:marLeft w:val="0"/>
                          <w:marRight w:val="0"/>
                          <w:marTop w:val="480"/>
                          <w:marBottom w:val="240"/>
                          <w:divBdr>
                            <w:top w:val="none" w:sz="0" w:space="0" w:color="auto"/>
                            <w:left w:val="none" w:sz="0" w:space="0" w:color="auto"/>
                            <w:bottom w:val="none" w:sz="0" w:space="0" w:color="auto"/>
                            <w:right w:val="none" w:sz="0" w:space="0" w:color="auto"/>
                          </w:divBdr>
                        </w:div>
                      </w:divsChild>
                    </w:div>
                  </w:divsChild>
                </w:div>
                <w:div w:id="2075002754">
                  <w:marLeft w:val="0"/>
                  <w:marRight w:val="0"/>
                  <w:marTop w:val="0"/>
                  <w:marBottom w:val="480"/>
                  <w:divBdr>
                    <w:top w:val="none" w:sz="0" w:space="0" w:color="auto"/>
                    <w:left w:val="none" w:sz="0" w:space="0" w:color="auto"/>
                    <w:bottom w:val="none" w:sz="0" w:space="0" w:color="auto"/>
                    <w:right w:val="none" w:sz="0" w:space="0" w:color="auto"/>
                  </w:divBdr>
                  <w:divsChild>
                    <w:div w:id="763380097">
                      <w:marLeft w:val="0"/>
                      <w:marRight w:val="0"/>
                      <w:marTop w:val="480"/>
                      <w:marBottom w:val="240"/>
                      <w:divBdr>
                        <w:top w:val="none" w:sz="0" w:space="0" w:color="auto"/>
                        <w:left w:val="none" w:sz="0" w:space="0" w:color="auto"/>
                        <w:bottom w:val="none" w:sz="0" w:space="0" w:color="auto"/>
                        <w:right w:val="none" w:sz="0" w:space="0" w:color="auto"/>
                      </w:divBdr>
                    </w:div>
                  </w:divsChild>
                </w:div>
              </w:divsChild>
            </w:div>
            <w:div w:id="179774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67346">
      <w:bodyDiv w:val="1"/>
      <w:marLeft w:val="0"/>
      <w:marRight w:val="0"/>
      <w:marTop w:val="0"/>
      <w:marBottom w:val="0"/>
      <w:divBdr>
        <w:top w:val="none" w:sz="0" w:space="0" w:color="auto"/>
        <w:left w:val="none" w:sz="0" w:space="0" w:color="auto"/>
        <w:bottom w:val="none" w:sz="0" w:space="0" w:color="auto"/>
        <w:right w:val="none" w:sz="0" w:space="0" w:color="auto"/>
      </w:divBdr>
    </w:div>
    <w:div w:id="1792551260">
      <w:bodyDiv w:val="1"/>
      <w:marLeft w:val="0"/>
      <w:marRight w:val="0"/>
      <w:marTop w:val="0"/>
      <w:marBottom w:val="0"/>
      <w:divBdr>
        <w:top w:val="none" w:sz="0" w:space="0" w:color="auto"/>
        <w:left w:val="none" w:sz="0" w:space="0" w:color="auto"/>
        <w:bottom w:val="none" w:sz="0" w:space="0" w:color="auto"/>
        <w:right w:val="none" w:sz="0" w:space="0" w:color="auto"/>
      </w:divBdr>
    </w:div>
    <w:div w:id="1794010055">
      <w:bodyDiv w:val="1"/>
      <w:marLeft w:val="0"/>
      <w:marRight w:val="0"/>
      <w:marTop w:val="0"/>
      <w:marBottom w:val="0"/>
      <w:divBdr>
        <w:top w:val="none" w:sz="0" w:space="0" w:color="auto"/>
        <w:left w:val="none" w:sz="0" w:space="0" w:color="auto"/>
        <w:bottom w:val="none" w:sz="0" w:space="0" w:color="auto"/>
        <w:right w:val="none" w:sz="0" w:space="0" w:color="auto"/>
      </w:divBdr>
      <w:divsChild>
        <w:div w:id="241723873">
          <w:marLeft w:val="0"/>
          <w:marRight w:val="0"/>
          <w:marTop w:val="0"/>
          <w:marBottom w:val="0"/>
          <w:divBdr>
            <w:top w:val="none" w:sz="0" w:space="0" w:color="auto"/>
            <w:left w:val="none" w:sz="0" w:space="0" w:color="auto"/>
            <w:bottom w:val="none" w:sz="0" w:space="0" w:color="auto"/>
            <w:right w:val="none" w:sz="0" w:space="0" w:color="auto"/>
          </w:divBdr>
        </w:div>
        <w:div w:id="305166793">
          <w:marLeft w:val="0"/>
          <w:marRight w:val="0"/>
          <w:marTop w:val="0"/>
          <w:marBottom w:val="0"/>
          <w:divBdr>
            <w:top w:val="none" w:sz="0" w:space="0" w:color="auto"/>
            <w:left w:val="none" w:sz="0" w:space="0" w:color="auto"/>
            <w:bottom w:val="none" w:sz="0" w:space="0" w:color="auto"/>
            <w:right w:val="none" w:sz="0" w:space="0" w:color="auto"/>
          </w:divBdr>
        </w:div>
        <w:div w:id="788738141">
          <w:marLeft w:val="0"/>
          <w:marRight w:val="0"/>
          <w:marTop w:val="0"/>
          <w:marBottom w:val="0"/>
          <w:divBdr>
            <w:top w:val="none" w:sz="0" w:space="0" w:color="auto"/>
            <w:left w:val="none" w:sz="0" w:space="0" w:color="auto"/>
            <w:bottom w:val="none" w:sz="0" w:space="0" w:color="auto"/>
            <w:right w:val="none" w:sz="0" w:space="0" w:color="auto"/>
          </w:divBdr>
        </w:div>
        <w:div w:id="1943800035">
          <w:marLeft w:val="0"/>
          <w:marRight w:val="0"/>
          <w:marTop w:val="0"/>
          <w:marBottom w:val="0"/>
          <w:divBdr>
            <w:top w:val="none" w:sz="0" w:space="0" w:color="auto"/>
            <w:left w:val="none" w:sz="0" w:space="0" w:color="auto"/>
            <w:bottom w:val="none" w:sz="0" w:space="0" w:color="auto"/>
            <w:right w:val="none" w:sz="0" w:space="0" w:color="auto"/>
          </w:divBdr>
        </w:div>
      </w:divsChild>
    </w:div>
    <w:div w:id="1795518769">
      <w:bodyDiv w:val="1"/>
      <w:marLeft w:val="0"/>
      <w:marRight w:val="0"/>
      <w:marTop w:val="0"/>
      <w:marBottom w:val="0"/>
      <w:divBdr>
        <w:top w:val="none" w:sz="0" w:space="0" w:color="auto"/>
        <w:left w:val="none" w:sz="0" w:space="0" w:color="auto"/>
        <w:bottom w:val="none" w:sz="0" w:space="0" w:color="auto"/>
        <w:right w:val="none" w:sz="0" w:space="0" w:color="auto"/>
      </w:divBdr>
    </w:div>
    <w:div w:id="1795902236">
      <w:bodyDiv w:val="1"/>
      <w:marLeft w:val="0"/>
      <w:marRight w:val="0"/>
      <w:marTop w:val="0"/>
      <w:marBottom w:val="0"/>
      <w:divBdr>
        <w:top w:val="none" w:sz="0" w:space="0" w:color="auto"/>
        <w:left w:val="none" w:sz="0" w:space="0" w:color="auto"/>
        <w:bottom w:val="none" w:sz="0" w:space="0" w:color="auto"/>
        <w:right w:val="none" w:sz="0" w:space="0" w:color="auto"/>
      </w:divBdr>
    </w:div>
    <w:div w:id="1796174366">
      <w:bodyDiv w:val="1"/>
      <w:marLeft w:val="0"/>
      <w:marRight w:val="0"/>
      <w:marTop w:val="0"/>
      <w:marBottom w:val="0"/>
      <w:divBdr>
        <w:top w:val="none" w:sz="0" w:space="0" w:color="auto"/>
        <w:left w:val="none" w:sz="0" w:space="0" w:color="auto"/>
        <w:bottom w:val="none" w:sz="0" w:space="0" w:color="auto"/>
        <w:right w:val="none" w:sz="0" w:space="0" w:color="auto"/>
      </w:divBdr>
    </w:div>
    <w:div w:id="1797600306">
      <w:bodyDiv w:val="1"/>
      <w:marLeft w:val="0"/>
      <w:marRight w:val="0"/>
      <w:marTop w:val="0"/>
      <w:marBottom w:val="0"/>
      <w:divBdr>
        <w:top w:val="none" w:sz="0" w:space="0" w:color="auto"/>
        <w:left w:val="none" w:sz="0" w:space="0" w:color="auto"/>
        <w:bottom w:val="none" w:sz="0" w:space="0" w:color="auto"/>
        <w:right w:val="none" w:sz="0" w:space="0" w:color="auto"/>
      </w:divBdr>
      <w:divsChild>
        <w:div w:id="341129546">
          <w:marLeft w:val="0"/>
          <w:marRight w:val="0"/>
          <w:marTop w:val="0"/>
          <w:marBottom w:val="0"/>
          <w:divBdr>
            <w:top w:val="none" w:sz="0" w:space="0" w:color="auto"/>
            <w:left w:val="none" w:sz="0" w:space="0" w:color="auto"/>
            <w:bottom w:val="none" w:sz="0" w:space="0" w:color="auto"/>
            <w:right w:val="none" w:sz="0" w:space="0" w:color="auto"/>
          </w:divBdr>
          <w:divsChild>
            <w:div w:id="397632980">
              <w:marLeft w:val="0"/>
              <w:marRight w:val="0"/>
              <w:marTop w:val="0"/>
              <w:marBottom w:val="0"/>
              <w:divBdr>
                <w:top w:val="none" w:sz="0" w:space="0" w:color="auto"/>
                <w:left w:val="none" w:sz="0" w:space="0" w:color="auto"/>
                <w:bottom w:val="none" w:sz="0" w:space="0" w:color="auto"/>
                <w:right w:val="none" w:sz="0" w:space="0" w:color="auto"/>
              </w:divBdr>
              <w:divsChild>
                <w:div w:id="1588684771">
                  <w:marLeft w:val="0"/>
                  <w:marRight w:val="0"/>
                  <w:marTop w:val="0"/>
                  <w:marBottom w:val="0"/>
                  <w:divBdr>
                    <w:top w:val="none" w:sz="0" w:space="0" w:color="auto"/>
                    <w:left w:val="none" w:sz="0" w:space="0" w:color="auto"/>
                    <w:bottom w:val="none" w:sz="0" w:space="0" w:color="auto"/>
                    <w:right w:val="none" w:sz="0" w:space="0" w:color="auto"/>
                  </w:divBdr>
                  <w:divsChild>
                    <w:div w:id="5835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454236">
      <w:bodyDiv w:val="1"/>
      <w:marLeft w:val="0"/>
      <w:marRight w:val="0"/>
      <w:marTop w:val="0"/>
      <w:marBottom w:val="0"/>
      <w:divBdr>
        <w:top w:val="none" w:sz="0" w:space="0" w:color="auto"/>
        <w:left w:val="none" w:sz="0" w:space="0" w:color="auto"/>
        <w:bottom w:val="none" w:sz="0" w:space="0" w:color="auto"/>
        <w:right w:val="none" w:sz="0" w:space="0" w:color="auto"/>
      </w:divBdr>
    </w:div>
    <w:div w:id="1799378293">
      <w:bodyDiv w:val="1"/>
      <w:marLeft w:val="0"/>
      <w:marRight w:val="0"/>
      <w:marTop w:val="0"/>
      <w:marBottom w:val="0"/>
      <w:divBdr>
        <w:top w:val="none" w:sz="0" w:space="0" w:color="auto"/>
        <w:left w:val="none" w:sz="0" w:space="0" w:color="auto"/>
        <w:bottom w:val="none" w:sz="0" w:space="0" w:color="auto"/>
        <w:right w:val="none" w:sz="0" w:space="0" w:color="auto"/>
      </w:divBdr>
    </w:div>
    <w:div w:id="1801800974">
      <w:bodyDiv w:val="1"/>
      <w:marLeft w:val="0"/>
      <w:marRight w:val="0"/>
      <w:marTop w:val="0"/>
      <w:marBottom w:val="0"/>
      <w:divBdr>
        <w:top w:val="none" w:sz="0" w:space="0" w:color="auto"/>
        <w:left w:val="none" w:sz="0" w:space="0" w:color="auto"/>
        <w:bottom w:val="none" w:sz="0" w:space="0" w:color="auto"/>
        <w:right w:val="none" w:sz="0" w:space="0" w:color="auto"/>
      </w:divBdr>
    </w:div>
    <w:div w:id="1803959562">
      <w:bodyDiv w:val="1"/>
      <w:marLeft w:val="0"/>
      <w:marRight w:val="0"/>
      <w:marTop w:val="0"/>
      <w:marBottom w:val="0"/>
      <w:divBdr>
        <w:top w:val="none" w:sz="0" w:space="0" w:color="auto"/>
        <w:left w:val="none" w:sz="0" w:space="0" w:color="auto"/>
        <w:bottom w:val="none" w:sz="0" w:space="0" w:color="auto"/>
        <w:right w:val="none" w:sz="0" w:space="0" w:color="auto"/>
      </w:divBdr>
    </w:div>
    <w:div w:id="1804736657">
      <w:bodyDiv w:val="1"/>
      <w:marLeft w:val="0"/>
      <w:marRight w:val="0"/>
      <w:marTop w:val="0"/>
      <w:marBottom w:val="0"/>
      <w:divBdr>
        <w:top w:val="none" w:sz="0" w:space="0" w:color="auto"/>
        <w:left w:val="none" w:sz="0" w:space="0" w:color="auto"/>
        <w:bottom w:val="none" w:sz="0" w:space="0" w:color="auto"/>
        <w:right w:val="none" w:sz="0" w:space="0" w:color="auto"/>
      </w:divBdr>
    </w:div>
    <w:div w:id="1806267383">
      <w:bodyDiv w:val="1"/>
      <w:marLeft w:val="0"/>
      <w:marRight w:val="0"/>
      <w:marTop w:val="0"/>
      <w:marBottom w:val="0"/>
      <w:divBdr>
        <w:top w:val="none" w:sz="0" w:space="0" w:color="auto"/>
        <w:left w:val="none" w:sz="0" w:space="0" w:color="auto"/>
        <w:bottom w:val="none" w:sz="0" w:space="0" w:color="auto"/>
        <w:right w:val="none" w:sz="0" w:space="0" w:color="auto"/>
      </w:divBdr>
    </w:div>
    <w:div w:id="1807702980">
      <w:bodyDiv w:val="1"/>
      <w:marLeft w:val="0"/>
      <w:marRight w:val="0"/>
      <w:marTop w:val="0"/>
      <w:marBottom w:val="0"/>
      <w:divBdr>
        <w:top w:val="none" w:sz="0" w:space="0" w:color="auto"/>
        <w:left w:val="none" w:sz="0" w:space="0" w:color="auto"/>
        <w:bottom w:val="none" w:sz="0" w:space="0" w:color="auto"/>
        <w:right w:val="none" w:sz="0" w:space="0" w:color="auto"/>
      </w:divBdr>
    </w:div>
    <w:div w:id="1808089473">
      <w:bodyDiv w:val="1"/>
      <w:marLeft w:val="0"/>
      <w:marRight w:val="0"/>
      <w:marTop w:val="0"/>
      <w:marBottom w:val="0"/>
      <w:divBdr>
        <w:top w:val="none" w:sz="0" w:space="0" w:color="auto"/>
        <w:left w:val="none" w:sz="0" w:space="0" w:color="auto"/>
        <w:bottom w:val="none" w:sz="0" w:space="0" w:color="auto"/>
        <w:right w:val="none" w:sz="0" w:space="0" w:color="auto"/>
      </w:divBdr>
    </w:div>
    <w:div w:id="1810122188">
      <w:bodyDiv w:val="1"/>
      <w:marLeft w:val="0"/>
      <w:marRight w:val="0"/>
      <w:marTop w:val="0"/>
      <w:marBottom w:val="0"/>
      <w:divBdr>
        <w:top w:val="none" w:sz="0" w:space="0" w:color="auto"/>
        <w:left w:val="none" w:sz="0" w:space="0" w:color="auto"/>
        <w:bottom w:val="none" w:sz="0" w:space="0" w:color="auto"/>
        <w:right w:val="none" w:sz="0" w:space="0" w:color="auto"/>
      </w:divBdr>
    </w:div>
    <w:div w:id="1812096396">
      <w:bodyDiv w:val="1"/>
      <w:marLeft w:val="0"/>
      <w:marRight w:val="0"/>
      <w:marTop w:val="0"/>
      <w:marBottom w:val="0"/>
      <w:divBdr>
        <w:top w:val="none" w:sz="0" w:space="0" w:color="auto"/>
        <w:left w:val="none" w:sz="0" w:space="0" w:color="auto"/>
        <w:bottom w:val="none" w:sz="0" w:space="0" w:color="auto"/>
        <w:right w:val="none" w:sz="0" w:space="0" w:color="auto"/>
      </w:divBdr>
    </w:div>
    <w:div w:id="1814329044">
      <w:bodyDiv w:val="1"/>
      <w:marLeft w:val="0"/>
      <w:marRight w:val="0"/>
      <w:marTop w:val="0"/>
      <w:marBottom w:val="0"/>
      <w:divBdr>
        <w:top w:val="none" w:sz="0" w:space="0" w:color="auto"/>
        <w:left w:val="none" w:sz="0" w:space="0" w:color="auto"/>
        <w:bottom w:val="none" w:sz="0" w:space="0" w:color="auto"/>
        <w:right w:val="none" w:sz="0" w:space="0" w:color="auto"/>
      </w:divBdr>
    </w:div>
    <w:div w:id="1814566641">
      <w:bodyDiv w:val="1"/>
      <w:marLeft w:val="0"/>
      <w:marRight w:val="0"/>
      <w:marTop w:val="0"/>
      <w:marBottom w:val="0"/>
      <w:divBdr>
        <w:top w:val="none" w:sz="0" w:space="0" w:color="auto"/>
        <w:left w:val="none" w:sz="0" w:space="0" w:color="auto"/>
        <w:bottom w:val="none" w:sz="0" w:space="0" w:color="auto"/>
        <w:right w:val="none" w:sz="0" w:space="0" w:color="auto"/>
      </w:divBdr>
      <w:divsChild>
        <w:div w:id="2002541831">
          <w:marLeft w:val="0"/>
          <w:marRight w:val="0"/>
          <w:marTop w:val="0"/>
          <w:marBottom w:val="0"/>
          <w:divBdr>
            <w:top w:val="none" w:sz="0" w:space="0" w:color="auto"/>
            <w:left w:val="none" w:sz="0" w:space="0" w:color="auto"/>
            <w:bottom w:val="none" w:sz="0" w:space="0" w:color="auto"/>
            <w:right w:val="none" w:sz="0" w:space="0" w:color="auto"/>
          </w:divBdr>
          <w:divsChild>
            <w:div w:id="1165897416">
              <w:marLeft w:val="0"/>
              <w:marRight w:val="0"/>
              <w:marTop w:val="0"/>
              <w:marBottom w:val="0"/>
              <w:divBdr>
                <w:top w:val="none" w:sz="0" w:space="0" w:color="auto"/>
                <w:left w:val="none" w:sz="0" w:space="0" w:color="auto"/>
                <w:bottom w:val="none" w:sz="0" w:space="0" w:color="auto"/>
                <w:right w:val="none" w:sz="0" w:space="0" w:color="auto"/>
              </w:divBdr>
            </w:div>
            <w:div w:id="1261524541">
              <w:marLeft w:val="0"/>
              <w:marRight w:val="0"/>
              <w:marTop w:val="0"/>
              <w:marBottom w:val="0"/>
              <w:divBdr>
                <w:top w:val="none" w:sz="0" w:space="0" w:color="auto"/>
                <w:left w:val="none" w:sz="0" w:space="0" w:color="auto"/>
                <w:bottom w:val="none" w:sz="0" w:space="0" w:color="auto"/>
                <w:right w:val="none" w:sz="0" w:space="0" w:color="auto"/>
              </w:divBdr>
            </w:div>
            <w:div w:id="1830050231">
              <w:marLeft w:val="0"/>
              <w:marRight w:val="0"/>
              <w:marTop w:val="0"/>
              <w:marBottom w:val="0"/>
              <w:divBdr>
                <w:top w:val="none" w:sz="0" w:space="0" w:color="auto"/>
                <w:left w:val="none" w:sz="0" w:space="0" w:color="auto"/>
                <w:bottom w:val="none" w:sz="0" w:space="0" w:color="auto"/>
                <w:right w:val="none" w:sz="0" w:space="0" w:color="auto"/>
              </w:divBdr>
              <w:divsChild>
                <w:div w:id="164443946">
                  <w:marLeft w:val="0"/>
                  <w:marRight w:val="0"/>
                  <w:marTop w:val="0"/>
                  <w:marBottom w:val="0"/>
                  <w:divBdr>
                    <w:top w:val="none" w:sz="0" w:space="0" w:color="auto"/>
                    <w:left w:val="none" w:sz="0" w:space="0" w:color="auto"/>
                    <w:bottom w:val="none" w:sz="0" w:space="0" w:color="auto"/>
                    <w:right w:val="none" w:sz="0" w:space="0" w:color="auto"/>
                  </w:divBdr>
                  <w:divsChild>
                    <w:div w:id="270476310">
                      <w:marLeft w:val="0"/>
                      <w:marRight w:val="0"/>
                      <w:marTop w:val="0"/>
                      <w:marBottom w:val="0"/>
                      <w:divBdr>
                        <w:top w:val="none" w:sz="0" w:space="0" w:color="auto"/>
                        <w:left w:val="none" w:sz="0" w:space="0" w:color="auto"/>
                        <w:bottom w:val="none" w:sz="0" w:space="0" w:color="auto"/>
                        <w:right w:val="none" w:sz="0" w:space="0" w:color="auto"/>
                      </w:divBdr>
                      <w:divsChild>
                        <w:div w:id="348064415">
                          <w:marLeft w:val="0"/>
                          <w:marRight w:val="0"/>
                          <w:marTop w:val="0"/>
                          <w:marBottom w:val="0"/>
                          <w:divBdr>
                            <w:top w:val="none" w:sz="0" w:space="0" w:color="auto"/>
                            <w:left w:val="none" w:sz="0" w:space="0" w:color="auto"/>
                            <w:bottom w:val="none" w:sz="0" w:space="0" w:color="auto"/>
                            <w:right w:val="none" w:sz="0" w:space="0" w:color="auto"/>
                          </w:divBdr>
                        </w:div>
                        <w:div w:id="866987238">
                          <w:marLeft w:val="0"/>
                          <w:marRight w:val="0"/>
                          <w:marTop w:val="0"/>
                          <w:marBottom w:val="0"/>
                          <w:divBdr>
                            <w:top w:val="none" w:sz="0" w:space="0" w:color="auto"/>
                            <w:left w:val="none" w:sz="0" w:space="0" w:color="auto"/>
                            <w:bottom w:val="none" w:sz="0" w:space="0" w:color="auto"/>
                            <w:right w:val="none" w:sz="0" w:space="0" w:color="auto"/>
                          </w:divBdr>
                        </w:div>
                        <w:div w:id="1249458219">
                          <w:marLeft w:val="0"/>
                          <w:marRight w:val="0"/>
                          <w:marTop w:val="0"/>
                          <w:marBottom w:val="0"/>
                          <w:divBdr>
                            <w:top w:val="none" w:sz="0" w:space="0" w:color="auto"/>
                            <w:left w:val="none" w:sz="0" w:space="0" w:color="auto"/>
                            <w:bottom w:val="none" w:sz="0" w:space="0" w:color="auto"/>
                            <w:right w:val="none" w:sz="0" w:space="0" w:color="auto"/>
                          </w:divBdr>
                        </w:div>
                        <w:div w:id="1800957730">
                          <w:marLeft w:val="0"/>
                          <w:marRight w:val="0"/>
                          <w:marTop w:val="0"/>
                          <w:marBottom w:val="0"/>
                          <w:divBdr>
                            <w:top w:val="none" w:sz="0" w:space="0" w:color="auto"/>
                            <w:left w:val="none" w:sz="0" w:space="0" w:color="auto"/>
                            <w:bottom w:val="none" w:sz="0" w:space="0" w:color="auto"/>
                            <w:right w:val="none" w:sz="0" w:space="0" w:color="auto"/>
                          </w:divBdr>
                        </w:div>
                        <w:div w:id="2139952231">
                          <w:marLeft w:val="0"/>
                          <w:marRight w:val="0"/>
                          <w:marTop w:val="0"/>
                          <w:marBottom w:val="0"/>
                          <w:divBdr>
                            <w:top w:val="none" w:sz="0" w:space="0" w:color="auto"/>
                            <w:left w:val="none" w:sz="0" w:space="0" w:color="auto"/>
                            <w:bottom w:val="none" w:sz="0" w:space="0" w:color="auto"/>
                            <w:right w:val="none" w:sz="0" w:space="0" w:color="auto"/>
                          </w:divBdr>
                        </w:div>
                      </w:divsChild>
                    </w:div>
                    <w:div w:id="612710431">
                      <w:marLeft w:val="0"/>
                      <w:marRight w:val="0"/>
                      <w:marTop w:val="0"/>
                      <w:marBottom w:val="0"/>
                      <w:divBdr>
                        <w:top w:val="none" w:sz="0" w:space="0" w:color="auto"/>
                        <w:left w:val="none" w:sz="0" w:space="0" w:color="auto"/>
                        <w:bottom w:val="none" w:sz="0" w:space="0" w:color="auto"/>
                        <w:right w:val="none" w:sz="0" w:space="0" w:color="auto"/>
                      </w:divBdr>
                    </w:div>
                    <w:div w:id="2030257398">
                      <w:marLeft w:val="0"/>
                      <w:marRight w:val="0"/>
                      <w:marTop w:val="0"/>
                      <w:marBottom w:val="0"/>
                      <w:divBdr>
                        <w:top w:val="none" w:sz="0" w:space="0" w:color="auto"/>
                        <w:left w:val="none" w:sz="0" w:space="0" w:color="auto"/>
                        <w:bottom w:val="none" w:sz="0" w:space="0" w:color="auto"/>
                        <w:right w:val="none" w:sz="0" w:space="0" w:color="auto"/>
                      </w:divBdr>
                    </w:div>
                  </w:divsChild>
                </w:div>
                <w:div w:id="113548345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091272337">
          <w:marLeft w:val="0"/>
          <w:marRight w:val="0"/>
          <w:marTop w:val="0"/>
          <w:marBottom w:val="0"/>
          <w:divBdr>
            <w:top w:val="none" w:sz="0" w:space="0" w:color="auto"/>
            <w:left w:val="none" w:sz="0" w:space="0" w:color="auto"/>
            <w:bottom w:val="none" w:sz="0" w:space="0" w:color="auto"/>
            <w:right w:val="none" w:sz="0" w:space="0" w:color="auto"/>
          </w:divBdr>
        </w:div>
      </w:divsChild>
    </w:div>
    <w:div w:id="1815023883">
      <w:bodyDiv w:val="1"/>
      <w:marLeft w:val="0"/>
      <w:marRight w:val="0"/>
      <w:marTop w:val="0"/>
      <w:marBottom w:val="0"/>
      <w:divBdr>
        <w:top w:val="none" w:sz="0" w:space="0" w:color="auto"/>
        <w:left w:val="none" w:sz="0" w:space="0" w:color="auto"/>
        <w:bottom w:val="none" w:sz="0" w:space="0" w:color="auto"/>
        <w:right w:val="none" w:sz="0" w:space="0" w:color="auto"/>
      </w:divBdr>
    </w:div>
    <w:div w:id="1815875323">
      <w:bodyDiv w:val="1"/>
      <w:marLeft w:val="0"/>
      <w:marRight w:val="0"/>
      <w:marTop w:val="0"/>
      <w:marBottom w:val="0"/>
      <w:divBdr>
        <w:top w:val="none" w:sz="0" w:space="0" w:color="auto"/>
        <w:left w:val="none" w:sz="0" w:space="0" w:color="auto"/>
        <w:bottom w:val="none" w:sz="0" w:space="0" w:color="auto"/>
        <w:right w:val="none" w:sz="0" w:space="0" w:color="auto"/>
      </w:divBdr>
    </w:div>
    <w:div w:id="1817144037">
      <w:bodyDiv w:val="1"/>
      <w:marLeft w:val="0"/>
      <w:marRight w:val="0"/>
      <w:marTop w:val="0"/>
      <w:marBottom w:val="0"/>
      <w:divBdr>
        <w:top w:val="none" w:sz="0" w:space="0" w:color="auto"/>
        <w:left w:val="none" w:sz="0" w:space="0" w:color="auto"/>
        <w:bottom w:val="none" w:sz="0" w:space="0" w:color="auto"/>
        <w:right w:val="none" w:sz="0" w:space="0" w:color="auto"/>
      </w:divBdr>
    </w:div>
    <w:div w:id="1817448018">
      <w:bodyDiv w:val="1"/>
      <w:marLeft w:val="0"/>
      <w:marRight w:val="0"/>
      <w:marTop w:val="0"/>
      <w:marBottom w:val="0"/>
      <w:divBdr>
        <w:top w:val="none" w:sz="0" w:space="0" w:color="auto"/>
        <w:left w:val="none" w:sz="0" w:space="0" w:color="auto"/>
        <w:bottom w:val="none" w:sz="0" w:space="0" w:color="auto"/>
        <w:right w:val="none" w:sz="0" w:space="0" w:color="auto"/>
      </w:divBdr>
    </w:div>
    <w:div w:id="1817451287">
      <w:bodyDiv w:val="1"/>
      <w:marLeft w:val="0"/>
      <w:marRight w:val="0"/>
      <w:marTop w:val="0"/>
      <w:marBottom w:val="0"/>
      <w:divBdr>
        <w:top w:val="none" w:sz="0" w:space="0" w:color="auto"/>
        <w:left w:val="none" w:sz="0" w:space="0" w:color="auto"/>
        <w:bottom w:val="none" w:sz="0" w:space="0" w:color="auto"/>
        <w:right w:val="none" w:sz="0" w:space="0" w:color="auto"/>
      </w:divBdr>
      <w:divsChild>
        <w:div w:id="244807963">
          <w:marLeft w:val="0"/>
          <w:marRight w:val="0"/>
          <w:marTop w:val="0"/>
          <w:marBottom w:val="0"/>
          <w:divBdr>
            <w:top w:val="none" w:sz="0" w:space="0" w:color="auto"/>
            <w:left w:val="none" w:sz="0" w:space="0" w:color="auto"/>
            <w:bottom w:val="none" w:sz="0" w:space="0" w:color="auto"/>
            <w:right w:val="none" w:sz="0" w:space="0" w:color="auto"/>
          </w:divBdr>
        </w:div>
        <w:div w:id="292833092">
          <w:marLeft w:val="0"/>
          <w:marRight w:val="0"/>
          <w:marTop w:val="0"/>
          <w:marBottom w:val="0"/>
          <w:divBdr>
            <w:top w:val="none" w:sz="0" w:space="0" w:color="auto"/>
            <w:left w:val="none" w:sz="0" w:space="0" w:color="auto"/>
            <w:bottom w:val="none" w:sz="0" w:space="0" w:color="auto"/>
            <w:right w:val="none" w:sz="0" w:space="0" w:color="auto"/>
          </w:divBdr>
        </w:div>
        <w:div w:id="490675759">
          <w:marLeft w:val="0"/>
          <w:marRight w:val="0"/>
          <w:marTop w:val="0"/>
          <w:marBottom w:val="0"/>
          <w:divBdr>
            <w:top w:val="none" w:sz="0" w:space="0" w:color="auto"/>
            <w:left w:val="none" w:sz="0" w:space="0" w:color="auto"/>
            <w:bottom w:val="none" w:sz="0" w:space="0" w:color="auto"/>
            <w:right w:val="none" w:sz="0" w:space="0" w:color="auto"/>
          </w:divBdr>
        </w:div>
        <w:div w:id="586960851">
          <w:marLeft w:val="0"/>
          <w:marRight w:val="0"/>
          <w:marTop w:val="0"/>
          <w:marBottom w:val="0"/>
          <w:divBdr>
            <w:top w:val="none" w:sz="0" w:space="0" w:color="auto"/>
            <w:left w:val="none" w:sz="0" w:space="0" w:color="auto"/>
            <w:bottom w:val="none" w:sz="0" w:space="0" w:color="auto"/>
            <w:right w:val="none" w:sz="0" w:space="0" w:color="auto"/>
          </w:divBdr>
        </w:div>
        <w:div w:id="612369329">
          <w:marLeft w:val="0"/>
          <w:marRight w:val="0"/>
          <w:marTop w:val="0"/>
          <w:marBottom w:val="0"/>
          <w:divBdr>
            <w:top w:val="none" w:sz="0" w:space="0" w:color="auto"/>
            <w:left w:val="none" w:sz="0" w:space="0" w:color="auto"/>
            <w:bottom w:val="none" w:sz="0" w:space="0" w:color="auto"/>
            <w:right w:val="none" w:sz="0" w:space="0" w:color="auto"/>
          </w:divBdr>
        </w:div>
        <w:div w:id="653489877">
          <w:marLeft w:val="0"/>
          <w:marRight w:val="0"/>
          <w:marTop w:val="0"/>
          <w:marBottom w:val="0"/>
          <w:divBdr>
            <w:top w:val="none" w:sz="0" w:space="0" w:color="auto"/>
            <w:left w:val="none" w:sz="0" w:space="0" w:color="auto"/>
            <w:bottom w:val="none" w:sz="0" w:space="0" w:color="auto"/>
            <w:right w:val="none" w:sz="0" w:space="0" w:color="auto"/>
          </w:divBdr>
        </w:div>
        <w:div w:id="683164232">
          <w:marLeft w:val="0"/>
          <w:marRight w:val="0"/>
          <w:marTop w:val="0"/>
          <w:marBottom w:val="0"/>
          <w:divBdr>
            <w:top w:val="none" w:sz="0" w:space="0" w:color="auto"/>
            <w:left w:val="none" w:sz="0" w:space="0" w:color="auto"/>
            <w:bottom w:val="none" w:sz="0" w:space="0" w:color="auto"/>
            <w:right w:val="none" w:sz="0" w:space="0" w:color="auto"/>
          </w:divBdr>
        </w:div>
        <w:div w:id="923103879">
          <w:marLeft w:val="0"/>
          <w:marRight w:val="0"/>
          <w:marTop w:val="0"/>
          <w:marBottom w:val="0"/>
          <w:divBdr>
            <w:top w:val="none" w:sz="0" w:space="0" w:color="auto"/>
            <w:left w:val="none" w:sz="0" w:space="0" w:color="auto"/>
            <w:bottom w:val="none" w:sz="0" w:space="0" w:color="auto"/>
            <w:right w:val="none" w:sz="0" w:space="0" w:color="auto"/>
          </w:divBdr>
        </w:div>
        <w:div w:id="1065492593">
          <w:marLeft w:val="0"/>
          <w:marRight w:val="0"/>
          <w:marTop w:val="0"/>
          <w:marBottom w:val="0"/>
          <w:divBdr>
            <w:top w:val="none" w:sz="0" w:space="0" w:color="auto"/>
            <w:left w:val="none" w:sz="0" w:space="0" w:color="auto"/>
            <w:bottom w:val="none" w:sz="0" w:space="0" w:color="auto"/>
            <w:right w:val="none" w:sz="0" w:space="0" w:color="auto"/>
          </w:divBdr>
        </w:div>
        <w:div w:id="1229342364">
          <w:marLeft w:val="0"/>
          <w:marRight w:val="0"/>
          <w:marTop w:val="0"/>
          <w:marBottom w:val="0"/>
          <w:divBdr>
            <w:top w:val="none" w:sz="0" w:space="0" w:color="auto"/>
            <w:left w:val="none" w:sz="0" w:space="0" w:color="auto"/>
            <w:bottom w:val="none" w:sz="0" w:space="0" w:color="auto"/>
            <w:right w:val="none" w:sz="0" w:space="0" w:color="auto"/>
          </w:divBdr>
        </w:div>
        <w:div w:id="1309701985">
          <w:marLeft w:val="0"/>
          <w:marRight w:val="0"/>
          <w:marTop w:val="0"/>
          <w:marBottom w:val="0"/>
          <w:divBdr>
            <w:top w:val="none" w:sz="0" w:space="0" w:color="auto"/>
            <w:left w:val="none" w:sz="0" w:space="0" w:color="auto"/>
            <w:bottom w:val="none" w:sz="0" w:space="0" w:color="auto"/>
            <w:right w:val="none" w:sz="0" w:space="0" w:color="auto"/>
          </w:divBdr>
        </w:div>
        <w:div w:id="1321736530">
          <w:marLeft w:val="0"/>
          <w:marRight w:val="0"/>
          <w:marTop w:val="0"/>
          <w:marBottom w:val="0"/>
          <w:divBdr>
            <w:top w:val="none" w:sz="0" w:space="0" w:color="auto"/>
            <w:left w:val="none" w:sz="0" w:space="0" w:color="auto"/>
            <w:bottom w:val="none" w:sz="0" w:space="0" w:color="auto"/>
            <w:right w:val="none" w:sz="0" w:space="0" w:color="auto"/>
          </w:divBdr>
          <w:divsChild>
            <w:div w:id="172961403">
              <w:marLeft w:val="0"/>
              <w:marRight w:val="0"/>
              <w:marTop w:val="0"/>
              <w:marBottom w:val="0"/>
              <w:divBdr>
                <w:top w:val="none" w:sz="0" w:space="0" w:color="auto"/>
                <w:left w:val="none" w:sz="0" w:space="0" w:color="auto"/>
                <w:bottom w:val="none" w:sz="0" w:space="0" w:color="auto"/>
                <w:right w:val="none" w:sz="0" w:space="0" w:color="auto"/>
              </w:divBdr>
            </w:div>
            <w:div w:id="410935722">
              <w:marLeft w:val="0"/>
              <w:marRight w:val="0"/>
              <w:marTop w:val="0"/>
              <w:marBottom w:val="0"/>
              <w:divBdr>
                <w:top w:val="none" w:sz="0" w:space="0" w:color="auto"/>
                <w:left w:val="none" w:sz="0" w:space="0" w:color="auto"/>
                <w:bottom w:val="none" w:sz="0" w:space="0" w:color="auto"/>
                <w:right w:val="none" w:sz="0" w:space="0" w:color="auto"/>
              </w:divBdr>
            </w:div>
            <w:div w:id="586352465">
              <w:marLeft w:val="0"/>
              <w:marRight w:val="0"/>
              <w:marTop w:val="0"/>
              <w:marBottom w:val="0"/>
              <w:divBdr>
                <w:top w:val="none" w:sz="0" w:space="0" w:color="auto"/>
                <w:left w:val="none" w:sz="0" w:space="0" w:color="auto"/>
                <w:bottom w:val="none" w:sz="0" w:space="0" w:color="auto"/>
                <w:right w:val="none" w:sz="0" w:space="0" w:color="auto"/>
              </w:divBdr>
            </w:div>
            <w:div w:id="835875843">
              <w:marLeft w:val="0"/>
              <w:marRight w:val="0"/>
              <w:marTop w:val="0"/>
              <w:marBottom w:val="0"/>
              <w:divBdr>
                <w:top w:val="none" w:sz="0" w:space="0" w:color="auto"/>
                <w:left w:val="none" w:sz="0" w:space="0" w:color="auto"/>
                <w:bottom w:val="none" w:sz="0" w:space="0" w:color="auto"/>
                <w:right w:val="none" w:sz="0" w:space="0" w:color="auto"/>
              </w:divBdr>
            </w:div>
            <w:div w:id="1082526864">
              <w:marLeft w:val="0"/>
              <w:marRight w:val="0"/>
              <w:marTop w:val="0"/>
              <w:marBottom w:val="0"/>
              <w:divBdr>
                <w:top w:val="none" w:sz="0" w:space="0" w:color="auto"/>
                <w:left w:val="none" w:sz="0" w:space="0" w:color="auto"/>
                <w:bottom w:val="none" w:sz="0" w:space="0" w:color="auto"/>
                <w:right w:val="none" w:sz="0" w:space="0" w:color="auto"/>
              </w:divBdr>
            </w:div>
            <w:div w:id="1286347782">
              <w:marLeft w:val="0"/>
              <w:marRight w:val="0"/>
              <w:marTop w:val="0"/>
              <w:marBottom w:val="0"/>
              <w:divBdr>
                <w:top w:val="none" w:sz="0" w:space="0" w:color="auto"/>
                <w:left w:val="none" w:sz="0" w:space="0" w:color="auto"/>
                <w:bottom w:val="none" w:sz="0" w:space="0" w:color="auto"/>
                <w:right w:val="none" w:sz="0" w:space="0" w:color="auto"/>
              </w:divBdr>
            </w:div>
            <w:div w:id="1361322274">
              <w:marLeft w:val="0"/>
              <w:marRight w:val="0"/>
              <w:marTop w:val="0"/>
              <w:marBottom w:val="0"/>
              <w:divBdr>
                <w:top w:val="none" w:sz="0" w:space="0" w:color="auto"/>
                <w:left w:val="none" w:sz="0" w:space="0" w:color="auto"/>
                <w:bottom w:val="none" w:sz="0" w:space="0" w:color="auto"/>
                <w:right w:val="none" w:sz="0" w:space="0" w:color="auto"/>
              </w:divBdr>
            </w:div>
            <w:div w:id="1534725705">
              <w:marLeft w:val="0"/>
              <w:marRight w:val="0"/>
              <w:marTop w:val="0"/>
              <w:marBottom w:val="0"/>
              <w:divBdr>
                <w:top w:val="none" w:sz="0" w:space="0" w:color="auto"/>
                <w:left w:val="none" w:sz="0" w:space="0" w:color="auto"/>
                <w:bottom w:val="none" w:sz="0" w:space="0" w:color="auto"/>
                <w:right w:val="none" w:sz="0" w:space="0" w:color="auto"/>
              </w:divBdr>
            </w:div>
            <w:div w:id="1635406851">
              <w:marLeft w:val="0"/>
              <w:marRight w:val="0"/>
              <w:marTop w:val="0"/>
              <w:marBottom w:val="0"/>
              <w:divBdr>
                <w:top w:val="none" w:sz="0" w:space="0" w:color="auto"/>
                <w:left w:val="none" w:sz="0" w:space="0" w:color="auto"/>
                <w:bottom w:val="none" w:sz="0" w:space="0" w:color="auto"/>
                <w:right w:val="none" w:sz="0" w:space="0" w:color="auto"/>
              </w:divBdr>
            </w:div>
            <w:div w:id="1681814058">
              <w:marLeft w:val="0"/>
              <w:marRight w:val="0"/>
              <w:marTop w:val="0"/>
              <w:marBottom w:val="0"/>
              <w:divBdr>
                <w:top w:val="none" w:sz="0" w:space="0" w:color="auto"/>
                <w:left w:val="none" w:sz="0" w:space="0" w:color="auto"/>
                <w:bottom w:val="none" w:sz="0" w:space="0" w:color="auto"/>
                <w:right w:val="none" w:sz="0" w:space="0" w:color="auto"/>
              </w:divBdr>
            </w:div>
            <w:div w:id="2126994901">
              <w:marLeft w:val="0"/>
              <w:marRight w:val="0"/>
              <w:marTop w:val="0"/>
              <w:marBottom w:val="0"/>
              <w:divBdr>
                <w:top w:val="none" w:sz="0" w:space="0" w:color="auto"/>
                <w:left w:val="none" w:sz="0" w:space="0" w:color="auto"/>
                <w:bottom w:val="none" w:sz="0" w:space="0" w:color="auto"/>
                <w:right w:val="none" w:sz="0" w:space="0" w:color="auto"/>
              </w:divBdr>
            </w:div>
          </w:divsChild>
        </w:div>
        <w:div w:id="1337348209">
          <w:marLeft w:val="0"/>
          <w:marRight w:val="0"/>
          <w:marTop w:val="0"/>
          <w:marBottom w:val="0"/>
          <w:divBdr>
            <w:top w:val="none" w:sz="0" w:space="0" w:color="auto"/>
            <w:left w:val="none" w:sz="0" w:space="0" w:color="auto"/>
            <w:bottom w:val="none" w:sz="0" w:space="0" w:color="auto"/>
            <w:right w:val="none" w:sz="0" w:space="0" w:color="auto"/>
          </w:divBdr>
        </w:div>
        <w:div w:id="1644383431">
          <w:marLeft w:val="0"/>
          <w:marRight w:val="0"/>
          <w:marTop w:val="0"/>
          <w:marBottom w:val="0"/>
          <w:divBdr>
            <w:top w:val="none" w:sz="0" w:space="0" w:color="auto"/>
            <w:left w:val="none" w:sz="0" w:space="0" w:color="auto"/>
            <w:bottom w:val="none" w:sz="0" w:space="0" w:color="auto"/>
            <w:right w:val="none" w:sz="0" w:space="0" w:color="auto"/>
          </w:divBdr>
        </w:div>
        <w:div w:id="1750927937">
          <w:marLeft w:val="0"/>
          <w:marRight w:val="0"/>
          <w:marTop w:val="0"/>
          <w:marBottom w:val="0"/>
          <w:divBdr>
            <w:top w:val="none" w:sz="0" w:space="0" w:color="auto"/>
            <w:left w:val="none" w:sz="0" w:space="0" w:color="auto"/>
            <w:bottom w:val="none" w:sz="0" w:space="0" w:color="auto"/>
            <w:right w:val="none" w:sz="0" w:space="0" w:color="auto"/>
          </w:divBdr>
        </w:div>
        <w:div w:id="1874149162">
          <w:marLeft w:val="0"/>
          <w:marRight w:val="0"/>
          <w:marTop w:val="0"/>
          <w:marBottom w:val="0"/>
          <w:divBdr>
            <w:top w:val="none" w:sz="0" w:space="0" w:color="auto"/>
            <w:left w:val="none" w:sz="0" w:space="0" w:color="auto"/>
            <w:bottom w:val="none" w:sz="0" w:space="0" w:color="auto"/>
            <w:right w:val="none" w:sz="0" w:space="0" w:color="auto"/>
          </w:divBdr>
        </w:div>
        <w:div w:id="1978299710">
          <w:marLeft w:val="0"/>
          <w:marRight w:val="0"/>
          <w:marTop w:val="0"/>
          <w:marBottom w:val="0"/>
          <w:divBdr>
            <w:top w:val="none" w:sz="0" w:space="0" w:color="auto"/>
            <w:left w:val="none" w:sz="0" w:space="0" w:color="auto"/>
            <w:bottom w:val="none" w:sz="0" w:space="0" w:color="auto"/>
            <w:right w:val="none" w:sz="0" w:space="0" w:color="auto"/>
          </w:divBdr>
        </w:div>
        <w:div w:id="1984921407">
          <w:marLeft w:val="0"/>
          <w:marRight w:val="0"/>
          <w:marTop w:val="0"/>
          <w:marBottom w:val="0"/>
          <w:divBdr>
            <w:top w:val="none" w:sz="0" w:space="0" w:color="auto"/>
            <w:left w:val="none" w:sz="0" w:space="0" w:color="auto"/>
            <w:bottom w:val="none" w:sz="0" w:space="0" w:color="auto"/>
            <w:right w:val="none" w:sz="0" w:space="0" w:color="auto"/>
          </w:divBdr>
        </w:div>
        <w:div w:id="1993555413">
          <w:marLeft w:val="0"/>
          <w:marRight w:val="0"/>
          <w:marTop w:val="0"/>
          <w:marBottom w:val="0"/>
          <w:divBdr>
            <w:top w:val="none" w:sz="0" w:space="0" w:color="auto"/>
            <w:left w:val="none" w:sz="0" w:space="0" w:color="auto"/>
            <w:bottom w:val="none" w:sz="0" w:space="0" w:color="auto"/>
            <w:right w:val="none" w:sz="0" w:space="0" w:color="auto"/>
          </w:divBdr>
        </w:div>
        <w:div w:id="2000188374">
          <w:marLeft w:val="0"/>
          <w:marRight w:val="0"/>
          <w:marTop w:val="0"/>
          <w:marBottom w:val="0"/>
          <w:divBdr>
            <w:top w:val="none" w:sz="0" w:space="0" w:color="auto"/>
            <w:left w:val="none" w:sz="0" w:space="0" w:color="auto"/>
            <w:bottom w:val="none" w:sz="0" w:space="0" w:color="auto"/>
            <w:right w:val="none" w:sz="0" w:space="0" w:color="auto"/>
          </w:divBdr>
        </w:div>
        <w:div w:id="2018657686">
          <w:marLeft w:val="0"/>
          <w:marRight w:val="0"/>
          <w:marTop w:val="0"/>
          <w:marBottom w:val="0"/>
          <w:divBdr>
            <w:top w:val="none" w:sz="0" w:space="0" w:color="auto"/>
            <w:left w:val="none" w:sz="0" w:space="0" w:color="auto"/>
            <w:bottom w:val="none" w:sz="0" w:space="0" w:color="auto"/>
            <w:right w:val="none" w:sz="0" w:space="0" w:color="auto"/>
          </w:divBdr>
        </w:div>
        <w:div w:id="2113896018">
          <w:marLeft w:val="0"/>
          <w:marRight w:val="0"/>
          <w:marTop w:val="0"/>
          <w:marBottom w:val="0"/>
          <w:divBdr>
            <w:top w:val="none" w:sz="0" w:space="0" w:color="auto"/>
            <w:left w:val="none" w:sz="0" w:space="0" w:color="auto"/>
            <w:bottom w:val="none" w:sz="0" w:space="0" w:color="auto"/>
            <w:right w:val="none" w:sz="0" w:space="0" w:color="auto"/>
          </w:divBdr>
        </w:div>
      </w:divsChild>
    </w:div>
    <w:div w:id="1817452022">
      <w:bodyDiv w:val="1"/>
      <w:marLeft w:val="0"/>
      <w:marRight w:val="0"/>
      <w:marTop w:val="0"/>
      <w:marBottom w:val="0"/>
      <w:divBdr>
        <w:top w:val="none" w:sz="0" w:space="0" w:color="auto"/>
        <w:left w:val="none" w:sz="0" w:space="0" w:color="auto"/>
        <w:bottom w:val="none" w:sz="0" w:space="0" w:color="auto"/>
        <w:right w:val="none" w:sz="0" w:space="0" w:color="auto"/>
      </w:divBdr>
    </w:div>
    <w:div w:id="1818495903">
      <w:bodyDiv w:val="1"/>
      <w:marLeft w:val="0"/>
      <w:marRight w:val="0"/>
      <w:marTop w:val="0"/>
      <w:marBottom w:val="0"/>
      <w:divBdr>
        <w:top w:val="none" w:sz="0" w:space="0" w:color="auto"/>
        <w:left w:val="none" w:sz="0" w:space="0" w:color="auto"/>
        <w:bottom w:val="none" w:sz="0" w:space="0" w:color="auto"/>
        <w:right w:val="none" w:sz="0" w:space="0" w:color="auto"/>
      </w:divBdr>
      <w:divsChild>
        <w:div w:id="975334643">
          <w:marLeft w:val="0"/>
          <w:marRight w:val="0"/>
          <w:marTop w:val="0"/>
          <w:marBottom w:val="0"/>
          <w:divBdr>
            <w:top w:val="none" w:sz="0" w:space="0" w:color="auto"/>
            <w:left w:val="none" w:sz="0" w:space="0" w:color="auto"/>
            <w:bottom w:val="none" w:sz="0" w:space="0" w:color="auto"/>
            <w:right w:val="none" w:sz="0" w:space="0" w:color="auto"/>
          </w:divBdr>
          <w:divsChild>
            <w:div w:id="599799670">
              <w:marLeft w:val="0"/>
              <w:marRight w:val="0"/>
              <w:marTop w:val="240"/>
              <w:marBottom w:val="240"/>
              <w:divBdr>
                <w:top w:val="none" w:sz="0" w:space="0" w:color="auto"/>
                <w:left w:val="none" w:sz="0" w:space="0" w:color="auto"/>
                <w:bottom w:val="none" w:sz="0" w:space="0" w:color="auto"/>
                <w:right w:val="none" w:sz="0" w:space="0" w:color="auto"/>
              </w:divBdr>
              <w:divsChild>
                <w:div w:id="652559998">
                  <w:marLeft w:val="0"/>
                  <w:marRight w:val="0"/>
                  <w:marTop w:val="0"/>
                  <w:marBottom w:val="0"/>
                  <w:divBdr>
                    <w:top w:val="none" w:sz="0" w:space="0" w:color="auto"/>
                    <w:left w:val="none" w:sz="0" w:space="0" w:color="auto"/>
                    <w:bottom w:val="none" w:sz="0" w:space="0" w:color="auto"/>
                    <w:right w:val="none" w:sz="0" w:space="0" w:color="auto"/>
                  </w:divBdr>
                  <w:divsChild>
                    <w:div w:id="31460183">
                      <w:marLeft w:val="0"/>
                      <w:marRight w:val="0"/>
                      <w:marTop w:val="0"/>
                      <w:marBottom w:val="0"/>
                      <w:divBdr>
                        <w:top w:val="none" w:sz="0" w:space="0" w:color="auto"/>
                        <w:left w:val="none" w:sz="0" w:space="0" w:color="auto"/>
                        <w:bottom w:val="none" w:sz="0" w:space="0" w:color="auto"/>
                        <w:right w:val="none" w:sz="0" w:space="0" w:color="auto"/>
                      </w:divBdr>
                    </w:div>
                  </w:divsChild>
                </w:div>
                <w:div w:id="1651861554">
                  <w:marLeft w:val="0"/>
                  <w:marRight w:val="0"/>
                  <w:marTop w:val="0"/>
                  <w:marBottom w:val="0"/>
                  <w:divBdr>
                    <w:top w:val="none" w:sz="0" w:space="0" w:color="auto"/>
                    <w:left w:val="none" w:sz="0" w:space="0" w:color="auto"/>
                    <w:bottom w:val="none" w:sz="0" w:space="0" w:color="auto"/>
                    <w:right w:val="none" w:sz="0" w:space="0" w:color="auto"/>
                  </w:divBdr>
                </w:div>
                <w:div w:id="1728407522">
                  <w:marLeft w:val="0"/>
                  <w:marRight w:val="0"/>
                  <w:marTop w:val="0"/>
                  <w:marBottom w:val="0"/>
                  <w:divBdr>
                    <w:top w:val="none" w:sz="0" w:space="0" w:color="auto"/>
                    <w:left w:val="none" w:sz="0" w:space="0" w:color="auto"/>
                    <w:bottom w:val="none" w:sz="0" w:space="0" w:color="auto"/>
                    <w:right w:val="none" w:sz="0" w:space="0" w:color="auto"/>
                  </w:divBdr>
                </w:div>
                <w:div w:id="192375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63096">
          <w:marLeft w:val="0"/>
          <w:marRight w:val="0"/>
          <w:marTop w:val="0"/>
          <w:marBottom w:val="0"/>
          <w:divBdr>
            <w:top w:val="none" w:sz="0" w:space="0" w:color="auto"/>
            <w:left w:val="none" w:sz="0" w:space="0" w:color="auto"/>
            <w:bottom w:val="none" w:sz="0" w:space="0" w:color="auto"/>
            <w:right w:val="none" w:sz="0" w:space="0" w:color="auto"/>
          </w:divBdr>
          <w:divsChild>
            <w:div w:id="1217080860">
              <w:marLeft w:val="0"/>
              <w:marRight w:val="0"/>
              <w:marTop w:val="0"/>
              <w:marBottom w:val="0"/>
              <w:divBdr>
                <w:top w:val="none" w:sz="0" w:space="0" w:color="auto"/>
                <w:left w:val="none" w:sz="0" w:space="0" w:color="auto"/>
                <w:bottom w:val="none" w:sz="0" w:space="0" w:color="auto"/>
                <w:right w:val="none" w:sz="0" w:space="0" w:color="auto"/>
              </w:divBdr>
              <w:divsChild>
                <w:div w:id="77100806">
                  <w:marLeft w:val="0"/>
                  <w:marRight w:val="0"/>
                  <w:marTop w:val="0"/>
                  <w:marBottom w:val="180"/>
                  <w:divBdr>
                    <w:top w:val="none" w:sz="0" w:space="0" w:color="auto"/>
                    <w:left w:val="none" w:sz="0" w:space="0" w:color="auto"/>
                    <w:bottom w:val="none" w:sz="0" w:space="0" w:color="auto"/>
                    <w:right w:val="none" w:sz="0" w:space="0" w:color="auto"/>
                  </w:divBdr>
                  <w:divsChild>
                    <w:div w:id="218169933">
                      <w:marLeft w:val="0"/>
                      <w:marRight w:val="0"/>
                      <w:marTop w:val="0"/>
                      <w:marBottom w:val="0"/>
                      <w:divBdr>
                        <w:top w:val="none" w:sz="0" w:space="0" w:color="auto"/>
                        <w:left w:val="none" w:sz="0" w:space="0" w:color="auto"/>
                        <w:bottom w:val="none" w:sz="0" w:space="0" w:color="auto"/>
                        <w:right w:val="none" w:sz="0" w:space="0" w:color="auto"/>
                      </w:divBdr>
                    </w:div>
                    <w:div w:id="653608726">
                      <w:marLeft w:val="0"/>
                      <w:marRight w:val="0"/>
                      <w:marTop w:val="0"/>
                      <w:marBottom w:val="240"/>
                      <w:divBdr>
                        <w:top w:val="none" w:sz="0" w:space="0" w:color="auto"/>
                        <w:left w:val="none" w:sz="0" w:space="0" w:color="auto"/>
                        <w:bottom w:val="none" w:sz="0" w:space="0" w:color="auto"/>
                        <w:right w:val="none" w:sz="0" w:space="0" w:color="auto"/>
                      </w:divBdr>
                    </w:div>
                    <w:div w:id="684483952">
                      <w:marLeft w:val="0"/>
                      <w:marRight w:val="0"/>
                      <w:marTop w:val="0"/>
                      <w:marBottom w:val="240"/>
                      <w:divBdr>
                        <w:top w:val="none" w:sz="0" w:space="0" w:color="auto"/>
                        <w:left w:val="none" w:sz="0" w:space="0" w:color="auto"/>
                        <w:bottom w:val="none" w:sz="0" w:space="0" w:color="auto"/>
                        <w:right w:val="none" w:sz="0" w:space="0" w:color="auto"/>
                      </w:divBdr>
                    </w:div>
                    <w:div w:id="904952349">
                      <w:marLeft w:val="0"/>
                      <w:marRight w:val="0"/>
                      <w:marTop w:val="0"/>
                      <w:marBottom w:val="240"/>
                      <w:divBdr>
                        <w:top w:val="none" w:sz="0" w:space="0" w:color="auto"/>
                        <w:left w:val="none" w:sz="0" w:space="0" w:color="auto"/>
                        <w:bottom w:val="none" w:sz="0" w:space="0" w:color="auto"/>
                        <w:right w:val="none" w:sz="0" w:space="0" w:color="auto"/>
                      </w:divBdr>
                    </w:div>
                    <w:div w:id="992180272">
                      <w:marLeft w:val="0"/>
                      <w:marRight w:val="0"/>
                      <w:marTop w:val="0"/>
                      <w:marBottom w:val="240"/>
                      <w:divBdr>
                        <w:top w:val="none" w:sz="0" w:space="0" w:color="auto"/>
                        <w:left w:val="none" w:sz="0" w:space="0" w:color="auto"/>
                        <w:bottom w:val="none" w:sz="0" w:space="0" w:color="auto"/>
                        <w:right w:val="none" w:sz="0" w:space="0" w:color="auto"/>
                      </w:divBdr>
                      <w:divsChild>
                        <w:div w:id="587153317">
                          <w:marLeft w:val="0"/>
                          <w:marRight w:val="0"/>
                          <w:marTop w:val="0"/>
                          <w:marBottom w:val="0"/>
                          <w:divBdr>
                            <w:top w:val="none" w:sz="0" w:space="0" w:color="auto"/>
                            <w:left w:val="none" w:sz="0" w:space="0" w:color="auto"/>
                            <w:bottom w:val="none" w:sz="0" w:space="0" w:color="auto"/>
                            <w:right w:val="none" w:sz="0" w:space="0" w:color="auto"/>
                          </w:divBdr>
                        </w:div>
                      </w:divsChild>
                    </w:div>
                    <w:div w:id="1080643426">
                      <w:marLeft w:val="0"/>
                      <w:marRight w:val="0"/>
                      <w:marTop w:val="0"/>
                      <w:marBottom w:val="240"/>
                      <w:divBdr>
                        <w:top w:val="none" w:sz="0" w:space="0" w:color="auto"/>
                        <w:left w:val="none" w:sz="0" w:space="0" w:color="auto"/>
                        <w:bottom w:val="none" w:sz="0" w:space="0" w:color="auto"/>
                        <w:right w:val="none" w:sz="0" w:space="0" w:color="auto"/>
                      </w:divBdr>
                    </w:div>
                    <w:div w:id="1182890778">
                      <w:marLeft w:val="0"/>
                      <w:marRight w:val="0"/>
                      <w:marTop w:val="0"/>
                      <w:marBottom w:val="240"/>
                      <w:divBdr>
                        <w:top w:val="none" w:sz="0" w:space="0" w:color="auto"/>
                        <w:left w:val="none" w:sz="0" w:space="0" w:color="auto"/>
                        <w:bottom w:val="none" w:sz="0" w:space="0" w:color="auto"/>
                        <w:right w:val="none" w:sz="0" w:space="0" w:color="auto"/>
                      </w:divBdr>
                    </w:div>
                    <w:div w:id="1414933228">
                      <w:marLeft w:val="0"/>
                      <w:marRight w:val="0"/>
                      <w:marTop w:val="0"/>
                      <w:marBottom w:val="240"/>
                      <w:divBdr>
                        <w:top w:val="none" w:sz="0" w:space="0" w:color="auto"/>
                        <w:left w:val="none" w:sz="0" w:space="0" w:color="auto"/>
                        <w:bottom w:val="none" w:sz="0" w:space="0" w:color="auto"/>
                        <w:right w:val="none" w:sz="0" w:space="0" w:color="auto"/>
                      </w:divBdr>
                    </w:div>
                    <w:div w:id="1454178659">
                      <w:marLeft w:val="0"/>
                      <w:marRight w:val="0"/>
                      <w:marTop w:val="0"/>
                      <w:marBottom w:val="240"/>
                      <w:divBdr>
                        <w:top w:val="none" w:sz="0" w:space="0" w:color="auto"/>
                        <w:left w:val="none" w:sz="0" w:space="0" w:color="auto"/>
                        <w:bottom w:val="none" w:sz="0" w:space="0" w:color="auto"/>
                        <w:right w:val="none" w:sz="0" w:space="0" w:color="auto"/>
                      </w:divBdr>
                    </w:div>
                    <w:div w:id="172001365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818572838">
      <w:bodyDiv w:val="1"/>
      <w:marLeft w:val="0"/>
      <w:marRight w:val="0"/>
      <w:marTop w:val="0"/>
      <w:marBottom w:val="0"/>
      <w:divBdr>
        <w:top w:val="none" w:sz="0" w:space="0" w:color="auto"/>
        <w:left w:val="none" w:sz="0" w:space="0" w:color="auto"/>
        <w:bottom w:val="none" w:sz="0" w:space="0" w:color="auto"/>
        <w:right w:val="none" w:sz="0" w:space="0" w:color="auto"/>
      </w:divBdr>
    </w:div>
    <w:div w:id="1820078066">
      <w:bodyDiv w:val="1"/>
      <w:marLeft w:val="0"/>
      <w:marRight w:val="0"/>
      <w:marTop w:val="0"/>
      <w:marBottom w:val="0"/>
      <w:divBdr>
        <w:top w:val="none" w:sz="0" w:space="0" w:color="auto"/>
        <w:left w:val="none" w:sz="0" w:space="0" w:color="auto"/>
        <w:bottom w:val="none" w:sz="0" w:space="0" w:color="auto"/>
        <w:right w:val="none" w:sz="0" w:space="0" w:color="auto"/>
      </w:divBdr>
      <w:divsChild>
        <w:div w:id="868181125">
          <w:marLeft w:val="0"/>
          <w:marRight w:val="2400"/>
          <w:marTop w:val="300"/>
          <w:marBottom w:val="300"/>
          <w:divBdr>
            <w:top w:val="none" w:sz="0" w:space="0" w:color="auto"/>
            <w:left w:val="none" w:sz="0" w:space="0" w:color="auto"/>
            <w:bottom w:val="none" w:sz="0" w:space="0" w:color="auto"/>
            <w:right w:val="none" w:sz="0" w:space="0" w:color="auto"/>
          </w:divBdr>
          <w:divsChild>
            <w:div w:id="283274402">
              <w:marLeft w:val="3833"/>
              <w:marRight w:val="0"/>
              <w:marTop w:val="0"/>
              <w:marBottom w:val="225"/>
              <w:divBdr>
                <w:top w:val="none" w:sz="0" w:space="0" w:color="auto"/>
                <w:left w:val="none" w:sz="0" w:space="0" w:color="auto"/>
                <w:bottom w:val="none" w:sz="0" w:space="0" w:color="auto"/>
                <w:right w:val="none" w:sz="0" w:space="0" w:color="auto"/>
              </w:divBdr>
            </w:div>
          </w:divsChild>
        </w:div>
        <w:div w:id="891773212">
          <w:marLeft w:val="0"/>
          <w:marRight w:val="0"/>
          <w:marTop w:val="0"/>
          <w:marBottom w:val="300"/>
          <w:divBdr>
            <w:top w:val="none" w:sz="0" w:space="0" w:color="auto"/>
            <w:left w:val="none" w:sz="0" w:space="0" w:color="auto"/>
            <w:bottom w:val="none" w:sz="0" w:space="0" w:color="auto"/>
            <w:right w:val="none" w:sz="0" w:space="0" w:color="auto"/>
          </w:divBdr>
          <w:divsChild>
            <w:div w:id="196550099">
              <w:marLeft w:val="0"/>
              <w:marRight w:val="0"/>
              <w:marTop w:val="0"/>
              <w:marBottom w:val="120"/>
              <w:divBdr>
                <w:top w:val="none" w:sz="0" w:space="0" w:color="auto"/>
                <w:left w:val="none" w:sz="0" w:space="0" w:color="auto"/>
                <w:bottom w:val="none" w:sz="0" w:space="0" w:color="auto"/>
                <w:right w:val="none" w:sz="0" w:space="0" w:color="auto"/>
              </w:divBdr>
            </w:div>
            <w:div w:id="676273282">
              <w:blockQuote w:val="1"/>
              <w:marLeft w:val="1201"/>
              <w:marRight w:val="2403"/>
              <w:marTop w:val="360"/>
              <w:marBottom w:val="360"/>
              <w:divBdr>
                <w:top w:val="single" w:sz="6" w:space="12" w:color="EFDBDB"/>
                <w:left w:val="single" w:sz="2" w:space="8" w:color="EFDBDB"/>
                <w:bottom w:val="single" w:sz="6" w:space="12" w:color="EFDBDB"/>
                <w:right w:val="single" w:sz="2" w:space="8" w:color="EFDBDB"/>
              </w:divBdr>
            </w:div>
            <w:div w:id="696468386">
              <w:blockQuote w:val="1"/>
              <w:marLeft w:val="1201"/>
              <w:marRight w:val="2403"/>
              <w:marTop w:val="360"/>
              <w:marBottom w:val="360"/>
              <w:divBdr>
                <w:top w:val="single" w:sz="6" w:space="12" w:color="EFDBDB"/>
                <w:left w:val="single" w:sz="2" w:space="8" w:color="EFDBDB"/>
                <w:bottom w:val="single" w:sz="6" w:space="12" w:color="EFDBDB"/>
                <w:right w:val="single" w:sz="2" w:space="8" w:color="EFDBDB"/>
              </w:divBdr>
            </w:div>
            <w:div w:id="728916485">
              <w:marLeft w:val="0"/>
              <w:marRight w:val="0"/>
              <w:marTop w:val="0"/>
              <w:marBottom w:val="120"/>
              <w:divBdr>
                <w:top w:val="none" w:sz="0" w:space="0" w:color="auto"/>
                <w:left w:val="none" w:sz="0" w:space="0" w:color="auto"/>
                <w:bottom w:val="none" w:sz="0" w:space="0" w:color="auto"/>
                <w:right w:val="none" w:sz="0" w:space="0" w:color="auto"/>
              </w:divBdr>
            </w:div>
            <w:div w:id="1648779699">
              <w:marLeft w:val="0"/>
              <w:marRight w:val="0"/>
              <w:marTop w:val="0"/>
              <w:marBottom w:val="120"/>
              <w:divBdr>
                <w:top w:val="none" w:sz="0" w:space="0" w:color="auto"/>
                <w:left w:val="none" w:sz="0" w:space="0" w:color="auto"/>
                <w:bottom w:val="none" w:sz="0" w:space="0" w:color="auto"/>
                <w:right w:val="none" w:sz="0" w:space="0" w:color="auto"/>
              </w:divBdr>
            </w:div>
            <w:div w:id="201788156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820808424">
      <w:bodyDiv w:val="1"/>
      <w:marLeft w:val="0"/>
      <w:marRight w:val="0"/>
      <w:marTop w:val="0"/>
      <w:marBottom w:val="0"/>
      <w:divBdr>
        <w:top w:val="none" w:sz="0" w:space="0" w:color="auto"/>
        <w:left w:val="none" w:sz="0" w:space="0" w:color="auto"/>
        <w:bottom w:val="none" w:sz="0" w:space="0" w:color="auto"/>
        <w:right w:val="none" w:sz="0" w:space="0" w:color="auto"/>
      </w:divBdr>
    </w:div>
    <w:div w:id="1822313026">
      <w:bodyDiv w:val="1"/>
      <w:marLeft w:val="0"/>
      <w:marRight w:val="0"/>
      <w:marTop w:val="0"/>
      <w:marBottom w:val="0"/>
      <w:divBdr>
        <w:top w:val="none" w:sz="0" w:space="0" w:color="auto"/>
        <w:left w:val="none" w:sz="0" w:space="0" w:color="auto"/>
        <w:bottom w:val="none" w:sz="0" w:space="0" w:color="auto"/>
        <w:right w:val="none" w:sz="0" w:space="0" w:color="auto"/>
      </w:divBdr>
      <w:divsChild>
        <w:div w:id="110051858">
          <w:marLeft w:val="0"/>
          <w:marRight w:val="0"/>
          <w:marTop w:val="0"/>
          <w:marBottom w:val="0"/>
          <w:divBdr>
            <w:top w:val="none" w:sz="0" w:space="0" w:color="auto"/>
            <w:left w:val="none" w:sz="0" w:space="0" w:color="auto"/>
            <w:bottom w:val="none" w:sz="0" w:space="0" w:color="auto"/>
            <w:right w:val="none" w:sz="0" w:space="0" w:color="auto"/>
          </w:divBdr>
        </w:div>
        <w:div w:id="450243408">
          <w:marLeft w:val="0"/>
          <w:marRight w:val="0"/>
          <w:marTop w:val="0"/>
          <w:marBottom w:val="0"/>
          <w:divBdr>
            <w:top w:val="none" w:sz="0" w:space="0" w:color="auto"/>
            <w:left w:val="none" w:sz="0" w:space="0" w:color="auto"/>
            <w:bottom w:val="none" w:sz="0" w:space="0" w:color="auto"/>
            <w:right w:val="none" w:sz="0" w:space="0" w:color="auto"/>
          </w:divBdr>
        </w:div>
        <w:div w:id="454258958">
          <w:marLeft w:val="0"/>
          <w:marRight w:val="0"/>
          <w:marTop w:val="0"/>
          <w:marBottom w:val="0"/>
          <w:divBdr>
            <w:top w:val="none" w:sz="0" w:space="0" w:color="auto"/>
            <w:left w:val="none" w:sz="0" w:space="0" w:color="auto"/>
            <w:bottom w:val="none" w:sz="0" w:space="0" w:color="auto"/>
            <w:right w:val="none" w:sz="0" w:space="0" w:color="auto"/>
          </w:divBdr>
        </w:div>
        <w:div w:id="650863248">
          <w:marLeft w:val="0"/>
          <w:marRight w:val="0"/>
          <w:marTop w:val="100"/>
          <w:marBottom w:val="100"/>
          <w:divBdr>
            <w:top w:val="none" w:sz="0" w:space="0" w:color="auto"/>
            <w:left w:val="none" w:sz="0" w:space="0" w:color="auto"/>
            <w:bottom w:val="none" w:sz="0" w:space="0" w:color="auto"/>
            <w:right w:val="none" w:sz="0" w:space="0" w:color="auto"/>
          </w:divBdr>
          <w:divsChild>
            <w:div w:id="233857084">
              <w:marLeft w:val="0"/>
              <w:marRight w:val="0"/>
              <w:marTop w:val="0"/>
              <w:marBottom w:val="0"/>
              <w:divBdr>
                <w:top w:val="none" w:sz="0" w:space="0" w:color="auto"/>
                <w:left w:val="none" w:sz="0" w:space="0" w:color="auto"/>
                <w:bottom w:val="none" w:sz="0" w:space="0" w:color="auto"/>
                <w:right w:val="none" w:sz="0" w:space="0" w:color="auto"/>
              </w:divBdr>
              <w:divsChild>
                <w:div w:id="1337076346">
                  <w:marLeft w:val="0"/>
                  <w:marRight w:val="0"/>
                  <w:marTop w:val="300"/>
                  <w:marBottom w:val="0"/>
                  <w:divBdr>
                    <w:top w:val="none" w:sz="0" w:space="0" w:color="auto"/>
                    <w:left w:val="none" w:sz="0" w:space="0" w:color="auto"/>
                    <w:bottom w:val="none" w:sz="0" w:space="0" w:color="auto"/>
                    <w:right w:val="none" w:sz="0" w:space="0" w:color="auto"/>
                  </w:divBdr>
                  <w:divsChild>
                    <w:div w:id="409426905">
                      <w:marLeft w:val="0"/>
                      <w:marRight w:val="0"/>
                      <w:marTop w:val="0"/>
                      <w:marBottom w:val="150"/>
                      <w:divBdr>
                        <w:top w:val="none" w:sz="0" w:space="0" w:color="auto"/>
                        <w:left w:val="none" w:sz="0" w:space="0" w:color="auto"/>
                        <w:bottom w:val="none" w:sz="0" w:space="0" w:color="auto"/>
                        <w:right w:val="none" w:sz="0" w:space="0" w:color="auto"/>
                      </w:divBdr>
                    </w:div>
                    <w:div w:id="733240634">
                      <w:marLeft w:val="0"/>
                      <w:marRight w:val="0"/>
                      <w:marTop w:val="0"/>
                      <w:marBottom w:val="300"/>
                      <w:divBdr>
                        <w:top w:val="none" w:sz="0" w:space="0" w:color="auto"/>
                        <w:left w:val="none" w:sz="0" w:space="0" w:color="auto"/>
                        <w:bottom w:val="none" w:sz="0" w:space="0" w:color="auto"/>
                        <w:right w:val="none" w:sz="0" w:space="0" w:color="auto"/>
                      </w:divBdr>
                    </w:div>
                    <w:div w:id="2109302319">
                      <w:marLeft w:val="0"/>
                      <w:marRight w:val="0"/>
                      <w:marTop w:val="0"/>
                      <w:marBottom w:val="150"/>
                      <w:divBdr>
                        <w:top w:val="none" w:sz="0" w:space="0" w:color="auto"/>
                        <w:left w:val="none" w:sz="0" w:space="0" w:color="auto"/>
                        <w:bottom w:val="none" w:sz="0" w:space="0" w:color="auto"/>
                        <w:right w:val="none" w:sz="0" w:space="0" w:color="auto"/>
                      </w:divBdr>
                      <w:divsChild>
                        <w:div w:id="317731788">
                          <w:marLeft w:val="0"/>
                          <w:marRight w:val="0"/>
                          <w:marTop w:val="0"/>
                          <w:marBottom w:val="0"/>
                          <w:divBdr>
                            <w:top w:val="none" w:sz="0" w:space="0" w:color="auto"/>
                            <w:left w:val="none" w:sz="0" w:space="0" w:color="auto"/>
                            <w:bottom w:val="none" w:sz="0" w:space="0" w:color="auto"/>
                            <w:right w:val="none" w:sz="0" w:space="0" w:color="auto"/>
                          </w:divBdr>
                        </w:div>
                        <w:div w:id="11223835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75450101">
              <w:marLeft w:val="0"/>
              <w:marRight w:val="0"/>
              <w:marTop w:val="0"/>
              <w:marBottom w:val="0"/>
              <w:divBdr>
                <w:top w:val="none" w:sz="0" w:space="0" w:color="auto"/>
                <w:left w:val="none" w:sz="0" w:space="0" w:color="auto"/>
                <w:bottom w:val="none" w:sz="0" w:space="0" w:color="auto"/>
                <w:right w:val="none" w:sz="0" w:space="0" w:color="auto"/>
              </w:divBdr>
              <w:divsChild>
                <w:div w:id="131604438">
                  <w:marLeft w:val="0"/>
                  <w:marRight w:val="0"/>
                  <w:marTop w:val="0"/>
                  <w:marBottom w:val="300"/>
                  <w:divBdr>
                    <w:top w:val="dashed" w:sz="6" w:space="15" w:color="454545"/>
                    <w:left w:val="none" w:sz="0" w:space="15" w:color="auto"/>
                    <w:bottom w:val="none" w:sz="0" w:space="15" w:color="auto"/>
                    <w:right w:val="none" w:sz="0" w:space="15" w:color="auto"/>
                  </w:divBdr>
                </w:div>
                <w:div w:id="133331684">
                  <w:marLeft w:val="0"/>
                  <w:marRight w:val="0"/>
                  <w:marTop w:val="0"/>
                  <w:marBottom w:val="450"/>
                  <w:divBdr>
                    <w:top w:val="none" w:sz="0" w:space="0" w:color="auto"/>
                    <w:left w:val="none" w:sz="0" w:space="0" w:color="auto"/>
                    <w:bottom w:val="none" w:sz="0" w:space="0" w:color="auto"/>
                    <w:right w:val="none" w:sz="0" w:space="0" w:color="auto"/>
                  </w:divBdr>
                  <w:divsChild>
                    <w:div w:id="1482043839">
                      <w:marLeft w:val="0"/>
                      <w:marRight w:val="0"/>
                      <w:marTop w:val="750"/>
                      <w:marBottom w:val="100"/>
                      <w:divBdr>
                        <w:top w:val="none" w:sz="0" w:space="0" w:color="auto"/>
                        <w:left w:val="none" w:sz="0" w:space="0" w:color="auto"/>
                        <w:bottom w:val="none" w:sz="0" w:space="0" w:color="auto"/>
                        <w:right w:val="none" w:sz="0" w:space="0" w:color="auto"/>
                      </w:divBdr>
                      <w:divsChild>
                        <w:div w:id="8500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316190">
                  <w:marLeft w:val="0"/>
                  <w:marRight w:val="0"/>
                  <w:marTop w:val="150"/>
                  <w:marBottom w:val="300"/>
                  <w:divBdr>
                    <w:top w:val="none" w:sz="0" w:space="0" w:color="auto"/>
                    <w:left w:val="none" w:sz="0" w:space="0" w:color="auto"/>
                    <w:bottom w:val="none" w:sz="0" w:space="0" w:color="auto"/>
                    <w:right w:val="none" w:sz="0" w:space="0" w:color="auto"/>
                  </w:divBdr>
                </w:div>
                <w:div w:id="437868420">
                  <w:marLeft w:val="0"/>
                  <w:marRight w:val="0"/>
                  <w:marTop w:val="0"/>
                  <w:marBottom w:val="0"/>
                  <w:divBdr>
                    <w:top w:val="none" w:sz="0" w:space="0" w:color="auto"/>
                    <w:left w:val="none" w:sz="0" w:space="0" w:color="auto"/>
                    <w:bottom w:val="none" w:sz="0" w:space="0" w:color="auto"/>
                    <w:right w:val="none" w:sz="0" w:space="0" w:color="auto"/>
                  </w:divBdr>
                  <w:divsChild>
                    <w:div w:id="1387531532">
                      <w:marLeft w:val="0"/>
                      <w:marRight w:val="0"/>
                      <w:marTop w:val="0"/>
                      <w:marBottom w:val="0"/>
                      <w:divBdr>
                        <w:top w:val="none" w:sz="0" w:space="0" w:color="auto"/>
                        <w:left w:val="none" w:sz="0" w:space="0" w:color="auto"/>
                        <w:bottom w:val="none" w:sz="0" w:space="0" w:color="auto"/>
                        <w:right w:val="none" w:sz="0" w:space="0" w:color="auto"/>
                      </w:divBdr>
                      <w:divsChild>
                        <w:div w:id="735588394">
                          <w:marLeft w:val="0"/>
                          <w:marRight w:val="0"/>
                          <w:marTop w:val="0"/>
                          <w:marBottom w:val="300"/>
                          <w:divBdr>
                            <w:top w:val="single" w:sz="18" w:space="8" w:color="454545"/>
                            <w:left w:val="none" w:sz="0" w:space="4" w:color="auto"/>
                            <w:bottom w:val="single" w:sz="18" w:space="8" w:color="E2E2E2"/>
                            <w:right w:val="none" w:sz="0" w:space="4" w:color="auto"/>
                          </w:divBdr>
                        </w:div>
                        <w:div w:id="1120150358">
                          <w:marLeft w:val="0"/>
                          <w:marRight w:val="0"/>
                          <w:marTop w:val="0"/>
                          <w:marBottom w:val="300"/>
                          <w:divBdr>
                            <w:top w:val="single" w:sz="18" w:space="8" w:color="454545"/>
                            <w:left w:val="none" w:sz="0" w:space="4" w:color="auto"/>
                            <w:bottom w:val="single" w:sz="18" w:space="8" w:color="E2E2E2"/>
                            <w:right w:val="none" w:sz="0" w:space="4" w:color="auto"/>
                          </w:divBdr>
                        </w:div>
                        <w:div w:id="1677536701">
                          <w:marLeft w:val="0"/>
                          <w:marRight w:val="0"/>
                          <w:marTop w:val="0"/>
                          <w:marBottom w:val="300"/>
                          <w:divBdr>
                            <w:top w:val="single" w:sz="18" w:space="8" w:color="454545"/>
                            <w:left w:val="none" w:sz="0" w:space="4" w:color="auto"/>
                            <w:bottom w:val="single" w:sz="18" w:space="8" w:color="E2E2E2"/>
                            <w:right w:val="none" w:sz="0" w:space="4" w:color="auto"/>
                          </w:divBdr>
                        </w:div>
                      </w:divsChild>
                    </w:div>
                  </w:divsChild>
                </w:div>
                <w:div w:id="726997897">
                  <w:marLeft w:val="0"/>
                  <w:marRight w:val="0"/>
                  <w:marTop w:val="0"/>
                  <w:marBottom w:val="300"/>
                  <w:divBdr>
                    <w:top w:val="none" w:sz="0" w:space="0" w:color="auto"/>
                    <w:left w:val="none" w:sz="0" w:space="0" w:color="auto"/>
                    <w:bottom w:val="none" w:sz="0" w:space="0" w:color="auto"/>
                    <w:right w:val="none" w:sz="0" w:space="0" w:color="auto"/>
                  </w:divBdr>
                </w:div>
                <w:div w:id="784738045">
                  <w:marLeft w:val="0"/>
                  <w:marRight w:val="0"/>
                  <w:marTop w:val="0"/>
                  <w:marBottom w:val="300"/>
                  <w:divBdr>
                    <w:top w:val="none" w:sz="0" w:space="0" w:color="auto"/>
                    <w:left w:val="none" w:sz="0" w:space="0" w:color="auto"/>
                    <w:bottom w:val="none" w:sz="0" w:space="0" w:color="auto"/>
                    <w:right w:val="none" w:sz="0" w:space="0" w:color="auto"/>
                  </w:divBdr>
                </w:div>
                <w:div w:id="1123890303">
                  <w:marLeft w:val="0"/>
                  <w:marRight w:val="0"/>
                  <w:marTop w:val="0"/>
                  <w:marBottom w:val="300"/>
                  <w:divBdr>
                    <w:top w:val="none" w:sz="0" w:space="0" w:color="auto"/>
                    <w:left w:val="none" w:sz="0" w:space="0" w:color="auto"/>
                    <w:bottom w:val="none" w:sz="0" w:space="0" w:color="auto"/>
                    <w:right w:val="none" w:sz="0" w:space="0" w:color="auto"/>
                  </w:divBdr>
                </w:div>
                <w:div w:id="1342394777">
                  <w:marLeft w:val="0"/>
                  <w:marRight w:val="0"/>
                  <w:marTop w:val="150"/>
                  <w:marBottom w:val="225"/>
                  <w:divBdr>
                    <w:top w:val="none" w:sz="0" w:space="0" w:color="auto"/>
                    <w:left w:val="none" w:sz="0" w:space="0" w:color="auto"/>
                    <w:bottom w:val="none" w:sz="0" w:space="0" w:color="auto"/>
                    <w:right w:val="none" w:sz="0" w:space="0" w:color="auto"/>
                  </w:divBdr>
                  <w:divsChild>
                    <w:div w:id="140999113">
                      <w:marLeft w:val="0"/>
                      <w:marRight w:val="0"/>
                      <w:marTop w:val="0"/>
                      <w:marBottom w:val="0"/>
                      <w:divBdr>
                        <w:top w:val="none" w:sz="0" w:space="0" w:color="auto"/>
                        <w:left w:val="none" w:sz="0" w:space="0" w:color="auto"/>
                        <w:bottom w:val="none" w:sz="0" w:space="0" w:color="auto"/>
                        <w:right w:val="none" w:sz="0" w:space="0" w:color="auto"/>
                      </w:divBdr>
                    </w:div>
                  </w:divsChild>
                </w:div>
                <w:div w:id="1434085637">
                  <w:marLeft w:val="0"/>
                  <w:marRight w:val="0"/>
                  <w:marTop w:val="0"/>
                  <w:marBottom w:val="0"/>
                  <w:divBdr>
                    <w:top w:val="none" w:sz="0" w:space="0" w:color="auto"/>
                    <w:left w:val="none" w:sz="0" w:space="0" w:color="auto"/>
                    <w:bottom w:val="none" w:sz="0" w:space="0" w:color="auto"/>
                    <w:right w:val="none" w:sz="0" w:space="0" w:color="auto"/>
                  </w:divBdr>
                  <w:divsChild>
                    <w:div w:id="443575449">
                      <w:marLeft w:val="0"/>
                      <w:marRight w:val="0"/>
                      <w:marTop w:val="150"/>
                      <w:marBottom w:val="0"/>
                      <w:divBdr>
                        <w:top w:val="none" w:sz="0" w:space="0" w:color="auto"/>
                        <w:left w:val="none" w:sz="0" w:space="0" w:color="auto"/>
                        <w:bottom w:val="none" w:sz="0" w:space="0" w:color="auto"/>
                        <w:right w:val="none" w:sz="0" w:space="0" w:color="auto"/>
                      </w:divBdr>
                    </w:div>
                    <w:div w:id="1037704728">
                      <w:marLeft w:val="0"/>
                      <w:marRight w:val="0"/>
                      <w:marTop w:val="0"/>
                      <w:marBottom w:val="0"/>
                      <w:divBdr>
                        <w:top w:val="none" w:sz="0" w:space="0" w:color="auto"/>
                        <w:left w:val="none" w:sz="0" w:space="0" w:color="auto"/>
                        <w:bottom w:val="none" w:sz="0" w:space="0" w:color="auto"/>
                        <w:right w:val="none" w:sz="0" w:space="0" w:color="auto"/>
                      </w:divBdr>
                      <w:divsChild>
                        <w:div w:id="30736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131280">
                  <w:marLeft w:val="0"/>
                  <w:marRight w:val="0"/>
                  <w:marTop w:val="0"/>
                  <w:marBottom w:val="1050"/>
                  <w:divBdr>
                    <w:top w:val="none" w:sz="0" w:space="0" w:color="auto"/>
                    <w:left w:val="none" w:sz="0" w:space="0" w:color="auto"/>
                    <w:bottom w:val="none" w:sz="0" w:space="0" w:color="auto"/>
                    <w:right w:val="none" w:sz="0" w:space="0" w:color="auto"/>
                  </w:divBdr>
                  <w:divsChild>
                    <w:div w:id="1039402247">
                      <w:marLeft w:val="0"/>
                      <w:marRight w:val="0"/>
                      <w:marTop w:val="0"/>
                      <w:marBottom w:val="0"/>
                      <w:divBdr>
                        <w:top w:val="none" w:sz="0" w:space="0" w:color="auto"/>
                        <w:left w:val="none" w:sz="0" w:space="0" w:color="auto"/>
                        <w:bottom w:val="none" w:sz="0" w:space="0" w:color="auto"/>
                        <w:right w:val="none" w:sz="0" w:space="0" w:color="auto"/>
                      </w:divBdr>
                      <w:divsChild>
                        <w:div w:id="1023552283">
                          <w:marLeft w:val="0"/>
                          <w:marRight w:val="0"/>
                          <w:marTop w:val="0"/>
                          <w:marBottom w:val="360"/>
                          <w:divBdr>
                            <w:top w:val="none" w:sz="0" w:space="0" w:color="auto"/>
                            <w:left w:val="none" w:sz="0" w:space="0" w:color="auto"/>
                            <w:bottom w:val="none" w:sz="0" w:space="0" w:color="auto"/>
                            <w:right w:val="none" w:sz="0" w:space="0" w:color="auto"/>
                          </w:divBdr>
                          <w:divsChild>
                            <w:div w:id="165290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13070">
                      <w:marLeft w:val="0"/>
                      <w:marRight w:val="0"/>
                      <w:marTop w:val="0"/>
                      <w:marBottom w:val="0"/>
                      <w:divBdr>
                        <w:top w:val="none" w:sz="0" w:space="0" w:color="auto"/>
                        <w:left w:val="none" w:sz="0" w:space="0" w:color="auto"/>
                        <w:bottom w:val="none" w:sz="0" w:space="0" w:color="auto"/>
                        <w:right w:val="none" w:sz="0" w:space="0" w:color="auto"/>
                      </w:divBdr>
                      <w:divsChild>
                        <w:div w:id="144661529">
                          <w:marLeft w:val="0"/>
                          <w:marRight w:val="0"/>
                          <w:marTop w:val="0"/>
                          <w:marBottom w:val="360"/>
                          <w:divBdr>
                            <w:top w:val="single" w:sz="18" w:space="0" w:color="C5C5C5"/>
                            <w:left w:val="single" w:sz="6" w:space="12" w:color="C5C5C5"/>
                            <w:bottom w:val="single" w:sz="6" w:space="26" w:color="C5C5C5"/>
                            <w:right w:val="single" w:sz="6" w:space="12" w:color="C5C5C5"/>
                          </w:divBdr>
                          <w:divsChild>
                            <w:div w:id="2057776074">
                              <w:marLeft w:val="0"/>
                              <w:marRight w:val="0"/>
                              <w:marTop w:val="0"/>
                              <w:marBottom w:val="0"/>
                              <w:divBdr>
                                <w:top w:val="none" w:sz="0" w:space="0" w:color="auto"/>
                                <w:left w:val="none" w:sz="0" w:space="0" w:color="auto"/>
                                <w:bottom w:val="none" w:sz="0" w:space="0" w:color="auto"/>
                                <w:right w:val="none" w:sz="0" w:space="0" w:color="auto"/>
                              </w:divBdr>
                              <w:divsChild>
                                <w:div w:id="350761202">
                                  <w:marLeft w:val="0"/>
                                  <w:marRight w:val="0"/>
                                  <w:marTop w:val="210"/>
                                  <w:marBottom w:val="180"/>
                                  <w:divBdr>
                                    <w:top w:val="none" w:sz="0" w:space="0" w:color="auto"/>
                                    <w:left w:val="none" w:sz="0" w:space="0" w:color="auto"/>
                                    <w:bottom w:val="none" w:sz="0" w:space="0" w:color="auto"/>
                                    <w:right w:val="none" w:sz="0" w:space="0" w:color="auto"/>
                                  </w:divBdr>
                                </w:div>
                              </w:divsChild>
                            </w:div>
                          </w:divsChild>
                        </w:div>
                      </w:divsChild>
                    </w:div>
                    <w:div w:id="2114205145">
                      <w:marLeft w:val="0"/>
                      <w:marRight w:val="0"/>
                      <w:marTop w:val="0"/>
                      <w:marBottom w:val="0"/>
                      <w:divBdr>
                        <w:top w:val="none" w:sz="0" w:space="0" w:color="auto"/>
                        <w:left w:val="none" w:sz="0" w:space="0" w:color="auto"/>
                        <w:bottom w:val="none" w:sz="0" w:space="0" w:color="auto"/>
                        <w:right w:val="none" w:sz="0" w:space="0" w:color="auto"/>
                      </w:divBdr>
                      <w:divsChild>
                        <w:div w:id="191185067">
                          <w:marLeft w:val="0"/>
                          <w:marRight w:val="0"/>
                          <w:marTop w:val="0"/>
                          <w:marBottom w:val="360"/>
                          <w:divBdr>
                            <w:top w:val="single" w:sz="18" w:space="0" w:color="C5C5C5"/>
                            <w:left w:val="single" w:sz="6" w:space="12" w:color="C5C5C5"/>
                            <w:bottom w:val="single" w:sz="6" w:space="26" w:color="C5C5C5"/>
                            <w:right w:val="single" w:sz="6" w:space="12" w:color="C5C5C5"/>
                          </w:divBdr>
                          <w:divsChild>
                            <w:div w:id="120199427">
                              <w:marLeft w:val="0"/>
                              <w:marRight w:val="0"/>
                              <w:marTop w:val="0"/>
                              <w:marBottom w:val="0"/>
                              <w:divBdr>
                                <w:top w:val="none" w:sz="0" w:space="0" w:color="auto"/>
                                <w:left w:val="none" w:sz="0" w:space="0" w:color="auto"/>
                                <w:bottom w:val="none" w:sz="0" w:space="0" w:color="auto"/>
                                <w:right w:val="none" w:sz="0" w:space="0" w:color="auto"/>
                              </w:divBdr>
                              <w:divsChild>
                                <w:div w:id="2008824169">
                                  <w:marLeft w:val="0"/>
                                  <w:marRight w:val="0"/>
                                  <w:marTop w:val="210"/>
                                  <w:marBottom w:val="180"/>
                                  <w:divBdr>
                                    <w:top w:val="none" w:sz="0" w:space="0" w:color="auto"/>
                                    <w:left w:val="none" w:sz="0" w:space="0" w:color="auto"/>
                                    <w:bottom w:val="none" w:sz="0" w:space="0" w:color="auto"/>
                                    <w:right w:val="none" w:sz="0" w:space="0" w:color="auto"/>
                                  </w:divBdr>
                                </w:div>
                              </w:divsChild>
                            </w:div>
                          </w:divsChild>
                        </w:div>
                      </w:divsChild>
                    </w:div>
                  </w:divsChild>
                </w:div>
                <w:div w:id="1699231254">
                  <w:marLeft w:val="0"/>
                  <w:marRight w:val="0"/>
                  <w:marTop w:val="0"/>
                  <w:marBottom w:val="1050"/>
                  <w:divBdr>
                    <w:top w:val="none" w:sz="0" w:space="0" w:color="auto"/>
                    <w:left w:val="none" w:sz="0" w:space="0" w:color="auto"/>
                    <w:bottom w:val="none" w:sz="0" w:space="0" w:color="auto"/>
                    <w:right w:val="none" w:sz="0" w:space="0" w:color="auto"/>
                  </w:divBdr>
                  <w:divsChild>
                    <w:div w:id="93786416">
                      <w:marLeft w:val="0"/>
                      <w:marRight w:val="0"/>
                      <w:marTop w:val="0"/>
                      <w:marBottom w:val="0"/>
                      <w:divBdr>
                        <w:top w:val="none" w:sz="0" w:space="0" w:color="auto"/>
                        <w:left w:val="none" w:sz="0" w:space="0" w:color="auto"/>
                        <w:bottom w:val="none" w:sz="0" w:space="0" w:color="auto"/>
                        <w:right w:val="none" w:sz="0" w:space="0" w:color="auto"/>
                      </w:divBdr>
                      <w:divsChild>
                        <w:div w:id="813136458">
                          <w:marLeft w:val="0"/>
                          <w:marRight w:val="0"/>
                          <w:marTop w:val="0"/>
                          <w:marBottom w:val="360"/>
                          <w:divBdr>
                            <w:top w:val="single" w:sz="18" w:space="0" w:color="C5C5C5"/>
                            <w:left w:val="single" w:sz="6" w:space="12" w:color="C5C5C5"/>
                            <w:bottom w:val="single" w:sz="6" w:space="26" w:color="C5C5C5"/>
                            <w:right w:val="single" w:sz="6" w:space="12" w:color="C5C5C5"/>
                          </w:divBdr>
                          <w:divsChild>
                            <w:div w:id="522089705">
                              <w:marLeft w:val="0"/>
                              <w:marRight w:val="0"/>
                              <w:marTop w:val="0"/>
                              <w:marBottom w:val="0"/>
                              <w:divBdr>
                                <w:top w:val="none" w:sz="0" w:space="0" w:color="auto"/>
                                <w:left w:val="none" w:sz="0" w:space="0" w:color="auto"/>
                                <w:bottom w:val="none" w:sz="0" w:space="0" w:color="auto"/>
                                <w:right w:val="none" w:sz="0" w:space="0" w:color="auto"/>
                              </w:divBdr>
                              <w:divsChild>
                                <w:div w:id="430128648">
                                  <w:marLeft w:val="0"/>
                                  <w:marRight w:val="0"/>
                                  <w:marTop w:val="210"/>
                                  <w:marBottom w:val="180"/>
                                  <w:divBdr>
                                    <w:top w:val="none" w:sz="0" w:space="0" w:color="auto"/>
                                    <w:left w:val="none" w:sz="0" w:space="0" w:color="auto"/>
                                    <w:bottom w:val="none" w:sz="0" w:space="0" w:color="auto"/>
                                    <w:right w:val="none" w:sz="0" w:space="0" w:color="auto"/>
                                  </w:divBdr>
                                </w:div>
                              </w:divsChild>
                            </w:div>
                          </w:divsChild>
                        </w:div>
                      </w:divsChild>
                    </w:div>
                    <w:div w:id="768237382">
                      <w:marLeft w:val="0"/>
                      <w:marRight w:val="0"/>
                      <w:marTop w:val="0"/>
                      <w:marBottom w:val="0"/>
                      <w:divBdr>
                        <w:top w:val="none" w:sz="0" w:space="0" w:color="auto"/>
                        <w:left w:val="none" w:sz="0" w:space="0" w:color="auto"/>
                        <w:bottom w:val="none" w:sz="0" w:space="0" w:color="auto"/>
                        <w:right w:val="none" w:sz="0" w:space="0" w:color="auto"/>
                      </w:divBdr>
                      <w:divsChild>
                        <w:div w:id="66267607">
                          <w:marLeft w:val="0"/>
                          <w:marRight w:val="0"/>
                          <w:marTop w:val="0"/>
                          <w:marBottom w:val="360"/>
                          <w:divBdr>
                            <w:top w:val="none" w:sz="0" w:space="0" w:color="auto"/>
                            <w:left w:val="none" w:sz="0" w:space="0" w:color="auto"/>
                            <w:bottom w:val="none" w:sz="0" w:space="0" w:color="auto"/>
                            <w:right w:val="none" w:sz="0" w:space="0" w:color="auto"/>
                          </w:divBdr>
                          <w:divsChild>
                            <w:div w:id="179498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214993">
                      <w:marLeft w:val="0"/>
                      <w:marRight w:val="0"/>
                      <w:marTop w:val="0"/>
                      <w:marBottom w:val="0"/>
                      <w:divBdr>
                        <w:top w:val="none" w:sz="0" w:space="0" w:color="auto"/>
                        <w:left w:val="none" w:sz="0" w:space="0" w:color="auto"/>
                        <w:bottom w:val="none" w:sz="0" w:space="0" w:color="auto"/>
                        <w:right w:val="none" w:sz="0" w:space="0" w:color="auto"/>
                      </w:divBdr>
                      <w:divsChild>
                        <w:div w:id="409275427">
                          <w:marLeft w:val="0"/>
                          <w:marRight w:val="0"/>
                          <w:marTop w:val="0"/>
                          <w:marBottom w:val="360"/>
                          <w:divBdr>
                            <w:top w:val="single" w:sz="18" w:space="0" w:color="C5C5C5"/>
                            <w:left w:val="single" w:sz="6" w:space="12" w:color="C5C5C5"/>
                            <w:bottom w:val="single" w:sz="6" w:space="26" w:color="C5C5C5"/>
                            <w:right w:val="single" w:sz="6" w:space="12" w:color="C5C5C5"/>
                          </w:divBdr>
                          <w:divsChild>
                            <w:div w:id="1033654722">
                              <w:marLeft w:val="0"/>
                              <w:marRight w:val="0"/>
                              <w:marTop w:val="0"/>
                              <w:marBottom w:val="0"/>
                              <w:divBdr>
                                <w:top w:val="none" w:sz="0" w:space="0" w:color="auto"/>
                                <w:left w:val="none" w:sz="0" w:space="0" w:color="auto"/>
                                <w:bottom w:val="none" w:sz="0" w:space="0" w:color="auto"/>
                                <w:right w:val="none" w:sz="0" w:space="0" w:color="auto"/>
                              </w:divBdr>
                              <w:divsChild>
                                <w:div w:id="1972175869">
                                  <w:marLeft w:val="0"/>
                                  <w:marRight w:val="0"/>
                                  <w:marTop w:val="210"/>
                                  <w:marBottom w:val="180"/>
                                  <w:divBdr>
                                    <w:top w:val="none" w:sz="0" w:space="0" w:color="auto"/>
                                    <w:left w:val="none" w:sz="0" w:space="0" w:color="auto"/>
                                    <w:bottom w:val="none" w:sz="0" w:space="0" w:color="auto"/>
                                    <w:right w:val="none" w:sz="0" w:space="0" w:color="auto"/>
                                  </w:divBdr>
                                </w:div>
                              </w:divsChild>
                            </w:div>
                          </w:divsChild>
                        </w:div>
                      </w:divsChild>
                    </w:div>
                  </w:divsChild>
                </w:div>
                <w:div w:id="2036344146">
                  <w:marLeft w:val="0"/>
                  <w:marRight w:val="0"/>
                  <w:marTop w:val="0"/>
                  <w:marBottom w:val="450"/>
                  <w:divBdr>
                    <w:top w:val="single" w:sz="18" w:space="23" w:color="C52630"/>
                    <w:left w:val="none" w:sz="0" w:space="23" w:color="auto"/>
                    <w:bottom w:val="none" w:sz="0" w:space="23" w:color="auto"/>
                    <w:right w:val="none" w:sz="0" w:space="23" w:color="auto"/>
                  </w:divBdr>
                  <w:divsChild>
                    <w:div w:id="32744528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84605708">
              <w:marLeft w:val="0"/>
              <w:marRight w:val="0"/>
              <w:marTop w:val="0"/>
              <w:marBottom w:val="0"/>
              <w:divBdr>
                <w:top w:val="none" w:sz="0" w:space="0" w:color="auto"/>
                <w:left w:val="none" w:sz="0" w:space="0" w:color="auto"/>
                <w:bottom w:val="none" w:sz="0" w:space="0" w:color="auto"/>
                <w:right w:val="none" w:sz="0" w:space="0" w:color="auto"/>
              </w:divBdr>
              <w:divsChild>
                <w:div w:id="361830309">
                  <w:marLeft w:val="0"/>
                  <w:marRight w:val="0"/>
                  <w:marTop w:val="0"/>
                  <w:marBottom w:val="600"/>
                  <w:divBdr>
                    <w:top w:val="none" w:sz="0" w:space="0" w:color="auto"/>
                    <w:left w:val="none" w:sz="0" w:space="0" w:color="auto"/>
                    <w:bottom w:val="none" w:sz="0" w:space="0" w:color="auto"/>
                    <w:right w:val="none" w:sz="0" w:space="0" w:color="auto"/>
                  </w:divBdr>
                  <w:divsChild>
                    <w:div w:id="623539887">
                      <w:marLeft w:val="0"/>
                      <w:marRight w:val="0"/>
                      <w:marTop w:val="0"/>
                      <w:marBottom w:val="750"/>
                      <w:divBdr>
                        <w:top w:val="none" w:sz="0" w:space="0" w:color="auto"/>
                        <w:left w:val="none" w:sz="0" w:space="0" w:color="auto"/>
                        <w:bottom w:val="none" w:sz="0" w:space="0" w:color="auto"/>
                        <w:right w:val="none" w:sz="0" w:space="0" w:color="auto"/>
                      </w:divBdr>
                    </w:div>
                    <w:div w:id="1944846663">
                      <w:marLeft w:val="0"/>
                      <w:marRight w:val="0"/>
                      <w:marTop w:val="0"/>
                      <w:marBottom w:val="0"/>
                      <w:divBdr>
                        <w:top w:val="none" w:sz="0" w:space="0" w:color="auto"/>
                        <w:left w:val="none" w:sz="0" w:space="0" w:color="auto"/>
                        <w:bottom w:val="none" w:sz="0" w:space="0" w:color="auto"/>
                        <w:right w:val="none" w:sz="0" w:space="0" w:color="auto"/>
                      </w:divBdr>
                      <w:divsChild>
                        <w:div w:id="251743219">
                          <w:marLeft w:val="0"/>
                          <w:marRight w:val="0"/>
                          <w:marTop w:val="0"/>
                          <w:marBottom w:val="0"/>
                          <w:divBdr>
                            <w:top w:val="none" w:sz="0" w:space="0" w:color="auto"/>
                            <w:left w:val="none" w:sz="0" w:space="0" w:color="auto"/>
                            <w:bottom w:val="none" w:sz="0" w:space="0" w:color="auto"/>
                            <w:right w:val="none" w:sz="0" w:space="0" w:color="auto"/>
                          </w:divBdr>
                          <w:divsChild>
                            <w:div w:id="977564620">
                              <w:marLeft w:val="0"/>
                              <w:marRight w:val="0"/>
                              <w:marTop w:val="0"/>
                              <w:marBottom w:val="300"/>
                              <w:divBdr>
                                <w:top w:val="none" w:sz="0" w:space="0" w:color="auto"/>
                                <w:left w:val="none" w:sz="0" w:space="0" w:color="auto"/>
                                <w:bottom w:val="none" w:sz="0" w:space="0" w:color="auto"/>
                                <w:right w:val="none" w:sz="0" w:space="0" w:color="auto"/>
                              </w:divBdr>
                            </w:div>
                          </w:divsChild>
                        </w:div>
                        <w:div w:id="1101682544">
                          <w:marLeft w:val="0"/>
                          <w:marRight w:val="0"/>
                          <w:marTop w:val="0"/>
                          <w:marBottom w:val="0"/>
                          <w:divBdr>
                            <w:top w:val="none" w:sz="0" w:space="0" w:color="auto"/>
                            <w:left w:val="none" w:sz="0" w:space="0" w:color="auto"/>
                            <w:bottom w:val="none" w:sz="0" w:space="0" w:color="auto"/>
                            <w:right w:val="none" w:sz="0" w:space="0" w:color="auto"/>
                          </w:divBdr>
                          <w:divsChild>
                            <w:div w:id="1236278466">
                              <w:marLeft w:val="0"/>
                              <w:marRight w:val="0"/>
                              <w:marTop w:val="0"/>
                              <w:marBottom w:val="300"/>
                              <w:divBdr>
                                <w:top w:val="none" w:sz="0" w:space="0" w:color="auto"/>
                                <w:left w:val="none" w:sz="0" w:space="0" w:color="auto"/>
                                <w:bottom w:val="none" w:sz="0" w:space="0" w:color="auto"/>
                                <w:right w:val="none" w:sz="0" w:space="0" w:color="auto"/>
                              </w:divBdr>
                            </w:div>
                          </w:divsChild>
                        </w:div>
                        <w:div w:id="1852337543">
                          <w:marLeft w:val="0"/>
                          <w:marRight w:val="0"/>
                          <w:marTop w:val="0"/>
                          <w:marBottom w:val="0"/>
                          <w:divBdr>
                            <w:top w:val="none" w:sz="0" w:space="0" w:color="auto"/>
                            <w:left w:val="none" w:sz="0" w:space="0" w:color="auto"/>
                            <w:bottom w:val="none" w:sz="0" w:space="0" w:color="auto"/>
                            <w:right w:val="none" w:sz="0" w:space="0" w:color="auto"/>
                          </w:divBdr>
                          <w:divsChild>
                            <w:div w:id="106045992">
                              <w:marLeft w:val="0"/>
                              <w:marRight w:val="0"/>
                              <w:marTop w:val="0"/>
                              <w:marBottom w:val="300"/>
                              <w:divBdr>
                                <w:top w:val="none" w:sz="0" w:space="0" w:color="auto"/>
                                <w:left w:val="none" w:sz="0" w:space="0" w:color="auto"/>
                                <w:bottom w:val="none" w:sz="0" w:space="0" w:color="auto"/>
                                <w:right w:val="none" w:sz="0" w:space="0" w:color="auto"/>
                              </w:divBdr>
                            </w:div>
                          </w:divsChild>
                        </w:div>
                        <w:div w:id="2024742881">
                          <w:marLeft w:val="0"/>
                          <w:marRight w:val="0"/>
                          <w:marTop w:val="0"/>
                          <w:marBottom w:val="0"/>
                          <w:divBdr>
                            <w:top w:val="none" w:sz="0" w:space="0" w:color="auto"/>
                            <w:left w:val="none" w:sz="0" w:space="0" w:color="auto"/>
                            <w:bottom w:val="none" w:sz="0" w:space="0" w:color="auto"/>
                            <w:right w:val="none" w:sz="0" w:space="0" w:color="auto"/>
                          </w:divBdr>
                          <w:divsChild>
                            <w:div w:id="20620924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34587004">
                  <w:marLeft w:val="0"/>
                  <w:marRight w:val="0"/>
                  <w:marTop w:val="0"/>
                  <w:marBottom w:val="750"/>
                  <w:divBdr>
                    <w:top w:val="none" w:sz="0" w:space="0" w:color="auto"/>
                    <w:left w:val="none" w:sz="0" w:space="0" w:color="auto"/>
                    <w:bottom w:val="none" w:sz="0" w:space="0" w:color="auto"/>
                    <w:right w:val="none" w:sz="0" w:space="0" w:color="auto"/>
                  </w:divBdr>
                  <w:divsChild>
                    <w:div w:id="766846602">
                      <w:marLeft w:val="0"/>
                      <w:marRight w:val="0"/>
                      <w:marTop w:val="0"/>
                      <w:marBottom w:val="0"/>
                      <w:divBdr>
                        <w:top w:val="none" w:sz="0" w:space="0" w:color="auto"/>
                        <w:left w:val="none" w:sz="0" w:space="0" w:color="auto"/>
                        <w:bottom w:val="none" w:sz="0" w:space="0" w:color="auto"/>
                        <w:right w:val="none" w:sz="0" w:space="0" w:color="auto"/>
                      </w:divBdr>
                      <w:divsChild>
                        <w:div w:id="549002613">
                          <w:marLeft w:val="0"/>
                          <w:marRight w:val="0"/>
                          <w:marTop w:val="0"/>
                          <w:marBottom w:val="0"/>
                          <w:divBdr>
                            <w:top w:val="none" w:sz="0" w:space="0" w:color="auto"/>
                            <w:left w:val="none" w:sz="0" w:space="0" w:color="auto"/>
                            <w:bottom w:val="none" w:sz="0" w:space="0" w:color="auto"/>
                            <w:right w:val="none" w:sz="0" w:space="0" w:color="auto"/>
                          </w:divBdr>
                          <w:divsChild>
                            <w:div w:id="1385132499">
                              <w:marLeft w:val="0"/>
                              <w:marRight w:val="0"/>
                              <w:marTop w:val="0"/>
                              <w:marBottom w:val="0"/>
                              <w:divBdr>
                                <w:top w:val="none" w:sz="0" w:space="0" w:color="auto"/>
                                <w:left w:val="none" w:sz="0" w:space="0" w:color="auto"/>
                                <w:bottom w:val="none" w:sz="0" w:space="0" w:color="auto"/>
                                <w:right w:val="none" w:sz="0" w:space="0" w:color="auto"/>
                              </w:divBdr>
                            </w:div>
                            <w:div w:id="1602911672">
                              <w:marLeft w:val="0"/>
                              <w:marRight w:val="0"/>
                              <w:marTop w:val="0"/>
                              <w:marBottom w:val="0"/>
                              <w:divBdr>
                                <w:top w:val="none" w:sz="0" w:space="0" w:color="auto"/>
                                <w:left w:val="none" w:sz="0" w:space="0" w:color="auto"/>
                                <w:bottom w:val="none" w:sz="0" w:space="0" w:color="auto"/>
                                <w:right w:val="none" w:sz="0" w:space="0" w:color="auto"/>
                              </w:divBdr>
                            </w:div>
                            <w:div w:id="1872643769">
                              <w:marLeft w:val="0"/>
                              <w:marRight w:val="0"/>
                              <w:marTop w:val="0"/>
                              <w:marBottom w:val="0"/>
                              <w:divBdr>
                                <w:top w:val="none" w:sz="0" w:space="0" w:color="auto"/>
                                <w:left w:val="none" w:sz="0" w:space="0" w:color="auto"/>
                                <w:bottom w:val="none" w:sz="0" w:space="0" w:color="auto"/>
                                <w:right w:val="none" w:sz="0" w:space="0" w:color="auto"/>
                              </w:divBdr>
                            </w:div>
                          </w:divsChild>
                        </w:div>
                        <w:div w:id="1432435829">
                          <w:marLeft w:val="0"/>
                          <w:marRight w:val="0"/>
                          <w:marTop w:val="0"/>
                          <w:marBottom w:val="0"/>
                          <w:divBdr>
                            <w:top w:val="none" w:sz="0" w:space="0" w:color="auto"/>
                            <w:left w:val="none" w:sz="0" w:space="0" w:color="auto"/>
                            <w:bottom w:val="none" w:sz="0" w:space="0" w:color="auto"/>
                            <w:right w:val="none" w:sz="0" w:space="0" w:color="auto"/>
                          </w:divBdr>
                          <w:divsChild>
                            <w:div w:id="398484616">
                              <w:marLeft w:val="0"/>
                              <w:marRight w:val="0"/>
                              <w:marTop w:val="0"/>
                              <w:marBottom w:val="0"/>
                              <w:divBdr>
                                <w:top w:val="none" w:sz="0" w:space="0" w:color="auto"/>
                                <w:left w:val="none" w:sz="0" w:space="0" w:color="auto"/>
                                <w:bottom w:val="none" w:sz="0" w:space="0" w:color="auto"/>
                                <w:right w:val="none" w:sz="0" w:space="0" w:color="auto"/>
                              </w:divBdr>
                            </w:div>
                            <w:div w:id="1938521151">
                              <w:marLeft w:val="0"/>
                              <w:marRight w:val="0"/>
                              <w:marTop w:val="0"/>
                              <w:marBottom w:val="0"/>
                              <w:divBdr>
                                <w:top w:val="none" w:sz="0" w:space="0" w:color="auto"/>
                                <w:left w:val="none" w:sz="0" w:space="0" w:color="auto"/>
                                <w:bottom w:val="none" w:sz="0" w:space="0" w:color="auto"/>
                                <w:right w:val="none" w:sz="0" w:space="0" w:color="auto"/>
                              </w:divBdr>
                            </w:div>
                            <w:div w:id="194854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085665">
                      <w:marLeft w:val="0"/>
                      <w:marRight w:val="0"/>
                      <w:marTop w:val="0"/>
                      <w:marBottom w:val="750"/>
                      <w:divBdr>
                        <w:top w:val="none" w:sz="0" w:space="0" w:color="auto"/>
                        <w:left w:val="none" w:sz="0" w:space="0" w:color="auto"/>
                        <w:bottom w:val="none" w:sz="0" w:space="0" w:color="auto"/>
                        <w:right w:val="none" w:sz="0" w:space="0" w:color="auto"/>
                      </w:divBdr>
                    </w:div>
                  </w:divsChild>
                </w:div>
                <w:div w:id="1275674008">
                  <w:marLeft w:val="0"/>
                  <w:marRight w:val="0"/>
                  <w:marTop w:val="0"/>
                  <w:marBottom w:val="750"/>
                  <w:divBdr>
                    <w:top w:val="none" w:sz="0" w:space="0" w:color="auto"/>
                    <w:left w:val="none" w:sz="0" w:space="0" w:color="auto"/>
                    <w:bottom w:val="none" w:sz="0" w:space="0" w:color="auto"/>
                    <w:right w:val="none" w:sz="0" w:space="0" w:color="auto"/>
                  </w:divBdr>
                  <w:divsChild>
                    <w:div w:id="1071848946">
                      <w:marLeft w:val="0"/>
                      <w:marRight w:val="0"/>
                      <w:marTop w:val="0"/>
                      <w:marBottom w:val="0"/>
                      <w:divBdr>
                        <w:top w:val="none" w:sz="0" w:space="0" w:color="auto"/>
                        <w:left w:val="none" w:sz="0" w:space="0" w:color="auto"/>
                        <w:bottom w:val="none" w:sz="0" w:space="0" w:color="auto"/>
                        <w:right w:val="none" w:sz="0" w:space="0" w:color="auto"/>
                      </w:divBdr>
                      <w:divsChild>
                        <w:div w:id="706103731">
                          <w:marLeft w:val="0"/>
                          <w:marRight w:val="0"/>
                          <w:marTop w:val="0"/>
                          <w:marBottom w:val="0"/>
                          <w:divBdr>
                            <w:top w:val="none" w:sz="0" w:space="0" w:color="auto"/>
                            <w:left w:val="none" w:sz="0" w:space="0" w:color="auto"/>
                            <w:bottom w:val="none" w:sz="0" w:space="0" w:color="auto"/>
                            <w:right w:val="none" w:sz="0" w:space="0" w:color="auto"/>
                          </w:divBdr>
                          <w:divsChild>
                            <w:div w:id="303047827">
                              <w:marLeft w:val="0"/>
                              <w:marRight w:val="0"/>
                              <w:marTop w:val="0"/>
                              <w:marBottom w:val="0"/>
                              <w:divBdr>
                                <w:top w:val="none" w:sz="0" w:space="0" w:color="auto"/>
                                <w:left w:val="none" w:sz="0" w:space="0" w:color="auto"/>
                                <w:bottom w:val="none" w:sz="0" w:space="0" w:color="auto"/>
                                <w:right w:val="none" w:sz="0" w:space="0" w:color="auto"/>
                              </w:divBdr>
                            </w:div>
                            <w:div w:id="663363735">
                              <w:marLeft w:val="0"/>
                              <w:marRight w:val="0"/>
                              <w:marTop w:val="0"/>
                              <w:marBottom w:val="0"/>
                              <w:divBdr>
                                <w:top w:val="none" w:sz="0" w:space="0" w:color="auto"/>
                                <w:left w:val="none" w:sz="0" w:space="0" w:color="auto"/>
                                <w:bottom w:val="none" w:sz="0" w:space="0" w:color="auto"/>
                                <w:right w:val="none" w:sz="0" w:space="0" w:color="auto"/>
                              </w:divBdr>
                            </w:div>
                            <w:div w:id="1519395313">
                              <w:marLeft w:val="0"/>
                              <w:marRight w:val="0"/>
                              <w:marTop w:val="0"/>
                              <w:marBottom w:val="0"/>
                              <w:divBdr>
                                <w:top w:val="none" w:sz="0" w:space="0" w:color="auto"/>
                                <w:left w:val="none" w:sz="0" w:space="0" w:color="auto"/>
                                <w:bottom w:val="none" w:sz="0" w:space="0" w:color="auto"/>
                                <w:right w:val="none" w:sz="0" w:space="0" w:color="auto"/>
                              </w:divBdr>
                            </w:div>
                          </w:divsChild>
                        </w:div>
                        <w:div w:id="962616321">
                          <w:marLeft w:val="0"/>
                          <w:marRight w:val="0"/>
                          <w:marTop w:val="0"/>
                          <w:marBottom w:val="0"/>
                          <w:divBdr>
                            <w:top w:val="none" w:sz="0" w:space="0" w:color="auto"/>
                            <w:left w:val="none" w:sz="0" w:space="0" w:color="auto"/>
                            <w:bottom w:val="none" w:sz="0" w:space="0" w:color="auto"/>
                            <w:right w:val="none" w:sz="0" w:space="0" w:color="auto"/>
                          </w:divBdr>
                          <w:divsChild>
                            <w:div w:id="26370881">
                              <w:marLeft w:val="0"/>
                              <w:marRight w:val="0"/>
                              <w:marTop w:val="0"/>
                              <w:marBottom w:val="0"/>
                              <w:divBdr>
                                <w:top w:val="none" w:sz="0" w:space="0" w:color="auto"/>
                                <w:left w:val="none" w:sz="0" w:space="0" w:color="auto"/>
                                <w:bottom w:val="none" w:sz="0" w:space="0" w:color="auto"/>
                                <w:right w:val="none" w:sz="0" w:space="0" w:color="auto"/>
                              </w:divBdr>
                            </w:div>
                            <w:div w:id="244537602">
                              <w:marLeft w:val="0"/>
                              <w:marRight w:val="0"/>
                              <w:marTop w:val="0"/>
                              <w:marBottom w:val="0"/>
                              <w:divBdr>
                                <w:top w:val="none" w:sz="0" w:space="0" w:color="auto"/>
                                <w:left w:val="none" w:sz="0" w:space="0" w:color="auto"/>
                                <w:bottom w:val="none" w:sz="0" w:space="0" w:color="auto"/>
                                <w:right w:val="none" w:sz="0" w:space="0" w:color="auto"/>
                              </w:divBdr>
                            </w:div>
                            <w:div w:id="163440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422207">
                      <w:marLeft w:val="0"/>
                      <w:marRight w:val="0"/>
                      <w:marTop w:val="0"/>
                      <w:marBottom w:val="750"/>
                      <w:divBdr>
                        <w:top w:val="none" w:sz="0" w:space="0" w:color="auto"/>
                        <w:left w:val="none" w:sz="0" w:space="0" w:color="auto"/>
                        <w:bottom w:val="none" w:sz="0" w:space="0" w:color="auto"/>
                        <w:right w:val="none" w:sz="0" w:space="0" w:color="auto"/>
                      </w:divBdr>
                    </w:div>
                  </w:divsChild>
                </w:div>
                <w:div w:id="1442217214">
                  <w:marLeft w:val="0"/>
                  <w:marRight w:val="0"/>
                  <w:marTop w:val="0"/>
                  <w:marBottom w:val="750"/>
                  <w:divBdr>
                    <w:top w:val="none" w:sz="0" w:space="0" w:color="auto"/>
                    <w:left w:val="none" w:sz="0" w:space="0" w:color="auto"/>
                    <w:bottom w:val="none" w:sz="0" w:space="0" w:color="auto"/>
                    <w:right w:val="none" w:sz="0" w:space="0" w:color="auto"/>
                  </w:divBdr>
                  <w:divsChild>
                    <w:div w:id="358748846">
                      <w:marLeft w:val="0"/>
                      <w:marRight w:val="0"/>
                      <w:marTop w:val="0"/>
                      <w:marBottom w:val="750"/>
                      <w:divBdr>
                        <w:top w:val="none" w:sz="0" w:space="0" w:color="auto"/>
                        <w:left w:val="none" w:sz="0" w:space="0" w:color="auto"/>
                        <w:bottom w:val="none" w:sz="0" w:space="0" w:color="auto"/>
                        <w:right w:val="none" w:sz="0" w:space="0" w:color="auto"/>
                      </w:divBdr>
                    </w:div>
                    <w:div w:id="1634670916">
                      <w:marLeft w:val="0"/>
                      <w:marRight w:val="0"/>
                      <w:marTop w:val="0"/>
                      <w:marBottom w:val="0"/>
                      <w:divBdr>
                        <w:top w:val="none" w:sz="0" w:space="0" w:color="auto"/>
                        <w:left w:val="none" w:sz="0" w:space="0" w:color="auto"/>
                        <w:bottom w:val="none" w:sz="0" w:space="0" w:color="auto"/>
                        <w:right w:val="none" w:sz="0" w:space="0" w:color="auto"/>
                      </w:divBdr>
                      <w:divsChild>
                        <w:div w:id="1366061707">
                          <w:marLeft w:val="0"/>
                          <w:marRight w:val="0"/>
                          <w:marTop w:val="0"/>
                          <w:marBottom w:val="0"/>
                          <w:divBdr>
                            <w:top w:val="none" w:sz="0" w:space="0" w:color="auto"/>
                            <w:left w:val="none" w:sz="0" w:space="0" w:color="auto"/>
                            <w:bottom w:val="none" w:sz="0" w:space="0" w:color="auto"/>
                            <w:right w:val="none" w:sz="0" w:space="0" w:color="auto"/>
                          </w:divBdr>
                          <w:divsChild>
                            <w:div w:id="270433943">
                              <w:marLeft w:val="0"/>
                              <w:marRight w:val="0"/>
                              <w:marTop w:val="0"/>
                              <w:marBottom w:val="0"/>
                              <w:divBdr>
                                <w:top w:val="none" w:sz="0" w:space="0" w:color="auto"/>
                                <w:left w:val="none" w:sz="0" w:space="0" w:color="auto"/>
                                <w:bottom w:val="none" w:sz="0" w:space="0" w:color="auto"/>
                                <w:right w:val="none" w:sz="0" w:space="0" w:color="auto"/>
                              </w:divBdr>
                            </w:div>
                            <w:div w:id="449318335">
                              <w:marLeft w:val="0"/>
                              <w:marRight w:val="0"/>
                              <w:marTop w:val="0"/>
                              <w:marBottom w:val="0"/>
                              <w:divBdr>
                                <w:top w:val="none" w:sz="0" w:space="0" w:color="auto"/>
                                <w:left w:val="none" w:sz="0" w:space="0" w:color="auto"/>
                                <w:bottom w:val="none" w:sz="0" w:space="0" w:color="auto"/>
                                <w:right w:val="none" w:sz="0" w:space="0" w:color="auto"/>
                              </w:divBdr>
                            </w:div>
                            <w:div w:id="879249120">
                              <w:marLeft w:val="0"/>
                              <w:marRight w:val="0"/>
                              <w:marTop w:val="0"/>
                              <w:marBottom w:val="0"/>
                              <w:divBdr>
                                <w:top w:val="none" w:sz="0" w:space="0" w:color="auto"/>
                                <w:left w:val="none" w:sz="0" w:space="0" w:color="auto"/>
                                <w:bottom w:val="none" w:sz="0" w:space="0" w:color="auto"/>
                                <w:right w:val="none" w:sz="0" w:space="0" w:color="auto"/>
                              </w:divBdr>
                            </w:div>
                          </w:divsChild>
                        </w:div>
                        <w:div w:id="2146925265">
                          <w:marLeft w:val="0"/>
                          <w:marRight w:val="0"/>
                          <w:marTop w:val="0"/>
                          <w:marBottom w:val="0"/>
                          <w:divBdr>
                            <w:top w:val="none" w:sz="0" w:space="0" w:color="auto"/>
                            <w:left w:val="none" w:sz="0" w:space="0" w:color="auto"/>
                            <w:bottom w:val="none" w:sz="0" w:space="0" w:color="auto"/>
                            <w:right w:val="none" w:sz="0" w:space="0" w:color="auto"/>
                          </w:divBdr>
                          <w:divsChild>
                            <w:div w:id="801118592">
                              <w:marLeft w:val="0"/>
                              <w:marRight w:val="0"/>
                              <w:marTop w:val="0"/>
                              <w:marBottom w:val="0"/>
                              <w:divBdr>
                                <w:top w:val="none" w:sz="0" w:space="0" w:color="auto"/>
                                <w:left w:val="none" w:sz="0" w:space="0" w:color="auto"/>
                                <w:bottom w:val="none" w:sz="0" w:space="0" w:color="auto"/>
                                <w:right w:val="none" w:sz="0" w:space="0" w:color="auto"/>
                              </w:divBdr>
                            </w:div>
                            <w:div w:id="1478258262">
                              <w:marLeft w:val="0"/>
                              <w:marRight w:val="0"/>
                              <w:marTop w:val="0"/>
                              <w:marBottom w:val="0"/>
                              <w:divBdr>
                                <w:top w:val="none" w:sz="0" w:space="0" w:color="auto"/>
                                <w:left w:val="none" w:sz="0" w:space="0" w:color="auto"/>
                                <w:bottom w:val="none" w:sz="0" w:space="0" w:color="auto"/>
                                <w:right w:val="none" w:sz="0" w:space="0" w:color="auto"/>
                              </w:divBdr>
                            </w:div>
                            <w:div w:id="152740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417370">
                  <w:marLeft w:val="0"/>
                  <w:marRight w:val="0"/>
                  <w:marTop w:val="0"/>
                  <w:marBottom w:val="750"/>
                  <w:divBdr>
                    <w:top w:val="none" w:sz="0" w:space="0" w:color="auto"/>
                    <w:left w:val="none" w:sz="0" w:space="0" w:color="auto"/>
                    <w:bottom w:val="none" w:sz="0" w:space="0" w:color="auto"/>
                    <w:right w:val="none" w:sz="0" w:space="0" w:color="auto"/>
                  </w:divBdr>
                  <w:divsChild>
                    <w:div w:id="393357660">
                      <w:marLeft w:val="0"/>
                      <w:marRight w:val="0"/>
                      <w:marTop w:val="0"/>
                      <w:marBottom w:val="750"/>
                      <w:divBdr>
                        <w:top w:val="none" w:sz="0" w:space="0" w:color="auto"/>
                        <w:left w:val="none" w:sz="0" w:space="0" w:color="auto"/>
                        <w:bottom w:val="none" w:sz="0" w:space="0" w:color="auto"/>
                        <w:right w:val="none" w:sz="0" w:space="0" w:color="auto"/>
                      </w:divBdr>
                    </w:div>
                    <w:div w:id="1459490757">
                      <w:marLeft w:val="0"/>
                      <w:marRight w:val="0"/>
                      <w:marTop w:val="0"/>
                      <w:marBottom w:val="0"/>
                      <w:divBdr>
                        <w:top w:val="none" w:sz="0" w:space="0" w:color="auto"/>
                        <w:left w:val="none" w:sz="0" w:space="0" w:color="auto"/>
                        <w:bottom w:val="none" w:sz="0" w:space="0" w:color="auto"/>
                        <w:right w:val="none" w:sz="0" w:space="0" w:color="auto"/>
                      </w:divBdr>
                      <w:divsChild>
                        <w:div w:id="759062013">
                          <w:marLeft w:val="0"/>
                          <w:marRight w:val="0"/>
                          <w:marTop w:val="0"/>
                          <w:marBottom w:val="0"/>
                          <w:divBdr>
                            <w:top w:val="none" w:sz="0" w:space="0" w:color="auto"/>
                            <w:left w:val="none" w:sz="0" w:space="0" w:color="auto"/>
                            <w:bottom w:val="none" w:sz="0" w:space="0" w:color="auto"/>
                            <w:right w:val="none" w:sz="0" w:space="0" w:color="auto"/>
                          </w:divBdr>
                          <w:divsChild>
                            <w:div w:id="22246452">
                              <w:marLeft w:val="0"/>
                              <w:marRight w:val="0"/>
                              <w:marTop w:val="0"/>
                              <w:marBottom w:val="0"/>
                              <w:divBdr>
                                <w:top w:val="none" w:sz="0" w:space="0" w:color="auto"/>
                                <w:left w:val="none" w:sz="0" w:space="0" w:color="auto"/>
                                <w:bottom w:val="none" w:sz="0" w:space="0" w:color="auto"/>
                                <w:right w:val="none" w:sz="0" w:space="0" w:color="auto"/>
                              </w:divBdr>
                            </w:div>
                            <w:div w:id="410587115">
                              <w:marLeft w:val="0"/>
                              <w:marRight w:val="0"/>
                              <w:marTop w:val="0"/>
                              <w:marBottom w:val="0"/>
                              <w:divBdr>
                                <w:top w:val="none" w:sz="0" w:space="0" w:color="auto"/>
                                <w:left w:val="none" w:sz="0" w:space="0" w:color="auto"/>
                                <w:bottom w:val="none" w:sz="0" w:space="0" w:color="auto"/>
                                <w:right w:val="none" w:sz="0" w:space="0" w:color="auto"/>
                              </w:divBdr>
                            </w:div>
                            <w:div w:id="1553999644">
                              <w:marLeft w:val="0"/>
                              <w:marRight w:val="0"/>
                              <w:marTop w:val="0"/>
                              <w:marBottom w:val="0"/>
                              <w:divBdr>
                                <w:top w:val="none" w:sz="0" w:space="0" w:color="auto"/>
                                <w:left w:val="none" w:sz="0" w:space="0" w:color="auto"/>
                                <w:bottom w:val="none" w:sz="0" w:space="0" w:color="auto"/>
                                <w:right w:val="none" w:sz="0" w:space="0" w:color="auto"/>
                              </w:divBdr>
                            </w:div>
                          </w:divsChild>
                        </w:div>
                        <w:div w:id="828984147">
                          <w:marLeft w:val="0"/>
                          <w:marRight w:val="0"/>
                          <w:marTop w:val="0"/>
                          <w:marBottom w:val="0"/>
                          <w:divBdr>
                            <w:top w:val="none" w:sz="0" w:space="0" w:color="auto"/>
                            <w:left w:val="none" w:sz="0" w:space="0" w:color="auto"/>
                            <w:bottom w:val="none" w:sz="0" w:space="0" w:color="auto"/>
                            <w:right w:val="none" w:sz="0" w:space="0" w:color="auto"/>
                          </w:divBdr>
                          <w:divsChild>
                            <w:div w:id="841117649">
                              <w:marLeft w:val="0"/>
                              <w:marRight w:val="0"/>
                              <w:marTop w:val="0"/>
                              <w:marBottom w:val="0"/>
                              <w:divBdr>
                                <w:top w:val="none" w:sz="0" w:space="0" w:color="auto"/>
                                <w:left w:val="none" w:sz="0" w:space="0" w:color="auto"/>
                                <w:bottom w:val="none" w:sz="0" w:space="0" w:color="auto"/>
                                <w:right w:val="none" w:sz="0" w:space="0" w:color="auto"/>
                              </w:divBdr>
                            </w:div>
                            <w:div w:id="1210385266">
                              <w:marLeft w:val="0"/>
                              <w:marRight w:val="0"/>
                              <w:marTop w:val="0"/>
                              <w:marBottom w:val="0"/>
                              <w:divBdr>
                                <w:top w:val="none" w:sz="0" w:space="0" w:color="auto"/>
                                <w:left w:val="none" w:sz="0" w:space="0" w:color="auto"/>
                                <w:bottom w:val="none" w:sz="0" w:space="0" w:color="auto"/>
                                <w:right w:val="none" w:sz="0" w:space="0" w:color="auto"/>
                              </w:divBdr>
                            </w:div>
                            <w:div w:id="143998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574636">
              <w:marLeft w:val="0"/>
              <w:marRight w:val="0"/>
              <w:marTop w:val="225"/>
              <w:marBottom w:val="225"/>
              <w:divBdr>
                <w:top w:val="none" w:sz="0" w:space="0" w:color="auto"/>
                <w:left w:val="none" w:sz="0" w:space="0" w:color="auto"/>
                <w:bottom w:val="none" w:sz="0" w:space="0" w:color="auto"/>
                <w:right w:val="none" w:sz="0" w:space="0" w:color="auto"/>
              </w:divBdr>
            </w:div>
          </w:divsChild>
        </w:div>
        <w:div w:id="837228639">
          <w:marLeft w:val="0"/>
          <w:marRight w:val="0"/>
          <w:marTop w:val="0"/>
          <w:marBottom w:val="0"/>
          <w:divBdr>
            <w:top w:val="none" w:sz="0" w:space="11" w:color="auto"/>
            <w:left w:val="none" w:sz="0" w:space="11" w:color="auto"/>
            <w:bottom w:val="single" w:sz="24" w:space="0" w:color="C52630"/>
            <w:right w:val="none" w:sz="0" w:space="11" w:color="auto"/>
          </w:divBdr>
          <w:divsChild>
            <w:div w:id="283927267">
              <w:marLeft w:val="0"/>
              <w:marRight w:val="0"/>
              <w:marTop w:val="0"/>
              <w:marBottom w:val="0"/>
              <w:divBdr>
                <w:top w:val="none" w:sz="0" w:space="0" w:color="auto"/>
                <w:left w:val="none" w:sz="0" w:space="0" w:color="auto"/>
                <w:bottom w:val="none" w:sz="0" w:space="0" w:color="auto"/>
                <w:right w:val="none" w:sz="0" w:space="0" w:color="auto"/>
              </w:divBdr>
            </w:div>
            <w:div w:id="1898199765">
              <w:marLeft w:val="0"/>
              <w:marRight w:val="0"/>
              <w:marTop w:val="0"/>
              <w:marBottom w:val="0"/>
              <w:divBdr>
                <w:top w:val="none" w:sz="0" w:space="0" w:color="auto"/>
                <w:left w:val="none" w:sz="0" w:space="0" w:color="auto"/>
                <w:bottom w:val="none" w:sz="0" w:space="0" w:color="auto"/>
                <w:right w:val="none" w:sz="0" w:space="0" w:color="auto"/>
              </w:divBdr>
              <w:divsChild>
                <w:div w:id="110966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532178">
          <w:marLeft w:val="0"/>
          <w:marRight w:val="0"/>
          <w:marTop w:val="0"/>
          <w:marBottom w:val="0"/>
          <w:divBdr>
            <w:top w:val="none" w:sz="0" w:space="0" w:color="auto"/>
            <w:left w:val="none" w:sz="0" w:space="0" w:color="auto"/>
            <w:bottom w:val="none" w:sz="0" w:space="0" w:color="auto"/>
            <w:right w:val="none" w:sz="0" w:space="0" w:color="auto"/>
          </w:divBdr>
        </w:div>
        <w:div w:id="1147092617">
          <w:marLeft w:val="0"/>
          <w:marRight w:val="0"/>
          <w:marTop w:val="0"/>
          <w:marBottom w:val="0"/>
          <w:divBdr>
            <w:top w:val="none" w:sz="0" w:space="0" w:color="auto"/>
            <w:left w:val="none" w:sz="0" w:space="0" w:color="auto"/>
            <w:bottom w:val="none" w:sz="0" w:space="0" w:color="auto"/>
            <w:right w:val="none" w:sz="0" w:space="0" w:color="auto"/>
          </w:divBdr>
          <w:divsChild>
            <w:div w:id="616957971">
              <w:marLeft w:val="0"/>
              <w:marRight w:val="0"/>
              <w:marTop w:val="150"/>
              <w:marBottom w:val="0"/>
              <w:divBdr>
                <w:top w:val="none" w:sz="0" w:space="0" w:color="auto"/>
                <w:left w:val="none" w:sz="0" w:space="0" w:color="auto"/>
                <w:bottom w:val="none" w:sz="0" w:space="0" w:color="auto"/>
                <w:right w:val="none" w:sz="0" w:space="0" w:color="auto"/>
              </w:divBdr>
              <w:divsChild>
                <w:div w:id="109270305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269123755">
          <w:marLeft w:val="0"/>
          <w:marRight w:val="0"/>
          <w:marTop w:val="0"/>
          <w:marBottom w:val="0"/>
          <w:divBdr>
            <w:top w:val="none" w:sz="0" w:space="0" w:color="auto"/>
            <w:left w:val="none" w:sz="0" w:space="0" w:color="auto"/>
            <w:bottom w:val="none" w:sz="0" w:space="0" w:color="auto"/>
            <w:right w:val="none" w:sz="0" w:space="0" w:color="auto"/>
          </w:divBdr>
        </w:div>
        <w:div w:id="1415585910">
          <w:marLeft w:val="0"/>
          <w:marRight w:val="0"/>
          <w:marTop w:val="450"/>
          <w:marBottom w:val="0"/>
          <w:divBdr>
            <w:top w:val="single" w:sz="6" w:space="23" w:color="081928"/>
            <w:left w:val="none" w:sz="0" w:space="0" w:color="auto"/>
            <w:bottom w:val="none" w:sz="0" w:space="0" w:color="auto"/>
            <w:right w:val="none" w:sz="0" w:space="0" w:color="auto"/>
          </w:divBdr>
        </w:div>
        <w:div w:id="1446925392">
          <w:marLeft w:val="0"/>
          <w:marRight w:val="0"/>
          <w:marTop w:val="0"/>
          <w:marBottom w:val="0"/>
          <w:divBdr>
            <w:top w:val="none" w:sz="0" w:space="0" w:color="auto"/>
            <w:left w:val="none" w:sz="0" w:space="0" w:color="auto"/>
            <w:bottom w:val="none" w:sz="0" w:space="0" w:color="auto"/>
            <w:right w:val="none" w:sz="0" w:space="0" w:color="auto"/>
          </w:divBdr>
        </w:div>
        <w:div w:id="1717896922">
          <w:marLeft w:val="0"/>
          <w:marRight w:val="0"/>
          <w:marTop w:val="750"/>
          <w:marBottom w:val="0"/>
          <w:divBdr>
            <w:top w:val="none" w:sz="0" w:space="0" w:color="auto"/>
            <w:left w:val="none" w:sz="0" w:space="0" w:color="auto"/>
            <w:bottom w:val="none" w:sz="0" w:space="0" w:color="auto"/>
            <w:right w:val="none" w:sz="0" w:space="0" w:color="auto"/>
          </w:divBdr>
        </w:div>
        <w:div w:id="1797212754">
          <w:marLeft w:val="0"/>
          <w:marRight w:val="0"/>
          <w:marTop w:val="0"/>
          <w:marBottom w:val="0"/>
          <w:divBdr>
            <w:top w:val="none" w:sz="0" w:space="0" w:color="auto"/>
            <w:left w:val="none" w:sz="0" w:space="0" w:color="auto"/>
            <w:bottom w:val="none" w:sz="0" w:space="0" w:color="auto"/>
            <w:right w:val="none" w:sz="0" w:space="0" w:color="auto"/>
          </w:divBdr>
        </w:div>
        <w:div w:id="2045712146">
          <w:marLeft w:val="0"/>
          <w:marRight w:val="0"/>
          <w:marTop w:val="100"/>
          <w:marBottom w:val="100"/>
          <w:divBdr>
            <w:top w:val="none" w:sz="0" w:space="0" w:color="auto"/>
            <w:left w:val="none" w:sz="0" w:space="0" w:color="auto"/>
            <w:bottom w:val="none" w:sz="0" w:space="0" w:color="auto"/>
            <w:right w:val="none" w:sz="0" w:space="0" w:color="auto"/>
          </w:divBdr>
          <w:divsChild>
            <w:div w:id="109470767">
              <w:marLeft w:val="0"/>
              <w:marRight w:val="0"/>
              <w:marTop w:val="0"/>
              <w:marBottom w:val="0"/>
              <w:divBdr>
                <w:top w:val="none" w:sz="0" w:space="0" w:color="auto"/>
                <w:left w:val="none" w:sz="0" w:space="0" w:color="auto"/>
                <w:bottom w:val="none" w:sz="0" w:space="0" w:color="auto"/>
                <w:right w:val="none" w:sz="0" w:space="0" w:color="auto"/>
              </w:divBdr>
            </w:div>
            <w:div w:id="292105449">
              <w:marLeft w:val="0"/>
              <w:marRight w:val="0"/>
              <w:marTop w:val="0"/>
              <w:marBottom w:val="0"/>
              <w:divBdr>
                <w:top w:val="none" w:sz="0" w:space="0" w:color="auto"/>
                <w:left w:val="none" w:sz="0" w:space="0" w:color="auto"/>
                <w:bottom w:val="none" w:sz="0" w:space="0" w:color="auto"/>
                <w:right w:val="none" w:sz="0" w:space="0" w:color="auto"/>
              </w:divBdr>
            </w:div>
            <w:div w:id="511116616">
              <w:marLeft w:val="0"/>
              <w:marRight w:val="0"/>
              <w:marTop w:val="0"/>
              <w:marBottom w:val="0"/>
              <w:divBdr>
                <w:top w:val="none" w:sz="0" w:space="0" w:color="auto"/>
                <w:left w:val="none" w:sz="0" w:space="0" w:color="auto"/>
                <w:bottom w:val="none" w:sz="0" w:space="0" w:color="auto"/>
                <w:right w:val="none" w:sz="0" w:space="0" w:color="auto"/>
              </w:divBdr>
              <w:divsChild>
                <w:div w:id="147864564">
                  <w:marLeft w:val="0"/>
                  <w:marRight w:val="0"/>
                  <w:marTop w:val="0"/>
                  <w:marBottom w:val="0"/>
                  <w:divBdr>
                    <w:top w:val="none" w:sz="0" w:space="0" w:color="auto"/>
                    <w:left w:val="none" w:sz="0" w:space="0" w:color="auto"/>
                    <w:bottom w:val="none" w:sz="0" w:space="0" w:color="auto"/>
                    <w:right w:val="none" w:sz="0" w:space="0" w:color="auto"/>
                  </w:divBdr>
                </w:div>
                <w:div w:id="421462076">
                  <w:marLeft w:val="0"/>
                  <w:marRight w:val="0"/>
                  <w:marTop w:val="0"/>
                  <w:marBottom w:val="0"/>
                  <w:divBdr>
                    <w:top w:val="none" w:sz="0" w:space="0" w:color="auto"/>
                    <w:left w:val="none" w:sz="0" w:space="0" w:color="auto"/>
                    <w:bottom w:val="none" w:sz="0" w:space="0" w:color="auto"/>
                    <w:right w:val="none" w:sz="0" w:space="0" w:color="auto"/>
                  </w:divBdr>
                </w:div>
              </w:divsChild>
            </w:div>
            <w:div w:id="92781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842248">
      <w:bodyDiv w:val="1"/>
      <w:marLeft w:val="0"/>
      <w:marRight w:val="0"/>
      <w:marTop w:val="0"/>
      <w:marBottom w:val="0"/>
      <w:divBdr>
        <w:top w:val="none" w:sz="0" w:space="0" w:color="auto"/>
        <w:left w:val="none" w:sz="0" w:space="0" w:color="auto"/>
        <w:bottom w:val="none" w:sz="0" w:space="0" w:color="auto"/>
        <w:right w:val="none" w:sz="0" w:space="0" w:color="auto"/>
      </w:divBdr>
    </w:div>
    <w:div w:id="1823496383">
      <w:bodyDiv w:val="1"/>
      <w:marLeft w:val="0"/>
      <w:marRight w:val="0"/>
      <w:marTop w:val="0"/>
      <w:marBottom w:val="0"/>
      <w:divBdr>
        <w:top w:val="none" w:sz="0" w:space="0" w:color="auto"/>
        <w:left w:val="none" w:sz="0" w:space="0" w:color="auto"/>
        <w:bottom w:val="none" w:sz="0" w:space="0" w:color="auto"/>
        <w:right w:val="none" w:sz="0" w:space="0" w:color="auto"/>
      </w:divBdr>
      <w:divsChild>
        <w:div w:id="46271188">
          <w:marLeft w:val="0"/>
          <w:marRight w:val="0"/>
          <w:marTop w:val="0"/>
          <w:marBottom w:val="360"/>
          <w:divBdr>
            <w:top w:val="none" w:sz="0" w:space="0" w:color="auto"/>
            <w:left w:val="none" w:sz="0" w:space="0" w:color="auto"/>
            <w:bottom w:val="none" w:sz="0" w:space="0" w:color="auto"/>
            <w:right w:val="none" w:sz="0" w:space="0" w:color="auto"/>
          </w:divBdr>
        </w:div>
      </w:divsChild>
    </w:div>
    <w:div w:id="1824465494">
      <w:bodyDiv w:val="1"/>
      <w:marLeft w:val="0"/>
      <w:marRight w:val="0"/>
      <w:marTop w:val="0"/>
      <w:marBottom w:val="0"/>
      <w:divBdr>
        <w:top w:val="none" w:sz="0" w:space="0" w:color="auto"/>
        <w:left w:val="none" w:sz="0" w:space="0" w:color="auto"/>
        <w:bottom w:val="none" w:sz="0" w:space="0" w:color="auto"/>
        <w:right w:val="none" w:sz="0" w:space="0" w:color="auto"/>
      </w:divBdr>
      <w:divsChild>
        <w:div w:id="1972010256">
          <w:marLeft w:val="0"/>
          <w:marRight w:val="0"/>
          <w:marTop w:val="0"/>
          <w:marBottom w:val="0"/>
          <w:divBdr>
            <w:top w:val="none" w:sz="0" w:space="0" w:color="auto"/>
            <w:left w:val="none" w:sz="0" w:space="0" w:color="auto"/>
            <w:bottom w:val="none" w:sz="0" w:space="0" w:color="auto"/>
            <w:right w:val="none" w:sz="0" w:space="0" w:color="auto"/>
          </w:divBdr>
        </w:div>
      </w:divsChild>
    </w:div>
    <w:div w:id="1824656971">
      <w:bodyDiv w:val="1"/>
      <w:marLeft w:val="0"/>
      <w:marRight w:val="0"/>
      <w:marTop w:val="0"/>
      <w:marBottom w:val="0"/>
      <w:divBdr>
        <w:top w:val="none" w:sz="0" w:space="0" w:color="auto"/>
        <w:left w:val="none" w:sz="0" w:space="0" w:color="auto"/>
        <w:bottom w:val="none" w:sz="0" w:space="0" w:color="auto"/>
        <w:right w:val="none" w:sz="0" w:space="0" w:color="auto"/>
      </w:divBdr>
    </w:div>
    <w:div w:id="1825046876">
      <w:bodyDiv w:val="1"/>
      <w:marLeft w:val="0"/>
      <w:marRight w:val="0"/>
      <w:marTop w:val="0"/>
      <w:marBottom w:val="0"/>
      <w:divBdr>
        <w:top w:val="none" w:sz="0" w:space="0" w:color="auto"/>
        <w:left w:val="none" w:sz="0" w:space="0" w:color="auto"/>
        <w:bottom w:val="none" w:sz="0" w:space="0" w:color="auto"/>
        <w:right w:val="none" w:sz="0" w:space="0" w:color="auto"/>
      </w:divBdr>
    </w:div>
    <w:div w:id="1826237532">
      <w:bodyDiv w:val="1"/>
      <w:marLeft w:val="0"/>
      <w:marRight w:val="0"/>
      <w:marTop w:val="0"/>
      <w:marBottom w:val="0"/>
      <w:divBdr>
        <w:top w:val="none" w:sz="0" w:space="0" w:color="auto"/>
        <w:left w:val="none" w:sz="0" w:space="0" w:color="auto"/>
        <w:bottom w:val="none" w:sz="0" w:space="0" w:color="auto"/>
        <w:right w:val="none" w:sz="0" w:space="0" w:color="auto"/>
      </w:divBdr>
    </w:div>
    <w:div w:id="1826318101">
      <w:bodyDiv w:val="1"/>
      <w:marLeft w:val="0"/>
      <w:marRight w:val="0"/>
      <w:marTop w:val="0"/>
      <w:marBottom w:val="0"/>
      <w:divBdr>
        <w:top w:val="none" w:sz="0" w:space="0" w:color="auto"/>
        <w:left w:val="none" w:sz="0" w:space="0" w:color="auto"/>
        <w:bottom w:val="none" w:sz="0" w:space="0" w:color="auto"/>
        <w:right w:val="none" w:sz="0" w:space="0" w:color="auto"/>
      </w:divBdr>
    </w:div>
    <w:div w:id="1826898855">
      <w:bodyDiv w:val="1"/>
      <w:marLeft w:val="0"/>
      <w:marRight w:val="0"/>
      <w:marTop w:val="0"/>
      <w:marBottom w:val="0"/>
      <w:divBdr>
        <w:top w:val="none" w:sz="0" w:space="0" w:color="auto"/>
        <w:left w:val="none" w:sz="0" w:space="0" w:color="auto"/>
        <w:bottom w:val="none" w:sz="0" w:space="0" w:color="auto"/>
        <w:right w:val="none" w:sz="0" w:space="0" w:color="auto"/>
      </w:divBdr>
      <w:divsChild>
        <w:div w:id="38632509">
          <w:marLeft w:val="0"/>
          <w:marRight w:val="0"/>
          <w:marTop w:val="0"/>
          <w:marBottom w:val="0"/>
          <w:divBdr>
            <w:top w:val="none" w:sz="0" w:space="0" w:color="auto"/>
            <w:left w:val="none" w:sz="0" w:space="0" w:color="auto"/>
            <w:bottom w:val="none" w:sz="0" w:space="0" w:color="auto"/>
            <w:right w:val="none" w:sz="0" w:space="0" w:color="auto"/>
          </w:divBdr>
        </w:div>
        <w:div w:id="67924077">
          <w:marLeft w:val="0"/>
          <w:marRight w:val="0"/>
          <w:marTop w:val="0"/>
          <w:marBottom w:val="0"/>
          <w:divBdr>
            <w:top w:val="none" w:sz="0" w:space="0" w:color="auto"/>
            <w:left w:val="none" w:sz="0" w:space="0" w:color="auto"/>
            <w:bottom w:val="none" w:sz="0" w:space="0" w:color="auto"/>
            <w:right w:val="none" w:sz="0" w:space="0" w:color="auto"/>
          </w:divBdr>
        </w:div>
        <w:div w:id="87236825">
          <w:marLeft w:val="0"/>
          <w:marRight w:val="0"/>
          <w:marTop w:val="0"/>
          <w:marBottom w:val="0"/>
          <w:divBdr>
            <w:top w:val="none" w:sz="0" w:space="0" w:color="auto"/>
            <w:left w:val="none" w:sz="0" w:space="0" w:color="auto"/>
            <w:bottom w:val="none" w:sz="0" w:space="0" w:color="auto"/>
            <w:right w:val="none" w:sz="0" w:space="0" w:color="auto"/>
          </w:divBdr>
        </w:div>
        <w:div w:id="119106218">
          <w:marLeft w:val="0"/>
          <w:marRight w:val="0"/>
          <w:marTop w:val="0"/>
          <w:marBottom w:val="0"/>
          <w:divBdr>
            <w:top w:val="none" w:sz="0" w:space="0" w:color="auto"/>
            <w:left w:val="none" w:sz="0" w:space="0" w:color="auto"/>
            <w:bottom w:val="none" w:sz="0" w:space="0" w:color="auto"/>
            <w:right w:val="none" w:sz="0" w:space="0" w:color="auto"/>
          </w:divBdr>
        </w:div>
        <w:div w:id="154229128">
          <w:marLeft w:val="0"/>
          <w:marRight w:val="0"/>
          <w:marTop w:val="0"/>
          <w:marBottom w:val="0"/>
          <w:divBdr>
            <w:top w:val="none" w:sz="0" w:space="0" w:color="auto"/>
            <w:left w:val="none" w:sz="0" w:space="0" w:color="auto"/>
            <w:bottom w:val="none" w:sz="0" w:space="0" w:color="auto"/>
            <w:right w:val="none" w:sz="0" w:space="0" w:color="auto"/>
          </w:divBdr>
        </w:div>
        <w:div w:id="217209659">
          <w:marLeft w:val="0"/>
          <w:marRight w:val="0"/>
          <w:marTop w:val="0"/>
          <w:marBottom w:val="0"/>
          <w:divBdr>
            <w:top w:val="none" w:sz="0" w:space="0" w:color="auto"/>
            <w:left w:val="none" w:sz="0" w:space="0" w:color="auto"/>
            <w:bottom w:val="none" w:sz="0" w:space="0" w:color="auto"/>
            <w:right w:val="none" w:sz="0" w:space="0" w:color="auto"/>
          </w:divBdr>
        </w:div>
        <w:div w:id="222301934">
          <w:marLeft w:val="0"/>
          <w:marRight w:val="0"/>
          <w:marTop w:val="0"/>
          <w:marBottom w:val="0"/>
          <w:divBdr>
            <w:top w:val="none" w:sz="0" w:space="0" w:color="auto"/>
            <w:left w:val="none" w:sz="0" w:space="0" w:color="auto"/>
            <w:bottom w:val="none" w:sz="0" w:space="0" w:color="auto"/>
            <w:right w:val="none" w:sz="0" w:space="0" w:color="auto"/>
          </w:divBdr>
        </w:div>
        <w:div w:id="274289009">
          <w:marLeft w:val="0"/>
          <w:marRight w:val="0"/>
          <w:marTop w:val="0"/>
          <w:marBottom w:val="0"/>
          <w:divBdr>
            <w:top w:val="none" w:sz="0" w:space="0" w:color="auto"/>
            <w:left w:val="none" w:sz="0" w:space="0" w:color="auto"/>
            <w:bottom w:val="none" w:sz="0" w:space="0" w:color="auto"/>
            <w:right w:val="none" w:sz="0" w:space="0" w:color="auto"/>
          </w:divBdr>
        </w:div>
        <w:div w:id="308554766">
          <w:marLeft w:val="0"/>
          <w:marRight w:val="0"/>
          <w:marTop w:val="0"/>
          <w:marBottom w:val="0"/>
          <w:divBdr>
            <w:top w:val="none" w:sz="0" w:space="0" w:color="auto"/>
            <w:left w:val="none" w:sz="0" w:space="0" w:color="auto"/>
            <w:bottom w:val="none" w:sz="0" w:space="0" w:color="auto"/>
            <w:right w:val="none" w:sz="0" w:space="0" w:color="auto"/>
          </w:divBdr>
        </w:div>
        <w:div w:id="465707529">
          <w:marLeft w:val="0"/>
          <w:marRight w:val="0"/>
          <w:marTop w:val="0"/>
          <w:marBottom w:val="0"/>
          <w:divBdr>
            <w:top w:val="none" w:sz="0" w:space="0" w:color="auto"/>
            <w:left w:val="none" w:sz="0" w:space="0" w:color="auto"/>
            <w:bottom w:val="none" w:sz="0" w:space="0" w:color="auto"/>
            <w:right w:val="none" w:sz="0" w:space="0" w:color="auto"/>
          </w:divBdr>
        </w:div>
        <w:div w:id="551891889">
          <w:marLeft w:val="0"/>
          <w:marRight w:val="0"/>
          <w:marTop w:val="0"/>
          <w:marBottom w:val="0"/>
          <w:divBdr>
            <w:top w:val="none" w:sz="0" w:space="0" w:color="auto"/>
            <w:left w:val="none" w:sz="0" w:space="0" w:color="auto"/>
            <w:bottom w:val="none" w:sz="0" w:space="0" w:color="auto"/>
            <w:right w:val="none" w:sz="0" w:space="0" w:color="auto"/>
          </w:divBdr>
        </w:div>
        <w:div w:id="592591402">
          <w:marLeft w:val="0"/>
          <w:marRight w:val="0"/>
          <w:marTop w:val="0"/>
          <w:marBottom w:val="0"/>
          <w:divBdr>
            <w:top w:val="none" w:sz="0" w:space="0" w:color="auto"/>
            <w:left w:val="none" w:sz="0" w:space="0" w:color="auto"/>
            <w:bottom w:val="none" w:sz="0" w:space="0" w:color="auto"/>
            <w:right w:val="none" w:sz="0" w:space="0" w:color="auto"/>
          </w:divBdr>
        </w:div>
        <w:div w:id="676157763">
          <w:marLeft w:val="0"/>
          <w:marRight w:val="0"/>
          <w:marTop w:val="0"/>
          <w:marBottom w:val="0"/>
          <w:divBdr>
            <w:top w:val="none" w:sz="0" w:space="0" w:color="auto"/>
            <w:left w:val="none" w:sz="0" w:space="0" w:color="auto"/>
            <w:bottom w:val="none" w:sz="0" w:space="0" w:color="auto"/>
            <w:right w:val="none" w:sz="0" w:space="0" w:color="auto"/>
          </w:divBdr>
        </w:div>
        <w:div w:id="677465908">
          <w:marLeft w:val="0"/>
          <w:marRight w:val="0"/>
          <w:marTop w:val="0"/>
          <w:marBottom w:val="0"/>
          <w:divBdr>
            <w:top w:val="none" w:sz="0" w:space="0" w:color="auto"/>
            <w:left w:val="none" w:sz="0" w:space="0" w:color="auto"/>
            <w:bottom w:val="none" w:sz="0" w:space="0" w:color="auto"/>
            <w:right w:val="none" w:sz="0" w:space="0" w:color="auto"/>
          </w:divBdr>
        </w:div>
        <w:div w:id="690571491">
          <w:marLeft w:val="0"/>
          <w:marRight w:val="0"/>
          <w:marTop w:val="0"/>
          <w:marBottom w:val="0"/>
          <w:divBdr>
            <w:top w:val="none" w:sz="0" w:space="0" w:color="auto"/>
            <w:left w:val="none" w:sz="0" w:space="0" w:color="auto"/>
            <w:bottom w:val="none" w:sz="0" w:space="0" w:color="auto"/>
            <w:right w:val="none" w:sz="0" w:space="0" w:color="auto"/>
          </w:divBdr>
        </w:div>
        <w:div w:id="800615777">
          <w:marLeft w:val="0"/>
          <w:marRight w:val="0"/>
          <w:marTop w:val="0"/>
          <w:marBottom w:val="0"/>
          <w:divBdr>
            <w:top w:val="none" w:sz="0" w:space="0" w:color="auto"/>
            <w:left w:val="none" w:sz="0" w:space="0" w:color="auto"/>
            <w:bottom w:val="none" w:sz="0" w:space="0" w:color="auto"/>
            <w:right w:val="none" w:sz="0" w:space="0" w:color="auto"/>
          </w:divBdr>
        </w:div>
        <w:div w:id="834997661">
          <w:marLeft w:val="0"/>
          <w:marRight w:val="0"/>
          <w:marTop w:val="0"/>
          <w:marBottom w:val="0"/>
          <w:divBdr>
            <w:top w:val="none" w:sz="0" w:space="0" w:color="auto"/>
            <w:left w:val="none" w:sz="0" w:space="0" w:color="auto"/>
            <w:bottom w:val="none" w:sz="0" w:space="0" w:color="auto"/>
            <w:right w:val="none" w:sz="0" w:space="0" w:color="auto"/>
          </w:divBdr>
        </w:div>
        <w:div w:id="853348860">
          <w:marLeft w:val="0"/>
          <w:marRight w:val="0"/>
          <w:marTop w:val="0"/>
          <w:marBottom w:val="0"/>
          <w:divBdr>
            <w:top w:val="none" w:sz="0" w:space="0" w:color="auto"/>
            <w:left w:val="none" w:sz="0" w:space="0" w:color="auto"/>
            <w:bottom w:val="none" w:sz="0" w:space="0" w:color="auto"/>
            <w:right w:val="none" w:sz="0" w:space="0" w:color="auto"/>
          </w:divBdr>
        </w:div>
        <w:div w:id="1063987128">
          <w:marLeft w:val="0"/>
          <w:marRight w:val="0"/>
          <w:marTop w:val="0"/>
          <w:marBottom w:val="0"/>
          <w:divBdr>
            <w:top w:val="none" w:sz="0" w:space="0" w:color="auto"/>
            <w:left w:val="none" w:sz="0" w:space="0" w:color="auto"/>
            <w:bottom w:val="none" w:sz="0" w:space="0" w:color="auto"/>
            <w:right w:val="none" w:sz="0" w:space="0" w:color="auto"/>
          </w:divBdr>
        </w:div>
        <w:div w:id="1079716471">
          <w:marLeft w:val="0"/>
          <w:marRight w:val="0"/>
          <w:marTop w:val="0"/>
          <w:marBottom w:val="0"/>
          <w:divBdr>
            <w:top w:val="none" w:sz="0" w:space="0" w:color="auto"/>
            <w:left w:val="none" w:sz="0" w:space="0" w:color="auto"/>
            <w:bottom w:val="none" w:sz="0" w:space="0" w:color="auto"/>
            <w:right w:val="none" w:sz="0" w:space="0" w:color="auto"/>
          </w:divBdr>
        </w:div>
        <w:div w:id="1127629245">
          <w:marLeft w:val="0"/>
          <w:marRight w:val="0"/>
          <w:marTop w:val="0"/>
          <w:marBottom w:val="0"/>
          <w:divBdr>
            <w:top w:val="none" w:sz="0" w:space="0" w:color="auto"/>
            <w:left w:val="none" w:sz="0" w:space="0" w:color="auto"/>
            <w:bottom w:val="none" w:sz="0" w:space="0" w:color="auto"/>
            <w:right w:val="none" w:sz="0" w:space="0" w:color="auto"/>
          </w:divBdr>
        </w:div>
        <w:div w:id="1155074472">
          <w:marLeft w:val="0"/>
          <w:marRight w:val="0"/>
          <w:marTop w:val="0"/>
          <w:marBottom w:val="0"/>
          <w:divBdr>
            <w:top w:val="none" w:sz="0" w:space="0" w:color="auto"/>
            <w:left w:val="none" w:sz="0" w:space="0" w:color="auto"/>
            <w:bottom w:val="none" w:sz="0" w:space="0" w:color="auto"/>
            <w:right w:val="none" w:sz="0" w:space="0" w:color="auto"/>
          </w:divBdr>
        </w:div>
        <w:div w:id="1159005387">
          <w:marLeft w:val="0"/>
          <w:marRight w:val="0"/>
          <w:marTop w:val="0"/>
          <w:marBottom w:val="0"/>
          <w:divBdr>
            <w:top w:val="none" w:sz="0" w:space="0" w:color="auto"/>
            <w:left w:val="none" w:sz="0" w:space="0" w:color="auto"/>
            <w:bottom w:val="none" w:sz="0" w:space="0" w:color="auto"/>
            <w:right w:val="none" w:sz="0" w:space="0" w:color="auto"/>
          </w:divBdr>
        </w:div>
        <w:div w:id="1235123399">
          <w:marLeft w:val="0"/>
          <w:marRight w:val="0"/>
          <w:marTop w:val="0"/>
          <w:marBottom w:val="0"/>
          <w:divBdr>
            <w:top w:val="none" w:sz="0" w:space="0" w:color="auto"/>
            <w:left w:val="none" w:sz="0" w:space="0" w:color="auto"/>
            <w:bottom w:val="none" w:sz="0" w:space="0" w:color="auto"/>
            <w:right w:val="none" w:sz="0" w:space="0" w:color="auto"/>
          </w:divBdr>
        </w:div>
        <w:div w:id="1385327559">
          <w:marLeft w:val="0"/>
          <w:marRight w:val="0"/>
          <w:marTop w:val="0"/>
          <w:marBottom w:val="0"/>
          <w:divBdr>
            <w:top w:val="none" w:sz="0" w:space="0" w:color="auto"/>
            <w:left w:val="none" w:sz="0" w:space="0" w:color="auto"/>
            <w:bottom w:val="none" w:sz="0" w:space="0" w:color="auto"/>
            <w:right w:val="none" w:sz="0" w:space="0" w:color="auto"/>
          </w:divBdr>
        </w:div>
        <w:div w:id="1472483794">
          <w:marLeft w:val="0"/>
          <w:marRight w:val="0"/>
          <w:marTop w:val="0"/>
          <w:marBottom w:val="0"/>
          <w:divBdr>
            <w:top w:val="none" w:sz="0" w:space="0" w:color="auto"/>
            <w:left w:val="none" w:sz="0" w:space="0" w:color="auto"/>
            <w:bottom w:val="none" w:sz="0" w:space="0" w:color="auto"/>
            <w:right w:val="none" w:sz="0" w:space="0" w:color="auto"/>
          </w:divBdr>
        </w:div>
        <w:div w:id="1563520811">
          <w:marLeft w:val="0"/>
          <w:marRight w:val="0"/>
          <w:marTop w:val="0"/>
          <w:marBottom w:val="0"/>
          <w:divBdr>
            <w:top w:val="none" w:sz="0" w:space="0" w:color="auto"/>
            <w:left w:val="none" w:sz="0" w:space="0" w:color="auto"/>
            <w:bottom w:val="none" w:sz="0" w:space="0" w:color="auto"/>
            <w:right w:val="none" w:sz="0" w:space="0" w:color="auto"/>
          </w:divBdr>
        </w:div>
        <w:div w:id="1739741227">
          <w:marLeft w:val="0"/>
          <w:marRight w:val="0"/>
          <w:marTop w:val="0"/>
          <w:marBottom w:val="0"/>
          <w:divBdr>
            <w:top w:val="none" w:sz="0" w:space="0" w:color="auto"/>
            <w:left w:val="none" w:sz="0" w:space="0" w:color="auto"/>
            <w:bottom w:val="none" w:sz="0" w:space="0" w:color="auto"/>
            <w:right w:val="none" w:sz="0" w:space="0" w:color="auto"/>
          </w:divBdr>
        </w:div>
        <w:div w:id="1747651739">
          <w:marLeft w:val="0"/>
          <w:marRight w:val="0"/>
          <w:marTop w:val="0"/>
          <w:marBottom w:val="0"/>
          <w:divBdr>
            <w:top w:val="none" w:sz="0" w:space="0" w:color="auto"/>
            <w:left w:val="none" w:sz="0" w:space="0" w:color="auto"/>
            <w:bottom w:val="none" w:sz="0" w:space="0" w:color="auto"/>
            <w:right w:val="none" w:sz="0" w:space="0" w:color="auto"/>
          </w:divBdr>
        </w:div>
        <w:div w:id="1799689719">
          <w:marLeft w:val="0"/>
          <w:marRight w:val="0"/>
          <w:marTop w:val="0"/>
          <w:marBottom w:val="0"/>
          <w:divBdr>
            <w:top w:val="none" w:sz="0" w:space="0" w:color="auto"/>
            <w:left w:val="none" w:sz="0" w:space="0" w:color="auto"/>
            <w:bottom w:val="none" w:sz="0" w:space="0" w:color="auto"/>
            <w:right w:val="none" w:sz="0" w:space="0" w:color="auto"/>
          </w:divBdr>
        </w:div>
        <w:div w:id="2081514998">
          <w:marLeft w:val="0"/>
          <w:marRight w:val="0"/>
          <w:marTop w:val="0"/>
          <w:marBottom w:val="0"/>
          <w:divBdr>
            <w:top w:val="none" w:sz="0" w:space="0" w:color="auto"/>
            <w:left w:val="none" w:sz="0" w:space="0" w:color="auto"/>
            <w:bottom w:val="none" w:sz="0" w:space="0" w:color="auto"/>
            <w:right w:val="none" w:sz="0" w:space="0" w:color="auto"/>
          </w:divBdr>
        </w:div>
        <w:div w:id="2135520800">
          <w:marLeft w:val="0"/>
          <w:marRight w:val="0"/>
          <w:marTop w:val="0"/>
          <w:marBottom w:val="0"/>
          <w:divBdr>
            <w:top w:val="none" w:sz="0" w:space="0" w:color="auto"/>
            <w:left w:val="none" w:sz="0" w:space="0" w:color="auto"/>
            <w:bottom w:val="none" w:sz="0" w:space="0" w:color="auto"/>
            <w:right w:val="none" w:sz="0" w:space="0" w:color="auto"/>
          </w:divBdr>
        </w:div>
      </w:divsChild>
    </w:div>
    <w:div w:id="1827699284">
      <w:bodyDiv w:val="1"/>
      <w:marLeft w:val="0"/>
      <w:marRight w:val="0"/>
      <w:marTop w:val="0"/>
      <w:marBottom w:val="0"/>
      <w:divBdr>
        <w:top w:val="none" w:sz="0" w:space="0" w:color="auto"/>
        <w:left w:val="none" w:sz="0" w:space="0" w:color="auto"/>
        <w:bottom w:val="none" w:sz="0" w:space="0" w:color="auto"/>
        <w:right w:val="none" w:sz="0" w:space="0" w:color="auto"/>
      </w:divBdr>
      <w:divsChild>
        <w:div w:id="1832521066">
          <w:marLeft w:val="0"/>
          <w:marRight w:val="0"/>
          <w:marTop w:val="0"/>
          <w:marBottom w:val="375"/>
          <w:divBdr>
            <w:top w:val="none" w:sz="0" w:space="0" w:color="auto"/>
            <w:left w:val="none" w:sz="0" w:space="0" w:color="auto"/>
            <w:bottom w:val="none" w:sz="0" w:space="0" w:color="auto"/>
            <w:right w:val="none" w:sz="0" w:space="0" w:color="auto"/>
          </w:divBdr>
        </w:div>
        <w:div w:id="1049038131">
          <w:marLeft w:val="0"/>
          <w:marRight w:val="0"/>
          <w:marTop w:val="0"/>
          <w:marBottom w:val="375"/>
          <w:divBdr>
            <w:top w:val="none" w:sz="0" w:space="0" w:color="auto"/>
            <w:left w:val="none" w:sz="0" w:space="0" w:color="auto"/>
            <w:bottom w:val="none" w:sz="0" w:space="0" w:color="auto"/>
            <w:right w:val="none" w:sz="0" w:space="0" w:color="auto"/>
          </w:divBdr>
          <w:divsChild>
            <w:div w:id="1322076754">
              <w:marLeft w:val="0"/>
              <w:marRight w:val="0"/>
              <w:marTop w:val="0"/>
              <w:marBottom w:val="0"/>
              <w:divBdr>
                <w:top w:val="none" w:sz="0" w:space="0" w:color="auto"/>
                <w:left w:val="none" w:sz="0" w:space="0" w:color="auto"/>
                <w:bottom w:val="none" w:sz="0" w:space="0" w:color="auto"/>
                <w:right w:val="none" w:sz="0" w:space="0" w:color="auto"/>
              </w:divBdr>
              <w:divsChild>
                <w:div w:id="972979264">
                  <w:marLeft w:val="0"/>
                  <w:marRight w:val="0"/>
                  <w:marTop w:val="0"/>
                  <w:marBottom w:val="0"/>
                  <w:divBdr>
                    <w:top w:val="none" w:sz="0" w:space="0" w:color="FFFFFF"/>
                    <w:left w:val="none" w:sz="0" w:space="0" w:color="FFFFFF"/>
                    <w:bottom w:val="none" w:sz="0" w:space="0" w:color="FFFFFF"/>
                    <w:right w:val="none" w:sz="0" w:space="0" w:color="FFFFFF"/>
                  </w:divBdr>
                  <w:divsChild>
                    <w:div w:id="1340349033">
                      <w:marLeft w:val="0"/>
                      <w:marRight w:val="0"/>
                      <w:marTop w:val="0"/>
                      <w:marBottom w:val="0"/>
                      <w:divBdr>
                        <w:top w:val="none" w:sz="0" w:space="0" w:color="auto"/>
                        <w:left w:val="none" w:sz="0" w:space="0" w:color="auto"/>
                        <w:bottom w:val="none" w:sz="0" w:space="0" w:color="auto"/>
                        <w:right w:val="none" w:sz="0" w:space="0" w:color="auto"/>
                      </w:divBdr>
                      <w:divsChild>
                        <w:div w:id="668942266">
                          <w:marLeft w:val="0"/>
                          <w:marRight w:val="0"/>
                          <w:marTop w:val="0"/>
                          <w:marBottom w:val="0"/>
                          <w:divBdr>
                            <w:top w:val="none" w:sz="0" w:space="0" w:color="auto"/>
                            <w:left w:val="none" w:sz="0" w:space="0" w:color="auto"/>
                            <w:bottom w:val="none" w:sz="0" w:space="0" w:color="auto"/>
                            <w:right w:val="none" w:sz="0" w:space="0" w:color="auto"/>
                          </w:divBdr>
                        </w:div>
                        <w:div w:id="153557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865631">
      <w:bodyDiv w:val="1"/>
      <w:marLeft w:val="0"/>
      <w:marRight w:val="0"/>
      <w:marTop w:val="0"/>
      <w:marBottom w:val="0"/>
      <w:divBdr>
        <w:top w:val="none" w:sz="0" w:space="0" w:color="auto"/>
        <w:left w:val="none" w:sz="0" w:space="0" w:color="auto"/>
        <w:bottom w:val="none" w:sz="0" w:space="0" w:color="auto"/>
        <w:right w:val="none" w:sz="0" w:space="0" w:color="auto"/>
      </w:divBdr>
      <w:divsChild>
        <w:div w:id="110632000">
          <w:marLeft w:val="0"/>
          <w:marRight w:val="0"/>
          <w:marTop w:val="0"/>
          <w:marBottom w:val="0"/>
          <w:divBdr>
            <w:top w:val="none" w:sz="0" w:space="0" w:color="auto"/>
            <w:left w:val="none" w:sz="0" w:space="0" w:color="auto"/>
            <w:bottom w:val="none" w:sz="0" w:space="0" w:color="auto"/>
            <w:right w:val="none" w:sz="0" w:space="0" w:color="auto"/>
          </w:divBdr>
        </w:div>
        <w:div w:id="1487546490">
          <w:marLeft w:val="0"/>
          <w:marRight w:val="0"/>
          <w:marTop w:val="0"/>
          <w:marBottom w:val="0"/>
          <w:divBdr>
            <w:top w:val="none" w:sz="0" w:space="0" w:color="auto"/>
            <w:left w:val="none" w:sz="0" w:space="0" w:color="auto"/>
            <w:bottom w:val="none" w:sz="0" w:space="0" w:color="auto"/>
            <w:right w:val="none" w:sz="0" w:space="0" w:color="auto"/>
          </w:divBdr>
          <w:divsChild>
            <w:div w:id="1282959571">
              <w:marLeft w:val="0"/>
              <w:marRight w:val="0"/>
              <w:marTop w:val="0"/>
              <w:marBottom w:val="0"/>
              <w:divBdr>
                <w:top w:val="none" w:sz="0" w:space="0" w:color="auto"/>
                <w:left w:val="none" w:sz="0" w:space="0" w:color="auto"/>
                <w:bottom w:val="none" w:sz="0" w:space="0" w:color="auto"/>
                <w:right w:val="none" w:sz="0" w:space="0" w:color="auto"/>
              </w:divBdr>
            </w:div>
            <w:div w:id="89007814">
              <w:marLeft w:val="0"/>
              <w:marRight w:val="0"/>
              <w:marTop w:val="0"/>
              <w:marBottom w:val="0"/>
              <w:divBdr>
                <w:top w:val="none" w:sz="0" w:space="0" w:color="auto"/>
                <w:left w:val="none" w:sz="0" w:space="0" w:color="auto"/>
                <w:bottom w:val="none" w:sz="0" w:space="0" w:color="auto"/>
                <w:right w:val="none" w:sz="0" w:space="0" w:color="auto"/>
              </w:divBdr>
            </w:div>
            <w:div w:id="530803550">
              <w:marLeft w:val="0"/>
              <w:marRight w:val="0"/>
              <w:marTop w:val="0"/>
              <w:marBottom w:val="0"/>
              <w:divBdr>
                <w:top w:val="none" w:sz="0" w:space="0" w:color="auto"/>
                <w:left w:val="none" w:sz="0" w:space="0" w:color="auto"/>
                <w:bottom w:val="none" w:sz="0" w:space="0" w:color="auto"/>
                <w:right w:val="none" w:sz="0" w:space="0" w:color="auto"/>
              </w:divBdr>
            </w:div>
            <w:div w:id="209611042">
              <w:marLeft w:val="0"/>
              <w:marRight w:val="0"/>
              <w:marTop w:val="0"/>
              <w:marBottom w:val="0"/>
              <w:divBdr>
                <w:top w:val="none" w:sz="0" w:space="0" w:color="auto"/>
                <w:left w:val="none" w:sz="0" w:space="0" w:color="auto"/>
                <w:bottom w:val="none" w:sz="0" w:space="0" w:color="auto"/>
                <w:right w:val="none" w:sz="0" w:space="0" w:color="auto"/>
              </w:divBdr>
            </w:div>
            <w:div w:id="1385911010">
              <w:marLeft w:val="0"/>
              <w:marRight w:val="0"/>
              <w:marTop w:val="0"/>
              <w:marBottom w:val="0"/>
              <w:divBdr>
                <w:top w:val="none" w:sz="0" w:space="0" w:color="auto"/>
                <w:left w:val="none" w:sz="0" w:space="0" w:color="auto"/>
                <w:bottom w:val="none" w:sz="0" w:space="0" w:color="auto"/>
                <w:right w:val="none" w:sz="0" w:space="0" w:color="auto"/>
              </w:divBdr>
            </w:div>
            <w:div w:id="995844181">
              <w:marLeft w:val="0"/>
              <w:marRight w:val="0"/>
              <w:marTop w:val="0"/>
              <w:marBottom w:val="0"/>
              <w:divBdr>
                <w:top w:val="none" w:sz="0" w:space="0" w:color="auto"/>
                <w:left w:val="none" w:sz="0" w:space="0" w:color="auto"/>
                <w:bottom w:val="none" w:sz="0" w:space="0" w:color="auto"/>
                <w:right w:val="none" w:sz="0" w:space="0" w:color="auto"/>
              </w:divBdr>
            </w:div>
            <w:div w:id="1112017948">
              <w:marLeft w:val="0"/>
              <w:marRight w:val="0"/>
              <w:marTop w:val="0"/>
              <w:marBottom w:val="0"/>
              <w:divBdr>
                <w:top w:val="none" w:sz="0" w:space="0" w:color="auto"/>
                <w:left w:val="none" w:sz="0" w:space="0" w:color="auto"/>
                <w:bottom w:val="none" w:sz="0" w:space="0" w:color="auto"/>
                <w:right w:val="none" w:sz="0" w:space="0" w:color="auto"/>
              </w:divBdr>
            </w:div>
            <w:div w:id="260526303">
              <w:marLeft w:val="0"/>
              <w:marRight w:val="0"/>
              <w:marTop w:val="0"/>
              <w:marBottom w:val="0"/>
              <w:divBdr>
                <w:top w:val="none" w:sz="0" w:space="0" w:color="auto"/>
                <w:left w:val="none" w:sz="0" w:space="0" w:color="auto"/>
                <w:bottom w:val="none" w:sz="0" w:space="0" w:color="auto"/>
                <w:right w:val="none" w:sz="0" w:space="0" w:color="auto"/>
              </w:divBdr>
            </w:div>
            <w:div w:id="521473353">
              <w:marLeft w:val="0"/>
              <w:marRight w:val="0"/>
              <w:marTop w:val="0"/>
              <w:marBottom w:val="0"/>
              <w:divBdr>
                <w:top w:val="none" w:sz="0" w:space="0" w:color="auto"/>
                <w:left w:val="none" w:sz="0" w:space="0" w:color="auto"/>
                <w:bottom w:val="none" w:sz="0" w:space="0" w:color="auto"/>
                <w:right w:val="none" w:sz="0" w:space="0" w:color="auto"/>
              </w:divBdr>
            </w:div>
            <w:div w:id="1139147605">
              <w:marLeft w:val="0"/>
              <w:marRight w:val="0"/>
              <w:marTop w:val="0"/>
              <w:marBottom w:val="0"/>
              <w:divBdr>
                <w:top w:val="none" w:sz="0" w:space="0" w:color="auto"/>
                <w:left w:val="none" w:sz="0" w:space="0" w:color="auto"/>
                <w:bottom w:val="none" w:sz="0" w:space="0" w:color="auto"/>
                <w:right w:val="none" w:sz="0" w:space="0" w:color="auto"/>
              </w:divBdr>
            </w:div>
            <w:div w:id="1347252697">
              <w:marLeft w:val="0"/>
              <w:marRight w:val="0"/>
              <w:marTop w:val="0"/>
              <w:marBottom w:val="0"/>
              <w:divBdr>
                <w:top w:val="none" w:sz="0" w:space="0" w:color="auto"/>
                <w:left w:val="none" w:sz="0" w:space="0" w:color="auto"/>
                <w:bottom w:val="none" w:sz="0" w:space="0" w:color="auto"/>
                <w:right w:val="none" w:sz="0" w:space="0" w:color="auto"/>
              </w:divBdr>
            </w:div>
            <w:div w:id="772672946">
              <w:marLeft w:val="0"/>
              <w:marRight w:val="0"/>
              <w:marTop w:val="0"/>
              <w:marBottom w:val="0"/>
              <w:divBdr>
                <w:top w:val="none" w:sz="0" w:space="0" w:color="auto"/>
                <w:left w:val="none" w:sz="0" w:space="0" w:color="auto"/>
                <w:bottom w:val="none" w:sz="0" w:space="0" w:color="auto"/>
                <w:right w:val="none" w:sz="0" w:space="0" w:color="auto"/>
              </w:divBdr>
            </w:div>
            <w:div w:id="1654069344">
              <w:marLeft w:val="0"/>
              <w:marRight w:val="0"/>
              <w:marTop w:val="0"/>
              <w:marBottom w:val="0"/>
              <w:divBdr>
                <w:top w:val="none" w:sz="0" w:space="0" w:color="auto"/>
                <w:left w:val="none" w:sz="0" w:space="0" w:color="auto"/>
                <w:bottom w:val="none" w:sz="0" w:space="0" w:color="auto"/>
                <w:right w:val="none" w:sz="0" w:space="0" w:color="auto"/>
              </w:divBdr>
            </w:div>
            <w:div w:id="662244730">
              <w:marLeft w:val="0"/>
              <w:marRight w:val="0"/>
              <w:marTop w:val="0"/>
              <w:marBottom w:val="0"/>
              <w:divBdr>
                <w:top w:val="none" w:sz="0" w:space="0" w:color="auto"/>
                <w:left w:val="none" w:sz="0" w:space="0" w:color="auto"/>
                <w:bottom w:val="none" w:sz="0" w:space="0" w:color="auto"/>
                <w:right w:val="none" w:sz="0" w:space="0" w:color="auto"/>
              </w:divBdr>
            </w:div>
            <w:div w:id="466168651">
              <w:marLeft w:val="0"/>
              <w:marRight w:val="0"/>
              <w:marTop w:val="0"/>
              <w:marBottom w:val="0"/>
              <w:divBdr>
                <w:top w:val="none" w:sz="0" w:space="0" w:color="auto"/>
                <w:left w:val="none" w:sz="0" w:space="0" w:color="auto"/>
                <w:bottom w:val="none" w:sz="0" w:space="0" w:color="auto"/>
                <w:right w:val="none" w:sz="0" w:space="0" w:color="auto"/>
              </w:divBdr>
            </w:div>
            <w:div w:id="1742368539">
              <w:marLeft w:val="0"/>
              <w:marRight w:val="0"/>
              <w:marTop w:val="0"/>
              <w:marBottom w:val="0"/>
              <w:divBdr>
                <w:top w:val="none" w:sz="0" w:space="0" w:color="auto"/>
                <w:left w:val="none" w:sz="0" w:space="0" w:color="auto"/>
                <w:bottom w:val="none" w:sz="0" w:space="0" w:color="auto"/>
                <w:right w:val="none" w:sz="0" w:space="0" w:color="auto"/>
              </w:divBdr>
            </w:div>
            <w:div w:id="405497526">
              <w:marLeft w:val="0"/>
              <w:marRight w:val="0"/>
              <w:marTop w:val="0"/>
              <w:marBottom w:val="0"/>
              <w:divBdr>
                <w:top w:val="none" w:sz="0" w:space="0" w:color="auto"/>
                <w:left w:val="none" w:sz="0" w:space="0" w:color="auto"/>
                <w:bottom w:val="none" w:sz="0" w:space="0" w:color="auto"/>
                <w:right w:val="none" w:sz="0" w:space="0" w:color="auto"/>
              </w:divBdr>
            </w:div>
            <w:div w:id="1999730644">
              <w:marLeft w:val="0"/>
              <w:marRight w:val="0"/>
              <w:marTop w:val="0"/>
              <w:marBottom w:val="0"/>
              <w:divBdr>
                <w:top w:val="none" w:sz="0" w:space="0" w:color="auto"/>
                <w:left w:val="none" w:sz="0" w:space="0" w:color="auto"/>
                <w:bottom w:val="none" w:sz="0" w:space="0" w:color="auto"/>
                <w:right w:val="none" w:sz="0" w:space="0" w:color="auto"/>
              </w:divBdr>
            </w:div>
            <w:div w:id="914321499">
              <w:marLeft w:val="0"/>
              <w:marRight w:val="0"/>
              <w:marTop w:val="0"/>
              <w:marBottom w:val="0"/>
              <w:divBdr>
                <w:top w:val="none" w:sz="0" w:space="0" w:color="auto"/>
                <w:left w:val="none" w:sz="0" w:space="0" w:color="auto"/>
                <w:bottom w:val="none" w:sz="0" w:space="0" w:color="auto"/>
                <w:right w:val="none" w:sz="0" w:space="0" w:color="auto"/>
              </w:divBdr>
            </w:div>
            <w:div w:id="215896617">
              <w:marLeft w:val="0"/>
              <w:marRight w:val="0"/>
              <w:marTop w:val="0"/>
              <w:marBottom w:val="0"/>
              <w:divBdr>
                <w:top w:val="none" w:sz="0" w:space="0" w:color="auto"/>
                <w:left w:val="none" w:sz="0" w:space="0" w:color="auto"/>
                <w:bottom w:val="none" w:sz="0" w:space="0" w:color="auto"/>
                <w:right w:val="none" w:sz="0" w:space="0" w:color="auto"/>
              </w:divBdr>
            </w:div>
            <w:div w:id="482280677">
              <w:marLeft w:val="0"/>
              <w:marRight w:val="0"/>
              <w:marTop w:val="0"/>
              <w:marBottom w:val="0"/>
              <w:divBdr>
                <w:top w:val="none" w:sz="0" w:space="0" w:color="auto"/>
                <w:left w:val="none" w:sz="0" w:space="0" w:color="auto"/>
                <w:bottom w:val="none" w:sz="0" w:space="0" w:color="auto"/>
                <w:right w:val="none" w:sz="0" w:space="0" w:color="auto"/>
              </w:divBdr>
            </w:div>
            <w:div w:id="1069034830">
              <w:marLeft w:val="0"/>
              <w:marRight w:val="0"/>
              <w:marTop w:val="0"/>
              <w:marBottom w:val="0"/>
              <w:divBdr>
                <w:top w:val="none" w:sz="0" w:space="0" w:color="auto"/>
                <w:left w:val="none" w:sz="0" w:space="0" w:color="auto"/>
                <w:bottom w:val="none" w:sz="0" w:space="0" w:color="auto"/>
                <w:right w:val="none" w:sz="0" w:space="0" w:color="auto"/>
              </w:divBdr>
            </w:div>
            <w:div w:id="511799625">
              <w:marLeft w:val="0"/>
              <w:marRight w:val="0"/>
              <w:marTop w:val="0"/>
              <w:marBottom w:val="0"/>
              <w:divBdr>
                <w:top w:val="none" w:sz="0" w:space="0" w:color="auto"/>
                <w:left w:val="none" w:sz="0" w:space="0" w:color="auto"/>
                <w:bottom w:val="none" w:sz="0" w:space="0" w:color="auto"/>
                <w:right w:val="none" w:sz="0" w:space="0" w:color="auto"/>
              </w:divBdr>
            </w:div>
            <w:div w:id="640886899">
              <w:marLeft w:val="0"/>
              <w:marRight w:val="0"/>
              <w:marTop w:val="0"/>
              <w:marBottom w:val="0"/>
              <w:divBdr>
                <w:top w:val="none" w:sz="0" w:space="0" w:color="auto"/>
                <w:left w:val="none" w:sz="0" w:space="0" w:color="auto"/>
                <w:bottom w:val="none" w:sz="0" w:space="0" w:color="auto"/>
                <w:right w:val="none" w:sz="0" w:space="0" w:color="auto"/>
              </w:divBdr>
            </w:div>
            <w:div w:id="1450127329">
              <w:marLeft w:val="0"/>
              <w:marRight w:val="0"/>
              <w:marTop w:val="0"/>
              <w:marBottom w:val="0"/>
              <w:divBdr>
                <w:top w:val="none" w:sz="0" w:space="0" w:color="auto"/>
                <w:left w:val="none" w:sz="0" w:space="0" w:color="auto"/>
                <w:bottom w:val="none" w:sz="0" w:space="0" w:color="auto"/>
                <w:right w:val="none" w:sz="0" w:space="0" w:color="auto"/>
              </w:divBdr>
            </w:div>
            <w:div w:id="1411393102">
              <w:marLeft w:val="0"/>
              <w:marRight w:val="0"/>
              <w:marTop w:val="0"/>
              <w:marBottom w:val="0"/>
              <w:divBdr>
                <w:top w:val="none" w:sz="0" w:space="0" w:color="auto"/>
                <w:left w:val="none" w:sz="0" w:space="0" w:color="auto"/>
                <w:bottom w:val="none" w:sz="0" w:space="0" w:color="auto"/>
                <w:right w:val="none" w:sz="0" w:space="0" w:color="auto"/>
              </w:divBdr>
            </w:div>
            <w:div w:id="268856494">
              <w:marLeft w:val="0"/>
              <w:marRight w:val="0"/>
              <w:marTop w:val="0"/>
              <w:marBottom w:val="0"/>
              <w:divBdr>
                <w:top w:val="none" w:sz="0" w:space="0" w:color="auto"/>
                <w:left w:val="none" w:sz="0" w:space="0" w:color="auto"/>
                <w:bottom w:val="none" w:sz="0" w:space="0" w:color="auto"/>
                <w:right w:val="none" w:sz="0" w:space="0" w:color="auto"/>
              </w:divBdr>
            </w:div>
            <w:div w:id="1920212444">
              <w:marLeft w:val="0"/>
              <w:marRight w:val="0"/>
              <w:marTop w:val="0"/>
              <w:marBottom w:val="0"/>
              <w:divBdr>
                <w:top w:val="none" w:sz="0" w:space="0" w:color="auto"/>
                <w:left w:val="none" w:sz="0" w:space="0" w:color="auto"/>
                <w:bottom w:val="none" w:sz="0" w:space="0" w:color="auto"/>
                <w:right w:val="none" w:sz="0" w:space="0" w:color="auto"/>
              </w:divBdr>
            </w:div>
            <w:div w:id="544024572">
              <w:marLeft w:val="0"/>
              <w:marRight w:val="0"/>
              <w:marTop w:val="0"/>
              <w:marBottom w:val="0"/>
              <w:divBdr>
                <w:top w:val="none" w:sz="0" w:space="0" w:color="auto"/>
                <w:left w:val="none" w:sz="0" w:space="0" w:color="auto"/>
                <w:bottom w:val="none" w:sz="0" w:space="0" w:color="auto"/>
                <w:right w:val="none" w:sz="0" w:space="0" w:color="auto"/>
              </w:divBdr>
            </w:div>
            <w:div w:id="114907154">
              <w:marLeft w:val="0"/>
              <w:marRight w:val="0"/>
              <w:marTop w:val="0"/>
              <w:marBottom w:val="0"/>
              <w:divBdr>
                <w:top w:val="none" w:sz="0" w:space="0" w:color="auto"/>
                <w:left w:val="none" w:sz="0" w:space="0" w:color="auto"/>
                <w:bottom w:val="none" w:sz="0" w:space="0" w:color="auto"/>
                <w:right w:val="none" w:sz="0" w:space="0" w:color="auto"/>
              </w:divBdr>
            </w:div>
            <w:div w:id="1170868174">
              <w:marLeft w:val="0"/>
              <w:marRight w:val="0"/>
              <w:marTop w:val="0"/>
              <w:marBottom w:val="0"/>
              <w:divBdr>
                <w:top w:val="none" w:sz="0" w:space="0" w:color="auto"/>
                <w:left w:val="none" w:sz="0" w:space="0" w:color="auto"/>
                <w:bottom w:val="none" w:sz="0" w:space="0" w:color="auto"/>
                <w:right w:val="none" w:sz="0" w:space="0" w:color="auto"/>
              </w:divBdr>
            </w:div>
            <w:div w:id="1637761250">
              <w:marLeft w:val="0"/>
              <w:marRight w:val="0"/>
              <w:marTop w:val="0"/>
              <w:marBottom w:val="0"/>
              <w:divBdr>
                <w:top w:val="none" w:sz="0" w:space="0" w:color="auto"/>
                <w:left w:val="none" w:sz="0" w:space="0" w:color="auto"/>
                <w:bottom w:val="none" w:sz="0" w:space="0" w:color="auto"/>
                <w:right w:val="none" w:sz="0" w:space="0" w:color="auto"/>
              </w:divBdr>
            </w:div>
            <w:div w:id="1087923353">
              <w:marLeft w:val="0"/>
              <w:marRight w:val="0"/>
              <w:marTop w:val="0"/>
              <w:marBottom w:val="0"/>
              <w:divBdr>
                <w:top w:val="none" w:sz="0" w:space="0" w:color="auto"/>
                <w:left w:val="none" w:sz="0" w:space="0" w:color="auto"/>
                <w:bottom w:val="none" w:sz="0" w:space="0" w:color="auto"/>
                <w:right w:val="none" w:sz="0" w:space="0" w:color="auto"/>
              </w:divBdr>
            </w:div>
            <w:div w:id="1676304827">
              <w:marLeft w:val="0"/>
              <w:marRight w:val="0"/>
              <w:marTop w:val="0"/>
              <w:marBottom w:val="0"/>
              <w:divBdr>
                <w:top w:val="none" w:sz="0" w:space="0" w:color="auto"/>
                <w:left w:val="none" w:sz="0" w:space="0" w:color="auto"/>
                <w:bottom w:val="none" w:sz="0" w:space="0" w:color="auto"/>
                <w:right w:val="none" w:sz="0" w:space="0" w:color="auto"/>
              </w:divBdr>
            </w:div>
            <w:div w:id="1762026613">
              <w:marLeft w:val="0"/>
              <w:marRight w:val="0"/>
              <w:marTop w:val="0"/>
              <w:marBottom w:val="0"/>
              <w:divBdr>
                <w:top w:val="none" w:sz="0" w:space="0" w:color="auto"/>
                <w:left w:val="none" w:sz="0" w:space="0" w:color="auto"/>
                <w:bottom w:val="none" w:sz="0" w:space="0" w:color="auto"/>
                <w:right w:val="none" w:sz="0" w:space="0" w:color="auto"/>
              </w:divBdr>
            </w:div>
            <w:div w:id="276910970">
              <w:marLeft w:val="0"/>
              <w:marRight w:val="0"/>
              <w:marTop w:val="0"/>
              <w:marBottom w:val="0"/>
              <w:divBdr>
                <w:top w:val="none" w:sz="0" w:space="0" w:color="auto"/>
                <w:left w:val="none" w:sz="0" w:space="0" w:color="auto"/>
                <w:bottom w:val="none" w:sz="0" w:space="0" w:color="auto"/>
                <w:right w:val="none" w:sz="0" w:space="0" w:color="auto"/>
              </w:divBdr>
            </w:div>
            <w:div w:id="206572478">
              <w:marLeft w:val="0"/>
              <w:marRight w:val="0"/>
              <w:marTop w:val="0"/>
              <w:marBottom w:val="0"/>
              <w:divBdr>
                <w:top w:val="none" w:sz="0" w:space="0" w:color="auto"/>
                <w:left w:val="none" w:sz="0" w:space="0" w:color="auto"/>
                <w:bottom w:val="none" w:sz="0" w:space="0" w:color="auto"/>
                <w:right w:val="none" w:sz="0" w:space="0" w:color="auto"/>
              </w:divBdr>
            </w:div>
            <w:div w:id="146358865">
              <w:marLeft w:val="0"/>
              <w:marRight w:val="0"/>
              <w:marTop w:val="0"/>
              <w:marBottom w:val="0"/>
              <w:divBdr>
                <w:top w:val="none" w:sz="0" w:space="0" w:color="auto"/>
                <w:left w:val="none" w:sz="0" w:space="0" w:color="auto"/>
                <w:bottom w:val="none" w:sz="0" w:space="0" w:color="auto"/>
                <w:right w:val="none" w:sz="0" w:space="0" w:color="auto"/>
              </w:divBdr>
            </w:div>
            <w:div w:id="933246674">
              <w:marLeft w:val="0"/>
              <w:marRight w:val="0"/>
              <w:marTop w:val="0"/>
              <w:marBottom w:val="0"/>
              <w:divBdr>
                <w:top w:val="none" w:sz="0" w:space="0" w:color="auto"/>
                <w:left w:val="none" w:sz="0" w:space="0" w:color="auto"/>
                <w:bottom w:val="none" w:sz="0" w:space="0" w:color="auto"/>
                <w:right w:val="none" w:sz="0" w:space="0" w:color="auto"/>
              </w:divBdr>
            </w:div>
            <w:div w:id="596837144">
              <w:marLeft w:val="0"/>
              <w:marRight w:val="0"/>
              <w:marTop w:val="0"/>
              <w:marBottom w:val="0"/>
              <w:divBdr>
                <w:top w:val="none" w:sz="0" w:space="0" w:color="auto"/>
                <w:left w:val="none" w:sz="0" w:space="0" w:color="auto"/>
                <w:bottom w:val="none" w:sz="0" w:space="0" w:color="auto"/>
                <w:right w:val="none" w:sz="0" w:space="0" w:color="auto"/>
              </w:divBdr>
            </w:div>
            <w:div w:id="866328402">
              <w:marLeft w:val="0"/>
              <w:marRight w:val="0"/>
              <w:marTop w:val="0"/>
              <w:marBottom w:val="0"/>
              <w:divBdr>
                <w:top w:val="none" w:sz="0" w:space="0" w:color="auto"/>
                <w:left w:val="none" w:sz="0" w:space="0" w:color="auto"/>
                <w:bottom w:val="none" w:sz="0" w:space="0" w:color="auto"/>
                <w:right w:val="none" w:sz="0" w:space="0" w:color="auto"/>
              </w:divBdr>
            </w:div>
            <w:div w:id="819467013">
              <w:marLeft w:val="0"/>
              <w:marRight w:val="0"/>
              <w:marTop w:val="0"/>
              <w:marBottom w:val="0"/>
              <w:divBdr>
                <w:top w:val="none" w:sz="0" w:space="0" w:color="auto"/>
                <w:left w:val="none" w:sz="0" w:space="0" w:color="auto"/>
                <w:bottom w:val="none" w:sz="0" w:space="0" w:color="auto"/>
                <w:right w:val="none" w:sz="0" w:space="0" w:color="auto"/>
              </w:divBdr>
            </w:div>
            <w:div w:id="913005311">
              <w:marLeft w:val="0"/>
              <w:marRight w:val="0"/>
              <w:marTop w:val="0"/>
              <w:marBottom w:val="0"/>
              <w:divBdr>
                <w:top w:val="none" w:sz="0" w:space="0" w:color="auto"/>
                <w:left w:val="none" w:sz="0" w:space="0" w:color="auto"/>
                <w:bottom w:val="none" w:sz="0" w:space="0" w:color="auto"/>
                <w:right w:val="none" w:sz="0" w:space="0" w:color="auto"/>
              </w:divBdr>
            </w:div>
            <w:div w:id="384915082">
              <w:marLeft w:val="0"/>
              <w:marRight w:val="0"/>
              <w:marTop w:val="0"/>
              <w:marBottom w:val="0"/>
              <w:divBdr>
                <w:top w:val="none" w:sz="0" w:space="0" w:color="auto"/>
                <w:left w:val="none" w:sz="0" w:space="0" w:color="auto"/>
                <w:bottom w:val="none" w:sz="0" w:space="0" w:color="auto"/>
                <w:right w:val="none" w:sz="0" w:space="0" w:color="auto"/>
              </w:divBdr>
            </w:div>
            <w:div w:id="519513003">
              <w:marLeft w:val="0"/>
              <w:marRight w:val="0"/>
              <w:marTop w:val="0"/>
              <w:marBottom w:val="0"/>
              <w:divBdr>
                <w:top w:val="none" w:sz="0" w:space="0" w:color="auto"/>
                <w:left w:val="none" w:sz="0" w:space="0" w:color="auto"/>
                <w:bottom w:val="none" w:sz="0" w:space="0" w:color="auto"/>
                <w:right w:val="none" w:sz="0" w:space="0" w:color="auto"/>
              </w:divBdr>
            </w:div>
            <w:div w:id="1908219563">
              <w:marLeft w:val="0"/>
              <w:marRight w:val="0"/>
              <w:marTop w:val="0"/>
              <w:marBottom w:val="0"/>
              <w:divBdr>
                <w:top w:val="none" w:sz="0" w:space="0" w:color="auto"/>
                <w:left w:val="none" w:sz="0" w:space="0" w:color="auto"/>
                <w:bottom w:val="none" w:sz="0" w:space="0" w:color="auto"/>
                <w:right w:val="none" w:sz="0" w:space="0" w:color="auto"/>
              </w:divBdr>
            </w:div>
            <w:div w:id="527984921">
              <w:marLeft w:val="0"/>
              <w:marRight w:val="0"/>
              <w:marTop w:val="0"/>
              <w:marBottom w:val="0"/>
              <w:divBdr>
                <w:top w:val="none" w:sz="0" w:space="0" w:color="auto"/>
                <w:left w:val="none" w:sz="0" w:space="0" w:color="auto"/>
                <w:bottom w:val="none" w:sz="0" w:space="0" w:color="auto"/>
                <w:right w:val="none" w:sz="0" w:space="0" w:color="auto"/>
              </w:divBdr>
            </w:div>
            <w:div w:id="276061528">
              <w:marLeft w:val="0"/>
              <w:marRight w:val="0"/>
              <w:marTop w:val="0"/>
              <w:marBottom w:val="0"/>
              <w:divBdr>
                <w:top w:val="none" w:sz="0" w:space="0" w:color="auto"/>
                <w:left w:val="none" w:sz="0" w:space="0" w:color="auto"/>
                <w:bottom w:val="none" w:sz="0" w:space="0" w:color="auto"/>
                <w:right w:val="none" w:sz="0" w:space="0" w:color="auto"/>
              </w:divBdr>
            </w:div>
            <w:div w:id="704526084">
              <w:marLeft w:val="0"/>
              <w:marRight w:val="0"/>
              <w:marTop w:val="0"/>
              <w:marBottom w:val="0"/>
              <w:divBdr>
                <w:top w:val="none" w:sz="0" w:space="0" w:color="auto"/>
                <w:left w:val="none" w:sz="0" w:space="0" w:color="auto"/>
                <w:bottom w:val="none" w:sz="0" w:space="0" w:color="auto"/>
                <w:right w:val="none" w:sz="0" w:space="0" w:color="auto"/>
              </w:divBdr>
            </w:div>
            <w:div w:id="570770102">
              <w:marLeft w:val="0"/>
              <w:marRight w:val="0"/>
              <w:marTop w:val="0"/>
              <w:marBottom w:val="0"/>
              <w:divBdr>
                <w:top w:val="none" w:sz="0" w:space="0" w:color="auto"/>
                <w:left w:val="none" w:sz="0" w:space="0" w:color="auto"/>
                <w:bottom w:val="none" w:sz="0" w:space="0" w:color="auto"/>
                <w:right w:val="none" w:sz="0" w:space="0" w:color="auto"/>
              </w:divBdr>
            </w:div>
            <w:div w:id="1771386665">
              <w:marLeft w:val="0"/>
              <w:marRight w:val="0"/>
              <w:marTop w:val="0"/>
              <w:marBottom w:val="0"/>
              <w:divBdr>
                <w:top w:val="none" w:sz="0" w:space="0" w:color="auto"/>
                <w:left w:val="none" w:sz="0" w:space="0" w:color="auto"/>
                <w:bottom w:val="none" w:sz="0" w:space="0" w:color="auto"/>
                <w:right w:val="none" w:sz="0" w:space="0" w:color="auto"/>
              </w:divBdr>
            </w:div>
            <w:div w:id="1063792785">
              <w:marLeft w:val="0"/>
              <w:marRight w:val="0"/>
              <w:marTop w:val="0"/>
              <w:marBottom w:val="0"/>
              <w:divBdr>
                <w:top w:val="none" w:sz="0" w:space="0" w:color="auto"/>
                <w:left w:val="none" w:sz="0" w:space="0" w:color="auto"/>
                <w:bottom w:val="none" w:sz="0" w:space="0" w:color="auto"/>
                <w:right w:val="none" w:sz="0" w:space="0" w:color="auto"/>
              </w:divBdr>
            </w:div>
            <w:div w:id="1159148859">
              <w:marLeft w:val="0"/>
              <w:marRight w:val="0"/>
              <w:marTop w:val="0"/>
              <w:marBottom w:val="0"/>
              <w:divBdr>
                <w:top w:val="none" w:sz="0" w:space="0" w:color="auto"/>
                <w:left w:val="none" w:sz="0" w:space="0" w:color="auto"/>
                <w:bottom w:val="none" w:sz="0" w:space="0" w:color="auto"/>
                <w:right w:val="none" w:sz="0" w:space="0" w:color="auto"/>
              </w:divBdr>
            </w:div>
            <w:div w:id="492571126">
              <w:marLeft w:val="0"/>
              <w:marRight w:val="0"/>
              <w:marTop w:val="0"/>
              <w:marBottom w:val="0"/>
              <w:divBdr>
                <w:top w:val="none" w:sz="0" w:space="0" w:color="auto"/>
                <w:left w:val="none" w:sz="0" w:space="0" w:color="auto"/>
                <w:bottom w:val="none" w:sz="0" w:space="0" w:color="auto"/>
                <w:right w:val="none" w:sz="0" w:space="0" w:color="auto"/>
              </w:divBdr>
            </w:div>
            <w:div w:id="785000490">
              <w:marLeft w:val="0"/>
              <w:marRight w:val="0"/>
              <w:marTop w:val="0"/>
              <w:marBottom w:val="0"/>
              <w:divBdr>
                <w:top w:val="none" w:sz="0" w:space="0" w:color="auto"/>
                <w:left w:val="none" w:sz="0" w:space="0" w:color="auto"/>
                <w:bottom w:val="none" w:sz="0" w:space="0" w:color="auto"/>
                <w:right w:val="none" w:sz="0" w:space="0" w:color="auto"/>
              </w:divBdr>
            </w:div>
            <w:div w:id="1636719078">
              <w:marLeft w:val="0"/>
              <w:marRight w:val="0"/>
              <w:marTop w:val="0"/>
              <w:marBottom w:val="0"/>
              <w:divBdr>
                <w:top w:val="none" w:sz="0" w:space="0" w:color="auto"/>
                <w:left w:val="none" w:sz="0" w:space="0" w:color="auto"/>
                <w:bottom w:val="none" w:sz="0" w:space="0" w:color="auto"/>
                <w:right w:val="none" w:sz="0" w:space="0" w:color="auto"/>
              </w:divBdr>
            </w:div>
            <w:div w:id="1813018874">
              <w:marLeft w:val="0"/>
              <w:marRight w:val="0"/>
              <w:marTop w:val="0"/>
              <w:marBottom w:val="0"/>
              <w:divBdr>
                <w:top w:val="none" w:sz="0" w:space="0" w:color="auto"/>
                <w:left w:val="none" w:sz="0" w:space="0" w:color="auto"/>
                <w:bottom w:val="none" w:sz="0" w:space="0" w:color="auto"/>
                <w:right w:val="none" w:sz="0" w:space="0" w:color="auto"/>
              </w:divBdr>
            </w:div>
            <w:div w:id="733092131">
              <w:marLeft w:val="0"/>
              <w:marRight w:val="0"/>
              <w:marTop w:val="0"/>
              <w:marBottom w:val="0"/>
              <w:divBdr>
                <w:top w:val="none" w:sz="0" w:space="0" w:color="auto"/>
                <w:left w:val="none" w:sz="0" w:space="0" w:color="auto"/>
                <w:bottom w:val="none" w:sz="0" w:space="0" w:color="auto"/>
                <w:right w:val="none" w:sz="0" w:space="0" w:color="auto"/>
              </w:divBdr>
            </w:div>
            <w:div w:id="1410927316">
              <w:marLeft w:val="0"/>
              <w:marRight w:val="0"/>
              <w:marTop w:val="0"/>
              <w:marBottom w:val="0"/>
              <w:divBdr>
                <w:top w:val="none" w:sz="0" w:space="0" w:color="auto"/>
                <w:left w:val="none" w:sz="0" w:space="0" w:color="auto"/>
                <w:bottom w:val="none" w:sz="0" w:space="0" w:color="auto"/>
                <w:right w:val="none" w:sz="0" w:space="0" w:color="auto"/>
              </w:divBdr>
            </w:div>
            <w:div w:id="1600991326">
              <w:marLeft w:val="0"/>
              <w:marRight w:val="0"/>
              <w:marTop w:val="0"/>
              <w:marBottom w:val="0"/>
              <w:divBdr>
                <w:top w:val="none" w:sz="0" w:space="0" w:color="auto"/>
                <w:left w:val="none" w:sz="0" w:space="0" w:color="auto"/>
                <w:bottom w:val="none" w:sz="0" w:space="0" w:color="auto"/>
                <w:right w:val="none" w:sz="0" w:space="0" w:color="auto"/>
              </w:divBdr>
            </w:div>
            <w:div w:id="481390996">
              <w:marLeft w:val="0"/>
              <w:marRight w:val="0"/>
              <w:marTop w:val="0"/>
              <w:marBottom w:val="0"/>
              <w:divBdr>
                <w:top w:val="none" w:sz="0" w:space="0" w:color="auto"/>
                <w:left w:val="none" w:sz="0" w:space="0" w:color="auto"/>
                <w:bottom w:val="none" w:sz="0" w:space="0" w:color="auto"/>
                <w:right w:val="none" w:sz="0" w:space="0" w:color="auto"/>
              </w:divBdr>
            </w:div>
            <w:div w:id="1701324325">
              <w:marLeft w:val="0"/>
              <w:marRight w:val="0"/>
              <w:marTop w:val="0"/>
              <w:marBottom w:val="0"/>
              <w:divBdr>
                <w:top w:val="none" w:sz="0" w:space="0" w:color="auto"/>
                <w:left w:val="none" w:sz="0" w:space="0" w:color="auto"/>
                <w:bottom w:val="none" w:sz="0" w:space="0" w:color="auto"/>
                <w:right w:val="none" w:sz="0" w:space="0" w:color="auto"/>
              </w:divBdr>
            </w:div>
            <w:div w:id="1611468154">
              <w:marLeft w:val="0"/>
              <w:marRight w:val="0"/>
              <w:marTop w:val="0"/>
              <w:marBottom w:val="0"/>
              <w:divBdr>
                <w:top w:val="none" w:sz="0" w:space="0" w:color="auto"/>
                <w:left w:val="none" w:sz="0" w:space="0" w:color="auto"/>
                <w:bottom w:val="none" w:sz="0" w:space="0" w:color="auto"/>
                <w:right w:val="none" w:sz="0" w:space="0" w:color="auto"/>
              </w:divBdr>
            </w:div>
            <w:div w:id="118842453">
              <w:marLeft w:val="0"/>
              <w:marRight w:val="0"/>
              <w:marTop w:val="0"/>
              <w:marBottom w:val="0"/>
              <w:divBdr>
                <w:top w:val="none" w:sz="0" w:space="0" w:color="auto"/>
                <w:left w:val="none" w:sz="0" w:space="0" w:color="auto"/>
                <w:bottom w:val="none" w:sz="0" w:space="0" w:color="auto"/>
                <w:right w:val="none" w:sz="0" w:space="0" w:color="auto"/>
              </w:divBdr>
            </w:div>
            <w:div w:id="771242874">
              <w:marLeft w:val="0"/>
              <w:marRight w:val="0"/>
              <w:marTop w:val="0"/>
              <w:marBottom w:val="0"/>
              <w:divBdr>
                <w:top w:val="none" w:sz="0" w:space="0" w:color="auto"/>
                <w:left w:val="none" w:sz="0" w:space="0" w:color="auto"/>
                <w:bottom w:val="none" w:sz="0" w:space="0" w:color="auto"/>
                <w:right w:val="none" w:sz="0" w:space="0" w:color="auto"/>
              </w:divBdr>
            </w:div>
            <w:div w:id="1348868263">
              <w:marLeft w:val="0"/>
              <w:marRight w:val="0"/>
              <w:marTop w:val="0"/>
              <w:marBottom w:val="0"/>
              <w:divBdr>
                <w:top w:val="none" w:sz="0" w:space="0" w:color="auto"/>
                <w:left w:val="none" w:sz="0" w:space="0" w:color="auto"/>
                <w:bottom w:val="none" w:sz="0" w:space="0" w:color="auto"/>
                <w:right w:val="none" w:sz="0" w:space="0" w:color="auto"/>
              </w:divBdr>
            </w:div>
            <w:div w:id="1486698207">
              <w:marLeft w:val="0"/>
              <w:marRight w:val="0"/>
              <w:marTop w:val="0"/>
              <w:marBottom w:val="0"/>
              <w:divBdr>
                <w:top w:val="none" w:sz="0" w:space="0" w:color="auto"/>
                <w:left w:val="none" w:sz="0" w:space="0" w:color="auto"/>
                <w:bottom w:val="none" w:sz="0" w:space="0" w:color="auto"/>
                <w:right w:val="none" w:sz="0" w:space="0" w:color="auto"/>
              </w:divBdr>
            </w:div>
            <w:div w:id="540291863">
              <w:marLeft w:val="0"/>
              <w:marRight w:val="0"/>
              <w:marTop w:val="0"/>
              <w:marBottom w:val="0"/>
              <w:divBdr>
                <w:top w:val="none" w:sz="0" w:space="0" w:color="auto"/>
                <w:left w:val="none" w:sz="0" w:space="0" w:color="auto"/>
                <w:bottom w:val="none" w:sz="0" w:space="0" w:color="auto"/>
                <w:right w:val="none" w:sz="0" w:space="0" w:color="auto"/>
              </w:divBdr>
            </w:div>
            <w:div w:id="17500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934775">
      <w:bodyDiv w:val="1"/>
      <w:marLeft w:val="0"/>
      <w:marRight w:val="0"/>
      <w:marTop w:val="0"/>
      <w:marBottom w:val="0"/>
      <w:divBdr>
        <w:top w:val="none" w:sz="0" w:space="0" w:color="auto"/>
        <w:left w:val="none" w:sz="0" w:space="0" w:color="auto"/>
        <w:bottom w:val="none" w:sz="0" w:space="0" w:color="auto"/>
        <w:right w:val="none" w:sz="0" w:space="0" w:color="auto"/>
      </w:divBdr>
      <w:divsChild>
        <w:div w:id="388892052">
          <w:marLeft w:val="0"/>
          <w:marRight w:val="0"/>
          <w:marTop w:val="0"/>
          <w:marBottom w:val="0"/>
          <w:divBdr>
            <w:top w:val="none" w:sz="0" w:space="0" w:color="auto"/>
            <w:left w:val="none" w:sz="0" w:space="0" w:color="auto"/>
            <w:bottom w:val="none" w:sz="0" w:space="0" w:color="auto"/>
            <w:right w:val="none" w:sz="0" w:space="0" w:color="auto"/>
          </w:divBdr>
        </w:div>
        <w:div w:id="2044280021">
          <w:marLeft w:val="0"/>
          <w:marRight w:val="0"/>
          <w:marTop w:val="0"/>
          <w:marBottom w:val="0"/>
          <w:divBdr>
            <w:top w:val="none" w:sz="0" w:space="0" w:color="auto"/>
            <w:left w:val="none" w:sz="0" w:space="0" w:color="auto"/>
            <w:bottom w:val="none" w:sz="0" w:space="0" w:color="auto"/>
            <w:right w:val="none" w:sz="0" w:space="0" w:color="auto"/>
          </w:divBdr>
        </w:div>
        <w:div w:id="1454442323">
          <w:marLeft w:val="0"/>
          <w:marRight w:val="0"/>
          <w:marTop w:val="0"/>
          <w:marBottom w:val="0"/>
          <w:divBdr>
            <w:top w:val="none" w:sz="0" w:space="0" w:color="auto"/>
            <w:left w:val="none" w:sz="0" w:space="0" w:color="auto"/>
            <w:bottom w:val="none" w:sz="0" w:space="0" w:color="auto"/>
            <w:right w:val="none" w:sz="0" w:space="0" w:color="auto"/>
          </w:divBdr>
        </w:div>
        <w:div w:id="2039551034">
          <w:marLeft w:val="0"/>
          <w:marRight w:val="0"/>
          <w:marTop w:val="0"/>
          <w:marBottom w:val="0"/>
          <w:divBdr>
            <w:top w:val="none" w:sz="0" w:space="0" w:color="auto"/>
            <w:left w:val="none" w:sz="0" w:space="0" w:color="auto"/>
            <w:bottom w:val="none" w:sz="0" w:space="0" w:color="auto"/>
            <w:right w:val="none" w:sz="0" w:space="0" w:color="auto"/>
          </w:divBdr>
        </w:div>
        <w:div w:id="159585072">
          <w:marLeft w:val="0"/>
          <w:marRight w:val="0"/>
          <w:marTop w:val="0"/>
          <w:marBottom w:val="0"/>
          <w:divBdr>
            <w:top w:val="none" w:sz="0" w:space="0" w:color="auto"/>
            <w:left w:val="none" w:sz="0" w:space="0" w:color="auto"/>
            <w:bottom w:val="none" w:sz="0" w:space="0" w:color="auto"/>
            <w:right w:val="none" w:sz="0" w:space="0" w:color="auto"/>
          </w:divBdr>
        </w:div>
        <w:div w:id="353845011">
          <w:marLeft w:val="0"/>
          <w:marRight w:val="0"/>
          <w:marTop w:val="0"/>
          <w:marBottom w:val="0"/>
          <w:divBdr>
            <w:top w:val="none" w:sz="0" w:space="0" w:color="auto"/>
            <w:left w:val="none" w:sz="0" w:space="0" w:color="auto"/>
            <w:bottom w:val="none" w:sz="0" w:space="0" w:color="auto"/>
            <w:right w:val="none" w:sz="0" w:space="0" w:color="auto"/>
          </w:divBdr>
        </w:div>
        <w:div w:id="1657302111">
          <w:marLeft w:val="0"/>
          <w:marRight w:val="0"/>
          <w:marTop w:val="0"/>
          <w:marBottom w:val="0"/>
          <w:divBdr>
            <w:top w:val="none" w:sz="0" w:space="0" w:color="auto"/>
            <w:left w:val="none" w:sz="0" w:space="0" w:color="auto"/>
            <w:bottom w:val="none" w:sz="0" w:space="0" w:color="auto"/>
            <w:right w:val="none" w:sz="0" w:space="0" w:color="auto"/>
          </w:divBdr>
        </w:div>
        <w:div w:id="315183546">
          <w:marLeft w:val="0"/>
          <w:marRight w:val="0"/>
          <w:marTop w:val="0"/>
          <w:marBottom w:val="0"/>
          <w:divBdr>
            <w:top w:val="none" w:sz="0" w:space="0" w:color="auto"/>
            <w:left w:val="none" w:sz="0" w:space="0" w:color="auto"/>
            <w:bottom w:val="none" w:sz="0" w:space="0" w:color="auto"/>
            <w:right w:val="none" w:sz="0" w:space="0" w:color="auto"/>
          </w:divBdr>
        </w:div>
        <w:div w:id="1559432860">
          <w:marLeft w:val="0"/>
          <w:marRight w:val="0"/>
          <w:marTop w:val="0"/>
          <w:marBottom w:val="0"/>
          <w:divBdr>
            <w:top w:val="none" w:sz="0" w:space="0" w:color="auto"/>
            <w:left w:val="none" w:sz="0" w:space="0" w:color="auto"/>
            <w:bottom w:val="none" w:sz="0" w:space="0" w:color="auto"/>
            <w:right w:val="none" w:sz="0" w:space="0" w:color="auto"/>
          </w:divBdr>
        </w:div>
        <w:div w:id="355009374">
          <w:marLeft w:val="0"/>
          <w:marRight w:val="0"/>
          <w:marTop w:val="0"/>
          <w:marBottom w:val="0"/>
          <w:divBdr>
            <w:top w:val="none" w:sz="0" w:space="0" w:color="auto"/>
            <w:left w:val="none" w:sz="0" w:space="0" w:color="auto"/>
            <w:bottom w:val="none" w:sz="0" w:space="0" w:color="auto"/>
            <w:right w:val="none" w:sz="0" w:space="0" w:color="auto"/>
          </w:divBdr>
        </w:div>
        <w:div w:id="769393181">
          <w:marLeft w:val="0"/>
          <w:marRight w:val="0"/>
          <w:marTop w:val="0"/>
          <w:marBottom w:val="0"/>
          <w:divBdr>
            <w:top w:val="none" w:sz="0" w:space="0" w:color="auto"/>
            <w:left w:val="none" w:sz="0" w:space="0" w:color="auto"/>
            <w:bottom w:val="none" w:sz="0" w:space="0" w:color="auto"/>
            <w:right w:val="none" w:sz="0" w:space="0" w:color="auto"/>
          </w:divBdr>
        </w:div>
        <w:div w:id="686370693">
          <w:marLeft w:val="0"/>
          <w:marRight w:val="0"/>
          <w:marTop w:val="0"/>
          <w:marBottom w:val="0"/>
          <w:divBdr>
            <w:top w:val="none" w:sz="0" w:space="0" w:color="auto"/>
            <w:left w:val="none" w:sz="0" w:space="0" w:color="auto"/>
            <w:bottom w:val="none" w:sz="0" w:space="0" w:color="auto"/>
            <w:right w:val="none" w:sz="0" w:space="0" w:color="auto"/>
          </w:divBdr>
        </w:div>
        <w:div w:id="303776984">
          <w:marLeft w:val="0"/>
          <w:marRight w:val="0"/>
          <w:marTop w:val="0"/>
          <w:marBottom w:val="0"/>
          <w:divBdr>
            <w:top w:val="none" w:sz="0" w:space="0" w:color="auto"/>
            <w:left w:val="none" w:sz="0" w:space="0" w:color="auto"/>
            <w:bottom w:val="none" w:sz="0" w:space="0" w:color="auto"/>
            <w:right w:val="none" w:sz="0" w:space="0" w:color="auto"/>
          </w:divBdr>
        </w:div>
        <w:div w:id="701520416">
          <w:marLeft w:val="0"/>
          <w:marRight w:val="0"/>
          <w:marTop w:val="0"/>
          <w:marBottom w:val="0"/>
          <w:divBdr>
            <w:top w:val="none" w:sz="0" w:space="0" w:color="auto"/>
            <w:left w:val="none" w:sz="0" w:space="0" w:color="auto"/>
            <w:bottom w:val="none" w:sz="0" w:space="0" w:color="auto"/>
            <w:right w:val="none" w:sz="0" w:space="0" w:color="auto"/>
          </w:divBdr>
        </w:div>
        <w:div w:id="568274712">
          <w:marLeft w:val="0"/>
          <w:marRight w:val="0"/>
          <w:marTop w:val="0"/>
          <w:marBottom w:val="0"/>
          <w:divBdr>
            <w:top w:val="none" w:sz="0" w:space="0" w:color="auto"/>
            <w:left w:val="none" w:sz="0" w:space="0" w:color="auto"/>
            <w:bottom w:val="none" w:sz="0" w:space="0" w:color="auto"/>
            <w:right w:val="none" w:sz="0" w:space="0" w:color="auto"/>
          </w:divBdr>
        </w:div>
        <w:div w:id="1276672297">
          <w:marLeft w:val="0"/>
          <w:marRight w:val="0"/>
          <w:marTop w:val="0"/>
          <w:marBottom w:val="0"/>
          <w:divBdr>
            <w:top w:val="none" w:sz="0" w:space="0" w:color="auto"/>
            <w:left w:val="none" w:sz="0" w:space="0" w:color="auto"/>
            <w:bottom w:val="none" w:sz="0" w:space="0" w:color="auto"/>
            <w:right w:val="none" w:sz="0" w:space="0" w:color="auto"/>
          </w:divBdr>
        </w:div>
        <w:div w:id="1190068600">
          <w:marLeft w:val="0"/>
          <w:marRight w:val="0"/>
          <w:marTop w:val="0"/>
          <w:marBottom w:val="0"/>
          <w:divBdr>
            <w:top w:val="none" w:sz="0" w:space="0" w:color="auto"/>
            <w:left w:val="none" w:sz="0" w:space="0" w:color="auto"/>
            <w:bottom w:val="none" w:sz="0" w:space="0" w:color="auto"/>
            <w:right w:val="none" w:sz="0" w:space="0" w:color="auto"/>
          </w:divBdr>
        </w:div>
        <w:div w:id="1697805165">
          <w:marLeft w:val="0"/>
          <w:marRight w:val="0"/>
          <w:marTop w:val="0"/>
          <w:marBottom w:val="0"/>
          <w:divBdr>
            <w:top w:val="none" w:sz="0" w:space="0" w:color="auto"/>
            <w:left w:val="none" w:sz="0" w:space="0" w:color="auto"/>
            <w:bottom w:val="none" w:sz="0" w:space="0" w:color="auto"/>
            <w:right w:val="none" w:sz="0" w:space="0" w:color="auto"/>
          </w:divBdr>
        </w:div>
        <w:div w:id="1152676217">
          <w:marLeft w:val="0"/>
          <w:marRight w:val="0"/>
          <w:marTop w:val="0"/>
          <w:marBottom w:val="0"/>
          <w:divBdr>
            <w:top w:val="none" w:sz="0" w:space="0" w:color="auto"/>
            <w:left w:val="none" w:sz="0" w:space="0" w:color="auto"/>
            <w:bottom w:val="none" w:sz="0" w:space="0" w:color="auto"/>
            <w:right w:val="none" w:sz="0" w:space="0" w:color="auto"/>
          </w:divBdr>
        </w:div>
        <w:div w:id="1396515662">
          <w:marLeft w:val="0"/>
          <w:marRight w:val="0"/>
          <w:marTop w:val="0"/>
          <w:marBottom w:val="0"/>
          <w:divBdr>
            <w:top w:val="none" w:sz="0" w:space="0" w:color="auto"/>
            <w:left w:val="none" w:sz="0" w:space="0" w:color="auto"/>
            <w:bottom w:val="none" w:sz="0" w:space="0" w:color="auto"/>
            <w:right w:val="none" w:sz="0" w:space="0" w:color="auto"/>
          </w:divBdr>
        </w:div>
        <w:div w:id="176624172">
          <w:marLeft w:val="0"/>
          <w:marRight w:val="0"/>
          <w:marTop w:val="0"/>
          <w:marBottom w:val="0"/>
          <w:divBdr>
            <w:top w:val="none" w:sz="0" w:space="0" w:color="auto"/>
            <w:left w:val="none" w:sz="0" w:space="0" w:color="auto"/>
            <w:bottom w:val="none" w:sz="0" w:space="0" w:color="auto"/>
            <w:right w:val="none" w:sz="0" w:space="0" w:color="auto"/>
          </w:divBdr>
        </w:div>
        <w:div w:id="1082071881">
          <w:marLeft w:val="0"/>
          <w:marRight w:val="0"/>
          <w:marTop w:val="0"/>
          <w:marBottom w:val="0"/>
          <w:divBdr>
            <w:top w:val="none" w:sz="0" w:space="0" w:color="auto"/>
            <w:left w:val="none" w:sz="0" w:space="0" w:color="auto"/>
            <w:bottom w:val="none" w:sz="0" w:space="0" w:color="auto"/>
            <w:right w:val="none" w:sz="0" w:space="0" w:color="auto"/>
          </w:divBdr>
        </w:div>
        <w:div w:id="1025331976">
          <w:marLeft w:val="0"/>
          <w:marRight w:val="0"/>
          <w:marTop w:val="0"/>
          <w:marBottom w:val="0"/>
          <w:divBdr>
            <w:top w:val="none" w:sz="0" w:space="0" w:color="auto"/>
            <w:left w:val="none" w:sz="0" w:space="0" w:color="auto"/>
            <w:bottom w:val="none" w:sz="0" w:space="0" w:color="auto"/>
            <w:right w:val="none" w:sz="0" w:space="0" w:color="auto"/>
          </w:divBdr>
        </w:div>
        <w:div w:id="1974368366">
          <w:marLeft w:val="0"/>
          <w:marRight w:val="0"/>
          <w:marTop w:val="0"/>
          <w:marBottom w:val="0"/>
          <w:divBdr>
            <w:top w:val="none" w:sz="0" w:space="0" w:color="auto"/>
            <w:left w:val="none" w:sz="0" w:space="0" w:color="auto"/>
            <w:bottom w:val="none" w:sz="0" w:space="0" w:color="auto"/>
            <w:right w:val="none" w:sz="0" w:space="0" w:color="auto"/>
          </w:divBdr>
        </w:div>
        <w:div w:id="1359357546">
          <w:marLeft w:val="0"/>
          <w:marRight w:val="0"/>
          <w:marTop w:val="0"/>
          <w:marBottom w:val="0"/>
          <w:divBdr>
            <w:top w:val="none" w:sz="0" w:space="0" w:color="auto"/>
            <w:left w:val="none" w:sz="0" w:space="0" w:color="auto"/>
            <w:bottom w:val="none" w:sz="0" w:space="0" w:color="auto"/>
            <w:right w:val="none" w:sz="0" w:space="0" w:color="auto"/>
          </w:divBdr>
        </w:div>
        <w:div w:id="845631844">
          <w:marLeft w:val="0"/>
          <w:marRight w:val="0"/>
          <w:marTop w:val="0"/>
          <w:marBottom w:val="0"/>
          <w:divBdr>
            <w:top w:val="none" w:sz="0" w:space="0" w:color="auto"/>
            <w:left w:val="none" w:sz="0" w:space="0" w:color="auto"/>
            <w:bottom w:val="none" w:sz="0" w:space="0" w:color="auto"/>
            <w:right w:val="none" w:sz="0" w:space="0" w:color="auto"/>
          </w:divBdr>
        </w:div>
        <w:div w:id="296450863">
          <w:marLeft w:val="0"/>
          <w:marRight w:val="0"/>
          <w:marTop w:val="0"/>
          <w:marBottom w:val="0"/>
          <w:divBdr>
            <w:top w:val="none" w:sz="0" w:space="0" w:color="auto"/>
            <w:left w:val="none" w:sz="0" w:space="0" w:color="auto"/>
            <w:bottom w:val="none" w:sz="0" w:space="0" w:color="auto"/>
            <w:right w:val="none" w:sz="0" w:space="0" w:color="auto"/>
          </w:divBdr>
        </w:div>
        <w:div w:id="1618872876">
          <w:marLeft w:val="0"/>
          <w:marRight w:val="0"/>
          <w:marTop w:val="0"/>
          <w:marBottom w:val="0"/>
          <w:divBdr>
            <w:top w:val="none" w:sz="0" w:space="0" w:color="auto"/>
            <w:left w:val="none" w:sz="0" w:space="0" w:color="auto"/>
            <w:bottom w:val="none" w:sz="0" w:space="0" w:color="auto"/>
            <w:right w:val="none" w:sz="0" w:space="0" w:color="auto"/>
          </w:divBdr>
        </w:div>
        <w:div w:id="1459638452">
          <w:marLeft w:val="0"/>
          <w:marRight w:val="0"/>
          <w:marTop w:val="0"/>
          <w:marBottom w:val="0"/>
          <w:divBdr>
            <w:top w:val="none" w:sz="0" w:space="0" w:color="auto"/>
            <w:left w:val="none" w:sz="0" w:space="0" w:color="auto"/>
            <w:bottom w:val="none" w:sz="0" w:space="0" w:color="auto"/>
            <w:right w:val="none" w:sz="0" w:space="0" w:color="auto"/>
          </w:divBdr>
        </w:div>
        <w:div w:id="684136922">
          <w:marLeft w:val="0"/>
          <w:marRight w:val="0"/>
          <w:marTop w:val="0"/>
          <w:marBottom w:val="0"/>
          <w:divBdr>
            <w:top w:val="none" w:sz="0" w:space="0" w:color="auto"/>
            <w:left w:val="none" w:sz="0" w:space="0" w:color="auto"/>
            <w:bottom w:val="none" w:sz="0" w:space="0" w:color="auto"/>
            <w:right w:val="none" w:sz="0" w:space="0" w:color="auto"/>
          </w:divBdr>
        </w:div>
        <w:div w:id="1363893901">
          <w:marLeft w:val="0"/>
          <w:marRight w:val="0"/>
          <w:marTop w:val="0"/>
          <w:marBottom w:val="0"/>
          <w:divBdr>
            <w:top w:val="none" w:sz="0" w:space="0" w:color="auto"/>
            <w:left w:val="none" w:sz="0" w:space="0" w:color="auto"/>
            <w:bottom w:val="none" w:sz="0" w:space="0" w:color="auto"/>
            <w:right w:val="none" w:sz="0" w:space="0" w:color="auto"/>
          </w:divBdr>
        </w:div>
        <w:div w:id="2091269061">
          <w:marLeft w:val="0"/>
          <w:marRight w:val="0"/>
          <w:marTop w:val="0"/>
          <w:marBottom w:val="0"/>
          <w:divBdr>
            <w:top w:val="none" w:sz="0" w:space="0" w:color="auto"/>
            <w:left w:val="none" w:sz="0" w:space="0" w:color="auto"/>
            <w:bottom w:val="none" w:sz="0" w:space="0" w:color="auto"/>
            <w:right w:val="none" w:sz="0" w:space="0" w:color="auto"/>
          </w:divBdr>
        </w:div>
        <w:div w:id="557592415">
          <w:marLeft w:val="0"/>
          <w:marRight w:val="0"/>
          <w:marTop w:val="0"/>
          <w:marBottom w:val="0"/>
          <w:divBdr>
            <w:top w:val="none" w:sz="0" w:space="0" w:color="auto"/>
            <w:left w:val="none" w:sz="0" w:space="0" w:color="auto"/>
            <w:bottom w:val="none" w:sz="0" w:space="0" w:color="auto"/>
            <w:right w:val="none" w:sz="0" w:space="0" w:color="auto"/>
          </w:divBdr>
        </w:div>
        <w:div w:id="1772121851">
          <w:marLeft w:val="0"/>
          <w:marRight w:val="0"/>
          <w:marTop w:val="0"/>
          <w:marBottom w:val="0"/>
          <w:divBdr>
            <w:top w:val="none" w:sz="0" w:space="0" w:color="auto"/>
            <w:left w:val="none" w:sz="0" w:space="0" w:color="auto"/>
            <w:bottom w:val="none" w:sz="0" w:space="0" w:color="auto"/>
            <w:right w:val="none" w:sz="0" w:space="0" w:color="auto"/>
          </w:divBdr>
        </w:div>
        <w:div w:id="760221396">
          <w:marLeft w:val="0"/>
          <w:marRight w:val="0"/>
          <w:marTop w:val="0"/>
          <w:marBottom w:val="0"/>
          <w:divBdr>
            <w:top w:val="none" w:sz="0" w:space="0" w:color="auto"/>
            <w:left w:val="none" w:sz="0" w:space="0" w:color="auto"/>
            <w:bottom w:val="none" w:sz="0" w:space="0" w:color="auto"/>
            <w:right w:val="none" w:sz="0" w:space="0" w:color="auto"/>
          </w:divBdr>
        </w:div>
        <w:div w:id="1891451492">
          <w:marLeft w:val="0"/>
          <w:marRight w:val="0"/>
          <w:marTop w:val="0"/>
          <w:marBottom w:val="0"/>
          <w:divBdr>
            <w:top w:val="none" w:sz="0" w:space="0" w:color="auto"/>
            <w:left w:val="none" w:sz="0" w:space="0" w:color="auto"/>
            <w:bottom w:val="none" w:sz="0" w:space="0" w:color="auto"/>
            <w:right w:val="none" w:sz="0" w:space="0" w:color="auto"/>
          </w:divBdr>
        </w:div>
        <w:div w:id="31080115">
          <w:marLeft w:val="0"/>
          <w:marRight w:val="0"/>
          <w:marTop w:val="0"/>
          <w:marBottom w:val="0"/>
          <w:divBdr>
            <w:top w:val="none" w:sz="0" w:space="0" w:color="auto"/>
            <w:left w:val="none" w:sz="0" w:space="0" w:color="auto"/>
            <w:bottom w:val="none" w:sz="0" w:space="0" w:color="auto"/>
            <w:right w:val="none" w:sz="0" w:space="0" w:color="auto"/>
          </w:divBdr>
        </w:div>
        <w:div w:id="2081979509">
          <w:marLeft w:val="0"/>
          <w:marRight w:val="0"/>
          <w:marTop w:val="0"/>
          <w:marBottom w:val="0"/>
          <w:divBdr>
            <w:top w:val="none" w:sz="0" w:space="0" w:color="auto"/>
            <w:left w:val="none" w:sz="0" w:space="0" w:color="auto"/>
            <w:bottom w:val="none" w:sz="0" w:space="0" w:color="auto"/>
            <w:right w:val="none" w:sz="0" w:space="0" w:color="auto"/>
          </w:divBdr>
        </w:div>
        <w:div w:id="784926335">
          <w:marLeft w:val="0"/>
          <w:marRight w:val="0"/>
          <w:marTop w:val="0"/>
          <w:marBottom w:val="0"/>
          <w:divBdr>
            <w:top w:val="none" w:sz="0" w:space="0" w:color="auto"/>
            <w:left w:val="none" w:sz="0" w:space="0" w:color="auto"/>
            <w:bottom w:val="none" w:sz="0" w:space="0" w:color="auto"/>
            <w:right w:val="none" w:sz="0" w:space="0" w:color="auto"/>
          </w:divBdr>
        </w:div>
        <w:div w:id="799154764">
          <w:marLeft w:val="0"/>
          <w:marRight w:val="0"/>
          <w:marTop w:val="0"/>
          <w:marBottom w:val="0"/>
          <w:divBdr>
            <w:top w:val="none" w:sz="0" w:space="0" w:color="auto"/>
            <w:left w:val="none" w:sz="0" w:space="0" w:color="auto"/>
            <w:bottom w:val="none" w:sz="0" w:space="0" w:color="auto"/>
            <w:right w:val="none" w:sz="0" w:space="0" w:color="auto"/>
          </w:divBdr>
        </w:div>
        <w:div w:id="1162626813">
          <w:marLeft w:val="0"/>
          <w:marRight w:val="0"/>
          <w:marTop w:val="0"/>
          <w:marBottom w:val="0"/>
          <w:divBdr>
            <w:top w:val="none" w:sz="0" w:space="0" w:color="auto"/>
            <w:left w:val="none" w:sz="0" w:space="0" w:color="auto"/>
            <w:bottom w:val="none" w:sz="0" w:space="0" w:color="auto"/>
            <w:right w:val="none" w:sz="0" w:space="0" w:color="auto"/>
          </w:divBdr>
        </w:div>
        <w:div w:id="2094279724">
          <w:marLeft w:val="0"/>
          <w:marRight w:val="0"/>
          <w:marTop w:val="0"/>
          <w:marBottom w:val="0"/>
          <w:divBdr>
            <w:top w:val="none" w:sz="0" w:space="0" w:color="auto"/>
            <w:left w:val="none" w:sz="0" w:space="0" w:color="auto"/>
            <w:bottom w:val="none" w:sz="0" w:space="0" w:color="auto"/>
            <w:right w:val="none" w:sz="0" w:space="0" w:color="auto"/>
          </w:divBdr>
        </w:div>
        <w:div w:id="782380505">
          <w:marLeft w:val="0"/>
          <w:marRight w:val="0"/>
          <w:marTop w:val="0"/>
          <w:marBottom w:val="0"/>
          <w:divBdr>
            <w:top w:val="none" w:sz="0" w:space="0" w:color="auto"/>
            <w:left w:val="none" w:sz="0" w:space="0" w:color="auto"/>
            <w:bottom w:val="none" w:sz="0" w:space="0" w:color="auto"/>
            <w:right w:val="none" w:sz="0" w:space="0" w:color="auto"/>
          </w:divBdr>
        </w:div>
        <w:div w:id="2126532688">
          <w:marLeft w:val="0"/>
          <w:marRight w:val="0"/>
          <w:marTop w:val="0"/>
          <w:marBottom w:val="0"/>
          <w:divBdr>
            <w:top w:val="none" w:sz="0" w:space="0" w:color="auto"/>
            <w:left w:val="none" w:sz="0" w:space="0" w:color="auto"/>
            <w:bottom w:val="none" w:sz="0" w:space="0" w:color="auto"/>
            <w:right w:val="none" w:sz="0" w:space="0" w:color="auto"/>
          </w:divBdr>
        </w:div>
        <w:div w:id="544414341">
          <w:marLeft w:val="0"/>
          <w:marRight w:val="0"/>
          <w:marTop w:val="0"/>
          <w:marBottom w:val="0"/>
          <w:divBdr>
            <w:top w:val="none" w:sz="0" w:space="0" w:color="auto"/>
            <w:left w:val="none" w:sz="0" w:space="0" w:color="auto"/>
            <w:bottom w:val="none" w:sz="0" w:space="0" w:color="auto"/>
            <w:right w:val="none" w:sz="0" w:space="0" w:color="auto"/>
          </w:divBdr>
        </w:div>
        <w:div w:id="1850831869">
          <w:marLeft w:val="0"/>
          <w:marRight w:val="0"/>
          <w:marTop w:val="0"/>
          <w:marBottom w:val="0"/>
          <w:divBdr>
            <w:top w:val="none" w:sz="0" w:space="0" w:color="auto"/>
            <w:left w:val="none" w:sz="0" w:space="0" w:color="auto"/>
            <w:bottom w:val="none" w:sz="0" w:space="0" w:color="auto"/>
            <w:right w:val="none" w:sz="0" w:space="0" w:color="auto"/>
          </w:divBdr>
        </w:div>
        <w:div w:id="1471165146">
          <w:marLeft w:val="0"/>
          <w:marRight w:val="0"/>
          <w:marTop w:val="0"/>
          <w:marBottom w:val="0"/>
          <w:divBdr>
            <w:top w:val="none" w:sz="0" w:space="0" w:color="auto"/>
            <w:left w:val="none" w:sz="0" w:space="0" w:color="auto"/>
            <w:bottom w:val="none" w:sz="0" w:space="0" w:color="auto"/>
            <w:right w:val="none" w:sz="0" w:space="0" w:color="auto"/>
          </w:divBdr>
        </w:div>
        <w:div w:id="1642881293">
          <w:marLeft w:val="0"/>
          <w:marRight w:val="0"/>
          <w:marTop w:val="0"/>
          <w:marBottom w:val="0"/>
          <w:divBdr>
            <w:top w:val="none" w:sz="0" w:space="0" w:color="auto"/>
            <w:left w:val="none" w:sz="0" w:space="0" w:color="auto"/>
            <w:bottom w:val="none" w:sz="0" w:space="0" w:color="auto"/>
            <w:right w:val="none" w:sz="0" w:space="0" w:color="auto"/>
          </w:divBdr>
        </w:div>
        <w:div w:id="1103958722">
          <w:marLeft w:val="0"/>
          <w:marRight w:val="0"/>
          <w:marTop w:val="0"/>
          <w:marBottom w:val="0"/>
          <w:divBdr>
            <w:top w:val="none" w:sz="0" w:space="0" w:color="auto"/>
            <w:left w:val="none" w:sz="0" w:space="0" w:color="auto"/>
            <w:bottom w:val="none" w:sz="0" w:space="0" w:color="auto"/>
            <w:right w:val="none" w:sz="0" w:space="0" w:color="auto"/>
          </w:divBdr>
        </w:div>
        <w:div w:id="486826311">
          <w:marLeft w:val="0"/>
          <w:marRight w:val="0"/>
          <w:marTop w:val="0"/>
          <w:marBottom w:val="0"/>
          <w:divBdr>
            <w:top w:val="none" w:sz="0" w:space="0" w:color="auto"/>
            <w:left w:val="none" w:sz="0" w:space="0" w:color="auto"/>
            <w:bottom w:val="none" w:sz="0" w:space="0" w:color="auto"/>
            <w:right w:val="none" w:sz="0" w:space="0" w:color="auto"/>
          </w:divBdr>
        </w:div>
        <w:div w:id="386295004">
          <w:marLeft w:val="0"/>
          <w:marRight w:val="0"/>
          <w:marTop w:val="0"/>
          <w:marBottom w:val="0"/>
          <w:divBdr>
            <w:top w:val="none" w:sz="0" w:space="0" w:color="auto"/>
            <w:left w:val="none" w:sz="0" w:space="0" w:color="auto"/>
            <w:bottom w:val="none" w:sz="0" w:space="0" w:color="auto"/>
            <w:right w:val="none" w:sz="0" w:space="0" w:color="auto"/>
          </w:divBdr>
        </w:div>
        <w:div w:id="1646621829">
          <w:marLeft w:val="0"/>
          <w:marRight w:val="0"/>
          <w:marTop w:val="0"/>
          <w:marBottom w:val="0"/>
          <w:divBdr>
            <w:top w:val="none" w:sz="0" w:space="0" w:color="auto"/>
            <w:left w:val="none" w:sz="0" w:space="0" w:color="auto"/>
            <w:bottom w:val="none" w:sz="0" w:space="0" w:color="auto"/>
            <w:right w:val="none" w:sz="0" w:space="0" w:color="auto"/>
          </w:divBdr>
        </w:div>
        <w:div w:id="1068266695">
          <w:marLeft w:val="0"/>
          <w:marRight w:val="0"/>
          <w:marTop w:val="0"/>
          <w:marBottom w:val="0"/>
          <w:divBdr>
            <w:top w:val="none" w:sz="0" w:space="0" w:color="auto"/>
            <w:left w:val="none" w:sz="0" w:space="0" w:color="auto"/>
            <w:bottom w:val="none" w:sz="0" w:space="0" w:color="auto"/>
            <w:right w:val="none" w:sz="0" w:space="0" w:color="auto"/>
          </w:divBdr>
        </w:div>
        <w:div w:id="325322535">
          <w:marLeft w:val="0"/>
          <w:marRight w:val="0"/>
          <w:marTop w:val="0"/>
          <w:marBottom w:val="0"/>
          <w:divBdr>
            <w:top w:val="none" w:sz="0" w:space="0" w:color="auto"/>
            <w:left w:val="none" w:sz="0" w:space="0" w:color="auto"/>
            <w:bottom w:val="none" w:sz="0" w:space="0" w:color="auto"/>
            <w:right w:val="none" w:sz="0" w:space="0" w:color="auto"/>
          </w:divBdr>
        </w:div>
        <w:div w:id="1584485584">
          <w:marLeft w:val="0"/>
          <w:marRight w:val="0"/>
          <w:marTop w:val="0"/>
          <w:marBottom w:val="0"/>
          <w:divBdr>
            <w:top w:val="none" w:sz="0" w:space="0" w:color="auto"/>
            <w:left w:val="none" w:sz="0" w:space="0" w:color="auto"/>
            <w:bottom w:val="none" w:sz="0" w:space="0" w:color="auto"/>
            <w:right w:val="none" w:sz="0" w:space="0" w:color="auto"/>
          </w:divBdr>
        </w:div>
        <w:div w:id="1289162777">
          <w:marLeft w:val="0"/>
          <w:marRight w:val="0"/>
          <w:marTop w:val="0"/>
          <w:marBottom w:val="0"/>
          <w:divBdr>
            <w:top w:val="none" w:sz="0" w:space="0" w:color="auto"/>
            <w:left w:val="none" w:sz="0" w:space="0" w:color="auto"/>
            <w:bottom w:val="none" w:sz="0" w:space="0" w:color="auto"/>
            <w:right w:val="none" w:sz="0" w:space="0" w:color="auto"/>
          </w:divBdr>
        </w:div>
        <w:div w:id="184638225">
          <w:marLeft w:val="0"/>
          <w:marRight w:val="0"/>
          <w:marTop w:val="0"/>
          <w:marBottom w:val="0"/>
          <w:divBdr>
            <w:top w:val="none" w:sz="0" w:space="0" w:color="auto"/>
            <w:left w:val="none" w:sz="0" w:space="0" w:color="auto"/>
            <w:bottom w:val="none" w:sz="0" w:space="0" w:color="auto"/>
            <w:right w:val="none" w:sz="0" w:space="0" w:color="auto"/>
          </w:divBdr>
        </w:div>
        <w:div w:id="1228568855">
          <w:marLeft w:val="0"/>
          <w:marRight w:val="0"/>
          <w:marTop w:val="0"/>
          <w:marBottom w:val="0"/>
          <w:divBdr>
            <w:top w:val="none" w:sz="0" w:space="0" w:color="auto"/>
            <w:left w:val="none" w:sz="0" w:space="0" w:color="auto"/>
            <w:bottom w:val="none" w:sz="0" w:space="0" w:color="auto"/>
            <w:right w:val="none" w:sz="0" w:space="0" w:color="auto"/>
          </w:divBdr>
        </w:div>
        <w:div w:id="7147526">
          <w:marLeft w:val="0"/>
          <w:marRight w:val="0"/>
          <w:marTop w:val="0"/>
          <w:marBottom w:val="0"/>
          <w:divBdr>
            <w:top w:val="none" w:sz="0" w:space="0" w:color="auto"/>
            <w:left w:val="none" w:sz="0" w:space="0" w:color="auto"/>
            <w:bottom w:val="none" w:sz="0" w:space="0" w:color="auto"/>
            <w:right w:val="none" w:sz="0" w:space="0" w:color="auto"/>
          </w:divBdr>
        </w:div>
        <w:div w:id="980498103">
          <w:marLeft w:val="0"/>
          <w:marRight w:val="0"/>
          <w:marTop w:val="0"/>
          <w:marBottom w:val="0"/>
          <w:divBdr>
            <w:top w:val="none" w:sz="0" w:space="0" w:color="auto"/>
            <w:left w:val="none" w:sz="0" w:space="0" w:color="auto"/>
            <w:bottom w:val="none" w:sz="0" w:space="0" w:color="auto"/>
            <w:right w:val="none" w:sz="0" w:space="0" w:color="auto"/>
          </w:divBdr>
        </w:div>
        <w:div w:id="495850752">
          <w:marLeft w:val="0"/>
          <w:marRight w:val="0"/>
          <w:marTop w:val="0"/>
          <w:marBottom w:val="0"/>
          <w:divBdr>
            <w:top w:val="none" w:sz="0" w:space="0" w:color="auto"/>
            <w:left w:val="none" w:sz="0" w:space="0" w:color="auto"/>
            <w:bottom w:val="none" w:sz="0" w:space="0" w:color="auto"/>
            <w:right w:val="none" w:sz="0" w:space="0" w:color="auto"/>
          </w:divBdr>
        </w:div>
        <w:div w:id="595208671">
          <w:marLeft w:val="0"/>
          <w:marRight w:val="0"/>
          <w:marTop w:val="0"/>
          <w:marBottom w:val="0"/>
          <w:divBdr>
            <w:top w:val="none" w:sz="0" w:space="0" w:color="auto"/>
            <w:left w:val="none" w:sz="0" w:space="0" w:color="auto"/>
            <w:bottom w:val="none" w:sz="0" w:space="0" w:color="auto"/>
            <w:right w:val="none" w:sz="0" w:space="0" w:color="auto"/>
          </w:divBdr>
        </w:div>
        <w:div w:id="1813525880">
          <w:marLeft w:val="0"/>
          <w:marRight w:val="0"/>
          <w:marTop w:val="0"/>
          <w:marBottom w:val="0"/>
          <w:divBdr>
            <w:top w:val="none" w:sz="0" w:space="0" w:color="auto"/>
            <w:left w:val="none" w:sz="0" w:space="0" w:color="auto"/>
            <w:bottom w:val="none" w:sz="0" w:space="0" w:color="auto"/>
            <w:right w:val="none" w:sz="0" w:space="0" w:color="auto"/>
          </w:divBdr>
        </w:div>
        <w:div w:id="1109549816">
          <w:marLeft w:val="0"/>
          <w:marRight w:val="0"/>
          <w:marTop w:val="0"/>
          <w:marBottom w:val="0"/>
          <w:divBdr>
            <w:top w:val="none" w:sz="0" w:space="0" w:color="auto"/>
            <w:left w:val="none" w:sz="0" w:space="0" w:color="auto"/>
            <w:bottom w:val="none" w:sz="0" w:space="0" w:color="auto"/>
            <w:right w:val="none" w:sz="0" w:space="0" w:color="auto"/>
          </w:divBdr>
        </w:div>
        <w:div w:id="1923828966">
          <w:marLeft w:val="0"/>
          <w:marRight w:val="0"/>
          <w:marTop w:val="0"/>
          <w:marBottom w:val="0"/>
          <w:divBdr>
            <w:top w:val="none" w:sz="0" w:space="0" w:color="auto"/>
            <w:left w:val="none" w:sz="0" w:space="0" w:color="auto"/>
            <w:bottom w:val="none" w:sz="0" w:space="0" w:color="auto"/>
            <w:right w:val="none" w:sz="0" w:space="0" w:color="auto"/>
          </w:divBdr>
        </w:div>
        <w:div w:id="975531042">
          <w:marLeft w:val="0"/>
          <w:marRight w:val="0"/>
          <w:marTop w:val="0"/>
          <w:marBottom w:val="0"/>
          <w:divBdr>
            <w:top w:val="none" w:sz="0" w:space="0" w:color="auto"/>
            <w:left w:val="none" w:sz="0" w:space="0" w:color="auto"/>
            <w:bottom w:val="none" w:sz="0" w:space="0" w:color="auto"/>
            <w:right w:val="none" w:sz="0" w:space="0" w:color="auto"/>
          </w:divBdr>
        </w:div>
        <w:div w:id="10689928">
          <w:marLeft w:val="0"/>
          <w:marRight w:val="0"/>
          <w:marTop w:val="0"/>
          <w:marBottom w:val="0"/>
          <w:divBdr>
            <w:top w:val="none" w:sz="0" w:space="0" w:color="auto"/>
            <w:left w:val="none" w:sz="0" w:space="0" w:color="auto"/>
            <w:bottom w:val="none" w:sz="0" w:space="0" w:color="auto"/>
            <w:right w:val="none" w:sz="0" w:space="0" w:color="auto"/>
          </w:divBdr>
        </w:div>
        <w:div w:id="133447085">
          <w:marLeft w:val="0"/>
          <w:marRight w:val="0"/>
          <w:marTop w:val="0"/>
          <w:marBottom w:val="0"/>
          <w:divBdr>
            <w:top w:val="none" w:sz="0" w:space="0" w:color="auto"/>
            <w:left w:val="none" w:sz="0" w:space="0" w:color="auto"/>
            <w:bottom w:val="none" w:sz="0" w:space="0" w:color="auto"/>
            <w:right w:val="none" w:sz="0" w:space="0" w:color="auto"/>
          </w:divBdr>
        </w:div>
        <w:div w:id="857424103">
          <w:marLeft w:val="0"/>
          <w:marRight w:val="0"/>
          <w:marTop w:val="0"/>
          <w:marBottom w:val="0"/>
          <w:divBdr>
            <w:top w:val="none" w:sz="0" w:space="0" w:color="auto"/>
            <w:left w:val="none" w:sz="0" w:space="0" w:color="auto"/>
            <w:bottom w:val="none" w:sz="0" w:space="0" w:color="auto"/>
            <w:right w:val="none" w:sz="0" w:space="0" w:color="auto"/>
          </w:divBdr>
        </w:div>
        <w:div w:id="2033603280">
          <w:marLeft w:val="0"/>
          <w:marRight w:val="0"/>
          <w:marTop w:val="0"/>
          <w:marBottom w:val="0"/>
          <w:divBdr>
            <w:top w:val="none" w:sz="0" w:space="0" w:color="auto"/>
            <w:left w:val="none" w:sz="0" w:space="0" w:color="auto"/>
            <w:bottom w:val="none" w:sz="0" w:space="0" w:color="auto"/>
            <w:right w:val="none" w:sz="0" w:space="0" w:color="auto"/>
          </w:divBdr>
        </w:div>
        <w:div w:id="301273016">
          <w:marLeft w:val="0"/>
          <w:marRight w:val="0"/>
          <w:marTop w:val="0"/>
          <w:marBottom w:val="0"/>
          <w:divBdr>
            <w:top w:val="none" w:sz="0" w:space="0" w:color="auto"/>
            <w:left w:val="none" w:sz="0" w:space="0" w:color="auto"/>
            <w:bottom w:val="none" w:sz="0" w:space="0" w:color="auto"/>
            <w:right w:val="none" w:sz="0" w:space="0" w:color="auto"/>
          </w:divBdr>
        </w:div>
        <w:div w:id="629556362">
          <w:marLeft w:val="0"/>
          <w:marRight w:val="0"/>
          <w:marTop w:val="0"/>
          <w:marBottom w:val="0"/>
          <w:divBdr>
            <w:top w:val="none" w:sz="0" w:space="0" w:color="auto"/>
            <w:left w:val="none" w:sz="0" w:space="0" w:color="auto"/>
            <w:bottom w:val="none" w:sz="0" w:space="0" w:color="auto"/>
            <w:right w:val="none" w:sz="0" w:space="0" w:color="auto"/>
          </w:divBdr>
        </w:div>
        <w:div w:id="240607658">
          <w:marLeft w:val="0"/>
          <w:marRight w:val="0"/>
          <w:marTop w:val="0"/>
          <w:marBottom w:val="0"/>
          <w:divBdr>
            <w:top w:val="none" w:sz="0" w:space="0" w:color="auto"/>
            <w:left w:val="none" w:sz="0" w:space="0" w:color="auto"/>
            <w:bottom w:val="none" w:sz="0" w:space="0" w:color="auto"/>
            <w:right w:val="none" w:sz="0" w:space="0" w:color="auto"/>
          </w:divBdr>
        </w:div>
        <w:div w:id="1235048862">
          <w:marLeft w:val="0"/>
          <w:marRight w:val="0"/>
          <w:marTop w:val="0"/>
          <w:marBottom w:val="0"/>
          <w:divBdr>
            <w:top w:val="none" w:sz="0" w:space="0" w:color="auto"/>
            <w:left w:val="none" w:sz="0" w:space="0" w:color="auto"/>
            <w:bottom w:val="none" w:sz="0" w:space="0" w:color="auto"/>
            <w:right w:val="none" w:sz="0" w:space="0" w:color="auto"/>
          </w:divBdr>
        </w:div>
        <w:div w:id="318772368">
          <w:marLeft w:val="0"/>
          <w:marRight w:val="0"/>
          <w:marTop w:val="0"/>
          <w:marBottom w:val="0"/>
          <w:divBdr>
            <w:top w:val="none" w:sz="0" w:space="0" w:color="auto"/>
            <w:left w:val="none" w:sz="0" w:space="0" w:color="auto"/>
            <w:bottom w:val="none" w:sz="0" w:space="0" w:color="auto"/>
            <w:right w:val="none" w:sz="0" w:space="0" w:color="auto"/>
          </w:divBdr>
        </w:div>
        <w:div w:id="1817987373">
          <w:marLeft w:val="0"/>
          <w:marRight w:val="0"/>
          <w:marTop w:val="0"/>
          <w:marBottom w:val="0"/>
          <w:divBdr>
            <w:top w:val="none" w:sz="0" w:space="0" w:color="auto"/>
            <w:left w:val="none" w:sz="0" w:space="0" w:color="auto"/>
            <w:bottom w:val="none" w:sz="0" w:space="0" w:color="auto"/>
            <w:right w:val="none" w:sz="0" w:space="0" w:color="auto"/>
          </w:divBdr>
        </w:div>
        <w:div w:id="1738867002">
          <w:marLeft w:val="0"/>
          <w:marRight w:val="0"/>
          <w:marTop w:val="0"/>
          <w:marBottom w:val="0"/>
          <w:divBdr>
            <w:top w:val="none" w:sz="0" w:space="0" w:color="auto"/>
            <w:left w:val="none" w:sz="0" w:space="0" w:color="auto"/>
            <w:bottom w:val="none" w:sz="0" w:space="0" w:color="auto"/>
            <w:right w:val="none" w:sz="0" w:space="0" w:color="auto"/>
          </w:divBdr>
        </w:div>
        <w:div w:id="527067377">
          <w:marLeft w:val="0"/>
          <w:marRight w:val="0"/>
          <w:marTop w:val="0"/>
          <w:marBottom w:val="0"/>
          <w:divBdr>
            <w:top w:val="none" w:sz="0" w:space="0" w:color="auto"/>
            <w:left w:val="none" w:sz="0" w:space="0" w:color="auto"/>
            <w:bottom w:val="none" w:sz="0" w:space="0" w:color="auto"/>
            <w:right w:val="none" w:sz="0" w:space="0" w:color="auto"/>
          </w:divBdr>
        </w:div>
        <w:div w:id="102968316">
          <w:marLeft w:val="0"/>
          <w:marRight w:val="0"/>
          <w:marTop w:val="0"/>
          <w:marBottom w:val="0"/>
          <w:divBdr>
            <w:top w:val="none" w:sz="0" w:space="0" w:color="auto"/>
            <w:left w:val="none" w:sz="0" w:space="0" w:color="auto"/>
            <w:bottom w:val="none" w:sz="0" w:space="0" w:color="auto"/>
            <w:right w:val="none" w:sz="0" w:space="0" w:color="auto"/>
          </w:divBdr>
        </w:div>
        <w:div w:id="1824422150">
          <w:marLeft w:val="0"/>
          <w:marRight w:val="0"/>
          <w:marTop w:val="0"/>
          <w:marBottom w:val="0"/>
          <w:divBdr>
            <w:top w:val="none" w:sz="0" w:space="0" w:color="auto"/>
            <w:left w:val="none" w:sz="0" w:space="0" w:color="auto"/>
            <w:bottom w:val="none" w:sz="0" w:space="0" w:color="auto"/>
            <w:right w:val="none" w:sz="0" w:space="0" w:color="auto"/>
          </w:divBdr>
        </w:div>
        <w:div w:id="280306992">
          <w:marLeft w:val="0"/>
          <w:marRight w:val="0"/>
          <w:marTop w:val="0"/>
          <w:marBottom w:val="0"/>
          <w:divBdr>
            <w:top w:val="none" w:sz="0" w:space="0" w:color="auto"/>
            <w:left w:val="none" w:sz="0" w:space="0" w:color="auto"/>
            <w:bottom w:val="none" w:sz="0" w:space="0" w:color="auto"/>
            <w:right w:val="none" w:sz="0" w:space="0" w:color="auto"/>
          </w:divBdr>
        </w:div>
        <w:div w:id="793475543">
          <w:marLeft w:val="0"/>
          <w:marRight w:val="0"/>
          <w:marTop w:val="0"/>
          <w:marBottom w:val="0"/>
          <w:divBdr>
            <w:top w:val="none" w:sz="0" w:space="0" w:color="auto"/>
            <w:left w:val="none" w:sz="0" w:space="0" w:color="auto"/>
            <w:bottom w:val="none" w:sz="0" w:space="0" w:color="auto"/>
            <w:right w:val="none" w:sz="0" w:space="0" w:color="auto"/>
          </w:divBdr>
        </w:div>
        <w:div w:id="1436098169">
          <w:marLeft w:val="0"/>
          <w:marRight w:val="0"/>
          <w:marTop w:val="0"/>
          <w:marBottom w:val="0"/>
          <w:divBdr>
            <w:top w:val="none" w:sz="0" w:space="0" w:color="auto"/>
            <w:left w:val="none" w:sz="0" w:space="0" w:color="auto"/>
            <w:bottom w:val="none" w:sz="0" w:space="0" w:color="auto"/>
            <w:right w:val="none" w:sz="0" w:space="0" w:color="auto"/>
          </w:divBdr>
        </w:div>
        <w:div w:id="561990656">
          <w:marLeft w:val="0"/>
          <w:marRight w:val="0"/>
          <w:marTop w:val="0"/>
          <w:marBottom w:val="0"/>
          <w:divBdr>
            <w:top w:val="none" w:sz="0" w:space="0" w:color="auto"/>
            <w:left w:val="none" w:sz="0" w:space="0" w:color="auto"/>
            <w:bottom w:val="none" w:sz="0" w:space="0" w:color="auto"/>
            <w:right w:val="none" w:sz="0" w:space="0" w:color="auto"/>
          </w:divBdr>
        </w:div>
        <w:div w:id="1069576739">
          <w:marLeft w:val="0"/>
          <w:marRight w:val="0"/>
          <w:marTop w:val="0"/>
          <w:marBottom w:val="0"/>
          <w:divBdr>
            <w:top w:val="none" w:sz="0" w:space="0" w:color="auto"/>
            <w:left w:val="none" w:sz="0" w:space="0" w:color="auto"/>
            <w:bottom w:val="none" w:sz="0" w:space="0" w:color="auto"/>
            <w:right w:val="none" w:sz="0" w:space="0" w:color="auto"/>
          </w:divBdr>
        </w:div>
        <w:div w:id="1208686002">
          <w:marLeft w:val="0"/>
          <w:marRight w:val="0"/>
          <w:marTop w:val="0"/>
          <w:marBottom w:val="0"/>
          <w:divBdr>
            <w:top w:val="none" w:sz="0" w:space="0" w:color="auto"/>
            <w:left w:val="none" w:sz="0" w:space="0" w:color="auto"/>
            <w:bottom w:val="none" w:sz="0" w:space="0" w:color="auto"/>
            <w:right w:val="none" w:sz="0" w:space="0" w:color="auto"/>
          </w:divBdr>
        </w:div>
        <w:div w:id="1605069320">
          <w:marLeft w:val="0"/>
          <w:marRight w:val="0"/>
          <w:marTop w:val="0"/>
          <w:marBottom w:val="0"/>
          <w:divBdr>
            <w:top w:val="none" w:sz="0" w:space="0" w:color="auto"/>
            <w:left w:val="none" w:sz="0" w:space="0" w:color="auto"/>
            <w:bottom w:val="none" w:sz="0" w:space="0" w:color="auto"/>
            <w:right w:val="none" w:sz="0" w:space="0" w:color="auto"/>
          </w:divBdr>
        </w:div>
        <w:div w:id="1289779551">
          <w:marLeft w:val="0"/>
          <w:marRight w:val="0"/>
          <w:marTop w:val="0"/>
          <w:marBottom w:val="0"/>
          <w:divBdr>
            <w:top w:val="none" w:sz="0" w:space="0" w:color="auto"/>
            <w:left w:val="none" w:sz="0" w:space="0" w:color="auto"/>
            <w:bottom w:val="none" w:sz="0" w:space="0" w:color="auto"/>
            <w:right w:val="none" w:sz="0" w:space="0" w:color="auto"/>
          </w:divBdr>
        </w:div>
      </w:divsChild>
    </w:div>
    <w:div w:id="1828982414">
      <w:bodyDiv w:val="1"/>
      <w:marLeft w:val="0"/>
      <w:marRight w:val="0"/>
      <w:marTop w:val="0"/>
      <w:marBottom w:val="0"/>
      <w:divBdr>
        <w:top w:val="none" w:sz="0" w:space="0" w:color="auto"/>
        <w:left w:val="none" w:sz="0" w:space="0" w:color="auto"/>
        <w:bottom w:val="none" w:sz="0" w:space="0" w:color="auto"/>
        <w:right w:val="none" w:sz="0" w:space="0" w:color="auto"/>
      </w:divBdr>
      <w:divsChild>
        <w:div w:id="519517050">
          <w:marLeft w:val="600"/>
          <w:marRight w:val="0"/>
          <w:marTop w:val="0"/>
          <w:marBottom w:val="0"/>
          <w:divBdr>
            <w:top w:val="none" w:sz="0" w:space="0" w:color="auto"/>
            <w:left w:val="none" w:sz="0" w:space="0" w:color="auto"/>
            <w:bottom w:val="none" w:sz="0" w:space="0" w:color="auto"/>
            <w:right w:val="none" w:sz="0" w:space="0" w:color="auto"/>
          </w:divBdr>
        </w:div>
      </w:divsChild>
    </w:div>
    <w:div w:id="1830094889">
      <w:bodyDiv w:val="1"/>
      <w:marLeft w:val="0"/>
      <w:marRight w:val="0"/>
      <w:marTop w:val="0"/>
      <w:marBottom w:val="0"/>
      <w:divBdr>
        <w:top w:val="none" w:sz="0" w:space="0" w:color="auto"/>
        <w:left w:val="none" w:sz="0" w:space="0" w:color="auto"/>
        <w:bottom w:val="none" w:sz="0" w:space="0" w:color="auto"/>
        <w:right w:val="none" w:sz="0" w:space="0" w:color="auto"/>
      </w:divBdr>
    </w:div>
    <w:div w:id="1831284392">
      <w:bodyDiv w:val="1"/>
      <w:marLeft w:val="0"/>
      <w:marRight w:val="0"/>
      <w:marTop w:val="0"/>
      <w:marBottom w:val="0"/>
      <w:divBdr>
        <w:top w:val="none" w:sz="0" w:space="0" w:color="auto"/>
        <w:left w:val="none" w:sz="0" w:space="0" w:color="auto"/>
        <w:bottom w:val="none" w:sz="0" w:space="0" w:color="auto"/>
        <w:right w:val="none" w:sz="0" w:space="0" w:color="auto"/>
      </w:divBdr>
      <w:divsChild>
        <w:div w:id="12464725">
          <w:marLeft w:val="0"/>
          <w:marRight w:val="0"/>
          <w:marTop w:val="0"/>
          <w:marBottom w:val="0"/>
          <w:divBdr>
            <w:top w:val="none" w:sz="0" w:space="0" w:color="auto"/>
            <w:left w:val="none" w:sz="0" w:space="0" w:color="auto"/>
            <w:bottom w:val="none" w:sz="0" w:space="0" w:color="auto"/>
            <w:right w:val="none" w:sz="0" w:space="0" w:color="auto"/>
          </w:divBdr>
        </w:div>
        <w:div w:id="109059291">
          <w:marLeft w:val="0"/>
          <w:marRight w:val="0"/>
          <w:marTop w:val="0"/>
          <w:marBottom w:val="0"/>
          <w:divBdr>
            <w:top w:val="none" w:sz="0" w:space="0" w:color="auto"/>
            <w:left w:val="none" w:sz="0" w:space="0" w:color="auto"/>
            <w:bottom w:val="none" w:sz="0" w:space="0" w:color="auto"/>
            <w:right w:val="none" w:sz="0" w:space="0" w:color="auto"/>
          </w:divBdr>
        </w:div>
        <w:div w:id="293758065">
          <w:marLeft w:val="0"/>
          <w:marRight w:val="0"/>
          <w:marTop w:val="0"/>
          <w:marBottom w:val="0"/>
          <w:divBdr>
            <w:top w:val="none" w:sz="0" w:space="0" w:color="auto"/>
            <w:left w:val="none" w:sz="0" w:space="0" w:color="auto"/>
            <w:bottom w:val="none" w:sz="0" w:space="0" w:color="auto"/>
            <w:right w:val="none" w:sz="0" w:space="0" w:color="auto"/>
          </w:divBdr>
        </w:div>
        <w:div w:id="335885244">
          <w:marLeft w:val="0"/>
          <w:marRight w:val="0"/>
          <w:marTop w:val="0"/>
          <w:marBottom w:val="0"/>
          <w:divBdr>
            <w:top w:val="none" w:sz="0" w:space="0" w:color="auto"/>
            <w:left w:val="none" w:sz="0" w:space="0" w:color="auto"/>
            <w:bottom w:val="none" w:sz="0" w:space="0" w:color="auto"/>
            <w:right w:val="none" w:sz="0" w:space="0" w:color="auto"/>
          </w:divBdr>
        </w:div>
        <w:div w:id="363411650">
          <w:marLeft w:val="0"/>
          <w:marRight w:val="0"/>
          <w:marTop w:val="0"/>
          <w:marBottom w:val="0"/>
          <w:divBdr>
            <w:top w:val="none" w:sz="0" w:space="0" w:color="auto"/>
            <w:left w:val="none" w:sz="0" w:space="0" w:color="auto"/>
            <w:bottom w:val="none" w:sz="0" w:space="0" w:color="auto"/>
            <w:right w:val="none" w:sz="0" w:space="0" w:color="auto"/>
          </w:divBdr>
        </w:div>
        <w:div w:id="407919414">
          <w:marLeft w:val="0"/>
          <w:marRight w:val="0"/>
          <w:marTop w:val="0"/>
          <w:marBottom w:val="0"/>
          <w:divBdr>
            <w:top w:val="none" w:sz="0" w:space="0" w:color="auto"/>
            <w:left w:val="none" w:sz="0" w:space="0" w:color="auto"/>
            <w:bottom w:val="none" w:sz="0" w:space="0" w:color="auto"/>
            <w:right w:val="none" w:sz="0" w:space="0" w:color="auto"/>
          </w:divBdr>
        </w:div>
        <w:div w:id="413019228">
          <w:marLeft w:val="0"/>
          <w:marRight w:val="0"/>
          <w:marTop w:val="0"/>
          <w:marBottom w:val="0"/>
          <w:divBdr>
            <w:top w:val="none" w:sz="0" w:space="0" w:color="auto"/>
            <w:left w:val="none" w:sz="0" w:space="0" w:color="auto"/>
            <w:bottom w:val="none" w:sz="0" w:space="0" w:color="auto"/>
            <w:right w:val="none" w:sz="0" w:space="0" w:color="auto"/>
          </w:divBdr>
        </w:div>
        <w:div w:id="728070124">
          <w:marLeft w:val="0"/>
          <w:marRight w:val="0"/>
          <w:marTop w:val="0"/>
          <w:marBottom w:val="0"/>
          <w:divBdr>
            <w:top w:val="none" w:sz="0" w:space="0" w:color="auto"/>
            <w:left w:val="none" w:sz="0" w:space="0" w:color="auto"/>
            <w:bottom w:val="none" w:sz="0" w:space="0" w:color="auto"/>
            <w:right w:val="none" w:sz="0" w:space="0" w:color="auto"/>
          </w:divBdr>
        </w:div>
        <w:div w:id="829638356">
          <w:marLeft w:val="0"/>
          <w:marRight w:val="0"/>
          <w:marTop w:val="0"/>
          <w:marBottom w:val="0"/>
          <w:divBdr>
            <w:top w:val="none" w:sz="0" w:space="0" w:color="auto"/>
            <w:left w:val="none" w:sz="0" w:space="0" w:color="auto"/>
            <w:bottom w:val="none" w:sz="0" w:space="0" w:color="auto"/>
            <w:right w:val="none" w:sz="0" w:space="0" w:color="auto"/>
          </w:divBdr>
        </w:div>
        <w:div w:id="900406289">
          <w:marLeft w:val="0"/>
          <w:marRight w:val="0"/>
          <w:marTop w:val="0"/>
          <w:marBottom w:val="0"/>
          <w:divBdr>
            <w:top w:val="none" w:sz="0" w:space="0" w:color="auto"/>
            <w:left w:val="none" w:sz="0" w:space="0" w:color="auto"/>
            <w:bottom w:val="none" w:sz="0" w:space="0" w:color="auto"/>
            <w:right w:val="none" w:sz="0" w:space="0" w:color="auto"/>
          </w:divBdr>
        </w:div>
        <w:div w:id="990711443">
          <w:marLeft w:val="0"/>
          <w:marRight w:val="0"/>
          <w:marTop w:val="0"/>
          <w:marBottom w:val="0"/>
          <w:divBdr>
            <w:top w:val="none" w:sz="0" w:space="0" w:color="auto"/>
            <w:left w:val="none" w:sz="0" w:space="0" w:color="auto"/>
            <w:bottom w:val="none" w:sz="0" w:space="0" w:color="auto"/>
            <w:right w:val="none" w:sz="0" w:space="0" w:color="auto"/>
          </w:divBdr>
        </w:div>
        <w:div w:id="1013920394">
          <w:marLeft w:val="0"/>
          <w:marRight w:val="0"/>
          <w:marTop w:val="0"/>
          <w:marBottom w:val="0"/>
          <w:divBdr>
            <w:top w:val="none" w:sz="0" w:space="0" w:color="auto"/>
            <w:left w:val="none" w:sz="0" w:space="0" w:color="auto"/>
            <w:bottom w:val="none" w:sz="0" w:space="0" w:color="auto"/>
            <w:right w:val="none" w:sz="0" w:space="0" w:color="auto"/>
          </w:divBdr>
        </w:div>
        <w:div w:id="1036201929">
          <w:marLeft w:val="0"/>
          <w:marRight w:val="0"/>
          <w:marTop w:val="0"/>
          <w:marBottom w:val="0"/>
          <w:divBdr>
            <w:top w:val="none" w:sz="0" w:space="0" w:color="auto"/>
            <w:left w:val="none" w:sz="0" w:space="0" w:color="auto"/>
            <w:bottom w:val="none" w:sz="0" w:space="0" w:color="auto"/>
            <w:right w:val="none" w:sz="0" w:space="0" w:color="auto"/>
          </w:divBdr>
        </w:div>
        <w:div w:id="1051853541">
          <w:marLeft w:val="0"/>
          <w:marRight w:val="0"/>
          <w:marTop w:val="0"/>
          <w:marBottom w:val="0"/>
          <w:divBdr>
            <w:top w:val="none" w:sz="0" w:space="0" w:color="auto"/>
            <w:left w:val="none" w:sz="0" w:space="0" w:color="auto"/>
            <w:bottom w:val="none" w:sz="0" w:space="0" w:color="auto"/>
            <w:right w:val="none" w:sz="0" w:space="0" w:color="auto"/>
          </w:divBdr>
        </w:div>
        <w:div w:id="1069185103">
          <w:marLeft w:val="0"/>
          <w:marRight w:val="0"/>
          <w:marTop w:val="0"/>
          <w:marBottom w:val="0"/>
          <w:divBdr>
            <w:top w:val="none" w:sz="0" w:space="0" w:color="auto"/>
            <w:left w:val="none" w:sz="0" w:space="0" w:color="auto"/>
            <w:bottom w:val="none" w:sz="0" w:space="0" w:color="auto"/>
            <w:right w:val="none" w:sz="0" w:space="0" w:color="auto"/>
          </w:divBdr>
        </w:div>
        <w:div w:id="1159348381">
          <w:marLeft w:val="0"/>
          <w:marRight w:val="0"/>
          <w:marTop w:val="0"/>
          <w:marBottom w:val="0"/>
          <w:divBdr>
            <w:top w:val="none" w:sz="0" w:space="0" w:color="auto"/>
            <w:left w:val="none" w:sz="0" w:space="0" w:color="auto"/>
            <w:bottom w:val="none" w:sz="0" w:space="0" w:color="auto"/>
            <w:right w:val="none" w:sz="0" w:space="0" w:color="auto"/>
          </w:divBdr>
        </w:div>
        <w:div w:id="1174105200">
          <w:marLeft w:val="0"/>
          <w:marRight w:val="0"/>
          <w:marTop w:val="0"/>
          <w:marBottom w:val="0"/>
          <w:divBdr>
            <w:top w:val="none" w:sz="0" w:space="0" w:color="auto"/>
            <w:left w:val="none" w:sz="0" w:space="0" w:color="auto"/>
            <w:bottom w:val="none" w:sz="0" w:space="0" w:color="auto"/>
            <w:right w:val="none" w:sz="0" w:space="0" w:color="auto"/>
          </w:divBdr>
        </w:div>
        <w:div w:id="1258639613">
          <w:marLeft w:val="0"/>
          <w:marRight w:val="0"/>
          <w:marTop w:val="0"/>
          <w:marBottom w:val="0"/>
          <w:divBdr>
            <w:top w:val="none" w:sz="0" w:space="0" w:color="auto"/>
            <w:left w:val="none" w:sz="0" w:space="0" w:color="auto"/>
            <w:bottom w:val="none" w:sz="0" w:space="0" w:color="auto"/>
            <w:right w:val="none" w:sz="0" w:space="0" w:color="auto"/>
          </w:divBdr>
        </w:div>
        <w:div w:id="1259876081">
          <w:marLeft w:val="0"/>
          <w:marRight w:val="0"/>
          <w:marTop w:val="0"/>
          <w:marBottom w:val="0"/>
          <w:divBdr>
            <w:top w:val="none" w:sz="0" w:space="0" w:color="auto"/>
            <w:left w:val="none" w:sz="0" w:space="0" w:color="auto"/>
            <w:bottom w:val="none" w:sz="0" w:space="0" w:color="auto"/>
            <w:right w:val="none" w:sz="0" w:space="0" w:color="auto"/>
          </w:divBdr>
        </w:div>
        <w:div w:id="1342704531">
          <w:marLeft w:val="0"/>
          <w:marRight w:val="0"/>
          <w:marTop w:val="0"/>
          <w:marBottom w:val="0"/>
          <w:divBdr>
            <w:top w:val="none" w:sz="0" w:space="0" w:color="auto"/>
            <w:left w:val="none" w:sz="0" w:space="0" w:color="auto"/>
            <w:bottom w:val="none" w:sz="0" w:space="0" w:color="auto"/>
            <w:right w:val="none" w:sz="0" w:space="0" w:color="auto"/>
          </w:divBdr>
        </w:div>
        <w:div w:id="1350718741">
          <w:marLeft w:val="0"/>
          <w:marRight w:val="0"/>
          <w:marTop w:val="0"/>
          <w:marBottom w:val="0"/>
          <w:divBdr>
            <w:top w:val="none" w:sz="0" w:space="0" w:color="auto"/>
            <w:left w:val="none" w:sz="0" w:space="0" w:color="auto"/>
            <w:bottom w:val="none" w:sz="0" w:space="0" w:color="auto"/>
            <w:right w:val="none" w:sz="0" w:space="0" w:color="auto"/>
          </w:divBdr>
        </w:div>
        <w:div w:id="1351296299">
          <w:marLeft w:val="0"/>
          <w:marRight w:val="0"/>
          <w:marTop w:val="0"/>
          <w:marBottom w:val="0"/>
          <w:divBdr>
            <w:top w:val="none" w:sz="0" w:space="0" w:color="auto"/>
            <w:left w:val="none" w:sz="0" w:space="0" w:color="auto"/>
            <w:bottom w:val="none" w:sz="0" w:space="0" w:color="auto"/>
            <w:right w:val="none" w:sz="0" w:space="0" w:color="auto"/>
          </w:divBdr>
        </w:div>
        <w:div w:id="1469974784">
          <w:marLeft w:val="0"/>
          <w:marRight w:val="0"/>
          <w:marTop w:val="0"/>
          <w:marBottom w:val="0"/>
          <w:divBdr>
            <w:top w:val="none" w:sz="0" w:space="0" w:color="auto"/>
            <w:left w:val="none" w:sz="0" w:space="0" w:color="auto"/>
            <w:bottom w:val="none" w:sz="0" w:space="0" w:color="auto"/>
            <w:right w:val="none" w:sz="0" w:space="0" w:color="auto"/>
          </w:divBdr>
        </w:div>
        <w:div w:id="1606230445">
          <w:marLeft w:val="0"/>
          <w:marRight w:val="0"/>
          <w:marTop w:val="0"/>
          <w:marBottom w:val="0"/>
          <w:divBdr>
            <w:top w:val="none" w:sz="0" w:space="0" w:color="auto"/>
            <w:left w:val="none" w:sz="0" w:space="0" w:color="auto"/>
            <w:bottom w:val="none" w:sz="0" w:space="0" w:color="auto"/>
            <w:right w:val="none" w:sz="0" w:space="0" w:color="auto"/>
          </w:divBdr>
        </w:div>
        <w:div w:id="1663385741">
          <w:marLeft w:val="0"/>
          <w:marRight w:val="0"/>
          <w:marTop w:val="0"/>
          <w:marBottom w:val="0"/>
          <w:divBdr>
            <w:top w:val="none" w:sz="0" w:space="0" w:color="auto"/>
            <w:left w:val="none" w:sz="0" w:space="0" w:color="auto"/>
            <w:bottom w:val="none" w:sz="0" w:space="0" w:color="auto"/>
            <w:right w:val="none" w:sz="0" w:space="0" w:color="auto"/>
          </w:divBdr>
        </w:div>
        <w:div w:id="1672834080">
          <w:marLeft w:val="0"/>
          <w:marRight w:val="0"/>
          <w:marTop w:val="0"/>
          <w:marBottom w:val="0"/>
          <w:divBdr>
            <w:top w:val="none" w:sz="0" w:space="0" w:color="auto"/>
            <w:left w:val="none" w:sz="0" w:space="0" w:color="auto"/>
            <w:bottom w:val="none" w:sz="0" w:space="0" w:color="auto"/>
            <w:right w:val="none" w:sz="0" w:space="0" w:color="auto"/>
          </w:divBdr>
        </w:div>
        <w:div w:id="1711110511">
          <w:marLeft w:val="0"/>
          <w:marRight w:val="0"/>
          <w:marTop w:val="0"/>
          <w:marBottom w:val="0"/>
          <w:divBdr>
            <w:top w:val="none" w:sz="0" w:space="0" w:color="auto"/>
            <w:left w:val="none" w:sz="0" w:space="0" w:color="auto"/>
            <w:bottom w:val="none" w:sz="0" w:space="0" w:color="auto"/>
            <w:right w:val="none" w:sz="0" w:space="0" w:color="auto"/>
          </w:divBdr>
        </w:div>
        <w:div w:id="1741362194">
          <w:marLeft w:val="0"/>
          <w:marRight w:val="0"/>
          <w:marTop w:val="0"/>
          <w:marBottom w:val="0"/>
          <w:divBdr>
            <w:top w:val="none" w:sz="0" w:space="0" w:color="auto"/>
            <w:left w:val="none" w:sz="0" w:space="0" w:color="auto"/>
            <w:bottom w:val="none" w:sz="0" w:space="0" w:color="auto"/>
            <w:right w:val="none" w:sz="0" w:space="0" w:color="auto"/>
          </w:divBdr>
        </w:div>
        <w:div w:id="1902011238">
          <w:marLeft w:val="0"/>
          <w:marRight w:val="0"/>
          <w:marTop w:val="0"/>
          <w:marBottom w:val="0"/>
          <w:divBdr>
            <w:top w:val="none" w:sz="0" w:space="0" w:color="auto"/>
            <w:left w:val="none" w:sz="0" w:space="0" w:color="auto"/>
            <w:bottom w:val="none" w:sz="0" w:space="0" w:color="auto"/>
            <w:right w:val="none" w:sz="0" w:space="0" w:color="auto"/>
          </w:divBdr>
        </w:div>
        <w:div w:id="1927424182">
          <w:marLeft w:val="0"/>
          <w:marRight w:val="0"/>
          <w:marTop w:val="0"/>
          <w:marBottom w:val="0"/>
          <w:divBdr>
            <w:top w:val="none" w:sz="0" w:space="0" w:color="auto"/>
            <w:left w:val="none" w:sz="0" w:space="0" w:color="auto"/>
            <w:bottom w:val="none" w:sz="0" w:space="0" w:color="auto"/>
            <w:right w:val="none" w:sz="0" w:space="0" w:color="auto"/>
          </w:divBdr>
        </w:div>
        <w:div w:id="1927493485">
          <w:marLeft w:val="0"/>
          <w:marRight w:val="0"/>
          <w:marTop w:val="0"/>
          <w:marBottom w:val="0"/>
          <w:divBdr>
            <w:top w:val="none" w:sz="0" w:space="0" w:color="auto"/>
            <w:left w:val="none" w:sz="0" w:space="0" w:color="auto"/>
            <w:bottom w:val="none" w:sz="0" w:space="0" w:color="auto"/>
            <w:right w:val="none" w:sz="0" w:space="0" w:color="auto"/>
          </w:divBdr>
        </w:div>
        <w:div w:id="1929386718">
          <w:marLeft w:val="0"/>
          <w:marRight w:val="0"/>
          <w:marTop w:val="0"/>
          <w:marBottom w:val="0"/>
          <w:divBdr>
            <w:top w:val="none" w:sz="0" w:space="0" w:color="auto"/>
            <w:left w:val="none" w:sz="0" w:space="0" w:color="auto"/>
            <w:bottom w:val="none" w:sz="0" w:space="0" w:color="auto"/>
            <w:right w:val="none" w:sz="0" w:space="0" w:color="auto"/>
          </w:divBdr>
        </w:div>
        <w:div w:id="2038771191">
          <w:marLeft w:val="0"/>
          <w:marRight w:val="0"/>
          <w:marTop w:val="0"/>
          <w:marBottom w:val="0"/>
          <w:divBdr>
            <w:top w:val="none" w:sz="0" w:space="0" w:color="auto"/>
            <w:left w:val="none" w:sz="0" w:space="0" w:color="auto"/>
            <w:bottom w:val="none" w:sz="0" w:space="0" w:color="auto"/>
            <w:right w:val="none" w:sz="0" w:space="0" w:color="auto"/>
          </w:divBdr>
        </w:div>
        <w:div w:id="2064861361">
          <w:marLeft w:val="0"/>
          <w:marRight w:val="0"/>
          <w:marTop w:val="0"/>
          <w:marBottom w:val="0"/>
          <w:divBdr>
            <w:top w:val="none" w:sz="0" w:space="0" w:color="auto"/>
            <w:left w:val="none" w:sz="0" w:space="0" w:color="auto"/>
            <w:bottom w:val="none" w:sz="0" w:space="0" w:color="auto"/>
            <w:right w:val="none" w:sz="0" w:space="0" w:color="auto"/>
          </w:divBdr>
        </w:div>
        <w:div w:id="2124375697">
          <w:marLeft w:val="0"/>
          <w:marRight w:val="0"/>
          <w:marTop w:val="0"/>
          <w:marBottom w:val="0"/>
          <w:divBdr>
            <w:top w:val="none" w:sz="0" w:space="0" w:color="auto"/>
            <w:left w:val="none" w:sz="0" w:space="0" w:color="auto"/>
            <w:bottom w:val="none" w:sz="0" w:space="0" w:color="auto"/>
            <w:right w:val="none" w:sz="0" w:space="0" w:color="auto"/>
          </w:divBdr>
        </w:div>
      </w:divsChild>
    </w:div>
    <w:div w:id="1833641562">
      <w:bodyDiv w:val="1"/>
      <w:marLeft w:val="0"/>
      <w:marRight w:val="0"/>
      <w:marTop w:val="0"/>
      <w:marBottom w:val="0"/>
      <w:divBdr>
        <w:top w:val="none" w:sz="0" w:space="0" w:color="auto"/>
        <w:left w:val="none" w:sz="0" w:space="0" w:color="auto"/>
        <w:bottom w:val="none" w:sz="0" w:space="0" w:color="auto"/>
        <w:right w:val="none" w:sz="0" w:space="0" w:color="auto"/>
      </w:divBdr>
    </w:div>
    <w:div w:id="1833833540">
      <w:bodyDiv w:val="1"/>
      <w:marLeft w:val="0"/>
      <w:marRight w:val="0"/>
      <w:marTop w:val="0"/>
      <w:marBottom w:val="0"/>
      <w:divBdr>
        <w:top w:val="none" w:sz="0" w:space="0" w:color="auto"/>
        <w:left w:val="none" w:sz="0" w:space="0" w:color="auto"/>
        <w:bottom w:val="none" w:sz="0" w:space="0" w:color="auto"/>
        <w:right w:val="none" w:sz="0" w:space="0" w:color="auto"/>
      </w:divBdr>
    </w:div>
    <w:div w:id="1836262824">
      <w:bodyDiv w:val="1"/>
      <w:marLeft w:val="0"/>
      <w:marRight w:val="0"/>
      <w:marTop w:val="0"/>
      <w:marBottom w:val="0"/>
      <w:divBdr>
        <w:top w:val="none" w:sz="0" w:space="0" w:color="auto"/>
        <w:left w:val="none" w:sz="0" w:space="0" w:color="auto"/>
        <w:bottom w:val="none" w:sz="0" w:space="0" w:color="auto"/>
        <w:right w:val="none" w:sz="0" w:space="0" w:color="auto"/>
      </w:divBdr>
      <w:divsChild>
        <w:div w:id="157769534">
          <w:marLeft w:val="0"/>
          <w:marRight w:val="0"/>
          <w:marTop w:val="0"/>
          <w:marBottom w:val="0"/>
          <w:divBdr>
            <w:top w:val="none" w:sz="0" w:space="0" w:color="auto"/>
            <w:left w:val="none" w:sz="0" w:space="0" w:color="auto"/>
            <w:bottom w:val="none" w:sz="0" w:space="0" w:color="auto"/>
            <w:right w:val="none" w:sz="0" w:space="0" w:color="auto"/>
          </w:divBdr>
        </w:div>
        <w:div w:id="435683612">
          <w:marLeft w:val="0"/>
          <w:marRight w:val="0"/>
          <w:marTop w:val="0"/>
          <w:marBottom w:val="0"/>
          <w:divBdr>
            <w:top w:val="none" w:sz="0" w:space="0" w:color="auto"/>
            <w:left w:val="none" w:sz="0" w:space="0" w:color="auto"/>
            <w:bottom w:val="none" w:sz="0" w:space="0" w:color="auto"/>
            <w:right w:val="none" w:sz="0" w:space="0" w:color="auto"/>
          </w:divBdr>
        </w:div>
        <w:div w:id="614747652">
          <w:marLeft w:val="0"/>
          <w:marRight w:val="0"/>
          <w:marTop w:val="0"/>
          <w:marBottom w:val="0"/>
          <w:divBdr>
            <w:top w:val="none" w:sz="0" w:space="0" w:color="auto"/>
            <w:left w:val="none" w:sz="0" w:space="0" w:color="auto"/>
            <w:bottom w:val="none" w:sz="0" w:space="0" w:color="auto"/>
            <w:right w:val="none" w:sz="0" w:space="0" w:color="auto"/>
          </w:divBdr>
        </w:div>
        <w:div w:id="1732458399">
          <w:marLeft w:val="0"/>
          <w:marRight w:val="0"/>
          <w:marTop w:val="0"/>
          <w:marBottom w:val="0"/>
          <w:divBdr>
            <w:top w:val="none" w:sz="0" w:space="0" w:color="auto"/>
            <w:left w:val="none" w:sz="0" w:space="0" w:color="auto"/>
            <w:bottom w:val="none" w:sz="0" w:space="0" w:color="auto"/>
            <w:right w:val="none" w:sz="0" w:space="0" w:color="auto"/>
          </w:divBdr>
        </w:div>
      </w:divsChild>
    </w:div>
    <w:div w:id="1836606741">
      <w:bodyDiv w:val="1"/>
      <w:marLeft w:val="0"/>
      <w:marRight w:val="0"/>
      <w:marTop w:val="0"/>
      <w:marBottom w:val="0"/>
      <w:divBdr>
        <w:top w:val="none" w:sz="0" w:space="0" w:color="auto"/>
        <w:left w:val="none" w:sz="0" w:space="0" w:color="auto"/>
        <w:bottom w:val="none" w:sz="0" w:space="0" w:color="auto"/>
        <w:right w:val="none" w:sz="0" w:space="0" w:color="auto"/>
      </w:divBdr>
      <w:divsChild>
        <w:div w:id="398671153">
          <w:marLeft w:val="0"/>
          <w:marRight w:val="0"/>
          <w:marTop w:val="0"/>
          <w:marBottom w:val="0"/>
          <w:divBdr>
            <w:top w:val="none" w:sz="0" w:space="0" w:color="auto"/>
            <w:left w:val="none" w:sz="0" w:space="0" w:color="auto"/>
            <w:bottom w:val="none" w:sz="0" w:space="0" w:color="auto"/>
            <w:right w:val="none" w:sz="0" w:space="0" w:color="auto"/>
          </w:divBdr>
        </w:div>
        <w:div w:id="477380582">
          <w:marLeft w:val="0"/>
          <w:marRight w:val="0"/>
          <w:marTop w:val="0"/>
          <w:marBottom w:val="0"/>
          <w:divBdr>
            <w:top w:val="none" w:sz="0" w:space="0" w:color="auto"/>
            <w:left w:val="none" w:sz="0" w:space="0" w:color="auto"/>
            <w:bottom w:val="none" w:sz="0" w:space="0" w:color="auto"/>
            <w:right w:val="none" w:sz="0" w:space="0" w:color="auto"/>
          </w:divBdr>
        </w:div>
        <w:div w:id="1427113244">
          <w:marLeft w:val="0"/>
          <w:marRight w:val="0"/>
          <w:marTop w:val="0"/>
          <w:marBottom w:val="0"/>
          <w:divBdr>
            <w:top w:val="none" w:sz="0" w:space="0" w:color="auto"/>
            <w:left w:val="none" w:sz="0" w:space="0" w:color="auto"/>
            <w:bottom w:val="none" w:sz="0" w:space="0" w:color="auto"/>
            <w:right w:val="none" w:sz="0" w:space="0" w:color="auto"/>
          </w:divBdr>
        </w:div>
        <w:div w:id="1681854998">
          <w:marLeft w:val="0"/>
          <w:marRight w:val="0"/>
          <w:marTop w:val="0"/>
          <w:marBottom w:val="0"/>
          <w:divBdr>
            <w:top w:val="none" w:sz="0" w:space="0" w:color="auto"/>
            <w:left w:val="none" w:sz="0" w:space="0" w:color="auto"/>
            <w:bottom w:val="none" w:sz="0" w:space="0" w:color="auto"/>
            <w:right w:val="none" w:sz="0" w:space="0" w:color="auto"/>
          </w:divBdr>
        </w:div>
      </w:divsChild>
    </w:div>
    <w:div w:id="1836874546">
      <w:bodyDiv w:val="1"/>
      <w:marLeft w:val="0"/>
      <w:marRight w:val="0"/>
      <w:marTop w:val="0"/>
      <w:marBottom w:val="0"/>
      <w:divBdr>
        <w:top w:val="none" w:sz="0" w:space="0" w:color="auto"/>
        <w:left w:val="none" w:sz="0" w:space="0" w:color="auto"/>
        <w:bottom w:val="none" w:sz="0" w:space="0" w:color="auto"/>
        <w:right w:val="none" w:sz="0" w:space="0" w:color="auto"/>
      </w:divBdr>
    </w:div>
    <w:div w:id="1837453553">
      <w:bodyDiv w:val="1"/>
      <w:marLeft w:val="0"/>
      <w:marRight w:val="0"/>
      <w:marTop w:val="0"/>
      <w:marBottom w:val="0"/>
      <w:divBdr>
        <w:top w:val="none" w:sz="0" w:space="0" w:color="auto"/>
        <w:left w:val="none" w:sz="0" w:space="0" w:color="auto"/>
        <w:bottom w:val="none" w:sz="0" w:space="0" w:color="auto"/>
        <w:right w:val="none" w:sz="0" w:space="0" w:color="auto"/>
      </w:divBdr>
    </w:div>
    <w:div w:id="1837765479">
      <w:bodyDiv w:val="1"/>
      <w:marLeft w:val="0"/>
      <w:marRight w:val="0"/>
      <w:marTop w:val="0"/>
      <w:marBottom w:val="0"/>
      <w:divBdr>
        <w:top w:val="none" w:sz="0" w:space="0" w:color="auto"/>
        <w:left w:val="none" w:sz="0" w:space="0" w:color="auto"/>
        <w:bottom w:val="none" w:sz="0" w:space="0" w:color="auto"/>
        <w:right w:val="none" w:sz="0" w:space="0" w:color="auto"/>
      </w:divBdr>
    </w:div>
    <w:div w:id="1839997520">
      <w:bodyDiv w:val="1"/>
      <w:marLeft w:val="0"/>
      <w:marRight w:val="0"/>
      <w:marTop w:val="0"/>
      <w:marBottom w:val="0"/>
      <w:divBdr>
        <w:top w:val="none" w:sz="0" w:space="0" w:color="auto"/>
        <w:left w:val="none" w:sz="0" w:space="0" w:color="auto"/>
        <w:bottom w:val="none" w:sz="0" w:space="0" w:color="auto"/>
        <w:right w:val="none" w:sz="0" w:space="0" w:color="auto"/>
      </w:divBdr>
    </w:div>
    <w:div w:id="1840151179">
      <w:bodyDiv w:val="1"/>
      <w:marLeft w:val="0"/>
      <w:marRight w:val="0"/>
      <w:marTop w:val="0"/>
      <w:marBottom w:val="0"/>
      <w:divBdr>
        <w:top w:val="none" w:sz="0" w:space="0" w:color="auto"/>
        <w:left w:val="none" w:sz="0" w:space="0" w:color="auto"/>
        <w:bottom w:val="none" w:sz="0" w:space="0" w:color="auto"/>
        <w:right w:val="none" w:sz="0" w:space="0" w:color="auto"/>
      </w:divBdr>
    </w:div>
    <w:div w:id="1840583096">
      <w:bodyDiv w:val="1"/>
      <w:marLeft w:val="0"/>
      <w:marRight w:val="0"/>
      <w:marTop w:val="0"/>
      <w:marBottom w:val="0"/>
      <w:divBdr>
        <w:top w:val="none" w:sz="0" w:space="0" w:color="auto"/>
        <w:left w:val="none" w:sz="0" w:space="0" w:color="auto"/>
        <w:bottom w:val="none" w:sz="0" w:space="0" w:color="auto"/>
        <w:right w:val="none" w:sz="0" w:space="0" w:color="auto"/>
      </w:divBdr>
    </w:div>
    <w:div w:id="1840924132">
      <w:bodyDiv w:val="1"/>
      <w:marLeft w:val="0"/>
      <w:marRight w:val="0"/>
      <w:marTop w:val="0"/>
      <w:marBottom w:val="0"/>
      <w:divBdr>
        <w:top w:val="none" w:sz="0" w:space="0" w:color="auto"/>
        <w:left w:val="none" w:sz="0" w:space="0" w:color="auto"/>
        <w:bottom w:val="none" w:sz="0" w:space="0" w:color="auto"/>
        <w:right w:val="none" w:sz="0" w:space="0" w:color="auto"/>
      </w:divBdr>
    </w:div>
    <w:div w:id="1841234834">
      <w:bodyDiv w:val="1"/>
      <w:marLeft w:val="0"/>
      <w:marRight w:val="0"/>
      <w:marTop w:val="0"/>
      <w:marBottom w:val="0"/>
      <w:divBdr>
        <w:top w:val="none" w:sz="0" w:space="0" w:color="auto"/>
        <w:left w:val="none" w:sz="0" w:space="0" w:color="auto"/>
        <w:bottom w:val="none" w:sz="0" w:space="0" w:color="auto"/>
        <w:right w:val="none" w:sz="0" w:space="0" w:color="auto"/>
      </w:divBdr>
    </w:div>
    <w:div w:id="1842238816">
      <w:bodyDiv w:val="1"/>
      <w:marLeft w:val="0"/>
      <w:marRight w:val="0"/>
      <w:marTop w:val="0"/>
      <w:marBottom w:val="0"/>
      <w:divBdr>
        <w:top w:val="none" w:sz="0" w:space="0" w:color="auto"/>
        <w:left w:val="none" w:sz="0" w:space="0" w:color="auto"/>
        <w:bottom w:val="none" w:sz="0" w:space="0" w:color="auto"/>
        <w:right w:val="none" w:sz="0" w:space="0" w:color="auto"/>
      </w:divBdr>
      <w:divsChild>
        <w:div w:id="311258529">
          <w:marLeft w:val="0"/>
          <w:marRight w:val="0"/>
          <w:marTop w:val="0"/>
          <w:marBottom w:val="0"/>
          <w:divBdr>
            <w:top w:val="none" w:sz="0" w:space="0" w:color="auto"/>
            <w:left w:val="none" w:sz="0" w:space="0" w:color="auto"/>
            <w:bottom w:val="none" w:sz="0" w:space="0" w:color="auto"/>
            <w:right w:val="none" w:sz="0" w:space="0" w:color="auto"/>
          </w:divBdr>
        </w:div>
        <w:div w:id="504319929">
          <w:marLeft w:val="0"/>
          <w:marRight w:val="0"/>
          <w:marTop w:val="0"/>
          <w:marBottom w:val="0"/>
          <w:divBdr>
            <w:top w:val="none" w:sz="0" w:space="0" w:color="auto"/>
            <w:left w:val="none" w:sz="0" w:space="0" w:color="auto"/>
            <w:bottom w:val="none" w:sz="0" w:space="0" w:color="auto"/>
            <w:right w:val="none" w:sz="0" w:space="0" w:color="auto"/>
          </w:divBdr>
        </w:div>
        <w:div w:id="769081715">
          <w:marLeft w:val="0"/>
          <w:marRight w:val="0"/>
          <w:marTop w:val="0"/>
          <w:marBottom w:val="0"/>
          <w:divBdr>
            <w:top w:val="none" w:sz="0" w:space="0" w:color="auto"/>
            <w:left w:val="none" w:sz="0" w:space="0" w:color="auto"/>
            <w:bottom w:val="none" w:sz="0" w:space="0" w:color="auto"/>
            <w:right w:val="none" w:sz="0" w:space="0" w:color="auto"/>
          </w:divBdr>
        </w:div>
        <w:div w:id="1572547098">
          <w:marLeft w:val="0"/>
          <w:marRight w:val="0"/>
          <w:marTop w:val="0"/>
          <w:marBottom w:val="0"/>
          <w:divBdr>
            <w:top w:val="none" w:sz="0" w:space="0" w:color="auto"/>
            <w:left w:val="none" w:sz="0" w:space="0" w:color="auto"/>
            <w:bottom w:val="none" w:sz="0" w:space="0" w:color="auto"/>
            <w:right w:val="none" w:sz="0" w:space="0" w:color="auto"/>
          </w:divBdr>
        </w:div>
      </w:divsChild>
    </w:div>
    <w:div w:id="1842350999">
      <w:bodyDiv w:val="1"/>
      <w:marLeft w:val="0"/>
      <w:marRight w:val="0"/>
      <w:marTop w:val="0"/>
      <w:marBottom w:val="0"/>
      <w:divBdr>
        <w:top w:val="none" w:sz="0" w:space="0" w:color="auto"/>
        <w:left w:val="none" w:sz="0" w:space="0" w:color="auto"/>
        <w:bottom w:val="none" w:sz="0" w:space="0" w:color="auto"/>
        <w:right w:val="none" w:sz="0" w:space="0" w:color="auto"/>
      </w:divBdr>
      <w:divsChild>
        <w:div w:id="8028115">
          <w:marLeft w:val="0"/>
          <w:marRight w:val="0"/>
          <w:marTop w:val="0"/>
          <w:marBottom w:val="0"/>
          <w:divBdr>
            <w:top w:val="none" w:sz="0" w:space="0" w:color="auto"/>
            <w:left w:val="none" w:sz="0" w:space="0" w:color="auto"/>
            <w:bottom w:val="none" w:sz="0" w:space="0" w:color="auto"/>
            <w:right w:val="none" w:sz="0" w:space="0" w:color="auto"/>
          </w:divBdr>
        </w:div>
        <w:div w:id="360785947">
          <w:marLeft w:val="0"/>
          <w:marRight w:val="0"/>
          <w:marTop w:val="0"/>
          <w:marBottom w:val="0"/>
          <w:divBdr>
            <w:top w:val="none" w:sz="0" w:space="0" w:color="auto"/>
            <w:left w:val="none" w:sz="0" w:space="0" w:color="auto"/>
            <w:bottom w:val="none" w:sz="0" w:space="0" w:color="auto"/>
            <w:right w:val="none" w:sz="0" w:space="0" w:color="auto"/>
          </w:divBdr>
        </w:div>
        <w:div w:id="422608640">
          <w:marLeft w:val="0"/>
          <w:marRight w:val="0"/>
          <w:marTop w:val="0"/>
          <w:marBottom w:val="0"/>
          <w:divBdr>
            <w:top w:val="none" w:sz="0" w:space="0" w:color="auto"/>
            <w:left w:val="none" w:sz="0" w:space="0" w:color="auto"/>
            <w:bottom w:val="none" w:sz="0" w:space="0" w:color="auto"/>
            <w:right w:val="none" w:sz="0" w:space="0" w:color="auto"/>
          </w:divBdr>
        </w:div>
        <w:div w:id="626813690">
          <w:marLeft w:val="0"/>
          <w:marRight w:val="0"/>
          <w:marTop w:val="0"/>
          <w:marBottom w:val="0"/>
          <w:divBdr>
            <w:top w:val="none" w:sz="0" w:space="0" w:color="auto"/>
            <w:left w:val="none" w:sz="0" w:space="0" w:color="auto"/>
            <w:bottom w:val="none" w:sz="0" w:space="0" w:color="auto"/>
            <w:right w:val="none" w:sz="0" w:space="0" w:color="auto"/>
          </w:divBdr>
        </w:div>
        <w:div w:id="698897023">
          <w:marLeft w:val="0"/>
          <w:marRight w:val="0"/>
          <w:marTop w:val="0"/>
          <w:marBottom w:val="0"/>
          <w:divBdr>
            <w:top w:val="none" w:sz="0" w:space="0" w:color="auto"/>
            <w:left w:val="none" w:sz="0" w:space="0" w:color="auto"/>
            <w:bottom w:val="none" w:sz="0" w:space="0" w:color="auto"/>
            <w:right w:val="none" w:sz="0" w:space="0" w:color="auto"/>
          </w:divBdr>
        </w:div>
        <w:div w:id="721759116">
          <w:marLeft w:val="0"/>
          <w:marRight w:val="0"/>
          <w:marTop w:val="0"/>
          <w:marBottom w:val="0"/>
          <w:divBdr>
            <w:top w:val="none" w:sz="0" w:space="0" w:color="auto"/>
            <w:left w:val="none" w:sz="0" w:space="0" w:color="auto"/>
            <w:bottom w:val="none" w:sz="0" w:space="0" w:color="auto"/>
            <w:right w:val="none" w:sz="0" w:space="0" w:color="auto"/>
          </w:divBdr>
        </w:div>
        <w:div w:id="734620902">
          <w:marLeft w:val="0"/>
          <w:marRight w:val="0"/>
          <w:marTop w:val="0"/>
          <w:marBottom w:val="0"/>
          <w:divBdr>
            <w:top w:val="none" w:sz="0" w:space="0" w:color="auto"/>
            <w:left w:val="none" w:sz="0" w:space="0" w:color="auto"/>
            <w:bottom w:val="none" w:sz="0" w:space="0" w:color="auto"/>
            <w:right w:val="none" w:sz="0" w:space="0" w:color="auto"/>
          </w:divBdr>
        </w:div>
        <w:div w:id="735662674">
          <w:marLeft w:val="0"/>
          <w:marRight w:val="0"/>
          <w:marTop w:val="0"/>
          <w:marBottom w:val="0"/>
          <w:divBdr>
            <w:top w:val="none" w:sz="0" w:space="0" w:color="auto"/>
            <w:left w:val="none" w:sz="0" w:space="0" w:color="auto"/>
            <w:bottom w:val="none" w:sz="0" w:space="0" w:color="auto"/>
            <w:right w:val="none" w:sz="0" w:space="0" w:color="auto"/>
          </w:divBdr>
        </w:div>
        <w:div w:id="735712622">
          <w:marLeft w:val="0"/>
          <w:marRight w:val="0"/>
          <w:marTop w:val="0"/>
          <w:marBottom w:val="0"/>
          <w:divBdr>
            <w:top w:val="none" w:sz="0" w:space="0" w:color="auto"/>
            <w:left w:val="none" w:sz="0" w:space="0" w:color="auto"/>
            <w:bottom w:val="none" w:sz="0" w:space="0" w:color="auto"/>
            <w:right w:val="none" w:sz="0" w:space="0" w:color="auto"/>
          </w:divBdr>
        </w:div>
        <w:div w:id="767047538">
          <w:marLeft w:val="0"/>
          <w:marRight w:val="0"/>
          <w:marTop w:val="0"/>
          <w:marBottom w:val="0"/>
          <w:divBdr>
            <w:top w:val="none" w:sz="0" w:space="0" w:color="auto"/>
            <w:left w:val="none" w:sz="0" w:space="0" w:color="auto"/>
            <w:bottom w:val="none" w:sz="0" w:space="0" w:color="auto"/>
            <w:right w:val="none" w:sz="0" w:space="0" w:color="auto"/>
          </w:divBdr>
        </w:div>
        <w:div w:id="782269901">
          <w:marLeft w:val="0"/>
          <w:marRight w:val="0"/>
          <w:marTop w:val="0"/>
          <w:marBottom w:val="0"/>
          <w:divBdr>
            <w:top w:val="none" w:sz="0" w:space="0" w:color="auto"/>
            <w:left w:val="none" w:sz="0" w:space="0" w:color="auto"/>
            <w:bottom w:val="none" w:sz="0" w:space="0" w:color="auto"/>
            <w:right w:val="none" w:sz="0" w:space="0" w:color="auto"/>
          </w:divBdr>
        </w:div>
        <w:div w:id="791902264">
          <w:marLeft w:val="0"/>
          <w:marRight w:val="0"/>
          <w:marTop w:val="0"/>
          <w:marBottom w:val="0"/>
          <w:divBdr>
            <w:top w:val="none" w:sz="0" w:space="0" w:color="auto"/>
            <w:left w:val="none" w:sz="0" w:space="0" w:color="auto"/>
            <w:bottom w:val="none" w:sz="0" w:space="0" w:color="auto"/>
            <w:right w:val="none" w:sz="0" w:space="0" w:color="auto"/>
          </w:divBdr>
        </w:div>
        <w:div w:id="831793941">
          <w:marLeft w:val="0"/>
          <w:marRight w:val="0"/>
          <w:marTop w:val="0"/>
          <w:marBottom w:val="0"/>
          <w:divBdr>
            <w:top w:val="none" w:sz="0" w:space="0" w:color="auto"/>
            <w:left w:val="none" w:sz="0" w:space="0" w:color="auto"/>
            <w:bottom w:val="none" w:sz="0" w:space="0" w:color="auto"/>
            <w:right w:val="none" w:sz="0" w:space="0" w:color="auto"/>
          </w:divBdr>
        </w:div>
        <w:div w:id="904342016">
          <w:marLeft w:val="0"/>
          <w:marRight w:val="0"/>
          <w:marTop w:val="0"/>
          <w:marBottom w:val="0"/>
          <w:divBdr>
            <w:top w:val="none" w:sz="0" w:space="0" w:color="auto"/>
            <w:left w:val="none" w:sz="0" w:space="0" w:color="auto"/>
            <w:bottom w:val="none" w:sz="0" w:space="0" w:color="auto"/>
            <w:right w:val="none" w:sz="0" w:space="0" w:color="auto"/>
          </w:divBdr>
        </w:div>
        <w:div w:id="910580762">
          <w:marLeft w:val="0"/>
          <w:marRight w:val="0"/>
          <w:marTop w:val="0"/>
          <w:marBottom w:val="0"/>
          <w:divBdr>
            <w:top w:val="none" w:sz="0" w:space="0" w:color="auto"/>
            <w:left w:val="none" w:sz="0" w:space="0" w:color="auto"/>
            <w:bottom w:val="none" w:sz="0" w:space="0" w:color="auto"/>
            <w:right w:val="none" w:sz="0" w:space="0" w:color="auto"/>
          </w:divBdr>
        </w:div>
        <w:div w:id="924804905">
          <w:marLeft w:val="0"/>
          <w:marRight w:val="0"/>
          <w:marTop w:val="0"/>
          <w:marBottom w:val="0"/>
          <w:divBdr>
            <w:top w:val="none" w:sz="0" w:space="0" w:color="auto"/>
            <w:left w:val="none" w:sz="0" w:space="0" w:color="auto"/>
            <w:bottom w:val="none" w:sz="0" w:space="0" w:color="auto"/>
            <w:right w:val="none" w:sz="0" w:space="0" w:color="auto"/>
          </w:divBdr>
          <w:divsChild>
            <w:div w:id="216824830">
              <w:marLeft w:val="0"/>
              <w:marRight w:val="0"/>
              <w:marTop w:val="0"/>
              <w:marBottom w:val="0"/>
              <w:divBdr>
                <w:top w:val="none" w:sz="0" w:space="0" w:color="auto"/>
                <w:left w:val="none" w:sz="0" w:space="0" w:color="auto"/>
                <w:bottom w:val="none" w:sz="0" w:space="0" w:color="auto"/>
                <w:right w:val="none" w:sz="0" w:space="0" w:color="auto"/>
              </w:divBdr>
            </w:div>
            <w:div w:id="278949561">
              <w:marLeft w:val="0"/>
              <w:marRight w:val="0"/>
              <w:marTop w:val="0"/>
              <w:marBottom w:val="0"/>
              <w:divBdr>
                <w:top w:val="none" w:sz="0" w:space="0" w:color="auto"/>
                <w:left w:val="none" w:sz="0" w:space="0" w:color="auto"/>
                <w:bottom w:val="none" w:sz="0" w:space="0" w:color="auto"/>
                <w:right w:val="none" w:sz="0" w:space="0" w:color="auto"/>
              </w:divBdr>
            </w:div>
            <w:div w:id="368800990">
              <w:marLeft w:val="0"/>
              <w:marRight w:val="0"/>
              <w:marTop w:val="0"/>
              <w:marBottom w:val="0"/>
              <w:divBdr>
                <w:top w:val="none" w:sz="0" w:space="0" w:color="auto"/>
                <w:left w:val="none" w:sz="0" w:space="0" w:color="auto"/>
                <w:bottom w:val="none" w:sz="0" w:space="0" w:color="auto"/>
                <w:right w:val="none" w:sz="0" w:space="0" w:color="auto"/>
              </w:divBdr>
            </w:div>
            <w:div w:id="619384523">
              <w:marLeft w:val="0"/>
              <w:marRight w:val="0"/>
              <w:marTop w:val="0"/>
              <w:marBottom w:val="0"/>
              <w:divBdr>
                <w:top w:val="none" w:sz="0" w:space="0" w:color="auto"/>
                <w:left w:val="none" w:sz="0" w:space="0" w:color="auto"/>
                <w:bottom w:val="none" w:sz="0" w:space="0" w:color="auto"/>
                <w:right w:val="none" w:sz="0" w:space="0" w:color="auto"/>
              </w:divBdr>
            </w:div>
            <w:div w:id="684327569">
              <w:marLeft w:val="0"/>
              <w:marRight w:val="0"/>
              <w:marTop w:val="0"/>
              <w:marBottom w:val="0"/>
              <w:divBdr>
                <w:top w:val="none" w:sz="0" w:space="0" w:color="auto"/>
                <w:left w:val="none" w:sz="0" w:space="0" w:color="auto"/>
                <w:bottom w:val="none" w:sz="0" w:space="0" w:color="auto"/>
                <w:right w:val="none" w:sz="0" w:space="0" w:color="auto"/>
              </w:divBdr>
            </w:div>
            <w:div w:id="698816307">
              <w:marLeft w:val="0"/>
              <w:marRight w:val="0"/>
              <w:marTop w:val="0"/>
              <w:marBottom w:val="0"/>
              <w:divBdr>
                <w:top w:val="none" w:sz="0" w:space="0" w:color="auto"/>
                <w:left w:val="none" w:sz="0" w:space="0" w:color="auto"/>
                <w:bottom w:val="none" w:sz="0" w:space="0" w:color="auto"/>
                <w:right w:val="none" w:sz="0" w:space="0" w:color="auto"/>
              </w:divBdr>
            </w:div>
            <w:div w:id="730495823">
              <w:marLeft w:val="0"/>
              <w:marRight w:val="0"/>
              <w:marTop w:val="0"/>
              <w:marBottom w:val="0"/>
              <w:divBdr>
                <w:top w:val="none" w:sz="0" w:space="0" w:color="auto"/>
                <w:left w:val="none" w:sz="0" w:space="0" w:color="auto"/>
                <w:bottom w:val="none" w:sz="0" w:space="0" w:color="auto"/>
                <w:right w:val="none" w:sz="0" w:space="0" w:color="auto"/>
              </w:divBdr>
            </w:div>
            <w:div w:id="1042637776">
              <w:marLeft w:val="0"/>
              <w:marRight w:val="0"/>
              <w:marTop w:val="0"/>
              <w:marBottom w:val="0"/>
              <w:divBdr>
                <w:top w:val="none" w:sz="0" w:space="0" w:color="auto"/>
                <w:left w:val="none" w:sz="0" w:space="0" w:color="auto"/>
                <w:bottom w:val="none" w:sz="0" w:space="0" w:color="auto"/>
                <w:right w:val="none" w:sz="0" w:space="0" w:color="auto"/>
              </w:divBdr>
            </w:div>
            <w:div w:id="1240478017">
              <w:marLeft w:val="0"/>
              <w:marRight w:val="0"/>
              <w:marTop w:val="0"/>
              <w:marBottom w:val="0"/>
              <w:divBdr>
                <w:top w:val="none" w:sz="0" w:space="0" w:color="auto"/>
                <w:left w:val="none" w:sz="0" w:space="0" w:color="auto"/>
                <w:bottom w:val="none" w:sz="0" w:space="0" w:color="auto"/>
                <w:right w:val="none" w:sz="0" w:space="0" w:color="auto"/>
              </w:divBdr>
            </w:div>
            <w:div w:id="1303074194">
              <w:marLeft w:val="0"/>
              <w:marRight w:val="0"/>
              <w:marTop w:val="0"/>
              <w:marBottom w:val="0"/>
              <w:divBdr>
                <w:top w:val="none" w:sz="0" w:space="0" w:color="auto"/>
                <w:left w:val="none" w:sz="0" w:space="0" w:color="auto"/>
                <w:bottom w:val="none" w:sz="0" w:space="0" w:color="auto"/>
                <w:right w:val="none" w:sz="0" w:space="0" w:color="auto"/>
              </w:divBdr>
            </w:div>
            <w:div w:id="1412965201">
              <w:marLeft w:val="0"/>
              <w:marRight w:val="0"/>
              <w:marTop w:val="0"/>
              <w:marBottom w:val="0"/>
              <w:divBdr>
                <w:top w:val="none" w:sz="0" w:space="0" w:color="auto"/>
                <w:left w:val="none" w:sz="0" w:space="0" w:color="auto"/>
                <w:bottom w:val="none" w:sz="0" w:space="0" w:color="auto"/>
                <w:right w:val="none" w:sz="0" w:space="0" w:color="auto"/>
              </w:divBdr>
            </w:div>
            <w:div w:id="1491293076">
              <w:marLeft w:val="0"/>
              <w:marRight w:val="0"/>
              <w:marTop w:val="0"/>
              <w:marBottom w:val="0"/>
              <w:divBdr>
                <w:top w:val="none" w:sz="0" w:space="0" w:color="auto"/>
                <w:left w:val="none" w:sz="0" w:space="0" w:color="auto"/>
                <w:bottom w:val="none" w:sz="0" w:space="0" w:color="auto"/>
                <w:right w:val="none" w:sz="0" w:space="0" w:color="auto"/>
              </w:divBdr>
            </w:div>
            <w:div w:id="1522429104">
              <w:marLeft w:val="0"/>
              <w:marRight w:val="0"/>
              <w:marTop w:val="0"/>
              <w:marBottom w:val="0"/>
              <w:divBdr>
                <w:top w:val="none" w:sz="0" w:space="0" w:color="auto"/>
                <w:left w:val="none" w:sz="0" w:space="0" w:color="auto"/>
                <w:bottom w:val="none" w:sz="0" w:space="0" w:color="auto"/>
                <w:right w:val="none" w:sz="0" w:space="0" w:color="auto"/>
              </w:divBdr>
            </w:div>
            <w:div w:id="1538347935">
              <w:marLeft w:val="0"/>
              <w:marRight w:val="0"/>
              <w:marTop w:val="0"/>
              <w:marBottom w:val="0"/>
              <w:divBdr>
                <w:top w:val="none" w:sz="0" w:space="0" w:color="auto"/>
                <w:left w:val="none" w:sz="0" w:space="0" w:color="auto"/>
                <w:bottom w:val="none" w:sz="0" w:space="0" w:color="auto"/>
                <w:right w:val="none" w:sz="0" w:space="0" w:color="auto"/>
              </w:divBdr>
            </w:div>
            <w:div w:id="1658263559">
              <w:marLeft w:val="0"/>
              <w:marRight w:val="0"/>
              <w:marTop w:val="0"/>
              <w:marBottom w:val="0"/>
              <w:divBdr>
                <w:top w:val="none" w:sz="0" w:space="0" w:color="auto"/>
                <w:left w:val="none" w:sz="0" w:space="0" w:color="auto"/>
                <w:bottom w:val="none" w:sz="0" w:space="0" w:color="auto"/>
                <w:right w:val="none" w:sz="0" w:space="0" w:color="auto"/>
              </w:divBdr>
            </w:div>
            <w:div w:id="1733650423">
              <w:marLeft w:val="0"/>
              <w:marRight w:val="0"/>
              <w:marTop w:val="0"/>
              <w:marBottom w:val="0"/>
              <w:divBdr>
                <w:top w:val="none" w:sz="0" w:space="0" w:color="auto"/>
                <w:left w:val="none" w:sz="0" w:space="0" w:color="auto"/>
                <w:bottom w:val="none" w:sz="0" w:space="0" w:color="auto"/>
                <w:right w:val="none" w:sz="0" w:space="0" w:color="auto"/>
              </w:divBdr>
            </w:div>
            <w:div w:id="1919825564">
              <w:marLeft w:val="0"/>
              <w:marRight w:val="0"/>
              <w:marTop w:val="0"/>
              <w:marBottom w:val="0"/>
              <w:divBdr>
                <w:top w:val="none" w:sz="0" w:space="0" w:color="auto"/>
                <w:left w:val="none" w:sz="0" w:space="0" w:color="auto"/>
                <w:bottom w:val="none" w:sz="0" w:space="0" w:color="auto"/>
                <w:right w:val="none" w:sz="0" w:space="0" w:color="auto"/>
              </w:divBdr>
            </w:div>
            <w:div w:id="1933510388">
              <w:marLeft w:val="0"/>
              <w:marRight w:val="0"/>
              <w:marTop w:val="0"/>
              <w:marBottom w:val="0"/>
              <w:divBdr>
                <w:top w:val="none" w:sz="0" w:space="0" w:color="auto"/>
                <w:left w:val="none" w:sz="0" w:space="0" w:color="auto"/>
                <w:bottom w:val="none" w:sz="0" w:space="0" w:color="auto"/>
                <w:right w:val="none" w:sz="0" w:space="0" w:color="auto"/>
              </w:divBdr>
            </w:div>
            <w:div w:id="1956516460">
              <w:marLeft w:val="0"/>
              <w:marRight w:val="0"/>
              <w:marTop w:val="0"/>
              <w:marBottom w:val="0"/>
              <w:divBdr>
                <w:top w:val="none" w:sz="0" w:space="0" w:color="auto"/>
                <w:left w:val="none" w:sz="0" w:space="0" w:color="auto"/>
                <w:bottom w:val="none" w:sz="0" w:space="0" w:color="auto"/>
                <w:right w:val="none" w:sz="0" w:space="0" w:color="auto"/>
              </w:divBdr>
            </w:div>
          </w:divsChild>
        </w:div>
        <w:div w:id="1094934915">
          <w:marLeft w:val="0"/>
          <w:marRight w:val="0"/>
          <w:marTop w:val="0"/>
          <w:marBottom w:val="0"/>
          <w:divBdr>
            <w:top w:val="none" w:sz="0" w:space="0" w:color="auto"/>
            <w:left w:val="none" w:sz="0" w:space="0" w:color="auto"/>
            <w:bottom w:val="none" w:sz="0" w:space="0" w:color="auto"/>
            <w:right w:val="none" w:sz="0" w:space="0" w:color="auto"/>
          </w:divBdr>
        </w:div>
        <w:div w:id="1105425660">
          <w:marLeft w:val="0"/>
          <w:marRight w:val="0"/>
          <w:marTop w:val="0"/>
          <w:marBottom w:val="0"/>
          <w:divBdr>
            <w:top w:val="none" w:sz="0" w:space="0" w:color="auto"/>
            <w:left w:val="none" w:sz="0" w:space="0" w:color="auto"/>
            <w:bottom w:val="none" w:sz="0" w:space="0" w:color="auto"/>
            <w:right w:val="none" w:sz="0" w:space="0" w:color="auto"/>
          </w:divBdr>
        </w:div>
        <w:div w:id="1113281129">
          <w:marLeft w:val="0"/>
          <w:marRight w:val="0"/>
          <w:marTop w:val="0"/>
          <w:marBottom w:val="0"/>
          <w:divBdr>
            <w:top w:val="none" w:sz="0" w:space="0" w:color="auto"/>
            <w:left w:val="none" w:sz="0" w:space="0" w:color="auto"/>
            <w:bottom w:val="none" w:sz="0" w:space="0" w:color="auto"/>
            <w:right w:val="none" w:sz="0" w:space="0" w:color="auto"/>
          </w:divBdr>
        </w:div>
        <w:div w:id="1189484271">
          <w:marLeft w:val="0"/>
          <w:marRight w:val="0"/>
          <w:marTop w:val="0"/>
          <w:marBottom w:val="0"/>
          <w:divBdr>
            <w:top w:val="none" w:sz="0" w:space="0" w:color="auto"/>
            <w:left w:val="none" w:sz="0" w:space="0" w:color="auto"/>
            <w:bottom w:val="none" w:sz="0" w:space="0" w:color="auto"/>
            <w:right w:val="none" w:sz="0" w:space="0" w:color="auto"/>
          </w:divBdr>
          <w:divsChild>
            <w:div w:id="199057830">
              <w:marLeft w:val="0"/>
              <w:marRight w:val="0"/>
              <w:marTop w:val="0"/>
              <w:marBottom w:val="0"/>
              <w:divBdr>
                <w:top w:val="none" w:sz="0" w:space="0" w:color="auto"/>
                <w:left w:val="none" w:sz="0" w:space="0" w:color="auto"/>
                <w:bottom w:val="none" w:sz="0" w:space="0" w:color="auto"/>
                <w:right w:val="none" w:sz="0" w:space="0" w:color="auto"/>
              </w:divBdr>
              <w:divsChild>
                <w:div w:id="2051570216">
                  <w:marLeft w:val="0"/>
                  <w:marRight w:val="0"/>
                  <w:marTop w:val="240"/>
                  <w:marBottom w:val="240"/>
                  <w:divBdr>
                    <w:top w:val="none" w:sz="0" w:space="0" w:color="auto"/>
                    <w:left w:val="none" w:sz="0" w:space="0" w:color="auto"/>
                    <w:bottom w:val="none" w:sz="0" w:space="0" w:color="auto"/>
                    <w:right w:val="none" w:sz="0" w:space="0" w:color="auto"/>
                  </w:divBdr>
                  <w:divsChild>
                    <w:div w:id="499850829">
                      <w:marLeft w:val="0"/>
                      <w:marRight w:val="0"/>
                      <w:marTop w:val="0"/>
                      <w:marBottom w:val="0"/>
                      <w:divBdr>
                        <w:top w:val="none" w:sz="0" w:space="0" w:color="auto"/>
                        <w:left w:val="none" w:sz="0" w:space="0" w:color="auto"/>
                        <w:bottom w:val="none" w:sz="0" w:space="0" w:color="auto"/>
                        <w:right w:val="none" w:sz="0" w:space="0" w:color="auto"/>
                      </w:divBdr>
                      <w:divsChild>
                        <w:div w:id="70860775">
                          <w:marLeft w:val="0"/>
                          <w:marRight w:val="0"/>
                          <w:marTop w:val="0"/>
                          <w:marBottom w:val="0"/>
                          <w:divBdr>
                            <w:top w:val="none" w:sz="0" w:space="0" w:color="auto"/>
                            <w:left w:val="none" w:sz="0" w:space="0" w:color="auto"/>
                            <w:bottom w:val="none" w:sz="0" w:space="0" w:color="auto"/>
                            <w:right w:val="none" w:sz="0" w:space="0" w:color="auto"/>
                          </w:divBdr>
                        </w:div>
                        <w:div w:id="532156799">
                          <w:marLeft w:val="0"/>
                          <w:marRight w:val="0"/>
                          <w:marTop w:val="0"/>
                          <w:marBottom w:val="0"/>
                          <w:divBdr>
                            <w:top w:val="none" w:sz="0" w:space="0" w:color="auto"/>
                            <w:left w:val="none" w:sz="0" w:space="0" w:color="auto"/>
                            <w:bottom w:val="none" w:sz="0" w:space="0" w:color="auto"/>
                            <w:right w:val="none" w:sz="0" w:space="0" w:color="auto"/>
                          </w:divBdr>
                        </w:div>
                        <w:div w:id="1065758157">
                          <w:marLeft w:val="0"/>
                          <w:marRight w:val="0"/>
                          <w:marTop w:val="0"/>
                          <w:marBottom w:val="0"/>
                          <w:divBdr>
                            <w:top w:val="none" w:sz="0" w:space="0" w:color="auto"/>
                            <w:left w:val="none" w:sz="0" w:space="0" w:color="auto"/>
                            <w:bottom w:val="none" w:sz="0" w:space="0" w:color="auto"/>
                            <w:right w:val="none" w:sz="0" w:space="0" w:color="auto"/>
                          </w:divBdr>
                        </w:div>
                        <w:div w:id="15758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33869">
          <w:marLeft w:val="0"/>
          <w:marRight w:val="0"/>
          <w:marTop w:val="0"/>
          <w:marBottom w:val="0"/>
          <w:divBdr>
            <w:top w:val="none" w:sz="0" w:space="0" w:color="auto"/>
            <w:left w:val="none" w:sz="0" w:space="0" w:color="auto"/>
            <w:bottom w:val="none" w:sz="0" w:space="0" w:color="auto"/>
            <w:right w:val="none" w:sz="0" w:space="0" w:color="auto"/>
          </w:divBdr>
        </w:div>
        <w:div w:id="1312099478">
          <w:marLeft w:val="0"/>
          <w:marRight w:val="0"/>
          <w:marTop w:val="0"/>
          <w:marBottom w:val="0"/>
          <w:divBdr>
            <w:top w:val="none" w:sz="0" w:space="0" w:color="auto"/>
            <w:left w:val="none" w:sz="0" w:space="0" w:color="auto"/>
            <w:bottom w:val="none" w:sz="0" w:space="0" w:color="auto"/>
            <w:right w:val="none" w:sz="0" w:space="0" w:color="auto"/>
          </w:divBdr>
        </w:div>
        <w:div w:id="1318917950">
          <w:marLeft w:val="0"/>
          <w:marRight w:val="0"/>
          <w:marTop w:val="0"/>
          <w:marBottom w:val="0"/>
          <w:divBdr>
            <w:top w:val="none" w:sz="0" w:space="0" w:color="auto"/>
            <w:left w:val="none" w:sz="0" w:space="0" w:color="auto"/>
            <w:bottom w:val="none" w:sz="0" w:space="0" w:color="auto"/>
            <w:right w:val="none" w:sz="0" w:space="0" w:color="auto"/>
          </w:divBdr>
        </w:div>
        <w:div w:id="1508790100">
          <w:marLeft w:val="0"/>
          <w:marRight w:val="0"/>
          <w:marTop w:val="0"/>
          <w:marBottom w:val="0"/>
          <w:divBdr>
            <w:top w:val="none" w:sz="0" w:space="0" w:color="auto"/>
            <w:left w:val="none" w:sz="0" w:space="0" w:color="auto"/>
            <w:bottom w:val="none" w:sz="0" w:space="0" w:color="auto"/>
            <w:right w:val="none" w:sz="0" w:space="0" w:color="auto"/>
          </w:divBdr>
        </w:div>
        <w:div w:id="1608851400">
          <w:marLeft w:val="0"/>
          <w:marRight w:val="0"/>
          <w:marTop w:val="0"/>
          <w:marBottom w:val="0"/>
          <w:divBdr>
            <w:top w:val="none" w:sz="0" w:space="0" w:color="auto"/>
            <w:left w:val="none" w:sz="0" w:space="0" w:color="auto"/>
            <w:bottom w:val="none" w:sz="0" w:space="0" w:color="auto"/>
            <w:right w:val="none" w:sz="0" w:space="0" w:color="auto"/>
          </w:divBdr>
        </w:div>
        <w:div w:id="1743528357">
          <w:marLeft w:val="0"/>
          <w:marRight w:val="0"/>
          <w:marTop w:val="0"/>
          <w:marBottom w:val="0"/>
          <w:divBdr>
            <w:top w:val="none" w:sz="0" w:space="0" w:color="auto"/>
            <w:left w:val="none" w:sz="0" w:space="0" w:color="auto"/>
            <w:bottom w:val="none" w:sz="0" w:space="0" w:color="auto"/>
            <w:right w:val="none" w:sz="0" w:space="0" w:color="auto"/>
          </w:divBdr>
        </w:div>
        <w:div w:id="1768580031">
          <w:marLeft w:val="0"/>
          <w:marRight w:val="0"/>
          <w:marTop w:val="0"/>
          <w:marBottom w:val="0"/>
          <w:divBdr>
            <w:top w:val="none" w:sz="0" w:space="0" w:color="auto"/>
            <w:left w:val="none" w:sz="0" w:space="0" w:color="auto"/>
            <w:bottom w:val="none" w:sz="0" w:space="0" w:color="auto"/>
            <w:right w:val="none" w:sz="0" w:space="0" w:color="auto"/>
          </w:divBdr>
        </w:div>
        <w:div w:id="1771849450">
          <w:marLeft w:val="0"/>
          <w:marRight w:val="0"/>
          <w:marTop w:val="0"/>
          <w:marBottom w:val="0"/>
          <w:divBdr>
            <w:top w:val="none" w:sz="0" w:space="0" w:color="auto"/>
            <w:left w:val="none" w:sz="0" w:space="0" w:color="auto"/>
            <w:bottom w:val="none" w:sz="0" w:space="0" w:color="auto"/>
            <w:right w:val="none" w:sz="0" w:space="0" w:color="auto"/>
          </w:divBdr>
        </w:div>
        <w:div w:id="1798452733">
          <w:marLeft w:val="0"/>
          <w:marRight w:val="0"/>
          <w:marTop w:val="0"/>
          <w:marBottom w:val="0"/>
          <w:divBdr>
            <w:top w:val="none" w:sz="0" w:space="0" w:color="auto"/>
            <w:left w:val="none" w:sz="0" w:space="0" w:color="auto"/>
            <w:bottom w:val="none" w:sz="0" w:space="0" w:color="auto"/>
            <w:right w:val="none" w:sz="0" w:space="0" w:color="auto"/>
          </w:divBdr>
        </w:div>
        <w:div w:id="1985044973">
          <w:marLeft w:val="0"/>
          <w:marRight w:val="0"/>
          <w:marTop w:val="0"/>
          <w:marBottom w:val="0"/>
          <w:divBdr>
            <w:top w:val="none" w:sz="0" w:space="0" w:color="auto"/>
            <w:left w:val="none" w:sz="0" w:space="0" w:color="auto"/>
            <w:bottom w:val="none" w:sz="0" w:space="0" w:color="auto"/>
            <w:right w:val="none" w:sz="0" w:space="0" w:color="auto"/>
          </w:divBdr>
        </w:div>
      </w:divsChild>
    </w:div>
    <w:div w:id="1843012451">
      <w:bodyDiv w:val="1"/>
      <w:marLeft w:val="0"/>
      <w:marRight w:val="0"/>
      <w:marTop w:val="0"/>
      <w:marBottom w:val="0"/>
      <w:divBdr>
        <w:top w:val="none" w:sz="0" w:space="0" w:color="auto"/>
        <w:left w:val="none" w:sz="0" w:space="0" w:color="auto"/>
        <w:bottom w:val="none" w:sz="0" w:space="0" w:color="auto"/>
        <w:right w:val="none" w:sz="0" w:space="0" w:color="auto"/>
      </w:divBdr>
    </w:div>
    <w:div w:id="1844542444">
      <w:bodyDiv w:val="1"/>
      <w:marLeft w:val="0"/>
      <w:marRight w:val="0"/>
      <w:marTop w:val="0"/>
      <w:marBottom w:val="0"/>
      <w:divBdr>
        <w:top w:val="none" w:sz="0" w:space="0" w:color="auto"/>
        <w:left w:val="none" w:sz="0" w:space="0" w:color="auto"/>
        <w:bottom w:val="none" w:sz="0" w:space="0" w:color="auto"/>
        <w:right w:val="none" w:sz="0" w:space="0" w:color="auto"/>
      </w:divBdr>
    </w:div>
    <w:div w:id="1847865022">
      <w:bodyDiv w:val="1"/>
      <w:marLeft w:val="0"/>
      <w:marRight w:val="0"/>
      <w:marTop w:val="0"/>
      <w:marBottom w:val="0"/>
      <w:divBdr>
        <w:top w:val="none" w:sz="0" w:space="0" w:color="auto"/>
        <w:left w:val="none" w:sz="0" w:space="0" w:color="auto"/>
        <w:bottom w:val="none" w:sz="0" w:space="0" w:color="auto"/>
        <w:right w:val="none" w:sz="0" w:space="0" w:color="auto"/>
      </w:divBdr>
    </w:div>
    <w:div w:id="1849099683">
      <w:bodyDiv w:val="1"/>
      <w:marLeft w:val="0"/>
      <w:marRight w:val="0"/>
      <w:marTop w:val="0"/>
      <w:marBottom w:val="0"/>
      <w:divBdr>
        <w:top w:val="none" w:sz="0" w:space="0" w:color="auto"/>
        <w:left w:val="none" w:sz="0" w:space="0" w:color="auto"/>
        <w:bottom w:val="none" w:sz="0" w:space="0" w:color="auto"/>
        <w:right w:val="none" w:sz="0" w:space="0" w:color="auto"/>
      </w:divBdr>
    </w:div>
    <w:div w:id="1850101661">
      <w:bodyDiv w:val="1"/>
      <w:marLeft w:val="0"/>
      <w:marRight w:val="0"/>
      <w:marTop w:val="0"/>
      <w:marBottom w:val="0"/>
      <w:divBdr>
        <w:top w:val="none" w:sz="0" w:space="0" w:color="auto"/>
        <w:left w:val="none" w:sz="0" w:space="0" w:color="auto"/>
        <w:bottom w:val="none" w:sz="0" w:space="0" w:color="auto"/>
        <w:right w:val="none" w:sz="0" w:space="0" w:color="auto"/>
      </w:divBdr>
    </w:div>
    <w:div w:id="1851064576">
      <w:bodyDiv w:val="1"/>
      <w:marLeft w:val="0"/>
      <w:marRight w:val="0"/>
      <w:marTop w:val="0"/>
      <w:marBottom w:val="0"/>
      <w:divBdr>
        <w:top w:val="none" w:sz="0" w:space="0" w:color="auto"/>
        <w:left w:val="none" w:sz="0" w:space="0" w:color="auto"/>
        <w:bottom w:val="none" w:sz="0" w:space="0" w:color="auto"/>
        <w:right w:val="none" w:sz="0" w:space="0" w:color="auto"/>
      </w:divBdr>
    </w:div>
    <w:div w:id="1851335349">
      <w:bodyDiv w:val="1"/>
      <w:marLeft w:val="0"/>
      <w:marRight w:val="0"/>
      <w:marTop w:val="0"/>
      <w:marBottom w:val="0"/>
      <w:divBdr>
        <w:top w:val="none" w:sz="0" w:space="0" w:color="auto"/>
        <w:left w:val="none" w:sz="0" w:space="0" w:color="auto"/>
        <w:bottom w:val="none" w:sz="0" w:space="0" w:color="auto"/>
        <w:right w:val="none" w:sz="0" w:space="0" w:color="auto"/>
      </w:divBdr>
      <w:divsChild>
        <w:div w:id="11808590">
          <w:marLeft w:val="0"/>
          <w:marRight w:val="0"/>
          <w:marTop w:val="0"/>
          <w:marBottom w:val="0"/>
          <w:divBdr>
            <w:top w:val="none" w:sz="0" w:space="0" w:color="auto"/>
            <w:left w:val="none" w:sz="0" w:space="0" w:color="auto"/>
            <w:bottom w:val="none" w:sz="0" w:space="0" w:color="auto"/>
            <w:right w:val="none" w:sz="0" w:space="0" w:color="auto"/>
          </w:divBdr>
        </w:div>
        <w:div w:id="25563847">
          <w:marLeft w:val="0"/>
          <w:marRight w:val="0"/>
          <w:marTop w:val="0"/>
          <w:marBottom w:val="0"/>
          <w:divBdr>
            <w:top w:val="none" w:sz="0" w:space="0" w:color="auto"/>
            <w:left w:val="none" w:sz="0" w:space="0" w:color="auto"/>
            <w:bottom w:val="none" w:sz="0" w:space="0" w:color="auto"/>
            <w:right w:val="none" w:sz="0" w:space="0" w:color="auto"/>
          </w:divBdr>
        </w:div>
        <w:div w:id="156699538">
          <w:marLeft w:val="0"/>
          <w:marRight w:val="0"/>
          <w:marTop w:val="0"/>
          <w:marBottom w:val="0"/>
          <w:divBdr>
            <w:top w:val="none" w:sz="0" w:space="0" w:color="auto"/>
            <w:left w:val="none" w:sz="0" w:space="0" w:color="auto"/>
            <w:bottom w:val="none" w:sz="0" w:space="0" w:color="auto"/>
            <w:right w:val="none" w:sz="0" w:space="0" w:color="auto"/>
          </w:divBdr>
        </w:div>
        <w:div w:id="213516464">
          <w:marLeft w:val="0"/>
          <w:marRight w:val="0"/>
          <w:marTop w:val="0"/>
          <w:marBottom w:val="0"/>
          <w:divBdr>
            <w:top w:val="none" w:sz="0" w:space="0" w:color="auto"/>
            <w:left w:val="none" w:sz="0" w:space="0" w:color="auto"/>
            <w:bottom w:val="none" w:sz="0" w:space="0" w:color="auto"/>
            <w:right w:val="none" w:sz="0" w:space="0" w:color="auto"/>
          </w:divBdr>
        </w:div>
        <w:div w:id="403840165">
          <w:marLeft w:val="0"/>
          <w:marRight w:val="0"/>
          <w:marTop w:val="0"/>
          <w:marBottom w:val="0"/>
          <w:divBdr>
            <w:top w:val="none" w:sz="0" w:space="0" w:color="auto"/>
            <w:left w:val="none" w:sz="0" w:space="0" w:color="auto"/>
            <w:bottom w:val="none" w:sz="0" w:space="0" w:color="auto"/>
            <w:right w:val="none" w:sz="0" w:space="0" w:color="auto"/>
          </w:divBdr>
        </w:div>
        <w:div w:id="454637008">
          <w:marLeft w:val="0"/>
          <w:marRight w:val="0"/>
          <w:marTop w:val="0"/>
          <w:marBottom w:val="0"/>
          <w:divBdr>
            <w:top w:val="none" w:sz="0" w:space="0" w:color="auto"/>
            <w:left w:val="none" w:sz="0" w:space="0" w:color="auto"/>
            <w:bottom w:val="none" w:sz="0" w:space="0" w:color="auto"/>
            <w:right w:val="none" w:sz="0" w:space="0" w:color="auto"/>
          </w:divBdr>
        </w:div>
        <w:div w:id="587933787">
          <w:marLeft w:val="0"/>
          <w:marRight w:val="0"/>
          <w:marTop w:val="0"/>
          <w:marBottom w:val="0"/>
          <w:divBdr>
            <w:top w:val="none" w:sz="0" w:space="0" w:color="auto"/>
            <w:left w:val="none" w:sz="0" w:space="0" w:color="auto"/>
            <w:bottom w:val="none" w:sz="0" w:space="0" w:color="auto"/>
            <w:right w:val="none" w:sz="0" w:space="0" w:color="auto"/>
          </w:divBdr>
        </w:div>
        <w:div w:id="625284203">
          <w:marLeft w:val="0"/>
          <w:marRight w:val="0"/>
          <w:marTop w:val="0"/>
          <w:marBottom w:val="0"/>
          <w:divBdr>
            <w:top w:val="none" w:sz="0" w:space="0" w:color="auto"/>
            <w:left w:val="none" w:sz="0" w:space="0" w:color="auto"/>
            <w:bottom w:val="none" w:sz="0" w:space="0" w:color="auto"/>
            <w:right w:val="none" w:sz="0" w:space="0" w:color="auto"/>
          </w:divBdr>
        </w:div>
        <w:div w:id="625703393">
          <w:marLeft w:val="0"/>
          <w:marRight w:val="0"/>
          <w:marTop w:val="0"/>
          <w:marBottom w:val="0"/>
          <w:divBdr>
            <w:top w:val="none" w:sz="0" w:space="0" w:color="auto"/>
            <w:left w:val="none" w:sz="0" w:space="0" w:color="auto"/>
            <w:bottom w:val="none" w:sz="0" w:space="0" w:color="auto"/>
            <w:right w:val="none" w:sz="0" w:space="0" w:color="auto"/>
          </w:divBdr>
        </w:div>
        <w:div w:id="659045463">
          <w:marLeft w:val="0"/>
          <w:marRight w:val="0"/>
          <w:marTop w:val="0"/>
          <w:marBottom w:val="0"/>
          <w:divBdr>
            <w:top w:val="none" w:sz="0" w:space="0" w:color="auto"/>
            <w:left w:val="none" w:sz="0" w:space="0" w:color="auto"/>
            <w:bottom w:val="none" w:sz="0" w:space="0" w:color="auto"/>
            <w:right w:val="none" w:sz="0" w:space="0" w:color="auto"/>
          </w:divBdr>
        </w:div>
        <w:div w:id="693534353">
          <w:marLeft w:val="0"/>
          <w:marRight w:val="0"/>
          <w:marTop w:val="0"/>
          <w:marBottom w:val="0"/>
          <w:divBdr>
            <w:top w:val="none" w:sz="0" w:space="0" w:color="auto"/>
            <w:left w:val="none" w:sz="0" w:space="0" w:color="auto"/>
            <w:bottom w:val="none" w:sz="0" w:space="0" w:color="auto"/>
            <w:right w:val="none" w:sz="0" w:space="0" w:color="auto"/>
          </w:divBdr>
        </w:div>
        <w:div w:id="724060231">
          <w:marLeft w:val="0"/>
          <w:marRight w:val="0"/>
          <w:marTop w:val="0"/>
          <w:marBottom w:val="0"/>
          <w:divBdr>
            <w:top w:val="none" w:sz="0" w:space="0" w:color="auto"/>
            <w:left w:val="none" w:sz="0" w:space="0" w:color="auto"/>
            <w:bottom w:val="none" w:sz="0" w:space="0" w:color="auto"/>
            <w:right w:val="none" w:sz="0" w:space="0" w:color="auto"/>
          </w:divBdr>
        </w:div>
        <w:div w:id="750853833">
          <w:marLeft w:val="0"/>
          <w:marRight w:val="0"/>
          <w:marTop w:val="0"/>
          <w:marBottom w:val="0"/>
          <w:divBdr>
            <w:top w:val="none" w:sz="0" w:space="0" w:color="auto"/>
            <w:left w:val="none" w:sz="0" w:space="0" w:color="auto"/>
            <w:bottom w:val="none" w:sz="0" w:space="0" w:color="auto"/>
            <w:right w:val="none" w:sz="0" w:space="0" w:color="auto"/>
          </w:divBdr>
        </w:div>
        <w:div w:id="760491708">
          <w:marLeft w:val="0"/>
          <w:marRight w:val="0"/>
          <w:marTop w:val="0"/>
          <w:marBottom w:val="0"/>
          <w:divBdr>
            <w:top w:val="none" w:sz="0" w:space="0" w:color="auto"/>
            <w:left w:val="none" w:sz="0" w:space="0" w:color="auto"/>
            <w:bottom w:val="none" w:sz="0" w:space="0" w:color="auto"/>
            <w:right w:val="none" w:sz="0" w:space="0" w:color="auto"/>
          </w:divBdr>
        </w:div>
        <w:div w:id="932325952">
          <w:marLeft w:val="0"/>
          <w:marRight w:val="0"/>
          <w:marTop w:val="0"/>
          <w:marBottom w:val="0"/>
          <w:divBdr>
            <w:top w:val="none" w:sz="0" w:space="0" w:color="auto"/>
            <w:left w:val="none" w:sz="0" w:space="0" w:color="auto"/>
            <w:bottom w:val="none" w:sz="0" w:space="0" w:color="auto"/>
            <w:right w:val="none" w:sz="0" w:space="0" w:color="auto"/>
          </w:divBdr>
        </w:div>
        <w:div w:id="937254221">
          <w:marLeft w:val="0"/>
          <w:marRight w:val="0"/>
          <w:marTop w:val="0"/>
          <w:marBottom w:val="0"/>
          <w:divBdr>
            <w:top w:val="none" w:sz="0" w:space="0" w:color="auto"/>
            <w:left w:val="none" w:sz="0" w:space="0" w:color="auto"/>
            <w:bottom w:val="none" w:sz="0" w:space="0" w:color="auto"/>
            <w:right w:val="none" w:sz="0" w:space="0" w:color="auto"/>
          </w:divBdr>
        </w:div>
        <w:div w:id="951286060">
          <w:marLeft w:val="0"/>
          <w:marRight w:val="0"/>
          <w:marTop w:val="0"/>
          <w:marBottom w:val="0"/>
          <w:divBdr>
            <w:top w:val="none" w:sz="0" w:space="0" w:color="auto"/>
            <w:left w:val="none" w:sz="0" w:space="0" w:color="auto"/>
            <w:bottom w:val="none" w:sz="0" w:space="0" w:color="auto"/>
            <w:right w:val="none" w:sz="0" w:space="0" w:color="auto"/>
          </w:divBdr>
        </w:div>
        <w:div w:id="987631482">
          <w:marLeft w:val="0"/>
          <w:marRight w:val="0"/>
          <w:marTop w:val="0"/>
          <w:marBottom w:val="0"/>
          <w:divBdr>
            <w:top w:val="none" w:sz="0" w:space="0" w:color="auto"/>
            <w:left w:val="none" w:sz="0" w:space="0" w:color="auto"/>
            <w:bottom w:val="none" w:sz="0" w:space="0" w:color="auto"/>
            <w:right w:val="none" w:sz="0" w:space="0" w:color="auto"/>
          </w:divBdr>
        </w:div>
        <w:div w:id="991835916">
          <w:marLeft w:val="0"/>
          <w:marRight w:val="0"/>
          <w:marTop w:val="0"/>
          <w:marBottom w:val="0"/>
          <w:divBdr>
            <w:top w:val="none" w:sz="0" w:space="0" w:color="auto"/>
            <w:left w:val="none" w:sz="0" w:space="0" w:color="auto"/>
            <w:bottom w:val="none" w:sz="0" w:space="0" w:color="auto"/>
            <w:right w:val="none" w:sz="0" w:space="0" w:color="auto"/>
          </w:divBdr>
        </w:div>
        <w:div w:id="1019698509">
          <w:marLeft w:val="0"/>
          <w:marRight w:val="0"/>
          <w:marTop w:val="0"/>
          <w:marBottom w:val="0"/>
          <w:divBdr>
            <w:top w:val="none" w:sz="0" w:space="0" w:color="auto"/>
            <w:left w:val="none" w:sz="0" w:space="0" w:color="auto"/>
            <w:bottom w:val="none" w:sz="0" w:space="0" w:color="auto"/>
            <w:right w:val="none" w:sz="0" w:space="0" w:color="auto"/>
          </w:divBdr>
        </w:div>
        <w:div w:id="1020162639">
          <w:marLeft w:val="0"/>
          <w:marRight w:val="0"/>
          <w:marTop w:val="0"/>
          <w:marBottom w:val="0"/>
          <w:divBdr>
            <w:top w:val="none" w:sz="0" w:space="0" w:color="auto"/>
            <w:left w:val="none" w:sz="0" w:space="0" w:color="auto"/>
            <w:bottom w:val="none" w:sz="0" w:space="0" w:color="auto"/>
            <w:right w:val="none" w:sz="0" w:space="0" w:color="auto"/>
          </w:divBdr>
        </w:div>
        <w:div w:id="1078794589">
          <w:marLeft w:val="0"/>
          <w:marRight w:val="0"/>
          <w:marTop w:val="0"/>
          <w:marBottom w:val="0"/>
          <w:divBdr>
            <w:top w:val="none" w:sz="0" w:space="0" w:color="auto"/>
            <w:left w:val="none" w:sz="0" w:space="0" w:color="auto"/>
            <w:bottom w:val="none" w:sz="0" w:space="0" w:color="auto"/>
            <w:right w:val="none" w:sz="0" w:space="0" w:color="auto"/>
          </w:divBdr>
          <w:divsChild>
            <w:div w:id="299001939">
              <w:marLeft w:val="0"/>
              <w:marRight w:val="0"/>
              <w:marTop w:val="0"/>
              <w:marBottom w:val="0"/>
              <w:divBdr>
                <w:top w:val="none" w:sz="0" w:space="0" w:color="auto"/>
                <w:left w:val="none" w:sz="0" w:space="0" w:color="auto"/>
                <w:bottom w:val="none" w:sz="0" w:space="0" w:color="auto"/>
                <w:right w:val="none" w:sz="0" w:space="0" w:color="auto"/>
              </w:divBdr>
            </w:div>
            <w:div w:id="366417305">
              <w:marLeft w:val="0"/>
              <w:marRight w:val="0"/>
              <w:marTop w:val="0"/>
              <w:marBottom w:val="0"/>
              <w:divBdr>
                <w:top w:val="none" w:sz="0" w:space="0" w:color="auto"/>
                <w:left w:val="none" w:sz="0" w:space="0" w:color="auto"/>
                <w:bottom w:val="none" w:sz="0" w:space="0" w:color="auto"/>
                <w:right w:val="none" w:sz="0" w:space="0" w:color="auto"/>
              </w:divBdr>
            </w:div>
            <w:div w:id="414788155">
              <w:marLeft w:val="0"/>
              <w:marRight w:val="0"/>
              <w:marTop w:val="0"/>
              <w:marBottom w:val="0"/>
              <w:divBdr>
                <w:top w:val="none" w:sz="0" w:space="0" w:color="auto"/>
                <w:left w:val="none" w:sz="0" w:space="0" w:color="auto"/>
                <w:bottom w:val="none" w:sz="0" w:space="0" w:color="auto"/>
                <w:right w:val="none" w:sz="0" w:space="0" w:color="auto"/>
              </w:divBdr>
            </w:div>
            <w:div w:id="429620992">
              <w:marLeft w:val="0"/>
              <w:marRight w:val="0"/>
              <w:marTop w:val="0"/>
              <w:marBottom w:val="0"/>
              <w:divBdr>
                <w:top w:val="none" w:sz="0" w:space="0" w:color="auto"/>
                <w:left w:val="none" w:sz="0" w:space="0" w:color="auto"/>
                <w:bottom w:val="none" w:sz="0" w:space="0" w:color="auto"/>
                <w:right w:val="none" w:sz="0" w:space="0" w:color="auto"/>
              </w:divBdr>
            </w:div>
            <w:div w:id="485367167">
              <w:marLeft w:val="0"/>
              <w:marRight w:val="0"/>
              <w:marTop w:val="0"/>
              <w:marBottom w:val="0"/>
              <w:divBdr>
                <w:top w:val="none" w:sz="0" w:space="0" w:color="auto"/>
                <w:left w:val="none" w:sz="0" w:space="0" w:color="auto"/>
                <w:bottom w:val="none" w:sz="0" w:space="0" w:color="auto"/>
                <w:right w:val="none" w:sz="0" w:space="0" w:color="auto"/>
              </w:divBdr>
            </w:div>
            <w:div w:id="574242301">
              <w:marLeft w:val="0"/>
              <w:marRight w:val="0"/>
              <w:marTop w:val="0"/>
              <w:marBottom w:val="0"/>
              <w:divBdr>
                <w:top w:val="none" w:sz="0" w:space="0" w:color="auto"/>
                <w:left w:val="none" w:sz="0" w:space="0" w:color="auto"/>
                <w:bottom w:val="none" w:sz="0" w:space="0" w:color="auto"/>
                <w:right w:val="none" w:sz="0" w:space="0" w:color="auto"/>
              </w:divBdr>
            </w:div>
            <w:div w:id="699622869">
              <w:marLeft w:val="0"/>
              <w:marRight w:val="0"/>
              <w:marTop w:val="0"/>
              <w:marBottom w:val="0"/>
              <w:divBdr>
                <w:top w:val="none" w:sz="0" w:space="0" w:color="auto"/>
                <w:left w:val="none" w:sz="0" w:space="0" w:color="auto"/>
                <w:bottom w:val="none" w:sz="0" w:space="0" w:color="auto"/>
                <w:right w:val="none" w:sz="0" w:space="0" w:color="auto"/>
              </w:divBdr>
            </w:div>
            <w:div w:id="724303983">
              <w:marLeft w:val="0"/>
              <w:marRight w:val="0"/>
              <w:marTop w:val="0"/>
              <w:marBottom w:val="0"/>
              <w:divBdr>
                <w:top w:val="none" w:sz="0" w:space="0" w:color="auto"/>
                <w:left w:val="none" w:sz="0" w:space="0" w:color="auto"/>
                <w:bottom w:val="none" w:sz="0" w:space="0" w:color="auto"/>
                <w:right w:val="none" w:sz="0" w:space="0" w:color="auto"/>
              </w:divBdr>
            </w:div>
            <w:div w:id="758798281">
              <w:marLeft w:val="0"/>
              <w:marRight w:val="0"/>
              <w:marTop w:val="0"/>
              <w:marBottom w:val="0"/>
              <w:divBdr>
                <w:top w:val="none" w:sz="0" w:space="0" w:color="auto"/>
                <w:left w:val="none" w:sz="0" w:space="0" w:color="auto"/>
                <w:bottom w:val="none" w:sz="0" w:space="0" w:color="auto"/>
                <w:right w:val="none" w:sz="0" w:space="0" w:color="auto"/>
              </w:divBdr>
            </w:div>
            <w:div w:id="910193446">
              <w:marLeft w:val="0"/>
              <w:marRight w:val="0"/>
              <w:marTop w:val="0"/>
              <w:marBottom w:val="0"/>
              <w:divBdr>
                <w:top w:val="none" w:sz="0" w:space="0" w:color="auto"/>
                <w:left w:val="none" w:sz="0" w:space="0" w:color="auto"/>
                <w:bottom w:val="none" w:sz="0" w:space="0" w:color="auto"/>
                <w:right w:val="none" w:sz="0" w:space="0" w:color="auto"/>
              </w:divBdr>
            </w:div>
            <w:div w:id="987368495">
              <w:marLeft w:val="0"/>
              <w:marRight w:val="0"/>
              <w:marTop w:val="0"/>
              <w:marBottom w:val="0"/>
              <w:divBdr>
                <w:top w:val="none" w:sz="0" w:space="0" w:color="auto"/>
                <w:left w:val="none" w:sz="0" w:space="0" w:color="auto"/>
                <w:bottom w:val="none" w:sz="0" w:space="0" w:color="auto"/>
                <w:right w:val="none" w:sz="0" w:space="0" w:color="auto"/>
              </w:divBdr>
            </w:div>
            <w:div w:id="1365710531">
              <w:marLeft w:val="0"/>
              <w:marRight w:val="0"/>
              <w:marTop w:val="0"/>
              <w:marBottom w:val="0"/>
              <w:divBdr>
                <w:top w:val="none" w:sz="0" w:space="0" w:color="auto"/>
                <w:left w:val="none" w:sz="0" w:space="0" w:color="auto"/>
                <w:bottom w:val="none" w:sz="0" w:space="0" w:color="auto"/>
                <w:right w:val="none" w:sz="0" w:space="0" w:color="auto"/>
              </w:divBdr>
            </w:div>
            <w:div w:id="1413817208">
              <w:marLeft w:val="0"/>
              <w:marRight w:val="0"/>
              <w:marTop w:val="0"/>
              <w:marBottom w:val="0"/>
              <w:divBdr>
                <w:top w:val="none" w:sz="0" w:space="0" w:color="auto"/>
                <w:left w:val="none" w:sz="0" w:space="0" w:color="auto"/>
                <w:bottom w:val="none" w:sz="0" w:space="0" w:color="auto"/>
                <w:right w:val="none" w:sz="0" w:space="0" w:color="auto"/>
              </w:divBdr>
            </w:div>
            <w:div w:id="1425759468">
              <w:marLeft w:val="0"/>
              <w:marRight w:val="0"/>
              <w:marTop w:val="0"/>
              <w:marBottom w:val="0"/>
              <w:divBdr>
                <w:top w:val="none" w:sz="0" w:space="0" w:color="auto"/>
                <w:left w:val="none" w:sz="0" w:space="0" w:color="auto"/>
                <w:bottom w:val="none" w:sz="0" w:space="0" w:color="auto"/>
                <w:right w:val="none" w:sz="0" w:space="0" w:color="auto"/>
              </w:divBdr>
            </w:div>
            <w:div w:id="1537044376">
              <w:marLeft w:val="0"/>
              <w:marRight w:val="0"/>
              <w:marTop w:val="0"/>
              <w:marBottom w:val="0"/>
              <w:divBdr>
                <w:top w:val="none" w:sz="0" w:space="0" w:color="auto"/>
                <w:left w:val="none" w:sz="0" w:space="0" w:color="auto"/>
                <w:bottom w:val="none" w:sz="0" w:space="0" w:color="auto"/>
                <w:right w:val="none" w:sz="0" w:space="0" w:color="auto"/>
              </w:divBdr>
            </w:div>
            <w:div w:id="1571698372">
              <w:marLeft w:val="0"/>
              <w:marRight w:val="0"/>
              <w:marTop w:val="0"/>
              <w:marBottom w:val="0"/>
              <w:divBdr>
                <w:top w:val="none" w:sz="0" w:space="0" w:color="auto"/>
                <w:left w:val="none" w:sz="0" w:space="0" w:color="auto"/>
                <w:bottom w:val="none" w:sz="0" w:space="0" w:color="auto"/>
                <w:right w:val="none" w:sz="0" w:space="0" w:color="auto"/>
              </w:divBdr>
            </w:div>
            <w:div w:id="1682468528">
              <w:marLeft w:val="0"/>
              <w:marRight w:val="0"/>
              <w:marTop w:val="0"/>
              <w:marBottom w:val="0"/>
              <w:divBdr>
                <w:top w:val="none" w:sz="0" w:space="0" w:color="auto"/>
                <w:left w:val="none" w:sz="0" w:space="0" w:color="auto"/>
                <w:bottom w:val="none" w:sz="0" w:space="0" w:color="auto"/>
                <w:right w:val="none" w:sz="0" w:space="0" w:color="auto"/>
              </w:divBdr>
            </w:div>
            <w:div w:id="1783769378">
              <w:marLeft w:val="0"/>
              <w:marRight w:val="0"/>
              <w:marTop w:val="0"/>
              <w:marBottom w:val="0"/>
              <w:divBdr>
                <w:top w:val="none" w:sz="0" w:space="0" w:color="auto"/>
                <w:left w:val="none" w:sz="0" w:space="0" w:color="auto"/>
                <w:bottom w:val="none" w:sz="0" w:space="0" w:color="auto"/>
                <w:right w:val="none" w:sz="0" w:space="0" w:color="auto"/>
              </w:divBdr>
            </w:div>
            <w:div w:id="1834370625">
              <w:marLeft w:val="0"/>
              <w:marRight w:val="0"/>
              <w:marTop w:val="0"/>
              <w:marBottom w:val="0"/>
              <w:divBdr>
                <w:top w:val="none" w:sz="0" w:space="0" w:color="auto"/>
                <w:left w:val="none" w:sz="0" w:space="0" w:color="auto"/>
                <w:bottom w:val="none" w:sz="0" w:space="0" w:color="auto"/>
                <w:right w:val="none" w:sz="0" w:space="0" w:color="auto"/>
              </w:divBdr>
            </w:div>
            <w:div w:id="1851141641">
              <w:marLeft w:val="0"/>
              <w:marRight w:val="0"/>
              <w:marTop w:val="0"/>
              <w:marBottom w:val="0"/>
              <w:divBdr>
                <w:top w:val="none" w:sz="0" w:space="0" w:color="auto"/>
                <w:left w:val="none" w:sz="0" w:space="0" w:color="auto"/>
                <w:bottom w:val="none" w:sz="0" w:space="0" w:color="auto"/>
                <w:right w:val="none" w:sz="0" w:space="0" w:color="auto"/>
              </w:divBdr>
            </w:div>
            <w:div w:id="1872692919">
              <w:marLeft w:val="0"/>
              <w:marRight w:val="0"/>
              <w:marTop w:val="0"/>
              <w:marBottom w:val="0"/>
              <w:divBdr>
                <w:top w:val="none" w:sz="0" w:space="0" w:color="auto"/>
                <w:left w:val="none" w:sz="0" w:space="0" w:color="auto"/>
                <w:bottom w:val="none" w:sz="0" w:space="0" w:color="auto"/>
                <w:right w:val="none" w:sz="0" w:space="0" w:color="auto"/>
              </w:divBdr>
            </w:div>
            <w:div w:id="2114937827">
              <w:marLeft w:val="0"/>
              <w:marRight w:val="0"/>
              <w:marTop w:val="0"/>
              <w:marBottom w:val="0"/>
              <w:divBdr>
                <w:top w:val="none" w:sz="0" w:space="0" w:color="auto"/>
                <w:left w:val="none" w:sz="0" w:space="0" w:color="auto"/>
                <w:bottom w:val="none" w:sz="0" w:space="0" w:color="auto"/>
                <w:right w:val="none" w:sz="0" w:space="0" w:color="auto"/>
              </w:divBdr>
            </w:div>
          </w:divsChild>
        </w:div>
        <w:div w:id="1132483533">
          <w:marLeft w:val="0"/>
          <w:marRight w:val="0"/>
          <w:marTop w:val="0"/>
          <w:marBottom w:val="0"/>
          <w:divBdr>
            <w:top w:val="none" w:sz="0" w:space="0" w:color="auto"/>
            <w:left w:val="none" w:sz="0" w:space="0" w:color="auto"/>
            <w:bottom w:val="none" w:sz="0" w:space="0" w:color="auto"/>
            <w:right w:val="none" w:sz="0" w:space="0" w:color="auto"/>
          </w:divBdr>
        </w:div>
        <w:div w:id="1174228829">
          <w:marLeft w:val="0"/>
          <w:marRight w:val="0"/>
          <w:marTop w:val="0"/>
          <w:marBottom w:val="0"/>
          <w:divBdr>
            <w:top w:val="none" w:sz="0" w:space="0" w:color="auto"/>
            <w:left w:val="none" w:sz="0" w:space="0" w:color="auto"/>
            <w:bottom w:val="none" w:sz="0" w:space="0" w:color="auto"/>
            <w:right w:val="none" w:sz="0" w:space="0" w:color="auto"/>
          </w:divBdr>
        </w:div>
        <w:div w:id="1187404653">
          <w:marLeft w:val="0"/>
          <w:marRight w:val="0"/>
          <w:marTop w:val="0"/>
          <w:marBottom w:val="0"/>
          <w:divBdr>
            <w:top w:val="none" w:sz="0" w:space="0" w:color="auto"/>
            <w:left w:val="none" w:sz="0" w:space="0" w:color="auto"/>
            <w:bottom w:val="none" w:sz="0" w:space="0" w:color="auto"/>
            <w:right w:val="none" w:sz="0" w:space="0" w:color="auto"/>
          </w:divBdr>
        </w:div>
        <w:div w:id="1206139729">
          <w:marLeft w:val="0"/>
          <w:marRight w:val="0"/>
          <w:marTop w:val="0"/>
          <w:marBottom w:val="0"/>
          <w:divBdr>
            <w:top w:val="none" w:sz="0" w:space="0" w:color="auto"/>
            <w:left w:val="none" w:sz="0" w:space="0" w:color="auto"/>
            <w:bottom w:val="none" w:sz="0" w:space="0" w:color="auto"/>
            <w:right w:val="none" w:sz="0" w:space="0" w:color="auto"/>
          </w:divBdr>
        </w:div>
        <w:div w:id="1318798328">
          <w:marLeft w:val="0"/>
          <w:marRight w:val="0"/>
          <w:marTop w:val="0"/>
          <w:marBottom w:val="0"/>
          <w:divBdr>
            <w:top w:val="none" w:sz="0" w:space="0" w:color="auto"/>
            <w:left w:val="none" w:sz="0" w:space="0" w:color="auto"/>
            <w:bottom w:val="none" w:sz="0" w:space="0" w:color="auto"/>
            <w:right w:val="none" w:sz="0" w:space="0" w:color="auto"/>
          </w:divBdr>
        </w:div>
        <w:div w:id="1355308623">
          <w:marLeft w:val="0"/>
          <w:marRight w:val="0"/>
          <w:marTop w:val="0"/>
          <w:marBottom w:val="0"/>
          <w:divBdr>
            <w:top w:val="none" w:sz="0" w:space="0" w:color="auto"/>
            <w:left w:val="none" w:sz="0" w:space="0" w:color="auto"/>
            <w:bottom w:val="none" w:sz="0" w:space="0" w:color="auto"/>
            <w:right w:val="none" w:sz="0" w:space="0" w:color="auto"/>
          </w:divBdr>
        </w:div>
        <w:div w:id="1366714369">
          <w:marLeft w:val="0"/>
          <w:marRight w:val="0"/>
          <w:marTop w:val="0"/>
          <w:marBottom w:val="0"/>
          <w:divBdr>
            <w:top w:val="none" w:sz="0" w:space="0" w:color="auto"/>
            <w:left w:val="none" w:sz="0" w:space="0" w:color="auto"/>
            <w:bottom w:val="none" w:sz="0" w:space="0" w:color="auto"/>
            <w:right w:val="none" w:sz="0" w:space="0" w:color="auto"/>
          </w:divBdr>
        </w:div>
        <w:div w:id="1396784088">
          <w:marLeft w:val="0"/>
          <w:marRight w:val="0"/>
          <w:marTop w:val="0"/>
          <w:marBottom w:val="0"/>
          <w:divBdr>
            <w:top w:val="none" w:sz="0" w:space="0" w:color="auto"/>
            <w:left w:val="none" w:sz="0" w:space="0" w:color="auto"/>
            <w:bottom w:val="none" w:sz="0" w:space="0" w:color="auto"/>
            <w:right w:val="none" w:sz="0" w:space="0" w:color="auto"/>
          </w:divBdr>
        </w:div>
        <w:div w:id="1443037599">
          <w:marLeft w:val="0"/>
          <w:marRight w:val="0"/>
          <w:marTop w:val="0"/>
          <w:marBottom w:val="0"/>
          <w:divBdr>
            <w:top w:val="none" w:sz="0" w:space="0" w:color="auto"/>
            <w:left w:val="none" w:sz="0" w:space="0" w:color="auto"/>
            <w:bottom w:val="none" w:sz="0" w:space="0" w:color="auto"/>
            <w:right w:val="none" w:sz="0" w:space="0" w:color="auto"/>
          </w:divBdr>
        </w:div>
        <w:div w:id="1452093647">
          <w:marLeft w:val="0"/>
          <w:marRight w:val="0"/>
          <w:marTop w:val="0"/>
          <w:marBottom w:val="0"/>
          <w:divBdr>
            <w:top w:val="none" w:sz="0" w:space="0" w:color="auto"/>
            <w:left w:val="none" w:sz="0" w:space="0" w:color="auto"/>
            <w:bottom w:val="none" w:sz="0" w:space="0" w:color="auto"/>
            <w:right w:val="none" w:sz="0" w:space="0" w:color="auto"/>
          </w:divBdr>
        </w:div>
        <w:div w:id="1476221442">
          <w:marLeft w:val="0"/>
          <w:marRight w:val="0"/>
          <w:marTop w:val="0"/>
          <w:marBottom w:val="0"/>
          <w:divBdr>
            <w:top w:val="none" w:sz="0" w:space="0" w:color="auto"/>
            <w:left w:val="none" w:sz="0" w:space="0" w:color="auto"/>
            <w:bottom w:val="none" w:sz="0" w:space="0" w:color="auto"/>
            <w:right w:val="none" w:sz="0" w:space="0" w:color="auto"/>
          </w:divBdr>
        </w:div>
        <w:div w:id="1505853067">
          <w:marLeft w:val="0"/>
          <w:marRight w:val="0"/>
          <w:marTop w:val="0"/>
          <w:marBottom w:val="0"/>
          <w:divBdr>
            <w:top w:val="none" w:sz="0" w:space="0" w:color="auto"/>
            <w:left w:val="none" w:sz="0" w:space="0" w:color="auto"/>
            <w:bottom w:val="none" w:sz="0" w:space="0" w:color="auto"/>
            <w:right w:val="none" w:sz="0" w:space="0" w:color="auto"/>
          </w:divBdr>
        </w:div>
        <w:div w:id="1566452175">
          <w:marLeft w:val="0"/>
          <w:marRight w:val="0"/>
          <w:marTop w:val="0"/>
          <w:marBottom w:val="0"/>
          <w:divBdr>
            <w:top w:val="none" w:sz="0" w:space="0" w:color="auto"/>
            <w:left w:val="none" w:sz="0" w:space="0" w:color="auto"/>
            <w:bottom w:val="none" w:sz="0" w:space="0" w:color="auto"/>
            <w:right w:val="none" w:sz="0" w:space="0" w:color="auto"/>
          </w:divBdr>
        </w:div>
        <w:div w:id="1604532800">
          <w:marLeft w:val="0"/>
          <w:marRight w:val="0"/>
          <w:marTop w:val="0"/>
          <w:marBottom w:val="0"/>
          <w:divBdr>
            <w:top w:val="none" w:sz="0" w:space="0" w:color="auto"/>
            <w:left w:val="none" w:sz="0" w:space="0" w:color="auto"/>
            <w:bottom w:val="none" w:sz="0" w:space="0" w:color="auto"/>
            <w:right w:val="none" w:sz="0" w:space="0" w:color="auto"/>
          </w:divBdr>
        </w:div>
        <w:div w:id="1610161933">
          <w:marLeft w:val="0"/>
          <w:marRight w:val="0"/>
          <w:marTop w:val="0"/>
          <w:marBottom w:val="0"/>
          <w:divBdr>
            <w:top w:val="none" w:sz="0" w:space="0" w:color="auto"/>
            <w:left w:val="none" w:sz="0" w:space="0" w:color="auto"/>
            <w:bottom w:val="none" w:sz="0" w:space="0" w:color="auto"/>
            <w:right w:val="none" w:sz="0" w:space="0" w:color="auto"/>
          </w:divBdr>
        </w:div>
        <w:div w:id="1719822326">
          <w:marLeft w:val="0"/>
          <w:marRight w:val="0"/>
          <w:marTop w:val="0"/>
          <w:marBottom w:val="0"/>
          <w:divBdr>
            <w:top w:val="none" w:sz="0" w:space="0" w:color="auto"/>
            <w:left w:val="none" w:sz="0" w:space="0" w:color="auto"/>
            <w:bottom w:val="none" w:sz="0" w:space="0" w:color="auto"/>
            <w:right w:val="none" w:sz="0" w:space="0" w:color="auto"/>
          </w:divBdr>
        </w:div>
        <w:div w:id="1761217093">
          <w:marLeft w:val="0"/>
          <w:marRight w:val="0"/>
          <w:marTop w:val="0"/>
          <w:marBottom w:val="0"/>
          <w:divBdr>
            <w:top w:val="none" w:sz="0" w:space="0" w:color="auto"/>
            <w:left w:val="none" w:sz="0" w:space="0" w:color="auto"/>
            <w:bottom w:val="none" w:sz="0" w:space="0" w:color="auto"/>
            <w:right w:val="none" w:sz="0" w:space="0" w:color="auto"/>
          </w:divBdr>
        </w:div>
        <w:div w:id="1816994161">
          <w:marLeft w:val="0"/>
          <w:marRight w:val="0"/>
          <w:marTop w:val="0"/>
          <w:marBottom w:val="0"/>
          <w:divBdr>
            <w:top w:val="none" w:sz="0" w:space="0" w:color="auto"/>
            <w:left w:val="none" w:sz="0" w:space="0" w:color="auto"/>
            <w:bottom w:val="none" w:sz="0" w:space="0" w:color="auto"/>
            <w:right w:val="none" w:sz="0" w:space="0" w:color="auto"/>
          </w:divBdr>
        </w:div>
        <w:div w:id="1911187859">
          <w:marLeft w:val="0"/>
          <w:marRight w:val="0"/>
          <w:marTop w:val="0"/>
          <w:marBottom w:val="0"/>
          <w:divBdr>
            <w:top w:val="none" w:sz="0" w:space="0" w:color="auto"/>
            <w:left w:val="none" w:sz="0" w:space="0" w:color="auto"/>
            <w:bottom w:val="none" w:sz="0" w:space="0" w:color="auto"/>
            <w:right w:val="none" w:sz="0" w:space="0" w:color="auto"/>
          </w:divBdr>
        </w:div>
        <w:div w:id="1914048437">
          <w:marLeft w:val="0"/>
          <w:marRight w:val="0"/>
          <w:marTop w:val="0"/>
          <w:marBottom w:val="0"/>
          <w:divBdr>
            <w:top w:val="none" w:sz="0" w:space="0" w:color="auto"/>
            <w:left w:val="none" w:sz="0" w:space="0" w:color="auto"/>
            <w:bottom w:val="none" w:sz="0" w:space="0" w:color="auto"/>
            <w:right w:val="none" w:sz="0" w:space="0" w:color="auto"/>
          </w:divBdr>
        </w:div>
        <w:div w:id="1929999426">
          <w:marLeft w:val="0"/>
          <w:marRight w:val="0"/>
          <w:marTop w:val="0"/>
          <w:marBottom w:val="0"/>
          <w:divBdr>
            <w:top w:val="none" w:sz="0" w:space="0" w:color="auto"/>
            <w:left w:val="none" w:sz="0" w:space="0" w:color="auto"/>
            <w:bottom w:val="none" w:sz="0" w:space="0" w:color="auto"/>
            <w:right w:val="none" w:sz="0" w:space="0" w:color="auto"/>
          </w:divBdr>
          <w:divsChild>
            <w:div w:id="213664359">
              <w:marLeft w:val="0"/>
              <w:marRight w:val="0"/>
              <w:marTop w:val="0"/>
              <w:marBottom w:val="0"/>
              <w:divBdr>
                <w:top w:val="none" w:sz="0" w:space="0" w:color="auto"/>
                <w:left w:val="none" w:sz="0" w:space="0" w:color="auto"/>
                <w:bottom w:val="none" w:sz="0" w:space="0" w:color="auto"/>
                <w:right w:val="none" w:sz="0" w:space="0" w:color="auto"/>
              </w:divBdr>
            </w:div>
            <w:div w:id="658340037">
              <w:marLeft w:val="0"/>
              <w:marRight w:val="0"/>
              <w:marTop w:val="0"/>
              <w:marBottom w:val="0"/>
              <w:divBdr>
                <w:top w:val="none" w:sz="0" w:space="0" w:color="auto"/>
                <w:left w:val="none" w:sz="0" w:space="0" w:color="auto"/>
                <w:bottom w:val="none" w:sz="0" w:space="0" w:color="auto"/>
                <w:right w:val="none" w:sz="0" w:space="0" w:color="auto"/>
              </w:divBdr>
            </w:div>
            <w:div w:id="662508513">
              <w:marLeft w:val="0"/>
              <w:marRight w:val="0"/>
              <w:marTop w:val="0"/>
              <w:marBottom w:val="0"/>
              <w:divBdr>
                <w:top w:val="none" w:sz="0" w:space="0" w:color="auto"/>
                <w:left w:val="none" w:sz="0" w:space="0" w:color="auto"/>
                <w:bottom w:val="none" w:sz="0" w:space="0" w:color="auto"/>
                <w:right w:val="none" w:sz="0" w:space="0" w:color="auto"/>
              </w:divBdr>
            </w:div>
            <w:div w:id="869296726">
              <w:marLeft w:val="0"/>
              <w:marRight w:val="0"/>
              <w:marTop w:val="0"/>
              <w:marBottom w:val="0"/>
              <w:divBdr>
                <w:top w:val="none" w:sz="0" w:space="0" w:color="auto"/>
                <w:left w:val="none" w:sz="0" w:space="0" w:color="auto"/>
                <w:bottom w:val="none" w:sz="0" w:space="0" w:color="auto"/>
                <w:right w:val="none" w:sz="0" w:space="0" w:color="auto"/>
              </w:divBdr>
            </w:div>
            <w:div w:id="897665008">
              <w:marLeft w:val="0"/>
              <w:marRight w:val="0"/>
              <w:marTop w:val="0"/>
              <w:marBottom w:val="0"/>
              <w:divBdr>
                <w:top w:val="none" w:sz="0" w:space="0" w:color="auto"/>
                <w:left w:val="none" w:sz="0" w:space="0" w:color="auto"/>
                <w:bottom w:val="none" w:sz="0" w:space="0" w:color="auto"/>
                <w:right w:val="none" w:sz="0" w:space="0" w:color="auto"/>
              </w:divBdr>
            </w:div>
            <w:div w:id="1060442860">
              <w:marLeft w:val="0"/>
              <w:marRight w:val="0"/>
              <w:marTop w:val="0"/>
              <w:marBottom w:val="0"/>
              <w:divBdr>
                <w:top w:val="none" w:sz="0" w:space="0" w:color="auto"/>
                <w:left w:val="none" w:sz="0" w:space="0" w:color="auto"/>
                <w:bottom w:val="none" w:sz="0" w:space="0" w:color="auto"/>
                <w:right w:val="none" w:sz="0" w:space="0" w:color="auto"/>
              </w:divBdr>
            </w:div>
            <w:div w:id="1165168186">
              <w:marLeft w:val="0"/>
              <w:marRight w:val="0"/>
              <w:marTop w:val="0"/>
              <w:marBottom w:val="0"/>
              <w:divBdr>
                <w:top w:val="none" w:sz="0" w:space="0" w:color="auto"/>
                <w:left w:val="none" w:sz="0" w:space="0" w:color="auto"/>
                <w:bottom w:val="none" w:sz="0" w:space="0" w:color="auto"/>
                <w:right w:val="none" w:sz="0" w:space="0" w:color="auto"/>
              </w:divBdr>
            </w:div>
            <w:div w:id="1238007621">
              <w:marLeft w:val="0"/>
              <w:marRight w:val="0"/>
              <w:marTop w:val="0"/>
              <w:marBottom w:val="0"/>
              <w:divBdr>
                <w:top w:val="none" w:sz="0" w:space="0" w:color="auto"/>
                <w:left w:val="none" w:sz="0" w:space="0" w:color="auto"/>
                <w:bottom w:val="none" w:sz="0" w:space="0" w:color="auto"/>
                <w:right w:val="none" w:sz="0" w:space="0" w:color="auto"/>
              </w:divBdr>
            </w:div>
            <w:div w:id="1298293431">
              <w:marLeft w:val="0"/>
              <w:marRight w:val="0"/>
              <w:marTop w:val="0"/>
              <w:marBottom w:val="0"/>
              <w:divBdr>
                <w:top w:val="none" w:sz="0" w:space="0" w:color="auto"/>
                <w:left w:val="none" w:sz="0" w:space="0" w:color="auto"/>
                <w:bottom w:val="none" w:sz="0" w:space="0" w:color="auto"/>
                <w:right w:val="none" w:sz="0" w:space="0" w:color="auto"/>
              </w:divBdr>
            </w:div>
            <w:div w:id="1545174393">
              <w:marLeft w:val="0"/>
              <w:marRight w:val="0"/>
              <w:marTop w:val="0"/>
              <w:marBottom w:val="0"/>
              <w:divBdr>
                <w:top w:val="none" w:sz="0" w:space="0" w:color="auto"/>
                <w:left w:val="none" w:sz="0" w:space="0" w:color="auto"/>
                <w:bottom w:val="none" w:sz="0" w:space="0" w:color="auto"/>
                <w:right w:val="none" w:sz="0" w:space="0" w:color="auto"/>
              </w:divBdr>
            </w:div>
            <w:div w:id="1785495409">
              <w:marLeft w:val="0"/>
              <w:marRight w:val="0"/>
              <w:marTop w:val="0"/>
              <w:marBottom w:val="0"/>
              <w:divBdr>
                <w:top w:val="none" w:sz="0" w:space="0" w:color="auto"/>
                <w:left w:val="none" w:sz="0" w:space="0" w:color="auto"/>
                <w:bottom w:val="none" w:sz="0" w:space="0" w:color="auto"/>
                <w:right w:val="none" w:sz="0" w:space="0" w:color="auto"/>
              </w:divBdr>
            </w:div>
          </w:divsChild>
        </w:div>
        <w:div w:id="1938099856">
          <w:marLeft w:val="0"/>
          <w:marRight w:val="0"/>
          <w:marTop w:val="0"/>
          <w:marBottom w:val="0"/>
          <w:divBdr>
            <w:top w:val="none" w:sz="0" w:space="0" w:color="auto"/>
            <w:left w:val="none" w:sz="0" w:space="0" w:color="auto"/>
            <w:bottom w:val="none" w:sz="0" w:space="0" w:color="auto"/>
            <w:right w:val="none" w:sz="0" w:space="0" w:color="auto"/>
          </w:divBdr>
        </w:div>
        <w:div w:id="1983534413">
          <w:marLeft w:val="0"/>
          <w:marRight w:val="0"/>
          <w:marTop w:val="0"/>
          <w:marBottom w:val="0"/>
          <w:divBdr>
            <w:top w:val="none" w:sz="0" w:space="0" w:color="auto"/>
            <w:left w:val="none" w:sz="0" w:space="0" w:color="auto"/>
            <w:bottom w:val="none" w:sz="0" w:space="0" w:color="auto"/>
            <w:right w:val="none" w:sz="0" w:space="0" w:color="auto"/>
          </w:divBdr>
        </w:div>
        <w:div w:id="1989895047">
          <w:marLeft w:val="0"/>
          <w:marRight w:val="0"/>
          <w:marTop w:val="0"/>
          <w:marBottom w:val="0"/>
          <w:divBdr>
            <w:top w:val="none" w:sz="0" w:space="0" w:color="auto"/>
            <w:left w:val="none" w:sz="0" w:space="0" w:color="auto"/>
            <w:bottom w:val="none" w:sz="0" w:space="0" w:color="auto"/>
            <w:right w:val="none" w:sz="0" w:space="0" w:color="auto"/>
          </w:divBdr>
        </w:div>
        <w:div w:id="1991325735">
          <w:marLeft w:val="0"/>
          <w:marRight w:val="0"/>
          <w:marTop w:val="0"/>
          <w:marBottom w:val="0"/>
          <w:divBdr>
            <w:top w:val="none" w:sz="0" w:space="0" w:color="auto"/>
            <w:left w:val="none" w:sz="0" w:space="0" w:color="auto"/>
            <w:bottom w:val="none" w:sz="0" w:space="0" w:color="auto"/>
            <w:right w:val="none" w:sz="0" w:space="0" w:color="auto"/>
          </w:divBdr>
        </w:div>
        <w:div w:id="2046052730">
          <w:marLeft w:val="0"/>
          <w:marRight w:val="0"/>
          <w:marTop w:val="0"/>
          <w:marBottom w:val="0"/>
          <w:divBdr>
            <w:top w:val="none" w:sz="0" w:space="0" w:color="auto"/>
            <w:left w:val="none" w:sz="0" w:space="0" w:color="auto"/>
            <w:bottom w:val="none" w:sz="0" w:space="0" w:color="auto"/>
            <w:right w:val="none" w:sz="0" w:space="0" w:color="auto"/>
          </w:divBdr>
        </w:div>
        <w:div w:id="2107458542">
          <w:marLeft w:val="0"/>
          <w:marRight w:val="0"/>
          <w:marTop w:val="0"/>
          <w:marBottom w:val="0"/>
          <w:divBdr>
            <w:top w:val="none" w:sz="0" w:space="0" w:color="auto"/>
            <w:left w:val="none" w:sz="0" w:space="0" w:color="auto"/>
            <w:bottom w:val="none" w:sz="0" w:space="0" w:color="auto"/>
            <w:right w:val="none" w:sz="0" w:space="0" w:color="auto"/>
          </w:divBdr>
        </w:div>
        <w:div w:id="2121296318">
          <w:marLeft w:val="0"/>
          <w:marRight w:val="0"/>
          <w:marTop w:val="0"/>
          <w:marBottom w:val="0"/>
          <w:divBdr>
            <w:top w:val="none" w:sz="0" w:space="0" w:color="auto"/>
            <w:left w:val="none" w:sz="0" w:space="0" w:color="auto"/>
            <w:bottom w:val="none" w:sz="0" w:space="0" w:color="auto"/>
            <w:right w:val="none" w:sz="0" w:space="0" w:color="auto"/>
          </w:divBdr>
        </w:div>
        <w:div w:id="2136365415">
          <w:marLeft w:val="0"/>
          <w:marRight w:val="0"/>
          <w:marTop w:val="0"/>
          <w:marBottom w:val="0"/>
          <w:divBdr>
            <w:top w:val="none" w:sz="0" w:space="0" w:color="auto"/>
            <w:left w:val="none" w:sz="0" w:space="0" w:color="auto"/>
            <w:bottom w:val="none" w:sz="0" w:space="0" w:color="auto"/>
            <w:right w:val="none" w:sz="0" w:space="0" w:color="auto"/>
          </w:divBdr>
        </w:div>
      </w:divsChild>
    </w:div>
    <w:div w:id="1854296856">
      <w:bodyDiv w:val="1"/>
      <w:marLeft w:val="0"/>
      <w:marRight w:val="0"/>
      <w:marTop w:val="0"/>
      <w:marBottom w:val="0"/>
      <w:divBdr>
        <w:top w:val="none" w:sz="0" w:space="0" w:color="auto"/>
        <w:left w:val="none" w:sz="0" w:space="0" w:color="auto"/>
        <w:bottom w:val="none" w:sz="0" w:space="0" w:color="auto"/>
        <w:right w:val="none" w:sz="0" w:space="0" w:color="auto"/>
      </w:divBdr>
      <w:divsChild>
        <w:div w:id="799035264">
          <w:marLeft w:val="0"/>
          <w:marRight w:val="0"/>
          <w:marTop w:val="0"/>
          <w:marBottom w:val="0"/>
          <w:divBdr>
            <w:top w:val="none" w:sz="0" w:space="0" w:color="auto"/>
            <w:left w:val="none" w:sz="0" w:space="0" w:color="auto"/>
            <w:bottom w:val="none" w:sz="0" w:space="0" w:color="auto"/>
            <w:right w:val="none" w:sz="0" w:space="0" w:color="auto"/>
          </w:divBdr>
        </w:div>
        <w:div w:id="1233658723">
          <w:marLeft w:val="0"/>
          <w:marRight w:val="0"/>
          <w:marTop w:val="0"/>
          <w:marBottom w:val="0"/>
          <w:divBdr>
            <w:top w:val="none" w:sz="0" w:space="0" w:color="auto"/>
            <w:left w:val="none" w:sz="0" w:space="0" w:color="auto"/>
            <w:bottom w:val="none" w:sz="0" w:space="0" w:color="auto"/>
            <w:right w:val="none" w:sz="0" w:space="0" w:color="auto"/>
          </w:divBdr>
        </w:div>
        <w:div w:id="2075197673">
          <w:marLeft w:val="0"/>
          <w:marRight w:val="0"/>
          <w:marTop w:val="0"/>
          <w:marBottom w:val="0"/>
          <w:divBdr>
            <w:top w:val="none" w:sz="0" w:space="0" w:color="auto"/>
            <w:left w:val="none" w:sz="0" w:space="0" w:color="auto"/>
            <w:bottom w:val="none" w:sz="0" w:space="0" w:color="auto"/>
            <w:right w:val="none" w:sz="0" w:space="0" w:color="auto"/>
          </w:divBdr>
        </w:div>
        <w:div w:id="2076511026">
          <w:marLeft w:val="0"/>
          <w:marRight w:val="0"/>
          <w:marTop w:val="0"/>
          <w:marBottom w:val="0"/>
          <w:divBdr>
            <w:top w:val="none" w:sz="0" w:space="0" w:color="auto"/>
            <w:left w:val="none" w:sz="0" w:space="0" w:color="auto"/>
            <w:bottom w:val="none" w:sz="0" w:space="0" w:color="auto"/>
            <w:right w:val="none" w:sz="0" w:space="0" w:color="auto"/>
          </w:divBdr>
        </w:div>
      </w:divsChild>
    </w:div>
    <w:div w:id="1854564544">
      <w:bodyDiv w:val="1"/>
      <w:marLeft w:val="0"/>
      <w:marRight w:val="0"/>
      <w:marTop w:val="0"/>
      <w:marBottom w:val="0"/>
      <w:divBdr>
        <w:top w:val="none" w:sz="0" w:space="0" w:color="auto"/>
        <w:left w:val="none" w:sz="0" w:space="0" w:color="auto"/>
        <w:bottom w:val="none" w:sz="0" w:space="0" w:color="auto"/>
        <w:right w:val="none" w:sz="0" w:space="0" w:color="auto"/>
      </w:divBdr>
      <w:divsChild>
        <w:div w:id="1385788632">
          <w:marLeft w:val="0"/>
          <w:marRight w:val="0"/>
          <w:marTop w:val="0"/>
          <w:marBottom w:val="0"/>
          <w:divBdr>
            <w:top w:val="none" w:sz="0" w:space="0" w:color="auto"/>
            <w:left w:val="none" w:sz="0" w:space="0" w:color="auto"/>
            <w:bottom w:val="none" w:sz="0" w:space="0" w:color="auto"/>
            <w:right w:val="none" w:sz="0" w:space="0" w:color="auto"/>
          </w:divBdr>
        </w:div>
        <w:div w:id="548304803">
          <w:marLeft w:val="0"/>
          <w:marRight w:val="0"/>
          <w:marTop w:val="0"/>
          <w:marBottom w:val="0"/>
          <w:divBdr>
            <w:top w:val="none" w:sz="0" w:space="0" w:color="auto"/>
            <w:left w:val="none" w:sz="0" w:space="0" w:color="auto"/>
            <w:bottom w:val="none" w:sz="0" w:space="0" w:color="auto"/>
            <w:right w:val="none" w:sz="0" w:space="0" w:color="auto"/>
          </w:divBdr>
        </w:div>
        <w:div w:id="1399674543">
          <w:marLeft w:val="0"/>
          <w:marRight w:val="0"/>
          <w:marTop w:val="0"/>
          <w:marBottom w:val="0"/>
          <w:divBdr>
            <w:top w:val="none" w:sz="0" w:space="0" w:color="auto"/>
            <w:left w:val="none" w:sz="0" w:space="0" w:color="auto"/>
            <w:bottom w:val="none" w:sz="0" w:space="0" w:color="auto"/>
            <w:right w:val="none" w:sz="0" w:space="0" w:color="auto"/>
          </w:divBdr>
        </w:div>
        <w:div w:id="608389632">
          <w:marLeft w:val="0"/>
          <w:marRight w:val="0"/>
          <w:marTop w:val="0"/>
          <w:marBottom w:val="0"/>
          <w:divBdr>
            <w:top w:val="none" w:sz="0" w:space="0" w:color="auto"/>
            <w:left w:val="none" w:sz="0" w:space="0" w:color="auto"/>
            <w:bottom w:val="none" w:sz="0" w:space="0" w:color="auto"/>
            <w:right w:val="none" w:sz="0" w:space="0" w:color="auto"/>
          </w:divBdr>
        </w:div>
      </w:divsChild>
    </w:div>
    <w:div w:id="1855998070">
      <w:bodyDiv w:val="1"/>
      <w:marLeft w:val="0"/>
      <w:marRight w:val="0"/>
      <w:marTop w:val="0"/>
      <w:marBottom w:val="0"/>
      <w:divBdr>
        <w:top w:val="none" w:sz="0" w:space="0" w:color="auto"/>
        <w:left w:val="none" w:sz="0" w:space="0" w:color="auto"/>
        <w:bottom w:val="none" w:sz="0" w:space="0" w:color="auto"/>
        <w:right w:val="none" w:sz="0" w:space="0" w:color="auto"/>
      </w:divBdr>
    </w:div>
    <w:div w:id="1856648429">
      <w:bodyDiv w:val="1"/>
      <w:marLeft w:val="0"/>
      <w:marRight w:val="0"/>
      <w:marTop w:val="0"/>
      <w:marBottom w:val="0"/>
      <w:divBdr>
        <w:top w:val="none" w:sz="0" w:space="0" w:color="auto"/>
        <w:left w:val="none" w:sz="0" w:space="0" w:color="auto"/>
        <w:bottom w:val="none" w:sz="0" w:space="0" w:color="auto"/>
        <w:right w:val="none" w:sz="0" w:space="0" w:color="auto"/>
      </w:divBdr>
    </w:div>
    <w:div w:id="1857501507">
      <w:bodyDiv w:val="1"/>
      <w:marLeft w:val="0"/>
      <w:marRight w:val="0"/>
      <w:marTop w:val="0"/>
      <w:marBottom w:val="0"/>
      <w:divBdr>
        <w:top w:val="none" w:sz="0" w:space="0" w:color="auto"/>
        <w:left w:val="none" w:sz="0" w:space="0" w:color="auto"/>
        <w:bottom w:val="none" w:sz="0" w:space="0" w:color="auto"/>
        <w:right w:val="none" w:sz="0" w:space="0" w:color="auto"/>
      </w:divBdr>
    </w:div>
    <w:div w:id="1857621463">
      <w:bodyDiv w:val="1"/>
      <w:marLeft w:val="0"/>
      <w:marRight w:val="0"/>
      <w:marTop w:val="0"/>
      <w:marBottom w:val="0"/>
      <w:divBdr>
        <w:top w:val="none" w:sz="0" w:space="0" w:color="auto"/>
        <w:left w:val="none" w:sz="0" w:space="0" w:color="auto"/>
        <w:bottom w:val="none" w:sz="0" w:space="0" w:color="auto"/>
        <w:right w:val="none" w:sz="0" w:space="0" w:color="auto"/>
      </w:divBdr>
      <w:divsChild>
        <w:div w:id="428281946">
          <w:marLeft w:val="0"/>
          <w:marRight w:val="0"/>
          <w:marTop w:val="0"/>
          <w:marBottom w:val="0"/>
          <w:divBdr>
            <w:top w:val="none" w:sz="0" w:space="0" w:color="auto"/>
            <w:left w:val="none" w:sz="0" w:space="0" w:color="auto"/>
            <w:bottom w:val="none" w:sz="0" w:space="0" w:color="auto"/>
            <w:right w:val="none" w:sz="0" w:space="0" w:color="auto"/>
          </w:divBdr>
        </w:div>
        <w:div w:id="1455563644">
          <w:marLeft w:val="0"/>
          <w:marRight w:val="0"/>
          <w:marTop w:val="0"/>
          <w:marBottom w:val="0"/>
          <w:divBdr>
            <w:top w:val="none" w:sz="0" w:space="0" w:color="auto"/>
            <w:left w:val="none" w:sz="0" w:space="0" w:color="auto"/>
            <w:bottom w:val="none" w:sz="0" w:space="0" w:color="auto"/>
            <w:right w:val="none" w:sz="0" w:space="0" w:color="auto"/>
          </w:divBdr>
        </w:div>
        <w:div w:id="1881434603">
          <w:marLeft w:val="0"/>
          <w:marRight w:val="0"/>
          <w:marTop w:val="0"/>
          <w:marBottom w:val="0"/>
          <w:divBdr>
            <w:top w:val="none" w:sz="0" w:space="0" w:color="auto"/>
            <w:left w:val="none" w:sz="0" w:space="0" w:color="auto"/>
            <w:bottom w:val="none" w:sz="0" w:space="0" w:color="auto"/>
            <w:right w:val="none" w:sz="0" w:space="0" w:color="auto"/>
          </w:divBdr>
        </w:div>
        <w:div w:id="2053965044">
          <w:marLeft w:val="0"/>
          <w:marRight w:val="0"/>
          <w:marTop w:val="0"/>
          <w:marBottom w:val="0"/>
          <w:divBdr>
            <w:top w:val="none" w:sz="0" w:space="0" w:color="auto"/>
            <w:left w:val="none" w:sz="0" w:space="0" w:color="auto"/>
            <w:bottom w:val="none" w:sz="0" w:space="0" w:color="auto"/>
            <w:right w:val="none" w:sz="0" w:space="0" w:color="auto"/>
          </w:divBdr>
        </w:div>
        <w:div w:id="2082868918">
          <w:marLeft w:val="0"/>
          <w:marRight w:val="0"/>
          <w:marTop w:val="0"/>
          <w:marBottom w:val="0"/>
          <w:divBdr>
            <w:top w:val="none" w:sz="0" w:space="0" w:color="auto"/>
            <w:left w:val="none" w:sz="0" w:space="0" w:color="auto"/>
            <w:bottom w:val="none" w:sz="0" w:space="0" w:color="auto"/>
            <w:right w:val="none" w:sz="0" w:space="0" w:color="auto"/>
          </w:divBdr>
        </w:div>
      </w:divsChild>
    </w:div>
    <w:div w:id="1858694739">
      <w:bodyDiv w:val="1"/>
      <w:marLeft w:val="0"/>
      <w:marRight w:val="0"/>
      <w:marTop w:val="0"/>
      <w:marBottom w:val="0"/>
      <w:divBdr>
        <w:top w:val="none" w:sz="0" w:space="0" w:color="auto"/>
        <w:left w:val="none" w:sz="0" w:space="0" w:color="auto"/>
        <w:bottom w:val="none" w:sz="0" w:space="0" w:color="auto"/>
        <w:right w:val="none" w:sz="0" w:space="0" w:color="auto"/>
      </w:divBdr>
    </w:div>
    <w:div w:id="1858734000">
      <w:bodyDiv w:val="1"/>
      <w:marLeft w:val="0"/>
      <w:marRight w:val="0"/>
      <w:marTop w:val="0"/>
      <w:marBottom w:val="0"/>
      <w:divBdr>
        <w:top w:val="none" w:sz="0" w:space="0" w:color="auto"/>
        <w:left w:val="none" w:sz="0" w:space="0" w:color="auto"/>
        <w:bottom w:val="none" w:sz="0" w:space="0" w:color="auto"/>
        <w:right w:val="none" w:sz="0" w:space="0" w:color="auto"/>
      </w:divBdr>
    </w:div>
    <w:div w:id="1859199018">
      <w:bodyDiv w:val="1"/>
      <w:marLeft w:val="0"/>
      <w:marRight w:val="0"/>
      <w:marTop w:val="0"/>
      <w:marBottom w:val="0"/>
      <w:divBdr>
        <w:top w:val="none" w:sz="0" w:space="0" w:color="auto"/>
        <w:left w:val="none" w:sz="0" w:space="0" w:color="auto"/>
        <w:bottom w:val="none" w:sz="0" w:space="0" w:color="auto"/>
        <w:right w:val="none" w:sz="0" w:space="0" w:color="auto"/>
      </w:divBdr>
      <w:divsChild>
        <w:div w:id="1020469170">
          <w:marLeft w:val="0"/>
          <w:marRight w:val="0"/>
          <w:marTop w:val="300"/>
          <w:marBottom w:val="600"/>
          <w:divBdr>
            <w:top w:val="none" w:sz="0" w:space="0" w:color="auto"/>
            <w:left w:val="none" w:sz="0" w:space="0" w:color="auto"/>
            <w:bottom w:val="none" w:sz="0" w:space="0" w:color="auto"/>
            <w:right w:val="none" w:sz="0" w:space="0" w:color="auto"/>
          </w:divBdr>
          <w:divsChild>
            <w:div w:id="1838886551">
              <w:marLeft w:val="0"/>
              <w:marRight w:val="120"/>
              <w:marTop w:val="150"/>
              <w:marBottom w:val="0"/>
              <w:divBdr>
                <w:top w:val="none" w:sz="0" w:space="0" w:color="auto"/>
                <w:left w:val="none" w:sz="0" w:space="0" w:color="auto"/>
                <w:bottom w:val="none" w:sz="0" w:space="0" w:color="auto"/>
                <w:right w:val="none" w:sz="0" w:space="0" w:color="auto"/>
              </w:divBdr>
            </w:div>
            <w:div w:id="1638955084">
              <w:marLeft w:val="0"/>
              <w:marRight w:val="120"/>
              <w:marTop w:val="150"/>
              <w:marBottom w:val="0"/>
              <w:divBdr>
                <w:top w:val="none" w:sz="0" w:space="0" w:color="auto"/>
                <w:left w:val="none" w:sz="0" w:space="0" w:color="auto"/>
                <w:bottom w:val="none" w:sz="0" w:space="0" w:color="auto"/>
                <w:right w:val="none" w:sz="0" w:space="0" w:color="auto"/>
              </w:divBdr>
            </w:div>
            <w:div w:id="413673929">
              <w:marLeft w:val="0"/>
              <w:marRight w:val="120"/>
              <w:marTop w:val="150"/>
              <w:marBottom w:val="0"/>
              <w:divBdr>
                <w:top w:val="none" w:sz="0" w:space="0" w:color="auto"/>
                <w:left w:val="none" w:sz="0" w:space="0" w:color="auto"/>
                <w:bottom w:val="none" w:sz="0" w:space="0" w:color="auto"/>
                <w:right w:val="none" w:sz="0" w:space="0" w:color="auto"/>
              </w:divBdr>
            </w:div>
            <w:div w:id="201602723">
              <w:marLeft w:val="0"/>
              <w:marRight w:val="120"/>
              <w:marTop w:val="150"/>
              <w:marBottom w:val="0"/>
              <w:divBdr>
                <w:top w:val="none" w:sz="0" w:space="0" w:color="auto"/>
                <w:left w:val="none" w:sz="0" w:space="0" w:color="auto"/>
                <w:bottom w:val="none" w:sz="0" w:space="0" w:color="auto"/>
                <w:right w:val="none" w:sz="0" w:space="0" w:color="auto"/>
              </w:divBdr>
            </w:div>
            <w:div w:id="75610009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859351439">
      <w:bodyDiv w:val="1"/>
      <w:marLeft w:val="0"/>
      <w:marRight w:val="0"/>
      <w:marTop w:val="0"/>
      <w:marBottom w:val="0"/>
      <w:divBdr>
        <w:top w:val="none" w:sz="0" w:space="0" w:color="auto"/>
        <w:left w:val="none" w:sz="0" w:space="0" w:color="auto"/>
        <w:bottom w:val="none" w:sz="0" w:space="0" w:color="auto"/>
        <w:right w:val="none" w:sz="0" w:space="0" w:color="auto"/>
      </w:divBdr>
    </w:div>
    <w:div w:id="1859812543">
      <w:bodyDiv w:val="1"/>
      <w:marLeft w:val="0"/>
      <w:marRight w:val="0"/>
      <w:marTop w:val="0"/>
      <w:marBottom w:val="0"/>
      <w:divBdr>
        <w:top w:val="none" w:sz="0" w:space="0" w:color="auto"/>
        <w:left w:val="none" w:sz="0" w:space="0" w:color="auto"/>
        <w:bottom w:val="none" w:sz="0" w:space="0" w:color="auto"/>
        <w:right w:val="none" w:sz="0" w:space="0" w:color="auto"/>
      </w:divBdr>
    </w:div>
    <w:div w:id="1861040045">
      <w:bodyDiv w:val="1"/>
      <w:marLeft w:val="0"/>
      <w:marRight w:val="0"/>
      <w:marTop w:val="0"/>
      <w:marBottom w:val="0"/>
      <w:divBdr>
        <w:top w:val="none" w:sz="0" w:space="0" w:color="auto"/>
        <w:left w:val="none" w:sz="0" w:space="0" w:color="auto"/>
        <w:bottom w:val="none" w:sz="0" w:space="0" w:color="auto"/>
        <w:right w:val="none" w:sz="0" w:space="0" w:color="auto"/>
      </w:divBdr>
    </w:div>
    <w:div w:id="1861312396">
      <w:bodyDiv w:val="1"/>
      <w:marLeft w:val="0"/>
      <w:marRight w:val="0"/>
      <w:marTop w:val="0"/>
      <w:marBottom w:val="0"/>
      <w:divBdr>
        <w:top w:val="none" w:sz="0" w:space="0" w:color="auto"/>
        <w:left w:val="none" w:sz="0" w:space="0" w:color="auto"/>
        <w:bottom w:val="none" w:sz="0" w:space="0" w:color="auto"/>
        <w:right w:val="none" w:sz="0" w:space="0" w:color="auto"/>
      </w:divBdr>
    </w:div>
    <w:div w:id="1863467714">
      <w:bodyDiv w:val="1"/>
      <w:marLeft w:val="0"/>
      <w:marRight w:val="0"/>
      <w:marTop w:val="0"/>
      <w:marBottom w:val="0"/>
      <w:divBdr>
        <w:top w:val="none" w:sz="0" w:space="0" w:color="auto"/>
        <w:left w:val="none" w:sz="0" w:space="0" w:color="auto"/>
        <w:bottom w:val="none" w:sz="0" w:space="0" w:color="auto"/>
        <w:right w:val="none" w:sz="0" w:space="0" w:color="auto"/>
      </w:divBdr>
    </w:div>
    <w:div w:id="1867403794">
      <w:bodyDiv w:val="1"/>
      <w:marLeft w:val="0"/>
      <w:marRight w:val="0"/>
      <w:marTop w:val="0"/>
      <w:marBottom w:val="0"/>
      <w:divBdr>
        <w:top w:val="none" w:sz="0" w:space="0" w:color="auto"/>
        <w:left w:val="none" w:sz="0" w:space="0" w:color="auto"/>
        <w:bottom w:val="none" w:sz="0" w:space="0" w:color="auto"/>
        <w:right w:val="none" w:sz="0" w:space="0" w:color="auto"/>
      </w:divBdr>
      <w:divsChild>
        <w:div w:id="182673894">
          <w:marLeft w:val="0"/>
          <w:marRight w:val="0"/>
          <w:marTop w:val="0"/>
          <w:marBottom w:val="0"/>
          <w:divBdr>
            <w:top w:val="none" w:sz="0" w:space="0" w:color="auto"/>
            <w:left w:val="none" w:sz="0" w:space="0" w:color="auto"/>
            <w:bottom w:val="none" w:sz="0" w:space="0" w:color="auto"/>
            <w:right w:val="none" w:sz="0" w:space="0" w:color="auto"/>
          </w:divBdr>
        </w:div>
        <w:div w:id="911163125">
          <w:marLeft w:val="0"/>
          <w:marRight w:val="0"/>
          <w:marTop w:val="120"/>
          <w:marBottom w:val="0"/>
          <w:divBdr>
            <w:top w:val="none" w:sz="0" w:space="0" w:color="auto"/>
            <w:left w:val="none" w:sz="0" w:space="0" w:color="auto"/>
            <w:bottom w:val="none" w:sz="0" w:space="0" w:color="auto"/>
            <w:right w:val="none" w:sz="0" w:space="0" w:color="auto"/>
          </w:divBdr>
          <w:divsChild>
            <w:div w:id="432357362">
              <w:marLeft w:val="0"/>
              <w:marRight w:val="0"/>
              <w:marTop w:val="0"/>
              <w:marBottom w:val="0"/>
              <w:divBdr>
                <w:top w:val="none" w:sz="0" w:space="0" w:color="auto"/>
                <w:left w:val="none" w:sz="0" w:space="0" w:color="auto"/>
                <w:bottom w:val="none" w:sz="0" w:space="0" w:color="auto"/>
                <w:right w:val="none" w:sz="0" w:space="0" w:color="auto"/>
              </w:divBdr>
            </w:div>
          </w:divsChild>
        </w:div>
        <w:div w:id="1311713593">
          <w:marLeft w:val="0"/>
          <w:marRight w:val="0"/>
          <w:marTop w:val="0"/>
          <w:marBottom w:val="0"/>
          <w:divBdr>
            <w:top w:val="none" w:sz="0" w:space="0" w:color="auto"/>
            <w:left w:val="none" w:sz="0" w:space="0" w:color="auto"/>
            <w:bottom w:val="none" w:sz="0" w:space="0" w:color="auto"/>
            <w:right w:val="none" w:sz="0" w:space="0" w:color="auto"/>
          </w:divBdr>
        </w:div>
        <w:div w:id="1353069623">
          <w:marLeft w:val="0"/>
          <w:marRight w:val="0"/>
          <w:marTop w:val="120"/>
          <w:marBottom w:val="0"/>
          <w:divBdr>
            <w:top w:val="none" w:sz="0" w:space="0" w:color="auto"/>
            <w:left w:val="none" w:sz="0" w:space="0" w:color="auto"/>
            <w:bottom w:val="none" w:sz="0" w:space="0" w:color="auto"/>
            <w:right w:val="none" w:sz="0" w:space="0" w:color="auto"/>
          </w:divBdr>
          <w:divsChild>
            <w:div w:id="1225678810">
              <w:marLeft w:val="0"/>
              <w:marRight w:val="0"/>
              <w:marTop w:val="0"/>
              <w:marBottom w:val="0"/>
              <w:divBdr>
                <w:top w:val="none" w:sz="0" w:space="0" w:color="auto"/>
                <w:left w:val="none" w:sz="0" w:space="0" w:color="auto"/>
                <w:bottom w:val="none" w:sz="0" w:space="0" w:color="auto"/>
                <w:right w:val="none" w:sz="0" w:space="0" w:color="auto"/>
              </w:divBdr>
            </w:div>
          </w:divsChild>
        </w:div>
        <w:div w:id="1539315615">
          <w:marLeft w:val="0"/>
          <w:marRight w:val="0"/>
          <w:marTop w:val="120"/>
          <w:marBottom w:val="0"/>
          <w:divBdr>
            <w:top w:val="none" w:sz="0" w:space="0" w:color="auto"/>
            <w:left w:val="none" w:sz="0" w:space="0" w:color="auto"/>
            <w:bottom w:val="none" w:sz="0" w:space="0" w:color="auto"/>
            <w:right w:val="none" w:sz="0" w:space="0" w:color="auto"/>
          </w:divBdr>
          <w:divsChild>
            <w:div w:id="1402095393">
              <w:marLeft w:val="0"/>
              <w:marRight w:val="0"/>
              <w:marTop w:val="0"/>
              <w:marBottom w:val="0"/>
              <w:divBdr>
                <w:top w:val="none" w:sz="0" w:space="0" w:color="auto"/>
                <w:left w:val="none" w:sz="0" w:space="0" w:color="auto"/>
                <w:bottom w:val="none" w:sz="0" w:space="0" w:color="auto"/>
                <w:right w:val="none" w:sz="0" w:space="0" w:color="auto"/>
              </w:divBdr>
            </w:div>
          </w:divsChild>
        </w:div>
        <w:div w:id="1809516881">
          <w:marLeft w:val="0"/>
          <w:marRight w:val="0"/>
          <w:marTop w:val="120"/>
          <w:marBottom w:val="0"/>
          <w:divBdr>
            <w:top w:val="none" w:sz="0" w:space="0" w:color="auto"/>
            <w:left w:val="none" w:sz="0" w:space="0" w:color="auto"/>
            <w:bottom w:val="none" w:sz="0" w:space="0" w:color="auto"/>
            <w:right w:val="none" w:sz="0" w:space="0" w:color="auto"/>
          </w:divBdr>
          <w:divsChild>
            <w:div w:id="1193421172">
              <w:marLeft w:val="0"/>
              <w:marRight w:val="0"/>
              <w:marTop w:val="0"/>
              <w:marBottom w:val="0"/>
              <w:divBdr>
                <w:top w:val="none" w:sz="0" w:space="0" w:color="auto"/>
                <w:left w:val="none" w:sz="0" w:space="0" w:color="auto"/>
                <w:bottom w:val="none" w:sz="0" w:space="0" w:color="auto"/>
                <w:right w:val="none" w:sz="0" w:space="0" w:color="auto"/>
              </w:divBdr>
            </w:div>
          </w:divsChild>
        </w:div>
        <w:div w:id="1852984299">
          <w:marLeft w:val="0"/>
          <w:marRight w:val="0"/>
          <w:marTop w:val="120"/>
          <w:marBottom w:val="0"/>
          <w:divBdr>
            <w:top w:val="none" w:sz="0" w:space="0" w:color="auto"/>
            <w:left w:val="none" w:sz="0" w:space="0" w:color="auto"/>
            <w:bottom w:val="none" w:sz="0" w:space="0" w:color="auto"/>
            <w:right w:val="none" w:sz="0" w:space="0" w:color="auto"/>
          </w:divBdr>
          <w:divsChild>
            <w:div w:id="1158350845">
              <w:marLeft w:val="0"/>
              <w:marRight w:val="0"/>
              <w:marTop w:val="0"/>
              <w:marBottom w:val="0"/>
              <w:divBdr>
                <w:top w:val="none" w:sz="0" w:space="0" w:color="auto"/>
                <w:left w:val="none" w:sz="0" w:space="0" w:color="auto"/>
                <w:bottom w:val="none" w:sz="0" w:space="0" w:color="auto"/>
                <w:right w:val="none" w:sz="0" w:space="0" w:color="auto"/>
              </w:divBdr>
            </w:div>
          </w:divsChild>
        </w:div>
        <w:div w:id="1987589199">
          <w:marLeft w:val="0"/>
          <w:marRight w:val="0"/>
          <w:marTop w:val="0"/>
          <w:marBottom w:val="0"/>
          <w:divBdr>
            <w:top w:val="none" w:sz="0" w:space="0" w:color="auto"/>
            <w:left w:val="none" w:sz="0" w:space="0" w:color="auto"/>
            <w:bottom w:val="none" w:sz="0" w:space="0" w:color="auto"/>
            <w:right w:val="none" w:sz="0" w:space="0" w:color="auto"/>
          </w:divBdr>
        </w:div>
      </w:divsChild>
    </w:div>
    <w:div w:id="1867594389">
      <w:bodyDiv w:val="1"/>
      <w:marLeft w:val="0"/>
      <w:marRight w:val="0"/>
      <w:marTop w:val="0"/>
      <w:marBottom w:val="0"/>
      <w:divBdr>
        <w:top w:val="none" w:sz="0" w:space="0" w:color="auto"/>
        <w:left w:val="none" w:sz="0" w:space="0" w:color="auto"/>
        <w:bottom w:val="none" w:sz="0" w:space="0" w:color="auto"/>
        <w:right w:val="none" w:sz="0" w:space="0" w:color="auto"/>
      </w:divBdr>
    </w:div>
    <w:div w:id="1868568661">
      <w:bodyDiv w:val="1"/>
      <w:marLeft w:val="0"/>
      <w:marRight w:val="0"/>
      <w:marTop w:val="0"/>
      <w:marBottom w:val="0"/>
      <w:divBdr>
        <w:top w:val="none" w:sz="0" w:space="0" w:color="auto"/>
        <w:left w:val="none" w:sz="0" w:space="0" w:color="auto"/>
        <w:bottom w:val="none" w:sz="0" w:space="0" w:color="auto"/>
        <w:right w:val="none" w:sz="0" w:space="0" w:color="auto"/>
      </w:divBdr>
    </w:div>
    <w:div w:id="1869026055">
      <w:bodyDiv w:val="1"/>
      <w:marLeft w:val="0"/>
      <w:marRight w:val="0"/>
      <w:marTop w:val="0"/>
      <w:marBottom w:val="0"/>
      <w:divBdr>
        <w:top w:val="none" w:sz="0" w:space="0" w:color="auto"/>
        <w:left w:val="none" w:sz="0" w:space="0" w:color="auto"/>
        <w:bottom w:val="none" w:sz="0" w:space="0" w:color="auto"/>
        <w:right w:val="none" w:sz="0" w:space="0" w:color="auto"/>
      </w:divBdr>
    </w:div>
    <w:div w:id="1869223890">
      <w:bodyDiv w:val="1"/>
      <w:marLeft w:val="0"/>
      <w:marRight w:val="0"/>
      <w:marTop w:val="0"/>
      <w:marBottom w:val="0"/>
      <w:divBdr>
        <w:top w:val="none" w:sz="0" w:space="0" w:color="auto"/>
        <w:left w:val="none" w:sz="0" w:space="0" w:color="auto"/>
        <w:bottom w:val="none" w:sz="0" w:space="0" w:color="auto"/>
        <w:right w:val="none" w:sz="0" w:space="0" w:color="auto"/>
      </w:divBdr>
    </w:div>
    <w:div w:id="1869562048">
      <w:bodyDiv w:val="1"/>
      <w:marLeft w:val="0"/>
      <w:marRight w:val="0"/>
      <w:marTop w:val="0"/>
      <w:marBottom w:val="0"/>
      <w:divBdr>
        <w:top w:val="none" w:sz="0" w:space="0" w:color="auto"/>
        <w:left w:val="none" w:sz="0" w:space="0" w:color="auto"/>
        <w:bottom w:val="none" w:sz="0" w:space="0" w:color="auto"/>
        <w:right w:val="none" w:sz="0" w:space="0" w:color="auto"/>
      </w:divBdr>
      <w:divsChild>
        <w:div w:id="2115399654">
          <w:marLeft w:val="0"/>
          <w:marRight w:val="0"/>
          <w:marTop w:val="0"/>
          <w:marBottom w:val="360"/>
          <w:divBdr>
            <w:top w:val="none" w:sz="0" w:space="0" w:color="auto"/>
            <w:left w:val="none" w:sz="0" w:space="0" w:color="auto"/>
            <w:bottom w:val="none" w:sz="0" w:space="0" w:color="auto"/>
            <w:right w:val="none" w:sz="0" w:space="0" w:color="auto"/>
          </w:divBdr>
        </w:div>
      </w:divsChild>
    </w:div>
    <w:div w:id="1874420605">
      <w:bodyDiv w:val="1"/>
      <w:marLeft w:val="0"/>
      <w:marRight w:val="0"/>
      <w:marTop w:val="0"/>
      <w:marBottom w:val="0"/>
      <w:divBdr>
        <w:top w:val="none" w:sz="0" w:space="0" w:color="auto"/>
        <w:left w:val="none" w:sz="0" w:space="0" w:color="auto"/>
        <w:bottom w:val="none" w:sz="0" w:space="0" w:color="auto"/>
        <w:right w:val="none" w:sz="0" w:space="0" w:color="auto"/>
      </w:divBdr>
      <w:divsChild>
        <w:div w:id="93594376">
          <w:marLeft w:val="0"/>
          <w:marRight w:val="0"/>
          <w:marTop w:val="0"/>
          <w:marBottom w:val="0"/>
          <w:divBdr>
            <w:top w:val="none" w:sz="0" w:space="0" w:color="auto"/>
            <w:left w:val="none" w:sz="0" w:space="0" w:color="auto"/>
            <w:bottom w:val="none" w:sz="0" w:space="0" w:color="auto"/>
            <w:right w:val="none" w:sz="0" w:space="0" w:color="auto"/>
          </w:divBdr>
        </w:div>
        <w:div w:id="95752036">
          <w:marLeft w:val="0"/>
          <w:marRight w:val="0"/>
          <w:marTop w:val="0"/>
          <w:marBottom w:val="0"/>
          <w:divBdr>
            <w:top w:val="none" w:sz="0" w:space="0" w:color="auto"/>
            <w:left w:val="none" w:sz="0" w:space="0" w:color="auto"/>
            <w:bottom w:val="none" w:sz="0" w:space="0" w:color="auto"/>
            <w:right w:val="none" w:sz="0" w:space="0" w:color="auto"/>
          </w:divBdr>
        </w:div>
        <w:div w:id="1115950378">
          <w:marLeft w:val="0"/>
          <w:marRight w:val="0"/>
          <w:marTop w:val="0"/>
          <w:marBottom w:val="0"/>
          <w:divBdr>
            <w:top w:val="none" w:sz="0" w:space="0" w:color="auto"/>
            <w:left w:val="none" w:sz="0" w:space="0" w:color="auto"/>
            <w:bottom w:val="none" w:sz="0" w:space="0" w:color="auto"/>
            <w:right w:val="none" w:sz="0" w:space="0" w:color="auto"/>
          </w:divBdr>
        </w:div>
        <w:div w:id="1464081935">
          <w:marLeft w:val="0"/>
          <w:marRight w:val="0"/>
          <w:marTop w:val="0"/>
          <w:marBottom w:val="0"/>
          <w:divBdr>
            <w:top w:val="none" w:sz="0" w:space="0" w:color="auto"/>
            <w:left w:val="none" w:sz="0" w:space="0" w:color="auto"/>
            <w:bottom w:val="none" w:sz="0" w:space="0" w:color="auto"/>
            <w:right w:val="none" w:sz="0" w:space="0" w:color="auto"/>
          </w:divBdr>
        </w:div>
      </w:divsChild>
    </w:div>
    <w:div w:id="1874999454">
      <w:bodyDiv w:val="1"/>
      <w:marLeft w:val="0"/>
      <w:marRight w:val="0"/>
      <w:marTop w:val="0"/>
      <w:marBottom w:val="0"/>
      <w:divBdr>
        <w:top w:val="none" w:sz="0" w:space="0" w:color="auto"/>
        <w:left w:val="none" w:sz="0" w:space="0" w:color="auto"/>
        <w:bottom w:val="none" w:sz="0" w:space="0" w:color="auto"/>
        <w:right w:val="none" w:sz="0" w:space="0" w:color="auto"/>
      </w:divBdr>
    </w:div>
    <w:div w:id="1875270893">
      <w:bodyDiv w:val="1"/>
      <w:marLeft w:val="0"/>
      <w:marRight w:val="0"/>
      <w:marTop w:val="0"/>
      <w:marBottom w:val="0"/>
      <w:divBdr>
        <w:top w:val="none" w:sz="0" w:space="0" w:color="auto"/>
        <w:left w:val="none" w:sz="0" w:space="0" w:color="auto"/>
        <w:bottom w:val="none" w:sz="0" w:space="0" w:color="auto"/>
        <w:right w:val="none" w:sz="0" w:space="0" w:color="auto"/>
      </w:divBdr>
    </w:div>
    <w:div w:id="1875388824">
      <w:bodyDiv w:val="1"/>
      <w:marLeft w:val="0"/>
      <w:marRight w:val="0"/>
      <w:marTop w:val="0"/>
      <w:marBottom w:val="0"/>
      <w:divBdr>
        <w:top w:val="none" w:sz="0" w:space="0" w:color="auto"/>
        <w:left w:val="none" w:sz="0" w:space="0" w:color="auto"/>
        <w:bottom w:val="none" w:sz="0" w:space="0" w:color="auto"/>
        <w:right w:val="none" w:sz="0" w:space="0" w:color="auto"/>
      </w:divBdr>
      <w:divsChild>
        <w:div w:id="589434437">
          <w:marLeft w:val="0"/>
          <w:marRight w:val="0"/>
          <w:marTop w:val="0"/>
          <w:marBottom w:val="0"/>
          <w:divBdr>
            <w:top w:val="none" w:sz="0" w:space="0" w:color="auto"/>
            <w:left w:val="none" w:sz="0" w:space="0" w:color="auto"/>
            <w:bottom w:val="none" w:sz="0" w:space="0" w:color="auto"/>
            <w:right w:val="none" w:sz="0" w:space="0" w:color="auto"/>
          </w:divBdr>
          <w:divsChild>
            <w:div w:id="761030377">
              <w:marLeft w:val="0"/>
              <w:marRight w:val="0"/>
              <w:marTop w:val="0"/>
              <w:marBottom w:val="0"/>
              <w:divBdr>
                <w:top w:val="none" w:sz="0" w:space="0" w:color="auto"/>
                <w:left w:val="none" w:sz="0" w:space="0" w:color="auto"/>
                <w:bottom w:val="none" w:sz="0" w:space="0" w:color="auto"/>
                <w:right w:val="none" w:sz="0" w:space="0" w:color="auto"/>
              </w:divBdr>
              <w:divsChild>
                <w:div w:id="199906840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879706373">
      <w:bodyDiv w:val="1"/>
      <w:marLeft w:val="0"/>
      <w:marRight w:val="0"/>
      <w:marTop w:val="0"/>
      <w:marBottom w:val="0"/>
      <w:divBdr>
        <w:top w:val="none" w:sz="0" w:space="0" w:color="auto"/>
        <w:left w:val="none" w:sz="0" w:space="0" w:color="auto"/>
        <w:bottom w:val="none" w:sz="0" w:space="0" w:color="auto"/>
        <w:right w:val="none" w:sz="0" w:space="0" w:color="auto"/>
      </w:divBdr>
    </w:div>
    <w:div w:id="1881014795">
      <w:bodyDiv w:val="1"/>
      <w:marLeft w:val="0"/>
      <w:marRight w:val="0"/>
      <w:marTop w:val="0"/>
      <w:marBottom w:val="0"/>
      <w:divBdr>
        <w:top w:val="none" w:sz="0" w:space="0" w:color="auto"/>
        <w:left w:val="none" w:sz="0" w:space="0" w:color="auto"/>
        <w:bottom w:val="none" w:sz="0" w:space="0" w:color="auto"/>
        <w:right w:val="none" w:sz="0" w:space="0" w:color="auto"/>
      </w:divBdr>
      <w:divsChild>
        <w:div w:id="352730111">
          <w:marLeft w:val="0"/>
          <w:marRight w:val="0"/>
          <w:marTop w:val="0"/>
          <w:marBottom w:val="0"/>
          <w:divBdr>
            <w:top w:val="none" w:sz="0" w:space="0" w:color="auto"/>
            <w:left w:val="none" w:sz="0" w:space="0" w:color="auto"/>
            <w:bottom w:val="none" w:sz="0" w:space="0" w:color="auto"/>
            <w:right w:val="none" w:sz="0" w:space="0" w:color="auto"/>
          </w:divBdr>
        </w:div>
        <w:div w:id="422646171">
          <w:marLeft w:val="0"/>
          <w:marRight w:val="0"/>
          <w:marTop w:val="0"/>
          <w:marBottom w:val="0"/>
          <w:divBdr>
            <w:top w:val="none" w:sz="0" w:space="0" w:color="auto"/>
            <w:left w:val="none" w:sz="0" w:space="0" w:color="auto"/>
            <w:bottom w:val="none" w:sz="0" w:space="0" w:color="auto"/>
            <w:right w:val="none" w:sz="0" w:space="0" w:color="auto"/>
          </w:divBdr>
        </w:div>
        <w:div w:id="744649720">
          <w:marLeft w:val="0"/>
          <w:marRight w:val="0"/>
          <w:marTop w:val="0"/>
          <w:marBottom w:val="0"/>
          <w:divBdr>
            <w:top w:val="none" w:sz="0" w:space="0" w:color="auto"/>
            <w:left w:val="none" w:sz="0" w:space="0" w:color="auto"/>
            <w:bottom w:val="none" w:sz="0" w:space="0" w:color="auto"/>
            <w:right w:val="none" w:sz="0" w:space="0" w:color="auto"/>
          </w:divBdr>
        </w:div>
        <w:div w:id="987978518">
          <w:marLeft w:val="0"/>
          <w:marRight w:val="0"/>
          <w:marTop w:val="0"/>
          <w:marBottom w:val="0"/>
          <w:divBdr>
            <w:top w:val="none" w:sz="0" w:space="0" w:color="auto"/>
            <w:left w:val="none" w:sz="0" w:space="0" w:color="auto"/>
            <w:bottom w:val="none" w:sz="0" w:space="0" w:color="auto"/>
            <w:right w:val="none" w:sz="0" w:space="0" w:color="auto"/>
          </w:divBdr>
        </w:div>
        <w:div w:id="1849295783">
          <w:marLeft w:val="0"/>
          <w:marRight w:val="0"/>
          <w:marTop w:val="0"/>
          <w:marBottom w:val="0"/>
          <w:divBdr>
            <w:top w:val="none" w:sz="0" w:space="0" w:color="auto"/>
            <w:left w:val="none" w:sz="0" w:space="0" w:color="auto"/>
            <w:bottom w:val="none" w:sz="0" w:space="0" w:color="auto"/>
            <w:right w:val="none" w:sz="0" w:space="0" w:color="auto"/>
          </w:divBdr>
        </w:div>
      </w:divsChild>
    </w:div>
    <w:div w:id="1881286571">
      <w:bodyDiv w:val="1"/>
      <w:marLeft w:val="0"/>
      <w:marRight w:val="0"/>
      <w:marTop w:val="0"/>
      <w:marBottom w:val="0"/>
      <w:divBdr>
        <w:top w:val="none" w:sz="0" w:space="0" w:color="auto"/>
        <w:left w:val="none" w:sz="0" w:space="0" w:color="auto"/>
        <w:bottom w:val="none" w:sz="0" w:space="0" w:color="auto"/>
        <w:right w:val="none" w:sz="0" w:space="0" w:color="auto"/>
      </w:divBdr>
      <w:divsChild>
        <w:div w:id="1070689206">
          <w:marLeft w:val="0"/>
          <w:marRight w:val="0"/>
          <w:marTop w:val="0"/>
          <w:marBottom w:val="0"/>
          <w:divBdr>
            <w:top w:val="none" w:sz="0" w:space="0" w:color="auto"/>
            <w:left w:val="none" w:sz="0" w:space="0" w:color="auto"/>
            <w:bottom w:val="none" w:sz="0" w:space="0" w:color="auto"/>
            <w:right w:val="none" w:sz="0" w:space="0" w:color="auto"/>
          </w:divBdr>
        </w:div>
        <w:div w:id="1513377233">
          <w:marLeft w:val="0"/>
          <w:marRight w:val="0"/>
          <w:marTop w:val="0"/>
          <w:marBottom w:val="0"/>
          <w:divBdr>
            <w:top w:val="none" w:sz="0" w:space="0" w:color="auto"/>
            <w:left w:val="none" w:sz="0" w:space="0" w:color="auto"/>
            <w:bottom w:val="none" w:sz="0" w:space="0" w:color="auto"/>
            <w:right w:val="none" w:sz="0" w:space="0" w:color="auto"/>
          </w:divBdr>
        </w:div>
        <w:div w:id="1585340042">
          <w:marLeft w:val="0"/>
          <w:marRight w:val="0"/>
          <w:marTop w:val="0"/>
          <w:marBottom w:val="0"/>
          <w:divBdr>
            <w:top w:val="none" w:sz="0" w:space="0" w:color="auto"/>
            <w:left w:val="none" w:sz="0" w:space="0" w:color="auto"/>
            <w:bottom w:val="none" w:sz="0" w:space="0" w:color="auto"/>
            <w:right w:val="none" w:sz="0" w:space="0" w:color="auto"/>
          </w:divBdr>
        </w:div>
        <w:div w:id="1896695888">
          <w:marLeft w:val="0"/>
          <w:marRight w:val="0"/>
          <w:marTop w:val="0"/>
          <w:marBottom w:val="0"/>
          <w:divBdr>
            <w:top w:val="none" w:sz="0" w:space="0" w:color="auto"/>
            <w:left w:val="none" w:sz="0" w:space="0" w:color="auto"/>
            <w:bottom w:val="none" w:sz="0" w:space="0" w:color="auto"/>
            <w:right w:val="none" w:sz="0" w:space="0" w:color="auto"/>
          </w:divBdr>
        </w:div>
      </w:divsChild>
    </w:div>
    <w:div w:id="1881357738">
      <w:bodyDiv w:val="1"/>
      <w:marLeft w:val="0"/>
      <w:marRight w:val="0"/>
      <w:marTop w:val="0"/>
      <w:marBottom w:val="0"/>
      <w:divBdr>
        <w:top w:val="none" w:sz="0" w:space="0" w:color="auto"/>
        <w:left w:val="none" w:sz="0" w:space="0" w:color="auto"/>
        <w:bottom w:val="none" w:sz="0" w:space="0" w:color="auto"/>
        <w:right w:val="none" w:sz="0" w:space="0" w:color="auto"/>
      </w:divBdr>
    </w:div>
    <w:div w:id="1881555801">
      <w:bodyDiv w:val="1"/>
      <w:marLeft w:val="0"/>
      <w:marRight w:val="0"/>
      <w:marTop w:val="0"/>
      <w:marBottom w:val="0"/>
      <w:divBdr>
        <w:top w:val="none" w:sz="0" w:space="0" w:color="auto"/>
        <w:left w:val="none" w:sz="0" w:space="0" w:color="auto"/>
        <w:bottom w:val="none" w:sz="0" w:space="0" w:color="auto"/>
        <w:right w:val="none" w:sz="0" w:space="0" w:color="auto"/>
      </w:divBdr>
      <w:divsChild>
        <w:div w:id="29578631">
          <w:marLeft w:val="0"/>
          <w:marRight w:val="0"/>
          <w:marTop w:val="0"/>
          <w:marBottom w:val="0"/>
          <w:divBdr>
            <w:top w:val="none" w:sz="0" w:space="0" w:color="auto"/>
            <w:left w:val="none" w:sz="0" w:space="0" w:color="auto"/>
            <w:bottom w:val="none" w:sz="0" w:space="0" w:color="auto"/>
            <w:right w:val="none" w:sz="0" w:space="0" w:color="auto"/>
          </w:divBdr>
        </w:div>
        <w:div w:id="73820609">
          <w:marLeft w:val="0"/>
          <w:marRight w:val="0"/>
          <w:marTop w:val="0"/>
          <w:marBottom w:val="0"/>
          <w:divBdr>
            <w:top w:val="none" w:sz="0" w:space="0" w:color="auto"/>
            <w:left w:val="none" w:sz="0" w:space="0" w:color="auto"/>
            <w:bottom w:val="none" w:sz="0" w:space="0" w:color="auto"/>
            <w:right w:val="none" w:sz="0" w:space="0" w:color="auto"/>
          </w:divBdr>
        </w:div>
        <w:div w:id="103962803">
          <w:marLeft w:val="0"/>
          <w:marRight w:val="0"/>
          <w:marTop w:val="0"/>
          <w:marBottom w:val="0"/>
          <w:divBdr>
            <w:top w:val="none" w:sz="0" w:space="0" w:color="auto"/>
            <w:left w:val="none" w:sz="0" w:space="0" w:color="auto"/>
            <w:bottom w:val="none" w:sz="0" w:space="0" w:color="auto"/>
            <w:right w:val="none" w:sz="0" w:space="0" w:color="auto"/>
          </w:divBdr>
        </w:div>
        <w:div w:id="111478091">
          <w:marLeft w:val="0"/>
          <w:marRight w:val="0"/>
          <w:marTop w:val="0"/>
          <w:marBottom w:val="0"/>
          <w:divBdr>
            <w:top w:val="none" w:sz="0" w:space="0" w:color="auto"/>
            <w:left w:val="none" w:sz="0" w:space="0" w:color="auto"/>
            <w:bottom w:val="none" w:sz="0" w:space="0" w:color="auto"/>
            <w:right w:val="none" w:sz="0" w:space="0" w:color="auto"/>
          </w:divBdr>
        </w:div>
        <w:div w:id="285431364">
          <w:marLeft w:val="0"/>
          <w:marRight w:val="0"/>
          <w:marTop w:val="0"/>
          <w:marBottom w:val="0"/>
          <w:divBdr>
            <w:top w:val="none" w:sz="0" w:space="0" w:color="auto"/>
            <w:left w:val="none" w:sz="0" w:space="0" w:color="auto"/>
            <w:bottom w:val="none" w:sz="0" w:space="0" w:color="auto"/>
            <w:right w:val="none" w:sz="0" w:space="0" w:color="auto"/>
          </w:divBdr>
        </w:div>
        <w:div w:id="363558560">
          <w:marLeft w:val="0"/>
          <w:marRight w:val="0"/>
          <w:marTop w:val="0"/>
          <w:marBottom w:val="0"/>
          <w:divBdr>
            <w:top w:val="none" w:sz="0" w:space="0" w:color="auto"/>
            <w:left w:val="none" w:sz="0" w:space="0" w:color="auto"/>
            <w:bottom w:val="none" w:sz="0" w:space="0" w:color="auto"/>
            <w:right w:val="none" w:sz="0" w:space="0" w:color="auto"/>
          </w:divBdr>
          <w:divsChild>
            <w:div w:id="14694823">
              <w:marLeft w:val="0"/>
              <w:marRight w:val="0"/>
              <w:marTop w:val="0"/>
              <w:marBottom w:val="0"/>
              <w:divBdr>
                <w:top w:val="none" w:sz="0" w:space="0" w:color="auto"/>
                <w:left w:val="none" w:sz="0" w:space="0" w:color="auto"/>
                <w:bottom w:val="none" w:sz="0" w:space="0" w:color="auto"/>
                <w:right w:val="none" w:sz="0" w:space="0" w:color="auto"/>
              </w:divBdr>
            </w:div>
            <w:div w:id="567114055">
              <w:marLeft w:val="0"/>
              <w:marRight w:val="0"/>
              <w:marTop w:val="0"/>
              <w:marBottom w:val="0"/>
              <w:divBdr>
                <w:top w:val="none" w:sz="0" w:space="0" w:color="auto"/>
                <w:left w:val="none" w:sz="0" w:space="0" w:color="auto"/>
                <w:bottom w:val="none" w:sz="0" w:space="0" w:color="auto"/>
                <w:right w:val="none" w:sz="0" w:space="0" w:color="auto"/>
              </w:divBdr>
            </w:div>
            <w:div w:id="746418740">
              <w:marLeft w:val="0"/>
              <w:marRight w:val="0"/>
              <w:marTop w:val="0"/>
              <w:marBottom w:val="0"/>
              <w:divBdr>
                <w:top w:val="none" w:sz="0" w:space="0" w:color="auto"/>
                <w:left w:val="none" w:sz="0" w:space="0" w:color="auto"/>
                <w:bottom w:val="none" w:sz="0" w:space="0" w:color="auto"/>
                <w:right w:val="none" w:sz="0" w:space="0" w:color="auto"/>
              </w:divBdr>
            </w:div>
            <w:div w:id="937251078">
              <w:marLeft w:val="0"/>
              <w:marRight w:val="0"/>
              <w:marTop w:val="0"/>
              <w:marBottom w:val="0"/>
              <w:divBdr>
                <w:top w:val="none" w:sz="0" w:space="0" w:color="auto"/>
                <w:left w:val="none" w:sz="0" w:space="0" w:color="auto"/>
                <w:bottom w:val="none" w:sz="0" w:space="0" w:color="auto"/>
                <w:right w:val="none" w:sz="0" w:space="0" w:color="auto"/>
              </w:divBdr>
            </w:div>
            <w:div w:id="1155874735">
              <w:marLeft w:val="0"/>
              <w:marRight w:val="0"/>
              <w:marTop w:val="0"/>
              <w:marBottom w:val="0"/>
              <w:divBdr>
                <w:top w:val="none" w:sz="0" w:space="0" w:color="auto"/>
                <w:left w:val="none" w:sz="0" w:space="0" w:color="auto"/>
                <w:bottom w:val="none" w:sz="0" w:space="0" w:color="auto"/>
                <w:right w:val="none" w:sz="0" w:space="0" w:color="auto"/>
              </w:divBdr>
            </w:div>
            <w:div w:id="1454327956">
              <w:marLeft w:val="0"/>
              <w:marRight w:val="0"/>
              <w:marTop w:val="0"/>
              <w:marBottom w:val="0"/>
              <w:divBdr>
                <w:top w:val="none" w:sz="0" w:space="0" w:color="auto"/>
                <w:left w:val="none" w:sz="0" w:space="0" w:color="auto"/>
                <w:bottom w:val="none" w:sz="0" w:space="0" w:color="auto"/>
                <w:right w:val="none" w:sz="0" w:space="0" w:color="auto"/>
              </w:divBdr>
            </w:div>
            <w:div w:id="1864318467">
              <w:marLeft w:val="0"/>
              <w:marRight w:val="0"/>
              <w:marTop w:val="0"/>
              <w:marBottom w:val="0"/>
              <w:divBdr>
                <w:top w:val="none" w:sz="0" w:space="0" w:color="auto"/>
                <w:left w:val="none" w:sz="0" w:space="0" w:color="auto"/>
                <w:bottom w:val="none" w:sz="0" w:space="0" w:color="auto"/>
                <w:right w:val="none" w:sz="0" w:space="0" w:color="auto"/>
              </w:divBdr>
            </w:div>
            <w:div w:id="1902522662">
              <w:marLeft w:val="0"/>
              <w:marRight w:val="0"/>
              <w:marTop w:val="0"/>
              <w:marBottom w:val="0"/>
              <w:divBdr>
                <w:top w:val="none" w:sz="0" w:space="0" w:color="auto"/>
                <w:left w:val="none" w:sz="0" w:space="0" w:color="auto"/>
                <w:bottom w:val="none" w:sz="0" w:space="0" w:color="auto"/>
                <w:right w:val="none" w:sz="0" w:space="0" w:color="auto"/>
              </w:divBdr>
            </w:div>
            <w:div w:id="1914850466">
              <w:marLeft w:val="0"/>
              <w:marRight w:val="0"/>
              <w:marTop w:val="0"/>
              <w:marBottom w:val="0"/>
              <w:divBdr>
                <w:top w:val="none" w:sz="0" w:space="0" w:color="auto"/>
                <w:left w:val="none" w:sz="0" w:space="0" w:color="auto"/>
                <w:bottom w:val="none" w:sz="0" w:space="0" w:color="auto"/>
                <w:right w:val="none" w:sz="0" w:space="0" w:color="auto"/>
              </w:divBdr>
            </w:div>
          </w:divsChild>
        </w:div>
        <w:div w:id="474957727">
          <w:marLeft w:val="0"/>
          <w:marRight w:val="0"/>
          <w:marTop w:val="0"/>
          <w:marBottom w:val="0"/>
          <w:divBdr>
            <w:top w:val="none" w:sz="0" w:space="0" w:color="auto"/>
            <w:left w:val="none" w:sz="0" w:space="0" w:color="auto"/>
            <w:bottom w:val="none" w:sz="0" w:space="0" w:color="auto"/>
            <w:right w:val="none" w:sz="0" w:space="0" w:color="auto"/>
          </w:divBdr>
        </w:div>
        <w:div w:id="618728860">
          <w:marLeft w:val="0"/>
          <w:marRight w:val="0"/>
          <w:marTop w:val="0"/>
          <w:marBottom w:val="0"/>
          <w:divBdr>
            <w:top w:val="none" w:sz="0" w:space="0" w:color="auto"/>
            <w:left w:val="none" w:sz="0" w:space="0" w:color="auto"/>
            <w:bottom w:val="none" w:sz="0" w:space="0" w:color="auto"/>
            <w:right w:val="none" w:sz="0" w:space="0" w:color="auto"/>
          </w:divBdr>
        </w:div>
        <w:div w:id="631787256">
          <w:marLeft w:val="0"/>
          <w:marRight w:val="0"/>
          <w:marTop w:val="0"/>
          <w:marBottom w:val="0"/>
          <w:divBdr>
            <w:top w:val="none" w:sz="0" w:space="0" w:color="auto"/>
            <w:left w:val="none" w:sz="0" w:space="0" w:color="auto"/>
            <w:bottom w:val="none" w:sz="0" w:space="0" w:color="auto"/>
            <w:right w:val="none" w:sz="0" w:space="0" w:color="auto"/>
          </w:divBdr>
        </w:div>
        <w:div w:id="686709438">
          <w:marLeft w:val="0"/>
          <w:marRight w:val="0"/>
          <w:marTop w:val="0"/>
          <w:marBottom w:val="0"/>
          <w:divBdr>
            <w:top w:val="none" w:sz="0" w:space="0" w:color="auto"/>
            <w:left w:val="none" w:sz="0" w:space="0" w:color="auto"/>
            <w:bottom w:val="none" w:sz="0" w:space="0" w:color="auto"/>
            <w:right w:val="none" w:sz="0" w:space="0" w:color="auto"/>
          </w:divBdr>
          <w:divsChild>
            <w:div w:id="24133992">
              <w:marLeft w:val="0"/>
              <w:marRight w:val="0"/>
              <w:marTop w:val="0"/>
              <w:marBottom w:val="0"/>
              <w:divBdr>
                <w:top w:val="none" w:sz="0" w:space="0" w:color="auto"/>
                <w:left w:val="none" w:sz="0" w:space="0" w:color="auto"/>
                <w:bottom w:val="none" w:sz="0" w:space="0" w:color="auto"/>
                <w:right w:val="none" w:sz="0" w:space="0" w:color="auto"/>
              </w:divBdr>
            </w:div>
            <w:div w:id="112403453">
              <w:marLeft w:val="0"/>
              <w:marRight w:val="0"/>
              <w:marTop w:val="0"/>
              <w:marBottom w:val="0"/>
              <w:divBdr>
                <w:top w:val="none" w:sz="0" w:space="0" w:color="auto"/>
                <w:left w:val="none" w:sz="0" w:space="0" w:color="auto"/>
                <w:bottom w:val="none" w:sz="0" w:space="0" w:color="auto"/>
                <w:right w:val="none" w:sz="0" w:space="0" w:color="auto"/>
              </w:divBdr>
            </w:div>
            <w:div w:id="309749690">
              <w:marLeft w:val="0"/>
              <w:marRight w:val="0"/>
              <w:marTop w:val="0"/>
              <w:marBottom w:val="0"/>
              <w:divBdr>
                <w:top w:val="none" w:sz="0" w:space="0" w:color="auto"/>
                <w:left w:val="none" w:sz="0" w:space="0" w:color="auto"/>
                <w:bottom w:val="none" w:sz="0" w:space="0" w:color="auto"/>
                <w:right w:val="none" w:sz="0" w:space="0" w:color="auto"/>
              </w:divBdr>
            </w:div>
            <w:div w:id="311638737">
              <w:marLeft w:val="0"/>
              <w:marRight w:val="0"/>
              <w:marTop w:val="0"/>
              <w:marBottom w:val="0"/>
              <w:divBdr>
                <w:top w:val="none" w:sz="0" w:space="0" w:color="auto"/>
                <w:left w:val="none" w:sz="0" w:space="0" w:color="auto"/>
                <w:bottom w:val="none" w:sz="0" w:space="0" w:color="auto"/>
                <w:right w:val="none" w:sz="0" w:space="0" w:color="auto"/>
              </w:divBdr>
            </w:div>
            <w:div w:id="382682557">
              <w:marLeft w:val="0"/>
              <w:marRight w:val="0"/>
              <w:marTop w:val="0"/>
              <w:marBottom w:val="0"/>
              <w:divBdr>
                <w:top w:val="none" w:sz="0" w:space="0" w:color="auto"/>
                <w:left w:val="none" w:sz="0" w:space="0" w:color="auto"/>
                <w:bottom w:val="none" w:sz="0" w:space="0" w:color="auto"/>
                <w:right w:val="none" w:sz="0" w:space="0" w:color="auto"/>
              </w:divBdr>
            </w:div>
            <w:div w:id="443505602">
              <w:marLeft w:val="0"/>
              <w:marRight w:val="0"/>
              <w:marTop w:val="0"/>
              <w:marBottom w:val="0"/>
              <w:divBdr>
                <w:top w:val="none" w:sz="0" w:space="0" w:color="auto"/>
                <w:left w:val="none" w:sz="0" w:space="0" w:color="auto"/>
                <w:bottom w:val="none" w:sz="0" w:space="0" w:color="auto"/>
                <w:right w:val="none" w:sz="0" w:space="0" w:color="auto"/>
              </w:divBdr>
            </w:div>
            <w:div w:id="477110065">
              <w:marLeft w:val="0"/>
              <w:marRight w:val="0"/>
              <w:marTop w:val="0"/>
              <w:marBottom w:val="0"/>
              <w:divBdr>
                <w:top w:val="none" w:sz="0" w:space="0" w:color="auto"/>
                <w:left w:val="none" w:sz="0" w:space="0" w:color="auto"/>
                <w:bottom w:val="none" w:sz="0" w:space="0" w:color="auto"/>
                <w:right w:val="none" w:sz="0" w:space="0" w:color="auto"/>
              </w:divBdr>
            </w:div>
            <w:div w:id="520749863">
              <w:marLeft w:val="0"/>
              <w:marRight w:val="0"/>
              <w:marTop w:val="0"/>
              <w:marBottom w:val="0"/>
              <w:divBdr>
                <w:top w:val="none" w:sz="0" w:space="0" w:color="auto"/>
                <w:left w:val="none" w:sz="0" w:space="0" w:color="auto"/>
                <w:bottom w:val="none" w:sz="0" w:space="0" w:color="auto"/>
                <w:right w:val="none" w:sz="0" w:space="0" w:color="auto"/>
              </w:divBdr>
            </w:div>
            <w:div w:id="712777109">
              <w:marLeft w:val="0"/>
              <w:marRight w:val="0"/>
              <w:marTop w:val="0"/>
              <w:marBottom w:val="0"/>
              <w:divBdr>
                <w:top w:val="none" w:sz="0" w:space="0" w:color="auto"/>
                <w:left w:val="none" w:sz="0" w:space="0" w:color="auto"/>
                <w:bottom w:val="none" w:sz="0" w:space="0" w:color="auto"/>
                <w:right w:val="none" w:sz="0" w:space="0" w:color="auto"/>
              </w:divBdr>
            </w:div>
            <w:div w:id="815226872">
              <w:marLeft w:val="0"/>
              <w:marRight w:val="0"/>
              <w:marTop w:val="0"/>
              <w:marBottom w:val="0"/>
              <w:divBdr>
                <w:top w:val="none" w:sz="0" w:space="0" w:color="auto"/>
                <w:left w:val="none" w:sz="0" w:space="0" w:color="auto"/>
                <w:bottom w:val="none" w:sz="0" w:space="0" w:color="auto"/>
                <w:right w:val="none" w:sz="0" w:space="0" w:color="auto"/>
              </w:divBdr>
            </w:div>
            <w:div w:id="1044525360">
              <w:marLeft w:val="0"/>
              <w:marRight w:val="0"/>
              <w:marTop w:val="0"/>
              <w:marBottom w:val="0"/>
              <w:divBdr>
                <w:top w:val="none" w:sz="0" w:space="0" w:color="auto"/>
                <w:left w:val="none" w:sz="0" w:space="0" w:color="auto"/>
                <w:bottom w:val="none" w:sz="0" w:space="0" w:color="auto"/>
                <w:right w:val="none" w:sz="0" w:space="0" w:color="auto"/>
              </w:divBdr>
            </w:div>
            <w:div w:id="1079597722">
              <w:marLeft w:val="0"/>
              <w:marRight w:val="0"/>
              <w:marTop w:val="0"/>
              <w:marBottom w:val="0"/>
              <w:divBdr>
                <w:top w:val="none" w:sz="0" w:space="0" w:color="auto"/>
                <w:left w:val="none" w:sz="0" w:space="0" w:color="auto"/>
                <w:bottom w:val="none" w:sz="0" w:space="0" w:color="auto"/>
                <w:right w:val="none" w:sz="0" w:space="0" w:color="auto"/>
              </w:divBdr>
            </w:div>
            <w:div w:id="1196819254">
              <w:marLeft w:val="0"/>
              <w:marRight w:val="0"/>
              <w:marTop w:val="0"/>
              <w:marBottom w:val="0"/>
              <w:divBdr>
                <w:top w:val="none" w:sz="0" w:space="0" w:color="auto"/>
                <w:left w:val="none" w:sz="0" w:space="0" w:color="auto"/>
                <w:bottom w:val="none" w:sz="0" w:space="0" w:color="auto"/>
                <w:right w:val="none" w:sz="0" w:space="0" w:color="auto"/>
              </w:divBdr>
            </w:div>
            <w:div w:id="1212572793">
              <w:marLeft w:val="0"/>
              <w:marRight w:val="0"/>
              <w:marTop w:val="0"/>
              <w:marBottom w:val="0"/>
              <w:divBdr>
                <w:top w:val="none" w:sz="0" w:space="0" w:color="auto"/>
                <w:left w:val="none" w:sz="0" w:space="0" w:color="auto"/>
                <w:bottom w:val="none" w:sz="0" w:space="0" w:color="auto"/>
                <w:right w:val="none" w:sz="0" w:space="0" w:color="auto"/>
              </w:divBdr>
            </w:div>
            <w:div w:id="1476752058">
              <w:marLeft w:val="0"/>
              <w:marRight w:val="0"/>
              <w:marTop w:val="0"/>
              <w:marBottom w:val="0"/>
              <w:divBdr>
                <w:top w:val="none" w:sz="0" w:space="0" w:color="auto"/>
                <w:left w:val="none" w:sz="0" w:space="0" w:color="auto"/>
                <w:bottom w:val="none" w:sz="0" w:space="0" w:color="auto"/>
                <w:right w:val="none" w:sz="0" w:space="0" w:color="auto"/>
              </w:divBdr>
            </w:div>
            <w:div w:id="1531215538">
              <w:marLeft w:val="0"/>
              <w:marRight w:val="0"/>
              <w:marTop w:val="0"/>
              <w:marBottom w:val="0"/>
              <w:divBdr>
                <w:top w:val="none" w:sz="0" w:space="0" w:color="auto"/>
                <w:left w:val="none" w:sz="0" w:space="0" w:color="auto"/>
                <w:bottom w:val="none" w:sz="0" w:space="0" w:color="auto"/>
                <w:right w:val="none" w:sz="0" w:space="0" w:color="auto"/>
              </w:divBdr>
            </w:div>
            <w:div w:id="1829666588">
              <w:marLeft w:val="0"/>
              <w:marRight w:val="0"/>
              <w:marTop w:val="0"/>
              <w:marBottom w:val="0"/>
              <w:divBdr>
                <w:top w:val="none" w:sz="0" w:space="0" w:color="auto"/>
                <w:left w:val="none" w:sz="0" w:space="0" w:color="auto"/>
                <w:bottom w:val="none" w:sz="0" w:space="0" w:color="auto"/>
                <w:right w:val="none" w:sz="0" w:space="0" w:color="auto"/>
              </w:divBdr>
            </w:div>
            <w:div w:id="1861501743">
              <w:marLeft w:val="0"/>
              <w:marRight w:val="0"/>
              <w:marTop w:val="0"/>
              <w:marBottom w:val="0"/>
              <w:divBdr>
                <w:top w:val="none" w:sz="0" w:space="0" w:color="auto"/>
                <w:left w:val="none" w:sz="0" w:space="0" w:color="auto"/>
                <w:bottom w:val="none" w:sz="0" w:space="0" w:color="auto"/>
                <w:right w:val="none" w:sz="0" w:space="0" w:color="auto"/>
              </w:divBdr>
            </w:div>
            <w:div w:id="1874072334">
              <w:marLeft w:val="0"/>
              <w:marRight w:val="0"/>
              <w:marTop w:val="0"/>
              <w:marBottom w:val="0"/>
              <w:divBdr>
                <w:top w:val="none" w:sz="0" w:space="0" w:color="auto"/>
                <w:left w:val="none" w:sz="0" w:space="0" w:color="auto"/>
                <w:bottom w:val="none" w:sz="0" w:space="0" w:color="auto"/>
                <w:right w:val="none" w:sz="0" w:space="0" w:color="auto"/>
              </w:divBdr>
            </w:div>
            <w:div w:id="1878463528">
              <w:marLeft w:val="0"/>
              <w:marRight w:val="0"/>
              <w:marTop w:val="0"/>
              <w:marBottom w:val="0"/>
              <w:divBdr>
                <w:top w:val="none" w:sz="0" w:space="0" w:color="auto"/>
                <w:left w:val="none" w:sz="0" w:space="0" w:color="auto"/>
                <w:bottom w:val="none" w:sz="0" w:space="0" w:color="auto"/>
                <w:right w:val="none" w:sz="0" w:space="0" w:color="auto"/>
              </w:divBdr>
            </w:div>
            <w:div w:id="1938247329">
              <w:marLeft w:val="0"/>
              <w:marRight w:val="0"/>
              <w:marTop w:val="0"/>
              <w:marBottom w:val="0"/>
              <w:divBdr>
                <w:top w:val="none" w:sz="0" w:space="0" w:color="auto"/>
                <w:left w:val="none" w:sz="0" w:space="0" w:color="auto"/>
                <w:bottom w:val="none" w:sz="0" w:space="0" w:color="auto"/>
                <w:right w:val="none" w:sz="0" w:space="0" w:color="auto"/>
              </w:divBdr>
            </w:div>
            <w:div w:id="1975595850">
              <w:marLeft w:val="0"/>
              <w:marRight w:val="0"/>
              <w:marTop w:val="0"/>
              <w:marBottom w:val="0"/>
              <w:divBdr>
                <w:top w:val="none" w:sz="0" w:space="0" w:color="auto"/>
                <w:left w:val="none" w:sz="0" w:space="0" w:color="auto"/>
                <w:bottom w:val="none" w:sz="0" w:space="0" w:color="auto"/>
                <w:right w:val="none" w:sz="0" w:space="0" w:color="auto"/>
              </w:divBdr>
            </w:div>
            <w:div w:id="2105570298">
              <w:marLeft w:val="0"/>
              <w:marRight w:val="0"/>
              <w:marTop w:val="0"/>
              <w:marBottom w:val="0"/>
              <w:divBdr>
                <w:top w:val="none" w:sz="0" w:space="0" w:color="auto"/>
                <w:left w:val="none" w:sz="0" w:space="0" w:color="auto"/>
                <w:bottom w:val="none" w:sz="0" w:space="0" w:color="auto"/>
                <w:right w:val="none" w:sz="0" w:space="0" w:color="auto"/>
              </w:divBdr>
            </w:div>
          </w:divsChild>
        </w:div>
        <w:div w:id="718358237">
          <w:marLeft w:val="0"/>
          <w:marRight w:val="0"/>
          <w:marTop w:val="0"/>
          <w:marBottom w:val="0"/>
          <w:divBdr>
            <w:top w:val="none" w:sz="0" w:space="0" w:color="auto"/>
            <w:left w:val="none" w:sz="0" w:space="0" w:color="auto"/>
            <w:bottom w:val="none" w:sz="0" w:space="0" w:color="auto"/>
            <w:right w:val="none" w:sz="0" w:space="0" w:color="auto"/>
          </w:divBdr>
        </w:div>
        <w:div w:id="719205688">
          <w:marLeft w:val="0"/>
          <w:marRight w:val="0"/>
          <w:marTop w:val="0"/>
          <w:marBottom w:val="0"/>
          <w:divBdr>
            <w:top w:val="none" w:sz="0" w:space="0" w:color="auto"/>
            <w:left w:val="none" w:sz="0" w:space="0" w:color="auto"/>
            <w:bottom w:val="none" w:sz="0" w:space="0" w:color="auto"/>
            <w:right w:val="none" w:sz="0" w:space="0" w:color="auto"/>
          </w:divBdr>
        </w:div>
        <w:div w:id="723601844">
          <w:marLeft w:val="0"/>
          <w:marRight w:val="0"/>
          <w:marTop w:val="0"/>
          <w:marBottom w:val="0"/>
          <w:divBdr>
            <w:top w:val="none" w:sz="0" w:space="0" w:color="auto"/>
            <w:left w:val="none" w:sz="0" w:space="0" w:color="auto"/>
            <w:bottom w:val="none" w:sz="0" w:space="0" w:color="auto"/>
            <w:right w:val="none" w:sz="0" w:space="0" w:color="auto"/>
          </w:divBdr>
        </w:div>
        <w:div w:id="801650221">
          <w:marLeft w:val="0"/>
          <w:marRight w:val="0"/>
          <w:marTop w:val="0"/>
          <w:marBottom w:val="0"/>
          <w:divBdr>
            <w:top w:val="none" w:sz="0" w:space="0" w:color="auto"/>
            <w:left w:val="none" w:sz="0" w:space="0" w:color="auto"/>
            <w:bottom w:val="none" w:sz="0" w:space="0" w:color="auto"/>
            <w:right w:val="none" w:sz="0" w:space="0" w:color="auto"/>
          </w:divBdr>
        </w:div>
        <w:div w:id="970747888">
          <w:marLeft w:val="0"/>
          <w:marRight w:val="0"/>
          <w:marTop w:val="0"/>
          <w:marBottom w:val="0"/>
          <w:divBdr>
            <w:top w:val="none" w:sz="0" w:space="0" w:color="auto"/>
            <w:left w:val="none" w:sz="0" w:space="0" w:color="auto"/>
            <w:bottom w:val="none" w:sz="0" w:space="0" w:color="auto"/>
            <w:right w:val="none" w:sz="0" w:space="0" w:color="auto"/>
          </w:divBdr>
        </w:div>
        <w:div w:id="1100636244">
          <w:marLeft w:val="0"/>
          <w:marRight w:val="0"/>
          <w:marTop w:val="0"/>
          <w:marBottom w:val="0"/>
          <w:divBdr>
            <w:top w:val="none" w:sz="0" w:space="0" w:color="auto"/>
            <w:left w:val="none" w:sz="0" w:space="0" w:color="auto"/>
            <w:bottom w:val="none" w:sz="0" w:space="0" w:color="auto"/>
            <w:right w:val="none" w:sz="0" w:space="0" w:color="auto"/>
          </w:divBdr>
        </w:div>
        <w:div w:id="1124423042">
          <w:marLeft w:val="0"/>
          <w:marRight w:val="0"/>
          <w:marTop w:val="0"/>
          <w:marBottom w:val="0"/>
          <w:divBdr>
            <w:top w:val="none" w:sz="0" w:space="0" w:color="auto"/>
            <w:left w:val="none" w:sz="0" w:space="0" w:color="auto"/>
            <w:bottom w:val="none" w:sz="0" w:space="0" w:color="auto"/>
            <w:right w:val="none" w:sz="0" w:space="0" w:color="auto"/>
          </w:divBdr>
        </w:div>
        <w:div w:id="1337800869">
          <w:marLeft w:val="0"/>
          <w:marRight w:val="0"/>
          <w:marTop w:val="0"/>
          <w:marBottom w:val="0"/>
          <w:divBdr>
            <w:top w:val="none" w:sz="0" w:space="0" w:color="auto"/>
            <w:left w:val="none" w:sz="0" w:space="0" w:color="auto"/>
            <w:bottom w:val="none" w:sz="0" w:space="0" w:color="auto"/>
            <w:right w:val="none" w:sz="0" w:space="0" w:color="auto"/>
          </w:divBdr>
        </w:div>
        <w:div w:id="1402025096">
          <w:marLeft w:val="0"/>
          <w:marRight w:val="0"/>
          <w:marTop w:val="0"/>
          <w:marBottom w:val="0"/>
          <w:divBdr>
            <w:top w:val="none" w:sz="0" w:space="0" w:color="auto"/>
            <w:left w:val="none" w:sz="0" w:space="0" w:color="auto"/>
            <w:bottom w:val="none" w:sz="0" w:space="0" w:color="auto"/>
            <w:right w:val="none" w:sz="0" w:space="0" w:color="auto"/>
          </w:divBdr>
          <w:divsChild>
            <w:div w:id="762801218">
              <w:marLeft w:val="0"/>
              <w:marRight w:val="0"/>
              <w:marTop w:val="0"/>
              <w:marBottom w:val="0"/>
              <w:divBdr>
                <w:top w:val="none" w:sz="0" w:space="0" w:color="auto"/>
                <w:left w:val="none" w:sz="0" w:space="0" w:color="auto"/>
                <w:bottom w:val="none" w:sz="0" w:space="0" w:color="auto"/>
                <w:right w:val="none" w:sz="0" w:space="0" w:color="auto"/>
              </w:divBdr>
            </w:div>
            <w:div w:id="1068268748">
              <w:marLeft w:val="0"/>
              <w:marRight w:val="0"/>
              <w:marTop w:val="0"/>
              <w:marBottom w:val="0"/>
              <w:divBdr>
                <w:top w:val="none" w:sz="0" w:space="0" w:color="auto"/>
                <w:left w:val="none" w:sz="0" w:space="0" w:color="auto"/>
                <w:bottom w:val="none" w:sz="0" w:space="0" w:color="auto"/>
                <w:right w:val="none" w:sz="0" w:space="0" w:color="auto"/>
              </w:divBdr>
            </w:div>
            <w:div w:id="1360161678">
              <w:marLeft w:val="0"/>
              <w:marRight w:val="0"/>
              <w:marTop w:val="0"/>
              <w:marBottom w:val="0"/>
              <w:divBdr>
                <w:top w:val="none" w:sz="0" w:space="0" w:color="auto"/>
                <w:left w:val="none" w:sz="0" w:space="0" w:color="auto"/>
                <w:bottom w:val="none" w:sz="0" w:space="0" w:color="auto"/>
                <w:right w:val="none" w:sz="0" w:space="0" w:color="auto"/>
              </w:divBdr>
            </w:div>
          </w:divsChild>
        </w:div>
        <w:div w:id="1969967827">
          <w:marLeft w:val="0"/>
          <w:marRight w:val="0"/>
          <w:marTop w:val="0"/>
          <w:marBottom w:val="0"/>
          <w:divBdr>
            <w:top w:val="none" w:sz="0" w:space="0" w:color="auto"/>
            <w:left w:val="none" w:sz="0" w:space="0" w:color="auto"/>
            <w:bottom w:val="none" w:sz="0" w:space="0" w:color="auto"/>
            <w:right w:val="none" w:sz="0" w:space="0" w:color="auto"/>
          </w:divBdr>
        </w:div>
        <w:div w:id="1993174050">
          <w:marLeft w:val="0"/>
          <w:marRight w:val="0"/>
          <w:marTop w:val="0"/>
          <w:marBottom w:val="0"/>
          <w:divBdr>
            <w:top w:val="none" w:sz="0" w:space="0" w:color="auto"/>
            <w:left w:val="none" w:sz="0" w:space="0" w:color="auto"/>
            <w:bottom w:val="none" w:sz="0" w:space="0" w:color="auto"/>
            <w:right w:val="none" w:sz="0" w:space="0" w:color="auto"/>
          </w:divBdr>
        </w:div>
        <w:div w:id="2086410329">
          <w:marLeft w:val="0"/>
          <w:marRight w:val="0"/>
          <w:marTop w:val="0"/>
          <w:marBottom w:val="0"/>
          <w:divBdr>
            <w:top w:val="none" w:sz="0" w:space="0" w:color="auto"/>
            <w:left w:val="none" w:sz="0" w:space="0" w:color="auto"/>
            <w:bottom w:val="none" w:sz="0" w:space="0" w:color="auto"/>
            <w:right w:val="none" w:sz="0" w:space="0" w:color="auto"/>
          </w:divBdr>
        </w:div>
        <w:div w:id="2104061080">
          <w:marLeft w:val="0"/>
          <w:marRight w:val="0"/>
          <w:marTop w:val="0"/>
          <w:marBottom w:val="0"/>
          <w:divBdr>
            <w:top w:val="none" w:sz="0" w:space="0" w:color="auto"/>
            <w:left w:val="none" w:sz="0" w:space="0" w:color="auto"/>
            <w:bottom w:val="none" w:sz="0" w:space="0" w:color="auto"/>
            <w:right w:val="none" w:sz="0" w:space="0" w:color="auto"/>
          </w:divBdr>
        </w:div>
        <w:div w:id="2111584727">
          <w:marLeft w:val="0"/>
          <w:marRight w:val="0"/>
          <w:marTop w:val="0"/>
          <w:marBottom w:val="0"/>
          <w:divBdr>
            <w:top w:val="none" w:sz="0" w:space="0" w:color="auto"/>
            <w:left w:val="none" w:sz="0" w:space="0" w:color="auto"/>
            <w:bottom w:val="none" w:sz="0" w:space="0" w:color="auto"/>
            <w:right w:val="none" w:sz="0" w:space="0" w:color="auto"/>
          </w:divBdr>
        </w:div>
      </w:divsChild>
    </w:div>
    <w:div w:id="1884292142">
      <w:bodyDiv w:val="1"/>
      <w:marLeft w:val="0"/>
      <w:marRight w:val="0"/>
      <w:marTop w:val="0"/>
      <w:marBottom w:val="0"/>
      <w:divBdr>
        <w:top w:val="none" w:sz="0" w:space="0" w:color="auto"/>
        <w:left w:val="none" w:sz="0" w:space="0" w:color="auto"/>
        <w:bottom w:val="none" w:sz="0" w:space="0" w:color="auto"/>
        <w:right w:val="none" w:sz="0" w:space="0" w:color="auto"/>
      </w:divBdr>
      <w:divsChild>
        <w:div w:id="895628874">
          <w:marLeft w:val="0"/>
          <w:marRight w:val="0"/>
          <w:marTop w:val="0"/>
          <w:marBottom w:val="0"/>
          <w:divBdr>
            <w:top w:val="none" w:sz="0" w:space="0" w:color="auto"/>
            <w:left w:val="none" w:sz="0" w:space="0" w:color="auto"/>
            <w:bottom w:val="none" w:sz="0" w:space="0" w:color="auto"/>
            <w:right w:val="none" w:sz="0" w:space="0" w:color="auto"/>
          </w:divBdr>
        </w:div>
        <w:div w:id="1203861559">
          <w:marLeft w:val="0"/>
          <w:marRight w:val="0"/>
          <w:marTop w:val="0"/>
          <w:marBottom w:val="0"/>
          <w:divBdr>
            <w:top w:val="none" w:sz="0" w:space="0" w:color="auto"/>
            <w:left w:val="none" w:sz="0" w:space="0" w:color="auto"/>
            <w:bottom w:val="none" w:sz="0" w:space="0" w:color="auto"/>
            <w:right w:val="none" w:sz="0" w:space="0" w:color="auto"/>
          </w:divBdr>
        </w:div>
        <w:div w:id="1902791377">
          <w:marLeft w:val="0"/>
          <w:marRight w:val="0"/>
          <w:marTop w:val="0"/>
          <w:marBottom w:val="0"/>
          <w:divBdr>
            <w:top w:val="none" w:sz="0" w:space="0" w:color="auto"/>
            <w:left w:val="none" w:sz="0" w:space="0" w:color="auto"/>
            <w:bottom w:val="none" w:sz="0" w:space="0" w:color="auto"/>
            <w:right w:val="none" w:sz="0" w:space="0" w:color="auto"/>
          </w:divBdr>
        </w:div>
        <w:div w:id="1453594769">
          <w:marLeft w:val="0"/>
          <w:marRight w:val="0"/>
          <w:marTop w:val="0"/>
          <w:marBottom w:val="0"/>
          <w:divBdr>
            <w:top w:val="none" w:sz="0" w:space="0" w:color="auto"/>
            <w:left w:val="none" w:sz="0" w:space="0" w:color="auto"/>
            <w:bottom w:val="none" w:sz="0" w:space="0" w:color="auto"/>
            <w:right w:val="none" w:sz="0" w:space="0" w:color="auto"/>
          </w:divBdr>
        </w:div>
      </w:divsChild>
    </w:div>
    <w:div w:id="1884710794">
      <w:bodyDiv w:val="1"/>
      <w:marLeft w:val="0"/>
      <w:marRight w:val="0"/>
      <w:marTop w:val="0"/>
      <w:marBottom w:val="0"/>
      <w:divBdr>
        <w:top w:val="none" w:sz="0" w:space="0" w:color="auto"/>
        <w:left w:val="none" w:sz="0" w:space="0" w:color="auto"/>
        <w:bottom w:val="none" w:sz="0" w:space="0" w:color="auto"/>
        <w:right w:val="none" w:sz="0" w:space="0" w:color="auto"/>
      </w:divBdr>
    </w:div>
    <w:div w:id="1884751076">
      <w:bodyDiv w:val="1"/>
      <w:marLeft w:val="0"/>
      <w:marRight w:val="0"/>
      <w:marTop w:val="0"/>
      <w:marBottom w:val="0"/>
      <w:divBdr>
        <w:top w:val="none" w:sz="0" w:space="0" w:color="auto"/>
        <w:left w:val="none" w:sz="0" w:space="0" w:color="auto"/>
        <w:bottom w:val="none" w:sz="0" w:space="0" w:color="auto"/>
        <w:right w:val="none" w:sz="0" w:space="0" w:color="auto"/>
      </w:divBdr>
      <w:divsChild>
        <w:div w:id="1713843948">
          <w:marLeft w:val="0"/>
          <w:marRight w:val="0"/>
          <w:marTop w:val="0"/>
          <w:marBottom w:val="0"/>
          <w:divBdr>
            <w:top w:val="none" w:sz="0" w:space="0" w:color="auto"/>
            <w:left w:val="none" w:sz="0" w:space="0" w:color="auto"/>
            <w:bottom w:val="none" w:sz="0" w:space="0" w:color="auto"/>
            <w:right w:val="none" w:sz="0" w:space="0" w:color="auto"/>
          </w:divBdr>
          <w:divsChild>
            <w:div w:id="429349878">
              <w:marLeft w:val="0"/>
              <w:marRight w:val="0"/>
              <w:marTop w:val="0"/>
              <w:marBottom w:val="0"/>
              <w:divBdr>
                <w:top w:val="none" w:sz="0" w:space="0" w:color="auto"/>
                <w:left w:val="none" w:sz="0" w:space="0" w:color="auto"/>
                <w:bottom w:val="none" w:sz="0" w:space="0" w:color="auto"/>
                <w:right w:val="none" w:sz="0" w:space="0" w:color="auto"/>
              </w:divBdr>
            </w:div>
            <w:div w:id="2126843919">
              <w:marLeft w:val="0"/>
              <w:marRight w:val="0"/>
              <w:marTop w:val="0"/>
              <w:marBottom w:val="0"/>
              <w:divBdr>
                <w:top w:val="none" w:sz="0" w:space="0" w:color="auto"/>
                <w:left w:val="none" w:sz="0" w:space="0" w:color="auto"/>
                <w:bottom w:val="none" w:sz="0" w:space="0" w:color="auto"/>
                <w:right w:val="none" w:sz="0" w:space="0" w:color="auto"/>
              </w:divBdr>
            </w:div>
            <w:div w:id="1869175036">
              <w:marLeft w:val="0"/>
              <w:marRight w:val="0"/>
              <w:marTop w:val="0"/>
              <w:marBottom w:val="0"/>
              <w:divBdr>
                <w:top w:val="none" w:sz="0" w:space="0" w:color="auto"/>
                <w:left w:val="none" w:sz="0" w:space="0" w:color="auto"/>
                <w:bottom w:val="none" w:sz="0" w:space="0" w:color="auto"/>
                <w:right w:val="none" w:sz="0" w:space="0" w:color="auto"/>
              </w:divBdr>
              <w:divsChild>
                <w:div w:id="350618060">
                  <w:marLeft w:val="0"/>
                  <w:marRight w:val="0"/>
                  <w:marTop w:val="0"/>
                  <w:marBottom w:val="0"/>
                  <w:divBdr>
                    <w:top w:val="none" w:sz="0" w:space="0" w:color="auto"/>
                    <w:left w:val="none" w:sz="0" w:space="0" w:color="auto"/>
                    <w:bottom w:val="none" w:sz="0" w:space="0" w:color="auto"/>
                    <w:right w:val="none" w:sz="0" w:space="0" w:color="auto"/>
                  </w:divBdr>
                </w:div>
                <w:div w:id="12138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5973">
          <w:marLeft w:val="0"/>
          <w:marRight w:val="0"/>
          <w:marTop w:val="0"/>
          <w:marBottom w:val="0"/>
          <w:divBdr>
            <w:top w:val="none" w:sz="0" w:space="0" w:color="auto"/>
            <w:left w:val="none" w:sz="0" w:space="0" w:color="auto"/>
            <w:bottom w:val="none" w:sz="0" w:space="0" w:color="auto"/>
            <w:right w:val="none" w:sz="0" w:space="0" w:color="auto"/>
          </w:divBdr>
        </w:div>
        <w:div w:id="1012492675">
          <w:marLeft w:val="0"/>
          <w:marRight w:val="0"/>
          <w:marTop w:val="0"/>
          <w:marBottom w:val="0"/>
          <w:divBdr>
            <w:top w:val="none" w:sz="0" w:space="0" w:color="auto"/>
            <w:left w:val="none" w:sz="0" w:space="0" w:color="auto"/>
            <w:bottom w:val="none" w:sz="0" w:space="0" w:color="auto"/>
            <w:right w:val="none" w:sz="0" w:space="0" w:color="auto"/>
          </w:divBdr>
          <w:divsChild>
            <w:div w:id="438645618">
              <w:marLeft w:val="0"/>
              <w:marRight w:val="0"/>
              <w:marTop w:val="0"/>
              <w:marBottom w:val="0"/>
              <w:divBdr>
                <w:top w:val="none" w:sz="0" w:space="0" w:color="auto"/>
                <w:left w:val="none" w:sz="0" w:space="0" w:color="auto"/>
                <w:bottom w:val="none" w:sz="0" w:space="0" w:color="auto"/>
                <w:right w:val="none" w:sz="0" w:space="0" w:color="auto"/>
              </w:divBdr>
              <w:divsChild>
                <w:div w:id="353961822">
                  <w:marLeft w:val="0"/>
                  <w:marRight w:val="0"/>
                  <w:marTop w:val="0"/>
                  <w:marBottom w:val="0"/>
                  <w:divBdr>
                    <w:top w:val="none" w:sz="0" w:space="0" w:color="auto"/>
                    <w:left w:val="none" w:sz="0" w:space="0" w:color="auto"/>
                    <w:bottom w:val="none" w:sz="0" w:space="0" w:color="auto"/>
                    <w:right w:val="none" w:sz="0" w:space="0" w:color="auto"/>
                  </w:divBdr>
                  <w:divsChild>
                    <w:div w:id="1473332744">
                      <w:marLeft w:val="0"/>
                      <w:marRight w:val="0"/>
                      <w:marTop w:val="0"/>
                      <w:marBottom w:val="0"/>
                      <w:divBdr>
                        <w:top w:val="none" w:sz="0" w:space="0" w:color="auto"/>
                        <w:left w:val="none" w:sz="0" w:space="0" w:color="auto"/>
                        <w:bottom w:val="none" w:sz="0" w:space="0" w:color="auto"/>
                        <w:right w:val="none" w:sz="0" w:space="0" w:color="auto"/>
                      </w:divBdr>
                    </w:div>
                    <w:div w:id="122186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675712">
      <w:bodyDiv w:val="1"/>
      <w:marLeft w:val="0"/>
      <w:marRight w:val="0"/>
      <w:marTop w:val="0"/>
      <w:marBottom w:val="0"/>
      <w:divBdr>
        <w:top w:val="none" w:sz="0" w:space="0" w:color="auto"/>
        <w:left w:val="none" w:sz="0" w:space="0" w:color="auto"/>
        <w:bottom w:val="none" w:sz="0" w:space="0" w:color="auto"/>
        <w:right w:val="none" w:sz="0" w:space="0" w:color="auto"/>
      </w:divBdr>
    </w:div>
    <w:div w:id="1886289554">
      <w:bodyDiv w:val="1"/>
      <w:marLeft w:val="0"/>
      <w:marRight w:val="0"/>
      <w:marTop w:val="0"/>
      <w:marBottom w:val="0"/>
      <w:divBdr>
        <w:top w:val="none" w:sz="0" w:space="0" w:color="auto"/>
        <w:left w:val="none" w:sz="0" w:space="0" w:color="auto"/>
        <w:bottom w:val="none" w:sz="0" w:space="0" w:color="auto"/>
        <w:right w:val="none" w:sz="0" w:space="0" w:color="auto"/>
      </w:divBdr>
    </w:div>
    <w:div w:id="1887449599">
      <w:bodyDiv w:val="1"/>
      <w:marLeft w:val="0"/>
      <w:marRight w:val="0"/>
      <w:marTop w:val="0"/>
      <w:marBottom w:val="0"/>
      <w:divBdr>
        <w:top w:val="none" w:sz="0" w:space="0" w:color="auto"/>
        <w:left w:val="none" w:sz="0" w:space="0" w:color="auto"/>
        <w:bottom w:val="none" w:sz="0" w:space="0" w:color="auto"/>
        <w:right w:val="none" w:sz="0" w:space="0" w:color="auto"/>
      </w:divBdr>
    </w:div>
    <w:div w:id="1890603701">
      <w:bodyDiv w:val="1"/>
      <w:marLeft w:val="0"/>
      <w:marRight w:val="0"/>
      <w:marTop w:val="0"/>
      <w:marBottom w:val="0"/>
      <w:divBdr>
        <w:top w:val="none" w:sz="0" w:space="0" w:color="auto"/>
        <w:left w:val="none" w:sz="0" w:space="0" w:color="auto"/>
        <w:bottom w:val="none" w:sz="0" w:space="0" w:color="auto"/>
        <w:right w:val="none" w:sz="0" w:space="0" w:color="auto"/>
      </w:divBdr>
      <w:divsChild>
        <w:div w:id="781614574">
          <w:marLeft w:val="0"/>
          <w:marRight w:val="0"/>
          <w:marTop w:val="0"/>
          <w:marBottom w:val="375"/>
          <w:divBdr>
            <w:top w:val="none" w:sz="0" w:space="0" w:color="auto"/>
            <w:left w:val="none" w:sz="0" w:space="0" w:color="auto"/>
            <w:bottom w:val="none" w:sz="0" w:space="0" w:color="auto"/>
            <w:right w:val="none" w:sz="0" w:space="0" w:color="auto"/>
          </w:divBdr>
        </w:div>
        <w:div w:id="1768650416">
          <w:marLeft w:val="0"/>
          <w:marRight w:val="0"/>
          <w:marTop w:val="0"/>
          <w:marBottom w:val="375"/>
          <w:divBdr>
            <w:top w:val="none" w:sz="0" w:space="0" w:color="auto"/>
            <w:left w:val="none" w:sz="0" w:space="0" w:color="auto"/>
            <w:bottom w:val="none" w:sz="0" w:space="0" w:color="auto"/>
            <w:right w:val="none" w:sz="0" w:space="0" w:color="auto"/>
          </w:divBdr>
          <w:divsChild>
            <w:div w:id="845051465">
              <w:marLeft w:val="0"/>
              <w:marRight w:val="0"/>
              <w:marTop w:val="0"/>
              <w:marBottom w:val="0"/>
              <w:divBdr>
                <w:top w:val="none" w:sz="0" w:space="0" w:color="auto"/>
                <w:left w:val="none" w:sz="0" w:space="0" w:color="auto"/>
                <w:bottom w:val="none" w:sz="0" w:space="0" w:color="auto"/>
                <w:right w:val="none" w:sz="0" w:space="0" w:color="auto"/>
              </w:divBdr>
              <w:divsChild>
                <w:div w:id="1963459832">
                  <w:marLeft w:val="0"/>
                  <w:marRight w:val="0"/>
                  <w:marTop w:val="0"/>
                  <w:marBottom w:val="0"/>
                  <w:divBdr>
                    <w:top w:val="none" w:sz="0" w:space="0" w:color="FFFFFF"/>
                    <w:left w:val="none" w:sz="0" w:space="0" w:color="FFFFFF"/>
                    <w:bottom w:val="none" w:sz="0" w:space="0" w:color="FFFFFF"/>
                    <w:right w:val="none" w:sz="0" w:space="0" w:color="FFFFFF"/>
                  </w:divBdr>
                  <w:divsChild>
                    <w:div w:id="1822844768">
                      <w:marLeft w:val="0"/>
                      <w:marRight w:val="0"/>
                      <w:marTop w:val="0"/>
                      <w:marBottom w:val="0"/>
                      <w:divBdr>
                        <w:top w:val="none" w:sz="0" w:space="0" w:color="auto"/>
                        <w:left w:val="none" w:sz="0" w:space="0" w:color="auto"/>
                        <w:bottom w:val="none" w:sz="0" w:space="0" w:color="auto"/>
                        <w:right w:val="none" w:sz="0" w:space="0" w:color="auto"/>
                      </w:divBdr>
                      <w:divsChild>
                        <w:div w:id="945431005">
                          <w:marLeft w:val="0"/>
                          <w:marRight w:val="0"/>
                          <w:marTop w:val="0"/>
                          <w:marBottom w:val="0"/>
                          <w:divBdr>
                            <w:top w:val="none" w:sz="0" w:space="0" w:color="auto"/>
                            <w:left w:val="none" w:sz="0" w:space="0" w:color="auto"/>
                            <w:bottom w:val="none" w:sz="0" w:space="0" w:color="auto"/>
                            <w:right w:val="none" w:sz="0" w:space="0" w:color="auto"/>
                          </w:divBdr>
                        </w:div>
                        <w:div w:id="87997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229020">
      <w:bodyDiv w:val="1"/>
      <w:marLeft w:val="0"/>
      <w:marRight w:val="0"/>
      <w:marTop w:val="0"/>
      <w:marBottom w:val="0"/>
      <w:divBdr>
        <w:top w:val="none" w:sz="0" w:space="0" w:color="auto"/>
        <w:left w:val="none" w:sz="0" w:space="0" w:color="auto"/>
        <w:bottom w:val="none" w:sz="0" w:space="0" w:color="auto"/>
        <w:right w:val="none" w:sz="0" w:space="0" w:color="auto"/>
      </w:divBdr>
      <w:divsChild>
        <w:div w:id="8262723">
          <w:marLeft w:val="0"/>
          <w:marRight w:val="0"/>
          <w:marTop w:val="0"/>
          <w:marBottom w:val="0"/>
          <w:divBdr>
            <w:top w:val="none" w:sz="0" w:space="0" w:color="auto"/>
            <w:left w:val="none" w:sz="0" w:space="0" w:color="auto"/>
            <w:bottom w:val="none" w:sz="0" w:space="0" w:color="auto"/>
            <w:right w:val="none" w:sz="0" w:space="0" w:color="auto"/>
          </w:divBdr>
        </w:div>
        <w:div w:id="50034873">
          <w:marLeft w:val="0"/>
          <w:marRight w:val="0"/>
          <w:marTop w:val="0"/>
          <w:marBottom w:val="0"/>
          <w:divBdr>
            <w:top w:val="none" w:sz="0" w:space="0" w:color="auto"/>
            <w:left w:val="none" w:sz="0" w:space="0" w:color="auto"/>
            <w:bottom w:val="none" w:sz="0" w:space="0" w:color="auto"/>
            <w:right w:val="none" w:sz="0" w:space="0" w:color="auto"/>
          </w:divBdr>
        </w:div>
        <w:div w:id="50538608">
          <w:marLeft w:val="0"/>
          <w:marRight w:val="0"/>
          <w:marTop w:val="0"/>
          <w:marBottom w:val="0"/>
          <w:divBdr>
            <w:top w:val="none" w:sz="0" w:space="0" w:color="auto"/>
            <w:left w:val="none" w:sz="0" w:space="0" w:color="auto"/>
            <w:bottom w:val="none" w:sz="0" w:space="0" w:color="auto"/>
            <w:right w:val="none" w:sz="0" w:space="0" w:color="auto"/>
          </w:divBdr>
        </w:div>
        <w:div w:id="79759948">
          <w:marLeft w:val="0"/>
          <w:marRight w:val="0"/>
          <w:marTop w:val="0"/>
          <w:marBottom w:val="0"/>
          <w:divBdr>
            <w:top w:val="none" w:sz="0" w:space="0" w:color="auto"/>
            <w:left w:val="none" w:sz="0" w:space="0" w:color="auto"/>
            <w:bottom w:val="none" w:sz="0" w:space="0" w:color="auto"/>
            <w:right w:val="none" w:sz="0" w:space="0" w:color="auto"/>
          </w:divBdr>
        </w:div>
        <w:div w:id="81801761">
          <w:marLeft w:val="0"/>
          <w:marRight w:val="0"/>
          <w:marTop w:val="0"/>
          <w:marBottom w:val="0"/>
          <w:divBdr>
            <w:top w:val="none" w:sz="0" w:space="0" w:color="auto"/>
            <w:left w:val="none" w:sz="0" w:space="0" w:color="auto"/>
            <w:bottom w:val="none" w:sz="0" w:space="0" w:color="auto"/>
            <w:right w:val="none" w:sz="0" w:space="0" w:color="auto"/>
          </w:divBdr>
        </w:div>
        <w:div w:id="85998549">
          <w:marLeft w:val="0"/>
          <w:marRight w:val="0"/>
          <w:marTop w:val="0"/>
          <w:marBottom w:val="0"/>
          <w:divBdr>
            <w:top w:val="none" w:sz="0" w:space="0" w:color="auto"/>
            <w:left w:val="none" w:sz="0" w:space="0" w:color="auto"/>
            <w:bottom w:val="none" w:sz="0" w:space="0" w:color="auto"/>
            <w:right w:val="none" w:sz="0" w:space="0" w:color="auto"/>
          </w:divBdr>
        </w:div>
        <w:div w:id="208302517">
          <w:marLeft w:val="0"/>
          <w:marRight w:val="0"/>
          <w:marTop w:val="0"/>
          <w:marBottom w:val="0"/>
          <w:divBdr>
            <w:top w:val="none" w:sz="0" w:space="0" w:color="auto"/>
            <w:left w:val="none" w:sz="0" w:space="0" w:color="auto"/>
            <w:bottom w:val="none" w:sz="0" w:space="0" w:color="auto"/>
            <w:right w:val="none" w:sz="0" w:space="0" w:color="auto"/>
          </w:divBdr>
        </w:div>
        <w:div w:id="269581372">
          <w:marLeft w:val="0"/>
          <w:marRight w:val="0"/>
          <w:marTop w:val="0"/>
          <w:marBottom w:val="0"/>
          <w:divBdr>
            <w:top w:val="none" w:sz="0" w:space="0" w:color="auto"/>
            <w:left w:val="none" w:sz="0" w:space="0" w:color="auto"/>
            <w:bottom w:val="none" w:sz="0" w:space="0" w:color="auto"/>
            <w:right w:val="none" w:sz="0" w:space="0" w:color="auto"/>
          </w:divBdr>
        </w:div>
        <w:div w:id="339501890">
          <w:marLeft w:val="0"/>
          <w:marRight w:val="0"/>
          <w:marTop w:val="0"/>
          <w:marBottom w:val="0"/>
          <w:divBdr>
            <w:top w:val="none" w:sz="0" w:space="0" w:color="auto"/>
            <w:left w:val="none" w:sz="0" w:space="0" w:color="auto"/>
            <w:bottom w:val="none" w:sz="0" w:space="0" w:color="auto"/>
            <w:right w:val="none" w:sz="0" w:space="0" w:color="auto"/>
          </w:divBdr>
        </w:div>
        <w:div w:id="408773898">
          <w:marLeft w:val="0"/>
          <w:marRight w:val="0"/>
          <w:marTop w:val="0"/>
          <w:marBottom w:val="0"/>
          <w:divBdr>
            <w:top w:val="none" w:sz="0" w:space="0" w:color="auto"/>
            <w:left w:val="none" w:sz="0" w:space="0" w:color="auto"/>
            <w:bottom w:val="none" w:sz="0" w:space="0" w:color="auto"/>
            <w:right w:val="none" w:sz="0" w:space="0" w:color="auto"/>
          </w:divBdr>
        </w:div>
        <w:div w:id="441461170">
          <w:marLeft w:val="0"/>
          <w:marRight w:val="0"/>
          <w:marTop w:val="0"/>
          <w:marBottom w:val="0"/>
          <w:divBdr>
            <w:top w:val="none" w:sz="0" w:space="0" w:color="auto"/>
            <w:left w:val="none" w:sz="0" w:space="0" w:color="auto"/>
            <w:bottom w:val="none" w:sz="0" w:space="0" w:color="auto"/>
            <w:right w:val="none" w:sz="0" w:space="0" w:color="auto"/>
          </w:divBdr>
        </w:div>
        <w:div w:id="493959566">
          <w:marLeft w:val="0"/>
          <w:marRight w:val="0"/>
          <w:marTop w:val="0"/>
          <w:marBottom w:val="0"/>
          <w:divBdr>
            <w:top w:val="none" w:sz="0" w:space="0" w:color="auto"/>
            <w:left w:val="none" w:sz="0" w:space="0" w:color="auto"/>
            <w:bottom w:val="none" w:sz="0" w:space="0" w:color="auto"/>
            <w:right w:val="none" w:sz="0" w:space="0" w:color="auto"/>
          </w:divBdr>
        </w:div>
        <w:div w:id="552500797">
          <w:marLeft w:val="0"/>
          <w:marRight w:val="0"/>
          <w:marTop w:val="0"/>
          <w:marBottom w:val="0"/>
          <w:divBdr>
            <w:top w:val="none" w:sz="0" w:space="0" w:color="auto"/>
            <w:left w:val="none" w:sz="0" w:space="0" w:color="auto"/>
            <w:bottom w:val="none" w:sz="0" w:space="0" w:color="auto"/>
            <w:right w:val="none" w:sz="0" w:space="0" w:color="auto"/>
          </w:divBdr>
        </w:div>
        <w:div w:id="552615921">
          <w:marLeft w:val="0"/>
          <w:marRight w:val="0"/>
          <w:marTop w:val="0"/>
          <w:marBottom w:val="0"/>
          <w:divBdr>
            <w:top w:val="none" w:sz="0" w:space="0" w:color="auto"/>
            <w:left w:val="none" w:sz="0" w:space="0" w:color="auto"/>
            <w:bottom w:val="none" w:sz="0" w:space="0" w:color="auto"/>
            <w:right w:val="none" w:sz="0" w:space="0" w:color="auto"/>
          </w:divBdr>
        </w:div>
        <w:div w:id="553320997">
          <w:marLeft w:val="0"/>
          <w:marRight w:val="0"/>
          <w:marTop w:val="0"/>
          <w:marBottom w:val="0"/>
          <w:divBdr>
            <w:top w:val="none" w:sz="0" w:space="0" w:color="auto"/>
            <w:left w:val="none" w:sz="0" w:space="0" w:color="auto"/>
            <w:bottom w:val="none" w:sz="0" w:space="0" w:color="auto"/>
            <w:right w:val="none" w:sz="0" w:space="0" w:color="auto"/>
          </w:divBdr>
        </w:div>
        <w:div w:id="570386043">
          <w:marLeft w:val="0"/>
          <w:marRight w:val="0"/>
          <w:marTop w:val="0"/>
          <w:marBottom w:val="0"/>
          <w:divBdr>
            <w:top w:val="none" w:sz="0" w:space="0" w:color="auto"/>
            <w:left w:val="none" w:sz="0" w:space="0" w:color="auto"/>
            <w:bottom w:val="none" w:sz="0" w:space="0" w:color="auto"/>
            <w:right w:val="none" w:sz="0" w:space="0" w:color="auto"/>
          </w:divBdr>
        </w:div>
        <w:div w:id="572006771">
          <w:marLeft w:val="0"/>
          <w:marRight w:val="0"/>
          <w:marTop w:val="0"/>
          <w:marBottom w:val="0"/>
          <w:divBdr>
            <w:top w:val="none" w:sz="0" w:space="0" w:color="auto"/>
            <w:left w:val="none" w:sz="0" w:space="0" w:color="auto"/>
            <w:bottom w:val="none" w:sz="0" w:space="0" w:color="auto"/>
            <w:right w:val="none" w:sz="0" w:space="0" w:color="auto"/>
          </w:divBdr>
        </w:div>
        <w:div w:id="601229223">
          <w:marLeft w:val="0"/>
          <w:marRight w:val="0"/>
          <w:marTop w:val="0"/>
          <w:marBottom w:val="0"/>
          <w:divBdr>
            <w:top w:val="none" w:sz="0" w:space="0" w:color="auto"/>
            <w:left w:val="none" w:sz="0" w:space="0" w:color="auto"/>
            <w:bottom w:val="none" w:sz="0" w:space="0" w:color="auto"/>
            <w:right w:val="none" w:sz="0" w:space="0" w:color="auto"/>
          </w:divBdr>
        </w:div>
        <w:div w:id="854000821">
          <w:marLeft w:val="0"/>
          <w:marRight w:val="0"/>
          <w:marTop w:val="0"/>
          <w:marBottom w:val="0"/>
          <w:divBdr>
            <w:top w:val="none" w:sz="0" w:space="0" w:color="auto"/>
            <w:left w:val="none" w:sz="0" w:space="0" w:color="auto"/>
            <w:bottom w:val="none" w:sz="0" w:space="0" w:color="auto"/>
            <w:right w:val="none" w:sz="0" w:space="0" w:color="auto"/>
          </w:divBdr>
        </w:div>
        <w:div w:id="857427515">
          <w:marLeft w:val="0"/>
          <w:marRight w:val="0"/>
          <w:marTop w:val="0"/>
          <w:marBottom w:val="0"/>
          <w:divBdr>
            <w:top w:val="none" w:sz="0" w:space="0" w:color="auto"/>
            <w:left w:val="none" w:sz="0" w:space="0" w:color="auto"/>
            <w:bottom w:val="none" w:sz="0" w:space="0" w:color="auto"/>
            <w:right w:val="none" w:sz="0" w:space="0" w:color="auto"/>
          </w:divBdr>
        </w:div>
        <w:div w:id="911892009">
          <w:marLeft w:val="0"/>
          <w:marRight w:val="0"/>
          <w:marTop w:val="0"/>
          <w:marBottom w:val="0"/>
          <w:divBdr>
            <w:top w:val="none" w:sz="0" w:space="0" w:color="auto"/>
            <w:left w:val="none" w:sz="0" w:space="0" w:color="auto"/>
            <w:bottom w:val="none" w:sz="0" w:space="0" w:color="auto"/>
            <w:right w:val="none" w:sz="0" w:space="0" w:color="auto"/>
          </w:divBdr>
        </w:div>
        <w:div w:id="951280487">
          <w:marLeft w:val="0"/>
          <w:marRight w:val="0"/>
          <w:marTop w:val="0"/>
          <w:marBottom w:val="0"/>
          <w:divBdr>
            <w:top w:val="none" w:sz="0" w:space="0" w:color="auto"/>
            <w:left w:val="none" w:sz="0" w:space="0" w:color="auto"/>
            <w:bottom w:val="none" w:sz="0" w:space="0" w:color="auto"/>
            <w:right w:val="none" w:sz="0" w:space="0" w:color="auto"/>
          </w:divBdr>
        </w:div>
        <w:div w:id="1121656825">
          <w:marLeft w:val="0"/>
          <w:marRight w:val="0"/>
          <w:marTop w:val="0"/>
          <w:marBottom w:val="0"/>
          <w:divBdr>
            <w:top w:val="none" w:sz="0" w:space="0" w:color="auto"/>
            <w:left w:val="none" w:sz="0" w:space="0" w:color="auto"/>
            <w:bottom w:val="none" w:sz="0" w:space="0" w:color="auto"/>
            <w:right w:val="none" w:sz="0" w:space="0" w:color="auto"/>
          </w:divBdr>
        </w:div>
        <w:div w:id="1180043914">
          <w:marLeft w:val="0"/>
          <w:marRight w:val="0"/>
          <w:marTop w:val="0"/>
          <w:marBottom w:val="0"/>
          <w:divBdr>
            <w:top w:val="none" w:sz="0" w:space="0" w:color="auto"/>
            <w:left w:val="none" w:sz="0" w:space="0" w:color="auto"/>
            <w:bottom w:val="none" w:sz="0" w:space="0" w:color="auto"/>
            <w:right w:val="none" w:sz="0" w:space="0" w:color="auto"/>
          </w:divBdr>
        </w:div>
        <w:div w:id="1365520401">
          <w:marLeft w:val="0"/>
          <w:marRight w:val="0"/>
          <w:marTop w:val="0"/>
          <w:marBottom w:val="0"/>
          <w:divBdr>
            <w:top w:val="none" w:sz="0" w:space="0" w:color="auto"/>
            <w:left w:val="none" w:sz="0" w:space="0" w:color="auto"/>
            <w:bottom w:val="none" w:sz="0" w:space="0" w:color="auto"/>
            <w:right w:val="none" w:sz="0" w:space="0" w:color="auto"/>
          </w:divBdr>
        </w:div>
        <w:div w:id="1466240508">
          <w:marLeft w:val="0"/>
          <w:marRight w:val="0"/>
          <w:marTop w:val="0"/>
          <w:marBottom w:val="0"/>
          <w:divBdr>
            <w:top w:val="none" w:sz="0" w:space="0" w:color="auto"/>
            <w:left w:val="none" w:sz="0" w:space="0" w:color="auto"/>
            <w:bottom w:val="none" w:sz="0" w:space="0" w:color="auto"/>
            <w:right w:val="none" w:sz="0" w:space="0" w:color="auto"/>
          </w:divBdr>
        </w:div>
        <w:div w:id="1469467414">
          <w:marLeft w:val="0"/>
          <w:marRight w:val="0"/>
          <w:marTop w:val="0"/>
          <w:marBottom w:val="0"/>
          <w:divBdr>
            <w:top w:val="none" w:sz="0" w:space="0" w:color="auto"/>
            <w:left w:val="none" w:sz="0" w:space="0" w:color="auto"/>
            <w:bottom w:val="none" w:sz="0" w:space="0" w:color="auto"/>
            <w:right w:val="none" w:sz="0" w:space="0" w:color="auto"/>
          </w:divBdr>
        </w:div>
        <w:div w:id="1485857675">
          <w:marLeft w:val="0"/>
          <w:marRight w:val="0"/>
          <w:marTop w:val="0"/>
          <w:marBottom w:val="0"/>
          <w:divBdr>
            <w:top w:val="none" w:sz="0" w:space="0" w:color="auto"/>
            <w:left w:val="none" w:sz="0" w:space="0" w:color="auto"/>
            <w:bottom w:val="none" w:sz="0" w:space="0" w:color="auto"/>
            <w:right w:val="none" w:sz="0" w:space="0" w:color="auto"/>
          </w:divBdr>
        </w:div>
        <w:div w:id="1491755522">
          <w:marLeft w:val="0"/>
          <w:marRight w:val="0"/>
          <w:marTop w:val="0"/>
          <w:marBottom w:val="0"/>
          <w:divBdr>
            <w:top w:val="none" w:sz="0" w:space="0" w:color="auto"/>
            <w:left w:val="none" w:sz="0" w:space="0" w:color="auto"/>
            <w:bottom w:val="none" w:sz="0" w:space="0" w:color="auto"/>
            <w:right w:val="none" w:sz="0" w:space="0" w:color="auto"/>
          </w:divBdr>
        </w:div>
        <w:div w:id="1503398160">
          <w:marLeft w:val="0"/>
          <w:marRight w:val="0"/>
          <w:marTop w:val="0"/>
          <w:marBottom w:val="0"/>
          <w:divBdr>
            <w:top w:val="none" w:sz="0" w:space="0" w:color="auto"/>
            <w:left w:val="none" w:sz="0" w:space="0" w:color="auto"/>
            <w:bottom w:val="none" w:sz="0" w:space="0" w:color="auto"/>
            <w:right w:val="none" w:sz="0" w:space="0" w:color="auto"/>
          </w:divBdr>
        </w:div>
        <w:div w:id="1623881624">
          <w:marLeft w:val="0"/>
          <w:marRight w:val="0"/>
          <w:marTop w:val="0"/>
          <w:marBottom w:val="0"/>
          <w:divBdr>
            <w:top w:val="none" w:sz="0" w:space="0" w:color="auto"/>
            <w:left w:val="none" w:sz="0" w:space="0" w:color="auto"/>
            <w:bottom w:val="none" w:sz="0" w:space="0" w:color="auto"/>
            <w:right w:val="none" w:sz="0" w:space="0" w:color="auto"/>
          </w:divBdr>
        </w:div>
        <w:div w:id="1638990114">
          <w:marLeft w:val="0"/>
          <w:marRight w:val="0"/>
          <w:marTop w:val="0"/>
          <w:marBottom w:val="0"/>
          <w:divBdr>
            <w:top w:val="none" w:sz="0" w:space="0" w:color="auto"/>
            <w:left w:val="none" w:sz="0" w:space="0" w:color="auto"/>
            <w:bottom w:val="none" w:sz="0" w:space="0" w:color="auto"/>
            <w:right w:val="none" w:sz="0" w:space="0" w:color="auto"/>
          </w:divBdr>
        </w:div>
        <w:div w:id="2121409255">
          <w:marLeft w:val="0"/>
          <w:marRight w:val="0"/>
          <w:marTop w:val="0"/>
          <w:marBottom w:val="0"/>
          <w:divBdr>
            <w:top w:val="none" w:sz="0" w:space="0" w:color="auto"/>
            <w:left w:val="none" w:sz="0" w:space="0" w:color="auto"/>
            <w:bottom w:val="none" w:sz="0" w:space="0" w:color="auto"/>
            <w:right w:val="none" w:sz="0" w:space="0" w:color="auto"/>
          </w:divBdr>
        </w:div>
      </w:divsChild>
    </w:div>
    <w:div w:id="1893030774">
      <w:bodyDiv w:val="1"/>
      <w:marLeft w:val="0"/>
      <w:marRight w:val="0"/>
      <w:marTop w:val="0"/>
      <w:marBottom w:val="0"/>
      <w:divBdr>
        <w:top w:val="none" w:sz="0" w:space="0" w:color="auto"/>
        <w:left w:val="none" w:sz="0" w:space="0" w:color="auto"/>
        <w:bottom w:val="none" w:sz="0" w:space="0" w:color="auto"/>
        <w:right w:val="none" w:sz="0" w:space="0" w:color="auto"/>
      </w:divBdr>
    </w:div>
    <w:div w:id="1894005442">
      <w:bodyDiv w:val="1"/>
      <w:marLeft w:val="0"/>
      <w:marRight w:val="0"/>
      <w:marTop w:val="0"/>
      <w:marBottom w:val="0"/>
      <w:divBdr>
        <w:top w:val="none" w:sz="0" w:space="0" w:color="auto"/>
        <w:left w:val="none" w:sz="0" w:space="0" w:color="auto"/>
        <w:bottom w:val="none" w:sz="0" w:space="0" w:color="auto"/>
        <w:right w:val="none" w:sz="0" w:space="0" w:color="auto"/>
      </w:divBdr>
      <w:divsChild>
        <w:div w:id="27485972">
          <w:marLeft w:val="0"/>
          <w:marRight w:val="0"/>
          <w:marTop w:val="0"/>
          <w:marBottom w:val="0"/>
          <w:divBdr>
            <w:top w:val="none" w:sz="0" w:space="0" w:color="auto"/>
            <w:left w:val="none" w:sz="0" w:space="0" w:color="auto"/>
            <w:bottom w:val="none" w:sz="0" w:space="0" w:color="auto"/>
            <w:right w:val="none" w:sz="0" w:space="0" w:color="auto"/>
          </w:divBdr>
        </w:div>
        <w:div w:id="340090746">
          <w:marLeft w:val="0"/>
          <w:marRight w:val="0"/>
          <w:marTop w:val="0"/>
          <w:marBottom w:val="0"/>
          <w:divBdr>
            <w:top w:val="none" w:sz="0" w:space="0" w:color="auto"/>
            <w:left w:val="none" w:sz="0" w:space="0" w:color="auto"/>
            <w:bottom w:val="none" w:sz="0" w:space="0" w:color="auto"/>
            <w:right w:val="none" w:sz="0" w:space="0" w:color="auto"/>
          </w:divBdr>
        </w:div>
        <w:div w:id="1592346745">
          <w:marLeft w:val="0"/>
          <w:marRight w:val="0"/>
          <w:marTop w:val="0"/>
          <w:marBottom w:val="0"/>
          <w:divBdr>
            <w:top w:val="none" w:sz="0" w:space="0" w:color="auto"/>
            <w:left w:val="none" w:sz="0" w:space="0" w:color="auto"/>
            <w:bottom w:val="none" w:sz="0" w:space="0" w:color="auto"/>
            <w:right w:val="none" w:sz="0" w:space="0" w:color="auto"/>
          </w:divBdr>
        </w:div>
        <w:div w:id="1918057629">
          <w:marLeft w:val="0"/>
          <w:marRight w:val="0"/>
          <w:marTop w:val="0"/>
          <w:marBottom w:val="0"/>
          <w:divBdr>
            <w:top w:val="none" w:sz="0" w:space="0" w:color="auto"/>
            <w:left w:val="none" w:sz="0" w:space="0" w:color="auto"/>
            <w:bottom w:val="none" w:sz="0" w:space="0" w:color="auto"/>
            <w:right w:val="none" w:sz="0" w:space="0" w:color="auto"/>
          </w:divBdr>
        </w:div>
      </w:divsChild>
    </w:div>
    <w:div w:id="1894585531">
      <w:bodyDiv w:val="1"/>
      <w:marLeft w:val="0"/>
      <w:marRight w:val="0"/>
      <w:marTop w:val="0"/>
      <w:marBottom w:val="0"/>
      <w:divBdr>
        <w:top w:val="none" w:sz="0" w:space="0" w:color="auto"/>
        <w:left w:val="none" w:sz="0" w:space="0" w:color="auto"/>
        <w:bottom w:val="none" w:sz="0" w:space="0" w:color="auto"/>
        <w:right w:val="none" w:sz="0" w:space="0" w:color="auto"/>
      </w:divBdr>
      <w:divsChild>
        <w:div w:id="77213496">
          <w:marLeft w:val="0"/>
          <w:marRight w:val="0"/>
          <w:marTop w:val="0"/>
          <w:marBottom w:val="0"/>
          <w:divBdr>
            <w:top w:val="none" w:sz="0" w:space="0" w:color="auto"/>
            <w:left w:val="none" w:sz="0" w:space="0" w:color="auto"/>
            <w:bottom w:val="none" w:sz="0" w:space="0" w:color="auto"/>
            <w:right w:val="none" w:sz="0" w:space="0" w:color="auto"/>
          </w:divBdr>
        </w:div>
        <w:div w:id="88937778">
          <w:marLeft w:val="0"/>
          <w:marRight w:val="0"/>
          <w:marTop w:val="0"/>
          <w:marBottom w:val="0"/>
          <w:divBdr>
            <w:top w:val="none" w:sz="0" w:space="0" w:color="auto"/>
            <w:left w:val="none" w:sz="0" w:space="0" w:color="auto"/>
            <w:bottom w:val="none" w:sz="0" w:space="0" w:color="auto"/>
            <w:right w:val="none" w:sz="0" w:space="0" w:color="auto"/>
          </w:divBdr>
        </w:div>
        <w:div w:id="135805229">
          <w:marLeft w:val="0"/>
          <w:marRight w:val="0"/>
          <w:marTop w:val="0"/>
          <w:marBottom w:val="0"/>
          <w:divBdr>
            <w:top w:val="none" w:sz="0" w:space="0" w:color="auto"/>
            <w:left w:val="none" w:sz="0" w:space="0" w:color="auto"/>
            <w:bottom w:val="none" w:sz="0" w:space="0" w:color="auto"/>
            <w:right w:val="none" w:sz="0" w:space="0" w:color="auto"/>
          </w:divBdr>
        </w:div>
        <w:div w:id="190000967">
          <w:marLeft w:val="0"/>
          <w:marRight w:val="0"/>
          <w:marTop w:val="0"/>
          <w:marBottom w:val="0"/>
          <w:divBdr>
            <w:top w:val="none" w:sz="0" w:space="0" w:color="auto"/>
            <w:left w:val="none" w:sz="0" w:space="0" w:color="auto"/>
            <w:bottom w:val="none" w:sz="0" w:space="0" w:color="auto"/>
            <w:right w:val="none" w:sz="0" w:space="0" w:color="auto"/>
          </w:divBdr>
        </w:div>
        <w:div w:id="249851827">
          <w:marLeft w:val="0"/>
          <w:marRight w:val="0"/>
          <w:marTop w:val="0"/>
          <w:marBottom w:val="0"/>
          <w:divBdr>
            <w:top w:val="none" w:sz="0" w:space="0" w:color="auto"/>
            <w:left w:val="none" w:sz="0" w:space="0" w:color="auto"/>
            <w:bottom w:val="none" w:sz="0" w:space="0" w:color="auto"/>
            <w:right w:val="none" w:sz="0" w:space="0" w:color="auto"/>
          </w:divBdr>
        </w:div>
        <w:div w:id="335376925">
          <w:marLeft w:val="0"/>
          <w:marRight w:val="0"/>
          <w:marTop w:val="0"/>
          <w:marBottom w:val="0"/>
          <w:divBdr>
            <w:top w:val="none" w:sz="0" w:space="0" w:color="auto"/>
            <w:left w:val="none" w:sz="0" w:space="0" w:color="auto"/>
            <w:bottom w:val="none" w:sz="0" w:space="0" w:color="auto"/>
            <w:right w:val="none" w:sz="0" w:space="0" w:color="auto"/>
          </w:divBdr>
        </w:div>
        <w:div w:id="467472579">
          <w:marLeft w:val="0"/>
          <w:marRight w:val="0"/>
          <w:marTop w:val="0"/>
          <w:marBottom w:val="0"/>
          <w:divBdr>
            <w:top w:val="none" w:sz="0" w:space="0" w:color="auto"/>
            <w:left w:val="none" w:sz="0" w:space="0" w:color="auto"/>
            <w:bottom w:val="none" w:sz="0" w:space="0" w:color="auto"/>
            <w:right w:val="none" w:sz="0" w:space="0" w:color="auto"/>
          </w:divBdr>
        </w:div>
        <w:div w:id="504169047">
          <w:marLeft w:val="0"/>
          <w:marRight w:val="0"/>
          <w:marTop w:val="0"/>
          <w:marBottom w:val="0"/>
          <w:divBdr>
            <w:top w:val="none" w:sz="0" w:space="0" w:color="auto"/>
            <w:left w:val="none" w:sz="0" w:space="0" w:color="auto"/>
            <w:bottom w:val="none" w:sz="0" w:space="0" w:color="auto"/>
            <w:right w:val="none" w:sz="0" w:space="0" w:color="auto"/>
          </w:divBdr>
        </w:div>
        <w:div w:id="535388672">
          <w:marLeft w:val="0"/>
          <w:marRight w:val="0"/>
          <w:marTop w:val="0"/>
          <w:marBottom w:val="0"/>
          <w:divBdr>
            <w:top w:val="none" w:sz="0" w:space="0" w:color="auto"/>
            <w:left w:val="none" w:sz="0" w:space="0" w:color="auto"/>
            <w:bottom w:val="none" w:sz="0" w:space="0" w:color="auto"/>
            <w:right w:val="none" w:sz="0" w:space="0" w:color="auto"/>
          </w:divBdr>
        </w:div>
        <w:div w:id="573205146">
          <w:marLeft w:val="0"/>
          <w:marRight w:val="0"/>
          <w:marTop w:val="0"/>
          <w:marBottom w:val="0"/>
          <w:divBdr>
            <w:top w:val="none" w:sz="0" w:space="0" w:color="auto"/>
            <w:left w:val="none" w:sz="0" w:space="0" w:color="auto"/>
            <w:bottom w:val="none" w:sz="0" w:space="0" w:color="auto"/>
            <w:right w:val="none" w:sz="0" w:space="0" w:color="auto"/>
          </w:divBdr>
        </w:div>
        <w:div w:id="694158863">
          <w:marLeft w:val="0"/>
          <w:marRight w:val="0"/>
          <w:marTop w:val="0"/>
          <w:marBottom w:val="0"/>
          <w:divBdr>
            <w:top w:val="none" w:sz="0" w:space="0" w:color="auto"/>
            <w:left w:val="none" w:sz="0" w:space="0" w:color="auto"/>
            <w:bottom w:val="none" w:sz="0" w:space="0" w:color="auto"/>
            <w:right w:val="none" w:sz="0" w:space="0" w:color="auto"/>
          </w:divBdr>
        </w:div>
        <w:div w:id="706564123">
          <w:marLeft w:val="0"/>
          <w:marRight w:val="0"/>
          <w:marTop w:val="0"/>
          <w:marBottom w:val="0"/>
          <w:divBdr>
            <w:top w:val="none" w:sz="0" w:space="0" w:color="auto"/>
            <w:left w:val="none" w:sz="0" w:space="0" w:color="auto"/>
            <w:bottom w:val="none" w:sz="0" w:space="0" w:color="auto"/>
            <w:right w:val="none" w:sz="0" w:space="0" w:color="auto"/>
          </w:divBdr>
        </w:div>
        <w:div w:id="733238020">
          <w:marLeft w:val="0"/>
          <w:marRight w:val="0"/>
          <w:marTop w:val="0"/>
          <w:marBottom w:val="0"/>
          <w:divBdr>
            <w:top w:val="none" w:sz="0" w:space="0" w:color="auto"/>
            <w:left w:val="none" w:sz="0" w:space="0" w:color="auto"/>
            <w:bottom w:val="none" w:sz="0" w:space="0" w:color="auto"/>
            <w:right w:val="none" w:sz="0" w:space="0" w:color="auto"/>
          </w:divBdr>
        </w:div>
        <w:div w:id="776869786">
          <w:marLeft w:val="0"/>
          <w:marRight w:val="0"/>
          <w:marTop w:val="0"/>
          <w:marBottom w:val="0"/>
          <w:divBdr>
            <w:top w:val="none" w:sz="0" w:space="0" w:color="auto"/>
            <w:left w:val="none" w:sz="0" w:space="0" w:color="auto"/>
            <w:bottom w:val="none" w:sz="0" w:space="0" w:color="auto"/>
            <w:right w:val="none" w:sz="0" w:space="0" w:color="auto"/>
          </w:divBdr>
        </w:div>
        <w:div w:id="916939963">
          <w:marLeft w:val="0"/>
          <w:marRight w:val="0"/>
          <w:marTop w:val="0"/>
          <w:marBottom w:val="0"/>
          <w:divBdr>
            <w:top w:val="none" w:sz="0" w:space="0" w:color="auto"/>
            <w:left w:val="none" w:sz="0" w:space="0" w:color="auto"/>
            <w:bottom w:val="none" w:sz="0" w:space="0" w:color="auto"/>
            <w:right w:val="none" w:sz="0" w:space="0" w:color="auto"/>
          </w:divBdr>
        </w:div>
        <w:div w:id="982345174">
          <w:marLeft w:val="0"/>
          <w:marRight w:val="0"/>
          <w:marTop w:val="0"/>
          <w:marBottom w:val="0"/>
          <w:divBdr>
            <w:top w:val="none" w:sz="0" w:space="0" w:color="auto"/>
            <w:left w:val="none" w:sz="0" w:space="0" w:color="auto"/>
            <w:bottom w:val="none" w:sz="0" w:space="0" w:color="auto"/>
            <w:right w:val="none" w:sz="0" w:space="0" w:color="auto"/>
          </w:divBdr>
        </w:div>
        <w:div w:id="1027676637">
          <w:marLeft w:val="0"/>
          <w:marRight w:val="0"/>
          <w:marTop w:val="0"/>
          <w:marBottom w:val="0"/>
          <w:divBdr>
            <w:top w:val="none" w:sz="0" w:space="0" w:color="auto"/>
            <w:left w:val="none" w:sz="0" w:space="0" w:color="auto"/>
            <w:bottom w:val="none" w:sz="0" w:space="0" w:color="auto"/>
            <w:right w:val="none" w:sz="0" w:space="0" w:color="auto"/>
          </w:divBdr>
        </w:div>
        <w:div w:id="1040471145">
          <w:marLeft w:val="0"/>
          <w:marRight w:val="0"/>
          <w:marTop w:val="0"/>
          <w:marBottom w:val="0"/>
          <w:divBdr>
            <w:top w:val="none" w:sz="0" w:space="0" w:color="auto"/>
            <w:left w:val="none" w:sz="0" w:space="0" w:color="auto"/>
            <w:bottom w:val="none" w:sz="0" w:space="0" w:color="auto"/>
            <w:right w:val="none" w:sz="0" w:space="0" w:color="auto"/>
          </w:divBdr>
        </w:div>
        <w:div w:id="1060979613">
          <w:marLeft w:val="0"/>
          <w:marRight w:val="0"/>
          <w:marTop w:val="0"/>
          <w:marBottom w:val="0"/>
          <w:divBdr>
            <w:top w:val="none" w:sz="0" w:space="0" w:color="auto"/>
            <w:left w:val="none" w:sz="0" w:space="0" w:color="auto"/>
            <w:bottom w:val="none" w:sz="0" w:space="0" w:color="auto"/>
            <w:right w:val="none" w:sz="0" w:space="0" w:color="auto"/>
          </w:divBdr>
        </w:div>
        <w:div w:id="1102530272">
          <w:marLeft w:val="0"/>
          <w:marRight w:val="0"/>
          <w:marTop w:val="0"/>
          <w:marBottom w:val="0"/>
          <w:divBdr>
            <w:top w:val="none" w:sz="0" w:space="0" w:color="auto"/>
            <w:left w:val="none" w:sz="0" w:space="0" w:color="auto"/>
            <w:bottom w:val="none" w:sz="0" w:space="0" w:color="auto"/>
            <w:right w:val="none" w:sz="0" w:space="0" w:color="auto"/>
          </w:divBdr>
        </w:div>
        <w:div w:id="1107846714">
          <w:marLeft w:val="0"/>
          <w:marRight w:val="0"/>
          <w:marTop w:val="0"/>
          <w:marBottom w:val="0"/>
          <w:divBdr>
            <w:top w:val="none" w:sz="0" w:space="0" w:color="auto"/>
            <w:left w:val="none" w:sz="0" w:space="0" w:color="auto"/>
            <w:bottom w:val="none" w:sz="0" w:space="0" w:color="auto"/>
            <w:right w:val="none" w:sz="0" w:space="0" w:color="auto"/>
          </w:divBdr>
        </w:div>
        <w:div w:id="1108281095">
          <w:marLeft w:val="0"/>
          <w:marRight w:val="0"/>
          <w:marTop w:val="0"/>
          <w:marBottom w:val="0"/>
          <w:divBdr>
            <w:top w:val="none" w:sz="0" w:space="0" w:color="auto"/>
            <w:left w:val="none" w:sz="0" w:space="0" w:color="auto"/>
            <w:bottom w:val="none" w:sz="0" w:space="0" w:color="auto"/>
            <w:right w:val="none" w:sz="0" w:space="0" w:color="auto"/>
          </w:divBdr>
        </w:div>
        <w:div w:id="1150437503">
          <w:marLeft w:val="0"/>
          <w:marRight w:val="0"/>
          <w:marTop w:val="0"/>
          <w:marBottom w:val="0"/>
          <w:divBdr>
            <w:top w:val="none" w:sz="0" w:space="0" w:color="auto"/>
            <w:left w:val="none" w:sz="0" w:space="0" w:color="auto"/>
            <w:bottom w:val="none" w:sz="0" w:space="0" w:color="auto"/>
            <w:right w:val="none" w:sz="0" w:space="0" w:color="auto"/>
          </w:divBdr>
        </w:div>
        <w:div w:id="1154956743">
          <w:marLeft w:val="0"/>
          <w:marRight w:val="0"/>
          <w:marTop w:val="0"/>
          <w:marBottom w:val="0"/>
          <w:divBdr>
            <w:top w:val="none" w:sz="0" w:space="0" w:color="auto"/>
            <w:left w:val="none" w:sz="0" w:space="0" w:color="auto"/>
            <w:bottom w:val="none" w:sz="0" w:space="0" w:color="auto"/>
            <w:right w:val="none" w:sz="0" w:space="0" w:color="auto"/>
          </w:divBdr>
        </w:div>
        <w:div w:id="1296255626">
          <w:marLeft w:val="0"/>
          <w:marRight w:val="0"/>
          <w:marTop w:val="0"/>
          <w:marBottom w:val="0"/>
          <w:divBdr>
            <w:top w:val="none" w:sz="0" w:space="0" w:color="auto"/>
            <w:left w:val="none" w:sz="0" w:space="0" w:color="auto"/>
            <w:bottom w:val="none" w:sz="0" w:space="0" w:color="auto"/>
            <w:right w:val="none" w:sz="0" w:space="0" w:color="auto"/>
          </w:divBdr>
        </w:div>
        <w:div w:id="1341468487">
          <w:marLeft w:val="0"/>
          <w:marRight w:val="0"/>
          <w:marTop w:val="0"/>
          <w:marBottom w:val="0"/>
          <w:divBdr>
            <w:top w:val="none" w:sz="0" w:space="0" w:color="auto"/>
            <w:left w:val="none" w:sz="0" w:space="0" w:color="auto"/>
            <w:bottom w:val="none" w:sz="0" w:space="0" w:color="auto"/>
            <w:right w:val="none" w:sz="0" w:space="0" w:color="auto"/>
          </w:divBdr>
        </w:div>
        <w:div w:id="1464274169">
          <w:marLeft w:val="0"/>
          <w:marRight w:val="0"/>
          <w:marTop w:val="0"/>
          <w:marBottom w:val="0"/>
          <w:divBdr>
            <w:top w:val="none" w:sz="0" w:space="0" w:color="auto"/>
            <w:left w:val="none" w:sz="0" w:space="0" w:color="auto"/>
            <w:bottom w:val="none" w:sz="0" w:space="0" w:color="auto"/>
            <w:right w:val="none" w:sz="0" w:space="0" w:color="auto"/>
          </w:divBdr>
        </w:div>
        <w:div w:id="1653829373">
          <w:marLeft w:val="0"/>
          <w:marRight w:val="0"/>
          <w:marTop w:val="0"/>
          <w:marBottom w:val="0"/>
          <w:divBdr>
            <w:top w:val="none" w:sz="0" w:space="0" w:color="auto"/>
            <w:left w:val="none" w:sz="0" w:space="0" w:color="auto"/>
            <w:bottom w:val="none" w:sz="0" w:space="0" w:color="auto"/>
            <w:right w:val="none" w:sz="0" w:space="0" w:color="auto"/>
          </w:divBdr>
        </w:div>
        <w:div w:id="1678342244">
          <w:marLeft w:val="0"/>
          <w:marRight w:val="0"/>
          <w:marTop w:val="0"/>
          <w:marBottom w:val="0"/>
          <w:divBdr>
            <w:top w:val="none" w:sz="0" w:space="0" w:color="auto"/>
            <w:left w:val="none" w:sz="0" w:space="0" w:color="auto"/>
            <w:bottom w:val="none" w:sz="0" w:space="0" w:color="auto"/>
            <w:right w:val="none" w:sz="0" w:space="0" w:color="auto"/>
          </w:divBdr>
        </w:div>
        <w:div w:id="1709376730">
          <w:marLeft w:val="0"/>
          <w:marRight w:val="0"/>
          <w:marTop w:val="0"/>
          <w:marBottom w:val="0"/>
          <w:divBdr>
            <w:top w:val="none" w:sz="0" w:space="0" w:color="auto"/>
            <w:left w:val="none" w:sz="0" w:space="0" w:color="auto"/>
            <w:bottom w:val="none" w:sz="0" w:space="0" w:color="auto"/>
            <w:right w:val="none" w:sz="0" w:space="0" w:color="auto"/>
          </w:divBdr>
        </w:div>
        <w:div w:id="1773164049">
          <w:marLeft w:val="0"/>
          <w:marRight w:val="0"/>
          <w:marTop w:val="0"/>
          <w:marBottom w:val="0"/>
          <w:divBdr>
            <w:top w:val="none" w:sz="0" w:space="0" w:color="auto"/>
            <w:left w:val="none" w:sz="0" w:space="0" w:color="auto"/>
            <w:bottom w:val="none" w:sz="0" w:space="0" w:color="auto"/>
            <w:right w:val="none" w:sz="0" w:space="0" w:color="auto"/>
          </w:divBdr>
        </w:div>
        <w:div w:id="1805461307">
          <w:marLeft w:val="0"/>
          <w:marRight w:val="0"/>
          <w:marTop w:val="0"/>
          <w:marBottom w:val="0"/>
          <w:divBdr>
            <w:top w:val="none" w:sz="0" w:space="0" w:color="auto"/>
            <w:left w:val="none" w:sz="0" w:space="0" w:color="auto"/>
            <w:bottom w:val="none" w:sz="0" w:space="0" w:color="auto"/>
            <w:right w:val="none" w:sz="0" w:space="0" w:color="auto"/>
          </w:divBdr>
        </w:div>
        <w:div w:id="1958677130">
          <w:marLeft w:val="0"/>
          <w:marRight w:val="0"/>
          <w:marTop w:val="0"/>
          <w:marBottom w:val="0"/>
          <w:divBdr>
            <w:top w:val="none" w:sz="0" w:space="0" w:color="auto"/>
            <w:left w:val="none" w:sz="0" w:space="0" w:color="auto"/>
            <w:bottom w:val="none" w:sz="0" w:space="0" w:color="auto"/>
            <w:right w:val="none" w:sz="0" w:space="0" w:color="auto"/>
          </w:divBdr>
        </w:div>
        <w:div w:id="2035380603">
          <w:marLeft w:val="0"/>
          <w:marRight w:val="0"/>
          <w:marTop w:val="0"/>
          <w:marBottom w:val="0"/>
          <w:divBdr>
            <w:top w:val="none" w:sz="0" w:space="0" w:color="auto"/>
            <w:left w:val="none" w:sz="0" w:space="0" w:color="auto"/>
            <w:bottom w:val="none" w:sz="0" w:space="0" w:color="auto"/>
            <w:right w:val="none" w:sz="0" w:space="0" w:color="auto"/>
          </w:divBdr>
        </w:div>
        <w:div w:id="2049530143">
          <w:marLeft w:val="0"/>
          <w:marRight w:val="0"/>
          <w:marTop w:val="0"/>
          <w:marBottom w:val="0"/>
          <w:divBdr>
            <w:top w:val="none" w:sz="0" w:space="0" w:color="auto"/>
            <w:left w:val="none" w:sz="0" w:space="0" w:color="auto"/>
            <w:bottom w:val="none" w:sz="0" w:space="0" w:color="auto"/>
            <w:right w:val="none" w:sz="0" w:space="0" w:color="auto"/>
          </w:divBdr>
        </w:div>
        <w:div w:id="2092198004">
          <w:marLeft w:val="0"/>
          <w:marRight w:val="0"/>
          <w:marTop w:val="0"/>
          <w:marBottom w:val="0"/>
          <w:divBdr>
            <w:top w:val="none" w:sz="0" w:space="0" w:color="auto"/>
            <w:left w:val="none" w:sz="0" w:space="0" w:color="auto"/>
            <w:bottom w:val="none" w:sz="0" w:space="0" w:color="auto"/>
            <w:right w:val="none" w:sz="0" w:space="0" w:color="auto"/>
          </w:divBdr>
        </w:div>
        <w:div w:id="2111078304">
          <w:marLeft w:val="0"/>
          <w:marRight w:val="0"/>
          <w:marTop w:val="0"/>
          <w:marBottom w:val="0"/>
          <w:divBdr>
            <w:top w:val="none" w:sz="0" w:space="0" w:color="auto"/>
            <w:left w:val="none" w:sz="0" w:space="0" w:color="auto"/>
            <w:bottom w:val="none" w:sz="0" w:space="0" w:color="auto"/>
            <w:right w:val="none" w:sz="0" w:space="0" w:color="auto"/>
          </w:divBdr>
        </w:div>
        <w:div w:id="2139176654">
          <w:marLeft w:val="0"/>
          <w:marRight w:val="0"/>
          <w:marTop w:val="0"/>
          <w:marBottom w:val="0"/>
          <w:divBdr>
            <w:top w:val="none" w:sz="0" w:space="0" w:color="auto"/>
            <w:left w:val="none" w:sz="0" w:space="0" w:color="auto"/>
            <w:bottom w:val="none" w:sz="0" w:space="0" w:color="auto"/>
            <w:right w:val="none" w:sz="0" w:space="0" w:color="auto"/>
          </w:divBdr>
        </w:div>
      </w:divsChild>
    </w:div>
    <w:div w:id="1895117720">
      <w:bodyDiv w:val="1"/>
      <w:marLeft w:val="0"/>
      <w:marRight w:val="0"/>
      <w:marTop w:val="0"/>
      <w:marBottom w:val="0"/>
      <w:divBdr>
        <w:top w:val="none" w:sz="0" w:space="0" w:color="auto"/>
        <w:left w:val="none" w:sz="0" w:space="0" w:color="auto"/>
        <w:bottom w:val="none" w:sz="0" w:space="0" w:color="auto"/>
        <w:right w:val="none" w:sz="0" w:space="0" w:color="auto"/>
      </w:divBdr>
    </w:div>
    <w:div w:id="1895122724">
      <w:bodyDiv w:val="1"/>
      <w:marLeft w:val="0"/>
      <w:marRight w:val="0"/>
      <w:marTop w:val="0"/>
      <w:marBottom w:val="0"/>
      <w:divBdr>
        <w:top w:val="none" w:sz="0" w:space="0" w:color="auto"/>
        <w:left w:val="none" w:sz="0" w:space="0" w:color="auto"/>
        <w:bottom w:val="none" w:sz="0" w:space="0" w:color="auto"/>
        <w:right w:val="none" w:sz="0" w:space="0" w:color="auto"/>
      </w:divBdr>
    </w:div>
    <w:div w:id="1895894674">
      <w:bodyDiv w:val="1"/>
      <w:marLeft w:val="0"/>
      <w:marRight w:val="0"/>
      <w:marTop w:val="0"/>
      <w:marBottom w:val="0"/>
      <w:divBdr>
        <w:top w:val="none" w:sz="0" w:space="0" w:color="auto"/>
        <w:left w:val="none" w:sz="0" w:space="0" w:color="auto"/>
        <w:bottom w:val="none" w:sz="0" w:space="0" w:color="auto"/>
        <w:right w:val="none" w:sz="0" w:space="0" w:color="auto"/>
      </w:divBdr>
      <w:divsChild>
        <w:div w:id="1160540147">
          <w:marLeft w:val="0"/>
          <w:marRight w:val="0"/>
          <w:marTop w:val="0"/>
          <w:marBottom w:val="0"/>
          <w:divBdr>
            <w:top w:val="none" w:sz="0" w:space="0" w:color="auto"/>
            <w:left w:val="none" w:sz="0" w:space="0" w:color="auto"/>
            <w:bottom w:val="none" w:sz="0" w:space="0" w:color="auto"/>
            <w:right w:val="none" w:sz="0" w:space="0" w:color="auto"/>
          </w:divBdr>
        </w:div>
        <w:div w:id="1622107013">
          <w:marLeft w:val="0"/>
          <w:marRight w:val="0"/>
          <w:marTop w:val="0"/>
          <w:marBottom w:val="0"/>
          <w:divBdr>
            <w:top w:val="none" w:sz="0" w:space="0" w:color="auto"/>
            <w:left w:val="none" w:sz="0" w:space="0" w:color="auto"/>
            <w:bottom w:val="none" w:sz="0" w:space="0" w:color="auto"/>
            <w:right w:val="none" w:sz="0" w:space="0" w:color="auto"/>
          </w:divBdr>
        </w:div>
        <w:div w:id="230968724">
          <w:marLeft w:val="0"/>
          <w:marRight w:val="0"/>
          <w:marTop w:val="0"/>
          <w:marBottom w:val="0"/>
          <w:divBdr>
            <w:top w:val="none" w:sz="0" w:space="0" w:color="auto"/>
            <w:left w:val="none" w:sz="0" w:space="0" w:color="auto"/>
            <w:bottom w:val="none" w:sz="0" w:space="0" w:color="auto"/>
            <w:right w:val="none" w:sz="0" w:space="0" w:color="auto"/>
          </w:divBdr>
        </w:div>
        <w:div w:id="1194031564">
          <w:marLeft w:val="0"/>
          <w:marRight w:val="0"/>
          <w:marTop w:val="0"/>
          <w:marBottom w:val="0"/>
          <w:divBdr>
            <w:top w:val="none" w:sz="0" w:space="0" w:color="auto"/>
            <w:left w:val="none" w:sz="0" w:space="0" w:color="auto"/>
            <w:bottom w:val="none" w:sz="0" w:space="0" w:color="auto"/>
            <w:right w:val="none" w:sz="0" w:space="0" w:color="auto"/>
          </w:divBdr>
        </w:div>
        <w:div w:id="630329386">
          <w:marLeft w:val="0"/>
          <w:marRight w:val="0"/>
          <w:marTop w:val="0"/>
          <w:marBottom w:val="0"/>
          <w:divBdr>
            <w:top w:val="none" w:sz="0" w:space="0" w:color="auto"/>
            <w:left w:val="none" w:sz="0" w:space="0" w:color="auto"/>
            <w:bottom w:val="none" w:sz="0" w:space="0" w:color="auto"/>
            <w:right w:val="none" w:sz="0" w:space="0" w:color="auto"/>
          </w:divBdr>
        </w:div>
        <w:div w:id="663975490">
          <w:marLeft w:val="0"/>
          <w:marRight w:val="0"/>
          <w:marTop w:val="0"/>
          <w:marBottom w:val="0"/>
          <w:divBdr>
            <w:top w:val="none" w:sz="0" w:space="0" w:color="auto"/>
            <w:left w:val="none" w:sz="0" w:space="0" w:color="auto"/>
            <w:bottom w:val="none" w:sz="0" w:space="0" w:color="auto"/>
            <w:right w:val="none" w:sz="0" w:space="0" w:color="auto"/>
          </w:divBdr>
        </w:div>
        <w:div w:id="1790008557">
          <w:marLeft w:val="0"/>
          <w:marRight w:val="0"/>
          <w:marTop w:val="0"/>
          <w:marBottom w:val="0"/>
          <w:divBdr>
            <w:top w:val="none" w:sz="0" w:space="0" w:color="auto"/>
            <w:left w:val="none" w:sz="0" w:space="0" w:color="auto"/>
            <w:bottom w:val="none" w:sz="0" w:space="0" w:color="auto"/>
            <w:right w:val="none" w:sz="0" w:space="0" w:color="auto"/>
          </w:divBdr>
        </w:div>
        <w:div w:id="422530996">
          <w:marLeft w:val="0"/>
          <w:marRight w:val="0"/>
          <w:marTop w:val="0"/>
          <w:marBottom w:val="0"/>
          <w:divBdr>
            <w:top w:val="none" w:sz="0" w:space="0" w:color="auto"/>
            <w:left w:val="none" w:sz="0" w:space="0" w:color="auto"/>
            <w:bottom w:val="none" w:sz="0" w:space="0" w:color="auto"/>
            <w:right w:val="none" w:sz="0" w:space="0" w:color="auto"/>
          </w:divBdr>
        </w:div>
        <w:div w:id="1076826646">
          <w:marLeft w:val="0"/>
          <w:marRight w:val="0"/>
          <w:marTop w:val="0"/>
          <w:marBottom w:val="0"/>
          <w:divBdr>
            <w:top w:val="none" w:sz="0" w:space="0" w:color="auto"/>
            <w:left w:val="none" w:sz="0" w:space="0" w:color="auto"/>
            <w:bottom w:val="none" w:sz="0" w:space="0" w:color="auto"/>
            <w:right w:val="none" w:sz="0" w:space="0" w:color="auto"/>
          </w:divBdr>
        </w:div>
        <w:div w:id="1838181269">
          <w:marLeft w:val="0"/>
          <w:marRight w:val="0"/>
          <w:marTop w:val="0"/>
          <w:marBottom w:val="0"/>
          <w:divBdr>
            <w:top w:val="none" w:sz="0" w:space="0" w:color="auto"/>
            <w:left w:val="none" w:sz="0" w:space="0" w:color="auto"/>
            <w:bottom w:val="none" w:sz="0" w:space="0" w:color="auto"/>
            <w:right w:val="none" w:sz="0" w:space="0" w:color="auto"/>
          </w:divBdr>
        </w:div>
        <w:div w:id="1321350141">
          <w:marLeft w:val="0"/>
          <w:marRight w:val="0"/>
          <w:marTop w:val="0"/>
          <w:marBottom w:val="0"/>
          <w:divBdr>
            <w:top w:val="none" w:sz="0" w:space="0" w:color="auto"/>
            <w:left w:val="none" w:sz="0" w:space="0" w:color="auto"/>
            <w:bottom w:val="none" w:sz="0" w:space="0" w:color="auto"/>
            <w:right w:val="none" w:sz="0" w:space="0" w:color="auto"/>
          </w:divBdr>
        </w:div>
        <w:div w:id="30499280">
          <w:marLeft w:val="0"/>
          <w:marRight w:val="0"/>
          <w:marTop w:val="0"/>
          <w:marBottom w:val="0"/>
          <w:divBdr>
            <w:top w:val="none" w:sz="0" w:space="0" w:color="auto"/>
            <w:left w:val="none" w:sz="0" w:space="0" w:color="auto"/>
            <w:bottom w:val="none" w:sz="0" w:space="0" w:color="auto"/>
            <w:right w:val="none" w:sz="0" w:space="0" w:color="auto"/>
          </w:divBdr>
        </w:div>
        <w:div w:id="2095592416">
          <w:marLeft w:val="0"/>
          <w:marRight w:val="0"/>
          <w:marTop w:val="0"/>
          <w:marBottom w:val="0"/>
          <w:divBdr>
            <w:top w:val="none" w:sz="0" w:space="0" w:color="auto"/>
            <w:left w:val="none" w:sz="0" w:space="0" w:color="auto"/>
            <w:bottom w:val="none" w:sz="0" w:space="0" w:color="auto"/>
            <w:right w:val="none" w:sz="0" w:space="0" w:color="auto"/>
          </w:divBdr>
        </w:div>
        <w:div w:id="604003829">
          <w:marLeft w:val="0"/>
          <w:marRight w:val="0"/>
          <w:marTop w:val="0"/>
          <w:marBottom w:val="0"/>
          <w:divBdr>
            <w:top w:val="none" w:sz="0" w:space="0" w:color="auto"/>
            <w:left w:val="none" w:sz="0" w:space="0" w:color="auto"/>
            <w:bottom w:val="none" w:sz="0" w:space="0" w:color="auto"/>
            <w:right w:val="none" w:sz="0" w:space="0" w:color="auto"/>
          </w:divBdr>
        </w:div>
        <w:div w:id="426854326">
          <w:marLeft w:val="0"/>
          <w:marRight w:val="0"/>
          <w:marTop w:val="0"/>
          <w:marBottom w:val="0"/>
          <w:divBdr>
            <w:top w:val="none" w:sz="0" w:space="0" w:color="auto"/>
            <w:left w:val="none" w:sz="0" w:space="0" w:color="auto"/>
            <w:bottom w:val="none" w:sz="0" w:space="0" w:color="auto"/>
            <w:right w:val="none" w:sz="0" w:space="0" w:color="auto"/>
          </w:divBdr>
        </w:div>
        <w:div w:id="658509236">
          <w:marLeft w:val="0"/>
          <w:marRight w:val="0"/>
          <w:marTop w:val="0"/>
          <w:marBottom w:val="0"/>
          <w:divBdr>
            <w:top w:val="none" w:sz="0" w:space="0" w:color="auto"/>
            <w:left w:val="none" w:sz="0" w:space="0" w:color="auto"/>
            <w:bottom w:val="none" w:sz="0" w:space="0" w:color="auto"/>
            <w:right w:val="none" w:sz="0" w:space="0" w:color="auto"/>
          </w:divBdr>
        </w:div>
        <w:div w:id="953832005">
          <w:marLeft w:val="0"/>
          <w:marRight w:val="0"/>
          <w:marTop w:val="0"/>
          <w:marBottom w:val="0"/>
          <w:divBdr>
            <w:top w:val="none" w:sz="0" w:space="0" w:color="auto"/>
            <w:left w:val="none" w:sz="0" w:space="0" w:color="auto"/>
            <w:bottom w:val="none" w:sz="0" w:space="0" w:color="auto"/>
            <w:right w:val="none" w:sz="0" w:space="0" w:color="auto"/>
          </w:divBdr>
        </w:div>
        <w:div w:id="843589420">
          <w:marLeft w:val="0"/>
          <w:marRight w:val="0"/>
          <w:marTop w:val="0"/>
          <w:marBottom w:val="0"/>
          <w:divBdr>
            <w:top w:val="none" w:sz="0" w:space="0" w:color="auto"/>
            <w:left w:val="none" w:sz="0" w:space="0" w:color="auto"/>
            <w:bottom w:val="none" w:sz="0" w:space="0" w:color="auto"/>
            <w:right w:val="none" w:sz="0" w:space="0" w:color="auto"/>
          </w:divBdr>
        </w:div>
        <w:div w:id="1636064608">
          <w:marLeft w:val="0"/>
          <w:marRight w:val="0"/>
          <w:marTop w:val="0"/>
          <w:marBottom w:val="0"/>
          <w:divBdr>
            <w:top w:val="none" w:sz="0" w:space="0" w:color="auto"/>
            <w:left w:val="none" w:sz="0" w:space="0" w:color="auto"/>
            <w:bottom w:val="none" w:sz="0" w:space="0" w:color="auto"/>
            <w:right w:val="none" w:sz="0" w:space="0" w:color="auto"/>
          </w:divBdr>
        </w:div>
        <w:div w:id="1344281488">
          <w:marLeft w:val="0"/>
          <w:marRight w:val="0"/>
          <w:marTop w:val="0"/>
          <w:marBottom w:val="0"/>
          <w:divBdr>
            <w:top w:val="none" w:sz="0" w:space="0" w:color="auto"/>
            <w:left w:val="none" w:sz="0" w:space="0" w:color="auto"/>
            <w:bottom w:val="none" w:sz="0" w:space="0" w:color="auto"/>
            <w:right w:val="none" w:sz="0" w:space="0" w:color="auto"/>
          </w:divBdr>
        </w:div>
        <w:div w:id="1627271457">
          <w:marLeft w:val="0"/>
          <w:marRight w:val="0"/>
          <w:marTop w:val="0"/>
          <w:marBottom w:val="0"/>
          <w:divBdr>
            <w:top w:val="none" w:sz="0" w:space="0" w:color="auto"/>
            <w:left w:val="none" w:sz="0" w:space="0" w:color="auto"/>
            <w:bottom w:val="none" w:sz="0" w:space="0" w:color="auto"/>
            <w:right w:val="none" w:sz="0" w:space="0" w:color="auto"/>
          </w:divBdr>
        </w:div>
        <w:div w:id="1137838391">
          <w:marLeft w:val="0"/>
          <w:marRight w:val="0"/>
          <w:marTop w:val="0"/>
          <w:marBottom w:val="0"/>
          <w:divBdr>
            <w:top w:val="none" w:sz="0" w:space="0" w:color="auto"/>
            <w:left w:val="none" w:sz="0" w:space="0" w:color="auto"/>
            <w:bottom w:val="none" w:sz="0" w:space="0" w:color="auto"/>
            <w:right w:val="none" w:sz="0" w:space="0" w:color="auto"/>
          </w:divBdr>
        </w:div>
        <w:div w:id="2126851745">
          <w:marLeft w:val="0"/>
          <w:marRight w:val="0"/>
          <w:marTop w:val="0"/>
          <w:marBottom w:val="0"/>
          <w:divBdr>
            <w:top w:val="none" w:sz="0" w:space="0" w:color="auto"/>
            <w:left w:val="none" w:sz="0" w:space="0" w:color="auto"/>
            <w:bottom w:val="none" w:sz="0" w:space="0" w:color="auto"/>
            <w:right w:val="none" w:sz="0" w:space="0" w:color="auto"/>
          </w:divBdr>
        </w:div>
        <w:div w:id="1752655169">
          <w:marLeft w:val="0"/>
          <w:marRight w:val="0"/>
          <w:marTop w:val="0"/>
          <w:marBottom w:val="0"/>
          <w:divBdr>
            <w:top w:val="none" w:sz="0" w:space="0" w:color="auto"/>
            <w:left w:val="none" w:sz="0" w:space="0" w:color="auto"/>
            <w:bottom w:val="none" w:sz="0" w:space="0" w:color="auto"/>
            <w:right w:val="none" w:sz="0" w:space="0" w:color="auto"/>
          </w:divBdr>
        </w:div>
        <w:div w:id="211429037">
          <w:marLeft w:val="0"/>
          <w:marRight w:val="0"/>
          <w:marTop w:val="0"/>
          <w:marBottom w:val="0"/>
          <w:divBdr>
            <w:top w:val="none" w:sz="0" w:space="0" w:color="auto"/>
            <w:left w:val="none" w:sz="0" w:space="0" w:color="auto"/>
            <w:bottom w:val="none" w:sz="0" w:space="0" w:color="auto"/>
            <w:right w:val="none" w:sz="0" w:space="0" w:color="auto"/>
          </w:divBdr>
        </w:div>
        <w:div w:id="1549877735">
          <w:marLeft w:val="0"/>
          <w:marRight w:val="0"/>
          <w:marTop w:val="0"/>
          <w:marBottom w:val="0"/>
          <w:divBdr>
            <w:top w:val="none" w:sz="0" w:space="0" w:color="auto"/>
            <w:left w:val="none" w:sz="0" w:space="0" w:color="auto"/>
            <w:bottom w:val="none" w:sz="0" w:space="0" w:color="auto"/>
            <w:right w:val="none" w:sz="0" w:space="0" w:color="auto"/>
          </w:divBdr>
        </w:div>
        <w:div w:id="1734768846">
          <w:marLeft w:val="0"/>
          <w:marRight w:val="0"/>
          <w:marTop w:val="0"/>
          <w:marBottom w:val="0"/>
          <w:divBdr>
            <w:top w:val="none" w:sz="0" w:space="0" w:color="auto"/>
            <w:left w:val="none" w:sz="0" w:space="0" w:color="auto"/>
            <w:bottom w:val="none" w:sz="0" w:space="0" w:color="auto"/>
            <w:right w:val="none" w:sz="0" w:space="0" w:color="auto"/>
          </w:divBdr>
        </w:div>
        <w:div w:id="683434237">
          <w:marLeft w:val="0"/>
          <w:marRight w:val="0"/>
          <w:marTop w:val="0"/>
          <w:marBottom w:val="0"/>
          <w:divBdr>
            <w:top w:val="none" w:sz="0" w:space="0" w:color="auto"/>
            <w:left w:val="none" w:sz="0" w:space="0" w:color="auto"/>
            <w:bottom w:val="none" w:sz="0" w:space="0" w:color="auto"/>
            <w:right w:val="none" w:sz="0" w:space="0" w:color="auto"/>
          </w:divBdr>
        </w:div>
        <w:div w:id="1998073872">
          <w:marLeft w:val="0"/>
          <w:marRight w:val="0"/>
          <w:marTop w:val="0"/>
          <w:marBottom w:val="0"/>
          <w:divBdr>
            <w:top w:val="none" w:sz="0" w:space="0" w:color="auto"/>
            <w:left w:val="none" w:sz="0" w:space="0" w:color="auto"/>
            <w:bottom w:val="none" w:sz="0" w:space="0" w:color="auto"/>
            <w:right w:val="none" w:sz="0" w:space="0" w:color="auto"/>
          </w:divBdr>
        </w:div>
        <w:div w:id="1719742580">
          <w:marLeft w:val="0"/>
          <w:marRight w:val="0"/>
          <w:marTop w:val="0"/>
          <w:marBottom w:val="0"/>
          <w:divBdr>
            <w:top w:val="none" w:sz="0" w:space="0" w:color="auto"/>
            <w:left w:val="none" w:sz="0" w:space="0" w:color="auto"/>
            <w:bottom w:val="none" w:sz="0" w:space="0" w:color="auto"/>
            <w:right w:val="none" w:sz="0" w:space="0" w:color="auto"/>
          </w:divBdr>
        </w:div>
        <w:div w:id="1464228768">
          <w:marLeft w:val="0"/>
          <w:marRight w:val="0"/>
          <w:marTop w:val="0"/>
          <w:marBottom w:val="0"/>
          <w:divBdr>
            <w:top w:val="none" w:sz="0" w:space="0" w:color="auto"/>
            <w:left w:val="none" w:sz="0" w:space="0" w:color="auto"/>
            <w:bottom w:val="none" w:sz="0" w:space="0" w:color="auto"/>
            <w:right w:val="none" w:sz="0" w:space="0" w:color="auto"/>
          </w:divBdr>
        </w:div>
        <w:div w:id="520975322">
          <w:marLeft w:val="0"/>
          <w:marRight w:val="0"/>
          <w:marTop w:val="0"/>
          <w:marBottom w:val="0"/>
          <w:divBdr>
            <w:top w:val="none" w:sz="0" w:space="0" w:color="auto"/>
            <w:left w:val="none" w:sz="0" w:space="0" w:color="auto"/>
            <w:bottom w:val="none" w:sz="0" w:space="0" w:color="auto"/>
            <w:right w:val="none" w:sz="0" w:space="0" w:color="auto"/>
          </w:divBdr>
        </w:div>
        <w:div w:id="730926857">
          <w:marLeft w:val="0"/>
          <w:marRight w:val="0"/>
          <w:marTop w:val="0"/>
          <w:marBottom w:val="0"/>
          <w:divBdr>
            <w:top w:val="none" w:sz="0" w:space="0" w:color="auto"/>
            <w:left w:val="none" w:sz="0" w:space="0" w:color="auto"/>
            <w:bottom w:val="none" w:sz="0" w:space="0" w:color="auto"/>
            <w:right w:val="none" w:sz="0" w:space="0" w:color="auto"/>
          </w:divBdr>
        </w:div>
        <w:div w:id="1253273500">
          <w:marLeft w:val="0"/>
          <w:marRight w:val="0"/>
          <w:marTop w:val="0"/>
          <w:marBottom w:val="0"/>
          <w:divBdr>
            <w:top w:val="none" w:sz="0" w:space="0" w:color="auto"/>
            <w:left w:val="none" w:sz="0" w:space="0" w:color="auto"/>
            <w:bottom w:val="none" w:sz="0" w:space="0" w:color="auto"/>
            <w:right w:val="none" w:sz="0" w:space="0" w:color="auto"/>
          </w:divBdr>
        </w:div>
        <w:div w:id="1762722712">
          <w:marLeft w:val="0"/>
          <w:marRight w:val="0"/>
          <w:marTop w:val="0"/>
          <w:marBottom w:val="0"/>
          <w:divBdr>
            <w:top w:val="none" w:sz="0" w:space="0" w:color="auto"/>
            <w:left w:val="none" w:sz="0" w:space="0" w:color="auto"/>
            <w:bottom w:val="none" w:sz="0" w:space="0" w:color="auto"/>
            <w:right w:val="none" w:sz="0" w:space="0" w:color="auto"/>
          </w:divBdr>
        </w:div>
        <w:div w:id="1960142354">
          <w:marLeft w:val="0"/>
          <w:marRight w:val="0"/>
          <w:marTop w:val="0"/>
          <w:marBottom w:val="0"/>
          <w:divBdr>
            <w:top w:val="none" w:sz="0" w:space="0" w:color="auto"/>
            <w:left w:val="none" w:sz="0" w:space="0" w:color="auto"/>
            <w:bottom w:val="none" w:sz="0" w:space="0" w:color="auto"/>
            <w:right w:val="none" w:sz="0" w:space="0" w:color="auto"/>
          </w:divBdr>
        </w:div>
        <w:div w:id="1720129746">
          <w:marLeft w:val="0"/>
          <w:marRight w:val="0"/>
          <w:marTop w:val="0"/>
          <w:marBottom w:val="0"/>
          <w:divBdr>
            <w:top w:val="none" w:sz="0" w:space="0" w:color="auto"/>
            <w:left w:val="none" w:sz="0" w:space="0" w:color="auto"/>
            <w:bottom w:val="none" w:sz="0" w:space="0" w:color="auto"/>
            <w:right w:val="none" w:sz="0" w:space="0" w:color="auto"/>
          </w:divBdr>
        </w:div>
        <w:div w:id="1073350810">
          <w:marLeft w:val="0"/>
          <w:marRight w:val="0"/>
          <w:marTop w:val="0"/>
          <w:marBottom w:val="0"/>
          <w:divBdr>
            <w:top w:val="none" w:sz="0" w:space="0" w:color="auto"/>
            <w:left w:val="none" w:sz="0" w:space="0" w:color="auto"/>
            <w:bottom w:val="none" w:sz="0" w:space="0" w:color="auto"/>
            <w:right w:val="none" w:sz="0" w:space="0" w:color="auto"/>
          </w:divBdr>
        </w:div>
        <w:div w:id="157698459">
          <w:marLeft w:val="0"/>
          <w:marRight w:val="0"/>
          <w:marTop w:val="0"/>
          <w:marBottom w:val="0"/>
          <w:divBdr>
            <w:top w:val="none" w:sz="0" w:space="0" w:color="auto"/>
            <w:left w:val="none" w:sz="0" w:space="0" w:color="auto"/>
            <w:bottom w:val="none" w:sz="0" w:space="0" w:color="auto"/>
            <w:right w:val="none" w:sz="0" w:space="0" w:color="auto"/>
          </w:divBdr>
        </w:div>
        <w:div w:id="1574049751">
          <w:marLeft w:val="0"/>
          <w:marRight w:val="0"/>
          <w:marTop w:val="0"/>
          <w:marBottom w:val="0"/>
          <w:divBdr>
            <w:top w:val="none" w:sz="0" w:space="0" w:color="auto"/>
            <w:left w:val="none" w:sz="0" w:space="0" w:color="auto"/>
            <w:bottom w:val="none" w:sz="0" w:space="0" w:color="auto"/>
            <w:right w:val="none" w:sz="0" w:space="0" w:color="auto"/>
          </w:divBdr>
        </w:div>
        <w:div w:id="262153466">
          <w:marLeft w:val="0"/>
          <w:marRight w:val="0"/>
          <w:marTop w:val="0"/>
          <w:marBottom w:val="0"/>
          <w:divBdr>
            <w:top w:val="none" w:sz="0" w:space="0" w:color="auto"/>
            <w:left w:val="none" w:sz="0" w:space="0" w:color="auto"/>
            <w:bottom w:val="none" w:sz="0" w:space="0" w:color="auto"/>
            <w:right w:val="none" w:sz="0" w:space="0" w:color="auto"/>
          </w:divBdr>
        </w:div>
        <w:div w:id="600916815">
          <w:marLeft w:val="0"/>
          <w:marRight w:val="0"/>
          <w:marTop w:val="0"/>
          <w:marBottom w:val="0"/>
          <w:divBdr>
            <w:top w:val="none" w:sz="0" w:space="0" w:color="auto"/>
            <w:left w:val="none" w:sz="0" w:space="0" w:color="auto"/>
            <w:bottom w:val="none" w:sz="0" w:space="0" w:color="auto"/>
            <w:right w:val="none" w:sz="0" w:space="0" w:color="auto"/>
          </w:divBdr>
        </w:div>
        <w:div w:id="1269891780">
          <w:marLeft w:val="0"/>
          <w:marRight w:val="0"/>
          <w:marTop w:val="0"/>
          <w:marBottom w:val="0"/>
          <w:divBdr>
            <w:top w:val="none" w:sz="0" w:space="0" w:color="auto"/>
            <w:left w:val="none" w:sz="0" w:space="0" w:color="auto"/>
            <w:bottom w:val="none" w:sz="0" w:space="0" w:color="auto"/>
            <w:right w:val="none" w:sz="0" w:space="0" w:color="auto"/>
          </w:divBdr>
        </w:div>
        <w:div w:id="323316351">
          <w:marLeft w:val="0"/>
          <w:marRight w:val="0"/>
          <w:marTop w:val="0"/>
          <w:marBottom w:val="0"/>
          <w:divBdr>
            <w:top w:val="none" w:sz="0" w:space="0" w:color="auto"/>
            <w:left w:val="none" w:sz="0" w:space="0" w:color="auto"/>
            <w:bottom w:val="none" w:sz="0" w:space="0" w:color="auto"/>
            <w:right w:val="none" w:sz="0" w:space="0" w:color="auto"/>
          </w:divBdr>
        </w:div>
        <w:div w:id="1032802265">
          <w:marLeft w:val="0"/>
          <w:marRight w:val="0"/>
          <w:marTop w:val="0"/>
          <w:marBottom w:val="0"/>
          <w:divBdr>
            <w:top w:val="none" w:sz="0" w:space="0" w:color="auto"/>
            <w:left w:val="none" w:sz="0" w:space="0" w:color="auto"/>
            <w:bottom w:val="none" w:sz="0" w:space="0" w:color="auto"/>
            <w:right w:val="none" w:sz="0" w:space="0" w:color="auto"/>
          </w:divBdr>
        </w:div>
        <w:div w:id="1171870264">
          <w:marLeft w:val="0"/>
          <w:marRight w:val="0"/>
          <w:marTop w:val="0"/>
          <w:marBottom w:val="0"/>
          <w:divBdr>
            <w:top w:val="none" w:sz="0" w:space="0" w:color="auto"/>
            <w:left w:val="none" w:sz="0" w:space="0" w:color="auto"/>
            <w:bottom w:val="none" w:sz="0" w:space="0" w:color="auto"/>
            <w:right w:val="none" w:sz="0" w:space="0" w:color="auto"/>
          </w:divBdr>
        </w:div>
        <w:div w:id="1478720065">
          <w:marLeft w:val="0"/>
          <w:marRight w:val="0"/>
          <w:marTop w:val="0"/>
          <w:marBottom w:val="0"/>
          <w:divBdr>
            <w:top w:val="none" w:sz="0" w:space="0" w:color="auto"/>
            <w:left w:val="none" w:sz="0" w:space="0" w:color="auto"/>
            <w:bottom w:val="none" w:sz="0" w:space="0" w:color="auto"/>
            <w:right w:val="none" w:sz="0" w:space="0" w:color="auto"/>
          </w:divBdr>
        </w:div>
        <w:div w:id="883057057">
          <w:marLeft w:val="0"/>
          <w:marRight w:val="0"/>
          <w:marTop w:val="0"/>
          <w:marBottom w:val="0"/>
          <w:divBdr>
            <w:top w:val="none" w:sz="0" w:space="0" w:color="auto"/>
            <w:left w:val="none" w:sz="0" w:space="0" w:color="auto"/>
            <w:bottom w:val="none" w:sz="0" w:space="0" w:color="auto"/>
            <w:right w:val="none" w:sz="0" w:space="0" w:color="auto"/>
          </w:divBdr>
        </w:div>
        <w:div w:id="358118342">
          <w:marLeft w:val="0"/>
          <w:marRight w:val="0"/>
          <w:marTop w:val="0"/>
          <w:marBottom w:val="0"/>
          <w:divBdr>
            <w:top w:val="none" w:sz="0" w:space="0" w:color="auto"/>
            <w:left w:val="none" w:sz="0" w:space="0" w:color="auto"/>
            <w:bottom w:val="none" w:sz="0" w:space="0" w:color="auto"/>
            <w:right w:val="none" w:sz="0" w:space="0" w:color="auto"/>
          </w:divBdr>
        </w:div>
        <w:div w:id="491678299">
          <w:marLeft w:val="0"/>
          <w:marRight w:val="0"/>
          <w:marTop w:val="0"/>
          <w:marBottom w:val="0"/>
          <w:divBdr>
            <w:top w:val="none" w:sz="0" w:space="0" w:color="auto"/>
            <w:left w:val="none" w:sz="0" w:space="0" w:color="auto"/>
            <w:bottom w:val="none" w:sz="0" w:space="0" w:color="auto"/>
            <w:right w:val="none" w:sz="0" w:space="0" w:color="auto"/>
          </w:divBdr>
        </w:div>
        <w:div w:id="1023944460">
          <w:marLeft w:val="0"/>
          <w:marRight w:val="0"/>
          <w:marTop w:val="0"/>
          <w:marBottom w:val="0"/>
          <w:divBdr>
            <w:top w:val="none" w:sz="0" w:space="0" w:color="auto"/>
            <w:left w:val="none" w:sz="0" w:space="0" w:color="auto"/>
            <w:bottom w:val="none" w:sz="0" w:space="0" w:color="auto"/>
            <w:right w:val="none" w:sz="0" w:space="0" w:color="auto"/>
          </w:divBdr>
        </w:div>
        <w:div w:id="89130209">
          <w:marLeft w:val="0"/>
          <w:marRight w:val="0"/>
          <w:marTop w:val="0"/>
          <w:marBottom w:val="0"/>
          <w:divBdr>
            <w:top w:val="none" w:sz="0" w:space="0" w:color="auto"/>
            <w:left w:val="none" w:sz="0" w:space="0" w:color="auto"/>
            <w:bottom w:val="none" w:sz="0" w:space="0" w:color="auto"/>
            <w:right w:val="none" w:sz="0" w:space="0" w:color="auto"/>
          </w:divBdr>
        </w:div>
        <w:div w:id="866453035">
          <w:marLeft w:val="0"/>
          <w:marRight w:val="0"/>
          <w:marTop w:val="0"/>
          <w:marBottom w:val="0"/>
          <w:divBdr>
            <w:top w:val="none" w:sz="0" w:space="0" w:color="auto"/>
            <w:left w:val="none" w:sz="0" w:space="0" w:color="auto"/>
            <w:bottom w:val="none" w:sz="0" w:space="0" w:color="auto"/>
            <w:right w:val="none" w:sz="0" w:space="0" w:color="auto"/>
          </w:divBdr>
        </w:div>
        <w:div w:id="626160304">
          <w:marLeft w:val="0"/>
          <w:marRight w:val="0"/>
          <w:marTop w:val="0"/>
          <w:marBottom w:val="0"/>
          <w:divBdr>
            <w:top w:val="none" w:sz="0" w:space="0" w:color="auto"/>
            <w:left w:val="none" w:sz="0" w:space="0" w:color="auto"/>
            <w:bottom w:val="none" w:sz="0" w:space="0" w:color="auto"/>
            <w:right w:val="none" w:sz="0" w:space="0" w:color="auto"/>
          </w:divBdr>
        </w:div>
        <w:div w:id="1681589914">
          <w:marLeft w:val="0"/>
          <w:marRight w:val="0"/>
          <w:marTop w:val="0"/>
          <w:marBottom w:val="0"/>
          <w:divBdr>
            <w:top w:val="none" w:sz="0" w:space="0" w:color="auto"/>
            <w:left w:val="none" w:sz="0" w:space="0" w:color="auto"/>
            <w:bottom w:val="none" w:sz="0" w:space="0" w:color="auto"/>
            <w:right w:val="none" w:sz="0" w:space="0" w:color="auto"/>
          </w:divBdr>
        </w:div>
        <w:div w:id="1365128983">
          <w:marLeft w:val="0"/>
          <w:marRight w:val="0"/>
          <w:marTop w:val="0"/>
          <w:marBottom w:val="0"/>
          <w:divBdr>
            <w:top w:val="none" w:sz="0" w:space="0" w:color="auto"/>
            <w:left w:val="none" w:sz="0" w:space="0" w:color="auto"/>
            <w:bottom w:val="none" w:sz="0" w:space="0" w:color="auto"/>
            <w:right w:val="none" w:sz="0" w:space="0" w:color="auto"/>
          </w:divBdr>
        </w:div>
        <w:div w:id="402336517">
          <w:marLeft w:val="0"/>
          <w:marRight w:val="0"/>
          <w:marTop w:val="0"/>
          <w:marBottom w:val="0"/>
          <w:divBdr>
            <w:top w:val="none" w:sz="0" w:space="0" w:color="auto"/>
            <w:left w:val="none" w:sz="0" w:space="0" w:color="auto"/>
            <w:bottom w:val="none" w:sz="0" w:space="0" w:color="auto"/>
            <w:right w:val="none" w:sz="0" w:space="0" w:color="auto"/>
          </w:divBdr>
        </w:div>
        <w:div w:id="1641962072">
          <w:marLeft w:val="0"/>
          <w:marRight w:val="0"/>
          <w:marTop w:val="0"/>
          <w:marBottom w:val="0"/>
          <w:divBdr>
            <w:top w:val="none" w:sz="0" w:space="0" w:color="auto"/>
            <w:left w:val="none" w:sz="0" w:space="0" w:color="auto"/>
            <w:bottom w:val="none" w:sz="0" w:space="0" w:color="auto"/>
            <w:right w:val="none" w:sz="0" w:space="0" w:color="auto"/>
          </w:divBdr>
        </w:div>
        <w:div w:id="258611936">
          <w:marLeft w:val="0"/>
          <w:marRight w:val="0"/>
          <w:marTop w:val="0"/>
          <w:marBottom w:val="0"/>
          <w:divBdr>
            <w:top w:val="none" w:sz="0" w:space="0" w:color="auto"/>
            <w:left w:val="none" w:sz="0" w:space="0" w:color="auto"/>
            <w:bottom w:val="none" w:sz="0" w:space="0" w:color="auto"/>
            <w:right w:val="none" w:sz="0" w:space="0" w:color="auto"/>
          </w:divBdr>
        </w:div>
        <w:div w:id="428090167">
          <w:marLeft w:val="0"/>
          <w:marRight w:val="0"/>
          <w:marTop w:val="0"/>
          <w:marBottom w:val="0"/>
          <w:divBdr>
            <w:top w:val="none" w:sz="0" w:space="0" w:color="auto"/>
            <w:left w:val="none" w:sz="0" w:space="0" w:color="auto"/>
            <w:bottom w:val="none" w:sz="0" w:space="0" w:color="auto"/>
            <w:right w:val="none" w:sz="0" w:space="0" w:color="auto"/>
          </w:divBdr>
        </w:div>
        <w:div w:id="185217471">
          <w:marLeft w:val="0"/>
          <w:marRight w:val="0"/>
          <w:marTop w:val="0"/>
          <w:marBottom w:val="0"/>
          <w:divBdr>
            <w:top w:val="none" w:sz="0" w:space="0" w:color="auto"/>
            <w:left w:val="none" w:sz="0" w:space="0" w:color="auto"/>
            <w:bottom w:val="none" w:sz="0" w:space="0" w:color="auto"/>
            <w:right w:val="none" w:sz="0" w:space="0" w:color="auto"/>
          </w:divBdr>
        </w:div>
        <w:div w:id="2096705337">
          <w:marLeft w:val="0"/>
          <w:marRight w:val="0"/>
          <w:marTop w:val="0"/>
          <w:marBottom w:val="0"/>
          <w:divBdr>
            <w:top w:val="none" w:sz="0" w:space="0" w:color="auto"/>
            <w:left w:val="none" w:sz="0" w:space="0" w:color="auto"/>
            <w:bottom w:val="none" w:sz="0" w:space="0" w:color="auto"/>
            <w:right w:val="none" w:sz="0" w:space="0" w:color="auto"/>
          </w:divBdr>
        </w:div>
        <w:div w:id="1063330282">
          <w:marLeft w:val="0"/>
          <w:marRight w:val="0"/>
          <w:marTop w:val="0"/>
          <w:marBottom w:val="0"/>
          <w:divBdr>
            <w:top w:val="none" w:sz="0" w:space="0" w:color="auto"/>
            <w:left w:val="none" w:sz="0" w:space="0" w:color="auto"/>
            <w:bottom w:val="none" w:sz="0" w:space="0" w:color="auto"/>
            <w:right w:val="none" w:sz="0" w:space="0" w:color="auto"/>
          </w:divBdr>
        </w:div>
        <w:div w:id="433324072">
          <w:marLeft w:val="0"/>
          <w:marRight w:val="0"/>
          <w:marTop w:val="0"/>
          <w:marBottom w:val="0"/>
          <w:divBdr>
            <w:top w:val="none" w:sz="0" w:space="0" w:color="auto"/>
            <w:left w:val="none" w:sz="0" w:space="0" w:color="auto"/>
            <w:bottom w:val="none" w:sz="0" w:space="0" w:color="auto"/>
            <w:right w:val="none" w:sz="0" w:space="0" w:color="auto"/>
          </w:divBdr>
        </w:div>
        <w:div w:id="2106614056">
          <w:marLeft w:val="0"/>
          <w:marRight w:val="0"/>
          <w:marTop w:val="0"/>
          <w:marBottom w:val="0"/>
          <w:divBdr>
            <w:top w:val="none" w:sz="0" w:space="0" w:color="auto"/>
            <w:left w:val="none" w:sz="0" w:space="0" w:color="auto"/>
            <w:bottom w:val="none" w:sz="0" w:space="0" w:color="auto"/>
            <w:right w:val="none" w:sz="0" w:space="0" w:color="auto"/>
          </w:divBdr>
        </w:div>
        <w:div w:id="1550533643">
          <w:marLeft w:val="0"/>
          <w:marRight w:val="0"/>
          <w:marTop w:val="0"/>
          <w:marBottom w:val="0"/>
          <w:divBdr>
            <w:top w:val="none" w:sz="0" w:space="0" w:color="auto"/>
            <w:left w:val="none" w:sz="0" w:space="0" w:color="auto"/>
            <w:bottom w:val="none" w:sz="0" w:space="0" w:color="auto"/>
            <w:right w:val="none" w:sz="0" w:space="0" w:color="auto"/>
          </w:divBdr>
        </w:div>
        <w:div w:id="1726173384">
          <w:marLeft w:val="0"/>
          <w:marRight w:val="0"/>
          <w:marTop w:val="0"/>
          <w:marBottom w:val="0"/>
          <w:divBdr>
            <w:top w:val="none" w:sz="0" w:space="0" w:color="auto"/>
            <w:left w:val="none" w:sz="0" w:space="0" w:color="auto"/>
            <w:bottom w:val="none" w:sz="0" w:space="0" w:color="auto"/>
            <w:right w:val="none" w:sz="0" w:space="0" w:color="auto"/>
          </w:divBdr>
        </w:div>
        <w:div w:id="926767564">
          <w:marLeft w:val="0"/>
          <w:marRight w:val="0"/>
          <w:marTop w:val="0"/>
          <w:marBottom w:val="0"/>
          <w:divBdr>
            <w:top w:val="none" w:sz="0" w:space="0" w:color="auto"/>
            <w:left w:val="none" w:sz="0" w:space="0" w:color="auto"/>
            <w:bottom w:val="none" w:sz="0" w:space="0" w:color="auto"/>
            <w:right w:val="none" w:sz="0" w:space="0" w:color="auto"/>
          </w:divBdr>
        </w:div>
        <w:div w:id="2000384956">
          <w:marLeft w:val="0"/>
          <w:marRight w:val="0"/>
          <w:marTop w:val="0"/>
          <w:marBottom w:val="0"/>
          <w:divBdr>
            <w:top w:val="none" w:sz="0" w:space="0" w:color="auto"/>
            <w:left w:val="none" w:sz="0" w:space="0" w:color="auto"/>
            <w:bottom w:val="none" w:sz="0" w:space="0" w:color="auto"/>
            <w:right w:val="none" w:sz="0" w:space="0" w:color="auto"/>
          </w:divBdr>
        </w:div>
        <w:div w:id="264650428">
          <w:marLeft w:val="0"/>
          <w:marRight w:val="0"/>
          <w:marTop w:val="0"/>
          <w:marBottom w:val="0"/>
          <w:divBdr>
            <w:top w:val="none" w:sz="0" w:space="0" w:color="auto"/>
            <w:left w:val="none" w:sz="0" w:space="0" w:color="auto"/>
            <w:bottom w:val="none" w:sz="0" w:space="0" w:color="auto"/>
            <w:right w:val="none" w:sz="0" w:space="0" w:color="auto"/>
          </w:divBdr>
        </w:div>
        <w:div w:id="1562130303">
          <w:marLeft w:val="0"/>
          <w:marRight w:val="0"/>
          <w:marTop w:val="0"/>
          <w:marBottom w:val="0"/>
          <w:divBdr>
            <w:top w:val="none" w:sz="0" w:space="0" w:color="auto"/>
            <w:left w:val="none" w:sz="0" w:space="0" w:color="auto"/>
            <w:bottom w:val="none" w:sz="0" w:space="0" w:color="auto"/>
            <w:right w:val="none" w:sz="0" w:space="0" w:color="auto"/>
          </w:divBdr>
        </w:div>
        <w:div w:id="409742401">
          <w:marLeft w:val="0"/>
          <w:marRight w:val="0"/>
          <w:marTop w:val="0"/>
          <w:marBottom w:val="0"/>
          <w:divBdr>
            <w:top w:val="none" w:sz="0" w:space="0" w:color="auto"/>
            <w:left w:val="none" w:sz="0" w:space="0" w:color="auto"/>
            <w:bottom w:val="none" w:sz="0" w:space="0" w:color="auto"/>
            <w:right w:val="none" w:sz="0" w:space="0" w:color="auto"/>
          </w:divBdr>
        </w:div>
        <w:div w:id="1528983938">
          <w:marLeft w:val="0"/>
          <w:marRight w:val="0"/>
          <w:marTop w:val="0"/>
          <w:marBottom w:val="0"/>
          <w:divBdr>
            <w:top w:val="none" w:sz="0" w:space="0" w:color="auto"/>
            <w:left w:val="none" w:sz="0" w:space="0" w:color="auto"/>
            <w:bottom w:val="none" w:sz="0" w:space="0" w:color="auto"/>
            <w:right w:val="none" w:sz="0" w:space="0" w:color="auto"/>
          </w:divBdr>
        </w:div>
        <w:div w:id="1151870374">
          <w:marLeft w:val="0"/>
          <w:marRight w:val="0"/>
          <w:marTop w:val="0"/>
          <w:marBottom w:val="0"/>
          <w:divBdr>
            <w:top w:val="none" w:sz="0" w:space="0" w:color="auto"/>
            <w:left w:val="none" w:sz="0" w:space="0" w:color="auto"/>
            <w:bottom w:val="none" w:sz="0" w:space="0" w:color="auto"/>
            <w:right w:val="none" w:sz="0" w:space="0" w:color="auto"/>
          </w:divBdr>
        </w:div>
        <w:div w:id="1488211178">
          <w:marLeft w:val="0"/>
          <w:marRight w:val="0"/>
          <w:marTop w:val="0"/>
          <w:marBottom w:val="0"/>
          <w:divBdr>
            <w:top w:val="none" w:sz="0" w:space="0" w:color="auto"/>
            <w:left w:val="none" w:sz="0" w:space="0" w:color="auto"/>
            <w:bottom w:val="none" w:sz="0" w:space="0" w:color="auto"/>
            <w:right w:val="none" w:sz="0" w:space="0" w:color="auto"/>
          </w:divBdr>
        </w:div>
        <w:div w:id="1414619028">
          <w:marLeft w:val="0"/>
          <w:marRight w:val="0"/>
          <w:marTop w:val="0"/>
          <w:marBottom w:val="0"/>
          <w:divBdr>
            <w:top w:val="none" w:sz="0" w:space="0" w:color="auto"/>
            <w:left w:val="none" w:sz="0" w:space="0" w:color="auto"/>
            <w:bottom w:val="none" w:sz="0" w:space="0" w:color="auto"/>
            <w:right w:val="none" w:sz="0" w:space="0" w:color="auto"/>
          </w:divBdr>
        </w:div>
        <w:div w:id="1275360387">
          <w:marLeft w:val="0"/>
          <w:marRight w:val="0"/>
          <w:marTop w:val="0"/>
          <w:marBottom w:val="0"/>
          <w:divBdr>
            <w:top w:val="none" w:sz="0" w:space="0" w:color="auto"/>
            <w:left w:val="none" w:sz="0" w:space="0" w:color="auto"/>
            <w:bottom w:val="none" w:sz="0" w:space="0" w:color="auto"/>
            <w:right w:val="none" w:sz="0" w:space="0" w:color="auto"/>
          </w:divBdr>
        </w:div>
        <w:div w:id="2002343733">
          <w:marLeft w:val="0"/>
          <w:marRight w:val="0"/>
          <w:marTop w:val="0"/>
          <w:marBottom w:val="0"/>
          <w:divBdr>
            <w:top w:val="none" w:sz="0" w:space="0" w:color="auto"/>
            <w:left w:val="none" w:sz="0" w:space="0" w:color="auto"/>
            <w:bottom w:val="none" w:sz="0" w:space="0" w:color="auto"/>
            <w:right w:val="none" w:sz="0" w:space="0" w:color="auto"/>
          </w:divBdr>
        </w:div>
        <w:div w:id="563174821">
          <w:marLeft w:val="0"/>
          <w:marRight w:val="0"/>
          <w:marTop w:val="0"/>
          <w:marBottom w:val="0"/>
          <w:divBdr>
            <w:top w:val="none" w:sz="0" w:space="0" w:color="auto"/>
            <w:left w:val="none" w:sz="0" w:space="0" w:color="auto"/>
            <w:bottom w:val="none" w:sz="0" w:space="0" w:color="auto"/>
            <w:right w:val="none" w:sz="0" w:space="0" w:color="auto"/>
          </w:divBdr>
        </w:div>
        <w:div w:id="894897456">
          <w:marLeft w:val="0"/>
          <w:marRight w:val="0"/>
          <w:marTop w:val="0"/>
          <w:marBottom w:val="0"/>
          <w:divBdr>
            <w:top w:val="none" w:sz="0" w:space="0" w:color="auto"/>
            <w:left w:val="none" w:sz="0" w:space="0" w:color="auto"/>
            <w:bottom w:val="none" w:sz="0" w:space="0" w:color="auto"/>
            <w:right w:val="none" w:sz="0" w:space="0" w:color="auto"/>
          </w:divBdr>
        </w:div>
        <w:div w:id="1795708765">
          <w:marLeft w:val="0"/>
          <w:marRight w:val="0"/>
          <w:marTop w:val="0"/>
          <w:marBottom w:val="0"/>
          <w:divBdr>
            <w:top w:val="none" w:sz="0" w:space="0" w:color="auto"/>
            <w:left w:val="none" w:sz="0" w:space="0" w:color="auto"/>
            <w:bottom w:val="none" w:sz="0" w:space="0" w:color="auto"/>
            <w:right w:val="none" w:sz="0" w:space="0" w:color="auto"/>
          </w:divBdr>
        </w:div>
        <w:div w:id="873689734">
          <w:marLeft w:val="0"/>
          <w:marRight w:val="0"/>
          <w:marTop w:val="0"/>
          <w:marBottom w:val="0"/>
          <w:divBdr>
            <w:top w:val="none" w:sz="0" w:space="0" w:color="auto"/>
            <w:left w:val="none" w:sz="0" w:space="0" w:color="auto"/>
            <w:bottom w:val="none" w:sz="0" w:space="0" w:color="auto"/>
            <w:right w:val="none" w:sz="0" w:space="0" w:color="auto"/>
          </w:divBdr>
        </w:div>
        <w:div w:id="537548501">
          <w:marLeft w:val="0"/>
          <w:marRight w:val="0"/>
          <w:marTop w:val="0"/>
          <w:marBottom w:val="0"/>
          <w:divBdr>
            <w:top w:val="none" w:sz="0" w:space="0" w:color="auto"/>
            <w:left w:val="none" w:sz="0" w:space="0" w:color="auto"/>
            <w:bottom w:val="none" w:sz="0" w:space="0" w:color="auto"/>
            <w:right w:val="none" w:sz="0" w:space="0" w:color="auto"/>
          </w:divBdr>
        </w:div>
        <w:div w:id="1543324950">
          <w:marLeft w:val="0"/>
          <w:marRight w:val="0"/>
          <w:marTop w:val="0"/>
          <w:marBottom w:val="0"/>
          <w:divBdr>
            <w:top w:val="none" w:sz="0" w:space="0" w:color="auto"/>
            <w:left w:val="none" w:sz="0" w:space="0" w:color="auto"/>
            <w:bottom w:val="none" w:sz="0" w:space="0" w:color="auto"/>
            <w:right w:val="none" w:sz="0" w:space="0" w:color="auto"/>
          </w:divBdr>
        </w:div>
        <w:div w:id="1885143415">
          <w:marLeft w:val="0"/>
          <w:marRight w:val="0"/>
          <w:marTop w:val="0"/>
          <w:marBottom w:val="0"/>
          <w:divBdr>
            <w:top w:val="none" w:sz="0" w:space="0" w:color="auto"/>
            <w:left w:val="none" w:sz="0" w:space="0" w:color="auto"/>
            <w:bottom w:val="none" w:sz="0" w:space="0" w:color="auto"/>
            <w:right w:val="none" w:sz="0" w:space="0" w:color="auto"/>
          </w:divBdr>
        </w:div>
        <w:div w:id="889223223">
          <w:marLeft w:val="0"/>
          <w:marRight w:val="0"/>
          <w:marTop w:val="0"/>
          <w:marBottom w:val="0"/>
          <w:divBdr>
            <w:top w:val="none" w:sz="0" w:space="0" w:color="auto"/>
            <w:left w:val="none" w:sz="0" w:space="0" w:color="auto"/>
            <w:bottom w:val="none" w:sz="0" w:space="0" w:color="auto"/>
            <w:right w:val="none" w:sz="0" w:space="0" w:color="auto"/>
          </w:divBdr>
        </w:div>
        <w:div w:id="2142531308">
          <w:marLeft w:val="0"/>
          <w:marRight w:val="0"/>
          <w:marTop w:val="0"/>
          <w:marBottom w:val="0"/>
          <w:divBdr>
            <w:top w:val="none" w:sz="0" w:space="0" w:color="auto"/>
            <w:left w:val="none" w:sz="0" w:space="0" w:color="auto"/>
            <w:bottom w:val="none" w:sz="0" w:space="0" w:color="auto"/>
            <w:right w:val="none" w:sz="0" w:space="0" w:color="auto"/>
          </w:divBdr>
        </w:div>
        <w:div w:id="91704338">
          <w:marLeft w:val="0"/>
          <w:marRight w:val="0"/>
          <w:marTop w:val="0"/>
          <w:marBottom w:val="0"/>
          <w:divBdr>
            <w:top w:val="none" w:sz="0" w:space="0" w:color="auto"/>
            <w:left w:val="none" w:sz="0" w:space="0" w:color="auto"/>
            <w:bottom w:val="none" w:sz="0" w:space="0" w:color="auto"/>
            <w:right w:val="none" w:sz="0" w:space="0" w:color="auto"/>
          </w:divBdr>
        </w:div>
        <w:div w:id="2092506068">
          <w:marLeft w:val="0"/>
          <w:marRight w:val="0"/>
          <w:marTop w:val="0"/>
          <w:marBottom w:val="0"/>
          <w:divBdr>
            <w:top w:val="none" w:sz="0" w:space="0" w:color="auto"/>
            <w:left w:val="none" w:sz="0" w:space="0" w:color="auto"/>
            <w:bottom w:val="none" w:sz="0" w:space="0" w:color="auto"/>
            <w:right w:val="none" w:sz="0" w:space="0" w:color="auto"/>
          </w:divBdr>
        </w:div>
        <w:div w:id="553273261">
          <w:marLeft w:val="0"/>
          <w:marRight w:val="0"/>
          <w:marTop w:val="0"/>
          <w:marBottom w:val="0"/>
          <w:divBdr>
            <w:top w:val="none" w:sz="0" w:space="0" w:color="auto"/>
            <w:left w:val="none" w:sz="0" w:space="0" w:color="auto"/>
            <w:bottom w:val="none" w:sz="0" w:space="0" w:color="auto"/>
            <w:right w:val="none" w:sz="0" w:space="0" w:color="auto"/>
          </w:divBdr>
        </w:div>
        <w:div w:id="1742749504">
          <w:marLeft w:val="0"/>
          <w:marRight w:val="0"/>
          <w:marTop w:val="0"/>
          <w:marBottom w:val="0"/>
          <w:divBdr>
            <w:top w:val="none" w:sz="0" w:space="0" w:color="auto"/>
            <w:left w:val="none" w:sz="0" w:space="0" w:color="auto"/>
            <w:bottom w:val="none" w:sz="0" w:space="0" w:color="auto"/>
            <w:right w:val="none" w:sz="0" w:space="0" w:color="auto"/>
          </w:divBdr>
        </w:div>
        <w:div w:id="503008693">
          <w:marLeft w:val="0"/>
          <w:marRight w:val="0"/>
          <w:marTop w:val="0"/>
          <w:marBottom w:val="0"/>
          <w:divBdr>
            <w:top w:val="none" w:sz="0" w:space="0" w:color="auto"/>
            <w:left w:val="none" w:sz="0" w:space="0" w:color="auto"/>
            <w:bottom w:val="none" w:sz="0" w:space="0" w:color="auto"/>
            <w:right w:val="none" w:sz="0" w:space="0" w:color="auto"/>
          </w:divBdr>
        </w:div>
        <w:div w:id="637566068">
          <w:marLeft w:val="0"/>
          <w:marRight w:val="0"/>
          <w:marTop w:val="0"/>
          <w:marBottom w:val="0"/>
          <w:divBdr>
            <w:top w:val="none" w:sz="0" w:space="0" w:color="auto"/>
            <w:left w:val="none" w:sz="0" w:space="0" w:color="auto"/>
            <w:bottom w:val="none" w:sz="0" w:space="0" w:color="auto"/>
            <w:right w:val="none" w:sz="0" w:space="0" w:color="auto"/>
          </w:divBdr>
        </w:div>
        <w:div w:id="738096785">
          <w:marLeft w:val="0"/>
          <w:marRight w:val="0"/>
          <w:marTop w:val="0"/>
          <w:marBottom w:val="0"/>
          <w:divBdr>
            <w:top w:val="none" w:sz="0" w:space="0" w:color="auto"/>
            <w:left w:val="none" w:sz="0" w:space="0" w:color="auto"/>
            <w:bottom w:val="none" w:sz="0" w:space="0" w:color="auto"/>
            <w:right w:val="none" w:sz="0" w:space="0" w:color="auto"/>
          </w:divBdr>
        </w:div>
        <w:div w:id="855192369">
          <w:marLeft w:val="0"/>
          <w:marRight w:val="0"/>
          <w:marTop w:val="0"/>
          <w:marBottom w:val="0"/>
          <w:divBdr>
            <w:top w:val="none" w:sz="0" w:space="0" w:color="auto"/>
            <w:left w:val="none" w:sz="0" w:space="0" w:color="auto"/>
            <w:bottom w:val="none" w:sz="0" w:space="0" w:color="auto"/>
            <w:right w:val="none" w:sz="0" w:space="0" w:color="auto"/>
          </w:divBdr>
        </w:div>
      </w:divsChild>
    </w:div>
    <w:div w:id="1896812582">
      <w:bodyDiv w:val="1"/>
      <w:marLeft w:val="0"/>
      <w:marRight w:val="0"/>
      <w:marTop w:val="0"/>
      <w:marBottom w:val="0"/>
      <w:divBdr>
        <w:top w:val="none" w:sz="0" w:space="0" w:color="auto"/>
        <w:left w:val="none" w:sz="0" w:space="0" w:color="auto"/>
        <w:bottom w:val="none" w:sz="0" w:space="0" w:color="auto"/>
        <w:right w:val="none" w:sz="0" w:space="0" w:color="auto"/>
      </w:divBdr>
      <w:divsChild>
        <w:div w:id="685984049">
          <w:marLeft w:val="0"/>
          <w:marRight w:val="0"/>
          <w:marTop w:val="0"/>
          <w:marBottom w:val="0"/>
          <w:divBdr>
            <w:top w:val="none" w:sz="0" w:space="0" w:color="auto"/>
            <w:left w:val="none" w:sz="0" w:space="0" w:color="auto"/>
            <w:bottom w:val="none" w:sz="0" w:space="0" w:color="auto"/>
            <w:right w:val="none" w:sz="0" w:space="0" w:color="auto"/>
          </w:divBdr>
        </w:div>
        <w:div w:id="766732490">
          <w:marLeft w:val="0"/>
          <w:marRight w:val="0"/>
          <w:marTop w:val="0"/>
          <w:marBottom w:val="0"/>
          <w:divBdr>
            <w:top w:val="none" w:sz="0" w:space="0" w:color="auto"/>
            <w:left w:val="none" w:sz="0" w:space="0" w:color="auto"/>
            <w:bottom w:val="none" w:sz="0" w:space="0" w:color="auto"/>
            <w:right w:val="none" w:sz="0" w:space="0" w:color="auto"/>
          </w:divBdr>
        </w:div>
        <w:div w:id="1774091973">
          <w:marLeft w:val="0"/>
          <w:marRight w:val="0"/>
          <w:marTop w:val="0"/>
          <w:marBottom w:val="0"/>
          <w:divBdr>
            <w:top w:val="none" w:sz="0" w:space="0" w:color="auto"/>
            <w:left w:val="none" w:sz="0" w:space="0" w:color="auto"/>
            <w:bottom w:val="none" w:sz="0" w:space="0" w:color="auto"/>
            <w:right w:val="none" w:sz="0" w:space="0" w:color="auto"/>
          </w:divBdr>
        </w:div>
        <w:div w:id="1806000136">
          <w:marLeft w:val="0"/>
          <w:marRight w:val="0"/>
          <w:marTop w:val="0"/>
          <w:marBottom w:val="0"/>
          <w:divBdr>
            <w:top w:val="none" w:sz="0" w:space="0" w:color="auto"/>
            <w:left w:val="none" w:sz="0" w:space="0" w:color="auto"/>
            <w:bottom w:val="none" w:sz="0" w:space="0" w:color="auto"/>
            <w:right w:val="none" w:sz="0" w:space="0" w:color="auto"/>
          </w:divBdr>
        </w:div>
      </w:divsChild>
    </w:div>
    <w:div w:id="1897355350">
      <w:bodyDiv w:val="1"/>
      <w:marLeft w:val="0"/>
      <w:marRight w:val="0"/>
      <w:marTop w:val="0"/>
      <w:marBottom w:val="0"/>
      <w:divBdr>
        <w:top w:val="none" w:sz="0" w:space="0" w:color="auto"/>
        <w:left w:val="none" w:sz="0" w:space="0" w:color="auto"/>
        <w:bottom w:val="none" w:sz="0" w:space="0" w:color="auto"/>
        <w:right w:val="none" w:sz="0" w:space="0" w:color="auto"/>
      </w:divBdr>
    </w:div>
    <w:div w:id="1897666259">
      <w:bodyDiv w:val="1"/>
      <w:marLeft w:val="0"/>
      <w:marRight w:val="0"/>
      <w:marTop w:val="0"/>
      <w:marBottom w:val="0"/>
      <w:divBdr>
        <w:top w:val="none" w:sz="0" w:space="0" w:color="auto"/>
        <w:left w:val="none" w:sz="0" w:space="0" w:color="auto"/>
        <w:bottom w:val="none" w:sz="0" w:space="0" w:color="auto"/>
        <w:right w:val="none" w:sz="0" w:space="0" w:color="auto"/>
      </w:divBdr>
      <w:divsChild>
        <w:div w:id="208882120">
          <w:marLeft w:val="0"/>
          <w:marRight w:val="0"/>
          <w:marTop w:val="0"/>
          <w:marBottom w:val="0"/>
          <w:divBdr>
            <w:top w:val="none" w:sz="0" w:space="0" w:color="auto"/>
            <w:left w:val="none" w:sz="0" w:space="0" w:color="auto"/>
            <w:bottom w:val="none" w:sz="0" w:space="0" w:color="auto"/>
            <w:right w:val="none" w:sz="0" w:space="0" w:color="auto"/>
          </w:divBdr>
        </w:div>
        <w:div w:id="426317733">
          <w:marLeft w:val="0"/>
          <w:marRight w:val="0"/>
          <w:marTop w:val="0"/>
          <w:marBottom w:val="0"/>
          <w:divBdr>
            <w:top w:val="none" w:sz="0" w:space="0" w:color="auto"/>
            <w:left w:val="none" w:sz="0" w:space="0" w:color="auto"/>
            <w:bottom w:val="none" w:sz="0" w:space="0" w:color="auto"/>
            <w:right w:val="none" w:sz="0" w:space="0" w:color="auto"/>
          </w:divBdr>
        </w:div>
        <w:div w:id="540826827">
          <w:marLeft w:val="0"/>
          <w:marRight w:val="0"/>
          <w:marTop w:val="0"/>
          <w:marBottom w:val="0"/>
          <w:divBdr>
            <w:top w:val="none" w:sz="0" w:space="0" w:color="auto"/>
            <w:left w:val="none" w:sz="0" w:space="0" w:color="auto"/>
            <w:bottom w:val="none" w:sz="0" w:space="0" w:color="auto"/>
            <w:right w:val="none" w:sz="0" w:space="0" w:color="auto"/>
          </w:divBdr>
        </w:div>
        <w:div w:id="872032681">
          <w:marLeft w:val="0"/>
          <w:marRight w:val="0"/>
          <w:marTop w:val="0"/>
          <w:marBottom w:val="0"/>
          <w:divBdr>
            <w:top w:val="none" w:sz="0" w:space="0" w:color="auto"/>
            <w:left w:val="none" w:sz="0" w:space="0" w:color="auto"/>
            <w:bottom w:val="none" w:sz="0" w:space="0" w:color="auto"/>
            <w:right w:val="none" w:sz="0" w:space="0" w:color="auto"/>
          </w:divBdr>
        </w:div>
        <w:div w:id="1539776321">
          <w:marLeft w:val="0"/>
          <w:marRight w:val="0"/>
          <w:marTop w:val="0"/>
          <w:marBottom w:val="0"/>
          <w:divBdr>
            <w:top w:val="none" w:sz="0" w:space="0" w:color="auto"/>
            <w:left w:val="none" w:sz="0" w:space="0" w:color="auto"/>
            <w:bottom w:val="none" w:sz="0" w:space="0" w:color="auto"/>
            <w:right w:val="none" w:sz="0" w:space="0" w:color="auto"/>
          </w:divBdr>
        </w:div>
      </w:divsChild>
    </w:div>
    <w:div w:id="1898659043">
      <w:bodyDiv w:val="1"/>
      <w:marLeft w:val="0"/>
      <w:marRight w:val="0"/>
      <w:marTop w:val="0"/>
      <w:marBottom w:val="0"/>
      <w:divBdr>
        <w:top w:val="none" w:sz="0" w:space="0" w:color="auto"/>
        <w:left w:val="none" w:sz="0" w:space="0" w:color="auto"/>
        <w:bottom w:val="none" w:sz="0" w:space="0" w:color="auto"/>
        <w:right w:val="none" w:sz="0" w:space="0" w:color="auto"/>
      </w:divBdr>
    </w:div>
    <w:div w:id="1899394756">
      <w:bodyDiv w:val="1"/>
      <w:marLeft w:val="0"/>
      <w:marRight w:val="0"/>
      <w:marTop w:val="0"/>
      <w:marBottom w:val="0"/>
      <w:divBdr>
        <w:top w:val="none" w:sz="0" w:space="0" w:color="auto"/>
        <w:left w:val="none" w:sz="0" w:space="0" w:color="auto"/>
        <w:bottom w:val="none" w:sz="0" w:space="0" w:color="auto"/>
        <w:right w:val="none" w:sz="0" w:space="0" w:color="auto"/>
      </w:divBdr>
    </w:div>
    <w:div w:id="1900243717">
      <w:bodyDiv w:val="1"/>
      <w:marLeft w:val="0"/>
      <w:marRight w:val="0"/>
      <w:marTop w:val="0"/>
      <w:marBottom w:val="0"/>
      <w:divBdr>
        <w:top w:val="none" w:sz="0" w:space="0" w:color="auto"/>
        <w:left w:val="none" w:sz="0" w:space="0" w:color="auto"/>
        <w:bottom w:val="none" w:sz="0" w:space="0" w:color="auto"/>
        <w:right w:val="none" w:sz="0" w:space="0" w:color="auto"/>
      </w:divBdr>
      <w:divsChild>
        <w:div w:id="1494178233">
          <w:marLeft w:val="0"/>
          <w:marRight w:val="0"/>
          <w:marTop w:val="0"/>
          <w:marBottom w:val="0"/>
          <w:divBdr>
            <w:top w:val="none" w:sz="0" w:space="0" w:color="auto"/>
            <w:left w:val="none" w:sz="0" w:space="0" w:color="auto"/>
            <w:bottom w:val="none" w:sz="0" w:space="0" w:color="auto"/>
            <w:right w:val="none" w:sz="0" w:space="0" w:color="auto"/>
          </w:divBdr>
        </w:div>
        <w:div w:id="742338811">
          <w:marLeft w:val="0"/>
          <w:marRight w:val="0"/>
          <w:marTop w:val="0"/>
          <w:marBottom w:val="0"/>
          <w:divBdr>
            <w:top w:val="none" w:sz="0" w:space="0" w:color="auto"/>
            <w:left w:val="none" w:sz="0" w:space="0" w:color="auto"/>
            <w:bottom w:val="none" w:sz="0" w:space="0" w:color="auto"/>
            <w:right w:val="none" w:sz="0" w:space="0" w:color="auto"/>
          </w:divBdr>
        </w:div>
        <w:div w:id="919481592">
          <w:marLeft w:val="0"/>
          <w:marRight w:val="0"/>
          <w:marTop w:val="0"/>
          <w:marBottom w:val="0"/>
          <w:divBdr>
            <w:top w:val="none" w:sz="0" w:space="0" w:color="auto"/>
            <w:left w:val="none" w:sz="0" w:space="0" w:color="auto"/>
            <w:bottom w:val="none" w:sz="0" w:space="0" w:color="auto"/>
            <w:right w:val="none" w:sz="0" w:space="0" w:color="auto"/>
          </w:divBdr>
        </w:div>
        <w:div w:id="740176442">
          <w:marLeft w:val="0"/>
          <w:marRight w:val="0"/>
          <w:marTop w:val="0"/>
          <w:marBottom w:val="0"/>
          <w:divBdr>
            <w:top w:val="none" w:sz="0" w:space="0" w:color="auto"/>
            <w:left w:val="none" w:sz="0" w:space="0" w:color="auto"/>
            <w:bottom w:val="none" w:sz="0" w:space="0" w:color="auto"/>
            <w:right w:val="none" w:sz="0" w:space="0" w:color="auto"/>
          </w:divBdr>
        </w:div>
      </w:divsChild>
    </w:div>
    <w:div w:id="1902401872">
      <w:bodyDiv w:val="1"/>
      <w:marLeft w:val="0"/>
      <w:marRight w:val="0"/>
      <w:marTop w:val="0"/>
      <w:marBottom w:val="0"/>
      <w:divBdr>
        <w:top w:val="none" w:sz="0" w:space="0" w:color="auto"/>
        <w:left w:val="none" w:sz="0" w:space="0" w:color="auto"/>
        <w:bottom w:val="none" w:sz="0" w:space="0" w:color="auto"/>
        <w:right w:val="none" w:sz="0" w:space="0" w:color="auto"/>
      </w:divBdr>
    </w:div>
    <w:div w:id="1902786087">
      <w:bodyDiv w:val="1"/>
      <w:marLeft w:val="0"/>
      <w:marRight w:val="0"/>
      <w:marTop w:val="0"/>
      <w:marBottom w:val="0"/>
      <w:divBdr>
        <w:top w:val="none" w:sz="0" w:space="0" w:color="auto"/>
        <w:left w:val="none" w:sz="0" w:space="0" w:color="auto"/>
        <w:bottom w:val="none" w:sz="0" w:space="0" w:color="auto"/>
        <w:right w:val="none" w:sz="0" w:space="0" w:color="auto"/>
      </w:divBdr>
    </w:div>
    <w:div w:id="1906404513">
      <w:bodyDiv w:val="1"/>
      <w:marLeft w:val="0"/>
      <w:marRight w:val="0"/>
      <w:marTop w:val="0"/>
      <w:marBottom w:val="0"/>
      <w:divBdr>
        <w:top w:val="none" w:sz="0" w:space="0" w:color="auto"/>
        <w:left w:val="none" w:sz="0" w:space="0" w:color="auto"/>
        <w:bottom w:val="none" w:sz="0" w:space="0" w:color="auto"/>
        <w:right w:val="none" w:sz="0" w:space="0" w:color="auto"/>
      </w:divBdr>
    </w:div>
    <w:div w:id="1907447508">
      <w:bodyDiv w:val="1"/>
      <w:marLeft w:val="0"/>
      <w:marRight w:val="0"/>
      <w:marTop w:val="0"/>
      <w:marBottom w:val="0"/>
      <w:divBdr>
        <w:top w:val="none" w:sz="0" w:space="0" w:color="auto"/>
        <w:left w:val="none" w:sz="0" w:space="0" w:color="auto"/>
        <w:bottom w:val="none" w:sz="0" w:space="0" w:color="auto"/>
        <w:right w:val="none" w:sz="0" w:space="0" w:color="auto"/>
      </w:divBdr>
    </w:div>
    <w:div w:id="1907497101">
      <w:bodyDiv w:val="1"/>
      <w:marLeft w:val="0"/>
      <w:marRight w:val="0"/>
      <w:marTop w:val="0"/>
      <w:marBottom w:val="0"/>
      <w:divBdr>
        <w:top w:val="none" w:sz="0" w:space="0" w:color="auto"/>
        <w:left w:val="none" w:sz="0" w:space="0" w:color="auto"/>
        <w:bottom w:val="none" w:sz="0" w:space="0" w:color="auto"/>
        <w:right w:val="none" w:sz="0" w:space="0" w:color="auto"/>
      </w:divBdr>
    </w:div>
    <w:div w:id="1907522571">
      <w:bodyDiv w:val="1"/>
      <w:marLeft w:val="0"/>
      <w:marRight w:val="0"/>
      <w:marTop w:val="0"/>
      <w:marBottom w:val="0"/>
      <w:divBdr>
        <w:top w:val="none" w:sz="0" w:space="0" w:color="auto"/>
        <w:left w:val="none" w:sz="0" w:space="0" w:color="auto"/>
        <w:bottom w:val="none" w:sz="0" w:space="0" w:color="auto"/>
        <w:right w:val="none" w:sz="0" w:space="0" w:color="auto"/>
      </w:divBdr>
      <w:divsChild>
        <w:div w:id="910043996">
          <w:marLeft w:val="971"/>
          <w:marRight w:val="0"/>
          <w:marTop w:val="194"/>
          <w:marBottom w:val="194"/>
          <w:divBdr>
            <w:top w:val="none" w:sz="0" w:space="0" w:color="auto"/>
            <w:left w:val="single" w:sz="12" w:space="10" w:color="60959A"/>
            <w:bottom w:val="none" w:sz="0" w:space="0" w:color="auto"/>
            <w:right w:val="none" w:sz="0" w:space="0" w:color="auto"/>
          </w:divBdr>
        </w:div>
        <w:div w:id="1758744613">
          <w:marLeft w:val="971"/>
          <w:marRight w:val="0"/>
          <w:marTop w:val="194"/>
          <w:marBottom w:val="194"/>
          <w:divBdr>
            <w:top w:val="none" w:sz="0" w:space="0" w:color="auto"/>
            <w:left w:val="single" w:sz="12" w:space="10" w:color="60959A"/>
            <w:bottom w:val="none" w:sz="0" w:space="0" w:color="auto"/>
            <w:right w:val="none" w:sz="0" w:space="0" w:color="auto"/>
          </w:divBdr>
        </w:div>
      </w:divsChild>
    </w:div>
    <w:div w:id="1908685455">
      <w:bodyDiv w:val="1"/>
      <w:marLeft w:val="0"/>
      <w:marRight w:val="0"/>
      <w:marTop w:val="0"/>
      <w:marBottom w:val="0"/>
      <w:divBdr>
        <w:top w:val="none" w:sz="0" w:space="0" w:color="auto"/>
        <w:left w:val="none" w:sz="0" w:space="0" w:color="auto"/>
        <w:bottom w:val="none" w:sz="0" w:space="0" w:color="auto"/>
        <w:right w:val="none" w:sz="0" w:space="0" w:color="auto"/>
      </w:divBdr>
    </w:div>
    <w:div w:id="1909919702">
      <w:bodyDiv w:val="1"/>
      <w:marLeft w:val="0"/>
      <w:marRight w:val="0"/>
      <w:marTop w:val="0"/>
      <w:marBottom w:val="0"/>
      <w:divBdr>
        <w:top w:val="none" w:sz="0" w:space="0" w:color="auto"/>
        <w:left w:val="none" w:sz="0" w:space="0" w:color="auto"/>
        <w:bottom w:val="none" w:sz="0" w:space="0" w:color="auto"/>
        <w:right w:val="none" w:sz="0" w:space="0" w:color="auto"/>
      </w:divBdr>
    </w:div>
    <w:div w:id="1911111535">
      <w:bodyDiv w:val="1"/>
      <w:marLeft w:val="0"/>
      <w:marRight w:val="0"/>
      <w:marTop w:val="0"/>
      <w:marBottom w:val="0"/>
      <w:divBdr>
        <w:top w:val="none" w:sz="0" w:space="0" w:color="auto"/>
        <w:left w:val="none" w:sz="0" w:space="0" w:color="auto"/>
        <w:bottom w:val="none" w:sz="0" w:space="0" w:color="auto"/>
        <w:right w:val="none" w:sz="0" w:space="0" w:color="auto"/>
      </w:divBdr>
    </w:div>
    <w:div w:id="1911426520">
      <w:bodyDiv w:val="1"/>
      <w:marLeft w:val="0"/>
      <w:marRight w:val="0"/>
      <w:marTop w:val="0"/>
      <w:marBottom w:val="0"/>
      <w:divBdr>
        <w:top w:val="none" w:sz="0" w:space="0" w:color="auto"/>
        <w:left w:val="none" w:sz="0" w:space="0" w:color="auto"/>
        <w:bottom w:val="none" w:sz="0" w:space="0" w:color="auto"/>
        <w:right w:val="none" w:sz="0" w:space="0" w:color="auto"/>
      </w:divBdr>
    </w:div>
    <w:div w:id="1912736994">
      <w:bodyDiv w:val="1"/>
      <w:marLeft w:val="0"/>
      <w:marRight w:val="0"/>
      <w:marTop w:val="0"/>
      <w:marBottom w:val="0"/>
      <w:divBdr>
        <w:top w:val="none" w:sz="0" w:space="0" w:color="auto"/>
        <w:left w:val="none" w:sz="0" w:space="0" w:color="auto"/>
        <w:bottom w:val="none" w:sz="0" w:space="0" w:color="auto"/>
        <w:right w:val="none" w:sz="0" w:space="0" w:color="auto"/>
      </w:divBdr>
      <w:divsChild>
        <w:div w:id="84619214">
          <w:marLeft w:val="0"/>
          <w:marRight w:val="0"/>
          <w:marTop w:val="0"/>
          <w:marBottom w:val="0"/>
          <w:divBdr>
            <w:top w:val="none" w:sz="0" w:space="0" w:color="auto"/>
            <w:left w:val="none" w:sz="0" w:space="0" w:color="auto"/>
            <w:bottom w:val="none" w:sz="0" w:space="0" w:color="auto"/>
            <w:right w:val="none" w:sz="0" w:space="0" w:color="auto"/>
          </w:divBdr>
        </w:div>
        <w:div w:id="310408261">
          <w:marLeft w:val="0"/>
          <w:marRight w:val="0"/>
          <w:marTop w:val="0"/>
          <w:marBottom w:val="0"/>
          <w:divBdr>
            <w:top w:val="none" w:sz="0" w:space="0" w:color="auto"/>
            <w:left w:val="none" w:sz="0" w:space="0" w:color="auto"/>
            <w:bottom w:val="none" w:sz="0" w:space="0" w:color="auto"/>
            <w:right w:val="none" w:sz="0" w:space="0" w:color="auto"/>
          </w:divBdr>
        </w:div>
        <w:div w:id="458299813">
          <w:marLeft w:val="0"/>
          <w:marRight w:val="0"/>
          <w:marTop w:val="0"/>
          <w:marBottom w:val="0"/>
          <w:divBdr>
            <w:top w:val="none" w:sz="0" w:space="0" w:color="auto"/>
            <w:left w:val="none" w:sz="0" w:space="0" w:color="auto"/>
            <w:bottom w:val="none" w:sz="0" w:space="0" w:color="auto"/>
            <w:right w:val="none" w:sz="0" w:space="0" w:color="auto"/>
          </w:divBdr>
        </w:div>
        <w:div w:id="660085505">
          <w:marLeft w:val="0"/>
          <w:marRight w:val="0"/>
          <w:marTop w:val="0"/>
          <w:marBottom w:val="0"/>
          <w:divBdr>
            <w:top w:val="none" w:sz="0" w:space="0" w:color="auto"/>
            <w:left w:val="none" w:sz="0" w:space="0" w:color="auto"/>
            <w:bottom w:val="none" w:sz="0" w:space="0" w:color="auto"/>
            <w:right w:val="none" w:sz="0" w:space="0" w:color="auto"/>
          </w:divBdr>
        </w:div>
        <w:div w:id="1418478642">
          <w:marLeft w:val="0"/>
          <w:marRight w:val="0"/>
          <w:marTop w:val="0"/>
          <w:marBottom w:val="0"/>
          <w:divBdr>
            <w:top w:val="none" w:sz="0" w:space="0" w:color="auto"/>
            <w:left w:val="none" w:sz="0" w:space="0" w:color="auto"/>
            <w:bottom w:val="none" w:sz="0" w:space="0" w:color="auto"/>
            <w:right w:val="none" w:sz="0" w:space="0" w:color="auto"/>
          </w:divBdr>
        </w:div>
        <w:div w:id="1584754055">
          <w:marLeft w:val="0"/>
          <w:marRight w:val="0"/>
          <w:marTop w:val="0"/>
          <w:marBottom w:val="0"/>
          <w:divBdr>
            <w:top w:val="none" w:sz="0" w:space="0" w:color="auto"/>
            <w:left w:val="none" w:sz="0" w:space="0" w:color="auto"/>
            <w:bottom w:val="none" w:sz="0" w:space="0" w:color="auto"/>
            <w:right w:val="none" w:sz="0" w:space="0" w:color="auto"/>
          </w:divBdr>
        </w:div>
        <w:div w:id="1627616023">
          <w:marLeft w:val="0"/>
          <w:marRight w:val="0"/>
          <w:marTop w:val="0"/>
          <w:marBottom w:val="0"/>
          <w:divBdr>
            <w:top w:val="none" w:sz="0" w:space="0" w:color="auto"/>
            <w:left w:val="none" w:sz="0" w:space="0" w:color="auto"/>
            <w:bottom w:val="none" w:sz="0" w:space="0" w:color="auto"/>
            <w:right w:val="none" w:sz="0" w:space="0" w:color="auto"/>
          </w:divBdr>
        </w:div>
      </w:divsChild>
    </w:div>
    <w:div w:id="1914316434">
      <w:bodyDiv w:val="1"/>
      <w:marLeft w:val="0"/>
      <w:marRight w:val="0"/>
      <w:marTop w:val="0"/>
      <w:marBottom w:val="0"/>
      <w:divBdr>
        <w:top w:val="none" w:sz="0" w:space="0" w:color="auto"/>
        <w:left w:val="none" w:sz="0" w:space="0" w:color="auto"/>
        <w:bottom w:val="none" w:sz="0" w:space="0" w:color="auto"/>
        <w:right w:val="none" w:sz="0" w:space="0" w:color="auto"/>
      </w:divBdr>
    </w:div>
    <w:div w:id="1915966914">
      <w:bodyDiv w:val="1"/>
      <w:marLeft w:val="0"/>
      <w:marRight w:val="0"/>
      <w:marTop w:val="0"/>
      <w:marBottom w:val="0"/>
      <w:divBdr>
        <w:top w:val="none" w:sz="0" w:space="0" w:color="auto"/>
        <w:left w:val="none" w:sz="0" w:space="0" w:color="auto"/>
        <w:bottom w:val="none" w:sz="0" w:space="0" w:color="auto"/>
        <w:right w:val="none" w:sz="0" w:space="0" w:color="auto"/>
      </w:divBdr>
    </w:div>
    <w:div w:id="1916353607">
      <w:bodyDiv w:val="1"/>
      <w:marLeft w:val="0"/>
      <w:marRight w:val="0"/>
      <w:marTop w:val="0"/>
      <w:marBottom w:val="0"/>
      <w:divBdr>
        <w:top w:val="none" w:sz="0" w:space="0" w:color="auto"/>
        <w:left w:val="none" w:sz="0" w:space="0" w:color="auto"/>
        <w:bottom w:val="none" w:sz="0" w:space="0" w:color="auto"/>
        <w:right w:val="none" w:sz="0" w:space="0" w:color="auto"/>
      </w:divBdr>
      <w:divsChild>
        <w:div w:id="111242666">
          <w:marLeft w:val="0"/>
          <w:marRight w:val="0"/>
          <w:marTop w:val="0"/>
          <w:marBottom w:val="0"/>
          <w:divBdr>
            <w:top w:val="none" w:sz="0" w:space="0" w:color="auto"/>
            <w:left w:val="none" w:sz="0" w:space="0" w:color="auto"/>
            <w:bottom w:val="none" w:sz="0" w:space="0" w:color="auto"/>
            <w:right w:val="none" w:sz="0" w:space="0" w:color="auto"/>
          </w:divBdr>
        </w:div>
        <w:div w:id="615675032">
          <w:marLeft w:val="0"/>
          <w:marRight w:val="0"/>
          <w:marTop w:val="0"/>
          <w:marBottom w:val="0"/>
          <w:divBdr>
            <w:top w:val="none" w:sz="0" w:space="0" w:color="auto"/>
            <w:left w:val="none" w:sz="0" w:space="0" w:color="auto"/>
            <w:bottom w:val="none" w:sz="0" w:space="0" w:color="auto"/>
            <w:right w:val="none" w:sz="0" w:space="0" w:color="auto"/>
          </w:divBdr>
        </w:div>
        <w:div w:id="856040480">
          <w:marLeft w:val="0"/>
          <w:marRight w:val="0"/>
          <w:marTop w:val="0"/>
          <w:marBottom w:val="0"/>
          <w:divBdr>
            <w:top w:val="none" w:sz="0" w:space="0" w:color="auto"/>
            <w:left w:val="none" w:sz="0" w:space="0" w:color="auto"/>
            <w:bottom w:val="none" w:sz="0" w:space="0" w:color="auto"/>
            <w:right w:val="none" w:sz="0" w:space="0" w:color="auto"/>
          </w:divBdr>
        </w:div>
        <w:div w:id="2061122999">
          <w:marLeft w:val="0"/>
          <w:marRight w:val="0"/>
          <w:marTop w:val="0"/>
          <w:marBottom w:val="0"/>
          <w:divBdr>
            <w:top w:val="none" w:sz="0" w:space="0" w:color="auto"/>
            <w:left w:val="none" w:sz="0" w:space="0" w:color="auto"/>
            <w:bottom w:val="none" w:sz="0" w:space="0" w:color="auto"/>
            <w:right w:val="none" w:sz="0" w:space="0" w:color="auto"/>
          </w:divBdr>
        </w:div>
      </w:divsChild>
    </w:div>
    <w:div w:id="1918205932">
      <w:bodyDiv w:val="1"/>
      <w:marLeft w:val="0"/>
      <w:marRight w:val="0"/>
      <w:marTop w:val="0"/>
      <w:marBottom w:val="0"/>
      <w:divBdr>
        <w:top w:val="none" w:sz="0" w:space="0" w:color="auto"/>
        <w:left w:val="none" w:sz="0" w:space="0" w:color="auto"/>
        <w:bottom w:val="none" w:sz="0" w:space="0" w:color="auto"/>
        <w:right w:val="none" w:sz="0" w:space="0" w:color="auto"/>
      </w:divBdr>
    </w:div>
    <w:div w:id="1919361982">
      <w:bodyDiv w:val="1"/>
      <w:marLeft w:val="0"/>
      <w:marRight w:val="0"/>
      <w:marTop w:val="0"/>
      <w:marBottom w:val="0"/>
      <w:divBdr>
        <w:top w:val="none" w:sz="0" w:space="0" w:color="auto"/>
        <w:left w:val="none" w:sz="0" w:space="0" w:color="auto"/>
        <w:bottom w:val="none" w:sz="0" w:space="0" w:color="auto"/>
        <w:right w:val="none" w:sz="0" w:space="0" w:color="auto"/>
      </w:divBdr>
      <w:divsChild>
        <w:div w:id="1560898374">
          <w:marLeft w:val="0"/>
          <w:marRight w:val="0"/>
          <w:marTop w:val="0"/>
          <w:marBottom w:val="240"/>
          <w:divBdr>
            <w:top w:val="none" w:sz="0" w:space="0" w:color="auto"/>
            <w:left w:val="none" w:sz="0" w:space="0" w:color="auto"/>
            <w:bottom w:val="none" w:sz="0" w:space="0" w:color="auto"/>
            <w:right w:val="none" w:sz="0" w:space="0" w:color="auto"/>
          </w:divBdr>
        </w:div>
      </w:divsChild>
    </w:div>
    <w:div w:id="1919510930">
      <w:bodyDiv w:val="1"/>
      <w:marLeft w:val="0"/>
      <w:marRight w:val="0"/>
      <w:marTop w:val="0"/>
      <w:marBottom w:val="0"/>
      <w:divBdr>
        <w:top w:val="none" w:sz="0" w:space="0" w:color="auto"/>
        <w:left w:val="none" w:sz="0" w:space="0" w:color="auto"/>
        <w:bottom w:val="none" w:sz="0" w:space="0" w:color="auto"/>
        <w:right w:val="none" w:sz="0" w:space="0" w:color="auto"/>
      </w:divBdr>
      <w:divsChild>
        <w:div w:id="1177383860">
          <w:marLeft w:val="0"/>
          <w:marRight w:val="0"/>
          <w:marTop w:val="0"/>
          <w:marBottom w:val="0"/>
          <w:divBdr>
            <w:top w:val="none" w:sz="0" w:space="0" w:color="auto"/>
            <w:left w:val="none" w:sz="0" w:space="0" w:color="auto"/>
            <w:bottom w:val="none" w:sz="0" w:space="0" w:color="auto"/>
            <w:right w:val="none" w:sz="0" w:space="0" w:color="auto"/>
          </w:divBdr>
          <w:divsChild>
            <w:div w:id="1821071344">
              <w:marLeft w:val="0"/>
              <w:marRight w:val="0"/>
              <w:marTop w:val="150"/>
              <w:marBottom w:val="450"/>
              <w:divBdr>
                <w:top w:val="none" w:sz="0" w:space="0" w:color="auto"/>
                <w:left w:val="none" w:sz="0" w:space="0" w:color="auto"/>
                <w:bottom w:val="none" w:sz="0" w:space="0" w:color="auto"/>
                <w:right w:val="none" w:sz="0" w:space="0" w:color="auto"/>
              </w:divBdr>
            </w:div>
            <w:div w:id="1945260534">
              <w:marLeft w:val="0"/>
              <w:marRight w:val="0"/>
              <w:marTop w:val="150"/>
              <w:marBottom w:val="450"/>
              <w:divBdr>
                <w:top w:val="none" w:sz="0" w:space="0" w:color="auto"/>
                <w:left w:val="none" w:sz="0" w:space="0" w:color="auto"/>
                <w:bottom w:val="none" w:sz="0" w:space="0" w:color="auto"/>
                <w:right w:val="none" w:sz="0" w:space="0" w:color="auto"/>
              </w:divBdr>
            </w:div>
          </w:divsChild>
        </w:div>
        <w:div w:id="2091001768">
          <w:marLeft w:val="0"/>
          <w:marRight w:val="0"/>
          <w:marTop w:val="0"/>
          <w:marBottom w:val="0"/>
          <w:divBdr>
            <w:top w:val="none" w:sz="0" w:space="0" w:color="auto"/>
            <w:left w:val="none" w:sz="0" w:space="0" w:color="auto"/>
            <w:bottom w:val="none" w:sz="0" w:space="0" w:color="auto"/>
            <w:right w:val="none" w:sz="0" w:space="0" w:color="auto"/>
          </w:divBdr>
        </w:div>
      </w:divsChild>
    </w:div>
    <w:div w:id="1920164949">
      <w:bodyDiv w:val="1"/>
      <w:marLeft w:val="0"/>
      <w:marRight w:val="0"/>
      <w:marTop w:val="0"/>
      <w:marBottom w:val="0"/>
      <w:divBdr>
        <w:top w:val="none" w:sz="0" w:space="0" w:color="auto"/>
        <w:left w:val="none" w:sz="0" w:space="0" w:color="auto"/>
        <w:bottom w:val="none" w:sz="0" w:space="0" w:color="auto"/>
        <w:right w:val="none" w:sz="0" w:space="0" w:color="auto"/>
      </w:divBdr>
    </w:div>
    <w:div w:id="1925453153">
      <w:bodyDiv w:val="1"/>
      <w:marLeft w:val="0"/>
      <w:marRight w:val="0"/>
      <w:marTop w:val="0"/>
      <w:marBottom w:val="0"/>
      <w:divBdr>
        <w:top w:val="none" w:sz="0" w:space="0" w:color="auto"/>
        <w:left w:val="none" w:sz="0" w:space="0" w:color="auto"/>
        <w:bottom w:val="none" w:sz="0" w:space="0" w:color="auto"/>
        <w:right w:val="none" w:sz="0" w:space="0" w:color="auto"/>
      </w:divBdr>
    </w:div>
    <w:div w:id="1925718406">
      <w:bodyDiv w:val="1"/>
      <w:marLeft w:val="0"/>
      <w:marRight w:val="0"/>
      <w:marTop w:val="0"/>
      <w:marBottom w:val="0"/>
      <w:divBdr>
        <w:top w:val="none" w:sz="0" w:space="0" w:color="auto"/>
        <w:left w:val="none" w:sz="0" w:space="0" w:color="auto"/>
        <w:bottom w:val="none" w:sz="0" w:space="0" w:color="auto"/>
        <w:right w:val="none" w:sz="0" w:space="0" w:color="auto"/>
      </w:divBdr>
      <w:divsChild>
        <w:div w:id="1579092287">
          <w:marLeft w:val="0"/>
          <w:marRight w:val="0"/>
          <w:marTop w:val="0"/>
          <w:marBottom w:val="0"/>
          <w:divBdr>
            <w:top w:val="none" w:sz="0" w:space="0" w:color="auto"/>
            <w:left w:val="none" w:sz="0" w:space="0" w:color="auto"/>
            <w:bottom w:val="none" w:sz="0" w:space="0" w:color="auto"/>
            <w:right w:val="none" w:sz="0" w:space="0" w:color="auto"/>
          </w:divBdr>
        </w:div>
        <w:div w:id="859515230">
          <w:marLeft w:val="0"/>
          <w:marRight w:val="0"/>
          <w:marTop w:val="0"/>
          <w:marBottom w:val="0"/>
          <w:divBdr>
            <w:top w:val="none" w:sz="0" w:space="0" w:color="auto"/>
            <w:left w:val="none" w:sz="0" w:space="0" w:color="auto"/>
            <w:bottom w:val="none" w:sz="0" w:space="0" w:color="auto"/>
            <w:right w:val="none" w:sz="0" w:space="0" w:color="auto"/>
          </w:divBdr>
        </w:div>
        <w:div w:id="149102081">
          <w:marLeft w:val="0"/>
          <w:marRight w:val="0"/>
          <w:marTop w:val="0"/>
          <w:marBottom w:val="0"/>
          <w:divBdr>
            <w:top w:val="none" w:sz="0" w:space="0" w:color="auto"/>
            <w:left w:val="none" w:sz="0" w:space="0" w:color="auto"/>
            <w:bottom w:val="none" w:sz="0" w:space="0" w:color="auto"/>
            <w:right w:val="none" w:sz="0" w:space="0" w:color="auto"/>
          </w:divBdr>
        </w:div>
        <w:div w:id="367292253">
          <w:marLeft w:val="0"/>
          <w:marRight w:val="0"/>
          <w:marTop w:val="0"/>
          <w:marBottom w:val="0"/>
          <w:divBdr>
            <w:top w:val="none" w:sz="0" w:space="0" w:color="auto"/>
            <w:left w:val="none" w:sz="0" w:space="0" w:color="auto"/>
            <w:bottom w:val="none" w:sz="0" w:space="0" w:color="auto"/>
            <w:right w:val="none" w:sz="0" w:space="0" w:color="auto"/>
          </w:divBdr>
        </w:div>
      </w:divsChild>
    </w:div>
    <w:div w:id="1926451643">
      <w:bodyDiv w:val="1"/>
      <w:marLeft w:val="0"/>
      <w:marRight w:val="0"/>
      <w:marTop w:val="0"/>
      <w:marBottom w:val="0"/>
      <w:divBdr>
        <w:top w:val="none" w:sz="0" w:space="0" w:color="auto"/>
        <w:left w:val="none" w:sz="0" w:space="0" w:color="auto"/>
        <w:bottom w:val="none" w:sz="0" w:space="0" w:color="auto"/>
        <w:right w:val="none" w:sz="0" w:space="0" w:color="auto"/>
      </w:divBdr>
    </w:div>
    <w:div w:id="1928222054">
      <w:bodyDiv w:val="1"/>
      <w:marLeft w:val="0"/>
      <w:marRight w:val="0"/>
      <w:marTop w:val="0"/>
      <w:marBottom w:val="0"/>
      <w:divBdr>
        <w:top w:val="none" w:sz="0" w:space="0" w:color="auto"/>
        <w:left w:val="none" w:sz="0" w:space="0" w:color="auto"/>
        <w:bottom w:val="none" w:sz="0" w:space="0" w:color="auto"/>
        <w:right w:val="none" w:sz="0" w:space="0" w:color="auto"/>
      </w:divBdr>
      <w:divsChild>
        <w:div w:id="92364038">
          <w:marLeft w:val="0"/>
          <w:marRight w:val="0"/>
          <w:marTop w:val="0"/>
          <w:marBottom w:val="0"/>
          <w:divBdr>
            <w:top w:val="none" w:sz="0" w:space="0" w:color="auto"/>
            <w:left w:val="none" w:sz="0" w:space="0" w:color="auto"/>
            <w:bottom w:val="none" w:sz="0" w:space="0" w:color="auto"/>
            <w:right w:val="none" w:sz="0" w:space="0" w:color="auto"/>
          </w:divBdr>
          <w:divsChild>
            <w:div w:id="643003443">
              <w:marLeft w:val="0"/>
              <w:marRight w:val="0"/>
              <w:marTop w:val="0"/>
              <w:marBottom w:val="0"/>
              <w:divBdr>
                <w:top w:val="none" w:sz="0" w:space="0" w:color="auto"/>
                <w:left w:val="none" w:sz="0" w:space="0" w:color="auto"/>
                <w:bottom w:val="none" w:sz="0" w:space="0" w:color="auto"/>
                <w:right w:val="none" w:sz="0" w:space="0" w:color="auto"/>
              </w:divBdr>
            </w:div>
            <w:div w:id="1465195431">
              <w:marLeft w:val="0"/>
              <w:marRight w:val="0"/>
              <w:marTop w:val="0"/>
              <w:marBottom w:val="0"/>
              <w:divBdr>
                <w:top w:val="none" w:sz="0" w:space="0" w:color="auto"/>
                <w:left w:val="none" w:sz="0" w:space="0" w:color="auto"/>
                <w:bottom w:val="none" w:sz="0" w:space="0" w:color="auto"/>
                <w:right w:val="none" w:sz="0" w:space="0" w:color="auto"/>
              </w:divBdr>
            </w:div>
          </w:divsChild>
        </w:div>
        <w:div w:id="848131814">
          <w:marLeft w:val="0"/>
          <w:marRight w:val="0"/>
          <w:marTop w:val="0"/>
          <w:marBottom w:val="0"/>
          <w:divBdr>
            <w:top w:val="single" w:sz="6" w:space="0" w:color="CDCDCD"/>
            <w:left w:val="none" w:sz="0" w:space="0" w:color="auto"/>
            <w:bottom w:val="none" w:sz="0" w:space="0" w:color="auto"/>
            <w:right w:val="none" w:sz="0" w:space="0" w:color="auto"/>
          </w:divBdr>
          <w:divsChild>
            <w:div w:id="226498116">
              <w:marLeft w:val="0"/>
              <w:marRight w:val="0"/>
              <w:marTop w:val="0"/>
              <w:marBottom w:val="0"/>
              <w:divBdr>
                <w:top w:val="none" w:sz="0" w:space="0" w:color="auto"/>
                <w:left w:val="none" w:sz="0" w:space="0" w:color="auto"/>
                <w:bottom w:val="none" w:sz="0" w:space="0" w:color="auto"/>
                <w:right w:val="none" w:sz="0" w:space="0" w:color="auto"/>
              </w:divBdr>
              <w:divsChild>
                <w:div w:id="1694262215">
                  <w:marLeft w:val="0"/>
                  <w:marRight w:val="0"/>
                  <w:marTop w:val="0"/>
                  <w:marBottom w:val="0"/>
                  <w:divBdr>
                    <w:top w:val="none" w:sz="0" w:space="0" w:color="auto"/>
                    <w:left w:val="none" w:sz="0" w:space="0" w:color="auto"/>
                    <w:bottom w:val="none" w:sz="0" w:space="0" w:color="auto"/>
                    <w:right w:val="none" w:sz="0" w:space="0" w:color="auto"/>
                  </w:divBdr>
                  <w:divsChild>
                    <w:div w:id="163936937">
                      <w:marLeft w:val="0"/>
                      <w:marRight w:val="0"/>
                      <w:marTop w:val="0"/>
                      <w:marBottom w:val="0"/>
                      <w:divBdr>
                        <w:top w:val="none" w:sz="0" w:space="0" w:color="auto"/>
                        <w:left w:val="single" w:sz="6" w:space="11" w:color="auto"/>
                        <w:bottom w:val="single" w:sz="6" w:space="0" w:color="auto"/>
                        <w:right w:val="single" w:sz="6" w:space="19" w:color="auto"/>
                      </w:divBdr>
                    </w:div>
                    <w:div w:id="308482006">
                      <w:marLeft w:val="0"/>
                      <w:marRight w:val="0"/>
                      <w:marTop w:val="0"/>
                      <w:marBottom w:val="0"/>
                      <w:divBdr>
                        <w:top w:val="none" w:sz="0" w:space="0" w:color="auto"/>
                        <w:left w:val="single" w:sz="6" w:space="11" w:color="auto"/>
                        <w:bottom w:val="single" w:sz="6" w:space="0" w:color="auto"/>
                        <w:right w:val="single" w:sz="6" w:space="19" w:color="auto"/>
                      </w:divBdr>
                    </w:div>
                    <w:div w:id="476262080">
                      <w:marLeft w:val="0"/>
                      <w:marRight w:val="0"/>
                      <w:marTop w:val="0"/>
                      <w:marBottom w:val="0"/>
                      <w:divBdr>
                        <w:top w:val="none" w:sz="0" w:space="0" w:color="auto"/>
                        <w:left w:val="single" w:sz="6" w:space="11" w:color="auto"/>
                        <w:bottom w:val="single" w:sz="6" w:space="0" w:color="auto"/>
                        <w:right w:val="single" w:sz="6" w:space="19" w:color="auto"/>
                      </w:divBdr>
                    </w:div>
                    <w:div w:id="661274257">
                      <w:marLeft w:val="0"/>
                      <w:marRight w:val="0"/>
                      <w:marTop w:val="0"/>
                      <w:marBottom w:val="0"/>
                      <w:divBdr>
                        <w:top w:val="none" w:sz="0" w:space="0" w:color="auto"/>
                        <w:left w:val="single" w:sz="6" w:space="11" w:color="auto"/>
                        <w:bottom w:val="single" w:sz="6" w:space="0" w:color="auto"/>
                        <w:right w:val="single" w:sz="6" w:space="19" w:color="auto"/>
                      </w:divBdr>
                    </w:div>
                    <w:div w:id="805587140">
                      <w:marLeft w:val="0"/>
                      <w:marRight w:val="0"/>
                      <w:marTop w:val="0"/>
                      <w:marBottom w:val="0"/>
                      <w:divBdr>
                        <w:top w:val="none" w:sz="0" w:space="0" w:color="auto"/>
                        <w:left w:val="single" w:sz="6" w:space="11" w:color="auto"/>
                        <w:bottom w:val="single" w:sz="6" w:space="0" w:color="auto"/>
                        <w:right w:val="single" w:sz="6" w:space="19" w:color="auto"/>
                      </w:divBdr>
                    </w:div>
                    <w:div w:id="1577740054">
                      <w:marLeft w:val="0"/>
                      <w:marRight w:val="0"/>
                      <w:marTop w:val="0"/>
                      <w:marBottom w:val="0"/>
                      <w:divBdr>
                        <w:top w:val="none" w:sz="0" w:space="0" w:color="auto"/>
                        <w:left w:val="single" w:sz="6" w:space="11" w:color="auto"/>
                        <w:bottom w:val="single" w:sz="6" w:space="0" w:color="auto"/>
                        <w:right w:val="single" w:sz="6" w:space="19" w:color="auto"/>
                      </w:divBdr>
                    </w:div>
                    <w:div w:id="1679457383">
                      <w:marLeft w:val="0"/>
                      <w:marRight w:val="0"/>
                      <w:marTop w:val="0"/>
                      <w:marBottom w:val="0"/>
                      <w:divBdr>
                        <w:top w:val="none" w:sz="0" w:space="0" w:color="auto"/>
                        <w:left w:val="single" w:sz="6" w:space="11" w:color="auto"/>
                        <w:bottom w:val="single" w:sz="6" w:space="0" w:color="auto"/>
                        <w:right w:val="single" w:sz="6" w:space="19" w:color="auto"/>
                      </w:divBdr>
                    </w:div>
                  </w:divsChild>
                </w:div>
                <w:div w:id="1886142178">
                  <w:marLeft w:val="0"/>
                  <w:marRight w:val="0"/>
                  <w:marTop w:val="0"/>
                  <w:marBottom w:val="0"/>
                  <w:divBdr>
                    <w:top w:val="none" w:sz="0" w:space="0" w:color="auto"/>
                    <w:left w:val="none" w:sz="0" w:space="0" w:color="auto"/>
                    <w:bottom w:val="none" w:sz="0" w:space="0" w:color="auto"/>
                    <w:right w:val="none" w:sz="0" w:space="0" w:color="auto"/>
                  </w:divBdr>
                </w:div>
              </w:divsChild>
            </w:div>
            <w:div w:id="1693410933">
              <w:marLeft w:val="0"/>
              <w:marRight w:val="0"/>
              <w:marTop w:val="0"/>
              <w:marBottom w:val="0"/>
              <w:divBdr>
                <w:top w:val="none" w:sz="0" w:space="0" w:color="auto"/>
                <w:left w:val="none" w:sz="0" w:space="0" w:color="auto"/>
                <w:bottom w:val="none" w:sz="0" w:space="0" w:color="auto"/>
                <w:right w:val="none" w:sz="0" w:space="0" w:color="auto"/>
              </w:divBdr>
            </w:div>
          </w:divsChild>
        </w:div>
        <w:div w:id="850602324">
          <w:marLeft w:val="0"/>
          <w:marRight w:val="0"/>
          <w:marTop w:val="0"/>
          <w:marBottom w:val="0"/>
          <w:divBdr>
            <w:top w:val="none" w:sz="0" w:space="0" w:color="auto"/>
            <w:left w:val="none" w:sz="0" w:space="0" w:color="auto"/>
            <w:bottom w:val="none" w:sz="0" w:space="0" w:color="auto"/>
            <w:right w:val="none" w:sz="0" w:space="0" w:color="auto"/>
          </w:divBdr>
          <w:divsChild>
            <w:div w:id="784538100">
              <w:marLeft w:val="0"/>
              <w:marRight w:val="0"/>
              <w:marTop w:val="0"/>
              <w:marBottom w:val="0"/>
              <w:divBdr>
                <w:top w:val="none" w:sz="0" w:space="0" w:color="auto"/>
                <w:left w:val="none" w:sz="0" w:space="0" w:color="auto"/>
                <w:bottom w:val="none" w:sz="0" w:space="0" w:color="auto"/>
                <w:right w:val="none" w:sz="0" w:space="0" w:color="auto"/>
              </w:divBdr>
              <w:divsChild>
                <w:div w:id="846871464">
                  <w:marLeft w:val="0"/>
                  <w:marRight w:val="0"/>
                  <w:marTop w:val="0"/>
                  <w:marBottom w:val="0"/>
                  <w:divBdr>
                    <w:top w:val="none" w:sz="0" w:space="0" w:color="auto"/>
                    <w:left w:val="none" w:sz="0" w:space="0" w:color="auto"/>
                    <w:bottom w:val="none" w:sz="0" w:space="0" w:color="auto"/>
                    <w:right w:val="none" w:sz="0" w:space="0" w:color="auto"/>
                  </w:divBdr>
                  <w:divsChild>
                    <w:div w:id="1582595132">
                      <w:marLeft w:val="0"/>
                      <w:marRight w:val="0"/>
                      <w:marTop w:val="0"/>
                      <w:marBottom w:val="0"/>
                      <w:divBdr>
                        <w:top w:val="none" w:sz="0" w:space="0" w:color="auto"/>
                        <w:left w:val="none" w:sz="0" w:space="0" w:color="auto"/>
                        <w:bottom w:val="none" w:sz="0" w:space="0" w:color="auto"/>
                        <w:right w:val="none" w:sz="0" w:space="0" w:color="auto"/>
                      </w:divBdr>
                      <w:divsChild>
                        <w:div w:id="1920013960">
                          <w:marLeft w:val="0"/>
                          <w:marRight w:val="0"/>
                          <w:marTop w:val="0"/>
                          <w:marBottom w:val="0"/>
                          <w:divBdr>
                            <w:top w:val="none" w:sz="0" w:space="0" w:color="auto"/>
                            <w:left w:val="none" w:sz="0" w:space="0" w:color="auto"/>
                            <w:bottom w:val="none" w:sz="0" w:space="0" w:color="auto"/>
                            <w:right w:val="none" w:sz="0" w:space="0" w:color="auto"/>
                          </w:divBdr>
                          <w:divsChild>
                            <w:div w:id="660158447">
                              <w:marLeft w:val="0"/>
                              <w:marRight w:val="0"/>
                              <w:marTop w:val="0"/>
                              <w:marBottom w:val="0"/>
                              <w:divBdr>
                                <w:top w:val="none" w:sz="0" w:space="0" w:color="auto"/>
                                <w:left w:val="none" w:sz="0" w:space="0" w:color="auto"/>
                                <w:bottom w:val="none" w:sz="0" w:space="0" w:color="auto"/>
                                <w:right w:val="none" w:sz="0" w:space="0" w:color="auto"/>
                              </w:divBdr>
                              <w:divsChild>
                                <w:div w:id="861017431">
                                  <w:marLeft w:val="0"/>
                                  <w:marRight w:val="0"/>
                                  <w:marTop w:val="0"/>
                                  <w:marBottom w:val="0"/>
                                  <w:divBdr>
                                    <w:top w:val="none" w:sz="0" w:space="0" w:color="auto"/>
                                    <w:left w:val="none" w:sz="0" w:space="0" w:color="auto"/>
                                    <w:bottom w:val="none" w:sz="0" w:space="0" w:color="auto"/>
                                    <w:right w:val="none" w:sz="0" w:space="0" w:color="auto"/>
                                  </w:divBdr>
                                  <w:divsChild>
                                    <w:div w:id="142279438">
                                      <w:marLeft w:val="0"/>
                                      <w:marRight w:val="0"/>
                                      <w:marTop w:val="0"/>
                                      <w:marBottom w:val="0"/>
                                      <w:divBdr>
                                        <w:top w:val="none" w:sz="0" w:space="0" w:color="auto"/>
                                        <w:left w:val="none" w:sz="0" w:space="0" w:color="auto"/>
                                        <w:bottom w:val="none" w:sz="0" w:space="0" w:color="auto"/>
                                        <w:right w:val="none" w:sz="0" w:space="0" w:color="auto"/>
                                      </w:divBdr>
                                      <w:divsChild>
                                        <w:div w:id="1282570185">
                                          <w:marLeft w:val="0"/>
                                          <w:marRight w:val="0"/>
                                          <w:marTop w:val="0"/>
                                          <w:marBottom w:val="0"/>
                                          <w:divBdr>
                                            <w:top w:val="none" w:sz="0" w:space="0" w:color="auto"/>
                                            <w:left w:val="none" w:sz="0" w:space="0" w:color="auto"/>
                                            <w:bottom w:val="none" w:sz="0" w:space="0" w:color="auto"/>
                                            <w:right w:val="none" w:sz="0" w:space="0" w:color="auto"/>
                                          </w:divBdr>
                                          <w:divsChild>
                                            <w:div w:id="39786195">
                                              <w:marLeft w:val="0"/>
                                              <w:marRight w:val="0"/>
                                              <w:marTop w:val="0"/>
                                              <w:marBottom w:val="0"/>
                                              <w:divBdr>
                                                <w:top w:val="none" w:sz="0" w:space="0" w:color="auto"/>
                                                <w:left w:val="none" w:sz="0" w:space="0" w:color="auto"/>
                                                <w:bottom w:val="none" w:sz="0" w:space="0" w:color="auto"/>
                                                <w:right w:val="none" w:sz="0" w:space="0" w:color="auto"/>
                                              </w:divBdr>
                                            </w:div>
                                            <w:div w:id="1209757536">
                                              <w:marLeft w:val="0"/>
                                              <w:marRight w:val="0"/>
                                              <w:marTop w:val="375"/>
                                              <w:marBottom w:val="375"/>
                                              <w:divBdr>
                                                <w:top w:val="none" w:sz="0" w:space="0" w:color="auto"/>
                                                <w:left w:val="none" w:sz="0" w:space="0" w:color="auto"/>
                                                <w:bottom w:val="none" w:sz="0" w:space="0" w:color="auto"/>
                                                <w:right w:val="none" w:sz="0" w:space="0" w:color="auto"/>
                                              </w:divBdr>
                                            </w:div>
                                            <w:div w:id="1659335108">
                                              <w:marLeft w:val="0"/>
                                              <w:marRight w:val="0"/>
                                              <w:marTop w:val="0"/>
                                              <w:marBottom w:val="0"/>
                                              <w:divBdr>
                                                <w:top w:val="none" w:sz="0" w:space="0" w:color="auto"/>
                                                <w:left w:val="none" w:sz="0" w:space="0" w:color="auto"/>
                                                <w:bottom w:val="none" w:sz="0" w:space="0" w:color="auto"/>
                                                <w:right w:val="none" w:sz="0" w:space="0" w:color="auto"/>
                                              </w:divBdr>
                                              <w:divsChild>
                                                <w:div w:id="792794683">
                                                  <w:marLeft w:val="0"/>
                                                  <w:marRight w:val="0"/>
                                                  <w:marTop w:val="0"/>
                                                  <w:marBottom w:val="0"/>
                                                  <w:divBdr>
                                                    <w:top w:val="none" w:sz="0" w:space="0" w:color="auto"/>
                                                    <w:left w:val="none" w:sz="0" w:space="0" w:color="auto"/>
                                                    <w:bottom w:val="none" w:sz="0" w:space="0" w:color="auto"/>
                                                    <w:right w:val="none" w:sz="0" w:space="0" w:color="auto"/>
                                                  </w:divBdr>
                                                  <w:divsChild>
                                                    <w:div w:id="1324746136">
                                                      <w:marLeft w:val="0"/>
                                                      <w:marRight w:val="0"/>
                                                      <w:marTop w:val="75"/>
                                                      <w:marBottom w:val="0"/>
                                                      <w:divBdr>
                                                        <w:top w:val="none" w:sz="0" w:space="0" w:color="auto"/>
                                                        <w:left w:val="none" w:sz="0" w:space="0" w:color="auto"/>
                                                        <w:bottom w:val="none" w:sz="0" w:space="0" w:color="auto"/>
                                                        <w:right w:val="none" w:sz="0" w:space="0" w:color="auto"/>
                                                      </w:divBdr>
                                                    </w:div>
                                                  </w:divsChild>
                                                </w:div>
                                                <w:div w:id="91982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313601">
                                      <w:marLeft w:val="0"/>
                                      <w:marRight w:val="0"/>
                                      <w:marTop w:val="450"/>
                                      <w:marBottom w:val="225"/>
                                      <w:divBdr>
                                        <w:top w:val="none" w:sz="0" w:space="0" w:color="auto"/>
                                        <w:left w:val="none" w:sz="0" w:space="0" w:color="auto"/>
                                        <w:bottom w:val="none" w:sz="0" w:space="0" w:color="auto"/>
                                        <w:right w:val="none" w:sz="0" w:space="0" w:color="auto"/>
                                      </w:divBdr>
                                      <w:divsChild>
                                        <w:div w:id="1652366142">
                                          <w:marLeft w:val="0"/>
                                          <w:marRight w:val="0"/>
                                          <w:marTop w:val="0"/>
                                          <w:marBottom w:val="0"/>
                                          <w:divBdr>
                                            <w:top w:val="none" w:sz="0" w:space="0" w:color="auto"/>
                                            <w:left w:val="none" w:sz="0" w:space="0" w:color="auto"/>
                                            <w:bottom w:val="none" w:sz="0" w:space="0" w:color="auto"/>
                                            <w:right w:val="none" w:sz="0" w:space="0" w:color="auto"/>
                                          </w:divBdr>
                                          <w:divsChild>
                                            <w:div w:id="109832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536534">
                                      <w:marLeft w:val="0"/>
                                      <w:marRight w:val="0"/>
                                      <w:marTop w:val="0"/>
                                      <w:marBottom w:val="0"/>
                                      <w:divBdr>
                                        <w:top w:val="none" w:sz="0" w:space="0" w:color="auto"/>
                                        <w:left w:val="none" w:sz="0" w:space="0" w:color="auto"/>
                                        <w:bottom w:val="none" w:sz="0" w:space="0" w:color="auto"/>
                                        <w:right w:val="none" w:sz="0" w:space="0" w:color="auto"/>
                                      </w:divBdr>
                                      <w:divsChild>
                                        <w:div w:id="1253125218">
                                          <w:marLeft w:val="0"/>
                                          <w:marRight w:val="0"/>
                                          <w:marTop w:val="0"/>
                                          <w:marBottom w:val="375"/>
                                          <w:divBdr>
                                            <w:top w:val="none" w:sz="0" w:space="0" w:color="auto"/>
                                            <w:left w:val="none" w:sz="0" w:space="0" w:color="auto"/>
                                            <w:bottom w:val="none" w:sz="0" w:space="0" w:color="auto"/>
                                            <w:right w:val="none" w:sz="0" w:space="0" w:color="auto"/>
                                          </w:divBdr>
                                        </w:div>
                                      </w:divsChild>
                                    </w:div>
                                    <w:div w:id="1230387043">
                                      <w:marLeft w:val="0"/>
                                      <w:marRight w:val="0"/>
                                      <w:marTop w:val="225"/>
                                      <w:marBottom w:val="0"/>
                                      <w:divBdr>
                                        <w:top w:val="none" w:sz="0" w:space="0" w:color="auto"/>
                                        <w:left w:val="none" w:sz="0" w:space="0" w:color="auto"/>
                                        <w:bottom w:val="none" w:sz="0" w:space="0" w:color="auto"/>
                                        <w:right w:val="none" w:sz="0" w:space="0" w:color="auto"/>
                                      </w:divBdr>
                                    </w:div>
                                    <w:div w:id="1741519554">
                                      <w:marLeft w:val="0"/>
                                      <w:marRight w:val="0"/>
                                      <w:marTop w:val="0"/>
                                      <w:marBottom w:val="0"/>
                                      <w:divBdr>
                                        <w:top w:val="none" w:sz="0" w:space="0" w:color="auto"/>
                                        <w:left w:val="none" w:sz="0" w:space="0" w:color="auto"/>
                                        <w:bottom w:val="none" w:sz="0" w:space="0" w:color="auto"/>
                                        <w:right w:val="none" w:sz="0" w:space="0" w:color="auto"/>
                                      </w:divBdr>
                                    </w:div>
                                  </w:divsChild>
                                </w:div>
                                <w:div w:id="943344164">
                                  <w:marLeft w:val="0"/>
                                  <w:marRight w:val="0"/>
                                  <w:marTop w:val="0"/>
                                  <w:marBottom w:val="600"/>
                                  <w:divBdr>
                                    <w:top w:val="none" w:sz="0" w:space="0" w:color="auto"/>
                                    <w:left w:val="none" w:sz="0" w:space="0" w:color="auto"/>
                                    <w:bottom w:val="none" w:sz="0" w:space="0" w:color="auto"/>
                                    <w:right w:val="none" w:sz="0" w:space="0" w:color="auto"/>
                                  </w:divBdr>
                                  <w:divsChild>
                                    <w:div w:id="653070695">
                                      <w:marLeft w:val="0"/>
                                      <w:marRight w:val="0"/>
                                      <w:marTop w:val="0"/>
                                      <w:marBottom w:val="0"/>
                                      <w:divBdr>
                                        <w:top w:val="none" w:sz="0" w:space="0" w:color="auto"/>
                                        <w:left w:val="none" w:sz="0" w:space="0" w:color="auto"/>
                                        <w:bottom w:val="none" w:sz="0" w:space="0" w:color="auto"/>
                                        <w:right w:val="none" w:sz="0" w:space="0" w:color="auto"/>
                                      </w:divBdr>
                                      <w:divsChild>
                                        <w:div w:id="2102290070">
                                          <w:marLeft w:val="0"/>
                                          <w:marRight w:val="0"/>
                                          <w:marTop w:val="0"/>
                                          <w:marBottom w:val="0"/>
                                          <w:divBdr>
                                            <w:top w:val="none" w:sz="0" w:space="0" w:color="auto"/>
                                            <w:left w:val="none" w:sz="0" w:space="0" w:color="auto"/>
                                            <w:bottom w:val="none" w:sz="0" w:space="0" w:color="auto"/>
                                            <w:right w:val="none" w:sz="0" w:space="0" w:color="auto"/>
                                          </w:divBdr>
                                          <w:divsChild>
                                            <w:div w:id="311755208">
                                              <w:marLeft w:val="0"/>
                                              <w:marRight w:val="0"/>
                                              <w:marTop w:val="0"/>
                                              <w:marBottom w:val="0"/>
                                              <w:divBdr>
                                                <w:top w:val="none" w:sz="0" w:space="0" w:color="auto"/>
                                                <w:left w:val="none" w:sz="0" w:space="0" w:color="auto"/>
                                                <w:bottom w:val="none" w:sz="0" w:space="0" w:color="auto"/>
                                                <w:right w:val="none" w:sz="0" w:space="0" w:color="auto"/>
                                              </w:divBdr>
                                              <w:divsChild>
                                                <w:div w:id="598833845">
                                                  <w:marLeft w:val="0"/>
                                                  <w:marRight w:val="0"/>
                                                  <w:marTop w:val="0"/>
                                                  <w:marBottom w:val="150"/>
                                                  <w:divBdr>
                                                    <w:top w:val="none" w:sz="0" w:space="0" w:color="auto"/>
                                                    <w:left w:val="none" w:sz="0" w:space="0" w:color="auto"/>
                                                    <w:bottom w:val="none" w:sz="0" w:space="0" w:color="auto"/>
                                                    <w:right w:val="none" w:sz="0" w:space="0" w:color="auto"/>
                                                  </w:divBdr>
                                                  <w:divsChild>
                                                    <w:div w:id="681977242">
                                                      <w:marLeft w:val="0"/>
                                                      <w:marRight w:val="0"/>
                                                      <w:marTop w:val="0"/>
                                                      <w:marBottom w:val="0"/>
                                                      <w:divBdr>
                                                        <w:top w:val="none" w:sz="0" w:space="0" w:color="auto"/>
                                                        <w:left w:val="none" w:sz="0" w:space="0" w:color="auto"/>
                                                        <w:bottom w:val="none" w:sz="0" w:space="0" w:color="auto"/>
                                                        <w:right w:val="none" w:sz="0" w:space="0" w:color="auto"/>
                                                      </w:divBdr>
                                                    </w:div>
                                                    <w:div w:id="97598990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499662611">
                                              <w:marLeft w:val="0"/>
                                              <w:marRight w:val="0"/>
                                              <w:marTop w:val="0"/>
                                              <w:marBottom w:val="0"/>
                                              <w:divBdr>
                                                <w:top w:val="none" w:sz="0" w:space="0" w:color="auto"/>
                                                <w:left w:val="none" w:sz="0" w:space="0" w:color="auto"/>
                                                <w:bottom w:val="none" w:sz="0" w:space="0" w:color="auto"/>
                                                <w:right w:val="none" w:sz="0" w:space="0" w:color="auto"/>
                                              </w:divBdr>
                                              <w:divsChild>
                                                <w:div w:id="1953003723">
                                                  <w:marLeft w:val="0"/>
                                                  <w:marRight w:val="0"/>
                                                  <w:marTop w:val="0"/>
                                                  <w:marBottom w:val="150"/>
                                                  <w:divBdr>
                                                    <w:top w:val="none" w:sz="0" w:space="0" w:color="auto"/>
                                                    <w:left w:val="none" w:sz="0" w:space="0" w:color="auto"/>
                                                    <w:bottom w:val="none" w:sz="0" w:space="0" w:color="auto"/>
                                                    <w:right w:val="none" w:sz="0" w:space="0" w:color="auto"/>
                                                  </w:divBdr>
                                                  <w:divsChild>
                                                    <w:div w:id="1317881516">
                                                      <w:marLeft w:val="0"/>
                                                      <w:marRight w:val="180"/>
                                                      <w:marTop w:val="0"/>
                                                      <w:marBottom w:val="0"/>
                                                      <w:divBdr>
                                                        <w:top w:val="single" w:sz="6" w:space="2" w:color="000000"/>
                                                        <w:left w:val="none" w:sz="0" w:space="0" w:color="auto"/>
                                                        <w:bottom w:val="none" w:sz="0" w:space="0" w:color="auto"/>
                                                        <w:right w:val="none" w:sz="0" w:space="0" w:color="auto"/>
                                                      </w:divBdr>
                                                    </w:div>
                                                    <w:div w:id="158210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929593">
                                              <w:marLeft w:val="0"/>
                                              <w:marRight w:val="0"/>
                                              <w:marTop w:val="0"/>
                                              <w:marBottom w:val="0"/>
                                              <w:divBdr>
                                                <w:top w:val="none" w:sz="0" w:space="0" w:color="auto"/>
                                                <w:left w:val="none" w:sz="0" w:space="0" w:color="auto"/>
                                                <w:bottom w:val="none" w:sz="0" w:space="0" w:color="auto"/>
                                                <w:right w:val="none" w:sz="0" w:space="0" w:color="auto"/>
                                              </w:divBdr>
                                              <w:divsChild>
                                                <w:div w:id="382095784">
                                                  <w:marLeft w:val="0"/>
                                                  <w:marRight w:val="0"/>
                                                  <w:marTop w:val="0"/>
                                                  <w:marBottom w:val="150"/>
                                                  <w:divBdr>
                                                    <w:top w:val="none" w:sz="0" w:space="0" w:color="auto"/>
                                                    <w:left w:val="none" w:sz="0" w:space="0" w:color="auto"/>
                                                    <w:bottom w:val="none" w:sz="0" w:space="0" w:color="auto"/>
                                                    <w:right w:val="none" w:sz="0" w:space="0" w:color="auto"/>
                                                  </w:divBdr>
                                                  <w:divsChild>
                                                    <w:div w:id="689376544">
                                                      <w:marLeft w:val="0"/>
                                                      <w:marRight w:val="0"/>
                                                      <w:marTop w:val="0"/>
                                                      <w:marBottom w:val="0"/>
                                                      <w:divBdr>
                                                        <w:top w:val="none" w:sz="0" w:space="0" w:color="auto"/>
                                                        <w:left w:val="none" w:sz="0" w:space="0" w:color="auto"/>
                                                        <w:bottom w:val="none" w:sz="0" w:space="0" w:color="auto"/>
                                                        <w:right w:val="none" w:sz="0" w:space="0" w:color="auto"/>
                                                      </w:divBdr>
                                                    </w:div>
                                                    <w:div w:id="1314526400">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447895828">
                                              <w:marLeft w:val="0"/>
                                              <w:marRight w:val="0"/>
                                              <w:marTop w:val="0"/>
                                              <w:marBottom w:val="0"/>
                                              <w:divBdr>
                                                <w:top w:val="none" w:sz="0" w:space="0" w:color="auto"/>
                                                <w:left w:val="none" w:sz="0" w:space="0" w:color="auto"/>
                                                <w:bottom w:val="none" w:sz="0" w:space="0" w:color="auto"/>
                                                <w:right w:val="none" w:sz="0" w:space="0" w:color="auto"/>
                                              </w:divBdr>
                                              <w:divsChild>
                                                <w:div w:id="152138862">
                                                  <w:marLeft w:val="0"/>
                                                  <w:marRight w:val="0"/>
                                                  <w:marTop w:val="0"/>
                                                  <w:marBottom w:val="150"/>
                                                  <w:divBdr>
                                                    <w:top w:val="none" w:sz="0" w:space="0" w:color="auto"/>
                                                    <w:left w:val="none" w:sz="0" w:space="0" w:color="auto"/>
                                                    <w:bottom w:val="none" w:sz="0" w:space="0" w:color="auto"/>
                                                    <w:right w:val="none" w:sz="0" w:space="0" w:color="auto"/>
                                                  </w:divBdr>
                                                  <w:divsChild>
                                                    <w:div w:id="318848418">
                                                      <w:marLeft w:val="0"/>
                                                      <w:marRight w:val="0"/>
                                                      <w:marTop w:val="0"/>
                                                      <w:marBottom w:val="0"/>
                                                      <w:divBdr>
                                                        <w:top w:val="none" w:sz="0" w:space="0" w:color="auto"/>
                                                        <w:left w:val="none" w:sz="0" w:space="0" w:color="auto"/>
                                                        <w:bottom w:val="none" w:sz="0" w:space="0" w:color="auto"/>
                                                        <w:right w:val="none" w:sz="0" w:space="0" w:color="auto"/>
                                                      </w:divBdr>
                                                    </w:div>
                                                    <w:div w:id="1934045708">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507550492">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 w:id="1673801335">
                                  <w:marLeft w:val="0"/>
                                  <w:marRight w:val="0"/>
                                  <w:marTop w:val="0"/>
                                  <w:marBottom w:val="600"/>
                                  <w:divBdr>
                                    <w:top w:val="none" w:sz="0" w:space="0" w:color="auto"/>
                                    <w:left w:val="none" w:sz="0" w:space="0" w:color="auto"/>
                                    <w:bottom w:val="none" w:sz="0" w:space="0" w:color="auto"/>
                                    <w:right w:val="none" w:sz="0" w:space="0" w:color="auto"/>
                                  </w:divBdr>
                                  <w:divsChild>
                                    <w:div w:id="904101029">
                                      <w:marLeft w:val="0"/>
                                      <w:marRight w:val="0"/>
                                      <w:marTop w:val="0"/>
                                      <w:marBottom w:val="0"/>
                                      <w:divBdr>
                                        <w:top w:val="none" w:sz="0" w:space="0" w:color="auto"/>
                                        <w:left w:val="none" w:sz="0" w:space="0" w:color="auto"/>
                                        <w:bottom w:val="none" w:sz="0" w:space="0" w:color="auto"/>
                                        <w:right w:val="none" w:sz="0" w:space="0" w:color="auto"/>
                                      </w:divBdr>
                                      <w:divsChild>
                                        <w:div w:id="1178544660">
                                          <w:marLeft w:val="0"/>
                                          <w:marRight w:val="0"/>
                                          <w:marTop w:val="0"/>
                                          <w:marBottom w:val="0"/>
                                          <w:divBdr>
                                            <w:top w:val="none" w:sz="0" w:space="0" w:color="auto"/>
                                            <w:left w:val="none" w:sz="0" w:space="0" w:color="auto"/>
                                            <w:bottom w:val="none" w:sz="0" w:space="0" w:color="auto"/>
                                            <w:right w:val="none" w:sz="0" w:space="0" w:color="auto"/>
                                          </w:divBdr>
                                        </w:div>
                                        <w:div w:id="1493570396">
                                          <w:marLeft w:val="0"/>
                                          <w:marRight w:val="0"/>
                                          <w:marTop w:val="0"/>
                                          <w:marBottom w:val="0"/>
                                          <w:divBdr>
                                            <w:top w:val="none" w:sz="0" w:space="0" w:color="auto"/>
                                            <w:left w:val="none" w:sz="0" w:space="0" w:color="auto"/>
                                            <w:bottom w:val="none" w:sz="0" w:space="8" w:color="auto"/>
                                            <w:right w:val="none" w:sz="0" w:space="0" w:color="auto"/>
                                          </w:divBdr>
                                          <w:divsChild>
                                            <w:div w:id="217058781">
                                              <w:marLeft w:val="0"/>
                                              <w:marRight w:val="0"/>
                                              <w:marTop w:val="0"/>
                                              <w:marBottom w:val="0"/>
                                              <w:divBdr>
                                                <w:top w:val="none" w:sz="0" w:space="0" w:color="auto"/>
                                                <w:left w:val="none" w:sz="0" w:space="0" w:color="auto"/>
                                                <w:bottom w:val="none" w:sz="0" w:space="0" w:color="auto"/>
                                                <w:right w:val="none" w:sz="0" w:space="0" w:color="auto"/>
                                              </w:divBdr>
                                              <w:divsChild>
                                                <w:div w:id="576672178">
                                                  <w:marLeft w:val="0"/>
                                                  <w:marRight w:val="0"/>
                                                  <w:marTop w:val="375"/>
                                                  <w:marBottom w:val="0"/>
                                                  <w:divBdr>
                                                    <w:top w:val="none" w:sz="0" w:space="0" w:color="auto"/>
                                                    <w:left w:val="none" w:sz="0" w:space="0" w:color="auto"/>
                                                    <w:bottom w:val="none" w:sz="0" w:space="0" w:color="auto"/>
                                                    <w:right w:val="none" w:sz="0" w:space="0" w:color="auto"/>
                                                  </w:divBdr>
                                                  <w:divsChild>
                                                    <w:div w:id="1071583339">
                                                      <w:marLeft w:val="0"/>
                                                      <w:marRight w:val="180"/>
                                                      <w:marTop w:val="0"/>
                                                      <w:marBottom w:val="0"/>
                                                      <w:divBdr>
                                                        <w:top w:val="single" w:sz="6" w:space="4" w:color="000000"/>
                                                        <w:left w:val="none" w:sz="0" w:space="0" w:color="auto"/>
                                                        <w:bottom w:val="none" w:sz="0" w:space="0" w:color="auto"/>
                                                        <w:right w:val="none" w:sz="0" w:space="0" w:color="auto"/>
                                                      </w:divBdr>
                                                    </w:div>
                                                    <w:div w:id="1971127007">
                                                      <w:marLeft w:val="0"/>
                                                      <w:marRight w:val="0"/>
                                                      <w:marTop w:val="0"/>
                                                      <w:marBottom w:val="0"/>
                                                      <w:divBdr>
                                                        <w:top w:val="none" w:sz="0" w:space="0" w:color="auto"/>
                                                        <w:left w:val="none" w:sz="0" w:space="0" w:color="auto"/>
                                                        <w:bottom w:val="none" w:sz="0" w:space="0" w:color="auto"/>
                                                        <w:right w:val="none" w:sz="0" w:space="0" w:color="auto"/>
                                                      </w:divBdr>
                                                      <w:divsChild>
                                                        <w:div w:id="143073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84839">
                                                  <w:marLeft w:val="0"/>
                                                  <w:marRight w:val="0"/>
                                                  <w:marTop w:val="90"/>
                                                  <w:marBottom w:val="0"/>
                                                  <w:divBdr>
                                                    <w:top w:val="none" w:sz="0" w:space="0" w:color="auto"/>
                                                    <w:left w:val="none" w:sz="0" w:space="0" w:color="auto"/>
                                                    <w:bottom w:val="none" w:sz="0" w:space="0" w:color="auto"/>
                                                    <w:right w:val="none" w:sz="0" w:space="0" w:color="auto"/>
                                                  </w:divBdr>
                                                  <w:divsChild>
                                                    <w:div w:id="581838662">
                                                      <w:marLeft w:val="0"/>
                                                      <w:marRight w:val="0"/>
                                                      <w:marTop w:val="0"/>
                                                      <w:marBottom w:val="0"/>
                                                      <w:divBdr>
                                                        <w:top w:val="none" w:sz="0" w:space="0" w:color="auto"/>
                                                        <w:left w:val="none" w:sz="0" w:space="0" w:color="auto"/>
                                                        <w:bottom w:val="none" w:sz="0" w:space="0" w:color="auto"/>
                                                        <w:right w:val="none" w:sz="0" w:space="0" w:color="auto"/>
                                                      </w:divBdr>
                                                      <w:divsChild>
                                                        <w:div w:id="759178247">
                                                          <w:marLeft w:val="0"/>
                                                          <w:marRight w:val="0"/>
                                                          <w:marTop w:val="0"/>
                                                          <w:marBottom w:val="0"/>
                                                          <w:divBdr>
                                                            <w:top w:val="none" w:sz="0" w:space="0" w:color="auto"/>
                                                            <w:left w:val="none" w:sz="0" w:space="0" w:color="auto"/>
                                                            <w:bottom w:val="none" w:sz="0" w:space="0" w:color="auto"/>
                                                            <w:right w:val="none" w:sz="0" w:space="0" w:color="auto"/>
                                                          </w:divBdr>
                                                        </w:div>
                                                      </w:divsChild>
                                                    </w:div>
                                                    <w:div w:id="1741828188">
                                                      <w:marLeft w:val="0"/>
                                                      <w:marRight w:val="180"/>
                                                      <w:marTop w:val="0"/>
                                                      <w:marBottom w:val="0"/>
                                                      <w:divBdr>
                                                        <w:top w:val="single" w:sz="6" w:space="4" w:color="000000"/>
                                                        <w:left w:val="none" w:sz="0" w:space="0" w:color="auto"/>
                                                        <w:bottom w:val="none" w:sz="0" w:space="0" w:color="auto"/>
                                                        <w:right w:val="none" w:sz="0" w:space="0" w:color="auto"/>
                                                      </w:divBdr>
                                                    </w:div>
                                                  </w:divsChild>
                                                </w:div>
                                                <w:div w:id="1191919312">
                                                  <w:marLeft w:val="0"/>
                                                  <w:marRight w:val="0"/>
                                                  <w:marTop w:val="375"/>
                                                  <w:marBottom w:val="0"/>
                                                  <w:divBdr>
                                                    <w:top w:val="none" w:sz="0" w:space="0" w:color="auto"/>
                                                    <w:left w:val="none" w:sz="0" w:space="0" w:color="auto"/>
                                                    <w:bottom w:val="none" w:sz="0" w:space="0" w:color="auto"/>
                                                    <w:right w:val="none" w:sz="0" w:space="0" w:color="auto"/>
                                                  </w:divBdr>
                                                  <w:divsChild>
                                                    <w:div w:id="373971339">
                                                      <w:marLeft w:val="0"/>
                                                      <w:marRight w:val="0"/>
                                                      <w:marTop w:val="0"/>
                                                      <w:marBottom w:val="0"/>
                                                      <w:divBdr>
                                                        <w:top w:val="none" w:sz="0" w:space="0" w:color="auto"/>
                                                        <w:left w:val="none" w:sz="0" w:space="0" w:color="auto"/>
                                                        <w:bottom w:val="none" w:sz="0" w:space="0" w:color="auto"/>
                                                        <w:right w:val="none" w:sz="0" w:space="0" w:color="auto"/>
                                                      </w:divBdr>
                                                      <w:divsChild>
                                                        <w:div w:id="650061043">
                                                          <w:marLeft w:val="0"/>
                                                          <w:marRight w:val="0"/>
                                                          <w:marTop w:val="0"/>
                                                          <w:marBottom w:val="0"/>
                                                          <w:divBdr>
                                                            <w:top w:val="none" w:sz="0" w:space="0" w:color="auto"/>
                                                            <w:left w:val="none" w:sz="0" w:space="0" w:color="auto"/>
                                                            <w:bottom w:val="none" w:sz="0" w:space="0" w:color="auto"/>
                                                            <w:right w:val="none" w:sz="0" w:space="0" w:color="auto"/>
                                                          </w:divBdr>
                                                        </w:div>
                                                      </w:divsChild>
                                                    </w:div>
                                                    <w:div w:id="1727293870">
                                                      <w:marLeft w:val="0"/>
                                                      <w:marRight w:val="180"/>
                                                      <w:marTop w:val="0"/>
                                                      <w:marBottom w:val="0"/>
                                                      <w:divBdr>
                                                        <w:top w:val="single" w:sz="6" w:space="4" w:color="000000"/>
                                                        <w:left w:val="none" w:sz="0" w:space="0" w:color="auto"/>
                                                        <w:bottom w:val="none" w:sz="0" w:space="0" w:color="auto"/>
                                                        <w:right w:val="none" w:sz="0" w:space="0" w:color="auto"/>
                                                      </w:divBdr>
                                                    </w:div>
                                                  </w:divsChild>
                                                </w:div>
                                                <w:div w:id="1488479930">
                                                  <w:marLeft w:val="0"/>
                                                  <w:marRight w:val="0"/>
                                                  <w:marTop w:val="375"/>
                                                  <w:marBottom w:val="0"/>
                                                  <w:divBdr>
                                                    <w:top w:val="none" w:sz="0" w:space="0" w:color="auto"/>
                                                    <w:left w:val="none" w:sz="0" w:space="0" w:color="auto"/>
                                                    <w:bottom w:val="none" w:sz="0" w:space="0" w:color="auto"/>
                                                    <w:right w:val="none" w:sz="0" w:space="0" w:color="auto"/>
                                                  </w:divBdr>
                                                  <w:divsChild>
                                                    <w:div w:id="635136894">
                                                      <w:marLeft w:val="0"/>
                                                      <w:marRight w:val="0"/>
                                                      <w:marTop w:val="0"/>
                                                      <w:marBottom w:val="0"/>
                                                      <w:divBdr>
                                                        <w:top w:val="none" w:sz="0" w:space="0" w:color="auto"/>
                                                        <w:left w:val="none" w:sz="0" w:space="0" w:color="auto"/>
                                                        <w:bottom w:val="none" w:sz="0" w:space="0" w:color="auto"/>
                                                        <w:right w:val="none" w:sz="0" w:space="0" w:color="auto"/>
                                                      </w:divBdr>
                                                      <w:divsChild>
                                                        <w:div w:id="434133182">
                                                          <w:marLeft w:val="0"/>
                                                          <w:marRight w:val="0"/>
                                                          <w:marTop w:val="0"/>
                                                          <w:marBottom w:val="0"/>
                                                          <w:divBdr>
                                                            <w:top w:val="none" w:sz="0" w:space="0" w:color="auto"/>
                                                            <w:left w:val="none" w:sz="0" w:space="0" w:color="auto"/>
                                                            <w:bottom w:val="none" w:sz="0" w:space="0" w:color="auto"/>
                                                            <w:right w:val="none" w:sz="0" w:space="0" w:color="auto"/>
                                                          </w:divBdr>
                                                        </w:div>
                                                      </w:divsChild>
                                                    </w:div>
                                                    <w:div w:id="1178815733">
                                                      <w:marLeft w:val="0"/>
                                                      <w:marRight w:val="180"/>
                                                      <w:marTop w:val="0"/>
                                                      <w:marBottom w:val="0"/>
                                                      <w:divBdr>
                                                        <w:top w:val="single" w:sz="6" w:space="4" w:color="000000"/>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3690333">
          <w:marLeft w:val="0"/>
          <w:marRight w:val="0"/>
          <w:marTop w:val="0"/>
          <w:marBottom w:val="0"/>
          <w:divBdr>
            <w:top w:val="none" w:sz="0" w:space="0" w:color="auto"/>
            <w:left w:val="none" w:sz="0" w:space="0" w:color="auto"/>
            <w:bottom w:val="none" w:sz="0" w:space="0" w:color="auto"/>
            <w:right w:val="none" w:sz="0" w:space="0" w:color="auto"/>
          </w:divBdr>
          <w:divsChild>
            <w:div w:id="1757549965">
              <w:marLeft w:val="0"/>
              <w:marRight w:val="0"/>
              <w:marTop w:val="0"/>
              <w:marBottom w:val="0"/>
              <w:divBdr>
                <w:top w:val="none" w:sz="0" w:space="0" w:color="auto"/>
                <w:left w:val="none" w:sz="0" w:space="0" w:color="auto"/>
                <w:bottom w:val="none" w:sz="0" w:space="0" w:color="auto"/>
                <w:right w:val="none" w:sz="0" w:space="0" w:color="auto"/>
              </w:divBdr>
              <w:divsChild>
                <w:div w:id="1954361373">
                  <w:marLeft w:val="0"/>
                  <w:marRight w:val="0"/>
                  <w:marTop w:val="0"/>
                  <w:marBottom w:val="0"/>
                  <w:divBdr>
                    <w:top w:val="none" w:sz="0" w:space="0" w:color="auto"/>
                    <w:left w:val="none" w:sz="0" w:space="0" w:color="auto"/>
                    <w:bottom w:val="none" w:sz="0" w:space="0" w:color="auto"/>
                    <w:right w:val="none" w:sz="0" w:space="0" w:color="auto"/>
                  </w:divBdr>
                  <w:divsChild>
                    <w:div w:id="169865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281644">
          <w:marLeft w:val="0"/>
          <w:marRight w:val="0"/>
          <w:marTop w:val="900"/>
          <w:marBottom w:val="0"/>
          <w:divBdr>
            <w:top w:val="none" w:sz="0" w:space="0" w:color="auto"/>
            <w:left w:val="none" w:sz="0" w:space="0" w:color="auto"/>
            <w:bottom w:val="none" w:sz="0" w:space="0" w:color="auto"/>
            <w:right w:val="none" w:sz="0" w:space="0" w:color="auto"/>
          </w:divBdr>
          <w:divsChild>
            <w:div w:id="602423635">
              <w:marLeft w:val="0"/>
              <w:marRight w:val="0"/>
              <w:marTop w:val="0"/>
              <w:marBottom w:val="0"/>
              <w:divBdr>
                <w:top w:val="none" w:sz="0" w:space="0" w:color="auto"/>
                <w:left w:val="none" w:sz="0" w:space="0" w:color="auto"/>
                <w:bottom w:val="none" w:sz="0" w:space="0" w:color="auto"/>
                <w:right w:val="none" w:sz="0" w:space="0" w:color="auto"/>
              </w:divBdr>
              <w:divsChild>
                <w:div w:id="797917920">
                  <w:marLeft w:val="0"/>
                  <w:marRight w:val="0"/>
                  <w:marTop w:val="0"/>
                  <w:marBottom w:val="0"/>
                  <w:divBdr>
                    <w:top w:val="none" w:sz="0" w:space="0" w:color="auto"/>
                    <w:left w:val="none" w:sz="0" w:space="0" w:color="auto"/>
                    <w:bottom w:val="none" w:sz="0" w:space="0" w:color="auto"/>
                    <w:right w:val="none" w:sz="0" w:space="0" w:color="auto"/>
                  </w:divBdr>
                  <w:divsChild>
                    <w:div w:id="661814849">
                      <w:marLeft w:val="0"/>
                      <w:marRight w:val="0"/>
                      <w:marTop w:val="0"/>
                      <w:marBottom w:val="0"/>
                      <w:divBdr>
                        <w:top w:val="none" w:sz="0" w:space="0" w:color="auto"/>
                        <w:left w:val="none" w:sz="0" w:space="0" w:color="auto"/>
                        <w:bottom w:val="none" w:sz="0" w:space="0" w:color="auto"/>
                        <w:right w:val="none" w:sz="0" w:space="0" w:color="auto"/>
                      </w:divBdr>
                      <w:divsChild>
                        <w:div w:id="781997233">
                          <w:marLeft w:val="0"/>
                          <w:marRight w:val="0"/>
                          <w:marTop w:val="0"/>
                          <w:marBottom w:val="450"/>
                          <w:divBdr>
                            <w:top w:val="none" w:sz="0" w:space="0" w:color="auto"/>
                            <w:left w:val="none" w:sz="0" w:space="0" w:color="auto"/>
                            <w:bottom w:val="none" w:sz="0" w:space="0" w:color="auto"/>
                            <w:right w:val="none" w:sz="0" w:space="0" w:color="auto"/>
                          </w:divBdr>
                          <w:divsChild>
                            <w:div w:id="42026869">
                              <w:marLeft w:val="0"/>
                              <w:marRight w:val="0"/>
                              <w:marTop w:val="0"/>
                              <w:marBottom w:val="75"/>
                              <w:divBdr>
                                <w:top w:val="none" w:sz="0" w:space="0" w:color="auto"/>
                                <w:left w:val="none" w:sz="0" w:space="0" w:color="auto"/>
                                <w:bottom w:val="none" w:sz="0" w:space="0" w:color="auto"/>
                                <w:right w:val="none" w:sz="0" w:space="0" w:color="auto"/>
                              </w:divBdr>
                            </w:div>
                            <w:div w:id="1314026335">
                              <w:marLeft w:val="0"/>
                              <w:marRight w:val="0"/>
                              <w:marTop w:val="0"/>
                              <w:marBottom w:val="0"/>
                              <w:divBdr>
                                <w:top w:val="none" w:sz="0" w:space="0" w:color="auto"/>
                                <w:left w:val="none" w:sz="0" w:space="0" w:color="auto"/>
                                <w:bottom w:val="none" w:sz="0" w:space="0" w:color="auto"/>
                                <w:right w:val="none" w:sz="0" w:space="0" w:color="auto"/>
                              </w:divBdr>
                            </w:div>
                          </w:divsChild>
                        </w:div>
                        <w:div w:id="1255746527">
                          <w:marLeft w:val="0"/>
                          <w:marRight w:val="0"/>
                          <w:marTop w:val="0"/>
                          <w:marBottom w:val="450"/>
                          <w:divBdr>
                            <w:top w:val="none" w:sz="0" w:space="0" w:color="auto"/>
                            <w:left w:val="none" w:sz="0" w:space="0" w:color="auto"/>
                            <w:bottom w:val="none" w:sz="0" w:space="0" w:color="auto"/>
                            <w:right w:val="none" w:sz="0" w:space="0" w:color="auto"/>
                          </w:divBdr>
                          <w:divsChild>
                            <w:div w:id="67266078">
                              <w:marLeft w:val="0"/>
                              <w:marRight w:val="0"/>
                              <w:marTop w:val="0"/>
                              <w:marBottom w:val="75"/>
                              <w:divBdr>
                                <w:top w:val="none" w:sz="0" w:space="0" w:color="auto"/>
                                <w:left w:val="none" w:sz="0" w:space="0" w:color="auto"/>
                                <w:bottom w:val="none" w:sz="0" w:space="0" w:color="auto"/>
                                <w:right w:val="none" w:sz="0" w:space="0" w:color="auto"/>
                              </w:divBdr>
                            </w:div>
                            <w:div w:id="2084836078">
                              <w:marLeft w:val="0"/>
                              <w:marRight w:val="0"/>
                              <w:marTop w:val="0"/>
                              <w:marBottom w:val="0"/>
                              <w:divBdr>
                                <w:top w:val="none" w:sz="0" w:space="0" w:color="auto"/>
                                <w:left w:val="none" w:sz="0" w:space="0" w:color="auto"/>
                                <w:bottom w:val="none" w:sz="0" w:space="0" w:color="auto"/>
                                <w:right w:val="none" w:sz="0" w:space="0" w:color="auto"/>
                              </w:divBdr>
                            </w:div>
                          </w:divsChild>
                        </w:div>
                        <w:div w:id="1760371087">
                          <w:marLeft w:val="0"/>
                          <w:marRight w:val="0"/>
                          <w:marTop w:val="0"/>
                          <w:marBottom w:val="450"/>
                          <w:divBdr>
                            <w:top w:val="none" w:sz="0" w:space="0" w:color="auto"/>
                            <w:left w:val="none" w:sz="0" w:space="0" w:color="auto"/>
                            <w:bottom w:val="none" w:sz="0" w:space="0" w:color="auto"/>
                            <w:right w:val="none" w:sz="0" w:space="0" w:color="auto"/>
                          </w:divBdr>
                          <w:divsChild>
                            <w:div w:id="884757513">
                              <w:marLeft w:val="0"/>
                              <w:marRight w:val="0"/>
                              <w:marTop w:val="0"/>
                              <w:marBottom w:val="75"/>
                              <w:divBdr>
                                <w:top w:val="none" w:sz="0" w:space="0" w:color="auto"/>
                                <w:left w:val="none" w:sz="0" w:space="0" w:color="auto"/>
                                <w:bottom w:val="none" w:sz="0" w:space="0" w:color="auto"/>
                                <w:right w:val="none" w:sz="0" w:space="0" w:color="auto"/>
                              </w:divBdr>
                            </w:div>
                            <w:div w:id="146650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297948">
              <w:marLeft w:val="0"/>
              <w:marRight w:val="0"/>
              <w:marTop w:val="0"/>
              <w:marBottom w:val="0"/>
              <w:divBdr>
                <w:top w:val="none" w:sz="0" w:space="0" w:color="auto"/>
                <w:left w:val="none" w:sz="0" w:space="0" w:color="auto"/>
                <w:bottom w:val="none" w:sz="0" w:space="0" w:color="auto"/>
                <w:right w:val="none" w:sz="0" w:space="0" w:color="auto"/>
              </w:divBdr>
              <w:divsChild>
                <w:div w:id="1660309418">
                  <w:marLeft w:val="0"/>
                  <w:marRight w:val="0"/>
                  <w:marTop w:val="0"/>
                  <w:marBottom w:val="0"/>
                  <w:divBdr>
                    <w:top w:val="none" w:sz="0" w:space="0" w:color="auto"/>
                    <w:left w:val="none" w:sz="0" w:space="0" w:color="auto"/>
                    <w:bottom w:val="none" w:sz="0" w:space="0" w:color="auto"/>
                    <w:right w:val="none" w:sz="0" w:space="0" w:color="auto"/>
                  </w:divBdr>
                  <w:divsChild>
                    <w:div w:id="491263954">
                      <w:marLeft w:val="0"/>
                      <w:marRight w:val="0"/>
                      <w:marTop w:val="0"/>
                      <w:marBottom w:val="450"/>
                      <w:divBdr>
                        <w:top w:val="none" w:sz="0" w:space="0" w:color="auto"/>
                        <w:left w:val="none" w:sz="0" w:space="0" w:color="auto"/>
                        <w:bottom w:val="none" w:sz="0" w:space="0" w:color="auto"/>
                        <w:right w:val="none" w:sz="0" w:space="0" w:color="auto"/>
                      </w:divBdr>
                      <w:divsChild>
                        <w:div w:id="719935601">
                          <w:marLeft w:val="0"/>
                          <w:marRight w:val="0"/>
                          <w:marTop w:val="0"/>
                          <w:marBottom w:val="225"/>
                          <w:divBdr>
                            <w:top w:val="none" w:sz="0" w:space="0" w:color="auto"/>
                            <w:left w:val="none" w:sz="0" w:space="0" w:color="auto"/>
                            <w:bottom w:val="none" w:sz="0" w:space="0" w:color="auto"/>
                            <w:right w:val="none" w:sz="0" w:space="0" w:color="auto"/>
                          </w:divBdr>
                        </w:div>
                        <w:div w:id="169352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79784">
              <w:marLeft w:val="0"/>
              <w:marRight w:val="0"/>
              <w:marTop w:val="0"/>
              <w:marBottom w:val="0"/>
              <w:divBdr>
                <w:top w:val="none" w:sz="0" w:space="0" w:color="auto"/>
                <w:left w:val="none" w:sz="0" w:space="0" w:color="auto"/>
                <w:bottom w:val="none" w:sz="0" w:space="0" w:color="auto"/>
                <w:right w:val="none" w:sz="0" w:space="0" w:color="auto"/>
              </w:divBdr>
              <w:divsChild>
                <w:div w:id="408966875">
                  <w:marLeft w:val="-225"/>
                  <w:marRight w:val="-225"/>
                  <w:marTop w:val="0"/>
                  <w:marBottom w:val="0"/>
                  <w:divBdr>
                    <w:top w:val="none" w:sz="0" w:space="0" w:color="auto"/>
                    <w:left w:val="none" w:sz="0" w:space="0" w:color="auto"/>
                    <w:bottom w:val="none" w:sz="0" w:space="0" w:color="auto"/>
                    <w:right w:val="none" w:sz="0" w:space="0" w:color="auto"/>
                  </w:divBdr>
                  <w:divsChild>
                    <w:div w:id="896164071">
                      <w:marLeft w:val="0"/>
                      <w:marRight w:val="0"/>
                      <w:marTop w:val="0"/>
                      <w:marBottom w:val="0"/>
                      <w:divBdr>
                        <w:top w:val="none" w:sz="0" w:space="0" w:color="auto"/>
                        <w:left w:val="none" w:sz="0" w:space="0" w:color="auto"/>
                        <w:bottom w:val="none" w:sz="0" w:space="0" w:color="auto"/>
                        <w:right w:val="none" w:sz="0" w:space="0" w:color="auto"/>
                      </w:divBdr>
                      <w:divsChild>
                        <w:div w:id="1802502522">
                          <w:marLeft w:val="0"/>
                          <w:marRight w:val="0"/>
                          <w:marTop w:val="0"/>
                          <w:marBottom w:val="0"/>
                          <w:divBdr>
                            <w:top w:val="none" w:sz="0" w:space="0" w:color="auto"/>
                            <w:left w:val="none" w:sz="0" w:space="0" w:color="auto"/>
                            <w:bottom w:val="none" w:sz="0" w:space="0" w:color="auto"/>
                            <w:right w:val="none" w:sz="0" w:space="0" w:color="auto"/>
                          </w:divBdr>
                          <w:divsChild>
                            <w:div w:id="539247006">
                              <w:marLeft w:val="0"/>
                              <w:marRight w:val="0"/>
                              <w:marTop w:val="0"/>
                              <w:marBottom w:val="0"/>
                              <w:divBdr>
                                <w:top w:val="none" w:sz="0" w:space="0" w:color="auto"/>
                                <w:left w:val="none" w:sz="0" w:space="0" w:color="auto"/>
                                <w:bottom w:val="none" w:sz="0" w:space="0" w:color="auto"/>
                                <w:right w:val="none" w:sz="0" w:space="0" w:color="auto"/>
                              </w:divBdr>
                              <w:divsChild>
                                <w:div w:id="126944910">
                                  <w:marLeft w:val="0"/>
                                  <w:marRight w:val="0"/>
                                  <w:marTop w:val="0"/>
                                  <w:marBottom w:val="0"/>
                                  <w:divBdr>
                                    <w:top w:val="none" w:sz="0" w:space="0" w:color="auto"/>
                                    <w:left w:val="none" w:sz="0" w:space="0" w:color="auto"/>
                                    <w:bottom w:val="none" w:sz="0" w:space="0" w:color="auto"/>
                                    <w:right w:val="none" w:sz="0" w:space="0" w:color="auto"/>
                                  </w:divBdr>
                                </w:div>
                                <w:div w:id="1832941577">
                                  <w:marLeft w:val="0"/>
                                  <w:marRight w:val="0"/>
                                  <w:marTop w:val="0"/>
                                  <w:marBottom w:val="0"/>
                                  <w:divBdr>
                                    <w:top w:val="none" w:sz="0" w:space="0" w:color="auto"/>
                                    <w:left w:val="none" w:sz="0" w:space="0" w:color="auto"/>
                                    <w:bottom w:val="none" w:sz="0" w:space="0" w:color="auto"/>
                                    <w:right w:val="none" w:sz="0" w:space="0" w:color="auto"/>
                                  </w:divBdr>
                                </w:div>
                              </w:divsChild>
                            </w:div>
                            <w:div w:id="139985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535944">
      <w:bodyDiv w:val="1"/>
      <w:marLeft w:val="0"/>
      <w:marRight w:val="0"/>
      <w:marTop w:val="0"/>
      <w:marBottom w:val="0"/>
      <w:divBdr>
        <w:top w:val="none" w:sz="0" w:space="0" w:color="auto"/>
        <w:left w:val="none" w:sz="0" w:space="0" w:color="auto"/>
        <w:bottom w:val="none" w:sz="0" w:space="0" w:color="auto"/>
        <w:right w:val="none" w:sz="0" w:space="0" w:color="auto"/>
      </w:divBdr>
    </w:div>
    <w:div w:id="1929072466">
      <w:bodyDiv w:val="1"/>
      <w:marLeft w:val="0"/>
      <w:marRight w:val="0"/>
      <w:marTop w:val="0"/>
      <w:marBottom w:val="0"/>
      <w:divBdr>
        <w:top w:val="none" w:sz="0" w:space="0" w:color="auto"/>
        <w:left w:val="none" w:sz="0" w:space="0" w:color="auto"/>
        <w:bottom w:val="none" w:sz="0" w:space="0" w:color="auto"/>
        <w:right w:val="none" w:sz="0" w:space="0" w:color="auto"/>
      </w:divBdr>
    </w:div>
    <w:div w:id="1932425012">
      <w:bodyDiv w:val="1"/>
      <w:marLeft w:val="0"/>
      <w:marRight w:val="0"/>
      <w:marTop w:val="0"/>
      <w:marBottom w:val="0"/>
      <w:divBdr>
        <w:top w:val="none" w:sz="0" w:space="0" w:color="auto"/>
        <w:left w:val="none" w:sz="0" w:space="0" w:color="auto"/>
        <w:bottom w:val="none" w:sz="0" w:space="0" w:color="auto"/>
        <w:right w:val="none" w:sz="0" w:space="0" w:color="auto"/>
      </w:divBdr>
    </w:div>
    <w:div w:id="1932467656">
      <w:bodyDiv w:val="1"/>
      <w:marLeft w:val="0"/>
      <w:marRight w:val="0"/>
      <w:marTop w:val="0"/>
      <w:marBottom w:val="0"/>
      <w:divBdr>
        <w:top w:val="none" w:sz="0" w:space="0" w:color="auto"/>
        <w:left w:val="none" w:sz="0" w:space="0" w:color="auto"/>
        <w:bottom w:val="none" w:sz="0" w:space="0" w:color="auto"/>
        <w:right w:val="none" w:sz="0" w:space="0" w:color="auto"/>
      </w:divBdr>
    </w:div>
    <w:div w:id="1932591417">
      <w:bodyDiv w:val="1"/>
      <w:marLeft w:val="0"/>
      <w:marRight w:val="0"/>
      <w:marTop w:val="0"/>
      <w:marBottom w:val="0"/>
      <w:divBdr>
        <w:top w:val="none" w:sz="0" w:space="0" w:color="auto"/>
        <w:left w:val="none" w:sz="0" w:space="0" w:color="auto"/>
        <w:bottom w:val="none" w:sz="0" w:space="0" w:color="auto"/>
        <w:right w:val="none" w:sz="0" w:space="0" w:color="auto"/>
      </w:divBdr>
      <w:divsChild>
        <w:div w:id="559554998">
          <w:marLeft w:val="0"/>
          <w:marRight w:val="0"/>
          <w:marTop w:val="0"/>
          <w:marBottom w:val="0"/>
          <w:divBdr>
            <w:top w:val="none" w:sz="0" w:space="0" w:color="auto"/>
            <w:left w:val="none" w:sz="0" w:space="0" w:color="auto"/>
            <w:bottom w:val="none" w:sz="0" w:space="0" w:color="auto"/>
            <w:right w:val="none" w:sz="0" w:space="0" w:color="auto"/>
          </w:divBdr>
          <w:divsChild>
            <w:div w:id="1643346901">
              <w:marLeft w:val="0"/>
              <w:marRight w:val="0"/>
              <w:marTop w:val="0"/>
              <w:marBottom w:val="0"/>
              <w:divBdr>
                <w:top w:val="none" w:sz="0" w:space="0" w:color="auto"/>
                <w:left w:val="none" w:sz="0" w:space="0" w:color="auto"/>
                <w:bottom w:val="none" w:sz="0" w:space="0" w:color="auto"/>
                <w:right w:val="none" w:sz="0" w:space="0" w:color="auto"/>
              </w:divBdr>
            </w:div>
            <w:div w:id="382098459">
              <w:marLeft w:val="0"/>
              <w:marRight w:val="0"/>
              <w:marTop w:val="0"/>
              <w:marBottom w:val="0"/>
              <w:divBdr>
                <w:top w:val="none" w:sz="0" w:space="0" w:color="auto"/>
                <w:left w:val="none" w:sz="0" w:space="0" w:color="auto"/>
                <w:bottom w:val="none" w:sz="0" w:space="0" w:color="auto"/>
                <w:right w:val="none" w:sz="0" w:space="0" w:color="auto"/>
              </w:divBdr>
              <w:divsChild>
                <w:div w:id="1117481331">
                  <w:marLeft w:val="0"/>
                  <w:marRight w:val="0"/>
                  <w:marTop w:val="0"/>
                  <w:marBottom w:val="0"/>
                  <w:divBdr>
                    <w:top w:val="none" w:sz="0" w:space="0" w:color="auto"/>
                    <w:left w:val="none" w:sz="0" w:space="0" w:color="auto"/>
                    <w:bottom w:val="none" w:sz="0" w:space="0" w:color="auto"/>
                    <w:right w:val="none" w:sz="0" w:space="0" w:color="auto"/>
                  </w:divBdr>
                </w:div>
              </w:divsChild>
            </w:div>
            <w:div w:id="373622001">
              <w:marLeft w:val="0"/>
              <w:marRight w:val="0"/>
              <w:marTop w:val="0"/>
              <w:marBottom w:val="0"/>
              <w:divBdr>
                <w:top w:val="none" w:sz="0" w:space="0" w:color="auto"/>
                <w:left w:val="none" w:sz="0" w:space="0" w:color="auto"/>
                <w:bottom w:val="none" w:sz="0" w:space="0" w:color="auto"/>
                <w:right w:val="none" w:sz="0" w:space="0" w:color="auto"/>
              </w:divBdr>
              <w:divsChild>
                <w:div w:id="395014606">
                  <w:marLeft w:val="0"/>
                  <w:marRight w:val="0"/>
                  <w:marTop w:val="0"/>
                  <w:marBottom w:val="0"/>
                  <w:divBdr>
                    <w:top w:val="none" w:sz="0" w:space="0" w:color="auto"/>
                    <w:left w:val="none" w:sz="0" w:space="0" w:color="auto"/>
                    <w:bottom w:val="none" w:sz="0" w:space="0" w:color="auto"/>
                    <w:right w:val="none" w:sz="0" w:space="0" w:color="auto"/>
                  </w:divBdr>
                  <w:divsChild>
                    <w:div w:id="949816658">
                      <w:marLeft w:val="0"/>
                      <w:marRight w:val="0"/>
                      <w:marTop w:val="0"/>
                      <w:marBottom w:val="0"/>
                      <w:divBdr>
                        <w:top w:val="none" w:sz="0" w:space="0" w:color="auto"/>
                        <w:left w:val="none" w:sz="0" w:space="0" w:color="auto"/>
                        <w:bottom w:val="none" w:sz="0" w:space="0" w:color="auto"/>
                        <w:right w:val="none" w:sz="0" w:space="0" w:color="auto"/>
                      </w:divBdr>
                      <w:divsChild>
                        <w:div w:id="459341832">
                          <w:marLeft w:val="0"/>
                          <w:marRight w:val="0"/>
                          <w:marTop w:val="0"/>
                          <w:marBottom w:val="0"/>
                          <w:divBdr>
                            <w:top w:val="none" w:sz="0" w:space="0" w:color="auto"/>
                            <w:left w:val="none" w:sz="0" w:space="0" w:color="auto"/>
                            <w:bottom w:val="none" w:sz="0" w:space="0" w:color="auto"/>
                            <w:right w:val="none" w:sz="0" w:space="0" w:color="auto"/>
                          </w:divBdr>
                          <w:divsChild>
                            <w:div w:id="1817990016">
                              <w:marLeft w:val="0"/>
                              <w:marRight w:val="0"/>
                              <w:marTop w:val="0"/>
                              <w:marBottom w:val="0"/>
                              <w:divBdr>
                                <w:top w:val="single" w:sz="24" w:space="0" w:color="E2E4E9"/>
                                <w:left w:val="none" w:sz="0" w:space="0" w:color="auto"/>
                                <w:bottom w:val="none" w:sz="0" w:space="0" w:color="auto"/>
                                <w:right w:val="none" w:sz="0" w:space="0" w:color="auto"/>
                              </w:divBdr>
                            </w:div>
                            <w:div w:id="2033148674">
                              <w:marLeft w:val="0"/>
                              <w:marRight w:val="0"/>
                              <w:marTop w:val="0"/>
                              <w:marBottom w:val="0"/>
                              <w:divBdr>
                                <w:top w:val="single" w:sz="24" w:space="0" w:color="E2E4E9"/>
                                <w:left w:val="none" w:sz="0" w:space="0" w:color="auto"/>
                                <w:bottom w:val="none" w:sz="0" w:space="0" w:color="auto"/>
                                <w:right w:val="none" w:sz="0" w:space="0" w:color="auto"/>
                              </w:divBdr>
                            </w:div>
                            <w:div w:id="2080786087">
                              <w:marLeft w:val="0"/>
                              <w:marRight w:val="0"/>
                              <w:marTop w:val="0"/>
                              <w:marBottom w:val="0"/>
                              <w:divBdr>
                                <w:top w:val="none" w:sz="0" w:space="0" w:color="auto"/>
                                <w:left w:val="none" w:sz="0" w:space="0" w:color="auto"/>
                                <w:bottom w:val="none" w:sz="0" w:space="0" w:color="auto"/>
                                <w:right w:val="none" w:sz="0" w:space="0" w:color="auto"/>
                              </w:divBdr>
                              <w:divsChild>
                                <w:div w:id="1435051598">
                                  <w:marLeft w:val="0"/>
                                  <w:marRight w:val="0"/>
                                  <w:marTop w:val="0"/>
                                  <w:marBottom w:val="0"/>
                                  <w:divBdr>
                                    <w:top w:val="single" w:sz="24" w:space="0" w:color="E2E4E9"/>
                                    <w:left w:val="none" w:sz="0" w:space="0" w:color="auto"/>
                                    <w:bottom w:val="none" w:sz="0" w:space="0" w:color="auto"/>
                                    <w:right w:val="single" w:sz="24" w:space="0" w:color="E2E4E9"/>
                                  </w:divBdr>
                                </w:div>
                                <w:div w:id="831794092">
                                  <w:marLeft w:val="0"/>
                                  <w:marRight w:val="0"/>
                                  <w:marTop w:val="0"/>
                                  <w:marBottom w:val="0"/>
                                  <w:divBdr>
                                    <w:top w:val="single" w:sz="24" w:space="0" w:color="E2E4E9"/>
                                    <w:left w:val="none" w:sz="0" w:space="0" w:color="auto"/>
                                    <w:bottom w:val="none" w:sz="0" w:space="0" w:color="auto"/>
                                    <w:right w:val="none" w:sz="0" w:space="0" w:color="auto"/>
                                  </w:divBdr>
                                </w:div>
                              </w:divsChild>
                            </w:div>
                          </w:divsChild>
                        </w:div>
                      </w:divsChild>
                    </w:div>
                  </w:divsChild>
                </w:div>
              </w:divsChild>
            </w:div>
          </w:divsChild>
        </w:div>
        <w:div w:id="1685209860">
          <w:marLeft w:val="0"/>
          <w:marRight w:val="0"/>
          <w:marTop w:val="0"/>
          <w:marBottom w:val="0"/>
          <w:divBdr>
            <w:top w:val="none" w:sz="0" w:space="0" w:color="auto"/>
            <w:left w:val="none" w:sz="0" w:space="0" w:color="auto"/>
            <w:bottom w:val="none" w:sz="0" w:space="0" w:color="auto"/>
            <w:right w:val="none" w:sz="0" w:space="0" w:color="auto"/>
          </w:divBdr>
          <w:divsChild>
            <w:div w:id="291405548">
              <w:marLeft w:val="0"/>
              <w:marRight w:val="0"/>
              <w:marTop w:val="0"/>
              <w:marBottom w:val="0"/>
              <w:divBdr>
                <w:top w:val="none" w:sz="0" w:space="0" w:color="auto"/>
                <w:left w:val="none" w:sz="0" w:space="0" w:color="auto"/>
                <w:bottom w:val="none" w:sz="0" w:space="0" w:color="auto"/>
                <w:right w:val="none" w:sz="0" w:space="0" w:color="auto"/>
              </w:divBdr>
              <w:divsChild>
                <w:div w:id="1633437486">
                  <w:marLeft w:val="0"/>
                  <w:marRight w:val="0"/>
                  <w:marTop w:val="0"/>
                  <w:marBottom w:val="0"/>
                  <w:divBdr>
                    <w:top w:val="none" w:sz="0" w:space="0" w:color="auto"/>
                    <w:left w:val="none" w:sz="0" w:space="0" w:color="auto"/>
                    <w:bottom w:val="none" w:sz="0" w:space="0" w:color="auto"/>
                    <w:right w:val="none" w:sz="0" w:space="0" w:color="auto"/>
                  </w:divBdr>
                  <w:divsChild>
                    <w:div w:id="1217743993">
                      <w:marLeft w:val="0"/>
                      <w:marRight w:val="0"/>
                      <w:marTop w:val="0"/>
                      <w:marBottom w:val="0"/>
                      <w:divBdr>
                        <w:top w:val="none" w:sz="0" w:space="0" w:color="auto"/>
                        <w:left w:val="none" w:sz="0" w:space="0" w:color="auto"/>
                        <w:bottom w:val="none" w:sz="0" w:space="0" w:color="auto"/>
                        <w:right w:val="none" w:sz="0" w:space="0" w:color="auto"/>
                      </w:divBdr>
                      <w:divsChild>
                        <w:div w:id="1462189821">
                          <w:marLeft w:val="0"/>
                          <w:marRight w:val="0"/>
                          <w:marTop w:val="0"/>
                          <w:marBottom w:val="0"/>
                          <w:divBdr>
                            <w:top w:val="none" w:sz="0" w:space="0" w:color="auto"/>
                            <w:left w:val="none" w:sz="0" w:space="0" w:color="auto"/>
                            <w:bottom w:val="none" w:sz="0" w:space="0" w:color="auto"/>
                            <w:right w:val="none" w:sz="0" w:space="0" w:color="auto"/>
                          </w:divBdr>
                        </w:div>
                        <w:div w:id="402948090">
                          <w:marLeft w:val="0"/>
                          <w:marRight w:val="0"/>
                          <w:marTop w:val="0"/>
                          <w:marBottom w:val="0"/>
                          <w:divBdr>
                            <w:top w:val="none" w:sz="0" w:space="0" w:color="auto"/>
                            <w:left w:val="none" w:sz="0" w:space="0" w:color="auto"/>
                            <w:bottom w:val="none" w:sz="0" w:space="0" w:color="auto"/>
                            <w:right w:val="none" w:sz="0" w:space="0" w:color="auto"/>
                          </w:divBdr>
                          <w:divsChild>
                            <w:div w:id="44932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37082">
                  <w:marLeft w:val="0"/>
                  <w:marRight w:val="0"/>
                  <w:marTop w:val="0"/>
                  <w:marBottom w:val="0"/>
                  <w:divBdr>
                    <w:top w:val="none" w:sz="0" w:space="0" w:color="auto"/>
                    <w:left w:val="none" w:sz="0" w:space="0" w:color="auto"/>
                    <w:bottom w:val="none" w:sz="0" w:space="0" w:color="auto"/>
                    <w:right w:val="none" w:sz="0" w:space="0" w:color="auto"/>
                  </w:divBdr>
                  <w:divsChild>
                    <w:div w:id="274365626">
                      <w:marLeft w:val="0"/>
                      <w:marRight w:val="0"/>
                      <w:marTop w:val="0"/>
                      <w:marBottom w:val="0"/>
                      <w:divBdr>
                        <w:top w:val="none" w:sz="0" w:space="0" w:color="auto"/>
                        <w:left w:val="none" w:sz="0" w:space="0" w:color="auto"/>
                        <w:bottom w:val="none" w:sz="0" w:space="0" w:color="auto"/>
                        <w:right w:val="none" w:sz="0" w:space="0" w:color="auto"/>
                      </w:divBdr>
                      <w:divsChild>
                        <w:div w:id="1166361409">
                          <w:marLeft w:val="0"/>
                          <w:marRight w:val="0"/>
                          <w:marTop w:val="0"/>
                          <w:marBottom w:val="0"/>
                          <w:divBdr>
                            <w:top w:val="none" w:sz="0" w:space="0" w:color="auto"/>
                            <w:left w:val="none" w:sz="0" w:space="0" w:color="auto"/>
                            <w:bottom w:val="none" w:sz="0" w:space="0" w:color="auto"/>
                            <w:right w:val="none" w:sz="0" w:space="0" w:color="auto"/>
                          </w:divBdr>
                        </w:div>
                        <w:div w:id="1538468093">
                          <w:marLeft w:val="0"/>
                          <w:marRight w:val="0"/>
                          <w:marTop w:val="0"/>
                          <w:marBottom w:val="0"/>
                          <w:divBdr>
                            <w:top w:val="none" w:sz="0" w:space="0" w:color="auto"/>
                            <w:left w:val="none" w:sz="0" w:space="0" w:color="auto"/>
                            <w:bottom w:val="none" w:sz="0" w:space="0" w:color="auto"/>
                            <w:right w:val="none" w:sz="0" w:space="0" w:color="auto"/>
                          </w:divBdr>
                          <w:divsChild>
                            <w:div w:id="540097666">
                              <w:marLeft w:val="0"/>
                              <w:marRight w:val="0"/>
                              <w:marTop w:val="0"/>
                              <w:marBottom w:val="0"/>
                              <w:divBdr>
                                <w:top w:val="none" w:sz="0" w:space="0" w:color="auto"/>
                                <w:left w:val="none" w:sz="0" w:space="0" w:color="auto"/>
                                <w:bottom w:val="none" w:sz="0" w:space="0" w:color="auto"/>
                                <w:right w:val="none" w:sz="0" w:space="0" w:color="auto"/>
                              </w:divBdr>
                              <w:divsChild>
                                <w:div w:id="635993204">
                                  <w:marLeft w:val="0"/>
                                  <w:marRight w:val="0"/>
                                  <w:marTop w:val="0"/>
                                  <w:marBottom w:val="0"/>
                                  <w:divBdr>
                                    <w:top w:val="none" w:sz="0" w:space="0" w:color="auto"/>
                                    <w:left w:val="none" w:sz="0" w:space="0" w:color="auto"/>
                                    <w:bottom w:val="none" w:sz="0" w:space="0" w:color="auto"/>
                                    <w:right w:val="none" w:sz="0" w:space="0" w:color="auto"/>
                                  </w:divBdr>
                                  <w:divsChild>
                                    <w:div w:id="769857802">
                                      <w:marLeft w:val="0"/>
                                      <w:marRight w:val="0"/>
                                      <w:marTop w:val="0"/>
                                      <w:marBottom w:val="0"/>
                                      <w:divBdr>
                                        <w:top w:val="none" w:sz="0" w:space="0" w:color="auto"/>
                                        <w:left w:val="none" w:sz="0" w:space="0" w:color="auto"/>
                                        <w:bottom w:val="none" w:sz="0" w:space="0" w:color="auto"/>
                                        <w:right w:val="none" w:sz="0" w:space="0" w:color="auto"/>
                                      </w:divBdr>
                                    </w:div>
                                    <w:div w:id="1304115651">
                                      <w:marLeft w:val="0"/>
                                      <w:marRight w:val="0"/>
                                      <w:marTop w:val="0"/>
                                      <w:marBottom w:val="0"/>
                                      <w:divBdr>
                                        <w:top w:val="none" w:sz="0" w:space="0" w:color="auto"/>
                                        <w:left w:val="none" w:sz="0" w:space="0" w:color="auto"/>
                                        <w:bottom w:val="none" w:sz="0" w:space="0" w:color="auto"/>
                                        <w:right w:val="none" w:sz="0" w:space="0" w:color="auto"/>
                                      </w:divBdr>
                                    </w:div>
                                    <w:div w:id="934438642">
                                      <w:marLeft w:val="0"/>
                                      <w:marRight w:val="0"/>
                                      <w:marTop w:val="0"/>
                                      <w:marBottom w:val="0"/>
                                      <w:divBdr>
                                        <w:top w:val="none" w:sz="0" w:space="0" w:color="auto"/>
                                        <w:left w:val="none" w:sz="0" w:space="0" w:color="auto"/>
                                        <w:bottom w:val="none" w:sz="0" w:space="0" w:color="auto"/>
                                        <w:right w:val="none" w:sz="0" w:space="0" w:color="auto"/>
                                      </w:divBdr>
                                    </w:div>
                                    <w:div w:id="668755266">
                                      <w:marLeft w:val="0"/>
                                      <w:marRight w:val="0"/>
                                      <w:marTop w:val="0"/>
                                      <w:marBottom w:val="0"/>
                                      <w:divBdr>
                                        <w:top w:val="none" w:sz="0" w:space="0" w:color="auto"/>
                                        <w:left w:val="none" w:sz="0" w:space="0" w:color="auto"/>
                                        <w:bottom w:val="none" w:sz="0" w:space="0" w:color="auto"/>
                                        <w:right w:val="none" w:sz="0" w:space="0" w:color="auto"/>
                                      </w:divBdr>
                                    </w:div>
                                    <w:div w:id="1477720894">
                                      <w:marLeft w:val="0"/>
                                      <w:marRight w:val="0"/>
                                      <w:marTop w:val="0"/>
                                      <w:marBottom w:val="0"/>
                                      <w:divBdr>
                                        <w:top w:val="none" w:sz="0" w:space="0" w:color="auto"/>
                                        <w:left w:val="none" w:sz="0" w:space="0" w:color="auto"/>
                                        <w:bottom w:val="none" w:sz="0" w:space="0" w:color="auto"/>
                                        <w:right w:val="none" w:sz="0" w:space="0" w:color="auto"/>
                                      </w:divBdr>
                                    </w:div>
                                    <w:div w:id="937562578">
                                      <w:marLeft w:val="0"/>
                                      <w:marRight w:val="0"/>
                                      <w:marTop w:val="0"/>
                                      <w:marBottom w:val="0"/>
                                      <w:divBdr>
                                        <w:top w:val="none" w:sz="0" w:space="0" w:color="auto"/>
                                        <w:left w:val="none" w:sz="0" w:space="0" w:color="auto"/>
                                        <w:bottom w:val="none" w:sz="0" w:space="0" w:color="auto"/>
                                        <w:right w:val="none" w:sz="0" w:space="0" w:color="auto"/>
                                      </w:divBdr>
                                    </w:div>
                                    <w:div w:id="1834301015">
                                      <w:marLeft w:val="0"/>
                                      <w:marRight w:val="0"/>
                                      <w:marTop w:val="0"/>
                                      <w:marBottom w:val="0"/>
                                      <w:divBdr>
                                        <w:top w:val="none" w:sz="0" w:space="0" w:color="auto"/>
                                        <w:left w:val="none" w:sz="0" w:space="0" w:color="auto"/>
                                        <w:bottom w:val="none" w:sz="0" w:space="0" w:color="auto"/>
                                        <w:right w:val="none" w:sz="0" w:space="0" w:color="auto"/>
                                      </w:divBdr>
                                      <w:divsChild>
                                        <w:div w:id="1232815502">
                                          <w:marLeft w:val="0"/>
                                          <w:marRight w:val="0"/>
                                          <w:marTop w:val="0"/>
                                          <w:marBottom w:val="0"/>
                                          <w:divBdr>
                                            <w:top w:val="none" w:sz="0" w:space="0" w:color="auto"/>
                                            <w:left w:val="none" w:sz="0" w:space="0" w:color="auto"/>
                                            <w:bottom w:val="none" w:sz="0" w:space="0" w:color="auto"/>
                                            <w:right w:val="none" w:sz="0" w:space="0" w:color="auto"/>
                                          </w:divBdr>
                                        </w:div>
                                      </w:divsChild>
                                    </w:div>
                                    <w:div w:id="1522620503">
                                      <w:marLeft w:val="0"/>
                                      <w:marRight w:val="0"/>
                                      <w:marTop w:val="0"/>
                                      <w:marBottom w:val="0"/>
                                      <w:divBdr>
                                        <w:top w:val="none" w:sz="0" w:space="0" w:color="auto"/>
                                        <w:left w:val="none" w:sz="0" w:space="0" w:color="auto"/>
                                        <w:bottom w:val="none" w:sz="0" w:space="0" w:color="auto"/>
                                        <w:right w:val="none" w:sz="0" w:space="0" w:color="auto"/>
                                      </w:divBdr>
                                    </w:div>
                                    <w:div w:id="2122256690">
                                      <w:marLeft w:val="0"/>
                                      <w:marRight w:val="0"/>
                                      <w:marTop w:val="0"/>
                                      <w:marBottom w:val="0"/>
                                      <w:divBdr>
                                        <w:top w:val="none" w:sz="0" w:space="0" w:color="auto"/>
                                        <w:left w:val="none" w:sz="0" w:space="0" w:color="auto"/>
                                        <w:bottom w:val="none" w:sz="0" w:space="0" w:color="auto"/>
                                        <w:right w:val="none" w:sz="0" w:space="0" w:color="auto"/>
                                      </w:divBdr>
                                    </w:div>
                                    <w:div w:id="1089084392">
                                      <w:marLeft w:val="0"/>
                                      <w:marRight w:val="0"/>
                                      <w:marTop w:val="0"/>
                                      <w:marBottom w:val="0"/>
                                      <w:divBdr>
                                        <w:top w:val="none" w:sz="0" w:space="0" w:color="auto"/>
                                        <w:left w:val="none" w:sz="0" w:space="0" w:color="auto"/>
                                        <w:bottom w:val="none" w:sz="0" w:space="0" w:color="auto"/>
                                        <w:right w:val="none" w:sz="0" w:space="0" w:color="auto"/>
                                      </w:divBdr>
                                      <w:divsChild>
                                        <w:div w:id="752774358">
                                          <w:marLeft w:val="0"/>
                                          <w:marRight w:val="0"/>
                                          <w:marTop w:val="0"/>
                                          <w:marBottom w:val="0"/>
                                          <w:divBdr>
                                            <w:top w:val="none" w:sz="0" w:space="0" w:color="auto"/>
                                            <w:left w:val="none" w:sz="0" w:space="0" w:color="auto"/>
                                            <w:bottom w:val="none" w:sz="0" w:space="0" w:color="auto"/>
                                            <w:right w:val="none" w:sz="0" w:space="0" w:color="auto"/>
                                          </w:divBdr>
                                        </w:div>
                                        <w:div w:id="7618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9882235">
                  <w:marLeft w:val="0"/>
                  <w:marRight w:val="0"/>
                  <w:marTop w:val="0"/>
                  <w:marBottom w:val="0"/>
                  <w:divBdr>
                    <w:top w:val="none" w:sz="0" w:space="0" w:color="auto"/>
                    <w:left w:val="none" w:sz="0" w:space="0" w:color="auto"/>
                    <w:bottom w:val="none" w:sz="0" w:space="0" w:color="auto"/>
                    <w:right w:val="none" w:sz="0" w:space="0" w:color="auto"/>
                  </w:divBdr>
                  <w:divsChild>
                    <w:div w:id="1435787485">
                      <w:marLeft w:val="0"/>
                      <w:marRight w:val="0"/>
                      <w:marTop w:val="0"/>
                      <w:marBottom w:val="0"/>
                      <w:divBdr>
                        <w:top w:val="none" w:sz="0" w:space="0" w:color="auto"/>
                        <w:left w:val="none" w:sz="0" w:space="0" w:color="auto"/>
                        <w:bottom w:val="none" w:sz="0" w:space="0" w:color="auto"/>
                        <w:right w:val="none" w:sz="0" w:space="0" w:color="auto"/>
                      </w:divBdr>
                      <w:divsChild>
                        <w:div w:id="1233853298">
                          <w:marLeft w:val="0"/>
                          <w:marRight w:val="0"/>
                          <w:marTop w:val="0"/>
                          <w:marBottom w:val="0"/>
                          <w:divBdr>
                            <w:top w:val="none" w:sz="0" w:space="0" w:color="auto"/>
                            <w:left w:val="none" w:sz="0" w:space="0" w:color="auto"/>
                            <w:bottom w:val="none" w:sz="0" w:space="0" w:color="auto"/>
                            <w:right w:val="none" w:sz="0" w:space="0" w:color="auto"/>
                          </w:divBdr>
                        </w:div>
                        <w:div w:id="1008558336">
                          <w:marLeft w:val="0"/>
                          <w:marRight w:val="0"/>
                          <w:marTop w:val="0"/>
                          <w:marBottom w:val="0"/>
                          <w:divBdr>
                            <w:top w:val="none" w:sz="0" w:space="0" w:color="auto"/>
                            <w:left w:val="none" w:sz="0" w:space="0" w:color="auto"/>
                            <w:bottom w:val="none" w:sz="0" w:space="0" w:color="auto"/>
                            <w:right w:val="none" w:sz="0" w:space="0" w:color="auto"/>
                          </w:divBdr>
                          <w:divsChild>
                            <w:div w:id="877666248">
                              <w:marLeft w:val="0"/>
                              <w:marRight w:val="0"/>
                              <w:marTop w:val="0"/>
                              <w:marBottom w:val="0"/>
                              <w:divBdr>
                                <w:top w:val="none" w:sz="0" w:space="0" w:color="auto"/>
                                <w:left w:val="none" w:sz="0" w:space="0" w:color="auto"/>
                                <w:bottom w:val="none" w:sz="0" w:space="0" w:color="auto"/>
                                <w:right w:val="none" w:sz="0" w:space="0" w:color="auto"/>
                              </w:divBdr>
                              <w:divsChild>
                                <w:div w:id="893196715">
                                  <w:marLeft w:val="0"/>
                                  <w:marRight w:val="0"/>
                                  <w:marTop w:val="0"/>
                                  <w:marBottom w:val="0"/>
                                  <w:divBdr>
                                    <w:top w:val="none" w:sz="0" w:space="0" w:color="auto"/>
                                    <w:left w:val="none" w:sz="0" w:space="0" w:color="auto"/>
                                    <w:bottom w:val="none" w:sz="0" w:space="0" w:color="auto"/>
                                    <w:right w:val="none" w:sz="0" w:space="0" w:color="auto"/>
                                  </w:divBdr>
                                  <w:divsChild>
                                    <w:div w:id="993023654">
                                      <w:marLeft w:val="0"/>
                                      <w:marRight w:val="0"/>
                                      <w:marTop w:val="0"/>
                                      <w:marBottom w:val="0"/>
                                      <w:divBdr>
                                        <w:top w:val="none" w:sz="0" w:space="0" w:color="auto"/>
                                        <w:left w:val="none" w:sz="0" w:space="0" w:color="auto"/>
                                        <w:bottom w:val="none" w:sz="0" w:space="0" w:color="auto"/>
                                        <w:right w:val="none" w:sz="0" w:space="0" w:color="auto"/>
                                      </w:divBdr>
                                    </w:div>
                                    <w:div w:id="69737170">
                                      <w:marLeft w:val="0"/>
                                      <w:marRight w:val="0"/>
                                      <w:marTop w:val="0"/>
                                      <w:marBottom w:val="0"/>
                                      <w:divBdr>
                                        <w:top w:val="none" w:sz="0" w:space="0" w:color="auto"/>
                                        <w:left w:val="none" w:sz="0" w:space="0" w:color="auto"/>
                                        <w:bottom w:val="none" w:sz="0" w:space="0" w:color="auto"/>
                                        <w:right w:val="none" w:sz="0" w:space="0" w:color="auto"/>
                                      </w:divBdr>
                                    </w:div>
                                    <w:div w:id="1041397614">
                                      <w:marLeft w:val="0"/>
                                      <w:marRight w:val="0"/>
                                      <w:marTop w:val="0"/>
                                      <w:marBottom w:val="0"/>
                                      <w:divBdr>
                                        <w:top w:val="none" w:sz="0" w:space="0" w:color="auto"/>
                                        <w:left w:val="none" w:sz="0" w:space="0" w:color="auto"/>
                                        <w:bottom w:val="none" w:sz="0" w:space="0" w:color="auto"/>
                                        <w:right w:val="none" w:sz="0" w:space="0" w:color="auto"/>
                                      </w:divBdr>
                                    </w:div>
                                    <w:div w:id="1028289056">
                                      <w:marLeft w:val="0"/>
                                      <w:marRight w:val="0"/>
                                      <w:marTop w:val="0"/>
                                      <w:marBottom w:val="0"/>
                                      <w:divBdr>
                                        <w:top w:val="none" w:sz="0" w:space="0" w:color="auto"/>
                                        <w:left w:val="none" w:sz="0" w:space="0" w:color="auto"/>
                                        <w:bottom w:val="none" w:sz="0" w:space="0" w:color="auto"/>
                                        <w:right w:val="none" w:sz="0" w:space="0" w:color="auto"/>
                                      </w:divBdr>
                                    </w:div>
                                    <w:div w:id="1571964868">
                                      <w:marLeft w:val="0"/>
                                      <w:marRight w:val="0"/>
                                      <w:marTop w:val="0"/>
                                      <w:marBottom w:val="0"/>
                                      <w:divBdr>
                                        <w:top w:val="none" w:sz="0" w:space="0" w:color="auto"/>
                                        <w:left w:val="none" w:sz="0" w:space="0" w:color="auto"/>
                                        <w:bottom w:val="none" w:sz="0" w:space="0" w:color="auto"/>
                                        <w:right w:val="none" w:sz="0" w:space="0" w:color="auto"/>
                                      </w:divBdr>
                                    </w:div>
                                    <w:div w:id="924411670">
                                      <w:marLeft w:val="0"/>
                                      <w:marRight w:val="0"/>
                                      <w:marTop w:val="0"/>
                                      <w:marBottom w:val="0"/>
                                      <w:divBdr>
                                        <w:top w:val="none" w:sz="0" w:space="0" w:color="auto"/>
                                        <w:left w:val="none" w:sz="0" w:space="0" w:color="auto"/>
                                        <w:bottom w:val="none" w:sz="0" w:space="0" w:color="auto"/>
                                        <w:right w:val="none" w:sz="0" w:space="0" w:color="auto"/>
                                      </w:divBdr>
                                    </w:div>
                                    <w:div w:id="221604230">
                                      <w:marLeft w:val="0"/>
                                      <w:marRight w:val="0"/>
                                      <w:marTop w:val="0"/>
                                      <w:marBottom w:val="0"/>
                                      <w:divBdr>
                                        <w:top w:val="none" w:sz="0" w:space="0" w:color="auto"/>
                                        <w:left w:val="none" w:sz="0" w:space="0" w:color="auto"/>
                                        <w:bottom w:val="none" w:sz="0" w:space="0" w:color="auto"/>
                                        <w:right w:val="none" w:sz="0" w:space="0" w:color="auto"/>
                                      </w:divBdr>
                                    </w:div>
                                    <w:div w:id="103836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19504">
                  <w:marLeft w:val="0"/>
                  <w:marRight w:val="0"/>
                  <w:marTop w:val="0"/>
                  <w:marBottom w:val="0"/>
                  <w:divBdr>
                    <w:top w:val="none" w:sz="0" w:space="0" w:color="auto"/>
                    <w:left w:val="none" w:sz="0" w:space="0" w:color="auto"/>
                    <w:bottom w:val="none" w:sz="0" w:space="0" w:color="auto"/>
                    <w:right w:val="none" w:sz="0" w:space="0" w:color="auto"/>
                  </w:divBdr>
                  <w:divsChild>
                    <w:div w:id="1925869317">
                      <w:marLeft w:val="0"/>
                      <w:marRight w:val="0"/>
                      <w:marTop w:val="0"/>
                      <w:marBottom w:val="0"/>
                      <w:divBdr>
                        <w:top w:val="none" w:sz="0" w:space="0" w:color="auto"/>
                        <w:left w:val="none" w:sz="0" w:space="0" w:color="auto"/>
                        <w:bottom w:val="none" w:sz="0" w:space="0" w:color="auto"/>
                        <w:right w:val="none" w:sz="0" w:space="0" w:color="auto"/>
                      </w:divBdr>
                      <w:divsChild>
                        <w:div w:id="1432437333">
                          <w:marLeft w:val="0"/>
                          <w:marRight w:val="0"/>
                          <w:marTop w:val="0"/>
                          <w:marBottom w:val="0"/>
                          <w:divBdr>
                            <w:top w:val="none" w:sz="0" w:space="0" w:color="auto"/>
                            <w:left w:val="none" w:sz="0" w:space="0" w:color="auto"/>
                            <w:bottom w:val="none" w:sz="0" w:space="0" w:color="auto"/>
                            <w:right w:val="none" w:sz="0" w:space="0" w:color="auto"/>
                          </w:divBdr>
                        </w:div>
                        <w:div w:id="1307279008">
                          <w:marLeft w:val="0"/>
                          <w:marRight w:val="0"/>
                          <w:marTop w:val="0"/>
                          <w:marBottom w:val="0"/>
                          <w:divBdr>
                            <w:top w:val="none" w:sz="0" w:space="0" w:color="auto"/>
                            <w:left w:val="none" w:sz="0" w:space="0" w:color="auto"/>
                            <w:bottom w:val="none" w:sz="0" w:space="0" w:color="auto"/>
                            <w:right w:val="none" w:sz="0" w:space="0" w:color="auto"/>
                          </w:divBdr>
                          <w:divsChild>
                            <w:div w:id="1213955139">
                              <w:marLeft w:val="0"/>
                              <w:marRight w:val="0"/>
                              <w:marTop w:val="0"/>
                              <w:marBottom w:val="0"/>
                              <w:divBdr>
                                <w:top w:val="none" w:sz="0" w:space="0" w:color="auto"/>
                                <w:left w:val="none" w:sz="0" w:space="0" w:color="auto"/>
                                <w:bottom w:val="none" w:sz="0" w:space="0" w:color="auto"/>
                                <w:right w:val="none" w:sz="0" w:space="0" w:color="auto"/>
                              </w:divBdr>
                              <w:divsChild>
                                <w:div w:id="1729567397">
                                  <w:marLeft w:val="0"/>
                                  <w:marRight w:val="0"/>
                                  <w:marTop w:val="0"/>
                                  <w:marBottom w:val="0"/>
                                  <w:divBdr>
                                    <w:top w:val="none" w:sz="0" w:space="0" w:color="auto"/>
                                    <w:left w:val="none" w:sz="0" w:space="0" w:color="auto"/>
                                    <w:bottom w:val="none" w:sz="0" w:space="0" w:color="auto"/>
                                    <w:right w:val="none" w:sz="0" w:space="0" w:color="auto"/>
                                  </w:divBdr>
                                  <w:divsChild>
                                    <w:div w:id="1879004172">
                                      <w:marLeft w:val="0"/>
                                      <w:marRight w:val="0"/>
                                      <w:marTop w:val="0"/>
                                      <w:marBottom w:val="0"/>
                                      <w:divBdr>
                                        <w:top w:val="none" w:sz="0" w:space="0" w:color="auto"/>
                                        <w:left w:val="none" w:sz="0" w:space="0" w:color="auto"/>
                                        <w:bottom w:val="none" w:sz="0" w:space="0" w:color="auto"/>
                                        <w:right w:val="none" w:sz="0" w:space="0" w:color="auto"/>
                                      </w:divBdr>
                                    </w:div>
                                    <w:div w:id="1085494783">
                                      <w:marLeft w:val="0"/>
                                      <w:marRight w:val="0"/>
                                      <w:marTop w:val="0"/>
                                      <w:marBottom w:val="0"/>
                                      <w:divBdr>
                                        <w:top w:val="none" w:sz="0" w:space="0" w:color="auto"/>
                                        <w:left w:val="none" w:sz="0" w:space="0" w:color="auto"/>
                                        <w:bottom w:val="none" w:sz="0" w:space="0" w:color="auto"/>
                                        <w:right w:val="none" w:sz="0" w:space="0" w:color="auto"/>
                                      </w:divBdr>
                                    </w:div>
                                    <w:div w:id="220292579">
                                      <w:marLeft w:val="0"/>
                                      <w:marRight w:val="0"/>
                                      <w:marTop w:val="0"/>
                                      <w:marBottom w:val="0"/>
                                      <w:divBdr>
                                        <w:top w:val="none" w:sz="0" w:space="0" w:color="auto"/>
                                        <w:left w:val="none" w:sz="0" w:space="0" w:color="auto"/>
                                        <w:bottom w:val="none" w:sz="0" w:space="0" w:color="auto"/>
                                        <w:right w:val="none" w:sz="0" w:space="0" w:color="auto"/>
                                      </w:divBdr>
                                    </w:div>
                                    <w:div w:id="1167090549">
                                      <w:marLeft w:val="0"/>
                                      <w:marRight w:val="0"/>
                                      <w:marTop w:val="0"/>
                                      <w:marBottom w:val="0"/>
                                      <w:divBdr>
                                        <w:top w:val="none" w:sz="0" w:space="0" w:color="auto"/>
                                        <w:left w:val="none" w:sz="0" w:space="0" w:color="auto"/>
                                        <w:bottom w:val="none" w:sz="0" w:space="0" w:color="auto"/>
                                        <w:right w:val="none" w:sz="0" w:space="0" w:color="auto"/>
                                      </w:divBdr>
                                    </w:div>
                                    <w:div w:id="523711983">
                                      <w:marLeft w:val="0"/>
                                      <w:marRight w:val="0"/>
                                      <w:marTop w:val="0"/>
                                      <w:marBottom w:val="0"/>
                                      <w:divBdr>
                                        <w:top w:val="none" w:sz="0" w:space="0" w:color="auto"/>
                                        <w:left w:val="none" w:sz="0" w:space="0" w:color="auto"/>
                                        <w:bottom w:val="none" w:sz="0" w:space="0" w:color="auto"/>
                                        <w:right w:val="none" w:sz="0" w:space="0" w:color="auto"/>
                                      </w:divBdr>
                                    </w:div>
                                    <w:div w:id="1564943902">
                                      <w:marLeft w:val="0"/>
                                      <w:marRight w:val="0"/>
                                      <w:marTop w:val="0"/>
                                      <w:marBottom w:val="0"/>
                                      <w:divBdr>
                                        <w:top w:val="none" w:sz="0" w:space="0" w:color="auto"/>
                                        <w:left w:val="none" w:sz="0" w:space="0" w:color="auto"/>
                                        <w:bottom w:val="none" w:sz="0" w:space="0" w:color="auto"/>
                                        <w:right w:val="none" w:sz="0" w:space="0" w:color="auto"/>
                                      </w:divBdr>
                                    </w:div>
                                    <w:div w:id="642194576">
                                      <w:marLeft w:val="0"/>
                                      <w:marRight w:val="0"/>
                                      <w:marTop w:val="0"/>
                                      <w:marBottom w:val="0"/>
                                      <w:divBdr>
                                        <w:top w:val="none" w:sz="0" w:space="0" w:color="auto"/>
                                        <w:left w:val="none" w:sz="0" w:space="0" w:color="auto"/>
                                        <w:bottom w:val="none" w:sz="0" w:space="0" w:color="auto"/>
                                        <w:right w:val="none" w:sz="0" w:space="0" w:color="auto"/>
                                      </w:divBdr>
                                      <w:divsChild>
                                        <w:div w:id="457064273">
                                          <w:marLeft w:val="0"/>
                                          <w:marRight w:val="0"/>
                                          <w:marTop w:val="0"/>
                                          <w:marBottom w:val="0"/>
                                          <w:divBdr>
                                            <w:top w:val="none" w:sz="0" w:space="0" w:color="auto"/>
                                            <w:left w:val="none" w:sz="0" w:space="0" w:color="auto"/>
                                            <w:bottom w:val="none" w:sz="0" w:space="0" w:color="auto"/>
                                            <w:right w:val="none" w:sz="0" w:space="0" w:color="auto"/>
                                          </w:divBdr>
                                        </w:div>
                                      </w:divsChild>
                                    </w:div>
                                    <w:div w:id="847789954">
                                      <w:marLeft w:val="0"/>
                                      <w:marRight w:val="0"/>
                                      <w:marTop w:val="0"/>
                                      <w:marBottom w:val="0"/>
                                      <w:divBdr>
                                        <w:top w:val="none" w:sz="0" w:space="0" w:color="auto"/>
                                        <w:left w:val="none" w:sz="0" w:space="0" w:color="auto"/>
                                        <w:bottom w:val="none" w:sz="0" w:space="0" w:color="auto"/>
                                        <w:right w:val="none" w:sz="0" w:space="0" w:color="auto"/>
                                      </w:divBdr>
                                    </w:div>
                                    <w:div w:id="1591234416">
                                      <w:marLeft w:val="0"/>
                                      <w:marRight w:val="0"/>
                                      <w:marTop w:val="0"/>
                                      <w:marBottom w:val="0"/>
                                      <w:divBdr>
                                        <w:top w:val="none" w:sz="0" w:space="0" w:color="auto"/>
                                        <w:left w:val="none" w:sz="0" w:space="0" w:color="auto"/>
                                        <w:bottom w:val="none" w:sz="0" w:space="0" w:color="auto"/>
                                        <w:right w:val="none" w:sz="0" w:space="0" w:color="auto"/>
                                      </w:divBdr>
                                    </w:div>
                                    <w:div w:id="937638482">
                                      <w:marLeft w:val="0"/>
                                      <w:marRight w:val="0"/>
                                      <w:marTop w:val="0"/>
                                      <w:marBottom w:val="0"/>
                                      <w:divBdr>
                                        <w:top w:val="none" w:sz="0" w:space="0" w:color="auto"/>
                                        <w:left w:val="none" w:sz="0" w:space="0" w:color="auto"/>
                                        <w:bottom w:val="none" w:sz="0" w:space="0" w:color="auto"/>
                                        <w:right w:val="none" w:sz="0" w:space="0" w:color="auto"/>
                                      </w:divBdr>
                                      <w:divsChild>
                                        <w:div w:id="1283147233">
                                          <w:marLeft w:val="0"/>
                                          <w:marRight w:val="0"/>
                                          <w:marTop w:val="0"/>
                                          <w:marBottom w:val="0"/>
                                          <w:divBdr>
                                            <w:top w:val="none" w:sz="0" w:space="0" w:color="auto"/>
                                            <w:left w:val="none" w:sz="0" w:space="0" w:color="auto"/>
                                            <w:bottom w:val="none" w:sz="0" w:space="0" w:color="auto"/>
                                            <w:right w:val="none" w:sz="0" w:space="0" w:color="auto"/>
                                          </w:divBdr>
                                        </w:div>
                                        <w:div w:id="43660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364324">
                  <w:marLeft w:val="0"/>
                  <w:marRight w:val="0"/>
                  <w:marTop w:val="0"/>
                  <w:marBottom w:val="0"/>
                  <w:divBdr>
                    <w:top w:val="none" w:sz="0" w:space="0" w:color="auto"/>
                    <w:left w:val="none" w:sz="0" w:space="0" w:color="auto"/>
                    <w:bottom w:val="none" w:sz="0" w:space="0" w:color="auto"/>
                    <w:right w:val="none" w:sz="0" w:space="0" w:color="auto"/>
                  </w:divBdr>
                  <w:divsChild>
                    <w:div w:id="1015959005">
                      <w:marLeft w:val="0"/>
                      <w:marRight w:val="0"/>
                      <w:marTop w:val="0"/>
                      <w:marBottom w:val="0"/>
                      <w:divBdr>
                        <w:top w:val="none" w:sz="0" w:space="0" w:color="auto"/>
                        <w:left w:val="none" w:sz="0" w:space="0" w:color="auto"/>
                        <w:bottom w:val="none" w:sz="0" w:space="0" w:color="auto"/>
                        <w:right w:val="none" w:sz="0" w:space="0" w:color="auto"/>
                      </w:divBdr>
                      <w:divsChild>
                        <w:div w:id="490602932">
                          <w:marLeft w:val="0"/>
                          <w:marRight w:val="0"/>
                          <w:marTop w:val="0"/>
                          <w:marBottom w:val="0"/>
                          <w:divBdr>
                            <w:top w:val="none" w:sz="0" w:space="0" w:color="auto"/>
                            <w:left w:val="none" w:sz="0" w:space="0" w:color="auto"/>
                            <w:bottom w:val="none" w:sz="0" w:space="0" w:color="auto"/>
                            <w:right w:val="none" w:sz="0" w:space="0" w:color="auto"/>
                          </w:divBdr>
                        </w:div>
                        <w:div w:id="1469585294">
                          <w:marLeft w:val="0"/>
                          <w:marRight w:val="0"/>
                          <w:marTop w:val="0"/>
                          <w:marBottom w:val="0"/>
                          <w:divBdr>
                            <w:top w:val="none" w:sz="0" w:space="0" w:color="auto"/>
                            <w:left w:val="none" w:sz="0" w:space="0" w:color="auto"/>
                            <w:bottom w:val="none" w:sz="0" w:space="0" w:color="auto"/>
                            <w:right w:val="none" w:sz="0" w:space="0" w:color="auto"/>
                          </w:divBdr>
                          <w:divsChild>
                            <w:div w:id="682515208">
                              <w:marLeft w:val="0"/>
                              <w:marRight w:val="0"/>
                              <w:marTop w:val="0"/>
                              <w:marBottom w:val="0"/>
                              <w:divBdr>
                                <w:top w:val="none" w:sz="0" w:space="0" w:color="auto"/>
                                <w:left w:val="none" w:sz="0" w:space="0" w:color="auto"/>
                                <w:bottom w:val="none" w:sz="0" w:space="0" w:color="auto"/>
                                <w:right w:val="none" w:sz="0" w:space="0" w:color="auto"/>
                              </w:divBdr>
                              <w:divsChild>
                                <w:div w:id="1894342921">
                                  <w:marLeft w:val="0"/>
                                  <w:marRight w:val="0"/>
                                  <w:marTop w:val="0"/>
                                  <w:marBottom w:val="0"/>
                                  <w:divBdr>
                                    <w:top w:val="none" w:sz="0" w:space="0" w:color="auto"/>
                                    <w:left w:val="none" w:sz="0" w:space="0" w:color="auto"/>
                                    <w:bottom w:val="none" w:sz="0" w:space="0" w:color="auto"/>
                                    <w:right w:val="none" w:sz="0" w:space="0" w:color="auto"/>
                                  </w:divBdr>
                                  <w:divsChild>
                                    <w:div w:id="1905332909">
                                      <w:marLeft w:val="0"/>
                                      <w:marRight w:val="0"/>
                                      <w:marTop w:val="0"/>
                                      <w:marBottom w:val="0"/>
                                      <w:divBdr>
                                        <w:top w:val="none" w:sz="0" w:space="0" w:color="auto"/>
                                        <w:left w:val="none" w:sz="0" w:space="0" w:color="auto"/>
                                        <w:bottom w:val="none" w:sz="0" w:space="0" w:color="auto"/>
                                        <w:right w:val="none" w:sz="0" w:space="0" w:color="auto"/>
                                      </w:divBdr>
                                    </w:div>
                                    <w:div w:id="602421062">
                                      <w:marLeft w:val="0"/>
                                      <w:marRight w:val="0"/>
                                      <w:marTop w:val="0"/>
                                      <w:marBottom w:val="0"/>
                                      <w:divBdr>
                                        <w:top w:val="none" w:sz="0" w:space="0" w:color="auto"/>
                                        <w:left w:val="none" w:sz="0" w:space="0" w:color="auto"/>
                                        <w:bottom w:val="none" w:sz="0" w:space="0" w:color="auto"/>
                                        <w:right w:val="none" w:sz="0" w:space="0" w:color="auto"/>
                                      </w:divBdr>
                                    </w:div>
                                    <w:div w:id="709379492">
                                      <w:marLeft w:val="0"/>
                                      <w:marRight w:val="0"/>
                                      <w:marTop w:val="0"/>
                                      <w:marBottom w:val="0"/>
                                      <w:divBdr>
                                        <w:top w:val="none" w:sz="0" w:space="0" w:color="auto"/>
                                        <w:left w:val="none" w:sz="0" w:space="0" w:color="auto"/>
                                        <w:bottom w:val="none" w:sz="0" w:space="0" w:color="auto"/>
                                        <w:right w:val="none" w:sz="0" w:space="0" w:color="auto"/>
                                      </w:divBdr>
                                    </w:div>
                                    <w:div w:id="93285675">
                                      <w:marLeft w:val="0"/>
                                      <w:marRight w:val="0"/>
                                      <w:marTop w:val="0"/>
                                      <w:marBottom w:val="0"/>
                                      <w:divBdr>
                                        <w:top w:val="none" w:sz="0" w:space="0" w:color="auto"/>
                                        <w:left w:val="none" w:sz="0" w:space="0" w:color="auto"/>
                                        <w:bottom w:val="none" w:sz="0" w:space="0" w:color="auto"/>
                                        <w:right w:val="none" w:sz="0" w:space="0" w:color="auto"/>
                                      </w:divBdr>
                                    </w:div>
                                    <w:div w:id="263998389">
                                      <w:marLeft w:val="0"/>
                                      <w:marRight w:val="0"/>
                                      <w:marTop w:val="0"/>
                                      <w:marBottom w:val="0"/>
                                      <w:divBdr>
                                        <w:top w:val="none" w:sz="0" w:space="0" w:color="auto"/>
                                        <w:left w:val="none" w:sz="0" w:space="0" w:color="auto"/>
                                        <w:bottom w:val="none" w:sz="0" w:space="0" w:color="auto"/>
                                        <w:right w:val="none" w:sz="0" w:space="0" w:color="auto"/>
                                      </w:divBdr>
                                    </w:div>
                                    <w:div w:id="202525759">
                                      <w:marLeft w:val="0"/>
                                      <w:marRight w:val="0"/>
                                      <w:marTop w:val="0"/>
                                      <w:marBottom w:val="0"/>
                                      <w:divBdr>
                                        <w:top w:val="none" w:sz="0" w:space="0" w:color="auto"/>
                                        <w:left w:val="none" w:sz="0" w:space="0" w:color="auto"/>
                                        <w:bottom w:val="none" w:sz="0" w:space="0" w:color="auto"/>
                                        <w:right w:val="none" w:sz="0" w:space="0" w:color="auto"/>
                                      </w:divBdr>
                                    </w:div>
                                    <w:div w:id="1983382605">
                                      <w:marLeft w:val="0"/>
                                      <w:marRight w:val="0"/>
                                      <w:marTop w:val="0"/>
                                      <w:marBottom w:val="0"/>
                                      <w:divBdr>
                                        <w:top w:val="none" w:sz="0" w:space="0" w:color="auto"/>
                                        <w:left w:val="none" w:sz="0" w:space="0" w:color="auto"/>
                                        <w:bottom w:val="none" w:sz="0" w:space="0" w:color="auto"/>
                                        <w:right w:val="none" w:sz="0" w:space="0" w:color="auto"/>
                                      </w:divBdr>
                                    </w:div>
                                    <w:div w:id="87060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343555">
                  <w:marLeft w:val="0"/>
                  <w:marRight w:val="0"/>
                  <w:marTop w:val="0"/>
                  <w:marBottom w:val="0"/>
                  <w:divBdr>
                    <w:top w:val="none" w:sz="0" w:space="0" w:color="auto"/>
                    <w:left w:val="none" w:sz="0" w:space="0" w:color="auto"/>
                    <w:bottom w:val="none" w:sz="0" w:space="0" w:color="auto"/>
                    <w:right w:val="none" w:sz="0" w:space="0" w:color="auto"/>
                  </w:divBdr>
                  <w:divsChild>
                    <w:div w:id="686635808">
                      <w:marLeft w:val="0"/>
                      <w:marRight w:val="0"/>
                      <w:marTop w:val="0"/>
                      <w:marBottom w:val="0"/>
                      <w:divBdr>
                        <w:top w:val="none" w:sz="0" w:space="0" w:color="auto"/>
                        <w:left w:val="none" w:sz="0" w:space="0" w:color="auto"/>
                        <w:bottom w:val="none" w:sz="0" w:space="0" w:color="auto"/>
                        <w:right w:val="none" w:sz="0" w:space="0" w:color="auto"/>
                      </w:divBdr>
                      <w:divsChild>
                        <w:div w:id="276721615">
                          <w:marLeft w:val="0"/>
                          <w:marRight w:val="0"/>
                          <w:marTop w:val="0"/>
                          <w:marBottom w:val="0"/>
                          <w:divBdr>
                            <w:top w:val="none" w:sz="0" w:space="0" w:color="auto"/>
                            <w:left w:val="none" w:sz="0" w:space="0" w:color="auto"/>
                            <w:bottom w:val="none" w:sz="0" w:space="0" w:color="auto"/>
                            <w:right w:val="none" w:sz="0" w:space="0" w:color="auto"/>
                          </w:divBdr>
                        </w:div>
                        <w:div w:id="1176921686">
                          <w:marLeft w:val="0"/>
                          <w:marRight w:val="0"/>
                          <w:marTop w:val="0"/>
                          <w:marBottom w:val="0"/>
                          <w:divBdr>
                            <w:top w:val="none" w:sz="0" w:space="0" w:color="auto"/>
                            <w:left w:val="none" w:sz="0" w:space="0" w:color="auto"/>
                            <w:bottom w:val="none" w:sz="0" w:space="0" w:color="auto"/>
                            <w:right w:val="none" w:sz="0" w:space="0" w:color="auto"/>
                          </w:divBdr>
                          <w:divsChild>
                            <w:div w:id="143470927">
                              <w:marLeft w:val="0"/>
                              <w:marRight w:val="0"/>
                              <w:marTop w:val="0"/>
                              <w:marBottom w:val="0"/>
                              <w:divBdr>
                                <w:top w:val="none" w:sz="0" w:space="0" w:color="auto"/>
                                <w:left w:val="none" w:sz="0" w:space="0" w:color="auto"/>
                                <w:bottom w:val="none" w:sz="0" w:space="0" w:color="auto"/>
                                <w:right w:val="none" w:sz="0" w:space="0" w:color="auto"/>
                              </w:divBdr>
                              <w:divsChild>
                                <w:div w:id="30618154">
                                  <w:marLeft w:val="0"/>
                                  <w:marRight w:val="0"/>
                                  <w:marTop w:val="0"/>
                                  <w:marBottom w:val="0"/>
                                  <w:divBdr>
                                    <w:top w:val="none" w:sz="0" w:space="0" w:color="auto"/>
                                    <w:left w:val="none" w:sz="0" w:space="0" w:color="auto"/>
                                    <w:bottom w:val="none" w:sz="0" w:space="0" w:color="auto"/>
                                    <w:right w:val="none" w:sz="0" w:space="0" w:color="auto"/>
                                  </w:divBdr>
                                  <w:divsChild>
                                    <w:div w:id="564226250">
                                      <w:marLeft w:val="0"/>
                                      <w:marRight w:val="0"/>
                                      <w:marTop w:val="0"/>
                                      <w:marBottom w:val="0"/>
                                      <w:divBdr>
                                        <w:top w:val="none" w:sz="0" w:space="0" w:color="auto"/>
                                        <w:left w:val="none" w:sz="0" w:space="0" w:color="auto"/>
                                        <w:bottom w:val="none" w:sz="0" w:space="0" w:color="auto"/>
                                        <w:right w:val="none" w:sz="0" w:space="0" w:color="auto"/>
                                      </w:divBdr>
                                    </w:div>
                                    <w:div w:id="156313060">
                                      <w:marLeft w:val="0"/>
                                      <w:marRight w:val="0"/>
                                      <w:marTop w:val="0"/>
                                      <w:marBottom w:val="0"/>
                                      <w:divBdr>
                                        <w:top w:val="none" w:sz="0" w:space="0" w:color="auto"/>
                                        <w:left w:val="none" w:sz="0" w:space="0" w:color="auto"/>
                                        <w:bottom w:val="none" w:sz="0" w:space="0" w:color="auto"/>
                                        <w:right w:val="none" w:sz="0" w:space="0" w:color="auto"/>
                                      </w:divBdr>
                                    </w:div>
                                    <w:div w:id="147092537">
                                      <w:marLeft w:val="0"/>
                                      <w:marRight w:val="0"/>
                                      <w:marTop w:val="0"/>
                                      <w:marBottom w:val="0"/>
                                      <w:divBdr>
                                        <w:top w:val="none" w:sz="0" w:space="0" w:color="auto"/>
                                        <w:left w:val="none" w:sz="0" w:space="0" w:color="auto"/>
                                        <w:bottom w:val="none" w:sz="0" w:space="0" w:color="auto"/>
                                        <w:right w:val="none" w:sz="0" w:space="0" w:color="auto"/>
                                      </w:divBdr>
                                    </w:div>
                                    <w:div w:id="2145151393">
                                      <w:marLeft w:val="0"/>
                                      <w:marRight w:val="0"/>
                                      <w:marTop w:val="0"/>
                                      <w:marBottom w:val="0"/>
                                      <w:divBdr>
                                        <w:top w:val="none" w:sz="0" w:space="0" w:color="auto"/>
                                        <w:left w:val="none" w:sz="0" w:space="0" w:color="auto"/>
                                        <w:bottom w:val="none" w:sz="0" w:space="0" w:color="auto"/>
                                        <w:right w:val="none" w:sz="0" w:space="0" w:color="auto"/>
                                      </w:divBdr>
                                    </w:div>
                                    <w:div w:id="1560245332">
                                      <w:marLeft w:val="0"/>
                                      <w:marRight w:val="0"/>
                                      <w:marTop w:val="0"/>
                                      <w:marBottom w:val="0"/>
                                      <w:divBdr>
                                        <w:top w:val="none" w:sz="0" w:space="0" w:color="auto"/>
                                        <w:left w:val="none" w:sz="0" w:space="0" w:color="auto"/>
                                        <w:bottom w:val="none" w:sz="0" w:space="0" w:color="auto"/>
                                        <w:right w:val="none" w:sz="0" w:space="0" w:color="auto"/>
                                      </w:divBdr>
                                    </w:div>
                                    <w:div w:id="216474959">
                                      <w:marLeft w:val="0"/>
                                      <w:marRight w:val="0"/>
                                      <w:marTop w:val="0"/>
                                      <w:marBottom w:val="0"/>
                                      <w:divBdr>
                                        <w:top w:val="none" w:sz="0" w:space="0" w:color="auto"/>
                                        <w:left w:val="none" w:sz="0" w:space="0" w:color="auto"/>
                                        <w:bottom w:val="none" w:sz="0" w:space="0" w:color="auto"/>
                                        <w:right w:val="none" w:sz="0" w:space="0" w:color="auto"/>
                                      </w:divBdr>
                                    </w:div>
                                    <w:div w:id="869227496">
                                      <w:marLeft w:val="0"/>
                                      <w:marRight w:val="0"/>
                                      <w:marTop w:val="0"/>
                                      <w:marBottom w:val="0"/>
                                      <w:divBdr>
                                        <w:top w:val="none" w:sz="0" w:space="0" w:color="auto"/>
                                        <w:left w:val="none" w:sz="0" w:space="0" w:color="auto"/>
                                        <w:bottom w:val="none" w:sz="0" w:space="0" w:color="auto"/>
                                        <w:right w:val="none" w:sz="0" w:space="0" w:color="auto"/>
                                      </w:divBdr>
                                    </w:div>
                                    <w:div w:id="1971280172">
                                      <w:marLeft w:val="0"/>
                                      <w:marRight w:val="0"/>
                                      <w:marTop w:val="0"/>
                                      <w:marBottom w:val="0"/>
                                      <w:divBdr>
                                        <w:top w:val="none" w:sz="0" w:space="0" w:color="auto"/>
                                        <w:left w:val="none" w:sz="0" w:space="0" w:color="auto"/>
                                        <w:bottom w:val="none" w:sz="0" w:space="0" w:color="auto"/>
                                        <w:right w:val="none" w:sz="0" w:space="0" w:color="auto"/>
                                      </w:divBdr>
                                    </w:div>
                                    <w:div w:id="996886009">
                                      <w:marLeft w:val="0"/>
                                      <w:marRight w:val="0"/>
                                      <w:marTop w:val="0"/>
                                      <w:marBottom w:val="0"/>
                                      <w:divBdr>
                                        <w:top w:val="none" w:sz="0" w:space="0" w:color="auto"/>
                                        <w:left w:val="none" w:sz="0" w:space="0" w:color="auto"/>
                                        <w:bottom w:val="none" w:sz="0" w:space="0" w:color="auto"/>
                                        <w:right w:val="none" w:sz="0" w:space="0" w:color="auto"/>
                                      </w:divBdr>
                                      <w:divsChild>
                                        <w:div w:id="12827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640761">
                  <w:marLeft w:val="0"/>
                  <w:marRight w:val="0"/>
                  <w:marTop w:val="0"/>
                  <w:marBottom w:val="0"/>
                  <w:divBdr>
                    <w:top w:val="none" w:sz="0" w:space="0" w:color="auto"/>
                    <w:left w:val="none" w:sz="0" w:space="0" w:color="auto"/>
                    <w:bottom w:val="none" w:sz="0" w:space="0" w:color="auto"/>
                    <w:right w:val="none" w:sz="0" w:space="0" w:color="auto"/>
                  </w:divBdr>
                  <w:divsChild>
                    <w:div w:id="1979525737">
                      <w:marLeft w:val="0"/>
                      <w:marRight w:val="0"/>
                      <w:marTop w:val="0"/>
                      <w:marBottom w:val="0"/>
                      <w:divBdr>
                        <w:top w:val="none" w:sz="0" w:space="0" w:color="auto"/>
                        <w:left w:val="none" w:sz="0" w:space="0" w:color="auto"/>
                        <w:bottom w:val="none" w:sz="0" w:space="0" w:color="auto"/>
                        <w:right w:val="none" w:sz="0" w:space="0" w:color="auto"/>
                      </w:divBdr>
                      <w:divsChild>
                        <w:div w:id="1678459461">
                          <w:marLeft w:val="0"/>
                          <w:marRight w:val="0"/>
                          <w:marTop w:val="0"/>
                          <w:marBottom w:val="0"/>
                          <w:divBdr>
                            <w:top w:val="none" w:sz="0" w:space="0" w:color="auto"/>
                            <w:left w:val="none" w:sz="0" w:space="0" w:color="auto"/>
                            <w:bottom w:val="none" w:sz="0" w:space="0" w:color="auto"/>
                            <w:right w:val="none" w:sz="0" w:space="0" w:color="auto"/>
                          </w:divBdr>
                          <w:divsChild>
                            <w:div w:id="1642495167">
                              <w:marLeft w:val="0"/>
                              <w:marRight w:val="0"/>
                              <w:marTop w:val="0"/>
                              <w:marBottom w:val="0"/>
                              <w:divBdr>
                                <w:top w:val="none" w:sz="0" w:space="0" w:color="auto"/>
                                <w:left w:val="none" w:sz="0" w:space="0" w:color="auto"/>
                                <w:bottom w:val="none" w:sz="0" w:space="0" w:color="auto"/>
                                <w:right w:val="none" w:sz="0" w:space="0" w:color="auto"/>
                              </w:divBdr>
                            </w:div>
                          </w:divsChild>
                        </w:div>
                        <w:div w:id="1955869979">
                          <w:marLeft w:val="0"/>
                          <w:marRight w:val="0"/>
                          <w:marTop w:val="0"/>
                          <w:marBottom w:val="0"/>
                          <w:divBdr>
                            <w:top w:val="none" w:sz="0" w:space="0" w:color="auto"/>
                            <w:left w:val="none" w:sz="0" w:space="0" w:color="auto"/>
                            <w:bottom w:val="none" w:sz="0" w:space="0" w:color="auto"/>
                            <w:right w:val="none" w:sz="0" w:space="0" w:color="auto"/>
                          </w:divBdr>
                          <w:divsChild>
                            <w:div w:id="2061854834">
                              <w:marLeft w:val="0"/>
                              <w:marRight w:val="0"/>
                              <w:marTop w:val="0"/>
                              <w:marBottom w:val="0"/>
                              <w:divBdr>
                                <w:top w:val="none" w:sz="0" w:space="0" w:color="auto"/>
                                <w:left w:val="none" w:sz="0" w:space="0" w:color="auto"/>
                                <w:bottom w:val="none" w:sz="0" w:space="0" w:color="auto"/>
                                <w:right w:val="none" w:sz="0" w:space="0" w:color="auto"/>
                              </w:divBdr>
                            </w:div>
                          </w:divsChild>
                        </w:div>
                        <w:div w:id="205147104">
                          <w:marLeft w:val="0"/>
                          <w:marRight w:val="0"/>
                          <w:marTop w:val="0"/>
                          <w:marBottom w:val="0"/>
                          <w:divBdr>
                            <w:top w:val="none" w:sz="0" w:space="0" w:color="auto"/>
                            <w:left w:val="none" w:sz="0" w:space="0" w:color="auto"/>
                            <w:bottom w:val="none" w:sz="0" w:space="0" w:color="auto"/>
                            <w:right w:val="none" w:sz="0" w:space="0" w:color="auto"/>
                          </w:divBdr>
                          <w:divsChild>
                            <w:div w:id="1726874588">
                              <w:marLeft w:val="0"/>
                              <w:marRight w:val="0"/>
                              <w:marTop w:val="0"/>
                              <w:marBottom w:val="0"/>
                              <w:divBdr>
                                <w:top w:val="none" w:sz="0" w:space="0" w:color="auto"/>
                                <w:left w:val="none" w:sz="0" w:space="0" w:color="auto"/>
                                <w:bottom w:val="none" w:sz="0" w:space="0" w:color="auto"/>
                                <w:right w:val="none" w:sz="0" w:space="0" w:color="auto"/>
                              </w:divBdr>
                            </w:div>
                          </w:divsChild>
                        </w:div>
                        <w:div w:id="1353189737">
                          <w:marLeft w:val="0"/>
                          <w:marRight w:val="0"/>
                          <w:marTop w:val="0"/>
                          <w:marBottom w:val="0"/>
                          <w:divBdr>
                            <w:top w:val="none" w:sz="0" w:space="0" w:color="auto"/>
                            <w:left w:val="none" w:sz="0" w:space="0" w:color="auto"/>
                            <w:bottom w:val="none" w:sz="0" w:space="0" w:color="auto"/>
                            <w:right w:val="none" w:sz="0" w:space="0" w:color="auto"/>
                          </w:divBdr>
                          <w:divsChild>
                            <w:div w:id="1936477795">
                              <w:marLeft w:val="0"/>
                              <w:marRight w:val="0"/>
                              <w:marTop w:val="0"/>
                              <w:marBottom w:val="0"/>
                              <w:divBdr>
                                <w:top w:val="none" w:sz="0" w:space="0" w:color="auto"/>
                                <w:left w:val="none" w:sz="0" w:space="0" w:color="auto"/>
                                <w:bottom w:val="none" w:sz="0" w:space="0" w:color="auto"/>
                                <w:right w:val="none" w:sz="0" w:space="0" w:color="auto"/>
                              </w:divBdr>
                            </w:div>
                          </w:divsChild>
                        </w:div>
                        <w:div w:id="23949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532260">
          <w:marLeft w:val="0"/>
          <w:marRight w:val="0"/>
          <w:marTop w:val="0"/>
          <w:marBottom w:val="0"/>
          <w:divBdr>
            <w:top w:val="none" w:sz="0" w:space="0" w:color="auto"/>
            <w:left w:val="none" w:sz="0" w:space="0" w:color="auto"/>
            <w:bottom w:val="none" w:sz="0" w:space="0" w:color="auto"/>
            <w:right w:val="none" w:sz="0" w:space="0" w:color="auto"/>
          </w:divBdr>
        </w:div>
        <w:div w:id="1492793442">
          <w:marLeft w:val="0"/>
          <w:marRight w:val="0"/>
          <w:marTop w:val="0"/>
          <w:marBottom w:val="0"/>
          <w:divBdr>
            <w:top w:val="none" w:sz="0" w:space="0" w:color="auto"/>
            <w:left w:val="none" w:sz="0" w:space="0" w:color="auto"/>
            <w:bottom w:val="none" w:sz="0" w:space="0" w:color="auto"/>
            <w:right w:val="none" w:sz="0" w:space="0" w:color="auto"/>
          </w:divBdr>
          <w:divsChild>
            <w:div w:id="1750466746">
              <w:marLeft w:val="0"/>
              <w:marRight w:val="0"/>
              <w:marTop w:val="0"/>
              <w:marBottom w:val="0"/>
              <w:divBdr>
                <w:top w:val="none" w:sz="0" w:space="0" w:color="auto"/>
                <w:left w:val="none" w:sz="0" w:space="0" w:color="auto"/>
                <w:bottom w:val="none" w:sz="0" w:space="0" w:color="auto"/>
                <w:right w:val="none" w:sz="0" w:space="0" w:color="auto"/>
              </w:divBdr>
            </w:div>
          </w:divsChild>
        </w:div>
        <w:div w:id="964969651">
          <w:marLeft w:val="0"/>
          <w:marRight w:val="0"/>
          <w:marTop w:val="0"/>
          <w:marBottom w:val="0"/>
          <w:divBdr>
            <w:top w:val="none" w:sz="0" w:space="0" w:color="auto"/>
            <w:left w:val="none" w:sz="0" w:space="0" w:color="auto"/>
            <w:bottom w:val="none" w:sz="0" w:space="0" w:color="auto"/>
            <w:right w:val="none" w:sz="0" w:space="0" w:color="auto"/>
          </w:divBdr>
          <w:divsChild>
            <w:div w:id="308022051">
              <w:marLeft w:val="0"/>
              <w:marRight w:val="0"/>
              <w:marTop w:val="0"/>
              <w:marBottom w:val="0"/>
              <w:divBdr>
                <w:top w:val="none" w:sz="0" w:space="0" w:color="auto"/>
                <w:left w:val="none" w:sz="0" w:space="0" w:color="auto"/>
                <w:bottom w:val="none" w:sz="0" w:space="0" w:color="auto"/>
                <w:right w:val="none" w:sz="0" w:space="0" w:color="auto"/>
              </w:divBdr>
              <w:divsChild>
                <w:div w:id="1732534663">
                  <w:marLeft w:val="0"/>
                  <w:marRight w:val="0"/>
                  <w:marTop w:val="0"/>
                  <w:marBottom w:val="0"/>
                  <w:divBdr>
                    <w:top w:val="single" w:sz="18" w:space="0" w:color="383F4E"/>
                    <w:left w:val="none" w:sz="0" w:space="0" w:color="auto"/>
                    <w:bottom w:val="none" w:sz="0" w:space="0" w:color="auto"/>
                    <w:right w:val="none" w:sz="0" w:space="0" w:color="auto"/>
                  </w:divBdr>
                  <w:divsChild>
                    <w:div w:id="1728646424">
                      <w:marLeft w:val="0"/>
                      <w:marRight w:val="0"/>
                      <w:marTop w:val="0"/>
                      <w:marBottom w:val="0"/>
                      <w:divBdr>
                        <w:top w:val="none" w:sz="0" w:space="0" w:color="auto"/>
                        <w:left w:val="none" w:sz="0" w:space="0" w:color="auto"/>
                        <w:bottom w:val="none" w:sz="0" w:space="0" w:color="auto"/>
                        <w:right w:val="none" w:sz="0" w:space="0" w:color="auto"/>
                      </w:divBdr>
                      <w:divsChild>
                        <w:div w:id="1628704365">
                          <w:marLeft w:val="210"/>
                          <w:marRight w:val="0"/>
                          <w:marTop w:val="0"/>
                          <w:marBottom w:val="0"/>
                          <w:divBdr>
                            <w:top w:val="none" w:sz="0" w:space="0" w:color="auto"/>
                            <w:left w:val="none" w:sz="0" w:space="0" w:color="auto"/>
                            <w:bottom w:val="none" w:sz="0" w:space="0" w:color="auto"/>
                            <w:right w:val="none" w:sz="0" w:space="0" w:color="auto"/>
                          </w:divBdr>
                          <w:divsChild>
                            <w:div w:id="148265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365938">
                      <w:marLeft w:val="0"/>
                      <w:marRight w:val="0"/>
                      <w:marTop w:val="0"/>
                      <w:marBottom w:val="0"/>
                      <w:divBdr>
                        <w:top w:val="none" w:sz="0" w:space="0" w:color="auto"/>
                        <w:left w:val="none" w:sz="0" w:space="0" w:color="auto"/>
                        <w:bottom w:val="none" w:sz="0" w:space="0" w:color="auto"/>
                        <w:right w:val="none" w:sz="0" w:space="0" w:color="auto"/>
                      </w:divBdr>
                      <w:divsChild>
                        <w:div w:id="535580764">
                          <w:marLeft w:val="0"/>
                          <w:marRight w:val="0"/>
                          <w:marTop w:val="0"/>
                          <w:marBottom w:val="360"/>
                          <w:divBdr>
                            <w:top w:val="none" w:sz="0" w:space="0" w:color="auto"/>
                            <w:left w:val="none" w:sz="0" w:space="0" w:color="auto"/>
                            <w:bottom w:val="none" w:sz="0" w:space="0" w:color="auto"/>
                            <w:right w:val="none" w:sz="0" w:space="0" w:color="auto"/>
                          </w:divBdr>
                          <w:divsChild>
                            <w:div w:id="181600317">
                              <w:marLeft w:val="0"/>
                              <w:marRight w:val="0"/>
                              <w:marTop w:val="0"/>
                              <w:marBottom w:val="0"/>
                              <w:divBdr>
                                <w:top w:val="none" w:sz="0" w:space="0" w:color="auto"/>
                                <w:left w:val="none" w:sz="0" w:space="0" w:color="auto"/>
                                <w:bottom w:val="none" w:sz="0" w:space="0" w:color="auto"/>
                                <w:right w:val="none" w:sz="0" w:space="0" w:color="auto"/>
                              </w:divBdr>
                              <w:divsChild>
                                <w:div w:id="808589601">
                                  <w:marLeft w:val="0"/>
                                  <w:marRight w:val="0"/>
                                  <w:marTop w:val="0"/>
                                  <w:marBottom w:val="0"/>
                                  <w:divBdr>
                                    <w:top w:val="none" w:sz="0" w:space="0" w:color="auto"/>
                                    <w:left w:val="none" w:sz="0" w:space="0" w:color="auto"/>
                                    <w:bottom w:val="none" w:sz="0" w:space="0" w:color="auto"/>
                                    <w:right w:val="none" w:sz="0" w:space="0" w:color="auto"/>
                                  </w:divBdr>
                                  <w:divsChild>
                                    <w:div w:id="475610324">
                                      <w:marLeft w:val="0"/>
                                      <w:marRight w:val="0"/>
                                      <w:marTop w:val="0"/>
                                      <w:marBottom w:val="0"/>
                                      <w:divBdr>
                                        <w:top w:val="none" w:sz="0" w:space="0" w:color="auto"/>
                                        <w:left w:val="none" w:sz="0" w:space="0" w:color="auto"/>
                                        <w:bottom w:val="none" w:sz="0" w:space="0" w:color="auto"/>
                                        <w:right w:val="none" w:sz="0" w:space="0" w:color="auto"/>
                                      </w:divBdr>
                                      <w:divsChild>
                                        <w:div w:id="112554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308938">
                          <w:marLeft w:val="0"/>
                          <w:marRight w:val="0"/>
                          <w:marTop w:val="0"/>
                          <w:marBottom w:val="360"/>
                          <w:divBdr>
                            <w:top w:val="none" w:sz="0" w:space="0" w:color="auto"/>
                            <w:left w:val="none" w:sz="0" w:space="0" w:color="auto"/>
                            <w:bottom w:val="none" w:sz="0" w:space="0" w:color="auto"/>
                            <w:right w:val="none" w:sz="0" w:space="0" w:color="auto"/>
                          </w:divBdr>
                          <w:divsChild>
                            <w:div w:id="1782407444">
                              <w:marLeft w:val="0"/>
                              <w:marRight w:val="0"/>
                              <w:marTop w:val="0"/>
                              <w:marBottom w:val="0"/>
                              <w:divBdr>
                                <w:top w:val="none" w:sz="0" w:space="0" w:color="auto"/>
                                <w:left w:val="none" w:sz="0" w:space="0" w:color="auto"/>
                                <w:bottom w:val="none" w:sz="0" w:space="0" w:color="auto"/>
                                <w:right w:val="none" w:sz="0" w:space="0" w:color="auto"/>
                              </w:divBdr>
                              <w:divsChild>
                                <w:div w:id="1891266173">
                                  <w:marLeft w:val="0"/>
                                  <w:marRight w:val="0"/>
                                  <w:marTop w:val="0"/>
                                  <w:marBottom w:val="0"/>
                                  <w:divBdr>
                                    <w:top w:val="none" w:sz="0" w:space="0" w:color="auto"/>
                                    <w:left w:val="none" w:sz="0" w:space="0" w:color="auto"/>
                                    <w:bottom w:val="none" w:sz="0" w:space="0" w:color="auto"/>
                                    <w:right w:val="none" w:sz="0" w:space="0" w:color="auto"/>
                                  </w:divBdr>
                                  <w:divsChild>
                                    <w:div w:id="1612935142">
                                      <w:marLeft w:val="0"/>
                                      <w:marRight w:val="0"/>
                                      <w:marTop w:val="0"/>
                                      <w:marBottom w:val="0"/>
                                      <w:divBdr>
                                        <w:top w:val="none" w:sz="0" w:space="0" w:color="auto"/>
                                        <w:left w:val="none" w:sz="0" w:space="0" w:color="auto"/>
                                        <w:bottom w:val="none" w:sz="0" w:space="0" w:color="auto"/>
                                        <w:right w:val="none" w:sz="0" w:space="0" w:color="auto"/>
                                      </w:divBdr>
                                      <w:divsChild>
                                        <w:div w:id="153315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88919">
                          <w:marLeft w:val="0"/>
                          <w:marRight w:val="0"/>
                          <w:marTop w:val="0"/>
                          <w:marBottom w:val="0"/>
                          <w:divBdr>
                            <w:top w:val="none" w:sz="0" w:space="0" w:color="auto"/>
                            <w:left w:val="none" w:sz="0" w:space="0" w:color="auto"/>
                            <w:bottom w:val="none" w:sz="0" w:space="0" w:color="auto"/>
                            <w:right w:val="none" w:sz="0" w:space="0" w:color="auto"/>
                          </w:divBdr>
                          <w:divsChild>
                            <w:div w:id="362678026">
                              <w:marLeft w:val="0"/>
                              <w:marRight w:val="0"/>
                              <w:marTop w:val="0"/>
                              <w:marBottom w:val="0"/>
                              <w:divBdr>
                                <w:top w:val="none" w:sz="0" w:space="0" w:color="auto"/>
                                <w:left w:val="none" w:sz="0" w:space="0" w:color="auto"/>
                                <w:bottom w:val="none" w:sz="0" w:space="0" w:color="auto"/>
                                <w:right w:val="none" w:sz="0" w:space="0" w:color="auto"/>
                              </w:divBdr>
                              <w:divsChild>
                                <w:div w:id="2111273589">
                                  <w:marLeft w:val="0"/>
                                  <w:marRight w:val="0"/>
                                  <w:marTop w:val="0"/>
                                  <w:marBottom w:val="0"/>
                                  <w:divBdr>
                                    <w:top w:val="none" w:sz="0" w:space="0" w:color="auto"/>
                                    <w:left w:val="none" w:sz="0" w:space="0" w:color="auto"/>
                                    <w:bottom w:val="none" w:sz="0" w:space="0" w:color="auto"/>
                                    <w:right w:val="none" w:sz="0" w:space="0" w:color="auto"/>
                                  </w:divBdr>
                                  <w:divsChild>
                                    <w:div w:id="825783504">
                                      <w:marLeft w:val="0"/>
                                      <w:marRight w:val="0"/>
                                      <w:marTop w:val="0"/>
                                      <w:marBottom w:val="0"/>
                                      <w:divBdr>
                                        <w:top w:val="none" w:sz="0" w:space="0" w:color="auto"/>
                                        <w:left w:val="none" w:sz="0" w:space="0" w:color="auto"/>
                                        <w:bottom w:val="none" w:sz="0" w:space="0" w:color="auto"/>
                                        <w:right w:val="none" w:sz="0" w:space="0" w:color="auto"/>
                                      </w:divBdr>
                                      <w:divsChild>
                                        <w:div w:id="123558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1925034">
          <w:marLeft w:val="0"/>
          <w:marRight w:val="0"/>
          <w:marTop w:val="0"/>
          <w:marBottom w:val="0"/>
          <w:divBdr>
            <w:top w:val="none" w:sz="0" w:space="0" w:color="auto"/>
            <w:left w:val="none" w:sz="0" w:space="0" w:color="auto"/>
            <w:bottom w:val="none" w:sz="0" w:space="0" w:color="auto"/>
            <w:right w:val="none" w:sz="0" w:space="0" w:color="auto"/>
          </w:divBdr>
        </w:div>
        <w:div w:id="626858235">
          <w:marLeft w:val="0"/>
          <w:marRight w:val="0"/>
          <w:marTop w:val="0"/>
          <w:marBottom w:val="0"/>
          <w:divBdr>
            <w:top w:val="none" w:sz="0" w:space="0" w:color="auto"/>
            <w:left w:val="none" w:sz="0" w:space="0" w:color="auto"/>
            <w:bottom w:val="none" w:sz="0" w:space="0" w:color="auto"/>
            <w:right w:val="none" w:sz="0" w:space="0" w:color="auto"/>
          </w:divBdr>
          <w:divsChild>
            <w:div w:id="157700426">
              <w:marLeft w:val="0"/>
              <w:marRight w:val="0"/>
              <w:marTop w:val="0"/>
              <w:marBottom w:val="0"/>
              <w:divBdr>
                <w:top w:val="none" w:sz="0" w:space="0" w:color="auto"/>
                <w:left w:val="none" w:sz="0" w:space="0" w:color="auto"/>
                <w:bottom w:val="none" w:sz="0" w:space="0" w:color="auto"/>
                <w:right w:val="none" w:sz="0" w:space="0" w:color="auto"/>
              </w:divBdr>
            </w:div>
          </w:divsChild>
        </w:div>
        <w:div w:id="2098286326">
          <w:marLeft w:val="0"/>
          <w:marRight w:val="0"/>
          <w:marTop w:val="0"/>
          <w:marBottom w:val="0"/>
          <w:divBdr>
            <w:top w:val="none" w:sz="0" w:space="0" w:color="auto"/>
            <w:left w:val="none" w:sz="0" w:space="0" w:color="auto"/>
            <w:bottom w:val="none" w:sz="0" w:space="0" w:color="auto"/>
            <w:right w:val="none" w:sz="0" w:space="0" w:color="auto"/>
          </w:divBdr>
          <w:divsChild>
            <w:div w:id="1572735604">
              <w:marLeft w:val="0"/>
              <w:marRight w:val="0"/>
              <w:marTop w:val="0"/>
              <w:marBottom w:val="0"/>
              <w:divBdr>
                <w:top w:val="none" w:sz="0" w:space="0" w:color="auto"/>
                <w:left w:val="none" w:sz="0" w:space="0" w:color="auto"/>
                <w:bottom w:val="none" w:sz="0" w:space="0" w:color="auto"/>
                <w:right w:val="none" w:sz="0" w:space="0" w:color="auto"/>
              </w:divBdr>
              <w:divsChild>
                <w:div w:id="272633322">
                  <w:marLeft w:val="0"/>
                  <w:marRight w:val="0"/>
                  <w:marTop w:val="0"/>
                  <w:marBottom w:val="0"/>
                  <w:divBdr>
                    <w:top w:val="none" w:sz="0" w:space="0" w:color="auto"/>
                    <w:left w:val="none" w:sz="0" w:space="0" w:color="auto"/>
                    <w:bottom w:val="none" w:sz="0" w:space="0" w:color="auto"/>
                    <w:right w:val="none" w:sz="0" w:space="0" w:color="auto"/>
                  </w:divBdr>
                  <w:divsChild>
                    <w:div w:id="1792941025">
                      <w:marLeft w:val="0"/>
                      <w:marRight w:val="0"/>
                      <w:marTop w:val="0"/>
                      <w:marBottom w:val="0"/>
                      <w:divBdr>
                        <w:top w:val="none" w:sz="0" w:space="0" w:color="auto"/>
                        <w:left w:val="none" w:sz="0" w:space="0" w:color="auto"/>
                        <w:bottom w:val="none" w:sz="0" w:space="0" w:color="auto"/>
                        <w:right w:val="none" w:sz="0" w:space="0" w:color="auto"/>
                      </w:divBdr>
                      <w:divsChild>
                        <w:div w:id="1044132340">
                          <w:marLeft w:val="225"/>
                          <w:marRight w:val="225"/>
                          <w:marTop w:val="0"/>
                          <w:marBottom w:val="0"/>
                          <w:divBdr>
                            <w:top w:val="single" w:sz="18" w:space="0" w:color="383F4E"/>
                            <w:left w:val="none" w:sz="0" w:space="0" w:color="auto"/>
                            <w:bottom w:val="none" w:sz="0" w:space="0" w:color="auto"/>
                            <w:right w:val="none" w:sz="0" w:space="0" w:color="auto"/>
                          </w:divBdr>
                          <w:divsChild>
                            <w:div w:id="1610048051">
                              <w:marLeft w:val="0"/>
                              <w:marRight w:val="0"/>
                              <w:marTop w:val="0"/>
                              <w:marBottom w:val="0"/>
                              <w:divBdr>
                                <w:top w:val="none" w:sz="0" w:space="0" w:color="auto"/>
                                <w:left w:val="none" w:sz="0" w:space="0" w:color="auto"/>
                                <w:bottom w:val="none" w:sz="0" w:space="0" w:color="auto"/>
                                <w:right w:val="none" w:sz="0" w:space="0" w:color="auto"/>
                              </w:divBdr>
                              <w:divsChild>
                                <w:div w:id="851459012">
                                  <w:marLeft w:val="0"/>
                                  <w:marRight w:val="0"/>
                                  <w:marTop w:val="0"/>
                                  <w:marBottom w:val="0"/>
                                  <w:divBdr>
                                    <w:top w:val="none" w:sz="0" w:space="0" w:color="auto"/>
                                    <w:left w:val="none" w:sz="0" w:space="0" w:color="auto"/>
                                    <w:bottom w:val="none" w:sz="0" w:space="0" w:color="auto"/>
                                    <w:right w:val="none" w:sz="0" w:space="0" w:color="auto"/>
                                  </w:divBdr>
                                </w:div>
                              </w:divsChild>
                            </w:div>
                            <w:div w:id="500707490">
                              <w:marLeft w:val="0"/>
                              <w:marRight w:val="0"/>
                              <w:marTop w:val="0"/>
                              <w:marBottom w:val="0"/>
                              <w:divBdr>
                                <w:top w:val="none" w:sz="0" w:space="0" w:color="auto"/>
                                <w:left w:val="none" w:sz="0" w:space="0" w:color="auto"/>
                                <w:bottom w:val="none" w:sz="0" w:space="0" w:color="auto"/>
                                <w:right w:val="none" w:sz="0" w:space="0" w:color="auto"/>
                              </w:divBdr>
                              <w:divsChild>
                                <w:div w:id="28334457">
                                  <w:marLeft w:val="0"/>
                                  <w:marRight w:val="0"/>
                                  <w:marTop w:val="0"/>
                                  <w:marBottom w:val="0"/>
                                  <w:divBdr>
                                    <w:top w:val="none" w:sz="0" w:space="0" w:color="auto"/>
                                    <w:left w:val="none" w:sz="0" w:space="0" w:color="auto"/>
                                    <w:bottom w:val="none" w:sz="0" w:space="0" w:color="auto"/>
                                    <w:right w:val="none" w:sz="0" w:space="0" w:color="auto"/>
                                  </w:divBdr>
                                  <w:divsChild>
                                    <w:div w:id="1487896121">
                                      <w:marLeft w:val="0"/>
                                      <w:marRight w:val="0"/>
                                      <w:marTop w:val="0"/>
                                      <w:marBottom w:val="0"/>
                                      <w:divBdr>
                                        <w:top w:val="none" w:sz="0" w:space="0" w:color="auto"/>
                                        <w:left w:val="none" w:sz="0" w:space="0" w:color="auto"/>
                                        <w:bottom w:val="none" w:sz="0" w:space="0" w:color="auto"/>
                                        <w:right w:val="none" w:sz="0" w:space="0" w:color="auto"/>
                                      </w:divBdr>
                                      <w:divsChild>
                                        <w:div w:id="1587494892">
                                          <w:marLeft w:val="0"/>
                                          <w:marRight w:val="0"/>
                                          <w:marTop w:val="0"/>
                                          <w:marBottom w:val="0"/>
                                          <w:divBdr>
                                            <w:top w:val="none" w:sz="0" w:space="0" w:color="auto"/>
                                            <w:left w:val="none" w:sz="0" w:space="0" w:color="auto"/>
                                            <w:bottom w:val="none" w:sz="0" w:space="0" w:color="auto"/>
                                            <w:right w:val="none" w:sz="0" w:space="0" w:color="auto"/>
                                          </w:divBdr>
                                          <w:divsChild>
                                            <w:div w:id="2144496083">
                                              <w:marLeft w:val="0"/>
                                              <w:marRight w:val="0"/>
                                              <w:marTop w:val="0"/>
                                              <w:marBottom w:val="0"/>
                                              <w:divBdr>
                                                <w:top w:val="none" w:sz="0" w:space="0" w:color="auto"/>
                                                <w:left w:val="none" w:sz="0" w:space="0" w:color="auto"/>
                                                <w:bottom w:val="none" w:sz="0" w:space="0" w:color="auto"/>
                                                <w:right w:val="none" w:sz="0" w:space="0" w:color="auto"/>
                                              </w:divBdr>
                                              <w:divsChild>
                                                <w:div w:id="1508519122">
                                                  <w:marLeft w:val="0"/>
                                                  <w:marRight w:val="0"/>
                                                  <w:marTop w:val="0"/>
                                                  <w:marBottom w:val="0"/>
                                                  <w:divBdr>
                                                    <w:top w:val="none" w:sz="0" w:space="0" w:color="auto"/>
                                                    <w:left w:val="none" w:sz="0" w:space="0" w:color="auto"/>
                                                    <w:bottom w:val="none" w:sz="0" w:space="0" w:color="auto"/>
                                                    <w:right w:val="none" w:sz="0" w:space="0" w:color="auto"/>
                                                  </w:divBdr>
                                                </w:div>
                                                <w:div w:id="47422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0361708">
          <w:marLeft w:val="0"/>
          <w:marRight w:val="0"/>
          <w:marTop w:val="0"/>
          <w:marBottom w:val="0"/>
          <w:divBdr>
            <w:top w:val="none" w:sz="0" w:space="0" w:color="auto"/>
            <w:left w:val="none" w:sz="0" w:space="0" w:color="auto"/>
            <w:bottom w:val="none" w:sz="0" w:space="0" w:color="auto"/>
            <w:right w:val="none" w:sz="0" w:space="0" w:color="auto"/>
          </w:divBdr>
          <w:divsChild>
            <w:div w:id="1201015635">
              <w:marLeft w:val="0"/>
              <w:marRight w:val="0"/>
              <w:marTop w:val="0"/>
              <w:marBottom w:val="0"/>
              <w:divBdr>
                <w:top w:val="none" w:sz="0" w:space="0" w:color="auto"/>
                <w:left w:val="none" w:sz="0" w:space="0" w:color="auto"/>
                <w:bottom w:val="none" w:sz="0" w:space="0" w:color="auto"/>
                <w:right w:val="none" w:sz="0" w:space="0" w:color="auto"/>
              </w:divBdr>
              <w:divsChild>
                <w:div w:id="60980074">
                  <w:marLeft w:val="0"/>
                  <w:marRight w:val="0"/>
                  <w:marTop w:val="0"/>
                  <w:marBottom w:val="0"/>
                  <w:divBdr>
                    <w:top w:val="none" w:sz="0" w:space="0" w:color="auto"/>
                    <w:left w:val="none" w:sz="0" w:space="0" w:color="auto"/>
                    <w:bottom w:val="none" w:sz="0" w:space="0" w:color="auto"/>
                    <w:right w:val="none" w:sz="0" w:space="0" w:color="auto"/>
                  </w:divBdr>
                </w:div>
                <w:div w:id="536237240">
                  <w:marLeft w:val="0"/>
                  <w:marRight w:val="0"/>
                  <w:marTop w:val="0"/>
                  <w:marBottom w:val="0"/>
                  <w:divBdr>
                    <w:top w:val="none" w:sz="0" w:space="0" w:color="auto"/>
                    <w:left w:val="none" w:sz="0" w:space="0" w:color="auto"/>
                    <w:bottom w:val="none" w:sz="0" w:space="0" w:color="auto"/>
                    <w:right w:val="none" w:sz="0" w:space="0" w:color="auto"/>
                  </w:divBdr>
                </w:div>
              </w:divsChild>
            </w:div>
            <w:div w:id="745222427">
              <w:marLeft w:val="0"/>
              <w:marRight w:val="0"/>
              <w:marTop w:val="0"/>
              <w:marBottom w:val="0"/>
              <w:divBdr>
                <w:top w:val="none" w:sz="0" w:space="0" w:color="auto"/>
                <w:left w:val="none" w:sz="0" w:space="0" w:color="auto"/>
                <w:bottom w:val="none" w:sz="0" w:space="0" w:color="auto"/>
                <w:right w:val="none" w:sz="0" w:space="0" w:color="auto"/>
              </w:divBdr>
              <w:divsChild>
                <w:div w:id="484401197">
                  <w:marLeft w:val="0"/>
                  <w:marRight w:val="0"/>
                  <w:marTop w:val="0"/>
                  <w:marBottom w:val="0"/>
                  <w:divBdr>
                    <w:top w:val="none" w:sz="0" w:space="0" w:color="auto"/>
                    <w:left w:val="none" w:sz="0" w:space="0" w:color="auto"/>
                    <w:bottom w:val="none" w:sz="0" w:space="0" w:color="auto"/>
                    <w:right w:val="none" w:sz="0" w:space="0" w:color="auto"/>
                  </w:divBdr>
                </w:div>
                <w:div w:id="2125031162">
                  <w:marLeft w:val="0"/>
                  <w:marRight w:val="0"/>
                  <w:marTop w:val="0"/>
                  <w:marBottom w:val="0"/>
                  <w:divBdr>
                    <w:top w:val="none" w:sz="0" w:space="0" w:color="auto"/>
                    <w:left w:val="none" w:sz="0" w:space="0" w:color="auto"/>
                    <w:bottom w:val="none" w:sz="0" w:space="0" w:color="auto"/>
                    <w:right w:val="none" w:sz="0" w:space="0" w:color="auto"/>
                  </w:divBdr>
                </w:div>
              </w:divsChild>
            </w:div>
            <w:div w:id="1012605957">
              <w:marLeft w:val="0"/>
              <w:marRight w:val="0"/>
              <w:marTop w:val="0"/>
              <w:marBottom w:val="0"/>
              <w:divBdr>
                <w:top w:val="none" w:sz="0" w:space="0" w:color="auto"/>
                <w:left w:val="none" w:sz="0" w:space="0" w:color="auto"/>
                <w:bottom w:val="none" w:sz="0" w:space="0" w:color="auto"/>
                <w:right w:val="none" w:sz="0" w:space="0" w:color="auto"/>
              </w:divBdr>
              <w:divsChild>
                <w:div w:id="132724023">
                  <w:marLeft w:val="0"/>
                  <w:marRight w:val="0"/>
                  <w:marTop w:val="0"/>
                  <w:marBottom w:val="0"/>
                  <w:divBdr>
                    <w:top w:val="none" w:sz="0" w:space="0" w:color="auto"/>
                    <w:left w:val="none" w:sz="0" w:space="0" w:color="auto"/>
                    <w:bottom w:val="none" w:sz="0" w:space="0" w:color="auto"/>
                    <w:right w:val="none" w:sz="0" w:space="0" w:color="auto"/>
                  </w:divBdr>
                </w:div>
                <w:div w:id="175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159322">
          <w:marLeft w:val="0"/>
          <w:marRight w:val="0"/>
          <w:marTop w:val="0"/>
          <w:marBottom w:val="0"/>
          <w:divBdr>
            <w:top w:val="none" w:sz="0" w:space="0" w:color="auto"/>
            <w:left w:val="none" w:sz="0" w:space="0" w:color="auto"/>
            <w:bottom w:val="none" w:sz="0" w:space="0" w:color="auto"/>
            <w:right w:val="none" w:sz="0" w:space="0" w:color="auto"/>
          </w:divBdr>
          <w:divsChild>
            <w:div w:id="1006789856">
              <w:marLeft w:val="0"/>
              <w:marRight w:val="0"/>
              <w:marTop w:val="0"/>
              <w:marBottom w:val="0"/>
              <w:divBdr>
                <w:top w:val="none" w:sz="0" w:space="0" w:color="auto"/>
                <w:left w:val="none" w:sz="0" w:space="0" w:color="auto"/>
                <w:bottom w:val="none" w:sz="0" w:space="0" w:color="auto"/>
                <w:right w:val="none" w:sz="0" w:space="0" w:color="auto"/>
              </w:divBdr>
              <w:divsChild>
                <w:div w:id="919100795">
                  <w:marLeft w:val="0"/>
                  <w:marRight w:val="0"/>
                  <w:marTop w:val="0"/>
                  <w:marBottom w:val="0"/>
                  <w:divBdr>
                    <w:top w:val="none" w:sz="0" w:space="0" w:color="auto"/>
                    <w:left w:val="none" w:sz="0" w:space="0" w:color="auto"/>
                    <w:bottom w:val="none" w:sz="0" w:space="0" w:color="auto"/>
                    <w:right w:val="none" w:sz="0" w:space="0" w:color="auto"/>
                  </w:divBdr>
                </w:div>
                <w:div w:id="829444070">
                  <w:marLeft w:val="0"/>
                  <w:marRight w:val="0"/>
                  <w:marTop w:val="0"/>
                  <w:marBottom w:val="0"/>
                  <w:divBdr>
                    <w:top w:val="none" w:sz="0" w:space="0" w:color="auto"/>
                    <w:left w:val="none" w:sz="0" w:space="0" w:color="auto"/>
                    <w:bottom w:val="none" w:sz="0" w:space="0" w:color="auto"/>
                    <w:right w:val="none" w:sz="0" w:space="0" w:color="auto"/>
                  </w:divBdr>
                </w:div>
              </w:divsChild>
            </w:div>
            <w:div w:id="1147698353">
              <w:marLeft w:val="0"/>
              <w:marRight w:val="0"/>
              <w:marTop w:val="0"/>
              <w:marBottom w:val="0"/>
              <w:divBdr>
                <w:top w:val="none" w:sz="0" w:space="0" w:color="auto"/>
                <w:left w:val="none" w:sz="0" w:space="0" w:color="auto"/>
                <w:bottom w:val="none" w:sz="0" w:space="0" w:color="auto"/>
                <w:right w:val="none" w:sz="0" w:space="0" w:color="auto"/>
              </w:divBdr>
              <w:divsChild>
                <w:div w:id="2035186328">
                  <w:marLeft w:val="0"/>
                  <w:marRight w:val="0"/>
                  <w:marTop w:val="0"/>
                  <w:marBottom w:val="0"/>
                  <w:divBdr>
                    <w:top w:val="none" w:sz="0" w:space="0" w:color="auto"/>
                    <w:left w:val="none" w:sz="0" w:space="0" w:color="auto"/>
                    <w:bottom w:val="none" w:sz="0" w:space="0" w:color="auto"/>
                    <w:right w:val="none" w:sz="0" w:space="0" w:color="auto"/>
                  </w:divBdr>
                </w:div>
                <w:div w:id="386614031">
                  <w:marLeft w:val="0"/>
                  <w:marRight w:val="0"/>
                  <w:marTop w:val="0"/>
                  <w:marBottom w:val="0"/>
                  <w:divBdr>
                    <w:top w:val="none" w:sz="0" w:space="0" w:color="auto"/>
                    <w:left w:val="none" w:sz="0" w:space="0" w:color="auto"/>
                    <w:bottom w:val="none" w:sz="0" w:space="0" w:color="auto"/>
                    <w:right w:val="none" w:sz="0" w:space="0" w:color="auto"/>
                  </w:divBdr>
                </w:div>
              </w:divsChild>
            </w:div>
            <w:div w:id="1509061921">
              <w:marLeft w:val="0"/>
              <w:marRight w:val="0"/>
              <w:marTop w:val="0"/>
              <w:marBottom w:val="0"/>
              <w:divBdr>
                <w:top w:val="none" w:sz="0" w:space="0" w:color="auto"/>
                <w:left w:val="none" w:sz="0" w:space="0" w:color="auto"/>
                <w:bottom w:val="none" w:sz="0" w:space="0" w:color="auto"/>
                <w:right w:val="none" w:sz="0" w:space="0" w:color="auto"/>
              </w:divBdr>
              <w:divsChild>
                <w:div w:id="1321956551">
                  <w:marLeft w:val="0"/>
                  <w:marRight w:val="0"/>
                  <w:marTop w:val="0"/>
                  <w:marBottom w:val="0"/>
                  <w:divBdr>
                    <w:top w:val="none" w:sz="0" w:space="0" w:color="auto"/>
                    <w:left w:val="none" w:sz="0" w:space="0" w:color="auto"/>
                    <w:bottom w:val="none" w:sz="0" w:space="0" w:color="auto"/>
                    <w:right w:val="none" w:sz="0" w:space="0" w:color="auto"/>
                  </w:divBdr>
                </w:div>
                <w:div w:id="206926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92589">
          <w:marLeft w:val="0"/>
          <w:marRight w:val="0"/>
          <w:marTop w:val="0"/>
          <w:marBottom w:val="0"/>
          <w:divBdr>
            <w:top w:val="none" w:sz="0" w:space="0" w:color="auto"/>
            <w:left w:val="none" w:sz="0" w:space="0" w:color="auto"/>
            <w:bottom w:val="none" w:sz="0" w:space="0" w:color="auto"/>
            <w:right w:val="none" w:sz="0" w:space="0" w:color="auto"/>
          </w:divBdr>
          <w:divsChild>
            <w:div w:id="1813520921">
              <w:marLeft w:val="0"/>
              <w:marRight w:val="0"/>
              <w:marTop w:val="0"/>
              <w:marBottom w:val="0"/>
              <w:divBdr>
                <w:top w:val="none" w:sz="0" w:space="0" w:color="auto"/>
                <w:left w:val="none" w:sz="0" w:space="0" w:color="auto"/>
                <w:bottom w:val="none" w:sz="0" w:space="0" w:color="auto"/>
                <w:right w:val="none" w:sz="0" w:space="0" w:color="auto"/>
              </w:divBdr>
            </w:div>
            <w:div w:id="1013845275">
              <w:marLeft w:val="0"/>
              <w:marRight w:val="0"/>
              <w:marTop w:val="0"/>
              <w:marBottom w:val="0"/>
              <w:divBdr>
                <w:top w:val="none" w:sz="0" w:space="0" w:color="auto"/>
                <w:left w:val="none" w:sz="0" w:space="0" w:color="auto"/>
                <w:bottom w:val="none" w:sz="0" w:space="0" w:color="auto"/>
                <w:right w:val="none" w:sz="0" w:space="0" w:color="auto"/>
              </w:divBdr>
              <w:divsChild>
                <w:div w:id="811481410">
                  <w:marLeft w:val="0"/>
                  <w:marRight w:val="0"/>
                  <w:marTop w:val="0"/>
                  <w:marBottom w:val="0"/>
                  <w:divBdr>
                    <w:top w:val="none" w:sz="0" w:space="0" w:color="auto"/>
                    <w:left w:val="none" w:sz="0" w:space="0" w:color="auto"/>
                    <w:bottom w:val="none" w:sz="0" w:space="0" w:color="auto"/>
                    <w:right w:val="none" w:sz="0" w:space="0" w:color="auto"/>
                  </w:divBdr>
                </w:div>
                <w:div w:id="1478886688">
                  <w:marLeft w:val="0"/>
                  <w:marRight w:val="0"/>
                  <w:marTop w:val="0"/>
                  <w:marBottom w:val="0"/>
                  <w:divBdr>
                    <w:top w:val="none" w:sz="0" w:space="0" w:color="auto"/>
                    <w:left w:val="none" w:sz="0" w:space="0" w:color="auto"/>
                    <w:bottom w:val="none" w:sz="0" w:space="0" w:color="auto"/>
                    <w:right w:val="none" w:sz="0" w:space="0" w:color="auto"/>
                  </w:divBdr>
                </w:div>
                <w:div w:id="1213351923">
                  <w:marLeft w:val="0"/>
                  <w:marRight w:val="0"/>
                  <w:marTop w:val="0"/>
                  <w:marBottom w:val="0"/>
                  <w:divBdr>
                    <w:top w:val="none" w:sz="0" w:space="0" w:color="auto"/>
                    <w:left w:val="none" w:sz="0" w:space="0" w:color="auto"/>
                    <w:bottom w:val="none" w:sz="0" w:space="0" w:color="auto"/>
                    <w:right w:val="none" w:sz="0" w:space="0" w:color="auto"/>
                  </w:divBdr>
                </w:div>
                <w:div w:id="684407419">
                  <w:marLeft w:val="0"/>
                  <w:marRight w:val="0"/>
                  <w:marTop w:val="0"/>
                  <w:marBottom w:val="0"/>
                  <w:divBdr>
                    <w:top w:val="none" w:sz="0" w:space="0" w:color="auto"/>
                    <w:left w:val="none" w:sz="0" w:space="0" w:color="auto"/>
                    <w:bottom w:val="none" w:sz="0" w:space="0" w:color="auto"/>
                    <w:right w:val="none" w:sz="0" w:space="0" w:color="auto"/>
                  </w:divBdr>
                </w:div>
                <w:div w:id="810707740">
                  <w:marLeft w:val="0"/>
                  <w:marRight w:val="0"/>
                  <w:marTop w:val="0"/>
                  <w:marBottom w:val="0"/>
                  <w:divBdr>
                    <w:top w:val="none" w:sz="0" w:space="0" w:color="auto"/>
                    <w:left w:val="none" w:sz="0" w:space="0" w:color="auto"/>
                    <w:bottom w:val="none" w:sz="0" w:space="0" w:color="auto"/>
                    <w:right w:val="none" w:sz="0" w:space="0" w:color="auto"/>
                  </w:divBdr>
                </w:div>
                <w:div w:id="175901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048191">
      <w:bodyDiv w:val="1"/>
      <w:marLeft w:val="0"/>
      <w:marRight w:val="0"/>
      <w:marTop w:val="0"/>
      <w:marBottom w:val="0"/>
      <w:divBdr>
        <w:top w:val="none" w:sz="0" w:space="0" w:color="auto"/>
        <w:left w:val="none" w:sz="0" w:space="0" w:color="auto"/>
        <w:bottom w:val="none" w:sz="0" w:space="0" w:color="auto"/>
        <w:right w:val="none" w:sz="0" w:space="0" w:color="auto"/>
      </w:divBdr>
      <w:divsChild>
        <w:div w:id="40592055">
          <w:marLeft w:val="0"/>
          <w:marRight w:val="0"/>
          <w:marTop w:val="0"/>
          <w:marBottom w:val="0"/>
          <w:divBdr>
            <w:top w:val="none" w:sz="0" w:space="0" w:color="auto"/>
            <w:left w:val="none" w:sz="0" w:space="0" w:color="auto"/>
            <w:bottom w:val="none" w:sz="0" w:space="0" w:color="auto"/>
            <w:right w:val="none" w:sz="0" w:space="0" w:color="auto"/>
          </w:divBdr>
        </w:div>
        <w:div w:id="137382056">
          <w:marLeft w:val="0"/>
          <w:marRight w:val="0"/>
          <w:marTop w:val="0"/>
          <w:marBottom w:val="0"/>
          <w:divBdr>
            <w:top w:val="none" w:sz="0" w:space="0" w:color="auto"/>
            <w:left w:val="none" w:sz="0" w:space="0" w:color="auto"/>
            <w:bottom w:val="none" w:sz="0" w:space="0" w:color="auto"/>
            <w:right w:val="none" w:sz="0" w:space="0" w:color="auto"/>
          </w:divBdr>
        </w:div>
        <w:div w:id="175193323">
          <w:marLeft w:val="0"/>
          <w:marRight w:val="0"/>
          <w:marTop w:val="0"/>
          <w:marBottom w:val="0"/>
          <w:divBdr>
            <w:top w:val="none" w:sz="0" w:space="0" w:color="auto"/>
            <w:left w:val="none" w:sz="0" w:space="0" w:color="auto"/>
            <w:bottom w:val="none" w:sz="0" w:space="0" w:color="auto"/>
            <w:right w:val="none" w:sz="0" w:space="0" w:color="auto"/>
          </w:divBdr>
        </w:div>
        <w:div w:id="178325196">
          <w:marLeft w:val="0"/>
          <w:marRight w:val="0"/>
          <w:marTop w:val="0"/>
          <w:marBottom w:val="0"/>
          <w:divBdr>
            <w:top w:val="none" w:sz="0" w:space="0" w:color="auto"/>
            <w:left w:val="none" w:sz="0" w:space="0" w:color="auto"/>
            <w:bottom w:val="none" w:sz="0" w:space="0" w:color="auto"/>
            <w:right w:val="none" w:sz="0" w:space="0" w:color="auto"/>
          </w:divBdr>
        </w:div>
        <w:div w:id="191236364">
          <w:marLeft w:val="0"/>
          <w:marRight w:val="0"/>
          <w:marTop w:val="0"/>
          <w:marBottom w:val="0"/>
          <w:divBdr>
            <w:top w:val="none" w:sz="0" w:space="0" w:color="auto"/>
            <w:left w:val="none" w:sz="0" w:space="0" w:color="auto"/>
            <w:bottom w:val="none" w:sz="0" w:space="0" w:color="auto"/>
            <w:right w:val="none" w:sz="0" w:space="0" w:color="auto"/>
          </w:divBdr>
        </w:div>
        <w:div w:id="257063143">
          <w:marLeft w:val="0"/>
          <w:marRight w:val="0"/>
          <w:marTop w:val="0"/>
          <w:marBottom w:val="0"/>
          <w:divBdr>
            <w:top w:val="none" w:sz="0" w:space="0" w:color="auto"/>
            <w:left w:val="none" w:sz="0" w:space="0" w:color="auto"/>
            <w:bottom w:val="none" w:sz="0" w:space="0" w:color="auto"/>
            <w:right w:val="none" w:sz="0" w:space="0" w:color="auto"/>
          </w:divBdr>
        </w:div>
        <w:div w:id="291517965">
          <w:marLeft w:val="0"/>
          <w:marRight w:val="0"/>
          <w:marTop w:val="0"/>
          <w:marBottom w:val="0"/>
          <w:divBdr>
            <w:top w:val="none" w:sz="0" w:space="0" w:color="auto"/>
            <w:left w:val="none" w:sz="0" w:space="0" w:color="auto"/>
            <w:bottom w:val="none" w:sz="0" w:space="0" w:color="auto"/>
            <w:right w:val="none" w:sz="0" w:space="0" w:color="auto"/>
          </w:divBdr>
        </w:div>
        <w:div w:id="436948667">
          <w:marLeft w:val="0"/>
          <w:marRight w:val="0"/>
          <w:marTop w:val="0"/>
          <w:marBottom w:val="0"/>
          <w:divBdr>
            <w:top w:val="none" w:sz="0" w:space="0" w:color="auto"/>
            <w:left w:val="none" w:sz="0" w:space="0" w:color="auto"/>
            <w:bottom w:val="none" w:sz="0" w:space="0" w:color="auto"/>
            <w:right w:val="none" w:sz="0" w:space="0" w:color="auto"/>
          </w:divBdr>
        </w:div>
        <w:div w:id="466506080">
          <w:marLeft w:val="0"/>
          <w:marRight w:val="0"/>
          <w:marTop w:val="0"/>
          <w:marBottom w:val="0"/>
          <w:divBdr>
            <w:top w:val="none" w:sz="0" w:space="0" w:color="auto"/>
            <w:left w:val="none" w:sz="0" w:space="0" w:color="auto"/>
            <w:bottom w:val="none" w:sz="0" w:space="0" w:color="auto"/>
            <w:right w:val="none" w:sz="0" w:space="0" w:color="auto"/>
          </w:divBdr>
        </w:div>
        <w:div w:id="528568244">
          <w:marLeft w:val="0"/>
          <w:marRight w:val="0"/>
          <w:marTop w:val="0"/>
          <w:marBottom w:val="0"/>
          <w:divBdr>
            <w:top w:val="none" w:sz="0" w:space="0" w:color="auto"/>
            <w:left w:val="none" w:sz="0" w:space="0" w:color="auto"/>
            <w:bottom w:val="none" w:sz="0" w:space="0" w:color="auto"/>
            <w:right w:val="none" w:sz="0" w:space="0" w:color="auto"/>
          </w:divBdr>
        </w:div>
        <w:div w:id="588856485">
          <w:marLeft w:val="0"/>
          <w:marRight w:val="0"/>
          <w:marTop w:val="0"/>
          <w:marBottom w:val="0"/>
          <w:divBdr>
            <w:top w:val="none" w:sz="0" w:space="0" w:color="auto"/>
            <w:left w:val="none" w:sz="0" w:space="0" w:color="auto"/>
            <w:bottom w:val="none" w:sz="0" w:space="0" w:color="auto"/>
            <w:right w:val="none" w:sz="0" w:space="0" w:color="auto"/>
          </w:divBdr>
        </w:div>
        <w:div w:id="591165862">
          <w:marLeft w:val="0"/>
          <w:marRight w:val="0"/>
          <w:marTop w:val="0"/>
          <w:marBottom w:val="0"/>
          <w:divBdr>
            <w:top w:val="none" w:sz="0" w:space="0" w:color="auto"/>
            <w:left w:val="none" w:sz="0" w:space="0" w:color="auto"/>
            <w:bottom w:val="none" w:sz="0" w:space="0" w:color="auto"/>
            <w:right w:val="none" w:sz="0" w:space="0" w:color="auto"/>
          </w:divBdr>
        </w:div>
        <w:div w:id="640110328">
          <w:marLeft w:val="0"/>
          <w:marRight w:val="0"/>
          <w:marTop w:val="0"/>
          <w:marBottom w:val="0"/>
          <w:divBdr>
            <w:top w:val="none" w:sz="0" w:space="0" w:color="auto"/>
            <w:left w:val="none" w:sz="0" w:space="0" w:color="auto"/>
            <w:bottom w:val="none" w:sz="0" w:space="0" w:color="auto"/>
            <w:right w:val="none" w:sz="0" w:space="0" w:color="auto"/>
          </w:divBdr>
        </w:div>
        <w:div w:id="692999598">
          <w:marLeft w:val="0"/>
          <w:marRight w:val="0"/>
          <w:marTop w:val="0"/>
          <w:marBottom w:val="0"/>
          <w:divBdr>
            <w:top w:val="none" w:sz="0" w:space="0" w:color="auto"/>
            <w:left w:val="none" w:sz="0" w:space="0" w:color="auto"/>
            <w:bottom w:val="none" w:sz="0" w:space="0" w:color="auto"/>
            <w:right w:val="none" w:sz="0" w:space="0" w:color="auto"/>
          </w:divBdr>
        </w:div>
        <w:div w:id="702290221">
          <w:marLeft w:val="0"/>
          <w:marRight w:val="0"/>
          <w:marTop w:val="0"/>
          <w:marBottom w:val="0"/>
          <w:divBdr>
            <w:top w:val="none" w:sz="0" w:space="0" w:color="auto"/>
            <w:left w:val="none" w:sz="0" w:space="0" w:color="auto"/>
            <w:bottom w:val="none" w:sz="0" w:space="0" w:color="auto"/>
            <w:right w:val="none" w:sz="0" w:space="0" w:color="auto"/>
          </w:divBdr>
        </w:div>
        <w:div w:id="774060748">
          <w:marLeft w:val="0"/>
          <w:marRight w:val="0"/>
          <w:marTop w:val="0"/>
          <w:marBottom w:val="0"/>
          <w:divBdr>
            <w:top w:val="none" w:sz="0" w:space="0" w:color="auto"/>
            <w:left w:val="none" w:sz="0" w:space="0" w:color="auto"/>
            <w:bottom w:val="none" w:sz="0" w:space="0" w:color="auto"/>
            <w:right w:val="none" w:sz="0" w:space="0" w:color="auto"/>
          </w:divBdr>
        </w:div>
        <w:div w:id="796215938">
          <w:marLeft w:val="0"/>
          <w:marRight w:val="0"/>
          <w:marTop w:val="0"/>
          <w:marBottom w:val="0"/>
          <w:divBdr>
            <w:top w:val="none" w:sz="0" w:space="0" w:color="auto"/>
            <w:left w:val="none" w:sz="0" w:space="0" w:color="auto"/>
            <w:bottom w:val="none" w:sz="0" w:space="0" w:color="auto"/>
            <w:right w:val="none" w:sz="0" w:space="0" w:color="auto"/>
          </w:divBdr>
        </w:div>
        <w:div w:id="828834474">
          <w:marLeft w:val="0"/>
          <w:marRight w:val="0"/>
          <w:marTop w:val="0"/>
          <w:marBottom w:val="0"/>
          <w:divBdr>
            <w:top w:val="none" w:sz="0" w:space="0" w:color="auto"/>
            <w:left w:val="none" w:sz="0" w:space="0" w:color="auto"/>
            <w:bottom w:val="none" w:sz="0" w:space="0" w:color="auto"/>
            <w:right w:val="none" w:sz="0" w:space="0" w:color="auto"/>
          </w:divBdr>
        </w:div>
        <w:div w:id="892236419">
          <w:marLeft w:val="0"/>
          <w:marRight w:val="0"/>
          <w:marTop w:val="0"/>
          <w:marBottom w:val="0"/>
          <w:divBdr>
            <w:top w:val="none" w:sz="0" w:space="0" w:color="auto"/>
            <w:left w:val="none" w:sz="0" w:space="0" w:color="auto"/>
            <w:bottom w:val="none" w:sz="0" w:space="0" w:color="auto"/>
            <w:right w:val="none" w:sz="0" w:space="0" w:color="auto"/>
          </w:divBdr>
        </w:div>
        <w:div w:id="1037238566">
          <w:marLeft w:val="0"/>
          <w:marRight w:val="0"/>
          <w:marTop w:val="0"/>
          <w:marBottom w:val="0"/>
          <w:divBdr>
            <w:top w:val="none" w:sz="0" w:space="0" w:color="auto"/>
            <w:left w:val="none" w:sz="0" w:space="0" w:color="auto"/>
            <w:bottom w:val="none" w:sz="0" w:space="0" w:color="auto"/>
            <w:right w:val="none" w:sz="0" w:space="0" w:color="auto"/>
          </w:divBdr>
        </w:div>
        <w:div w:id="1097597072">
          <w:marLeft w:val="0"/>
          <w:marRight w:val="0"/>
          <w:marTop w:val="0"/>
          <w:marBottom w:val="0"/>
          <w:divBdr>
            <w:top w:val="none" w:sz="0" w:space="0" w:color="auto"/>
            <w:left w:val="none" w:sz="0" w:space="0" w:color="auto"/>
            <w:bottom w:val="none" w:sz="0" w:space="0" w:color="auto"/>
            <w:right w:val="none" w:sz="0" w:space="0" w:color="auto"/>
          </w:divBdr>
        </w:div>
        <w:div w:id="1191187598">
          <w:marLeft w:val="0"/>
          <w:marRight w:val="0"/>
          <w:marTop w:val="0"/>
          <w:marBottom w:val="0"/>
          <w:divBdr>
            <w:top w:val="none" w:sz="0" w:space="0" w:color="auto"/>
            <w:left w:val="none" w:sz="0" w:space="0" w:color="auto"/>
            <w:bottom w:val="none" w:sz="0" w:space="0" w:color="auto"/>
            <w:right w:val="none" w:sz="0" w:space="0" w:color="auto"/>
          </w:divBdr>
        </w:div>
        <w:div w:id="1268544464">
          <w:marLeft w:val="0"/>
          <w:marRight w:val="0"/>
          <w:marTop w:val="0"/>
          <w:marBottom w:val="0"/>
          <w:divBdr>
            <w:top w:val="none" w:sz="0" w:space="0" w:color="auto"/>
            <w:left w:val="none" w:sz="0" w:space="0" w:color="auto"/>
            <w:bottom w:val="none" w:sz="0" w:space="0" w:color="auto"/>
            <w:right w:val="none" w:sz="0" w:space="0" w:color="auto"/>
          </w:divBdr>
        </w:div>
        <w:div w:id="1296444537">
          <w:marLeft w:val="0"/>
          <w:marRight w:val="0"/>
          <w:marTop w:val="0"/>
          <w:marBottom w:val="0"/>
          <w:divBdr>
            <w:top w:val="none" w:sz="0" w:space="0" w:color="auto"/>
            <w:left w:val="none" w:sz="0" w:space="0" w:color="auto"/>
            <w:bottom w:val="none" w:sz="0" w:space="0" w:color="auto"/>
            <w:right w:val="none" w:sz="0" w:space="0" w:color="auto"/>
          </w:divBdr>
        </w:div>
        <w:div w:id="1395548328">
          <w:marLeft w:val="0"/>
          <w:marRight w:val="0"/>
          <w:marTop w:val="0"/>
          <w:marBottom w:val="0"/>
          <w:divBdr>
            <w:top w:val="none" w:sz="0" w:space="0" w:color="auto"/>
            <w:left w:val="none" w:sz="0" w:space="0" w:color="auto"/>
            <w:bottom w:val="none" w:sz="0" w:space="0" w:color="auto"/>
            <w:right w:val="none" w:sz="0" w:space="0" w:color="auto"/>
          </w:divBdr>
        </w:div>
        <w:div w:id="1415127290">
          <w:marLeft w:val="0"/>
          <w:marRight w:val="0"/>
          <w:marTop w:val="0"/>
          <w:marBottom w:val="0"/>
          <w:divBdr>
            <w:top w:val="none" w:sz="0" w:space="0" w:color="auto"/>
            <w:left w:val="none" w:sz="0" w:space="0" w:color="auto"/>
            <w:bottom w:val="none" w:sz="0" w:space="0" w:color="auto"/>
            <w:right w:val="none" w:sz="0" w:space="0" w:color="auto"/>
          </w:divBdr>
        </w:div>
        <w:div w:id="1429278824">
          <w:marLeft w:val="0"/>
          <w:marRight w:val="0"/>
          <w:marTop w:val="0"/>
          <w:marBottom w:val="0"/>
          <w:divBdr>
            <w:top w:val="none" w:sz="0" w:space="0" w:color="auto"/>
            <w:left w:val="none" w:sz="0" w:space="0" w:color="auto"/>
            <w:bottom w:val="none" w:sz="0" w:space="0" w:color="auto"/>
            <w:right w:val="none" w:sz="0" w:space="0" w:color="auto"/>
          </w:divBdr>
        </w:div>
        <w:div w:id="1697995933">
          <w:marLeft w:val="0"/>
          <w:marRight w:val="0"/>
          <w:marTop w:val="0"/>
          <w:marBottom w:val="0"/>
          <w:divBdr>
            <w:top w:val="none" w:sz="0" w:space="0" w:color="auto"/>
            <w:left w:val="none" w:sz="0" w:space="0" w:color="auto"/>
            <w:bottom w:val="none" w:sz="0" w:space="0" w:color="auto"/>
            <w:right w:val="none" w:sz="0" w:space="0" w:color="auto"/>
          </w:divBdr>
        </w:div>
        <w:div w:id="1752042148">
          <w:marLeft w:val="0"/>
          <w:marRight w:val="0"/>
          <w:marTop w:val="0"/>
          <w:marBottom w:val="0"/>
          <w:divBdr>
            <w:top w:val="none" w:sz="0" w:space="0" w:color="auto"/>
            <w:left w:val="none" w:sz="0" w:space="0" w:color="auto"/>
            <w:bottom w:val="none" w:sz="0" w:space="0" w:color="auto"/>
            <w:right w:val="none" w:sz="0" w:space="0" w:color="auto"/>
          </w:divBdr>
        </w:div>
        <w:div w:id="1994480515">
          <w:marLeft w:val="0"/>
          <w:marRight w:val="0"/>
          <w:marTop w:val="0"/>
          <w:marBottom w:val="0"/>
          <w:divBdr>
            <w:top w:val="none" w:sz="0" w:space="0" w:color="auto"/>
            <w:left w:val="none" w:sz="0" w:space="0" w:color="auto"/>
            <w:bottom w:val="none" w:sz="0" w:space="0" w:color="auto"/>
            <w:right w:val="none" w:sz="0" w:space="0" w:color="auto"/>
          </w:divBdr>
        </w:div>
        <w:div w:id="2125420205">
          <w:marLeft w:val="0"/>
          <w:marRight w:val="0"/>
          <w:marTop w:val="0"/>
          <w:marBottom w:val="0"/>
          <w:divBdr>
            <w:top w:val="none" w:sz="0" w:space="0" w:color="auto"/>
            <w:left w:val="none" w:sz="0" w:space="0" w:color="auto"/>
            <w:bottom w:val="none" w:sz="0" w:space="0" w:color="auto"/>
            <w:right w:val="none" w:sz="0" w:space="0" w:color="auto"/>
          </w:divBdr>
        </w:div>
        <w:div w:id="2127655974">
          <w:marLeft w:val="0"/>
          <w:marRight w:val="0"/>
          <w:marTop w:val="0"/>
          <w:marBottom w:val="0"/>
          <w:divBdr>
            <w:top w:val="none" w:sz="0" w:space="0" w:color="auto"/>
            <w:left w:val="none" w:sz="0" w:space="0" w:color="auto"/>
            <w:bottom w:val="none" w:sz="0" w:space="0" w:color="auto"/>
            <w:right w:val="none" w:sz="0" w:space="0" w:color="auto"/>
          </w:divBdr>
        </w:div>
      </w:divsChild>
    </w:div>
    <w:div w:id="1935358707">
      <w:bodyDiv w:val="1"/>
      <w:marLeft w:val="0"/>
      <w:marRight w:val="0"/>
      <w:marTop w:val="0"/>
      <w:marBottom w:val="0"/>
      <w:divBdr>
        <w:top w:val="none" w:sz="0" w:space="0" w:color="auto"/>
        <w:left w:val="none" w:sz="0" w:space="0" w:color="auto"/>
        <w:bottom w:val="none" w:sz="0" w:space="0" w:color="auto"/>
        <w:right w:val="none" w:sz="0" w:space="0" w:color="auto"/>
      </w:divBdr>
      <w:divsChild>
        <w:div w:id="97217520">
          <w:marLeft w:val="0"/>
          <w:marRight w:val="0"/>
          <w:marTop w:val="0"/>
          <w:marBottom w:val="0"/>
          <w:divBdr>
            <w:top w:val="none" w:sz="0" w:space="0" w:color="auto"/>
            <w:left w:val="none" w:sz="0" w:space="0" w:color="auto"/>
            <w:bottom w:val="none" w:sz="0" w:space="0" w:color="auto"/>
            <w:right w:val="none" w:sz="0" w:space="0" w:color="auto"/>
          </w:divBdr>
        </w:div>
        <w:div w:id="2106806654">
          <w:marLeft w:val="0"/>
          <w:marRight w:val="0"/>
          <w:marTop w:val="0"/>
          <w:marBottom w:val="0"/>
          <w:divBdr>
            <w:top w:val="none" w:sz="0" w:space="0" w:color="auto"/>
            <w:left w:val="none" w:sz="0" w:space="0" w:color="auto"/>
            <w:bottom w:val="none" w:sz="0" w:space="0" w:color="auto"/>
            <w:right w:val="none" w:sz="0" w:space="0" w:color="auto"/>
          </w:divBdr>
        </w:div>
        <w:div w:id="2029018503">
          <w:marLeft w:val="0"/>
          <w:marRight w:val="0"/>
          <w:marTop w:val="0"/>
          <w:marBottom w:val="0"/>
          <w:divBdr>
            <w:top w:val="none" w:sz="0" w:space="0" w:color="auto"/>
            <w:left w:val="none" w:sz="0" w:space="0" w:color="auto"/>
            <w:bottom w:val="none" w:sz="0" w:space="0" w:color="auto"/>
            <w:right w:val="none" w:sz="0" w:space="0" w:color="auto"/>
          </w:divBdr>
        </w:div>
        <w:div w:id="797994902">
          <w:marLeft w:val="0"/>
          <w:marRight w:val="0"/>
          <w:marTop w:val="0"/>
          <w:marBottom w:val="0"/>
          <w:divBdr>
            <w:top w:val="none" w:sz="0" w:space="0" w:color="auto"/>
            <w:left w:val="none" w:sz="0" w:space="0" w:color="auto"/>
            <w:bottom w:val="none" w:sz="0" w:space="0" w:color="auto"/>
            <w:right w:val="none" w:sz="0" w:space="0" w:color="auto"/>
          </w:divBdr>
        </w:div>
      </w:divsChild>
    </w:div>
    <w:div w:id="1935555483">
      <w:bodyDiv w:val="1"/>
      <w:marLeft w:val="0"/>
      <w:marRight w:val="0"/>
      <w:marTop w:val="0"/>
      <w:marBottom w:val="0"/>
      <w:divBdr>
        <w:top w:val="none" w:sz="0" w:space="0" w:color="auto"/>
        <w:left w:val="none" w:sz="0" w:space="0" w:color="auto"/>
        <w:bottom w:val="none" w:sz="0" w:space="0" w:color="auto"/>
        <w:right w:val="none" w:sz="0" w:space="0" w:color="auto"/>
      </w:divBdr>
    </w:div>
    <w:div w:id="1935748839">
      <w:bodyDiv w:val="1"/>
      <w:marLeft w:val="0"/>
      <w:marRight w:val="0"/>
      <w:marTop w:val="0"/>
      <w:marBottom w:val="0"/>
      <w:divBdr>
        <w:top w:val="none" w:sz="0" w:space="0" w:color="auto"/>
        <w:left w:val="none" w:sz="0" w:space="0" w:color="auto"/>
        <w:bottom w:val="none" w:sz="0" w:space="0" w:color="auto"/>
        <w:right w:val="none" w:sz="0" w:space="0" w:color="auto"/>
      </w:divBdr>
    </w:div>
    <w:div w:id="1936355682">
      <w:bodyDiv w:val="1"/>
      <w:marLeft w:val="0"/>
      <w:marRight w:val="0"/>
      <w:marTop w:val="0"/>
      <w:marBottom w:val="0"/>
      <w:divBdr>
        <w:top w:val="none" w:sz="0" w:space="0" w:color="auto"/>
        <w:left w:val="none" w:sz="0" w:space="0" w:color="auto"/>
        <w:bottom w:val="none" w:sz="0" w:space="0" w:color="auto"/>
        <w:right w:val="none" w:sz="0" w:space="0" w:color="auto"/>
      </w:divBdr>
    </w:div>
    <w:div w:id="1938587609">
      <w:bodyDiv w:val="1"/>
      <w:marLeft w:val="0"/>
      <w:marRight w:val="0"/>
      <w:marTop w:val="0"/>
      <w:marBottom w:val="0"/>
      <w:divBdr>
        <w:top w:val="none" w:sz="0" w:space="0" w:color="auto"/>
        <w:left w:val="none" w:sz="0" w:space="0" w:color="auto"/>
        <w:bottom w:val="none" w:sz="0" w:space="0" w:color="auto"/>
        <w:right w:val="none" w:sz="0" w:space="0" w:color="auto"/>
      </w:divBdr>
    </w:div>
    <w:div w:id="1939022647">
      <w:bodyDiv w:val="1"/>
      <w:marLeft w:val="0"/>
      <w:marRight w:val="0"/>
      <w:marTop w:val="0"/>
      <w:marBottom w:val="0"/>
      <w:divBdr>
        <w:top w:val="none" w:sz="0" w:space="0" w:color="auto"/>
        <w:left w:val="none" w:sz="0" w:space="0" w:color="auto"/>
        <w:bottom w:val="none" w:sz="0" w:space="0" w:color="auto"/>
        <w:right w:val="none" w:sz="0" w:space="0" w:color="auto"/>
      </w:divBdr>
      <w:divsChild>
        <w:div w:id="151992831">
          <w:marLeft w:val="0"/>
          <w:marRight w:val="0"/>
          <w:marTop w:val="0"/>
          <w:marBottom w:val="0"/>
          <w:divBdr>
            <w:top w:val="none" w:sz="0" w:space="0" w:color="auto"/>
            <w:left w:val="none" w:sz="0" w:space="0" w:color="auto"/>
            <w:bottom w:val="none" w:sz="0" w:space="0" w:color="auto"/>
            <w:right w:val="none" w:sz="0" w:space="0" w:color="auto"/>
          </w:divBdr>
        </w:div>
        <w:div w:id="156698882">
          <w:marLeft w:val="0"/>
          <w:marRight w:val="0"/>
          <w:marTop w:val="0"/>
          <w:marBottom w:val="0"/>
          <w:divBdr>
            <w:top w:val="none" w:sz="0" w:space="0" w:color="auto"/>
            <w:left w:val="none" w:sz="0" w:space="0" w:color="auto"/>
            <w:bottom w:val="none" w:sz="0" w:space="0" w:color="auto"/>
            <w:right w:val="none" w:sz="0" w:space="0" w:color="auto"/>
          </w:divBdr>
        </w:div>
        <w:div w:id="391008119">
          <w:marLeft w:val="0"/>
          <w:marRight w:val="0"/>
          <w:marTop w:val="0"/>
          <w:marBottom w:val="0"/>
          <w:divBdr>
            <w:top w:val="none" w:sz="0" w:space="0" w:color="auto"/>
            <w:left w:val="none" w:sz="0" w:space="0" w:color="auto"/>
            <w:bottom w:val="none" w:sz="0" w:space="0" w:color="auto"/>
            <w:right w:val="none" w:sz="0" w:space="0" w:color="auto"/>
          </w:divBdr>
        </w:div>
        <w:div w:id="465709120">
          <w:marLeft w:val="0"/>
          <w:marRight w:val="0"/>
          <w:marTop w:val="0"/>
          <w:marBottom w:val="0"/>
          <w:divBdr>
            <w:top w:val="none" w:sz="0" w:space="0" w:color="auto"/>
            <w:left w:val="none" w:sz="0" w:space="0" w:color="auto"/>
            <w:bottom w:val="none" w:sz="0" w:space="0" w:color="auto"/>
            <w:right w:val="none" w:sz="0" w:space="0" w:color="auto"/>
          </w:divBdr>
        </w:div>
        <w:div w:id="510877717">
          <w:marLeft w:val="0"/>
          <w:marRight w:val="0"/>
          <w:marTop w:val="0"/>
          <w:marBottom w:val="0"/>
          <w:divBdr>
            <w:top w:val="none" w:sz="0" w:space="0" w:color="auto"/>
            <w:left w:val="none" w:sz="0" w:space="0" w:color="auto"/>
            <w:bottom w:val="none" w:sz="0" w:space="0" w:color="auto"/>
            <w:right w:val="none" w:sz="0" w:space="0" w:color="auto"/>
          </w:divBdr>
        </w:div>
        <w:div w:id="536164099">
          <w:marLeft w:val="0"/>
          <w:marRight w:val="0"/>
          <w:marTop w:val="0"/>
          <w:marBottom w:val="0"/>
          <w:divBdr>
            <w:top w:val="none" w:sz="0" w:space="0" w:color="auto"/>
            <w:left w:val="none" w:sz="0" w:space="0" w:color="auto"/>
            <w:bottom w:val="none" w:sz="0" w:space="0" w:color="auto"/>
            <w:right w:val="none" w:sz="0" w:space="0" w:color="auto"/>
          </w:divBdr>
          <w:divsChild>
            <w:div w:id="1343584999">
              <w:marLeft w:val="0"/>
              <w:marRight w:val="0"/>
              <w:marTop w:val="0"/>
              <w:marBottom w:val="0"/>
              <w:divBdr>
                <w:top w:val="none" w:sz="0" w:space="0" w:color="auto"/>
                <w:left w:val="none" w:sz="0" w:space="0" w:color="auto"/>
                <w:bottom w:val="none" w:sz="0" w:space="0" w:color="auto"/>
                <w:right w:val="none" w:sz="0" w:space="0" w:color="auto"/>
              </w:divBdr>
              <w:divsChild>
                <w:div w:id="35587780">
                  <w:marLeft w:val="0"/>
                  <w:marRight w:val="0"/>
                  <w:marTop w:val="0"/>
                  <w:marBottom w:val="0"/>
                  <w:divBdr>
                    <w:top w:val="none" w:sz="0" w:space="0" w:color="auto"/>
                    <w:left w:val="none" w:sz="0" w:space="0" w:color="auto"/>
                    <w:bottom w:val="none" w:sz="0" w:space="0" w:color="auto"/>
                    <w:right w:val="none" w:sz="0" w:space="0" w:color="auto"/>
                  </w:divBdr>
                </w:div>
                <w:div w:id="218058473">
                  <w:marLeft w:val="0"/>
                  <w:marRight w:val="0"/>
                  <w:marTop w:val="0"/>
                  <w:marBottom w:val="0"/>
                  <w:divBdr>
                    <w:top w:val="none" w:sz="0" w:space="0" w:color="auto"/>
                    <w:left w:val="none" w:sz="0" w:space="0" w:color="auto"/>
                    <w:bottom w:val="none" w:sz="0" w:space="0" w:color="auto"/>
                    <w:right w:val="none" w:sz="0" w:space="0" w:color="auto"/>
                  </w:divBdr>
                </w:div>
                <w:div w:id="1749645529">
                  <w:marLeft w:val="0"/>
                  <w:marRight w:val="0"/>
                  <w:marTop w:val="0"/>
                  <w:marBottom w:val="0"/>
                  <w:divBdr>
                    <w:top w:val="none" w:sz="0" w:space="0" w:color="auto"/>
                    <w:left w:val="none" w:sz="0" w:space="0" w:color="auto"/>
                    <w:bottom w:val="none" w:sz="0" w:space="0" w:color="auto"/>
                    <w:right w:val="none" w:sz="0" w:space="0" w:color="auto"/>
                  </w:divBdr>
                </w:div>
                <w:div w:id="1897625732">
                  <w:marLeft w:val="0"/>
                  <w:marRight w:val="0"/>
                  <w:marTop w:val="0"/>
                  <w:marBottom w:val="0"/>
                  <w:divBdr>
                    <w:top w:val="none" w:sz="0" w:space="0" w:color="auto"/>
                    <w:left w:val="none" w:sz="0" w:space="0" w:color="auto"/>
                    <w:bottom w:val="none" w:sz="0" w:space="0" w:color="auto"/>
                    <w:right w:val="none" w:sz="0" w:space="0" w:color="auto"/>
                  </w:divBdr>
                </w:div>
                <w:div w:id="214192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288451">
          <w:marLeft w:val="0"/>
          <w:marRight w:val="0"/>
          <w:marTop w:val="0"/>
          <w:marBottom w:val="0"/>
          <w:divBdr>
            <w:top w:val="none" w:sz="0" w:space="0" w:color="auto"/>
            <w:left w:val="none" w:sz="0" w:space="0" w:color="auto"/>
            <w:bottom w:val="none" w:sz="0" w:space="0" w:color="auto"/>
            <w:right w:val="none" w:sz="0" w:space="0" w:color="auto"/>
          </w:divBdr>
        </w:div>
        <w:div w:id="687489781">
          <w:marLeft w:val="0"/>
          <w:marRight w:val="0"/>
          <w:marTop w:val="0"/>
          <w:marBottom w:val="0"/>
          <w:divBdr>
            <w:top w:val="none" w:sz="0" w:space="0" w:color="auto"/>
            <w:left w:val="none" w:sz="0" w:space="0" w:color="auto"/>
            <w:bottom w:val="none" w:sz="0" w:space="0" w:color="auto"/>
            <w:right w:val="none" w:sz="0" w:space="0" w:color="auto"/>
          </w:divBdr>
        </w:div>
        <w:div w:id="696782453">
          <w:marLeft w:val="0"/>
          <w:marRight w:val="0"/>
          <w:marTop w:val="0"/>
          <w:marBottom w:val="0"/>
          <w:divBdr>
            <w:top w:val="none" w:sz="0" w:space="0" w:color="auto"/>
            <w:left w:val="none" w:sz="0" w:space="0" w:color="auto"/>
            <w:bottom w:val="none" w:sz="0" w:space="0" w:color="auto"/>
            <w:right w:val="none" w:sz="0" w:space="0" w:color="auto"/>
          </w:divBdr>
        </w:div>
        <w:div w:id="799958330">
          <w:marLeft w:val="0"/>
          <w:marRight w:val="0"/>
          <w:marTop w:val="0"/>
          <w:marBottom w:val="0"/>
          <w:divBdr>
            <w:top w:val="none" w:sz="0" w:space="0" w:color="auto"/>
            <w:left w:val="none" w:sz="0" w:space="0" w:color="auto"/>
            <w:bottom w:val="none" w:sz="0" w:space="0" w:color="auto"/>
            <w:right w:val="none" w:sz="0" w:space="0" w:color="auto"/>
          </w:divBdr>
        </w:div>
        <w:div w:id="822820286">
          <w:marLeft w:val="0"/>
          <w:marRight w:val="0"/>
          <w:marTop w:val="0"/>
          <w:marBottom w:val="0"/>
          <w:divBdr>
            <w:top w:val="none" w:sz="0" w:space="0" w:color="auto"/>
            <w:left w:val="none" w:sz="0" w:space="0" w:color="auto"/>
            <w:bottom w:val="none" w:sz="0" w:space="0" w:color="auto"/>
            <w:right w:val="none" w:sz="0" w:space="0" w:color="auto"/>
          </w:divBdr>
        </w:div>
        <w:div w:id="860973543">
          <w:marLeft w:val="0"/>
          <w:marRight w:val="0"/>
          <w:marTop w:val="0"/>
          <w:marBottom w:val="0"/>
          <w:divBdr>
            <w:top w:val="none" w:sz="0" w:space="0" w:color="auto"/>
            <w:left w:val="none" w:sz="0" w:space="0" w:color="auto"/>
            <w:bottom w:val="none" w:sz="0" w:space="0" w:color="auto"/>
            <w:right w:val="none" w:sz="0" w:space="0" w:color="auto"/>
          </w:divBdr>
        </w:div>
        <w:div w:id="880243144">
          <w:marLeft w:val="0"/>
          <w:marRight w:val="0"/>
          <w:marTop w:val="0"/>
          <w:marBottom w:val="0"/>
          <w:divBdr>
            <w:top w:val="none" w:sz="0" w:space="0" w:color="auto"/>
            <w:left w:val="none" w:sz="0" w:space="0" w:color="auto"/>
            <w:bottom w:val="none" w:sz="0" w:space="0" w:color="auto"/>
            <w:right w:val="none" w:sz="0" w:space="0" w:color="auto"/>
          </w:divBdr>
        </w:div>
        <w:div w:id="937179208">
          <w:marLeft w:val="0"/>
          <w:marRight w:val="0"/>
          <w:marTop w:val="0"/>
          <w:marBottom w:val="0"/>
          <w:divBdr>
            <w:top w:val="none" w:sz="0" w:space="0" w:color="auto"/>
            <w:left w:val="none" w:sz="0" w:space="0" w:color="auto"/>
            <w:bottom w:val="none" w:sz="0" w:space="0" w:color="auto"/>
            <w:right w:val="none" w:sz="0" w:space="0" w:color="auto"/>
          </w:divBdr>
        </w:div>
        <w:div w:id="938563785">
          <w:marLeft w:val="0"/>
          <w:marRight w:val="0"/>
          <w:marTop w:val="0"/>
          <w:marBottom w:val="0"/>
          <w:divBdr>
            <w:top w:val="none" w:sz="0" w:space="0" w:color="auto"/>
            <w:left w:val="none" w:sz="0" w:space="0" w:color="auto"/>
            <w:bottom w:val="none" w:sz="0" w:space="0" w:color="auto"/>
            <w:right w:val="none" w:sz="0" w:space="0" w:color="auto"/>
          </w:divBdr>
        </w:div>
        <w:div w:id="951666606">
          <w:marLeft w:val="0"/>
          <w:marRight w:val="0"/>
          <w:marTop w:val="0"/>
          <w:marBottom w:val="0"/>
          <w:divBdr>
            <w:top w:val="none" w:sz="0" w:space="0" w:color="auto"/>
            <w:left w:val="none" w:sz="0" w:space="0" w:color="auto"/>
            <w:bottom w:val="none" w:sz="0" w:space="0" w:color="auto"/>
            <w:right w:val="none" w:sz="0" w:space="0" w:color="auto"/>
          </w:divBdr>
        </w:div>
        <w:div w:id="968510703">
          <w:marLeft w:val="0"/>
          <w:marRight w:val="0"/>
          <w:marTop w:val="0"/>
          <w:marBottom w:val="0"/>
          <w:divBdr>
            <w:top w:val="none" w:sz="0" w:space="0" w:color="auto"/>
            <w:left w:val="none" w:sz="0" w:space="0" w:color="auto"/>
            <w:bottom w:val="none" w:sz="0" w:space="0" w:color="auto"/>
            <w:right w:val="none" w:sz="0" w:space="0" w:color="auto"/>
          </w:divBdr>
        </w:div>
        <w:div w:id="987784087">
          <w:marLeft w:val="0"/>
          <w:marRight w:val="0"/>
          <w:marTop w:val="0"/>
          <w:marBottom w:val="0"/>
          <w:divBdr>
            <w:top w:val="none" w:sz="0" w:space="0" w:color="auto"/>
            <w:left w:val="none" w:sz="0" w:space="0" w:color="auto"/>
            <w:bottom w:val="none" w:sz="0" w:space="0" w:color="auto"/>
            <w:right w:val="none" w:sz="0" w:space="0" w:color="auto"/>
          </w:divBdr>
        </w:div>
        <w:div w:id="1060401726">
          <w:marLeft w:val="0"/>
          <w:marRight w:val="0"/>
          <w:marTop w:val="0"/>
          <w:marBottom w:val="0"/>
          <w:divBdr>
            <w:top w:val="none" w:sz="0" w:space="0" w:color="auto"/>
            <w:left w:val="none" w:sz="0" w:space="0" w:color="auto"/>
            <w:bottom w:val="none" w:sz="0" w:space="0" w:color="auto"/>
            <w:right w:val="none" w:sz="0" w:space="0" w:color="auto"/>
          </w:divBdr>
        </w:div>
        <w:div w:id="1091706349">
          <w:marLeft w:val="0"/>
          <w:marRight w:val="0"/>
          <w:marTop w:val="0"/>
          <w:marBottom w:val="0"/>
          <w:divBdr>
            <w:top w:val="none" w:sz="0" w:space="0" w:color="auto"/>
            <w:left w:val="none" w:sz="0" w:space="0" w:color="auto"/>
            <w:bottom w:val="none" w:sz="0" w:space="0" w:color="auto"/>
            <w:right w:val="none" w:sz="0" w:space="0" w:color="auto"/>
          </w:divBdr>
        </w:div>
        <w:div w:id="1094204667">
          <w:marLeft w:val="0"/>
          <w:marRight w:val="0"/>
          <w:marTop w:val="0"/>
          <w:marBottom w:val="0"/>
          <w:divBdr>
            <w:top w:val="none" w:sz="0" w:space="0" w:color="auto"/>
            <w:left w:val="none" w:sz="0" w:space="0" w:color="auto"/>
            <w:bottom w:val="none" w:sz="0" w:space="0" w:color="auto"/>
            <w:right w:val="none" w:sz="0" w:space="0" w:color="auto"/>
          </w:divBdr>
        </w:div>
        <w:div w:id="1123304356">
          <w:marLeft w:val="0"/>
          <w:marRight w:val="0"/>
          <w:marTop w:val="0"/>
          <w:marBottom w:val="0"/>
          <w:divBdr>
            <w:top w:val="none" w:sz="0" w:space="0" w:color="auto"/>
            <w:left w:val="none" w:sz="0" w:space="0" w:color="auto"/>
            <w:bottom w:val="none" w:sz="0" w:space="0" w:color="auto"/>
            <w:right w:val="none" w:sz="0" w:space="0" w:color="auto"/>
          </w:divBdr>
        </w:div>
        <w:div w:id="1157725008">
          <w:marLeft w:val="0"/>
          <w:marRight w:val="0"/>
          <w:marTop w:val="0"/>
          <w:marBottom w:val="0"/>
          <w:divBdr>
            <w:top w:val="none" w:sz="0" w:space="0" w:color="auto"/>
            <w:left w:val="none" w:sz="0" w:space="0" w:color="auto"/>
            <w:bottom w:val="none" w:sz="0" w:space="0" w:color="auto"/>
            <w:right w:val="none" w:sz="0" w:space="0" w:color="auto"/>
          </w:divBdr>
        </w:div>
        <w:div w:id="1193763518">
          <w:marLeft w:val="0"/>
          <w:marRight w:val="0"/>
          <w:marTop w:val="0"/>
          <w:marBottom w:val="0"/>
          <w:divBdr>
            <w:top w:val="none" w:sz="0" w:space="0" w:color="auto"/>
            <w:left w:val="none" w:sz="0" w:space="0" w:color="auto"/>
            <w:bottom w:val="none" w:sz="0" w:space="0" w:color="auto"/>
            <w:right w:val="none" w:sz="0" w:space="0" w:color="auto"/>
          </w:divBdr>
        </w:div>
        <w:div w:id="1253315012">
          <w:marLeft w:val="0"/>
          <w:marRight w:val="0"/>
          <w:marTop w:val="0"/>
          <w:marBottom w:val="0"/>
          <w:divBdr>
            <w:top w:val="none" w:sz="0" w:space="0" w:color="auto"/>
            <w:left w:val="none" w:sz="0" w:space="0" w:color="auto"/>
            <w:bottom w:val="none" w:sz="0" w:space="0" w:color="auto"/>
            <w:right w:val="none" w:sz="0" w:space="0" w:color="auto"/>
          </w:divBdr>
        </w:div>
        <w:div w:id="1338579295">
          <w:marLeft w:val="0"/>
          <w:marRight w:val="0"/>
          <w:marTop w:val="0"/>
          <w:marBottom w:val="0"/>
          <w:divBdr>
            <w:top w:val="none" w:sz="0" w:space="0" w:color="auto"/>
            <w:left w:val="none" w:sz="0" w:space="0" w:color="auto"/>
            <w:bottom w:val="none" w:sz="0" w:space="0" w:color="auto"/>
            <w:right w:val="none" w:sz="0" w:space="0" w:color="auto"/>
          </w:divBdr>
        </w:div>
        <w:div w:id="1362708844">
          <w:marLeft w:val="0"/>
          <w:marRight w:val="0"/>
          <w:marTop w:val="0"/>
          <w:marBottom w:val="0"/>
          <w:divBdr>
            <w:top w:val="none" w:sz="0" w:space="0" w:color="auto"/>
            <w:left w:val="none" w:sz="0" w:space="0" w:color="auto"/>
            <w:bottom w:val="none" w:sz="0" w:space="0" w:color="auto"/>
            <w:right w:val="none" w:sz="0" w:space="0" w:color="auto"/>
          </w:divBdr>
        </w:div>
        <w:div w:id="1526359566">
          <w:marLeft w:val="0"/>
          <w:marRight w:val="0"/>
          <w:marTop w:val="0"/>
          <w:marBottom w:val="0"/>
          <w:divBdr>
            <w:top w:val="none" w:sz="0" w:space="0" w:color="auto"/>
            <w:left w:val="none" w:sz="0" w:space="0" w:color="auto"/>
            <w:bottom w:val="none" w:sz="0" w:space="0" w:color="auto"/>
            <w:right w:val="none" w:sz="0" w:space="0" w:color="auto"/>
          </w:divBdr>
        </w:div>
        <w:div w:id="1535729952">
          <w:marLeft w:val="0"/>
          <w:marRight w:val="0"/>
          <w:marTop w:val="0"/>
          <w:marBottom w:val="0"/>
          <w:divBdr>
            <w:top w:val="none" w:sz="0" w:space="0" w:color="auto"/>
            <w:left w:val="none" w:sz="0" w:space="0" w:color="auto"/>
            <w:bottom w:val="none" w:sz="0" w:space="0" w:color="auto"/>
            <w:right w:val="none" w:sz="0" w:space="0" w:color="auto"/>
          </w:divBdr>
        </w:div>
        <w:div w:id="1561012212">
          <w:marLeft w:val="0"/>
          <w:marRight w:val="0"/>
          <w:marTop w:val="0"/>
          <w:marBottom w:val="0"/>
          <w:divBdr>
            <w:top w:val="none" w:sz="0" w:space="0" w:color="auto"/>
            <w:left w:val="none" w:sz="0" w:space="0" w:color="auto"/>
            <w:bottom w:val="none" w:sz="0" w:space="0" w:color="auto"/>
            <w:right w:val="none" w:sz="0" w:space="0" w:color="auto"/>
          </w:divBdr>
          <w:divsChild>
            <w:div w:id="147550707">
              <w:marLeft w:val="0"/>
              <w:marRight w:val="0"/>
              <w:marTop w:val="0"/>
              <w:marBottom w:val="0"/>
              <w:divBdr>
                <w:top w:val="none" w:sz="0" w:space="0" w:color="auto"/>
                <w:left w:val="none" w:sz="0" w:space="0" w:color="auto"/>
                <w:bottom w:val="none" w:sz="0" w:space="0" w:color="auto"/>
                <w:right w:val="none" w:sz="0" w:space="0" w:color="auto"/>
              </w:divBdr>
            </w:div>
            <w:div w:id="588541862">
              <w:marLeft w:val="0"/>
              <w:marRight w:val="0"/>
              <w:marTop w:val="0"/>
              <w:marBottom w:val="0"/>
              <w:divBdr>
                <w:top w:val="none" w:sz="0" w:space="0" w:color="auto"/>
                <w:left w:val="none" w:sz="0" w:space="0" w:color="auto"/>
                <w:bottom w:val="none" w:sz="0" w:space="0" w:color="auto"/>
                <w:right w:val="none" w:sz="0" w:space="0" w:color="auto"/>
              </w:divBdr>
            </w:div>
            <w:div w:id="610164563">
              <w:marLeft w:val="0"/>
              <w:marRight w:val="0"/>
              <w:marTop w:val="0"/>
              <w:marBottom w:val="0"/>
              <w:divBdr>
                <w:top w:val="none" w:sz="0" w:space="0" w:color="auto"/>
                <w:left w:val="none" w:sz="0" w:space="0" w:color="auto"/>
                <w:bottom w:val="none" w:sz="0" w:space="0" w:color="auto"/>
                <w:right w:val="none" w:sz="0" w:space="0" w:color="auto"/>
              </w:divBdr>
            </w:div>
            <w:div w:id="713046991">
              <w:marLeft w:val="0"/>
              <w:marRight w:val="0"/>
              <w:marTop w:val="0"/>
              <w:marBottom w:val="0"/>
              <w:divBdr>
                <w:top w:val="none" w:sz="0" w:space="0" w:color="auto"/>
                <w:left w:val="none" w:sz="0" w:space="0" w:color="auto"/>
                <w:bottom w:val="none" w:sz="0" w:space="0" w:color="auto"/>
                <w:right w:val="none" w:sz="0" w:space="0" w:color="auto"/>
              </w:divBdr>
            </w:div>
            <w:div w:id="816654240">
              <w:marLeft w:val="0"/>
              <w:marRight w:val="0"/>
              <w:marTop w:val="0"/>
              <w:marBottom w:val="0"/>
              <w:divBdr>
                <w:top w:val="none" w:sz="0" w:space="0" w:color="auto"/>
                <w:left w:val="none" w:sz="0" w:space="0" w:color="auto"/>
                <w:bottom w:val="none" w:sz="0" w:space="0" w:color="auto"/>
                <w:right w:val="none" w:sz="0" w:space="0" w:color="auto"/>
              </w:divBdr>
            </w:div>
            <w:div w:id="949705790">
              <w:marLeft w:val="0"/>
              <w:marRight w:val="0"/>
              <w:marTop w:val="0"/>
              <w:marBottom w:val="0"/>
              <w:divBdr>
                <w:top w:val="none" w:sz="0" w:space="0" w:color="auto"/>
                <w:left w:val="none" w:sz="0" w:space="0" w:color="auto"/>
                <w:bottom w:val="none" w:sz="0" w:space="0" w:color="auto"/>
                <w:right w:val="none" w:sz="0" w:space="0" w:color="auto"/>
              </w:divBdr>
            </w:div>
            <w:div w:id="1210655520">
              <w:marLeft w:val="0"/>
              <w:marRight w:val="0"/>
              <w:marTop w:val="0"/>
              <w:marBottom w:val="0"/>
              <w:divBdr>
                <w:top w:val="none" w:sz="0" w:space="0" w:color="auto"/>
                <w:left w:val="none" w:sz="0" w:space="0" w:color="auto"/>
                <w:bottom w:val="none" w:sz="0" w:space="0" w:color="auto"/>
                <w:right w:val="none" w:sz="0" w:space="0" w:color="auto"/>
              </w:divBdr>
            </w:div>
            <w:div w:id="1219781238">
              <w:marLeft w:val="0"/>
              <w:marRight w:val="0"/>
              <w:marTop w:val="0"/>
              <w:marBottom w:val="0"/>
              <w:divBdr>
                <w:top w:val="none" w:sz="0" w:space="0" w:color="auto"/>
                <w:left w:val="none" w:sz="0" w:space="0" w:color="auto"/>
                <w:bottom w:val="none" w:sz="0" w:space="0" w:color="auto"/>
                <w:right w:val="none" w:sz="0" w:space="0" w:color="auto"/>
              </w:divBdr>
            </w:div>
            <w:div w:id="1360664847">
              <w:marLeft w:val="0"/>
              <w:marRight w:val="0"/>
              <w:marTop w:val="0"/>
              <w:marBottom w:val="0"/>
              <w:divBdr>
                <w:top w:val="none" w:sz="0" w:space="0" w:color="auto"/>
                <w:left w:val="none" w:sz="0" w:space="0" w:color="auto"/>
                <w:bottom w:val="none" w:sz="0" w:space="0" w:color="auto"/>
                <w:right w:val="none" w:sz="0" w:space="0" w:color="auto"/>
              </w:divBdr>
            </w:div>
            <w:div w:id="1764914036">
              <w:marLeft w:val="0"/>
              <w:marRight w:val="0"/>
              <w:marTop w:val="0"/>
              <w:marBottom w:val="0"/>
              <w:divBdr>
                <w:top w:val="none" w:sz="0" w:space="0" w:color="auto"/>
                <w:left w:val="none" w:sz="0" w:space="0" w:color="auto"/>
                <w:bottom w:val="none" w:sz="0" w:space="0" w:color="auto"/>
                <w:right w:val="none" w:sz="0" w:space="0" w:color="auto"/>
              </w:divBdr>
            </w:div>
            <w:div w:id="1772314992">
              <w:marLeft w:val="0"/>
              <w:marRight w:val="0"/>
              <w:marTop w:val="0"/>
              <w:marBottom w:val="0"/>
              <w:divBdr>
                <w:top w:val="none" w:sz="0" w:space="0" w:color="auto"/>
                <w:left w:val="none" w:sz="0" w:space="0" w:color="auto"/>
                <w:bottom w:val="none" w:sz="0" w:space="0" w:color="auto"/>
                <w:right w:val="none" w:sz="0" w:space="0" w:color="auto"/>
              </w:divBdr>
            </w:div>
            <w:div w:id="1808737487">
              <w:marLeft w:val="0"/>
              <w:marRight w:val="0"/>
              <w:marTop w:val="0"/>
              <w:marBottom w:val="0"/>
              <w:divBdr>
                <w:top w:val="none" w:sz="0" w:space="0" w:color="auto"/>
                <w:left w:val="none" w:sz="0" w:space="0" w:color="auto"/>
                <w:bottom w:val="none" w:sz="0" w:space="0" w:color="auto"/>
                <w:right w:val="none" w:sz="0" w:space="0" w:color="auto"/>
              </w:divBdr>
            </w:div>
            <w:div w:id="2041470989">
              <w:marLeft w:val="0"/>
              <w:marRight w:val="0"/>
              <w:marTop w:val="0"/>
              <w:marBottom w:val="0"/>
              <w:divBdr>
                <w:top w:val="none" w:sz="0" w:space="0" w:color="auto"/>
                <w:left w:val="none" w:sz="0" w:space="0" w:color="auto"/>
                <w:bottom w:val="none" w:sz="0" w:space="0" w:color="auto"/>
                <w:right w:val="none" w:sz="0" w:space="0" w:color="auto"/>
              </w:divBdr>
            </w:div>
          </w:divsChild>
        </w:div>
        <w:div w:id="1729499266">
          <w:marLeft w:val="0"/>
          <w:marRight w:val="0"/>
          <w:marTop w:val="0"/>
          <w:marBottom w:val="0"/>
          <w:divBdr>
            <w:top w:val="none" w:sz="0" w:space="0" w:color="auto"/>
            <w:left w:val="none" w:sz="0" w:space="0" w:color="auto"/>
            <w:bottom w:val="none" w:sz="0" w:space="0" w:color="auto"/>
            <w:right w:val="none" w:sz="0" w:space="0" w:color="auto"/>
          </w:divBdr>
        </w:div>
        <w:div w:id="1893081115">
          <w:marLeft w:val="0"/>
          <w:marRight w:val="0"/>
          <w:marTop w:val="0"/>
          <w:marBottom w:val="0"/>
          <w:divBdr>
            <w:top w:val="none" w:sz="0" w:space="0" w:color="auto"/>
            <w:left w:val="none" w:sz="0" w:space="0" w:color="auto"/>
            <w:bottom w:val="none" w:sz="0" w:space="0" w:color="auto"/>
            <w:right w:val="none" w:sz="0" w:space="0" w:color="auto"/>
          </w:divBdr>
        </w:div>
        <w:div w:id="1906793624">
          <w:marLeft w:val="0"/>
          <w:marRight w:val="0"/>
          <w:marTop w:val="0"/>
          <w:marBottom w:val="0"/>
          <w:divBdr>
            <w:top w:val="none" w:sz="0" w:space="0" w:color="auto"/>
            <w:left w:val="none" w:sz="0" w:space="0" w:color="auto"/>
            <w:bottom w:val="none" w:sz="0" w:space="0" w:color="auto"/>
            <w:right w:val="none" w:sz="0" w:space="0" w:color="auto"/>
          </w:divBdr>
        </w:div>
      </w:divsChild>
    </w:div>
    <w:div w:id="1940484926">
      <w:bodyDiv w:val="1"/>
      <w:marLeft w:val="0"/>
      <w:marRight w:val="0"/>
      <w:marTop w:val="0"/>
      <w:marBottom w:val="0"/>
      <w:divBdr>
        <w:top w:val="none" w:sz="0" w:space="0" w:color="auto"/>
        <w:left w:val="none" w:sz="0" w:space="0" w:color="auto"/>
        <w:bottom w:val="none" w:sz="0" w:space="0" w:color="auto"/>
        <w:right w:val="none" w:sz="0" w:space="0" w:color="auto"/>
      </w:divBdr>
    </w:div>
    <w:div w:id="1942296367">
      <w:bodyDiv w:val="1"/>
      <w:marLeft w:val="0"/>
      <w:marRight w:val="0"/>
      <w:marTop w:val="0"/>
      <w:marBottom w:val="0"/>
      <w:divBdr>
        <w:top w:val="none" w:sz="0" w:space="0" w:color="auto"/>
        <w:left w:val="none" w:sz="0" w:space="0" w:color="auto"/>
        <w:bottom w:val="none" w:sz="0" w:space="0" w:color="auto"/>
        <w:right w:val="none" w:sz="0" w:space="0" w:color="auto"/>
      </w:divBdr>
    </w:div>
    <w:div w:id="1942637915">
      <w:bodyDiv w:val="1"/>
      <w:marLeft w:val="0"/>
      <w:marRight w:val="0"/>
      <w:marTop w:val="0"/>
      <w:marBottom w:val="0"/>
      <w:divBdr>
        <w:top w:val="none" w:sz="0" w:space="0" w:color="auto"/>
        <w:left w:val="none" w:sz="0" w:space="0" w:color="auto"/>
        <w:bottom w:val="none" w:sz="0" w:space="0" w:color="auto"/>
        <w:right w:val="none" w:sz="0" w:space="0" w:color="auto"/>
      </w:divBdr>
    </w:div>
    <w:div w:id="1942638029">
      <w:bodyDiv w:val="1"/>
      <w:marLeft w:val="0"/>
      <w:marRight w:val="0"/>
      <w:marTop w:val="0"/>
      <w:marBottom w:val="0"/>
      <w:divBdr>
        <w:top w:val="none" w:sz="0" w:space="0" w:color="auto"/>
        <w:left w:val="none" w:sz="0" w:space="0" w:color="auto"/>
        <w:bottom w:val="none" w:sz="0" w:space="0" w:color="auto"/>
        <w:right w:val="none" w:sz="0" w:space="0" w:color="auto"/>
      </w:divBdr>
    </w:div>
    <w:div w:id="1943220692">
      <w:bodyDiv w:val="1"/>
      <w:marLeft w:val="0"/>
      <w:marRight w:val="0"/>
      <w:marTop w:val="0"/>
      <w:marBottom w:val="0"/>
      <w:divBdr>
        <w:top w:val="none" w:sz="0" w:space="0" w:color="auto"/>
        <w:left w:val="none" w:sz="0" w:space="0" w:color="auto"/>
        <w:bottom w:val="none" w:sz="0" w:space="0" w:color="auto"/>
        <w:right w:val="none" w:sz="0" w:space="0" w:color="auto"/>
      </w:divBdr>
    </w:div>
    <w:div w:id="1944142579">
      <w:bodyDiv w:val="1"/>
      <w:marLeft w:val="0"/>
      <w:marRight w:val="0"/>
      <w:marTop w:val="0"/>
      <w:marBottom w:val="0"/>
      <w:divBdr>
        <w:top w:val="none" w:sz="0" w:space="0" w:color="auto"/>
        <w:left w:val="none" w:sz="0" w:space="0" w:color="auto"/>
        <w:bottom w:val="none" w:sz="0" w:space="0" w:color="auto"/>
        <w:right w:val="none" w:sz="0" w:space="0" w:color="auto"/>
      </w:divBdr>
    </w:div>
    <w:div w:id="1944410886">
      <w:bodyDiv w:val="1"/>
      <w:marLeft w:val="0"/>
      <w:marRight w:val="0"/>
      <w:marTop w:val="0"/>
      <w:marBottom w:val="0"/>
      <w:divBdr>
        <w:top w:val="none" w:sz="0" w:space="0" w:color="auto"/>
        <w:left w:val="none" w:sz="0" w:space="0" w:color="auto"/>
        <w:bottom w:val="none" w:sz="0" w:space="0" w:color="auto"/>
        <w:right w:val="none" w:sz="0" w:space="0" w:color="auto"/>
      </w:divBdr>
    </w:div>
    <w:div w:id="1946839188">
      <w:bodyDiv w:val="1"/>
      <w:marLeft w:val="0"/>
      <w:marRight w:val="0"/>
      <w:marTop w:val="0"/>
      <w:marBottom w:val="0"/>
      <w:divBdr>
        <w:top w:val="none" w:sz="0" w:space="0" w:color="auto"/>
        <w:left w:val="none" w:sz="0" w:space="0" w:color="auto"/>
        <w:bottom w:val="none" w:sz="0" w:space="0" w:color="auto"/>
        <w:right w:val="none" w:sz="0" w:space="0" w:color="auto"/>
      </w:divBdr>
    </w:div>
    <w:div w:id="1947499409">
      <w:bodyDiv w:val="1"/>
      <w:marLeft w:val="0"/>
      <w:marRight w:val="0"/>
      <w:marTop w:val="0"/>
      <w:marBottom w:val="0"/>
      <w:divBdr>
        <w:top w:val="none" w:sz="0" w:space="0" w:color="auto"/>
        <w:left w:val="none" w:sz="0" w:space="0" w:color="auto"/>
        <w:bottom w:val="none" w:sz="0" w:space="0" w:color="auto"/>
        <w:right w:val="none" w:sz="0" w:space="0" w:color="auto"/>
      </w:divBdr>
      <w:divsChild>
        <w:div w:id="164906101">
          <w:marLeft w:val="0"/>
          <w:marRight w:val="0"/>
          <w:marTop w:val="0"/>
          <w:marBottom w:val="0"/>
          <w:divBdr>
            <w:top w:val="none" w:sz="0" w:space="0" w:color="auto"/>
            <w:left w:val="none" w:sz="0" w:space="0" w:color="auto"/>
            <w:bottom w:val="none" w:sz="0" w:space="0" w:color="auto"/>
            <w:right w:val="none" w:sz="0" w:space="0" w:color="auto"/>
          </w:divBdr>
        </w:div>
        <w:div w:id="756633432">
          <w:marLeft w:val="0"/>
          <w:marRight w:val="0"/>
          <w:marTop w:val="0"/>
          <w:marBottom w:val="0"/>
          <w:divBdr>
            <w:top w:val="none" w:sz="0" w:space="0" w:color="auto"/>
            <w:left w:val="none" w:sz="0" w:space="0" w:color="auto"/>
            <w:bottom w:val="none" w:sz="0" w:space="0" w:color="auto"/>
            <w:right w:val="none" w:sz="0" w:space="0" w:color="auto"/>
          </w:divBdr>
        </w:div>
        <w:div w:id="772171426">
          <w:marLeft w:val="0"/>
          <w:marRight w:val="0"/>
          <w:marTop w:val="0"/>
          <w:marBottom w:val="0"/>
          <w:divBdr>
            <w:top w:val="none" w:sz="0" w:space="0" w:color="auto"/>
            <w:left w:val="none" w:sz="0" w:space="0" w:color="auto"/>
            <w:bottom w:val="none" w:sz="0" w:space="0" w:color="auto"/>
            <w:right w:val="none" w:sz="0" w:space="0" w:color="auto"/>
          </w:divBdr>
        </w:div>
        <w:div w:id="1801414254">
          <w:marLeft w:val="0"/>
          <w:marRight w:val="0"/>
          <w:marTop w:val="0"/>
          <w:marBottom w:val="0"/>
          <w:divBdr>
            <w:top w:val="none" w:sz="0" w:space="0" w:color="auto"/>
            <w:left w:val="none" w:sz="0" w:space="0" w:color="auto"/>
            <w:bottom w:val="none" w:sz="0" w:space="0" w:color="auto"/>
            <w:right w:val="none" w:sz="0" w:space="0" w:color="auto"/>
          </w:divBdr>
        </w:div>
      </w:divsChild>
    </w:div>
    <w:div w:id="1947928132">
      <w:bodyDiv w:val="1"/>
      <w:marLeft w:val="0"/>
      <w:marRight w:val="0"/>
      <w:marTop w:val="0"/>
      <w:marBottom w:val="0"/>
      <w:divBdr>
        <w:top w:val="none" w:sz="0" w:space="0" w:color="auto"/>
        <w:left w:val="none" w:sz="0" w:space="0" w:color="auto"/>
        <w:bottom w:val="none" w:sz="0" w:space="0" w:color="auto"/>
        <w:right w:val="none" w:sz="0" w:space="0" w:color="auto"/>
      </w:divBdr>
    </w:div>
    <w:div w:id="1948924124">
      <w:bodyDiv w:val="1"/>
      <w:marLeft w:val="0"/>
      <w:marRight w:val="0"/>
      <w:marTop w:val="0"/>
      <w:marBottom w:val="0"/>
      <w:divBdr>
        <w:top w:val="none" w:sz="0" w:space="0" w:color="auto"/>
        <w:left w:val="none" w:sz="0" w:space="0" w:color="auto"/>
        <w:bottom w:val="none" w:sz="0" w:space="0" w:color="auto"/>
        <w:right w:val="none" w:sz="0" w:space="0" w:color="auto"/>
      </w:divBdr>
    </w:div>
    <w:div w:id="1952004501">
      <w:bodyDiv w:val="1"/>
      <w:marLeft w:val="0"/>
      <w:marRight w:val="0"/>
      <w:marTop w:val="0"/>
      <w:marBottom w:val="0"/>
      <w:divBdr>
        <w:top w:val="none" w:sz="0" w:space="0" w:color="auto"/>
        <w:left w:val="none" w:sz="0" w:space="0" w:color="auto"/>
        <w:bottom w:val="none" w:sz="0" w:space="0" w:color="auto"/>
        <w:right w:val="none" w:sz="0" w:space="0" w:color="auto"/>
      </w:divBdr>
      <w:divsChild>
        <w:div w:id="275530977">
          <w:marLeft w:val="0"/>
          <w:marRight w:val="0"/>
          <w:marTop w:val="0"/>
          <w:marBottom w:val="0"/>
          <w:divBdr>
            <w:top w:val="none" w:sz="0" w:space="11" w:color="auto"/>
            <w:left w:val="none" w:sz="0" w:space="11" w:color="auto"/>
            <w:bottom w:val="single" w:sz="24" w:space="0" w:color="C52630"/>
            <w:right w:val="none" w:sz="0" w:space="11" w:color="auto"/>
          </w:divBdr>
          <w:divsChild>
            <w:div w:id="14229555">
              <w:marLeft w:val="0"/>
              <w:marRight w:val="0"/>
              <w:marTop w:val="0"/>
              <w:marBottom w:val="0"/>
              <w:divBdr>
                <w:top w:val="none" w:sz="0" w:space="0" w:color="auto"/>
                <w:left w:val="none" w:sz="0" w:space="0" w:color="auto"/>
                <w:bottom w:val="none" w:sz="0" w:space="0" w:color="auto"/>
                <w:right w:val="none" w:sz="0" w:space="0" w:color="auto"/>
              </w:divBdr>
              <w:divsChild>
                <w:div w:id="805046413">
                  <w:marLeft w:val="0"/>
                  <w:marRight w:val="0"/>
                  <w:marTop w:val="0"/>
                  <w:marBottom w:val="0"/>
                  <w:divBdr>
                    <w:top w:val="none" w:sz="0" w:space="0" w:color="auto"/>
                    <w:left w:val="none" w:sz="0" w:space="0" w:color="auto"/>
                    <w:bottom w:val="none" w:sz="0" w:space="0" w:color="auto"/>
                    <w:right w:val="none" w:sz="0" w:space="0" w:color="auto"/>
                  </w:divBdr>
                </w:div>
              </w:divsChild>
            </w:div>
            <w:div w:id="1619679659">
              <w:marLeft w:val="0"/>
              <w:marRight w:val="0"/>
              <w:marTop w:val="0"/>
              <w:marBottom w:val="0"/>
              <w:divBdr>
                <w:top w:val="none" w:sz="0" w:space="0" w:color="auto"/>
                <w:left w:val="none" w:sz="0" w:space="0" w:color="auto"/>
                <w:bottom w:val="none" w:sz="0" w:space="0" w:color="auto"/>
                <w:right w:val="none" w:sz="0" w:space="0" w:color="auto"/>
              </w:divBdr>
            </w:div>
          </w:divsChild>
        </w:div>
        <w:div w:id="374741585">
          <w:marLeft w:val="0"/>
          <w:marRight w:val="0"/>
          <w:marTop w:val="0"/>
          <w:marBottom w:val="0"/>
          <w:divBdr>
            <w:top w:val="none" w:sz="0" w:space="0" w:color="auto"/>
            <w:left w:val="none" w:sz="0" w:space="0" w:color="auto"/>
            <w:bottom w:val="none" w:sz="0" w:space="0" w:color="auto"/>
            <w:right w:val="none" w:sz="0" w:space="0" w:color="auto"/>
          </w:divBdr>
        </w:div>
        <w:div w:id="573780899">
          <w:marLeft w:val="0"/>
          <w:marRight w:val="0"/>
          <w:marTop w:val="0"/>
          <w:marBottom w:val="0"/>
          <w:divBdr>
            <w:top w:val="none" w:sz="0" w:space="0" w:color="auto"/>
            <w:left w:val="none" w:sz="0" w:space="0" w:color="auto"/>
            <w:bottom w:val="none" w:sz="0" w:space="0" w:color="auto"/>
            <w:right w:val="none" w:sz="0" w:space="0" w:color="auto"/>
          </w:divBdr>
        </w:div>
        <w:div w:id="812605185">
          <w:marLeft w:val="0"/>
          <w:marRight w:val="0"/>
          <w:marTop w:val="450"/>
          <w:marBottom w:val="0"/>
          <w:divBdr>
            <w:top w:val="single" w:sz="6" w:space="23" w:color="081928"/>
            <w:left w:val="none" w:sz="0" w:space="0" w:color="auto"/>
            <w:bottom w:val="none" w:sz="0" w:space="0" w:color="auto"/>
            <w:right w:val="none" w:sz="0" w:space="0" w:color="auto"/>
          </w:divBdr>
        </w:div>
        <w:div w:id="966857687">
          <w:marLeft w:val="0"/>
          <w:marRight w:val="0"/>
          <w:marTop w:val="100"/>
          <w:marBottom w:val="100"/>
          <w:divBdr>
            <w:top w:val="none" w:sz="0" w:space="0" w:color="auto"/>
            <w:left w:val="none" w:sz="0" w:space="0" w:color="auto"/>
            <w:bottom w:val="none" w:sz="0" w:space="0" w:color="auto"/>
            <w:right w:val="none" w:sz="0" w:space="0" w:color="auto"/>
          </w:divBdr>
          <w:divsChild>
            <w:div w:id="299187307">
              <w:marLeft w:val="0"/>
              <w:marRight w:val="0"/>
              <w:marTop w:val="0"/>
              <w:marBottom w:val="0"/>
              <w:divBdr>
                <w:top w:val="none" w:sz="0" w:space="0" w:color="auto"/>
                <w:left w:val="none" w:sz="0" w:space="0" w:color="auto"/>
                <w:bottom w:val="none" w:sz="0" w:space="0" w:color="auto"/>
                <w:right w:val="none" w:sz="0" w:space="0" w:color="auto"/>
              </w:divBdr>
            </w:div>
            <w:div w:id="945846797">
              <w:marLeft w:val="0"/>
              <w:marRight w:val="0"/>
              <w:marTop w:val="0"/>
              <w:marBottom w:val="0"/>
              <w:divBdr>
                <w:top w:val="none" w:sz="0" w:space="0" w:color="auto"/>
                <w:left w:val="none" w:sz="0" w:space="0" w:color="auto"/>
                <w:bottom w:val="none" w:sz="0" w:space="0" w:color="auto"/>
                <w:right w:val="none" w:sz="0" w:space="0" w:color="auto"/>
              </w:divBdr>
              <w:divsChild>
                <w:div w:id="73820914">
                  <w:marLeft w:val="0"/>
                  <w:marRight w:val="0"/>
                  <w:marTop w:val="0"/>
                  <w:marBottom w:val="0"/>
                  <w:divBdr>
                    <w:top w:val="none" w:sz="0" w:space="0" w:color="auto"/>
                    <w:left w:val="none" w:sz="0" w:space="0" w:color="auto"/>
                    <w:bottom w:val="none" w:sz="0" w:space="0" w:color="auto"/>
                    <w:right w:val="none" w:sz="0" w:space="0" w:color="auto"/>
                  </w:divBdr>
                </w:div>
                <w:div w:id="1937593415">
                  <w:marLeft w:val="0"/>
                  <w:marRight w:val="0"/>
                  <w:marTop w:val="0"/>
                  <w:marBottom w:val="0"/>
                  <w:divBdr>
                    <w:top w:val="none" w:sz="0" w:space="0" w:color="auto"/>
                    <w:left w:val="none" w:sz="0" w:space="0" w:color="auto"/>
                    <w:bottom w:val="none" w:sz="0" w:space="0" w:color="auto"/>
                    <w:right w:val="none" w:sz="0" w:space="0" w:color="auto"/>
                  </w:divBdr>
                </w:div>
              </w:divsChild>
            </w:div>
            <w:div w:id="1878393190">
              <w:marLeft w:val="0"/>
              <w:marRight w:val="0"/>
              <w:marTop w:val="0"/>
              <w:marBottom w:val="0"/>
              <w:divBdr>
                <w:top w:val="none" w:sz="0" w:space="0" w:color="auto"/>
                <w:left w:val="none" w:sz="0" w:space="0" w:color="auto"/>
                <w:bottom w:val="none" w:sz="0" w:space="0" w:color="auto"/>
                <w:right w:val="none" w:sz="0" w:space="0" w:color="auto"/>
              </w:divBdr>
            </w:div>
            <w:div w:id="1905797439">
              <w:marLeft w:val="0"/>
              <w:marRight w:val="0"/>
              <w:marTop w:val="0"/>
              <w:marBottom w:val="0"/>
              <w:divBdr>
                <w:top w:val="none" w:sz="0" w:space="0" w:color="auto"/>
                <w:left w:val="none" w:sz="0" w:space="0" w:color="auto"/>
                <w:bottom w:val="none" w:sz="0" w:space="0" w:color="auto"/>
                <w:right w:val="none" w:sz="0" w:space="0" w:color="auto"/>
              </w:divBdr>
            </w:div>
          </w:divsChild>
        </w:div>
        <w:div w:id="1318916937">
          <w:marLeft w:val="0"/>
          <w:marRight w:val="0"/>
          <w:marTop w:val="0"/>
          <w:marBottom w:val="0"/>
          <w:divBdr>
            <w:top w:val="none" w:sz="0" w:space="0" w:color="auto"/>
            <w:left w:val="none" w:sz="0" w:space="0" w:color="auto"/>
            <w:bottom w:val="none" w:sz="0" w:space="0" w:color="auto"/>
            <w:right w:val="none" w:sz="0" w:space="0" w:color="auto"/>
          </w:divBdr>
        </w:div>
        <w:div w:id="1374037354">
          <w:marLeft w:val="0"/>
          <w:marRight w:val="0"/>
          <w:marTop w:val="750"/>
          <w:marBottom w:val="0"/>
          <w:divBdr>
            <w:top w:val="none" w:sz="0" w:space="0" w:color="auto"/>
            <w:left w:val="none" w:sz="0" w:space="0" w:color="auto"/>
            <w:bottom w:val="none" w:sz="0" w:space="0" w:color="auto"/>
            <w:right w:val="none" w:sz="0" w:space="0" w:color="auto"/>
          </w:divBdr>
        </w:div>
        <w:div w:id="1493981715">
          <w:marLeft w:val="0"/>
          <w:marRight w:val="0"/>
          <w:marTop w:val="0"/>
          <w:marBottom w:val="0"/>
          <w:divBdr>
            <w:top w:val="none" w:sz="0" w:space="0" w:color="auto"/>
            <w:left w:val="none" w:sz="0" w:space="0" w:color="auto"/>
            <w:bottom w:val="none" w:sz="0" w:space="0" w:color="auto"/>
            <w:right w:val="none" w:sz="0" w:space="0" w:color="auto"/>
          </w:divBdr>
        </w:div>
        <w:div w:id="1643533666">
          <w:marLeft w:val="0"/>
          <w:marRight w:val="0"/>
          <w:marTop w:val="0"/>
          <w:marBottom w:val="0"/>
          <w:divBdr>
            <w:top w:val="none" w:sz="0" w:space="0" w:color="auto"/>
            <w:left w:val="none" w:sz="0" w:space="0" w:color="auto"/>
            <w:bottom w:val="none" w:sz="0" w:space="0" w:color="auto"/>
            <w:right w:val="none" w:sz="0" w:space="0" w:color="auto"/>
          </w:divBdr>
        </w:div>
        <w:div w:id="1707638549">
          <w:marLeft w:val="0"/>
          <w:marRight w:val="0"/>
          <w:marTop w:val="100"/>
          <w:marBottom w:val="100"/>
          <w:divBdr>
            <w:top w:val="none" w:sz="0" w:space="0" w:color="auto"/>
            <w:left w:val="none" w:sz="0" w:space="0" w:color="auto"/>
            <w:bottom w:val="none" w:sz="0" w:space="0" w:color="auto"/>
            <w:right w:val="none" w:sz="0" w:space="0" w:color="auto"/>
          </w:divBdr>
          <w:divsChild>
            <w:div w:id="971129980">
              <w:marLeft w:val="0"/>
              <w:marRight w:val="0"/>
              <w:marTop w:val="0"/>
              <w:marBottom w:val="0"/>
              <w:divBdr>
                <w:top w:val="none" w:sz="0" w:space="0" w:color="auto"/>
                <w:left w:val="none" w:sz="0" w:space="0" w:color="auto"/>
                <w:bottom w:val="none" w:sz="0" w:space="0" w:color="auto"/>
                <w:right w:val="none" w:sz="0" w:space="0" w:color="auto"/>
              </w:divBdr>
              <w:divsChild>
                <w:div w:id="47850962">
                  <w:marLeft w:val="0"/>
                  <w:marRight w:val="0"/>
                  <w:marTop w:val="0"/>
                  <w:marBottom w:val="600"/>
                  <w:divBdr>
                    <w:top w:val="none" w:sz="0" w:space="0" w:color="auto"/>
                    <w:left w:val="none" w:sz="0" w:space="0" w:color="auto"/>
                    <w:bottom w:val="none" w:sz="0" w:space="0" w:color="auto"/>
                    <w:right w:val="none" w:sz="0" w:space="0" w:color="auto"/>
                  </w:divBdr>
                  <w:divsChild>
                    <w:div w:id="10957972">
                      <w:marLeft w:val="0"/>
                      <w:marRight w:val="0"/>
                      <w:marTop w:val="0"/>
                      <w:marBottom w:val="750"/>
                      <w:divBdr>
                        <w:top w:val="none" w:sz="0" w:space="0" w:color="auto"/>
                        <w:left w:val="none" w:sz="0" w:space="0" w:color="auto"/>
                        <w:bottom w:val="none" w:sz="0" w:space="0" w:color="auto"/>
                        <w:right w:val="none" w:sz="0" w:space="0" w:color="auto"/>
                      </w:divBdr>
                    </w:div>
                    <w:div w:id="2060939002">
                      <w:marLeft w:val="0"/>
                      <w:marRight w:val="0"/>
                      <w:marTop w:val="0"/>
                      <w:marBottom w:val="0"/>
                      <w:divBdr>
                        <w:top w:val="none" w:sz="0" w:space="0" w:color="auto"/>
                        <w:left w:val="none" w:sz="0" w:space="0" w:color="auto"/>
                        <w:bottom w:val="none" w:sz="0" w:space="0" w:color="auto"/>
                        <w:right w:val="none" w:sz="0" w:space="0" w:color="auto"/>
                      </w:divBdr>
                      <w:divsChild>
                        <w:div w:id="552737234">
                          <w:marLeft w:val="0"/>
                          <w:marRight w:val="0"/>
                          <w:marTop w:val="0"/>
                          <w:marBottom w:val="0"/>
                          <w:divBdr>
                            <w:top w:val="none" w:sz="0" w:space="0" w:color="auto"/>
                            <w:left w:val="none" w:sz="0" w:space="0" w:color="auto"/>
                            <w:bottom w:val="none" w:sz="0" w:space="0" w:color="auto"/>
                            <w:right w:val="none" w:sz="0" w:space="0" w:color="auto"/>
                          </w:divBdr>
                          <w:divsChild>
                            <w:div w:id="927078462">
                              <w:marLeft w:val="0"/>
                              <w:marRight w:val="0"/>
                              <w:marTop w:val="0"/>
                              <w:marBottom w:val="300"/>
                              <w:divBdr>
                                <w:top w:val="none" w:sz="0" w:space="0" w:color="auto"/>
                                <w:left w:val="none" w:sz="0" w:space="0" w:color="auto"/>
                                <w:bottom w:val="none" w:sz="0" w:space="0" w:color="auto"/>
                                <w:right w:val="none" w:sz="0" w:space="0" w:color="auto"/>
                              </w:divBdr>
                            </w:div>
                          </w:divsChild>
                        </w:div>
                        <w:div w:id="637731792">
                          <w:marLeft w:val="0"/>
                          <w:marRight w:val="0"/>
                          <w:marTop w:val="0"/>
                          <w:marBottom w:val="0"/>
                          <w:divBdr>
                            <w:top w:val="none" w:sz="0" w:space="0" w:color="auto"/>
                            <w:left w:val="none" w:sz="0" w:space="0" w:color="auto"/>
                            <w:bottom w:val="none" w:sz="0" w:space="0" w:color="auto"/>
                            <w:right w:val="none" w:sz="0" w:space="0" w:color="auto"/>
                          </w:divBdr>
                          <w:divsChild>
                            <w:div w:id="1406027395">
                              <w:marLeft w:val="0"/>
                              <w:marRight w:val="0"/>
                              <w:marTop w:val="0"/>
                              <w:marBottom w:val="300"/>
                              <w:divBdr>
                                <w:top w:val="none" w:sz="0" w:space="0" w:color="auto"/>
                                <w:left w:val="none" w:sz="0" w:space="0" w:color="auto"/>
                                <w:bottom w:val="none" w:sz="0" w:space="0" w:color="auto"/>
                                <w:right w:val="none" w:sz="0" w:space="0" w:color="auto"/>
                              </w:divBdr>
                            </w:div>
                          </w:divsChild>
                        </w:div>
                        <w:div w:id="742407445">
                          <w:marLeft w:val="0"/>
                          <w:marRight w:val="0"/>
                          <w:marTop w:val="0"/>
                          <w:marBottom w:val="0"/>
                          <w:divBdr>
                            <w:top w:val="none" w:sz="0" w:space="0" w:color="auto"/>
                            <w:left w:val="none" w:sz="0" w:space="0" w:color="auto"/>
                            <w:bottom w:val="none" w:sz="0" w:space="0" w:color="auto"/>
                            <w:right w:val="none" w:sz="0" w:space="0" w:color="auto"/>
                          </w:divBdr>
                          <w:divsChild>
                            <w:div w:id="1414400956">
                              <w:marLeft w:val="0"/>
                              <w:marRight w:val="0"/>
                              <w:marTop w:val="0"/>
                              <w:marBottom w:val="300"/>
                              <w:divBdr>
                                <w:top w:val="none" w:sz="0" w:space="0" w:color="auto"/>
                                <w:left w:val="none" w:sz="0" w:space="0" w:color="auto"/>
                                <w:bottom w:val="none" w:sz="0" w:space="0" w:color="auto"/>
                                <w:right w:val="none" w:sz="0" w:space="0" w:color="auto"/>
                              </w:divBdr>
                            </w:div>
                          </w:divsChild>
                        </w:div>
                        <w:div w:id="1078751682">
                          <w:marLeft w:val="0"/>
                          <w:marRight w:val="0"/>
                          <w:marTop w:val="0"/>
                          <w:marBottom w:val="0"/>
                          <w:divBdr>
                            <w:top w:val="none" w:sz="0" w:space="0" w:color="auto"/>
                            <w:left w:val="none" w:sz="0" w:space="0" w:color="auto"/>
                            <w:bottom w:val="none" w:sz="0" w:space="0" w:color="auto"/>
                            <w:right w:val="none" w:sz="0" w:space="0" w:color="auto"/>
                          </w:divBdr>
                          <w:divsChild>
                            <w:div w:id="35219616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96048309">
                  <w:marLeft w:val="0"/>
                  <w:marRight w:val="0"/>
                  <w:marTop w:val="0"/>
                  <w:marBottom w:val="750"/>
                  <w:divBdr>
                    <w:top w:val="none" w:sz="0" w:space="0" w:color="auto"/>
                    <w:left w:val="none" w:sz="0" w:space="0" w:color="auto"/>
                    <w:bottom w:val="none" w:sz="0" w:space="0" w:color="auto"/>
                    <w:right w:val="none" w:sz="0" w:space="0" w:color="auto"/>
                  </w:divBdr>
                  <w:divsChild>
                    <w:div w:id="1779137905">
                      <w:marLeft w:val="0"/>
                      <w:marRight w:val="0"/>
                      <w:marTop w:val="0"/>
                      <w:marBottom w:val="0"/>
                      <w:divBdr>
                        <w:top w:val="none" w:sz="0" w:space="0" w:color="auto"/>
                        <w:left w:val="none" w:sz="0" w:space="0" w:color="auto"/>
                        <w:bottom w:val="none" w:sz="0" w:space="0" w:color="auto"/>
                        <w:right w:val="none" w:sz="0" w:space="0" w:color="auto"/>
                      </w:divBdr>
                      <w:divsChild>
                        <w:div w:id="1429620048">
                          <w:marLeft w:val="0"/>
                          <w:marRight w:val="0"/>
                          <w:marTop w:val="0"/>
                          <w:marBottom w:val="0"/>
                          <w:divBdr>
                            <w:top w:val="none" w:sz="0" w:space="0" w:color="auto"/>
                            <w:left w:val="none" w:sz="0" w:space="0" w:color="auto"/>
                            <w:bottom w:val="none" w:sz="0" w:space="0" w:color="auto"/>
                            <w:right w:val="none" w:sz="0" w:space="0" w:color="auto"/>
                          </w:divBdr>
                          <w:divsChild>
                            <w:div w:id="1016267142">
                              <w:marLeft w:val="0"/>
                              <w:marRight w:val="0"/>
                              <w:marTop w:val="0"/>
                              <w:marBottom w:val="0"/>
                              <w:divBdr>
                                <w:top w:val="none" w:sz="0" w:space="0" w:color="auto"/>
                                <w:left w:val="none" w:sz="0" w:space="0" w:color="auto"/>
                                <w:bottom w:val="none" w:sz="0" w:space="0" w:color="auto"/>
                                <w:right w:val="none" w:sz="0" w:space="0" w:color="auto"/>
                              </w:divBdr>
                            </w:div>
                            <w:div w:id="1802573333">
                              <w:marLeft w:val="0"/>
                              <w:marRight w:val="0"/>
                              <w:marTop w:val="0"/>
                              <w:marBottom w:val="0"/>
                              <w:divBdr>
                                <w:top w:val="none" w:sz="0" w:space="0" w:color="auto"/>
                                <w:left w:val="none" w:sz="0" w:space="0" w:color="auto"/>
                                <w:bottom w:val="none" w:sz="0" w:space="0" w:color="auto"/>
                                <w:right w:val="none" w:sz="0" w:space="0" w:color="auto"/>
                              </w:divBdr>
                            </w:div>
                            <w:div w:id="2081975532">
                              <w:marLeft w:val="0"/>
                              <w:marRight w:val="0"/>
                              <w:marTop w:val="0"/>
                              <w:marBottom w:val="0"/>
                              <w:divBdr>
                                <w:top w:val="none" w:sz="0" w:space="0" w:color="auto"/>
                                <w:left w:val="none" w:sz="0" w:space="0" w:color="auto"/>
                                <w:bottom w:val="none" w:sz="0" w:space="0" w:color="auto"/>
                                <w:right w:val="none" w:sz="0" w:space="0" w:color="auto"/>
                              </w:divBdr>
                            </w:div>
                          </w:divsChild>
                        </w:div>
                        <w:div w:id="2113427922">
                          <w:marLeft w:val="0"/>
                          <w:marRight w:val="0"/>
                          <w:marTop w:val="0"/>
                          <w:marBottom w:val="0"/>
                          <w:divBdr>
                            <w:top w:val="none" w:sz="0" w:space="0" w:color="auto"/>
                            <w:left w:val="none" w:sz="0" w:space="0" w:color="auto"/>
                            <w:bottom w:val="none" w:sz="0" w:space="0" w:color="auto"/>
                            <w:right w:val="none" w:sz="0" w:space="0" w:color="auto"/>
                          </w:divBdr>
                          <w:divsChild>
                            <w:div w:id="459690496">
                              <w:marLeft w:val="0"/>
                              <w:marRight w:val="0"/>
                              <w:marTop w:val="0"/>
                              <w:marBottom w:val="0"/>
                              <w:divBdr>
                                <w:top w:val="none" w:sz="0" w:space="0" w:color="auto"/>
                                <w:left w:val="none" w:sz="0" w:space="0" w:color="auto"/>
                                <w:bottom w:val="none" w:sz="0" w:space="0" w:color="auto"/>
                                <w:right w:val="none" w:sz="0" w:space="0" w:color="auto"/>
                              </w:divBdr>
                            </w:div>
                            <w:div w:id="1580138993">
                              <w:marLeft w:val="0"/>
                              <w:marRight w:val="0"/>
                              <w:marTop w:val="0"/>
                              <w:marBottom w:val="0"/>
                              <w:divBdr>
                                <w:top w:val="none" w:sz="0" w:space="0" w:color="auto"/>
                                <w:left w:val="none" w:sz="0" w:space="0" w:color="auto"/>
                                <w:bottom w:val="none" w:sz="0" w:space="0" w:color="auto"/>
                                <w:right w:val="none" w:sz="0" w:space="0" w:color="auto"/>
                              </w:divBdr>
                            </w:div>
                            <w:div w:id="17386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604939">
                      <w:marLeft w:val="0"/>
                      <w:marRight w:val="0"/>
                      <w:marTop w:val="0"/>
                      <w:marBottom w:val="750"/>
                      <w:divBdr>
                        <w:top w:val="none" w:sz="0" w:space="0" w:color="auto"/>
                        <w:left w:val="none" w:sz="0" w:space="0" w:color="auto"/>
                        <w:bottom w:val="none" w:sz="0" w:space="0" w:color="auto"/>
                        <w:right w:val="none" w:sz="0" w:space="0" w:color="auto"/>
                      </w:divBdr>
                    </w:div>
                  </w:divsChild>
                </w:div>
                <w:div w:id="1101221502">
                  <w:marLeft w:val="0"/>
                  <w:marRight w:val="0"/>
                  <w:marTop w:val="0"/>
                  <w:marBottom w:val="750"/>
                  <w:divBdr>
                    <w:top w:val="none" w:sz="0" w:space="0" w:color="auto"/>
                    <w:left w:val="none" w:sz="0" w:space="0" w:color="auto"/>
                    <w:bottom w:val="none" w:sz="0" w:space="0" w:color="auto"/>
                    <w:right w:val="none" w:sz="0" w:space="0" w:color="auto"/>
                  </w:divBdr>
                  <w:divsChild>
                    <w:div w:id="1263491126">
                      <w:marLeft w:val="0"/>
                      <w:marRight w:val="0"/>
                      <w:marTop w:val="0"/>
                      <w:marBottom w:val="0"/>
                      <w:divBdr>
                        <w:top w:val="none" w:sz="0" w:space="0" w:color="auto"/>
                        <w:left w:val="none" w:sz="0" w:space="0" w:color="auto"/>
                        <w:bottom w:val="none" w:sz="0" w:space="0" w:color="auto"/>
                        <w:right w:val="none" w:sz="0" w:space="0" w:color="auto"/>
                      </w:divBdr>
                      <w:divsChild>
                        <w:div w:id="1249727669">
                          <w:marLeft w:val="0"/>
                          <w:marRight w:val="0"/>
                          <w:marTop w:val="0"/>
                          <w:marBottom w:val="0"/>
                          <w:divBdr>
                            <w:top w:val="none" w:sz="0" w:space="0" w:color="auto"/>
                            <w:left w:val="none" w:sz="0" w:space="0" w:color="auto"/>
                            <w:bottom w:val="none" w:sz="0" w:space="0" w:color="auto"/>
                            <w:right w:val="none" w:sz="0" w:space="0" w:color="auto"/>
                          </w:divBdr>
                          <w:divsChild>
                            <w:div w:id="157500445">
                              <w:marLeft w:val="0"/>
                              <w:marRight w:val="0"/>
                              <w:marTop w:val="0"/>
                              <w:marBottom w:val="0"/>
                              <w:divBdr>
                                <w:top w:val="none" w:sz="0" w:space="0" w:color="auto"/>
                                <w:left w:val="none" w:sz="0" w:space="0" w:color="auto"/>
                                <w:bottom w:val="none" w:sz="0" w:space="0" w:color="auto"/>
                                <w:right w:val="none" w:sz="0" w:space="0" w:color="auto"/>
                              </w:divBdr>
                            </w:div>
                            <w:div w:id="946501295">
                              <w:marLeft w:val="0"/>
                              <w:marRight w:val="0"/>
                              <w:marTop w:val="0"/>
                              <w:marBottom w:val="0"/>
                              <w:divBdr>
                                <w:top w:val="none" w:sz="0" w:space="0" w:color="auto"/>
                                <w:left w:val="none" w:sz="0" w:space="0" w:color="auto"/>
                                <w:bottom w:val="none" w:sz="0" w:space="0" w:color="auto"/>
                                <w:right w:val="none" w:sz="0" w:space="0" w:color="auto"/>
                              </w:divBdr>
                            </w:div>
                            <w:div w:id="1354333915">
                              <w:marLeft w:val="0"/>
                              <w:marRight w:val="0"/>
                              <w:marTop w:val="0"/>
                              <w:marBottom w:val="0"/>
                              <w:divBdr>
                                <w:top w:val="none" w:sz="0" w:space="0" w:color="auto"/>
                                <w:left w:val="none" w:sz="0" w:space="0" w:color="auto"/>
                                <w:bottom w:val="none" w:sz="0" w:space="0" w:color="auto"/>
                                <w:right w:val="none" w:sz="0" w:space="0" w:color="auto"/>
                              </w:divBdr>
                            </w:div>
                          </w:divsChild>
                        </w:div>
                        <w:div w:id="1598517328">
                          <w:marLeft w:val="0"/>
                          <w:marRight w:val="0"/>
                          <w:marTop w:val="0"/>
                          <w:marBottom w:val="0"/>
                          <w:divBdr>
                            <w:top w:val="none" w:sz="0" w:space="0" w:color="auto"/>
                            <w:left w:val="none" w:sz="0" w:space="0" w:color="auto"/>
                            <w:bottom w:val="none" w:sz="0" w:space="0" w:color="auto"/>
                            <w:right w:val="none" w:sz="0" w:space="0" w:color="auto"/>
                          </w:divBdr>
                          <w:divsChild>
                            <w:div w:id="1292859116">
                              <w:marLeft w:val="0"/>
                              <w:marRight w:val="0"/>
                              <w:marTop w:val="0"/>
                              <w:marBottom w:val="0"/>
                              <w:divBdr>
                                <w:top w:val="none" w:sz="0" w:space="0" w:color="auto"/>
                                <w:left w:val="none" w:sz="0" w:space="0" w:color="auto"/>
                                <w:bottom w:val="none" w:sz="0" w:space="0" w:color="auto"/>
                                <w:right w:val="none" w:sz="0" w:space="0" w:color="auto"/>
                              </w:divBdr>
                            </w:div>
                            <w:div w:id="1348558951">
                              <w:marLeft w:val="0"/>
                              <w:marRight w:val="0"/>
                              <w:marTop w:val="0"/>
                              <w:marBottom w:val="0"/>
                              <w:divBdr>
                                <w:top w:val="none" w:sz="0" w:space="0" w:color="auto"/>
                                <w:left w:val="none" w:sz="0" w:space="0" w:color="auto"/>
                                <w:bottom w:val="none" w:sz="0" w:space="0" w:color="auto"/>
                                <w:right w:val="none" w:sz="0" w:space="0" w:color="auto"/>
                              </w:divBdr>
                            </w:div>
                            <w:div w:id="17863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924795">
                      <w:marLeft w:val="0"/>
                      <w:marRight w:val="0"/>
                      <w:marTop w:val="0"/>
                      <w:marBottom w:val="750"/>
                      <w:divBdr>
                        <w:top w:val="none" w:sz="0" w:space="0" w:color="auto"/>
                        <w:left w:val="none" w:sz="0" w:space="0" w:color="auto"/>
                        <w:bottom w:val="none" w:sz="0" w:space="0" w:color="auto"/>
                        <w:right w:val="none" w:sz="0" w:space="0" w:color="auto"/>
                      </w:divBdr>
                    </w:div>
                  </w:divsChild>
                </w:div>
                <w:div w:id="1473794029">
                  <w:marLeft w:val="0"/>
                  <w:marRight w:val="0"/>
                  <w:marTop w:val="0"/>
                  <w:marBottom w:val="750"/>
                  <w:divBdr>
                    <w:top w:val="none" w:sz="0" w:space="0" w:color="auto"/>
                    <w:left w:val="none" w:sz="0" w:space="0" w:color="auto"/>
                    <w:bottom w:val="none" w:sz="0" w:space="0" w:color="auto"/>
                    <w:right w:val="none" w:sz="0" w:space="0" w:color="auto"/>
                  </w:divBdr>
                  <w:divsChild>
                    <w:div w:id="1409159638">
                      <w:marLeft w:val="0"/>
                      <w:marRight w:val="0"/>
                      <w:marTop w:val="0"/>
                      <w:marBottom w:val="750"/>
                      <w:divBdr>
                        <w:top w:val="none" w:sz="0" w:space="0" w:color="auto"/>
                        <w:left w:val="none" w:sz="0" w:space="0" w:color="auto"/>
                        <w:bottom w:val="none" w:sz="0" w:space="0" w:color="auto"/>
                        <w:right w:val="none" w:sz="0" w:space="0" w:color="auto"/>
                      </w:divBdr>
                    </w:div>
                    <w:div w:id="1859931320">
                      <w:marLeft w:val="0"/>
                      <w:marRight w:val="0"/>
                      <w:marTop w:val="0"/>
                      <w:marBottom w:val="0"/>
                      <w:divBdr>
                        <w:top w:val="none" w:sz="0" w:space="0" w:color="auto"/>
                        <w:left w:val="none" w:sz="0" w:space="0" w:color="auto"/>
                        <w:bottom w:val="none" w:sz="0" w:space="0" w:color="auto"/>
                        <w:right w:val="none" w:sz="0" w:space="0" w:color="auto"/>
                      </w:divBdr>
                      <w:divsChild>
                        <w:div w:id="419330319">
                          <w:marLeft w:val="0"/>
                          <w:marRight w:val="0"/>
                          <w:marTop w:val="0"/>
                          <w:marBottom w:val="0"/>
                          <w:divBdr>
                            <w:top w:val="none" w:sz="0" w:space="0" w:color="auto"/>
                            <w:left w:val="none" w:sz="0" w:space="0" w:color="auto"/>
                            <w:bottom w:val="none" w:sz="0" w:space="0" w:color="auto"/>
                            <w:right w:val="none" w:sz="0" w:space="0" w:color="auto"/>
                          </w:divBdr>
                          <w:divsChild>
                            <w:div w:id="344094889">
                              <w:marLeft w:val="0"/>
                              <w:marRight w:val="0"/>
                              <w:marTop w:val="0"/>
                              <w:marBottom w:val="0"/>
                              <w:divBdr>
                                <w:top w:val="none" w:sz="0" w:space="0" w:color="auto"/>
                                <w:left w:val="none" w:sz="0" w:space="0" w:color="auto"/>
                                <w:bottom w:val="none" w:sz="0" w:space="0" w:color="auto"/>
                                <w:right w:val="none" w:sz="0" w:space="0" w:color="auto"/>
                              </w:divBdr>
                            </w:div>
                            <w:div w:id="667442743">
                              <w:marLeft w:val="0"/>
                              <w:marRight w:val="0"/>
                              <w:marTop w:val="0"/>
                              <w:marBottom w:val="0"/>
                              <w:divBdr>
                                <w:top w:val="none" w:sz="0" w:space="0" w:color="auto"/>
                                <w:left w:val="none" w:sz="0" w:space="0" w:color="auto"/>
                                <w:bottom w:val="none" w:sz="0" w:space="0" w:color="auto"/>
                                <w:right w:val="none" w:sz="0" w:space="0" w:color="auto"/>
                              </w:divBdr>
                            </w:div>
                            <w:div w:id="1221869176">
                              <w:marLeft w:val="0"/>
                              <w:marRight w:val="0"/>
                              <w:marTop w:val="0"/>
                              <w:marBottom w:val="0"/>
                              <w:divBdr>
                                <w:top w:val="none" w:sz="0" w:space="0" w:color="auto"/>
                                <w:left w:val="none" w:sz="0" w:space="0" w:color="auto"/>
                                <w:bottom w:val="none" w:sz="0" w:space="0" w:color="auto"/>
                                <w:right w:val="none" w:sz="0" w:space="0" w:color="auto"/>
                              </w:divBdr>
                            </w:div>
                          </w:divsChild>
                        </w:div>
                        <w:div w:id="1595892632">
                          <w:marLeft w:val="0"/>
                          <w:marRight w:val="0"/>
                          <w:marTop w:val="0"/>
                          <w:marBottom w:val="0"/>
                          <w:divBdr>
                            <w:top w:val="none" w:sz="0" w:space="0" w:color="auto"/>
                            <w:left w:val="none" w:sz="0" w:space="0" w:color="auto"/>
                            <w:bottom w:val="none" w:sz="0" w:space="0" w:color="auto"/>
                            <w:right w:val="none" w:sz="0" w:space="0" w:color="auto"/>
                          </w:divBdr>
                          <w:divsChild>
                            <w:div w:id="1394230299">
                              <w:marLeft w:val="0"/>
                              <w:marRight w:val="0"/>
                              <w:marTop w:val="0"/>
                              <w:marBottom w:val="0"/>
                              <w:divBdr>
                                <w:top w:val="none" w:sz="0" w:space="0" w:color="auto"/>
                                <w:left w:val="none" w:sz="0" w:space="0" w:color="auto"/>
                                <w:bottom w:val="none" w:sz="0" w:space="0" w:color="auto"/>
                                <w:right w:val="none" w:sz="0" w:space="0" w:color="auto"/>
                              </w:divBdr>
                            </w:div>
                            <w:div w:id="1485849894">
                              <w:marLeft w:val="0"/>
                              <w:marRight w:val="0"/>
                              <w:marTop w:val="0"/>
                              <w:marBottom w:val="0"/>
                              <w:divBdr>
                                <w:top w:val="none" w:sz="0" w:space="0" w:color="auto"/>
                                <w:left w:val="none" w:sz="0" w:space="0" w:color="auto"/>
                                <w:bottom w:val="none" w:sz="0" w:space="0" w:color="auto"/>
                                <w:right w:val="none" w:sz="0" w:space="0" w:color="auto"/>
                              </w:divBdr>
                            </w:div>
                            <w:div w:id="152366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548654">
                  <w:marLeft w:val="0"/>
                  <w:marRight w:val="0"/>
                  <w:marTop w:val="0"/>
                  <w:marBottom w:val="750"/>
                  <w:divBdr>
                    <w:top w:val="none" w:sz="0" w:space="0" w:color="auto"/>
                    <w:left w:val="none" w:sz="0" w:space="0" w:color="auto"/>
                    <w:bottom w:val="none" w:sz="0" w:space="0" w:color="auto"/>
                    <w:right w:val="none" w:sz="0" w:space="0" w:color="auto"/>
                  </w:divBdr>
                  <w:divsChild>
                    <w:div w:id="28802814">
                      <w:marLeft w:val="0"/>
                      <w:marRight w:val="0"/>
                      <w:marTop w:val="0"/>
                      <w:marBottom w:val="0"/>
                      <w:divBdr>
                        <w:top w:val="none" w:sz="0" w:space="0" w:color="auto"/>
                        <w:left w:val="none" w:sz="0" w:space="0" w:color="auto"/>
                        <w:bottom w:val="none" w:sz="0" w:space="0" w:color="auto"/>
                        <w:right w:val="none" w:sz="0" w:space="0" w:color="auto"/>
                      </w:divBdr>
                      <w:divsChild>
                        <w:div w:id="814682405">
                          <w:marLeft w:val="0"/>
                          <w:marRight w:val="0"/>
                          <w:marTop w:val="0"/>
                          <w:marBottom w:val="0"/>
                          <w:divBdr>
                            <w:top w:val="none" w:sz="0" w:space="0" w:color="auto"/>
                            <w:left w:val="none" w:sz="0" w:space="0" w:color="auto"/>
                            <w:bottom w:val="none" w:sz="0" w:space="0" w:color="auto"/>
                            <w:right w:val="none" w:sz="0" w:space="0" w:color="auto"/>
                          </w:divBdr>
                          <w:divsChild>
                            <w:div w:id="75713452">
                              <w:marLeft w:val="0"/>
                              <w:marRight w:val="0"/>
                              <w:marTop w:val="0"/>
                              <w:marBottom w:val="0"/>
                              <w:divBdr>
                                <w:top w:val="none" w:sz="0" w:space="0" w:color="auto"/>
                                <w:left w:val="none" w:sz="0" w:space="0" w:color="auto"/>
                                <w:bottom w:val="none" w:sz="0" w:space="0" w:color="auto"/>
                                <w:right w:val="none" w:sz="0" w:space="0" w:color="auto"/>
                              </w:divBdr>
                            </w:div>
                            <w:div w:id="1643727473">
                              <w:marLeft w:val="0"/>
                              <w:marRight w:val="0"/>
                              <w:marTop w:val="0"/>
                              <w:marBottom w:val="0"/>
                              <w:divBdr>
                                <w:top w:val="none" w:sz="0" w:space="0" w:color="auto"/>
                                <w:left w:val="none" w:sz="0" w:space="0" w:color="auto"/>
                                <w:bottom w:val="none" w:sz="0" w:space="0" w:color="auto"/>
                                <w:right w:val="none" w:sz="0" w:space="0" w:color="auto"/>
                              </w:divBdr>
                            </w:div>
                            <w:div w:id="1913469659">
                              <w:marLeft w:val="0"/>
                              <w:marRight w:val="0"/>
                              <w:marTop w:val="0"/>
                              <w:marBottom w:val="0"/>
                              <w:divBdr>
                                <w:top w:val="none" w:sz="0" w:space="0" w:color="auto"/>
                                <w:left w:val="none" w:sz="0" w:space="0" w:color="auto"/>
                                <w:bottom w:val="none" w:sz="0" w:space="0" w:color="auto"/>
                                <w:right w:val="none" w:sz="0" w:space="0" w:color="auto"/>
                              </w:divBdr>
                            </w:div>
                          </w:divsChild>
                        </w:div>
                        <w:div w:id="945770445">
                          <w:marLeft w:val="0"/>
                          <w:marRight w:val="0"/>
                          <w:marTop w:val="0"/>
                          <w:marBottom w:val="0"/>
                          <w:divBdr>
                            <w:top w:val="none" w:sz="0" w:space="0" w:color="auto"/>
                            <w:left w:val="none" w:sz="0" w:space="0" w:color="auto"/>
                            <w:bottom w:val="none" w:sz="0" w:space="0" w:color="auto"/>
                            <w:right w:val="none" w:sz="0" w:space="0" w:color="auto"/>
                          </w:divBdr>
                          <w:divsChild>
                            <w:div w:id="241379048">
                              <w:marLeft w:val="0"/>
                              <w:marRight w:val="0"/>
                              <w:marTop w:val="0"/>
                              <w:marBottom w:val="0"/>
                              <w:divBdr>
                                <w:top w:val="none" w:sz="0" w:space="0" w:color="auto"/>
                                <w:left w:val="none" w:sz="0" w:space="0" w:color="auto"/>
                                <w:bottom w:val="none" w:sz="0" w:space="0" w:color="auto"/>
                                <w:right w:val="none" w:sz="0" w:space="0" w:color="auto"/>
                              </w:divBdr>
                            </w:div>
                            <w:div w:id="914125114">
                              <w:marLeft w:val="0"/>
                              <w:marRight w:val="0"/>
                              <w:marTop w:val="0"/>
                              <w:marBottom w:val="0"/>
                              <w:divBdr>
                                <w:top w:val="none" w:sz="0" w:space="0" w:color="auto"/>
                                <w:left w:val="none" w:sz="0" w:space="0" w:color="auto"/>
                                <w:bottom w:val="none" w:sz="0" w:space="0" w:color="auto"/>
                                <w:right w:val="none" w:sz="0" w:space="0" w:color="auto"/>
                              </w:divBdr>
                            </w:div>
                            <w:div w:id="199298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41836">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048644292">
              <w:marLeft w:val="0"/>
              <w:marRight w:val="0"/>
              <w:marTop w:val="0"/>
              <w:marBottom w:val="0"/>
              <w:divBdr>
                <w:top w:val="none" w:sz="0" w:space="0" w:color="auto"/>
                <w:left w:val="none" w:sz="0" w:space="0" w:color="auto"/>
                <w:bottom w:val="none" w:sz="0" w:space="0" w:color="auto"/>
                <w:right w:val="none" w:sz="0" w:space="0" w:color="auto"/>
              </w:divBdr>
              <w:divsChild>
                <w:div w:id="178010287">
                  <w:marLeft w:val="0"/>
                  <w:marRight w:val="0"/>
                  <w:marTop w:val="0"/>
                  <w:marBottom w:val="300"/>
                  <w:divBdr>
                    <w:top w:val="dashed" w:sz="6" w:space="15" w:color="454545"/>
                    <w:left w:val="none" w:sz="0" w:space="15" w:color="auto"/>
                    <w:bottom w:val="none" w:sz="0" w:space="15" w:color="auto"/>
                    <w:right w:val="none" w:sz="0" w:space="15" w:color="auto"/>
                  </w:divBdr>
                </w:div>
                <w:div w:id="529687745">
                  <w:marLeft w:val="0"/>
                  <w:marRight w:val="0"/>
                  <w:marTop w:val="0"/>
                  <w:marBottom w:val="450"/>
                  <w:divBdr>
                    <w:top w:val="none" w:sz="0" w:space="0" w:color="auto"/>
                    <w:left w:val="none" w:sz="0" w:space="0" w:color="auto"/>
                    <w:bottom w:val="none" w:sz="0" w:space="0" w:color="auto"/>
                    <w:right w:val="none" w:sz="0" w:space="0" w:color="auto"/>
                  </w:divBdr>
                  <w:divsChild>
                    <w:div w:id="673608159">
                      <w:marLeft w:val="0"/>
                      <w:marRight w:val="0"/>
                      <w:marTop w:val="750"/>
                      <w:marBottom w:val="100"/>
                      <w:divBdr>
                        <w:top w:val="none" w:sz="0" w:space="0" w:color="auto"/>
                        <w:left w:val="none" w:sz="0" w:space="0" w:color="auto"/>
                        <w:bottom w:val="none" w:sz="0" w:space="0" w:color="auto"/>
                        <w:right w:val="none" w:sz="0" w:space="0" w:color="auto"/>
                      </w:divBdr>
                      <w:divsChild>
                        <w:div w:id="14869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8514">
                  <w:marLeft w:val="0"/>
                  <w:marRight w:val="0"/>
                  <w:marTop w:val="150"/>
                  <w:marBottom w:val="300"/>
                  <w:divBdr>
                    <w:top w:val="none" w:sz="0" w:space="0" w:color="auto"/>
                    <w:left w:val="none" w:sz="0" w:space="0" w:color="auto"/>
                    <w:bottom w:val="none" w:sz="0" w:space="0" w:color="auto"/>
                    <w:right w:val="none" w:sz="0" w:space="0" w:color="auto"/>
                  </w:divBdr>
                </w:div>
                <w:div w:id="826745061">
                  <w:marLeft w:val="0"/>
                  <w:marRight w:val="0"/>
                  <w:marTop w:val="0"/>
                  <w:marBottom w:val="300"/>
                  <w:divBdr>
                    <w:top w:val="none" w:sz="0" w:space="0" w:color="auto"/>
                    <w:left w:val="none" w:sz="0" w:space="0" w:color="auto"/>
                    <w:bottom w:val="none" w:sz="0" w:space="0" w:color="auto"/>
                    <w:right w:val="none" w:sz="0" w:space="0" w:color="auto"/>
                  </w:divBdr>
                </w:div>
                <w:div w:id="1089426668">
                  <w:marLeft w:val="0"/>
                  <w:marRight w:val="0"/>
                  <w:marTop w:val="0"/>
                  <w:marBottom w:val="0"/>
                  <w:divBdr>
                    <w:top w:val="none" w:sz="0" w:space="0" w:color="auto"/>
                    <w:left w:val="none" w:sz="0" w:space="0" w:color="auto"/>
                    <w:bottom w:val="none" w:sz="0" w:space="0" w:color="auto"/>
                    <w:right w:val="none" w:sz="0" w:space="0" w:color="auto"/>
                  </w:divBdr>
                  <w:divsChild>
                    <w:div w:id="363604964">
                      <w:marLeft w:val="0"/>
                      <w:marRight w:val="0"/>
                      <w:marTop w:val="0"/>
                      <w:marBottom w:val="0"/>
                      <w:divBdr>
                        <w:top w:val="none" w:sz="0" w:space="0" w:color="auto"/>
                        <w:left w:val="none" w:sz="0" w:space="0" w:color="auto"/>
                        <w:bottom w:val="none" w:sz="0" w:space="0" w:color="auto"/>
                        <w:right w:val="none" w:sz="0" w:space="0" w:color="auto"/>
                      </w:divBdr>
                      <w:divsChild>
                        <w:div w:id="646397863">
                          <w:marLeft w:val="0"/>
                          <w:marRight w:val="0"/>
                          <w:marTop w:val="0"/>
                          <w:marBottom w:val="0"/>
                          <w:divBdr>
                            <w:top w:val="none" w:sz="0" w:space="0" w:color="auto"/>
                            <w:left w:val="none" w:sz="0" w:space="0" w:color="auto"/>
                            <w:bottom w:val="none" w:sz="0" w:space="0" w:color="auto"/>
                            <w:right w:val="none" w:sz="0" w:space="0" w:color="auto"/>
                          </w:divBdr>
                        </w:div>
                      </w:divsChild>
                    </w:div>
                    <w:div w:id="1809930872">
                      <w:marLeft w:val="0"/>
                      <w:marRight w:val="0"/>
                      <w:marTop w:val="150"/>
                      <w:marBottom w:val="0"/>
                      <w:divBdr>
                        <w:top w:val="none" w:sz="0" w:space="0" w:color="auto"/>
                        <w:left w:val="none" w:sz="0" w:space="0" w:color="auto"/>
                        <w:bottom w:val="none" w:sz="0" w:space="0" w:color="auto"/>
                        <w:right w:val="none" w:sz="0" w:space="0" w:color="auto"/>
                      </w:divBdr>
                    </w:div>
                  </w:divsChild>
                </w:div>
                <w:div w:id="1115321874">
                  <w:marLeft w:val="0"/>
                  <w:marRight w:val="0"/>
                  <w:marTop w:val="0"/>
                  <w:marBottom w:val="300"/>
                  <w:divBdr>
                    <w:top w:val="none" w:sz="0" w:space="0" w:color="auto"/>
                    <w:left w:val="none" w:sz="0" w:space="0" w:color="auto"/>
                    <w:bottom w:val="none" w:sz="0" w:space="0" w:color="auto"/>
                    <w:right w:val="none" w:sz="0" w:space="0" w:color="auto"/>
                  </w:divBdr>
                </w:div>
                <w:div w:id="1549797156">
                  <w:marLeft w:val="0"/>
                  <w:marRight w:val="0"/>
                  <w:marTop w:val="0"/>
                  <w:marBottom w:val="300"/>
                  <w:divBdr>
                    <w:top w:val="none" w:sz="0" w:space="0" w:color="auto"/>
                    <w:left w:val="none" w:sz="0" w:space="0" w:color="auto"/>
                    <w:bottom w:val="none" w:sz="0" w:space="0" w:color="auto"/>
                    <w:right w:val="none" w:sz="0" w:space="0" w:color="auto"/>
                  </w:divBdr>
                </w:div>
                <w:div w:id="1867326951">
                  <w:marLeft w:val="0"/>
                  <w:marRight w:val="0"/>
                  <w:marTop w:val="150"/>
                  <w:marBottom w:val="225"/>
                  <w:divBdr>
                    <w:top w:val="none" w:sz="0" w:space="0" w:color="auto"/>
                    <w:left w:val="none" w:sz="0" w:space="0" w:color="auto"/>
                    <w:bottom w:val="none" w:sz="0" w:space="0" w:color="auto"/>
                    <w:right w:val="none" w:sz="0" w:space="0" w:color="auto"/>
                  </w:divBdr>
                  <w:divsChild>
                    <w:div w:id="191187222">
                      <w:marLeft w:val="0"/>
                      <w:marRight w:val="0"/>
                      <w:marTop w:val="0"/>
                      <w:marBottom w:val="0"/>
                      <w:divBdr>
                        <w:top w:val="none" w:sz="0" w:space="0" w:color="auto"/>
                        <w:left w:val="none" w:sz="0" w:space="0" w:color="auto"/>
                        <w:bottom w:val="none" w:sz="0" w:space="0" w:color="auto"/>
                        <w:right w:val="none" w:sz="0" w:space="0" w:color="auto"/>
                      </w:divBdr>
                    </w:div>
                  </w:divsChild>
                </w:div>
                <w:div w:id="1934391343">
                  <w:marLeft w:val="0"/>
                  <w:marRight w:val="0"/>
                  <w:marTop w:val="0"/>
                  <w:marBottom w:val="450"/>
                  <w:divBdr>
                    <w:top w:val="single" w:sz="18" w:space="23" w:color="C52630"/>
                    <w:left w:val="none" w:sz="0" w:space="23" w:color="auto"/>
                    <w:bottom w:val="none" w:sz="0" w:space="23" w:color="auto"/>
                    <w:right w:val="none" w:sz="0" w:space="23" w:color="auto"/>
                  </w:divBdr>
                  <w:divsChild>
                    <w:div w:id="761680027">
                      <w:marLeft w:val="0"/>
                      <w:marRight w:val="0"/>
                      <w:marTop w:val="100"/>
                      <w:marBottom w:val="100"/>
                      <w:divBdr>
                        <w:top w:val="none" w:sz="0" w:space="0" w:color="auto"/>
                        <w:left w:val="none" w:sz="0" w:space="0" w:color="auto"/>
                        <w:bottom w:val="none" w:sz="0" w:space="0" w:color="auto"/>
                        <w:right w:val="none" w:sz="0" w:space="0" w:color="auto"/>
                      </w:divBdr>
                    </w:div>
                  </w:divsChild>
                </w:div>
                <w:div w:id="2033727494">
                  <w:marLeft w:val="0"/>
                  <w:marRight w:val="0"/>
                  <w:marTop w:val="0"/>
                  <w:marBottom w:val="0"/>
                  <w:divBdr>
                    <w:top w:val="none" w:sz="0" w:space="0" w:color="auto"/>
                    <w:left w:val="none" w:sz="0" w:space="0" w:color="auto"/>
                    <w:bottom w:val="none" w:sz="0" w:space="0" w:color="auto"/>
                    <w:right w:val="none" w:sz="0" w:space="0" w:color="auto"/>
                  </w:divBdr>
                  <w:divsChild>
                    <w:div w:id="964310733">
                      <w:marLeft w:val="0"/>
                      <w:marRight w:val="0"/>
                      <w:marTop w:val="0"/>
                      <w:marBottom w:val="0"/>
                      <w:divBdr>
                        <w:top w:val="none" w:sz="0" w:space="0" w:color="auto"/>
                        <w:left w:val="none" w:sz="0" w:space="0" w:color="auto"/>
                        <w:bottom w:val="none" w:sz="0" w:space="0" w:color="auto"/>
                        <w:right w:val="none" w:sz="0" w:space="0" w:color="auto"/>
                      </w:divBdr>
                      <w:divsChild>
                        <w:div w:id="28073594">
                          <w:marLeft w:val="0"/>
                          <w:marRight w:val="0"/>
                          <w:marTop w:val="0"/>
                          <w:marBottom w:val="300"/>
                          <w:divBdr>
                            <w:top w:val="single" w:sz="18" w:space="8" w:color="454545"/>
                            <w:left w:val="none" w:sz="0" w:space="4" w:color="auto"/>
                            <w:bottom w:val="single" w:sz="18" w:space="8" w:color="E2E2E2"/>
                            <w:right w:val="none" w:sz="0" w:space="4" w:color="auto"/>
                          </w:divBdr>
                        </w:div>
                        <w:div w:id="554396781">
                          <w:marLeft w:val="0"/>
                          <w:marRight w:val="0"/>
                          <w:marTop w:val="0"/>
                          <w:marBottom w:val="300"/>
                          <w:divBdr>
                            <w:top w:val="single" w:sz="18" w:space="8" w:color="454545"/>
                            <w:left w:val="none" w:sz="0" w:space="4" w:color="auto"/>
                            <w:bottom w:val="single" w:sz="18" w:space="8" w:color="E2E2E2"/>
                            <w:right w:val="none" w:sz="0" w:space="4" w:color="auto"/>
                          </w:divBdr>
                        </w:div>
                        <w:div w:id="565602852">
                          <w:marLeft w:val="0"/>
                          <w:marRight w:val="0"/>
                          <w:marTop w:val="0"/>
                          <w:marBottom w:val="300"/>
                          <w:divBdr>
                            <w:top w:val="single" w:sz="18" w:space="8" w:color="454545"/>
                            <w:left w:val="none" w:sz="0" w:space="4" w:color="auto"/>
                            <w:bottom w:val="single" w:sz="18" w:space="8" w:color="E2E2E2"/>
                            <w:right w:val="none" w:sz="0" w:space="4" w:color="auto"/>
                          </w:divBdr>
                        </w:div>
                        <w:div w:id="1273047788">
                          <w:marLeft w:val="0"/>
                          <w:marRight w:val="0"/>
                          <w:marTop w:val="0"/>
                          <w:marBottom w:val="300"/>
                          <w:divBdr>
                            <w:top w:val="single" w:sz="18" w:space="8" w:color="454545"/>
                            <w:left w:val="none" w:sz="0" w:space="4" w:color="auto"/>
                            <w:bottom w:val="single" w:sz="18" w:space="8" w:color="E2E2E2"/>
                            <w:right w:val="none" w:sz="0" w:space="4" w:color="auto"/>
                          </w:divBdr>
                        </w:div>
                        <w:div w:id="1877421925">
                          <w:marLeft w:val="0"/>
                          <w:marRight w:val="0"/>
                          <w:marTop w:val="0"/>
                          <w:marBottom w:val="300"/>
                          <w:divBdr>
                            <w:top w:val="single" w:sz="18" w:space="8" w:color="454545"/>
                            <w:left w:val="none" w:sz="0" w:space="4" w:color="auto"/>
                            <w:bottom w:val="single" w:sz="18" w:space="8" w:color="E2E2E2"/>
                            <w:right w:val="none" w:sz="0" w:space="4" w:color="auto"/>
                          </w:divBdr>
                        </w:div>
                      </w:divsChild>
                    </w:div>
                  </w:divsChild>
                </w:div>
              </w:divsChild>
            </w:div>
            <w:div w:id="1387682180">
              <w:marLeft w:val="0"/>
              <w:marRight w:val="0"/>
              <w:marTop w:val="225"/>
              <w:marBottom w:val="225"/>
              <w:divBdr>
                <w:top w:val="none" w:sz="0" w:space="0" w:color="auto"/>
                <w:left w:val="none" w:sz="0" w:space="0" w:color="auto"/>
                <w:bottom w:val="none" w:sz="0" w:space="0" w:color="auto"/>
                <w:right w:val="none" w:sz="0" w:space="0" w:color="auto"/>
              </w:divBdr>
            </w:div>
            <w:div w:id="2033458329">
              <w:marLeft w:val="0"/>
              <w:marRight w:val="0"/>
              <w:marTop w:val="0"/>
              <w:marBottom w:val="0"/>
              <w:divBdr>
                <w:top w:val="none" w:sz="0" w:space="0" w:color="auto"/>
                <w:left w:val="none" w:sz="0" w:space="0" w:color="auto"/>
                <w:bottom w:val="none" w:sz="0" w:space="0" w:color="auto"/>
                <w:right w:val="none" w:sz="0" w:space="0" w:color="auto"/>
              </w:divBdr>
              <w:divsChild>
                <w:div w:id="1925871290">
                  <w:marLeft w:val="0"/>
                  <w:marRight w:val="0"/>
                  <w:marTop w:val="300"/>
                  <w:marBottom w:val="0"/>
                  <w:divBdr>
                    <w:top w:val="none" w:sz="0" w:space="0" w:color="auto"/>
                    <w:left w:val="none" w:sz="0" w:space="0" w:color="auto"/>
                    <w:bottom w:val="none" w:sz="0" w:space="0" w:color="auto"/>
                    <w:right w:val="none" w:sz="0" w:space="0" w:color="auto"/>
                  </w:divBdr>
                  <w:divsChild>
                    <w:div w:id="333529422">
                      <w:marLeft w:val="0"/>
                      <w:marRight w:val="0"/>
                      <w:marTop w:val="0"/>
                      <w:marBottom w:val="300"/>
                      <w:divBdr>
                        <w:top w:val="none" w:sz="0" w:space="0" w:color="auto"/>
                        <w:left w:val="none" w:sz="0" w:space="0" w:color="auto"/>
                        <w:bottom w:val="none" w:sz="0" w:space="0" w:color="auto"/>
                        <w:right w:val="none" w:sz="0" w:space="0" w:color="auto"/>
                      </w:divBdr>
                    </w:div>
                    <w:div w:id="398670608">
                      <w:marLeft w:val="0"/>
                      <w:marRight w:val="0"/>
                      <w:marTop w:val="0"/>
                      <w:marBottom w:val="150"/>
                      <w:divBdr>
                        <w:top w:val="none" w:sz="0" w:space="0" w:color="auto"/>
                        <w:left w:val="none" w:sz="0" w:space="0" w:color="auto"/>
                        <w:bottom w:val="none" w:sz="0" w:space="0" w:color="auto"/>
                        <w:right w:val="none" w:sz="0" w:space="0" w:color="auto"/>
                      </w:divBdr>
                      <w:divsChild>
                        <w:div w:id="1523208728">
                          <w:marLeft w:val="0"/>
                          <w:marRight w:val="0"/>
                          <w:marTop w:val="0"/>
                          <w:marBottom w:val="0"/>
                          <w:divBdr>
                            <w:top w:val="none" w:sz="0" w:space="0" w:color="auto"/>
                            <w:left w:val="none" w:sz="0" w:space="0" w:color="auto"/>
                            <w:bottom w:val="none" w:sz="0" w:space="0" w:color="auto"/>
                            <w:right w:val="none" w:sz="0" w:space="0" w:color="auto"/>
                          </w:divBdr>
                        </w:div>
                        <w:div w:id="1989938948">
                          <w:marLeft w:val="0"/>
                          <w:marRight w:val="0"/>
                          <w:marTop w:val="0"/>
                          <w:marBottom w:val="150"/>
                          <w:divBdr>
                            <w:top w:val="none" w:sz="0" w:space="0" w:color="auto"/>
                            <w:left w:val="none" w:sz="0" w:space="0" w:color="auto"/>
                            <w:bottom w:val="none" w:sz="0" w:space="0" w:color="auto"/>
                            <w:right w:val="none" w:sz="0" w:space="0" w:color="auto"/>
                          </w:divBdr>
                        </w:div>
                      </w:divsChild>
                    </w:div>
                    <w:div w:id="7876252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767772808">
          <w:marLeft w:val="0"/>
          <w:marRight w:val="0"/>
          <w:marTop w:val="0"/>
          <w:marBottom w:val="0"/>
          <w:divBdr>
            <w:top w:val="none" w:sz="0" w:space="0" w:color="auto"/>
            <w:left w:val="none" w:sz="0" w:space="0" w:color="auto"/>
            <w:bottom w:val="none" w:sz="0" w:space="0" w:color="auto"/>
            <w:right w:val="none" w:sz="0" w:space="0" w:color="auto"/>
          </w:divBdr>
        </w:div>
        <w:div w:id="1849715139">
          <w:marLeft w:val="0"/>
          <w:marRight w:val="0"/>
          <w:marTop w:val="0"/>
          <w:marBottom w:val="0"/>
          <w:divBdr>
            <w:top w:val="none" w:sz="0" w:space="0" w:color="auto"/>
            <w:left w:val="none" w:sz="0" w:space="0" w:color="auto"/>
            <w:bottom w:val="none" w:sz="0" w:space="0" w:color="auto"/>
            <w:right w:val="none" w:sz="0" w:space="0" w:color="auto"/>
          </w:divBdr>
          <w:divsChild>
            <w:div w:id="1828277646">
              <w:marLeft w:val="0"/>
              <w:marRight w:val="0"/>
              <w:marTop w:val="150"/>
              <w:marBottom w:val="0"/>
              <w:divBdr>
                <w:top w:val="none" w:sz="0" w:space="0" w:color="auto"/>
                <w:left w:val="none" w:sz="0" w:space="0" w:color="auto"/>
                <w:bottom w:val="none" w:sz="0" w:space="0" w:color="auto"/>
                <w:right w:val="none" w:sz="0" w:space="0" w:color="auto"/>
              </w:divBdr>
              <w:divsChild>
                <w:div w:id="180585023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49239056">
          <w:marLeft w:val="0"/>
          <w:marRight w:val="0"/>
          <w:marTop w:val="0"/>
          <w:marBottom w:val="0"/>
          <w:divBdr>
            <w:top w:val="none" w:sz="0" w:space="0" w:color="auto"/>
            <w:left w:val="none" w:sz="0" w:space="0" w:color="auto"/>
            <w:bottom w:val="none" w:sz="0" w:space="0" w:color="auto"/>
            <w:right w:val="none" w:sz="0" w:space="0" w:color="auto"/>
          </w:divBdr>
        </w:div>
      </w:divsChild>
    </w:div>
    <w:div w:id="1953508112">
      <w:bodyDiv w:val="1"/>
      <w:marLeft w:val="0"/>
      <w:marRight w:val="0"/>
      <w:marTop w:val="0"/>
      <w:marBottom w:val="0"/>
      <w:divBdr>
        <w:top w:val="none" w:sz="0" w:space="0" w:color="auto"/>
        <w:left w:val="none" w:sz="0" w:space="0" w:color="auto"/>
        <w:bottom w:val="none" w:sz="0" w:space="0" w:color="auto"/>
        <w:right w:val="none" w:sz="0" w:space="0" w:color="auto"/>
      </w:divBdr>
    </w:div>
    <w:div w:id="1953633566">
      <w:bodyDiv w:val="1"/>
      <w:marLeft w:val="0"/>
      <w:marRight w:val="0"/>
      <w:marTop w:val="0"/>
      <w:marBottom w:val="0"/>
      <w:divBdr>
        <w:top w:val="none" w:sz="0" w:space="0" w:color="auto"/>
        <w:left w:val="none" w:sz="0" w:space="0" w:color="auto"/>
        <w:bottom w:val="none" w:sz="0" w:space="0" w:color="auto"/>
        <w:right w:val="none" w:sz="0" w:space="0" w:color="auto"/>
      </w:divBdr>
    </w:div>
    <w:div w:id="1953709169">
      <w:bodyDiv w:val="1"/>
      <w:marLeft w:val="0"/>
      <w:marRight w:val="0"/>
      <w:marTop w:val="0"/>
      <w:marBottom w:val="0"/>
      <w:divBdr>
        <w:top w:val="none" w:sz="0" w:space="0" w:color="auto"/>
        <w:left w:val="none" w:sz="0" w:space="0" w:color="auto"/>
        <w:bottom w:val="none" w:sz="0" w:space="0" w:color="auto"/>
        <w:right w:val="none" w:sz="0" w:space="0" w:color="auto"/>
      </w:divBdr>
      <w:divsChild>
        <w:div w:id="1255745383">
          <w:marLeft w:val="0"/>
          <w:marRight w:val="0"/>
          <w:marTop w:val="0"/>
          <w:marBottom w:val="300"/>
          <w:divBdr>
            <w:top w:val="none" w:sz="0" w:space="0" w:color="auto"/>
            <w:left w:val="none" w:sz="0" w:space="0" w:color="auto"/>
            <w:bottom w:val="none" w:sz="0" w:space="0" w:color="auto"/>
            <w:right w:val="none" w:sz="0" w:space="0" w:color="auto"/>
          </w:divBdr>
        </w:div>
        <w:div w:id="820316594">
          <w:marLeft w:val="0"/>
          <w:marRight w:val="0"/>
          <w:marTop w:val="0"/>
          <w:marBottom w:val="0"/>
          <w:divBdr>
            <w:top w:val="none" w:sz="0" w:space="0" w:color="auto"/>
            <w:left w:val="none" w:sz="0" w:space="0" w:color="auto"/>
            <w:bottom w:val="none" w:sz="0" w:space="0" w:color="auto"/>
            <w:right w:val="none" w:sz="0" w:space="0" w:color="auto"/>
          </w:divBdr>
          <w:divsChild>
            <w:div w:id="601959566">
              <w:marLeft w:val="0"/>
              <w:marRight w:val="0"/>
              <w:marTop w:val="225"/>
              <w:marBottom w:val="150"/>
              <w:divBdr>
                <w:top w:val="none" w:sz="0" w:space="0" w:color="auto"/>
                <w:left w:val="none" w:sz="0" w:space="0" w:color="auto"/>
                <w:bottom w:val="none" w:sz="0" w:space="0" w:color="auto"/>
                <w:right w:val="none" w:sz="0" w:space="0" w:color="auto"/>
              </w:divBdr>
              <w:divsChild>
                <w:div w:id="1709572691">
                  <w:marLeft w:val="0"/>
                  <w:marRight w:val="0"/>
                  <w:marTop w:val="0"/>
                  <w:marBottom w:val="0"/>
                  <w:divBdr>
                    <w:top w:val="none" w:sz="0" w:space="0" w:color="auto"/>
                    <w:left w:val="none" w:sz="0" w:space="0" w:color="auto"/>
                    <w:bottom w:val="none" w:sz="0" w:space="0" w:color="auto"/>
                    <w:right w:val="none" w:sz="0" w:space="0" w:color="auto"/>
                  </w:divBdr>
                  <w:divsChild>
                    <w:div w:id="13560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66341">
              <w:marLeft w:val="0"/>
              <w:marRight w:val="0"/>
              <w:marTop w:val="225"/>
              <w:marBottom w:val="0"/>
              <w:divBdr>
                <w:top w:val="none" w:sz="0" w:space="0" w:color="auto"/>
                <w:left w:val="none" w:sz="0" w:space="0" w:color="auto"/>
                <w:bottom w:val="none" w:sz="0" w:space="0" w:color="auto"/>
                <w:right w:val="none" w:sz="0" w:space="0" w:color="auto"/>
              </w:divBdr>
            </w:div>
            <w:div w:id="620913927">
              <w:marLeft w:val="0"/>
              <w:marRight w:val="0"/>
              <w:marTop w:val="150"/>
              <w:marBottom w:val="0"/>
              <w:divBdr>
                <w:top w:val="none" w:sz="0" w:space="0" w:color="auto"/>
                <w:left w:val="none" w:sz="0" w:space="0" w:color="auto"/>
                <w:bottom w:val="none" w:sz="0" w:space="0" w:color="auto"/>
                <w:right w:val="none" w:sz="0" w:space="0" w:color="auto"/>
              </w:divBdr>
            </w:div>
            <w:div w:id="475071776">
              <w:marLeft w:val="0"/>
              <w:marRight w:val="0"/>
              <w:marTop w:val="75"/>
              <w:marBottom w:val="225"/>
              <w:divBdr>
                <w:top w:val="none" w:sz="0" w:space="0" w:color="auto"/>
                <w:left w:val="none" w:sz="0" w:space="0" w:color="auto"/>
                <w:bottom w:val="none" w:sz="0" w:space="0" w:color="auto"/>
                <w:right w:val="none" w:sz="0" w:space="0" w:color="auto"/>
              </w:divBdr>
              <w:divsChild>
                <w:div w:id="633826909">
                  <w:marLeft w:val="0"/>
                  <w:marRight w:val="0"/>
                  <w:marTop w:val="0"/>
                  <w:marBottom w:val="0"/>
                  <w:divBdr>
                    <w:top w:val="none" w:sz="0" w:space="0" w:color="auto"/>
                    <w:left w:val="none" w:sz="0" w:space="0" w:color="auto"/>
                    <w:bottom w:val="none" w:sz="0" w:space="0" w:color="auto"/>
                    <w:right w:val="none" w:sz="0" w:space="0" w:color="auto"/>
                  </w:divBdr>
                  <w:divsChild>
                    <w:div w:id="183776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037404">
              <w:marLeft w:val="0"/>
              <w:marRight w:val="0"/>
              <w:marTop w:val="0"/>
              <w:marBottom w:val="0"/>
              <w:divBdr>
                <w:top w:val="none" w:sz="0" w:space="0" w:color="auto"/>
                <w:left w:val="none" w:sz="0" w:space="0" w:color="auto"/>
                <w:bottom w:val="none" w:sz="0" w:space="0" w:color="auto"/>
                <w:right w:val="none" w:sz="0" w:space="0" w:color="auto"/>
              </w:divBdr>
              <w:divsChild>
                <w:div w:id="1397584353">
                  <w:marLeft w:val="-1425"/>
                  <w:marRight w:val="0"/>
                  <w:marTop w:val="0"/>
                  <w:marBottom w:val="0"/>
                  <w:divBdr>
                    <w:top w:val="none" w:sz="0" w:space="0" w:color="auto"/>
                    <w:left w:val="none" w:sz="0" w:space="0" w:color="auto"/>
                    <w:bottom w:val="none" w:sz="0" w:space="0" w:color="auto"/>
                    <w:right w:val="none" w:sz="0" w:space="0" w:color="auto"/>
                  </w:divBdr>
                  <w:divsChild>
                    <w:div w:id="942570620">
                      <w:marLeft w:val="0"/>
                      <w:marRight w:val="0"/>
                      <w:marTop w:val="0"/>
                      <w:marBottom w:val="0"/>
                      <w:divBdr>
                        <w:top w:val="none" w:sz="0" w:space="0" w:color="auto"/>
                        <w:left w:val="none" w:sz="0" w:space="0" w:color="auto"/>
                        <w:bottom w:val="none" w:sz="0" w:space="0" w:color="auto"/>
                        <w:right w:val="none" w:sz="0" w:space="0" w:color="auto"/>
                      </w:divBdr>
                      <w:divsChild>
                        <w:div w:id="1635913695">
                          <w:marLeft w:val="0"/>
                          <w:marRight w:val="0"/>
                          <w:marTop w:val="75"/>
                          <w:marBottom w:val="75"/>
                          <w:divBdr>
                            <w:top w:val="none" w:sz="0" w:space="0" w:color="auto"/>
                            <w:left w:val="none" w:sz="0" w:space="0" w:color="auto"/>
                            <w:bottom w:val="none" w:sz="0" w:space="0" w:color="auto"/>
                            <w:right w:val="none" w:sz="0" w:space="0" w:color="auto"/>
                          </w:divBdr>
                        </w:div>
                        <w:div w:id="1432774150">
                          <w:marLeft w:val="0"/>
                          <w:marRight w:val="0"/>
                          <w:marTop w:val="75"/>
                          <w:marBottom w:val="75"/>
                          <w:divBdr>
                            <w:top w:val="none" w:sz="0" w:space="0" w:color="auto"/>
                            <w:left w:val="none" w:sz="0" w:space="0" w:color="auto"/>
                            <w:bottom w:val="none" w:sz="0" w:space="0" w:color="auto"/>
                            <w:right w:val="none" w:sz="0" w:space="0" w:color="auto"/>
                          </w:divBdr>
                        </w:div>
                        <w:div w:id="331103812">
                          <w:marLeft w:val="0"/>
                          <w:marRight w:val="0"/>
                          <w:marTop w:val="75"/>
                          <w:marBottom w:val="75"/>
                          <w:divBdr>
                            <w:top w:val="none" w:sz="0" w:space="0" w:color="auto"/>
                            <w:left w:val="none" w:sz="0" w:space="0" w:color="auto"/>
                            <w:bottom w:val="none" w:sz="0" w:space="0" w:color="auto"/>
                            <w:right w:val="none" w:sz="0" w:space="0" w:color="auto"/>
                          </w:divBdr>
                        </w:div>
                        <w:div w:id="43197700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289479172">
                  <w:marLeft w:val="0"/>
                  <w:marRight w:val="0"/>
                  <w:marTop w:val="0"/>
                  <w:marBottom w:val="0"/>
                  <w:divBdr>
                    <w:top w:val="none" w:sz="0" w:space="0" w:color="auto"/>
                    <w:left w:val="none" w:sz="0" w:space="0" w:color="auto"/>
                    <w:bottom w:val="none" w:sz="0" w:space="0" w:color="auto"/>
                    <w:right w:val="none" w:sz="0" w:space="0" w:color="auto"/>
                  </w:divBdr>
                  <w:divsChild>
                    <w:div w:id="11147179">
                      <w:marLeft w:val="0"/>
                      <w:marRight w:val="0"/>
                      <w:marTop w:val="0"/>
                      <w:marBottom w:val="0"/>
                      <w:divBdr>
                        <w:top w:val="none" w:sz="0" w:space="0" w:color="auto"/>
                        <w:left w:val="none" w:sz="0" w:space="0" w:color="auto"/>
                        <w:bottom w:val="none" w:sz="0" w:space="0" w:color="auto"/>
                        <w:right w:val="none" w:sz="0" w:space="0" w:color="auto"/>
                      </w:divBdr>
                      <w:divsChild>
                        <w:div w:id="1905527128">
                          <w:marLeft w:val="0"/>
                          <w:marRight w:val="0"/>
                          <w:marTop w:val="0"/>
                          <w:marBottom w:val="0"/>
                          <w:divBdr>
                            <w:top w:val="none" w:sz="0" w:space="0" w:color="auto"/>
                            <w:left w:val="none" w:sz="0" w:space="0" w:color="auto"/>
                            <w:bottom w:val="none" w:sz="0" w:space="0" w:color="auto"/>
                            <w:right w:val="none" w:sz="0" w:space="0" w:color="auto"/>
                          </w:divBdr>
                          <w:divsChild>
                            <w:div w:id="2007980330">
                              <w:marLeft w:val="900"/>
                              <w:marRight w:val="0"/>
                              <w:marTop w:val="225"/>
                              <w:marBottom w:val="225"/>
                              <w:divBdr>
                                <w:top w:val="none" w:sz="0" w:space="0" w:color="auto"/>
                                <w:left w:val="single" w:sz="6" w:space="6" w:color="000000"/>
                                <w:bottom w:val="none" w:sz="0" w:space="0" w:color="auto"/>
                                <w:right w:val="none" w:sz="0" w:space="0" w:color="auto"/>
                              </w:divBdr>
                            </w:div>
                            <w:div w:id="1561096135">
                              <w:marLeft w:val="0"/>
                              <w:marRight w:val="0"/>
                              <w:marTop w:val="0"/>
                              <w:marBottom w:val="450"/>
                              <w:divBdr>
                                <w:top w:val="none" w:sz="0" w:space="0" w:color="auto"/>
                                <w:left w:val="none" w:sz="0" w:space="0" w:color="auto"/>
                                <w:bottom w:val="none" w:sz="0" w:space="0" w:color="auto"/>
                                <w:right w:val="none" w:sz="0" w:space="0" w:color="auto"/>
                              </w:divBdr>
                              <w:divsChild>
                                <w:div w:id="1005664937">
                                  <w:marLeft w:val="0"/>
                                  <w:marRight w:val="0"/>
                                  <w:marTop w:val="0"/>
                                  <w:marBottom w:val="0"/>
                                  <w:divBdr>
                                    <w:top w:val="single" w:sz="6" w:space="13" w:color="979797"/>
                                    <w:left w:val="none" w:sz="0" w:space="0" w:color="auto"/>
                                    <w:bottom w:val="single" w:sz="6" w:space="15" w:color="979797"/>
                                    <w:right w:val="none" w:sz="0" w:space="0" w:color="auto"/>
                                  </w:divBdr>
                                </w:div>
                                <w:div w:id="1215897771">
                                  <w:marLeft w:val="0"/>
                                  <w:marRight w:val="0"/>
                                  <w:marTop w:val="0"/>
                                  <w:marBottom w:val="0"/>
                                  <w:divBdr>
                                    <w:top w:val="none" w:sz="0" w:space="0" w:color="auto"/>
                                    <w:left w:val="none" w:sz="0" w:space="0" w:color="auto"/>
                                    <w:bottom w:val="none" w:sz="0" w:space="0" w:color="auto"/>
                                    <w:right w:val="none" w:sz="0" w:space="0" w:color="auto"/>
                                  </w:divBdr>
                                  <w:divsChild>
                                    <w:div w:id="189489587">
                                      <w:marLeft w:val="0"/>
                                      <w:marRight w:val="0"/>
                                      <w:marTop w:val="0"/>
                                      <w:marBottom w:val="0"/>
                                      <w:divBdr>
                                        <w:top w:val="none" w:sz="0" w:space="0" w:color="auto"/>
                                        <w:left w:val="none" w:sz="0" w:space="0" w:color="auto"/>
                                        <w:bottom w:val="none" w:sz="0" w:space="0" w:color="auto"/>
                                        <w:right w:val="none" w:sz="0" w:space="0" w:color="auto"/>
                                      </w:divBdr>
                                      <w:divsChild>
                                        <w:div w:id="100228459">
                                          <w:marLeft w:val="0"/>
                                          <w:marRight w:val="0"/>
                                          <w:marTop w:val="0"/>
                                          <w:marBottom w:val="0"/>
                                          <w:divBdr>
                                            <w:top w:val="none" w:sz="0" w:space="0" w:color="auto"/>
                                            <w:left w:val="none" w:sz="0" w:space="0" w:color="auto"/>
                                            <w:bottom w:val="none" w:sz="0" w:space="0" w:color="auto"/>
                                            <w:right w:val="none" w:sz="0" w:space="0" w:color="auto"/>
                                          </w:divBdr>
                                        </w:div>
                                        <w:div w:id="65301992">
                                          <w:marLeft w:val="0"/>
                                          <w:marRight w:val="0"/>
                                          <w:marTop w:val="0"/>
                                          <w:marBottom w:val="0"/>
                                          <w:divBdr>
                                            <w:top w:val="none" w:sz="0" w:space="0" w:color="auto"/>
                                            <w:left w:val="none" w:sz="0" w:space="0" w:color="auto"/>
                                            <w:bottom w:val="none" w:sz="0" w:space="0" w:color="auto"/>
                                            <w:right w:val="none" w:sz="0" w:space="0" w:color="auto"/>
                                          </w:divBdr>
                                        </w:div>
                                      </w:divsChild>
                                    </w:div>
                                    <w:div w:id="98902274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123961311">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605619042">
                                  <w:marLeft w:val="0"/>
                                  <w:marRight w:val="0"/>
                                  <w:marTop w:val="0"/>
                                  <w:marBottom w:val="0"/>
                                  <w:divBdr>
                                    <w:top w:val="none" w:sz="0" w:space="0" w:color="auto"/>
                                    <w:left w:val="none" w:sz="0" w:space="0" w:color="auto"/>
                                    <w:bottom w:val="none" w:sz="0" w:space="0" w:color="auto"/>
                                    <w:right w:val="none" w:sz="0" w:space="0" w:color="auto"/>
                                  </w:divBdr>
                                  <w:divsChild>
                                    <w:div w:id="1181896222">
                                      <w:marLeft w:val="0"/>
                                      <w:marRight w:val="0"/>
                                      <w:marTop w:val="0"/>
                                      <w:marBottom w:val="0"/>
                                      <w:divBdr>
                                        <w:top w:val="none" w:sz="0" w:space="0" w:color="auto"/>
                                        <w:left w:val="none" w:sz="0" w:space="0" w:color="auto"/>
                                        <w:bottom w:val="none" w:sz="0" w:space="0" w:color="auto"/>
                                        <w:right w:val="none" w:sz="0" w:space="0" w:color="auto"/>
                                      </w:divBdr>
                                    </w:div>
                                    <w:div w:id="193593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41903">
                              <w:marLeft w:val="900"/>
                              <w:marRight w:val="0"/>
                              <w:marTop w:val="225"/>
                              <w:marBottom w:val="225"/>
                              <w:divBdr>
                                <w:top w:val="none" w:sz="0" w:space="0" w:color="auto"/>
                                <w:left w:val="single" w:sz="6" w:space="6" w:color="000000"/>
                                <w:bottom w:val="none" w:sz="0" w:space="0" w:color="auto"/>
                                <w:right w:val="none" w:sz="0" w:space="0" w:color="auto"/>
                              </w:divBdr>
                            </w:div>
                            <w:div w:id="249579731">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1954437591">
      <w:bodyDiv w:val="1"/>
      <w:marLeft w:val="0"/>
      <w:marRight w:val="0"/>
      <w:marTop w:val="0"/>
      <w:marBottom w:val="0"/>
      <w:divBdr>
        <w:top w:val="none" w:sz="0" w:space="0" w:color="auto"/>
        <w:left w:val="none" w:sz="0" w:space="0" w:color="auto"/>
        <w:bottom w:val="none" w:sz="0" w:space="0" w:color="auto"/>
        <w:right w:val="none" w:sz="0" w:space="0" w:color="auto"/>
      </w:divBdr>
    </w:div>
    <w:div w:id="1955359138">
      <w:bodyDiv w:val="1"/>
      <w:marLeft w:val="0"/>
      <w:marRight w:val="0"/>
      <w:marTop w:val="0"/>
      <w:marBottom w:val="0"/>
      <w:divBdr>
        <w:top w:val="none" w:sz="0" w:space="0" w:color="auto"/>
        <w:left w:val="none" w:sz="0" w:space="0" w:color="auto"/>
        <w:bottom w:val="none" w:sz="0" w:space="0" w:color="auto"/>
        <w:right w:val="none" w:sz="0" w:space="0" w:color="auto"/>
      </w:divBdr>
    </w:div>
    <w:div w:id="1957448886">
      <w:bodyDiv w:val="1"/>
      <w:marLeft w:val="0"/>
      <w:marRight w:val="0"/>
      <w:marTop w:val="0"/>
      <w:marBottom w:val="0"/>
      <w:divBdr>
        <w:top w:val="none" w:sz="0" w:space="0" w:color="auto"/>
        <w:left w:val="none" w:sz="0" w:space="0" w:color="auto"/>
        <w:bottom w:val="none" w:sz="0" w:space="0" w:color="auto"/>
        <w:right w:val="none" w:sz="0" w:space="0" w:color="auto"/>
      </w:divBdr>
    </w:div>
    <w:div w:id="1958021436">
      <w:bodyDiv w:val="1"/>
      <w:marLeft w:val="0"/>
      <w:marRight w:val="0"/>
      <w:marTop w:val="0"/>
      <w:marBottom w:val="0"/>
      <w:divBdr>
        <w:top w:val="none" w:sz="0" w:space="0" w:color="auto"/>
        <w:left w:val="none" w:sz="0" w:space="0" w:color="auto"/>
        <w:bottom w:val="none" w:sz="0" w:space="0" w:color="auto"/>
        <w:right w:val="none" w:sz="0" w:space="0" w:color="auto"/>
      </w:divBdr>
      <w:divsChild>
        <w:div w:id="651301293">
          <w:marLeft w:val="0"/>
          <w:marRight w:val="0"/>
          <w:marTop w:val="0"/>
          <w:marBottom w:val="0"/>
          <w:divBdr>
            <w:top w:val="none" w:sz="0" w:space="0" w:color="auto"/>
            <w:left w:val="none" w:sz="0" w:space="0" w:color="auto"/>
            <w:bottom w:val="none" w:sz="0" w:space="0" w:color="auto"/>
            <w:right w:val="none" w:sz="0" w:space="0" w:color="auto"/>
          </w:divBdr>
        </w:div>
        <w:div w:id="647056302">
          <w:marLeft w:val="0"/>
          <w:marRight w:val="0"/>
          <w:marTop w:val="0"/>
          <w:marBottom w:val="0"/>
          <w:divBdr>
            <w:top w:val="none" w:sz="0" w:space="0" w:color="auto"/>
            <w:left w:val="none" w:sz="0" w:space="0" w:color="auto"/>
            <w:bottom w:val="none" w:sz="0" w:space="0" w:color="auto"/>
            <w:right w:val="none" w:sz="0" w:space="0" w:color="auto"/>
          </w:divBdr>
        </w:div>
        <w:div w:id="2069302572">
          <w:marLeft w:val="0"/>
          <w:marRight w:val="0"/>
          <w:marTop w:val="0"/>
          <w:marBottom w:val="0"/>
          <w:divBdr>
            <w:top w:val="none" w:sz="0" w:space="0" w:color="auto"/>
            <w:left w:val="none" w:sz="0" w:space="0" w:color="auto"/>
            <w:bottom w:val="none" w:sz="0" w:space="0" w:color="auto"/>
            <w:right w:val="none" w:sz="0" w:space="0" w:color="auto"/>
          </w:divBdr>
        </w:div>
        <w:div w:id="1273902223">
          <w:marLeft w:val="0"/>
          <w:marRight w:val="0"/>
          <w:marTop w:val="0"/>
          <w:marBottom w:val="0"/>
          <w:divBdr>
            <w:top w:val="none" w:sz="0" w:space="0" w:color="auto"/>
            <w:left w:val="none" w:sz="0" w:space="0" w:color="auto"/>
            <w:bottom w:val="none" w:sz="0" w:space="0" w:color="auto"/>
            <w:right w:val="none" w:sz="0" w:space="0" w:color="auto"/>
          </w:divBdr>
        </w:div>
        <w:div w:id="1607734885">
          <w:marLeft w:val="0"/>
          <w:marRight w:val="0"/>
          <w:marTop w:val="0"/>
          <w:marBottom w:val="0"/>
          <w:divBdr>
            <w:top w:val="none" w:sz="0" w:space="0" w:color="auto"/>
            <w:left w:val="none" w:sz="0" w:space="0" w:color="auto"/>
            <w:bottom w:val="none" w:sz="0" w:space="0" w:color="auto"/>
            <w:right w:val="none" w:sz="0" w:space="0" w:color="auto"/>
          </w:divBdr>
        </w:div>
        <w:div w:id="590314097">
          <w:marLeft w:val="0"/>
          <w:marRight w:val="0"/>
          <w:marTop w:val="0"/>
          <w:marBottom w:val="0"/>
          <w:divBdr>
            <w:top w:val="none" w:sz="0" w:space="0" w:color="auto"/>
            <w:left w:val="none" w:sz="0" w:space="0" w:color="auto"/>
            <w:bottom w:val="none" w:sz="0" w:space="0" w:color="auto"/>
            <w:right w:val="none" w:sz="0" w:space="0" w:color="auto"/>
          </w:divBdr>
        </w:div>
        <w:div w:id="1787389875">
          <w:marLeft w:val="0"/>
          <w:marRight w:val="0"/>
          <w:marTop w:val="0"/>
          <w:marBottom w:val="0"/>
          <w:divBdr>
            <w:top w:val="none" w:sz="0" w:space="0" w:color="auto"/>
            <w:left w:val="none" w:sz="0" w:space="0" w:color="auto"/>
            <w:bottom w:val="none" w:sz="0" w:space="0" w:color="auto"/>
            <w:right w:val="none" w:sz="0" w:space="0" w:color="auto"/>
          </w:divBdr>
        </w:div>
        <w:div w:id="1849363157">
          <w:marLeft w:val="0"/>
          <w:marRight w:val="0"/>
          <w:marTop w:val="0"/>
          <w:marBottom w:val="0"/>
          <w:divBdr>
            <w:top w:val="none" w:sz="0" w:space="0" w:color="auto"/>
            <w:left w:val="none" w:sz="0" w:space="0" w:color="auto"/>
            <w:bottom w:val="none" w:sz="0" w:space="0" w:color="auto"/>
            <w:right w:val="none" w:sz="0" w:space="0" w:color="auto"/>
          </w:divBdr>
        </w:div>
        <w:div w:id="310137840">
          <w:marLeft w:val="0"/>
          <w:marRight w:val="0"/>
          <w:marTop w:val="0"/>
          <w:marBottom w:val="0"/>
          <w:divBdr>
            <w:top w:val="none" w:sz="0" w:space="0" w:color="auto"/>
            <w:left w:val="none" w:sz="0" w:space="0" w:color="auto"/>
            <w:bottom w:val="none" w:sz="0" w:space="0" w:color="auto"/>
            <w:right w:val="none" w:sz="0" w:space="0" w:color="auto"/>
          </w:divBdr>
        </w:div>
        <w:div w:id="1180318960">
          <w:marLeft w:val="0"/>
          <w:marRight w:val="0"/>
          <w:marTop w:val="0"/>
          <w:marBottom w:val="0"/>
          <w:divBdr>
            <w:top w:val="none" w:sz="0" w:space="0" w:color="auto"/>
            <w:left w:val="none" w:sz="0" w:space="0" w:color="auto"/>
            <w:bottom w:val="none" w:sz="0" w:space="0" w:color="auto"/>
            <w:right w:val="none" w:sz="0" w:space="0" w:color="auto"/>
          </w:divBdr>
        </w:div>
        <w:div w:id="1557476390">
          <w:marLeft w:val="0"/>
          <w:marRight w:val="0"/>
          <w:marTop w:val="0"/>
          <w:marBottom w:val="0"/>
          <w:divBdr>
            <w:top w:val="none" w:sz="0" w:space="0" w:color="auto"/>
            <w:left w:val="none" w:sz="0" w:space="0" w:color="auto"/>
            <w:bottom w:val="none" w:sz="0" w:space="0" w:color="auto"/>
            <w:right w:val="none" w:sz="0" w:space="0" w:color="auto"/>
          </w:divBdr>
        </w:div>
        <w:div w:id="668026854">
          <w:marLeft w:val="0"/>
          <w:marRight w:val="0"/>
          <w:marTop w:val="0"/>
          <w:marBottom w:val="0"/>
          <w:divBdr>
            <w:top w:val="none" w:sz="0" w:space="0" w:color="auto"/>
            <w:left w:val="none" w:sz="0" w:space="0" w:color="auto"/>
            <w:bottom w:val="none" w:sz="0" w:space="0" w:color="auto"/>
            <w:right w:val="none" w:sz="0" w:space="0" w:color="auto"/>
          </w:divBdr>
        </w:div>
        <w:div w:id="1512453094">
          <w:marLeft w:val="0"/>
          <w:marRight w:val="0"/>
          <w:marTop w:val="0"/>
          <w:marBottom w:val="0"/>
          <w:divBdr>
            <w:top w:val="none" w:sz="0" w:space="0" w:color="auto"/>
            <w:left w:val="none" w:sz="0" w:space="0" w:color="auto"/>
            <w:bottom w:val="none" w:sz="0" w:space="0" w:color="auto"/>
            <w:right w:val="none" w:sz="0" w:space="0" w:color="auto"/>
          </w:divBdr>
        </w:div>
        <w:div w:id="418209765">
          <w:marLeft w:val="0"/>
          <w:marRight w:val="0"/>
          <w:marTop w:val="0"/>
          <w:marBottom w:val="0"/>
          <w:divBdr>
            <w:top w:val="none" w:sz="0" w:space="0" w:color="auto"/>
            <w:left w:val="none" w:sz="0" w:space="0" w:color="auto"/>
            <w:bottom w:val="none" w:sz="0" w:space="0" w:color="auto"/>
            <w:right w:val="none" w:sz="0" w:space="0" w:color="auto"/>
          </w:divBdr>
        </w:div>
        <w:div w:id="67969124">
          <w:marLeft w:val="0"/>
          <w:marRight w:val="0"/>
          <w:marTop w:val="0"/>
          <w:marBottom w:val="0"/>
          <w:divBdr>
            <w:top w:val="none" w:sz="0" w:space="0" w:color="auto"/>
            <w:left w:val="none" w:sz="0" w:space="0" w:color="auto"/>
            <w:bottom w:val="none" w:sz="0" w:space="0" w:color="auto"/>
            <w:right w:val="none" w:sz="0" w:space="0" w:color="auto"/>
          </w:divBdr>
        </w:div>
        <w:div w:id="677007897">
          <w:marLeft w:val="0"/>
          <w:marRight w:val="0"/>
          <w:marTop w:val="0"/>
          <w:marBottom w:val="0"/>
          <w:divBdr>
            <w:top w:val="none" w:sz="0" w:space="0" w:color="auto"/>
            <w:left w:val="none" w:sz="0" w:space="0" w:color="auto"/>
            <w:bottom w:val="none" w:sz="0" w:space="0" w:color="auto"/>
            <w:right w:val="none" w:sz="0" w:space="0" w:color="auto"/>
          </w:divBdr>
        </w:div>
        <w:div w:id="446243926">
          <w:marLeft w:val="0"/>
          <w:marRight w:val="0"/>
          <w:marTop w:val="0"/>
          <w:marBottom w:val="0"/>
          <w:divBdr>
            <w:top w:val="none" w:sz="0" w:space="0" w:color="auto"/>
            <w:left w:val="none" w:sz="0" w:space="0" w:color="auto"/>
            <w:bottom w:val="none" w:sz="0" w:space="0" w:color="auto"/>
            <w:right w:val="none" w:sz="0" w:space="0" w:color="auto"/>
          </w:divBdr>
        </w:div>
        <w:div w:id="397748656">
          <w:marLeft w:val="0"/>
          <w:marRight w:val="0"/>
          <w:marTop w:val="0"/>
          <w:marBottom w:val="0"/>
          <w:divBdr>
            <w:top w:val="none" w:sz="0" w:space="0" w:color="auto"/>
            <w:left w:val="none" w:sz="0" w:space="0" w:color="auto"/>
            <w:bottom w:val="none" w:sz="0" w:space="0" w:color="auto"/>
            <w:right w:val="none" w:sz="0" w:space="0" w:color="auto"/>
          </w:divBdr>
        </w:div>
        <w:div w:id="1281449760">
          <w:marLeft w:val="0"/>
          <w:marRight w:val="0"/>
          <w:marTop w:val="0"/>
          <w:marBottom w:val="0"/>
          <w:divBdr>
            <w:top w:val="none" w:sz="0" w:space="0" w:color="auto"/>
            <w:left w:val="none" w:sz="0" w:space="0" w:color="auto"/>
            <w:bottom w:val="none" w:sz="0" w:space="0" w:color="auto"/>
            <w:right w:val="none" w:sz="0" w:space="0" w:color="auto"/>
          </w:divBdr>
        </w:div>
        <w:div w:id="2076657942">
          <w:marLeft w:val="0"/>
          <w:marRight w:val="0"/>
          <w:marTop w:val="0"/>
          <w:marBottom w:val="0"/>
          <w:divBdr>
            <w:top w:val="none" w:sz="0" w:space="0" w:color="auto"/>
            <w:left w:val="none" w:sz="0" w:space="0" w:color="auto"/>
            <w:bottom w:val="none" w:sz="0" w:space="0" w:color="auto"/>
            <w:right w:val="none" w:sz="0" w:space="0" w:color="auto"/>
          </w:divBdr>
        </w:div>
        <w:div w:id="1708067221">
          <w:marLeft w:val="0"/>
          <w:marRight w:val="0"/>
          <w:marTop w:val="0"/>
          <w:marBottom w:val="0"/>
          <w:divBdr>
            <w:top w:val="none" w:sz="0" w:space="0" w:color="auto"/>
            <w:left w:val="none" w:sz="0" w:space="0" w:color="auto"/>
            <w:bottom w:val="none" w:sz="0" w:space="0" w:color="auto"/>
            <w:right w:val="none" w:sz="0" w:space="0" w:color="auto"/>
          </w:divBdr>
        </w:div>
        <w:div w:id="725419760">
          <w:marLeft w:val="0"/>
          <w:marRight w:val="0"/>
          <w:marTop w:val="0"/>
          <w:marBottom w:val="0"/>
          <w:divBdr>
            <w:top w:val="none" w:sz="0" w:space="0" w:color="auto"/>
            <w:left w:val="none" w:sz="0" w:space="0" w:color="auto"/>
            <w:bottom w:val="none" w:sz="0" w:space="0" w:color="auto"/>
            <w:right w:val="none" w:sz="0" w:space="0" w:color="auto"/>
          </w:divBdr>
        </w:div>
        <w:div w:id="649020812">
          <w:marLeft w:val="0"/>
          <w:marRight w:val="0"/>
          <w:marTop w:val="0"/>
          <w:marBottom w:val="0"/>
          <w:divBdr>
            <w:top w:val="none" w:sz="0" w:space="0" w:color="auto"/>
            <w:left w:val="none" w:sz="0" w:space="0" w:color="auto"/>
            <w:bottom w:val="none" w:sz="0" w:space="0" w:color="auto"/>
            <w:right w:val="none" w:sz="0" w:space="0" w:color="auto"/>
          </w:divBdr>
        </w:div>
        <w:div w:id="654794604">
          <w:marLeft w:val="0"/>
          <w:marRight w:val="0"/>
          <w:marTop w:val="0"/>
          <w:marBottom w:val="0"/>
          <w:divBdr>
            <w:top w:val="none" w:sz="0" w:space="0" w:color="auto"/>
            <w:left w:val="none" w:sz="0" w:space="0" w:color="auto"/>
            <w:bottom w:val="none" w:sz="0" w:space="0" w:color="auto"/>
            <w:right w:val="none" w:sz="0" w:space="0" w:color="auto"/>
          </w:divBdr>
        </w:div>
        <w:div w:id="1622109211">
          <w:marLeft w:val="0"/>
          <w:marRight w:val="0"/>
          <w:marTop w:val="0"/>
          <w:marBottom w:val="0"/>
          <w:divBdr>
            <w:top w:val="none" w:sz="0" w:space="0" w:color="auto"/>
            <w:left w:val="none" w:sz="0" w:space="0" w:color="auto"/>
            <w:bottom w:val="none" w:sz="0" w:space="0" w:color="auto"/>
            <w:right w:val="none" w:sz="0" w:space="0" w:color="auto"/>
          </w:divBdr>
        </w:div>
        <w:div w:id="41368993">
          <w:marLeft w:val="0"/>
          <w:marRight w:val="0"/>
          <w:marTop w:val="0"/>
          <w:marBottom w:val="0"/>
          <w:divBdr>
            <w:top w:val="none" w:sz="0" w:space="0" w:color="auto"/>
            <w:left w:val="none" w:sz="0" w:space="0" w:color="auto"/>
            <w:bottom w:val="none" w:sz="0" w:space="0" w:color="auto"/>
            <w:right w:val="none" w:sz="0" w:space="0" w:color="auto"/>
          </w:divBdr>
        </w:div>
        <w:div w:id="1985694307">
          <w:marLeft w:val="0"/>
          <w:marRight w:val="0"/>
          <w:marTop w:val="0"/>
          <w:marBottom w:val="0"/>
          <w:divBdr>
            <w:top w:val="none" w:sz="0" w:space="0" w:color="auto"/>
            <w:left w:val="none" w:sz="0" w:space="0" w:color="auto"/>
            <w:bottom w:val="none" w:sz="0" w:space="0" w:color="auto"/>
            <w:right w:val="none" w:sz="0" w:space="0" w:color="auto"/>
          </w:divBdr>
        </w:div>
        <w:div w:id="1541431491">
          <w:marLeft w:val="0"/>
          <w:marRight w:val="0"/>
          <w:marTop w:val="0"/>
          <w:marBottom w:val="0"/>
          <w:divBdr>
            <w:top w:val="none" w:sz="0" w:space="0" w:color="auto"/>
            <w:left w:val="none" w:sz="0" w:space="0" w:color="auto"/>
            <w:bottom w:val="none" w:sz="0" w:space="0" w:color="auto"/>
            <w:right w:val="none" w:sz="0" w:space="0" w:color="auto"/>
          </w:divBdr>
        </w:div>
        <w:div w:id="790590827">
          <w:marLeft w:val="0"/>
          <w:marRight w:val="0"/>
          <w:marTop w:val="0"/>
          <w:marBottom w:val="0"/>
          <w:divBdr>
            <w:top w:val="none" w:sz="0" w:space="0" w:color="auto"/>
            <w:left w:val="none" w:sz="0" w:space="0" w:color="auto"/>
            <w:bottom w:val="none" w:sz="0" w:space="0" w:color="auto"/>
            <w:right w:val="none" w:sz="0" w:space="0" w:color="auto"/>
          </w:divBdr>
        </w:div>
        <w:div w:id="1114062302">
          <w:marLeft w:val="0"/>
          <w:marRight w:val="0"/>
          <w:marTop w:val="0"/>
          <w:marBottom w:val="0"/>
          <w:divBdr>
            <w:top w:val="none" w:sz="0" w:space="0" w:color="auto"/>
            <w:left w:val="none" w:sz="0" w:space="0" w:color="auto"/>
            <w:bottom w:val="none" w:sz="0" w:space="0" w:color="auto"/>
            <w:right w:val="none" w:sz="0" w:space="0" w:color="auto"/>
          </w:divBdr>
        </w:div>
        <w:div w:id="109977931">
          <w:marLeft w:val="0"/>
          <w:marRight w:val="0"/>
          <w:marTop w:val="0"/>
          <w:marBottom w:val="0"/>
          <w:divBdr>
            <w:top w:val="none" w:sz="0" w:space="0" w:color="auto"/>
            <w:left w:val="none" w:sz="0" w:space="0" w:color="auto"/>
            <w:bottom w:val="none" w:sz="0" w:space="0" w:color="auto"/>
            <w:right w:val="none" w:sz="0" w:space="0" w:color="auto"/>
          </w:divBdr>
        </w:div>
        <w:div w:id="1147819798">
          <w:marLeft w:val="0"/>
          <w:marRight w:val="0"/>
          <w:marTop w:val="0"/>
          <w:marBottom w:val="0"/>
          <w:divBdr>
            <w:top w:val="none" w:sz="0" w:space="0" w:color="auto"/>
            <w:left w:val="none" w:sz="0" w:space="0" w:color="auto"/>
            <w:bottom w:val="none" w:sz="0" w:space="0" w:color="auto"/>
            <w:right w:val="none" w:sz="0" w:space="0" w:color="auto"/>
          </w:divBdr>
        </w:div>
        <w:div w:id="388966511">
          <w:marLeft w:val="0"/>
          <w:marRight w:val="0"/>
          <w:marTop w:val="0"/>
          <w:marBottom w:val="0"/>
          <w:divBdr>
            <w:top w:val="none" w:sz="0" w:space="0" w:color="auto"/>
            <w:left w:val="none" w:sz="0" w:space="0" w:color="auto"/>
            <w:bottom w:val="none" w:sz="0" w:space="0" w:color="auto"/>
            <w:right w:val="none" w:sz="0" w:space="0" w:color="auto"/>
          </w:divBdr>
        </w:div>
        <w:div w:id="766655744">
          <w:marLeft w:val="0"/>
          <w:marRight w:val="0"/>
          <w:marTop w:val="0"/>
          <w:marBottom w:val="0"/>
          <w:divBdr>
            <w:top w:val="none" w:sz="0" w:space="0" w:color="auto"/>
            <w:left w:val="none" w:sz="0" w:space="0" w:color="auto"/>
            <w:bottom w:val="none" w:sz="0" w:space="0" w:color="auto"/>
            <w:right w:val="none" w:sz="0" w:space="0" w:color="auto"/>
          </w:divBdr>
        </w:div>
        <w:div w:id="947928171">
          <w:marLeft w:val="0"/>
          <w:marRight w:val="0"/>
          <w:marTop w:val="0"/>
          <w:marBottom w:val="0"/>
          <w:divBdr>
            <w:top w:val="none" w:sz="0" w:space="0" w:color="auto"/>
            <w:left w:val="none" w:sz="0" w:space="0" w:color="auto"/>
            <w:bottom w:val="none" w:sz="0" w:space="0" w:color="auto"/>
            <w:right w:val="none" w:sz="0" w:space="0" w:color="auto"/>
          </w:divBdr>
        </w:div>
        <w:div w:id="2068920433">
          <w:marLeft w:val="0"/>
          <w:marRight w:val="0"/>
          <w:marTop w:val="0"/>
          <w:marBottom w:val="0"/>
          <w:divBdr>
            <w:top w:val="none" w:sz="0" w:space="0" w:color="auto"/>
            <w:left w:val="none" w:sz="0" w:space="0" w:color="auto"/>
            <w:bottom w:val="none" w:sz="0" w:space="0" w:color="auto"/>
            <w:right w:val="none" w:sz="0" w:space="0" w:color="auto"/>
          </w:divBdr>
        </w:div>
        <w:div w:id="1894731882">
          <w:marLeft w:val="0"/>
          <w:marRight w:val="0"/>
          <w:marTop w:val="0"/>
          <w:marBottom w:val="0"/>
          <w:divBdr>
            <w:top w:val="none" w:sz="0" w:space="0" w:color="auto"/>
            <w:left w:val="none" w:sz="0" w:space="0" w:color="auto"/>
            <w:bottom w:val="none" w:sz="0" w:space="0" w:color="auto"/>
            <w:right w:val="none" w:sz="0" w:space="0" w:color="auto"/>
          </w:divBdr>
        </w:div>
        <w:div w:id="320699199">
          <w:marLeft w:val="0"/>
          <w:marRight w:val="0"/>
          <w:marTop w:val="0"/>
          <w:marBottom w:val="0"/>
          <w:divBdr>
            <w:top w:val="none" w:sz="0" w:space="0" w:color="auto"/>
            <w:left w:val="none" w:sz="0" w:space="0" w:color="auto"/>
            <w:bottom w:val="none" w:sz="0" w:space="0" w:color="auto"/>
            <w:right w:val="none" w:sz="0" w:space="0" w:color="auto"/>
          </w:divBdr>
        </w:div>
        <w:div w:id="1489513535">
          <w:marLeft w:val="0"/>
          <w:marRight w:val="0"/>
          <w:marTop w:val="0"/>
          <w:marBottom w:val="0"/>
          <w:divBdr>
            <w:top w:val="none" w:sz="0" w:space="0" w:color="auto"/>
            <w:left w:val="none" w:sz="0" w:space="0" w:color="auto"/>
            <w:bottom w:val="none" w:sz="0" w:space="0" w:color="auto"/>
            <w:right w:val="none" w:sz="0" w:space="0" w:color="auto"/>
          </w:divBdr>
        </w:div>
        <w:div w:id="322975868">
          <w:marLeft w:val="0"/>
          <w:marRight w:val="0"/>
          <w:marTop w:val="0"/>
          <w:marBottom w:val="0"/>
          <w:divBdr>
            <w:top w:val="none" w:sz="0" w:space="0" w:color="auto"/>
            <w:left w:val="none" w:sz="0" w:space="0" w:color="auto"/>
            <w:bottom w:val="none" w:sz="0" w:space="0" w:color="auto"/>
            <w:right w:val="none" w:sz="0" w:space="0" w:color="auto"/>
          </w:divBdr>
        </w:div>
        <w:div w:id="2027442663">
          <w:marLeft w:val="0"/>
          <w:marRight w:val="0"/>
          <w:marTop w:val="0"/>
          <w:marBottom w:val="0"/>
          <w:divBdr>
            <w:top w:val="none" w:sz="0" w:space="0" w:color="auto"/>
            <w:left w:val="none" w:sz="0" w:space="0" w:color="auto"/>
            <w:bottom w:val="none" w:sz="0" w:space="0" w:color="auto"/>
            <w:right w:val="none" w:sz="0" w:space="0" w:color="auto"/>
          </w:divBdr>
        </w:div>
        <w:div w:id="864098666">
          <w:marLeft w:val="0"/>
          <w:marRight w:val="0"/>
          <w:marTop w:val="0"/>
          <w:marBottom w:val="0"/>
          <w:divBdr>
            <w:top w:val="none" w:sz="0" w:space="0" w:color="auto"/>
            <w:left w:val="none" w:sz="0" w:space="0" w:color="auto"/>
            <w:bottom w:val="none" w:sz="0" w:space="0" w:color="auto"/>
            <w:right w:val="none" w:sz="0" w:space="0" w:color="auto"/>
          </w:divBdr>
        </w:div>
        <w:div w:id="142048453">
          <w:marLeft w:val="0"/>
          <w:marRight w:val="0"/>
          <w:marTop w:val="0"/>
          <w:marBottom w:val="0"/>
          <w:divBdr>
            <w:top w:val="none" w:sz="0" w:space="0" w:color="auto"/>
            <w:left w:val="none" w:sz="0" w:space="0" w:color="auto"/>
            <w:bottom w:val="none" w:sz="0" w:space="0" w:color="auto"/>
            <w:right w:val="none" w:sz="0" w:space="0" w:color="auto"/>
          </w:divBdr>
        </w:div>
        <w:div w:id="1355422253">
          <w:marLeft w:val="0"/>
          <w:marRight w:val="0"/>
          <w:marTop w:val="0"/>
          <w:marBottom w:val="0"/>
          <w:divBdr>
            <w:top w:val="none" w:sz="0" w:space="0" w:color="auto"/>
            <w:left w:val="none" w:sz="0" w:space="0" w:color="auto"/>
            <w:bottom w:val="none" w:sz="0" w:space="0" w:color="auto"/>
            <w:right w:val="none" w:sz="0" w:space="0" w:color="auto"/>
          </w:divBdr>
        </w:div>
        <w:div w:id="1115950585">
          <w:marLeft w:val="0"/>
          <w:marRight w:val="0"/>
          <w:marTop w:val="0"/>
          <w:marBottom w:val="0"/>
          <w:divBdr>
            <w:top w:val="none" w:sz="0" w:space="0" w:color="auto"/>
            <w:left w:val="none" w:sz="0" w:space="0" w:color="auto"/>
            <w:bottom w:val="none" w:sz="0" w:space="0" w:color="auto"/>
            <w:right w:val="none" w:sz="0" w:space="0" w:color="auto"/>
          </w:divBdr>
        </w:div>
        <w:div w:id="96415414">
          <w:marLeft w:val="0"/>
          <w:marRight w:val="0"/>
          <w:marTop w:val="0"/>
          <w:marBottom w:val="0"/>
          <w:divBdr>
            <w:top w:val="none" w:sz="0" w:space="0" w:color="auto"/>
            <w:left w:val="none" w:sz="0" w:space="0" w:color="auto"/>
            <w:bottom w:val="none" w:sz="0" w:space="0" w:color="auto"/>
            <w:right w:val="none" w:sz="0" w:space="0" w:color="auto"/>
          </w:divBdr>
        </w:div>
        <w:div w:id="301159248">
          <w:marLeft w:val="0"/>
          <w:marRight w:val="0"/>
          <w:marTop w:val="0"/>
          <w:marBottom w:val="0"/>
          <w:divBdr>
            <w:top w:val="none" w:sz="0" w:space="0" w:color="auto"/>
            <w:left w:val="none" w:sz="0" w:space="0" w:color="auto"/>
            <w:bottom w:val="none" w:sz="0" w:space="0" w:color="auto"/>
            <w:right w:val="none" w:sz="0" w:space="0" w:color="auto"/>
          </w:divBdr>
        </w:div>
        <w:div w:id="1337880510">
          <w:marLeft w:val="0"/>
          <w:marRight w:val="0"/>
          <w:marTop w:val="0"/>
          <w:marBottom w:val="0"/>
          <w:divBdr>
            <w:top w:val="none" w:sz="0" w:space="0" w:color="auto"/>
            <w:left w:val="none" w:sz="0" w:space="0" w:color="auto"/>
            <w:bottom w:val="none" w:sz="0" w:space="0" w:color="auto"/>
            <w:right w:val="none" w:sz="0" w:space="0" w:color="auto"/>
          </w:divBdr>
        </w:div>
        <w:div w:id="1952004351">
          <w:marLeft w:val="0"/>
          <w:marRight w:val="0"/>
          <w:marTop w:val="0"/>
          <w:marBottom w:val="0"/>
          <w:divBdr>
            <w:top w:val="none" w:sz="0" w:space="0" w:color="auto"/>
            <w:left w:val="none" w:sz="0" w:space="0" w:color="auto"/>
            <w:bottom w:val="none" w:sz="0" w:space="0" w:color="auto"/>
            <w:right w:val="none" w:sz="0" w:space="0" w:color="auto"/>
          </w:divBdr>
        </w:div>
        <w:div w:id="669450863">
          <w:marLeft w:val="0"/>
          <w:marRight w:val="0"/>
          <w:marTop w:val="0"/>
          <w:marBottom w:val="0"/>
          <w:divBdr>
            <w:top w:val="none" w:sz="0" w:space="0" w:color="auto"/>
            <w:left w:val="none" w:sz="0" w:space="0" w:color="auto"/>
            <w:bottom w:val="none" w:sz="0" w:space="0" w:color="auto"/>
            <w:right w:val="none" w:sz="0" w:space="0" w:color="auto"/>
          </w:divBdr>
        </w:div>
        <w:div w:id="1695155762">
          <w:marLeft w:val="0"/>
          <w:marRight w:val="0"/>
          <w:marTop w:val="0"/>
          <w:marBottom w:val="0"/>
          <w:divBdr>
            <w:top w:val="none" w:sz="0" w:space="0" w:color="auto"/>
            <w:left w:val="none" w:sz="0" w:space="0" w:color="auto"/>
            <w:bottom w:val="none" w:sz="0" w:space="0" w:color="auto"/>
            <w:right w:val="none" w:sz="0" w:space="0" w:color="auto"/>
          </w:divBdr>
        </w:div>
        <w:div w:id="584994304">
          <w:marLeft w:val="0"/>
          <w:marRight w:val="0"/>
          <w:marTop w:val="0"/>
          <w:marBottom w:val="0"/>
          <w:divBdr>
            <w:top w:val="none" w:sz="0" w:space="0" w:color="auto"/>
            <w:left w:val="none" w:sz="0" w:space="0" w:color="auto"/>
            <w:bottom w:val="none" w:sz="0" w:space="0" w:color="auto"/>
            <w:right w:val="none" w:sz="0" w:space="0" w:color="auto"/>
          </w:divBdr>
        </w:div>
        <w:div w:id="1710639761">
          <w:marLeft w:val="0"/>
          <w:marRight w:val="0"/>
          <w:marTop w:val="0"/>
          <w:marBottom w:val="0"/>
          <w:divBdr>
            <w:top w:val="none" w:sz="0" w:space="0" w:color="auto"/>
            <w:left w:val="none" w:sz="0" w:space="0" w:color="auto"/>
            <w:bottom w:val="none" w:sz="0" w:space="0" w:color="auto"/>
            <w:right w:val="none" w:sz="0" w:space="0" w:color="auto"/>
          </w:divBdr>
        </w:div>
        <w:div w:id="675694411">
          <w:marLeft w:val="0"/>
          <w:marRight w:val="0"/>
          <w:marTop w:val="0"/>
          <w:marBottom w:val="0"/>
          <w:divBdr>
            <w:top w:val="none" w:sz="0" w:space="0" w:color="auto"/>
            <w:left w:val="none" w:sz="0" w:space="0" w:color="auto"/>
            <w:bottom w:val="none" w:sz="0" w:space="0" w:color="auto"/>
            <w:right w:val="none" w:sz="0" w:space="0" w:color="auto"/>
          </w:divBdr>
        </w:div>
        <w:div w:id="610934261">
          <w:marLeft w:val="0"/>
          <w:marRight w:val="0"/>
          <w:marTop w:val="0"/>
          <w:marBottom w:val="0"/>
          <w:divBdr>
            <w:top w:val="none" w:sz="0" w:space="0" w:color="auto"/>
            <w:left w:val="none" w:sz="0" w:space="0" w:color="auto"/>
            <w:bottom w:val="none" w:sz="0" w:space="0" w:color="auto"/>
            <w:right w:val="none" w:sz="0" w:space="0" w:color="auto"/>
          </w:divBdr>
        </w:div>
        <w:div w:id="1074232199">
          <w:marLeft w:val="0"/>
          <w:marRight w:val="0"/>
          <w:marTop w:val="0"/>
          <w:marBottom w:val="0"/>
          <w:divBdr>
            <w:top w:val="none" w:sz="0" w:space="0" w:color="auto"/>
            <w:left w:val="none" w:sz="0" w:space="0" w:color="auto"/>
            <w:bottom w:val="none" w:sz="0" w:space="0" w:color="auto"/>
            <w:right w:val="none" w:sz="0" w:space="0" w:color="auto"/>
          </w:divBdr>
        </w:div>
        <w:div w:id="408890369">
          <w:marLeft w:val="0"/>
          <w:marRight w:val="0"/>
          <w:marTop w:val="0"/>
          <w:marBottom w:val="0"/>
          <w:divBdr>
            <w:top w:val="none" w:sz="0" w:space="0" w:color="auto"/>
            <w:left w:val="none" w:sz="0" w:space="0" w:color="auto"/>
            <w:bottom w:val="none" w:sz="0" w:space="0" w:color="auto"/>
            <w:right w:val="none" w:sz="0" w:space="0" w:color="auto"/>
          </w:divBdr>
        </w:div>
        <w:div w:id="979697848">
          <w:marLeft w:val="0"/>
          <w:marRight w:val="0"/>
          <w:marTop w:val="0"/>
          <w:marBottom w:val="0"/>
          <w:divBdr>
            <w:top w:val="none" w:sz="0" w:space="0" w:color="auto"/>
            <w:left w:val="none" w:sz="0" w:space="0" w:color="auto"/>
            <w:bottom w:val="none" w:sz="0" w:space="0" w:color="auto"/>
            <w:right w:val="none" w:sz="0" w:space="0" w:color="auto"/>
          </w:divBdr>
        </w:div>
        <w:div w:id="595405879">
          <w:marLeft w:val="0"/>
          <w:marRight w:val="0"/>
          <w:marTop w:val="0"/>
          <w:marBottom w:val="0"/>
          <w:divBdr>
            <w:top w:val="none" w:sz="0" w:space="0" w:color="auto"/>
            <w:left w:val="none" w:sz="0" w:space="0" w:color="auto"/>
            <w:bottom w:val="none" w:sz="0" w:space="0" w:color="auto"/>
            <w:right w:val="none" w:sz="0" w:space="0" w:color="auto"/>
          </w:divBdr>
        </w:div>
        <w:div w:id="1526753408">
          <w:marLeft w:val="0"/>
          <w:marRight w:val="0"/>
          <w:marTop w:val="0"/>
          <w:marBottom w:val="0"/>
          <w:divBdr>
            <w:top w:val="none" w:sz="0" w:space="0" w:color="auto"/>
            <w:left w:val="none" w:sz="0" w:space="0" w:color="auto"/>
            <w:bottom w:val="none" w:sz="0" w:space="0" w:color="auto"/>
            <w:right w:val="none" w:sz="0" w:space="0" w:color="auto"/>
          </w:divBdr>
        </w:div>
        <w:div w:id="564612424">
          <w:marLeft w:val="0"/>
          <w:marRight w:val="0"/>
          <w:marTop w:val="0"/>
          <w:marBottom w:val="0"/>
          <w:divBdr>
            <w:top w:val="none" w:sz="0" w:space="0" w:color="auto"/>
            <w:left w:val="none" w:sz="0" w:space="0" w:color="auto"/>
            <w:bottom w:val="none" w:sz="0" w:space="0" w:color="auto"/>
            <w:right w:val="none" w:sz="0" w:space="0" w:color="auto"/>
          </w:divBdr>
        </w:div>
        <w:div w:id="1960334924">
          <w:marLeft w:val="0"/>
          <w:marRight w:val="0"/>
          <w:marTop w:val="0"/>
          <w:marBottom w:val="0"/>
          <w:divBdr>
            <w:top w:val="none" w:sz="0" w:space="0" w:color="auto"/>
            <w:left w:val="none" w:sz="0" w:space="0" w:color="auto"/>
            <w:bottom w:val="none" w:sz="0" w:space="0" w:color="auto"/>
            <w:right w:val="none" w:sz="0" w:space="0" w:color="auto"/>
          </w:divBdr>
        </w:div>
        <w:div w:id="1204637501">
          <w:marLeft w:val="0"/>
          <w:marRight w:val="0"/>
          <w:marTop w:val="0"/>
          <w:marBottom w:val="0"/>
          <w:divBdr>
            <w:top w:val="none" w:sz="0" w:space="0" w:color="auto"/>
            <w:left w:val="none" w:sz="0" w:space="0" w:color="auto"/>
            <w:bottom w:val="none" w:sz="0" w:space="0" w:color="auto"/>
            <w:right w:val="none" w:sz="0" w:space="0" w:color="auto"/>
          </w:divBdr>
        </w:div>
        <w:div w:id="1840464552">
          <w:marLeft w:val="0"/>
          <w:marRight w:val="0"/>
          <w:marTop w:val="0"/>
          <w:marBottom w:val="0"/>
          <w:divBdr>
            <w:top w:val="none" w:sz="0" w:space="0" w:color="auto"/>
            <w:left w:val="none" w:sz="0" w:space="0" w:color="auto"/>
            <w:bottom w:val="none" w:sz="0" w:space="0" w:color="auto"/>
            <w:right w:val="none" w:sz="0" w:space="0" w:color="auto"/>
          </w:divBdr>
        </w:div>
        <w:div w:id="1241864612">
          <w:marLeft w:val="0"/>
          <w:marRight w:val="0"/>
          <w:marTop w:val="0"/>
          <w:marBottom w:val="0"/>
          <w:divBdr>
            <w:top w:val="none" w:sz="0" w:space="0" w:color="auto"/>
            <w:left w:val="none" w:sz="0" w:space="0" w:color="auto"/>
            <w:bottom w:val="none" w:sz="0" w:space="0" w:color="auto"/>
            <w:right w:val="none" w:sz="0" w:space="0" w:color="auto"/>
          </w:divBdr>
        </w:div>
        <w:div w:id="444277549">
          <w:marLeft w:val="0"/>
          <w:marRight w:val="0"/>
          <w:marTop w:val="0"/>
          <w:marBottom w:val="0"/>
          <w:divBdr>
            <w:top w:val="none" w:sz="0" w:space="0" w:color="auto"/>
            <w:left w:val="none" w:sz="0" w:space="0" w:color="auto"/>
            <w:bottom w:val="none" w:sz="0" w:space="0" w:color="auto"/>
            <w:right w:val="none" w:sz="0" w:space="0" w:color="auto"/>
          </w:divBdr>
        </w:div>
        <w:div w:id="285241782">
          <w:marLeft w:val="0"/>
          <w:marRight w:val="0"/>
          <w:marTop w:val="0"/>
          <w:marBottom w:val="0"/>
          <w:divBdr>
            <w:top w:val="none" w:sz="0" w:space="0" w:color="auto"/>
            <w:left w:val="none" w:sz="0" w:space="0" w:color="auto"/>
            <w:bottom w:val="none" w:sz="0" w:space="0" w:color="auto"/>
            <w:right w:val="none" w:sz="0" w:space="0" w:color="auto"/>
          </w:divBdr>
        </w:div>
        <w:div w:id="1806584578">
          <w:marLeft w:val="0"/>
          <w:marRight w:val="0"/>
          <w:marTop w:val="0"/>
          <w:marBottom w:val="0"/>
          <w:divBdr>
            <w:top w:val="none" w:sz="0" w:space="0" w:color="auto"/>
            <w:left w:val="none" w:sz="0" w:space="0" w:color="auto"/>
            <w:bottom w:val="none" w:sz="0" w:space="0" w:color="auto"/>
            <w:right w:val="none" w:sz="0" w:space="0" w:color="auto"/>
          </w:divBdr>
        </w:div>
        <w:div w:id="678970419">
          <w:marLeft w:val="0"/>
          <w:marRight w:val="0"/>
          <w:marTop w:val="0"/>
          <w:marBottom w:val="0"/>
          <w:divBdr>
            <w:top w:val="none" w:sz="0" w:space="0" w:color="auto"/>
            <w:left w:val="none" w:sz="0" w:space="0" w:color="auto"/>
            <w:bottom w:val="none" w:sz="0" w:space="0" w:color="auto"/>
            <w:right w:val="none" w:sz="0" w:space="0" w:color="auto"/>
          </w:divBdr>
        </w:div>
        <w:div w:id="2143189276">
          <w:marLeft w:val="0"/>
          <w:marRight w:val="0"/>
          <w:marTop w:val="0"/>
          <w:marBottom w:val="0"/>
          <w:divBdr>
            <w:top w:val="none" w:sz="0" w:space="0" w:color="auto"/>
            <w:left w:val="none" w:sz="0" w:space="0" w:color="auto"/>
            <w:bottom w:val="none" w:sz="0" w:space="0" w:color="auto"/>
            <w:right w:val="none" w:sz="0" w:space="0" w:color="auto"/>
          </w:divBdr>
        </w:div>
        <w:div w:id="1363554324">
          <w:marLeft w:val="0"/>
          <w:marRight w:val="0"/>
          <w:marTop w:val="0"/>
          <w:marBottom w:val="0"/>
          <w:divBdr>
            <w:top w:val="none" w:sz="0" w:space="0" w:color="auto"/>
            <w:left w:val="none" w:sz="0" w:space="0" w:color="auto"/>
            <w:bottom w:val="none" w:sz="0" w:space="0" w:color="auto"/>
            <w:right w:val="none" w:sz="0" w:space="0" w:color="auto"/>
          </w:divBdr>
        </w:div>
      </w:divsChild>
    </w:div>
    <w:div w:id="1959094678">
      <w:bodyDiv w:val="1"/>
      <w:marLeft w:val="0"/>
      <w:marRight w:val="0"/>
      <w:marTop w:val="0"/>
      <w:marBottom w:val="0"/>
      <w:divBdr>
        <w:top w:val="none" w:sz="0" w:space="0" w:color="auto"/>
        <w:left w:val="none" w:sz="0" w:space="0" w:color="auto"/>
        <w:bottom w:val="none" w:sz="0" w:space="0" w:color="auto"/>
        <w:right w:val="none" w:sz="0" w:space="0" w:color="auto"/>
      </w:divBdr>
    </w:div>
    <w:div w:id="1964845455">
      <w:bodyDiv w:val="1"/>
      <w:marLeft w:val="0"/>
      <w:marRight w:val="0"/>
      <w:marTop w:val="0"/>
      <w:marBottom w:val="0"/>
      <w:divBdr>
        <w:top w:val="none" w:sz="0" w:space="0" w:color="auto"/>
        <w:left w:val="none" w:sz="0" w:space="0" w:color="auto"/>
        <w:bottom w:val="none" w:sz="0" w:space="0" w:color="auto"/>
        <w:right w:val="none" w:sz="0" w:space="0" w:color="auto"/>
      </w:divBdr>
    </w:div>
    <w:div w:id="1965187916">
      <w:bodyDiv w:val="1"/>
      <w:marLeft w:val="0"/>
      <w:marRight w:val="0"/>
      <w:marTop w:val="0"/>
      <w:marBottom w:val="0"/>
      <w:divBdr>
        <w:top w:val="none" w:sz="0" w:space="0" w:color="auto"/>
        <w:left w:val="none" w:sz="0" w:space="0" w:color="auto"/>
        <w:bottom w:val="none" w:sz="0" w:space="0" w:color="auto"/>
        <w:right w:val="none" w:sz="0" w:space="0" w:color="auto"/>
      </w:divBdr>
      <w:divsChild>
        <w:div w:id="1539201718">
          <w:marLeft w:val="0"/>
          <w:marRight w:val="0"/>
          <w:marTop w:val="0"/>
          <w:marBottom w:val="0"/>
          <w:divBdr>
            <w:top w:val="none" w:sz="0" w:space="0" w:color="auto"/>
            <w:left w:val="none" w:sz="0" w:space="0" w:color="auto"/>
            <w:bottom w:val="none" w:sz="0" w:space="0" w:color="auto"/>
            <w:right w:val="none" w:sz="0" w:space="0" w:color="auto"/>
          </w:divBdr>
        </w:div>
        <w:div w:id="155000674">
          <w:marLeft w:val="0"/>
          <w:marRight w:val="0"/>
          <w:marTop w:val="0"/>
          <w:marBottom w:val="0"/>
          <w:divBdr>
            <w:top w:val="none" w:sz="0" w:space="0" w:color="auto"/>
            <w:left w:val="none" w:sz="0" w:space="0" w:color="auto"/>
            <w:bottom w:val="none" w:sz="0" w:space="0" w:color="auto"/>
            <w:right w:val="none" w:sz="0" w:space="0" w:color="auto"/>
          </w:divBdr>
        </w:div>
        <w:div w:id="2051833621">
          <w:marLeft w:val="0"/>
          <w:marRight w:val="0"/>
          <w:marTop w:val="0"/>
          <w:marBottom w:val="0"/>
          <w:divBdr>
            <w:top w:val="none" w:sz="0" w:space="0" w:color="auto"/>
            <w:left w:val="none" w:sz="0" w:space="0" w:color="auto"/>
            <w:bottom w:val="none" w:sz="0" w:space="0" w:color="auto"/>
            <w:right w:val="none" w:sz="0" w:space="0" w:color="auto"/>
          </w:divBdr>
        </w:div>
        <w:div w:id="1804957097">
          <w:marLeft w:val="0"/>
          <w:marRight w:val="0"/>
          <w:marTop w:val="0"/>
          <w:marBottom w:val="0"/>
          <w:divBdr>
            <w:top w:val="none" w:sz="0" w:space="0" w:color="auto"/>
            <w:left w:val="none" w:sz="0" w:space="0" w:color="auto"/>
            <w:bottom w:val="none" w:sz="0" w:space="0" w:color="auto"/>
            <w:right w:val="none" w:sz="0" w:space="0" w:color="auto"/>
          </w:divBdr>
        </w:div>
      </w:divsChild>
    </w:div>
    <w:div w:id="1966885658">
      <w:bodyDiv w:val="1"/>
      <w:marLeft w:val="0"/>
      <w:marRight w:val="0"/>
      <w:marTop w:val="0"/>
      <w:marBottom w:val="0"/>
      <w:divBdr>
        <w:top w:val="none" w:sz="0" w:space="0" w:color="auto"/>
        <w:left w:val="none" w:sz="0" w:space="0" w:color="auto"/>
        <w:bottom w:val="none" w:sz="0" w:space="0" w:color="auto"/>
        <w:right w:val="none" w:sz="0" w:space="0" w:color="auto"/>
      </w:divBdr>
    </w:div>
    <w:div w:id="1967737986">
      <w:bodyDiv w:val="1"/>
      <w:marLeft w:val="0"/>
      <w:marRight w:val="0"/>
      <w:marTop w:val="0"/>
      <w:marBottom w:val="0"/>
      <w:divBdr>
        <w:top w:val="none" w:sz="0" w:space="0" w:color="auto"/>
        <w:left w:val="none" w:sz="0" w:space="0" w:color="auto"/>
        <w:bottom w:val="none" w:sz="0" w:space="0" w:color="auto"/>
        <w:right w:val="none" w:sz="0" w:space="0" w:color="auto"/>
      </w:divBdr>
    </w:div>
    <w:div w:id="1968194011">
      <w:bodyDiv w:val="1"/>
      <w:marLeft w:val="0"/>
      <w:marRight w:val="0"/>
      <w:marTop w:val="0"/>
      <w:marBottom w:val="0"/>
      <w:divBdr>
        <w:top w:val="none" w:sz="0" w:space="0" w:color="auto"/>
        <w:left w:val="none" w:sz="0" w:space="0" w:color="auto"/>
        <w:bottom w:val="none" w:sz="0" w:space="0" w:color="auto"/>
        <w:right w:val="none" w:sz="0" w:space="0" w:color="auto"/>
      </w:divBdr>
    </w:div>
    <w:div w:id="1968581548">
      <w:bodyDiv w:val="1"/>
      <w:marLeft w:val="0"/>
      <w:marRight w:val="0"/>
      <w:marTop w:val="0"/>
      <w:marBottom w:val="0"/>
      <w:divBdr>
        <w:top w:val="none" w:sz="0" w:space="0" w:color="auto"/>
        <w:left w:val="none" w:sz="0" w:space="0" w:color="auto"/>
        <w:bottom w:val="none" w:sz="0" w:space="0" w:color="auto"/>
        <w:right w:val="none" w:sz="0" w:space="0" w:color="auto"/>
      </w:divBdr>
    </w:div>
    <w:div w:id="1971009956">
      <w:bodyDiv w:val="1"/>
      <w:marLeft w:val="0"/>
      <w:marRight w:val="0"/>
      <w:marTop w:val="0"/>
      <w:marBottom w:val="0"/>
      <w:divBdr>
        <w:top w:val="none" w:sz="0" w:space="0" w:color="auto"/>
        <w:left w:val="none" w:sz="0" w:space="0" w:color="auto"/>
        <w:bottom w:val="none" w:sz="0" w:space="0" w:color="auto"/>
        <w:right w:val="none" w:sz="0" w:space="0" w:color="auto"/>
      </w:divBdr>
    </w:div>
    <w:div w:id="1971671325">
      <w:bodyDiv w:val="1"/>
      <w:marLeft w:val="0"/>
      <w:marRight w:val="0"/>
      <w:marTop w:val="0"/>
      <w:marBottom w:val="0"/>
      <w:divBdr>
        <w:top w:val="none" w:sz="0" w:space="0" w:color="auto"/>
        <w:left w:val="none" w:sz="0" w:space="0" w:color="auto"/>
        <w:bottom w:val="none" w:sz="0" w:space="0" w:color="auto"/>
        <w:right w:val="none" w:sz="0" w:space="0" w:color="auto"/>
      </w:divBdr>
      <w:divsChild>
        <w:div w:id="503983438">
          <w:marLeft w:val="0"/>
          <w:marRight w:val="0"/>
          <w:marTop w:val="300"/>
          <w:marBottom w:val="0"/>
          <w:divBdr>
            <w:top w:val="none" w:sz="0" w:space="0" w:color="auto"/>
            <w:left w:val="none" w:sz="0" w:space="0" w:color="auto"/>
            <w:bottom w:val="none" w:sz="0" w:space="0" w:color="auto"/>
            <w:right w:val="none" w:sz="0" w:space="0" w:color="auto"/>
          </w:divBdr>
          <w:divsChild>
            <w:div w:id="636909710">
              <w:marLeft w:val="0"/>
              <w:marRight w:val="0"/>
              <w:marTop w:val="0"/>
              <w:marBottom w:val="0"/>
              <w:divBdr>
                <w:top w:val="none" w:sz="0" w:space="0" w:color="auto"/>
                <w:left w:val="none" w:sz="0" w:space="0" w:color="auto"/>
                <w:bottom w:val="none" w:sz="0" w:space="0" w:color="auto"/>
                <w:right w:val="none" w:sz="0" w:space="0" w:color="auto"/>
              </w:divBdr>
              <w:divsChild>
                <w:div w:id="219680086">
                  <w:marLeft w:val="0"/>
                  <w:marRight w:val="0"/>
                  <w:marTop w:val="0"/>
                  <w:marBottom w:val="0"/>
                  <w:divBdr>
                    <w:top w:val="none" w:sz="0" w:space="0" w:color="auto"/>
                    <w:left w:val="none" w:sz="0" w:space="0" w:color="auto"/>
                    <w:bottom w:val="none" w:sz="0" w:space="0" w:color="auto"/>
                    <w:right w:val="none" w:sz="0" w:space="0" w:color="auto"/>
                  </w:divBdr>
                  <w:divsChild>
                    <w:div w:id="1854106178">
                      <w:marLeft w:val="0"/>
                      <w:marRight w:val="0"/>
                      <w:marTop w:val="0"/>
                      <w:marBottom w:val="0"/>
                      <w:divBdr>
                        <w:top w:val="none" w:sz="0" w:space="0" w:color="auto"/>
                        <w:left w:val="none" w:sz="0" w:space="0" w:color="auto"/>
                        <w:bottom w:val="none" w:sz="0" w:space="0" w:color="auto"/>
                        <w:right w:val="none" w:sz="0" w:space="0" w:color="auto"/>
                      </w:divBdr>
                      <w:divsChild>
                        <w:div w:id="2120055129">
                          <w:marLeft w:val="0"/>
                          <w:marRight w:val="0"/>
                          <w:marTop w:val="0"/>
                          <w:marBottom w:val="0"/>
                          <w:divBdr>
                            <w:top w:val="none" w:sz="0" w:space="0" w:color="auto"/>
                            <w:left w:val="none" w:sz="0" w:space="0" w:color="auto"/>
                            <w:bottom w:val="none" w:sz="0" w:space="0" w:color="auto"/>
                            <w:right w:val="none" w:sz="0" w:space="0" w:color="auto"/>
                          </w:divBdr>
                          <w:divsChild>
                            <w:div w:id="707726225">
                              <w:marLeft w:val="0"/>
                              <w:marRight w:val="0"/>
                              <w:marTop w:val="0"/>
                              <w:marBottom w:val="0"/>
                              <w:divBdr>
                                <w:top w:val="none" w:sz="0" w:space="0" w:color="auto"/>
                                <w:left w:val="none" w:sz="0" w:space="0" w:color="auto"/>
                                <w:bottom w:val="none" w:sz="0" w:space="0" w:color="auto"/>
                                <w:right w:val="none" w:sz="0" w:space="0" w:color="auto"/>
                              </w:divBdr>
                              <w:divsChild>
                                <w:div w:id="205218365">
                                  <w:marLeft w:val="0"/>
                                  <w:marRight w:val="0"/>
                                  <w:marTop w:val="0"/>
                                  <w:marBottom w:val="0"/>
                                  <w:divBdr>
                                    <w:top w:val="none" w:sz="0" w:space="0" w:color="auto"/>
                                    <w:left w:val="none" w:sz="0" w:space="0" w:color="auto"/>
                                    <w:bottom w:val="none" w:sz="0" w:space="0" w:color="auto"/>
                                    <w:right w:val="none" w:sz="0" w:space="0" w:color="auto"/>
                                  </w:divBdr>
                                  <w:divsChild>
                                    <w:div w:id="167526825">
                                      <w:marLeft w:val="0"/>
                                      <w:marRight w:val="0"/>
                                      <w:marTop w:val="0"/>
                                      <w:marBottom w:val="0"/>
                                      <w:divBdr>
                                        <w:top w:val="none" w:sz="0" w:space="0" w:color="auto"/>
                                        <w:left w:val="none" w:sz="0" w:space="0" w:color="auto"/>
                                        <w:bottom w:val="none" w:sz="0" w:space="0" w:color="auto"/>
                                        <w:right w:val="none" w:sz="0" w:space="0" w:color="auto"/>
                                      </w:divBdr>
                                      <w:divsChild>
                                        <w:div w:id="417405891">
                                          <w:marLeft w:val="0"/>
                                          <w:marRight w:val="0"/>
                                          <w:marTop w:val="375"/>
                                          <w:marBottom w:val="375"/>
                                          <w:divBdr>
                                            <w:top w:val="none" w:sz="0" w:space="0" w:color="auto"/>
                                            <w:left w:val="none" w:sz="0" w:space="0" w:color="auto"/>
                                            <w:bottom w:val="none" w:sz="0" w:space="0" w:color="auto"/>
                                            <w:right w:val="none" w:sz="0" w:space="0" w:color="auto"/>
                                          </w:divBdr>
                                        </w:div>
                                        <w:div w:id="645282452">
                                          <w:marLeft w:val="0"/>
                                          <w:marRight w:val="0"/>
                                          <w:marTop w:val="450"/>
                                          <w:marBottom w:val="450"/>
                                          <w:divBdr>
                                            <w:top w:val="none" w:sz="0" w:space="0" w:color="auto"/>
                                            <w:left w:val="none" w:sz="0" w:space="0" w:color="auto"/>
                                            <w:bottom w:val="none" w:sz="0" w:space="0" w:color="auto"/>
                                            <w:right w:val="none" w:sz="0" w:space="0" w:color="auto"/>
                                          </w:divBdr>
                                        </w:div>
                                        <w:div w:id="1710642448">
                                          <w:marLeft w:val="0"/>
                                          <w:marRight w:val="0"/>
                                          <w:marTop w:val="0"/>
                                          <w:marBottom w:val="0"/>
                                          <w:divBdr>
                                            <w:top w:val="none" w:sz="0" w:space="0" w:color="auto"/>
                                            <w:left w:val="none" w:sz="0" w:space="0" w:color="auto"/>
                                            <w:bottom w:val="none" w:sz="0" w:space="0" w:color="auto"/>
                                            <w:right w:val="none" w:sz="0" w:space="0" w:color="auto"/>
                                          </w:divBdr>
                                          <w:divsChild>
                                            <w:div w:id="172260283">
                                              <w:marLeft w:val="1650"/>
                                              <w:marRight w:val="0"/>
                                              <w:marTop w:val="225"/>
                                              <w:marBottom w:val="225"/>
                                              <w:divBdr>
                                                <w:top w:val="none" w:sz="0" w:space="0" w:color="auto"/>
                                                <w:left w:val="single" w:sz="6" w:space="6" w:color="000000"/>
                                                <w:bottom w:val="none" w:sz="0" w:space="0" w:color="auto"/>
                                                <w:right w:val="none" w:sz="0" w:space="0" w:color="auto"/>
                                              </w:divBdr>
                                            </w:div>
                                            <w:div w:id="1816139311">
                                              <w:marLeft w:val="1650"/>
                                              <w:marRight w:val="0"/>
                                              <w:marTop w:val="225"/>
                                              <w:marBottom w:val="225"/>
                                              <w:divBdr>
                                                <w:top w:val="none" w:sz="0" w:space="0" w:color="auto"/>
                                                <w:left w:val="single" w:sz="6" w:space="6" w:color="000000"/>
                                                <w:bottom w:val="none" w:sz="0" w:space="0" w:color="auto"/>
                                                <w:right w:val="none" w:sz="0" w:space="0" w:color="auto"/>
                                              </w:divBdr>
                                            </w:div>
                                          </w:divsChild>
                                        </w:div>
                                        <w:div w:id="1931348193">
                                          <w:marLeft w:val="0"/>
                                          <w:marRight w:val="0"/>
                                          <w:marTop w:val="0"/>
                                          <w:marBottom w:val="0"/>
                                          <w:divBdr>
                                            <w:top w:val="none" w:sz="0" w:space="0" w:color="auto"/>
                                            <w:left w:val="none" w:sz="0" w:space="0" w:color="auto"/>
                                            <w:bottom w:val="none" w:sz="0" w:space="0" w:color="auto"/>
                                            <w:right w:val="none" w:sz="0" w:space="0" w:color="auto"/>
                                          </w:divBdr>
                                        </w:div>
                                      </w:divsChild>
                                    </w:div>
                                    <w:div w:id="398283484">
                                      <w:marLeft w:val="-1425"/>
                                      <w:marRight w:val="0"/>
                                      <w:marTop w:val="0"/>
                                      <w:marBottom w:val="0"/>
                                      <w:divBdr>
                                        <w:top w:val="none" w:sz="0" w:space="0" w:color="auto"/>
                                        <w:left w:val="none" w:sz="0" w:space="0" w:color="auto"/>
                                        <w:bottom w:val="none" w:sz="0" w:space="0" w:color="auto"/>
                                        <w:right w:val="none" w:sz="0" w:space="0" w:color="auto"/>
                                      </w:divBdr>
                                      <w:divsChild>
                                        <w:div w:id="753282444">
                                          <w:marLeft w:val="0"/>
                                          <w:marRight w:val="0"/>
                                          <w:marTop w:val="75"/>
                                          <w:marBottom w:val="75"/>
                                          <w:divBdr>
                                            <w:top w:val="none" w:sz="0" w:space="0" w:color="auto"/>
                                            <w:left w:val="none" w:sz="0" w:space="0" w:color="auto"/>
                                            <w:bottom w:val="none" w:sz="0" w:space="0" w:color="auto"/>
                                            <w:right w:val="none" w:sz="0" w:space="0" w:color="auto"/>
                                          </w:divBdr>
                                        </w:div>
                                        <w:div w:id="800029835">
                                          <w:marLeft w:val="0"/>
                                          <w:marRight w:val="0"/>
                                          <w:marTop w:val="75"/>
                                          <w:marBottom w:val="75"/>
                                          <w:divBdr>
                                            <w:top w:val="none" w:sz="0" w:space="0" w:color="auto"/>
                                            <w:left w:val="none" w:sz="0" w:space="0" w:color="auto"/>
                                            <w:bottom w:val="none" w:sz="0" w:space="0" w:color="auto"/>
                                            <w:right w:val="none" w:sz="0" w:space="0" w:color="auto"/>
                                          </w:divBdr>
                                        </w:div>
                                        <w:div w:id="1688554400">
                                          <w:marLeft w:val="0"/>
                                          <w:marRight w:val="0"/>
                                          <w:marTop w:val="75"/>
                                          <w:marBottom w:val="75"/>
                                          <w:divBdr>
                                            <w:top w:val="none" w:sz="0" w:space="0" w:color="auto"/>
                                            <w:left w:val="none" w:sz="0" w:space="0" w:color="auto"/>
                                            <w:bottom w:val="none" w:sz="0" w:space="0" w:color="auto"/>
                                            <w:right w:val="none" w:sz="0" w:space="0" w:color="auto"/>
                                          </w:divBdr>
                                        </w:div>
                                        <w:div w:id="207809253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682655903">
                                  <w:marLeft w:val="0"/>
                                  <w:marRight w:val="0"/>
                                  <w:marTop w:val="450"/>
                                  <w:marBottom w:val="225"/>
                                  <w:divBdr>
                                    <w:top w:val="none" w:sz="0" w:space="0" w:color="auto"/>
                                    <w:left w:val="none" w:sz="0" w:space="0" w:color="auto"/>
                                    <w:bottom w:val="none" w:sz="0" w:space="0" w:color="auto"/>
                                    <w:right w:val="none" w:sz="0" w:space="0" w:color="auto"/>
                                  </w:divBdr>
                                  <w:divsChild>
                                    <w:div w:id="1548687504">
                                      <w:marLeft w:val="0"/>
                                      <w:marRight w:val="0"/>
                                      <w:marTop w:val="0"/>
                                      <w:marBottom w:val="0"/>
                                      <w:divBdr>
                                        <w:top w:val="none" w:sz="0" w:space="0" w:color="auto"/>
                                        <w:left w:val="none" w:sz="0" w:space="0" w:color="auto"/>
                                        <w:bottom w:val="none" w:sz="0" w:space="0" w:color="auto"/>
                                        <w:right w:val="none" w:sz="0" w:space="0" w:color="auto"/>
                                      </w:divBdr>
                                      <w:divsChild>
                                        <w:div w:id="186020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262371">
                                  <w:marLeft w:val="0"/>
                                  <w:marRight w:val="0"/>
                                  <w:marTop w:val="225"/>
                                  <w:marBottom w:val="0"/>
                                  <w:divBdr>
                                    <w:top w:val="none" w:sz="0" w:space="0" w:color="auto"/>
                                    <w:left w:val="none" w:sz="0" w:space="0" w:color="auto"/>
                                    <w:bottom w:val="none" w:sz="0" w:space="0" w:color="auto"/>
                                    <w:right w:val="none" w:sz="0" w:space="0" w:color="auto"/>
                                  </w:divBdr>
                                  <w:divsChild>
                                    <w:div w:id="1502161266">
                                      <w:marLeft w:val="0"/>
                                      <w:marRight w:val="0"/>
                                      <w:marTop w:val="0"/>
                                      <w:marBottom w:val="0"/>
                                      <w:divBdr>
                                        <w:top w:val="none" w:sz="0" w:space="0" w:color="auto"/>
                                        <w:left w:val="none" w:sz="0" w:space="0" w:color="auto"/>
                                        <w:bottom w:val="none" w:sz="0" w:space="0" w:color="auto"/>
                                        <w:right w:val="none" w:sz="0" w:space="0" w:color="auto"/>
                                      </w:divBdr>
                                    </w:div>
                                  </w:divsChild>
                                </w:div>
                                <w:div w:id="1979649720">
                                  <w:marLeft w:val="0"/>
                                  <w:marRight w:val="0"/>
                                  <w:marTop w:val="0"/>
                                  <w:marBottom w:val="0"/>
                                  <w:divBdr>
                                    <w:top w:val="none" w:sz="0" w:space="0" w:color="auto"/>
                                    <w:left w:val="none" w:sz="0" w:space="0" w:color="auto"/>
                                    <w:bottom w:val="none" w:sz="0" w:space="0" w:color="auto"/>
                                    <w:right w:val="none" w:sz="0" w:space="0" w:color="auto"/>
                                  </w:divBdr>
                                  <w:divsChild>
                                    <w:div w:id="1483736855">
                                      <w:marLeft w:val="0"/>
                                      <w:marRight w:val="0"/>
                                      <w:marTop w:val="0"/>
                                      <w:marBottom w:val="0"/>
                                      <w:divBdr>
                                        <w:top w:val="none" w:sz="0" w:space="0" w:color="auto"/>
                                        <w:left w:val="none" w:sz="0" w:space="0" w:color="auto"/>
                                        <w:bottom w:val="none" w:sz="0" w:space="0" w:color="auto"/>
                                        <w:right w:val="none" w:sz="0" w:space="0" w:color="auto"/>
                                      </w:divBdr>
                                      <w:divsChild>
                                        <w:div w:id="691734164">
                                          <w:marLeft w:val="0"/>
                                          <w:marRight w:val="0"/>
                                          <w:marTop w:val="450"/>
                                          <w:marBottom w:val="0"/>
                                          <w:divBdr>
                                            <w:top w:val="none" w:sz="0" w:space="0" w:color="auto"/>
                                            <w:left w:val="none" w:sz="0" w:space="0" w:color="auto"/>
                                            <w:bottom w:val="none" w:sz="0" w:space="0" w:color="auto"/>
                                            <w:right w:val="none" w:sz="0" w:space="0" w:color="auto"/>
                                          </w:divBdr>
                                          <w:divsChild>
                                            <w:div w:id="30805669">
                                              <w:marLeft w:val="0"/>
                                              <w:marRight w:val="0"/>
                                              <w:marTop w:val="0"/>
                                              <w:marBottom w:val="300"/>
                                              <w:divBdr>
                                                <w:top w:val="none" w:sz="0" w:space="0" w:color="auto"/>
                                                <w:left w:val="none" w:sz="0" w:space="0" w:color="auto"/>
                                                <w:bottom w:val="none" w:sz="0" w:space="0" w:color="auto"/>
                                                <w:right w:val="none" w:sz="0" w:space="0" w:color="auto"/>
                                              </w:divBdr>
                                              <w:divsChild>
                                                <w:div w:id="616764127">
                                                  <w:marLeft w:val="0"/>
                                                  <w:marRight w:val="0"/>
                                                  <w:marTop w:val="0"/>
                                                  <w:marBottom w:val="0"/>
                                                  <w:divBdr>
                                                    <w:top w:val="none" w:sz="0" w:space="0" w:color="auto"/>
                                                    <w:left w:val="none" w:sz="0" w:space="0" w:color="auto"/>
                                                    <w:bottom w:val="none" w:sz="0" w:space="0" w:color="auto"/>
                                                    <w:right w:val="none" w:sz="0" w:space="0" w:color="auto"/>
                                                  </w:divBdr>
                                                  <w:divsChild>
                                                    <w:div w:id="1877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179560">
                                              <w:marLeft w:val="0"/>
                                              <w:marRight w:val="0"/>
                                              <w:marTop w:val="0"/>
                                              <w:marBottom w:val="300"/>
                                              <w:divBdr>
                                                <w:top w:val="none" w:sz="0" w:space="0" w:color="auto"/>
                                                <w:left w:val="single" w:sz="6" w:space="0" w:color="9D9D9D"/>
                                                <w:bottom w:val="none" w:sz="0" w:space="0" w:color="auto"/>
                                                <w:right w:val="none" w:sz="0" w:space="0" w:color="auto"/>
                                              </w:divBdr>
                                              <w:divsChild>
                                                <w:div w:id="1566649718">
                                                  <w:marLeft w:val="0"/>
                                                  <w:marRight w:val="0"/>
                                                  <w:marTop w:val="0"/>
                                                  <w:marBottom w:val="0"/>
                                                  <w:divBdr>
                                                    <w:top w:val="none" w:sz="0" w:space="0" w:color="auto"/>
                                                    <w:left w:val="none" w:sz="0" w:space="0" w:color="auto"/>
                                                    <w:bottom w:val="none" w:sz="0" w:space="0" w:color="auto"/>
                                                    <w:right w:val="none" w:sz="0" w:space="0" w:color="auto"/>
                                                  </w:divBdr>
                                                  <w:divsChild>
                                                    <w:div w:id="1143621269">
                                                      <w:marLeft w:val="0"/>
                                                      <w:marRight w:val="0"/>
                                                      <w:marTop w:val="0"/>
                                                      <w:marBottom w:val="0"/>
                                                      <w:divBdr>
                                                        <w:top w:val="none" w:sz="0" w:space="0" w:color="auto"/>
                                                        <w:left w:val="none" w:sz="0" w:space="0" w:color="auto"/>
                                                        <w:bottom w:val="none" w:sz="0" w:space="0" w:color="auto"/>
                                                        <w:right w:val="none" w:sz="0" w:space="0" w:color="auto"/>
                                                      </w:divBdr>
                                                      <w:divsChild>
                                                        <w:div w:id="136605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3522157">
                              <w:marLeft w:val="0"/>
                              <w:marRight w:val="0"/>
                              <w:marTop w:val="0"/>
                              <w:marBottom w:val="750"/>
                              <w:divBdr>
                                <w:top w:val="none" w:sz="0" w:space="0" w:color="auto"/>
                                <w:left w:val="none" w:sz="0" w:space="0" w:color="auto"/>
                                <w:bottom w:val="none" w:sz="0" w:space="0" w:color="auto"/>
                                <w:right w:val="none" w:sz="0" w:space="0" w:color="auto"/>
                              </w:divBdr>
                              <w:divsChild>
                                <w:div w:id="149252255">
                                  <w:marLeft w:val="0"/>
                                  <w:marRight w:val="0"/>
                                  <w:marTop w:val="0"/>
                                  <w:marBottom w:val="270"/>
                                  <w:divBdr>
                                    <w:top w:val="none" w:sz="0" w:space="0" w:color="auto"/>
                                    <w:left w:val="none" w:sz="0" w:space="0" w:color="auto"/>
                                    <w:bottom w:val="none" w:sz="0" w:space="0" w:color="auto"/>
                                    <w:right w:val="none" w:sz="0" w:space="0" w:color="auto"/>
                                  </w:divBdr>
                                  <w:divsChild>
                                    <w:div w:id="17236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188392">
                              <w:marLeft w:val="0"/>
                              <w:marRight w:val="0"/>
                              <w:marTop w:val="0"/>
                              <w:marBottom w:val="300"/>
                              <w:divBdr>
                                <w:top w:val="none" w:sz="0" w:space="0" w:color="auto"/>
                                <w:left w:val="none" w:sz="0" w:space="0" w:color="auto"/>
                                <w:bottom w:val="none" w:sz="0" w:space="0" w:color="auto"/>
                                <w:right w:val="none" w:sz="0" w:space="0" w:color="auto"/>
                              </w:divBdr>
                            </w:div>
                            <w:div w:id="1295526525">
                              <w:marLeft w:val="0"/>
                              <w:marRight w:val="0"/>
                              <w:marTop w:val="0"/>
                              <w:marBottom w:val="600"/>
                              <w:divBdr>
                                <w:top w:val="none" w:sz="0" w:space="0" w:color="auto"/>
                                <w:left w:val="none" w:sz="0" w:space="0" w:color="auto"/>
                                <w:bottom w:val="none" w:sz="0" w:space="0" w:color="auto"/>
                                <w:right w:val="none" w:sz="0" w:space="0" w:color="auto"/>
                              </w:divBdr>
                              <w:divsChild>
                                <w:div w:id="858929028">
                                  <w:marLeft w:val="0"/>
                                  <w:marRight w:val="0"/>
                                  <w:marTop w:val="0"/>
                                  <w:marBottom w:val="0"/>
                                  <w:divBdr>
                                    <w:top w:val="none" w:sz="0" w:space="0" w:color="auto"/>
                                    <w:left w:val="none" w:sz="0" w:space="0" w:color="auto"/>
                                    <w:bottom w:val="none" w:sz="0" w:space="0" w:color="auto"/>
                                    <w:right w:val="none" w:sz="0" w:space="0" w:color="auto"/>
                                  </w:divBdr>
                                  <w:divsChild>
                                    <w:div w:id="218975722">
                                      <w:marLeft w:val="0"/>
                                      <w:marRight w:val="0"/>
                                      <w:marTop w:val="0"/>
                                      <w:marBottom w:val="0"/>
                                      <w:divBdr>
                                        <w:top w:val="none" w:sz="0" w:space="0" w:color="auto"/>
                                        <w:left w:val="none" w:sz="0" w:space="0" w:color="auto"/>
                                        <w:bottom w:val="none" w:sz="0" w:space="0" w:color="auto"/>
                                        <w:right w:val="none" w:sz="0" w:space="0" w:color="auto"/>
                                      </w:divBdr>
                                      <w:divsChild>
                                        <w:div w:id="668604595">
                                          <w:marLeft w:val="0"/>
                                          <w:marRight w:val="0"/>
                                          <w:marTop w:val="0"/>
                                          <w:marBottom w:val="0"/>
                                          <w:divBdr>
                                            <w:top w:val="single" w:sz="6" w:space="12" w:color="000000"/>
                                            <w:left w:val="none" w:sz="0" w:space="0" w:color="auto"/>
                                            <w:bottom w:val="none" w:sz="0" w:space="0" w:color="auto"/>
                                            <w:right w:val="none" w:sz="0" w:space="0" w:color="auto"/>
                                          </w:divBdr>
                                        </w:div>
                                        <w:div w:id="840662736">
                                          <w:marLeft w:val="0"/>
                                          <w:marRight w:val="0"/>
                                          <w:marTop w:val="0"/>
                                          <w:marBottom w:val="0"/>
                                          <w:divBdr>
                                            <w:top w:val="none" w:sz="0" w:space="0" w:color="auto"/>
                                            <w:left w:val="none" w:sz="0" w:space="0" w:color="auto"/>
                                            <w:bottom w:val="none" w:sz="0" w:space="0" w:color="auto"/>
                                            <w:right w:val="none" w:sz="0" w:space="0" w:color="auto"/>
                                          </w:divBdr>
                                          <w:divsChild>
                                            <w:div w:id="1059473805">
                                              <w:marLeft w:val="0"/>
                                              <w:marRight w:val="0"/>
                                              <w:marTop w:val="0"/>
                                              <w:marBottom w:val="150"/>
                                              <w:divBdr>
                                                <w:top w:val="none" w:sz="0" w:space="0" w:color="auto"/>
                                                <w:left w:val="none" w:sz="0" w:space="0" w:color="auto"/>
                                                <w:bottom w:val="none" w:sz="0" w:space="0" w:color="auto"/>
                                                <w:right w:val="none" w:sz="0" w:space="0" w:color="auto"/>
                                              </w:divBdr>
                                              <w:divsChild>
                                                <w:div w:id="312637720">
                                                  <w:marLeft w:val="0"/>
                                                  <w:marRight w:val="0"/>
                                                  <w:marTop w:val="0"/>
                                                  <w:marBottom w:val="0"/>
                                                  <w:divBdr>
                                                    <w:top w:val="none" w:sz="0" w:space="0" w:color="auto"/>
                                                    <w:left w:val="none" w:sz="0" w:space="0" w:color="auto"/>
                                                    <w:bottom w:val="none" w:sz="0" w:space="0" w:color="auto"/>
                                                    <w:right w:val="none" w:sz="0" w:space="0" w:color="auto"/>
                                                  </w:divBdr>
                                                </w:div>
                                                <w:div w:id="1366056737">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663242898">
                                          <w:marLeft w:val="0"/>
                                          <w:marRight w:val="0"/>
                                          <w:marTop w:val="0"/>
                                          <w:marBottom w:val="0"/>
                                          <w:divBdr>
                                            <w:top w:val="none" w:sz="0" w:space="0" w:color="auto"/>
                                            <w:left w:val="none" w:sz="0" w:space="0" w:color="auto"/>
                                            <w:bottom w:val="none" w:sz="0" w:space="0" w:color="auto"/>
                                            <w:right w:val="none" w:sz="0" w:space="0" w:color="auto"/>
                                          </w:divBdr>
                                          <w:divsChild>
                                            <w:div w:id="1867015564">
                                              <w:marLeft w:val="0"/>
                                              <w:marRight w:val="0"/>
                                              <w:marTop w:val="0"/>
                                              <w:marBottom w:val="150"/>
                                              <w:divBdr>
                                                <w:top w:val="none" w:sz="0" w:space="0" w:color="auto"/>
                                                <w:left w:val="none" w:sz="0" w:space="0" w:color="auto"/>
                                                <w:bottom w:val="none" w:sz="0" w:space="0" w:color="auto"/>
                                                <w:right w:val="none" w:sz="0" w:space="0" w:color="auto"/>
                                              </w:divBdr>
                                              <w:divsChild>
                                                <w:div w:id="596064830">
                                                  <w:marLeft w:val="0"/>
                                                  <w:marRight w:val="0"/>
                                                  <w:marTop w:val="0"/>
                                                  <w:marBottom w:val="0"/>
                                                  <w:divBdr>
                                                    <w:top w:val="none" w:sz="0" w:space="0" w:color="auto"/>
                                                    <w:left w:val="none" w:sz="0" w:space="0" w:color="auto"/>
                                                    <w:bottom w:val="none" w:sz="0" w:space="0" w:color="auto"/>
                                                    <w:right w:val="none" w:sz="0" w:space="0" w:color="auto"/>
                                                  </w:divBdr>
                                                </w:div>
                                                <w:div w:id="95926038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1753232286">
                                          <w:marLeft w:val="0"/>
                                          <w:marRight w:val="0"/>
                                          <w:marTop w:val="0"/>
                                          <w:marBottom w:val="0"/>
                                          <w:divBdr>
                                            <w:top w:val="none" w:sz="0" w:space="0" w:color="auto"/>
                                            <w:left w:val="none" w:sz="0" w:space="0" w:color="auto"/>
                                            <w:bottom w:val="none" w:sz="0" w:space="0" w:color="auto"/>
                                            <w:right w:val="none" w:sz="0" w:space="0" w:color="auto"/>
                                          </w:divBdr>
                                          <w:divsChild>
                                            <w:div w:id="127402163">
                                              <w:marLeft w:val="0"/>
                                              <w:marRight w:val="0"/>
                                              <w:marTop w:val="0"/>
                                              <w:marBottom w:val="150"/>
                                              <w:divBdr>
                                                <w:top w:val="none" w:sz="0" w:space="0" w:color="auto"/>
                                                <w:left w:val="none" w:sz="0" w:space="0" w:color="auto"/>
                                                <w:bottom w:val="none" w:sz="0" w:space="0" w:color="auto"/>
                                                <w:right w:val="none" w:sz="0" w:space="0" w:color="auto"/>
                                              </w:divBdr>
                                              <w:divsChild>
                                                <w:div w:id="173034147">
                                                  <w:marLeft w:val="0"/>
                                                  <w:marRight w:val="180"/>
                                                  <w:marTop w:val="0"/>
                                                  <w:marBottom w:val="0"/>
                                                  <w:divBdr>
                                                    <w:top w:val="single" w:sz="6" w:space="2" w:color="000000"/>
                                                    <w:left w:val="none" w:sz="0" w:space="0" w:color="auto"/>
                                                    <w:bottom w:val="none" w:sz="0" w:space="0" w:color="auto"/>
                                                    <w:right w:val="none" w:sz="0" w:space="0" w:color="auto"/>
                                                  </w:divBdr>
                                                </w:div>
                                                <w:div w:id="198777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898171">
                                          <w:marLeft w:val="0"/>
                                          <w:marRight w:val="0"/>
                                          <w:marTop w:val="0"/>
                                          <w:marBottom w:val="0"/>
                                          <w:divBdr>
                                            <w:top w:val="none" w:sz="0" w:space="0" w:color="auto"/>
                                            <w:left w:val="none" w:sz="0" w:space="0" w:color="auto"/>
                                            <w:bottom w:val="none" w:sz="0" w:space="0" w:color="auto"/>
                                            <w:right w:val="none" w:sz="0" w:space="0" w:color="auto"/>
                                          </w:divBdr>
                                          <w:divsChild>
                                            <w:div w:id="1845782264">
                                              <w:marLeft w:val="0"/>
                                              <w:marRight w:val="0"/>
                                              <w:marTop w:val="0"/>
                                              <w:marBottom w:val="150"/>
                                              <w:divBdr>
                                                <w:top w:val="none" w:sz="0" w:space="0" w:color="auto"/>
                                                <w:left w:val="none" w:sz="0" w:space="0" w:color="auto"/>
                                                <w:bottom w:val="none" w:sz="0" w:space="0" w:color="auto"/>
                                                <w:right w:val="none" w:sz="0" w:space="0" w:color="auto"/>
                                              </w:divBdr>
                                              <w:divsChild>
                                                <w:div w:id="765538670">
                                                  <w:marLeft w:val="0"/>
                                                  <w:marRight w:val="0"/>
                                                  <w:marTop w:val="0"/>
                                                  <w:marBottom w:val="0"/>
                                                  <w:divBdr>
                                                    <w:top w:val="none" w:sz="0" w:space="0" w:color="auto"/>
                                                    <w:left w:val="none" w:sz="0" w:space="0" w:color="auto"/>
                                                    <w:bottom w:val="none" w:sz="0" w:space="0" w:color="auto"/>
                                                    <w:right w:val="none" w:sz="0" w:space="0" w:color="auto"/>
                                                  </w:divBdr>
                                                </w:div>
                                                <w:div w:id="951328267">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87686074">
          <w:marLeft w:val="0"/>
          <w:marRight w:val="0"/>
          <w:marTop w:val="900"/>
          <w:marBottom w:val="0"/>
          <w:divBdr>
            <w:top w:val="none" w:sz="0" w:space="0" w:color="auto"/>
            <w:left w:val="none" w:sz="0" w:space="0" w:color="auto"/>
            <w:bottom w:val="none" w:sz="0" w:space="0" w:color="auto"/>
            <w:right w:val="none" w:sz="0" w:space="0" w:color="auto"/>
          </w:divBdr>
          <w:divsChild>
            <w:div w:id="246307990">
              <w:marLeft w:val="0"/>
              <w:marRight w:val="0"/>
              <w:marTop w:val="0"/>
              <w:marBottom w:val="0"/>
              <w:divBdr>
                <w:top w:val="none" w:sz="0" w:space="0" w:color="auto"/>
                <w:left w:val="none" w:sz="0" w:space="0" w:color="auto"/>
                <w:bottom w:val="none" w:sz="0" w:space="0" w:color="auto"/>
                <w:right w:val="none" w:sz="0" w:space="0" w:color="auto"/>
              </w:divBdr>
              <w:divsChild>
                <w:div w:id="744492217">
                  <w:marLeft w:val="0"/>
                  <w:marRight w:val="0"/>
                  <w:marTop w:val="0"/>
                  <w:marBottom w:val="0"/>
                  <w:divBdr>
                    <w:top w:val="none" w:sz="0" w:space="0" w:color="auto"/>
                    <w:left w:val="none" w:sz="0" w:space="0" w:color="auto"/>
                    <w:bottom w:val="none" w:sz="0" w:space="0" w:color="auto"/>
                    <w:right w:val="none" w:sz="0" w:space="0" w:color="auto"/>
                  </w:divBdr>
                  <w:divsChild>
                    <w:div w:id="103697284">
                      <w:marLeft w:val="0"/>
                      <w:marRight w:val="0"/>
                      <w:marTop w:val="0"/>
                      <w:marBottom w:val="0"/>
                      <w:divBdr>
                        <w:top w:val="none" w:sz="0" w:space="0" w:color="auto"/>
                        <w:left w:val="none" w:sz="0" w:space="0" w:color="auto"/>
                        <w:bottom w:val="none" w:sz="0" w:space="0" w:color="auto"/>
                        <w:right w:val="none" w:sz="0" w:space="0" w:color="auto"/>
                      </w:divBdr>
                      <w:divsChild>
                        <w:div w:id="408506404">
                          <w:marLeft w:val="0"/>
                          <w:marRight w:val="0"/>
                          <w:marTop w:val="0"/>
                          <w:marBottom w:val="450"/>
                          <w:divBdr>
                            <w:top w:val="none" w:sz="0" w:space="0" w:color="auto"/>
                            <w:left w:val="none" w:sz="0" w:space="0" w:color="auto"/>
                            <w:bottom w:val="none" w:sz="0" w:space="0" w:color="auto"/>
                            <w:right w:val="none" w:sz="0" w:space="0" w:color="auto"/>
                          </w:divBdr>
                          <w:divsChild>
                            <w:div w:id="1048144915">
                              <w:marLeft w:val="0"/>
                              <w:marRight w:val="0"/>
                              <w:marTop w:val="0"/>
                              <w:marBottom w:val="75"/>
                              <w:divBdr>
                                <w:top w:val="none" w:sz="0" w:space="0" w:color="auto"/>
                                <w:left w:val="none" w:sz="0" w:space="0" w:color="auto"/>
                                <w:bottom w:val="none" w:sz="0" w:space="0" w:color="auto"/>
                                <w:right w:val="none" w:sz="0" w:space="0" w:color="auto"/>
                              </w:divBdr>
                            </w:div>
                            <w:div w:id="1838688620">
                              <w:marLeft w:val="0"/>
                              <w:marRight w:val="0"/>
                              <w:marTop w:val="0"/>
                              <w:marBottom w:val="0"/>
                              <w:divBdr>
                                <w:top w:val="none" w:sz="0" w:space="0" w:color="auto"/>
                                <w:left w:val="none" w:sz="0" w:space="0" w:color="auto"/>
                                <w:bottom w:val="none" w:sz="0" w:space="0" w:color="auto"/>
                                <w:right w:val="none" w:sz="0" w:space="0" w:color="auto"/>
                              </w:divBdr>
                            </w:div>
                          </w:divsChild>
                        </w:div>
                        <w:div w:id="1354302833">
                          <w:marLeft w:val="0"/>
                          <w:marRight w:val="0"/>
                          <w:marTop w:val="0"/>
                          <w:marBottom w:val="450"/>
                          <w:divBdr>
                            <w:top w:val="none" w:sz="0" w:space="0" w:color="auto"/>
                            <w:left w:val="none" w:sz="0" w:space="0" w:color="auto"/>
                            <w:bottom w:val="none" w:sz="0" w:space="0" w:color="auto"/>
                            <w:right w:val="none" w:sz="0" w:space="0" w:color="auto"/>
                          </w:divBdr>
                          <w:divsChild>
                            <w:div w:id="175658786">
                              <w:marLeft w:val="0"/>
                              <w:marRight w:val="0"/>
                              <w:marTop w:val="0"/>
                              <w:marBottom w:val="0"/>
                              <w:divBdr>
                                <w:top w:val="none" w:sz="0" w:space="0" w:color="auto"/>
                                <w:left w:val="none" w:sz="0" w:space="0" w:color="auto"/>
                                <w:bottom w:val="none" w:sz="0" w:space="0" w:color="auto"/>
                                <w:right w:val="none" w:sz="0" w:space="0" w:color="auto"/>
                              </w:divBdr>
                            </w:div>
                            <w:div w:id="230849797">
                              <w:marLeft w:val="0"/>
                              <w:marRight w:val="0"/>
                              <w:marTop w:val="0"/>
                              <w:marBottom w:val="75"/>
                              <w:divBdr>
                                <w:top w:val="none" w:sz="0" w:space="0" w:color="auto"/>
                                <w:left w:val="none" w:sz="0" w:space="0" w:color="auto"/>
                                <w:bottom w:val="none" w:sz="0" w:space="0" w:color="auto"/>
                                <w:right w:val="none" w:sz="0" w:space="0" w:color="auto"/>
                              </w:divBdr>
                            </w:div>
                          </w:divsChild>
                        </w:div>
                        <w:div w:id="1358580518">
                          <w:marLeft w:val="0"/>
                          <w:marRight w:val="0"/>
                          <w:marTop w:val="0"/>
                          <w:marBottom w:val="450"/>
                          <w:divBdr>
                            <w:top w:val="none" w:sz="0" w:space="0" w:color="auto"/>
                            <w:left w:val="none" w:sz="0" w:space="0" w:color="auto"/>
                            <w:bottom w:val="none" w:sz="0" w:space="0" w:color="auto"/>
                            <w:right w:val="none" w:sz="0" w:space="0" w:color="auto"/>
                          </w:divBdr>
                          <w:divsChild>
                            <w:div w:id="446121043">
                              <w:marLeft w:val="0"/>
                              <w:marRight w:val="0"/>
                              <w:marTop w:val="0"/>
                              <w:marBottom w:val="0"/>
                              <w:divBdr>
                                <w:top w:val="none" w:sz="0" w:space="0" w:color="auto"/>
                                <w:left w:val="none" w:sz="0" w:space="0" w:color="auto"/>
                                <w:bottom w:val="none" w:sz="0" w:space="0" w:color="auto"/>
                                <w:right w:val="none" w:sz="0" w:space="0" w:color="auto"/>
                              </w:divBdr>
                            </w:div>
                            <w:div w:id="53674217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317876331">
              <w:marLeft w:val="0"/>
              <w:marRight w:val="0"/>
              <w:marTop w:val="0"/>
              <w:marBottom w:val="0"/>
              <w:divBdr>
                <w:top w:val="none" w:sz="0" w:space="0" w:color="auto"/>
                <w:left w:val="none" w:sz="0" w:space="0" w:color="auto"/>
                <w:bottom w:val="none" w:sz="0" w:space="0" w:color="auto"/>
                <w:right w:val="none" w:sz="0" w:space="0" w:color="auto"/>
              </w:divBdr>
              <w:divsChild>
                <w:div w:id="976377314">
                  <w:marLeft w:val="0"/>
                  <w:marRight w:val="0"/>
                  <w:marTop w:val="0"/>
                  <w:marBottom w:val="0"/>
                  <w:divBdr>
                    <w:top w:val="none" w:sz="0" w:space="0" w:color="auto"/>
                    <w:left w:val="none" w:sz="0" w:space="0" w:color="auto"/>
                    <w:bottom w:val="none" w:sz="0" w:space="0" w:color="auto"/>
                    <w:right w:val="none" w:sz="0" w:space="0" w:color="auto"/>
                  </w:divBdr>
                  <w:divsChild>
                    <w:div w:id="1135373948">
                      <w:marLeft w:val="0"/>
                      <w:marRight w:val="0"/>
                      <w:marTop w:val="0"/>
                      <w:marBottom w:val="450"/>
                      <w:divBdr>
                        <w:top w:val="none" w:sz="0" w:space="0" w:color="auto"/>
                        <w:left w:val="none" w:sz="0" w:space="0" w:color="auto"/>
                        <w:bottom w:val="none" w:sz="0" w:space="0" w:color="auto"/>
                        <w:right w:val="none" w:sz="0" w:space="0" w:color="auto"/>
                      </w:divBdr>
                      <w:divsChild>
                        <w:div w:id="66075257">
                          <w:marLeft w:val="0"/>
                          <w:marRight w:val="0"/>
                          <w:marTop w:val="0"/>
                          <w:marBottom w:val="0"/>
                          <w:divBdr>
                            <w:top w:val="none" w:sz="0" w:space="0" w:color="auto"/>
                            <w:left w:val="none" w:sz="0" w:space="0" w:color="auto"/>
                            <w:bottom w:val="none" w:sz="0" w:space="0" w:color="auto"/>
                            <w:right w:val="none" w:sz="0" w:space="0" w:color="auto"/>
                          </w:divBdr>
                        </w:div>
                        <w:div w:id="204409550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84757356">
              <w:marLeft w:val="0"/>
              <w:marRight w:val="0"/>
              <w:marTop w:val="0"/>
              <w:marBottom w:val="0"/>
              <w:divBdr>
                <w:top w:val="none" w:sz="0" w:space="0" w:color="auto"/>
                <w:left w:val="none" w:sz="0" w:space="0" w:color="auto"/>
                <w:bottom w:val="none" w:sz="0" w:space="0" w:color="auto"/>
                <w:right w:val="none" w:sz="0" w:space="0" w:color="auto"/>
              </w:divBdr>
              <w:divsChild>
                <w:div w:id="927539822">
                  <w:marLeft w:val="0"/>
                  <w:marRight w:val="0"/>
                  <w:marTop w:val="0"/>
                  <w:marBottom w:val="0"/>
                  <w:divBdr>
                    <w:top w:val="none" w:sz="0" w:space="0" w:color="auto"/>
                    <w:left w:val="none" w:sz="0" w:space="0" w:color="auto"/>
                    <w:bottom w:val="none" w:sz="0" w:space="0" w:color="auto"/>
                    <w:right w:val="none" w:sz="0" w:space="0" w:color="auto"/>
                  </w:divBdr>
                  <w:divsChild>
                    <w:div w:id="1400789753">
                      <w:marLeft w:val="0"/>
                      <w:marRight w:val="0"/>
                      <w:marTop w:val="0"/>
                      <w:marBottom w:val="0"/>
                      <w:divBdr>
                        <w:top w:val="none" w:sz="0" w:space="0" w:color="auto"/>
                        <w:left w:val="none" w:sz="0" w:space="0" w:color="auto"/>
                        <w:bottom w:val="none" w:sz="0" w:space="0" w:color="auto"/>
                        <w:right w:val="none" w:sz="0" w:space="0" w:color="auto"/>
                      </w:divBdr>
                      <w:divsChild>
                        <w:div w:id="2074160310">
                          <w:marLeft w:val="0"/>
                          <w:marRight w:val="0"/>
                          <w:marTop w:val="0"/>
                          <w:marBottom w:val="0"/>
                          <w:divBdr>
                            <w:top w:val="none" w:sz="0" w:space="0" w:color="auto"/>
                            <w:left w:val="none" w:sz="0" w:space="0" w:color="auto"/>
                            <w:bottom w:val="none" w:sz="0" w:space="0" w:color="auto"/>
                            <w:right w:val="none" w:sz="0" w:space="0" w:color="auto"/>
                          </w:divBdr>
                          <w:divsChild>
                            <w:div w:id="281694964">
                              <w:marLeft w:val="0"/>
                              <w:marRight w:val="0"/>
                              <w:marTop w:val="0"/>
                              <w:marBottom w:val="0"/>
                              <w:divBdr>
                                <w:top w:val="none" w:sz="0" w:space="0" w:color="auto"/>
                                <w:left w:val="none" w:sz="0" w:space="0" w:color="auto"/>
                                <w:bottom w:val="none" w:sz="0" w:space="0" w:color="auto"/>
                                <w:right w:val="none" w:sz="0" w:space="0" w:color="auto"/>
                              </w:divBdr>
                              <w:divsChild>
                                <w:div w:id="461339615">
                                  <w:marLeft w:val="0"/>
                                  <w:marRight w:val="0"/>
                                  <w:marTop w:val="0"/>
                                  <w:marBottom w:val="0"/>
                                  <w:divBdr>
                                    <w:top w:val="none" w:sz="0" w:space="0" w:color="auto"/>
                                    <w:left w:val="none" w:sz="0" w:space="0" w:color="auto"/>
                                    <w:bottom w:val="none" w:sz="0" w:space="0" w:color="auto"/>
                                    <w:right w:val="none" w:sz="0" w:space="0" w:color="auto"/>
                                  </w:divBdr>
                                </w:div>
                                <w:div w:id="1430158629">
                                  <w:marLeft w:val="0"/>
                                  <w:marRight w:val="0"/>
                                  <w:marTop w:val="0"/>
                                  <w:marBottom w:val="0"/>
                                  <w:divBdr>
                                    <w:top w:val="none" w:sz="0" w:space="0" w:color="auto"/>
                                    <w:left w:val="none" w:sz="0" w:space="0" w:color="auto"/>
                                    <w:bottom w:val="none" w:sz="0" w:space="0" w:color="auto"/>
                                    <w:right w:val="none" w:sz="0" w:space="0" w:color="auto"/>
                                  </w:divBdr>
                                </w:div>
                              </w:divsChild>
                            </w:div>
                            <w:div w:id="114493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688620">
          <w:marLeft w:val="0"/>
          <w:marRight w:val="0"/>
          <w:marTop w:val="0"/>
          <w:marBottom w:val="0"/>
          <w:divBdr>
            <w:top w:val="none" w:sz="0" w:space="0" w:color="auto"/>
            <w:left w:val="none" w:sz="0" w:space="0" w:color="auto"/>
            <w:bottom w:val="single" w:sz="6" w:space="0" w:color="BFB5AB"/>
            <w:right w:val="none" w:sz="0" w:space="0" w:color="auto"/>
          </w:divBdr>
          <w:divsChild>
            <w:div w:id="196891746">
              <w:marLeft w:val="0"/>
              <w:marRight w:val="0"/>
              <w:marTop w:val="0"/>
              <w:marBottom w:val="0"/>
              <w:divBdr>
                <w:top w:val="single" w:sz="6" w:space="7" w:color="BFB5AB"/>
                <w:left w:val="single" w:sz="6" w:space="5" w:color="BFB5AB"/>
                <w:bottom w:val="single" w:sz="6" w:space="7" w:color="BFB5AB"/>
                <w:right w:val="single" w:sz="6" w:space="5" w:color="BFB5AB"/>
              </w:divBdr>
              <w:divsChild>
                <w:div w:id="2007128691">
                  <w:marLeft w:val="0"/>
                  <w:marRight w:val="0"/>
                  <w:marTop w:val="0"/>
                  <w:marBottom w:val="0"/>
                  <w:divBdr>
                    <w:top w:val="none" w:sz="0" w:space="0" w:color="auto"/>
                    <w:left w:val="none" w:sz="0" w:space="0" w:color="auto"/>
                    <w:bottom w:val="none" w:sz="0" w:space="0" w:color="auto"/>
                    <w:right w:val="none" w:sz="0" w:space="0" w:color="auto"/>
                  </w:divBdr>
                </w:div>
                <w:div w:id="2117821911">
                  <w:marLeft w:val="0"/>
                  <w:marRight w:val="0"/>
                  <w:marTop w:val="0"/>
                  <w:marBottom w:val="0"/>
                  <w:divBdr>
                    <w:top w:val="none" w:sz="0" w:space="0" w:color="auto"/>
                    <w:left w:val="none" w:sz="0" w:space="0" w:color="auto"/>
                    <w:bottom w:val="none" w:sz="0" w:space="0" w:color="auto"/>
                    <w:right w:val="none" w:sz="0" w:space="0" w:color="auto"/>
                  </w:divBdr>
                </w:div>
              </w:divsChild>
            </w:div>
            <w:div w:id="310598713">
              <w:marLeft w:val="0"/>
              <w:marRight w:val="0"/>
              <w:marTop w:val="0"/>
              <w:marBottom w:val="0"/>
              <w:divBdr>
                <w:top w:val="none" w:sz="0" w:space="0" w:color="auto"/>
                <w:left w:val="none" w:sz="0" w:space="0" w:color="auto"/>
                <w:bottom w:val="none" w:sz="0" w:space="0" w:color="auto"/>
                <w:right w:val="none" w:sz="0" w:space="0" w:color="auto"/>
              </w:divBdr>
            </w:div>
            <w:div w:id="917597232">
              <w:marLeft w:val="0"/>
              <w:marRight w:val="0"/>
              <w:marTop w:val="0"/>
              <w:marBottom w:val="0"/>
              <w:divBdr>
                <w:top w:val="none" w:sz="0" w:space="0" w:color="auto"/>
                <w:left w:val="none" w:sz="0" w:space="0" w:color="auto"/>
                <w:bottom w:val="none" w:sz="0" w:space="0" w:color="auto"/>
                <w:right w:val="none" w:sz="0" w:space="0" w:color="auto"/>
              </w:divBdr>
              <w:divsChild>
                <w:div w:id="792480831">
                  <w:marLeft w:val="105"/>
                  <w:marRight w:val="0"/>
                  <w:marTop w:val="0"/>
                  <w:marBottom w:val="0"/>
                  <w:divBdr>
                    <w:top w:val="none" w:sz="0" w:space="0" w:color="auto"/>
                    <w:left w:val="none" w:sz="0" w:space="0" w:color="auto"/>
                    <w:bottom w:val="none" w:sz="0" w:space="0" w:color="auto"/>
                    <w:right w:val="none" w:sz="0" w:space="0" w:color="auto"/>
                  </w:divBdr>
                </w:div>
              </w:divsChild>
            </w:div>
            <w:div w:id="2114277797">
              <w:marLeft w:val="45"/>
              <w:marRight w:val="0"/>
              <w:marTop w:val="0"/>
              <w:marBottom w:val="0"/>
              <w:divBdr>
                <w:top w:val="none" w:sz="0" w:space="0" w:color="auto"/>
                <w:left w:val="none" w:sz="0" w:space="0" w:color="auto"/>
                <w:bottom w:val="none" w:sz="0" w:space="0" w:color="auto"/>
                <w:right w:val="none" w:sz="0" w:space="0" w:color="auto"/>
              </w:divBdr>
              <w:divsChild>
                <w:div w:id="1657300085">
                  <w:marLeft w:val="0"/>
                  <w:marRight w:val="0"/>
                  <w:marTop w:val="0"/>
                  <w:marBottom w:val="0"/>
                  <w:divBdr>
                    <w:top w:val="none" w:sz="0" w:space="0" w:color="auto"/>
                    <w:left w:val="none" w:sz="0" w:space="0" w:color="auto"/>
                    <w:bottom w:val="none" w:sz="0" w:space="0" w:color="auto"/>
                    <w:right w:val="none" w:sz="0" w:space="0" w:color="auto"/>
                  </w:divBdr>
                  <w:divsChild>
                    <w:div w:id="4511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301074">
          <w:marLeft w:val="0"/>
          <w:marRight w:val="0"/>
          <w:marTop w:val="0"/>
          <w:marBottom w:val="0"/>
          <w:divBdr>
            <w:top w:val="none" w:sz="0" w:space="0" w:color="auto"/>
            <w:left w:val="none" w:sz="0" w:space="0" w:color="auto"/>
            <w:bottom w:val="none" w:sz="0" w:space="0" w:color="auto"/>
            <w:right w:val="none" w:sz="0" w:space="0" w:color="auto"/>
          </w:divBdr>
        </w:div>
      </w:divsChild>
    </w:div>
    <w:div w:id="1972438502">
      <w:bodyDiv w:val="1"/>
      <w:marLeft w:val="0"/>
      <w:marRight w:val="0"/>
      <w:marTop w:val="0"/>
      <w:marBottom w:val="0"/>
      <w:divBdr>
        <w:top w:val="none" w:sz="0" w:space="0" w:color="auto"/>
        <w:left w:val="none" w:sz="0" w:space="0" w:color="auto"/>
        <w:bottom w:val="none" w:sz="0" w:space="0" w:color="auto"/>
        <w:right w:val="none" w:sz="0" w:space="0" w:color="auto"/>
      </w:divBdr>
    </w:div>
    <w:div w:id="1975789650">
      <w:bodyDiv w:val="1"/>
      <w:marLeft w:val="0"/>
      <w:marRight w:val="0"/>
      <w:marTop w:val="0"/>
      <w:marBottom w:val="0"/>
      <w:divBdr>
        <w:top w:val="none" w:sz="0" w:space="0" w:color="auto"/>
        <w:left w:val="none" w:sz="0" w:space="0" w:color="auto"/>
        <w:bottom w:val="none" w:sz="0" w:space="0" w:color="auto"/>
        <w:right w:val="none" w:sz="0" w:space="0" w:color="auto"/>
      </w:divBdr>
    </w:div>
    <w:div w:id="1977370306">
      <w:bodyDiv w:val="1"/>
      <w:marLeft w:val="0"/>
      <w:marRight w:val="0"/>
      <w:marTop w:val="0"/>
      <w:marBottom w:val="0"/>
      <w:divBdr>
        <w:top w:val="none" w:sz="0" w:space="0" w:color="auto"/>
        <w:left w:val="none" w:sz="0" w:space="0" w:color="auto"/>
        <w:bottom w:val="none" w:sz="0" w:space="0" w:color="auto"/>
        <w:right w:val="none" w:sz="0" w:space="0" w:color="auto"/>
      </w:divBdr>
    </w:div>
    <w:div w:id="1977762713">
      <w:bodyDiv w:val="1"/>
      <w:marLeft w:val="0"/>
      <w:marRight w:val="0"/>
      <w:marTop w:val="0"/>
      <w:marBottom w:val="0"/>
      <w:divBdr>
        <w:top w:val="none" w:sz="0" w:space="0" w:color="auto"/>
        <w:left w:val="none" w:sz="0" w:space="0" w:color="auto"/>
        <w:bottom w:val="none" w:sz="0" w:space="0" w:color="auto"/>
        <w:right w:val="none" w:sz="0" w:space="0" w:color="auto"/>
      </w:divBdr>
    </w:div>
    <w:div w:id="1978026728">
      <w:bodyDiv w:val="1"/>
      <w:marLeft w:val="0"/>
      <w:marRight w:val="0"/>
      <w:marTop w:val="0"/>
      <w:marBottom w:val="0"/>
      <w:divBdr>
        <w:top w:val="none" w:sz="0" w:space="0" w:color="auto"/>
        <w:left w:val="none" w:sz="0" w:space="0" w:color="auto"/>
        <w:bottom w:val="none" w:sz="0" w:space="0" w:color="auto"/>
        <w:right w:val="none" w:sz="0" w:space="0" w:color="auto"/>
      </w:divBdr>
      <w:divsChild>
        <w:div w:id="116800557">
          <w:marLeft w:val="0"/>
          <w:marRight w:val="0"/>
          <w:marTop w:val="0"/>
          <w:marBottom w:val="0"/>
          <w:divBdr>
            <w:top w:val="none" w:sz="0" w:space="0" w:color="auto"/>
            <w:left w:val="none" w:sz="0" w:space="0" w:color="auto"/>
            <w:bottom w:val="none" w:sz="0" w:space="0" w:color="auto"/>
            <w:right w:val="none" w:sz="0" w:space="0" w:color="auto"/>
          </w:divBdr>
        </w:div>
        <w:div w:id="190263395">
          <w:marLeft w:val="0"/>
          <w:marRight w:val="0"/>
          <w:marTop w:val="0"/>
          <w:marBottom w:val="0"/>
          <w:divBdr>
            <w:top w:val="none" w:sz="0" w:space="0" w:color="auto"/>
            <w:left w:val="none" w:sz="0" w:space="0" w:color="auto"/>
            <w:bottom w:val="none" w:sz="0" w:space="0" w:color="auto"/>
            <w:right w:val="none" w:sz="0" w:space="0" w:color="auto"/>
          </w:divBdr>
        </w:div>
        <w:div w:id="193202550">
          <w:marLeft w:val="0"/>
          <w:marRight w:val="0"/>
          <w:marTop w:val="0"/>
          <w:marBottom w:val="0"/>
          <w:divBdr>
            <w:top w:val="none" w:sz="0" w:space="0" w:color="auto"/>
            <w:left w:val="none" w:sz="0" w:space="0" w:color="auto"/>
            <w:bottom w:val="none" w:sz="0" w:space="0" w:color="auto"/>
            <w:right w:val="none" w:sz="0" w:space="0" w:color="auto"/>
          </w:divBdr>
        </w:div>
        <w:div w:id="209876757">
          <w:marLeft w:val="0"/>
          <w:marRight w:val="0"/>
          <w:marTop w:val="0"/>
          <w:marBottom w:val="0"/>
          <w:divBdr>
            <w:top w:val="none" w:sz="0" w:space="0" w:color="auto"/>
            <w:left w:val="none" w:sz="0" w:space="0" w:color="auto"/>
            <w:bottom w:val="none" w:sz="0" w:space="0" w:color="auto"/>
            <w:right w:val="none" w:sz="0" w:space="0" w:color="auto"/>
          </w:divBdr>
        </w:div>
        <w:div w:id="225996289">
          <w:marLeft w:val="0"/>
          <w:marRight w:val="0"/>
          <w:marTop w:val="0"/>
          <w:marBottom w:val="0"/>
          <w:divBdr>
            <w:top w:val="none" w:sz="0" w:space="0" w:color="auto"/>
            <w:left w:val="none" w:sz="0" w:space="0" w:color="auto"/>
            <w:bottom w:val="none" w:sz="0" w:space="0" w:color="auto"/>
            <w:right w:val="none" w:sz="0" w:space="0" w:color="auto"/>
          </w:divBdr>
        </w:div>
        <w:div w:id="296953791">
          <w:marLeft w:val="0"/>
          <w:marRight w:val="0"/>
          <w:marTop w:val="0"/>
          <w:marBottom w:val="0"/>
          <w:divBdr>
            <w:top w:val="none" w:sz="0" w:space="0" w:color="auto"/>
            <w:left w:val="none" w:sz="0" w:space="0" w:color="auto"/>
            <w:bottom w:val="none" w:sz="0" w:space="0" w:color="auto"/>
            <w:right w:val="none" w:sz="0" w:space="0" w:color="auto"/>
          </w:divBdr>
        </w:div>
        <w:div w:id="513544051">
          <w:marLeft w:val="0"/>
          <w:marRight w:val="0"/>
          <w:marTop w:val="0"/>
          <w:marBottom w:val="0"/>
          <w:divBdr>
            <w:top w:val="none" w:sz="0" w:space="0" w:color="auto"/>
            <w:left w:val="none" w:sz="0" w:space="0" w:color="auto"/>
            <w:bottom w:val="none" w:sz="0" w:space="0" w:color="auto"/>
            <w:right w:val="none" w:sz="0" w:space="0" w:color="auto"/>
          </w:divBdr>
        </w:div>
        <w:div w:id="585111689">
          <w:marLeft w:val="0"/>
          <w:marRight w:val="0"/>
          <w:marTop w:val="0"/>
          <w:marBottom w:val="0"/>
          <w:divBdr>
            <w:top w:val="none" w:sz="0" w:space="0" w:color="auto"/>
            <w:left w:val="none" w:sz="0" w:space="0" w:color="auto"/>
            <w:bottom w:val="none" w:sz="0" w:space="0" w:color="auto"/>
            <w:right w:val="none" w:sz="0" w:space="0" w:color="auto"/>
          </w:divBdr>
        </w:div>
        <w:div w:id="761146820">
          <w:marLeft w:val="0"/>
          <w:marRight w:val="0"/>
          <w:marTop w:val="0"/>
          <w:marBottom w:val="0"/>
          <w:divBdr>
            <w:top w:val="none" w:sz="0" w:space="0" w:color="auto"/>
            <w:left w:val="none" w:sz="0" w:space="0" w:color="auto"/>
            <w:bottom w:val="none" w:sz="0" w:space="0" w:color="auto"/>
            <w:right w:val="none" w:sz="0" w:space="0" w:color="auto"/>
          </w:divBdr>
        </w:div>
        <w:div w:id="1064258138">
          <w:marLeft w:val="0"/>
          <w:marRight w:val="0"/>
          <w:marTop w:val="0"/>
          <w:marBottom w:val="0"/>
          <w:divBdr>
            <w:top w:val="none" w:sz="0" w:space="0" w:color="auto"/>
            <w:left w:val="none" w:sz="0" w:space="0" w:color="auto"/>
            <w:bottom w:val="none" w:sz="0" w:space="0" w:color="auto"/>
            <w:right w:val="none" w:sz="0" w:space="0" w:color="auto"/>
          </w:divBdr>
        </w:div>
        <w:div w:id="1082331573">
          <w:marLeft w:val="0"/>
          <w:marRight w:val="0"/>
          <w:marTop w:val="0"/>
          <w:marBottom w:val="0"/>
          <w:divBdr>
            <w:top w:val="none" w:sz="0" w:space="0" w:color="auto"/>
            <w:left w:val="none" w:sz="0" w:space="0" w:color="auto"/>
            <w:bottom w:val="none" w:sz="0" w:space="0" w:color="auto"/>
            <w:right w:val="none" w:sz="0" w:space="0" w:color="auto"/>
          </w:divBdr>
        </w:div>
        <w:div w:id="1124806955">
          <w:marLeft w:val="0"/>
          <w:marRight w:val="0"/>
          <w:marTop w:val="0"/>
          <w:marBottom w:val="0"/>
          <w:divBdr>
            <w:top w:val="none" w:sz="0" w:space="0" w:color="auto"/>
            <w:left w:val="none" w:sz="0" w:space="0" w:color="auto"/>
            <w:bottom w:val="none" w:sz="0" w:space="0" w:color="auto"/>
            <w:right w:val="none" w:sz="0" w:space="0" w:color="auto"/>
          </w:divBdr>
        </w:div>
        <w:div w:id="1175071249">
          <w:marLeft w:val="0"/>
          <w:marRight w:val="0"/>
          <w:marTop w:val="0"/>
          <w:marBottom w:val="0"/>
          <w:divBdr>
            <w:top w:val="none" w:sz="0" w:space="0" w:color="auto"/>
            <w:left w:val="none" w:sz="0" w:space="0" w:color="auto"/>
            <w:bottom w:val="none" w:sz="0" w:space="0" w:color="auto"/>
            <w:right w:val="none" w:sz="0" w:space="0" w:color="auto"/>
          </w:divBdr>
        </w:div>
        <w:div w:id="1193377343">
          <w:marLeft w:val="0"/>
          <w:marRight w:val="0"/>
          <w:marTop w:val="0"/>
          <w:marBottom w:val="0"/>
          <w:divBdr>
            <w:top w:val="none" w:sz="0" w:space="0" w:color="auto"/>
            <w:left w:val="none" w:sz="0" w:space="0" w:color="auto"/>
            <w:bottom w:val="none" w:sz="0" w:space="0" w:color="auto"/>
            <w:right w:val="none" w:sz="0" w:space="0" w:color="auto"/>
          </w:divBdr>
        </w:div>
        <w:div w:id="1210145030">
          <w:marLeft w:val="0"/>
          <w:marRight w:val="0"/>
          <w:marTop w:val="0"/>
          <w:marBottom w:val="0"/>
          <w:divBdr>
            <w:top w:val="none" w:sz="0" w:space="0" w:color="auto"/>
            <w:left w:val="none" w:sz="0" w:space="0" w:color="auto"/>
            <w:bottom w:val="none" w:sz="0" w:space="0" w:color="auto"/>
            <w:right w:val="none" w:sz="0" w:space="0" w:color="auto"/>
          </w:divBdr>
        </w:div>
        <w:div w:id="1257833268">
          <w:marLeft w:val="0"/>
          <w:marRight w:val="0"/>
          <w:marTop w:val="0"/>
          <w:marBottom w:val="0"/>
          <w:divBdr>
            <w:top w:val="none" w:sz="0" w:space="0" w:color="auto"/>
            <w:left w:val="none" w:sz="0" w:space="0" w:color="auto"/>
            <w:bottom w:val="none" w:sz="0" w:space="0" w:color="auto"/>
            <w:right w:val="none" w:sz="0" w:space="0" w:color="auto"/>
          </w:divBdr>
        </w:div>
        <w:div w:id="1319502857">
          <w:marLeft w:val="0"/>
          <w:marRight w:val="0"/>
          <w:marTop w:val="0"/>
          <w:marBottom w:val="0"/>
          <w:divBdr>
            <w:top w:val="none" w:sz="0" w:space="0" w:color="auto"/>
            <w:left w:val="none" w:sz="0" w:space="0" w:color="auto"/>
            <w:bottom w:val="none" w:sz="0" w:space="0" w:color="auto"/>
            <w:right w:val="none" w:sz="0" w:space="0" w:color="auto"/>
          </w:divBdr>
        </w:div>
        <w:div w:id="1385255080">
          <w:marLeft w:val="0"/>
          <w:marRight w:val="0"/>
          <w:marTop w:val="0"/>
          <w:marBottom w:val="0"/>
          <w:divBdr>
            <w:top w:val="none" w:sz="0" w:space="0" w:color="auto"/>
            <w:left w:val="none" w:sz="0" w:space="0" w:color="auto"/>
            <w:bottom w:val="none" w:sz="0" w:space="0" w:color="auto"/>
            <w:right w:val="none" w:sz="0" w:space="0" w:color="auto"/>
          </w:divBdr>
        </w:div>
        <w:div w:id="1393195188">
          <w:marLeft w:val="0"/>
          <w:marRight w:val="0"/>
          <w:marTop w:val="0"/>
          <w:marBottom w:val="0"/>
          <w:divBdr>
            <w:top w:val="none" w:sz="0" w:space="0" w:color="auto"/>
            <w:left w:val="none" w:sz="0" w:space="0" w:color="auto"/>
            <w:bottom w:val="none" w:sz="0" w:space="0" w:color="auto"/>
            <w:right w:val="none" w:sz="0" w:space="0" w:color="auto"/>
          </w:divBdr>
        </w:div>
        <w:div w:id="1402093082">
          <w:marLeft w:val="0"/>
          <w:marRight w:val="0"/>
          <w:marTop w:val="0"/>
          <w:marBottom w:val="0"/>
          <w:divBdr>
            <w:top w:val="none" w:sz="0" w:space="0" w:color="auto"/>
            <w:left w:val="none" w:sz="0" w:space="0" w:color="auto"/>
            <w:bottom w:val="none" w:sz="0" w:space="0" w:color="auto"/>
            <w:right w:val="none" w:sz="0" w:space="0" w:color="auto"/>
          </w:divBdr>
        </w:div>
        <w:div w:id="1439519564">
          <w:marLeft w:val="0"/>
          <w:marRight w:val="0"/>
          <w:marTop w:val="0"/>
          <w:marBottom w:val="0"/>
          <w:divBdr>
            <w:top w:val="none" w:sz="0" w:space="0" w:color="auto"/>
            <w:left w:val="none" w:sz="0" w:space="0" w:color="auto"/>
            <w:bottom w:val="none" w:sz="0" w:space="0" w:color="auto"/>
            <w:right w:val="none" w:sz="0" w:space="0" w:color="auto"/>
          </w:divBdr>
        </w:div>
        <w:div w:id="1450392158">
          <w:marLeft w:val="0"/>
          <w:marRight w:val="0"/>
          <w:marTop w:val="0"/>
          <w:marBottom w:val="0"/>
          <w:divBdr>
            <w:top w:val="none" w:sz="0" w:space="0" w:color="auto"/>
            <w:left w:val="none" w:sz="0" w:space="0" w:color="auto"/>
            <w:bottom w:val="none" w:sz="0" w:space="0" w:color="auto"/>
            <w:right w:val="none" w:sz="0" w:space="0" w:color="auto"/>
          </w:divBdr>
        </w:div>
        <w:div w:id="1560509223">
          <w:marLeft w:val="0"/>
          <w:marRight w:val="0"/>
          <w:marTop w:val="0"/>
          <w:marBottom w:val="0"/>
          <w:divBdr>
            <w:top w:val="none" w:sz="0" w:space="0" w:color="auto"/>
            <w:left w:val="none" w:sz="0" w:space="0" w:color="auto"/>
            <w:bottom w:val="none" w:sz="0" w:space="0" w:color="auto"/>
            <w:right w:val="none" w:sz="0" w:space="0" w:color="auto"/>
          </w:divBdr>
        </w:div>
        <w:div w:id="1566066266">
          <w:marLeft w:val="0"/>
          <w:marRight w:val="0"/>
          <w:marTop w:val="0"/>
          <w:marBottom w:val="0"/>
          <w:divBdr>
            <w:top w:val="none" w:sz="0" w:space="0" w:color="auto"/>
            <w:left w:val="none" w:sz="0" w:space="0" w:color="auto"/>
            <w:bottom w:val="none" w:sz="0" w:space="0" w:color="auto"/>
            <w:right w:val="none" w:sz="0" w:space="0" w:color="auto"/>
          </w:divBdr>
        </w:div>
        <w:div w:id="1653440381">
          <w:marLeft w:val="0"/>
          <w:marRight w:val="0"/>
          <w:marTop w:val="0"/>
          <w:marBottom w:val="0"/>
          <w:divBdr>
            <w:top w:val="none" w:sz="0" w:space="0" w:color="auto"/>
            <w:left w:val="none" w:sz="0" w:space="0" w:color="auto"/>
            <w:bottom w:val="none" w:sz="0" w:space="0" w:color="auto"/>
            <w:right w:val="none" w:sz="0" w:space="0" w:color="auto"/>
          </w:divBdr>
        </w:div>
        <w:div w:id="1661350694">
          <w:marLeft w:val="0"/>
          <w:marRight w:val="0"/>
          <w:marTop w:val="0"/>
          <w:marBottom w:val="0"/>
          <w:divBdr>
            <w:top w:val="none" w:sz="0" w:space="0" w:color="auto"/>
            <w:left w:val="none" w:sz="0" w:space="0" w:color="auto"/>
            <w:bottom w:val="none" w:sz="0" w:space="0" w:color="auto"/>
            <w:right w:val="none" w:sz="0" w:space="0" w:color="auto"/>
          </w:divBdr>
        </w:div>
        <w:div w:id="1693610140">
          <w:marLeft w:val="0"/>
          <w:marRight w:val="0"/>
          <w:marTop w:val="0"/>
          <w:marBottom w:val="0"/>
          <w:divBdr>
            <w:top w:val="none" w:sz="0" w:space="0" w:color="auto"/>
            <w:left w:val="none" w:sz="0" w:space="0" w:color="auto"/>
            <w:bottom w:val="none" w:sz="0" w:space="0" w:color="auto"/>
            <w:right w:val="none" w:sz="0" w:space="0" w:color="auto"/>
          </w:divBdr>
        </w:div>
        <w:div w:id="1764573285">
          <w:marLeft w:val="0"/>
          <w:marRight w:val="0"/>
          <w:marTop w:val="0"/>
          <w:marBottom w:val="0"/>
          <w:divBdr>
            <w:top w:val="none" w:sz="0" w:space="0" w:color="auto"/>
            <w:left w:val="none" w:sz="0" w:space="0" w:color="auto"/>
            <w:bottom w:val="none" w:sz="0" w:space="0" w:color="auto"/>
            <w:right w:val="none" w:sz="0" w:space="0" w:color="auto"/>
          </w:divBdr>
        </w:div>
        <w:div w:id="1786923093">
          <w:marLeft w:val="0"/>
          <w:marRight w:val="0"/>
          <w:marTop w:val="0"/>
          <w:marBottom w:val="0"/>
          <w:divBdr>
            <w:top w:val="none" w:sz="0" w:space="0" w:color="auto"/>
            <w:left w:val="none" w:sz="0" w:space="0" w:color="auto"/>
            <w:bottom w:val="none" w:sz="0" w:space="0" w:color="auto"/>
            <w:right w:val="none" w:sz="0" w:space="0" w:color="auto"/>
          </w:divBdr>
        </w:div>
        <w:div w:id="1811091100">
          <w:marLeft w:val="0"/>
          <w:marRight w:val="0"/>
          <w:marTop w:val="0"/>
          <w:marBottom w:val="0"/>
          <w:divBdr>
            <w:top w:val="none" w:sz="0" w:space="0" w:color="auto"/>
            <w:left w:val="none" w:sz="0" w:space="0" w:color="auto"/>
            <w:bottom w:val="none" w:sz="0" w:space="0" w:color="auto"/>
            <w:right w:val="none" w:sz="0" w:space="0" w:color="auto"/>
          </w:divBdr>
        </w:div>
        <w:div w:id="1823156294">
          <w:marLeft w:val="0"/>
          <w:marRight w:val="0"/>
          <w:marTop w:val="0"/>
          <w:marBottom w:val="0"/>
          <w:divBdr>
            <w:top w:val="none" w:sz="0" w:space="0" w:color="auto"/>
            <w:left w:val="none" w:sz="0" w:space="0" w:color="auto"/>
            <w:bottom w:val="none" w:sz="0" w:space="0" w:color="auto"/>
            <w:right w:val="none" w:sz="0" w:space="0" w:color="auto"/>
          </w:divBdr>
        </w:div>
        <w:div w:id="1942640135">
          <w:marLeft w:val="0"/>
          <w:marRight w:val="0"/>
          <w:marTop w:val="0"/>
          <w:marBottom w:val="0"/>
          <w:divBdr>
            <w:top w:val="none" w:sz="0" w:space="0" w:color="auto"/>
            <w:left w:val="none" w:sz="0" w:space="0" w:color="auto"/>
            <w:bottom w:val="none" w:sz="0" w:space="0" w:color="auto"/>
            <w:right w:val="none" w:sz="0" w:space="0" w:color="auto"/>
          </w:divBdr>
        </w:div>
      </w:divsChild>
    </w:div>
    <w:div w:id="1978366045">
      <w:bodyDiv w:val="1"/>
      <w:marLeft w:val="0"/>
      <w:marRight w:val="0"/>
      <w:marTop w:val="0"/>
      <w:marBottom w:val="0"/>
      <w:divBdr>
        <w:top w:val="none" w:sz="0" w:space="0" w:color="auto"/>
        <w:left w:val="none" w:sz="0" w:space="0" w:color="auto"/>
        <w:bottom w:val="none" w:sz="0" w:space="0" w:color="auto"/>
        <w:right w:val="none" w:sz="0" w:space="0" w:color="auto"/>
      </w:divBdr>
    </w:div>
    <w:div w:id="1979068178">
      <w:bodyDiv w:val="1"/>
      <w:marLeft w:val="0"/>
      <w:marRight w:val="0"/>
      <w:marTop w:val="0"/>
      <w:marBottom w:val="0"/>
      <w:divBdr>
        <w:top w:val="none" w:sz="0" w:space="0" w:color="auto"/>
        <w:left w:val="none" w:sz="0" w:space="0" w:color="auto"/>
        <w:bottom w:val="none" w:sz="0" w:space="0" w:color="auto"/>
        <w:right w:val="none" w:sz="0" w:space="0" w:color="auto"/>
      </w:divBdr>
    </w:div>
    <w:div w:id="1979070250">
      <w:bodyDiv w:val="1"/>
      <w:marLeft w:val="0"/>
      <w:marRight w:val="0"/>
      <w:marTop w:val="0"/>
      <w:marBottom w:val="0"/>
      <w:divBdr>
        <w:top w:val="none" w:sz="0" w:space="0" w:color="auto"/>
        <w:left w:val="none" w:sz="0" w:space="0" w:color="auto"/>
        <w:bottom w:val="none" w:sz="0" w:space="0" w:color="auto"/>
        <w:right w:val="none" w:sz="0" w:space="0" w:color="auto"/>
      </w:divBdr>
    </w:div>
    <w:div w:id="1979457020">
      <w:bodyDiv w:val="1"/>
      <w:marLeft w:val="0"/>
      <w:marRight w:val="0"/>
      <w:marTop w:val="0"/>
      <w:marBottom w:val="0"/>
      <w:divBdr>
        <w:top w:val="none" w:sz="0" w:space="0" w:color="auto"/>
        <w:left w:val="none" w:sz="0" w:space="0" w:color="auto"/>
        <w:bottom w:val="none" w:sz="0" w:space="0" w:color="auto"/>
        <w:right w:val="none" w:sz="0" w:space="0" w:color="auto"/>
      </w:divBdr>
    </w:div>
    <w:div w:id="1979870478">
      <w:bodyDiv w:val="1"/>
      <w:marLeft w:val="0"/>
      <w:marRight w:val="0"/>
      <w:marTop w:val="0"/>
      <w:marBottom w:val="0"/>
      <w:divBdr>
        <w:top w:val="none" w:sz="0" w:space="0" w:color="auto"/>
        <w:left w:val="none" w:sz="0" w:space="0" w:color="auto"/>
        <w:bottom w:val="none" w:sz="0" w:space="0" w:color="auto"/>
        <w:right w:val="none" w:sz="0" w:space="0" w:color="auto"/>
      </w:divBdr>
      <w:divsChild>
        <w:div w:id="321010471">
          <w:marLeft w:val="0"/>
          <w:marRight w:val="0"/>
          <w:marTop w:val="0"/>
          <w:marBottom w:val="0"/>
          <w:divBdr>
            <w:top w:val="none" w:sz="0" w:space="0" w:color="auto"/>
            <w:left w:val="none" w:sz="0" w:space="0" w:color="auto"/>
            <w:bottom w:val="none" w:sz="0" w:space="0" w:color="auto"/>
            <w:right w:val="none" w:sz="0" w:space="0" w:color="auto"/>
          </w:divBdr>
        </w:div>
        <w:div w:id="1533222767">
          <w:marLeft w:val="0"/>
          <w:marRight w:val="0"/>
          <w:marTop w:val="0"/>
          <w:marBottom w:val="0"/>
          <w:divBdr>
            <w:top w:val="none" w:sz="0" w:space="0" w:color="auto"/>
            <w:left w:val="none" w:sz="0" w:space="0" w:color="auto"/>
            <w:bottom w:val="none" w:sz="0" w:space="0" w:color="auto"/>
            <w:right w:val="none" w:sz="0" w:space="0" w:color="auto"/>
          </w:divBdr>
        </w:div>
        <w:div w:id="1824926218">
          <w:marLeft w:val="0"/>
          <w:marRight w:val="0"/>
          <w:marTop w:val="0"/>
          <w:marBottom w:val="0"/>
          <w:divBdr>
            <w:top w:val="none" w:sz="0" w:space="0" w:color="auto"/>
            <w:left w:val="none" w:sz="0" w:space="0" w:color="auto"/>
            <w:bottom w:val="none" w:sz="0" w:space="0" w:color="auto"/>
            <w:right w:val="none" w:sz="0" w:space="0" w:color="auto"/>
          </w:divBdr>
        </w:div>
        <w:div w:id="1965037320">
          <w:marLeft w:val="0"/>
          <w:marRight w:val="0"/>
          <w:marTop w:val="0"/>
          <w:marBottom w:val="0"/>
          <w:divBdr>
            <w:top w:val="none" w:sz="0" w:space="0" w:color="auto"/>
            <w:left w:val="none" w:sz="0" w:space="0" w:color="auto"/>
            <w:bottom w:val="none" w:sz="0" w:space="0" w:color="auto"/>
            <w:right w:val="none" w:sz="0" w:space="0" w:color="auto"/>
          </w:divBdr>
        </w:div>
      </w:divsChild>
    </w:div>
    <w:div w:id="1981107822">
      <w:bodyDiv w:val="1"/>
      <w:marLeft w:val="0"/>
      <w:marRight w:val="0"/>
      <w:marTop w:val="0"/>
      <w:marBottom w:val="0"/>
      <w:divBdr>
        <w:top w:val="none" w:sz="0" w:space="0" w:color="auto"/>
        <w:left w:val="none" w:sz="0" w:space="0" w:color="auto"/>
        <w:bottom w:val="none" w:sz="0" w:space="0" w:color="auto"/>
        <w:right w:val="none" w:sz="0" w:space="0" w:color="auto"/>
      </w:divBdr>
    </w:div>
    <w:div w:id="1982155600">
      <w:bodyDiv w:val="1"/>
      <w:marLeft w:val="0"/>
      <w:marRight w:val="0"/>
      <w:marTop w:val="0"/>
      <w:marBottom w:val="0"/>
      <w:divBdr>
        <w:top w:val="none" w:sz="0" w:space="0" w:color="auto"/>
        <w:left w:val="none" w:sz="0" w:space="0" w:color="auto"/>
        <w:bottom w:val="none" w:sz="0" w:space="0" w:color="auto"/>
        <w:right w:val="none" w:sz="0" w:space="0" w:color="auto"/>
      </w:divBdr>
      <w:divsChild>
        <w:div w:id="80183030">
          <w:marLeft w:val="0"/>
          <w:marRight w:val="0"/>
          <w:marTop w:val="0"/>
          <w:marBottom w:val="0"/>
          <w:divBdr>
            <w:top w:val="none" w:sz="0" w:space="0" w:color="auto"/>
            <w:left w:val="none" w:sz="0" w:space="0" w:color="auto"/>
            <w:bottom w:val="none" w:sz="0" w:space="0" w:color="auto"/>
            <w:right w:val="none" w:sz="0" w:space="0" w:color="auto"/>
          </w:divBdr>
        </w:div>
        <w:div w:id="430014091">
          <w:marLeft w:val="0"/>
          <w:marRight w:val="0"/>
          <w:marTop w:val="0"/>
          <w:marBottom w:val="0"/>
          <w:divBdr>
            <w:top w:val="none" w:sz="0" w:space="0" w:color="auto"/>
            <w:left w:val="none" w:sz="0" w:space="0" w:color="auto"/>
            <w:bottom w:val="none" w:sz="0" w:space="0" w:color="auto"/>
            <w:right w:val="none" w:sz="0" w:space="0" w:color="auto"/>
          </w:divBdr>
        </w:div>
        <w:div w:id="444076268">
          <w:marLeft w:val="0"/>
          <w:marRight w:val="0"/>
          <w:marTop w:val="0"/>
          <w:marBottom w:val="0"/>
          <w:divBdr>
            <w:top w:val="none" w:sz="0" w:space="0" w:color="auto"/>
            <w:left w:val="none" w:sz="0" w:space="0" w:color="auto"/>
            <w:bottom w:val="none" w:sz="0" w:space="0" w:color="auto"/>
            <w:right w:val="none" w:sz="0" w:space="0" w:color="auto"/>
          </w:divBdr>
        </w:div>
        <w:div w:id="444740416">
          <w:marLeft w:val="0"/>
          <w:marRight w:val="0"/>
          <w:marTop w:val="0"/>
          <w:marBottom w:val="0"/>
          <w:divBdr>
            <w:top w:val="none" w:sz="0" w:space="0" w:color="auto"/>
            <w:left w:val="none" w:sz="0" w:space="0" w:color="auto"/>
            <w:bottom w:val="none" w:sz="0" w:space="0" w:color="auto"/>
            <w:right w:val="none" w:sz="0" w:space="0" w:color="auto"/>
          </w:divBdr>
        </w:div>
        <w:div w:id="464158045">
          <w:marLeft w:val="0"/>
          <w:marRight w:val="0"/>
          <w:marTop w:val="0"/>
          <w:marBottom w:val="0"/>
          <w:divBdr>
            <w:top w:val="none" w:sz="0" w:space="0" w:color="auto"/>
            <w:left w:val="none" w:sz="0" w:space="0" w:color="auto"/>
            <w:bottom w:val="none" w:sz="0" w:space="0" w:color="auto"/>
            <w:right w:val="none" w:sz="0" w:space="0" w:color="auto"/>
          </w:divBdr>
        </w:div>
        <w:div w:id="630941180">
          <w:marLeft w:val="0"/>
          <w:marRight w:val="0"/>
          <w:marTop w:val="0"/>
          <w:marBottom w:val="0"/>
          <w:divBdr>
            <w:top w:val="none" w:sz="0" w:space="0" w:color="auto"/>
            <w:left w:val="none" w:sz="0" w:space="0" w:color="auto"/>
            <w:bottom w:val="none" w:sz="0" w:space="0" w:color="auto"/>
            <w:right w:val="none" w:sz="0" w:space="0" w:color="auto"/>
          </w:divBdr>
        </w:div>
        <w:div w:id="687297355">
          <w:marLeft w:val="0"/>
          <w:marRight w:val="0"/>
          <w:marTop w:val="0"/>
          <w:marBottom w:val="0"/>
          <w:divBdr>
            <w:top w:val="none" w:sz="0" w:space="0" w:color="auto"/>
            <w:left w:val="none" w:sz="0" w:space="0" w:color="auto"/>
            <w:bottom w:val="none" w:sz="0" w:space="0" w:color="auto"/>
            <w:right w:val="none" w:sz="0" w:space="0" w:color="auto"/>
          </w:divBdr>
        </w:div>
        <w:div w:id="707334169">
          <w:marLeft w:val="0"/>
          <w:marRight w:val="0"/>
          <w:marTop w:val="0"/>
          <w:marBottom w:val="0"/>
          <w:divBdr>
            <w:top w:val="none" w:sz="0" w:space="0" w:color="auto"/>
            <w:left w:val="none" w:sz="0" w:space="0" w:color="auto"/>
            <w:bottom w:val="none" w:sz="0" w:space="0" w:color="auto"/>
            <w:right w:val="none" w:sz="0" w:space="0" w:color="auto"/>
          </w:divBdr>
        </w:div>
        <w:div w:id="717322467">
          <w:marLeft w:val="0"/>
          <w:marRight w:val="0"/>
          <w:marTop w:val="0"/>
          <w:marBottom w:val="0"/>
          <w:divBdr>
            <w:top w:val="none" w:sz="0" w:space="0" w:color="auto"/>
            <w:left w:val="none" w:sz="0" w:space="0" w:color="auto"/>
            <w:bottom w:val="none" w:sz="0" w:space="0" w:color="auto"/>
            <w:right w:val="none" w:sz="0" w:space="0" w:color="auto"/>
          </w:divBdr>
        </w:div>
        <w:div w:id="727264937">
          <w:marLeft w:val="0"/>
          <w:marRight w:val="0"/>
          <w:marTop w:val="0"/>
          <w:marBottom w:val="0"/>
          <w:divBdr>
            <w:top w:val="none" w:sz="0" w:space="0" w:color="auto"/>
            <w:left w:val="none" w:sz="0" w:space="0" w:color="auto"/>
            <w:bottom w:val="none" w:sz="0" w:space="0" w:color="auto"/>
            <w:right w:val="none" w:sz="0" w:space="0" w:color="auto"/>
          </w:divBdr>
        </w:div>
        <w:div w:id="891698447">
          <w:marLeft w:val="0"/>
          <w:marRight w:val="0"/>
          <w:marTop w:val="0"/>
          <w:marBottom w:val="0"/>
          <w:divBdr>
            <w:top w:val="none" w:sz="0" w:space="0" w:color="auto"/>
            <w:left w:val="none" w:sz="0" w:space="0" w:color="auto"/>
            <w:bottom w:val="none" w:sz="0" w:space="0" w:color="auto"/>
            <w:right w:val="none" w:sz="0" w:space="0" w:color="auto"/>
          </w:divBdr>
        </w:div>
        <w:div w:id="894200228">
          <w:marLeft w:val="0"/>
          <w:marRight w:val="0"/>
          <w:marTop w:val="0"/>
          <w:marBottom w:val="0"/>
          <w:divBdr>
            <w:top w:val="none" w:sz="0" w:space="0" w:color="auto"/>
            <w:left w:val="none" w:sz="0" w:space="0" w:color="auto"/>
            <w:bottom w:val="none" w:sz="0" w:space="0" w:color="auto"/>
            <w:right w:val="none" w:sz="0" w:space="0" w:color="auto"/>
          </w:divBdr>
        </w:div>
        <w:div w:id="977688985">
          <w:marLeft w:val="0"/>
          <w:marRight w:val="0"/>
          <w:marTop w:val="0"/>
          <w:marBottom w:val="0"/>
          <w:divBdr>
            <w:top w:val="none" w:sz="0" w:space="0" w:color="auto"/>
            <w:left w:val="none" w:sz="0" w:space="0" w:color="auto"/>
            <w:bottom w:val="none" w:sz="0" w:space="0" w:color="auto"/>
            <w:right w:val="none" w:sz="0" w:space="0" w:color="auto"/>
          </w:divBdr>
        </w:div>
        <w:div w:id="1016152727">
          <w:marLeft w:val="0"/>
          <w:marRight w:val="0"/>
          <w:marTop w:val="0"/>
          <w:marBottom w:val="0"/>
          <w:divBdr>
            <w:top w:val="none" w:sz="0" w:space="0" w:color="auto"/>
            <w:left w:val="none" w:sz="0" w:space="0" w:color="auto"/>
            <w:bottom w:val="none" w:sz="0" w:space="0" w:color="auto"/>
            <w:right w:val="none" w:sz="0" w:space="0" w:color="auto"/>
          </w:divBdr>
        </w:div>
        <w:div w:id="1072385861">
          <w:marLeft w:val="0"/>
          <w:marRight w:val="0"/>
          <w:marTop w:val="0"/>
          <w:marBottom w:val="0"/>
          <w:divBdr>
            <w:top w:val="none" w:sz="0" w:space="0" w:color="auto"/>
            <w:left w:val="none" w:sz="0" w:space="0" w:color="auto"/>
            <w:bottom w:val="none" w:sz="0" w:space="0" w:color="auto"/>
            <w:right w:val="none" w:sz="0" w:space="0" w:color="auto"/>
          </w:divBdr>
        </w:div>
        <w:div w:id="1090812147">
          <w:marLeft w:val="0"/>
          <w:marRight w:val="0"/>
          <w:marTop w:val="0"/>
          <w:marBottom w:val="0"/>
          <w:divBdr>
            <w:top w:val="none" w:sz="0" w:space="0" w:color="auto"/>
            <w:left w:val="none" w:sz="0" w:space="0" w:color="auto"/>
            <w:bottom w:val="none" w:sz="0" w:space="0" w:color="auto"/>
            <w:right w:val="none" w:sz="0" w:space="0" w:color="auto"/>
          </w:divBdr>
        </w:div>
        <w:div w:id="1106541121">
          <w:marLeft w:val="0"/>
          <w:marRight w:val="0"/>
          <w:marTop w:val="0"/>
          <w:marBottom w:val="0"/>
          <w:divBdr>
            <w:top w:val="none" w:sz="0" w:space="0" w:color="auto"/>
            <w:left w:val="none" w:sz="0" w:space="0" w:color="auto"/>
            <w:bottom w:val="none" w:sz="0" w:space="0" w:color="auto"/>
            <w:right w:val="none" w:sz="0" w:space="0" w:color="auto"/>
          </w:divBdr>
        </w:div>
        <w:div w:id="1233933282">
          <w:marLeft w:val="0"/>
          <w:marRight w:val="0"/>
          <w:marTop w:val="0"/>
          <w:marBottom w:val="0"/>
          <w:divBdr>
            <w:top w:val="none" w:sz="0" w:space="0" w:color="auto"/>
            <w:left w:val="none" w:sz="0" w:space="0" w:color="auto"/>
            <w:bottom w:val="none" w:sz="0" w:space="0" w:color="auto"/>
            <w:right w:val="none" w:sz="0" w:space="0" w:color="auto"/>
          </w:divBdr>
          <w:divsChild>
            <w:div w:id="313949455">
              <w:marLeft w:val="0"/>
              <w:marRight w:val="0"/>
              <w:marTop w:val="0"/>
              <w:marBottom w:val="0"/>
              <w:divBdr>
                <w:top w:val="none" w:sz="0" w:space="0" w:color="auto"/>
                <w:left w:val="none" w:sz="0" w:space="0" w:color="auto"/>
                <w:bottom w:val="none" w:sz="0" w:space="0" w:color="auto"/>
                <w:right w:val="none" w:sz="0" w:space="0" w:color="auto"/>
              </w:divBdr>
            </w:div>
            <w:div w:id="535510586">
              <w:marLeft w:val="0"/>
              <w:marRight w:val="0"/>
              <w:marTop w:val="0"/>
              <w:marBottom w:val="0"/>
              <w:divBdr>
                <w:top w:val="none" w:sz="0" w:space="0" w:color="auto"/>
                <w:left w:val="none" w:sz="0" w:space="0" w:color="auto"/>
                <w:bottom w:val="none" w:sz="0" w:space="0" w:color="auto"/>
                <w:right w:val="none" w:sz="0" w:space="0" w:color="auto"/>
              </w:divBdr>
            </w:div>
            <w:div w:id="968245658">
              <w:marLeft w:val="0"/>
              <w:marRight w:val="0"/>
              <w:marTop w:val="0"/>
              <w:marBottom w:val="0"/>
              <w:divBdr>
                <w:top w:val="none" w:sz="0" w:space="0" w:color="auto"/>
                <w:left w:val="none" w:sz="0" w:space="0" w:color="auto"/>
                <w:bottom w:val="none" w:sz="0" w:space="0" w:color="auto"/>
                <w:right w:val="none" w:sz="0" w:space="0" w:color="auto"/>
              </w:divBdr>
            </w:div>
            <w:div w:id="1000473383">
              <w:marLeft w:val="0"/>
              <w:marRight w:val="0"/>
              <w:marTop w:val="0"/>
              <w:marBottom w:val="0"/>
              <w:divBdr>
                <w:top w:val="none" w:sz="0" w:space="0" w:color="auto"/>
                <w:left w:val="none" w:sz="0" w:space="0" w:color="auto"/>
                <w:bottom w:val="none" w:sz="0" w:space="0" w:color="auto"/>
                <w:right w:val="none" w:sz="0" w:space="0" w:color="auto"/>
              </w:divBdr>
            </w:div>
            <w:div w:id="1194609970">
              <w:marLeft w:val="0"/>
              <w:marRight w:val="0"/>
              <w:marTop w:val="0"/>
              <w:marBottom w:val="0"/>
              <w:divBdr>
                <w:top w:val="none" w:sz="0" w:space="0" w:color="auto"/>
                <w:left w:val="none" w:sz="0" w:space="0" w:color="auto"/>
                <w:bottom w:val="none" w:sz="0" w:space="0" w:color="auto"/>
                <w:right w:val="none" w:sz="0" w:space="0" w:color="auto"/>
              </w:divBdr>
            </w:div>
            <w:div w:id="1281450751">
              <w:marLeft w:val="0"/>
              <w:marRight w:val="0"/>
              <w:marTop w:val="0"/>
              <w:marBottom w:val="0"/>
              <w:divBdr>
                <w:top w:val="none" w:sz="0" w:space="0" w:color="auto"/>
                <w:left w:val="none" w:sz="0" w:space="0" w:color="auto"/>
                <w:bottom w:val="none" w:sz="0" w:space="0" w:color="auto"/>
                <w:right w:val="none" w:sz="0" w:space="0" w:color="auto"/>
              </w:divBdr>
            </w:div>
            <w:div w:id="1475946294">
              <w:marLeft w:val="0"/>
              <w:marRight w:val="0"/>
              <w:marTop w:val="0"/>
              <w:marBottom w:val="0"/>
              <w:divBdr>
                <w:top w:val="none" w:sz="0" w:space="0" w:color="auto"/>
                <w:left w:val="none" w:sz="0" w:space="0" w:color="auto"/>
                <w:bottom w:val="none" w:sz="0" w:space="0" w:color="auto"/>
                <w:right w:val="none" w:sz="0" w:space="0" w:color="auto"/>
              </w:divBdr>
            </w:div>
            <w:div w:id="1906865968">
              <w:marLeft w:val="0"/>
              <w:marRight w:val="0"/>
              <w:marTop w:val="0"/>
              <w:marBottom w:val="0"/>
              <w:divBdr>
                <w:top w:val="none" w:sz="0" w:space="0" w:color="auto"/>
                <w:left w:val="none" w:sz="0" w:space="0" w:color="auto"/>
                <w:bottom w:val="none" w:sz="0" w:space="0" w:color="auto"/>
                <w:right w:val="none" w:sz="0" w:space="0" w:color="auto"/>
              </w:divBdr>
            </w:div>
            <w:div w:id="1960450435">
              <w:marLeft w:val="0"/>
              <w:marRight w:val="0"/>
              <w:marTop w:val="0"/>
              <w:marBottom w:val="0"/>
              <w:divBdr>
                <w:top w:val="none" w:sz="0" w:space="0" w:color="auto"/>
                <w:left w:val="none" w:sz="0" w:space="0" w:color="auto"/>
                <w:bottom w:val="none" w:sz="0" w:space="0" w:color="auto"/>
                <w:right w:val="none" w:sz="0" w:space="0" w:color="auto"/>
              </w:divBdr>
            </w:div>
          </w:divsChild>
        </w:div>
        <w:div w:id="1246376444">
          <w:marLeft w:val="0"/>
          <w:marRight w:val="0"/>
          <w:marTop w:val="0"/>
          <w:marBottom w:val="0"/>
          <w:divBdr>
            <w:top w:val="none" w:sz="0" w:space="0" w:color="auto"/>
            <w:left w:val="none" w:sz="0" w:space="0" w:color="auto"/>
            <w:bottom w:val="none" w:sz="0" w:space="0" w:color="auto"/>
            <w:right w:val="none" w:sz="0" w:space="0" w:color="auto"/>
          </w:divBdr>
        </w:div>
        <w:div w:id="1595937663">
          <w:marLeft w:val="0"/>
          <w:marRight w:val="0"/>
          <w:marTop w:val="0"/>
          <w:marBottom w:val="0"/>
          <w:divBdr>
            <w:top w:val="none" w:sz="0" w:space="0" w:color="auto"/>
            <w:left w:val="none" w:sz="0" w:space="0" w:color="auto"/>
            <w:bottom w:val="none" w:sz="0" w:space="0" w:color="auto"/>
            <w:right w:val="none" w:sz="0" w:space="0" w:color="auto"/>
          </w:divBdr>
        </w:div>
        <w:div w:id="1749301207">
          <w:marLeft w:val="0"/>
          <w:marRight w:val="0"/>
          <w:marTop w:val="0"/>
          <w:marBottom w:val="0"/>
          <w:divBdr>
            <w:top w:val="none" w:sz="0" w:space="0" w:color="auto"/>
            <w:left w:val="none" w:sz="0" w:space="0" w:color="auto"/>
            <w:bottom w:val="none" w:sz="0" w:space="0" w:color="auto"/>
            <w:right w:val="none" w:sz="0" w:space="0" w:color="auto"/>
          </w:divBdr>
        </w:div>
        <w:div w:id="1855260386">
          <w:marLeft w:val="0"/>
          <w:marRight w:val="0"/>
          <w:marTop w:val="0"/>
          <w:marBottom w:val="0"/>
          <w:divBdr>
            <w:top w:val="none" w:sz="0" w:space="0" w:color="auto"/>
            <w:left w:val="none" w:sz="0" w:space="0" w:color="auto"/>
            <w:bottom w:val="none" w:sz="0" w:space="0" w:color="auto"/>
            <w:right w:val="none" w:sz="0" w:space="0" w:color="auto"/>
          </w:divBdr>
        </w:div>
        <w:div w:id="1938100393">
          <w:marLeft w:val="0"/>
          <w:marRight w:val="0"/>
          <w:marTop w:val="0"/>
          <w:marBottom w:val="0"/>
          <w:divBdr>
            <w:top w:val="none" w:sz="0" w:space="0" w:color="auto"/>
            <w:left w:val="none" w:sz="0" w:space="0" w:color="auto"/>
            <w:bottom w:val="none" w:sz="0" w:space="0" w:color="auto"/>
            <w:right w:val="none" w:sz="0" w:space="0" w:color="auto"/>
          </w:divBdr>
        </w:div>
        <w:div w:id="2013408472">
          <w:marLeft w:val="0"/>
          <w:marRight w:val="0"/>
          <w:marTop w:val="0"/>
          <w:marBottom w:val="0"/>
          <w:divBdr>
            <w:top w:val="none" w:sz="0" w:space="0" w:color="auto"/>
            <w:left w:val="none" w:sz="0" w:space="0" w:color="auto"/>
            <w:bottom w:val="none" w:sz="0" w:space="0" w:color="auto"/>
            <w:right w:val="none" w:sz="0" w:space="0" w:color="auto"/>
          </w:divBdr>
        </w:div>
        <w:div w:id="2087681710">
          <w:marLeft w:val="0"/>
          <w:marRight w:val="0"/>
          <w:marTop w:val="0"/>
          <w:marBottom w:val="0"/>
          <w:divBdr>
            <w:top w:val="none" w:sz="0" w:space="0" w:color="auto"/>
            <w:left w:val="none" w:sz="0" w:space="0" w:color="auto"/>
            <w:bottom w:val="none" w:sz="0" w:space="0" w:color="auto"/>
            <w:right w:val="none" w:sz="0" w:space="0" w:color="auto"/>
          </w:divBdr>
        </w:div>
        <w:div w:id="2127652909">
          <w:marLeft w:val="0"/>
          <w:marRight w:val="0"/>
          <w:marTop w:val="0"/>
          <w:marBottom w:val="0"/>
          <w:divBdr>
            <w:top w:val="none" w:sz="0" w:space="0" w:color="auto"/>
            <w:left w:val="none" w:sz="0" w:space="0" w:color="auto"/>
            <w:bottom w:val="none" w:sz="0" w:space="0" w:color="auto"/>
            <w:right w:val="none" w:sz="0" w:space="0" w:color="auto"/>
          </w:divBdr>
        </w:div>
        <w:div w:id="2128506456">
          <w:marLeft w:val="0"/>
          <w:marRight w:val="0"/>
          <w:marTop w:val="0"/>
          <w:marBottom w:val="0"/>
          <w:divBdr>
            <w:top w:val="none" w:sz="0" w:space="0" w:color="auto"/>
            <w:left w:val="none" w:sz="0" w:space="0" w:color="auto"/>
            <w:bottom w:val="none" w:sz="0" w:space="0" w:color="auto"/>
            <w:right w:val="none" w:sz="0" w:space="0" w:color="auto"/>
          </w:divBdr>
        </w:div>
      </w:divsChild>
    </w:div>
    <w:div w:id="1985968660">
      <w:bodyDiv w:val="1"/>
      <w:marLeft w:val="0"/>
      <w:marRight w:val="0"/>
      <w:marTop w:val="0"/>
      <w:marBottom w:val="0"/>
      <w:divBdr>
        <w:top w:val="none" w:sz="0" w:space="0" w:color="auto"/>
        <w:left w:val="none" w:sz="0" w:space="0" w:color="auto"/>
        <w:bottom w:val="none" w:sz="0" w:space="0" w:color="auto"/>
        <w:right w:val="none" w:sz="0" w:space="0" w:color="auto"/>
      </w:divBdr>
    </w:div>
    <w:div w:id="1986545595">
      <w:bodyDiv w:val="1"/>
      <w:marLeft w:val="0"/>
      <w:marRight w:val="0"/>
      <w:marTop w:val="0"/>
      <w:marBottom w:val="0"/>
      <w:divBdr>
        <w:top w:val="none" w:sz="0" w:space="0" w:color="auto"/>
        <w:left w:val="none" w:sz="0" w:space="0" w:color="auto"/>
        <w:bottom w:val="none" w:sz="0" w:space="0" w:color="auto"/>
        <w:right w:val="none" w:sz="0" w:space="0" w:color="auto"/>
      </w:divBdr>
    </w:div>
    <w:div w:id="1988196206">
      <w:bodyDiv w:val="1"/>
      <w:marLeft w:val="0"/>
      <w:marRight w:val="0"/>
      <w:marTop w:val="0"/>
      <w:marBottom w:val="0"/>
      <w:divBdr>
        <w:top w:val="none" w:sz="0" w:space="0" w:color="auto"/>
        <w:left w:val="none" w:sz="0" w:space="0" w:color="auto"/>
        <w:bottom w:val="none" w:sz="0" w:space="0" w:color="auto"/>
        <w:right w:val="none" w:sz="0" w:space="0" w:color="auto"/>
      </w:divBdr>
      <w:divsChild>
        <w:div w:id="232352494">
          <w:marLeft w:val="0"/>
          <w:marRight w:val="0"/>
          <w:marTop w:val="0"/>
          <w:marBottom w:val="0"/>
          <w:divBdr>
            <w:top w:val="none" w:sz="0" w:space="0" w:color="auto"/>
            <w:left w:val="none" w:sz="0" w:space="0" w:color="auto"/>
            <w:bottom w:val="none" w:sz="0" w:space="0" w:color="auto"/>
            <w:right w:val="none" w:sz="0" w:space="0" w:color="auto"/>
          </w:divBdr>
        </w:div>
        <w:div w:id="407650831">
          <w:marLeft w:val="0"/>
          <w:marRight w:val="0"/>
          <w:marTop w:val="0"/>
          <w:marBottom w:val="0"/>
          <w:divBdr>
            <w:top w:val="none" w:sz="0" w:space="0" w:color="auto"/>
            <w:left w:val="none" w:sz="0" w:space="0" w:color="auto"/>
            <w:bottom w:val="none" w:sz="0" w:space="0" w:color="auto"/>
            <w:right w:val="none" w:sz="0" w:space="0" w:color="auto"/>
          </w:divBdr>
        </w:div>
        <w:div w:id="956448366">
          <w:marLeft w:val="0"/>
          <w:marRight w:val="0"/>
          <w:marTop w:val="0"/>
          <w:marBottom w:val="0"/>
          <w:divBdr>
            <w:top w:val="none" w:sz="0" w:space="0" w:color="auto"/>
            <w:left w:val="none" w:sz="0" w:space="0" w:color="auto"/>
            <w:bottom w:val="none" w:sz="0" w:space="0" w:color="auto"/>
            <w:right w:val="none" w:sz="0" w:space="0" w:color="auto"/>
          </w:divBdr>
        </w:div>
        <w:div w:id="1112672747">
          <w:marLeft w:val="0"/>
          <w:marRight w:val="0"/>
          <w:marTop w:val="0"/>
          <w:marBottom w:val="0"/>
          <w:divBdr>
            <w:top w:val="none" w:sz="0" w:space="0" w:color="auto"/>
            <w:left w:val="none" w:sz="0" w:space="0" w:color="auto"/>
            <w:bottom w:val="none" w:sz="0" w:space="0" w:color="auto"/>
            <w:right w:val="none" w:sz="0" w:space="0" w:color="auto"/>
          </w:divBdr>
        </w:div>
        <w:div w:id="1483346344">
          <w:marLeft w:val="0"/>
          <w:marRight w:val="0"/>
          <w:marTop w:val="0"/>
          <w:marBottom w:val="0"/>
          <w:divBdr>
            <w:top w:val="none" w:sz="0" w:space="0" w:color="auto"/>
            <w:left w:val="none" w:sz="0" w:space="0" w:color="auto"/>
            <w:bottom w:val="none" w:sz="0" w:space="0" w:color="auto"/>
            <w:right w:val="none" w:sz="0" w:space="0" w:color="auto"/>
          </w:divBdr>
        </w:div>
        <w:div w:id="1498616116">
          <w:marLeft w:val="0"/>
          <w:marRight w:val="0"/>
          <w:marTop w:val="0"/>
          <w:marBottom w:val="0"/>
          <w:divBdr>
            <w:top w:val="none" w:sz="0" w:space="0" w:color="auto"/>
            <w:left w:val="none" w:sz="0" w:space="0" w:color="auto"/>
            <w:bottom w:val="none" w:sz="0" w:space="0" w:color="auto"/>
            <w:right w:val="none" w:sz="0" w:space="0" w:color="auto"/>
          </w:divBdr>
        </w:div>
        <w:div w:id="2115132699">
          <w:marLeft w:val="0"/>
          <w:marRight w:val="0"/>
          <w:marTop w:val="0"/>
          <w:marBottom w:val="0"/>
          <w:divBdr>
            <w:top w:val="none" w:sz="0" w:space="0" w:color="auto"/>
            <w:left w:val="none" w:sz="0" w:space="0" w:color="auto"/>
            <w:bottom w:val="none" w:sz="0" w:space="0" w:color="auto"/>
            <w:right w:val="none" w:sz="0" w:space="0" w:color="auto"/>
          </w:divBdr>
        </w:div>
      </w:divsChild>
    </w:div>
    <w:div w:id="1988624883">
      <w:bodyDiv w:val="1"/>
      <w:marLeft w:val="0"/>
      <w:marRight w:val="0"/>
      <w:marTop w:val="0"/>
      <w:marBottom w:val="0"/>
      <w:divBdr>
        <w:top w:val="none" w:sz="0" w:space="0" w:color="auto"/>
        <w:left w:val="none" w:sz="0" w:space="0" w:color="auto"/>
        <w:bottom w:val="none" w:sz="0" w:space="0" w:color="auto"/>
        <w:right w:val="none" w:sz="0" w:space="0" w:color="auto"/>
      </w:divBdr>
      <w:divsChild>
        <w:div w:id="1391880629">
          <w:marLeft w:val="0"/>
          <w:marRight w:val="0"/>
          <w:marTop w:val="0"/>
          <w:marBottom w:val="0"/>
          <w:divBdr>
            <w:top w:val="none" w:sz="0" w:space="0" w:color="auto"/>
            <w:left w:val="none" w:sz="0" w:space="0" w:color="auto"/>
            <w:bottom w:val="none" w:sz="0" w:space="0" w:color="auto"/>
            <w:right w:val="none" w:sz="0" w:space="0" w:color="auto"/>
          </w:divBdr>
          <w:divsChild>
            <w:div w:id="780732499">
              <w:marLeft w:val="0"/>
              <w:marRight w:val="0"/>
              <w:marTop w:val="0"/>
              <w:marBottom w:val="0"/>
              <w:divBdr>
                <w:top w:val="none" w:sz="0" w:space="0" w:color="auto"/>
                <w:left w:val="none" w:sz="0" w:space="0" w:color="auto"/>
                <w:bottom w:val="none" w:sz="0" w:space="0" w:color="auto"/>
                <w:right w:val="none" w:sz="0" w:space="0" w:color="auto"/>
              </w:divBdr>
              <w:divsChild>
                <w:div w:id="640426202">
                  <w:marLeft w:val="0"/>
                  <w:marRight w:val="0"/>
                  <w:marTop w:val="0"/>
                  <w:marBottom w:val="150"/>
                  <w:divBdr>
                    <w:top w:val="none" w:sz="0" w:space="0" w:color="auto"/>
                    <w:left w:val="none" w:sz="0" w:space="0" w:color="auto"/>
                    <w:bottom w:val="none" w:sz="0" w:space="0" w:color="auto"/>
                    <w:right w:val="none" w:sz="0" w:space="0" w:color="auto"/>
                  </w:divBdr>
                </w:div>
                <w:div w:id="493030882">
                  <w:marLeft w:val="0"/>
                  <w:marRight w:val="75"/>
                  <w:marTop w:val="0"/>
                  <w:marBottom w:val="75"/>
                  <w:divBdr>
                    <w:top w:val="none" w:sz="0" w:space="0" w:color="auto"/>
                    <w:left w:val="none" w:sz="0" w:space="0" w:color="auto"/>
                    <w:bottom w:val="none" w:sz="0" w:space="0" w:color="auto"/>
                    <w:right w:val="none" w:sz="0" w:space="0" w:color="auto"/>
                  </w:divBdr>
                  <w:divsChild>
                    <w:div w:id="1765031481">
                      <w:marLeft w:val="0"/>
                      <w:marRight w:val="150"/>
                      <w:marTop w:val="225"/>
                      <w:marBottom w:val="225"/>
                      <w:divBdr>
                        <w:top w:val="none" w:sz="0" w:space="0" w:color="auto"/>
                        <w:left w:val="none" w:sz="0" w:space="0" w:color="auto"/>
                        <w:bottom w:val="none" w:sz="0" w:space="0" w:color="auto"/>
                        <w:right w:val="none" w:sz="0" w:space="0" w:color="auto"/>
                      </w:divBdr>
                      <w:divsChild>
                        <w:div w:id="862982415">
                          <w:marLeft w:val="0"/>
                          <w:marRight w:val="0"/>
                          <w:marTop w:val="0"/>
                          <w:marBottom w:val="0"/>
                          <w:divBdr>
                            <w:top w:val="none" w:sz="0" w:space="0" w:color="auto"/>
                            <w:left w:val="none" w:sz="0" w:space="0" w:color="auto"/>
                            <w:bottom w:val="none" w:sz="0" w:space="0" w:color="auto"/>
                            <w:right w:val="none" w:sz="0" w:space="0" w:color="auto"/>
                          </w:divBdr>
                          <w:divsChild>
                            <w:div w:id="155288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150833">
              <w:marLeft w:val="0"/>
              <w:marRight w:val="0"/>
              <w:marTop w:val="0"/>
              <w:marBottom w:val="150"/>
              <w:divBdr>
                <w:top w:val="none" w:sz="0" w:space="0" w:color="auto"/>
                <w:left w:val="none" w:sz="0" w:space="0" w:color="auto"/>
                <w:bottom w:val="none" w:sz="0" w:space="0" w:color="auto"/>
                <w:right w:val="none" w:sz="0" w:space="0" w:color="auto"/>
              </w:divBdr>
            </w:div>
            <w:div w:id="1031998440">
              <w:marLeft w:val="0"/>
              <w:marRight w:val="0"/>
              <w:marTop w:val="0"/>
              <w:marBottom w:val="0"/>
              <w:divBdr>
                <w:top w:val="none" w:sz="0" w:space="0" w:color="auto"/>
                <w:left w:val="none" w:sz="0" w:space="0" w:color="auto"/>
                <w:bottom w:val="none" w:sz="0" w:space="0" w:color="auto"/>
                <w:right w:val="none" w:sz="0" w:space="0" w:color="auto"/>
              </w:divBdr>
              <w:divsChild>
                <w:div w:id="698510472">
                  <w:marLeft w:val="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 w:id="1989553756">
      <w:bodyDiv w:val="1"/>
      <w:marLeft w:val="0"/>
      <w:marRight w:val="0"/>
      <w:marTop w:val="0"/>
      <w:marBottom w:val="0"/>
      <w:divBdr>
        <w:top w:val="none" w:sz="0" w:space="0" w:color="auto"/>
        <w:left w:val="none" w:sz="0" w:space="0" w:color="auto"/>
        <w:bottom w:val="none" w:sz="0" w:space="0" w:color="auto"/>
        <w:right w:val="none" w:sz="0" w:space="0" w:color="auto"/>
      </w:divBdr>
      <w:divsChild>
        <w:div w:id="1615820977">
          <w:marLeft w:val="0"/>
          <w:marRight w:val="0"/>
          <w:marTop w:val="0"/>
          <w:marBottom w:val="240"/>
          <w:divBdr>
            <w:top w:val="none" w:sz="0" w:space="0" w:color="auto"/>
            <w:left w:val="none" w:sz="0" w:space="0" w:color="auto"/>
            <w:bottom w:val="none" w:sz="0" w:space="0" w:color="auto"/>
            <w:right w:val="none" w:sz="0" w:space="0" w:color="auto"/>
          </w:divBdr>
        </w:div>
      </w:divsChild>
    </w:div>
    <w:div w:id="1990090609">
      <w:bodyDiv w:val="1"/>
      <w:marLeft w:val="0"/>
      <w:marRight w:val="0"/>
      <w:marTop w:val="0"/>
      <w:marBottom w:val="0"/>
      <w:divBdr>
        <w:top w:val="none" w:sz="0" w:space="0" w:color="auto"/>
        <w:left w:val="none" w:sz="0" w:space="0" w:color="auto"/>
        <w:bottom w:val="none" w:sz="0" w:space="0" w:color="auto"/>
        <w:right w:val="none" w:sz="0" w:space="0" w:color="auto"/>
      </w:divBdr>
    </w:div>
    <w:div w:id="1990860136">
      <w:bodyDiv w:val="1"/>
      <w:marLeft w:val="0"/>
      <w:marRight w:val="0"/>
      <w:marTop w:val="0"/>
      <w:marBottom w:val="0"/>
      <w:divBdr>
        <w:top w:val="none" w:sz="0" w:space="0" w:color="auto"/>
        <w:left w:val="none" w:sz="0" w:space="0" w:color="auto"/>
        <w:bottom w:val="none" w:sz="0" w:space="0" w:color="auto"/>
        <w:right w:val="none" w:sz="0" w:space="0" w:color="auto"/>
      </w:divBdr>
      <w:divsChild>
        <w:div w:id="63455919">
          <w:marLeft w:val="0"/>
          <w:marRight w:val="0"/>
          <w:marTop w:val="0"/>
          <w:marBottom w:val="0"/>
          <w:divBdr>
            <w:top w:val="none" w:sz="0" w:space="0" w:color="auto"/>
            <w:left w:val="none" w:sz="0" w:space="0" w:color="auto"/>
            <w:bottom w:val="none" w:sz="0" w:space="0" w:color="auto"/>
            <w:right w:val="none" w:sz="0" w:space="0" w:color="auto"/>
          </w:divBdr>
        </w:div>
        <w:div w:id="1444299146">
          <w:marLeft w:val="0"/>
          <w:marRight w:val="0"/>
          <w:marTop w:val="0"/>
          <w:marBottom w:val="0"/>
          <w:divBdr>
            <w:top w:val="none" w:sz="0" w:space="0" w:color="auto"/>
            <w:left w:val="none" w:sz="0" w:space="0" w:color="auto"/>
            <w:bottom w:val="none" w:sz="0" w:space="0" w:color="auto"/>
            <w:right w:val="none" w:sz="0" w:space="0" w:color="auto"/>
          </w:divBdr>
        </w:div>
        <w:div w:id="2022773998">
          <w:marLeft w:val="0"/>
          <w:marRight w:val="0"/>
          <w:marTop w:val="0"/>
          <w:marBottom w:val="0"/>
          <w:divBdr>
            <w:top w:val="none" w:sz="0" w:space="0" w:color="auto"/>
            <w:left w:val="none" w:sz="0" w:space="0" w:color="auto"/>
            <w:bottom w:val="none" w:sz="0" w:space="0" w:color="auto"/>
            <w:right w:val="none" w:sz="0" w:space="0" w:color="auto"/>
          </w:divBdr>
        </w:div>
        <w:div w:id="2046975756">
          <w:marLeft w:val="0"/>
          <w:marRight w:val="0"/>
          <w:marTop w:val="0"/>
          <w:marBottom w:val="0"/>
          <w:divBdr>
            <w:top w:val="none" w:sz="0" w:space="0" w:color="auto"/>
            <w:left w:val="none" w:sz="0" w:space="0" w:color="auto"/>
            <w:bottom w:val="none" w:sz="0" w:space="0" w:color="auto"/>
            <w:right w:val="none" w:sz="0" w:space="0" w:color="auto"/>
          </w:divBdr>
        </w:div>
      </w:divsChild>
    </w:div>
    <w:div w:id="1991015731">
      <w:bodyDiv w:val="1"/>
      <w:marLeft w:val="0"/>
      <w:marRight w:val="0"/>
      <w:marTop w:val="0"/>
      <w:marBottom w:val="0"/>
      <w:divBdr>
        <w:top w:val="none" w:sz="0" w:space="0" w:color="auto"/>
        <w:left w:val="none" w:sz="0" w:space="0" w:color="auto"/>
        <w:bottom w:val="none" w:sz="0" w:space="0" w:color="auto"/>
        <w:right w:val="none" w:sz="0" w:space="0" w:color="auto"/>
      </w:divBdr>
    </w:div>
    <w:div w:id="1991015805">
      <w:bodyDiv w:val="1"/>
      <w:marLeft w:val="0"/>
      <w:marRight w:val="0"/>
      <w:marTop w:val="0"/>
      <w:marBottom w:val="0"/>
      <w:divBdr>
        <w:top w:val="none" w:sz="0" w:space="0" w:color="auto"/>
        <w:left w:val="none" w:sz="0" w:space="0" w:color="auto"/>
        <w:bottom w:val="none" w:sz="0" w:space="0" w:color="auto"/>
        <w:right w:val="none" w:sz="0" w:space="0" w:color="auto"/>
      </w:divBdr>
      <w:divsChild>
        <w:div w:id="2127187568">
          <w:marLeft w:val="0"/>
          <w:marRight w:val="0"/>
          <w:marTop w:val="0"/>
          <w:marBottom w:val="375"/>
          <w:divBdr>
            <w:top w:val="none" w:sz="0" w:space="0" w:color="auto"/>
            <w:left w:val="none" w:sz="0" w:space="0" w:color="auto"/>
            <w:bottom w:val="none" w:sz="0" w:space="0" w:color="auto"/>
            <w:right w:val="none" w:sz="0" w:space="0" w:color="auto"/>
          </w:divBdr>
        </w:div>
        <w:div w:id="126750397">
          <w:marLeft w:val="0"/>
          <w:marRight w:val="0"/>
          <w:marTop w:val="0"/>
          <w:marBottom w:val="375"/>
          <w:divBdr>
            <w:top w:val="none" w:sz="0" w:space="0" w:color="auto"/>
            <w:left w:val="none" w:sz="0" w:space="0" w:color="auto"/>
            <w:bottom w:val="none" w:sz="0" w:space="0" w:color="auto"/>
            <w:right w:val="none" w:sz="0" w:space="0" w:color="auto"/>
          </w:divBdr>
          <w:divsChild>
            <w:div w:id="2049185874">
              <w:marLeft w:val="0"/>
              <w:marRight w:val="0"/>
              <w:marTop w:val="0"/>
              <w:marBottom w:val="0"/>
              <w:divBdr>
                <w:top w:val="none" w:sz="0" w:space="0" w:color="auto"/>
                <w:left w:val="none" w:sz="0" w:space="0" w:color="auto"/>
                <w:bottom w:val="none" w:sz="0" w:space="0" w:color="auto"/>
                <w:right w:val="none" w:sz="0" w:space="0" w:color="auto"/>
              </w:divBdr>
              <w:divsChild>
                <w:div w:id="739639422">
                  <w:marLeft w:val="-450"/>
                  <w:marRight w:val="-450"/>
                  <w:marTop w:val="300"/>
                  <w:marBottom w:val="300"/>
                  <w:divBdr>
                    <w:top w:val="none" w:sz="0" w:space="0" w:color="auto"/>
                    <w:left w:val="none" w:sz="0" w:space="0" w:color="auto"/>
                    <w:bottom w:val="none" w:sz="0" w:space="0" w:color="auto"/>
                    <w:right w:val="none" w:sz="0" w:space="0" w:color="auto"/>
                  </w:divBdr>
                  <w:divsChild>
                    <w:div w:id="770200636">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768115608">
              <w:marLeft w:val="0"/>
              <w:marRight w:val="0"/>
              <w:marTop w:val="0"/>
              <w:marBottom w:val="0"/>
              <w:divBdr>
                <w:top w:val="none" w:sz="0" w:space="0" w:color="auto"/>
                <w:left w:val="none" w:sz="0" w:space="0" w:color="auto"/>
                <w:bottom w:val="none" w:sz="0" w:space="0" w:color="auto"/>
                <w:right w:val="none" w:sz="0" w:space="0" w:color="auto"/>
              </w:divBdr>
              <w:divsChild>
                <w:div w:id="1443039625">
                  <w:marLeft w:val="-450"/>
                  <w:marRight w:val="-450"/>
                  <w:marTop w:val="300"/>
                  <w:marBottom w:val="300"/>
                  <w:divBdr>
                    <w:top w:val="none" w:sz="0" w:space="0" w:color="auto"/>
                    <w:left w:val="none" w:sz="0" w:space="0" w:color="auto"/>
                    <w:bottom w:val="none" w:sz="0" w:space="0" w:color="auto"/>
                    <w:right w:val="none" w:sz="0" w:space="0" w:color="auto"/>
                  </w:divBdr>
                  <w:divsChild>
                    <w:div w:id="29958012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279795002">
              <w:marLeft w:val="0"/>
              <w:marRight w:val="0"/>
              <w:marTop w:val="0"/>
              <w:marBottom w:val="0"/>
              <w:divBdr>
                <w:top w:val="none" w:sz="0" w:space="0" w:color="auto"/>
                <w:left w:val="none" w:sz="0" w:space="0" w:color="auto"/>
                <w:bottom w:val="none" w:sz="0" w:space="0" w:color="auto"/>
                <w:right w:val="none" w:sz="0" w:space="0" w:color="auto"/>
              </w:divBdr>
              <w:divsChild>
                <w:div w:id="561869614">
                  <w:marLeft w:val="-450"/>
                  <w:marRight w:val="-450"/>
                  <w:marTop w:val="300"/>
                  <w:marBottom w:val="300"/>
                  <w:divBdr>
                    <w:top w:val="none" w:sz="0" w:space="0" w:color="auto"/>
                    <w:left w:val="none" w:sz="0" w:space="0" w:color="auto"/>
                    <w:bottom w:val="none" w:sz="0" w:space="0" w:color="auto"/>
                    <w:right w:val="none" w:sz="0" w:space="0" w:color="auto"/>
                  </w:divBdr>
                  <w:divsChild>
                    <w:div w:id="1845394261">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391806862">
              <w:marLeft w:val="0"/>
              <w:marRight w:val="0"/>
              <w:marTop w:val="0"/>
              <w:marBottom w:val="0"/>
              <w:divBdr>
                <w:top w:val="none" w:sz="0" w:space="0" w:color="auto"/>
                <w:left w:val="none" w:sz="0" w:space="0" w:color="auto"/>
                <w:bottom w:val="none" w:sz="0" w:space="0" w:color="auto"/>
                <w:right w:val="none" w:sz="0" w:space="0" w:color="auto"/>
              </w:divBdr>
              <w:divsChild>
                <w:div w:id="1899826724">
                  <w:marLeft w:val="-450"/>
                  <w:marRight w:val="-450"/>
                  <w:marTop w:val="300"/>
                  <w:marBottom w:val="300"/>
                  <w:divBdr>
                    <w:top w:val="none" w:sz="0" w:space="0" w:color="auto"/>
                    <w:left w:val="none" w:sz="0" w:space="0" w:color="auto"/>
                    <w:bottom w:val="none" w:sz="0" w:space="0" w:color="auto"/>
                    <w:right w:val="none" w:sz="0" w:space="0" w:color="auto"/>
                  </w:divBdr>
                  <w:divsChild>
                    <w:div w:id="211532049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 w:id="1994948259">
      <w:bodyDiv w:val="1"/>
      <w:marLeft w:val="0"/>
      <w:marRight w:val="0"/>
      <w:marTop w:val="0"/>
      <w:marBottom w:val="0"/>
      <w:divBdr>
        <w:top w:val="none" w:sz="0" w:space="0" w:color="auto"/>
        <w:left w:val="none" w:sz="0" w:space="0" w:color="auto"/>
        <w:bottom w:val="none" w:sz="0" w:space="0" w:color="auto"/>
        <w:right w:val="none" w:sz="0" w:space="0" w:color="auto"/>
      </w:divBdr>
    </w:div>
    <w:div w:id="1995446716">
      <w:bodyDiv w:val="1"/>
      <w:marLeft w:val="0"/>
      <w:marRight w:val="0"/>
      <w:marTop w:val="0"/>
      <w:marBottom w:val="0"/>
      <w:divBdr>
        <w:top w:val="none" w:sz="0" w:space="0" w:color="auto"/>
        <w:left w:val="none" w:sz="0" w:space="0" w:color="auto"/>
        <w:bottom w:val="none" w:sz="0" w:space="0" w:color="auto"/>
        <w:right w:val="none" w:sz="0" w:space="0" w:color="auto"/>
      </w:divBdr>
    </w:div>
    <w:div w:id="1996181366">
      <w:bodyDiv w:val="1"/>
      <w:marLeft w:val="0"/>
      <w:marRight w:val="0"/>
      <w:marTop w:val="0"/>
      <w:marBottom w:val="0"/>
      <w:divBdr>
        <w:top w:val="none" w:sz="0" w:space="0" w:color="auto"/>
        <w:left w:val="none" w:sz="0" w:space="0" w:color="auto"/>
        <w:bottom w:val="none" w:sz="0" w:space="0" w:color="auto"/>
        <w:right w:val="none" w:sz="0" w:space="0" w:color="auto"/>
      </w:divBdr>
      <w:divsChild>
        <w:div w:id="250235135">
          <w:marLeft w:val="0"/>
          <w:marRight w:val="0"/>
          <w:marTop w:val="0"/>
          <w:marBottom w:val="0"/>
          <w:divBdr>
            <w:top w:val="none" w:sz="0" w:space="0" w:color="auto"/>
            <w:left w:val="none" w:sz="0" w:space="0" w:color="auto"/>
            <w:bottom w:val="none" w:sz="0" w:space="0" w:color="auto"/>
            <w:right w:val="none" w:sz="0" w:space="0" w:color="auto"/>
          </w:divBdr>
        </w:div>
        <w:div w:id="350490742">
          <w:marLeft w:val="0"/>
          <w:marRight w:val="0"/>
          <w:marTop w:val="0"/>
          <w:marBottom w:val="0"/>
          <w:divBdr>
            <w:top w:val="none" w:sz="0" w:space="0" w:color="auto"/>
            <w:left w:val="none" w:sz="0" w:space="0" w:color="auto"/>
            <w:bottom w:val="none" w:sz="0" w:space="0" w:color="auto"/>
            <w:right w:val="none" w:sz="0" w:space="0" w:color="auto"/>
          </w:divBdr>
        </w:div>
        <w:div w:id="1181893193">
          <w:marLeft w:val="0"/>
          <w:marRight w:val="0"/>
          <w:marTop w:val="0"/>
          <w:marBottom w:val="0"/>
          <w:divBdr>
            <w:top w:val="none" w:sz="0" w:space="0" w:color="auto"/>
            <w:left w:val="none" w:sz="0" w:space="0" w:color="auto"/>
            <w:bottom w:val="none" w:sz="0" w:space="0" w:color="auto"/>
            <w:right w:val="none" w:sz="0" w:space="0" w:color="auto"/>
          </w:divBdr>
        </w:div>
        <w:div w:id="1888302079">
          <w:marLeft w:val="0"/>
          <w:marRight w:val="0"/>
          <w:marTop w:val="0"/>
          <w:marBottom w:val="0"/>
          <w:divBdr>
            <w:top w:val="none" w:sz="0" w:space="0" w:color="auto"/>
            <w:left w:val="none" w:sz="0" w:space="0" w:color="auto"/>
            <w:bottom w:val="none" w:sz="0" w:space="0" w:color="auto"/>
            <w:right w:val="none" w:sz="0" w:space="0" w:color="auto"/>
          </w:divBdr>
        </w:div>
      </w:divsChild>
    </w:div>
    <w:div w:id="1996638440">
      <w:bodyDiv w:val="1"/>
      <w:marLeft w:val="0"/>
      <w:marRight w:val="0"/>
      <w:marTop w:val="0"/>
      <w:marBottom w:val="0"/>
      <w:divBdr>
        <w:top w:val="none" w:sz="0" w:space="0" w:color="auto"/>
        <w:left w:val="none" w:sz="0" w:space="0" w:color="auto"/>
        <w:bottom w:val="none" w:sz="0" w:space="0" w:color="auto"/>
        <w:right w:val="none" w:sz="0" w:space="0" w:color="auto"/>
      </w:divBdr>
      <w:divsChild>
        <w:div w:id="595133982">
          <w:marLeft w:val="0"/>
          <w:marRight w:val="0"/>
          <w:marTop w:val="0"/>
          <w:marBottom w:val="0"/>
          <w:divBdr>
            <w:top w:val="none" w:sz="0" w:space="0" w:color="auto"/>
            <w:left w:val="none" w:sz="0" w:space="0" w:color="auto"/>
            <w:bottom w:val="none" w:sz="0" w:space="0" w:color="auto"/>
            <w:right w:val="none" w:sz="0" w:space="0" w:color="auto"/>
          </w:divBdr>
        </w:div>
        <w:div w:id="769743496">
          <w:marLeft w:val="0"/>
          <w:marRight w:val="0"/>
          <w:marTop w:val="0"/>
          <w:marBottom w:val="0"/>
          <w:divBdr>
            <w:top w:val="none" w:sz="0" w:space="0" w:color="auto"/>
            <w:left w:val="none" w:sz="0" w:space="0" w:color="auto"/>
            <w:bottom w:val="none" w:sz="0" w:space="0" w:color="auto"/>
            <w:right w:val="none" w:sz="0" w:space="0" w:color="auto"/>
          </w:divBdr>
        </w:div>
        <w:div w:id="1237282096">
          <w:marLeft w:val="0"/>
          <w:marRight w:val="0"/>
          <w:marTop w:val="0"/>
          <w:marBottom w:val="0"/>
          <w:divBdr>
            <w:top w:val="none" w:sz="0" w:space="0" w:color="auto"/>
            <w:left w:val="none" w:sz="0" w:space="0" w:color="auto"/>
            <w:bottom w:val="none" w:sz="0" w:space="0" w:color="auto"/>
            <w:right w:val="none" w:sz="0" w:space="0" w:color="auto"/>
          </w:divBdr>
        </w:div>
        <w:div w:id="1764841881">
          <w:marLeft w:val="0"/>
          <w:marRight w:val="0"/>
          <w:marTop w:val="0"/>
          <w:marBottom w:val="0"/>
          <w:divBdr>
            <w:top w:val="none" w:sz="0" w:space="0" w:color="auto"/>
            <w:left w:val="none" w:sz="0" w:space="0" w:color="auto"/>
            <w:bottom w:val="none" w:sz="0" w:space="0" w:color="auto"/>
            <w:right w:val="none" w:sz="0" w:space="0" w:color="auto"/>
          </w:divBdr>
        </w:div>
      </w:divsChild>
    </w:div>
    <w:div w:id="1998920167">
      <w:bodyDiv w:val="1"/>
      <w:marLeft w:val="0"/>
      <w:marRight w:val="0"/>
      <w:marTop w:val="0"/>
      <w:marBottom w:val="0"/>
      <w:divBdr>
        <w:top w:val="none" w:sz="0" w:space="0" w:color="auto"/>
        <w:left w:val="none" w:sz="0" w:space="0" w:color="auto"/>
        <w:bottom w:val="none" w:sz="0" w:space="0" w:color="auto"/>
        <w:right w:val="none" w:sz="0" w:space="0" w:color="auto"/>
      </w:divBdr>
    </w:div>
    <w:div w:id="1999921865">
      <w:bodyDiv w:val="1"/>
      <w:marLeft w:val="0"/>
      <w:marRight w:val="0"/>
      <w:marTop w:val="0"/>
      <w:marBottom w:val="0"/>
      <w:divBdr>
        <w:top w:val="none" w:sz="0" w:space="0" w:color="auto"/>
        <w:left w:val="none" w:sz="0" w:space="0" w:color="auto"/>
        <w:bottom w:val="none" w:sz="0" w:space="0" w:color="auto"/>
        <w:right w:val="none" w:sz="0" w:space="0" w:color="auto"/>
      </w:divBdr>
    </w:div>
    <w:div w:id="2000225659">
      <w:bodyDiv w:val="1"/>
      <w:marLeft w:val="0"/>
      <w:marRight w:val="0"/>
      <w:marTop w:val="0"/>
      <w:marBottom w:val="0"/>
      <w:divBdr>
        <w:top w:val="none" w:sz="0" w:space="0" w:color="auto"/>
        <w:left w:val="none" w:sz="0" w:space="0" w:color="auto"/>
        <w:bottom w:val="none" w:sz="0" w:space="0" w:color="auto"/>
        <w:right w:val="none" w:sz="0" w:space="0" w:color="auto"/>
      </w:divBdr>
    </w:div>
    <w:div w:id="2000426933">
      <w:bodyDiv w:val="1"/>
      <w:marLeft w:val="0"/>
      <w:marRight w:val="0"/>
      <w:marTop w:val="0"/>
      <w:marBottom w:val="0"/>
      <w:divBdr>
        <w:top w:val="none" w:sz="0" w:space="0" w:color="auto"/>
        <w:left w:val="none" w:sz="0" w:space="0" w:color="auto"/>
        <w:bottom w:val="none" w:sz="0" w:space="0" w:color="auto"/>
        <w:right w:val="none" w:sz="0" w:space="0" w:color="auto"/>
      </w:divBdr>
    </w:div>
    <w:div w:id="2000648314">
      <w:bodyDiv w:val="1"/>
      <w:marLeft w:val="0"/>
      <w:marRight w:val="0"/>
      <w:marTop w:val="0"/>
      <w:marBottom w:val="0"/>
      <w:divBdr>
        <w:top w:val="none" w:sz="0" w:space="0" w:color="auto"/>
        <w:left w:val="none" w:sz="0" w:space="0" w:color="auto"/>
        <w:bottom w:val="none" w:sz="0" w:space="0" w:color="auto"/>
        <w:right w:val="none" w:sz="0" w:space="0" w:color="auto"/>
      </w:divBdr>
    </w:div>
    <w:div w:id="2001035465">
      <w:bodyDiv w:val="1"/>
      <w:marLeft w:val="0"/>
      <w:marRight w:val="0"/>
      <w:marTop w:val="0"/>
      <w:marBottom w:val="0"/>
      <w:divBdr>
        <w:top w:val="none" w:sz="0" w:space="0" w:color="auto"/>
        <w:left w:val="none" w:sz="0" w:space="0" w:color="auto"/>
        <w:bottom w:val="none" w:sz="0" w:space="0" w:color="auto"/>
        <w:right w:val="none" w:sz="0" w:space="0" w:color="auto"/>
      </w:divBdr>
      <w:divsChild>
        <w:div w:id="43020470">
          <w:marLeft w:val="0"/>
          <w:marRight w:val="0"/>
          <w:marTop w:val="0"/>
          <w:marBottom w:val="0"/>
          <w:divBdr>
            <w:top w:val="none" w:sz="0" w:space="0" w:color="auto"/>
            <w:left w:val="none" w:sz="0" w:space="0" w:color="auto"/>
            <w:bottom w:val="none" w:sz="0" w:space="0" w:color="auto"/>
            <w:right w:val="none" w:sz="0" w:space="0" w:color="auto"/>
          </w:divBdr>
        </w:div>
        <w:div w:id="87317438">
          <w:marLeft w:val="0"/>
          <w:marRight w:val="0"/>
          <w:marTop w:val="0"/>
          <w:marBottom w:val="0"/>
          <w:divBdr>
            <w:top w:val="none" w:sz="0" w:space="0" w:color="auto"/>
            <w:left w:val="none" w:sz="0" w:space="0" w:color="auto"/>
            <w:bottom w:val="none" w:sz="0" w:space="0" w:color="auto"/>
            <w:right w:val="none" w:sz="0" w:space="0" w:color="auto"/>
          </w:divBdr>
        </w:div>
        <w:div w:id="147940493">
          <w:marLeft w:val="0"/>
          <w:marRight w:val="0"/>
          <w:marTop w:val="0"/>
          <w:marBottom w:val="0"/>
          <w:divBdr>
            <w:top w:val="none" w:sz="0" w:space="0" w:color="auto"/>
            <w:left w:val="none" w:sz="0" w:space="0" w:color="auto"/>
            <w:bottom w:val="none" w:sz="0" w:space="0" w:color="auto"/>
            <w:right w:val="none" w:sz="0" w:space="0" w:color="auto"/>
          </w:divBdr>
        </w:div>
        <w:div w:id="190653556">
          <w:marLeft w:val="0"/>
          <w:marRight w:val="0"/>
          <w:marTop w:val="0"/>
          <w:marBottom w:val="0"/>
          <w:divBdr>
            <w:top w:val="none" w:sz="0" w:space="0" w:color="auto"/>
            <w:left w:val="none" w:sz="0" w:space="0" w:color="auto"/>
            <w:bottom w:val="none" w:sz="0" w:space="0" w:color="auto"/>
            <w:right w:val="none" w:sz="0" w:space="0" w:color="auto"/>
          </w:divBdr>
          <w:divsChild>
            <w:div w:id="15011774">
              <w:marLeft w:val="0"/>
              <w:marRight w:val="0"/>
              <w:marTop w:val="0"/>
              <w:marBottom w:val="0"/>
              <w:divBdr>
                <w:top w:val="none" w:sz="0" w:space="0" w:color="auto"/>
                <w:left w:val="none" w:sz="0" w:space="0" w:color="auto"/>
                <w:bottom w:val="none" w:sz="0" w:space="0" w:color="auto"/>
                <w:right w:val="none" w:sz="0" w:space="0" w:color="auto"/>
              </w:divBdr>
            </w:div>
            <w:div w:id="376666571">
              <w:marLeft w:val="0"/>
              <w:marRight w:val="0"/>
              <w:marTop w:val="0"/>
              <w:marBottom w:val="0"/>
              <w:divBdr>
                <w:top w:val="none" w:sz="0" w:space="0" w:color="auto"/>
                <w:left w:val="none" w:sz="0" w:space="0" w:color="auto"/>
                <w:bottom w:val="none" w:sz="0" w:space="0" w:color="auto"/>
                <w:right w:val="none" w:sz="0" w:space="0" w:color="auto"/>
              </w:divBdr>
            </w:div>
            <w:div w:id="922228334">
              <w:marLeft w:val="0"/>
              <w:marRight w:val="0"/>
              <w:marTop w:val="0"/>
              <w:marBottom w:val="0"/>
              <w:divBdr>
                <w:top w:val="none" w:sz="0" w:space="0" w:color="auto"/>
                <w:left w:val="none" w:sz="0" w:space="0" w:color="auto"/>
                <w:bottom w:val="none" w:sz="0" w:space="0" w:color="auto"/>
                <w:right w:val="none" w:sz="0" w:space="0" w:color="auto"/>
              </w:divBdr>
            </w:div>
            <w:div w:id="1405879931">
              <w:marLeft w:val="0"/>
              <w:marRight w:val="0"/>
              <w:marTop w:val="0"/>
              <w:marBottom w:val="0"/>
              <w:divBdr>
                <w:top w:val="none" w:sz="0" w:space="0" w:color="auto"/>
                <w:left w:val="none" w:sz="0" w:space="0" w:color="auto"/>
                <w:bottom w:val="none" w:sz="0" w:space="0" w:color="auto"/>
                <w:right w:val="none" w:sz="0" w:space="0" w:color="auto"/>
              </w:divBdr>
            </w:div>
            <w:div w:id="1955016179">
              <w:marLeft w:val="0"/>
              <w:marRight w:val="0"/>
              <w:marTop w:val="0"/>
              <w:marBottom w:val="0"/>
              <w:divBdr>
                <w:top w:val="none" w:sz="0" w:space="0" w:color="auto"/>
                <w:left w:val="none" w:sz="0" w:space="0" w:color="auto"/>
                <w:bottom w:val="none" w:sz="0" w:space="0" w:color="auto"/>
                <w:right w:val="none" w:sz="0" w:space="0" w:color="auto"/>
              </w:divBdr>
            </w:div>
          </w:divsChild>
        </w:div>
        <w:div w:id="226886373">
          <w:marLeft w:val="0"/>
          <w:marRight w:val="0"/>
          <w:marTop w:val="0"/>
          <w:marBottom w:val="0"/>
          <w:divBdr>
            <w:top w:val="none" w:sz="0" w:space="0" w:color="auto"/>
            <w:left w:val="none" w:sz="0" w:space="0" w:color="auto"/>
            <w:bottom w:val="none" w:sz="0" w:space="0" w:color="auto"/>
            <w:right w:val="none" w:sz="0" w:space="0" w:color="auto"/>
          </w:divBdr>
        </w:div>
        <w:div w:id="228737112">
          <w:marLeft w:val="0"/>
          <w:marRight w:val="0"/>
          <w:marTop w:val="0"/>
          <w:marBottom w:val="0"/>
          <w:divBdr>
            <w:top w:val="none" w:sz="0" w:space="0" w:color="auto"/>
            <w:left w:val="none" w:sz="0" w:space="0" w:color="auto"/>
            <w:bottom w:val="none" w:sz="0" w:space="0" w:color="auto"/>
            <w:right w:val="none" w:sz="0" w:space="0" w:color="auto"/>
          </w:divBdr>
        </w:div>
        <w:div w:id="290212964">
          <w:marLeft w:val="0"/>
          <w:marRight w:val="0"/>
          <w:marTop w:val="0"/>
          <w:marBottom w:val="0"/>
          <w:divBdr>
            <w:top w:val="none" w:sz="0" w:space="0" w:color="auto"/>
            <w:left w:val="none" w:sz="0" w:space="0" w:color="auto"/>
            <w:bottom w:val="none" w:sz="0" w:space="0" w:color="auto"/>
            <w:right w:val="none" w:sz="0" w:space="0" w:color="auto"/>
          </w:divBdr>
        </w:div>
        <w:div w:id="291061876">
          <w:marLeft w:val="0"/>
          <w:marRight w:val="0"/>
          <w:marTop w:val="0"/>
          <w:marBottom w:val="0"/>
          <w:divBdr>
            <w:top w:val="none" w:sz="0" w:space="0" w:color="auto"/>
            <w:left w:val="none" w:sz="0" w:space="0" w:color="auto"/>
            <w:bottom w:val="none" w:sz="0" w:space="0" w:color="auto"/>
            <w:right w:val="none" w:sz="0" w:space="0" w:color="auto"/>
          </w:divBdr>
        </w:div>
        <w:div w:id="320887113">
          <w:marLeft w:val="0"/>
          <w:marRight w:val="0"/>
          <w:marTop w:val="0"/>
          <w:marBottom w:val="0"/>
          <w:divBdr>
            <w:top w:val="none" w:sz="0" w:space="0" w:color="auto"/>
            <w:left w:val="none" w:sz="0" w:space="0" w:color="auto"/>
            <w:bottom w:val="none" w:sz="0" w:space="0" w:color="auto"/>
            <w:right w:val="none" w:sz="0" w:space="0" w:color="auto"/>
          </w:divBdr>
        </w:div>
        <w:div w:id="378288487">
          <w:marLeft w:val="0"/>
          <w:marRight w:val="0"/>
          <w:marTop w:val="0"/>
          <w:marBottom w:val="0"/>
          <w:divBdr>
            <w:top w:val="none" w:sz="0" w:space="0" w:color="auto"/>
            <w:left w:val="none" w:sz="0" w:space="0" w:color="auto"/>
            <w:bottom w:val="none" w:sz="0" w:space="0" w:color="auto"/>
            <w:right w:val="none" w:sz="0" w:space="0" w:color="auto"/>
          </w:divBdr>
        </w:div>
        <w:div w:id="417945582">
          <w:marLeft w:val="0"/>
          <w:marRight w:val="0"/>
          <w:marTop w:val="0"/>
          <w:marBottom w:val="0"/>
          <w:divBdr>
            <w:top w:val="none" w:sz="0" w:space="0" w:color="auto"/>
            <w:left w:val="none" w:sz="0" w:space="0" w:color="auto"/>
            <w:bottom w:val="none" w:sz="0" w:space="0" w:color="auto"/>
            <w:right w:val="none" w:sz="0" w:space="0" w:color="auto"/>
          </w:divBdr>
        </w:div>
        <w:div w:id="483938222">
          <w:marLeft w:val="0"/>
          <w:marRight w:val="0"/>
          <w:marTop w:val="0"/>
          <w:marBottom w:val="0"/>
          <w:divBdr>
            <w:top w:val="none" w:sz="0" w:space="0" w:color="auto"/>
            <w:left w:val="none" w:sz="0" w:space="0" w:color="auto"/>
            <w:bottom w:val="none" w:sz="0" w:space="0" w:color="auto"/>
            <w:right w:val="none" w:sz="0" w:space="0" w:color="auto"/>
          </w:divBdr>
        </w:div>
        <w:div w:id="509414179">
          <w:marLeft w:val="0"/>
          <w:marRight w:val="0"/>
          <w:marTop w:val="0"/>
          <w:marBottom w:val="0"/>
          <w:divBdr>
            <w:top w:val="none" w:sz="0" w:space="0" w:color="auto"/>
            <w:left w:val="none" w:sz="0" w:space="0" w:color="auto"/>
            <w:bottom w:val="none" w:sz="0" w:space="0" w:color="auto"/>
            <w:right w:val="none" w:sz="0" w:space="0" w:color="auto"/>
          </w:divBdr>
        </w:div>
        <w:div w:id="509488652">
          <w:marLeft w:val="0"/>
          <w:marRight w:val="0"/>
          <w:marTop w:val="0"/>
          <w:marBottom w:val="0"/>
          <w:divBdr>
            <w:top w:val="none" w:sz="0" w:space="0" w:color="auto"/>
            <w:left w:val="none" w:sz="0" w:space="0" w:color="auto"/>
            <w:bottom w:val="none" w:sz="0" w:space="0" w:color="auto"/>
            <w:right w:val="none" w:sz="0" w:space="0" w:color="auto"/>
          </w:divBdr>
        </w:div>
        <w:div w:id="517542200">
          <w:marLeft w:val="0"/>
          <w:marRight w:val="0"/>
          <w:marTop w:val="0"/>
          <w:marBottom w:val="0"/>
          <w:divBdr>
            <w:top w:val="none" w:sz="0" w:space="0" w:color="auto"/>
            <w:left w:val="none" w:sz="0" w:space="0" w:color="auto"/>
            <w:bottom w:val="none" w:sz="0" w:space="0" w:color="auto"/>
            <w:right w:val="none" w:sz="0" w:space="0" w:color="auto"/>
          </w:divBdr>
        </w:div>
        <w:div w:id="625887443">
          <w:marLeft w:val="0"/>
          <w:marRight w:val="0"/>
          <w:marTop w:val="0"/>
          <w:marBottom w:val="0"/>
          <w:divBdr>
            <w:top w:val="none" w:sz="0" w:space="0" w:color="auto"/>
            <w:left w:val="none" w:sz="0" w:space="0" w:color="auto"/>
            <w:bottom w:val="none" w:sz="0" w:space="0" w:color="auto"/>
            <w:right w:val="none" w:sz="0" w:space="0" w:color="auto"/>
          </w:divBdr>
        </w:div>
        <w:div w:id="651714620">
          <w:marLeft w:val="0"/>
          <w:marRight w:val="0"/>
          <w:marTop w:val="0"/>
          <w:marBottom w:val="0"/>
          <w:divBdr>
            <w:top w:val="none" w:sz="0" w:space="0" w:color="auto"/>
            <w:left w:val="none" w:sz="0" w:space="0" w:color="auto"/>
            <w:bottom w:val="none" w:sz="0" w:space="0" w:color="auto"/>
            <w:right w:val="none" w:sz="0" w:space="0" w:color="auto"/>
          </w:divBdr>
        </w:div>
        <w:div w:id="727145429">
          <w:marLeft w:val="0"/>
          <w:marRight w:val="0"/>
          <w:marTop w:val="0"/>
          <w:marBottom w:val="0"/>
          <w:divBdr>
            <w:top w:val="none" w:sz="0" w:space="0" w:color="auto"/>
            <w:left w:val="none" w:sz="0" w:space="0" w:color="auto"/>
            <w:bottom w:val="none" w:sz="0" w:space="0" w:color="auto"/>
            <w:right w:val="none" w:sz="0" w:space="0" w:color="auto"/>
          </w:divBdr>
        </w:div>
        <w:div w:id="804544049">
          <w:marLeft w:val="0"/>
          <w:marRight w:val="0"/>
          <w:marTop w:val="0"/>
          <w:marBottom w:val="0"/>
          <w:divBdr>
            <w:top w:val="none" w:sz="0" w:space="0" w:color="auto"/>
            <w:left w:val="none" w:sz="0" w:space="0" w:color="auto"/>
            <w:bottom w:val="none" w:sz="0" w:space="0" w:color="auto"/>
            <w:right w:val="none" w:sz="0" w:space="0" w:color="auto"/>
          </w:divBdr>
        </w:div>
        <w:div w:id="806704176">
          <w:marLeft w:val="0"/>
          <w:marRight w:val="0"/>
          <w:marTop w:val="0"/>
          <w:marBottom w:val="0"/>
          <w:divBdr>
            <w:top w:val="none" w:sz="0" w:space="0" w:color="auto"/>
            <w:left w:val="none" w:sz="0" w:space="0" w:color="auto"/>
            <w:bottom w:val="none" w:sz="0" w:space="0" w:color="auto"/>
            <w:right w:val="none" w:sz="0" w:space="0" w:color="auto"/>
          </w:divBdr>
        </w:div>
        <w:div w:id="810442836">
          <w:marLeft w:val="0"/>
          <w:marRight w:val="0"/>
          <w:marTop w:val="0"/>
          <w:marBottom w:val="0"/>
          <w:divBdr>
            <w:top w:val="none" w:sz="0" w:space="0" w:color="auto"/>
            <w:left w:val="none" w:sz="0" w:space="0" w:color="auto"/>
            <w:bottom w:val="none" w:sz="0" w:space="0" w:color="auto"/>
            <w:right w:val="none" w:sz="0" w:space="0" w:color="auto"/>
          </w:divBdr>
        </w:div>
        <w:div w:id="813327066">
          <w:marLeft w:val="0"/>
          <w:marRight w:val="0"/>
          <w:marTop w:val="0"/>
          <w:marBottom w:val="0"/>
          <w:divBdr>
            <w:top w:val="none" w:sz="0" w:space="0" w:color="auto"/>
            <w:left w:val="none" w:sz="0" w:space="0" w:color="auto"/>
            <w:bottom w:val="none" w:sz="0" w:space="0" w:color="auto"/>
            <w:right w:val="none" w:sz="0" w:space="0" w:color="auto"/>
          </w:divBdr>
        </w:div>
        <w:div w:id="1034576550">
          <w:marLeft w:val="0"/>
          <w:marRight w:val="0"/>
          <w:marTop w:val="0"/>
          <w:marBottom w:val="0"/>
          <w:divBdr>
            <w:top w:val="none" w:sz="0" w:space="0" w:color="auto"/>
            <w:left w:val="none" w:sz="0" w:space="0" w:color="auto"/>
            <w:bottom w:val="none" w:sz="0" w:space="0" w:color="auto"/>
            <w:right w:val="none" w:sz="0" w:space="0" w:color="auto"/>
          </w:divBdr>
        </w:div>
        <w:div w:id="1061101685">
          <w:marLeft w:val="0"/>
          <w:marRight w:val="0"/>
          <w:marTop w:val="0"/>
          <w:marBottom w:val="0"/>
          <w:divBdr>
            <w:top w:val="none" w:sz="0" w:space="0" w:color="auto"/>
            <w:left w:val="none" w:sz="0" w:space="0" w:color="auto"/>
            <w:bottom w:val="none" w:sz="0" w:space="0" w:color="auto"/>
            <w:right w:val="none" w:sz="0" w:space="0" w:color="auto"/>
          </w:divBdr>
        </w:div>
        <w:div w:id="1069422185">
          <w:marLeft w:val="0"/>
          <w:marRight w:val="0"/>
          <w:marTop w:val="0"/>
          <w:marBottom w:val="0"/>
          <w:divBdr>
            <w:top w:val="none" w:sz="0" w:space="0" w:color="auto"/>
            <w:left w:val="none" w:sz="0" w:space="0" w:color="auto"/>
            <w:bottom w:val="none" w:sz="0" w:space="0" w:color="auto"/>
            <w:right w:val="none" w:sz="0" w:space="0" w:color="auto"/>
          </w:divBdr>
        </w:div>
        <w:div w:id="1101099546">
          <w:marLeft w:val="0"/>
          <w:marRight w:val="0"/>
          <w:marTop w:val="0"/>
          <w:marBottom w:val="0"/>
          <w:divBdr>
            <w:top w:val="none" w:sz="0" w:space="0" w:color="auto"/>
            <w:left w:val="none" w:sz="0" w:space="0" w:color="auto"/>
            <w:bottom w:val="none" w:sz="0" w:space="0" w:color="auto"/>
            <w:right w:val="none" w:sz="0" w:space="0" w:color="auto"/>
          </w:divBdr>
        </w:div>
        <w:div w:id="1257207911">
          <w:marLeft w:val="0"/>
          <w:marRight w:val="0"/>
          <w:marTop w:val="0"/>
          <w:marBottom w:val="0"/>
          <w:divBdr>
            <w:top w:val="none" w:sz="0" w:space="0" w:color="auto"/>
            <w:left w:val="none" w:sz="0" w:space="0" w:color="auto"/>
            <w:bottom w:val="none" w:sz="0" w:space="0" w:color="auto"/>
            <w:right w:val="none" w:sz="0" w:space="0" w:color="auto"/>
          </w:divBdr>
        </w:div>
        <w:div w:id="1301230809">
          <w:marLeft w:val="0"/>
          <w:marRight w:val="0"/>
          <w:marTop w:val="0"/>
          <w:marBottom w:val="0"/>
          <w:divBdr>
            <w:top w:val="none" w:sz="0" w:space="0" w:color="auto"/>
            <w:left w:val="none" w:sz="0" w:space="0" w:color="auto"/>
            <w:bottom w:val="none" w:sz="0" w:space="0" w:color="auto"/>
            <w:right w:val="none" w:sz="0" w:space="0" w:color="auto"/>
          </w:divBdr>
        </w:div>
        <w:div w:id="1342010758">
          <w:marLeft w:val="0"/>
          <w:marRight w:val="0"/>
          <w:marTop w:val="0"/>
          <w:marBottom w:val="0"/>
          <w:divBdr>
            <w:top w:val="none" w:sz="0" w:space="0" w:color="auto"/>
            <w:left w:val="none" w:sz="0" w:space="0" w:color="auto"/>
            <w:bottom w:val="none" w:sz="0" w:space="0" w:color="auto"/>
            <w:right w:val="none" w:sz="0" w:space="0" w:color="auto"/>
          </w:divBdr>
        </w:div>
        <w:div w:id="1408723204">
          <w:marLeft w:val="0"/>
          <w:marRight w:val="0"/>
          <w:marTop w:val="0"/>
          <w:marBottom w:val="0"/>
          <w:divBdr>
            <w:top w:val="none" w:sz="0" w:space="0" w:color="auto"/>
            <w:left w:val="none" w:sz="0" w:space="0" w:color="auto"/>
            <w:bottom w:val="none" w:sz="0" w:space="0" w:color="auto"/>
            <w:right w:val="none" w:sz="0" w:space="0" w:color="auto"/>
          </w:divBdr>
        </w:div>
        <w:div w:id="1437359540">
          <w:marLeft w:val="0"/>
          <w:marRight w:val="0"/>
          <w:marTop w:val="0"/>
          <w:marBottom w:val="0"/>
          <w:divBdr>
            <w:top w:val="none" w:sz="0" w:space="0" w:color="auto"/>
            <w:left w:val="none" w:sz="0" w:space="0" w:color="auto"/>
            <w:bottom w:val="none" w:sz="0" w:space="0" w:color="auto"/>
            <w:right w:val="none" w:sz="0" w:space="0" w:color="auto"/>
          </w:divBdr>
        </w:div>
        <w:div w:id="1465611393">
          <w:marLeft w:val="0"/>
          <w:marRight w:val="0"/>
          <w:marTop w:val="0"/>
          <w:marBottom w:val="0"/>
          <w:divBdr>
            <w:top w:val="none" w:sz="0" w:space="0" w:color="auto"/>
            <w:left w:val="none" w:sz="0" w:space="0" w:color="auto"/>
            <w:bottom w:val="none" w:sz="0" w:space="0" w:color="auto"/>
            <w:right w:val="none" w:sz="0" w:space="0" w:color="auto"/>
          </w:divBdr>
        </w:div>
        <w:div w:id="1592347032">
          <w:marLeft w:val="0"/>
          <w:marRight w:val="0"/>
          <w:marTop w:val="0"/>
          <w:marBottom w:val="0"/>
          <w:divBdr>
            <w:top w:val="none" w:sz="0" w:space="0" w:color="auto"/>
            <w:left w:val="none" w:sz="0" w:space="0" w:color="auto"/>
            <w:bottom w:val="none" w:sz="0" w:space="0" w:color="auto"/>
            <w:right w:val="none" w:sz="0" w:space="0" w:color="auto"/>
          </w:divBdr>
        </w:div>
        <w:div w:id="1662080198">
          <w:marLeft w:val="0"/>
          <w:marRight w:val="0"/>
          <w:marTop w:val="0"/>
          <w:marBottom w:val="0"/>
          <w:divBdr>
            <w:top w:val="none" w:sz="0" w:space="0" w:color="auto"/>
            <w:left w:val="none" w:sz="0" w:space="0" w:color="auto"/>
            <w:bottom w:val="none" w:sz="0" w:space="0" w:color="auto"/>
            <w:right w:val="none" w:sz="0" w:space="0" w:color="auto"/>
          </w:divBdr>
        </w:div>
        <w:div w:id="1720937662">
          <w:marLeft w:val="0"/>
          <w:marRight w:val="0"/>
          <w:marTop w:val="0"/>
          <w:marBottom w:val="0"/>
          <w:divBdr>
            <w:top w:val="none" w:sz="0" w:space="0" w:color="auto"/>
            <w:left w:val="none" w:sz="0" w:space="0" w:color="auto"/>
            <w:bottom w:val="none" w:sz="0" w:space="0" w:color="auto"/>
            <w:right w:val="none" w:sz="0" w:space="0" w:color="auto"/>
          </w:divBdr>
        </w:div>
        <w:div w:id="1724135569">
          <w:marLeft w:val="0"/>
          <w:marRight w:val="0"/>
          <w:marTop w:val="0"/>
          <w:marBottom w:val="0"/>
          <w:divBdr>
            <w:top w:val="none" w:sz="0" w:space="0" w:color="auto"/>
            <w:left w:val="none" w:sz="0" w:space="0" w:color="auto"/>
            <w:bottom w:val="none" w:sz="0" w:space="0" w:color="auto"/>
            <w:right w:val="none" w:sz="0" w:space="0" w:color="auto"/>
          </w:divBdr>
        </w:div>
        <w:div w:id="1728916252">
          <w:marLeft w:val="0"/>
          <w:marRight w:val="0"/>
          <w:marTop w:val="0"/>
          <w:marBottom w:val="0"/>
          <w:divBdr>
            <w:top w:val="none" w:sz="0" w:space="0" w:color="auto"/>
            <w:left w:val="none" w:sz="0" w:space="0" w:color="auto"/>
            <w:bottom w:val="none" w:sz="0" w:space="0" w:color="auto"/>
            <w:right w:val="none" w:sz="0" w:space="0" w:color="auto"/>
          </w:divBdr>
        </w:div>
        <w:div w:id="1743327230">
          <w:marLeft w:val="0"/>
          <w:marRight w:val="0"/>
          <w:marTop w:val="0"/>
          <w:marBottom w:val="0"/>
          <w:divBdr>
            <w:top w:val="none" w:sz="0" w:space="0" w:color="auto"/>
            <w:left w:val="none" w:sz="0" w:space="0" w:color="auto"/>
            <w:bottom w:val="none" w:sz="0" w:space="0" w:color="auto"/>
            <w:right w:val="none" w:sz="0" w:space="0" w:color="auto"/>
          </w:divBdr>
        </w:div>
        <w:div w:id="1760521186">
          <w:marLeft w:val="0"/>
          <w:marRight w:val="0"/>
          <w:marTop w:val="0"/>
          <w:marBottom w:val="0"/>
          <w:divBdr>
            <w:top w:val="none" w:sz="0" w:space="0" w:color="auto"/>
            <w:left w:val="none" w:sz="0" w:space="0" w:color="auto"/>
            <w:bottom w:val="none" w:sz="0" w:space="0" w:color="auto"/>
            <w:right w:val="none" w:sz="0" w:space="0" w:color="auto"/>
          </w:divBdr>
        </w:div>
        <w:div w:id="1790707742">
          <w:marLeft w:val="0"/>
          <w:marRight w:val="0"/>
          <w:marTop w:val="0"/>
          <w:marBottom w:val="0"/>
          <w:divBdr>
            <w:top w:val="none" w:sz="0" w:space="0" w:color="auto"/>
            <w:left w:val="none" w:sz="0" w:space="0" w:color="auto"/>
            <w:bottom w:val="none" w:sz="0" w:space="0" w:color="auto"/>
            <w:right w:val="none" w:sz="0" w:space="0" w:color="auto"/>
          </w:divBdr>
        </w:div>
        <w:div w:id="1805274179">
          <w:marLeft w:val="0"/>
          <w:marRight w:val="0"/>
          <w:marTop w:val="0"/>
          <w:marBottom w:val="0"/>
          <w:divBdr>
            <w:top w:val="none" w:sz="0" w:space="0" w:color="auto"/>
            <w:left w:val="none" w:sz="0" w:space="0" w:color="auto"/>
            <w:bottom w:val="none" w:sz="0" w:space="0" w:color="auto"/>
            <w:right w:val="none" w:sz="0" w:space="0" w:color="auto"/>
          </w:divBdr>
          <w:divsChild>
            <w:div w:id="1188832875">
              <w:marLeft w:val="0"/>
              <w:marRight w:val="0"/>
              <w:marTop w:val="0"/>
              <w:marBottom w:val="0"/>
              <w:divBdr>
                <w:top w:val="none" w:sz="0" w:space="0" w:color="auto"/>
                <w:left w:val="none" w:sz="0" w:space="0" w:color="auto"/>
                <w:bottom w:val="none" w:sz="0" w:space="0" w:color="auto"/>
                <w:right w:val="none" w:sz="0" w:space="0" w:color="auto"/>
              </w:divBdr>
            </w:div>
            <w:div w:id="1495293697">
              <w:marLeft w:val="0"/>
              <w:marRight w:val="0"/>
              <w:marTop w:val="0"/>
              <w:marBottom w:val="0"/>
              <w:divBdr>
                <w:top w:val="none" w:sz="0" w:space="0" w:color="auto"/>
                <w:left w:val="none" w:sz="0" w:space="0" w:color="auto"/>
                <w:bottom w:val="none" w:sz="0" w:space="0" w:color="auto"/>
                <w:right w:val="none" w:sz="0" w:space="0" w:color="auto"/>
              </w:divBdr>
            </w:div>
            <w:div w:id="1855261732">
              <w:marLeft w:val="0"/>
              <w:marRight w:val="0"/>
              <w:marTop w:val="0"/>
              <w:marBottom w:val="0"/>
              <w:divBdr>
                <w:top w:val="none" w:sz="0" w:space="0" w:color="auto"/>
                <w:left w:val="none" w:sz="0" w:space="0" w:color="auto"/>
                <w:bottom w:val="none" w:sz="0" w:space="0" w:color="auto"/>
                <w:right w:val="none" w:sz="0" w:space="0" w:color="auto"/>
              </w:divBdr>
            </w:div>
            <w:div w:id="1882357722">
              <w:marLeft w:val="0"/>
              <w:marRight w:val="0"/>
              <w:marTop w:val="0"/>
              <w:marBottom w:val="0"/>
              <w:divBdr>
                <w:top w:val="none" w:sz="0" w:space="0" w:color="auto"/>
                <w:left w:val="none" w:sz="0" w:space="0" w:color="auto"/>
                <w:bottom w:val="none" w:sz="0" w:space="0" w:color="auto"/>
                <w:right w:val="none" w:sz="0" w:space="0" w:color="auto"/>
              </w:divBdr>
            </w:div>
            <w:div w:id="1955286127">
              <w:marLeft w:val="0"/>
              <w:marRight w:val="0"/>
              <w:marTop w:val="0"/>
              <w:marBottom w:val="0"/>
              <w:divBdr>
                <w:top w:val="none" w:sz="0" w:space="0" w:color="auto"/>
                <w:left w:val="none" w:sz="0" w:space="0" w:color="auto"/>
                <w:bottom w:val="none" w:sz="0" w:space="0" w:color="auto"/>
                <w:right w:val="none" w:sz="0" w:space="0" w:color="auto"/>
              </w:divBdr>
            </w:div>
          </w:divsChild>
        </w:div>
        <w:div w:id="1868054962">
          <w:marLeft w:val="0"/>
          <w:marRight w:val="0"/>
          <w:marTop w:val="0"/>
          <w:marBottom w:val="0"/>
          <w:divBdr>
            <w:top w:val="none" w:sz="0" w:space="0" w:color="auto"/>
            <w:left w:val="none" w:sz="0" w:space="0" w:color="auto"/>
            <w:bottom w:val="none" w:sz="0" w:space="0" w:color="auto"/>
            <w:right w:val="none" w:sz="0" w:space="0" w:color="auto"/>
          </w:divBdr>
        </w:div>
        <w:div w:id="1915626867">
          <w:marLeft w:val="0"/>
          <w:marRight w:val="0"/>
          <w:marTop w:val="0"/>
          <w:marBottom w:val="0"/>
          <w:divBdr>
            <w:top w:val="none" w:sz="0" w:space="0" w:color="auto"/>
            <w:left w:val="none" w:sz="0" w:space="0" w:color="auto"/>
            <w:bottom w:val="none" w:sz="0" w:space="0" w:color="auto"/>
            <w:right w:val="none" w:sz="0" w:space="0" w:color="auto"/>
          </w:divBdr>
        </w:div>
        <w:div w:id="2026445091">
          <w:marLeft w:val="0"/>
          <w:marRight w:val="0"/>
          <w:marTop w:val="0"/>
          <w:marBottom w:val="0"/>
          <w:divBdr>
            <w:top w:val="none" w:sz="0" w:space="0" w:color="auto"/>
            <w:left w:val="none" w:sz="0" w:space="0" w:color="auto"/>
            <w:bottom w:val="none" w:sz="0" w:space="0" w:color="auto"/>
            <w:right w:val="none" w:sz="0" w:space="0" w:color="auto"/>
          </w:divBdr>
        </w:div>
        <w:div w:id="2048724859">
          <w:marLeft w:val="0"/>
          <w:marRight w:val="0"/>
          <w:marTop w:val="0"/>
          <w:marBottom w:val="0"/>
          <w:divBdr>
            <w:top w:val="none" w:sz="0" w:space="0" w:color="auto"/>
            <w:left w:val="none" w:sz="0" w:space="0" w:color="auto"/>
            <w:bottom w:val="none" w:sz="0" w:space="0" w:color="auto"/>
            <w:right w:val="none" w:sz="0" w:space="0" w:color="auto"/>
          </w:divBdr>
        </w:div>
        <w:div w:id="2086216414">
          <w:marLeft w:val="0"/>
          <w:marRight w:val="0"/>
          <w:marTop w:val="0"/>
          <w:marBottom w:val="0"/>
          <w:divBdr>
            <w:top w:val="none" w:sz="0" w:space="0" w:color="auto"/>
            <w:left w:val="none" w:sz="0" w:space="0" w:color="auto"/>
            <w:bottom w:val="none" w:sz="0" w:space="0" w:color="auto"/>
            <w:right w:val="none" w:sz="0" w:space="0" w:color="auto"/>
          </w:divBdr>
        </w:div>
      </w:divsChild>
    </w:div>
    <w:div w:id="2002079242">
      <w:bodyDiv w:val="1"/>
      <w:marLeft w:val="0"/>
      <w:marRight w:val="0"/>
      <w:marTop w:val="0"/>
      <w:marBottom w:val="0"/>
      <w:divBdr>
        <w:top w:val="none" w:sz="0" w:space="0" w:color="auto"/>
        <w:left w:val="none" w:sz="0" w:space="0" w:color="auto"/>
        <w:bottom w:val="none" w:sz="0" w:space="0" w:color="auto"/>
        <w:right w:val="none" w:sz="0" w:space="0" w:color="auto"/>
      </w:divBdr>
    </w:div>
    <w:div w:id="2003579422">
      <w:bodyDiv w:val="1"/>
      <w:marLeft w:val="0"/>
      <w:marRight w:val="0"/>
      <w:marTop w:val="0"/>
      <w:marBottom w:val="0"/>
      <w:divBdr>
        <w:top w:val="none" w:sz="0" w:space="0" w:color="auto"/>
        <w:left w:val="none" w:sz="0" w:space="0" w:color="auto"/>
        <w:bottom w:val="none" w:sz="0" w:space="0" w:color="auto"/>
        <w:right w:val="none" w:sz="0" w:space="0" w:color="auto"/>
      </w:divBdr>
    </w:div>
    <w:div w:id="2005547170">
      <w:bodyDiv w:val="1"/>
      <w:marLeft w:val="0"/>
      <w:marRight w:val="0"/>
      <w:marTop w:val="0"/>
      <w:marBottom w:val="0"/>
      <w:divBdr>
        <w:top w:val="none" w:sz="0" w:space="0" w:color="auto"/>
        <w:left w:val="none" w:sz="0" w:space="0" w:color="auto"/>
        <w:bottom w:val="none" w:sz="0" w:space="0" w:color="auto"/>
        <w:right w:val="none" w:sz="0" w:space="0" w:color="auto"/>
      </w:divBdr>
    </w:div>
    <w:div w:id="2006586536">
      <w:bodyDiv w:val="1"/>
      <w:marLeft w:val="0"/>
      <w:marRight w:val="0"/>
      <w:marTop w:val="0"/>
      <w:marBottom w:val="0"/>
      <w:divBdr>
        <w:top w:val="none" w:sz="0" w:space="0" w:color="auto"/>
        <w:left w:val="none" w:sz="0" w:space="0" w:color="auto"/>
        <w:bottom w:val="none" w:sz="0" w:space="0" w:color="auto"/>
        <w:right w:val="none" w:sz="0" w:space="0" w:color="auto"/>
      </w:divBdr>
      <w:divsChild>
        <w:div w:id="224924426">
          <w:marLeft w:val="0"/>
          <w:marRight w:val="0"/>
          <w:marTop w:val="0"/>
          <w:marBottom w:val="0"/>
          <w:divBdr>
            <w:top w:val="none" w:sz="0" w:space="0" w:color="auto"/>
            <w:left w:val="none" w:sz="0" w:space="0" w:color="auto"/>
            <w:bottom w:val="single" w:sz="6" w:space="0" w:color="BFB5AB"/>
            <w:right w:val="none" w:sz="0" w:space="0" w:color="auto"/>
          </w:divBdr>
          <w:divsChild>
            <w:div w:id="746074959">
              <w:marLeft w:val="0"/>
              <w:marRight w:val="0"/>
              <w:marTop w:val="0"/>
              <w:marBottom w:val="0"/>
              <w:divBdr>
                <w:top w:val="single" w:sz="6" w:space="7" w:color="000000"/>
                <w:left w:val="single" w:sz="6" w:space="5" w:color="000000"/>
                <w:bottom w:val="single" w:sz="6" w:space="7" w:color="000000"/>
                <w:right w:val="single" w:sz="6" w:space="5" w:color="000000"/>
              </w:divBdr>
              <w:divsChild>
                <w:div w:id="529033859">
                  <w:marLeft w:val="0"/>
                  <w:marRight w:val="0"/>
                  <w:marTop w:val="0"/>
                  <w:marBottom w:val="0"/>
                  <w:divBdr>
                    <w:top w:val="none" w:sz="0" w:space="0" w:color="auto"/>
                    <w:left w:val="none" w:sz="0" w:space="0" w:color="auto"/>
                    <w:bottom w:val="none" w:sz="0" w:space="0" w:color="auto"/>
                    <w:right w:val="none" w:sz="0" w:space="0" w:color="auto"/>
                  </w:divBdr>
                </w:div>
                <w:div w:id="1432630170">
                  <w:marLeft w:val="0"/>
                  <w:marRight w:val="0"/>
                  <w:marTop w:val="0"/>
                  <w:marBottom w:val="0"/>
                  <w:divBdr>
                    <w:top w:val="none" w:sz="0" w:space="0" w:color="auto"/>
                    <w:left w:val="none" w:sz="0" w:space="0" w:color="auto"/>
                    <w:bottom w:val="none" w:sz="0" w:space="0" w:color="auto"/>
                    <w:right w:val="none" w:sz="0" w:space="0" w:color="auto"/>
                  </w:divBdr>
                </w:div>
              </w:divsChild>
            </w:div>
            <w:div w:id="1995991122">
              <w:marLeft w:val="0"/>
              <w:marRight w:val="0"/>
              <w:marTop w:val="0"/>
              <w:marBottom w:val="0"/>
              <w:divBdr>
                <w:top w:val="none" w:sz="0" w:space="0" w:color="auto"/>
                <w:left w:val="none" w:sz="0" w:space="0" w:color="auto"/>
                <w:bottom w:val="none" w:sz="0" w:space="0" w:color="auto"/>
                <w:right w:val="none" w:sz="0" w:space="0" w:color="auto"/>
              </w:divBdr>
              <w:divsChild>
                <w:div w:id="1612545192">
                  <w:marLeft w:val="105"/>
                  <w:marRight w:val="0"/>
                  <w:marTop w:val="0"/>
                  <w:marBottom w:val="0"/>
                  <w:divBdr>
                    <w:top w:val="none" w:sz="0" w:space="0" w:color="auto"/>
                    <w:left w:val="none" w:sz="0" w:space="0" w:color="auto"/>
                    <w:bottom w:val="none" w:sz="0" w:space="0" w:color="auto"/>
                    <w:right w:val="none" w:sz="0" w:space="0" w:color="auto"/>
                  </w:divBdr>
                </w:div>
              </w:divsChild>
            </w:div>
            <w:div w:id="438912044">
              <w:marLeft w:val="0"/>
              <w:marRight w:val="0"/>
              <w:marTop w:val="0"/>
              <w:marBottom w:val="0"/>
              <w:divBdr>
                <w:top w:val="none" w:sz="0" w:space="0" w:color="auto"/>
                <w:left w:val="none" w:sz="0" w:space="0" w:color="auto"/>
                <w:bottom w:val="none" w:sz="0" w:space="0" w:color="auto"/>
                <w:right w:val="none" w:sz="0" w:space="0" w:color="auto"/>
              </w:divBdr>
              <w:divsChild>
                <w:div w:id="1744529262">
                  <w:marLeft w:val="105"/>
                  <w:marRight w:val="0"/>
                  <w:marTop w:val="0"/>
                  <w:marBottom w:val="0"/>
                  <w:divBdr>
                    <w:top w:val="none" w:sz="0" w:space="0" w:color="auto"/>
                    <w:left w:val="none" w:sz="0" w:space="0" w:color="auto"/>
                    <w:bottom w:val="none" w:sz="0" w:space="0" w:color="auto"/>
                    <w:right w:val="none" w:sz="0" w:space="0" w:color="auto"/>
                  </w:divBdr>
                </w:div>
              </w:divsChild>
            </w:div>
            <w:div w:id="1850749251">
              <w:marLeft w:val="0"/>
              <w:marRight w:val="0"/>
              <w:marTop w:val="0"/>
              <w:marBottom w:val="0"/>
              <w:divBdr>
                <w:top w:val="none" w:sz="0" w:space="0" w:color="auto"/>
                <w:left w:val="none" w:sz="0" w:space="0" w:color="auto"/>
                <w:bottom w:val="none" w:sz="0" w:space="0" w:color="auto"/>
                <w:right w:val="none" w:sz="0" w:space="0" w:color="auto"/>
              </w:divBdr>
            </w:div>
            <w:div w:id="12390952">
              <w:marLeft w:val="45"/>
              <w:marRight w:val="0"/>
              <w:marTop w:val="0"/>
              <w:marBottom w:val="0"/>
              <w:divBdr>
                <w:top w:val="none" w:sz="0" w:space="0" w:color="auto"/>
                <w:left w:val="none" w:sz="0" w:space="0" w:color="auto"/>
                <w:bottom w:val="none" w:sz="0" w:space="0" w:color="auto"/>
                <w:right w:val="none" w:sz="0" w:space="0" w:color="auto"/>
              </w:divBdr>
              <w:divsChild>
                <w:div w:id="282005712">
                  <w:marLeft w:val="0"/>
                  <w:marRight w:val="0"/>
                  <w:marTop w:val="0"/>
                  <w:marBottom w:val="0"/>
                  <w:divBdr>
                    <w:top w:val="none" w:sz="0" w:space="0" w:color="auto"/>
                    <w:left w:val="none" w:sz="0" w:space="0" w:color="auto"/>
                    <w:bottom w:val="none" w:sz="0" w:space="0" w:color="auto"/>
                    <w:right w:val="none" w:sz="0" w:space="0" w:color="auto"/>
                  </w:divBdr>
                  <w:divsChild>
                    <w:div w:id="175967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895683">
          <w:marLeft w:val="0"/>
          <w:marRight w:val="0"/>
          <w:marTop w:val="0"/>
          <w:marBottom w:val="0"/>
          <w:divBdr>
            <w:top w:val="none" w:sz="0" w:space="0" w:color="auto"/>
            <w:left w:val="none" w:sz="0" w:space="0" w:color="auto"/>
            <w:bottom w:val="none" w:sz="0" w:space="0" w:color="auto"/>
            <w:right w:val="none" w:sz="0" w:space="0" w:color="auto"/>
          </w:divBdr>
        </w:div>
        <w:div w:id="317617864">
          <w:marLeft w:val="0"/>
          <w:marRight w:val="0"/>
          <w:marTop w:val="300"/>
          <w:marBottom w:val="0"/>
          <w:divBdr>
            <w:top w:val="none" w:sz="0" w:space="0" w:color="auto"/>
            <w:left w:val="none" w:sz="0" w:space="0" w:color="auto"/>
            <w:bottom w:val="none" w:sz="0" w:space="0" w:color="auto"/>
            <w:right w:val="none" w:sz="0" w:space="0" w:color="auto"/>
          </w:divBdr>
          <w:divsChild>
            <w:div w:id="620066838">
              <w:marLeft w:val="0"/>
              <w:marRight w:val="0"/>
              <w:marTop w:val="0"/>
              <w:marBottom w:val="0"/>
              <w:divBdr>
                <w:top w:val="none" w:sz="0" w:space="0" w:color="auto"/>
                <w:left w:val="none" w:sz="0" w:space="0" w:color="auto"/>
                <w:bottom w:val="none" w:sz="0" w:space="0" w:color="auto"/>
                <w:right w:val="none" w:sz="0" w:space="0" w:color="auto"/>
              </w:divBdr>
              <w:divsChild>
                <w:div w:id="210581792">
                  <w:marLeft w:val="0"/>
                  <w:marRight w:val="0"/>
                  <w:marTop w:val="0"/>
                  <w:marBottom w:val="0"/>
                  <w:divBdr>
                    <w:top w:val="none" w:sz="0" w:space="0" w:color="auto"/>
                    <w:left w:val="none" w:sz="0" w:space="0" w:color="auto"/>
                    <w:bottom w:val="none" w:sz="0" w:space="0" w:color="auto"/>
                    <w:right w:val="none" w:sz="0" w:space="0" w:color="auto"/>
                  </w:divBdr>
                  <w:divsChild>
                    <w:div w:id="81143687">
                      <w:marLeft w:val="0"/>
                      <w:marRight w:val="0"/>
                      <w:marTop w:val="0"/>
                      <w:marBottom w:val="0"/>
                      <w:divBdr>
                        <w:top w:val="none" w:sz="0" w:space="0" w:color="auto"/>
                        <w:left w:val="none" w:sz="0" w:space="0" w:color="auto"/>
                        <w:bottom w:val="none" w:sz="0" w:space="0" w:color="auto"/>
                        <w:right w:val="none" w:sz="0" w:space="0" w:color="auto"/>
                      </w:divBdr>
                      <w:divsChild>
                        <w:div w:id="984894699">
                          <w:marLeft w:val="0"/>
                          <w:marRight w:val="0"/>
                          <w:marTop w:val="0"/>
                          <w:marBottom w:val="0"/>
                          <w:divBdr>
                            <w:top w:val="none" w:sz="0" w:space="0" w:color="auto"/>
                            <w:left w:val="none" w:sz="0" w:space="0" w:color="auto"/>
                            <w:bottom w:val="none" w:sz="0" w:space="0" w:color="auto"/>
                            <w:right w:val="none" w:sz="0" w:space="0" w:color="auto"/>
                          </w:divBdr>
                          <w:divsChild>
                            <w:div w:id="1576357485">
                              <w:marLeft w:val="0"/>
                              <w:marRight w:val="0"/>
                              <w:marTop w:val="0"/>
                              <w:marBottom w:val="300"/>
                              <w:divBdr>
                                <w:top w:val="none" w:sz="0" w:space="0" w:color="auto"/>
                                <w:left w:val="none" w:sz="0" w:space="0" w:color="auto"/>
                                <w:bottom w:val="none" w:sz="0" w:space="0" w:color="auto"/>
                                <w:right w:val="none" w:sz="0" w:space="0" w:color="auto"/>
                              </w:divBdr>
                            </w:div>
                            <w:div w:id="223837384">
                              <w:marLeft w:val="0"/>
                              <w:marRight w:val="0"/>
                              <w:marTop w:val="0"/>
                              <w:marBottom w:val="0"/>
                              <w:divBdr>
                                <w:top w:val="none" w:sz="0" w:space="0" w:color="auto"/>
                                <w:left w:val="none" w:sz="0" w:space="0" w:color="auto"/>
                                <w:bottom w:val="none" w:sz="0" w:space="0" w:color="auto"/>
                                <w:right w:val="none" w:sz="0" w:space="0" w:color="auto"/>
                              </w:divBdr>
                              <w:divsChild>
                                <w:div w:id="1275870157">
                                  <w:marLeft w:val="0"/>
                                  <w:marRight w:val="0"/>
                                  <w:marTop w:val="225"/>
                                  <w:marBottom w:val="0"/>
                                  <w:divBdr>
                                    <w:top w:val="none" w:sz="0" w:space="0" w:color="auto"/>
                                    <w:left w:val="none" w:sz="0" w:space="0" w:color="auto"/>
                                    <w:bottom w:val="none" w:sz="0" w:space="0" w:color="auto"/>
                                    <w:right w:val="none" w:sz="0" w:space="0" w:color="auto"/>
                                  </w:divBdr>
                                </w:div>
                                <w:div w:id="1025473785">
                                  <w:marLeft w:val="0"/>
                                  <w:marRight w:val="0"/>
                                  <w:marTop w:val="150"/>
                                  <w:marBottom w:val="0"/>
                                  <w:divBdr>
                                    <w:top w:val="none" w:sz="0" w:space="0" w:color="auto"/>
                                    <w:left w:val="none" w:sz="0" w:space="0" w:color="auto"/>
                                    <w:bottom w:val="none" w:sz="0" w:space="0" w:color="auto"/>
                                    <w:right w:val="none" w:sz="0" w:space="0" w:color="auto"/>
                                  </w:divBdr>
                                </w:div>
                                <w:div w:id="268587376">
                                  <w:marLeft w:val="0"/>
                                  <w:marRight w:val="0"/>
                                  <w:marTop w:val="75"/>
                                  <w:marBottom w:val="225"/>
                                  <w:divBdr>
                                    <w:top w:val="none" w:sz="0" w:space="0" w:color="auto"/>
                                    <w:left w:val="none" w:sz="0" w:space="0" w:color="auto"/>
                                    <w:bottom w:val="none" w:sz="0" w:space="0" w:color="auto"/>
                                    <w:right w:val="none" w:sz="0" w:space="0" w:color="auto"/>
                                  </w:divBdr>
                                  <w:divsChild>
                                    <w:div w:id="145439575">
                                      <w:marLeft w:val="0"/>
                                      <w:marRight w:val="0"/>
                                      <w:marTop w:val="0"/>
                                      <w:marBottom w:val="0"/>
                                      <w:divBdr>
                                        <w:top w:val="none" w:sz="0" w:space="0" w:color="auto"/>
                                        <w:left w:val="none" w:sz="0" w:space="0" w:color="auto"/>
                                        <w:bottom w:val="none" w:sz="0" w:space="0" w:color="auto"/>
                                        <w:right w:val="none" w:sz="0" w:space="0" w:color="auto"/>
                                      </w:divBdr>
                                      <w:divsChild>
                                        <w:div w:id="202416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6683">
                                  <w:marLeft w:val="0"/>
                                  <w:marRight w:val="0"/>
                                  <w:marTop w:val="0"/>
                                  <w:marBottom w:val="0"/>
                                  <w:divBdr>
                                    <w:top w:val="none" w:sz="0" w:space="0" w:color="auto"/>
                                    <w:left w:val="none" w:sz="0" w:space="0" w:color="auto"/>
                                    <w:bottom w:val="none" w:sz="0" w:space="0" w:color="auto"/>
                                    <w:right w:val="none" w:sz="0" w:space="0" w:color="auto"/>
                                  </w:divBdr>
                                  <w:divsChild>
                                    <w:div w:id="25062309">
                                      <w:marLeft w:val="-1425"/>
                                      <w:marRight w:val="0"/>
                                      <w:marTop w:val="0"/>
                                      <w:marBottom w:val="0"/>
                                      <w:divBdr>
                                        <w:top w:val="none" w:sz="0" w:space="0" w:color="auto"/>
                                        <w:left w:val="none" w:sz="0" w:space="0" w:color="auto"/>
                                        <w:bottom w:val="none" w:sz="0" w:space="0" w:color="auto"/>
                                        <w:right w:val="none" w:sz="0" w:space="0" w:color="auto"/>
                                      </w:divBdr>
                                      <w:divsChild>
                                        <w:div w:id="748889001">
                                          <w:marLeft w:val="0"/>
                                          <w:marRight w:val="0"/>
                                          <w:marTop w:val="75"/>
                                          <w:marBottom w:val="75"/>
                                          <w:divBdr>
                                            <w:top w:val="none" w:sz="0" w:space="0" w:color="auto"/>
                                            <w:left w:val="none" w:sz="0" w:space="0" w:color="auto"/>
                                            <w:bottom w:val="none" w:sz="0" w:space="0" w:color="auto"/>
                                            <w:right w:val="none" w:sz="0" w:space="0" w:color="auto"/>
                                          </w:divBdr>
                                        </w:div>
                                        <w:div w:id="1337534935">
                                          <w:marLeft w:val="0"/>
                                          <w:marRight w:val="0"/>
                                          <w:marTop w:val="75"/>
                                          <w:marBottom w:val="75"/>
                                          <w:divBdr>
                                            <w:top w:val="none" w:sz="0" w:space="0" w:color="auto"/>
                                            <w:left w:val="none" w:sz="0" w:space="0" w:color="auto"/>
                                            <w:bottom w:val="none" w:sz="0" w:space="0" w:color="auto"/>
                                            <w:right w:val="none" w:sz="0" w:space="0" w:color="auto"/>
                                          </w:divBdr>
                                        </w:div>
                                        <w:div w:id="1477455819">
                                          <w:marLeft w:val="0"/>
                                          <w:marRight w:val="0"/>
                                          <w:marTop w:val="75"/>
                                          <w:marBottom w:val="75"/>
                                          <w:divBdr>
                                            <w:top w:val="none" w:sz="0" w:space="0" w:color="auto"/>
                                            <w:left w:val="none" w:sz="0" w:space="0" w:color="auto"/>
                                            <w:bottom w:val="none" w:sz="0" w:space="0" w:color="auto"/>
                                            <w:right w:val="none" w:sz="0" w:space="0" w:color="auto"/>
                                          </w:divBdr>
                                        </w:div>
                                        <w:div w:id="684329981">
                                          <w:marLeft w:val="0"/>
                                          <w:marRight w:val="0"/>
                                          <w:marTop w:val="75"/>
                                          <w:marBottom w:val="75"/>
                                          <w:divBdr>
                                            <w:top w:val="none" w:sz="0" w:space="0" w:color="auto"/>
                                            <w:left w:val="none" w:sz="0" w:space="0" w:color="auto"/>
                                            <w:bottom w:val="none" w:sz="0" w:space="0" w:color="auto"/>
                                            <w:right w:val="none" w:sz="0" w:space="0" w:color="auto"/>
                                          </w:divBdr>
                                        </w:div>
                                      </w:divsChild>
                                    </w:div>
                                    <w:div w:id="1058364372">
                                      <w:marLeft w:val="0"/>
                                      <w:marRight w:val="0"/>
                                      <w:marTop w:val="0"/>
                                      <w:marBottom w:val="0"/>
                                      <w:divBdr>
                                        <w:top w:val="none" w:sz="0" w:space="0" w:color="auto"/>
                                        <w:left w:val="none" w:sz="0" w:space="0" w:color="auto"/>
                                        <w:bottom w:val="none" w:sz="0" w:space="0" w:color="auto"/>
                                        <w:right w:val="none" w:sz="0" w:space="0" w:color="auto"/>
                                      </w:divBdr>
                                      <w:divsChild>
                                        <w:div w:id="1040590429">
                                          <w:marLeft w:val="0"/>
                                          <w:marRight w:val="0"/>
                                          <w:marTop w:val="0"/>
                                          <w:marBottom w:val="0"/>
                                          <w:divBdr>
                                            <w:top w:val="none" w:sz="0" w:space="0" w:color="auto"/>
                                            <w:left w:val="none" w:sz="0" w:space="0" w:color="auto"/>
                                            <w:bottom w:val="none" w:sz="0" w:space="0" w:color="auto"/>
                                            <w:right w:val="none" w:sz="0" w:space="0" w:color="auto"/>
                                          </w:divBdr>
                                          <w:divsChild>
                                            <w:div w:id="207957700">
                                              <w:marLeft w:val="0"/>
                                              <w:marRight w:val="0"/>
                                              <w:marTop w:val="0"/>
                                              <w:marBottom w:val="0"/>
                                              <w:divBdr>
                                                <w:top w:val="none" w:sz="0" w:space="0" w:color="auto"/>
                                                <w:left w:val="none" w:sz="0" w:space="0" w:color="auto"/>
                                                <w:bottom w:val="none" w:sz="0" w:space="0" w:color="auto"/>
                                                <w:right w:val="none" w:sz="0" w:space="0" w:color="auto"/>
                                              </w:divBdr>
                                              <w:divsChild>
                                                <w:div w:id="214657982">
                                                  <w:marLeft w:val="0"/>
                                                  <w:marRight w:val="0"/>
                                                  <w:marTop w:val="480"/>
                                                  <w:marBottom w:val="0"/>
                                                  <w:divBdr>
                                                    <w:top w:val="none" w:sz="0" w:space="0" w:color="auto"/>
                                                    <w:left w:val="none" w:sz="0" w:space="0" w:color="auto"/>
                                                    <w:bottom w:val="none" w:sz="0" w:space="0" w:color="auto"/>
                                                    <w:right w:val="none" w:sz="0" w:space="0" w:color="auto"/>
                                                  </w:divBdr>
                                                  <w:divsChild>
                                                    <w:div w:id="881986084">
                                                      <w:marLeft w:val="0"/>
                                                      <w:marRight w:val="0"/>
                                                      <w:marTop w:val="0"/>
                                                      <w:marBottom w:val="0"/>
                                                      <w:divBdr>
                                                        <w:top w:val="none" w:sz="0" w:space="0" w:color="auto"/>
                                                        <w:left w:val="none" w:sz="0" w:space="0" w:color="auto"/>
                                                        <w:bottom w:val="none" w:sz="0" w:space="0" w:color="auto"/>
                                                        <w:right w:val="none" w:sz="0" w:space="0" w:color="auto"/>
                                                      </w:divBdr>
                                                    </w:div>
                                                  </w:divsChild>
                                                </w:div>
                                                <w:div w:id="1337150727">
                                                  <w:marLeft w:val="0"/>
                                                  <w:marRight w:val="0"/>
                                                  <w:marTop w:val="0"/>
                                                  <w:marBottom w:val="480"/>
                                                  <w:divBdr>
                                                    <w:top w:val="none" w:sz="0" w:space="0" w:color="auto"/>
                                                    <w:left w:val="none" w:sz="0" w:space="0" w:color="auto"/>
                                                    <w:bottom w:val="none" w:sz="0" w:space="0" w:color="auto"/>
                                                    <w:right w:val="none" w:sz="0" w:space="0" w:color="auto"/>
                                                  </w:divBdr>
                                                  <w:divsChild>
                                                    <w:div w:id="2073309049">
                                                      <w:marLeft w:val="0"/>
                                                      <w:marRight w:val="0"/>
                                                      <w:marTop w:val="0"/>
                                                      <w:marBottom w:val="0"/>
                                                      <w:divBdr>
                                                        <w:top w:val="none" w:sz="0" w:space="0" w:color="auto"/>
                                                        <w:left w:val="none" w:sz="0" w:space="0" w:color="auto"/>
                                                        <w:bottom w:val="none" w:sz="0" w:space="0" w:color="auto"/>
                                                        <w:right w:val="none" w:sz="0" w:space="0" w:color="auto"/>
                                                      </w:divBdr>
                                                    </w:div>
                                                  </w:divsChild>
                                                </w:div>
                                                <w:div w:id="539828980">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1806728371">
                                  <w:marLeft w:val="0"/>
                                  <w:marRight w:val="0"/>
                                  <w:marTop w:val="450"/>
                                  <w:marBottom w:val="450"/>
                                  <w:divBdr>
                                    <w:top w:val="none" w:sz="0" w:space="0" w:color="auto"/>
                                    <w:left w:val="none" w:sz="0" w:space="0" w:color="auto"/>
                                    <w:bottom w:val="none" w:sz="0" w:space="0" w:color="auto"/>
                                    <w:right w:val="none" w:sz="0" w:space="0" w:color="auto"/>
                                  </w:divBdr>
                                </w:div>
                                <w:div w:id="1526401651">
                                  <w:marLeft w:val="0"/>
                                  <w:marRight w:val="0"/>
                                  <w:marTop w:val="375"/>
                                  <w:marBottom w:val="375"/>
                                  <w:divBdr>
                                    <w:top w:val="none" w:sz="0" w:space="0" w:color="auto"/>
                                    <w:left w:val="none" w:sz="0" w:space="0" w:color="auto"/>
                                    <w:bottom w:val="none" w:sz="0" w:space="0" w:color="auto"/>
                                    <w:right w:val="none" w:sz="0" w:space="0" w:color="auto"/>
                                  </w:divBdr>
                                </w:div>
                                <w:div w:id="532038180">
                                  <w:marLeft w:val="0"/>
                                  <w:marRight w:val="0"/>
                                  <w:marTop w:val="0"/>
                                  <w:marBottom w:val="0"/>
                                  <w:divBdr>
                                    <w:top w:val="none" w:sz="0" w:space="0" w:color="auto"/>
                                    <w:left w:val="none" w:sz="0" w:space="0" w:color="auto"/>
                                    <w:bottom w:val="none" w:sz="0" w:space="0" w:color="auto"/>
                                    <w:right w:val="none" w:sz="0" w:space="0" w:color="auto"/>
                                  </w:divBdr>
                                  <w:divsChild>
                                    <w:div w:id="1829246037">
                                      <w:marLeft w:val="0"/>
                                      <w:marRight w:val="0"/>
                                      <w:marTop w:val="0"/>
                                      <w:marBottom w:val="0"/>
                                      <w:divBdr>
                                        <w:top w:val="none" w:sz="0" w:space="0" w:color="auto"/>
                                        <w:left w:val="none" w:sz="0" w:space="0" w:color="auto"/>
                                        <w:bottom w:val="none" w:sz="0" w:space="0" w:color="auto"/>
                                        <w:right w:val="none" w:sz="0" w:space="0" w:color="auto"/>
                                      </w:divBdr>
                                      <w:divsChild>
                                        <w:div w:id="440954884">
                                          <w:marLeft w:val="0"/>
                                          <w:marRight w:val="0"/>
                                          <w:marTop w:val="450"/>
                                          <w:marBottom w:val="0"/>
                                          <w:divBdr>
                                            <w:top w:val="none" w:sz="0" w:space="0" w:color="auto"/>
                                            <w:left w:val="none" w:sz="0" w:space="0" w:color="auto"/>
                                            <w:bottom w:val="none" w:sz="0" w:space="0" w:color="auto"/>
                                            <w:right w:val="none" w:sz="0" w:space="0" w:color="auto"/>
                                          </w:divBdr>
                                          <w:divsChild>
                                            <w:div w:id="975525291">
                                              <w:marLeft w:val="0"/>
                                              <w:marRight w:val="0"/>
                                              <w:marTop w:val="0"/>
                                              <w:marBottom w:val="300"/>
                                              <w:divBdr>
                                                <w:top w:val="none" w:sz="0" w:space="0" w:color="auto"/>
                                                <w:left w:val="none" w:sz="0" w:space="0" w:color="auto"/>
                                                <w:bottom w:val="none" w:sz="0" w:space="0" w:color="auto"/>
                                                <w:right w:val="none" w:sz="0" w:space="0" w:color="auto"/>
                                              </w:divBdr>
                                              <w:divsChild>
                                                <w:div w:id="1138642954">
                                                  <w:marLeft w:val="0"/>
                                                  <w:marRight w:val="0"/>
                                                  <w:marTop w:val="0"/>
                                                  <w:marBottom w:val="0"/>
                                                  <w:divBdr>
                                                    <w:top w:val="none" w:sz="0" w:space="0" w:color="auto"/>
                                                    <w:left w:val="none" w:sz="0" w:space="0" w:color="auto"/>
                                                    <w:bottom w:val="none" w:sz="0" w:space="0" w:color="auto"/>
                                                    <w:right w:val="none" w:sz="0" w:space="0" w:color="auto"/>
                                                  </w:divBdr>
                                                  <w:divsChild>
                                                    <w:div w:id="54075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948863">
                                              <w:marLeft w:val="0"/>
                                              <w:marRight w:val="0"/>
                                              <w:marTop w:val="0"/>
                                              <w:marBottom w:val="300"/>
                                              <w:divBdr>
                                                <w:top w:val="none" w:sz="0" w:space="0" w:color="auto"/>
                                                <w:left w:val="single" w:sz="6" w:space="0" w:color="9D9D9D"/>
                                                <w:bottom w:val="none" w:sz="0" w:space="0" w:color="auto"/>
                                                <w:right w:val="none" w:sz="0" w:space="0" w:color="auto"/>
                                              </w:divBdr>
                                              <w:divsChild>
                                                <w:div w:id="1236431108">
                                                  <w:marLeft w:val="0"/>
                                                  <w:marRight w:val="0"/>
                                                  <w:marTop w:val="0"/>
                                                  <w:marBottom w:val="0"/>
                                                  <w:divBdr>
                                                    <w:top w:val="none" w:sz="0" w:space="0" w:color="auto"/>
                                                    <w:left w:val="none" w:sz="0" w:space="0" w:color="auto"/>
                                                    <w:bottom w:val="none" w:sz="0" w:space="0" w:color="auto"/>
                                                    <w:right w:val="none" w:sz="0" w:space="0" w:color="auto"/>
                                                  </w:divBdr>
                                                  <w:divsChild>
                                                    <w:div w:id="1131898168">
                                                      <w:marLeft w:val="0"/>
                                                      <w:marRight w:val="0"/>
                                                      <w:marTop w:val="0"/>
                                                      <w:marBottom w:val="0"/>
                                                      <w:divBdr>
                                                        <w:top w:val="none" w:sz="0" w:space="0" w:color="auto"/>
                                                        <w:left w:val="none" w:sz="0" w:space="0" w:color="auto"/>
                                                        <w:bottom w:val="none" w:sz="0" w:space="0" w:color="auto"/>
                                                        <w:right w:val="none" w:sz="0" w:space="0" w:color="auto"/>
                                                      </w:divBdr>
                                                      <w:divsChild>
                                                        <w:div w:id="39598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9897975">
                              <w:marLeft w:val="0"/>
                              <w:marRight w:val="0"/>
                              <w:marTop w:val="0"/>
                              <w:marBottom w:val="600"/>
                              <w:divBdr>
                                <w:top w:val="none" w:sz="0" w:space="0" w:color="auto"/>
                                <w:left w:val="none" w:sz="0" w:space="0" w:color="auto"/>
                                <w:bottom w:val="none" w:sz="0" w:space="0" w:color="auto"/>
                                <w:right w:val="none" w:sz="0" w:space="0" w:color="auto"/>
                              </w:divBdr>
                              <w:divsChild>
                                <w:div w:id="190148577">
                                  <w:marLeft w:val="0"/>
                                  <w:marRight w:val="0"/>
                                  <w:marTop w:val="0"/>
                                  <w:marBottom w:val="0"/>
                                  <w:divBdr>
                                    <w:top w:val="none" w:sz="0" w:space="0" w:color="auto"/>
                                    <w:left w:val="none" w:sz="0" w:space="0" w:color="auto"/>
                                    <w:bottom w:val="none" w:sz="0" w:space="0" w:color="auto"/>
                                    <w:right w:val="none" w:sz="0" w:space="0" w:color="auto"/>
                                  </w:divBdr>
                                  <w:divsChild>
                                    <w:div w:id="697048863">
                                      <w:marLeft w:val="0"/>
                                      <w:marRight w:val="0"/>
                                      <w:marTop w:val="0"/>
                                      <w:marBottom w:val="0"/>
                                      <w:divBdr>
                                        <w:top w:val="none" w:sz="0" w:space="0" w:color="auto"/>
                                        <w:left w:val="none" w:sz="0" w:space="0" w:color="auto"/>
                                        <w:bottom w:val="none" w:sz="0" w:space="0" w:color="auto"/>
                                        <w:right w:val="none" w:sz="0" w:space="0" w:color="auto"/>
                                      </w:divBdr>
                                      <w:divsChild>
                                        <w:div w:id="928469797">
                                          <w:marLeft w:val="0"/>
                                          <w:marRight w:val="0"/>
                                          <w:marTop w:val="0"/>
                                          <w:marBottom w:val="0"/>
                                          <w:divBdr>
                                            <w:top w:val="none" w:sz="0" w:space="0" w:color="auto"/>
                                            <w:left w:val="none" w:sz="0" w:space="0" w:color="auto"/>
                                            <w:bottom w:val="none" w:sz="0" w:space="0" w:color="auto"/>
                                            <w:right w:val="none" w:sz="0" w:space="0" w:color="auto"/>
                                          </w:divBdr>
                                          <w:divsChild>
                                            <w:div w:id="177817416">
                                              <w:marLeft w:val="0"/>
                                              <w:marRight w:val="0"/>
                                              <w:marTop w:val="0"/>
                                              <w:marBottom w:val="150"/>
                                              <w:divBdr>
                                                <w:top w:val="none" w:sz="0" w:space="0" w:color="auto"/>
                                                <w:left w:val="none" w:sz="0" w:space="0" w:color="auto"/>
                                                <w:bottom w:val="none" w:sz="0" w:space="0" w:color="auto"/>
                                                <w:right w:val="none" w:sz="0" w:space="0" w:color="auto"/>
                                              </w:divBdr>
                                              <w:divsChild>
                                                <w:div w:id="864951799">
                                                  <w:marLeft w:val="0"/>
                                                  <w:marRight w:val="180"/>
                                                  <w:marTop w:val="0"/>
                                                  <w:marBottom w:val="0"/>
                                                  <w:divBdr>
                                                    <w:top w:val="single" w:sz="6" w:space="2" w:color="000000"/>
                                                    <w:left w:val="none" w:sz="0" w:space="0" w:color="auto"/>
                                                    <w:bottom w:val="none" w:sz="0" w:space="0" w:color="auto"/>
                                                    <w:right w:val="none" w:sz="0" w:space="0" w:color="auto"/>
                                                  </w:divBdr>
                                                </w:div>
                                                <w:div w:id="65237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822402">
                                          <w:marLeft w:val="0"/>
                                          <w:marRight w:val="0"/>
                                          <w:marTop w:val="0"/>
                                          <w:marBottom w:val="0"/>
                                          <w:divBdr>
                                            <w:top w:val="none" w:sz="0" w:space="0" w:color="auto"/>
                                            <w:left w:val="none" w:sz="0" w:space="0" w:color="auto"/>
                                            <w:bottom w:val="none" w:sz="0" w:space="0" w:color="auto"/>
                                            <w:right w:val="none" w:sz="0" w:space="0" w:color="auto"/>
                                          </w:divBdr>
                                          <w:divsChild>
                                            <w:div w:id="1882669045">
                                              <w:marLeft w:val="0"/>
                                              <w:marRight w:val="0"/>
                                              <w:marTop w:val="0"/>
                                              <w:marBottom w:val="150"/>
                                              <w:divBdr>
                                                <w:top w:val="none" w:sz="0" w:space="0" w:color="auto"/>
                                                <w:left w:val="none" w:sz="0" w:space="0" w:color="auto"/>
                                                <w:bottom w:val="none" w:sz="0" w:space="0" w:color="auto"/>
                                                <w:right w:val="none" w:sz="0" w:space="0" w:color="auto"/>
                                              </w:divBdr>
                                              <w:divsChild>
                                                <w:div w:id="1141728757">
                                                  <w:marLeft w:val="0"/>
                                                  <w:marRight w:val="180"/>
                                                  <w:marTop w:val="0"/>
                                                  <w:marBottom w:val="0"/>
                                                  <w:divBdr>
                                                    <w:top w:val="single" w:sz="6" w:space="2" w:color="000000"/>
                                                    <w:left w:val="none" w:sz="0" w:space="0" w:color="auto"/>
                                                    <w:bottom w:val="none" w:sz="0" w:space="0" w:color="auto"/>
                                                    <w:right w:val="none" w:sz="0" w:space="0" w:color="auto"/>
                                                  </w:divBdr>
                                                </w:div>
                                                <w:div w:id="43131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341251">
                                          <w:marLeft w:val="0"/>
                                          <w:marRight w:val="0"/>
                                          <w:marTop w:val="0"/>
                                          <w:marBottom w:val="0"/>
                                          <w:divBdr>
                                            <w:top w:val="none" w:sz="0" w:space="0" w:color="auto"/>
                                            <w:left w:val="none" w:sz="0" w:space="0" w:color="auto"/>
                                            <w:bottom w:val="none" w:sz="0" w:space="0" w:color="auto"/>
                                            <w:right w:val="none" w:sz="0" w:space="0" w:color="auto"/>
                                          </w:divBdr>
                                          <w:divsChild>
                                            <w:div w:id="598412808">
                                              <w:marLeft w:val="0"/>
                                              <w:marRight w:val="0"/>
                                              <w:marTop w:val="0"/>
                                              <w:marBottom w:val="150"/>
                                              <w:divBdr>
                                                <w:top w:val="none" w:sz="0" w:space="0" w:color="auto"/>
                                                <w:left w:val="none" w:sz="0" w:space="0" w:color="auto"/>
                                                <w:bottom w:val="none" w:sz="0" w:space="0" w:color="auto"/>
                                                <w:right w:val="none" w:sz="0" w:space="0" w:color="auto"/>
                                              </w:divBdr>
                                              <w:divsChild>
                                                <w:div w:id="1213351111">
                                                  <w:marLeft w:val="0"/>
                                                  <w:marRight w:val="180"/>
                                                  <w:marTop w:val="0"/>
                                                  <w:marBottom w:val="0"/>
                                                  <w:divBdr>
                                                    <w:top w:val="single" w:sz="6" w:space="2" w:color="000000"/>
                                                    <w:left w:val="none" w:sz="0" w:space="0" w:color="auto"/>
                                                    <w:bottom w:val="none" w:sz="0" w:space="0" w:color="auto"/>
                                                    <w:right w:val="none" w:sz="0" w:space="0" w:color="auto"/>
                                                  </w:divBdr>
                                                </w:div>
                                                <w:div w:id="29317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6614">
                                          <w:marLeft w:val="0"/>
                                          <w:marRight w:val="0"/>
                                          <w:marTop w:val="0"/>
                                          <w:marBottom w:val="0"/>
                                          <w:divBdr>
                                            <w:top w:val="none" w:sz="0" w:space="0" w:color="auto"/>
                                            <w:left w:val="none" w:sz="0" w:space="0" w:color="auto"/>
                                            <w:bottom w:val="none" w:sz="0" w:space="0" w:color="auto"/>
                                            <w:right w:val="none" w:sz="0" w:space="0" w:color="auto"/>
                                          </w:divBdr>
                                          <w:divsChild>
                                            <w:div w:id="495876233">
                                              <w:marLeft w:val="0"/>
                                              <w:marRight w:val="0"/>
                                              <w:marTop w:val="0"/>
                                              <w:marBottom w:val="150"/>
                                              <w:divBdr>
                                                <w:top w:val="none" w:sz="0" w:space="0" w:color="auto"/>
                                                <w:left w:val="none" w:sz="0" w:space="0" w:color="auto"/>
                                                <w:bottom w:val="none" w:sz="0" w:space="0" w:color="auto"/>
                                                <w:right w:val="none" w:sz="0" w:space="0" w:color="auto"/>
                                              </w:divBdr>
                                              <w:divsChild>
                                                <w:div w:id="649559748">
                                                  <w:marLeft w:val="0"/>
                                                  <w:marRight w:val="180"/>
                                                  <w:marTop w:val="0"/>
                                                  <w:marBottom w:val="0"/>
                                                  <w:divBdr>
                                                    <w:top w:val="single" w:sz="6" w:space="2" w:color="000000"/>
                                                    <w:left w:val="none" w:sz="0" w:space="0" w:color="auto"/>
                                                    <w:bottom w:val="none" w:sz="0" w:space="0" w:color="auto"/>
                                                    <w:right w:val="none" w:sz="0" w:space="0" w:color="auto"/>
                                                  </w:divBdr>
                                                </w:div>
                                                <w:div w:id="121800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491695">
                                          <w:marLeft w:val="0"/>
                                          <w:marRight w:val="0"/>
                                          <w:marTop w:val="0"/>
                                          <w:marBottom w:val="0"/>
                                          <w:divBdr>
                                            <w:top w:val="single" w:sz="6" w:space="12" w:color="000000"/>
                                            <w:left w:val="none" w:sz="0" w:space="0" w:color="auto"/>
                                            <w:bottom w:val="none" w:sz="0" w:space="0" w:color="auto"/>
                                            <w:right w:val="none" w:sz="0" w:space="0" w:color="auto"/>
                                          </w:divBdr>
                                        </w:div>
                                      </w:divsChild>
                                    </w:div>
                                  </w:divsChild>
                                </w:div>
                              </w:divsChild>
                            </w:div>
                          </w:divsChild>
                        </w:div>
                      </w:divsChild>
                    </w:div>
                  </w:divsChild>
                </w:div>
                <w:div w:id="65132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785415">
          <w:marLeft w:val="0"/>
          <w:marRight w:val="0"/>
          <w:marTop w:val="900"/>
          <w:marBottom w:val="0"/>
          <w:divBdr>
            <w:top w:val="none" w:sz="0" w:space="0" w:color="auto"/>
            <w:left w:val="none" w:sz="0" w:space="0" w:color="auto"/>
            <w:bottom w:val="none" w:sz="0" w:space="0" w:color="auto"/>
            <w:right w:val="none" w:sz="0" w:space="0" w:color="auto"/>
          </w:divBdr>
          <w:divsChild>
            <w:div w:id="1148129578">
              <w:marLeft w:val="0"/>
              <w:marRight w:val="0"/>
              <w:marTop w:val="0"/>
              <w:marBottom w:val="0"/>
              <w:divBdr>
                <w:top w:val="none" w:sz="0" w:space="0" w:color="auto"/>
                <w:left w:val="none" w:sz="0" w:space="0" w:color="auto"/>
                <w:bottom w:val="none" w:sz="0" w:space="0" w:color="auto"/>
                <w:right w:val="none" w:sz="0" w:space="0" w:color="auto"/>
              </w:divBdr>
              <w:divsChild>
                <w:div w:id="2077168958">
                  <w:marLeft w:val="0"/>
                  <w:marRight w:val="0"/>
                  <w:marTop w:val="0"/>
                  <w:marBottom w:val="0"/>
                  <w:divBdr>
                    <w:top w:val="none" w:sz="0" w:space="0" w:color="auto"/>
                    <w:left w:val="none" w:sz="0" w:space="0" w:color="auto"/>
                    <w:bottom w:val="none" w:sz="0" w:space="0" w:color="auto"/>
                    <w:right w:val="none" w:sz="0" w:space="0" w:color="auto"/>
                  </w:divBdr>
                  <w:divsChild>
                    <w:div w:id="1125847802">
                      <w:marLeft w:val="0"/>
                      <w:marRight w:val="0"/>
                      <w:marTop w:val="0"/>
                      <w:marBottom w:val="0"/>
                      <w:divBdr>
                        <w:top w:val="none" w:sz="0" w:space="0" w:color="auto"/>
                        <w:left w:val="none" w:sz="0" w:space="0" w:color="auto"/>
                        <w:bottom w:val="none" w:sz="0" w:space="0" w:color="auto"/>
                        <w:right w:val="none" w:sz="0" w:space="0" w:color="auto"/>
                      </w:divBdr>
                      <w:divsChild>
                        <w:div w:id="745078820">
                          <w:marLeft w:val="0"/>
                          <w:marRight w:val="0"/>
                          <w:marTop w:val="0"/>
                          <w:marBottom w:val="0"/>
                          <w:divBdr>
                            <w:top w:val="none" w:sz="0" w:space="0" w:color="auto"/>
                            <w:left w:val="none" w:sz="0" w:space="0" w:color="auto"/>
                            <w:bottom w:val="none" w:sz="0" w:space="0" w:color="auto"/>
                            <w:right w:val="none" w:sz="0" w:space="0" w:color="auto"/>
                          </w:divBdr>
                        </w:div>
                        <w:div w:id="1482305915">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636569162">
                  <w:marLeft w:val="0"/>
                  <w:marRight w:val="0"/>
                  <w:marTop w:val="0"/>
                  <w:marBottom w:val="0"/>
                  <w:divBdr>
                    <w:top w:val="none" w:sz="0" w:space="0" w:color="auto"/>
                    <w:left w:val="none" w:sz="0" w:space="0" w:color="auto"/>
                    <w:bottom w:val="none" w:sz="0" w:space="0" w:color="auto"/>
                    <w:right w:val="none" w:sz="0" w:space="0" w:color="auto"/>
                  </w:divBdr>
                </w:div>
                <w:div w:id="747966620">
                  <w:marLeft w:val="0"/>
                  <w:marRight w:val="-450"/>
                  <w:marTop w:val="0"/>
                  <w:marBottom w:val="0"/>
                  <w:divBdr>
                    <w:top w:val="none" w:sz="0" w:space="0" w:color="auto"/>
                    <w:left w:val="none" w:sz="0" w:space="0" w:color="auto"/>
                    <w:bottom w:val="none" w:sz="0" w:space="0" w:color="auto"/>
                    <w:right w:val="none" w:sz="0" w:space="0" w:color="auto"/>
                  </w:divBdr>
                </w:div>
              </w:divsChild>
            </w:div>
            <w:div w:id="162860886">
              <w:marLeft w:val="0"/>
              <w:marRight w:val="0"/>
              <w:marTop w:val="0"/>
              <w:marBottom w:val="0"/>
              <w:divBdr>
                <w:top w:val="none" w:sz="0" w:space="0" w:color="auto"/>
                <w:left w:val="none" w:sz="0" w:space="0" w:color="auto"/>
                <w:bottom w:val="none" w:sz="0" w:space="0" w:color="auto"/>
                <w:right w:val="none" w:sz="0" w:space="0" w:color="auto"/>
              </w:divBdr>
              <w:divsChild>
                <w:div w:id="2078746346">
                  <w:marLeft w:val="0"/>
                  <w:marRight w:val="0"/>
                  <w:marTop w:val="0"/>
                  <w:marBottom w:val="270"/>
                  <w:divBdr>
                    <w:top w:val="none" w:sz="0" w:space="0" w:color="auto"/>
                    <w:left w:val="none" w:sz="0" w:space="0" w:color="auto"/>
                    <w:bottom w:val="none" w:sz="0" w:space="0" w:color="auto"/>
                    <w:right w:val="none" w:sz="0" w:space="0" w:color="auto"/>
                  </w:divBdr>
                </w:div>
                <w:div w:id="149057634">
                  <w:marLeft w:val="0"/>
                  <w:marRight w:val="0"/>
                  <w:marTop w:val="0"/>
                  <w:marBottom w:val="0"/>
                  <w:divBdr>
                    <w:top w:val="none" w:sz="0" w:space="0" w:color="auto"/>
                    <w:left w:val="none" w:sz="0" w:space="0" w:color="auto"/>
                    <w:bottom w:val="none" w:sz="0" w:space="0" w:color="auto"/>
                    <w:right w:val="none" w:sz="0" w:space="0" w:color="auto"/>
                  </w:divBdr>
                  <w:divsChild>
                    <w:div w:id="204663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09785">
              <w:marLeft w:val="0"/>
              <w:marRight w:val="0"/>
              <w:marTop w:val="0"/>
              <w:marBottom w:val="0"/>
              <w:divBdr>
                <w:top w:val="none" w:sz="0" w:space="0" w:color="auto"/>
                <w:left w:val="none" w:sz="0" w:space="0" w:color="auto"/>
                <w:bottom w:val="none" w:sz="0" w:space="0" w:color="auto"/>
                <w:right w:val="none" w:sz="0" w:space="0" w:color="auto"/>
              </w:divBdr>
              <w:divsChild>
                <w:div w:id="1371998534">
                  <w:marLeft w:val="0"/>
                  <w:marRight w:val="0"/>
                  <w:marTop w:val="0"/>
                  <w:marBottom w:val="270"/>
                  <w:divBdr>
                    <w:top w:val="none" w:sz="0" w:space="0" w:color="auto"/>
                    <w:left w:val="none" w:sz="0" w:space="0" w:color="auto"/>
                    <w:bottom w:val="none" w:sz="0" w:space="0" w:color="auto"/>
                    <w:right w:val="none" w:sz="0" w:space="0" w:color="auto"/>
                  </w:divBdr>
                </w:div>
                <w:div w:id="548540037">
                  <w:marLeft w:val="0"/>
                  <w:marRight w:val="0"/>
                  <w:marTop w:val="0"/>
                  <w:marBottom w:val="0"/>
                  <w:divBdr>
                    <w:top w:val="none" w:sz="0" w:space="0" w:color="auto"/>
                    <w:left w:val="none" w:sz="0" w:space="0" w:color="auto"/>
                    <w:bottom w:val="none" w:sz="0" w:space="0" w:color="auto"/>
                    <w:right w:val="none" w:sz="0" w:space="0" w:color="auto"/>
                  </w:divBdr>
                  <w:divsChild>
                    <w:div w:id="1117290418">
                      <w:marLeft w:val="0"/>
                      <w:marRight w:val="0"/>
                      <w:marTop w:val="0"/>
                      <w:marBottom w:val="0"/>
                      <w:divBdr>
                        <w:top w:val="none" w:sz="0" w:space="0" w:color="auto"/>
                        <w:left w:val="none" w:sz="0" w:space="0" w:color="auto"/>
                        <w:bottom w:val="none" w:sz="0" w:space="0" w:color="auto"/>
                        <w:right w:val="none" w:sz="0" w:space="0" w:color="auto"/>
                      </w:divBdr>
                      <w:divsChild>
                        <w:div w:id="789860359">
                          <w:marLeft w:val="0"/>
                          <w:marRight w:val="0"/>
                          <w:marTop w:val="0"/>
                          <w:marBottom w:val="0"/>
                          <w:divBdr>
                            <w:top w:val="none" w:sz="0" w:space="0" w:color="auto"/>
                            <w:left w:val="none" w:sz="0" w:space="0" w:color="auto"/>
                            <w:bottom w:val="none" w:sz="0" w:space="0" w:color="auto"/>
                            <w:right w:val="none" w:sz="0" w:space="0" w:color="auto"/>
                          </w:divBdr>
                        </w:div>
                      </w:divsChild>
                    </w:div>
                    <w:div w:id="2136557957">
                      <w:marLeft w:val="0"/>
                      <w:marRight w:val="0"/>
                      <w:marTop w:val="0"/>
                      <w:marBottom w:val="0"/>
                      <w:divBdr>
                        <w:top w:val="none" w:sz="0" w:space="0" w:color="auto"/>
                        <w:left w:val="none" w:sz="0" w:space="0" w:color="auto"/>
                        <w:bottom w:val="none" w:sz="0" w:space="0" w:color="auto"/>
                        <w:right w:val="none" w:sz="0" w:space="0" w:color="auto"/>
                      </w:divBdr>
                      <w:divsChild>
                        <w:div w:id="55365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766877">
              <w:marLeft w:val="0"/>
              <w:marRight w:val="0"/>
              <w:marTop w:val="0"/>
              <w:marBottom w:val="0"/>
              <w:divBdr>
                <w:top w:val="none" w:sz="0" w:space="0" w:color="auto"/>
                <w:left w:val="none" w:sz="0" w:space="0" w:color="auto"/>
                <w:bottom w:val="none" w:sz="0" w:space="0" w:color="auto"/>
                <w:right w:val="none" w:sz="0" w:space="0" w:color="auto"/>
              </w:divBdr>
              <w:divsChild>
                <w:div w:id="463699576">
                  <w:marLeft w:val="0"/>
                  <w:marRight w:val="0"/>
                  <w:marTop w:val="0"/>
                  <w:marBottom w:val="0"/>
                  <w:divBdr>
                    <w:top w:val="none" w:sz="0" w:space="0" w:color="auto"/>
                    <w:left w:val="none" w:sz="0" w:space="0" w:color="auto"/>
                    <w:bottom w:val="none" w:sz="0" w:space="0" w:color="auto"/>
                    <w:right w:val="none" w:sz="0" w:space="0" w:color="auto"/>
                  </w:divBdr>
                  <w:divsChild>
                    <w:div w:id="849830355">
                      <w:marLeft w:val="0"/>
                      <w:marRight w:val="0"/>
                      <w:marTop w:val="0"/>
                      <w:marBottom w:val="240"/>
                      <w:divBdr>
                        <w:top w:val="none" w:sz="0" w:space="0" w:color="auto"/>
                        <w:left w:val="none" w:sz="0" w:space="0" w:color="auto"/>
                        <w:bottom w:val="none" w:sz="0" w:space="0" w:color="auto"/>
                        <w:right w:val="none" w:sz="0" w:space="0" w:color="auto"/>
                      </w:divBdr>
                      <w:divsChild>
                        <w:div w:id="283928260">
                          <w:marLeft w:val="0"/>
                          <w:marRight w:val="0"/>
                          <w:marTop w:val="0"/>
                          <w:marBottom w:val="150"/>
                          <w:divBdr>
                            <w:top w:val="none" w:sz="0" w:space="0" w:color="auto"/>
                            <w:left w:val="none" w:sz="0" w:space="0" w:color="auto"/>
                            <w:bottom w:val="none" w:sz="0" w:space="0" w:color="auto"/>
                            <w:right w:val="none" w:sz="0" w:space="0" w:color="auto"/>
                          </w:divBdr>
                        </w:div>
                        <w:div w:id="1918979482">
                          <w:marLeft w:val="0"/>
                          <w:marRight w:val="0"/>
                          <w:marTop w:val="0"/>
                          <w:marBottom w:val="0"/>
                          <w:divBdr>
                            <w:top w:val="none" w:sz="0" w:space="0" w:color="auto"/>
                            <w:left w:val="none" w:sz="0" w:space="0" w:color="auto"/>
                            <w:bottom w:val="none" w:sz="0" w:space="0" w:color="auto"/>
                            <w:right w:val="none" w:sz="0" w:space="0" w:color="auto"/>
                          </w:divBdr>
                        </w:div>
                      </w:divsChild>
                    </w:div>
                    <w:div w:id="1117064387">
                      <w:marLeft w:val="0"/>
                      <w:marRight w:val="0"/>
                      <w:marTop w:val="0"/>
                      <w:marBottom w:val="240"/>
                      <w:divBdr>
                        <w:top w:val="none" w:sz="0" w:space="0" w:color="auto"/>
                        <w:left w:val="none" w:sz="0" w:space="0" w:color="auto"/>
                        <w:bottom w:val="none" w:sz="0" w:space="0" w:color="auto"/>
                        <w:right w:val="none" w:sz="0" w:space="0" w:color="auto"/>
                      </w:divBdr>
                      <w:divsChild>
                        <w:div w:id="232157415">
                          <w:marLeft w:val="0"/>
                          <w:marRight w:val="0"/>
                          <w:marTop w:val="0"/>
                          <w:marBottom w:val="150"/>
                          <w:divBdr>
                            <w:top w:val="none" w:sz="0" w:space="0" w:color="auto"/>
                            <w:left w:val="none" w:sz="0" w:space="0" w:color="auto"/>
                            <w:bottom w:val="none" w:sz="0" w:space="0" w:color="auto"/>
                            <w:right w:val="none" w:sz="0" w:space="0" w:color="auto"/>
                          </w:divBdr>
                        </w:div>
                        <w:div w:id="1262757932">
                          <w:marLeft w:val="0"/>
                          <w:marRight w:val="0"/>
                          <w:marTop w:val="0"/>
                          <w:marBottom w:val="0"/>
                          <w:divBdr>
                            <w:top w:val="none" w:sz="0" w:space="0" w:color="auto"/>
                            <w:left w:val="none" w:sz="0" w:space="0" w:color="auto"/>
                            <w:bottom w:val="none" w:sz="0" w:space="0" w:color="auto"/>
                            <w:right w:val="none" w:sz="0" w:space="0" w:color="auto"/>
                          </w:divBdr>
                        </w:div>
                      </w:divsChild>
                    </w:div>
                    <w:div w:id="1803688299">
                      <w:marLeft w:val="0"/>
                      <w:marRight w:val="0"/>
                      <w:marTop w:val="0"/>
                      <w:marBottom w:val="240"/>
                      <w:divBdr>
                        <w:top w:val="none" w:sz="0" w:space="0" w:color="auto"/>
                        <w:left w:val="none" w:sz="0" w:space="0" w:color="auto"/>
                        <w:bottom w:val="none" w:sz="0" w:space="0" w:color="auto"/>
                        <w:right w:val="none" w:sz="0" w:space="0" w:color="auto"/>
                      </w:divBdr>
                      <w:divsChild>
                        <w:div w:id="571163175">
                          <w:marLeft w:val="0"/>
                          <w:marRight w:val="0"/>
                          <w:marTop w:val="0"/>
                          <w:marBottom w:val="150"/>
                          <w:divBdr>
                            <w:top w:val="none" w:sz="0" w:space="0" w:color="auto"/>
                            <w:left w:val="none" w:sz="0" w:space="0" w:color="auto"/>
                            <w:bottom w:val="none" w:sz="0" w:space="0" w:color="auto"/>
                            <w:right w:val="none" w:sz="0" w:space="0" w:color="auto"/>
                          </w:divBdr>
                        </w:div>
                        <w:div w:id="46828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043659">
              <w:marLeft w:val="0"/>
              <w:marRight w:val="0"/>
              <w:marTop w:val="0"/>
              <w:marBottom w:val="0"/>
              <w:divBdr>
                <w:top w:val="none" w:sz="0" w:space="0" w:color="auto"/>
                <w:left w:val="none" w:sz="0" w:space="0" w:color="auto"/>
                <w:bottom w:val="none" w:sz="0" w:space="0" w:color="auto"/>
                <w:right w:val="none" w:sz="0" w:space="0" w:color="auto"/>
              </w:divBdr>
              <w:divsChild>
                <w:div w:id="976495236">
                  <w:marLeft w:val="0"/>
                  <w:marRight w:val="0"/>
                  <w:marTop w:val="0"/>
                  <w:marBottom w:val="150"/>
                  <w:divBdr>
                    <w:top w:val="none" w:sz="0" w:space="0" w:color="auto"/>
                    <w:left w:val="none" w:sz="0" w:space="0" w:color="auto"/>
                    <w:bottom w:val="none" w:sz="0" w:space="0" w:color="auto"/>
                    <w:right w:val="none" w:sz="0" w:space="0" w:color="auto"/>
                  </w:divBdr>
                </w:div>
                <w:div w:id="350452758">
                  <w:marLeft w:val="0"/>
                  <w:marRight w:val="0"/>
                  <w:marTop w:val="0"/>
                  <w:marBottom w:val="0"/>
                  <w:divBdr>
                    <w:top w:val="none" w:sz="0" w:space="0" w:color="auto"/>
                    <w:left w:val="none" w:sz="0" w:space="0" w:color="auto"/>
                    <w:bottom w:val="none" w:sz="0" w:space="0" w:color="auto"/>
                    <w:right w:val="none" w:sz="0" w:space="0" w:color="auto"/>
                  </w:divBdr>
                  <w:divsChild>
                    <w:div w:id="190009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564201">
              <w:marLeft w:val="0"/>
              <w:marRight w:val="0"/>
              <w:marTop w:val="0"/>
              <w:marBottom w:val="0"/>
              <w:divBdr>
                <w:top w:val="none" w:sz="0" w:space="0" w:color="auto"/>
                <w:left w:val="none" w:sz="0" w:space="0" w:color="auto"/>
                <w:bottom w:val="none" w:sz="0" w:space="0" w:color="auto"/>
                <w:right w:val="none" w:sz="0" w:space="0" w:color="auto"/>
              </w:divBdr>
              <w:divsChild>
                <w:div w:id="1473598249">
                  <w:marLeft w:val="0"/>
                  <w:marRight w:val="0"/>
                  <w:marTop w:val="0"/>
                  <w:marBottom w:val="0"/>
                  <w:divBdr>
                    <w:top w:val="none" w:sz="0" w:space="0" w:color="auto"/>
                    <w:left w:val="none" w:sz="0" w:space="0" w:color="auto"/>
                    <w:bottom w:val="none" w:sz="0" w:space="0" w:color="auto"/>
                    <w:right w:val="none" w:sz="0" w:space="0" w:color="auto"/>
                  </w:divBdr>
                </w:div>
                <w:div w:id="1923487721">
                  <w:marLeft w:val="0"/>
                  <w:marRight w:val="0"/>
                  <w:marTop w:val="0"/>
                  <w:marBottom w:val="0"/>
                  <w:divBdr>
                    <w:top w:val="none" w:sz="0" w:space="0" w:color="auto"/>
                    <w:left w:val="none" w:sz="0" w:space="0" w:color="auto"/>
                    <w:bottom w:val="none" w:sz="0" w:space="0" w:color="auto"/>
                    <w:right w:val="none" w:sz="0" w:space="0" w:color="auto"/>
                  </w:divBdr>
                  <w:divsChild>
                    <w:div w:id="16149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513970">
      <w:bodyDiv w:val="1"/>
      <w:marLeft w:val="0"/>
      <w:marRight w:val="0"/>
      <w:marTop w:val="0"/>
      <w:marBottom w:val="0"/>
      <w:divBdr>
        <w:top w:val="none" w:sz="0" w:space="0" w:color="auto"/>
        <w:left w:val="none" w:sz="0" w:space="0" w:color="auto"/>
        <w:bottom w:val="none" w:sz="0" w:space="0" w:color="auto"/>
        <w:right w:val="none" w:sz="0" w:space="0" w:color="auto"/>
      </w:divBdr>
    </w:div>
    <w:div w:id="2007782694">
      <w:bodyDiv w:val="1"/>
      <w:marLeft w:val="0"/>
      <w:marRight w:val="0"/>
      <w:marTop w:val="0"/>
      <w:marBottom w:val="0"/>
      <w:divBdr>
        <w:top w:val="none" w:sz="0" w:space="0" w:color="auto"/>
        <w:left w:val="none" w:sz="0" w:space="0" w:color="auto"/>
        <w:bottom w:val="none" w:sz="0" w:space="0" w:color="auto"/>
        <w:right w:val="none" w:sz="0" w:space="0" w:color="auto"/>
      </w:divBdr>
    </w:div>
    <w:div w:id="2010985817">
      <w:bodyDiv w:val="1"/>
      <w:marLeft w:val="0"/>
      <w:marRight w:val="0"/>
      <w:marTop w:val="0"/>
      <w:marBottom w:val="0"/>
      <w:divBdr>
        <w:top w:val="none" w:sz="0" w:space="0" w:color="auto"/>
        <w:left w:val="none" w:sz="0" w:space="0" w:color="auto"/>
        <w:bottom w:val="none" w:sz="0" w:space="0" w:color="auto"/>
        <w:right w:val="none" w:sz="0" w:space="0" w:color="auto"/>
      </w:divBdr>
      <w:divsChild>
        <w:div w:id="1771390217">
          <w:marLeft w:val="0"/>
          <w:marRight w:val="0"/>
          <w:marTop w:val="0"/>
          <w:marBottom w:val="0"/>
          <w:divBdr>
            <w:top w:val="none" w:sz="0" w:space="0" w:color="auto"/>
            <w:left w:val="none" w:sz="0" w:space="0" w:color="auto"/>
            <w:bottom w:val="none" w:sz="0" w:space="0" w:color="auto"/>
            <w:right w:val="none" w:sz="0" w:space="0" w:color="auto"/>
          </w:divBdr>
          <w:divsChild>
            <w:div w:id="938830818">
              <w:marLeft w:val="0"/>
              <w:marRight w:val="0"/>
              <w:marTop w:val="0"/>
              <w:marBottom w:val="0"/>
              <w:divBdr>
                <w:top w:val="none" w:sz="0" w:space="0" w:color="auto"/>
                <w:left w:val="none" w:sz="0" w:space="0" w:color="auto"/>
                <w:bottom w:val="none" w:sz="0" w:space="0" w:color="auto"/>
                <w:right w:val="none" w:sz="0" w:space="0" w:color="auto"/>
              </w:divBdr>
              <w:divsChild>
                <w:div w:id="398290653">
                  <w:marLeft w:val="0"/>
                  <w:marRight w:val="0"/>
                  <w:marTop w:val="0"/>
                  <w:marBottom w:val="0"/>
                  <w:divBdr>
                    <w:top w:val="none" w:sz="0" w:space="0" w:color="auto"/>
                    <w:left w:val="none" w:sz="0" w:space="0" w:color="auto"/>
                    <w:bottom w:val="none" w:sz="0" w:space="0" w:color="auto"/>
                    <w:right w:val="none" w:sz="0" w:space="0" w:color="auto"/>
                  </w:divBdr>
                  <w:divsChild>
                    <w:div w:id="198176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147141">
      <w:bodyDiv w:val="1"/>
      <w:marLeft w:val="0"/>
      <w:marRight w:val="0"/>
      <w:marTop w:val="0"/>
      <w:marBottom w:val="0"/>
      <w:divBdr>
        <w:top w:val="none" w:sz="0" w:space="0" w:color="auto"/>
        <w:left w:val="none" w:sz="0" w:space="0" w:color="auto"/>
        <w:bottom w:val="none" w:sz="0" w:space="0" w:color="auto"/>
        <w:right w:val="none" w:sz="0" w:space="0" w:color="auto"/>
      </w:divBdr>
    </w:div>
    <w:div w:id="2015104716">
      <w:bodyDiv w:val="1"/>
      <w:marLeft w:val="0"/>
      <w:marRight w:val="0"/>
      <w:marTop w:val="0"/>
      <w:marBottom w:val="0"/>
      <w:divBdr>
        <w:top w:val="none" w:sz="0" w:space="0" w:color="auto"/>
        <w:left w:val="none" w:sz="0" w:space="0" w:color="auto"/>
        <w:bottom w:val="none" w:sz="0" w:space="0" w:color="auto"/>
        <w:right w:val="none" w:sz="0" w:space="0" w:color="auto"/>
      </w:divBdr>
    </w:div>
    <w:div w:id="2016610476">
      <w:bodyDiv w:val="1"/>
      <w:marLeft w:val="0"/>
      <w:marRight w:val="0"/>
      <w:marTop w:val="0"/>
      <w:marBottom w:val="0"/>
      <w:divBdr>
        <w:top w:val="none" w:sz="0" w:space="0" w:color="auto"/>
        <w:left w:val="none" w:sz="0" w:space="0" w:color="auto"/>
        <w:bottom w:val="none" w:sz="0" w:space="0" w:color="auto"/>
        <w:right w:val="none" w:sz="0" w:space="0" w:color="auto"/>
      </w:divBdr>
    </w:div>
    <w:div w:id="2016610933">
      <w:bodyDiv w:val="1"/>
      <w:marLeft w:val="0"/>
      <w:marRight w:val="0"/>
      <w:marTop w:val="0"/>
      <w:marBottom w:val="0"/>
      <w:divBdr>
        <w:top w:val="none" w:sz="0" w:space="0" w:color="auto"/>
        <w:left w:val="none" w:sz="0" w:space="0" w:color="auto"/>
        <w:bottom w:val="none" w:sz="0" w:space="0" w:color="auto"/>
        <w:right w:val="none" w:sz="0" w:space="0" w:color="auto"/>
      </w:divBdr>
    </w:div>
    <w:div w:id="2017884774">
      <w:bodyDiv w:val="1"/>
      <w:marLeft w:val="0"/>
      <w:marRight w:val="0"/>
      <w:marTop w:val="0"/>
      <w:marBottom w:val="0"/>
      <w:divBdr>
        <w:top w:val="none" w:sz="0" w:space="0" w:color="auto"/>
        <w:left w:val="none" w:sz="0" w:space="0" w:color="auto"/>
        <w:bottom w:val="none" w:sz="0" w:space="0" w:color="auto"/>
        <w:right w:val="none" w:sz="0" w:space="0" w:color="auto"/>
      </w:divBdr>
      <w:divsChild>
        <w:div w:id="1741101533">
          <w:marLeft w:val="0"/>
          <w:marRight w:val="0"/>
          <w:marTop w:val="0"/>
          <w:marBottom w:val="0"/>
          <w:divBdr>
            <w:top w:val="none" w:sz="0" w:space="0" w:color="auto"/>
            <w:left w:val="none" w:sz="0" w:space="0" w:color="auto"/>
            <w:bottom w:val="none" w:sz="0" w:space="0" w:color="auto"/>
            <w:right w:val="none" w:sz="0" w:space="0" w:color="auto"/>
          </w:divBdr>
        </w:div>
        <w:div w:id="821459276">
          <w:marLeft w:val="0"/>
          <w:marRight w:val="0"/>
          <w:marTop w:val="0"/>
          <w:marBottom w:val="0"/>
          <w:divBdr>
            <w:top w:val="none" w:sz="0" w:space="0" w:color="auto"/>
            <w:left w:val="none" w:sz="0" w:space="0" w:color="auto"/>
            <w:bottom w:val="none" w:sz="0" w:space="0" w:color="auto"/>
            <w:right w:val="none" w:sz="0" w:space="0" w:color="auto"/>
          </w:divBdr>
        </w:div>
        <w:div w:id="1997151005">
          <w:marLeft w:val="0"/>
          <w:marRight w:val="0"/>
          <w:marTop w:val="0"/>
          <w:marBottom w:val="0"/>
          <w:divBdr>
            <w:top w:val="none" w:sz="0" w:space="0" w:color="auto"/>
            <w:left w:val="none" w:sz="0" w:space="0" w:color="auto"/>
            <w:bottom w:val="none" w:sz="0" w:space="0" w:color="auto"/>
            <w:right w:val="none" w:sz="0" w:space="0" w:color="auto"/>
          </w:divBdr>
        </w:div>
        <w:div w:id="1119372619">
          <w:marLeft w:val="0"/>
          <w:marRight w:val="0"/>
          <w:marTop w:val="0"/>
          <w:marBottom w:val="0"/>
          <w:divBdr>
            <w:top w:val="none" w:sz="0" w:space="0" w:color="auto"/>
            <w:left w:val="none" w:sz="0" w:space="0" w:color="auto"/>
            <w:bottom w:val="none" w:sz="0" w:space="0" w:color="auto"/>
            <w:right w:val="none" w:sz="0" w:space="0" w:color="auto"/>
          </w:divBdr>
        </w:div>
        <w:div w:id="1834955341">
          <w:marLeft w:val="0"/>
          <w:marRight w:val="0"/>
          <w:marTop w:val="0"/>
          <w:marBottom w:val="0"/>
          <w:divBdr>
            <w:top w:val="none" w:sz="0" w:space="0" w:color="auto"/>
            <w:left w:val="none" w:sz="0" w:space="0" w:color="auto"/>
            <w:bottom w:val="none" w:sz="0" w:space="0" w:color="auto"/>
            <w:right w:val="none" w:sz="0" w:space="0" w:color="auto"/>
          </w:divBdr>
        </w:div>
        <w:div w:id="1127627108">
          <w:marLeft w:val="0"/>
          <w:marRight w:val="0"/>
          <w:marTop w:val="0"/>
          <w:marBottom w:val="0"/>
          <w:divBdr>
            <w:top w:val="none" w:sz="0" w:space="0" w:color="auto"/>
            <w:left w:val="none" w:sz="0" w:space="0" w:color="auto"/>
            <w:bottom w:val="none" w:sz="0" w:space="0" w:color="auto"/>
            <w:right w:val="none" w:sz="0" w:space="0" w:color="auto"/>
          </w:divBdr>
        </w:div>
        <w:div w:id="1201358204">
          <w:marLeft w:val="0"/>
          <w:marRight w:val="0"/>
          <w:marTop w:val="0"/>
          <w:marBottom w:val="0"/>
          <w:divBdr>
            <w:top w:val="none" w:sz="0" w:space="0" w:color="auto"/>
            <w:left w:val="none" w:sz="0" w:space="0" w:color="auto"/>
            <w:bottom w:val="none" w:sz="0" w:space="0" w:color="auto"/>
            <w:right w:val="none" w:sz="0" w:space="0" w:color="auto"/>
          </w:divBdr>
        </w:div>
        <w:div w:id="1001279973">
          <w:marLeft w:val="0"/>
          <w:marRight w:val="0"/>
          <w:marTop w:val="0"/>
          <w:marBottom w:val="0"/>
          <w:divBdr>
            <w:top w:val="none" w:sz="0" w:space="0" w:color="auto"/>
            <w:left w:val="none" w:sz="0" w:space="0" w:color="auto"/>
            <w:bottom w:val="none" w:sz="0" w:space="0" w:color="auto"/>
            <w:right w:val="none" w:sz="0" w:space="0" w:color="auto"/>
          </w:divBdr>
        </w:div>
        <w:div w:id="1304387902">
          <w:marLeft w:val="0"/>
          <w:marRight w:val="0"/>
          <w:marTop w:val="0"/>
          <w:marBottom w:val="0"/>
          <w:divBdr>
            <w:top w:val="none" w:sz="0" w:space="0" w:color="auto"/>
            <w:left w:val="none" w:sz="0" w:space="0" w:color="auto"/>
            <w:bottom w:val="none" w:sz="0" w:space="0" w:color="auto"/>
            <w:right w:val="none" w:sz="0" w:space="0" w:color="auto"/>
          </w:divBdr>
        </w:div>
        <w:div w:id="841507060">
          <w:marLeft w:val="0"/>
          <w:marRight w:val="0"/>
          <w:marTop w:val="0"/>
          <w:marBottom w:val="0"/>
          <w:divBdr>
            <w:top w:val="none" w:sz="0" w:space="0" w:color="auto"/>
            <w:left w:val="none" w:sz="0" w:space="0" w:color="auto"/>
            <w:bottom w:val="none" w:sz="0" w:space="0" w:color="auto"/>
            <w:right w:val="none" w:sz="0" w:space="0" w:color="auto"/>
          </w:divBdr>
        </w:div>
        <w:div w:id="386688908">
          <w:marLeft w:val="0"/>
          <w:marRight w:val="0"/>
          <w:marTop w:val="0"/>
          <w:marBottom w:val="0"/>
          <w:divBdr>
            <w:top w:val="none" w:sz="0" w:space="0" w:color="auto"/>
            <w:left w:val="none" w:sz="0" w:space="0" w:color="auto"/>
            <w:bottom w:val="none" w:sz="0" w:space="0" w:color="auto"/>
            <w:right w:val="none" w:sz="0" w:space="0" w:color="auto"/>
          </w:divBdr>
        </w:div>
        <w:div w:id="159199517">
          <w:marLeft w:val="0"/>
          <w:marRight w:val="0"/>
          <w:marTop w:val="0"/>
          <w:marBottom w:val="0"/>
          <w:divBdr>
            <w:top w:val="none" w:sz="0" w:space="0" w:color="auto"/>
            <w:left w:val="none" w:sz="0" w:space="0" w:color="auto"/>
            <w:bottom w:val="none" w:sz="0" w:space="0" w:color="auto"/>
            <w:right w:val="none" w:sz="0" w:space="0" w:color="auto"/>
          </w:divBdr>
        </w:div>
        <w:div w:id="988942243">
          <w:marLeft w:val="0"/>
          <w:marRight w:val="0"/>
          <w:marTop w:val="0"/>
          <w:marBottom w:val="0"/>
          <w:divBdr>
            <w:top w:val="none" w:sz="0" w:space="0" w:color="auto"/>
            <w:left w:val="none" w:sz="0" w:space="0" w:color="auto"/>
            <w:bottom w:val="none" w:sz="0" w:space="0" w:color="auto"/>
            <w:right w:val="none" w:sz="0" w:space="0" w:color="auto"/>
          </w:divBdr>
        </w:div>
        <w:div w:id="1952276494">
          <w:marLeft w:val="0"/>
          <w:marRight w:val="0"/>
          <w:marTop w:val="0"/>
          <w:marBottom w:val="0"/>
          <w:divBdr>
            <w:top w:val="none" w:sz="0" w:space="0" w:color="auto"/>
            <w:left w:val="none" w:sz="0" w:space="0" w:color="auto"/>
            <w:bottom w:val="none" w:sz="0" w:space="0" w:color="auto"/>
            <w:right w:val="none" w:sz="0" w:space="0" w:color="auto"/>
          </w:divBdr>
        </w:div>
        <w:div w:id="487282030">
          <w:marLeft w:val="0"/>
          <w:marRight w:val="0"/>
          <w:marTop w:val="0"/>
          <w:marBottom w:val="0"/>
          <w:divBdr>
            <w:top w:val="none" w:sz="0" w:space="0" w:color="auto"/>
            <w:left w:val="none" w:sz="0" w:space="0" w:color="auto"/>
            <w:bottom w:val="none" w:sz="0" w:space="0" w:color="auto"/>
            <w:right w:val="none" w:sz="0" w:space="0" w:color="auto"/>
          </w:divBdr>
        </w:div>
        <w:div w:id="79257567">
          <w:marLeft w:val="0"/>
          <w:marRight w:val="0"/>
          <w:marTop w:val="0"/>
          <w:marBottom w:val="0"/>
          <w:divBdr>
            <w:top w:val="none" w:sz="0" w:space="0" w:color="auto"/>
            <w:left w:val="none" w:sz="0" w:space="0" w:color="auto"/>
            <w:bottom w:val="none" w:sz="0" w:space="0" w:color="auto"/>
            <w:right w:val="none" w:sz="0" w:space="0" w:color="auto"/>
          </w:divBdr>
        </w:div>
        <w:div w:id="416950736">
          <w:marLeft w:val="0"/>
          <w:marRight w:val="0"/>
          <w:marTop w:val="0"/>
          <w:marBottom w:val="0"/>
          <w:divBdr>
            <w:top w:val="none" w:sz="0" w:space="0" w:color="auto"/>
            <w:left w:val="none" w:sz="0" w:space="0" w:color="auto"/>
            <w:bottom w:val="none" w:sz="0" w:space="0" w:color="auto"/>
            <w:right w:val="none" w:sz="0" w:space="0" w:color="auto"/>
          </w:divBdr>
        </w:div>
        <w:div w:id="847330436">
          <w:marLeft w:val="0"/>
          <w:marRight w:val="0"/>
          <w:marTop w:val="0"/>
          <w:marBottom w:val="0"/>
          <w:divBdr>
            <w:top w:val="none" w:sz="0" w:space="0" w:color="auto"/>
            <w:left w:val="none" w:sz="0" w:space="0" w:color="auto"/>
            <w:bottom w:val="none" w:sz="0" w:space="0" w:color="auto"/>
            <w:right w:val="none" w:sz="0" w:space="0" w:color="auto"/>
          </w:divBdr>
        </w:div>
        <w:div w:id="885335470">
          <w:marLeft w:val="0"/>
          <w:marRight w:val="0"/>
          <w:marTop w:val="0"/>
          <w:marBottom w:val="0"/>
          <w:divBdr>
            <w:top w:val="none" w:sz="0" w:space="0" w:color="auto"/>
            <w:left w:val="none" w:sz="0" w:space="0" w:color="auto"/>
            <w:bottom w:val="none" w:sz="0" w:space="0" w:color="auto"/>
            <w:right w:val="none" w:sz="0" w:space="0" w:color="auto"/>
          </w:divBdr>
        </w:div>
        <w:div w:id="560676926">
          <w:marLeft w:val="0"/>
          <w:marRight w:val="0"/>
          <w:marTop w:val="0"/>
          <w:marBottom w:val="0"/>
          <w:divBdr>
            <w:top w:val="none" w:sz="0" w:space="0" w:color="auto"/>
            <w:left w:val="none" w:sz="0" w:space="0" w:color="auto"/>
            <w:bottom w:val="none" w:sz="0" w:space="0" w:color="auto"/>
            <w:right w:val="none" w:sz="0" w:space="0" w:color="auto"/>
          </w:divBdr>
        </w:div>
        <w:div w:id="440076700">
          <w:marLeft w:val="0"/>
          <w:marRight w:val="0"/>
          <w:marTop w:val="0"/>
          <w:marBottom w:val="0"/>
          <w:divBdr>
            <w:top w:val="none" w:sz="0" w:space="0" w:color="auto"/>
            <w:left w:val="none" w:sz="0" w:space="0" w:color="auto"/>
            <w:bottom w:val="none" w:sz="0" w:space="0" w:color="auto"/>
            <w:right w:val="none" w:sz="0" w:space="0" w:color="auto"/>
          </w:divBdr>
        </w:div>
        <w:div w:id="592279284">
          <w:marLeft w:val="0"/>
          <w:marRight w:val="0"/>
          <w:marTop w:val="0"/>
          <w:marBottom w:val="0"/>
          <w:divBdr>
            <w:top w:val="none" w:sz="0" w:space="0" w:color="auto"/>
            <w:left w:val="none" w:sz="0" w:space="0" w:color="auto"/>
            <w:bottom w:val="none" w:sz="0" w:space="0" w:color="auto"/>
            <w:right w:val="none" w:sz="0" w:space="0" w:color="auto"/>
          </w:divBdr>
        </w:div>
        <w:div w:id="386532376">
          <w:marLeft w:val="0"/>
          <w:marRight w:val="0"/>
          <w:marTop w:val="0"/>
          <w:marBottom w:val="0"/>
          <w:divBdr>
            <w:top w:val="none" w:sz="0" w:space="0" w:color="auto"/>
            <w:left w:val="none" w:sz="0" w:space="0" w:color="auto"/>
            <w:bottom w:val="none" w:sz="0" w:space="0" w:color="auto"/>
            <w:right w:val="none" w:sz="0" w:space="0" w:color="auto"/>
          </w:divBdr>
        </w:div>
        <w:div w:id="499125006">
          <w:marLeft w:val="0"/>
          <w:marRight w:val="0"/>
          <w:marTop w:val="0"/>
          <w:marBottom w:val="0"/>
          <w:divBdr>
            <w:top w:val="none" w:sz="0" w:space="0" w:color="auto"/>
            <w:left w:val="none" w:sz="0" w:space="0" w:color="auto"/>
            <w:bottom w:val="none" w:sz="0" w:space="0" w:color="auto"/>
            <w:right w:val="none" w:sz="0" w:space="0" w:color="auto"/>
          </w:divBdr>
        </w:div>
        <w:div w:id="806243958">
          <w:marLeft w:val="0"/>
          <w:marRight w:val="0"/>
          <w:marTop w:val="0"/>
          <w:marBottom w:val="0"/>
          <w:divBdr>
            <w:top w:val="none" w:sz="0" w:space="0" w:color="auto"/>
            <w:left w:val="none" w:sz="0" w:space="0" w:color="auto"/>
            <w:bottom w:val="none" w:sz="0" w:space="0" w:color="auto"/>
            <w:right w:val="none" w:sz="0" w:space="0" w:color="auto"/>
          </w:divBdr>
        </w:div>
        <w:div w:id="467212925">
          <w:marLeft w:val="0"/>
          <w:marRight w:val="0"/>
          <w:marTop w:val="0"/>
          <w:marBottom w:val="0"/>
          <w:divBdr>
            <w:top w:val="none" w:sz="0" w:space="0" w:color="auto"/>
            <w:left w:val="none" w:sz="0" w:space="0" w:color="auto"/>
            <w:bottom w:val="none" w:sz="0" w:space="0" w:color="auto"/>
            <w:right w:val="none" w:sz="0" w:space="0" w:color="auto"/>
          </w:divBdr>
        </w:div>
        <w:div w:id="741488070">
          <w:marLeft w:val="0"/>
          <w:marRight w:val="0"/>
          <w:marTop w:val="0"/>
          <w:marBottom w:val="0"/>
          <w:divBdr>
            <w:top w:val="none" w:sz="0" w:space="0" w:color="auto"/>
            <w:left w:val="none" w:sz="0" w:space="0" w:color="auto"/>
            <w:bottom w:val="none" w:sz="0" w:space="0" w:color="auto"/>
            <w:right w:val="none" w:sz="0" w:space="0" w:color="auto"/>
          </w:divBdr>
        </w:div>
        <w:div w:id="343096478">
          <w:marLeft w:val="0"/>
          <w:marRight w:val="0"/>
          <w:marTop w:val="0"/>
          <w:marBottom w:val="0"/>
          <w:divBdr>
            <w:top w:val="none" w:sz="0" w:space="0" w:color="auto"/>
            <w:left w:val="none" w:sz="0" w:space="0" w:color="auto"/>
            <w:bottom w:val="none" w:sz="0" w:space="0" w:color="auto"/>
            <w:right w:val="none" w:sz="0" w:space="0" w:color="auto"/>
          </w:divBdr>
        </w:div>
        <w:div w:id="562257091">
          <w:marLeft w:val="0"/>
          <w:marRight w:val="0"/>
          <w:marTop w:val="0"/>
          <w:marBottom w:val="0"/>
          <w:divBdr>
            <w:top w:val="none" w:sz="0" w:space="0" w:color="auto"/>
            <w:left w:val="none" w:sz="0" w:space="0" w:color="auto"/>
            <w:bottom w:val="none" w:sz="0" w:space="0" w:color="auto"/>
            <w:right w:val="none" w:sz="0" w:space="0" w:color="auto"/>
          </w:divBdr>
        </w:div>
        <w:div w:id="1509060132">
          <w:marLeft w:val="0"/>
          <w:marRight w:val="0"/>
          <w:marTop w:val="0"/>
          <w:marBottom w:val="0"/>
          <w:divBdr>
            <w:top w:val="none" w:sz="0" w:space="0" w:color="auto"/>
            <w:left w:val="none" w:sz="0" w:space="0" w:color="auto"/>
            <w:bottom w:val="none" w:sz="0" w:space="0" w:color="auto"/>
            <w:right w:val="none" w:sz="0" w:space="0" w:color="auto"/>
          </w:divBdr>
        </w:div>
        <w:div w:id="305279159">
          <w:marLeft w:val="0"/>
          <w:marRight w:val="0"/>
          <w:marTop w:val="0"/>
          <w:marBottom w:val="0"/>
          <w:divBdr>
            <w:top w:val="none" w:sz="0" w:space="0" w:color="auto"/>
            <w:left w:val="none" w:sz="0" w:space="0" w:color="auto"/>
            <w:bottom w:val="none" w:sz="0" w:space="0" w:color="auto"/>
            <w:right w:val="none" w:sz="0" w:space="0" w:color="auto"/>
          </w:divBdr>
        </w:div>
        <w:div w:id="1750614838">
          <w:marLeft w:val="0"/>
          <w:marRight w:val="0"/>
          <w:marTop w:val="0"/>
          <w:marBottom w:val="0"/>
          <w:divBdr>
            <w:top w:val="none" w:sz="0" w:space="0" w:color="auto"/>
            <w:left w:val="none" w:sz="0" w:space="0" w:color="auto"/>
            <w:bottom w:val="none" w:sz="0" w:space="0" w:color="auto"/>
            <w:right w:val="none" w:sz="0" w:space="0" w:color="auto"/>
          </w:divBdr>
        </w:div>
        <w:div w:id="2141991651">
          <w:marLeft w:val="0"/>
          <w:marRight w:val="0"/>
          <w:marTop w:val="0"/>
          <w:marBottom w:val="0"/>
          <w:divBdr>
            <w:top w:val="none" w:sz="0" w:space="0" w:color="auto"/>
            <w:left w:val="none" w:sz="0" w:space="0" w:color="auto"/>
            <w:bottom w:val="none" w:sz="0" w:space="0" w:color="auto"/>
            <w:right w:val="none" w:sz="0" w:space="0" w:color="auto"/>
          </w:divBdr>
        </w:div>
        <w:div w:id="1056049299">
          <w:marLeft w:val="0"/>
          <w:marRight w:val="0"/>
          <w:marTop w:val="0"/>
          <w:marBottom w:val="0"/>
          <w:divBdr>
            <w:top w:val="none" w:sz="0" w:space="0" w:color="auto"/>
            <w:left w:val="none" w:sz="0" w:space="0" w:color="auto"/>
            <w:bottom w:val="none" w:sz="0" w:space="0" w:color="auto"/>
            <w:right w:val="none" w:sz="0" w:space="0" w:color="auto"/>
          </w:divBdr>
        </w:div>
        <w:div w:id="2035811938">
          <w:marLeft w:val="0"/>
          <w:marRight w:val="0"/>
          <w:marTop w:val="0"/>
          <w:marBottom w:val="0"/>
          <w:divBdr>
            <w:top w:val="none" w:sz="0" w:space="0" w:color="auto"/>
            <w:left w:val="none" w:sz="0" w:space="0" w:color="auto"/>
            <w:bottom w:val="none" w:sz="0" w:space="0" w:color="auto"/>
            <w:right w:val="none" w:sz="0" w:space="0" w:color="auto"/>
          </w:divBdr>
        </w:div>
        <w:div w:id="1417094324">
          <w:marLeft w:val="0"/>
          <w:marRight w:val="0"/>
          <w:marTop w:val="0"/>
          <w:marBottom w:val="0"/>
          <w:divBdr>
            <w:top w:val="none" w:sz="0" w:space="0" w:color="auto"/>
            <w:left w:val="none" w:sz="0" w:space="0" w:color="auto"/>
            <w:bottom w:val="none" w:sz="0" w:space="0" w:color="auto"/>
            <w:right w:val="none" w:sz="0" w:space="0" w:color="auto"/>
          </w:divBdr>
        </w:div>
        <w:div w:id="392049963">
          <w:marLeft w:val="0"/>
          <w:marRight w:val="0"/>
          <w:marTop w:val="0"/>
          <w:marBottom w:val="0"/>
          <w:divBdr>
            <w:top w:val="none" w:sz="0" w:space="0" w:color="auto"/>
            <w:left w:val="none" w:sz="0" w:space="0" w:color="auto"/>
            <w:bottom w:val="none" w:sz="0" w:space="0" w:color="auto"/>
            <w:right w:val="none" w:sz="0" w:space="0" w:color="auto"/>
          </w:divBdr>
        </w:div>
        <w:div w:id="1525174466">
          <w:marLeft w:val="0"/>
          <w:marRight w:val="0"/>
          <w:marTop w:val="0"/>
          <w:marBottom w:val="0"/>
          <w:divBdr>
            <w:top w:val="none" w:sz="0" w:space="0" w:color="auto"/>
            <w:left w:val="none" w:sz="0" w:space="0" w:color="auto"/>
            <w:bottom w:val="none" w:sz="0" w:space="0" w:color="auto"/>
            <w:right w:val="none" w:sz="0" w:space="0" w:color="auto"/>
          </w:divBdr>
        </w:div>
        <w:div w:id="1088309749">
          <w:marLeft w:val="0"/>
          <w:marRight w:val="0"/>
          <w:marTop w:val="0"/>
          <w:marBottom w:val="0"/>
          <w:divBdr>
            <w:top w:val="none" w:sz="0" w:space="0" w:color="auto"/>
            <w:left w:val="none" w:sz="0" w:space="0" w:color="auto"/>
            <w:bottom w:val="none" w:sz="0" w:space="0" w:color="auto"/>
            <w:right w:val="none" w:sz="0" w:space="0" w:color="auto"/>
          </w:divBdr>
        </w:div>
        <w:div w:id="1290428441">
          <w:marLeft w:val="0"/>
          <w:marRight w:val="0"/>
          <w:marTop w:val="0"/>
          <w:marBottom w:val="0"/>
          <w:divBdr>
            <w:top w:val="none" w:sz="0" w:space="0" w:color="auto"/>
            <w:left w:val="none" w:sz="0" w:space="0" w:color="auto"/>
            <w:bottom w:val="none" w:sz="0" w:space="0" w:color="auto"/>
            <w:right w:val="none" w:sz="0" w:space="0" w:color="auto"/>
          </w:divBdr>
        </w:div>
        <w:div w:id="1435511888">
          <w:marLeft w:val="0"/>
          <w:marRight w:val="0"/>
          <w:marTop w:val="0"/>
          <w:marBottom w:val="0"/>
          <w:divBdr>
            <w:top w:val="none" w:sz="0" w:space="0" w:color="auto"/>
            <w:left w:val="none" w:sz="0" w:space="0" w:color="auto"/>
            <w:bottom w:val="none" w:sz="0" w:space="0" w:color="auto"/>
            <w:right w:val="none" w:sz="0" w:space="0" w:color="auto"/>
          </w:divBdr>
        </w:div>
        <w:div w:id="122697952">
          <w:marLeft w:val="0"/>
          <w:marRight w:val="0"/>
          <w:marTop w:val="0"/>
          <w:marBottom w:val="0"/>
          <w:divBdr>
            <w:top w:val="none" w:sz="0" w:space="0" w:color="auto"/>
            <w:left w:val="none" w:sz="0" w:space="0" w:color="auto"/>
            <w:bottom w:val="none" w:sz="0" w:space="0" w:color="auto"/>
            <w:right w:val="none" w:sz="0" w:space="0" w:color="auto"/>
          </w:divBdr>
        </w:div>
        <w:div w:id="2041778465">
          <w:marLeft w:val="0"/>
          <w:marRight w:val="0"/>
          <w:marTop w:val="0"/>
          <w:marBottom w:val="0"/>
          <w:divBdr>
            <w:top w:val="none" w:sz="0" w:space="0" w:color="auto"/>
            <w:left w:val="none" w:sz="0" w:space="0" w:color="auto"/>
            <w:bottom w:val="none" w:sz="0" w:space="0" w:color="auto"/>
            <w:right w:val="none" w:sz="0" w:space="0" w:color="auto"/>
          </w:divBdr>
        </w:div>
        <w:div w:id="892732618">
          <w:marLeft w:val="0"/>
          <w:marRight w:val="0"/>
          <w:marTop w:val="0"/>
          <w:marBottom w:val="0"/>
          <w:divBdr>
            <w:top w:val="none" w:sz="0" w:space="0" w:color="auto"/>
            <w:left w:val="none" w:sz="0" w:space="0" w:color="auto"/>
            <w:bottom w:val="none" w:sz="0" w:space="0" w:color="auto"/>
            <w:right w:val="none" w:sz="0" w:space="0" w:color="auto"/>
          </w:divBdr>
        </w:div>
        <w:div w:id="1205947986">
          <w:marLeft w:val="0"/>
          <w:marRight w:val="0"/>
          <w:marTop w:val="0"/>
          <w:marBottom w:val="0"/>
          <w:divBdr>
            <w:top w:val="none" w:sz="0" w:space="0" w:color="auto"/>
            <w:left w:val="none" w:sz="0" w:space="0" w:color="auto"/>
            <w:bottom w:val="none" w:sz="0" w:space="0" w:color="auto"/>
            <w:right w:val="none" w:sz="0" w:space="0" w:color="auto"/>
          </w:divBdr>
        </w:div>
        <w:div w:id="1005398009">
          <w:marLeft w:val="0"/>
          <w:marRight w:val="0"/>
          <w:marTop w:val="0"/>
          <w:marBottom w:val="0"/>
          <w:divBdr>
            <w:top w:val="none" w:sz="0" w:space="0" w:color="auto"/>
            <w:left w:val="none" w:sz="0" w:space="0" w:color="auto"/>
            <w:bottom w:val="none" w:sz="0" w:space="0" w:color="auto"/>
            <w:right w:val="none" w:sz="0" w:space="0" w:color="auto"/>
          </w:divBdr>
        </w:div>
        <w:div w:id="135876310">
          <w:marLeft w:val="0"/>
          <w:marRight w:val="0"/>
          <w:marTop w:val="0"/>
          <w:marBottom w:val="0"/>
          <w:divBdr>
            <w:top w:val="none" w:sz="0" w:space="0" w:color="auto"/>
            <w:left w:val="none" w:sz="0" w:space="0" w:color="auto"/>
            <w:bottom w:val="none" w:sz="0" w:space="0" w:color="auto"/>
            <w:right w:val="none" w:sz="0" w:space="0" w:color="auto"/>
          </w:divBdr>
        </w:div>
        <w:div w:id="39205643">
          <w:marLeft w:val="0"/>
          <w:marRight w:val="0"/>
          <w:marTop w:val="0"/>
          <w:marBottom w:val="0"/>
          <w:divBdr>
            <w:top w:val="none" w:sz="0" w:space="0" w:color="auto"/>
            <w:left w:val="none" w:sz="0" w:space="0" w:color="auto"/>
            <w:bottom w:val="none" w:sz="0" w:space="0" w:color="auto"/>
            <w:right w:val="none" w:sz="0" w:space="0" w:color="auto"/>
          </w:divBdr>
        </w:div>
        <w:div w:id="761413809">
          <w:marLeft w:val="0"/>
          <w:marRight w:val="0"/>
          <w:marTop w:val="0"/>
          <w:marBottom w:val="0"/>
          <w:divBdr>
            <w:top w:val="none" w:sz="0" w:space="0" w:color="auto"/>
            <w:left w:val="none" w:sz="0" w:space="0" w:color="auto"/>
            <w:bottom w:val="none" w:sz="0" w:space="0" w:color="auto"/>
            <w:right w:val="none" w:sz="0" w:space="0" w:color="auto"/>
          </w:divBdr>
        </w:div>
        <w:div w:id="1488477591">
          <w:marLeft w:val="0"/>
          <w:marRight w:val="0"/>
          <w:marTop w:val="0"/>
          <w:marBottom w:val="0"/>
          <w:divBdr>
            <w:top w:val="none" w:sz="0" w:space="0" w:color="auto"/>
            <w:left w:val="none" w:sz="0" w:space="0" w:color="auto"/>
            <w:bottom w:val="none" w:sz="0" w:space="0" w:color="auto"/>
            <w:right w:val="none" w:sz="0" w:space="0" w:color="auto"/>
          </w:divBdr>
        </w:div>
        <w:div w:id="521013303">
          <w:marLeft w:val="0"/>
          <w:marRight w:val="0"/>
          <w:marTop w:val="0"/>
          <w:marBottom w:val="0"/>
          <w:divBdr>
            <w:top w:val="none" w:sz="0" w:space="0" w:color="auto"/>
            <w:left w:val="none" w:sz="0" w:space="0" w:color="auto"/>
            <w:bottom w:val="none" w:sz="0" w:space="0" w:color="auto"/>
            <w:right w:val="none" w:sz="0" w:space="0" w:color="auto"/>
          </w:divBdr>
        </w:div>
        <w:div w:id="1031104577">
          <w:marLeft w:val="0"/>
          <w:marRight w:val="0"/>
          <w:marTop w:val="0"/>
          <w:marBottom w:val="0"/>
          <w:divBdr>
            <w:top w:val="none" w:sz="0" w:space="0" w:color="auto"/>
            <w:left w:val="none" w:sz="0" w:space="0" w:color="auto"/>
            <w:bottom w:val="none" w:sz="0" w:space="0" w:color="auto"/>
            <w:right w:val="none" w:sz="0" w:space="0" w:color="auto"/>
          </w:divBdr>
        </w:div>
        <w:div w:id="726492335">
          <w:marLeft w:val="0"/>
          <w:marRight w:val="0"/>
          <w:marTop w:val="0"/>
          <w:marBottom w:val="0"/>
          <w:divBdr>
            <w:top w:val="none" w:sz="0" w:space="0" w:color="auto"/>
            <w:left w:val="none" w:sz="0" w:space="0" w:color="auto"/>
            <w:bottom w:val="none" w:sz="0" w:space="0" w:color="auto"/>
            <w:right w:val="none" w:sz="0" w:space="0" w:color="auto"/>
          </w:divBdr>
        </w:div>
        <w:div w:id="1089039112">
          <w:marLeft w:val="0"/>
          <w:marRight w:val="0"/>
          <w:marTop w:val="0"/>
          <w:marBottom w:val="0"/>
          <w:divBdr>
            <w:top w:val="none" w:sz="0" w:space="0" w:color="auto"/>
            <w:left w:val="none" w:sz="0" w:space="0" w:color="auto"/>
            <w:bottom w:val="none" w:sz="0" w:space="0" w:color="auto"/>
            <w:right w:val="none" w:sz="0" w:space="0" w:color="auto"/>
          </w:divBdr>
        </w:div>
        <w:div w:id="1105075621">
          <w:marLeft w:val="0"/>
          <w:marRight w:val="0"/>
          <w:marTop w:val="0"/>
          <w:marBottom w:val="0"/>
          <w:divBdr>
            <w:top w:val="none" w:sz="0" w:space="0" w:color="auto"/>
            <w:left w:val="none" w:sz="0" w:space="0" w:color="auto"/>
            <w:bottom w:val="none" w:sz="0" w:space="0" w:color="auto"/>
            <w:right w:val="none" w:sz="0" w:space="0" w:color="auto"/>
          </w:divBdr>
        </w:div>
        <w:div w:id="1417746967">
          <w:marLeft w:val="0"/>
          <w:marRight w:val="0"/>
          <w:marTop w:val="0"/>
          <w:marBottom w:val="0"/>
          <w:divBdr>
            <w:top w:val="none" w:sz="0" w:space="0" w:color="auto"/>
            <w:left w:val="none" w:sz="0" w:space="0" w:color="auto"/>
            <w:bottom w:val="none" w:sz="0" w:space="0" w:color="auto"/>
            <w:right w:val="none" w:sz="0" w:space="0" w:color="auto"/>
          </w:divBdr>
        </w:div>
        <w:div w:id="2113622562">
          <w:marLeft w:val="0"/>
          <w:marRight w:val="0"/>
          <w:marTop w:val="0"/>
          <w:marBottom w:val="0"/>
          <w:divBdr>
            <w:top w:val="none" w:sz="0" w:space="0" w:color="auto"/>
            <w:left w:val="none" w:sz="0" w:space="0" w:color="auto"/>
            <w:bottom w:val="none" w:sz="0" w:space="0" w:color="auto"/>
            <w:right w:val="none" w:sz="0" w:space="0" w:color="auto"/>
          </w:divBdr>
        </w:div>
        <w:div w:id="1959797703">
          <w:marLeft w:val="0"/>
          <w:marRight w:val="0"/>
          <w:marTop w:val="0"/>
          <w:marBottom w:val="0"/>
          <w:divBdr>
            <w:top w:val="none" w:sz="0" w:space="0" w:color="auto"/>
            <w:left w:val="none" w:sz="0" w:space="0" w:color="auto"/>
            <w:bottom w:val="none" w:sz="0" w:space="0" w:color="auto"/>
            <w:right w:val="none" w:sz="0" w:space="0" w:color="auto"/>
          </w:divBdr>
        </w:div>
        <w:div w:id="290986417">
          <w:marLeft w:val="0"/>
          <w:marRight w:val="0"/>
          <w:marTop w:val="0"/>
          <w:marBottom w:val="0"/>
          <w:divBdr>
            <w:top w:val="none" w:sz="0" w:space="0" w:color="auto"/>
            <w:left w:val="none" w:sz="0" w:space="0" w:color="auto"/>
            <w:bottom w:val="none" w:sz="0" w:space="0" w:color="auto"/>
            <w:right w:val="none" w:sz="0" w:space="0" w:color="auto"/>
          </w:divBdr>
        </w:div>
        <w:div w:id="808326058">
          <w:marLeft w:val="0"/>
          <w:marRight w:val="0"/>
          <w:marTop w:val="0"/>
          <w:marBottom w:val="0"/>
          <w:divBdr>
            <w:top w:val="none" w:sz="0" w:space="0" w:color="auto"/>
            <w:left w:val="none" w:sz="0" w:space="0" w:color="auto"/>
            <w:bottom w:val="none" w:sz="0" w:space="0" w:color="auto"/>
            <w:right w:val="none" w:sz="0" w:space="0" w:color="auto"/>
          </w:divBdr>
        </w:div>
        <w:div w:id="1639646671">
          <w:marLeft w:val="0"/>
          <w:marRight w:val="0"/>
          <w:marTop w:val="0"/>
          <w:marBottom w:val="0"/>
          <w:divBdr>
            <w:top w:val="none" w:sz="0" w:space="0" w:color="auto"/>
            <w:left w:val="none" w:sz="0" w:space="0" w:color="auto"/>
            <w:bottom w:val="none" w:sz="0" w:space="0" w:color="auto"/>
            <w:right w:val="none" w:sz="0" w:space="0" w:color="auto"/>
          </w:divBdr>
        </w:div>
        <w:div w:id="1620605558">
          <w:marLeft w:val="0"/>
          <w:marRight w:val="0"/>
          <w:marTop w:val="0"/>
          <w:marBottom w:val="0"/>
          <w:divBdr>
            <w:top w:val="none" w:sz="0" w:space="0" w:color="auto"/>
            <w:left w:val="none" w:sz="0" w:space="0" w:color="auto"/>
            <w:bottom w:val="none" w:sz="0" w:space="0" w:color="auto"/>
            <w:right w:val="none" w:sz="0" w:space="0" w:color="auto"/>
          </w:divBdr>
        </w:div>
        <w:div w:id="776484554">
          <w:marLeft w:val="0"/>
          <w:marRight w:val="0"/>
          <w:marTop w:val="0"/>
          <w:marBottom w:val="0"/>
          <w:divBdr>
            <w:top w:val="none" w:sz="0" w:space="0" w:color="auto"/>
            <w:left w:val="none" w:sz="0" w:space="0" w:color="auto"/>
            <w:bottom w:val="none" w:sz="0" w:space="0" w:color="auto"/>
            <w:right w:val="none" w:sz="0" w:space="0" w:color="auto"/>
          </w:divBdr>
        </w:div>
        <w:div w:id="2100711921">
          <w:marLeft w:val="0"/>
          <w:marRight w:val="0"/>
          <w:marTop w:val="0"/>
          <w:marBottom w:val="0"/>
          <w:divBdr>
            <w:top w:val="none" w:sz="0" w:space="0" w:color="auto"/>
            <w:left w:val="none" w:sz="0" w:space="0" w:color="auto"/>
            <w:bottom w:val="none" w:sz="0" w:space="0" w:color="auto"/>
            <w:right w:val="none" w:sz="0" w:space="0" w:color="auto"/>
          </w:divBdr>
        </w:div>
        <w:div w:id="651829460">
          <w:marLeft w:val="0"/>
          <w:marRight w:val="0"/>
          <w:marTop w:val="0"/>
          <w:marBottom w:val="0"/>
          <w:divBdr>
            <w:top w:val="none" w:sz="0" w:space="0" w:color="auto"/>
            <w:left w:val="none" w:sz="0" w:space="0" w:color="auto"/>
            <w:bottom w:val="none" w:sz="0" w:space="0" w:color="auto"/>
            <w:right w:val="none" w:sz="0" w:space="0" w:color="auto"/>
          </w:divBdr>
        </w:div>
        <w:div w:id="2134589304">
          <w:marLeft w:val="0"/>
          <w:marRight w:val="0"/>
          <w:marTop w:val="0"/>
          <w:marBottom w:val="0"/>
          <w:divBdr>
            <w:top w:val="none" w:sz="0" w:space="0" w:color="auto"/>
            <w:left w:val="none" w:sz="0" w:space="0" w:color="auto"/>
            <w:bottom w:val="none" w:sz="0" w:space="0" w:color="auto"/>
            <w:right w:val="none" w:sz="0" w:space="0" w:color="auto"/>
          </w:divBdr>
        </w:div>
        <w:div w:id="2096777143">
          <w:marLeft w:val="0"/>
          <w:marRight w:val="0"/>
          <w:marTop w:val="0"/>
          <w:marBottom w:val="0"/>
          <w:divBdr>
            <w:top w:val="none" w:sz="0" w:space="0" w:color="auto"/>
            <w:left w:val="none" w:sz="0" w:space="0" w:color="auto"/>
            <w:bottom w:val="none" w:sz="0" w:space="0" w:color="auto"/>
            <w:right w:val="none" w:sz="0" w:space="0" w:color="auto"/>
          </w:divBdr>
        </w:div>
        <w:div w:id="1356495557">
          <w:marLeft w:val="0"/>
          <w:marRight w:val="0"/>
          <w:marTop w:val="0"/>
          <w:marBottom w:val="0"/>
          <w:divBdr>
            <w:top w:val="none" w:sz="0" w:space="0" w:color="auto"/>
            <w:left w:val="none" w:sz="0" w:space="0" w:color="auto"/>
            <w:bottom w:val="none" w:sz="0" w:space="0" w:color="auto"/>
            <w:right w:val="none" w:sz="0" w:space="0" w:color="auto"/>
          </w:divBdr>
        </w:div>
      </w:divsChild>
    </w:div>
    <w:div w:id="2018069966">
      <w:bodyDiv w:val="1"/>
      <w:marLeft w:val="0"/>
      <w:marRight w:val="0"/>
      <w:marTop w:val="0"/>
      <w:marBottom w:val="0"/>
      <w:divBdr>
        <w:top w:val="none" w:sz="0" w:space="0" w:color="auto"/>
        <w:left w:val="none" w:sz="0" w:space="0" w:color="auto"/>
        <w:bottom w:val="none" w:sz="0" w:space="0" w:color="auto"/>
        <w:right w:val="none" w:sz="0" w:space="0" w:color="auto"/>
      </w:divBdr>
    </w:div>
    <w:div w:id="2019261586">
      <w:bodyDiv w:val="1"/>
      <w:marLeft w:val="0"/>
      <w:marRight w:val="0"/>
      <w:marTop w:val="0"/>
      <w:marBottom w:val="0"/>
      <w:divBdr>
        <w:top w:val="none" w:sz="0" w:space="0" w:color="auto"/>
        <w:left w:val="none" w:sz="0" w:space="0" w:color="auto"/>
        <w:bottom w:val="none" w:sz="0" w:space="0" w:color="auto"/>
        <w:right w:val="none" w:sz="0" w:space="0" w:color="auto"/>
      </w:divBdr>
      <w:divsChild>
        <w:div w:id="183256045">
          <w:marLeft w:val="0"/>
          <w:marRight w:val="0"/>
          <w:marTop w:val="0"/>
          <w:marBottom w:val="0"/>
          <w:divBdr>
            <w:top w:val="none" w:sz="0" w:space="0" w:color="auto"/>
            <w:left w:val="none" w:sz="0" w:space="0" w:color="auto"/>
            <w:bottom w:val="none" w:sz="0" w:space="0" w:color="auto"/>
            <w:right w:val="none" w:sz="0" w:space="0" w:color="auto"/>
          </w:divBdr>
        </w:div>
        <w:div w:id="282809007">
          <w:marLeft w:val="0"/>
          <w:marRight w:val="0"/>
          <w:marTop w:val="0"/>
          <w:marBottom w:val="0"/>
          <w:divBdr>
            <w:top w:val="none" w:sz="0" w:space="0" w:color="auto"/>
            <w:left w:val="none" w:sz="0" w:space="0" w:color="auto"/>
            <w:bottom w:val="none" w:sz="0" w:space="0" w:color="auto"/>
            <w:right w:val="none" w:sz="0" w:space="0" w:color="auto"/>
          </w:divBdr>
        </w:div>
        <w:div w:id="309480432">
          <w:marLeft w:val="0"/>
          <w:marRight w:val="0"/>
          <w:marTop w:val="0"/>
          <w:marBottom w:val="0"/>
          <w:divBdr>
            <w:top w:val="none" w:sz="0" w:space="0" w:color="auto"/>
            <w:left w:val="none" w:sz="0" w:space="0" w:color="auto"/>
            <w:bottom w:val="none" w:sz="0" w:space="0" w:color="auto"/>
            <w:right w:val="none" w:sz="0" w:space="0" w:color="auto"/>
          </w:divBdr>
        </w:div>
        <w:div w:id="345061872">
          <w:marLeft w:val="0"/>
          <w:marRight w:val="0"/>
          <w:marTop w:val="0"/>
          <w:marBottom w:val="0"/>
          <w:divBdr>
            <w:top w:val="none" w:sz="0" w:space="0" w:color="auto"/>
            <w:left w:val="none" w:sz="0" w:space="0" w:color="auto"/>
            <w:bottom w:val="none" w:sz="0" w:space="0" w:color="auto"/>
            <w:right w:val="none" w:sz="0" w:space="0" w:color="auto"/>
          </w:divBdr>
        </w:div>
        <w:div w:id="417949467">
          <w:marLeft w:val="0"/>
          <w:marRight w:val="0"/>
          <w:marTop w:val="0"/>
          <w:marBottom w:val="0"/>
          <w:divBdr>
            <w:top w:val="none" w:sz="0" w:space="0" w:color="auto"/>
            <w:left w:val="none" w:sz="0" w:space="0" w:color="auto"/>
            <w:bottom w:val="none" w:sz="0" w:space="0" w:color="auto"/>
            <w:right w:val="none" w:sz="0" w:space="0" w:color="auto"/>
          </w:divBdr>
        </w:div>
        <w:div w:id="451024029">
          <w:marLeft w:val="0"/>
          <w:marRight w:val="0"/>
          <w:marTop w:val="0"/>
          <w:marBottom w:val="0"/>
          <w:divBdr>
            <w:top w:val="none" w:sz="0" w:space="0" w:color="auto"/>
            <w:left w:val="none" w:sz="0" w:space="0" w:color="auto"/>
            <w:bottom w:val="none" w:sz="0" w:space="0" w:color="auto"/>
            <w:right w:val="none" w:sz="0" w:space="0" w:color="auto"/>
          </w:divBdr>
        </w:div>
        <w:div w:id="681323225">
          <w:marLeft w:val="0"/>
          <w:marRight w:val="0"/>
          <w:marTop w:val="0"/>
          <w:marBottom w:val="0"/>
          <w:divBdr>
            <w:top w:val="none" w:sz="0" w:space="0" w:color="auto"/>
            <w:left w:val="none" w:sz="0" w:space="0" w:color="auto"/>
            <w:bottom w:val="none" w:sz="0" w:space="0" w:color="auto"/>
            <w:right w:val="none" w:sz="0" w:space="0" w:color="auto"/>
          </w:divBdr>
        </w:div>
        <w:div w:id="726101416">
          <w:marLeft w:val="0"/>
          <w:marRight w:val="0"/>
          <w:marTop w:val="0"/>
          <w:marBottom w:val="0"/>
          <w:divBdr>
            <w:top w:val="none" w:sz="0" w:space="0" w:color="auto"/>
            <w:left w:val="none" w:sz="0" w:space="0" w:color="auto"/>
            <w:bottom w:val="none" w:sz="0" w:space="0" w:color="auto"/>
            <w:right w:val="none" w:sz="0" w:space="0" w:color="auto"/>
          </w:divBdr>
        </w:div>
        <w:div w:id="779495805">
          <w:marLeft w:val="0"/>
          <w:marRight w:val="0"/>
          <w:marTop w:val="0"/>
          <w:marBottom w:val="0"/>
          <w:divBdr>
            <w:top w:val="none" w:sz="0" w:space="0" w:color="auto"/>
            <w:left w:val="none" w:sz="0" w:space="0" w:color="auto"/>
            <w:bottom w:val="none" w:sz="0" w:space="0" w:color="auto"/>
            <w:right w:val="none" w:sz="0" w:space="0" w:color="auto"/>
          </w:divBdr>
        </w:div>
        <w:div w:id="798962101">
          <w:marLeft w:val="0"/>
          <w:marRight w:val="0"/>
          <w:marTop w:val="0"/>
          <w:marBottom w:val="0"/>
          <w:divBdr>
            <w:top w:val="none" w:sz="0" w:space="0" w:color="auto"/>
            <w:left w:val="none" w:sz="0" w:space="0" w:color="auto"/>
            <w:bottom w:val="none" w:sz="0" w:space="0" w:color="auto"/>
            <w:right w:val="none" w:sz="0" w:space="0" w:color="auto"/>
          </w:divBdr>
        </w:div>
        <w:div w:id="1027096588">
          <w:marLeft w:val="0"/>
          <w:marRight w:val="0"/>
          <w:marTop w:val="0"/>
          <w:marBottom w:val="0"/>
          <w:divBdr>
            <w:top w:val="none" w:sz="0" w:space="0" w:color="auto"/>
            <w:left w:val="none" w:sz="0" w:space="0" w:color="auto"/>
            <w:bottom w:val="none" w:sz="0" w:space="0" w:color="auto"/>
            <w:right w:val="none" w:sz="0" w:space="0" w:color="auto"/>
          </w:divBdr>
        </w:div>
        <w:div w:id="1065758863">
          <w:marLeft w:val="0"/>
          <w:marRight w:val="0"/>
          <w:marTop w:val="0"/>
          <w:marBottom w:val="0"/>
          <w:divBdr>
            <w:top w:val="none" w:sz="0" w:space="0" w:color="auto"/>
            <w:left w:val="none" w:sz="0" w:space="0" w:color="auto"/>
            <w:bottom w:val="none" w:sz="0" w:space="0" w:color="auto"/>
            <w:right w:val="none" w:sz="0" w:space="0" w:color="auto"/>
          </w:divBdr>
        </w:div>
        <w:div w:id="1661616756">
          <w:marLeft w:val="0"/>
          <w:marRight w:val="0"/>
          <w:marTop w:val="0"/>
          <w:marBottom w:val="0"/>
          <w:divBdr>
            <w:top w:val="none" w:sz="0" w:space="0" w:color="auto"/>
            <w:left w:val="none" w:sz="0" w:space="0" w:color="auto"/>
            <w:bottom w:val="none" w:sz="0" w:space="0" w:color="auto"/>
            <w:right w:val="none" w:sz="0" w:space="0" w:color="auto"/>
          </w:divBdr>
        </w:div>
        <w:div w:id="1669214910">
          <w:marLeft w:val="0"/>
          <w:marRight w:val="0"/>
          <w:marTop w:val="0"/>
          <w:marBottom w:val="0"/>
          <w:divBdr>
            <w:top w:val="none" w:sz="0" w:space="0" w:color="auto"/>
            <w:left w:val="none" w:sz="0" w:space="0" w:color="auto"/>
            <w:bottom w:val="none" w:sz="0" w:space="0" w:color="auto"/>
            <w:right w:val="none" w:sz="0" w:space="0" w:color="auto"/>
          </w:divBdr>
        </w:div>
        <w:div w:id="1735617761">
          <w:marLeft w:val="0"/>
          <w:marRight w:val="0"/>
          <w:marTop w:val="0"/>
          <w:marBottom w:val="0"/>
          <w:divBdr>
            <w:top w:val="none" w:sz="0" w:space="0" w:color="auto"/>
            <w:left w:val="none" w:sz="0" w:space="0" w:color="auto"/>
            <w:bottom w:val="none" w:sz="0" w:space="0" w:color="auto"/>
            <w:right w:val="none" w:sz="0" w:space="0" w:color="auto"/>
          </w:divBdr>
        </w:div>
        <w:div w:id="1742874115">
          <w:marLeft w:val="0"/>
          <w:marRight w:val="0"/>
          <w:marTop w:val="0"/>
          <w:marBottom w:val="0"/>
          <w:divBdr>
            <w:top w:val="none" w:sz="0" w:space="0" w:color="auto"/>
            <w:left w:val="none" w:sz="0" w:space="0" w:color="auto"/>
            <w:bottom w:val="none" w:sz="0" w:space="0" w:color="auto"/>
            <w:right w:val="none" w:sz="0" w:space="0" w:color="auto"/>
          </w:divBdr>
        </w:div>
        <w:div w:id="1780030887">
          <w:marLeft w:val="0"/>
          <w:marRight w:val="0"/>
          <w:marTop w:val="0"/>
          <w:marBottom w:val="0"/>
          <w:divBdr>
            <w:top w:val="none" w:sz="0" w:space="0" w:color="auto"/>
            <w:left w:val="none" w:sz="0" w:space="0" w:color="auto"/>
            <w:bottom w:val="none" w:sz="0" w:space="0" w:color="auto"/>
            <w:right w:val="none" w:sz="0" w:space="0" w:color="auto"/>
          </w:divBdr>
        </w:div>
        <w:div w:id="1792554408">
          <w:marLeft w:val="0"/>
          <w:marRight w:val="0"/>
          <w:marTop w:val="0"/>
          <w:marBottom w:val="0"/>
          <w:divBdr>
            <w:top w:val="none" w:sz="0" w:space="0" w:color="auto"/>
            <w:left w:val="none" w:sz="0" w:space="0" w:color="auto"/>
            <w:bottom w:val="none" w:sz="0" w:space="0" w:color="auto"/>
            <w:right w:val="none" w:sz="0" w:space="0" w:color="auto"/>
          </w:divBdr>
        </w:div>
        <w:div w:id="1855335908">
          <w:marLeft w:val="0"/>
          <w:marRight w:val="0"/>
          <w:marTop w:val="0"/>
          <w:marBottom w:val="0"/>
          <w:divBdr>
            <w:top w:val="none" w:sz="0" w:space="0" w:color="auto"/>
            <w:left w:val="none" w:sz="0" w:space="0" w:color="auto"/>
            <w:bottom w:val="none" w:sz="0" w:space="0" w:color="auto"/>
            <w:right w:val="none" w:sz="0" w:space="0" w:color="auto"/>
          </w:divBdr>
        </w:div>
        <w:div w:id="1878659363">
          <w:marLeft w:val="0"/>
          <w:marRight w:val="0"/>
          <w:marTop w:val="0"/>
          <w:marBottom w:val="0"/>
          <w:divBdr>
            <w:top w:val="none" w:sz="0" w:space="0" w:color="auto"/>
            <w:left w:val="none" w:sz="0" w:space="0" w:color="auto"/>
            <w:bottom w:val="none" w:sz="0" w:space="0" w:color="auto"/>
            <w:right w:val="none" w:sz="0" w:space="0" w:color="auto"/>
          </w:divBdr>
        </w:div>
        <w:div w:id="2119326317">
          <w:marLeft w:val="0"/>
          <w:marRight w:val="0"/>
          <w:marTop w:val="0"/>
          <w:marBottom w:val="0"/>
          <w:divBdr>
            <w:top w:val="none" w:sz="0" w:space="0" w:color="auto"/>
            <w:left w:val="none" w:sz="0" w:space="0" w:color="auto"/>
            <w:bottom w:val="none" w:sz="0" w:space="0" w:color="auto"/>
            <w:right w:val="none" w:sz="0" w:space="0" w:color="auto"/>
          </w:divBdr>
        </w:div>
      </w:divsChild>
    </w:div>
    <w:div w:id="2019692084">
      <w:bodyDiv w:val="1"/>
      <w:marLeft w:val="0"/>
      <w:marRight w:val="0"/>
      <w:marTop w:val="0"/>
      <w:marBottom w:val="0"/>
      <w:divBdr>
        <w:top w:val="none" w:sz="0" w:space="0" w:color="auto"/>
        <w:left w:val="none" w:sz="0" w:space="0" w:color="auto"/>
        <w:bottom w:val="none" w:sz="0" w:space="0" w:color="auto"/>
        <w:right w:val="none" w:sz="0" w:space="0" w:color="auto"/>
      </w:divBdr>
    </w:div>
    <w:div w:id="2019842534">
      <w:bodyDiv w:val="1"/>
      <w:marLeft w:val="0"/>
      <w:marRight w:val="0"/>
      <w:marTop w:val="0"/>
      <w:marBottom w:val="0"/>
      <w:divBdr>
        <w:top w:val="none" w:sz="0" w:space="0" w:color="auto"/>
        <w:left w:val="none" w:sz="0" w:space="0" w:color="auto"/>
        <w:bottom w:val="none" w:sz="0" w:space="0" w:color="auto"/>
        <w:right w:val="none" w:sz="0" w:space="0" w:color="auto"/>
      </w:divBdr>
    </w:div>
    <w:div w:id="2020737434">
      <w:bodyDiv w:val="1"/>
      <w:marLeft w:val="0"/>
      <w:marRight w:val="0"/>
      <w:marTop w:val="0"/>
      <w:marBottom w:val="0"/>
      <w:divBdr>
        <w:top w:val="none" w:sz="0" w:space="0" w:color="auto"/>
        <w:left w:val="none" w:sz="0" w:space="0" w:color="auto"/>
        <w:bottom w:val="none" w:sz="0" w:space="0" w:color="auto"/>
        <w:right w:val="none" w:sz="0" w:space="0" w:color="auto"/>
      </w:divBdr>
      <w:divsChild>
        <w:div w:id="17706939">
          <w:marLeft w:val="0"/>
          <w:marRight w:val="0"/>
          <w:marTop w:val="0"/>
          <w:marBottom w:val="0"/>
          <w:divBdr>
            <w:top w:val="none" w:sz="0" w:space="0" w:color="auto"/>
            <w:left w:val="none" w:sz="0" w:space="0" w:color="auto"/>
            <w:bottom w:val="none" w:sz="0" w:space="0" w:color="auto"/>
            <w:right w:val="none" w:sz="0" w:space="0" w:color="auto"/>
          </w:divBdr>
        </w:div>
        <w:div w:id="25257300">
          <w:marLeft w:val="0"/>
          <w:marRight w:val="0"/>
          <w:marTop w:val="0"/>
          <w:marBottom w:val="0"/>
          <w:divBdr>
            <w:top w:val="none" w:sz="0" w:space="0" w:color="auto"/>
            <w:left w:val="none" w:sz="0" w:space="0" w:color="auto"/>
            <w:bottom w:val="none" w:sz="0" w:space="0" w:color="auto"/>
            <w:right w:val="none" w:sz="0" w:space="0" w:color="auto"/>
          </w:divBdr>
        </w:div>
        <w:div w:id="48889913">
          <w:marLeft w:val="0"/>
          <w:marRight w:val="0"/>
          <w:marTop w:val="0"/>
          <w:marBottom w:val="0"/>
          <w:divBdr>
            <w:top w:val="none" w:sz="0" w:space="0" w:color="auto"/>
            <w:left w:val="none" w:sz="0" w:space="0" w:color="auto"/>
            <w:bottom w:val="none" w:sz="0" w:space="0" w:color="auto"/>
            <w:right w:val="none" w:sz="0" w:space="0" w:color="auto"/>
          </w:divBdr>
        </w:div>
        <w:div w:id="59788842">
          <w:marLeft w:val="0"/>
          <w:marRight w:val="0"/>
          <w:marTop w:val="0"/>
          <w:marBottom w:val="0"/>
          <w:divBdr>
            <w:top w:val="none" w:sz="0" w:space="0" w:color="auto"/>
            <w:left w:val="none" w:sz="0" w:space="0" w:color="auto"/>
            <w:bottom w:val="none" w:sz="0" w:space="0" w:color="auto"/>
            <w:right w:val="none" w:sz="0" w:space="0" w:color="auto"/>
          </w:divBdr>
        </w:div>
        <w:div w:id="234320081">
          <w:marLeft w:val="0"/>
          <w:marRight w:val="0"/>
          <w:marTop w:val="0"/>
          <w:marBottom w:val="0"/>
          <w:divBdr>
            <w:top w:val="none" w:sz="0" w:space="0" w:color="auto"/>
            <w:left w:val="none" w:sz="0" w:space="0" w:color="auto"/>
            <w:bottom w:val="none" w:sz="0" w:space="0" w:color="auto"/>
            <w:right w:val="none" w:sz="0" w:space="0" w:color="auto"/>
          </w:divBdr>
        </w:div>
        <w:div w:id="385757834">
          <w:marLeft w:val="0"/>
          <w:marRight w:val="0"/>
          <w:marTop w:val="0"/>
          <w:marBottom w:val="0"/>
          <w:divBdr>
            <w:top w:val="none" w:sz="0" w:space="0" w:color="auto"/>
            <w:left w:val="none" w:sz="0" w:space="0" w:color="auto"/>
            <w:bottom w:val="none" w:sz="0" w:space="0" w:color="auto"/>
            <w:right w:val="none" w:sz="0" w:space="0" w:color="auto"/>
          </w:divBdr>
        </w:div>
        <w:div w:id="486215040">
          <w:marLeft w:val="0"/>
          <w:marRight w:val="0"/>
          <w:marTop w:val="0"/>
          <w:marBottom w:val="0"/>
          <w:divBdr>
            <w:top w:val="none" w:sz="0" w:space="0" w:color="auto"/>
            <w:left w:val="none" w:sz="0" w:space="0" w:color="auto"/>
            <w:bottom w:val="none" w:sz="0" w:space="0" w:color="auto"/>
            <w:right w:val="none" w:sz="0" w:space="0" w:color="auto"/>
          </w:divBdr>
        </w:div>
        <w:div w:id="575408276">
          <w:marLeft w:val="0"/>
          <w:marRight w:val="0"/>
          <w:marTop w:val="0"/>
          <w:marBottom w:val="0"/>
          <w:divBdr>
            <w:top w:val="none" w:sz="0" w:space="0" w:color="auto"/>
            <w:left w:val="none" w:sz="0" w:space="0" w:color="auto"/>
            <w:bottom w:val="none" w:sz="0" w:space="0" w:color="auto"/>
            <w:right w:val="none" w:sz="0" w:space="0" w:color="auto"/>
          </w:divBdr>
        </w:div>
        <w:div w:id="649018035">
          <w:marLeft w:val="0"/>
          <w:marRight w:val="0"/>
          <w:marTop w:val="0"/>
          <w:marBottom w:val="0"/>
          <w:divBdr>
            <w:top w:val="none" w:sz="0" w:space="0" w:color="auto"/>
            <w:left w:val="none" w:sz="0" w:space="0" w:color="auto"/>
            <w:bottom w:val="none" w:sz="0" w:space="0" w:color="auto"/>
            <w:right w:val="none" w:sz="0" w:space="0" w:color="auto"/>
          </w:divBdr>
        </w:div>
        <w:div w:id="791821084">
          <w:marLeft w:val="0"/>
          <w:marRight w:val="0"/>
          <w:marTop w:val="0"/>
          <w:marBottom w:val="0"/>
          <w:divBdr>
            <w:top w:val="none" w:sz="0" w:space="0" w:color="auto"/>
            <w:left w:val="none" w:sz="0" w:space="0" w:color="auto"/>
            <w:bottom w:val="none" w:sz="0" w:space="0" w:color="auto"/>
            <w:right w:val="none" w:sz="0" w:space="0" w:color="auto"/>
          </w:divBdr>
        </w:div>
        <w:div w:id="828641291">
          <w:marLeft w:val="0"/>
          <w:marRight w:val="0"/>
          <w:marTop w:val="0"/>
          <w:marBottom w:val="0"/>
          <w:divBdr>
            <w:top w:val="none" w:sz="0" w:space="0" w:color="auto"/>
            <w:left w:val="none" w:sz="0" w:space="0" w:color="auto"/>
            <w:bottom w:val="none" w:sz="0" w:space="0" w:color="auto"/>
            <w:right w:val="none" w:sz="0" w:space="0" w:color="auto"/>
          </w:divBdr>
        </w:div>
        <w:div w:id="843667236">
          <w:marLeft w:val="0"/>
          <w:marRight w:val="0"/>
          <w:marTop w:val="0"/>
          <w:marBottom w:val="0"/>
          <w:divBdr>
            <w:top w:val="none" w:sz="0" w:space="0" w:color="auto"/>
            <w:left w:val="none" w:sz="0" w:space="0" w:color="auto"/>
            <w:bottom w:val="none" w:sz="0" w:space="0" w:color="auto"/>
            <w:right w:val="none" w:sz="0" w:space="0" w:color="auto"/>
          </w:divBdr>
        </w:div>
        <w:div w:id="1025867399">
          <w:marLeft w:val="0"/>
          <w:marRight w:val="0"/>
          <w:marTop w:val="0"/>
          <w:marBottom w:val="0"/>
          <w:divBdr>
            <w:top w:val="none" w:sz="0" w:space="0" w:color="auto"/>
            <w:left w:val="none" w:sz="0" w:space="0" w:color="auto"/>
            <w:bottom w:val="none" w:sz="0" w:space="0" w:color="auto"/>
            <w:right w:val="none" w:sz="0" w:space="0" w:color="auto"/>
          </w:divBdr>
        </w:div>
        <w:div w:id="1351878573">
          <w:marLeft w:val="0"/>
          <w:marRight w:val="0"/>
          <w:marTop w:val="0"/>
          <w:marBottom w:val="0"/>
          <w:divBdr>
            <w:top w:val="none" w:sz="0" w:space="0" w:color="auto"/>
            <w:left w:val="none" w:sz="0" w:space="0" w:color="auto"/>
            <w:bottom w:val="none" w:sz="0" w:space="0" w:color="auto"/>
            <w:right w:val="none" w:sz="0" w:space="0" w:color="auto"/>
          </w:divBdr>
        </w:div>
        <w:div w:id="1398823461">
          <w:marLeft w:val="0"/>
          <w:marRight w:val="0"/>
          <w:marTop w:val="0"/>
          <w:marBottom w:val="0"/>
          <w:divBdr>
            <w:top w:val="none" w:sz="0" w:space="0" w:color="auto"/>
            <w:left w:val="none" w:sz="0" w:space="0" w:color="auto"/>
            <w:bottom w:val="none" w:sz="0" w:space="0" w:color="auto"/>
            <w:right w:val="none" w:sz="0" w:space="0" w:color="auto"/>
          </w:divBdr>
        </w:div>
        <w:div w:id="1462843268">
          <w:marLeft w:val="0"/>
          <w:marRight w:val="0"/>
          <w:marTop w:val="0"/>
          <w:marBottom w:val="0"/>
          <w:divBdr>
            <w:top w:val="none" w:sz="0" w:space="0" w:color="auto"/>
            <w:left w:val="none" w:sz="0" w:space="0" w:color="auto"/>
            <w:bottom w:val="none" w:sz="0" w:space="0" w:color="auto"/>
            <w:right w:val="none" w:sz="0" w:space="0" w:color="auto"/>
          </w:divBdr>
        </w:div>
        <w:div w:id="1513909806">
          <w:marLeft w:val="0"/>
          <w:marRight w:val="0"/>
          <w:marTop w:val="0"/>
          <w:marBottom w:val="0"/>
          <w:divBdr>
            <w:top w:val="none" w:sz="0" w:space="0" w:color="auto"/>
            <w:left w:val="none" w:sz="0" w:space="0" w:color="auto"/>
            <w:bottom w:val="none" w:sz="0" w:space="0" w:color="auto"/>
            <w:right w:val="none" w:sz="0" w:space="0" w:color="auto"/>
          </w:divBdr>
        </w:div>
        <w:div w:id="1573735848">
          <w:marLeft w:val="0"/>
          <w:marRight w:val="0"/>
          <w:marTop w:val="0"/>
          <w:marBottom w:val="0"/>
          <w:divBdr>
            <w:top w:val="none" w:sz="0" w:space="0" w:color="auto"/>
            <w:left w:val="none" w:sz="0" w:space="0" w:color="auto"/>
            <w:bottom w:val="none" w:sz="0" w:space="0" w:color="auto"/>
            <w:right w:val="none" w:sz="0" w:space="0" w:color="auto"/>
          </w:divBdr>
        </w:div>
        <w:div w:id="1693191006">
          <w:marLeft w:val="0"/>
          <w:marRight w:val="0"/>
          <w:marTop w:val="0"/>
          <w:marBottom w:val="0"/>
          <w:divBdr>
            <w:top w:val="none" w:sz="0" w:space="0" w:color="auto"/>
            <w:left w:val="none" w:sz="0" w:space="0" w:color="auto"/>
            <w:bottom w:val="none" w:sz="0" w:space="0" w:color="auto"/>
            <w:right w:val="none" w:sz="0" w:space="0" w:color="auto"/>
          </w:divBdr>
        </w:div>
        <w:div w:id="1756974113">
          <w:marLeft w:val="0"/>
          <w:marRight w:val="0"/>
          <w:marTop w:val="0"/>
          <w:marBottom w:val="0"/>
          <w:divBdr>
            <w:top w:val="none" w:sz="0" w:space="0" w:color="auto"/>
            <w:left w:val="none" w:sz="0" w:space="0" w:color="auto"/>
            <w:bottom w:val="none" w:sz="0" w:space="0" w:color="auto"/>
            <w:right w:val="none" w:sz="0" w:space="0" w:color="auto"/>
          </w:divBdr>
        </w:div>
        <w:div w:id="1894778162">
          <w:marLeft w:val="0"/>
          <w:marRight w:val="0"/>
          <w:marTop w:val="0"/>
          <w:marBottom w:val="0"/>
          <w:divBdr>
            <w:top w:val="none" w:sz="0" w:space="0" w:color="auto"/>
            <w:left w:val="none" w:sz="0" w:space="0" w:color="auto"/>
            <w:bottom w:val="none" w:sz="0" w:space="0" w:color="auto"/>
            <w:right w:val="none" w:sz="0" w:space="0" w:color="auto"/>
          </w:divBdr>
        </w:div>
        <w:div w:id="1977028159">
          <w:marLeft w:val="0"/>
          <w:marRight w:val="0"/>
          <w:marTop w:val="0"/>
          <w:marBottom w:val="0"/>
          <w:divBdr>
            <w:top w:val="none" w:sz="0" w:space="0" w:color="auto"/>
            <w:left w:val="none" w:sz="0" w:space="0" w:color="auto"/>
            <w:bottom w:val="none" w:sz="0" w:space="0" w:color="auto"/>
            <w:right w:val="none" w:sz="0" w:space="0" w:color="auto"/>
          </w:divBdr>
        </w:div>
        <w:div w:id="2130657697">
          <w:marLeft w:val="0"/>
          <w:marRight w:val="0"/>
          <w:marTop w:val="0"/>
          <w:marBottom w:val="0"/>
          <w:divBdr>
            <w:top w:val="none" w:sz="0" w:space="0" w:color="auto"/>
            <w:left w:val="none" w:sz="0" w:space="0" w:color="auto"/>
            <w:bottom w:val="none" w:sz="0" w:space="0" w:color="auto"/>
            <w:right w:val="none" w:sz="0" w:space="0" w:color="auto"/>
          </w:divBdr>
        </w:div>
      </w:divsChild>
    </w:div>
    <w:div w:id="2020739962">
      <w:bodyDiv w:val="1"/>
      <w:marLeft w:val="0"/>
      <w:marRight w:val="0"/>
      <w:marTop w:val="0"/>
      <w:marBottom w:val="0"/>
      <w:divBdr>
        <w:top w:val="none" w:sz="0" w:space="0" w:color="auto"/>
        <w:left w:val="none" w:sz="0" w:space="0" w:color="auto"/>
        <w:bottom w:val="none" w:sz="0" w:space="0" w:color="auto"/>
        <w:right w:val="none" w:sz="0" w:space="0" w:color="auto"/>
      </w:divBdr>
      <w:divsChild>
        <w:div w:id="1309632876">
          <w:marLeft w:val="0"/>
          <w:marRight w:val="0"/>
          <w:marTop w:val="0"/>
          <w:marBottom w:val="360"/>
          <w:divBdr>
            <w:top w:val="none" w:sz="0" w:space="0" w:color="auto"/>
            <w:left w:val="none" w:sz="0" w:space="0" w:color="auto"/>
            <w:bottom w:val="none" w:sz="0" w:space="0" w:color="auto"/>
            <w:right w:val="none" w:sz="0" w:space="0" w:color="auto"/>
          </w:divBdr>
        </w:div>
      </w:divsChild>
    </w:div>
    <w:div w:id="2021008426">
      <w:bodyDiv w:val="1"/>
      <w:marLeft w:val="0"/>
      <w:marRight w:val="0"/>
      <w:marTop w:val="0"/>
      <w:marBottom w:val="0"/>
      <w:divBdr>
        <w:top w:val="none" w:sz="0" w:space="0" w:color="auto"/>
        <w:left w:val="none" w:sz="0" w:space="0" w:color="auto"/>
        <w:bottom w:val="none" w:sz="0" w:space="0" w:color="auto"/>
        <w:right w:val="none" w:sz="0" w:space="0" w:color="auto"/>
      </w:divBdr>
      <w:divsChild>
        <w:div w:id="1666788020">
          <w:marLeft w:val="0"/>
          <w:marRight w:val="0"/>
          <w:marTop w:val="0"/>
          <w:marBottom w:val="0"/>
          <w:divBdr>
            <w:top w:val="none" w:sz="0" w:space="0" w:color="auto"/>
            <w:left w:val="none" w:sz="0" w:space="0" w:color="auto"/>
            <w:bottom w:val="none" w:sz="0" w:space="0" w:color="auto"/>
            <w:right w:val="none" w:sz="0" w:space="0" w:color="auto"/>
          </w:divBdr>
          <w:divsChild>
            <w:div w:id="1838298709">
              <w:marLeft w:val="0"/>
              <w:marRight w:val="0"/>
              <w:marTop w:val="0"/>
              <w:marBottom w:val="0"/>
              <w:divBdr>
                <w:top w:val="none" w:sz="0" w:space="0" w:color="auto"/>
                <w:left w:val="none" w:sz="0" w:space="0" w:color="auto"/>
                <w:bottom w:val="none" w:sz="0" w:space="0" w:color="auto"/>
                <w:right w:val="none" w:sz="0" w:space="0" w:color="auto"/>
              </w:divBdr>
              <w:divsChild>
                <w:div w:id="1709136210">
                  <w:marLeft w:val="0"/>
                  <w:marRight w:val="0"/>
                  <w:marTop w:val="0"/>
                  <w:marBottom w:val="0"/>
                  <w:divBdr>
                    <w:top w:val="none" w:sz="0" w:space="0" w:color="auto"/>
                    <w:left w:val="none" w:sz="0" w:space="0" w:color="auto"/>
                    <w:bottom w:val="none" w:sz="0" w:space="0" w:color="auto"/>
                    <w:right w:val="none" w:sz="0" w:space="0" w:color="auto"/>
                  </w:divBdr>
                </w:div>
                <w:div w:id="103811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4965">
          <w:marLeft w:val="0"/>
          <w:marRight w:val="0"/>
          <w:marTop w:val="0"/>
          <w:marBottom w:val="0"/>
          <w:divBdr>
            <w:top w:val="none" w:sz="0" w:space="0" w:color="auto"/>
            <w:left w:val="none" w:sz="0" w:space="0" w:color="auto"/>
            <w:bottom w:val="none" w:sz="0" w:space="0" w:color="auto"/>
            <w:right w:val="none" w:sz="0" w:space="0" w:color="auto"/>
          </w:divBdr>
          <w:divsChild>
            <w:div w:id="1571691579">
              <w:marLeft w:val="0"/>
              <w:marRight w:val="0"/>
              <w:marTop w:val="0"/>
              <w:marBottom w:val="0"/>
              <w:divBdr>
                <w:top w:val="none" w:sz="0" w:space="0" w:color="auto"/>
                <w:left w:val="none" w:sz="0" w:space="0" w:color="auto"/>
                <w:bottom w:val="none" w:sz="0" w:space="0" w:color="auto"/>
                <w:right w:val="none" w:sz="0" w:space="0" w:color="auto"/>
              </w:divBdr>
            </w:div>
          </w:divsChild>
        </w:div>
        <w:div w:id="1100947780">
          <w:marLeft w:val="0"/>
          <w:marRight w:val="0"/>
          <w:marTop w:val="0"/>
          <w:marBottom w:val="0"/>
          <w:divBdr>
            <w:top w:val="none" w:sz="0" w:space="0" w:color="auto"/>
            <w:left w:val="none" w:sz="0" w:space="0" w:color="auto"/>
            <w:bottom w:val="none" w:sz="0" w:space="0" w:color="auto"/>
            <w:right w:val="none" w:sz="0" w:space="0" w:color="auto"/>
          </w:divBdr>
          <w:divsChild>
            <w:div w:id="1886872808">
              <w:marLeft w:val="0"/>
              <w:marRight w:val="0"/>
              <w:marTop w:val="0"/>
              <w:marBottom w:val="0"/>
              <w:divBdr>
                <w:top w:val="none" w:sz="0" w:space="0" w:color="auto"/>
                <w:left w:val="none" w:sz="0" w:space="0" w:color="auto"/>
                <w:bottom w:val="none" w:sz="0" w:space="0" w:color="auto"/>
                <w:right w:val="none" w:sz="0" w:space="0" w:color="auto"/>
              </w:divBdr>
            </w:div>
          </w:divsChild>
        </w:div>
        <w:div w:id="1495074776">
          <w:marLeft w:val="0"/>
          <w:marRight w:val="0"/>
          <w:marTop w:val="0"/>
          <w:marBottom w:val="0"/>
          <w:divBdr>
            <w:top w:val="single" w:sz="6" w:space="0" w:color="auto"/>
            <w:left w:val="single" w:sz="2" w:space="0" w:color="auto"/>
            <w:bottom w:val="single" w:sz="6" w:space="0" w:color="auto"/>
            <w:right w:val="single" w:sz="2" w:space="0" w:color="auto"/>
          </w:divBdr>
          <w:divsChild>
            <w:div w:id="1192766141">
              <w:marLeft w:val="0"/>
              <w:marRight w:val="0"/>
              <w:marTop w:val="0"/>
              <w:marBottom w:val="0"/>
              <w:divBdr>
                <w:top w:val="none" w:sz="0" w:space="0" w:color="auto"/>
                <w:left w:val="none" w:sz="0" w:space="0" w:color="auto"/>
                <w:bottom w:val="none" w:sz="0" w:space="0" w:color="auto"/>
                <w:right w:val="none" w:sz="0" w:space="0" w:color="auto"/>
              </w:divBdr>
            </w:div>
            <w:div w:id="566231546">
              <w:marLeft w:val="0"/>
              <w:marRight w:val="0"/>
              <w:marTop w:val="0"/>
              <w:marBottom w:val="0"/>
              <w:divBdr>
                <w:top w:val="none" w:sz="0" w:space="0" w:color="auto"/>
                <w:left w:val="none" w:sz="0" w:space="0" w:color="auto"/>
                <w:bottom w:val="none" w:sz="0" w:space="0" w:color="auto"/>
                <w:right w:val="none" w:sz="0" w:space="0" w:color="auto"/>
              </w:divBdr>
              <w:divsChild>
                <w:div w:id="1102918407">
                  <w:marLeft w:val="0"/>
                  <w:marRight w:val="0"/>
                  <w:marTop w:val="0"/>
                  <w:marBottom w:val="0"/>
                  <w:divBdr>
                    <w:top w:val="none" w:sz="0" w:space="0" w:color="auto"/>
                    <w:left w:val="none" w:sz="0" w:space="0" w:color="auto"/>
                    <w:bottom w:val="none" w:sz="0" w:space="0" w:color="auto"/>
                    <w:right w:val="none" w:sz="0" w:space="0" w:color="auto"/>
                  </w:divBdr>
                  <w:divsChild>
                    <w:div w:id="75710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270097">
      <w:bodyDiv w:val="1"/>
      <w:marLeft w:val="0"/>
      <w:marRight w:val="0"/>
      <w:marTop w:val="0"/>
      <w:marBottom w:val="0"/>
      <w:divBdr>
        <w:top w:val="none" w:sz="0" w:space="0" w:color="auto"/>
        <w:left w:val="none" w:sz="0" w:space="0" w:color="auto"/>
        <w:bottom w:val="none" w:sz="0" w:space="0" w:color="auto"/>
        <w:right w:val="none" w:sz="0" w:space="0" w:color="auto"/>
      </w:divBdr>
    </w:div>
    <w:div w:id="2027900772">
      <w:bodyDiv w:val="1"/>
      <w:marLeft w:val="0"/>
      <w:marRight w:val="0"/>
      <w:marTop w:val="0"/>
      <w:marBottom w:val="0"/>
      <w:divBdr>
        <w:top w:val="none" w:sz="0" w:space="0" w:color="auto"/>
        <w:left w:val="none" w:sz="0" w:space="0" w:color="auto"/>
        <w:bottom w:val="none" w:sz="0" w:space="0" w:color="auto"/>
        <w:right w:val="none" w:sz="0" w:space="0" w:color="auto"/>
      </w:divBdr>
      <w:divsChild>
        <w:div w:id="129637505">
          <w:marLeft w:val="0"/>
          <w:marRight w:val="0"/>
          <w:marTop w:val="0"/>
          <w:marBottom w:val="300"/>
          <w:divBdr>
            <w:top w:val="none" w:sz="0" w:space="0" w:color="auto"/>
            <w:left w:val="none" w:sz="0" w:space="0" w:color="auto"/>
            <w:bottom w:val="none" w:sz="0" w:space="0" w:color="auto"/>
            <w:right w:val="none" w:sz="0" w:space="0" w:color="auto"/>
          </w:divBdr>
        </w:div>
        <w:div w:id="1912889310">
          <w:marLeft w:val="0"/>
          <w:marRight w:val="0"/>
          <w:marTop w:val="0"/>
          <w:marBottom w:val="0"/>
          <w:divBdr>
            <w:top w:val="none" w:sz="0" w:space="0" w:color="auto"/>
            <w:left w:val="none" w:sz="0" w:space="0" w:color="auto"/>
            <w:bottom w:val="none" w:sz="0" w:space="0" w:color="auto"/>
            <w:right w:val="none" w:sz="0" w:space="0" w:color="auto"/>
          </w:divBdr>
          <w:divsChild>
            <w:div w:id="1565602139">
              <w:marLeft w:val="0"/>
              <w:marRight w:val="0"/>
              <w:marTop w:val="225"/>
              <w:marBottom w:val="0"/>
              <w:divBdr>
                <w:top w:val="none" w:sz="0" w:space="0" w:color="auto"/>
                <w:left w:val="none" w:sz="0" w:space="0" w:color="auto"/>
                <w:bottom w:val="none" w:sz="0" w:space="0" w:color="auto"/>
                <w:right w:val="none" w:sz="0" w:space="0" w:color="auto"/>
              </w:divBdr>
            </w:div>
            <w:div w:id="38170329">
              <w:marLeft w:val="0"/>
              <w:marRight w:val="0"/>
              <w:marTop w:val="150"/>
              <w:marBottom w:val="0"/>
              <w:divBdr>
                <w:top w:val="none" w:sz="0" w:space="0" w:color="auto"/>
                <w:left w:val="none" w:sz="0" w:space="0" w:color="auto"/>
                <w:bottom w:val="none" w:sz="0" w:space="0" w:color="auto"/>
                <w:right w:val="none" w:sz="0" w:space="0" w:color="auto"/>
              </w:divBdr>
            </w:div>
            <w:div w:id="1386300345">
              <w:marLeft w:val="0"/>
              <w:marRight w:val="0"/>
              <w:marTop w:val="75"/>
              <w:marBottom w:val="225"/>
              <w:divBdr>
                <w:top w:val="none" w:sz="0" w:space="0" w:color="auto"/>
                <w:left w:val="none" w:sz="0" w:space="0" w:color="auto"/>
                <w:bottom w:val="none" w:sz="0" w:space="0" w:color="auto"/>
                <w:right w:val="none" w:sz="0" w:space="0" w:color="auto"/>
              </w:divBdr>
              <w:divsChild>
                <w:div w:id="1607498249">
                  <w:marLeft w:val="0"/>
                  <w:marRight w:val="0"/>
                  <w:marTop w:val="0"/>
                  <w:marBottom w:val="0"/>
                  <w:divBdr>
                    <w:top w:val="none" w:sz="0" w:space="0" w:color="auto"/>
                    <w:left w:val="none" w:sz="0" w:space="0" w:color="auto"/>
                    <w:bottom w:val="none" w:sz="0" w:space="0" w:color="auto"/>
                    <w:right w:val="none" w:sz="0" w:space="0" w:color="auto"/>
                  </w:divBdr>
                  <w:divsChild>
                    <w:div w:id="87419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935492">
              <w:marLeft w:val="0"/>
              <w:marRight w:val="0"/>
              <w:marTop w:val="0"/>
              <w:marBottom w:val="0"/>
              <w:divBdr>
                <w:top w:val="none" w:sz="0" w:space="0" w:color="auto"/>
                <w:left w:val="none" w:sz="0" w:space="0" w:color="auto"/>
                <w:bottom w:val="none" w:sz="0" w:space="0" w:color="auto"/>
                <w:right w:val="none" w:sz="0" w:space="0" w:color="auto"/>
              </w:divBdr>
              <w:divsChild>
                <w:div w:id="1748382234">
                  <w:marLeft w:val="-1425"/>
                  <w:marRight w:val="0"/>
                  <w:marTop w:val="0"/>
                  <w:marBottom w:val="0"/>
                  <w:divBdr>
                    <w:top w:val="none" w:sz="0" w:space="0" w:color="auto"/>
                    <w:left w:val="none" w:sz="0" w:space="0" w:color="auto"/>
                    <w:bottom w:val="none" w:sz="0" w:space="0" w:color="auto"/>
                    <w:right w:val="none" w:sz="0" w:space="0" w:color="auto"/>
                  </w:divBdr>
                  <w:divsChild>
                    <w:div w:id="789275660">
                      <w:marLeft w:val="0"/>
                      <w:marRight w:val="0"/>
                      <w:marTop w:val="75"/>
                      <w:marBottom w:val="75"/>
                      <w:divBdr>
                        <w:top w:val="none" w:sz="0" w:space="0" w:color="auto"/>
                        <w:left w:val="none" w:sz="0" w:space="0" w:color="auto"/>
                        <w:bottom w:val="none" w:sz="0" w:space="0" w:color="auto"/>
                        <w:right w:val="none" w:sz="0" w:space="0" w:color="auto"/>
                      </w:divBdr>
                    </w:div>
                    <w:div w:id="1917209274">
                      <w:marLeft w:val="0"/>
                      <w:marRight w:val="0"/>
                      <w:marTop w:val="75"/>
                      <w:marBottom w:val="75"/>
                      <w:divBdr>
                        <w:top w:val="none" w:sz="0" w:space="0" w:color="auto"/>
                        <w:left w:val="none" w:sz="0" w:space="0" w:color="auto"/>
                        <w:bottom w:val="none" w:sz="0" w:space="0" w:color="auto"/>
                        <w:right w:val="none" w:sz="0" w:space="0" w:color="auto"/>
                      </w:divBdr>
                    </w:div>
                    <w:div w:id="1556625771">
                      <w:marLeft w:val="0"/>
                      <w:marRight w:val="0"/>
                      <w:marTop w:val="75"/>
                      <w:marBottom w:val="75"/>
                      <w:divBdr>
                        <w:top w:val="none" w:sz="0" w:space="0" w:color="auto"/>
                        <w:left w:val="none" w:sz="0" w:space="0" w:color="auto"/>
                        <w:bottom w:val="none" w:sz="0" w:space="0" w:color="auto"/>
                        <w:right w:val="none" w:sz="0" w:space="0" w:color="auto"/>
                      </w:divBdr>
                    </w:div>
                  </w:divsChild>
                </w:div>
                <w:div w:id="140317549">
                  <w:marLeft w:val="0"/>
                  <w:marRight w:val="0"/>
                  <w:marTop w:val="0"/>
                  <w:marBottom w:val="0"/>
                  <w:divBdr>
                    <w:top w:val="none" w:sz="0" w:space="0" w:color="auto"/>
                    <w:left w:val="none" w:sz="0" w:space="0" w:color="auto"/>
                    <w:bottom w:val="none" w:sz="0" w:space="0" w:color="auto"/>
                    <w:right w:val="none" w:sz="0" w:space="0" w:color="auto"/>
                  </w:divBdr>
                  <w:divsChild>
                    <w:div w:id="1126855938">
                      <w:marLeft w:val="0"/>
                      <w:marRight w:val="0"/>
                      <w:marTop w:val="0"/>
                      <w:marBottom w:val="0"/>
                      <w:divBdr>
                        <w:top w:val="none" w:sz="0" w:space="0" w:color="auto"/>
                        <w:left w:val="none" w:sz="0" w:space="0" w:color="auto"/>
                        <w:bottom w:val="none" w:sz="0" w:space="0" w:color="auto"/>
                        <w:right w:val="none" w:sz="0" w:space="0" w:color="auto"/>
                      </w:divBdr>
                      <w:divsChild>
                        <w:div w:id="977690599">
                          <w:marLeft w:val="0"/>
                          <w:marRight w:val="0"/>
                          <w:marTop w:val="0"/>
                          <w:marBottom w:val="0"/>
                          <w:divBdr>
                            <w:top w:val="none" w:sz="0" w:space="0" w:color="auto"/>
                            <w:left w:val="none" w:sz="0" w:space="0" w:color="auto"/>
                            <w:bottom w:val="none" w:sz="0" w:space="0" w:color="auto"/>
                            <w:right w:val="none" w:sz="0" w:space="0" w:color="auto"/>
                          </w:divBdr>
                          <w:divsChild>
                            <w:div w:id="760030425">
                              <w:marLeft w:val="900"/>
                              <w:marRight w:val="0"/>
                              <w:marTop w:val="225"/>
                              <w:marBottom w:val="225"/>
                              <w:divBdr>
                                <w:top w:val="none" w:sz="0" w:space="0" w:color="auto"/>
                                <w:left w:val="single" w:sz="6" w:space="6" w:color="000000"/>
                                <w:bottom w:val="none" w:sz="0" w:space="0" w:color="auto"/>
                                <w:right w:val="none" w:sz="0" w:space="0" w:color="auto"/>
                              </w:divBdr>
                            </w:div>
                            <w:div w:id="774833518">
                              <w:marLeft w:val="900"/>
                              <w:marRight w:val="0"/>
                              <w:marTop w:val="225"/>
                              <w:marBottom w:val="225"/>
                              <w:divBdr>
                                <w:top w:val="none" w:sz="0" w:space="0" w:color="auto"/>
                                <w:left w:val="single" w:sz="6" w:space="6" w:color="000000"/>
                                <w:bottom w:val="none" w:sz="0" w:space="0" w:color="auto"/>
                                <w:right w:val="none" w:sz="0" w:space="0" w:color="auto"/>
                              </w:divBdr>
                            </w:div>
                            <w:div w:id="336427409">
                              <w:marLeft w:val="0"/>
                              <w:marRight w:val="0"/>
                              <w:marTop w:val="75"/>
                              <w:marBottom w:val="225"/>
                              <w:divBdr>
                                <w:top w:val="none" w:sz="0" w:space="0" w:color="auto"/>
                                <w:left w:val="none" w:sz="0" w:space="0" w:color="auto"/>
                                <w:bottom w:val="none" w:sz="0" w:space="0" w:color="auto"/>
                                <w:right w:val="none" w:sz="0" w:space="0" w:color="auto"/>
                              </w:divBdr>
                              <w:divsChild>
                                <w:div w:id="860241581">
                                  <w:marLeft w:val="0"/>
                                  <w:marRight w:val="0"/>
                                  <w:marTop w:val="75"/>
                                  <w:marBottom w:val="225"/>
                                  <w:divBdr>
                                    <w:top w:val="none" w:sz="0" w:space="0" w:color="auto"/>
                                    <w:left w:val="none" w:sz="0" w:space="0" w:color="auto"/>
                                    <w:bottom w:val="none" w:sz="0" w:space="0" w:color="auto"/>
                                    <w:right w:val="none" w:sz="0" w:space="0" w:color="auto"/>
                                  </w:divBdr>
                                  <w:divsChild>
                                    <w:div w:id="1778939190">
                                      <w:marLeft w:val="0"/>
                                      <w:marRight w:val="0"/>
                                      <w:marTop w:val="0"/>
                                      <w:marBottom w:val="0"/>
                                      <w:divBdr>
                                        <w:top w:val="none" w:sz="0" w:space="0" w:color="auto"/>
                                        <w:left w:val="none" w:sz="0" w:space="0" w:color="auto"/>
                                        <w:bottom w:val="none" w:sz="0" w:space="0" w:color="auto"/>
                                        <w:right w:val="none" w:sz="0" w:space="0" w:color="auto"/>
                                      </w:divBdr>
                                      <w:divsChild>
                                        <w:div w:id="173319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591335">
                              <w:marLeft w:val="900"/>
                              <w:marRight w:val="0"/>
                              <w:marTop w:val="225"/>
                              <w:marBottom w:val="225"/>
                              <w:divBdr>
                                <w:top w:val="none" w:sz="0" w:space="0" w:color="auto"/>
                                <w:left w:val="single" w:sz="6" w:space="6" w:color="000000"/>
                                <w:bottom w:val="none" w:sz="0" w:space="0" w:color="auto"/>
                                <w:right w:val="none" w:sz="0" w:space="0" w:color="auto"/>
                              </w:divBdr>
                            </w:div>
                            <w:div w:id="1922523468">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2028679854">
      <w:bodyDiv w:val="1"/>
      <w:marLeft w:val="0"/>
      <w:marRight w:val="0"/>
      <w:marTop w:val="0"/>
      <w:marBottom w:val="0"/>
      <w:divBdr>
        <w:top w:val="none" w:sz="0" w:space="0" w:color="auto"/>
        <w:left w:val="none" w:sz="0" w:space="0" w:color="auto"/>
        <w:bottom w:val="none" w:sz="0" w:space="0" w:color="auto"/>
        <w:right w:val="none" w:sz="0" w:space="0" w:color="auto"/>
      </w:divBdr>
      <w:divsChild>
        <w:div w:id="385644203">
          <w:marLeft w:val="0"/>
          <w:marRight w:val="0"/>
          <w:marTop w:val="0"/>
          <w:marBottom w:val="0"/>
          <w:divBdr>
            <w:top w:val="none" w:sz="0" w:space="0" w:color="auto"/>
            <w:left w:val="none" w:sz="0" w:space="0" w:color="auto"/>
            <w:bottom w:val="none" w:sz="0" w:space="0" w:color="auto"/>
            <w:right w:val="none" w:sz="0" w:space="0" w:color="auto"/>
          </w:divBdr>
        </w:div>
        <w:div w:id="926766523">
          <w:marLeft w:val="0"/>
          <w:marRight w:val="0"/>
          <w:marTop w:val="0"/>
          <w:marBottom w:val="0"/>
          <w:divBdr>
            <w:top w:val="none" w:sz="0" w:space="0" w:color="auto"/>
            <w:left w:val="none" w:sz="0" w:space="0" w:color="auto"/>
            <w:bottom w:val="none" w:sz="0" w:space="0" w:color="auto"/>
            <w:right w:val="none" w:sz="0" w:space="0" w:color="auto"/>
          </w:divBdr>
        </w:div>
        <w:div w:id="1251501294">
          <w:marLeft w:val="0"/>
          <w:marRight w:val="0"/>
          <w:marTop w:val="0"/>
          <w:marBottom w:val="0"/>
          <w:divBdr>
            <w:top w:val="none" w:sz="0" w:space="0" w:color="auto"/>
            <w:left w:val="none" w:sz="0" w:space="0" w:color="auto"/>
            <w:bottom w:val="none" w:sz="0" w:space="0" w:color="auto"/>
            <w:right w:val="none" w:sz="0" w:space="0" w:color="auto"/>
          </w:divBdr>
        </w:div>
      </w:divsChild>
    </w:div>
    <w:div w:id="2029211514">
      <w:bodyDiv w:val="1"/>
      <w:marLeft w:val="0"/>
      <w:marRight w:val="0"/>
      <w:marTop w:val="0"/>
      <w:marBottom w:val="0"/>
      <w:divBdr>
        <w:top w:val="none" w:sz="0" w:space="0" w:color="auto"/>
        <w:left w:val="none" w:sz="0" w:space="0" w:color="auto"/>
        <w:bottom w:val="none" w:sz="0" w:space="0" w:color="auto"/>
        <w:right w:val="none" w:sz="0" w:space="0" w:color="auto"/>
      </w:divBdr>
    </w:div>
    <w:div w:id="2029402716">
      <w:bodyDiv w:val="1"/>
      <w:marLeft w:val="0"/>
      <w:marRight w:val="0"/>
      <w:marTop w:val="0"/>
      <w:marBottom w:val="0"/>
      <w:divBdr>
        <w:top w:val="none" w:sz="0" w:space="0" w:color="auto"/>
        <w:left w:val="none" w:sz="0" w:space="0" w:color="auto"/>
        <w:bottom w:val="none" w:sz="0" w:space="0" w:color="auto"/>
        <w:right w:val="none" w:sz="0" w:space="0" w:color="auto"/>
      </w:divBdr>
    </w:div>
    <w:div w:id="2029410174">
      <w:bodyDiv w:val="1"/>
      <w:marLeft w:val="0"/>
      <w:marRight w:val="0"/>
      <w:marTop w:val="0"/>
      <w:marBottom w:val="0"/>
      <w:divBdr>
        <w:top w:val="none" w:sz="0" w:space="0" w:color="auto"/>
        <w:left w:val="none" w:sz="0" w:space="0" w:color="auto"/>
        <w:bottom w:val="none" w:sz="0" w:space="0" w:color="auto"/>
        <w:right w:val="none" w:sz="0" w:space="0" w:color="auto"/>
      </w:divBdr>
    </w:div>
    <w:div w:id="2031026348">
      <w:bodyDiv w:val="1"/>
      <w:marLeft w:val="0"/>
      <w:marRight w:val="0"/>
      <w:marTop w:val="0"/>
      <w:marBottom w:val="0"/>
      <w:divBdr>
        <w:top w:val="none" w:sz="0" w:space="0" w:color="auto"/>
        <w:left w:val="none" w:sz="0" w:space="0" w:color="auto"/>
        <w:bottom w:val="none" w:sz="0" w:space="0" w:color="auto"/>
        <w:right w:val="none" w:sz="0" w:space="0" w:color="auto"/>
      </w:divBdr>
    </w:div>
    <w:div w:id="2031029981">
      <w:bodyDiv w:val="1"/>
      <w:marLeft w:val="0"/>
      <w:marRight w:val="0"/>
      <w:marTop w:val="0"/>
      <w:marBottom w:val="0"/>
      <w:divBdr>
        <w:top w:val="none" w:sz="0" w:space="0" w:color="auto"/>
        <w:left w:val="none" w:sz="0" w:space="0" w:color="auto"/>
        <w:bottom w:val="none" w:sz="0" w:space="0" w:color="auto"/>
        <w:right w:val="none" w:sz="0" w:space="0" w:color="auto"/>
      </w:divBdr>
    </w:div>
    <w:div w:id="2031757013">
      <w:bodyDiv w:val="1"/>
      <w:marLeft w:val="0"/>
      <w:marRight w:val="0"/>
      <w:marTop w:val="0"/>
      <w:marBottom w:val="0"/>
      <w:divBdr>
        <w:top w:val="none" w:sz="0" w:space="0" w:color="auto"/>
        <w:left w:val="none" w:sz="0" w:space="0" w:color="auto"/>
        <w:bottom w:val="none" w:sz="0" w:space="0" w:color="auto"/>
        <w:right w:val="none" w:sz="0" w:space="0" w:color="auto"/>
      </w:divBdr>
    </w:div>
    <w:div w:id="2033143512">
      <w:bodyDiv w:val="1"/>
      <w:marLeft w:val="0"/>
      <w:marRight w:val="0"/>
      <w:marTop w:val="0"/>
      <w:marBottom w:val="0"/>
      <w:divBdr>
        <w:top w:val="none" w:sz="0" w:space="0" w:color="auto"/>
        <w:left w:val="none" w:sz="0" w:space="0" w:color="auto"/>
        <w:bottom w:val="none" w:sz="0" w:space="0" w:color="auto"/>
        <w:right w:val="none" w:sz="0" w:space="0" w:color="auto"/>
      </w:divBdr>
    </w:div>
    <w:div w:id="2033919393">
      <w:bodyDiv w:val="1"/>
      <w:marLeft w:val="0"/>
      <w:marRight w:val="0"/>
      <w:marTop w:val="0"/>
      <w:marBottom w:val="0"/>
      <w:divBdr>
        <w:top w:val="none" w:sz="0" w:space="0" w:color="auto"/>
        <w:left w:val="none" w:sz="0" w:space="0" w:color="auto"/>
        <w:bottom w:val="none" w:sz="0" w:space="0" w:color="auto"/>
        <w:right w:val="none" w:sz="0" w:space="0" w:color="auto"/>
      </w:divBdr>
      <w:divsChild>
        <w:div w:id="206860">
          <w:marLeft w:val="0"/>
          <w:marRight w:val="0"/>
          <w:marTop w:val="0"/>
          <w:marBottom w:val="0"/>
          <w:divBdr>
            <w:top w:val="none" w:sz="0" w:space="0" w:color="auto"/>
            <w:left w:val="none" w:sz="0" w:space="0" w:color="auto"/>
            <w:bottom w:val="none" w:sz="0" w:space="0" w:color="auto"/>
            <w:right w:val="none" w:sz="0" w:space="0" w:color="auto"/>
          </w:divBdr>
          <w:divsChild>
            <w:div w:id="125883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14553">
      <w:bodyDiv w:val="1"/>
      <w:marLeft w:val="0"/>
      <w:marRight w:val="0"/>
      <w:marTop w:val="0"/>
      <w:marBottom w:val="0"/>
      <w:divBdr>
        <w:top w:val="none" w:sz="0" w:space="0" w:color="auto"/>
        <w:left w:val="none" w:sz="0" w:space="0" w:color="auto"/>
        <w:bottom w:val="none" w:sz="0" w:space="0" w:color="auto"/>
        <w:right w:val="none" w:sz="0" w:space="0" w:color="auto"/>
      </w:divBdr>
      <w:divsChild>
        <w:div w:id="1006514818">
          <w:marLeft w:val="0"/>
          <w:marRight w:val="0"/>
          <w:marTop w:val="0"/>
          <w:marBottom w:val="0"/>
          <w:divBdr>
            <w:top w:val="none" w:sz="0" w:space="0" w:color="auto"/>
            <w:left w:val="none" w:sz="0" w:space="0" w:color="auto"/>
            <w:bottom w:val="none" w:sz="0" w:space="0" w:color="auto"/>
            <w:right w:val="none" w:sz="0" w:space="0" w:color="auto"/>
          </w:divBdr>
        </w:div>
        <w:div w:id="855849342">
          <w:marLeft w:val="0"/>
          <w:marRight w:val="0"/>
          <w:marTop w:val="0"/>
          <w:marBottom w:val="0"/>
          <w:divBdr>
            <w:top w:val="none" w:sz="0" w:space="0" w:color="auto"/>
            <w:left w:val="none" w:sz="0" w:space="0" w:color="auto"/>
            <w:bottom w:val="none" w:sz="0" w:space="0" w:color="auto"/>
            <w:right w:val="none" w:sz="0" w:space="0" w:color="auto"/>
          </w:divBdr>
        </w:div>
        <w:div w:id="808549801">
          <w:marLeft w:val="0"/>
          <w:marRight w:val="0"/>
          <w:marTop w:val="0"/>
          <w:marBottom w:val="0"/>
          <w:divBdr>
            <w:top w:val="none" w:sz="0" w:space="0" w:color="auto"/>
            <w:left w:val="none" w:sz="0" w:space="0" w:color="auto"/>
            <w:bottom w:val="none" w:sz="0" w:space="0" w:color="auto"/>
            <w:right w:val="none" w:sz="0" w:space="0" w:color="auto"/>
          </w:divBdr>
        </w:div>
        <w:div w:id="1546091715">
          <w:marLeft w:val="0"/>
          <w:marRight w:val="0"/>
          <w:marTop w:val="0"/>
          <w:marBottom w:val="0"/>
          <w:divBdr>
            <w:top w:val="none" w:sz="0" w:space="0" w:color="auto"/>
            <w:left w:val="none" w:sz="0" w:space="0" w:color="auto"/>
            <w:bottom w:val="none" w:sz="0" w:space="0" w:color="auto"/>
            <w:right w:val="none" w:sz="0" w:space="0" w:color="auto"/>
          </w:divBdr>
        </w:div>
        <w:div w:id="1904487946">
          <w:marLeft w:val="0"/>
          <w:marRight w:val="0"/>
          <w:marTop w:val="0"/>
          <w:marBottom w:val="0"/>
          <w:divBdr>
            <w:top w:val="none" w:sz="0" w:space="0" w:color="auto"/>
            <w:left w:val="none" w:sz="0" w:space="0" w:color="auto"/>
            <w:bottom w:val="none" w:sz="0" w:space="0" w:color="auto"/>
            <w:right w:val="none" w:sz="0" w:space="0" w:color="auto"/>
          </w:divBdr>
        </w:div>
        <w:div w:id="1518697020">
          <w:marLeft w:val="0"/>
          <w:marRight w:val="0"/>
          <w:marTop w:val="0"/>
          <w:marBottom w:val="0"/>
          <w:divBdr>
            <w:top w:val="none" w:sz="0" w:space="0" w:color="auto"/>
            <w:left w:val="none" w:sz="0" w:space="0" w:color="auto"/>
            <w:bottom w:val="none" w:sz="0" w:space="0" w:color="auto"/>
            <w:right w:val="none" w:sz="0" w:space="0" w:color="auto"/>
          </w:divBdr>
        </w:div>
        <w:div w:id="1939438777">
          <w:marLeft w:val="0"/>
          <w:marRight w:val="0"/>
          <w:marTop w:val="0"/>
          <w:marBottom w:val="0"/>
          <w:divBdr>
            <w:top w:val="none" w:sz="0" w:space="0" w:color="auto"/>
            <w:left w:val="none" w:sz="0" w:space="0" w:color="auto"/>
            <w:bottom w:val="none" w:sz="0" w:space="0" w:color="auto"/>
            <w:right w:val="none" w:sz="0" w:space="0" w:color="auto"/>
          </w:divBdr>
        </w:div>
        <w:div w:id="2004234556">
          <w:marLeft w:val="0"/>
          <w:marRight w:val="0"/>
          <w:marTop w:val="0"/>
          <w:marBottom w:val="0"/>
          <w:divBdr>
            <w:top w:val="none" w:sz="0" w:space="0" w:color="auto"/>
            <w:left w:val="none" w:sz="0" w:space="0" w:color="auto"/>
            <w:bottom w:val="none" w:sz="0" w:space="0" w:color="auto"/>
            <w:right w:val="none" w:sz="0" w:space="0" w:color="auto"/>
          </w:divBdr>
        </w:div>
        <w:div w:id="1359351836">
          <w:marLeft w:val="0"/>
          <w:marRight w:val="0"/>
          <w:marTop w:val="0"/>
          <w:marBottom w:val="0"/>
          <w:divBdr>
            <w:top w:val="none" w:sz="0" w:space="0" w:color="auto"/>
            <w:left w:val="none" w:sz="0" w:space="0" w:color="auto"/>
            <w:bottom w:val="none" w:sz="0" w:space="0" w:color="auto"/>
            <w:right w:val="none" w:sz="0" w:space="0" w:color="auto"/>
          </w:divBdr>
        </w:div>
        <w:div w:id="245501547">
          <w:marLeft w:val="0"/>
          <w:marRight w:val="0"/>
          <w:marTop w:val="0"/>
          <w:marBottom w:val="0"/>
          <w:divBdr>
            <w:top w:val="none" w:sz="0" w:space="0" w:color="auto"/>
            <w:left w:val="none" w:sz="0" w:space="0" w:color="auto"/>
            <w:bottom w:val="none" w:sz="0" w:space="0" w:color="auto"/>
            <w:right w:val="none" w:sz="0" w:space="0" w:color="auto"/>
          </w:divBdr>
        </w:div>
        <w:div w:id="452022465">
          <w:marLeft w:val="0"/>
          <w:marRight w:val="0"/>
          <w:marTop w:val="0"/>
          <w:marBottom w:val="0"/>
          <w:divBdr>
            <w:top w:val="none" w:sz="0" w:space="0" w:color="auto"/>
            <w:left w:val="none" w:sz="0" w:space="0" w:color="auto"/>
            <w:bottom w:val="none" w:sz="0" w:space="0" w:color="auto"/>
            <w:right w:val="none" w:sz="0" w:space="0" w:color="auto"/>
          </w:divBdr>
        </w:div>
        <w:div w:id="720137408">
          <w:marLeft w:val="0"/>
          <w:marRight w:val="0"/>
          <w:marTop w:val="0"/>
          <w:marBottom w:val="0"/>
          <w:divBdr>
            <w:top w:val="none" w:sz="0" w:space="0" w:color="auto"/>
            <w:left w:val="none" w:sz="0" w:space="0" w:color="auto"/>
            <w:bottom w:val="none" w:sz="0" w:space="0" w:color="auto"/>
            <w:right w:val="none" w:sz="0" w:space="0" w:color="auto"/>
          </w:divBdr>
        </w:div>
        <w:div w:id="985476393">
          <w:marLeft w:val="0"/>
          <w:marRight w:val="0"/>
          <w:marTop w:val="0"/>
          <w:marBottom w:val="0"/>
          <w:divBdr>
            <w:top w:val="none" w:sz="0" w:space="0" w:color="auto"/>
            <w:left w:val="none" w:sz="0" w:space="0" w:color="auto"/>
            <w:bottom w:val="none" w:sz="0" w:space="0" w:color="auto"/>
            <w:right w:val="none" w:sz="0" w:space="0" w:color="auto"/>
          </w:divBdr>
        </w:div>
        <w:div w:id="283508767">
          <w:marLeft w:val="0"/>
          <w:marRight w:val="0"/>
          <w:marTop w:val="0"/>
          <w:marBottom w:val="0"/>
          <w:divBdr>
            <w:top w:val="none" w:sz="0" w:space="0" w:color="auto"/>
            <w:left w:val="none" w:sz="0" w:space="0" w:color="auto"/>
            <w:bottom w:val="none" w:sz="0" w:space="0" w:color="auto"/>
            <w:right w:val="none" w:sz="0" w:space="0" w:color="auto"/>
          </w:divBdr>
        </w:div>
        <w:div w:id="570774955">
          <w:marLeft w:val="0"/>
          <w:marRight w:val="0"/>
          <w:marTop w:val="0"/>
          <w:marBottom w:val="0"/>
          <w:divBdr>
            <w:top w:val="none" w:sz="0" w:space="0" w:color="auto"/>
            <w:left w:val="none" w:sz="0" w:space="0" w:color="auto"/>
            <w:bottom w:val="none" w:sz="0" w:space="0" w:color="auto"/>
            <w:right w:val="none" w:sz="0" w:space="0" w:color="auto"/>
          </w:divBdr>
        </w:div>
        <w:div w:id="701594888">
          <w:marLeft w:val="0"/>
          <w:marRight w:val="0"/>
          <w:marTop w:val="0"/>
          <w:marBottom w:val="0"/>
          <w:divBdr>
            <w:top w:val="none" w:sz="0" w:space="0" w:color="auto"/>
            <w:left w:val="none" w:sz="0" w:space="0" w:color="auto"/>
            <w:bottom w:val="none" w:sz="0" w:space="0" w:color="auto"/>
            <w:right w:val="none" w:sz="0" w:space="0" w:color="auto"/>
          </w:divBdr>
        </w:div>
        <w:div w:id="1339700624">
          <w:marLeft w:val="0"/>
          <w:marRight w:val="0"/>
          <w:marTop w:val="0"/>
          <w:marBottom w:val="0"/>
          <w:divBdr>
            <w:top w:val="none" w:sz="0" w:space="0" w:color="auto"/>
            <w:left w:val="none" w:sz="0" w:space="0" w:color="auto"/>
            <w:bottom w:val="none" w:sz="0" w:space="0" w:color="auto"/>
            <w:right w:val="none" w:sz="0" w:space="0" w:color="auto"/>
          </w:divBdr>
        </w:div>
        <w:div w:id="1728455537">
          <w:marLeft w:val="0"/>
          <w:marRight w:val="0"/>
          <w:marTop w:val="0"/>
          <w:marBottom w:val="0"/>
          <w:divBdr>
            <w:top w:val="none" w:sz="0" w:space="0" w:color="auto"/>
            <w:left w:val="none" w:sz="0" w:space="0" w:color="auto"/>
            <w:bottom w:val="none" w:sz="0" w:space="0" w:color="auto"/>
            <w:right w:val="none" w:sz="0" w:space="0" w:color="auto"/>
          </w:divBdr>
        </w:div>
        <w:div w:id="1162089643">
          <w:marLeft w:val="0"/>
          <w:marRight w:val="0"/>
          <w:marTop w:val="0"/>
          <w:marBottom w:val="0"/>
          <w:divBdr>
            <w:top w:val="none" w:sz="0" w:space="0" w:color="auto"/>
            <w:left w:val="none" w:sz="0" w:space="0" w:color="auto"/>
            <w:bottom w:val="none" w:sz="0" w:space="0" w:color="auto"/>
            <w:right w:val="none" w:sz="0" w:space="0" w:color="auto"/>
          </w:divBdr>
        </w:div>
        <w:div w:id="25525702">
          <w:marLeft w:val="0"/>
          <w:marRight w:val="0"/>
          <w:marTop w:val="0"/>
          <w:marBottom w:val="0"/>
          <w:divBdr>
            <w:top w:val="none" w:sz="0" w:space="0" w:color="auto"/>
            <w:left w:val="none" w:sz="0" w:space="0" w:color="auto"/>
            <w:bottom w:val="none" w:sz="0" w:space="0" w:color="auto"/>
            <w:right w:val="none" w:sz="0" w:space="0" w:color="auto"/>
          </w:divBdr>
        </w:div>
        <w:div w:id="1359425513">
          <w:marLeft w:val="0"/>
          <w:marRight w:val="0"/>
          <w:marTop w:val="0"/>
          <w:marBottom w:val="0"/>
          <w:divBdr>
            <w:top w:val="none" w:sz="0" w:space="0" w:color="auto"/>
            <w:left w:val="none" w:sz="0" w:space="0" w:color="auto"/>
            <w:bottom w:val="none" w:sz="0" w:space="0" w:color="auto"/>
            <w:right w:val="none" w:sz="0" w:space="0" w:color="auto"/>
          </w:divBdr>
        </w:div>
        <w:div w:id="339426645">
          <w:marLeft w:val="0"/>
          <w:marRight w:val="0"/>
          <w:marTop w:val="0"/>
          <w:marBottom w:val="0"/>
          <w:divBdr>
            <w:top w:val="none" w:sz="0" w:space="0" w:color="auto"/>
            <w:left w:val="none" w:sz="0" w:space="0" w:color="auto"/>
            <w:bottom w:val="none" w:sz="0" w:space="0" w:color="auto"/>
            <w:right w:val="none" w:sz="0" w:space="0" w:color="auto"/>
          </w:divBdr>
        </w:div>
        <w:div w:id="10693874">
          <w:marLeft w:val="0"/>
          <w:marRight w:val="0"/>
          <w:marTop w:val="0"/>
          <w:marBottom w:val="0"/>
          <w:divBdr>
            <w:top w:val="none" w:sz="0" w:space="0" w:color="auto"/>
            <w:left w:val="none" w:sz="0" w:space="0" w:color="auto"/>
            <w:bottom w:val="none" w:sz="0" w:space="0" w:color="auto"/>
            <w:right w:val="none" w:sz="0" w:space="0" w:color="auto"/>
          </w:divBdr>
        </w:div>
        <w:div w:id="1550070147">
          <w:marLeft w:val="0"/>
          <w:marRight w:val="0"/>
          <w:marTop w:val="0"/>
          <w:marBottom w:val="0"/>
          <w:divBdr>
            <w:top w:val="none" w:sz="0" w:space="0" w:color="auto"/>
            <w:left w:val="none" w:sz="0" w:space="0" w:color="auto"/>
            <w:bottom w:val="none" w:sz="0" w:space="0" w:color="auto"/>
            <w:right w:val="none" w:sz="0" w:space="0" w:color="auto"/>
          </w:divBdr>
        </w:div>
        <w:div w:id="141775111">
          <w:marLeft w:val="0"/>
          <w:marRight w:val="0"/>
          <w:marTop w:val="0"/>
          <w:marBottom w:val="0"/>
          <w:divBdr>
            <w:top w:val="none" w:sz="0" w:space="0" w:color="auto"/>
            <w:left w:val="none" w:sz="0" w:space="0" w:color="auto"/>
            <w:bottom w:val="none" w:sz="0" w:space="0" w:color="auto"/>
            <w:right w:val="none" w:sz="0" w:space="0" w:color="auto"/>
          </w:divBdr>
        </w:div>
        <w:div w:id="247496446">
          <w:marLeft w:val="0"/>
          <w:marRight w:val="0"/>
          <w:marTop w:val="0"/>
          <w:marBottom w:val="0"/>
          <w:divBdr>
            <w:top w:val="none" w:sz="0" w:space="0" w:color="auto"/>
            <w:left w:val="none" w:sz="0" w:space="0" w:color="auto"/>
            <w:bottom w:val="none" w:sz="0" w:space="0" w:color="auto"/>
            <w:right w:val="none" w:sz="0" w:space="0" w:color="auto"/>
          </w:divBdr>
        </w:div>
        <w:div w:id="209611564">
          <w:marLeft w:val="0"/>
          <w:marRight w:val="0"/>
          <w:marTop w:val="0"/>
          <w:marBottom w:val="0"/>
          <w:divBdr>
            <w:top w:val="none" w:sz="0" w:space="0" w:color="auto"/>
            <w:left w:val="none" w:sz="0" w:space="0" w:color="auto"/>
            <w:bottom w:val="none" w:sz="0" w:space="0" w:color="auto"/>
            <w:right w:val="none" w:sz="0" w:space="0" w:color="auto"/>
          </w:divBdr>
        </w:div>
        <w:div w:id="698699549">
          <w:marLeft w:val="0"/>
          <w:marRight w:val="0"/>
          <w:marTop w:val="0"/>
          <w:marBottom w:val="0"/>
          <w:divBdr>
            <w:top w:val="none" w:sz="0" w:space="0" w:color="auto"/>
            <w:left w:val="none" w:sz="0" w:space="0" w:color="auto"/>
            <w:bottom w:val="none" w:sz="0" w:space="0" w:color="auto"/>
            <w:right w:val="none" w:sz="0" w:space="0" w:color="auto"/>
          </w:divBdr>
        </w:div>
        <w:div w:id="887034096">
          <w:marLeft w:val="0"/>
          <w:marRight w:val="0"/>
          <w:marTop w:val="0"/>
          <w:marBottom w:val="0"/>
          <w:divBdr>
            <w:top w:val="none" w:sz="0" w:space="0" w:color="auto"/>
            <w:left w:val="none" w:sz="0" w:space="0" w:color="auto"/>
            <w:bottom w:val="none" w:sz="0" w:space="0" w:color="auto"/>
            <w:right w:val="none" w:sz="0" w:space="0" w:color="auto"/>
          </w:divBdr>
        </w:div>
        <w:div w:id="1663511566">
          <w:marLeft w:val="0"/>
          <w:marRight w:val="0"/>
          <w:marTop w:val="0"/>
          <w:marBottom w:val="0"/>
          <w:divBdr>
            <w:top w:val="none" w:sz="0" w:space="0" w:color="auto"/>
            <w:left w:val="none" w:sz="0" w:space="0" w:color="auto"/>
            <w:bottom w:val="none" w:sz="0" w:space="0" w:color="auto"/>
            <w:right w:val="none" w:sz="0" w:space="0" w:color="auto"/>
          </w:divBdr>
        </w:div>
        <w:div w:id="577859523">
          <w:marLeft w:val="0"/>
          <w:marRight w:val="0"/>
          <w:marTop w:val="0"/>
          <w:marBottom w:val="0"/>
          <w:divBdr>
            <w:top w:val="none" w:sz="0" w:space="0" w:color="auto"/>
            <w:left w:val="none" w:sz="0" w:space="0" w:color="auto"/>
            <w:bottom w:val="none" w:sz="0" w:space="0" w:color="auto"/>
            <w:right w:val="none" w:sz="0" w:space="0" w:color="auto"/>
          </w:divBdr>
        </w:div>
        <w:div w:id="686448937">
          <w:marLeft w:val="0"/>
          <w:marRight w:val="0"/>
          <w:marTop w:val="0"/>
          <w:marBottom w:val="0"/>
          <w:divBdr>
            <w:top w:val="none" w:sz="0" w:space="0" w:color="auto"/>
            <w:left w:val="none" w:sz="0" w:space="0" w:color="auto"/>
            <w:bottom w:val="none" w:sz="0" w:space="0" w:color="auto"/>
            <w:right w:val="none" w:sz="0" w:space="0" w:color="auto"/>
          </w:divBdr>
        </w:div>
        <w:div w:id="2027435563">
          <w:marLeft w:val="0"/>
          <w:marRight w:val="0"/>
          <w:marTop w:val="0"/>
          <w:marBottom w:val="0"/>
          <w:divBdr>
            <w:top w:val="none" w:sz="0" w:space="0" w:color="auto"/>
            <w:left w:val="none" w:sz="0" w:space="0" w:color="auto"/>
            <w:bottom w:val="none" w:sz="0" w:space="0" w:color="auto"/>
            <w:right w:val="none" w:sz="0" w:space="0" w:color="auto"/>
          </w:divBdr>
        </w:div>
        <w:div w:id="963076727">
          <w:marLeft w:val="0"/>
          <w:marRight w:val="0"/>
          <w:marTop w:val="0"/>
          <w:marBottom w:val="0"/>
          <w:divBdr>
            <w:top w:val="none" w:sz="0" w:space="0" w:color="auto"/>
            <w:left w:val="none" w:sz="0" w:space="0" w:color="auto"/>
            <w:bottom w:val="none" w:sz="0" w:space="0" w:color="auto"/>
            <w:right w:val="none" w:sz="0" w:space="0" w:color="auto"/>
          </w:divBdr>
        </w:div>
        <w:div w:id="211117500">
          <w:marLeft w:val="0"/>
          <w:marRight w:val="0"/>
          <w:marTop w:val="0"/>
          <w:marBottom w:val="0"/>
          <w:divBdr>
            <w:top w:val="none" w:sz="0" w:space="0" w:color="auto"/>
            <w:left w:val="none" w:sz="0" w:space="0" w:color="auto"/>
            <w:bottom w:val="none" w:sz="0" w:space="0" w:color="auto"/>
            <w:right w:val="none" w:sz="0" w:space="0" w:color="auto"/>
          </w:divBdr>
        </w:div>
        <w:div w:id="69087276">
          <w:marLeft w:val="0"/>
          <w:marRight w:val="0"/>
          <w:marTop w:val="0"/>
          <w:marBottom w:val="0"/>
          <w:divBdr>
            <w:top w:val="none" w:sz="0" w:space="0" w:color="auto"/>
            <w:left w:val="none" w:sz="0" w:space="0" w:color="auto"/>
            <w:bottom w:val="none" w:sz="0" w:space="0" w:color="auto"/>
            <w:right w:val="none" w:sz="0" w:space="0" w:color="auto"/>
          </w:divBdr>
        </w:div>
        <w:div w:id="522944089">
          <w:marLeft w:val="0"/>
          <w:marRight w:val="0"/>
          <w:marTop w:val="0"/>
          <w:marBottom w:val="0"/>
          <w:divBdr>
            <w:top w:val="none" w:sz="0" w:space="0" w:color="auto"/>
            <w:left w:val="none" w:sz="0" w:space="0" w:color="auto"/>
            <w:bottom w:val="none" w:sz="0" w:space="0" w:color="auto"/>
            <w:right w:val="none" w:sz="0" w:space="0" w:color="auto"/>
          </w:divBdr>
        </w:div>
        <w:div w:id="1088887595">
          <w:marLeft w:val="0"/>
          <w:marRight w:val="0"/>
          <w:marTop w:val="0"/>
          <w:marBottom w:val="0"/>
          <w:divBdr>
            <w:top w:val="none" w:sz="0" w:space="0" w:color="auto"/>
            <w:left w:val="none" w:sz="0" w:space="0" w:color="auto"/>
            <w:bottom w:val="none" w:sz="0" w:space="0" w:color="auto"/>
            <w:right w:val="none" w:sz="0" w:space="0" w:color="auto"/>
          </w:divBdr>
        </w:div>
        <w:div w:id="1263731738">
          <w:marLeft w:val="0"/>
          <w:marRight w:val="0"/>
          <w:marTop w:val="0"/>
          <w:marBottom w:val="0"/>
          <w:divBdr>
            <w:top w:val="none" w:sz="0" w:space="0" w:color="auto"/>
            <w:left w:val="none" w:sz="0" w:space="0" w:color="auto"/>
            <w:bottom w:val="none" w:sz="0" w:space="0" w:color="auto"/>
            <w:right w:val="none" w:sz="0" w:space="0" w:color="auto"/>
          </w:divBdr>
        </w:div>
        <w:div w:id="1422487898">
          <w:marLeft w:val="0"/>
          <w:marRight w:val="0"/>
          <w:marTop w:val="0"/>
          <w:marBottom w:val="0"/>
          <w:divBdr>
            <w:top w:val="none" w:sz="0" w:space="0" w:color="auto"/>
            <w:left w:val="none" w:sz="0" w:space="0" w:color="auto"/>
            <w:bottom w:val="none" w:sz="0" w:space="0" w:color="auto"/>
            <w:right w:val="none" w:sz="0" w:space="0" w:color="auto"/>
          </w:divBdr>
        </w:div>
        <w:div w:id="977295510">
          <w:marLeft w:val="0"/>
          <w:marRight w:val="0"/>
          <w:marTop w:val="0"/>
          <w:marBottom w:val="0"/>
          <w:divBdr>
            <w:top w:val="none" w:sz="0" w:space="0" w:color="auto"/>
            <w:left w:val="none" w:sz="0" w:space="0" w:color="auto"/>
            <w:bottom w:val="none" w:sz="0" w:space="0" w:color="auto"/>
            <w:right w:val="none" w:sz="0" w:space="0" w:color="auto"/>
          </w:divBdr>
        </w:div>
        <w:div w:id="530269860">
          <w:marLeft w:val="0"/>
          <w:marRight w:val="0"/>
          <w:marTop w:val="0"/>
          <w:marBottom w:val="0"/>
          <w:divBdr>
            <w:top w:val="none" w:sz="0" w:space="0" w:color="auto"/>
            <w:left w:val="none" w:sz="0" w:space="0" w:color="auto"/>
            <w:bottom w:val="none" w:sz="0" w:space="0" w:color="auto"/>
            <w:right w:val="none" w:sz="0" w:space="0" w:color="auto"/>
          </w:divBdr>
        </w:div>
        <w:div w:id="257181156">
          <w:marLeft w:val="0"/>
          <w:marRight w:val="0"/>
          <w:marTop w:val="0"/>
          <w:marBottom w:val="0"/>
          <w:divBdr>
            <w:top w:val="none" w:sz="0" w:space="0" w:color="auto"/>
            <w:left w:val="none" w:sz="0" w:space="0" w:color="auto"/>
            <w:bottom w:val="none" w:sz="0" w:space="0" w:color="auto"/>
            <w:right w:val="none" w:sz="0" w:space="0" w:color="auto"/>
          </w:divBdr>
        </w:div>
        <w:div w:id="1459256241">
          <w:marLeft w:val="0"/>
          <w:marRight w:val="0"/>
          <w:marTop w:val="0"/>
          <w:marBottom w:val="0"/>
          <w:divBdr>
            <w:top w:val="none" w:sz="0" w:space="0" w:color="auto"/>
            <w:left w:val="none" w:sz="0" w:space="0" w:color="auto"/>
            <w:bottom w:val="none" w:sz="0" w:space="0" w:color="auto"/>
            <w:right w:val="none" w:sz="0" w:space="0" w:color="auto"/>
          </w:divBdr>
        </w:div>
        <w:div w:id="1422988617">
          <w:marLeft w:val="0"/>
          <w:marRight w:val="0"/>
          <w:marTop w:val="0"/>
          <w:marBottom w:val="0"/>
          <w:divBdr>
            <w:top w:val="none" w:sz="0" w:space="0" w:color="auto"/>
            <w:left w:val="none" w:sz="0" w:space="0" w:color="auto"/>
            <w:bottom w:val="none" w:sz="0" w:space="0" w:color="auto"/>
            <w:right w:val="none" w:sz="0" w:space="0" w:color="auto"/>
          </w:divBdr>
        </w:div>
        <w:div w:id="452793544">
          <w:marLeft w:val="0"/>
          <w:marRight w:val="0"/>
          <w:marTop w:val="0"/>
          <w:marBottom w:val="0"/>
          <w:divBdr>
            <w:top w:val="none" w:sz="0" w:space="0" w:color="auto"/>
            <w:left w:val="none" w:sz="0" w:space="0" w:color="auto"/>
            <w:bottom w:val="none" w:sz="0" w:space="0" w:color="auto"/>
            <w:right w:val="none" w:sz="0" w:space="0" w:color="auto"/>
          </w:divBdr>
        </w:div>
        <w:div w:id="1536505197">
          <w:marLeft w:val="0"/>
          <w:marRight w:val="0"/>
          <w:marTop w:val="0"/>
          <w:marBottom w:val="0"/>
          <w:divBdr>
            <w:top w:val="none" w:sz="0" w:space="0" w:color="auto"/>
            <w:left w:val="none" w:sz="0" w:space="0" w:color="auto"/>
            <w:bottom w:val="none" w:sz="0" w:space="0" w:color="auto"/>
            <w:right w:val="none" w:sz="0" w:space="0" w:color="auto"/>
          </w:divBdr>
        </w:div>
        <w:div w:id="713819443">
          <w:marLeft w:val="0"/>
          <w:marRight w:val="0"/>
          <w:marTop w:val="0"/>
          <w:marBottom w:val="0"/>
          <w:divBdr>
            <w:top w:val="none" w:sz="0" w:space="0" w:color="auto"/>
            <w:left w:val="none" w:sz="0" w:space="0" w:color="auto"/>
            <w:bottom w:val="none" w:sz="0" w:space="0" w:color="auto"/>
            <w:right w:val="none" w:sz="0" w:space="0" w:color="auto"/>
          </w:divBdr>
        </w:div>
        <w:div w:id="1820464939">
          <w:marLeft w:val="0"/>
          <w:marRight w:val="0"/>
          <w:marTop w:val="0"/>
          <w:marBottom w:val="0"/>
          <w:divBdr>
            <w:top w:val="none" w:sz="0" w:space="0" w:color="auto"/>
            <w:left w:val="none" w:sz="0" w:space="0" w:color="auto"/>
            <w:bottom w:val="none" w:sz="0" w:space="0" w:color="auto"/>
            <w:right w:val="none" w:sz="0" w:space="0" w:color="auto"/>
          </w:divBdr>
        </w:div>
        <w:div w:id="1565020614">
          <w:marLeft w:val="0"/>
          <w:marRight w:val="0"/>
          <w:marTop w:val="0"/>
          <w:marBottom w:val="0"/>
          <w:divBdr>
            <w:top w:val="none" w:sz="0" w:space="0" w:color="auto"/>
            <w:left w:val="none" w:sz="0" w:space="0" w:color="auto"/>
            <w:bottom w:val="none" w:sz="0" w:space="0" w:color="auto"/>
            <w:right w:val="none" w:sz="0" w:space="0" w:color="auto"/>
          </w:divBdr>
        </w:div>
        <w:div w:id="975181406">
          <w:marLeft w:val="0"/>
          <w:marRight w:val="0"/>
          <w:marTop w:val="0"/>
          <w:marBottom w:val="0"/>
          <w:divBdr>
            <w:top w:val="none" w:sz="0" w:space="0" w:color="auto"/>
            <w:left w:val="none" w:sz="0" w:space="0" w:color="auto"/>
            <w:bottom w:val="none" w:sz="0" w:space="0" w:color="auto"/>
            <w:right w:val="none" w:sz="0" w:space="0" w:color="auto"/>
          </w:divBdr>
        </w:div>
        <w:div w:id="815295134">
          <w:marLeft w:val="0"/>
          <w:marRight w:val="0"/>
          <w:marTop w:val="0"/>
          <w:marBottom w:val="0"/>
          <w:divBdr>
            <w:top w:val="none" w:sz="0" w:space="0" w:color="auto"/>
            <w:left w:val="none" w:sz="0" w:space="0" w:color="auto"/>
            <w:bottom w:val="none" w:sz="0" w:space="0" w:color="auto"/>
            <w:right w:val="none" w:sz="0" w:space="0" w:color="auto"/>
          </w:divBdr>
        </w:div>
        <w:div w:id="1144198586">
          <w:marLeft w:val="0"/>
          <w:marRight w:val="0"/>
          <w:marTop w:val="0"/>
          <w:marBottom w:val="0"/>
          <w:divBdr>
            <w:top w:val="none" w:sz="0" w:space="0" w:color="auto"/>
            <w:left w:val="none" w:sz="0" w:space="0" w:color="auto"/>
            <w:bottom w:val="none" w:sz="0" w:space="0" w:color="auto"/>
            <w:right w:val="none" w:sz="0" w:space="0" w:color="auto"/>
          </w:divBdr>
        </w:div>
        <w:div w:id="411245083">
          <w:marLeft w:val="0"/>
          <w:marRight w:val="0"/>
          <w:marTop w:val="0"/>
          <w:marBottom w:val="0"/>
          <w:divBdr>
            <w:top w:val="none" w:sz="0" w:space="0" w:color="auto"/>
            <w:left w:val="none" w:sz="0" w:space="0" w:color="auto"/>
            <w:bottom w:val="none" w:sz="0" w:space="0" w:color="auto"/>
            <w:right w:val="none" w:sz="0" w:space="0" w:color="auto"/>
          </w:divBdr>
        </w:div>
        <w:div w:id="300962688">
          <w:marLeft w:val="0"/>
          <w:marRight w:val="0"/>
          <w:marTop w:val="0"/>
          <w:marBottom w:val="0"/>
          <w:divBdr>
            <w:top w:val="none" w:sz="0" w:space="0" w:color="auto"/>
            <w:left w:val="none" w:sz="0" w:space="0" w:color="auto"/>
            <w:bottom w:val="none" w:sz="0" w:space="0" w:color="auto"/>
            <w:right w:val="none" w:sz="0" w:space="0" w:color="auto"/>
          </w:divBdr>
        </w:div>
        <w:div w:id="1833523752">
          <w:marLeft w:val="0"/>
          <w:marRight w:val="0"/>
          <w:marTop w:val="0"/>
          <w:marBottom w:val="0"/>
          <w:divBdr>
            <w:top w:val="none" w:sz="0" w:space="0" w:color="auto"/>
            <w:left w:val="none" w:sz="0" w:space="0" w:color="auto"/>
            <w:bottom w:val="none" w:sz="0" w:space="0" w:color="auto"/>
            <w:right w:val="none" w:sz="0" w:space="0" w:color="auto"/>
          </w:divBdr>
        </w:div>
        <w:div w:id="1676034270">
          <w:marLeft w:val="0"/>
          <w:marRight w:val="0"/>
          <w:marTop w:val="0"/>
          <w:marBottom w:val="0"/>
          <w:divBdr>
            <w:top w:val="none" w:sz="0" w:space="0" w:color="auto"/>
            <w:left w:val="none" w:sz="0" w:space="0" w:color="auto"/>
            <w:bottom w:val="none" w:sz="0" w:space="0" w:color="auto"/>
            <w:right w:val="none" w:sz="0" w:space="0" w:color="auto"/>
          </w:divBdr>
        </w:div>
        <w:div w:id="406808353">
          <w:marLeft w:val="0"/>
          <w:marRight w:val="0"/>
          <w:marTop w:val="0"/>
          <w:marBottom w:val="0"/>
          <w:divBdr>
            <w:top w:val="none" w:sz="0" w:space="0" w:color="auto"/>
            <w:left w:val="none" w:sz="0" w:space="0" w:color="auto"/>
            <w:bottom w:val="none" w:sz="0" w:space="0" w:color="auto"/>
            <w:right w:val="none" w:sz="0" w:space="0" w:color="auto"/>
          </w:divBdr>
        </w:div>
        <w:div w:id="2000113367">
          <w:marLeft w:val="0"/>
          <w:marRight w:val="0"/>
          <w:marTop w:val="0"/>
          <w:marBottom w:val="0"/>
          <w:divBdr>
            <w:top w:val="none" w:sz="0" w:space="0" w:color="auto"/>
            <w:left w:val="none" w:sz="0" w:space="0" w:color="auto"/>
            <w:bottom w:val="none" w:sz="0" w:space="0" w:color="auto"/>
            <w:right w:val="none" w:sz="0" w:space="0" w:color="auto"/>
          </w:divBdr>
        </w:div>
        <w:div w:id="466551205">
          <w:marLeft w:val="0"/>
          <w:marRight w:val="0"/>
          <w:marTop w:val="0"/>
          <w:marBottom w:val="0"/>
          <w:divBdr>
            <w:top w:val="none" w:sz="0" w:space="0" w:color="auto"/>
            <w:left w:val="none" w:sz="0" w:space="0" w:color="auto"/>
            <w:bottom w:val="none" w:sz="0" w:space="0" w:color="auto"/>
            <w:right w:val="none" w:sz="0" w:space="0" w:color="auto"/>
          </w:divBdr>
        </w:div>
        <w:div w:id="524246299">
          <w:marLeft w:val="0"/>
          <w:marRight w:val="0"/>
          <w:marTop w:val="0"/>
          <w:marBottom w:val="0"/>
          <w:divBdr>
            <w:top w:val="none" w:sz="0" w:space="0" w:color="auto"/>
            <w:left w:val="none" w:sz="0" w:space="0" w:color="auto"/>
            <w:bottom w:val="none" w:sz="0" w:space="0" w:color="auto"/>
            <w:right w:val="none" w:sz="0" w:space="0" w:color="auto"/>
          </w:divBdr>
        </w:div>
        <w:div w:id="1733115728">
          <w:marLeft w:val="0"/>
          <w:marRight w:val="0"/>
          <w:marTop w:val="0"/>
          <w:marBottom w:val="0"/>
          <w:divBdr>
            <w:top w:val="none" w:sz="0" w:space="0" w:color="auto"/>
            <w:left w:val="none" w:sz="0" w:space="0" w:color="auto"/>
            <w:bottom w:val="none" w:sz="0" w:space="0" w:color="auto"/>
            <w:right w:val="none" w:sz="0" w:space="0" w:color="auto"/>
          </w:divBdr>
        </w:div>
      </w:divsChild>
    </w:div>
    <w:div w:id="2036273796">
      <w:bodyDiv w:val="1"/>
      <w:marLeft w:val="0"/>
      <w:marRight w:val="0"/>
      <w:marTop w:val="0"/>
      <w:marBottom w:val="0"/>
      <w:divBdr>
        <w:top w:val="none" w:sz="0" w:space="0" w:color="auto"/>
        <w:left w:val="none" w:sz="0" w:space="0" w:color="auto"/>
        <w:bottom w:val="none" w:sz="0" w:space="0" w:color="auto"/>
        <w:right w:val="none" w:sz="0" w:space="0" w:color="auto"/>
      </w:divBdr>
      <w:divsChild>
        <w:div w:id="418016326">
          <w:marLeft w:val="0"/>
          <w:marRight w:val="0"/>
          <w:marTop w:val="0"/>
          <w:marBottom w:val="0"/>
          <w:divBdr>
            <w:top w:val="none" w:sz="0" w:space="0" w:color="auto"/>
            <w:left w:val="none" w:sz="0" w:space="0" w:color="auto"/>
            <w:bottom w:val="none" w:sz="0" w:space="0" w:color="auto"/>
            <w:right w:val="none" w:sz="0" w:space="0" w:color="auto"/>
          </w:divBdr>
        </w:div>
        <w:div w:id="918948474">
          <w:marLeft w:val="0"/>
          <w:marRight w:val="0"/>
          <w:marTop w:val="0"/>
          <w:marBottom w:val="0"/>
          <w:divBdr>
            <w:top w:val="none" w:sz="0" w:space="0" w:color="auto"/>
            <w:left w:val="none" w:sz="0" w:space="0" w:color="auto"/>
            <w:bottom w:val="none" w:sz="0" w:space="0" w:color="auto"/>
            <w:right w:val="none" w:sz="0" w:space="0" w:color="auto"/>
          </w:divBdr>
        </w:div>
        <w:div w:id="1128741333">
          <w:marLeft w:val="0"/>
          <w:marRight w:val="0"/>
          <w:marTop w:val="0"/>
          <w:marBottom w:val="0"/>
          <w:divBdr>
            <w:top w:val="none" w:sz="0" w:space="0" w:color="auto"/>
            <w:left w:val="none" w:sz="0" w:space="0" w:color="auto"/>
            <w:bottom w:val="none" w:sz="0" w:space="0" w:color="auto"/>
            <w:right w:val="none" w:sz="0" w:space="0" w:color="auto"/>
          </w:divBdr>
        </w:div>
        <w:div w:id="1343822768">
          <w:marLeft w:val="0"/>
          <w:marRight w:val="0"/>
          <w:marTop w:val="0"/>
          <w:marBottom w:val="0"/>
          <w:divBdr>
            <w:top w:val="none" w:sz="0" w:space="0" w:color="auto"/>
            <w:left w:val="none" w:sz="0" w:space="0" w:color="auto"/>
            <w:bottom w:val="none" w:sz="0" w:space="0" w:color="auto"/>
            <w:right w:val="none" w:sz="0" w:space="0" w:color="auto"/>
          </w:divBdr>
        </w:div>
        <w:div w:id="1569271148">
          <w:marLeft w:val="0"/>
          <w:marRight w:val="0"/>
          <w:marTop w:val="0"/>
          <w:marBottom w:val="0"/>
          <w:divBdr>
            <w:top w:val="none" w:sz="0" w:space="0" w:color="auto"/>
            <w:left w:val="none" w:sz="0" w:space="0" w:color="auto"/>
            <w:bottom w:val="none" w:sz="0" w:space="0" w:color="auto"/>
            <w:right w:val="none" w:sz="0" w:space="0" w:color="auto"/>
          </w:divBdr>
        </w:div>
      </w:divsChild>
    </w:div>
    <w:div w:id="2037731213">
      <w:bodyDiv w:val="1"/>
      <w:marLeft w:val="0"/>
      <w:marRight w:val="0"/>
      <w:marTop w:val="0"/>
      <w:marBottom w:val="0"/>
      <w:divBdr>
        <w:top w:val="none" w:sz="0" w:space="0" w:color="auto"/>
        <w:left w:val="none" w:sz="0" w:space="0" w:color="auto"/>
        <w:bottom w:val="none" w:sz="0" w:space="0" w:color="auto"/>
        <w:right w:val="none" w:sz="0" w:space="0" w:color="auto"/>
      </w:divBdr>
    </w:div>
    <w:div w:id="2038193131">
      <w:bodyDiv w:val="1"/>
      <w:marLeft w:val="0"/>
      <w:marRight w:val="0"/>
      <w:marTop w:val="0"/>
      <w:marBottom w:val="0"/>
      <w:divBdr>
        <w:top w:val="none" w:sz="0" w:space="0" w:color="auto"/>
        <w:left w:val="none" w:sz="0" w:space="0" w:color="auto"/>
        <w:bottom w:val="none" w:sz="0" w:space="0" w:color="auto"/>
        <w:right w:val="none" w:sz="0" w:space="0" w:color="auto"/>
      </w:divBdr>
      <w:divsChild>
        <w:div w:id="78064456">
          <w:marLeft w:val="0"/>
          <w:marRight w:val="0"/>
          <w:marTop w:val="0"/>
          <w:marBottom w:val="0"/>
          <w:divBdr>
            <w:top w:val="none" w:sz="0" w:space="0" w:color="auto"/>
            <w:left w:val="none" w:sz="0" w:space="0" w:color="auto"/>
            <w:bottom w:val="none" w:sz="0" w:space="0" w:color="auto"/>
            <w:right w:val="none" w:sz="0" w:space="0" w:color="auto"/>
          </w:divBdr>
        </w:div>
        <w:div w:id="144009402">
          <w:marLeft w:val="0"/>
          <w:marRight w:val="0"/>
          <w:marTop w:val="0"/>
          <w:marBottom w:val="0"/>
          <w:divBdr>
            <w:top w:val="none" w:sz="0" w:space="0" w:color="auto"/>
            <w:left w:val="none" w:sz="0" w:space="0" w:color="auto"/>
            <w:bottom w:val="none" w:sz="0" w:space="0" w:color="auto"/>
            <w:right w:val="none" w:sz="0" w:space="0" w:color="auto"/>
          </w:divBdr>
        </w:div>
        <w:div w:id="165288518">
          <w:marLeft w:val="0"/>
          <w:marRight w:val="0"/>
          <w:marTop w:val="0"/>
          <w:marBottom w:val="0"/>
          <w:divBdr>
            <w:top w:val="none" w:sz="0" w:space="0" w:color="auto"/>
            <w:left w:val="none" w:sz="0" w:space="0" w:color="auto"/>
            <w:bottom w:val="none" w:sz="0" w:space="0" w:color="auto"/>
            <w:right w:val="none" w:sz="0" w:space="0" w:color="auto"/>
          </w:divBdr>
        </w:div>
        <w:div w:id="192773452">
          <w:marLeft w:val="0"/>
          <w:marRight w:val="0"/>
          <w:marTop w:val="0"/>
          <w:marBottom w:val="0"/>
          <w:divBdr>
            <w:top w:val="none" w:sz="0" w:space="0" w:color="auto"/>
            <w:left w:val="none" w:sz="0" w:space="0" w:color="auto"/>
            <w:bottom w:val="none" w:sz="0" w:space="0" w:color="auto"/>
            <w:right w:val="none" w:sz="0" w:space="0" w:color="auto"/>
          </w:divBdr>
        </w:div>
        <w:div w:id="336077656">
          <w:marLeft w:val="0"/>
          <w:marRight w:val="0"/>
          <w:marTop w:val="0"/>
          <w:marBottom w:val="0"/>
          <w:divBdr>
            <w:top w:val="none" w:sz="0" w:space="0" w:color="auto"/>
            <w:left w:val="none" w:sz="0" w:space="0" w:color="auto"/>
            <w:bottom w:val="none" w:sz="0" w:space="0" w:color="auto"/>
            <w:right w:val="none" w:sz="0" w:space="0" w:color="auto"/>
          </w:divBdr>
        </w:div>
        <w:div w:id="390547169">
          <w:marLeft w:val="0"/>
          <w:marRight w:val="0"/>
          <w:marTop w:val="0"/>
          <w:marBottom w:val="0"/>
          <w:divBdr>
            <w:top w:val="none" w:sz="0" w:space="0" w:color="auto"/>
            <w:left w:val="none" w:sz="0" w:space="0" w:color="auto"/>
            <w:bottom w:val="none" w:sz="0" w:space="0" w:color="auto"/>
            <w:right w:val="none" w:sz="0" w:space="0" w:color="auto"/>
          </w:divBdr>
        </w:div>
        <w:div w:id="486630727">
          <w:marLeft w:val="0"/>
          <w:marRight w:val="0"/>
          <w:marTop w:val="0"/>
          <w:marBottom w:val="0"/>
          <w:divBdr>
            <w:top w:val="none" w:sz="0" w:space="0" w:color="auto"/>
            <w:left w:val="none" w:sz="0" w:space="0" w:color="auto"/>
            <w:bottom w:val="none" w:sz="0" w:space="0" w:color="auto"/>
            <w:right w:val="none" w:sz="0" w:space="0" w:color="auto"/>
          </w:divBdr>
          <w:divsChild>
            <w:div w:id="104931860">
              <w:marLeft w:val="0"/>
              <w:marRight w:val="0"/>
              <w:marTop w:val="0"/>
              <w:marBottom w:val="0"/>
              <w:divBdr>
                <w:top w:val="none" w:sz="0" w:space="0" w:color="auto"/>
                <w:left w:val="none" w:sz="0" w:space="0" w:color="auto"/>
                <w:bottom w:val="none" w:sz="0" w:space="0" w:color="auto"/>
                <w:right w:val="none" w:sz="0" w:space="0" w:color="auto"/>
              </w:divBdr>
            </w:div>
            <w:div w:id="247740704">
              <w:marLeft w:val="0"/>
              <w:marRight w:val="0"/>
              <w:marTop w:val="0"/>
              <w:marBottom w:val="0"/>
              <w:divBdr>
                <w:top w:val="none" w:sz="0" w:space="0" w:color="auto"/>
                <w:left w:val="none" w:sz="0" w:space="0" w:color="auto"/>
                <w:bottom w:val="none" w:sz="0" w:space="0" w:color="auto"/>
                <w:right w:val="none" w:sz="0" w:space="0" w:color="auto"/>
              </w:divBdr>
            </w:div>
            <w:div w:id="312491544">
              <w:marLeft w:val="0"/>
              <w:marRight w:val="0"/>
              <w:marTop w:val="0"/>
              <w:marBottom w:val="0"/>
              <w:divBdr>
                <w:top w:val="none" w:sz="0" w:space="0" w:color="auto"/>
                <w:left w:val="none" w:sz="0" w:space="0" w:color="auto"/>
                <w:bottom w:val="none" w:sz="0" w:space="0" w:color="auto"/>
                <w:right w:val="none" w:sz="0" w:space="0" w:color="auto"/>
              </w:divBdr>
            </w:div>
            <w:div w:id="554511778">
              <w:marLeft w:val="0"/>
              <w:marRight w:val="0"/>
              <w:marTop w:val="0"/>
              <w:marBottom w:val="0"/>
              <w:divBdr>
                <w:top w:val="none" w:sz="0" w:space="0" w:color="auto"/>
                <w:left w:val="none" w:sz="0" w:space="0" w:color="auto"/>
                <w:bottom w:val="none" w:sz="0" w:space="0" w:color="auto"/>
                <w:right w:val="none" w:sz="0" w:space="0" w:color="auto"/>
              </w:divBdr>
            </w:div>
            <w:div w:id="892666133">
              <w:marLeft w:val="0"/>
              <w:marRight w:val="0"/>
              <w:marTop w:val="0"/>
              <w:marBottom w:val="0"/>
              <w:divBdr>
                <w:top w:val="none" w:sz="0" w:space="0" w:color="auto"/>
                <w:left w:val="none" w:sz="0" w:space="0" w:color="auto"/>
                <w:bottom w:val="none" w:sz="0" w:space="0" w:color="auto"/>
                <w:right w:val="none" w:sz="0" w:space="0" w:color="auto"/>
              </w:divBdr>
            </w:div>
            <w:div w:id="1107045378">
              <w:marLeft w:val="0"/>
              <w:marRight w:val="0"/>
              <w:marTop w:val="0"/>
              <w:marBottom w:val="0"/>
              <w:divBdr>
                <w:top w:val="none" w:sz="0" w:space="0" w:color="auto"/>
                <w:left w:val="none" w:sz="0" w:space="0" w:color="auto"/>
                <w:bottom w:val="none" w:sz="0" w:space="0" w:color="auto"/>
                <w:right w:val="none" w:sz="0" w:space="0" w:color="auto"/>
              </w:divBdr>
            </w:div>
            <w:div w:id="1196313386">
              <w:marLeft w:val="0"/>
              <w:marRight w:val="0"/>
              <w:marTop w:val="0"/>
              <w:marBottom w:val="0"/>
              <w:divBdr>
                <w:top w:val="none" w:sz="0" w:space="0" w:color="auto"/>
                <w:left w:val="none" w:sz="0" w:space="0" w:color="auto"/>
                <w:bottom w:val="none" w:sz="0" w:space="0" w:color="auto"/>
                <w:right w:val="none" w:sz="0" w:space="0" w:color="auto"/>
              </w:divBdr>
            </w:div>
            <w:div w:id="1204637785">
              <w:marLeft w:val="0"/>
              <w:marRight w:val="0"/>
              <w:marTop w:val="0"/>
              <w:marBottom w:val="0"/>
              <w:divBdr>
                <w:top w:val="none" w:sz="0" w:space="0" w:color="auto"/>
                <w:left w:val="none" w:sz="0" w:space="0" w:color="auto"/>
                <w:bottom w:val="none" w:sz="0" w:space="0" w:color="auto"/>
                <w:right w:val="none" w:sz="0" w:space="0" w:color="auto"/>
              </w:divBdr>
            </w:div>
            <w:div w:id="1328093206">
              <w:marLeft w:val="0"/>
              <w:marRight w:val="0"/>
              <w:marTop w:val="0"/>
              <w:marBottom w:val="0"/>
              <w:divBdr>
                <w:top w:val="none" w:sz="0" w:space="0" w:color="auto"/>
                <w:left w:val="none" w:sz="0" w:space="0" w:color="auto"/>
                <w:bottom w:val="none" w:sz="0" w:space="0" w:color="auto"/>
                <w:right w:val="none" w:sz="0" w:space="0" w:color="auto"/>
              </w:divBdr>
            </w:div>
            <w:div w:id="1390299908">
              <w:marLeft w:val="0"/>
              <w:marRight w:val="0"/>
              <w:marTop w:val="0"/>
              <w:marBottom w:val="0"/>
              <w:divBdr>
                <w:top w:val="none" w:sz="0" w:space="0" w:color="auto"/>
                <w:left w:val="none" w:sz="0" w:space="0" w:color="auto"/>
                <w:bottom w:val="none" w:sz="0" w:space="0" w:color="auto"/>
                <w:right w:val="none" w:sz="0" w:space="0" w:color="auto"/>
              </w:divBdr>
            </w:div>
            <w:div w:id="1403874150">
              <w:marLeft w:val="0"/>
              <w:marRight w:val="0"/>
              <w:marTop w:val="0"/>
              <w:marBottom w:val="0"/>
              <w:divBdr>
                <w:top w:val="none" w:sz="0" w:space="0" w:color="auto"/>
                <w:left w:val="none" w:sz="0" w:space="0" w:color="auto"/>
                <w:bottom w:val="none" w:sz="0" w:space="0" w:color="auto"/>
                <w:right w:val="none" w:sz="0" w:space="0" w:color="auto"/>
              </w:divBdr>
            </w:div>
            <w:div w:id="1489714064">
              <w:marLeft w:val="0"/>
              <w:marRight w:val="0"/>
              <w:marTop w:val="0"/>
              <w:marBottom w:val="0"/>
              <w:divBdr>
                <w:top w:val="none" w:sz="0" w:space="0" w:color="auto"/>
                <w:left w:val="none" w:sz="0" w:space="0" w:color="auto"/>
                <w:bottom w:val="none" w:sz="0" w:space="0" w:color="auto"/>
                <w:right w:val="none" w:sz="0" w:space="0" w:color="auto"/>
              </w:divBdr>
            </w:div>
            <w:div w:id="1491680669">
              <w:marLeft w:val="0"/>
              <w:marRight w:val="0"/>
              <w:marTop w:val="0"/>
              <w:marBottom w:val="0"/>
              <w:divBdr>
                <w:top w:val="none" w:sz="0" w:space="0" w:color="auto"/>
                <w:left w:val="none" w:sz="0" w:space="0" w:color="auto"/>
                <w:bottom w:val="none" w:sz="0" w:space="0" w:color="auto"/>
                <w:right w:val="none" w:sz="0" w:space="0" w:color="auto"/>
              </w:divBdr>
            </w:div>
            <w:div w:id="1492410500">
              <w:marLeft w:val="0"/>
              <w:marRight w:val="0"/>
              <w:marTop w:val="0"/>
              <w:marBottom w:val="0"/>
              <w:divBdr>
                <w:top w:val="none" w:sz="0" w:space="0" w:color="auto"/>
                <w:left w:val="none" w:sz="0" w:space="0" w:color="auto"/>
                <w:bottom w:val="none" w:sz="0" w:space="0" w:color="auto"/>
                <w:right w:val="none" w:sz="0" w:space="0" w:color="auto"/>
              </w:divBdr>
            </w:div>
            <w:div w:id="1516336582">
              <w:marLeft w:val="0"/>
              <w:marRight w:val="0"/>
              <w:marTop w:val="0"/>
              <w:marBottom w:val="0"/>
              <w:divBdr>
                <w:top w:val="none" w:sz="0" w:space="0" w:color="auto"/>
                <w:left w:val="none" w:sz="0" w:space="0" w:color="auto"/>
                <w:bottom w:val="none" w:sz="0" w:space="0" w:color="auto"/>
                <w:right w:val="none" w:sz="0" w:space="0" w:color="auto"/>
              </w:divBdr>
            </w:div>
            <w:div w:id="1732194750">
              <w:marLeft w:val="0"/>
              <w:marRight w:val="0"/>
              <w:marTop w:val="0"/>
              <w:marBottom w:val="0"/>
              <w:divBdr>
                <w:top w:val="none" w:sz="0" w:space="0" w:color="auto"/>
                <w:left w:val="none" w:sz="0" w:space="0" w:color="auto"/>
                <w:bottom w:val="none" w:sz="0" w:space="0" w:color="auto"/>
                <w:right w:val="none" w:sz="0" w:space="0" w:color="auto"/>
              </w:divBdr>
            </w:div>
            <w:div w:id="1870951251">
              <w:marLeft w:val="0"/>
              <w:marRight w:val="0"/>
              <w:marTop w:val="0"/>
              <w:marBottom w:val="0"/>
              <w:divBdr>
                <w:top w:val="none" w:sz="0" w:space="0" w:color="auto"/>
                <w:left w:val="none" w:sz="0" w:space="0" w:color="auto"/>
                <w:bottom w:val="none" w:sz="0" w:space="0" w:color="auto"/>
                <w:right w:val="none" w:sz="0" w:space="0" w:color="auto"/>
              </w:divBdr>
            </w:div>
            <w:div w:id="1895267663">
              <w:marLeft w:val="0"/>
              <w:marRight w:val="0"/>
              <w:marTop w:val="0"/>
              <w:marBottom w:val="0"/>
              <w:divBdr>
                <w:top w:val="none" w:sz="0" w:space="0" w:color="auto"/>
                <w:left w:val="none" w:sz="0" w:space="0" w:color="auto"/>
                <w:bottom w:val="none" w:sz="0" w:space="0" w:color="auto"/>
                <w:right w:val="none" w:sz="0" w:space="0" w:color="auto"/>
              </w:divBdr>
            </w:div>
            <w:div w:id="1900434450">
              <w:marLeft w:val="0"/>
              <w:marRight w:val="0"/>
              <w:marTop w:val="0"/>
              <w:marBottom w:val="0"/>
              <w:divBdr>
                <w:top w:val="none" w:sz="0" w:space="0" w:color="auto"/>
                <w:left w:val="none" w:sz="0" w:space="0" w:color="auto"/>
                <w:bottom w:val="none" w:sz="0" w:space="0" w:color="auto"/>
                <w:right w:val="none" w:sz="0" w:space="0" w:color="auto"/>
              </w:divBdr>
            </w:div>
          </w:divsChild>
        </w:div>
        <w:div w:id="626936489">
          <w:marLeft w:val="0"/>
          <w:marRight w:val="0"/>
          <w:marTop w:val="0"/>
          <w:marBottom w:val="0"/>
          <w:divBdr>
            <w:top w:val="none" w:sz="0" w:space="0" w:color="auto"/>
            <w:left w:val="none" w:sz="0" w:space="0" w:color="auto"/>
            <w:bottom w:val="none" w:sz="0" w:space="0" w:color="auto"/>
            <w:right w:val="none" w:sz="0" w:space="0" w:color="auto"/>
          </w:divBdr>
          <w:divsChild>
            <w:div w:id="168182332">
              <w:marLeft w:val="0"/>
              <w:marRight w:val="0"/>
              <w:marTop w:val="0"/>
              <w:marBottom w:val="0"/>
              <w:divBdr>
                <w:top w:val="none" w:sz="0" w:space="0" w:color="auto"/>
                <w:left w:val="none" w:sz="0" w:space="0" w:color="auto"/>
                <w:bottom w:val="none" w:sz="0" w:space="0" w:color="auto"/>
                <w:right w:val="none" w:sz="0" w:space="0" w:color="auto"/>
              </w:divBdr>
            </w:div>
            <w:div w:id="1274748516">
              <w:marLeft w:val="0"/>
              <w:marRight w:val="0"/>
              <w:marTop w:val="0"/>
              <w:marBottom w:val="0"/>
              <w:divBdr>
                <w:top w:val="none" w:sz="0" w:space="0" w:color="auto"/>
                <w:left w:val="none" w:sz="0" w:space="0" w:color="auto"/>
                <w:bottom w:val="none" w:sz="0" w:space="0" w:color="auto"/>
                <w:right w:val="none" w:sz="0" w:space="0" w:color="auto"/>
              </w:divBdr>
            </w:div>
            <w:div w:id="2097968844">
              <w:marLeft w:val="0"/>
              <w:marRight w:val="0"/>
              <w:marTop w:val="0"/>
              <w:marBottom w:val="0"/>
              <w:divBdr>
                <w:top w:val="none" w:sz="0" w:space="0" w:color="auto"/>
                <w:left w:val="none" w:sz="0" w:space="0" w:color="auto"/>
                <w:bottom w:val="none" w:sz="0" w:space="0" w:color="auto"/>
                <w:right w:val="none" w:sz="0" w:space="0" w:color="auto"/>
              </w:divBdr>
            </w:div>
          </w:divsChild>
        </w:div>
        <w:div w:id="632175493">
          <w:marLeft w:val="0"/>
          <w:marRight w:val="0"/>
          <w:marTop w:val="0"/>
          <w:marBottom w:val="0"/>
          <w:divBdr>
            <w:top w:val="none" w:sz="0" w:space="0" w:color="auto"/>
            <w:left w:val="none" w:sz="0" w:space="0" w:color="auto"/>
            <w:bottom w:val="none" w:sz="0" w:space="0" w:color="auto"/>
            <w:right w:val="none" w:sz="0" w:space="0" w:color="auto"/>
          </w:divBdr>
        </w:div>
        <w:div w:id="653536068">
          <w:marLeft w:val="0"/>
          <w:marRight w:val="0"/>
          <w:marTop w:val="0"/>
          <w:marBottom w:val="0"/>
          <w:divBdr>
            <w:top w:val="none" w:sz="0" w:space="0" w:color="auto"/>
            <w:left w:val="none" w:sz="0" w:space="0" w:color="auto"/>
            <w:bottom w:val="none" w:sz="0" w:space="0" w:color="auto"/>
            <w:right w:val="none" w:sz="0" w:space="0" w:color="auto"/>
          </w:divBdr>
        </w:div>
        <w:div w:id="681467465">
          <w:marLeft w:val="0"/>
          <w:marRight w:val="0"/>
          <w:marTop w:val="0"/>
          <w:marBottom w:val="0"/>
          <w:divBdr>
            <w:top w:val="none" w:sz="0" w:space="0" w:color="auto"/>
            <w:left w:val="none" w:sz="0" w:space="0" w:color="auto"/>
            <w:bottom w:val="none" w:sz="0" w:space="0" w:color="auto"/>
            <w:right w:val="none" w:sz="0" w:space="0" w:color="auto"/>
          </w:divBdr>
        </w:div>
        <w:div w:id="873342985">
          <w:marLeft w:val="0"/>
          <w:marRight w:val="0"/>
          <w:marTop w:val="0"/>
          <w:marBottom w:val="0"/>
          <w:divBdr>
            <w:top w:val="none" w:sz="0" w:space="0" w:color="auto"/>
            <w:left w:val="none" w:sz="0" w:space="0" w:color="auto"/>
            <w:bottom w:val="none" w:sz="0" w:space="0" w:color="auto"/>
            <w:right w:val="none" w:sz="0" w:space="0" w:color="auto"/>
          </w:divBdr>
        </w:div>
        <w:div w:id="900333852">
          <w:marLeft w:val="0"/>
          <w:marRight w:val="0"/>
          <w:marTop w:val="0"/>
          <w:marBottom w:val="0"/>
          <w:divBdr>
            <w:top w:val="none" w:sz="0" w:space="0" w:color="auto"/>
            <w:left w:val="none" w:sz="0" w:space="0" w:color="auto"/>
            <w:bottom w:val="none" w:sz="0" w:space="0" w:color="auto"/>
            <w:right w:val="none" w:sz="0" w:space="0" w:color="auto"/>
          </w:divBdr>
        </w:div>
        <w:div w:id="907107343">
          <w:marLeft w:val="0"/>
          <w:marRight w:val="0"/>
          <w:marTop w:val="0"/>
          <w:marBottom w:val="0"/>
          <w:divBdr>
            <w:top w:val="none" w:sz="0" w:space="0" w:color="auto"/>
            <w:left w:val="none" w:sz="0" w:space="0" w:color="auto"/>
            <w:bottom w:val="none" w:sz="0" w:space="0" w:color="auto"/>
            <w:right w:val="none" w:sz="0" w:space="0" w:color="auto"/>
          </w:divBdr>
        </w:div>
        <w:div w:id="986207148">
          <w:marLeft w:val="0"/>
          <w:marRight w:val="0"/>
          <w:marTop w:val="0"/>
          <w:marBottom w:val="0"/>
          <w:divBdr>
            <w:top w:val="none" w:sz="0" w:space="0" w:color="auto"/>
            <w:left w:val="none" w:sz="0" w:space="0" w:color="auto"/>
            <w:bottom w:val="none" w:sz="0" w:space="0" w:color="auto"/>
            <w:right w:val="none" w:sz="0" w:space="0" w:color="auto"/>
          </w:divBdr>
        </w:div>
        <w:div w:id="1163548724">
          <w:marLeft w:val="0"/>
          <w:marRight w:val="0"/>
          <w:marTop w:val="0"/>
          <w:marBottom w:val="0"/>
          <w:divBdr>
            <w:top w:val="none" w:sz="0" w:space="0" w:color="auto"/>
            <w:left w:val="none" w:sz="0" w:space="0" w:color="auto"/>
            <w:bottom w:val="none" w:sz="0" w:space="0" w:color="auto"/>
            <w:right w:val="none" w:sz="0" w:space="0" w:color="auto"/>
          </w:divBdr>
        </w:div>
        <w:div w:id="1230650395">
          <w:marLeft w:val="0"/>
          <w:marRight w:val="0"/>
          <w:marTop w:val="0"/>
          <w:marBottom w:val="0"/>
          <w:divBdr>
            <w:top w:val="none" w:sz="0" w:space="0" w:color="auto"/>
            <w:left w:val="none" w:sz="0" w:space="0" w:color="auto"/>
            <w:bottom w:val="none" w:sz="0" w:space="0" w:color="auto"/>
            <w:right w:val="none" w:sz="0" w:space="0" w:color="auto"/>
          </w:divBdr>
        </w:div>
        <w:div w:id="1332680860">
          <w:marLeft w:val="0"/>
          <w:marRight w:val="0"/>
          <w:marTop w:val="0"/>
          <w:marBottom w:val="0"/>
          <w:divBdr>
            <w:top w:val="none" w:sz="0" w:space="0" w:color="auto"/>
            <w:left w:val="none" w:sz="0" w:space="0" w:color="auto"/>
            <w:bottom w:val="none" w:sz="0" w:space="0" w:color="auto"/>
            <w:right w:val="none" w:sz="0" w:space="0" w:color="auto"/>
          </w:divBdr>
        </w:div>
        <w:div w:id="1548106685">
          <w:marLeft w:val="0"/>
          <w:marRight w:val="0"/>
          <w:marTop w:val="0"/>
          <w:marBottom w:val="0"/>
          <w:divBdr>
            <w:top w:val="none" w:sz="0" w:space="0" w:color="auto"/>
            <w:left w:val="none" w:sz="0" w:space="0" w:color="auto"/>
            <w:bottom w:val="none" w:sz="0" w:space="0" w:color="auto"/>
            <w:right w:val="none" w:sz="0" w:space="0" w:color="auto"/>
          </w:divBdr>
        </w:div>
        <w:div w:id="1560163356">
          <w:marLeft w:val="0"/>
          <w:marRight w:val="0"/>
          <w:marTop w:val="0"/>
          <w:marBottom w:val="0"/>
          <w:divBdr>
            <w:top w:val="none" w:sz="0" w:space="0" w:color="auto"/>
            <w:left w:val="none" w:sz="0" w:space="0" w:color="auto"/>
            <w:bottom w:val="none" w:sz="0" w:space="0" w:color="auto"/>
            <w:right w:val="none" w:sz="0" w:space="0" w:color="auto"/>
          </w:divBdr>
        </w:div>
        <w:div w:id="1616860811">
          <w:marLeft w:val="0"/>
          <w:marRight w:val="0"/>
          <w:marTop w:val="0"/>
          <w:marBottom w:val="0"/>
          <w:divBdr>
            <w:top w:val="none" w:sz="0" w:space="0" w:color="auto"/>
            <w:left w:val="none" w:sz="0" w:space="0" w:color="auto"/>
            <w:bottom w:val="none" w:sz="0" w:space="0" w:color="auto"/>
            <w:right w:val="none" w:sz="0" w:space="0" w:color="auto"/>
          </w:divBdr>
          <w:divsChild>
            <w:div w:id="185095954">
              <w:marLeft w:val="0"/>
              <w:marRight w:val="0"/>
              <w:marTop w:val="0"/>
              <w:marBottom w:val="0"/>
              <w:divBdr>
                <w:top w:val="none" w:sz="0" w:space="0" w:color="auto"/>
                <w:left w:val="none" w:sz="0" w:space="0" w:color="auto"/>
                <w:bottom w:val="none" w:sz="0" w:space="0" w:color="auto"/>
                <w:right w:val="none" w:sz="0" w:space="0" w:color="auto"/>
              </w:divBdr>
            </w:div>
            <w:div w:id="205723805">
              <w:marLeft w:val="0"/>
              <w:marRight w:val="0"/>
              <w:marTop w:val="0"/>
              <w:marBottom w:val="0"/>
              <w:divBdr>
                <w:top w:val="none" w:sz="0" w:space="0" w:color="auto"/>
                <w:left w:val="none" w:sz="0" w:space="0" w:color="auto"/>
                <w:bottom w:val="none" w:sz="0" w:space="0" w:color="auto"/>
                <w:right w:val="none" w:sz="0" w:space="0" w:color="auto"/>
              </w:divBdr>
            </w:div>
            <w:div w:id="348022131">
              <w:marLeft w:val="0"/>
              <w:marRight w:val="0"/>
              <w:marTop w:val="0"/>
              <w:marBottom w:val="0"/>
              <w:divBdr>
                <w:top w:val="none" w:sz="0" w:space="0" w:color="auto"/>
                <w:left w:val="none" w:sz="0" w:space="0" w:color="auto"/>
                <w:bottom w:val="none" w:sz="0" w:space="0" w:color="auto"/>
                <w:right w:val="none" w:sz="0" w:space="0" w:color="auto"/>
              </w:divBdr>
            </w:div>
            <w:div w:id="440955754">
              <w:marLeft w:val="0"/>
              <w:marRight w:val="0"/>
              <w:marTop w:val="0"/>
              <w:marBottom w:val="0"/>
              <w:divBdr>
                <w:top w:val="none" w:sz="0" w:space="0" w:color="auto"/>
                <w:left w:val="none" w:sz="0" w:space="0" w:color="auto"/>
                <w:bottom w:val="none" w:sz="0" w:space="0" w:color="auto"/>
                <w:right w:val="none" w:sz="0" w:space="0" w:color="auto"/>
              </w:divBdr>
            </w:div>
            <w:div w:id="487483146">
              <w:marLeft w:val="0"/>
              <w:marRight w:val="0"/>
              <w:marTop w:val="0"/>
              <w:marBottom w:val="0"/>
              <w:divBdr>
                <w:top w:val="none" w:sz="0" w:space="0" w:color="auto"/>
                <w:left w:val="none" w:sz="0" w:space="0" w:color="auto"/>
                <w:bottom w:val="none" w:sz="0" w:space="0" w:color="auto"/>
                <w:right w:val="none" w:sz="0" w:space="0" w:color="auto"/>
              </w:divBdr>
            </w:div>
            <w:div w:id="535893421">
              <w:marLeft w:val="0"/>
              <w:marRight w:val="0"/>
              <w:marTop w:val="0"/>
              <w:marBottom w:val="0"/>
              <w:divBdr>
                <w:top w:val="none" w:sz="0" w:space="0" w:color="auto"/>
                <w:left w:val="none" w:sz="0" w:space="0" w:color="auto"/>
                <w:bottom w:val="none" w:sz="0" w:space="0" w:color="auto"/>
                <w:right w:val="none" w:sz="0" w:space="0" w:color="auto"/>
              </w:divBdr>
            </w:div>
            <w:div w:id="637415050">
              <w:marLeft w:val="0"/>
              <w:marRight w:val="0"/>
              <w:marTop w:val="0"/>
              <w:marBottom w:val="0"/>
              <w:divBdr>
                <w:top w:val="none" w:sz="0" w:space="0" w:color="auto"/>
                <w:left w:val="none" w:sz="0" w:space="0" w:color="auto"/>
                <w:bottom w:val="none" w:sz="0" w:space="0" w:color="auto"/>
                <w:right w:val="none" w:sz="0" w:space="0" w:color="auto"/>
              </w:divBdr>
            </w:div>
            <w:div w:id="718820268">
              <w:marLeft w:val="0"/>
              <w:marRight w:val="0"/>
              <w:marTop w:val="0"/>
              <w:marBottom w:val="0"/>
              <w:divBdr>
                <w:top w:val="none" w:sz="0" w:space="0" w:color="auto"/>
                <w:left w:val="none" w:sz="0" w:space="0" w:color="auto"/>
                <w:bottom w:val="none" w:sz="0" w:space="0" w:color="auto"/>
                <w:right w:val="none" w:sz="0" w:space="0" w:color="auto"/>
              </w:divBdr>
            </w:div>
            <w:div w:id="1233084724">
              <w:marLeft w:val="0"/>
              <w:marRight w:val="0"/>
              <w:marTop w:val="0"/>
              <w:marBottom w:val="0"/>
              <w:divBdr>
                <w:top w:val="none" w:sz="0" w:space="0" w:color="auto"/>
                <w:left w:val="none" w:sz="0" w:space="0" w:color="auto"/>
                <w:bottom w:val="none" w:sz="0" w:space="0" w:color="auto"/>
                <w:right w:val="none" w:sz="0" w:space="0" w:color="auto"/>
              </w:divBdr>
            </w:div>
            <w:div w:id="1478260091">
              <w:marLeft w:val="0"/>
              <w:marRight w:val="0"/>
              <w:marTop w:val="0"/>
              <w:marBottom w:val="0"/>
              <w:divBdr>
                <w:top w:val="none" w:sz="0" w:space="0" w:color="auto"/>
                <w:left w:val="none" w:sz="0" w:space="0" w:color="auto"/>
                <w:bottom w:val="none" w:sz="0" w:space="0" w:color="auto"/>
                <w:right w:val="none" w:sz="0" w:space="0" w:color="auto"/>
              </w:divBdr>
            </w:div>
            <w:div w:id="1486161372">
              <w:marLeft w:val="0"/>
              <w:marRight w:val="0"/>
              <w:marTop w:val="0"/>
              <w:marBottom w:val="0"/>
              <w:divBdr>
                <w:top w:val="none" w:sz="0" w:space="0" w:color="auto"/>
                <w:left w:val="none" w:sz="0" w:space="0" w:color="auto"/>
                <w:bottom w:val="none" w:sz="0" w:space="0" w:color="auto"/>
                <w:right w:val="none" w:sz="0" w:space="0" w:color="auto"/>
              </w:divBdr>
            </w:div>
            <w:div w:id="1598562715">
              <w:marLeft w:val="0"/>
              <w:marRight w:val="0"/>
              <w:marTop w:val="0"/>
              <w:marBottom w:val="0"/>
              <w:divBdr>
                <w:top w:val="none" w:sz="0" w:space="0" w:color="auto"/>
                <w:left w:val="none" w:sz="0" w:space="0" w:color="auto"/>
                <w:bottom w:val="none" w:sz="0" w:space="0" w:color="auto"/>
                <w:right w:val="none" w:sz="0" w:space="0" w:color="auto"/>
              </w:divBdr>
            </w:div>
            <w:div w:id="1632589042">
              <w:marLeft w:val="0"/>
              <w:marRight w:val="0"/>
              <w:marTop w:val="0"/>
              <w:marBottom w:val="0"/>
              <w:divBdr>
                <w:top w:val="none" w:sz="0" w:space="0" w:color="auto"/>
                <w:left w:val="none" w:sz="0" w:space="0" w:color="auto"/>
                <w:bottom w:val="none" w:sz="0" w:space="0" w:color="auto"/>
                <w:right w:val="none" w:sz="0" w:space="0" w:color="auto"/>
              </w:divBdr>
            </w:div>
            <w:div w:id="1972862258">
              <w:marLeft w:val="0"/>
              <w:marRight w:val="0"/>
              <w:marTop w:val="0"/>
              <w:marBottom w:val="0"/>
              <w:divBdr>
                <w:top w:val="none" w:sz="0" w:space="0" w:color="auto"/>
                <w:left w:val="none" w:sz="0" w:space="0" w:color="auto"/>
                <w:bottom w:val="none" w:sz="0" w:space="0" w:color="auto"/>
                <w:right w:val="none" w:sz="0" w:space="0" w:color="auto"/>
              </w:divBdr>
            </w:div>
          </w:divsChild>
        </w:div>
        <w:div w:id="1745179935">
          <w:marLeft w:val="0"/>
          <w:marRight w:val="0"/>
          <w:marTop w:val="0"/>
          <w:marBottom w:val="0"/>
          <w:divBdr>
            <w:top w:val="none" w:sz="0" w:space="0" w:color="auto"/>
            <w:left w:val="none" w:sz="0" w:space="0" w:color="auto"/>
            <w:bottom w:val="none" w:sz="0" w:space="0" w:color="auto"/>
            <w:right w:val="none" w:sz="0" w:space="0" w:color="auto"/>
          </w:divBdr>
        </w:div>
        <w:div w:id="1747991393">
          <w:marLeft w:val="0"/>
          <w:marRight w:val="0"/>
          <w:marTop w:val="0"/>
          <w:marBottom w:val="0"/>
          <w:divBdr>
            <w:top w:val="none" w:sz="0" w:space="0" w:color="auto"/>
            <w:left w:val="none" w:sz="0" w:space="0" w:color="auto"/>
            <w:bottom w:val="none" w:sz="0" w:space="0" w:color="auto"/>
            <w:right w:val="none" w:sz="0" w:space="0" w:color="auto"/>
          </w:divBdr>
        </w:div>
        <w:div w:id="1750957897">
          <w:marLeft w:val="0"/>
          <w:marRight w:val="0"/>
          <w:marTop w:val="0"/>
          <w:marBottom w:val="0"/>
          <w:divBdr>
            <w:top w:val="none" w:sz="0" w:space="0" w:color="auto"/>
            <w:left w:val="none" w:sz="0" w:space="0" w:color="auto"/>
            <w:bottom w:val="none" w:sz="0" w:space="0" w:color="auto"/>
            <w:right w:val="none" w:sz="0" w:space="0" w:color="auto"/>
          </w:divBdr>
        </w:div>
        <w:div w:id="1753357718">
          <w:marLeft w:val="0"/>
          <w:marRight w:val="0"/>
          <w:marTop w:val="0"/>
          <w:marBottom w:val="0"/>
          <w:divBdr>
            <w:top w:val="none" w:sz="0" w:space="0" w:color="auto"/>
            <w:left w:val="none" w:sz="0" w:space="0" w:color="auto"/>
            <w:bottom w:val="none" w:sz="0" w:space="0" w:color="auto"/>
            <w:right w:val="none" w:sz="0" w:space="0" w:color="auto"/>
          </w:divBdr>
        </w:div>
        <w:div w:id="1766460581">
          <w:marLeft w:val="0"/>
          <w:marRight w:val="0"/>
          <w:marTop w:val="0"/>
          <w:marBottom w:val="0"/>
          <w:divBdr>
            <w:top w:val="none" w:sz="0" w:space="0" w:color="auto"/>
            <w:left w:val="none" w:sz="0" w:space="0" w:color="auto"/>
            <w:bottom w:val="none" w:sz="0" w:space="0" w:color="auto"/>
            <w:right w:val="none" w:sz="0" w:space="0" w:color="auto"/>
          </w:divBdr>
        </w:div>
        <w:div w:id="1796364218">
          <w:marLeft w:val="0"/>
          <w:marRight w:val="0"/>
          <w:marTop w:val="0"/>
          <w:marBottom w:val="0"/>
          <w:divBdr>
            <w:top w:val="none" w:sz="0" w:space="0" w:color="auto"/>
            <w:left w:val="none" w:sz="0" w:space="0" w:color="auto"/>
            <w:bottom w:val="none" w:sz="0" w:space="0" w:color="auto"/>
            <w:right w:val="none" w:sz="0" w:space="0" w:color="auto"/>
          </w:divBdr>
        </w:div>
      </w:divsChild>
    </w:div>
    <w:div w:id="2039696281">
      <w:bodyDiv w:val="1"/>
      <w:marLeft w:val="0"/>
      <w:marRight w:val="0"/>
      <w:marTop w:val="0"/>
      <w:marBottom w:val="0"/>
      <w:divBdr>
        <w:top w:val="none" w:sz="0" w:space="0" w:color="auto"/>
        <w:left w:val="none" w:sz="0" w:space="0" w:color="auto"/>
        <w:bottom w:val="none" w:sz="0" w:space="0" w:color="auto"/>
        <w:right w:val="none" w:sz="0" w:space="0" w:color="auto"/>
      </w:divBdr>
      <w:divsChild>
        <w:div w:id="86583643">
          <w:marLeft w:val="0"/>
          <w:marRight w:val="0"/>
          <w:marTop w:val="0"/>
          <w:marBottom w:val="0"/>
          <w:divBdr>
            <w:top w:val="none" w:sz="0" w:space="0" w:color="auto"/>
            <w:left w:val="none" w:sz="0" w:space="0" w:color="auto"/>
            <w:bottom w:val="none" w:sz="0" w:space="0" w:color="auto"/>
            <w:right w:val="none" w:sz="0" w:space="0" w:color="auto"/>
          </w:divBdr>
        </w:div>
        <w:div w:id="90320595">
          <w:marLeft w:val="0"/>
          <w:marRight w:val="0"/>
          <w:marTop w:val="0"/>
          <w:marBottom w:val="0"/>
          <w:divBdr>
            <w:top w:val="none" w:sz="0" w:space="0" w:color="auto"/>
            <w:left w:val="none" w:sz="0" w:space="0" w:color="auto"/>
            <w:bottom w:val="none" w:sz="0" w:space="0" w:color="auto"/>
            <w:right w:val="none" w:sz="0" w:space="0" w:color="auto"/>
          </w:divBdr>
          <w:divsChild>
            <w:div w:id="34937096">
              <w:marLeft w:val="0"/>
              <w:marRight w:val="0"/>
              <w:marTop w:val="0"/>
              <w:marBottom w:val="0"/>
              <w:divBdr>
                <w:top w:val="none" w:sz="0" w:space="0" w:color="auto"/>
                <w:left w:val="none" w:sz="0" w:space="0" w:color="auto"/>
                <w:bottom w:val="none" w:sz="0" w:space="0" w:color="auto"/>
                <w:right w:val="none" w:sz="0" w:space="0" w:color="auto"/>
              </w:divBdr>
            </w:div>
            <w:div w:id="51004573">
              <w:marLeft w:val="0"/>
              <w:marRight w:val="0"/>
              <w:marTop w:val="0"/>
              <w:marBottom w:val="0"/>
              <w:divBdr>
                <w:top w:val="none" w:sz="0" w:space="0" w:color="auto"/>
                <w:left w:val="none" w:sz="0" w:space="0" w:color="auto"/>
                <w:bottom w:val="none" w:sz="0" w:space="0" w:color="auto"/>
                <w:right w:val="none" w:sz="0" w:space="0" w:color="auto"/>
              </w:divBdr>
            </w:div>
            <w:div w:id="171647830">
              <w:marLeft w:val="0"/>
              <w:marRight w:val="0"/>
              <w:marTop w:val="0"/>
              <w:marBottom w:val="0"/>
              <w:divBdr>
                <w:top w:val="none" w:sz="0" w:space="0" w:color="auto"/>
                <w:left w:val="none" w:sz="0" w:space="0" w:color="auto"/>
                <w:bottom w:val="none" w:sz="0" w:space="0" w:color="auto"/>
                <w:right w:val="none" w:sz="0" w:space="0" w:color="auto"/>
              </w:divBdr>
            </w:div>
            <w:div w:id="220794942">
              <w:marLeft w:val="0"/>
              <w:marRight w:val="0"/>
              <w:marTop w:val="0"/>
              <w:marBottom w:val="0"/>
              <w:divBdr>
                <w:top w:val="none" w:sz="0" w:space="0" w:color="auto"/>
                <w:left w:val="none" w:sz="0" w:space="0" w:color="auto"/>
                <w:bottom w:val="none" w:sz="0" w:space="0" w:color="auto"/>
                <w:right w:val="none" w:sz="0" w:space="0" w:color="auto"/>
              </w:divBdr>
            </w:div>
            <w:div w:id="342706547">
              <w:marLeft w:val="0"/>
              <w:marRight w:val="0"/>
              <w:marTop w:val="0"/>
              <w:marBottom w:val="0"/>
              <w:divBdr>
                <w:top w:val="none" w:sz="0" w:space="0" w:color="auto"/>
                <w:left w:val="none" w:sz="0" w:space="0" w:color="auto"/>
                <w:bottom w:val="none" w:sz="0" w:space="0" w:color="auto"/>
                <w:right w:val="none" w:sz="0" w:space="0" w:color="auto"/>
              </w:divBdr>
            </w:div>
            <w:div w:id="401682380">
              <w:marLeft w:val="0"/>
              <w:marRight w:val="0"/>
              <w:marTop w:val="0"/>
              <w:marBottom w:val="0"/>
              <w:divBdr>
                <w:top w:val="none" w:sz="0" w:space="0" w:color="auto"/>
                <w:left w:val="none" w:sz="0" w:space="0" w:color="auto"/>
                <w:bottom w:val="none" w:sz="0" w:space="0" w:color="auto"/>
                <w:right w:val="none" w:sz="0" w:space="0" w:color="auto"/>
              </w:divBdr>
            </w:div>
            <w:div w:id="522404644">
              <w:marLeft w:val="0"/>
              <w:marRight w:val="0"/>
              <w:marTop w:val="0"/>
              <w:marBottom w:val="0"/>
              <w:divBdr>
                <w:top w:val="none" w:sz="0" w:space="0" w:color="auto"/>
                <w:left w:val="none" w:sz="0" w:space="0" w:color="auto"/>
                <w:bottom w:val="none" w:sz="0" w:space="0" w:color="auto"/>
                <w:right w:val="none" w:sz="0" w:space="0" w:color="auto"/>
              </w:divBdr>
            </w:div>
            <w:div w:id="751314868">
              <w:marLeft w:val="0"/>
              <w:marRight w:val="0"/>
              <w:marTop w:val="0"/>
              <w:marBottom w:val="0"/>
              <w:divBdr>
                <w:top w:val="none" w:sz="0" w:space="0" w:color="auto"/>
                <w:left w:val="none" w:sz="0" w:space="0" w:color="auto"/>
                <w:bottom w:val="none" w:sz="0" w:space="0" w:color="auto"/>
                <w:right w:val="none" w:sz="0" w:space="0" w:color="auto"/>
              </w:divBdr>
            </w:div>
            <w:div w:id="774786704">
              <w:marLeft w:val="0"/>
              <w:marRight w:val="0"/>
              <w:marTop w:val="0"/>
              <w:marBottom w:val="0"/>
              <w:divBdr>
                <w:top w:val="none" w:sz="0" w:space="0" w:color="auto"/>
                <w:left w:val="none" w:sz="0" w:space="0" w:color="auto"/>
                <w:bottom w:val="none" w:sz="0" w:space="0" w:color="auto"/>
                <w:right w:val="none" w:sz="0" w:space="0" w:color="auto"/>
              </w:divBdr>
            </w:div>
            <w:div w:id="868756700">
              <w:marLeft w:val="0"/>
              <w:marRight w:val="0"/>
              <w:marTop w:val="0"/>
              <w:marBottom w:val="0"/>
              <w:divBdr>
                <w:top w:val="none" w:sz="0" w:space="0" w:color="auto"/>
                <w:left w:val="none" w:sz="0" w:space="0" w:color="auto"/>
                <w:bottom w:val="none" w:sz="0" w:space="0" w:color="auto"/>
                <w:right w:val="none" w:sz="0" w:space="0" w:color="auto"/>
              </w:divBdr>
            </w:div>
            <w:div w:id="974723563">
              <w:marLeft w:val="0"/>
              <w:marRight w:val="0"/>
              <w:marTop w:val="0"/>
              <w:marBottom w:val="0"/>
              <w:divBdr>
                <w:top w:val="none" w:sz="0" w:space="0" w:color="auto"/>
                <w:left w:val="none" w:sz="0" w:space="0" w:color="auto"/>
                <w:bottom w:val="none" w:sz="0" w:space="0" w:color="auto"/>
                <w:right w:val="none" w:sz="0" w:space="0" w:color="auto"/>
              </w:divBdr>
            </w:div>
            <w:div w:id="1092625424">
              <w:marLeft w:val="0"/>
              <w:marRight w:val="0"/>
              <w:marTop w:val="0"/>
              <w:marBottom w:val="0"/>
              <w:divBdr>
                <w:top w:val="none" w:sz="0" w:space="0" w:color="auto"/>
                <w:left w:val="none" w:sz="0" w:space="0" w:color="auto"/>
                <w:bottom w:val="none" w:sz="0" w:space="0" w:color="auto"/>
                <w:right w:val="none" w:sz="0" w:space="0" w:color="auto"/>
              </w:divBdr>
            </w:div>
            <w:div w:id="1129055999">
              <w:marLeft w:val="0"/>
              <w:marRight w:val="0"/>
              <w:marTop w:val="0"/>
              <w:marBottom w:val="0"/>
              <w:divBdr>
                <w:top w:val="none" w:sz="0" w:space="0" w:color="auto"/>
                <w:left w:val="none" w:sz="0" w:space="0" w:color="auto"/>
                <w:bottom w:val="none" w:sz="0" w:space="0" w:color="auto"/>
                <w:right w:val="none" w:sz="0" w:space="0" w:color="auto"/>
              </w:divBdr>
            </w:div>
            <w:div w:id="1284969677">
              <w:marLeft w:val="0"/>
              <w:marRight w:val="0"/>
              <w:marTop w:val="0"/>
              <w:marBottom w:val="0"/>
              <w:divBdr>
                <w:top w:val="none" w:sz="0" w:space="0" w:color="auto"/>
                <w:left w:val="none" w:sz="0" w:space="0" w:color="auto"/>
                <w:bottom w:val="none" w:sz="0" w:space="0" w:color="auto"/>
                <w:right w:val="none" w:sz="0" w:space="0" w:color="auto"/>
              </w:divBdr>
            </w:div>
            <w:div w:id="1392078342">
              <w:marLeft w:val="0"/>
              <w:marRight w:val="0"/>
              <w:marTop w:val="0"/>
              <w:marBottom w:val="0"/>
              <w:divBdr>
                <w:top w:val="none" w:sz="0" w:space="0" w:color="auto"/>
                <w:left w:val="none" w:sz="0" w:space="0" w:color="auto"/>
                <w:bottom w:val="none" w:sz="0" w:space="0" w:color="auto"/>
                <w:right w:val="none" w:sz="0" w:space="0" w:color="auto"/>
              </w:divBdr>
            </w:div>
            <w:div w:id="1447918874">
              <w:marLeft w:val="0"/>
              <w:marRight w:val="0"/>
              <w:marTop w:val="0"/>
              <w:marBottom w:val="0"/>
              <w:divBdr>
                <w:top w:val="none" w:sz="0" w:space="0" w:color="auto"/>
                <w:left w:val="none" w:sz="0" w:space="0" w:color="auto"/>
                <w:bottom w:val="none" w:sz="0" w:space="0" w:color="auto"/>
                <w:right w:val="none" w:sz="0" w:space="0" w:color="auto"/>
              </w:divBdr>
            </w:div>
            <w:div w:id="1661302736">
              <w:marLeft w:val="0"/>
              <w:marRight w:val="0"/>
              <w:marTop w:val="0"/>
              <w:marBottom w:val="0"/>
              <w:divBdr>
                <w:top w:val="none" w:sz="0" w:space="0" w:color="auto"/>
                <w:left w:val="none" w:sz="0" w:space="0" w:color="auto"/>
                <w:bottom w:val="none" w:sz="0" w:space="0" w:color="auto"/>
                <w:right w:val="none" w:sz="0" w:space="0" w:color="auto"/>
              </w:divBdr>
            </w:div>
            <w:div w:id="1749765544">
              <w:marLeft w:val="0"/>
              <w:marRight w:val="0"/>
              <w:marTop w:val="0"/>
              <w:marBottom w:val="0"/>
              <w:divBdr>
                <w:top w:val="none" w:sz="0" w:space="0" w:color="auto"/>
                <w:left w:val="none" w:sz="0" w:space="0" w:color="auto"/>
                <w:bottom w:val="none" w:sz="0" w:space="0" w:color="auto"/>
                <w:right w:val="none" w:sz="0" w:space="0" w:color="auto"/>
              </w:divBdr>
            </w:div>
            <w:div w:id="1771773926">
              <w:marLeft w:val="0"/>
              <w:marRight w:val="0"/>
              <w:marTop w:val="0"/>
              <w:marBottom w:val="0"/>
              <w:divBdr>
                <w:top w:val="none" w:sz="0" w:space="0" w:color="auto"/>
                <w:left w:val="none" w:sz="0" w:space="0" w:color="auto"/>
                <w:bottom w:val="none" w:sz="0" w:space="0" w:color="auto"/>
                <w:right w:val="none" w:sz="0" w:space="0" w:color="auto"/>
              </w:divBdr>
            </w:div>
            <w:div w:id="1973948607">
              <w:marLeft w:val="0"/>
              <w:marRight w:val="0"/>
              <w:marTop w:val="0"/>
              <w:marBottom w:val="0"/>
              <w:divBdr>
                <w:top w:val="none" w:sz="0" w:space="0" w:color="auto"/>
                <w:left w:val="none" w:sz="0" w:space="0" w:color="auto"/>
                <w:bottom w:val="none" w:sz="0" w:space="0" w:color="auto"/>
                <w:right w:val="none" w:sz="0" w:space="0" w:color="auto"/>
              </w:divBdr>
            </w:div>
            <w:div w:id="2075352395">
              <w:marLeft w:val="0"/>
              <w:marRight w:val="0"/>
              <w:marTop w:val="0"/>
              <w:marBottom w:val="0"/>
              <w:divBdr>
                <w:top w:val="none" w:sz="0" w:space="0" w:color="auto"/>
                <w:left w:val="none" w:sz="0" w:space="0" w:color="auto"/>
                <w:bottom w:val="none" w:sz="0" w:space="0" w:color="auto"/>
                <w:right w:val="none" w:sz="0" w:space="0" w:color="auto"/>
              </w:divBdr>
            </w:div>
            <w:div w:id="2118014377">
              <w:marLeft w:val="0"/>
              <w:marRight w:val="0"/>
              <w:marTop w:val="0"/>
              <w:marBottom w:val="0"/>
              <w:divBdr>
                <w:top w:val="none" w:sz="0" w:space="0" w:color="auto"/>
                <w:left w:val="none" w:sz="0" w:space="0" w:color="auto"/>
                <w:bottom w:val="none" w:sz="0" w:space="0" w:color="auto"/>
                <w:right w:val="none" w:sz="0" w:space="0" w:color="auto"/>
              </w:divBdr>
            </w:div>
          </w:divsChild>
        </w:div>
        <w:div w:id="276448403">
          <w:marLeft w:val="0"/>
          <w:marRight w:val="0"/>
          <w:marTop w:val="0"/>
          <w:marBottom w:val="0"/>
          <w:divBdr>
            <w:top w:val="none" w:sz="0" w:space="0" w:color="auto"/>
            <w:left w:val="none" w:sz="0" w:space="0" w:color="auto"/>
            <w:bottom w:val="none" w:sz="0" w:space="0" w:color="auto"/>
            <w:right w:val="none" w:sz="0" w:space="0" w:color="auto"/>
          </w:divBdr>
        </w:div>
        <w:div w:id="336076978">
          <w:marLeft w:val="0"/>
          <w:marRight w:val="0"/>
          <w:marTop w:val="0"/>
          <w:marBottom w:val="0"/>
          <w:divBdr>
            <w:top w:val="none" w:sz="0" w:space="0" w:color="auto"/>
            <w:left w:val="none" w:sz="0" w:space="0" w:color="auto"/>
            <w:bottom w:val="none" w:sz="0" w:space="0" w:color="auto"/>
            <w:right w:val="none" w:sz="0" w:space="0" w:color="auto"/>
          </w:divBdr>
        </w:div>
        <w:div w:id="394281647">
          <w:marLeft w:val="0"/>
          <w:marRight w:val="0"/>
          <w:marTop w:val="0"/>
          <w:marBottom w:val="0"/>
          <w:divBdr>
            <w:top w:val="none" w:sz="0" w:space="0" w:color="auto"/>
            <w:left w:val="none" w:sz="0" w:space="0" w:color="auto"/>
            <w:bottom w:val="none" w:sz="0" w:space="0" w:color="auto"/>
            <w:right w:val="none" w:sz="0" w:space="0" w:color="auto"/>
          </w:divBdr>
        </w:div>
        <w:div w:id="407776260">
          <w:marLeft w:val="0"/>
          <w:marRight w:val="0"/>
          <w:marTop w:val="0"/>
          <w:marBottom w:val="0"/>
          <w:divBdr>
            <w:top w:val="none" w:sz="0" w:space="0" w:color="auto"/>
            <w:left w:val="none" w:sz="0" w:space="0" w:color="auto"/>
            <w:bottom w:val="none" w:sz="0" w:space="0" w:color="auto"/>
            <w:right w:val="none" w:sz="0" w:space="0" w:color="auto"/>
          </w:divBdr>
        </w:div>
        <w:div w:id="487864534">
          <w:marLeft w:val="0"/>
          <w:marRight w:val="0"/>
          <w:marTop w:val="0"/>
          <w:marBottom w:val="0"/>
          <w:divBdr>
            <w:top w:val="none" w:sz="0" w:space="0" w:color="auto"/>
            <w:left w:val="none" w:sz="0" w:space="0" w:color="auto"/>
            <w:bottom w:val="none" w:sz="0" w:space="0" w:color="auto"/>
            <w:right w:val="none" w:sz="0" w:space="0" w:color="auto"/>
          </w:divBdr>
        </w:div>
        <w:div w:id="563758503">
          <w:marLeft w:val="0"/>
          <w:marRight w:val="0"/>
          <w:marTop w:val="0"/>
          <w:marBottom w:val="0"/>
          <w:divBdr>
            <w:top w:val="none" w:sz="0" w:space="0" w:color="auto"/>
            <w:left w:val="none" w:sz="0" w:space="0" w:color="auto"/>
            <w:bottom w:val="none" w:sz="0" w:space="0" w:color="auto"/>
            <w:right w:val="none" w:sz="0" w:space="0" w:color="auto"/>
          </w:divBdr>
        </w:div>
        <w:div w:id="632371879">
          <w:marLeft w:val="0"/>
          <w:marRight w:val="0"/>
          <w:marTop w:val="0"/>
          <w:marBottom w:val="0"/>
          <w:divBdr>
            <w:top w:val="none" w:sz="0" w:space="0" w:color="auto"/>
            <w:left w:val="none" w:sz="0" w:space="0" w:color="auto"/>
            <w:bottom w:val="none" w:sz="0" w:space="0" w:color="auto"/>
            <w:right w:val="none" w:sz="0" w:space="0" w:color="auto"/>
          </w:divBdr>
        </w:div>
        <w:div w:id="654378751">
          <w:marLeft w:val="0"/>
          <w:marRight w:val="0"/>
          <w:marTop w:val="0"/>
          <w:marBottom w:val="0"/>
          <w:divBdr>
            <w:top w:val="none" w:sz="0" w:space="0" w:color="auto"/>
            <w:left w:val="none" w:sz="0" w:space="0" w:color="auto"/>
            <w:bottom w:val="none" w:sz="0" w:space="0" w:color="auto"/>
            <w:right w:val="none" w:sz="0" w:space="0" w:color="auto"/>
          </w:divBdr>
        </w:div>
        <w:div w:id="792750369">
          <w:marLeft w:val="0"/>
          <w:marRight w:val="0"/>
          <w:marTop w:val="0"/>
          <w:marBottom w:val="0"/>
          <w:divBdr>
            <w:top w:val="none" w:sz="0" w:space="0" w:color="auto"/>
            <w:left w:val="none" w:sz="0" w:space="0" w:color="auto"/>
            <w:bottom w:val="none" w:sz="0" w:space="0" w:color="auto"/>
            <w:right w:val="none" w:sz="0" w:space="0" w:color="auto"/>
          </w:divBdr>
        </w:div>
        <w:div w:id="827287786">
          <w:marLeft w:val="0"/>
          <w:marRight w:val="0"/>
          <w:marTop w:val="0"/>
          <w:marBottom w:val="0"/>
          <w:divBdr>
            <w:top w:val="none" w:sz="0" w:space="0" w:color="auto"/>
            <w:left w:val="none" w:sz="0" w:space="0" w:color="auto"/>
            <w:bottom w:val="none" w:sz="0" w:space="0" w:color="auto"/>
            <w:right w:val="none" w:sz="0" w:space="0" w:color="auto"/>
          </w:divBdr>
        </w:div>
        <w:div w:id="853112976">
          <w:marLeft w:val="0"/>
          <w:marRight w:val="0"/>
          <w:marTop w:val="0"/>
          <w:marBottom w:val="0"/>
          <w:divBdr>
            <w:top w:val="none" w:sz="0" w:space="0" w:color="auto"/>
            <w:left w:val="none" w:sz="0" w:space="0" w:color="auto"/>
            <w:bottom w:val="none" w:sz="0" w:space="0" w:color="auto"/>
            <w:right w:val="none" w:sz="0" w:space="0" w:color="auto"/>
          </w:divBdr>
        </w:div>
        <w:div w:id="867449081">
          <w:marLeft w:val="0"/>
          <w:marRight w:val="0"/>
          <w:marTop w:val="0"/>
          <w:marBottom w:val="0"/>
          <w:divBdr>
            <w:top w:val="none" w:sz="0" w:space="0" w:color="auto"/>
            <w:left w:val="none" w:sz="0" w:space="0" w:color="auto"/>
            <w:bottom w:val="none" w:sz="0" w:space="0" w:color="auto"/>
            <w:right w:val="none" w:sz="0" w:space="0" w:color="auto"/>
          </w:divBdr>
        </w:div>
        <w:div w:id="924456182">
          <w:marLeft w:val="0"/>
          <w:marRight w:val="0"/>
          <w:marTop w:val="0"/>
          <w:marBottom w:val="0"/>
          <w:divBdr>
            <w:top w:val="none" w:sz="0" w:space="0" w:color="auto"/>
            <w:left w:val="none" w:sz="0" w:space="0" w:color="auto"/>
            <w:bottom w:val="none" w:sz="0" w:space="0" w:color="auto"/>
            <w:right w:val="none" w:sz="0" w:space="0" w:color="auto"/>
          </w:divBdr>
        </w:div>
        <w:div w:id="987902198">
          <w:marLeft w:val="0"/>
          <w:marRight w:val="0"/>
          <w:marTop w:val="0"/>
          <w:marBottom w:val="0"/>
          <w:divBdr>
            <w:top w:val="none" w:sz="0" w:space="0" w:color="auto"/>
            <w:left w:val="none" w:sz="0" w:space="0" w:color="auto"/>
            <w:bottom w:val="none" w:sz="0" w:space="0" w:color="auto"/>
            <w:right w:val="none" w:sz="0" w:space="0" w:color="auto"/>
          </w:divBdr>
        </w:div>
        <w:div w:id="1051419533">
          <w:marLeft w:val="0"/>
          <w:marRight w:val="0"/>
          <w:marTop w:val="0"/>
          <w:marBottom w:val="0"/>
          <w:divBdr>
            <w:top w:val="none" w:sz="0" w:space="0" w:color="auto"/>
            <w:left w:val="none" w:sz="0" w:space="0" w:color="auto"/>
            <w:bottom w:val="none" w:sz="0" w:space="0" w:color="auto"/>
            <w:right w:val="none" w:sz="0" w:space="0" w:color="auto"/>
          </w:divBdr>
        </w:div>
        <w:div w:id="1063718369">
          <w:marLeft w:val="0"/>
          <w:marRight w:val="0"/>
          <w:marTop w:val="0"/>
          <w:marBottom w:val="0"/>
          <w:divBdr>
            <w:top w:val="none" w:sz="0" w:space="0" w:color="auto"/>
            <w:left w:val="none" w:sz="0" w:space="0" w:color="auto"/>
            <w:bottom w:val="none" w:sz="0" w:space="0" w:color="auto"/>
            <w:right w:val="none" w:sz="0" w:space="0" w:color="auto"/>
          </w:divBdr>
        </w:div>
        <w:div w:id="1173257235">
          <w:marLeft w:val="0"/>
          <w:marRight w:val="0"/>
          <w:marTop w:val="0"/>
          <w:marBottom w:val="0"/>
          <w:divBdr>
            <w:top w:val="none" w:sz="0" w:space="0" w:color="auto"/>
            <w:left w:val="none" w:sz="0" w:space="0" w:color="auto"/>
            <w:bottom w:val="none" w:sz="0" w:space="0" w:color="auto"/>
            <w:right w:val="none" w:sz="0" w:space="0" w:color="auto"/>
          </w:divBdr>
        </w:div>
        <w:div w:id="1178040069">
          <w:marLeft w:val="0"/>
          <w:marRight w:val="0"/>
          <w:marTop w:val="0"/>
          <w:marBottom w:val="0"/>
          <w:divBdr>
            <w:top w:val="none" w:sz="0" w:space="0" w:color="auto"/>
            <w:left w:val="none" w:sz="0" w:space="0" w:color="auto"/>
            <w:bottom w:val="none" w:sz="0" w:space="0" w:color="auto"/>
            <w:right w:val="none" w:sz="0" w:space="0" w:color="auto"/>
          </w:divBdr>
        </w:div>
        <w:div w:id="1300961643">
          <w:marLeft w:val="0"/>
          <w:marRight w:val="0"/>
          <w:marTop w:val="0"/>
          <w:marBottom w:val="0"/>
          <w:divBdr>
            <w:top w:val="none" w:sz="0" w:space="0" w:color="auto"/>
            <w:left w:val="none" w:sz="0" w:space="0" w:color="auto"/>
            <w:bottom w:val="none" w:sz="0" w:space="0" w:color="auto"/>
            <w:right w:val="none" w:sz="0" w:space="0" w:color="auto"/>
          </w:divBdr>
        </w:div>
        <w:div w:id="1408305509">
          <w:marLeft w:val="0"/>
          <w:marRight w:val="0"/>
          <w:marTop w:val="0"/>
          <w:marBottom w:val="0"/>
          <w:divBdr>
            <w:top w:val="none" w:sz="0" w:space="0" w:color="auto"/>
            <w:left w:val="none" w:sz="0" w:space="0" w:color="auto"/>
            <w:bottom w:val="none" w:sz="0" w:space="0" w:color="auto"/>
            <w:right w:val="none" w:sz="0" w:space="0" w:color="auto"/>
          </w:divBdr>
          <w:divsChild>
            <w:div w:id="12921726">
              <w:marLeft w:val="0"/>
              <w:marRight w:val="0"/>
              <w:marTop w:val="0"/>
              <w:marBottom w:val="0"/>
              <w:divBdr>
                <w:top w:val="none" w:sz="0" w:space="0" w:color="auto"/>
                <w:left w:val="none" w:sz="0" w:space="0" w:color="auto"/>
                <w:bottom w:val="none" w:sz="0" w:space="0" w:color="auto"/>
                <w:right w:val="none" w:sz="0" w:space="0" w:color="auto"/>
              </w:divBdr>
            </w:div>
            <w:div w:id="44910312">
              <w:marLeft w:val="0"/>
              <w:marRight w:val="0"/>
              <w:marTop w:val="0"/>
              <w:marBottom w:val="0"/>
              <w:divBdr>
                <w:top w:val="none" w:sz="0" w:space="0" w:color="auto"/>
                <w:left w:val="none" w:sz="0" w:space="0" w:color="auto"/>
                <w:bottom w:val="none" w:sz="0" w:space="0" w:color="auto"/>
                <w:right w:val="none" w:sz="0" w:space="0" w:color="auto"/>
              </w:divBdr>
            </w:div>
            <w:div w:id="371997342">
              <w:marLeft w:val="0"/>
              <w:marRight w:val="0"/>
              <w:marTop w:val="0"/>
              <w:marBottom w:val="0"/>
              <w:divBdr>
                <w:top w:val="none" w:sz="0" w:space="0" w:color="auto"/>
                <w:left w:val="none" w:sz="0" w:space="0" w:color="auto"/>
                <w:bottom w:val="none" w:sz="0" w:space="0" w:color="auto"/>
                <w:right w:val="none" w:sz="0" w:space="0" w:color="auto"/>
              </w:divBdr>
            </w:div>
            <w:div w:id="478040893">
              <w:marLeft w:val="0"/>
              <w:marRight w:val="0"/>
              <w:marTop w:val="0"/>
              <w:marBottom w:val="0"/>
              <w:divBdr>
                <w:top w:val="none" w:sz="0" w:space="0" w:color="auto"/>
                <w:left w:val="none" w:sz="0" w:space="0" w:color="auto"/>
                <w:bottom w:val="none" w:sz="0" w:space="0" w:color="auto"/>
                <w:right w:val="none" w:sz="0" w:space="0" w:color="auto"/>
              </w:divBdr>
            </w:div>
            <w:div w:id="583690360">
              <w:marLeft w:val="0"/>
              <w:marRight w:val="0"/>
              <w:marTop w:val="0"/>
              <w:marBottom w:val="0"/>
              <w:divBdr>
                <w:top w:val="none" w:sz="0" w:space="0" w:color="auto"/>
                <w:left w:val="none" w:sz="0" w:space="0" w:color="auto"/>
                <w:bottom w:val="none" w:sz="0" w:space="0" w:color="auto"/>
                <w:right w:val="none" w:sz="0" w:space="0" w:color="auto"/>
              </w:divBdr>
            </w:div>
            <w:div w:id="589853093">
              <w:marLeft w:val="0"/>
              <w:marRight w:val="0"/>
              <w:marTop w:val="0"/>
              <w:marBottom w:val="0"/>
              <w:divBdr>
                <w:top w:val="none" w:sz="0" w:space="0" w:color="auto"/>
                <w:left w:val="none" w:sz="0" w:space="0" w:color="auto"/>
                <w:bottom w:val="none" w:sz="0" w:space="0" w:color="auto"/>
                <w:right w:val="none" w:sz="0" w:space="0" w:color="auto"/>
              </w:divBdr>
            </w:div>
            <w:div w:id="901790322">
              <w:marLeft w:val="0"/>
              <w:marRight w:val="0"/>
              <w:marTop w:val="0"/>
              <w:marBottom w:val="0"/>
              <w:divBdr>
                <w:top w:val="none" w:sz="0" w:space="0" w:color="auto"/>
                <w:left w:val="none" w:sz="0" w:space="0" w:color="auto"/>
                <w:bottom w:val="none" w:sz="0" w:space="0" w:color="auto"/>
                <w:right w:val="none" w:sz="0" w:space="0" w:color="auto"/>
              </w:divBdr>
            </w:div>
            <w:div w:id="1087573289">
              <w:marLeft w:val="0"/>
              <w:marRight w:val="0"/>
              <w:marTop w:val="0"/>
              <w:marBottom w:val="0"/>
              <w:divBdr>
                <w:top w:val="none" w:sz="0" w:space="0" w:color="auto"/>
                <w:left w:val="none" w:sz="0" w:space="0" w:color="auto"/>
                <w:bottom w:val="none" w:sz="0" w:space="0" w:color="auto"/>
                <w:right w:val="none" w:sz="0" w:space="0" w:color="auto"/>
              </w:divBdr>
            </w:div>
            <w:div w:id="1226257001">
              <w:marLeft w:val="0"/>
              <w:marRight w:val="0"/>
              <w:marTop w:val="0"/>
              <w:marBottom w:val="0"/>
              <w:divBdr>
                <w:top w:val="none" w:sz="0" w:space="0" w:color="auto"/>
                <w:left w:val="none" w:sz="0" w:space="0" w:color="auto"/>
                <w:bottom w:val="none" w:sz="0" w:space="0" w:color="auto"/>
                <w:right w:val="none" w:sz="0" w:space="0" w:color="auto"/>
              </w:divBdr>
            </w:div>
            <w:div w:id="1484347133">
              <w:marLeft w:val="0"/>
              <w:marRight w:val="0"/>
              <w:marTop w:val="0"/>
              <w:marBottom w:val="0"/>
              <w:divBdr>
                <w:top w:val="none" w:sz="0" w:space="0" w:color="auto"/>
                <w:left w:val="none" w:sz="0" w:space="0" w:color="auto"/>
                <w:bottom w:val="none" w:sz="0" w:space="0" w:color="auto"/>
                <w:right w:val="none" w:sz="0" w:space="0" w:color="auto"/>
              </w:divBdr>
            </w:div>
            <w:div w:id="1512060396">
              <w:marLeft w:val="0"/>
              <w:marRight w:val="0"/>
              <w:marTop w:val="0"/>
              <w:marBottom w:val="0"/>
              <w:divBdr>
                <w:top w:val="none" w:sz="0" w:space="0" w:color="auto"/>
                <w:left w:val="none" w:sz="0" w:space="0" w:color="auto"/>
                <w:bottom w:val="none" w:sz="0" w:space="0" w:color="auto"/>
                <w:right w:val="none" w:sz="0" w:space="0" w:color="auto"/>
              </w:divBdr>
            </w:div>
            <w:div w:id="1612857261">
              <w:marLeft w:val="0"/>
              <w:marRight w:val="0"/>
              <w:marTop w:val="0"/>
              <w:marBottom w:val="0"/>
              <w:divBdr>
                <w:top w:val="none" w:sz="0" w:space="0" w:color="auto"/>
                <w:left w:val="none" w:sz="0" w:space="0" w:color="auto"/>
                <w:bottom w:val="none" w:sz="0" w:space="0" w:color="auto"/>
                <w:right w:val="none" w:sz="0" w:space="0" w:color="auto"/>
              </w:divBdr>
            </w:div>
            <w:div w:id="1799957829">
              <w:marLeft w:val="0"/>
              <w:marRight w:val="0"/>
              <w:marTop w:val="0"/>
              <w:marBottom w:val="0"/>
              <w:divBdr>
                <w:top w:val="none" w:sz="0" w:space="0" w:color="auto"/>
                <w:left w:val="none" w:sz="0" w:space="0" w:color="auto"/>
                <w:bottom w:val="none" w:sz="0" w:space="0" w:color="auto"/>
                <w:right w:val="none" w:sz="0" w:space="0" w:color="auto"/>
              </w:divBdr>
            </w:div>
            <w:div w:id="1959951068">
              <w:marLeft w:val="0"/>
              <w:marRight w:val="0"/>
              <w:marTop w:val="0"/>
              <w:marBottom w:val="0"/>
              <w:divBdr>
                <w:top w:val="none" w:sz="0" w:space="0" w:color="auto"/>
                <w:left w:val="none" w:sz="0" w:space="0" w:color="auto"/>
                <w:bottom w:val="none" w:sz="0" w:space="0" w:color="auto"/>
                <w:right w:val="none" w:sz="0" w:space="0" w:color="auto"/>
              </w:divBdr>
            </w:div>
            <w:div w:id="1968273357">
              <w:marLeft w:val="0"/>
              <w:marRight w:val="0"/>
              <w:marTop w:val="0"/>
              <w:marBottom w:val="0"/>
              <w:divBdr>
                <w:top w:val="none" w:sz="0" w:space="0" w:color="auto"/>
                <w:left w:val="none" w:sz="0" w:space="0" w:color="auto"/>
                <w:bottom w:val="none" w:sz="0" w:space="0" w:color="auto"/>
                <w:right w:val="none" w:sz="0" w:space="0" w:color="auto"/>
              </w:divBdr>
            </w:div>
            <w:div w:id="2144688181">
              <w:marLeft w:val="0"/>
              <w:marRight w:val="0"/>
              <w:marTop w:val="0"/>
              <w:marBottom w:val="0"/>
              <w:divBdr>
                <w:top w:val="none" w:sz="0" w:space="0" w:color="auto"/>
                <w:left w:val="none" w:sz="0" w:space="0" w:color="auto"/>
                <w:bottom w:val="none" w:sz="0" w:space="0" w:color="auto"/>
                <w:right w:val="none" w:sz="0" w:space="0" w:color="auto"/>
              </w:divBdr>
            </w:div>
          </w:divsChild>
        </w:div>
        <w:div w:id="1466002656">
          <w:marLeft w:val="0"/>
          <w:marRight w:val="0"/>
          <w:marTop w:val="0"/>
          <w:marBottom w:val="0"/>
          <w:divBdr>
            <w:top w:val="none" w:sz="0" w:space="0" w:color="auto"/>
            <w:left w:val="none" w:sz="0" w:space="0" w:color="auto"/>
            <w:bottom w:val="none" w:sz="0" w:space="0" w:color="auto"/>
            <w:right w:val="none" w:sz="0" w:space="0" w:color="auto"/>
          </w:divBdr>
        </w:div>
        <w:div w:id="1467504425">
          <w:marLeft w:val="0"/>
          <w:marRight w:val="0"/>
          <w:marTop w:val="0"/>
          <w:marBottom w:val="0"/>
          <w:divBdr>
            <w:top w:val="none" w:sz="0" w:space="0" w:color="auto"/>
            <w:left w:val="none" w:sz="0" w:space="0" w:color="auto"/>
            <w:bottom w:val="none" w:sz="0" w:space="0" w:color="auto"/>
            <w:right w:val="none" w:sz="0" w:space="0" w:color="auto"/>
          </w:divBdr>
        </w:div>
        <w:div w:id="1540971915">
          <w:marLeft w:val="0"/>
          <w:marRight w:val="0"/>
          <w:marTop w:val="0"/>
          <w:marBottom w:val="0"/>
          <w:divBdr>
            <w:top w:val="none" w:sz="0" w:space="0" w:color="auto"/>
            <w:left w:val="none" w:sz="0" w:space="0" w:color="auto"/>
            <w:bottom w:val="none" w:sz="0" w:space="0" w:color="auto"/>
            <w:right w:val="none" w:sz="0" w:space="0" w:color="auto"/>
          </w:divBdr>
        </w:div>
        <w:div w:id="1613632807">
          <w:marLeft w:val="0"/>
          <w:marRight w:val="0"/>
          <w:marTop w:val="0"/>
          <w:marBottom w:val="0"/>
          <w:divBdr>
            <w:top w:val="none" w:sz="0" w:space="0" w:color="auto"/>
            <w:left w:val="none" w:sz="0" w:space="0" w:color="auto"/>
            <w:bottom w:val="none" w:sz="0" w:space="0" w:color="auto"/>
            <w:right w:val="none" w:sz="0" w:space="0" w:color="auto"/>
          </w:divBdr>
        </w:div>
        <w:div w:id="1643194261">
          <w:marLeft w:val="0"/>
          <w:marRight w:val="0"/>
          <w:marTop w:val="0"/>
          <w:marBottom w:val="0"/>
          <w:divBdr>
            <w:top w:val="none" w:sz="0" w:space="0" w:color="auto"/>
            <w:left w:val="none" w:sz="0" w:space="0" w:color="auto"/>
            <w:bottom w:val="none" w:sz="0" w:space="0" w:color="auto"/>
            <w:right w:val="none" w:sz="0" w:space="0" w:color="auto"/>
          </w:divBdr>
        </w:div>
        <w:div w:id="1643271198">
          <w:marLeft w:val="0"/>
          <w:marRight w:val="0"/>
          <w:marTop w:val="0"/>
          <w:marBottom w:val="0"/>
          <w:divBdr>
            <w:top w:val="none" w:sz="0" w:space="0" w:color="auto"/>
            <w:left w:val="none" w:sz="0" w:space="0" w:color="auto"/>
            <w:bottom w:val="none" w:sz="0" w:space="0" w:color="auto"/>
            <w:right w:val="none" w:sz="0" w:space="0" w:color="auto"/>
          </w:divBdr>
        </w:div>
        <w:div w:id="1658531121">
          <w:marLeft w:val="0"/>
          <w:marRight w:val="0"/>
          <w:marTop w:val="0"/>
          <w:marBottom w:val="0"/>
          <w:divBdr>
            <w:top w:val="none" w:sz="0" w:space="0" w:color="auto"/>
            <w:left w:val="none" w:sz="0" w:space="0" w:color="auto"/>
            <w:bottom w:val="none" w:sz="0" w:space="0" w:color="auto"/>
            <w:right w:val="none" w:sz="0" w:space="0" w:color="auto"/>
          </w:divBdr>
        </w:div>
        <w:div w:id="1694922277">
          <w:marLeft w:val="0"/>
          <w:marRight w:val="0"/>
          <w:marTop w:val="0"/>
          <w:marBottom w:val="0"/>
          <w:divBdr>
            <w:top w:val="none" w:sz="0" w:space="0" w:color="auto"/>
            <w:left w:val="none" w:sz="0" w:space="0" w:color="auto"/>
            <w:bottom w:val="none" w:sz="0" w:space="0" w:color="auto"/>
            <w:right w:val="none" w:sz="0" w:space="0" w:color="auto"/>
          </w:divBdr>
        </w:div>
        <w:div w:id="1758479752">
          <w:marLeft w:val="0"/>
          <w:marRight w:val="0"/>
          <w:marTop w:val="0"/>
          <w:marBottom w:val="0"/>
          <w:divBdr>
            <w:top w:val="none" w:sz="0" w:space="0" w:color="auto"/>
            <w:left w:val="none" w:sz="0" w:space="0" w:color="auto"/>
            <w:bottom w:val="none" w:sz="0" w:space="0" w:color="auto"/>
            <w:right w:val="none" w:sz="0" w:space="0" w:color="auto"/>
          </w:divBdr>
        </w:div>
        <w:div w:id="1787118942">
          <w:marLeft w:val="0"/>
          <w:marRight w:val="0"/>
          <w:marTop w:val="0"/>
          <w:marBottom w:val="0"/>
          <w:divBdr>
            <w:top w:val="none" w:sz="0" w:space="0" w:color="auto"/>
            <w:left w:val="none" w:sz="0" w:space="0" w:color="auto"/>
            <w:bottom w:val="none" w:sz="0" w:space="0" w:color="auto"/>
            <w:right w:val="none" w:sz="0" w:space="0" w:color="auto"/>
          </w:divBdr>
        </w:div>
        <w:div w:id="1832284948">
          <w:marLeft w:val="0"/>
          <w:marRight w:val="0"/>
          <w:marTop w:val="0"/>
          <w:marBottom w:val="0"/>
          <w:divBdr>
            <w:top w:val="none" w:sz="0" w:space="0" w:color="auto"/>
            <w:left w:val="none" w:sz="0" w:space="0" w:color="auto"/>
            <w:bottom w:val="none" w:sz="0" w:space="0" w:color="auto"/>
            <w:right w:val="none" w:sz="0" w:space="0" w:color="auto"/>
          </w:divBdr>
        </w:div>
        <w:div w:id="1912428463">
          <w:marLeft w:val="0"/>
          <w:marRight w:val="0"/>
          <w:marTop w:val="0"/>
          <w:marBottom w:val="0"/>
          <w:divBdr>
            <w:top w:val="none" w:sz="0" w:space="0" w:color="auto"/>
            <w:left w:val="none" w:sz="0" w:space="0" w:color="auto"/>
            <w:bottom w:val="none" w:sz="0" w:space="0" w:color="auto"/>
            <w:right w:val="none" w:sz="0" w:space="0" w:color="auto"/>
          </w:divBdr>
        </w:div>
        <w:div w:id="1929001319">
          <w:marLeft w:val="0"/>
          <w:marRight w:val="0"/>
          <w:marTop w:val="0"/>
          <w:marBottom w:val="0"/>
          <w:divBdr>
            <w:top w:val="none" w:sz="0" w:space="0" w:color="auto"/>
            <w:left w:val="none" w:sz="0" w:space="0" w:color="auto"/>
            <w:bottom w:val="none" w:sz="0" w:space="0" w:color="auto"/>
            <w:right w:val="none" w:sz="0" w:space="0" w:color="auto"/>
          </w:divBdr>
        </w:div>
        <w:div w:id="1932354557">
          <w:marLeft w:val="0"/>
          <w:marRight w:val="0"/>
          <w:marTop w:val="0"/>
          <w:marBottom w:val="0"/>
          <w:divBdr>
            <w:top w:val="none" w:sz="0" w:space="0" w:color="auto"/>
            <w:left w:val="none" w:sz="0" w:space="0" w:color="auto"/>
            <w:bottom w:val="none" w:sz="0" w:space="0" w:color="auto"/>
            <w:right w:val="none" w:sz="0" w:space="0" w:color="auto"/>
          </w:divBdr>
        </w:div>
        <w:div w:id="1962804530">
          <w:marLeft w:val="0"/>
          <w:marRight w:val="0"/>
          <w:marTop w:val="0"/>
          <w:marBottom w:val="0"/>
          <w:divBdr>
            <w:top w:val="none" w:sz="0" w:space="0" w:color="auto"/>
            <w:left w:val="none" w:sz="0" w:space="0" w:color="auto"/>
            <w:bottom w:val="none" w:sz="0" w:space="0" w:color="auto"/>
            <w:right w:val="none" w:sz="0" w:space="0" w:color="auto"/>
          </w:divBdr>
        </w:div>
        <w:div w:id="2041005262">
          <w:marLeft w:val="0"/>
          <w:marRight w:val="0"/>
          <w:marTop w:val="0"/>
          <w:marBottom w:val="0"/>
          <w:divBdr>
            <w:top w:val="none" w:sz="0" w:space="0" w:color="auto"/>
            <w:left w:val="none" w:sz="0" w:space="0" w:color="auto"/>
            <w:bottom w:val="none" w:sz="0" w:space="0" w:color="auto"/>
            <w:right w:val="none" w:sz="0" w:space="0" w:color="auto"/>
          </w:divBdr>
        </w:div>
        <w:div w:id="2046368096">
          <w:marLeft w:val="0"/>
          <w:marRight w:val="0"/>
          <w:marTop w:val="0"/>
          <w:marBottom w:val="0"/>
          <w:divBdr>
            <w:top w:val="none" w:sz="0" w:space="0" w:color="auto"/>
            <w:left w:val="none" w:sz="0" w:space="0" w:color="auto"/>
            <w:bottom w:val="none" w:sz="0" w:space="0" w:color="auto"/>
            <w:right w:val="none" w:sz="0" w:space="0" w:color="auto"/>
          </w:divBdr>
        </w:div>
        <w:div w:id="2074160523">
          <w:marLeft w:val="0"/>
          <w:marRight w:val="0"/>
          <w:marTop w:val="0"/>
          <w:marBottom w:val="0"/>
          <w:divBdr>
            <w:top w:val="none" w:sz="0" w:space="0" w:color="auto"/>
            <w:left w:val="none" w:sz="0" w:space="0" w:color="auto"/>
            <w:bottom w:val="none" w:sz="0" w:space="0" w:color="auto"/>
            <w:right w:val="none" w:sz="0" w:space="0" w:color="auto"/>
          </w:divBdr>
        </w:div>
        <w:div w:id="2089576595">
          <w:marLeft w:val="0"/>
          <w:marRight w:val="0"/>
          <w:marTop w:val="0"/>
          <w:marBottom w:val="0"/>
          <w:divBdr>
            <w:top w:val="none" w:sz="0" w:space="0" w:color="auto"/>
            <w:left w:val="none" w:sz="0" w:space="0" w:color="auto"/>
            <w:bottom w:val="none" w:sz="0" w:space="0" w:color="auto"/>
            <w:right w:val="none" w:sz="0" w:space="0" w:color="auto"/>
          </w:divBdr>
        </w:div>
        <w:div w:id="2090080036">
          <w:marLeft w:val="0"/>
          <w:marRight w:val="0"/>
          <w:marTop w:val="0"/>
          <w:marBottom w:val="0"/>
          <w:divBdr>
            <w:top w:val="none" w:sz="0" w:space="0" w:color="auto"/>
            <w:left w:val="none" w:sz="0" w:space="0" w:color="auto"/>
            <w:bottom w:val="none" w:sz="0" w:space="0" w:color="auto"/>
            <w:right w:val="none" w:sz="0" w:space="0" w:color="auto"/>
          </w:divBdr>
        </w:div>
      </w:divsChild>
    </w:div>
    <w:div w:id="2040542384">
      <w:bodyDiv w:val="1"/>
      <w:marLeft w:val="0"/>
      <w:marRight w:val="0"/>
      <w:marTop w:val="0"/>
      <w:marBottom w:val="0"/>
      <w:divBdr>
        <w:top w:val="none" w:sz="0" w:space="0" w:color="auto"/>
        <w:left w:val="none" w:sz="0" w:space="0" w:color="auto"/>
        <w:bottom w:val="none" w:sz="0" w:space="0" w:color="auto"/>
        <w:right w:val="none" w:sz="0" w:space="0" w:color="auto"/>
      </w:divBdr>
    </w:div>
    <w:div w:id="2041397282">
      <w:bodyDiv w:val="1"/>
      <w:marLeft w:val="0"/>
      <w:marRight w:val="0"/>
      <w:marTop w:val="0"/>
      <w:marBottom w:val="0"/>
      <w:divBdr>
        <w:top w:val="none" w:sz="0" w:space="0" w:color="auto"/>
        <w:left w:val="none" w:sz="0" w:space="0" w:color="auto"/>
        <w:bottom w:val="none" w:sz="0" w:space="0" w:color="auto"/>
        <w:right w:val="none" w:sz="0" w:space="0" w:color="auto"/>
      </w:divBdr>
    </w:div>
    <w:div w:id="2042439690">
      <w:bodyDiv w:val="1"/>
      <w:marLeft w:val="0"/>
      <w:marRight w:val="0"/>
      <w:marTop w:val="0"/>
      <w:marBottom w:val="0"/>
      <w:divBdr>
        <w:top w:val="none" w:sz="0" w:space="0" w:color="auto"/>
        <w:left w:val="none" w:sz="0" w:space="0" w:color="auto"/>
        <w:bottom w:val="none" w:sz="0" w:space="0" w:color="auto"/>
        <w:right w:val="none" w:sz="0" w:space="0" w:color="auto"/>
      </w:divBdr>
    </w:div>
    <w:div w:id="2044165266">
      <w:bodyDiv w:val="1"/>
      <w:marLeft w:val="0"/>
      <w:marRight w:val="0"/>
      <w:marTop w:val="0"/>
      <w:marBottom w:val="0"/>
      <w:divBdr>
        <w:top w:val="none" w:sz="0" w:space="0" w:color="auto"/>
        <w:left w:val="none" w:sz="0" w:space="0" w:color="auto"/>
        <w:bottom w:val="none" w:sz="0" w:space="0" w:color="auto"/>
        <w:right w:val="none" w:sz="0" w:space="0" w:color="auto"/>
      </w:divBdr>
    </w:div>
    <w:div w:id="2047565169">
      <w:bodyDiv w:val="1"/>
      <w:marLeft w:val="0"/>
      <w:marRight w:val="0"/>
      <w:marTop w:val="0"/>
      <w:marBottom w:val="0"/>
      <w:divBdr>
        <w:top w:val="none" w:sz="0" w:space="0" w:color="auto"/>
        <w:left w:val="none" w:sz="0" w:space="0" w:color="auto"/>
        <w:bottom w:val="none" w:sz="0" w:space="0" w:color="auto"/>
        <w:right w:val="none" w:sz="0" w:space="0" w:color="auto"/>
      </w:divBdr>
    </w:div>
    <w:div w:id="2048411372">
      <w:bodyDiv w:val="1"/>
      <w:marLeft w:val="0"/>
      <w:marRight w:val="0"/>
      <w:marTop w:val="0"/>
      <w:marBottom w:val="0"/>
      <w:divBdr>
        <w:top w:val="none" w:sz="0" w:space="0" w:color="auto"/>
        <w:left w:val="none" w:sz="0" w:space="0" w:color="auto"/>
        <w:bottom w:val="none" w:sz="0" w:space="0" w:color="auto"/>
        <w:right w:val="none" w:sz="0" w:space="0" w:color="auto"/>
      </w:divBdr>
    </w:div>
    <w:div w:id="2048680626">
      <w:bodyDiv w:val="1"/>
      <w:marLeft w:val="0"/>
      <w:marRight w:val="0"/>
      <w:marTop w:val="0"/>
      <w:marBottom w:val="0"/>
      <w:divBdr>
        <w:top w:val="none" w:sz="0" w:space="0" w:color="auto"/>
        <w:left w:val="none" w:sz="0" w:space="0" w:color="auto"/>
        <w:bottom w:val="none" w:sz="0" w:space="0" w:color="auto"/>
        <w:right w:val="none" w:sz="0" w:space="0" w:color="auto"/>
      </w:divBdr>
    </w:div>
    <w:div w:id="2048682111">
      <w:bodyDiv w:val="1"/>
      <w:marLeft w:val="0"/>
      <w:marRight w:val="0"/>
      <w:marTop w:val="0"/>
      <w:marBottom w:val="0"/>
      <w:divBdr>
        <w:top w:val="none" w:sz="0" w:space="0" w:color="auto"/>
        <w:left w:val="none" w:sz="0" w:space="0" w:color="auto"/>
        <w:bottom w:val="none" w:sz="0" w:space="0" w:color="auto"/>
        <w:right w:val="none" w:sz="0" w:space="0" w:color="auto"/>
      </w:divBdr>
    </w:div>
    <w:div w:id="2048723952">
      <w:bodyDiv w:val="1"/>
      <w:marLeft w:val="0"/>
      <w:marRight w:val="0"/>
      <w:marTop w:val="0"/>
      <w:marBottom w:val="0"/>
      <w:divBdr>
        <w:top w:val="none" w:sz="0" w:space="0" w:color="auto"/>
        <w:left w:val="none" w:sz="0" w:space="0" w:color="auto"/>
        <w:bottom w:val="none" w:sz="0" w:space="0" w:color="auto"/>
        <w:right w:val="none" w:sz="0" w:space="0" w:color="auto"/>
      </w:divBdr>
      <w:divsChild>
        <w:div w:id="1352074544">
          <w:marLeft w:val="0"/>
          <w:marRight w:val="0"/>
          <w:marTop w:val="0"/>
          <w:marBottom w:val="360"/>
          <w:divBdr>
            <w:top w:val="none" w:sz="0" w:space="0" w:color="auto"/>
            <w:left w:val="none" w:sz="0" w:space="0" w:color="auto"/>
            <w:bottom w:val="none" w:sz="0" w:space="0" w:color="auto"/>
            <w:right w:val="none" w:sz="0" w:space="0" w:color="auto"/>
          </w:divBdr>
        </w:div>
      </w:divsChild>
    </w:div>
    <w:div w:id="2051109476">
      <w:bodyDiv w:val="1"/>
      <w:marLeft w:val="0"/>
      <w:marRight w:val="0"/>
      <w:marTop w:val="0"/>
      <w:marBottom w:val="0"/>
      <w:divBdr>
        <w:top w:val="none" w:sz="0" w:space="0" w:color="auto"/>
        <w:left w:val="none" w:sz="0" w:space="0" w:color="auto"/>
        <w:bottom w:val="none" w:sz="0" w:space="0" w:color="auto"/>
        <w:right w:val="none" w:sz="0" w:space="0" w:color="auto"/>
      </w:divBdr>
    </w:div>
    <w:div w:id="2051759998">
      <w:bodyDiv w:val="1"/>
      <w:marLeft w:val="0"/>
      <w:marRight w:val="0"/>
      <w:marTop w:val="0"/>
      <w:marBottom w:val="0"/>
      <w:divBdr>
        <w:top w:val="none" w:sz="0" w:space="0" w:color="auto"/>
        <w:left w:val="none" w:sz="0" w:space="0" w:color="auto"/>
        <w:bottom w:val="none" w:sz="0" w:space="0" w:color="auto"/>
        <w:right w:val="none" w:sz="0" w:space="0" w:color="auto"/>
      </w:divBdr>
      <w:divsChild>
        <w:div w:id="428736578">
          <w:marLeft w:val="0"/>
          <w:marRight w:val="0"/>
          <w:marTop w:val="0"/>
          <w:marBottom w:val="0"/>
          <w:divBdr>
            <w:top w:val="none" w:sz="0" w:space="0" w:color="auto"/>
            <w:left w:val="none" w:sz="0" w:space="0" w:color="auto"/>
            <w:bottom w:val="none" w:sz="0" w:space="0" w:color="auto"/>
            <w:right w:val="none" w:sz="0" w:space="0" w:color="auto"/>
          </w:divBdr>
        </w:div>
        <w:div w:id="1790273578">
          <w:marLeft w:val="0"/>
          <w:marRight w:val="0"/>
          <w:marTop w:val="0"/>
          <w:marBottom w:val="0"/>
          <w:divBdr>
            <w:top w:val="none" w:sz="0" w:space="0" w:color="auto"/>
            <w:left w:val="none" w:sz="0" w:space="0" w:color="auto"/>
            <w:bottom w:val="none" w:sz="0" w:space="0" w:color="auto"/>
            <w:right w:val="none" w:sz="0" w:space="0" w:color="auto"/>
          </w:divBdr>
        </w:div>
        <w:div w:id="963315898">
          <w:marLeft w:val="0"/>
          <w:marRight w:val="0"/>
          <w:marTop w:val="0"/>
          <w:marBottom w:val="0"/>
          <w:divBdr>
            <w:top w:val="none" w:sz="0" w:space="0" w:color="auto"/>
            <w:left w:val="none" w:sz="0" w:space="0" w:color="auto"/>
            <w:bottom w:val="none" w:sz="0" w:space="0" w:color="auto"/>
            <w:right w:val="none" w:sz="0" w:space="0" w:color="auto"/>
          </w:divBdr>
        </w:div>
        <w:div w:id="1320844497">
          <w:marLeft w:val="0"/>
          <w:marRight w:val="0"/>
          <w:marTop w:val="0"/>
          <w:marBottom w:val="0"/>
          <w:divBdr>
            <w:top w:val="none" w:sz="0" w:space="0" w:color="auto"/>
            <w:left w:val="none" w:sz="0" w:space="0" w:color="auto"/>
            <w:bottom w:val="none" w:sz="0" w:space="0" w:color="auto"/>
            <w:right w:val="none" w:sz="0" w:space="0" w:color="auto"/>
          </w:divBdr>
        </w:div>
        <w:div w:id="280232338">
          <w:marLeft w:val="0"/>
          <w:marRight w:val="0"/>
          <w:marTop w:val="0"/>
          <w:marBottom w:val="0"/>
          <w:divBdr>
            <w:top w:val="none" w:sz="0" w:space="0" w:color="auto"/>
            <w:left w:val="none" w:sz="0" w:space="0" w:color="auto"/>
            <w:bottom w:val="none" w:sz="0" w:space="0" w:color="auto"/>
            <w:right w:val="none" w:sz="0" w:space="0" w:color="auto"/>
          </w:divBdr>
        </w:div>
        <w:div w:id="1402674546">
          <w:marLeft w:val="0"/>
          <w:marRight w:val="0"/>
          <w:marTop w:val="0"/>
          <w:marBottom w:val="0"/>
          <w:divBdr>
            <w:top w:val="none" w:sz="0" w:space="0" w:color="auto"/>
            <w:left w:val="none" w:sz="0" w:space="0" w:color="auto"/>
            <w:bottom w:val="none" w:sz="0" w:space="0" w:color="auto"/>
            <w:right w:val="none" w:sz="0" w:space="0" w:color="auto"/>
          </w:divBdr>
        </w:div>
        <w:div w:id="833230018">
          <w:marLeft w:val="0"/>
          <w:marRight w:val="0"/>
          <w:marTop w:val="0"/>
          <w:marBottom w:val="0"/>
          <w:divBdr>
            <w:top w:val="none" w:sz="0" w:space="0" w:color="auto"/>
            <w:left w:val="none" w:sz="0" w:space="0" w:color="auto"/>
            <w:bottom w:val="none" w:sz="0" w:space="0" w:color="auto"/>
            <w:right w:val="none" w:sz="0" w:space="0" w:color="auto"/>
          </w:divBdr>
        </w:div>
        <w:div w:id="1990330090">
          <w:marLeft w:val="0"/>
          <w:marRight w:val="0"/>
          <w:marTop w:val="0"/>
          <w:marBottom w:val="0"/>
          <w:divBdr>
            <w:top w:val="none" w:sz="0" w:space="0" w:color="auto"/>
            <w:left w:val="none" w:sz="0" w:space="0" w:color="auto"/>
            <w:bottom w:val="none" w:sz="0" w:space="0" w:color="auto"/>
            <w:right w:val="none" w:sz="0" w:space="0" w:color="auto"/>
          </w:divBdr>
        </w:div>
        <w:div w:id="1055355494">
          <w:marLeft w:val="0"/>
          <w:marRight w:val="0"/>
          <w:marTop w:val="0"/>
          <w:marBottom w:val="0"/>
          <w:divBdr>
            <w:top w:val="none" w:sz="0" w:space="0" w:color="auto"/>
            <w:left w:val="none" w:sz="0" w:space="0" w:color="auto"/>
            <w:bottom w:val="none" w:sz="0" w:space="0" w:color="auto"/>
            <w:right w:val="none" w:sz="0" w:space="0" w:color="auto"/>
          </w:divBdr>
        </w:div>
        <w:div w:id="1257833510">
          <w:marLeft w:val="0"/>
          <w:marRight w:val="0"/>
          <w:marTop w:val="0"/>
          <w:marBottom w:val="0"/>
          <w:divBdr>
            <w:top w:val="none" w:sz="0" w:space="0" w:color="auto"/>
            <w:left w:val="none" w:sz="0" w:space="0" w:color="auto"/>
            <w:bottom w:val="none" w:sz="0" w:space="0" w:color="auto"/>
            <w:right w:val="none" w:sz="0" w:space="0" w:color="auto"/>
          </w:divBdr>
        </w:div>
        <w:div w:id="864827715">
          <w:marLeft w:val="0"/>
          <w:marRight w:val="0"/>
          <w:marTop w:val="0"/>
          <w:marBottom w:val="0"/>
          <w:divBdr>
            <w:top w:val="none" w:sz="0" w:space="0" w:color="auto"/>
            <w:left w:val="none" w:sz="0" w:space="0" w:color="auto"/>
            <w:bottom w:val="none" w:sz="0" w:space="0" w:color="auto"/>
            <w:right w:val="none" w:sz="0" w:space="0" w:color="auto"/>
          </w:divBdr>
        </w:div>
        <w:div w:id="1631208412">
          <w:marLeft w:val="0"/>
          <w:marRight w:val="0"/>
          <w:marTop w:val="0"/>
          <w:marBottom w:val="0"/>
          <w:divBdr>
            <w:top w:val="none" w:sz="0" w:space="0" w:color="auto"/>
            <w:left w:val="none" w:sz="0" w:space="0" w:color="auto"/>
            <w:bottom w:val="none" w:sz="0" w:space="0" w:color="auto"/>
            <w:right w:val="none" w:sz="0" w:space="0" w:color="auto"/>
          </w:divBdr>
        </w:div>
        <w:div w:id="1522695300">
          <w:marLeft w:val="0"/>
          <w:marRight w:val="0"/>
          <w:marTop w:val="0"/>
          <w:marBottom w:val="0"/>
          <w:divBdr>
            <w:top w:val="none" w:sz="0" w:space="0" w:color="auto"/>
            <w:left w:val="none" w:sz="0" w:space="0" w:color="auto"/>
            <w:bottom w:val="none" w:sz="0" w:space="0" w:color="auto"/>
            <w:right w:val="none" w:sz="0" w:space="0" w:color="auto"/>
          </w:divBdr>
        </w:div>
        <w:div w:id="316805636">
          <w:marLeft w:val="0"/>
          <w:marRight w:val="0"/>
          <w:marTop w:val="0"/>
          <w:marBottom w:val="0"/>
          <w:divBdr>
            <w:top w:val="none" w:sz="0" w:space="0" w:color="auto"/>
            <w:left w:val="none" w:sz="0" w:space="0" w:color="auto"/>
            <w:bottom w:val="none" w:sz="0" w:space="0" w:color="auto"/>
            <w:right w:val="none" w:sz="0" w:space="0" w:color="auto"/>
          </w:divBdr>
        </w:div>
        <w:div w:id="599918389">
          <w:marLeft w:val="0"/>
          <w:marRight w:val="0"/>
          <w:marTop w:val="0"/>
          <w:marBottom w:val="0"/>
          <w:divBdr>
            <w:top w:val="none" w:sz="0" w:space="0" w:color="auto"/>
            <w:left w:val="none" w:sz="0" w:space="0" w:color="auto"/>
            <w:bottom w:val="none" w:sz="0" w:space="0" w:color="auto"/>
            <w:right w:val="none" w:sz="0" w:space="0" w:color="auto"/>
          </w:divBdr>
        </w:div>
        <w:div w:id="1938363256">
          <w:marLeft w:val="0"/>
          <w:marRight w:val="0"/>
          <w:marTop w:val="0"/>
          <w:marBottom w:val="0"/>
          <w:divBdr>
            <w:top w:val="none" w:sz="0" w:space="0" w:color="auto"/>
            <w:left w:val="none" w:sz="0" w:space="0" w:color="auto"/>
            <w:bottom w:val="none" w:sz="0" w:space="0" w:color="auto"/>
            <w:right w:val="none" w:sz="0" w:space="0" w:color="auto"/>
          </w:divBdr>
        </w:div>
        <w:div w:id="1820347252">
          <w:marLeft w:val="0"/>
          <w:marRight w:val="0"/>
          <w:marTop w:val="0"/>
          <w:marBottom w:val="0"/>
          <w:divBdr>
            <w:top w:val="none" w:sz="0" w:space="0" w:color="auto"/>
            <w:left w:val="none" w:sz="0" w:space="0" w:color="auto"/>
            <w:bottom w:val="none" w:sz="0" w:space="0" w:color="auto"/>
            <w:right w:val="none" w:sz="0" w:space="0" w:color="auto"/>
          </w:divBdr>
        </w:div>
        <w:div w:id="1242300473">
          <w:marLeft w:val="0"/>
          <w:marRight w:val="0"/>
          <w:marTop w:val="0"/>
          <w:marBottom w:val="0"/>
          <w:divBdr>
            <w:top w:val="none" w:sz="0" w:space="0" w:color="auto"/>
            <w:left w:val="none" w:sz="0" w:space="0" w:color="auto"/>
            <w:bottom w:val="none" w:sz="0" w:space="0" w:color="auto"/>
            <w:right w:val="none" w:sz="0" w:space="0" w:color="auto"/>
          </w:divBdr>
        </w:div>
        <w:div w:id="16589006">
          <w:marLeft w:val="0"/>
          <w:marRight w:val="0"/>
          <w:marTop w:val="0"/>
          <w:marBottom w:val="0"/>
          <w:divBdr>
            <w:top w:val="none" w:sz="0" w:space="0" w:color="auto"/>
            <w:left w:val="none" w:sz="0" w:space="0" w:color="auto"/>
            <w:bottom w:val="none" w:sz="0" w:space="0" w:color="auto"/>
            <w:right w:val="none" w:sz="0" w:space="0" w:color="auto"/>
          </w:divBdr>
        </w:div>
        <w:div w:id="372577891">
          <w:marLeft w:val="0"/>
          <w:marRight w:val="0"/>
          <w:marTop w:val="0"/>
          <w:marBottom w:val="0"/>
          <w:divBdr>
            <w:top w:val="none" w:sz="0" w:space="0" w:color="auto"/>
            <w:left w:val="none" w:sz="0" w:space="0" w:color="auto"/>
            <w:bottom w:val="none" w:sz="0" w:space="0" w:color="auto"/>
            <w:right w:val="none" w:sz="0" w:space="0" w:color="auto"/>
          </w:divBdr>
        </w:div>
        <w:div w:id="1838496256">
          <w:marLeft w:val="0"/>
          <w:marRight w:val="0"/>
          <w:marTop w:val="0"/>
          <w:marBottom w:val="0"/>
          <w:divBdr>
            <w:top w:val="none" w:sz="0" w:space="0" w:color="auto"/>
            <w:left w:val="none" w:sz="0" w:space="0" w:color="auto"/>
            <w:bottom w:val="none" w:sz="0" w:space="0" w:color="auto"/>
            <w:right w:val="none" w:sz="0" w:space="0" w:color="auto"/>
          </w:divBdr>
        </w:div>
        <w:div w:id="795490393">
          <w:marLeft w:val="0"/>
          <w:marRight w:val="0"/>
          <w:marTop w:val="0"/>
          <w:marBottom w:val="0"/>
          <w:divBdr>
            <w:top w:val="none" w:sz="0" w:space="0" w:color="auto"/>
            <w:left w:val="none" w:sz="0" w:space="0" w:color="auto"/>
            <w:bottom w:val="none" w:sz="0" w:space="0" w:color="auto"/>
            <w:right w:val="none" w:sz="0" w:space="0" w:color="auto"/>
          </w:divBdr>
        </w:div>
        <w:div w:id="970864908">
          <w:marLeft w:val="0"/>
          <w:marRight w:val="0"/>
          <w:marTop w:val="0"/>
          <w:marBottom w:val="0"/>
          <w:divBdr>
            <w:top w:val="none" w:sz="0" w:space="0" w:color="auto"/>
            <w:left w:val="none" w:sz="0" w:space="0" w:color="auto"/>
            <w:bottom w:val="none" w:sz="0" w:space="0" w:color="auto"/>
            <w:right w:val="none" w:sz="0" w:space="0" w:color="auto"/>
          </w:divBdr>
        </w:div>
        <w:div w:id="721755670">
          <w:marLeft w:val="0"/>
          <w:marRight w:val="0"/>
          <w:marTop w:val="0"/>
          <w:marBottom w:val="0"/>
          <w:divBdr>
            <w:top w:val="none" w:sz="0" w:space="0" w:color="auto"/>
            <w:left w:val="none" w:sz="0" w:space="0" w:color="auto"/>
            <w:bottom w:val="none" w:sz="0" w:space="0" w:color="auto"/>
            <w:right w:val="none" w:sz="0" w:space="0" w:color="auto"/>
          </w:divBdr>
        </w:div>
        <w:div w:id="816916425">
          <w:marLeft w:val="0"/>
          <w:marRight w:val="0"/>
          <w:marTop w:val="0"/>
          <w:marBottom w:val="0"/>
          <w:divBdr>
            <w:top w:val="none" w:sz="0" w:space="0" w:color="auto"/>
            <w:left w:val="none" w:sz="0" w:space="0" w:color="auto"/>
            <w:bottom w:val="none" w:sz="0" w:space="0" w:color="auto"/>
            <w:right w:val="none" w:sz="0" w:space="0" w:color="auto"/>
          </w:divBdr>
        </w:div>
        <w:div w:id="1777745676">
          <w:marLeft w:val="0"/>
          <w:marRight w:val="0"/>
          <w:marTop w:val="0"/>
          <w:marBottom w:val="0"/>
          <w:divBdr>
            <w:top w:val="none" w:sz="0" w:space="0" w:color="auto"/>
            <w:left w:val="none" w:sz="0" w:space="0" w:color="auto"/>
            <w:bottom w:val="none" w:sz="0" w:space="0" w:color="auto"/>
            <w:right w:val="none" w:sz="0" w:space="0" w:color="auto"/>
          </w:divBdr>
        </w:div>
        <w:div w:id="1347321114">
          <w:marLeft w:val="0"/>
          <w:marRight w:val="0"/>
          <w:marTop w:val="0"/>
          <w:marBottom w:val="0"/>
          <w:divBdr>
            <w:top w:val="none" w:sz="0" w:space="0" w:color="auto"/>
            <w:left w:val="none" w:sz="0" w:space="0" w:color="auto"/>
            <w:bottom w:val="none" w:sz="0" w:space="0" w:color="auto"/>
            <w:right w:val="none" w:sz="0" w:space="0" w:color="auto"/>
          </w:divBdr>
        </w:div>
        <w:div w:id="1975211675">
          <w:marLeft w:val="0"/>
          <w:marRight w:val="0"/>
          <w:marTop w:val="0"/>
          <w:marBottom w:val="0"/>
          <w:divBdr>
            <w:top w:val="none" w:sz="0" w:space="0" w:color="auto"/>
            <w:left w:val="none" w:sz="0" w:space="0" w:color="auto"/>
            <w:bottom w:val="none" w:sz="0" w:space="0" w:color="auto"/>
            <w:right w:val="none" w:sz="0" w:space="0" w:color="auto"/>
          </w:divBdr>
        </w:div>
        <w:div w:id="278686842">
          <w:marLeft w:val="0"/>
          <w:marRight w:val="0"/>
          <w:marTop w:val="0"/>
          <w:marBottom w:val="0"/>
          <w:divBdr>
            <w:top w:val="none" w:sz="0" w:space="0" w:color="auto"/>
            <w:left w:val="none" w:sz="0" w:space="0" w:color="auto"/>
            <w:bottom w:val="none" w:sz="0" w:space="0" w:color="auto"/>
            <w:right w:val="none" w:sz="0" w:space="0" w:color="auto"/>
          </w:divBdr>
        </w:div>
        <w:div w:id="1002468809">
          <w:marLeft w:val="0"/>
          <w:marRight w:val="0"/>
          <w:marTop w:val="0"/>
          <w:marBottom w:val="0"/>
          <w:divBdr>
            <w:top w:val="none" w:sz="0" w:space="0" w:color="auto"/>
            <w:left w:val="none" w:sz="0" w:space="0" w:color="auto"/>
            <w:bottom w:val="none" w:sz="0" w:space="0" w:color="auto"/>
            <w:right w:val="none" w:sz="0" w:space="0" w:color="auto"/>
          </w:divBdr>
        </w:div>
        <w:div w:id="1504665497">
          <w:marLeft w:val="0"/>
          <w:marRight w:val="0"/>
          <w:marTop w:val="0"/>
          <w:marBottom w:val="0"/>
          <w:divBdr>
            <w:top w:val="none" w:sz="0" w:space="0" w:color="auto"/>
            <w:left w:val="none" w:sz="0" w:space="0" w:color="auto"/>
            <w:bottom w:val="none" w:sz="0" w:space="0" w:color="auto"/>
            <w:right w:val="none" w:sz="0" w:space="0" w:color="auto"/>
          </w:divBdr>
        </w:div>
        <w:div w:id="152911437">
          <w:marLeft w:val="0"/>
          <w:marRight w:val="0"/>
          <w:marTop w:val="0"/>
          <w:marBottom w:val="0"/>
          <w:divBdr>
            <w:top w:val="none" w:sz="0" w:space="0" w:color="auto"/>
            <w:left w:val="none" w:sz="0" w:space="0" w:color="auto"/>
            <w:bottom w:val="none" w:sz="0" w:space="0" w:color="auto"/>
            <w:right w:val="none" w:sz="0" w:space="0" w:color="auto"/>
          </w:divBdr>
        </w:div>
        <w:div w:id="559445194">
          <w:marLeft w:val="0"/>
          <w:marRight w:val="0"/>
          <w:marTop w:val="0"/>
          <w:marBottom w:val="0"/>
          <w:divBdr>
            <w:top w:val="none" w:sz="0" w:space="0" w:color="auto"/>
            <w:left w:val="none" w:sz="0" w:space="0" w:color="auto"/>
            <w:bottom w:val="none" w:sz="0" w:space="0" w:color="auto"/>
            <w:right w:val="none" w:sz="0" w:space="0" w:color="auto"/>
          </w:divBdr>
        </w:div>
        <w:div w:id="389698216">
          <w:marLeft w:val="0"/>
          <w:marRight w:val="0"/>
          <w:marTop w:val="0"/>
          <w:marBottom w:val="0"/>
          <w:divBdr>
            <w:top w:val="none" w:sz="0" w:space="0" w:color="auto"/>
            <w:left w:val="none" w:sz="0" w:space="0" w:color="auto"/>
            <w:bottom w:val="none" w:sz="0" w:space="0" w:color="auto"/>
            <w:right w:val="none" w:sz="0" w:space="0" w:color="auto"/>
          </w:divBdr>
        </w:div>
        <w:div w:id="635572396">
          <w:marLeft w:val="0"/>
          <w:marRight w:val="0"/>
          <w:marTop w:val="0"/>
          <w:marBottom w:val="0"/>
          <w:divBdr>
            <w:top w:val="none" w:sz="0" w:space="0" w:color="auto"/>
            <w:left w:val="none" w:sz="0" w:space="0" w:color="auto"/>
            <w:bottom w:val="none" w:sz="0" w:space="0" w:color="auto"/>
            <w:right w:val="none" w:sz="0" w:space="0" w:color="auto"/>
          </w:divBdr>
        </w:div>
        <w:div w:id="788936739">
          <w:marLeft w:val="0"/>
          <w:marRight w:val="0"/>
          <w:marTop w:val="0"/>
          <w:marBottom w:val="0"/>
          <w:divBdr>
            <w:top w:val="none" w:sz="0" w:space="0" w:color="auto"/>
            <w:left w:val="none" w:sz="0" w:space="0" w:color="auto"/>
            <w:bottom w:val="none" w:sz="0" w:space="0" w:color="auto"/>
            <w:right w:val="none" w:sz="0" w:space="0" w:color="auto"/>
          </w:divBdr>
        </w:div>
        <w:div w:id="633755340">
          <w:marLeft w:val="0"/>
          <w:marRight w:val="0"/>
          <w:marTop w:val="0"/>
          <w:marBottom w:val="0"/>
          <w:divBdr>
            <w:top w:val="none" w:sz="0" w:space="0" w:color="auto"/>
            <w:left w:val="none" w:sz="0" w:space="0" w:color="auto"/>
            <w:bottom w:val="none" w:sz="0" w:space="0" w:color="auto"/>
            <w:right w:val="none" w:sz="0" w:space="0" w:color="auto"/>
          </w:divBdr>
        </w:div>
        <w:div w:id="73169192">
          <w:marLeft w:val="0"/>
          <w:marRight w:val="0"/>
          <w:marTop w:val="0"/>
          <w:marBottom w:val="0"/>
          <w:divBdr>
            <w:top w:val="none" w:sz="0" w:space="0" w:color="auto"/>
            <w:left w:val="none" w:sz="0" w:space="0" w:color="auto"/>
            <w:bottom w:val="none" w:sz="0" w:space="0" w:color="auto"/>
            <w:right w:val="none" w:sz="0" w:space="0" w:color="auto"/>
          </w:divBdr>
        </w:div>
        <w:div w:id="322897440">
          <w:marLeft w:val="0"/>
          <w:marRight w:val="0"/>
          <w:marTop w:val="0"/>
          <w:marBottom w:val="0"/>
          <w:divBdr>
            <w:top w:val="none" w:sz="0" w:space="0" w:color="auto"/>
            <w:left w:val="none" w:sz="0" w:space="0" w:color="auto"/>
            <w:bottom w:val="none" w:sz="0" w:space="0" w:color="auto"/>
            <w:right w:val="none" w:sz="0" w:space="0" w:color="auto"/>
          </w:divBdr>
        </w:div>
        <w:div w:id="370570932">
          <w:marLeft w:val="0"/>
          <w:marRight w:val="0"/>
          <w:marTop w:val="0"/>
          <w:marBottom w:val="0"/>
          <w:divBdr>
            <w:top w:val="none" w:sz="0" w:space="0" w:color="auto"/>
            <w:left w:val="none" w:sz="0" w:space="0" w:color="auto"/>
            <w:bottom w:val="none" w:sz="0" w:space="0" w:color="auto"/>
            <w:right w:val="none" w:sz="0" w:space="0" w:color="auto"/>
          </w:divBdr>
        </w:div>
        <w:div w:id="3557007">
          <w:marLeft w:val="0"/>
          <w:marRight w:val="0"/>
          <w:marTop w:val="0"/>
          <w:marBottom w:val="0"/>
          <w:divBdr>
            <w:top w:val="none" w:sz="0" w:space="0" w:color="auto"/>
            <w:left w:val="none" w:sz="0" w:space="0" w:color="auto"/>
            <w:bottom w:val="none" w:sz="0" w:space="0" w:color="auto"/>
            <w:right w:val="none" w:sz="0" w:space="0" w:color="auto"/>
          </w:divBdr>
        </w:div>
        <w:div w:id="1970356575">
          <w:marLeft w:val="0"/>
          <w:marRight w:val="0"/>
          <w:marTop w:val="0"/>
          <w:marBottom w:val="0"/>
          <w:divBdr>
            <w:top w:val="none" w:sz="0" w:space="0" w:color="auto"/>
            <w:left w:val="none" w:sz="0" w:space="0" w:color="auto"/>
            <w:bottom w:val="none" w:sz="0" w:space="0" w:color="auto"/>
            <w:right w:val="none" w:sz="0" w:space="0" w:color="auto"/>
          </w:divBdr>
        </w:div>
        <w:div w:id="1971324595">
          <w:marLeft w:val="0"/>
          <w:marRight w:val="0"/>
          <w:marTop w:val="0"/>
          <w:marBottom w:val="0"/>
          <w:divBdr>
            <w:top w:val="none" w:sz="0" w:space="0" w:color="auto"/>
            <w:left w:val="none" w:sz="0" w:space="0" w:color="auto"/>
            <w:bottom w:val="none" w:sz="0" w:space="0" w:color="auto"/>
            <w:right w:val="none" w:sz="0" w:space="0" w:color="auto"/>
          </w:divBdr>
        </w:div>
        <w:div w:id="96482886">
          <w:marLeft w:val="0"/>
          <w:marRight w:val="0"/>
          <w:marTop w:val="0"/>
          <w:marBottom w:val="0"/>
          <w:divBdr>
            <w:top w:val="none" w:sz="0" w:space="0" w:color="auto"/>
            <w:left w:val="none" w:sz="0" w:space="0" w:color="auto"/>
            <w:bottom w:val="none" w:sz="0" w:space="0" w:color="auto"/>
            <w:right w:val="none" w:sz="0" w:space="0" w:color="auto"/>
          </w:divBdr>
        </w:div>
        <w:div w:id="721487456">
          <w:marLeft w:val="0"/>
          <w:marRight w:val="0"/>
          <w:marTop w:val="0"/>
          <w:marBottom w:val="0"/>
          <w:divBdr>
            <w:top w:val="none" w:sz="0" w:space="0" w:color="auto"/>
            <w:left w:val="none" w:sz="0" w:space="0" w:color="auto"/>
            <w:bottom w:val="none" w:sz="0" w:space="0" w:color="auto"/>
            <w:right w:val="none" w:sz="0" w:space="0" w:color="auto"/>
          </w:divBdr>
        </w:div>
        <w:div w:id="176582450">
          <w:marLeft w:val="0"/>
          <w:marRight w:val="0"/>
          <w:marTop w:val="0"/>
          <w:marBottom w:val="0"/>
          <w:divBdr>
            <w:top w:val="none" w:sz="0" w:space="0" w:color="auto"/>
            <w:left w:val="none" w:sz="0" w:space="0" w:color="auto"/>
            <w:bottom w:val="none" w:sz="0" w:space="0" w:color="auto"/>
            <w:right w:val="none" w:sz="0" w:space="0" w:color="auto"/>
          </w:divBdr>
        </w:div>
        <w:div w:id="1991251392">
          <w:marLeft w:val="0"/>
          <w:marRight w:val="0"/>
          <w:marTop w:val="0"/>
          <w:marBottom w:val="0"/>
          <w:divBdr>
            <w:top w:val="none" w:sz="0" w:space="0" w:color="auto"/>
            <w:left w:val="none" w:sz="0" w:space="0" w:color="auto"/>
            <w:bottom w:val="none" w:sz="0" w:space="0" w:color="auto"/>
            <w:right w:val="none" w:sz="0" w:space="0" w:color="auto"/>
          </w:divBdr>
        </w:div>
        <w:div w:id="1685980067">
          <w:marLeft w:val="0"/>
          <w:marRight w:val="0"/>
          <w:marTop w:val="0"/>
          <w:marBottom w:val="0"/>
          <w:divBdr>
            <w:top w:val="none" w:sz="0" w:space="0" w:color="auto"/>
            <w:left w:val="none" w:sz="0" w:space="0" w:color="auto"/>
            <w:bottom w:val="none" w:sz="0" w:space="0" w:color="auto"/>
            <w:right w:val="none" w:sz="0" w:space="0" w:color="auto"/>
          </w:divBdr>
        </w:div>
        <w:div w:id="22367095">
          <w:marLeft w:val="0"/>
          <w:marRight w:val="0"/>
          <w:marTop w:val="0"/>
          <w:marBottom w:val="0"/>
          <w:divBdr>
            <w:top w:val="none" w:sz="0" w:space="0" w:color="auto"/>
            <w:left w:val="none" w:sz="0" w:space="0" w:color="auto"/>
            <w:bottom w:val="none" w:sz="0" w:space="0" w:color="auto"/>
            <w:right w:val="none" w:sz="0" w:space="0" w:color="auto"/>
          </w:divBdr>
        </w:div>
        <w:div w:id="1051343023">
          <w:marLeft w:val="0"/>
          <w:marRight w:val="0"/>
          <w:marTop w:val="0"/>
          <w:marBottom w:val="0"/>
          <w:divBdr>
            <w:top w:val="none" w:sz="0" w:space="0" w:color="auto"/>
            <w:left w:val="none" w:sz="0" w:space="0" w:color="auto"/>
            <w:bottom w:val="none" w:sz="0" w:space="0" w:color="auto"/>
            <w:right w:val="none" w:sz="0" w:space="0" w:color="auto"/>
          </w:divBdr>
        </w:div>
        <w:div w:id="487403459">
          <w:marLeft w:val="0"/>
          <w:marRight w:val="0"/>
          <w:marTop w:val="0"/>
          <w:marBottom w:val="0"/>
          <w:divBdr>
            <w:top w:val="none" w:sz="0" w:space="0" w:color="auto"/>
            <w:left w:val="none" w:sz="0" w:space="0" w:color="auto"/>
            <w:bottom w:val="none" w:sz="0" w:space="0" w:color="auto"/>
            <w:right w:val="none" w:sz="0" w:space="0" w:color="auto"/>
          </w:divBdr>
        </w:div>
        <w:div w:id="1344549978">
          <w:marLeft w:val="0"/>
          <w:marRight w:val="0"/>
          <w:marTop w:val="0"/>
          <w:marBottom w:val="0"/>
          <w:divBdr>
            <w:top w:val="none" w:sz="0" w:space="0" w:color="auto"/>
            <w:left w:val="none" w:sz="0" w:space="0" w:color="auto"/>
            <w:bottom w:val="none" w:sz="0" w:space="0" w:color="auto"/>
            <w:right w:val="none" w:sz="0" w:space="0" w:color="auto"/>
          </w:divBdr>
        </w:div>
        <w:div w:id="124853271">
          <w:marLeft w:val="0"/>
          <w:marRight w:val="0"/>
          <w:marTop w:val="0"/>
          <w:marBottom w:val="0"/>
          <w:divBdr>
            <w:top w:val="none" w:sz="0" w:space="0" w:color="auto"/>
            <w:left w:val="none" w:sz="0" w:space="0" w:color="auto"/>
            <w:bottom w:val="none" w:sz="0" w:space="0" w:color="auto"/>
            <w:right w:val="none" w:sz="0" w:space="0" w:color="auto"/>
          </w:divBdr>
        </w:div>
        <w:div w:id="669330962">
          <w:marLeft w:val="0"/>
          <w:marRight w:val="0"/>
          <w:marTop w:val="0"/>
          <w:marBottom w:val="0"/>
          <w:divBdr>
            <w:top w:val="none" w:sz="0" w:space="0" w:color="auto"/>
            <w:left w:val="none" w:sz="0" w:space="0" w:color="auto"/>
            <w:bottom w:val="none" w:sz="0" w:space="0" w:color="auto"/>
            <w:right w:val="none" w:sz="0" w:space="0" w:color="auto"/>
          </w:divBdr>
        </w:div>
        <w:div w:id="2109697194">
          <w:marLeft w:val="0"/>
          <w:marRight w:val="0"/>
          <w:marTop w:val="0"/>
          <w:marBottom w:val="0"/>
          <w:divBdr>
            <w:top w:val="none" w:sz="0" w:space="0" w:color="auto"/>
            <w:left w:val="none" w:sz="0" w:space="0" w:color="auto"/>
            <w:bottom w:val="none" w:sz="0" w:space="0" w:color="auto"/>
            <w:right w:val="none" w:sz="0" w:space="0" w:color="auto"/>
          </w:divBdr>
        </w:div>
        <w:div w:id="1859153089">
          <w:marLeft w:val="0"/>
          <w:marRight w:val="0"/>
          <w:marTop w:val="0"/>
          <w:marBottom w:val="0"/>
          <w:divBdr>
            <w:top w:val="none" w:sz="0" w:space="0" w:color="auto"/>
            <w:left w:val="none" w:sz="0" w:space="0" w:color="auto"/>
            <w:bottom w:val="none" w:sz="0" w:space="0" w:color="auto"/>
            <w:right w:val="none" w:sz="0" w:space="0" w:color="auto"/>
          </w:divBdr>
        </w:div>
        <w:div w:id="1176531938">
          <w:marLeft w:val="0"/>
          <w:marRight w:val="0"/>
          <w:marTop w:val="0"/>
          <w:marBottom w:val="0"/>
          <w:divBdr>
            <w:top w:val="none" w:sz="0" w:space="0" w:color="auto"/>
            <w:left w:val="none" w:sz="0" w:space="0" w:color="auto"/>
            <w:bottom w:val="none" w:sz="0" w:space="0" w:color="auto"/>
            <w:right w:val="none" w:sz="0" w:space="0" w:color="auto"/>
          </w:divBdr>
        </w:div>
        <w:div w:id="1658418766">
          <w:marLeft w:val="0"/>
          <w:marRight w:val="0"/>
          <w:marTop w:val="0"/>
          <w:marBottom w:val="0"/>
          <w:divBdr>
            <w:top w:val="none" w:sz="0" w:space="0" w:color="auto"/>
            <w:left w:val="none" w:sz="0" w:space="0" w:color="auto"/>
            <w:bottom w:val="none" w:sz="0" w:space="0" w:color="auto"/>
            <w:right w:val="none" w:sz="0" w:space="0" w:color="auto"/>
          </w:divBdr>
        </w:div>
        <w:div w:id="1163854289">
          <w:marLeft w:val="0"/>
          <w:marRight w:val="0"/>
          <w:marTop w:val="0"/>
          <w:marBottom w:val="0"/>
          <w:divBdr>
            <w:top w:val="none" w:sz="0" w:space="0" w:color="auto"/>
            <w:left w:val="none" w:sz="0" w:space="0" w:color="auto"/>
            <w:bottom w:val="none" w:sz="0" w:space="0" w:color="auto"/>
            <w:right w:val="none" w:sz="0" w:space="0" w:color="auto"/>
          </w:divBdr>
        </w:div>
        <w:div w:id="643781086">
          <w:marLeft w:val="0"/>
          <w:marRight w:val="0"/>
          <w:marTop w:val="0"/>
          <w:marBottom w:val="0"/>
          <w:divBdr>
            <w:top w:val="none" w:sz="0" w:space="0" w:color="auto"/>
            <w:left w:val="none" w:sz="0" w:space="0" w:color="auto"/>
            <w:bottom w:val="none" w:sz="0" w:space="0" w:color="auto"/>
            <w:right w:val="none" w:sz="0" w:space="0" w:color="auto"/>
          </w:divBdr>
        </w:div>
        <w:div w:id="1410231598">
          <w:marLeft w:val="0"/>
          <w:marRight w:val="0"/>
          <w:marTop w:val="0"/>
          <w:marBottom w:val="0"/>
          <w:divBdr>
            <w:top w:val="none" w:sz="0" w:space="0" w:color="auto"/>
            <w:left w:val="none" w:sz="0" w:space="0" w:color="auto"/>
            <w:bottom w:val="none" w:sz="0" w:space="0" w:color="auto"/>
            <w:right w:val="none" w:sz="0" w:space="0" w:color="auto"/>
          </w:divBdr>
        </w:div>
        <w:div w:id="851190376">
          <w:marLeft w:val="0"/>
          <w:marRight w:val="0"/>
          <w:marTop w:val="0"/>
          <w:marBottom w:val="0"/>
          <w:divBdr>
            <w:top w:val="none" w:sz="0" w:space="0" w:color="auto"/>
            <w:left w:val="none" w:sz="0" w:space="0" w:color="auto"/>
            <w:bottom w:val="none" w:sz="0" w:space="0" w:color="auto"/>
            <w:right w:val="none" w:sz="0" w:space="0" w:color="auto"/>
          </w:divBdr>
        </w:div>
        <w:div w:id="2015838719">
          <w:marLeft w:val="0"/>
          <w:marRight w:val="0"/>
          <w:marTop w:val="0"/>
          <w:marBottom w:val="0"/>
          <w:divBdr>
            <w:top w:val="none" w:sz="0" w:space="0" w:color="auto"/>
            <w:left w:val="none" w:sz="0" w:space="0" w:color="auto"/>
            <w:bottom w:val="none" w:sz="0" w:space="0" w:color="auto"/>
            <w:right w:val="none" w:sz="0" w:space="0" w:color="auto"/>
          </w:divBdr>
        </w:div>
        <w:div w:id="2006930226">
          <w:marLeft w:val="0"/>
          <w:marRight w:val="0"/>
          <w:marTop w:val="0"/>
          <w:marBottom w:val="0"/>
          <w:divBdr>
            <w:top w:val="none" w:sz="0" w:space="0" w:color="auto"/>
            <w:left w:val="none" w:sz="0" w:space="0" w:color="auto"/>
            <w:bottom w:val="none" w:sz="0" w:space="0" w:color="auto"/>
            <w:right w:val="none" w:sz="0" w:space="0" w:color="auto"/>
          </w:divBdr>
        </w:div>
        <w:div w:id="1334531712">
          <w:marLeft w:val="0"/>
          <w:marRight w:val="0"/>
          <w:marTop w:val="0"/>
          <w:marBottom w:val="0"/>
          <w:divBdr>
            <w:top w:val="none" w:sz="0" w:space="0" w:color="auto"/>
            <w:left w:val="none" w:sz="0" w:space="0" w:color="auto"/>
            <w:bottom w:val="none" w:sz="0" w:space="0" w:color="auto"/>
            <w:right w:val="none" w:sz="0" w:space="0" w:color="auto"/>
          </w:divBdr>
        </w:div>
        <w:div w:id="107310526">
          <w:marLeft w:val="0"/>
          <w:marRight w:val="0"/>
          <w:marTop w:val="0"/>
          <w:marBottom w:val="0"/>
          <w:divBdr>
            <w:top w:val="none" w:sz="0" w:space="0" w:color="auto"/>
            <w:left w:val="none" w:sz="0" w:space="0" w:color="auto"/>
            <w:bottom w:val="none" w:sz="0" w:space="0" w:color="auto"/>
            <w:right w:val="none" w:sz="0" w:space="0" w:color="auto"/>
          </w:divBdr>
        </w:div>
        <w:div w:id="1185746414">
          <w:marLeft w:val="0"/>
          <w:marRight w:val="0"/>
          <w:marTop w:val="0"/>
          <w:marBottom w:val="0"/>
          <w:divBdr>
            <w:top w:val="none" w:sz="0" w:space="0" w:color="auto"/>
            <w:left w:val="none" w:sz="0" w:space="0" w:color="auto"/>
            <w:bottom w:val="none" w:sz="0" w:space="0" w:color="auto"/>
            <w:right w:val="none" w:sz="0" w:space="0" w:color="auto"/>
          </w:divBdr>
        </w:div>
        <w:div w:id="1709791509">
          <w:marLeft w:val="0"/>
          <w:marRight w:val="0"/>
          <w:marTop w:val="0"/>
          <w:marBottom w:val="0"/>
          <w:divBdr>
            <w:top w:val="none" w:sz="0" w:space="0" w:color="auto"/>
            <w:left w:val="none" w:sz="0" w:space="0" w:color="auto"/>
            <w:bottom w:val="none" w:sz="0" w:space="0" w:color="auto"/>
            <w:right w:val="none" w:sz="0" w:space="0" w:color="auto"/>
          </w:divBdr>
        </w:div>
        <w:div w:id="691421144">
          <w:marLeft w:val="0"/>
          <w:marRight w:val="0"/>
          <w:marTop w:val="0"/>
          <w:marBottom w:val="0"/>
          <w:divBdr>
            <w:top w:val="none" w:sz="0" w:space="0" w:color="auto"/>
            <w:left w:val="none" w:sz="0" w:space="0" w:color="auto"/>
            <w:bottom w:val="none" w:sz="0" w:space="0" w:color="auto"/>
            <w:right w:val="none" w:sz="0" w:space="0" w:color="auto"/>
          </w:divBdr>
        </w:div>
        <w:div w:id="1361514661">
          <w:marLeft w:val="0"/>
          <w:marRight w:val="0"/>
          <w:marTop w:val="0"/>
          <w:marBottom w:val="0"/>
          <w:divBdr>
            <w:top w:val="none" w:sz="0" w:space="0" w:color="auto"/>
            <w:left w:val="none" w:sz="0" w:space="0" w:color="auto"/>
            <w:bottom w:val="none" w:sz="0" w:space="0" w:color="auto"/>
            <w:right w:val="none" w:sz="0" w:space="0" w:color="auto"/>
          </w:divBdr>
        </w:div>
        <w:div w:id="431126487">
          <w:marLeft w:val="0"/>
          <w:marRight w:val="0"/>
          <w:marTop w:val="0"/>
          <w:marBottom w:val="0"/>
          <w:divBdr>
            <w:top w:val="none" w:sz="0" w:space="0" w:color="auto"/>
            <w:left w:val="none" w:sz="0" w:space="0" w:color="auto"/>
            <w:bottom w:val="none" w:sz="0" w:space="0" w:color="auto"/>
            <w:right w:val="none" w:sz="0" w:space="0" w:color="auto"/>
          </w:divBdr>
        </w:div>
        <w:div w:id="460081021">
          <w:marLeft w:val="0"/>
          <w:marRight w:val="0"/>
          <w:marTop w:val="0"/>
          <w:marBottom w:val="0"/>
          <w:divBdr>
            <w:top w:val="none" w:sz="0" w:space="0" w:color="auto"/>
            <w:left w:val="none" w:sz="0" w:space="0" w:color="auto"/>
            <w:bottom w:val="none" w:sz="0" w:space="0" w:color="auto"/>
            <w:right w:val="none" w:sz="0" w:space="0" w:color="auto"/>
          </w:divBdr>
        </w:div>
        <w:div w:id="676931732">
          <w:marLeft w:val="0"/>
          <w:marRight w:val="0"/>
          <w:marTop w:val="0"/>
          <w:marBottom w:val="0"/>
          <w:divBdr>
            <w:top w:val="none" w:sz="0" w:space="0" w:color="auto"/>
            <w:left w:val="none" w:sz="0" w:space="0" w:color="auto"/>
            <w:bottom w:val="none" w:sz="0" w:space="0" w:color="auto"/>
            <w:right w:val="none" w:sz="0" w:space="0" w:color="auto"/>
          </w:divBdr>
        </w:div>
        <w:div w:id="1474718152">
          <w:marLeft w:val="0"/>
          <w:marRight w:val="0"/>
          <w:marTop w:val="0"/>
          <w:marBottom w:val="0"/>
          <w:divBdr>
            <w:top w:val="none" w:sz="0" w:space="0" w:color="auto"/>
            <w:left w:val="none" w:sz="0" w:space="0" w:color="auto"/>
            <w:bottom w:val="none" w:sz="0" w:space="0" w:color="auto"/>
            <w:right w:val="none" w:sz="0" w:space="0" w:color="auto"/>
          </w:divBdr>
        </w:div>
        <w:div w:id="984164705">
          <w:marLeft w:val="0"/>
          <w:marRight w:val="0"/>
          <w:marTop w:val="0"/>
          <w:marBottom w:val="0"/>
          <w:divBdr>
            <w:top w:val="none" w:sz="0" w:space="0" w:color="auto"/>
            <w:left w:val="none" w:sz="0" w:space="0" w:color="auto"/>
            <w:bottom w:val="none" w:sz="0" w:space="0" w:color="auto"/>
            <w:right w:val="none" w:sz="0" w:space="0" w:color="auto"/>
          </w:divBdr>
        </w:div>
        <w:div w:id="90587617">
          <w:marLeft w:val="0"/>
          <w:marRight w:val="0"/>
          <w:marTop w:val="0"/>
          <w:marBottom w:val="0"/>
          <w:divBdr>
            <w:top w:val="none" w:sz="0" w:space="0" w:color="auto"/>
            <w:left w:val="none" w:sz="0" w:space="0" w:color="auto"/>
            <w:bottom w:val="none" w:sz="0" w:space="0" w:color="auto"/>
            <w:right w:val="none" w:sz="0" w:space="0" w:color="auto"/>
          </w:divBdr>
        </w:div>
        <w:div w:id="1878352499">
          <w:marLeft w:val="0"/>
          <w:marRight w:val="0"/>
          <w:marTop w:val="0"/>
          <w:marBottom w:val="0"/>
          <w:divBdr>
            <w:top w:val="none" w:sz="0" w:space="0" w:color="auto"/>
            <w:left w:val="none" w:sz="0" w:space="0" w:color="auto"/>
            <w:bottom w:val="none" w:sz="0" w:space="0" w:color="auto"/>
            <w:right w:val="none" w:sz="0" w:space="0" w:color="auto"/>
          </w:divBdr>
        </w:div>
        <w:div w:id="2058817830">
          <w:marLeft w:val="0"/>
          <w:marRight w:val="0"/>
          <w:marTop w:val="0"/>
          <w:marBottom w:val="0"/>
          <w:divBdr>
            <w:top w:val="none" w:sz="0" w:space="0" w:color="auto"/>
            <w:left w:val="none" w:sz="0" w:space="0" w:color="auto"/>
            <w:bottom w:val="none" w:sz="0" w:space="0" w:color="auto"/>
            <w:right w:val="none" w:sz="0" w:space="0" w:color="auto"/>
          </w:divBdr>
        </w:div>
        <w:div w:id="1958439739">
          <w:marLeft w:val="0"/>
          <w:marRight w:val="0"/>
          <w:marTop w:val="0"/>
          <w:marBottom w:val="0"/>
          <w:divBdr>
            <w:top w:val="none" w:sz="0" w:space="0" w:color="auto"/>
            <w:left w:val="none" w:sz="0" w:space="0" w:color="auto"/>
            <w:bottom w:val="none" w:sz="0" w:space="0" w:color="auto"/>
            <w:right w:val="none" w:sz="0" w:space="0" w:color="auto"/>
          </w:divBdr>
        </w:div>
        <w:div w:id="1623149956">
          <w:marLeft w:val="0"/>
          <w:marRight w:val="0"/>
          <w:marTop w:val="0"/>
          <w:marBottom w:val="0"/>
          <w:divBdr>
            <w:top w:val="none" w:sz="0" w:space="0" w:color="auto"/>
            <w:left w:val="none" w:sz="0" w:space="0" w:color="auto"/>
            <w:bottom w:val="none" w:sz="0" w:space="0" w:color="auto"/>
            <w:right w:val="none" w:sz="0" w:space="0" w:color="auto"/>
          </w:divBdr>
        </w:div>
        <w:div w:id="1769689329">
          <w:marLeft w:val="0"/>
          <w:marRight w:val="0"/>
          <w:marTop w:val="0"/>
          <w:marBottom w:val="0"/>
          <w:divBdr>
            <w:top w:val="none" w:sz="0" w:space="0" w:color="auto"/>
            <w:left w:val="none" w:sz="0" w:space="0" w:color="auto"/>
            <w:bottom w:val="none" w:sz="0" w:space="0" w:color="auto"/>
            <w:right w:val="none" w:sz="0" w:space="0" w:color="auto"/>
          </w:divBdr>
        </w:div>
        <w:div w:id="1227717870">
          <w:marLeft w:val="0"/>
          <w:marRight w:val="0"/>
          <w:marTop w:val="0"/>
          <w:marBottom w:val="0"/>
          <w:divBdr>
            <w:top w:val="none" w:sz="0" w:space="0" w:color="auto"/>
            <w:left w:val="none" w:sz="0" w:space="0" w:color="auto"/>
            <w:bottom w:val="none" w:sz="0" w:space="0" w:color="auto"/>
            <w:right w:val="none" w:sz="0" w:space="0" w:color="auto"/>
          </w:divBdr>
        </w:div>
        <w:div w:id="1942102599">
          <w:marLeft w:val="0"/>
          <w:marRight w:val="0"/>
          <w:marTop w:val="0"/>
          <w:marBottom w:val="0"/>
          <w:divBdr>
            <w:top w:val="none" w:sz="0" w:space="0" w:color="auto"/>
            <w:left w:val="none" w:sz="0" w:space="0" w:color="auto"/>
            <w:bottom w:val="none" w:sz="0" w:space="0" w:color="auto"/>
            <w:right w:val="none" w:sz="0" w:space="0" w:color="auto"/>
          </w:divBdr>
        </w:div>
        <w:div w:id="339047758">
          <w:marLeft w:val="0"/>
          <w:marRight w:val="0"/>
          <w:marTop w:val="0"/>
          <w:marBottom w:val="0"/>
          <w:divBdr>
            <w:top w:val="none" w:sz="0" w:space="0" w:color="auto"/>
            <w:left w:val="none" w:sz="0" w:space="0" w:color="auto"/>
            <w:bottom w:val="none" w:sz="0" w:space="0" w:color="auto"/>
            <w:right w:val="none" w:sz="0" w:space="0" w:color="auto"/>
          </w:divBdr>
        </w:div>
        <w:div w:id="1413233124">
          <w:marLeft w:val="0"/>
          <w:marRight w:val="0"/>
          <w:marTop w:val="0"/>
          <w:marBottom w:val="0"/>
          <w:divBdr>
            <w:top w:val="none" w:sz="0" w:space="0" w:color="auto"/>
            <w:left w:val="none" w:sz="0" w:space="0" w:color="auto"/>
            <w:bottom w:val="none" w:sz="0" w:space="0" w:color="auto"/>
            <w:right w:val="none" w:sz="0" w:space="0" w:color="auto"/>
          </w:divBdr>
        </w:div>
        <w:div w:id="2082021614">
          <w:marLeft w:val="0"/>
          <w:marRight w:val="0"/>
          <w:marTop w:val="0"/>
          <w:marBottom w:val="0"/>
          <w:divBdr>
            <w:top w:val="none" w:sz="0" w:space="0" w:color="auto"/>
            <w:left w:val="none" w:sz="0" w:space="0" w:color="auto"/>
            <w:bottom w:val="none" w:sz="0" w:space="0" w:color="auto"/>
            <w:right w:val="none" w:sz="0" w:space="0" w:color="auto"/>
          </w:divBdr>
        </w:div>
        <w:div w:id="1594901992">
          <w:marLeft w:val="0"/>
          <w:marRight w:val="0"/>
          <w:marTop w:val="0"/>
          <w:marBottom w:val="0"/>
          <w:divBdr>
            <w:top w:val="none" w:sz="0" w:space="0" w:color="auto"/>
            <w:left w:val="none" w:sz="0" w:space="0" w:color="auto"/>
            <w:bottom w:val="none" w:sz="0" w:space="0" w:color="auto"/>
            <w:right w:val="none" w:sz="0" w:space="0" w:color="auto"/>
          </w:divBdr>
        </w:div>
      </w:divsChild>
    </w:div>
    <w:div w:id="2051956144">
      <w:bodyDiv w:val="1"/>
      <w:marLeft w:val="0"/>
      <w:marRight w:val="0"/>
      <w:marTop w:val="0"/>
      <w:marBottom w:val="0"/>
      <w:divBdr>
        <w:top w:val="none" w:sz="0" w:space="0" w:color="auto"/>
        <w:left w:val="none" w:sz="0" w:space="0" w:color="auto"/>
        <w:bottom w:val="none" w:sz="0" w:space="0" w:color="auto"/>
        <w:right w:val="none" w:sz="0" w:space="0" w:color="auto"/>
      </w:divBdr>
    </w:div>
    <w:div w:id="2053770155">
      <w:bodyDiv w:val="1"/>
      <w:marLeft w:val="0"/>
      <w:marRight w:val="0"/>
      <w:marTop w:val="0"/>
      <w:marBottom w:val="0"/>
      <w:divBdr>
        <w:top w:val="none" w:sz="0" w:space="0" w:color="auto"/>
        <w:left w:val="none" w:sz="0" w:space="0" w:color="auto"/>
        <w:bottom w:val="none" w:sz="0" w:space="0" w:color="auto"/>
        <w:right w:val="none" w:sz="0" w:space="0" w:color="auto"/>
      </w:divBdr>
      <w:divsChild>
        <w:div w:id="1133060475">
          <w:marLeft w:val="0"/>
          <w:marRight w:val="0"/>
          <w:marTop w:val="0"/>
          <w:marBottom w:val="0"/>
          <w:divBdr>
            <w:top w:val="none" w:sz="0" w:space="0" w:color="auto"/>
            <w:left w:val="none" w:sz="0" w:space="0" w:color="auto"/>
            <w:bottom w:val="none" w:sz="0" w:space="0" w:color="auto"/>
            <w:right w:val="none" w:sz="0" w:space="0" w:color="auto"/>
          </w:divBdr>
        </w:div>
        <w:div w:id="1283462289">
          <w:marLeft w:val="0"/>
          <w:marRight w:val="0"/>
          <w:marTop w:val="900"/>
          <w:marBottom w:val="0"/>
          <w:divBdr>
            <w:top w:val="none" w:sz="0" w:space="0" w:color="auto"/>
            <w:left w:val="none" w:sz="0" w:space="0" w:color="auto"/>
            <w:bottom w:val="none" w:sz="0" w:space="0" w:color="auto"/>
            <w:right w:val="none" w:sz="0" w:space="0" w:color="auto"/>
          </w:divBdr>
          <w:divsChild>
            <w:div w:id="93206244">
              <w:marLeft w:val="0"/>
              <w:marRight w:val="0"/>
              <w:marTop w:val="0"/>
              <w:marBottom w:val="0"/>
              <w:divBdr>
                <w:top w:val="none" w:sz="0" w:space="0" w:color="auto"/>
                <w:left w:val="none" w:sz="0" w:space="0" w:color="auto"/>
                <w:bottom w:val="none" w:sz="0" w:space="0" w:color="auto"/>
                <w:right w:val="none" w:sz="0" w:space="0" w:color="auto"/>
              </w:divBdr>
              <w:divsChild>
                <w:div w:id="461195563">
                  <w:marLeft w:val="0"/>
                  <w:marRight w:val="0"/>
                  <w:marTop w:val="0"/>
                  <w:marBottom w:val="0"/>
                  <w:divBdr>
                    <w:top w:val="none" w:sz="0" w:space="0" w:color="auto"/>
                    <w:left w:val="none" w:sz="0" w:space="0" w:color="auto"/>
                    <w:bottom w:val="none" w:sz="0" w:space="0" w:color="auto"/>
                    <w:right w:val="none" w:sz="0" w:space="0" w:color="auto"/>
                  </w:divBdr>
                  <w:divsChild>
                    <w:div w:id="958873195">
                      <w:marLeft w:val="0"/>
                      <w:marRight w:val="0"/>
                      <w:marTop w:val="0"/>
                      <w:marBottom w:val="450"/>
                      <w:divBdr>
                        <w:top w:val="none" w:sz="0" w:space="0" w:color="auto"/>
                        <w:left w:val="none" w:sz="0" w:space="0" w:color="auto"/>
                        <w:bottom w:val="none" w:sz="0" w:space="0" w:color="auto"/>
                        <w:right w:val="none" w:sz="0" w:space="0" w:color="auto"/>
                      </w:divBdr>
                      <w:divsChild>
                        <w:div w:id="108555443">
                          <w:marLeft w:val="0"/>
                          <w:marRight w:val="0"/>
                          <w:marTop w:val="0"/>
                          <w:marBottom w:val="0"/>
                          <w:divBdr>
                            <w:top w:val="none" w:sz="0" w:space="0" w:color="auto"/>
                            <w:left w:val="none" w:sz="0" w:space="0" w:color="auto"/>
                            <w:bottom w:val="none" w:sz="0" w:space="0" w:color="auto"/>
                            <w:right w:val="none" w:sz="0" w:space="0" w:color="auto"/>
                          </w:divBdr>
                        </w:div>
                        <w:div w:id="176569070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00225811">
              <w:marLeft w:val="0"/>
              <w:marRight w:val="0"/>
              <w:marTop w:val="0"/>
              <w:marBottom w:val="0"/>
              <w:divBdr>
                <w:top w:val="none" w:sz="0" w:space="0" w:color="auto"/>
                <w:left w:val="none" w:sz="0" w:space="0" w:color="auto"/>
                <w:bottom w:val="none" w:sz="0" w:space="0" w:color="auto"/>
                <w:right w:val="none" w:sz="0" w:space="0" w:color="auto"/>
              </w:divBdr>
              <w:divsChild>
                <w:div w:id="1774977312">
                  <w:marLeft w:val="0"/>
                  <w:marRight w:val="0"/>
                  <w:marTop w:val="0"/>
                  <w:marBottom w:val="0"/>
                  <w:divBdr>
                    <w:top w:val="none" w:sz="0" w:space="0" w:color="auto"/>
                    <w:left w:val="none" w:sz="0" w:space="0" w:color="auto"/>
                    <w:bottom w:val="none" w:sz="0" w:space="0" w:color="auto"/>
                    <w:right w:val="none" w:sz="0" w:space="0" w:color="auto"/>
                  </w:divBdr>
                  <w:divsChild>
                    <w:div w:id="1663972178">
                      <w:marLeft w:val="0"/>
                      <w:marRight w:val="0"/>
                      <w:marTop w:val="0"/>
                      <w:marBottom w:val="0"/>
                      <w:divBdr>
                        <w:top w:val="none" w:sz="0" w:space="0" w:color="auto"/>
                        <w:left w:val="none" w:sz="0" w:space="0" w:color="auto"/>
                        <w:bottom w:val="none" w:sz="0" w:space="0" w:color="auto"/>
                        <w:right w:val="none" w:sz="0" w:space="0" w:color="auto"/>
                      </w:divBdr>
                      <w:divsChild>
                        <w:div w:id="1134251751">
                          <w:marLeft w:val="0"/>
                          <w:marRight w:val="0"/>
                          <w:marTop w:val="0"/>
                          <w:marBottom w:val="450"/>
                          <w:divBdr>
                            <w:top w:val="none" w:sz="0" w:space="0" w:color="auto"/>
                            <w:left w:val="none" w:sz="0" w:space="0" w:color="auto"/>
                            <w:bottom w:val="none" w:sz="0" w:space="0" w:color="auto"/>
                            <w:right w:val="none" w:sz="0" w:space="0" w:color="auto"/>
                          </w:divBdr>
                          <w:divsChild>
                            <w:div w:id="579102314">
                              <w:marLeft w:val="0"/>
                              <w:marRight w:val="0"/>
                              <w:marTop w:val="0"/>
                              <w:marBottom w:val="75"/>
                              <w:divBdr>
                                <w:top w:val="none" w:sz="0" w:space="0" w:color="auto"/>
                                <w:left w:val="none" w:sz="0" w:space="0" w:color="auto"/>
                                <w:bottom w:val="none" w:sz="0" w:space="0" w:color="auto"/>
                                <w:right w:val="none" w:sz="0" w:space="0" w:color="auto"/>
                              </w:divBdr>
                            </w:div>
                            <w:div w:id="1500542115">
                              <w:marLeft w:val="0"/>
                              <w:marRight w:val="0"/>
                              <w:marTop w:val="0"/>
                              <w:marBottom w:val="0"/>
                              <w:divBdr>
                                <w:top w:val="none" w:sz="0" w:space="0" w:color="auto"/>
                                <w:left w:val="none" w:sz="0" w:space="0" w:color="auto"/>
                                <w:bottom w:val="none" w:sz="0" w:space="0" w:color="auto"/>
                                <w:right w:val="none" w:sz="0" w:space="0" w:color="auto"/>
                              </w:divBdr>
                            </w:div>
                          </w:divsChild>
                        </w:div>
                        <w:div w:id="1918049982">
                          <w:marLeft w:val="0"/>
                          <w:marRight w:val="0"/>
                          <w:marTop w:val="0"/>
                          <w:marBottom w:val="450"/>
                          <w:divBdr>
                            <w:top w:val="none" w:sz="0" w:space="0" w:color="auto"/>
                            <w:left w:val="none" w:sz="0" w:space="0" w:color="auto"/>
                            <w:bottom w:val="none" w:sz="0" w:space="0" w:color="auto"/>
                            <w:right w:val="none" w:sz="0" w:space="0" w:color="auto"/>
                          </w:divBdr>
                          <w:divsChild>
                            <w:div w:id="644746872">
                              <w:marLeft w:val="0"/>
                              <w:marRight w:val="0"/>
                              <w:marTop w:val="0"/>
                              <w:marBottom w:val="75"/>
                              <w:divBdr>
                                <w:top w:val="none" w:sz="0" w:space="0" w:color="auto"/>
                                <w:left w:val="none" w:sz="0" w:space="0" w:color="auto"/>
                                <w:bottom w:val="none" w:sz="0" w:space="0" w:color="auto"/>
                                <w:right w:val="none" w:sz="0" w:space="0" w:color="auto"/>
                              </w:divBdr>
                            </w:div>
                            <w:div w:id="1963262105">
                              <w:marLeft w:val="0"/>
                              <w:marRight w:val="0"/>
                              <w:marTop w:val="0"/>
                              <w:marBottom w:val="0"/>
                              <w:divBdr>
                                <w:top w:val="none" w:sz="0" w:space="0" w:color="auto"/>
                                <w:left w:val="none" w:sz="0" w:space="0" w:color="auto"/>
                                <w:bottom w:val="none" w:sz="0" w:space="0" w:color="auto"/>
                                <w:right w:val="none" w:sz="0" w:space="0" w:color="auto"/>
                              </w:divBdr>
                            </w:div>
                          </w:divsChild>
                        </w:div>
                        <w:div w:id="2067487041">
                          <w:marLeft w:val="0"/>
                          <w:marRight w:val="0"/>
                          <w:marTop w:val="0"/>
                          <w:marBottom w:val="450"/>
                          <w:divBdr>
                            <w:top w:val="none" w:sz="0" w:space="0" w:color="auto"/>
                            <w:left w:val="none" w:sz="0" w:space="0" w:color="auto"/>
                            <w:bottom w:val="none" w:sz="0" w:space="0" w:color="auto"/>
                            <w:right w:val="none" w:sz="0" w:space="0" w:color="auto"/>
                          </w:divBdr>
                          <w:divsChild>
                            <w:div w:id="1051225028">
                              <w:marLeft w:val="0"/>
                              <w:marRight w:val="0"/>
                              <w:marTop w:val="0"/>
                              <w:marBottom w:val="75"/>
                              <w:divBdr>
                                <w:top w:val="none" w:sz="0" w:space="0" w:color="auto"/>
                                <w:left w:val="none" w:sz="0" w:space="0" w:color="auto"/>
                                <w:bottom w:val="none" w:sz="0" w:space="0" w:color="auto"/>
                                <w:right w:val="none" w:sz="0" w:space="0" w:color="auto"/>
                              </w:divBdr>
                            </w:div>
                            <w:div w:id="110410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390357">
              <w:marLeft w:val="0"/>
              <w:marRight w:val="0"/>
              <w:marTop w:val="0"/>
              <w:marBottom w:val="0"/>
              <w:divBdr>
                <w:top w:val="none" w:sz="0" w:space="0" w:color="auto"/>
                <w:left w:val="none" w:sz="0" w:space="0" w:color="auto"/>
                <w:bottom w:val="none" w:sz="0" w:space="0" w:color="auto"/>
                <w:right w:val="none" w:sz="0" w:space="0" w:color="auto"/>
              </w:divBdr>
              <w:divsChild>
                <w:div w:id="969821549">
                  <w:marLeft w:val="0"/>
                  <w:marRight w:val="0"/>
                  <w:marTop w:val="0"/>
                  <w:marBottom w:val="0"/>
                  <w:divBdr>
                    <w:top w:val="none" w:sz="0" w:space="0" w:color="auto"/>
                    <w:left w:val="none" w:sz="0" w:space="0" w:color="auto"/>
                    <w:bottom w:val="none" w:sz="0" w:space="0" w:color="auto"/>
                    <w:right w:val="none" w:sz="0" w:space="0" w:color="auto"/>
                  </w:divBdr>
                  <w:divsChild>
                    <w:div w:id="616645241">
                      <w:marLeft w:val="0"/>
                      <w:marRight w:val="0"/>
                      <w:marTop w:val="0"/>
                      <w:marBottom w:val="0"/>
                      <w:divBdr>
                        <w:top w:val="none" w:sz="0" w:space="0" w:color="auto"/>
                        <w:left w:val="none" w:sz="0" w:space="0" w:color="auto"/>
                        <w:bottom w:val="none" w:sz="0" w:space="0" w:color="auto"/>
                        <w:right w:val="none" w:sz="0" w:space="0" w:color="auto"/>
                      </w:divBdr>
                      <w:divsChild>
                        <w:div w:id="983464909">
                          <w:marLeft w:val="0"/>
                          <w:marRight w:val="0"/>
                          <w:marTop w:val="0"/>
                          <w:marBottom w:val="0"/>
                          <w:divBdr>
                            <w:top w:val="none" w:sz="0" w:space="0" w:color="auto"/>
                            <w:left w:val="none" w:sz="0" w:space="0" w:color="auto"/>
                            <w:bottom w:val="none" w:sz="0" w:space="0" w:color="auto"/>
                            <w:right w:val="none" w:sz="0" w:space="0" w:color="auto"/>
                          </w:divBdr>
                          <w:divsChild>
                            <w:div w:id="794981479">
                              <w:marLeft w:val="0"/>
                              <w:marRight w:val="0"/>
                              <w:marTop w:val="0"/>
                              <w:marBottom w:val="0"/>
                              <w:divBdr>
                                <w:top w:val="none" w:sz="0" w:space="0" w:color="auto"/>
                                <w:left w:val="none" w:sz="0" w:space="0" w:color="auto"/>
                                <w:bottom w:val="none" w:sz="0" w:space="0" w:color="auto"/>
                                <w:right w:val="none" w:sz="0" w:space="0" w:color="auto"/>
                              </w:divBdr>
                              <w:divsChild>
                                <w:div w:id="1324775127">
                                  <w:marLeft w:val="0"/>
                                  <w:marRight w:val="0"/>
                                  <w:marTop w:val="0"/>
                                  <w:marBottom w:val="0"/>
                                  <w:divBdr>
                                    <w:top w:val="none" w:sz="0" w:space="0" w:color="auto"/>
                                    <w:left w:val="none" w:sz="0" w:space="0" w:color="auto"/>
                                    <w:bottom w:val="none" w:sz="0" w:space="0" w:color="auto"/>
                                    <w:right w:val="none" w:sz="0" w:space="0" w:color="auto"/>
                                  </w:divBdr>
                                </w:div>
                                <w:div w:id="1644851727">
                                  <w:marLeft w:val="0"/>
                                  <w:marRight w:val="0"/>
                                  <w:marTop w:val="0"/>
                                  <w:marBottom w:val="0"/>
                                  <w:divBdr>
                                    <w:top w:val="none" w:sz="0" w:space="0" w:color="auto"/>
                                    <w:left w:val="none" w:sz="0" w:space="0" w:color="auto"/>
                                    <w:bottom w:val="none" w:sz="0" w:space="0" w:color="auto"/>
                                    <w:right w:val="none" w:sz="0" w:space="0" w:color="auto"/>
                                  </w:divBdr>
                                </w:div>
                              </w:divsChild>
                            </w:div>
                            <w:div w:id="191951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0401292">
          <w:marLeft w:val="0"/>
          <w:marRight w:val="0"/>
          <w:marTop w:val="300"/>
          <w:marBottom w:val="0"/>
          <w:divBdr>
            <w:top w:val="none" w:sz="0" w:space="0" w:color="auto"/>
            <w:left w:val="none" w:sz="0" w:space="0" w:color="auto"/>
            <w:bottom w:val="none" w:sz="0" w:space="0" w:color="auto"/>
            <w:right w:val="none" w:sz="0" w:space="0" w:color="auto"/>
          </w:divBdr>
          <w:divsChild>
            <w:div w:id="1619986528">
              <w:marLeft w:val="0"/>
              <w:marRight w:val="0"/>
              <w:marTop w:val="0"/>
              <w:marBottom w:val="0"/>
              <w:divBdr>
                <w:top w:val="none" w:sz="0" w:space="0" w:color="auto"/>
                <w:left w:val="none" w:sz="0" w:space="0" w:color="auto"/>
                <w:bottom w:val="none" w:sz="0" w:space="0" w:color="auto"/>
                <w:right w:val="none" w:sz="0" w:space="0" w:color="auto"/>
              </w:divBdr>
              <w:divsChild>
                <w:div w:id="1466390750">
                  <w:marLeft w:val="0"/>
                  <w:marRight w:val="0"/>
                  <w:marTop w:val="0"/>
                  <w:marBottom w:val="0"/>
                  <w:divBdr>
                    <w:top w:val="none" w:sz="0" w:space="0" w:color="auto"/>
                    <w:left w:val="none" w:sz="0" w:space="0" w:color="auto"/>
                    <w:bottom w:val="none" w:sz="0" w:space="0" w:color="auto"/>
                    <w:right w:val="none" w:sz="0" w:space="0" w:color="auto"/>
                  </w:divBdr>
                  <w:divsChild>
                    <w:div w:id="1296449369">
                      <w:marLeft w:val="0"/>
                      <w:marRight w:val="0"/>
                      <w:marTop w:val="0"/>
                      <w:marBottom w:val="0"/>
                      <w:divBdr>
                        <w:top w:val="none" w:sz="0" w:space="0" w:color="auto"/>
                        <w:left w:val="none" w:sz="0" w:space="0" w:color="auto"/>
                        <w:bottom w:val="none" w:sz="0" w:space="0" w:color="auto"/>
                        <w:right w:val="none" w:sz="0" w:space="0" w:color="auto"/>
                      </w:divBdr>
                      <w:divsChild>
                        <w:div w:id="1028680620">
                          <w:marLeft w:val="0"/>
                          <w:marRight w:val="0"/>
                          <w:marTop w:val="0"/>
                          <w:marBottom w:val="0"/>
                          <w:divBdr>
                            <w:top w:val="none" w:sz="0" w:space="0" w:color="auto"/>
                            <w:left w:val="none" w:sz="0" w:space="0" w:color="auto"/>
                            <w:bottom w:val="none" w:sz="0" w:space="0" w:color="auto"/>
                            <w:right w:val="none" w:sz="0" w:space="0" w:color="auto"/>
                          </w:divBdr>
                          <w:divsChild>
                            <w:div w:id="243075136">
                              <w:marLeft w:val="0"/>
                              <w:marRight w:val="0"/>
                              <w:marTop w:val="0"/>
                              <w:marBottom w:val="0"/>
                              <w:divBdr>
                                <w:top w:val="none" w:sz="0" w:space="0" w:color="auto"/>
                                <w:left w:val="none" w:sz="0" w:space="0" w:color="auto"/>
                                <w:bottom w:val="none" w:sz="0" w:space="0" w:color="auto"/>
                                <w:right w:val="none" w:sz="0" w:space="0" w:color="auto"/>
                              </w:divBdr>
                              <w:divsChild>
                                <w:div w:id="96339118">
                                  <w:marLeft w:val="0"/>
                                  <w:marRight w:val="0"/>
                                  <w:marTop w:val="0"/>
                                  <w:marBottom w:val="0"/>
                                  <w:divBdr>
                                    <w:top w:val="none" w:sz="0" w:space="0" w:color="auto"/>
                                    <w:left w:val="none" w:sz="0" w:space="0" w:color="auto"/>
                                    <w:bottom w:val="none" w:sz="0" w:space="0" w:color="auto"/>
                                    <w:right w:val="none" w:sz="0" w:space="0" w:color="auto"/>
                                  </w:divBdr>
                                  <w:divsChild>
                                    <w:div w:id="1044016826">
                                      <w:marLeft w:val="0"/>
                                      <w:marRight w:val="0"/>
                                      <w:marTop w:val="0"/>
                                      <w:marBottom w:val="0"/>
                                      <w:divBdr>
                                        <w:top w:val="none" w:sz="0" w:space="0" w:color="auto"/>
                                        <w:left w:val="none" w:sz="0" w:space="0" w:color="auto"/>
                                        <w:bottom w:val="none" w:sz="0" w:space="0" w:color="auto"/>
                                        <w:right w:val="none" w:sz="0" w:space="0" w:color="auto"/>
                                      </w:divBdr>
                                      <w:divsChild>
                                        <w:div w:id="794372057">
                                          <w:marLeft w:val="0"/>
                                          <w:marRight w:val="0"/>
                                          <w:marTop w:val="450"/>
                                          <w:marBottom w:val="0"/>
                                          <w:divBdr>
                                            <w:top w:val="none" w:sz="0" w:space="0" w:color="auto"/>
                                            <w:left w:val="none" w:sz="0" w:space="0" w:color="auto"/>
                                            <w:bottom w:val="none" w:sz="0" w:space="0" w:color="auto"/>
                                            <w:right w:val="none" w:sz="0" w:space="0" w:color="auto"/>
                                          </w:divBdr>
                                          <w:divsChild>
                                            <w:div w:id="435946651">
                                              <w:marLeft w:val="0"/>
                                              <w:marRight w:val="0"/>
                                              <w:marTop w:val="0"/>
                                              <w:marBottom w:val="300"/>
                                              <w:divBdr>
                                                <w:top w:val="none" w:sz="0" w:space="0" w:color="auto"/>
                                                <w:left w:val="single" w:sz="6" w:space="0" w:color="9D9D9D"/>
                                                <w:bottom w:val="none" w:sz="0" w:space="0" w:color="auto"/>
                                                <w:right w:val="none" w:sz="0" w:space="0" w:color="auto"/>
                                              </w:divBdr>
                                              <w:divsChild>
                                                <w:div w:id="1803688829">
                                                  <w:marLeft w:val="0"/>
                                                  <w:marRight w:val="0"/>
                                                  <w:marTop w:val="0"/>
                                                  <w:marBottom w:val="0"/>
                                                  <w:divBdr>
                                                    <w:top w:val="none" w:sz="0" w:space="0" w:color="auto"/>
                                                    <w:left w:val="none" w:sz="0" w:space="0" w:color="auto"/>
                                                    <w:bottom w:val="none" w:sz="0" w:space="0" w:color="auto"/>
                                                    <w:right w:val="none" w:sz="0" w:space="0" w:color="auto"/>
                                                  </w:divBdr>
                                                  <w:divsChild>
                                                    <w:div w:id="102460757">
                                                      <w:marLeft w:val="0"/>
                                                      <w:marRight w:val="0"/>
                                                      <w:marTop w:val="0"/>
                                                      <w:marBottom w:val="0"/>
                                                      <w:divBdr>
                                                        <w:top w:val="none" w:sz="0" w:space="0" w:color="auto"/>
                                                        <w:left w:val="none" w:sz="0" w:space="0" w:color="auto"/>
                                                        <w:bottom w:val="none" w:sz="0" w:space="0" w:color="auto"/>
                                                        <w:right w:val="none" w:sz="0" w:space="0" w:color="auto"/>
                                                      </w:divBdr>
                                                      <w:divsChild>
                                                        <w:div w:id="56016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874552">
                                              <w:marLeft w:val="0"/>
                                              <w:marRight w:val="0"/>
                                              <w:marTop w:val="0"/>
                                              <w:marBottom w:val="300"/>
                                              <w:divBdr>
                                                <w:top w:val="none" w:sz="0" w:space="0" w:color="auto"/>
                                                <w:left w:val="none" w:sz="0" w:space="0" w:color="auto"/>
                                                <w:bottom w:val="none" w:sz="0" w:space="0" w:color="auto"/>
                                                <w:right w:val="none" w:sz="0" w:space="0" w:color="auto"/>
                                              </w:divBdr>
                                              <w:divsChild>
                                                <w:div w:id="36399965">
                                                  <w:marLeft w:val="0"/>
                                                  <w:marRight w:val="0"/>
                                                  <w:marTop w:val="0"/>
                                                  <w:marBottom w:val="0"/>
                                                  <w:divBdr>
                                                    <w:top w:val="none" w:sz="0" w:space="0" w:color="auto"/>
                                                    <w:left w:val="none" w:sz="0" w:space="0" w:color="auto"/>
                                                    <w:bottom w:val="none" w:sz="0" w:space="0" w:color="auto"/>
                                                    <w:right w:val="none" w:sz="0" w:space="0" w:color="auto"/>
                                                  </w:divBdr>
                                                  <w:divsChild>
                                                    <w:div w:id="189388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9598157">
                                  <w:marLeft w:val="0"/>
                                  <w:marRight w:val="0"/>
                                  <w:marTop w:val="450"/>
                                  <w:marBottom w:val="225"/>
                                  <w:divBdr>
                                    <w:top w:val="none" w:sz="0" w:space="0" w:color="auto"/>
                                    <w:left w:val="none" w:sz="0" w:space="0" w:color="auto"/>
                                    <w:bottom w:val="none" w:sz="0" w:space="0" w:color="auto"/>
                                    <w:right w:val="none" w:sz="0" w:space="0" w:color="auto"/>
                                  </w:divBdr>
                                  <w:divsChild>
                                    <w:div w:id="1748649530">
                                      <w:marLeft w:val="0"/>
                                      <w:marRight w:val="0"/>
                                      <w:marTop w:val="0"/>
                                      <w:marBottom w:val="0"/>
                                      <w:divBdr>
                                        <w:top w:val="none" w:sz="0" w:space="0" w:color="auto"/>
                                        <w:left w:val="none" w:sz="0" w:space="0" w:color="auto"/>
                                        <w:bottom w:val="none" w:sz="0" w:space="0" w:color="auto"/>
                                        <w:right w:val="none" w:sz="0" w:space="0" w:color="auto"/>
                                      </w:divBdr>
                                      <w:divsChild>
                                        <w:div w:id="95132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2516">
                                  <w:marLeft w:val="0"/>
                                  <w:marRight w:val="0"/>
                                  <w:marTop w:val="225"/>
                                  <w:marBottom w:val="0"/>
                                  <w:divBdr>
                                    <w:top w:val="none" w:sz="0" w:space="0" w:color="auto"/>
                                    <w:left w:val="none" w:sz="0" w:space="0" w:color="auto"/>
                                    <w:bottom w:val="none" w:sz="0" w:space="0" w:color="auto"/>
                                    <w:right w:val="none" w:sz="0" w:space="0" w:color="auto"/>
                                  </w:divBdr>
                                </w:div>
                                <w:div w:id="1386952200">
                                  <w:marLeft w:val="0"/>
                                  <w:marRight w:val="0"/>
                                  <w:marTop w:val="0"/>
                                  <w:marBottom w:val="0"/>
                                  <w:divBdr>
                                    <w:top w:val="none" w:sz="0" w:space="0" w:color="auto"/>
                                    <w:left w:val="none" w:sz="0" w:space="0" w:color="auto"/>
                                    <w:bottom w:val="none" w:sz="0" w:space="0" w:color="auto"/>
                                    <w:right w:val="none" w:sz="0" w:space="0" w:color="auto"/>
                                  </w:divBdr>
                                </w:div>
                                <w:div w:id="2057577831">
                                  <w:marLeft w:val="0"/>
                                  <w:marRight w:val="0"/>
                                  <w:marTop w:val="0"/>
                                  <w:marBottom w:val="0"/>
                                  <w:divBdr>
                                    <w:top w:val="none" w:sz="0" w:space="0" w:color="auto"/>
                                    <w:left w:val="none" w:sz="0" w:space="0" w:color="auto"/>
                                    <w:bottom w:val="none" w:sz="0" w:space="0" w:color="auto"/>
                                    <w:right w:val="none" w:sz="0" w:space="0" w:color="auto"/>
                                  </w:divBdr>
                                  <w:divsChild>
                                    <w:div w:id="184490500">
                                      <w:marLeft w:val="0"/>
                                      <w:marRight w:val="0"/>
                                      <w:marTop w:val="0"/>
                                      <w:marBottom w:val="0"/>
                                      <w:divBdr>
                                        <w:top w:val="none" w:sz="0" w:space="0" w:color="auto"/>
                                        <w:left w:val="none" w:sz="0" w:space="0" w:color="auto"/>
                                        <w:bottom w:val="none" w:sz="0" w:space="0" w:color="auto"/>
                                        <w:right w:val="none" w:sz="0" w:space="0" w:color="auto"/>
                                      </w:divBdr>
                                      <w:divsChild>
                                        <w:div w:id="447480145">
                                          <w:marLeft w:val="0"/>
                                          <w:marRight w:val="0"/>
                                          <w:marTop w:val="450"/>
                                          <w:marBottom w:val="450"/>
                                          <w:divBdr>
                                            <w:top w:val="none" w:sz="0" w:space="0" w:color="auto"/>
                                            <w:left w:val="none" w:sz="0" w:space="0" w:color="auto"/>
                                            <w:bottom w:val="none" w:sz="0" w:space="0" w:color="auto"/>
                                            <w:right w:val="none" w:sz="0" w:space="0" w:color="auto"/>
                                          </w:divBdr>
                                        </w:div>
                                        <w:div w:id="1672489984">
                                          <w:marLeft w:val="0"/>
                                          <w:marRight w:val="0"/>
                                          <w:marTop w:val="0"/>
                                          <w:marBottom w:val="0"/>
                                          <w:divBdr>
                                            <w:top w:val="none" w:sz="0" w:space="0" w:color="auto"/>
                                            <w:left w:val="none" w:sz="0" w:space="0" w:color="auto"/>
                                            <w:bottom w:val="none" w:sz="0" w:space="0" w:color="auto"/>
                                            <w:right w:val="none" w:sz="0" w:space="0" w:color="auto"/>
                                          </w:divBdr>
                                          <w:divsChild>
                                            <w:div w:id="1869904457">
                                              <w:marLeft w:val="1650"/>
                                              <w:marRight w:val="0"/>
                                              <w:marTop w:val="225"/>
                                              <w:marBottom w:val="225"/>
                                              <w:divBdr>
                                                <w:top w:val="none" w:sz="0" w:space="0" w:color="auto"/>
                                                <w:left w:val="single" w:sz="6" w:space="6" w:color="000000"/>
                                                <w:bottom w:val="none" w:sz="0" w:space="0" w:color="auto"/>
                                                <w:right w:val="none" w:sz="0" w:space="0" w:color="auto"/>
                                              </w:divBdr>
                                            </w:div>
                                          </w:divsChild>
                                        </w:div>
                                        <w:div w:id="1835099654">
                                          <w:marLeft w:val="0"/>
                                          <w:marRight w:val="0"/>
                                          <w:marTop w:val="375"/>
                                          <w:marBottom w:val="375"/>
                                          <w:divBdr>
                                            <w:top w:val="none" w:sz="0" w:space="0" w:color="auto"/>
                                            <w:left w:val="none" w:sz="0" w:space="0" w:color="auto"/>
                                            <w:bottom w:val="none" w:sz="0" w:space="0" w:color="auto"/>
                                            <w:right w:val="none" w:sz="0" w:space="0" w:color="auto"/>
                                          </w:divBdr>
                                        </w:div>
                                      </w:divsChild>
                                    </w:div>
                                    <w:div w:id="392655546">
                                      <w:marLeft w:val="-1425"/>
                                      <w:marRight w:val="0"/>
                                      <w:marTop w:val="0"/>
                                      <w:marBottom w:val="0"/>
                                      <w:divBdr>
                                        <w:top w:val="none" w:sz="0" w:space="0" w:color="auto"/>
                                        <w:left w:val="none" w:sz="0" w:space="0" w:color="auto"/>
                                        <w:bottom w:val="none" w:sz="0" w:space="0" w:color="auto"/>
                                        <w:right w:val="none" w:sz="0" w:space="0" w:color="auto"/>
                                      </w:divBdr>
                                      <w:divsChild>
                                        <w:div w:id="383452180">
                                          <w:marLeft w:val="0"/>
                                          <w:marRight w:val="0"/>
                                          <w:marTop w:val="75"/>
                                          <w:marBottom w:val="75"/>
                                          <w:divBdr>
                                            <w:top w:val="none" w:sz="0" w:space="0" w:color="auto"/>
                                            <w:left w:val="none" w:sz="0" w:space="0" w:color="auto"/>
                                            <w:bottom w:val="none" w:sz="0" w:space="0" w:color="auto"/>
                                            <w:right w:val="none" w:sz="0" w:space="0" w:color="auto"/>
                                          </w:divBdr>
                                        </w:div>
                                        <w:div w:id="696933880">
                                          <w:marLeft w:val="0"/>
                                          <w:marRight w:val="0"/>
                                          <w:marTop w:val="75"/>
                                          <w:marBottom w:val="75"/>
                                          <w:divBdr>
                                            <w:top w:val="none" w:sz="0" w:space="0" w:color="auto"/>
                                            <w:left w:val="none" w:sz="0" w:space="0" w:color="auto"/>
                                            <w:bottom w:val="none" w:sz="0" w:space="0" w:color="auto"/>
                                            <w:right w:val="none" w:sz="0" w:space="0" w:color="auto"/>
                                          </w:divBdr>
                                        </w:div>
                                        <w:div w:id="782965942">
                                          <w:marLeft w:val="0"/>
                                          <w:marRight w:val="0"/>
                                          <w:marTop w:val="75"/>
                                          <w:marBottom w:val="75"/>
                                          <w:divBdr>
                                            <w:top w:val="none" w:sz="0" w:space="0" w:color="auto"/>
                                            <w:left w:val="none" w:sz="0" w:space="0" w:color="auto"/>
                                            <w:bottom w:val="none" w:sz="0" w:space="0" w:color="auto"/>
                                            <w:right w:val="none" w:sz="0" w:space="0" w:color="auto"/>
                                          </w:divBdr>
                                        </w:div>
                                        <w:div w:id="9547516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09760129">
                              <w:marLeft w:val="0"/>
                              <w:marRight w:val="0"/>
                              <w:marTop w:val="0"/>
                              <w:marBottom w:val="750"/>
                              <w:divBdr>
                                <w:top w:val="none" w:sz="0" w:space="0" w:color="auto"/>
                                <w:left w:val="none" w:sz="0" w:space="0" w:color="auto"/>
                                <w:bottom w:val="none" w:sz="0" w:space="0" w:color="auto"/>
                                <w:right w:val="none" w:sz="0" w:space="0" w:color="auto"/>
                              </w:divBdr>
                              <w:divsChild>
                                <w:div w:id="632561797">
                                  <w:marLeft w:val="0"/>
                                  <w:marRight w:val="0"/>
                                  <w:marTop w:val="0"/>
                                  <w:marBottom w:val="270"/>
                                  <w:divBdr>
                                    <w:top w:val="none" w:sz="0" w:space="0" w:color="auto"/>
                                    <w:left w:val="none" w:sz="0" w:space="0" w:color="auto"/>
                                    <w:bottom w:val="none" w:sz="0" w:space="0" w:color="auto"/>
                                    <w:right w:val="none" w:sz="0" w:space="0" w:color="auto"/>
                                  </w:divBdr>
                                  <w:divsChild>
                                    <w:div w:id="206995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08578">
                              <w:marLeft w:val="0"/>
                              <w:marRight w:val="0"/>
                              <w:marTop w:val="0"/>
                              <w:marBottom w:val="600"/>
                              <w:divBdr>
                                <w:top w:val="none" w:sz="0" w:space="0" w:color="auto"/>
                                <w:left w:val="none" w:sz="0" w:space="0" w:color="auto"/>
                                <w:bottom w:val="none" w:sz="0" w:space="0" w:color="auto"/>
                                <w:right w:val="none" w:sz="0" w:space="0" w:color="auto"/>
                              </w:divBdr>
                              <w:divsChild>
                                <w:div w:id="2000041216">
                                  <w:marLeft w:val="0"/>
                                  <w:marRight w:val="0"/>
                                  <w:marTop w:val="0"/>
                                  <w:marBottom w:val="0"/>
                                  <w:divBdr>
                                    <w:top w:val="none" w:sz="0" w:space="0" w:color="auto"/>
                                    <w:left w:val="none" w:sz="0" w:space="0" w:color="auto"/>
                                    <w:bottom w:val="none" w:sz="0" w:space="0" w:color="auto"/>
                                    <w:right w:val="none" w:sz="0" w:space="0" w:color="auto"/>
                                  </w:divBdr>
                                  <w:divsChild>
                                    <w:div w:id="834685083">
                                      <w:marLeft w:val="0"/>
                                      <w:marRight w:val="0"/>
                                      <w:marTop w:val="0"/>
                                      <w:marBottom w:val="0"/>
                                      <w:divBdr>
                                        <w:top w:val="none" w:sz="0" w:space="0" w:color="auto"/>
                                        <w:left w:val="none" w:sz="0" w:space="0" w:color="auto"/>
                                        <w:bottom w:val="none" w:sz="0" w:space="0" w:color="auto"/>
                                        <w:right w:val="none" w:sz="0" w:space="0" w:color="auto"/>
                                      </w:divBdr>
                                      <w:divsChild>
                                        <w:div w:id="383718047">
                                          <w:marLeft w:val="0"/>
                                          <w:marRight w:val="0"/>
                                          <w:marTop w:val="0"/>
                                          <w:marBottom w:val="0"/>
                                          <w:divBdr>
                                            <w:top w:val="none" w:sz="0" w:space="0" w:color="auto"/>
                                            <w:left w:val="none" w:sz="0" w:space="0" w:color="auto"/>
                                            <w:bottom w:val="none" w:sz="0" w:space="0" w:color="auto"/>
                                            <w:right w:val="none" w:sz="0" w:space="0" w:color="auto"/>
                                          </w:divBdr>
                                          <w:divsChild>
                                            <w:div w:id="1299064905">
                                              <w:marLeft w:val="0"/>
                                              <w:marRight w:val="0"/>
                                              <w:marTop w:val="0"/>
                                              <w:marBottom w:val="150"/>
                                              <w:divBdr>
                                                <w:top w:val="none" w:sz="0" w:space="0" w:color="auto"/>
                                                <w:left w:val="none" w:sz="0" w:space="0" w:color="auto"/>
                                                <w:bottom w:val="none" w:sz="0" w:space="0" w:color="auto"/>
                                                <w:right w:val="none" w:sz="0" w:space="0" w:color="auto"/>
                                              </w:divBdr>
                                              <w:divsChild>
                                                <w:div w:id="970525245">
                                                  <w:marLeft w:val="0"/>
                                                  <w:marRight w:val="0"/>
                                                  <w:marTop w:val="0"/>
                                                  <w:marBottom w:val="0"/>
                                                  <w:divBdr>
                                                    <w:top w:val="none" w:sz="0" w:space="0" w:color="auto"/>
                                                    <w:left w:val="none" w:sz="0" w:space="0" w:color="auto"/>
                                                    <w:bottom w:val="none" w:sz="0" w:space="0" w:color="auto"/>
                                                    <w:right w:val="none" w:sz="0" w:space="0" w:color="auto"/>
                                                  </w:divBdr>
                                                </w:div>
                                                <w:div w:id="1547138364">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422532305">
                                          <w:marLeft w:val="0"/>
                                          <w:marRight w:val="0"/>
                                          <w:marTop w:val="0"/>
                                          <w:marBottom w:val="0"/>
                                          <w:divBdr>
                                            <w:top w:val="none" w:sz="0" w:space="0" w:color="auto"/>
                                            <w:left w:val="none" w:sz="0" w:space="0" w:color="auto"/>
                                            <w:bottom w:val="none" w:sz="0" w:space="0" w:color="auto"/>
                                            <w:right w:val="none" w:sz="0" w:space="0" w:color="auto"/>
                                          </w:divBdr>
                                          <w:divsChild>
                                            <w:div w:id="1107695271">
                                              <w:marLeft w:val="0"/>
                                              <w:marRight w:val="0"/>
                                              <w:marTop w:val="0"/>
                                              <w:marBottom w:val="150"/>
                                              <w:divBdr>
                                                <w:top w:val="none" w:sz="0" w:space="0" w:color="auto"/>
                                                <w:left w:val="none" w:sz="0" w:space="0" w:color="auto"/>
                                                <w:bottom w:val="none" w:sz="0" w:space="0" w:color="auto"/>
                                                <w:right w:val="none" w:sz="0" w:space="0" w:color="auto"/>
                                              </w:divBdr>
                                              <w:divsChild>
                                                <w:div w:id="59258659">
                                                  <w:marLeft w:val="0"/>
                                                  <w:marRight w:val="0"/>
                                                  <w:marTop w:val="0"/>
                                                  <w:marBottom w:val="0"/>
                                                  <w:divBdr>
                                                    <w:top w:val="none" w:sz="0" w:space="0" w:color="auto"/>
                                                    <w:left w:val="none" w:sz="0" w:space="0" w:color="auto"/>
                                                    <w:bottom w:val="none" w:sz="0" w:space="0" w:color="auto"/>
                                                    <w:right w:val="none" w:sz="0" w:space="0" w:color="auto"/>
                                                  </w:divBdr>
                                                </w:div>
                                                <w:div w:id="1619407632">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449084443">
                                          <w:marLeft w:val="0"/>
                                          <w:marRight w:val="0"/>
                                          <w:marTop w:val="0"/>
                                          <w:marBottom w:val="0"/>
                                          <w:divBdr>
                                            <w:top w:val="single" w:sz="6" w:space="12" w:color="000000"/>
                                            <w:left w:val="none" w:sz="0" w:space="0" w:color="auto"/>
                                            <w:bottom w:val="none" w:sz="0" w:space="0" w:color="auto"/>
                                            <w:right w:val="none" w:sz="0" w:space="0" w:color="auto"/>
                                          </w:divBdr>
                                        </w:div>
                                        <w:div w:id="783310865">
                                          <w:marLeft w:val="0"/>
                                          <w:marRight w:val="0"/>
                                          <w:marTop w:val="0"/>
                                          <w:marBottom w:val="0"/>
                                          <w:divBdr>
                                            <w:top w:val="none" w:sz="0" w:space="0" w:color="auto"/>
                                            <w:left w:val="none" w:sz="0" w:space="0" w:color="auto"/>
                                            <w:bottom w:val="none" w:sz="0" w:space="0" w:color="auto"/>
                                            <w:right w:val="none" w:sz="0" w:space="0" w:color="auto"/>
                                          </w:divBdr>
                                          <w:divsChild>
                                            <w:div w:id="313149933">
                                              <w:marLeft w:val="0"/>
                                              <w:marRight w:val="0"/>
                                              <w:marTop w:val="0"/>
                                              <w:marBottom w:val="150"/>
                                              <w:divBdr>
                                                <w:top w:val="none" w:sz="0" w:space="0" w:color="auto"/>
                                                <w:left w:val="none" w:sz="0" w:space="0" w:color="auto"/>
                                                <w:bottom w:val="none" w:sz="0" w:space="0" w:color="auto"/>
                                                <w:right w:val="none" w:sz="0" w:space="0" w:color="auto"/>
                                              </w:divBdr>
                                              <w:divsChild>
                                                <w:div w:id="1023946208">
                                                  <w:marLeft w:val="0"/>
                                                  <w:marRight w:val="0"/>
                                                  <w:marTop w:val="0"/>
                                                  <w:marBottom w:val="0"/>
                                                  <w:divBdr>
                                                    <w:top w:val="none" w:sz="0" w:space="0" w:color="auto"/>
                                                    <w:left w:val="none" w:sz="0" w:space="0" w:color="auto"/>
                                                    <w:bottom w:val="none" w:sz="0" w:space="0" w:color="auto"/>
                                                    <w:right w:val="none" w:sz="0" w:space="0" w:color="auto"/>
                                                  </w:divBdr>
                                                </w:div>
                                                <w:div w:id="1845313425">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 w:id="989675046">
                                          <w:marLeft w:val="0"/>
                                          <w:marRight w:val="0"/>
                                          <w:marTop w:val="0"/>
                                          <w:marBottom w:val="0"/>
                                          <w:divBdr>
                                            <w:top w:val="none" w:sz="0" w:space="0" w:color="auto"/>
                                            <w:left w:val="none" w:sz="0" w:space="0" w:color="auto"/>
                                            <w:bottom w:val="none" w:sz="0" w:space="0" w:color="auto"/>
                                            <w:right w:val="none" w:sz="0" w:space="0" w:color="auto"/>
                                          </w:divBdr>
                                          <w:divsChild>
                                            <w:div w:id="223368977">
                                              <w:marLeft w:val="0"/>
                                              <w:marRight w:val="0"/>
                                              <w:marTop w:val="0"/>
                                              <w:marBottom w:val="150"/>
                                              <w:divBdr>
                                                <w:top w:val="none" w:sz="0" w:space="0" w:color="auto"/>
                                                <w:left w:val="none" w:sz="0" w:space="0" w:color="auto"/>
                                                <w:bottom w:val="none" w:sz="0" w:space="0" w:color="auto"/>
                                                <w:right w:val="none" w:sz="0" w:space="0" w:color="auto"/>
                                              </w:divBdr>
                                              <w:divsChild>
                                                <w:div w:id="1021275811">
                                                  <w:marLeft w:val="0"/>
                                                  <w:marRight w:val="0"/>
                                                  <w:marTop w:val="0"/>
                                                  <w:marBottom w:val="0"/>
                                                  <w:divBdr>
                                                    <w:top w:val="none" w:sz="0" w:space="0" w:color="auto"/>
                                                    <w:left w:val="none" w:sz="0" w:space="0" w:color="auto"/>
                                                    <w:bottom w:val="none" w:sz="0" w:space="0" w:color="auto"/>
                                                    <w:right w:val="none" w:sz="0" w:space="0" w:color="auto"/>
                                                  </w:divBdr>
                                                </w:div>
                                                <w:div w:id="2090536983">
                                                  <w:marLeft w:val="0"/>
                                                  <w:marRight w:val="180"/>
                                                  <w:marTop w:val="0"/>
                                                  <w:marBottom w:val="0"/>
                                                  <w:divBdr>
                                                    <w:top w:val="single" w:sz="6" w:space="2" w:color="000000"/>
                                                    <w:left w:val="none" w:sz="0" w:space="0" w:color="auto"/>
                                                    <w:bottom w:val="none" w:sz="0" w:space="0" w:color="auto"/>
                                                    <w:right w:val="none" w:sz="0" w:space="0" w:color="auto"/>
                                                  </w:divBdr>
                                                </w:div>
                                              </w:divsChild>
                                            </w:div>
                                          </w:divsChild>
                                        </w:div>
                                      </w:divsChild>
                                    </w:div>
                                  </w:divsChild>
                                </w:div>
                              </w:divsChild>
                            </w:div>
                            <w:div w:id="15926611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089307738">
          <w:marLeft w:val="0"/>
          <w:marRight w:val="0"/>
          <w:marTop w:val="0"/>
          <w:marBottom w:val="0"/>
          <w:divBdr>
            <w:top w:val="none" w:sz="0" w:space="0" w:color="auto"/>
            <w:left w:val="none" w:sz="0" w:space="0" w:color="auto"/>
            <w:bottom w:val="single" w:sz="6" w:space="0" w:color="BFB5AB"/>
            <w:right w:val="none" w:sz="0" w:space="0" w:color="auto"/>
          </w:divBdr>
          <w:divsChild>
            <w:div w:id="148449046">
              <w:marLeft w:val="0"/>
              <w:marRight w:val="0"/>
              <w:marTop w:val="0"/>
              <w:marBottom w:val="0"/>
              <w:divBdr>
                <w:top w:val="single" w:sz="6" w:space="7" w:color="BFB5AB"/>
                <w:left w:val="single" w:sz="6" w:space="5" w:color="BFB5AB"/>
                <w:bottom w:val="single" w:sz="6" w:space="7" w:color="BFB5AB"/>
                <w:right w:val="single" w:sz="6" w:space="5" w:color="BFB5AB"/>
              </w:divBdr>
              <w:divsChild>
                <w:div w:id="77141596">
                  <w:marLeft w:val="0"/>
                  <w:marRight w:val="0"/>
                  <w:marTop w:val="0"/>
                  <w:marBottom w:val="0"/>
                  <w:divBdr>
                    <w:top w:val="none" w:sz="0" w:space="0" w:color="auto"/>
                    <w:left w:val="none" w:sz="0" w:space="0" w:color="auto"/>
                    <w:bottom w:val="none" w:sz="0" w:space="0" w:color="auto"/>
                    <w:right w:val="none" w:sz="0" w:space="0" w:color="auto"/>
                  </w:divBdr>
                </w:div>
                <w:div w:id="1489403403">
                  <w:marLeft w:val="0"/>
                  <w:marRight w:val="0"/>
                  <w:marTop w:val="0"/>
                  <w:marBottom w:val="0"/>
                  <w:divBdr>
                    <w:top w:val="none" w:sz="0" w:space="0" w:color="auto"/>
                    <w:left w:val="none" w:sz="0" w:space="0" w:color="auto"/>
                    <w:bottom w:val="none" w:sz="0" w:space="0" w:color="auto"/>
                    <w:right w:val="none" w:sz="0" w:space="0" w:color="auto"/>
                  </w:divBdr>
                </w:div>
              </w:divsChild>
            </w:div>
            <w:div w:id="1002203710">
              <w:marLeft w:val="45"/>
              <w:marRight w:val="0"/>
              <w:marTop w:val="0"/>
              <w:marBottom w:val="0"/>
              <w:divBdr>
                <w:top w:val="none" w:sz="0" w:space="0" w:color="auto"/>
                <w:left w:val="none" w:sz="0" w:space="0" w:color="auto"/>
                <w:bottom w:val="none" w:sz="0" w:space="0" w:color="auto"/>
                <w:right w:val="none" w:sz="0" w:space="0" w:color="auto"/>
              </w:divBdr>
              <w:divsChild>
                <w:div w:id="1235240086">
                  <w:marLeft w:val="0"/>
                  <w:marRight w:val="0"/>
                  <w:marTop w:val="0"/>
                  <w:marBottom w:val="0"/>
                  <w:divBdr>
                    <w:top w:val="none" w:sz="0" w:space="0" w:color="auto"/>
                    <w:left w:val="none" w:sz="0" w:space="0" w:color="auto"/>
                    <w:bottom w:val="none" w:sz="0" w:space="0" w:color="auto"/>
                    <w:right w:val="none" w:sz="0" w:space="0" w:color="auto"/>
                  </w:divBdr>
                  <w:divsChild>
                    <w:div w:id="4120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59084">
              <w:marLeft w:val="0"/>
              <w:marRight w:val="0"/>
              <w:marTop w:val="0"/>
              <w:marBottom w:val="0"/>
              <w:divBdr>
                <w:top w:val="none" w:sz="0" w:space="0" w:color="auto"/>
                <w:left w:val="none" w:sz="0" w:space="0" w:color="auto"/>
                <w:bottom w:val="none" w:sz="0" w:space="0" w:color="auto"/>
                <w:right w:val="none" w:sz="0" w:space="0" w:color="auto"/>
              </w:divBdr>
              <w:divsChild>
                <w:div w:id="1946187783">
                  <w:marLeft w:val="105"/>
                  <w:marRight w:val="0"/>
                  <w:marTop w:val="0"/>
                  <w:marBottom w:val="0"/>
                  <w:divBdr>
                    <w:top w:val="none" w:sz="0" w:space="0" w:color="auto"/>
                    <w:left w:val="none" w:sz="0" w:space="0" w:color="auto"/>
                    <w:bottom w:val="none" w:sz="0" w:space="0" w:color="auto"/>
                    <w:right w:val="none" w:sz="0" w:space="0" w:color="auto"/>
                  </w:divBdr>
                </w:div>
              </w:divsChild>
            </w:div>
            <w:div w:id="144245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848556">
      <w:bodyDiv w:val="1"/>
      <w:marLeft w:val="0"/>
      <w:marRight w:val="0"/>
      <w:marTop w:val="0"/>
      <w:marBottom w:val="0"/>
      <w:divBdr>
        <w:top w:val="none" w:sz="0" w:space="0" w:color="auto"/>
        <w:left w:val="none" w:sz="0" w:space="0" w:color="auto"/>
        <w:bottom w:val="none" w:sz="0" w:space="0" w:color="auto"/>
        <w:right w:val="none" w:sz="0" w:space="0" w:color="auto"/>
      </w:divBdr>
    </w:div>
    <w:div w:id="2054191748">
      <w:bodyDiv w:val="1"/>
      <w:marLeft w:val="0"/>
      <w:marRight w:val="0"/>
      <w:marTop w:val="0"/>
      <w:marBottom w:val="0"/>
      <w:divBdr>
        <w:top w:val="none" w:sz="0" w:space="0" w:color="auto"/>
        <w:left w:val="none" w:sz="0" w:space="0" w:color="auto"/>
        <w:bottom w:val="none" w:sz="0" w:space="0" w:color="auto"/>
        <w:right w:val="none" w:sz="0" w:space="0" w:color="auto"/>
      </w:divBdr>
    </w:div>
    <w:div w:id="2056543653">
      <w:bodyDiv w:val="1"/>
      <w:marLeft w:val="0"/>
      <w:marRight w:val="0"/>
      <w:marTop w:val="0"/>
      <w:marBottom w:val="0"/>
      <w:divBdr>
        <w:top w:val="none" w:sz="0" w:space="0" w:color="auto"/>
        <w:left w:val="none" w:sz="0" w:space="0" w:color="auto"/>
        <w:bottom w:val="none" w:sz="0" w:space="0" w:color="auto"/>
        <w:right w:val="none" w:sz="0" w:space="0" w:color="auto"/>
      </w:divBdr>
      <w:divsChild>
        <w:div w:id="49576621">
          <w:marLeft w:val="0"/>
          <w:marRight w:val="0"/>
          <w:marTop w:val="0"/>
          <w:marBottom w:val="0"/>
          <w:divBdr>
            <w:top w:val="none" w:sz="0" w:space="0" w:color="auto"/>
            <w:left w:val="none" w:sz="0" w:space="0" w:color="auto"/>
            <w:bottom w:val="none" w:sz="0" w:space="0" w:color="auto"/>
            <w:right w:val="none" w:sz="0" w:space="0" w:color="auto"/>
          </w:divBdr>
        </w:div>
        <w:div w:id="143280718">
          <w:marLeft w:val="0"/>
          <w:marRight w:val="0"/>
          <w:marTop w:val="0"/>
          <w:marBottom w:val="0"/>
          <w:divBdr>
            <w:top w:val="none" w:sz="0" w:space="0" w:color="auto"/>
            <w:left w:val="none" w:sz="0" w:space="0" w:color="auto"/>
            <w:bottom w:val="none" w:sz="0" w:space="0" w:color="auto"/>
            <w:right w:val="none" w:sz="0" w:space="0" w:color="auto"/>
          </w:divBdr>
        </w:div>
        <w:div w:id="180634256">
          <w:marLeft w:val="0"/>
          <w:marRight w:val="0"/>
          <w:marTop w:val="0"/>
          <w:marBottom w:val="0"/>
          <w:divBdr>
            <w:top w:val="none" w:sz="0" w:space="0" w:color="auto"/>
            <w:left w:val="none" w:sz="0" w:space="0" w:color="auto"/>
            <w:bottom w:val="none" w:sz="0" w:space="0" w:color="auto"/>
            <w:right w:val="none" w:sz="0" w:space="0" w:color="auto"/>
          </w:divBdr>
        </w:div>
        <w:div w:id="312373474">
          <w:marLeft w:val="0"/>
          <w:marRight w:val="0"/>
          <w:marTop w:val="0"/>
          <w:marBottom w:val="0"/>
          <w:divBdr>
            <w:top w:val="none" w:sz="0" w:space="0" w:color="auto"/>
            <w:left w:val="none" w:sz="0" w:space="0" w:color="auto"/>
            <w:bottom w:val="none" w:sz="0" w:space="0" w:color="auto"/>
            <w:right w:val="none" w:sz="0" w:space="0" w:color="auto"/>
          </w:divBdr>
        </w:div>
        <w:div w:id="312486744">
          <w:marLeft w:val="0"/>
          <w:marRight w:val="0"/>
          <w:marTop w:val="0"/>
          <w:marBottom w:val="0"/>
          <w:divBdr>
            <w:top w:val="none" w:sz="0" w:space="0" w:color="auto"/>
            <w:left w:val="none" w:sz="0" w:space="0" w:color="auto"/>
            <w:bottom w:val="none" w:sz="0" w:space="0" w:color="auto"/>
            <w:right w:val="none" w:sz="0" w:space="0" w:color="auto"/>
          </w:divBdr>
        </w:div>
        <w:div w:id="373045099">
          <w:marLeft w:val="0"/>
          <w:marRight w:val="0"/>
          <w:marTop w:val="0"/>
          <w:marBottom w:val="0"/>
          <w:divBdr>
            <w:top w:val="none" w:sz="0" w:space="0" w:color="auto"/>
            <w:left w:val="none" w:sz="0" w:space="0" w:color="auto"/>
            <w:bottom w:val="none" w:sz="0" w:space="0" w:color="auto"/>
            <w:right w:val="none" w:sz="0" w:space="0" w:color="auto"/>
          </w:divBdr>
        </w:div>
        <w:div w:id="375549447">
          <w:marLeft w:val="0"/>
          <w:marRight w:val="0"/>
          <w:marTop w:val="0"/>
          <w:marBottom w:val="0"/>
          <w:divBdr>
            <w:top w:val="none" w:sz="0" w:space="0" w:color="auto"/>
            <w:left w:val="none" w:sz="0" w:space="0" w:color="auto"/>
            <w:bottom w:val="none" w:sz="0" w:space="0" w:color="auto"/>
            <w:right w:val="none" w:sz="0" w:space="0" w:color="auto"/>
          </w:divBdr>
        </w:div>
        <w:div w:id="422726274">
          <w:marLeft w:val="0"/>
          <w:marRight w:val="0"/>
          <w:marTop w:val="0"/>
          <w:marBottom w:val="0"/>
          <w:divBdr>
            <w:top w:val="none" w:sz="0" w:space="0" w:color="auto"/>
            <w:left w:val="none" w:sz="0" w:space="0" w:color="auto"/>
            <w:bottom w:val="none" w:sz="0" w:space="0" w:color="auto"/>
            <w:right w:val="none" w:sz="0" w:space="0" w:color="auto"/>
          </w:divBdr>
        </w:div>
        <w:div w:id="581574103">
          <w:marLeft w:val="0"/>
          <w:marRight w:val="0"/>
          <w:marTop w:val="0"/>
          <w:marBottom w:val="0"/>
          <w:divBdr>
            <w:top w:val="none" w:sz="0" w:space="0" w:color="auto"/>
            <w:left w:val="none" w:sz="0" w:space="0" w:color="auto"/>
            <w:bottom w:val="none" w:sz="0" w:space="0" w:color="auto"/>
            <w:right w:val="none" w:sz="0" w:space="0" w:color="auto"/>
          </w:divBdr>
        </w:div>
        <w:div w:id="586118680">
          <w:marLeft w:val="0"/>
          <w:marRight w:val="0"/>
          <w:marTop w:val="0"/>
          <w:marBottom w:val="0"/>
          <w:divBdr>
            <w:top w:val="none" w:sz="0" w:space="0" w:color="auto"/>
            <w:left w:val="none" w:sz="0" w:space="0" w:color="auto"/>
            <w:bottom w:val="none" w:sz="0" w:space="0" w:color="auto"/>
            <w:right w:val="none" w:sz="0" w:space="0" w:color="auto"/>
          </w:divBdr>
        </w:div>
        <w:div w:id="607010277">
          <w:marLeft w:val="0"/>
          <w:marRight w:val="0"/>
          <w:marTop w:val="0"/>
          <w:marBottom w:val="0"/>
          <w:divBdr>
            <w:top w:val="none" w:sz="0" w:space="0" w:color="auto"/>
            <w:left w:val="none" w:sz="0" w:space="0" w:color="auto"/>
            <w:bottom w:val="none" w:sz="0" w:space="0" w:color="auto"/>
            <w:right w:val="none" w:sz="0" w:space="0" w:color="auto"/>
          </w:divBdr>
        </w:div>
        <w:div w:id="703791680">
          <w:marLeft w:val="0"/>
          <w:marRight w:val="0"/>
          <w:marTop w:val="0"/>
          <w:marBottom w:val="0"/>
          <w:divBdr>
            <w:top w:val="none" w:sz="0" w:space="0" w:color="auto"/>
            <w:left w:val="none" w:sz="0" w:space="0" w:color="auto"/>
            <w:bottom w:val="none" w:sz="0" w:space="0" w:color="auto"/>
            <w:right w:val="none" w:sz="0" w:space="0" w:color="auto"/>
          </w:divBdr>
        </w:div>
        <w:div w:id="721907412">
          <w:marLeft w:val="0"/>
          <w:marRight w:val="0"/>
          <w:marTop w:val="0"/>
          <w:marBottom w:val="0"/>
          <w:divBdr>
            <w:top w:val="none" w:sz="0" w:space="0" w:color="auto"/>
            <w:left w:val="none" w:sz="0" w:space="0" w:color="auto"/>
            <w:bottom w:val="none" w:sz="0" w:space="0" w:color="auto"/>
            <w:right w:val="none" w:sz="0" w:space="0" w:color="auto"/>
          </w:divBdr>
        </w:div>
        <w:div w:id="780030300">
          <w:marLeft w:val="0"/>
          <w:marRight w:val="0"/>
          <w:marTop w:val="0"/>
          <w:marBottom w:val="0"/>
          <w:divBdr>
            <w:top w:val="none" w:sz="0" w:space="0" w:color="auto"/>
            <w:left w:val="none" w:sz="0" w:space="0" w:color="auto"/>
            <w:bottom w:val="none" w:sz="0" w:space="0" w:color="auto"/>
            <w:right w:val="none" w:sz="0" w:space="0" w:color="auto"/>
          </w:divBdr>
        </w:div>
        <w:div w:id="844201666">
          <w:marLeft w:val="0"/>
          <w:marRight w:val="0"/>
          <w:marTop w:val="0"/>
          <w:marBottom w:val="0"/>
          <w:divBdr>
            <w:top w:val="none" w:sz="0" w:space="0" w:color="auto"/>
            <w:left w:val="none" w:sz="0" w:space="0" w:color="auto"/>
            <w:bottom w:val="none" w:sz="0" w:space="0" w:color="auto"/>
            <w:right w:val="none" w:sz="0" w:space="0" w:color="auto"/>
          </w:divBdr>
        </w:div>
        <w:div w:id="887643934">
          <w:marLeft w:val="0"/>
          <w:marRight w:val="0"/>
          <w:marTop w:val="0"/>
          <w:marBottom w:val="0"/>
          <w:divBdr>
            <w:top w:val="none" w:sz="0" w:space="0" w:color="auto"/>
            <w:left w:val="none" w:sz="0" w:space="0" w:color="auto"/>
            <w:bottom w:val="none" w:sz="0" w:space="0" w:color="auto"/>
            <w:right w:val="none" w:sz="0" w:space="0" w:color="auto"/>
          </w:divBdr>
        </w:div>
        <w:div w:id="913781468">
          <w:marLeft w:val="0"/>
          <w:marRight w:val="0"/>
          <w:marTop w:val="0"/>
          <w:marBottom w:val="0"/>
          <w:divBdr>
            <w:top w:val="none" w:sz="0" w:space="0" w:color="auto"/>
            <w:left w:val="none" w:sz="0" w:space="0" w:color="auto"/>
            <w:bottom w:val="none" w:sz="0" w:space="0" w:color="auto"/>
            <w:right w:val="none" w:sz="0" w:space="0" w:color="auto"/>
          </w:divBdr>
        </w:div>
        <w:div w:id="986588927">
          <w:marLeft w:val="0"/>
          <w:marRight w:val="0"/>
          <w:marTop w:val="0"/>
          <w:marBottom w:val="0"/>
          <w:divBdr>
            <w:top w:val="none" w:sz="0" w:space="0" w:color="auto"/>
            <w:left w:val="none" w:sz="0" w:space="0" w:color="auto"/>
            <w:bottom w:val="none" w:sz="0" w:space="0" w:color="auto"/>
            <w:right w:val="none" w:sz="0" w:space="0" w:color="auto"/>
          </w:divBdr>
        </w:div>
        <w:div w:id="1110124285">
          <w:marLeft w:val="0"/>
          <w:marRight w:val="0"/>
          <w:marTop w:val="0"/>
          <w:marBottom w:val="0"/>
          <w:divBdr>
            <w:top w:val="none" w:sz="0" w:space="0" w:color="auto"/>
            <w:left w:val="none" w:sz="0" w:space="0" w:color="auto"/>
            <w:bottom w:val="none" w:sz="0" w:space="0" w:color="auto"/>
            <w:right w:val="none" w:sz="0" w:space="0" w:color="auto"/>
          </w:divBdr>
        </w:div>
        <w:div w:id="1124691613">
          <w:marLeft w:val="0"/>
          <w:marRight w:val="0"/>
          <w:marTop w:val="0"/>
          <w:marBottom w:val="0"/>
          <w:divBdr>
            <w:top w:val="none" w:sz="0" w:space="0" w:color="auto"/>
            <w:left w:val="none" w:sz="0" w:space="0" w:color="auto"/>
            <w:bottom w:val="none" w:sz="0" w:space="0" w:color="auto"/>
            <w:right w:val="none" w:sz="0" w:space="0" w:color="auto"/>
          </w:divBdr>
        </w:div>
        <w:div w:id="1137919090">
          <w:marLeft w:val="0"/>
          <w:marRight w:val="0"/>
          <w:marTop w:val="0"/>
          <w:marBottom w:val="0"/>
          <w:divBdr>
            <w:top w:val="none" w:sz="0" w:space="0" w:color="auto"/>
            <w:left w:val="none" w:sz="0" w:space="0" w:color="auto"/>
            <w:bottom w:val="none" w:sz="0" w:space="0" w:color="auto"/>
            <w:right w:val="none" w:sz="0" w:space="0" w:color="auto"/>
          </w:divBdr>
        </w:div>
        <w:div w:id="1141508094">
          <w:marLeft w:val="0"/>
          <w:marRight w:val="0"/>
          <w:marTop w:val="0"/>
          <w:marBottom w:val="0"/>
          <w:divBdr>
            <w:top w:val="none" w:sz="0" w:space="0" w:color="auto"/>
            <w:left w:val="none" w:sz="0" w:space="0" w:color="auto"/>
            <w:bottom w:val="none" w:sz="0" w:space="0" w:color="auto"/>
            <w:right w:val="none" w:sz="0" w:space="0" w:color="auto"/>
          </w:divBdr>
        </w:div>
        <w:div w:id="1291084533">
          <w:marLeft w:val="0"/>
          <w:marRight w:val="0"/>
          <w:marTop w:val="0"/>
          <w:marBottom w:val="0"/>
          <w:divBdr>
            <w:top w:val="none" w:sz="0" w:space="0" w:color="auto"/>
            <w:left w:val="none" w:sz="0" w:space="0" w:color="auto"/>
            <w:bottom w:val="none" w:sz="0" w:space="0" w:color="auto"/>
            <w:right w:val="none" w:sz="0" w:space="0" w:color="auto"/>
          </w:divBdr>
        </w:div>
        <w:div w:id="1420757287">
          <w:marLeft w:val="0"/>
          <w:marRight w:val="0"/>
          <w:marTop w:val="0"/>
          <w:marBottom w:val="0"/>
          <w:divBdr>
            <w:top w:val="none" w:sz="0" w:space="0" w:color="auto"/>
            <w:left w:val="none" w:sz="0" w:space="0" w:color="auto"/>
            <w:bottom w:val="none" w:sz="0" w:space="0" w:color="auto"/>
            <w:right w:val="none" w:sz="0" w:space="0" w:color="auto"/>
          </w:divBdr>
        </w:div>
        <w:div w:id="1438677593">
          <w:marLeft w:val="0"/>
          <w:marRight w:val="0"/>
          <w:marTop w:val="0"/>
          <w:marBottom w:val="0"/>
          <w:divBdr>
            <w:top w:val="none" w:sz="0" w:space="0" w:color="auto"/>
            <w:left w:val="none" w:sz="0" w:space="0" w:color="auto"/>
            <w:bottom w:val="none" w:sz="0" w:space="0" w:color="auto"/>
            <w:right w:val="none" w:sz="0" w:space="0" w:color="auto"/>
          </w:divBdr>
          <w:divsChild>
            <w:div w:id="26178023">
              <w:marLeft w:val="0"/>
              <w:marRight w:val="0"/>
              <w:marTop w:val="0"/>
              <w:marBottom w:val="0"/>
              <w:divBdr>
                <w:top w:val="none" w:sz="0" w:space="0" w:color="auto"/>
                <w:left w:val="none" w:sz="0" w:space="0" w:color="auto"/>
                <w:bottom w:val="none" w:sz="0" w:space="0" w:color="auto"/>
                <w:right w:val="none" w:sz="0" w:space="0" w:color="auto"/>
              </w:divBdr>
            </w:div>
            <w:div w:id="46153729">
              <w:marLeft w:val="0"/>
              <w:marRight w:val="0"/>
              <w:marTop w:val="0"/>
              <w:marBottom w:val="0"/>
              <w:divBdr>
                <w:top w:val="none" w:sz="0" w:space="0" w:color="auto"/>
                <w:left w:val="none" w:sz="0" w:space="0" w:color="auto"/>
                <w:bottom w:val="none" w:sz="0" w:space="0" w:color="auto"/>
                <w:right w:val="none" w:sz="0" w:space="0" w:color="auto"/>
              </w:divBdr>
            </w:div>
            <w:div w:id="134688196">
              <w:marLeft w:val="0"/>
              <w:marRight w:val="0"/>
              <w:marTop w:val="0"/>
              <w:marBottom w:val="0"/>
              <w:divBdr>
                <w:top w:val="none" w:sz="0" w:space="0" w:color="auto"/>
                <w:left w:val="none" w:sz="0" w:space="0" w:color="auto"/>
                <w:bottom w:val="none" w:sz="0" w:space="0" w:color="auto"/>
                <w:right w:val="none" w:sz="0" w:space="0" w:color="auto"/>
              </w:divBdr>
            </w:div>
            <w:div w:id="263156324">
              <w:marLeft w:val="0"/>
              <w:marRight w:val="0"/>
              <w:marTop w:val="0"/>
              <w:marBottom w:val="0"/>
              <w:divBdr>
                <w:top w:val="none" w:sz="0" w:space="0" w:color="auto"/>
                <w:left w:val="none" w:sz="0" w:space="0" w:color="auto"/>
                <w:bottom w:val="none" w:sz="0" w:space="0" w:color="auto"/>
                <w:right w:val="none" w:sz="0" w:space="0" w:color="auto"/>
              </w:divBdr>
            </w:div>
            <w:div w:id="374895793">
              <w:marLeft w:val="0"/>
              <w:marRight w:val="0"/>
              <w:marTop w:val="0"/>
              <w:marBottom w:val="0"/>
              <w:divBdr>
                <w:top w:val="none" w:sz="0" w:space="0" w:color="auto"/>
                <w:left w:val="none" w:sz="0" w:space="0" w:color="auto"/>
                <w:bottom w:val="none" w:sz="0" w:space="0" w:color="auto"/>
                <w:right w:val="none" w:sz="0" w:space="0" w:color="auto"/>
              </w:divBdr>
            </w:div>
            <w:div w:id="494609445">
              <w:marLeft w:val="0"/>
              <w:marRight w:val="0"/>
              <w:marTop w:val="0"/>
              <w:marBottom w:val="0"/>
              <w:divBdr>
                <w:top w:val="none" w:sz="0" w:space="0" w:color="auto"/>
                <w:left w:val="none" w:sz="0" w:space="0" w:color="auto"/>
                <w:bottom w:val="none" w:sz="0" w:space="0" w:color="auto"/>
                <w:right w:val="none" w:sz="0" w:space="0" w:color="auto"/>
              </w:divBdr>
            </w:div>
            <w:div w:id="557329496">
              <w:marLeft w:val="0"/>
              <w:marRight w:val="0"/>
              <w:marTop w:val="0"/>
              <w:marBottom w:val="0"/>
              <w:divBdr>
                <w:top w:val="none" w:sz="0" w:space="0" w:color="auto"/>
                <w:left w:val="none" w:sz="0" w:space="0" w:color="auto"/>
                <w:bottom w:val="none" w:sz="0" w:space="0" w:color="auto"/>
                <w:right w:val="none" w:sz="0" w:space="0" w:color="auto"/>
              </w:divBdr>
            </w:div>
            <w:div w:id="587662848">
              <w:marLeft w:val="0"/>
              <w:marRight w:val="0"/>
              <w:marTop w:val="0"/>
              <w:marBottom w:val="0"/>
              <w:divBdr>
                <w:top w:val="none" w:sz="0" w:space="0" w:color="auto"/>
                <w:left w:val="none" w:sz="0" w:space="0" w:color="auto"/>
                <w:bottom w:val="none" w:sz="0" w:space="0" w:color="auto"/>
                <w:right w:val="none" w:sz="0" w:space="0" w:color="auto"/>
              </w:divBdr>
            </w:div>
            <w:div w:id="689070251">
              <w:marLeft w:val="0"/>
              <w:marRight w:val="0"/>
              <w:marTop w:val="0"/>
              <w:marBottom w:val="0"/>
              <w:divBdr>
                <w:top w:val="none" w:sz="0" w:space="0" w:color="auto"/>
                <w:left w:val="none" w:sz="0" w:space="0" w:color="auto"/>
                <w:bottom w:val="none" w:sz="0" w:space="0" w:color="auto"/>
                <w:right w:val="none" w:sz="0" w:space="0" w:color="auto"/>
              </w:divBdr>
            </w:div>
            <w:div w:id="817958596">
              <w:marLeft w:val="0"/>
              <w:marRight w:val="0"/>
              <w:marTop w:val="0"/>
              <w:marBottom w:val="0"/>
              <w:divBdr>
                <w:top w:val="none" w:sz="0" w:space="0" w:color="auto"/>
                <w:left w:val="none" w:sz="0" w:space="0" w:color="auto"/>
                <w:bottom w:val="none" w:sz="0" w:space="0" w:color="auto"/>
                <w:right w:val="none" w:sz="0" w:space="0" w:color="auto"/>
              </w:divBdr>
            </w:div>
            <w:div w:id="1148009924">
              <w:marLeft w:val="0"/>
              <w:marRight w:val="0"/>
              <w:marTop w:val="0"/>
              <w:marBottom w:val="0"/>
              <w:divBdr>
                <w:top w:val="none" w:sz="0" w:space="0" w:color="auto"/>
                <w:left w:val="none" w:sz="0" w:space="0" w:color="auto"/>
                <w:bottom w:val="none" w:sz="0" w:space="0" w:color="auto"/>
                <w:right w:val="none" w:sz="0" w:space="0" w:color="auto"/>
              </w:divBdr>
            </w:div>
            <w:div w:id="1184906796">
              <w:marLeft w:val="0"/>
              <w:marRight w:val="0"/>
              <w:marTop w:val="0"/>
              <w:marBottom w:val="0"/>
              <w:divBdr>
                <w:top w:val="none" w:sz="0" w:space="0" w:color="auto"/>
                <w:left w:val="none" w:sz="0" w:space="0" w:color="auto"/>
                <w:bottom w:val="none" w:sz="0" w:space="0" w:color="auto"/>
                <w:right w:val="none" w:sz="0" w:space="0" w:color="auto"/>
              </w:divBdr>
            </w:div>
            <w:div w:id="1220096990">
              <w:marLeft w:val="0"/>
              <w:marRight w:val="0"/>
              <w:marTop w:val="0"/>
              <w:marBottom w:val="0"/>
              <w:divBdr>
                <w:top w:val="none" w:sz="0" w:space="0" w:color="auto"/>
                <w:left w:val="none" w:sz="0" w:space="0" w:color="auto"/>
                <w:bottom w:val="none" w:sz="0" w:space="0" w:color="auto"/>
                <w:right w:val="none" w:sz="0" w:space="0" w:color="auto"/>
              </w:divBdr>
            </w:div>
            <w:div w:id="1346325189">
              <w:marLeft w:val="0"/>
              <w:marRight w:val="0"/>
              <w:marTop w:val="0"/>
              <w:marBottom w:val="0"/>
              <w:divBdr>
                <w:top w:val="none" w:sz="0" w:space="0" w:color="auto"/>
                <w:left w:val="none" w:sz="0" w:space="0" w:color="auto"/>
                <w:bottom w:val="none" w:sz="0" w:space="0" w:color="auto"/>
                <w:right w:val="none" w:sz="0" w:space="0" w:color="auto"/>
              </w:divBdr>
            </w:div>
            <w:div w:id="1350985542">
              <w:marLeft w:val="0"/>
              <w:marRight w:val="0"/>
              <w:marTop w:val="0"/>
              <w:marBottom w:val="0"/>
              <w:divBdr>
                <w:top w:val="none" w:sz="0" w:space="0" w:color="auto"/>
                <w:left w:val="none" w:sz="0" w:space="0" w:color="auto"/>
                <w:bottom w:val="none" w:sz="0" w:space="0" w:color="auto"/>
                <w:right w:val="none" w:sz="0" w:space="0" w:color="auto"/>
              </w:divBdr>
            </w:div>
            <w:div w:id="1380401956">
              <w:marLeft w:val="0"/>
              <w:marRight w:val="0"/>
              <w:marTop w:val="0"/>
              <w:marBottom w:val="0"/>
              <w:divBdr>
                <w:top w:val="none" w:sz="0" w:space="0" w:color="auto"/>
                <w:left w:val="none" w:sz="0" w:space="0" w:color="auto"/>
                <w:bottom w:val="none" w:sz="0" w:space="0" w:color="auto"/>
                <w:right w:val="none" w:sz="0" w:space="0" w:color="auto"/>
              </w:divBdr>
            </w:div>
            <w:div w:id="1429155889">
              <w:marLeft w:val="0"/>
              <w:marRight w:val="0"/>
              <w:marTop w:val="0"/>
              <w:marBottom w:val="0"/>
              <w:divBdr>
                <w:top w:val="none" w:sz="0" w:space="0" w:color="auto"/>
                <w:left w:val="none" w:sz="0" w:space="0" w:color="auto"/>
                <w:bottom w:val="none" w:sz="0" w:space="0" w:color="auto"/>
                <w:right w:val="none" w:sz="0" w:space="0" w:color="auto"/>
              </w:divBdr>
            </w:div>
            <w:div w:id="1464227913">
              <w:marLeft w:val="0"/>
              <w:marRight w:val="0"/>
              <w:marTop w:val="0"/>
              <w:marBottom w:val="0"/>
              <w:divBdr>
                <w:top w:val="none" w:sz="0" w:space="0" w:color="auto"/>
                <w:left w:val="none" w:sz="0" w:space="0" w:color="auto"/>
                <w:bottom w:val="none" w:sz="0" w:space="0" w:color="auto"/>
                <w:right w:val="none" w:sz="0" w:space="0" w:color="auto"/>
              </w:divBdr>
            </w:div>
            <w:div w:id="1507013448">
              <w:marLeft w:val="0"/>
              <w:marRight w:val="0"/>
              <w:marTop w:val="0"/>
              <w:marBottom w:val="0"/>
              <w:divBdr>
                <w:top w:val="none" w:sz="0" w:space="0" w:color="auto"/>
                <w:left w:val="none" w:sz="0" w:space="0" w:color="auto"/>
                <w:bottom w:val="none" w:sz="0" w:space="0" w:color="auto"/>
                <w:right w:val="none" w:sz="0" w:space="0" w:color="auto"/>
              </w:divBdr>
            </w:div>
            <w:div w:id="1528104118">
              <w:marLeft w:val="0"/>
              <w:marRight w:val="0"/>
              <w:marTop w:val="0"/>
              <w:marBottom w:val="0"/>
              <w:divBdr>
                <w:top w:val="none" w:sz="0" w:space="0" w:color="auto"/>
                <w:left w:val="none" w:sz="0" w:space="0" w:color="auto"/>
                <w:bottom w:val="none" w:sz="0" w:space="0" w:color="auto"/>
                <w:right w:val="none" w:sz="0" w:space="0" w:color="auto"/>
              </w:divBdr>
            </w:div>
            <w:div w:id="1558786944">
              <w:marLeft w:val="0"/>
              <w:marRight w:val="0"/>
              <w:marTop w:val="0"/>
              <w:marBottom w:val="0"/>
              <w:divBdr>
                <w:top w:val="none" w:sz="0" w:space="0" w:color="auto"/>
                <w:left w:val="none" w:sz="0" w:space="0" w:color="auto"/>
                <w:bottom w:val="none" w:sz="0" w:space="0" w:color="auto"/>
                <w:right w:val="none" w:sz="0" w:space="0" w:color="auto"/>
              </w:divBdr>
            </w:div>
            <w:div w:id="1615670986">
              <w:marLeft w:val="0"/>
              <w:marRight w:val="0"/>
              <w:marTop w:val="0"/>
              <w:marBottom w:val="0"/>
              <w:divBdr>
                <w:top w:val="none" w:sz="0" w:space="0" w:color="auto"/>
                <w:left w:val="none" w:sz="0" w:space="0" w:color="auto"/>
                <w:bottom w:val="none" w:sz="0" w:space="0" w:color="auto"/>
                <w:right w:val="none" w:sz="0" w:space="0" w:color="auto"/>
              </w:divBdr>
            </w:div>
            <w:div w:id="1973098119">
              <w:marLeft w:val="0"/>
              <w:marRight w:val="0"/>
              <w:marTop w:val="0"/>
              <w:marBottom w:val="0"/>
              <w:divBdr>
                <w:top w:val="none" w:sz="0" w:space="0" w:color="auto"/>
                <w:left w:val="none" w:sz="0" w:space="0" w:color="auto"/>
                <w:bottom w:val="none" w:sz="0" w:space="0" w:color="auto"/>
                <w:right w:val="none" w:sz="0" w:space="0" w:color="auto"/>
              </w:divBdr>
            </w:div>
            <w:div w:id="2124031071">
              <w:marLeft w:val="0"/>
              <w:marRight w:val="0"/>
              <w:marTop w:val="0"/>
              <w:marBottom w:val="0"/>
              <w:divBdr>
                <w:top w:val="none" w:sz="0" w:space="0" w:color="auto"/>
                <w:left w:val="none" w:sz="0" w:space="0" w:color="auto"/>
                <w:bottom w:val="none" w:sz="0" w:space="0" w:color="auto"/>
                <w:right w:val="none" w:sz="0" w:space="0" w:color="auto"/>
              </w:divBdr>
            </w:div>
          </w:divsChild>
        </w:div>
        <w:div w:id="1465387703">
          <w:marLeft w:val="0"/>
          <w:marRight w:val="0"/>
          <w:marTop w:val="0"/>
          <w:marBottom w:val="0"/>
          <w:divBdr>
            <w:top w:val="none" w:sz="0" w:space="0" w:color="auto"/>
            <w:left w:val="none" w:sz="0" w:space="0" w:color="auto"/>
            <w:bottom w:val="none" w:sz="0" w:space="0" w:color="auto"/>
            <w:right w:val="none" w:sz="0" w:space="0" w:color="auto"/>
          </w:divBdr>
        </w:div>
        <w:div w:id="1521426898">
          <w:marLeft w:val="0"/>
          <w:marRight w:val="0"/>
          <w:marTop w:val="0"/>
          <w:marBottom w:val="0"/>
          <w:divBdr>
            <w:top w:val="none" w:sz="0" w:space="0" w:color="auto"/>
            <w:left w:val="none" w:sz="0" w:space="0" w:color="auto"/>
            <w:bottom w:val="none" w:sz="0" w:space="0" w:color="auto"/>
            <w:right w:val="none" w:sz="0" w:space="0" w:color="auto"/>
          </w:divBdr>
        </w:div>
        <w:div w:id="1536501237">
          <w:marLeft w:val="0"/>
          <w:marRight w:val="0"/>
          <w:marTop w:val="0"/>
          <w:marBottom w:val="0"/>
          <w:divBdr>
            <w:top w:val="none" w:sz="0" w:space="0" w:color="auto"/>
            <w:left w:val="none" w:sz="0" w:space="0" w:color="auto"/>
            <w:bottom w:val="none" w:sz="0" w:space="0" w:color="auto"/>
            <w:right w:val="none" w:sz="0" w:space="0" w:color="auto"/>
          </w:divBdr>
        </w:div>
        <w:div w:id="1581255944">
          <w:marLeft w:val="0"/>
          <w:marRight w:val="0"/>
          <w:marTop w:val="0"/>
          <w:marBottom w:val="0"/>
          <w:divBdr>
            <w:top w:val="none" w:sz="0" w:space="0" w:color="auto"/>
            <w:left w:val="none" w:sz="0" w:space="0" w:color="auto"/>
            <w:bottom w:val="none" w:sz="0" w:space="0" w:color="auto"/>
            <w:right w:val="none" w:sz="0" w:space="0" w:color="auto"/>
          </w:divBdr>
        </w:div>
        <w:div w:id="1709451539">
          <w:marLeft w:val="0"/>
          <w:marRight w:val="0"/>
          <w:marTop w:val="0"/>
          <w:marBottom w:val="0"/>
          <w:divBdr>
            <w:top w:val="none" w:sz="0" w:space="0" w:color="auto"/>
            <w:left w:val="none" w:sz="0" w:space="0" w:color="auto"/>
            <w:bottom w:val="none" w:sz="0" w:space="0" w:color="auto"/>
            <w:right w:val="none" w:sz="0" w:space="0" w:color="auto"/>
          </w:divBdr>
        </w:div>
        <w:div w:id="1790664390">
          <w:marLeft w:val="0"/>
          <w:marRight w:val="0"/>
          <w:marTop w:val="0"/>
          <w:marBottom w:val="0"/>
          <w:divBdr>
            <w:top w:val="none" w:sz="0" w:space="0" w:color="auto"/>
            <w:left w:val="none" w:sz="0" w:space="0" w:color="auto"/>
            <w:bottom w:val="none" w:sz="0" w:space="0" w:color="auto"/>
            <w:right w:val="none" w:sz="0" w:space="0" w:color="auto"/>
          </w:divBdr>
        </w:div>
        <w:div w:id="1804956189">
          <w:marLeft w:val="0"/>
          <w:marRight w:val="0"/>
          <w:marTop w:val="0"/>
          <w:marBottom w:val="0"/>
          <w:divBdr>
            <w:top w:val="none" w:sz="0" w:space="0" w:color="auto"/>
            <w:left w:val="none" w:sz="0" w:space="0" w:color="auto"/>
            <w:bottom w:val="none" w:sz="0" w:space="0" w:color="auto"/>
            <w:right w:val="none" w:sz="0" w:space="0" w:color="auto"/>
          </w:divBdr>
        </w:div>
        <w:div w:id="1815566587">
          <w:marLeft w:val="0"/>
          <w:marRight w:val="0"/>
          <w:marTop w:val="0"/>
          <w:marBottom w:val="0"/>
          <w:divBdr>
            <w:top w:val="none" w:sz="0" w:space="0" w:color="auto"/>
            <w:left w:val="none" w:sz="0" w:space="0" w:color="auto"/>
            <w:bottom w:val="none" w:sz="0" w:space="0" w:color="auto"/>
            <w:right w:val="none" w:sz="0" w:space="0" w:color="auto"/>
          </w:divBdr>
        </w:div>
        <w:div w:id="1852640570">
          <w:marLeft w:val="0"/>
          <w:marRight w:val="0"/>
          <w:marTop w:val="0"/>
          <w:marBottom w:val="0"/>
          <w:divBdr>
            <w:top w:val="none" w:sz="0" w:space="0" w:color="auto"/>
            <w:left w:val="none" w:sz="0" w:space="0" w:color="auto"/>
            <w:bottom w:val="none" w:sz="0" w:space="0" w:color="auto"/>
            <w:right w:val="none" w:sz="0" w:space="0" w:color="auto"/>
          </w:divBdr>
        </w:div>
        <w:div w:id="1876116077">
          <w:marLeft w:val="0"/>
          <w:marRight w:val="0"/>
          <w:marTop w:val="0"/>
          <w:marBottom w:val="0"/>
          <w:divBdr>
            <w:top w:val="none" w:sz="0" w:space="0" w:color="auto"/>
            <w:left w:val="none" w:sz="0" w:space="0" w:color="auto"/>
            <w:bottom w:val="none" w:sz="0" w:space="0" w:color="auto"/>
            <w:right w:val="none" w:sz="0" w:space="0" w:color="auto"/>
          </w:divBdr>
        </w:div>
        <w:div w:id="1894343151">
          <w:marLeft w:val="0"/>
          <w:marRight w:val="0"/>
          <w:marTop w:val="0"/>
          <w:marBottom w:val="0"/>
          <w:divBdr>
            <w:top w:val="none" w:sz="0" w:space="0" w:color="auto"/>
            <w:left w:val="none" w:sz="0" w:space="0" w:color="auto"/>
            <w:bottom w:val="none" w:sz="0" w:space="0" w:color="auto"/>
            <w:right w:val="none" w:sz="0" w:space="0" w:color="auto"/>
          </w:divBdr>
        </w:div>
        <w:div w:id="1979872584">
          <w:marLeft w:val="0"/>
          <w:marRight w:val="0"/>
          <w:marTop w:val="0"/>
          <w:marBottom w:val="0"/>
          <w:divBdr>
            <w:top w:val="none" w:sz="0" w:space="0" w:color="auto"/>
            <w:left w:val="none" w:sz="0" w:space="0" w:color="auto"/>
            <w:bottom w:val="none" w:sz="0" w:space="0" w:color="auto"/>
            <w:right w:val="none" w:sz="0" w:space="0" w:color="auto"/>
          </w:divBdr>
        </w:div>
      </w:divsChild>
    </w:div>
    <w:div w:id="2058893955">
      <w:bodyDiv w:val="1"/>
      <w:marLeft w:val="0"/>
      <w:marRight w:val="0"/>
      <w:marTop w:val="0"/>
      <w:marBottom w:val="0"/>
      <w:divBdr>
        <w:top w:val="none" w:sz="0" w:space="0" w:color="auto"/>
        <w:left w:val="none" w:sz="0" w:space="0" w:color="auto"/>
        <w:bottom w:val="none" w:sz="0" w:space="0" w:color="auto"/>
        <w:right w:val="none" w:sz="0" w:space="0" w:color="auto"/>
      </w:divBdr>
      <w:divsChild>
        <w:div w:id="190151449">
          <w:marLeft w:val="0"/>
          <w:marRight w:val="0"/>
          <w:marTop w:val="0"/>
          <w:marBottom w:val="0"/>
          <w:divBdr>
            <w:top w:val="none" w:sz="0" w:space="0" w:color="auto"/>
            <w:left w:val="none" w:sz="0" w:space="0" w:color="auto"/>
            <w:bottom w:val="none" w:sz="0" w:space="0" w:color="auto"/>
            <w:right w:val="none" w:sz="0" w:space="0" w:color="auto"/>
          </w:divBdr>
        </w:div>
        <w:div w:id="261181618">
          <w:marLeft w:val="0"/>
          <w:marRight w:val="0"/>
          <w:marTop w:val="0"/>
          <w:marBottom w:val="0"/>
          <w:divBdr>
            <w:top w:val="none" w:sz="0" w:space="0" w:color="auto"/>
            <w:left w:val="none" w:sz="0" w:space="0" w:color="auto"/>
            <w:bottom w:val="none" w:sz="0" w:space="0" w:color="auto"/>
            <w:right w:val="none" w:sz="0" w:space="0" w:color="auto"/>
          </w:divBdr>
        </w:div>
        <w:div w:id="311952177">
          <w:marLeft w:val="0"/>
          <w:marRight w:val="0"/>
          <w:marTop w:val="0"/>
          <w:marBottom w:val="0"/>
          <w:divBdr>
            <w:top w:val="none" w:sz="0" w:space="0" w:color="auto"/>
            <w:left w:val="none" w:sz="0" w:space="0" w:color="auto"/>
            <w:bottom w:val="none" w:sz="0" w:space="0" w:color="auto"/>
            <w:right w:val="none" w:sz="0" w:space="0" w:color="auto"/>
          </w:divBdr>
        </w:div>
        <w:div w:id="1819298778">
          <w:marLeft w:val="0"/>
          <w:marRight w:val="0"/>
          <w:marTop w:val="0"/>
          <w:marBottom w:val="0"/>
          <w:divBdr>
            <w:top w:val="none" w:sz="0" w:space="0" w:color="auto"/>
            <w:left w:val="none" w:sz="0" w:space="0" w:color="auto"/>
            <w:bottom w:val="none" w:sz="0" w:space="0" w:color="auto"/>
            <w:right w:val="none" w:sz="0" w:space="0" w:color="auto"/>
          </w:divBdr>
        </w:div>
      </w:divsChild>
    </w:div>
    <w:div w:id="2059815365">
      <w:bodyDiv w:val="1"/>
      <w:marLeft w:val="0"/>
      <w:marRight w:val="0"/>
      <w:marTop w:val="0"/>
      <w:marBottom w:val="0"/>
      <w:divBdr>
        <w:top w:val="none" w:sz="0" w:space="0" w:color="auto"/>
        <w:left w:val="none" w:sz="0" w:space="0" w:color="auto"/>
        <w:bottom w:val="none" w:sz="0" w:space="0" w:color="auto"/>
        <w:right w:val="none" w:sz="0" w:space="0" w:color="auto"/>
      </w:divBdr>
    </w:div>
    <w:div w:id="2059820232">
      <w:bodyDiv w:val="1"/>
      <w:marLeft w:val="0"/>
      <w:marRight w:val="0"/>
      <w:marTop w:val="0"/>
      <w:marBottom w:val="0"/>
      <w:divBdr>
        <w:top w:val="none" w:sz="0" w:space="0" w:color="auto"/>
        <w:left w:val="none" w:sz="0" w:space="0" w:color="auto"/>
        <w:bottom w:val="none" w:sz="0" w:space="0" w:color="auto"/>
        <w:right w:val="none" w:sz="0" w:space="0" w:color="auto"/>
      </w:divBdr>
      <w:divsChild>
        <w:div w:id="185951380">
          <w:marLeft w:val="0"/>
          <w:marRight w:val="0"/>
          <w:marTop w:val="0"/>
          <w:marBottom w:val="0"/>
          <w:divBdr>
            <w:top w:val="none" w:sz="0" w:space="0" w:color="auto"/>
            <w:left w:val="none" w:sz="0" w:space="0" w:color="auto"/>
            <w:bottom w:val="none" w:sz="0" w:space="0" w:color="auto"/>
            <w:right w:val="none" w:sz="0" w:space="0" w:color="auto"/>
          </w:divBdr>
        </w:div>
        <w:div w:id="442500810">
          <w:marLeft w:val="0"/>
          <w:marRight w:val="0"/>
          <w:marTop w:val="0"/>
          <w:marBottom w:val="240"/>
          <w:divBdr>
            <w:top w:val="none" w:sz="0" w:space="0" w:color="auto"/>
            <w:left w:val="none" w:sz="0" w:space="0" w:color="auto"/>
            <w:bottom w:val="none" w:sz="0" w:space="0" w:color="auto"/>
            <w:right w:val="none" w:sz="0" w:space="0" w:color="auto"/>
          </w:divBdr>
        </w:div>
        <w:div w:id="1798374552">
          <w:marLeft w:val="0"/>
          <w:marRight w:val="0"/>
          <w:marTop w:val="0"/>
          <w:marBottom w:val="0"/>
          <w:divBdr>
            <w:top w:val="none" w:sz="0" w:space="0" w:color="auto"/>
            <w:left w:val="none" w:sz="0" w:space="0" w:color="auto"/>
            <w:bottom w:val="none" w:sz="0" w:space="0" w:color="auto"/>
            <w:right w:val="none" w:sz="0" w:space="0" w:color="auto"/>
          </w:divBdr>
        </w:div>
        <w:div w:id="261184308">
          <w:marLeft w:val="0"/>
          <w:marRight w:val="0"/>
          <w:marTop w:val="0"/>
          <w:marBottom w:val="240"/>
          <w:divBdr>
            <w:top w:val="single" w:sz="6" w:space="12" w:color="C1C0C0"/>
            <w:left w:val="none" w:sz="0" w:space="0" w:color="auto"/>
            <w:bottom w:val="none" w:sz="0" w:space="0" w:color="auto"/>
            <w:right w:val="none" w:sz="0" w:space="0" w:color="auto"/>
          </w:divBdr>
          <w:divsChild>
            <w:div w:id="1292638453">
              <w:marLeft w:val="0"/>
              <w:marRight w:val="0"/>
              <w:marTop w:val="0"/>
              <w:marBottom w:val="0"/>
              <w:divBdr>
                <w:top w:val="none" w:sz="0" w:space="0" w:color="auto"/>
                <w:left w:val="none" w:sz="0" w:space="0" w:color="auto"/>
                <w:bottom w:val="single" w:sz="6" w:space="12" w:color="C1C0C0"/>
                <w:right w:val="none" w:sz="0" w:space="0" w:color="auto"/>
              </w:divBdr>
            </w:div>
          </w:divsChild>
        </w:div>
      </w:divsChild>
    </w:div>
    <w:div w:id="2061316453">
      <w:bodyDiv w:val="1"/>
      <w:marLeft w:val="0"/>
      <w:marRight w:val="0"/>
      <w:marTop w:val="0"/>
      <w:marBottom w:val="0"/>
      <w:divBdr>
        <w:top w:val="none" w:sz="0" w:space="0" w:color="auto"/>
        <w:left w:val="none" w:sz="0" w:space="0" w:color="auto"/>
        <w:bottom w:val="none" w:sz="0" w:space="0" w:color="auto"/>
        <w:right w:val="none" w:sz="0" w:space="0" w:color="auto"/>
      </w:divBdr>
      <w:divsChild>
        <w:div w:id="2092071384">
          <w:marLeft w:val="0"/>
          <w:marRight w:val="0"/>
          <w:marTop w:val="0"/>
          <w:marBottom w:val="360"/>
          <w:divBdr>
            <w:top w:val="none" w:sz="0" w:space="0" w:color="auto"/>
            <w:left w:val="none" w:sz="0" w:space="0" w:color="auto"/>
            <w:bottom w:val="none" w:sz="0" w:space="0" w:color="auto"/>
            <w:right w:val="none" w:sz="0" w:space="0" w:color="auto"/>
          </w:divBdr>
        </w:div>
      </w:divsChild>
    </w:div>
    <w:div w:id="2061518374">
      <w:bodyDiv w:val="1"/>
      <w:marLeft w:val="0"/>
      <w:marRight w:val="0"/>
      <w:marTop w:val="0"/>
      <w:marBottom w:val="0"/>
      <w:divBdr>
        <w:top w:val="none" w:sz="0" w:space="0" w:color="auto"/>
        <w:left w:val="none" w:sz="0" w:space="0" w:color="auto"/>
        <w:bottom w:val="none" w:sz="0" w:space="0" w:color="auto"/>
        <w:right w:val="none" w:sz="0" w:space="0" w:color="auto"/>
      </w:divBdr>
    </w:div>
    <w:div w:id="2062171668">
      <w:bodyDiv w:val="1"/>
      <w:marLeft w:val="0"/>
      <w:marRight w:val="0"/>
      <w:marTop w:val="0"/>
      <w:marBottom w:val="0"/>
      <w:divBdr>
        <w:top w:val="none" w:sz="0" w:space="0" w:color="auto"/>
        <w:left w:val="none" w:sz="0" w:space="0" w:color="auto"/>
        <w:bottom w:val="none" w:sz="0" w:space="0" w:color="auto"/>
        <w:right w:val="none" w:sz="0" w:space="0" w:color="auto"/>
      </w:divBdr>
      <w:divsChild>
        <w:div w:id="130484421">
          <w:marLeft w:val="0"/>
          <w:marRight w:val="0"/>
          <w:marTop w:val="0"/>
          <w:marBottom w:val="0"/>
          <w:divBdr>
            <w:top w:val="none" w:sz="0" w:space="0" w:color="auto"/>
            <w:left w:val="none" w:sz="0" w:space="0" w:color="auto"/>
            <w:bottom w:val="none" w:sz="0" w:space="0" w:color="auto"/>
            <w:right w:val="none" w:sz="0" w:space="0" w:color="auto"/>
          </w:divBdr>
          <w:divsChild>
            <w:div w:id="451435410">
              <w:marLeft w:val="0"/>
              <w:marRight w:val="0"/>
              <w:marTop w:val="0"/>
              <w:marBottom w:val="0"/>
              <w:divBdr>
                <w:top w:val="none" w:sz="0" w:space="0" w:color="auto"/>
                <w:left w:val="none" w:sz="0" w:space="0" w:color="auto"/>
                <w:bottom w:val="none" w:sz="0" w:space="0" w:color="auto"/>
                <w:right w:val="none" w:sz="0" w:space="0" w:color="auto"/>
              </w:divBdr>
              <w:divsChild>
                <w:div w:id="170108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136372">
      <w:bodyDiv w:val="1"/>
      <w:marLeft w:val="0"/>
      <w:marRight w:val="0"/>
      <w:marTop w:val="0"/>
      <w:marBottom w:val="0"/>
      <w:divBdr>
        <w:top w:val="none" w:sz="0" w:space="0" w:color="auto"/>
        <w:left w:val="none" w:sz="0" w:space="0" w:color="auto"/>
        <w:bottom w:val="none" w:sz="0" w:space="0" w:color="auto"/>
        <w:right w:val="none" w:sz="0" w:space="0" w:color="auto"/>
      </w:divBdr>
    </w:div>
    <w:div w:id="2065256493">
      <w:bodyDiv w:val="1"/>
      <w:marLeft w:val="0"/>
      <w:marRight w:val="0"/>
      <w:marTop w:val="0"/>
      <w:marBottom w:val="0"/>
      <w:divBdr>
        <w:top w:val="none" w:sz="0" w:space="0" w:color="auto"/>
        <w:left w:val="none" w:sz="0" w:space="0" w:color="auto"/>
        <w:bottom w:val="none" w:sz="0" w:space="0" w:color="auto"/>
        <w:right w:val="none" w:sz="0" w:space="0" w:color="auto"/>
      </w:divBdr>
      <w:divsChild>
        <w:div w:id="1652438386">
          <w:marLeft w:val="0"/>
          <w:marRight w:val="0"/>
          <w:marTop w:val="0"/>
          <w:marBottom w:val="0"/>
          <w:divBdr>
            <w:top w:val="none" w:sz="0" w:space="0" w:color="auto"/>
            <w:left w:val="none" w:sz="0" w:space="0" w:color="auto"/>
            <w:bottom w:val="none" w:sz="0" w:space="0" w:color="auto"/>
            <w:right w:val="none" w:sz="0" w:space="0" w:color="auto"/>
          </w:divBdr>
          <w:divsChild>
            <w:div w:id="656035234">
              <w:marLeft w:val="0"/>
              <w:marRight w:val="0"/>
              <w:marTop w:val="0"/>
              <w:marBottom w:val="0"/>
              <w:divBdr>
                <w:top w:val="none" w:sz="0" w:space="0" w:color="auto"/>
                <w:left w:val="none" w:sz="0" w:space="0" w:color="auto"/>
                <w:bottom w:val="none" w:sz="0" w:space="0" w:color="auto"/>
                <w:right w:val="none" w:sz="0" w:space="0" w:color="auto"/>
              </w:divBdr>
              <w:divsChild>
                <w:div w:id="74465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250600">
      <w:bodyDiv w:val="1"/>
      <w:marLeft w:val="0"/>
      <w:marRight w:val="0"/>
      <w:marTop w:val="0"/>
      <w:marBottom w:val="0"/>
      <w:divBdr>
        <w:top w:val="none" w:sz="0" w:space="0" w:color="auto"/>
        <w:left w:val="none" w:sz="0" w:space="0" w:color="auto"/>
        <w:bottom w:val="none" w:sz="0" w:space="0" w:color="auto"/>
        <w:right w:val="none" w:sz="0" w:space="0" w:color="auto"/>
      </w:divBdr>
    </w:div>
    <w:div w:id="2066440950">
      <w:bodyDiv w:val="1"/>
      <w:marLeft w:val="0"/>
      <w:marRight w:val="0"/>
      <w:marTop w:val="0"/>
      <w:marBottom w:val="0"/>
      <w:divBdr>
        <w:top w:val="none" w:sz="0" w:space="0" w:color="auto"/>
        <w:left w:val="none" w:sz="0" w:space="0" w:color="auto"/>
        <w:bottom w:val="none" w:sz="0" w:space="0" w:color="auto"/>
        <w:right w:val="none" w:sz="0" w:space="0" w:color="auto"/>
      </w:divBdr>
    </w:div>
    <w:div w:id="2067953300">
      <w:bodyDiv w:val="1"/>
      <w:marLeft w:val="0"/>
      <w:marRight w:val="0"/>
      <w:marTop w:val="0"/>
      <w:marBottom w:val="0"/>
      <w:divBdr>
        <w:top w:val="none" w:sz="0" w:space="0" w:color="auto"/>
        <w:left w:val="none" w:sz="0" w:space="0" w:color="auto"/>
        <w:bottom w:val="none" w:sz="0" w:space="0" w:color="auto"/>
        <w:right w:val="none" w:sz="0" w:space="0" w:color="auto"/>
      </w:divBdr>
    </w:div>
    <w:div w:id="2072380675">
      <w:bodyDiv w:val="1"/>
      <w:marLeft w:val="0"/>
      <w:marRight w:val="0"/>
      <w:marTop w:val="0"/>
      <w:marBottom w:val="0"/>
      <w:divBdr>
        <w:top w:val="none" w:sz="0" w:space="0" w:color="auto"/>
        <w:left w:val="none" w:sz="0" w:space="0" w:color="auto"/>
        <w:bottom w:val="none" w:sz="0" w:space="0" w:color="auto"/>
        <w:right w:val="none" w:sz="0" w:space="0" w:color="auto"/>
      </w:divBdr>
      <w:divsChild>
        <w:div w:id="1444106956">
          <w:marLeft w:val="0"/>
          <w:marRight w:val="0"/>
          <w:marTop w:val="0"/>
          <w:marBottom w:val="0"/>
          <w:divBdr>
            <w:top w:val="none" w:sz="0" w:space="0" w:color="auto"/>
            <w:left w:val="none" w:sz="0" w:space="0" w:color="auto"/>
            <w:bottom w:val="none" w:sz="0" w:space="0" w:color="auto"/>
            <w:right w:val="none" w:sz="0" w:space="0" w:color="auto"/>
          </w:divBdr>
          <w:divsChild>
            <w:div w:id="487289613">
              <w:marLeft w:val="0"/>
              <w:marRight w:val="0"/>
              <w:marTop w:val="0"/>
              <w:marBottom w:val="0"/>
              <w:divBdr>
                <w:top w:val="none" w:sz="0" w:space="0" w:color="auto"/>
                <w:left w:val="none" w:sz="0" w:space="0" w:color="auto"/>
                <w:bottom w:val="none" w:sz="0" w:space="0" w:color="auto"/>
                <w:right w:val="none" w:sz="0" w:space="0" w:color="auto"/>
              </w:divBdr>
              <w:divsChild>
                <w:div w:id="75248137">
                  <w:marLeft w:val="0"/>
                  <w:marRight w:val="0"/>
                  <w:marTop w:val="0"/>
                  <w:marBottom w:val="150"/>
                  <w:divBdr>
                    <w:top w:val="none" w:sz="0" w:space="0" w:color="auto"/>
                    <w:left w:val="none" w:sz="0" w:space="0" w:color="auto"/>
                    <w:bottom w:val="none" w:sz="0" w:space="0" w:color="auto"/>
                    <w:right w:val="none" w:sz="0" w:space="0" w:color="auto"/>
                  </w:divBdr>
                </w:div>
              </w:divsChild>
            </w:div>
            <w:div w:id="1601522245">
              <w:marLeft w:val="0"/>
              <w:marRight w:val="0"/>
              <w:marTop w:val="0"/>
              <w:marBottom w:val="0"/>
              <w:divBdr>
                <w:top w:val="none" w:sz="0" w:space="0" w:color="auto"/>
                <w:left w:val="none" w:sz="0" w:space="0" w:color="auto"/>
                <w:bottom w:val="none" w:sz="0" w:space="0" w:color="auto"/>
                <w:right w:val="none" w:sz="0" w:space="0" w:color="auto"/>
              </w:divBdr>
              <w:divsChild>
                <w:div w:id="1771971389">
                  <w:marLeft w:val="0"/>
                  <w:marRight w:val="0"/>
                  <w:marTop w:val="0"/>
                  <w:marBottom w:val="150"/>
                  <w:divBdr>
                    <w:top w:val="none" w:sz="0" w:space="0" w:color="auto"/>
                    <w:left w:val="none" w:sz="0" w:space="0" w:color="auto"/>
                    <w:bottom w:val="none" w:sz="0" w:space="0" w:color="auto"/>
                    <w:right w:val="none" w:sz="0" w:space="0" w:color="auto"/>
                  </w:divBdr>
                </w:div>
              </w:divsChild>
            </w:div>
            <w:div w:id="1284923052">
              <w:marLeft w:val="0"/>
              <w:marRight w:val="0"/>
              <w:marTop w:val="0"/>
              <w:marBottom w:val="150"/>
              <w:divBdr>
                <w:top w:val="none" w:sz="0" w:space="0" w:color="auto"/>
                <w:left w:val="none" w:sz="0" w:space="0" w:color="auto"/>
                <w:bottom w:val="none" w:sz="0" w:space="0" w:color="auto"/>
                <w:right w:val="none" w:sz="0" w:space="0" w:color="auto"/>
              </w:divBdr>
            </w:div>
            <w:div w:id="79134223">
              <w:marLeft w:val="0"/>
              <w:marRight w:val="0"/>
              <w:marTop w:val="0"/>
              <w:marBottom w:val="0"/>
              <w:divBdr>
                <w:top w:val="single" w:sz="6" w:space="5" w:color="000000"/>
                <w:left w:val="single" w:sz="6" w:space="5" w:color="000000"/>
                <w:bottom w:val="single" w:sz="6" w:space="5" w:color="000000"/>
                <w:right w:val="single" w:sz="6" w:space="5" w:color="000000"/>
              </w:divBdr>
            </w:div>
            <w:div w:id="572810856">
              <w:marLeft w:val="0"/>
              <w:marRight w:val="0"/>
              <w:marTop w:val="0"/>
              <w:marBottom w:val="150"/>
              <w:divBdr>
                <w:top w:val="none" w:sz="0" w:space="0" w:color="auto"/>
                <w:left w:val="none" w:sz="0" w:space="0" w:color="auto"/>
                <w:bottom w:val="none" w:sz="0" w:space="0" w:color="auto"/>
                <w:right w:val="none" w:sz="0" w:space="0" w:color="auto"/>
              </w:divBdr>
            </w:div>
            <w:div w:id="1226254681">
              <w:marLeft w:val="0"/>
              <w:marRight w:val="0"/>
              <w:marTop w:val="0"/>
              <w:marBottom w:val="0"/>
              <w:divBdr>
                <w:top w:val="single" w:sz="6" w:space="5" w:color="141114"/>
                <w:left w:val="single" w:sz="6" w:space="5" w:color="141114"/>
                <w:bottom w:val="single" w:sz="6" w:space="5" w:color="141114"/>
                <w:right w:val="single" w:sz="6" w:space="5" w:color="141114"/>
              </w:divBdr>
            </w:div>
          </w:divsChild>
        </w:div>
      </w:divsChild>
    </w:div>
    <w:div w:id="2073309698">
      <w:bodyDiv w:val="1"/>
      <w:marLeft w:val="0"/>
      <w:marRight w:val="0"/>
      <w:marTop w:val="0"/>
      <w:marBottom w:val="0"/>
      <w:divBdr>
        <w:top w:val="none" w:sz="0" w:space="0" w:color="auto"/>
        <w:left w:val="none" w:sz="0" w:space="0" w:color="auto"/>
        <w:bottom w:val="none" w:sz="0" w:space="0" w:color="auto"/>
        <w:right w:val="none" w:sz="0" w:space="0" w:color="auto"/>
      </w:divBdr>
      <w:divsChild>
        <w:div w:id="2070614055">
          <w:marLeft w:val="0"/>
          <w:marRight w:val="0"/>
          <w:marTop w:val="0"/>
          <w:marBottom w:val="0"/>
          <w:divBdr>
            <w:top w:val="none" w:sz="0" w:space="0" w:color="auto"/>
            <w:left w:val="none" w:sz="0" w:space="0" w:color="auto"/>
            <w:bottom w:val="none" w:sz="0" w:space="0" w:color="auto"/>
            <w:right w:val="none" w:sz="0" w:space="0" w:color="auto"/>
          </w:divBdr>
        </w:div>
        <w:div w:id="958025984">
          <w:marLeft w:val="0"/>
          <w:marRight w:val="0"/>
          <w:marTop w:val="0"/>
          <w:marBottom w:val="0"/>
          <w:divBdr>
            <w:top w:val="none" w:sz="0" w:space="0" w:color="auto"/>
            <w:left w:val="none" w:sz="0" w:space="0" w:color="auto"/>
            <w:bottom w:val="none" w:sz="0" w:space="0" w:color="auto"/>
            <w:right w:val="none" w:sz="0" w:space="0" w:color="auto"/>
          </w:divBdr>
        </w:div>
        <w:div w:id="265890809">
          <w:marLeft w:val="0"/>
          <w:marRight w:val="0"/>
          <w:marTop w:val="0"/>
          <w:marBottom w:val="0"/>
          <w:divBdr>
            <w:top w:val="none" w:sz="0" w:space="0" w:color="auto"/>
            <w:left w:val="none" w:sz="0" w:space="0" w:color="auto"/>
            <w:bottom w:val="none" w:sz="0" w:space="0" w:color="auto"/>
            <w:right w:val="none" w:sz="0" w:space="0" w:color="auto"/>
          </w:divBdr>
        </w:div>
        <w:div w:id="2096851888">
          <w:marLeft w:val="0"/>
          <w:marRight w:val="0"/>
          <w:marTop w:val="0"/>
          <w:marBottom w:val="0"/>
          <w:divBdr>
            <w:top w:val="none" w:sz="0" w:space="0" w:color="auto"/>
            <w:left w:val="none" w:sz="0" w:space="0" w:color="auto"/>
            <w:bottom w:val="none" w:sz="0" w:space="0" w:color="auto"/>
            <w:right w:val="none" w:sz="0" w:space="0" w:color="auto"/>
          </w:divBdr>
        </w:div>
        <w:div w:id="1483765944">
          <w:marLeft w:val="0"/>
          <w:marRight w:val="0"/>
          <w:marTop w:val="0"/>
          <w:marBottom w:val="0"/>
          <w:divBdr>
            <w:top w:val="none" w:sz="0" w:space="0" w:color="auto"/>
            <w:left w:val="none" w:sz="0" w:space="0" w:color="auto"/>
            <w:bottom w:val="none" w:sz="0" w:space="0" w:color="auto"/>
            <w:right w:val="none" w:sz="0" w:space="0" w:color="auto"/>
          </w:divBdr>
        </w:div>
        <w:div w:id="1191533487">
          <w:marLeft w:val="0"/>
          <w:marRight w:val="0"/>
          <w:marTop w:val="0"/>
          <w:marBottom w:val="0"/>
          <w:divBdr>
            <w:top w:val="none" w:sz="0" w:space="0" w:color="auto"/>
            <w:left w:val="none" w:sz="0" w:space="0" w:color="auto"/>
            <w:bottom w:val="none" w:sz="0" w:space="0" w:color="auto"/>
            <w:right w:val="none" w:sz="0" w:space="0" w:color="auto"/>
          </w:divBdr>
        </w:div>
        <w:div w:id="1497963434">
          <w:marLeft w:val="0"/>
          <w:marRight w:val="0"/>
          <w:marTop w:val="0"/>
          <w:marBottom w:val="0"/>
          <w:divBdr>
            <w:top w:val="none" w:sz="0" w:space="0" w:color="auto"/>
            <w:left w:val="none" w:sz="0" w:space="0" w:color="auto"/>
            <w:bottom w:val="none" w:sz="0" w:space="0" w:color="auto"/>
            <w:right w:val="none" w:sz="0" w:space="0" w:color="auto"/>
          </w:divBdr>
        </w:div>
        <w:div w:id="1538545665">
          <w:marLeft w:val="0"/>
          <w:marRight w:val="0"/>
          <w:marTop w:val="0"/>
          <w:marBottom w:val="0"/>
          <w:divBdr>
            <w:top w:val="none" w:sz="0" w:space="0" w:color="auto"/>
            <w:left w:val="none" w:sz="0" w:space="0" w:color="auto"/>
            <w:bottom w:val="none" w:sz="0" w:space="0" w:color="auto"/>
            <w:right w:val="none" w:sz="0" w:space="0" w:color="auto"/>
          </w:divBdr>
        </w:div>
        <w:div w:id="1325737656">
          <w:marLeft w:val="0"/>
          <w:marRight w:val="0"/>
          <w:marTop w:val="0"/>
          <w:marBottom w:val="0"/>
          <w:divBdr>
            <w:top w:val="none" w:sz="0" w:space="0" w:color="auto"/>
            <w:left w:val="none" w:sz="0" w:space="0" w:color="auto"/>
            <w:bottom w:val="none" w:sz="0" w:space="0" w:color="auto"/>
            <w:right w:val="none" w:sz="0" w:space="0" w:color="auto"/>
          </w:divBdr>
        </w:div>
        <w:div w:id="1846702520">
          <w:marLeft w:val="0"/>
          <w:marRight w:val="0"/>
          <w:marTop w:val="0"/>
          <w:marBottom w:val="0"/>
          <w:divBdr>
            <w:top w:val="none" w:sz="0" w:space="0" w:color="auto"/>
            <w:left w:val="none" w:sz="0" w:space="0" w:color="auto"/>
            <w:bottom w:val="none" w:sz="0" w:space="0" w:color="auto"/>
            <w:right w:val="none" w:sz="0" w:space="0" w:color="auto"/>
          </w:divBdr>
        </w:div>
        <w:div w:id="1123117844">
          <w:marLeft w:val="0"/>
          <w:marRight w:val="0"/>
          <w:marTop w:val="0"/>
          <w:marBottom w:val="0"/>
          <w:divBdr>
            <w:top w:val="none" w:sz="0" w:space="0" w:color="auto"/>
            <w:left w:val="none" w:sz="0" w:space="0" w:color="auto"/>
            <w:bottom w:val="none" w:sz="0" w:space="0" w:color="auto"/>
            <w:right w:val="none" w:sz="0" w:space="0" w:color="auto"/>
          </w:divBdr>
        </w:div>
        <w:div w:id="223686284">
          <w:marLeft w:val="0"/>
          <w:marRight w:val="0"/>
          <w:marTop w:val="0"/>
          <w:marBottom w:val="0"/>
          <w:divBdr>
            <w:top w:val="none" w:sz="0" w:space="0" w:color="auto"/>
            <w:left w:val="none" w:sz="0" w:space="0" w:color="auto"/>
            <w:bottom w:val="none" w:sz="0" w:space="0" w:color="auto"/>
            <w:right w:val="none" w:sz="0" w:space="0" w:color="auto"/>
          </w:divBdr>
        </w:div>
        <w:div w:id="891235611">
          <w:marLeft w:val="0"/>
          <w:marRight w:val="0"/>
          <w:marTop w:val="0"/>
          <w:marBottom w:val="0"/>
          <w:divBdr>
            <w:top w:val="none" w:sz="0" w:space="0" w:color="auto"/>
            <w:left w:val="none" w:sz="0" w:space="0" w:color="auto"/>
            <w:bottom w:val="none" w:sz="0" w:space="0" w:color="auto"/>
            <w:right w:val="none" w:sz="0" w:space="0" w:color="auto"/>
          </w:divBdr>
        </w:div>
        <w:div w:id="1967587651">
          <w:marLeft w:val="0"/>
          <w:marRight w:val="0"/>
          <w:marTop w:val="0"/>
          <w:marBottom w:val="0"/>
          <w:divBdr>
            <w:top w:val="none" w:sz="0" w:space="0" w:color="auto"/>
            <w:left w:val="none" w:sz="0" w:space="0" w:color="auto"/>
            <w:bottom w:val="none" w:sz="0" w:space="0" w:color="auto"/>
            <w:right w:val="none" w:sz="0" w:space="0" w:color="auto"/>
          </w:divBdr>
        </w:div>
        <w:div w:id="2036956428">
          <w:marLeft w:val="0"/>
          <w:marRight w:val="0"/>
          <w:marTop w:val="0"/>
          <w:marBottom w:val="0"/>
          <w:divBdr>
            <w:top w:val="none" w:sz="0" w:space="0" w:color="auto"/>
            <w:left w:val="none" w:sz="0" w:space="0" w:color="auto"/>
            <w:bottom w:val="none" w:sz="0" w:space="0" w:color="auto"/>
            <w:right w:val="none" w:sz="0" w:space="0" w:color="auto"/>
          </w:divBdr>
        </w:div>
        <w:div w:id="1656760144">
          <w:marLeft w:val="0"/>
          <w:marRight w:val="0"/>
          <w:marTop w:val="0"/>
          <w:marBottom w:val="0"/>
          <w:divBdr>
            <w:top w:val="none" w:sz="0" w:space="0" w:color="auto"/>
            <w:left w:val="none" w:sz="0" w:space="0" w:color="auto"/>
            <w:bottom w:val="none" w:sz="0" w:space="0" w:color="auto"/>
            <w:right w:val="none" w:sz="0" w:space="0" w:color="auto"/>
          </w:divBdr>
        </w:div>
        <w:div w:id="844438249">
          <w:marLeft w:val="0"/>
          <w:marRight w:val="0"/>
          <w:marTop w:val="0"/>
          <w:marBottom w:val="0"/>
          <w:divBdr>
            <w:top w:val="none" w:sz="0" w:space="0" w:color="auto"/>
            <w:left w:val="none" w:sz="0" w:space="0" w:color="auto"/>
            <w:bottom w:val="none" w:sz="0" w:space="0" w:color="auto"/>
            <w:right w:val="none" w:sz="0" w:space="0" w:color="auto"/>
          </w:divBdr>
        </w:div>
        <w:div w:id="2001542900">
          <w:marLeft w:val="0"/>
          <w:marRight w:val="0"/>
          <w:marTop w:val="0"/>
          <w:marBottom w:val="0"/>
          <w:divBdr>
            <w:top w:val="none" w:sz="0" w:space="0" w:color="auto"/>
            <w:left w:val="none" w:sz="0" w:space="0" w:color="auto"/>
            <w:bottom w:val="none" w:sz="0" w:space="0" w:color="auto"/>
            <w:right w:val="none" w:sz="0" w:space="0" w:color="auto"/>
          </w:divBdr>
        </w:div>
        <w:div w:id="2111000984">
          <w:marLeft w:val="0"/>
          <w:marRight w:val="0"/>
          <w:marTop w:val="0"/>
          <w:marBottom w:val="0"/>
          <w:divBdr>
            <w:top w:val="none" w:sz="0" w:space="0" w:color="auto"/>
            <w:left w:val="none" w:sz="0" w:space="0" w:color="auto"/>
            <w:bottom w:val="none" w:sz="0" w:space="0" w:color="auto"/>
            <w:right w:val="none" w:sz="0" w:space="0" w:color="auto"/>
          </w:divBdr>
        </w:div>
        <w:div w:id="1275408850">
          <w:marLeft w:val="0"/>
          <w:marRight w:val="0"/>
          <w:marTop w:val="0"/>
          <w:marBottom w:val="0"/>
          <w:divBdr>
            <w:top w:val="none" w:sz="0" w:space="0" w:color="auto"/>
            <w:left w:val="none" w:sz="0" w:space="0" w:color="auto"/>
            <w:bottom w:val="none" w:sz="0" w:space="0" w:color="auto"/>
            <w:right w:val="none" w:sz="0" w:space="0" w:color="auto"/>
          </w:divBdr>
        </w:div>
        <w:div w:id="1287197376">
          <w:marLeft w:val="0"/>
          <w:marRight w:val="0"/>
          <w:marTop w:val="0"/>
          <w:marBottom w:val="0"/>
          <w:divBdr>
            <w:top w:val="none" w:sz="0" w:space="0" w:color="auto"/>
            <w:left w:val="none" w:sz="0" w:space="0" w:color="auto"/>
            <w:bottom w:val="none" w:sz="0" w:space="0" w:color="auto"/>
            <w:right w:val="none" w:sz="0" w:space="0" w:color="auto"/>
          </w:divBdr>
        </w:div>
        <w:div w:id="1315259089">
          <w:marLeft w:val="0"/>
          <w:marRight w:val="0"/>
          <w:marTop w:val="0"/>
          <w:marBottom w:val="0"/>
          <w:divBdr>
            <w:top w:val="none" w:sz="0" w:space="0" w:color="auto"/>
            <w:left w:val="none" w:sz="0" w:space="0" w:color="auto"/>
            <w:bottom w:val="none" w:sz="0" w:space="0" w:color="auto"/>
            <w:right w:val="none" w:sz="0" w:space="0" w:color="auto"/>
          </w:divBdr>
        </w:div>
        <w:div w:id="1684434228">
          <w:marLeft w:val="0"/>
          <w:marRight w:val="0"/>
          <w:marTop w:val="0"/>
          <w:marBottom w:val="0"/>
          <w:divBdr>
            <w:top w:val="none" w:sz="0" w:space="0" w:color="auto"/>
            <w:left w:val="none" w:sz="0" w:space="0" w:color="auto"/>
            <w:bottom w:val="none" w:sz="0" w:space="0" w:color="auto"/>
            <w:right w:val="none" w:sz="0" w:space="0" w:color="auto"/>
          </w:divBdr>
        </w:div>
        <w:div w:id="66460473">
          <w:marLeft w:val="0"/>
          <w:marRight w:val="0"/>
          <w:marTop w:val="0"/>
          <w:marBottom w:val="0"/>
          <w:divBdr>
            <w:top w:val="none" w:sz="0" w:space="0" w:color="auto"/>
            <w:left w:val="none" w:sz="0" w:space="0" w:color="auto"/>
            <w:bottom w:val="none" w:sz="0" w:space="0" w:color="auto"/>
            <w:right w:val="none" w:sz="0" w:space="0" w:color="auto"/>
          </w:divBdr>
        </w:div>
        <w:div w:id="1751656262">
          <w:marLeft w:val="0"/>
          <w:marRight w:val="0"/>
          <w:marTop w:val="0"/>
          <w:marBottom w:val="0"/>
          <w:divBdr>
            <w:top w:val="none" w:sz="0" w:space="0" w:color="auto"/>
            <w:left w:val="none" w:sz="0" w:space="0" w:color="auto"/>
            <w:bottom w:val="none" w:sz="0" w:space="0" w:color="auto"/>
            <w:right w:val="none" w:sz="0" w:space="0" w:color="auto"/>
          </w:divBdr>
        </w:div>
        <w:div w:id="968366662">
          <w:marLeft w:val="0"/>
          <w:marRight w:val="0"/>
          <w:marTop w:val="0"/>
          <w:marBottom w:val="0"/>
          <w:divBdr>
            <w:top w:val="none" w:sz="0" w:space="0" w:color="auto"/>
            <w:left w:val="none" w:sz="0" w:space="0" w:color="auto"/>
            <w:bottom w:val="none" w:sz="0" w:space="0" w:color="auto"/>
            <w:right w:val="none" w:sz="0" w:space="0" w:color="auto"/>
          </w:divBdr>
        </w:div>
        <w:div w:id="20514396">
          <w:marLeft w:val="0"/>
          <w:marRight w:val="0"/>
          <w:marTop w:val="0"/>
          <w:marBottom w:val="0"/>
          <w:divBdr>
            <w:top w:val="none" w:sz="0" w:space="0" w:color="auto"/>
            <w:left w:val="none" w:sz="0" w:space="0" w:color="auto"/>
            <w:bottom w:val="none" w:sz="0" w:space="0" w:color="auto"/>
            <w:right w:val="none" w:sz="0" w:space="0" w:color="auto"/>
          </w:divBdr>
        </w:div>
        <w:div w:id="1932732719">
          <w:marLeft w:val="0"/>
          <w:marRight w:val="0"/>
          <w:marTop w:val="0"/>
          <w:marBottom w:val="0"/>
          <w:divBdr>
            <w:top w:val="none" w:sz="0" w:space="0" w:color="auto"/>
            <w:left w:val="none" w:sz="0" w:space="0" w:color="auto"/>
            <w:bottom w:val="none" w:sz="0" w:space="0" w:color="auto"/>
            <w:right w:val="none" w:sz="0" w:space="0" w:color="auto"/>
          </w:divBdr>
        </w:div>
        <w:div w:id="376050771">
          <w:marLeft w:val="0"/>
          <w:marRight w:val="0"/>
          <w:marTop w:val="0"/>
          <w:marBottom w:val="0"/>
          <w:divBdr>
            <w:top w:val="none" w:sz="0" w:space="0" w:color="auto"/>
            <w:left w:val="none" w:sz="0" w:space="0" w:color="auto"/>
            <w:bottom w:val="none" w:sz="0" w:space="0" w:color="auto"/>
            <w:right w:val="none" w:sz="0" w:space="0" w:color="auto"/>
          </w:divBdr>
        </w:div>
        <w:div w:id="1407413146">
          <w:marLeft w:val="0"/>
          <w:marRight w:val="0"/>
          <w:marTop w:val="0"/>
          <w:marBottom w:val="0"/>
          <w:divBdr>
            <w:top w:val="none" w:sz="0" w:space="0" w:color="auto"/>
            <w:left w:val="none" w:sz="0" w:space="0" w:color="auto"/>
            <w:bottom w:val="none" w:sz="0" w:space="0" w:color="auto"/>
            <w:right w:val="none" w:sz="0" w:space="0" w:color="auto"/>
          </w:divBdr>
        </w:div>
        <w:div w:id="219362266">
          <w:marLeft w:val="0"/>
          <w:marRight w:val="0"/>
          <w:marTop w:val="0"/>
          <w:marBottom w:val="0"/>
          <w:divBdr>
            <w:top w:val="none" w:sz="0" w:space="0" w:color="auto"/>
            <w:left w:val="none" w:sz="0" w:space="0" w:color="auto"/>
            <w:bottom w:val="none" w:sz="0" w:space="0" w:color="auto"/>
            <w:right w:val="none" w:sz="0" w:space="0" w:color="auto"/>
          </w:divBdr>
        </w:div>
        <w:div w:id="1223641974">
          <w:marLeft w:val="0"/>
          <w:marRight w:val="0"/>
          <w:marTop w:val="0"/>
          <w:marBottom w:val="0"/>
          <w:divBdr>
            <w:top w:val="none" w:sz="0" w:space="0" w:color="auto"/>
            <w:left w:val="none" w:sz="0" w:space="0" w:color="auto"/>
            <w:bottom w:val="none" w:sz="0" w:space="0" w:color="auto"/>
            <w:right w:val="none" w:sz="0" w:space="0" w:color="auto"/>
          </w:divBdr>
        </w:div>
        <w:div w:id="140537476">
          <w:marLeft w:val="0"/>
          <w:marRight w:val="0"/>
          <w:marTop w:val="0"/>
          <w:marBottom w:val="0"/>
          <w:divBdr>
            <w:top w:val="none" w:sz="0" w:space="0" w:color="auto"/>
            <w:left w:val="none" w:sz="0" w:space="0" w:color="auto"/>
            <w:bottom w:val="none" w:sz="0" w:space="0" w:color="auto"/>
            <w:right w:val="none" w:sz="0" w:space="0" w:color="auto"/>
          </w:divBdr>
        </w:div>
        <w:div w:id="1663579323">
          <w:marLeft w:val="0"/>
          <w:marRight w:val="0"/>
          <w:marTop w:val="0"/>
          <w:marBottom w:val="0"/>
          <w:divBdr>
            <w:top w:val="none" w:sz="0" w:space="0" w:color="auto"/>
            <w:left w:val="none" w:sz="0" w:space="0" w:color="auto"/>
            <w:bottom w:val="none" w:sz="0" w:space="0" w:color="auto"/>
            <w:right w:val="none" w:sz="0" w:space="0" w:color="auto"/>
          </w:divBdr>
        </w:div>
        <w:div w:id="83454260">
          <w:marLeft w:val="0"/>
          <w:marRight w:val="0"/>
          <w:marTop w:val="0"/>
          <w:marBottom w:val="0"/>
          <w:divBdr>
            <w:top w:val="none" w:sz="0" w:space="0" w:color="auto"/>
            <w:left w:val="none" w:sz="0" w:space="0" w:color="auto"/>
            <w:bottom w:val="none" w:sz="0" w:space="0" w:color="auto"/>
            <w:right w:val="none" w:sz="0" w:space="0" w:color="auto"/>
          </w:divBdr>
        </w:div>
        <w:div w:id="170488900">
          <w:marLeft w:val="0"/>
          <w:marRight w:val="0"/>
          <w:marTop w:val="0"/>
          <w:marBottom w:val="0"/>
          <w:divBdr>
            <w:top w:val="none" w:sz="0" w:space="0" w:color="auto"/>
            <w:left w:val="none" w:sz="0" w:space="0" w:color="auto"/>
            <w:bottom w:val="none" w:sz="0" w:space="0" w:color="auto"/>
            <w:right w:val="none" w:sz="0" w:space="0" w:color="auto"/>
          </w:divBdr>
        </w:div>
        <w:div w:id="2108232611">
          <w:marLeft w:val="0"/>
          <w:marRight w:val="0"/>
          <w:marTop w:val="0"/>
          <w:marBottom w:val="0"/>
          <w:divBdr>
            <w:top w:val="none" w:sz="0" w:space="0" w:color="auto"/>
            <w:left w:val="none" w:sz="0" w:space="0" w:color="auto"/>
            <w:bottom w:val="none" w:sz="0" w:space="0" w:color="auto"/>
            <w:right w:val="none" w:sz="0" w:space="0" w:color="auto"/>
          </w:divBdr>
        </w:div>
        <w:div w:id="1536582483">
          <w:marLeft w:val="0"/>
          <w:marRight w:val="0"/>
          <w:marTop w:val="0"/>
          <w:marBottom w:val="0"/>
          <w:divBdr>
            <w:top w:val="none" w:sz="0" w:space="0" w:color="auto"/>
            <w:left w:val="none" w:sz="0" w:space="0" w:color="auto"/>
            <w:bottom w:val="none" w:sz="0" w:space="0" w:color="auto"/>
            <w:right w:val="none" w:sz="0" w:space="0" w:color="auto"/>
          </w:divBdr>
        </w:div>
        <w:div w:id="2089576137">
          <w:marLeft w:val="0"/>
          <w:marRight w:val="0"/>
          <w:marTop w:val="0"/>
          <w:marBottom w:val="0"/>
          <w:divBdr>
            <w:top w:val="none" w:sz="0" w:space="0" w:color="auto"/>
            <w:left w:val="none" w:sz="0" w:space="0" w:color="auto"/>
            <w:bottom w:val="none" w:sz="0" w:space="0" w:color="auto"/>
            <w:right w:val="none" w:sz="0" w:space="0" w:color="auto"/>
          </w:divBdr>
        </w:div>
        <w:div w:id="1212570740">
          <w:marLeft w:val="0"/>
          <w:marRight w:val="0"/>
          <w:marTop w:val="0"/>
          <w:marBottom w:val="0"/>
          <w:divBdr>
            <w:top w:val="none" w:sz="0" w:space="0" w:color="auto"/>
            <w:left w:val="none" w:sz="0" w:space="0" w:color="auto"/>
            <w:bottom w:val="none" w:sz="0" w:space="0" w:color="auto"/>
            <w:right w:val="none" w:sz="0" w:space="0" w:color="auto"/>
          </w:divBdr>
        </w:div>
        <w:div w:id="5134500">
          <w:marLeft w:val="0"/>
          <w:marRight w:val="0"/>
          <w:marTop w:val="0"/>
          <w:marBottom w:val="0"/>
          <w:divBdr>
            <w:top w:val="none" w:sz="0" w:space="0" w:color="auto"/>
            <w:left w:val="none" w:sz="0" w:space="0" w:color="auto"/>
            <w:bottom w:val="none" w:sz="0" w:space="0" w:color="auto"/>
            <w:right w:val="none" w:sz="0" w:space="0" w:color="auto"/>
          </w:divBdr>
        </w:div>
        <w:div w:id="681705664">
          <w:marLeft w:val="0"/>
          <w:marRight w:val="0"/>
          <w:marTop w:val="0"/>
          <w:marBottom w:val="0"/>
          <w:divBdr>
            <w:top w:val="none" w:sz="0" w:space="0" w:color="auto"/>
            <w:left w:val="none" w:sz="0" w:space="0" w:color="auto"/>
            <w:bottom w:val="none" w:sz="0" w:space="0" w:color="auto"/>
            <w:right w:val="none" w:sz="0" w:space="0" w:color="auto"/>
          </w:divBdr>
        </w:div>
        <w:div w:id="1434547050">
          <w:marLeft w:val="0"/>
          <w:marRight w:val="0"/>
          <w:marTop w:val="0"/>
          <w:marBottom w:val="0"/>
          <w:divBdr>
            <w:top w:val="none" w:sz="0" w:space="0" w:color="auto"/>
            <w:left w:val="none" w:sz="0" w:space="0" w:color="auto"/>
            <w:bottom w:val="none" w:sz="0" w:space="0" w:color="auto"/>
            <w:right w:val="none" w:sz="0" w:space="0" w:color="auto"/>
          </w:divBdr>
        </w:div>
        <w:div w:id="1722360602">
          <w:marLeft w:val="0"/>
          <w:marRight w:val="0"/>
          <w:marTop w:val="0"/>
          <w:marBottom w:val="0"/>
          <w:divBdr>
            <w:top w:val="none" w:sz="0" w:space="0" w:color="auto"/>
            <w:left w:val="none" w:sz="0" w:space="0" w:color="auto"/>
            <w:bottom w:val="none" w:sz="0" w:space="0" w:color="auto"/>
            <w:right w:val="none" w:sz="0" w:space="0" w:color="auto"/>
          </w:divBdr>
        </w:div>
        <w:div w:id="808547768">
          <w:marLeft w:val="0"/>
          <w:marRight w:val="0"/>
          <w:marTop w:val="0"/>
          <w:marBottom w:val="0"/>
          <w:divBdr>
            <w:top w:val="none" w:sz="0" w:space="0" w:color="auto"/>
            <w:left w:val="none" w:sz="0" w:space="0" w:color="auto"/>
            <w:bottom w:val="none" w:sz="0" w:space="0" w:color="auto"/>
            <w:right w:val="none" w:sz="0" w:space="0" w:color="auto"/>
          </w:divBdr>
        </w:div>
        <w:div w:id="786894299">
          <w:marLeft w:val="0"/>
          <w:marRight w:val="0"/>
          <w:marTop w:val="0"/>
          <w:marBottom w:val="0"/>
          <w:divBdr>
            <w:top w:val="none" w:sz="0" w:space="0" w:color="auto"/>
            <w:left w:val="none" w:sz="0" w:space="0" w:color="auto"/>
            <w:bottom w:val="none" w:sz="0" w:space="0" w:color="auto"/>
            <w:right w:val="none" w:sz="0" w:space="0" w:color="auto"/>
          </w:divBdr>
        </w:div>
        <w:div w:id="81605313">
          <w:marLeft w:val="0"/>
          <w:marRight w:val="0"/>
          <w:marTop w:val="0"/>
          <w:marBottom w:val="0"/>
          <w:divBdr>
            <w:top w:val="none" w:sz="0" w:space="0" w:color="auto"/>
            <w:left w:val="none" w:sz="0" w:space="0" w:color="auto"/>
            <w:bottom w:val="none" w:sz="0" w:space="0" w:color="auto"/>
            <w:right w:val="none" w:sz="0" w:space="0" w:color="auto"/>
          </w:divBdr>
        </w:div>
        <w:div w:id="511338001">
          <w:marLeft w:val="0"/>
          <w:marRight w:val="0"/>
          <w:marTop w:val="0"/>
          <w:marBottom w:val="0"/>
          <w:divBdr>
            <w:top w:val="none" w:sz="0" w:space="0" w:color="auto"/>
            <w:left w:val="none" w:sz="0" w:space="0" w:color="auto"/>
            <w:bottom w:val="none" w:sz="0" w:space="0" w:color="auto"/>
            <w:right w:val="none" w:sz="0" w:space="0" w:color="auto"/>
          </w:divBdr>
        </w:div>
        <w:div w:id="1123616116">
          <w:marLeft w:val="0"/>
          <w:marRight w:val="0"/>
          <w:marTop w:val="0"/>
          <w:marBottom w:val="0"/>
          <w:divBdr>
            <w:top w:val="none" w:sz="0" w:space="0" w:color="auto"/>
            <w:left w:val="none" w:sz="0" w:space="0" w:color="auto"/>
            <w:bottom w:val="none" w:sz="0" w:space="0" w:color="auto"/>
            <w:right w:val="none" w:sz="0" w:space="0" w:color="auto"/>
          </w:divBdr>
        </w:div>
        <w:div w:id="1326666350">
          <w:marLeft w:val="0"/>
          <w:marRight w:val="0"/>
          <w:marTop w:val="0"/>
          <w:marBottom w:val="0"/>
          <w:divBdr>
            <w:top w:val="none" w:sz="0" w:space="0" w:color="auto"/>
            <w:left w:val="none" w:sz="0" w:space="0" w:color="auto"/>
            <w:bottom w:val="none" w:sz="0" w:space="0" w:color="auto"/>
            <w:right w:val="none" w:sz="0" w:space="0" w:color="auto"/>
          </w:divBdr>
        </w:div>
        <w:div w:id="1599824404">
          <w:marLeft w:val="0"/>
          <w:marRight w:val="0"/>
          <w:marTop w:val="0"/>
          <w:marBottom w:val="0"/>
          <w:divBdr>
            <w:top w:val="none" w:sz="0" w:space="0" w:color="auto"/>
            <w:left w:val="none" w:sz="0" w:space="0" w:color="auto"/>
            <w:bottom w:val="none" w:sz="0" w:space="0" w:color="auto"/>
            <w:right w:val="none" w:sz="0" w:space="0" w:color="auto"/>
          </w:divBdr>
        </w:div>
        <w:div w:id="926965845">
          <w:marLeft w:val="0"/>
          <w:marRight w:val="0"/>
          <w:marTop w:val="0"/>
          <w:marBottom w:val="0"/>
          <w:divBdr>
            <w:top w:val="none" w:sz="0" w:space="0" w:color="auto"/>
            <w:left w:val="none" w:sz="0" w:space="0" w:color="auto"/>
            <w:bottom w:val="none" w:sz="0" w:space="0" w:color="auto"/>
            <w:right w:val="none" w:sz="0" w:space="0" w:color="auto"/>
          </w:divBdr>
        </w:div>
        <w:div w:id="918640027">
          <w:marLeft w:val="0"/>
          <w:marRight w:val="0"/>
          <w:marTop w:val="0"/>
          <w:marBottom w:val="0"/>
          <w:divBdr>
            <w:top w:val="none" w:sz="0" w:space="0" w:color="auto"/>
            <w:left w:val="none" w:sz="0" w:space="0" w:color="auto"/>
            <w:bottom w:val="none" w:sz="0" w:space="0" w:color="auto"/>
            <w:right w:val="none" w:sz="0" w:space="0" w:color="auto"/>
          </w:divBdr>
        </w:div>
        <w:div w:id="1287158614">
          <w:marLeft w:val="0"/>
          <w:marRight w:val="0"/>
          <w:marTop w:val="0"/>
          <w:marBottom w:val="0"/>
          <w:divBdr>
            <w:top w:val="none" w:sz="0" w:space="0" w:color="auto"/>
            <w:left w:val="none" w:sz="0" w:space="0" w:color="auto"/>
            <w:bottom w:val="none" w:sz="0" w:space="0" w:color="auto"/>
            <w:right w:val="none" w:sz="0" w:space="0" w:color="auto"/>
          </w:divBdr>
        </w:div>
        <w:div w:id="866870482">
          <w:marLeft w:val="0"/>
          <w:marRight w:val="0"/>
          <w:marTop w:val="0"/>
          <w:marBottom w:val="0"/>
          <w:divBdr>
            <w:top w:val="none" w:sz="0" w:space="0" w:color="auto"/>
            <w:left w:val="none" w:sz="0" w:space="0" w:color="auto"/>
            <w:bottom w:val="none" w:sz="0" w:space="0" w:color="auto"/>
            <w:right w:val="none" w:sz="0" w:space="0" w:color="auto"/>
          </w:divBdr>
        </w:div>
        <w:div w:id="1962300146">
          <w:marLeft w:val="0"/>
          <w:marRight w:val="0"/>
          <w:marTop w:val="0"/>
          <w:marBottom w:val="0"/>
          <w:divBdr>
            <w:top w:val="none" w:sz="0" w:space="0" w:color="auto"/>
            <w:left w:val="none" w:sz="0" w:space="0" w:color="auto"/>
            <w:bottom w:val="none" w:sz="0" w:space="0" w:color="auto"/>
            <w:right w:val="none" w:sz="0" w:space="0" w:color="auto"/>
          </w:divBdr>
        </w:div>
        <w:div w:id="841045259">
          <w:marLeft w:val="0"/>
          <w:marRight w:val="0"/>
          <w:marTop w:val="0"/>
          <w:marBottom w:val="0"/>
          <w:divBdr>
            <w:top w:val="none" w:sz="0" w:space="0" w:color="auto"/>
            <w:left w:val="none" w:sz="0" w:space="0" w:color="auto"/>
            <w:bottom w:val="none" w:sz="0" w:space="0" w:color="auto"/>
            <w:right w:val="none" w:sz="0" w:space="0" w:color="auto"/>
          </w:divBdr>
        </w:div>
        <w:div w:id="782262361">
          <w:marLeft w:val="0"/>
          <w:marRight w:val="0"/>
          <w:marTop w:val="0"/>
          <w:marBottom w:val="0"/>
          <w:divBdr>
            <w:top w:val="none" w:sz="0" w:space="0" w:color="auto"/>
            <w:left w:val="none" w:sz="0" w:space="0" w:color="auto"/>
            <w:bottom w:val="none" w:sz="0" w:space="0" w:color="auto"/>
            <w:right w:val="none" w:sz="0" w:space="0" w:color="auto"/>
          </w:divBdr>
        </w:div>
        <w:div w:id="1336616104">
          <w:marLeft w:val="0"/>
          <w:marRight w:val="0"/>
          <w:marTop w:val="0"/>
          <w:marBottom w:val="0"/>
          <w:divBdr>
            <w:top w:val="none" w:sz="0" w:space="0" w:color="auto"/>
            <w:left w:val="none" w:sz="0" w:space="0" w:color="auto"/>
            <w:bottom w:val="none" w:sz="0" w:space="0" w:color="auto"/>
            <w:right w:val="none" w:sz="0" w:space="0" w:color="auto"/>
          </w:divBdr>
        </w:div>
        <w:div w:id="1302542612">
          <w:marLeft w:val="0"/>
          <w:marRight w:val="0"/>
          <w:marTop w:val="0"/>
          <w:marBottom w:val="0"/>
          <w:divBdr>
            <w:top w:val="none" w:sz="0" w:space="0" w:color="auto"/>
            <w:left w:val="none" w:sz="0" w:space="0" w:color="auto"/>
            <w:bottom w:val="none" w:sz="0" w:space="0" w:color="auto"/>
            <w:right w:val="none" w:sz="0" w:space="0" w:color="auto"/>
          </w:divBdr>
        </w:div>
        <w:div w:id="1544634131">
          <w:marLeft w:val="0"/>
          <w:marRight w:val="0"/>
          <w:marTop w:val="0"/>
          <w:marBottom w:val="0"/>
          <w:divBdr>
            <w:top w:val="none" w:sz="0" w:space="0" w:color="auto"/>
            <w:left w:val="none" w:sz="0" w:space="0" w:color="auto"/>
            <w:bottom w:val="none" w:sz="0" w:space="0" w:color="auto"/>
            <w:right w:val="none" w:sz="0" w:space="0" w:color="auto"/>
          </w:divBdr>
        </w:div>
        <w:div w:id="1614164059">
          <w:marLeft w:val="0"/>
          <w:marRight w:val="0"/>
          <w:marTop w:val="0"/>
          <w:marBottom w:val="0"/>
          <w:divBdr>
            <w:top w:val="none" w:sz="0" w:space="0" w:color="auto"/>
            <w:left w:val="none" w:sz="0" w:space="0" w:color="auto"/>
            <w:bottom w:val="none" w:sz="0" w:space="0" w:color="auto"/>
            <w:right w:val="none" w:sz="0" w:space="0" w:color="auto"/>
          </w:divBdr>
        </w:div>
        <w:div w:id="560101234">
          <w:marLeft w:val="0"/>
          <w:marRight w:val="0"/>
          <w:marTop w:val="0"/>
          <w:marBottom w:val="0"/>
          <w:divBdr>
            <w:top w:val="none" w:sz="0" w:space="0" w:color="auto"/>
            <w:left w:val="none" w:sz="0" w:space="0" w:color="auto"/>
            <w:bottom w:val="none" w:sz="0" w:space="0" w:color="auto"/>
            <w:right w:val="none" w:sz="0" w:space="0" w:color="auto"/>
          </w:divBdr>
        </w:div>
        <w:div w:id="2128116603">
          <w:marLeft w:val="0"/>
          <w:marRight w:val="0"/>
          <w:marTop w:val="0"/>
          <w:marBottom w:val="0"/>
          <w:divBdr>
            <w:top w:val="none" w:sz="0" w:space="0" w:color="auto"/>
            <w:left w:val="none" w:sz="0" w:space="0" w:color="auto"/>
            <w:bottom w:val="none" w:sz="0" w:space="0" w:color="auto"/>
            <w:right w:val="none" w:sz="0" w:space="0" w:color="auto"/>
          </w:divBdr>
        </w:div>
        <w:div w:id="1436172630">
          <w:marLeft w:val="0"/>
          <w:marRight w:val="0"/>
          <w:marTop w:val="0"/>
          <w:marBottom w:val="0"/>
          <w:divBdr>
            <w:top w:val="none" w:sz="0" w:space="0" w:color="auto"/>
            <w:left w:val="none" w:sz="0" w:space="0" w:color="auto"/>
            <w:bottom w:val="none" w:sz="0" w:space="0" w:color="auto"/>
            <w:right w:val="none" w:sz="0" w:space="0" w:color="auto"/>
          </w:divBdr>
        </w:div>
        <w:div w:id="321397846">
          <w:marLeft w:val="0"/>
          <w:marRight w:val="0"/>
          <w:marTop w:val="0"/>
          <w:marBottom w:val="0"/>
          <w:divBdr>
            <w:top w:val="none" w:sz="0" w:space="0" w:color="auto"/>
            <w:left w:val="none" w:sz="0" w:space="0" w:color="auto"/>
            <w:bottom w:val="none" w:sz="0" w:space="0" w:color="auto"/>
            <w:right w:val="none" w:sz="0" w:space="0" w:color="auto"/>
          </w:divBdr>
        </w:div>
        <w:div w:id="228077556">
          <w:marLeft w:val="0"/>
          <w:marRight w:val="0"/>
          <w:marTop w:val="0"/>
          <w:marBottom w:val="0"/>
          <w:divBdr>
            <w:top w:val="none" w:sz="0" w:space="0" w:color="auto"/>
            <w:left w:val="none" w:sz="0" w:space="0" w:color="auto"/>
            <w:bottom w:val="none" w:sz="0" w:space="0" w:color="auto"/>
            <w:right w:val="none" w:sz="0" w:space="0" w:color="auto"/>
          </w:divBdr>
        </w:div>
        <w:div w:id="684749601">
          <w:marLeft w:val="0"/>
          <w:marRight w:val="0"/>
          <w:marTop w:val="0"/>
          <w:marBottom w:val="0"/>
          <w:divBdr>
            <w:top w:val="none" w:sz="0" w:space="0" w:color="auto"/>
            <w:left w:val="none" w:sz="0" w:space="0" w:color="auto"/>
            <w:bottom w:val="none" w:sz="0" w:space="0" w:color="auto"/>
            <w:right w:val="none" w:sz="0" w:space="0" w:color="auto"/>
          </w:divBdr>
        </w:div>
        <w:div w:id="1663896810">
          <w:marLeft w:val="0"/>
          <w:marRight w:val="0"/>
          <w:marTop w:val="0"/>
          <w:marBottom w:val="0"/>
          <w:divBdr>
            <w:top w:val="none" w:sz="0" w:space="0" w:color="auto"/>
            <w:left w:val="none" w:sz="0" w:space="0" w:color="auto"/>
            <w:bottom w:val="none" w:sz="0" w:space="0" w:color="auto"/>
            <w:right w:val="none" w:sz="0" w:space="0" w:color="auto"/>
          </w:divBdr>
        </w:div>
        <w:div w:id="1982343527">
          <w:marLeft w:val="0"/>
          <w:marRight w:val="0"/>
          <w:marTop w:val="0"/>
          <w:marBottom w:val="0"/>
          <w:divBdr>
            <w:top w:val="none" w:sz="0" w:space="0" w:color="auto"/>
            <w:left w:val="none" w:sz="0" w:space="0" w:color="auto"/>
            <w:bottom w:val="none" w:sz="0" w:space="0" w:color="auto"/>
            <w:right w:val="none" w:sz="0" w:space="0" w:color="auto"/>
          </w:divBdr>
        </w:div>
        <w:div w:id="2019965474">
          <w:marLeft w:val="0"/>
          <w:marRight w:val="0"/>
          <w:marTop w:val="0"/>
          <w:marBottom w:val="0"/>
          <w:divBdr>
            <w:top w:val="none" w:sz="0" w:space="0" w:color="auto"/>
            <w:left w:val="none" w:sz="0" w:space="0" w:color="auto"/>
            <w:bottom w:val="none" w:sz="0" w:space="0" w:color="auto"/>
            <w:right w:val="none" w:sz="0" w:space="0" w:color="auto"/>
          </w:divBdr>
        </w:div>
        <w:div w:id="1451902460">
          <w:marLeft w:val="0"/>
          <w:marRight w:val="0"/>
          <w:marTop w:val="0"/>
          <w:marBottom w:val="0"/>
          <w:divBdr>
            <w:top w:val="none" w:sz="0" w:space="0" w:color="auto"/>
            <w:left w:val="none" w:sz="0" w:space="0" w:color="auto"/>
            <w:bottom w:val="none" w:sz="0" w:space="0" w:color="auto"/>
            <w:right w:val="none" w:sz="0" w:space="0" w:color="auto"/>
          </w:divBdr>
        </w:div>
        <w:div w:id="1773091318">
          <w:marLeft w:val="0"/>
          <w:marRight w:val="0"/>
          <w:marTop w:val="0"/>
          <w:marBottom w:val="0"/>
          <w:divBdr>
            <w:top w:val="none" w:sz="0" w:space="0" w:color="auto"/>
            <w:left w:val="none" w:sz="0" w:space="0" w:color="auto"/>
            <w:bottom w:val="none" w:sz="0" w:space="0" w:color="auto"/>
            <w:right w:val="none" w:sz="0" w:space="0" w:color="auto"/>
          </w:divBdr>
        </w:div>
        <w:div w:id="520820457">
          <w:marLeft w:val="0"/>
          <w:marRight w:val="0"/>
          <w:marTop w:val="0"/>
          <w:marBottom w:val="0"/>
          <w:divBdr>
            <w:top w:val="none" w:sz="0" w:space="0" w:color="auto"/>
            <w:left w:val="none" w:sz="0" w:space="0" w:color="auto"/>
            <w:bottom w:val="none" w:sz="0" w:space="0" w:color="auto"/>
            <w:right w:val="none" w:sz="0" w:space="0" w:color="auto"/>
          </w:divBdr>
        </w:div>
        <w:div w:id="15035773">
          <w:marLeft w:val="0"/>
          <w:marRight w:val="0"/>
          <w:marTop w:val="0"/>
          <w:marBottom w:val="0"/>
          <w:divBdr>
            <w:top w:val="none" w:sz="0" w:space="0" w:color="auto"/>
            <w:left w:val="none" w:sz="0" w:space="0" w:color="auto"/>
            <w:bottom w:val="none" w:sz="0" w:space="0" w:color="auto"/>
            <w:right w:val="none" w:sz="0" w:space="0" w:color="auto"/>
          </w:divBdr>
        </w:div>
        <w:div w:id="2092267685">
          <w:marLeft w:val="0"/>
          <w:marRight w:val="0"/>
          <w:marTop w:val="0"/>
          <w:marBottom w:val="0"/>
          <w:divBdr>
            <w:top w:val="none" w:sz="0" w:space="0" w:color="auto"/>
            <w:left w:val="none" w:sz="0" w:space="0" w:color="auto"/>
            <w:bottom w:val="none" w:sz="0" w:space="0" w:color="auto"/>
            <w:right w:val="none" w:sz="0" w:space="0" w:color="auto"/>
          </w:divBdr>
        </w:div>
        <w:div w:id="45186651">
          <w:marLeft w:val="0"/>
          <w:marRight w:val="0"/>
          <w:marTop w:val="0"/>
          <w:marBottom w:val="0"/>
          <w:divBdr>
            <w:top w:val="none" w:sz="0" w:space="0" w:color="auto"/>
            <w:left w:val="none" w:sz="0" w:space="0" w:color="auto"/>
            <w:bottom w:val="none" w:sz="0" w:space="0" w:color="auto"/>
            <w:right w:val="none" w:sz="0" w:space="0" w:color="auto"/>
          </w:divBdr>
        </w:div>
        <w:div w:id="637997100">
          <w:marLeft w:val="0"/>
          <w:marRight w:val="0"/>
          <w:marTop w:val="0"/>
          <w:marBottom w:val="0"/>
          <w:divBdr>
            <w:top w:val="none" w:sz="0" w:space="0" w:color="auto"/>
            <w:left w:val="none" w:sz="0" w:space="0" w:color="auto"/>
            <w:bottom w:val="none" w:sz="0" w:space="0" w:color="auto"/>
            <w:right w:val="none" w:sz="0" w:space="0" w:color="auto"/>
          </w:divBdr>
        </w:div>
        <w:div w:id="1918395067">
          <w:marLeft w:val="0"/>
          <w:marRight w:val="0"/>
          <w:marTop w:val="0"/>
          <w:marBottom w:val="0"/>
          <w:divBdr>
            <w:top w:val="none" w:sz="0" w:space="0" w:color="auto"/>
            <w:left w:val="none" w:sz="0" w:space="0" w:color="auto"/>
            <w:bottom w:val="none" w:sz="0" w:space="0" w:color="auto"/>
            <w:right w:val="none" w:sz="0" w:space="0" w:color="auto"/>
          </w:divBdr>
        </w:div>
        <w:div w:id="899049999">
          <w:marLeft w:val="0"/>
          <w:marRight w:val="0"/>
          <w:marTop w:val="0"/>
          <w:marBottom w:val="0"/>
          <w:divBdr>
            <w:top w:val="none" w:sz="0" w:space="0" w:color="auto"/>
            <w:left w:val="none" w:sz="0" w:space="0" w:color="auto"/>
            <w:bottom w:val="none" w:sz="0" w:space="0" w:color="auto"/>
            <w:right w:val="none" w:sz="0" w:space="0" w:color="auto"/>
          </w:divBdr>
        </w:div>
      </w:divsChild>
    </w:div>
    <w:div w:id="2073694914">
      <w:bodyDiv w:val="1"/>
      <w:marLeft w:val="0"/>
      <w:marRight w:val="0"/>
      <w:marTop w:val="0"/>
      <w:marBottom w:val="0"/>
      <w:divBdr>
        <w:top w:val="none" w:sz="0" w:space="0" w:color="auto"/>
        <w:left w:val="none" w:sz="0" w:space="0" w:color="auto"/>
        <w:bottom w:val="none" w:sz="0" w:space="0" w:color="auto"/>
        <w:right w:val="none" w:sz="0" w:space="0" w:color="auto"/>
      </w:divBdr>
    </w:div>
    <w:div w:id="2073969019">
      <w:bodyDiv w:val="1"/>
      <w:marLeft w:val="0"/>
      <w:marRight w:val="0"/>
      <w:marTop w:val="0"/>
      <w:marBottom w:val="0"/>
      <w:divBdr>
        <w:top w:val="none" w:sz="0" w:space="0" w:color="auto"/>
        <w:left w:val="none" w:sz="0" w:space="0" w:color="auto"/>
        <w:bottom w:val="none" w:sz="0" w:space="0" w:color="auto"/>
        <w:right w:val="none" w:sz="0" w:space="0" w:color="auto"/>
      </w:divBdr>
      <w:divsChild>
        <w:div w:id="76825044">
          <w:marLeft w:val="0"/>
          <w:marRight w:val="0"/>
          <w:marTop w:val="0"/>
          <w:marBottom w:val="0"/>
          <w:divBdr>
            <w:top w:val="none" w:sz="0" w:space="0" w:color="auto"/>
            <w:left w:val="none" w:sz="0" w:space="0" w:color="auto"/>
            <w:bottom w:val="none" w:sz="0" w:space="0" w:color="auto"/>
            <w:right w:val="none" w:sz="0" w:space="0" w:color="auto"/>
          </w:divBdr>
        </w:div>
        <w:div w:id="509025669">
          <w:marLeft w:val="0"/>
          <w:marRight w:val="0"/>
          <w:marTop w:val="0"/>
          <w:marBottom w:val="0"/>
          <w:divBdr>
            <w:top w:val="none" w:sz="0" w:space="0" w:color="auto"/>
            <w:left w:val="none" w:sz="0" w:space="0" w:color="auto"/>
            <w:bottom w:val="none" w:sz="0" w:space="0" w:color="auto"/>
            <w:right w:val="none" w:sz="0" w:space="0" w:color="auto"/>
          </w:divBdr>
        </w:div>
        <w:div w:id="1911961274">
          <w:marLeft w:val="0"/>
          <w:marRight w:val="0"/>
          <w:marTop w:val="0"/>
          <w:marBottom w:val="0"/>
          <w:divBdr>
            <w:top w:val="none" w:sz="0" w:space="0" w:color="auto"/>
            <w:left w:val="none" w:sz="0" w:space="0" w:color="auto"/>
            <w:bottom w:val="none" w:sz="0" w:space="0" w:color="auto"/>
            <w:right w:val="none" w:sz="0" w:space="0" w:color="auto"/>
          </w:divBdr>
        </w:div>
        <w:div w:id="2091735703">
          <w:marLeft w:val="0"/>
          <w:marRight w:val="0"/>
          <w:marTop w:val="0"/>
          <w:marBottom w:val="0"/>
          <w:divBdr>
            <w:top w:val="none" w:sz="0" w:space="0" w:color="auto"/>
            <w:left w:val="none" w:sz="0" w:space="0" w:color="auto"/>
            <w:bottom w:val="none" w:sz="0" w:space="0" w:color="auto"/>
            <w:right w:val="none" w:sz="0" w:space="0" w:color="auto"/>
          </w:divBdr>
        </w:div>
      </w:divsChild>
    </w:div>
    <w:div w:id="2074771244">
      <w:bodyDiv w:val="1"/>
      <w:marLeft w:val="0"/>
      <w:marRight w:val="0"/>
      <w:marTop w:val="0"/>
      <w:marBottom w:val="0"/>
      <w:divBdr>
        <w:top w:val="none" w:sz="0" w:space="0" w:color="auto"/>
        <w:left w:val="none" w:sz="0" w:space="0" w:color="auto"/>
        <w:bottom w:val="none" w:sz="0" w:space="0" w:color="auto"/>
        <w:right w:val="none" w:sz="0" w:space="0" w:color="auto"/>
      </w:divBdr>
    </w:div>
    <w:div w:id="2075157496">
      <w:bodyDiv w:val="1"/>
      <w:marLeft w:val="0"/>
      <w:marRight w:val="0"/>
      <w:marTop w:val="0"/>
      <w:marBottom w:val="0"/>
      <w:divBdr>
        <w:top w:val="none" w:sz="0" w:space="0" w:color="auto"/>
        <w:left w:val="none" w:sz="0" w:space="0" w:color="auto"/>
        <w:bottom w:val="none" w:sz="0" w:space="0" w:color="auto"/>
        <w:right w:val="none" w:sz="0" w:space="0" w:color="auto"/>
      </w:divBdr>
      <w:divsChild>
        <w:div w:id="17243047">
          <w:marLeft w:val="0"/>
          <w:marRight w:val="0"/>
          <w:marTop w:val="0"/>
          <w:marBottom w:val="0"/>
          <w:divBdr>
            <w:top w:val="none" w:sz="0" w:space="0" w:color="auto"/>
            <w:left w:val="none" w:sz="0" w:space="0" w:color="auto"/>
            <w:bottom w:val="none" w:sz="0" w:space="0" w:color="auto"/>
            <w:right w:val="none" w:sz="0" w:space="0" w:color="auto"/>
          </w:divBdr>
        </w:div>
        <w:div w:id="26178900">
          <w:marLeft w:val="0"/>
          <w:marRight w:val="0"/>
          <w:marTop w:val="0"/>
          <w:marBottom w:val="0"/>
          <w:divBdr>
            <w:top w:val="none" w:sz="0" w:space="0" w:color="auto"/>
            <w:left w:val="none" w:sz="0" w:space="0" w:color="auto"/>
            <w:bottom w:val="none" w:sz="0" w:space="0" w:color="auto"/>
            <w:right w:val="none" w:sz="0" w:space="0" w:color="auto"/>
          </w:divBdr>
        </w:div>
        <w:div w:id="86001793">
          <w:marLeft w:val="0"/>
          <w:marRight w:val="0"/>
          <w:marTop w:val="0"/>
          <w:marBottom w:val="0"/>
          <w:divBdr>
            <w:top w:val="none" w:sz="0" w:space="0" w:color="auto"/>
            <w:left w:val="none" w:sz="0" w:space="0" w:color="auto"/>
            <w:bottom w:val="none" w:sz="0" w:space="0" w:color="auto"/>
            <w:right w:val="none" w:sz="0" w:space="0" w:color="auto"/>
          </w:divBdr>
        </w:div>
        <w:div w:id="320012307">
          <w:marLeft w:val="0"/>
          <w:marRight w:val="0"/>
          <w:marTop w:val="0"/>
          <w:marBottom w:val="0"/>
          <w:divBdr>
            <w:top w:val="none" w:sz="0" w:space="0" w:color="auto"/>
            <w:left w:val="none" w:sz="0" w:space="0" w:color="auto"/>
            <w:bottom w:val="none" w:sz="0" w:space="0" w:color="auto"/>
            <w:right w:val="none" w:sz="0" w:space="0" w:color="auto"/>
          </w:divBdr>
        </w:div>
        <w:div w:id="322587176">
          <w:marLeft w:val="0"/>
          <w:marRight w:val="0"/>
          <w:marTop w:val="0"/>
          <w:marBottom w:val="0"/>
          <w:divBdr>
            <w:top w:val="none" w:sz="0" w:space="0" w:color="auto"/>
            <w:left w:val="none" w:sz="0" w:space="0" w:color="auto"/>
            <w:bottom w:val="none" w:sz="0" w:space="0" w:color="auto"/>
            <w:right w:val="none" w:sz="0" w:space="0" w:color="auto"/>
          </w:divBdr>
        </w:div>
        <w:div w:id="333340219">
          <w:marLeft w:val="0"/>
          <w:marRight w:val="0"/>
          <w:marTop w:val="0"/>
          <w:marBottom w:val="0"/>
          <w:divBdr>
            <w:top w:val="none" w:sz="0" w:space="0" w:color="auto"/>
            <w:left w:val="none" w:sz="0" w:space="0" w:color="auto"/>
            <w:bottom w:val="none" w:sz="0" w:space="0" w:color="auto"/>
            <w:right w:val="none" w:sz="0" w:space="0" w:color="auto"/>
          </w:divBdr>
        </w:div>
        <w:div w:id="357660729">
          <w:marLeft w:val="0"/>
          <w:marRight w:val="0"/>
          <w:marTop w:val="0"/>
          <w:marBottom w:val="0"/>
          <w:divBdr>
            <w:top w:val="none" w:sz="0" w:space="0" w:color="auto"/>
            <w:left w:val="none" w:sz="0" w:space="0" w:color="auto"/>
            <w:bottom w:val="none" w:sz="0" w:space="0" w:color="auto"/>
            <w:right w:val="none" w:sz="0" w:space="0" w:color="auto"/>
          </w:divBdr>
        </w:div>
        <w:div w:id="377122458">
          <w:marLeft w:val="0"/>
          <w:marRight w:val="0"/>
          <w:marTop w:val="0"/>
          <w:marBottom w:val="0"/>
          <w:divBdr>
            <w:top w:val="none" w:sz="0" w:space="0" w:color="auto"/>
            <w:left w:val="none" w:sz="0" w:space="0" w:color="auto"/>
            <w:bottom w:val="none" w:sz="0" w:space="0" w:color="auto"/>
            <w:right w:val="none" w:sz="0" w:space="0" w:color="auto"/>
          </w:divBdr>
        </w:div>
        <w:div w:id="486944135">
          <w:marLeft w:val="0"/>
          <w:marRight w:val="0"/>
          <w:marTop w:val="0"/>
          <w:marBottom w:val="0"/>
          <w:divBdr>
            <w:top w:val="none" w:sz="0" w:space="0" w:color="auto"/>
            <w:left w:val="none" w:sz="0" w:space="0" w:color="auto"/>
            <w:bottom w:val="none" w:sz="0" w:space="0" w:color="auto"/>
            <w:right w:val="none" w:sz="0" w:space="0" w:color="auto"/>
          </w:divBdr>
        </w:div>
        <w:div w:id="535116136">
          <w:marLeft w:val="0"/>
          <w:marRight w:val="0"/>
          <w:marTop w:val="0"/>
          <w:marBottom w:val="0"/>
          <w:divBdr>
            <w:top w:val="none" w:sz="0" w:space="0" w:color="auto"/>
            <w:left w:val="none" w:sz="0" w:space="0" w:color="auto"/>
            <w:bottom w:val="none" w:sz="0" w:space="0" w:color="auto"/>
            <w:right w:val="none" w:sz="0" w:space="0" w:color="auto"/>
          </w:divBdr>
        </w:div>
        <w:div w:id="556749102">
          <w:marLeft w:val="0"/>
          <w:marRight w:val="0"/>
          <w:marTop w:val="0"/>
          <w:marBottom w:val="0"/>
          <w:divBdr>
            <w:top w:val="none" w:sz="0" w:space="0" w:color="auto"/>
            <w:left w:val="none" w:sz="0" w:space="0" w:color="auto"/>
            <w:bottom w:val="none" w:sz="0" w:space="0" w:color="auto"/>
            <w:right w:val="none" w:sz="0" w:space="0" w:color="auto"/>
          </w:divBdr>
        </w:div>
        <w:div w:id="559369572">
          <w:marLeft w:val="0"/>
          <w:marRight w:val="0"/>
          <w:marTop w:val="0"/>
          <w:marBottom w:val="0"/>
          <w:divBdr>
            <w:top w:val="none" w:sz="0" w:space="0" w:color="auto"/>
            <w:left w:val="none" w:sz="0" w:space="0" w:color="auto"/>
            <w:bottom w:val="none" w:sz="0" w:space="0" w:color="auto"/>
            <w:right w:val="none" w:sz="0" w:space="0" w:color="auto"/>
          </w:divBdr>
        </w:div>
        <w:div w:id="577178994">
          <w:marLeft w:val="0"/>
          <w:marRight w:val="0"/>
          <w:marTop w:val="0"/>
          <w:marBottom w:val="0"/>
          <w:divBdr>
            <w:top w:val="none" w:sz="0" w:space="0" w:color="auto"/>
            <w:left w:val="none" w:sz="0" w:space="0" w:color="auto"/>
            <w:bottom w:val="none" w:sz="0" w:space="0" w:color="auto"/>
            <w:right w:val="none" w:sz="0" w:space="0" w:color="auto"/>
          </w:divBdr>
        </w:div>
        <w:div w:id="579605679">
          <w:marLeft w:val="0"/>
          <w:marRight w:val="0"/>
          <w:marTop w:val="0"/>
          <w:marBottom w:val="0"/>
          <w:divBdr>
            <w:top w:val="none" w:sz="0" w:space="0" w:color="auto"/>
            <w:left w:val="none" w:sz="0" w:space="0" w:color="auto"/>
            <w:bottom w:val="none" w:sz="0" w:space="0" w:color="auto"/>
            <w:right w:val="none" w:sz="0" w:space="0" w:color="auto"/>
          </w:divBdr>
        </w:div>
        <w:div w:id="624776690">
          <w:marLeft w:val="0"/>
          <w:marRight w:val="0"/>
          <w:marTop w:val="0"/>
          <w:marBottom w:val="0"/>
          <w:divBdr>
            <w:top w:val="none" w:sz="0" w:space="0" w:color="auto"/>
            <w:left w:val="none" w:sz="0" w:space="0" w:color="auto"/>
            <w:bottom w:val="none" w:sz="0" w:space="0" w:color="auto"/>
            <w:right w:val="none" w:sz="0" w:space="0" w:color="auto"/>
          </w:divBdr>
        </w:div>
        <w:div w:id="642464731">
          <w:marLeft w:val="0"/>
          <w:marRight w:val="0"/>
          <w:marTop w:val="0"/>
          <w:marBottom w:val="0"/>
          <w:divBdr>
            <w:top w:val="none" w:sz="0" w:space="0" w:color="auto"/>
            <w:left w:val="none" w:sz="0" w:space="0" w:color="auto"/>
            <w:bottom w:val="none" w:sz="0" w:space="0" w:color="auto"/>
            <w:right w:val="none" w:sz="0" w:space="0" w:color="auto"/>
          </w:divBdr>
        </w:div>
        <w:div w:id="698163353">
          <w:marLeft w:val="0"/>
          <w:marRight w:val="0"/>
          <w:marTop w:val="0"/>
          <w:marBottom w:val="0"/>
          <w:divBdr>
            <w:top w:val="none" w:sz="0" w:space="0" w:color="auto"/>
            <w:left w:val="none" w:sz="0" w:space="0" w:color="auto"/>
            <w:bottom w:val="none" w:sz="0" w:space="0" w:color="auto"/>
            <w:right w:val="none" w:sz="0" w:space="0" w:color="auto"/>
          </w:divBdr>
        </w:div>
        <w:div w:id="728071126">
          <w:marLeft w:val="0"/>
          <w:marRight w:val="0"/>
          <w:marTop w:val="0"/>
          <w:marBottom w:val="0"/>
          <w:divBdr>
            <w:top w:val="none" w:sz="0" w:space="0" w:color="auto"/>
            <w:left w:val="none" w:sz="0" w:space="0" w:color="auto"/>
            <w:bottom w:val="none" w:sz="0" w:space="0" w:color="auto"/>
            <w:right w:val="none" w:sz="0" w:space="0" w:color="auto"/>
          </w:divBdr>
        </w:div>
        <w:div w:id="864710008">
          <w:marLeft w:val="0"/>
          <w:marRight w:val="0"/>
          <w:marTop w:val="0"/>
          <w:marBottom w:val="0"/>
          <w:divBdr>
            <w:top w:val="none" w:sz="0" w:space="0" w:color="auto"/>
            <w:left w:val="none" w:sz="0" w:space="0" w:color="auto"/>
            <w:bottom w:val="none" w:sz="0" w:space="0" w:color="auto"/>
            <w:right w:val="none" w:sz="0" w:space="0" w:color="auto"/>
          </w:divBdr>
        </w:div>
        <w:div w:id="886182889">
          <w:marLeft w:val="0"/>
          <w:marRight w:val="0"/>
          <w:marTop w:val="0"/>
          <w:marBottom w:val="0"/>
          <w:divBdr>
            <w:top w:val="none" w:sz="0" w:space="0" w:color="auto"/>
            <w:left w:val="none" w:sz="0" w:space="0" w:color="auto"/>
            <w:bottom w:val="none" w:sz="0" w:space="0" w:color="auto"/>
            <w:right w:val="none" w:sz="0" w:space="0" w:color="auto"/>
          </w:divBdr>
        </w:div>
        <w:div w:id="923224247">
          <w:marLeft w:val="0"/>
          <w:marRight w:val="0"/>
          <w:marTop w:val="0"/>
          <w:marBottom w:val="0"/>
          <w:divBdr>
            <w:top w:val="none" w:sz="0" w:space="0" w:color="auto"/>
            <w:left w:val="none" w:sz="0" w:space="0" w:color="auto"/>
            <w:bottom w:val="none" w:sz="0" w:space="0" w:color="auto"/>
            <w:right w:val="none" w:sz="0" w:space="0" w:color="auto"/>
          </w:divBdr>
        </w:div>
        <w:div w:id="961618033">
          <w:marLeft w:val="0"/>
          <w:marRight w:val="0"/>
          <w:marTop w:val="0"/>
          <w:marBottom w:val="0"/>
          <w:divBdr>
            <w:top w:val="none" w:sz="0" w:space="0" w:color="auto"/>
            <w:left w:val="none" w:sz="0" w:space="0" w:color="auto"/>
            <w:bottom w:val="none" w:sz="0" w:space="0" w:color="auto"/>
            <w:right w:val="none" w:sz="0" w:space="0" w:color="auto"/>
          </w:divBdr>
        </w:div>
        <w:div w:id="1015497810">
          <w:marLeft w:val="0"/>
          <w:marRight w:val="0"/>
          <w:marTop w:val="0"/>
          <w:marBottom w:val="0"/>
          <w:divBdr>
            <w:top w:val="none" w:sz="0" w:space="0" w:color="auto"/>
            <w:left w:val="none" w:sz="0" w:space="0" w:color="auto"/>
            <w:bottom w:val="none" w:sz="0" w:space="0" w:color="auto"/>
            <w:right w:val="none" w:sz="0" w:space="0" w:color="auto"/>
          </w:divBdr>
        </w:div>
        <w:div w:id="1015763672">
          <w:marLeft w:val="0"/>
          <w:marRight w:val="0"/>
          <w:marTop w:val="0"/>
          <w:marBottom w:val="0"/>
          <w:divBdr>
            <w:top w:val="none" w:sz="0" w:space="0" w:color="auto"/>
            <w:left w:val="none" w:sz="0" w:space="0" w:color="auto"/>
            <w:bottom w:val="none" w:sz="0" w:space="0" w:color="auto"/>
            <w:right w:val="none" w:sz="0" w:space="0" w:color="auto"/>
          </w:divBdr>
        </w:div>
        <w:div w:id="1062295988">
          <w:marLeft w:val="0"/>
          <w:marRight w:val="0"/>
          <w:marTop w:val="0"/>
          <w:marBottom w:val="0"/>
          <w:divBdr>
            <w:top w:val="none" w:sz="0" w:space="0" w:color="auto"/>
            <w:left w:val="none" w:sz="0" w:space="0" w:color="auto"/>
            <w:bottom w:val="none" w:sz="0" w:space="0" w:color="auto"/>
            <w:right w:val="none" w:sz="0" w:space="0" w:color="auto"/>
          </w:divBdr>
        </w:div>
        <w:div w:id="1318534819">
          <w:marLeft w:val="0"/>
          <w:marRight w:val="0"/>
          <w:marTop w:val="0"/>
          <w:marBottom w:val="0"/>
          <w:divBdr>
            <w:top w:val="none" w:sz="0" w:space="0" w:color="auto"/>
            <w:left w:val="none" w:sz="0" w:space="0" w:color="auto"/>
            <w:bottom w:val="none" w:sz="0" w:space="0" w:color="auto"/>
            <w:right w:val="none" w:sz="0" w:space="0" w:color="auto"/>
          </w:divBdr>
        </w:div>
        <w:div w:id="1332489199">
          <w:marLeft w:val="0"/>
          <w:marRight w:val="0"/>
          <w:marTop w:val="0"/>
          <w:marBottom w:val="0"/>
          <w:divBdr>
            <w:top w:val="none" w:sz="0" w:space="0" w:color="auto"/>
            <w:left w:val="none" w:sz="0" w:space="0" w:color="auto"/>
            <w:bottom w:val="none" w:sz="0" w:space="0" w:color="auto"/>
            <w:right w:val="none" w:sz="0" w:space="0" w:color="auto"/>
          </w:divBdr>
        </w:div>
        <w:div w:id="1388259495">
          <w:marLeft w:val="0"/>
          <w:marRight w:val="0"/>
          <w:marTop w:val="0"/>
          <w:marBottom w:val="0"/>
          <w:divBdr>
            <w:top w:val="none" w:sz="0" w:space="0" w:color="auto"/>
            <w:left w:val="none" w:sz="0" w:space="0" w:color="auto"/>
            <w:bottom w:val="none" w:sz="0" w:space="0" w:color="auto"/>
            <w:right w:val="none" w:sz="0" w:space="0" w:color="auto"/>
          </w:divBdr>
        </w:div>
        <w:div w:id="1398549320">
          <w:marLeft w:val="0"/>
          <w:marRight w:val="0"/>
          <w:marTop w:val="0"/>
          <w:marBottom w:val="0"/>
          <w:divBdr>
            <w:top w:val="none" w:sz="0" w:space="0" w:color="auto"/>
            <w:left w:val="none" w:sz="0" w:space="0" w:color="auto"/>
            <w:bottom w:val="none" w:sz="0" w:space="0" w:color="auto"/>
            <w:right w:val="none" w:sz="0" w:space="0" w:color="auto"/>
          </w:divBdr>
        </w:div>
        <w:div w:id="1431386417">
          <w:marLeft w:val="0"/>
          <w:marRight w:val="0"/>
          <w:marTop w:val="0"/>
          <w:marBottom w:val="0"/>
          <w:divBdr>
            <w:top w:val="none" w:sz="0" w:space="0" w:color="auto"/>
            <w:left w:val="none" w:sz="0" w:space="0" w:color="auto"/>
            <w:bottom w:val="none" w:sz="0" w:space="0" w:color="auto"/>
            <w:right w:val="none" w:sz="0" w:space="0" w:color="auto"/>
          </w:divBdr>
        </w:div>
        <w:div w:id="1470436141">
          <w:marLeft w:val="0"/>
          <w:marRight w:val="0"/>
          <w:marTop w:val="0"/>
          <w:marBottom w:val="0"/>
          <w:divBdr>
            <w:top w:val="none" w:sz="0" w:space="0" w:color="auto"/>
            <w:left w:val="none" w:sz="0" w:space="0" w:color="auto"/>
            <w:bottom w:val="none" w:sz="0" w:space="0" w:color="auto"/>
            <w:right w:val="none" w:sz="0" w:space="0" w:color="auto"/>
          </w:divBdr>
        </w:div>
        <w:div w:id="1515532431">
          <w:marLeft w:val="0"/>
          <w:marRight w:val="0"/>
          <w:marTop w:val="0"/>
          <w:marBottom w:val="0"/>
          <w:divBdr>
            <w:top w:val="none" w:sz="0" w:space="0" w:color="auto"/>
            <w:left w:val="none" w:sz="0" w:space="0" w:color="auto"/>
            <w:bottom w:val="none" w:sz="0" w:space="0" w:color="auto"/>
            <w:right w:val="none" w:sz="0" w:space="0" w:color="auto"/>
          </w:divBdr>
        </w:div>
        <w:div w:id="1521090769">
          <w:marLeft w:val="0"/>
          <w:marRight w:val="0"/>
          <w:marTop w:val="0"/>
          <w:marBottom w:val="0"/>
          <w:divBdr>
            <w:top w:val="none" w:sz="0" w:space="0" w:color="auto"/>
            <w:left w:val="none" w:sz="0" w:space="0" w:color="auto"/>
            <w:bottom w:val="none" w:sz="0" w:space="0" w:color="auto"/>
            <w:right w:val="none" w:sz="0" w:space="0" w:color="auto"/>
          </w:divBdr>
        </w:div>
        <w:div w:id="1581328560">
          <w:marLeft w:val="0"/>
          <w:marRight w:val="0"/>
          <w:marTop w:val="0"/>
          <w:marBottom w:val="0"/>
          <w:divBdr>
            <w:top w:val="none" w:sz="0" w:space="0" w:color="auto"/>
            <w:left w:val="none" w:sz="0" w:space="0" w:color="auto"/>
            <w:bottom w:val="none" w:sz="0" w:space="0" w:color="auto"/>
            <w:right w:val="none" w:sz="0" w:space="0" w:color="auto"/>
          </w:divBdr>
        </w:div>
        <w:div w:id="1722482933">
          <w:marLeft w:val="0"/>
          <w:marRight w:val="0"/>
          <w:marTop w:val="0"/>
          <w:marBottom w:val="0"/>
          <w:divBdr>
            <w:top w:val="none" w:sz="0" w:space="0" w:color="auto"/>
            <w:left w:val="none" w:sz="0" w:space="0" w:color="auto"/>
            <w:bottom w:val="none" w:sz="0" w:space="0" w:color="auto"/>
            <w:right w:val="none" w:sz="0" w:space="0" w:color="auto"/>
          </w:divBdr>
        </w:div>
        <w:div w:id="1822692668">
          <w:marLeft w:val="0"/>
          <w:marRight w:val="0"/>
          <w:marTop w:val="0"/>
          <w:marBottom w:val="0"/>
          <w:divBdr>
            <w:top w:val="none" w:sz="0" w:space="0" w:color="auto"/>
            <w:left w:val="none" w:sz="0" w:space="0" w:color="auto"/>
            <w:bottom w:val="none" w:sz="0" w:space="0" w:color="auto"/>
            <w:right w:val="none" w:sz="0" w:space="0" w:color="auto"/>
          </w:divBdr>
        </w:div>
        <w:div w:id="1855262671">
          <w:marLeft w:val="0"/>
          <w:marRight w:val="0"/>
          <w:marTop w:val="0"/>
          <w:marBottom w:val="0"/>
          <w:divBdr>
            <w:top w:val="none" w:sz="0" w:space="0" w:color="auto"/>
            <w:left w:val="none" w:sz="0" w:space="0" w:color="auto"/>
            <w:bottom w:val="none" w:sz="0" w:space="0" w:color="auto"/>
            <w:right w:val="none" w:sz="0" w:space="0" w:color="auto"/>
          </w:divBdr>
        </w:div>
        <w:div w:id="1969818006">
          <w:marLeft w:val="0"/>
          <w:marRight w:val="0"/>
          <w:marTop w:val="0"/>
          <w:marBottom w:val="0"/>
          <w:divBdr>
            <w:top w:val="none" w:sz="0" w:space="0" w:color="auto"/>
            <w:left w:val="none" w:sz="0" w:space="0" w:color="auto"/>
            <w:bottom w:val="none" w:sz="0" w:space="0" w:color="auto"/>
            <w:right w:val="none" w:sz="0" w:space="0" w:color="auto"/>
          </w:divBdr>
        </w:div>
        <w:div w:id="1985045097">
          <w:marLeft w:val="0"/>
          <w:marRight w:val="0"/>
          <w:marTop w:val="0"/>
          <w:marBottom w:val="0"/>
          <w:divBdr>
            <w:top w:val="none" w:sz="0" w:space="0" w:color="auto"/>
            <w:left w:val="none" w:sz="0" w:space="0" w:color="auto"/>
            <w:bottom w:val="none" w:sz="0" w:space="0" w:color="auto"/>
            <w:right w:val="none" w:sz="0" w:space="0" w:color="auto"/>
          </w:divBdr>
        </w:div>
        <w:div w:id="1985967851">
          <w:marLeft w:val="0"/>
          <w:marRight w:val="0"/>
          <w:marTop w:val="0"/>
          <w:marBottom w:val="0"/>
          <w:divBdr>
            <w:top w:val="none" w:sz="0" w:space="0" w:color="auto"/>
            <w:left w:val="none" w:sz="0" w:space="0" w:color="auto"/>
            <w:bottom w:val="none" w:sz="0" w:space="0" w:color="auto"/>
            <w:right w:val="none" w:sz="0" w:space="0" w:color="auto"/>
          </w:divBdr>
        </w:div>
        <w:div w:id="2012947071">
          <w:marLeft w:val="0"/>
          <w:marRight w:val="0"/>
          <w:marTop w:val="0"/>
          <w:marBottom w:val="0"/>
          <w:divBdr>
            <w:top w:val="none" w:sz="0" w:space="0" w:color="auto"/>
            <w:left w:val="none" w:sz="0" w:space="0" w:color="auto"/>
            <w:bottom w:val="none" w:sz="0" w:space="0" w:color="auto"/>
            <w:right w:val="none" w:sz="0" w:space="0" w:color="auto"/>
          </w:divBdr>
        </w:div>
        <w:div w:id="2018117582">
          <w:marLeft w:val="0"/>
          <w:marRight w:val="0"/>
          <w:marTop w:val="0"/>
          <w:marBottom w:val="0"/>
          <w:divBdr>
            <w:top w:val="none" w:sz="0" w:space="0" w:color="auto"/>
            <w:left w:val="none" w:sz="0" w:space="0" w:color="auto"/>
            <w:bottom w:val="none" w:sz="0" w:space="0" w:color="auto"/>
            <w:right w:val="none" w:sz="0" w:space="0" w:color="auto"/>
          </w:divBdr>
        </w:div>
        <w:div w:id="2062054736">
          <w:marLeft w:val="0"/>
          <w:marRight w:val="0"/>
          <w:marTop w:val="0"/>
          <w:marBottom w:val="0"/>
          <w:divBdr>
            <w:top w:val="none" w:sz="0" w:space="0" w:color="auto"/>
            <w:left w:val="none" w:sz="0" w:space="0" w:color="auto"/>
            <w:bottom w:val="none" w:sz="0" w:space="0" w:color="auto"/>
            <w:right w:val="none" w:sz="0" w:space="0" w:color="auto"/>
          </w:divBdr>
        </w:div>
        <w:div w:id="2144687165">
          <w:marLeft w:val="0"/>
          <w:marRight w:val="0"/>
          <w:marTop w:val="0"/>
          <w:marBottom w:val="0"/>
          <w:divBdr>
            <w:top w:val="none" w:sz="0" w:space="0" w:color="auto"/>
            <w:left w:val="none" w:sz="0" w:space="0" w:color="auto"/>
            <w:bottom w:val="none" w:sz="0" w:space="0" w:color="auto"/>
            <w:right w:val="none" w:sz="0" w:space="0" w:color="auto"/>
          </w:divBdr>
        </w:div>
      </w:divsChild>
    </w:div>
    <w:div w:id="2075657682">
      <w:bodyDiv w:val="1"/>
      <w:marLeft w:val="0"/>
      <w:marRight w:val="0"/>
      <w:marTop w:val="0"/>
      <w:marBottom w:val="0"/>
      <w:divBdr>
        <w:top w:val="none" w:sz="0" w:space="0" w:color="auto"/>
        <w:left w:val="none" w:sz="0" w:space="0" w:color="auto"/>
        <w:bottom w:val="none" w:sz="0" w:space="0" w:color="auto"/>
        <w:right w:val="none" w:sz="0" w:space="0" w:color="auto"/>
      </w:divBdr>
    </w:div>
    <w:div w:id="2078624146">
      <w:bodyDiv w:val="1"/>
      <w:marLeft w:val="0"/>
      <w:marRight w:val="0"/>
      <w:marTop w:val="0"/>
      <w:marBottom w:val="0"/>
      <w:divBdr>
        <w:top w:val="none" w:sz="0" w:space="0" w:color="auto"/>
        <w:left w:val="none" w:sz="0" w:space="0" w:color="auto"/>
        <w:bottom w:val="none" w:sz="0" w:space="0" w:color="auto"/>
        <w:right w:val="none" w:sz="0" w:space="0" w:color="auto"/>
      </w:divBdr>
    </w:div>
    <w:div w:id="2080207524">
      <w:bodyDiv w:val="1"/>
      <w:marLeft w:val="0"/>
      <w:marRight w:val="0"/>
      <w:marTop w:val="0"/>
      <w:marBottom w:val="0"/>
      <w:divBdr>
        <w:top w:val="none" w:sz="0" w:space="0" w:color="auto"/>
        <w:left w:val="none" w:sz="0" w:space="0" w:color="auto"/>
        <w:bottom w:val="none" w:sz="0" w:space="0" w:color="auto"/>
        <w:right w:val="none" w:sz="0" w:space="0" w:color="auto"/>
      </w:divBdr>
    </w:div>
    <w:div w:id="2083748481">
      <w:bodyDiv w:val="1"/>
      <w:marLeft w:val="0"/>
      <w:marRight w:val="0"/>
      <w:marTop w:val="0"/>
      <w:marBottom w:val="0"/>
      <w:divBdr>
        <w:top w:val="none" w:sz="0" w:space="0" w:color="auto"/>
        <w:left w:val="none" w:sz="0" w:space="0" w:color="auto"/>
        <w:bottom w:val="none" w:sz="0" w:space="0" w:color="auto"/>
        <w:right w:val="none" w:sz="0" w:space="0" w:color="auto"/>
      </w:divBdr>
      <w:divsChild>
        <w:div w:id="370502173">
          <w:marLeft w:val="0"/>
          <w:marRight w:val="0"/>
          <w:marTop w:val="0"/>
          <w:marBottom w:val="0"/>
          <w:divBdr>
            <w:top w:val="none" w:sz="0" w:space="0" w:color="auto"/>
            <w:left w:val="none" w:sz="0" w:space="0" w:color="auto"/>
            <w:bottom w:val="none" w:sz="0" w:space="0" w:color="auto"/>
            <w:right w:val="none" w:sz="0" w:space="0" w:color="auto"/>
          </w:divBdr>
        </w:div>
        <w:div w:id="1131754748">
          <w:marLeft w:val="0"/>
          <w:marRight w:val="0"/>
          <w:marTop w:val="0"/>
          <w:marBottom w:val="0"/>
          <w:divBdr>
            <w:top w:val="none" w:sz="0" w:space="0" w:color="auto"/>
            <w:left w:val="none" w:sz="0" w:space="0" w:color="auto"/>
            <w:bottom w:val="none" w:sz="0" w:space="0" w:color="auto"/>
            <w:right w:val="none" w:sz="0" w:space="0" w:color="auto"/>
          </w:divBdr>
        </w:div>
        <w:div w:id="1240822432">
          <w:marLeft w:val="0"/>
          <w:marRight w:val="0"/>
          <w:marTop w:val="0"/>
          <w:marBottom w:val="0"/>
          <w:divBdr>
            <w:top w:val="none" w:sz="0" w:space="0" w:color="auto"/>
            <w:left w:val="none" w:sz="0" w:space="0" w:color="auto"/>
            <w:bottom w:val="none" w:sz="0" w:space="0" w:color="auto"/>
            <w:right w:val="none" w:sz="0" w:space="0" w:color="auto"/>
          </w:divBdr>
        </w:div>
        <w:div w:id="1490100431">
          <w:marLeft w:val="0"/>
          <w:marRight w:val="0"/>
          <w:marTop w:val="0"/>
          <w:marBottom w:val="0"/>
          <w:divBdr>
            <w:top w:val="none" w:sz="0" w:space="0" w:color="auto"/>
            <w:left w:val="none" w:sz="0" w:space="0" w:color="auto"/>
            <w:bottom w:val="none" w:sz="0" w:space="0" w:color="auto"/>
            <w:right w:val="none" w:sz="0" w:space="0" w:color="auto"/>
          </w:divBdr>
        </w:div>
      </w:divsChild>
    </w:div>
    <w:div w:id="2084178633">
      <w:bodyDiv w:val="1"/>
      <w:marLeft w:val="0"/>
      <w:marRight w:val="0"/>
      <w:marTop w:val="0"/>
      <w:marBottom w:val="0"/>
      <w:divBdr>
        <w:top w:val="none" w:sz="0" w:space="0" w:color="auto"/>
        <w:left w:val="none" w:sz="0" w:space="0" w:color="auto"/>
        <w:bottom w:val="none" w:sz="0" w:space="0" w:color="auto"/>
        <w:right w:val="none" w:sz="0" w:space="0" w:color="auto"/>
      </w:divBdr>
      <w:divsChild>
        <w:div w:id="138303729">
          <w:marLeft w:val="0"/>
          <w:marRight w:val="0"/>
          <w:marTop w:val="0"/>
          <w:marBottom w:val="0"/>
          <w:divBdr>
            <w:top w:val="none" w:sz="0" w:space="0" w:color="auto"/>
            <w:left w:val="none" w:sz="0" w:space="0" w:color="auto"/>
            <w:bottom w:val="none" w:sz="0" w:space="0" w:color="auto"/>
            <w:right w:val="none" w:sz="0" w:space="0" w:color="auto"/>
          </w:divBdr>
        </w:div>
        <w:div w:id="154611176">
          <w:marLeft w:val="0"/>
          <w:marRight w:val="0"/>
          <w:marTop w:val="0"/>
          <w:marBottom w:val="0"/>
          <w:divBdr>
            <w:top w:val="none" w:sz="0" w:space="0" w:color="auto"/>
            <w:left w:val="none" w:sz="0" w:space="0" w:color="auto"/>
            <w:bottom w:val="none" w:sz="0" w:space="0" w:color="auto"/>
            <w:right w:val="none" w:sz="0" w:space="0" w:color="auto"/>
          </w:divBdr>
        </w:div>
        <w:div w:id="296448057">
          <w:marLeft w:val="0"/>
          <w:marRight w:val="0"/>
          <w:marTop w:val="0"/>
          <w:marBottom w:val="0"/>
          <w:divBdr>
            <w:top w:val="none" w:sz="0" w:space="0" w:color="auto"/>
            <w:left w:val="none" w:sz="0" w:space="0" w:color="auto"/>
            <w:bottom w:val="none" w:sz="0" w:space="0" w:color="auto"/>
            <w:right w:val="none" w:sz="0" w:space="0" w:color="auto"/>
          </w:divBdr>
          <w:divsChild>
            <w:div w:id="263920352">
              <w:marLeft w:val="0"/>
              <w:marRight w:val="0"/>
              <w:marTop w:val="0"/>
              <w:marBottom w:val="0"/>
              <w:divBdr>
                <w:top w:val="none" w:sz="0" w:space="0" w:color="auto"/>
                <w:left w:val="none" w:sz="0" w:space="0" w:color="auto"/>
                <w:bottom w:val="none" w:sz="0" w:space="0" w:color="auto"/>
                <w:right w:val="none" w:sz="0" w:space="0" w:color="auto"/>
              </w:divBdr>
            </w:div>
            <w:div w:id="278879761">
              <w:marLeft w:val="0"/>
              <w:marRight w:val="0"/>
              <w:marTop w:val="0"/>
              <w:marBottom w:val="0"/>
              <w:divBdr>
                <w:top w:val="none" w:sz="0" w:space="0" w:color="auto"/>
                <w:left w:val="none" w:sz="0" w:space="0" w:color="auto"/>
                <w:bottom w:val="none" w:sz="0" w:space="0" w:color="auto"/>
                <w:right w:val="none" w:sz="0" w:space="0" w:color="auto"/>
              </w:divBdr>
            </w:div>
            <w:div w:id="393816422">
              <w:marLeft w:val="0"/>
              <w:marRight w:val="0"/>
              <w:marTop w:val="0"/>
              <w:marBottom w:val="0"/>
              <w:divBdr>
                <w:top w:val="none" w:sz="0" w:space="0" w:color="auto"/>
                <w:left w:val="none" w:sz="0" w:space="0" w:color="auto"/>
                <w:bottom w:val="none" w:sz="0" w:space="0" w:color="auto"/>
                <w:right w:val="none" w:sz="0" w:space="0" w:color="auto"/>
              </w:divBdr>
            </w:div>
            <w:div w:id="441386111">
              <w:marLeft w:val="0"/>
              <w:marRight w:val="0"/>
              <w:marTop w:val="0"/>
              <w:marBottom w:val="0"/>
              <w:divBdr>
                <w:top w:val="none" w:sz="0" w:space="0" w:color="auto"/>
                <w:left w:val="none" w:sz="0" w:space="0" w:color="auto"/>
                <w:bottom w:val="none" w:sz="0" w:space="0" w:color="auto"/>
                <w:right w:val="none" w:sz="0" w:space="0" w:color="auto"/>
              </w:divBdr>
            </w:div>
            <w:div w:id="537010302">
              <w:marLeft w:val="0"/>
              <w:marRight w:val="0"/>
              <w:marTop w:val="0"/>
              <w:marBottom w:val="0"/>
              <w:divBdr>
                <w:top w:val="none" w:sz="0" w:space="0" w:color="auto"/>
                <w:left w:val="none" w:sz="0" w:space="0" w:color="auto"/>
                <w:bottom w:val="none" w:sz="0" w:space="0" w:color="auto"/>
                <w:right w:val="none" w:sz="0" w:space="0" w:color="auto"/>
              </w:divBdr>
            </w:div>
            <w:div w:id="576671608">
              <w:marLeft w:val="0"/>
              <w:marRight w:val="0"/>
              <w:marTop w:val="0"/>
              <w:marBottom w:val="0"/>
              <w:divBdr>
                <w:top w:val="none" w:sz="0" w:space="0" w:color="auto"/>
                <w:left w:val="none" w:sz="0" w:space="0" w:color="auto"/>
                <w:bottom w:val="none" w:sz="0" w:space="0" w:color="auto"/>
                <w:right w:val="none" w:sz="0" w:space="0" w:color="auto"/>
              </w:divBdr>
            </w:div>
            <w:div w:id="1002004674">
              <w:marLeft w:val="0"/>
              <w:marRight w:val="0"/>
              <w:marTop w:val="0"/>
              <w:marBottom w:val="0"/>
              <w:divBdr>
                <w:top w:val="none" w:sz="0" w:space="0" w:color="auto"/>
                <w:left w:val="none" w:sz="0" w:space="0" w:color="auto"/>
                <w:bottom w:val="none" w:sz="0" w:space="0" w:color="auto"/>
                <w:right w:val="none" w:sz="0" w:space="0" w:color="auto"/>
              </w:divBdr>
            </w:div>
            <w:div w:id="1293707715">
              <w:marLeft w:val="0"/>
              <w:marRight w:val="0"/>
              <w:marTop w:val="0"/>
              <w:marBottom w:val="0"/>
              <w:divBdr>
                <w:top w:val="none" w:sz="0" w:space="0" w:color="auto"/>
                <w:left w:val="none" w:sz="0" w:space="0" w:color="auto"/>
                <w:bottom w:val="none" w:sz="0" w:space="0" w:color="auto"/>
                <w:right w:val="none" w:sz="0" w:space="0" w:color="auto"/>
              </w:divBdr>
            </w:div>
            <w:div w:id="1479111599">
              <w:marLeft w:val="0"/>
              <w:marRight w:val="0"/>
              <w:marTop w:val="0"/>
              <w:marBottom w:val="0"/>
              <w:divBdr>
                <w:top w:val="none" w:sz="0" w:space="0" w:color="auto"/>
                <w:left w:val="none" w:sz="0" w:space="0" w:color="auto"/>
                <w:bottom w:val="none" w:sz="0" w:space="0" w:color="auto"/>
                <w:right w:val="none" w:sz="0" w:space="0" w:color="auto"/>
              </w:divBdr>
            </w:div>
            <w:div w:id="1758867103">
              <w:marLeft w:val="0"/>
              <w:marRight w:val="0"/>
              <w:marTop w:val="0"/>
              <w:marBottom w:val="0"/>
              <w:divBdr>
                <w:top w:val="none" w:sz="0" w:space="0" w:color="auto"/>
                <w:left w:val="none" w:sz="0" w:space="0" w:color="auto"/>
                <w:bottom w:val="none" w:sz="0" w:space="0" w:color="auto"/>
                <w:right w:val="none" w:sz="0" w:space="0" w:color="auto"/>
              </w:divBdr>
            </w:div>
          </w:divsChild>
        </w:div>
        <w:div w:id="324405048">
          <w:marLeft w:val="0"/>
          <w:marRight w:val="0"/>
          <w:marTop w:val="0"/>
          <w:marBottom w:val="0"/>
          <w:divBdr>
            <w:top w:val="none" w:sz="0" w:space="0" w:color="auto"/>
            <w:left w:val="none" w:sz="0" w:space="0" w:color="auto"/>
            <w:bottom w:val="none" w:sz="0" w:space="0" w:color="auto"/>
            <w:right w:val="none" w:sz="0" w:space="0" w:color="auto"/>
          </w:divBdr>
        </w:div>
        <w:div w:id="352925584">
          <w:marLeft w:val="0"/>
          <w:marRight w:val="0"/>
          <w:marTop w:val="0"/>
          <w:marBottom w:val="0"/>
          <w:divBdr>
            <w:top w:val="none" w:sz="0" w:space="0" w:color="auto"/>
            <w:left w:val="none" w:sz="0" w:space="0" w:color="auto"/>
            <w:bottom w:val="none" w:sz="0" w:space="0" w:color="auto"/>
            <w:right w:val="none" w:sz="0" w:space="0" w:color="auto"/>
          </w:divBdr>
        </w:div>
        <w:div w:id="571819908">
          <w:marLeft w:val="0"/>
          <w:marRight w:val="0"/>
          <w:marTop w:val="0"/>
          <w:marBottom w:val="0"/>
          <w:divBdr>
            <w:top w:val="none" w:sz="0" w:space="0" w:color="auto"/>
            <w:left w:val="none" w:sz="0" w:space="0" w:color="auto"/>
            <w:bottom w:val="none" w:sz="0" w:space="0" w:color="auto"/>
            <w:right w:val="none" w:sz="0" w:space="0" w:color="auto"/>
          </w:divBdr>
        </w:div>
        <w:div w:id="608784333">
          <w:marLeft w:val="0"/>
          <w:marRight w:val="0"/>
          <w:marTop w:val="0"/>
          <w:marBottom w:val="0"/>
          <w:divBdr>
            <w:top w:val="none" w:sz="0" w:space="0" w:color="auto"/>
            <w:left w:val="none" w:sz="0" w:space="0" w:color="auto"/>
            <w:bottom w:val="none" w:sz="0" w:space="0" w:color="auto"/>
            <w:right w:val="none" w:sz="0" w:space="0" w:color="auto"/>
          </w:divBdr>
        </w:div>
        <w:div w:id="748692197">
          <w:marLeft w:val="0"/>
          <w:marRight w:val="0"/>
          <w:marTop w:val="0"/>
          <w:marBottom w:val="0"/>
          <w:divBdr>
            <w:top w:val="none" w:sz="0" w:space="0" w:color="auto"/>
            <w:left w:val="none" w:sz="0" w:space="0" w:color="auto"/>
            <w:bottom w:val="none" w:sz="0" w:space="0" w:color="auto"/>
            <w:right w:val="none" w:sz="0" w:space="0" w:color="auto"/>
          </w:divBdr>
        </w:div>
        <w:div w:id="774129098">
          <w:marLeft w:val="0"/>
          <w:marRight w:val="0"/>
          <w:marTop w:val="0"/>
          <w:marBottom w:val="0"/>
          <w:divBdr>
            <w:top w:val="none" w:sz="0" w:space="0" w:color="auto"/>
            <w:left w:val="none" w:sz="0" w:space="0" w:color="auto"/>
            <w:bottom w:val="none" w:sz="0" w:space="0" w:color="auto"/>
            <w:right w:val="none" w:sz="0" w:space="0" w:color="auto"/>
          </w:divBdr>
        </w:div>
        <w:div w:id="781609652">
          <w:marLeft w:val="0"/>
          <w:marRight w:val="0"/>
          <w:marTop w:val="0"/>
          <w:marBottom w:val="0"/>
          <w:divBdr>
            <w:top w:val="none" w:sz="0" w:space="0" w:color="auto"/>
            <w:left w:val="none" w:sz="0" w:space="0" w:color="auto"/>
            <w:bottom w:val="none" w:sz="0" w:space="0" w:color="auto"/>
            <w:right w:val="none" w:sz="0" w:space="0" w:color="auto"/>
          </w:divBdr>
        </w:div>
        <w:div w:id="828256625">
          <w:marLeft w:val="0"/>
          <w:marRight w:val="0"/>
          <w:marTop w:val="0"/>
          <w:marBottom w:val="0"/>
          <w:divBdr>
            <w:top w:val="none" w:sz="0" w:space="0" w:color="auto"/>
            <w:left w:val="none" w:sz="0" w:space="0" w:color="auto"/>
            <w:bottom w:val="none" w:sz="0" w:space="0" w:color="auto"/>
            <w:right w:val="none" w:sz="0" w:space="0" w:color="auto"/>
          </w:divBdr>
          <w:divsChild>
            <w:div w:id="15082564">
              <w:marLeft w:val="0"/>
              <w:marRight w:val="0"/>
              <w:marTop w:val="0"/>
              <w:marBottom w:val="0"/>
              <w:divBdr>
                <w:top w:val="none" w:sz="0" w:space="0" w:color="auto"/>
                <w:left w:val="none" w:sz="0" w:space="0" w:color="auto"/>
                <w:bottom w:val="none" w:sz="0" w:space="0" w:color="auto"/>
                <w:right w:val="none" w:sz="0" w:space="0" w:color="auto"/>
              </w:divBdr>
            </w:div>
            <w:div w:id="75786892">
              <w:marLeft w:val="0"/>
              <w:marRight w:val="0"/>
              <w:marTop w:val="0"/>
              <w:marBottom w:val="0"/>
              <w:divBdr>
                <w:top w:val="none" w:sz="0" w:space="0" w:color="auto"/>
                <w:left w:val="none" w:sz="0" w:space="0" w:color="auto"/>
                <w:bottom w:val="none" w:sz="0" w:space="0" w:color="auto"/>
                <w:right w:val="none" w:sz="0" w:space="0" w:color="auto"/>
              </w:divBdr>
            </w:div>
            <w:div w:id="80950349">
              <w:marLeft w:val="0"/>
              <w:marRight w:val="0"/>
              <w:marTop w:val="0"/>
              <w:marBottom w:val="0"/>
              <w:divBdr>
                <w:top w:val="none" w:sz="0" w:space="0" w:color="auto"/>
                <w:left w:val="none" w:sz="0" w:space="0" w:color="auto"/>
                <w:bottom w:val="none" w:sz="0" w:space="0" w:color="auto"/>
                <w:right w:val="none" w:sz="0" w:space="0" w:color="auto"/>
              </w:divBdr>
            </w:div>
            <w:div w:id="118644229">
              <w:marLeft w:val="0"/>
              <w:marRight w:val="0"/>
              <w:marTop w:val="0"/>
              <w:marBottom w:val="0"/>
              <w:divBdr>
                <w:top w:val="none" w:sz="0" w:space="0" w:color="auto"/>
                <w:left w:val="none" w:sz="0" w:space="0" w:color="auto"/>
                <w:bottom w:val="none" w:sz="0" w:space="0" w:color="auto"/>
                <w:right w:val="none" w:sz="0" w:space="0" w:color="auto"/>
              </w:divBdr>
            </w:div>
            <w:div w:id="141125136">
              <w:marLeft w:val="0"/>
              <w:marRight w:val="0"/>
              <w:marTop w:val="0"/>
              <w:marBottom w:val="0"/>
              <w:divBdr>
                <w:top w:val="none" w:sz="0" w:space="0" w:color="auto"/>
                <w:left w:val="none" w:sz="0" w:space="0" w:color="auto"/>
                <w:bottom w:val="none" w:sz="0" w:space="0" w:color="auto"/>
                <w:right w:val="none" w:sz="0" w:space="0" w:color="auto"/>
              </w:divBdr>
            </w:div>
            <w:div w:id="197352041">
              <w:marLeft w:val="0"/>
              <w:marRight w:val="0"/>
              <w:marTop w:val="0"/>
              <w:marBottom w:val="0"/>
              <w:divBdr>
                <w:top w:val="none" w:sz="0" w:space="0" w:color="auto"/>
                <w:left w:val="none" w:sz="0" w:space="0" w:color="auto"/>
                <w:bottom w:val="none" w:sz="0" w:space="0" w:color="auto"/>
                <w:right w:val="none" w:sz="0" w:space="0" w:color="auto"/>
              </w:divBdr>
            </w:div>
            <w:div w:id="265772802">
              <w:marLeft w:val="0"/>
              <w:marRight w:val="0"/>
              <w:marTop w:val="0"/>
              <w:marBottom w:val="0"/>
              <w:divBdr>
                <w:top w:val="none" w:sz="0" w:space="0" w:color="auto"/>
                <w:left w:val="none" w:sz="0" w:space="0" w:color="auto"/>
                <w:bottom w:val="none" w:sz="0" w:space="0" w:color="auto"/>
                <w:right w:val="none" w:sz="0" w:space="0" w:color="auto"/>
              </w:divBdr>
            </w:div>
            <w:div w:id="279803228">
              <w:marLeft w:val="0"/>
              <w:marRight w:val="0"/>
              <w:marTop w:val="0"/>
              <w:marBottom w:val="0"/>
              <w:divBdr>
                <w:top w:val="none" w:sz="0" w:space="0" w:color="auto"/>
                <w:left w:val="none" w:sz="0" w:space="0" w:color="auto"/>
                <w:bottom w:val="none" w:sz="0" w:space="0" w:color="auto"/>
                <w:right w:val="none" w:sz="0" w:space="0" w:color="auto"/>
              </w:divBdr>
            </w:div>
            <w:div w:id="291254133">
              <w:marLeft w:val="0"/>
              <w:marRight w:val="0"/>
              <w:marTop w:val="0"/>
              <w:marBottom w:val="0"/>
              <w:divBdr>
                <w:top w:val="none" w:sz="0" w:space="0" w:color="auto"/>
                <w:left w:val="none" w:sz="0" w:space="0" w:color="auto"/>
                <w:bottom w:val="none" w:sz="0" w:space="0" w:color="auto"/>
                <w:right w:val="none" w:sz="0" w:space="0" w:color="auto"/>
              </w:divBdr>
            </w:div>
            <w:div w:id="409813060">
              <w:marLeft w:val="0"/>
              <w:marRight w:val="0"/>
              <w:marTop w:val="0"/>
              <w:marBottom w:val="0"/>
              <w:divBdr>
                <w:top w:val="none" w:sz="0" w:space="0" w:color="auto"/>
                <w:left w:val="none" w:sz="0" w:space="0" w:color="auto"/>
                <w:bottom w:val="none" w:sz="0" w:space="0" w:color="auto"/>
                <w:right w:val="none" w:sz="0" w:space="0" w:color="auto"/>
              </w:divBdr>
            </w:div>
            <w:div w:id="450364733">
              <w:marLeft w:val="0"/>
              <w:marRight w:val="0"/>
              <w:marTop w:val="0"/>
              <w:marBottom w:val="0"/>
              <w:divBdr>
                <w:top w:val="none" w:sz="0" w:space="0" w:color="auto"/>
                <w:left w:val="none" w:sz="0" w:space="0" w:color="auto"/>
                <w:bottom w:val="none" w:sz="0" w:space="0" w:color="auto"/>
                <w:right w:val="none" w:sz="0" w:space="0" w:color="auto"/>
              </w:divBdr>
            </w:div>
            <w:div w:id="450561412">
              <w:marLeft w:val="0"/>
              <w:marRight w:val="0"/>
              <w:marTop w:val="0"/>
              <w:marBottom w:val="0"/>
              <w:divBdr>
                <w:top w:val="none" w:sz="0" w:space="0" w:color="auto"/>
                <w:left w:val="none" w:sz="0" w:space="0" w:color="auto"/>
                <w:bottom w:val="none" w:sz="0" w:space="0" w:color="auto"/>
                <w:right w:val="none" w:sz="0" w:space="0" w:color="auto"/>
              </w:divBdr>
            </w:div>
            <w:div w:id="592739053">
              <w:marLeft w:val="0"/>
              <w:marRight w:val="0"/>
              <w:marTop w:val="0"/>
              <w:marBottom w:val="0"/>
              <w:divBdr>
                <w:top w:val="none" w:sz="0" w:space="0" w:color="auto"/>
                <w:left w:val="none" w:sz="0" w:space="0" w:color="auto"/>
                <w:bottom w:val="none" w:sz="0" w:space="0" w:color="auto"/>
                <w:right w:val="none" w:sz="0" w:space="0" w:color="auto"/>
              </w:divBdr>
            </w:div>
            <w:div w:id="606162652">
              <w:marLeft w:val="0"/>
              <w:marRight w:val="0"/>
              <w:marTop w:val="0"/>
              <w:marBottom w:val="0"/>
              <w:divBdr>
                <w:top w:val="none" w:sz="0" w:space="0" w:color="auto"/>
                <w:left w:val="none" w:sz="0" w:space="0" w:color="auto"/>
                <w:bottom w:val="none" w:sz="0" w:space="0" w:color="auto"/>
                <w:right w:val="none" w:sz="0" w:space="0" w:color="auto"/>
              </w:divBdr>
            </w:div>
            <w:div w:id="681055232">
              <w:marLeft w:val="0"/>
              <w:marRight w:val="0"/>
              <w:marTop w:val="0"/>
              <w:marBottom w:val="0"/>
              <w:divBdr>
                <w:top w:val="none" w:sz="0" w:space="0" w:color="auto"/>
                <w:left w:val="none" w:sz="0" w:space="0" w:color="auto"/>
                <w:bottom w:val="none" w:sz="0" w:space="0" w:color="auto"/>
                <w:right w:val="none" w:sz="0" w:space="0" w:color="auto"/>
              </w:divBdr>
            </w:div>
            <w:div w:id="802578846">
              <w:marLeft w:val="0"/>
              <w:marRight w:val="0"/>
              <w:marTop w:val="0"/>
              <w:marBottom w:val="0"/>
              <w:divBdr>
                <w:top w:val="none" w:sz="0" w:space="0" w:color="auto"/>
                <w:left w:val="none" w:sz="0" w:space="0" w:color="auto"/>
                <w:bottom w:val="none" w:sz="0" w:space="0" w:color="auto"/>
                <w:right w:val="none" w:sz="0" w:space="0" w:color="auto"/>
              </w:divBdr>
            </w:div>
            <w:div w:id="1116950567">
              <w:marLeft w:val="0"/>
              <w:marRight w:val="0"/>
              <w:marTop w:val="0"/>
              <w:marBottom w:val="0"/>
              <w:divBdr>
                <w:top w:val="none" w:sz="0" w:space="0" w:color="auto"/>
                <w:left w:val="none" w:sz="0" w:space="0" w:color="auto"/>
                <w:bottom w:val="none" w:sz="0" w:space="0" w:color="auto"/>
                <w:right w:val="none" w:sz="0" w:space="0" w:color="auto"/>
              </w:divBdr>
            </w:div>
            <w:div w:id="1150051948">
              <w:marLeft w:val="0"/>
              <w:marRight w:val="0"/>
              <w:marTop w:val="0"/>
              <w:marBottom w:val="0"/>
              <w:divBdr>
                <w:top w:val="none" w:sz="0" w:space="0" w:color="auto"/>
                <w:left w:val="none" w:sz="0" w:space="0" w:color="auto"/>
                <w:bottom w:val="none" w:sz="0" w:space="0" w:color="auto"/>
                <w:right w:val="none" w:sz="0" w:space="0" w:color="auto"/>
              </w:divBdr>
            </w:div>
            <w:div w:id="1187720998">
              <w:marLeft w:val="0"/>
              <w:marRight w:val="0"/>
              <w:marTop w:val="0"/>
              <w:marBottom w:val="0"/>
              <w:divBdr>
                <w:top w:val="none" w:sz="0" w:space="0" w:color="auto"/>
                <w:left w:val="none" w:sz="0" w:space="0" w:color="auto"/>
                <w:bottom w:val="none" w:sz="0" w:space="0" w:color="auto"/>
                <w:right w:val="none" w:sz="0" w:space="0" w:color="auto"/>
              </w:divBdr>
            </w:div>
            <w:div w:id="1442453101">
              <w:marLeft w:val="0"/>
              <w:marRight w:val="0"/>
              <w:marTop w:val="0"/>
              <w:marBottom w:val="0"/>
              <w:divBdr>
                <w:top w:val="none" w:sz="0" w:space="0" w:color="auto"/>
                <w:left w:val="none" w:sz="0" w:space="0" w:color="auto"/>
                <w:bottom w:val="none" w:sz="0" w:space="0" w:color="auto"/>
                <w:right w:val="none" w:sz="0" w:space="0" w:color="auto"/>
              </w:divBdr>
            </w:div>
            <w:div w:id="1542552032">
              <w:marLeft w:val="0"/>
              <w:marRight w:val="0"/>
              <w:marTop w:val="0"/>
              <w:marBottom w:val="0"/>
              <w:divBdr>
                <w:top w:val="none" w:sz="0" w:space="0" w:color="auto"/>
                <w:left w:val="none" w:sz="0" w:space="0" w:color="auto"/>
                <w:bottom w:val="none" w:sz="0" w:space="0" w:color="auto"/>
                <w:right w:val="none" w:sz="0" w:space="0" w:color="auto"/>
              </w:divBdr>
            </w:div>
            <w:div w:id="1548879869">
              <w:marLeft w:val="0"/>
              <w:marRight w:val="0"/>
              <w:marTop w:val="0"/>
              <w:marBottom w:val="0"/>
              <w:divBdr>
                <w:top w:val="none" w:sz="0" w:space="0" w:color="auto"/>
                <w:left w:val="none" w:sz="0" w:space="0" w:color="auto"/>
                <w:bottom w:val="none" w:sz="0" w:space="0" w:color="auto"/>
                <w:right w:val="none" w:sz="0" w:space="0" w:color="auto"/>
              </w:divBdr>
            </w:div>
            <w:div w:id="1620838742">
              <w:marLeft w:val="0"/>
              <w:marRight w:val="0"/>
              <w:marTop w:val="0"/>
              <w:marBottom w:val="0"/>
              <w:divBdr>
                <w:top w:val="none" w:sz="0" w:space="0" w:color="auto"/>
                <w:left w:val="none" w:sz="0" w:space="0" w:color="auto"/>
                <w:bottom w:val="none" w:sz="0" w:space="0" w:color="auto"/>
                <w:right w:val="none" w:sz="0" w:space="0" w:color="auto"/>
              </w:divBdr>
            </w:div>
            <w:div w:id="1716546141">
              <w:marLeft w:val="0"/>
              <w:marRight w:val="0"/>
              <w:marTop w:val="0"/>
              <w:marBottom w:val="0"/>
              <w:divBdr>
                <w:top w:val="none" w:sz="0" w:space="0" w:color="auto"/>
                <w:left w:val="none" w:sz="0" w:space="0" w:color="auto"/>
                <w:bottom w:val="none" w:sz="0" w:space="0" w:color="auto"/>
                <w:right w:val="none" w:sz="0" w:space="0" w:color="auto"/>
              </w:divBdr>
            </w:div>
            <w:div w:id="1771701921">
              <w:marLeft w:val="0"/>
              <w:marRight w:val="0"/>
              <w:marTop w:val="0"/>
              <w:marBottom w:val="0"/>
              <w:divBdr>
                <w:top w:val="none" w:sz="0" w:space="0" w:color="auto"/>
                <w:left w:val="none" w:sz="0" w:space="0" w:color="auto"/>
                <w:bottom w:val="none" w:sz="0" w:space="0" w:color="auto"/>
                <w:right w:val="none" w:sz="0" w:space="0" w:color="auto"/>
              </w:divBdr>
            </w:div>
            <w:div w:id="1825050736">
              <w:marLeft w:val="0"/>
              <w:marRight w:val="0"/>
              <w:marTop w:val="0"/>
              <w:marBottom w:val="0"/>
              <w:divBdr>
                <w:top w:val="none" w:sz="0" w:space="0" w:color="auto"/>
                <w:left w:val="none" w:sz="0" w:space="0" w:color="auto"/>
                <w:bottom w:val="none" w:sz="0" w:space="0" w:color="auto"/>
                <w:right w:val="none" w:sz="0" w:space="0" w:color="auto"/>
              </w:divBdr>
            </w:div>
            <w:div w:id="1996251988">
              <w:marLeft w:val="0"/>
              <w:marRight w:val="0"/>
              <w:marTop w:val="0"/>
              <w:marBottom w:val="0"/>
              <w:divBdr>
                <w:top w:val="none" w:sz="0" w:space="0" w:color="auto"/>
                <w:left w:val="none" w:sz="0" w:space="0" w:color="auto"/>
                <w:bottom w:val="none" w:sz="0" w:space="0" w:color="auto"/>
                <w:right w:val="none" w:sz="0" w:space="0" w:color="auto"/>
              </w:divBdr>
            </w:div>
            <w:div w:id="2048673556">
              <w:marLeft w:val="0"/>
              <w:marRight w:val="0"/>
              <w:marTop w:val="0"/>
              <w:marBottom w:val="0"/>
              <w:divBdr>
                <w:top w:val="none" w:sz="0" w:space="0" w:color="auto"/>
                <w:left w:val="none" w:sz="0" w:space="0" w:color="auto"/>
                <w:bottom w:val="none" w:sz="0" w:space="0" w:color="auto"/>
                <w:right w:val="none" w:sz="0" w:space="0" w:color="auto"/>
              </w:divBdr>
            </w:div>
          </w:divsChild>
        </w:div>
        <w:div w:id="835655704">
          <w:marLeft w:val="0"/>
          <w:marRight w:val="0"/>
          <w:marTop w:val="0"/>
          <w:marBottom w:val="0"/>
          <w:divBdr>
            <w:top w:val="none" w:sz="0" w:space="0" w:color="auto"/>
            <w:left w:val="none" w:sz="0" w:space="0" w:color="auto"/>
            <w:bottom w:val="none" w:sz="0" w:space="0" w:color="auto"/>
            <w:right w:val="none" w:sz="0" w:space="0" w:color="auto"/>
          </w:divBdr>
        </w:div>
        <w:div w:id="878250737">
          <w:marLeft w:val="0"/>
          <w:marRight w:val="0"/>
          <w:marTop w:val="0"/>
          <w:marBottom w:val="0"/>
          <w:divBdr>
            <w:top w:val="none" w:sz="0" w:space="0" w:color="auto"/>
            <w:left w:val="none" w:sz="0" w:space="0" w:color="auto"/>
            <w:bottom w:val="none" w:sz="0" w:space="0" w:color="auto"/>
            <w:right w:val="none" w:sz="0" w:space="0" w:color="auto"/>
          </w:divBdr>
        </w:div>
        <w:div w:id="984748159">
          <w:marLeft w:val="0"/>
          <w:marRight w:val="0"/>
          <w:marTop w:val="0"/>
          <w:marBottom w:val="0"/>
          <w:divBdr>
            <w:top w:val="none" w:sz="0" w:space="0" w:color="auto"/>
            <w:left w:val="none" w:sz="0" w:space="0" w:color="auto"/>
            <w:bottom w:val="none" w:sz="0" w:space="0" w:color="auto"/>
            <w:right w:val="none" w:sz="0" w:space="0" w:color="auto"/>
          </w:divBdr>
        </w:div>
        <w:div w:id="1062019302">
          <w:marLeft w:val="0"/>
          <w:marRight w:val="0"/>
          <w:marTop w:val="0"/>
          <w:marBottom w:val="0"/>
          <w:divBdr>
            <w:top w:val="none" w:sz="0" w:space="0" w:color="auto"/>
            <w:left w:val="none" w:sz="0" w:space="0" w:color="auto"/>
            <w:bottom w:val="none" w:sz="0" w:space="0" w:color="auto"/>
            <w:right w:val="none" w:sz="0" w:space="0" w:color="auto"/>
          </w:divBdr>
        </w:div>
        <w:div w:id="1081483778">
          <w:marLeft w:val="0"/>
          <w:marRight w:val="0"/>
          <w:marTop w:val="0"/>
          <w:marBottom w:val="0"/>
          <w:divBdr>
            <w:top w:val="none" w:sz="0" w:space="0" w:color="auto"/>
            <w:left w:val="none" w:sz="0" w:space="0" w:color="auto"/>
            <w:bottom w:val="none" w:sz="0" w:space="0" w:color="auto"/>
            <w:right w:val="none" w:sz="0" w:space="0" w:color="auto"/>
          </w:divBdr>
        </w:div>
        <w:div w:id="1087111679">
          <w:marLeft w:val="0"/>
          <w:marRight w:val="0"/>
          <w:marTop w:val="0"/>
          <w:marBottom w:val="0"/>
          <w:divBdr>
            <w:top w:val="none" w:sz="0" w:space="0" w:color="auto"/>
            <w:left w:val="none" w:sz="0" w:space="0" w:color="auto"/>
            <w:bottom w:val="none" w:sz="0" w:space="0" w:color="auto"/>
            <w:right w:val="none" w:sz="0" w:space="0" w:color="auto"/>
          </w:divBdr>
        </w:div>
        <w:div w:id="1177574413">
          <w:marLeft w:val="0"/>
          <w:marRight w:val="0"/>
          <w:marTop w:val="0"/>
          <w:marBottom w:val="0"/>
          <w:divBdr>
            <w:top w:val="none" w:sz="0" w:space="0" w:color="auto"/>
            <w:left w:val="none" w:sz="0" w:space="0" w:color="auto"/>
            <w:bottom w:val="none" w:sz="0" w:space="0" w:color="auto"/>
            <w:right w:val="none" w:sz="0" w:space="0" w:color="auto"/>
          </w:divBdr>
        </w:div>
        <w:div w:id="1380476928">
          <w:marLeft w:val="0"/>
          <w:marRight w:val="0"/>
          <w:marTop w:val="0"/>
          <w:marBottom w:val="0"/>
          <w:divBdr>
            <w:top w:val="none" w:sz="0" w:space="0" w:color="auto"/>
            <w:left w:val="none" w:sz="0" w:space="0" w:color="auto"/>
            <w:bottom w:val="none" w:sz="0" w:space="0" w:color="auto"/>
            <w:right w:val="none" w:sz="0" w:space="0" w:color="auto"/>
          </w:divBdr>
        </w:div>
        <w:div w:id="1534726195">
          <w:marLeft w:val="0"/>
          <w:marRight w:val="0"/>
          <w:marTop w:val="0"/>
          <w:marBottom w:val="0"/>
          <w:divBdr>
            <w:top w:val="none" w:sz="0" w:space="0" w:color="auto"/>
            <w:left w:val="none" w:sz="0" w:space="0" w:color="auto"/>
            <w:bottom w:val="none" w:sz="0" w:space="0" w:color="auto"/>
            <w:right w:val="none" w:sz="0" w:space="0" w:color="auto"/>
          </w:divBdr>
        </w:div>
        <w:div w:id="1542088806">
          <w:marLeft w:val="0"/>
          <w:marRight w:val="0"/>
          <w:marTop w:val="0"/>
          <w:marBottom w:val="0"/>
          <w:divBdr>
            <w:top w:val="none" w:sz="0" w:space="0" w:color="auto"/>
            <w:left w:val="none" w:sz="0" w:space="0" w:color="auto"/>
            <w:bottom w:val="none" w:sz="0" w:space="0" w:color="auto"/>
            <w:right w:val="none" w:sz="0" w:space="0" w:color="auto"/>
          </w:divBdr>
        </w:div>
        <w:div w:id="1555312782">
          <w:marLeft w:val="0"/>
          <w:marRight w:val="0"/>
          <w:marTop w:val="0"/>
          <w:marBottom w:val="0"/>
          <w:divBdr>
            <w:top w:val="none" w:sz="0" w:space="0" w:color="auto"/>
            <w:left w:val="none" w:sz="0" w:space="0" w:color="auto"/>
            <w:bottom w:val="none" w:sz="0" w:space="0" w:color="auto"/>
            <w:right w:val="none" w:sz="0" w:space="0" w:color="auto"/>
          </w:divBdr>
        </w:div>
        <w:div w:id="1618295815">
          <w:marLeft w:val="0"/>
          <w:marRight w:val="0"/>
          <w:marTop w:val="0"/>
          <w:marBottom w:val="0"/>
          <w:divBdr>
            <w:top w:val="none" w:sz="0" w:space="0" w:color="auto"/>
            <w:left w:val="none" w:sz="0" w:space="0" w:color="auto"/>
            <w:bottom w:val="none" w:sz="0" w:space="0" w:color="auto"/>
            <w:right w:val="none" w:sz="0" w:space="0" w:color="auto"/>
          </w:divBdr>
        </w:div>
        <w:div w:id="1724517897">
          <w:marLeft w:val="0"/>
          <w:marRight w:val="0"/>
          <w:marTop w:val="0"/>
          <w:marBottom w:val="0"/>
          <w:divBdr>
            <w:top w:val="none" w:sz="0" w:space="0" w:color="auto"/>
            <w:left w:val="none" w:sz="0" w:space="0" w:color="auto"/>
            <w:bottom w:val="none" w:sz="0" w:space="0" w:color="auto"/>
            <w:right w:val="none" w:sz="0" w:space="0" w:color="auto"/>
          </w:divBdr>
        </w:div>
        <w:div w:id="1729453757">
          <w:marLeft w:val="0"/>
          <w:marRight w:val="0"/>
          <w:marTop w:val="0"/>
          <w:marBottom w:val="0"/>
          <w:divBdr>
            <w:top w:val="none" w:sz="0" w:space="0" w:color="auto"/>
            <w:left w:val="none" w:sz="0" w:space="0" w:color="auto"/>
            <w:bottom w:val="none" w:sz="0" w:space="0" w:color="auto"/>
            <w:right w:val="none" w:sz="0" w:space="0" w:color="auto"/>
          </w:divBdr>
        </w:div>
        <w:div w:id="1733654955">
          <w:marLeft w:val="0"/>
          <w:marRight w:val="0"/>
          <w:marTop w:val="0"/>
          <w:marBottom w:val="0"/>
          <w:divBdr>
            <w:top w:val="none" w:sz="0" w:space="0" w:color="auto"/>
            <w:left w:val="none" w:sz="0" w:space="0" w:color="auto"/>
            <w:bottom w:val="none" w:sz="0" w:space="0" w:color="auto"/>
            <w:right w:val="none" w:sz="0" w:space="0" w:color="auto"/>
          </w:divBdr>
        </w:div>
        <w:div w:id="1782335018">
          <w:marLeft w:val="0"/>
          <w:marRight w:val="0"/>
          <w:marTop w:val="0"/>
          <w:marBottom w:val="0"/>
          <w:divBdr>
            <w:top w:val="none" w:sz="0" w:space="0" w:color="auto"/>
            <w:left w:val="none" w:sz="0" w:space="0" w:color="auto"/>
            <w:bottom w:val="none" w:sz="0" w:space="0" w:color="auto"/>
            <w:right w:val="none" w:sz="0" w:space="0" w:color="auto"/>
          </w:divBdr>
        </w:div>
        <w:div w:id="1799688480">
          <w:marLeft w:val="0"/>
          <w:marRight w:val="0"/>
          <w:marTop w:val="0"/>
          <w:marBottom w:val="0"/>
          <w:divBdr>
            <w:top w:val="none" w:sz="0" w:space="0" w:color="auto"/>
            <w:left w:val="none" w:sz="0" w:space="0" w:color="auto"/>
            <w:bottom w:val="none" w:sz="0" w:space="0" w:color="auto"/>
            <w:right w:val="none" w:sz="0" w:space="0" w:color="auto"/>
          </w:divBdr>
        </w:div>
        <w:div w:id="1868761458">
          <w:marLeft w:val="0"/>
          <w:marRight w:val="0"/>
          <w:marTop w:val="0"/>
          <w:marBottom w:val="0"/>
          <w:divBdr>
            <w:top w:val="none" w:sz="0" w:space="0" w:color="auto"/>
            <w:left w:val="none" w:sz="0" w:space="0" w:color="auto"/>
            <w:bottom w:val="none" w:sz="0" w:space="0" w:color="auto"/>
            <w:right w:val="none" w:sz="0" w:space="0" w:color="auto"/>
          </w:divBdr>
        </w:div>
        <w:div w:id="1966809186">
          <w:marLeft w:val="0"/>
          <w:marRight w:val="0"/>
          <w:marTop w:val="0"/>
          <w:marBottom w:val="0"/>
          <w:divBdr>
            <w:top w:val="none" w:sz="0" w:space="0" w:color="auto"/>
            <w:left w:val="none" w:sz="0" w:space="0" w:color="auto"/>
            <w:bottom w:val="none" w:sz="0" w:space="0" w:color="auto"/>
            <w:right w:val="none" w:sz="0" w:space="0" w:color="auto"/>
          </w:divBdr>
        </w:div>
        <w:div w:id="2135294712">
          <w:marLeft w:val="0"/>
          <w:marRight w:val="0"/>
          <w:marTop w:val="0"/>
          <w:marBottom w:val="0"/>
          <w:divBdr>
            <w:top w:val="none" w:sz="0" w:space="0" w:color="auto"/>
            <w:left w:val="none" w:sz="0" w:space="0" w:color="auto"/>
            <w:bottom w:val="none" w:sz="0" w:space="0" w:color="auto"/>
            <w:right w:val="none" w:sz="0" w:space="0" w:color="auto"/>
          </w:divBdr>
        </w:div>
      </w:divsChild>
    </w:div>
    <w:div w:id="2084376165">
      <w:bodyDiv w:val="1"/>
      <w:marLeft w:val="0"/>
      <w:marRight w:val="0"/>
      <w:marTop w:val="0"/>
      <w:marBottom w:val="0"/>
      <w:divBdr>
        <w:top w:val="none" w:sz="0" w:space="0" w:color="auto"/>
        <w:left w:val="none" w:sz="0" w:space="0" w:color="auto"/>
        <w:bottom w:val="none" w:sz="0" w:space="0" w:color="auto"/>
        <w:right w:val="none" w:sz="0" w:space="0" w:color="auto"/>
      </w:divBdr>
      <w:divsChild>
        <w:div w:id="21788113">
          <w:marLeft w:val="0"/>
          <w:marRight w:val="0"/>
          <w:marTop w:val="0"/>
          <w:marBottom w:val="0"/>
          <w:divBdr>
            <w:top w:val="none" w:sz="0" w:space="0" w:color="auto"/>
            <w:left w:val="none" w:sz="0" w:space="0" w:color="auto"/>
            <w:bottom w:val="none" w:sz="0" w:space="0" w:color="auto"/>
            <w:right w:val="none" w:sz="0" w:space="0" w:color="auto"/>
          </w:divBdr>
        </w:div>
        <w:div w:id="291403064">
          <w:marLeft w:val="0"/>
          <w:marRight w:val="0"/>
          <w:marTop w:val="0"/>
          <w:marBottom w:val="0"/>
          <w:divBdr>
            <w:top w:val="none" w:sz="0" w:space="0" w:color="auto"/>
            <w:left w:val="none" w:sz="0" w:space="0" w:color="auto"/>
            <w:bottom w:val="none" w:sz="0" w:space="0" w:color="auto"/>
            <w:right w:val="none" w:sz="0" w:space="0" w:color="auto"/>
          </w:divBdr>
        </w:div>
        <w:div w:id="495001540">
          <w:marLeft w:val="0"/>
          <w:marRight w:val="0"/>
          <w:marTop w:val="0"/>
          <w:marBottom w:val="0"/>
          <w:divBdr>
            <w:top w:val="none" w:sz="0" w:space="0" w:color="auto"/>
            <w:left w:val="none" w:sz="0" w:space="0" w:color="auto"/>
            <w:bottom w:val="none" w:sz="0" w:space="0" w:color="auto"/>
            <w:right w:val="none" w:sz="0" w:space="0" w:color="auto"/>
          </w:divBdr>
        </w:div>
        <w:div w:id="624427382">
          <w:marLeft w:val="0"/>
          <w:marRight w:val="0"/>
          <w:marTop w:val="0"/>
          <w:marBottom w:val="0"/>
          <w:divBdr>
            <w:top w:val="none" w:sz="0" w:space="0" w:color="auto"/>
            <w:left w:val="none" w:sz="0" w:space="0" w:color="auto"/>
            <w:bottom w:val="none" w:sz="0" w:space="0" w:color="auto"/>
            <w:right w:val="none" w:sz="0" w:space="0" w:color="auto"/>
          </w:divBdr>
        </w:div>
        <w:div w:id="1196506524">
          <w:marLeft w:val="0"/>
          <w:marRight w:val="0"/>
          <w:marTop w:val="0"/>
          <w:marBottom w:val="0"/>
          <w:divBdr>
            <w:top w:val="none" w:sz="0" w:space="0" w:color="auto"/>
            <w:left w:val="none" w:sz="0" w:space="0" w:color="auto"/>
            <w:bottom w:val="none" w:sz="0" w:space="0" w:color="auto"/>
            <w:right w:val="none" w:sz="0" w:space="0" w:color="auto"/>
          </w:divBdr>
        </w:div>
      </w:divsChild>
    </w:div>
    <w:div w:id="2086493731">
      <w:bodyDiv w:val="1"/>
      <w:marLeft w:val="0"/>
      <w:marRight w:val="0"/>
      <w:marTop w:val="0"/>
      <w:marBottom w:val="0"/>
      <w:divBdr>
        <w:top w:val="none" w:sz="0" w:space="0" w:color="auto"/>
        <w:left w:val="none" w:sz="0" w:space="0" w:color="auto"/>
        <w:bottom w:val="none" w:sz="0" w:space="0" w:color="auto"/>
        <w:right w:val="none" w:sz="0" w:space="0" w:color="auto"/>
      </w:divBdr>
      <w:divsChild>
        <w:div w:id="1806776814">
          <w:marLeft w:val="0"/>
          <w:marRight w:val="0"/>
          <w:marTop w:val="0"/>
          <w:marBottom w:val="0"/>
          <w:divBdr>
            <w:top w:val="none" w:sz="0" w:space="0" w:color="auto"/>
            <w:left w:val="none" w:sz="0" w:space="0" w:color="auto"/>
            <w:bottom w:val="none" w:sz="0" w:space="0" w:color="auto"/>
            <w:right w:val="none" w:sz="0" w:space="0" w:color="auto"/>
          </w:divBdr>
          <w:divsChild>
            <w:div w:id="447313661">
              <w:marLeft w:val="0"/>
              <w:marRight w:val="0"/>
              <w:marTop w:val="0"/>
              <w:marBottom w:val="0"/>
              <w:divBdr>
                <w:top w:val="none" w:sz="0" w:space="0" w:color="auto"/>
                <w:left w:val="none" w:sz="0" w:space="0" w:color="auto"/>
                <w:bottom w:val="none" w:sz="0" w:space="0" w:color="auto"/>
                <w:right w:val="none" w:sz="0" w:space="0" w:color="auto"/>
              </w:divBdr>
            </w:div>
            <w:div w:id="94492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565136">
      <w:bodyDiv w:val="1"/>
      <w:marLeft w:val="0"/>
      <w:marRight w:val="0"/>
      <w:marTop w:val="0"/>
      <w:marBottom w:val="0"/>
      <w:divBdr>
        <w:top w:val="none" w:sz="0" w:space="0" w:color="auto"/>
        <w:left w:val="none" w:sz="0" w:space="0" w:color="auto"/>
        <w:bottom w:val="none" w:sz="0" w:space="0" w:color="auto"/>
        <w:right w:val="none" w:sz="0" w:space="0" w:color="auto"/>
      </w:divBdr>
    </w:div>
    <w:div w:id="2087727733">
      <w:bodyDiv w:val="1"/>
      <w:marLeft w:val="0"/>
      <w:marRight w:val="0"/>
      <w:marTop w:val="0"/>
      <w:marBottom w:val="0"/>
      <w:divBdr>
        <w:top w:val="none" w:sz="0" w:space="0" w:color="auto"/>
        <w:left w:val="none" w:sz="0" w:space="0" w:color="auto"/>
        <w:bottom w:val="none" w:sz="0" w:space="0" w:color="auto"/>
        <w:right w:val="none" w:sz="0" w:space="0" w:color="auto"/>
      </w:divBdr>
      <w:divsChild>
        <w:div w:id="408817306">
          <w:marLeft w:val="0"/>
          <w:marRight w:val="0"/>
          <w:marTop w:val="0"/>
          <w:marBottom w:val="0"/>
          <w:divBdr>
            <w:top w:val="none" w:sz="0" w:space="0" w:color="auto"/>
            <w:left w:val="none" w:sz="0" w:space="0" w:color="auto"/>
            <w:bottom w:val="none" w:sz="0" w:space="0" w:color="auto"/>
            <w:right w:val="none" w:sz="0" w:space="0" w:color="auto"/>
          </w:divBdr>
        </w:div>
        <w:div w:id="1109161404">
          <w:marLeft w:val="0"/>
          <w:marRight w:val="0"/>
          <w:marTop w:val="0"/>
          <w:marBottom w:val="0"/>
          <w:divBdr>
            <w:top w:val="none" w:sz="0" w:space="0" w:color="auto"/>
            <w:left w:val="none" w:sz="0" w:space="0" w:color="auto"/>
            <w:bottom w:val="none" w:sz="0" w:space="0" w:color="auto"/>
            <w:right w:val="none" w:sz="0" w:space="0" w:color="auto"/>
          </w:divBdr>
        </w:div>
        <w:div w:id="1233614896">
          <w:marLeft w:val="0"/>
          <w:marRight w:val="0"/>
          <w:marTop w:val="0"/>
          <w:marBottom w:val="0"/>
          <w:divBdr>
            <w:top w:val="none" w:sz="0" w:space="0" w:color="auto"/>
            <w:left w:val="none" w:sz="0" w:space="0" w:color="auto"/>
            <w:bottom w:val="none" w:sz="0" w:space="0" w:color="auto"/>
            <w:right w:val="none" w:sz="0" w:space="0" w:color="auto"/>
          </w:divBdr>
        </w:div>
        <w:div w:id="55589171">
          <w:marLeft w:val="0"/>
          <w:marRight w:val="0"/>
          <w:marTop w:val="0"/>
          <w:marBottom w:val="0"/>
          <w:divBdr>
            <w:top w:val="none" w:sz="0" w:space="0" w:color="auto"/>
            <w:left w:val="none" w:sz="0" w:space="0" w:color="auto"/>
            <w:bottom w:val="none" w:sz="0" w:space="0" w:color="auto"/>
            <w:right w:val="none" w:sz="0" w:space="0" w:color="auto"/>
          </w:divBdr>
        </w:div>
      </w:divsChild>
    </w:div>
    <w:div w:id="2088913716">
      <w:bodyDiv w:val="1"/>
      <w:marLeft w:val="0"/>
      <w:marRight w:val="0"/>
      <w:marTop w:val="0"/>
      <w:marBottom w:val="0"/>
      <w:divBdr>
        <w:top w:val="none" w:sz="0" w:space="0" w:color="auto"/>
        <w:left w:val="none" w:sz="0" w:space="0" w:color="auto"/>
        <w:bottom w:val="none" w:sz="0" w:space="0" w:color="auto"/>
        <w:right w:val="none" w:sz="0" w:space="0" w:color="auto"/>
      </w:divBdr>
    </w:div>
    <w:div w:id="2088962917">
      <w:bodyDiv w:val="1"/>
      <w:marLeft w:val="0"/>
      <w:marRight w:val="0"/>
      <w:marTop w:val="0"/>
      <w:marBottom w:val="0"/>
      <w:divBdr>
        <w:top w:val="none" w:sz="0" w:space="0" w:color="auto"/>
        <w:left w:val="none" w:sz="0" w:space="0" w:color="auto"/>
        <w:bottom w:val="none" w:sz="0" w:space="0" w:color="auto"/>
        <w:right w:val="none" w:sz="0" w:space="0" w:color="auto"/>
      </w:divBdr>
    </w:div>
    <w:div w:id="2092044084">
      <w:bodyDiv w:val="1"/>
      <w:marLeft w:val="0"/>
      <w:marRight w:val="0"/>
      <w:marTop w:val="0"/>
      <w:marBottom w:val="0"/>
      <w:divBdr>
        <w:top w:val="none" w:sz="0" w:space="0" w:color="auto"/>
        <w:left w:val="none" w:sz="0" w:space="0" w:color="auto"/>
        <w:bottom w:val="none" w:sz="0" w:space="0" w:color="auto"/>
        <w:right w:val="none" w:sz="0" w:space="0" w:color="auto"/>
      </w:divBdr>
    </w:div>
    <w:div w:id="2093625074">
      <w:bodyDiv w:val="1"/>
      <w:marLeft w:val="0"/>
      <w:marRight w:val="0"/>
      <w:marTop w:val="0"/>
      <w:marBottom w:val="0"/>
      <w:divBdr>
        <w:top w:val="none" w:sz="0" w:space="0" w:color="auto"/>
        <w:left w:val="none" w:sz="0" w:space="0" w:color="auto"/>
        <w:bottom w:val="none" w:sz="0" w:space="0" w:color="auto"/>
        <w:right w:val="none" w:sz="0" w:space="0" w:color="auto"/>
      </w:divBdr>
      <w:divsChild>
        <w:div w:id="496920406">
          <w:marLeft w:val="0"/>
          <w:marRight w:val="0"/>
          <w:marTop w:val="0"/>
          <w:marBottom w:val="375"/>
          <w:divBdr>
            <w:top w:val="none" w:sz="0" w:space="0" w:color="auto"/>
            <w:left w:val="none" w:sz="0" w:space="0" w:color="auto"/>
            <w:bottom w:val="none" w:sz="0" w:space="0" w:color="auto"/>
            <w:right w:val="none" w:sz="0" w:space="0" w:color="auto"/>
          </w:divBdr>
          <w:divsChild>
            <w:div w:id="463548667">
              <w:marLeft w:val="0"/>
              <w:marRight w:val="0"/>
              <w:marTop w:val="0"/>
              <w:marBottom w:val="0"/>
              <w:divBdr>
                <w:top w:val="none" w:sz="0" w:space="0" w:color="auto"/>
                <w:left w:val="none" w:sz="0" w:space="0" w:color="auto"/>
                <w:bottom w:val="none" w:sz="0" w:space="0" w:color="auto"/>
                <w:right w:val="none" w:sz="0" w:space="0" w:color="auto"/>
              </w:divBdr>
              <w:divsChild>
                <w:div w:id="486095400">
                  <w:marLeft w:val="0"/>
                  <w:marRight w:val="0"/>
                  <w:marTop w:val="0"/>
                  <w:marBottom w:val="0"/>
                  <w:divBdr>
                    <w:top w:val="none" w:sz="0" w:space="0" w:color="FFFFFF"/>
                    <w:left w:val="none" w:sz="0" w:space="0" w:color="FFFFFF"/>
                    <w:bottom w:val="none" w:sz="0" w:space="0" w:color="FFFFFF"/>
                    <w:right w:val="none" w:sz="0" w:space="0" w:color="FFFFFF"/>
                  </w:divBdr>
                  <w:divsChild>
                    <w:div w:id="581791389">
                      <w:marLeft w:val="0"/>
                      <w:marRight w:val="0"/>
                      <w:marTop w:val="0"/>
                      <w:marBottom w:val="0"/>
                      <w:divBdr>
                        <w:top w:val="none" w:sz="0" w:space="0" w:color="auto"/>
                        <w:left w:val="none" w:sz="0" w:space="0" w:color="auto"/>
                        <w:bottom w:val="none" w:sz="0" w:space="0" w:color="auto"/>
                        <w:right w:val="none" w:sz="0" w:space="0" w:color="auto"/>
                      </w:divBdr>
                      <w:divsChild>
                        <w:div w:id="740061822">
                          <w:marLeft w:val="0"/>
                          <w:marRight w:val="0"/>
                          <w:marTop w:val="0"/>
                          <w:marBottom w:val="0"/>
                          <w:divBdr>
                            <w:top w:val="none" w:sz="0" w:space="0" w:color="auto"/>
                            <w:left w:val="none" w:sz="0" w:space="0" w:color="auto"/>
                            <w:bottom w:val="none" w:sz="0" w:space="0" w:color="auto"/>
                            <w:right w:val="none" w:sz="0" w:space="0" w:color="auto"/>
                          </w:divBdr>
                        </w:div>
                        <w:div w:id="194295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146800">
          <w:marLeft w:val="0"/>
          <w:marRight w:val="0"/>
          <w:marTop w:val="0"/>
          <w:marBottom w:val="375"/>
          <w:divBdr>
            <w:top w:val="none" w:sz="0" w:space="0" w:color="auto"/>
            <w:left w:val="none" w:sz="0" w:space="0" w:color="auto"/>
            <w:bottom w:val="none" w:sz="0" w:space="0" w:color="auto"/>
            <w:right w:val="none" w:sz="0" w:space="0" w:color="auto"/>
          </w:divBdr>
        </w:div>
      </w:divsChild>
    </w:div>
    <w:div w:id="2093818149">
      <w:bodyDiv w:val="1"/>
      <w:marLeft w:val="0"/>
      <w:marRight w:val="0"/>
      <w:marTop w:val="0"/>
      <w:marBottom w:val="0"/>
      <w:divBdr>
        <w:top w:val="none" w:sz="0" w:space="0" w:color="auto"/>
        <w:left w:val="none" w:sz="0" w:space="0" w:color="auto"/>
        <w:bottom w:val="none" w:sz="0" w:space="0" w:color="auto"/>
        <w:right w:val="none" w:sz="0" w:space="0" w:color="auto"/>
      </w:divBdr>
    </w:div>
    <w:div w:id="2094742747">
      <w:bodyDiv w:val="1"/>
      <w:marLeft w:val="0"/>
      <w:marRight w:val="0"/>
      <w:marTop w:val="0"/>
      <w:marBottom w:val="0"/>
      <w:divBdr>
        <w:top w:val="none" w:sz="0" w:space="0" w:color="auto"/>
        <w:left w:val="none" w:sz="0" w:space="0" w:color="auto"/>
        <w:bottom w:val="none" w:sz="0" w:space="0" w:color="auto"/>
        <w:right w:val="none" w:sz="0" w:space="0" w:color="auto"/>
      </w:divBdr>
    </w:div>
    <w:div w:id="2095085411">
      <w:bodyDiv w:val="1"/>
      <w:marLeft w:val="0"/>
      <w:marRight w:val="0"/>
      <w:marTop w:val="0"/>
      <w:marBottom w:val="0"/>
      <w:divBdr>
        <w:top w:val="none" w:sz="0" w:space="0" w:color="auto"/>
        <w:left w:val="none" w:sz="0" w:space="0" w:color="auto"/>
        <w:bottom w:val="none" w:sz="0" w:space="0" w:color="auto"/>
        <w:right w:val="none" w:sz="0" w:space="0" w:color="auto"/>
      </w:divBdr>
    </w:div>
    <w:div w:id="2096855676">
      <w:bodyDiv w:val="1"/>
      <w:marLeft w:val="0"/>
      <w:marRight w:val="0"/>
      <w:marTop w:val="0"/>
      <w:marBottom w:val="0"/>
      <w:divBdr>
        <w:top w:val="none" w:sz="0" w:space="0" w:color="auto"/>
        <w:left w:val="none" w:sz="0" w:space="0" w:color="auto"/>
        <w:bottom w:val="none" w:sz="0" w:space="0" w:color="auto"/>
        <w:right w:val="none" w:sz="0" w:space="0" w:color="auto"/>
      </w:divBdr>
    </w:div>
    <w:div w:id="2097170116">
      <w:bodyDiv w:val="1"/>
      <w:marLeft w:val="0"/>
      <w:marRight w:val="0"/>
      <w:marTop w:val="0"/>
      <w:marBottom w:val="0"/>
      <w:divBdr>
        <w:top w:val="none" w:sz="0" w:space="0" w:color="auto"/>
        <w:left w:val="none" w:sz="0" w:space="0" w:color="auto"/>
        <w:bottom w:val="none" w:sz="0" w:space="0" w:color="auto"/>
        <w:right w:val="none" w:sz="0" w:space="0" w:color="auto"/>
      </w:divBdr>
      <w:divsChild>
        <w:div w:id="76635076">
          <w:marLeft w:val="0"/>
          <w:marRight w:val="0"/>
          <w:marTop w:val="0"/>
          <w:marBottom w:val="0"/>
          <w:divBdr>
            <w:top w:val="none" w:sz="0" w:space="0" w:color="auto"/>
            <w:left w:val="none" w:sz="0" w:space="0" w:color="auto"/>
            <w:bottom w:val="none" w:sz="0" w:space="0" w:color="auto"/>
            <w:right w:val="none" w:sz="0" w:space="0" w:color="auto"/>
          </w:divBdr>
        </w:div>
        <w:div w:id="159780800">
          <w:marLeft w:val="0"/>
          <w:marRight w:val="0"/>
          <w:marTop w:val="0"/>
          <w:marBottom w:val="0"/>
          <w:divBdr>
            <w:top w:val="none" w:sz="0" w:space="0" w:color="auto"/>
            <w:left w:val="none" w:sz="0" w:space="0" w:color="auto"/>
            <w:bottom w:val="none" w:sz="0" w:space="0" w:color="auto"/>
            <w:right w:val="none" w:sz="0" w:space="0" w:color="auto"/>
          </w:divBdr>
        </w:div>
        <w:div w:id="1199048294">
          <w:marLeft w:val="0"/>
          <w:marRight w:val="0"/>
          <w:marTop w:val="0"/>
          <w:marBottom w:val="0"/>
          <w:divBdr>
            <w:top w:val="none" w:sz="0" w:space="0" w:color="auto"/>
            <w:left w:val="none" w:sz="0" w:space="0" w:color="auto"/>
            <w:bottom w:val="none" w:sz="0" w:space="0" w:color="auto"/>
            <w:right w:val="none" w:sz="0" w:space="0" w:color="auto"/>
          </w:divBdr>
        </w:div>
        <w:div w:id="1840776359">
          <w:marLeft w:val="0"/>
          <w:marRight w:val="0"/>
          <w:marTop w:val="0"/>
          <w:marBottom w:val="0"/>
          <w:divBdr>
            <w:top w:val="none" w:sz="0" w:space="0" w:color="auto"/>
            <w:left w:val="none" w:sz="0" w:space="0" w:color="auto"/>
            <w:bottom w:val="none" w:sz="0" w:space="0" w:color="auto"/>
            <w:right w:val="none" w:sz="0" w:space="0" w:color="auto"/>
          </w:divBdr>
        </w:div>
      </w:divsChild>
    </w:div>
    <w:div w:id="2097360182">
      <w:bodyDiv w:val="1"/>
      <w:marLeft w:val="0"/>
      <w:marRight w:val="0"/>
      <w:marTop w:val="0"/>
      <w:marBottom w:val="0"/>
      <w:divBdr>
        <w:top w:val="none" w:sz="0" w:space="0" w:color="auto"/>
        <w:left w:val="none" w:sz="0" w:space="0" w:color="auto"/>
        <w:bottom w:val="none" w:sz="0" w:space="0" w:color="auto"/>
        <w:right w:val="none" w:sz="0" w:space="0" w:color="auto"/>
      </w:divBdr>
      <w:divsChild>
        <w:div w:id="1668559451">
          <w:marLeft w:val="0"/>
          <w:marRight w:val="0"/>
          <w:marTop w:val="0"/>
          <w:marBottom w:val="300"/>
          <w:divBdr>
            <w:top w:val="none" w:sz="0" w:space="0" w:color="auto"/>
            <w:left w:val="none" w:sz="0" w:space="0" w:color="auto"/>
            <w:bottom w:val="none" w:sz="0" w:space="0" w:color="auto"/>
            <w:right w:val="none" w:sz="0" w:space="0" w:color="auto"/>
          </w:divBdr>
        </w:div>
        <w:div w:id="1591501677">
          <w:marLeft w:val="0"/>
          <w:marRight w:val="0"/>
          <w:marTop w:val="0"/>
          <w:marBottom w:val="0"/>
          <w:divBdr>
            <w:top w:val="none" w:sz="0" w:space="0" w:color="auto"/>
            <w:left w:val="none" w:sz="0" w:space="0" w:color="auto"/>
            <w:bottom w:val="none" w:sz="0" w:space="0" w:color="auto"/>
            <w:right w:val="none" w:sz="0" w:space="0" w:color="auto"/>
          </w:divBdr>
          <w:divsChild>
            <w:div w:id="2083332885">
              <w:marLeft w:val="0"/>
              <w:marRight w:val="0"/>
              <w:marTop w:val="225"/>
              <w:marBottom w:val="0"/>
              <w:divBdr>
                <w:top w:val="none" w:sz="0" w:space="0" w:color="auto"/>
                <w:left w:val="none" w:sz="0" w:space="0" w:color="auto"/>
                <w:bottom w:val="none" w:sz="0" w:space="0" w:color="auto"/>
                <w:right w:val="none" w:sz="0" w:space="0" w:color="auto"/>
              </w:divBdr>
            </w:div>
            <w:div w:id="1992129969">
              <w:marLeft w:val="0"/>
              <w:marRight w:val="0"/>
              <w:marTop w:val="150"/>
              <w:marBottom w:val="0"/>
              <w:divBdr>
                <w:top w:val="none" w:sz="0" w:space="0" w:color="auto"/>
                <w:left w:val="none" w:sz="0" w:space="0" w:color="auto"/>
                <w:bottom w:val="none" w:sz="0" w:space="0" w:color="auto"/>
                <w:right w:val="none" w:sz="0" w:space="0" w:color="auto"/>
              </w:divBdr>
            </w:div>
            <w:div w:id="834536678">
              <w:marLeft w:val="0"/>
              <w:marRight w:val="0"/>
              <w:marTop w:val="75"/>
              <w:marBottom w:val="225"/>
              <w:divBdr>
                <w:top w:val="none" w:sz="0" w:space="0" w:color="auto"/>
                <w:left w:val="none" w:sz="0" w:space="0" w:color="auto"/>
                <w:bottom w:val="none" w:sz="0" w:space="0" w:color="auto"/>
                <w:right w:val="none" w:sz="0" w:space="0" w:color="auto"/>
              </w:divBdr>
              <w:divsChild>
                <w:div w:id="473570444">
                  <w:marLeft w:val="0"/>
                  <w:marRight w:val="0"/>
                  <w:marTop w:val="0"/>
                  <w:marBottom w:val="0"/>
                  <w:divBdr>
                    <w:top w:val="none" w:sz="0" w:space="0" w:color="auto"/>
                    <w:left w:val="none" w:sz="0" w:space="0" w:color="auto"/>
                    <w:bottom w:val="none" w:sz="0" w:space="0" w:color="auto"/>
                    <w:right w:val="none" w:sz="0" w:space="0" w:color="auto"/>
                  </w:divBdr>
                  <w:divsChild>
                    <w:div w:id="38544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05813">
              <w:marLeft w:val="0"/>
              <w:marRight w:val="0"/>
              <w:marTop w:val="0"/>
              <w:marBottom w:val="0"/>
              <w:divBdr>
                <w:top w:val="none" w:sz="0" w:space="0" w:color="auto"/>
                <w:left w:val="none" w:sz="0" w:space="0" w:color="auto"/>
                <w:bottom w:val="none" w:sz="0" w:space="0" w:color="auto"/>
                <w:right w:val="none" w:sz="0" w:space="0" w:color="auto"/>
              </w:divBdr>
              <w:divsChild>
                <w:div w:id="4141169">
                  <w:marLeft w:val="-1425"/>
                  <w:marRight w:val="0"/>
                  <w:marTop w:val="0"/>
                  <w:marBottom w:val="0"/>
                  <w:divBdr>
                    <w:top w:val="none" w:sz="0" w:space="0" w:color="auto"/>
                    <w:left w:val="none" w:sz="0" w:space="0" w:color="auto"/>
                    <w:bottom w:val="none" w:sz="0" w:space="0" w:color="auto"/>
                    <w:right w:val="none" w:sz="0" w:space="0" w:color="auto"/>
                  </w:divBdr>
                  <w:divsChild>
                    <w:div w:id="1547719103">
                      <w:marLeft w:val="0"/>
                      <w:marRight w:val="0"/>
                      <w:marTop w:val="75"/>
                      <w:marBottom w:val="75"/>
                      <w:divBdr>
                        <w:top w:val="none" w:sz="0" w:space="0" w:color="auto"/>
                        <w:left w:val="none" w:sz="0" w:space="0" w:color="auto"/>
                        <w:bottom w:val="none" w:sz="0" w:space="0" w:color="auto"/>
                        <w:right w:val="none" w:sz="0" w:space="0" w:color="auto"/>
                      </w:divBdr>
                    </w:div>
                    <w:div w:id="799301127">
                      <w:marLeft w:val="0"/>
                      <w:marRight w:val="0"/>
                      <w:marTop w:val="75"/>
                      <w:marBottom w:val="75"/>
                      <w:divBdr>
                        <w:top w:val="none" w:sz="0" w:space="0" w:color="auto"/>
                        <w:left w:val="none" w:sz="0" w:space="0" w:color="auto"/>
                        <w:bottom w:val="none" w:sz="0" w:space="0" w:color="auto"/>
                        <w:right w:val="none" w:sz="0" w:space="0" w:color="auto"/>
                      </w:divBdr>
                    </w:div>
                    <w:div w:id="1718044200">
                      <w:marLeft w:val="0"/>
                      <w:marRight w:val="0"/>
                      <w:marTop w:val="75"/>
                      <w:marBottom w:val="75"/>
                      <w:divBdr>
                        <w:top w:val="none" w:sz="0" w:space="0" w:color="auto"/>
                        <w:left w:val="none" w:sz="0" w:space="0" w:color="auto"/>
                        <w:bottom w:val="none" w:sz="0" w:space="0" w:color="auto"/>
                        <w:right w:val="none" w:sz="0" w:space="0" w:color="auto"/>
                      </w:divBdr>
                    </w:div>
                  </w:divsChild>
                </w:div>
                <w:div w:id="1552109546">
                  <w:marLeft w:val="0"/>
                  <w:marRight w:val="0"/>
                  <w:marTop w:val="0"/>
                  <w:marBottom w:val="0"/>
                  <w:divBdr>
                    <w:top w:val="none" w:sz="0" w:space="0" w:color="auto"/>
                    <w:left w:val="none" w:sz="0" w:space="0" w:color="auto"/>
                    <w:bottom w:val="none" w:sz="0" w:space="0" w:color="auto"/>
                    <w:right w:val="none" w:sz="0" w:space="0" w:color="auto"/>
                  </w:divBdr>
                  <w:divsChild>
                    <w:div w:id="536242733">
                      <w:marLeft w:val="0"/>
                      <w:marRight w:val="0"/>
                      <w:marTop w:val="0"/>
                      <w:marBottom w:val="0"/>
                      <w:divBdr>
                        <w:top w:val="none" w:sz="0" w:space="0" w:color="auto"/>
                        <w:left w:val="none" w:sz="0" w:space="0" w:color="auto"/>
                        <w:bottom w:val="none" w:sz="0" w:space="0" w:color="auto"/>
                        <w:right w:val="none" w:sz="0" w:space="0" w:color="auto"/>
                      </w:divBdr>
                      <w:divsChild>
                        <w:div w:id="2133862800">
                          <w:marLeft w:val="0"/>
                          <w:marRight w:val="0"/>
                          <w:marTop w:val="0"/>
                          <w:marBottom w:val="0"/>
                          <w:divBdr>
                            <w:top w:val="none" w:sz="0" w:space="0" w:color="auto"/>
                            <w:left w:val="none" w:sz="0" w:space="0" w:color="auto"/>
                            <w:bottom w:val="none" w:sz="0" w:space="0" w:color="auto"/>
                            <w:right w:val="none" w:sz="0" w:space="0" w:color="auto"/>
                          </w:divBdr>
                          <w:divsChild>
                            <w:div w:id="71395497">
                              <w:marLeft w:val="900"/>
                              <w:marRight w:val="0"/>
                              <w:marTop w:val="225"/>
                              <w:marBottom w:val="225"/>
                              <w:divBdr>
                                <w:top w:val="none" w:sz="0" w:space="0" w:color="auto"/>
                                <w:left w:val="single" w:sz="6" w:space="6" w:color="000000"/>
                                <w:bottom w:val="none" w:sz="0" w:space="0" w:color="auto"/>
                                <w:right w:val="none" w:sz="0" w:space="0" w:color="auto"/>
                              </w:divBdr>
                            </w:div>
                            <w:div w:id="1024553237">
                              <w:marLeft w:val="900"/>
                              <w:marRight w:val="0"/>
                              <w:marTop w:val="225"/>
                              <w:marBottom w:val="225"/>
                              <w:divBdr>
                                <w:top w:val="none" w:sz="0" w:space="0" w:color="auto"/>
                                <w:left w:val="single" w:sz="6" w:space="6" w:color="000000"/>
                                <w:bottom w:val="none" w:sz="0" w:space="0" w:color="auto"/>
                                <w:right w:val="none" w:sz="0" w:space="0" w:color="auto"/>
                              </w:divBdr>
                            </w:div>
                            <w:div w:id="1269504777">
                              <w:marLeft w:val="900"/>
                              <w:marRight w:val="0"/>
                              <w:marTop w:val="225"/>
                              <w:marBottom w:val="225"/>
                              <w:divBdr>
                                <w:top w:val="none" w:sz="0" w:space="0" w:color="auto"/>
                                <w:left w:val="single" w:sz="6" w:space="6" w:color="000000"/>
                                <w:bottom w:val="none" w:sz="0" w:space="0" w:color="auto"/>
                                <w:right w:val="none" w:sz="0" w:space="0" w:color="auto"/>
                              </w:divBdr>
                            </w:div>
                            <w:div w:id="1224298328">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2098598821">
      <w:bodyDiv w:val="1"/>
      <w:marLeft w:val="0"/>
      <w:marRight w:val="0"/>
      <w:marTop w:val="0"/>
      <w:marBottom w:val="0"/>
      <w:divBdr>
        <w:top w:val="none" w:sz="0" w:space="0" w:color="auto"/>
        <w:left w:val="none" w:sz="0" w:space="0" w:color="auto"/>
        <w:bottom w:val="none" w:sz="0" w:space="0" w:color="auto"/>
        <w:right w:val="none" w:sz="0" w:space="0" w:color="auto"/>
      </w:divBdr>
      <w:divsChild>
        <w:div w:id="354697893">
          <w:marLeft w:val="0"/>
          <w:marRight w:val="0"/>
          <w:marTop w:val="0"/>
          <w:marBottom w:val="0"/>
          <w:divBdr>
            <w:top w:val="none" w:sz="0" w:space="0" w:color="auto"/>
            <w:left w:val="none" w:sz="0" w:space="0" w:color="auto"/>
            <w:bottom w:val="none" w:sz="0" w:space="0" w:color="auto"/>
            <w:right w:val="none" w:sz="0" w:space="0" w:color="auto"/>
          </w:divBdr>
        </w:div>
        <w:div w:id="988560401">
          <w:marLeft w:val="0"/>
          <w:marRight w:val="0"/>
          <w:marTop w:val="0"/>
          <w:marBottom w:val="0"/>
          <w:divBdr>
            <w:top w:val="none" w:sz="0" w:space="0" w:color="auto"/>
            <w:left w:val="none" w:sz="0" w:space="0" w:color="auto"/>
            <w:bottom w:val="none" w:sz="0" w:space="0" w:color="auto"/>
            <w:right w:val="none" w:sz="0" w:space="0" w:color="auto"/>
          </w:divBdr>
        </w:div>
        <w:div w:id="1294795645">
          <w:marLeft w:val="0"/>
          <w:marRight w:val="0"/>
          <w:marTop w:val="0"/>
          <w:marBottom w:val="0"/>
          <w:divBdr>
            <w:top w:val="none" w:sz="0" w:space="0" w:color="auto"/>
            <w:left w:val="none" w:sz="0" w:space="0" w:color="auto"/>
            <w:bottom w:val="none" w:sz="0" w:space="0" w:color="auto"/>
            <w:right w:val="none" w:sz="0" w:space="0" w:color="auto"/>
          </w:divBdr>
        </w:div>
        <w:div w:id="1670475091">
          <w:marLeft w:val="0"/>
          <w:marRight w:val="0"/>
          <w:marTop w:val="0"/>
          <w:marBottom w:val="0"/>
          <w:divBdr>
            <w:top w:val="none" w:sz="0" w:space="0" w:color="auto"/>
            <w:left w:val="none" w:sz="0" w:space="0" w:color="auto"/>
            <w:bottom w:val="none" w:sz="0" w:space="0" w:color="auto"/>
            <w:right w:val="none" w:sz="0" w:space="0" w:color="auto"/>
          </w:divBdr>
        </w:div>
      </w:divsChild>
    </w:div>
    <w:div w:id="2100590449">
      <w:bodyDiv w:val="1"/>
      <w:marLeft w:val="0"/>
      <w:marRight w:val="0"/>
      <w:marTop w:val="0"/>
      <w:marBottom w:val="0"/>
      <w:divBdr>
        <w:top w:val="none" w:sz="0" w:space="0" w:color="auto"/>
        <w:left w:val="none" w:sz="0" w:space="0" w:color="auto"/>
        <w:bottom w:val="none" w:sz="0" w:space="0" w:color="auto"/>
        <w:right w:val="none" w:sz="0" w:space="0" w:color="auto"/>
      </w:divBdr>
    </w:div>
    <w:div w:id="2101558392">
      <w:bodyDiv w:val="1"/>
      <w:marLeft w:val="0"/>
      <w:marRight w:val="0"/>
      <w:marTop w:val="0"/>
      <w:marBottom w:val="0"/>
      <w:divBdr>
        <w:top w:val="none" w:sz="0" w:space="0" w:color="auto"/>
        <w:left w:val="none" w:sz="0" w:space="0" w:color="auto"/>
        <w:bottom w:val="none" w:sz="0" w:space="0" w:color="auto"/>
        <w:right w:val="none" w:sz="0" w:space="0" w:color="auto"/>
      </w:divBdr>
    </w:div>
    <w:div w:id="2103841397">
      <w:bodyDiv w:val="1"/>
      <w:marLeft w:val="0"/>
      <w:marRight w:val="0"/>
      <w:marTop w:val="0"/>
      <w:marBottom w:val="0"/>
      <w:divBdr>
        <w:top w:val="none" w:sz="0" w:space="0" w:color="auto"/>
        <w:left w:val="none" w:sz="0" w:space="0" w:color="auto"/>
        <w:bottom w:val="none" w:sz="0" w:space="0" w:color="auto"/>
        <w:right w:val="none" w:sz="0" w:space="0" w:color="auto"/>
      </w:divBdr>
    </w:div>
    <w:div w:id="2104257632">
      <w:bodyDiv w:val="1"/>
      <w:marLeft w:val="0"/>
      <w:marRight w:val="0"/>
      <w:marTop w:val="0"/>
      <w:marBottom w:val="0"/>
      <w:divBdr>
        <w:top w:val="none" w:sz="0" w:space="0" w:color="auto"/>
        <w:left w:val="none" w:sz="0" w:space="0" w:color="auto"/>
        <w:bottom w:val="none" w:sz="0" w:space="0" w:color="auto"/>
        <w:right w:val="none" w:sz="0" w:space="0" w:color="auto"/>
      </w:divBdr>
      <w:divsChild>
        <w:div w:id="748693700">
          <w:marLeft w:val="0"/>
          <w:marRight w:val="0"/>
          <w:marTop w:val="0"/>
          <w:marBottom w:val="375"/>
          <w:divBdr>
            <w:top w:val="none" w:sz="0" w:space="0" w:color="auto"/>
            <w:left w:val="none" w:sz="0" w:space="0" w:color="auto"/>
            <w:bottom w:val="none" w:sz="0" w:space="0" w:color="auto"/>
            <w:right w:val="none" w:sz="0" w:space="0" w:color="auto"/>
          </w:divBdr>
        </w:div>
        <w:div w:id="949700453">
          <w:marLeft w:val="0"/>
          <w:marRight w:val="0"/>
          <w:marTop w:val="0"/>
          <w:marBottom w:val="375"/>
          <w:divBdr>
            <w:top w:val="none" w:sz="0" w:space="0" w:color="auto"/>
            <w:left w:val="none" w:sz="0" w:space="0" w:color="auto"/>
            <w:bottom w:val="none" w:sz="0" w:space="0" w:color="auto"/>
            <w:right w:val="none" w:sz="0" w:space="0" w:color="auto"/>
          </w:divBdr>
          <w:divsChild>
            <w:div w:id="807283956">
              <w:marLeft w:val="0"/>
              <w:marRight w:val="0"/>
              <w:marTop w:val="0"/>
              <w:marBottom w:val="0"/>
              <w:divBdr>
                <w:top w:val="none" w:sz="0" w:space="0" w:color="auto"/>
                <w:left w:val="none" w:sz="0" w:space="0" w:color="auto"/>
                <w:bottom w:val="none" w:sz="0" w:space="0" w:color="auto"/>
                <w:right w:val="none" w:sz="0" w:space="0" w:color="auto"/>
              </w:divBdr>
              <w:divsChild>
                <w:div w:id="610472068">
                  <w:marLeft w:val="0"/>
                  <w:marRight w:val="0"/>
                  <w:marTop w:val="0"/>
                  <w:marBottom w:val="0"/>
                  <w:divBdr>
                    <w:top w:val="none" w:sz="0" w:space="0" w:color="FFFFFF"/>
                    <w:left w:val="none" w:sz="0" w:space="0" w:color="FFFFFF"/>
                    <w:bottom w:val="none" w:sz="0" w:space="0" w:color="FFFFFF"/>
                    <w:right w:val="none" w:sz="0" w:space="0" w:color="FFFFFF"/>
                  </w:divBdr>
                  <w:divsChild>
                    <w:div w:id="1239707663">
                      <w:marLeft w:val="0"/>
                      <w:marRight w:val="0"/>
                      <w:marTop w:val="0"/>
                      <w:marBottom w:val="0"/>
                      <w:divBdr>
                        <w:top w:val="none" w:sz="0" w:space="0" w:color="auto"/>
                        <w:left w:val="none" w:sz="0" w:space="0" w:color="auto"/>
                        <w:bottom w:val="none" w:sz="0" w:space="0" w:color="auto"/>
                        <w:right w:val="none" w:sz="0" w:space="0" w:color="auto"/>
                      </w:divBdr>
                      <w:divsChild>
                        <w:div w:id="142550256">
                          <w:marLeft w:val="0"/>
                          <w:marRight w:val="0"/>
                          <w:marTop w:val="0"/>
                          <w:marBottom w:val="0"/>
                          <w:divBdr>
                            <w:top w:val="none" w:sz="0" w:space="0" w:color="auto"/>
                            <w:left w:val="none" w:sz="0" w:space="0" w:color="auto"/>
                            <w:bottom w:val="none" w:sz="0" w:space="0" w:color="auto"/>
                            <w:right w:val="none" w:sz="0" w:space="0" w:color="auto"/>
                          </w:divBdr>
                        </w:div>
                        <w:div w:id="68255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56903">
              <w:marLeft w:val="0"/>
              <w:marRight w:val="0"/>
              <w:marTop w:val="0"/>
              <w:marBottom w:val="0"/>
              <w:divBdr>
                <w:top w:val="none" w:sz="0" w:space="0" w:color="auto"/>
                <w:left w:val="none" w:sz="0" w:space="0" w:color="auto"/>
                <w:bottom w:val="none" w:sz="0" w:space="0" w:color="auto"/>
                <w:right w:val="none" w:sz="0" w:space="0" w:color="auto"/>
              </w:divBdr>
              <w:divsChild>
                <w:div w:id="384842069">
                  <w:marLeft w:val="-450"/>
                  <w:marRight w:val="-450"/>
                  <w:marTop w:val="300"/>
                  <w:marBottom w:val="300"/>
                  <w:divBdr>
                    <w:top w:val="none" w:sz="0" w:space="0" w:color="auto"/>
                    <w:left w:val="none" w:sz="0" w:space="0" w:color="auto"/>
                    <w:bottom w:val="none" w:sz="0" w:space="0" w:color="auto"/>
                    <w:right w:val="none" w:sz="0" w:space="0" w:color="auto"/>
                  </w:divBdr>
                  <w:divsChild>
                    <w:div w:id="45583402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20866443">
              <w:marLeft w:val="0"/>
              <w:marRight w:val="0"/>
              <w:marTop w:val="0"/>
              <w:marBottom w:val="0"/>
              <w:divBdr>
                <w:top w:val="none" w:sz="0" w:space="0" w:color="auto"/>
                <w:left w:val="none" w:sz="0" w:space="0" w:color="auto"/>
                <w:bottom w:val="none" w:sz="0" w:space="0" w:color="auto"/>
                <w:right w:val="none" w:sz="0" w:space="0" w:color="auto"/>
              </w:divBdr>
              <w:divsChild>
                <w:div w:id="18821160">
                  <w:marLeft w:val="0"/>
                  <w:marRight w:val="0"/>
                  <w:marTop w:val="0"/>
                  <w:marBottom w:val="0"/>
                  <w:divBdr>
                    <w:top w:val="none" w:sz="0" w:space="0" w:color="FFFFFF"/>
                    <w:left w:val="none" w:sz="0" w:space="0" w:color="FFFFFF"/>
                    <w:bottom w:val="none" w:sz="0" w:space="0" w:color="FFFFFF"/>
                    <w:right w:val="none" w:sz="0" w:space="0" w:color="FFFFFF"/>
                  </w:divBdr>
                  <w:divsChild>
                    <w:div w:id="2078745492">
                      <w:marLeft w:val="0"/>
                      <w:marRight w:val="0"/>
                      <w:marTop w:val="0"/>
                      <w:marBottom w:val="0"/>
                      <w:divBdr>
                        <w:top w:val="none" w:sz="0" w:space="0" w:color="auto"/>
                        <w:left w:val="none" w:sz="0" w:space="0" w:color="auto"/>
                        <w:bottom w:val="none" w:sz="0" w:space="0" w:color="auto"/>
                        <w:right w:val="none" w:sz="0" w:space="0" w:color="auto"/>
                      </w:divBdr>
                      <w:divsChild>
                        <w:div w:id="1294561368">
                          <w:marLeft w:val="0"/>
                          <w:marRight w:val="0"/>
                          <w:marTop w:val="0"/>
                          <w:marBottom w:val="0"/>
                          <w:divBdr>
                            <w:top w:val="none" w:sz="0" w:space="0" w:color="auto"/>
                            <w:left w:val="none" w:sz="0" w:space="0" w:color="auto"/>
                            <w:bottom w:val="none" w:sz="0" w:space="0" w:color="auto"/>
                            <w:right w:val="none" w:sz="0" w:space="0" w:color="auto"/>
                          </w:divBdr>
                        </w:div>
                        <w:div w:id="205639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3653">
              <w:marLeft w:val="0"/>
              <w:marRight w:val="0"/>
              <w:marTop w:val="0"/>
              <w:marBottom w:val="0"/>
              <w:divBdr>
                <w:top w:val="none" w:sz="0" w:space="0" w:color="auto"/>
                <w:left w:val="none" w:sz="0" w:space="0" w:color="auto"/>
                <w:bottom w:val="none" w:sz="0" w:space="0" w:color="auto"/>
                <w:right w:val="none" w:sz="0" w:space="0" w:color="auto"/>
              </w:divBdr>
              <w:divsChild>
                <w:div w:id="1845317184">
                  <w:marLeft w:val="0"/>
                  <w:marRight w:val="0"/>
                  <w:marTop w:val="0"/>
                  <w:marBottom w:val="0"/>
                  <w:divBdr>
                    <w:top w:val="none" w:sz="0" w:space="0" w:color="FFFFFF"/>
                    <w:left w:val="none" w:sz="0" w:space="0" w:color="FFFFFF"/>
                    <w:bottom w:val="none" w:sz="0" w:space="0" w:color="FFFFFF"/>
                    <w:right w:val="none" w:sz="0" w:space="0" w:color="FFFFFF"/>
                  </w:divBdr>
                  <w:divsChild>
                    <w:div w:id="2121760019">
                      <w:marLeft w:val="0"/>
                      <w:marRight w:val="0"/>
                      <w:marTop w:val="0"/>
                      <w:marBottom w:val="0"/>
                      <w:divBdr>
                        <w:top w:val="none" w:sz="0" w:space="0" w:color="auto"/>
                        <w:left w:val="none" w:sz="0" w:space="0" w:color="auto"/>
                        <w:bottom w:val="none" w:sz="0" w:space="0" w:color="auto"/>
                        <w:right w:val="none" w:sz="0" w:space="0" w:color="auto"/>
                      </w:divBdr>
                      <w:divsChild>
                        <w:div w:id="761266592">
                          <w:marLeft w:val="0"/>
                          <w:marRight w:val="0"/>
                          <w:marTop w:val="0"/>
                          <w:marBottom w:val="0"/>
                          <w:divBdr>
                            <w:top w:val="none" w:sz="0" w:space="0" w:color="auto"/>
                            <w:left w:val="none" w:sz="0" w:space="0" w:color="auto"/>
                            <w:bottom w:val="none" w:sz="0" w:space="0" w:color="auto"/>
                            <w:right w:val="none" w:sz="0" w:space="0" w:color="auto"/>
                          </w:divBdr>
                        </w:div>
                        <w:div w:id="167780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188861">
              <w:marLeft w:val="0"/>
              <w:marRight w:val="0"/>
              <w:marTop w:val="0"/>
              <w:marBottom w:val="0"/>
              <w:divBdr>
                <w:top w:val="none" w:sz="0" w:space="0" w:color="auto"/>
                <w:left w:val="none" w:sz="0" w:space="0" w:color="auto"/>
                <w:bottom w:val="none" w:sz="0" w:space="0" w:color="auto"/>
                <w:right w:val="none" w:sz="0" w:space="0" w:color="auto"/>
              </w:divBdr>
              <w:divsChild>
                <w:div w:id="1602293769">
                  <w:marLeft w:val="-450"/>
                  <w:marRight w:val="-450"/>
                  <w:marTop w:val="300"/>
                  <w:marBottom w:val="300"/>
                  <w:divBdr>
                    <w:top w:val="none" w:sz="0" w:space="0" w:color="auto"/>
                    <w:left w:val="none" w:sz="0" w:space="0" w:color="auto"/>
                    <w:bottom w:val="none" w:sz="0" w:space="0" w:color="auto"/>
                    <w:right w:val="none" w:sz="0" w:space="0" w:color="auto"/>
                  </w:divBdr>
                  <w:divsChild>
                    <w:div w:id="235895188">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245463381">
              <w:marLeft w:val="0"/>
              <w:marRight w:val="0"/>
              <w:marTop w:val="0"/>
              <w:marBottom w:val="0"/>
              <w:divBdr>
                <w:top w:val="none" w:sz="0" w:space="0" w:color="auto"/>
                <w:left w:val="none" w:sz="0" w:space="0" w:color="auto"/>
                <w:bottom w:val="none" w:sz="0" w:space="0" w:color="auto"/>
                <w:right w:val="none" w:sz="0" w:space="0" w:color="auto"/>
              </w:divBdr>
              <w:divsChild>
                <w:div w:id="917591400">
                  <w:marLeft w:val="0"/>
                  <w:marRight w:val="0"/>
                  <w:marTop w:val="0"/>
                  <w:marBottom w:val="0"/>
                  <w:divBdr>
                    <w:top w:val="none" w:sz="0" w:space="0" w:color="FFFFFF"/>
                    <w:left w:val="none" w:sz="0" w:space="0" w:color="FFFFFF"/>
                    <w:bottom w:val="none" w:sz="0" w:space="0" w:color="FFFFFF"/>
                    <w:right w:val="none" w:sz="0" w:space="0" w:color="FFFFFF"/>
                  </w:divBdr>
                  <w:divsChild>
                    <w:div w:id="852575538">
                      <w:marLeft w:val="0"/>
                      <w:marRight w:val="0"/>
                      <w:marTop w:val="0"/>
                      <w:marBottom w:val="0"/>
                      <w:divBdr>
                        <w:top w:val="none" w:sz="0" w:space="0" w:color="auto"/>
                        <w:left w:val="none" w:sz="0" w:space="0" w:color="auto"/>
                        <w:bottom w:val="none" w:sz="0" w:space="0" w:color="auto"/>
                        <w:right w:val="none" w:sz="0" w:space="0" w:color="auto"/>
                      </w:divBdr>
                      <w:divsChild>
                        <w:div w:id="1333991318">
                          <w:marLeft w:val="0"/>
                          <w:marRight w:val="0"/>
                          <w:marTop w:val="0"/>
                          <w:marBottom w:val="0"/>
                          <w:divBdr>
                            <w:top w:val="none" w:sz="0" w:space="0" w:color="auto"/>
                            <w:left w:val="none" w:sz="0" w:space="0" w:color="auto"/>
                            <w:bottom w:val="none" w:sz="0" w:space="0" w:color="auto"/>
                            <w:right w:val="none" w:sz="0" w:space="0" w:color="auto"/>
                          </w:divBdr>
                        </w:div>
                        <w:div w:id="149765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712329">
              <w:marLeft w:val="0"/>
              <w:marRight w:val="0"/>
              <w:marTop w:val="0"/>
              <w:marBottom w:val="0"/>
              <w:divBdr>
                <w:top w:val="none" w:sz="0" w:space="0" w:color="auto"/>
                <w:left w:val="none" w:sz="0" w:space="0" w:color="auto"/>
                <w:bottom w:val="none" w:sz="0" w:space="0" w:color="auto"/>
                <w:right w:val="none" w:sz="0" w:space="0" w:color="auto"/>
              </w:divBdr>
              <w:divsChild>
                <w:div w:id="1933276825">
                  <w:marLeft w:val="-450"/>
                  <w:marRight w:val="-450"/>
                  <w:marTop w:val="300"/>
                  <w:marBottom w:val="300"/>
                  <w:divBdr>
                    <w:top w:val="none" w:sz="0" w:space="0" w:color="auto"/>
                    <w:left w:val="none" w:sz="0" w:space="0" w:color="auto"/>
                    <w:bottom w:val="none" w:sz="0" w:space="0" w:color="auto"/>
                    <w:right w:val="none" w:sz="0" w:space="0" w:color="auto"/>
                  </w:divBdr>
                  <w:divsChild>
                    <w:div w:id="1299453890">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734159493">
              <w:marLeft w:val="0"/>
              <w:marRight w:val="0"/>
              <w:marTop w:val="0"/>
              <w:marBottom w:val="0"/>
              <w:divBdr>
                <w:top w:val="none" w:sz="0" w:space="0" w:color="auto"/>
                <w:left w:val="none" w:sz="0" w:space="0" w:color="auto"/>
                <w:bottom w:val="none" w:sz="0" w:space="0" w:color="auto"/>
                <w:right w:val="none" w:sz="0" w:space="0" w:color="auto"/>
              </w:divBdr>
              <w:divsChild>
                <w:div w:id="538126607">
                  <w:marLeft w:val="0"/>
                  <w:marRight w:val="0"/>
                  <w:marTop w:val="0"/>
                  <w:marBottom w:val="0"/>
                  <w:divBdr>
                    <w:top w:val="none" w:sz="0" w:space="0" w:color="FFFFFF"/>
                    <w:left w:val="none" w:sz="0" w:space="0" w:color="FFFFFF"/>
                    <w:bottom w:val="none" w:sz="0" w:space="0" w:color="FFFFFF"/>
                    <w:right w:val="none" w:sz="0" w:space="0" w:color="FFFFFF"/>
                  </w:divBdr>
                  <w:divsChild>
                    <w:div w:id="1781335108">
                      <w:marLeft w:val="0"/>
                      <w:marRight w:val="0"/>
                      <w:marTop w:val="0"/>
                      <w:marBottom w:val="0"/>
                      <w:divBdr>
                        <w:top w:val="none" w:sz="0" w:space="0" w:color="auto"/>
                        <w:left w:val="none" w:sz="0" w:space="0" w:color="auto"/>
                        <w:bottom w:val="none" w:sz="0" w:space="0" w:color="auto"/>
                        <w:right w:val="none" w:sz="0" w:space="0" w:color="auto"/>
                      </w:divBdr>
                      <w:divsChild>
                        <w:div w:id="1246651087">
                          <w:marLeft w:val="0"/>
                          <w:marRight w:val="0"/>
                          <w:marTop w:val="0"/>
                          <w:marBottom w:val="0"/>
                          <w:divBdr>
                            <w:top w:val="none" w:sz="0" w:space="0" w:color="auto"/>
                            <w:left w:val="none" w:sz="0" w:space="0" w:color="auto"/>
                            <w:bottom w:val="none" w:sz="0" w:space="0" w:color="auto"/>
                            <w:right w:val="none" w:sz="0" w:space="0" w:color="auto"/>
                          </w:divBdr>
                        </w:div>
                        <w:div w:id="120883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720468">
      <w:bodyDiv w:val="1"/>
      <w:marLeft w:val="0"/>
      <w:marRight w:val="0"/>
      <w:marTop w:val="0"/>
      <w:marBottom w:val="0"/>
      <w:divBdr>
        <w:top w:val="none" w:sz="0" w:space="0" w:color="auto"/>
        <w:left w:val="none" w:sz="0" w:space="0" w:color="auto"/>
        <w:bottom w:val="none" w:sz="0" w:space="0" w:color="auto"/>
        <w:right w:val="none" w:sz="0" w:space="0" w:color="auto"/>
      </w:divBdr>
      <w:divsChild>
        <w:div w:id="457407805">
          <w:marLeft w:val="0"/>
          <w:marRight w:val="0"/>
          <w:marTop w:val="0"/>
          <w:marBottom w:val="150"/>
          <w:divBdr>
            <w:top w:val="none" w:sz="0" w:space="0" w:color="auto"/>
            <w:left w:val="none" w:sz="0" w:space="0" w:color="auto"/>
            <w:bottom w:val="none" w:sz="0" w:space="0" w:color="auto"/>
            <w:right w:val="none" w:sz="0" w:space="0" w:color="auto"/>
          </w:divBdr>
        </w:div>
        <w:div w:id="717825716">
          <w:marLeft w:val="0"/>
          <w:marRight w:val="0"/>
          <w:marTop w:val="0"/>
          <w:marBottom w:val="0"/>
          <w:divBdr>
            <w:top w:val="none" w:sz="0" w:space="0" w:color="auto"/>
            <w:left w:val="none" w:sz="0" w:space="0" w:color="auto"/>
            <w:bottom w:val="none" w:sz="0" w:space="0" w:color="auto"/>
            <w:right w:val="none" w:sz="0" w:space="0" w:color="auto"/>
          </w:divBdr>
        </w:div>
        <w:div w:id="820384907">
          <w:marLeft w:val="0"/>
          <w:marRight w:val="0"/>
          <w:marTop w:val="0"/>
          <w:marBottom w:val="0"/>
          <w:divBdr>
            <w:top w:val="none" w:sz="0" w:space="0" w:color="auto"/>
            <w:left w:val="none" w:sz="0" w:space="0" w:color="auto"/>
            <w:bottom w:val="none" w:sz="0" w:space="0" w:color="auto"/>
            <w:right w:val="none" w:sz="0" w:space="0" w:color="auto"/>
          </w:divBdr>
        </w:div>
        <w:div w:id="827793246">
          <w:marLeft w:val="0"/>
          <w:marRight w:val="0"/>
          <w:marTop w:val="0"/>
          <w:marBottom w:val="0"/>
          <w:divBdr>
            <w:top w:val="none" w:sz="0" w:space="0" w:color="auto"/>
            <w:left w:val="none" w:sz="0" w:space="0" w:color="auto"/>
            <w:bottom w:val="none" w:sz="0" w:space="0" w:color="auto"/>
            <w:right w:val="none" w:sz="0" w:space="0" w:color="auto"/>
          </w:divBdr>
        </w:div>
        <w:div w:id="1234120408">
          <w:marLeft w:val="0"/>
          <w:marRight w:val="0"/>
          <w:marTop w:val="0"/>
          <w:marBottom w:val="0"/>
          <w:divBdr>
            <w:top w:val="none" w:sz="0" w:space="0" w:color="auto"/>
            <w:left w:val="none" w:sz="0" w:space="0" w:color="auto"/>
            <w:bottom w:val="none" w:sz="0" w:space="0" w:color="auto"/>
            <w:right w:val="none" w:sz="0" w:space="0" w:color="auto"/>
          </w:divBdr>
          <w:divsChild>
            <w:div w:id="42095984">
              <w:marLeft w:val="0"/>
              <w:marRight w:val="0"/>
              <w:marTop w:val="0"/>
              <w:marBottom w:val="150"/>
              <w:divBdr>
                <w:top w:val="none" w:sz="0" w:space="0" w:color="auto"/>
                <w:left w:val="none" w:sz="0" w:space="0" w:color="auto"/>
                <w:bottom w:val="none" w:sz="0" w:space="0" w:color="auto"/>
                <w:right w:val="none" w:sz="0" w:space="0" w:color="auto"/>
              </w:divBdr>
            </w:div>
          </w:divsChild>
        </w:div>
        <w:div w:id="1642923836">
          <w:marLeft w:val="0"/>
          <w:marRight w:val="0"/>
          <w:marTop w:val="0"/>
          <w:marBottom w:val="150"/>
          <w:divBdr>
            <w:top w:val="none" w:sz="0" w:space="0" w:color="auto"/>
            <w:left w:val="none" w:sz="0" w:space="0" w:color="auto"/>
            <w:bottom w:val="none" w:sz="0" w:space="0" w:color="auto"/>
            <w:right w:val="none" w:sz="0" w:space="0" w:color="auto"/>
          </w:divBdr>
        </w:div>
        <w:div w:id="1704019696">
          <w:marLeft w:val="0"/>
          <w:marRight w:val="0"/>
          <w:marTop w:val="0"/>
          <w:marBottom w:val="0"/>
          <w:divBdr>
            <w:top w:val="single" w:sz="6" w:space="5" w:color="000000"/>
            <w:left w:val="single" w:sz="6" w:space="5" w:color="000000"/>
            <w:bottom w:val="single" w:sz="6" w:space="5" w:color="000000"/>
            <w:right w:val="single" w:sz="6" w:space="5" w:color="000000"/>
          </w:divBdr>
        </w:div>
      </w:divsChild>
    </w:div>
    <w:div w:id="2105301463">
      <w:bodyDiv w:val="1"/>
      <w:marLeft w:val="0"/>
      <w:marRight w:val="0"/>
      <w:marTop w:val="0"/>
      <w:marBottom w:val="0"/>
      <w:divBdr>
        <w:top w:val="none" w:sz="0" w:space="0" w:color="auto"/>
        <w:left w:val="none" w:sz="0" w:space="0" w:color="auto"/>
        <w:bottom w:val="none" w:sz="0" w:space="0" w:color="auto"/>
        <w:right w:val="none" w:sz="0" w:space="0" w:color="auto"/>
      </w:divBdr>
      <w:divsChild>
        <w:div w:id="1516731043">
          <w:marLeft w:val="0"/>
          <w:marRight w:val="0"/>
          <w:marTop w:val="0"/>
          <w:marBottom w:val="0"/>
          <w:divBdr>
            <w:top w:val="none" w:sz="0" w:space="0" w:color="auto"/>
            <w:left w:val="none" w:sz="0" w:space="0" w:color="auto"/>
            <w:bottom w:val="none" w:sz="0" w:space="0" w:color="auto"/>
            <w:right w:val="none" w:sz="0" w:space="0" w:color="auto"/>
          </w:divBdr>
        </w:div>
        <w:div w:id="1827891169">
          <w:marLeft w:val="0"/>
          <w:marRight w:val="0"/>
          <w:marTop w:val="0"/>
          <w:marBottom w:val="0"/>
          <w:divBdr>
            <w:top w:val="none" w:sz="0" w:space="0" w:color="auto"/>
            <w:left w:val="none" w:sz="0" w:space="0" w:color="auto"/>
            <w:bottom w:val="none" w:sz="0" w:space="0" w:color="auto"/>
            <w:right w:val="none" w:sz="0" w:space="0" w:color="auto"/>
          </w:divBdr>
          <w:divsChild>
            <w:div w:id="770514098">
              <w:marLeft w:val="0"/>
              <w:marRight w:val="0"/>
              <w:marTop w:val="0"/>
              <w:marBottom w:val="0"/>
              <w:divBdr>
                <w:top w:val="none" w:sz="0" w:space="0" w:color="auto"/>
                <w:left w:val="none" w:sz="0" w:space="0" w:color="auto"/>
                <w:bottom w:val="none" w:sz="0" w:space="0" w:color="auto"/>
                <w:right w:val="none" w:sz="0" w:space="0" w:color="auto"/>
              </w:divBdr>
            </w:div>
            <w:div w:id="949899977">
              <w:marLeft w:val="0"/>
              <w:marRight w:val="0"/>
              <w:marTop w:val="0"/>
              <w:marBottom w:val="0"/>
              <w:divBdr>
                <w:top w:val="none" w:sz="0" w:space="0" w:color="auto"/>
                <w:left w:val="none" w:sz="0" w:space="0" w:color="auto"/>
                <w:bottom w:val="none" w:sz="0" w:space="0" w:color="auto"/>
                <w:right w:val="none" w:sz="0" w:space="0" w:color="auto"/>
              </w:divBdr>
            </w:div>
          </w:divsChild>
        </w:div>
        <w:div w:id="2111393846">
          <w:marLeft w:val="0"/>
          <w:marRight w:val="0"/>
          <w:marTop w:val="0"/>
          <w:marBottom w:val="0"/>
          <w:divBdr>
            <w:top w:val="none" w:sz="0" w:space="0" w:color="auto"/>
            <w:left w:val="none" w:sz="0" w:space="0" w:color="auto"/>
            <w:bottom w:val="none" w:sz="0" w:space="0" w:color="auto"/>
            <w:right w:val="none" w:sz="0" w:space="0" w:color="auto"/>
          </w:divBdr>
          <w:divsChild>
            <w:div w:id="1099982640">
              <w:marLeft w:val="0"/>
              <w:marRight w:val="0"/>
              <w:marTop w:val="0"/>
              <w:marBottom w:val="0"/>
              <w:divBdr>
                <w:top w:val="none" w:sz="0" w:space="0" w:color="auto"/>
                <w:left w:val="none" w:sz="0" w:space="0" w:color="auto"/>
                <w:bottom w:val="none" w:sz="0" w:space="0" w:color="auto"/>
                <w:right w:val="none" w:sz="0" w:space="0" w:color="auto"/>
              </w:divBdr>
            </w:div>
            <w:div w:id="129016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689270">
      <w:bodyDiv w:val="1"/>
      <w:marLeft w:val="0"/>
      <w:marRight w:val="0"/>
      <w:marTop w:val="0"/>
      <w:marBottom w:val="0"/>
      <w:divBdr>
        <w:top w:val="none" w:sz="0" w:space="0" w:color="auto"/>
        <w:left w:val="none" w:sz="0" w:space="0" w:color="auto"/>
        <w:bottom w:val="none" w:sz="0" w:space="0" w:color="auto"/>
        <w:right w:val="none" w:sz="0" w:space="0" w:color="auto"/>
      </w:divBdr>
      <w:divsChild>
        <w:div w:id="9114226">
          <w:marLeft w:val="0"/>
          <w:marRight w:val="0"/>
          <w:marTop w:val="0"/>
          <w:marBottom w:val="0"/>
          <w:divBdr>
            <w:top w:val="none" w:sz="0" w:space="0" w:color="auto"/>
            <w:left w:val="none" w:sz="0" w:space="0" w:color="auto"/>
            <w:bottom w:val="none" w:sz="0" w:space="0" w:color="auto"/>
            <w:right w:val="none" w:sz="0" w:space="0" w:color="auto"/>
          </w:divBdr>
        </w:div>
        <w:div w:id="1053579660">
          <w:marLeft w:val="0"/>
          <w:marRight w:val="0"/>
          <w:marTop w:val="0"/>
          <w:marBottom w:val="0"/>
          <w:divBdr>
            <w:top w:val="none" w:sz="0" w:space="0" w:color="auto"/>
            <w:left w:val="none" w:sz="0" w:space="0" w:color="auto"/>
            <w:bottom w:val="none" w:sz="0" w:space="0" w:color="auto"/>
            <w:right w:val="none" w:sz="0" w:space="0" w:color="auto"/>
          </w:divBdr>
        </w:div>
        <w:div w:id="1327197">
          <w:marLeft w:val="0"/>
          <w:marRight w:val="0"/>
          <w:marTop w:val="0"/>
          <w:marBottom w:val="0"/>
          <w:divBdr>
            <w:top w:val="none" w:sz="0" w:space="0" w:color="auto"/>
            <w:left w:val="none" w:sz="0" w:space="0" w:color="auto"/>
            <w:bottom w:val="none" w:sz="0" w:space="0" w:color="auto"/>
            <w:right w:val="none" w:sz="0" w:space="0" w:color="auto"/>
          </w:divBdr>
        </w:div>
        <w:div w:id="1163814215">
          <w:marLeft w:val="0"/>
          <w:marRight w:val="0"/>
          <w:marTop w:val="0"/>
          <w:marBottom w:val="0"/>
          <w:divBdr>
            <w:top w:val="none" w:sz="0" w:space="0" w:color="auto"/>
            <w:left w:val="none" w:sz="0" w:space="0" w:color="auto"/>
            <w:bottom w:val="none" w:sz="0" w:space="0" w:color="auto"/>
            <w:right w:val="none" w:sz="0" w:space="0" w:color="auto"/>
          </w:divBdr>
        </w:div>
      </w:divsChild>
    </w:div>
    <w:div w:id="2108236563">
      <w:bodyDiv w:val="1"/>
      <w:marLeft w:val="0"/>
      <w:marRight w:val="0"/>
      <w:marTop w:val="0"/>
      <w:marBottom w:val="0"/>
      <w:divBdr>
        <w:top w:val="none" w:sz="0" w:space="0" w:color="auto"/>
        <w:left w:val="none" w:sz="0" w:space="0" w:color="auto"/>
        <w:bottom w:val="none" w:sz="0" w:space="0" w:color="auto"/>
        <w:right w:val="none" w:sz="0" w:space="0" w:color="auto"/>
      </w:divBdr>
      <w:divsChild>
        <w:div w:id="839976516">
          <w:marLeft w:val="0"/>
          <w:marRight w:val="0"/>
          <w:marTop w:val="0"/>
          <w:marBottom w:val="0"/>
          <w:divBdr>
            <w:top w:val="none" w:sz="0" w:space="0" w:color="auto"/>
            <w:left w:val="none" w:sz="0" w:space="0" w:color="auto"/>
            <w:bottom w:val="none" w:sz="0" w:space="0" w:color="auto"/>
            <w:right w:val="none" w:sz="0" w:space="0" w:color="auto"/>
          </w:divBdr>
        </w:div>
        <w:div w:id="1644583224">
          <w:marLeft w:val="0"/>
          <w:marRight w:val="0"/>
          <w:marTop w:val="0"/>
          <w:marBottom w:val="0"/>
          <w:divBdr>
            <w:top w:val="none" w:sz="0" w:space="0" w:color="auto"/>
            <w:left w:val="none" w:sz="0" w:space="0" w:color="auto"/>
            <w:bottom w:val="none" w:sz="0" w:space="0" w:color="auto"/>
            <w:right w:val="none" w:sz="0" w:space="0" w:color="auto"/>
          </w:divBdr>
        </w:div>
        <w:div w:id="1654292185">
          <w:marLeft w:val="0"/>
          <w:marRight w:val="0"/>
          <w:marTop w:val="0"/>
          <w:marBottom w:val="0"/>
          <w:divBdr>
            <w:top w:val="none" w:sz="0" w:space="0" w:color="auto"/>
            <w:left w:val="none" w:sz="0" w:space="0" w:color="auto"/>
            <w:bottom w:val="none" w:sz="0" w:space="0" w:color="auto"/>
            <w:right w:val="none" w:sz="0" w:space="0" w:color="auto"/>
          </w:divBdr>
        </w:div>
      </w:divsChild>
    </w:div>
    <w:div w:id="2112235805">
      <w:bodyDiv w:val="1"/>
      <w:marLeft w:val="0"/>
      <w:marRight w:val="0"/>
      <w:marTop w:val="0"/>
      <w:marBottom w:val="0"/>
      <w:divBdr>
        <w:top w:val="none" w:sz="0" w:space="0" w:color="auto"/>
        <w:left w:val="none" w:sz="0" w:space="0" w:color="auto"/>
        <w:bottom w:val="none" w:sz="0" w:space="0" w:color="auto"/>
        <w:right w:val="none" w:sz="0" w:space="0" w:color="auto"/>
      </w:divBdr>
    </w:div>
    <w:div w:id="2112699517">
      <w:bodyDiv w:val="1"/>
      <w:marLeft w:val="0"/>
      <w:marRight w:val="0"/>
      <w:marTop w:val="0"/>
      <w:marBottom w:val="0"/>
      <w:divBdr>
        <w:top w:val="none" w:sz="0" w:space="0" w:color="auto"/>
        <w:left w:val="none" w:sz="0" w:space="0" w:color="auto"/>
        <w:bottom w:val="none" w:sz="0" w:space="0" w:color="auto"/>
        <w:right w:val="none" w:sz="0" w:space="0" w:color="auto"/>
      </w:divBdr>
    </w:div>
    <w:div w:id="2112818723">
      <w:bodyDiv w:val="1"/>
      <w:marLeft w:val="0"/>
      <w:marRight w:val="0"/>
      <w:marTop w:val="0"/>
      <w:marBottom w:val="0"/>
      <w:divBdr>
        <w:top w:val="none" w:sz="0" w:space="0" w:color="auto"/>
        <w:left w:val="none" w:sz="0" w:space="0" w:color="auto"/>
        <w:bottom w:val="none" w:sz="0" w:space="0" w:color="auto"/>
        <w:right w:val="none" w:sz="0" w:space="0" w:color="auto"/>
      </w:divBdr>
      <w:divsChild>
        <w:div w:id="1350716605">
          <w:blockQuote w:val="1"/>
          <w:marLeft w:val="0"/>
          <w:marRight w:val="0"/>
          <w:marTop w:val="450"/>
          <w:marBottom w:val="600"/>
          <w:divBdr>
            <w:top w:val="none" w:sz="0" w:space="0" w:color="auto"/>
            <w:left w:val="none" w:sz="0" w:space="0" w:color="auto"/>
            <w:bottom w:val="none" w:sz="0" w:space="0" w:color="auto"/>
            <w:right w:val="none" w:sz="0" w:space="0" w:color="auto"/>
          </w:divBdr>
        </w:div>
      </w:divsChild>
    </w:div>
    <w:div w:id="2113820939">
      <w:bodyDiv w:val="1"/>
      <w:marLeft w:val="0"/>
      <w:marRight w:val="0"/>
      <w:marTop w:val="0"/>
      <w:marBottom w:val="0"/>
      <w:divBdr>
        <w:top w:val="none" w:sz="0" w:space="0" w:color="auto"/>
        <w:left w:val="none" w:sz="0" w:space="0" w:color="auto"/>
        <w:bottom w:val="none" w:sz="0" w:space="0" w:color="auto"/>
        <w:right w:val="none" w:sz="0" w:space="0" w:color="auto"/>
      </w:divBdr>
      <w:divsChild>
        <w:div w:id="525562885">
          <w:marLeft w:val="0"/>
          <w:marRight w:val="0"/>
          <w:marTop w:val="0"/>
          <w:marBottom w:val="0"/>
          <w:divBdr>
            <w:top w:val="none" w:sz="0" w:space="0" w:color="auto"/>
            <w:left w:val="none" w:sz="0" w:space="0" w:color="auto"/>
            <w:bottom w:val="none" w:sz="0" w:space="0" w:color="auto"/>
            <w:right w:val="none" w:sz="0" w:space="0" w:color="auto"/>
          </w:divBdr>
          <w:divsChild>
            <w:div w:id="1066151843">
              <w:marLeft w:val="0"/>
              <w:marRight w:val="0"/>
              <w:marTop w:val="0"/>
              <w:marBottom w:val="0"/>
              <w:divBdr>
                <w:top w:val="none" w:sz="0" w:space="0" w:color="auto"/>
                <w:left w:val="none" w:sz="0" w:space="0" w:color="auto"/>
                <w:bottom w:val="none" w:sz="0" w:space="0" w:color="auto"/>
                <w:right w:val="none" w:sz="0" w:space="0" w:color="auto"/>
              </w:divBdr>
              <w:divsChild>
                <w:div w:id="602962434">
                  <w:marLeft w:val="0"/>
                  <w:marRight w:val="0"/>
                  <w:marTop w:val="0"/>
                  <w:marBottom w:val="0"/>
                  <w:divBdr>
                    <w:top w:val="none" w:sz="0" w:space="0" w:color="auto"/>
                    <w:left w:val="none" w:sz="0" w:space="0" w:color="auto"/>
                    <w:bottom w:val="none" w:sz="0" w:space="0" w:color="auto"/>
                    <w:right w:val="none" w:sz="0" w:space="0" w:color="auto"/>
                  </w:divBdr>
                  <w:divsChild>
                    <w:div w:id="1918972238">
                      <w:marLeft w:val="0"/>
                      <w:marRight w:val="0"/>
                      <w:marTop w:val="0"/>
                      <w:marBottom w:val="0"/>
                      <w:divBdr>
                        <w:top w:val="none" w:sz="0" w:space="0" w:color="auto"/>
                        <w:left w:val="none" w:sz="0" w:space="0" w:color="auto"/>
                        <w:bottom w:val="none" w:sz="0" w:space="0" w:color="auto"/>
                        <w:right w:val="none" w:sz="0" w:space="0" w:color="auto"/>
                      </w:divBdr>
                    </w:div>
                  </w:divsChild>
                </w:div>
                <w:div w:id="1071150964">
                  <w:marLeft w:val="0"/>
                  <w:marRight w:val="0"/>
                  <w:marTop w:val="0"/>
                  <w:marBottom w:val="0"/>
                  <w:divBdr>
                    <w:top w:val="none" w:sz="0" w:space="0" w:color="auto"/>
                    <w:left w:val="none" w:sz="0" w:space="0" w:color="auto"/>
                    <w:bottom w:val="none" w:sz="0" w:space="0" w:color="auto"/>
                    <w:right w:val="none" w:sz="0" w:space="0" w:color="auto"/>
                  </w:divBdr>
                  <w:divsChild>
                    <w:div w:id="93475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285609">
          <w:marLeft w:val="-1425"/>
          <w:marRight w:val="0"/>
          <w:marTop w:val="0"/>
          <w:marBottom w:val="0"/>
          <w:divBdr>
            <w:top w:val="none" w:sz="0" w:space="0" w:color="auto"/>
            <w:left w:val="none" w:sz="0" w:space="0" w:color="auto"/>
            <w:bottom w:val="none" w:sz="0" w:space="0" w:color="auto"/>
            <w:right w:val="none" w:sz="0" w:space="0" w:color="auto"/>
          </w:divBdr>
          <w:divsChild>
            <w:div w:id="2076934032">
              <w:marLeft w:val="0"/>
              <w:marRight w:val="0"/>
              <w:marTop w:val="0"/>
              <w:marBottom w:val="0"/>
              <w:divBdr>
                <w:top w:val="none" w:sz="0" w:space="0" w:color="auto"/>
                <w:left w:val="none" w:sz="0" w:space="0" w:color="auto"/>
                <w:bottom w:val="none" w:sz="0" w:space="0" w:color="auto"/>
                <w:right w:val="none" w:sz="0" w:space="0" w:color="auto"/>
              </w:divBdr>
              <w:divsChild>
                <w:div w:id="109589213">
                  <w:marLeft w:val="0"/>
                  <w:marRight w:val="0"/>
                  <w:marTop w:val="75"/>
                  <w:marBottom w:val="75"/>
                  <w:divBdr>
                    <w:top w:val="none" w:sz="0" w:space="0" w:color="auto"/>
                    <w:left w:val="none" w:sz="0" w:space="0" w:color="auto"/>
                    <w:bottom w:val="none" w:sz="0" w:space="0" w:color="auto"/>
                    <w:right w:val="none" w:sz="0" w:space="0" w:color="auto"/>
                  </w:divBdr>
                </w:div>
                <w:div w:id="1551990112">
                  <w:marLeft w:val="0"/>
                  <w:marRight w:val="0"/>
                  <w:marTop w:val="75"/>
                  <w:marBottom w:val="75"/>
                  <w:divBdr>
                    <w:top w:val="none" w:sz="0" w:space="0" w:color="auto"/>
                    <w:left w:val="none" w:sz="0" w:space="0" w:color="auto"/>
                    <w:bottom w:val="none" w:sz="0" w:space="0" w:color="auto"/>
                    <w:right w:val="none" w:sz="0" w:space="0" w:color="auto"/>
                  </w:divBdr>
                </w:div>
                <w:div w:id="1833834256">
                  <w:marLeft w:val="0"/>
                  <w:marRight w:val="0"/>
                  <w:marTop w:val="75"/>
                  <w:marBottom w:val="75"/>
                  <w:divBdr>
                    <w:top w:val="none" w:sz="0" w:space="0" w:color="auto"/>
                    <w:left w:val="none" w:sz="0" w:space="0" w:color="auto"/>
                    <w:bottom w:val="none" w:sz="0" w:space="0" w:color="auto"/>
                    <w:right w:val="none" w:sz="0" w:space="0" w:color="auto"/>
                  </w:divBdr>
                </w:div>
                <w:div w:id="183842346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2114281879">
      <w:bodyDiv w:val="1"/>
      <w:marLeft w:val="0"/>
      <w:marRight w:val="0"/>
      <w:marTop w:val="0"/>
      <w:marBottom w:val="0"/>
      <w:divBdr>
        <w:top w:val="none" w:sz="0" w:space="0" w:color="auto"/>
        <w:left w:val="none" w:sz="0" w:space="0" w:color="auto"/>
        <w:bottom w:val="none" w:sz="0" w:space="0" w:color="auto"/>
        <w:right w:val="none" w:sz="0" w:space="0" w:color="auto"/>
      </w:divBdr>
    </w:div>
    <w:div w:id="2114784154">
      <w:bodyDiv w:val="1"/>
      <w:marLeft w:val="0"/>
      <w:marRight w:val="0"/>
      <w:marTop w:val="0"/>
      <w:marBottom w:val="0"/>
      <w:divBdr>
        <w:top w:val="none" w:sz="0" w:space="0" w:color="auto"/>
        <w:left w:val="none" w:sz="0" w:space="0" w:color="auto"/>
        <w:bottom w:val="none" w:sz="0" w:space="0" w:color="auto"/>
        <w:right w:val="none" w:sz="0" w:space="0" w:color="auto"/>
      </w:divBdr>
      <w:divsChild>
        <w:div w:id="1739159885">
          <w:marLeft w:val="0"/>
          <w:marRight w:val="0"/>
          <w:marTop w:val="0"/>
          <w:marBottom w:val="0"/>
          <w:divBdr>
            <w:top w:val="none" w:sz="0" w:space="0" w:color="auto"/>
            <w:left w:val="none" w:sz="0" w:space="0" w:color="auto"/>
            <w:bottom w:val="none" w:sz="0" w:space="0" w:color="auto"/>
            <w:right w:val="none" w:sz="0" w:space="0" w:color="auto"/>
          </w:divBdr>
        </w:div>
        <w:div w:id="929124651">
          <w:marLeft w:val="0"/>
          <w:marRight w:val="0"/>
          <w:marTop w:val="0"/>
          <w:marBottom w:val="0"/>
          <w:divBdr>
            <w:top w:val="none" w:sz="0" w:space="0" w:color="auto"/>
            <w:left w:val="none" w:sz="0" w:space="0" w:color="auto"/>
            <w:bottom w:val="none" w:sz="0" w:space="0" w:color="auto"/>
            <w:right w:val="none" w:sz="0" w:space="0" w:color="auto"/>
          </w:divBdr>
        </w:div>
        <w:div w:id="1809350376">
          <w:marLeft w:val="0"/>
          <w:marRight w:val="0"/>
          <w:marTop w:val="0"/>
          <w:marBottom w:val="0"/>
          <w:divBdr>
            <w:top w:val="none" w:sz="0" w:space="0" w:color="auto"/>
            <w:left w:val="none" w:sz="0" w:space="0" w:color="auto"/>
            <w:bottom w:val="none" w:sz="0" w:space="0" w:color="auto"/>
            <w:right w:val="none" w:sz="0" w:space="0" w:color="auto"/>
          </w:divBdr>
        </w:div>
        <w:div w:id="970093049">
          <w:marLeft w:val="0"/>
          <w:marRight w:val="0"/>
          <w:marTop w:val="0"/>
          <w:marBottom w:val="0"/>
          <w:divBdr>
            <w:top w:val="none" w:sz="0" w:space="0" w:color="auto"/>
            <w:left w:val="none" w:sz="0" w:space="0" w:color="auto"/>
            <w:bottom w:val="none" w:sz="0" w:space="0" w:color="auto"/>
            <w:right w:val="none" w:sz="0" w:space="0" w:color="auto"/>
          </w:divBdr>
        </w:div>
      </w:divsChild>
    </w:div>
    <w:div w:id="2116971812">
      <w:bodyDiv w:val="1"/>
      <w:marLeft w:val="0"/>
      <w:marRight w:val="0"/>
      <w:marTop w:val="0"/>
      <w:marBottom w:val="0"/>
      <w:divBdr>
        <w:top w:val="none" w:sz="0" w:space="0" w:color="auto"/>
        <w:left w:val="none" w:sz="0" w:space="0" w:color="auto"/>
        <w:bottom w:val="none" w:sz="0" w:space="0" w:color="auto"/>
        <w:right w:val="none" w:sz="0" w:space="0" w:color="auto"/>
      </w:divBdr>
      <w:divsChild>
        <w:div w:id="39477858">
          <w:marLeft w:val="0"/>
          <w:marRight w:val="0"/>
          <w:marTop w:val="0"/>
          <w:marBottom w:val="0"/>
          <w:divBdr>
            <w:top w:val="none" w:sz="0" w:space="0" w:color="auto"/>
            <w:left w:val="none" w:sz="0" w:space="0" w:color="auto"/>
            <w:bottom w:val="none" w:sz="0" w:space="0" w:color="auto"/>
            <w:right w:val="none" w:sz="0" w:space="0" w:color="auto"/>
          </w:divBdr>
        </w:div>
        <w:div w:id="10956474">
          <w:marLeft w:val="0"/>
          <w:marRight w:val="0"/>
          <w:marTop w:val="0"/>
          <w:marBottom w:val="0"/>
          <w:divBdr>
            <w:top w:val="none" w:sz="0" w:space="0" w:color="auto"/>
            <w:left w:val="none" w:sz="0" w:space="0" w:color="auto"/>
            <w:bottom w:val="none" w:sz="0" w:space="0" w:color="auto"/>
            <w:right w:val="none" w:sz="0" w:space="0" w:color="auto"/>
          </w:divBdr>
        </w:div>
        <w:div w:id="692191483">
          <w:marLeft w:val="0"/>
          <w:marRight w:val="0"/>
          <w:marTop w:val="0"/>
          <w:marBottom w:val="0"/>
          <w:divBdr>
            <w:top w:val="none" w:sz="0" w:space="0" w:color="auto"/>
            <w:left w:val="none" w:sz="0" w:space="0" w:color="auto"/>
            <w:bottom w:val="none" w:sz="0" w:space="0" w:color="auto"/>
            <w:right w:val="none" w:sz="0" w:space="0" w:color="auto"/>
          </w:divBdr>
        </w:div>
        <w:div w:id="529226784">
          <w:marLeft w:val="0"/>
          <w:marRight w:val="0"/>
          <w:marTop w:val="0"/>
          <w:marBottom w:val="0"/>
          <w:divBdr>
            <w:top w:val="none" w:sz="0" w:space="0" w:color="auto"/>
            <w:left w:val="none" w:sz="0" w:space="0" w:color="auto"/>
            <w:bottom w:val="none" w:sz="0" w:space="0" w:color="auto"/>
            <w:right w:val="none" w:sz="0" w:space="0" w:color="auto"/>
          </w:divBdr>
        </w:div>
        <w:div w:id="1432815466">
          <w:marLeft w:val="0"/>
          <w:marRight w:val="0"/>
          <w:marTop w:val="0"/>
          <w:marBottom w:val="0"/>
          <w:divBdr>
            <w:top w:val="none" w:sz="0" w:space="0" w:color="auto"/>
            <w:left w:val="none" w:sz="0" w:space="0" w:color="auto"/>
            <w:bottom w:val="none" w:sz="0" w:space="0" w:color="auto"/>
            <w:right w:val="none" w:sz="0" w:space="0" w:color="auto"/>
          </w:divBdr>
        </w:div>
        <w:div w:id="1960144072">
          <w:marLeft w:val="0"/>
          <w:marRight w:val="0"/>
          <w:marTop w:val="0"/>
          <w:marBottom w:val="0"/>
          <w:divBdr>
            <w:top w:val="none" w:sz="0" w:space="0" w:color="auto"/>
            <w:left w:val="none" w:sz="0" w:space="0" w:color="auto"/>
            <w:bottom w:val="none" w:sz="0" w:space="0" w:color="auto"/>
            <w:right w:val="none" w:sz="0" w:space="0" w:color="auto"/>
          </w:divBdr>
        </w:div>
        <w:div w:id="1677615950">
          <w:marLeft w:val="0"/>
          <w:marRight w:val="0"/>
          <w:marTop w:val="0"/>
          <w:marBottom w:val="0"/>
          <w:divBdr>
            <w:top w:val="none" w:sz="0" w:space="0" w:color="auto"/>
            <w:left w:val="none" w:sz="0" w:space="0" w:color="auto"/>
            <w:bottom w:val="none" w:sz="0" w:space="0" w:color="auto"/>
            <w:right w:val="none" w:sz="0" w:space="0" w:color="auto"/>
          </w:divBdr>
        </w:div>
        <w:div w:id="1014647320">
          <w:marLeft w:val="0"/>
          <w:marRight w:val="0"/>
          <w:marTop w:val="0"/>
          <w:marBottom w:val="0"/>
          <w:divBdr>
            <w:top w:val="none" w:sz="0" w:space="0" w:color="auto"/>
            <w:left w:val="none" w:sz="0" w:space="0" w:color="auto"/>
            <w:bottom w:val="none" w:sz="0" w:space="0" w:color="auto"/>
            <w:right w:val="none" w:sz="0" w:space="0" w:color="auto"/>
          </w:divBdr>
        </w:div>
        <w:div w:id="504521172">
          <w:marLeft w:val="0"/>
          <w:marRight w:val="0"/>
          <w:marTop w:val="0"/>
          <w:marBottom w:val="0"/>
          <w:divBdr>
            <w:top w:val="none" w:sz="0" w:space="0" w:color="auto"/>
            <w:left w:val="none" w:sz="0" w:space="0" w:color="auto"/>
            <w:bottom w:val="none" w:sz="0" w:space="0" w:color="auto"/>
            <w:right w:val="none" w:sz="0" w:space="0" w:color="auto"/>
          </w:divBdr>
        </w:div>
        <w:div w:id="434593091">
          <w:marLeft w:val="0"/>
          <w:marRight w:val="0"/>
          <w:marTop w:val="0"/>
          <w:marBottom w:val="0"/>
          <w:divBdr>
            <w:top w:val="none" w:sz="0" w:space="0" w:color="auto"/>
            <w:left w:val="none" w:sz="0" w:space="0" w:color="auto"/>
            <w:bottom w:val="none" w:sz="0" w:space="0" w:color="auto"/>
            <w:right w:val="none" w:sz="0" w:space="0" w:color="auto"/>
          </w:divBdr>
        </w:div>
        <w:div w:id="1759329874">
          <w:marLeft w:val="0"/>
          <w:marRight w:val="0"/>
          <w:marTop w:val="0"/>
          <w:marBottom w:val="0"/>
          <w:divBdr>
            <w:top w:val="none" w:sz="0" w:space="0" w:color="auto"/>
            <w:left w:val="none" w:sz="0" w:space="0" w:color="auto"/>
            <w:bottom w:val="none" w:sz="0" w:space="0" w:color="auto"/>
            <w:right w:val="none" w:sz="0" w:space="0" w:color="auto"/>
          </w:divBdr>
        </w:div>
        <w:div w:id="1649244383">
          <w:marLeft w:val="0"/>
          <w:marRight w:val="0"/>
          <w:marTop w:val="0"/>
          <w:marBottom w:val="0"/>
          <w:divBdr>
            <w:top w:val="none" w:sz="0" w:space="0" w:color="auto"/>
            <w:left w:val="none" w:sz="0" w:space="0" w:color="auto"/>
            <w:bottom w:val="none" w:sz="0" w:space="0" w:color="auto"/>
            <w:right w:val="none" w:sz="0" w:space="0" w:color="auto"/>
          </w:divBdr>
        </w:div>
        <w:div w:id="768818789">
          <w:marLeft w:val="0"/>
          <w:marRight w:val="0"/>
          <w:marTop w:val="0"/>
          <w:marBottom w:val="0"/>
          <w:divBdr>
            <w:top w:val="none" w:sz="0" w:space="0" w:color="auto"/>
            <w:left w:val="none" w:sz="0" w:space="0" w:color="auto"/>
            <w:bottom w:val="none" w:sz="0" w:space="0" w:color="auto"/>
            <w:right w:val="none" w:sz="0" w:space="0" w:color="auto"/>
          </w:divBdr>
        </w:div>
        <w:div w:id="1382091012">
          <w:marLeft w:val="0"/>
          <w:marRight w:val="0"/>
          <w:marTop w:val="0"/>
          <w:marBottom w:val="0"/>
          <w:divBdr>
            <w:top w:val="none" w:sz="0" w:space="0" w:color="auto"/>
            <w:left w:val="none" w:sz="0" w:space="0" w:color="auto"/>
            <w:bottom w:val="none" w:sz="0" w:space="0" w:color="auto"/>
            <w:right w:val="none" w:sz="0" w:space="0" w:color="auto"/>
          </w:divBdr>
        </w:div>
        <w:div w:id="1865289442">
          <w:marLeft w:val="0"/>
          <w:marRight w:val="0"/>
          <w:marTop w:val="0"/>
          <w:marBottom w:val="0"/>
          <w:divBdr>
            <w:top w:val="none" w:sz="0" w:space="0" w:color="auto"/>
            <w:left w:val="none" w:sz="0" w:space="0" w:color="auto"/>
            <w:bottom w:val="none" w:sz="0" w:space="0" w:color="auto"/>
            <w:right w:val="none" w:sz="0" w:space="0" w:color="auto"/>
          </w:divBdr>
        </w:div>
        <w:div w:id="311250088">
          <w:marLeft w:val="0"/>
          <w:marRight w:val="0"/>
          <w:marTop w:val="0"/>
          <w:marBottom w:val="0"/>
          <w:divBdr>
            <w:top w:val="none" w:sz="0" w:space="0" w:color="auto"/>
            <w:left w:val="none" w:sz="0" w:space="0" w:color="auto"/>
            <w:bottom w:val="none" w:sz="0" w:space="0" w:color="auto"/>
            <w:right w:val="none" w:sz="0" w:space="0" w:color="auto"/>
          </w:divBdr>
        </w:div>
        <w:div w:id="1492258577">
          <w:marLeft w:val="0"/>
          <w:marRight w:val="0"/>
          <w:marTop w:val="0"/>
          <w:marBottom w:val="0"/>
          <w:divBdr>
            <w:top w:val="none" w:sz="0" w:space="0" w:color="auto"/>
            <w:left w:val="none" w:sz="0" w:space="0" w:color="auto"/>
            <w:bottom w:val="none" w:sz="0" w:space="0" w:color="auto"/>
            <w:right w:val="none" w:sz="0" w:space="0" w:color="auto"/>
          </w:divBdr>
        </w:div>
        <w:div w:id="215705858">
          <w:marLeft w:val="0"/>
          <w:marRight w:val="0"/>
          <w:marTop w:val="0"/>
          <w:marBottom w:val="0"/>
          <w:divBdr>
            <w:top w:val="none" w:sz="0" w:space="0" w:color="auto"/>
            <w:left w:val="none" w:sz="0" w:space="0" w:color="auto"/>
            <w:bottom w:val="none" w:sz="0" w:space="0" w:color="auto"/>
            <w:right w:val="none" w:sz="0" w:space="0" w:color="auto"/>
          </w:divBdr>
        </w:div>
        <w:div w:id="688724854">
          <w:marLeft w:val="0"/>
          <w:marRight w:val="0"/>
          <w:marTop w:val="0"/>
          <w:marBottom w:val="0"/>
          <w:divBdr>
            <w:top w:val="none" w:sz="0" w:space="0" w:color="auto"/>
            <w:left w:val="none" w:sz="0" w:space="0" w:color="auto"/>
            <w:bottom w:val="none" w:sz="0" w:space="0" w:color="auto"/>
            <w:right w:val="none" w:sz="0" w:space="0" w:color="auto"/>
          </w:divBdr>
        </w:div>
        <w:div w:id="2100984033">
          <w:marLeft w:val="0"/>
          <w:marRight w:val="0"/>
          <w:marTop w:val="0"/>
          <w:marBottom w:val="0"/>
          <w:divBdr>
            <w:top w:val="none" w:sz="0" w:space="0" w:color="auto"/>
            <w:left w:val="none" w:sz="0" w:space="0" w:color="auto"/>
            <w:bottom w:val="none" w:sz="0" w:space="0" w:color="auto"/>
            <w:right w:val="none" w:sz="0" w:space="0" w:color="auto"/>
          </w:divBdr>
        </w:div>
        <w:div w:id="1884950427">
          <w:marLeft w:val="0"/>
          <w:marRight w:val="0"/>
          <w:marTop w:val="0"/>
          <w:marBottom w:val="0"/>
          <w:divBdr>
            <w:top w:val="none" w:sz="0" w:space="0" w:color="auto"/>
            <w:left w:val="none" w:sz="0" w:space="0" w:color="auto"/>
            <w:bottom w:val="none" w:sz="0" w:space="0" w:color="auto"/>
            <w:right w:val="none" w:sz="0" w:space="0" w:color="auto"/>
          </w:divBdr>
        </w:div>
        <w:div w:id="1254360642">
          <w:marLeft w:val="0"/>
          <w:marRight w:val="0"/>
          <w:marTop w:val="0"/>
          <w:marBottom w:val="0"/>
          <w:divBdr>
            <w:top w:val="none" w:sz="0" w:space="0" w:color="auto"/>
            <w:left w:val="none" w:sz="0" w:space="0" w:color="auto"/>
            <w:bottom w:val="none" w:sz="0" w:space="0" w:color="auto"/>
            <w:right w:val="none" w:sz="0" w:space="0" w:color="auto"/>
          </w:divBdr>
        </w:div>
        <w:div w:id="761803716">
          <w:marLeft w:val="0"/>
          <w:marRight w:val="0"/>
          <w:marTop w:val="0"/>
          <w:marBottom w:val="0"/>
          <w:divBdr>
            <w:top w:val="none" w:sz="0" w:space="0" w:color="auto"/>
            <w:left w:val="none" w:sz="0" w:space="0" w:color="auto"/>
            <w:bottom w:val="none" w:sz="0" w:space="0" w:color="auto"/>
            <w:right w:val="none" w:sz="0" w:space="0" w:color="auto"/>
          </w:divBdr>
        </w:div>
        <w:div w:id="1881898434">
          <w:marLeft w:val="0"/>
          <w:marRight w:val="0"/>
          <w:marTop w:val="0"/>
          <w:marBottom w:val="0"/>
          <w:divBdr>
            <w:top w:val="none" w:sz="0" w:space="0" w:color="auto"/>
            <w:left w:val="none" w:sz="0" w:space="0" w:color="auto"/>
            <w:bottom w:val="none" w:sz="0" w:space="0" w:color="auto"/>
            <w:right w:val="none" w:sz="0" w:space="0" w:color="auto"/>
          </w:divBdr>
        </w:div>
        <w:div w:id="499002278">
          <w:marLeft w:val="0"/>
          <w:marRight w:val="0"/>
          <w:marTop w:val="0"/>
          <w:marBottom w:val="0"/>
          <w:divBdr>
            <w:top w:val="none" w:sz="0" w:space="0" w:color="auto"/>
            <w:left w:val="none" w:sz="0" w:space="0" w:color="auto"/>
            <w:bottom w:val="none" w:sz="0" w:space="0" w:color="auto"/>
            <w:right w:val="none" w:sz="0" w:space="0" w:color="auto"/>
          </w:divBdr>
        </w:div>
        <w:div w:id="148792058">
          <w:marLeft w:val="0"/>
          <w:marRight w:val="0"/>
          <w:marTop w:val="0"/>
          <w:marBottom w:val="0"/>
          <w:divBdr>
            <w:top w:val="none" w:sz="0" w:space="0" w:color="auto"/>
            <w:left w:val="none" w:sz="0" w:space="0" w:color="auto"/>
            <w:bottom w:val="none" w:sz="0" w:space="0" w:color="auto"/>
            <w:right w:val="none" w:sz="0" w:space="0" w:color="auto"/>
          </w:divBdr>
        </w:div>
        <w:div w:id="923688572">
          <w:marLeft w:val="0"/>
          <w:marRight w:val="0"/>
          <w:marTop w:val="0"/>
          <w:marBottom w:val="0"/>
          <w:divBdr>
            <w:top w:val="none" w:sz="0" w:space="0" w:color="auto"/>
            <w:left w:val="none" w:sz="0" w:space="0" w:color="auto"/>
            <w:bottom w:val="none" w:sz="0" w:space="0" w:color="auto"/>
            <w:right w:val="none" w:sz="0" w:space="0" w:color="auto"/>
          </w:divBdr>
        </w:div>
        <w:div w:id="1658731722">
          <w:marLeft w:val="0"/>
          <w:marRight w:val="0"/>
          <w:marTop w:val="0"/>
          <w:marBottom w:val="0"/>
          <w:divBdr>
            <w:top w:val="none" w:sz="0" w:space="0" w:color="auto"/>
            <w:left w:val="none" w:sz="0" w:space="0" w:color="auto"/>
            <w:bottom w:val="none" w:sz="0" w:space="0" w:color="auto"/>
            <w:right w:val="none" w:sz="0" w:space="0" w:color="auto"/>
          </w:divBdr>
        </w:div>
        <w:div w:id="1029067455">
          <w:marLeft w:val="0"/>
          <w:marRight w:val="0"/>
          <w:marTop w:val="0"/>
          <w:marBottom w:val="0"/>
          <w:divBdr>
            <w:top w:val="none" w:sz="0" w:space="0" w:color="auto"/>
            <w:left w:val="none" w:sz="0" w:space="0" w:color="auto"/>
            <w:bottom w:val="none" w:sz="0" w:space="0" w:color="auto"/>
            <w:right w:val="none" w:sz="0" w:space="0" w:color="auto"/>
          </w:divBdr>
        </w:div>
        <w:div w:id="171723118">
          <w:marLeft w:val="0"/>
          <w:marRight w:val="0"/>
          <w:marTop w:val="0"/>
          <w:marBottom w:val="0"/>
          <w:divBdr>
            <w:top w:val="none" w:sz="0" w:space="0" w:color="auto"/>
            <w:left w:val="none" w:sz="0" w:space="0" w:color="auto"/>
            <w:bottom w:val="none" w:sz="0" w:space="0" w:color="auto"/>
            <w:right w:val="none" w:sz="0" w:space="0" w:color="auto"/>
          </w:divBdr>
        </w:div>
        <w:div w:id="601690541">
          <w:marLeft w:val="0"/>
          <w:marRight w:val="0"/>
          <w:marTop w:val="0"/>
          <w:marBottom w:val="0"/>
          <w:divBdr>
            <w:top w:val="none" w:sz="0" w:space="0" w:color="auto"/>
            <w:left w:val="none" w:sz="0" w:space="0" w:color="auto"/>
            <w:bottom w:val="none" w:sz="0" w:space="0" w:color="auto"/>
            <w:right w:val="none" w:sz="0" w:space="0" w:color="auto"/>
          </w:divBdr>
        </w:div>
        <w:div w:id="396636738">
          <w:marLeft w:val="0"/>
          <w:marRight w:val="0"/>
          <w:marTop w:val="0"/>
          <w:marBottom w:val="0"/>
          <w:divBdr>
            <w:top w:val="none" w:sz="0" w:space="0" w:color="auto"/>
            <w:left w:val="none" w:sz="0" w:space="0" w:color="auto"/>
            <w:bottom w:val="none" w:sz="0" w:space="0" w:color="auto"/>
            <w:right w:val="none" w:sz="0" w:space="0" w:color="auto"/>
          </w:divBdr>
        </w:div>
        <w:div w:id="440490991">
          <w:marLeft w:val="0"/>
          <w:marRight w:val="0"/>
          <w:marTop w:val="0"/>
          <w:marBottom w:val="0"/>
          <w:divBdr>
            <w:top w:val="none" w:sz="0" w:space="0" w:color="auto"/>
            <w:left w:val="none" w:sz="0" w:space="0" w:color="auto"/>
            <w:bottom w:val="none" w:sz="0" w:space="0" w:color="auto"/>
            <w:right w:val="none" w:sz="0" w:space="0" w:color="auto"/>
          </w:divBdr>
        </w:div>
        <w:div w:id="187641565">
          <w:marLeft w:val="0"/>
          <w:marRight w:val="0"/>
          <w:marTop w:val="0"/>
          <w:marBottom w:val="0"/>
          <w:divBdr>
            <w:top w:val="none" w:sz="0" w:space="0" w:color="auto"/>
            <w:left w:val="none" w:sz="0" w:space="0" w:color="auto"/>
            <w:bottom w:val="none" w:sz="0" w:space="0" w:color="auto"/>
            <w:right w:val="none" w:sz="0" w:space="0" w:color="auto"/>
          </w:divBdr>
        </w:div>
        <w:div w:id="1719426786">
          <w:marLeft w:val="0"/>
          <w:marRight w:val="0"/>
          <w:marTop w:val="0"/>
          <w:marBottom w:val="0"/>
          <w:divBdr>
            <w:top w:val="none" w:sz="0" w:space="0" w:color="auto"/>
            <w:left w:val="none" w:sz="0" w:space="0" w:color="auto"/>
            <w:bottom w:val="none" w:sz="0" w:space="0" w:color="auto"/>
            <w:right w:val="none" w:sz="0" w:space="0" w:color="auto"/>
          </w:divBdr>
        </w:div>
        <w:div w:id="920483013">
          <w:marLeft w:val="0"/>
          <w:marRight w:val="0"/>
          <w:marTop w:val="0"/>
          <w:marBottom w:val="0"/>
          <w:divBdr>
            <w:top w:val="none" w:sz="0" w:space="0" w:color="auto"/>
            <w:left w:val="none" w:sz="0" w:space="0" w:color="auto"/>
            <w:bottom w:val="none" w:sz="0" w:space="0" w:color="auto"/>
            <w:right w:val="none" w:sz="0" w:space="0" w:color="auto"/>
          </w:divBdr>
        </w:div>
        <w:div w:id="1551458119">
          <w:marLeft w:val="0"/>
          <w:marRight w:val="0"/>
          <w:marTop w:val="0"/>
          <w:marBottom w:val="0"/>
          <w:divBdr>
            <w:top w:val="none" w:sz="0" w:space="0" w:color="auto"/>
            <w:left w:val="none" w:sz="0" w:space="0" w:color="auto"/>
            <w:bottom w:val="none" w:sz="0" w:space="0" w:color="auto"/>
            <w:right w:val="none" w:sz="0" w:space="0" w:color="auto"/>
          </w:divBdr>
        </w:div>
        <w:div w:id="1357459420">
          <w:marLeft w:val="0"/>
          <w:marRight w:val="0"/>
          <w:marTop w:val="0"/>
          <w:marBottom w:val="0"/>
          <w:divBdr>
            <w:top w:val="none" w:sz="0" w:space="0" w:color="auto"/>
            <w:left w:val="none" w:sz="0" w:space="0" w:color="auto"/>
            <w:bottom w:val="none" w:sz="0" w:space="0" w:color="auto"/>
            <w:right w:val="none" w:sz="0" w:space="0" w:color="auto"/>
          </w:divBdr>
        </w:div>
        <w:div w:id="570623940">
          <w:marLeft w:val="0"/>
          <w:marRight w:val="0"/>
          <w:marTop w:val="0"/>
          <w:marBottom w:val="0"/>
          <w:divBdr>
            <w:top w:val="none" w:sz="0" w:space="0" w:color="auto"/>
            <w:left w:val="none" w:sz="0" w:space="0" w:color="auto"/>
            <w:bottom w:val="none" w:sz="0" w:space="0" w:color="auto"/>
            <w:right w:val="none" w:sz="0" w:space="0" w:color="auto"/>
          </w:divBdr>
        </w:div>
        <w:div w:id="2058124697">
          <w:marLeft w:val="0"/>
          <w:marRight w:val="0"/>
          <w:marTop w:val="0"/>
          <w:marBottom w:val="0"/>
          <w:divBdr>
            <w:top w:val="none" w:sz="0" w:space="0" w:color="auto"/>
            <w:left w:val="none" w:sz="0" w:space="0" w:color="auto"/>
            <w:bottom w:val="none" w:sz="0" w:space="0" w:color="auto"/>
            <w:right w:val="none" w:sz="0" w:space="0" w:color="auto"/>
          </w:divBdr>
        </w:div>
        <w:div w:id="1988127630">
          <w:marLeft w:val="0"/>
          <w:marRight w:val="0"/>
          <w:marTop w:val="0"/>
          <w:marBottom w:val="0"/>
          <w:divBdr>
            <w:top w:val="none" w:sz="0" w:space="0" w:color="auto"/>
            <w:left w:val="none" w:sz="0" w:space="0" w:color="auto"/>
            <w:bottom w:val="none" w:sz="0" w:space="0" w:color="auto"/>
            <w:right w:val="none" w:sz="0" w:space="0" w:color="auto"/>
          </w:divBdr>
        </w:div>
        <w:div w:id="1560281589">
          <w:marLeft w:val="0"/>
          <w:marRight w:val="0"/>
          <w:marTop w:val="0"/>
          <w:marBottom w:val="0"/>
          <w:divBdr>
            <w:top w:val="none" w:sz="0" w:space="0" w:color="auto"/>
            <w:left w:val="none" w:sz="0" w:space="0" w:color="auto"/>
            <w:bottom w:val="none" w:sz="0" w:space="0" w:color="auto"/>
            <w:right w:val="none" w:sz="0" w:space="0" w:color="auto"/>
          </w:divBdr>
        </w:div>
        <w:div w:id="416483933">
          <w:marLeft w:val="0"/>
          <w:marRight w:val="0"/>
          <w:marTop w:val="0"/>
          <w:marBottom w:val="0"/>
          <w:divBdr>
            <w:top w:val="none" w:sz="0" w:space="0" w:color="auto"/>
            <w:left w:val="none" w:sz="0" w:space="0" w:color="auto"/>
            <w:bottom w:val="none" w:sz="0" w:space="0" w:color="auto"/>
            <w:right w:val="none" w:sz="0" w:space="0" w:color="auto"/>
          </w:divBdr>
        </w:div>
        <w:div w:id="864173754">
          <w:marLeft w:val="0"/>
          <w:marRight w:val="0"/>
          <w:marTop w:val="0"/>
          <w:marBottom w:val="0"/>
          <w:divBdr>
            <w:top w:val="none" w:sz="0" w:space="0" w:color="auto"/>
            <w:left w:val="none" w:sz="0" w:space="0" w:color="auto"/>
            <w:bottom w:val="none" w:sz="0" w:space="0" w:color="auto"/>
            <w:right w:val="none" w:sz="0" w:space="0" w:color="auto"/>
          </w:divBdr>
          <w:divsChild>
            <w:div w:id="763645387">
              <w:marLeft w:val="0"/>
              <w:marRight w:val="0"/>
              <w:marTop w:val="0"/>
              <w:marBottom w:val="0"/>
              <w:divBdr>
                <w:top w:val="none" w:sz="0" w:space="0" w:color="auto"/>
                <w:left w:val="none" w:sz="0" w:space="0" w:color="auto"/>
                <w:bottom w:val="none" w:sz="0" w:space="0" w:color="auto"/>
                <w:right w:val="none" w:sz="0" w:space="0" w:color="auto"/>
              </w:divBdr>
            </w:div>
            <w:div w:id="1976257312">
              <w:marLeft w:val="0"/>
              <w:marRight w:val="0"/>
              <w:marTop w:val="0"/>
              <w:marBottom w:val="0"/>
              <w:divBdr>
                <w:top w:val="none" w:sz="0" w:space="0" w:color="auto"/>
                <w:left w:val="none" w:sz="0" w:space="0" w:color="auto"/>
                <w:bottom w:val="none" w:sz="0" w:space="0" w:color="auto"/>
                <w:right w:val="none" w:sz="0" w:space="0" w:color="auto"/>
              </w:divBdr>
            </w:div>
            <w:div w:id="540485675">
              <w:marLeft w:val="0"/>
              <w:marRight w:val="0"/>
              <w:marTop w:val="0"/>
              <w:marBottom w:val="0"/>
              <w:divBdr>
                <w:top w:val="none" w:sz="0" w:space="0" w:color="auto"/>
                <w:left w:val="none" w:sz="0" w:space="0" w:color="auto"/>
                <w:bottom w:val="none" w:sz="0" w:space="0" w:color="auto"/>
                <w:right w:val="none" w:sz="0" w:space="0" w:color="auto"/>
              </w:divBdr>
            </w:div>
            <w:div w:id="304118506">
              <w:marLeft w:val="0"/>
              <w:marRight w:val="0"/>
              <w:marTop w:val="0"/>
              <w:marBottom w:val="0"/>
              <w:divBdr>
                <w:top w:val="none" w:sz="0" w:space="0" w:color="auto"/>
                <w:left w:val="none" w:sz="0" w:space="0" w:color="auto"/>
                <w:bottom w:val="none" w:sz="0" w:space="0" w:color="auto"/>
                <w:right w:val="none" w:sz="0" w:space="0" w:color="auto"/>
              </w:divBdr>
            </w:div>
            <w:div w:id="450823627">
              <w:marLeft w:val="0"/>
              <w:marRight w:val="0"/>
              <w:marTop w:val="0"/>
              <w:marBottom w:val="0"/>
              <w:divBdr>
                <w:top w:val="none" w:sz="0" w:space="0" w:color="auto"/>
                <w:left w:val="none" w:sz="0" w:space="0" w:color="auto"/>
                <w:bottom w:val="none" w:sz="0" w:space="0" w:color="auto"/>
                <w:right w:val="none" w:sz="0" w:space="0" w:color="auto"/>
              </w:divBdr>
            </w:div>
          </w:divsChild>
        </w:div>
        <w:div w:id="1983732688">
          <w:marLeft w:val="0"/>
          <w:marRight w:val="0"/>
          <w:marTop w:val="0"/>
          <w:marBottom w:val="0"/>
          <w:divBdr>
            <w:top w:val="none" w:sz="0" w:space="0" w:color="auto"/>
            <w:left w:val="none" w:sz="0" w:space="0" w:color="auto"/>
            <w:bottom w:val="none" w:sz="0" w:space="0" w:color="auto"/>
            <w:right w:val="none" w:sz="0" w:space="0" w:color="auto"/>
          </w:divBdr>
        </w:div>
        <w:div w:id="1672444123">
          <w:marLeft w:val="0"/>
          <w:marRight w:val="0"/>
          <w:marTop w:val="0"/>
          <w:marBottom w:val="0"/>
          <w:divBdr>
            <w:top w:val="none" w:sz="0" w:space="0" w:color="auto"/>
            <w:left w:val="none" w:sz="0" w:space="0" w:color="auto"/>
            <w:bottom w:val="none" w:sz="0" w:space="0" w:color="auto"/>
            <w:right w:val="none" w:sz="0" w:space="0" w:color="auto"/>
          </w:divBdr>
        </w:div>
        <w:div w:id="104885830">
          <w:marLeft w:val="0"/>
          <w:marRight w:val="0"/>
          <w:marTop w:val="0"/>
          <w:marBottom w:val="0"/>
          <w:divBdr>
            <w:top w:val="none" w:sz="0" w:space="0" w:color="auto"/>
            <w:left w:val="none" w:sz="0" w:space="0" w:color="auto"/>
            <w:bottom w:val="none" w:sz="0" w:space="0" w:color="auto"/>
            <w:right w:val="none" w:sz="0" w:space="0" w:color="auto"/>
          </w:divBdr>
        </w:div>
        <w:div w:id="446586414">
          <w:marLeft w:val="0"/>
          <w:marRight w:val="0"/>
          <w:marTop w:val="0"/>
          <w:marBottom w:val="0"/>
          <w:divBdr>
            <w:top w:val="none" w:sz="0" w:space="0" w:color="auto"/>
            <w:left w:val="none" w:sz="0" w:space="0" w:color="auto"/>
            <w:bottom w:val="none" w:sz="0" w:space="0" w:color="auto"/>
            <w:right w:val="none" w:sz="0" w:space="0" w:color="auto"/>
          </w:divBdr>
        </w:div>
        <w:div w:id="1092242346">
          <w:marLeft w:val="0"/>
          <w:marRight w:val="0"/>
          <w:marTop w:val="0"/>
          <w:marBottom w:val="0"/>
          <w:divBdr>
            <w:top w:val="none" w:sz="0" w:space="0" w:color="auto"/>
            <w:left w:val="none" w:sz="0" w:space="0" w:color="auto"/>
            <w:bottom w:val="none" w:sz="0" w:space="0" w:color="auto"/>
            <w:right w:val="none" w:sz="0" w:space="0" w:color="auto"/>
          </w:divBdr>
        </w:div>
        <w:div w:id="1675960482">
          <w:marLeft w:val="0"/>
          <w:marRight w:val="0"/>
          <w:marTop w:val="0"/>
          <w:marBottom w:val="0"/>
          <w:divBdr>
            <w:top w:val="none" w:sz="0" w:space="0" w:color="auto"/>
            <w:left w:val="none" w:sz="0" w:space="0" w:color="auto"/>
            <w:bottom w:val="none" w:sz="0" w:space="0" w:color="auto"/>
            <w:right w:val="none" w:sz="0" w:space="0" w:color="auto"/>
          </w:divBdr>
        </w:div>
        <w:div w:id="81535811">
          <w:marLeft w:val="0"/>
          <w:marRight w:val="0"/>
          <w:marTop w:val="0"/>
          <w:marBottom w:val="0"/>
          <w:divBdr>
            <w:top w:val="none" w:sz="0" w:space="0" w:color="auto"/>
            <w:left w:val="none" w:sz="0" w:space="0" w:color="auto"/>
            <w:bottom w:val="none" w:sz="0" w:space="0" w:color="auto"/>
            <w:right w:val="none" w:sz="0" w:space="0" w:color="auto"/>
          </w:divBdr>
        </w:div>
        <w:div w:id="1155336862">
          <w:marLeft w:val="0"/>
          <w:marRight w:val="0"/>
          <w:marTop w:val="0"/>
          <w:marBottom w:val="0"/>
          <w:divBdr>
            <w:top w:val="none" w:sz="0" w:space="0" w:color="auto"/>
            <w:left w:val="none" w:sz="0" w:space="0" w:color="auto"/>
            <w:bottom w:val="none" w:sz="0" w:space="0" w:color="auto"/>
            <w:right w:val="none" w:sz="0" w:space="0" w:color="auto"/>
          </w:divBdr>
        </w:div>
        <w:div w:id="1361320653">
          <w:marLeft w:val="0"/>
          <w:marRight w:val="0"/>
          <w:marTop w:val="0"/>
          <w:marBottom w:val="0"/>
          <w:divBdr>
            <w:top w:val="none" w:sz="0" w:space="0" w:color="auto"/>
            <w:left w:val="none" w:sz="0" w:space="0" w:color="auto"/>
            <w:bottom w:val="none" w:sz="0" w:space="0" w:color="auto"/>
            <w:right w:val="none" w:sz="0" w:space="0" w:color="auto"/>
          </w:divBdr>
        </w:div>
        <w:div w:id="784614741">
          <w:marLeft w:val="0"/>
          <w:marRight w:val="0"/>
          <w:marTop w:val="0"/>
          <w:marBottom w:val="0"/>
          <w:divBdr>
            <w:top w:val="none" w:sz="0" w:space="0" w:color="auto"/>
            <w:left w:val="none" w:sz="0" w:space="0" w:color="auto"/>
            <w:bottom w:val="none" w:sz="0" w:space="0" w:color="auto"/>
            <w:right w:val="none" w:sz="0" w:space="0" w:color="auto"/>
          </w:divBdr>
        </w:div>
        <w:div w:id="1881480245">
          <w:marLeft w:val="0"/>
          <w:marRight w:val="0"/>
          <w:marTop w:val="0"/>
          <w:marBottom w:val="0"/>
          <w:divBdr>
            <w:top w:val="none" w:sz="0" w:space="0" w:color="auto"/>
            <w:left w:val="none" w:sz="0" w:space="0" w:color="auto"/>
            <w:bottom w:val="none" w:sz="0" w:space="0" w:color="auto"/>
            <w:right w:val="none" w:sz="0" w:space="0" w:color="auto"/>
          </w:divBdr>
        </w:div>
        <w:div w:id="1065569712">
          <w:marLeft w:val="0"/>
          <w:marRight w:val="0"/>
          <w:marTop w:val="0"/>
          <w:marBottom w:val="0"/>
          <w:divBdr>
            <w:top w:val="none" w:sz="0" w:space="0" w:color="auto"/>
            <w:left w:val="none" w:sz="0" w:space="0" w:color="auto"/>
            <w:bottom w:val="none" w:sz="0" w:space="0" w:color="auto"/>
            <w:right w:val="none" w:sz="0" w:space="0" w:color="auto"/>
          </w:divBdr>
        </w:div>
        <w:div w:id="10693184">
          <w:marLeft w:val="0"/>
          <w:marRight w:val="0"/>
          <w:marTop w:val="0"/>
          <w:marBottom w:val="0"/>
          <w:divBdr>
            <w:top w:val="none" w:sz="0" w:space="0" w:color="auto"/>
            <w:left w:val="none" w:sz="0" w:space="0" w:color="auto"/>
            <w:bottom w:val="none" w:sz="0" w:space="0" w:color="auto"/>
            <w:right w:val="none" w:sz="0" w:space="0" w:color="auto"/>
          </w:divBdr>
        </w:div>
        <w:div w:id="3868486">
          <w:marLeft w:val="0"/>
          <w:marRight w:val="0"/>
          <w:marTop w:val="0"/>
          <w:marBottom w:val="0"/>
          <w:divBdr>
            <w:top w:val="none" w:sz="0" w:space="0" w:color="auto"/>
            <w:left w:val="none" w:sz="0" w:space="0" w:color="auto"/>
            <w:bottom w:val="none" w:sz="0" w:space="0" w:color="auto"/>
            <w:right w:val="none" w:sz="0" w:space="0" w:color="auto"/>
          </w:divBdr>
        </w:div>
        <w:div w:id="133721725">
          <w:marLeft w:val="0"/>
          <w:marRight w:val="0"/>
          <w:marTop w:val="0"/>
          <w:marBottom w:val="0"/>
          <w:divBdr>
            <w:top w:val="none" w:sz="0" w:space="0" w:color="auto"/>
            <w:left w:val="none" w:sz="0" w:space="0" w:color="auto"/>
            <w:bottom w:val="none" w:sz="0" w:space="0" w:color="auto"/>
            <w:right w:val="none" w:sz="0" w:space="0" w:color="auto"/>
          </w:divBdr>
        </w:div>
        <w:div w:id="1315767017">
          <w:marLeft w:val="0"/>
          <w:marRight w:val="0"/>
          <w:marTop w:val="0"/>
          <w:marBottom w:val="0"/>
          <w:divBdr>
            <w:top w:val="none" w:sz="0" w:space="0" w:color="auto"/>
            <w:left w:val="none" w:sz="0" w:space="0" w:color="auto"/>
            <w:bottom w:val="none" w:sz="0" w:space="0" w:color="auto"/>
            <w:right w:val="none" w:sz="0" w:space="0" w:color="auto"/>
          </w:divBdr>
        </w:div>
        <w:div w:id="500243123">
          <w:marLeft w:val="0"/>
          <w:marRight w:val="0"/>
          <w:marTop w:val="0"/>
          <w:marBottom w:val="0"/>
          <w:divBdr>
            <w:top w:val="none" w:sz="0" w:space="0" w:color="auto"/>
            <w:left w:val="none" w:sz="0" w:space="0" w:color="auto"/>
            <w:bottom w:val="none" w:sz="0" w:space="0" w:color="auto"/>
            <w:right w:val="none" w:sz="0" w:space="0" w:color="auto"/>
          </w:divBdr>
        </w:div>
        <w:div w:id="1543056533">
          <w:marLeft w:val="0"/>
          <w:marRight w:val="0"/>
          <w:marTop w:val="0"/>
          <w:marBottom w:val="0"/>
          <w:divBdr>
            <w:top w:val="none" w:sz="0" w:space="0" w:color="auto"/>
            <w:left w:val="none" w:sz="0" w:space="0" w:color="auto"/>
            <w:bottom w:val="none" w:sz="0" w:space="0" w:color="auto"/>
            <w:right w:val="none" w:sz="0" w:space="0" w:color="auto"/>
          </w:divBdr>
        </w:div>
        <w:div w:id="1882473738">
          <w:marLeft w:val="0"/>
          <w:marRight w:val="0"/>
          <w:marTop w:val="0"/>
          <w:marBottom w:val="0"/>
          <w:divBdr>
            <w:top w:val="none" w:sz="0" w:space="0" w:color="auto"/>
            <w:left w:val="none" w:sz="0" w:space="0" w:color="auto"/>
            <w:bottom w:val="none" w:sz="0" w:space="0" w:color="auto"/>
            <w:right w:val="none" w:sz="0" w:space="0" w:color="auto"/>
          </w:divBdr>
        </w:div>
        <w:div w:id="967049662">
          <w:marLeft w:val="0"/>
          <w:marRight w:val="0"/>
          <w:marTop w:val="0"/>
          <w:marBottom w:val="0"/>
          <w:divBdr>
            <w:top w:val="none" w:sz="0" w:space="0" w:color="auto"/>
            <w:left w:val="none" w:sz="0" w:space="0" w:color="auto"/>
            <w:bottom w:val="none" w:sz="0" w:space="0" w:color="auto"/>
            <w:right w:val="none" w:sz="0" w:space="0" w:color="auto"/>
          </w:divBdr>
        </w:div>
        <w:div w:id="1431656233">
          <w:marLeft w:val="0"/>
          <w:marRight w:val="0"/>
          <w:marTop w:val="0"/>
          <w:marBottom w:val="0"/>
          <w:divBdr>
            <w:top w:val="none" w:sz="0" w:space="0" w:color="auto"/>
            <w:left w:val="none" w:sz="0" w:space="0" w:color="auto"/>
            <w:bottom w:val="none" w:sz="0" w:space="0" w:color="auto"/>
            <w:right w:val="none" w:sz="0" w:space="0" w:color="auto"/>
          </w:divBdr>
        </w:div>
        <w:div w:id="1539589430">
          <w:marLeft w:val="0"/>
          <w:marRight w:val="0"/>
          <w:marTop w:val="0"/>
          <w:marBottom w:val="0"/>
          <w:divBdr>
            <w:top w:val="none" w:sz="0" w:space="0" w:color="auto"/>
            <w:left w:val="none" w:sz="0" w:space="0" w:color="auto"/>
            <w:bottom w:val="none" w:sz="0" w:space="0" w:color="auto"/>
            <w:right w:val="none" w:sz="0" w:space="0" w:color="auto"/>
          </w:divBdr>
        </w:div>
        <w:div w:id="865799575">
          <w:marLeft w:val="0"/>
          <w:marRight w:val="0"/>
          <w:marTop w:val="0"/>
          <w:marBottom w:val="0"/>
          <w:divBdr>
            <w:top w:val="none" w:sz="0" w:space="0" w:color="auto"/>
            <w:left w:val="none" w:sz="0" w:space="0" w:color="auto"/>
            <w:bottom w:val="none" w:sz="0" w:space="0" w:color="auto"/>
            <w:right w:val="none" w:sz="0" w:space="0" w:color="auto"/>
          </w:divBdr>
        </w:div>
        <w:div w:id="1681815710">
          <w:marLeft w:val="0"/>
          <w:marRight w:val="0"/>
          <w:marTop w:val="0"/>
          <w:marBottom w:val="0"/>
          <w:divBdr>
            <w:top w:val="none" w:sz="0" w:space="0" w:color="auto"/>
            <w:left w:val="none" w:sz="0" w:space="0" w:color="auto"/>
            <w:bottom w:val="none" w:sz="0" w:space="0" w:color="auto"/>
            <w:right w:val="none" w:sz="0" w:space="0" w:color="auto"/>
          </w:divBdr>
        </w:div>
        <w:div w:id="1938251008">
          <w:marLeft w:val="0"/>
          <w:marRight w:val="0"/>
          <w:marTop w:val="0"/>
          <w:marBottom w:val="0"/>
          <w:divBdr>
            <w:top w:val="none" w:sz="0" w:space="0" w:color="auto"/>
            <w:left w:val="none" w:sz="0" w:space="0" w:color="auto"/>
            <w:bottom w:val="none" w:sz="0" w:space="0" w:color="auto"/>
            <w:right w:val="none" w:sz="0" w:space="0" w:color="auto"/>
          </w:divBdr>
        </w:div>
        <w:div w:id="1904752737">
          <w:marLeft w:val="0"/>
          <w:marRight w:val="0"/>
          <w:marTop w:val="0"/>
          <w:marBottom w:val="0"/>
          <w:divBdr>
            <w:top w:val="none" w:sz="0" w:space="0" w:color="auto"/>
            <w:left w:val="none" w:sz="0" w:space="0" w:color="auto"/>
            <w:bottom w:val="none" w:sz="0" w:space="0" w:color="auto"/>
            <w:right w:val="none" w:sz="0" w:space="0" w:color="auto"/>
          </w:divBdr>
        </w:div>
        <w:div w:id="2144346174">
          <w:marLeft w:val="0"/>
          <w:marRight w:val="0"/>
          <w:marTop w:val="0"/>
          <w:marBottom w:val="0"/>
          <w:divBdr>
            <w:top w:val="none" w:sz="0" w:space="0" w:color="auto"/>
            <w:left w:val="none" w:sz="0" w:space="0" w:color="auto"/>
            <w:bottom w:val="none" w:sz="0" w:space="0" w:color="auto"/>
            <w:right w:val="none" w:sz="0" w:space="0" w:color="auto"/>
          </w:divBdr>
        </w:div>
      </w:divsChild>
    </w:div>
    <w:div w:id="2117093671">
      <w:bodyDiv w:val="1"/>
      <w:marLeft w:val="0"/>
      <w:marRight w:val="0"/>
      <w:marTop w:val="0"/>
      <w:marBottom w:val="0"/>
      <w:divBdr>
        <w:top w:val="none" w:sz="0" w:space="0" w:color="auto"/>
        <w:left w:val="none" w:sz="0" w:space="0" w:color="auto"/>
        <w:bottom w:val="none" w:sz="0" w:space="0" w:color="auto"/>
        <w:right w:val="none" w:sz="0" w:space="0" w:color="auto"/>
      </w:divBdr>
    </w:div>
    <w:div w:id="2117211723">
      <w:bodyDiv w:val="1"/>
      <w:marLeft w:val="0"/>
      <w:marRight w:val="0"/>
      <w:marTop w:val="0"/>
      <w:marBottom w:val="0"/>
      <w:divBdr>
        <w:top w:val="none" w:sz="0" w:space="0" w:color="auto"/>
        <w:left w:val="none" w:sz="0" w:space="0" w:color="auto"/>
        <w:bottom w:val="none" w:sz="0" w:space="0" w:color="auto"/>
        <w:right w:val="none" w:sz="0" w:space="0" w:color="auto"/>
      </w:divBdr>
    </w:div>
    <w:div w:id="2117557083">
      <w:bodyDiv w:val="1"/>
      <w:marLeft w:val="0"/>
      <w:marRight w:val="0"/>
      <w:marTop w:val="0"/>
      <w:marBottom w:val="0"/>
      <w:divBdr>
        <w:top w:val="none" w:sz="0" w:space="0" w:color="auto"/>
        <w:left w:val="none" w:sz="0" w:space="0" w:color="auto"/>
        <w:bottom w:val="none" w:sz="0" w:space="0" w:color="auto"/>
        <w:right w:val="none" w:sz="0" w:space="0" w:color="auto"/>
      </w:divBdr>
    </w:div>
    <w:div w:id="2120830605">
      <w:bodyDiv w:val="1"/>
      <w:marLeft w:val="0"/>
      <w:marRight w:val="0"/>
      <w:marTop w:val="0"/>
      <w:marBottom w:val="0"/>
      <w:divBdr>
        <w:top w:val="none" w:sz="0" w:space="0" w:color="auto"/>
        <w:left w:val="none" w:sz="0" w:space="0" w:color="auto"/>
        <w:bottom w:val="none" w:sz="0" w:space="0" w:color="auto"/>
        <w:right w:val="none" w:sz="0" w:space="0" w:color="auto"/>
      </w:divBdr>
    </w:div>
    <w:div w:id="2121028126">
      <w:bodyDiv w:val="1"/>
      <w:marLeft w:val="0"/>
      <w:marRight w:val="0"/>
      <w:marTop w:val="0"/>
      <w:marBottom w:val="0"/>
      <w:divBdr>
        <w:top w:val="none" w:sz="0" w:space="0" w:color="auto"/>
        <w:left w:val="none" w:sz="0" w:space="0" w:color="auto"/>
        <w:bottom w:val="none" w:sz="0" w:space="0" w:color="auto"/>
        <w:right w:val="none" w:sz="0" w:space="0" w:color="auto"/>
      </w:divBdr>
    </w:div>
    <w:div w:id="2122263540">
      <w:bodyDiv w:val="1"/>
      <w:marLeft w:val="0"/>
      <w:marRight w:val="0"/>
      <w:marTop w:val="0"/>
      <w:marBottom w:val="0"/>
      <w:divBdr>
        <w:top w:val="none" w:sz="0" w:space="0" w:color="auto"/>
        <w:left w:val="none" w:sz="0" w:space="0" w:color="auto"/>
        <w:bottom w:val="none" w:sz="0" w:space="0" w:color="auto"/>
        <w:right w:val="none" w:sz="0" w:space="0" w:color="auto"/>
      </w:divBdr>
    </w:div>
    <w:div w:id="2122650200">
      <w:bodyDiv w:val="1"/>
      <w:marLeft w:val="0"/>
      <w:marRight w:val="0"/>
      <w:marTop w:val="0"/>
      <w:marBottom w:val="0"/>
      <w:divBdr>
        <w:top w:val="none" w:sz="0" w:space="0" w:color="auto"/>
        <w:left w:val="none" w:sz="0" w:space="0" w:color="auto"/>
        <w:bottom w:val="none" w:sz="0" w:space="0" w:color="auto"/>
        <w:right w:val="none" w:sz="0" w:space="0" w:color="auto"/>
      </w:divBdr>
    </w:div>
    <w:div w:id="2123331517">
      <w:bodyDiv w:val="1"/>
      <w:marLeft w:val="0"/>
      <w:marRight w:val="0"/>
      <w:marTop w:val="0"/>
      <w:marBottom w:val="0"/>
      <w:divBdr>
        <w:top w:val="none" w:sz="0" w:space="0" w:color="auto"/>
        <w:left w:val="none" w:sz="0" w:space="0" w:color="auto"/>
        <w:bottom w:val="none" w:sz="0" w:space="0" w:color="auto"/>
        <w:right w:val="none" w:sz="0" w:space="0" w:color="auto"/>
      </w:divBdr>
    </w:div>
    <w:div w:id="2124111751">
      <w:bodyDiv w:val="1"/>
      <w:marLeft w:val="0"/>
      <w:marRight w:val="0"/>
      <w:marTop w:val="0"/>
      <w:marBottom w:val="0"/>
      <w:divBdr>
        <w:top w:val="none" w:sz="0" w:space="0" w:color="auto"/>
        <w:left w:val="none" w:sz="0" w:space="0" w:color="auto"/>
        <w:bottom w:val="none" w:sz="0" w:space="0" w:color="auto"/>
        <w:right w:val="none" w:sz="0" w:space="0" w:color="auto"/>
      </w:divBdr>
    </w:div>
    <w:div w:id="2124494448">
      <w:bodyDiv w:val="1"/>
      <w:marLeft w:val="0"/>
      <w:marRight w:val="0"/>
      <w:marTop w:val="0"/>
      <w:marBottom w:val="0"/>
      <w:divBdr>
        <w:top w:val="none" w:sz="0" w:space="0" w:color="auto"/>
        <w:left w:val="none" w:sz="0" w:space="0" w:color="auto"/>
        <w:bottom w:val="none" w:sz="0" w:space="0" w:color="auto"/>
        <w:right w:val="none" w:sz="0" w:space="0" w:color="auto"/>
      </w:divBdr>
    </w:div>
    <w:div w:id="2125689245">
      <w:bodyDiv w:val="1"/>
      <w:marLeft w:val="0"/>
      <w:marRight w:val="0"/>
      <w:marTop w:val="0"/>
      <w:marBottom w:val="0"/>
      <w:divBdr>
        <w:top w:val="none" w:sz="0" w:space="0" w:color="auto"/>
        <w:left w:val="none" w:sz="0" w:space="0" w:color="auto"/>
        <w:bottom w:val="none" w:sz="0" w:space="0" w:color="auto"/>
        <w:right w:val="none" w:sz="0" w:space="0" w:color="auto"/>
      </w:divBdr>
    </w:div>
    <w:div w:id="2125690991">
      <w:bodyDiv w:val="1"/>
      <w:marLeft w:val="0"/>
      <w:marRight w:val="0"/>
      <w:marTop w:val="0"/>
      <w:marBottom w:val="0"/>
      <w:divBdr>
        <w:top w:val="none" w:sz="0" w:space="0" w:color="auto"/>
        <w:left w:val="none" w:sz="0" w:space="0" w:color="auto"/>
        <w:bottom w:val="none" w:sz="0" w:space="0" w:color="auto"/>
        <w:right w:val="none" w:sz="0" w:space="0" w:color="auto"/>
      </w:divBdr>
    </w:div>
    <w:div w:id="2125808530">
      <w:bodyDiv w:val="1"/>
      <w:marLeft w:val="0"/>
      <w:marRight w:val="0"/>
      <w:marTop w:val="0"/>
      <w:marBottom w:val="0"/>
      <w:divBdr>
        <w:top w:val="none" w:sz="0" w:space="0" w:color="auto"/>
        <w:left w:val="none" w:sz="0" w:space="0" w:color="auto"/>
        <w:bottom w:val="none" w:sz="0" w:space="0" w:color="auto"/>
        <w:right w:val="none" w:sz="0" w:space="0" w:color="auto"/>
      </w:divBdr>
    </w:div>
    <w:div w:id="2127044814">
      <w:bodyDiv w:val="1"/>
      <w:marLeft w:val="0"/>
      <w:marRight w:val="0"/>
      <w:marTop w:val="0"/>
      <w:marBottom w:val="0"/>
      <w:divBdr>
        <w:top w:val="none" w:sz="0" w:space="0" w:color="auto"/>
        <w:left w:val="none" w:sz="0" w:space="0" w:color="auto"/>
        <w:bottom w:val="none" w:sz="0" w:space="0" w:color="auto"/>
        <w:right w:val="none" w:sz="0" w:space="0" w:color="auto"/>
      </w:divBdr>
    </w:div>
    <w:div w:id="2128086436">
      <w:bodyDiv w:val="1"/>
      <w:marLeft w:val="0"/>
      <w:marRight w:val="0"/>
      <w:marTop w:val="0"/>
      <w:marBottom w:val="0"/>
      <w:divBdr>
        <w:top w:val="none" w:sz="0" w:space="0" w:color="auto"/>
        <w:left w:val="none" w:sz="0" w:space="0" w:color="auto"/>
        <w:bottom w:val="none" w:sz="0" w:space="0" w:color="auto"/>
        <w:right w:val="none" w:sz="0" w:space="0" w:color="auto"/>
      </w:divBdr>
      <w:divsChild>
        <w:div w:id="327028161">
          <w:marLeft w:val="0"/>
          <w:marRight w:val="0"/>
          <w:marTop w:val="0"/>
          <w:marBottom w:val="0"/>
          <w:divBdr>
            <w:top w:val="none" w:sz="0" w:space="0" w:color="auto"/>
            <w:left w:val="none" w:sz="0" w:space="0" w:color="auto"/>
            <w:bottom w:val="none" w:sz="0" w:space="0" w:color="auto"/>
            <w:right w:val="none" w:sz="0" w:space="0" w:color="auto"/>
          </w:divBdr>
        </w:div>
        <w:div w:id="600913012">
          <w:marLeft w:val="0"/>
          <w:marRight w:val="0"/>
          <w:marTop w:val="0"/>
          <w:marBottom w:val="0"/>
          <w:divBdr>
            <w:top w:val="none" w:sz="0" w:space="0" w:color="auto"/>
            <w:left w:val="none" w:sz="0" w:space="0" w:color="auto"/>
            <w:bottom w:val="none" w:sz="0" w:space="0" w:color="auto"/>
            <w:right w:val="none" w:sz="0" w:space="0" w:color="auto"/>
          </w:divBdr>
        </w:div>
        <w:div w:id="1012143916">
          <w:marLeft w:val="0"/>
          <w:marRight w:val="0"/>
          <w:marTop w:val="0"/>
          <w:marBottom w:val="0"/>
          <w:divBdr>
            <w:top w:val="none" w:sz="0" w:space="0" w:color="auto"/>
            <w:left w:val="none" w:sz="0" w:space="0" w:color="auto"/>
            <w:bottom w:val="none" w:sz="0" w:space="0" w:color="auto"/>
            <w:right w:val="none" w:sz="0" w:space="0" w:color="auto"/>
          </w:divBdr>
        </w:div>
        <w:div w:id="1578788087">
          <w:marLeft w:val="0"/>
          <w:marRight w:val="0"/>
          <w:marTop w:val="0"/>
          <w:marBottom w:val="0"/>
          <w:divBdr>
            <w:top w:val="none" w:sz="0" w:space="0" w:color="auto"/>
            <w:left w:val="none" w:sz="0" w:space="0" w:color="auto"/>
            <w:bottom w:val="none" w:sz="0" w:space="0" w:color="auto"/>
            <w:right w:val="none" w:sz="0" w:space="0" w:color="auto"/>
          </w:divBdr>
        </w:div>
      </w:divsChild>
    </w:div>
    <w:div w:id="2128503324">
      <w:bodyDiv w:val="1"/>
      <w:marLeft w:val="0"/>
      <w:marRight w:val="0"/>
      <w:marTop w:val="0"/>
      <w:marBottom w:val="0"/>
      <w:divBdr>
        <w:top w:val="none" w:sz="0" w:space="0" w:color="auto"/>
        <w:left w:val="none" w:sz="0" w:space="0" w:color="auto"/>
        <w:bottom w:val="none" w:sz="0" w:space="0" w:color="auto"/>
        <w:right w:val="none" w:sz="0" w:space="0" w:color="auto"/>
      </w:divBdr>
    </w:div>
    <w:div w:id="2129277731">
      <w:bodyDiv w:val="1"/>
      <w:marLeft w:val="0"/>
      <w:marRight w:val="0"/>
      <w:marTop w:val="0"/>
      <w:marBottom w:val="0"/>
      <w:divBdr>
        <w:top w:val="none" w:sz="0" w:space="0" w:color="auto"/>
        <w:left w:val="none" w:sz="0" w:space="0" w:color="auto"/>
        <w:bottom w:val="none" w:sz="0" w:space="0" w:color="auto"/>
        <w:right w:val="none" w:sz="0" w:space="0" w:color="auto"/>
      </w:divBdr>
      <w:divsChild>
        <w:div w:id="1493837490">
          <w:marLeft w:val="0"/>
          <w:marRight w:val="0"/>
          <w:marTop w:val="0"/>
          <w:marBottom w:val="360"/>
          <w:divBdr>
            <w:top w:val="none" w:sz="0" w:space="0" w:color="auto"/>
            <w:left w:val="none" w:sz="0" w:space="0" w:color="auto"/>
            <w:bottom w:val="none" w:sz="0" w:space="0" w:color="auto"/>
            <w:right w:val="none" w:sz="0" w:space="0" w:color="auto"/>
          </w:divBdr>
        </w:div>
      </w:divsChild>
    </w:div>
    <w:div w:id="2129546675">
      <w:bodyDiv w:val="1"/>
      <w:marLeft w:val="0"/>
      <w:marRight w:val="0"/>
      <w:marTop w:val="0"/>
      <w:marBottom w:val="0"/>
      <w:divBdr>
        <w:top w:val="none" w:sz="0" w:space="0" w:color="auto"/>
        <w:left w:val="none" w:sz="0" w:space="0" w:color="auto"/>
        <w:bottom w:val="none" w:sz="0" w:space="0" w:color="auto"/>
        <w:right w:val="none" w:sz="0" w:space="0" w:color="auto"/>
      </w:divBdr>
      <w:divsChild>
        <w:div w:id="1128280157">
          <w:marLeft w:val="-584"/>
          <w:marRight w:val="0"/>
          <w:marTop w:val="0"/>
          <w:marBottom w:val="0"/>
          <w:divBdr>
            <w:top w:val="none" w:sz="0" w:space="0" w:color="auto"/>
            <w:left w:val="none" w:sz="0" w:space="0" w:color="auto"/>
            <w:bottom w:val="none" w:sz="0" w:space="0" w:color="auto"/>
            <w:right w:val="none" w:sz="0" w:space="0" w:color="auto"/>
          </w:divBdr>
          <w:divsChild>
            <w:div w:id="90973787">
              <w:marLeft w:val="604"/>
              <w:marRight w:val="0"/>
              <w:marTop w:val="0"/>
              <w:marBottom w:val="0"/>
              <w:divBdr>
                <w:top w:val="none" w:sz="0" w:space="0" w:color="auto"/>
                <w:left w:val="none" w:sz="0" w:space="0" w:color="auto"/>
                <w:bottom w:val="none" w:sz="0" w:space="0" w:color="auto"/>
                <w:right w:val="none" w:sz="0" w:space="0" w:color="auto"/>
              </w:divBdr>
            </w:div>
            <w:div w:id="1924298292">
              <w:marLeft w:val="604"/>
              <w:marRight w:val="0"/>
              <w:marTop w:val="0"/>
              <w:marBottom w:val="0"/>
              <w:divBdr>
                <w:top w:val="none" w:sz="0" w:space="0" w:color="auto"/>
                <w:left w:val="none" w:sz="0" w:space="0" w:color="auto"/>
                <w:bottom w:val="none" w:sz="0" w:space="0" w:color="auto"/>
                <w:right w:val="none" w:sz="0" w:space="0" w:color="auto"/>
              </w:divBdr>
            </w:div>
          </w:divsChild>
        </w:div>
      </w:divsChild>
    </w:div>
    <w:div w:id="2132747378">
      <w:bodyDiv w:val="1"/>
      <w:marLeft w:val="0"/>
      <w:marRight w:val="0"/>
      <w:marTop w:val="0"/>
      <w:marBottom w:val="0"/>
      <w:divBdr>
        <w:top w:val="none" w:sz="0" w:space="0" w:color="auto"/>
        <w:left w:val="none" w:sz="0" w:space="0" w:color="auto"/>
        <w:bottom w:val="none" w:sz="0" w:space="0" w:color="auto"/>
        <w:right w:val="none" w:sz="0" w:space="0" w:color="auto"/>
      </w:divBdr>
    </w:div>
    <w:div w:id="2132942277">
      <w:bodyDiv w:val="1"/>
      <w:marLeft w:val="0"/>
      <w:marRight w:val="0"/>
      <w:marTop w:val="0"/>
      <w:marBottom w:val="0"/>
      <w:divBdr>
        <w:top w:val="none" w:sz="0" w:space="0" w:color="auto"/>
        <w:left w:val="none" w:sz="0" w:space="0" w:color="auto"/>
        <w:bottom w:val="none" w:sz="0" w:space="0" w:color="auto"/>
        <w:right w:val="none" w:sz="0" w:space="0" w:color="auto"/>
      </w:divBdr>
      <w:divsChild>
        <w:div w:id="494692257">
          <w:marLeft w:val="0"/>
          <w:marRight w:val="0"/>
          <w:marTop w:val="0"/>
          <w:marBottom w:val="0"/>
          <w:divBdr>
            <w:top w:val="none" w:sz="0" w:space="0" w:color="auto"/>
            <w:left w:val="none" w:sz="0" w:space="0" w:color="auto"/>
            <w:bottom w:val="none" w:sz="0" w:space="0" w:color="auto"/>
            <w:right w:val="none" w:sz="0" w:space="0" w:color="auto"/>
          </w:divBdr>
        </w:div>
        <w:div w:id="771319041">
          <w:marLeft w:val="0"/>
          <w:marRight w:val="0"/>
          <w:marTop w:val="0"/>
          <w:marBottom w:val="0"/>
          <w:divBdr>
            <w:top w:val="none" w:sz="0" w:space="0" w:color="auto"/>
            <w:left w:val="none" w:sz="0" w:space="0" w:color="auto"/>
            <w:bottom w:val="none" w:sz="0" w:space="0" w:color="auto"/>
            <w:right w:val="none" w:sz="0" w:space="0" w:color="auto"/>
          </w:divBdr>
        </w:div>
        <w:div w:id="1418290043">
          <w:marLeft w:val="0"/>
          <w:marRight w:val="0"/>
          <w:marTop w:val="0"/>
          <w:marBottom w:val="0"/>
          <w:divBdr>
            <w:top w:val="none" w:sz="0" w:space="0" w:color="auto"/>
            <w:left w:val="none" w:sz="0" w:space="0" w:color="auto"/>
            <w:bottom w:val="none" w:sz="0" w:space="0" w:color="auto"/>
            <w:right w:val="none" w:sz="0" w:space="0" w:color="auto"/>
          </w:divBdr>
        </w:div>
        <w:div w:id="1775052451">
          <w:marLeft w:val="0"/>
          <w:marRight w:val="0"/>
          <w:marTop w:val="0"/>
          <w:marBottom w:val="0"/>
          <w:divBdr>
            <w:top w:val="none" w:sz="0" w:space="0" w:color="auto"/>
            <w:left w:val="none" w:sz="0" w:space="0" w:color="auto"/>
            <w:bottom w:val="none" w:sz="0" w:space="0" w:color="auto"/>
            <w:right w:val="none" w:sz="0" w:space="0" w:color="auto"/>
          </w:divBdr>
        </w:div>
      </w:divsChild>
    </w:div>
    <w:div w:id="2133984495">
      <w:bodyDiv w:val="1"/>
      <w:marLeft w:val="0"/>
      <w:marRight w:val="0"/>
      <w:marTop w:val="0"/>
      <w:marBottom w:val="0"/>
      <w:divBdr>
        <w:top w:val="none" w:sz="0" w:space="0" w:color="auto"/>
        <w:left w:val="none" w:sz="0" w:space="0" w:color="auto"/>
        <w:bottom w:val="none" w:sz="0" w:space="0" w:color="auto"/>
        <w:right w:val="none" w:sz="0" w:space="0" w:color="auto"/>
      </w:divBdr>
      <w:divsChild>
        <w:div w:id="1558660568">
          <w:marLeft w:val="0"/>
          <w:marRight w:val="0"/>
          <w:marTop w:val="0"/>
          <w:marBottom w:val="300"/>
          <w:divBdr>
            <w:top w:val="none" w:sz="0" w:space="0" w:color="auto"/>
            <w:left w:val="none" w:sz="0" w:space="0" w:color="auto"/>
            <w:bottom w:val="none" w:sz="0" w:space="0" w:color="auto"/>
            <w:right w:val="none" w:sz="0" w:space="0" w:color="auto"/>
          </w:divBdr>
          <w:divsChild>
            <w:div w:id="1496727399">
              <w:marLeft w:val="0"/>
              <w:marRight w:val="0"/>
              <w:marTop w:val="0"/>
              <w:marBottom w:val="0"/>
              <w:divBdr>
                <w:top w:val="none" w:sz="0" w:space="0" w:color="auto"/>
                <w:left w:val="none" w:sz="0" w:space="0" w:color="auto"/>
                <w:bottom w:val="none" w:sz="0" w:space="0" w:color="auto"/>
                <w:right w:val="none" w:sz="0" w:space="0" w:color="auto"/>
              </w:divBdr>
              <w:divsChild>
                <w:div w:id="537426831">
                  <w:marLeft w:val="0"/>
                  <w:marRight w:val="0"/>
                  <w:marTop w:val="0"/>
                  <w:marBottom w:val="0"/>
                  <w:divBdr>
                    <w:top w:val="none" w:sz="0" w:space="0" w:color="auto"/>
                    <w:left w:val="none" w:sz="0" w:space="0" w:color="auto"/>
                    <w:bottom w:val="none" w:sz="0" w:space="0" w:color="auto"/>
                    <w:right w:val="none" w:sz="0" w:space="0" w:color="auto"/>
                  </w:divBdr>
                  <w:divsChild>
                    <w:div w:id="954681253">
                      <w:marLeft w:val="0"/>
                      <w:marRight w:val="0"/>
                      <w:marTop w:val="0"/>
                      <w:marBottom w:val="0"/>
                      <w:divBdr>
                        <w:top w:val="none" w:sz="0" w:space="0" w:color="auto"/>
                        <w:left w:val="none" w:sz="0" w:space="0" w:color="auto"/>
                        <w:bottom w:val="none" w:sz="0" w:space="0" w:color="auto"/>
                        <w:right w:val="none" w:sz="0" w:space="0" w:color="auto"/>
                      </w:divBdr>
                      <w:divsChild>
                        <w:div w:id="93902860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631016236">
          <w:marLeft w:val="0"/>
          <w:marRight w:val="0"/>
          <w:marTop w:val="0"/>
          <w:marBottom w:val="150"/>
          <w:divBdr>
            <w:top w:val="none" w:sz="0" w:space="0" w:color="auto"/>
            <w:left w:val="none" w:sz="0" w:space="0" w:color="auto"/>
            <w:bottom w:val="none" w:sz="0" w:space="0" w:color="auto"/>
            <w:right w:val="none" w:sz="0" w:space="0" w:color="auto"/>
          </w:divBdr>
        </w:div>
      </w:divsChild>
    </w:div>
    <w:div w:id="2135056355">
      <w:bodyDiv w:val="1"/>
      <w:marLeft w:val="0"/>
      <w:marRight w:val="0"/>
      <w:marTop w:val="0"/>
      <w:marBottom w:val="0"/>
      <w:divBdr>
        <w:top w:val="none" w:sz="0" w:space="0" w:color="auto"/>
        <w:left w:val="none" w:sz="0" w:space="0" w:color="auto"/>
        <w:bottom w:val="none" w:sz="0" w:space="0" w:color="auto"/>
        <w:right w:val="none" w:sz="0" w:space="0" w:color="auto"/>
      </w:divBdr>
    </w:div>
    <w:div w:id="2136563628">
      <w:bodyDiv w:val="1"/>
      <w:marLeft w:val="0"/>
      <w:marRight w:val="0"/>
      <w:marTop w:val="0"/>
      <w:marBottom w:val="0"/>
      <w:divBdr>
        <w:top w:val="none" w:sz="0" w:space="0" w:color="auto"/>
        <w:left w:val="none" w:sz="0" w:space="0" w:color="auto"/>
        <w:bottom w:val="none" w:sz="0" w:space="0" w:color="auto"/>
        <w:right w:val="none" w:sz="0" w:space="0" w:color="auto"/>
      </w:divBdr>
    </w:div>
    <w:div w:id="2137213989">
      <w:bodyDiv w:val="1"/>
      <w:marLeft w:val="0"/>
      <w:marRight w:val="0"/>
      <w:marTop w:val="0"/>
      <w:marBottom w:val="0"/>
      <w:divBdr>
        <w:top w:val="none" w:sz="0" w:space="0" w:color="auto"/>
        <w:left w:val="none" w:sz="0" w:space="0" w:color="auto"/>
        <w:bottom w:val="none" w:sz="0" w:space="0" w:color="auto"/>
        <w:right w:val="none" w:sz="0" w:space="0" w:color="auto"/>
      </w:divBdr>
    </w:div>
    <w:div w:id="2139562213">
      <w:bodyDiv w:val="1"/>
      <w:marLeft w:val="0"/>
      <w:marRight w:val="0"/>
      <w:marTop w:val="0"/>
      <w:marBottom w:val="0"/>
      <w:divBdr>
        <w:top w:val="none" w:sz="0" w:space="0" w:color="auto"/>
        <w:left w:val="none" w:sz="0" w:space="0" w:color="auto"/>
        <w:bottom w:val="none" w:sz="0" w:space="0" w:color="auto"/>
        <w:right w:val="none" w:sz="0" w:space="0" w:color="auto"/>
      </w:divBdr>
      <w:divsChild>
        <w:div w:id="2101872076">
          <w:marLeft w:val="0"/>
          <w:marRight w:val="0"/>
          <w:marTop w:val="0"/>
          <w:marBottom w:val="0"/>
          <w:divBdr>
            <w:top w:val="none" w:sz="0" w:space="0" w:color="auto"/>
            <w:left w:val="none" w:sz="0" w:space="0" w:color="auto"/>
            <w:bottom w:val="none" w:sz="0" w:space="0" w:color="auto"/>
            <w:right w:val="none" w:sz="0" w:space="0" w:color="auto"/>
          </w:divBdr>
          <w:divsChild>
            <w:div w:id="186019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44006">
      <w:bodyDiv w:val="1"/>
      <w:marLeft w:val="0"/>
      <w:marRight w:val="0"/>
      <w:marTop w:val="0"/>
      <w:marBottom w:val="0"/>
      <w:divBdr>
        <w:top w:val="none" w:sz="0" w:space="0" w:color="auto"/>
        <w:left w:val="none" w:sz="0" w:space="0" w:color="auto"/>
        <w:bottom w:val="none" w:sz="0" w:space="0" w:color="auto"/>
        <w:right w:val="none" w:sz="0" w:space="0" w:color="auto"/>
      </w:divBdr>
    </w:div>
    <w:div w:id="2141343884">
      <w:bodyDiv w:val="1"/>
      <w:marLeft w:val="0"/>
      <w:marRight w:val="0"/>
      <w:marTop w:val="0"/>
      <w:marBottom w:val="0"/>
      <w:divBdr>
        <w:top w:val="none" w:sz="0" w:space="0" w:color="auto"/>
        <w:left w:val="none" w:sz="0" w:space="0" w:color="auto"/>
        <w:bottom w:val="none" w:sz="0" w:space="0" w:color="auto"/>
        <w:right w:val="none" w:sz="0" w:space="0" w:color="auto"/>
      </w:divBdr>
    </w:div>
    <w:div w:id="2141725098">
      <w:bodyDiv w:val="1"/>
      <w:marLeft w:val="0"/>
      <w:marRight w:val="0"/>
      <w:marTop w:val="0"/>
      <w:marBottom w:val="0"/>
      <w:divBdr>
        <w:top w:val="none" w:sz="0" w:space="0" w:color="auto"/>
        <w:left w:val="none" w:sz="0" w:space="0" w:color="auto"/>
        <w:bottom w:val="none" w:sz="0" w:space="0" w:color="auto"/>
        <w:right w:val="none" w:sz="0" w:space="0" w:color="auto"/>
      </w:divBdr>
    </w:div>
    <w:div w:id="2144498635">
      <w:bodyDiv w:val="1"/>
      <w:marLeft w:val="0"/>
      <w:marRight w:val="0"/>
      <w:marTop w:val="0"/>
      <w:marBottom w:val="0"/>
      <w:divBdr>
        <w:top w:val="none" w:sz="0" w:space="0" w:color="auto"/>
        <w:left w:val="none" w:sz="0" w:space="0" w:color="auto"/>
        <w:bottom w:val="none" w:sz="0" w:space="0" w:color="auto"/>
        <w:right w:val="none" w:sz="0" w:space="0" w:color="auto"/>
      </w:divBdr>
      <w:divsChild>
        <w:div w:id="1689485247">
          <w:marLeft w:val="0"/>
          <w:marRight w:val="0"/>
          <w:marTop w:val="0"/>
          <w:marBottom w:val="300"/>
          <w:divBdr>
            <w:top w:val="none" w:sz="0" w:space="0" w:color="auto"/>
            <w:left w:val="none" w:sz="0" w:space="0" w:color="auto"/>
            <w:bottom w:val="none" w:sz="0" w:space="0" w:color="auto"/>
            <w:right w:val="none" w:sz="0" w:space="0" w:color="auto"/>
          </w:divBdr>
        </w:div>
        <w:div w:id="2085880889">
          <w:marLeft w:val="0"/>
          <w:marRight w:val="0"/>
          <w:marTop w:val="0"/>
          <w:marBottom w:val="0"/>
          <w:divBdr>
            <w:top w:val="none" w:sz="0" w:space="0" w:color="auto"/>
            <w:left w:val="none" w:sz="0" w:space="0" w:color="auto"/>
            <w:bottom w:val="none" w:sz="0" w:space="0" w:color="auto"/>
            <w:right w:val="none" w:sz="0" w:space="0" w:color="auto"/>
          </w:divBdr>
          <w:divsChild>
            <w:div w:id="1421024032">
              <w:marLeft w:val="0"/>
              <w:marRight w:val="0"/>
              <w:marTop w:val="225"/>
              <w:marBottom w:val="150"/>
              <w:divBdr>
                <w:top w:val="none" w:sz="0" w:space="0" w:color="auto"/>
                <w:left w:val="none" w:sz="0" w:space="0" w:color="auto"/>
                <w:bottom w:val="none" w:sz="0" w:space="0" w:color="auto"/>
                <w:right w:val="none" w:sz="0" w:space="0" w:color="auto"/>
              </w:divBdr>
              <w:divsChild>
                <w:div w:id="2054110198">
                  <w:marLeft w:val="0"/>
                  <w:marRight w:val="0"/>
                  <w:marTop w:val="0"/>
                  <w:marBottom w:val="0"/>
                  <w:divBdr>
                    <w:top w:val="none" w:sz="0" w:space="0" w:color="auto"/>
                    <w:left w:val="none" w:sz="0" w:space="0" w:color="auto"/>
                    <w:bottom w:val="none" w:sz="0" w:space="0" w:color="auto"/>
                    <w:right w:val="none" w:sz="0" w:space="0" w:color="auto"/>
                  </w:divBdr>
                  <w:divsChild>
                    <w:div w:id="107088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703925">
              <w:marLeft w:val="0"/>
              <w:marRight w:val="0"/>
              <w:marTop w:val="225"/>
              <w:marBottom w:val="0"/>
              <w:divBdr>
                <w:top w:val="none" w:sz="0" w:space="0" w:color="auto"/>
                <w:left w:val="none" w:sz="0" w:space="0" w:color="auto"/>
                <w:bottom w:val="none" w:sz="0" w:space="0" w:color="auto"/>
                <w:right w:val="none" w:sz="0" w:space="0" w:color="auto"/>
              </w:divBdr>
            </w:div>
            <w:div w:id="766460769">
              <w:marLeft w:val="0"/>
              <w:marRight w:val="0"/>
              <w:marTop w:val="150"/>
              <w:marBottom w:val="0"/>
              <w:divBdr>
                <w:top w:val="none" w:sz="0" w:space="0" w:color="auto"/>
                <w:left w:val="none" w:sz="0" w:space="0" w:color="auto"/>
                <w:bottom w:val="none" w:sz="0" w:space="0" w:color="auto"/>
                <w:right w:val="none" w:sz="0" w:space="0" w:color="auto"/>
              </w:divBdr>
            </w:div>
            <w:div w:id="718020953">
              <w:marLeft w:val="0"/>
              <w:marRight w:val="0"/>
              <w:marTop w:val="75"/>
              <w:marBottom w:val="225"/>
              <w:divBdr>
                <w:top w:val="none" w:sz="0" w:space="0" w:color="auto"/>
                <w:left w:val="none" w:sz="0" w:space="0" w:color="auto"/>
                <w:bottom w:val="none" w:sz="0" w:space="0" w:color="auto"/>
                <w:right w:val="none" w:sz="0" w:space="0" w:color="auto"/>
              </w:divBdr>
              <w:divsChild>
                <w:div w:id="581378328">
                  <w:marLeft w:val="0"/>
                  <w:marRight w:val="0"/>
                  <w:marTop w:val="0"/>
                  <w:marBottom w:val="0"/>
                  <w:divBdr>
                    <w:top w:val="none" w:sz="0" w:space="0" w:color="auto"/>
                    <w:left w:val="none" w:sz="0" w:space="0" w:color="auto"/>
                    <w:bottom w:val="none" w:sz="0" w:space="0" w:color="auto"/>
                    <w:right w:val="none" w:sz="0" w:space="0" w:color="auto"/>
                  </w:divBdr>
                  <w:divsChild>
                    <w:div w:id="177020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86588">
              <w:marLeft w:val="0"/>
              <w:marRight w:val="0"/>
              <w:marTop w:val="0"/>
              <w:marBottom w:val="0"/>
              <w:divBdr>
                <w:top w:val="none" w:sz="0" w:space="0" w:color="auto"/>
                <w:left w:val="none" w:sz="0" w:space="0" w:color="auto"/>
                <w:bottom w:val="none" w:sz="0" w:space="0" w:color="auto"/>
                <w:right w:val="none" w:sz="0" w:space="0" w:color="auto"/>
              </w:divBdr>
              <w:divsChild>
                <w:div w:id="815149079">
                  <w:marLeft w:val="-1425"/>
                  <w:marRight w:val="0"/>
                  <w:marTop w:val="0"/>
                  <w:marBottom w:val="0"/>
                  <w:divBdr>
                    <w:top w:val="none" w:sz="0" w:space="0" w:color="auto"/>
                    <w:left w:val="none" w:sz="0" w:space="0" w:color="auto"/>
                    <w:bottom w:val="none" w:sz="0" w:space="0" w:color="auto"/>
                    <w:right w:val="none" w:sz="0" w:space="0" w:color="auto"/>
                  </w:divBdr>
                  <w:divsChild>
                    <w:div w:id="38014114">
                      <w:marLeft w:val="0"/>
                      <w:marRight w:val="0"/>
                      <w:marTop w:val="0"/>
                      <w:marBottom w:val="0"/>
                      <w:divBdr>
                        <w:top w:val="none" w:sz="0" w:space="0" w:color="auto"/>
                        <w:left w:val="none" w:sz="0" w:space="0" w:color="auto"/>
                        <w:bottom w:val="none" w:sz="0" w:space="0" w:color="auto"/>
                        <w:right w:val="none" w:sz="0" w:space="0" w:color="auto"/>
                      </w:divBdr>
                      <w:divsChild>
                        <w:div w:id="1310667933">
                          <w:marLeft w:val="0"/>
                          <w:marRight w:val="0"/>
                          <w:marTop w:val="75"/>
                          <w:marBottom w:val="75"/>
                          <w:divBdr>
                            <w:top w:val="none" w:sz="0" w:space="0" w:color="auto"/>
                            <w:left w:val="none" w:sz="0" w:space="0" w:color="auto"/>
                            <w:bottom w:val="none" w:sz="0" w:space="0" w:color="auto"/>
                            <w:right w:val="none" w:sz="0" w:space="0" w:color="auto"/>
                          </w:divBdr>
                        </w:div>
                        <w:div w:id="1458329097">
                          <w:marLeft w:val="0"/>
                          <w:marRight w:val="0"/>
                          <w:marTop w:val="75"/>
                          <w:marBottom w:val="75"/>
                          <w:divBdr>
                            <w:top w:val="none" w:sz="0" w:space="0" w:color="auto"/>
                            <w:left w:val="none" w:sz="0" w:space="0" w:color="auto"/>
                            <w:bottom w:val="none" w:sz="0" w:space="0" w:color="auto"/>
                            <w:right w:val="none" w:sz="0" w:space="0" w:color="auto"/>
                          </w:divBdr>
                        </w:div>
                        <w:div w:id="1562978771">
                          <w:marLeft w:val="0"/>
                          <w:marRight w:val="0"/>
                          <w:marTop w:val="75"/>
                          <w:marBottom w:val="75"/>
                          <w:divBdr>
                            <w:top w:val="none" w:sz="0" w:space="0" w:color="auto"/>
                            <w:left w:val="none" w:sz="0" w:space="0" w:color="auto"/>
                            <w:bottom w:val="none" w:sz="0" w:space="0" w:color="auto"/>
                            <w:right w:val="none" w:sz="0" w:space="0" w:color="auto"/>
                          </w:divBdr>
                        </w:div>
                        <w:div w:id="42561395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53637452">
                  <w:marLeft w:val="0"/>
                  <w:marRight w:val="0"/>
                  <w:marTop w:val="0"/>
                  <w:marBottom w:val="0"/>
                  <w:divBdr>
                    <w:top w:val="none" w:sz="0" w:space="0" w:color="auto"/>
                    <w:left w:val="none" w:sz="0" w:space="0" w:color="auto"/>
                    <w:bottom w:val="none" w:sz="0" w:space="0" w:color="auto"/>
                    <w:right w:val="none" w:sz="0" w:space="0" w:color="auto"/>
                  </w:divBdr>
                  <w:divsChild>
                    <w:div w:id="591740423">
                      <w:marLeft w:val="0"/>
                      <w:marRight w:val="0"/>
                      <w:marTop w:val="0"/>
                      <w:marBottom w:val="0"/>
                      <w:divBdr>
                        <w:top w:val="none" w:sz="0" w:space="0" w:color="auto"/>
                        <w:left w:val="none" w:sz="0" w:space="0" w:color="auto"/>
                        <w:bottom w:val="none" w:sz="0" w:space="0" w:color="auto"/>
                        <w:right w:val="none" w:sz="0" w:space="0" w:color="auto"/>
                      </w:divBdr>
                      <w:divsChild>
                        <w:div w:id="640965572">
                          <w:marLeft w:val="0"/>
                          <w:marRight w:val="0"/>
                          <w:marTop w:val="0"/>
                          <w:marBottom w:val="0"/>
                          <w:divBdr>
                            <w:top w:val="none" w:sz="0" w:space="0" w:color="auto"/>
                            <w:left w:val="none" w:sz="0" w:space="0" w:color="auto"/>
                            <w:bottom w:val="none" w:sz="0" w:space="0" w:color="auto"/>
                            <w:right w:val="none" w:sz="0" w:space="0" w:color="auto"/>
                          </w:divBdr>
                          <w:divsChild>
                            <w:div w:id="1438407908">
                              <w:marLeft w:val="0"/>
                              <w:marRight w:val="0"/>
                              <w:marTop w:val="0"/>
                              <w:marBottom w:val="0"/>
                              <w:divBdr>
                                <w:top w:val="none" w:sz="0" w:space="0" w:color="auto"/>
                                <w:left w:val="none" w:sz="0" w:space="0" w:color="auto"/>
                                <w:bottom w:val="none" w:sz="0" w:space="0" w:color="auto"/>
                                <w:right w:val="none" w:sz="0" w:space="0" w:color="auto"/>
                              </w:divBdr>
                              <w:divsChild>
                                <w:div w:id="771627068">
                                  <w:marLeft w:val="0"/>
                                  <w:marRight w:val="0"/>
                                  <w:marTop w:val="0"/>
                                  <w:marBottom w:val="0"/>
                                  <w:divBdr>
                                    <w:top w:val="none" w:sz="0" w:space="0" w:color="auto"/>
                                    <w:left w:val="none" w:sz="0" w:space="0" w:color="auto"/>
                                    <w:bottom w:val="none" w:sz="0" w:space="0" w:color="auto"/>
                                    <w:right w:val="none" w:sz="0" w:space="0" w:color="auto"/>
                                  </w:divBdr>
                                  <w:divsChild>
                                    <w:div w:id="1141196519">
                                      <w:marLeft w:val="0"/>
                                      <w:marRight w:val="0"/>
                                      <w:marTop w:val="0"/>
                                      <w:marBottom w:val="0"/>
                                      <w:divBdr>
                                        <w:top w:val="none" w:sz="0" w:space="0" w:color="auto"/>
                                        <w:left w:val="none" w:sz="0" w:space="0" w:color="auto"/>
                                        <w:bottom w:val="none" w:sz="0" w:space="0" w:color="auto"/>
                                        <w:right w:val="none" w:sz="0" w:space="0" w:color="auto"/>
                                      </w:divBdr>
                                      <w:divsChild>
                                        <w:div w:id="2140146851">
                                          <w:marLeft w:val="0"/>
                                          <w:marRight w:val="0"/>
                                          <w:marTop w:val="0"/>
                                          <w:marBottom w:val="0"/>
                                          <w:divBdr>
                                            <w:top w:val="none" w:sz="0" w:space="0" w:color="auto"/>
                                            <w:left w:val="none" w:sz="0" w:space="0" w:color="auto"/>
                                            <w:bottom w:val="none" w:sz="0" w:space="0" w:color="auto"/>
                                            <w:right w:val="none" w:sz="0" w:space="0" w:color="auto"/>
                                          </w:divBdr>
                                          <w:divsChild>
                                            <w:div w:id="1216086219">
                                              <w:marLeft w:val="0"/>
                                              <w:marRight w:val="0"/>
                                              <w:marTop w:val="300"/>
                                              <w:marBottom w:val="600"/>
                                              <w:divBdr>
                                                <w:top w:val="none" w:sz="0" w:space="0" w:color="auto"/>
                                                <w:left w:val="none" w:sz="0" w:space="0" w:color="auto"/>
                                                <w:bottom w:val="none" w:sz="0" w:space="0" w:color="auto"/>
                                                <w:right w:val="none" w:sz="0" w:space="0" w:color="auto"/>
                                              </w:divBdr>
                                              <w:divsChild>
                                                <w:div w:id="89392804">
                                                  <w:marLeft w:val="0"/>
                                                  <w:marRight w:val="0"/>
                                                  <w:marTop w:val="0"/>
                                                  <w:marBottom w:val="0"/>
                                                  <w:divBdr>
                                                    <w:top w:val="none" w:sz="0" w:space="0" w:color="auto"/>
                                                    <w:left w:val="none" w:sz="0" w:space="0" w:color="auto"/>
                                                    <w:bottom w:val="none" w:sz="0" w:space="0" w:color="auto"/>
                                                    <w:right w:val="none" w:sz="0" w:space="0" w:color="auto"/>
                                                  </w:divBdr>
                                                </w:div>
                                                <w:div w:id="1221672125">
                                                  <w:marLeft w:val="0"/>
                                                  <w:marRight w:val="0"/>
                                                  <w:marTop w:val="0"/>
                                                  <w:marBottom w:val="0"/>
                                                  <w:divBdr>
                                                    <w:top w:val="none" w:sz="0" w:space="0" w:color="auto"/>
                                                    <w:left w:val="none" w:sz="0" w:space="0" w:color="auto"/>
                                                    <w:bottom w:val="none" w:sz="0" w:space="0" w:color="auto"/>
                                                    <w:right w:val="none" w:sz="0" w:space="0" w:color="auto"/>
                                                  </w:divBdr>
                                                  <w:divsChild>
                                                    <w:div w:id="2055345424">
                                                      <w:marLeft w:val="0"/>
                                                      <w:marRight w:val="0"/>
                                                      <w:marTop w:val="0"/>
                                                      <w:marBottom w:val="0"/>
                                                      <w:divBdr>
                                                        <w:top w:val="none" w:sz="0" w:space="0" w:color="auto"/>
                                                        <w:left w:val="none" w:sz="0" w:space="0" w:color="auto"/>
                                                        <w:bottom w:val="none" w:sz="0" w:space="0" w:color="auto"/>
                                                        <w:right w:val="none" w:sz="0" w:space="0" w:color="auto"/>
                                                      </w:divBdr>
                                                    </w:div>
                                                    <w:div w:id="235869472">
                                                      <w:marLeft w:val="0"/>
                                                      <w:marRight w:val="0"/>
                                                      <w:marTop w:val="0"/>
                                                      <w:marBottom w:val="0"/>
                                                      <w:divBdr>
                                                        <w:top w:val="none" w:sz="0" w:space="0" w:color="auto"/>
                                                        <w:left w:val="none" w:sz="0" w:space="0" w:color="auto"/>
                                                        <w:bottom w:val="none" w:sz="0" w:space="0" w:color="auto"/>
                                                        <w:right w:val="none" w:sz="0" w:space="0" w:color="auto"/>
                                                      </w:divBdr>
                                                    </w:div>
                                                    <w:div w:id="988829369">
                                                      <w:marLeft w:val="0"/>
                                                      <w:marRight w:val="0"/>
                                                      <w:marTop w:val="0"/>
                                                      <w:marBottom w:val="0"/>
                                                      <w:divBdr>
                                                        <w:top w:val="none" w:sz="0" w:space="0" w:color="auto"/>
                                                        <w:left w:val="none" w:sz="0" w:space="0" w:color="auto"/>
                                                        <w:bottom w:val="none" w:sz="0" w:space="0" w:color="auto"/>
                                                        <w:right w:val="none" w:sz="0" w:space="0" w:color="auto"/>
                                                      </w:divBdr>
                                                    </w:div>
                                                    <w:div w:id="150339769">
                                                      <w:marLeft w:val="0"/>
                                                      <w:marRight w:val="0"/>
                                                      <w:marTop w:val="0"/>
                                                      <w:marBottom w:val="0"/>
                                                      <w:divBdr>
                                                        <w:top w:val="none" w:sz="0" w:space="0" w:color="auto"/>
                                                        <w:left w:val="none" w:sz="0" w:space="0" w:color="auto"/>
                                                        <w:bottom w:val="none" w:sz="0" w:space="0" w:color="auto"/>
                                                        <w:right w:val="none" w:sz="0" w:space="0" w:color="auto"/>
                                                      </w:divBdr>
                                                    </w:div>
                                                    <w:div w:id="498888443">
                                                      <w:marLeft w:val="0"/>
                                                      <w:marRight w:val="0"/>
                                                      <w:marTop w:val="0"/>
                                                      <w:marBottom w:val="0"/>
                                                      <w:divBdr>
                                                        <w:top w:val="none" w:sz="0" w:space="0" w:color="auto"/>
                                                        <w:left w:val="none" w:sz="0" w:space="0" w:color="auto"/>
                                                        <w:bottom w:val="none" w:sz="0" w:space="0" w:color="auto"/>
                                                        <w:right w:val="none" w:sz="0" w:space="0" w:color="auto"/>
                                                      </w:divBdr>
                                                    </w:div>
                                                  </w:divsChild>
                                                </w:div>
                                                <w:div w:id="124237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042863">
                              <w:marLeft w:val="900"/>
                              <w:marRight w:val="0"/>
                              <w:marTop w:val="225"/>
                              <w:marBottom w:val="225"/>
                              <w:divBdr>
                                <w:top w:val="none" w:sz="0" w:space="0" w:color="auto"/>
                                <w:left w:val="single" w:sz="6" w:space="6" w:color="000000"/>
                                <w:bottom w:val="none" w:sz="0" w:space="0" w:color="auto"/>
                                <w:right w:val="none" w:sz="0" w:space="0" w:color="auto"/>
                              </w:divBdr>
                            </w:div>
                            <w:div w:id="1409381613">
                              <w:marLeft w:val="0"/>
                              <w:marRight w:val="0"/>
                              <w:marTop w:val="0"/>
                              <w:marBottom w:val="450"/>
                              <w:divBdr>
                                <w:top w:val="none" w:sz="0" w:space="0" w:color="auto"/>
                                <w:left w:val="none" w:sz="0" w:space="0" w:color="auto"/>
                                <w:bottom w:val="none" w:sz="0" w:space="0" w:color="auto"/>
                                <w:right w:val="none" w:sz="0" w:space="0" w:color="auto"/>
                              </w:divBdr>
                              <w:divsChild>
                                <w:div w:id="738291193">
                                  <w:marLeft w:val="0"/>
                                  <w:marRight w:val="0"/>
                                  <w:marTop w:val="0"/>
                                  <w:marBottom w:val="0"/>
                                  <w:divBdr>
                                    <w:top w:val="single" w:sz="6" w:space="13" w:color="979797"/>
                                    <w:left w:val="none" w:sz="0" w:space="0" w:color="auto"/>
                                    <w:bottom w:val="single" w:sz="6" w:space="15" w:color="979797"/>
                                    <w:right w:val="none" w:sz="0" w:space="0" w:color="auto"/>
                                  </w:divBdr>
                                </w:div>
                                <w:div w:id="1606692889">
                                  <w:marLeft w:val="0"/>
                                  <w:marRight w:val="0"/>
                                  <w:marTop w:val="0"/>
                                  <w:marBottom w:val="0"/>
                                  <w:divBdr>
                                    <w:top w:val="none" w:sz="0" w:space="0" w:color="auto"/>
                                    <w:left w:val="none" w:sz="0" w:space="0" w:color="auto"/>
                                    <w:bottom w:val="none" w:sz="0" w:space="0" w:color="auto"/>
                                    <w:right w:val="none" w:sz="0" w:space="0" w:color="auto"/>
                                  </w:divBdr>
                                  <w:divsChild>
                                    <w:div w:id="1881821744">
                                      <w:marLeft w:val="0"/>
                                      <w:marRight w:val="0"/>
                                      <w:marTop w:val="0"/>
                                      <w:marBottom w:val="0"/>
                                      <w:divBdr>
                                        <w:top w:val="none" w:sz="0" w:space="0" w:color="auto"/>
                                        <w:left w:val="none" w:sz="0" w:space="0" w:color="auto"/>
                                        <w:bottom w:val="none" w:sz="0" w:space="0" w:color="auto"/>
                                        <w:right w:val="none" w:sz="0" w:space="0" w:color="auto"/>
                                      </w:divBdr>
                                      <w:divsChild>
                                        <w:div w:id="245655670">
                                          <w:marLeft w:val="0"/>
                                          <w:marRight w:val="0"/>
                                          <w:marTop w:val="0"/>
                                          <w:marBottom w:val="0"/>
                                          <w:divBdr>
                                            <w:top w:val="none" w:sz="0" w:space="0" w:color="auto"/>
                                            <w:left w:val="none" w:sz="0" w:space="0" w:color="auto"/>
                                            <w:bottom w:val="none" w:sz="0" w:space="0" w:color="auto"/>
                                            <w:right w:val="none" w:sz="0" w:space="0" w:color="auto"/>
                                          </w:divBdr>
                                        </w:div>
                                        <w:div w:id="634718011">
                                          <w:marLeft w:val="0"/>
                                          <w:marRight w:val="0"/>
                                          <w:marTop w:val="0"/>
                                          <w:marBottom w:val="0"/>
                                          <w:divBdr>
                                            <w:top w:val="none" w:sz="0" w:space="0" w:color="auto"/>
                                            <w:left w:val="none" w:sz="0" w:space="0" w:color="auto"/>
                                            <w:bottom w:val="none" w:sz="0" w:space="0" w:color="auto"/>
                                            <w:right w:val="none" w:sz="0" w:space="0" w:color="auto"/>
                                          </w:divBdr>
                                        </w:div>
                                      </w:divsChild>
                                    </w:div>
                                    <w:div w:id="49822785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904949324">
                              <w:marLeft w:val="0"/>
                              <w:marRight w:val="0"/>
                              <w:marTop w:val="450"/>
                              <w:marBottom w:val="450"/>
                              <w:divBdr>
                                <w:top w:val="single" w:sz="6" w:space="11" w:color="000000"/>
                                <w:left w:val="single" w:sz="6" w:space="11" w:color="000000"/>
                                <w:bottom w:val="single" w:sz="6" w:space="11" w:color="000000"/>
                                <w:right w:val="single" w:sz="6" w:space="11" w:color="000000"/>
                              </w:divBdr>
                              <w:divsChild>
                                <w:div w:id="513153814">
                                  <w:marLeft w:val="0"/>
                                  <w:marRight w:val="0"/>
                                  <w:marTop w:val="0"/>
                                  <w:marBottom w:val="0"/>
                                  <w:divBdr>
                                    <w:top w:val="none" w:sz="0" w:space="0" w:color="auto"/>
                                    <w:left w:val="none" w:sz="0" w:space="0" w:color="auto"/>
                                    <w:bottom w:val="none" w:sz="0" w:space="0" w:color="auto"/>
                                    <w:right w:val="none" w:sz="0" w:space="0" w:color="auto"/>
                                  </w:divBdr>
                                  <w:divsChild>
                                    <w:div w:id="1535196342">
                                      <w:marLeft w:val="0"/>
                                      <w:marRight w:val="0"/>
                                      <w:marTop w:val="0"/>
                                      <w:marBottom w:val="0"/>
                                      <w:divBdr>
                                        <w:top w:val="none" w:sz="0" w:space="0" w:color="auto"/>
                                        <w:left w:val="none" w:sz="0" w:space="0" w:color="auto"/>
                                        <w:bottom w:val="none" w:sz="0" w:space="0" w:color="auto"/>
                                        <w:right w:val="none" w:sz="0" w:space="0" w:color="auto"/>
                                      </w:divBdr>
                                    </w:div>
                                    <w:div w:id="59822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885803">
                              <w:marLeft w:val="900"/>
                              <w:marRight w:val="0"/>
                              <w:marTop w:val="225"/>
                              <w:marBottom w:val="225"/>
                              <w:divBdr>
                                <w:top w:val="none" w:sz="0" w:space="0" w:color="auto"/>
                                <w:left w:val="single" w:sz="6" w:space="6" w:color="000000"/>
                                <w:bottom w:val="none" w:sz="0" w:space="0" w:color="auto"/>
                                <w:right w:val="none" w:sz="0" w:space="0" w:color="auto"/>
                              </w:divBdr>
                            </w:div>
                            <w:div w:id="151411022">
                              <w:marLeft w:val="900"/>
                              <w:marRight w:val="0"/>
                              <w:marTop w:val="225"/>
                              <w:marBottom w:val="225"/>
                              <w:divBdr>
                                <w:top w:val="none" w:sz="0" w:space="0" w:color="auto"/>
                                <w:left w:val="single" w:sz="6" w:space="6" w:color="000000"/>
                                <w:bottom w:val="none" w:sz="0" w:space="0" w:color="auto"/>
                                <w:right w:val="none" w:sz="0" w:space="0" w:color="auto"/>
                              </w:divBdr>
                            </w:div>
                            <w:div w:id="521864967">
                              <w:marLeft w:val="900"/>
                              <w:marRight w:val="0"/>
                              <w:marTop w:val="225"/>
                              <w:marBottom w:val="225"/>
                              <w:divBdr>
                                <w:top w:val="none" w:sz="0" w:space="0" w:color="auto"/>
                                <w:left w:val="single" w:sz="6" w:space="6" w:color="000000"/>
                                <w:bottom w:val="none" w:sz="0" w:space="0" w:color="auto"/>
                                <w:right w:val="none" w:sz="0" w:space="0" w:color="auto"/>
                              </w:divBdr>
                            </w:div>
                          </w:divsChild>
                        </w:div>
                      </w:divsChild>
                    </w:div>
                  </w:divsChild>
                </w:div>
              </w:divsChild>
            </w:div>
          </w:divsChild>
        </w:div>
      </w:divsChild>
    </w:div>
    <w:div w:id="2145196384">
      <w:bodyDiv w:val="1"/>
      <w:marLeft w:val="0"/>
      <w:marRight w:val="0"/>
      <w:marTop w:val="0"/>
      <w:marBottom w:val="0"/>
      <w:divBdr>
        <w:top w:val="none" w:sz="0" w:space="0" w:color="auto"/>
        <w:left w:val="none" w:sz="0" w:space="0" w:color="auto"/>
        <w:bottom w:val="none" w:sz="0" w:space="0" w:color="auto"/>
        <w:right w:val="none" w:sz="0" w:space="0" w:color="auto"/>
      </w:divBdr>
      <w:divsChild>
        <w:div w:id="2084329368">
          <w:marLeft w:val="0"/>
          <w:marRight w:val="0"/>
          <w:marTop w:val="0"/>
          <w:marBottom w:val="36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9.xml"/><Relationship Id="rId26" Type="http://schemas.openxmlformats.org/officeDocument/2006/relationships/footer" Target="footer16.xml"/><Relationship Id="rId21" Type="http://schemas.openxmlformats.org/officeDocument/2006/relationships/image" Target="media/image6.jpeg"/><Relationship Id="rId34" Type="http://schemas.openxmlformats.org/officeDocument/2006/relationships/footer" Target="footer22.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5.xml"/><Relationship Id="rId33" Type="http://schemas.openxmlformats.org/officeDocument/2006/relationships/footer" Target="footer2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oter" Target="footer11.xml"/><Relationship Id="rId29"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14.xml"/><Relationship Id="rId32" Type="http://schemas.openxmlformats.org/officeDocument/2006/relationships/hyperlink" Target="https://eglise.catholique.fr/glossaire/peche"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7.xml"/><Relationship Id="rId23" Type="http://schemas.openxmlformats.org/officeDocument/2006/relationships/footer" Target="footer13.xml"/><Relationship Id="rId28" Type="http://schemas.openxmlformats.org/officeDocument/2006/relationships/footer" Target="footer18.xml"/><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footer" Target="footer10.xml"/><Relationship Id="rId31" Type="http://schemas.openxmlformats.org/officeDocument/2006/relationships/hyperlink" Target="https://eglise.catholique.fr/glossaire/peche"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6.xml"/><Relationship Id="rId22" Type="http://schemas.openxmlformats.org/officeDocument/2006/relationships/footer" Target="footer12.xml"/><Relationship Id="rId27" Type="http://schemas.openxmlformats.org/officeDocument/2006/relationships/footer" Target="footer17.xml"/><Relationship Id="rId30" Type="http://schemas.openxmlformats.org/officeDocument/2006/relationships/footer" Target="footer20.xml"/><Relationship Id="rId35" Type="http://schemas.openxmlformats.org/officeDocument/2006/relationships/image" Target="media/image7.emf"/><Relationship Id="rId8" Type="http://schemas.openxmlformats.org/officeDocument/2006/relationships/footer" Target="footer1.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2.xml.rels><?xml version="1.0" encoding="UTF-8" standalone="yes"?>
<Relationships xmlns="http://schemas.openxmlformats.org/package/2006/relationships"><Relationship Id="rId2" Type="http://schemas.openxmlformats.org/officeDocument/2006/relationships/hyperlink" Target="http://www.cath&#233;draledepapeete.com" TargetMode="External"/><Relationship Id="rId1" Type="http://schemas.openxmlformats.org/officeDocument/2006/relationships/hyperlink" Target="mailto:cathedraledepapeete@gmail.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5232AA-4EE6-5641-96B0-651717B1E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16</Pages>
  <Words>11933</Words>
  <Characters>65637</Characters>
  <Application>Microsoft Office Word</Application>
  <DocSecurity>0</DocSecurity>
  <Lines>546</Lines>
  <Paragraphs>154</Paragraphs>
  <ScaleCrop>false</ScaleCrop>
  <HeadingPairs>
    <vt:vector size="2" baseType="variant">
      <vt:variant>
        <vt:lpstr>Titre</vt:lpstr>
      </vt:variant>
      <vt:variant>
        <vt:i4>1</vt:i4>
      </vt:variant>
    </vt:vector>
  </HeadingPairs>
  <TitlesOfParts>
    <vt:vector size="1" baseType="lpstr">
      <vt:lpstr/>
    </vt:vector>
  </TitlesOfParts>
  <Company>Archevêché de Papeete</Company>
  <LinksUpToDate>false</LinksUpToDate>
  <CharactersWithSpaces>77416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 BARLIER</dc:creator>
  <cp:keywords/>
  <dc:description/>
  <cp:lastModifiedBy>Christophe BARLIER</cp:lastModifiedBy>
  <cp:revision>41</cp:revision>
  <cp:lastPrinted>2024-04-19T03:27:00Z</cp:lastPrinted>
  <dcterms:created xsi:type="dcterms:W3CDTF">2024-04-20T15:25:00Z</dcterms:created>
  <dcterms:modified xsi:type="dcterms:W3CDTF">2024-04-27T03:37:00Z</dcterms:modified>
</cp:coreProperties>
</file>